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7B" w:rsidRDefault="00B7687B" w:rsidP="00C777F8">
      <w:pPr>
        <w:pStyle w:val="31"/>
        <w:tabs>
          <w:tab w:val="left" w:pos="9498"/>
        </w:tabs>
        <w:ind w:left="0" w:right="264"/>
      </w:pPr>
      <w:r>
        <w:t>Муниципальное</w:t>
      </w:r>
      <w:r>
        <w:rPr>
          <w:spacing w:val="-3"/>
        </w:rPr>
        <w:t xml:space="preserve"> </w:t>
      </w:r>
      <w:r>
        <w:t>бюджетное</w:t>
      </w:r>
      <w:r>
        <w:rPr>
          <w:spacing w:val="-4"/>
        </w:rPr>
        <w:t xml:space="preserve"> </w:t>
      </w:r>
      <w:r>
        <w:t>общеобразовательное</w:t>
      </w:r>
      <w:r>
        <w:rPr>
          <w:spacing w:val="-3"/>
        </w:rPr>
        <w:t xml:space="preserve"> </w:t>
      </w:r>
      <w:r>
        <w:t>учреждение</w:t>
      </w:r>
    </w:p>
    <w:p w:rsidR="00B7687B" w:rsidRDefault="00B7687B" w:rsidP="00C777F8">
      <w:pPr>
        <w:tabs>
          <w:tab w:val="left" w:pos="9498"/>
        </w:tabs>
        <w:ind w:right="264"/>
        <w:jc w:val="center"/>
        <w:rPr>
          <w:b/>
          <w:sz w:val="24"/>
        </w:rPr>
      </w:pPr>
      <w:r>
        <w:rPr>
          <w:b/>
          <w:sz w:val="24"/>
        </w:rPr>
        <w:t>«Центр образования №52 им. В.В. Лапина»</w:t>
      </w:r>
    </w:p>
    <w:p w:rsidR="00B7687B" w:rsidRDefault="00B7687B" w:rsidP="00C777F8">
      <w:pPr>
        <w:tabs>
          <w:tab w:val="left" w:pos="9498"/>
        </w:tabs>
        <w:ind w:right="264"/>
        <w:jc w:val="center"/>
        <w:rPr>
          <w:b/>
          <w:sz w:val="24"/>
        </w:rPr>
      </w:pPr>
      <w:r>
        <w:rPr>
          <w:b/>
          <w:sz w:val="24"/>
        </w:rPr>
        <w:t>(МБОУ «ЦО № 52 им. В.В. Лапина»)</w:t>
      </w:r>
    </w:p>
    <w:p w:rsidR="00B7687B" w:rsidRDefault="00B7687B" w:rsidP="00C777F8">
      <w:pPr>
        <w:pStyle w:val="a3"/>
        <w:tabs>
          <w:tab w:val="left" w:pos="9498"/>
        </w:tabs>
        <w:ind w:left="0" w:right="264"/>
        <w:rPr>
          <w:b/>
          <w:sz w:val="20"/>
        </w:rPr>
      </w:pPr>
    </w:p>
    <w:p w:rsidR="00C777F8" w:rsidRDefault="00C777F8" w:rsidP="00C777F8">
      <w:pPr>
        <w:pStyle w:val="a3"/>
        <w:tabs>
          <w:tab w:val="left" w:pos="9498"/>
        </w:tabs>
        <w:ind w:left="0" w:right="264"/>
        <w:rPr>
          <w:b/>
          <w:sz w:val="20"/>
        </w:rPr>
      </w:pPr>
    </w:p>
    <w:p w:rsidR="00C777F8" w:rsidRDefault="00C777F8" w:rsidP="00C777F8">
      <w:pPr>
        <w:pStyle w:val="a3"/>
        <w:tabs>
          <w:tab w:val="left" w:pos="9498"/>
        </w:tabs>
        <w:ind w:left="0" w:right="264"/>
        <w:rPr>
          <w:b/>
          <w:sz w:val="20"/>
        </w:rPr>
      </w:pPr>
    </w:p>
    <w:p w:rsidR="00C777F8" w:rsidRDefault="00C777F8" w:rsidP="00C777F8">
      <w:pPr>
        <w:pStyle w:val="a3"/>
        <w:tabs>
          <w:tab w:val="left" w:pos="9498"/>
        </w:tabs>
        <w:ind w:left="0" w:right="264"/>
        <w:rPr>
          <w:b/>
          <w:sz w:val="20"/>
        </w:rPr>
      </w:pPr>
    </w:p>
    <w:p w:rsidR="00C777F8" w:rsidRDefault="00C777F8" w:rsidP="00C777F8">
      <w:pPr>
        <w:pStyle w:val="a3"/>
        <w:tabs>
          <w:tab w:val="left" w:pos="9498"/>
        </w:tabs>
        <w:ind w:left="0" w:right="264"/>
        <w:rPr>
          <w:b/>
          <w:sz w:val="1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528"/>
      </w:tblGrid>
      <w:tr w:rsidR="00C777F8" w:rsidTr="00EC1CA4">
        <w:trPr>
          <w:trHeight w:val="1580"/>
        </w:trPr>
        <w:tc>
          <w:tcPr>
            <w:tcW w:w="4253" w:type="dxa"/>
          </w:tcPr>
          <w:p w:rsidR="00C777F8" w:rsidRDefault="00C777F8" w:rsidP="00C777F8">
            <w:pPr>
              <w:pStyle w:val="a3"/>
              <w:tabs>
                <w:tab w:val="left" w:pos="9498"/>
              </w:tabs>
              <w:ind w:left="0" w:right="264"/>
            </w:pPr>
            <w:r w:rsidRPr="00F70F72">
              <w:rPr>
                <w:b/>
              </w:rPr>
              <w:t>ПРИНЯТО:</w:t>
            </w:r>
            <w:r w:rsidRPr="00F70F72">
              <w:t xml:space="preserve"> </w:t>
            </w:r>
          </w:p>
          <w:p w:rsidR="00C777F8" w:rsidRDefault="00C777F8" w:rsidP="00C777F8">
            <w:pPr>
              <w:pStyle w:val="a3"/>
              <w:tabs>
                <w:tab w:val="left" w:pos="9498"/>
              </w:tabs>
              <w:ind w:left="0" w:right="264"/>
              <w:jc w:val="left"/>
              <w:rPr>
                <w:b/>
                <w:sz w:val="26"/>
              </w:rPr>
            </w:pPr>
            <w:r w:rsidRPr="00F70F72">
              <w:t>решением</w:t>
            </w:r>
            <w:r w:rsidRPr="00F70F72">
              <w:rPr>
                <w:spacing w:val="-4"/>
              </w:rPr>
              <w:t xml:space="preserve"> </w:t>
            </w:r>
            <w:r w:rsidRPr="00F70F72">
              <w:t>педагогического</w:t>
            </w:r>
            <w:r w:rsidRPr="00F70F72">
              <w:rPr>
                <w:spacing w:val="-3"/>
              </w:rPr>
              <w:t xml:space="preserve"> </w:t>
            </w:r>
            <w:r w:rsidRPr="00F70F72">
              <w:t>совета Протокол</w:t>
            </w:r>
            <w:r w:rsidRPr="00F70F72">
              <w:rPr>
                <w:spacing w:val="-1"/>
              </w:rPr>
              <w:t xml:space="preserve"> </w:t>
            </w:r>
            <w:r w:rsidRPr="00F70F72">
              <w:t>№</w:t>
            </w:r>
            <w:r w:rsidRPr="00F70F72">
              <w:rPr>
                <w:spacing w:val="-1"/>
              </w:rPr>
              <w:t xml:space="preserve"> </w:t>
            </w:r>
            <w:r>
              <w:t xml:space="preserve">1 </w:t>
            </w:r>
            <w:r w:rsidRPr="00F70F72">
              <w:t xml:space="preserve">от </w:t>
            </w:r>
            <w:r>
              <w:t>31.08</w:t>
            </w:r>
            <w:r w:rsidRPr="00F70F72">
              <w:t>.2023 г</w:t>
            </w:r>
          </w:p>
        </w:tc>
        <w:tc>
          <w:tcPr>
            <w:tcW w:w="5528" w:type="dxa"/>
          </w:tcPr>
          <w:p w:rsidR="00C777F8" w:rsidRDefault="00C777F8" w:rsidP="00C777F8">
            <w:pPr>
              <w:pStyle w:val="TableParagraph"/>
              <w:tabs>
                <w:tab w:val="left" w:pos="9498"/>
              </w:tabs>
              <w:ind w:left="0" w:right="264"/>
              <w:jc w:val="right"/>
              <w:rPr>
                <w:spacing w:val="-2"/>
                <w:sz w:val="24"/>
                <w:szCs w:val="24"/>
              </w:rPr>
            </w:pPr>
            <w:r w:rsidRPr="00F70F72">
              <w:rPr>
                <w:b/>
                <w:sz w:val="24"/>
                <w:szCs w:val="24"/>
              </w:rPr>
              <w:t>УТВЕРЖДАЮ:</w:t>
            </w:r>
            <w:r w:rsidRPr="00F70F72">
              <w:rPr>
                <w:spacing w:val="-2"/>
                <w:sz w:val="24"/>
                <w:szCs w:val="24"/>
              </w:rPr>
              <w:t xml:space="preserve"> </w:t>
            </w:r>
          </w:p>
          <w:p w:rsidR="00C777F8" w:rsidRPr="00F70F72" w:rsidRDefault="00C777F8" w:rsidP="00C777F8">
            <w:pPr>
              <w:pStyle w:val="TableParagraph"/>
              <w:tabs>
                <w:tab w:val="left" w:pos="9498"/>
              </w:tabs>
              <w:ind w:left="0" w:right="264"/>
              <w:jc w:val="right"/>
              <w:rPr>
                <w:sz w:val="24"/>
                <w:szCs w:val="24"/>
              </w:rPr>
            </w:pPr>
            <w:r>
              <w:rPr>
                <w:spacing w:val="-2"/>
                <w:sz w:val="24"/>
                <w:szCs w:val="24"/>
              </w:rPr>
              <w:t xml:space="preserve">       Директор МБОУ «ЦО № 52</w:t>
            </w:r>
            <w:r w:rsidRPr="00F70F72">
              <w:t xml:space="preserve"> им. В.В. Лапина»</w:t>
            </w:r>
          </w:p>
          <w:p w:rsidR="00C777F8" w:rsidRDefault="00C777F8" w:rsidP="00C777F8">
            <w:pPr>
              <w:pStyle w:val="a3"/>
              <w:tabs>
                <w:tab w:val="left" w:pos="9498"/>
              </w:tabs>
              <w:ind w:left="0" w:right="264"/>
              <w:jc w:val="right"/>
            </w:pPr>
            <w:r w:rsidRPr="00F70F72">
              <w:t xml:space="preserve">                    </w:t>
            </w:r>
            <w:r>
              <w:t xml:space="preserve">                 ___________ С.В. Авдеева</w:t>
            </w:r>
          </w:p>
          <w:p w:rsidR="00C777F8" w:rsidRDefault="00C777F8" w:rsidP="00C777F8">
            <w:pPr>
              <w:pStyle w:val="a3"/>
              <w:tabs>
                <w:tab w:val="left" w:pos="9498"/>
              </w:tabs>
              <w:ind w:left="0" w:right="264"/>
              <w:jc w:val="right"/>
              <w:rPr>
                <w:b/>
                <w:sz w:val="26"/>
              </w:rPr>
            </w:pPr>
            <w:r>
              <w:t xml:space="preserve">                             </w:t>
            </w:r>
            <w:r w:rsidRPr="00F70F72">
              <w:t xml:space="preserve">Приказ № </w:t>
            </w:r>
            <w:r>
              <w:t>62-1-0</w:t>
            </w:r>
            <w:r w:rsidRPr="00F70F72">
              <w:t xml:space="preserve"> от </w:t>
            </w:r>
            <w:r>
              <w:t>31.08.</w:t>
            </w:r>
            <w:r w:rsidRPr="00F70F72">
              <w:t>2023</w:t>
            </w:r>
            <w:r>
              <w:rPr>
                <w:b/>
              </w:rPr>
              <w:t xml:space="preserve"> </w:t>
            </w:r>
            <w:r w:rsidRPr="00F70F72">
              <w:t>г</w:t>
            </w:r>
          </w:p>
        </w:tc>
      </w:tr>
    </w:tbl>
    <w:p w:rsidR="00B7687B" w:rsidRDefault="00B7687B" w:rsidP="00C777F8">
      <w:pPr>
        <w:pStyle w:val="a3"/>
        <w:tabs>
          <w:tab w:val="left" w:pos="9498"/>
        </w:tabs>
        <w:ind w:left="0" w:right="264"/>
        <w:rPr>
          <w:b/>
          <w:sz w:val="26"/>
        </w:rPr>
      </w:pPr>
    </w:p>
    <w:p w:rsidR="00B7687B" w:rsidRPr="00F70F72" w:rsidRDefault="00B7687B" w:rsidP="00C777F8">
      <w:pPr>
        <w:pStyle w:val="TableParagraph"/>
        <w:tabs>
          <w:tab w:val="left" w:pos="9498"/>
        </w:tabs>
        <w:ind w:left="0" w:right="264"/>
        <w:jc w:val="both"/>
        <w:rPr>
          <w:b/>
          <w:sz w:val="24"/>
          <w:szCs w:val="24"/>
        </w:rPr>
      </w:pPr>
      <w:r w:rsidRPr="00F70F72">
        <w:rPr>
          <w:b/>
          <w:sz w:val="24"/>
          <w:szCs w:val="24"/>
        </w:rPr>
        <w:t xml:space="preserve">                                                                                                   </w:t>
      </w:r>
    </w:p>
    <w:p w:rsidR="00B7687B" w:rsidRDefault="00B7687B" w:rsidP="00C777F8">
      <w:pPr>
        <w:pStyle w:val="TableParagraph"/>
        <w:tabs>
          <w:tab w:val="left" w:pos="9498"/>
        </w:tabs>
        <w:ind w:left="0" w:right="264"/>
        <w:jc w:val="both"/>
      </w:pPr>
      <w:r w:rsidRPr="00F70F72">
        <w:rPr>
          <w:spacing w:val="-2"/>
          <w:sz w:val="24"/>
          <w:szCs w:val="24"/>
        </w:rPr>
        <w:t xml:space="preserve">                                                     </w:t>
      </w:r>
    </w:p>
    <w:p w:rsidR="00B7687B" w:rsidRPr="00F70F72" w:rsidRDefault="00B7687B" w:rsidP="00C777F8">
      <w:pPr>
        <w:pStyle w:val="a3"/>
        <w:tabs>
          <w:tab w:val="left" w:pos="9498"/>
        </w:tabs>
        <w:ind w:left="0" w:right="264"/>
        <w:rPr>
          <w:b/>
        </w:rPr>
      </w:pPr>
      <w:r>
        <w:t xml:space="preserve">                                                                                                             </w:t>
      </w:r>
    </w:p>
    <w:p w:rsidR="00B7687B" w:rsidRDefault="00B7687B" w:rsidP="00C777F8">
      <w:pPr>
        <w:pStyle w:val="a3"/>
        <w:tabs>
          <w:tab w:val="left" w:pos="9498"/>
        </w:tabs>
        <w:ind w:left="0" w:right="264"/>
      </w:pPr>
      <w:r w:rsidRPr="00F70F72">
        <w:rPr>
          <w:b/>
        </w:rPr>
        <w:t xml:space="preserve">                                                                                                     </w:t>
      </w:r>
      <w:r>
        <w:rPr>
          <w:b/>
        </w:rPr>
        <w:t xml:space="preserve">          </w:t>
      </w:r>
    </w:p>
    <w:p w:rsidR="00B7687B" w:rsidRPr="00F70F72" w:rsidRDefault="00B7687B" w:rsidP="00C777F8">
      <w:pPr>
        <w:pStyle w:val="a3"/>
        <w:tabs>
          <w:tab w:val="left" w:pos="9498"/>
        </w:tabs>
        <w:ind w:left="0" w:right="264"/>
        <w:rPr>
          <w:b/>
        </w:rPr>
      </w:pPr>
    </w:p>
    <w:p w:rsidR="00B7687B" w:rsidRDefault="00B7687B" w:rsidP="00C777F8">
      <w:pPr>
        <w:pStyle w:val="a3"/>
        <w:tabs>
          <w:tab w:val="left" w:pos="9498"/>
        </w:tabs>
        <w:ind w:left="0" w:right="264"/>
        <w:rPr>
          <w:b/>
          <w:sz w:val="26"/>
        </w:rPr>
      </w:pPr>
    </w:p>
    <w:p w:rsidR="00B7687B" w:rsidRDefault="00B7687B" w:rsidP="00C777F8">
      <w:pPr>
        <w:pStyle w:val="a7"/>
        <w:tabs>
          <w:tab w:val="left" w:pos="9498"/>
        </w:tabs>
        <w:ind w:left="0" w:right="264"/>
      </w:pPr>
      <w:r>
        <w:t>Основная образовательная программа</w:t>
      </w:r>
      <w:r>
        <w:rPr>
          <w:spacing w:val="-117"/>
        </w:rPr>
        <w:t xml:space="preserve"> </w:t>
      </w:r>
      <w:r>
        <w:t>начального</w:t>
      </w:r>
      <w:r>
        <w:rPr>
          <w:spacing w:val="-2"/>
        </w:rPr>
        <w:t xml:space="preserve"> </w:t>
      </w:r>
      <w:r>
        <w:t>общего</w:t>
      </w:r>
      <w:r>
        <w:rPr>
          <w:spacing w:val="1"/>
        </w:rPr>
        <w:t xml:space="preserve"> </w:t>
      </w:r>
      <w:r>
        <w:t>образования</w:t>
      </w:r>
    </w:p>
    <w:p w:rsidR="00B7687B" w:rsidRDefault="00B7687B" w:rsidP="00C777F8">
      <w:pPr>
        <w:tabs>
          <w:tab w:val="left" w:pos="9498"/>
        </w:tabs>
        <w:ind w:right="264"/>
        <w:jc w:val="center"/>
        <w:rPr>
          <w:sz w:val="40"/>
        </w:rPr>
      </w:pPr>
      <w:r>
        <w:rPr>
          <w:sz w:val="40"/>
        </w:rPr>
        <w:t>Срок</w:t>
      </w:r>
      <w:r>
        <w:rPr>
          <w:spacing w:val="-3"/>
          <w:sz w:val="40"/>
        </w:rPr>
        <w:t xml:space="preserve"> </w:t>
      </w:r>
      <w:r>
        <w:rPr>
          <w:sz w:val="40"/>
        </w:rPr>
        <w:t>освоения: 4</w:t>
      </w:r>
      <w:r>
        <w:rPr>
          <w:spacing w:val="1"/>
          <w:sz w:val="40"/>
        </w:rPr>
        <w:t xml:space="preserve"> </w:t>
      </w:r>
      <w:r>
        <w:rPr>
          <w:sz w:val="40"/>
        </w:rPr>
        <w:t>года</w:t>
      </w:r>
    </w:p>
    <w:p w:rsidR="00B7687B" w:rsidRDefault="00B7687B" w:rsidP="00C777F8">
      <w:pPr>
        <w:pStyle w:val="a3"/>
        <w:tabs>
          <w:tab w:val="left" w:pos="9498"/>
        </w:tabs>
        <w:ind w:left="0" w:right="264"/>
        <w:jc w:val="center"/>
        <w:rPr>
          <w:sz w:val="44"/>
        </w:rPr>
      </w:pPr>
    </w:p>
    <w:p w:rsidR="00B7687B" w:rsidRDefault="00B7687B" w:rsidP="00C777F8">
      <w:pPr>
        <w:pStyle w:val="a3"/>
        <w:tabs>
          <w:tab w:val="left" w:pos="9498"/>
        </w:tabs>
        <w:ind w:left="0" w:right="264"/>
        <w:rPr>
          <w:sz w:val="44"/>
        </w:rPr>
      </w:pPr>
    </w:p>
    <w:p w:rsidR="00B7687B" w:rsidRDefault="00B7687B" w:rsidP="00C777F8">
      <w:pPr>
        <w:pStyle w:val="a3"/>
        <w:tabs>
          <w:tab w:val="left" w:pos="9498"/>
        </w:tabs>
        <w:ind w:left="0" w:right="264"/>
        <w:rPr>
          <w:sz w:val="44"/>
        </w:rPr>
      </w:pPr>
    </w:p>
    <w:p w:rsidR="00B7687B" w:rsidRDefault="00B7687B" w:rsidP="00C777F8">
      <w:pPr>
        <w:pStyle w:val="a3"/>
        <w:tabs>
          <w:tab w:val="left" w:pos="9498"/>
        </w:tabs>
        <w:ind w:left="0" w:right="264"/>
        <w:rPr>
          <w:sz w:val="44"/>
        </w:rPr>
      </w:pPr>
    </w:p>
    <w:p w:rsidR="00B7687B" w:rsidRDefault="00B7687B" w:rsidP="00C777F8">
      <w:pPr>
        <w:pStyle w:val="a3"/>
        <w:tabs>
          <w:tab w:val="left" w:pos="9498"/>
        </w:tabs>
        <w:ind w:left="0" w:right="264"/>
        <w:rPr>
          <w:sz w:val="44"/>
        </w:rPr>
      </w:pPr>
    </w:p>
    <w:p w:rsidR="00B7687B" w:rsidRDefault="00B7687B" w:rsidP="00C777F8">
      <w:pPr>
        <w:pStyle w:val="a3"/>
        <w:tabs>
          <w:tab w:val="left" w:pos="9498"/>
        </w:tabs>
        <w:ind w:left="0" w:right="264"/>
        <w:rPr>
          <w:sz w:val="44"/>
        </w:rPr>
      </w:pPr>
    </w:p>
    <w:p w:rsidR="00B7687B" w:rsidRDefault="00B7687B" w:rsidP="00C777F8">
      <w:pPr>
        <w:pStyle w:val="a3"/>
        <w:tabs>
          <w:tab w:val="left" w:pos="9498"/>
        </w:tabs>
        <w:ind w:left="0" w:right="264"/>
        <w:rPr>
          <w:sz w:val="44"/>
        </w:rPr>
      </w:pPr>
    </w:p>
    <w:p w:rsidR="00B7687B" w:rsidRDefault="00B7687B" w:rsidP="00C777F8">
      <w:pPr>
        <w:pStyle w:val="a3"/>
        <w:tabs>
          <w:tab w:val="left" w:pos="9498"/>
        </w:tabs>
        <w:ind w:left="0" w:right="264"/>
        <w:rPr>
          <w:sz w:val="44"/>
        </w:rPr>
      </w:pPr>
    </w:p>
    <w:p w:rsidR="00B7687B" w:rsidRDefault="00B7687B" w:rsidP="00C777F8">
      <w:pPr>
        <w:pStyle w:val="a3"/>
        <w:tabs>
          <w:tab w:val="left" w:pos="9498"/>
        </w:tabs>
        <w:ind w:left="0" w:right="264"/>
        <w:rPr>
          <w:sz w:val="44"/>
        </w:rPr>
      </w:pPr>
    </w:p>
    <w:p w:rsidR="00B7687B" w:rsidRDefault="00B7687B" w:rsidP="00C777F8">
      <w:pPr>
        <w:pStyle w:val="a3"/>
        <w:tabs>
          <w:tab w:val="left" w:pos="9498"/>
        </w:tabs>
        <w:ind w:left="0" w:right="264"/>
        <w:rPr>
          <w:sz w:val="35"/>
        </w:rPr>
      </w:pPr>
    </w:p>
    <w:p w:rsidR="002821A2" w:rsidRDefault="00B7687B" w:rsidP="00C777F8">
      <w:pPr>
        <w:pStyle w:val="a3"/>
        <w:tabs>
          <w:tab w:val="left" w:pos="9498"/>
        </w:tabs>
        <w:ind w:left="0" w:right="264"/>
        <w:jc w:val="center"/>
        <w:rPr>
          <w:sz w:val="20"/>
        </w:rPr>
      </w:pPr>
      <w:r>
        <w:rPr>
          <w:b/>
        </w:rPr>
        <w:t>г.</w:t>
      </w:r>
      <w:r>
        <w:rPr>
          <w:b/>
          <w:spacing w:val="-1"/>
        </w:rPr>
        <w:t xml:space="preserve"> </w:t>
      </w:r>
      <w:r w:rsidR="00C777F8">
        <w:rPr>
          <w:b/>
        </w:rPr>
        <w:t>Тула, 2023</w:t>
      </w:r>
    </w:p>
    <w:tbl>
      <w:tblPr>
        <w:tblStyle w:val="TableNormal"/>
        <w:tblW w:w="9382" w:type="dxa"/>
        <w:tblInd w:w="541" w:type="dxa"/>
        <w:tblLayout w:type="fixed"/>
        <w:tblLook w:val="01E0" w:firstRow="1" w:lastRow="1" w:firstColumn="1" w:lastColumn="1" w:noHBand="0" w:noVBand="0"/>
      </w:tblPr>
      <w:tblGrid>
        <w:gridCol w:w="9382"/>
      </w:tblGrid>
      <w:tr w:rsidR="00C777F8" w:rsidTr="00C777F8">
        <w:trPr>
          <w:trHeight w:val="12655"/>
        </w:trPr>
        <w:tc>
          <w:tcPr>
            <w:tcW w:w="9382" w:type="dxa"/>
          </w:tcPr>
          <w:p w:rsidR="00EC1CA4" w:rsidRDefault="00C777F8" w:rsidP="00EC1CA4">
            <w:pPr>
              <w:pStyle w:val="TableParagraph"/>
              <w:tabs>
                <w:tab w:val="left" w:pos="9498"/>
              </w:tabs>
              <w:ind w:left="0" w:right="264"/>
              <w:jc w:val="center"/>
              <w:rPr>
                <w:b/>
                <w:sz w:val="24"/>
              </w:rPr>
            </w:pPr>
            <w:r>
              <w:rPr>
                <w:b/>
                <w:sz w:val="24"/>
              </w:rPr>
              <w:lastRenderedPageBreak/>
              <w:t>СОДЕРЖАНИЕ</w:t>
            </w:r>
          </w:p>
          <w:p w:rsidR="00C777F8" w:rsidRDefault="00C777F8" w:rsidP="00C777F8">
            <w:pPr>
              <w:pStyle w:val="TableParagraph"/>
              <w:tabs>
                <w:tab w:val="left" w:pos="9498"/>
              </w:tabs>
              <w:ind w:left="0" w:right="264"/>
              <w:jc w:val="both"/>
              <w:rPr>
                <w:sz w:val="24"/>
              </w:rPr>
            </w:pPr>
            <w:r>
              <w:rPr>
                <w:sz w:val="24"/>
              </w:rPr>
              <w:t>Общие</w:t>
            </w:r>
            <w:r>
              <w:rPr>
                <w:spacing w:val="-4"/>
                <w:sz w:val="24"/>
              </w:rPr>
              <w:t xml:space="preserve"> </w:t>
            </w:r>
            <w:r>
              <w:rPr>
                <w:sz w:val="24"/>
              </w:rPr>
              <w:t>положения</w:t>
            </w:r>
            <w:r w:rsidR="00EC1CA4">
              <w:rPr>
                <w:sz w:val="24"/>
              </w:rPr>
              <w:t xml:space="preserve"> ……………………………………………</w:t>
            </w:r>
            <w:r w:rsidR="009740A3">
              <w:rPr>
                <w:sz w:val="24"/>
              </w:rPr>
              <w:t>………………………</w:t>
            </w:r>
            <w:r w:rsidR="00EC1CA4">
              <w:rPr>
                <w:sz w:val="24"/>
              </w:rPr>
              <w:t>…</w:t>
            </w:r>
            <w:r w:rsidR="009740A3">
              <w:rPr>
                <w:sz w:val="24"/>
              </w:rPr>
              <w:t>..</w:t>
            </w:r>
            <w:bookmarkStart w:id="0" w:name="_GoBack"/>
            <w:bookmarkEnd w:id="0"/>
            <w:r w:rsidR="009740A3">
              <w:rPr>
                <w:sz w:val="24"/>
              </w:rPr>
              <w:t>.</w:t>
            </w:r>
            <w:r w:rsidR="00EC1CA4">
              <w:rPr>
                <w:sz w:val="24"/>
              </w:rPr>
              <w:t>…..</w:t>
            </w:r>
            <w:r w:rsidR="001B279C">
              <w:rPr>
                <w:sz w:val="24"/>
              </w:rPr>
              <w:t>3</w:t>
            </w:r>
          </w:p>
          <w:p w:rsidR="00C777F8" w:rsidRPr="00EC1CA4" w:rsidRDefault="00C777F8" w:rsidP="00C777F8">
            <w:pPr>
              <w:pStyle w:val="TableParagraph"/>
              <w:tabs>
                <w:tab w:val="left" w:pos="9498"/>
              </w:tabs>
              <w:ind w:left="0" w:right="264"/>
              <w:jc w:val="both"/>
              <w:rPr>
                <w:sz w:val="24"/>
              </w:rPr>
            </w:pPr>
            <w:r>
              <w:rPr>
                <w:b/>
                <w:sz w:val="24"/>
              </w:rPr>
              <w:t>Целевой</w:t>
            </w:r>
            <w:r>
              <w:rPr>
                <w:b/>
                <w:spacing w:val="-1"/>
                <w:sz w:val="24"/>
              </w:rPr>
              <w:t xml:space="preserve"> </w:t>
            </w:r>
            <w:r>
              <w:rPr>
                <w:b/>
                <w:sz w:val="24"/>
              </w:rPr>
              <w:t>раздел</w:t>
            </w:r>
            <w:r>
              <w:rPr>
                <w:b/>
                <w:spacing w:val="-2"/>
                <w:sz w:val="24"/>
              </w:rPr>
              <w:t xml:space="preserve"> </w:t>
            </w:r>
            <w:r>
              <w:rPr>
                <w:b/>
                <w:sz w:val="24"/>
              </w:rPr>
              <w:t>ООП</w:t>
            </w:r>
            <w:r>
              <w:rPr>
                <w:b/>
                <w:spacing w:val="-6"/>
                <w:sz w:val="24"/>
              </w:rPr>
              <w:t xml:space="preserve"> </w:t>
            </w:r>
            <w:r>
              <w:rPr>
                <w:b/>
                <w:sz w:val="24"/>
              </w:rPr>
              <w:t>НОО</w:t>
            </w:r>
            <w:r w:rsidR="00EC1CA4">
              <w:rPr>
                <w:b/>
                <w:sz w:val="24"/>
              </w:rPr>
              <w:t xml:space="preserve"> </w:t>
            </w:r>
            <w:r w:rsidR="00EC1CA4">
              <w:rPr>
                <w:sz w:val="24"/>
              </w:rPr>
              <w:t>……………………………………</w:t>
            </w:r>
            <w:r w:rsidR="009740A3">
              <w:rPr>
                <w:sz w:val="24"/>
              </w:rPr>
              <w:t>…</w:t>
            </w:r>
            <w:proofErr w:type="gramStart"/>
            <w:r w:rsidR="009740A3">
              <w:rPr>
                <w:sz w:val="24"/>
              </w:rPr>
              <w:t>…….</w:t>
            </w:r>
            <w:proofErr w:type="gramEnd"/>
            <w:r w:rsidR="009740A3">
              <w:rPr>
                <w:sz w:val="24"/>
              </w:rPr>
              <w:t>.</w:t>
            </w:r>
            <w:r w:rsidR="001B279C">
              <w:rPr>
                <w:sz w:val="24"/>
              </w:rPr>
              <w:t>………………….</w:t>
            </w:r>
            <w:r w:rsidR="00EC1CA4">
              <w:rPr>
                <w:sz w:val="24"/>
              </w:rPr>
              <w:t>..</w:t>
            </w:r>
            <w:r w:rsidR="001B279C">
              <w:rPr>
                <w:sz w:val="24"/>
              </w:rPr>
              <w:t>4</w:t>
            </w:r>
          </w:p>
          <w:p w:rsidR="00C777F8" w:rsidRDefault="00C777F8" w:rsidP="00C777F8">
            <w:pPr>
              <w:pStyle w:val="TableParagraph"/>
              <w:tabs>
                <w:tab w:val="left" w:pos="9498"/>
              </w:tabs>
              <w:ind w:left="0" w:right="264"/>
              <w:jc w:val="both"/>
              <w:rPr>
                <w:sz w:val="24"/>
              </w:rPr>
            </w:pPr>
            <w:r>
              <w:rPr>
                <w:sz w:val="24"/>
              </w:rPr>
              <w:t>Пояснительная</w:t>
            </w:r>
            <w:r>
              <w:rPr>
                <w:spacing w:val="-9"/>
                <w:sz w:val="24"/>
              </w:rPr>
              <w:t xml:space="preserve"> </w:t>
            </w:r>
            <w:r>
              <w:rPr>
                <w:sz w:val="24"/>
              </w:rPr>
              <w:t>записка</w:t>
            </w:r>
            <w:r w:rsidR="001B279C">
              <w:rPr>
                <w:sz w:val="24"/>
              </w:rPr>
              <w:t xml:space="preserve"> ……………………………………………………………</w:t>
            </w:r>
            <w:r w:rsidR="009740A3">
              <w:rPr>
                <w:sz w:val="24"/>
              </w:rPr>
              <w:t>……</w:t>
            </w:r>
            <w:proofErr w:type="gramStart"/>
            <w:r w:rsidR="009740A3">
              <w:rPr>
                <w:sz w:val="24"/>
              </w:rPr>
              <w:t>...</w:t>
            </w:r>
            <w:r w:rsidR="001B279C">
              <w:rPr>
                <w:sz w:val="24"/>
              </w:rPr>
              <w:t>….</w:t>
            </w:r>
            <w:proofErr w:type="gramEnd"/>
            <w:r w:rsidR="001B279C">
              <w:rPr>
                <w:sz w:val="24"/>
              </w:rPr>
              <w:t>.4</w:t>
            </w:r>
          </w:p>
          <w:p w:rsidR="00C777F8" w:rsidRDefault="00C777F8" w:rsidP="00C777F8">
            <w:pPr>
              <w:pStyle w:val="TableParagraph"/>
              <w:tabs>
                <w:tab w:val="left" w:pos="9498"/>
              </w:tabs>
              <w:ind w:left="0" w:right="264"/>
              <w:jc w:val="both"/>
              <w:rPr>
                <w:sz w:val="24"/>
              </w:rPr>
            </w:pPr>
            <w:r>
              <w:rPr>
                <w:spacing w:val="-1"/>
                <w:sz w:val="24"/>
              </w:rPr>
              <w:t>Планируемые</w:t>
            </w:r>
            <w:r>
              <w:rPr>
                <w:spacing w:val="-9"/>
                <w:sz w:val="24"/>
              </w:rPr>
              <w:t xml:space="preserve"> </w:t>
            </w:r>
            <w:r>
              <w:rPr>
                <w:sz w:val="24"/>
              </w:rPr>
              <w:t>результаты</w:t>
            </w:r>
            <w:r>
              <w:rPr>
                <w:spacing w:val="-8"/>
                <w:sz w:val="24"/>
              </w:rPr>
              <w:t xml:space="preserve"> </w:t>
            </w:r>
            <w:r>
              <w:rPr>
                <w:sz w:val="24"/>
              </w:rPr>
              <w:t>освоения</w:t>
            </w:r>
            <w:r>
              <w:rPr>
                <w:spacing w:val="-15"/>
                <w:sz w:val="24"/>
              </w:rPr>
              <w:t xml:space="preserve"> </w:t>
            </w:r>
            <w:r>
              <w:rPr>
                <w:sz w:val="24"/>
              </w:rPr>
              <w:t>обучающимися</w:t>
            </w:r>
            <w:r>
              <w:rPr>
                <w:spacing w:val="-3"/>
                <w:sz w:val="24"/>
              </w:rPr>
              <w:t xml:space="preserve"> </w:t>
            </w:r>
            <w:r>
              <w:rPr>
                <w:sz w:val="24"/>
              </w:rPr>
              <w:t>ООП</w:t>
            </w:r>
            <w:r>
              <w:rPr>
                <w:spacing w:val="-8"/>
                <w:sz w:val="24"/>
              </w:rPr>
              <w:t xml:space="preserve"> </w:t>
            </w:r>
            <w:r>
              <w:rPr>
                <w:sz w:val="24"/>
              </w:rPr>
              <w:t>НОО</w:t>
            </w:r>
            <w:r w:rsidR="001B279C">
              <w:rPr>
                <w:sz w:val="24"/>
              </w:rPr>
              <w:t xml:space="preserve"> ………………</w:t>
            </w:r>
            <w:proofErr w:type="gramStart"/>
            <w:r w:rsidR="001B279C">
              <w:rPr>
                <w:sz w:val="24"/>
              </w:rPr>
              <w:t>…</w:t>
            </w:r>
            <w:r w:rsidR="009740A3">
              <w:rPr>
                <w:sz w:val="24"/>
              </w:rPr>
              <w:t>….</w:t>
            </w:r>
            <w:proofErr w:type="gramEnd"/>
            <w:r w:rsidR="009740A3">
              <w:rPr>
                <w:sz w:val="24"/>
              </w:rPr>
              <w:t>.</w:t>
            </w:r>
            <w:r w:rsidR="001B279C">
              <w:rPr>
                <w:sz w:val="24"/>
              </w:rPr>
              <w:t>…….6</w:t>
            </w:r>
          </w:p>
          <w:p w:rsidR="00C777F8" w:rsidRDefault="00C777F8" w:rsidP="00C777F8">
            <w:pPr>
              <w:pStyle w:val="TableParagraph"/>
              <w:tabs>
                <w:tab w:val="left" w:pos="1282"/>
                <w:tab w:val="left" w:pos="2232"/>
                <w:tab w:val="left" w:pos="3670"/>
                <w:tab w:val="left" w:pos="5278"/>
                <w:tab w:val="left" w:pos="6718"/>
                <w:tab w:val="left" w:pos="9498"/>
              </w:tabs>
              <w:ind w:left="0" w:right="264"/>
              <w:jc w:val="both"/>
              <w:rPr>
                <w:sz w:val="24"/>
              </w:rPr>
            </w:pPr>
            <w:r>
              <w:rPr>
                <w:sz w:val="24"/>
              </w:rPr>
              <w:t>Система</w:t>
            </w:r>
            <w:r>
              <w:rPr>
                <w:sz w:val="24"/>
              </w:rPr>
              <w:tab/>
              <w:t>оценки</w:t>
            </w:r>
            <w:r>
              <w:rPr>
                <w:sz w:val="24"/>
              </w:rPr>
              <w:tab/>
              <w:t>достижения</w:t>
            </w:r>
            <w:r>
              <w:rPr>
                <w:sz w:val="24"/>
              </w:rPr>
              <w:tab/>
              <w:t>планируемых</w:t>
            </w:r>
            <w:r>
              <w:rPr>
                <w:sz w:val="24"/>
              </w:rPr>
              <w:tab/>
              <w:t>результатов</w:t>
            </w:r>
            <w:r>
              <w:rPr>
                <w:sz w:val="24"/>
              </w:rPr>
              <w:tab/>
              <w:t>освоения</w:t>
            </w:r>
            <w:r>
              <w:rPr>
                <w:spacing w:val="-57"/>
                <w:sz w:val="24"/>
              </w:rPr>
              <w:t xml:space="preserve"> </w:t>
            </w:r>
            <w:r>
              <w:rPr>
                <w:sz w:val="24"/>
              </w:rPr>
              <w:t>обучающимися</w:t>
            </w:r>
            <w:r>
              <w:rPr>
                <w:spacing w:val="-1"/>
                <w:sz w:val="24"/>
              </w:rPr>
              <w:t xml:space="preserve"> </w:t>
            </w:r>
            <w:r>
              <w:rPr>
                <w:sz w:val="24"/>
              </w:rPr>
              <w:t>ООП</w:t>
            </w:r>
            <w:r>
              <w:rPr>
                <w:spacing w:val="-1"/>
                <w:sz w:val="24"/>
              </w:rPr>
              <w:t xml:space="preserve"> </w:t>
            </w:r>
            <w:r>
              <w:rPr>
                <w:sz w:val="24"/>
              </w:rPr>
              <w:t>НОО</w:t>
            </w:r>
            <w:r w:rsidR="001B279C">
              <w:rPr>
                <w:sz w:val="24"/>
              </w:rPr>
              <w:t xml:space="preserve"> ……………………………………………………………</w:t>
            </w:r>
            <w:r w:rsidR="009740A3">
              <w:rPr>
                <w:sz w:val="24"/>
              </w:rPr>
              <w:t>…….</w:t>
            </w:r>
            <w:r w:rsidR="001B279C">
              <w:rPr>
                <w:sz w:val="24"/>
              </w:rPr>
              <w:t>..7</w:t>
            </w:r>
          </w:p>
          <w:p w:rsidR="00C777F8" w:rsidRPr="001B279C" w:rsidRDefault="00C777F8" w:rsidP="00C777F8">
            <w:pPr>
              <w:pStyle w:val="TableParagraph"/>
              <w:tabs>
                <w:tab w:val="left" w:pos="9498"/>
              </w:tabs>
              <w:ind w:left="0" w:right="264"/>
              <w:jc w:val="both"/>
              <w:rPr>
                <w:sz w:val="24"/>
              </w:rPr>
            </w:pPr>
            <w:r>
              <w:rPr>
                <w:b/>
                <w:sz w:val="24"/>
              </w:rPr>
              <w:t>Содержательный</w:t>
            </w:r>
            <w:r>
              <w:rPr>
                <w:b/>
                <w:spacing w:val="-5"/>
                <w:sz w:val="24"/>
              </w:rPr>
              <w:t xml:space="preserve"> </w:t>
            </w:r>
            <w:r>
              <w:rPr>
                <w:b/>
                <w:sz w:val="24"/>
              </w:rPr>
              <w:t>раздел</w:t>
            </w:r>
            <w:r>
              <w:rPr>
                <w:b/>
                <w:spacing w:val="-5"/>
                <w:sz w:val="24"/>
              </w:rPr>
              <w:t xml:space="preserve"> </w:t>
            </w:r>
            <w:r>
              <w:rPr>
                <w:b/>
                <w:sz w:val="24"/>
              </w:rPr>
              <w:t>ООП</w:t>
            </w:r>
            <w:r>
              <w:rPr>
                <w:b/>
                <w:spacing w:val="-9"/>
                <w:sz w:val="24"/>
              </w:rPr>
              <w:t xml:space="preserve"> </w:t>
            </w:r>
            <w:r>
              <w:rPr>
                <w:b/>
                <w:sz w:val="24"/>
              </w:rPr>
              <w:t>НОО</w:t>
            </w:r>
            <w:r w:rsidR="001B279C">
              <w:rPr>
                <w:b/>
                <w:sz w:val="24"/>
              </w:rPr>
              <w:t xml:space="preserve"> </w:t>
            </w:r>
            <w:r w:rsidR="001B279C" w:rsidRPr="001B279C">
              <w:rPr>
                <w:sz w:val="24"/>
              </w:rPr>
              <w:t>………</w:t>
            </w:r>
            <w:r w:rsidR="001B279C">
              <w:rPr>
                <w:sz w:val="24"/>
              </w:rPr>
              <w:t>………………………………………</w:t>
            </w:r>
            <w:proofErr w:type="gramStart"/>
            <w:r w:rsidR="009740A3">
              <w:rPr>
                <w:sz w:val="24"/>
              </w:rPr>
              <w:t>…</w:t>
            </w:r>
            <w:r w:rsidR="001B279C">
              <w:rPr>
                <w:sz w:val="24"/>
              </w:rPr>
              <w:t>….</w:t>
            </w:r>
            <w:proofErr w:type="gramEnd"/>
            <w:r w:rsidR="001B279C">
              <w:rPr>
                <w:sz w:val="24"/>
              </w:rPr>
              <w:t>.12</w:t>
            </w:r>
          </w:p>
          <w:p w:rsidR="00C777F8" w:rsidRPr="00B0312D" w:rsidRDefault="00C777F8" w:rsidP="00C777F8">
            <w:pPr>
              <w:pStyle w:val="a9"/>
              <w:tabs>
                <w:tab w:val="left" w:pos="9498"/>
              </w:tabs>
              <w:ind w:right="264"/>
              <w:jc w:val="both"/>
              <w:rPr>
                <w:sz w:val="24"/>
                <w:szCs w:val="24"/>
              </w:rPr>
            </w:pPr>
            <w:r w:rsidRPr="0022535B">
              <w:rPr>
                <w:sz w:val="24"/>
                <w:szCs w:val="24"/>
              </w:rPr>
              <w:t>Рабочие</w:t>
            </w:r>
            <w:r w:rsidRPr="0022535B">
              <w:rPr>
                <w:spacing w:val="1"/>
                <w:sz w:val="24"/>
                <w:szCs w:val="24"/>
              </w:rPr>
              <w:t xml:space="preserve"> </w:t>
            </w:r>
            <w:r w:rsidRPr="0022535B">
              <w:rPr>
                <w:sz w:val="24"/>
                <w:szCs w:val="24"/>
              </w:rPr>
              <w:t>программы</w:t>
            </w:r>
            <w:r w:rsidRPr="0022535B">
              <w:rPr>
                <w:spacing w:val="1"/>
                <w:sz w:val="24"/>
                <w:szCs w:val="24"/>
              </w:rPr>
              <w:t xml:space="preserve"> </w:t>
            </w:r>
            <w:r w:rsidRPr="0022535B">
              <w:rPr>
                <w:sz w:val="24"/>
                <w:szCs w:val="24"/>
              </w:rPr>
              <w:t>учебных</w:t>
            </w:r>
            <w:r w:rsidRPr="0022535B">
              <w:rPr>
                <w:spacing w:val="1"/>
                <w:sz w:val="24"/>
                <w:szCs w:val="24"/>
              </w:rPr>
              <w:t xml:space="preserve"> </w:t>
            </w:r>
            <w:r w:rsidRPr="0022535B">
              <w:rPr>
                <w:sz w:val="24"/>
                <w:szCs w:val="24"/>
              </w:rPr>
              <w:t>предметов,</w:t>
            </w:r>
            <w:r w:rsidRPr="0022535B">
              <w:rPr>
                <w:spacing w:val="1"/>
                <w:sz w:val="24"/>
                <w:szCs w:val="24"/>
              </w:rPr>
              <w:t xml:space="preserve"> </w:t>
            </w:r>
            <w:r w:rsidRPr="0022535B">
              <w:rPr>
                <w:sz w:val="24"/>
                <w:szCs w:val="24"/>
              </w:rPr>
              <w:t>учебных</w:t>
            </w:r>
            <w:r w:rsidRPr="0022535B">
              <w:rPr>
                <w:spacing w:val="1"/>
                <w:sz w:val="24"/>
                <w:szCs w:val="24"/>
              </w:rPr>
              <w:t xml:space="preserve"> </w:t>
            </w:r>
            <w:r w:rsidRPr="0022535B">
              <w:rPr>
                <w:sz w:val="24"/>
                <w:szCs w:val="24"/>
              </w:rPr>
              <w:t>курсов</w:t>
            </w:r>
            <w:r w:rsidRPr="0022535B">
              <w:rPr>
                <w:spacing w:val="1"/>
                <w:sz w:val="24"/>
                <w:szCs w:val="24"/>
              </w:rPr>
              <w:t xml:space="preserve"> </w:t>
            </w:r>
            <w:r w:rsidRPr="0022535B">
              <w:rPr>
                <w:sz w:val="24"/>
                <w:szCs w:val="24"/>
              </w:rPr>
              <w:t>(в</w:t>
            </w:r>
            <w:r w:rsidRPr="0022535B">
              <w:rPr>
                <w:spacing w:val="1"/>
                <w:sz w:val="24"/>
                <w:szCs w:val="24"/>
              </w:rPr>
              <w:t xml:space="preserve"> </w:t>
            </w:r>
            <w:r w:rsidRPr="0022535B">
              <w:rPr>
                <w:sz w:val="24"/>
                <w:szCs w:val="24"/>
              </w:rPr>
              <w:t>том</w:t>
            </w:r>
            <w:r w:rsidRPr="0022535B">
              <w:rPr>
                <w:spacing w:val="1"/>
                <w:sz w:val="24"/>
                <w:szCs w:val="24"/>
              </w:rPr>
              <w:t xml:space="preserve"> </w:t>
            </w:r>
            <w:r w:rsidRPr="0022535B">
              <w:rPr>
                <w:sz w:val="24"/>
                <w:szCs w:val="24"/>
              </w:rPr>
              <w:t>числе</w:t>
            </w:r>
            <w:r w:rsidRPr="0022535B">
              <w:rPr>
                <w:spacing w:val="-1"/>
                <w:sz w:val="24"/>
                <w:szCs w:val="24"/>
              </w:rPr>
              <w:t xml:space="preserve"> </w:t>
            </w:r>
            <w:r w:rsidRPr="0022535B">
              <w:rPr>
                <w:sz w:val="24"/>
                <w:szCs w:val="24"/>
              </w:rPr>
              <w:t>внеурочной</w:t>
            </w:r>
            <w:r w:rsidRPr="0022535B">
              <w:rPr>
                <w:spacing w:val="-1"/>
                <w:sz w:val="24"/>
                <w:szCs w:val="24"/>
              </w:rPr>
              <w:t xml:space="preserve"> </w:t>
            </w:r>
            <w:r w:rsidRPr="0022535B">
              <w:rPr>
                <w:sz w:val="24"/>
                <w:szCs w:val="24"/>
              </w:rPr>
              <w:t>деятельности),</w:t>
            </w:r>
            <w:r w:rsidRPr="0022535B">
              <w:rPr>
                <w:spacing w:val="-1"/>
                <w:sz w:val="24"/>
                <w:szCs w:val="24"/>
              </w:rPr>
              <w:t xml:space="preserve"> </w:t>
            </w:r>
            <w:r w:rsidRPr="0022535B">
              <w:rPr>
                <w:sz w:val="24"/>
                <w:szCs w:val="24"/>
              </w:rPr>
              <w:t>учебных</w:t>
            </w:r>
            <w:r w:rsidRPr="0022535B">
              <w:rPr>
                <w:spacing w:val="1"/>
                <w:sz w:val="24"/>
                <w:szCs w:val="24"/>
              </w:rPr>
              <w:t xml:space="preserve"> </w:t>
            </w:r>
            <w:r w:rsidRPr="0022535B">
              <w:rPr>
                <w:sz w:val="24"/>
                <w:szCs w:val="24"/>
              </w:rPr>
              <w:t>модулей</w:t>
            </w:r>
            <w:r w:rsidR="001B279C">
              <w:rPr>
                <w:sz w:val="24"/>
                <w:szCs w:val="24"/>
              </w:rPr>
              <w:t xml:space="preserve"> …………………………………………………</w:t>
            </w:r>
            <w:r w:rsidR="009740A3">
              <w:rPr>
                <w:sz w:val="24"/>
                <w:szCs w:val="24"/>
              </w:rPr>
              <w:t>…...</w:t>
            </w:r>
            <w:r w:rsidR="001B279C">
              <w:rPr>
                <w:sz w:val="24"/>
                <w:szCs w:val="24"/>
              </w:rPr>
              <w:t>……12</w:t>
            </w:r>
          </w:p>
          <w:p w:rsidR="00C777F8" w:rsidRPr="00A558A9" w:rsidRDefault="00C777F8" w:rsidP="00C777F8">
            <w:pPr>
              <w:pStyle w:val="TableParagraph"/>
              <w:tabs>
                <w:tab w:val="left" w:pos="9498"/>
              </w:tabs>
              <w:ind w:left="0" w:right="264"/>
              <w:jc w:val="both"/>
              <w:rPr>
                <w:i/>
                <w:spacing w:val="1"/>
                <w:sz w:val="24"/>
                <w:szCs w:val="24"/>
              </w:rPr>
            </w:pPr>
            <w:r w:rsidRPr="00A558A9">
              <w:rPr>
                <w:i/>
                <w:sz w:val="24"/>
                <w:szCs w:val="24"/>
              </w:rPr>
              <w:t>Рабочие</w:t>
            </w:r>
            <w:r w:rsidRPr="00A558A9">
              <w:rPr>
                <w:i/>
                <w:spacing w:val="1"/>
                <w:sz w:val="24"/>
                <w:szCs w:val="24"/>
              </w:rPr>
              <w:t xml:space="preserve"> </w:t>
            </w:r>
            <w:r w:rsidRPr="00A558A9">
              <w:rPr>
                <w:i/>
                <w:sz w:val="24"/>
                <w:szCs w:val="24"/>
              </w:rPr>
              <w:t>программы</w:t>
            </w:r>
            <w:r w:rsidRPr="00A558A9">
              <w:rPr>
                <w:i/>
                <w:spacing w:val="1"/>
                <w:sz w:val="24"/>
                <w:szCs w:val="24"/>
              </w:rPr>
              <w:t xml:space="preserve"> </w:t>
            </w:r>
            <w:r w:rsidRPr="00A558A9">
              <w:rPr>
                <w:i/>
                <w:sz w:val="24"/>
                <w:szCs w:val="24"/>
              </w:rPr>
              <w:t>учебных</w:t>
            </w:r>
            <w:r w:rsidRPr="00A558A9">
              <w:rPr>
                <w:i/>
                <w:spacing w:val="1"/>
                <w:sz w:val="24"/>
                <w:szCs w:val="24"/>
              </w:rPr>
              <w:t xml:space="preserve"> </w:t>
            </w:r>
            <w:r w:rsidRPr="00A558A9">
              <w:rPr>
                <w:i/>
                <w:sz w:val="24"/>
                <w:szCs w:val="24"/>
              </w:rPr>
              <w:t>предметов,</w:t>
            </w:r>
            <w:r w:rsidRPr="00A558A9">
              <w:rPr>
                <w:i/>
                <w:spacing w:val="1"/>
                <w:sz w:val="24"/>
                <w:szCs w:val="24"/>
              </w:rPr>
              <w:t xml:space="preserve"> </w:t>
            </w:r>
            <w:r w:rsidRPr="00A558A9">
              <w:rPr>
                <w:i/>
                <w:sz w:val="24"/>
                <w:szCs w:val="24"/>
              </w:rPr>
              <w:t>учебных</w:t>
            </w:r>
            <w:r w:rsidRPr="00A558A9">
              <w:rPr>
                <w:i/>
                <w:spacing w:val="1"/>
                <w:sz w:val="24"/>
                <w:szCs w:val="24"/>
              </w:rPr>
              <w:t xml:space="preserve"> </w:t>
            </w:r>
            <w:r w:rsidRPr="00A558A9">
              <w:rPr>
                <w:i/>
                <w:sz w:val="24"/>
                <w:szCs w:val="24"/>
              </w:rPr>
              <w:t>курсов</w:t>
            </w:r>
            <w:r w:rsidRPr="00A558A9">
              <w:rPr>
                <w:i/>
                <w:spacing w:val="1"/>
                <w:sz w:val="24"/>
                <w:szCs w:val="24"/>
              </w:rPr>
              <w:t xml:space="preserve"> </w:t>
            </w:r>
          </w:p>
          <w:p w:rsidR="00C777F8" w:rsidRDefault="00C777F8" w:rsidP="00C777F8">
            <w:pPr>
              <w:pStyle w:val="TableParagraph"/>
              <w:tabs>
                <w:tab w:val="left" w:pos="9498"/>
              </w:tabs>
              <w:ind w:left="0" w:right="264"/>
              <w:jc w:val="both"/>
              <w:rPr>
                <w:sz w:val="24"/>
              </w:rPr>
            </w:pPr>
            <w:r>
              <w:rPr>
                <w:sz w:val="24"/>
              </w:rPr>
              <w:t>Рабочая</w:t>
            </w:r>
            <w:r>
              <w:rPr>
                <w:spacing w:val="-5"/>
                <w:sz w:val="24"/>
              </w:rPr>
              <w:t xml:space="preserve"> </w:t>
            </w:r>
            <w:r>
              <w:rPr>
                <w:sz w:val="24"/>
              </w:rPr>
              <w:t>программа</w:t>
            </w:r>
            <w:r>
              <w:rPr>
                <w:spacing w:val="-10"/>
                <w:sz w:val="24"/>
              </w:rPr>
              <w:t xml:space="preserve"> </w:t>
            </w:r>
            <w:r>
              <w:rPr>
                <w:sz w:val="24"/>
              </w:rPr>
              <w:t>по</w:t>
            </w:r>
            <w:r>
              <w:rPr>
                <w:spacing w:val="-1"/>
                <w:sz w:val="24"/>
              </w:rPr>
              <w:t xml:space="preserve"> </w:t>
            </w:r>
            <w:r>
              <w:rPr>
                <w:sz w:val="24"/>
              </w:rPr>
              <w:t>предмету</w:t>
            </w:r>
            <w:r>
              <w:rPr>
                <w:spacing w:val="-9"/>
                <w:sz w:val="24"/>
              </w:rPr>
              <w:t xml:space="preserve"> </w:t>
            </w:r>
            <w:r>
              <w:rPr>
                <w:sz w:val="24"/>
              </w:rPr>
              <w:t>«Русский язык»</w:t>
            </w:r>
            <w:r w:rsidR="001B279C">
              <w:rPr>
                <w:sz w:val="24"/>
              </w:rPr>
              <w:t xml:space="preserve"> ………………………</w:t>
            </w:r>
            <w:r w:rsidR="009740A3">
              <w:rPr>
                <w:sz w:val="24"/>
              </w:rPr>
              <w:t>……</w:t>
            </w:r>
            <w:proofErr w:type="gramStart"/>
            <w:r w:rsidR="009740A3">
              <w:rPr>
                <w:sz w:val="24"/>
              </w:rPr>
              <w:t>……</w:t>
            </w:r>
            <w:r w:rsidR="00B56C8A">
              <w:rPr>
                <w:sz w:val="24"/>
              </w:rPr>
              <w:t>.</w:t>
            </w:r>
            <w:proofErr w:type="gramEnd"/>
            <w:r w:rsidR="009740A3">
              <w:rPr>
                <w:sz w:val="24"/>
              </w:rPr>
              <w:t>…..</w:t>
            </w:r>
            <w:r w:rsidR="001B279C">
              <w:rPr>
                <w:sz w:val="24"/>
              </w:rPr>
              <w:t>…..13</w:t>
            </w:r>
          </w:p>
          <w:p w:rsidR="00C777F8" w:rsidRDefault="00C777F8" w:rsidP="00C777F8">
            <w:pPr>
              <w:pStyle w:val="TableParagraph"/>
              <w:tabs>
                <w:tab w:val="left" w:pos="9498"/>
              </w:tabs>
              <w:ind w:left="0" w:right="264"/>
              <w:jc w:val="both"/>
              <w:rPr>
                <w:sz w:val="24"/>
              </w:rPr>
            </w:pPr>
            <w:r>
              <w:rPr>
                <w:sz w:val="24"/>
              </w:rPr>
              <w:t>Рабочая</w:t>
            </w:r>
            <w:r>
              <w:rPr>
                <w:spacing w:val="-5"/>
                <w:sz w:val="24"/>
              </w:rPr>
              <w:t xml:space="preserve"> </w:t>
            </w:r>
            <w:r>
              <w:rPr>
                <w:sz w:val="24"/>
              </w:rPr>
              <w:t>программа</w:t>
            </w:r>
            <w:r>
              <w:rPr>
                <w:spacing w:val="-10"/>
                <w:sz w:val="24"/>
              </w:rPr>
              <w:t xml:space="preserve"> </w:t>
            </w:r>
            <w:r>
              <w:rPr>
                <w:sz w:val="24"/>
              </w:rPr>
              <w:t>по</w:t>
            </w:r>
            <w:r>
              <w:rPr>
                <w:spacing w:val="-1"/>
                <w:sz w:val="24"/>
              </w:rPr>
              <w:t xml:space="preserve"> </w:t>
            </w:r>
            <w:r>
              <w:rPr>
                <w:sz w:val="24"/>
              </w:rPr>
              <w:t>предмету</w:t>
            </w:r>
            <w:r>
              <w:rPr>
                <w:spacing w:val="-9"/>
                <w:sz w:val="24"/>
              </w:rPr>
              <w:t xml:space="preserve"> </w:t>
            </w:r>
            <w:r>
              <w:rPr>
                <w:sz w:val="24"/>
              </w:rPr>
              <w:t>«Литературное</w:t>
            </w:r>
            <w:r>
              <w:rPr>
                <w:spacing w:val="-6"/>
                <w:sz w:val="24"/>
              </w:rPr>
              <w:t xml:space="preserve"> </w:t>
            </w:r>
            <w:r>
              <w:rPr>
                <w:sz w:val="24"/>
              </w:rPr>
              <w:t>чтение»</w:t>
            </w:r>
            <w:r w:rsidR="001B279C">
              <w:rPr>
                <w:sz w:val="24"/>
              </w:rPr>
              <w:t xml:space="preserve"> ……………</w:t>
            </w:r>
            <w:proofErr w:type="gramStart"/>
            <w:r w:rsidR="001B279C">
              <w:rPr>
                <w:sz w:val="24"/>
              </w:rPr>
              <w:t>…</w:t>
            </w:r>
            <w:r w:rsidR="009740A3">
              <w:rPr>
                <w:sz w:val="24"/>
              </w:rPr>
              <w:t>….</w:t>
            </w:r>
            <w:proofErr w:type="gramEnd"/>
            <w:r w:rsidR="001B279C">
              <w:rPr>
                <w:sz w:val="24"/>
              </w:rPr>
              <w:t>……………..35</w:t>
            </w:r>
          </w:p>
          <w:p w:rsidR="00C777F8" w:rsidRDefault="00C777F8" w:rsidP="00C777F8">
            <w:pPr>
              <w:pStyle w:val="TableParagraph"/>
              <w:tabs>
                <w:tab w:val="left" w:pos="9498"/>
              </w:tabs>
              <w:ind w:left="0" w:right="264"/>
              <w:jc w:val="both"/>
              <w:rPr>
                <w:sz w:val="24"/>
              </w:rPr>
            </w:pPr>
            <w:r>
              <w:rPr>
                <w:sz w:val="24"/>
              </w:rPr>
              <w:t>Рабочая</w:t>
            </w:r>
            <w:r>
              <w:rPr>
                <w:spacing w:val="-5"/>
                <w:sz w:val="24"/>
              </w:rPr>
              <w:t xml:space="preserve"> </w:t>
            </w:r>
            <w:r>
              <w:rPr>
                <w:sz w:val="24"/>
              </w:rPr>
              <w:t>программа</w:t>
            </w:r>
            <w:r>
              <w:rPr>
                <w:spacing w:val="-10"/>
                <w:sz w:val="24"/>
              </w:rPr>
              <w:t xml:space="preserve"> </w:t>
            </w:r>
            <w:r>
              <w:rPr>
                <w:sz w:val="24"/>
              </w:rPr>
              <w:t>по</w:t>
            </w:r>
            <w:r>
              <w:rPr>
                <w:spacing w:val="-2"/>
                <w:sz w:val="24"/>
              </w:rPr>
              <w:t xml:space="preserve"> </w:t>
            </w:r>
            <w:r>
              <w:rPr>
                <w:sz w:val="24"/>
              </w:rPr>
              <w:t>предмету</w:t>
            </w:r>
            <w:r>
              <w:rPr>
                <w:spacing w:val="-1"/>
                <w:sz w:val="24"/>
              </w:rPr>
              <w:t xml:space="preserve"> </w:t>
            </w:r>
            <w:r>
              <w:rPr>
                <w:sz w:val="24"/>
              </w:rPr>
              <w:t>«Английский</w:t>
            </w:r>
            <w:r>
              <w:rPr>
                <w:spacing w:val="-8"/>
                <w:sz w:val="24"/>
              </w:rPr>
              <w:t xml:space="preserve"> </w:t>
            </w:r>
            <w:r>
              <w:rPr>
                <w:sz w:val="24"/>
              </w:rPr>
              <w:t>язык»</w:t>
            </w:r>
            <w:r w:rsidR="001B279C">
              <w:rPr>
                <w:sz w:val="24"/>
              </w:rPr>
              <w:t xml:space="preserve"> …………………</w:t>
            </w:r>
            <w:proofErr w:type="gramStart"/>
            <w:r w:rsidR="001B279C">
              <w:rPr>
                <w:sz w:val="24"/>
              </w:rPr>
              <w:t>…</w:t>
            </w:r>
            <w:r w:rsidR="009740A3">
              <w:rPr>
                <w:sz w:val="24"/>
              </w:rPr>
              <w:t>….</w:t>
            </w:r>
            <w:proofErr w:type="gramEnd"/>
            <w:r w:rsidR="001B279C">
              <w:rPr>
                <w:sz w:val="24"/>
              </w:rPr>
              <w:t>……………56</w:t>
            </w:r>
          </w:p>
          <w:p w:rsidR="00C777F8" w:rsidRDefault="00C777F8" w:rsidP="00C777F8">
            <w:pPr>
              <w:pStyle w:val="TableParagraph"/>
              <w:tabs>
                <w:tab w:val="left" w:pos="9498"/>
              </w:tabs>
              <w:ind w:left="0" w:right="264"/>
              <w:jc w:val="both"/>
              <w:rPr>
                <w:sz w:val="24"/>
              </w:rPr>
            </w:pPr>
            <w:r>
              <w:rPr>
                <w:sz w:val="24"/>
              </w:rPr>
              <w:t>Рабочая</w:t>
            </w:r>
            <w:r>
              <w:rPr>
                <w:spacing w:val="-6"/>
                <w:sz w:val="24"/>
              </w:rPr>
              <w:t xml:space="preserve"> </w:t>
            </w:r>
            <w:r>
              <w:rPr>
                <w:sz w:val="24"/>
              </w:rPr>
              <w:t>программа</w:t>
            </w:r>
            <w:r>
              <w:rPr>
                <w:spacing w:val="-10"/>
                <w:sz w:val="24"/>
              </w:rPr>
              <w:t xml:space="preserve"> </w:t>
            </w:r>
            <w:r>
              <w:rPr>
                <w:sz w:val="24"/>
              </w:rPr>
              <w:t>по</w:t>
            </w:r>
            <w:r>
              <w:rPr>
                <w:spacing w:val="-1"/>
                <w:sz w:val="24"/>
              </w:rPr>
              <w:t xml:space="preserve"> </w:t>
            </w:r>
            <w:r>
              <w:rPr>
                <w:sz w:val="24"/>
              </w:rPr>
              <w:t>предмету</w:t>
            </w:r>
            <w:r>
              <w:rPr>
                <w:spacing w:val="-4"/>
                <w:sz w:val="24"/>
              </w:rPr>
              <w:t xml:space="preserve"> </w:t>
            </w:r>
            <w:r>
              <w:rPr>
                <w:sz w:val="24"/>
              </w:rPr>
              <w:t>«Математика»</w:t>
            </w:r>
            <w:r w:rsidR="001B279C">
              <w:rPr>
                <w:sz w:val="24"/>
              </w:rPr>
              <w:t xml:space="preserve"> ……………………………</w:t>
            </w:r>
            <w:proofErr w:type="gramStart"/>
            <w:r w:rsidR="009740A3">
              <w:rPr>
                <w:sz w:val="24"/>
              </w:rPr>
              <w:t>…….</w:t>
            </w:r>
            <w:proofErr w:type="gramEnd"/>
            <w:r w:rsidR="009740A3">
              <w:rPr>
                <w:sz w:val="24"/>
              </w:rPr>
              <w:t>.</w:t>
            </w:r>
            <w:r w:rsidR="001B279C">
              <w:rPr>
                <w:sz w:val="24"/>
              </w:rPr>
              <w:t>………77</w:t>
            </w:r>
          </w:p>
          <w:p w:rsidR="00C777F8" w:rsidRDefault="00C777F8" w:rsidP="00C777F8">
            <w:pPr>
              <w:pStyle w:val="TableParagraph"/>
              <w:tabs>
                <w:tab w:val="left" w:pos="9498"/>
              </w:tabs>
              <w:ind w:left="0" w:right="264"/>
              <w:jc w:val="both"/>
              <w:rPr>
                <w:sz w:val="24"/>
              </w:rPr>
            </w:pPr>
            <w:r>
              <w:rPr>
                <w:sz w:val="24"/>
              </w:rPr>
              <w:t>Рабочая</w:t>
            </w:r>
            <w:r>
              <w:rPr>
                <w:spacing w:val="-5"/>
                <w:sz w:val="24"/>
              </w:rPr>
              <w:t xml:space="preserve"> </w:t>
            </w:r>
            <w:r>
              <w:rPr>
                <w:sz w:val="24"/>
              </w:rPr>
              <w:t>программа</w:t>
            </w:r>
            <w:r>
              <w:rPr>
                <w:spacing w:val="-10"/>
                <w:sz w:val="24"/>
              </w:rPr>
              <w:t xml:space="preserve"> </w:t>
            </w:r>
            <w:r>
              <w:rPr>
                <w:sz w:val="24"/>
              </w:rPr>
              <w:t>по</w:t>
            </w:r>
            <w:r>
              <w:rPr>
                <w:spacing w:val="-4"/>
                <w:sz w:val="24"/>
              </w:rPr>
              <w:t xml:space="preserve"> </w:t>
            </w:r>
            <w:r>
              <w:rPr>
                <w:sz w:val="24"/>
              </w:rPr>
              <w:t>предмету</w:t>
            </w:r>
            <w:r>
              <w:rPr>
                <w:spacing w:val="-9"/>
                <w:sz w:val="24"/>
              </w:rPr>
              <w:t xml:space="preserve"> </w:t>
            </w:r>
            <w:r>
              <w:rPr>
                <w:sz w:val="24"/>
              </w:rPr>
              <w:t>«Окружающий</w:t>
            </w:r>
            <w:r>
              <w:rPr>
                <w:spacing w:val="-4"/>
                <w:sz w:val="24"/>
              </w:rPr>
              <w:t xml:space="preserve"> </w:t>
            </w:r>
            <w:r>
              <w:rPr>
                <w:sz w:val="24"/>
              </w:rPr>
              <w:t>мир»</w:t>
            </w:r>
            <w:r w:rsidR="001B279C">
              <w:rPr>
                <w:sz w:val="24"/>
              </w:rPr>
              <w:t xml:space="preserve"> ………………………</w:t>
            </w:r>
            <w:r w:rsidR="009740A3">
              <w:rPr>
                <w:sz w:val="24"/>
              </w:rPr>
              <w:t>………</w:t>
            </w:r>
            <w:r w:rsidR="001B279C">
              <w:rPr>
                <w:sz w:val="24"/>
              </w:rPr>
              <w:t>……93</w:t>
            </w:r>
          </w:p>
          <w:p w:rsidR="00C777F8" w:rsidRDefault="00C777F8" w:rsidP="00C777F8">
            <w:pPr>
              <w:pStyle w:val="TableParagraph"/>
              <w:tabs>
                <w:tab w:val="left" w:pos="9498"/>
              </w:tabs>
              <w:ind w:left="0" w:right="264"/>
              <w:jc w:val="both"/>
              <w:rPr>
                <w:sz w:val="24"/>
              </w:rPr>
            </w:pPr>
            <w:r>
              <w:rPr>
                <w:sz w:val="24"/>
              </w:rPr>
              <w:t>Рабочая</w:t>
            </w:r>
            <w:r>
              <w:rPr>
                <w:spacing w:val="-5"/>
                <w:sz w:val="24"/>
              </w:rPr>
              <w:t xml:space="preserve"> </w:t>
            </w:r>
            <w:r>
              <w:rPr>
                <w:sz w:val="24"/>
              </w:rPr>
              <w:t>программа</w:t>
            </w:r>
            <w:r>
              <w:rPr>
                <w:spacing w:val="-10"/>
                <w:sz w:val="24"/>
              </w:rPr>
              <w:t xml:space="preserve"> </w:t>
            </w:r>
            <w:r>
              <w:rPr>
                <w:sz w:val="24"/>
              </w:rPr>
              <w:t>по</w:t>
            </w:r>
            <w:r>
              <w:rPr>
                <w:spacing w:val="-1"/>
                <w:sz w:val="24"/>
              </w:rPr>
              <w:t xml:space="preserve"> </w:t>
            </w:r>
            <w:r>
              <w:rPr>
                <w:sz w:val="24"/>
              </w:rPr>
              <w:t>предмету</w:t>
            </w:r>
            <w:r>
              <w:rPr>
                <w:spacing w:val="-2"/>
                <w:sz w:val="24"/>
              </w:rPr>
              <w:t xml:space="preserve"> </w:t>
            </w:r>
            <w:r>
              <w:rPr>
                <w:sz w:val="24"/>
              </w:rPr>
              <w:t>«ОРКСЭ»</w:t>
            </w:r>
            <w:r w:rsidR="001B279C">
              <w:rPr>
                <w:sz w:val="24"/>
              </w:rPr>
              <w:t xml:space="preserve"> ………………………………</w:t>
            </w:r>
            <w:proofErr w:type="gramStart"/>
            <w:r w:rsidR="001B279C">
              <w:rPr>
                <w:sz w:val="24"/>
              </w:rPr>
              <w:t>…</w:t>
            </w:r>
            <w:r w:rsidR="009740A3">
              <w:rPr>
                <w:sz w:val="24"/>
              </w:rPr>
              <w:t>….</w:t>
            </w:r>
            <w:proofErr w:type="gramEnd"/>
            <w:r w:rsidR="009740A3">
              <w:rPr>
                <w:sz w:val="24"/>
              </w:rPr>
              <w:t>…..</w:t>
            </w:r>
            <w:r w:rsidR="001B279C">
              <w:rPr>
                <w:sz w:val="24"/>
              </w:rPr>
              <w:t>…….109</w:t>
            </w:r>
          </w:p>
          <w:p w:rsidR="00C777F8" w:rsidRDefault="00C777F8" w:rsidP="00C777F8">
            <w:pPr>
              <w:pStyle w:val="TableParagraph"/>
              <w:tabs>
                <w:tab w:val="left" w:pos="9498"/>
              </w:tabs>
              <w:ind w:left="0" w:right="264"/>
              <w:jc w:val="both"/>
              <w:rPr>
                <w:sz w:val="24"/>
              </w:rPr>
            </w:pPr>
            <w:r>
              <w:rPr>
                <w:sz w:val="24"/>
              </w:rPr>
              <w:t>Рабочая</w:t>
            </w:r>
            <w:r>
              <w:rPr>
                <w:spacing w:val="-7"/>
                <w:sz w:val="24"/>
              </w:rPr>
              <w:t xml:space="preserve"> </w:t>
            </w:r>
            <w:r>
              <w:rPr>
                <w:sz w:val="24"/>
              </w:rPr>
              <w:t>программа</w:t>
            </w:r>
            <w:r>
              <w:rPr>
                <w:spacing w:val="-10"/>
                <w:sz w:val="24"/>
              </w:rPr>
              <w:t xml:space="preserve"> </w:t>
            </w:r>
            <w:r>
              <w:rPr>
                <w:sz w:val="24"/>
              </w:rPr>
              <w:t>по</w:t>
            </w:r>
            <w:r>
              <w:rPr>
                <w:spacing w:val="-1"/>
                <w:sz w:val="24"/>
              </w:rPr>
              <w:t xml:space="preserve"> </w:t>
            </w:r>
            <w:r>
              <w:rPr>
                <w:sz w:val="24"/>
              </w:rPr>
              <w:t>предмету</w:t>
            </w:r>
            <w:r>
              <w:rPr>
                <w:spacing w:val="-4"/>
                <w:sz w:val="24"/>
              </w:rPr>
              <w:t xml:space="preserve"> </w:t>
            </w:r>
            <w:r>
              <w:rPr>
                <w:sz w:val="24"/>
              </w:rPr>
              <w:t>«Изобразительное</w:t>
            </w:r>
            <w:r>
              <w:rPr>
                <w:spacing w:val="-8"/>
                <w:sz w:val="24"/>
              </w:rPr>
              <w:t xml:space="preserve"> </w:t>
            </w:r>
            <w:r>
              <w:rPr>
                <w:sz w:val="24"/>
              </w:rPr>
              <w:t>искусство»</w:t>
            </w:r>
            <w:r w:rsidR="001B279C">
              <w:rPr>
                <w:sz w:val="24"/>
              </w:rPr>
              <w:t xml:space="preserve"> ……………</w:t>
            </w:r>
            <w:proofErr w:type="gramStart"/>
            <w:r w:rsidR="009740A3">
              <w:rPr>
                <w:sz w:val="24"/>
              </w:rPr>
              <w:t>…….</w:t>
            </w:r>
            <w:proofErr w:type="gramEnd"/>
            <w:r w:rsidR="001B279C">
              <w:rPr>
                <w:sz w:val="24"/>
              </w:rPr>
              <w:t>…….115</w:t>
            </w:r>
          </w:p>
          <w:p w:rsidR="00C777F8" w:rsidRDefault="00C777F8" w:rsidP="00C777F8">
            <w:pPr>
              <w:pStyle w:val="TableParagraph"/>
              <w:tabs>
                <w:tab w:val="left" w:pos="9498"/>
              </w:tabs>
              <w:ind w:left="0" w:right="264"/>
              <w:jc w:val="both"/>
              <w:rPr>
                <w:sz w:val="24"/>
              </w:rPr>
            </w:pPr>
            <w:r>
              <w:rPr>
                <w:sz w:val="24"/>
              </w:rPr>
              <w:t>Рабочая</w:t>
            </w:r>
            <w:r>
              <w:rPr>
                <w:spacing w:val="-4"/>
                <w:sz w:val="24"/>
              </w:rPr>
              <w:t xml:space="preserve"> </w:t>
            </w:r>
            <w:r>
              <w:rPr>
                <w:sz w:val="24"/>
              </w:rPr>
              <w:t>программа</w:t>
            </w:r>
            <w:r>
              <w:rPr>
                <w:spacing w:val="-10"/>
                <w:sz w:val="24"/>
              </w:rPr>
              <w:t xml:space="preserve"> </w:t>
            </w:r>
            <w:r>
              <w:rPr>
                <w:sz w:val="24"/>
              </w:rPr>
              <w:t>по</w:t>
            </w:r>
            <w:r>
              <w:rPr>
                <w:spacing w:val="-1"/>
                <w:sz w:val="24"/>
              </w:rPr>
              <w:t xml:space="preserve"> </w:t>
            </w:r>
            <w:r>
              <w:rPr>
                <w:sz w:val="24"/>
              </w:rPr>
              <w:t>предмету</w:t>
            </w:r>
            <w:r>
              <w:rPr>
                <w:spacing w:val="-1"/>
                <w:sz w:val="24"/>
              </w:rPr>
              <w:t xml:space="preserve"> </w:t>
            </w:r>
            <w:r>
              <w:rPr>
                <w:sz w:val="24"/>
              </w:rPr>
              <w:t>«Музыка»</w:t>
            </w:r>
            <w:r w:rsidR="001B279C">
              <w:rPr>
                <w:sz w:val="24"/>
              </w:rPr>
              <w:t xml:space="preserve"> …………………………………</w:t>
            </w:r>
            <w:r w:rsidR="009740A3">
              <w:rPr>
                <w:sz w:val="24"/>
              </w:rPr>
              <w:t>…………</w:t>
            </w:r>
            <w:r w:rsidR="001B279C">
              <w:rPr>
                <w:sz w:val="24"/>
              </w:rPr>
              <w:t>…136</w:t>
            </w:r>
          </w:p>
          <w:p w:rsidR="00C777F8" w:rsidRDefault="00C777F8" w:rsidP="00C777F8">
            <w:pPr>
              <w:pStyle w:val="TableParagraph"/>
              <w:tabs>
                <w:tab w:val="left" w:pos="9498"/>
              </w:tabs>
              <w:ind w:left="0" w:right="264"/>
              <w:jc w:val="both"/>
              <w:rPr>
                <w:sz w:val="24"/>
              </w:rPr>
            </w:pPr>
            <w:r>
              <w:rPr>
                <w:sz w:val="24"/>
              </w:rPr>
              <w:t>Рабочая</w:t>
            </w:r>
            <w:r>
              <w:rPr>
                <w:spacing w:val="-5"/>
                <w:sz w:val="24"/>
              </w:rPr>
              <w:t xml:space="preserve"> </w:t>
            </w:r>
            <w:r>
              <w:rPr>
                <w:sz w:val="24"/>
              </w:rPr>
              <w:t>программа</w:t>
            </w:r>
            <w:r>
              <w:rPr>
                <w:spacing w:val="-11"/>
                <w:sz w:val="24"/>
              </w:rPr>
              <w:t xml:space="preserve"> </w:t>
            </w:r>
            <w:r>
              <w:rPr>
                <w:sz w:val="24"/>
              </w:rPr>
              <w:t>по</w:t>
            </w:r>
            <w:r>
              <w:rPr>
                <w:spacing w:val="-1"/>
                <w:sz w:val="24"/>
              </w:rPr>
              <w:t xml:space="preserve"> </w:t>
            </w:r>
            <w:r>
              <w:rPr>
                <w:sz w:val="24"/>
              </w:rPr>
              <w:t>предмету</w:t>
            </w:r>
            <w:r>
              <w:rPr>
                <w:spacing w:val="-2"/>
                <w:sz w:val="24"/>
              </w:rPr>
              <w:t xml:space="preserve"> </w:t>
            </w:r>
            <w:r>
              <w:rPr>
                <w:sz w:val="24"/>
              </w:rPr>
              <w:t>«Технология»</w:t>
            </w:r>
            <w:r w:rsidR="001B279C">
              <w:rPr>
                <w:sz w:val="24"/>
              </w:rPr>
              <w:t xml:space="preserve"> ………………………………</w:t>
            </w:r>
            <w:r w:rsidR="009740A3">
              <w:rPr>
                <w:sz w:val="24"/>
              </w:rPr>
              <w:t>…</w:t>
            </w:r>
            <w:r w:rsidR="001B279C">
              <w:rPr>
                <w:sz w:val="24"/>
              </w:rPr>
              <w:t>…</w:t>
            </w:r>
            <w:proofErr w:type="gramStart"/>
            <w:r w:rsidR="001B279C">
              <w:rPr>
                <w:sz w:val="24"/>
              </w:rPr>
              <w:t>…….</w:t>
            </w:r>
            <w:proofErr w:type="gramEnd"/>
            <w:r w:rsidR="001B279C">
              <w:rPr>
                <w:sz w:val="24"/>
              </w:rPr>
              <w:t>.165</w:t>
            </w:r>
          </w:p>
          <w:p w:rsidR="00C777F8" w:rsidRPr="00536077" w:rsidRDefault="00C777F8" w:rsidP="00C777F8">
            <w:pPr>
              <w:pStyle w:val="TableParagraph"/>
              <w:tabs>
                <w:tab w:val="left" w:pos="9498"/>
              </w:tabs>
              <w:ind w:left="0" w:right="264"/>
              <w:jc w:val="both"/>
              <w:rPr>
                <w:color w:val="000000" w:themeColor="text1"/>
                <w:sz w:val="24"/>
              </w:rPr>
            </w:pPr>
            <w:r w:rsidRPr="00536077">
              <w:rPr>
                <w:color w:val="000000" w:themeColor="text1"/>
                <w:sz w:val="24"/>
              </w:rPr>
              <w:t>Рабочая</w:t>
            </w:r>
            <w:r w:rsidRPr="00536077">
              <w:rPr>
                <w:color w:val="000000" w:themeColor="text1"/>
                <w:spacing w:val="-4"/>
                <w:sz w:val="24"/>
              </w:rPr>
              <w:t xml:space="preserve"> </w:t>
            </w:r>
            <w:r w:rsidRPr="00536077">
              <w:rPr>
                <w:color w:val="000000" w:themeColor="text1"/>
                <w:sz w:val="24"/>
              </w:rPr>
              <w:t>программа</w:t>
            </w:r>
            <w:r w:rsidRPr="00536077">
              <w:rPr>
                <w:color w:val="000000" w:themeColor="text1"/>
                <w:spacing w:val="-12"/>
                <w:sz w:val="24"/>
              </w:rPr>
              <w:t xml:space="preserve"> </w:t>
            </w:r>
            <w:r w:rsidRPr="00536077">
              <w:rPr>
                <w:color w:val="000000" w:themeColor="text1"/>
                <w:sz w:val="24"/>
              </w:rPr>
              <w:t>по</w:t>
            </w:r>
            <w:r w:rsidRPr="00536077">
              <w:rPr>
                <w:color w:val="000000" w:themeColor="text1"/>
                <w:spacing w:val="1"/>
                <w:sz w:val="24"/>
              </w:rPr>
              <w:t xml:space="preserve"> </w:t>
            </w:r>
            <w:r w:rsidRPr="00536077">
              <w:rPr>
                <w:color w:val="000000" w:themeColor="text1"/>
                <w:sz w:val="24"/>
              </w:rPr>
              <w:t>предмету</w:t>
            </w:r>
            <w:r w:rsidRPr="00536077">
              <w:rPr>
                <w:color w:val="000000" w:themeColor="text1"/>
                <w:spacing w:val="-4"/>
                <w:sz w:val="24"/>
              </w:rPr>
              <w:t xml:space="preserve"> </w:t>
            </w:r>
            <w:r w:rsidRPr="00536077">
              <w:rPr>
                <w:color w:val="000000" w:themeColor="text1"/>
                <w:sz w:val="24"/>
              </w:rPr>
              <w:t>«Физическая</w:t>
            </w:r>
            <w:r w:rsidRPr="00536077">
              <w:rPr>
                <w:color w:val="000000" w:themeColor="text1"/>
                <w:spacing w:val="-1"/>
                <w:sz w:val="24"/>
              </w:rPr>
              <w:t xml:space="preserve"> </w:t>
            </w:r>
            <w:r w:rsidRPr="00536077">
              <w:rPr>
                <w:color w:val="000000" w:themeColor="text1"/>
                <w:sz w:val="24"/>
              </w:rPr>
              <w:t>культура»</w:t>
            </w:r>
            <w:r w:rsidR="001B279C">
              <w:rPr>
                <w:color w:val="000000" w:themeColor="text1"/>
                <w:sz w:val="24"/>
              </w:rPr>
              <w:t xml:space="preserve"> …………………</w:t>
            </w:r>
            <w:proofErr w:type="gramStart"/>
            <w:r w:rsidR="001B279C">
              <w:rPr>
                <w:color w:val="000000" w:themeColor="text1"/>
                <w:sz w:val="24"/>
              </w:rPr>
              <w:t>…</w:t>
            </w:r>
            <w:r w:rsidR="009740A3">
              <w:rPr>
                <w:color w:val="000000" w:themeColor="text1"/>
                <w:sz w:val="24"/>
              </w:rPr>
              <w:t>….</w:t>
            </w:r>
            <w:proofErr w:type="gramEnd"/>
            <w:r w:rsidR="001B279C">
              <w:rPr>
                <w:color w:val="000000" w:themeColor="text1"/>
                <w:sz w:val="24"/>
              </w:rPr>
              <w:t>………182</w:t>
            </w:r>
          </w:p>
          <w:p w:rsidR="00C777F8" w:rsidRPr="00536077" w:rsidRDefault="00C777F8" w:rsidP="00C777F8">
            <w:pPr>
              <w:pStyle w:val="TableParagraph"/>
              <w:tabs>
                <w:tab w:val="left" w:pos="9498"/>
              </w:tabs>
              <w:ind w:left="0" w:right="264"/>
              <w:jc w:val="both"/>
              <w:rPr>
                <w:color w:val="000000" w:themeColor="text1"/>
                <w:sz w:val="24"/>
              </w:rPr>
            </w:pPr>
            <w:r w:rsidRPr="00536077">
              <w:rPr>
                <w:i/>
                <w:color w:val="000000" w:themeColor="text1"/>
                <w:sz w:val="24"/>
                <w:szCs w:val="24"/>
              </w:rPr>
              <w:t>Рабочие</w:t>
            </w:r>
            <w:r w:rsidRPr="00536077">
              <w:rPr>
                <w:i/>
                <w:color w:val="000000" w:themeColor="text1"/>
                <w:spacing w:val="1"/>
                <w:sz w:val="24"/>
                <w:szCs w:val="24"/>
              </w:rPr>
              <w:t xml:space="preserve"> </w:t>
            </w:r>
            <w:r w:rsidRPr="00536077">
              <w:rPr>
                <w:i/>
                <w:color w:val="000000" w:themeColor="text1"/>
                <w:sz w:val="24"/>
                <w:szCs w:val="24"/>
              </w:rPr>
              <w:t>программы</w:t>
            </w:r>
            <w:r w:rsidRPr="00536077">
              <w:rPr>
                <w:i/>
                <w:color w:val="000000" w:themeColor="text1"/>
                <w:spacing w:val="1"/>
                <w:sz w:val="24"/>
                <w:szCs w:val="24"/>
              </w:rPr>
              <w:t xml:space="preserve"> </w:t>
            </w:r>
            <w:r w:rsidRPr="00536077">
              <w:rPr>
                <w:i/>
                <w:color w:val="000000" w:themeColor="text1"/>
                <w:sz w:val="24"/>
                <w:szCs w:val="24"/>
              </w:rPr>
              <w:t>курсов внеурочной деятельности</w:t>
            </w:r>
          </w:p>
          <w:p w:rsidR="00C777F8" w:rsidRPr="00536077" w:rsidRDefault="00C777F8" w:rsidP="00C777F8">
            <w:pPr>
              <w:pStyle w:val="TableParagraph"/>
              <w:tabs>
                <w:tab w:val="left" w:pos="9498"/>
              </w:tabs>
              <w:ind w:left="0" w:right="264"/>
              <w:jc w:val="both"/>
              <w:rPr>
                <w:color w:val="000000" w:themeColor="text1"/>
                <w:sz w:val="24"/>
              </w:rPr>
            </w:pPr>
            <w:r w:rsidRPr="00536077">
              <w:rPr>
                <w:color w:val="000000" w:themeColor="text1"/>
                <w:sz w:val="24"/>
              </w:rPr>
              <w:t>Программа</w:t>
            </w:r>
            <w:r w:rsidRPr="00536077">
              <w:rPr>
                <w:color w:val="000000" w:themeColor="text1"/>
                <w:spacing w:val="-15"/>
                <w:sz w:val="24"/>
              </w:rPr>
              <w:t xml:space="preserve"> </w:t>
            </w:r>
            <w:r w:rsidRPr="00536077">
              <w:rPr>
                <w:color w:val="000000" w:themeColor="text1"/>
                <w:sz w:val="24"/>
              </w:rPr>
              <w:t>формирования</w:t>
            </w:r>
            <w:r w:rsidRPr="00536077">
              <w:rPr>
                <w:color w:val="000000" w:themeColor="text1"/>
                <w:spacing w:val="-10"/>
                <w:sz w:val="24"/>
              </w:rPr>
              <w:t xml:space="preserve"> </w:t>
            </w:r>
            <w:r w:rsidRPr="00536077">
              <w:rPr>
                <w:color w:val="000000" w:themeColor="text1"/>
                <w:sz w:val="24"/>
              </w:rPr>
              <w:t>универсальных</w:t>
            </w:r>
            <w:r w:rsidRPr="00536077">
              <w:rPr>
                <w:color w:val="000000" w:themeColor="text1"/>
                <w:spacing w:val="-9"/>
                <w:sz w:val="24"/>
              </w:rPr>
              <w:t xml:space="preserve"> </w:t>
            </w:r>
            <w:r w:rsidRPr="00536077">
              <w:rPr>
                <w:color w:val="000000" w:themeColor="text1"/>
                <w:sz w:val="24"/>
              </w:rPr>
              <w:t>учебных</w:t>
            </w:r>
            <w:r w:rsidRPr="00536077">
              <w:rPr>
                <w:color w:val="000000" w:themeColor="text1"/>
                <w:spacing w:val="-10"/>
                <w:sz w:val="24"/>
              </w:rPr>
              <w:t xml:space="preserve"> </w:t>
            </w:r>
            <w:r w:rsidRPr="00536077">
              <w:rPr>
                <w:color w:val="000000" w:themeColor="text1"/>
                <w:sz w:val="24"/>
              </w:rPr>
              <w:t>действий</w:t>
            </w:r>
            <w:r w:rsidRPr="00536077">
              <w:rPr>
                <w:color w:val="000000" w:themeColor="text1"/>
                <w:spacing w:val="-57"/>
                <w:sz w:val="24"/>
              </w:rPr>
              <w:t xml:space="preserve"> </w:t>
            </w:r>
            <w:r w:rsidRPr="00536077">
              <w:rPr>
                <w:color w:val="000000" w:themeColor="text1"/>
                <w:sz w:val="24"/>
              </w:rPr>
              <w:t>у</w:t>
            </w:r>
            <w:r w:rsidRPr="00536077">
              <w:rPr>
                <w:color w:val="000000" w:themeColor="text1"/>
                <w:spacing w:val="-9"/>
                <w:sz w:val="24"/>
              </w:rPr>
              <w:t xml:space="preserve"> </w:t>
            </w:r>
            <w:r w:rsidRPr="00536077">
              <w:rPr>
                <w:color w:val="000000" w:themeColor="text1"/>
                <w:sz w:val="24"/>
              </w:rPr>
              <w:t>обучающихся</w:t>
            </w:r>
            <w:r w:rsidR="001B279C">
              <w:rPr>
                <w:color w:val="000000" w:themeColor="text1"/>
                <w:sz w:val="24"/>
              </w:rPr>
              <w:t xml:space="preserve"> …</w:t>
            </w:r>
            <w:r w:rsidR="009740A3">
              <w:rPr>
                <w:color w:val="000000" w:themeColor="text1"/>
                <w:sz w:val="24"/>
              </w:rPr>
              <w:t>…….</w:t>
            </w:r>
            <w:r w:rsidR="001B279C">
              <w:rPr>
                <w:color w:val="000000" w:themeColor="text1"/>
                <w:sz w:val="24"/>
              </w:rPr>
              <w:t>..195</w:t>
            </w:r>
          </w:p>
          <w:p w:rsidR="00C777F8" w:rsidRPr="00536077" w:rsidRDefault="00C777F8" w:rsidP="00C777F8">
            <w:pPr>
              <w:pStyle w:val="TableParagraph"/>
              <w:tabs>
                <w:tab w:val="left" w:pos="9498"/>
              </w:tabs>
              <w:ind w:left="0" w:right="264"/>
              <w:jc w:val="both"/>
              <w:rPr>
                <w:color w:val="000000" w:themeColor="text1"/>
                <w:sz w:val="24"/>
              </w:rPr>
            </w:pPr>
            <w:r w:rsidRPr="00536077">
              <w:rPr>
                <w:color w:val="000000" w:themeColor="text1"/>
                <w:sz w:val="24"/>
              </w:rPr>
              <w:t>Рабочая</w:t>
            </w:r>
            <w:r w:rsidRPr="00536077">
              <w:rPr>
                <w:color w:val="000000" w:themeColor="text1"/>
                <w:spacing w:val="-5"/>
                <w:sz w:val="24"/>
              </w:rPr>
              <w:t xml:space="preserve"> </w:t>
            </w:r>
            <w:r w:rsidRPr="00536077">
              <w:rPr>
                <w:color w:val="000000" w:themeColor="text1"/>
                <w:sz w:val="24"/>
              </w:rPr>
              <w:t>программа</w:t>
            </w:r>
            <w:r w:rsidRPr="00536077">
              <w:rPr>
                <w:color w:val="000000" w:themeColor="text1"/>
                <w:spacing w:val="-1"/>
                <w:sz w:val="24"/>
              </w:rPr>
              <w:t xml:space="preserve"> </w:t>
            </w:r>
            <w:r w:rsidRPr="00536077">
              <w:rPr>
                <w:color w:val="000000" w:themeColor="text1"/>
                <w:sz w:val="24"/>
              </w:rPr>
              <w:t>воспитания</w:t>
            </w:r>
            <w:r w:rsidR="001B279C">
              <w:rPr>
                <w:color w:val="000000" w:themeColor="text1"/>
                <w:sz w:val="24"/>
              </w:rPr>
              <w:t xml:space="preserve"> ……………………………………</w:t>
            </w:r>
            <w:r w:rsidR="009740A3">
              <w:rPr>
                <w:color w:val="000000" w:themeColor="text1"/>
                <w:sz w:val="24"/>
              </w:rPr>
              <w:t>………………</w:t>
            </w:r>
            <w:r w:rsidR="001B279C">
              <w:rPr>
                <w:color w:val="000000" w:themeColor="text1"/>
                <w:sz w:val="24"/>
              </w:rPr>
              <w:t>………200</w:t>
            </w:r>
          </w:p>
          <w:p w:rsidR="00C777F8" w:rsidRPr="00536077" w:rsidRDefault="00C777F8" w:rsidP="00C777F8">
            <w:pPr>
              <w:pStyle w:val="TableParagraph"/>
              <w:tabs>
                <w:tab w:val="left" w:pos="9498"/>
              </w:tabs>
              <w:ind w:left="0" w:right="264"/>
              <w:jc w:val="both"/>
              <w:rPr>
                <w:color w:val="000000" w:themeColor="text1"/>
                <w:sz w:val="24"/>
              </w:rPr>
            </w:pPr>
            <w:r w:rsidRPr="00536077">
              <w:rPr>
                <w:color w:val="000000" w:themeColor="text1"/>
                <w:sz w:val="24"/>
              </w:rPr>
              <w:t>Целевой</w:t>
            </w:r>
            <w:r w:rsidRPr="00536077">
              <w:rPr>
                <w:color w:val="000000" w:themeColor="text1"/>
                <w:spacing w:val="-10"/>
                <w:sz w:val="24"/>
              </w:rPr>
              <w:t xml:space="preserve"> </w:t>
            </w:r>
            <w:r w:rsidRPr="00536077">
              <w:rPr>
                <w:color w:val="000000" w:themeColor="text1"/>
                <w:sz w:val="24"/>
              </w:rPr>
              <w:t>раздел</w:t>
            </w:r>
            <w:r w:rsidR="001B279C">
              <w:rPr>
                <w:color w:val="000000" w:themeColor="text1"/>
                <w:sz w:val="24"/>
              </w:rPr>
              <w:t xml:space="preserve"> …………………………………………</w:t>
            </w:r>
            <w:r w:rsidR="009740A3">
              <w:rPr>
                <w:color w:val="000000" w:themeColor="text1"/>
                <w:sz w:val="24"/>
              </w:rPr>
              <w:t>……………………………</w:t>
            </w:r>
            <w:proofErr w:type="gramStart"/>
            <w:r w:rsidR="009740A3">
              <w:rPr>
                <w:color w:val="000000" w:themeColor="text1"/>
                <w:sz w:val="24"/>
              </w:rPr>
              <w:t>…</w:t>
            </w:r>
            <w:r w:rsidR="001B279C">
              <w:rPr>
                <w:color w:val="000000" w:themeColor="text1"/>
                <w:sz w:val="24"/>
              </w:rPr>
              <w:t>….</w:t>
            </w:r>
            <w:proofErr w:type="gramEnd"/>
            <w:r w:rsidR="001B279C">
              <w:rPr>
                <w:color w:val="000000" w:themeColor="text1"/>
                <w:sz w:val="24"/>
              </w:rPr>
              <w:t>.200</w:t>
            </w:r>
          </w:p>
          <w:p w:rsidR="00C777F8" w:rsidRPr="00536077" w:rsidRDefault="00C777F8" w:rsidP="00C777F8">
            <w:pPr>
              <w:pStyle w:val="TableParagraph"/>
              <w:tabs>
                <w:tab w:val="left" w:pos="9498"/>
              </w:tabs>
              <w:ind w:left="0" w:right="264"/>
              <w:jc w:val="both"/>
              <w:rPr>
                <w:color w:val="000000" w:themeColor="text1"/>
                <w:sz w:val="24"/>
              </w:rPr>
            </w:pPr>
            <w:r w:rsidRPr="00536077">
              <w:rPr>
                <w:color w:val="000000" w:themeColor="text1"/>
                <w:sz w:val="24"/>
              </w:rPr>
              <w:t>Содержательный</w:t>
            </w:r>
            <w:r w:rsidRPr="00536077">
              <w:rPr>
                <w:color w:val="000000" w:themeColor="text1"/>
                <w:spacing w:val="-10"/>
                <w:sz w:val="24"/>
              </w:rPr>
              <w:t xml:space="preserve"> </w:t>
            </w:r>
            <w:r w:rsidRPr="00536077">
              <w:rPr>
                <w:color w:val="000000" w:themeColor="text1"/>
                <w:sz w:val="24"/>
              </w:rPr>
              <w:t>раздел</w:t>
            </w:r>
            <w:r w:rsidR="001B279C">
              <w:rPr>
                <w:color w:val="000000" w:themeColor="text1"/>
                <w:sz w:val="24"/>
              </w:rPr>
              <w:t xml:space="preserve"> ………………………………………</w:t>
            </w:r>
            <w:r w:rsidR="009740A3">
              <w:rPr>
                <w:color w:val="000000" w:themeColor="text1"/>
                <w:sz w:val="24"/>
              </w:rPr>
              <w:t>…………………</w:t>
            </w:r>
            <w:r w:rsidR="001B279C">
              <w:rPr>
                <w:color w:val="000000" w:themeColor="text1"/>
                <w:sz w:val="24"/>
              </w:rPr>
              <w:t>…………203</w:t>
            </w:r>
          </w:p>
          <w:p w:rsidR="00C777F8" w:rsidRPr="00536077" w:rsidRDefault="00C777F8" w:rsidP="00C777F8">
            <w:pPr>
              <w:pStyle w:val="TableParagraph"/>
              <w:tabs>
                <w:tab w:val="left" w:pos="9498"/>
              </w:tabs>
              <w:ind w:left="0" w:right="264"/>
              <w:jc w:val="both"/>
              <w:rPr>
                <w:color w:val="000000" w:themeColor="text1"/>
                <w:sz w:val="24"/>
              </w:rPr>
            </w:pPr>
            <w:r w:rsidRPr="00536077">
              <w:rPr>
                <w:color w:val="000000" w:themeColor="text1"/>
                <w:sz w:val="24"/>
              </w:rPr>
              <w:t>Организационный</w:t>
            </w:r>
            <w:r w:rsidRPr="00536077">
              <w:rPr>
                <w:color w:val="000000" w:themeColor="text1"/>
                <w:spacing w:val="-13"/>
                <w:sz w:val="24"/>
              </w:rPr>
              <w:t xml:space="preserve"> </w:t>
            </w:r>
            <w:r w:rsidRPr="00536077">
              <w:rPr>
                <w:color w:val="000000" w:themeColor="text1"/>
                <w:sz w:val="24"/>
              </w:rPr>
              <w:t>раздел</w:t>
            </w:r>
            <w:r w:rsidR="001B279C">
              <w:rPr>
                <w:color w:val="000000" w:themeColor="text1"/>
                <w:sz w:val="24"/>
              </w:rPr>
              <w:t xml:space="preserve"> …………………………………………………</w:t>
            </w:r>
            <w:r w:rsidR="009740A3">
              <w:rPr>
                <w:color w:val="000000" w:themeColor="text1"/>
                <w:sz w:val="24"/>
              </w:rPr>
              <w:t>…………</w:t>
            </w:r>
            <w:proofErr w:type="gramStart"/>
            <w:r w:rsidR="009740A3">
              <w:rPr>
                <w:color w:val="000000" w:themeColor="text1"/>
                <w:sz w:val="24"/>
              </w:rPr>
              <w:t>…….</w:t>
            </w:r>
            <w:proofErr w:type="gramEnd"/>
            <w:r w:rsidR="001B279C">
              <w:rPr>
                <w:color w:val="000000" w:themeColor="text1"/>
                <w:sz w:val="24"/>
              </w:rPr>
              <w:t>.214</w:t>
            </w:r>
          </w:p>
          <w:p w:rsidR="00C777F8" w:rsidRPr="001B279C" w:rsidRDefault="00C777F8" w:rsidP="00C777F8">
            <w:pPr>
              <w:pStyle w:val="TableParagraph"/>
              <w:tabs>
                <w:tab w:val="left" w:pos="9498"/>
              </w:tabs>
              <w:ind w:left="0" w:right="264"/>
              <w:jc w:val="both"/>
              <w:rPr>
                <w:sz w:val="24"/>
              </w:rPr>
            </w:pPr>
            <w:r>
              <w:rPr>
                <w:b/>
                <w:sz w:val="24"/>
              </w:rPr>
              <w:t>Организационный</w:t>
            </w:r>
            <w:r>
              <w:rPr>
                <w:b/>
                <w:spacing w:val="-5"/>
                <w:sz w:val="24"/>
              </w:rPr>
              <w:t xml:space="preserve"> </w:t>
            </w:r>
            <w:r>
              <w:rPr>
                <w:b/>
                <w:sz w:val="24"/>
              </w:rPr>
              <w:t>раздел</w:t>
            </w:r>
            <w:r>
              <w:rPr>
                <w:b/>
                <w:spacing w:val="-4"/>
                <w:sz w:val="24"/>
              </w:rPr>
              <w:t xml:space="preserve"> </w:t>
            </w:r>
            <w:r>
              <w:rPr>
                <w:b/>
                <w:sz w:val="24"/>
              </w:rPr>
              <w:t>ООП</w:t>
            </w:r>
            <w:r>
              <w:rPr>
                <w:b/>
                <w:spacing w:val="-10"/>
                <w:sz w:val="24"/>
              </w:rPr>
              <w:t xml:space="preserve"> </w:t>
            </w:r>
            <w:r>
              <w:rPr>
                <w:b/>
                <w:sz w:val="24"/>
              </w:rPr>
              <w:t>НОО</w:t>
            </w:r>
            <w:r w:rsidR="001B279C">
              <w:rPr>
                <w:b/>
                <w:sz w:val="24"/>
              </w:rPr>
              <w:t xml:space="preserve"> </w:t>
            </w:r>
            <w:r w:rsidR="001B279C">
              <w:rPr>
                <w:sz w:val="24"/>
              </w:rPr>
              <w:t>………………………………</w:t>
            </w:r>
            <w:r w:rsidR="009740A3">
              <w:rPr>
                <w:sz w:val="24"/>
              </w:rPr>
              <w:t>……………</w:t>
            </w:r>
            <w:proofErr w:type="gramStart"/>
            <w:r w:rsidR="009740A3">
              <w:rPr>
                <w:sz w:val="24"/>
              </w:rPr>
              <w:t>…</w:t>
            </w:r>
            <w:r w:rsidR="001B279C">
              <w:rPr>
                <w:sz w:val="24"/>
              </w:rPr>
              <w:t>….</w:t>
            </w:r>
            <w:proofErr w:type="gramEnd"/>
            <w:r w:rsidR="001B279C">
              <w:rPr>
                <w:sz w:val="24"/>
              </w:rPr>
              <w:t>.221</w:t>
            </w:r>
          </w:p>
          <w:p w:rsidR="00C777F8" w:rsidRDefault="00C777F8" w:rsidP="00C777F8">
            <w:pPr>
              <w:pStyle w:val="TableParagraph"/>
              <w:tabs>
                <w:tab w:val="left" w:pos="9498"/>
              </w:tabs>
              <w:ind w:left="0" w:right="264"/>
              <w:jc w:val="both"/>
              <w:rPr>
                <w:sz w:val="24"/>
              </w:rPr>
            </w:pPr>
            <w:r>
              <w:rPr>
                <w:sz w:val="24"/>
              </w:rPr>
              <w:t>Учебный план</w:t>
            </w:r>
            <w:r w:rsidR="001B279C">
              <w:rPr>
                <w:sz w:val="24"/>
              </w:rPr>
              <w:t xml:space="preserve"> ………………………………………………………</w:t>
            </w:r>
            <w:r w:rsidR="009740A3">
              <w:rPr>
                <w:sz w:val="24"/>
              </w:rPr>
              <w:t>……………</w:t>
            </w:r>
            <w:proofErr w:type="gramStart"/>
            <w:r w:rsidR="009740A3">
              <w:rPr>
                <w:sz w:val="24"/>
              </w:rPr>
              <w:t>…….</w:t>
            </w:r>
            <w:proofErr w:type="gramEnd"/>
            <w:r w:rsidR="009740A3">
              <w:rPr>
                <w:sz w:val="24"/>
              </w:rPr>
              <w:t>.</w:t>
            </w:r>
            <w:r w:rsidR="001B279C">
              <w:rPr>
                <w:sz w:val="24"/>
              </w:rPr>
              <w:t>…..221</w:t>
            </w:r>
          </w:p>
          <w:p w:rsidR="00C777F8" w:rsidRDefault="00C777F8" w:rsidP="00C777F8">
            <w:pPr>
              <w:pStyle w:val="TableParagraph"/>
              <w:tabs>
                <w:tab w:val="left" w:pos="9498"/>
              </w:tabs>
              <w:ind w:left="0" w:right="264"/>
              <w:jc w:val="both"/>
              <w:rPr>
                <w:sz w:val="24"/>
              </w:rPr>
            </w:pPr>
            <w:r>
              <w:rPr>
                <w:sz w:val="24"/>
              </w:rPr>
              <w:t>Календарный</w:t>
            </w:r>
            <w:r>
              <w:rPr>
                <w:spacing w:val="-2"/>
                <w:sz w:val="24"/>
              </w:rPr>
              <w:t xml:space="preserve"> </w:t>
            </w:r>
            <w:r>
              <w:rPr>
                <w:sz w:val="24"/>
              </w:rPr>
              <w:t>учебный</w:t>
            </w:r>
            <w:r>
              <w:rPr>
                <w:spacing w:val="-9"/>
                <w:sz w:val="24"/>
              </w:rPr>
              <w:t xml:space="preserve"> </w:t>
            </w:r>
            <w:r>
              <w:rPr>
                <w:sz w:val="24"/>
              </w:rPr>
              <w:t>график</w:t>
            </w:r>
            <w:r w:rsidR="001B279C">
              <w:rPr>
                <w:sz w:val="24"/>
              </w:rPr>
              <w:t xml:space="preserve"> ………………………………………</w:t>
            </w:r>
            <w:r w:rsidR="009740A3">
              <w:rPr>
                <w:sz w:val="24"/>
              </w:rPr>
              <w:t>………</w:t>
            </w:r>
            <w:r w:rsidR="00B56C8A">
              <w:rPr>
                <w:sz w:val="24"/>
              </w:rPr>
              <w:t>.</w:t>
            </w:r>
            <w:r w:rsidR="009740A3">
              <w:rPr>
                <w:sz w:val="24"/>
              </w:rPr>
              <w:t>..</w:t>
            </w:r>
            <w:r w:rsidR="001B279C">
              <w:rPr>
                <w:sz w:val="24"/>
              </w:rPr>
              <w:t>……</w:t>
            </w:r>
            <w:proofErr w:type="gramStart"/>
            <w:r w:rsidR="001B279C">
              <w:rPr>
                <w:sz w:val="24"/>
              </w:rPr>
              <w:t>…….</w:t>
            </w:r>
            <w:proofErr w:type="gramEnd"/>
            <w:r w:rsidR="001B279C">
              <w:rPr>
                <w:sz w:val="24"/>
              </w:rPr>
              <w:t>.224</w:t>
            </w:r>
          </w:p>
          <w:p w:rsidR="00C777F8" w:rsidRDefault="00C777F8" w:rsidP="00C777F8">
            <w:pPr>
              <w:pStyle w:val="TableParagraph"/>
              <w:tabs>
                <w:tab w:val="left" w:pos="9498"/>
              </w:tabs>
              <w:ind w:left="0" w:right="264"/>
              <w:jc w:val="both"/>
              <w:rPr>
                <w:sz w:val="24"/>
              </w:rPr>
            </w:pPr>
            <w:r>
              <w:rPr>
                <w:sz w:val="24"/>
              </w:rPr>
              <w:t>План</w:t>
            </w:r>
            <w:r>
              <w:rPr>
                <w:spacing w:val="-4"/>
                <w:sz w:val="24"/>
              </w:rPr>
              <w:t xml:space="preserve"> </w:t>
            </w:r>
            <w:r>
              <w:rPr>
                <w:sz w:val="24"/>
              </w:rPr>
              <w:t>внеурочной</w:t>
            </w:r>
            <w:r>
              <w:rPr>
                <w:spacing w:val="-10"/>
                <w:sz w:val="24"/>
              </w:rPr>
              <w:t xml:space="preserve"> </w:t>
            </w:r>
            <w:r>
              <w:rPr>
                <w:sz w:val="24"/>
              </w:rPr>
              <w:t>деятельности</w:t>
            </w:r>
            <w:r w:rsidR="001B279C">
              <w:rPr>
                <w:sz w:val="24"/>
              </w:rPr>
              <w:t xml:space="preserve"> ………………………………………</w:t>
            </w:r>
            <w:r w:rsidR="009740A3">
              <w:rPr>
                <w:sz w:val="24"/>
              </w:rPr>
              <w:t>……</w:t>
            </w:r>
            <w:proofErr w:type="gramStart"/>
            <w:r w:rsidR="009740A3">
              <w:rPr>
                <w:sz w:val="24"/>
              </w:rPr>
              <w:t>…….</w:t>
            </w:r>
            <w:proofErr w:type="gramEnd"/>
            <w:r w:rsidR="009740A3">
              <w:rPr>
                <w:sz w:val="24"/>
              </w:rPr>
              <w:t>…</w:t>
            </w:r>
            <w:r w:rsidR="001B279C">
              <w:rPr>
                <w:sz w:val="24"/>
              </w:rPr>
              <w:t>……</w:t>
            </w:r>
            <w:r w:rsidR="00B56C8A">
              <w:rPr>
                <w:sz w:val="24"/>
              </w:rPr>
              <w:t>.</w:t>
            </w:r>
            <w:r w:rsidR="001B279C">
              <w:rPr>
                <w:sz w:val="24"/>
              </w:rPr>
              <w:t>..227</w:t>
            </w:r>
          </w:p>
          <w:p w:rsidR="00C777F8" w:rsidRDefault="00C777F8" w:rsidP="00C777F8">
            <w:pPr>
              <w:pStyle w:val="TableParagraph"/>
              <w:tabs>
                <w:tab w:val="left" w:pos="9498"/>
              </w:tabs>
              <w:ind w:left="0" w:right="264"/>
              <w:jc w:val="both"/>
              <w:rPr>
                <w:sz w:val="24"/>
              </w:rPr>
            </w:pPr>
            <w:r>
              <w:rPr>
                <w:sz w:val="24"/>
              </w:rPr>
              <w:t>Календарный</w:t>
            </w:r>
            <w:r>
              <w:rPr>
                <w:spacing w:val="-5"/>
                <w:sz w:val="24"/>
              </w:rPr>
              <w:t xml:space="preserve"> </w:t>
            </w:r>
            <w:r>
              <w:rPr>
                <w:sz w:val="24"/>
              </w:rPr>
              <w:t>план</w:t>
            </w:r>
            <w:r>
              <w:rPr>
                <w:spacing w:val="-11"/>
                <w:sz w:val="24"/>
              </w:rPr>
              <w:t xml:space="preserve"> </w:t>
            </w:r>
            <w:r>
              <w:rPr>
                <w:sz w:val="24"/>
              </w:rPr>
              <w:t>воспитательной</w:t>
            </w:r>
            <w:r>
              <w:rPr>
                <w:spacing w:val="-4"/>
                <w:sz w:val="24"/>
              </w:rPr>
              <w:t xml:space="preserve"> </w:t>
            </w:r>
            <w:r>
              <w:rPr>
                <w:sz w:val="24"/>
              </w:rPr>
              <w:t>работы</w:t>
            </w:r>
            <w:r w:rsidR="001B279C">
              <w:rPr>
                <w:sz w:val="24"/>
              </w:rPr>
              <w:t xml:space="preserve"> …………………………</w:t>
            </w:r>
            <w:r w:rsidR="009740A3">
              <w:rPr>
                <w:sz w:val="24"/>
              </w:rPr>
              <w:t>…</w:t>
            </w:r>
            <w:proofErr w:type="gramStart"/>
            <w:r w:rsidR="009740A3">
              <w:rPr>
                <w:sz w:val="24"/>
              </w:rPr>
              <w:t>……</w:t>
            </w:r>
            <w:r w:rsidR="00B56C8A">
              <w:rPr>
                <w:sz w:val="24"/>
              </w:rPr>
              <w:t>.</w:t>
            </w:r>
            <w:proofErr w:type="gramEnd"/>
            <w:r w:rsidR="009740A3">
              <w:rPr>
                <w:sz w:val="24"/>
              </w:rPr>
              <w:t>.………….</w:t>
            </w:r>
            <w:r w:rsidR="001B279C">
              <w:rPr>
                <w:sz w:val="24"/>
              </w:rPr>
              <w:t>.229</w:t>
            </w:r>
          </w:p>
          <w:p w:rsidR="00C777F8" w:rsidRDefault="00C777F8" w:rsidP="00C777F8">
            <w:pPr>
              <w:pStyle w:val="TableParagraph"/>
              <w:tabs>
                <w:tab w:val="left" w:pos="9498"/>
              </w:tabs>
              <w:ind w:left="0" w:right="264"/>
              <w:jc w:val="both"/>
              <w:rPr>
                <w:rFonts w:eastAsia="SchoolBookSanPin"/>
                <w:sz w:val="24"/>
                <w:szCs w:val="24"/>
              </w:rPr>
            </w:pPr>
            <w:r w:rsidRPr="00EE456E">
              <w:rPr>
                <w:rFonts w:eastAsia="SchoolBookSanPin"/>
                <w:sz w:val="24"/>
                <w:szCs w:val="24"/>
              </w:rPr>
              <w:t>Система условий реализа</w:t>
            </w:r>
            <w:r>
              <w:rPr>
                <w:rFonts w:eastAsia="SchoolBookSanPin"/>
                <w:sz w:val="24"/>
                <w:szCs w:val="24"/>
              </w:rPr>
              <w:t xml:space="preserve">ции программы начального общего </w:t>
            </w:r>
            <w:r w:rsidRPr="00EE456E">
              <w:rPr>
                <w:rFonts w:eastAsia="SchoolBookSanPin"/>
                <w:sz w:val="24"/>
                <w:szCs w:val="24"/>
              </w:rPr>
              <w:t>образования</w:t>
            </w:r>
            <w:proofErr w:type="gramStart"/>
            <w:r w:rsidR="001B279C">
              <w:rPr>
                <w:rFonts w:eastAsia="SchoolBookSanPin"/>
                <w:sz w:val="24"/>
                <w:szCs w:val="24"/>
              </w:rPr>
              <w:t xml:space="preserve"> …</w:t>
            </w:r>
            <w:r w:rsidR="00B56C8A">
              <w:rPr>
                <w:rFonts w:eastAsia="SchoolBookSanPin"/>
                <w:sz w:val="24"/>
                <w:szCs w:val="24"/>
              </w:rPr>
              <w:t>.</w:t>
            </w:r>
            <w:proofErr w:type="gramEnd"/>
            <w:r w:rsidR="009740A3">
              <w:rPr>
                <w:rFonts w:eastAsia="SchoolBookSanPin"/>
                <w:sz w:val="24"/>
                <w:szCs w:val="24"/>
              </w:rPr>
              <w:t>……….</w:t>
            </w:r>
            <w:r w:rsidR="001B279C">
              <w:rPr>
                <w:rFonts w:eastAsia="SchoolBookSanPin"/>
                <w:sz w:val="24"/>
                <w:szCs w:val="24"/>
              </w:rPr>
              <w:t>.230</w:t>
            </w:r>
          </w:p>
          <w:p w:rsidR="001B279C" w:rsidRDefault="001B279C" w:rsidP="00C777F8">
            <w:pPr>
              <w:pStyle w:val="TableParagraph"/>
              <w:tabs>
                <w:tab w:val="left" w:pos="9498"/>
              </w:tabs>
              <w:ind w:left="0" w:right="264"/>
              <w:jc w:val="both"/>
              <w:rPr>
                <w:sz w:val="24"/>
                <w:szCs w:val="24"/>
              </w:rPr>
            </w:pPr>
            <w:r w:rsidRPr="001B279C">
              <w:rPr>
                <w:sz w:val="24"/>
                <w:szCs w:val="24"/>
              </w:rPr>
              <w:t>Учебно-методическое</w:t>
            </w:r>
            <w:r w:rsidRPr="001B279C">
              <w:rPr>
                <w:spacing w:val="-3"/>
                <w:sz w:val="24"/>
                <w:szCs w:val="24"/>
              </w:rPr>
              <w:t xml:space="preserve"> </w:t>
            </w:r>
            <w:r w:rsidRPr="001B279C">
              <w:rPr>
                <w:sz w:val="24"/>
                <w:szCs w:val="24"/>
              </w:rPr>
              <w:t>обеспечение</w:t>
            </w:r>
            <w:r w:rsidRPr="001B279C">
              <w:rPr>
                <w:spacing w:val="-3"/>
                <w:sz w:val="24"/>
                <w:szCs w:val="24"/>
              </w:rPr>
              <w:t xml:space="preserve"> </w:t>
            </w:r>
            <w:r w:rsidRPr="001B279C">
              <w:rPr>
                <w:sz w:val="24"/>
                <w:szCs w:val="24"/>
              </w:rPr>
              <w:t>реализации</w:t>
            </w:r>
            <w:r w:rsidRPr="001B279C">
              <w:rPr>
                <w:spacing w:val="-3"/>
                <w:sz w:val="24"/>
                <w:szCs w:val="24"/>
              </w:rPr>
              <w:t xml:space="preserve"> </w:t>
            </w:r>
            <w:r w:rsidRPr="001B279C">
              <w:rPr>
                <w:sz w:val="24"/>
                <w:szCs w:val="24"/>
              </w:rPr>
              <w:t>ООП</w:t>
            </w:r>
            <w:r w:rsidRPr="001B279C">
              <w:rPr>
                <w:spacing w:val="-5"/>
                <w:sz w:val="24"/>
                <w:szCs w:val="24"/>
              </w:rPr>
              <w:t xml:space="preserve"> </w:t>
            </w:r>
            <w:r w:rsidRPr="001B279C">
              <w:rPr>
                <w:sz w:val="24"/>
                <w:szCs w:val="24"/>
              </w:rPr>
              <w:t>НОО</w:t>
            </w:r>
            <w:r>
              <w:rPr>
                <w:sz w:val="24"/>
                <w:szCs w:val="24"/>
              </w:rPr>
              <w:t xml:space="preserve"> ………</w:t>
            </w:r>
            <w:proofErr w:type="gramStart"/>
            <w:r>
              <w:rPr>
                <w:sz w:val="24"/>
                <w:szCs w:val="24"/>
              </w:rPr>
              <w:t>……</w:t>
            </w:r>
            <w:r w:rsidR="00B56C8A">
              <w:rPr>
                <w:sz w:val="24"/>
                <w:szCs w:val="24"/>
              </w:rPr>
              <w:t>.</w:t>
            </w:r>
            <w:proofErr w:type="gramEnd"/>
            <w:r>
              <w:rPr>
                <w:sz w:val="24"/>
                <w:szCs w:val="24"/>
              </w:rPr>
              <w:t>…</w:t>
            </w:r>
            <w:r w:rsidR="009740A3">
              <w:rPr>
                <w:sz w:val="24"/>
                <w:szCs w:val="24"/>
              </w:rPr>
              <w:t>……</w:t>
            </w:r>
            <w:r w:rsidR="00B56C8A">
              <w:rPr>
                <w:sz w:val="24"/>
                <w:szCs w:val="24"/>
              </w:rPr>
              <w:t>.</w:t>
            </w:r>
            <w:r w:rsidR="009740A3">
              <w:rPr>
                <w:sz w:val="24"/>
                <w:szCs w:val="24"/>
              </w:rPr>
              <w:t>..…….</w:t>
            </w:r>
            <w:r>
              <w:rPr>
                <w:sz w:val="24"/>
                <w:szCs w:val="24"/>
              </w:rPr>
              <w:t>.246</w:t>
            </w:r>
          </w:p>
          <w:p w:rsidR="001B279C" w:rsidRPr="001B279C" w:rsidRDefault="001B279C" w:rsidP="00C777F8">
            <w:pPr>
              <w:pStyle w:val="TableParagraph"/>
              <w:tabs>
                <w:tab w:val="left" w:pos="9498"/>
              </w:tabs>
              <w:ind w:left="0" w:right="264"/>
              <w:jc w:val="both"/>
              <w:rPr>
                <w:sz w:val="24"/>
                <w:szCs w:val="24"/>
              </w:rPr>
            </w:pPr>
            <w:r w:rsidRPr="001B279C">
              <w:rPr>
                <w:sz w:val="24"/>
                <w:szCs w:val="24"/>
              </w:rPr>
              <w:t>Учебный план внеурочной деятельности</w:t>
            </w:r>
            <w:r>
              <w:rPr>
                <w:sz w:val="24"/>
                <w:szCs w:val="24"/>
              </w:rPr>
              <w:t xml:space="preserve"> ……</w:t>
            </w:r>
            <w:r w:rsidR="009740A3">
              <w:rPr>
                <w:sz w:val="24"/>
                <w:szCs w:val="24"/>
              </w:rPr>
              <w:t>…………………………</w:t>
            </w:r>
            <w:r w:rsidR="00B56C8A">
              <w:rPr>
                <w:sz w:val="24"/>
                <w:szCs w:val="24"/>
              </w:rPr>
              <w:t>.</w:t>
            </w:r>
            <w:r w:rsidR="009740A3">
              <w:rPr>
                <w:sz w:val="24"/>
                <w:szCs w:val="24"/>
              </w:rPr>
              <w:t>…………</w:t>
            </w:r>
            <w:r w:rsidR="00B56C8A">
              <w:rPr>
                <w:sz w:val="24"/>
                <w:szCs w:val="24"/>
              </w:rPr>
              <w:t>.</w:t>
            </w:r>
            <w:r w:rsidR="009740A3">
              <w:rPr>
                <w:sz w:val="24"/>
                <w:szCs w:val="24"/>
              </w:rPr>
              <w:t>….</w:t>
            </w:r>
            <w:r>
              <w:rPr>
                <w:sz w:val="24"/>
                <w:szCs w:val="24"/>
              </w:rPr>
              <w:t>….248</w:t>
            </w:r>
          </w:p>
        </w:tc>
      </w:tr>
    </w:tbl>
    <w:p w:rsidR="002821A2" w:rsidRDefault="002821A2" w:rsidP="00C777F8">
      <w:pPr>
        <w:pStyle w:val="a3"/>
        <w:tabs>
          <w:tab w:val="left" w:pos="930"/>
          <w:tab w:val="left" w:pos="9498"/>
        </w:tabs>
        <w:ind w:left="0" w:right="264"/>
        <w:rPr>
          <w:sz w:val="20"/>
        </w:rPr>
      </w:pPr>
    </w:p>
    <w:p w:rsidR="00C777F8" w:rsidRDefault="00C777F8" w:rsidP="00C777F8">
      <w:pPr>
        <w:pStyle w:val="a3"/>
        <w:tabs>
          <w:tab w:val="left" w:pos="930"/>
          <w:tab w:val="left" w:pos="9498"/>
        </w:tabs>
        <w:ind w:left="0" w:right="264"/>
        <w:rPr>
          <w:sz w:val="20"/>
        </w:rPr>
      </w:pPr>
    </w:p>
    <w:p w:rsidR="00C777F8" w:rsidRDefault="00C777F8" w:rsidP="00C777F8">
      <w:pPr>
        <w:pStyle w:val="a3"/>
        <w:tabs>
          <w:tab w:val="left" w:pos="930"/>
          <w:tab w:val="left" w:pos="9498"/>
        </w:tabs>
        <w:ind w:left="0" w:right="264"/>
        <w:rPr>
          <w:sz w:val="20"/>
        </w:rPr>
      </w:pPr>
    </w:p>
    <w:p w:rsidR="00C777F8" w:rsidRDefault="00C777F8" w:rsidP="00C777F8">
      <w:pPr>
        <w:pStyle w:val="a3"/>
        <w:tabs>
          <w:tab w:val="left" w:pos="930"/>
          <w:tab w:val="left" w:pos="9498"/>
        </w:tabs>
        <w:ind w:left="0" w:right="264"/>
        <w:rPr>
          <w:sz w:val="20"/>
        </w:rPr>
      </w:pPr>
    </w:p>
    <w:p w:rsidR="00C777F8" w:rsidRDefault="00C777F8" w:rsidP="00C777F8">
      <w:pPr>
        <w:pStyle w:val="a3"/>
        <w:tabs>
          <w:tab w:val="left" w:pos="930"/>
          <w:tab w:val="left" w:pos="9498"/>
        </w:tabs>
        <w:ind w:left="0" w:right="264"/>
        <w:rPr>
          <w:sz w:val="20"/>
        </w:rPr>
      </w:pPr>
    </w:p>
    <w:p w:rsidR="00C777F8" w:rsidRDefault="00C777F8" w:rsidP="00C777F8">
      <w:pPr>
        <w:pStyle w:val="a3"/>
        <w:tabs>
          <w:tab w:val="left" w:pos="930"/>
          <w:tab w:val="left" w:pos="9498"/>
        </w:tabs>
        <w:ind w:left="0" w:right="264"/>
        <w:rPr>
          <w:sz w:val="20"/>
        </w:rPr>
      </w:pPr>
    </w:p>
    <w:p w:rsidR="00C777F8" w:rsidRDefault="00C777F8" w:rsidP="00C777F8">
      <w:pPr>
        <w:pStyle w:val="a3"/>
        <w:tabs>
          <w:tab w:val="left" w:pos="930"/>
          <w:tab w:val="left" w:pos="9498"/>
        </w:tabs>
        <w:ind w:left="0" w:right="264"/>
        <w:rPr>
          <w:sz w:val="20"/>
        </w:rPr>
      </w:pPr>
    </w:p>
    <w:p w:rsidR="00C777F8" w:rsidRDefault="00C777F8" w:rsidP="00C777F8">
      <w:pPr>
        <w:pStyle w:val="a3"/>
        <w:tabs>
          <w:tab w:val="left" w:pos="930"/>
          <w:tab w:val="left" w:pos="9498"/>
        </w:tabs>
        <w:ind w:left="0" w:right="264"/>
        <w:rPr>
          <w:sz w:val="20"/>
        </w:rPr>
      </w:pPr>
    </w:p>
    <w:p w:rsidR="002821A2" w:rsidRDefault="005E5850" w:rsidP="00C777F8">
      <w:pPr>
        <w:pStyle w:val="11"/>
        <w:tabs>
          <w:tab w:val="left" w:pos="9498"/>
        </w:tabs>
        <w:ind w:left="0" w:right="264" w:firstLine="0"/>
      </w:pPr>
      <w:bookmarkStart w:id="1" w:name="_bookmark0"/>
      <w:bookmarkEnd w:id="1"/>
      <w:r>
        <w:lastRenderedPageBreak/>
        <w:t>Общие</w:t>
      </w:r>
      <w:r>
        <w:rPr>
          <w:spacing w:val="-6"/>
        </w:rPr>
        <w:t xml:space="preserve"> </w:t>
      </w:r>
      <w:r>
        <w:t>положения</w:t>
      </w:r>
    </w:p>
    <w:p w:rsidR="002821A2" w:rsidRDefault="002821A2" w:rsidP="00C777F8">
      <w:pPr>
        <w:pStyle w:val="a3"/>
        <w:tabs>
          <w:tab w:val="left" w:pos="9498"/>
        </w:tabs>
        <w:ind w:left="0" w:right="264"/>
        <w:rPr>
          <w:b/>
        </w:rPr>
      </w:pPr>
    </w:p>
    <w:p w:rsidR="002821A2" w:rsidRPr="00C777F8" w:rsidRDefault="005E5850" w:rsidP="00C777F8">
      <w:pPr>
        <w:pStyle w:val="a9"/>
        <w:tabs>
          <w:tab w:val="left" w:pos="9498"/>
        </w:tabs>
        <w:ind w:right="264"/>
        <w:jc w:val="both"/>
        <w:rPr>
          <w:shd w:val="clear" w:color="auto" w:fill="FFFFFF"/>
        </w:rPr>
      </w:pPr>
      <w:r>
        <w:rPr>
          <w:sz w:val="24"/>
        </w:rPr>
        <w:t>Федеральная образовательная программа начального общего образования (далее – ФОП НОО)</w:t>
      </w:r>
      <w:r>
        <w:rPr>
          <w:spacing w:val="1"/>
          <w:sz w:val="24"/>
        </w:rPr>
        <w:t xml:space="preserve"> </w:t>
      </w:r>
      <w:r>
        <w:rPr>
          <w:sz w:val="24"/>
        </w:rPr>
        <w:t xml:space="preserve">муниципального бюджетного общеобразовательного учреждения </w:t>
      </w:r>
      <w:r w:rsidR="000941C1">
        <w:rPr>
          <w:sz w:val="24"/>
        </w:rPr>
        <w:t xml:space="preserve">«Центр образования № 52 им. В.В. Лапина» </w:t>
      </w:r>
      <w:r>
        <w:rPr>
          <w:sz w:val="24"/>
        </w:rPr>
        <w:t>(далее-</w:t>
      </w:r>
      <w:r w:rsidR="007D687A">
        <w:rPr>
          <w:sz w:val="24"/>
        </w:rPr>
        <w:t xml:space="preserve"> школа, </w:t>
      </w:r>
      <w:r w:rsidR="000941C1">
        <w:rPr>
          <w:sz w:val="24"/>
        </w:rPr>
        <w:t>ОО, образовательная организация, МБОУ «ЦО № 52 им. В.В. Лапина»</w:t>
      </w:r>
      <w:r>
        <w:rPr>
          <w:sz w:val="24"/>
        </w:rPr>
        <w:t>),</w:t>
      </w:r>
      <w:r>
        <w:rPr>
          <w:spacing w:val="1"/>
          <w:sz w:val="24"/>
        </w:rPr>
        <w:t xml:space="preserve"> </w:t>
      </w:r>
      <w:r>
        <w:rPr>
          <w:sz w:val="24"/>
        </w:rPr>
        <w:t>разработана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sidRPr="00536077">
        <w:rPr>
          <w:sz w:val="24"/>
        </w:rPr>
        <w:t>Порядком</w:t>
      </w:r>
      <w:r w:rsidRPr="00536077">
        <w:rPr>
          <w:spacing w:val="1"/>
          <w:sz w:val="24"/>
        </w:rPr>
        <w:t xml:space="preserve"> </w:t>
      </w:r>
      <w:r w:rsidRPr="00536077">
        <w:rPr>
          <w:sz w:val="24"/>
        </w:rPr>
        <w:t>разработки</w:t>
      </w:r>
      <w:r w:rsidRPr="00536077">
        <w:rPr>
          <w:spacing w:val="1"/>
          <w:sz w:val="24"/>
        </w:rPr>
        <w:t xml:space="preserve"> </w:t>
      </w:r>
      <w:r w:rsidRPr="00536077">
        <w:rPr>
          <w:sz w:val="24"/>
        </w:rPr>
        <w:t>и</w:t>
      </w:r>
      <w:r w:rsidRPr="00536077">
        <w:rPr>
          <w:spacing w:val="1"/>
          <w:sz w:val="24"/>
        </w:rPr>
        <w:t xml:space="preserve"> </w:t>
      </w:r>
      <w:r w:rsidRPr="00536077">
        <w:rPr>
          <w:sz w:val="24"/>
        </w:rPr>
        <w:t>утверждения</w:t>
      </w:r>
      <w:r w:rsidRPr="00536077">
        <w:rPr>
          <w:spacing w:val="1"/>
          <w:sz w:val="24"/>
        </w:rPr>
        <w:t xml:space="preserve"> </w:t>
      </w:r>
      <w:r w:rsidRPr="00536077">
        <w:rPr>
          <w:sz w:val="24"/>
        </w:rPr>
        <w:t>федеральных</w:t>
      </w:r>
      <w:r w:rsidRPr="00536077">
        <w:rPr>
          <w:spacing w:val="1"/>
          <w:sz w:val="24"/>
        </w:rPr>
        <w:t xml:space="preserve"> </w:t>
      </w:r>
      <w:r w:rsidRPr="00536077">
        <w:rPr>
          <w:sz w:val="24"/>
        </w:rPr>
        <w:t>основных</w:t>
      </w:r>
      <w:r w:rsidRPr="00536077">
        <w:rPr>
          <w:spacing w:val="1"/>
          <w:sz w:val="24"/>
        </w:rPr>
        <w:t xml:space="preserve"> </w:t>
      </w:r>
      <w:r w:rsidRPr="00536077">
        <w:rPr>
          <w:sz w:val="24"/>
        </w:rPr>
        <w:t>общеобразовательных</w:t>
      </w:r>
      <w:r w:rsidRPr="00536077">
        <w:rPr>
          <w:spacing w:val="-9"/>
          <w:sz w:val="24"/>
        </w:rPr>
        <w:t xml:space="preserve"> </w:t>
      </w:r>
      <w:r w:rsidRPr="00536077">
        <w:rPr>
          <w:sz w:val="24"/>
        </w:rPr>
        <w:t>программ,</w:t>
      </w:r>
      <w:r w:rsidRPr="00536077">
        <w:rPr>
          <w:spacing w:val="-3"/>
          <w:sz w:val="24"/>
        </w:rPr>
        <w:t xml:space="preserve"> </w:t>
      </w:r>
      <w:r w:rsidRPr="00536077">
        <w:rPr>
          <w:sz w:val="24"/>
        </w:rPr>
        <w:t>утверждённым</w:t>
      </w:r>
      <w:r w:rsidRPr="00536077">
        <w:rPr>
          <w:spacing w:val="-3"/>
          <w:sz w:val="24"/>
        </w:rPr>
        <w:t xml:space="preserve"> </w:t>
      </w:r>
      <w:r w:rsidR="00536077" w:rsidRPr="00536077">
        <w:rPr>
          <w:shd w:val="clear" w:color="auto" w:fill="FFFFFF"/>
        </w:rPr>
        <w:t>Приказом Министерства просвещения Российской Федерации от 18.05.2023 № 370</w:t>
      </w:r>
      <w:r w:rsidR="00C777F8">
        <w:rPr>
          <w:shd w:val="clear" w:color="auto" w:fill="FFFFFF"/>
        </w:rPr>
        <w:t xml:space="preserve"> </w:t>
      </w:r>
      <w:r w:rsidR="00536077" w:rsidRPr="00536077">
        <w:rPr>
          <w:shd w:val="clear" w:color="auto" w:fill="FFFFFF"/>
        </w:rPr>
        <w:t>"Об утверждении федеральной образовательной программы основного общего образования"</w:t>
      </w:r>
    </w:p>
    <w:p w:rsidR="002821A2" w:rsidRDefault="005E5850" w:rsidP="00C777F8">
      <w:pPr>
        <w:pStyle w:val="a4"/>
        <w:numPr>
          <w:ilvl w:val="0"/>
          <w:numId w:val="75"/>
        </w:numPr>
        <w:tabs>
          <w:tab w:val="left" w:pos="453"/>
          <w:tab w:val="left" w:pos="9498"/>
        </w:tabs>
        <w:ind w:left="0" w:right="264" w:firstLine="0"/>
        <w:rPr>
          <w:sz w:val="24"/>
        </w:rPr>
      </w:pPr>
      <w:r>
        <w:rPr>
          <w:sz w:val="24"/>
        </w:rPr>
        <w:t>Содержание</w:t>
      </w:r>
      <w:r>
        <w:rPr>
          <w:spacing w:val="1"/>
          <w:sz w:val="24"/>
        </w:rPr>
        <w:t xml:space="preserve"> </w:t>
      </w:r>
      <w:r>
        <w:rPr>
          <w:sz w:val="24"/>
        </w:rPr>
        <w:t>ФОП</w:t>
      </w:r>
      <w:r>
        <w:rPr>
          <w:spacing w:val="1"/>
          <w:sz w:val="24"/>
        </w:rPr>
        <w:t xml:space="preserve"> </w:t>
      </w:r>
      <w:r>
        <w:rPr>
          <w:sz w:val="24"/>
        </w:rPr>
        <w:t>НОО</w:t>
      </w:r>
      <w:r>
        <w:rPr>
          <w:spacing w:val="1"/>
          <w:sz w:val="24"/>
        </w:rPr>
        <w:t xml:space="preserve"> </w:t>
      </w:r>
      <w:r>
        <w:rPr>
          <w:sz w:val="24"/>
        </w:rPr>
        <w:t>представлено</w:t>
      </w:r>
      <w:r>
        <w:rPr>
          <w:spacing w:val="1"/>
          <w:sz w:val="24"/>
        </w:rPr>
        <w:t xml:space="preserve"> </w:t>
      </w:r>
      <w:r>
        <w:rPr>
          <w:sz w:val="24"/>
        </w:rPr>
        <w:t>учебно-методической</w:t>
      </w:r>
      <w:r>
        <w:rPr>
          <w:spacing w:val="1"/>
          <w:sz w:val="24"/>
        </w:rPr>
        <w:t xml:space="preserve"> </w:t>
      </w:r>
      <w:r>
        <w:rPr>
          <w:sz w:val="24"/>
        </w:rPr>
        <w:t>документацией</w:t>
      </w:r>
      <w:r>
        <w:rPr>
          <w:spacing w:val="1"/>
          <w:sz w:val="24"/>
        </w:rPr>
        <w:t xml:space="preserve"> </w:t>
      </w:r>
      <w:r>
        <w:rPr>
          <w:sz w:val="24"/>
        </w:rPr>
        <w:t>(федеральный</w:t>
      </w:r>
      <w:r>
        <w:rPr>
          <w:spacing w:val="1"/>
          <w:sz w:val="24"/>
        </w:rPr>
        <w:t xml:space="preserve"> </w:t>
      </w:r>
      <w:r>
        <w:rPr>
          <w:sz w:val="24"/>
        </w:rPr>
        <w:t>учебный</w:t>
      </w:r>
      <w:r>
        <w:rPr>
          <w:spacing w:val="1"/>
          <w:sz w:val="24"/>
        </w:rPr>
        <w:t xml:space="preserve"> </w:t>
      </w:r>
      <w:r>
        <w:rPr>
          <w:sz w:val="24"/>
        </w:rPr>
        <w:t>план,</w:t>
      </w:r>
      <w:r>
        <w:rPr>
          <w:spacing w:val="1"/>
          <w:sz w:val="24"/>
        </w:rPr>
        <w:t xml:space="preserve"> </w:t>
      </w:r>
      <w:r>
        <w:rPr>
          <w:sz w:val="24"/>
        </w:rPr>
        <w:t>федеральный</w:t>
      </w:r>
      <w:r>
        <w:rPr>
          <w:spacing w:val="1"/>
          <w:sz w:val="24"/>
        </w:rPr>
        <w:t xml:space="preserve"> </w:t>
      </w:r>
      <w:r>
        <w:rPr>
          <w:sz w:val="24"/>
        </w:rPr>
        <w:t>календарный</w:t>
      </w:r>
      <w:r>
        <w:rPr>
          <w:spacing w:val="1"/>
          <w:sz w:val="24"/>
        </w:rPr>
        <w:t xml:space="preserve"> </w:t>
      </w:r>
      <w:r>
        <w:rPr>
          <w:sz w:val="24"/>
        </w:rPr>
        <w:t>учебный</w:t>
      </w:r>
      <w:r>
        <w:rPr>
          <w:spacing w:val="1"/>
          <w:sz w:val="24"/>
        </w:rPr>
        <w:t xml:space="preserve"> </w:t>
      </w:r>
      <w:r>
        <w:rPr>
          <w:sz w:val="24"/>
        </w:rPr>
        <w:t>график,</w:t>
      </w:r>
      <w:r>
        <w:rPr>
          <w:spacing w:val="1"/>
          <w:sz w:val="24"/>
        </w:rPr>
        <w:t xml:space="preserve"> </w:t>
      </w:r>
      <w:r>
        <w:rPr>
          <w:sz w:val="24"/>
        </w:rPr>
        <w:t>федеральные</w:t>
      </w:r>
      <w:r>
        <w:rPr>
          <w:spacing w:val="1"/>
          <w:sz w:val="24"/>
        </w:rPr>
        <w:t xml:space="preserve"> </w:t>
      </w:r>
      <w:r>
        <w:rPr>
          <w:sz w:val="24"/>
        </w:rPr>
        <w:t>рабочие</w:t>
      </w:r>
      <w:r>
        <w:rPr>
          <w:spacing w:val="1"/>
          <w:sz w:val="24"/>
        </w:rPr>
        <w:t xml:space="preserve"> </w:t>
      </w:r>
      <w:r>
        <w:rPr>
          <w:sz w:val="24"/>
        </w:rPr>
        <w:t>программы</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курсов,</w:t>
      </w:r>
      <w:r>
        <w:rPr>
          <w:spacing w:val="1"/>
          <w:sz w:val="24"/>
        </w:rPr>
        <w:t xml:space="preserve"> </w:t>
      </w:r>
      <w:r>
        <w:rPr>
          <w:sz w:val="24"/>
        </w:rPr>
        <w:t>дисциплин</w:t>
      </w:r>
      <w:r>
        <w:rPr>
          <w:spacing w:val="1"/>
          <w:sz w:val="24"/>
        </w:rPr>
        <w:t xml:space="preserve"> </w:t>
      </w:r>
      <w:r>
        <w:rPr>
          <w:sz w:val="24"/>
        </w:rPr>
        <w:t>(модулей),</w:t>
      </w:r>
      <w:r>
        <w:rPr>
          <w:spacing w:val="1"/>
          <w:sz w:val="24"/>
        </w:rPr>
        <w:t xml:space="preserve"> </w:t>
      </w:r>
      <w:r>
        <w:rPr>
          <w:sz w:val="24"/>
        </w:rPr>
        <w:t>иных</w:t>
      </w:r>
      <w:r>
        <w:rPr>
          <w:spacing w:val="1"/>
          <w:sz w:val="24"/>
        </w:rPr>
        <w:t xml:space="preserve"> </w:t>
      </w:r>
      <w:r>
        <w:rPr>
          <w:sz w:val="24"/>
        </w:rPr>
        <w:t>компонентов,</w:t>
      </w:r>
      <w:r>
        <w:rPr>
          <w:spacing w:val="1"/>
          <w:sz w:val="24"/>
        </w:rPr>
        <w:t xml:space="preserve"> </w:t>
      </w:r>
      <w:r>
        <w:rPr>
          <w:sz w:val="24"/>
        </w:rPr>
        <w:t>федеральная</w:t>
      </w:r>
      <w:r>
        <w:rPr>
          <w:spacing w:val="1"/>
          <w:sz w:val="24"/>
        </w:rPr>
        <w:t xml:space="preserve"> </w:t>
      </w:r>
      <w:r>
        <w:rPr>
          <w:sz w:val="24"/>
        </w:rPr>
        <w:t>рабочая</w:t>
      </w:r>
      <w:r>
        <w:rPr>
          <w:spacing w:val="1"/>
          <w:sz w:val="24"/>
        </w:rPr>
        <w:t xml:space="preserve"> </w:t>
      </w:r>
      <w:r>
        <w:rPr>
          <w:sz w:val="24"/>
        </w:rPr>
        <w:t>программа воспитания, федеральный календарный план воспитательной работы), определяющей</w:t>
      </w:r>
      <w:r>
        <w:rPr>
          <w:spacing w:val="1"/>
          <w:sz w:val="24"/>
        </w:rPr>
        <w:t xml:space="preserve"> </w:t>
      </w:r>
      <w:r>
        <w:rPr>
          <w:sz w:val="24"/>
        </w:rPr>
        <w:t>единые для Российской Федерации базовые объём и содержание образования уровня начального</w:t>
      </w:r>
      <w:r>
        <w:rPr>
          <w:spacing w:val="1"/>
          <w:sz w:val="24"/>
        </w:rPr>
        <w:t xml:space="preserve"> </w:t>
      </w:r>
      <w:r>
        <w:rPr>
          <w:sz w:val="24"/>
        </w:rPr>
        <w:t>общего</w:t>
      </w:r>
      <w:r>
        <w:rPr>
          <w:spacing w:val="-2"/>
          <w:sz w:val="24"/>
        </w:rPr>
        <w:t xml:space="preserve"> </w:t>
      </w:r>
      <w:r>
        <w:rPr>
          <w:sz w:val="24"/>
        </w:rPr>
        <w:t>образования, планируемые</w:t>
      </w:r>
      <w:r>
        <w:rPr>
          <w:spacing w:val="-1"/>
          <w:sz w:val="24"/>
        </w:rPr>
        <w:t xml:space="preserve"> </w:t>
      </w:r>
      <w:r>
        <w:rPr>
          <w:sz w:val="24"/>
        </w:rPr>
        <w:t>результаты</w:t>
      </w:r>
      <w:r>
        <w:rPr>
          <w:spacing w:val="-1"/>
          <w:sz w:val="24"/>
        </w:rPr>
        <w:t xml:space="preserve"> </w:t>
      </w:r>
      <w:r>
        <w:rPr>
          <w:sz w:val="24"/>
        </w:rPr>
        <w:t>освоения образовательной</w:t>
      </w:r>
      <w:r>
        <w:rPr>
          <w:spacing w:val="1"/>
          <w:sz w:val="24"/>
        </w:rPr>
        <w:t xml:space="preserve"> </w:t>
      </w:r>
      <w:r>
        <w:rPr>
          <w:sz w:val="24"/>
        </w:rPr>
        <w:t>программы</w:t>
      </w:r>
      <w:hyperlink w:anchor="_bookmark0" w:history="1">
        <w:r>
          <w:rPr>
            <w:sz w:val="24"/>
            <w:vertAlign w:val="superscript"/>
          </w:rPr>
          <w:t>1</w:t>
        </w:r>
      </w:hyperlink>
      <w:r>
        <w:rPr>
          <w:sz w:val="24"/>
        </w:rPr>
        <w:t>.</w:t>
      </w:r>
    </w:p>
    <w:p w:rsidR="002821A2" w:rsidRDefault="007D687A" w:rsidP="00C777F8">
      <w:pPr>
        <w:pStyle w:val="a4"/>
        <w:numPr>
          <w:ilvl w:val="0"/>
          <w:numId w:val="75"/>
        </w:numPr>
        <w:tabs>
          <w:tab w:val="left" w:pos="453"/>
          <w:tab w:val="left" w:pos="9498"/>
        </w:tabs>
        <w:ind w:left="0" w:right="264" w:firstLine="0"/>
        <w:rPr>
          <w:sz w:val="24"/>
        </w:rPr>
      </w:pPr>
      <w:r>
        <w:rPr>
          <w:sz w:val="24"/>
        </w:rPr>
        <w:t>ОО</w:t>
      </w:r>
      <w:r w:rsidR="005E5850">
        <w:rPr>
          <w:sz w:val="24"/>
        </w:rPr>
        <w:t>,</w:t>
      </w:r>
      <w:r w:rsidR="005E5850">
        <w:rPr>
          <w:spacing w:val="1"/>
          <w:sz w:val="24"/>
        </w:rPr>
        <w:t xml:space="preserve"> </w:t>
      </w:r>
      <w:r w:rsidR="005E5850">
        <w:rPr>
          <w:sz w:val="24"/>
        </w:rPr>
        <w:t>осуществляющая</w:t>
      </w:r>
      <w:r w:rsidR="005E5850">
        <w:rPr>
          <w:spacing w:val="1"/>
          <w:sz w:val="24"/>
        </w:rPr>
        <w:t xml:space="preserve"> </w:t>
      </w:r>
      <w:r w:rsidR="005E5850">
        <w:rPr>
          <w:sz w:val="24"/>
        </w:rPr>
        <w:t>образовательную</w:t>
      </w:r>
      <w:r w:rsidR="005E5850">
        <w:rPr>
          <w:spacing w:val="1"/>
          <w:sz w:val="24"/>
        </w:rPr>
        <w:t xml:space="preserve"> </w:t>
      </w:r>
      <w:r w:rsidR="005E5850">
        <w:rPr>
          <w:sz w:val="24"/>
        </w:rPr>
        <w:t>деятельность</w:t>
      </w:r>
      <w:r w:rsidR="005E5850">
        <w:rPr>
          <w:spacing w:val="1"/>
          <w:sz w:val="24"/>
        </w:rPr>
        <w:t xml:space="preserve"> </w:t>
      </w:r>
      <w:r w:rsidR="005E5850">
        <w:rPr>
          <w:sz w:val="24"/>
        </w:rPr>
        <w:t>по</w:t>
      </w:r>
      <w:r w:rsidR="005E5850">
        <w:rPr>
          <w:spacing w:val="1"/>
          <w:sz w:val="24"/>
        </w:rPr>
        <w:t xml:space="preserve"> </w:t>
      </w:r>
      <w:r w:rsidR="005E5850">
        <w:rPr>
          <w:sz w:val="24"/>
        </w:rPr>
        <w:t>имеющим</w:t>
      </w:r>
      <w:r w:rsidR="005E5850">
        <w:rPr>
          <w:spacing w:val="1"/>
          <w:sz w:val="24"/>
        </w:rPr>
        <w:t xml:space="preserve"> </w:t>
      </w:r>
      <w:r w:rsidR="005E5850">
        <w:rPr>
          <w:sz w:val="24"/>
        </w:rPr>
        <w:t>государственную</w:t>
      </w:r>
      <w:r w:rsidR="005E5850">
        <w:rPr>
          <w:spacing w:val="1"/>
          <w:sz w:val="24"/>
        </w:rPr>
        <w:t xml:space="preserve"> </w:t>
      </w:r>
      <w:r w:rsidR="005E5850">
        <w:rPr>
          <w:sz w:val="24"/>
        </w:rPr>
        <w:t>аккредитацию</w:t>
      </w:r>
      <w:r w:rsidR="005E5850">
        <w:rPr>
          <w:spacing w:val="1"/>
          <w:sz w:val="24"/>
        </w:rPr>
        <w:t xml:space="preserve"> </w:t>
      </w:r>
      <w:r w:rsidR="005E5850">
        <w:rPr>
          <w:sz w:val="24"/>
        </w:rPr>
        <w:t>образовательным</w:t>
      </w:r>
      <w:r w:rsidR="005E5850">
        <w:rPr>
          <w:spacing w:val="1"/>
          <w:sz w:val="24"/>
        </w:rPr>
        <w:t xml:space="preserve"> </w:t>
      </w:r>
      <w:r w:rsidR="005E5850">
        <w:rPr>
          <w:sz w:val="24"/>
        </w:rPr>
        <w:t>программам</w:t>
      </w:r>
      <w:r w:rsidR="005E5850">
        <w:rPr>
          <w:spacing w:val="1"/>
          <w:sz w:val="24"/>
        </w:rPr>
        <w:t xml:space="preserve"> </w:t>
      </w:r>
      <w:r w:rsidR="005E5850">
        <w:rPr>
          <w:sz w:val="24"/>
        </w:rPr>
        <w:t>начального</w:t>
      </w:r>
      <w:r w:rsidR="005E5850">
        <w:rPr>
          <w:spacing w:val="1"/>
          <w:sz w:val="24"/>
        </w:rPr>
        <w:t xml:space="preserve"> </w:t>
      </w:r>
      <w:r w:rsidR="005E5850">
        <w:rPr>
          <w:sz w:val="24"/>
        </w:rPr>
        <w:t>общего</w:t>
      </w:r>
      <w:r w:rsidR="005E5850">
        <w:rPr>
          <w:spacing w:val="1"/>
          <w:sz w:val="24"/>
        </w:rPr>
        <w:t xml:space="preserve"> </w:t>
      </w:r>
      <w:r w:rsidR="005E5850">
        <w:rPr>
          <w:sz w:val="24"/>
        </w:rPr>
        <w:t>образования,</w:t>
      </w:r>
      <w:r w:rsidR="005E5850">
        <w:rPr>
          <w:spacing w:val="1"/>
          <w:sz w:val="24"/>
        </w:rPr>
        <w:t xml:space="preserve"> </w:t>
      </w:r>
      <w:r w:rsidR="005E5850">
        <w:rPr>
          <w:sz w:val="24"/>
        </w:rPr>
        <w:t>разработала</w:t>
      </w:r>
      <w:r w:rsidR="005E5850">
        <w:rPr>
          <w:spacing w:val="1"/>
          <w:sz w:val="24"/>
        </w:rPr>
        <w:t xml:space="preserve"> </w:t>
      </w:r>
      <w:r w:rsidR="005E5850">
        <w:rPr>
          <w:sz w:val="24"/>
        </w:rPr>
        <w:t>основную образовательную программу начального общего образования (далее соответственно –</w:t>
      </w:r>
      <w:r w:rsidR="005E5850">
        <w:rPr>
          <w:spacing w:val="1"/>
          <w:sz w:val="24"/>
        </w:rPr>
        <w:t xml:space="preserve"> </w:t>
      </w:r>
      <w:r w:rsidR="005E5850">
        <w:rPr>
          <w:sz w:val="24"/>
        </w:rPr>
        <w:t>образовательная</w:t>
      </w:r>
      <w:r w:rsidR="005E5850">
        <w:rPr>
          <w:spacing w:val="1"/>
          <w:sz w:val="24"/>
        </w:rPr>
        <w:t xml:space="preserve"> </w:t>
      </w:r>
      <w:r w:rsidR="005E5850">
        <w:rPr>
          <w:sz w:val="24"/>
        </w:rPr>
        <w:t>организация,</w:t>
      </w:r>
      <w:r w:rsidR="005E5850">
        <w:rPr>
          <w:spacing w:val="1"/>
          <w:sz w:val="24"/>
        </w:rPr>
        <w:t xml:space="preserve"> </w:t>
      </w:r>
      <w:r w:rsidR="005E5850">
        <w:rPr>
          <w:sz w:val="24"/>
        </w:rPr>
        <w:t>ООП</w:t>
      </w:r>
      <w:r w:rsidR="005E5850">
        <w:rPr>
          <w:spacing w:val="1"/>
          <w:sz w:val="24"/>
        </w:rPr>
        <w:t xml:space="preserve"> </w:t>
      </w:r>
      <w:r w:rsidR="005E5850">
        <w:rPr>
          <w:sz w:val="24"/>
        </w:rPr>
        <w:t>НОО)</w:t>
      </w:r>
      <w:r w:rsidR="005E5850">
        <w:rPr>
          <w:spacing w:val="1"/>
          <w:sz w:val="24"/>
        </w:rPr>
        <w:t xml:space="preserve"> </w:t>
      </w:r>
      <w:r w:rsidR="005E5850">
        <w:rPr>
          <w:sz w:val="24"/>
        </w:rPr>
        <w:t>в</w:t>
      </w:r>
      <w:r w:rsidR="005E5850">
        <w:rPr>
          <w:spacing w:val="1"/>
          <w:sz w:val="24"/>
        </w:rPr>
        <w:t xml:space="preserve"> </w:t>
      </w:r>
      <w:r w:rsidR="005E5850">
        <w:rPr>
          <w:sz w:val="24"/>
        </w:rPr>
        <w:t>соответствии</w:t>
      </w:r>
      <w:r w:rsidR="005E5850">
        <w:rPr>
          <w:spacing w:val="1"/>
          <w:sz w:val="24"/>
        </w:rPr>
        <w:t xml:space="preserve"> </w:t>
      </w:r>
      <w:r w:rsidR="005E5850">
        <w:rPr>
          <w:sz w:val="24"/>
        </w:rPr>
        <w:t>с</w:t>
      </w:r>
      <w:r w:rsidR="005E5850">
        <w:rPr>
          <w:spacing w:val="1"/>
          <w:sz w:val="24"/>
        </w:rPr>
        <w:t xml:space="preserve"> </w:t>
      </w:r>
      <w:r w:rsidR="005E5850">
        <w:rPr>
          <w:sz w:val="24"/>
        </w:rPr>
        <w:t>федеральным</w:t>
      </w:r>
      <w:r w:rsidR="005E5850">
        <w:rPr>
          <w:spacing w:val="1"/>
          <w:sz w:val="24"/>
        </w:rPr>
        <w:t xml:space="preserve"> </w:t>
      </w:r>
      <w:r w:rsidR="005E5850">
        <w:rPr>
          <w:sz w:val="24"/>
        </w:rPr>
        <w:t>государственным</w:t>
      </w:r>
      <w:r w:rsidR="005E5850">
        <w:rPr>
          <w:spacing w:val="1"/>
          <w:sz w:val="24"/>
        </w:rPr>
        <w:t xml:space="preserve"> </w:t>
      </w:r>
      <w:r w:rsidR="005E5850">
        <w:rPr>
          <w:sz w:val="24"/>
        </w:rPr>
        <w:t>образовательным</w:t>
      </w:r>
      <w:r w:rsidR="005E5850">
        <w:rPr>
          <w:spacing w:val="1"/>
          <w:sz w:val="24"/>
        </w:rPr>
        <w:t xml:space="preserve"> </w:t>
      </w:r>
      <w:r w:rsidR="005E5850">
        <w:rPr>
          <w:sz w:val="24"/>
        </w:rPr>
        <w:t>стандартом</w:t>
      </w:r>
      <w:r w:rsidR="005E5850">
        <w:rPr>
          <w:spacing w:val="1"/>
          <w:sz w:val="24"/>
        </w:rPr>
        <w:t xml:space="preserve"> </w:t>
      </w:r>
      <w:r w:rsidR="005E5850">
        <w:rPr>
          <w:sz w:val="24"/>
        </w:rPr>
        <w:t>начального</w:t>
      </w:r>
      <w:r w:rsidR="005E5850">
        <w:rPr>
          <w:spacing w:val="1"/>
          <w:sz w:val="24"/>
        </w:rPr>
        <w:t xml:space="preserve"> </w:t>
      </w:r>
      <w:r w:rsidR="005E5850">
        <w:rPr>
          <w:sz w:val="24"/>
        </w:rPr>
        <w:t>общего</w:t>
      </w:r>
      <w:r w:rsidR="005E5850">
        <w:rPr>
          <w:spacing w:val="1"/>
          <w:sz w:val="24"/>
        </w:rPr>
        <w:t xml:space="preserve"> </w:t>
      </w:r>
      <w:r w:rsidR="005E5850">
        <w:rPr>
          <w:sz w:val="24"/>
        </w:rPr>
        <w:t>образования</w:t>
      </w:r>
      <w:r w:rsidR="005E5850">
        <w:rPr>
          <w:spacing w:val="1"/>
          <w:sz w:val="24"/>
        </w:rPr>
        <w:t xml:space="preserve"> </w:t>
      </w:r>
      <w:r w:rsidR="005E5850">
        <w:rPr>
          <w:sz w:val="24"/>
        </w:rPr>
        <w:t>и</w:t>
      </w:r>
      <w:r w:rsidR="005E5850">
        <w:rPr>
          <w:spacing w:val="1"/>
          <w:sz w:val="24"/>
        </w:rPr>
        <w:t xml:space="preserve"> </w:t>
      </w:r>
      <w:r w:rsidR="005E5850">
        <w:rPr>
          <w:sz w:val="24"/>
        </w:rPr>
        <w:t>федеральной</w:t>
      </w:r>
      <w:r w:rsidR="005E5850">
        <w:rPr>
          <w:spacing w:val="1"/>
          <w:sz w:val="24"/>
        </w:rPr>
        <w:t xml:space="preserve"> </w:t>
      </w:r>
      <w:r w:rsidR="005E5850">
        <w:rPr>
          <w:sz w:val="24"/>
        </w:rPr>
        <w:t>основной</w:t>
      </w:r>
      <w:r w:rsidR="005E5850">
        <w:rPr>
          <w:spacing w:val="1"/>
          <w:sz w:val="24"/>
        </w:rPr>
        <w:t xml:space="preserve"> </w:t>
      </w:r>
      <w:r w:rsidR="005E5850">
        <w:rPr>
          <w:sz w:val="24"/>
        </w:rPr>
        <w:t>общеобразовательной программой начального</w:t>
      </w:r>
      <w:r w:rsidR="005E5850">
        <w:rPr>
          <w:spacing w:val="-1"/>
          <w:sz w:val="24"/>
        </w:rPr>
        <w:t xml:space="preserve"> </w:t>
      </w:r>
      <w:r w:rsidR="005E5850">
        <w:rPr>
          <w:sz w:val="24"/>
        </w:rPr>
        <w:t>общего</w:t>
      </w:r>
      <w:r w:rsidR="005E5850">
        <w:rPr>
          <w:spacing w:val="-2"/>
          <w:sz w:val="24"/>
        </w:rPr>
        <w:t xml:space="preserve"> </w:t>
      </w:r>
      <w:r w:rsidR="005E5850">
        <w:rPr>
          <w:sz w:val="24"/>
        </w:rPr>
        <w:t>образования (далее</w:t>
      </w:r>
      <w:r w:rsidR="005E5850">
        <w:rPr>
          <w:spacing w:val="-2"/>
          <w:sz w:val="24"/>
        </w:rPr>
        <w:t xml:space="preserve"> </w:t>
      </w:r>
      <w:r w:rsidR="005E5850">
        <w:rPr>
          <w:sz w:val="24"/>
        </w:rPr>
        <w:t>–</w:t>
      </w:r>
      <w:r w:rsidR="005E5850">
        <w:rPr>
          <w:spacing w:val="-1"/>
          <w:sz w:val="24"/>
        </w:rPr>
        <w:t xml:space="preserve"> </w:t>
      </w:r>
      <w:r w:rsidR="005E5850">
        <w:rPr>
          <w:sz w:val="24"/>
        </w:rPr>
        <w:t>ФГОС</w:t>
      </w:r>
      <w:r w:rsidR="005E5850">
        <w:rPr>
          <w:spacing w:val="-1"/>
          <w:sz w:val="24"/>
        </w:rPr>
        <w:t xml:space="preserve"> </w:t>
      </w:r>
      <w:r w:rsidR="005E5850">
        <w:rPr>
          <w:sz w:val="24"/>
        </w:rPr>
        <w:t>НОО).</w:t>
      </w:r>
    </w:p>
    <w:p w:rsidR="002821A2" w:rsidRDefault="005E5850" w:rsidP="00C777F8">
      <w:pPr>
        <w:pStyle w:val="a4"/>
        <w:numPr>
          <w:ilvl w:val="0"/>
          <w:numId w:val="75"/>
        </w:numPr>
        <w:tabs>
          <w:tab w:val="left" w:pos="453"/>
          <w:tab w:val="left" w:pos="9498"/>
        </w:tabs>
        <w:ind w:left="0" w:right="264" w:firstLine="0"/>
        <w:rPr>
          <w:sz w:val="24"/>
        </w:rPr>
      </w:pPr>
      <w:r>
        <w:rPr>
          <w:sz w:val="24"/>
        </w:rPr>
        <w:t>При</w:t>
      </w:r>
      <w:r>
        <w:rPr>
          <w:spacing w:val="1"/>
          <w:sz w:val="24"/>
        </w:rPr>
        <w:t xml:space="preserve"> </w:t>
      </w:r>
      <w:r>
        <w:rPr>
          <w:sz w:val="24"/>
        </w:rPr>
        <w:t>разработке</w:t>
      </w:r>
      <w:r>
        <w:rPr>
          <w:spacing w:val="1"/>
          <w:sz w:val="24"/>
        </w:rPr>
        <w:t xml:space="preserve"> </w:t>
      </w:r>
      <w:r>
        <w:rPr>
          <w:sz w:val="24"/>
        </w:rPr>
        <w:t>ООП</w:t>
      </w:r>
      <w:r>
        <w:rPr>
          <w:spacing w:val="1"/>
          <w:sz w:val="24"/>
        </w:rPr>
        <w:t xml:space="preserve"> </w:t>
      </w:r>
      <w:r>
        <w:rPr>
          <w:sz w:val="24"/>
        </w:rPr>
        <w:t>НОО</w:t>
      </w:r>
      <w:r>
        <w:rPr>
          <w:spacing w:val="1"/>
          <w:sz w:val="24"/>
        </w:rPr>
        <w:t xml:space="preserve"> </w:t>
      </w:r>
      <w:r w:rsidR="007D687A">
        <w:rPr>
          <w:sz w:val="24"/>
        </w:rPr>
        <w:t>ОО</w:t>
      </w:r>
      <w:r>
        <w:rPr>
          <w:spacing w:val="1"/>
          <w:sz w:val="24"/>
        </w:rPr>
        <w:t xml:space="preserve"> </w:t>
      </w:r>
      <w:r>
        <w:rPr>
          <w:sz w:val="24"/>
        </w:rPr>
        <w:t>предусматривает</w:t>
      </w:r>
      <w:r>
        <w:rPr>
          <w:spacing w:val="1"/>
          <w:sz w:val="24"/>
        </w:rPr>
        <w:t xml:space="preserve"> </w:t>
      </w:r>
      <w:r>
        <w:rPr>
          <w:sz w:val="24"/>
        </w:rPr>
        <w:t>непосредственное</w:t>
      </w:r>
      <w:r>
        <w:rPr>
          <w:spacing w:val="1"/>
          <w:sz w:val="24"/>
        </w:rPr>
        <w:t xml:space="preserve"> </w:t>
      </w:r>
      <w:r>
        <w:rPr>
          <w:sz w:val="24"/>
        </w:rPr>
        <w:t>применение</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обязательной части ООП НОО</w:t>
      </w:r>
      <w:r>
        <w:rPr>
          <w:spacing w:val="-1"/>
          <w:sz w:val="24"/>
        </w:rPr>
        <w:t xml:space="preserve"> </w:t>
      </w:r>
      <w:r>
        <w:rPr>
          <w:sz w:val="24"/>
        </w:rPr>
        <w:t>федеральных</w:t>
      </w:r>
      <w:r>
        <w:rPr>
          <w:spacing w:val="-1"/>
          <w:sz w:val="24"/>
        </w:rPr>
        <w:t xml:space="preserve"> </w:t>
      </w:r>
      <w:r>
        <w:rPr>
          <w:sz w:val="24"/>
        </w:rPr>
        <w:t>рабочих</w:t>
      </w:r>
      <w:r>
        <w:rPr>
          <w:spacing w:val="-1"/>
          <w:sz w:val="24"/>
        </w:rPr>
        <w:t xml:space="preserve"> </w:t>
      </w:r>
      <w:r>
        <w:rPr>
          <w:sz w:val="24"/>
        </w:rPr>
        <w:t>программ</w:t>
      </w:r>
      <w:r>
        <w:rPr>
          <w:spacing w:val="-2"/>
          <w:sz w:val="24"/>
        </w:rPr>
        <w:t xml:space="preserve"> </w:t>
      </w:r>
      <w:r>
        <w:rPr>
          <w:sz w:val="24"/>
        </w:rPr>
        <w:t>по</w:t>
      </w:r>
      <w:r>
        <w:rPr>
          <w:spacing w:val="-2"/>
          <w:sz w:val="24"/>
        </w:rPr>
        <w:t xml:space="preserve"> </w:t>
      </w:r>
      <w:r>
        <w:rPr>
          <w:sz w:val="24"/>
        </w:rPr>
        <w:t>учебным</w:t>
      </w:r>
      <w:r>
        <w:rPr>
          <w:spacing w:val="-2"/>
          <w:sz w:val="24"/>
        </w:rPr>
        <w:t xml:space="preserve"> </w:t>
      </w:r>
      <w:r>
        <w:rPr>
          <w:sz w:val="24"/>
        </w:rPr>
        <w:t>предметам</w:t>
      </w:r>
    </w:p>
    <w:p w:rsidR="002821A2" w:rsidRDefault="005E5850" w:rsidP="00C777F8">
      <w:pPr>
        <w:pStyle w:val="a3"/>
        <w:tabs>
          <w:tab w:val="left" w:pos="9498"/>
        </w:tabs>
        <w:ind w:left="0" w:right="264"/>
      </w:pPr>
      <w:r>
        <w:t>«Русский язык»,</w:t>
      </w:r>
      <w:r>
        <w:rPr>
          <w:spacing w:val="-1"/>
        </w:rPr>
        <w:t xml:space="preserve"> </w:t>
      </w:r>
      <w:r>
        <w:t>«Литературное</w:t>
      </w:r>
      <w:r>
        <w:rPr>
          <w:spacing w:val="-2"/>
        </w:rPr>
        <w:t xml:space="preserve"> </w:t>
      </w:r>
      <w:r>
        <w:t>чтение»,</w:t>
      </w:r>
      <w:r>
        <w:rPr>
          <w:spacing w:val="-1"/>
        </w:rPr>
        <w:t xml:space="preserve"> </w:t>
      </w:r>
      <w:r>
        <w:t>«Окружающий мир».</w:t>
      </w:r>
    </w:p>
    <w:p w:rsidR="002821A2" w:rsidRDefault="005E5850" w:rsidP="00C777F8">
      <w:pPr>
        <w:pStyle w:val="a4"/>
        <w:numPr>
          <w:ilvl w:val="0"/>
          <w:numId w:val="75"/>
        </w:numPr>
        <w:tabs>
          <w:tab w:val="left" w:pos="453"/>
          <w:tab w:val="left" w:pos="9498"/>
        </w:tabs>
        <w:ind w:left="0" w:right="264" w:firstLine="0"/>
        <w:rPr>
          <w:sz w:val="24"/>
        </w:rPr>
      </w:pPr>
      <w:r>
        <w:rPr>
          <w:sz w:val="24"/>
        </w:rPr>
        <w:t>ООП</w:t>
      </w:r>
      <w:r>
        <w:rPr>
          <w:spacing w:val="-3"/>
          <w:sz w:val="24"/>
        </w:rPr>
        <w:t xml:space="preserve"> </w:t>
      </w:r>
      <w:r>
        <w:rPr>
          <w:sz w:val="24"/>
        </w:rPr>
        <w:t>НОО</w:t>
      </w:r>
      <w:r>
        <w:rPr>
          <w:spacing w:val="-1"/>
          <w:sz w:val="24"/>
        </w:rPr>
        <w:t xml:space="preserve"> </w:t>
      </w:r>
      <w:r>
        <w:rPr>
          <w:sz w:val="24"/>
        </w:rPr>
        <w:t>включает</w:t>
      </w:r>
      <w:r>
        <w:rPr>
          <w:spacing w:val="1"/>
          <w:sz w:val="24"/>
        </w:rPr>
        <w:t xml:space="preserve"> </w:t>
      </w:r>
      <w:r>
        <w:rPr>
          <w:sz w:val="24"/>
        </w:rPr>
        <w:t>три</w:t>
      </w:r>
      <w:r>
        <w:rPr>
          <w:spacing w:val="-1"/>
          <w:sz w:val="24"/>
        </w:rPr>
        <w:t xml:space="preserve"> </w:t>
      </w:r>
      <w:r>
        <w:rPr>
          <w:sz w:val="24"/>
        </w:rPr>
        <w:t>раздела:</w:t>
      </w:r>
      <w:r>
        <w:rPr>
          <w:spacing w:val="-2"/>
          <w:sz w:val="24"/>
        </w:rPr>
        <w:t xml:space="preserve"> </w:t>
      </w:r>
      <w:r>
        <w:rPr>
          <w:sz w:val="24"/>
        </w:rPr>
        <w:t>целевой,</w:t>
      </w:r>
      <w:r>
        <w:rPr>
          <w:spacing w:val="-1"/>
          <w:sz w:val="24"/>
        </w:rPr>
        <w:t xml:space="preserve"> </w:t>
      </w:r>
      <w:r>
        <w:rPr>
          <w:sz w:val="24"/>
        </w:rPr>
        <w:t>содержательный,</w:t>
      </w:r>
      <w:r>
        <w:rPr>
          <w:spacing w:val="-2"/>
          <w:sz w:val="24"/>
        </w:rPr>
        <w:t xml:space="preserve"> </w:t>
      </w:r>
      <w:r>
        <w:rPr>
          <w:sz w:val="24"/>
        </w:rPr>
        <w:t>организационный.</w:t>
      </w:r>
    </w:p>
    <w:p w:rsidR="002821A2" w:rsidRDefault="005E5850" w:rsidP="00C777F8">
      <w:pPr>
        <w:pStyle w:val="a4"/>
        <w:numPr>
          <w:ilvl w:val="0"/>
          <w:numId w:val="75"/>
        </w:numPr>
        <w:tabs>
          <w:tab w:val="left" w:pos="453"/>
          <w:tab w:val="left" w:pos="9498"/>
        </w:tabs>
        <w:ind w:left="0" w:right="264" w:firstLine="0"/>
        <w:rPr>
          <w:sz w:val="24"/>
        </w:rPr>
      </w:pPr>
      <w:r>
        <w:rPr>
          <w:sz w:val="24"/>
        </w:rPr>
        <w:t>Целевой</w:t>
      </w:r>
      <w:r>
        <w:rPr>
          <w:spacing w:val="52"/>
          <w:sz w:val="24"/>
        </w:rPr>
        <w:t xml:space="preserve"> </w:t>
      </w:r>
      <w:r>
        <w:rPr>
          <w:sz w:val="24"/>
        </w:rPr>
        <w:t>раздел</w:t>
      </w:r>
      <w:r>
        <w:rPr>
          <w:spacing w:val="52"/>
          <w:sz w:val="24"/>
        </w:rPr>
        <w:t xml:space="preserve"> </w:t>
      </w:r>
      <w:r>
        <w:rPr>
          <w:sz w:val="24"/>
        </w:rPr>
        <w:t>определяет</w:t>
      </w:r>
      <w:r>
        <w:rPr>
          <w:spacing w:val="52"/>
          <w:sz w:val="24"/>
        </w:rPr>
        <w:t xml:space="preserve"> </w:t>
      </w:r>
      <w:r>
        <w:rPr>
          <w:sz w:val="24"/>
        </w:rPr>
        <w:t>общее</w:t>
      </w:r>
      <w:r>
        <w:rPr>
          <w:spacing w:val="50"/>
          <w:sz w:val="24"/>
        </w:rPr>
        <w:t xml:space="preserve"> </w:t>
      </w:r>
      <w:r>
        <w:rPr>
          <w:sz w:val="24"/>
        </w:rPr>
        <w:t>назначение,</w:t>
      </w:r>
      <w:r>
        <w:rPr>
          <w:spacing w:val="51"/>
          <w:sz w:val="24"/>
        </w:rPr>
        <w:t xml:space="preserve"> </w:t>
      </w:r>
      <w:r>
        <w:rPr>
          <w:sz w:val="24"/>
        </w:rPr>
        <w:t>цели,</w:t>
      </w:r>
      <w:r>
        <w:rPr>
          <w:spacing w:val="51"/>
          <w:sz w:val="24"/>
        </w:rPr>
        <w:t xml:space="preserve"> </w:t>
      </w:r>
      <w:r>
        <w:rPr>
          <w:sz w:val="24"/>
        </w:rPr>
        <w:t>задачи</w:t>
      </w:r>
      <w:r>
        <w:rPr>
          <w:spacing w:val="50"/>
          <w:sz w:val="24"/>
        </w:rPr>
        <w:t xml:space="preserve"> </w:t>
      </w:r>
      <w:r>
        <w:rPr>
          <w:sz w:val="24"/>
        </w:rPr>
        <w:t>и</w:t>
      </w:r>
      <w:r>
        <w:rPr>
          <w:spacing w:val="52"/>
          <w:sz w:val="24"/>
        </w:rPr>
        <w:t xml:space="preserve"> </w:t>
      </w:r>
      <w:r>
        <w:rPr>
          <w:sz w:val="24"/>
        </w:rPr>
        <w:t>планируемые</w:t>
      </w:r>
      <w:r>
        <w:rPr>
          <w:spacing w:val="50"/>
          <w:sz w:val="24"/>
        </w:rPr>
        <w:t xml:space="preserve"> </w:t>
      </w:r>
      <w:r>
        <w:rPr>
          <w:sz w:val="24"/>
        </w:rPr>
        <w:t>результаты</w:t>
      </w:r>
      <w:r>
        <w:rPr>
          <w:spacing w:val="-57"/>
          <w:sz w:val="24"/>
        </w:rPr>
        <w:t xml:space="preserve"> </w:t>
      </w:r>
      <w:r>
        <w:rPr>
          <w:sz w:val="24"/>
        </w:rPr>
        <w:t>реализации ООП</w:t>
      </w:r>
      <w:r>
        <w:rPr>
          <w:spacing w:val="-1"/>
          <w:sz w:val="24"/>
        </w:rPr>
        <w:t xml:space="preserve"> </w:t>
      </w:r>
      <w:r>
        <w:rPr>
          <w:sz w:val="24"/>
        </w:rPr>
        <w:t>НОО,</w:t>
      </w:r>
      <w:r>
        <w:rPr>
          <w:spacing w:val="-1"/>
          <w:sz w:val="24"/>
        </w:rPr>
        <w:t xml:space="preserve"> </w:t>
      </w:r>
      <w:r>
        <w:rPr>
          <w:sz w:val="24"/>
        </w:rPr>
        <w:t>а</w:t>
      </w:r>
      <w:r>
        <w:rPr>
          <w:spacing w:val="-1"/>
          <w:sz w:val="24"/>
        </w:rPr>
        <w:t xml:space="preserve"> </w:t>
      </w:r>
      <w:r>
        <w:rPr>
          <w:sz w:val="24"/>
        </w:rPr>
        <w:t>также</w:t>
      </w:r>
      <w:r>
        <w:rPr>
          <w:spacing w:val="-2"/>
          <w:sz w:val="24"/>
        </w:rPr>
        <w:t xml:space="preserve"> </w:t>
      </w:r>
      <w:r>
        <w:rPr>
          <w:sz w:val="24"/>
        </w:rPr>
        <w:t>способы</w:t>
      </w:r>
      <w:r>
        <w:rPr>
          <w:spacing w:val="-1"/>
          <w:sz w:val="24"/>
        </w:rPr>
        <w:t xml:space="preserve"> </w:t>
      </w:r>
      <w:r>
        <w:rPr>
          <w:sz w:val="24"/>
        </w:rPr>
        <w:t>определения</w:t>
      </w:r>
      <w:r>
        <w:rPr>
          <w:spacing w:val="-1"/>
          <w:sz w:val="24"/>
        </w:rPr>
        <w:t xml:space="preserve"> </w:t>
      </w:r>
      <w:r>
        <w:rPr>
          <w:sz w:val="24"/>
        </w:rPr>
        <w:t>достижения этих</w:t>
      </w:r>
      <w:r>
        <w:rPr>
          <w:spacing w:val="-4"/>
          <w:sz w:val="24"/>
        </w:rPr>
        <w:t xml:space="preserve"> </w:t>
      </w:r>
      <w:r>
        <w:rPr>
          <w:sz w:val="24"/>
        </w:rPr>
        <w:t>целей</w:t>
      </w:r>
      <w:r>
        <w:rPr>
          <w:spacing w:val="1"/>
          <w:sz w:val="24"/>
        </w:rPr>
        <w:t xml:space="preserve"> </w:t>
      </w:r>
      <w:r>
        <w:rPr>
          <w:sz w:val="24"/>
        </w:rPr>
        <w:t>и результатов.</w:t>
      </w:r>
    </w:p>
    <w:p w:rsidR="002821A2" w:rsidRDefault="005E5850" w:rsidP="00C777F8">
      <w:pPr>
        <w:pStyle w:val="a4"/>
        <w:numPr>
          <w:ilvl w:val="0"/>
          <w:numId w:val="75"/>
        </w:numPr>
        <w:tabs>
          <w:tab w:val="left" w:pos="453"/>
          <w:tab w:val="left" w:pos="9498"/>
        </w:tabs>
        <w:ind w:left="0" w:right="264" w:firstLine="0"/>
        <w:rPr>
          <w:sz w:val="24"/>
        </w:rPr>
      </w:pPr>
      <w:r>
        <w:rPr>
          <w:sz w:val="24"/>
        </w:rPr>
        <w:t>Целевой</w:t>
      </w:r>
      <w:r>
        <w:rPr>
          <w:spacing w:val="-2"/>
          <w:sz w:val="24"/>
        </w:rPr>
        <w:t xml:space="preserve"> </w:t>
      </w:r>
      <w:r>
        <w:rPr>
          <w:sz w:val="24"/>
        </w:rPr>
        <w:t>раздел</w:t>
      </w:r>
      <w:r>
        <w:rPr>
          <w:spacing w:val="-2"/>
          <w:sz w:val="24"/>
        </w:rPr>
        <w:t xml:space="preserve"> </w:t>
      </w:r>
      <w:r>
        <w:rPr>
          <w:sz w:val="24"/>
        </w:rPr>
        <w:t>ООП</w:t>
      </w:r>
      <w:r>
        <w:rPr>
          <w:spacing w:val="-2"/>
          <w:sz w:val="24"/>
        </w:rPr>
        <w:t xml:space="preserve"> </w:t>
      </w:r>
      <w:r>
        <w:rPr>
          <w:sz w:val="24"/>
        </w:rPr>
        <w:t>НОО</w:t>
      </w:r>
      <w:r>
        <w:rPr>
          <w:spacing w:val="-3"/>
          <w:sz w:val="24"/>
        </w:rPr>
        <w:t xml:space="preserve"> </w:t>
      </w:r>
      <w:r>
        <w:rPr>
          <w:sz w:val="24"/>
        </w:rPr>
        <w:t>включает:</w:t>
      </w:r>
    </w:p>
    <w:p w:rsidR="002821A2" w:rsidRDefault="005E5850" w:rsidP="00C777F8">
      <w:pPr>
        <w:pStyle w:val="a3"/>
        <w:tabs>
          <w:tab w:val="left" w:pos="9498"/>
        </w:tabs>
        <w:ind w:left="0" w:right="264"/>
      </w:pPr>
      <w:r>
        <w:t>пояснительную</w:t>
      </w:r>
      <w:r>
        <w:rPr>
          <w:spacing w:val="34"/>
        </w:rPr>
        <w:t xml:space="preserve"> </w:t>
      </w:r>
      <w:r>
        <w:t>записку;</w:t>
      </w:r>
      <w:r>
        <w:rPr>
          <w:spacing w:val="34"/>
        </w:rPr>
        <w:t xml:space="preserve"> </w:t>
      </w:r>
      <w:r>
        <w:t>планируемые</w:t>
      </w:r>
      <w:r>
        <w:rPr>
          <w:spacing w:val="33"/>
        </w:rPr>
        <w:t xml:space="preserve"> </w:t>
      </w:r>
      <w:r>
        <w:t>результаты</w:t>
      </w:r>
      <w:r>
        <w:rPr>
          <w:spacing w:val="33"/>
        </w:rPr>
        <w:t xml:space="preserve"> </w:t>
      </w:r>
      <w:r>
        <w:t>освоения</w:t>
      </w:r>
      <w:r>
        <w:rPr>
          <w:spacing w:val="35"/>
        </w:rPr>
        <w:t xml:space="preserve"> </w:t>
      </w:r>
      <w:r>
        <w:t>обучающимися</w:t>
      </w:r>
      <w:r>
        <w:rPr>
          <w:spacing w:val="34"/>
        </w:rPr>
        <w:t xml:space="preserve"> </w:t>
      </w:r>
      <w:r>
        <w:t>ООП</w:t>
      </w:r>
      <w:r>
        <w:rPr>
          <w:spacing w:val="35"/>
        </w:rPr>
        <w:t xml:space="preserve"> </w:t>
      </w:r>
      <w:r>
        <w:t>НОО;</w:t>
      </w:r>
      <w:r>
        <w:rPr>
          <w:spacing w:val="37"/>
        </w:rPr>
        <w:t xml:space="preserve"> </w:t>
      </w:r>
      <w:r>
        <w:t>систему</w:t>
      </w:r>
      <w:r>
        <w:rPr>
          <w:spacing w:val="-57"/>
        </w:rPr>
        <w:t xml:space="preserve"> </w:t>
      </w:r>
      <w:r>
        <w:t>оценки</w:t>
      </w:r>
      <w:r>
        <w:rPr>
          <w:spacing w:val="-3"/>
        </w:rPr>
        <w:t xml:space="preserve"> </w:t>
      </w:r>
      <w:r>
        <w:t>достижения</w:t>
      </w:r>
      <w:r>
        <w:rPr>
          <w:spacing w:val="-3"/>
        </w:rPr>
        <w:t xml:space="preserve"> </w:t>
      </w:r>
      <w:r>
        <w:t>планируемых результатов</w:t>
      </w:r>
      <w:r>
        <w:rPr>
          <w:spacing w:val="-3"/>
        </w:rPr>
        <w:t xml:space="preserve"> </w:t>
      </w:r>
      <w:r>
        <w:t>освоения ООП</w:t>
      </w:r>
      <w:r>
        <w:rPr>
          <w:spacing w:val="-1"/>
        </w:rPr>
        <w:t xml:space="preserve"> </w:t>
      </w:r>
      <w:r>
        <w:t>НОО.</w:t>
      </w:r>
    </w:p>
    <w:p w:rsidR="002821A2" w:rsidRDefault="005E5850" w:rsidP="00C777F8">
      <w:pPr>
        <w:pStyle w:val="a4"/>
        <w:numPr>
          <w:ilvl w:val="0"/>
          <w:numId w:val="75"/>
        </w:numPr>
        <w:tabs>
          <w:tab w:val="left" w:pos="453"/>
          <w:tab w:val="left" w:pos="9498"/>
        </w:tabs>
        <w:ind w:left="0" w:right="264" w:firstLine="0"/>
        <w:rPr>
          <w:sz w:val="24"/>
        </w:rPr>
      </w:pPr>
      <w:r>
        <w:rPr>
          <w:sz w:val="24"/>
        </w:rPr>
        <w:t>Пояснительная</w:t>
      </w:r>
      <w:r>
        <w:rPr>
          <w:spacing w:val="-2"/>
          <w:sz w:val="24"/>
        </w:rPr>
        <w:t xml:space="preserve"> </w:t>
      </w:r>
      <w:r>
        <w:rPr>
          <w:sz w:val="24"/>
        </w:rPr>
        <w:t>записка</w:t>
      </w:r>
      <w:r>
        <w:rPr>
          <w:spacing w:val="-2"/>
          <w:sz w:val="24"/>
        </w:rPr>
        <w:t xml:space="preserve"> </w:t>
      </w:r>
      <w:r>
        <w:rPr>
          <w:sz w:val="24"/>
        </w:rPr>
        <w:t>целевого</w:t>
      </w:r>
      <w:r>
        <w:rPr>
          <w:spacing w:val="-2"/>
          <w:sz w:val="24"/>
        </w:rPr>
        <w:t xml:space="preserve"> </w:t>
      </w:r>
      <w:r>
        <w:rPr>
          <w:sz w:val="24"/>
        </w:rPr>
        <w:t>раздела</w:t>
      </w:r>
      <w:r>
        <w:rPr>
          <w:spacing w:val="-3"/>
          <w:sz w:val="24"/>
        </w:rPr>
        <w:t xml:space="preserve"> </w:t>
      </w:r>
      <w:r>
        <w:rPr>
          <w:sz w:val="24"/>
        </w:rPr>
        <w:t>ООП</w:t>
      </w:r>
      <w:r>
        <w:rPr>
          <w:spacing w:val="-3"/>
          <w:sz w:val="24"/>
        </w:rPr>
        <w:t xml:space="preserve"> </w:t>
      </w:r>
      <w:r>
        <w:rPr>
          <w:sz w:val="24"/>
        </w:rPr>
        <w:t>НОО</w:t>
      </w:r>
      <w:r>
        <w:rPr>
          <w:spacing w:val="-2"/>
          <w:sz w:val="24"/>
        </w:rPr>
        <w:t xml:space="preserve"> </w:t>
      </w:r>
      <w:r>
        <w:rPr>
          <w:sz w:val="24"/>
        </w:rPr>
        <w:t>раскрывает:</w:t>
      </w:r>
    </w:p>
    <w:p w:rsidR="002821A2" w:rsidRDefault="005E5850" w:rsidP="00C777F8">
      <w:pPr>
        <w:pStyle w:val="a3"/>
        <w:tabs>
          <w:tab w:val="left" w:pos="9498"/>
        </w:tabs>
        <w:ind w:left="0" w:right="264"/>
      </w:pPr>
      <w:r>
        <w:t>цели</w:t>
      </w:r>
      <w:r>
        <w:rPr>
          <w:spacing w:val="28"/>
        </w:rPr>
        <w:t xml:space="preserve"> </w:t>
      </w:r>
      <w:r>
        <w:t>реализации</w:t>
      </w:r>
      <w:r>
        <w:rPr>
          <w:spacing w:val="29"/>
        </w:rPr>
        <w:t xml:space="preserve"> </w:t>
      </w:r>
      <w:r>
        <w:t>ООП</w:t>
      </w:r>
      <w:r>
        <w:rPr>
          <w:spacing w:val="29"/>
        </w:rPr>
        <w:t xml:space="preserve"> </w:t>
      </w:r>
      <w:r>
        <w:t>НОО,</w:t>
      </w:r>
      <w:r>
        <w:rPr>
          <w:spacing w:val="27"/>
        </w:rPr>
        <w:t xml:space="preserve"> </w:t>
      </w:r>
      <w:r>
        <w:t>конкретизированные</w:t>
      </w:r>
      <w:r>
        <w:rPr>
          <w:spacing w:val="26"/>
        </w:rPr>
        <w:t xml:space="preserve"> </w:t>
      </w:r>
      <w:r>
        <w:t>в</w:t>
      </w:r>
      <w:r>
        <w:rPr>
          <w:spacing w:val="29"/>
        </w:rPr>
        <w:t xml:space="preserve"> </w:t>
      </w:r>
      <w:r>
        <w:t>соответствии</w:t>
      </w:r>
      <w:r>
        <w:rPr>
          <w:spacing w:val="28"/>
        </w:rPr>
        <w:t xml:space="preserve"> </w:t>
      </w:r>
      <w:r>
        <w:t>с</w:t>
      </w:r>
      <w:r>
        <w:rPr>
          <w:spacing w:val="26"/>
        </w:rPr>
        <w:t xml:space="preserve"> </w:t>
      </w:r>
      <w:r>
        <w:t>требованиями</w:t>
      </w:r>
      <w:r>
        <w:rPr>
          <w:spacing w:val="29"/>
        </w:rPr>
        <w:t xml:space="preserve"> </w:t>
      </w:r>
      <w:r>
        <w:t>ФГОС</w:t>
      </w:r>
      <w:r>
        <w:rPr>
          <w:spacing w:val="28"/>
        </w:rPr>
        <w:t xml:space="preserve"> </w:t>
      </w:r>
      <w:r>
        <w:t>НОО</w:t>
      </w:r>
      <w:r>
        <w:rPr>
          <w:spacing w:val="27"/>
        </w:rPr>
        <w:t xml:space="preserve"> </w:t>
      </w:r>
      <w:r>
        <w:t>к</w:t>
      </w:r>
      <w:r>
        <w:rPr>
          <w:spacing w:val="-57"/>
        </w:rPr>
        <w:t xml:space="preserve"> </w:t>
      </w:r>
      <w:r>
        <w:t>результатам</w:t>
      </w:r>
      <w:r>
        <w:rPr>
          <w:spacing w:val="-2"/>
        </w:rPr>
        <w:t xml:space="preserve"> </w:t>
      </w:r>
      <w:r>
        <w:t>освоения обучающимися программы</w:t>
      </w:r>
      <w:r>
        <w:rPr>
          <w:spacing w:val="-2"/>
        </w:rPr>
        <w:t xml:space="preserve"> </w:t>
      </w:r>
      <w:r>
        <w:t>начального общего</w:t>
      </w:r>
      <w:r>
        <w:rPr>
          <w:spacing w:val="-1"/>
        </w:rPr>
        <w:t xml:space="preserve"> </w:t>
      </w:r>
      <w:r>
        <w:t>образования;</w:t>
      </w:r>
    </w:p>
    <w:p w:rsidR="002821A2" w:rsidRDefault="005E5850" w:rsidP="00C777F8">
      <w:pPr>
        <w:pStyle w:val="a3"/>
        <w:tabs>
          <w:tab w:val="left" w:pos="9498"/>
        </w:tabs>
        <w:ind w:left="0" w:right="264"/>
      </w:pPr>
      <w:r>
        <w:t>принципы</w:t>
      </w:r>
      <w:r>
        <w:rPr>
          <w:spacing w:val="51"/>
        </w:rPr>
        <w:t xml:space="preserve"> </w:t>
      </w:r>
      <w:r>
        <w:t>формирования</w:t>
      </w:r>
      <w:r>
        <w:rPr>
          <w:spacing w:val="51"/>
        </w:rPr>
        <w:t xml:space="preserve"> </w:t>
      </w:r>
      <w:r>
        <w:t>и</w:t>
      </w:r>
      <w:r>
        <w:rPr>
          <w:spacing w:val="52"/>
        </w:rPr>
        <w:t xml:space="preserve"> </w:t>
      </w:r>
      <w:r>
        <w:t>механизмы</w:t>
      </w:r>
      <w:r>
        <w:rPr>
          <w:spacing w:val="51"/>
        </w:rPr>
        <w:t xml:space="preserve"> </w:t>
      </w:r>
      <w:r>
        <w:t>реализации</w:t>
      </w:r>
      <w:r>
        <w:rPr>
          <w:spacing w:val="53"/>
        </w:rPr>
        <w:t xml:space="preserve"> </w:t>
      </w:r>
      <w:r>
        <w:t>ООП</w:t>
      </w:r>
      <w:r>
        <w:rPr>
          <w:spacing w:val="51"/>
        </w:rPr>
        <w:t xml:space="preserve"> </w:t>
      </w:r>
      <w:r>
        <w:t>НОО,</w:t>
      </w:r>
      <w:r>
        <w:rPr>
          <w:spacing w:val="54"/>
        </w:rPr>
        <w:t xml:space="preserve"> </w:t>
      </w:r>
      <w:r>
        <w:t>в</w:t>
      </w:r>
      <w:r>
        <w:rPr>
          <w:spacing w:val="51"/>
        </w:rPr>
        <w:t xml:space="preserve"> </w:t>
      </w:r>
      <w:r>
        <w:t>том</w:t>
      </w:r>
      <w:r>
        <w:rPr>
          <w:spacing w:val="51"/>
        </w:rPr>
        <w:t xml:space="preserve"> </w:t>
      </w:r>
      <w:r>
        <w:t>числе</w:t>
      </w:r>
      <w:r>
        <w:rPr>
          <w:spacing w:val="53"/>
        </w:rPr>
        <w:t xml:space="preserve"> </w:t>
      </w:r>
      <w:r>
        <w:t>посредством</w:t>
      </w:r>
      <w:r>
        <w:rPr>
          <w:spacing w:val="-57"/>
        </w:rPr>
        <w:t xml:space="preserve"> </w:t>
      </w:r>
      <w:r>
        <w:t>реализации</w:t>
      </w:r>
      <w:r>
        <w:rPr>
          <w:spacing w:val="-3"/>
        </w:rPr>
        <w:t xml:space="preserve"> </w:t>
      </w:r>
      <w:r>
        <w:t>индивидуальных учебных планов;</w:t>
      </w:r>
    </w:p>
    <w:p w:rsidR="002821A2" w:rsidRDefault="005E5850" w:rsidP="00C777F8">
      <w:pPr>
        <w:pStyle w:val="a3"/>
        <w:tabs>
          <w:tab w:val="left" w:pos="9498"/>
        </w:tabs>
        <w:ind w:left="0" w:right="264"/>
      </w:pPr>
      <w:r>
        <w:t>общую</w:t>
      </w:r>
      <w:r>
        <w:rPr>
          <w:spacing w:val="-2"/>
        </w:rPr>
        <w:t xml:space="preserve"> </w:t>
      </w:r>
      <w:r>
        <w:t>характеристику</w:t>
      </w:r>
      <w:r>
        <w:rPr>
          <w:spacing w:val="-5"/>
        </w:rPr>
        <w:t xml:space="preserve"> </w:t>
      </w:r>
      <w:r>
        <w:t>ООП</w:t>
      </w:r>
      <w:r>
        <w:rPr>
          <w:spacing w:val="-2"/>
        </w:rPr>
        <w:t xml:space="preserve"> </w:t>
      </w:r>
      <w:r>
        <w:t>НОО.</w:t>
      </w:r>
    </w:p>
    <w:p w:rsidR="002821A2" w:rsidRDefault="005E5850" w:rsidP="00C777F8">
      <w:pPr>
        <w:pStyle w:val="a4"/>
        <w:numPr>
          <w:ilvl w:val="0"/>
          <w:numId w:val="75"/>
        </w:numPr>
        <w:tabs>
          <w:tab w:val="left" w:pos="453"/>
          <w:tab w:val="left" w:pos="9498"/>
        </w:tabs>
        <w:ind w:left="0" w:right="264" w:firstLine="0"/>
        <w:rPr>
          <w:sz w:val="24"/>
        </w:rPr>
      </w:pPr>
      <w:r>
        <w:rPr>
          <w:sz w:val="24"/>
        </w:rPr>
        <w:t>Содержательный</w:t>
      </w:r>
      <w:r>
        <w:rPr>
          <w:spacing w:val="14"/>
          <w:sz w:val="24"/>
        </w:rPr>
        <w:t xml:space="preserve"> </w:t>
      </w:r>
      <w:r>
        <w:rPr>
          <w:sz w:val="24"/>
        </w:rPr>
        <w:t>раздел</w:t>
      </w:r>
      <w:r>
        <w:rPr>
          <w:spacing w:val="13"/>
          <w:sz w:val="24"/>
        </w:rPr>
        <w:t xml:space="preserve"> </w:t>
      </w:r>
      <w:r>
        <w:rPr>
          <w:sz w:val="24"/>
        </w:rPr>
        <w:t>ООП</w:t>
      </w:r>
      <w:r>
        <w:rPr>
          <w:spacing w:val="15"/>
          <w:sz w:val="24"/>
        </w:rPr>
        <w:t xml:space="preserve"> </w:t>
      </w:r>
      <w:r>
        <w:rPr>
          <w:sz w:val="24"/>
        </w:rPr>
        <w:t>НОО</w:t>
      </w:r>
      <w:r>
        <w:rPr>
          <w:spacing w:val="15"/>
          <w:sz w:val="24"/>
        </w:rPr>
        <w:t xml:space="preserve"> </w:t>
      </w:r>
      <w:r>
        <w:rPr>
          <w:sz w:val="24"/>
        </w:rPr>
        <w:t>включает</w:t>
      </w:r>
      <w:r>
        <w:rPr>
          <w:spacing w:val="14"/>
          <w:sz w:val="24"/>
        </w:rPr>
        <w:t xml:space="preserve"> </w:t>
      </w:r>
      <w:r>
        <w:rPr>
          <w:sz w:val="24"/>
        </w:rPr>
        <w:t>следующие</w:t>
      </w:r>
      <w:r>
        <w:rPr>
          <w:spacing w:val="12"/>
          <w:sz w:val="24"/>
        </w:rPr>
        <w:t xml:space="preserve"> </w:t>
      </w:r>
      <w:r>
        <w:rPr>
          <w:sz w:val="24"/>
        </w:rPr>
        <w:t>программы,</w:t>
      </w:r>
      <w:r>
        <w:rPr>
          <w:spacing w:val="13"/>
          <w:sz w:val="24"/>
        </w:rPr>
        <w:t xml:space="preserve"> </w:t>
      </w:r>
      <w:r>
        <w:rPr>
          <w:sz w:val="24"/>
        </w:rPr>
        <w:t>ориентированные</w:t>
      </w:r>
      <w:r>
        <w:rPr>
          <w:spacing w:val="12"/>
          <w:sz w:val="24"/>
        </w:rPr>
        <w:t xml:space="preserve"> </w:t>
      </w:r>
      <w:r>
        <w:rPr>
          <w:sz w:val="24"/>
        </w:rPr>
        <w:t>на</w:t>
      </w:r>
      <w:r>
        <w:rPr>
          <w:spacing w:val="-57"/>
          <w:sz w:val="24"/>
        </w:rPr>
        <w:t xml:space="preserve"> </w:t>
      </w:r>
      <w:r>
        <w:rPr>
          <w:sz w:val="24"/>
        </w:rPr>
        <w:t>достижение</w:t>
      </w:r>
      <w:r>
        <w:rPr>
          <w:spacing w:val="-2"/>
          <w:sz w:val="24"/>
        </w:rPr>
        <w:t xml:space="preserve"> </w:t>
      </w:r>
      <w:r>
        <w:rPr>
          <w:sz w:val="24"/>
        </w:rPr>
        <w:t>предметных, метапредметных и</w:t>
      </w:r>
      <w:r>
        <w:rPr>
          <w:spacing w:val="1"/>
          <w:sz w:val="24"/>
        </w:rPr>
        <w:t xml:space="preserve"> </w:t>
      </w:r>
      <w:r>
        <w:rPr>
          <w:sz w:val="24"/>
        </w:rPr>
        <w:t>личностных</w:t>
      </w:r>
      <w:r>
        <w:rPr>
          <w:spacing w:val="-1"/>
          <w:sz w:val="24"/>
        </w:rPr>
        <w:t xml:space="preserve"> </w:t>
      </w:r>
      <w:r>
        <w:rPr>
          <w:sz w:val="24"/>
        </w:rPr>
        <w:t>результатов:</w:t>
      </w:r>
    </w:p>
    <w:p w:rsidR="002821A2" w:rsidRDefault="005E5850" w:rsidP="00C777F8">
      <w:pPr>
        <w:pStyle w:val="a3"/>
        <w:tabs>
          <w:tab w:val="left" w:pos="9498"/>
        </w:tabs>
        <w:ind w:left="0" w:right="264"/>
      </w:pPr>
      <w:r>
        <w:t>рабочие</w:t>
      </w:r>
      <w:r>
        <w:rPr>
          <w:spacing w:val="-2"/>
        </w:rPr>
        <w:t xml:space="preserve"> </w:t>
      </w:r>
      <w:r>
        <w:t>программы</w:t>
      </w:r>
      <w:r>
        <w:rPr>
          <w:spacing w:val="-2"/>
        </w:rPr>
        <w:t xml:space="preserve"> </w:t>
      </w:r>
      <w:r>
        <w:t>учебных</w:t>
      </w:r>
      <w:r>
        <w:rPr>
          <w:spacing w:val="-1"/>
        </w:rPr>
        <w:t xml:space="preserve"> </w:t>
      </w:r>
      <w:r>
        <w:t>предметов;</w:t>
      </w:r>
    </w:p>
    <w:p w:rsidR="002821A2" w:rsidRDefault="005E5850" w:rsidP="00C777F8">
      <w:pPr>
        <w:pStyle w:val="a3"/>
        <w:tabs>
          <w:tab w:val="left" w:pos="9498"/>
        </w:tabs>
        <w:ind w:left="0" w:right="264"/>
      </w:pPr>
      <w:r>
        <w:t>программу формирования универсальных учебных действий у обучающихся;</w:t>
      </w:r>
      <w:r>
        <w:rPr>
          <w:spacing w:val="-57"/>
        </w:rPr>
        <w:t xml:space="preserve"> </w:t>
      </w:r>
      <w:r>
        <w:t>рабочую</w:t>
      </w:r>
      <w:r>
        <w:rPr>
          <w:spacing w:val="-1"/>
        </w:rPr>
        <w:t xml:space="preserve"> </w:t>
      </w:r>
      <w:r>
        <w:t>программу воспитания.</w:t>
      </w:r>
    </w:p>
    <w:p w:rsidR="002821A2" w:rsidRDefault="005E5850" w:rsidP="00C777F8">
      <w:pPr>
        <w:pStyle w:val="a4"/>
        <w:numPr>
          <w:ilvl w:val="0"/>
          <w:numId w:val="75"/>
        </w:numPr>
        <w:tabs>
          <w:tab w:val="left" w:pos="573"/>
          <w:tab w:val="left" w:pos="9498"/>
        </w:tabs>
        <w:ind w:left="0" w:right="264" w:firstLine="0"/>
        <w:rPr>
          <w:sz w:val="24"/>
        </w:rPr>
      </w:pPr>
      <w:r>
        <w:rPr>
          <w:sz w:val="24"/>
        </w:rPr>
        <w:t>Рабочие программы учебных предметов обеспечивают достижение планируемых результатов</w:t>
      </w:r>
      <w:r>
        <w:rPr>
          <w:spacing w:val="1"/>
          <w:sz w:val="24"/>
        </w:rPr>
        <w:t xml:space="preserve"> </w:t>
      </w:r>
      <w:r>
        <w:rPr>
          <w:sz w:val="24"/>
        </w:rPr>
        <w:t>освоения ООП НОО и разработаны на основе требований ФГОС НОО к результатам освоения</w:t>
      </w:r>
      <w:r>
        <w:rPr>
          <w:spacing w:val="1"/>
          <w:sz w:val="24"/>
        </w:rPr>
        <w:t xml:space="preserve"> </w:t>
      </w:r>
      <w:r>
        <w:rPr>
          <w:sz w:val="24"/>
        </w:rPr>
        <w:t>программы</w:t>
      </w:r>
      <w:r>
        <w:rPr>
          <w:spacing w:val="-2"/>
          <w:sz w:val="24"/>
        </w:rPr>
        <w:t xml:space="preserve"> </w:t>
      </w:r>
      <w:r>
        <w:rPr>
          <w:sz w:val="24"/>
        </w:rPr>
        <w:t>начального общего</w:t>
      </w:r>
      <w:r>
        <w:rPr>
          <w:spacing w:val="-1"/>
          <w:sz w:val="24"/>
        </w:rPr>
        <w:t xml:space="preserve"> </w:t>
      </w:r>
      <w:r>
        <w:rPr>
          <w:sz w:val="24"/>
        </w:rPr>
        <w:t>образования.</w:t>
      </w:r>
    </w:p>
    <w:p w:rsidR="002821A2" w:rsidRDefault="005E5850" w:rsidP="00C777F8">
      <w:pPr>
        <w:pStyle w:val="a4"/>
        <w:numPr>
          <w:ilvl w:val="0"/>
          <w:numId w:val="75"/>
        </w:numPr>
        <w:tabs>
          <w:tab w:val="left" w:pos="573"/>
          <w:tab w:val="left" w:pos="2039"/>
          <w:tab w:val="left" w:pos="3738"/>
          <w:tab w:val="left" w:pos="5655"/>
          <w:tab w:val="left" w:pos="7760"/>
          <w:tab w:val="left" w:pos="9498"/>
          <w:tab w:val="left" w:pos="9539"/>
        </w:tabs>
        <w:ind w:left="0" w:right="264" w:firstLine="0"/>
        <w:rPr>
          <w:sz w:val="24"/>
        </w:rPr>
      </w:pPr>
      <w:r>
        <w:rPr>
          <w:sz w:val="24"/>
        </w:rPr>
        <w:t>Программа формирования универсальных учебных действий у обучающихся содержит:</w:t>
      </w:r>
      <w:r>
        <w:rPr>
          <w:spacing w:val="1"/>
          <w:sz w:val="24"/>
        </w:rPr>
        <w:t xml:space="preserve"> </w:t>
      </w:r>
      <w:r>
        <w:rPr>
          <w:sz w:val="24"/>
        </w:rPr>
        <w:lastRenderedPageBreak/>
        <w:t>описание взаимосвязи универсальных учебных действий с содержанием учебных предметов;</w:t>
      </w:r>
      <w:r>
        <w:rPr>
          <w:spacing w:val="1"/>
          <w:sz w:val="24"/>
        </w:rPr>
        <w:t xml:space="preserve"> </w:t>
      </w:r>
      <w:r w:rsidR="00C777F8">
        <w:rPr>
          <w:sz w:val="24"/>
        </w:rPr>
        <w:t xml:space="preserve">характеристики регулятивных, познавательных, коммуникативных универсальных </w:t>
      </w:r>
      <w:r>
        <w:rPr>
          <w:sz w:val="24"/>
        </w:rPr>
        <w:t>учебных</w:t>
      </w:r>
      <w:r w:rsidR="00C777F8">
        <w:rPr>
          <w:sz w:val="24"/>
        </w:rPr>
        <w:t xml:space="preserve"> </w:t>
      </w:r>
      <w:r>
        <w:rPr>
          <w:spacing w:val="-57"/>
          <w:sz w:val="24"/>
        </w:rPr>
        <w:t xml:space="preserve"> </w:t>
      </w:r>
      <w:r w:rsidR="00C777F8">
        <w:rPr>
          <w:spacing w:val="-57"/>
          <w:sz w:val="24"/>
        </w:rPr>
        <w:t xml:space="preserve"> </w:t>
      </w:r>
      <w:r>
        <w:rPr>
          <w:sz w:val="24"/>
        </w:rPr>
        <w:t>действий обучающихся.</w:t>
      </w:r>
    </w:p>
    <w:p w:rsidR="002821A2" w:rsidRDefault="005E5850" w:rsidP="00C777F8">
      <w:pPr>
        <w:pStyle w:val="a4"/>
        <w:numPr>
          <w:ilvl w:val="0"/>
          <w:numId w:val="75"/>
        </w:numPr>
        <w:tabs>
          <w:tab w:val="left" w:pos="573"/>
          <w:tab w:val="left" w:pos="9498"/>
        </w:tabs>
        <w:ind w:left="0" w:right="264" w:firstLine="0"/>
        <w:rPr>
          <w:sz w:val="24"/>
        </w:rPr>
      </w:pPr>
      <w:r>
        <w:rPr>
          <w:sz w:val="24"/>
        </w:rPr>
        <w:t>Сформированность универсальных учебных действий у обучающихся определяется на этапе</w:t>
      </w:r>
      <w:r>
        <w:rPr>
          <w:spacing w:val="1"/>
          <w:sz w:val="24"/>
        </w:rPr>
        <w:t xml:space="preserve"> </w:t>
      </w:r>
      <w:r>
        <w:rPr>
          <w:sz w:val="24"/>
        </w:rPr>
        <w:t>завершения</w:t>
      </w:r>
      <w:r>
        <w:rPr>
          <w:spacing w:val="-1"/>
          <w:sz w:val="24"/>
        </w:rPr>
        <w:t xml:space="preserve"> </w:t>
      </w:r>
      <w:r>
        <w:rPr>
          <w:sz w:val="24"/>
        </w:rPr>
        <w:t>ими</w:t>
      </w:r>
      <w:r>
        <w:rPr>
          <w:spacing w:val="1"/>
          <w:sz w:val="24"/>
        </w:rPr>
        <w:t xml:space="preserve"> </w:t>
      </w:r>
      <w:r>
        <w:rPr>
          <w:sz w:val="24"/>
        </w:rPr>
        <w:t>освоения программы</w:t>
      </w:r>
      <w:r>
        <w:rPr>
          <w:spacing w:val="-1"/>
          <w:sz w:val="24"/>
        </w:rPr>
        <w:t xml:space="preserve"> </w:t>
      </w:r>
      <w:r>
        <w:rPr>
          <w:sz w:val="24"/>
        </w:rPr>
        <w:t>начального общего</w:t>
      </w:r>
      <w:r>
        <w:rPr>
          <w:spacing w:val="-1"/>
          <w:sz w:val="24"/>
        </w:rPr>
        <w:t xml:space="preserve"> </w:t>
      </w:r>
      <w:r>
        <w:rPr>
          <w:sz w:val="24"/>
        </w:rPr>
        <w:t>образования.</w:t>
      </w:r>
    </w:p>
    <w:p w:rsidR="002821A2" w:rsidRDefault="005E5850" w:rsidP="00C777F8">
      <w:pPr>
        <w:pStyle w:val="a4"/>
        <w:numPr>
          <w:ilvl w:val="0"/>
          <w:numId w:val="75"/>
        </w:numPr>
        <w:tabs>
          <w:tab w:val="left" w:pos="573"/>
          <w:tab w:val="left" w:pos="9498"/>
        </w:tabs>
        <w:ind w:left="0" w:right="264" w:firstLine="0"/>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воспитания</w:t>
      </w:r>
      <w:r>
        <w:rPr>
          <w:spacing w:val="1"/>
          <w:sz w:val="24"/>
        </w:rPr>
        <w:t xml:space="preserve"> </w:t>
      </w:r>
      <w:r>
        <w:rPr>
          <w:sz w:val="24"/>
        </w:rPr>
        <w:t>направлена</w:t>
      </w:r>
      <w:r>
        <w:rPr>
          <w:spacing w:val="1"/>
          <w:sz w:val="24"/>
        </w:rPr>
        <w:t xml:space="preserve"> </w:t>
      </w:r>
      <w:r>
        <w:rPr>
          <w:sz w:val="24"/>
        </w:rPr>
        <w:t>на</w:t>
      </w:r>
      <w:r>
        <w:rPr>
          <w:spacing w:val="1"/>
          <w:sz w:val="24"/>
        </w:rPr>
        <w:t xml:space="preserve"> </w:t>
      </w:r>
      <w:r>
        <w:rPr>
          <w:sz w:val="24"/>
        </w:rPr>
        <w:t>сохранение</w:t>
      </w:r>
      <w:r>
        <w:rPr>
          <w:spacing w:val="1"/>
          <w:sz w:val="24"/>
        </w:rPr>
        <w:t xml:space="preserve"> </w:t>
      </w:r>
      <w:r>
        <w:rPr>
          <w:sz w:val="24"/>
        </w:rPr>
        <w:t>и</w:t>
      </w:r>
      <w:r>
        <w:rPr>
          <w:spacing w:val="1"/>
          <w:sz w:val="24"/>
        </w:rPr>
        <w:t xml:space="preserve"> </w:t>
      </w:r>
      <w:r>
        <w:rPr>
          <w:sz w:val="24"/>
        </w:rPr>
        <w:t>укрепление</w:t>
      </w:r>
      <w:r>
        <w:rPr>
          <w:spacing w:val="1"/>
          <w:sz w:val="24"/>
        </w:rPr>
        <w:t xml:space="preserve"> </w:t>
      </w:r>
      <w:r>
        <w:rPr>
          <w:sz w:val="24"/>
        </w:rPr>
        <w:t>традиционных</w:t>
      </w:r>
      <w:r>
        <w:rPr>
          <w:spacing w:val="1"/>
          <w:sz w:val="24"/>
        </w:rPr>
        <w:t xml:space="preserve"> </w:t>
      </w:r>
      <w:r>
        <w:rPr>
          <w:sz w:val="24"/>
        </w:rPr>
        <w:t>российских духовно-нравственных ценностей, к которым относятся жизнь, достоинство, права и</w:t>
      </w:r>
      <w:r>
        <w:rPr>
          <w:spacing w:val="1"/>
          <w:sz w:val="24"/>
        </w:rPr>
        <w:t xml:space="preserve"> </w:t>
      </w:r>
      <w:r>
        <w:rPr>
          <w:sz w:val="24"/>
        </w:rPr>
        <w:t>свободы человека, патриотизм, гражданственность, служение Отечеству и ответственность за его</w:t>
      </w:r>
      <w:r>
        <w:rPr>
          <w:spacing w:val="1"/>
          <w:sz w:val="24"/>
        </w:rPr>
        <w:t xml:space="preserve"> </w:t>
      </w:r>
      <w:r>
        <w:rPr>
          <w:sz w:val="24"/>
        </w:rPr>
        <w:t>судьбу, высокие нравственные идеалы, крепкая семья, созидательный труд, приоритет духовного</w:t>
      </w:r>
      <w:r>
        <w:rPr>
          <w:spacing w:val="1"/>
          <w:sz w:val="24"/>
        </w:rPr>
        <w:t xml:space="preserve"> </w:t>
      </w:r>
      <w:r>
        <w:rPr>
          <w:sz w:val="24"/>
        </w:rPr>
        <w:t>над</w:t>
      </w:r>
      <w:r>
        <w:rPr>
          <w:spacing w:val="1"/>
          <w:sz w:val="24"/>
        </w:rPr>
        <w:t xml:space="preserve"> </w:t>
      </w:r>
      <w:r>
        <w:rPr>
          <w:sz w:val="24"/>
        </w:rPr>
        <w:t>материальным,</w:t>
      </w:r>
      <w:r>
        <w:rPr>
          <w:spacing w:val="1"/>
          <w:sz w:val="24"/>
        </w:rPr>
        <w:t xml:space="preserve"> </w:t>
      </w:r>
      <w:r>
        <w:rPr>
          <w:sz w:val="24"/>
        </w:rPr>
        <w:t>гуманизм,</w:t>
      </w:r>
      <w:r>
        <w:rPr>
          <w:spacing w:val="1"/>
          <w:sz w:val="24"/>
        </w:rPr>
        <w:t xml:space="preserve"> </w:t>
      </w:r>
      <w:r>
        <w:rPr>
          <w:sz w:val="24"/>
        </w:rPr>
        <w:t>милосердие,</w:t>
      </w:r>
      <w:r>
        <w:rPr>
          <w:spacing w:val="1"/>
          <w:sz w:val="24"/>
        </w:rPr>
        <w:t xml:space="preserve"> </w:t>
      </w:r>
      <w:r>
        <w:rPr>
          <w:sz w:val="24"/>
        </w:rPr>
        <w:t>справедливость,</w:t>
      </w:r>
      <w:r>
        <w:rPr>
          <w:spacing w:val="1"/>
          <w:sz w:val="24"/>
        </w:rPr>
        <w:t xml:space="preserve"> </w:t>
      </w:r>
      <w:r>
        <w:rPr>
          <w:sz w:val="24"/>
        </w:rPr>
        <w:t>коллективизм,</w:t>
      </w:r>
      <w:r>
        <w:rPr>
          <w:spacing w:val="1"/>
          <w:sz w:val="24"/>
        </w:rPr>
        <w:t xml:space="preserve"> </w:t>
      </w:r>
      <w:r>
        <w:rPr>
          <w:sz w:val="24"/>
        </w:rPr>
        <w:t>взаимопомощь</w:t>
      </w:r>
      <w:r>
        <w:rPr>
          <w:spacing w:val="1"/>
          <w:sz w:val="24"/>
        </w:rPr>
        <w:t xml:space="preserve"> </w:t>
      </w:r>
      <w:r>
        <w:rPr>
          <w:sz w:val="24"/>
        </w:rPr>
        <w:t>и</w:t>
      </w:r>
      <w:r>
        <w:rPr>
          <w:spacing w:val="1"/>
          <w:sz w:val="24"/>
        </w:rPr>
        <w:t xml:space="preserve"> </w:t>
      </w:r>
      <w:r>
        <w:rPr>
          <w:sz w:val="24"/>
        </w:rPr>
        <w:t>взаимоуважение,</w:t>
      </w:r>
      <w:r>
        <w:rPr>
          <w:spacing w:val="-2"/>
          <w:sz w:val="24"/>
        </w:rPr>
        <w:t xml:space="preserve"> </w:t>
      </w:r>
      <w:r>
        <w:rPr>
          <w:sz w:val="24"/>
        </w:rPr>
        <w:t>историческая</w:t>
      </w:r>
      <w:r>
        <w:rPr>
          <w:spacing w:val="-1"/>
          <w:sz w:val="24"/>
        </w:rPr>
        <w:t xml:space="preserve"> </w:t>
      </w:r>
      <w:r>
        <w:rPr>
          <w:sz w:val="24"/>
        </w:rPr>
        <w:t>память</w:t>
      </w:r>
      <w:r>
        <w:rPr>
          <w:spacing w:val="-1"/>
          <w:sz w:val="24"/>
        </w:rPr>
        <w:t xml:space="preserve"> </w:t>
      </w:r>
      <w:r>
        <w:rPr>
          <w:sz w:val="24"/>
        </w:rPr>
        <w:t>и преемственность</w:t>
      </w:r>
      <w:r>
        <w:rPr>
          <w:spacing w:val="-1"/>
          <w:sz w:val="24"/>
        </w:rPr>
        <w:t xml:space="preserve"> </w:t>
      </w:r>
      <w:r>
        <w:rPr>
          <w:sz w:val="24"/>
        </w:rPr>
        <w:t>поколений,</w:t>
      </w:r>
      <w:r>
        <w:rPr>
          <w:spacing w:val="-4"/>
          <w:sz w:val="24"/>
        </w:rPr>
        <w:t xml:space="preserve"> </w:t>
      </w:r>
      <w:r>
        <w:rPr>
          <w:sz w:val="24"/>
        </w:rPr>
        <w:t>единство</w:t>
      </w:r>
      <w:r>
        <w:rPr>
          <w:spacing w:val="-1"/>
          <w:sz w:val="24"/>
        </w:rPr>
        <w:t xml:space="preserve"> </w:t>
      </w:r>
      <w:r>
        <w:rPr>
          <w:sz w:val="24"/>
        </w:rPr>
        <w:t>народов</w:t>
      </w:r>
      <w:r>
        <w:rPr>
          <w:spacing w:val="-2"/>
          <w:sz w:val="24"/>
        </w:rPr>
        <w:t xml:space="preserve"> </w:t>
      </w:r>
      <w:r>
        <w:rPr>
          <w:sz w:val="24"/>
        </w:rPr>
        <w:t>России.</w:t>
      </w:r>
    </w:p>
    <w:p w:rsidR="002821A2" w:rsidRDefault="005E5850" w:rsidP="00C777F8">
      <w:pPr>
        <w:pStyle w:val="a4"/>
        <w:numPr>
          <w:ilvl w:val="0"/>
          <w:numId w:val="75"/>
        </w:numPr>
        <w:tabs>
          <w:tab w:val="left" w:pos="573"/>
          <w:tab w:val="left" w:pos="9498"/>
        </w:tabs>
        <w:ind w:left="0" w:right="264" w:firstLine="0"/>
        <w:rPr>
          <w:sz w:val="24"/>
        </w:rPr>
      </w:pPr>
      <w:r>
        <w:rPr>
          <w:sz w:val="24"/>
        </w:rPr>
        <w:t>Рабочая программа воспитания направлена на развитие личности обучающихся, в том числе</w:t>
      </w:r>
      <w:r>
        <w:rPr>
          <w:spacing w:val="1"/>
          <w:sz w:val="24"/>
        </w:rPr>
        <w:t xml:space="preserve"> </w:t>
      </w:r>
      <w:r>
        <w:rPr>
          <w:sz w:val="24"/>
        </w:rPr>
        <w:t>укрепление</w:t>
      </w:r>
      <w:r>
        <w:rPr>
          <w:spacing w:val="1"/>
          <w:sz w:val="24"/>
        </w:rPr>
        <w:t xml:space="preserve"> </w:t>
      </w:r>
      <w:r>
        <w:rPr>
          <w:sz w:val="24"/>
        </w:rPr>
        <w:t>психического</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физическое</w:t>
      </w:r>
      <w:r>
        <w:rPr>
          <w:spacing w:val="1"/>
          <w:sz w:val="24"/>
        </w:rPr>
        <w:t xml:space="preserve"> </w:t>
      </w:r>
      <w:r>
        <w:rPr>
          <w:sz w:val="24"/>
        </w:rPr>
        <w:t>воспитание,</w:t>
      </w:r>
      <w:r>
        <w:rPr>
          <w:spacing w:val="1"/>
          <w:sz w:val="24"/>
        </w:rPr>
        <w:t xml:space="preserve"> </w:t>
      </w:r>
      <w:r>
        <w:rPr>
          <w:sz w:val="24"/>
        </w:rPr>
        <w:t>достижение</w:t>
      </w:r>
      <w:r>
        <w:rPr>
          <w:spacing w:val="1"/>
          <w:sz w:val="24"/>
        </w:rPr>
        <w:t xml:space="preserve"> </w:t>
      </w:r>
      <w:r>
        <w:rPr>
          <w:sz w:val="24"/>
        </w:rPr>
        <w:t>ими</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начального общего</w:t>
      </w:r>
      <w:r>
        <w:rPr>
          <w:spacing w:val="-1"/>
          <w:sz w:val="24"/>
        </w:rPr>
        <w:t xml:space="preserve"> </w:t>
      </w:r>
      <w:r>
        <w:rPr>
          <w:sz w:val="24"/>
        </w:rPr>
        <w:t>образования.</w:t>
      </w:r>
    </w:p>
    <w:p w:rsidR="002821A2" w:rsidRDefault="005E5850" w:rsidP="00C777F8">
      <w:pPr>
        <w:pStyle w:val="a4"/>
        <w:numPr>
          <w:ilvl w:val="0"/>
          <w:numId w:val="75"/>
        </w:numPr>
        <w:tabs>
          <w:tab w:val="left" w:pos="607"/>
          <w:tab w:val="left" w:pos="9498"/>
        </w:tabs>
        <w:ind w:left="0" w:right="264" w:firstLine="0"/>
        <w:rPr>
          <w:sz w:val="24"/>
        </w:rPr>
      </w:pPr>
      <w:r>
        <w:rPr>
          <w:sz w:val="24"/>
        </w:rPr>
        <w:t>Рабочая программа воспитания реализуется в единстве урочной и внеурочной деятельности,</w:t>
      </w:r>
      <w:r>
        <w:rPr>
          <w:spacing w:val="1"/>
          <w:sz w:val="24"/>
        </w:rPr>
        <w:t xml:space="preserve"> </w:t>
      </w:r>
      <w:r>
        <w:rPr>
          <w:sz w:val="24"/>
        </w:rPr>
        <w:t>осуществляемой</w:t>
      </w:r>
      <w:r>
        <w:rPr>
          <w:spacing w:val="1"/>
          <w:sz w:val="24"/>
        </w:rPr>
        <w:t xml:space="preserve"> </w:t>
      </w:r>
      <w:r>
        <w:rPr>
          <w:sz w:val="24"/>
        </w:rPr>
        <w:t>образовательной</w:t>
      </w:r>
      <w:r>
        <w:rPr>
          <w:spacing w:val="1"/>
          <w:sz w:val="24"/>
        </w:rPr>
        <w:t xml:space="preserve"> </w:t>
      </w:r>
      <w:r>
        <w:rPr>
          <w:sz w:val="24"/>
        </w:rPr>
        <w:t>организацией</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семьей</w:t>
      </w:r>
      <w:r>
        <w:rPr>
          <w:spacing w:val="1"/>
          <w:sz w:val="24"/>
        </w:rPr>
        <w:t xml:space="preserve"> </w:t>
      </w:r>
      <w:r>
        <w:rPr>
          <w:sz w:val="24"/>
        </w:rPr>
        <w:t>и</w:t>
      </w:r>
      <w:r>
        <w:rPr>
          <w:spacing w:val="1"/>
          <w:sz w:val="24"/>
        </w:rPr>
        <w:t xml:space="preserve"> </w:t>
      </w:r>
      <w:r>
        <w:rPr>
          <w:sz w:val="24"/>
        </w:rPr>
        <w:t>другими</w:t>
      </w:r>
      <w:r>
        <w:rPr>
          <w:spacing w:val="1"/>
          <w:sz w:val="24"/>
        </w:rPr>
        <w:t xml:space="preserve"> </w:t>
      </w:r>
      <w:r>
        <w:rPr>
          <w:sz w:val="24"/>
        </w:rPr>
        <w:t>институтами</w:t>
      </w:r>
      <w:r>
        <w:rPr>
          <w:spacing w:val="1"/>
          <w:sz w:val="24"/>
        </w:rPr>
        <w:t xml:space="preserve"> </w:t>
      </w:r>
      <w:r>
        <w:rPr>
          <w:sz w:val="24"/>
        </w:rPr>
        <w:t>воспитания.</w:t>
      </w:r>
    </w:p>
    <w:p w:rsidR="002821A2" w:rsidRDefault="005E5850" w:rsidP="00C777F8">
      <w:pPr>
        <w:pStyle w:val="a4"/>
        <w:numPr>
          <w:ilvl w:val="0"/>
          <w:numId w:val="75"/>
        </w:numPr>
        <w:tabs>
          <w:tab w:val="left" w:pos="573"/>
          <w:tab w:val="left" w:pos="9498"/>
        </w:tabs>
        <w:ind w:left="0" w:right="264" w:firstLine="0"/>
        <w:rPr>
          <w:sz w:val="24"/>
        </w:rPr>
      </w:pPr>
      <w:r>
        <w:rPr>
          <w:sz w:val="24"/>
        </w:rPr>
        <w:t>Организационный раздел ООП НОО определяет общие рамки организации образовательной</w:t>
      </w:r>
      <w:r>
        <w:rPr>
          <w:spacing w:val="1"/>
          <w:sz w:val="24"/>
        </w:rPr>
        <w:t xml:space="preserve"> </w:t>
      </w:r>
      <w:r>
        <w:rPr>
          <w:sz w:val="24"/>
        </w:rPr>
        <w:t>деятельности, а также организационные механизмы и условия реализации программы начального</w:t>
      </w:r>
      <w:r>
        <w:rPr>
          <w:spacing w:val="1"/>
          <w:sz w:val="24"/>
        </w:rPr>
        <w:t xml:space="preserve"> </w:t>
      </w:r>
      <w:r>
        <w:rPr>
          <w:sz w:val="24"/>
        </w:rPr>
        <w:t>общего</w:t>
      </w:r>
      <w:r>
        <w:rPr>
          <w:spacing w:val="-2"/>
          <w:sz w:val="24"/>
        </w:rPr>
        <w:t xml:space="preserve"> </w:t>
      </w:r>
      <w:r>
        <w:rPr>
          <w:sz w:val="24"/>
        </w:rPr>
        <w:t>образования и</w:t>
      </w:r>
      <w:r>
        <w:rPr>
          <w:spacing w:val="1"/>
          <w:sz w:val="24"/>
        </w:rPr>
        <w:t xml:space="preserve"> </w:t>
      </w:r>
      <w:r>
        <w:rPr>
          <w:sz w:val="24"/>
        </w:rPr>
        <w:t>включает:</w:t>
      </w:r>
    </w:p>
    <w:p w:rsidR="002821A2" w:rsidRDefault="005E5850" w:rsidP="00C777F8">
      <w:pPr>
        <w:pStyle w:val="a3"/>
        <w:tabs>
          <w:tab w:val="left" w:pos="9498"/>
        </w:tabs>
        <w:ind w:left="0" w:right="264"/>
      </w:pPr>
      <w:r>
        <w:t>учебный</w:t>
      </w:r>
      <w:r>
        <w:rPr>
          <w:spacing w:val="1"/>
        </w:rPr>
        <w:t xml:space="preserve"> </w:t>
      </w:r>
      <w:r>
        <w:t>план;</w:t>
      </w:r>
    </w:p>
    <w:p w:rsidR="002821A2" w:rsidRDefault="005E5850" w:rsidP="00C777F8">
      <w:pPr>
        <w:pStyle w:val="a3"/>
        <w:tabs>
          <w:tab w:val="left" w:pos="9498"/>
        </w:tabs>
        <w:ind w:left="0" w:right="264"/>
      </w:pPr>
      <w:r>
        <w:t>календарный учебный график;</w:t>
      </w:r>
      <w:r>
        <w:rPr>
          <w:spacing w:val="1"/>
        </w:rPr>
        <w:t xml:space="preserve"> </w:t>
      </w:r>
      <w:r>
        <w:t>план</w:t>
      </w:r>
      <w:r>
        <w:rPr>
          <w:spacing w:val="-7"/>
        </w:rPr>
        <w:t xml:space="preserve"> </w:t>
      </w:r>
      <w:r>
        <w:t>внеурочной</w:t>
      </w:r>
      <w:r>
        <w:rPr>
          <w:spacing w:val="-7"/>
        </w:rPr>
        <w:t xml:space="preserve"> </w:t>
      </w:r>
      <w:r>
        <w:t>деятельности;</w:t>
      </w:r>
    </w:p>
    <w:p w:rsidR="002821A2" w:rsidRDefault="005E5850" w:rsidP="00C777F8">
      <w:pPr>
        <w:pStyle w:val="a3"/>
        <w:tabs>
          <w:tab w:val="left" w:pos="9498"/>
        </w:tabs>
        <w:ind w:left="0" w:right="264"/>
      </w:pPr>
      <w:r>
        <w:t>календарный</w:t>
      </w:r>
      <w:r>
        <w:rPr>
          <w:spacing w:val="1"/>
        </w:rPr>
        <w:t xml:space="preserve"> </w:t>
      </w:r>
      <w:r>
        <w:t>план</w:t>
      </w:r>
      <w:r>
        <w:rPr>
          <w:spacing w:val="1"/>
        </w:rPr>
        <w:t xml:space="preserve"> </w:t>
      </w:r>
      <w:r>
        <w:t>воспитательной</w:t>
      </w:r>
      <w:r>
        <w:rPr>
          <w:spacing w:val="1"/>
        </w:rPr>
        <w:t xml:space="preserve"> </w:t>
      </w:r>
      <w:r>
        <w:t>работы,</w:t>
      </w:r>
      <w:r>
        <w:rPr>
          <w:spacing w:val="1"/>
        </w:rPr>
        <w:t xml:space="preserve"> </w:t>
      </w:r>
      <w:r>
        <w:t>содержащий</w:t>
      </w:r>
      <w:r>
        <w:rPr>
          <w:spacing w:val="1"/>
        </w:rPr>
        <w:t xml:space="preserve"> </w:t>
      </w:r>
      <w:r>
        <w:t>перечень</w:t>
      </w:r>
      <w:r>
        <w:rPr>
          <w:spacing w:val="1"/>
        </w:rPr>
        <w:t xml:space="preserve"> </w:t>
      </w:r>
      <w:r>
        <w:t>событий</w:t>
      </w:r>
      <w:r>
        <w:rPr>
          <w:spacing w:val="1"/>
        </w:rPr>
        <w:t xml:space="preserve"> </w:t>
      </w:r>
      <w:r>
        <w:t>и</w:t>
      </w:r>
      <w:r>
        <w:rPr>
          <w:spacing w:val="1"/>
        </w:rPr>
        <w:t xml:space="preserve"> </w:t>
      </w:r>
      <w:r>
        <w:t>мероприятий</w:t>
      </w:r>
      <w:r>
        <w:rPr>
          <w:spacing w:val="1"/>
        </w:rPr>
        <w:t xml:space="preserve"> </w:t>
      </w:r>
      <w:r>
        <w:t>воспитательной</w:t>
      </w:r>
      <w:r>
        <w:rPr>
          <w:spacing w:val="1"/>
        </w:rPr>
        <w:t xml:space="preserve"> </w:t>
      </w:r>
      <w:r>
        <w:t>направленности,</w:t>
      </w:r>
      <w:r>
        <w:rPr>
          <w:spacing w:val="1"/>
        </w:rPr>
        <w:t xml:space="preserve"> </w:t>
      </w:r>
      <w:r>
        <w:t>которые</w:t>
      </w:r>
      <w:r>
        <w:rPr>
          <w:spacing w:val="1"/>
        </w:rPr>
        <w:t xml:space="preserve"> </w:t>
      </w:r>
      <w:r>
        <w:t>организуются</w:t>
      </w:r>
      <w:r>
        <w:rPr>
          <w:spacing w:val="1"/>
        </w:rPr>
        <w:t xml:space="preserve"> </w:t>
      </w:r>
      <w:r>
        <w:t>и</w:t>
      </w:r>
      <w:r>
        <w:rPr>
          <w:spacing w:val="1"/>
        </w:rPr>
        <w:t xml:space="preserve"> </w:t>
      </w:r>
      <w:r>
        <w:t>проводятся</w:t>
      </w:r>
      <w:r>
        <w:rPr>
          <w:spacing w:val="1"/>
        </w:rPr>
        <w:t xml:space="preserve"> </w:t>
      </w:r>
      <w:r>
        <w:t>образовательной</w:t>
      </w:r>
      <w:r>
        <w:rPr>
          <w:spacing w:val="1"/>
        </w:rPr>
        <w:t xml:space="preserve"> </w:t>
      </w:r>
      <w:r>
        <w:t>организацией или в которых образовательная организация принимает участие в учебном году или</w:t>
      </w:r>
      <w:r>
        <w:rPr>
          <w:spacing w:val="1"/>
        </w:rPr>
        <w:t xml:space="preserve"> </w:t>
      </w:r>
      <w:r>
        <w:t>периоде</w:t>
      </w:r>
      <w:r>
        <w:rPr>
          <w:spacing w:val="-1"/>
        </w:rPr>
        <w:t xml:space="preserve"> </w:t>
      </w:r>
      <w:r>
        <w:t>обучения.</w:t>
      </w:r>
    </w:p>
    <w:p w:rsidR="002821A2" w:rsidRDefault="002821A2" w:rsidP="00C777F8">
      <w:pPr>
        <w:pStyle w:val="a3"/>
        <w:tabs>
          <w:tab w:val="left" w:pos="9498"/>
        </w:tabs>
        <w:ind w:left="0" w:right="264"/>
        <w:rPr>
          <w:sz w:val="23"/>
        </w:rPr>
      </w:pPr>
    </w:p>
    <w:p w:rsidR="002821A2" w:rsidRDefault="005E5850" w:rsidP="00C777F8">
      <w:pPr>
        <w:pStyle w:val="11"/>
        <w:tabs>
          <w:tab w:val="left" w:pos="9498"/>
        </w:tabs>
        <w:ind w:left="0" w:right="264" w:firstLine="0"/>
      </w:pPr>
      <w:r>
        <w:t>II.</w:t>
      </w:r>
      <w:r>
        <w:rPr>
          <w:spacing w:val="-1"/>
        </w:rPr>
        <w:t xml:space="preserve"> </w:t>
      </w:r>
      <w:r>
        <w:t>Целевой</w:t>
      </w:r>
      <w:r>
        <w:rPr>
          <w:spacing w:val="-1"/>
        </w:rPr>
        <w:t xml:space="preserve"> </w:t>
      </w:r>
      <w:r>
        <w:t>раздел</w:t>
      </w:r>
      <w:r>
        <w:rPr>
          <w:spacing w:val="-2"/>
        </w:rPr>
        <w:t xml:space="preserve"> </w:t>
      </w:r>
      <w:r>
        <w:t>ООП НОО</w:t>
      </w:r>
    </w:p>
    <w:p w:rsidR="002821A2" w:rsidRPr="00EC1CA4" w:rsidRDefault="005E5850" w:rsidP="00C777F8">
      <w:pPr>
        <w:pStyle w:val="a4"/>
        <w:numPr>
          <w:ilvl w:val="0"/>
          <w:numId w:val="74"/>
        </w:numPr>
        <w:tabs>
          <w:tab w:val="left" w:pos="453"/>
          <w:tab w:val="left" w:pos="9498"/>
        </w:tabs>
        <w:ind w:left="0" w:right="264" w:firstLine="0"/>
        <w:rPr>
          <w:b/>
          <w:sz w:val="24"/>
        </w:rPr>
      </w:pPr>
      <w:r w:rsidRPr="00EC1CA4">
        <w:rPr>
          <w:b/>
          <w:sz w:val="24"/>
        </w:rPr>
        <w:t>Пояснительная</w:t>
      </w:r>
      <w:r w:rsidRPr="00EC1CA4">
        <w:rPr>
          <w:b/>
          <w:spacing w:val="-2"/>
          <w:sz w:val="24"/>
        </w:rPr>
        <w:t xml:space="preserve"> </w:t>
      </w:r>
      <w:r w:rsidRPr="00EC1CA4">
        <w:rPr>
          <w:b/>
          <w:sz w:val="24"/>
        </w:rPr>
        <w:t>записка.</w:t>
      </w:r>
    </w:p>
    <w:p w:rsidR="002821A2" w:rsidRDefault="005E5850" w:rsidP="00C777F8">
      <w:pPr>
        <w:pStyle w:val="a4"/>
        <w:numPr>
          <w:ilvl w:val="1"/>
          <w:numId w:val="74"/>
        </w:numPr>
        <w:tabs>
          <w:tab w:val="left" w:pos="633"/>
          <w:tab w:val="left" w:pos="9498"/>
        </w:tabs>
        <w:ind w:left="0" w:right="264" w:firstLine="0"/>
        <w:rPr>
          <w:sz w:val="24"/>
        </w:rPr>
      </w:pPr>
      <w:r>
        <w:rPr>
          <w:sz w:val="24"/>
        </w:rPr>
        <w:t>ООП НОО является основным документом, определяющим содержание общего образования, а</w:t>
      </w:r>
      <w:r>
        <w:rPr>
          <w:spacing w:val="-57"/>
          <w:sz w:val="24"/>
        </w:rPr>
        <w:t xml:space="preserve"> </w:t>
      </w:r>
      <w:r>
        <w:rPr>
          <w:sz w:val="24"/>
        </w:rPr>
        <w:t>также</w:t>
      </w:r>
      <w:r>
        <w:rPr>
          <w:spacing w:val="1"/>
          <w:sz w:val="24"/>
        </w:rPr>
        <w:t xml:space="preserve"> </w:t>
      </w:r>
      <w:r>
        <w:rPr>
          <w:sz w:val="24"/>
        </w:rPr>
        <w:t>регламентирующим</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организации</w:t>
      </w:r>
      <w:r>
        <w:rPr>
          <w:spacing w:val="1"/>
          <w:sz w:val="24"/>
        </w:rPr>
        <w:t xml:space="preserve"> </w:t>
      </w:r>
      <w:r>
        <w:rPr>
          <w:sz w:val="24"/>
        </w:rPr>
        <w:t>в</w:t>
      </w:r>
      <w:r>
        <w:rPr>
          <w:spacing w:val="1"/>
          <w:sz w:val="24"/>
        </w:rPr>
        <w:t xml:space="preserve"> </w:t>
      </w:r>
      <w:r>
        <w:rPr>
          <w:sz w:val="24"/>
        </w:rPr>
        <w:t>единстве</w:t>
      </w:r>
      <w:r>
        <w:rPr>
          <w:spacing w:val="1"/>
          <w:sz w:val="24"/>
        </w:rPr>
        <w:t xml:space="preserve"> </w:t>
      </w:r>
      <w:r>
        <w:rPr>
          <w:sz w:val="24"/>
        </w:rPr>
        <w:t>урочной</w:t>
      </w:r>
      <w:r>
        <w:rPr>
          <w:spacing w:val="1"/>
          <w:sz w:val="24"/>
        </w:rPr>
        <w:t xml:space="preserve"> </w:t>
      </w:r>
      <w:r>
        <w:rPr>
          <w:sz w:val="24"/>
        </w:rPr>
        <w:t>и</w:t>
      </w:r>
      <w:r>
        <w:rPr>
          <w:spacing w:val="1"/>
          <w:sz w:val="24"/>
        </w:rPr>
        <w:t xml:space="preserve"> </w:t>
      </w:r>
      <w:r>
        <w:rPr>
          <w:sz w:val="24"/>
        </w:rPr>
        <w:t>внеурочной деятельности при учете установленного ФГОС НОО соотношения обязательной части</w:t>
      </w:r>
      <w:r>
        <w:rPr>
          <w:spacing w:val="1"/>
          <w:sz w:val="24"/>
        </w:rPr>
        <w:t xml:space="preserve"> </w:t>
      </w:r>
      <w:r>
        <w:rPr>
          <w:sz w:val="24"/>
        </w:rPr>
        <w:t>программы</w:t>
      </w:r>
      <w:r>
        <w:rPr>
          <w:spacing w:val="-2"/>
          <w:sz w:val="24"/>
        </w:rPr>
        <w:t xml:space="preserve"> </w:t>
      </w:r>
      <w:r>
        <w:rPr>
          <w:sz w:val="24"/>
        </w:rPr>
        <w:t>и</w:t>
      </w:r>
      <w:r>
        <w:rPr>
          <w:spacing w:val="1"/>
          <w:sz w:val="24"/>
        </w:rPr>
        <w:t xml:space="preserve"> </w:t>
      </w:r>
      <w:r>
        <w:rPr>
          <w:sz w:val="24"/>
        </w:rPr>
        <w:t>части, формируемой участниками</w:t>
      </w:r>
      <w:r>
        <w:rPr>
          <w:spacing w:val="1"/>
          <w:sz w:val="24"/>
        </w:rPr>
        <w:t xml:space="preserve"> </w:t>
      </w:r>
      <w:r>
        <w:rPr>
          <w:sz w:val="24"/>
        </w:rPr>
        <w:t>образовательного процесса.</w:t>
      </w:r>
    </w:p>
    <w:p w:rsidR="002821A2" w:rsidRDefault="005E5850" w:rsidP="00C777F8">
      <w:pPr>
        <w:pStyle w:val="a4"/>
        <w:numPr>
          <w:ilvl w:val="1"/>
          <w:numId w:val="74"/>
        </w:numPr>
        <w:tabs>
          <w:tab w:val="left" w:pos="633"/>
          <w:tab w:val="left" w:pos="9498"/>
        </w:tabs>
        <w:ind w:left="0" w:right="264" w:firstLine="0"/>
        <w:rPr>
          <w:sz w:val="24"/>
        </w:rPr>
      </w:pPr>
      <w:r>
        <w:rPr>
          <w:sz w:val="24"/>
        </w:rPr>
        <w:t>Целями</w:t>
      </w:r>
      <w:r>
        <w:rPr>
          <w:spacing w:val="-1"/>
          <w:sz w:val="24"/>
        </w:rPr>
        <w:t xml:space="preserve"> </w:t>
      </w:r>
      <w:r>
        <w:rPr>
          <w:sz w:val="24"/>
        </w:rPr>
        <w:t>реализации</w:t>
      </w:r>
      <w:r>
        <w:rPr>
          <w:spacing w:val="-3"/>
          <w:sz w:val="24"/>
        </w:rPr>
        <w:t xml:space="preserve"> </w:t>
      </w:r>
      <w:r>
        <w:rPr>
          <w:sz w:val="24"/>
        </w:rPr>
        <w:t>ООП</w:t>
      </w:r>
      <w:r>
        <w:rPr>
          <w:spacing w:val="-2"/>
          <w:sz w:val="24"/>
        </w:rPr>
        <w:t xml:space="preserve"> </w:t>
      </w:r>
      <w:r>
        <w:rPr>
          <w:sz w:val="24"/>
        </w:rPr>
        <w:t>НОО</w:t>
      </w:r>
      <w:r>
        <w:rPr>
          <w:spacing w:val="-2"/>
          <w:sz w:val="24"/>
        </w:rPr>
        <w:t xml:space="preserve"> </w:t>
      </w:r>
      <w:r>
        <w:rPr>
          <w:sz w:val="24"/>
        </w:rPr>
        <w:t>являются:</w:t>
      </w:r>
    </w:p>
    <w:p w:rsidR="002821A2" w:rsidRDefault="005E5850" w:rsidP="00C777F8">
      <w:pPr>
        <w:pStyle w:val="a3"/>
        <w:tabs>
          <w:tab w:val="left" w:pos="9498"/>
        </w:tabs>
        <w:ind w:left="0" w:right="264"/>
      </w:pPr>
      <w:r>
        <w:t>обеспечение реализации конституционного права каждого гражданина Российской Федерации на</w:t>
      </w:r>
      <w:r>
        <w:rPr>
          <w:spacing w:val="1"/>
        </w:rPr>
        <w:t xml:space="preserve"> </w:t>
      </w:r>
      <w:r>
        <w:t>получение качественного образования, включающего обучение, развитие и воспитание каждого</w:t>
      </w:r>
      <w:r>
        <w:rPr>
          <w:spacing w:val="1"/>
        </w:rPr>
        <w:t xml:space="preserve"> </w:t>
      </w:r>
      <w:r>
        <w:t>обучающегося;</w:t>
      </w:r>
    </w:p>
    <w:p w:rsidR="002821A2" w:rsidRDefault="005E5850" w:rsidP="00C777F8">
      <w:pPr>
        <w:pStyle w:val="a3"/>
        <w:tabs>
          <w:tab w:val="left" w:pos="9498"/>
        </w:tabs>
        <w:ind w:left="0" w:right="264"/>
      </w:pPr>
      <w:r>
        <w:t>развитие</w:t>
      </w:r>
      <w:r>
        <w:rPr>
          <w:spacing w:val="1"/>
        </w:rPr>
        <w:t xml:space="preserve"> </w:t>
      </w:r>
      <w:r>
        <w:t>единого</w:t>
      </w:r>
      <w:r>
        <w:rPr>
          <w:spacing w:val="1"/>
        </w:rPr>
        <w:t xml:space="preserve"> </w:t>
      </w:r>
      <w:r>
        <w:t>образовательного</w:t>
      </w:r>
      <w:r>
        <w:rPr>
          <w:spacing w:val="1"/>
        </w:rPr>
        <w:t xml:space="preserve"> </w:t>
      </w:r>
      <w:r>
        <w:t>пространства</w:t>
      </w:r>
      <w:r>
        <w:rPr>
          <w:spacing w:val="1"/>
        </w:rPr>
        <w:t xml:space="preserve"> </w:t>
      </w:r>
      <w:r>
        <w:t>Российской</w:t>
      </w:r>
      <w:r>
        <w:rPr>
          <w:spacing w:val="1"/>
        </w:rPr>
        <w:t xml:space="preserve"> </w:t>
      </w:r>
      <w:r>
        <w:t>Федерации</w:t>
      </w:r>
      <w:r>
        <w:rPr>
          <w:spacing w:val="1"/>
        </w:rPr>
        <w:t xml:space="preserve"> </w:t>
      </w:r>
      <w:r>
        <w:t>на</w:t>
      </w:r>
      <w:r>
        <w:rPr>
          <w:spacing w:val="1"/>
        </w:rPr>
        <w:t xml:space="preserve"> </w:t>
      </w:r>
      <w:r>
        <w:t>основе</w:t>
      </w:r>
      <w:r>
        <w:rPr>
          <w:spacing w:val="1"/>
        </w:rPr>
        <w:t xml:space="preserve"> </w:t>
      </w:r>
      <w:r>
        <w:t>общих</w:t>
      </w:r>
      <w:r>
        <w:rPr>
          <w:spacing w:val="1"/>
        </w:rPr>
        <w:t xml:space="preserve"> </w:t>
      </w:r>
      <w:r>
        <w:t>принципов</w:t>
      </w:r>
      <w:r>
        <w:rPr>
          <w:spacing w:val="1"/>
        </w:rPr>
        <w:t xml:space="preserve"> </w:t>
      </w:r>
      <w:r>
        <w:t>формирования</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организации</w:t>
      </w:r>
      <w:r>
        <w:rPr>
          <w:spacing w:val="1"/>
        </w:rPr>
        <w:t xml:space="preserve"> </w:t>
      </w:r>
      <w:r>
        <w:t>образовательного</w:t>
      </w:r>
      <w:r>
        <w:rPr>
          <w:spacing w:val="1"/>
        </w:rPr>
        <w:t xml:space="preserve"> </w:t>
      </w:r>
      <w:r>
        <w:t>процесса;</w:t>
      </w:r>
    </w:p>
    <w:p w:rsidR="002821A2" w:rsidRDefault="005E5850" w:rsidP="00C777F8">
      <w:pPr>
        <w:pStyle w:val="a3"/>
        <w:tabs>
          <w:tab w:val="left" w:pos="9498"/>
        </w:tabs>
        <w:ind w:left="0" w:right="264"/>
      </w:pPr>
      <w:r>
        <w:t>организация образовательного процесса с учётом целей, содержания и планируемых результатов</w:t>
      </w:r>
      <w:r>
        <w:rPr>
          <w:spacing w:val="1"/>
        </w:rPr>
        <w:t xml:space="preserve"> </w:t>
      </w:r>
      <w:r>
        <w:t>начального</w:t>
      </w:r>
      <w:r>
        <w:rPr>
          <w:spacing w:val="-1"/>
        </w:rPr>
        <w:t xml:space="preserve"> </w:t>
      </w:r>
      <w:r>
        <w:t>общего</w:t>
      </w:r>
      <w:r>
        <w:rPr>
          <w:spacing w:val="-1"/>
        </w:rPr>
        <w:t xml:space="preserve"> </w:t>
      </w:r>
      <w:r>
        <w:t>образования, отражённых</w:t>
      </w:r>
      <w:r>
        <w:rPr>
          <w:spacing w:val="-3"/>
        </w:rPr>
        <w:t xml:space="preserve"> </w:t>
      </w:r>
      <w:r>
        <w:t>в</w:t>
      </w:r>
      <w:r>
        <w:rPr>
          <w:spacing w:val="-1"/>
        </w:rPr>
        <w:t xml:space="preserve"> </w:t>
      </w:r>
      <w:r>
        <w:t>ФГОС НОО;</w:t>
      </w:r>
    </w:p>
    <w:p w:rsidR="002821A2" w:rsidRDefault="005E5850" w:rsidP="00C777F8">
      <w:pPr>
        <w:pStyle w:val="a3"/>
        <w:tabs>
          <w:tab w:val="left" w:pos="9498"/>
        </w:tabs>
        <w:ind w:left="0" w:right="264"/>
      </w:pPr>
      <w:r>
        <w:t>создание условий для свободного развития каждого обучающегося с учётом его потребностей,</w:t>
      </w:r>
      <w:r>
        <w:rPr>
          <w:spacing w:val="1"/>
        </w:rPr>
        <w:t xml:space="preserve"> </w:t>
      </w:r>
      <w:r>
        <w:t>возможностей и</w:t>
      </w:r>
      <w:r>
        <w:rPr>
          <w:spacing w:val="1"/>
        </w:rPr>
        <w:t xml:space="preserve"> </w:t>
      </w:r>
      <w:r>
        <w:t>стремления</w:t>
      </w:r>
      <w:r>
        <w:rPr>
          <w:spacing w:val="-1"/>
        </w:rPr>
        <w:t xml:space="preserve"> </w:t>
      </w:r>
      <w:r>
        <w:t>к</w:t>
      </w:r>
      <w:r>
        <w:rPr>
          <w:spacing w:val="1"/>
        </w:rPr>
        <w:t xml:space="preserve"> </w:t>
      </w:r>
      <w:r>
        <w:t>самореализации;</w:t>
      </w:r>
    </w:p>
    <w:p w:rsidR="002821A2" w:rsidRDefault="005E5850" w:rsidP="00C777F8">
      <w:pPr>
        <w:pStyle w:val="a3"/>
        <w:tabs>
          <w:tab w:val="left" w:pos="9356"/>
          <w:tab w:val="left" w:pos="9498"/>
        </w:tabs>
        <w:ind w:left="0" w:right="264"/>
      </w:pPr>
      <w:r>
        <w:t>организация деятельности педагогического коллектива по созданию индивидуальных программ и</w:t>
      </w:r>
      <w:r>
        <w:rPr>
          <w:spacing w:val="1"/>
        </w:rPr>
        <w:t xml:space="preserve"> </w:t>
      </w:r>
      <w:r>
        <w:t xml:space="preserve">учебных планов для одарённых, успешных обучающихся и (или) для детей </w:t>
      </w:r>
      <w:r w:rsidR="00C777F8">
        <w:t>с</w:t>
      </w:r>
      <w:r>
        <w:t>оциальных групп,</w:t>
      </w:r>
      <w:r>
        <w:rPr>
          <w:spacing w:val="1"/>
        </w:rPr>
        <w:t xml:space="preserve"> </w:t>
      </w:r>
      <w:r>
        <w:t>нуждающихся</w:t>
      </w:r>
      <w:r>
        <w:rPr>
          <w:spacing w:val="-1"/>
        </w:rPr>
        <w:t xml:space="preserve"> </w:t>
      </w:r>
      <w:r>
        <w:t>в</w:t>
      </w:r>
      <w:r>
        <w:rPr>
          <w:spacing w:val="-1"/>
        </w:rPr>
        <w:t xml:space="preserve"> </w:t>
      </w:r>
      <w:r>
        <w:t>особом</w:t>
      </w:r>
      <w:r>
        <w:rPr>
          <w:spacing w:val="-1"/>
        </w:rPr>
        <w:t xml:space="preserve"> </w:t>
      </w:r>
      <w:r>
        <w:t>внимании</w:t>
      </w:r>
      <w:r>
        <w:rPr>
          <w:spacing w:val="1"/>
        </w:rPr>
        <w:t xml:space="preserve"> </w:t>
      </w:r>
      <w:r>
        <w:t>и</w:t>
      </w:r>
      <w:r>
        <w:rPr>
          <w:spacing w:val="1"/>
        </w:rPr>
        <w:t xml:space="preserve"> </w:t>
      </w:r>
      <w:r>
        <w:t>поддержке.</w:t>
      </w:r>
    </w:p>
    <w:p w:rsidR="002821A2" w:rsidRDefault="005E5850" w:rsidP="00C777F8">
      <w:pPr>
        <w:pStyle w:val="a4"/>
        <w:numPr>
          <w:ilvl w:val="1"/>
          <w:numId w:val="74"/>
        </w:numPr>
        <w:tabs>
          <w:tab w:val="left" w:pos="633"/>
          <w:tab w:val="left" w:pos="9498"/>
        </w:tabs>
        <w:ind w:left="0" w:right="264" w:firstLine="0"/>
        <w:rPr>
          <w:sz w:val="24"/>
        </w:rPr>
      </w:pPr>
      <w:r>
        <w:rPr>
          <w:sz w:val="24"/>
        </w:rPr>
        <w:lastRenderedPageBreak/>
        <w:t>Достижение</w:t>
      </w:r>
      <w:r>
        <w:rPr>
          <w:spacing w:val="1"/>
          <w:sz w:val="24"/>
        </w:rPr>
        <w:t xml:space="preserve"> </w:t>
      </w:r>
      <w:r>
        <w:rPr>
          <w:sz w:val="24"/>
        </w:rPr>
        <w:t>поставленных</w:t>
      </w:r>
      <w:r>
        <w:rPr>
          <w:spacing w:val="1"/>
          <w:sz w:val="24"/>
        </w:rPr>
        <w:t xml:space="preserve"> </w:t>
      </w:r>
      <w:r>
        <w:rPr>
          <w:sz w:val="24"/>
        </w:rPr>
        <w:t>целей</w:t>
      </w:r>
      <w:r>
        <w:rPr>
          <w:spacing w:val="1"/>
          <w:sz w:val="24"/>
        </w:rPr>
        <w:t xml:space="preserve"> </w:t>
      </w:r>
      <w:r>
        <w:rPr>
          <w:sz w:val="24"/>
        </w:rPr>
        <w:t>реализации</w:t>
      </w:r>
      <w:r>
        <w:rPr>
          <w:spacing w:val="1"/>
          <w:sz w:val="24"/>
        </w:rPr>
        <w:t xml:space="preserve"> </w:t>
      </w:r>
      <w:r>
        <w:rPr>
          <w:sz w:val="24"/>
        </w:rPr>
        <w:t>ООП</w:t>
      </w:r>
      <w:r>
        <w:rPr>
          <w:spacing w:val="1"/>
          <w:sz w:val="24"/>
        </w:rPr>
        <w:t xml:space="preserve"> </w:t>
      </w:r>
      <w:r>
        <w:rPr>
          <w:sz w:val="24"/>
        </w:rPr>
        <w:t>НОО</w:t>
      </w:r>
      <w:r>
        <w:rPr>
          <w:spacing w:val="1"/>
          <w:sz w:val="24"/>
        </w:rPr>
        <w:t xml:space="preserve"> </w:t>
      </w:r>
      <w:r>
        <w:rPr>
          <w:sz w:val="24"/>
        </w:rPr>
        <w:t>предусматривает</w:t>
      </w:r>
      <w:r>
        <w:rPr>
          <w:spacing w:val="61"/>
          <w:sz w:val="24"/>
        </w:rPr>
        <w:t xml:space="preserve"> </w:t>
      </w:r>
      <w:r>
        <w:rPr>
          <w:sz w:val="24"/>
        </w:rPr>
        <w:t>решение</w:t>
      </w:r>
      <w:r>
        <w:rPr>
          <w:spacing w:val="1"/>
          <w:sz w:val="24"/>
        </w:rPr>
        <w:t xml:space="preserve"> </w:t>
      </w:r>
      <w:r>
        <w:rPr>
          <w:sz w:val="24"/>
        </w:rPr>
        <w:t>следующих</w:t>
      </w:r>
      <w:r>
        <w:rPr>
          <w:spacing w:val="-1"/>
          <w:sz w:val="24"/>
        </w:rPr>
        <w:t xml:space="preserve"> </w:t>
      </w:r>
      <w:r>
        <w:rPr>
          <w:sz w:val="24"/>
        </w:rPr>
        <w:t>основных задач:</w:t>
      </w:r>
    </w:p>
    <w:p w:rsidR="002821A2" w:rsidRDefault="005E5850" w:rsidP="00C777F8">
      <w:pPr>
        <w:pStyle w:val="a3"/>
        <w:tabs>
          <w:tab w:val="left" w:pos="9498"/>
        </w:tabs>
        <w:ind w:left="0" w:right="264"/>
      </w:pPr>
      <w:r>
        <w:t>формирование общей культуры, гражданско-патриотическое, духовно-нравственное воспитание,</w:t>
      </w:r>
      <w:r>
        <w:rPr>
          <w:spacing w:val="1"/>
        </w:rPr>
        <w:t xml:space="preserve"> </w:t>
      </w:r>
      <w:r>
        <w:t>интеллектуальное</w:t>
      </w:r>
      <w:r>
        <w:rPr>
          <w:spacing w:val="1"/>
        </w:rPr>
        <w:t xml:space="preserve"> </w:t>
      </w:r>
      <w:r>
        <w:t>развитие,</w:t>
      </w:r>
      <w:r>
        <w:rPr>
          <w:spacing w:val="1"/>
        </w:rPr>
        <w:t xml:space="preserve"> </w:t>
      </w:r>
      <w:r>
        <w:t>становление</w:t>
      </w:r>
      <w:r>
        <w:rPr>
          <w:spacing w:val="1"/>
        </w:rPr>
        <w:t xml:space="preserve"> </w:t>
      </w:r>
      <w:r>
        <w:t>творческих</w:t>
      </w:r>
      <w:r>
        <w:rPr>
          <w:spacing w:val="1"/>
        </w:rPr>
        <w:t xml:space="preserve"> </w:t>
      </w:r>
      <w:r>
        <w:t>способностей,</w:t>
      </w:r>
      <w:r>
        <w:rPr>
          <w:spacing w:val="1"/>
        </w:rPr>
        <w:t xml:space="preserve"> </w:t>
      </w:r>
      <w:r>
        <w:t>сохранение</w:t>
      </w:r>
      <w:r>
        <w:rPr>
          <w:spacing w:val="1"/>
        </w:rPr>
        <w:t xml:space="preserve"> </w:t>
      </w:r>
      <w:r>
        <w:t>и</w:t>
      </w:r>
      <w:r>
        <w:rPr>
          <w:spacing w:val="1"/>
        </w:rPr>
        <w:t xml:space="preserve"> </w:t>
      </w:r>
      <w:r>
        <w:t>укрепление</w:t>
      </w:r>
      <w:r>
        <w:rPr>
          <w:spacing w:val="1"/>
        </w:rPr>
        <w:t xml:space="preserve"> </w:t>
      </w:r>
      <w:r w:rsidR="00C777F8">
        <w:t xml:space="preserve">здоровья; </w:t>
      </w:r>
      <w:r>
        <w:t>обеспечение</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освоению</w:t>
      </w:r>
      <w:r>
        <w:rPr>
          <w:spacing w:val="1"/>
        </w:rPr>
        <w:t xml:space="preserve"> </w:t>
      </w:r>
      <w:r>
        <w:t>обучающимися</w:t>
      </w:r>
      <w:r>
        <w:rPr>
          <w:spacing w:val="1"/>
        </w:rPr>
        <w:t xml:space="preserve"> </w:t>
      </w:r>
      <w:r>
        <w:t>целевых</w:t>
      </w:r>
      <w:r>
        <w:rPr>
          <w:spacing w:val="1"/>
        </w:rPr>
        <w:t xml:space="preserve"> </w:t>
      </w:r>
      <w:r>
        <w:t>установок,</w:t>
      </w:r>
      <w:r>
        <w:rPr>
          <w:spacing w:val="1"/>
        </w:rPr>
        <w:t xml:space="preserve"> </w:t>
      </w:r>
      <w:r>
        <w:t>приобретению</w:t>
      </w:r>
      <w:r>
        <w:rPr>
          <w:spacing w:val="1"/>
        </w:rPr>
        <w:t xml:space="preserve"> </w:t>
      </w:r>
      <w:r>
        <w:t>знаний,</w:t>
      </w:r>
      <w:r>
        <w:rPr>
          <w:spacing w:val="1"/>
        </w:rPr>
        <w:t xml:space="preserve"> </w:t>
      </w:r>
      <w:r>
        <w:t>умений,</w:t>
      </w:r>
      <w:r>
        <w:rPr>
          <w:spacing w:val="1"/>
        </w:rPr>
        <w:t xml:space="preserve"> </w:t>
      </w:r>
      <w:r>
        <w:t>навыков,</w:t>
      </w:r>
      <w:r>
        <w:rPr>
          <w:spacing w:val="1"/>
        </w:rPr>
        <w:t xml:space="preserve"> </w:t>
      </w:r>
      <w:r>
        <w:t>определяемых</w:t>
      </w:r>
      <w:r>
        <w:rPr>
          <w:spacing w:val="1"/>
        </w:rPr>
        <w:t xml:space="preserve"> </w:t>
      </w:r>
      <w:r>
        <w:t>личностными,</w:t>
      </w:r>
      <w:r>
        <w:rPr>
          <w:spacing w:val="1"/>
        </w:rPr>
        <w:t xml:space="preserve"> </w:t>
      </w:r>
      <w:r>
        <w:t>семейными,</w:t>
      </w:r>
      <w:r>
        <w:rPr>
          <w:spacing w:val="1"/>
        </w:rPr>
        <w:t xml:space="preserve"> </w:t>
      </w:r>
      <w:r>
        <w:t>общественными,</w:t>
      </w:r>
      <w:r>
        <w:rPr>
          <w:spacing w:val="1"/>
        </w:rPr>
        <w:t xml:space="preserve"> </w:t>
      </w:r>
      <w:r>
        <w:t>государственными</w:t>
      </w:r>
      <w:r>
        <w:rPr>
          <w:spacing w:val="1"/>
        </w:rPr>
        <w:t xml:space="preserve"> </w:t>
      </w:r>
      <w:r>
        <w:t>потребностями</w:t>
      </w:r>
      <w:r>
        <w:rPr>
          <w:spacing w:val="1"/>
        </w:rPr>
        <w:t xml:space="preserve"> </w:t>
      </w:r>
      <w:r>
        <w:t>и</w:t>
      </w:r>
      <w:r>
        <w:rPr>
          <w:spacing w:val="1"/>
        </w:rPr>
        <w:t xml:space="preserve"> </w:t>
      </w:r>
      <w:r>
        <w:t>возможностями</w:t>
      </w:r>
      <w:r>
        <w:rPr>
          <w:spacing w:val="1"/>
        </w:rPr>
        <w:t xml:space="preserve"> </w:t>
      </w:r>
      <w:r>
        <w:t>обучающегося,</w:t>
      </w:r>
      <w:r>
        <w:rPr>
          <w:spacing w:val="1"/>
        </w:rPr>
        <w:t xml:space="preserve"> </w:t>
      </w:r>
      <w:r>
        <w:t>индивидуальными особенностями</w:t>
      </w:r>
      <w:r>
        <w:rPr>
          <w:spacing w:val="1"/>
        </w:rPr>
        <w:t xml:space="preserve"> </w:t>
      </w:r>
      <w:r>
        <w:t>его</w:t>
      </w:r>
      <w:r>
        <w:rPr>
          <w:spacing w:val="-1"/>
        </w:rPr>
        <w:t xml:space="preserve"> </w:t>
      </w:r>
      <w:r>
        <w:t>развития</w:t>
      </w:r>
      <w:r>
        <w:rPr>
          <w:spacing w:val="-3"/>
        </w:rPr>
        <w:t xml:space="preserve"> </w:t>
      </w:r>
      <w:r>
        <w:t>и</w:t>
      </w:r>
      <w:r>
        <w:rPr>
          <w:spacing w:val="1"/>
        </w:rPr>
        <w:t xml:space="preserve"> </w:t>
      </w:r>
      <w:r>
        <w:t>состояния</w:t>
      </w:r>
      <w:r>
        <w:rPr>
          <w:spacing w:val="-1"/>
        </w:rPr>
        <w:t xml:space="preserve"> </w:t>
      </w:r>
      <w:r>
        <w:t>здоровья;</w:t>
      </w:r>
    </w:p>
    <w:p w:rsidR="002821A2" w:rsidRDefault="005E5850" w:rsidP="00C777F8">
      <w:pPr>
        <w:pStyle w:val="a3"/>
        <w:tabs>
          <w:tab w:val="left" w:pos="9498"/>
        </w:tabs>
        <w:ind w:left="0" w:right="264"/>
      </w:pPr>
      <w:r>
        <w:t>становление</w:t>
      </w:r>
      <w:r>
        <w:rPr>
          <w:spacing w:val="1"/>
        </w:rPr>
        <w:t xml:space="preserve"> </w:t>
      </w:r>
      <w:r>
        <w:t>и</w:t>
      </w:r>
      <w:r>
        <w:rPr>
          <w:spacing w:val="1"/>
        </w:rPr>
        <w:t xml:space="preserve"> </w:t>
      </w:r>
      <w:r>
        <w:t>развитие</w:t>
      </w:r>
      <w:r>
        <w:rPr>
          <w:spacing w:val="1"/>
        </w:rPr>
        <w:t xml:space="preserve"> </w:t>
      </w:r>
      <w:r>
        <w:t>личности</w:t>
      </w:r>
      <w:r>
        <w:rPr>
          <w:spacing w:val="1"/>
        </w:rPr>
        <w:t xml:space="preserve"> </w:t>
      </w:r>
      <w:r>
        <w:t>в</w:t>
      </w:r>
      <w:r>
        <w:rPr>
          <w:spacing w:val="1"/>
        </w:rPr>
        <w:t xml:space="preserve"> </w:t>
      </w:r>
      <w:r>
        <w:t>ее</w:t>
      </w:r>
      <w:r>
        <w:rPr>
          <w:spacing w:val="1"/>
        </w:rPr>
        <w:t xml:space="preserve"> </w:t>
      </w:r>
      <w:r>
        <w:t>индивидуальности,</w:t>
      </w:r>
      <w:r>
        <w:rPr>
          <w:spacing w:val="1"/>
        </w:rPr>
        <w:t xml:space="preserve"> </w:t>
      </w:r>
      <w:r>
        <w:t>самобытности,</w:t>
      </w:r>
      <w:r>
        <w:rPr>
          <w:spacing w:val="1"/>
        </w:rPr>
        <w:t xml:space="preserve"> </w:t>
      </w:r>
      <w:r>
        <w:t>уникальности</w:t>
      </w:r>
      <w:r>
        <w:rPr>
          <w:spacing w:val="1"/>
        </w:rPr>
        <w:t xml:space="preserve"> </w:t>
      </w:r>
      <w:r>
        <w:t>и</w:t>
      </w:r>
      <w:r>
        <w:rPr>
          <w:spacing w:val="1"/>
        </w:rPr>
        <w:t xml:space="preserve"> </w:t>
      </w:r>
      <w:r>
        <w:t>неповторимости;</w:t>
      </w:r>
    </w:p>
    <w:p w:rsidR="002821A2" w:rsidRDefault="005E5850" w:rsidP="00C777F8">
      <w:pPr>
        <w:pStyle w:val="a3"/>
        <w:tabs>
          <w:tab w:val="left" w:pos="9498"/>
        </w:tabs>
        <w:ind w:left="0" w:right="264"/>
      </w:pPr>
      <w:r>
        <w:t>обеспечение</w:t>
      </w:r>
      <w:r>
        <w:rPr>
          <w:spacing w:val="-3"/>
        </w:rPr>
        <w:t xml:space="preserve"> </w:t>
      </w:r>
      <w:r>
        <w:t>преемственности</w:t>
      </w:r>
      <w:r>
        <w:rPr>
          <w:spacing w:val="-3"/>
        </w:rPr>
        <w:t xml:space="preserve"> </w:t>
      </w:r>
      <w:r>
        <w:t>начального</w:t>
      </w:r>
      <w:r>
        <w:rPr>
          <w:spacing w:val="-1"/>
        </w:rPr>
        <w:t xml:space="preserve"> </w:t>
      </w:r>
      <w:r>
        <w:t>общего</w:t>
      </w:r>
      <w:r>
        <w:rPr>
          <w:spacing w:val="-3"/>
        </w:rPr>
        <w:t xml:space="preserve"> </w:t>
      </w:r>
      <w:r>
        <w:t>и основного</w:t>
      </w:r>
      <w:r>
        <w:rPr>
          <w:spacing w:val="-1"/>
        </w:rPr>
        <w:t xml:space="preserve"> </w:t>
      </w:r>
      <w:r>
        <w:t>общего</w:t>
      </w:r>
      <w:r>
        <w:rPr>
          <w:spacing w:val="-3"/>
        </w:rPr>
        <w:t xml:space="preserve"> </w:t>
      </w:r>
      <w:r>
        <w:t>образования;</w:t>
      </w:r>
    </w:p>
    <w:p w:rsidR="002821A2" w:rsidRDefault="005E5850" w:rsidP="00C777F8">
      <w:pPr>
        <w:pStyle w:val="a3"/>
        <w:tabs>
          <w:tab w:val="left" w:pos="9498"/>
        </w:tabs>
        <w:ind w:left="0" w:right="264"/>
      </w:pPr>
      <w:r>
        <w:t>достижение</w:t>
      </w:r>
      <w:r>
        <w:rPr>
          <w:spacing w:val="46"/>
        </w:rPr>
        <w:t xml:space="preserve"> </w:t>
      </w:r>
      <w:r>
        <w:t>планируемых</w:t>
      </w:r>
      <w:r>
        <w:rPr>
          <w:spacing w:val="47"/>
        </w:rPr>
        <w:t xml:space="preserve"> </w:t>
      </w:r>
      <w:r>
        <w:t>результатов</w:t>
      </w:r>
      <w:r>
        <w:rPr>
          <w:spacing w:val="46"/>
        </w:rPr>
        <w:t xml:space="preserve"> </w:t>
      </w:r>
      <w:r>
        <w:t>освоения</w:t>
      </w:r>
      <w:r>
        <w:rPr>
          <w:spacing w:val="47"/>
        </w:rPr>
        <w:t xml:space="preserve"> </w:t>
      </w:r>
      <w:r>
        <w:t>ООП</w:t>
      </w:r>
      <w:r>
        <w:rPr>
          <w:spacing w:val="46"/>
        </w:rPr>
        <w:t xml:space="preserve"> </w:t>
      </w:r>
      <w:r>
        <w:t>НОО</w:t>
      </w:r>
      <w:r>
        <w:rPr>
          <w:spacing w:val="48"/>
        </w:rPr>
        <w:t xml:space="preserve"> </w:t>
      </w:r>
      <w:r>
        <w:t>всеми</w:t>
      </w:r>
      <w:r>
        <w:rPr>
          <w:spacing w:val="48"/>
        </w:rPr>
        <w:t xml:space="preserve"> </w:t>
      </w:r>
      <w:r>
        <w:t>обучающимися,</w:t>
      </w:r>
      <w:r>
        <w:rPr>
          <w:spacing w:val="47"/>
        </w:rPr>
        <w:t xml:space="preserve"> </w:t>
      </w:r>
      <w:r>
        <w:t>в</w:t>
      </w:r>
      <w:r>
        <w:rPr>
          <w:spacing w:val="47"/>
        </w:rPr>
        <w:t xml:space="preserve"> </w:t>
      </w:r>
      <w:r>
        <w:t>том</w:t>
      </w:r>
      <w:r>
        <w:rPr>
          <w:spacing w:val="46"/>
        </w:rPr>
        <w:t xml:space="preserve"> </w:t>
      </w:r>
      <w:r>
        <w:t>числе</w:t>
      </w:r>
      <w:r>
        <w:rPr>
          <w:spacing w:val="-57"/>
        </w:rPr>
        <w:t xml:space="preserve"> </w:t>
      </w:r>
      <w:r>
        <w:t>обучающимися с ограниченными возможностями здоровья (далее – обучающиеся с ОВЗ);</w:t>
      </w:r>
      <w:r>
        <w:rPr>
          <w:spacing w:val="1"/>
        </w:rPr>
        <w:t xml:space="preserve"> </w:t>
      </w:r>
      <w:r>
        <w:t>обеспечение</w:t>
      </w:r>
      <w:r>
        <w:rPr>
          <w:spacing w:val="-2"/>
        </w:rPr>
        <w:t xml:space="preserve"> </w:t>
      </w:r>
      <w:r>
        <w:t>доступности</w:t>
      </w:r>
      <w:r>
        <w:rPr>
          <w:spacing w:val="1"/>
        </w:rPr>
        <w:t xml:space="preserve"> </w:t>
      </w:r>
      <w:r>
        <w:t>получения</w:t>
      </w:r>
      <w:r>
        <w:rPr>
          <w:spacing w:val="-1"/>
        </w:rPr>
        <w:t xml:space="preserve"> </w:t>
      </w:r>
      <w:r>
        <w:t>качественного начального общего</w:t>
      </w:r>
      <w:r>
        <w:rPr>
          <w:spacing w:val="-2"/>
        </w:rPr>
        <w:t xml:space="preserve"> </w:t>
      </w:r>
      <w:r>
        <w:t>образования;</w:t>
      </w:r>
    </w:p>
    <w:p w:rsidR="002821A2" w:rsidRDefault="005E5850" w:rsidP="00C777F8">
      <w:pPr>
        <w:pStyle w:val="a3"/>
        <w:tabs>
          <w:tab w:val="left" w:pos="9498"/>
        </w:tabs>
        <w:ind w:left="0" w:right="264"/>
      </w:pPr>
      <w:r>
        <w:t>выявление и развитие способностей обучающихся, в том числе лиц, проявивших выдающиеся</w:t>
      </w:r>
      <w:r>
        <w:rPr>
          <w:spacing w:val="1"/>
        </w:rPr>
        <w:t xml:space="preserve"> </w:t>
      </w:r>
      <w:r>
        <w:t>способности, через систему клубов, секций, студий и других, организацию общественно полезной</w:t>
      </w:r>
      <w:r>
        <w:rPr>
          <w:spacing w:val="1"/>
        </w:rPr>
        <w:t xml:space="preserve"> </w:t>
      </w:r>
      <w:r>
        <w:t>деятельности;</w:t>
      </w:r>
    </w:p>
    <w:p w:rsidR="002821A2" w:rsidRDefault="005E5850" w:rsidP="00C777F8">
      <w:pPr>
        <w:pStyle w:val="a3"/>
        <w:tabs>
          <w:tab w:val="left" w:pos="9498"/>
        </w:tabs>
        <w:ind w:left="0" w:right="264"/>
      </w:pPr>
      <w:r>
        <w:t>организация</w:t>
      </w:r>
      <w:r>
        <w:rPr>
          <w:spacing w:val="1"/>
        </w:rPr>
        <w:t xml:space="preserve"> </w:t>
      </w:r>
      <w:r>
        <w:t>интеллектуальных</w:t>
      </w:r>
      <w:r>
        <w:rPr>
          <w:spacing w:val="1"/>
        </w:rPr>
        <w:t xml:space="preserve"> </w:t>
      </w:r>
      <w:r>
        <w:t>и</w:t>
      </w:r>
      <w:r>
        <w:rPr>
          <w:spacing w:val="1"/>
        </w:rPr>
        <w:t xml:space="preserve"> </w:t>
      </w:r>
      <w:r>
        <w:t>творческих</w:t>
      </w:r>
      <w:r>
        <w:rPr>
          <w:spacing w:val="1"/>
        </w:rPr>
        <w:t xml:space="preserve"> </w:t>
      </w:r>
      <w:r>
        <w:t>соревнований,</w:t>
      </w:r>
      <w:r>
        <w:rPr>
          <w:spacing w:val="1"/>
        </w:rPr>
        <w:t xml:space="preserve"> </w:t>
      </w:r>
      <w:r>
        <w:t>научно-технического</w:t>
      </w:r>
      <w:r>
        <w:rPr>
          <w:spacing w:val="1"/>
        </w:rPr>
        <w:t xml:space="preserve"> </w:t>
      </w:r>
      <w:r>
        <w:t>творчества</w:t>
      </w:r>
      <w:r>
        <w:rPr>
          <w:spacing w:val="1"/>
        </w:rPr>
        <w:t xml:space="preserve"> </w:t>
      </w:r>
      <w:r>
        <w:t>и</w:t>
      </w:r>
      <w:r>
        <w:rPr>
          <w:spacing w:val="-57"/>
        </w:rPr>
        <w:t xml:space="preserve"> </w:t>
      </w:r>
      <w:r>
        <w:t>проектно-исследовательской деятельности;</w:t>
      </w:r>
    </w:p>
    <w:p w:rsidR="002821A2" w:rsidRDefault="005E5850" w:rsidP="00C777F8">
      <w:pPr>
        <w:pStyle w:val="a3"/>
        <w:tabs>
          <w:tab w:val="left" w:pos="9498"/>
        </w:tabs>
        <w:ind w:left="0" w:right="264"/>
      </w:pPr>
      <w:r>
        <w:t>участие обучающихся, их родителей (законных представителей), педагогических работников в</w:t>
      </w:r>
      <w:r>
        <w:rPr>
          <w:spacing w:val="1"/>
        </w:rPr>
        <w:t xml:space="preserve"> </w:t>
      </w:r>
      <w:r>
        <w:t>проектировании</w:t>
      </w:r>
      <w:r>
        <w:rPr>
          <w:spacing w:val="-3"/>
        </w:rPr>
        <w:t xml:space="preserve"> </w:t>
      </w:r>
      <w:r>
        <w:t>и</w:t>
      </w:r>
      <w:r>
        <w:rPr>
          <w:spacing w:val="1"/>
        </w:rPr>
        <w:t xml:space="preserve"> </w:t>
      </w:r>
      <w:r>
        <w:t>развитии</w:t>
      </w:r>
      <w:r>
        <w:rPr>
          <w:spacing w:val="1"/>
        </w:rPr>
        <w:t xml:space="preserve"> </w:t>
      </w:r>
      <w:r>
        <w:t>социальной</w:t>
      </w:r>
      <w:r>
        <w:rPr>
          <w:spacing w:val="1"/>
        </w:rPr>
        <w:t xml:space="preserve"> </w:t>
      </w:r>
      <w:r>
        <w:t>среды</w:t>
      </w:r>
      <w:r>
        <w:rPr>
          <w:spacing w:val="-2"/>
        </w:rPr>
        <w:t xml:space="preserve"> </w:t>
      </w:r>
      <w:r>
        <w:t>образовательной</w:t>
      </w:r>
      <w:r>
        <w:rPr>
          <w:spacing w:val="1"/>
        </w:rPr>
        <w:t xml:space="preserve"> </w:t>
      </w:r>
      <w:r>
        <w:t>организации.</w:t>
      </w:r>
    </w:p>
    <w:p w:rsidR="002821A2" w:rsidRDefault="005E5850" w:rsidP="00C777F8">
      <w:pPr>
        <w:pStyle w:val="a4"/>
        <w:numPr>
          <w:ilvl w:val="1"/>
          <w:numId w:val="74"/>
        </w:numPr>
        <w:tabs>
          <w:tab w:val="left" w:pos="633"/>
          <w:tab w:val="left" w:pos="9498"/>
        </w:tabs>
        <w:ind w:left="0" w:right="264" w:firstLine="0"/>
        <w:rPr>
          <w:sz w:val="24"/>
        </w:rPr>
      </w:pPr>
      <w:r>
        <w:rPr>
          <w:sz w:val="24"/>
        </w:rPr>
        <w:t>ООП</w:t>
      </w:r>
      <w:r>
        <w:rPr>
          <w:spacing w:val="-3"/>
          <w:sz w:val="24"/>
        </w:rPr>
        <w:t xml:space="preserve"> </w:t>
      </w:r>
      <w:r>
        <w:rPr>
          <w:sz w:val="24"/>
        </w:rPr>
        <w:t>НОО</w:t>
      </w:r>
      <w:r>
        <w:rPr>
          <w:spacing w:val="-3"/>
          <w:sz w:val="24"/>
        </w:rPr>
        <w:t xml:space="preserve"> </w:t>
      </w:r>
      <w:r>
        <w:rPr>
          <w:sz w:val="24"/>
        </w:rPr>
        <w:t>учитывает</w:t>
      </w:r>
      <w:r>
        <w:rPr>
          <w:spacing w:val="-2"/>
          <w:sz w:val="24"/>
        </w:rPr>
        <w:t xml:space="preserve"> </w:t>
      </w:r>
      <w:r>
        <w:rPr>
          <w:sz w:val="24"/>
        </w:rPr>
        <w:t>следующие</w:t>
      </w:r>
      <w:r>
        <w:rPr>
          <w:spacing w:val="-2"/>
          <w:sz w:val="24"/>
        </w:rPr>
        <w:t xml:space="preserve"> </w:t>
      </w:r>
      <w:r>
        <w:rPr>
          <w:sz w:val="24"/>
        </w:rPr>
        <w:t>принципы:</w:t>
      </w:r>
    </w:p>
    <w:p w:rsidR="002821A2" w:rsidRDefault="005E5850" w:rsidP="00C777F8">
      <w:pPr>
        <w:pStyle w:val="a4"/>
        <w:numPr>
          <w:ilvl w:val="0"/>
          <w:numId w:val="73"/>
        </w:numPr>
        <w:tabs>
          <w:tab w:val="left" w:pos="472"/>
          <w:tab w:val="left" w:pos="9498"/>
        </w:tabs>
        <w:ind w:left="0" w:right="264" w:firstLine="0"/>
        <w:rPr>
          <w:sz w:val="24"/>
        </w:rPr>
      </w:pPr>
      <w:r>
        <w:rPr>
          <w:sz w:val="24"/>
        </w:rPr>
        <w:t>принцип учёта ФГОС НОО: ООП НОО базируется на требованиях, предъявляемых ФГОС НОО</w:t>
      </w:r>
      <w:r>
        <w:rPr>
          <w:spacing w:val="1"/>
          <w:sz w:val="24"/>
        </w:rPr>
        <w:t xml:space="preserve"> </w:t>
      </w:r>
      <w:r>
        <w:rPr>
          <w:sz w:val="24"/>
        </w:rPr>
        <w:t>к</w:t>
      </w:r>
      <w:r>
        <w:rPr>
          <w:spacing w:val="1"/>
          <w:sz w:val="24"/>
        </w:rPr>
        <w:t xml:space="preserve"> </w:t>
      </w:r>
      <w:r>
        <w:rPr>
          <w:sz w:val="24"/>
        </w:rPr>
        <w:t>целям,</w:t>
      </w:r>
      <w:r>
        <w:rPr>
          <w:spacing w:val="1"/>
          <w:sz w:val="24"/>
        </w:rPr>
        <w:t xml:space="preserve"> </w:t>
      </w:r>
      <w:r>
        <w:rPr>
          <w:sz w:val="24"/>
        </w:rPr>
        <w:t>содержанию,</w:t>
      </w:r>
      <w:r>
        <w:rPr>
          <w:spacing w:val="1"/>
          <w:sz w:val="24"/>
        </w:rPr>
        <w:t xml:space="preserve"> </w:t>
      </w:r>
      <w:r>
        <w:rPr>
          <w:sz w:val="24"/>
        </w:rPr>
        <w:t>планируемым</w:t>
      </w:r>
      <w:r>
        <w:rPr>
          <w:spacing w:val="1"/>
          <w:sz w:val="24"/>
        </w:rPr>
        <w:t xml:space="preserve"> </w:t>
      </w:r>
      <w:r>
        <w:rPr>
          <w:sz w:val="24"/>
        </w:rPr>
        <w:t>результатам</w:t>
      </w:r>
      <w:r>
        <w:rPr>
          <w:spacing w:val="1"/>
          <w:sz w:val="24"/>
        </w:rPr>
        <w:t xml:space="preserve"> </w:t>
      </w:r>
      <w:r>
        <w:rPr>
          <w:sz w:val="24"/>
        </w:rPr>
        <w:t>и</w:t>
      </w:r>
      <w:r>
        <w:rPr>
          <w:spacing w:val="1"/>
          <w:sz w:val="24"/>
        </w:rPr>
        <w:t xml:space="preserve"> </w:t>
      </w:r>
      <w:r>
        <w:rPr>
          <w:sz w:val="24"/>
        </w:rPr>
        <w:t>условиям</w:t>
      </w:r>
      <w:r>
        <w:rPr>
          <w:spacing w:val="1"/>
          <w:sz w:val="24"/>
        </w:rPr>
        <w:t xml:space="preserve"> </w:t>
      </w:r>
      <w:r>
        <w:rPr>
          <w:sz w:val="24"/>
        </w:rPr>
        <w:t>обучения</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57"/>
          <w:sz w:val="24"/>
        </w:rPr>
        <w:t xml:space="preserve"> </w:t>
      </w:r>
      <w:r>
        <w:rPr>
          <w:sz w:val="24"/>
        </w:rPr>
        <w:t>общего</w:t>
      </w:r>
      <w:r>
        <w:rPr>
          <w:spacing w:val="-2"/>
          <w:sz w:val="24"/>
        </w:rPr>
        <w:t xml:space="preserve"> </w:t>
      </w:r>
      <w:r>
        <w:rPr>
          <w:sz w:val="24"/>
        </w:rPr>
        <w:t>образования;</w:t>
      </w:r>
    </w:p>
    <w:p w:rsidR="002821A2" w:rsidRDefault="005E5850" w:rsidP="00C777F8">
      <w:pPr>
        <w:pStyle w:val="a4"/>
        <w:numPr>
          <w:ilvl w:val="0"/>
          <w:numId w:val="73"/>
        </w:numPr>
        <w:tabs>
          <w:tab w:val="left" w:pos="472"/>
          <w:tab w:val="left" w:pos="9498"/>
        </w:tabs>
        <w:ind w:left="0" w:right="264" w:firstLine="0"/>
        <w:rPr>
          <w:sz w:val="24"/>
        </w:rPr>
      </w:pPr>
      <w:r>
        <w:rPr>
          <w:sz w:val="24"/>
        </w:rPr>
        <w:t>принцип</w:t>
      </w:r>
      <w:r>
        <w:rPr>
          <w:spacing w:val="1"/>
          <w:sz w:val="24"/>
        </w:rPr>
        <w:t xml:space="preserve"> </w:t>
      </w:r>
      <w:r>
        <w:rPr>
          <w:sz w:val="24"/>
        </w:rPr>
        <w:t>учёта</w:t>
      </w:r>
      <w:r>
        <w:rPr>
          <w:spacing w:val="1"/>
          <w:sz w:val="24"/>
        </w:rPr>
        <w:t xml:space="preserve"> </w:t>
      </w:r>
      <w:r>
        <w:rPr>
          <w:sz w:val="24"/>
        </w:rPr>
        <w:t>языка</w:t>
      </w:r>
      <w:r>
        <w:rPr>
          <w:spacing w:val="1"/>
          <w:sz w:val="24"/>
        </w:rPr>
        <w:t xml:space="preserve"> </w:t>
      </w:r>
      <w:r>
        <w:rPr>
          <w:sz w:val="24"/>
        </w:rPr>
        <w:t>обучения:</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условий</w:t>
      </w:r>
      <w:r>
        <w:rPr>
          <w:spacing w:val="1"/>
          <w:sz w:val="24"/>
        </w:rPr>
        <w:t xml:space="preserve"> </w:t>
      </w:r>
      <w:r>
        <w:rPr>
          <w:sz w:val="24"/>
        </w:rPr>
        <w:t>функционирования</w:t>
      </w:r>
      <w:r>
        <w:rPr>
          <w:spacing w:val="1"/>
          <w:sz w:val="24"/>
        </w:rPr>
        <w:t xml:space="preserve"> </w:t>
      </w:r>
      <w:r>
        <w:rPr>
          <w:sz w:val="24"/>
        </w:rPr>
        <w:t>образовательной</w:t>
      </w:r>
      <w:r>
        <w:rPr>
          <w:spacing w:val="1"/>
          <w:sz w:val="24"/>
        </w:rPr>
        <w:t xml:space="preserve"> </w:t>
      </w:r>
      <w:r>
        <w:rPr>
          <w:sz w:val="24"/>
        </w:rPr>
        <w:t>организации ООП НОО характеризует право получения образования на родном языке из числа</w:t>
      </w:r>
      <w:r>
        <w:rPr>
          <w:spacing w:val="1"/>
          <w:sz w:val="24"/>
        </w:rPr>
        <w:t xml:space="preserve"> </w:t>
      </w:r>
      <w:r>
        <w:rPr>
          <w:sz w:val="24"/>
        </w:rPr>
        <w:t>языков народов Российской Федерации и отражает механизмы реализации данного принципа в</w:t>
      </w:r>
      <w:r>
        <w:rPr>
          <w:spacing w:val="1"/>
          <w:sz w:val="24"/>
        </w:rPr>
        <w:t xml:space="preserve"> </w:t>
      </w:r>
      <w:r>
        <w:rPr>
          <w:sz w:val="24"/>
        </w:rPr>
        <w:t>учебных</w:t>
      </w:r>
      <w:r>
        <w:rPr>
          <w:spacing w:val="-1"/>
          <w:sz w:val="24"/>
        </w:rPr>
        <w:t xml:space="preserve"> </w:t>
      </w:r>
      <w:r>
        <w:rPr>
          <w:sz w:val="24"/>
        </w:rPr>
        <w:t>планах, планах внеурочной</w:t>
      </w:r>
      <w:r>
        <w:rPr>
          <w:spacing w:val="1"/>
          <w:sz w:val="24"/>
        </w:rPr>
        <w:t xml:space="preserve"> </w:t>
      </w:r>
      <w:r>
        <w:rPr>
          <w:sz w:val="24"/>
        </w:rPr>
        <w:t>деятельности;</w:t>
      </w:r>
    </w:p>
    <w:p w:rsidR="002821A2" w:rsidRDefault="005E5850" w:rsidP="00C777F8">
      <w:pPr>
        <w:pStyle w:val="a4"/>
        <w:numPr>
          <w:ilvl w:val="0"/>
          <w:numId w:val="73"/>
        </w:numPr>
        <w:tabs>
          <w:tab w:val="left" w:pos="472"/>
          <w:tab w:val="left" w:pos="9498"/>
        </w:tabs>
        <w:ind w:left="0" w:right="264" w:firstLine="0"/>
        <w:rPr>
          <w:sz w:val="24"/>
        </w:rPr>
      </w:pPr>
      <w:r>
        <w:rPr>
          <w:sz w:val="24"/>
        </w:rPr>
        <w:t>принцип учёта ведущей деятельности обучающегося: программа обеспечивает конструирование</w:t>
      </w:r>
      <w:r>
        <w:rPr>
          <w:spacing w:val="-57"/>
          <w:sz w:val="24"/>
        </w:rPr>
        <w:t xml:space="preserve"> </w:t>
      </w:r>
      <w:r>
        <w:rPr>
          <w:sz w:val="24"/>
        </w:rPr>
        <w:t>учебного процесса в структуре учебной деятельности, предусматривает механизмы формирования</w:t>
      </w:r>
      <w:r>
        <w:rPr>
          <w:spacing w:val="1"/>
          <w:sz w:val="24"/>
        </w:rPr>
        <w:t xml:space="preserve"> </w:t>
      </w:r>
      <w:r>
        <w:rPr>
          <w:sz w:val="24"/>
        </w:rPr>
        <w:t>всех</w:t>
      </w:r>
      <w:r>
        <w:rPr>
          <w:spacing w:val="1"/>
          <w:sz w:val="24"/>
        </w:rPr>
        <w:t xml:space="preserve"> </w:t>
      </w:r>
      <w:r>
        <w:rPr>
          <w:sz w:val="24"/>
        </w:rPr>
        <w:t>компонентов</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(мотив,</w:t>
      </w:r>
      <w:r>
        <w:rPr>
          <w:spacing w:val="1"/>
          <w:sz w:val="24"/>
        </w:rPr>
        <w:t xml:space="preserve"> </w:t>
      </w:r>
      <w:r>
        <w:rPr>
          <w:sz w:val="24"/>
        </w:rPr>
        <w:t>цель,</w:t>
      </w:r>
      <w:r>
        <w:rPr>
          <w:spacing w:val="1"/>
          <w:sz w:val="24"/>
        </w:rPr>
        <w:t xml:space="preserve"> </w:t>
      </w:r>
      <w:r>
        <w:rPr>
          <w:sz w:val="24"/>
        </w:rPr>
        <w:t>учебная</w:t>
      </w:r>
      <w:r>
        <w:rPr>
          <w:spacing w:val="1"/>
          <w:sz w:val="24"/>
        </w:rPr>
        <w:t xml:space="preserve"> </w:t>
      </w:r>
      <w:r>
        <w:rPr>
          <w:sz w:val="24"/>
        </w:rPr>
        <w:t>задача,</w:t>
      </w:r>
      <w:r>
        <w:rPr>
          <w:spacing w:val="1"/>
          <w:sz w:val="24"/>
        </w:rPr>
        <w:t xml:space="preserve"> </w:t>
      </w:r>
      <w:r>
        <w:rPr>
          <w:sz w:val="24"/>
        </w:rPr>
        <w:t>учебные</w:t>
      </w:r>
      <w:r>
        <w:rPr>
          <w:spacing w:val="60"/>
          <w:sz w:val="24"/>
        </w:rPr>
        <w:t xml:space="preserve"> </w:t>
      </w:r>
      <w:r>
        <w:rPr>
          <w:sz w:val="24"/>
        </w:rPr>
        <w:t>операции,</w:t>
      </w:r>
      <w:r>
        <w:rPr>
          <w:spacing w:val="1"/>
          <w:sz w:val="24"/>
        </w:rPr>
        <w:t xml:space="preserve"> </w:t>
      </w:r>
      <w:r>
        <w:rPr>
          <w:sz w:val="24"/>
        </w:rPr>
        <w:t>контроль</w:t>
      </w:r>
      <w:r>
        <w:rPr>
          <w:spacing w:val="-1"/>
          <w:sz w:val="24"/>
        </w:rPr>
        <w:t xml:space="preserve"> </w:t>
      </w:r>
      <w:r>
        <w:rPr>
          <w:sz w:val="24"/>
        </w:rPr>
        <w:t>и</w:t>
      </w:r>
      <w:r>
        <w:rPr>
          <w:spacing w:val="1"/>
          <w:sz w:val="24"/>
        </w:rPr>
        <w:t xml:space="preserve"> </w:t>
      </w:r>
      <w:r>
        <w:rPr>
          <w:sz w:val="24"/>
        </w:rPr>
        <w:t>самоконтроль);</w:t>
      </w:r>
    </w:p>
    <w:p w:rsidR="002821A2" w:rsidRDefault="005E5850" w:rsidP="00C777F8">
      <w:pPr>
        <w:pStyle w:val="a4"/>
        <w:numPr>
          <w:ilvl w:val="0"/>
          <w:numId w:val="73"/>
        </w:numPr>
        <w:tabs>
          <w:tab w:val="left" w:pos="472"/>
          <w:tab w:val="left" w:pos="9498"/>
        </w:tabs>
        <w:ind w:left="0" w:right="264" w:firstLine="0"/>
        <w:rPr>
          <w:sz w:val="24"/>
        </w:rPr>
      </w:pPr>
      <w:r>
        <w:rPr>
          <w:sz w:val="24"/>
        </w:rPr>
        <w:t>принцип индивидуализации обучения: программа предусматривает возможность и механизмы</w:t>
      </w:r>
      <w:r>
        <w:rPr>
          <w:spacing w:val="1"/>
          <w:sz w:val="24"/>
        </w:rPr>
        <w:t xml:space="preserve"> </w:t>
      </w:r>
      <w:r>
        <w:rPr>
          <w:sz w:val="24"/>
        </w:rPr>
        <w:t>разработки</w:t>
      </w:r>
      <w:r>
        <w:rPr>
          <w:spacing w:val="1"/>
          <w:sz w:val="24"/>
        </w:rPr>
        <w:t xml:space="preserve"> </w:t>
      </w:r>
      <w:r>
        <w:rPr>
          <w:sz w:val="24"/>
        </w:rPr>
        <w:t>индивидуальных</w:t>
      </w:r>
      <w:r>
        <w:rPr>
          <w:spacing w:val="1"/>
          <w:sz w:val="24"/>
        </w:rPr>
        <w:t xml:space="preserve"> </w:t>
      </w:r>
      <w:r>
        <w:rPr>
          <w:sz w:val="24"/>
        </w:rPr>
        <w:t>программ</w:t>
      </w:r>
      <w:r>
        <w:rPr>
          <w:spacing w:val="1"/>
          <w:sz w:val="24"/>
        </w:rPr>
        <w:t xml:space="preserve"> </w:t>
      </w:r>
      <w:r>
        <w:rPr>
          <w:sz w:val="24"/>
        </w:rPr>
        <w:t>и</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для</w:t>
      </w:r>
      <w:r>
        <w:rPr>
          <w:spacing w:val="1"/>
          <w:sz w:val="24"/>
        </w:rPr>
        <w:t xml:space="preserve"> </w:t>
      </w:r>
      <w:r>
        <w:rPr>
          <w:sz w:val="24"/>
        </w:rPr>
        <w:t>обучения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способностями,</w:t>
      </w:r>
      <w:r>
        <w:rPr>
          <w:spacing w:val="1"/>
          <w:sz w:val="24"/>
        </w:rPr>
        <w:t xml:space="preserve"> </w:t>
      </w:r>
      <w:r>
        <w:rPr>
          <w:sz w:val="24"/>
        </w:rPr>
        <w:t>потребностями</w:t>
      </w:r>
      <w:r>
        <w:rPr>
          <w:spacing w:val="1"/>
          <w:sz w:val="24"/>
        </w:rPr>
        <w:t xml:space="preserve"> </w:t>
      </w:r>
      <w:r>
        <w:rPr>
          <w:sz w:val="24"/>
        </w:rPr>
        <w:t>и</w:t>
      </w:r>
      <w:r>
        <w:rPr>
          <w:spacing w:val="1"/>
          <w:sz w:val="24"/>
        </w:rPr>
        <w:t xml:space="preserve"> </w:t>
      </w:r>
      <w:r>
        <w:rPr>
          <w:sz w:val="24"/>
        </w:rPr>
        <w:t>интересами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мнения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2"/>
          <w:sz w:val="24"/>
        </w:rPr>
        <w:t xml:space="preserve"> </w:t>
      </w:r>
      <w:r>
        <w:rPr>
          <w:sz w:val="24"/>
        </w:rPr>
        <w:t>обучающегося;</w:t>
      </w:r>
    </w:p>
    <w:p w:rsidR="002821A2" w:rsidRDefault="005E5850" w:rsidP="00C777F8">
      <w:pPr>
        <w:pStyle w:val="a4"/>
        <w:numPr>
          <w:ilvl w:val="0"/>
          <w:numId w:val="73"/>
        </w:numPr>
        <w:tabs>
          <w:tab w:val="left" w:pos="472"/>
          <w:tab w:val="left" w:pos="9498"/>
        </w:tabs>
        <w:ind w:left="0" w:right="264" w:firstLine="0"/>
        <w:rPr>
          <w:sz w:val="24"/>
        </w:rPr>
      </w:pPr>
      <w:r>
        <w:rPr>
          <w:sz w:val="24"/>
        </w:rPr>
        <w:t>принцип</w:t>
      </w:r>
      <w:r>
        <w:rPr>
          <w:spacing w:val="1"/>
          <w:sz w:val="24"/>
        </w:rPr>
        <w:t xml:space="preserve"> </w:t>
      </w:r>
      <w:r>
        <w:rPr>
          <w:sz w:val="24"/>
        </w:rPr>
        <w:t>преемственности</w:t>
      </w:r>
      <w:r>
        <w:rPr>
          <w:spacing w:val="1"/>
          <w:sz w:val="24"/>
        </w:rPr>
        <w:t xml:space="preserve"> </w:t>
      </w:r>
      <w:r>
        <w:rPr>
          <w:sz w:val="24"/>
        </w:rPr>
        <w:t>и</w:t>
      </w:r>
      <w:r>
        <w:rPr>
          <w:spacing w:val="1"/>
          <w:sz w:val="24"/>
        </w:rPr>
        <w:t xml:space="preserve"> </w:t>
      </w:r>
      <w:r>
        <w:rPr>
          <w:sz w:val="24"/>
        </w:rPr>
        <w:t>перспективности:</w:t>
      </w:r>
      <w:r>
        <w:rPr>
          <w:spacing w:val="1"/>
          <w:sz w:val="24"/>
        </w:rPr>
        <w:t xml:space="preserve"> </w:t>
      </w:r>
      <w:r>
        <w:rPr>
          <w:sz w:val="24"/>
        </w:rPr>
        <w:t>программа</w:t>
      </w:r>
      <w:r>
        <w:rPr>
          <w:spacing w:val="1"/>
          <w:sz w:val="24"/>
        </w:rPr>
        <w:t xml:space="preserve"> </w:t>
      </w:r>
      <w:r>
        <w:rPr>
          <w:sz w:val="24"/>
        </w:rPr>
        <w:t>обеспечивает</w:t>
      </w:r>
      <w:r>
        <w:rPr>
          <w:spacing w:val="1"/>
          <w:sz w:val="24"/>
        </w:rPr>
        <w:t xml:space="preserve"> </w:t>
      </w:r>
      <w:r>
        <w:rPr>
          <w:sz w:val="24"/>
        </w:rPr>
        <w:t>связь</w:t>
      </w:r>
      <w:r>
        <w:rPr>
          <w:spacing w:val="1"/>
          <w:sz w:val="24"/>
        </w:rPr>
        <w:t xml:space="preserve"> </w:t>
      </w:r>
      <w:r>
        <w:rPr>
          <w:sz w:val="24"/>
        </w:rPr>
        <w:t>и</w:t>
      </w:r>
      <w:r>
        <w:rPr>
          <w:spacing w:val="1"/>
          <w:sz w:val="24"/>
        </w:rPr>
        <w:t xml:space="preserve"> </w:t>
      </w:r>
      <w:r>
        <w:rPr>
          <w:sz w:val="24"/>
        </w:rPr>
        <w:t>динамику</w:t>
      </w:r>
      <w:r>
        <w:rPr>
          <w:spacing w:val="1"/>
          <w:sz w:val="24"/>
        </w:rPr>
        <w:t xml:space="preserve"> </w:t>
      </w:r>
      <w:r>
        <w:rPr>
          <w:sz w:val="24"/>
        </w:rPr>
        <w:t>в</w:t>
      </w:r>
      <w:r>
        <w:rPr>
          <w:spacing w:val="-57"/>
          <w:sz w:val="24"/>
        </w:rPr>
        <w:t xml:space="preserve"> </w:t>
      </w:r>
      <w:r>
        <w:rPr>
          <w:sz w:val="24"/>
        </w:rPr>
        <w:t>формировании</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способов</w:t>
      </w:r>
      <w:r>
        <w:rPr>
          <w:spacing w:val="1"/>
          <w:sz w:val="24"/>
        </w:rPr>
        <w:t xml:space="preserve"> </w:t>
      </w:r>
      <w:r>
        <w:rPr>
          <w:sz w:val="24"/>
        </w:rPr>
        <w:t>деятельности,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успешную</w:t>
      </w:r>
      <w:r>
        <w:rPr>
          <w:spacing w:val="1"/>
          <w:sz w:val="24"/>
        </w:rPr>
        <w:t xml:space="preserve"> </w:t>
      </w:r>
      <w:r>
        <w:rPr>
          <w:sz w:val="24"/>
        </w:rPr>
        <w:t>адаптацию</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обучению</w:t>
      </w:r>
      <w:r>
        <w:rPr>
          <w:spacing w:val="1"/>
          <w:sz w:val="24"/>
        </w:rPr>
        <w:t xml:space="preserve"> </w:t>
      </w:r>
      <w:r>
        <w:rPr>
          <w:sz w:val="24"/>
        </w:rPr>
        <w:t>по</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единые подходы между их обучением и развитием на уровнях начального общего и основного</w:t>
      </w:r>
      <w:r>
        <w:rPr>
          <w:spacing w:val="1"/>
          <w:sz w:val="24"/>
        </w:rPr>
        <w:t xml:space="preserve"> </w:t>
      </w:r>
      <w:r>
        <w:rPr>
          <w:sz w:val="24"/>
        </w:rPr>
        <w:t>общего</w:t>
      </w:r>
      <w:r>
        <w:rPr>
          <w:spacing w:val="-2"/>
          <w:sz w:val="24"/>
        </w:rPr>
        <w:t xml:space="preserve"> </w:t>
      </w:r>
      <w:r>
        <w:rPr>
          <w:sz w:val="24"/>
        </w:rPr>
        <w:t>образования;</w:t>
      </w:r>
    </w:p>
    <w:p w:rsidR="002821A2" w:rsidRDefault="005E5850" w:rsidP="00C777F8">
      <w:pPr>
        <w:pStyle w:val="a4"/>
        <w:numPr>
          <w:ilvl w:val="0"/>
          <w:numId w:val="73"/>
        </w:numPr>
        <w:tabs>
          <w:tab w:val="left" w:pos="472"/>
          <w:tab w:val="left" w:pos="9498"/>
        </w:tabs>
        <w:ind w:left="0" w:right="264" w:firstLine="0"/>
        <w:rPr>
          <w:sz w:val="24"/>
        </w:rPr>
      </w:pPr>
      <w:r>
        <w:rPr>
          <w:sz w:val="24"/>
        </w:rPr>
        <w:t>принцип</w:t>
      </w:r>
      <w:r>
        <w:rPr>
          <w:spacing w:val="1"/>
          <w:sz w:val="24"/>
        </w:rPr>
        <w:t xml:space="preserve"> </w:t>
      </w:r>
      <w:r>
        <w:rPr>
          <w:sz w:val="24"/>
        </w:rPr>
        <w:t>интеграции</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программа</w:t>
      </w:r>
      <w:r>
        <w:rPr>
          <w:spacing w:val="1"/>
          <w:sz w:val="24"/>
        </w:rPr>
        <w:t xml:space="preserve"> </w:t>
      </w:r>
      <w:r>
        <w:rPr>
          <w:sz w:val="24"/>
        </w:rPr>
        <w:t>предусматривает</w:t>
      </w:r>
      <w:r>
        <w:rPr>
          <w:spacing w:val="1"/>
          <w:sz w:val="24"/>
        </w:rPr>
        <w:t xml:space="preserve"> </w:t>
      </w:r>
      <w:r>
        <w:rPr>
          <w:sz w:val="24"/>
        </w:rPr>
        <w:t>связь</w:t>
      </w:r>
      <w:r>
        <w:rPr>
          <w:spacing w:val="1"/>
          <w:sz w:val="24"/>
        </w:rPr>
        <w:t xml:space="preserve"> </w:t>
      </w:r>
      <w:r>
        <w:rPr>
          <w:sz w:val="24"/>
        </w:rPr>
        <w:t>урочной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разработку</w:t>
      </w:r>
      <w:r>
        <w:rPr>
          <w:spacing w:val="1"/>
          <w:sz w:val="24"/>
        </w:rPr>
        <w:t xml:space="preserve"> </w:t>
      </w:r>
      <w:r>
        <w:rPr>
          <w:sz w:val="24"/>
        </w:rPr>
        <w:t>мероприятий,</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обогащение</w:t>
      </w:r>
      <w:r>
        <w:rPr>
          <w:spacing w:val="1"/>
          <w:sz w:val="24"/>
        </w:rPr>
        <w:t xml:space="preserve"> </w:t>
      </w:r>
      <w:r>
        <w:rPr>
          <w:sz w:val="24"/>
        </w:rPr>
        <w:t>знаний,</w:t>
      </w:r>
      <w:r>
        <w:rPr>
          <w:spacing w:val="1"/>
          <w:sz w:val="24"/>
        </w:rPr>
        <w:t xml:space="preserve"> </w:t>
      </w:r>
      <w:r>
        <w:rPr>
          <w:sz w:val="24"/>
        </w:rPr>
        <w:t>воспитание</w:t>
      </w:r>
      <w:r>
        <w:rPr>
          <w:spacing w:val="1"/>
          <w:sz w:val="24"/>
        </w:rPr>
        <w:t xml:space="preserve"> </w:t>
      </w:r>
      <w:r>
        <w:rPr>
          <w:sz w:val="24"/>
        </w:rPr>
        <w:t>чувств</w:t>
      </w:r>
      <w:r>
        <w:rPr>
          <w:spacing w:val="1"/>
          <w:sz w:val="24"/>
        </w:rPr>
        <w:t xml:space="preserve"> </w:t>
      </w:r>
      <w:r>
        <w:rPr>
          <w:sz w:val="24"/>
        </w:rPr>
        <w:t>и</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обучающихся,</w:t>
      </w:r>
      <w:r>
        <w:rPr>
          <w:spacing w:val="1"/>
          <w:sz w:val="24"/>
        </w:rPr>
        <w:t xml:space="preserve"> </w:t>
      </w:r>
      <w:r>
        <w:rPr>
          <w:sz w:val="24"/>
        </w:rPr>
        <w:t>нравственно-ценностного</w:t>
      </w:r>
      <w:r>
        <w:rPr>
          <w:spacing w:val="1"/>
          <w:sz w:val="24"/>
        </w:rPr>
        <w:t xml:space="preserve"> </w:t>
      </w:r>
      <w:r>
        <w:rPr>
          <w:sz w:val="24"/>
        </w:rPr>
        <w:t>отношения</w:t>
      </w:r>
      <w:r>
        <w:rPr>
          <w:spacing w:val="-4"/>
          <w:sz w:val="24"/>
        </w:rPr>
        <w:t xml:space="preserve"> </w:t>
      </w:r>
      <w:r>
        <w:rPr>
          <w:sz w:val="24"/>
        </w:rPr>
        <w:t>к</w:t>
      </w:r>
      <w:r>
        <w:rPr>
          <w:spacing w:val="1"/>
          <w:sz w:val="24"/>
        </w:rPr>
        <w:t xml:space="preserve"> </w:t>
      </w:r>
      <w:r w:rsidR="00C777F8">
        <w:rPr>
          <w:sz w:val="24"/>
        </w:rPr>
        <w:t>действительности.</w:t>
      </w:r>
    </w:p>
    <w:p w:rsidR="002821A2" w:rsidRDefault="005E5850" w:rsidP="00EC1CA4">
      <w:pPr>
        <w:pStyle w:val="a4"/>
        <w:keepNext/>
        <w:keepLines/>
        <w:widowControl/>
        <w:numPr>
          <w:ilvl w:val="0"/>
          <w:numId w:val="73"/>
        </w:numPr>
        <w:tabs>
          <w:tab w:val="left" w:pos="472"/>
          <w:tab w:val="left" w:pos="9498"/>
        </w:tabs>
        <w:ind w:left="0" w:right="264" w:firstLine="0"/>
      </w:pPr>
      <w:r>
        <w:rPr>
          <w:sz w:val="24"/>
        </w:rPr>
        <w:lastRenderedPageBreak/>
        <w:t>принцип здоровьесбережения: при организации образовательной деятельности не допускается</w:t>
      </w:r>
      <w:r w:rsidRPr="00C777F8">
        <w:rPr>
          <w:spacing w:val="1"/>
          <w:sz w:val="24"/>
        </w:rPr>
        <w:t xml:space="preserve"> </w:t>
      </w:r>
      <w:r>
        <w:rPr>
          <w:sz w:val="24"/>
        </w:rPr>
        <w:t>использование</w:t>
      </w:r>
      <w:r w:rsidRPr="00C777F8">
        <w:rPr>
          <w:spacing w:val="1"/>
          <w:sz w:val="24"/>
        </w:rPr>
        <w:t xml:space="preserve"> </w:t>
      </w:r>
      <w:r>
        <w:rPr>
          <w:sz w:val="24"/>
        </w:rPr>
        <w:t>технологий,</w:t>
      </w:r>
      <w:r w:rsidRPr="00C777F8">
        <w:rPr>
          <w:spacing w:val="1"/>
          <w:sz w:val="24"/>
        </w:rPr>
        <w:t xml:space="preserve"> </w:t>
      </w:r>
      <w:r>
        <w:rPr>
          <w:sz w:val="24"/>
        </w:rPr>
        <w:t>которые</w:t>
      </w:r>
      <w:r w:rsidRPr="00C777F8">
        <w:rPr>
          <w:spacing w:val="1"/>
          <w:sz w:val="24"/>
        </w:rPr>
        <w:t xml:space="preserve"> </w:t>
      </w:r>
      <w:r>
        <w:rPr>
          <w:sz w:val="24"/>
        </w:rPr>
        <w:t>могут</w:t>
      </w:r>
      <w:r w:rsidRPr="00C777F8">
        <w:rPr>
          <w:spacing w:val="1"/>
          <w:sz w:val="24"/>
        </w:rPr>
        <w:t xml:space="preserve"> </w:t>
      </w:r>
      <w:r>
        <w:rPr>
          <w:sz w:val="24"/>
        </w:rPr>
        <w:t>нанести</w:t>
      </w:r>
      <w:r w:rsidRPr="00C777F8">
        <w:rPr>
          <w:spacing w:val="1"/>
          <w:sz w:val="24"/>
        </w:rPr>
        <w:t xml:space="preserve"> </w:t>
      </w:r>
      <w:r>
        <w:rPr>
          <w:sz w:val="24"/>
        </w:rPr>
        <w:t>вред</w:t>
      </w:r>
      <w:r w:rsidRPr="00C777F8">
        <w:rPr>
          <w:spacing w:val="1"/>
          <w:sz w:val="24"/>
        </w:rPr>
        <w:t xml:space="preserve"> </w:t>
      </w:r>
      <w:r>
        <w:rPr>
          <w:sz w:val="24"/>
        </w:rPr>
        <w:t>физическому</w:t>
      </w:r>
      <w:r w:rsidRPr="00C777F8">
        <w:rPr>
          <w:spacing w:val="1"/>
          <w:sz w:val="24"/>
        </w:rPr>
        <w:t xml:space="preserve"> </w:t>
      </w:r>
      <w:r>
        <w:rPr>
          <w:sz w:val="24"/>
        </w:rPr>
        <w:t>и</w:t>
      </w:r>
      <w:r w:rsidRPr="00C777F8">
        <w:rPr>
          <w:spacing w:val="1"/>
          <w:sz w:val="24"/>
        </w:rPr>
        <w:t xml:space="preserve"> </w:t>
      </w:r>
      <w:r>
        <w:rPr>
          <w:sz w:val="24"/>
        </w:rPr>
        <w:t>(или)</w:t>
      </w:r>
      <w:r w:rsidRPr="00C777F8">
        <w:rPr>
          <w:spacing w:val="1"/>
          <w:sz w:val="24"/>
        </w:rPr>
        <w:t xml:space="preserve"> </w:t>
      </w:r>
      <w:r>
        <w:rPr>
          <w:sz w:val="24"/>
        </w:rPr>
        <w:t>психическому</w:t>
      </w:r>
      <w:r w:rsidRPr="00C777F8">
        <w:rPr>
          <w:spacing w:val="1"/>
          <w:sz w:val="24"/>
        </w:rPr>
        <w:t xml:space="preserve"> </w:t>
      </w:r>
      <w:r>
        <w:rPr>
          <w:sz w:val="24"/>
        </w:rPr>
        <w:t>здоровью</w:t>
      </w:r>
      <w:r w:rsidRPr="00C777F8">
        <w:rPr>
          <w:spacing w:val="1"/>
          <w:sz w:val="24"/>
        </w:rPr>
        <w:t xml:space="preserve"> </w:t>
      </w:r>
      <w:r>
        <w:rPr>
          <w:sz w:val="24"/>
        </w:rPr>
        <w:t>обучающихся,</w:t>
      </w:r>
      <w:r w:rsidRPr="00C777F8">
        <w:rPr>
          <w:spacing w:val="1"/>
          <w:sz w:val="24"/>
        </w:rPr>
        <w:t xml:space="preserve"> </w:t>
      </w:r>
      <w:r>
        <w:rPr>
          <w:sz w:val="24"/>
        </w:rPr>
        <w:t>приоритет</w:t>
      </w:r>
      <w:r w:rsidRPr="00C777F8">
        <w:rPr>
          <w:spacing w:val="1"/>
          <w:sz w:val="24"/>
        </w:rPr>
        <w:t xml:space="preserve"> </w:t>
      </w:r>
      <w:r>
        <w:rPr>
          <w:sz w:val="24"/>
        </w:rPr>
        <w:t>использования</w:t>
      </w:r>
      <w:r w:rsidRPr="00C777F8">
        <w:rPr>
          <w:spacing w:val="1"/>
          <w:sz w:val="24"/>
        </w:rPr>
        <w:t xml:space="preserve"> </w:t>
      </w:r>
      <w:r>
        <w:rPr>
          <w:sz w:val="24"/>
        </w:rPr>
        <w:t>здоровьесберегающих</w:t>
      </w:r>
      <w:r w:rsidRPr="00C777F8">
        <w:rPr>
          <w:spacing w:val="1"/>
          <w:sz w:val="24"/>
        </w:rPr>
        <w:t xml:space="preserve"> </w:t>
      </w:r>
      <w:r>
        <w:rPr>
          <w:sz w:val="24"/>
        </w:rPr>
        <w:t>педагогических</w:t>
      </w:r>
      <w:r w:rsidRPr="00C777F8">
        <w:rPr>
          <w:spacing w:val="1"/>
          <w:sz w:val="24"/>
        </w:rPr>
        <w:t xml:space="preserve"> </w:t>
      </w:r>
      <w:r>
        <w:rPr>
          <w:sz w:val="24"/>
        </w:rPr>
        <w:t>технологий. Объём учебной нагрузки, организация учебных и внеурочных мероприятий должны</w:t>
      </w:r>
      <w:r w:rsidRPr="00C777F8">
        <w:rPr>
          <w:spacing w:val="1"/>
          <w:sz w:val="24"/>
        </w:rPr>
        <w:t xml:space="preserve"> </w:t>
      </w:r>
      <w:r>
        <w:rPr>
          <w:sz w:val="24"/>
        </w:rPr>
        <w:t>соответствовать</w:t>
      </w:r>
      <w:r w:rsidRPr="00C777F8">
        <w:rPr>
          <w:spacing w:val="1"/>
          <w:sz w:val="24"/>
        </w:rPr>
        <w:t xml:space="preserve"> </w:t>
      </w:r>
      <w:r>
        <w:rPr>
          <w:sz w:val="24"/>
        </w:rPr>
        <w:t>требованиям,</w:t>
      </w:r>
      <w:r w:rsidRPr="00C777F8">
        <w:rPr>
          <w:spacing w:val="1"/>
          <w:sz w:val="24"/>
        </w:rPr>
        <w:t xml:space="preserve"> </w:t>
      </w:r>
      <w:r>
        <w:rPr>
          <w:sz w:val="24"/>
        </w:rPr>
        <w:t>предусмотренным</w:t>
      </w:r>
      <w:r w:rsidRPr="00C777F8">
        <w:rPr>
          <w:spacing w:val="1"/>
          <w:sz w:val="24"/>
        </w:rPr>
        <w:t xml:space="preserve"> </w:t>
      </w:r>
      <w:r>
        <w:rPr>
          <w:sz w:val="24"/>
        </w:rPr>
        <w:t>санитарными</w:t>
      </w:r>
      <w:r w:rsidRPr="00C777F8">
        <w:rPr>
          <w:spacing w:val="1"/>
          <w:sz w:val="24"/>
        </w:rPr>
        <w:t xml:space="preserve"> </w:t>
      </w:r>
      <w:r>
        <w:rPr>
          <w:sz w:val="24"/>
        </w:rPr>
        <w:t>правилами</w:t>
      </w:r>
      <w:r w:rsidRPr="00C777F8">
        <w:rPr>
          <w:spacing w:val="1"/>
          <w:sz w:val="24"/>
        </w:rPr>
        <w:t xml:space="preserve"> </w:t>
      </w:r>
      <w:r>
        <w:rPr>
          <w:sz w:val="24"/>
        </w:rPr>
        <w:t>и</w:t>
      </w:r>
      <w:r w:rsidRPr="00C777F8">
        <w:rPr>
          <w:spacing w:val="1"/>
          <w:sz w:val="24"/>
        </w:rPr>
        <w:t xml:space="preserve"> </w:t>
      </w:r>
      <w:r>
        <w:rPr>
          <w:sz w:val="24"/>
        </w:rPr>
        <w:t>нормами</w:t>
      </w:r>
      <w:r w:rsidRPr="00C777F8">
        <w:rPr>
          <w:spacing w:val="1"/>
          <w:sz w:val="24"/>
        </w:rPr>
        <w:t xml:space="preserve"> </w:t>
      </w:r>
      <w:r>
        <w:rPr>
          <w:sz w:val="24"/>
        </w:rPr>
        <w:t>СанПиН</w:t>
      </w:r>
      <w:r w:rsidRPr="00C777F8">
        <w:rPr>
          <w:spacing w:val="1"/>
          <w:sz w:val="24"/>
        </w:rPr>
        <w:t xml:space="preserve"> </w:t>
      </w:r>
      <w:r>
        <w:rPr>
          <w:sz w:val="24"/>
        </w:rPr>
        <w:t>1.2.3685-21</w:t>
      </w:r>
      <w:r w:rsidRPr="00C777F8">
        <w:rPr>
          <w:spacing w:val="1"/>
          <w:sz w:val="24"/>
        </w:rPr>
        <w:t xml:space="preserve"> </w:t>
      </w:r>
      <w:r>
        <w:rPr>
          <w:sz w:val="24"/>
        </w:rPr>
        <w:t>«Гигиенические</w:t>
      </w:r>
      <w:r w:rsidRPr="00C777F8">
        <w:rPr>
          <w:spacing w:val="1"/>
          <w:sz w:val="24"/>
        </w:rPr>
        <w:t xml:space="preserve"> </w:t>
      </w:r>
      <w:r>
        <w:rPr>
          <w:sz w:val="24"/>
        </w:rPr>
        <w:t>нормативы</w:t>
      </w:r>
      <w:r w:rsidRPr="00C777F8">
        <w:rPr>
          <w:spacing w:val="1"/>
          <w:sz w:val="24"/>
        </w:rPr>
        <w:t xml:space="preserve"> </w:t>
      </w:r>
      <w:r>
        <w:rPr>
          <w:sz w:val="24"/>
        </w:rPr>
        <w:t>и</w:t>
      </w:r>
      <w:r w:rsidRPr="00C777F8">
        <w:rPr>
          <w:spacing w:val="1"/>
          <w:sz w:val="24"/>
        </w:rPr>
        <w:t xml:space="preserve"> </w:t>
      </w:r>
      <w:r>
        <w:rPr>
          <w:sz w:val="24"/>
        </w:rPr>
        <w:t>требования</w:t>
      </w:r>
      <w:r w:rsidRPr="00C777F8">
        <w:rPr>
          <w:spacing w:val="1"/>
          <w:sz w:val="24"/>
        </w:rPr>
        <w:t xml:space="preserve"> </w:t>
      </w:r>
      <w:r>
        <w:rPr>
          <w:sz w:val="24"/>
        </w:rPr>
        <w:t>к</w:t>
      </w:r>
      <w:r w:rsidRPr="00C777F8">
        <w:rPr>
          <w:spacing w:val="1"/>
          <w:sz w:val="24"/>
        </w:rPr>
        <w:t xml:space="preserve"> </w:t>
      </w:r>
      <w:r>
        <w:rPr>
          <w:sz w:val="24"/>
        </w:rPr>
        <w:t>обеспечению</w:t>
      </w:r>
      <w:r w:rsidRPr="00C777F8">
        <w:rPr>
          <w:spacing w:val="1"/>
          <w:sz w:val="24"/>
        </w:rPr>
        <w:t xml:space="preserve"> </w:t>
      </w:r>
      <w:r>
        <w:rPr>
          <w:sz w:val="24"/>
        </w:rPr>
        <w:t>безопасности</w:t>
      </w:r>
      <w:r w:rsidRPr="00C777F8">
        <w:rPr>
          <w:spacing w:val="1"/>
          <w:sz w:val="24"/>
        </w:rPr>
        <w:t xml:space="preserve"> </w:t>
      </w:r>
      <w:r>
        <w:rPr>
          <w:sz w:val="24"/>
        </w:rPr>
        <w:t>и</w:t>
      </w:r>
      <w:r w:rsidRPr="00C777F8">
        <w:rPr>
          <w:spacing w:val="1"/>
          <w:sz w:val="24"/>
        </w:rPr>
        <w:t xml:space="preserve"> </w:t>
      </w:r>
      <w:r>
        <w:rPr>
          <w:sz w:val="24"/>
        </w:rPr>
        <w:t>(или)</w:t>
      </w:r>
      <w:r w:rsidRPr="00C777F8">
        <w:rPr>
          <w:spacing w:val="1"/>
          <w:sz w:val="24"/>
        </w:rPr>
        <w:t xml:space="preserve"> </w:t>
      </w:r>
      <w:r>
        <w:rPr>
          <w:sz w:val="24"/>
        </w:rPr>
        <w:t>безвредности для человека факторов среды обитания», утверждёнными постановлением Главного</w:t>
      </w:r>
      <w:r w:rsidRPr="00C777F8">
        <w:rPr>
          <w:spacing w:val="1"/>
          <w:sz w:val="24"/>
        </w:rPr>
        <w:t xml:space="preserve"> </w:t>
      </w:r>
      <w:r>
        <w:rPr>
          <w:sz w:val="24"/>
        </w:rPr>
        <w:t>государственного</w:t>
      </w:r>
      <w:r w:rsidRPr="00C777F8">
        <w:rPr>
          <w:spacing w:val="8"/>
          <w:sz w:val="24"/>
        </w:rPr>
        <w:t xml:space="preserve"> </w:t>
      </w:r>
      <w:r>
        <w:rPr>
          <w:sz w:val="24"/>
        </w:rPr>
        <w:t>санитарного</w:t>
      </w:r>
      <w:r w:rsidRPr="00C777F8">
        <w:rPr>
          <w:spacing w:val="8"/>
          <w:sz w:val="24"/>
        </w:rPr>
        <w:t xml:space="preserve"> </w:t>
      </w:r>
      <w:r>
        <w:rPr>
          <w:sz w:val="24"/>
        </w:rPr>
        <w:t>врача</w:t>
      </w:r>
      <w:r w:rsidRPr="00C777F8">
        <w:rPr>
          <w:spacing w:val="7"/>
          <w:sz w:val="24"/>
        </w:rPr>
        <w:t xml:space="preserve"> </w:t>
      </w:r>
      <w:r>
        <w:rPr>
          <w:sz w:val="24"/>
        </w:rPr>
        <w:t>Российской</w:t>
      </w:r>
      <w:r w:rsidRPr="00C777F8">
        <w:rPr>
          <w:spacing w:val="7"/>
          <w:sz w:val="24"/>
        </w:rPr>
        <w:t xml:space="preserve"> </w:t>
      </w:r>
      <w:r>
        <w:rPr>
          <w:sz w:val="24"/>
        </w:rPr>
        <w:t>Федерации</w:t>
      </w:r>
      <w:r w:rsidRPr="00C777F8">
        <w:rPr>
          <w:spacing w:val="9"/>
          <w:sz w:val="24"/>
        </w:rPr>
        <w:t xml:space="preserve"> </w:t>
      </w:r>
      <w:r>
        <w:rPr>
          <w:sz w:val="24"/>
        </w:rPr>
        <w:t>от</w:t>
      </w:r>
      <w:r w:rsidRPr="00C777F8">
        <w:rPr>
          <w:spacing w:val="9"/>
          <w:sz w:val="24"/>
        </w:rPr>
        <w:t xml:space="preserve"> </w:t>
      </w:r>
      <w:r>
        <w:rPr>
          <w:sz w:val="24"/>
        </w:rPr>
        <w:t>28</w:t>
      </w:r>
      <w:r w:rsidRPr="00C777F8">
        <w:rPr>
          <w:spacing w:val="8"/>
          <w:sz w:val="24"/>
        </w:rPr>
        <w:t xml:space="preserve"> </w:t>
      </w:r>
      <w:r>
        <w:rPr>
          <w:sz w:val="24"/>
        </w:rPr>
        <w:t>января</w:t>
      </w:r>
      <w:r w:rsidRPr="00C777F8">
        <w:rPr>
          <w:spacing w:val="8"/>
          <w:sz w:val="24"/>
        </w:rPr>
        <w:t xml:space="preserve"> </w:t>
      </w:r>
      <w:r>
        <w:rPr>
          <w:sz w:val="24"/>
        </w:rPr>
        <w:t>2021</w:t>
      </w:r>
      <w:r w:rsidRPr="00C777F8">
        <w:rPr>
          <w:spacing w:val="8"/>
          <w:sz w:val="24"/>
        </w:rPr>
        <w:t xml:space="preserve"> </w:t>
      </w:r>
      <w:r>
        <w:rPr>
          <w:sz w:val="24"/>
        </w:rPr>
        <w:t>г.</w:t>
      </w:r>
      <w:r w:rsidRPr="00C777F8">
        <w:rPr>
          <w:spacing w:val="6"/>
          <w:sz w:val="24"/>
        </w:rPr>
        <w:t xml:space="preserve"> </w:t>
      </w:r>
      <w:r>
        <w:rPr>
          <w:sz w:val="24"/>
        </w:rPr>
        <w:t>№</w:t>
      </w:r>
      <w:r w:rsidRPr="00C777F8">
        <w:rPr>
          <w:spacing w:val="7"/>
          <w:sz w:val="24"/>
        </w:rPr>
        <w:t xml:space="preserve"> </w:t>
      </w:r>
      <w:r>
        <w:rPr>
          <w:sz w:val="24"/>
        </w:rPr>
        <w:t>2</w:t>
      </w:r>
      <w:r w:rsidR="00C777F8">
        <w:rPr>
          <w:sz w:val="24"/>
        </w:rPr>
        <w:t xml:space="preserve"> </w:t>
      </w:r>
      <w:r w:rsidR="00C777F8">
        <w:t>(зарегистрировано</w:t>
      </w:r>
      <w:r w:rsidR="00C777F8" w:rsidRPr="00C777F8">
        <w:rPr>
          <w:spacing w:val="1"/>
        </w:rPr>
        <w:t xml:space="preserve"> </w:t>
      </w:r>
      <w:r w:rsidR="00C777F8">
        <w:t>Министерством</w:t>
      </w:r>
      <w:r w:rsidR="00C777F8" w:rsidRPr="00C777F8">
        <w:rPr>
          <w:spacing w:val="1"/>
        </w:rPr>
        <w:t xml:space="preserve"> </w:t>
      </w:r>
      <w:r w:rsidR="00C777F8">
        <w:t>юстиции</w:t>
      </w:r>
      <w:r w:rsidR="00C777F8" w:rsidRPr="00C777F8">
        <w:rPr>
          <w:spacing w:val="1"/>
        </w:rPr>
        <w:t xml:space="preserve"> </w:t>
      </w:r>
      <w:r w:rsidR="00C777F8">
        <w:t>Российской</w:t>
      </w:r>
      <w:r w:rsidR="00C777F8" w:rsidRPr="00C777F8">
        <w:rPr>
          <w:spacing w:val="1"/>
        </w:rPr>
        <w:t xml:space="preserve"> </w:t>
      </w:r>
      <w:r w:rsidR="00C777F8">
        <w:t>Федерации</w:t>
      </w:r>
      <w:r w:rsidR="00C777F8" w:rsidRPr="00C777F8">
        <w:rPr>
          <w:spacing w:val="1"/>
        </w:rPr>
        <w:t xml:space="preserve"> </w:t>
      </w:r>
      <w:r w:rsidR="00C777F8">
        <w:t>29</w:t>
      </w:r>
      <w:r w:rsidR="00C777F8" w:rsidRPr="00C777F8">
        <w:rPr>
          <w:spacing w:val="1"/>
        </w:rPr>
        <w:t xml:space="preserve"> </w:t>
      </w:r>
      <w:r w:rsidR="00C777F8">
        <w:t>января</w:t>
      </w:r>
      <w:r w:rsidR="00C777F8" w:rsidRPr="00C777F8">
        <w:rPr>
          <w:spacing w:val="1"/>
        </w:rPr>
        <w:t xml:space="preserve"> </w:t>
      </w:r>
      <w:r w:rsidR="00C777F8">
        <w:t>2021</w:t>
      </w:r>
      <w:r w:rsidR="00C777F8" w:rsidRPr="00C777F8">
        <w:rPr>
          <w:spacing w:val="1"/>
        </w:rPr>
        <w:t xml:space="preserve"> </w:t>
      </w:r>
      <w:r w:rsidR="00C777F8">
        <w:t>г.,</w:t>
      </w:r>
      <w:r w:rsidR="00C777F8" w:rsidRPr="00C777F8">
        <w:rPr>
          <w:spacing w:val="1"/>
        </w:rPr>
        <w:t xml:space="preserve"> </w:t>
      </w:r>
      <w:r w:rsidR="00C777F8">
        <w:t>регистрационный</w:t>
      </w:r>
      <w:r w:rsidR="00C777F8" w:rsidRPr="00C777F8">
        <w:rPr>
          <w:spacing w:val="1"/>
        </w:rPr>
        <w:t xml:space="preserve"> </w:t>
      </w:r>
      <w:r w:rsidR="00C777F8">
        <w:t>№</w:t>
      </w:r>
      <w:r w:rsidR="00C777F8" w:rsidRPr="00C777F8">
        <w:rPr>
          <w:spacing w:val="1"/>
        </w:rPr>
        <w:t xml:space="preserve"> </w:t>
      </w:r>
      <w:r w:rsidR="00C777F8">
        <w:t>62296),</w:t>
      </w:r>
      <w:r w:rsidR="00C777F8" w:rsidRPr="00C777F8">
        <w:rPr>
          <w:spacing w:val="1"/>
        </w:rPr>
        <w:t xml:space="preserve"> </w:t>
      </w:r>
      <w:r w:rsidR="00C777F8">
        <w:t>с</w:t>
      </w:r>
      <w:r w:rsidR="00C777F8" w:rsidRPr="00C777F8">
        <w:rPr>
          <w:spacing w:val="1"/>
        </w:rPr>
        <w:t xml:space="preserve"> </w:t>
      </w:r>
      <w:r w:rsidR="00C777F8">
        <w:t>изменениями,</w:t>
      </w:r>
      <w:r w:rsidR="00C777F8" w:rsidRPr="00C777F8">
        <w:rPr>
          <w:spacing w:val="1"/>
        </w:rPr>
        <w:t xml:space="preserve"> </w:t>
      </w:r>
      <w:r w:rsidR="00C777F8">
        <w:t>внесенными</w:t>
      </w:r>
      <w:r w:rsidR="00C777F8" w:rsidRPr="00C777F8">
        <w:rPr>
          <w:spacing w:val="1"/>
        </w:rPr>
        <w:t xml:space="preserve"> </w:t>
      </w:r>
      <w:r w:rsidR="00C777F8">
        <w:t>постановлением</w:t>
      </w:r>
      <w:r w:rsidR="00C777F8" w:rsidRPr="00C777F8">
        <w:rPr>
          <w:spacing w:val="1"/>
        </w:rPr>
        <w:t xml:space="preserve"> </w:t>
      </w:r>
      <w:r w:rsidR="00C777F8">
        <w:t>Главного</w:t>
      </w:r>
      <w:r w:rsidR="00C777F8" w:rsidRPr="00C777F8">
        <w:t xml:space="preserve"> </w:t>
      </w:r>
      <w:r w:rsidR="00C777F8">
        <w:t>государственного</w:t>
      </w:r>
      <w:r w:rsidR="00C777F8" w:rsidRPr="00C777F8">
        <w:rPr>
          <w:spacing w:val="1"/>
        </w:rPr>
        <w:t xml:space="preserve"> </w:t>
      </w:r>
      <w:r w:rsidR="00C777F8">
        <w:t>санитарного</w:t>
      </w:r>
      <w:r w:rsidR="00C777F8" w:rsidRPr="00C777F8">
        <w:rPr>
          <w:spacing w:val="1"/>
        </w:rPr>
        <w:t xml:space="preserve"> </w:t>
      </w:r>
      <w:r w:rsidR="00C777F8">
        <w:t>врача</w:t>
      </w:r>
      <w:r w:rsidR="00C777F8" w:rsidRPr="00C777F8">
        <w:rPr>
          <w:spacing w:val="1"/>
        </w:rPr>
        <w:t xml:space="preserve"> </w:t>
      </w:r>
      <w:r w:rsidR="00C777F8">
        <w:t>Российской</w:t>
      </w:r>
      <w:r w:rsidR="00C777F8" w:rsidRPr="00C777F8">
        <w:rPr>
          <w:spacing w:val="1"/>
        </w:rPr>
        <w:t xml:space="preserve"> </w:t>
      </w:r>
      <w:r w:rsidR="00C777F8">
        <w:t>Федерации</w:t>
      </w:r>
      <w:r w:rsidR="00C777F8" w:rsidRPr="00C777F8">
        <w:rPr>
          <w:spacing w:val="1"/>
        </w:rPr>
        <w:t xml:space="preserve"> </w:t>
      </w:r>
      <w:r w:rsidR="00C777F8">
        <w:t>от</w:t>
      </w:r>
      <w:r w:rsidR="00C777F8" w:rsidRPr="00C777F8">
        <w:rPr>
          <w:spacing w:val="1"/>
        </w:rPr>
        <w:t xml:space="preserve"> </w:t>
      </w:r>
      <w:r w:rsidR="00C777F8">
        <w:t>30</w:t>
      </w:r>
      <w:r w:rsidR="00C777F8" w:rsidRPr="00C777F8">
        <w:rPr>
          <w:spacing w:val="1"/>
        </w:rPr>
        <w:t xml:space="preserve"> </w:t>
      </w:r>
      <w:r w:rsidR="00C777F8">
        <w:t>декабря</w:t>
      </w:r>
      <w:r w:rsidR="00C777F8" w:rsidRPr="00C777F8">
        <w:rPr>
          <w:spacing w:val="1"/>
        </w:rPr>
        <w:t xml:space="preserve"> </w:t>
      </w:r>
      <w:r w:rsidR="00C777F8">
        <w:t>2022</w:t>
      </w:r>
      <w:r w:rsidR="00C777F8" w:rsidRPr="00C777F8">
        <w:rPr>
          <w:spacing w:val="1"/>
        </w:rPr>
        <w:t xml:space="preserve"> </w:t>
      </w:r>
      <w:r w:rsidR="00C777F8">
        <w:t>г.</w:t>
      </w:r>
      <w:r w:rsidR="00C777F8" w:rsidRPr="00C777F8">
        <w:rPr>
          <w:spacing w:val="1"/>
        </w:rPr>
        <w:t xml:space="preserve"> </w:t>
      </w:r>
      <w:r w:rsidR="00C777F8">
        <w:t>№</w:t>
      </w:r>
      <w:r w:rsidR="00C777F8" w:rsidRPr="00C777F8">
        <w:rPr>
          <w:spacing w:val="1"/>
        </w:rPr>
        <w:t xml:space="preserve"> </w:t>
      </w:r>
      <w:r w:rsidR="00C777F8">
        <w:t>24</w:t>
      </w:r>
      <w:r w:rsidR="00C777F8">
        <w:rPr>
          <w:sz w:val="24"/>
        </w:rPr>
        <w:t xml:space="preserve"> </w:t>
      </w:r>
      <w:r w:rsidR="00C777F8">
        <w:t>(зарегистрирован</w:t>
      </w:r>
      <w:r w:rsidR="00C777F8" w:rsidRPr="00C777F8">
        <w:rPr>
          <w:spacing w:val="1"/>
        </w:rPr>
        <w:t xml:space="preserve"> </w:t>
      </w:r>
      <w:r w:rsidR="00C777F8">
        <w:t>Министерством</w:t>
      </w:r>
      <w:r w:rsidR="00C777F8" w:rsidRPr="00C777F8">
        <w:rPr>
          <w:spacing w:val="1"/>
        </w:rPr>
        <w:t xml:space="preserve"> </w:t>
      </w:r>
      <w:r w:rsidR="00C777F8">
        <w:t>юстиции</w:t>
      </w:r>
      <w:r w:rsidR="00C777F8" w:rsidRPr="00C777F8">
        <w:rPr>
          <w:spacing w:val="1"/>
        </w:rPr>
        <w:t xml:space="preserve"> </w:t>
      </w:r>
      <w:r w:rsidR="00C777F8">
        <w:t>Российской</w:t>
      </w:r>
      <w:r w:rsidR="00C777F8" w:rsidRPr="00C777F8">
        <w:rPr>
          <w:spacing w:val="1"/>
        </w:rPr>
        <w:t xml:space="preserve"> </w:t>
      </w:r>
      <w:r w:rsidR="00C777F8">
        <w:t>Федерации</w:t>
      </w:r>
      <w:r w:rsidR="00C777F8" w:rsidRPr="00C777F8">
        <w:rPr>
          <w:spacing w:val="1"/>
        </w:rPr>
        <w:t xml:space="preserve"> </w:t>
      </w:r>
      <w:r w:rsidR="00C777F8">
        <w:t>9</w:t>
      </w:r>
      <w:r w:rsidR="00C777F8" w:rsidRPr="00C777F8">
        <w:rPr>
          <w:spacing w:val="1"/>
        </w:rPr>
        <w:t xml:space="preserve"> </w:t>
      </w:r>
      <w:r w:rsidR="00C777F8">
        <w:t>марта</w:t>
      </w:r>
      <w:r w:rsidR="00C777F8" w:rsidRPr="00C777F8">
        <w:rPr>
          <w:spacing w:val="1"/>
        </w:rPr>
        <w:t xml:space="preserve"> </w:t>
      </w:r>
      <w:r w:rsidR="00C777F8">
        <w:t>2023</w:t>
      </w:r>
      <w:r w:rsidR="00C777F8" w:rsidRPr="00C777F8">
        <w:rPr>
          <w:spacing w:val="1"/>
        </w:rPr>
        <w:t xml:space="preserve"> </w:t>
      </w:r>
      <w:r w:rsidR="00C777F8">
        <w:t>г.,</w:t>
      </w:r>
      <w:r w:rsidR="00C777F8" w:rsidRPr="00C777F8">
        <w:rPr>
          <w:spacing w:val="1"/>
        </w:rPr>
        <w:t xml:space="preserve"> </w:t>
      </w:r>
      <w:r w:rsidR="00C777F8">
        <w:t>регистрационный</w:t>
      </w:r>
      <w:r w:rsidR="00C777F8" w:rsidRPr="00C777F8">
        <w:rPr>
          <w:spacing w:val="1"/>
        </w:rPr>
        <w:t xml:space="preserve"> </w:t>
      </w:r>
      <w:r w:rsidR="00C777F8">
        <w:t>№</w:t>
      </w:r>
      <w:r w:rsidR="00C777F8" w:rsidRPr="00C777F8">
        <w:rPr>
          <w:spacing w:val="1"/>
        </w:rPr>
        <w:t xml:space="preserve"> </w:t>
      </w:r>
      <w:r w:rsidR="00C777F8">
        <w:t>72558),</w:t>
      </w:r>
      <w:r w:rsidR="00C777F8">
        <w:rPr>
          <w:sz w:val="24"/>
        </w:rPr>
        <w:t xml:space="preserve"> </w:t>
      </w:r>
      <w:r w:rsidR="00C777F8">
        <w:t>действующими</w:t>
      </w:r>
      <w:r w:rsidR="00C777F8" w:rsidRPr="00C777F8">
        <w:rPr>
          <w:spacing w:val="1"/>
        </w:rPr>
        <w:t xml:space="preserve"> </w:t>
      </w:r>
      <w:r w:rsidR="00C777F8">
        <w:t>до</w:t>
      </w:r>
      <w:r w:rsidR="00C777F8" w:rsidRPr="00C777F8">
        <w:rPr>
          <w:spacing w:val="1"/>
        </w:rPr>
        <w:t xml:space="preserve"> </w:t>
      </w:r>
      <w:r w:rsidR="00C777F8">
        <w:t>1</w:t>
      </w:r>
      <w:r w:rsidR="00C777F8" w:rsidRPr="00C777F8">
        <w:rPr>
          <w:spacing w:val="1"/>
        </w:rPr>
        <w:t xml:space="preserve"> </w:t>
      </w:r>
      <w:r w:rsidR="00C777F8">
        <w:t>марта</w:t>
      </w:r>
      <w:r w:rsidR="00C777F8" w:rsidRPr="00C777F8">
        <w:rPr>
          <w:spacing w:val="1"/>
        </w:rPr>
        <w:t xml:space="preserve"> </w:t>
      </w:r>
      <w:r w:rsidR="00C777F8">
        <w:t>2027</w:t>
      </w:r>
      <w:r w:rsidR="00C777F8" w:rsidRPr="00C777F8">
        <w:rPr>
          <w:spacing w:val="1"/>
        </w:rPr>
        <w:t xml:space="preserve"> </w:t>
      </w:r>
      <w:r w:rsidR="00C777F8">
        <w:t>г.</w:t>
      </w:r>
      <w:r w:rsidRPr="00C777F8">
        <w:rPr>
          <w:spacing w:val="1"/>
        </w:rPr>
        <w:t xml:space="preserve"> </w:t>
      </w:r>
      <w:r>
        <w:t>(далее</w:t>
      </w:r>
      <w:r w:rsidRPr="00C777F8">
        <w:rPr>
          <w:spacing w:val="1"/>
        </w:rPr>
        <w:t xml:space="preserve"> </w:t>
      </w:r>
      <w:r>
        <w:t>–</w:t>
      </w:r>
      <w:r w:rsidRPr="00C777F8">
        <w:rPr>
          <w:spacing w:val="61"/>
        </w:rPr>
        <w:t xml:space="preserve"> </w:t>
      </w:r>
      <w:r>
        <w:t>Гигиенические</w:t>
      </w:r>
      <w:r w:rsidRPr="00C777F8">
        <w:rPr>
          <w:spacing w:val="1"/>
        </w:rPr>
        <w:t xml:space="preserve"> </w:t>
      </w:r>
      <w:r>
        <w:t>нормативы),</w:t>
      </w:r>
      <w:r w:rsidRPr="00C777F8">
        <w:rPr>
          <w:spacing w:val="1"/>
        </w:rPr>
        <w:t xml:space="preserve"> </w:t>
      </w:r>
      <w:r>
        <w:t>и</w:t>
      </w:r>
      <w:r w:rsidRPr="00C777F8">
        <w:rPr>
          <w:spacing w:val="1"/>
        </w:rPr>
        <w:t xml:space="preserve"> </w:t>
      </w:r>
      <w:r>
        <w:t>санитарными</w:t>
      </w:r>
      <w:r w:rsidRPr="00C777F8">
        <w:rPr>
          <w:spacing w:val="1"/>
        </w:rPr>
        <w:t xml:space="preserve"> </w:t>
      </w:r>
      <w:r>
        <w:t>правилами</w:t>
      </w:r>
      <w:r w:rsidRPr="00C777F8">
        <w:rPr>
          <w:spacing w:val="1"/>
        </w:rPr>
        <w:t xml:space="preserve"> </w:t>
      </w:r>
      <w:r>
        <w:t>СП</w:t>
      </w:r>
      <w:r w:rsidRPr="00C777F8">
        <w:rPr>
          <w:spacing w:val="1"/>
        </w:rPr>
        <w:t xml:space="preserve"> </w:t>
      </w:r>
      <w:r>
        <w:t>2.4.3648-20</w:t>
      </w:r>
      <w:r w:rsidRPr="00C777F8">
        <w:rPr>
          <w:spacing w:val="1"/>
        </w:rPr>
        <w:t xml:space="preserve"> </w:t>
      </w:r>
      <w:r>
        <w:t>«Санитарно-эпидемиологические</w:t>
      </w:r>
      <w:r w:rsidRPr="00C777F8">
        <w:rPr>
          <w:spacing w:val="1"/>
        </w:rPr>
        <w:t xml:space="preserve"> </w:t>
      </w:r>
      <w:r>
        <w:t>требования к организациям воспитания и обучения, отдыха и оздоровления детей и молодежи»,</w:t>
      </w:r>
      <w:r w:rsidRPr="00C777F8">
        <w:rPr>
          <w:spacing w:val="1"/>
        </w:rPr>
        <w:t xml:space="preserve"> </w:t>
      </w:r>
      <w:r>
        <w:t>утверждёнными</w:t>
      </w:r>
      <w:r w:rsidRPr="00C777F8">
        <w:rPr>
          <w:spacing w:val="1"/>
        </w:rPr>
        <w:t xml:space="preserve"> </w:t>
      </w:r>
      <w:r>
        <w:t>постановлением</w:t>
      </w:r>
      <w:r w:rsidRPr="00C777F8">
        <w:rPr>
          <w:spacing w:val="1"/>
        </w:rPr>
        <w:t xml:space="preserve"> </w:t>
      </w:r>
      <w:r>
        <w:t>Главного</w:t>
      </w:r>
      <w:r w:rsidRPr="00C777F8">
        <w:rPr>
          <w:spacing w:val="1"/>
        </w:rPr>
        <w:t xml:space="preserve"> </w:t>
      </w:r>
      <w:r>
        <w:t>государственного</w:t>
      </w:r>
      <w:r w:rsidRPr="00C777F8">
        <w:rPr>
          <w:spacing w:val="1"/>
        </w:rPr>
        <w:t xml:space="preserve"> </w:t>
      </w:r>
      <w:r>
        <w:t>санитарного</w:t>
      </w:r>
      <w:r w:rsidRPr="00C777F8">
        <w:rPr>
          <w:spacing w:val="1"/>
        </w:rPr>
        <w:t xml:space="preserve"> </w:t>
      </w:r>
      <w:r>
        <w:t>врача</w:t>
      </w:r>
      <w:r w:rsidRPr="00C777F8">
        <w:rPr>
          <w:spacing w:val="1"/>
        </w:rPr>
        <w:t xml:space="preserve"> </w:t>
      </w:r>
      <w:r>
        <w:t>Российской</w:t>
      </w:r>
      <w:r w:rsidRPr="00C777F8">
        <w:rPr>
          <w:spacing w:val="-57"/>
        </w:rPr>
        <w:t xml:space="preserve"> </w:t>
      </w:r>
      <w:r>
        <w:t>Федерации от 28 сентября 2020 г. № 28 (зарегистрировано Министерством юстиции Российской</w:t>
      </w:r>
      <w:r w:rsidRPr="00C777F8">
        <w:rPr>
          <w:spacing w:val="1"/>
        </w:rPr>
        <w:t xml:space="preserve"> </w:t>
      </w:r>
      <w:r>
        <w:t>Федерации 18 декабря 2020 г., регистрационный № 61573), действующими до 1 января 2027 г.</w:t>
      </w:r>
      <w:r w:rsidRPr="00C777F8">
        <w:rPr>
          <w:spacing w:val="1"/>
        </w:rPr>
        <w:t xml:space="preserve"> </w:t>
      </w:r>
      <w:r>
        <w:t>(далее</w:t>
      </w:r>
      <w:r w:rsidRPr="00C777F8">
        <w:rPr>
          <w:spacing w:val="-2"/>
        </w:rPr>
        <w:t xml:space="preserve"> </w:t>
      </w:r>
      <w:r>
        <w:t>– Санитарно-эпидемиологические</w:t>
      </w:r>
      <w:r w:rsidRPr="00C777F8">
        <w:rPr>
          <w:spacing w:val="-1"/>
        </w:rPr>
        <w:t xml:space="preserve"> </w:t>
      </w:r>
      <w:r>
        <w:t>требования).</w:t>
      </w:r>
    </w:p>
    <w:p w:rsidR="002821A2" w:rsidRDefault="005E5850" w:rsidP="00C777F8">
      <w:pPr>
        <w:pStyle w:val="a4"/>
        <w:numPr>
          <w:ilvl w:val="1"/>
          <w:numId w:val="74"/>
        </w:numPr>
        <w:tabs>
          <w:tab w:val="left" w:pos="633"/>
          <w:tab w:val="left" w:pos="9498"/>
        </w:tabs>
        <w:ind w:left="0" w:right="264" w:firstLine="0"/>
        <w:rPr>
          <w:sz w:val="24"/>
        </w:rPr>
      </w:pPr>
      <w:r>
        <w:rPr>
          <w:sz w:val="24"/>
        </w:rPr>
        <w:t>ООП НОО учитывает возрастные и психологические особенности обучающихся. Наиболее</w:t>
      </w:r>
      <w:r>
        <w:rPr>
          <w:spacing w:val="1"/>
          <w:sz w:val="24"/>
        </w:rPr>
        <w:t xml:space="preserve"> </w:t>
      </w:r>
      <w:r>
        <w:rPr>
          <w:sz w:val="24"/>
        </w:rPr>
        <w:t>адаптивным сроком освоения ООП НОО является четыре года. Общий объём аудиторной работы</w:t>
      </w:r>
      <w:r>
        <w:rPr>
          <w:spacing w:val="1"/>
          <w:sz w:val="24"/>
        </w:rPr>
        <w:t xml:space="preserve"> </w:t>
      </w:r>
      <w:r>
        <w:rPr>
          <w:sz w:val="24"/>
        </w:rPr>
        <w:t>обучающихся за четыре учебных года не может составлять менее 2954 академических часов и</w:t>
      </w:r>
      <w:r>
        <w:rPr>
          <w:spacing w:val="1"/>
          <w:sz w:val="24"/>
        </w:rPr>
        <w:t xml:space="preserve"> </w:t>
      </w:r>
      <w:r>
        <w:rPr>
          <w:sz w:val="24"/>
        </w:rPr>
        <w:t>более 3345 академических часов в соответствии с требованиями к организации образовательного</w:t>
      </w:r>
      <w:r>
        <w:rPr>
          <w:spacing w:val="1"/>
          <w:sz w:val="24"/>
        </w:rPr>
        <w:t xml:space="preserve"> </w:t>
      </w:r>
      <w:r>
        <w:rPr>
          <w:sz w:val="24"/>
        </w:rPr>
        <w:t>процесса к учебной нагрузке при 5-дневной (или 6-дневной) учебной неделе, предусмотренными</w:t>
      </w:r>
      <w:r>
        <w:rPr>
          <w:spacing w:val="1"/>
          <w:sz w:val="24"/>
        </w:rPr>
        <w:t xml:space="preserve"> </w:t>
      </w:r>
      <w:r>
        <w:rPr>
          <w:sz w:val="24"/>
        </w:rPr>
        <w:t>Гигиеническими нормативами и Санитарно-эпидемиологическими</w:t>
      </w:r>
      <w:r>
        <w:rPr>
          <w:spacing w:val="1"/>
          <w:sz w:val="24"/>
        </w:rPr>
        <w:t xml:space="preserve"> </w:t>
      </w:r>
      <w:r>
        <w:rPr>
          <w:sz w:val="24"/>
        </w:rPr>
        <w:t>требованиями.</w:t>
      </w:r>
    </w:p>
    <w:p w:rsidR="002821A2" w:rsidRDefault="005E5850" w:rsidP="00C777F8">
      <w:pPr>
        <w:pStyle w:val="a4"/>
        <w:numPr>
          <w:ilvl w:val="1"/>
          <w:numId w:val="74"/>
        </w:numPr>
        <w:tabs>
          <w:tab w:val="left" w:pos="633"/>
          <w:tab w:val="left" w:pos="9498"/>
        </w:tabs>
        <w:ind w:left="0" w:right="264" w:firstLine="0"/>
        <w:rPr>
          <w:sz w:val="24"/>
        </w:rPr>
      </w:pPr>
      <w:r>
        <w:rPr>
          <w:sz w:val="24"/>
        </w:rPr>
        <w:t>В</w:t>
      </w:r>
      <w:r>
        <w:rPr>
          <w:spacing w:val="1"/>
          <w:sz w:val="24"/>
        </w:rPr>
        <w:t xml:space="preserve"> </w:t>
      </w:r>
      <w:r>
        <w:rPr>
          <w:sz w:val="24"/>
        </w:rPr>
        <w:t>целях</w:t>
      </w:r>
      <w:r>
        <w:rPr>
          <w:spacing w:val="1"/>
          <w:sz w:val="24"/>
        </w:rPr>
        <w:t xml:space="preserve"> </w:t>
      </w:r>
      <w:r>
        <w:rPr>
          <w:sz w:val="24"/>
        </w:rPr>
        <w:t>удовлетворения</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и</w:t>
      </w:r>
      <w:r>
        <w:rPr>
          <w:spacing w:val="1"/>
          <w:sz w:val="24"/>
        </w:rPr>
        <w:t xml:space="preserve"> </w:t>
      </w:r>
      <w:proofErr w:type="gramStart"/>
      <w:r>
        <w:rPr>
          <w:sz w:val="24"/>
        </w:rPr>
        <w:t>интересов</w:t>
      </w:r>
      <w:proofErr w:type="gramEnd"/>
      <w:r>
        <w:rPr>
          <w:spacing w:val="1"/>
          <w:sz w:val="24"/>
        </w:rPr>
        <w:t xml:space="preserve"> </w:t>
      </w:r>
      <w:r>
        <w:rPr>
          <w:sz w:val="24"/>
        </w:rPr>
        <w:t>обучающихся</w:t>
      </w:r>
      <w:r>
        <w:rPr>
          <w:spacing w:val="1"/>
          <w:sz w:val="24"/>
        </w:rPr>
        <w:t xml:space="preserve"> </w:t>
      </w:r>
      <w:r>
        <w:rPr>
          <w:sz w:val="24"/>
        </w:rPr>
        <w:t>могут</w:t>
      </w:r>
      <w:r>
        <w:rPr>
          <w:spacing w:val="1"/>
          <w:sz w:val="24"/>
        </w:rPr>
        <w:t xml:space="preserve"> </w:t>
      </w:r>
      <w:r>
        <w:rPr>
          <w:sz w:val="24"/>
        </w:rPr>
        <w:t>разрабатываться</w:t>
      </w:r>
      <w:r>
        <w:rPr>
          <w:spacing w:val="1"/>
          <w:sz w:val="24"/>
        </w:rPr>
        <w:t xml:space="preserve"> </w:t>
      </w:r>
      <w:r>
        <w:rPr>
          <w:sz w:val="24"/>
        </w:rPr>
        <w:t>индивидуальные</w:t>
      </w:r>
      <w:r>
        <w:rPr>
          <w:spacing w:val="1"/>
          <w:sz w:val="24"/>
        </w:rPr>
        <w:t xml:space="preserve"> </w:t>
      </w:r>
      <w:r>
        <w:rPr>
          <w:sz w:val="24"/>
        </w:rPr>
        <w:t>учебные</w:t>
      </w:r>
      <w:r>
        <w:rPr>
          <w:spacing w:val="1"/>
          <w:sz w:val="24"/>
        </w:rPr>
        <w:t xml:space="preserve"> </w:t>
      </w:r>
      <w:r>
        <w:rPr>
          <w:sz w:val="24"/>
        </w:rPr>
        <w:t>планы,</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для</w:t>
      </w:r>
      <w:r>
        <w:rPr>
          <w:spacing w:val="1"/>
          <w:sz w:val="24"/>
        </w:rPr>
        <w:t xml:space="preserve"> </w:t>
      </w:r>
      <w:r>
        <w:rPr>
          <w:sz w:val="24"/>
        </w:rPr>
        <w:t>ускоренного</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осваиваемой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локальными</w:t>
      </w:r>
      <w:r>
        <w:rPr>
          <w:spacing w:val="1"/>
          <w:sz w:val="24"/>
        </w:rPr>
        <w:t xml:space="preserve"> </w:t>
      </w:r>
      <w:r>
        <w:rPr>
          <w:sz w:val="24"/>
        </w:rPr>
        <w:t>нормативными</w:t>
      </w:r>
      <w:r>
        <w:rPr>
          <w:spacing w:val="1"/>
          <w:sz w:val="24"/>
        </w:rPr>
        <w:t xml:space="preserve"> </w:t>
      </w:r>
      <w:r>
        <w:rPr>
          <w:sz w:val="24"/>
        </w:rPr>
        <w:t>актами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При</w:t>
      </w:r>
      <w:r>
        <w:rPr>
          <w:spacing w:val="1"/>
          <w:sz w:val="24"/>
        </w:rPr>
        <w:t xml:space="preserve"> </w:t>
      </w:r>
      <w:r>
        <w:rPr>
          <w:sz w:val="24"/>
        </w:rPr>
        <w:t>формировании</w:t>
      </w:r>
      <w:r>
        <w:rPr>
          <w:spacing w:val="1"/>
          <w:sz w:val="24"/>
        </w:rPr>
        <w:t xml:space="preserve"> </w:t>
      </w:r>
      <w:r>
        <w:rPr>
          <w:sz w:val="24"/>
        </w:rPr>
        <w:t>индивидуальных</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для</w:t>
      </w:r>
      <w:r>
        <w:rPr>
          <w:spacing w:val="1"/>
          <w:sz w:val="24"/>
        </w:rPr>
        <w:t xml:space="preserve"> </w:t>
      </w:r>
      <w:r>
        <w:rPr>
          <w:sz w:val="24"/>
        </w:rPr>
        <w:t>ускоренного</w:t>
      </w:r>
      <w:r>
        <w:rPr>
          <w:spacing w:val="1"/>
          <w:sz w:val="24"/>
        </w:rPr>
        <w:t xml:space="preserve"> </w:t>
      </w:r>
      <w:r>
        <w:rPr>
          <w:sz w:val="24"/>
        </w:rPr>
        <w:t>обучения,</w:t>
      </w:r>
      <w:r>
        <w:rPr>
          <w:spacing w:val="1"/>
          <w:sz w:val="24"/>
        </w:rPr>
        <w:t xml:space="preserve"> </w:t>
      </w:r>
      <w:r>
        <w:rPr>
          <w:sz w:val="24"/>
        </w:rPr>
        <w:t>объём</w:t>
      </w:r>
      <w:r>
        <w:rPr>
          <w:spacing w:val="1"/>
          <w:sz w:val="24"/>
        </w:rPr>
        <w:t xml:space="preserve"> </w:t>
      </w:r>
      <w:r>
        <w:rPr>
          <w:sz w:val="24"/>
        </w:rPr>
        <w:t>дневной</w:t>
      </w:r>
      <w:r>
        <w:rPr>
          <w:spacing w:val="1"/>
          <w:sz w:val="24"/>
        </w:rPr>
        <w:t xml:space="preserve"> </w:t>
      </w:r>
      <w:r>
        <w:rPr>
          <w:sz w:val="24"/>
        </w:rPr>
        <w:t>и</w:t>
      </w:r>
      <w:r>
        <w:rPr>
          <w:spacing w:val="1"/>
          <w:sz w:val="24"/>
        </w:rPr>
        <w:t xml:space="preserve"> </w:t>
      </w:r>
      <w:r>
        <w:rPr>
          <w:sz w:val="24"/>
        </w:rPr>
        <w:t>недельной</w:t>
      </w:r>
      <w:r>
        <w:rPr>
          <w:spacing w:val="1"/>
          <w:sz w:val="24"/>
        </w:rPr>
        <w:t xml:space="preserve"> </w:t>
      </w:r>
      <w:r>
        <w:rPr>
          <w:sz w:val="24"/>
        </w:rPr>
        <w:t>учебной</w:t>
      </w:r>
      <w:r>
        <w:rPr>
          <w:spacing w:val="1"/>
          <w:sz w:val="24"/>
        </w:rPr>
        <w:t xml:space="preserve"> </w:t>
      </w:r>
      <w:r>
        <w:rPr>
          <w:sz w:val="24"/>
        </w:rPr>
        <w:t>нагрузки,</w:t>
      </w:r>
      <w:r>
        <w:rPr>
          <w:spacing w:val="1"/>
          <w:sz w:val="24"/>
        </w:rPr>
        <w:t xml:space="preserve"> </w:t>
      </w:r>
      <w:r>
        <w:rPr>
          <w:sz w:val="24"/>
        </w:rPr>
        <w:t>организация</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внеурочных</w:t>
      </w:r>
      <w:r>
        <w:rPr>
          <w:spacing w:val="1"/>
          <w:sz w:val="24"/>
        </w:rPr>
        <w:t xml:space="preserve"> </w:t>
      </w:r>
      <w:r>
        <w:rPr>
          <w:sz w:val="24"/>
        </w:rPr>
        <w:t>мероприятий,</w:t>
      </w:r>
      <w:r>
        <w:rPr>
          <w:spacing w:val="1"/>
          <w:sz w:val="24"/>
        </w:rPr>
        <w:t xml:space="preserve"> </w:t>
      </w:r>
      <w:r>
        <w:rPr>
          <w:sz w:val="24"/>
        </w:rPr>
        <w:t>расписание</w:t>
      </w:r>
      <w:r>
        <w:rPr>
          <w:spacing w:val="1"/>
          <w:sz w:val="24"/>
        </w:rPr>
        <w:t xml:space="preserve"> </w:t>
      </w:r>
      <w:r>
        <w:rPr>
          <w:sz w:val="24"/>
        </w:rPr>
        <w:t>занятий,</w:t>
      </w:r>
      <w:r>
        <w:rPr>
          <w:spacing w:val="1"/>
          <w:sz w:val="24"/>
        </w:rPr>
        <w:t xml:space="preserve"> </w:t>
      </w:r>
      <w:r>
        <w:rPr>
          <w:sz w:val="24"/>
        </w:rPr>
        <w:t>объём</w:t>
      </w:r>
      <w:r>
        <w:rPr>
          <w:spacing w:val="1"/>
          <w:sz w:val="24"/>
        </w:rPr>
        <w:t xml:space="preserve"> </w:t>
      </w:r>
      <w:r>
        <w:rPr>
          <w:sz w:val="24"/>
        </w:rPr>
        <w:t>домашних</w:t>
      </w:r>
      <w:r>
        <w:rPr>
          <w:spacing w:val="1"/>
          <w:sz w:val="24"/>
        </w:rPr>
        <w:t xml:space="preserve"> </w:t>
      </w:r>
      <w:r>
        <w:rPr>
          <w:sz w:val="24"/>
        </w:rPr>
        <w:t>заданий</w:t>
      </w:r>
      <w:r>
        <w:rPr>
          <w:spacing w:val="1"/>
          <w:sz w:val="24"/>
        </w:rPr>
        <w:t xml:space="preserve"> </w:t>
      </w:r>
      <w:r>
        <w:rPr>
          <w:sz w:val="24"/>
        </w:rPr>
        <w:t>должны</w:t>
      </w:r>
      <w:r>
        <w:rPr>
          <w:spacing w:val="1"/>
          <w:sz w:val="24"/>
        </w:rPr>
        <w:t xml:space="preserve"> </w:t>
      </w:r>
      <w:r>
        <w:rPr>
          <w:sz w:val="24"/>
        </w:rPr>
        <w:t>соответствовать</w:t>
      </w:r>
      <w:r>
        <w:rPr>
          <w:spacing w:val="1"/>
          <w:sz w:val="24"/>
        </w:rPr>
        <w:t xml:space="preserve"> </w:t>
      </w:r>
      <w:r>
        <w:rPr>
          <w:sz w:val="24"/>
        </w:rPr>
        <w:t>требованиям,</w:t>
      </w:r>
      <w:r>
        <w:rPr>
          <w:spacing w:val="1"/>
          <w:sz w:val="24"/>
        </w:rPr>
        <w:t xml:space="preserve"> </w:t>
      </w:r>
      <w:r>
        <w:rPr>
          <w:sz w:val="24"/>
        </w:rPr>
        <w:t>предусмотренным</w:t>
      </w:r>
      <w:r>
        <w:rPr>
          <w:spacing w:val="1"/>
          <w:sz w:val="24"/>
        </w:rPr>
        <w:t xml:space="preserve"> </w:t>
      </w:r>
      <w:r>
        <w:rPr>
          <w:sz w:val="24"/>
        </w:rPr>
        <w:t>Гигиеническими нормативами и</w:t>
      </w:r>
      <w:r>
        <w:rPr>
          <w:spacing w:val="1"/>
          <w:sz w:val="24"/>
        </w:rPr>
        <w:t xml:space="preserve"> </w:t>
      </w:r>
      <w:r>
        <w:rPr>
          <w:sz w:val="24"/>
        </w:rPr>
        <w:t>Санитарно-эпидемиологическими требованиями.</w:t>
      </w:r>
    </w:p>
    <w:p w:rsidR="002821A2" w:rsidRDefault="005E5850" w:rsidP="00C777F8">
      <w:pPr>
        <w:pStyle w:val="11"/>
        <w:numPr>
          <w:ilvl w:val="0"/>
          <w:numId w:val="74"/>
        </w:numPr>
        <w:tabs>
          <w:tab w:val="left" w:pos="453"/>
          <w:tab w:val="left" w:pos="9498"/>
        </w:tabs>
        <w:ind w:left="0" w:right="264" w:firstLine="0"/>
      </w:pPr>
      <w:r>
        <w:t>Планируемые</w:t>
      </w:r>
      <w:r>
        <w:rPr>
          <w:spacing w:val="-4"/>
        </w:rPr>
        <w:t xml:space="preserve"> </w:t>
      </w:r>
      <w:r>
        <w:t>результаты</w:t>
      </w:r>
      <w:r>
        <w:rPr>
          <w:spacing w:val="-3"/>
        </w:rPr>
        <w:t xml:space="preserve"> </w:t>
      </w:r>
      <w:r>
        <w:t>освоения</w:t>
      </w:r>
      <w:r>
        <w:rPr>
          <w:spacing w:val="-3"/>
        </w:rPr>
        <w:t xml:space="preserve"> </w:t>
      </w:r>
      <w:r>
        <w:t>ООП</w:t>
      </w:r>
      <w:r>
        <w:rPr>
          <w:spacing w:val="-2"/>
        </w:rPr>
        <w:t xml:space="preserve"> </w:t>
      </w:r>
      <w:r>
        <w:t>НОО.</w:t>
      </w:r>
    </w:p>
    <w:p w:rsidR="002821A2" w:rsidRDefault="005E5850" w:rsidP="00C777F8">
      <w:pPr>
        <w:pStyle w:val="a4"/>
        <w:numPr>
          <w:ilvl w:val="1"/>
          <w:numId w:val="74"/>
        </w:numPr>
        <w:tabs>
          <w:tab w:val="left" w:pos="633"/>
          <w:tab w:val="left" w:pos="9498"/>
        </w:tabs>
        <w:ind w:left="0" w:right="264" w:firstLine="0"/>
        <w:rPr>
          <w:sz w:val="24"/>
        </w:rPr>
      </w:pPr>
      <w:r>
        <w:rPr>
          <w:sz w:val="24"/>
        </w:rPr>
        <w:t>Планируемые результаты освоения ООП НОО соответствуют современным целям начального</w:t>
      </w:r>
      <w:r>
        <w:rPr>
          <w:spacing w:val="1"/>
          <w:sz w:val="24"/>
        </w:rPr>
        <w:t xml:space="preserve"> </w:t>
      </w:r>
      <w:r>
        <w:rPr>
          <w:sz w:val="24"/>
        </w:rPr>
        <w:t>общего образования, представленным во ФГОС НОО как система личностных, метапредметных и</w:t>
      </w:r>
      <w:r>
        <w:rPr>
          <w:spacing w:val="1"/>
          <w:sz w:val="24"/>
        </w:rPr>
        <w:t xml:space="preserve"> </w:t>
      </w:r>
      <w:r>
        <w:rPr>
          <w:sz w:val="24"/>
        </w:rPr>
        <w:t>предметных</w:t>
      </w:r>
      <w:r>
        <w:rPr>
          <w:spacing w:val="-1"/>
          <w:sz w:val="24"/>
        </w:rPr>
        <w:t xml:space="preserve"> </w:t>
      </w:r>
      <w:r>
        <w:rPr>
          <w:sz w:val="24"/>
        </w:rPr>
        <w:t>достижений</w:t>
      </w:r>
      <w:r>
        <w:rPr>
          <w:spacing w:val="1"/>
          <w:sz w:val="24"/>
        </w:rPr>
        <w:t xml:space="preserve"> </w:t>
      </w:r>
      <w:r>
        <w:rPr>
          <w:sz w:val="24"/>
        </w:rPr>
        <w:t>обучающегося.</w:t>
      </w:r>
    </w:p>
    <w:p w:rsidR="002821A2" w:rsidRDefault="005E5850" w:rsidP="00C777F8">
      <w:pPr>
        <w:pStyle w:val="a4"/>
        <w:numPr>
          <w:ilvl w:val="1"/>
          <w:numId w:val="74"/>
        </w:numPr>
        <w:tabs>
          <w:tab w:val="left" w:pos="633"/>
          <w:tab w:val="left" w:pos="9498"/>
        </w:tabs>
        <w:ind w:left="0" w:right="264" w:firstLine="0"/>
        <w:rPr>
          <w:sz w:val="24"/>
        </w:rPr>
      </w:pPr>
      <w:r>
        <w:rPr>
          <w:sz w:val="24"/>
        </w:rPr>
        <w:t>Личностные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ООП</w:t>
      </w:r>
      <w:r>
        <w:rPr>
          <w:spacing w:val="1"/>
          <w:sz w:val="24"/>
        </w:rPr>
        <w:t xml:space="preserve"> </w:t>
      </w:r>
      <w:r>
        <w:rPr>
          <w:sz w:val="24"/>
        </w:rPr>
        <w:t>НОО</w:t>
      </w:r>
      <w:r>
        <w:rPr>
          <w:spacing w:val="1"/>
          <w:sz w:val="24"/>
        </w:rPr>
        <w:t xml:space="preserve"> </w:t>
      </w:r>
      <w:r>
        <w:rPr>
          <w:sz w:val="24"/>
        </w:rPr>
        <w:t>достигаются</w:t>
      </w:r>
      <w:r>
        <w:rPr>
          <w:spacing w:val="1"/>
          <w:sz w:val="24"/>
        </w:rPr>
        <w:t xml:space="preserve"> </w:t>
      </w:r>
      <w:r>
        <w:rPr>
          <w:sz w:val="24"/>
        </w:rPr>
        <w:t>в</w:t>
      </w:r>
      <w:r>
        <w:rPr>
          <w:spacing w:val="1"/>
          <w:sz w:val="24"/>
        </w:rPr>
        <w:t xml:space="preserve"> </w:t>
      </w:r>
      <w:r>
        <w:rPr>
          <w:sz w:val="24"/>
        </w:rPr>
        <w:t>единстве</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воспитательной</w:t>
      </w:r>
      <w:r>
        <w:rPr>
          <w:spacing w:val="1"/>
          <w:sz w:val="24"/>
        </w:rPr>
        <w:t xml:space="preserve"> </w:t>
      </w:r>
      <w:r>
        <w:rPr>
          <w:sz w:val="24"/>
        </w:rPr>
        <w:t>деятельности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традиционными</w:t>
      </w:r>
      <w:r>
        <w:rPr>
          <w:spacing w:val="1"/>
          <w:sz w:val="24"/>
        </w:rPr>
        <w:t xml:space="preserve"> </w:t>
      </w:r>
      <w:r>
        <w:rPr>
          <w:sz w:val="24"/>
        </w:rPr>
        <w:t>российскими социокультурными и духовно-нравственными ценностями, принятыми в обществе</w:t>
      </w:r>
      <w:r>
        <w:rPr>
          <w:spacing w:val="1"/>
          <w:sz w:val="24"/>
        </w:rPr>
        <w:t xml:space="preserve"> </w:t>
      </w:r>
      <w:r>
        <w:rPr>
          <w:sz w:val="24"/>
        </w:rPr>
        <w:t>правилами</w:t>
      </w:r>
      <w:r>
        <w:rPr>
          <w:spacing w:val="1"/>
          <w:sz w:val="24"/>
        </w:rPr>
        <w:t xml:space="preserve"> </w:t>
      </w:r>
      <w:r>
        <w:rPr>
          <w:sz w:val="24"/>
        </w:rPr>
        <w:t>и</w:t>
      </w:r>
      <w:r>
        <w:rPr>
          <w:spacing w:val="1"/>
          <w:sz w:val="24"/>
        </w:rPr>
        <w:t xml:space="preserve"> </w:t>
      </w:r>
      <w:r>
        <w:rPr>
          <w:sz w:val="24"/>
        </w:rPr>
        <w:t>нормами</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способствуют</w:t>
      </w:r>
      <w:r>
        <w:rPr>
          <w:spacing w:val="1"/>
          <w:sz w:val="24"/>
        </w:rPr>
        <w:t xml:space="preserve"> </w:t>
      </w:r>
      <w:r>
        <w:rPr>
          <w:sz w:val="24"/>
        </w:rPr>
        <w:t>процессам</w:t>
      </w:r>
      <w:r>
        <w:rPr>
          <w:spacing w:val="1"/>
          <w:sz w:val="24"/>
        </w:rPr>
        <w:t xml:space="preserve"> </w:t>
      </w:r>
      <w:r>
        <w:rPr>
          <w:sz w:val="24"/>
        </w:rPr>
        <w:t>самопознания,</w:t>
      </w:r>
      <w:r>
        <w:rPr>
          <w:spacing w:val="1"/>
          <w:sz w:val="24"/>
        </w:rPr>
        <w:t xml:space="preserve"> </w:t>
      </w:r>
      <w:r>
        <w:rPr>
          <w:sz w:val="24"/>
        </w:rPr>
        <w:t>самовоспитания</w:t>
      </w:r>
      <w:r>
        <w:rPr>
          <w:spacing w:val="1"/>
          <w:sz w:val="24"/>
        </w:rPr>
        <w:t xml:space="preserve"> </w:t>
      </w:r>
      <w:r>
        <w:rPr>
          <w:sz w:val="24"/>
        </w:rPr>
        <w:t>и</w:t>
      </w:r>
      <w:r>
        <w:rPr>
          <w:spacing w:val="-57"/>
          <w:sz w:val="24"/>
        </w:rPr>
        <w:t xml:space="preserve"> </w:t>
      </w:r>
      <w:r>
        <w:rPr>
          <w:sz w:val="24"/>
        </w:rPr>
        <w:t>саморазвития,</w:t>
      </w:r>
      <w:r>
        <w:rPr>
          <w:spacing w:val="-1"/>
          <w:sz w:val="24"/>
        </w:rPr>
        <w:t xml:space="preserve"> </w:t>
      </w:r>
      <w:r>
        <w:rPr>
          <w:sz w:val="24"/>
        </w:rPr>
        <w:t>формирования внутренней</w:t>
      </w:r>
      <w:r>
        <w:rPr>
          <w:spacing w:val="1"/>
          <w:sz w:val="24"/>
        </w:rPr>
        <w:t xml:space="preserve"> </w:t>
      </w:r>
      <w:r>
        <w:rPr>
          <w:sz w:val="24"/>
        </w:rPr>
        <w:t>позиции</w:t>
      </w:r>
      <w:r>
        <w:rPr>
          <w:spacing w:val="-2"/>
          <w:sz w:val="24"/>
        </w:rPr>
        <w:t xml:space="preserve"> </w:t>
      </w:r>
      <w:r>
        <w:rPr>
          <w:sz w:val="24"/>
        </w:rPr>
        <w:t>личности.</w:t>
      </w:r>
    </w:p>
    <w:p w:rsidR="002821A2" w:rsidRDefault="005E5850" w:rsidP="00C777F8">
      <w:pPr>
        <w:pStyle w:val="a4"/>
        <w:numPr>
          <w:ilvl w:val="1"/>
          <w:numId w:val="74"/>
        </w:numPr>
        <w:tabs>
          <w:tab w:val="left" w:pos="633"/>
          <w:tab w:val="left" w:pos="9498"/>
        </w:tabs>
        <w:ind w:left="0" w:right="264" w:firstLine="0"/>
        <w:rPr>
          <w:sz w:val="24"/>
        </w:rPr>
      </w:pPr>
      <w:r>
        <w:rPr>
          <w:sz w:val="24"/>
        </w:rPr>
        <w:t>Метапредметные</w:t>
      </w:r>
      <w:r>
        <w:rPr>
          <w:spacing w:val="1"/>
          <w:sz w:val="24"/>
        </w:rPr>
        <w:t xml:space="preserve"> </w:t>
      </w:r>
      <w:r>
        <w:rPr>
          <w:sz w:val="24"/>
        </w:rPr>
        <w:t>результаты</w:t>
      </w:r>
      <w:r>
        <w:rPr>
          <w:spacing w:val="1"/>
          <w:sz w:val="24"/>
        </w:rPr>
        <w:t xml:space="preserve"> </w:t>
      </w:r>
      <w:r>
        <w:rPr>
          <w:sz w:val="24"/>
        </w:rPr>
        <w:t>характеризуют</w:t>
      </w:r>
      <w:r>
        <w:rPr>
          <w:spacing w:val="1"/>
          <w:sz w:val="24"/>
        </w:rPr>
        <w:t xml:space="preserve"> </w:t>
      </w:r>
      <w:r>
        <w:rPr>
          <w:sz w:val="24"/>
        </w:rPr>
        <w:t>уровень</w:t>
      </w:r>
      <w:r>
        <w:rPr>
          <w:spacing w:val="1"/>
          <w:sz w:val="24"/>
        </w:rPr>
        <w:t xml:space="preserve"> </w:t>
      </w:r>
      <w:r>
        <w:rPr>
          <w:sz w:val="24"/>
        </w:rPr>
        <w:t>сформированности</w:t>
      </w:r>
      <w:r>
        <w:rPr>
          <w:spacing w:val="1"/>
          <w:sz w:val="24"/>
        </w:rPr>
        <w:t xml:space="preserve"> </w:t>
      </w:r>
      <w:r>
        <w:rPr>
          <w:sz w:val="24"/>
        </w:rPr>
        <w:t>познавательных,</w:t>
      </w:r>
      <w:r>
        <w:rPr>
          <w:spacing w:val="1"/>
          <w:sz w:val="24"/>
        </w:rPr>
        <w:t xml:space="preserve"> </w:t>
      </w:r>
      <w:r>
        <w:rPr>
          <w:sz w:val="24"/>
        </w:rPr>
        <w:t>коммуникативных и регулятивных универсальных действий, которые обеспечивают успешность</w:t>
      </w:r>
      <w:r>
        <w:rPr>
          <w:spacing w:val="1"/>
          <w:sz w:val="24"/>
        </w:rPr>
        <w:t xml:space="preserve"> </w:t>
      </w:r>
      <w:r>
        <w:rPr>
          <w:sz w:val="24"/>
        </w:rPr>
        <w:t>изучения</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становление</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самообразованию</w:t>
      </w:r>
      <w:r>
        <w:rPr>
          <w:spacing w:val="1"/>
          <w:sz w:val="24"/>
        </w:rPr>
        <w:t xml:space="preserve"> </w:t>
      </w:r>
      <w:r>
        <w:rPr>
          <w:sz w:val="24"/>
        </w:rPr>
        <w:t>и</w:t>
      </w:r>
      <w:r>
        <w:rPr>
          <w:spacing w:val="1"/>
          <w:sz w:val="24"/>
        </w:rPr>
        <w:t xml:space="preserve"> </w:t>
      </w:r>
      <w:r>
        <w:rPr>
          <w:sz w:val="24"/>
        </w:rPr>
        <w:t>саморазвитию.</w:t>
      </w:r>
      <w:r>
        <w:rPr>
          <w:spacing w:val="1"/>
          <w:sz w:val="24"/>
        </w:rPr>
        <w:t xml:space="preserve"> </w:t>
      </w:r>
      <w:r>
        <w:rPr>
          <w:sz w:val="24"/>
        </w:rPr>
        <w:t>В</w:t>
      </w:r>
      <w:r>
        <w:rPr>
          <w:spacing w:val="1"/>
          <w:sz w:val="24"/>
        </w:rPr>
        <w:t xml:space="preserve"> </w:t>
      </w:r>
      <w:r>
        <w:rPr>
          <w:sz w:val="24"/>
        </w:rPr>
        <w:t xml:space="preserve">результате </w:t>
      </w:r>
      <w:proofErr w:type="gramStart"/>
      <w:r>
        <w:rPr>
          <w:sz w:val="24"/>
        </w:rPr>
        <w:t>освоения</w:t>
      </w:r>
      <w:r>
        <w:rPr>
          <w:spacing w:val="1"/>
          <w:sz w:val="24"/>
        </w:rPr>
        <w:t xml:space="preserve"> </w:t>
      </w:r>
      <w:r>
        <w:rPr>
          <w:sz w:val="24"/>
        </w:rPr>
        <w:t>содержания</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proofErr w:type="gramEnd"/>
      <w:r>
        <w:rPr>
          <w:spacing w:val="-57"/>
          <w:sz w:val="24"/>
        </w:rPr>
        <w:t xml:space="preserve"> </w:t>
      </w:r>
      <w:r>
        <w:rPr>
          <w:sz w:val="24"/>
        </w:rPr>
        <w:t>обучающиеся</w:t>
      </w:r>
      <w:r>
        <w:rPr>
          <w:spacing w:val="1"/>
          <w:sz w:val="24"/>
        </w:rPr>
        <w:t xml:space="preserve"> </w:t>
      </w:r>
      <w:r>
        <w:rPr>
          <w:sz w:val="24"/>
        </w:rPr>
        <w:t>овладевают</w:t>
      </w:r>
      <w:r>
        <w:rPr>
          <w:spacing w:val="1"/>
          <w:sz w:val="24"/>
        </w:rPr>
        <w:t xml:space="preserve"> </w:t>
      </w:r>
      <w:r>
        <w:rPr>
          <w:sz w:val="24"/>
        </w:rPr>
        <w:t>рядом</w:t>
      </w:r>
      <w:r>
        <w:rPr>
          <w:spacing w:val="1"/>
          <w:sz w:val="24"/>
        </w:rPr>
        <w:t xml:space="preserve"> </w:t>
      </w:r>
      <w:r>
        <w:rPr>
          <w:sz w:val="24"/>
        </w:rPr>
        <w:t>междисциплинарных</w:t>
      </w:r>
      <w:r>
        <w:rPr>
          <w:spacing w:val="1"/>
          <w:sz w:val="24"/>
        </w:rPr>
        <w:t xml:space="preserve"> </w:t>
      </w:r>
      <w:r>
        <w:rPr>
          <w:sz w:val="24"/>
        </w:rPr>
        <w:t>понятий,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различными</w:t>
      </w:r>
      <w:r>
        <w:rPr>
          <w:spacing w:val="1"/>
          <w:sz w:val="24"/>
        </w:rPr>
        <w:t xml:space="preserve"> </w:t>
      </w:r>
      <w:r>
        <w:rPr>
          <w:sz w:val="24"/>
        </w:rPr>
        <w:t>знаково-</w:t>
      </w:r>
      <w:r>
        <w:rPr>
          <w:spacing w:val="1"/>
          <w:sz w:val="24"/>
        </w:rPr>
        <w:t xml:space="preserve"> </w:t>
      </w:r>
      <w:r>
        <w:rPr>
          <w:sz w:val="24"/>
        </w:rPr>
        <w:t>символическими средствами, которые помогают обучающимся применять знания, как в типовых,</w:t>
      </w:r>
      <w:r>
        <w:rPr>
          <w:spacing w:val="1"/>
          <w:sz w:val="24"/>
        </w:rPr>
        <w:t xml:space="preserve"> </w:t>
      </w:r>
      <w:r>
        <w:rPr>
          <w:sz w:val="24"/>
        </w:rPr>
        <w:t>так и</w:t>
      </w:r>
      <w:r>
        <w:rPr>
          <w:spacing w:val="1"/>
          <w:sz w:val="24"/>
        </w:rPr>
        <w:t xml:space="preserve"> </w:t>
      </w:r>
      <w:r>
        <w:rPr>
          <w:sz w:val="24"/>
        </w:rPr>
        <w:t>в</w:t>
      </w:r>
      <w:r>
        <w:rPr>
          <w:spacing w:val="-1"/>
          <w:sz w:val="24"/>
        </w:rPr>
        <w:t xml:space="preserve"> </w:t>
      </w:r>
      <w:r>
        <w:rPr>
          <w:sz w:val="24"/>
        </w:rPr>
        <w:t>новых, нестандартных учебных ситуациях.</w:t>
      </w:r>
    </w:p>
    <w:p w:rsidR="002821A2" w:rsidRDefault="005E5850" w:rsidP="00C777F8">
      <w:pPr>
        <w:pStyle w:val="11"/>
        <w:numPr>
          <w:ilvl w:val="0"/>
          <w:numId w:val="74"/>
        </w:numPr>
        <w:tabs>
          <w:tab w:val="left" w:pos="453"/>
          <w:tab w:val="left" w:pos="9498"/>
        </w:tabs>
        <w:ind w:left="0" w:right="264" w:firstLine="0"/>
      </w:pPr>
      <w:r>
        <w:lastRenderedPageBreak/>
        <w:t>Система</w:t>
      </w:r>
      <w:r>
        <w:rPr>
          <w:spacing w:val="-3"/>
        </w:rPr>
        <w:t xml:space="preserve"> </w:t>
      </w:r>
      <w:r>
        <w:t>оценки</w:t>
      </w:r>
      <w:r>
        <w:rPr>
          <w:spacing w:val="-2"/>
        </w:rPr>
        <w:t xml:space="preserve"> </w:t>
      </w:r>
      <w:r>
        <w:t>достижения</w:t>
      </w:r>
      <w:r>
        <w:rPr>
          <w:spacing w:val="-4"/>
        </w:rPr>
        <w:t xml:space="preserve"> </w:t>
      </w:r>
      <w:r>
        <w:t>планируемых</w:t>
      </w:r>
      <w:r>
        <w:rPr>
          <w:spacing w:val="-2"/>
        </w:rPr>
        <w:t xml:space="preserve"> </w:t>
      </w:r>
      <w:r>
        <w:t>результатов</w:t>
      </w:r>
      <w:r>
        <w:rPr>
          <w:spacing w:val="-2"/>
        </w:rPr>
        <w:t xml:space="preserve"> </w:t>
      </w:r>
      <w:r>
        <w:t>освоения</w:t>
      </w:r>
      <w:r>
        <w:rPr>
          <w:spacing w:val="-4"/>
        </w:rPr>
        <w:t xml:space="preserve"> </w:t>
      </w:r>
      <w:r>
        <w:t>ООП</w:t>
      </w:r>
      <w:r>
        <w:rPr>
          <w:spacing w:val="-2"/>
        </w:rPr>
        <w:t xml:space="preserve"> </w:t>
      </w:r>
      <w:r>
        <w:t>НОО.</w:t>
      </w:r>
    </w:p>
    <w:p w:rsidR="002821A2" w:rsidRDefault="005E5850" w:rsidP="00C777F8">
      <w:pPr>
        <w:pStyle w:val="a4"/>
        <w:numPr>
          <w:ilvl w:val="1"/>
          <w:numId w:val="74"/>
        </w:numPr>
        <w:tabs>
          <w:tab w:val="left" w:pos="633"/>
          <w:tab w:val="left" w:pos="9498"/>
        </w:tabs>
        <w:ind w:left="0" w:right="264" w:firstLine="0"/>
        <w:rPr>
          <w:sz w:val="24"/>
        </w:rPr>
      </w:pPr>
      <w:r>
        <w:rPr>
          <w:sz w:val="24"/>
        </w:rPr>
        <w:t>Основой</w:t>
      </w:r>
      <w:r>
        <w:rPr>
          <w:spacing w:val="1"/>
          <w:sz w:val="24"/>
        </w:rPr>
        <w:t xml:space="preserve"> </w:t>
      </w:r>
      <w:r>
        <w:rPr>
          <w:sz w:val="24"/>
        </w:rPr>
        <w:t>объективной</w:t>
      </w:r>
      <w:r>
        <w:rPr>
          <w:spacing w:val="1"/>
          <w:sz w:val="24"/>
        </w:rPr>
        <w:t xml:space="preserve"> </w:t>
      </w:r>
      <w:r>
        <w:rPr>
          <w:sz w:val="24"/>
        </w:rPr>
        <w:t>оценки</w:t>
      </w:r>
      <w:r>
        <w:rPr>
          <w:spacing w:val="1"/>
          <w:sz w:val="24"/>
        </w:rPr>
        <w:t xml:space="preserve"> </w:t>
      </w:r>
      <w:r>
        <w:rPr>
          <w:sz w:val="24"/>
        </w:rPr>
        <w:t>соответствия</w:t>
      </w:r>
      <w:r>
        <w:rPr>
          <w:spacing w:val="1"/>
          <w:sz w:val="24"/>
        </w:rPr>
        <w:t xml:space="preserve"> </w:t>
      </w:r>
      <w:r>
        <w:rPr>
          <w:sz w:val="24"/>
        </w:rPr>
        <w:t>установленным</w:t>
      </w:r>
      <w:r>
        <w:rPr>
          <w:spacing w:val="1"/>
          <w:sz w:val="24"/>
        </w:rPr>
        <w:t xml:space="preserve"> </w:t>
      </w:r>
      <w:r>
        <w:rPr>
          <w:sz w:val="24"/>
        </w:rPr>
        <w:t>требованиям</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подготовки</w:t>
      </w:r>
      <w:r>
        <w:rPr>
          <w:spacing w:val="1"/>
          <w:sz w:val="24"/>
        </w:rPr>
        <w:t xml:space="preserve"> </w:t>
      </w:r>
      <w:r>
        <w:rPr>
          <w:sz w:val="24"/>
        </w:rPr>
        <w:t>обучающихся,</w:t>
      </w:r>
      <w:r>
        <w:rPr>
          <w:spacing w:val="1"/>
          <w:sz w:val="24"/>
        </w:rPr>
        <w:t xml:space="preserve"> </w:t>
      </w:r>
      <w:r>
        <w:rPr>
          <w:sz w:val="24"/>
        </w:rPr>
        <w:t>освоивших</w:t>
      </w:r>
      <w:r>
        <w:rPr>
          <w:spacing w:val="1"/>
          <w:sz w:val="24"/>
        </w:rPr>
        <w:t xml:space="preserve"> </w:t>
      </w:r>
      <w:r>
        <w:rPr>
          <w:sz w:val="24"/>
        </w:rPr>
        <w:t>ООП</w:t>
      </w:r>
      <w:r>
        <w:rPr>
          <w:spacing w:val="1"/>
          <w:sz w:val="24"/>
        </w:rPr>
        <w:t xml:space="preserve"> </w:t>
      </w:r>
      <w:r>
        <w:rPr>
          <w:sz w:val="24"/>
        </w:rPr>
        <w:t>НОО,</w:t>
      </w:r>
      <w:r>
        <w:rPr>
          <w:spacing w:val="1"/>
          <w:sz w:val="24"/>
        </w:rPr>
        <w:t xml:space="preserve"> </w:t>
      </w:r>
      <w:r>
        <w:rPr>
          <w:sz w:val="24"/>
        </w:rPr>
        <w:t>является</w:t>
      </w:r>
      <w:r>
        <w:rPr>
          <w:spacing w:val="1"/>
          <w:sz w:val="24"/>
        </w:rPr>
        <w:t xml:space="preserve"> </w:t>
      </w:r>
      <w:r>
        <w:rPr>
          <w:sz w:val="24"/>
        </w:rPr>
        <w:t>ФГОС</w:t>
      </w:r>
      <w:r>
        <w:rPr>
          <w:spacing w:val="61"/>
          <w:sz w:val="24"/>
        </w:rPr>
        <w:t xml:space="preserve"> </w:t>
      </w:r>
      <w:r>
        <w:rPr>
          <w:sz w:val="24"/>
        </w:rPr>
        <w:t>НОО</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формы</w:t>
      </w:r>
      <w:r>
        <w:rPr>
          <w:spacing w:val="1"/>
          <w:sz w:val="24"/>
        </w:rPr>
        <w:t xml:space="preserve"> </w:t>
      </w:r>
      <w:r>
        <w:rPr>
          <w:sz w:val="24"/>
        </w:rPr>
        <w:t>получения</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формы</w:t>
      </w:r>
      <w:r>
        <w:rPr>
          <w:spacing w:val="1"/>
          <w:sz w:val="24"/>
        </w:rPr>
        <w:t xml:space="preserve"> </w:t>
      </w:r>
      <w:r>
        <w:rPr>
          <w:sz w:val="24"/>
        </w:rPr>
        <w:t>обучения.</w:t>
      </w:r>
      <w:r>
        <w:rPr>
          <w:spacing w:val="1"/>
          <w:sz w:val="24"/>
        </w:rPr>
        <w:t xml:space="preserve"> </w:t>
      </w:r>
      <w:r>
        <w:rPr>
          <w:sz w:val="24"/>
        </w:rPr>
        <w:t>Таким</w:t>
      </w:r>
      <w:r>
        <w:rPr>
          <w:spacing w:val="1"/>
          <w:sz w:val="24"/>
        </w:rPr>
        <w:t xml:space="preserve"> </w:t>
      </w:r>
      <w:r>
        <w:rPr>
          <w:sz w:val="24"/>
        </w:rPr>
        <w:t>образом,</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определяет</w:t>
      </w:r>
      <w:r>
        <w:rPr>
          <w:spacing w:val="1"/>
          <w:sz w:val="24"/>
        </w:rPr>
        <w:t xml:space="preserve"> </w:t>
      </w:r>
      <w:r>
        <w:rPr>
          <w:sz w:val="24"/>
        </w:rPr>
        <w:t>основные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образовательным</w:t>
      </w:r>
      <w:r>
        <w:rPr>
          <w:spacing w:val="1"/>
          <w:sz w:val="24"/>
        </w:rPr>
        <w:t xml:space="preserve"> </w:t>
      </w:r>
      <w:r>
        <w:rPr>
          <w:sz w:val="24"/>
        </w:rPr>
        <w:t>результатам</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средствам</w:t>
      </w:r>
      <w:r>
        <w:rPr>
          <w:spacing w:val="-1"/>
          <w:sz w:val="24"/>
        </w:rPr>
        <w:t xml:space="preserve"> </w:t>
      </w:r>
      <w:r>
        <w:rPr>
          <w:sz w:val="24"/>
        </w:rPr>
        <w:t>оценки</w:t>
      </w:r>
      <w:r>
        <w:rPr>
          <w:spacing w:val="1"/>
          <w:sz w:val="24"/>
        </w:rPr>
        <w:t xml:space="preserve"> </w:t>
      </w:r>
      <w:r>
        <w:rPr>
          <w:sz w:val="24"/>
        </w:rPr>
        <w:t>их достижения.</w:t>
      </w:r>
    </w:p>
    <w:p w:rsidR="00C777F8" w:rsidRPr="00C777F8" w:rsidRDefault="005E5850" w:rsidP="00C777F8">
      <w:pPr>
        <w:pStyle w:val="a4"/>
        <w:numPr>
          <w:ilvl w:val="1"/>
          <w:numId w:val="74"/>
        </w:numPr>
        <w:tabs>
          <w:tab w:val="left" w:pos="633"/>
          <w:tab w:val="left" w:pos="9498"/>
        </w:tabs>
        <w:ind w:left="0" w:right="264" w:firstLine="0"/>
        <w:rPr>
          <w:sz w:val="24"/>
        </w:rPr>
      </w:pPr>
      <w:r>
        <w:rPr>
          <w:sz w:val="24"/>
        </w:rPr>
        <w:t>Система</w:t>
      </w:r>
      <w:r>
        <w:rPr>
          <w:spacing w:val="1"/>
          <w:sz w:val="24"/>
        </w:rPr>
        <w:t xml:space="preserve"> </w:t>
      </w:r>
      <w:r>
        <w:rPr>
          <w:sz w:val="24"/>
        </w:rPr>
        <w:t>оценки</w:t>
      </w:r>
      <w:r>
        <w:rPr>
          <w:spacing w:val="1"/>
          <w:sz w:val="24"/>
        </w:rPr>
        <w:t xml:space="preserve"> </w:t>
      </w:r>
      <w:r>
        <w:rPr>
          <w:sz w:val="24"/>
        </w:rPr>
        <w:t>достижения</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система</w:t>
      </w:r>
      <w:r>
        <w:rPr>
          <w:spacing w:val="1"/>
          <w:sz w:val="24"/>
        </w:rPr>
        <w:t xml:space="preserve"> </w:t>
      </w:r>
      <w:r>
        <w:rPr>
          <w:sz w:val="24"/>
        </w:rPr>
        <w:t>оценки)</w:t>
      </w:r>
      <w:r>
        <w:rPr>
          <w:spacing w:val="1"/>
          <w:sz w:val="24"/>
        </w:rPr>
        <w:t xml:space="preserve"> </w:t>
      </w:r>
      <w:r>
        <w:rPr>
          <w:sz w:val="24"/>
        </w:rPr>
        <w:t>является</w:t>
      </w:r>
      <w:r>
        <w:rPr>
          <w:spacing w:val="-57"/>
          <w:sz w:val="24"/>
        </w:rPr>
        <w:t xml:space="preserve"> </w:t>
      </w:r>
      <w:r>
        <w:rPr>
          <w:sz w:val="24"/>
        </w:rPr>
        <w:t>частью системы оценки и управления качеством образования в образовательной организации и</w:t>
      </w:r>
      <w:r>
        <w:rPr>
          <w:spacing w:val="1"/>
          <w:sz w:val="24"/>
        </w:rPr>
        <w:t xml:space="preserve"> </w:t>
      </w:r>
      <w:r>
        <w:rPr>
          <w:sz w:val="24"/>
        </w:rPr>
        <w:t>служит</w:t>
      </w:r>
      <w:r>
        <w:rPr>
          <w:spacing w:val="13"/>
          <w:sz w:val="24"/>
        </w:rPr>
        <w:t xml:space="preserve"> </w:t>
      </w:r>
      <w:r>
        <w:rPr>
          <w:sz w:val="24"/>
        </w:rPr>
        <w:t>основой</w:t>
      </w:r>
      <w:r>
        <w:rPr>
          <w:spacing w:val="13"/>
          <w:sz w:val="24"/>
        </w:rPr>
        <w:t xml:space="preserve"> </w:t>
      </w:r>
      <w:r>
        <w:rPr>
          <w:sz w:val="24"/>
        </w:rPr>
        <w:t>при</w:t>
      </w:r>
      <w:r>
        <w:rPr>
          <w:spacing w:val="11"/>
          <w:sz w:val="24"/>
        </w:rPr>
        <w:t xml:space="preserve"> </w:t>
      </w:r>
      <w:r>
        <w:rPr>
          <w:sz w:val="24"/>
        </w:rPr>
        <w:t>разработке</w:t>
      </w:r>
      <w:r>
        <w:rPr>
          <w:spacing w:val="11"/>
          <w:sz w:val="24"/>
        </w:rPr>
        <w:t xml:space="preserve"> </w:t>
      </w:r>
      <w:r>
        <w:rPr>
          <w:sz w:val="24"/>
        </w:rPr>
        <w:t>образовательной</w:t>
      </w:r>
      <w:r>
        <w:rPr>
          <w:spacing w:val="13"/>
          <w:sz w:val="24"/>
        </w:rPr>
        <w:t xml:space="preserve"> </w:t>
      </w:r>
      <w:r>
        <w:rPr>
          <w:sz w:val="24"/>
        </w:rPr>
        <w:t>организацией</w:t>
      </w:r>
      <w:r>
        <w:rPr>
          <w:spacing w:val="13"/>
          <w:sz w:val="24"/>
        </w:rPr>
        <w:t xml:space="preserve"> </w:t>
      </w:r>
      <w:r>
        <w:rPr>
          <w:sz w:val="24"/>
        </w:rPr>
        <w:t>соответствующего</w:t>
      </w:r>
      <w:r>
        <w:rPr>
          <w:spacing w:val="12"/>
          <w:sz w:val="24"/>
        </w:rPr>
        <w:t xml:space="preserve"> </w:t>
      </w:r>
      <w:r>
        <w:rPr>
          <w:sz w:val="24"/>
        </w:rPr>
        <w:t>локального</w:t>
      </w:r>
      <w:r w:rsidR="00C777F8">
        <w:rPr>
          <w:sz w:val="24"/>
        </w:rPr>
        <w:t xml:space="preserve"> </w:t>
      </w:r>
      <w:r w:rsidR="00C777F8">
        <w:t>акта.</w:t>
      </w:r>
    </w:p>
    <w:p w:rsidR="002821A2" w:rsidRDefault="005E5850" w:rsidP="00C777F8">
      <w:pPr>
        <w:pStyle w:val="a4"/>
        <w:numPr>
          <w:ilvl w:val="1"/>
          <w:numId w:val="74"/>
        </w:numPr>
        <w:tabs>
          <w:tab w:val="left" w:pos="633"/>
          <w:tab w:val="left" w:pos="9498"/>
        </w:tabs>
        <w:ind w:left="0" w:right="264" w:firstLine="0"/>
        <w:rPr>
          <w:sz w:val="24"/>
        </w:rPr>
      </w:pPr>
      <w:r>
        <w:rPr>
          <w:sz w:val="24"/>
        </w:rPr>
        <w:t>Система оценки призвана способствовать поддержанию единства всей системы образования,</w:t>
      </w:r>
      <w:r>
        <w:rPr>
          <w:spacing w:val="1"/>
          <w:sz w:val="24"/>
        </w:rPr>
        <w:t xml:space="preserve"> </w:t>
      </w:r>
      <w:r>
        <w:rPr>
          <w:sz w:val="24"/>
        </w:rPr>
        <w:t>обеспечению преемственности в системе непрерывного образования. Её основными функциями</w:t>
      </w:r>
      <w:r>
        <w:rPr>
          <w:spacing w:val="1"/>
          <w:sz w:val="24"/>
        </w:rPr>
        <w:t xml:space="preserve"> </w:t>
      </w:r>
      <w:r>
        <w:rPr>
          <w:sz w:val="24"/>
        </w:rPr>
        <w:t>являются:</w:t>
      </w:r>
      <w:r>
        <w:rPr>
          <w:spacing w:val="1"/>
          <w:sz w:val="24"/>
        </w:rPr>
        <w:t xml:space="preserve"> </w:t>
      </w:r>
      <w:r>
        <w:rPr>
          <w:sz w:val="24"/>
        </w:rPr>
        <w:t>ориентация</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на</w:t>
      </w:r>
      <w:r>
        <w:rPr>
          <w:spacing w:val="1"/>
          <w:sz w:val="24"/>
        </w:rPr>
        <w:t xml:space="preserve"> </w:t>
      </w:r>
      <w:r>
        <w:rPr>
          <w:sz w:val="24"/>
        </w:rPr>
        <w:t>достижение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ООП</w:t>
      </w:r>
      <w:r>
        <w:rPr>
          <w:spacing w:val="1"/>
          <w:sz w:val="24"/>
        </w:rPr>
        <w:t xml:space="preserve"> </w:t>
      </w:r>
      <w:r>
        <w:rPr>
          <w:sz w:val="24"/>
        </w:rPr>
        <w:t>НОО</w:t>
      </w:r>
      <w:r>
        <w:rPr>
          <w:spacing w:val="1"/>
          <w:sz w:val="24"/>
        </w:rPr>
        <w:t xml:space="preserve"> </w:t>
      </w:r>
      <w:r>
        <w:rPr>
          <w:sz w:val="24"/>
        </w:rPr>
        <w:t>и</w:t>
      </w:r>
      <w:r>
        <w:rPr>
          <w:spacing w:val="1"/>
          <w:sz w:val="24"/>
        </w:rPr>
        <w:t xml:space="preserve"> </w:t>
      </w:r>
      <w:r>
        <w:rPr>
          <w:sz w:val="24"/>
        </w:rPr>
        <w:t>обеспечение</w:t>
      </w:r>
      <w:r>
        <w:rPr>
          <w:spacing w:val="1"/>
          <w:sz w:val="24"/>
        </w:rPr>
        <w:t xml:space="preserve"> </w:t>
      </w:r>
      <w:r>
        <w:rPr>
          <w:sz w:val="24"/>
        </w:rPr>
        <w:t>эффективной</w:t>
      </w:r>
      <w:r>
        <w:rPr>
          <w:spacing w:val="1"/>
          <w:sz w:val="24"/>
        </w:rPr>
        <w:t xml:space="preserve"> </w:t>
      </w:r>
      <w:r>
        <w:rPr>
          <w:sz w:val="24"/>
        </w:rPr>
        <w:t>обратной</w:t>
      </w:r>
      <w:r>
        <w:rPr>
          <w:spacing w:val="1"/>
          <w:sz w:val="24"/>
        </w:rPr>
        <w:t xml:space="preserve"> </w:t>
      </w:r>
      <w:r>
        <w:rPr>
          <w:sz w:val="24"/>
        </w:rPr>
        <w:t>связи,</w:t>
      </w:r>
      <w:r>
        <w:rPr>
          <w:spacing w:val="1"/>
          <w:sz w:val="24"/>
        </w:rPr>
        <w:t xml:space="preserve"> </w:t>
      </w:r>
      <w:r>
        <w:rPr>
          <w:sz w:val="24"/>
        </w:rPr>
        <w:t>позволяющей</w:t>
      </w:r>
      <w:r>
        <w:rPr>
          <w:spacing w:val="1"/>
          <w:sz w:val="24"/>
        </w:rPr>
        <w:t xml:space="preserve"> </w:t>
      </w:r>
      <w:r>
        <w:rPr>
          <w:sz w:val="24"/>
        </w:rPr>
        <w:t>осуществлять</w:t>
      </w:r>
      <w:r>
        <w:rPr>
          <w:spacing w:val="-57"/>
          <w:sz w:val="24"/>
        </w:rPr>
        <w:t xml:space="preserve"> </w:t>
      </w:r>
      <w:r>
        <w:rPr>
          <w:sz w:val="24"/>
        </w:rPr>
        <w:t>управление</w:t>
      </w:r>
      <w:r>
        <w:rPr>
          <w:spacing w:val="-2"/>
          <w:sz w:val="24"/>
        </w:rPr>
        <w:t xml:space="preserve"> </w:t>
      </w:r>
      <w:r>
        <w:rPr>
          <w:sz w:val="24"/>
        </w:rPr>
        <w:t>образовательным</w:t>
      </w:r>
      <w:r>
        <w:rPr>
          <w:spacing w:val="-1"/>
          <w:sz w:val="24"/>
        </w:rPr>
        <w:t xml:space="preserve"> </w:t>
      </w:r>
      <w:r>
        <w:rPr>
          <w:sz w:val="24"/>
        </w:rPr>
        <w:t>процессом.</w:t>
      </w:r>
    </w:p>
    <w:p w:rsidR="002821A2" w:rsidRDefault="005E5850" w:rsidP="00C777F8">
      <w:pPr>
        <w:pStyle w:val="a4"/>
        <w:numPr>
          <w:ilvl w:val="1"/>
          <w:numId w:val="74"/>
        </w:numPr>
        <w:tabs>
          <w:tab w:val="left" w:pos="633"/>
          <w:tab w:val="left" w:pos="9498"/>
        </w:tabs>
        <w:ind w:left="0" w:right="264" w:firstLine="0"/>
        <w:rPr>
          <w:sz w:val="24"/>
        </w:rPr>
      </w:pPr>
      <w:r>
        <w:rPr>
          <w:sz w:val="24"/>
        </w:rPr>
        <w:t>Основными направлениями и целями оценочной деятельности в образовательной организации</w:t>
      </w:r>
      <w:r>
        <w:rPr>
          <w:spacing w:val="1"/>
          <w:sz w:val="24"/>
        </w:rPr>
        <w:t xml:space="preserve"> </w:t>
      </w:r>
      <w:r>
        <w:rPr>
          <w:sz w:val="24"/>
        </w:rPr>
        <w:t>являются:</w:t>
      </w:r>
    </w:p>
    <w:p w:rsidR="002821A2" w:rsidRDefault="005E5850" w:rsidP="00C777F8">
      <w:pPr>
        <w:pStyle w:val="a3"/>
        <w:tabs>
          <w:tab w:val="left" w:pos="9498"/>
        </w:tabs>
        <w:ind w:left="0" w:right="264"/>
      </w:pPr>
      <w:r>
        <w:t xml:space="preserve">оценка </w:t>
      </w:r>
      <w:proofErr w:type="gramStart"/>
      <w:r>
        <w:t>образовательных достижений</w:t>
      </w:r>
      <w:proofErr w:type="gramEnd"/>
      <w:r>
        <w:t xml:space="preserve"> обучающихся на различных этапах обучения как основа их</w:t>
      </w:r>
      <w:r>
        <w:rPr>
          <w:spacing w:val="1"/>
        </w:rPr>
        <w:t xml:space="preserve"> </w:t>
      </w:r>
      <w:r>
        <w:t>промежуточной</w:t>
      </w:r>
      <w:r>
        <w:rPr>
          <w:spacing w:val="1"/>
        </w:rPr>
        <w:t xml:space="preserve"> </w:t>
      </w:r>
      <w:r>
        <w:t>и</w:t>
      </w:r>
      <w:r>
        <w:rPr>
          <w:spacing w:val="1"/>
        </w:rPr>
        <w:t xml:space="preserve"> </w:t>
      </w:r>
      <w:r>
        <w:t>итоговой</w:t>
      </w:r>
      <w:r>
        <w:rPr>
          <w:spacing w:val="1"/>
        </w:rPr>
        <w:t xml:space="preserve"> </w:t>
      </w:r>
      <w:r>
        <w:t>аттестации,</w:t>
      </w:r>
      <w:r>
        <w:rPr>
          <w:spacing w:val="1"/>
        </w:rPr>
        <w:t xml:space="preserve"> </w:t>
      </w:r>
      <w:r>
        <w:t>а</w:t>
      </w:r>
      <w:r>
        <w:rPr>
          <w:spacing w:val="1"/>
        </w:rPr>
        <w:t xml:space="preserve"> </w:t>
      </w:r>
      <w:r>
        <w:t>также</w:t>
      </w:r>
      <w:r>
        <w:rPr>
          <w:spacing w:val="1"/>
        </w:rPr>
        <w:t xml:space="preserve"> </w:t>
      </w:r>
      <w:r>
        <w:t>основа</w:t>
      </w:r>
      <w:r>
        <w:rPr>
          <w:spacing w:val="1"/>
        </w:rPr>
        <w:t xml:space="preserve"> </w:t>
      </w:r>
      <w:r>
        <w:t>процедур</w:t>
      </w:r>
      <w:r>
        <w:rPr>
          <w:spacing w:val="1"/>
        </w:rPr>
        <w:t xml:space="preserve"> </w:t>
      </w:r>
      <w:r>
        <w:t>внутреннего</w:t>
      </w:r>
      <w:r>
        <w:rPr>
          <w:spacing w:val="1"/>
        </w:rPr>
        <w:t xml:space="preserve"> </w:t>
      </w:r>
      <w:r>
        <w:t>мониторинга</w:t>
      </w:r>
      <w:r>
        <w:rPr>
          <w:spacing w:val="1"/>
        </w:rPr>
        <w:t xml:space="preserve"> </w:t>
      </w:r>
      <w:r>
        <w:t>образовательной организации, мониторинговых исследований муниципального, регионального и</w:t>
      </w:r>
      <w:r>
        <w:rPr>
          <w:spacing w:val="1"/>
        </w:rPr>
        <w:t xml:space="preserve"> </w:t>
      </w:r>
      <w:r>
        <w:t>федерального</w:t>
      </w:r>
      <w:r>
        <w:rPr>
          <w:spacing w:val="-1"/>
        </w:rPr>
        <w:t xml:space="preserve"> </w:t>
      </w:r>
      <w:r>
        <w:t>уровней;</w:t>
      </w:r>
    </w:p>
    <w:p w:rsidR="002821A2" w:rsidRDefault="005E5850" w:rsidP="00C777F8">
      <w:pPr>
        <w:pStyle w:val="a3"/>
        <w:tabs>
          <w:tab w:val="left" w:pos="9498"/>
        </w:tabs>
        <w:ind w:left="0" w:right="264"/>
      </w:pPr>
      <w:r>
        <w:t>оценка</w:t>
      </w:r>
      <w:r>
        <w:rPr>
          <w:spacing w:val="1"/>
        </w:rPr>
        <w:t xml:space="preserve"> </w:t>
      </w:r>
      <w:r>
        <w:t>результатов</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как</w:t>
      </w:r>
      <w:r>
        <w:rPr>
          <w:spacing w:val="1"/>
        </w:rPr>
        <w:t xml:space="preserve"> </w:t>
      </w:r>
      <w:r>
        <w:t>основа</w:t>
      </w:r>
      <w:r>
        <w:rPr>
          <w:spacing w:val="1"/>
        </w:rPr>
        <w:t xml:space="preserve"> </w:t>
      </w:r>
      <w:r>
        <w:t>аттестационных</w:t>
      </w:r>
      <w:r>
        <w:rPr>
          <w:spacing w:val="1"/>
        </w:rPr>
        <w:t xml:space="preserve"> </w:t>
      </w:r>
      <w:r>
        <w:t>процедур;</w:t>
      </w:r>
    </w:p>
    <w:p w:rsidR="002821A2" w:rsidRDefault="005E5850" w:rsidP="00C777F8">
      <w:pPr>
        <w:pStyle w:val="a3"/>
        <w:tabs>
          <w:tab w:val="left" w:pos="9498"/>
        </w:tabs>
        <w:ind w:left="0" w:right="264"/>
      </w:pPr>
      <w:r>
        <w:t>оценка</w:t>
      </w:r>
      <w:r>
        <w:rPr>
          <w:spacing w:val="1"/>
        </w:rPr>
        <w:t xml:space="preserve"> </w:t>
      </w:r>
      <w:r>
        <w:t>результатов</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как</w:t>
      </w:r>
      <w:r>
        <w:rPr>
          <w:spacing w:val="1"/>
        </w:rPr>
        <w:t xml:space="preserve"> </w:t>
      </w:r>
      <w:r>
        <w:t>основа</w:t>
      </w:r>
      <w:r>
        <w:rPr>
          <w:spacing w:val="1"/>
        </w:rPr>
        <w:t xml:space="preserve"> </w:t>
      </w:r>
      <w:r>
        <w:t>аккредитационных</w:t>
      </w:r>
      <w:r>
        <w:rPr>
          <w:spacing w:val="1"/>
        </w:rPr>
        <w:t xml:space="preserve"> </w:t>
      </w:r>
      <w:r>
        <w:t>процедур.</w:t>
      </w:r>
    </w:p>
    <w:p w:rsidR="002821A2" w:rsidRDefault="005E5850" w:rsidP="00C777F8">
      <w:pPr>
        <w:pStyle w:val="a4"/>
        <w:numPr>
          <w:ilvl w:val="1"/>
          <w:numId w:val="74"/>
        </w:numPr>
        <w:tabs>
          <w:tab w:val="left" w:pos="633"/>
          <w:tab w:val="left" w:pos="9498"/>
        </w:tabs>
        <w:ind w:left="0" w:right="264" w:firstLine="0"/>
        <w:rPr>
          <w:sz w:val="24"/>
        </w:rPr>
      </w:pPr>
      <w:r>
        <w:rPr>
          <w:sz w:val="24"/>
        </w:rPr>
        <w:t>Основным объектом системы оценки, её содержательной и критериальной базой выступают</w:t>
      </w:r>
      <w:r>
        <w:rPr>
          <w:spacing w:val="1"/>
          <w:sz w:val="24"/>
        </w:rPr>
        <w:t xml:space="preserve"> </w:t>
      </w:r>
      <w:r>
        <w:rPr>
          <w:sz w:val="24"/>
        </w:rPr>
        <w:t>требования</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которые</w:t>
      </w:r>
      <w:r>
        <w:rPr>
          <w:spacing w:val="1"/>
          <w:sz w:val="24"/>
        </w:rPr>
        <w:t xml:space="preserve"> </w:t>
      </w:r>
      <w:r>
        <w:rPr>
          <w:sz w:val="24"/>
        </w:rPr>
        <w:t>конкретизируются</w:t>
      </w:r>
      <w:r>
        <w:rPr>
          <w:spacing w:val="1"/>
          <w:sz w:val="24"/>
        </w:rPr>
        <w:t xml:space="preserve"> </w:t>
      </w:r>
      <w:r>
        <w:rPr>
          <w:sz w:val="24"/>
        </w:rPr>
        <w:t>в</w:t>
      </w:r>
      <w:r>
        <w:rPr>
          <w:spacing w:val="1"/>
          <w:sz w:val="24"/>
        </w:rPr>
        <w:t xml:space="preserve"> </w:t>
      </w:r>
      <w:r>
        <w:rPr>
          <w:sz w:val="24"/>
        </w:rPr>
        <w:t>планируемых</w:t>
      </w:r>
      <w:r>
        <w:rPr>
          <w:spacing w:val="1"/>
          <w:sz w:val="24"/>
        </w:rPr>
        <w:t xml:space="preserve"> </w:t>
      </w:r>
      <w:r>
        <w:rPr>
          <w:sz w:val="24"/>
        </w:rPr>
        <w:t>результатах</w:t>
      </w:r>
      <w:r>
        <w:rPr>
          <w:spacing w:val="1"/>
          <w:sz w:val="24"/>
        </w:rPr>
        <w:t xml:space="preserve"> </w:t>
      </w:r>
      <w:r>
        <w:rPr>
          <w:sz w:val="24"/>
        </w:rPr>
        <w:t>освоения</w:t>
      </w:r>
      <w:r>
        <w:rPr>
          <w:spacing w:val="1"/>
          <w:sz w:val="24"/>
        </w:rPr>
        <w:t xml:space="preserve"> </w:t>
      </w:r>
      <w:r>
        <w:rPr>
          <w:sz w:val="24"/>
        </w:rPr>
        <w:t>обучающимися</w:t>
      </w:r>
      <w:r>
        <w:rPr>
          <w:spacing w:val="-1"/>
          <w:sz w:val="24"/>
        </w:rPr>
        <w:t xml:space="preserve"> </w:t>
      </w:r>
      <w:r>
        <w:rPr>
          <w:sz w:val="24"/>
        </w:rPr>
        <w:t>ООП</w:t>
      </w:r>
      <w:r>
        <w:rPr>
          <w:spacing w:val="-1"/>
          <w:sz w:val="24"/>
        </w:rPr>
        <w:t xml:space="preserve"> </w:t>
      </w:r>
      <w:r>
        <w:rPr>
          <w:sz w:val="24"/>
        </w:rPr>
        <w:t>НОО.</w:t>
      </w:r>
    </w:p>
    <w:p w:rsidR="002821A2" w:rsidRDefault="005E5850" w:rsidP="00C777F8">
      <w:pPr>
        <w:pStyle w:val="a4"/>
        <w:numPr>
          <w:ilvl w:val="1"/>
          <w:numId w:val="74"/>
        </w:numPr>
        <w:tabs>
          <w:tab w:val="left" w:pos="633"/>
          <w:tab w:val="left" w:pos="9498"/>
        </w:tabs>
        <w:ind w:left="0" w:right="264" w:firstLine="0"/>
        <w:rPr>
          <w:sz w:val="24"/>
        </w:rPr>
      </w:pPr>
      <w:r>
        <w:rPr>
          <w:sz w:val="24"/>
        </w:rPr>
        <w:t>Система</w:t>
      </w:r>
      <w:r>
        <w:rPr>
          <w:spacing w:val="-3"/>
          <w:sz w:val="24"/>
        </w:rPr>
        <w:t xml:space="preserve"> </w:t>
      </w:r>
      <w:r>
        <w:rPr>
          <w:sz w:val="24"/>
        </w:rPr>
        <w:t>оценки включает</w:t>
      </w:r>
      <w:r>
        <w:rPr>
          <w:spacing w:val="-1"/>
          <w:sz w:val="24"/>
        </w:rPr>
        <w:t xml:space="preserve"> </w:t>
      </w:r>
      <w:r>
        <w:rPr>
          <w:sz w:val="24"/>
        </w:rPr>
        <w:t>процедуры</w:t>
      </w:r>
      <w:r>
        <w:rPr>
          <w:spacing w:val="-2"/>
          <w:sz w:val="24"/>
        </w:rPr>
        <w:t xml:space="preserve"> </w:t>
      </w:r>
      <w:r>
        <w:rPr>
          <w:sz w:val="24"/>
        </w:rPr>
        <w:t>внутренней и</w:t>
      </w:r>
      <w:r>
        <w:rPr>
          <w:spacing w:val="-1"/>
          <w:sz w:val="24"/>
        </w:rPr>
        <w:t xml:space="preserve"> </w:t>
      </w:r>
      <w:r>
        <w:rPr>
          <w:sz w:val="24"/>
        </w:rPr>
        <w:t>внешней оценки.</w:t>
      </w:r>
    </w:p>
    <w:p w:rsidR="002821A2" w:rsidRDefault="005E5850" w:rsidP="00C777F8">
      <w:pPr>
        <w:pStyle w:val="a4"/>
        <w:numPr>
          <w:ilvl w:val="1"/>
          <w:numId w:val="74"/>
        </w:numPr>
        <w:tabs>
          <w:tab w:val="left" w:pos="633"/>
          <w:tab w:val="left" w:pos="9498"/>
        </w:tabs>
        <w:ind w:left="0" w:right="264" w:firstLine="0"/>
        <w:rPr>
          <w:sz w:val="24"/>
        </w:rPr>
      </w:pPr>
      <w:r>
        <w:rPr>
          <w:sz w:val="24"/>
        </w:rPr>
        <w:t>Внутренняя</w:t>
      </w:r>
      <w:r>
        <w:rPr>
          <w:spacing w:val="-2"/>
          <w:sz w:val="24"/>
        </w:rPr>
        <w:t xml:space="preserve"> </w:t>
      </w:r>
      <w:r>
        <w:rPr>
          <w:sz w:val="24"/>
        </w:rPr>
        <w:t>оценка</w:t>
      </w:r>
      <w:r>
        <w:rPr>
          <w:spacing w:val="-3"/>
          <w:sz w:val="24"/>
        </w:rPr>
        <w:t xml:space="preserve"> </w:t>
      </w:r>
      <w:r>
        <w:rPr>
          <w:sz w:val="24"/>
        </w:rPr>
        <w:t>включает:</w:t>
      </w:r>
    </w:p>
    <w:p w:rsidR="002821A2" w:rsidRDefault="005E5850" w:rsidP="00C777F8">
      <w:pPr>
        <w:pStyle w:val="a3"/>
        <w:tabs>
          <w:tab w:val="left" w:pos="9498"/>
        </w:tabs>
        <w:ind w:left="0" w:right="264"/>
      </w:pPr>
      <w:r>
        <w:t>стартовую</w:t>
      </w:r>
      <w:r>
        <w:rPr>
          <w:spacing w:val="-3"/>
        </w:rPr>
        <w:t xml:space="preserve"> </w:t>
      </w:r>
      <w:r>
        <w:t>диагностику;</w:t>
      </w:r>
    </w:p>
    <w:p w:rsidR="002821A2" w:rsidRDefault="005E5850" w:rsidP="00C777F8">
      <w:pPr>
        <w:pStyle w:val="a3"/>
        <w:tabs>
          <w:tab w:val="left" w:pos="9498"/>
        </w:tabs>
        <w:ind w:left="0" w:right="264"/>
      </w:pPr>
      <w:r>
        <w:t>текущую и тематическую оценки;</w:t>
      </w:r>
      <w:r>
        <w:rPr>
          <w:spacing w:val="-57"/>
        </w:rPr>
        <w:t xml:space="preserve"> </w:t>
      </w:r>
      <w:r>
        <w:t>итоговую</w:t>
      </w:r>
      <w:r>
        <w:rPr>
          <w:spacing w:val="-1"/>
        </w:rPr>
        <w:t xml:space="preserve"> </w:t>
      </w:r>
      <w:r>
        <w:t>оценку;</w:t>
      </w:r>
    </w:p>
    <w:p w:rsidR="002821A2" w:rsidRDefault="005E5850" w:rsidP="00C777F8">
      <w:pPr>
        <w:pStyle w:val="a3"/>
        <w:tabs>
          <w:tab w:val="left" w:pos="9498"/>
        </w:tabs>
        <w:ind w:left="0" w:right="264"/>
      </w:pPr>
      <w:r>
        <w:t>психолого-педагогическое</w:t>
      </w:r>
      <w:r>
        <w:rPr>
          <w:spacing w:val="-3"/>
        </w:rPr>
        <w:t xml:space="preserve"> </w:t>
      </w:r>
      <w:r>
        <w:t>наблюдение;</w:t>
      </w:r>
    </w:p>
    <w:p w:rsidR="002821A2" w:rsidRDefault="005E5850" w:rsidP="00C777F8">
      <w:pPr>
        <w:pStyle w:val="a3"/>
        <w:tabs>
          <w:tab w:val="left" w:pos="9498"/>
        </w:tabs>
        <w:ind w:left="0" w:right="264"/>
      </w:pPr>
      <w:r>
        <w:t>внутренний</w:t>
      </w:r>
      <w:r>
        <w:rPr>
          <w:spacing w:val="-2"/>
        </w:rPr>
        <w:t xml:space="preserve"> </w:t>
      </w:r>
      <w:r>
        <w:t>мониторинг</w:t>
      </w:r>
      <w:r>
        <w:rPr>
          <w:spacing w:val="-4"/>
        </w:rPr>
        <w:t xml:space="preserve"> </w:t>
      </w:r>
      <w:r>
        <w:t>образовательных</w:t>
      </w:r>
      <w:r>
        <w:rPr>
          <w:spacing w:val="-3"/>
        </w:rPr>
        <w:t xml:space="preserve"> </w:t>
      </w:r>
      <w:r>
        <w:t>достижений</w:t>
      </w:r>
      <w:r>
        <w:rPr>
          <w:spacing w:val="-2"/>
        </w:rPr>
        <w:t xml:space="preserve"> </w:t>
      </w:r>
      <w:r>
        <w:t>обучающихся.</w:t>
      </w:r>
    </w:p>
    <w:p w:rsidR="002821A2" w:rsidRDefault="005E5850" w:rsidP="00C777F8">
      <w:pPr>
        <w:pStyle w:val="a4"/>
        <w:numPr>
          <w:ilvl w:val="1"/>
          <w:numId w:val="74"/>
        </w:numPr>
        <w:tabs>
          <w:tab w:val="left" w:pos="633"/>
          <w:tab w:val="left" w:pos="9498"/>
        </w:tabs>
        <w:ind w:left="0" w:right="264" w:firstLine="0"/>
        <w:rPr>
          <w:sz w:val="24"/>
        </w:rPr>
      </w:pPr>
      <w:r>
        <w:rPr>
          <w:sz w:val="24"/>
        </w:rPr>
        <w:t>Внешняя</w:t>
      </w:r>
      <w:r>
        <w:rPr>
          <w:spacing w:val="-2"/>
          <w:sz w:val="24"/>
        </w:rPr>
        <w:t xml:space="preserve"> </w:t>
      </w:r>
      <w:r>
        <w:rPr>
          <w:sz w:val="24"/>
        </w:rPr>
        <w:t>оценка</w:t>
      </w:r>
      <w:r>
        <w:rPr>
          <w:spacing w:val="-3"/>
          <w:sz w:val="24"/>
        </w:rPr>
        <w:t xml:space="preserve"> </w:t>
      </w:r>
      <w:r>
        <w:rPr>
          <w:sz w:val="24"/>
        </w:rPr>
        <w:t>включает:</w:t>
      </w:r>
    </w:p>
    <w:p w:rsidR="002821A2" w:rsidRDefault="005E5850" w:rsidP="00C777F8">
      <w:pPr>
        <w:pStyle w:val="a3"/>
        <w:tabs>
          <w:tab w:val="left" w:pos="9498"/>
        </w:tabs>
        <w:ind w:left="0" w:right="264"/>
      </w:pPr>
      <w:r>
        <w:t>независимую</w:t>
      </w:r>
      <w:r>
        <w:rPr>
          <w:spacing w:val="-3"/>
        </w:rPr>
        <w:t xml:space="preserve"> </w:t>
      </w:r>
      <w:r>
        <w:t>оценку</w:t>
      </w:r>
      <w:r>
        <w:rPr>
          <w:spacing w:val="-2"/>
        </w:rPr>
        <w:t xml:space="preserve"> </w:t>
      </w:r>
      <w:r>
        <w:t>качества</w:t>
      </w:r>
      <w:r>
        <w:rPr>
          <w:spacing w:val="-4"/>
        </w:rPr>
        <w:t xml:space="preserve"> </w:t>
      </w:r>
      <w:r>
        <w:t>подготовки</w:t>
      </w:r>
      <w:r>
        <w:rPr>
          <w:spacing w:val="-1"/>
        </w:rPr>
        <w:t xml:space="preserve"> </w:t>
      </w:r>
      <w:r>
        <w:t>обучающихся;</w:t>
      </w:r>
    </w:p>
    <w:p w:rsidR="002821A2" w:rsidRDefault="005E5850" w:rsidP="00C777F8">
      <w:pPr>
        <w:pStyle w:val="a3"/>
        <w:tabs>
          <w:tab w:val="left" w:pos="9498"/>
        </w:tabs>
        <w:ind w:left="0" w:right="264"/>
      </w:pPr>
      <w:r>
        <w:t>мониторинговые</w:t>
      </w:r>
      <w:r>
        <w:rPr>
          <w:spacing w:val="-4"/>
        </w:rPr>
        <w:t xml:space="preserve"> </w:t>
      </w:r>
      <w:r>
        <w:t>исследования</w:t>
      </w:r>
      <w:r>
        <w:rPr>
          <w:spacing w:val="-2"/>
        </w:rPr>
        <w:t xml:space="preserve"> </w:t>
      </w:r>
      <w:r>
        <w:t>муниципального,</w:t>
      </w:r>
      <w:r>
        <w:rPr>
          <w:spacing w:val="-4"/>
        </w:rPr>
        <w:t xml:space="preserve"> </w:t>
      </w:r>
      <w:r>
        <w:t>регионального</w:t>
      </w:r>
      <w:r>
        <w:rPr>
          <w:spacing w:val="-5"/>
        </w:rPr>
        <w:t xml:space="preserve"> </w:t>
      </w:r>
      <w:r>
        <w:t>и федерального</w:t>
      </w:r>
      <w:r>
        <w:rPr>
          <w:spacing w:val="-2"/>
        </w:rPr>
        <w:t xml:space="preserve"> </w:t>
      </w:r>
      <w:r>
        <w:t>уровней.</w:t>
      </w:r>
    </w:p>
    <w:p w:rsidR="002821A2" w:rsidRDefault="005E5850" w:rsidP="00C777F8">
      <w:pPr>
        <w:pStyle w:val="a4"/>
        <w:numPr>
          <w:ilvl w:val="1"/>
          <w:numId w:val="74"/>
        </w:numPr>
        <w:tabs>
          <w:tab w:val="left" w:pos="633"/>
          <w:tab w:val="left" w:pos="9498"/>
        </w:tabs>
        <w:ind w:left="0" w:right="264" w:firstLine="0"/>
        <w:rPr>
          <w:sz w:val="24"/>
        </w:rPr>
      </w:pP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система</w:t>
      </w:r>
      <w:r>
        <w:rPr>
          <w:spacing w:val="1"/>
          <w:sz w:val="24"/>
        </w:rPr>
        <w:t xml:space="preserve"> </w:t>
      </w:r>
      <w:r>
        <w:rPr>
          <w:sz w:val="24"/>
        </w:rPr>
        <w:t>оценки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реализует</w:t>
      </w:r>
      <w:r>
        <w:rPr>
          <w:spacing w:val="1"/>
          <w:sz w:val="24"/>
        </w:rPr>
        <w:t xml:space="preserve"> </w:t>
      </w:r>
      <w:r>
        <w:rPr>
          <w:sz w:val="24"/>
        </w:rPr>
        <w:t>системно-деятельностный,</w:t>
      </w:r>
      <w:r>
        <w:rPr>
          <w:spacing w:val="1"/>
          <w:sz w:val="24"/>
        </w:rPr>
        <w:t xml:space="preserve"> </w:t>
      </w:r>
      <w:r>
        <w:rPr>
          <w:sz w:val="24"/>
        </w:rPr>
        <w:t>уровневый</w:t>
      </w:r>
      <w:r>
        <w:rPr>
          <w:spacing w:val="1"/>
          <w:sz w:val="24"/>
        </w:rPr>
        <w:t xml:space="preserve"> </w:t>
      </w:r>
      <w:r>
        <w:rPr>
          <w:sz w:val="24"/>
        </w:rPr>
        <w:t>и</w:t>
      </w:r>
      <w:r>
        <w:rPr>
          <w:spacing w:val="1"/>
          <w:sz w:val="24"/>
        </w:rPr>
        <w:t xml:space="preserve"> </w:t>
      </w:r>
      <w:r>
        <w:rPr>
          <w:sz w:val="24"/>
        </w:rPr>
        <w:t>комплексный</w:t>
      </w:r>
      <w:r>
        <w:rPr>
          <w:spacing w:val="1"/>
          <w:sz w:val="24"/>
        </w:rPr>
        <w:t xml:space="preserve"> </w:t>
      </w:r>
      <w:r>
        <w:rPr>
          <w:sz w:val="24"/>
        </w:rPr>
        <w:t>подходы</w:t>
      </w:r>
      <w:r>
        <w:rPr>
          <w:spacing w:val="1"/>
          <w:sz w:val="24"/>
        </w:rPr>
        <w:t xml:space="preserve"> </w:t>
      </w:r>
      <w:r>
        <w:rPr>
          <w:sz w:val="24"/>
        </w:rPr>
        <w:t>к</w:t>
      </w:r>
      <w:r>
        <w:rPr>
          <w:spacing w:val="1"/>
          <w:sz w:val="24"/>
        </w:rPr>
        <w:t xml:space="preserve"> </w:t>
      </w:r>
      <w:r>
        <w:rPr>
          <w:sz w:val="24"/>
        </w:rPr>
        <w:t>оценке</w:t>
      </w:r>
      <w:r>
        <w:rPr>
          <w:spacing w:val="1"/>
          <w:sz w:val="24"/>
        </w:rPr>
        <w:t xml:space="preserve"> </w:t>
      </w:r>
      <w:r>
        <w:rPr>
          <w:sz w:val="24"/>
        </w:rPr>
        <w:t>образовательных</w:t>
      </w:r>
      <w:r>
        <w:rPr>
          <w:spacing w:val="1"/>
          <w:sz w:val="24"/>
        </w:rPr>
        <w:t xml:space="preserve"> </w:t>
      </w:r>
      <w:r>
        <w:rPr>
          <w:sz w:val="24"/>
        </w:rPr>
        <w:t>достижений.</w:t>
      </w:r>
    </w:p>
    <w:p w:rsidR="002821A2" w:rsidRDefault="005E5850" w:rsidP="00C777F8">
      <w:pPr>
        <w:pStyle w:val="a4"/>
        <w:numPr>
          <w:ilvl w:val="1"/>
          <w:numId w:val="74"/>
        </w:numPr>
        <w:tabs>
          <w:tab w:val="left" w:pos="753"/>
          <w:tab w:val="left" w:pos="9498"/>
        </w:tabs>
        <w:ind w:left="0" w:right="264" w:firstLine="0"/>
        <w:rPr>
          <w:sz w:val="24"/>
        </w:rPr>
      </w:pPr>
      <w:r>
        <w:rPr>
          <w:sz w:val="24"/>
        </w:rPr>
        <w:t>Системно-деятельностный</w:t>
      </w:r>
      <w:r>
        <w:rPr>
          <w:spacing w:val="1"/>
          <w:sz w:val="24"/>
        </w:rPr>
        <w:t xml:space="preserve"> </w:t>
      </w:r>
      <w:r>
        <w:rPr>
          <w:sz w:val="24"/>
        </w:rPr>
        <w:t>подход</w:t>
      </w:r>
      <w:r>
        <w:rPr>
          <w:spacing w:val="1"/>
          <w:sz w:val="24"/>
        </w:rPr>
        <w:t xml:space="preserve"> </w:t>
      </w:r>
      <w:r>
        <w:rPr>
          <w:sz w:val="24"/>
        </w:rPr>
        <w:t>к</w:t>
      </w:r>
      <w:r>
        <w:rPr>
          <w:spacing w:val="1"/>
          <w:sz w:val="24"/>
        </w:rPr>
        <w:t xml:space="preserve"> </w:t>
      </w:r>
      <w:r>
        <w:rPr>
          <w:sz w:val="24"/>
        </w:rPr>
        <w:t>оценке</w:t>
      </w:r>
      <w:r>
        <w:rPr>
          <w:spacing w:val="1"/>
          <w:sz w:val="24"/>
        </w:rPr>
        <w:t xml:space="preserve"> </w:t>
      </w:r>
      <w:proofErr w:type="gramStart"/>
      <w:r>
        <w:rPr>
          <w:sz w:val="24"/>
        </w:rPr>
        <w:t>образовательных</w:t>
      </w:r>
      <w:r>
        <w:rPr>
          <w:spacing w:val="1"/>
          <w:sz w:val="24"/>
        </w:rPr>
        <w:t xml:space="preserve"> </w:t>
      </w:r>
      <w:r>
        <w:rPr>
          <w:sz w:val="24"/>
        </w:rPr>
        <w:t>достижений</w:t>
      </w:r>
      <w:proofErr w:type="gramEnd"/>
      <w:r>
        <w:rPr>
          <w:spacing w:val="1"/>
          <w:sz w:val="24"/>
        </w:rPr>
        <w:t xml:space="preserve"> </w:t>
      </w:r>
      <w:r>
        <w:rPr>
          <w:sz w:val="24"/>
        </w:rPr>
        <w:t>обучающихся</w:t>
      </w:r>
      <w:r>
        <w:rPr>
          <w:spacing w:val="1"/>
          <w:sz w:val="24"/>
        </w:rPr>
        <w:t xml:space="preserve"> </w:t>
      </w:r>
      <w:r>
        <w:rPr>
          <w:sz w:val="24"/>
        </w:rPr>
        <w:t>проявляется в оценке способности обучающихся к решению учебно-познавательных и учебно-</w:t>
      </w:r>
      <w:r>
        <w:rPr>
          <w:spacing w:val="1"/>
          <w:sz w:val="24"/>
        </w:rPr>
        <w:t xml:space="preserve"> </w:t>
      </w:r>
      <w:r>
        <w:rPr>
          <w:sz w:val="24"/>
        </w:rPr>
        <w:t>практических задач, а также в оценке уровня функциональной грамотности обучающихся. Он</w:t>
      </w:r>
      <w:r>
        <w:rPr>
          <w:spacing w:val="1"/>
          <w:sz w:val="24"/>
        </w:rPr>
        <w:t xml:space="preserve"> </w:t>
      </w:r>
      <w:r>
        <w:rPr>
          <w:sz w:val="24"/>
        </w:rPr>
        <w:t>обеспечивается содержанием и критериями оценки, в качестве которых выступают планируемые</w:t>
      </w:r>
      <w:r>
        <w:rPr>
          <w:spacing w:val="1"/>
          <w:sz w:val="24"/>
        </w:rPr>
        <w:t xml:space="preserve"> </w:t>
      </w:r>
      <w:r>
        <w:rPr>
          <w:sz w:val="24"/>
        </w:rPr>
        <w:t>результаты</w:t>
      </w:r>
      <w:r>
        <w:rPr>
          <w:spacing w:val="-2"/>
          <w:sz w:val="24"/>
        </w:rPr>
        <w:t xml:space="preserve"> </w:t>
      </w:r>
      <w:r>
        <w:rPr>
          <w:sz w:val="24"/>
        </w:rPr>
        <w:t>обучения, выраженные</w:t>
      </w:r>
      <w:r>
        <w:rPr>
          <w:spacing w:val="-1"/>
          <w:sz w:val="24"/>
        </w:rPr>
        <w:t xml:space="preserve"> </w:t>
      </w:r>
      <w:r>
        <w:rPr>
          <w:sz w:val="24"/>
        </w:rPr>
        <w:t>в</w:t>
      </w:r>
      <w:r>
        <w:rPr>
          <w:spacing w:val="-1"/>
          <w:sz w:val="24"/>
        </w:rPr>
        <w:t xml:space="preserve"> </w:t>
      </w:r>
      <w:r>
        <w:rPr>
          <w:sz w:val="24"/>
        </w:rPr>
        <w:t>деятельностной</w:t>
      </w:r>
      <w:r>
        <w:rPr>
          <w:spacing w:val="1"/>
          <w:sz w:val="24"/>
        </w:rPr>
        <w:t xml:space="preserve"> </w:t>
      </w:r>
      <w:r>
        <w:rPr>
          <w:sz w:val="24"/>
        </w:rPr>
        <w:t>форме.</w:t>
      </w:r>
    </w:p>
    <w:p w:rsidR="002821A2" w:rsidRDefault="005E5850" w:rsidP="00C777F8">
      <w:pPr>
        <w:pStyle w:val="a4"/>
        <w:numPr>
          <w:ilvl w:val="1"/>
          <w:numId w:val="74"/>
        </w:numPr>
        <w:tabs>
          <w:tab w:val="left" w:pos="753"/>
          <w:tab w:val="left" w:pos="9498"/>
        </w:tabs>
        <w:ind w:left="0" w:right="264" w:firstLine="0"/>
        <w:rPr>
          <w:sz w:val="24"/>
        </w:rPr>
      </w:pPr>
      <w:r>
        <w:rPr>
          <w:sz w:val="24"/>
        </w:rPr>
        <w:t xml:space="preserve">Уровневый подход к оценке </w:t>
      </w:r>
      <w:proofErr w:type="gramStart"/>
      <w:r>
        <w:rPr>
          <w:sz w:val="24"/>
        </w:rPr>
        <w:t>образовательных достижений</w:t>
      </w:r>
      <w:proofErr w:type="gramEnd"/>
      <w:r>
        <w:rPr>
          <w:sz w:val="24"/>
        </w:rPr>
        <w:t xml:space="preserve"> обучающихся служит основой для</w:t>
      </w:r>
      <w:r>
        <w:rPr>
          <w:spacing w:val="1"/>
          <w:sz w:val="24"/>
        </w:rPr>
        <w:t xml:space="preserve"> </w:t>
      </w:r>
      <w:r>
        <w:rPr>
          <w:sz w:val="24"/>
        </w:rPr>
        <w:t>организации</w:t>
      </w:r>
      <w:r>
        <w:rPr>
          <w:spacing w:val="1"/>
          <w:sz w:val="24"/>
        </w:rPr>
        <w:t xml:space="preserve"> </w:t>
      </w:r>
      <w:r>
        <w:rPr>
          <w:sz w:val="24"/>
        </w:rPr>
        <w:t>индивидуальной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обучающимися.</w:t>
      </w:r>
      <w:r>
        <w:rPr>
          <w:spacing w:val="1"/>
          <w:sz w:val="24"/>
        </w:rPr>
        <w:t xml:space="preserve"> </w:t>
      </w:r>
      <w:r>
        <w:rPr>
          <w:sz w:val="24"/>
        </w:rPr>
        <w:t>Он</w:t>
      </w:r>
      <w:r>
        <w:rPr>
          <w:spacing w:val="1"/>
          <w:sz w:val="24"/>
        </w:rPr>
        <w:t xml:space="preserve"> </w:t>
      </w:r>
      <w:r>
        <w:rPr>
          <w:sz w:val="24"/>
        </w:rPr>
        <w:t>реализуется</w:t>
      </w:r>
      <w:r>
        <w:rPr>
          <w:spacing w:val="1"/>
          <w:sz w:val="24"/>
        </w:rPr>
        <w:t xml:space="preserve"> </w:t>
      </w:r>
      <w:r>
        <w:rPr>
          <w:sz w:val="24"/>
        </w:rPr>
        <w:t>как</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содержанию</w:t>
      </w:r>
      <w:r>
        <w:rPr>
          <w:spacing w:val="-1"/>
          <w:sz w:val="24"/>
        </w:rPr>
        <w:t xml:space="preserve"> </w:t>
      </w:r>
      <w:r>
        <w:rPr>
          <w:sz w:val="24"/>
        </w:rPr>
        <w:t>оценки, так и</w:t>
      </w:r>
      <w:r>
        <w:rPr>
          <w:spacing w:val="1"/>
          <w:sz w:val="24"/>
        </w:rPr>
        <w:t xml:space="preserve"> </w:t>
      </w:r>
      <w:r>
        <w:rPr>
          <w:sz w:val="24"/>
        </w:rPr>
        <w:t>к</w:t>
      </w:r>
      <w:r>
        <w:rPr>
          <w:spacing w:val="-2"/>
          <w:sz w:val="24"/>
        </w:rPr>
        <w:t xml:space="preserve"> </w:t>
      </w:r>
      <w:r>
        <w:rPr>
          <w:sz w:val="24"/>
        </w:rPr>
        <w:t>представлению</w:t>
      </w:r>
      <w:r>
        <w:rPr>
          <w:spacing w:val="-1"/>
          <w:sz w:val="24"/>
        </w:rPr>
        <w:t xml:space="preserve"> </w:t>
      </w:r>
      <w:r>
        <w:rPr>
          <w:sz w:val="24"/>
        </w:rPr>
        <w:t>и</w:t>
      </w:r>
      <w:r>
        <w:rPr>
          <w:spacing w:val="-2"/>
          <w:sz w:val="24"/>
        </w:rPr>
        <w:t xml:space="preserve"> </w:t>
      </w:r>
      <w:r>
        <w:rPr>
          <w:sz w:val="24"/>
        </w:rPr>
        <w:t>интерпретации</w:t>
      </w:r>
      <w:r>
        <w:rPr>
          <w:spacing w:val="1"/>
          <w:sz w:val="24"/>
        </w:rPr>
        <w:t xml:space="preserve"> </w:t>
      </w:r>
      <w:r>
        <w:rPr>
          <w:sz w:val="24"/>
        </w:rPr>
        <w:t>результатов</w:t>
      </w:r>
      <w:r>
        <w:rPr>
          <w:spacing w:val="-1"/>
          <w:sz w:val="24"/>
        </w:rPr>
        <w:t xml:space="preserve"> </w:t>
      </w:r>
      <w:r>
        <w:rPr>
          <w:sz w:val="24"/>
        </w:rPr>
        <w:lastRenderedPageBreak/>
        <w:t>измерений.</w:t>
      </w:r>
    </w:p>
    <w:p w:rsidR="002821A2" w:rsidRDefault="005E5850" w:rsidP="00C777F8">
      <w:pPr>
        <w:pStyle w:val="a4"/>
        <w:numPr>
          <w:ilvl w:val="1"/>
          <w:numId w:val="74"/>
        </w:numPr>
        <w:tabs>
          <w:tab w:val="left" w:pos="753"/>
          <w:tab w:val="left" w:pos="9498"/>
        </w:tabs>
        <w:ind w:left="0" w:right="264" w:firstLine="0"/>
        <w:rPr>
          <w:sz w:val="24"/>
        </w:rPr>
      </w:pPr>
      <w:r>
        <w:rPr>
          <w:sz w:val="24"/>
        </w:rPr>
        <w:t xml:space="preserve">Уровневый подход к оценке </w:t>
      </w:r>
      <w:proofErr w:type="gramStart"/>
      <w:r>
        <w:rPr>
          <w:sz w:val="24"/>
        </w:rPr>
        <w:t>образовательных достижений</w:t>
      </w:r>
      <w:proofErr w:type="gramEnd"/>
      <w:r>
        <w:rPr>
          <w:sz w:val="24"/>
        </w:rPr>
        <w:t xml:space="preserve"> обучающихся реализуется за счёт</w:t>
      </w:r>
      <w:r>
        <w:rPr>
          <w:spacing w:val="1"/>
          <w:sz w:val="24"/>
        </w:rPr>
        <w:t xml:space="preserve"> </w:t>
      </w:r>
      <w:r>
        <w:rPr>
          <w:sz w:val="24"/>
        </w:rPr>
        <w:t>фиксации различных уровней достижения обучающимися планируемых результатов. Достижение</w:t>
      </w:r>
      <w:r>
        <w:rPr>
          <w:spacing w:val="1"/>
          <w:sz w:val="24"/>
        </w:rPr>
        <w:t xml:space="preserve"> </w:t>
      </w:r>
      <w:r>
        <w:rPr>
          <w:sz w:val="24"/>
        </w:rPr>
        <w:t>базового уровня свидетельствует о способности обучающихся решать типовые учебные задачи,</w:t>
      </w:r>
      <w:r>
        <w:rPr>
          <w:spacing w:val="1"/>
          <w:sz w:val="24"/>
        </w:rPr>
        <w:t xml:space="preserve"> </w:t>
      </w:r>
      <w:r>
        <w:rPr>
          <w:sz w:val="24"/>
        </w:rPr>
        <w:t>целенаправленно отрабатываемые со всеми обучающимися в ходе учебного процесса, выступает</w:t>
      </w:r>
      <w:r>
        <w:rPr>
          <w:spacing w:val="1"/>
          <w:sz w:val="24"/>
        </w:rPr>
        <w:t xml:space="preserve"> </w:t>
      </w:r>
      <w:r>
        <w:rPr>
          <w:sz w:val="24"/>
        </w:rPr>
        <w:t>достаточным</w:t>
      </w:r>
      <w:r>
        <w:rPr>
          <w:spacing w:val="-2"/>
          <w:sz w:val="24"/>
        </w:rPr>
        <w:t xml:space="preserve"> </w:t>
      </w:r>
      <w:r>
        <w:rPr>
          <w:sz w:val="24"/>
        </w:rPr>
        <w:t>для</w:t>
      </w:r>
      <w:r>
        <w:rPr>
          <w:spacing w:val="-1"/>
          <w:sz w:val="24"/>
        </w:rPr>
        <w:t xml:space="preserve"> </w:t>
      </w:r>
      <w:r>
        <w:rPr>
          <w:sz w:val="24"/>
        </w:rPr>
        <w:t>продолжения обучения</w:t>
      </w:r>
      <w:r>
        <w:rPr>
          <w:spacing w:val="-1"/>
          <w:sz w:val="24"/>
        </w:rPr>
        <w:t xml:space="preserve"> </w:t>
      </w:r>
      <w:r>
        <w:rPr>
          <w:sz w:val="24"/>
        </w:rPr>
        <w:t>и</w:t>
      </w:r>
      <w:r>
        <w:rPr>
          <w:spacing w:val="1"/>
          <w:sz w:val="24"/>
        </w:rPr>
        <w:t xml:space="preserve"> </w:t>
      </w:r>
      <w:r>
        <w:rPr>
          <w:sz w:val="24"/>
        </w:rPr>
        <w:t>усвоения</w:t>
      </w:r>
      <w:r>
        <w:rPr>
          <w:spacing w:val="-1"/>
          <w:sz w:val="24"/>
        </w:rPr>
        <w:t xml:space="preserve"> </w:t>
      </w:r>
      <w:r>
        <w:rPr>
          <w:sz w:val="24"/>
        </w:rPr>
        <w:t>последующего</w:t>
      </w:r>
      <w:r>
        <w:rPr>
          <w:spacing w:val="-1"/>
          <w:sz w:val="24"/>
        </w:rPr>
        <w:t xml:space="preserve"> </w:t>
      </w:r>
      <w:r>
        <w:rPr>
          <w:sz w:val="24"/>
        </w:rPr>
        <w:t>учебного</w:t>
      </w:r>
      <w:r>
        <w:rPr>
          <w:spacing w:val="-1"/>
          <w:sz w:val="24"/>
        </w:rPr>
        <w:t xml:space="preserve"> </w:t>
      </w:r>
      <w:r>
        <w:rPr>
          <w:sz w:val="24"/>
        </w:rPr>
        <w:t>материала.</w:t>
      </w:r>
    </w:p>
    <w:p w:rsidR="002821A2" w:rsidRDefault="005E5850" w:rsidP="00C777F8">
      <w:pPr>
        <w:pStyle w:val="a4"/>
        <w:numPr>
          <w:ilvl w:val="1"/>
          <w:numId w:val="74"/>
        </w:numPr>
        <w:tabs>
          <w:tab w:val="left" w:pos="753"/>
          <w:tab w:val="left" w:pos="9498"/>
        </w:tabs>
        <w:ind w:left="0" w:right="264" w:firstLine="0"/>
        <w:rPr>
          <w:sz w:val="24"/>
        </w:rPr>
      </w:pPr>
      <w:r>
        <w:rPr>
          <w:sz w:val="24"/>
        </w:rPr>
        <w:t>Комплексный подход к оценке образовательных достижений реализуется через:</w:t>
      </w:r>
      <w:r>
        <w:rPr>
          <w:spacing w:val="-57"/>
          <w:sz w:val="24"/>
        </w:rPr>
        <w:t xml:space="preserve"> </w:t>
      </w:r>
      <w:r>
        <w:rPr>
          <w:sz w:val="24"/>
        </w:rPr>
        <w:t>оценку</w:t>
      </w:r>
      <w:r>
        <w:rPr>
          <w:spacing w:val="-1"/>
          <w:sz w:val="24"/>
        </w:rPr>
        <w:t xml:space="preserve"> </w:t>
      </w:r>
      <w:r>
        <w:rPr>
          <w:sz w:val="24"/>
        </w:rPr>
        <w:t>предметных</w:t>
      </w:r>
      <w:r>
        <w:rPr>
          <w:spacing w:val="-3"/>
          <w:sz w:val="24"/>
        </w:rPr>
        <w:t xml:space="preserve"> </w:t>
      </w:r>
      <w:r>
        <w:rPr>
          <w:sz w:val="24"/>
        </w:rPr>
        <w:t>и</w:t>
      </w:r>
      <w:r>
        <w:rPr>
          <w:spacing w:val="1"/>
          <w:sz w:val="24"/>
        </w:rPr>
        <w:t xml:space="preserve"> </w:t>
      </w:r>
      <w:r>
        <w:rPr>
          <w:sz w:val="24"/>
        </w:rPr>
        <w:t>метапредметных результатов;</w:t>
      </w:r>
    </w:p>
    <w:p w:rsidR="002821A2" w:rsidRDefault="005E5850" w:rsidP="00C777F8">
      <w:pPr>
        <w:pStyle w:val="a3"/>
        <w:tabs>
          <w:tab w:val="left" w:pos="9498"/>
        </w:tabs>
        <w:ind w:left="0" w:right="264"/>
        <w:rPr>
          <w:sz w:val="20"/>
        </w:rPr>
      </w:pPr>
      <w:r>
        <w:t>использование комплекса оценочных процедур как основы для оценки динамики</w:t>
      </w:r>
      <w:r w:rsidR="00C777F8">
        <w:t xml:space="preserve"> </w:t>
      </w:r>
      <w:proofErr w:type="gramStart"/>
      <w:r>
        <w:t>индивидуальных</w:t>
      </w:r>
      <w:r>
        <w:rPr>
          <w:spacing w:val="1"/>
        </w:rPr>
        <w:t xml:space="preserve"> </w:t>
      </w:r>
      <w:r>
        <w:t>образовательных достижений</w:t>
      </w:r>
      <w:proofErr w:type="gramEnd"/>
      <w:r>
        <w:t xml:space="preserve"> обучающихся и для итоговой оценки; использование контекстной</w:t>
      </w:r>
      <w:r>
        <w:rPr>
          <w:spacing w:val="1"/>
        </w:rPr>
        <w:t xml:space="preserve"> </w:t>
      </w:r>
      <w:r>
        <w:t>информации</w:t>
      </w:r>
      <w:r>
        <w:rPr>
          <w:spacing w:val="32"/>
        </w:rPr>
        <w:t xml:space="preserve"> </w:t>
      </w:r>
      <w:r>
        <w:t>(об</w:t>
      </w:r>
      <w:r>
        <w:rPr>
          <w:spacing w:val="31"/>
        </w:rPr>
        <w:t xml:space="preserve"> </w:t>
      </w:r>
      <w:r>
        <w:t>особенностях</w:t>
      </w:r>
      <w:r>
        <w:rPr>
          <w:spacing w:val="31"/>
        </w:rPr>
        <w:t xml:space="preserve"> </w:t>
      </w:r>
      <w:r>
        <w:t>обучающихся,</w:t>
      </w:r>
      <w:r>
        <w:rPr>
          <w:spacing w:val="31"/>
        </w:rPr>
        <w:t xml:space="preserve"> </w:t>
      </w:r>
      <w:r>
        <w:t>условиях</w:t>
      </w:r>
      <w:r>
        <w:rPr>
          <w:spacing w:val="31"/>
        </w:rPr>
        <w:t xml:space="preserve"> </w:t>
      </w:r>
      <w:r>
        <w:t>и</w:t>
      </w:r>
      <w:r>
        <w:rPr>
          <w:spacing w:val="32"/>
        </w:rPr>
        <w:t xml:space="preserve"> </w:t>
      </w:r>
      <w:r>
        <w:t>процессе</w:t>
      </w:r>
      <w:r>
        <w:rPr>
          <w:spacing w:val="30"/>
        </w:rPr>
        <w:t xml:space="preserve"> </w:t>
      </w:r>
      <w:r>
        <w:t>обучения</w:t>
      </w:r>
      <w:r>
        <w:rPr>
          <w:spacing w:val="31"/>
        </w:rPr>
        <w:t xml:space="preserve"> </w:t>
      </w:r>
      <w:r>
        <w:t>и</w:t>
      </w:r>
      <w:r>
        <w:rPr>
          <w:spacing w:val="32"/>
        </w:rPr>
        <w:t xml:space="preserve"> </w:t>
      </w:r>
      <w:r>
        <w:t>другие)</w:t>
      </w:r>
      <w:r>
        <w:rPr>
          <w:spacing w:val="30"/>
        </w:rPr>
        <w:t xml:space="preserve"> </w:t>
      </w:r>
      <w:r>
        <w:t>для</w:t>
      </w:r>
      <w:r w:rsidR="00C777F8">
        <w:t xml:space="preserve"> интерпретации</w:t>
      </w:r>
      <w:r w:rsidR="00C777F8">
        <w:rPr>
          <w:spacing w:val="-1"/>
        </w:rPr>
        <w:t xml:space="preserve"> </w:t>
      </w:r>
      <w:r w:rsidR="00C777F8">
        <w:t>полученных</w:t>
      </w:r>
      <w:r w:rsidR="00C777F8">
        <w:rPr>
          <w:spacing w:val="2"/>
        </w:rPr>
        <w:t xml:space="preserve"> </w:t>
      </w:r>
      <w:r w:rsidR="00C777F8">
        <w:t>результатов</w:t>
      </w:r>
    </w:p>
    <w:p w:rsidR="002821A2" w:rsidRDefault="005E5850" w:rsidP="00C777F8">
      <w:pPr>
        <w:pStyle w:val="a3"/>
        <w:tabs>
          <w:tab w:val="left" w:pos="9498"/>
        </w:tabs>
        <w:ind w:left="0" w:right="264"/>
      </w:pPr>
      <w:r>
        <w:t>в</w:t>
      </w:r>
      <w:r>
        <w:rPr>
          <w:spacing w:val="1"/>
        </w:rPr>
        <w:t xml:space="preserve"> </w:t>
      </w:r>
      <w:r>
        <w:t>целях</w:t>
      </w:r>
      <w:r>
        <w:rPr>
          <w:spacing w:val="2"/>
        </w:rPr>
        <w:t xml:space="preserve"> </w:t>
      </w:r>
      <w:r>
        <w:t>управления</w:t>
      </w:r>
      <w:r>
        <w:rPr>
          <w:spacing w:val="1"/>
        </w:rPr>
        <w:t xml:space="preserve"> </w:t>
      </w:r>
      <w:r>
        <w:t>качеством</w:t>
      </w:r>
      <w:r>
        <w:rPr>
          <w:spacing w:val="1"/>
        </w:rPr>
        <w:t xml:space="preserve"> </w:t>
      </w:r>
      <w:r>
        <w:t>образования;</w:t>
      </w:r>
      <w:r>
        <w:rPr>
          <w:spacing w:val="1"/>
        </w:rPr>
        <w:t xml:space="preserve"> </w:t>
      </w:r>
      <w:r>
        <w:t>использование</w:t>
      </w:r>
      <w:r>
        <w:rPr>
          <w:spacing w:val="26"/>
        </w:rPr>
        <w:t xml:space="preserve"> </w:t>
      </w:r>
      <w:r>
        <w:t>разнообразных</w:t>
      </w:r>
      <w:r>
        <w:rPr>
          <w:spacing w:val="27"/>
        </w:rPr>
        <w:t xml:space="preserve"> </w:t>
      </w:r>
      <w:r>
        <w:t>методов</w:t>
      </w:r>
      <w:r>
        <w:rPr>
          <w:spacing w:val="27"/>
        </w:rPr>
        <w:t xml:space="preserve"> </w:t>
      </w:r>
      <w:r>
        <w:t>и</w:t>
      </w:r>
      <w:r>
        <w:rPr>
          <w:spacing w:val="26"/>
        </w:rPr>
        <w:t xml:space="preserve"> </w:t>
      </w:r>
      <w:r>
        <w:t>форм</w:t>
      </w:r>
      <w:r>
        <w:rPr>
          <w:spacing w:val="27"/>
        </w:rPr>
        <w:t xml:space="preserve"> </w:t>
      </w:r>
      <w:r>
        <w:t>оценки,</w:t>
      </w:r>
      <w:r>
        <w:rPr>
          <w:spacing w:val="27"/>
        </w:rPr>
        <w:t xml:space="preserve"> </w:t>
      </w:r>
      <w:r>
        <w:t>взаимно</w:t>
      </w:r>
      <w:r>
        <w:rPr>
          <w:spacing w:val="25"/>
        </w:rPr>
        <w:t xml:space="preserve"> </w:t>
      </w:r>
      <w:r>
        <w:t>дополняющих</w:t>
      </w:r>
      <w:r>
        <w:rPr>
          <w:spacing w:val="25"/>
        </w:rPr>
        <w:t xml:space="preserve"> </w:t>
      </w:r>
      <w:r>
        <w:t>друг</w:t>
      </w:r>
      <w:r>
        <w:rPr>
          <w:spacing w:val="27"/>
        </w:rPr>
        <w:t xml:space="preserve"> </w:t>
      </w:r>
      <w:r>
        <w:t>друга,</w:t>
      </w:r>
      <w:r>
        <w:rPr>
          <w:spacing w:val="25"/>
        </w:rPr>
        <w:t xml:space="preserve"> </w:t>
      </w:r>
      <w:r>
        <w:t>в</w:t>
      </w:r>
      <w:r>
        <w:rPr>
          <w:spacing w:val="27"/>
        </w:rPr>
        <w:t xml:space="preserve"> </w:t>
      </w:r>
      <w:r>
        <w:t>том</w:t>
      </w:r>
      <w:r>
        <w:rPr>
          <w:spacing w:val="-57"/>
        </w:rPr>
        <w:t xml:space="preserve"> </w:t>
      </w:r>
      <w:r>
        <w:t>числе</w:t>
      </w:r>
      <w:r>
        <w:rPr>
          <w:spacing w:val="-2"/>
        </w:rPr>
        <w:t xml:space="preserve"> </w:t>
      </w:r>
      <w:r>
        <w:t>оценок творческих работ, наблюдения;</w:t>
      </w:r>
    </w:p>
    <w:p w:rsidR="002821A2" w:rsidRDefault="00C777F8" w:rsidP="00C777F8">
      <w:pPr>
        <w:pStyle w:val="a3"/>
        <w:tabs>
          <w:tab w:val="left" w:pos="1952"/>
          <w:tab w:val="left" w:pos="2725"/>
          <w:tab w:val="left" w:pos="3747"/>
          <w:tab w:val="left" w:pos="5749"/>
          <w:tab w:val="left" w:pos="7309"/>
          <w:tab w:val="left" w:pos="8663"/>
          <w:tab w:val="left" w:pos="9498"/>
          <w:tab w:val="left" w:pos="10307"/>
        </w:tabs>
        <w:ind w:left="0" w:right="264"/>
      </w:pPr>
      <w:r>
        <w:t xml:space="preserve">использование форм работы, </w:t>
      </w:r>
      <w:r w:rsidR="005E5850">
        <w:t>обесп</w:t>
      </w:r>
      <w:r>
        <w:t xml:space="preserve">ечивающих возможность включения обучающихся </w:t>
      </w:r>
      <w:r w:rsidR="005E5850">
        <w:rPr>
          <w:spacing w:val="-2"/>
        </w:rPr>
        <w:t>в</w:t>
      </w:r>
      <w:r w:rsidR="005E5850">
        <w:rPr>
          <w:spacing w:val="-57"/>
        </w:rPr>
        <w:t xml:space="preserve"> </w:t>
      </w:r>
      <w:r w:rsidR="005E5850">
        <w:t>самостоятельную оценочную деятельность (самоанализ, самооценка, взаимооценка);</w:t>
      </w:r>
      <w:r w:rsidR="005E5850">
        <w:rPr>
          <w:spacing w:val="1"/>
        </w:rPr>
        <w:t xml:space="preserve"> </w:t>
      </w:r>
      <w:r w:rsidR="005E5850">
        <w:t>использование</w:t>
      </w:r>
      <w:r w:rsidR="005E5850">
        <w:rPr>
          <w:spacing w:val="36"/>
        </w:rPr>
        <w:t xml:space="preserve"> </w:t>
      </w:r>
      <w:r w:rsidR="005E5850">
        <w:t>мониторинга</w:t>
      </w:r>
      <w:r w:rsidR="005E5850">
        <w:rPr>
          <w:spacing w:val="36"/>
        </w:rPr>
        <w:t xml:space="preserve"> </w:t>
      </w:r>
      <w:r w:rsidR="005E5850">
        <w:t>динамических</w:t>
      </w:r>
      <w:r w:rsidR="005E5850">
        <w:rPr>
          <w:spacing w:val="37"/>
        </w:rPr>
        <w:t xml:space="preserve"> </w:t>
      </w:r>
      <w:r w:rsidR="005E5850">
        <w:t>показателей</w:t>
      </w:r>
      <w:r w:rsidR="005E5850">
        <w:rPr>
          <w:spacing w:val="38"/>
        </w:rPr>
        <w:t xml:space="preserve"> </w:t>
      </w:r>
      <w:r w:rsidR="005E5850">
        <w:t>освоения</w:t>
      </w:r>
      <w:r w:rsidR="005E5850">
        <w:rPr>
          <w:spacing w:val="37"/>
        </w:rPr>
        <w:t xml:space="preserve"> </w:t>
      </w:r>
      <w:r w:rsidR="005E5850">
        <w:t>умений</w:t>
      </w:r>
      <w:r w:rsidR="005E5850">
        <w:rPr>
          <w:spacing w:val="39"/>
        </w:rPr>
        <w:t xml:space="preserve"> </w:t>
      </w:r>
      <w:r w:rsidR="005E5850">
        <w:t>и</w:t>
      </w:r>
      <w:r w:rsidR="005E5850">
        <w:rPr>
          <w:spacing w:val="36"/>
        </w:rPr>
        <w:t xml:space="preserve"> </w:t>
      </w:r>
      <w:r w:rsidR="005E5850">
        <w:t>знаний,</w:t>
      </w:r>
      <w:r w:rsidR="005E5850">
        <w:rPr>
          <w:spacing w:val="37"/>
        </w:rPr>
        <w:t xml:space="preserve"> </w:t>
      </w:r>
      <w:r w:rsidR="005E5850">
        <w:t>в</w:t>
      </w:r>
      <w:r w:rsidR="005E5850">
        <w:rPr>
          <w:spacing w:val="36"/>
        </w:rPr>
        <w:t xml:space="preserve"> </w:t>
      </w:r>
      <w:r w:rsidR="005E5850">
        <w:t>том</w:t>
      </w:r>
      <w:r w:rsidR="005E5850">
        <w:rPr>
          <w:spacing w:val="34"/>
        </w:rPr>
        <w:t xml:space="preserve"> </w:t>
      </w:r>
      <w:r w:rsidR="005E5850">
        <w:t>числе</w:t>
      </w:r>
      <w:r w:rsidR="005E5850">
        <w:rPr>
          <w:spacing w:val="-57"/>
        </w:rPr>
        <w:t xml:space="preserve"> </w:t>
      </w:r>
      <w:r w:rsidR="005E5850">
        <w:t>формируемых</w:t>
      </w:r>
      <w:r w:rsidR="005E5850">
        <w:rPr>
          <w:spacing w:val="-1"/>
        </w:rPr>
        <w:t xml:space="preserve"> </w:t>
      </w:r>
      <w:r w:rsidR="005E5850">
        <w:t>с</w:t>
      </w:r>
      <w:r w:rsidR="005E5850">
        <w:rPr>
          <w:spacing w:val="-2"/>
        </w:rPr>
        <w:t xml:space="preserve"> </w:t>
      </w:r>
      <w:r w:rsidR="005E5850">
        <w:t>использованием</w:t>
      </w:r>
      <w:r w:rsidR="005E5850">
        <w:rPr>
          <w:spacing w:val="-2"/>
        </w:rPr>
        <w:t xml:space="preserve"> </w:t>
      </w:r>
      <w:r w:rsidR="005E5850">
        <w:t>информационно-коммуникационных</w:t>
      </w:r>
      <w:r w:rsidR="005E5850">
        <w:rPr>
          <w:spacing w:val="-4"/>
        </w:rPr>
        <w:t xml:space="preserve"> </w:t>
      </w:r>
      <w:r w:rsidR="005E5850">
        <w:t>(цифровых)</w:t>
      </w:r>
      <w:r w:rsidR="005E5850">
        <w:rPr>
          <w:spacing w:val="-2"/>
        </w:rPr>
        <w:t xml:space="preserve"> </w:t>
      </w:r>
      <w:r w:rsidR="005E5850">
        <w:t>технологий.</w:t>
      </w:r>
    </w:p>
    <w:p w:rsidR="002821A2" w:rsidRDefault="005E5850" w:rsidP="00C777F8">
      <w:pPr>
        <w:pStyle w:val="a4"/>
        <w:numPr>
          <w:ilvl w:val="1"/>
          <w:numId w:val="74"/>
        </w:numPr>
        <w:tabs>
          <w:tab w:val="left" w:pos="753"/>
          <w:tab w:val="left" w:pos="9498"/>
        </w:tabs>
        <w:ind w:left="0" w:right="264" w:firstLine="0"/>
        <w:rPr>
          <w:sz w:val="24"/>
        </w:rPr>
      </w:pPr>
      <w:r>
        <w:rPr>
          <w:sz w:val="24"/>
        </w:rPr>
        <w:t>Целью</w:t>
      </w:r>
      <w:r>
        <w:rPr>
          <w:spacing w:val="1"/>
          <w:sz w:val="24"/>
        </w:rPr>
        <w:t xml:space="preserve"> </w:t>
      </w:r>
      <w:r>
        <w:rPr>
          <w:sz w:val="24"/>
        </w:rPr>
        <w:t>оценки</w:t>
      </w:r>
      <w:r>
        <w:rPr>
          <w:spacing w:val="1"/>
          <w:sz w:val="24"/>
        </w:rPr>
        <w:t xml:space="preserve"> </w:t>
      </w:r>
      <w:proofErr w:type="gramStart"/>
      <w:r>
        <w:rPr>
          <w:sz w:val="24"/>
        </w:rPr>
        <w:t>личностных</w:t>
      </w:r>
      <w:r>
        <w:rPr>
          <w:spacing w:val="1"/>
          <w:sz w:val="24"/>
        </w:rPr>
        <w:t xml:space="preserve"> </w:t>
      </w:r>
      <w:r>
        <w:rPr>
          <w:sz w:val="24"/>
        </w:rPr>
        <w:t>достижений</w:t>
      </w:r>
      <w:proofErr w:type="gramEnd"/>
      <w:r>
        <w:rPr>
          <w:spacing w:val="1"/>
          <w:sz w:val="24"/>
        </w:rPr>
        <w:t xml:space="preserve"> </w:t>
      </w:r>
      <w:r>
        <w:rPr>
          <w:sz w:val="24"/>
        </w:rPr>
        <w:t>обучающихся</w:t>
      </w:r>
      <w:r>
        <w:rPr>
          <w:spacing w:val="1"/>
          <w:sz w:val="24"/>
        </w:rPr>
        <w:t xml:space="preserve"> </w:t>
      </w:r>
      <w:r>
        <w:rPr>
          <w:sz w:val="24"/>
        </w:rPr>
        <w:t>является</w:t>
      </w:r>
      <w:r>
        <w:rPr>
          <w:spacing w:val="1"/>
          <w:sz w:val="24"/>
        </w:rPr>
        <w:t xml:space="preserve"> </w:t>
      </w:r>
      <w:r>
        <w:rPr>
          <w:sz w:val="24"/>
        </w:rPr>
        <w:t>получение</w:t>
      </w:r>
      <w:r>
        <w:rPr>
          <w:spacing w:val="1"/>
          <w:sz w:val="24"/>
        </w:rPr>
        <w:t xml:space="preserve"> </w:t>
      </w:r>
      <w:r>
        <w:rPr>
          <w:sz w:val="24"/>
        </w:rPr>
        <w:t>общего</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воспитательной</w:t>
      </w:r>
      <w:r>
        <w:rPr>
          <w:spacing w:val="1"/>
          <w:sz w:val="24"/>
        </w:rPr>
        <w:t xml:space="preserve"> </w:t>
      </w:r>
      <w:r>
        <w:rPr>
          <w:sz w:val="24"/>
        </w:rPr>
        <w:t>деятельности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её</w:t>
      </w:r>
      <w:r>
        <w:rPr>
          <w:spacing w:val="1"/>
          <w:sz w:val="24"/>
        </w:rPr>
        <w:t xml:space="preserve"> </w:t>
      </w:r>
      <w:r>
        <w:rPr>
          <w:sz w:val="24"/>
        </w:rPr>
        <w:t>влиянии</w:t>
      </w:r>
      <w:r>
        <w:rPr>
          <w:spacing w:val="1"/>
          <w:sz w:val="24"/>
        </w:rPr>
        <w:t xml:space="preserve"> </w:t>
      </w:r>
      <w:r>
        <w:rPr>
          <w:sz w:val="24"/>
        </w:rPr>
        <w:t>на</w:t>
      </w:r>
      <w:r>
        <w:rPr>
          <w:spacing w:val="1"/>
          <w:sz w:val="24"/>
        </w:rPr>
        <w:t xml:space="preserve"> </w:t>
      </w:r>
      <w:r>
        <w:rPr>
          <w:sz w:val="24"/>
        </w:rPr>
        <w:t>коллектив</w:t>
      </w:r>
      <w:r>
        <w:rPr>
          <w:spacing w:val="-2"/>
          <w:sz w:val="24"/>
        </w:rPr>
        <w:t xml:space="preserve"> </w:t>
      </w:r>
      <w:r>
        <w:rPr>
          <w:sz w:val="24"/>
        </w:rPr>
        <w:t>обучающихся.</w:t>
      </w:r>
    </w:p>
    <w:p w:rsidR="002821A2" w:rsidRDefault="005E5850" w:rsidP="00C777F8">
      <w:pPr>
        <w:pStyle w:val="a4"/>
        <w:numPr>
          <w:ilvl w:val="1"/>
          <w:numId w:val="74"/>
        </w:numPr>
        <w:tabs>
          <w:tab w:val="left" w:pos="753"/>
          <w:tab w:val="left" w:pos="9498"/>
        </w:tabs>
        <w:ind w:left="0" w:right="264" w:firstLine="0"/>
        <w:rPr>
          <w:sz w:val="24"/>
        </w:rPr>
      </w:pPr>
      <w:r>
        <w:rPr>
          <w:sz w:val="24"/>
        </w:rPr>
        <w:t>При</w:t>
      </w:r>
      <w:r>
        <w:rPr>
          <w:spacing w:val="1"/>
          <w:sz w:val="24"/>
        </w:rPr>
        <w:t xml:space="preserve"> </w:t>
      </w:r>
      <w:r>
        <w:rPr>
          <w:sz w:val="24"/>
        </w:rPr>
        <w:t>оценке</w:t>
      </w:r>
      <w:r>
        <w:rPr>
          <w:spacing w:val="1"/>
          <w:sz w:val="24"/>
        </w:rPr>
        <w:t xml:space="preserve"> </w:t>
      </w:r>
      <w:r>
        <w:rPr>
          <w:sz w:val="24"/>
        </w:rPr>
        <w:t>личностных</w:t>
      </w:r>
      <w:r>
        <w:rPr>
          <w:spacing w:val="1"/>
          <w:sz w:val="24"/>
        </w:rPr>
        <w:t xml:space="preserve"> </w:t>
      </w:r>
      <w:r>
        <w:rPr>
          <w:sz w:val="24"/>
        </w:rPr>
        <w:t>результатов</w:t>
      </w:r>
      <w:r>
        <w:rPr>
          <w:spacing w:val="1"/>
          <w:sz w:val="24"/>
        </w:rPr>
        <w:t xml:space="preserve"> </w:t>
      </w:r>
      <w:r>
        <w:rPr>
          <w:sz w:val="24"/>
        </w:rPr>
        <w:t>необходимо</w:t>
      </w:r>
      <w:r>
        <w:rPr>
          <w:spacing w:val="1"/>
          <w:sz w:val="24"/>
        </w:rPr>
        <w:t xml:space="preserve"> </w:t>
      </w:r>
      <w:r>
        <w:rPr>
          <w:sz w:val="24"/>
        </w:rPr>
        <w:t>соблюдение</w:t>
      </w:r>
      <w:r>
        <w:rPr>
          <w:spacing w:val="1"/>
          <w:sz w:val="24"/>
        </w:rPr>
        <w:t xml:space="preserve"> </w:t>
      </w:r>
      <w:r>
        <w:rPr>
          <w:sz w:val="24"/>
        </w:rPr>
        <w:t>этических</w:t>
      </w:r>
      <w:r>
        <w:rPr>
          <w:spacing w:val="1"/>
          <w:sz w:val="24"/>
        </w:rPr>
        <w:t xml:space="preserve"> </w:t>
      </w:r>
      <w:r>
        <w:rPr>
          <w:sz w:val="24"/>
        </w:rPr>
        <w:t>норм</w:t>
      </w:r>
      <w:r>
        <w:rPr>
          <w:spacing w:val="1"/>
          <w:sz w:val="24"/>
        </w:rPr>
        <w:t xml:space="preserve"> </w:t>
      </w:r>
      <w:r>
        <w:rPr>
          <w:sz w:val="24"/>
        </w:rPr>
        <w:t>и</w:t>
      </w:r>
      <w:r>
        <w:rPr>
          <w:spacing w:val="1"/>
          <w:sz w:val="24"/>
        </w:rPr>
        <w:t xml:space="preserve"> </w:t>
      </w:r>
      <w:r>
        <w:rPr>
          <w:sz w:val="24"/>
        </w:rPr>
        <w:t>правил</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обучающимся</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его</w:t>
      </w:r>
      <w:r>
        <w:rPr>
          <w:spacing w:val="1"/>
          <w:sz w:val="24"/>
        </w:rPr>
        <w:t xml:space="preserve"> </w:t>
      </w:r>
      <w:r>
        <w:rPr>
          <w:sz w:val="24"/>
        </w:rPr>
        <w:t>индивидуально-психологических</w:t>
      </w:r>
      <w:r>
        <w:rPr>
          <w:spacing w:val="1"/>
          <w:sz w:val="24"/>
        </w:rPr>
        <w:t xml:space="preserve"> </w:t>
      </w:r>
      <w:r>
        <w:rPr>
          <w:sz w:val="24"/>
        </w:rPr>
        <w:t>особенностей</w:t>
      </w:r>
      <w:r>
        <w:rPr>
          <w:spacing w:val="1"/>
          <w:sz w:val="24"/>
        </w:rPr>
        <w:t xml:space="preserve"> </w:t>
      </w:r>
      <w:r>
        <w:rPr>
          <w:sz w:val="24"/>
        </w:rPr>
        <w:t>развития.</w:t>
      </w:r>
    </w:p>
    <w:p w:rsidR="002821A2" w:rsidRDefault="005E5850" w:rsidP="00C777F8">
      <w:pPr>
        <w:pStyle w:val="a4"/>
        <w:numPr>
          <w:ilvl w:val="1"/>
          <w:numId w:val="74"/>
        </w:numPr>
        <w:tabs>
          <w:tab w:val="left" w:pos="753"/>
          <w:tab w:val="left" w:pos="9498"/>
        </w:tabs>
        <w:ind w:left="0" w:right="264" w:firstLine="0"/>
        <w:rPr>
          <w:sz w:val="24"/>
        </w:rPr>
      </w:pPr>
      <w:r>
        <w:rPr>
          <w:sz w:val="24"/>
        </w:rPr>
        <w:t>Личностные</w:t>
      </w:r>
      <w:r>
        <w:rPr>
          <w:spacing w:val="1"/>
          <w:sz w:val="24"/>
        </w:rPr>
        <w:t xml:space="preserve"> </w:t>
      </w:r>
      <w:r>
        <w:rPr>
          <w:sz w:val="24"/>
        </w:rPr>
        <w:t>достижения</w:t>
      </w:r>
      <w:r>
        <w:rPr>
          <w:spacing w:val="1"/>
          <w:sz w:val="24"/>
        </w:rPr>
        <w:t xml:space="preserve"> </w:t>
      </w:r>
      <w:r>
        <w:rPr>
          <w:sz w:val="24"/>
        </w:rPr>
        <w:t>обучающихся,</w:t>
      </w:r>
      <w:r>
        <w:rPr>
          <w:spacing w:val="1"/>
          <w:sz w:val="24"/>
        </w:rPr>
        <w:t xml:space="preserve"> </w:t>
      </w:r>
      <w:r>
        <w:rPr>
          <w:sz w:val="24"/>
        </w:rPr>
        <w:t>освоивших</w:t>
      </w:r>
      <w:r>
        <w:rPr>
          <w:spacing w:val="1"/>
          <w:sz w:val="24"/>
        </w:rPr>
        <w:t xml:space="preserve"> </w:t>
      </w:r>
      <w:r>
        <w:rPr>
          <w:sz w:val="24"/>
        </w:rPr>
        <w:t>ООП</w:t>
      </w:r>
      <w:r>
        <w:rPr>
          <w:spacing w:val="1"/>
          <w:sz w:val="24"/>
        </w:rPr>
        <w:t xml:space="preserve"> </w:t>
      </w:r>
      <w:r>
        <w:rPr>
          <w:sz w:val="24"/>
        </w:rPr>
        <w:t>НОО,</w:t>
      </w:r>
      <w:r>
        <w:rPr>
          <w:spacing w:val="1"/>
          <w:sz w:val="24"/>
        </w:rPr>
        <w:t xml:space="preserve"> </w:t>
      </w:r>
      <w:r>
        <w:rPr>
          <w:sz w:val="24"/>
        </w:rPr>
        <w:t>включают</w:t>
      </w:r>
      <w:r>
        <w:rPr>
          <w:spacing w:val="1"/>
          <w:sz w:val="24"/>
        </w:rPr>
        <w:t xml:space="preserve"> </w:t>
      </w:r>
      <w:r>
        <w:rPr>
          <w:sz w:val="24"/>
        </w:rPr>
        <w:t>две</w:t>
      </w:r>
      <w:r>
        <w:rPr>
          <w:spacing w:val="1"/>
          <w:sz w:val="24"/>
        </w:rPr>
        <w:t xml:space="preserve"> </w:t>
      </w:r>
      <w:r>
        <w:rPr>
          <w:sz w:val="24"/>
        </w:rPr>
        <w:t>группы</w:t>
      </w:r>
      <w:r>
        <w:rPr>
          <w:spacing w:val="1"/>
          <w:sz w:val="24"/>
        </w:rPr>
        <w:t xml:space="preserve"> </w:t>
      </w:r>
      <w:r>
        <w:rPr>
          <w:sz w:val="24"/>
        </w:rPr>
        <w:t>результатов:</w:t>
      </w:r>
    </w:p>
    <w:p w:rsidR="002821A2" w:rsidRDefault="005E5850" w:rsidP="00C777F8">
      <w:pPr>
        <w:pStyle w:val="a3"/>
        <w:tabs>
          <w:tab w:val="left" w:pos="9498"/>
        </w:tabs>
        <w:ind w:left="0" w:right="264"/>
      </w:pPr>
      <w:r>
        <w:t>основы</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ценностные</w:t>
      </w:r>
      <w:r>
        <w:rPr>
          <w:spacing w:val="1"/>
        </w:rPr>
        <w:t xml:space="preserve"> </w:t>
      </w:r>
      <w:r>
        <w:t>установки</w:t>
      </w:r>
      <w:r>
        <w:rPr>
          <w:spacing w:val="1"/>
        </w:rPr>
        <w:t xml:space="preserve"> </w:t>
      </w:r>
      <w:r>
        <w:t>и</w:t>
      </w:r>
      <w:r>
        <w:rPr>
          <w:spacing w:val="1"/>
        </w:rPr>
        <w:t xml:space="preserve"> </w:t>
      </w:r>
      <w:r>
        <w:t>социально</w:t>
      </w:r>
      <w:r>
        <w:rPr>
          <w:spacing w:val="1"/>
        </w:rPr>
        <w:t xml:space="preserve"> </w:t>
      </w:r>
      <w:r>
        <w:t>значимые</w:t>
      </w:r>
      <w:r>
        <w:rPr>
          <w:spacing w:val="-57"/>
        </w:rPr>
        <w:t xml:space="preserve"> </w:t>
      </w:r>
      <w:r>
        <w:t>качества</w:t>
      </w:r>
      <w:r>
        <w:rPr>
          <w:spacing w:val="-2"/>
        </w:rPr>
        <w:t xml:space="preserve"> </w:t>
      </w:r>
      <w:r>
        <w:t>личности;</w:t>
      </w:r>
    </w:p>
    <w:p w:rsidR="002821A2" w:rsidRDefault="005E5850" w:rsidP="00C777F8">
      <w:pPr>
        <w:pStyle w:val="a3"/>
        <w:tabs>
          <w:tab w:val="left" w:pos="9498"/>
        </w:tabs>
        <w:ind w:left="0" w:right="264"/>
      </w:pPr>
      <w:r>
        <w:t>готовность обучающихся к саморазвитию, мотивация к познанию и обучению, активное участие в</w:t>
      </w:r>
      <w:r>
        <w:rPr>
          <w:spacing w:val="1"/>
        </w:rPr>
        <w:t xml:space="preserve"> </w:t>
      </w:r>
      <w:r>
        <w:t>социально</w:t>
      </w:r>
      <w:r>
        <w:rPr>
          <w:spacing w:val="-4"/>
        </w:rPr>
        <w:t xml:space="preserve"> </w:t>
      </w:r>
      <w:r>
        <w:t>значимой</w:t>
      </w:r>
      <w:r>
        <w:rPr>
          <w:spacing w:val="1"/>
        </w:rPr>
        <w:t xml:space="preserve"> </w:t>
      </w:r>
      <w:r>
        <w:t>деятельности.</w:t>
      </w:r>
    </w:p>
    <w:p w:rsidR="002821A2" w:rsidRDefault="005E5850" w:rsidP="00C777F8">
      <w:pPr>
        <w:pStyle w:val="a4"/>
        <w:numPr>
          <w:ilvl w:val="1"/>
          <w:numId w:val="74"/>
        </w:numPr>
        <w:tabs>
          <w:tab w:val="left" w:pos="753"/>
          <w:tab w:val="left" w:pos="9498"/>
        </w:tabs>
        <w:ind w:left="0" w:right="264" w:firstLine="0"/>
        <w:rPr>
          <w:sz w:val="24"/>
        </w:rPr>
      </w:pPr>
      <w:r>
        <w:rPr>
          <w:sz w:val="24"/>
        </w:rPr>
        <w:t>Учитывая</w:t>
      </w:r>
      <w:r>
        <w:rPr>
          <w:spacing w:val="1"/>
          <w:sz w:val="24"/>
        </w:rPr>
        <w:t xml:space="preserve"> </w:t>
      </w:r>
      <w:r>
        <w:rPr>
          <w:sz w:val="24"/>
        </w:rPr>
        <w:t>особенности</w:t>
      </w:r>
      <w:r>
        <w:rPr>
          <w:spacing w:val="1"/>
          <w:sz w:val="24"/>
        </w:rPr>
        <w:t xml:space="preserve"> </w:t>
      </w:r>
      <w:r>
        <w:rPr>
          <w:sz w:val="24"/>
        </w:rPr>
        <w:t>групп</w:t>
      </w:r>
      <w:r>
        <w:rPr>
          <w:spacing w:val="1"/>
          <w:sz w:val="24"/>
        </w:rPr>
        <w:t xml:space="preserve"> </w:t>
      </w:r>
      <w:r>
        <w:rPr>
          <w:sz w:val="24"/>
        </w:rPr>
        <w:t>личностных</w:t>
      </w:r>
      <w:r>
        <w:rPr>
          <w:spacing w:val="1"/>
          <w:sz w:val="24"/>
        </w:rPr>
        <w:t xml:space="preserve"> </w:t>
      </w:r>
      <w:r>
        <w:rPr>
          <w:sz w:val="24"/>
        </w:rPr>
        <w:t>результатов,</w:t>
      </w:r>
      <w:r>
        <w:rPr>
          <w:spacing w:val="1"/>
          <w:sz w:val="24"/>
        </w:rPr>
        <w:t xml:space="preserve"> </w:t>
      </w:r>
      <w:r>
        <w:rPr>
          <w:sz w:val="24"/>
        </w:rPr>
        <w:t>педагогический</w:t>
      </w:r>
      <w:r>
        <w:rPr>
          <w:spacing w:val="1"/>
          <w:sz w:val="24"/>
        </w:rPr>
        <w:t xml:space="preserve"> </w:t>
      </w:r>
      <w:r>
        <w:rPr>
          <w:sz w:val="24"/>
        </w:rPr>
        <w:t>работник</w:t>
      </w:r>
      <w:r>
        <w:rPr>
          <w:spacing w:val="1"/>
          <w:sz w:val="24"/>
        </w:rPr>
        <w:t xml:space="preserve"> </w:t>
      </w:r>
      <w:r>
        <w:rPr>
          <w:sz w:val="24"/>
        </w:rPr>
        <w:t>может</w:t>
      </w:r>
      <w:r>
        <w:rPr>
          <w:spacing w:val="1"/>
          <w:sz w:val="24"/>
        </w:rPr>
        <w:t xml:space="preserve"> </w:t>
      </w:r>
      <w:r>
        <w:rPr>
          <w:sz w:val="24"/>
        </w:rPr>
        <w:t>осуществлять</w:t>
      </w:r>
      <w:r>
        <w:rPr>
          <w:spacing w:val="-1"/>
          <w:sz w:val="24"/>
        </w:rPr>
        <w:t xml:space="preserve"> </w:t>
      </w:r>
      <w:r>
        <w:rPr>
          <w:sz w:val="24"/>
        </w:rPr>
        <w:t>оценку только следующих качеств:</w:t>
      </w:r>
    </w:p>
    <w:p w:rsidR="002821A2" w:rsidRDefault="005E5850" w:rsidP="00C777F8">
      <w:pPr>
        <w:pStyle w:val="a3"/>
        <w:tabs>
          <w:tab w:val="left" w:pos="9498"/>
        </w:tabs>
        <w:ind w:left="0" w:right="264"/>
      </w:pPr>
      <w:r>
        <w:t>наличие</w:t>
      </w:r>
      <w:r>
        <w:rPr>
          <w:spacing w:val="-2"/>
        </w:rPr>
        <w:t xml:space="preserve"> </w:t>
      </w:r>
      <w:r>
        <w:t>и характеристика</w:t>
      </w:r>
      <w:r>
        <w:rPr>
          <w:spacing w:val="-1"/>
        </w:rPr>
        <w:t xml:space="preserve"> </w:t>
      </w:r>
      <w:r>
        <w:t>мотива</w:t>
      </w:r>
      <w:r>
        <w:rPr>
          <w:spacing w:val="-2"/>
        </w:rPr>
        <w:t xml:space="preserve"> </w:t>
      </w:r>
      <w:r>
        <w:t>познания</w:t>
      </w:r>
      <w:r>
        <w:rPr>
          <w:spacing w:val="-3"/>
        </w:rPr>
        <w:t xml:space="preserve"> </w:t>
      </w:r>
      <w:r>
        <w:t>и</w:t>
      </w:r>
      <w:r>
        <w:rPr>
          <w:spacing w:val="-3"/>
        </w:rPr>
        <w:t xml:space="preserve"> </w:t>
      </w:r>
      <w:r>
        <w:t>учения;</w:t>
      </w:r>
    </w:p>
    <w:p w:rsidR="002821A2" w:rsidRDefault="005E5850" w:rsidP="00C777F8">
      <w:pPr>
        <w:pStyle w:val="a3"/>
        <w:tabs>
          <w:tab w:val="left" w:pos="9498"/>
        </w:tabs>
        <w:ind w:left="0" w:right="264"/>
      </w:pPr>
      <w:r>
        <w:t>наличие умений принимать и удерживать учебную задачу, планировать учебные действия;</w:t>
      </w:r>
      <w:r>
        <w:rPr>
          <w:spacing w:val="-57"/>
        </w:rPr>
        <w:t xml:space="preserve"> </w:t>
      </w:r>
      <w:r>
        <w:t>способность</w:t>
      </w:r>
      <w:r>
        <w:rPr>
          <w:spacing w:val="-1"/>
        </w:rPr>
        <w:t xml:space="preserve"> </w:t>
      </w:r>
      <w:r>
        <w:t>осуществлять самоконтроль</w:t>
      </w:r>
      <w:r>
        <w:rPr>
          <w:spacing w:val="-2"/>
        </w:rPr>
        <w:t xml:space="preserve"> </w:t>
      </w:r>
      <w:r>
        <w:t>и</w:t>
      </w:r>
      <w:r>
        <w:rPr>
          <w:spacing w:val="1"/>
        </w:rPr>
        <w:t xml:space="preserve"> </w:t>
      </w:r>
      <w:r>
        <w:t>самооценку.</w:t>
      </w:r>
    </w:p>
    <w:p w:rsidR="002821A2" w:rsidRDefault="005E5850" w:rsidP="00C777F8">
      <w:pPr>
        <w:pStyle w:val="a3"/>
        <w:tabs>
          <w:tab w:val="left" w:pos="9498"/>
        </w:tabs>
        <w:ind w:left="0" w:right="264"/>
      </w:pPr>
      <w:r>
        <w:t>Диагностические</w:t>
      </w:r>
      <w:r>
        <w:rPr>
          <w:spacing w:val="1"/>
        </w:rPr>
        <w:t xml:space="preserve"> </w:t>
      </w:r>
      <w:r>
        <w:t>задания,</w:t>
      </w:r>
      <w:r>
        <w:rPr>
          <w:spacing w:val="2"/>
        </w:rPr>
        <w:t xml:space="preserve"> </w:t>
      </w:r>
      <w:r>
        <w:t>устанавливающие</w:t>
      </w:r>
      <w:r>
        <w:rPr>
          <w:spacing w:val="2"/>
        </w:rPr>
        <w:t xml:space="preserve"> </w:t>
      </w:r>
      <w:r>
        <w:t>уровень</w:t>
      </w:r>
      <w:r>
        <w:rPr>
          <w:spacing w:val="3"/>
        </w:rPr>
        <w:t xml:space="preserve"> </w:t>
      </w:r>
      <w:r>
        <w:t>этих</w:t>
      </w:r>
      <w:r>
        <w:rPr>
          <w:spacing w:val="2"/>
        </w:rPr>
        <w:t xml:space="preserve"> </w:t>
      </w:r>
      <w:r>
        <w:t>качеств,</w:t>
      </w:r>
      <w:r>
        <w:rPr>
          <w:spacing w:val="3"/>
        </w:rPr>
        <w:t xml:space="preserve"> </w:t>
      </w:r>
      <w:r>
        <w:t>целесообразно</w:t>
      </w:r>
      <w:r>
        <w:rPr>
          <w:spacing w:val="2"/>
        </w:rPr>
        <w:t xml:space="preserve"> </w:t>
      </w:r>
      <w:r>
        <w:t>интегрировать</w:t>
      </w:r>
      <w:r>
        <w:rPr>
          <w:spacing w:val="3"/>
        </w:rPr>
        <w:t xml:space="preserve"> </w:t>
      </w:r>
      <w:r>
        <w:t>с</w:t>
      </w:r>
      <w:r>
        <w:rPr>
          <w:spacing w:val="-57"/>
        </w:rPr>
        <w:t xml:space="preserve"> </w:t>
      </w:r>
      <w:r>
        <w:t>заданиями по</w:t>
      </w:r>
      <w:r>
        <w:rPr>
          <w:spacing w:val="-2"/>
        </w:rPr>
        <w:t xml:space="preserve"> </w:t>
      </w:r>
      <w:r>
        <w:t>оценке</w:t>
      </w:r>
      <w:r>
        <w:rPr>
          <w:spacing w:val="-2"/>
        </w:rPr>
        <w:t xml:space="preserve"> </w:t>
      </w:r>
      <w:r>
        <w:t>метапредметных регулятивных</w:t>
      </w:r>
      <w:r>
        <w:rPr>
          <w:spacing w:val="-1"/>
        </w:rPr>
        <w:t xml:space="preserve"> </w:t>
      </w:r>
      <w:r>
        <w:t>универсальных</w:t>
      </w:r>
      <w:r>
        <w:rPr>
          <w:spacing w:val="-3"/>
        </w:rPr>
        <w:t xml:space="preserve"> </w:t>
      </w:r>
      <w:r>
        <w:t>учебных</w:t>
      </w:r>
      <w:r>
        <w:rPr>
          <w:spacing w:val="-1"/>
        </w:rPr>
        <w:t xml:space="preserve"> </w:t>
      </w:r>
      <w:r>
        <w:t>действий.</w:t>
      </w:r>
    </w:p>
    <w:p w:rsidR="002821A2" w:rsidRDefault="005E5850" w:rsidP="00C777F8">
      <w:pPr>
        <w:pStyle w:val="a4"/>
        <w:numPr>
          <w:ilvl w:val="1"/>
          <w:numId w:val="74"/>
        </w:numPr>
        <w:tabs>
          <w:tab w:val="left" w:pos="753"/>
          <w:tab w:val="left" w:pos="9498"/>
        </w:tabs>
        <w:ind w:left="0" w:right="264" w:firstLine="0"/>
        <w:rPr>
          <w:sz w:val="24"/>
        </w:rPr>
      </w:pPr>
      <w:r>
        <w:rPr>
          <w:sz w:val="24"/>
        </w:rPr>
        <w:t>Оценка метапредметных результатов осуществляется через оценку достижения планируемых</w:t>
      </w:r>
      <w:r>
        <w:rPr>
          <w:spacing w:val="-57"/>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ООП</w:t>
      </w:r>
      <w:r>
        <w:rPr>
          <w:spacing w:val="1"/>
          <w:sz w:val="24"/>
        </w:rPr>
        <w:t xml:space="preserve"> </w:t>
      </w:r>
      <w:r>
        <w:rPr>
          <w:sz w:val="24"/>
        </w:rPr>
        <w:t>НОО,</w:t>
      </w:r>
      <w:r>
        <w:rPr>
          <w:spacing w:val="1"/>
          <w:sz w:val="24"/>
        </w:rPr>
        <w:t xml:space="preserve"> </w:t>
      </w:r>
      <w:r>
        <w:rPr>
          <w:sz w:val="24"/>
        </w:rPr>
        <w:t>которые</w:t>
      </w:r>
      <w:r>
        <w:rPr>
          <w:spacing w:val="1"/>
          <w:sz w:val="24"/>
        </w:rPr>
        <w:t xml:space="preserve"> </w:t>
      </w:r>
      <w:r>
        <w:rPr>
          <w:sz w:val="24"/>
        </w:rPr>
        <w:t>отражают</w:t>
      </w:r>
      <w:r>
        <w:rPr>
          <w:spacing w:val="1"/>
          <w:sz w:val="24"/>
        </w:rPr>
        <w:t xml:space="preserve"> </w:t>
      </w:r>
      <w:r>
        <w:rPr>
          <w:sz w:val="24"/>
        </w:rPr>
        <w:t>совокупность</w:t>
      </w:r>
      <w:r>
        <w:rPr>
          <w:spacing w:val="1"/>
          <w:sz w:val="24"/>
        </w:rPr>
        <w:t xml:space="preserve"> </w:t>
      </w:r>
      <w:r>
        <w:rPr>
          <w:sz w:val="24"/>
        </w:rPr>
        <w:t>познавательных,</w:t>
      </w:r>
      <w:r>
        <w:rPr>
          <w:spacing w:val="1"/>
          <w:sz w:val="24"/>
        </w:rPr>
        <w:t xml:space="preserve"> </w:t>
      </w:r>
      <w:r>
        <w:rPr>
          <w:sz w:val="24"/>
        </w:rPr>
        <w:t>коммуникативных</w:t>
      </w:r>
      <w:r>
        <w:rPr>
          <w:spacing w:val="-1"/>
          <w:sz w:val="24"/>
        </w:rPr>
        <w:t xml:space="preserve"> </w:t>
      </w:r>
      <w:r>
        <w:rPr>
          <w:sz w:val="24"/>
        </w:rPr>
        <w:t>и</w:t>
      </w:r>
      <w:r>
        <w:rPr>
          <w:spacing w:val="1"/>
          <w:sz w:val="24"/>
        </w:rPr>
        <w:t xml:space="preserve"> </w:t>
      </w:r>
      <w:r>
        <w:rPr>
          <w:sz w:val="24"/>
        </w:rPr>
        <w:t>регулятивных универсальных</w:t>
      </w:r>
      <w:r>
        <w:rPr>
          <w:spacing w:val="-1"/>
          <w:sz w:val="24"/>
        </w:rPr>
        <w:t xml:space="preserve"> </w:t>
      </w:r>
      <w:r>
        <w:rPr>
          <w:sz w:val="24"/>
        </w:rPr>
        <w:t>учебных действий.</w:t>
      </w:r>
    </w:p>
    <w:p w:rsidR="002821A2" w:rsidRDefault="005E5850" w:rsidP="00C777F8">
      <w:pPr>
        <w:pStyle w:val="a4"/>
        <w:numPr>
          <w:ilvl w:val="1"/>
          <w:numId w:val="74"/>
        </w:numPr>
        <w:tabs>
          <w:tab w:val="left" w:pos="753"/>
          <w:tab w:val="left" w:pos="9498"/>
        </w:tabs>
        <w:ind w:left="0" w:right="264" w:firstLine="0"/>
        <w:rPr>
          <w:sz w:val="24"/>
        </w:rPr>
      </w:pPr>
      <w:r>
        <w:rPr>
          <w:sz w:val="24"/>
        </w:rPr>
        <w:t>Формирование метапредметных результатов обеспечивается комплексом освоения программ</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p>
    <w:p w:rsidR="002821A2" w:rsidRDefault="005E5850" w:rsidP="00C777F8">
      <w:pPr>
        <w:pStyle w:val="a4"/>
        <w:numPr>
          <w:ilvl w:val="1"/>
          <w:numId w:val="74"/>
        </w:numPr>
        <w:tabs>
          <w:tab w:val="left" w:pos="753"/>
          <w:tab w:val="left" w:pos="9498"/>
        </w:tabs>
        <w:ind w:left="0" w:right="264" w:firstLine="0"/>
        <w:rPr>
          <w:sz w:val="24"/>
        </w:rPr>
      </w:pPr>
      <w:r>
        <w:rPr>
          <w:sz w:val="24"/>
        </w:rPr>
        <w:t>Оценка метапредметных результатов проводится с целью определения сформированности:</w:t>
      </w:r>
      <w:r>
        <w:rPr>
          <w:spacing w:val="-57"/>
          <w:sz w:val="24"/>
        </w:rPr>
        <w:t xml:space="preserve"> </w:t>
      </w:r>
      <w:r>
        <w:rPr>
          <w:sz w:val="24"/>
        </w:rPr>
        <w:t>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коммуникативных универсальных учебных действий;</w:t>
      </w:r>
      <w:r>
        <w:rPr>
          <w:spacing w:val="-57"/>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lastRenderedPageBreak/>
        <w:t>действий.</w:t>
      </w:r>
    </w:p>
    <w:p w:rsidR="002821A2" w:rsidRDefault="005E5850" w:rsidP="00C777F8">
      <w:pPr>
        <w:pStyle w:val="a4"/>
        <w:numPr>
          <w:ilvl w:val="1"/>
          <w:numId w:val="74"/>
        </w:numPr>
        <w:tabs>
          <w:tab w:val="left" w:pos="753"/>
          <w:tab w:val="left" w:pos="9498"/>
        </w:tabs>
        <w:ind w:left="0" w:right="264" w:firstLine="0"/>
        <w:rPr>
          <w:sz w:val="24"/>
        </w:rPr>
      </w:pPr>
      <w:r>
        <w:rPr>
          <w:sz w:val="24"/>
        </w:rPr>
        <w:t>Овладение</w:t>
      </w:r>
      <w:r>
        <w:rPr>
          <w:spacing w:val="1"/>
          <w:sz w:val="24"/>
        </w:rPr>
        <w:t xml:space="preserve"> </w:t>
      </w:r>
      <w:r>
        <w:rPr>
          <w:sz w:val="24"/>
        </w:rPr>
        <w:t>познавательными</w:t>
      </w:r>
      <w:r>
        <w:rPr>
          <w:spacing w:val="1"/>
          <w:sz w:val="24"/>
        </w:rPr>
        <w:t xml:space="preserve"> </w:t>
      </w:r>
      <w:r>
        <w:rPr>
          <w:sz w:val="24"/>
        </w:rPr>
        <w:t>универсальными</w:t>
      </w:r>
      <w:r>
        <w:rPr>
          <w:spacing w:val="1"/>
          <w:sz w:val="24"/>
        </w:rPr>
        <w:t xml:space="preserve"> </w:t>
      </w:r>
      <w:r>
        <w:rPr>
          <w:sz w:val="24"/>
        </w:rPr>
        <w:t>учебными</w:t>
      </w:r>
      <w:r>
        <w:rPr>
          <w:spacing w:val="1"/>
          <w:sz w:val="24"/>
        </w:rPr>
        <w:t xml:space="preserve"> </w:t>
      </w:r>
      <w:r>
        <w:rPr>
          <w:sz w:val="24"/>
        </w:rPr>
        <w:t>действиями</w:t>
      </w:r>
      <w:r>
        <w:rPr>
          <w:spacing w:val="1"/>
          <w:sz w:val="24"/>
        </w:rPr>
        <w:t xml:space="preserve"> </w:t>
      </w:r>
      <w:r>
        <w:rPr>
          <w:sz w:val="24"/>
        </w:rPr>
        <w:t>предполагает</w:t>
      </w:r>
      <w:r>
        <w:rPr>
          <w:spacing w:val="1"/>
          <w:sz w:val="24"/>
        </w:rPr>
        <w:t xml:space="preserve"> </w:t>
      </w:r>
      <w:r>
        <w:rPr>
          <w:sz w:val="24"/>
        </w:rPr>
        <w:t>формирование</w:t>
      </w:r>
      <w:r>
        <w:rPr>
          <w:spacing w:val="1"/>
          <w:sz w:val="24"/>
        </w:rPr>
        <w:t xml:space="preserve"> </w:t>
      </w:r>
      <w:r>
        <w:rPr>
          <w:sz w:val="24"/>
        </w:rPr>
        <w:t>и</w:t>
      </w:r>
      <w:r>
        <w:rPr>
          <w:spacing w:val="1"/>
          <w:sz w:val="24"/>
        </w:rPr>
        <w:t xml:space="preserve"> </w:t>
      </w:r>
      <w:r>
        <w:rPr>
          <w:sz w:val="24"/>
        </w:rPr>
        <w:t>оценку</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базовых</w:t>
      </w:r>
      <w:r>
        <w:rPr>
          <w:spacing w:val="1"/>
          <w:sz w:val="24"/>
        </w:rPr>
        <w:t xml:space="preserve"> </w:t>
      </w:r>
      <w:r>
        <w:rPr>
          <w:sz w:val="24"/>
        </w:rPr>
        <w:t>логических</w:t>
      </w:r>
      <w:r>
        <w:rPr>
          <w:spacing w:val="61"/>
          <w:sz w:val="24"/>
        </w:rPr>
        <w:t xml:space="preserve"> </w:t>
      </w:r>
      <w:r>
        <w:rPr>
          <w:sz w:val="24"/>
        </w:rPr>
        <w:t>действий,</w:t>
      </w:r>
      <w:r>
        <w:rPr>
          <w:spacing w:val="61"/>
          <w:sz w:val="24"/>
        </w:rPr>
        <w:t xml:space="preserve"> </w:t>
      </w:r>
      <w:r>
        <w:rPr>
          <w:sz w:val="24"/>
        </w:rPr>
        <w:t>базовых</w:t>
      </w:r>
      <w:r>
        <w:rPr>
          <w:spacing w:val="1"/>
          <w:sz w:val="24"/>
        </w:rPr>
        <w:t xml:space="preserve"> </w:t>
      </w:r>
      <w:r>
        <w:rPr>
          <w:sz w:val="24"/>
        </w:rPr>
        <w:t>исследовательских</w:t>
      </w:r>
      <w:r>
        <w:rPr>
          <w:spacing w:val="-1"/>
          <w:sz w:val="24"/>
        </w:rPr>
        <w:t xml:space="preserve"> </w:t>
      </w:r>
      <w:r>
        <w:rPr>
          <w:sz w:val="24"/>
        </w:rPr>
        <w:t>действий, умений</w:t>
      </w:r>
      <w:r>
        <w:rPr>
          <w:spacing w:val="1"/>
          <w:sz w:val="24"/>
        </w:rPr>
        <w:t xml:space="preserve"> </w:t>
      </w:r>
      <w:r>
        <w:rPr>
          <w:sz w:val="24"/>
        </w:rPr>
        <w:t>работать</w:t>
      </w:r>
      <w:r>
        <w:rPr>
          <w:spacing w:val="-2"/>
          <w:sz w:val="24"/>
        </w:rPr>
        <w:t xml:space="preserve"> </w:t>
      </w:r>
      <w:r>
        <w:rPr>
          <w:sz w:val="24"/>
        </w:rPr>
        <w:t>с</w:t>
      </w:r>
      <w:r>
        <w:rPr>
          <w:spacing w:val="-1"/>
          <w:sz w:val="24"/>
        </w:rPr>
        <w:t xml:space="preserve"> </w:t>
      </w:r>
      <w:r>
        <w:rPr>
          <w:sz w:val="24"/>
        </w:rPr>
        <w:t>информацией.</w:t>
      </w:r>
    </w:p>
    <w:p w:rsidR="002821A2" w:rsidRDefault="005E5850" w:rsidP="00C777F8">
      <w:pPr>
        <w:pStyle w:val="a4"/>
        <w:numPr>
          <w:ilvl w:val="1"/>
          <w:numId w:val="74"/>
        </w:numPr>
        <w:tabs>
          <w:tab w:val="left" w:pos="753"/>
          <w:tab w:val="left" w:pos="9498"/>
        </w:tabs>
        <w:ind w:left="0" w:right="264" w:firstLine="0"/>
        <w:rPr>
          <w:sz w:val="24"/>
        </w:rPr>
      </w:pPr>
      <w:r>
        <w:rPr>
          <w:sz w:val="24"/>
        </w:rPr>
        <w:t>Овладение базовыми логическими действиями обеспечивает формирование у обучающихся</w:t>
      </w:r>
      <w:r>
        <w:rPr>
          <w:spacing w:val="1"/>
          <w:sz w:val="24"/>
        </w:rPr>
        <w:t xml:space="preserve"> </w:t>
      </w:r>
      <w:r>
        <w:rPr>
          <w:sz w:val="24"/>
        </w:rPr>
        <w:t>умений:</w:t>
      </w:r>
    </w:p>
    <w:p w:rsidR="002821A2" w:rsidRDefault="005E5850" w:rsidP="00C777F8">
      <w:pPr>
        <w:pStyle w:val="a3"/>
        <w:tabs>
          <w:tab w:val="left" w:pos="9498"/>
        </w:tabs>
        <w:ind w:left="0" w:right="264"/>
      </w:pPr>
      <w:r>
        <w:t>сравнивать объекты, устанавливать основания для сравнения, устанавливать аналогии;</w:t>
      </w:r>
      <w:r>
        <w:rPr>
          <w:spacing w:val="-57"/>
        </w:rPr>
        <w:t xml:space="preserve"> </w:t>
      </w:r>
      <w:r>
        <w:t>объединять</w:t>
      </w:r>
      <w:r>
        <w:rPr>
          <w:spacing w:val="-1"/>
        </w:rPr>
        <w:t xml:space="preserve"> </w:t>
      </w:r>
      <w:r>
        <w:t>части</w:t>
      </w:r>
      <w:r>
        <w:rPr>
          <w:spacing w:val="1"/>
        </w:rPr>
        <w:t xml:space="preserve"> </w:t>
      </w:r>
      <w:r>
        <w:t>объекта</w:t>
      </w:r>
      <w:r>
        <w:rPr>
          <w:spacing w:val="-1"/>
        </w:rPr>
        <w:t xml:space="preserve"> </w:t>
      </w:r>
      <w:r>
        <w:t>(объекты)</w:t>
      </w:r>
      <w:r>
        <w:rPr>
          <w:spacing w:val="-2"/>
        </w:rPr>
        <w:t xml:space="preserve"> </w:t>
      </w:r>
      <w:r>
        <w:t>по определённому признаку;</w:t>
      </w:r>
    </w:p>
    <w:p w:rsidR="002821A2" w:rsidRDefault="005E5850" w:rsidP="00C777F8">
      <w:pPr>
        <w:pStyle w:val="a3"/>
        <w:tabs>
          <w:tab w:val="left" w:pos="1585"/>
          <w:tab w:val="left" w:pos="3304"/>
          <w:tab w:val="left" w:pos="4350"/>
          <w:tab w:val="left" w:pos="4924"/>
          <w:tab w:val="left" w:pos="6784"/>
          <w:tab w:val="left" w:pos="8905"/>
          <w:tab w:val="left" w:pos="9498"/>
        </w:tabs>
        <w:ind w:left="0" w:right="264"/>
      </w:pPr>
      <w:r>
        <w:t>определять</w:t>
      </w:r>
      <w:r>
        <w:tab/>
        <w:t>существенный</w:t>
      </w:r>
      <w:r>
        <w:tab/>
        <w:t>признак</w:t>
      </w:r>
      <w:r>
        <w:tab/>
        <w:t>для</w:t>
      </w:r>
      <w:r>
        <w:tab/>
      </w:r>
      <w:r w:rsidR="00C777F8">
        <w:t>классификации,</w:t>
      </w:r>
      <w:r w:rsidR="00C777F8">
        <w:tab/>
        <w:t xml:space="preserve">классифицировать </w:t>
      </w:r>
      <w:proofErr w:type="gramStart"/>
      <w:r>
        <w:rPr>
          <w:spacing w:val="-1"/>
        </w:rPr>
        <w:t>предложенные</w:t>
      </w:r>
      <w:r w:rsidR="00C777F8">
        <w:rPr>
          <w:spacing w:val="-1"/>
        </w:rPr>
        <w:t xml:space="preserve"> </w:t>
      </w:r>
      <w:r>
        <w:rPr>
          <w:spacing w:val="-57"/>
        </w:rPr>
        <w:t xml:space="preserve"> </w:t>
      </w:r>
      <w:r>
        <w:t>объекты</w:t>
      </w:r>
      <w:proofErr w:type="gramEnd"/>
      <w:r>
        <w:t>;</w:t>
      </w:r>
    </w:p>
    <w:p w:rsidR="002821A2" w:rsidRDefault="005E5850" w:rsidP="00C777F8">
      <w:pPr>
        <w:pStyle w:val="a3"/>
        <w:tabs>
          <w:tab w:val="left" w:pos="9498"/>
        </w:tabs>
        <w:ind w:left="0" w:right="264"/>
      </w:pPr>
      <w:r>
        <w:t>находить</w:t>
      </w:r>
      <w:r>
        <w:rPr>
          <w:spacing w:val="22"/>
        </w:rPr>
        <w:t xml:space="preserve"> </w:t>
      </w:r>
      <w:r>
        <w:t>закономерности</w:t>
      </w:r>
      <w:r>
        <w:rPr>
          <w:spacing w:val="26"/>
        </w:rPr>
        <w:t xml:space="preserve"> </w:t>
      </w:r>
      <w:r>
        <w:t>и</w:t>
      </w:r>
      <w:r>
        <w:rPr>
          <w:spacing w:val="26"/>
        </w:rPr>
        <w:t xml:space="preserve"> </w:t>
      </w:r>
      <w:r>
        <w:t>противоречия</w:t>
      </w:r>
      <w:r>
        <w:rPr>
          <w:spacing w:val="24"/>
        </w:rPr>
        <w:t xml:space="preserve"> </w:t>
      </w:r>
      <w:r>
        <w:t>в</w:t>
      </w:r>
      <w:r>
        <w:rPr>
          <w:spacing w:val="24"/>
        </w:rPr>
        <w:t xml:space="preserve"> </w:t>
      </w:r>
      <w:r>
        <w:t>рассматриваемых</w:t>
      </w:r>
      <w:r>
        <w:rPr>
          <w:spacing w:val="25"/>
        </w:rPr>
        <w:t xml:space="preserve"> </w:t>
      </w:r>
      <w:r>
        <w:t>фактах,</w:t>
      </w:r>
      <w:r>
        <w:rPr>
          <w:spacing w:val="25"/>
        </w:rPr>
        <w:t xml:space="preserve"> </w:t>
      </w:r>
      <w:r>
        <w:t>данных</w:t>
      </w:r>
      <w:r>
        <w:rPr>
          <w:spacing w:val="25"/>
        </w:rPr>
        <w:t xml:space="preserve"> </w:t>
      </w:r>
      <w:r>
        <w:t>и</w:t>
      </w:r>
      <w:r>
        <w:rPr>
          <w:spacing w:val="25"/>
        </w:rPr>
        <w:t xml:space="preserve"> </w:t>
      </w:r>
      <w:r>
        <w:t>наблюдениях</w:t>
      </w:r>
      <w:r>
        <w:rPr>
          <w:spacing w:val="25"/>
        </w:rPr>
        <w:t xml:space="preserve"> </w:t>
      </w:r>
      <w:r>
        <w:t>на</w:t>
      </w:r>
      <w:r>
        <w:rPr>
          <w:spacing w:val="-57"/>
        </w:rPr>
        <w:t xml:space="preserve"> </w:t>
      </w:r>
      <w:r>
        <w:t>основе</w:t>
      </w:r>
      <w:r>
        <w:rPr>
          <w:spacing w:val="-2"/>
        </w:rPr>
        <w:t xml:space="preserve"> </w:t>
      </w:r>
      <w:r>
        <w:t>предложенного учителем</w:t>
      </w:r>
      <w:r>
        <w:rPr>
          <w:spacing w:val="-1"/>
        </w:rPr>
        <w:t xml:space="preserve"> </w:t>
      </w:r>
      <w:r>
        <w:t>алгоритма;</w:t>
      </w:r>
    </w:p>
    <w:p w:rsidR="002821A2" w:rsidRDefault="005E5850" w:rsidP="00C777F8">
      <w:pPr>
        <w:pStyle w:val="a3"/>
        <w:tabs>
          <w:tab w:val="left" w:pos="9498"/>
        </w:tabs>
        <w:ind w:left="0" w:right="264"/>
      </w:pPr>
      <w:r>
        <w:t>выявлять</w:t>
      </w:r>
      <w:r>
        <w:rPr>
          <w:spacing w:val="1"/>
        </w:rPr>
        <w:t xml:space="preserve"> </w:t>
      </w:r>
      <w:r>
        <w:t>недостаток</w:t>
      </w:r>
      <w:r>
        <w:rPr>
          <w:spacing w:val="1"/>
        </w:rPr>
        <w:t xml:space="preserve"> </w:t>
      </w:r>
      <w:r>
        <w:t>информации</w:t>
      </w:r>
      <w:r>
        <w:rPr>
          <w:spacing w:val="1"/>
        </w:rPr>
        <w:t xml:space="preserve"> </w:t>
      </w:r>
      <w:r>
        <w:t>для</w:t>
      </w:r>
      <w:r>
        <w:rPr>
          <w:spacing w:val="1"/>
        </w:rPr>
        <w:t xml:space="preserve"> </w:t>
      </w:r>
      <w:r>
        <w:t>решения</w:t>
      </w:r>
      <w:r>
        <w:rPr>
          <w:spacing w:val="1"/>
        </w:rPr>
        <w:t xml:space="preserve"> </w:t>
      </w:r>
      <w:r>
        <w:t>учебной</w:t>
      </w:r>
      <w:r>
        <w:rPr>
          <w:spacing w:val="1"/>
        </w:rPr>
        <w:t xml:space="preserve"> </w:t>
      </w:r>
      <w:r>
        <w:t>(практической)</w:t>
      </w:r>
      <w:r>
        <w:rPr>
          <w:spacing w:val="1"/>
        </w:rPr>
        <w:t xml:space="preserve"> </w:t>
      </w:r>
      <w:r>
        <w:t>задачи</w:t>
      </w:r>
      <w:r>
        <w:rPr>
          <w:spacing w:val="1"/>
        </w:rPr>
        <w:t xml:space="preserve"> </w:t>
      </w:r>
      <w:r>
        <w:t>на</w:t>
      </w:r>
      <w:r>
        <w:rPr>
          <w:spacing w:val="1"/>
        </w:rPr>
        <w:t xml:space="preserve"> </w:t>
      </w:r>
      <w:r>
        <w:t>основе</w:t>
      </w:r>
      <w:r>
        <w:rPr>
          <w:spacing w:val="-57"/>
        </w:rPr>
        <w:t xml:space="preserve"> </w:t>
      </w:r>
      <w:r>
        <w:t>предложенного</w:t>
      </w:r>
      <w:r>
        <w:rPr>
          <w:spacing w:val="-1"/>
        </w:rPr>
        <w:t xml:space="preserve"> </w:t>
      </w:r>
      <w:r>
        <w:t>алгоритма;</w:t>
      </w:r>
    </w:p>
    <w:p w:rsidR="002821A2" w:rsidRDefault="005E5850" w:rsidP="00C777F8">
      <w:pPr>
        <w:pStyle w:val="a3"/>
        <w:tabs>
          <w:tab w:val="left" w:pos="9498"/>
        </w:tabs>
        <w:ind w:left="0" w:right="264"/>
      </w:pPr>
      <w:r>
        <w:t>устанавливать</w:t>
      </w:r>
      <w:r>
        <w:rPr>
          <w:spacing w:val="48"/>
        </w:rPr>
        <w:t xml:space="preserve"> </w:t>
      </w:r>
      <w:r>
        <w:t>причинно-следственные</w:t>
      </w:r>
      <w:r>
        <w:rPr>
          <w:spacing w:val="46"/>
        </w:rPr>
        <w:t xml:space="preserve"> </w:t>
      </w:r>
      <w:r>
        <w:t>связи</w:t>
      </w:r>
      <w:r>
        <w:rPr>
          <w:spacing w:val="48"/>
        </w:rPr>
        <w:t xml:space="preserve"> </w:t>
      </w:r>
      <w:r>
        <w:t>в</w:t>
      </w:r>
      <w:r>
        <w:rPr>
          <w:spacing w:val="46"/>
        </w:rPr>
        <w:t xml:space="preserve"> </w:t>
      </w:r>
      <w:r>
        <w:t>ситуациях,</w:t>
      </w:r>
      <w:r>
        <w:rPr>
          <w:spacing w:val="45"/>
        </w:rPr>
        <w:t xml:space="preserve"> </w:t>
      </w:r>
      <w:r>
        <w:t>поддающихся</w:t>
      </w:r>
      <w:r>
        <w:rPr>
          <w:spacing w:val="47"/>
        </w:rPr>
        <w:t xml:space="preserve"> </w:t>
      </w:r>
      <w:r>
        <w:t>непосредственному</w:t>
      </w:r>
      <w:r>
        <w:rPr>
          <w:spacing w:val="-57"/>
        </w:rPr>
        <w:t xml:space="preserve"> </w:t>
      </w:r>
      <w:r>
        <w:t>наблюдению</w:t>
      </w:r>
      <w:r>
        <w:rPr>
          <w:spacing w:val="-1"/>
        </w:rPr>
        <w:t xml:space="preserve"> </w:t>
      </w:r>
      <w:r>
        <w:t>или</w:t>
      </w:r>
      <w:r>
        <w:rPr>
          <w:spacing w:val="1"/>
        </w:rPr>
        <w:t xml:space="preserve"> </w:t>
      </w:r>
      <w:r>
        <w:t>знакомых по опыту, делать</w:t>
      </w:r>
      <w:r>
        <w:rPr>
          <w:spacing w:val="-1"/>
        </w:rPr>
        <w:t xml:space="preserve"> </w:t>
      </w:r>
      <w:r>
        <w:t>выводы.</w:t>
      </w:r>
    </w:p>
    <w:p w:rsidR="002821A2" w:rsidRDefault="002821A2" w:rsidP="00C777F8">
      <w:pPr>
        <w:pStyle w:val="a3"/>
        <w:tabs>
          <w:tab w:val="left" w:pos="9498"/>
        </w:tabs>
        <w:ind w:left="0" w:right="264"/>
        <w:rPr>
          <w:sz w:val="20"/>
        </w:rPr>
      </w:pPr>
    </w:p>
    <w:p w:rsidR="002821A2" w:rsidRDefault="005E5850" w:rsidP="00C777F8">
      <w:pPr>
        <w:pStyle w:val="a4"/>
        <w:numPr>
          <w:ilvl w:val="1"/>
          <w:numId w:val="74"/>
        </w:numPr>
        <w:tabs>
          <w:tab w:val="left" w:pos="753"/>
          <w:tab w:val="left" w:pos="2068"/>
          <w:tab w:val="left" w:pos="3280"/>
          <w:tab w:val="left" w:pos="5596"/>
          <w:tab w:val="left" w:pos="7009"/>
          <w:tab w:val="left" w:pos="8586"/>
          <w:tab w:val="left" w:pos="9498"/>
          <w:tab w:val="left" w:pos="10300"/>
        </w:tabs>
        <w:ind w:left="0" w:right="264" w:firstLine="0"/>
        <w:rPr>
          <w:sz w:val="24"/>
        </w:rPr>
      </w:pPr>
      <w:r>
        <w:rPr>
          <w:sz w:val="24"/>
        </w:rPr>
        <w:t>Овладение</w:t>
      </w:r>
      <w:r>
        <w:rPr>
          <w:sz w:val="24"/>
        </w:rPr>
        <w:tab/>
        <w:t>базовыми</w:t>
      </w:r>
      <w:r>
        <w:rPr>
          <w:sz w:val="24"/>
        </w:rPr>
        <w:tab/>
        <w:t>исследовате</w:t>
      </w:r>
      <w:r w:rsidR="00C777F8">
        <w:rPr>
          <w:sz w:val="24"/>
        </w:rPr>
        <w:t>льскими</w:t>
      </w:r>
      <w:r w:rsidR="00C777F8">
        <w:rPr>
          <w:sz w:val="24"/>
        </w:rPr>
        <w:tab/>
        <w:t>действиями</w:t>
      </w:r>
      <w:r w:rsidR="00C777F8">
        <w:rPr>
          <w:sz w:val="24"/>
        </w:rPr>
        <w:tab/>
        <w:t xml:space="preserve">обеспечивает формирование </w:t>
      </w:r>
      <w:proofErr w:type="gramStart"/>
      <w:r>
        <w:rPr>
          <w:spacing w:val="-1"/>
          <w:sz w:val="24"/>
        </w:rPr>
        <w:t>у</w:t>
      </w:r>
      <w:r w:rsidR="00C777F8">
        <w:rPr>
          <w:spacing w:val="-1"/>
          <w:sz w:val="24"/>
        </w:rPr>
        <w:t xml:space="preserve"> </w:t>
      </w:r>
      <w:r>
        <w:rPr>
          <w:spacing w:val="-57"/>
          <w:sz w:val="24"/>
        </w:rPr>
        <w:t xml:space="preserve"> </w:t>
      </w:r>
      <w:r>
        <w:rPr>
          <w:sz w:val="24"/>
        </w:rPr>
        <w:t>обучающихся</w:t>
      </w:r>
      <w:proofErr w:type="gramEnd"/>
      <w:r>
        <w:rPr>
          <w:sz w:val="24"/>
        </w:rPr>
        <w:t xml:space="preserve"> умений:</w:t>
      </w:r>
    </w:p>
    <w:p w:rsidR="002821A2" w:rsidRDefault="005E5850" w:rsidP="00C777F8">
      <w:pPr>
        <w:pStyle w:val="a3"/>
        <w:tabs>
          <w:tab w:val="left" w:pos="9498"/>
        </w:tabs>
        <w:ind w:left="0" w:right="264"/>
      </w:pPr>
      <w:r>
        <w:t>определять</w:t>
      </w:r>
      <w:r>
        <w:rPr>
          <w:spacing w:val="52"/>
        </w:rPr>
        <w:t xml:space="preserve"> </w:t>
      </w:r>
      <w:r>
        <w:t>разрыв</w:t>
      </w:r>
      <w:r>
        <w:rPr>
          <w:spacing w:val="52"/>
        </w:rPr>
        <w:t xml:space="preserve"> </w:t>
      </w:r>
      <w:r>
        <w:t>между</w:t>
      </w:r>
      <w:r>
        <w:rPr>
          <w:spacing w:val="51"/>
        </w:rPr>
        <w:t xml:space="preserve"> </w:t>
      </w:r>
      <w:r>
        <w:t>реальным</w:t>
      </w:r>
      <w:r>
        <w:rPr>
          <w:spacing w:val="52"/>
        </w:rPr>
        <w:t xml:space="preserve"> </w:t>
      </w:r>
      <w:r>
        <w:t>и</w:t>
      </w:r>
      <w:r>
        <w:rPr>
          <w:spacing w:val="53"/>
        </w:rPr>
        <w:t xml:space="preserve"> </w:t>
      </w:r>
      <w:r>
        <w:t>желательным</w:t>
      </w:r>
      <w:r>
        <w:rPr>
          <w:spacing w:val="51"/>
        </w:rPr>
        <w:t xml:space="preserve"> </w:t>
      </w:r>
      <w:r>
        <w:t>состоянием</w:t>
      </w:r>
      <w:r>
        <w:rPr>
          <w:spacing w:val="52"/>
        </w:rPr>
        <w:t xml:space="preserve"> </w:t>
      </w:r>
      <w:r>
        <w:t>объекта</w:t>
      </w:r>
      <w:r>
        <w:rPr>
          <w:spacing w:val="50"/>
        </w:rPr>
        <w:t xml:space="preserve"> </w:t>
      </w:r>
      <w:r>
        <w:t>(ситуации)</w:t>
      </w:r>
      <w:r>
        <w:rPr>
          <w:spacing w:val="52"/>
        </w:rPr>
        <w:t xml:space="preserve"> </w:t>
      </w:r>
      <w:r>
        <w:t>на</w:t>
      </w:r>
      <w:r>
        <w:rPr>
          <w:spacing w:val="51"/>
        </w:rPr>
        <w:t xml:space="preserve"> </w:t>
      </w:r>
      <w:r>
        <w:t>основе</w:t>
      </w:r>
      <w:r>
        <w:rPr>
          <w:spacing w:val="-57"/>
        </w:rPr>
        <w:t xml:space="preserve"> </w:t>
      </w:r>
      <w:r>
        <w:t>предложенных</w:t>
      </w:r>
      <w:r>
        <w:rPr>
          <w:spacing w:val="-1"/>
        </w:rPr>
        <w:t xml:space="preserve"> </w:t>
      </w:r>
      <w:r>
        <w:t>учителем</w:t>
      </w:r>
      <w:r>
        <w:rPr>
          <w:spacing w:val="-1"/>
        </w:rPr>
        <w:t xml:space="preserve"> </w:t>
      </w:r>
      <w:r>
        <w:t>вопросов;</w:t>
      </w:r>
    </w:p>
    <w:p w:rsidR="002821A2" w:rsidRDefault="005E5850" w:rsidP="00C777F8">
      <w:pPr>
        <w:pStyle w:val="a3"/>
        <w:tabs>
          <w:tab w:val="left" w:pos="9498"/>
        </w:tabs>
        <w:ind w:left="0" w:right="264"/>
      </w:pPr>
      <w:r>
        <w:t>с</w:t>
      </w:r>
      <w:r>
        <w:rPr>
          <w:spacing w:val="-3"/>
        </w:rPr>
        <w:t xml:space="preserve"> </w:t>
      </w:r>
      <w:r>
        <w:t>помощью</w:t>
      </w:r>
      <w:r>
        <w:rPr>
          <w:spacing w:val="-2"/>
        </w:rPr>
        <w:t xml:space="preserve"> </w:t>
      </w:r>
      <w:r>
        <w:t>учителя</w:t>
      </w:r>
      <w:r>
        <w:rPr>
          <w:spacing w:val="-2"/>
        </w:rPr>
        <w:t xml:space="preserve"> </w:t>
      </w:r>
      <w:r>
        <w:t>формулировать</w:t>
      </w:r>
      <w:r>
        <w:rPr>
          <w:spacing w:val="-2"/>
        </w:rPr>
        <w:t xml:space="preserve"> </w:t>
      </w:r>
      <w:r>
        <w:t>цель,</w:t>
      </w:r>
      <w:r>
        <w:rPr>
          <w:spacing w:val="-2"/>
        </w:rPr>
        <w:t xml:space="preserve"> </w:t>
      </w:r>
      <w:r>
        <w:t>планировать</w:t>
      </w:r>
      <w:r>
        <w:rPr>
          <w:spacing w:val="-1"/>
        </w:rPr>
        <w:t xml:space="preserve"> </w:t>
      </w:r>
      <w:r>
        <w:t>изменения</w:t>
      </w:r>
      <w:r>
        <w:rPr>
          <w:spacing w:val="-2"/>
        </w:rPr>
        <w:t xml:space="preserve"> </w:t>
      </w:r>
      <w:r>
        <w:t>объекта,</w:t>
      </w:r>
      <w:r>
        <w:rPr>
          <w:spacing w:val="-2"/>
        </w:rPr>
        <w:t xml:space="preserve"> </w:t>
      </w:r>
      <w:r>
        <w:t>ситуации;</w:t>
      </w:r>
    </w:p>
    <w:p w:rsidR="002821A2" w:rsidRDefault="005E5850" w:rsidP="00C777F8">
      <w:pPr>
        <w:pStyle w:val="a3"/>
        <w:tabs>
          <w:tab w:val="left" w:pos="9498"/>
        </w:tabs>
        <w:ind w:left="0" w:right="264"/>
      </w:pPr>
      <w:r>
        <w:t>сравнивать</w:t>
      </w:r>
      <w:r>
        <w:rPr>
          <w:spacing w:val="9"/>
        </w:rPr>
        <w:t xml:space="preserve"> </w:t>
      </w:r>
      <w:r>
        <w:t>несколько</w:t>
      </w:r>
      <w:r>
        <w:rPr>
          <w:spacing w:val="3"/>
        </w:rPr>
        <w:t xml:space="preserve"> </w:t>
      </w:r>
      <w:r>
        <w:t>вариантов</w:t>
      </w:r>
      <w:r>
        <w:rPr>
          <w:spacing w:val="8"/>
        </w:rPr>
        <w:t xml:space="preserve"> </w:t>
      </w:r>
      <w:r>
        <w:t>решения</w:t>
      </w:r>
      <w:r>
        <w:rPr>
          <w:spacing w:val="8"/>
        </w:rPr>
        <w:t xml:space="preserve"> </w:t>
      </w:r>
      <w:r>
        <w:t>задачи,</w:t>
      </w:r>
      <w:r>
        <w:rPr>
          <w:spacing w:val="8"/>
        </w:rPr>
        <w:t xml:space="preserve"> </w:t>
      </w:r>
      <w:r>
        <w:t>выбирать</w:t>
      </w:r>
      <w:r>
        <w:rPr>
          <w:spacing w:val="9"/>
        </w:rPr>
        <w:t xml:space="preserve"> </w:t>
      </w:r>
      <w:r>
        <w:t>наиболее</w:t>
      </w:r>
      <w:r>
        <w:rPr>
          <w:spacing w:val="7"/>
        </w:rPr>
        <w:t xml:space="preserve"> </w:t>
      </w:r>
      <w:r>
        <w:t>подходящий</w:t>
      </w:r>
      <w:r>
        <w:rPr>
          <w:spacing w:val="7"/>
        </w:rPr>
        <w:t xml:space="preserve"> </w:t>
      </w:r>
      <w:r>
        <w:t>(на</w:t>
      </w:r>
      <w:r>
        <w:rPr>
          <w:spacing w:val="7"/>
        </w:rPr>
        <w:t xml:space="preserve"> </w:t>
      </w:r>
      <w:r>
        <w:t>основе</w:t>
      </w:r>
      <w:r>
        <w:rPr>
          <w:spacing w:val="-57"/>
        </w:rPr>
        <w:t xml:space="preserve"> </w:t>
      </w:r>
      <w:r>
        <w:t>предложенных</w:t>
      </w:r>
      <w:r>
        <w:rPr>
          <w:spacing w:val="-1"/>
        </w:rPr>
        <w:t xml:space="preserve"> </w:t>
      </w:r>
      <w:r>
        <w:t>критериев);</w:t>
      </w:r>
    </w:p>
    <w:p w:rsidR="002821A2" w:rsidRDefault="005E5850" w:rsidP="00C777F8">
      <w:pPr>
        <w:pStyle w:val="a3"/>
        <w:tabs>
          <w:tab w:val="left" w:pos="1513"/>
          <w:tab w:val="left" w:pos="1995"/>
          <w:tab w:val="left" w:pos="3865"/>
          <w:tab w:val="left" w:pos="4703"/>
          <w:tab w:val="left" w:pos="5509"/>
          <w:tab w:val="left" w:pos="6843"/>
          <w:tab w:val="left" w:pos="8471"/>
          <w:tab w:val="left" w:pos="8953"/>
          <w:tab w:val="left" w:pos="9498"/>
        </w:tabs>
        <w:ind w:left="0" w:right="264"/>
      </w:pPr>
      <w:r>
        <w:t>проводить</w:t>
      </w:r>
      <w:r>
        <w:tab/>
        <w:t>по</w:t>
      </w:r>
      <w:r>
        <w:tab/>
        <w:t>предложенному</w:t>
      </w:r>
      <w:r>
        <w:tab/>
        <w:t>плану</w:t>
      </w:r>
      <w:r>
        <w:tab/>
      </w:r>
      <w:r w:rsidR="00C777F8">
        <w:t>опыт,</w:t>
      </w:r>
      <w:r w:rsidR="00C777F8">
        <w:tab/>
        <w:t>несложное</w:t>
      </w:r>
      <w:r w:rsidR="00C777F8">
        <w:tab/>
        <w:t>исследование</w:t>
      </w:r>
      <w:r w:rsidR="00C777F8">
        <w:tab/>
        <w:t xml:space="preserve">по </w:t>
      </w:r>
      <w:r>
        <w:t>установлению</w:t>
      </w:r>
      <w:r>
        <w:rPr>
          <w:spacing w:val="-57"/>
        </w:rPr>
        <w:t xml:space="preserve"> </w:t>
      </w:r>
      <w:r>
        <w:t>особенностей объекта изучения и связей между объектами (часть – целое, причина – следствие);</w:t>
      </w:r>
      <w:r>
        <w:rPr>
          <w:spacing w:val="1"/>
        </w:rPr>
        <w:t xml:space="preserve"> </w:t>
      </w:r>
      <w:r>
        <w:t>формулировать</w:t>
      </w:r>
      <w:r>
        <w:rPr>
          <w:spacing w:val="25"/>
        </w:rPr>
        <w:t xml:space="preserve"> </w:t>
      </w:r>
      <w:r>
        <w:t>выводы</w:t>
      </w:r>
      <w:r>
        <w:rPr>
          <w:spacing w:val="24"/>
        </w:rPr>
        <w:t xml:space="preserve"> </w:t>
      </w:r>
      <w:r>
        <w:t>и</w:t>
      </w:r>
      <w:r>
        <w:rPr>
          <w:spacing w:val="25"/>
        </w:rPr>
        <w:t xml:space="preserve"> </w:t>
      </w:r>
      <w:r>
        <w:t>подкреплять</w:t>
      </w:r>
      <w:r>
        <w:rPr>
          <w:spacing w:val="26"/>
        </w:rPr>
        <w:t xml:space="preserve"> </w:t>
      </w:r>
      <w:r>
        <w:t>их</w:t>
      </w:r>
      <w:r>
        <w:rPr>
          <w:spacing w:val="25"/>
        </w:rPr>
        <w:t xml:space="preserve"> </w:t>
      </w:r>
      <w:r>
        <w:t>доказательствами</w:t>
      </w:r>
      <w:r>
        <w:rPr>
          <w:spacing w:val="25"/>
        </w:rPr>
        <w:t xml:space="preserve"> </w:t>
      </w:r>
      <w:r>
        <w:t>на</w:t>
      </w:r>
      <w:r>
        <w:rPr>
          <w:spacing w:val="24"/>
        </w:rPr>
        <w:t xml:space="preserve"> </w:t>
      </w:r>
      <w:r>
        <w:t>основе</w:t>
      </w:r>
      <w:r>
        <w:rPr>
          <w:spacing w:val="23"/>
        </w:rPr>
        <w:t xml:space="preserve"> </w:t>
      </w:r>
      <w:r>
        <w:t>результатов</w:t>
      </w:r>
      <w:r>
        <w:rPr>
          <w:spacing w:val="24"/>
        </w:rPr>
        <w:t xml:space="preserve"> </w:t>
      </w:r>
      <w:r>
        <w:t>проведённого</w:t>
      </w:r>
      <w:r>
        <w:rPr>
          <w:spacing w:val="-57"/>
        </w:rPr>
        <w:t xml:space="preserve"> </w:t>
      </w:r>
      <w:r>
        <w:t>наблюдения</w:t>
      </w:r>
      <w:r>
        <w:rPr>
          <w:spacing w:val="-2"/>
        </w:rPr>
        <w:t xml:space="preserve"> </w:t>
      </w:r>
      <w:r>
        <w:t>(опыта, измерения, классификации, сравнения, исследования);</w:t>
      </w:r>
    </w:p>
    <w:p w:rsidR="002821A2" w:rsidRDefault="005E5850" w:rsidP="00C777F8">
      <w:pPr>
        <w:pStyle w:val="a3"/>
        <w:tabs>
          <w:tab w:val="left" w:pos="9498"/>
        </w:tabs>
        <w:ind w:left="0" w:right="264"/>
      </w:pPr>
      <w:r>
        <w:t>прогнозировать</w:t>
      </w:r>
      <w:r>
        <w:rPr>
          <w:spacing w:val="50"/>
        </w:rPr>
        <w:t xml:space="preserve"> </w:t>
      </w:r>
      <w:r>
        <w:t>возможное</w:t>
      </w:r>
      <w:r>
        <w:rPr>
          <w:spacing w:val="48"/>
        </w:rPr>
        <w:t xml:space="preserve"> </w:t>
      </w:r>
      <w:r>
        <w:t>развитие</w:t>
      </w:r>
      <w:r>
        <w:rPr>
          <w:spacing w:val="49"/>
        </w:rPr>
        <w:t xml:space="preserve"> </w:t>
      </w:r>
      <w:r>
        <w:t>процессов,</w:t>
      </w:r>
      <w:r>
        <w:rPr>
          <w:spacing w:val="51"/>
        </w:rPr>
        <w:t xml:space="preserve"> </w:t>
      </w:r>
      <w:r>
        <w:t>событий</w:t>
      </w:r>
      <w:r>
        <w:rPr>
          <w:spacing w:val="51"/>
        </w:rPr>
        <w:t xml:space="preserve"> </w:t>
      </w:r>
      <w:r>
        <w:t>и</w:t>
      </w:r>
      <w:r>
        <w:rPr>
          <w:spacing w:val="50"/>
        </w:rPr>
        <w:t xml:space="preserve"> </w:t>
      </w:r>
      <w:r>
        <w:t>их</w:t>
      </w:r>
      <w:r>
        <w:rPr>
          <w:spacing w:val="49"/>
        </w:rPr>
        <w:t xml:space="preserve"> </w:t>
      </w:r>
      <w:r>
        <w:t>последствия</w:t>
      </w:r>
      <w:r>
        <w:rPr>
          <w:spacing w:val="50"/>
        </w:rPr>
        <w:t xml:space="preserve"> </w:t>
      </w:r>
      <w:r>
        <w:t>в</w:t>
      </w:r>
      <w:r>
        <w:rPr>
          <w:spacing w:val="51"/>
        </w:rPr>
        <w:t xml:space="preserve"> </w:t>
      </w:r>
      <w:r>
        <w:t>аналогичных</w:t>
      </w:r>
      <w:r>
        <w:rPr>
          <w:spacing w:val="50"/>
        </w:rPr>
        <w:t xml:space="preserve"> </w:t>
      </w:r>
      <w:r>
        <w:t>или</w:t>
      </w:r>
      <w:r>
        <w:rPr>
          <w:spacing w:val="-57"/>
        </w:rPr>
        <w:t xml:space="preserve"> </w:t>
      </w:r>
      <w:r>
        <w:t>сходных ситуациях.</w:t>
      </w:r>
    </w:p>
    <w:p w:rsidR="002821A2" w:rsidRDefault="005E5850" w:rsidP="00C777F8">
      <w:pPr>
        <w:pStyle w:val="a4"/>
        <w:numPr>
          <w:ilvl w:val="1"/>
          <w:numId w:val="74"/>
        </w:numPr>
        <w:tabs>
          <w:tab w:val="left" w:pos="753"/>
          <w:tab w:val="left" w:pos="9498"/>
        </w:tabs>
        <w:ind w:left="0" w:right="264" w:firstLine="0"/>
        <w:rPr>
          <w:sz w:val="24"/>
        </w:rPr>
      </w:pPr>
      <w:r>
        <w:rPr>
          <w:sz w:val="24"/>
        </w:rPr>
        <w:t>Работа</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как</w:t>
      </w:r>
      <w:r>
        <w:rPr>
          <w:spacing w:val="1"/>
          <w:sz w:val="24"/>
        </w:rPr>
        <w:t xml:space="preserve"> </w:t>
      </w:r>
      <w:r>
        <w:rPr>
          <w:sz w:val="24"/>
        </w:rPr>
        <w:t>одно</w:t>
      </w:r>
      <w:r>
        <w:rPr>
          <w:spacing w:val="1"/>
          <w:sz w:val="24"/>
        </w:rPr>
        <w:t xml:space="preserve"> </w:t>
      </w:r>
      <w:r>
        <w:rPr>
          <w:sz w:val="24"/>
        </w:rPr>
        <w:t>из</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57"/>
          <w:sz w:val="24"/>
        </w:rPr>
        <w:t xml:space="preserve"> </w:t>
      </w:r>
      <w:r>
        <w:rPr>
          <w:sz w:val="24"/>
        </w:rPr>
        <w:t>обеспечивает</w:t>
      </w:r>
      <w:r>
        <w:rPr>
          <w:spacing w:val="-1"/>
          <w:sz w:val="24"/>
        </w:rPr>
        <w:t xml:space="preserve"> </w:t>
      </w:r>
      <w:r>
        <w:rPr>
          <w:sz w:val="24"/>
        </w:rPr>
        <w:t>сформированность у обучающихся умений:</w:t>
      </w:r>
    </w:p>
    <w:p w:rsidR="002821A2" w:rsidRDefault="005E5850" w:rsidP="00C777F8">
      <w:pPr>
        <w:pStyle w:val="a3"/>
        <w:tabs>
          <w:tab w:val="left" w:pos="9498"/>
        </w:tabs>
        <w:ind w:left="0" w:right="264"/>
      </w:pPr>
      <w:r>
        <w:t>выбирать</w:t>
      </w:r>
      <w:r>
        <w:rPr>
          <w:spacing w:val="-3"/>
        </w:rPr>
        <w:t xml:space="preserve"> </w:t>
      </w:r>
      <w:r>
        <w:t>источник</w:t>
      </w:r>
      <w:r>
        <w:rPr>
          <w:spacing w:val="-3"/>
        </w:rPr>
        <w:t xml:space="preserve"> </w:t>
      </w:r>
      <w:r>
        <w:t>получения</w:t>
      </w:r>
      <w:r>
        <w:rPr>
          <w:spacing w:val="-3"/>
        </w:rPr>
        <w:t xml:space="preserve"> </w:t>
      </w:r>
      <w:r>
        <w:t>информации;</w:t>
      </w:r>
    </w:p>
    <w:p w:rsidR="002821A2" w:rsidRDefault="005E5850" w:rsidP="00C777F8">
      <w:pPr>
        <w:pStyle w:val="a3"/>
        <w:tabs>
          <w:tab w:val="left" w:pos="9498"/>
        </w:tabs>
        <w:ind w:left="0" w:right="264"/>
      </w:pPr>
      <w:r>
        <w:t>согласно</w:t>
      </w:r>
      <w:r>
        <w:rPr>
          <w:spacing w:val="1"/>
        </w:rPr>
        <w:t xml:space="preserve"> </w:t>
      </w:r>
      <w:r>
        <w:t>заданному</w:t>
      </w:r>
      <w:r>
        <w:rPr>
          <w:spacing w:val="1"/>
        </w:rPr>
        <w:t xml:space="preserve"> </w:t>
      </w:r>
      <w:r>
        <w:t>алгоритму</w:t>
      </w:r>
      <w:r>
        <w:rPr>
          <w:spacing w:val="1"/>
        </w:rPr>
        <w:t xml:space="preserve"> </w:t>
      </w:r>
      <w:r>
        <w:t>находить</w:t>
      </w:r>
      <w:r>
        <w:rPr>
          <w:spacing w:val="1"/>
        </w:rPr>
        <w:t xml:space="preserve"> </w:t>
      </w:r>
      <w:r>
        <w:t>в</w:t>
      </w:r>
      <w:r>
        <w:rPr>
          <w:spacing w:val="1"/>
        </w:rPr>
        <w:t xml:space="preserve"> </w:t>
      </w:r>
      <w:r>
        <w:t>предложенном</w:t>
      </w:r>
      <w:r>
        <w:rPr>
          <w:spacing w:val="1"/>
        </w:rPr>
        <w:t xml:space="preserve"> </w:t>
      </w:r>
      <w:r>
        <w:t>источнике</w:t>
      </w:r>
      <w:r>
        <w:rPr>
          <w:spacing w:val="61"/>
        </w:rPr>
        <w:t xml:space="preserve"> </w:t>
      </w:r>
      <w:r>
        <w:t>информацию,</w:t>
      </w:r>
      <w:r>
        <w:rPr>
          <w:spacing w:val="-57"/>
        </w:rPr>
        <w:t xml:space="preserve"> </w:t>
      </w:r>
      <w:r>
        <w:t>представленную</w:t>
      </w:r>
      <w:r>
        <w:rPr>
          <w:spacing w:val="-1"/>
        </w:rPr>
        <w:t xml:space="preserve"> </w:t>
      </w:r>
      <w:r>
        <w:t>в</w:t>
      </w:r>
      <w:r>
        <w:rPr>
          <w:spacing w:val="-1"/>
        </w:rPr>
        <w:t xml:space="preserve"> </w:t>
      </w:r>
      <w:r>
        <w:t>явном</w:t>
      </w:r>
      <w:r>
        <w:rPr>
          <w:spacing w:val="-1"/>
        </w:rPr>
        <w:t xml:space="preserve"> </w:t>
      </w:r>
      <w:r>
        <w:t>виде;</w:t>
      </w:r>
    </w:p>
    <w:p w:rsidR="002821A2" w:rsidRDefault="005E5850" w:rsidP="00C777F8">
      <w:pPr>
        <w:pStyle w:val="a3"/>
        <w:tabs>
          <w:tab w:val="left" w:pos="9498"/>
        </w:tabs>
        <w:ind w:left="0" w:right="264"/>
      </w:pPr>
      <w:r>
        <w:t>распознавать</w:t>
      </w:r>
      <w:r>
        <w:rPr>
          <w:spacing w:val="1"/>
        </w:rPr>
        <w:t xml:space="preserve"> </w:t>
      </w:r>
      <w:r>
        <w:t>достоверную</w:t>
      </w:r>
      <w:r>
        <w:rPr>
          <w:spacing w:val="1"/>
        </w:rPr>
        <w:t xml:space="preserve"> </w:t>
      </w:r>
      <w:r>
        <w:t>и</w:t>
      </w:r>
      <w:r>
        <w:rPr>
          <w:spacing w:val="1"/>
        </w:rPr>
        <w:t xml:space="preserve"> </w:t>
      </w:r>
      <w:r>
        <w:t>недостоверную</w:t>
      </w:r>
      <w:r>
        <w:rPr>
          <w:spacing w:val="1"/>
        </w:rPr>
        <w:t xml:space="preserve"> </w:t>
      </w:r>
      <w:r>
        <w:t>информацию</w:t>
      </w:r>
      <w:r>
        <w:rPr>
          <w:spacing w:val="1"/>
        </w:rPr>
        <w:t xml:space="preserve"> </w:t>
      </w:r>
      <w:r>
        <w:t>самостоятельно</w:t>
      </w:r>
      <w:r>
        <w:rPr>
          <w:spacing w:val="1"/>
        </w:rPr>
        <w:t xml:space="preserve"> </w:t>
      </w:r>
      <w:r>
        <w:t>или</w:t>
      </w:r>
      <w:r>
        <w:rPr>
          <w:spacing w:val="1"/>
        </w:rPr>
        <w:t xml:space="preserve"> </w:t>
      </w:r>
      <w:r>
        <w:t>на</w:t>
      </w:r>
      <w:r>
        <w:rPr>
          <w:spacing w:val="1"/>
        </w:rPr>
        <w:t xml:space="preserve"> </w:t>
      </w:r>
      <w:r>
        <w:t>основании</w:t>
      </w:r>
      <w:r>
        <w:rPr>
          <w:spacing w:val="1"/>
        </w:rPr>
        <w:t xml:space="preserve"> </w:t>
      </w:r>
      <w:r>
        <w:t>предложенного</w:t>
      </w:r>
      <w:r>
        <w:rPr>
          <w:spacing w:val="-1"/>
        </w:rPr>
        <w:t xml:space="preserve"> </w:t>
      </w:r>
      <w:r>
        <w:t>учителем</w:t>
      </w:r>
      <w:r>
        <w:rPr>
          <w:spacing w:val="-1"/>
        </w:rPr>
        <w:t xml:space="preserve"> </w:t>
      </w:r>
      <w:r>
        <w:t>способа</w:t>
      </w:r>
      <w:r>
        <w:rPr>
          <w:spacing w:val="-1"/>
        </w:rPr>
        <w:t xml:space="preserve"> </w:t>
      </w:r>
      <w:r>
        <w:t>её</w:t>
      </w:r>
      <w:r>
        <w:rPr>
          <w:spacing w:val="-1"/>
        </w:rPr>
        <w:t xml:space="preserve"> </w:t>
      </w:r>
      <w:r>
        <w:t>проверки;</w:t>
      </w:r>
    </w:p>
    <w:p w:rsidR="002821A2" w:rsidRDefault="005E5850" w:rsidP="00C777F8">
      <w:pPr>
        <w:pStyle w:val="a3"/>
        <w:tabs>
          <w:tab w:val="left" w:pos="9498"/>
        </w:tabs>
        <w:ind w:left="0" w:right="264"/>
      </w:pPr>
      <w:r>
        <w:t>соблюдать</w:t>
      </w:r>
      <w:r>
        <w:rPr>
          <w:spacing w:val="1"/>
        </w:rPr>
        <w:t xml:space="preserve"> </w:t>
      </w:r>
      <w:r>
        <w:t>с</w:t>
      </w:r>
      <w:r>
        <w:rPr>
          <w:spacing w:val="1"/>
        </w:rPr>
        <w:t xml:space="preserve"> </w:t>
      </w:r>
      <w:r>
        <w:t>помощью</w:t>
      </w:r>
      <w:r>
        <w:rPr>
          <w:spacing w:val="1"/>
        </w:rPr>
        <w:t xml:space="preserve"> </w:t>
      </w:r>
      <w:r>
        <w:t>взрослых</w:t>
      </w:r>
      <w:r>
        <w:rPr>
          <w:spacing w:val="1"/>
        </w:rPr>
        <w:t xml:space="preserve"> </w:t>
      </w:r>
      <w:r>
        <w:t>(педагогических</w:t>
      </w:r>
      <w:r>
        <w:rPr>
          <w:spacing w:val="1"/>
        </w:rPr>
        <w:t xml:space="preserve"> </w:t>
      </w:r>
      <w:r>
        <w:t>работников,</w:t>
      </w:r>
      <w:r>
        <w:rPr>
          <w:spacing w:val="1"/>
        </w:rPr>
        <w:t xml:space="preserve"> </w:t>
      </w:r>
      <w:r>
        <w:t>родителей</w:t>
      </w:r>
      <w:r>
        <w:rPr>
          <w:spacing w:val="1"/>
        </w:rPr>
        <w:t xml:space="preserve"> </w:t>
      </w:r>
      <w:r>
        <w:t>(законных</w:t>
      </w:r>
      <w:r>
        <w:rPr>
          <w:spacing w:val="1"/>
        </w:rPr>
        <w:t xml:space="preserve"> </w:t>
      </w:r>
      <w:r>
        <w:t>представителей) несовершеннолетних обучающихся) правила информационной безопасности при</w:t>
      </w:r>
      <w:r>
        <w:rPr>
          <w:spacing w:val="1"/>
        </w:rPr>
        <w:t xml:space="preserve"> </w:t>
      </w:r>
      <w:r>
        <w:t>поиске</w:t>
      </w:r>
      <w:r>
        <w:rPr>
          <w:spacing w:val="-2"/>
        </w:rPr>
        <w:t xml:space="preserve"> </w:t>
      </w:r>
      <w:r>
        <w:t>в</w:t>
      </w:r>
      <w:r>
        <w:rPr>
          <w:spacing w:val="-1"/>
        </w:rPr>
        <w:t xml:space="preserve"> </w:t>
      </w:r>
      <w:r>
        <w:t>информацинно-телекоммуникационной сети</w:t>
      </w:r>
      <w:r>
        <w:rPr>
          <w:spacing w:val="1"/>
        </w:rPr>
        <w:t xml:space="preserve"> </w:t>
      </w:r>
      <w:r>
        <w:t>Интернет</w:t>
      </w:r>
      <w:r>
        <w:rPr>
          <w:spacing w:val="-1"/>
        </w:rPr>
        <w:t xml:space="preserve"> </w:t>
      </w:r>
      <w:r>
        <w:t>(далее</w:t>
      </w:r>
      <w:r>
        <w:rPr>
          <w:spacing w:val="-1"/>
        </w:rPr>
        <w:t xml:space="preserve"> </w:t>
      </w:r>
      <w:r>
        <w:t>–</w:t>
      </w:r>
      <w:r>
        <w:rPr>
          <w:spacing w:val="-1"/>
        </w:rPr>
        <w:t xml:space="preserve"> </w:t>
      </w:r>
      <w:r>
        <w:t>Интернет);</w:t>
      </w:r>
    </w:p>
    <w:p w:rsidR="002821A2" w:rsidRDefault="005E5850" w:rsidP="00C777F8">
      <w:pPr>
        <w:pStyle w:val="a3"/>
        <w:tabs>
          <w:tab w:val="left" w:pos="9498"/>
        </w:tabs>
        <w:ind w:left="0" w:right="264"/>
      </w:pPr>
      <w:r>
        <w:t>анализировать</w:t>
      </w:r>
      <w:r>
        <w:rPr>
          <w:spacing w:val="1"/>
        </w:rPr>
        <w:t xml:space="preserve"> </w:t>
      </w:r>
      <w:r>
        <w:t>и</w:t>
      </w:r>
      <w:r>
        <w:rPr>
          <w:spacing w:val="1"/>
        </w:rPr>
        <w:t xml:space="preserve"> </w:t>
      </w:r>
      <w:r>
        <w:t>создавать</w:t>
      </w:r>
      <w:r>
        <w:rPr>
          <w:spacing w:val="1"/>
        </w:rPr>
        <w:t xml:space="preserve"> </w:t>
      </w:r>
      <w:r>
        <w:t>текстовую,</w:t>
      </w:r>
      <w:r>
        <w:rPr>
          <w:spacing w:val="1"/>
        </w:rPr>
        <w:t xml:space="preserve"> </w:t>
      </w:r>
      <w:r>
        <w:t>видео-,</w:t>
      </w:r>
      <w:r>
        <w:rPr>
          <w:spacing w:val="1"/>
        </w:rPr>
        <w:t xml:space="preserve"> </w:t>
      </w:r>
      <w:r>
        <w:t>графическую,</w:t>
      </w:r>
      <w:r>
        <w:rPr>
          <w:spacing w:val="1"/>
        </w:rPr>
        <w:t xml:space="preserve"> </w:t>
      </w:r>
      <w:r>
        <w:t>звуковую</w:t>
      </w:r>
      <w:r>
        <w:rPr>
          <w:spacing w:val="1"/>
        </w:rPr>
        <w:t xml:space="preserve"> </w:t>
      </w:r>
      <w:r>
        <w:t>информацию</w:t>
      </w:r>
      <w:r>
        <w:rPr>
          <w:spacing w:val="61"/>
        </w:rPr>
        <w:t xml:space="preserve"> </w:t>
      </w:r>
      <w:r>
        <w:t>в</w:t>
      </w:r>
      <w:r>
        <w:rPr>
          <w:spacing w:val="1"/>
        </w:rPr>
        <w:t xml:space="preserve"> </w:t>
      </w:r>
      <w:r>
        <w:t>соответствии с</w:t>
      </w:r>
      <w:r>
        <w:rPr>
          <w:spacing w:val="-1"/>
        </w:rPr>
        <w:t xml:space="preserve"> </w:t>
      </w:r>
      <w:r>
        <w:t>учебной</w:t>
      </w:r>
      <w:r>
        <w:rPr>
          <w:spacing w:val="1"/>
        </w:rPr>
        <w:t xml:space="preserve"> </w:t>
      </w:r>
      <w:r>
        <w:t>задачей;</w:t>
      </w:r>
    </w:p>
    <w:p w:rsidR="002821A2" w:rsidRDefault="005E5850" w:rsidP="00C777F8">
      <w:pPr>
        <w:pStyle w:val="a3"/>
        <w:tabs>
          <w:tab w:val="left" w:pos="9498"/>
        </w:tabs>
        <w:ind w:left="0" w:right="264"/>
      </w:pPr>
      <w:r>
        <w:t>самостоятельно</w:t>
      </w:r>
      <w:r>
        <w:rPr>
          <w:spacing w:val="-2"/>
        </w:rPr>
        <w:t xml:space="preserve"> </w:t>
      </w:r>
      <w:r>
        <w:t>создавать</w:t>
      </w:r>
      <w:r>
        <w:rPr>
          <w:spacing w:val="-1"/>
        </w:rPr>
        <w:t xml:space="preserve"> </w:t>
      </w:r>
      <w:r>
        <w:t>схемы,</w:t>
      </w:r>
      <w:r>
        <w:rPr>
          <w:spacing w:val="-2"/>
        </w:rPr>
        <w:t xml:space="preserve"> </w:t>
      </w:r>
      <w:r>
        <w:t>таблицы</w:t>
      </w:r>
      <w:r>
        <w:rPr>
          <w:spacing w:val="-2"/>
        </w:rPr>
        <w:t xml:space="preserve"> </w:t>
      </w:r>
      <w:r>
        <w:t>для</w:t>
      </w:r>
      <w:r>
        <w:rPr>
          <w:spacing w:val="-4"/>
        </w:rPr>
        <w:t xml:space="preserve"> </w:t>
      </w:r>
      <w:r>
        <w:t>представления</w:t>
      </w:r>
      <w:r>
        <w:rPr>
          <w:spacing w:val="-3"/>
        </w:rPr>
        <w:t xml:space="preserve"> </w:t>
      </w:r>
      <w:r>
        <w:t>информации.</w:t>
      </w:r>
    </w:p>
    <w:p w:rsidR="002821A2" w:rsidRPr="00C777F8" w:rsidRDefault="005E5850" w:rsidP="00EC1CA4">
      <w:pPr>
        <w:pStyle w:val="a4"/>
        <w:numPr>
          <w:ilvl w:val="1"/>
          <w:numId w:val="74"/>
        </w:numPr>
        <w:tabs>
          <w:tab w:val="left" w:pos="753"/>
          <w:tab w:val="left" w:pos="9498"/>
        </w:tabs>
        <w:ind w:left="0" w:right="264" w:firstLine="0"/>
        <w:rPr>
          <w:sz w:val="24"/>
        </w:rPr>
      </w:pPr>
      <w:r w:rsidRPr="00C777F8">
        <w:rPr>
          <w:sz w:val="24"/>
        </w:rPr>
        <w:t>Овладение</w:t>
      </w:r>
      <w:r w:rsidRPr="00C777F8">
        <w:rPr>
          <w:spacing w:val="1"/>
          <w:sz w:val="24"/>
        </w:rPr>
        <w:t xml:space="preserve"> </w:t>
      </w:r>
      <w:r w:rsidRPr="00C777F8">
        <w:rPr>
          <w:sz w:val="24"/>
        </w:rPr>
        <w:t>универсальными</w:t>
      </w:r>
      <w:r w:rsidRPr="00C777F8">
        <w:rPr>
          <w:spacing w:val="1"/>
          <w:sz w:val="24"/>
        </w:rPr>
        <w:t xml:space="preserve"> </w:t>
      </w:r>
      <w:r w:rsidRPr="00C777F8">
        <w:rPr>
          <w:sz w:val="24"/>
        </w:rPr>
        <w:t>учебными</w:t>
      </w:r>
      <w:r w:rsidRPr="00C777F8">
        <w:rPr>
          <w:spacing w:val="1"/>
          <w:sz w:val="24"/>
        </w:rPr>
        <w:t xml:space="preserve"> </w:t>
      </w:r>
      <w:r w:rsidRPr="00C777F8">
        <w:rPr>
          <w:sz w:val="24"/>
        </w:rPr>
        <w:t>коммуникативными</w:t>
      </w:r>
      <w:r w:rsidRPr="00C777F8">
        <w:rPr>
          <w:spacing w:val="1"/>
          <w:sz w:val="24"/>
        </w:rPr>
        <w:t xml:space="preserve"> </w:t>
      </w:r>
      <w:r w:rsidRPr="00C777F8">
        <w:rPr>
          <w:sz w:val="24"/>
        </w:rPr>
        <w:t>действиями</w:t>
      </w:r>
      <w:r w:rsidRPr="00C777F8">
        <w:rPr>
          <w:spacing w:val="1"/>
          <w:sz w:val="24"/>
        </w:rPr>
        <w:t xml:space="preserve"> </w:t>
      </w:r>
      <w:r w:rsidRPr="00C777F8">
        <w:rPr>
          <w:sz w:val="24"/>
        </w:rPr>
        <w:t>предполагает</w:t>
      </w:r>
      <w:r w:rsidRPr="00C777F8">
        <w:rPr>
          <w:spacing w:val="1"/>
          <w:sz w:val="24"/>
        </w:rPr>
        <w:t xml:space="preserve"> </w:t>
      </w:r>
      <w:r w:rsidRPr="00C777F8">
        <w:rPr>
          <w:sz w:val="24"/>
        </w:rPr>
        <w:t>формирование</w:t>
      </w:r>
      <w:r w:rsidRPr="00C777F8">
        <w:rPr>
          <w:spacing w:val="1"/>
          <w:sz w:val="24"/>
        </w:rPr>
        <w:t xml:space="preserve"> </w:t>
      </w:r>
      <w:r w:rsidRPr="00C777F8">
        <w:rPr>
          <w:sz w:val="24"/>
        </w:rPr>
        <w:t>и</w:t>
      </w:r>
      <w:r w:rsidRPr="00C777F8">
        <w:rPr>
          <w:spacing w:val="1"/>
          <w:sz w:val="24"/>
        </w:rPr>
        <w:t xml:space="preserve"> </w:t>
      </w:r>
      <w:r w:rsidRPr="00C777F8">
        <w:rPr>
          <w:sz w:val="24"/>
        </w:rPr>
        <w:t>оценку</w:t>
      </w:r>
      <w:r w:rsidRPr="00C777F8">
        <w:rPr>
          <w:spacing w:val="1"/>
          <w:sz w:val="24"/>
        </w:rPr>
        <w:t xml:space="preserve"> </w:t>
      </w:r>
      <w:r w:rsidRPr="00C777F8">
        <w:rPr>
          <w:sz w:val="24"/>
        </w:rPr>
        <w:t>у</w:t>
      </w:r>
      <w:r w:rsidRPr="00C777F8">
        <w:rPr>
          <w:spacing w:val="1"/>
          <w:sz w:val="24"/>
        </w:rPr>
        <w:t xml:space="preserve"> </w:t>
      </w:r>
      <w:r w:rsidRPr="00C777F8">
        <w:rPr>
          <w:sz w:val="24"/>
        </w:rPr>
        <w:t>обучающихся</w:t>
      </w:r>
      <w:r w:rsidRPr="00C777F8">
        <w:rPr>
          <w:spacing w:val="1"/>
          <w:sz w:val="24"/>
        </w:rPr>
        <w:t xml:space="preserve"> </w:t>
      </w:r>
      <w:r w:rsidRPr="00C777F8">
        <w:rPr>
          <w:sz w:val="24"/>
        </w:rPr>
        <w:t>таких</w:t>
      </w:r>
      <w:r w:rsidRPr="00C777F8">
        <w:rPr>
          <w:spacing w:val="1"/>
          <w:sz w:val="24"/>
        </w:rPr>
        <w:t xml:space="preserve"> </w:t>
      </w:r>
      <w:r w:rsidRPr="00C777F8">
        <w:rPr>
          <w:sz w:val="24"/>
        </w:rPr>
        <w:t>групп</w:t>
      </w:r>
      <w:r w:rsidRPr="00C777F8">
        <w:rPr>
          <w:spacing w:val="1"/>
          <w:sz w:val="24"/>
        </w:rPr>
        <w:t xml:space="preserve"> </w:t>
      </w:r>
      <w:r w:rsidRPr="00C777F8">
        <w:rPr>
          <w:sz w:val="24"/>
        </w:rPr>
        <w:t>умений,</w:t>
      </w:r>
      <w:r w:rsidRPr="00C777F8">
        <w:rPr>
          <w:spacing w:val="1"/>
          <w:sz w:val="24"/>
        </w:rPr>
        <w:t xml:space="preserve"> </w:t>
      </w:r>
      <w:r w:rsidRPr="00C777F8">
        <w:rPr>
          <w:sz w:val="24"/>
        </w:rPr>
        <w:t>как</w:t>
      </w:r>
      <w:r w:rsidRPr="00C777F8">
        <w:rPr>
          <w:spacing w:val="1"/>
          <w:sz w:val="24"/>
        </w:rPr>
        <w:t xml:space="preserve"> </w:t>
      </w:r>
      <w:r w:rsidRPr="00C777F8">
        <w:rPr>
          <w:sz w:val="24"/>
        </w:rPr>
        <w:t>общение</w:t>
      </w:r>
      <w:r w:rsidRPr="00C777F8">
        <w:rPr>
          <w:spacing w:val="1"/>
          <w:sz w:val="24"/>
        </w:rPr>
        <w:t xml:space="preserve"> </w:t>
      </w:r>
      <w:r w:rsidRPr="00C777F8">
        <w:rPr>
          <w:sz w:val="24"/>
        </w:rPr>
        <w:t>и</w:t>
      </w:r>
      <w:r w:rsidRPr="00C777F8">
        <w:rPr>
          <w:spacing w:val="1"/>
          <w:sz w:val="24"/>
        </w:rPr>
        <w:t xml:space="preserve"> </w:t>
      </w:r>
      <w:r w:rsidRPr="00C777F8">
        <w:rPr>
          <w:sz w:val="24"/>
        </w:rPr>
        <w:t>совместная</w:t>
      </w:r>
      <w:r w:rsidRPr="00C777F8">
        <w:rPr>
          <w:spacing w:val="1"/>
          <w:sz w:val="24"/>
        </w:rPr>
        <w:t xml:space="preserve"> </w:t>
      </w:r>
      <w:proofErr w:type="gramStart"/>
      <w:r w:rsidRPr="00C777F8">
        <w:rPr>
          <w:sz w:val="24"/>
        </w:rPr>
        <w:t>деятельность.Общение</w:t>
      </w:r>
      <w:proofErr w:type="gramEnd"/>
      <w:r w:rsidRPr="00C777F8">
        <w:rPr>
          <w:spacing w:val="1"/>
          <w:sz w:val="24"/>
        </w:rPr>
        <w:t xml:space="preserve"> </w:t>
      </w:r>
      <w:r w:rsidRPr="00C777F8">
        <w:rPr>
          <w:sz w:val="24"/>
        </w:rPr>
        <w:t>как</w:t>
      </w:r>
      <w:r w:rsidRPr="00C777F8">
        <w:rPr>
          <w:spacing w:val="1"/>
          <w:sz w:val="24"/>
        </w:rPr>
        <w:t xml:space="preserve"> </w:t>
      </w:r>
      <w:r w:rsidRPr="00C777F8">
        <w:rPr>
          <w:sz w:val="24"/>
        </w:rPr>
        <w:t>одно</w:t>
      </w:r>
      <w:r w:rsidRPr="00C777F8">
        <w:rPr>
          <w:spacing w:val="1"/>
          <w:sz w:val="24"/>
        </w:rPr>
        <w:t xml:space="preserve"> </w:t>
      </w:r>
      <w:r w:rsidRPr="00C777F8">
        <w:rPr>
          <w:sz w:val="24"/>
        </w:rPr>
        <w:t>из</w:t>
      </w:r>
      <w:r w:rsidRPr="00C777F8">
        <w:rPr>
          <w:spacing w:val="1"/>
          <w:sz w:val="24"/>
        </w:rPr>
        <w:t xml:space="preserve"> </w:t>
      </w:r>
      <w:r w:rsidRPr="00C777F8">
        <w:rPr>
          <w:sz w:val="24"/>
        </w:rPr>
        <w:t>коммуникативных</w:t>
      </w:r>
      <w:r w:rsidRPr="00C777F8">
        <w:rPr>
          <w:spacing w:val="1"/>
          <w:sz w:val="24"/>
        </w:rPr>
        <w:t xml:space="preserve"> </w:t>
      </w:r>
      <w:r w:rsidRPr="00C777F8">
        <w:rPr>
          <w:sz w:val="24"/>
        </w:rPr>
        <w:t>универсальных</w:t>
      </w:r>
      <w:r w:rsidRPr="00C777F8">
        <w:rPr>
          <w:spacing w:val="1"/>
          <w:sz w:val="24"/>
        </w:rPr>
        <w:t xml:space="preserve"> </w:t>
      </w:r>
      <w:r w:rsidRPr="00C777F8">
        <w:rPr>
          <w:sz w:val="24"/>
        </w:rPr>
        <w:t>учебных</w:t>
      </w:r>
      <w:r w:rsidRPr="00C777F8">
        <w:rPr>
          <w:spacing w:val="1"/>
          <w:sz w:val="24"/>
        </w:rPr>
        <w:t xml:space="preserve"> </w:t>
      </w:r>
      <w:r w:rsidRPr="00C777F8">
        <w:rPr>
          <w:sz w:val="24"/>
        </w:rPr>
        <w:t>действий</w:t>
      </w:r>
      <w:r w:rsidRPr="00C777F8">
        <w:rPr>
          <w:spacing w:val="1"/>
          <w:sz w:val="24"/>
        </w:rPr>
        <w:t xml:space="preserve"> </w:t>
      </w:r>
      <w:r w:rsidRPr="00C777F8">
        <w:rPr>
          <w:sz w:val="24"/>
        </w:rPr>
        <w:lastRenderedPageBreak/>
        <w:t>обеспечивает</w:t>
      </w:r>
      <w:r w:rsidRPr="00C777F8">
        <w:rPr>
          <w:spacing w:val="-57"/>
          <w:sz w:val="24"/>
        </w:rPr>
        <w:t xml:space="preserve"> </w:t>
      </w:r>
      <w:r w:rsidRPr="00C777F8">
        <w:rPr>
          <w:sz w:val="24"/>
        </w:rPr>
        <w:t>сформированность</w:t>
      </w:r>
      <w:r w:rsidRPr="00C777F8">
        <w:rPr>
          <w:spacing w:val="-1"/>
          <w:sz w:val="24"/>
        </w:rPr>
        <w:t xml:space="preserve"> </w:t>
      </w:r>
      <w:r w:rsidRPr="00C777F8">
        <w:rPr>
          <w:sz w:val="24"/>
        </w:rPr>
        <w:t>у обучающихся умений:</w:t>
      </w:r>
    </w:p>
    <w:p w:rsidR="002821A2" w:rsidRDefault="005E5850" w:rsidP="00C777F8">
      <w:pPr>
        <w:pStyle w:val="a4"/>
        <w:numPr>
          <w:ilvl w:val="2"/>
          <w:numId w:val="74"/>
        </w:numPr>
        <w:tabs>
          <w:tab w:val="left" w:pos="426"/>
          <w:tab w:val="left" w:pos="9498"/>
        </w:tabs>
        <w:ind w:left="0" w:right="264" w:firstLine="0"/>
        <w:rPr>
          <w:sz w:val="24"/>
        </w:rPr>
      </w:pPr>
      <w:r>
        <w:rPr>
          <w:sz w:val="24"/>
        </w:rPr>
        <w:t>воспринимать</w:t>
      </w:r>
      <w:r>
        <w:rPr>
          <w:spacing w:val="45"/>
          <w:sz w:val="24"/>
        </w:rPr>
        <w:t xml:space="preserve"> </w:t>
      </w:r>
      <w:r>
        <w:rPr>
          <w:sz w:val="24"/>
        </w:rPr>
        <w:t>и</w:t>
      </w:r>
      <w:r>
        <w:rPr>
          <w:spacing w:val="48"/>
          <w:sz w:val="24"/>
        </w:rPr>
        <w:t xml:space="preserve"> </w:t>
      </w:r>
      <w:r>
        <w:rPr>
          <w:sz w:val="24"/>
        </w:rPr>
        <w:t>формулировать</w:t>
      </w:r>
      <w:r>
        <w:rPr>
          <w:spacing w:val="47"/>
          <w:sz w:val="24"/>
        </w:rPr>
        <w:t xml:space="preserve"> </w:t>
      </w:r>
      <w:r>
        <w:rPr>
          <w:sz w:val="24"/>
        </w:rPr>
        <w:t>суждения,</w:t>
      </w:r>
      <w:r>
        <w:rPr>
          <w:spacing w:val="47"/>
          <w:sz w:val="24"/>
        </w:rPr>
        <w:t xml:space="preserve"> </w:t>
      </w:r>
      <w:r>
        <w:rPr>
          <w:sz w:val="24"/>
        </w:rPr>
        <w:t>выражать</w:t>
      </w:r>
      <w:r>
        <w:rPr>
          <w:spacing w:val="47"/>
          <w:sz w:val="24"/>
        </w:rPr>
        <w:t xml:space="preserve"> </w:t>
      </w:r>
      <w:r>
        <w:rPr>
          <w:sz w:val="24"/>
        </w:rPr>
        <w:t>эмоции</w:t>
      </w:r>
      <w:r>
        <w:rPr>
          <w:spacing w:val="48"/>
          <w:sz w:val="24"/>
        </w:rPr>
        <w:t xml:space="preserve"> </w:t>
      </w:r>
      <w:r>
        <w:rPr>
          <w:sz w:val="24"/>
        </w:rPr>
        <w:t>в</w:t>
      </w:r>
      <w:r>
        <w:rPr>
          <w:spacing w:val="46"/>
          <w:sz w:val="24"/>
        </w:rPr>
        <w:t xml:space="preserve"> </w:t>
      </w:r>
      <w:r>
        <w:rPr>
          <w:sz w:val="24"/>
        </w:rPr>
        <w:t>соответствии</w:t>
      </w:r>
      <w:r>
        <w:rPr>
          <w:spacing w:val="48"/>
          <w:sz w:val="24"/>
        </w:rPr>
        <w:t xml:space="preserve"> </w:t>
      </w:r>
      <w:r>
        <w:rPr>
          <w:sz w:val="24"/>
        </w:rPr>
        <w:t>с</w:t>
      </w:r>
      <w:r>
        <w:rPr>
          <w:spacing w:val="46"/>
          <w:sz w:val="24"/>
        </w:rPr>
        <w:t xml:space="preserve"> </w:t>
      </w:r>
      <w:r>
        <w:rPr>
          <w:sz w:val="24"/>
        </w:rPr>
        <w:t>целями</w:t>
      </w:r>
      <w:r>
        <w:rPr>
          <w:spacing w:val="48"/>
          <w:sz w:val="24"/>
        </w:rPr>
        <w:t xml:space="preserve"> </w:t>
      </w:r>
      <w:r>
        <w:rPr>
          <w:sz w:val="24"/>
        </w:rPr>
        <w:t>и</w:t>
      </w:r>
      <w:r>
        <w:rPr>
          <w:spacing w:val="-57"/>
          <w:sz w:val="24"/>
        </w:rPr>
        <w:t xml:space="preserve"> </w:t>
      </w:r>
      <w:r>
        <w:rPr>
          <w:sz w:val="24"/>
        </w:rPr>
        <w:t>условиями общения в</w:t>
      </w:r>
      <w:r>
        <w:rPr>
          <w:spacing w:val="-1"/>
          <w:sz w:val="24"/>
        </w:rPr>
        <w:t xml:space="preserve"> </w:t>
      </w:r>
      <w:r>
        <w:rPr>
          <w:sz w:val="24"/>
        </w:rPr>
        <w:t>знакомой</w:t>
      </w:r>
      <w:r>
        <w:rPr>
          <w:spacing w:val="1"/>
          <w:sz w:val="24"/>
        </w:rPr>
        <w:t xml:space="preserve"> </w:t>
      </w:r>
      <w:r>
        <w:rPr>
          <w:sz w:val="24"/>
        </w:rPr>
        <w:t>среде;</w:t>
      </w:r>
    </w:p>
    <w:p w:rsidR="002821A2" w:rsidRDefault="005E5850" w:rsidP="00C777F8">
      <w:pPr>
        <w:pStyle w:val="a4"/>
        <w:numPr>
          <w:ilvl w:val="2"/>
          <w:numId w:val="74"/>
        </w:numPr>
        <w:tabs>
          <w:tab w:val="left" w:pos="426"/>
          <w:tab w:val="left" w:pos="9498"/>
        </w:tabs>
        <w:ind w:left="0" w:right="264" w:firstLine="0"/>
        <w:rPr>
          <w:sz w:val="24"/>
        </w:rPr>
      </w:pPr>
      <w:r>
        <w:rPr>
          <w:sz w:val="24"/>
        </w:rPr>
        <w:t>проявлять</w:t>
      </w:r>
      <w:r>
        <w:rPr>
          <w:spacing w:val="25"/>
          <w:sz w:val="24"/>
        </w:rPr>
        <w:t xml:space="preserve"> </w:t>
      </w:r>
      <w:r>
        <w:rPr>
          <w:sz w:val="24"/>
        </w:rPr>
        <w:t>уважительное</w:t>
      </w:r>
      <w:r>
        <w:rPr>
          <w:spacing w:val="24"/>
          <w:sz w:val="24"/>
        </w:rPr>
        <w:t xml:space="preserve"> </w:t>
      </w:r>
      <w:r>
        <w:rPr>
          <w:sz w:val="24"/>
        </w:rPr>
        <w:t>отношение</w:t>
      </w:r>
      <w:r>
        <w:rPr>
          <w:spacing w:val="24"/>
          <w:sz w:val="24"/>
        </w:rPr>
        <w:t xml:space="preserve"> </w:t>
      </w:r>
      <w:r>
        <w:rPr>
          <w:sz w:val="24"/>
        </w:rPr>
        <w:t>к</w:t>
      </w:r>
      <w:r>
        <w:rPr>
          <w:spacing w:val="26"/>
          <w:sz w:val="24"/>
        </w:rPr>
        <w:t xml:space="preserve"> </w:t>
      </w:r>
      <w:r>
        <w:rPr>
          <w:sz w:val="24"/>
        </w:rPr>
        <w:t>собеседнику,</w:t>
      </w:r>
      <w:r>
        <w:rPr>
          <w:spacing w:val="25"/>
          <w:sz w:val="24"/>
        </w:rPr>
        <w:t xml:space="preserve"> </w:t>
      </w:r>
      <w:r>
        <w:rPr>
          <w:sz w:val="24"/>
        </w:rPr>
        <w:t>соблюдать</w:t>
      </w:r>
      <w:r>
        <w:rPr>
          <w:spacing w:val="25"/>
          <w:sz w:val="24"/>
        </w:rPr>
        <w:t xml:space="preserve"> </w:t>
      </w:r>
      <w:r>
        <w:rPr>
          <w:sz w:val="24"/>
        </w:rPr>
        <w:t>правила</w:t>
      </w:r>
      <w:r>
        <w:rPr>
          <w:spacing w:val="24"/>
          <w:sz w:val="24"/>
        </w:rPr>
        <w:t xml:space="preserve"> </w:t>
      </w:r>
      <w:r>
        <w:rPr>
          <w:sz w:val="24"/>
        </w:rPr>
        <w:t>ведения</w:t>
      </w:r>
      <w:r>
        <w:rPr>
          <w:spacing w:val="25"/>
          <w:sz w:val="24"/>
        </w:rPr>
        <w:t xml:space="preserve"> </w:t>
      </w:r>
      <w:r>
        <w:rPr>
          <w:sz w:val="24"/>
        </w:rPr>
        <w:t>диалога</w:t>
      </w:r>
      <w:r>
        <w:rPr>
          <w:spacing w:val="24"/>
          <w:sz w:val="24"/>
        </w:rPr>
        <w:t xml:space="preserve"> </w:t>
      </w:r>
      <w:r>
        <w:rPr>
          <w:sz w:val="24"/>
        </w:rPr>
        <w:t>и</w:t>
      </w:r>
      <w:r>
        <w:rPr>
          <w:spacing w:val="-57"/>
          <w:sz w:val="24"/>
        </w:rPr>
        <w:t xml:space="preserve"> </w:t>
      </w:r>
      <w:r>
        <w:rPr>
          <w:sz w:val="24"/>
        </w:rPr>
        <w:t>дискуссии;</w:t>
      </w:r>
      <w:r>
        <w:rPr>
          <w:spacing w:val="-1"/>
          <w:sz w:val="24"/>
        </w:rPr>
        <w:t xml:space="preserve"> </w:t>
      </w:r>
      <w:r>
        <w:rPr>
          <w:sz w:val="24"/>
        </w:rPr>
        <w:t>признавать</w:t>
      </w:r>
      <w:r>
        <w:rPr>
          <w:spacing w:val="-2"/>
          <w:sz w:val="24"/>
        </w:rPr>
        <w:t xml:space="preserve"> </w:t>
      </w:r>
      <w:r>
        <w:rPr>
          <w:sz w:val="24"/>
        </w:rPr>
        <w:t>возможность</w:t>
      </w:r>
      <w:r>
        <w:rPr>
          <w:spacing w:val="-1"/>
          <w:sz w:val="24"/>
        </w:rPr>
        <w:t xml:space="preserve"> </w:t>
      </w:r>
      <w:r>
        <w:rPr>
          <w:sz w:val="24"/>
        </w:rPr>
        <w:t>существования разных точек зрения;</w:t>
      </w:r>
    </w:p>
    <w:p w:rsidR="002821A2" w:rsidRDefault="005E5850" w:rsidP="00C777F8">
      <w:pPr>
        <w:pStyle w:val="a4"/>
        <w:numPr>
          <w:ilvl w:val="2"/>
          <w:numId w:val="74"/>
        </w:numPr>
        <w:tabs>
          <w:tab w:val="left" w:pos="426"/>
          <w:tab w:val="left" w:pos="9498"/>
        </w:tabs>
        <w:ind w:left="0" w:right="264" w:firstLine="0"/>
        <w:rPr>
          <w:sz w:val="24"/>
        </w:rPr>
      </w:pPr>
      <w:r>
        <w:rPr>
          <w:sz w:val="24"/>
        </w:rPr>
        <w:t>корректно</w:t>
      </w:r>
      <w:r>
        <w:rPr>
          <w:spacing w:val="-5"/>
          <w:sz w:val="24"/>
        </w:rPr>
        <w:t xml:space="preserve"> </w:t>
      </w:r>
      <w:r>
        <w:rPr>
          <w:sz w:val="24"/>
        </w:rPr>
        <w:t>и</w:t>
      </w:r>
      <w:r>
        <w:rPr>
          <w:spacing w:val="-1"/>
          <w:sz w:val="24"/>
        </w:rPr>
        <w:t xml:space="preserve"> </w:t>
      </w:r>
      <w:r>
        <w:rPr>
          <w:sz w:val="24"/>
        </w:rPr>
        <w:t>аргументированно</w:t>
      </w:r>
      <w:r>
        <w:rPr>
          <w:spacing w:val="-1"/>
          <w:sz w:val="24"/>
        </w:rPr>
        <w:t xml:space="preserve"> </w:t>
      </w:r>
      <w:r>
        <w:rPr>
          <w:sz w:val="24"/>
        </w:rPr>
        <w:t>высказывать</w:t>
      </w:r>
      <w:r>
        <w:rPr>
          <w:spacing w:val="-2"/>
          <w:sz w:val="24"/>
        </w:rPr>
        <w:t xml:space="preserve"> </w:t>
      </w:r>
      <w:r>
        <w:rPr>
          <w:sz w:val="24"/>
        </w:rPr>
        <w:t>своё</w:t>
      </w:r>
      <w:r>
        <w:rPr>
          <w:spacing w:val="-2"/>
          <w:sz w:val="24"/>
        </w:rPr>
        <w:t xml:space="preserve"> </w:t>
      </w:r>
      <w:r>
        <w:rPr>
          <w:sz w:val="24"/>
        </w:rPr>
        <w:t>мнение;</w:t>
      </w:r>
    </w:p>
    <w:p w:rsidR="002821A2" w:rsidRDefault="005E5850" w:rsidP="00C777F8">
      <w:pPr>
        <w:pStyle w:val="a4"/>
        <w:numPr>
          <w:ilvl w:val="2"/>
          <w:numId w:val="74"/>
        </w:numPr>
        <w:tabs>
          <w:tab w:val="left" w:pos="426"/>
          <w:tab w:val="left" w:pos="9498"/>
        </w:tabs>
        <w:ind w:left="0" w:right="264" w:firstLine="0"/>
        <w:rPr>
          <w:sz w:val="24"/>
        </w:rPr>
      </w:pPr>
      <w:r>
        <w:rPr>
          <w:sz w:val="24"/>
        </w:rPr>
        <w:t>строить</w:t>
      </w:r>
      <w:r>
        <w:rPr>
          <w:spacing w:val="-2"/>
          <w:sz w:val="24"/>
        </w:rPr>
        <w:t xml:space="preserve"> </w:t>
      </w:r>
      <w:r>
        <w:rPr>
          <w:sz w:val="24"/>
        </w:rPr>
        <w:t>речевое</w:t>
      </w:r>
      <w:r>
        <w:rPr>
          <w:spacing w:val="-2"/>
          <w:sz w:val="24"/>
        </w:rPr>
        <w:t xml:space="preserve"> </w:t>
      </w:r>
      <w:r>
        <w:rPr>
          <w:sz w:val="24"/>
        </w:rPr>
        <w:t>высказывание</w:t>
      </w:r>
      <w:r>
        <w:rPr>
          <w:spacing w:val="-3"/>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поставленной</w:t>
      </w:r>
      <w:r>
        <w:rPr>
          <w:spacing w:val="-1"/>
          <w:sz w:val="24"/>
        </w:rPr>
        <w:t xml:space="preserve"> </w:t>
      </w:r>
      <w:r>
        <w:rPr>
          <w:sz w:val="24"/>
        </w:rPr>
        <w:t>задачей;</w:t>
      </w:r>
    </w:p>
    <w:p w:rsidR="002821A2" w:rsidRDefault="005E5850" w:rsidP="00C777F8">
      <w:pPr>
        <w:pStyle w:val="a4"/>
        <w:numPr>
          <w:ilvl w:val="2"/>
          <w:numId w:val="74"/>
        </w:numPr>
        <w:tabs>
          <w:tab w:val="left" w:pos="426"/>
          <w:tab w:val="left" w:pos="9498"/>
        </w:tabs>
        <w:ind w:left="0" w:right="264" w:firstLine="0"/>
        <w:rPr>
          <w:sz w:val="24"/>
        </w:rPr>
      </w:pPr>
      <w:r>
        <w:rPr>
          <w:sz w:val="24"/>
        </w:rPr>
        <w:t>создавать</w:t>
      </w:r>
      <w:r>
        <w:rPr>
          <w:spacing w:val="-2"/>
          <w:sz w:val="24"/>
        </w:rPr>
        <w:t xml:space="preserve"> </w:t>
      </w:r>
      <w:r>
        <w:rPr>
          <w:sz w:val="24"/>
        </w:rPr>
        <w:t>устные</w:t>
      </w:r>
      <w:r>
        <w:rPr>
          <w:spacing w:val="-3"/>
          <w:sz w:val="24"/>
        </w:rPr>
        <w:t xml:space="preserve"> </w:t>
      </w:r>
      <w:r>
        <w:rPr>
          <w:sz w:val="24"/>
        </w:rPr>
        <w:t>и</w:t>
      </w:r>
      <w:r>
        <w:rPr>
          <w:spacing w:val="-1"/>
          <w:sz w:val="24"/>
        </w:rPr>
        <w:t xml:space="preserve"> </w:t>
      </w:r>
      <w:r>
        <w:rPr>
          <w:sz w:val="24"/>
        </w:rPr>
        <w:t>письменные</w:t>
      </w:r>
      <w:r>
        <w:rPr>
          <w:spacing w:val="-3"/>
          <w:sz w:val="24"/>
        </w:rPr>
        <w:t xml:space="preserve"> </w:t>
      </w:r>
      <w:r>
        <w:rPr>
          <w:sz w:val="24"/>
        </w:rPr>
        <w:t>тексты</w:t>
      </w:r>
      <w:r>
        <w:rPr>
          <w:spacing w:val="-2"/>
          <w:sz w:val="24"/>
        </w:rPr>
        <w:t xml:space="preserve"> </w:t>
      </w:r>
      <w:r>
        <w:rPr>
          <w:sz w:val="24"/>
        </w:rPr>
        <w:t>(описание,</w:t>
      </w:r>
      <w:r>
        <w:rPr>
          <w:spacing w:val="-2"/>
          <w:sz w:val="24"/>
        </w:rPr>
        <w:t xml:space="preserve"> </w:t>
      </w:r>
      <w:r>
        <w:rPr>
          <w:sz w:val="24"/>
        </w:rPr>
        <w:t>рассуждение,</w:t>
      </w:r>
      <w:r>
        <w:rPr>
          <w:spacing w:val="-2"/>
          <w:sz w:val="24"/>
        </w:rPr>
        <w:t xml:space="preserve"> </w:t>
      </w:r>
      <w:r>
        <w:rPr>
          <w:sz w:val="24"/>
        </w:rPr>
        <w:t>повествование);</w:t>
      </w:r>
    </w:p>
    <w:p w:rsidR="002821A2" w:rsidRDefault="005E5850" w:rsidP="00C777F8">
      <w:pPr>
        <w:pStyle w:val="a4"/>
        <w:numPr>
          <w:ilvl w:val="2"/>
          <w:numId w:val="74"/>
        </w:numPr>
        <w:tabs>
          <w:tab w:val="left" w:pos="426"/>
          <w:tab w:val="left" w:pos="9498"/>
        </w:tabs>
        <w:ind w:left="0" w:right="264" w:firstLine="0"/>
        <w:rPr>
          <w:sz w:val="24"/>
        </w:rPr>
      </w:pPr>
      <w:r>
        <w:rPr>
          <w:sz w:val="24"/>
        </w:rPr>
        <w:t>подготавливать</w:t>
      </w:r>
      <w:r>
        <w:rPr>
          <w:spacing w:val="-3"/>
          <w:sz w:val="24"/>
        </w:rPr>
        <w:t xml:space="preserve"> </w:t>
      </w:r>
      <w:r>
        <w:rPr>
          <w:sz w:val="24"/>
        </w:rPr>
        <w:t>небольшие</w:t>
      </w:r>
      <w:r>
        <w:rPr>
          <w:spacing w:val="-4"/>
          <w:sz w:val="24"/>
        </w:rPr>
        <w:t xml:space="preserve"> </w:t>
      </w:r>
      <w:r>
        <w:rPr>
          <w:sz w:val="24"/>
        </w:rPr>
        <w:t>публичные</w:t>
      </w:r>
      <w:r>
        <w:rPr>
          <w:spacing w:val="-3"/>
          <w:sz w:val="24"/>
        </w:rPr>
        <w:t xml:space="preserve"> </w:t>
      </w:r>
      <w:r>
        <w:rPr>
          <w:sz w:val="24"/>
        </w:rPr>
        <w:t>выступления;</w:t>
      </w:r>
    </w:p>
    <w:p w:rsidR="002821A2" w:rsidRDefault="005E5850" w:rsidP="00C777F8">
      <w:pPr>
        <w:pStyle w:val="a4"/>
        <w:numPr>
          <w:ilvl w:val="2"/>
          <w:numId w:val="74"/>
        </w:numPr>
        <w:tabs>
          <w:tab w:val="left" w:pos="426"/>
          <w:tab w:val="left" w:pos="9498"/>
        </w:tabs>
        <w:ind w:left="0" w:right="264" w:firstLine="0"/>
        <w:rPr>
          <w:sz w:val="24"/>
        </w:rPr>
      </w:pPr>
      <w:r>
        <w:rPr>
          <w:sz w:val="24"/>
        </w:rPr>
        <w:t>подбирать</w:t>
      </w:r>
      <w:r>
        <w:rPr>
          <w:spacing w:val="-4"/>
          <w:sz w:val="24"/>
        </w:rPr>
        <w:t xml:space="preserve"> </w:t>
      </w:r>
      <w:r>
        <w:rPr>
          <w:sz w:val="24"/>
        </w:rPr>
        <w:t>иллюстративный материал</w:t>
      </w:r>
      <w:r>
        <w:rPr>
          <w:spacing w:val="-2"/>
          <w:sz w:val="24"/>
        </w:rPr>
        <w:t xml:space="preserve"> </w:t>
      </w:r>
      <w:r>
        <w:rPr>
          <w:sz w:val="24"/>
        </w:rPr>
        <w:t>(рисунки,</w:t>
      </w:r>
      <w:r>
        <w:rPr>
          <w:spacing w:val="-1"/>
          <w:sz w:val="24"/>
        </w:rPr>
        <w:t xml:space="preserve"> </w:t>
      </w:r>
      <w:r>
        <w:rPr>
          <w:sz w:val="24"/>
        </w:rPr>
        <w:t>фото,</w:t>
      </w:r>
      <w:r>
        <w:rPr>
          <w:spacing w:val="-1"/>
          <w:sz w:val="24"/>
        </w:rPr>
        <w:t xml:space="preserve"> </w:t>
      </w:r>
      <w:r>
        <w:rPr>
          <w:sz w:val="24"/>
        </w:rPr>
        <w:t>плакаты)</w:t>
      </w:r>
      <w:r>
        <w:rPr>
          <w:spacing w:val="-3"/>
          <w:sz w:val="24"/>
        </w:rPr>
        <w:t xml:space="preserve"> </w:t>
      </w:r>
      <w:r>
        <w:rPr>
          <w:sz w:val="24"/>
        </w:rPr>
        <w:t>к тексту</w:t>
      </w:r>
      <w:r>
        <w:rPr>
          <w:spacing w:val="-2"/>
          <w:sz w:val="24"/>
        </w:rPr>
        <w:t xml:space="preserve"> </w:t>
      </w:r>
      <w:r>
        <w:rPr>
          <w:sz w:val="24"/>
        </w:rPr>
        <w:t>выступления.</w:t>
      </w:r>
    </w:p>
    <w:p w:rsidR="002821A2" w:rsidRDefault="005E5850" w:rsidP="00C777F8">
      <w:pPr>
        <w:pStyle w:val="a4"/>
        <w:numPr>
          <w:ilvl w:val="1"/>
          <w:numId w:val="74"/>
        </w:numPr>
        <w:tabs>
          <w:tab w:val="left" w:pos="426"/>
          <w:tab w:val="left" w:pos="753"/>
          <w:tab w:val="left" w:pos="9498"/>
        </w:tabs>
        <w:ind w:left="0" w:right="264" w:firstLine="0"/>
        <w:rPr>
          <w:sz w:val="24"/>
        </w:rPr>
      </w:pPr>
      <w:r>
        <w:rPr>
          <w:sz w:val="24"/>
        </w:rPr>
        <w:t>Совместная</w:t>
      </w:r>
      <w:r>
        <w:rPr>
          <w:spacing w:val="33"/>
          <w:sz w:val="24"/>
        </w:rPr>
        <w:t xml:space="preserve"> </w:t>
      </w:r>
      <w:r>
        <w:rPr>
          <w:sz w:val="24"/>
        </w:rPr>
        <w:t>деятельность</w:t>
      </w:r>
      <w:r>
        <w:rPr>
          <w:spacing w:val="34"/>
          <w:sz w:val="24"/>
        </w:rPr>
        <w:t xml:space="preserve"> </w:t>
      </w:r>
      <w:r>
        <w:rPr>
          <w:sz w:val="24"/>
        </w:rPr>
        <w:t>как</w:t>
      </w:r>
      <w:r>
        <w:rPr>
          <w:spacing w:val="35"/>
          <w:sz w:val="24"/>
        </w:rPr>
        <w:t xml:space="preserve"> </w:t>
      </w:r>
      <w:r>
        <w:rPr>
          <w:sz w:val="24"/>
        </w:rPr>
        <w:t>одно</w:t>
      </w:r>
      <w:r>
        <w:rPr>
          <w:spacing w:val="34"/>
          <w:sz w:val="24"/>
        </w:rPr>
        <w:t xml:space="preserve"> </w:t>
      </w:r>
      <w:r>
        <w:rPr>
          <w:sz w:val="24"/>
        </w:rPr>
        <w:t>из</w:t>
      </w:r>
      <w:r>
        <w:rPr>
          <w:spacing w:val="35"/>
          <w:sz w:val="24"/>
        </w:rPr>
        <w:t xml:space="preserve"> </w:t>
      </w:r>
      <w:r>
        <w:rPr>
          <w:sz w:val="24"/>
        </w:rPr>
        <w:t>коммуникативных</w:t>
      </w:r>
      <w:r>
        <w:rPr>
          <w:spacing w:val="34"/>
          <w:sz w:val="24"/>
        </w:rPr>
        <w:t xml:space="preserve"> </w:t>
      </w:r>
      <w:r>
        <w:rPr>
          <w:sz w:val="24"/>
        </w:rPr>
        <w:t>универсальных</w:t>
      </w:r>
      <w:r>
        <w:rPr>
          <w:spacing w:val="34"/>
          <w:sz w:val="24"/>
        </w:rPr>
        <w:t xml:space="preserve"> </w:t>
      </w:r>
      <w:r>
        <w:rPr>
          <w:sz w:val="24"/>
        </w:rPr>
        <w:t>учебных</w:t>
      </w:r>
      <w:r>
        <w:rPr>
          <w:spacing w:val="34"/>
          <w:sz w:val="24"/>
        </w:rPr>
        <w:t xml:space="preserve"> </w:t>
      </w:r>
      <w:r>
        <w:rPr>
          <w:sz w:val="24"/>
        </w:rPr>
        <w:t>действий</w:t>
      </w:r>
      <w:r>
        <w:rPr>
          <w:spacing w:val="-57"/>
          <w:sz w:val="24"/>
        </w:rPr>
        <w:t xml:space="preserve"> </w:t>
      </w:r>
      <w:r>
        <w:rPr>
          <w:sz w:val="24"/>
        </w:rPr>
        <w:t>обеспечивает</w:t>
      </w:r>
      <w:r>
        <w:rPr>
          <w:spacing w:val="-1"/>
          <w:sz w:val="24"/>
        </w:rPr>
        <w:t xml:space="preserve"> </w:t>
      </w:r>
      <w:r>
        <w:rPr>
          <w:sz w:val="24"/>
        </w:rPr>
        <w:t>сформированность у обучающихся умений:</w:t>
      </w:r>
    </w:p>
    <w:p w:rsidR="002821A2" w:rsidRDefault="005E5850" w:rsidP="00C777F8">
      <w:pPr>
        <w:pStyle w:val="a4"/>
        <w:numPr>
          <w:ilvl w:val="2"/>
          <w:numId w:val="74"/>
        </w:numPr>
        <w:tabs>
          <w:tab w:val="left" w:pos="426"/>
          <w:tab w:val="left" w:pos="9498"/>
        </w:tabs>
        <w:ind w:left="0" w:right="264" w:firstLine="0"/>
        <w:rPr>
          <w:sz w:val="24"/>
        </w:rPr>
      </w:pPr>
      <w:r>
        <w:rPr>
          <w:sz w:val="24"/>
        </w:rPr>
        <w:t>формулировать краткосрочные и долгосрочные цели (индивидуальные с учётом участия в</w:t>
      </w:r>
      <w:r>
        <w:rPr>
          <w:spacing w:val="1"/>
          <w:sz w:val="24"/>
        </w:rPr>
        <w:t xml:space="preserve"> </w:t>
      </w:r>
      <w:r>
        <w:rPr>
          <w:sz w:val="24"/>
        </w:rPr>
        <w:t>коллективных</w:t>
      </w:r>
      <w:r>
        <w:rPr>
          <w:spacing w:val="1"/>
          <w:sz w:val="24"/>
        </w:rPr>
        <w:t xml:space="preserve"> </w:t>
      </w:r>
      <w:r>
        <w:rPr>
          <w:sz w:val="24"/>
        </w:rPr>
        <w:t>задачах)</w:t>
      </w:r>
      <w:r>
        <w:rPr>
          <w:spacing w:val="1"/>
          <w:sz w:val="24"/>
        </w:rPr>
        <w:t xml:space="preserve"> </w:t>
      </w:r>
      <w:r>
        <w:rPr>
          <w:sz w:val="24"/>
        </w:rPr>
        <w:t>в</w:t>
      </w:r>
      <w:r>
        <w:rPr>
          <w:spacing w:val="1"/>
          <w:sz w:val="24"/>
        </w:rPr>
        <w:t xml:space="preserve"> </w:t>
      </w:r>
      <w:r>
        <w:rPr>
          <w:sz w:val="24"/>
        </w:rPr>
        <w:t>стандартной</w:t>
      </w:r>
      <w:r>
        <w:rPr>
          <w:spacing w:val="1"/>
          <w:sz w:val="24"/>
        </w:rPr>
        <w:t xml:space="preserve"> </w:t>
      </w:r>
      <w:r>
        <w:rPr>
          <w:sz w:val="24"/>
        </w:rPr>
        <w:t>(типовой)</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предложенного</w:t>
      </w:r>
      <w:r>
        <w:rPr>
          <w:spacing w:val="1"/>
          <w:sz w:val="24"/>
        </w:rPr>
        <w:t xml:space="preserve"> </w:t>
      </w:r>
      <w:r>
        <w:rPr>
          <w:sz w:val="24"/>
        </w:rPr>
        <w:t>формата</w:t>
      </w:r>
      <w:r>
        <w:rPr>
          <w:spacing w:val="-2"/>
          <w:sz w:val="24"/>
        </w:rPr>
        <w:t xml:space="preserve"> </w:t>
      </w:r>
      <w:r>
        <w:rPr>
          <w:sz w:val="24"/>
        </w:rPr>
        <w:t>планирования,</w:t>
      </w:r>
      <w:r>
        <w:rPr>
          <w:spacing w:val="-3"/>
          <w:sz w:val="24"/>
        </w:rPr>
        <w:t xml:space="preserve"> </w:t>
      </w:r>
      <w:r>
        <w:rPr>
          <w:sz w:val="24"/>
        </w:rPr>
        <w:t>распределения промежуточных шагов</w:t>
      </w:r>
      <w:r>
        <w:rPr>
          <w:spacing w:val="-1"/>
          <w:sz w:val="24"/>
        </w:rPr>
        <w:t xml:space="preserve"> </w:t>
      </w:r>
      <w:r>
        <w:rPr>
          <w:sz w:val="24"/>
        </w:rPr>
        <w:t>и сроков;</w:t>
      </w:r>
    </w:p>
    <w:p w:rsidR="002821A2" w:rsidRDefault="005E5850" w:rsidP="00C777F8">
      <w:pPr>
        <w:pStyle w:val="a4"/>
        <w:numPr>
          <w:ilvl w:val="2"/>
          <w:numId w:val="74"/>
        </w:numPr>
        <w:tabs>
          <w:tab w:val="left" w:pos="426"/>
          <w:tab w:val="left" w:pos="9498"/>
        </w:tabs>
        <w:ind w:left="0" w:right="264" w:firstLine="0"/>
        <w:rPr>
          <w:sz w:val="24"/>
        </w:rPr>
      </w:pPr>
      <w:r>
        <w:rPr>
          <w:sz w:val="24"/>
        </w:rPr>
        <w:t>принимать</w:t>
      </w:r>
      <w:r>
        <w:rPr>
          <w:spacing w:val="1"/>
          <w:sz w:val="24"/>
        </w:rPr>
        <w:t xml:space="preserve"> </w:t>
      </w:r>
      <w:r>
        <w:rPr>
          <w:sz w:val="24"/>
        </w:rPr>
        <w:t>цель</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коллективно</w:t>
      </w:r>
      <w:r>
        <w:rPr>
          <w:spacing w:val="1"/>
          <w:sz w:val="24"/>
        </w:rPr>
        <w:t xml:space="preserve"> </w:t>
      </w:r>
      <w:r>
        <w:rPr>
          <w:sz w:val="24"/>
        </w:rPr>
        <w:t>строить</w:t>
      </w:r>
      <w:r>
        <w:rPr>
          <w:spacing w:val="1"/>
          <w:sz w:val="24"/>
        </w:rPr>
        <w:t xml:space="preserve"> </w:t>
      </w:r>
      <w:r>
        <w:rPr>
          <w:sz w:val="24"/>
        </w:rPr>
        <w:t>действия</w:t>
      </w:r>
      <w:r>
        <w:rPr>
          <w:spacing w:val="1"/>
          <w:sz w:val="24"/>
        </w:rPr>
        <w:t xml:space="preserve"> </w:t>
      </w:r>
      <w:r>
        <w:rPr>
          <w:sz w:val="24"/>
        </w:rPr>
        <w:t>по</w:t>
      </w:r>
      <w:r>
        <w:rPr>
          <w:spacing w:val="61"/>
          <w:sz w:val="24"/>
        </w:rPr>
        <w:t xml:space="preserve"> </w:t>
      </w:r>
      <w:r>
        <w:rPr>
          <w:sz w:val="24"/>
        </w:rPr>
        <w:t>её</w:t>
      </w:r>
      <w:r>
        <w:rPr>
          <w:spacing w:val="1"/>
          <w:sz w:val="24"/>
        </w:rPr>
        <w:t xml:space="preserve"> </w:t>
      </w:r>
      <w:r>
        <w:rPr>
          <w:sz w:val="24"/>
        </w:rPr>
        <w:t>достижению:</w:t>
      </w:r>
      <w:r>
        <w:rPr>
          <w:spacing w:val="1"/>
          <w:sz w:val="24"/>
        </w:rPr>
        <w:t xml:space="preserve"> </w:t>
      </w:r>
      <w:r>
        <w:rPr>
          <w:sz w:val="24"/>
        </w:rPr>
        <w:t>распределять</w:t>
      </w:r>
      <w:r>
        <w:rPr>
          <w:spacing w:val="1"/>
          <w:sz w:val="24"/>
        </w:rPr>
        <w:t xml:space="preserve"> </w:t>
      </w:r>
      <w:r>
        <w:rPr>
          <w:sz w:val="24"/>
        </w:rPr>
        <w:t>роли,</w:t>
      </w:r>
      <w:r>
        <w:rPr>
          <w:spacing w:val="1"/>
          <w:sz w:val="24"/>
        </w:rPr>
        <w:t xml:space="preserve"> </w:t>
      </w:r>
      <w:r>
        <w:rPr>
          <w:sz w:val="24"/>
        </w:rPr>
        <w:t>договариваться,</w:t>
      </w:r>
      <w:r>
        <w:rPr>
          <w:spacing w:val="1"/>
          <w:sz w:val="24"/>
        </w:rPr>
        <w:t xml:space="preserve"> </w:t>
      </w:r>
      <w:r>
        <w:rPr>
          <w:sz w:val="24"/>
        </w:rPr>
        <w:t>обсуждать</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результат</w:t>
      </w:r>
      <w:r>
        <w:rPr>
          <w:spacing w:val="1"/>
          <w:sz w:val="24"/>
        </w:rPr>
        <w:t xml:space="preserve"> </w:t>
      </w:r>
      <w:r>
        <w:rPr>
          <w:sz w:val="24"/>
        </w:rPr>
        <w:t>совместной</w:t>
      </w:r>
      <w:r>
        <w:rPr>
          <w:spacing w:val="-2"/>
          <w:sz w:val="24"/>
        </w:rPr>
        <w:t xml:space="preserve"> </w:t>
      </w:r>
      <w:r>
        <w:rPr>
          <w:sz w:val="24"/>
        </w:rPr>
        <w:t>работы;</w:t>
      </w:r>
      <w:r>
        <w:rPr>
          <w:spacing w:val="-2"/>
          <w:sz w:val="24"/>
        </w:rPr>
        <w:t xml:space="preserve"> </w:t>
      </w:r>
      <w:r>
        <w:rPr>
          <w:sz w:val="24"/>
        </w:rPr>
        <w:t>проявлять</w:t>
      </w:r>
      <w:r>
        <w:rPr>
          <w:spacing w:val="-3"/>
          <w:sz w:val="24"/>
        </w:rPr>
        <w:t xml:space="preserve"> </w:t>
      </w:r>
      <w:r>
        <w:rPr>
          <w:sz w:val="24"/>
        </w:rPr>
        <w:t>готовность</w:t>
      </w:r>
      <w:r>
        <w:rPr>
          <w:spacing w:val="-2"/>
          <w:sz w:val="24"/>
        </w:rPr>
        <w:t xml:space="preserve"> </w:t>
      </w:r>
      <w:r>
        <w:rPr>
          <w:sz w:val="24"/>
        </w:rPr>
        <w:t>руководить,</w:t>
      </w:r>
      <w:r>
        <w:rPr>
          <w:spacing w:val="-3"/>
          <w:sz w:val="24"/>
        </w:rPr>
        <w:t xml:space="preserve"> </w:t>
      </w:r>
      <w:r>
        <w:rPr>
          <w:sz w:val="24"/>
        </w:rPr>
        <w:t>выполнять</w:t>
      </w:r>
      <w:r>
        <w:rPr>
          <w:spacing w:val="-4"/>
          <w:sz w:val="24"/>
        </w:rPr>
        <w:t xml:space="preserve"> </w:t>
      </w:r>
      <w:r>
        <w:rPr>
          <w:sz w:val="24"/>
        </w:rPr>
        <w:t>поручения,</w:t>
      </w:r>
      <w:r>
        <w:rPr>
          <w:spacing w:val="-3"/>
          <w:sz w:val="24"/>
        </w:rPr>
        <w:t xml:space="preserve"> </w:t>
      </w:r>
      <w:r>
        <w:rPr>
          <w:sz w:val="24"/>
        </w:rPr>
        <w:t>подчиняться;</w:t>
      </w:r>
    </w:p>
    <w:p w:rsidR="002821A2" w:rsidRPr="00C777F8" w:rsidRDefault="005E5850" w:rsidP="00EC1CA4">
      <w:pPr>
        <w:pStyle w:val="a4"/>
        <w:numPr>
          <w:ilvl w:val="2"/>
          <w:numId w:val="74"/>
        </w:numPr>
        <w:tabs>
          <w:tab w:val="left" w:pos="426"/>
          <w:tab w:val="left" w:pos="9498"/>
        </w:tabs>
        <w:ind w:left="0" w:right="264" w:firstLine="0"/>
        <w:rPr>
          <w:sz w:val="20"/>
        </w:rPr>
      </w:pPr>
      <w:r w:rsidRPr="00C777F8">
        <w:rPr>
          <w:sz w:val="24"/>
        </w:rPr>
        <w:t>ответственно</w:t>
      </w:r>
      <w:r w:rsidRPr="00C777F8">
        <w:rPr>
          <w:spacing w:val="-3"/>
          <w:sz w:val="24"/>
        </w:rPr>
        <w:t xml:space="preserve"> </w:t>
      </w:r>
      <w:r w:rsidRPr="00C777F8">
        <w:rPr>
          <w:sz w:val="24"/>
        </w:rPr>
        <w:t>выполнять</w:t>
      </w:r>
      <w:r w:rsidRPr="00C777F8">
        <w:rPr>
          <w:spacing w:val="-2"/>
          <w:sz w:val="24"/>
        </w:rPr>
        <w:t xml:space="preserve"> </w:t>
      </w:r>
      <w:r w:rsidRPr="00C777F8">
        <w:rPr>
          <w:sz w:val="24"/>
        </w:rPr>
        <w:t>свою</w:t>
      </w:r>
      <w:r w:rsidRPr="00C777F8">
        <w:rPr>
          <w:spacing w:val="-2"/>
          <w:sz w:val="24"/>
        </w:rPr>
        <w:t xml:space="preserve"> </w:t>
      </w:r>
      <w:r w:rsidRPr="00C777F8">
        <w:rPr>
          <w:sz w:val="24"/>
        </w:rPr>
        <w:t>часть</w:t>
      </w:r>
      <w:r w:rsidRPr="00C777F8">
        <w:rPr>
          <w:spacing w:val="-2"/>
          <w:sz w:val="24"/>
        </w:rPr>
        <w:t xml:space="preserve"> </w:t>
      </w:r>
      <w:r w:rsidRPr="00C777F8">
        <w:rPr>
          <w:sz w:val="24"/>
        </w:rPr>
        <w:t>работы;</w:t>
      </w:r>
    </w:p>
    <w:p w:rsidR="002821A2" w:rsidRDefault="005E5850" w:rsidP="00C777F8">
      <w:pPr>
        <w:pStyle w:val="a4"/>
        <w:numPr>
          <w:ilvl w:val="2"/>
          <w:numId w:val="74"/>
        </w:numPr>
        <w:tabs>
          <w:tab w:val="left" w:pos="426"/>
          <w:tab w:val="left" w:pos="9498"/>
        </w:tabs>
        <w:ind w:left="0" w:right="264" w:firstLine="0"/>
        <w:rPr>
          <w:sz w:val="24"/>
        </w:rPr>
      </w:pPr>
      <w:r>
        <w:rPr>
          <w:sz w:val="24"/>
        </w:rPr>
        <w:t>оценивать</w:t>
      </w:r>
      <w:r>
        <w:rPr>
          <w:spacing w:val="-1"/>
          <w:sz w:val="24"/>
        </w:rPr>
        <w:t xml:space="preserve"> </w:t>
      </w:r>
      <w:r>
        <w:rPr>
          <w:sz w:val="24"/>
        </w:rPr>
        <w:t>свой вклад</w:t>
      </w:r>
      <w:r>
        <w:rPr>
          <w:spacing w:val="-1"/>
          <w:sz w:val="24"/>
        </w:rPr>
        <w:t xml:space="preserve"> </w:t>
      </w:r>
      <w:r>
        <w:rPr>
          <w:sz w:val="24"/>
        </w:rPr>
        <w:t>в</w:t>
      </w:r>
      <w:r>
        <w:rPr>
          <w:spacing w:val="-4"/>
          <w:sz w:val="24"/>
        </w:rPr>
        <w:t xml:space="preserve"> </w:t>
      </w:r>
      <w:r>
        <w:rPr>
          <w:sz w:val="24"/>
        </w:rPr>
        <w:t>общий результат;</w:t>
      </w:r>
    </w:p>
    <w:p w:rsidR="002821A2" w:rsidRDefault="005E5850" w:rsidP="00C777F8">
      <w:pPr>
        <w:pStyle w:val="a4"/>
        <w:numPr>
          <w:ilvl w:val="2"/>
          <w:numId w:val="74"/>
        </w:numPr>
        <w:tabs>
          <w:tab w:val="left" w:pos="426"/>
          <w:tab w:val="left" w:pos="9498"/>
        </w:tabs>
        <w:ind w:left="0" w:right="264" w:firstLine="0"/>
        <w:rPr>
          <w:sz w:val="24"/>
        </w:rPr>
      </w:pPr>
      <w:r>
        <w:rPr>
          <w:sz w:val="24"/>
        </w:rPr>
        <w:t>выполнять</w:t>
      </w:r>
      <w:r>
        <w:rPr>
          <w:spacing w:val="-1"/>
          <w:sz w:val="24"/>
        </w:rPr>
        <w:t xml:space="preserve"> </w:t>
      </w:r>
      <w:r>
        <w:rPr>
          <w:sz w:val="24"/>
        </w:rPr>
        <w:t>совместные</w:t>
      </w:r>
      <w:r>
        <w:rPr>
          <w:spacing w:val="-2"/>
          <w:sz w:val="24"/>
        </w:rPr>
        <w:t xml:space="preserve"> </w:t>
      </w:r>
      <w:r>
        <w:rPr>
          <w:sz w:val="24"/>
        </w:rPr>
        <w:t>проектные</w:t>
      </w:r>
      <w:r>
        <w:rPr>
          <w:spacing w:val="-2"/>
          <w:sz w:val="24"/>
        </w:rPr>
        <w:t xml:space="preserve"> </w:t>
      </w:r>
      <w:r>
        <w:rPr>
          <w:sz w:val="24"/>
        </w:rPr>
        <w:t>задания</w:t>
      </w:r>
      <w:r>
        <w:rPr>
          <w:spacing w:val="-1"/>
          <w:sz w:val="24"/>
        </w:rPr>
        <w:t xml:space="preserve"> </w:t>
      </w:r>
      <w:r>
        <w:rPr>
          <w:sz w:val="24"/>
        </w:rPr>
        <w:t>с</w:t>
      </w:r>
      <w:r>
        <w:rPr>
          <w:spacing w:val="-2"/>
          <w:sz w:val="24"/>
        </w:rPr>
        <w:t xml:space="preserve"> </w:t>
      </w:r>
      <w:r>
        <w:rPr>
          <w:sz w:val="24"/>
        </w:rPr>
        <w:t>опорой на</w:t>
      </w:r>
      <w:r>
        <w:rPr>
          <w:spacing w:val="-2"/>
          <w:sz w:val="24"/>
        </w:rPr>
        <w:t xml:space="preserve"> </w:t>
      </w:r>
      <w:r>
        <w:rPr>
          <w:sz w:val="24"/>
        </w:rPr>
        <w:t>предложенные</w:t>
      </w:r>
      <w:r>
        <w:rPr>
          <w:spacing w:val="-5"/>
          <w:sz w:val="24"/>
        </w:rPr>
        <w:t xml:space="preserve"> </w:t>
      </w:r>
      <w:r>
        <w:rPr>
          <w:sz w:val="24"/>
        </w:rPr>
        <w:t>образцы.</w:t>
      </w:r>
    </w:p>
    <w:p w:rsidR="002821A2" w:rsidRDefault="005E5850" w:rsidP="00C777F8">
      <w:pPr>
        <w:pStyle w:val="a4"/>
        <w:numPr>
          <w:ilvl w:val="1"/>
          <w:numId w:val="74"/>
        </w:numPr>
        <w:tabs>
          <w:tab w:val="left" w:pos="753"/>
          <w:tab w:val="left" w:pos="9498"/>
        </w:tabs>
        <w:ind w:left="0" w:right="264" w:firstLine="0"/>
        <w:rPr>
          <w:sz w:val="24"/>
        </w:rPr>
      </w:pPr>
      <w:r>
        <w:rPr>
          <w:sz w:val="24"/>
        </w:rPr>
        <w:t>Овладение</w:t>
      </w:r>
      <w:r>
        <w:rPr>
          <w:spacing w:val="1"/>
          <w:sz w:val="24"/>
        </w:rPr>
        <w:t xml:space="preserve"> </w:t>
      </w:r>
      <w:r>
        <w:rPr>
          <w:sz w:val="24"/>
        </w:rPr>
        <w:t>регулятивными</w:t>
      </w:r>
      <w:r>
        <w:rPr>
          <w:spacing w:val="1"/>
          <w:sz w:val="24"/>
        </w:rPr>
        <w:t xml:space="preserve"> </w:t>
      </w:r>
      <w:r>
        <w:rPr>
          <w:sz w:val="24"/>
        </w:rPr>
        <w:t>универсальными</w:t>
      </w:r>
      <w:r>
        <w:rPr>
          <w:spacing w:val="1"/>
          <w:sz w:val="24"/>
        </w:rPr>
        <w:t xml:space="preserve"> </w:t>
      </w:r>
      <w:r>
        <w:rPr>
          <w:sz w:val="24"/>
        </w:rPr>
        <w:t>учебными</w:t>
      </w:r>
      <w:r>
        <w:rPr>
          <w:spacing w:val="1"/>
          <w:sz w:val="24"/>
        </w:rPr>
        <w:t xml:space="preserve"> </w:t>
      </w:r>
      <w:r>
        <w:rPr>
          <w:sz w:val="24"/>
        </w:rPr>
        <w:t>действиями</w:t>
      </w:r>
      <w:r>
        <w:rPr>
          <w:spacing w:val="1"/>
          <w:sz w:val="24"/>
        </w:rPr>
        <w:t xml:space="preserve"> </w:t>
      </w:r>
      <w:r>
        <w:rPr>
          <w:sz w:val="24"/>
        </w:rPr>
        <w:t>согласно</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предполагает</w:t>
      </w:r>
      <w:r>
        <w:rPr>
          <w:spacing w:val="1"/>
          <w:sz w:val="24"/>
        </w:rPr>
        <w:t xml:space="preserve"> </w:t>
      </w:r>
      <w:r>
        <w:rPr>
          <w:sz w:val="24"/>
        </w:rPr>
        <w:t>формирование</w:t>
      </w:r>
      <w:r>
        <w:rPr>
          <w:spacing w:val="1"/>
          <w:sz w:val="24"/>
        </w:rPr>
        <w:t xml:space="preserve"> </w:t>
      </w:r>
      <w:r>
        <w:rPr>
          <w:sz w:val="24"/>
        </w:rPr>
        <w:t>и</w:t>
      </w:r>
      <w:r>
        <w:rPr>
          <w:spacing w:val="1"/>
          <w:sz w:val="24"/>
        </w:rPr>
        <w:t xml:space="preserve"> </w:t>
      </w:r>
      <w:r>
        <w:rPr>
          <w:sz w:val="24"/>
        </w:rPr>
        <w:t>оценку</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умений</w:t>
      </w:r>
      <w:r>
        <w:rPr>
          <w:spacing w:val="1"/>
          <w:sz w:val="24"/>
        </w:rPr>
        <w:t xml:space="preserve"> </w:t>
      </w:r>
      <w:r>
        <w:rPr>
          <w:sz w:val="24"/>
        </w:rPr>
        <w:t>самоорганизации</w:t>
      </w:r>
      <w:r>
        <w:rPr>
          <w:spacing w:val="1"/>
          <w:sz w:val="24"/>
        </w:rPr>
        <w:t xml:space="preserve"> </w:t>
      </w:r>
      <w:r>
        <w:rPr>
          <w:sz w:val="24"/>
        </w:rPr>
        <w:t>(планировать</w:t>
      </w:r>
      <w:r>
        <w:rPr>
          <w:spacing w:val="1"/>
          <w:sz w:val="24"/>
        </w:rPr>
        <w:t xml:space="preserve"> </w:t>
      </w:r>
      <w:r>
        <w:rPr>
          <w:sz w:val="24"/>
        </w:rPr>
        <w:t>действия по решению учебной задачи для получения результата, выстраивать последовательность</w:t>
      </w:r>
      <w:r>
        <w:rPr>
          <w:spacing w:val="1"/>
          <w:sz w:val="24"/>
        </w:rPr>
        <w:t xml:space="preserve"> </w:t>
      </w:r>
      <w:r>
        <w:rPr>
          <w:sz w:val="24"/>
        </w:rPr>
        <w:t>выбранных</w:t>
      </w:r>
      <w:r>
        <w:rPr>
          <w:spacing w:val="1"/>
          <w:sz w:val="24"/>
        </w:rPr>
        <w:t xml:space="preserve"> </w:t>
      </w:r>
      <w:r>
        <w:rPr>
          <w:sz w:val="24"/>
        </w:rPr>
        <w:t>действий)</w:t>
      </w:r>
      <w:r>
        <w:rPr>
          <w:spacing w:val="1"/>
          <w:sz w:val="24"/>
        </w:rPr>
        <w:t xml:space="preserve"> </w:t>
      </w:r>
      <w:r>
        <w:rPr>
          <w:sz w:val="24"/>
        </w:rPr>
        <w:t>и</w:t>
      </w:r>
      <w:r>
        <w:rPr>
          <w:spacing w:val="1"/>
          <w:sz w:val="24"/>
        </w:rPr>
        <w:t xml:space="preserve"> </w:t>
      </w:r>
      <w:r>
        <w:rPr>
          <w:sz w:val="24"/>
        </w:rPr>
        <w:t>самоконтроля</w:t>
      </w:r>
      <w:r>
        <w:rPr>
          <w:spacing w:val="1"/>
          <w:sz w:val="24"/>
        </w:rPr>
        <w:t xml:space="preserve"> </w:t>
      </w:r>
      <w:r>
        <w:rPr>
          <w:sz w:val="24"/>
        </w:rPr>
        <w:t>(устанавливать</w:t>
      </w:r>
      <w:r>
        <w:rPr>
          <w:spacing w:val="1"/>
          <w:sz w:val="24"/>
        </w:rPr>
        <w:t xml:space="preserve"> </w:t>
      </w:r>
      <w:r>
        <w:rPr>
          <w:sz w:val="24"/>
        </w:rPr>
        <w:t>причины</w:t>
      </w:r>
      <w:r>
        <w:rPr>
          <w:spacing w:val="1"/>
          <w:sz w:val="24"/>
        </w:rPr>
        <w:t xml:space="preserve"> </w:t>
      </w:r>
      <w:r>
        <w:rPr>
          <w:sz w:val="24"/>
        </w:rPr>
        <w:t>успеха</w:t>
      </w:r>
      <w:r>
        <w:rPr>
          <w:spacing w:val="1"/>
          <w:sz w:val="24"/>
        </w:rPr>
        <w:t xml:space="preserve"> </w:t>
      </w:r>
      <w:r>
        <w:rPr>
          <w:sz w:val="24"/>
        </w:rPr>
        <w:t>(неудач)</w:t>
      </w:r>
      <w:r>
        <w:rPr>
          <w:spacing w:val="1"/>
          <w:sz w:val="24"/>
        </w:rPr>
        <w:t xml:space="preserve"> </w:t>
      </w:r>
      <w:r>
        <w:rPr>
          <w:sz w:val="24"/>
        </w:rPr>
        <w:t>в</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корректировать свои учебные</w:t>
      </w:r>
      <w:r>
        <w:rPr>
          <w:spacing w:val="-1"/>
          <w:sz w:val="24"/>
        </w:rPr>
        <w:t xml:space="preserve"> </w:t>
      </w:r>
      <w:r>
        <w:rPr>
          <w:sz w:val="24"/>
        </w:rPr>
        <w:t>действия для</w:t>
      </w:r>
      <w:r>
        <w:rPr>
          <w:spacing w:val="-1"/>
          <w:sz w:val="24"/>
        </w:rPr>
        <w:t xml:space="preserve"> </w:t>
      </w:r>
      <w:r>
        <w:rPr>
          <w:sz w:val="24"/>
        </w:rPr>
        <w:t>преодоления ошибок).</w:t>
      </w:r>
    </w:p>
    <w:p w:rsidR="002821A2" w:rsidRDefault="005E5850" w:rsidP="00C777F8">
      <w:pPr>
        <w:pStyle w:val="a4"/>
        <w:numPr>
          <w:ilvl w:val="1"/>
          <w:numId w:val="74"/>
        </w:numPr>
        <w:tabs>
          <w:tab w:val="left" w:pos="753"/>
          <w:tab w:val="left" w:pos="9498"/>
        </w:tabs>
        <w:ind w:left="0" w:right="264" w:firstLine="0"/>
        <w:rPr>
          <w:sz w:val="24"/>
        </w:rPr>
      </w:pPr>
      <w:r>
        <w:rPr>
          <w:sz w:val="24"/>
        </w:rPr>
        <w:t>Оценка</w:t>
      </w:r>
      <w:r>
        <w:rPr>
          <w:spacing w:val="1"/>
          <w:sz w:val="24"/>
        </w:rPr>
        <w:t xml:space="preserve"> </w:t>
      </w:r>
      <w:r>
        <w:rPr>
          <w:sz w:val="24"/>
        </w:rPr>
        <w:t>достижения</w:t>
      </w:r>
      <w:r>
        <w:rPr>
          <w:spacing w:val="1"/>
          <w:sz w:val="24"/>
        </w:rPr>
        <w:t xml:space="preserve"> </w:t>
      </w:r>
      <w:r>
        <w:rPr>
          <w:sz w:val="24"/>
        </w:rPr>
        <w:t>метапредметных</w:t>
      </w:r>
      <w:r>
        <w:rPr>
          <w:spacing w:val="1"/>
          <w:sz w:val="24"/>
        </w:rPr>
        <w:t xml:space="preserve"> </w:t>
      </w:r>
      <w:r>
        <w:rPr>
          <w:sz w:val="24"/>
        </w:rPr>
        <w:t>результатов</w:t>
      </w:r>
      <w:r>
        <w:rPr>
          <w:spacing w:val="1"/>
          <w:sz w:val="24"/>
        </w:rPr>
        <w:t xml:space="preserve"> </w:t>
      </w:r>
      <w:r>
        <w:rPr>
          <w:sz w:val="24"/>
        </w:rPr>
        <w:t>осуществляется</w:t>
      </w:r>
      <w:r>
        <w:rPr>
          <w:spacing w:val="1"/>
          <w:sz w:val="24"/>
        </w:rPr>
        <w:t xml:space="preserve"> </w:t>
      </w:r>
      <w:r>
        <w:rPr>
          <w:sz w:val="24"/>
        </w:rPr>
        <w:t>как</w:t>
      </w:r>
      <w:r>
        <w:rPr>
          <w:spacing w:val="1"/>
          <w:sz w:val="24"/>
        </w:rPr>
        <w:t xml:space="preserve"> </w:t>
      </w:r>
      <w:r>
        <w:rPr>
          <w:sz w:val="24"/>
        </w:rPr>
        <w:t>учителем</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текущей и промежуточной оценки по учебному предмету, так и администрацией образовательной</w:t>
      </w:r>
      <w:r>
        <w:rPr>
          <w:spacing w:val="1"/>
          <w:sz w:val="24"/>
        </w:rPr>
        <w:t xml:space="preserve"> </w:t>
      </w:r>
      <w:r>
        <w:rPr>
          <w:sz w:val="24"/>
        </w:rPr>
        <w:t>организации</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мониторинга.</w:t>
      </w:r>
      <w:r>
        <w:rPr>
          <w:spacing w:val="1"/>
          <w:sz w:val="24"/>
        </w:rPr>
        <w:t xml:space="preserve"> </w:t>
      </w:r>
      <w:r>
        <w:rPr>
          <w:sz w:val="24"/>
        </w:rPr>
        <w:t>В</w:t>
      </w:r>
      <w:r>
        <w:rPr>
          <w:spacing w:val="1"/>
          <w:sz w:val="24"/>
        </w:rPr>
        <w:t xml:space="preserve"> </w:t>
      </w:r>
      <w:r>
        <w:rPr>
          <w:sz w:val="24"/>
        </w:rPr>
        <w:t>текущем</w:t>
      </w:r>
      <w:r>
        <w:rPr>
          <w:spacing w:val="1"/>
          <w:sz w:val="24"/>
        </w:rPr>
        <w:t xml:space="preserve"> </w:t>
      </w:r>
      <w:r>
        <w:rPr>
          <w:sz w:val="24"/>
        </w:rPr>
        <w:t>учебном</w:t>
      </w:r>
      <w:r>
        <w:rPr>
          <w:spacing w:val="1"/>
          <w:sz w:val="24"/>
        </w:rPr>
        <w:t xml:space="preserve"> </w:t>
      </w:r>
      <w:r>
        <w:rPr>
          <w:sz w:val="24"/>
        </w:rPr>
        <w:t>процессе</w:t>
      </w:r>
      <w:r>
        <w:rPr>
          <w:spacing w:val="1"/>
          <w:sz w:val="24"/>
        </w:rPr>
        <w:t xml:space="preserve"> </w:t>
      </w:r>
      <w:r>
        <w:rPr>
          <w:sz w:val="24"/>
        </w:rPr>
        <w:t>отслеживается</w:t>
      </w:r>
      <w:r>
        <w:rPr>
          <w:spacing w:val="1"/>
          <w:sz w:val="24"/>
        </w:rPr>
        <w:t xml:space="preserve"> </w:t>
      </w:r>
      <w:r>
        <w:rPr>
          <w:sz w:val="24"/>
        </w:rPr>
        <w:t>способность</w:t>
      </w:r>
      <w:r>
        <w:rPr>
          <w:spacing w:val="1"/>
          <w:sz w:val="24"/>
        </w:rPr>
        <w:t xml:space="preserve"> </w:t>
      </w:r>
      <w:r>
        <w:rPr>
          <w:sz w:val="24"/>
        </w:rPr>
        <w:t>обучающихся разрешать учебные ситуации и выполнять учебные задачи, требующие владения</w:t>
      </w:r>
      <w:r>
        <w:rPr>
          <w:spacing w:val="1"/>
          <w:sz w:val="24"/>
        </w:rPr>
        <w:t xml:space="preserve"> </w:t>
      </w:r>
      <w:r>
        <w:rPr>
          <w:sz w:val="24"/>
        </w:rPr>
        <w:t>познавательными, коммуникативными и регулятивными действиями, реализуемыми в предметном</w:t>
      </w:r>
      <w:r>
        <w:rPr>
          <w:spacing w:val="-57"/>
          <w:sz w:val="24"/>
        </w:rPr>
        <w:t xml:space="preserve"> </w:t>
      </w:r>
      <w:r>
        <w:rPr>
          <w:sz w:val="24"/>
        </w:rPr>
        <w:t>преподавании.</w:t>
      </w:r>
    </w:p>
    <w:p w:rsidR="002821A2" w:rsidRDefault="005E5850" w:rsidP="00C777F8">
      <w:pPr>
        <w:pStyle w:val="a4"/>
        <w:numPr>
          <w:ilvl w:val="1"/>
          <w:numId w:val="74"/>
        </w:numPr>
        <w:tabs>
          <w:tab w:val="left" w:pos="753"/>
          <w:tab w:val="left" w:pos="9498"/>
        </w:tabs>
        <w:ind w:left="0" w:right="264" w:firstLine="0"/>
        <w:rPr>
          <w:sz w:val="24"/>
        </w:rPr>
      </w:pPr>
      <w:r>
        <w:rPr>
          <w:sz w:val="24"/>
        </w:rPr>
        <w:t>В</w:t>
      </w:r>
      <w:r>
        <w:rPr>
          <w:spacing w:val="1"/>
          <w:sz w:val="24"/>
        </w:rPr>
        <w:t xml:space="preserve"> </w:t>
      </w:r>
      <w:r>
        <w:rPr>
          <w:sz w:val="24"/>
        </w:rPr>
        <w:t>ходе</w:t>
      </w:r>
      <w:r>
        <w:rPr>
          <w:spacing w:val="1"/>
          <w:sz w:val="24"/>
        </w:rPr>
        <w:t xml:space="preserve"> </w:t>
      </w:r>
      <w:r>
        <w:rPr>
          <w:sz w:val="24"/>
        </w:rPr>
        <w:t>мониторинга</w:t>
      </w:r>
      <w:r>
        <w:rPr>
          <w:spacing w:val="1"/>
          <w:sz w:val="24"/>
        </w:rPr>
        <w:t xml:space="preserve"> </w:t>
      </w:r>
      <w:r>
        <w:rPr>
          <w:sz w:val="24"/>
        </w:rPr>
        <w:t>проводится</w:t>
      </w:r>
      <w:r>
        <w:rPr>
          <w:spacing w:val="1"/>
          <w:sz w:val="24"/>
        </w:rPr>
        <w:t xml:space="preserve"> </w:t>
      </w:r>
      <w:r>
        <w:rPr>
          <w:sz w:val="24"/>
        </w:rPr>
        <w:t>оценка</w:t>
      </w:r>
      <w:r>
        <w:rPr>
          <w:spacing w:val="1"/>
          <w:sz w:val="24"/>
        </w:rPr>
        <w:t xml:space="preserve"> </w:t>
      </w:r>
      <w:r>
        <w:rPr>
          <w:sz w:val="24"/>
        </w:rPr>
        <w:t>сформированности</w:t>
      </w:r>
      <w:r>
        <w:rPr>
          <w:spacing w:val="1"/>
          <w:sz w:val="24"/>
        </w:rPr>
        <w:t xml:space="preserve"> </w:t>
      </w:r>
      <w:r>
        <w:rPr>
          <w:sz w:val="24"/>
        </w:rPr>
        <w:t>универсальных</w:t>
      </w:r>
      <w:r>
        <w:rPr>
          <w:spacing w:val="61"/>
          <w:sz w:val="24"/>
        </w:rPr>
        <w:t xml:space="preserve"> </w:t>
      </w:r>
      <w:r>
        <w:rPr>
          <w:sz w:val="24"/>
        </w:rPr>
        <w:t>учебных</w:t>
      </w:r>
      <w:r>
        <w:rPr>
          <w:spacing w:val="1"/>
          <w:sz w:val="24"/>
        </w:rPr>
        <w:t xml:space="preserve"> </w:t>
      </w:r>
      <w:r>
        <w:rPr>
          <w:sz w:val="24"/>
        </w:rPr>
        <w:t>действий. Содержание и периодичность мониторинга устанавливаются решением педагогического</w:t>
      </w:r>
      <w:r>
        <w:rPr>
          <w:spacing w:val="-57"/>
          <w:sz w:val="24"/>
        </w:rPr>
        <w:t xml:space="preserve"> </w:t>
      </w:r>
      <w:r>
        <w:rPr>
          <w:sz w:val="24"/>
        </w:rPr>
        <w:t>совета</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Инструментарий</w:t>
      </w:r>
      <w:r>
        <w:rPr>
          <w:spacing w:val="1"/>
          <w:sz w:val="24"/>
        </w:rPr>
        <w:t xml:space="preserve"> </w:t>
      </w:r>
      <w:r>
        <w:rPr>
          <w:sz w:val="24"/>
        </w:rPr>
        <w:t>для</w:t>
      </w:r>
      <w:r>
        <w:rPr>
          <w:spacing w:val="1"/>
          <w:sz w:val="24"/>
        </w:rPr>
        <w:t xml:space="preserve"> </w:t>
      </w:r>
      <w:r>
        <w:rPr>
          <w:sz w:val="24"/>
        </w:rPr>
        <w:t>оценки</w:t>
      </w:r>
      <w:r>
        <w:rPr>
          <w:spacing w:val="1"/>
          <w:sz w:val="24"/>
        </w:rPr>
        <w:t xml:space="preserve"> </w:t>
      </w:r>
      <w:r>
        <w:rPr>
          <w:sz w:val="24"/>
        </w:rPr>
        <w:t>сформированности</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строится</w:t>
      </w:r>
      <w:r>
        <w:rPr>
          <w:spacing w:val="1"/>
          <w:sz w:val="24"/>
        </w:rPr>
        <w:t xml:space="preserve"> </w:t>
      </w:r>
      <w:r>
        <w:rPr>
          <w:sz w:val="24"/>
        </w:rPr>
        <w:t>на</w:t>
      </w:r>
      <w:r>
        <w:rPr>
          <w:spacing w:val="1"/>
          <w:sz w:val="24"/>
        </w:rPr>
        <w:t xml:space="preserve"> </w:t>
      </w:r>
      <w:r>
        <w:rPr>
          <w:sz w:val="24"/>
        </w:rPr>
        <w:t>межпредметной</w:t>
      </w:r>
      <w:r>
        <w:rPr>
          <w:spacing w:val="1"/>
          <w:sz w:val="24"/>
        </w:rPr>
        <w:t xml:space="preserve"> </w:t>
      </w:r>
      <w:r>
        <w:rPr>
          <w:sz w:val="24"/>
        </w:rPr>
        <w:t>основе</w:t>
      </w:r>
      <w:r>
        <w:rPr>
          <w:spacing w:val="1"/>
          <w:sz w:val="24"/>
        </w:rPr>
        <w:t xml:space="preserve"> </w:t>
      </w:r>
      <w:r>
        <w:rPr>
          <w:sz w:val="24"/>
        </w:rPr>
        <w:t>и</w:t>
      </w:r>
      <w:r>
        <w:rPr>
          <w:spacing w:val="1"/>
          <w:sz w:val="24"/>
        </w:rPr>
        <w:t xml:space="preserve"> </w:t>
      </w:r>
      <w:r>
        <w:rPr>
          <w:sz w:val="24"/>
        </w:rPr>
        <w:t>может</w:t>
      </w:r>
      <w:r>
        <w:rPr>
          <w:spacing w:val="1"/>
          <w:sz w:val="24"/>
        </w:rPr>
        <w:t xml:space="preserve"> </w:t>
      </w:r>
      <w:r>
        <w:rPr>
          <w:sz w:val="24"/>
        </w:rPr>
        <w:t>включать</w:t>
      </w:r>
      <w:r>
        <w:rPr>
          <w:spacing w:val="1"/>
          <w:sz w:val="24"/>
        </w:rPr>
        <w:t xml:space="preserve"> </w:t>
      </w:r>
      <w:r>
        <w:rPr>
          <w:sz w:val="24"/>
        </w:rPr>
        <w:t>диагностические</w:t>
      </w:r>
      <w:r>
        <w:rPr>
          <w:spacing w:val="1"/>
          <w:sz w:val="24"/>
        </w:rPr>
        <w:t xml:space="preserve"> </w:t>
      </w:r>
      <w:r>
        <w:rPr>
          <w:sz w:val="24"/>
        </w:rPr>
        <w:t>материалы</w:t>
      </w:r>
      <w:r>
        <w:rPr>
          <w:spacing w:val="1"/>
          <w:sz w:val="24"/>
        </w:rPr>
        <w:t xml:space="preserve"> </w:t>
      </w:r>
      <w:r>
        <w:rPr>
          <w:sz w:val="24"/>
        </w:rPr>
        <w:t>по</w:t>
      </w:r>
      <w:r>
        <w:rPr>
          <w:spacing w:val="1"/>
          <w:sz w:val="24"/>
        </w:rPr>
        <w:t xml:space="preserve"> </w:t>
      </w:r>
      <w:r>
        <w:rPr>
          <w:sz w:val="24"/>
        </w:rPr>
        <w:t>оценке</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сформированности</w:t>
      </w:r>
      <w:r>
        <w:rPr>
          <w:spacing w:val="1"/>
          <w:sz w:val="24"/>
        </w:rPr>
        <w:t xml:space="preserve"> </w:t>
      </w:r>
      <w:r>
        <w:rPr>
          <w:sz w:val="24"/>
        </w:rPr>
        <w:t>регулятивных,</w:t>
      </w:r>
      <w:r>
        <w:rPr>
          <w:spacing w:val="-1"/>
          <w:sz w:val="24"/>
        </w:rPr>
        <w:t xml:space="preserve"> </w:t>
      </w:r>
      <w:r>
        <w:rPr>
          <w:sz w:val="24"/>
        </w:rPr>
        <w:t>коммуникативных и</w:t>
      </w:r>
      <w:r>
        <w:rPr>
          <w:spacing w:val="1"/>
          <w:sz w:val="24"/>
        </w:rPr>
        <w:t xml:space="preserve"> </w:t>
      </w:r>
      <w:r>
        <w:rPr>
          <w:sz w:val="24"/>
        </w:rPr>
        <w:t>познавательных</w:t>
      </w:r>
      <w:r>
        <w:rPr>
          <w:spacing w:val="-1"/>
          <w:sz w:val="24"/>
        </w:rPr>
        <w:t xml:space="preserve"> </w:t>
      </w:r>
      <w:r>
        <w:rPr>
          <w:sz w:val="24"/>
        </w:rPr>
        <w:t>учебных действий.</w:t>
      </w:r>
    </w:p>
    <w:p w:rsidR="002821A2" w:rsidRDefault="005E5850" w:rsidP="00C777F8">
      <w:pPr>
        <w:pStyle w:val="a4"/>
        <w:numPr>
          <w:ilvl w:val="1"/>
          <w:numId w:val="74"/>
        </w:numPr>
        <w:tabs>
          <w:tab w:val="left" w:pos="753"/>
          <w:tab w:val="left" w:pos="9498"/>
        </w:tabs>
        <w:ind w:left="0" w:right="264" w:firstLine="0"/>
        <w:rPr>
          <w:sz w:val="24"/>
        </w:rPr>
      </w:pPr>
      <w:r>
        <w:rPr>
          <w:sz w:val="24"/>
        </w:rPr>
        <w:t>Предметные результаты освоения ООП НОО с учетом специфики содержания предметных</w:t>
      </w:r>
      <w:r>
        <w:rPr>
          <w:spacing w:val="1"/>
          <w:sz w:val="24"/>
        </w:rPr>
        <w:t xml:space="preserve"> </w:t>
      </w:r>
      <w:r>
        <w:rPr>
          <w:sz w:val="24"/>
        </w:rPr>
        <w:t>областей, включающих конкретные учебные предметы, ориентированы на применение знаний,</w:t>
      </w:r>
      <w:r>
        <w:rPr>
          <w:spacing w:val="1"/>
          <w:sz w:val="24"/>
        </w:rPr>
        <w:t xml:space="preserve"> </w:t>
      </w:r>
      <w:r>
        <w:rPr>
          <w:sz w:val="24"/>
        </w:rPr>
        <w:t>умений и навыков обучающимися в учебных ситуациях и реальных жизненных условиях, а также</w:t>
      </w:r>
      <w:r>
        <w:rPr>
          <w:spacing w:val="1"/>
          <w:sz w:val="24"/>
        </w:rPr>
        <w:t xml:space="preserve"> </w:t>
      </w:r>
      <w:r>
        <w:rPr>
          <w:sz w:val="24"/>
        </w:rPr>
        <w:t>на</w:t>
      </w:r>
      <w:r>
        <w:rPr>
          <w:spacing w:val="-1"/>
          <w:sz w:val="24"/>
        </w:rPr>
        <w:t xml:space="preserve"> </w:t>
      </w:r>
      <w:r>
        <w:rPr>
          <w:sz w:val="24"/>
        </w:rPr>
        <w:t>успешное</w:t>
      </w:r>
      <w:r>
        <w:rPr>
          <w:spacing w:val="-1"/>
          <w:sz w:val="24"/>
        </w:rPr>
        <w:t xml:space="preserve"> </w:t>
      </w:r>
      <w:r>
        <w:rPr>
          <w:sz w:val="24"/>
        </w:rPr>
        <w:t>обучение.</w:t>
      </w:r>
    </w:p>
    <w:p w:rsidR="002821A2" w:rsidRDefault="005E5850" w:rsidP="00C777F8">
      <w:pPr>
        <w:pStyle w:val="a4"/>
        <w:numPr>
          <w:ilvl w:val="1"/>
          <w:numId w:val="74"/>
        </w:numPr>
        <w:tabs>
          <w:tab w:val="left" w:pos="753"/>
          <w:tab w:val="left" w:pos="9498"/>
        </w:tabs>
        <w:ind w:left="0" w:right="264" w:firstLine="0"/>
        <w:rPr>
          <w:sz w:val="24"/>
        </w:rPr>
      </w:pPr>
      <w:r>
        <w:rPr>
          <w:sz w:val="24"/>
        </w:rPr>
        <w:t>Оценка</w:t>
      </w:r>
      <w:r>
        <w:rPr>
          <w:spacing w:val="1"/>
          <w:sz w:val="24"/>
        </w:rPr>
        <w:t xml:space="preserve"> </w:t>
      </w:r>
      <w:r>
        <w:rPr>
          <w:sz w:val="24"/>
        </w:rPr>
        <w:t>предметных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ООП</w:t>
      </w:r>
      <w:r>
        <w:rPr>
          <w:spacing w:val="1"/>
          <w:sz w:val="24"/>
        </w:rPr>
        <w:t xml:space="preserve"> </w:t>
      </w:r>
      <w:r>
        <w:rPr>
          <w:sz w:val="24"/>
        </w:rPr>
        <w:t>НОО</w:t>
      </w:r>
      <w:r>
        <w:rPr>
          <w:spacing w:val="1"/>
          <w:sz w:val="24"/>
        </w:rPr>
        <w:t xml:space="preserve"> </w:t>
      </w:r>
      <w:r>
        <w:rPr>
          <w:sz w:val="24"/>
        </w:rPr>
        <w:t>осуществляется</w:t>
      </w:r>
      <w:r>
        <w:rPr>
          <w:spacing w:val="1"/>
          <w:sz w:val="24"/>
        </w:rPr>
        <w:t xml:space="preserve"> </w:t>
      </w:r>
      <w:r>
        <w:rPr>
          <w:sz w:val="24"/>
        </w:rPr>
        <w:t>через</w:t>
      </w:r>
      <w:r>
        <w:rPr>
          <w:spacing w:val="1"/>
          <w:sz w:val="24"/>
        </w:rPr>
        <w:t xml:space="preserve"> </w:t>
      </w:r>
      <w:r>
        <w:rPr>
          <w:sz w:val="24"/>
        </w:rPr>
        <w:t>оценку</w:t>
      </w:r>
      <w:r>
        <w:rPr>
          <w:spacing w:val="1"/>
          <w:sz w:val="24"/>
        </w:rPr>
        <w:t xml:space="preserve"> </w:t>
      </w:r>
      <w:r>
        <w:rPr>
          <w:sz w:val="24"/>
        </w:rPr>
        <w:t>достижения</w:t>
      </w:r>
      <w:r>
        <w:rPr>
          <w:spacing w:val="-1"/>
          <w:sz w:val="24"/>
        </w:rPr>
        <w:t xml:space="preserve"> </w:t>
      </w:r>
      <w:r>
        <w:rPr>
          <w:sz w:val="24"/>
        </w:rPr>
        <w:t>обучающимися</w:t>
      </w:r>
      <w:r>
        <w:rPr>
          <w:spacing w:val="-1"/>
          <w:sz w:val="24"/>
        </w:rPr>
        <w:t xml:space="preserve"> </w:t>
      </w:r>
      <w:r>
        <w:rPr>
          <w:sz w:val="24"/>
        </w:rPr>
        <w:t>планируемых результатов</w:t>
      </w:r>
      <w:r>
        <w:rPr>
          <w:spacing w:val="-2"/>
          <w:sz w:val="24"/>
        </w:rPr>
        <w:t xml:space="preserve"> </w:t>
      </w:r>
      <w:r>
        <w:rPr>
          <w:sz w:val="24"/>
        </w:rPr>
        <w:t>по</w:t>
      </w:r>
      <w:r>
        <w:rPr>
          <w:spacing w:val="-1"/>
          <w:sz w:val="24"/>
        </w:rPr>
        <w:t xml:space="preserve"> </w:t>
      </w:r>
      <w:r>
        <w:rPr>
          <w:sz w:val="24"/>
        </w:rPr>
        <w:t>отдельным</w:t>
      </w:r>
      <w:r>
        <w:rPr>
          <w:spacing w:val="-1"/>
          <w:sz w:val="24"/>
        </w:rPr>
        <w:t xml:space="preserve"> </w:t>
      </w:r>
      <w:r>
        <w:rPr>
          <w:sz w:val="24"/>
        </w:rPr>
        <w:t>учебным</w:t>
      </w:r>
      <w:r>
        <w:rPr>
          <w:spacing w:val="-2"/>
          <w:sz w:val="24"/>
        </w:rPr>
        <w:t xml:space="preserve"> </w:t>
      </w:r>
      <w:r>
        <w:rPr>
          <w:sz w:val="24"/>
        </w:rPr>
        <w:t>предметам.</w:t>
      </w:r>
    </w:p>
    <w:p w:rsidR="002821A2" w:rsidRDefault="005E5850" w:rsidP="00C777F8">
      <w:pPr>
        <w:pStyle w:val="a4"/>
        <w:numPr>
          <w:ilvl w:val="1"/>
          <w:numId w:val="74"/>
        </w:numPr>
        <w:tabs>
          <w:tab w:val="left" w:pos="753"/>
          <w:tab w:val="left" w:pos="9498"/>
        </w:tabs>
        <w:ind w:left="0" w:right="264" w:firstLine="0"/>
        <w:rPr>
          <w:sz w:val="24"/>
        </w:rPr>
      </w:pPr>
      <w:r>
        <w:rPr>
          <w:sz w:val="24"/>
        </w:rPr>
        <w:t>Основным</w:t>
      </w:r>
      <w:r>
        <w:rPr>
          <w:spacing w:val="1"/>
          <w:sz w:val="24"/>
        </w:rPr>
        <w:t xml:space="preserve"> </w:t>
      </w:r>
      <w:r>
        <w:rPr>
          <w:sz w:val="24"/>
        </w:rPr>
        <w:t>предметом</w:t>
      </w:r>
      <w:r>
        <w:rPr>
          <w:spacing w:val="1"/>
          <w:sz w:val="24"/>
        </w:rPr>
        <w:t xml:space="preserve"> </w:t>
      </w:r>
      <w:r>
        <w:rPr>
          <w:sz w:val="24"/>
        </w:rPr>
        <w:t>оценки</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ООП</w:t>
      </w:r>
      <w:r>
        <w:rPr>
          <w:spacing w:val="1"/>
          <w:sz w:val="24"/>
        </w:rPr>
        <w:t xml:space="preserve"> </w:t>
      </w:r>
      <w:r>
        <w:rPr>
          <w:sz w:val="24"/>
        </w:rPr>
        <w:t>НОО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 ФГОС НОО является способность к решению учебно-познавательных и учебно-</w:t>
      </w:r>
      <w:r>
        <w:rPr>
          <w:spacing w:val="1"/>
          <w:sz w:val="24"/>
        </w:rPr>
        <w:t xml:space="preserve"> </w:t>
      </w:r>
      <w:r>
        <w:rPr>
          <w:sz w:val="24"/>
        </w:rPr>
        <w:t xml:space="preserve">практических задач, основанных на изучаемом учебном материале и способах </w:t>
      </w:r>
      <w:r>
        <w:rPr>
          <w:sz w:val="24"/>
        </w:rPr>
        <w:lastRenderedPageBreak/>
        <w:t>действий, в том</w:t>
      </w:r>
      <w:r>
        <w:rPr>
          <w:spacing w:val="1"/>
          <w:sz w:val="24"/>
        </w:rPr>
        <w:t xml:space="preserve"> </w:t>
      </w:r>
      <w:r>
        <w:rPr>
          <w:sz w:val="24"/>
        </w:rPr>
        <w:t>числе метапредметных (познавательных, регулятивных, коммуникативных) действий. Для оценки</w:t>
      </w:r>
      <w:r>
        <w:rPr>
          <w:spacing w:val="1"/>
          <w:sz w:val="24"/>
        </w:rPr>
        <w:t xml:space="preserve"> </w:t>
      </w:r>
      <w:r>
        <w:rPr>
          <w:sz w:val="24"/>
        </w:rPr>
        <w:t>предметных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ООП</w:t>
      </w:r>
      <w:r>
        <w:rPr>
          <w:spacing w:val="1"/>
          <w:sz w:val="24"/>
        </w:rPr>
        <w:t xml:space="preserve"> </w:t>
      </w:r>
      <w:r>
        <w:rPr>
          <w:sz w:val="24"/>
        </w:rPr>
        <w:t>НОО</w:t>
      </w:r>
      <w:r>
        <w:rPr>
          <w:spacing w:val="1"/>
          <w:sz w:val="24"/>
        </w:rPr>
        <w:t xml:space="preserve"> </w:t>
      </w:r>
      <w:r>
        <w:rPr>
          <w:sz w:val="24"/>
        </w:rPr>
        <w:t>используются</w:t>
      </w:r>
      <w:r>
        <w:rPr>
          <w:spacing w:val="1"/>
          <w:sz w:val="24"/>
        </w:rPr>
        <w:t xml:space="preserve"> </w:t>
      </w:r>
      <w:r>
        <w:rPr>
          <w:sz w:val="24"/>
        </w:rPr>
        <w:t>критерии:</w:t>
      </w:r>
      <w:r>
        <w:rPr>
          <w:spacing w:val="1"/>
          <w:sz w:val="24"/>
        </w:rPr>
        <w:t xml:space="preserve"> </w:t>
      </w:r>
      <w:r>
        <w:rPr>
          <w:sz w:val="24"/>
        </w:rPr>
        <w:t>знание</w:t>
      </w:r>
      <w:r>
        <w:rPr>
          <w:spacing w:val="1"/>
          <w:sz w:val="24"/>
        </w:rPr>
        <w:t xml:space="preserve"> </w:t>
      </w:r>
      <w:r>
        <w:rPr>
          <w:sz w:val="24"/>
        </w:rPr>
        <w:t>и</w:t>
      </w:r>
      <w:r>
        <w:rPr>
          <w:spacing w:val="1"/>
          <w:sz w:val="24"/>
        </w:rPr>
        <w:t xml:space="preserve"> </w:t>
      </w:r>
      <w:r>
        <w:rPr>
          <w:sz w:val="24"/>
        </w:rPr>
        <w:t>понимание,</w:t>
      </w:r>
      <w:r>
        <w:rPr>
          <w:spacing w:val="1"/>
          <w:sz w:val="24"/>
        </w:rPr>
        <w:t xml:space="preserve"> </w:t>
      </w:r>
      <w:r>
        <w:rPr>
          <w:sz w:val="24"/>
        </w:rPr>
        <w:t>применение,</w:t>
      </w:r>
      <w:r>
        <w:rPr>
          <w:spacing w:val="-2"/>
          <w:sz w:val="24"/>
        </w:rPr>
        <w:t xml:space="preserve"> </w:t>
      </w:r>
      <w:r>
        <w:rPr>
          <w:sz w:val="24"/>
        </w:rPr>
        <w:t>функциональность.</w:t>
      </w:r>
    </w:p>
    <w:p w:rsidR="002821A2" w:rsidRDefault="005E5850" w:rsidP="00C777F8">
      <w:pPr>
        <w:pStyle w:val="a3"/>
        <w:tabs>
          <w:tab w:val="left" w:pos="9498"/>
        </w:tabs>
        <w:ind w:left="0" w:right="264"/>
      </w:pPr>
      <w:r>
        <w:t>Обобщенный</w:t>
      </w:r>
      <w:r>
        <w:rPr>
          <w:spacing w:val="1"/>
        </w:rPr>
        <w:t xml:space="preserve"> </w:t>
      </w:r>
      <w:r>
        <w:t>критерий</w:t>
      </w:r>
      <w:r>
        <w:rPr>
          <w:spacing w:val="1"/>
        </w:rPr>
        <w:t xml:space="preserve"> </w:t>
      </w:r>
      <w:r>
        <w:t>"знание</w:t>
      </w:r>
      <w:r>
        <w:rPr>
          <w:spacing w:val="1"/>
        </w:rPr>
        <w:t xml:space="preserve"> </w:t>
      </w:r>
      <w:r>
        <w:t>и</w:t>
      </w:r>
      <w:r>
        <w:rPr>
          <w:spacing w:val="1"/>
        </w:rPr>
        <w:t xml:space="preserve"> </w:t>
      </w:r>
      <w:r>
        <w:t>понимание"</w:t>
      </w:r>
      <w:r>
        <w:rPr>
          <w:spacing w:val="1"/>
        </w:rPr>
        <w:t xml:space="preserve"> </w:t>
      </w:r>
      <w:r>
        <w:t>включает</w:t>
      </w:r>
      <w:r>
        <w:rPr>
          <w:spacing w:val="1"/>
        </w:rPr>
        <w:t xml:space="preserve"> </w:t>
      </w:r>
      <w:r>
        <w:t>знание</w:t>
      </w:r>
      <w:r>
        <w:rPr>
          <w:spacing w:val="1"/>
        </w:rPr>
        <w:t xml:space="preserve"> </w:t>
      </w:r>
      <w:r>
        <w:t>и</w:t>
      </w:r>
      <w:r>
        <w:rPr>
          <w:spacing w:val="1"/>
        </w:rPr>
        <w:t xml:space="preserve"> </w:t>
      </w:r>
      <w:r>
        <w:t>понимание</w:t>
      </w:r>
      <w:r>
        <w:rPr>
          <w:spacing w:val="1"/>
        </w:rPr>
        <w:t xml:space="preserve"> </w:t>
      </w:r>
      <w:r>
        <w:t>роли</w:t>
      </w:r>
      <w:r>
        <w:rPr>
          <w:spacing w:val="1"/>
        </w:rPr>
        <w:t xml:space="preserve"> </w:t>
      </w:r>
      <w:r>
        <w:t>изучаемой</w:t>
      </w:r>
      <w:r>
        <w:rPr>
          <w:spacing w:val="1"/>
        </w:rPr>
        <w:t xml:space="preserve"> </w:t>
      </w:r>
      <w:r>
        <w:t>области</w:t>
      </w:r>
      <w:r>
        <w:rPr>
          <w:spacing w:val="1"/>
        </w:rPr>
        <w:t xml:space="preserve"> </w:t>
      </w:r>
      <w:r>
        <w:t>знания</w:t>
      </w:r>
      <w:r>
        <w:rPr>
          <w:spacing w:val="1"/>
        </w:rPr>
        <w:t xml:space="preserve"> </w:t>
      </w:r>
      <w:r>
        <w:t>или</w:t>
      </w:r>
      <w:r>
        <w:rPr>
          <w:spacing w:val="1"/>
        </w:rPr>
        <w:t xml:space="preserve"> </w:t>
      </w:r>
      <w:r>
        <w:t>вида</w:t>
      </w:r>
      <w:r>
        <w:rPr>
          <w:spacing w:val="1"/>
        </w:rPr>
        <w:t xml:space="preserve"> </w:t>
      </w:r>
      <w:r>
        <w:t>деятельности</w:t>
      </w:r>
      <w:r>
        <w:rPr>
          <w:spacing w:val="1"/>
        </w:rPr>
        <w:t xml:space="preserve"> </w:t>
      </w:r>
      <w:r>
        <w:t>в</w:t>
      </w:r>
      <w:r>
        <w:rPr>
          <w:spacing w:val="1"/>
        </w:rPr>
        <w:t xml:space="preserve"> </w:t>
      </w:r>
      <w:r>
        <w:t>различных</w:t>
      </w:r>
      <w:r>
        <w:rPr>
          <w:spacing w:val="1"/>
        </w:rPr>
        <w:t xml:space="preserve"> </w:t>
      </w:r>
      <w:r>
        <w:t>контекстах,</w:t>
      </w:r>
      <w:r>
        <w:rPr>
          <w:spacing w:val="1"/>
        </w:rPr>
        <w:t xml:space="preserve"> </w:t>
      </w:r>
      <w:r>
        <w:t>знание</w:t>
      </w:r>
      <w:r>
        <w:rPr>
          <w:spacing w:val="1"/>
        </w:rPr>
        <w:t xml:space="preserve"> </w:t>
      </w:r>
      <w:r>
        <w:t>и</w:t>
      </w:r>
      <w:r>
        <w:rPr>
          <w:spacing w:val="61"/>
        </w:rPr>
        <w:t xml:space="preserve"> </w:t>
      </w:r>
      <w:r>
        <w:t>понимание</w:t>
      </w:r>
      <w:r>
        <w:rPr>
          <w:spacing w:val="1"/>
        </w:rPr>
        <w:t xml:space="preserve"> </w:t>
      </w:r>
      <w:r>
        <w:t>терминологии,</w:t>
      </w:r>
      <w:r>
        <w:rPr>
          <w:spacing w:val="-1"/>
        </w:rPr>
        <w:t xml:space="preserve"> </w:t>
      </w:r>
      <w:r>
        <w:t>понятий</w:t>
      </w:r>
      <w:r>
        <w:rPr>
          <w:spacing w:val="-2"/>
        </w:rPr>
        <w:t xml:space="preserve"> </w:t>
      </w:r>
      <w:r>
        <w:t>и</w:t>
      </w:r>
      <w:r>
        <w:rPr>
          <w:spacing w:val="1"/>
        </w:rPr>
        <w:t xml:space="preserve"> </w:t>
      </w:r>
      <w:r>
        <w:t>идей, а</w:t>
      </w:r>
      <w:r>
        <w:rPr>
          <w:spacing w:val="-2"/>
        </w:rPr>
        <w:t xml:space="preserve"> </w:t>
      </w:r>
      <w:r>
        <w:t>также</w:t>
      </w:r>
      <w:r>
        <w:rPr>
          <w:spacing w:val="-1"/>
        </w:rPr>
        <w:t xml:space="preserve"> </w:t>
      </w:r>
      <w:r>
        <w:t>процедурных знаний</w:t>
      </w:r>
      <w:r>
        <w:rPr>
          <w:spacing w:val="-2"/>
        </w:rPr>
        <w:t xml:space="preserve"> </w:t>
      </w:r>
      <w:r>
        <w:t>или алгоритмов.</w:t>
      </w:r>
    </w:p>
    <w:p w:rsidR="002821A2" w:rsidRDefault="005E5850" w:rsidP="00C777F8">
      <w:pPr>
        <w:pStyle w:val="a3"/>
        <w:tabs>
          <w:tab w:val="left" w:pos="9498"/>
        </w:tabs>
        <w:ind w:left="0" w:right="264"/>
      </w:pPr>
      <w:r>
        <w:t>Обобщенный</w:t>
      </w:r>
      <w:r>
        <w:rPr>
          <w:spacing w:val="-3"/>
        </w:rPr>
        <w:t xml:space="preserve"> </w:t>
      </w:r>
      <w:r>
        <w:t>критерий</w:t>
      </w:r>
      <w:r>
        <w:rPr>
          <w:spacing w:val="-4"/>
        </w:rPr>
        <w:t xml:space="preserve"> </w:t>
      </w:r>
      <w:r>
        <w:t>"применение"</w:t>
      </w:r>
      <w:r>
        <w:rPr>
          <w:spacing w:val="-3"/>
        </w:rPr>
        <w:t xml:space="preserve"> </w:t>
      </w:r>
      <w:r>
        <w:t>включает:</w:t>
      </w:r>
    </w:p>
    <w:p w:rsidR="002821A2" w:rsidRDefault="005E5850" w:rsidP="00C777F8">
      <w:pPr>
        <w:pStyle w:val="a3"/>
        <w:tabs>
          <w:tab w:val="left" w:pos="9498"/>
        </w:tabs>
        <w:ind w:left="0" w:right="264"/>
      </w:pPr>
      <w:r>
        <w:t>использование изучаемого материала при решении учебных задач, различающихся сложностью</w:t>
      </w:r>
      <w:r>
        <w:rPr>
          <w:spacing w:val="1"/>
        </w:rPr>
        <w:t xml:space="preserve"> </w:t>
      </w:r>
      <w:r>
        <w:t>предметного</w:t>
      </w:r>
      <w:r>
        <w:rPr>
          <w:spacing w:val="1"/>
        </w:rPr>
        <w:t xml:space="preserve"> </w:t>
      </w:r>
      <w:r>
        <w:t>содержания,</w:t>
      </w:r>
      <w:r>
        <w:rPr>
          <w:spacing w:val="1"/>
        </w:rPr>
        <w:t xml:space="preserve"> </w:t>
      </w:r>
      <w:r>
        <w:t>сочетанием</w:t>
      </w:r>
      <w:r>
        <w:rPr>
          <w:spacing w:val="1"/>
        </w:rPr>
        <w:t xml:space="preserve"> </w:t>
      </w:r>
      <w:r>
        <w:t>универсальных</w:t>
      </w:r>
      <w:r>
        <w:rPr>
          <w:spacing w:val="1"/>
        </w:rPr>
        <w:t xml:space="preserve"> </w:t>
      </w:r>
      <w:r>
        <w:t>познавательных</w:t>
      </w:r>
      <w:r>
        <w:rPr>
          <w:spacing w:val="1"/>
        </w:rPr>
        <w:t xml:space="preserve"> </w:t>
      </w:r>
      <w:r>
        <w:t>действий</w:t>
      </w:r>
      <w:r>
        <w:rPr>
          <w:spacing w:val="1"/>
        </w:rPr>
        <w:t xml:space="preserve"> </w:t>
      </w:r>
      <w:r>
        <w:t>и</w:t>
      </w:r>
      <w:r>
        <w:rPr>
          <w:spacing w:val="1"/>
        </w:rPr>
        <w:t xml:space="preserve"> </w:t>
      </w:r>
      <w:r>
        <w:t>операций,</w:t>
      </w:r>
      <w:r>
        <w:rPr>
          <w:spacing w:val="1"/>
        </w:rPr>
        <w:t xml:space="preserve"> </w:t>
      </w:r>
      <w:r>
        <w:t>степенью</w:t>
      </w:r>
      <w:r>
        <w:rPr>
          <w:spacing w:val="1"/>
        </w:rPr>
        <w:t xml:space="preserve"> </w:t>
      </w:r>
      <w:r>
        <w:t>проработанности</w:t>
      </w:r>
      <w:r>
        <w:rPr>
          <w:spacing w:val="1"/>
        </w:rPr>
        <w:t xml:space="preserve"> </w:t>
      </w:r>
      <w:r>
        <w:t>в</w:t>
      </w:r>
      <w:r>
        <w:rPr>
          <w:spacing w:val="1"/>
        </w:rPr>
        <w:t xml:space="preserve"> </w:t>
      </w:r>
      <w:r>
        <w:t>учебном</w:t>
      </w:r>
      <w:r>
        <w:rPr>
          <w:spacing w:val="1"/>
        </w:rPr>
        <w:t xml:space="preserve"> </w:t>
      </w:r>
      <w:r>
        <w:t>процессе;</w:t>
      </w:r>
      <w:r>
        <w:rPr>
          <w:spacing w:val="1"/>
        </w:rPr>
        <w:t xml:space="preserve"> </w:t>
      </w:r>
      <w:r>
        <w:t>использование</w:t>
      </w:r>
      <w:r>
        <w:rPr>
          <w:spacing w:val="1"/>
        </w:rPr>
        <w:t xml:space="preserve"> </w:t>
      </w:r>
      <w:r>
        <w:t>специфических</w:t>
      </w:r>
      <w:r>
        <w:rPr>
          <w:spacing w:val="1"/>
        </w:rPr>
        <w:t xml:space="preserve"> </w:t>
      </w:r>
      <w:r>
        <w:t>для</w:t>
      </w:r>
      <w:r>
        <w:rPr>
          <w:spacing w:val="1"/>
        </w:rPr>
        <w:t xml:space="preserve"> </w:t>
      </w:r>
      <w:r>
        <w:t>предмета</w:t>
      </w:r>
      <w:r>
        <w:rPr>
          <w:spacing w:val="1"/>
        </w:rPr>
        <w:t xml:space="preserve"> </w:t>
      </w:r>
      <w:r>
        <w:t>способов</w:t>
      </w:r>
      <w:r>
        <w:rPr>
          <w:spacing w:val="1"/>
        </w:rPr>
        <w:t xml:space="preserve"> </w:t>
      </w:r>
      <w:r>
        <w:t>действий</w:t>
      </w:r>
      <w:r>
        <w:rPr>
          <w:spacing w:val="1"/>
        </w:rPr>
        <w:t xml:space="preserve"> </w:t>
      </w:r>
      <w:r>
        <w:t>и</w:t>
      </w:r>
      <w:r>
        <w:rPr>
          <w:spacing w:val="1"/>
        </w:rPr>
        <w:t xml:space="preserve"> </w:t>
      </w:r>
      <w:r>
        <w:t>видов</w:t>
      </w:r>
      <w:r>
        <w:rPr>
          <w:spacing w:val="1"/>
        </w:rPr>
        <w:t xml:space="preserve"> </w:t>
      </w:r>
      <w:r>
        <w:t>деятельности</w:t>
      </w:r>
      <w:r>
        <w:rPr>
          <w:spacing w:val="1"/>
        </w:rPr>
        <w:t xml:space="preserve"> </w:t>
      </w:r>
      <w:r>
        <w:t>по</w:t>
      </w:r>
      <w:r>
        <w:rPr>
          <w:spacing w:val="1"/>
        </w:rPr>
        <w:t xml:space="preserve"> </w:t>
      </w:r>
      <w:r>
        <w:t>получению</w:t>
      </w:r>
      <w:r>
        <w:rPr>
          <w:spacing w:val="1"/>
        </w:rPr>
        <w:t xml:space="preserve"> </w:t>
      </w:r>
      <w:r>
        <w:t>нового</w:t>
      </w:r>
      <w:r>
        <w:rPr>
          <w:spacing w:val="1"/>
        </w:rPr>
        <w:t xml:space="preserve"> </w:t>
      </w:r>
      <w:r>
        <w:t>знания,</w:t>
      </w:r>
      <w:r>
        <w:rPr>
          <w:spacing w:val="1"/>
        </w:rPr>
        <w:t xml:space="preserve"> </w:t>
      </w:r>
      <w:r>
        <w:t>его</w:t>
      </w:r>
      <w:r>
        <w:rPr>
          <w:spacing w:val="1"/>
        </w:rPr>
        <w:t xml:space="preserve"> </w:t>
      </w:r>
      <w:r>
        <w:t>интерпретации,</w:t>
      </w:r>
      <w:r>
        <w:rPr>
          <w:spacing w:val="1"/>
        </w:rPr>
        <w:t xml:space="preserve"> </w:t>
      </w:r>
      <w:r>
        <w:t>применению</w:t>
      </w:r>
      <w:r>
        <w:rPr>
          <w:spacing w:val="1"/>
        </w:rPr>
        <w:t xml:space="preserve"> </w:t>
      </w:r>
      <w:r>
        <w:t>и</w:t>
      </w:r>
      <w:r>
        <w:rPr>
          <w:spacing w:val="1"/>
        </w:rPr>
        <w:t xml:space="preserve"> </w:t>
      </w:r>
      <w:r>
        <w:t>преобразованию</w:t>
      </w:r>
      <w:r>
        <w:rPr>
          <w:spacing w:val="1"/>
        </w:rPr>
        <w:t xml:space="preserve"> </w:t>
      </w:r>
      <w:r>
        <w:t>при</w:t>
      </w:r>
      <w:r>
        <w:rPr>
          <w:spacing w:val="1"/>
        </w:rPr>
        <w:t xml:space="preserve"> </w:t>
      </w:r>
      <w:r>
        <w:t>решении</w:t>
      </w:r>
      <w:r>
        <w:rPr>
          <w:spacing w:val="1"/>
        </w:rPr>
        <w:t xml:space="preserve"> </w:t>
      </w:r>
      <w:r>
        <w:t>учебных</w:t>
      </w:r>
      <w:r>
        <w:rPr>
          <w:spacing w:val="1"/>
        </w:rPr>
        <w:t xml:space="preserve"> </w:t>
      </w:r>
      <w:r>
        <w:t>задач</w:t>
      </w:r>
      <w:r>
        <w:rPr>
          <w:spacing w:val="1"/>
        </w:rPr>
        <w:t xml:space="preserve"> </w:t>
      </w:r>
      <w:r>
        <w:t>(проблем),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ходе</w:t>
      </w:r>
      <w:r>
        <w:rPr>
          <w:spacing w:val="1"/>
        </w:rPr>
        <w:t xml:space="preserve"> </w:t>
      </w:r>
      <w:r>
        <w:t>поисковой деятельности,</w:t>
      </w:r>
      <w:r>
        <w:rPr>
          <w:spacing w:val="-1"/>
        </w:rPr>
        <w:t xml:space="preserve"> </w:t>
      </w:r>
      <w:r>
        <w:t>учебно-</w:t>
      </w:r>
      <w:r>
        <w:rPr>
          <w:spacing w:val="-1"/>
        </w:rPr>
        <w:t xml:space="preserve"> </w:t>
      </w:r>
      <w:r>
        <w:t>исследовательской и учебно-проектной</w:t>
      </w:r>
      <w:r>
        <w:rPr>
          <w:spacing w:val="1"/>
        </w:rPr>
        <w:t xml:space="preserve"> </w:t>
      </w:r>
      <w:r>
        <w:t>деятельности.</w:t>
      </w:r>
    </w:p>
    <w:p w:rsidR="002821A2" w:rsidRDefault="005E5850" w:rsidP="00C777F8">
      <w:pPr>
        <w:pStyle w:val="a3"/>
        <w:tabs>
          <w:tab w:val="left" w:pos="9498"/>
        </w:tabs>
        <w:ind w:left="0" w:right="264"/>
      </w:pPr>
      <w:r>
        <w:t>Обобщенный критерий "функциональность" включает осознанное использование приобретенных</w:t>
      </w:r>
      <w:r>
        <w:rPr>
          <w:spacing w:val="1"/>
        </w:rPr>
        <w:t xml:space="preserve"> </w:t>
      </w:r>
      <w:r>
        <w:t>знаний</w:t>
      </w:r>
      <w:r>
        <w:rPr>
          <w:spacing w:val="1"/>
        </w:rPr>
        <w:t xml:space="preserve"> </w:t>
      </w:r>
      <w:r>
        <w:t>и</w:t>
      </w:r>
      <w:r>
        <w:rPr>
          <w:spacing w:val="1"/>
        </w:rPr>
        <w:t xml:space="preserve"> </w:t>
      </w:r>
      <w:r>
        <w:t>способов</w:t>
      </w:r>
      <w:r>
        <w:rPr>
          <w:spacing w:val="1"/>
        </w:rPr>
        <w:t xml:space="preserve"> </w:t>
      </w:r>
      <w:r>
        <w:t>действий</w:t>
      </w:r>
      <w:r>
        <w:rPr>
          <w:spacing w:val="1"/>
        </w:rPr>
        <w:t xml:space="preserve"> </w:t>
      </w:r>
      <w:r>
        <w:t>при</w:t>
      </w:r>
      <w:r>
        <w:rPr>
          <w:spacing w:val="1"/>
        </w:rPr>
        <w:t xml:space="preserve"> </w:t>
      </w:r>
      <w:r>
        <w:t>решении</w:t>
      </w:r>
      <w:r>
        <w:rPr>
          <w:spacing w:val="1"/>
        </w:rPr>
        <w:t xml:space="preserve"> </w:t>
      </w:r>
      <w:r>
        <w:t>внеучебных</w:t>
      </w:r>
      <w:r>
        <w:rPr>
          <w:spacing w:val="1"/>
        </w:rPr>
        <w:t xml:space="preserve"> </w:t>
      </w:r>
      <w:r>
        <w:t>проблем,</w:t>
      </w:r>
      <w:r>
        <w:rPr>
          <w:spacing w:val="1"/>
        </w:rPr>
        <w:t xml:space="preserve"> </w:t>
      </w:r>
      <w:r>
        <w:t>различающихся</w:t>
      </w:r>
      <w:r>
        <w:rPr>
          <w:spacing w:val="1"/>
        </w:rPr>
        <w:t xml:space="preserve"> </w:t>
      </w:r>
      <w:r>
        <w:t>сложностью</w:t>
      </w:r>
      <w:r>
        <w:rPr>
          <w:spacing w:val="1"/>
        </w:rPr>
        <w:t xml:space="preserve"> </w:t>
      </w:r>
      <w:r>
        <w:t>предметного</w:t>
      </w:r>
      <w:r>
        <w:rPr>
          <w:spacing w:val="1"/>
        </w:rPr>
        <w:t xml:space="preserve"> </w:t>
      </w:r>
      <w:r>
        <w:t>содержания,</w:t>
      </w:r>
      <w:r>
        <w:rPr>
          <w:spacing w:val="1"/>
        </w:rPr>
        <w:t xml:space="preserve"> </w:t>
      </w:r>
      <w:r>
        <w:t>читательских</w:t>
      </w:r>
      <w:r>
        <w:rPr>
          <w:spacing w:val="1"/>
        </w:rPr>
        <w:t xml:space="preserve"> </w:t>
      </w:r>
      <w:r>
        <w:t>умений,</w:t>
      </w:r>
      <w:r>
        <w:rPr>
          <w:spacing w:val="1"/>
        </w:rPr>
        <w:t xml:space="preserve"> </w:t>
      </w:r>
      <w:r>
        <w:t>контекста,</w:t>
      </w:r>
      <w:r>
        <w:rPr>
          <w:spacing w:val="1"/>
        </w:rPr>
        <w:t xml:space="preserve"> </w:t>
      </w:r>
      <w:r>
        <w:t>а</w:t>
      </w:r>
      <w:r>
        <w:rPr>
          <w:spacing w:val="1"/>
        </w:rPr>
        <w:t xml:space="preserve"> </w:t>
      </w:r>
      <w:r>
        <w:t>также</w:t>
      </w:r>
      <w:r>
        <w:rPr>
          <w:spacing w:val="1"/>
        </w:rPr>
        <w:t xml:space="preserve"> </w:t>
      </w:r>
      <w:r>
        <w:t>сочетанием</w:t>
      </w:r>
      <w:r>
        <w:rPr>
          <w:spacing w:val="1"/>
        </w:rPr>
        <w:t xml:space="preserve"> </w:t>
      </w:r>
      <w:r>
        <w:t>когнитивных</w:t>
      </w:r>
      <w:r>
        <w:rPr>
          <w:spacing w:val="1"/>
        </w:rPr>
        <w:t xml:space="preserve"> </w:t>
      </w:r>
      <w:r>
        <w:t>операций.</w:t>
      </w:r>
    </w:p>
    <w:p w:rsidR="002821A2" w:rsidRDefault="005E5850" w:rsidP="00C777F8">
      <w:pPr>
        <w:pStyle w:val="a4"/>
        <w:numPr>
          <w:ilvl w:val="1"/>
          <w:numId w:val="74"/>
        </w:numPr>
        <w:tabs>
          <w:tab w:val="left" w:pos="753"/>
          <w:tab w:val="left" w:pos="9498"/>
        </w:tabs>
        <w:ind w:left="0" w:right="264" w:firstLine="0"/>
        <w:rPr>
          <w:sz w:val="24"/>
        </w:rPr>
      </w:pPr>
      <w:r>
        <w:rPr>
          <w:sz w:val="24"/>
        </w:rPr>
        <w:t>Оценка</w:t>
      </w:r>
      <w:r>
        <w:rPr>
          <w:spacing w:val="1"/>
          <w:sz w:val="24"/>
        </w:rPr>
        <w:t xml:space="preserve"> </w:t>
      </w:r>
      <w:r>
        <w:rPr>
          <w:sz w:val="24"/>
        </w:rPr>
        <w:t>предметных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ООП</w:t>
      </w:r>
      <w:r>
        <w:rPr>
          <w:spacing w:val="1"/>
          <w:sz w:val="24"/>
        </w:rPr>
        <w:t xml:space="preserve"> </w:t>
      </w:r>
      <w:r>
        <w:rPr>
          <w:sz w:val="24"/>
        </w:rPr>
        <w:t>НОО</w:t>
      </w:r>
      <w:r>
        <w:rPr>
          <w:spacing w:val="1"/>
          <w:sz w:val="24"/>
        </w:rPr>
        <w:t xml:space="preserve"> </w:t>
      </w:r>
      <w:r>
        <w:rPr>
          <w:sz w:val="24"/>
        </w:rPr>
        <w:t>осуществляется</w:t>
      </w:r>
      <w:r>
        <w:rPr>
          <w:spacing w:val="1"/>
          <w:sz w:val="24"/>
        </w:rPr>
        <w:t xml:space="preserve"> </w:t>
      </w:r>
      <w:r>
        <w:rPr>
          <w:sz w:val="24"/>
        </w:rPr>
        <w:t>учителем</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процедур</w:t>
      </w:r>
      <w:r>
        <w:rPr>
          <w:spacing w:val="-1"/>
          <w:sz w:val="24"/>
        </w:rPr>
        <w:t xml:space="preserve"> </w:t>
      </w:r>
      <w:r>
        <w:rPr>
          <w:sz w:val="24"/>
        </w:rPr>
        <w:t>текущего,</w:t>
      </w:r>
      <w:r>
        <w:rPr>
          <w:spacing w:val="-1"/>
          <w:sz w:val="24"/>
        </w:rPr>
        <w:t xml:space="preserve"> </w:t>
      </w:r>
      <w:r>
        <w:rPr>
          <w:sz w:val="24"/>
        </w:rPr>
        <w:t>тематического, промежуточного и</w:t>
      </w:r>
      <w:r>
        <w:rPr>
          <w:spacing w:val="1"/>
          <w:sz w:val="24"/>
        </w:rPr>
        <w:t xml:space="preserve"> </w:t>
      </w:r>
      <w:r>
        <w:rPr>
          <w:sz w:val="24"/>
        </w:rPr>
        <w:t>итогового</w:t>
      </w:r>
      <w:r>
        <w:rPr>
          <w:spacing w:val="-3"/>
          <w:sz w:val="24"/>
        </w:rPr>
        <w:t xml:space="preserve"> </w:t>
      </w:r>
      <w:r>
        <w:rPr>
          <w:sz w:val="24"/>
        </w:rPr>
        <w:t>контроля.</w:t>
      </w:r>
    </w:p>
    <w:p w:rsidR="002821A2" w:rsidRDefault="005E5850" w:rsidP="00C777F8">
      <w:pPr>
        <w:pStyle w:val="a4"/>
        <w:numPr>
          <w:ilvl w:val="1"/>
          <w:numId w:val="74"/>
        </w:numPr>
        <w:tabs>
          <w:tab w:val="left" w:pos="753"/>
          <w:tab w:val="left" w:pos="9498"/>
        </w:tabs>
        <w:ind w:left="0" w:right="264" w:firstLine="0"/>
        <w:rPr>
          <w:sz w:val="24"/>
        </w:rPr>
      </w:pPr>
      <w:r>
        <w:rPr>
          <w:sz w:val="24"/>
        </w:rPr>
        <w:t>Особенности</w:t>
      </w:r>
      <w:r>
        <w:rPr>
          <w:spacing w:val="1"/>
          <w:sz w:val="24"/>
        </w:rPr>
        <w:t xml:space="preserve"> </w:t>
      </w:r>
      <w:r>
        <w:rPr>
          <w:sz w:val="24"/>
        </w:rPr>
        <w:t>оценки</w:t>
      </w:r>
      <w:r>
        <w:rPr>
          <w:spacing w:val="1"/>
          <w:sz w:val="24"/>
        </w:rPr>
        <w:t xml:space="preserve"> </w:t>
      </w:r>
      <w:r>
        <w:rPr>
          <w:sz w:val="24"/>
        </w:rPr>
        <w:t>предметных</w:t>
      </w:r>
      <w:r>
        <w:rPr>
          <w:spacing w:val="1"/>
          <w:sz w:val="24"/>
        </w:rPr>
        <w:t xml:space="preserve"> </w:t>
      </w:r>
      <w:r>
        <w:rPr>
          <w:sz w:val="24"/>
        </w:rPr>
        <w:t>результатов</w:t>
      </w:r>
      <w:r>
        <w:rPr>
          <w:spacing w:val="1"/>
          <w:sz w:val="24"/>
        </w:rPr>
        <w:t xml:space="preserve"> </w:t>
      </w:r>
      <w:r>
        <w:rPr>
          <w:sz w:val="24"/>
        </w:rPr>
        <w:t>по</w:t>
      </w:r>
      <w:r>
        <w:rPr>
          <w:spacing w:val="1"/>
          <w:sz w:val="24"/>
        </w:rPr>
        <w:t xml:space="preserve"> </w:t>
      </w:r>
      <w:r>
        <w:rPr>
          <w:sz w:val="24"/>
        </w:rPr>
        <w:t>отдельному</w:t>
      </w:r>
      <w:r>
        <w:rPr>
          <w:spacing w:val="1"/>
          <w:sz w:val="24"/>
        </w:rPr>
        <w:t xml:space="preserve"> </w:t>
      </w:r>
      <w:r>
        <w:rPr>
          <w:sz w:val="24"/>
        </w:rPr>
        <w:t>учебному</w:t>
      </w:r>
      <w:r>
        <w:rPr>
          <w:spacing w:val="1"/>
          <w:sz w:val="24"/>
        </w:rPr>
        <w:t xml:space="preserve"> </w:t>
      </w:r>
      <w:r>
        <w:rPr>
          <w:sz w:val="24"/>
        </w:rPr>
        <w:t>предмету</w:t>
      </w:r>
      <w:r>
        <w:rPr>
          <w:spacing w:val="-57"/>
          <w:sz w:val="24"/>
        </w:rPr>
        <w:t xml:space="preserve"> </w:t>
      </w:r>
      <w:r>
        <w:rPr>
          <w:sz w:val="24"/>
        </w:rPr>
        <w:t>фиксируются</w:t>
      </w:r>
      <w:r>
        <w:rPr>
          <w:spacing w:val="-1"/>
          <w:sz w:val="24"/>
        </w:rPr>
        <w:t xml:space="preserve"> </w:t>
      </w:r>
      <w:r>
        <w:rPr>
          <w:sz w:val="24"/>
        </w:rPr>
        <w:t>в</w:t>
      </w:r>
      <w:r>
        <w:rPr>
          <w:spacing w:val="-1"/>
          <w:sz w:val="24"/>
        </w:rPr>
        <w:t xml:space="preserve"> </w:t>
      </w:r>
      <w:r>
        <w:rPr>
          <w:sz w:val="24"/>
        </w:rPr>
        <w:t>приложении</w:t>
      </w:r>
      <w:r>
        <w:rPr>
          <w:spacing w:val="1"/>
          <w:sz w:val="24"/>
        </w:rPr>
        <w:t xml:space="preserve"> </w:t>
      </w:r>
      <w:r>
        <w:rPr>
          <w:sz w:val="24"/>
        </w:rPr>
        <w:t>к</w:t>
      </w:r>
      <w:r>
        <w:rPr>
          <w:spacing w:val="1"/>
          <w:sz w:val="24"/>
        </w:rPr>
        <w:t xml:space="preserve"> </w:t>
      </w:r>
      <w:r>
        <w:rPr>
          <w:sz w:val="24"/>
        </w:rPr>
        <w:t>ООП</w:t>
      </w:r>
      <w:r>
        <w:rPr>
          <w:spacing w:val="-1"/>
          <w:sz w:val="24"/>
        </w:rPr>
        <w:t xml:space="preserve"> </w:t>
      </w:r>
      <w:r>
        <w:rPr>
          <w:sz w:val="24"/>
        </w:rPr>
        <w:t>НОО.</w:t>
      </w:r>
    </w:p>
    <w:p w:rsidR="002821A2" w:rsidRDefault="005E5850" w:rsidP="00C777F8">
      <w:pPr>
        <w:pStyle w:val="a3"/>
        <w:tabs>
          <w:tab w:val="left" w:pos="9498"/>
        </w:tabs>
        <w:ind w:left="0" w:right="264"/>
        <w:rPr>
          <w:sz w:val="20"/>
        </w:rPr>
      </w:pPr>
      <w:r>
        <w:t>Описание</w:t>
      </w:r>
      <w:r>
        <w:rPr>
          <w:spacing w:val="-3"/>
        </w:rPr>
        <w:t xml:space="preserve"> </w:t>
      </w:r>
      <w:r>
        <w:t>оценки предметных</w:t>
      </w:r>
      <w:r>
        <w:rPr>
          <w:spacing w:val="-2"/>
        </w:rPr>
        <w:t xml:space="preserve"> </w:t>
      </w:r>
      <w:r>
        <w:t>результатов</w:t>
      </w:r>
      <w:r>
        <w:rPr>
          <w:spacing w:val="-2"/>
        </w:rPr>
        <w:t xml:space="preserve"> </w:t>
      </w:r>
      <w:r>
        <w:t>по</w:t>
      </w:r>
      <w:r>
        <w:rPr>
          <w:spacing w:val="-5"/>
        </w:rPr>
        <w:t xml:space="preserve"> </w:t>
      </w:r>
      <w:r>
        <w:t>отдельному</w:t>
      </w:r>
      <w:r>
        <w:rPr>
          <w:spacing w:val="-1"/>
        </w:rPr>
        <w:t xml:space="preserve"> </w:t>
      </w:r>
      <w:r>
        <w:t>учебному</w:t>
      </w:r>
      <w:r>
        <w:rPr>
          <w:spacing w:val="-2"/>
        </w:rPr>
        <w:t xml:space="preserve"> </w:t>
      </w:r>
      <w:r>
        <w:t>предмету</w:t>
      </w:r>
      <w:r>
        <w:rPr>
          <w:spacing w:val="-1"/>
        </w:rPr>
        <w:t xml:space="preserve"> </w:t>
      </w:r>
      <w:r>
        <w:t>должно</w:t>
      </w:r>
      <w:r>
        <w:rPr>
          <w:spacing w:val="-2"/>
        </w:rPr>
        <w:t xml:space="preserve"> </w:t>
      </w:r>
      <w:r>
        <w:t>включать:</w:t>
      </w:r>
    </w:p>
    <w:p w:rsidR="002821A2" w:rsidRDefault="005E5850" w:rsidP="00C777F8">
      <w:pPr>
        <w:pStyle w:val="a3"/>
        <w:tabs>
          <w:tab w:val="left" w:pos="9498"/>
        </w:tabs>
        <w:ind w:left="0" w:right="264"/>
      </w:pPr>
      <w:r>
        <w:t>список</w:t>
      </w:r>
      <w:r>
        <w:rPr>
          <w:spacing w:val="7"/>
        </w:rPr>
        <w:t xml:space="preserve"> </w:t>
      </w:r>
      <w:r>
        <w:t>итоговых</w:t>
      </w:r>
      <w:r>
        <w:rPr>
          <w:spacing w:val="6"/>
        </w:rPr>
        <w:t xml:space="preserve"> </w:t>
      </w:r>
      <w:r>
        <w:t>планируемых</w:t>
      </w:r>
      <w:r>
        <w:rPr>
          <w:spacing w:val="6"/>
        </w:rPr>
        <w:t xml:space="preserve"> </w:t>
      </w:r>
      <w:r>
        <w:t>результатов</w:t>
      </w:r>
      <w:r>
        <w:rPr>
          <w:spacing w:val="3"/>
        </w:rPr>
        <w:t xml:space="preserve"> </w:t>
      </w:r>
      <w:r>
        <w:t>с</w:t>
      </w:r>
      <w:r>
        <w:rPr>
          <w:spacing w:val="5"/>
        </w:rPr>
        <w:t xml:space="preserve"> </w:t>
      </w:r>
      <w:r>
        <w:t>указанием</w:t>
      </w:r>
      <w:r>
        <w:rPr>
          <w:spacing w:val="5"/>
        </w:rPr>
        <w:t xml:space="preserve"> </w:t>
      </w:r>
      <w:r>
        <w:t>этапов</w:t>
      </w:r>
      <w:r>
        <w:rPr>
          <w:spacing w:val="3"/>
        </w:rPr>
        <w:t xml:space="preserve"> </w:t>
      </w:r>
      <w:r>
        <w:t>их</w:t>
      </w:r>
      <w:r>
        <w:rPr>
          <w:spacing w:val="6"/>
        </w:rPr>
        <w:t xml:space="preserve"> </w:t>
      </w:r>
      <w:r>
        <w:t>формирования</w:t>
      </w:r>
      <w:r>
        <w:rPr>
          <w:spacing w:val="3"/>
        </w:rPr>
        <w:t xml:space="preserve"> </w:t>
      </w:r>
      <w:r>
        <w:t>и</w:t>
      </w:r>
      <w:r>
        <w:rPr>
          <w:spacing w:val="7"/>
        </w:rPr>
        <w:t xml:space="preserve"> </w:t>
      </w:r>
      <w:r>
        <w:t>способов</w:t>
      </w:r>
      <w:r>
        <w:rPr>
          <w:spacing w:val="-57"/>
        </w:rPr>
        <w:t xml:space="preserve"> </w:t>
      </w:r>
      <w:r>
        <w:t>оценки (например, текущая (тематическая); устно</w:t>
      </w:r>
      <w:r>
        <w:rPr>
          <w:spacing w:val="-2"/>
        </w:rPr>
        <w:t xml:space="preserve"> </w:t>
      </w:r>
      <w:r>
        <w:t>(письменно),</w:t>
      </w:r>
      <w:r>
        <w:rPr>
          <w:spacing w:val="-3"/>
        </w:rPr>
        <w:t xml:space="preserve"> </w:t>
      </w:r>
      <w:r>
        <w:t>практика);</w:t>
      </w:r>
    </w:p>
    <w:p w:rsidR="002821A2" w:rsidRDefault="005E5850" w:rsidP="00C777F8">
      <w:pPr>
        <w:pStyle w:val="a3"/>
        <w:tabs>
          <w:tab w:val="left" w:pos="9498"/>
        </w:tabs>
        <w:ind w:left="0" w:right="264"/>
      </w:pPr>
      <w:r>
        <w:t>требования к выставлению</w:t>
      </w:r>
      <w:r>
        <w:rPr>
          <w:spacing w:val="1"/>
        </w:rPr>
        <w:t xml:space="preserve"> </w:t>
      </w:r>
      <w:r>
        <w:t>отметок</w:t>
      </w:r>
      <w:r>
        <w:rPr>
          <w:spacing w:val="1"/>
        </w:rPr>
        <w:t xml:space="preserve"> </w:t>
      </w:r>
      <w:r>
        <w:t>за</w:t>
      </w:r>
      <w:r>
        <w:rPr>
          <w:spacing w:val="-1"/>
        </w:rPr>
        <w:t xml:space="preserve"> </w:t>
      </w:r>
      <w:r>
        <w:t>промежуточную</w:t>
      </w:r>
      <w:r>
        <w:rPr>
          <w:spacing w:val="1"/>
        </w:rPr>
        <w:t xml:space="preserve"> </w:t>
      </w:r>
      <w:r>
        <w:t>аттестацию</w:t>
      </w:r>
      <w:r>
        <w:rPr>
          <w:spacing w:val="1"/>
        </w:rPr>
        <w:t xml:space="preserve"> </w:t>
      </w:r>
      <w:r>
        <w:t>(при</w:t>
      </w:r>
      <w:r>
        <w:rPr>
          <w:spacing w:val="1"/>
        </w:rPr>
        <w:t xml:space="preserve"> </w:t>
      </w:r>
      <w:r>
        <w:t>необходимости</w:t>
      </w:r>
      <w:r>
        <w:rPr>
          <w:spacing w:val="1"/>
        </w:rPr>
        <w:t xml:space="preserve"> </w:t>
      </w:r>
      <w:r>
        <w:t>–</w:t>
      </w:r>
      <w:r>
        <w:rPr>
          <w:spacing w:val="-2"/>
        </w:rPr>
        <w:t xml:space="preserve"> </w:t>
      </w:r>
      <w:r>
        <w:t>с</w:t>
      </w:r>
      <w:r>
        <w:rPr>
          <w:spacing w:val="-1"/>
        </w:rPr>
        <w:t xml:space="preserve"> </w:t>
      </w:r>
      <w:r>
        <w:t>учётом</w:t>
      </w:r>
      <w:r>
        <w:rPr>
          <w:spacing w:val="-57"/>
        </w:rPr>
        <w:t xml:space="preserve"> </w:t>
      </w:r>
      <w:r>
        <w:t>степени значимости</w:t>
      </w:r>
      <w:r>
        <w:rPr>
          <w:spacing w:val="1"/>
        </w:rPr>
        <w:t xml:space="preserve"> </w:t>
      </w:r>
      <w:r>
        <w:t>отметок</w:t>
      </w:r>
      <w:r>
        <w:rPr>
          <w:spacing w:val="1"/>
        </w:rPr>
        <w:t xml:space="preserve"> </w:t>
      </w:r>
      <w:r>
        <w:t>за</w:t>
      </w:r>
      <w:r>
        <w:rPr>
          <w:spacing w:val="-1"/>
        </w:rPr>
        <w:t xml:space="preserve"> </w:t>
      </w:r>
      <w:r>
        <w:t>отдельные</w:t>
      </w:r>
      <w:r>
        <w:rPr>
          <w:spacing w:val="-2"/>
        </w:rPr>
        <w:t xml:space="preserve"> </w:t>
      </w:r>
      <w:r>
        <w:t>оценочные</w:t>
      </w:r>
      <w:r>
        <w:rPr>
          <w:spacing w:val="-1"/>
        </w:rPr>
        <w:t xml:space="preserve"> </w:t>
      </w:r>
      <w:r>
        <w:t>процедуры);</w:t>
      </w:r>
    </w:p>
    <w:p w:rsidR="002821A2" w:rsidRDefault="005E5850" w:rsidP="00C777F8">
      <w:pPr>
        <w:pStyle w:val="a3"/>
        <w:tabs>
          <w:tab w:val="left" w:pos="9498"/>
        </w:tabs>
        <w:ind w:left="0" w:right="264"/>
      </w:pPr>
      <w:r>
        <w:t>график</w:t>
      </w:r>
      <w:r>
        <w:rPr>
          <w:spacing w:val="-1"/>
        </w:rPr>
        <w:t xml:space="preserve"> </w:t>
      </w:r>
      <w:r>
        <w:t>контрольных</w:t>
      </w:r>
      <w:r>
        <w:rPr>
          <w:spacing w:val="-1"/>
        </w:rPr>
        <w:t xml:space="preserve"> </w:t>
      </w:r>
      <w:r>
        <w:t>мероприятий.</w:t>
      </w:r>
    </w:p>
    <w:p w:rsidR="002821A2" w:rsidRDefault="005E5850" w:rsidP="00C777F8">
      <w:pPr>
        <w:pStyle w:val="a4"/>
        <w:numPr>
          <w:ilvl w:val="1"/>
          <w:numId w:val="74"/>
        </w:numPr>
        <w:tabs>
          <w:tab w:val="left" w:pos="753"/>
          <w:tab w:val="left" w:pos="9498"/>
        </w:tabs>
        <w:ind w:left="0" w:right="264" w:firstLine="0"/>
        <w:rPr>
          <w:sz w:val="24"/>
        </w:rPr>
      </w:pPr>
      <w:r>
        <w:rPr>
          <w:sz w:val="24"/>
        </w:rPr>
        <w:t>Стартовая диагностика проводится администрацией образовательной организации с целью</w:t>
      </w:r>
      <w:r>
        <w:rPr>
          <w:spacing w:val="1"/>
          <w:sz w:val="24"/>
        </w:rPr>
        <w:t xml:space="preserve"> </w:t>
      </w:r>
      <w:r>
        <w:rPr>
          <w:sz w:val="24"/>
        </w:rPr>
        <w:t>оценки готовности</w:t>
      </w:r>
      <w:r>
        <w:rPr>
          <w:spacing w:val="-2"/>
          <w:sz w:val="24"/>
        </w:rPr>
        <w:t xml:space="preserve"> </w:t>
      </w:r>
      <w:r>
        <w:rPr>
          <w:sz w:val="24"/>
        </w:rPr>
        <w:t>к</w:t>
      </w:r>
      <w:r>
        <w:rPr>
          <w:spacing w:val="1"/>
          <w:sz w:val="24"/>
        </w:rPr>
        <w:t xml:space="preserve"> </w:t>
      </w:r>
      <w:r>
        <w:rPr>
          <w:sz w:val="24"/>
        </w:rPr>
        <w:t>обучению на</w:t>
      </w:r>
      <w:r>
        <w:rPr>
          <w:spacing w:val="-1"/>
          <w:sz w:val="24"/>
        </w:rPr>
        <w:t xml:space="preserve"> </w:t>
      </w:r>
      <w:r>
        <w:rPr>
          <w:sz w:val="24"/>
        </w:rPr>
        <w:t>уровне</w:t>
      </w:r>
      <w:r>
        <w:rPr>
          <w:spacing w:val="-2"/>
          <w:sz w:val="24"/>
        </w:rPr>
        <w:t xml:space="preserve"> </w:t>
      </w:r>
      <w:r>
        <w:rPr>
          <w:sz w:val="24"/>
        </w:rPr>
        <w:t>начального общего</w:t>
      </w:r>
      <w:r>
        <w:rPr>
          <w:spacing w:val="-1"/>
          <w:sz w:val="24"/>
        </w:rPr>
        <w:t xml:space="preserve"> </w:t>
      </w:r>
      <w:r>
        <w:rPr>
          <w:sz w:val="24"/>
        </w:rPr>
        <w:t>образования.</w:t>
      </w:r>
    </w:p>
    <w:p w:rsidR="002821A2" w:rsidRDefault="005E5850" w:rsidP="00C777F8">
      <w:pPr>
        <w:pStyle w:val="a4"/>
        <w:numPr>
          <w:ilvl w:val="2"/>
          <w:numId w:val="72"/>
        </w:numPr>
        <w:tabs>
          <w:tab w:val="left" w:pos="933"/>
          <w:tab w:val="left" w:pos="9498"/>
        </w:tabs>
        <w:ind w:left="0" w:right="264" w:firstLine="0"/>
        <w:rPr>
          <w:sz w:val="24"/>
        </w:rPr>
      </w:pPr>
      <w:r>
        <w:rPr>
          <w:sz w:val="24"/>
        </w:rPr>
        <w:t>Стартовая</w:t>
      </w:r>
      <w:r>
        <w:rPr>
          <w:spacing w:val="1"/>
          <w:sz w:val="24"/>
        </w:rPr>
        <w:t xml:space="preserve"> </w:t>
      </w:r>
      <w:r>
        <w:rPr>
          <w:sz w:val="24"/>
        </w:rPr>
        <w:t>диагностика</w:t>
      </w:r>
      <w:r>
        <w:rPr>
          <w:spacing w:val="1"/>
          <w:sz w:val="24"/>
        </w:rPr>
        <w:t xml:space="preserve"> </w:t>
      </w:r>
      <w:r>
        <w:rPr>
          <w:sz w:val="24"/>
        </w:rPr>
        <w:t>проводится</w:t>
      </w:r>
      <w:r>
        <w:rPr>
          <w:spacing w:val="1"/>
          <w:sz w:val="24"/>
        </w:rPr>
        <w:t xml:space="preserve"> </w:t>
      </w:r>
      <w:r>
        <w:rPr>
          <w:sz w:val="24"/>
        </w:rPr>
        <w:t>в</w:t>
      </w:r>
      <w:r>
        <w:rPr>
          <w:spacing w:val="1"/>
          <w:sz w:val="24"/>
        </w:rPr>
        <w:t xml:space="preserve"> </w:t>
      </w:r>
      <w:r>
        <w:rPr>
          <w:sz w:val="24"/>
        </w:rPr>
        <w:t>начале</w:t>
      </w:r>
      <w:r>
        <w:rPr>
          <w:spacing w:val="1"/>
          <w:sz w:val="24"/>
        </w:rPr>
        <w:t xml:space="preserve"> </w:t>
      </w:r>
      <w:r>
        <w:rPr>
          <w:sz w:val="24"/>
        </w:rPr>
        <w:t>1</w:t>
      </w:r>
      <w:r>
        <w:rPr>
          <w:spacing w:val="1"/>
          <w:sz w:val="24"/>
        </w:rPr>
        <w:t xml:space="preserve"> </w:t>
      </w:r>
      <w:r>
        <w:rPr>
          <w:sz w:val="24"/>
        </w:rPr>
        <w:t>класса</w:t>
      </w:r>
      <w:r>
        <w:rPr>
          <w:spacing w:val="1"/>
          <w:sz w:val="24"/>
        </w:rPr>
        <w:t xml:space="preserve"> </w:t>
      </w:r>
      <w:r>
        <w:rPr>
          <w:sz w:val="24"/>
        </w:rPr>
        <w:t>и</w:t>
      </w:r>
      <w:r>
        <w:rPr>
          <w:spacing w:val="1"/>
          <w:sz w:val="24"/>
        </w:rPr>
        <w:t xml:space="preserve"> </w:t>
      </w:r>
      <w:r>
        <w:rPr>
          <w:sz w:val="24"/>
        </w:rPr>
        <w:t>выступает</w:t>
      </w:r>
      <w:r>
        <w:rPr>
          <w:spacing w:val="1"/>
          <w:sz w:val="24"/>
        </w:rPr>
        <w:t xml:space="preserve"> </w:t>
      </w:r>
      <w:r>
        <w:rPr>
          <w:sz w:val="24"/>
        </w:rPr>
        <w:t>как</w:t>
      </w:r>
      <w:r>
        <w:rPr>
          <w:spacing w:val="1"/>
          <w:sz w:val="24"/>
        </w:rPr>
        <w:t xml:space="preserve"> </w:t>
      </w:r>
      <w:r>
        <w:rPr>
          <w:sz w:val="24"/>
        </w:rPr>
        <w:t>основа</w:t>
      </w:r>
      <w:r>
        <w:rPr>
          <w:spacing w:val="60"/>
          <w:sz w:val="24"/>
        </w:rPr>
        <w:t xml:space="preserve"> </w:t>
      </w:r>
      <w:r>
        <w:rPr>
          <w:sz w:val="24"/>
        </w:rPr>
        <w:t>(точка</w:t>
      </w:r>
      <w:r>
        <w:rPr>
          <w:spacing w:val="1"/>
          <w:sz w:val="24"/>
        </w:rPr>
        <w:t xml:space="preserve"> </w:t>
      </w:r>
      <w:r>
        <w:rPr>
          <w:sz w:val="24"/>
        </w:rPr>
        <w:t>отсчёта) для оценки динамики образовательных достижений обучающихся. Объектом оценки в</w:t>
      </w:r>
      <w:r>
        <w:rPr>
          <w:spacing w:val="1"/>
          <w:sz w:val="24"/>
        </w:rPr>
        <w:t xml:space="preserve"> </w:t>
      </w:r>
      <w:r>
        <w:rPr>
          <w:sz w:val="24"/>
        </w:rPr>
        <w:t>рамках стартовой диагностики является сформированность предпосылок учебной деятельности,</w:t>
      </w:r>
      <w:r>
        <w:rPr>
          <w:spacing w:val="1"/>
          <w:sz w:val="24"/>
        </w:rPr>
        <w:t xml:space="preserve"> </w:t>
      </w:r>
      <w:r>
        <w:rPr>
          <w:sz w:val="24"/>
        </w:rPr>
        <w:t>готовность</w:t>
      </w:r>
      <w:r>
        <w:rPr>
          <w:spacing w:val="-1"/>
          <w:sz w:val="24"/>
        </w:rPr>
        <w:t xml:space="preserve"> </w:t>
      </w:r>
      <w:r>
        <w:rPr>
          <w:sz w:val="24"/>
        </w:rPr>
        <w:t>к</w:t>
      </w:r>
      <w:r>
        <w:rPr>
          <w:spacing w:val="1"/>
          <w:sz w:val="24"/>
        </w:rPr>
        <w:t xml:space="preserve"> </w:t>
      </w:r>
      <w:r>
        <w:rPr>
          <w:sz w:val="24"/>
        </w:rPr>
        <w:t>овладению чтением, грамотой</w:t>
      </w:r>
      <w:r>
        <w:rPr>
          <w:spacing w:val="1"/>
          <w:sz w:val="24"/>
        </w:rPr>
        <w:t xml:space="preserve"> </w:t>
      </w:r>
      <w:r>
        <w:rPr>
          <w:sz w:val="24"/>
        </w:rPr>
        <w:t>и</w:t>
      </w:r>
      <w:r>
        <w:rPr>
          <w:spacing w:val="-3"/>
          <w:sz w:val="24"/>
        </w:rPr>
        <w:t xml:space="preserve"> </w:t>
      </w:r>
      <w:r>
        <w:rPr>
          <w:sz w:val="24"/>
        </w:rPr>
        <w:t>счётом.</w:t>
      </w:r>
    </w:p>
    <w:p w:rsidR="002821A2" w:rsidRDefault="005E5850" w:rsidP="00C777F8">
      <w:pPr>
        <w:pStyle w:val="a4"/>
        <w:numPr>
          <w:ilvl w:val="2"/>
          <w:numId w:val="72"/>
        </w:numPr>
        <w:tabs>
          <w:tab w:val="left" w:pos="933"/>
          <w:tab w:val="left" w:pos="9498"/>
        </w:tabs>
        <w:ind w:left="0" w:right="264" w:firstLine="0"/>
        <w:rPr>
          <w:sz w:val="24"/>
        </w:rPr>
      </w:pPr>
      <w:r>
        <w:rPr>
          <w:sz w:val="24"/>
        </w:rPr>
        <w:t>Стартовая диагностика может проводиться педагогическими работниками с целью оценки</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изучению</w:t>
      </w:r>
      <w:r>
        <w:rPr>
          <w:spacing w:val="1"/>
          <w:sz w:val="24"/>
        </w:rPr>
        <w:t xml:space="preserve"> </w:t>
      </w:r>
      <w:r>
        <w:rPr>
          <w:sz w:val="24"/>
        </w:rPr>
        <w:t>отдельных</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(разделов).</w:t>
      </w:r>
      <w:r>
        <w:rPr>
          <w:spacing w:val="1"/>
          <w:sz w:val="24"/>
        </w:rPr>
        <w:t xml:space="preserve"> </w:t>
      </w:r>
      <w:r>
        <w:rPr>
          <w:sz w:val="24"/>
        </w:rPr>
        <w:t>Результаты</w:t>
      </w:r>
      <w:r>
        <w:rPr>
          <w:spacing w:val="1"/>
          <w:sz w:val="24"/>
        </w:rPr>
        <w:t xml:space="preserve"> </w:t>
      </w:r>
      <w:r>
        <w:rPr>
          <w:sz w:val="24"/>
        </w:rPr>
        <w:t>стартовой</w:t>
      </w:r>
      <w:r>
        <w:rPr>
          <w:spacing w:val="1"/>
          <w:sz w:val="24"/>
        </w:rPr>
        <w:t xml:space="preserve"> </w:t>
      </w:r>
      <w:r>
        <w:rPr>
          <w:sz w:val="24"/>
        </w:rPr>
        <w:t>диагностики являются основанием для корректировки учебных программ и индивидуализации</w:t>
      </w:r>
      <w:r>
        <w:rPr>
          <w:spacing w:val="1"/>
          <w:sz w:val="24"/>
        </w:rPr>
        <w:t xml:space="preserve"> </w:t>
      </w:r>
      <w:r>
        <w:rPr>
          <w:sz w:val="24"/>
        </w:rPr>
        <w:t>учебного</w:t>
      </w:r>
      <w:r>
        <w:rPr>
          <w:spacing w:val="-1"/>
          <w:sz w:val="24"/>
        </w:rPr>
        <w:t xml:space="preserve"> </w:t>
      </w:r>
      <w:r>
        <w:rPr>
          <w:sz w:val="24"/>
        </w:rPr>
        <w:t>процесса.</w:t>
      </w:r>
    </w:p>
    <w:p w:rsidR="002821A2" w:rsidRDefault="005E5850" w:rsidP="00C777F8">
      <w:pPr>
        <w:pStyle w:val="a4"/>
        <w:numPr>
          <w:ilvl w:val="1"/>
          <w:numId w:val="74"/>
        </w:numPr>
        <w:tabs>
          <w:tab w:val="left" w:pos="753"/>
          <w:tab w:val="left" w:pos="9498"/>
        </w:tabs>
        <w:ind w:left="0" w:right="264" w:firstLine="0"/>
        <w:rPr>
          <w:sz w:val="24"/>
        </w:rPr>
      </w:pPr>
      <w:r>
        <w:rPr>
          <w:sz w:val="24"/>
        </w:rPr>
        <w:t>Текущая</w:t>
      </w:r>
      <w:r>
        <w:rPr>
          <w:spacing w:val="1"/>
          <w:sz w:val="24"/>
        </w:rPr>
        <w:t xml:space="preserve"> </w:t>
      </w:r>
      <w:r>
        <w:rPr>
          <w:sz w:val="24"/>
        </w:rPr>
        <w:t>оценка</w:t>
      </w:r>
      <w:r>
        <w:rPr>
          <w:spacing w:val="1"/>
          <w:sz w:val="24"/>
        </w:rPr>
        <w:t xml:space="preserve"> </w:t>
      </w:r>
      <w:r>
        <w:rPr>
          <w:sz w:val="24"/>
        </w:rPr>
        <w:t>направлена</w:t>
      </w:r>
      <w:r>
        <w:rPr>
          <w:spacing w:val="1"/>
          <w:sz w:val="24"/>
        </w:rPr>
        <w:t xml:space="preserve"> </w:t>
      </w:r>
      <w:r>
        <w:rPr>
          <w:sz w:val="24"/>
        </w:rPr>
        <w:t>на</w:t>
      </w:r>
      <w:r>
        <w:rPr>
          <w:spacing w:val="1"/>
          <w:sz w:val="24"/>
        </w:rPr>
        <w:t xml:space="preserve"> </w:t>
      </w:r>
      <w:r>
        <w:rPr>
          <w:sz w:val="24"/>
        </w:rPr>
        <w:t>оценку</w:t>
      </w:r>
      <w:r>
        <w:rPr>
          <w:spacing w:val="1"/>
          <w:sz w:val="24"/>
        </w:rPr>
        <w:t xml:space="preserve"> </w:t>
      </w:r>
      <w:r>
        <w:rPr>
          <w:sz w:val="24"/>
        </w:rPr>
        <w:t>индивидуального</w:t>
      </w:r>
      <w:r>
        <w:rPr>
          <w:spacing w:val="1"/>
          <w:sz w:val="24"/>
        </w:rPr>
        <w:t xml:space="preserve"> </w:t>
      </w:r>
      <w:r>
        <w:rPr>
          <w:sz w:val="24"/>
        </w:rPr>
        <w:t>продвижения</w:t>
      </w:r>
      <w:r>
        <w:rPr>
          <w:spacing w:val="1"/>
          <w:sz w:val="24"/>
        </w:rPr>
        <w:t xml:space="preserve"> </w:t>
      </w:r>
      <w:r>
        <w:rPr>
          <w:sz w:val="24"/>
        </w:rPr>
        <w:t>обучающегося</w:t>
      </w:r>
      <w:r>
        <w:rPr>
          <w:spacing w:val="1"/>
          <w:sz w:val="24"/>
        </w:rPr>
        <w:t xml:space="preserve"> </w:t>
      </w:r>
      <w:r>
        <w:rPr>
          <w:sz w:val="24"/>
        </w:rPr>
        <w:t>в</w:t>
      </w:r>
      <w:r>
        <w:rPr>
          <w:spacing w:val="1"/>
          <w:sz w:val="24"/>
        </w:rPr>
        <w:t xml:space="preserve"> </w:t>
      </w:r>
      <w:r>
        <w:rPr>
          <w:sz w:val="24"/>
        </w:rPr>
        <w:t>освоении программы</w:t>
      </w:r>
      <w:r>
        <w:rPr>
          <w:spacing w:val="-1"/>
          <w:sz w:val="24"/>
        </w:rPr>
        <w:t xml:space="preserve"> </w:t>
      </w:r>
      <w:r>
        <w:rPr>
          <w:sz w:val="24"/>
        </w:rPr>
        <w:t>учебного предмета.</w:t>
      </w:r>
    </w:p>
    <w:p w:rsidR="002821A2" w:rsidRDefault="005E5850" w:rsidP="00C777F8">
      <w:pPr>
        <w:pStyle w:val="a4"/>
        <w:numPr>
          <w:ilvl w:val="2"/>
          <w:numId w:val="71"/>
        </w:numPr>
        <w:tabs>
          <w:tab w:val="left" w:pos="933"/>
          <w:tab w:val="left" w:pos="9498"/>
        </w:tabs>
        <w:ind w:left="0" w:right="264" w:firstLine="0"/>
        <w:rPr>
          <w:sz w:val="24"/>
        </w:rPr>
      </w:pPr>
      <w:r>
        <w:rPr>
          <w:sz w:val="24"/>
        </w:rPr>
        <w:t>Текущая оценка может</w:t>
      </w:r>
      <w:r>
        <w:rPr>
          <w:spacing w:val="1"/>
          <w:sz w:val="24"/>
        </w:rPr>
        <w:t xml:space="preserve"> </w:t>
      </w:r>
      <w:r>
        <w:rPr>
          <w:sz w:val="24"/>
        </w:rPr>
        <w:t>быть</w:t>
      </w:r>
      <w:r>
        <w:rPr>
          <w:spacing w:val="1"/>
          <w:sz w:val="24"/>
        </w:rPr>
        <w:t xml:space="preserve"> </w:t>
      </w:r>
      <w:r>
        <w:rPr>
          <w:sz w:val="24"/>
        </w:rPr>
        <w:t>формирующей</w:t>
      </w:r>
      <w:r>
        <w:rPr>
          <w:spacing w:val="1"/>
          <w:sz w:val="24"/>
        </w:rPr>
        <w:t xml:space="preserve"> </w:t>
      </w:r>
      <w:r>
        <w:rPr>
          <w:sz w:val="24"/>
        </w:rPr>
        <w:t>(поддерживающей</w:t>
      </w:r>
      <w:r>
        <w:rPr>
          <w:spacing w:val="1"/>
          <w:sz w:val="24"/>
        </w:rPr>
        <w:t xml:space="preserve"> </w:t>
      </w:r>
      <w:r>
        <w:rPr>
          <w:sz w:val="24"/>
        </w:rPr>
        <w:t>и</w:t>
      </w:r>
      <w:r>
        <w:rPr>
          <w:spacing w:val="1"/>
          <w:sz w:val="24"/>
        </w:rPr>
        <w:t xml:space="preserve"> </w:t>
      </w:r>
      <w:r>
        <w:rPr>
          <w:sz w:val="24"/>
        </w:rPr>
        <w:t>направляющей</w:t>
      </w:r>
      <w:r>
        <w:rPr>
          <w:spacing w:val="1"/>
          <w:sz w:val="24"/>
        </w:rPr>
        <w:t xml:space="preserve"> </w:t>
      </w:r>
      <w:r>
        <w:rPr>
          <w:sz w:val="24"/>
        </w:rPr>
        <w:t>усилия</w:t>
      </w:r>
      <w:r>
        <w:rPr>
          <w:spacing w:val="1"/>
          <w:sz w:val="24"/>
        </w:rPr>
        <w:t xml:space="preserve"> </w:t>
      </w:r>
      <w:r>
        <w:rPr>
          <w:sz w:val="24"/>
        </w:rPr>
        <w:t>обучающегося, включающей его в самостоятельную оценочную деятельность) и диагностической,</w:t>
      </w:r>
      <w:r>
        <w:rPr>
          <w:spacing w:val="1"/>
          <w:sz w:val="24"/>
        </w:rPr>
        <w:t xml:space="preserve"> </w:t>
      </w:r>
      <w:r>
        <w:rPr>
          <w:sz w:val="24"/>
        </w:rPr>
        <w:t>способствующей выявлению и осознанию учителем и обучающимся существующих проблем в</w:t>
      </w:r>
      <w:r>
        <w:rPr>
          <w:spacing w:val="1"/>
          <w:sz w:val="24"/>
        </w:rPr>
        <w:t xml:space="preserve"> </w:t>
      </w:r>
      <w:r>
        <w:rPr>
          <w:sz w:val="24"/>
        </w:rPr>
        <w:t>обучении.</w:t>
      </w:r>
    </w:p>
    <w:p w:rsidR="002821A2" w:rsidRDefault="005E5850" w:rsidP="00C777F8">
      <w:pPr>
        <w:pStyle w:val="a4"/>
        <w:numPr>
          <w:ilvl w:val="2"/>
          <w:numId w:val="71"/>
        </w:numPr>
        <w:tabs>
          <w:tab w:val="left" w:pos="933"/>
          <w:tab w:val="left" w:pos="9498"/>
        </w:tabs>
        <w:ind w:left="0" w:right="264" w:firstLine="0"/>
        <w:rPr>
          <w:sz w:val="24"/>
        </w:rPr>
      </w:pPr>
      <w:r>
        <w:rPr>
          <w:sz w:val="24"/>
        </w:rPr>
        <w:t>Объектом</w:t>
      </w:r>
      <w:r>
        <w:rPr>
          <w:spacing w:val="1"/>
          <w:sz w:val="24"/>
        </w:rPr>
        <w:t xml:space="preserve"> </w:t>
      </w:r>
      <w:r>
        <w:rPr>
          <w:sz w:val="24"/>
        </w:rPr>
        <w:t>текущей</w:t>
      </w:r>
      <w:r>
        <w:rPr>
          <w:spacing w:val="1"/>
          <w:sz w:val="24"/>
        </w:rPr>
        <w:t xml:space="preserve"> </w:t>
      </w:r>
      <w:r>
        <w:rPr>
          <w:sz w:val="24"/>
        </w:rPr>
        <w:t>оценки</w:t>
      </w:r>
      <w:r>
        <w:rPr>
          <w:spacing w:val="1"/>
          <w:sz w:val="24"/>
        </w:rPr>
        <w:t xml:space="preserve"> </w:t>
      </w:r>
      <w:r>
        <w:rPr>
          <w:sz w:val="24"/>
        </w:rPr>
        <w:t>являются</w:t>
      </w:r>
      <w:r>
        <w:rPr>
          <w:spacing w:val="1"/>
          <w:sz w:val="24"/>
        </w:rPr>
        <w:t xml:space="preserve"> </w:t>
      </w:r>
      <w:r>
        <w:rPr>
          <w:sz w:val="24"/>
        </w:rPr>
        <w:t>тематические</w:t>
      </w:r>
      <w:r>
        <w:rPr>
          <w:spacing w:val="1"/>
          <w:sz w:val="24"/>
        </w:rPr>
        <w:t xml:space="preserve"> </w:t>
      </w:r>
      <w:r>
        <w:rPr>
          <w:sz w:val="24"/>
        </w:rPr>
        <w:t>планируемые</w:t>
      </w:r>
      <w:r>
        <w:rPr>
          <w:spacing w:val="1"/>
          <w:sz w:val="24"/>
        </w:rPr>
        <w:t xml:space="preserve"> </w:t>
      </w:r>
      <w:r>
        <w:rPr>
          <w:sz w:val="24"/>
        </w:rPr>
        <w:t>результаты,</w:t>
      </w:r>
      <w:r>
        <w:rPr>
          <w:spacing w:val="1"/>
          <w:sz w:val="24"/>
        </w:rPr>
        <w:t xml:space="preserve"> </w:t>
      </w:r>
      <w:r>
        <w:rPr>
          <w:sz w:val="24"/>
        </w:rPr>
        <w:t>этапы</w:t>
      </w:r>
      <w:r>
        <w:rPr>
          <w:spacing w:val="1"/>
          <w:sz w:val="24"/>
        </w:rPr>
        <w:t xml:space="preserve"> </w:t>
      </w:r>
      <w:r>
        <w:rPr>
          <w:sz w:val="24"/>
        </w:rPr>
        <w:t>освоения</w:t>
      </w:r>
      <w:r>
        <w:rPr>
          <w:spacing w:val="-1"/>
          <w:sz w:val="24"/>
        </w:rPr>
        <w:t xml:space="preserve"> </w:t>
      </w:r>
      <w:r>
        <w:rPr>
          <w:sz w:val="24"/>
        </w:rPr>
        <w:t>которых зафиксированы</w:t>
      </w:r>
      <w:r>
        <w:rPr>
          <w:spacing w:val="-2"/>
          <w:sz w:val="24"/>
        </w:rPr>
        <w:t xml:space="preserve"> </w:t>
      </w:r>
      <w:r>
        <w:rPr>
          <w:sz w:val="24"/>
        </w:rPr>
        <w:t>в</w:t>
      </w:r>
      <w:r>
        <w:rPr>
          <w:spacing w:val="-1"/>
          <w:sz w:val="24"/>
        </w:rPr>
        <w:t xml:space="preserve"> </w:t>
      </w:r>
      <w:r>
        <w:rPr>
          <w:sz w:val="24"/>
        </w:rPr>
        <w:t>тематическом</w:t>
      </w:r>
      <w:r>
        <w:rPr>
          <w:spacing w:val="-2"/>
          <w:sz w:val="24"/>
        </w:rPr>
        <w:t xml:space="preserve"> </w:t>
      </w:r>
      <w:r>
        <w:rPr>
          <w:sz w:val="24"/>
        </w:rPr>
        <w:t>планировании</w:t>
      </w:r>
      <w:r>
        <w:rPr>
          <w:spacing w:val="-2"/>
          <w:sz w:val="24"/>
        </w:rPr>
        <w:t xml:space="preserve"> </w:t>
      </w:r>
      <w:r>
        <w:rPr>
          <w:sz w:val="24"/>
        </w:rPr>
        <w:t>по</w:t>
      </w:r>
      <w:r>
        <w:rPr>
          <w:spacing w:val="-1"/>
          <w:sz w:val="24"/>
        </w:rPr>
        <w:t xml:space="preserve"> </w:t>
      </w:r>
      <w:r>
        <w:rPr>
          <w:sz w:val="24"/>
        </w:rPr>
        <w:t>учебному предмету.</w:t>
      </w:r>
    </w:p>
    <w:p w:rsidR="002821A2" w:rsidRDefault="005E5850" w:rsidP="00C777F8">
      <w:pPr>
        <w:pStyle w:val="a4"/>
        <w:numPr>
          <w:ilvl w:val="2"/>
          <w:numId w:val="71"/>
        </w:numPr>
        <w:tabs>
          <w:tab w:val="left" w:pos="933"/>
          <w:tab w:val="left" w:pos="9498"/>
        </w:tabs>
        <w:ind w:left="0" w:right="264" w:firstLine="0"/>
        <w:rPr>
          <w:sz w:val="24"/>
        </w:rPr>
      </w:pPr>
      <w:r>
        <w:rPr>
          <w:sz w:val="24"/>
        </w:rPr>
        <w:t>В</w:t>
      </w:r>
      <w:r>
        <w:rPr>
          <w:spacing w:val="1"/>
          <w:sz w:val="24"/>
        </w:rPr>
        <w:t xml:space="preserve"> </w:t>
      </w:r>
      <w:r>
        <w:rPr>
          <w:sz w:val="24"/>
        </w:rPr>
        <w:t>текущей</w:t>
      </w:r>
      <w:r>
        <w:rPr>
          <w:spacing w:val="1"/>
          <w:sz w:val="24"/>
        </w:rPr>
        <w:t xml:space="preserve"> </w:t>
      </w:r>
      <w:r>
        <w:rPr>
          <w:sz w:val="24"/>
        </w:rPr>
        <w:t>оценке</w:t>
      </w:r>
      <w:r>
        <w:rPr>
          <w:spacing w:val="1"/>
          <w:sz w:val="24"/>
        </w:rPr>
        <w:t xml:space="preserve"> </w:t>
      </w:r>
      <w:r>
        <w:rPr>
          <w:sz w:val="24"/>
        </w:rPr>
        <w:t>используются</w:t>
      </w:r>
      <w:r>
        <w:rPr>
          <w:spacing w:val="1"/>
          <w:sz w:val="24"/>
        </w:rPr>
        <w:t xml:space="preserve"> </w:t>
      </w:r>
      <w:r>
        <w:rPr>
          <w:sz w:val="24"/>
        </w:rPr>
        <w:t>различные</w:t>
      </w:r>
      <w:r>
        <w:rPr>
          <w:spacing w:val="1"/>
          <w:sz w:val="24"/>
        </w:rPr>
        <w:t xml:space="preserve"> </w:t>
      </w:r>
      <w:r>
        <w:rPr>
          <w:sz w:val="24"/>
        </w:rPr>
        <w:t>формы</w:t>
      </w:r>
      <w:r>
        <w:rPr>
          <w:spacing w:val="1"/>
          <w:sz w:val="24"/>
        </w:rPr>
        <w:t xml:space="preserve"> </w:t>
      </w:r>
      <w:r>
        <w:rPr>
          <w:sz w:val="24"/>
        </w:rPr>
        <w:t>и</w:t>
      </w:r>
      <w:r>
        <w:rPr>
          <w:spacing w:val="1"/>
          <w:sz w:val="24"/>
        </w:rPr>
        <w:t xml:space="preserve"> </w:t>
      </w:r>
      <w:r>
        <w:rPr>
          <w:sz w:val="24"/>
        </w:rPr>
        <w:t>методы</w:t>
      </w:r>
      <w:r>
        <w:rPr>
          <w:spacing w:val="1"/>
          <w:sz w:val="24"/>
        </w:rPr>
        <w:t xml:space="preserve"> </w:t>
      </w:r>
      <w:r>
        <w:rPr>
          <w:sz w:val="24"/>
        </w:rPr>
        <w:t>проверки</w:t>
      </w:r>
      <w:r>
        <w:rPr>
          <w:spacing w:val="1"/>
          <w:sz w:val="24"/>
        </w:rPr>
        <w:t xml:space="preserve"> </w:t>
      </w:r>
      <w:r>
        <w:rPr>
          <w:sz w:val="24"/>
        </w:rPr>
        <w:t>(устные</w:t>
      </w:r>
      <w:r>
        <w:rPr>
          <w:spacing w:val="1"/>
          <w:sz w:val="24"/>
        </w:rPr>
        <w:t xml:space="preserve"> </w:t>
      </w:r>
      <w:r>
        <w:rPr>
          <w:sz w:val="24"/>
        </w:rPr>
        <w:t>и</w:t>
      </w:r>
      <w:r>
        <w:rPr>
          <w:spacing w:val="1"/>
          <w:sz w:val="24"/>
        </w:rPr>
        <w:t xml:space="preserve"> </w:t>
      </w:r>
      <w:r>
        <w:rPr>
          <w:sz w:val="24"/>
        </w:rPr>
        <w:t>письменные</w:t>
      </w:r>
      <w:r>
        <w:rPr>
          <w:spacing w:val="1"/>
          <w:sz w:val="24"/>
        </w:rPr>
        <w:t xml:space="preserve"> </w:t>
      </w:r>
      <w:r>
        <w:rPr>
          <w:sz w:val="24"/>
        </w:rPr>
        <w:t>опросы,</w:t>
      </w:r>
      <w:r>
        <w:rPr>
          <w:spacing w:val="1"/>
          <w:sz w:val="24"/>
        </w:rPr>
        <w:t xml:space="preserve"> </w:t>
      </w:r>
      <w:r>
        <w:rPr>
          <w:sz w:val="24"/>
        </w:rPr>
        <w:t>практические</w:t>
      </w:r>
      <w:r>
        <w:rPr>
          <w:spacing w:val="1"/>
          <w:sz w:val="24"/>
        </w:rPr>
        <w:t xml:space="preserve"> </w:t>
      </w:r>
      <w:r>
        <w:rPr>
          <w:sz w:val="24"/>
        </w:rPr>
        <w:t>работы,</w:t>
      </w:r>
      <w:r>
        <w:rPr>
          <w:spacing w:val="1"/>
          <w:sz w:val="24"/>
        </w:rPr>
        <w:t xml:space="preserve"> </w:t>
      </w:r>
      <w:r>
        <w:rPr>
          <w:sz w:val="24"/>
        </w:rPr>
        <w:t>творческие</w:t>
      </w:r>
      <w:r>
        <w:rPr>
          <w:spacing w:val="1"/>
          <w:sz w:val="24"/>
        </w:rPr>
        <w:t xml:space="preserve"> </w:t>
      </w:r>
      <w:r>
        <w:rPr>
          <w:sz w:val="24"/>
        </w:rPr>
        <w:t>работы,</w:t>
      </w:r>
      <w:r>
        <w:rPr>
          <w:spacing w:val="1"/>
          <w:sz w:val="24"/>
        </w:rPr>
        <w:t xml:space="preserve"> </w:t>
      </w:r>
      <w:r>
        <w:rPr>
          <w:sz w:val="24"/>
        </w:rPr>
        <w:t>индивидуальные</w:t>
      </w:r>
      <w:r>
        <w:rPr>
          <w:spacing w:val="1"/>
          <w:sz w:val="24"/>
        </w:rPr>
        <w:t xml:space="preserve"> </w:t>
      </w:r>
      <w:r>
        <w:rPr>
          <w:sz w:val="24"/>
        </w:rPr>
        <w:t>и</w:t>
      </w:r>
      <w:r>
        <w:rPr>
          <w:spacing w:val="1"/>
          <w:sz w:val="24"/>
        </w:rPr>
        <w:t xml:space="preserve"> </w:t>
      </w:r>
      <w:r>
        <w:rPr>
          <w:sz w:val="24"/>
        </w:rPr>
        <w:t>групповые</w:t>
      </w:r>
      <w:r>
        <w:rPr>
          <w:spacing w:val="1"/>
          <w:sz w:val="24"/>
        </w:rPr>
        <w:t xml:space="preserve"> </w:t>
      </w:r>
      <w:r>
        <w:rPr>
          <w:sz w:val="24"/>
        </w:rPr>
        <w:lastRenderedPageBreak/>
        <w:t>формы, само- и взаимооценка, рефлексия, листы продвижения и другие) с учётом особенностей</w:t>
      </w:r>
      <w:r>
        <w:rPr>
          <w:spacing w:val="1"/>
          <w:sz w:val="24"/>
        </w:rPr>
        <w:t xml:space="preserve"> </w:t>
      </w:r>
      <w:r>
        <w:rPr>
          <w:sz w:val="24"/>
        </w:rPr>
        <w:t>учебного</w:t>
      </w:r>
      <w:r>
        <w:rPr>
          <w:spacing w:val="-1"/>
          <w:sz w:val="24"/>
        </w:rPr>
        <w:t xml:space="preserve"> </w:t>
      </w:r>
      <w:r>
        <w:rPr>
          <w:sz w:val="24"/>
        </w:rPr>
        <w:t>предмета.</w:t>
      </w:r>
    </w:p>
    <w:p w:rsidR="002821A2" w:rsidRDefault="005E5850" w:rsidP="00C777F8">
      <w:pPr>
        <w:pStyle w:val="a4"/>
        <w:numPr>
          <w:ilvl w:val="2"/>
          <w:numId w:val="71"/>
        </w:numPr>
        <w:tabs>
          <w:tab w:val="left" w:pos="933"/>
          <w:tab w:val="left" w:pos="9498"/>
        </w:tabs>
        <w:ind w:left="0" w:right="264" w:firstLine="0"/>
        <w:rPr>
          <w:sz w:val="24"/>
        </w:rPr>
      </w:pPr>
      <w:r>
        <w:rPr>
          <w:sz w:val="24"/>
        </w:rPr>
        <w:t>Результаты</w:t>
      </w:r>
      <w:r>
        <w:rPr>
          <w:spacing w:val="-4"/>
          <w:sz w:val="24"/>
        </w:rPr>
        <w:t xml:space="preserve"> </w:t>
      </w:r>
      <w:r>
        <w:rPr>
          <w:sz w:val="24"/>
        </w:rPr>
        <w:t>текущей</w:t>
      </w:r>
      <w:r>
        <w:rPr>
          <w:spacing w:val="-1"/>
          <w:sz w:val="24"/>
        </w:rPr>
        <w:t xml:space="preserve"> </w:t>
      </w:r>
      <w:r>
        <w:rPr>
          <w:sz w:val="24"/>
        </w:rPr>
        <w:t>оценки</w:t>
      </w:r>
      <w:r>
        <w:rPr>
          <w:spacing w:val="-2"/>
          <w:sz w:val="24"/>
        </w:rPr>
        <w:t xml:space="preserve"> </w:t>
      </w:r>
      <w:r>
        <w:rPr>
          <w:sz w:val="24"/>
        </w:rPr>
        <w:t>являются</w:t>
      </w:r>
      <w:r>
        <w:rPr>
          <w:spacing w:val="-2"/>
          <w:sz w:val="24"/>
        </w:rPr>
        <w:t xml:space="preserve"> </w:t>
      </w:r>
      <w:r>
        <w:rPr>
          <w:sz w:val="24"/>
        </w:rPr>
        <w:t>основой</w:t>
      </w:r>
      <w:r>
        <w:rPr>
          <w:spacing w:val="-1"/>
          <w:sz w:val="24"/>
        </w:rPr>
        <w:t xml:space="preserve"> </w:t>
      </w:r>
      <w:r>
        <w:rPr>
          <w:sz w:val="24"/>
        </w:rPr>
        <w:t>для</w:t>
      </w:r>
      <w:r>
        <w:rPr>
          <w:spacing w:val="-3"/>
          <w:sz w:val="24"/>
        </w:rPr>
        <w:t xml:space="preserve"> </w:t>
      </w:r>
      <w:r>
        <w:rPr>
          <w:sz w:val="24"/>
        </w:rPr>
        <w:t>индивидуализации</w:t>
      </w:r>
      <w:r>
        <w:rPr>
          <w:spacing w:val="-1"/>
          <w:sz w:val="24"/>
        </w:rPr>
        <w:t xml:space="preserve"> </w:t>
      </w:r>
      <w:r>
        <w:rPr>
          <w:sz w:val="24"/>
        </w:rPr>
        <w:t>учебного</w:t>
      </w:r>
      <w:r>
        <w:rPr>
          <w:spacing w:val="-2"/>
          <w:sz w:val="24"/>
        </w:rPr>
        <w:t xml:space="preserve"> </w:t>
      </w:r>
      <w:r>
        <w:rPr>
          <w:sz w:val="24"/>
        </w:rPr>
        <w:t>процесса.</w:t>
      </w:r>
    </w:p>
    <w:p w:rsidR="002821A2" w:rsidRDefault="005E5850" w:rsidP="00C777F8">
      <w:pPr>
        <w:pStyle w:val="a4"/>
        <w:numPr>
          <w:ilvl w:val="1"/>
          <w:numId w:val="74"/>
        </w:numPr>
        <w:tabs>
          <w:tab w:val="left" w:pos="753"/>
          <w:tab w:val="left" w:pos="9498"/>
        </w:tabs>
        <w:ind w:left="0" w:right="264" w:firstLine="0"/>
        <w:rPr>
          <w:sz w:val="24"/>
        </w:rPr>
      </w:pPr>
      <w:r>
        <w:rPr>
          <w:sz w:val="24"/>
        </w:rPr>
        <w:t>Тематическая оценка направлена на оценку уровня достижения обучающимися тематических</w:t>
      </w:r>
      <w:r>
        <w:rPr>
          <w:spacing w:val="-57"/>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по учебному предмету.</w:t>
      </w:r>
    </w:p>
    <w:p w:rsidR="002821A2" w:rsidRDefault="005E5850" w:rsidP="00C777F8">
      <w:pPr>
        <w:pStyle w:val="a4"/>
        <w:numPr>
          <w:ilvl w:val="1"/>
          <w:numId w:val="74"/>
        </w:numPr>
        <w:tabs>
          <w:tab w:val="left" w:pos="753"/>
          <w:tab w:val="left" w:pos="9498"/>
        </w:tabs>
        <w:ind w:left="0" w:right="264" w:firstLine="0"/>
        <w:rPr>
          <w:sz w:val="24"/>
        </w:rPr>
      </w:pPr>
      <w:r>
        <w:rPr>
          <w:sz w:val="24"/>
        </w:rPr>
        <w:t>Промежуточная аттестация обучающихся проводится, начиная со второго класса, в конце</w:t>
      </w:r>
      <w:r>
        <w:rPr>
          <w:spacing w:val="1"/>
          <w:sz w:val="24"/>
        </w:rPr>
        <w:t xml:space="preserve"> </w:t>
      </w:r>
      <w:r>
        <w:rPr>
          <w:sz w:val="24"/>
        </w:rPr>
        <w:t>каждого</w:t>
      </w:r>
      <w:r>
        <w:rPr>
          <w:spacing w:val="-1"/>
          <w:sz w:val="24"/>
        </w:rPr>
        <w:t xml:space="preserve"> </w:t>
      </w:r>
      <w:r>
        <w:rPr>
          <w:sz w:val="24"/>
        </w:rPr>
        <w:t>учебного периода</w:t>
      </w:r>
      <w:r>
        <w:rPr>
          <w:spacing w:val="-1"/>
          <w:sz w:val="24"/>
        </w:rPr>
        <w:t xml:space="preserve"> </w:t>
      </w:r>
      <w:r>
        <w:rPr>
          <w:sz w:val="24"/>
        </w:rPr>
        <w:t>по каждому изучаемому учебному предмету.</w:t>
      </w:r>
    </w:p>
    <w:p w:rsidR="002821A2" w:rsidRDefault="005E5850" w:rsidP="00C777F8">
      <w:pPr>
        <w:pStyle w:val="a4"/>
        <w:numPr>
          <w:ilvl w:val="1"/>
          <w:numId w:val="74"/>
        </w:numPr>
        <w:tabs>
          <w:tab w:val="left" w:pos="753"/>
          <w:tab w:val="left" w:pos="9498"/>
        </w:tabs>
        <w:ind w:left="0" w:right="264" w:firstLine="0"/>
        <w:rPr>
          <w:sz w:val="24"/>
        </w:rPr>
      </w:pPr>
      <w:r>
        <w:rPr>
          <w:sz w:val="24"/>
        </w:rPr>
        <w:t>Промежуточная</w:t>
      </w:r>
      <w:r>
        <w:rPr>
          <w:spacing w:val="1"/>
          <w:sz w:val="24"/>
        </w:rPr>
        <w:t xml:space="preserve"> </w:t>
      </w:r>
      <w:r>
        <w:rPr>
          <w:sz w:val="24"/>
        </w:rPr>
        <w:t>аттестация</w:t>
      </w:r>
      <w:r>
        <w:rPr>
          <w:spacing w:val="1"/>
          <w:sz w:val="24"/>
        </w:rPr>
        <w:t xml:space="preserve"> </w:t>
      </w:r>
      <w:r>
        <w:rPr>
          <w:sz w:val="24"/>
        </w:rPr>
        <w:t>обучающихся</w:t>
      </w:r>
      <w:r>
        <w:rPr>
          <w:spacing w:val="1"/>
          <w:sz w:val="24"/>
        </w:rPr>
        <w:t xml:space="preserve"> </w:t>
      </w:r>
      <w:r>
        <w:rPr>
          <w:sz w:val="24"/>
        </w:rPr>
        <w:t>проводится на</w:t>
      </w:r>
      <w:r>
        <w:rPr>
          <w:spacing w:val="1"/>
          <w:sz w:val="24"/>
        </w:rPr>
        <w:t xml:space="preserve"> </w:t>
      </w:r>
      <w:r>
        <w:rPr>
          <w:sz w:val="24"/>
        </w:rPr>
        <w:t>основе</w:t>
      </w:r>
      <w:r>
        <w:rPr>
          <w:spacing w:val="1"/>
          <w:sz w:val="24"/>
        </w:rPr>
        <w:t xml:space="preserve"> </w:t>
      </w:r>
      <w:r>
        <w:rPr>
          <w:sz w:val="24"/>
        </w:rPr>
        <w:t>результатов</w:t>
      </w:r>
      <w:r>
        <w:rPr>
          <w:spacing w:val="1"/>
          <w:sz w:val="24"/>
        </w:rPr>
        <w:t xml:space="preserve"> </w:t>
      </w:r>
      <w:r>
        <w:rPr>
          <w:sz w:val="24"/>
        </w:rPr>
        <w:t>накопленной</w:t>
      </w:r>
      <w:r>
        <w:rPr>
          <w:spacing w:val="1"/>
          <w:sz w:val="24"/>
        </w:rPr>
        <w:t xml:space="preserve"> </w:t>
      </w:r>
      <w:r>
        <w:rPr>
          <w:sz w:val="24"/>
        </w:rPr>
        <w:t>оценки и результатов выполнения тематических проверочных работ и фиксируется в классном</w:t>
      </w:r>
      <w:r>
        <w:rPr>
          <w:spacing w:val="1"/>
          <w:sz w:val="24"/>
        </w:rPr>
        <w:t xml:space="preserve"> </w:t>
      </w:r>
      <w:r>
        <w:rPr>
          <w:sz w:val="24"/>
        </w:rPr>
        <w:t>журнале.</w:t>
      </w:r>
    </w:p>
    <w:p w:rsidR="002821A2" w:rsidRDefault="005E5850" w:rsidP="00C777F8">
      <w:pPr>
        <w:pStyle w:val="a4"/>
        <w:numPr>
          <w:ilvl w:val="1"/>
          <w:numId w:val="74"/>
        </w:numPr>
        <w:tabs>
          <w:tab w:val="left" w:pos="753"/>
          <w:tab w:val="left" w:pos="9498"/>
        </w:tabs>
        <w:ind w:left="0" w:right="264" w:firstLine="0"/>
        <w:rPr>
          <w:sz w:val="24"/>
        </w:rPr>
      </w:pPr>
      <w:r>
        <w:rPr>
          <w:sz w:val="24"/>
        </w:rPr>
        <w:t>Промежуточная оценка, фиксирующая достижение предметных планируемых результатов и</w:t>
      </w:r>
      <w:r>
        <w:rPr>
          <w:spacing w:val="1"/>
          <w:sz w:val="24"/>
        </w:rPr>
        <w:t xml:space="preserve"> </w:t>
      </w:r>
      <w:r>
        <w:rPr>
          <w:sz w:val="24"/>
        </w:rPr>
        <w:t>универсальных учебных действий, является основанием для перевода обучающихся в следующий</w:t>
      </w:r>
      <w:r>
        <w:rPr>
          <w:spacing w:val="1"/>
          <w:sz w:val="24"/>
        </w:rPr>
        <w:t xml:space="preserve"> </w:t>
      </w:r>
      <w:r>
        <w:rPr>
          <w:sz w:val="24"/>
        </w:rPr>
        <w:t>класс.</w:t>
      </w:r>
    </w:p>
    <w:p w:rsidR="002821A2" w:rsidRDefault="005E5850" w:rsidP="00C777F8">
      <w:pPr>
        <w:pStyle w:val="a4"/>
        <w:numPr>
          <w:ilvl w:val="1"/>
          <w:numId w:val="74"/>
        </w:numPr>
        <w:tabs>
          <w:tab w:val="left" w:pos="753"/>
          <w:tab w:val="left" w:pos="9498"/>
        </w:tabs>
        <w:ind w:left="0" w:right="264" w:firstLine="0"/>
        <w:rPr>
          <w:sz w:val="24"/>
        </w:rPr>
      </w:pPr>
      <w:r>
        <w:rPr>
          <w:sz w:val="24"/>
        </w:rPr>
        <w:t>Итоговая оценка является процедурой внутренней оценки образовательной организации и</w:t>
      </w:r>
      <w:r>
        <w:rPr>
          <w:spacing w:val="1"/>
          <w:sz w:val="24"/>
        </w:rPr>
        <w:t xml:space="preserve"> </w:t>
      </w:r>
      <w:r>
        <w:rPr>
          <w:sz w:val="24"/>
        </w:rPr>
        <w:t>складывается</w:t>
      </w:r>
      <w:r>
        <w:rPr>
          <w:spacing w:val="1"/>
          <w:sz w:val="24"/>
        </w:rPr>
        <w:t xml:space="preserve"> </w:t>
      </w:r>
      <w:r>
        <w:rPr>
          <w:sz w:val="24"/>
        </w:rPr>
        <w:t>из</w:t>
      </w:r>
      <w:r>
        <w:rPr>
          <w:spacing w:val="1"/>
          <w:sz w:val="24"/>
        </w:rPr>
        <w:t xml:space="preserve"> </w:t>
      </w:r>
      <w:r>
        <w:rPr>
          <w:sz w:val="24"/>
        </w:rPr>
        <w:t>результатов</w:t>
      </w:r>
      <w:r>
        <w:rPr>
          <w:spacing w:val="1"/>
          <w:sz w:val="24"/>
        </w:rPr>
        <w:t xml:space="preserve"> </w:t>
      </w:r>
      <w:r>
        <w:rPr>
          <w:sz w:val="24"/>
        </w:rPr>
        <w:t>накопленной</w:t>
      </w:r>
      <w:r>
        <w:rPr>
          <w:spacing w:val="1"/>
          <w:sz w:val="24"/>
        </w:rPr>
        <w:t xml:space="preserve"> </w:t>
      </w:r>
      <w:r>
        <w:rPr>
          <w:sz w:val="24"/>
        </w:rPr>
        <w:t>оценки</w:t>
      </w:r>
      <w:r>
        <w:rPr>
          <w:spacing w:val="1"/>
          <w:sz w:val="24"/>
        </w:rPr>
        <w:t xml:space="preserve"> </w:t>
      </w:r>
      <w:r>
        <w:rPr>
          <w:sz w:val="24"/>
        </w:rPr>
        <w:t>и</w:t>
      </w:r>
      <w:r>
        <w:rPr>
          <w:spacing w:val="1"/>
          <w:sz w:val="24"/>
        </w:rPr>
        <w:t xml:space="preserve"> </w:t>
      </w:r>
      <w:r>
        <w:rPr>
          <w:sz w:val="24"/>
        </w:rPr>
        <w:t>итоговой</w:t>
      </w:r>
      <w:r>
        <w:rPr>
          <w:spacing w:val="1"/>
          <w:sz w:val="24"/>
        </w:rPr>
        <w:t xml:space="preserve"> </w:t>
      </w:r>
      <w:r>
        <w:rPr>
          <w:sz w:val="24"/>
        </w:rPr>
        <w:t>работы</w:t>
      </w:r>
      <w:r>
        <w:rPr>
          <w:spacing w:val="1"/>
          <w:sz w:val="24"/>
        </w:rPr>
        <w:t xml:space="preserve"> </w:t>
      </w:r>
      <w:r>
        <w:rPr>
          <w:sz w:val="24"/>
        </w:rPr>
        <w:t>по</w:t>
      </w:r>
      <w:r>
        <w:rPr>
          <w:spacing w:val="1"/>
          <w:sz w:val="24"/>
        </w:rPr>
        <w:t xml:space="preserve"> </w:t>
      </w:r>
      <w:r>
        <w:rPr>
          <w:sz w:val="24"/>
        </w:rPr>
        <w:t>учебному</w:t>
      </w:r>
      <w:r>
        <w:rPr>
          <w:spacing w:val="1"/>
          <w:sz w:val="24"/>
        </w:rPr>
        <w:t xml:space="preserve"> </w:t>
      </w:r>
      <w:r>
        <w:rPr>
          <w:sz w:val="24"/>
        </w:rPr>
        <w:t>предмету.</w:t>
      </w:r>
      <w:r>
        <w:rPr>
          <w:spacing w:val="1"/>
          <w:sz w:val="24"/>
        </w:rPr>
        <w:t xml:space="preserve"> </w:t>
      </w:r>
      <w:r>
        <w:rPr>
          <w:sz w:val="24"/>
        </w:rPr>
        <w:t>Предметом итоговой оценки является способность обучающихся решать учебно-познавательные и</w:t>
      </w:r>
      <w:r>
        <w:rPr>
          <w:spacing w:val="-57"/>
          <w:sz w:val="24"/>
        </w:rPr>
        <w:t xml:space="preserve"> </w:t>
      </w:r>
      <w:r>
        <w:rPr>
          <w:sz w:val="24"/>
        </w:rPr>
        <w:t>учебно-практические задачи, построенные на основном содержании учебного предмета с учётом</w:t>
      </w:r>
      <w:r>
        <w:rPr>
          <w:spacing w:val="1"/>
          <w:sz w:val="24"/>
        </w:rPr>
        <w:t xml:space="preserve"> </w:t>
      </w:r>
      <w:r>
        <w:rPr>
          <w:sz w:val="24"/>
        </w:rPr>
        <w:t>формируемых</w:t>
      </w:r>
      <w:r>
        <w:rPr>
          <w:spacing w:val="-1"/>
          <w:sz w:val="24"/>
        </w:rPr>
        <w:t xml:space="preserve"> </w:t>
      </w:r>
      <w:r>
        <w:rPr>
          <w:sz w:val="24"/>
        </w:rPr>
        <w:t>метапредметных действий.</w:t>
      </w:r>
    </w:p>
    <w:p w:rsidR="002821A2" w:rsidRDefault="002821A2" w:rsidP="00C777F8">
      <w:pPr>
        <w:pStyle w:val="a3"/>
        <w:tabs>
          <w:tab w:val="left" w:pos="9498"/>
        </w:tabs>
        <w:ind w:left="0" w:right="264"/>
      </w:pPr>
    </w:p>
    <w:p w:rsidR="002821A2" w:rsidRDefault="005E5850" w:rsidP="00C777F8">
      <w:pPr>
        <w:pStyle w:val="11"/>
        <w:numPr>
          <w:ilvl w:val="0"/>
          <w:numId w:val="70"/>
        </w:numPr>
        <w:tabs>
          <w:tab w:val="left" w:pos="614"/>
          <w:tab w:val="left" w:pos="9498"/>
        </w:tabs>
        <w:ind w:left="0" w:right="264" w:firstLine="0"/>
      </w:pPr>
      <w:r>
        <w:t>Содержательный</w:t>
      </w:r>
      <w:r>
        <w:rPr>
          <w:spacing w:val="-5"/>
        </w:rPr>
        <w:t xml:space="preserve"> </w:t>
      </w:r>
      <w:r>
        <w:t>раздел</w:t>
      </w:r>
    </w:p>
    <w:p w:rsidR="00B27C5A" w:rsidRDefault="00B27C5A" w:rsidP="00C777F8">
      <w:pPr>
        <w:pStyle w:val="11"/>
        <w:tabs>
          <w:tab w:val="left" w:pos="614"/>
          <w:tab w:val="left" w:pos="9498"/>
        </w:tabs>
        <w:ind w:left="0" w:right="264" w:firstLine="0"/>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учебных</w:t>
      </w:r>
      <w:r>
        <w:rPr>
          <w:spacing w:val="1"/>
        </w:rPr>
        <w:t xml:space="preserve"> </w:t>
      </w:r>
      <w:r>
        <w:t>модулей</w:t>
      </w:r>
    </w:p>
    <w:p w:rsidR="00B27C5A" w:rsidRDefault="00B27C5A" w:rsidP="00C777F8">
      <w:pPr>
        <w:pStyle w:val="a3"/>
        <w:tabs>
          <w:tab w:val="left" w:pos="9498"/>
        </w:tabs>
        <w:ind w:left="0" w:right="264"/>
      </w:pPr>
      <w:r>
        <w:t>В</w:t>
      </w:r>
      <w:r>
        <w:rPr>
          <w:spacing w:val="1"/>
        </w:rPr>
        <w:t xml:space="preserve"> </w:t>
      </w:r>
      <w:r>
        <w:t>соответствии</w:t>
      </w:r>
      <w:r>
        <w:rPr>
          <w:spacing w:val="1"/>
        </w:rPr>
        <w:t xml:space="preserve"> </w:t>
      </w:r>
      <w:r>
        <w:t>с</w:t>
      </w:r>
      <w:r>
        <w:rPr>
          <w:spacing w:val="1"/>
        </w:rPr>
        <w:t xml:space="preserve"> </w:t>
      </w:r>
      <w:r>
        <w:t>п.</w:t>
      </w:r>
      <w:r>
        <w:rPr>
          <w:spacing w:val="1"/>
        </w:rPr>
        <w:t xml:space="preserve"> </w:t>
      </w:r>
      <w:r>
        <w:t>31.1</w:t>
      </w:r>
      <w:r>
        <w:rPr>
          <w:spacing w:val="1"/>
        </w:rPr>
        <w:t xml:space="preserve"> </w:t>
      </w:r>
      <w:r>
        <w:t>ФГОС</w:t>
      </w:r>
      <w:r>
        <w:rPr>
          <w:spacing w:val="1"/>
        </w:rPr>
        <w:t xml:space="preserve"> </w:t>
      </w:r>
      <w:r>
        <w:t>НОО</w:t>
      </w:r>
      <w:r>
        <w:rPr>
          <w:spacing w:val="1"/>
        </w:rPr>
        <w:t xml:space="preserve"> </w:t>
      </w: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учебных</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учебных</w:t>
      </w:r>
      <w:r>
        <w:rPr>
          <w:spacing w:val="1"/>
        </w:rPr>
        <w:t xml:space="preserve"> </w:t>
      </w:r>
      <w:r>
        <w:t>модулей</w:t>
      </w:r>
      <w:r>
        <w:rPr>
          <w:spacing w:val="1"/>
        </w:rPr>
        <w:t xml:space="preserve"> </w:t>
      </w:r>
      <w:r>
        <w:t>формируются с учетом рабочей программы воспитания и структурно должны содержать</w:t>
      </w:r>
      <w:r>
        <w:rPr>
          <w:spacing w:val="1"/>
        </w:rPr>
        <w:t xml:space="preserve"> </w:t>
      </w:r>
      <w:r>
        <w:t>следующие</w:t>
      </w:r>
      <w:r>
        <w:rPr>
          <w:spacing w:val="-2"/>
        </w:rPr>
        <w:t xml:space="preserve"> </w:t>
      </w:r>
      <w:r>
        <w:t>обязательные</w:t>
      </w:r>
      <w:r>
        <w:rPr>
          <w:spacing w:val="-2"/>
        </w:rPr>
        <w:t xml:space="preserve"> </w:t>
      </w:r>
      <w:r>
        <w:t>пункты:</w:t>
      </w:r>
    </w:p>
    <w:p w:rsidR="00B27C5A" w:rsidRDefault="00B27C5A" w:rsidP="00C777F8">
      <w:pPr>
        <w:pStyle w:val="a4"/>
        <w:numPr>
          <w:ilvl w:val="2"/>
          <w:numId w:val="78"/>
        </w:numPr>
        <w:tabs>
          <w:tab w:val="left" w:pos="426"/>
          <w:tab w:val="left" w:pos="9498"/>
        </w:tabs>
        <w:ind w:left="0" w:right="264" w:firstLine="0"/>
        <w:rPr>
          <w:sz w:val="24"/>
        </w:rPr>
      </w:pPr>
      <w:r>
        <w:rPr>
          <w:sz w:val="24"/>
        </w:rPr>
        <w:t>пояснительная</w:t>
      </w:r>
      <w:r>
        <w:rPr>
          <w:spacing w:val="-5"/>
          <w:sz w:val="24"/>
        </w:rPr>
        <w:t xml:space="preserve"> </w:t>
      </w:r>
      <w:r>
        <w:rPr>
          <w:sz w:val="24"/>
        </w:rPr>
        <w:t>записка;</w:t>
      </w:r>
    </w:p>
    <w:p w:rsidR="00B27C5A" w:rsidRDefault="00B27C5A" w:rsidP="00C777F8">
      <w:pPr>
        <w:pStyle w:val="a4"/>
        <w:numPr>
          <w:ilvl w:val="2"/>
          <w:numId w:val="78"/>
        </w:numPr>
        <w:tabs>
          <w:tab w:val="left" w:pos="426"/>
          <w:tab w:val="left" w:pos="1372"/>
          <w:tab w:val="left" w:pos="9498"/>
        </w:tabs>
        <w:ind w:left="0" w:right="264" w:firstLine="0"/>
        <w:rPr>
          <w:sz w:val="24"/>
        </w:rPr>
      </w:pPr>
      <w:r>
        <w:rPr>
          <w:sz w:val="24"/>
        </w:rPr>
        <w:t>содержание</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учебного</w:t>
      </w:r>
      <w:r>
        <w:rPr>
          <w:spacing w:val="1"/>
          <w:sz w:val="24"/>
        </w:rPr>
        <w:t xml:space="preserve"> </w:t>
      </w:r>
      <w:r>
        <w:rPr>
          <w:sz w:val="24"/>
        </w:rPr>
        <w:t>курса,</w:t>
      </w:r>
      <w:r>
        <w:rPr>
          <w:spacing w:val="1"/>
          <w:sz w:val="24"/>
        </w:rPr>
        <w:t xml:space="preserve"> </w:t>
      </w:r>
      <w:r>
        <w:rPr>
          <w:sz w:val="24"/>
        </w:rPr>
        <w:t>учебного</w:t>
      </w:r>
      <w:r>
        <w:rPr>
          <w:spacing w:val="1"/>
          <w:sz w:val="24"/>
        </w:rPr>
        <w:t xml:space="preserve"> </w:t>
      </w:r>
      <w:r>
        <w:rPr>
          <w:sz w:val="24"/>
        </w:rPr>
        <w:t>курса</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учебного модуля;</w:t>
      </w:r>
    </w:p>
    <w:p w:rsidR="00B27C5A" w:rsidRDefault="00B27C5A" w:rsidP="00C777F8">
      <w:pPr>
        <w:pStyle w:val="a4"/>
        <w:numPr>
          <w:ilvl w:val="0"/>
          <w:numId w:val="77"/>
        </w:numPr>
        <w:tabs>
          <w:tab w:val="left" w:pos="426"/>
          <w:tab w:val="left" w:pos="1314"/>
          <w:tab w:val="left" w:pos="9498"/>
        </w:tabs>
        <w:ind w:left="0" w:right="264" w:firstLine="0"/>
        <w:rPr>
          <w:sz w:val="24"/>
        </w:rPr>
      </w:pPr>
      <w:r>
        <w:rPr>
          <w:sz w:val="24"/>
        </w:rPr>
        <w:t>планируемые результаты освоения учебного предмета, учебного курса, учебного</w:t>
      </w:r>
      <w:r>
        <w:rPr>
          <w:spacing w:val="1"/>
          <w:sz w:val="24"/>
        </w:rPr>
        <w:t xml:space="preserve"> </w:t>
      </w:r>
      <w:r>
        <w:rPr>
          <w:sz w:val="24"/>
        </w:rPr>
        <w:t>курса внеурочной деятельности,</w:t>
      </w:r>
      <w:r>
        <w:rPr>
          <w:spacing w:val="2"/>
          <w:sz w:val="24"/>
        </w:rPr>
        <w:t xml:space="preserve"> </w:t>
      </w:r>
      <w:r>
        <w:rPr>
          <w:sz w:val="24"/>
        </w:rPr>
        <w:t>учебного</w:t>
      </w:r>
      <w:r>
        <w:rPr>
          <w:spacing w:val="-1"/>
          <w:sz w:val="24"/>
        </w:rPr>
        <w:t xml:space="preserve"> </w:t>
      </w:r>
      <w:r>
        <w:rPr>
          <w:sz w:val="24"/>
        </w:rPr>
        <w:t>модуля;</w:t>
      </w:r>
    </w:p>
    <w:p w:rsidR="00B27C5A" w:rsidRDefault="00B27C5A" w:rsidP="00C777F8">
      <w:pPr>
        <w:pStyle w:val="a4"/>
        <w:numPr>
          <w:ilvl w:val="0"/>
          <w:numId w:val="77"/>
        </w:numPr>
        <w:tabs>
          <w:tab w:val="left" w:pos="426"/>
          <w:tab w:val="left" w:pos="1413"/>
          <w:tab w:val="left" w:pos="9498"/>
        </w:tabs>
        <w:ind w:left="0" w:right="264" w:firstLine="0"/>
        <w:rPr>
          <w:sz w:val="24"/>
        </w:rPr>
      </w:pPr>
      <w:r>
        <w:rPr>
          <w:sz w:val="24"/>
        </w:rPr>
        <w:t>тематическое</w:t>
      </w:r>
      <w:r>
        <w:rPr>
          <w:spacing w:val="1"/>
          <w:sz w:val="24"/>
        </w:rPr>
        <w:t xml:space="preserve"> </w:t>
      </w:r>
      <w:r>
        <w:rPr>
          <w:sz w:val="24"/>
        </w:rPr>
        <w:t>планирование</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количества</w:t>
      </w:r>
      <w:r>
        <w:rPr>
          <w:spacing w:val="1"/>
          <w:sz w:val="24"/>
        </w:rPr>
        <w:t xml:space="preserve"> </w:t>
      </w:r>
      <w:r>
        <w:rPr>
          <w:sz w:val="24"/>
        </w:rPr>
        <w:t>академических</w:t>
      </w:r>
      <w:r>
        <w:rPr>
          <w:spacing w:val="1"/>
          <w:sz w:val="24"/>
        </w:rPr>
        <w:t xml:space="preserve"> </w:t>
      </w:r>
      <w:r>
        <w:rPr>
          <w:sz w:val="24"/>
        </w:rPr>
        <w:t>часов,</w:t>
      </w:r>
      <w:r>
        <w:rPr>
          <w:spacing w:val="-57"/>
          <w:sz w:val="24"/>
        </w:rPr>
        <w:t xml:space="preserve"> </w:t>
      </w:r>
      <w:r>
        <w:rPr>
          <w:sz w:val="24"/>
        </w:rPr>
        <w:t>отводимых на освоение каждой темы учебного предмета, учебного курса, учебного курса</w:t>
      </w:r>
      <w:r>
        <w:rPr>
          <w:spacing w:val="1"/>
          <w:sz w:val="24"/>
        </w:rPr>
        <w:t xml:space="preserve"> </w:t>
      </w:r>
      <w:r>
        <w:rPr>
          <w:sz w:val="24"/>
        </w:rPr>
        <w:t>внеурочной деятельности, учебного модуля и возможность использования по этой теме</w:t>
      </w:r>
      <w:r>
        <w:rPr>
          <w:spacing w:val="1"/>
          <w:sz w:val="24"/>
        </w:rPr>
        <w:t xml:space="preserve"> </w:t>
      </w:r>
      <w:r>
        <w:rPr>
          <w:sz w:val="24"/>
        </w:rPr>
        <w:t>электронных (цифровых) образовательных ресурсов, являющихся учебно-методическими</w:t>
      </w:r>
      <w:r>
        <w:rPr>
          <w:spacing w:val="1"/>
          <w:sz w:val="24"/>
        </w:rPr>
        <w:t xml:space="preserve"> </w:t>
      </w:r>
      <w:r>
        <w:rPr>
          <w:sz w:val="24"/>
        </w:rPr>
        <w:t>материалами</w:t>
      </w:r>
      <w:r>
        <w:rPr>
          <w:spacing w:val="1"/>
          <w:sz w:val="24"/>
        </w:rPr>
        <w:t xml:space="preserve"> </w:t>
      </w:r>
      <w:r>
        <w:rPr>
          <w:sz w:val="24"/>
        </w:rPr>
        <w:t>(мультимедийные</w:t>
      </w:r>
      <w:r>
        <w:rPr>
          <w:spacing w:val="1"/>
          <w:sz w:val="24"/>
        </w:rPr>
        <w:t xml:space="preserve"> </w:t>
      </w:r>
      <w:r>
        <w:rPr>
          <w:sz w:val="24"/>
        </w:rPr>
        <w:t>программы,</w:t>
      </w:r>
      <w:r>
        <w:rPr>
          <w:spacing w:val="1"/>
          <w:sz w:val="24"/>
        </w:rPr>
        <w:t xml:space="preserve"> </w:t>
      </w:r>
      <w:r>
        <w:rPr>
          <w:sz w:val="24"/>
        </w:rPr>
        <w:t>электронные</w:t>
      </w:r>
      <w:r>
        <w:rPr>
          <w:spacing w:val="1"/>
          <w:sz w:val="24"/>
        </w:rPr>
        <w:t xml:space="preserve"> </w:t>
      </w:r>
      <w:r>
        <w:rPr>
          <w:sz w:val="24"/>
        </w:rPr>
        <w:t>учебники</w:t>
      </w:r>
      <w:r>
        <w:rPr>
          <w:spacing w:val="1"/>
          <w:sz w:val="24"/>
        </w:rPr>
        <w:t xml:space="preserve"> </w:t>
      </w:r>
      <w:r>
        <w:rPr>
          <w:sz w:val="24"/>
        </w:rPr>
        <w:t>и</w:t>
      </w:r>
      <w:r>
        <w:rPr>
          <w:spacing w:val="1"/>
          <w:sz w:val="24"/>
        </w:rPr>
        <w:t xml:space="preserve"> </w:t>
      </w:r>
      <w:r>
        <w:rPr>
          <w:sz w:val="24"/>
        </w:rPr>
        <w:t>задачники,</w:t>
      </w:r>
      <w:r>
        <w:rPr>
          <w:spacing w:val="1"/>
          <w:sz w:val="24"/>
        </w:rPr>
        <w:t xml:space="preserve"> </w:t>
      </w:r>
      <w:r>
        <w:rPr>
          <w:sz w:val="24"/>
        </w:rPr>
        <w:t>электронные</w:t>
      </w:r>
      <w:r>
        <w:rPr>
          <w:spacing w:val="1"/>
          <w:sz w:val="24"/>
        </w:rPr>
        <w:t xml:space="preserve"> </w:t>
      </w:r>
      <w:r>
        <w:rPr>
          <w:sz w:val="24"/>
        </w:rPr>
        <w:t>библиотеки,</w:t>
      </w:r>
      <w:r>
        <w:rPr>
          <w:spacing w:val="1"/>
          <w:sz w:val="24"/>
        </w:rPr>
        <w:t xml:space="preserve"> </w:t>
      </w:r>
      <w:r>
        <w:rPr>
          <w:sz w:val="24"/>
        </w:rPr>
        <w:t>виртуальные</w:t>
      </w:r>
      <w:r>
        <w:rPr>
          <w:spacing w:val="1"/>
          <w:sz w:val="24"/>
        </w:rPr>
        <w:t xml:space="preserve"> </w:t>
      </w:r>
      <w:r>
        <w:rPr>
          <w:sz w:val="24"/>
        </w:rPr>
        <w:t>лаборатории,</w:t>
      </w:r>
      <w:r>
        <w:rPr>
          <w:spacing w:val="1"/>
          <w:sz w:val="24"/>
        </w:rPr>
        <w:t xml:space="preserve"> </w:t>
      </w:r>
      <w:r>
        <w:rPr>
          <w:sz w:val="24"/>
        </w:rPr>
        <w:t>игровые</w:t>
      </w:r>
      <w:r>
        <w:rPr>
          <w:spacing w:val="1"/>
          <w:sz w:val="24"/>
        </w:rPr>
        <w:t xml:space="preserve"> </w:t>
      </w:r>
      <w:r>
        <w:rPr>
          <w:sz w:val="24"/>
        </w:rPr>
        <w:t>программы,</w:t>
      </w:r>
      <w:r>
        <w:rPr>
          <w:spacing w:val="1"/>
          <w:sz w:val="24"/>
        </w:rPr>
        <w:t xml:space="preserve"> </w:t>
      </w:r>
      <w:r>
        <w:rPr>
          <w:sz w:val="24"/>
        </w:rPr>
        <w:t>коллекции</w:t>
      </w:r>
      <w:r>
        <w:rPr>
          <w:spacing w:val="1"/>
          <w:sz w:val="24"/>
        </w:rPr>
        <w:t xml:space="preserve"> </w:t>
      </w:r>
      <w:r>
        <w:rPr>
          <w:sz w:val="24"/>
        </w:rPr>
        <w:t>цифровых</w:t>
      </w:r>
      <w:r>
        <w:rPr>
          <w:spacing w:val="1"/>
          <w:sz w:val="24"/>
        </w:rPr>
        <w:t xml:space="preserve"> </w:t>
      </w:r>
      <w:r>
        <w:rPr>
          <w:sz w:val="24"/>
        </w:rPr>
        <w:t>образовательных</w:t>
      </w:r>
      <w:r>
        <w:rPr>
          <w:spacing w:val="1"/>
          <w:sz w:val="24"/>
        </w:rPr>
        <w:t xml:space="preserve"> </w:t>
      </w:r>
      <w:r>
        <w:rPr>
          <w:sz w:val="24"/>
        </w:rPr>
        <w:t>ресурсов),</w:t>
      </w:r>
      <w:r>
        <w:rPr>
          <w:spacing w:val="1"/>
          <w:sz w:val="24"/>
        </w:rPr>
        <w:t xml:space="preserve"> </w:t>
      </w:r>
      <w:r>
        <w:rPr>
          <w:sz w:val="24"/>
        </w:rPr>
        <w:t>используемыми</w:t>
      </w:r>
      <w:r>
        <w:rPr>
          <w:spacing w:val="1"/>
          <w:sz w:val="24"/>
        </w:rPr>
        <w:t xml:space="preserve"> </w:t>
      </w:r>
      <w:r>
        <w:rPr>
          <w:sz w:val="24"/>
        </w:rPr>
        <w:t>для</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различных</w:t>
      </w:r>
      <w:r>
        <w:rPr>
          <w:spacing w:val="1"/>
          <w:sz w:val="24"/>
        </w:rPr>
        <w:t xml:space="preserve"> </w:t>
      </w:r>
      <w:r>
        <w:rPr>
          <w:sz w:val="24"/>
        </w:rPr>
        <w:t>групп</w:t>
      </w:r>
      <w:r>
        <w:rPr>
          <w:spacing w:val="1"/>
          <w:sz w:val="24"/>
        </w:rPr>
        <w:t xml:space="preserve"> </w:t>
      </w:r>
      <w:r>
        <w:rPr>
          <w:sz w:val="24"/>
        </w:rPr>
        <w:t>пользователей,</w:t>
      </w:r>
      <w:r>
        <w:rPr>
          <w:spacing w:val="1"/>
          <w:sz w:val="24"/>
        </w:rPr>
        <w:t xml:space="preserve"> </w:t>
      </w:r>
      <w:r>
        <w:rPr>
          <w:sz w:val="24"/>
        </w:rPr>
        <w:t>представленными</w:t>
      </w:r>
      <w:r>
        <w:rPr>
          <w:spacing w:val="1"/>
          <w:sz w:val="24"/>
        </w:rPr>
        <w:t xml:space="preserve"> </w:t>
      </w:r>
      <w:r>
        <w:rPr>
          <w:sz w:val="24"/>
        </w:rPr>
        <w:t>в</w:t>
      </w:r>
      <w:r>
        <w:rPr>
          <w:spacing w:val="1"/>
          <w:sz w:val="24"/>
        </w:rPr>
        <w:t xml:space="preserve"> </w:t>
      </w:r>
      <w:r>
        <w:rPr>
          <w:sz w:val="24"/>
        </w:rPr>
        <w:t>электронном</w:t>
      </w:r>
      <w:r>
        <w:rPr>
          <w:spacing w:val="1"/>
          <w:sz w:val="24"/>
        </w:rPr>
        <w:t xml:space="preserve"> </w:t>
      </w:r>
      <w:r>
        <w:rPr>
          <w:sz w:val="24"/>
        </w:rPr>
        <w:t>(цифровом)</w:t>
      </w:r>
      <w:r>
        <w:rPr>
          <w:spacing w:val="1"/>
          <w:sz w:val="24"/>
        </w:rPr>
        <w:t xml:space="preserve"> </w:t>
      </w:r>
      <w:r>
        <w:rPr>
          <w:sz w:val="24"/>
        </w:rPr>
        <w:t>виде</w:t>
      </w:r>
      <w:r>
        <w:rPr>
          <w:spacing w:val="1"/>
          <w:sz w:val="24"/>
        </w:rPr>
        <w:t xml:space="preserve"> </w:t>
      </w:r>
      <w:r>
        <w:rPr>
          <w:sz w:val="24"/>
        </w:rPr>
        <w:t>и</w:t>
      </w:r>
      <w:r>
        <w:rPr>
          <w:spacing w:val="1"/>
          <w:sz w:val="24"/>
        </w:rPr>
        <w:t xml:space="preserve"> </w:t>
      </w:r>
      <w:r>
        <w:rPr>
          <w:sz w:val="24"/>
        </w:rPr>
        <w:t>реализующими</w:t>
      </w:r>
      <w:r>
        <w:rPr>
          <w:spacing w:val="1"/>
          <w:sz w:val="24"/>
        </w:rPr>
        <w:t xml:space="preserve"> </w:t>
      </w:r>
      <w:r>
        <w:rPr>
          <w:sz w:val="24"/>
        </w:rPr>
        <w:t>дидактические</w:t>
      </w:r>
      <w:r>
        <w:rPr>
          <w:spacing w:val="1"/>
          <w:sz w:val="24"/>
        </w:rPr>
        <w:t xml:space="preserve"> </w:t>
      </w:r>
      <w:r>
        <w:rPr>
          <w:sz w:val="24"/>
        </w:rPr>
        <w:t>возможности</w:t>
      </w:r>
      <w:r>
        <w:rPr>
          <w:spacing w:val="1"/>
          <w:sz w:val="24"/>
        </w:rPr>
        <w:t xml:space="preserve"> </w:t>
      </w:r>
      <w:r>
        <w:rPr>
          <w:sz w:val="24"/>
        </w:rPr>
        <w:t>ИКТ,</w:t>
      </w:r>
      <w:r>
        <w:rPr>
          <w:spacing w:val="1"/>
          <w:sz w:val="24"/>
        </w:rPr>
        <w:t xml:space="preserve"> </w:t>
      </w:r>
      <w:r>
        <w:rPr>
          <w:sz w:val="24"/>
        </w:rPr>
        <w:t>содержание</w:t>
      </w:r>
      <w:r>
        <w:rPr>
          <w:spacing w:val="1"/>
          <w:sz w:val="24"/>
        </w:rPr>
        <w:t xml:space="preserve"> </w:t>
      </w:r>
      <w:r>
        <w:rPr>
          <w:sz w:val="24"/>
        </w:rPr>
        <w:t>которых</w:t>
      </w:r>
      <w:r>
        <w:rPr>
          <w:spacing w:val="1"/>
          <w:sz w:val="24"/>
        </w:rPr>
        <w:t xml:space="preserve"> </w:t>
      </w:r>
      <w:r>
        <w:rPr>
          <w:sz w:val="24"/>
        </w:rPr>
        <w:t>соответствует</w:t>
      </w:r>
      <w:r>
        <w:rPr>
          <w:spacing w:val="1"/>
          <w:sz w:val="24"/>
        </w:rPr>
        <w:t xml:space="preserve"> </w:t>
      </w:r>
      <w:r>
        <w:rPr>
          <w:sz w:val="24"/>
        </w:rPr>
        <w:t>законодательству</w:t>
      </w:r>
      <w:r>
        <w:rPr>
          <w:spacing w:val="1"/>
          <w:sz w:val="24"/>
        </w:rPr>
        <w:t xml:space="preserve"> </w:t>
      </w:r>
      <w:r>
        <w:rPr>
          <w:sz w:val="24"/>
        </w:rPr>
        <w:t>об</w:t>
      </w:r>
      <w:r>
        <w:rPr>
          <w:spacing w:val="1"/>
          <w:sz w:val="24"/>
        </w:rPr>
        <w:t xml:space="preserve"> </w:t>
      </w:r>
      <w:r>
        <w:rPr>
          <w:sz w:val="24"/>
        </w:rPr>
        <w:t>образовании</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тематическое</w:t>
      </w:r>
      <w:r>
        <w:rPr>
          <w:spacing w:val="1"/>
          <w:sz w:val="24"/>
        </w:rPr>
        <w:t xml:space="preserve"> </w:t>
      </w:r>
      <w:r>
        <w:rPr>
          <w:sz w:val="24"/>
        </w:rPr>
        <w:t>планирование</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количества академических часов, отводимых на освоение каждой темы и возможность</w:t>
      </w:r>
      <w:r>
        <w:rPr>
          <w:spacing w:val="1"/>
          <w:sz w:val="24"/>
        </w:rPr>
        <w:t xml:space="preserve"> </w:t>
      </w:r>
      <w:r>
        <w:rPr>
          <w:sz w:val="24"/>
        </w:rPr>
        <w:t>использования</w:t>
      </w:r>
      <w:r>
        <w:rPr>
          <w:spacing w:val="-2"/>
          <w:sz w:val="24"/>
        </w:rPr>
        <w:t xml:space="preserve"> </w:t>
      </w:r>
      <w:r>
        <w:rPr>
          <w:sz w:val="24"/>
        </w:rPr>
        <w:t>по</w:t>
      </w:r>
      <w:r>
        <w:rPr>
          <w:spacing w:val="-1"/>
          <w:sz w:val="24"/>
        </w:rPr>
        <w:t xml:space="preserve"> </w:t>
      </w:r>
      <w:r>
        <w:rPr>
          <w:sz w:val="24"/>
        </w:rPr>
        <w:t>этой</w:t>
      </w:r>
      <w:r>
        <w:rPr>
          <w:spacing w:val="-3"/>
          <w:sz w:val="24"/>
        </w:rPr>
        <w:t xml:space="preserve"> </w:t>
      </w:r>
      <w:r>
        <w:rPr>
          <w:sz w:val="24"/>
        </w:rPr>
        <w:t>теме</w:t>
      </w:r>
      <w:r>
        <w:rPr>
          <w:spacing w:val="-2"/>
          <w:sz w:val="24"/>
        </w:rPr>
        <w:t xml:space="preserve"> </w:t>
      </w:r>
      <w:r>
        <w:rPr>
          <w:sz w:val="24"/>
        </w:rPr>
        <w:t>электронных</w:t>
      </w:r>
      <w:r>
        <w:rPr>
          <w:spacing w:val="-1"/>
          <w:sz w:val="24"/>
        </w:rPr>
        <w:t xml:space="preserve"> </w:t>
      </w:r>
      <w:r>
        <w:rPr>
          <w:sz w:val="24"/>
        </w:rPr>
        <w:t>(цифровых)</w:t>
      </w:r>
      <w:r>
        <w:rPr>
          <w:spacing w:val="-1"/>
          <w:sz w:val="24"/>
        </w:rPr>
        <w:t xml:space="preserve"> </w:t>
      </w:r>
      <w:r>
        <w:rPr>
          <w:sz w:val="24"/>
        </w:rPr>
        <w:t>образовательных</w:t>
      </w:r>
      <w:r>
        <w:rPr>
          <w:spacing w:val="1"/>
          <w:sz w:val="24"/>
        </w:rPr>
        <w:t xml:space="preserve"> </w:t>
      </w:r>
      <w:r>
        <w:rPr>
          <w:sz w:val="24"/>
        </w:rPr>
        <w:t>ресурсов).</w:t>
      </w:r>
    </w:p>
    <w:p w:rsidR="009D267D" w:rsidRDefault="009D267D" w:rsidP="00C777F8">
      <w:pPr>
        <w:pStyle w:val="a3"/>
        <w:tabs>
          <w:tab w:val="left" w:pos="9498"/>
        </w:tabs>
        <w:ind w:left="0" w:right="264"/>
        <w:rPr>
          <w:spacing w:val="4"/>
        </w:rPr>
      </w:pPr>
      <w:r>
        <w:t>Рабочие</w:t>
      </w:r>
      <w:r>
        <w:rPr>
          <w:spacing w:val="-3"/>
        </w:rPr>
        <w:t xml:space="preserve"> </w:t>
      </w:r>
      <w:r>
        <w:t>программы</w:t>
      </w:r>
      <w:r>
        <w:rPr>
          <w:spacing w:val="4"/>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4"/>
        </w:rPr>
        <w:t xml:space="preserve"> </w:t>
      </w:r>
      <w:r>
        <w:t>учебных</w:t>
      </w:r>
      <w:r>
        <w:rPr>
          <w:spacing w:val="-1"/>
        </w:rPr>
        <w:t xml:space="preserve"> </w:t>
      </w:r>
      <w:r>
        <w:t>модулей представлены</w:t>
      </w:r>
      <w:r>
        <w:rPr>
          <w:spacing w:val="4"/>
        </w:rPr>
        <w:t xml:space="preserve"> </w:t>
      </w:r>
      <w:r>
        <w:t>в</w:t>
      </w:r>
      <w:r>
        <w:rPr>
          <w:spacing w:val="4"/>
        </w:rPr>
        <w:t xml:space="preserve"> </w:t>
      </w:r>
      <w:proofErr w:type="gramStart"/>
      <w:r>
        <w:t>Приложении</w:t>
      </w:r>
      <w:r>
        <w:rPr>
          <w:spacing w:val="3"/>
        </w:rPr>
        <w:t xml:space="preserve"> </w:t>
      </w:r>
      <w:r>
        <w:rPr>
          <w:spacing w:val="2"/>
        </w:rPr>
        <w:t xml:space="preserve"> </w:t>
      </w:r>
      <w:r>
        <w:t>к</w:t>
      </w:r>
      <w:proofErr w:type="gramEnd"/>
      <w:r>
        <w:rPr>
          <w:spacing w:val="5"/>
        </w:rPr>
        <w:t xml:space="preserve"> </w:t>
      </w:r>
      <w:r>
        <w:t>ООП</w:t>
      </w:r>
      <w:r>
        <w:rPr>
          <w:spacing w:val="4"/>
        </w:rPr>
        <w:t xml:space="preserve"> </w:t>
      </w:r>
      <w:r>
        <w:t>НОО</w:t>
      </w:r>
    </w:p>
    <w:p w:rsidR="009D267D" w:rsidRDefault="009D267D" w:rsidP="00C777F8">
      <w:pPr>
        <w:pStyle w:val="a3"/>
        <w:tabs>
          <w:tab w:val="left" w:pos="9498"/>
        </w:tabs>
        <w:ind w:left="0" w:right="264"/>
      </w:pPr>
    </w:p>
    <w:p w:rsidR="009D267D" w:rsidRDefault="009D267D" w:rsidP="00C777F8">
      <w:pPr>
        <w:tabs>
          <w:tab w:val="left" w:pos="9498"/>
        </w:tabs>
        <w:ind w:right="264"/>
        <w:jc w:val="both"/>
        <w:rPr>
          <w:i/>
          <w:sz w:val="24"/>
        </w:rPr>
      </w:pPr>
      <w:r>
        <w:rPr>
          <w:i/>
          <w:sz w:val="24"/>
        </w:rPr>
        <w:t>Перечень</w:t>
      </w:r>
      <w:r>
        <w:rPr>
          <w:i/>
          <w:spacing w:val="-3"/>
          <w:sz w:val="24"/>
        </w:rPr>
        <w:t xml:space="preserve"> </w:t>
      </w:r>
      <w:r>
        <w:rPr>
          <w:i/>
          <w:sz w:val="24"/>
        </w:rPr>
        <w:t>рабочих</w:t>
      </w:r>
      <w:r>
        <w:rPr>
          <w:i/>
          <w:spacing w:val="-3"/>
          <w:sz w:val="24"/>
        </w:rPr>
        <w:t xml:space="preserve"> </w:t>
      </w:r>
      <w:r>
        <w:rPr>
          <w:i/>
          <w:sz w:val="24"/>
        </w:rPr>
        <w:t>программ</w:t>
      </w:r>
      <w:r>
        <w:rPr>
          <w:i/>
          <w:spacing w:val="-2"/>
          <w:sz w:val="24"/>
        </w:rPr>
        <w:t xml:space="preserve"> </w:t>
      </w:r>
      <w:r>
        <w:rPr>
          <w:i/>
          <w:sz w:val="24"/>
        </w:rPr>
        <w:t>учебных</w:t>
      </w:r>
      <w:r>
        <w:rPr>
          <w:i/>
          <w:spacing w:val="-3"/>
          <w:sz w:val="24"/>
        </w:rPr>
        <w:t xml:space="preserve"> </w:t>
      </w:r>
      <w:r>
        <w:rPr>
          <w:i/>
          <w:sz w:val="24"/>
        </w:rPr>
        <w:t>предметов</w:t>
      </w:r>
      <w:r>
        <w:rPr>
          <w:i/>
          <w:spacing w:val="54"/>
          <w:sz w:val="24"/>
        </w:rPr>
        <w:t xml:space="preserve"> </w:t>
      </w:r>
      <w:r>
        <w:rPr>
          <w:i/>
          <w:sz w:val="24"/>
        </w:rPr>
        <w:t>обязательной</w:t>
      </w:r>
      <w:r>
        <w:rPr>
          <w:i/>
          <w:spacing w:val="-2"/>
          <w:sz w:val="24"/>
        </w:rPr>
        <w:t xml:space="preserve"> </w:t>
      </w:r>
      <w:r>
        <w:rPr>
          <w:i/>
          <w:sz w:val="24"/>
        </w:rPr>
        <w:t>части</w:t>
      </w:r>
      <w:r>
        <w:rPr>
          <w:i/>
          <w:spacing w:val="-3"/>
          <w:sz w:val="24"/>
        </w:rPr>
        <w:t xml:space="preserve"> </w:t>
      </w:r>
      <w:r>
        <w:rPr>
          <w:i/>
          <w:sz w:val="24"/>
        </w:rPr>
        <w:t>учебного</w:t>
      </w:r>
      <w:r>
        <w:rPr>
          <w:i/>
          <w:spacing w:val="-2"/>
          <w:sz w:val="24"/>
        </w:rPr>
        <w:t xml:space="preserve"> </w:t>
      </w:r>
      <w:r>
        <w:rPr>
          <w:i/>
          <w:sz w:val="24"/>
        </w:rPr>
        <w:t>плана:</w:t>
      </w:r>
    </w:p>
    <w:p w:rsidR="009D267D" w:rsidRDefault="009D267D" w:rsidP="00C777F8">
      <w:pPr>
        <w:pStyle w:val="a4"/>
        <w:numPr>
          <w:ilvl w:val="0"/>
          <w:numId w:val="79"/>
        </w:numPr>
        <w:tabs>
          <w:tab w:val="left" w:pos="463"/>
          <w:tab w:val="left" w:pos="9498"/>
        </w:tabs>
        <w:ind w:left="0" w:right="264" w:firstLine="0"/>
        <w:rPr>
          <w:sz w:val="24"/>
        </w:rPr>
      </w:pPr>
      <w:r>
        <w:rPr>
          <w:sz w:val="24"/>
        </w:rPr>
        <w:t>Русский</w:t>
      </w:r>
      <w:r>
        <w:rPr>
          <w:spacing w:val="-2"/>
          <w:sz w:val="24"/>
        </w:rPr>
        <w:t xml:space="preserve"> </w:t>
      </w:r>
      <w:r>
        <w:rPr>
          <w:sz w:val="24"/>
        </w:rPr>
        <w:t>язык</w:t>
      </w:r>
    </w:p>
    <w:p w:rsidR="00C777F8" w:rsidRDefault="009D267D" w:rsidP="00EC1CA4">
      <w:pPr>
        <w:pStyle w:val="a4"/>
        <w:numPr>
          <w:ilvl w:val="0"/>
          <w:numId w:val="79"/>
        </w:numPr>
        <w:tabs>
          <w:tab w:val="left" w:pos="463"/>
          <w:tab w:val="left" w:pos="9498"/>
        </w:tabs>
        <w:ind w:left="0" w:right="264" w:firstLine="0"/>
        <w:rPr>
          <w:sz w:val="24"/>
        </w:rPr>
      </w:pPr>
      <w:r w:rsidRPr="00C777F8">
        <w:rPr>
          <w:sz w:val="24"/>
        </w:rPr>
        <w:t>Литературное</w:t>
      </w:r>
      <w:r w:rsidRPr="00C777F8">
        <w:rPr>
          <w:spacing w:val="-4"/>
          <w:sz w:val="24"/>
        </w:rPr>
        <w:t xml:space="preserve"> </w:t>
      </w:r>
      <w:r w:rsidRPr="00C777F8">
        <w:rPr>
          <w:sz w:val="24"/>
        </w:rPr>
        <w:t>чтение</w:t>
      </w:r>
    </w:p>
    <w:p w:rsidR="009D267D" w:rsidRPr="00C777F8" w:rsidRDefault="009D267D" w:rsidP="00EC1CA4">
      <w:pPr>
        <w:pStyle w:val="a4"/>
        <w:numPr>
          <w:ilvl w:val="0"/>
          <w:numId w:val="79"/>
        </w:numPr>
        <w:tabs>
          <w:tab w:val="left" w:pos="463"/>
          <w:tab w:val="left" w:pos="9498"/>
        </w:tabs>
        <w:ind w:left="0" w:right="264" w:firstLine="0"/>
        <w:rPr>
          <w:sz w:val="24"/>
        </w:rPr>
      </w:pPr>
      <w:r w:rsidRPr="00C777F8">
        <w:rPr>
          <w:sz w:val="24"/>
        </w:rPr>
        <w:lastRenderedPageBreak/>
        <w:t>Иностранный</w:t>
      </w:r>
      <w:r w:rsidRPr="00C777F8">
        <w:rPr>
          <w:spacing w:val="-4"/>
          <w:sz w:val="24"/>
        </w:rPr>
        <w:t xml:space="preserve"> </w:t>
      </w:r>
      <w:r w:rsidRPr="00C777F8">
        <w:rPr>
          <w:sz w:val="24"/>
        </w:rPr>
        <w:t>язык</w:t>
      </w:r>
      <w:r w:rsidRPr="00C777F8">
        <w:rPr>
          <w:spacing w:val="-4"/>
          <w:sz w:val="24"/>
        </w:rPr>
        <w:t xml:space="preserve"> </w:t>
      </w:r>
      <w:r w:rsidRPr="00C777F8">
        <w:rPr>
          <w:sz w:val="24"/>
        </w:rPr>
        <w:t>(английский) –(2-4 классы)</w:t>
      </w:r>
    </w:p>
    <w:p w:rsidR="009D267D" w:rsidRDefault="009D267D" w:rsidP="00C777F8">
      <w:pPr>
        <w:pStyle w:val="a4"/>
        <w:numPr>
          <w:ilvl w:val="0"/>
          <w:numId w:val="79"/>
        </w:numPr>
        <w:tabs>
          <w:tab w:val="left" w:pos="463"/>
          <w:tab w:val="left" w:pos="9498"/>
        </w:tabs>
        <w:ind w:left="0" w:right="264" w:firstLine="0"/>
        <w:rPr>
          <w:sz w:val="24"/>
        </w:rPr>
      </w:pPr>
      <w:r>
        <w:rPr>
          <w:sz w:val="24"/>
        </w:rPr>
        <w:t>Математика</w:t>
      </w:r>
    </w:p>
    <w:p w:rsidR="009D267D" w:rsidRDefault="009D267D" w:rsidP="00C777F8">
      <w:pPr>
        <w:pStyle w:val="a4"/>
        <w:numPr>
          <w:ilvl w:val="0"/>
          <w:numId w:val="79"/>
        </w:numPr>
        <w:tabs>
          <w:tab w:val="left" w:pos="463"/>
          <w:tab w:val="left" w:pos="9498"/>
        </w:tabs>
        <w:ind w:left="0" w:right="264" w:firstLine="0"/>
        <w:rPr>
          <w:sz w:val="24"/>
        </w:rPr>
      </w:pPr>
      <w:r>
        <w:rPr>
          <w:sz w:val="24"/>
        </w:rPr>
        <w:t>История</w:t>
      </w:r>
    </w:p>
    <w:p w:rsidR="009D267D" w:rsidRDefault="009D267D" w:rsidP="00C777F8">
      <w:pPr>
        <w:pStyle w:val="a4"/>
        <w:numPr>
          <w:ilvl w:val="0"/>
          <w:numId w:val="79"/>
        </w:numPr>
        <w:tabs>
          <w:tab w:val="left" w:pos="463"/>
          <w:tab w:val="left" w:pos="9498"/>
        </w:tabs>
        <w:ind w:left="0" w:right="264" w:firstLine="0"/>
        <w:rPr>
          <w:sz w:val="24"/>
        </w:rPr>
      </w:pPr>
      <w:r>
        <w:rPr>
          <w:sz w:val="24"/>
        </w:rPr>
        <w:t>Окружающий</w:t>
      </w:r>
      <w:r>
        <w:rPr>
          <w:spacing w:val="-4"/>
          <w:sz w:val="24"/>
        </w:rPr>
        <w:t xml:space="preserve"> </w:t>
      </w:r>
      <w:r>
        <w:rPr>
          <w:sz w:val="24"/>
        </w:rPr>
        <w:t>мир</w:t>
      </w:r>
    </w:p>
    <w:p w:rsidR="009D267D" w:rsidRDefault="009D267D" w:rsidP="00C777F8">
      <w:pPr>
        <w:pStyle w:val="a4"/>
        <w:numPr>
          <w:ilvl w:val="0"/>
          <w:numId w:val="79"/>
        </w:numPr>
        <w:tabs>
          <w:tab w:val="left" w:pos="463"/>
          <w:tab w:val="left" w:pos="9498"/>
        </w:tabs>
        <w:ind w:left="0" w:right="264" w:firstLine="0"/>
        <w:rPr>
          <w:sz w:val="24"/>
        </w:rPr>
      </w:pPr>
      <w:r>
        <w:rPr>
          <w:sz w:val="24"/>
        </w:rPr>
        <w:t>Основы</w:t>
      </w:r>
      <w:r>
        <w:rPr>
          <w:spacing w:val="-4"/>
          <w:sz w:val="24"/>
        </w:rPr>
        <w:t xml:space="preserve"> </w:t>
      </w:r>
      <w:r>
        <w:rPr>
          <w:sz w:val="24"/>
        </w:rPr>
        <w:t>религиозных культур</w:t>
      </w:r>
      <w:r>
        <w:rPr>
          <w:spacing w:val="-3"/>
          <w:sz w:val="24"/>
        </w:rPr>
        <w:t xml:space="preserve"> </w:t>
      </w:r>
      <w:r>
        <w:rPr>
          <w:sz w:val="24"/>
        </w:rPr>
        <w:t>и</w:t>
      </w:r>
      <w:r>
        <w:rPr>
          <w:spacing w:val="-2"/>
          <w:sz w:val="24"/>
        </w:rPr>
        <w:t xml:space="preserve"> </w:t>
      </w:r>
      <w:r>
        <w:rPr>
          <w:sz w:val="24"/>
        </w:rPr>
        <w:t>светской</w:t>
      </w:r>
      <w:r>
        <w:rPr>
          <w:spacing w:val="-2"/>
          <w:sz w:val="24"/>
        </w:rPr>
        <w:t xml:space="preserve"> </w:t>
      </w:r>
      <w:r>
        <w:rPr>
          <w:sz w:val="24"/>
        </w:rPr>
        <w:t>этики</w:t>
      </w:r>
      <w:r>
        <w:rPr>
          <w:spacing w:val="-3"/>
          <w:sz w:val="24"/>
        </w:rPr>
        <w:t xml:space="preserve"> </w:t>
      </w:r>
      <w:r>
        <w:rPr>
          <w:sz w:val="24"/>
        </w:rPr>
        <w:t>(модуль</w:t>
      </w:r>
      <w:r>
        <w:rPr>
          <w:spacing w:val="-2"/>
          <w:sz w:val="24"/>
        </w:rPr>
        <w:t xml:space="preserve"> </w:t>
      </w:r>
      <w:r>
        <w:rPr>
          <w:sz w:val="24"/>
        </w:rPr>
        <w:t>по</w:t>
      </w:r>
      <w:r>
        <w:rPr>
          <w:spacing w:val="-2"/>
          <w:sz w:val="24"/>
        </w:rPr>
        <w:t xml:space="preserve"> </w:t>
      </w:r>
      <w:r>
        <w:rPr>
          <w:sz w:val="24"/>
        </w:rPr>
        <w:t>выбору</w:t>
      </w:r>
      <w:r>
        <w:rPr>
          <w:spacing w:val="-7"/>
          <w:sz w:val="24"/>
        </w:rPr>
        <w:t xml:space="preserve"> </w:t>
      </w:r>
      <w:r>
        <w:rPr>
          <w:sz w:val="24"/>
        </w:rPr>
        <w:t>родителей)</w:t>
      </w:r>
    </w:p>
    <w:p w:rsidR="009D267D" w:rsidRDefault="009D267D" w:rsidP="00C777F8">
      <w:pPr>
        <w:pStyle w:val="a4"/>
        <w:numPr>
          <w:ilvl w:val="0"/>
          <w:numId w:val="79"/>
        </w:numPr>
        <w:tabs>
          <w:tab w:val="left" w:pos="463"/>
          <w:tab w:val="left" w:pos="9498"/>
        </w:tabs>
        <w:ind w:left="0" w:right="264" w:firstLine="0"/>
        <w:rPr>
          <w:sz w:val="24"/>
        </w:rPr>
      </w:pPr>
      <w:r>
        <w:rPr>
          <w:sz w:val="24"/>
        </w:rPr>
        <w:t>Изобразительное</w:t>
      </w:r>
      <w:r>
        <w:rPr>
          <w:spacing w:val="-7"/>
          <w:sz w:val="24"/>
        </w:rPr>
        <w:t xml:space="preserve"> </w:t>
      </w:r>
      <w:r>
        <w:rPr>
          <w:sz w:val="24"/>
        </w:rPr>
        <w:t>искусство</w:t>
      </w:r>
    </w:p>
    <w:p w:rsidR="009D267D" w:rsidRDefault="009D267D" w:rsidP="00C777F8">
      <w:pPr>
        <w:pStyle w:val="a4"/>
        <w:numPr>
          <w:ilvl w:val="0"/>
          <w:numId w:val="79"/>
        </w:numPr>
        <w:tabs>
          <w:tab w:val="left" w:pos="463"/>
          <w:tab w:val="left" w:pos="9498"/>
        </w:tabs>
        <w:ind w:left="0" w:right="264" w:firstLine="0"/>
        <w:rPr>
          <w:sz w:val="24"/>
        </w:rPr>
      </w:pPr>
      <w:r>
        <w:rPr>
          <w:sz w:val="24"/>
        </w:rPr>
        <w:t>Музыка</w:t>
      </w:r>
    </w:p>
    <w:p w:rsidR="009D267D" w:rsidRDefault="009D267D" w:rsidP="00C777F8">
      <w:pPr>
        <w:pStyle w:val="a4"/>
        <w:numPr>
          <w:ilvl w:val="0"/>
          <w:numId w:val="79"/>
        </w:numPr>
        <w:tabs>
          <w:tab w:val="left" w:pos="463"/>
          <w:tab w:val="left" w:pos="9498"/>
        </w:tabs>
        <w:ind w:left="0" w:right="264" w:firstLine="0"/>
        <w:rPr>
          <w:sz w:val="24"/>
        </w:rPr>
      </w:pPr>
      <w:r>
        <w:rPr>
          <w:sz w:val="24"/>
        </w:rPr>
        <w:t>Технология</w:t>
      </w:r>
    </w:p>
    <w:p w:rsidR="009D267D" w:rsidRDefault="009D267D" w:rsidP="00C777F8">
      <w:pPr>
        <w:pStyle w:val="a4"/>
        <w:numPr>
          <w:ilvl w:val="0"/>
          <w:numId w:val="79"/>
        </w:numPr>
        <w:tabs>
          <w:tab w:val="left" w:pos="463"/>
          <w:tab w:val="left" w:pos="9498"/>
        </w:tabs>
        <w:ind w:left="0" w:right="264" w:firstLine="0"/>
        <w:rPr>
          <w:sz w:val="24"/>
        </w:rPr>
      </w:pPr>
      <w:r>
        <w:rPr>
          <w:sz w:val="24"/>
        </w:rPr>
        <w:t>Физическая</w:t>
      </w:r>
      <w:r>
        <w:rPr>
          <w:spacing w:val="-5"/>
          <w:sz w:val="24"/>
        </w:rPr>
        <w:t xml:space="preserve"> </w:t>
      </w:r>
      <w:r>
        <w:rPr>
          <w:sz w:val="24"/>
        </w:rPr>
        <w:t>культура</w:t>
      </w:r>
    </w:p>
    <w:p w:rsidR="009D267D" w:rsidRDefault="009D267D" w:rsidP="00C777F8">
      <w:pPr>
        <w:pStyle w:val="a3"/>
        <w:tabs>
          <w:tab w:val="left" w:pos="9498"/>
        </w:tabs>
        <w:ind w:left="0" w:right="264"/>
        <w:rPr>
          <w:sz w:val="31"/>
        </w:rPr>
      </w:pPr>
    </w:p>
    <w:p w:rsidR="009D267D" w:rsidRDefault="009D267D" w:rsidP="00C777F8">
      <w:pPr>
        <w:tabs>
          <w:tab w:val="left" w:pos="9498"/>
        </w:tabs>
        <w:ind w:right="264"/>
        <w:jc w:val="both"/>
        <w:rPr>
          <w:i/>
          <w:sz w:val="24"/>
        </w:rPr>
      </w:pPr>
      <w:r>
        <w:rPr>
          <w:i/>
          <w:sz w:val="24"/>
        </w:rPr>
        <w:t>Перечень рабочих программ учебных курсов, учебных модулей части учебного плана,</w:t>
      </w:r>
      <w:r>
        <w:rPr>
          <w:i/>
          <w:spacing w:val="-58"/>
          <w:sz w:val="24"/>
        </w:rPr>
        <w:t xml:space="preserve"> </w:t>
      </w:r>
      <w:r>
        <w:rPr>
          <w:i/>
          <w:sz w:val="24"/>
        </w:rPr>
        <w:t>формируемой</w:t>
      </w:r>
      <w:r>
        <w:rPr>
          <w:i/>
          <w:spacing w:val="-2"/>
          <w:sz w:val="24"/>
        </w:rPr>
        <w:t xml:space="preserve"> </w:t>
      </w:r>
      <w:r>
        <w:rPr>
          <w:i/>
          <w:sz w:val="24"/>
        </w:rPr>
        <w:t>участниками образовательных</w:t>
      </w:r>
      <w:r>
        <w:rPr>
          <w:i/>
          <w:spacing w:val="-2"/>
          <w:sz w:val="24"/>
        </w:rPr>
        <w:t xml:space="preserve"> </w:t>
      </w:r>
      <w:r>
        <w:rPr>
          <w:i/>
          <w:sz w:val="24"/>
        </w:rPr>
        <w:t>отношений:</w:t>
      </w:r>
    </w:p>
    <w:p w:rsidR="009D267D" w:rsidRDefault="009D267D" w:rsidP="00C777F8">
      <w:pPr>
        <w:pStyle w:val="a4"/>
        <w:tabs>
          <w:tab w:val="left" w:pos="1181"/>
          <w:tab w:val="left" w:pos="1182"/>
          <w:tab w:val="left" w:pos="9498"/>
        </w:tabs>
        <w:ind w:left="0" w:right="264"/>
        <w:rPr>
          <w:sz w:val="24"/>
        </w:rPr>
      </w:pPr>
      <w:r>
        <w:rPr>
          <w:sz w:val="24"/>
        </w:rPr>
        <w:t>Математика для любознательных (1-3 классы)</w:t>
      </w:r>
    </w:p>
    <w:p w:rsidR="00B27C5A" w:rsidRDefault="00B27C5A" w:rsidP="00C777F8">
      <w:pPr>
        <w:pStyle w:val="11"/>
        <w:tabs>
          <w:tab w:val="left" w:pos="614"/>
          <w:tab w:val="left" w:pos="9498"/>
        </w:tabs>
        <w:ind w:left="0" w:right="264" w:firstLine="0"/>
      </w:pPr>
    </w:p>
    <w:p w:rsidR="002821A2" w:rsidRDefault="0031648D" w:rsidP="00C777F8">
      <w:pPr>
        <w:pStyle w:val="a4"/>
        <w:numPr>
          <w:ilvl w:val="0"/>
          <w:numId w:val="74"/>
        </w:numPr>
        <w:tabs>
          <w:tab w:val="left" w:pos="453"/>
          <w:tab w:val="left" w:pos="9498"/>
        </w:tabs>
        <w:ind w:left="0" w:right="264" w:firstLine="0"/>
        <w:rPr>
          <w:b/>
          <w:sz w:val="24"/>
        </w:rPr>
      </w:pPr>
      <w:r>
        <w:rPr>
          <w:b/>
          <w:sz w:val="24"/>
        </w:rPr>
        <w:t>Федеральная р</w:t>
      </w:r>
      <w:r w:rsidR="005E5850">
        <w:rPr>
          <w:b/>
          <w:sz w:val="24"/>
        </w:rPr>
        <w:t>абочая</w:t>
      </w:r>
      <w:r w:rsidR="005E5850">
        <w:rPr>
          <w:b/>
          <w:spacing w:val="-4"/>
          <w:sz w:val="24"/>
        </w:rPr>
        <w:t xml:space="preserve"> </w:t>
      </w:r>
      <w:r w:rsidR="005E5850">
        <w:rPr>
          <w:b/>
          <w:sz w:val="24"/>
        </w:rPr>
        <w:t>программа</w:t>
      </w:r>
      <w:r w:rsidR="005E5850">
        <w:rPr>
          <w:b/>
          <w:spacing w:val="-3"/>
          <w:sz w:val="24"/>
        </w:rPr>
        <w:t xml:space="preserve"> </w:t>
      </w:r>
      <w:r w:rsidR="005E5850">
        <w:rPr>
          <w:b/>
          <w:sz w:val="24"/>
        </w:rPr>
        <w:t>по</w:t>
      </w:r>
      <w:r w:rsidR="005E5850">
        <w:rPr>
          <w:b/>
          <w:spacing w:val="-2"/>
          <w:sz w:val="24"/>
        </w:rPr>
        <w:t xml:space="preserve"> </w:t>
      </w:r>
      <w:r w:rsidR="005E5850">
        <w:rPr>
          <w:b/>
          <w:sz w:val="24"/>
        </w:rPr>
        <w:t>учебному</w:t>
      </w:r>
      <w:r w:rsidR="005E5850">
        <w:rPr>
          <w:b/>
          <w:spacing w:val="-3"/>
          <w:sz w:val="24"/>
        </w:rPr>
        <w:t xml:space="preserve"> </w:t>
      </w:r>
      <w:r w:rsidR="005E5850">
        <w:rPr>
          <w:b/>
          <w:sz w:val="24"/>
        </w:rPr>
        <w:t>предмету</w:t>
      </w:r>
      <w:r w:rsidR="005E5850">
        <w:rPr>
          <w:b/>
          <w:spacing w:val="-2"/>
          <w:sz w:val="24"/>
        </w:rPr>
        <w:t xml:space="preserve"> </w:t>
      </w:r>
      <w:r w:rsidR="005E5850">
        <w:rPr>
          <w:b/>
          <w:sz w:val="24"/>
        </w:rPr>
        <w:t>«Русский</w:t>
      </w:r>
      <w:r w:rsidR="005E5850">
        <w:rPr>
          <w:b/>
          <w:spacing w:val="-3"/>
          <w:sz w:val="24"/>
        </w:rPr>
        <w:t xml:space="preserve"> </w:t>
      </w:r>
      <w:r w:rsidR="005E5850">
        <w:rPr>
          <w:b/>
          <w:sz w:val="24"/>
        </w:rPr>
        <w:t>язык».</w:t>
      </w:r>
    </w:p>
    <w:p w:rsidR="002821A2" w:rsidRDefault="005E5850" w:rsidP="00C777F8">
      <w:pPr>
        <w:pStyle w:val="a4"/>
        <w:numPr>
          <w:ilvl w:val="1"/>
          <w:numId w:val="74"/>
        </w:numPr>
        <w:tabs>
          <w:tab w:val="left" w:pos="633"/>
          <w:tab w:val="left" w:pos="9498"/>
        </w:tabs>
        <w:ind w:left="0" w:right="266" w:firstLine="0"/>
        <w:rPr>
          <w:sz w:val="24"/>
        </w:rPr>
      </w:pPr>
      <w:r>
        <w:rPr>
          <w:sz w:val="24"/>
        </w:rPr>
        <w:t>Рабочая программа по учебному предмету «Русский язык» (предметная область «Русский язык</w:t>
      </w:r>
      <w:r>
        <w:rPr>
          <w:spacing w:val="-57"/>
          <w:sz w:val="24"/>
        </w:rPr>
        <w:t xml:space="preserve"> </w:t>
      </w:r>
      <w:r>
        <w:rPr>
          <w:sz w:val="24"/>
        </w:rPr>
        <w:t>и литературное чтение») (далее соответственно – программа по русскому языку, русский язык)</w:t>
      </w:r>
      <w:r>
        <w:rPr>
          <w:spacing w:val="1"/>
          <w:sz w:val="24"/>
        </w:rPr>
        <w:t xml:space="preserve"> </w:t>
      </w:r>
      <w:r>
        <w:rPr>
          <w:sz w:val="24"/>
        </w:rPr>
        <w:t>включает</w:t>
      </w:r>
      <w:r>
        <w:rPr>
          <w:spacing w:val="1"/>
          <w:sz w:val="24"/>
        </w:rPr>
        <w:t xml:space="preserve"> </w:t>
      </w:r>
      <w:r>
        <w:rPr>
          <w:sz w:val="24"/>
        </w:rPr>
        <w:t>пояснительную</w:t>
      </w:r>
      <w:r>
        <w:rPr>
          <w:spacing w:val="1"/>
          <w:sz w:val="24"/>
        </w:rPr>
        <w:t xml:space="preserve"> </w:t>
      </w:r>
      <w:r>
        <w:rPr>
          <w:sz w:val="24"/>
        </w:rPr>
        <w:t>записку,</w:t>
      </w:r>
      <w:r>
        <w:rPr>
          <w:spacing w:val="1"/>
          <w:sz w:val="24"/>
        </w:rPr>
        <w:t xml:space="preserve"> </w:t>
      </w:r>
      <w:r>
        <w:rPr>
          <w:sz w:val="24"/>
        </w:rPr>
        <w:t>содержание</w:t>
      </w:r>
      <w:r>
        <w:rPr>
          <w:spacing w:val="1"/>
          <w:sz w:val="24"/>
        </w:rPr>
        <w:t xml:space="preserve"> </w:t>
      </w:r>
      <w:r>
        <w:rPr>
          <w:sz w:val="24"/>
        </w:rPr>
        <w:t>обучения,</w:t>
      </w:r>
      <w:r>
        <w:rPr>
          <w:spacing w:val="1"/>
          <w:sz w:val="24"/>
        </w:rPr>
        <w:t xml:space="preserve"> </w:t>
      </w: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по русскому языку.</w:t>
      </w:r>
    </w:p>
    <w:p w:rsidR="002821A2" w:rsidRDefault="002821A2" w:rsidP="00C777F8">
      <w:pPr>
        <w:pStyle w:val="a3"/>
        <w:tabs>
          <w:tab w:val="left" w:pos="9498"/>
        </w:tabs>
        <w:ind w:left="0" w:right="266"/>
        <w:rPr>
          <w:sz w:val="20"/>
        </w:rPr>
      </w:pPr>
    </w:p>
    <w:p w:rsidR="002821A2" w:rsidRDefault="005E5850" w:rsidP="00C777F8">
      <w:pPr>
        <w:pStyle w:val="a4"/>
        <w:numPr>
          <w:ilvl w:val="1"/>
          <w:numId w:val="74"/>
        </w:numPr>
        <w:tabs>
          <w:tab w:val="left" w:pos="633"/>
          <w:tab w:val="left" w:pos="9498"/>
        </w:tabs>
        <w:ind w:left="0" w:right="266" w:firstLine="0"/>
        <w:rPr>
          <w:sz w:val="24"/>
        </w:rPr>
      </w:pPr>
      <w:r>
        <w:rPr>
          <w:sz w:val="24"/>
        </w:rPr>
        <w:t>Пояснительная</w:t>
      </w:r>
      <w:r>
        <w:rPr>
          <w:spacing w:val="1"/>
          <w:sz w:val="24"/>
        </w:rPr>
        <w:t xml:space="preserve"> </w:t>
      </w:r>
      <w:r>
        <w:rPr>
          <w:sz w:val="24"/>
        </w:rPr>
        <w:t>записка</w:t>
      </w:r>
      <w:r>
        <w:rPr>
          <w:spacing w:val="1"/>
          <w:sz w:val="24"/>
        </w:rPr>
        <w:t xml:space="preserve"> </w:t>
      </w:r>
      <w:r>
        <w:rPr>
          <w:sz w:val="24"/>
        </w:rPr>
        <w:t>отражает</w:t>
      </w:r>
      <w:r>
        <w:rPr>
          <w:spacing w:val="1"/>
          <w:sz w:val="24"/>
        </w:rPr>
        <w:t xml:space="preserve"> </w:t>
      </w:r>
      <w:r>
        <w:rPr>
          <w:sz w:val="24"/>
        </w:rPr>
        <w:t>общие</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задачи</w:t>
      </w:r>
      <w:r>
        <w:rPr>
          <w:spacing w:val="1"/>
          <w:sz w:val="24"/>
        </w:rPr>
        <w:t xml:space="preserve"> </w:t>
      </w:r>
      <w:r>
        <w:rPr>
          <w:sz w:val="24"/>
        </w:rPr>
        <w:t>изучения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характеристику психологических предпосылок к его изучению обучающимися; место в структуре</w:t>
      </w:r>
      <w:r>
        <w:rPr>
          <w:spacing w:val="1"/>
          <w:sz w:val="24"/>
        </w:rPr>
        <w:t xml:space="preserve"> </w:t>
      </w:r>
      <w:r>
        <w:rPr>
          <w:sz w:val="24"/>
        </w:rPr>
        <w:t>учебного</w:t>
      </w:r>
      <w:r>
        <w:rPr>
          <w:spacing w:val="13"/>
          <w:sz w:val="24"/>
        </w:rPr>
        <w:t xml:space="preserve"> </w:t>
      </w:r>
      <w:r>
        <w:rPr>
          <w:sz w:val="24"/>
        </w:rPr>
        <w:t>плана,</w:t>
      </w:r>
      <w:r>
        <w:rPr>
          <w:spacing w:val="14"/>
          <w:sz w:val="24"/>
        </w:rPr>
        <w:t xml:space="preserve"> </w:t>
      </w:r>
      <w:r>
        <w:rPr>
          <w:sz w:val="24"/>
        </w:rPr>
        <w:t>а</w:t>
      </w:r>
      <w:r>
        <w:rPr>
          <w:spacing w:val="13"/>
          <w:sz w:val="24"/>
        </w:rPr>
        <w:t xml:space="preserve"> </w:t>
      </w:r>
      <w:r>
        <w:rPr>
          <w:sz w:val="24"/>
        </w:rPr>
        <w:t>также</w:t>
      </w:r>
      <w:r>
        <w:rPr>
          <w:spacing w:val="12"/>
          <w:sz w:val="24"/>
        </w:rPr>
        <w:t xml:space="preserve"> </w:t>
      </w:r>
      <w:r>
        <w:rPr>
          <w:sz w:val="24"/>
        </w:rPr>
        <w:t>подходы</w:t>
      </w:r>
      <w:r>
        <w:rPr>
          <w:spacing w:val="13"/>
          <w:sz w:val="24"/>
        </w:rPr>
        <w:t xml:space="preserve"> </w:t>
      </w:r>
      <w:r>
        <w:rPr>
          <w:sz w:val="24"/>
        </w:rPr>
        <w:t>к</w:t>
      </w:r>
      <w:r>
        <w:rPr>
          <w:spacing w:val="15"/>
          <w:sz w:val="24"/>
        </w:rPr>
        <w:t xml:space="preserve"> </w:t>
      </w:r>
      <w:r>
        <w:rPr>
          <w:sz w:val="24"/>
        </w:rPr>
        <w:t>отбору</w:t>
      </w:r>
      <w:r>
        <w:rPr>
          <w:spacing w:val="14"/>
          <w:sz w:val="24"/>
        </w:rPr>
        <w:t xml:space="preserve"> </w:t>
      </w:r>
      <w:r>
        <w:rPr>
          <w:sz w:val="24"/>
        </w:rPr>
        <w:t>содержания,</w:t>
      </w:r>
      <w:r>
        <w:rPr>
          <w:spacing w:val="13"/>
          <w:sz w:val="24"/>
        </w:rPr>
        <w:t xml:space="preserve"> </w:t>
      </w:r>
      <w:r>
        <w:rPr>
          <w:sz w:val="24"/>
        </w:rPr>
        <w:t>к</w:t>
      </w:r>
      <w:r>
        <w:rPr>
          <w:spacing w:val="15"/>
          <w:sz w:val="24"/>
        </w:rPr>
        <w:t xml:space="preserve"> </w:t>
      </w:r>
      <w:r>
        <w:rPr>
          <w:sz w:val="24"/>
        </w:rPr>
        <w:t>определению</w:t>
      </w:r>
      <w:r>
        <w:rPr>
          <w:spacing w:val="15"/>
          <w:sz w:val="24"/>
        </w:rPr>
        <w:t xml:space="preserve"> </w:t>
      </w:r>
      <w:r>
        <w:rPr>
          <w:sz w:val="24"/>
        </w:rPr>
        <w:t>планируемых</w:t>
      </w:r>
      <w:r>
        <w:rPr>
          <w:spacing w:val="14"/>
          <w:sz w:val="24"/>
        </w:rPr>
        <w:t xml:space="preserve"> </w:t>
      </w:r>
      <w:r>
        <w:rPr>
          <w:sz w:val="24"/>
        </w:rPr>
        <w:t>результатов</w:t>
      </w:r>
      <w:r>
        <w:rPr>
          <w:spacing w:val="-58"/>
          <w:sz w:val="24"/>
        </w:rPr>
        <w:t xml:space="preserve"> </w:t>
      </w:r>
      <w:r>
        <w:rPr>
          <w:sz w:val="24"/>
        </w:rPr>
        <w:t>и к</w:t>
      </w:r>
      <w:r>
        <w:rPr>
          <w:spacing w:val="1"/>
          <w:sz w:val="24"/>
        </w:rPr>
        <w:t xml:space="preserve"> </w:t>
      </w:r>
      <w:r>
        <w:rPr>
          <w:sz w:val="24"/>
        </w:rPr>
        <w:t>структуре</w:t>
      </w:r>
      <w:r>
        <w:rPr>
          <w:spacing w:val="-1"/>
          <w:sz w:val="24"/>
        </w:rPr>
        <w:t xml:space="preserve"> </w:t>
      </w:r>
      <w:r>
        <w:rPr>
          <w:sz w:val="24"/>
        </w:rPr>
        <w:t>тематического планирования.</w:t>
      </w:r>
    </w:p>
    <w:p w:rsidR="002821A2" w:rsidRDefault="005E5850" w:rsidP="00C777F8">
      <w:pPr>
        <w:pStyle w:val="a4"/>
        <w:numPr>
          <w:ilvl w:val="1"/>
          <w:numId w:val="74"/>
        </w:numPr>
        <w:tabs>
          <w:tab w:val="left" w:pos="633"/>
          <w:tab w:val="left" w:pos="9498"/>
        </w:tabs>
        <w:ind w:left="0" w:right="264" w:firstLine="0"/>
        <w:rPr>
          <w:sz w:val="24"/>
        </w:rPr>
      </w:pPr>
      <w:r>
        <w:rPr>
          <w:sz w:val="24"/>
        </w:rPr>
        <w:t>Содержание</w:t>
      </w:r>
      <w:r>
        <w:rPr>
          <w:spacing w:val="1"/>
          <w:sz w:val="24"/>
        </w:rPr>
        <w:t xml:space="preserve"> </w:t>
      </w:r>
      <w:r>
        <w:rPr>
          <w:sz w:val="24"/>
        </w:rPr>
        <w:t>обучения</w:t>
      </w:r>
      <w:r>
        <w:rPr>
          <w:spacing w:val="1"/>
          <w:sz w:val="24"/>
        </w:rPr>
        <w:t xml:space="preserve"> </w:t>
      </w:r>
      <w:r>
        <w:rPr>
          <w:sz w:val="24"/>
        </w:rPr>
        <w:t>раскрывает</w:t>
      </w:r>
      <w:r>
        <w:rPr>
          <w:spacing w:val="1"/>
          <w:sz w:val="24"/>
        </w:rPr>
        <w:t xml:space="preserve"> </w:t>
      </w:r>
      <w:r>
        <w:rPr>
          <w:sz w:val="24"/>
        </w:rPr>
        <w:t>содержательные</w:t>
      </w:r>
      <w:r>
        <w:rPr>
          <w:spacing w:val="1"/>
          <w:sz w:val="24"/>
        </w:rPr>
        <w:t xml:space="preserve"> </w:t>
      </w:r>
      <w:r>
        <w:rPr>
          <w:sz w:val="24"/>
        </w:rPr>
        <w:t>линии,</w:t>
      </w:r>
      <w:r>
        <w:rPr>
          <w:spacing w:val="1"/>
          <w:sz w:val="24"/>
        </w:rPr>
        <w:t xml:space="preserve"> </w:t>
      </w:r>
      <w:r>
        <w:rPr>
          <w:sz w:val="24"/>
        </w:rPr>
        <w:t>которые</w:t>
      </w:r>
      <w:r>
        <w:rPr>
          <w:spacing w:val="1"/>
          <w:sz w:val="24"/>
        </w:rPr>
        <w:t xml:space="preserve"> </w:t>
      </w:r>
      <w:r>
        <w:rPr>
          <w:sz w:val="24"/>
        </w:rPr>
        <w:t>предлагаются</w:t>
      </w:r>
      <w:r>
        <w:rPr>
          <w:spacing w:val="1"/>
          <w:sz w:val="24"/>
        </w:rPr>
        <w:t xml:space="preserve"> </w:t>
      </w:r>
      <w:r>
        <w:rPr>
          <w:sz w:val="24"/>
        </w:rPr>
        <w:t>для</w:t>
      </w:r>
      <w:r>
        <w:rPr>
          <w:spacing w:val="1"/>
          <w:sz w:val="24"/>
        </w:rPr>
        <w:t xml:space="preserve"> </w:t>
      </w:r>
      <w:r>
        <w:rPr>
          <w:sz w:val="24"/>
        </w:rPr>
        <w:t>обязательного изучения в каждом классе на уровне начального общего образования. Содержание</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каждом</w:t>
      </w:r>
      <w:r>
        <w:rPr>
          <w:spacing w:val="1"/>
          <w:sz w:val="24"/>
        </w:rPr>
        <w:t xml:space="preserve"> </w:t>
      </w:r>
      <w:r>
        <w:rPr>
          <w:sz w:val="24"/>
        </w:rPr>
        <w:t>классе</w:t>
      </w:r>
      <w:r>
        <w:rPr>
          <w:spacing w:val="1"/>
          <w:sz w:val="24"/>
        </w:rPr>
        <w:t xml:space="preserve"> </w:t>
      </w:r>
      <w:r>
        <w:rPr>
          <w:sz w:val="24"/>
        </w:rPr>
        <w:t>завершается</w:t>
      </w:r>
      <w:r>
        <w:rPr>
          <w:spacing w:val="1"/>
          <w:sz w:val="24"/>
        </w:rPr>
        <w:t xml:space="preserve"> </w:t>
      </w:r>
      <w:r>
        <w:rPr>
          <w:sz w:val="24"/>
        </w:rPr>
        <w:t>перечнем</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w:t>
      </w:r>
      <w:r>
        <w:rPr>
          <w:spacing w:val="1"/>
          <w:sz w:val="24"/>
        </w:rPr>
        <w:t xml:space="preserve"> </w:t>
      </w:r>
      <w:r>
        <w:rPr>
          <w:sz w:val="24"/>
        </w:rPr>
        <w:t>познавательных, коммуникативных и регулятивных, которые возможно формировать средствами</w:t>
      </w:r>
      <w:r>
        <w:rPr>
          <w:spacing w:val="1"/>
          <w:sz w:val="24"/>
        </w:rPr>
        <w:t xml:space="preserve"> </w:t>
      </w:r>
      <w:r>
        <w:rPr>
          <w:sz w:val="24"/>
        </w:rPr>
        <w:t>русского языка с учётом возрастных особенностей обучающихся на уровне начального общего</w:t>
      </w:r>
      <w:r>
        <w:rPr>
          <w:spacing w:val="1"/>
          <w:sz w:val="24"/>
        </w:rPr>
        <w:t xml:space="preserve"> </w:t>
      </w:r>
      <w:r>
        <w:rPr>
          <w:sz w:val="24"/>
        </w:rPr>
        <w:t>образования.</w:t>
      </w:r>
    </w:p>
    <w:p w:rsidR="002821A2" w:rsidRDefault="005E5850" w:rsidP="00C777F8">
      <w:pPr>
        <w:pStyle w:val="a4"/>
        <w:numPr>
          <w:ilvl w:val="1"/>
          <w:numId w:val="74"/>
        </w:numPr>
        <w:tabs>
          <w:tab w:val="left" w:pos="633"/>
          <w:tab w:val="left" w:pos="9498"/>
        </w:tabs>
        <w:ind w:left="0" w:right="264" w:firstLine="0"/>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русскому</w:t>
      </w:r>
      <w:r>
        <w:rPr>
          <w:spacing w:val="1"/>
          <w:sz w:val="24"/>
        </w:rPr>
        <w:t xml:space="preserve"> </w:t>
      </w:r>
      <w:r>
        <w:rPr>
          <w:sz w:val="24"/>
        </w:rPr>
        <w:t>языку</w:t>
      </w:r>
      <w:r>
        <w:rPr>
          <w:spacing w:val="1"/>
          <w:sz w:val="24"/>
        </w:rPr>
        <w:t xml:space="preserve"> </w:t>
      </w:r>
      <w:r>
        <w:rPr>
          <w:sz w:val="24"/>
        </w:rPr>
        <w:t>включают</w:t>
      </w:r>
      <w:r>
        <w:rPr>
          <w:spacing w:val="1"/>
          <w:sz w:val="24"/>
        </w:rPr>
        <w:t xml:space="preserve"> </w:t>
      </w:r>
      <w:r>
        <w:rPr>
          <w:sz w:val="24"/>
        </w:rPr>
        <w:t>личностные,</w:t>
      </w:r>
      <w:r>
        <w:rPr>
          <w:spacing w:val="-57"/>
          <w:sz w:val="24"/>
        </w:rPr>
        <w:t xml:space="preserve"> </w:t>
      </w:r>
      <w:r>
        <w:rPr>
          <w:sz w:val="24"/>
        </w:rPr>
        <w:t>метапредметные результаты за весь период обучения на уровне начального общего образования, а</w:t>
      </w:r>
      <w:r>
        <w:rPr>
          <w:spacing w:val="1"/>
          <w:sz w:val="24"/>
        </w:rPr>
        <w:t xml:space="preserve"> </w:t>
      </w:r>
      <w:r>
        <w:rPr>
          <w:sz w:val="24"/>
        </w:rPr>
        <w:t>также</w:t>
      </w:r>
      <w:r>
        <w:rPr>
          <w:spacing w:val="-2"/>
          <w:sz w:val="24"/>
        </w:rPr>
        <w:t xml:space="preserve"> </w:t>
      </w:r>
      <w:r>
        <w:rPr>
          <w:sz w:val="24"/>
        </w:rPr>
        <w:t>предметные</w:t>
      </w:r>
      <w:r>
        <w:rPr>
          <w:spacing w:val="-1"/>
          <w:sz w:val="24"/>
        </w:rPr>
        <w:t xml:space="preserve"> </w:t>
      </w:r>
      <w:r>
        <w:rPr>
          <w:sz w:val="24"/>
        </w:rPr>
        <w:t>достижения</w:t>
      </w:r>
      <w:r>
        <w:rPr>
          <w:spacing w:val="-1"/>
          <w:sz w:val="24"/>
        </w:rPr>
        <w:t xml:space="preserve"> </w:t>
      </w:r>
      <w:r>
        <w:rPr>
          <w:sz w:val="24"/>
        </w:rPr>
        <w:t>обучающегося</w:t>
      </w:r>
      <w:r>
        <w:rPr>
          <w:spacing w:val="-1"/>
          <w:sz w:val="24"/>
        </w:rPr>
        <w:t xml:space="preserve"> </w:t>
      </w:r>
      <w:r>
        <w:rPr>
          <w:sz w:val="24"/>
        </w:rPr>
        <w:t>за</w:t>
      </w:r>
      <w:r>
        <w:rPr>
          <w:spacing w:val="-1"/>
          <w:sz w:val="24"/>
        </w:rPr>
        <w:t xml:space="preserve"> </w:t>
      </w:r>
      <w:r>
        <w:rPr>
          <w:sz w:val="24"/>
        </w:rPr>
        <w:t>каждый</w:t>
      </w:r>
      <w:r>
        <w:rPr>
          <w:spacing w:val="1"/>
          <w:sz w:val="24"/>
        </w:rPr>
        <w:t xml:space="preserve"> </w:t>
      </w:r>
      <w:r>
        <w:rPr>
          <w:sz w:val="24"/>
        </w:rPr>
        <w:t>год обучения.</w:t>
      </w:r>
    </w:p>
    <w:p w:rsidR="002821A2" w:rsidRDefault="005E5850" w:rsidP="00C777F8">
      <w:pPr>
        <w:pStyle w:val="11"/>
        <w:numPr>
          <w:ilvl w:val="1"/>
          <w:numId w:val="74"/>
        </w:numPr>
        <w:tabs>
          <w:tab w:val="left" w:pos="633"/>
          <w:tab w:val="left" w:pos="9498"/>
        </w:tabs>
        <w:ind w:left="0" w:right="264" w:firstLine="0"/>
      </w:pPr>
      <w:r>
        <w:t>Пояснительная</w:t>
      </w:r>
      <w:r>
        <w:rPr>
          <w:spacing w:val="-5"/>
        </w:rPr>
        <w:t xml:space="preserve"> </w:t>
      </w:r>
      <w:r>
        <w:t>записка.</w:t>
      </w:r>
    </w:p>
    <w:p w:rsidR="002821A2" w:rsidRDefault="005E5850" w:rsidP="00C777F8">
      <w:pPr>
        <w:pStyle w:val="a4"/>
        <w:numPr>
          <w:ilvl w:val="2"/>
          <w:numId w:val="69"/>
        </w:numPr>
        <w:tabs>
          <w:tab w:val="left" w:pos="813"/>
          <w:tab w:val="left" w:pos="9498"/>
        </w:tabs>
        <w:ind w:left="0" w:right="264" w:firstLine="0"/>
        <w:rPr>
          <w:sz w:val="24"/>
        </w:rPr>
      </w:pPr>
      <w:r>
        <w:rPr>
          <w:sz w:val="24"/>
        </w:rPr>
        <w:t>Программа по русскому языку на уровне начального общего образования составлена на</w:t>
      </w:r>
      <w:r>
        <w:rPr>
          <w:spacing w:val="1"/>
          <w:sz w:val="24"/>
        </w:rPr>
        <w:t xml:space="preserve"> </w:t>
      </w:r>
      <w:r>
        <w:rPr>
          <w:sz w:val="24"/>
        </w:rPr>
        <w:t>основе требований к результатам освоения программы начального общего образования ФГОС</w:t>
      </w:r>
      <w:r>
        <w:rPr>
          <w:spacing w:val="1"/>
          <w:sz w:val="24"/>
        </w:rPr>
        <w:t xml:space="preserve"> </w:t>
      </w:r>
      <w:r>
        <w:rPr>
          <w:sz w:val="24"/>
        </w:rPr>
        <w:t>НОО, а также ориентирована на целевые приоритеты, сформулированные в федеральной рабочей</w:t>
      </w:r>
      <w:r>
        <w:rPr>
          <w:spacing w:val="1"/>
          <w:sz w:val="24"/>
        </w:rPr>
        <w:t xml:space="preserve"> </w:t>
      </w:r>
      <w:r>
        <w:rPr>
          <w:sz w:val="24"/>
        </w:rPr>
        <w:t>программе</w:t>
      </w:r>
      <w:r>
        <w:rPr>
          <w:spacing w:val="-1"/>
          <w:sz w:val="24"/>
        </w:rPr>
        <w:t xml:space="preserve"> </w:t>
      </w:r>
      <w:r>
        <w:rPr>
          <w:sz w:val="24"/>
        </w:rPr>
        <w:t>воспитания.</w:t>
      </w:r>
    </w:p>
    <w:p w:rsidR="002821A2" w:rsidRDefault="005E5850" w:rsidP="00C777F8">
      <w:pPr>
        <w:pStyle w:val="a4"/>
        <w:numPr>
          <w:ilvl w:val="2"/>
          <w:numId w:val="69"/>
        </w:numPr>
        <w:tabs>
          <w:tab w:val="left" w:pos="813"/>
          <w:tab w:val="left" w:pos="9498"/>
        </w:tabs>
        <w:ind w:left="0" w:right="264" w:firstLine="0"/>
        <w:rPr>
          <w:sz w:val="24"/>
        </w:rPr>
      </w:pPr>
      <w:r>
        <w:rPr>
          <w:sz w:val="24"/>
        </w:rPr>
        <w:t>На уровне начального общего образования изучение русского языка имеет особое значение в</w:t>
      </w:r>
      <w:r>
        <w:rPr>
          <w:spacing w:val="-57"/>
          <w:sz w:val="24"/>
        </w:rPr>
        <w:t xml:space="preserve"> </w:t>
      </w:r>
      <w:r>
        <w:rPr>
          <w:sz w:val="24"/>
        </w:rPr>
        <w:t>развитии обучающегося. Приобретённые знания, опыт выполнения предметных и 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на</w:t>
      </w:r>
      <w:r>
        <w:rPr>
          <w:spacing w:val="1"/>
          <w:sz w:val="24"/>
        </w:rPr>
        <w:t xml:space="preserve"> </w:t>
      </w:r>
      <w:r>
        <w:rPr>
          <w:sz w:val="24"/>
        </w:rPr>
        <w:t>материале</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станут</w:t>
      </w:r>
      <w:r>
        <w:rPr>
          <w:spacing w:val="1"/>
          <w:sz w:val="24"/>
        </w:rPr>
        <w:t xml:space="preserve"> </w:t>
      </w:r>
      <w:r>
        <w:rPr>
          <w:sz w:val="24"/>
        </w:rPr>
        <w:t>фундаментом</w:t>
      </w:r>
      <w:r>
        <w:rPr>
          <w:spacing w:val="1"/>
          <w:sz w:val="24"/>
        </w:rPr>
        <w:t xml:space="preserve"> </w:t>
      </w:r>
      <w:r>
        <w:rPr>
          <w:sz w:val="24"/>
        </w:rPr>
        <w:t>обучения</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 а</w:t>
      </w:r>
      <w:r>
        <w:rPr>
          <w:spacing w:val="-1"/>
          <w:sz w:val="24"/>
        </w:rPr>
        <w:t xml:space="preserve"> </w:t>
      </w:r>
      <w:r>
        <w:rPr>
          <w:sz w:val="24"/>
        </w:rPr>
        <w:t>также</w:t>
      </w:r>
      <w:r>
        <w:rPr>
          <w:spacing w:val="-1"/>
          <w:sz w:val="24"/>
        </w:rPr>
        <w:t xml:space="preserve"> </w:t>
      </w:r>
      <w:r>
        <w:rPr>
          <w:sz w:val="24"/>
        </w:rPr>
        <w:t>будут</w:t>
      </w:r>
      <w:r>
        <w:rPr>
          <w:spacing w:val="-2"/>
          <w:sz w:val="24"/>
        </w:rPr>
        <w:t xml:space="preserve"> </w:t>
      </w:r>
      <w:r>
        <w:rPr>
          <w:sz w:val="24"/>
        </w:rPr>
        <w:t>востребованы</w:t>
      </w:r>
      <w:r>
        <w:rPr>
          <w:spacing w:val="-1"/>
          <w:sz w:val="24"/>
        </w:rPr>
        <w:t xml:space="preserve"> </w:t>
      </w:r>
      <w:r>
        <w:rPr>
          <w:sz w:val="24"/>
        </w:rPr>
        <w:t>в</w:t>
      </w:r>
      <w:r>
        <w:rPr>
          <w:spacing w:val="-1"/>
          <w:sz w:val="24"/>
        </w:rPr>
        <w:t xml:space="preserve"> </w:t>
      </w:r>
      <w:r>
        <w:rPr>
          <w:sz w:val="24"/>
        </w:rPr>
        <w:t>жизни.</w:t>
      </w:r>
    </w:p>
    <w:p w:rsidR="002821A2" w:rsidRDefault="005E5850" w:rsidP="00C777F8">
      <w:pPr>
        <w:pStyle w:val="a4"/>
        <w:numPr>
          <w:ilvl w:val="2"/>
          <w:numId w:val="69"/>
        </w:numPr>
        <w:tabs>
          <w:tab w:val="left" w:pos="813"/>
          <w:tab w:val="left" w:pos="9498"/>
        </w:tabs>
        <w:ind w:left="0" w:right="264" w:firstLine="0"/>
        <w:rPr>
          <w:sz w:val="24"/>
        </w:rPr>
      </w:pPr>
      <w:r>
        <w:rPr>
          <w:sz w:val="24"/>
        </w:rPr>
        <w:t>Русский</w:t>
      </w:r>
      <w:r>
        <w:rPr>
          <w:spacing w:val="1"/>
          <w:sz w:val="24"/>
        </w:rPr>
        <w:t xml:space="preserve"> </w:t>
      </w:r>
      <w:r>
        <w:rPr>
          <w:sz w:val="24"/>
        </w:rPr>
        <w:t>язык</w:t>
      </w:r>
      <w:r>
        <w:rPr>
          <w:spacing w:val="1"/>
          <w:sz w:val="24"/>
        </w:rPr>
        <w:t xml:space="preserve"> </w:t>
      </w:r>
      <w:r>
        <w:rPr>
          <w:sz w:val="24"/>
        </w:rPr>
        <w:t>как</w:t>
      </w:r>
      <w:r>
        <w:rPr>
          <w:spacing w:val="1"/>
          <w:sz w:val="24"/>
        </w:rPr>
        <w:t xml:space="preserve"> </w:t>
      </w:r>
      <w:r>
        <w:rPr>
          <w:sz w:val="24"/>
        </w:rPr>
        <w:t>средство</w:t>
      </w:r>
      <w:r>
        <w:rPr>
          <w:spacing w:val="1"/>
          <w:sz w:val="24"/>
        </w:rPr>
        <w:t xml:space="preserve"> </w:t>
      </w:r>
      <w:r>
        <w:rPr>
          <w:sz w:val="24"/>
        </w:rPr>
        <w:t>познания</w:t>
      </w:r>
      <w:r>
        <w:rPr>
          <w:spacing w:val="1"/>
          <w:sz w:val="24"/>
        </w:rPr>
        <w:t xml:space="preserve"> </w:t>
      </w:r>
      <w:r>
        <w:rPr>
          <w:sz w:val="24"/>
        </w:rPr>
        <w:t>действительности</w:t>
      </w:r>
      <w:r>
        <w:rPr>
          <w:spacing w:val="1"/>
          <w:sz w:val="24"/>
        </w:rPr>
        <w:t xml:space="preserve"> </w:t>
      </w:r>
      <w:r>
        <w:rPr>
          <w:sz w:val="24"/>
        </w:rPr>
        <w:t>обеспечивает</w:t>
      </w:r>
      <w:r>
        <w:rPr>
          <w:spacing w:val="1"/>
          <w:sz w:val="24"/>
        </w:rPr>
        <w:t xml:space="preserve"> </w:t>
      </w:r>
      <w:r>
        <w:rPr>
          <w:sz w:val="24"/>
        </w:rPr>
        <w:t>развитие</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обучающихся,</w:t>
      </w:r>
      <w:r>
        <w:rPr>
          <w:spacing w:val="1"/>
          <w:sz w:val="24"/>
        </w:rPr>
        <w:t xml:space="preserve"> </w:t>
      </w:r>
      <w:r>
        <w:rPr>
          <w:sz w:val="24"/>
        </w:rPr>
        <w:t>формирует</w:t>
      </w:r>
      <w:r>
        <w:rPr>
          <w:spacing w:val="1"/>
          <w:sz w:val="24"/>
        </w:rPr>
        <w:t xml:space="preserve"> </w:t>
      </w:r>
      <w:r>
        <w:rPr>
          <w:sz w:val="24"/>
        </w:rPr>
        <w:t>умения</w:t>
      </w:r>
      <w:r>
        <w:rPr>
          <w:spacing w:val="1"/>
          <w:sz w:val="24"/>
        </w:rPr>
        <w:t xml:space="preserve"> </w:t>
      </w:r>
      <w:r>
        <w:rPr>
          <w:sz w:val="24"/>
        </w:rPr>
        <w:t>извлекать</w:t>
      </w:r>
      <w:r>
        <w:rPr>
          <w:spacing w:val="1"/>
          <w:sz w:val="24"/>
        </w:rPr>
        <w:t xml:space="preserve"> </w:t>
      </w:r>
      <w:r>
        <w:rPr>
          <w:sz w:val="24"/>
        </w:rPr>
        <w:t>и</w:t>
      </w:r>
      <w:r>
        <w:rPr>
          <w:spacing w:val="1"/>
          <w:sz w:val="24"/>
        </w:rPr>
        <w:t xml:space="preserve"> </w:t>
      </w:r>
      <w:r>
        <w:rPr>
          <w:sz w:val="24"/>
        </w:rPr>
        <w:t>анализировать</w:t>
      </w:r>
      <w:r>
        <w:rPr>
          <w:spacing w:val="1"/>
          <w:sz w:val="24"/>
        </w:rPr>
        <w:t xml:space="preserve"> </w:t>
      </w:r>
      <w:r>
        <w:rPr>
          <w:sz w:val="24"/>
        </w:rPr>
        <w:t>информацию</w:t>
      </w:r>
      <w:r>
        <w:rPr>
          <w:spacing w:val="1"/>
          <w:sz w:val="24"/>
        </w:rPr>
        <w:t xml:space="preserve"> </w:t>
      </w:r>
      <w:r>
        <w:rPr>
          <w:sz w:val="24"/>
        </w:rPr>
        <w:t>из</w:t>
      </w:r>
      <w:r>
        <w:rPr>
          <w:spacing w:val="1"/>
          <w:sz w:val="24"/>
        </w:rPr>
        <w:t xml:space="preserve"> </w:t>
      </w:r>
      <w:r>
        <w:rPr>
          <w:sz w:val="24"/>
        </w:rPr>
        <w:t>различных</w:t>
      </w:r>
      <w:r>
        <w:rPr>
          <w:spacing w:val="1"/>
          <w:sz w:val="24"/>
        </w:rPr>
        <w:t xml:space="preserve"> </w:t>
      </w:r>
      <w:r>
        <w:rPr>
          <w:sz w:val="24"/>
        </w:rPr>
        <w:t>текстов,</w:t>
      </w:r>
      <w:r>
        <w:rPr>
          <w:spacing w:val="1"/>
          <w:sz w:val="24"/>
        </w:rPr>
        <w:t xml:space="preserve"> </w:t>
      </w:r>
      <w:r>
        <w:rPr>
          <w:sz w:val="24"/>
        </w:rPr>
        <w:t>навыки</w:t>
      </w:r>
      <w:r>
        <w:rPr>
          <w:spacing w:val="1"/>
          <w:sz w:val="24"/>
        </w:rPr>
        <w:t xml:space="preserve"> </w:t>
      </w:r>
      <w:r>
        <w:rPr>
          <w:sz w:val="24"/>
        </w:rPr>
        <w:t>самостоятельной</w:t>
      </w:r>
      <w:r>
        <w:rPr>
          <w:spacing w:val="6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Изучение</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является</w:t>
      </w:r>
      <w:r>
        <w:rPr>
          <w:spacing w:val="1"/>
          <w:sz w:val="24"/>
        </w:rPr>
        <w:t xml:space="preserve"> </w:t>
      </w:r>
      <w:r>
        <w:rPr>
          <w:sz w:val="24"/>
        </w:rPr>
        <w:t>основой</w:t>
      </w:r>
      <w:r>
        <w:rPr>
          <w:spacing w:val="1"/>
          <w:sz w:val="24"/>
        </w:rPr>
        <w:t xml:space="preserve"> </w:t>
      </w:r>
      <w:r>
        <w:rPr>
          <w:sz w:val="24"/>
        </w:rPr>
        <w:t>всего</w:t>
      </w:r>
      <w:r>
        <w:rPr>
          <w:spacing w:val="1"/>
          <w:sz w:val="24"/>
        </w:rPr>
        <w:t xml:space="preserve"> </w:t>
      </w:r>
      <w:r>
        <w:rPr>
          <w:sz w:val="24"/>
        </w:rPr>
        <w:t>процесса</w:t>
      </w:r>
      <w:r>
        <w:rPr>
          <w:spacing w:val="1"/>
          <w:sz w:val="24"/>
        </w:rPr>
        <w:t xml:space="preserve"> </w:t>
      </w:r>
      <w:r>
        <w:rPr>
          <w:sz w:val="24"/>
        </w:rPr>
        <w:t>обучения</w:t>
      </w:r>
      <w:r>
        <w:rPr>
          <w:spacing w:val="1"/>
          <w:sz w:val="24"/>
        </w:rPr>
        <w:t xml:space="preserve"> </w:t>
      </w:r>
      <w:r>
        <w:rPr>
          <w:sz w:val="24"/>
        </w:rPr>
        <w:t>на</w:t>
      </w:r>
      <w:r>
        <w:rPr>
          <w:spacing w:val="1"/>
          <w:sz w:val="24"/>
        </w:rPr>
        <w:t xml:space="preserve"> </w:t>
      </w:r>
      <w:r>
        <w:rPr>
          <w:sz w:val="24"/>
        </w:rPr>
        <w:t>уровне</w:t>
      </w:r>
      <w:r>
        <w:rPr>
          <w:spacing w:val="-57"/>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успехи</w:t>
      </w:r>
      <w:r>
        <w:rPr>
          <w:spacing w:val="1"/>
          <w:sz w:val="24"/>
        </w:rPr>
        <w:t xml:space="preserve"> </w:t>
      </w:r>
      <w:r>
        <w:rPr>
          <w:sz w:val="24"/>
        </w:rPr>
        <w:t>в</w:t>
      </w:r>
      <w:r>
        <w:rPr>
          <w:spacing w:val="1"/>
          <w:sz w:val="24"/>
        </w:rPr>
        <w:t xml:space="preserve"> </w:t>
      </w:r>
      <w:r>
        <w:rPr>
          <w:sz w:val="24"/>
        </w:rPr>
        <w:t>изучении</w:t>
      </w:r>
      <w:r>
        <w:rPr>
          <w:spacing w:val="1"/>
          <w:sz w:val="24"/>
        </w:rPr>
        <w:t xml:space="preserve"> </w:t>
      </w:r>
      <w:r>
        <w:rPr>
          <w:sz w:val="24"/>
        </w:rPr>
        <w:t>этого</w:t>
      </w:r>
      <w:r>
        <w:rPr>
          <w:spacing w:val="1"/>
          <w:sz w:val="24"/>
        </w:rPr>
        <w:t xml:space="preserve"> </w:t>
      </w:r>
      <w:r>
        <w:rPr>
          <w:sz w:val="24"/>
        </w:rPr>
        <w:t>предмета</w:t>
      </w:r>
      <w:r>
        <w:rPr>
          <w:spacing w:val="1"/>
          <w:sz w:val="24"/>
        </w:rPr>
        <w:t xml:space="preserve"> </w:t>
      </w:r>
      <w:r>
        <w:rPr>
          <w:sz w:val="24"/>
        </w:rPr>
        <w:t>во</w:t>
      </w:r>
      <w:r>
        <w:rPr>
          <w:spacing w:val="1"/>
          <w:sz w:val="24"/>
        </w:rPr>
        <w:t xml:space="preserve"> </w:t>
      </w:r>
      <w:r>
        <w:rPr>
          <w:sz w:val="24"/>
        </w:rPr>
        <w:t>многом</w:t>
      </w:r>
      <w:r>
        <w:rPr>
          <w:spacing w:val="1"/>
          <w:sz w:val="24"/>
        </w:rPr>
        <w:t xml:space="preserve"> </w:t>
      </w:r>
      <w:r w:rsidR="00C777F8">
        <w:rPr>
          <w:spacing w:val="1"/>
          <w:sz w:val="24"/>
        </w:rPr>
        <w:t>о</w:t>
      </w:r>
      <w:r>
        <w:rPr>
          <w:sz w:val="24"/>
        </w:rPr>
        <w:t>пределяют</w:t>
      </w:r>
      <w:r>
        <w:rPr>
          <w:spacing w:val="1"/>
          <w:sz w:val="24"/>
        </w:rPr>
        <w:t xml:space="preserve"> </w:t>
      </w:r>
      <w:r>
        <w:rPr>
          <w:sz w:val="24"/>
        </w:rPr>
        <w:lastRenderedPageBreak/>
        <w:t>результаты</w:t>
      </w:r>
      <w:r>
        <w:rPr>
          <w:spacing w:val="-2"/>
          <w:sz w:val="24"/>
        </w:rPr>
        <w:t xml:space="preserve"> </w:t>
      </w:r>
      <w:r>
        <w:rPr>
          <w:sz w:val="24"/>
        </w:rPr>
        <w:t>обучающихся по другим</w:t>
      </w:r>
      <w:r>
        <w:rPr>
          <w:spacing w:val="-1"/>
          <w:sz w:val="24"/>
        </w:rPr>
        <w:t xml:space="preserve"> </w:t>
      </w:r>
      <w:r>
        <w:rPr>
          <w:sz w:val="24"/>
        </w:rPr>
        <w:t>учебным</w:t>
      </w:r>
      <w:r>
        <w:rPr>
          <w:spacing w:val="-1"/>
          <w:sz w:val="24"/>
        </w:rPr>
        <w:t xml:space="preserve"> </w:t>
      </w:r>
      <w:r>
        <w:rPr>
          <w:sz w:val="24"/>
        </w:rPr>
        <w:t>предметам.</w:t>
      </w:r>
    </w:p>
    <w:p w:rsidR="002821A2" w:rsidRDefault="005E5850" w:rsidP="00C777F8">
      <w:pPr>
        <w:pStyle w:val="a4"/>
        <w:numPr>
          <w:ilvl w:val="2"/>
          <w:numId w:val="69"/>
        </w:numPr>
        <w:tabs>
          <w:tab w:val="left" w:pos="813"/>
          <w:tab w:val="left" w:pos="9498"/>
        </w:tabs>
        <w:ind w:left="0" w:right="264" w:firstLine="0"/>
        <w:rPr>
          <w:sz w:val="24"/>
        </w:rPr>
      </w:pPr>
      <w:r>
        <w:rPr>
          <w:sz w:val="24"/>
        </w:rPr>
        <w:t>Русский язык обладает значительным потенциалом в развитии функциональной грамотности</w:t>
      </w:r>
      <w:r>
        <w:rPr>
          <w:spacing w:val="-57"/>
          <w:sz w:val="24"/>
        </w:rPr>
        <w:t xml:space="preserve"> </w:t>
      </w:r>
      <w:r>
        <w:rPr>
          <w:sz w:val="24"/>
        </w:rPr>
        <w:t>обучающихся,</w:t>
      </w:r>
      <w:r>
        <w:rPr>
          <w:spacing w:val="1"/>
          <w:sz w:val="24"/>
        </w:rPr>
        <w:t xml:space="preserve"> </w:t>
      </w:r>
      <w:r>
        <w:rPr>
          <w:sz w:val="24"/>
        </w:rPr>
        <w:t>особенно</w:t>
      </w:r>
      <w:r>
        <w:rPr>
          <w:spacing w:val="1"/>
          <w:sz w:val="24"/>
        </w:rPr>
        <w:t xml:space="preserve"> </w:t>
      </w:r>
      <w:r>
        <w:rPr>
          <w:sz w:val="24"/>
        </w:rPr>
        <w:t>таких</w:t>
      </w:r>
      <w:r>
        <w:rPr>
          <w:spacing w:val="1"/>
          <w:sz w:val="24"/>
        </w:rPr>
        <w:t xml:space="preserve"> </w:t>
      </w:r>
      <w:r>
        <w:rPr>
          <w:sz w:val="24"/>
        </w:rPr>
        <w:t>её</w:t>
      </w:r>
      <w:r>
        <w:rPr>
          <w:spacing w:val="1"/>
          <w:sz w:val="24"/>
        </w:rPr>
        <w:t xml:space="preserve"> </w:t>
      </w:r>
      <w:r>
        <w:rPr>
          <w:sz w:val="24"/>
        </w:rPr>
        <w:t>компонентов,</w:t>
      </w:r>
      <w:r>
        <w:rPr>
          <w:spacing w:val="1"/>
          <w:sz w:val="24"/>
        </w:rPr>
        <w:t xml:space="preserve"> </w:t>
      </w:r>
      <w:r>
        <w:rPr>
          <w:sz w:val="24"/>
        </w:rPr>
        <w:t>как</w:t>
      </w:r>
      <w:r>
        <w:rPr>
          <w:spacing w:val="1"/>
          <w:sz w:val="24"/>
        </w:rPr>
        <w:t xml:space="preserve"> </w:t>
      </w:r>
      <w:r>
        <w:rPr>
          <w:sz w:val="24"/>
        </w:rPr>
        <w:t>языковая,</w:t>
      </w:r>
      <w:r>
        <w:rPr>
          <w:spacing w:val="1"/>
          <w:sz w:val="24"/>
        </w:rPr>
        <w:t xml:space="preserve"> </w:t>
      </w:r>
      <w:r>
        <w:rPr>
          <w:sz w:val="24"/>
        </w:rPr>
        <w:t>коммуникативная,</w:t>
      </w:r>
      <w:r>
        <w:rPr>
          <w:spacing w:val="1"/>
          <w:sz w:val="24"/>
        </w:rPr>
        <w:t xml:space="preserve"> </w:t>
      </w:r>
      <w:r>
        <w:rPr>
          <w:sz w:val="24"/>
        </w:rPr>
        <w:t>читательская,</w:t>
      </w:r>
      <w:r>
        <w:rPr>
          <w:spacing w:val="-57"/>
          <w:sz w:val="24"/>
        </w:rPr>
        <w:t xml:space="preserve"> </w:t>
      </w:r>
      <w:r>
        <w:rPr>
          <w:sz w:val="24"/>
        </w:rPr>
        <w:t>общекультурная</w:t>
      </w:r>
      <w:r>
        <w:rPr>
          <w:spacing w:val="-1"/>
          <w:sz w:val="24"/>
        </w:rPr>
        <w:t xml:space="preserve"> </w:t>
      </w:r>
      <w:r>
        <w:rPr>
          <w:sz w:val="24"/>
        </w:rPr>
        <w:t>и</w:t>
      </w:r>
      <w:r>
        <w:rPr>
          <w:spacing w:val="1"/>
          <w:sz w:val="24"/>
        </w:rPr>
        <w:t xml:space="preserve"> </w:t>
      </w:r>
      <w:r>
        <w:rPr>
          <w:sz w:val="24"/>
        </w:rPr>
        <w:t>социальная грамотность.</w:t>
      </w:r>
    </w:p>
    <w:p w:rsidR="002821A2" w:rsidRDefault="005E5850" w:rsidP="00C777F8">
      <w:pPr>
        <w:pStyle w:val="a4"/>
        <w:numPr>
          <w:ilvl w:val="2"/>
          <w:numId w:val="69"/>
        </w:numPr>
        <w:tabs>
          <w:tab w:val="left" w:pos="813"/>
          <w:tab w:val="left" w:pos="9498"/>
        </w:tabs>
        <w:ind w:left="0" w:right="264" w:firstLine="0"/>
        <w:rPr>
          <w:sz w:val="24"/>
        </w:rPr>
      </w:pPr>
      <w:r>
        <w:rPr>
          <w:sz w:val="24"/>
        </w:rPr>
        <w:t>Первичное</w:t>
      </w:r>
      <w:r>
        <w:rPr>
          <w:spacing w:val="1"/>
          <w:sz w:val="24"/>
        </w:rPr>
        <w:t xml:space="preserve"> </w:t>
      </w:r>
      <w:r>
        <w:rPr>
          <w:sz w:val="24"/>
        </w:rPr>
        <w:t>знакомство</w:t>
      </w:r>
      <w:r>
        <w:rPr>
          <w:spacing w:val="1"/>
          <w:sz w:val="24"/>
        </w:rPr>
        <w:t xml:space="preserve"> </w:t>
      </w:r>
      <w:r>
        <w:rPr>
          <w:sz w:val="24"/>
        </w:rPr>
        <w:t>с</w:t>
      </w:r>
      <w:r>
        <w:rPr>
          <w:spacing w:val="1"/>
          <w:sz w:val="24"/>
        </w:rPr>
        <w:t xml:space="preserve"> </w:t>
      </w:r>
      <w:r>
        <w:rPr>
          <w:sz w:val="24"/>
        </w:rPr>
        <w:t>системой</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богатством</w:t>
      </w:r>
      <w:r>
        <w:rPr>
          <w:spacing w:val="1"/>
          <w:sz w:val="24"/>
        </w:rPr>
        <w:t xml:space="preserve"> </w:t>
      </w:r>
      <w:r>
        <w:rPr>
          <w:sz w:val="24"/>
        </w:rPr>
        <w:t>его</w:t>
      </w:r>
      <w:r>
        <w:rPr>
          <w:spacing w:val="1"/>
          <w:sz w:val="24"/>
        </w:rPr>
        <w:t xml:space="preserve"> </w:t>
      </w:r>
      <w:r>
        <w:rPr>
          <w:sz w:val="24"/>
        </w:rPr>
        <w:t>выразительных</w:t>
      </w:r>
      <w:r>
        <w:rPr>
          <w:spacing w:val="1"/>
          <w:sz w:val="24"/>
        </w:rPr>
        <w:t xml:space="preserve"> </w:t>
      </w:r>
      <w:r>
        <w:rPr>
          <w:sz w:val="24"/>
        </w:rPr>
        <w:t>возможностей, развитие умения правильно и эффективно использовать русский язык в различных</w:t>
      </w:r>
      <w:r>
        <w:rPr>
          <w:spacing w:val="1"/>
          <w:sz w:val="24"/>
        </w:rPr>
        <w:t xml:space="preserve"> </w:t>
      </w:r>
      <w:r>
        <w:rPr>
          <w:sz w:val="24"/>
        </w:rPr>
        <w:t>сферах и ситуациях общения способствуют успешной социализации обучающегося. Русский язык,</w:t>
      </w:r>
      <w:r>
        <w:rPr>
          <w:spacing w:val="-57"/>
          <w:sz w:val="24"/>
        </w:rPr>
        <w:t xml:space="preserve"> </w:t>
      </w:r>
      <w:r>
        <w:rPr>
          <w:sz w:val="24"/>
        </w:rPr>
        <w:t>выполняя свои базовые функции общения и выражения мысли, обеспечивает межличностное и</w:t>
      </w:r>
      <w:r>
        <w:rPr>
          <w:spacing w:val="1"/>
          <w:sz w:val="24"/>
        </w:rPr>
        <w:t xml:space="preserve"> </w:t>
      </w:r>
      <w:r>
        <w:rPr>
          <w:sz w:val="24"/>
        </w:rPr>
        <w:t>социальное</w:t>
      </w:r>
      <w:r>
        <w:rPr>
          <w:spacing w:val="1"/>
          <w:sz w:val="24"/>
        </w:rPr>
        <w:t xml:space="preserve"> </w:t>
      </w:r>
      <w:r>
        <w:rPr>
          <w:sz w:val="24"/>
        </w:rPr>
        <w:t>взаимодействие,</w:t>
      </w:r>
      <w:r>
        <w:rPr>
          <w:spacing w:val="1"/>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самосознания</w:t>
      </w:r>
      <w:r>
        <w:rPr>
          <w:spacing w:val="1"/>
          <w:sz w:val="24"/>
        </w:rPr>
        <w:t xml:space="preserve"> </w:t>
      </w:r>
      <w:r>
        <w:rPr>
          <w:sz w:val="24"/>
        </w:rPr>
        <w:t>и</w:t>
      </w:r>
      <w:r>
        <w:rPr>
          <w:spacing w:val="1"/>
          <w:sz w:val="24"/>
        </w:rPr>
        <w:t xml:space="preserve"> </w:t>
      </w:r>
      <w:r>
        <w:rPr>
          <w:sz w:val="24"/>
        </w:rPr>
        <w:t>мировоззрения</w:t>
      </w:r>
      <w:r>
        <w:rPr>
          <w:spacing w:val="1"/>
          <w:sz w:val="24"/>
        </w:rPr>
        <w:t xml:space="preserve"> </w:t>
      </w:r>
      <w:r>
        <w:rPr>
          <w:sz w:val="24"/>
        </w:rPr>
        <w:t>личности,</w:t>
      </w:r>
      <w:r>
        <w:rPr>
          <w:spacing w:val="1"/>
          <w:sz w:val="24"/>
        </w:rPr>
        <w:t xml:space="preserve"> </w:t>
      </w:r>
      <w:r>
        <w:rPr>
          <w:sz w:val="24"/>
        </w:rPr>
        <w:t>является</w:t>
      </w:r>
      <w:r>
        <w:rPr>
          <w:spacing w:val="1"/>
          <w:sz w:val="24"/>
        </w:rPr>
        <w:t xml:space="preserve"> </w:t>
      </w:r>
      <w:r>
        <w:rPr>
          <w:sz w:val="24"/>
        </w:rPr>
        <w:t>важнейшим</w:t>
      </w:r>
      <w:r>
        <w:rPr>
          <w:spacing w:val="1"/>
          <w:sz w:val="24"/>
        </w:rPr>
        <w:t xml:space="preserve"> </w:t>
      </w:r>
      <w:r>
        <w:rPr>
          <w:sz w:val="24"/>
        </w:rPr>
        <w:t>средством</w:t>
      </w:r>
      <w:r>
        <w:rPr>
          <w:spacing w:val="1"/>
          <w:sz w:val="24"/>
        </w:rPr>
        <w:t xml:space="preserve"> </w:t>
      </w:r>
      <w:r>
        <w:rPr>
          <w:sz w:val="24"/>
        </w:rPr>
        <w:t>хранения</w:t>
      </w:r>
      <w:r>
        <w:rPr>
          <w:spacing w:val="1"/>
          <w:sz w:val="24"/>
        </w:rPr>
        <w:t xml:space="preserve"> </w:t>
      </w:r>
      <w:r>
        <w:rPr>
          <w:sz w:val="24"/>
        </w:rPr>
        <w:t>и</w:t>
      </w:r>
      <w:r>
        <w:rPr>
          <w:spacing w:val="1"/>
          <w:sz w:val="24"/>
        </w:rPr>
        <w:t xml:space="preserve"> </w:t>
      </w:r>
      <w:r>
        <w:rPr>
          <w:sz w:val="24"/>
        </w:rPr>
        <w:t>передачи</w:t>
      </w:r>
      <w:r>
        <w:rPr>
          <w:spacing w:val="1"/>
          <w:sz w:val="24"/>
        </w:rPr>
        <w:t xml:space="preserve"> </w:t>
      </w:r>
      <w:r>
        <w:rPr>
          <w:sz w:val="24"/>
        </w:rPr>
        <w:t>информации,</w:t>
      </w:r>
      <w:r>
        <w:rPr>
          <w:spacing w:val="1"/>
          <w:sz w:val="24"/>
        </w:rPr>
        <w:t xml:space="preserve"> </w:t>
      </w:r>
      <w:r>
        <w:rPr>
          <w:sz w:val="24"/>
        </w:rPr>
        <w:t>культурных</w:t>
      </w:r>
      <w:r>
        <w:rPr>
          <w:spacing w:val="-57"/>
          <w:sz w:val="24"/>
        </w:rPr>
        <w:t xml:space="preserve"> </w:t>
      </w:r>
      <w:r>
        <w:rPr>
          <w:sz w:val="24"/>
        </w:rPr>
        <w:t>традиций, истории русского народа и других народов России. Свободное владение языком, умение</w:t>
      </w:r>
      <w:r>
        <w:rPr>
          <w:spacing w:val="-57"/>
          <w:sz w:val="24"/>
        </w:rPr>
        <w:t xml:space="preserve"> </w:t>
      </w:r>
      <w:r>
        <w:rPr>
          <w:sz w:val="24"/>
        </w:rPr>
        <w:t>выбирать</w:t>
      </w:r>
      <w:r>
        <w:rPr>
          <w:spacing w:val="1"/>
          <w:sz w:val="24"/>
        </w:rPr>
        <w:t xml:space="preserve"> </w:t>
      </w:r>
      <w:r>
        <w:rPr>
          <w:sz w:val="24"/>
        </w:rPr>
        <w:t>нужные</w:t>
      </w:r>
      <w:r>
        <w:rPr>
          <w:spacing w:val="1"/>
          <w:sz w:val="24"/>
        </w:rPr>
        <w:t xml:space="preserve"> </w:t>
      </w:r>
      <w:r>
        <w:rPr>
          <w:sz w:val="24"/>
        </w:rPr>
        <w:t>языковые</w:t>
      </w:r>
      <w:r>
        <w:rPr>
          <w:spacing w:val="1"/>
          <w:sz w:val="24"/>
        </w:rPr>
        <w:t xml:space="preserve"> </w:t>
      </w:r>
      <w:r>
        <w:rPr>
          <w:sz w:val="24"/>
        </w:rPr>
        <w:t>средства</w:t>
      </w:r>
      <w:r>
        <w:rPr>
          <w:spacing w:val="1"/>
          <w:sz w:val="24"/>
        </w:rPr>
        <w:t xml:space="preserve"> </w:t>
      </w:r>
      <w:r>
        <w:rPr>
          <w:sz w:val="24"/>
        </w:rPr>
        <w:t>во</w:t>
      </w:r>
      <w:r>
        <w:rPr>
          <w:spacing w:val="1"/>
          <w:sz w:val="24"/>
        </w:rPr>
        <w:t xml:space="preserve"> </w:t>
      </w:r>
      <w:r>
        <w:rPr>
          <w:sz w:val="24"/>
        </w:rPr>
        <w:t>многом</w:t>
      </w:r>
      <w:r>
        <w:rPr>
          <w:spacing w:val="1"/>
          <w:sz w:val="24"/>
        </w:rPr>
        <w:t xml:space="preserve"> </w:t>
      </w:r>
      <w:r>
        <w:rPr>
          <w:sz w:val="24"/>
        </w:rPr>
        <w:t>определяют</w:t>
      </w:r>
      <w:r>
        <w:rPr>
          <w:spacing w:val="1"/>
          <w:sz w:val="24"/>
        </w:rPr>
        <w:t xml:space="preserve"> </w:t>
      </w:r>
      <w:r>
        <w:rPr>
          <w:sz w:val="24"/>
        </w:rPr>
        <w:t>возможность</w:t>
      </w:r>
      <w:r>
        <w:rPr>
          <w:spacing w:val="1"/>
          <w:sz w:val="24"/>
        </w:rPr>
        <w:t xml:space="preserve"> </w:t>
      </w:r>
      <w:r>
        <w:rPr>
          <w:sz w:val="24"/>
        </w:rPr>
        <w:t>самовыражения</w:t>
      </w:r>
      <w:r>
        <w:rPr>
          <w:spacing w:val="1"/>
          <w:sz w:val="24"/>
        </w:rPr>
        <w:t xml:space="preserve"> </w:t>
      </w:r>
      <w:r>
        <w:rPr>
          <w:sz w:val="24"/>
        </w:rPr>
        <w:t>взглядов,</w:t>
      </w:r>
      <w:r>
        <w:rPr>
          <w:spacing w:val="-2"/>
          <w:sz w:val="24"/>
        </w:rPr>
        <w:t xml:space="preserve"> </w:t>
      </w:r>
      <w:r>
        <w:rPr>
          <w:sz w:val="24"/>
        </w:rPr>
        <w:t>мыслей,</w:t>
      </w:r>
      <w:r>
        <w:rPr>
          <w:spacing w:val="-1"/>
          <w:sz w:val="24"/>
        </w:rPr>
        <w:t xml:space="preserve"> </w:t>
      </w:r>
      <w:r>
        <w:rPr>
          <w:sz w:val="24"/>
        </w:rPr>
        <w:t>чувств,</w:t>
      </w:r>
      <w:r>
        <w:rPr>
          <w:spacing w:val="-1"/>
          <w:sz w:val="24"/>
        </w:rPr>
        <w:t xml:space="preserve"> </w:t>
      </w:r>
      <w:r>
        <w:rPr>
          <w:sz w:val="24"/>
        </w:rPr>
        <w:t>проявления</w:t>
      </w:r>
      <w:r>
        <w:rPr>
          <w:spacing w:val="-1"/>
          <w:sz w:val="24"/>
        </w:rPr>
        <w:t xml:space="preserve"> </w:t>
      </w:r>
      <w:r>
        <w:rPr>
          <w:sz w:val="24"/>
        </w:rPr>
        <w:t>себя</w:t>
      </w:r>
      <w:r>
        <w:rPr>
          <w:spacing w:val="-2"/>
          <w:sz w:val="24"/>
        </w:rPr>
        <w:t xml:space="preserve"> </w:t>
      </w:r>
      <w:r>
        <w:rPr>
          <w:sz w:val="24"/>
        </w:rPr>
        <w:t>в</w:t>
      </w:r>
      <w:r>
        <w:rPr>
          <w:spacing w:val="-2"/>
          <w:sz w:val="24"/>
        </w:rPr>
        <w:t xml:space="preserve"> </w:t>
      </w:r>
      <w:r>
        <w:rPr>
          <w:sz w:val="24"/>
        </w:rPr>
        <w:t>различных</w:t>
      </w:r>
      <w:r>
        <w:rPr>
          <w:spacing w:val="-1"/>
          <w:sz w:val="24"/>
        </w:rPr>
        <w:t xml:space="preserve"> </w:t>
      </w:r>
      <w:r>
        <w:rPr>
          <w:sz w:val="24"/>
        </w:rPr>
        <w:t>жизненно</w:t>
      </w:r>
      <w:r>
        <w:rPr>
          <w:spacing w:val="-1"/>
          <w:sz w:val="24"/>
        </w:rPr>
        <w:t xml:space="preserve"> </w:t>
      </w:r>
      <w:r>
        <w:rPr>
          <w:sz w:val="24"/>
        </w:rPr>
        <w:t>важных</w:t>
      </w:r>
      <w:r>
        <w:rPr>
          <w:spacing w:val="-1"/>
          <w:sz w:val="24"/>
        </w:rPr>
        <w:t xml:space="preserve"> </w:t>
      </w:r>
      <w:r>
        <w:rPr>
          <w:sz w:val="24"/>
        </w:rPr>
        <w:t>для</w:t>
      </w:r>
      <w:r>
        <w:rPr>
          <w:spacing w:val="-2"/>
          <w:sz w:val="24"/>
        </w:rPr>
        <w:t xml:space="preserve"> </w:t>
      </w:r>
      <w:r>
        <w:rPr>
          <w:sz w:val="24"/>
        </w:rPr>
        <w:t>человека</w:t>
      </w:r>
      <w:r>
        <w:rPr>
          <w:spacing w:val="-2"/>
          <w:sz w:val="24"/>
        </w:rPr>
        <w:t xml:space="preserve"> </w:t>
      </w:r>
      <w:r>
        <w:rPr>
          <w:sz w:val="24"/>
        </w:rPr>
        <w:t>областях.</w:t>
      </w:r>
    </w:p>
    <w:p w:rsidR="002821A2" w:rsidRDefault="005E5850" w:rsidP="00C777F8">
      <w:pPr>
        <w:pStyle w:val="a4"/>
        <w:numPr>
          <w:ilvl w:val="2"/>
          <w:numId w:val="69"/>
        </w:numPr>
        <w:tabs>
          <w:tab w:val="left" w:pos="813"/>
          <w:tab w:val="left" w:pos="9498"/>
        </w:tabs>
        <w:ind w:left="0" w:right="264" w:firstLine="0"/>
        <w:rPr>
          <w:sz w:val="24"/>
        </w:rPr>
      </w:pPr>
      <w:r>
        <w:rPr>
          <w:sz w:val="24"/>
        </w:rPr>
        <w:t>Изучение</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обладает</w:t>
      </w:r>
      <w:r>
        <w:rPr>
          <w:spacing w:val="1"/>
          <w:sz w:val="24"/>
        </w:rPr>
        <w:t xml:space="preserve"> </w:t>
      </w:r>
      <w:r>
        <w:rPr>
          <w:sz w:val="24"/>
        </w:rPr>
        <w:t>огромным</w:t>
      </w:r>
      <w:r>
        <w:rPr>
          <w:spacing w:val="1"/>
          <w:sz w:val="24"/>
        </w:rPr>
        <w:t xml:space="preserve"> </w:t>
      </w:r>
      <w:r>
        <w:rPr>
          <w:sz w:val="24"/>
        </w:rPr>
        <w:t>потенциалом</w:t>
      </w:r>
      <w:r>
        <w:rPr>
          <w:spacing w:val="1"/>
          <w:sz w:val="24"/>
        </w:rPr>
        <w:t xml:space="preserve"> </w:t>
      </w:r>
      <w:r>
        <w:rPr>
          <w:sz w:val="24"/>
        </w:rPr>
        <w:t>присвоения</w:t>
      </w:r>
      <w:r>
        <w:rPr>
          <w:spacing w:val="1"/>
          <w:sz w:val="24"/>
        </w:rPr>
        <w:t xml:space="preserve"> </w:t>
      </w:r>
      <w:r>
        <w:rPr>
          <w:sz w:val="24"/>
        </w:rPr>
        <w:t>традиционных</w:t>
      </w:r>
      <w:r>
        <w:rPr>
          <w:spacing w:val="1"/>
          <w:sz w:val="24"/>
        </w:rPr>
        <w:t xml:space="preserve"> </w:t>
      </w:r>
      <w:r>
        <w:rPr>
          <w:sz w:val="24"/>
        </w:rPr>
        <w:t>социокультурных</w:t>
      </w:r>
      <w:r>
        <w:rPr>
          <w:spacing w:val="1"/>
          <w:sz w:val="24"/>
        </w:rPr>
        <w:t xml:space="preserve"> </w:t>
      </w:r>
      <w:r>
        <w:rPr>
          <w:sz w:val="24"/>
        </w:rPr>
        <w:t>и</w:t>
      </w:r>
      <w:r>
        <w:rPr>
          <w:spacing w:val="1"/>
          <w:sz w:val="24"/>
        </w:rPr>
        <w:t xml:space="preserve"> </w:t>
      </w:r>
      <w:r>
        <w:rPr>
          <w:sz w:val="24"/>
        </w:rPr>
        <w:t>духовно-нравственных</w:t>
      </w:r>
      <w:r>
        <w:rPr>
          <w:spacing w:val="1"/>
          <w:sz w:val="24"/>
        </w:rPr>
        <w:t xml:space="preserve"> </w:t>
      </w:r>
      <w:r>
        <w:rPr>
          <w:sz w:val="24"/>
        </w:rPr>
        <w:t>ценностей,</w:t>
      </w:r>
      <w:r>
        <w:rPr>
          <w:spacing w:val="1"/>
          <w:sz w:val="24"/>
        </w:rPr>
        <w:t xml:space="preserve"> </w:t>
      </w:r>
      <w:r>
        <w:rPr>
          <w:sz w:val="24"/>
        </w:rPr>
        <w:t>принятых</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норм</w:t>
      </w:r>
      <w:r>
        <w:rPr>
          <w:spacing w:val="1"/>
          <w:sz w:val="24"/>
        </w:rPr>
        <w:t xml:space="preserve"> </w:t>
      </w:r>
      <w:r>
        <w:rPr>
          <w:sz w:val="24"/>
        </w:rPr>
        <w:t>поведения, в том числе речевого, что способствует формированию внутренней позиции личности.</w:t>
      </w:r>
      <w:r>
        <w:rPr>
          <w:spacing w:val="1"/>
          <w:sz w:val="24"/>
        </w:rPr>
        <w:t xml:space="preserve"> </w:t>
      </w:r>
      <w:r>
        <w:rPr>
          <w:sz w:val="24"/>
        </w:rPr>
        <w:t>Личностные достижения обучающегося непосредственно связаны с осознанием языка как явления</w:t>
      </w:r>
      <w:r>
        <w:rPr>
          <w:spacing w:val="1"/>
          <w:sz w:val="24"/>
        </w:rPr>
        <w:t xml:space="preserve"> </w:t>
      </w:r>
      <w:r>
        <w:rPr>
          <w:sz w:val="24"/>
        </w:rPr>
        <w:t>национальной</w:t>
      </w:r>
      <w:r>
        <w:rPr>
          <w:spacing w:val="1"/>
          <w:sz w:val="24"/>
        </w:rPr>
        <w:t xml:space="preserve"> </w:t>
      </w:r>
      <w:r>
        <w:rPr>
          <w:sz w:val="24"/>
        </w:rPr>
        <w:t>культуры,</w:t>
      </w:r>
      <w:r>
        <w:rPr>
          <w:spacing w:val="1"/>
          <w:sz w:val="24"/>
        </w:rPr>
        <w:t xml:space="preserve"> </w:t>
      </w:r>
      <w:r>
        <w:rPr>
          <w:sz w:val="24"/>
        </w:rPr>
        <w:t>пониманием</w:t>
      </w:r>
      <w:r>
        <w:rPr>
          <w:spacing w:val="1"/>
          <w:sz w:val="24"/>
        </w:rPr>
        <w:t xml:space="preserve"> </w:t>
      </w:r>
      <w:r>
        <w:rPr>
          <w:sz w:val="24"/>
        </w:rPr>
        <w:t>связи</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мировоззрения</w:t>
      </w:r>
      <w:r>
        <w:rPr>
          <w:spacing w:val="1"/>
          <w:sz w:val="24"/>
        </w:rPr>
        <w:t xml:space="preserve"> </w:t>
      </w:r>
      <w:r>
        <w:rPr>
          <w:sz w:val="24"/>
        </w:rPr>
        <w:t>народа.</w:t>
      </w:r>
      <w:r>
        <w:rPr>
          <w:spacing w:val="1"/>
          <w:sz w:val="24"/>
        </w:rPr>
        <w:t xml:space="preserve"> </w:t>
      </w:r>
      <w:r>
        <w:rPr>
          <w:sz w:val="24"/>
        </w:rPr>
        <w:t>Значимыми</w:t>
      </w:r>
      <w:r>
        <w:rPr>
          <w:spacing w:val="1"/>
          <w:sz w:val="24"/>
        </w:rPr>
        <w:t xml:space="preserve"> </w:t>
      </w:r>
      <w:r>
        <w:rPr>
          <w:sz w:val="24"/>
        </w:rPr>
        <w:t>личностными результатами являются развитие устойчивого познавательного интереса к изучению</w:t>
      </w:r>
      <w:r>
        <w:rPr>
          <w:spacing w:val="1"/>
          <w:sz w:val="24"/>
        </w:rPr>
        <w:t xml:space="preserve"> </w:t>
      </w:r>
      <w:r>
        <w:rPr>
          <w:sz w:val="24"/>
        </w:rPr>
        <w:t>русского</w:t>
      </w:r>
      <w:r>
        <w:rPr>
          <w:spacing w:val="-1"/>
          <w:sz w:val="24"/>
        </w:rPr>
        <w:t xml:space="preserve"> </w:t>
      </w:r>
      <w:r>
        <w:rPr>
          <w:sz w:val="24"/>
        </w:rPr>
        <w:t>языка, формирование</w:t>
      </w:r>
      <w:r>
        <w:rPr>
          <w:spacing w:val="-1"/>
          <w:sz w:val="24"/>
        </w:rPr>
        <w:t xml:space="preserve"> </w:t>
      </w:r>
      <w:r>
        <w:rPr>
          <w:sz w:val="24"/>
        </w:rPr>
        <w:t>ответственности за</w:t>
      </w:r>
      <w:r>
        <w:rPr>
          <w:spacing w:val="-1"/>
          <w:sz w:val="24"/>
        </w:rPr>
        <w:t xml:space="preserve"> </w:t>
      </w:r>
      <w:r>
        <w:rPr>
          <w:sz w:val="24"/>
        </w:rPr>
        <w:t>сохранение</w:t>
      </w:r>
      <w:r>
        <w:rPr>
          <w:spacing w:val="-1"/>
          <w:sz w:val="24"/>
        </w:rPr>
        <w:t xml:space="preserve"> </w:t>
      </w:r>
      <w:r>
        <w:rPr>
          <w:sz w:val="24"/>
        </w:rPr>
        <w:t>чистоты</w:t>
      </w:r>
      <w:r>
        <w:rPr>
          <w:spacing w:val="-2"/>
          <w:sz w:val="24"/>
        </w:rPr>
        <w:t xml:space="preserve"> </w:t>
      </w:r>
      <w:r>
        <w:rPr>
          <w:sz w:val="24"/>
        </w:rPr>
        <w:t>русского языка.</w:t>
      </w:r>
    </w:p>
    <w:p w:rsidR="002821A2" w:rsidRDefault="005E5850" w:rsidP="00C777F8">
      <w:pPr>
        <w:pStyle w:val="a4"/>
        <w:numPr>
          <w:ilvl w:val="2"/>
          <w:numId w:val="69"/>
        </w:numPr>
        <w:tabs>
          <w:tab w:val="left" w:pos="813"/>
          <w:tab w:val="left" w:pos="9498"/>
        </w:tabs>
        <w:ind w:left="0" w:right="264" w:firstLine="0"/>
        <w:rPr>
          <w:sz w:val="24"/>
        </w:rPr>
      </w:pPr>
      <w:r>
        <w:rPr>
          <w:sz w:val="24"/>
        </w:rPr>
        <w:t>Изучение</w:t>
      </w:r>
      <w:r>
        <w:rPr>
          <w:spacing w:val="-2"/>
          <w:sz w:val="24"/>
        </w:rPr>
        <w:t xml:space="preserve"> </w:t>
      </w:r>
      <w:r>
        <w:rPr>
          <w:sz w:val="24"/>
        </w:rPr>
        <w:t>русского</w:t>
      </w:r>
      <w:r>
        <w:rPr>
          <w:spacing w:val="-1"/>
          <w:sz w:val="24"/>
        </w:rPr>
        <w:t xml:space="preserve"> </w:t>
      </w:r>
      <w:r>
        <w:rPr>
          <w:sz w:val="24"/>
        </w:rPr>
        <w:t>языка</w:t>
      </w:r>
      <w:r>
        <w:rPr>
          <w:spacing w:val="-2"/>
          <w:sz w:val="24"/>
        </w:rPr>
        <w:t xml:space="preserve"> </w:t>
      </w:r>
      <w:r>
        <w:rPr>
          <w:sz w:val="24"/>
        </w:rPr>
        <w:t>направлено на</w:t>
      </w:r>
      <w:r>
        <w:rPr>
          <w:spacing w:val="-5"/>
          <w:sz w:val="24"/>
        </w:rPr>
        <w:t xml:space="preserve"> </w:t>
      </w:r>
      <w:r>
        <w:rPr>
          <w:sz w:val="24"/>
        </w:rPr>
        <w:t>достижение</w:t>
      </w:r>
      <w:r>
        <w:rPr>
          <w:spacing w:val="-2"/>
          <w:sz w:val="24"/>
        </w:rPr>
        <w:t xml:space="preserve"> </w:t>
      </w:r>
      <w:r>
        <w:rPr>
          <w:sz w:val="24"/>
        </w:rPr>
        <w:t>следующих</w:t>
      </w:r>
      <w:r>
        <w:rPr>
          <w:spacing w:val="-1"/>
          <w:sz w:val="24"/>
        </w:rPr>
        <w:t xml:space="preserve"> </w:t>
      </w:r>
      <w:r>
        <w:rPr>
          <w:sz w:val="24"/>
        </w:rPr>
        <w:t>целей:</w:t>
      </w:r>
    </w:p>
    <w:p w:rsidR="002821A2" w:rsidRDefault="005E5850" w:rsidP="00C777F8">
      <w:pPr>
        <w:pStyle w:val="a3"/>
        <w:tabs>
          <w:tab w:val="left" w:pos="9498"/>
        </w:tabs>
        <w:ind w:left="0" w:right="264"/>
      </w:pPr>
      <w:r>
        <w:t>приобретение обучающимися первоначальных представлений о многообразии языков и культур на</w:t>
      </w:r>
      <w:r>
        <w:rPr>
          <w:spacing w:val="-57"/>
        </w:rPr>
        <w:t xml:space="preserve"> </w:t>
      </w:r>
      <w:r>
        <w:t>территории</w:t>
      </w:r>
      <w:r>
        <w:rPr>
          <w:spacing w:val="50"/>
        </w:rPr>
        <w:t xml:space="preserve"> </w:t>
      </w:r>
      <w:r>
        <w:t>Российской</w:t>
      </w:r>
      <w:r>
        <w:rPr>
          <w:spacing w:val="50"/>
        </w:rPr>
        <w:t xml:space="preserve"> </w:t>
      </w:r>
      <w:r>
        <w:t>Федерации,</w:t>
      </w:r>
      <w:r>
        <w:rPr>
          <w:spacing w:val="49"/>
        </w:rPr>
        <w:t xml:space="preserve"> </w:t>
      </w:r>
      <w:r>
        <w:t>о</w:t>
      </w:r>
      <w:r>
        <w:rPr>
          <w:spacing w:val="49"/>
        </w:rPr>
        <w:t xml:space="preserve"> </w:t>
      </w:r>
      <w:r>
        <w:t>языке</w:t>
      </w:r>
      <w:r>
        <w:rPr>
          <w:spacing w:val="48"/>
        </w:rPr>
        <w:t xml:space="preserve"> </w:t>
      </w:r>
      <w:r>
        <w:t>как</w:t>
      </w:r>
      <w:r>
        <w:rPr>
          <w:spacing w:val="50"/>
        </w:rPr>
        <w:t xml:space="preserve"> </w:t>
      </w:r>
      <w:r>
        <w:t>одной</w:t>
      </w:r>
      <w:r>
        <w:rPr>
          <w:spacing w:val="48"/>
        </w:rPr>
        <w:t xml:space="preserve"> </w:t>
      </w:r>
      <w:r>
        <w:t>из</w:t>
      </w:r>
      <w:r>
        <w:rPr>
          <w:spacing w:val="50"/>
        </w:rPr>
        <w:t xml:space="preserve"> </w:t>
      </w:r>
      <w:r>
        <w:t>главных</w:t>
      </w:r>
      <w:r>
        <w:rPr>
          <w:spacing w:val="49"/>
        </w:rPr>
        <w:t xml:space="preserve"> </w:t>
      </w:r>
      <w:r>
        <w:t>духовно-нравственных</w:t>
      </w:r>
      <w:r w:rsidR="00C777F8">
        <w:t xml:space="preserve"> </w:t>
      </w:r>
      <w:r>
        <w:t>ценностей народа; понимание роли языка как основного средства общения; осознание значения</w:t>
      </w:r>
      <w:r>
        <w:rPr>
          <w:spacing w:val="1"/>
        </w:rPr>
        <w:t xml:space="preserve"> </w:t>
      </w:r>
      <w:r>
        <w:t>русского языка как государственного языка Российской Федерации; понимание роли русского</w:t>
      </w:r>
      <w:r>
        <w:rPr>
          <w:spacing w:val="1"/>
        </w:rPr>
        <w:t xml:space="preserve"> </w:t>
      </w:r>
      <w:r>
        <w:t>языка как</w:t>
      </w:r>
      <w:r>
        <w:rPr>
          <w:spacing w:val="1"/>
        </w:rPr>
        <w:t xml:space="preserve"> </w:t>
      </w:r>
      <w:r>
        <w:t>языка межнационального общения; осознание правильной</w:t>
      </w:r>
      <w:r>
        <w:rPr>
          <w:spacing w:val="1"/>
        </w:rPr>
        <w:t xml:space="preserve"> </w:t>
      </w:r>
      <w:r>
        <w:t>устной и</w:t>
      </w:r>
      <w:r>
        <w:rPr>
          <w:spacing w:val="1"/>
        </w:rPr>
        <w:t xml:space="preserve"> </w:t>
      </w:r>
      <w:r>
        <w:t>письменной</w:t>
      </w:r>
      <w:r>
        <w:rPr>
          <w:spacing w:val="60"/>
        </w:rPr>
        <w:t xml:space="preserve"> </w:t>
      </w:r>
      <w:r>
        <w:t>речи</w:t>
      </w:r>
      <w:r>
        <w:rPr>
          <w:spacing w:val="1"/>
        </w:rPr>
        <w:t xml:space="preserve"> </w:t>
      </w:r>
      <w:r>
        <w:t>как показателя общей</w:t>
      </w:r>
      <w:r>
        <w:rPr>
          <w:spacing w:val="-2"/>
        </w:rPr>
        <w:t xml:space="preserve"> </w:t>
      </w:r>
      <w:r>
        <w:t>культуры</w:t>
      </w:r>
      <w:r>
        <w:rPr>
          <w:spacing w:val="-1"/>
        </w:rPr>
        <w:t xml:space="preserve"> </w:t>
      </w:r>
      <w:r>
        <w:t>человека;</w:t>
      </w:r>
    </w:p>
    <w:p w:rsidR="002821A2" w:rsidRDefault="005E5850" w:rsidP="00C777F8">
      <w:pPr>
        <w:pStyle w:val="a3"/>
        <w:tabs>
          <w:tab w:val="left" w:pos="9498"/>
        </w:tabs>
        <w:ind w:left="0" w:right="264"/>
      </w:pPr>
      <w:r>
        <w:t>овладение</w:t>
      </w:r>
      <w:r>
        <w:rPr>
          <w:spacing w:val="25"/>
        </w:rPr>
        <w:t xml:space="preserve"> </w:t>
      </w:r>
      <w:r>
        <w:t>основными</w:t>
      </w:r>
      <w:r>
        <w:rPr>
          <w:spacing w:val="28"/>
        </w:rPr>
        <w:t xml:space="preserve"> </w:t>
      </w:r>
      <w:r>
        <w:t>видами</w:t>
      </w:r>
      <w:r>
        <w:rPr>
          <w:spacing w:val="28"/>
        </w:rPr>
        <w:t xml:space="preserve"> </w:t>
      </w:r>
      <w:r>
        <w:t>речевой</w:t>
      </w:r>
      <w:r>
        <w:rPr>
          <w:spacing w:val="28"/>
        </w:rPr>
        <w:t xml:space="preserve"> </w:t>
      </w:r>
      <w:r>
        <w:t>деятельности</w:t>
      </w:r>
      <w:r>
        <w:rPr>
          <w:spacing w:val="26"/>
        </w:rPr>
        <w:t xml:space="preserve"> </w:t>
      </w:r>
      <w:r>
        <w:t>на</w:t>
      </w:r>
      <w:r>
        <w:rPr>
          <w:spacing w:val="25"/>
        </w:rPr>
        <w:t xml:space="preserve"> </w:t>
      </w:r>
      <w:r>
        <w:t>основе</w:t>
      </w:r>
      <w:r>
        <w:rPr>
          <w:spacing w:val="26"/>
        </w:rPr>
        <w:t xml:space="preserve"> </w:t>
      </w:r>
      <w:r>
        <w:t>первоначальных</w:t>
      </w:r>
      <w:r>
        <w:rPr>
          <w:spacing w:val="27"/>
        </w:rPr>
        <w:t xml:space="preserve"> </w:t>
      </w:r>
      <w:r>
        <w:t>представлений</w:t>
      </w:r>
      <w:r>
        <w:rPr>
          <w:spacing w:val="28"/>
        </w:rPr>
        <w:t xml:space="preserve"> </w:t>
      </w:r>
      <w:r>
        <w:t>о</w:t>
      </w:r>
      <w:r>
        <w:rPr>
          <w:spacing w:val="-57"/>
        </w:rPr>
        <w:t xml:space="preserve"> </w:t>
      </w:r>
      <w:r>
        <w:t>нормах современного русского литературного языка: аудирование, говорение, чтение, письмо;</w:t>
      </w:r>
      <w:r>
        <w:rPr>
          <w:spacing w:val="1"/>
        </w:rPr>
        <w:t xml:space="preserve"> </w:t>
      </w:r>
      <w:r>
        <w:t>овладение</w:t>
      </w:r>
      <w:r>
        <w:rPr>
          <w:spacing w:val="1"/>
        </w:rPr>
        <w:t xml:space="preserve"> </w:t>
      </w:r>
      <w:r>
        <w:t>первоначальными</w:t>
      </w:r>
      <w:r>
        <w:rPr>
          <w:spacing w:val="1"/>
        </w:rPr>
        <w:t xml:space="preserve"> </w:t>
      </w:r>
      <w:r>
        <w:t>научными</w:t>
      </w:r>
      <w:r>
        <w:rPr>
          <w:spacing w:val="1"/>
        </w:rPr>
        <w:t xml:space="preserve"> </w:t>
      </w:r>
      <w:r>
        <w:t>представлениями</w:t>
      </w:r>
      <w:r>
        <w:rPr>
          <w:spacing w:val="1"/>
        </w:rPr>
        <w:t xml:space="preserve"> </w:t>
      </w:r>
      <w:r>
        <w:t>о</w:t>
      </w:r>
      <w:r>
        <w:rPr>
          <w:spacing w:val="1"/>
        </w:rPr>
        <w:t xml:space="preserve"> </w:t>
      </w:r>
      <w:r>
        <w:t>системе</w:t>
      </w:r>
      <w:r>
        <w:rPr>
          <w:spacing w:val="1"/>
        </w:rPr>
        <w:t xml:space="preserve"> </w:t>
      </w:r>
      <w:r>
        <w:t>русского</w:t>
      </w:r>
      <w:r>
        <w:rPr>
          <w:spacing w:val="1"/>
        </w:rPr>
        <w:t xml:space="preserve"> </w:t>
      </w:r>
      <w:r>
        <w:t>языка:</w:t>
      </w:r>
      <w:r>
        <w:rPr>
          <w:spacing w:val="1"/>
        </w:rPr>
        <w:t xml:space="preserve"> </w:t>
      </w:r>
      <w:r>
        <w:t>фонетика,</w:t>
      </w:r>
      <w:r>
        <w:rPr>
          <w:spacing w:val="-57"/>
        </w:rPr>
        <w:t xml:space="preserve"> </w:t>
      </w:r>
      <w:r>
        <w:t>графика,</w:t>
      </w:r>
      <w:r>
        <w:rPr>
          <w:spacing w:val="44"/>
        </w:rPr>
        <w:t xml:space="preserve"> </w:t>
      </w:r>
      <w:r>
        <w:t>лексика,</w:t>
      </w:r>
      <w:r>
        <w:rPr>
          <w:spacing w:val="44"/>
        </w:rPr>
        <w:t xml:space="preserve"> </w:t>
      </w:r>
      <w:r>
        <w:t>морфемика,</w:t>
      </w:r>
      <w:r>
        <w:rPr>
          <w:spacing w:val="44"/>
        </w:rPr>
        <w:t xml:space="preserve"> </w:t>
      </w:r>
      <w:r>
        <w:t>морфология</w:t>
      </w:r>
      <w:r>
        <w:rPr>
          <w:spacing w:val="44"/>
        </w:rPr>
        <w:t xml:space="preserve"> </w:t>
      </w:r>
      <w:r>
        <w:t>и</w:t>
      </w:r>
      <w:r>
        <w:rPr>
          <w:spacing w:val="45"/>
        </w:rPr>
        <w:t xml:space="preserve"> </w:t>
      </w:r>
      <w:r>
        <w:t>синтаксис;</w:t>
      </w:r>
      <w:r>
        <w:rPr>
          <w:spacing w:val="44"/>
        </w:rPr>
        <w:t xml:space="preserve"> </w:t>
      </w:r>
      <w:r>
        <w:t>об</w:t>
      </w:r>
      <w:r>
        <w:rPr>
          <w:spacing w:val="44"/>
        </w:rPr>
        <w:t xml:space="preserve"> </w:t>
      </w:r>
      <w:r>
        <w:t>основных</w:t>
      </w:r>
      <w:r>
        <w:rPr>
          <w:spacing w:val="44"/>
        </w:rPr>
        <w:t xml:space="preserve"> </w:t>
      </w:r>
      <w:r>
        <w:t>единицах</w:t>
      </w:r>
      <w:r>
        <w:rPr>
          <w:spacing w:val="44"/>
        </w:rPr>
        <w:t xml:space="preserve"> </w:t>
      </w:r>
      <w:r>
        <w:t>языка,</w:t>
      </w:r>
      <w:r>
        <w:rPr>
          <w:spacing w:val="44"/>
        </w:rPr>
        <w:t xml:space="preserve"> </w:t>
      </w:r>
      <w:r>
        <w:t>их</w:t>
      </w:r>
      <w:r>
        <w:rPr>
          <w:spacing w:val="-57"/>
        </w:rPr>
        <w:t xml:space="preserve"> </w:t>
      </w:r>
      <w:r>
        <w:t>признаках</w:t>
      </w:r>
      <w:r>
        <w:rPr>
          <w:spacing w:val="2"/>
        </w:rPr>
        <w:t xml:space="preserve"> </w:t>
      </w:r>
      <w:r>
        <w:t>и</w:t>
      </w:r>
      <w:r>
        <w:rPr>
          <w:spacing w:val="3"/>
        </w:rPr>
        <w:t xml:space="preserve"> </w:t>
      </w:r>
      <w:r>
        <w:t>особенностях</w:t>
      </w:r>
      <w:r>
        <w:rPr>
          <w:spacing w:val="2"/>
        </w:rPr>
        <w:t xml:space="preserve"> </w:t>
      </w:r>
      <w:r>
        <w:t>употребления</w:t>
      </w:r>
      <w:r>
        <w:rPr>
          <w:spacing w:val="2"/>
        </w:rPr>
        <w:t xml:space="preserve"> </w:t>
      </w:r>
      <w:r>
        <w:t>в</w:t>
      </w:r>
      <w:r>
        <w:rPr>
          <w:spacing w:val="4"/>
        </w:rPr>
        <w:t xml:space="preserve"> </w:t>
      </w:r>
      <w:r>
        <w:t>речи;</w:t>
      </w:r>
      <w:r>
        <w:rPr>
          <w:spacing w:val="2"/>
        </w:rPr>
        <w:t xml:space="preserve"> </w:t>
      </w:r>
      <w:r>
        <w:t>использование</w:t>
      </w:r>
      <w:r>
        <w:rPr>
          <w:spacing w:val="1"/>
        </w:rPr>
        <w:t xml:space="preserve"> </w:t>
      </w:r>
      <w:r>
        <w:t>в</w:t>
      </w:r>
      <w:r>
        <w:rPr>
          <w:spacing w:val="1"/>
        </w:rPr>
        <w:t xml:space="preserve"> </w:t>
      </w:r>
      <w:r>
        <w:t>речевой</w:t>
      </w:r>
      <w:r>
        <w:rPr>
          <w:spacing w:val="3"/>
        </w:rPr>
        <w:t xml:space="preserve"> </w:t>
      </w:r>
      <w:r>
        <w:t>деятельности</w:t>
      </w:r>
      <w:r>
        <w:rPr>
          <w:spacing w:val="3"/>
        </w:rPr>
        <w:t xml:space="preserve"> </w:t>
      </w:r>
      <w:r>
        <w:t>норм</w:t>
      </w:r>
      <w:r>
        <w:rPr>
          <w:spacing w:val="-57"/>
        </w:rPr>
        <w:t xml:space="preserve"> </w:t>
      </w:r>
      <w:r>
        <w:t>современного</w:t>
      </w:r>
      <w:r>
        <w:rPr>
          <w:spacing w:val="48"/>
        </w:rPr>
        <w:t xml:space="preserve"> </w:t>
      </w:r>
      <w:r>
        <w:t>русского</w:t>
      </w:r>
      <w:r>
        <w:rPr>
          <w:spacing w:val="48"/>
        </w:rPr>
        <w:t xml:space="preserve"> </w:t>
      </w:r>
      <w:r>
        <w:t>литературного</w:t>
      </w:r>
      <w:r>
        <w:rPr>
          <w:spacing w:val="48"/>
        </w:rPr>
        <w:t xml:space="preserve"> </w:t>
      </w:r>
      <w:r>
        <w:t>языка</w:t>
      </w:r>
      <w:r>
        <w:rPr>
          <w:spacing w:val="47"/>
        </w:rPr>
        <w:t xml:space="preserve"> </w:t>
      </w:r>
      <w:r>
        <w:t>(орфоэпических,</w:t>
      </w:r>
      <w:r>
        <w:rPr>
          <w:spacing w:val="48"/>
        </w:rPr>
        <w:t xml:space="preserve"> </w:t>
      </w:r>
      <w:r>
        <w:t>лексических,</w:t>
      </w:r>
      <w:r>
        <w:rPr>
          <w:spacing w:val="47"/>
        </w:rPr>
        <w:t xml:space="preserve"> </w:t>
      </w:r>
      <w:r>
        <w:t>грамматических,</w:t>
      </w:r>
      <w:r>
        <w:rPr>
          <w:spacing w:val="-57"/>
        </w:rPr>
        <w:t xml:space="preserve"> </w:t>
      </w:r>
      <w:r>
        <w:t>орфографических,</w:t>
      </w:r>
      <w:r>
        <w:rPr>
          <w:spacing w:val="-1"/>
        </w:rPr>
        <w:t xml:space="preserve"> </w:t>
      </w:r>
      <w:r>
        <w:t>пунктуационных)</w:t>
      </w:r>
      <w:r>
        <w:rPr>
          <w:spacing w:val="-1"/>
        </w:rPr>
        <w:t xml:space="preserve"> </w:t>
      </w:r>
      <w:r>
        <w:t>и</w:t>
      </w:r>
      <w:r>
        <w:rPr>
          <w:spacing w:val="1"/>
        </w:rPr>
        <w:t xml:space="preserve"> </w:t>
      </w:r>
      <w:r>
        <w:t>речевого этикета;</w:t>
      </w:r>
    </w:p>
    <w:p w:rsidR="002821A2" w:rsidRDefault="00C777F8" w:rsidP="00C777F8">
      <w:pPr>
        <w:pStyle w:val="a3"/>
        <w:tabs>
          <w:tab w:val="left" w:pos="1400"/>
          <w:tab w:val="left" w:pos="3421"/>
          <w:tab w:val="left" w:pos="5050"/>
          <w:tab w:val="left" w:pos="6478"/>
          <w:tab w:val="left" w:pos="6879"/>
          <w:tab w:val="left" w:pos="8326"/>
          <w:tab w:val="left" w:pos="9498"/>
          <w:tab w:val="left" w:pos="10313"/>
        </w:tabs>
        <w:ind w:left="0" w:right="264"/>
      </w:pPr>
      <w:r>
        <w:t xml:space="preserve">развитие функциональной </w:t>
      </w:r>
      <w:r w:rsidR="005E5850">
        <w:t>грам</w:t>
      </w:r>
      <w:r>
        <w:t>отности, готовности к успешному взаимодействию с</w:t>
      </w:r>
      <w:r w:rsidR="005E5850">
        <w:rPr>
          <w:spacing w:val="-57"/>
        </w:rPr>
        <w:t xml:space="preserve"> </w:t>
      </w:r>
      <w:r w:rsidR="005E5850">
        <w:t>изменяющимся</w:t>
      </w:r>
      <w:r w:rsidR="005E5850">
        <w:rPr>
          <w:spacing w:val="-1"/>
        </w:rPr>
        <w:t xml:space="preserve"> </w:t>
      </w:r>
      <w:r w:rsidR="005E5850">
        <w:t>миром</w:t>
      </w:r>
      <w:r w:rsidR="005E5850">
        <w:rPr>
          <w:spacing w:val="-1"/>
        </w:rPr>
        <w:t xml:space="preserve"> </w:t>
      </w:r>
      <w:r w:rsidR="005E5850">
        <w:t>и</w:t>
      </w:r>
      <w:r w:rsidR="005E5850">
        <w:rPr>
          <w:spacing w:val="1"/>
        </w:rPr>
        <w:t xml:space="preserve"> </w:t>
      </w:r>
      <w:r w:rsidR="005E5850">
        <w:t>дальнейшему успешному образованию.</w:t>
      </w:r>
    </w:p>
    <w:p w:rsidR="002821A2" w:rsidRDefault="005E5850" w:rsidP="00C777F8">
      <w:pPr>
        <w:pStyle w:val="a4"/>
        <w:numPr>
          <w:ilvl w:val="2"/>
          <w:numId w:val="69"/>
        </w:numPr>
        <w:tabs>
          <w:tab w:val="left" w:pos="813"/>
          <w:tab w:val="left" w:pos="9498"/>
        </w:tabs>
        <w:ind w:left="0" w:right="264" w:firstLine="0"/>
        <w:rPr>
          <w:sz w:val="24"/>
        </w:rPr>
      </w:pPr>
      <w:r>
        <w:rPr>
          <w:sz w:val="24"/>
        </w:rPr>
        <w:t>Центральной</w:t>
      </w:r>
      <w:r>
        <w:rPr>
          <w:spacing w:val="1"/>
          <w:sz w:val="24"/>
        </w:rPr>
        <w:t xml:space="preserve"> </w:t>
      </w:r>
      <w:r>
        <w:rPr>
          <w:sz w:val="24"/>
        </w:rPr>
        <w:t>идеей</w:t>
      </w:r>
      <w:r>
        <w:rPr>
          <w:spacing w:val="1"/>
          <w:sz w:val="24"/>
        </w:rPr>
        <w:t xml:space="preserve"> </w:t>
      </w:r>
      <w:r>
        <w:rPr>
          <w:sz w:val="24"/>
        </w:rPr>
        <w:t>конструирования</w:t>
      </w:r>
      <w:r>
        <w:rPr>
          <w:spacing w:val="1"/>
          <w:sz w:val="24"/>
        </w:rPr>
        <w:t xml:space="preserve"> </w:t>
      </w:r>
      <w:r>
        <w:rPr>
          <w:sz w:val="24"/>
        </w:rPr>
        <w:t>содержания</w:t>
      </w:r>
      <w:r>
        <w:rPr>
          <w:spacing w:val="1"/>
          <w:sz w:val="24"/>
        </w:rPr>
        <w:t xml:space="preserve"> </w:t>
      </w:r>
      <w:r>
        <w:rPr>
          <w:sz w:val="24"/>
        </w:rPr>
        <w:t>и</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обучения</w:t>
      </w:r>
      <w:r>
        <w:rPr>
          <w:spacing w:val="1"/>
          <w:sz w:val="24"/>
        </w:rPr>
        <w:t xml:space="preserve"> </w:t>
      </w:r>
      <w:r>
        <w:rPr>
          <w:sz w:val="24"/>
        </w:rPr>
        <w:t>русскому языку является признание равной значимости работы по изучению системы языка и</w:t>
      </w:r>
      <w:r>
        <w:rPr>
          <w:spacing w:val="1"/>
          <w:sz w:val="24"/>
        </w:rPr>
        <w:t xml:space="preserve"> </w:t>
      </w:r>
      <w:r>
        <w:rPr>
          <w:sz w:val="24"/>
        </w:rPr>
        <w:t>работы по совершенствованию</w:t>
      </w:r>
      <w:r>
        <w:rPr>
          <w:spacing w:val="1"/>
          <w:sz w:val="24"/>
        </w:rPr>
        <w:t xml:space="preserve"> </w:t>
      </w:r>
      <w:r>
        <w:rPr>
          <w:sz w:val="24"/>
        </w:rPr>
        <w:t>речи</w:t>
      </w:r>
      <w:r>
        <w:rPr>
          <w:spacing w:val="1"/>
          <w:sz w:val="24"/>
        </w:rPr>
        <w:t xml:space="preserve"> </w:t>
      </w:r>
      <w:r>
        <w:rPr>
          <w:sz w:val="24"/>
        </w:rPr>
        <w:t>обучающихся. Языковой</w:t>
      </w:r>
      <w:r>
        <w:rPr>
          <w:spacing w:val="1"/>
          <w:sz w:val="24"/>
        </w:rPr>
        <w:t xml:space="preserve"> </w:t>
      </w:r>
      <w:r>
        <w:rPr>
          <w:sz w:val="24"/>
        </w:rPr>
        <w:t>материал призван</w:t>
      </w:r>
      <w:r>
        <w:rPr>
          <w:spacing w:val="1"/>
          <w:sz w:val="24"/>
        </w:rPr>
        <w:t xml:space="preserve"> </w:t>
      </w:r>
      <w:r>
        <w:rPr>
          <w:sz w:val="24"/>
        </w:rPr>
        <w:t>сформировать</w:t>
      </w:r>
      <w:r>
        <w:rPr>
          <w:spacing w:val="1"/>
          <w:sz w:val="24"/>
        </w:rPr>
        <w:t xml:space="preserve"> </w:t>
      </w:r>
      <w:r>
        <w:rPr>
          <w:sz w:val="24"/>
        </w:rPr>
        <w:t>первоначальные</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структуре</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способствовать</w:t>
      </w:r>
      <w:r>
        <w:rPr>
          <w:spacing w:val="1"/>
          <w:sz w:val="24"/>
        </w:rPr>
        <w:t xml:space="preserve"> </w:t>
      </w:r>
      <w:r>
        <w:rPr>
          <w:sz w:val="24"/>
        </w:rPr>
        <w:t>усвоению</w:t>
      </w:r>
      <w:r>
        <w:rPr>
          <w:spacing w:val="1"/>
          <w:sz w:val="24"/>
        </w:rPr>
        <w:t xml:space="preserve"> </w:t>
      </w:r>
      <w:r>
        <w:rPr>
          <w:sz w:val="24"/>
        </w:rPr>
        <w:t>норм</w:t>
      </w:r>
      <w:r>
        <w:rPr>
          <w:spacing w:val="1"/>
          <w:sz w:val="24"/>
        </w:rPr>
        <w:t xml:space="preserve"> </w:t>
      </w:r>
      <w:r>
        <w:rPr>
          <w:sz w:val="24"/>
        </w:rPr>
        <w:t>русского</w:t>
      </w:r>
      <w:r>
        <w:rPr>
          <w:spacing w:val="-1"/>
          <w:sz w:val="24"/>
        </w:rPr>
        <w:t xml:space="preserve"> </w:t>
      </w:r>
      <w:r>
        <w:rPr>
          <w:sz w:val="24"/>
        </w:rPr>
        <w:t>литературного языка, орфографических и</w:t>
      </w:r>
      <w:r>
        <w:rPr>
          <w:spacing w:val="-2"/>
          <w:sz w:val="24"/>
        </w:rPr>
        <w:t xml:space="preserve"> </w:t>
      </w:r>
      <w:r>
        <w:rPr>
          <w:sz w:val="24"/>
        </w:rPr>
        <w:t>пунктуационных правил.</w:t>
      </w:r>
    </w:p>
    <w:p w:rsidR="002821A2" w:rsidRDefault="005E5850" w:rsidP="00C777F8">
      <w:pPr>
        <w:pStyle w:val="a4"/>
        <w:numPr>
          <w:ilvl w:val="2"/>
          <w:numId w:val="69"/>
        </w:numPr>
        <w:tabs>
          <w:tab w:val="left" w:pos="813"/>
          <w:tab w:val="left" w:pos="9498"/>
        </w:tabs>
        <w:ind w:left="0" w:right="264" w:firstLine="0"/>
        <w:rPr>
          <w:sz w:val="24"/>
        </w:rPr>
      </w:pPr>
      <w:r>
        <w:rPr>
          <w:sz w:val="24"/>
        </w:rPr>
        <w:t>Развитие устной и письменной речи обучающихся направлено на решение практической</w:t>
      </w:r>
      <w:r>
        <w:rPr>
          <w:spacing w:val="1"/>
          <w:sz w:val="24"/>
        </w:rPr>
        <w:t xml:space="preserve"> </w:t>
      </w:r>
      <w:r>
        <w:rPr>
          <w:sz w:val="24"/>
        </w:rPr>
        <w:t>задачи развития всех видов речевой деятельности, отработку навыков использования усвоенных</w:t>
      </w:r>
      <w:r>
        <w:rPr>
          <w:spacing w:val="1"/>
          <w:sz w:val="24"/>
        </w:rPr>
        <w:t xml:space="preserve"> </w:t>
      </w:r>
      <w:r>
        <w:rPr>
          <w:sz w:val="24"/>
        </w:rPr>
        <w:t>норм</w:t>
      </w:r>
      <w:r>
        <w:rPr>
          <w:spacing w:val="13"/>
          <w:sz w:val="24"/>
        </w:rPr>
        <w:t xml:space="preserve"> </w:t>
      </w:r>
      <w:r>
        <w:rPr>
          <w:sz w:val="24"/>
        </w:rPr>
        <w:t>русского</w:t>
      </w:r>
      <w:r>
        <w:rPr>
          <w:spacing w:val="14"/>
          <w:sz w:val="24"/>
        </w:rPr>
        <w:t xml:space="preserve"> </w:t>
      </w:r>
      <w:r>
        <w:rPr>
          <w:sz w:val="24"/>
        </w:rPr>
        <w:t>литературного</w:t>
      </w:r>
      <w:r>
        <w:rPr>
          <w:spacing w:val="14"/>
          <w:sz w:val="24"/>
        </w:rPr>
        <w:t xml:space="preserve"> </w:t>
      </w:r>
      <w:r>
        <w:rPr>
          <w:sz w:val="24"/>
        </w:rPr>
        <w:t>языка,</w:t>
      </w:r>
      <w:r>
        <w:rPr>
          <w:spacing w:val="14"/>
          <w:sz w:val="24"/>
        </w:rPr>
        <w:t xml:space="preserve"> </w:t>
      </w:r>
      <w:r>
        <w:rPr>
          <w:sz w:val="24"/>
        </w:rPr>
        <w:t>речевых</w:t>
      </w:r>
      <w:r>
        <w:rPr>
          <w:spacing w:val="17"/>
          <w:sz w:val="24"/>
        </w:rPr>
        <w:t xml:space="preserve"> </w:t>
      </w:r>
      <w:r>
        <w:rPr>
          <w:sz w:val="24"/>
        </w:rPr>
        <w:t>норм</w:t>
      </w:r>
      <w:r>
        <w:rPr>
          <w:spacing w:val="13"/>
          <w:sz w:val="24"/>
        </w:rPr>
        <w:t xml:space="preserve"> </w:t>
      </w:r>
      <w:r>
        <w:rPr>
          <w:sz w:val="24"/>
        </w:rPr>
        <w:t>и</w:t>
      </w:r>
      <w:r>
        <w:rPr>
          <w:spacing w:val="15"/>
          <w:sz w:val="24"/>
        </w:rPr>
        <w:t xml:space="preserve"> </w:t>
      </w:r>
      <w:r>
        <w:rPr>
          <w:sz w:val="24"/>
        </w:rPr>
        <w:t>правил</w:t>
      </w:r>
      <w:r>
        <w:rPr>
          <w:spacing w:val="14"/>
          <w:sz w:val="24"/>
        </w:rPr>
        <w:t xml:space="preserve"> </w:t>
      </w:r>
      <w:r>
        <w:rPr>
          <w:sz w:val="24"/>
        </w:rPr>
        <w:t>речевого</w:t>
      </w:r>
      <w:r>
        <w:rPr>
          <w:spacing w:val="15"/>
          <w:sz w:val="24"/>
        </w:rPr>
        <w:t xml:space="preserve"> </w:t>
      </w:r>
      <w:r>
        <w:rPr>
          <w:sz w:val="24"/>
        </w:rPr>
        <w:t>этикета</w:t>
      </w:r>
      <w:r>
        <w:rPr>
          <w:spacing w:val="13"/>
          <w:sz w:val="24"/>
        </w:rPr>
        <w:t xml:space="preserve"> </w:t>
      </w:r>
      <w:r>
        <w:rPr>
          <w:sz w:val="24"/>
        </w:rPr>
        <w:t>в</w:t>
      </w:r>
      <w:r>
        <w:rPr>
          <w:spacing w:val="13"/>
          <w:sz w:val="24"/>
        </w:rPr>
        <w:t xml:space="preserve"> </w:t>
      </w:r>
      <w:r>
        <w:rPr>
          <w:sz w:val="24"/>
        </w:rPr>
        <w:t>процессе</w:t>
      </w:r>
      <w:r>
        <w:rPr>
          <w:spacing w:val="15"/>
          <w:sz w:val="24"/>
        </w:rPr>
        <w:t xml:space="preserve"> </w:t>
      </w:r>
      <w:r>
        <w:rPr>
          <w:sz w:val="24"/>
        </w:rPr>
        <w:t>устного</w:t>
      </w:r>
      <w:r>
        <w:rPr>
          <w:spacing w:val="-57"/>
          <w:sz w:val="24"/>
        </w:rPr>
        <w:t xml:space="preserve"> </w:t>
      </w:r>
      <w:r>
        <w:rPr>
          <w:sz w:val="24"/>
        </w:rPr>
        <w:t>и</w:t>
      </w:r>
      <w:r>
        <w:rPr>
          <w:spacing w:val="1"/>
          <w:sz w:val="24"/>
        </w:rPr>
        <w:t xml:space="preserve"> </w:t>
      </w:r>
      <w:r>
        <w:rPr>
          <w:sz w:val="24"/>
        </w:rPr>
        <w:t>письменного</w:t>
      </w:r>
      <w:r>
        <w:rPr>
          <w:spacing w:val="1"/>
          <w:sz w:val="24"/>
        </w:rPr>
        <w:t xml:space="preserve"> </w:t>
      </w:r>
      <w:r>
        <w:rPr>
          <w:sz w:val="24"/>
        </w:rPr>
        <w:t>общения.</w:t>
      </w:r>
      <w:r>
        <w:rPr>
          <w:spacing w:val="1"/>
          <w:sz w:val="24"/>
        </w:rPr>
        <w:t xml:space="preserve"> </w:t>
      </w:r>
      <w:r>
        <w:rPr>
          <w:sz w:val="24"/>
        </w:rPr>
        <w:t>Ряд</w:t>
      </w:r>
      <w:r>
        <w:rPr>
          <w:spacing w:val="1"/>
          <w:sz w:val="24"/>
        </w:rPr>
        <w:t xml:space="preserve"> </w:t>
      </w:r>
      <w:r>
        <w:rPr>
          <w:sz w:val="24"/>
        </w:rPr>
        <w:t>задач</w:t>
      </w:r>
      <w:r>
        <w:rPr>
          <w:spacing w:val="1"/>
          <w:sz w:val="24"/>
        </w:rPr>
        <w:t xml:space="preserve"> </w:t>
      </w:r>
      <w:r>
        <w:rPr>
          <w:sz w:val="24"/>
        </w:rPr>
        <w:t>по</w:t>
      </w:r>
      <w:r>
        <w:rPr>
          <w:spacing w:val="1"/>
          <w:sz w:val="24"/>
        </w:rPr>
        <w:t xml:space="preserve"> </w:t>
      </w:r>
      <w:r>
        <w:rPr>
          <w:sz w:val="24"/>
        </w:rPr>
        <w:t>совершенствованию</w:t>
      </w:r>
      <w:r>
        <w:rPr>
          <w:spacing w:val="1"/>
          <w:sz w:val="24"/>
        </w:rPr>
        <w:t xml:space="preserve"> </w:t>
      </w:r>
      <w:r>
        <w:rPr>
          <w:sz w:val="24"/>
        </w:rPr>
        <w:t>речевой</w:t>
      </w:r>
      <w:r>
        <w:rPr>
          <w:spacing w:val="1"/>
          <w:sz w:val="24"/>
        </w:rPr>
        <w:t xml:space="preserve"> </w:t>
      </w:r>
      <w:r>
        <w:rPr>
          <w:sz w:val="24"/>
        </w:rPr>
        <w:t>деятельности</w:t>
      </w:r>
      <w:r>
        <w:rPr>
          <w:spacing w:val="1"/>
          <w:sz w:val="24"/>
        </w:rPr>
        <w:t xml:space="preserve"> </w:t>
      </w:r>
      <w:r>
        <w:rPr>
          <w:sz w:val="24"/>
        </w:rPr>
        <w:t>решаются</w:t>
      </w:r>
      <w:r>
        <w:rPr>
          <w:spacing w:val="1"/>
          <w:sz w:val="24"/>
        </w:rPr>
        <w:t xml:space="preserve"> </w:t>
      </w:r>
      <w:r>
        <w:rPr>
          <w:sz w:val="24"/>
        </w:rPr>
        <w:t>совместно</w:t>
      </w:r>
      <w:r>
        <w:rPr>
          <w:spacing w:val="-2"/>
          <w:sz w:val="24"/>
        </w:rPr>
        <w:t xml:space="preserve"> </w:t>
      </w:r>
      <w:r>
        <w:rPr>
          <w:sz w:val="24"/>
        </w:rPr>
        <w:t>с</w:t>
      </w:r>
      <w:r>
        <w:rPr>
          <w:spacing w:val="-1"/>
          <w:sz w:val="24"/>
        </w:rPr>
        <w:t xml:space="preserve"> </w:t>
      </w:r>
      <w:r>
        <w:rPr>
          <w:sz w:val="24"/>
        </w:rPr>
        <w:t>учебным</w:t>
      </w:r>
      <w:r>
        <w:rPr>
          <w:spacing w:val="-1"/>
          <w:sz w:val="24"/>
        </w:rPr>
        <w:t xml:space="preserve"> </w:t>
      </w:r>
      <w:r>
        <w:rPr>
          <w:sz w:val="24"/>
        </w:rPr>
        <w:t>предметом</w:t>
      </w:r>
      <w:r>
        <w:rPr>
          <w:spacing w:val="-1"/>
          <w:sz w:val="24"/>
        </w:rPr>
        <w:t xml:space="preserve"> </w:t>
      </w:r>
      <w:r>
        <w:rPr>
          <w:sz w:val="24"/>
        </w:rPr>
        <w:t>«Литературное</w:t>
      </w:r>
      <w:r>
        <w:rPr>
          <w:spacing w:val="-1"/>
          <w:sz w:val="24"/>
        </w:rPr>
        <w:t xml:space="preserve"> </w:t>
      </w:r>
      <w:r>
        <w:rPr>
          <w:sz w:val="24"/>
        </w:rPr>
        <w:t>чтение».</w:t>
      </w:r>
    </w:p>
    <w:p w:rsidR="002821A2" w:rsidRDefault="005E5850" w:rsidP="00C777F8">
      <w:pPr>
        <w:pStyle w:val="a4"/>
        <w:numPr>
          <w:ilvl w:val="2"/>
          <w:numId w:val="69"/>
        </w:numPr>
        <w:tabs>
          <w:tab w:val="left" w:pos="933"/>
          <w:tab w:val="left" w:pos="9498"/>
        </w:tabs>
        <w:ind w:left="0" w:right="264" w:firstLine="0"/>
        <w:rPr>
          <w:sz w:val="24"/>
        </w:rPr>
      </w:pPr>
      <w:r>
        <w:rPr>
          <w:sz w:val="24"/>
        </w:rPr>
        <w:t>Программа</w:t>
      </w:r>
      <w:r>
        <w:rPr>
          <w:spacing w:val="-3"/>
          <w:sz w:val="24"/>
        </w:rPr>
        <w:t xml:space="preserve"> </w:t>
      </w:r>
      <w:r>
        <w:rPr>
          <w:sz w:val="24"/>
        </w:rPr>
        <w:t>по</w:t>
      </w:r>
      <w:r>
        <w:rPr>
          <w:spacing w:val="-1"/>
          <w:sz w:val="24"/>
        </w:rPr>
        <w:t xml:space="preserve"> </w:t>
      </w:r>
      <w:r>
        <w:rPr>
          <w:sz w:val="24"/>
        </w:rPr>
        <w:t>русскому</w:t>
      </w:r>
      <w:r>
        <w:rPr>
          <w:spacing w:val="-1"/>
          <w:sz w:val="24"/>
        </w:rPr>
        <w:t xml:space="preserve"> </w:t>
      </w:r>
      <w:r>
        <w:rPr>
          <w:sz w:val="24"/>
        </w:rPr>
        <w:t>языку</w:t>
      </w:r>
      <w:r>
        <w:rPr>
          <w:spacing w:val="-1"/>
          <w:sz w:val="24"/>
        </w:rPr>
        <w:t xml:space="preserve"> </w:t>
      </w:r>
      <w:r>
        <w:rPr>
          <w:sz w:val="24"/>
        </w:rPr>
        <w:t>позволит</w:t>
      </w:r>
      <w:r>
        <w:rPr>
          <w:spacing w:val="-1"/>
          <w:sz w:val="24"/>
        </w:rPr>
        <w:t xml:space="preserve"> </w:t>
      </w:r>
      <w:r>
        <w:rPr>
          <w:sz w:val="24"/>
        </w:rPr>
        <w:t>педагогическому</w:t>
      </w:r>
      <w:r>
        <w:rPr>
          <w:spacing w:val="-1"/>
          <w:sz w:val="24"/>
        </w:rPr>
        <w:t xml:space="preserve"> </w:t>
      </w:r>
      <w:r>
        <w:rPr>
          <w:sz w:val="24"/>
        </w:rPr>
        <w:t>работнику:</w:t>
      </w:r>
    </w:p>
    <w:p w:rsidR="002821A2" w:rsidRDefault="005E5850" w:rsidP="00C777F8">
      <w:pPr>
        <w:pStyle w:val="a3"/>
        <w:tabs>
          <w:tab w:val="left" w:pos="9498"/>
        </w:tabs>
        <w:ind w:left="0" w:right="264"/>
      </w:pPr>
      <w:r>
        <w:lastRenderedPageBreak/>
        <w:t>реализовать</w:t>
      </w:r>
      <w:r>
        <w:rPr>
          <w:spacing w:val="1"/>
        </w:rPr>
        <w:t xml:space="preserve"> </w:t>
      </w:r>
      <w:r>
        <w:t>в</w:t>
      </w:r>
      <w:r>
        <w:rPr>
          <w:spacing w:val="1"/>
        </w:rPr>
        <w:t xml:space="preserve"> </w:t>
      </w:r>
      <w:r>
        <w:t>процессе</w:t>
      </w:r>
      <w:r>
        <w:rPr>
          <w:spacing w:val="1"/>
        </w:rPr>
        <w:t xml:space="preserve"> </w:t>
      </w:r>
      <w:r>
        <w:t>преподавания</w:t>
      </w:r>
      <w:r>
        <w:rPr>
          <w:spacing w:val="1"/>
        </w:rPr>
        <w:t xml:space="preserve"> </w:t>
      </w:r>
      <w:r>
        <w:t>русского</w:t>
      </w:r>
      <w:r>
        <w:rPr>
          <w:spacing w:val="1"/>
        </w:rPr>
        <w:t xml:space="preserve"> </w:t>
      </w:r>
      <w:r>
        <w:t>языка</w:t>
      </w:r>
      <w:r>
        <w:rPr>
          <w:spacing w:val="1"/>
        </w:rPr>
        <w:t xml:space="preserve"> </w:t>
      </w:r>
      <w:r>
        <w:t>современные</w:t>
      </w:r>
      <w:r>
        <w:rPr>
          <w:spacing w:val="1"/>
        </w:rPr>
        <w:t xml:space="preserve"> </w:t>
      </w:r>
      <w:r>
        <w:t>подходы</w:t>
      </w:r>
      <w:r>
        <w:rPr>
          <w:spacing w:val="1"/>
        </w:rPr>
        <w:t xml:space="preserve"> </w:t>
      </w:r>
      <w:r>
        <w:t>к</w:t>
      </w:r>
      <w:r>
        <w:rPr>
          <w:spacing w:val="1"/>
        </w:rPr>
        <w:t xml:space="preserve"> </w:t>
      </w:r>
      <w:r>
        <w:t>достижению</w:t>
      </w:r>
      <w:r>
        <w:rPr>
          <w:spacing w:val="1"/>
        </w:rPr>
        <w:t xml:space="preserve"> </w:t>
      </w:r>
      <w:r>
        <w:t>личностных, метапредметных и предметных результатов обучения, сформулированных в ФГОС</w:t>
      </w:r>
      <w:r>
        <w:rPr>
          <w:spacing w:val="1"/>
        </w:rPr>
        <w:t xml:space="preserve"> </w:t>
      </w:r>
      <w:r>
        <w:t>НОО;</w:t>
      </w:r>
    </w:p>
    <w:p w:rsidR="002821A2" w:rsidRDefault="005E5850" w:rsidP="00C777F8">
      <w:pPr>
        <w:pStyle w:val="a3"/>
        <w:tabs>
          <w:tab w:val="left" w:pos="9498"/>
        </w:tabs>
        <w:ind w:left="0" w:right="264"/>
      </w:pPr>
      <w:r>
        <w:t>определить и структурировать планируемые результаты обучения и содержание русского языка по</w:t>
      </w:r>
      <w:r>
        <w:rPr>
          <w:spacing w:val="-57"/>
        </w:rPr>
        <w:t xml:space="preserve"> </w:t>
      </w:r>
      <w:r>
        <w:t>годам</w:t>
      </w:r>
      <w:r>
        <w:rPr>
          <w:spacing w:val="-2"/>
        </w:rPr>
        <w:t xml:space="preserve"> </w:t>
      </w:r>
      <w:r>
        <w:t>обучения в</w:t>
      </w:r>
      <w:r>
        <w:rPr>
          <w:spacing w:val="-1"/>
        </w:rPr>
        <w:t xml:space="preserve"> </w:t>
      </w:r>
      <w:r>
        <w:t>соответствии</w:t>
      </w:r>
      <w:r>
        <w:rPr>
          <w:spacing w:val="1"/>
        </w:rPr>
        <w:t xml:space="preserve"> </w:t>
      </w:r>
      <w:r>
        <w:t>с</w:t>
      </w:r>
      <w:r>
        <w:rPr>
          <w:spacing w:val="-1"/>
        </w:rPr>
        <w:t xml:space="preserve"> </w:t>
      </w:r>
      <w:r>
        <w:t>ФГОС НОО;</w:t>
      </w:r>
    </w:p>
    <w:p w:rsidR="002821A2" w:rsidRDefault="005E5850" w:rsidP="00C777F8">
      <w:pPr>
        <w:pStyle w:val="a3"/>
        <w:tabs>
          <w:tab w:val="left" w:pos="9498"/>
        </w:tabs>
        <w:ind w:left="0" w:right="264"/>
      </w:pPr>
      <w:r>
        <w:t>разработать</w:t>
      </w:r>
      <w:r>
        <w:rPr>
          <w:spacing w:val="-2"/>
        </w:rPr>
        <w:t xml:space="preserve"> </w:t>
      </w:r>
      <w:r>
        <w:t>календарно­тематическое</w:t>
      </w:r>
      <w:r>
        <w:rPr>
          <w:spacing w:val="-3"/>
        </w:rPr>
        <w:t xml:space="preserve"> </w:t>
      </w:r>
      <w:r>
        <w:t>планирование</w:t>
      </w:r>
      <w:r>
        <w:rPr>
          <w:spacing w:val="-3"/>
        </w:rPr>
        <w:t xml:space="preserve"> </w:t>
      </w:r>
      <w:r>
        <w:t>с</w:t>
      </w:r>
      <w:r>
        <w:rPr>
          <w:spacing w:val="-2"/>
        </w:rPr>
        <w:t xml:space="preserve"> </w:t>
      </w:r>
      <w:r>
        <w:t>учётом</w:t>
      </w:r>
      <w:r>
        <w:rPr>
          <w:spacing w:val="-3"/>
        </w:rPr>
        <w:t xml:space="preserve"> </w:t>
      </w:r>
      <w:r>
        <w:t>особенностей</w:t>
      </w:r>
      <w:r>
        <w:rPr>
          <w:spacing w:val="-1"/>
        </w:rPr>
        <w:t xml:space="preserve"> </w:t>
      </w:r>
      <w:r>
        <w:t>конкретного</w:t>
      </w:r>
      <w:r>
        <w:rPr>
          <w:spacing w:val="-1"/>
        </w:rPr>
        <w:t xml:space="preserve"> </w:t>
      </w:r>
      <w:r>
        <w:t>класса.</w:t>
      </w:r>
    </w:p>
    <w:p w:rsidR="002821A2" w:rsidRDefault="005E5850" w:rsidP="00C777F8">
      <w:pPr>
        <w:pStyle w:val="a4"/>
        <w:numPr>
          <w:ilvl w:val="2"/>
          <w:numId w:val="69"/>
        </w:numPr>
        <w:tabs>
          <w:tab w:val="left" w:pos="933"/>
          <w:tab w:val="left" w:pos="9498"/>
        </w:tabs>
        <w:ind w:left="0" w:right="264" w:firstLine="0"/>
        <w:rPr>
          <w:sz w:val="24"/>
        </w:rPr>
      </w:pPr>
      <w:r>
        <w:rPr>
          <w:sz w:val="24"/>
        </w:rPr>
        <w:t>В программе по русскому языку определяются цели изучения учебного предмета на 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обучающимися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личностные,</w:t>
      </w:r>
      <w:r>
        <w:rPr>
          <w:spacing w:val="1"/>
          <w:sz w:val="24"/>
        </w:rPr>
        <w:t xml:space="preserve"> </w:t>
      </w:r>
      <w:r>
        <w:rPr>
          <w:sz w:val="24"/>
        </w:rPr>
        <w:t>метапредметные,</w:t>
      </w:r>
      <w:r>
        <w:rPr>
          <w:spacing w:val="1"/>
          <w:sz w:val="24"/>
        </w:rPr>
        <w:t xml:space="preserve"> </w:t>
      </w:r>
      <w:r>
        <w:rPr>
          <w:sz w:val="24"/>
        </w:rPr>
        <w:t>предметные.</w:t>
      </w:r>
      <w:r>
        <w:rPr>
          <w:spacing w:val="1"/>
          <w:sz w:val="24"/>
        </w:rPr>
        <w:t xml:space="preserve"> </w:t>
      </w:r>
      <w:r>
        <w:rPr>
          <w:sz w:val="24"/>
        </w:rPr>
        <w:t>Личностные</w:t>
      </w:r>
      <w:r>
        <w:rPr>
          <w:spacing w:val="1"/>
          <w:sz w:val="24"/>
        </w:rPr>
        <w:t xml:space="preserve"> </w:t>
      </w:r>
      <w:r>
        <w:rPr>
          <w:sz w:val="24"/>
        </w:rPr>
        <w:t>и</w:t>
      </w:r>
      <w:r>
        <w:rPr>
          <w:spacing w:val="1"/>
          <w:sz w:val="24"/>
        </w:rPr>
        <w:t xml:space="preserve"> </w:t>
      </w:r>
      <w:r>
        <w:rPr>
          <w:sz w:val="24"/>
        </w:rPr>
        <w:t>метапредметные</w:t>
      </w:r>
      <w:r>
        <w:rPr>
          <w:spacing w:val="1"/>
          <w:sz w:val="24"/>
        </w:rPr>
        <w:t xml:space="preserve"> </w:t>
      </w:r>
      <w:r>
        <w:rPr>
          <w:sz w:val="24"/>
        </w:rPr>
        <w:t>результаты</w:t>
      </w:r>
      <w:r>
        <w:rPr>
          <w:spacing w:val="1"/>
          <w:sz w:val="24"/>
        </w:rPr>
        <w:t xml:space="preserve"> </w:t>
      </w:r>
      <w:r>
        <w:rPr>
          <w:sz w:val="24"/>
        </w:rPr>
        <w:t>представлены с учётом методических традиций и особенностей преподавания русского языка на</w:t>
      </w:r>
      <w:r>
        <w:rPr>
          <w:spacing w:val="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Предметные</w:t>
      </w:r>
      <w:r>
        <w:rPr>
          <w:spacing w:val="1"/>
          <w:sz w:val="24"/>
        </w:rPr>
        <w:t xml:space="preserve"> </w:t>
      </w: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2"/>
          <w:sz w:val="24"/>
        </w:rPr>
        <w:t xml:space="preserve"> </w:t>
      </w:r>
      <w:r>
        <w:rPr>
          <w:sz w:val="24"/>
        </w:rPr>
        <w:t>даны</w:t>
      </w:r>
      <w:r>
        <w:rPr>
          <w:spacing w:val="-1"/>
          <w:sz w:val="24"/>
        </w:rPr>
        <w:t xml:space="preserve"> </w:t>
      </w:r>
      <w:r>
        <w:rPr>
          <w:sz w:val="24"/>
        </w:rPr>
        <w:t>для каждого года</w:t>
      </w:r>
      <w:r>
        <w:rPr>
          <w:spacing w:val="-1"/>
          <w:sz w:val="24"/>
        </w:rPr>
        <w:t xml:space="preserve"> </w:t>
      </w:r>
      <w:r>
        <w:rPr>
          <w:sz w:val="24"/>
        </w:rPr>
        <w:t>русского языка.</w:t>
      </w:r>
    </w:p>
    <w:p w:rsidR="002821A2" w:rsidRDefault="005E5850" w:rsidP="00C777F8">
      <w:pPr>
        <w:pStyle w:val="a4"/>
        <w:numPr>
          <w:ilvl w:val="2"/>
          <w:numId w:val="69"/>
        </w:numPr>
        <w:tabs>
          <w:tab w:val="left" w:pos="933"/>
          <w:tab w:val="left" w:pos="9498"/>
        </w:tabs>
        <w:ind w:left="0" w:right="264" w:firstLine="0"/>
        <w:rPr>
          <w:sz w:val="24"/>
        </w:rPr>
      </w:pPr>
      <w:r>
        <w:rPr>
          <w:sz w:val="24"/>
        </w:rPr>
        <w:t>Программа</w:t>
      </w:r>
      <w:r>
        <w:rPr>
          <w:spacing w:val="1"/>
          <w:sz w:val="24"/>
        </w:rPr>
        <w:t xml:space="preserve"> </w:t>
      </w:r>
      <w:r>
        <w:rPr>
          <w:sz w:val="24"/>
        </w:rPr>
        <w:t>по</w:t>
      </w:r>
      <w:r>
        <w:rPr>
          <w:spacing w:val="1"/>
          <w:sz w:val="24"/>
        </w:rPr>
        <w:t xml:space="preserve"> </w:t>
      </w:r>
      <w:r>
        <w:rPr>
          <w:sz w:val="24"/>
        </w:rPr>
        <w:t>русскому</w:t>
      </w:r>
      <w:r>
        <w:rPr>
          <w:spacing w:val="1"/>
          <w:sz w:val="24"/>
        </w:rPr>
        <w:t xml:space="preserve"> </w:t>
      </w:r>
      <w:r>
        <w:rPr>
          <w:sz w:val="24"/>
        </w:rPr>
        <w:t>языку</w:t>
      </w:r>
      <w:r>
        <w:rPr>
          <w:spacing w:val="1"/>
          <w:sz w:val="24"/>
        </w:rPr>
        <w:t xml:space="preserve"> </w:t>
      </w:r>
      <w:r>
        <w:rPr>
          <w:sz w:val="24"/>
        </w:rPr>
        <w:t>устанавливает</w:t>
      </w:r>
      <w:r>
        <w:rPr>
          <w:spacing w:val="1"/>
          <w:sz w:val="24"/>
        </w:rPr>
        <w:t xml:space="preserve"> </w:t>
      </w:r>
      <w:r>
        <w:rPr>
          <w:sz w:val="24"/>
        </w:rPr>
        <w:t>распределение</w:t>
      </w:r>
      <w:r>
        <w:rPr>
          <w:spacing w:val="1"/>
          <w:sz w:val="24"/>
        </w:rPr>
        <w:t xml:space="preserve"> </w:t>
      </w:r>
      <w:r>
        <w:rPr>
          <w:sz w:val="24"/>
        </w:rPr>
        <w:t>учебного</w:t>
      </w:r>
      <w:r>
        <w:rPr>
          <w:spacing w:val="1"/>
          <w:sz w:val="24"/>
        </w:rPr>
        <w:t xml:space="preserve"> </w:t>
      </w:r>
      <w:r>
        <w:rPr>
          <w:sz w:val="24"/>
        </w:rPr>
        <w:t>материала</w:t>
      </w:r>
      <w:r>
        <w:rPr>
          <w:spacing w:val="1"/>
          <w:sz w:val="24"/>
        </w:rPr>
        <w:t xml:space="preserve"> </w:t>
      </w:r>
      <w:r>
        <w:rPr>
          <w:sz w:val="24"/>
        </w:rPr>
        <w:t>по</w:t>
      </w:r>
      <w:r>
        <w:rPr>
          <w:spacing w:val="1"/>
          <w:sz w:val="24"/>
        </w:rPr>
        <w:t xml:space="preserve"> </w:t>
      </w:r>
      <w:r>
        <w:rPr>
          <w:sz w:val="24"/>
        </w:rPr>
        <w:t>классам,</w:t>
      </w:r>
      <w:r>
        <w:rPr>
          <w:spacing w:val="1"/>
          <w:sz w:val="24"/>
        </w:rPr>
        <w:t xml:space="preserve"> </w:t>
      </w:r>
      <w:r>
        <w:rPr>
          <w:sz w:val="24"/>
        </w:rPr>
        <w:t>основанное</w:t>
      </w:r>
      <w:r>
        <w:rPr>
          <w:spacing w:val="1"/>
          <w:sz w:val="24"/>
        </w:rPr>
        <w:t xml:space="preserve"> </w:t>
      </w:r>
      <w:r>
        <w:rPr>
          <w:sz w:val="24"/>
        </w:rPr>
        <w:t>на</w:t>
      </w:r>
      <w:r>
        <w:rPr>
          <w:spacing w:val="1"/>
          <w:sz w:val="24"/>
        </w:rPr>
        <w:t xml:space="preserve"> </w:t>
      </w:r>
      <w:r>
        <w:rPr>
          <w:sz w:val="24"/>
        </w:rPr>
        <w:t>логике</w:t>
      </w:r>
      <w:r>
        <w:rPr>
          <w:spacing w:val="1"/>
          <w:sz w:val="24"/>
        </w:rPr>
        <w:t xml:space="preserve"> </w:t>
      </w:r>
      <w:r>
        <w:rPr>
          <w:sz w:val="24"/>
        </w:rPr>
        <w:t>развития</w:t>
      </w:r>
      <w:r>
        <w:rPr>
          <w:spacing w:val="1"/>
          <w:sz w:val="24"/>
        </w:rPr>
        <w:t xml:space="preserve"> </w:t>
      </w:r>
      <w:r>
        <w:rPr>
          <w:sz w:val="24"/>
        </w:rPr>
        <w:t>предметного</w:t>
      </w:r>
      <w:r>
        <w:rPr>
          <w:spacing w:val="1"/>
          <w:sz w:val="24"/>
        </w:rPr>
        <w:t xml:space="preserve"> </w:t>
      </w:r>
      <w:r>
        <w:rPr>
          <w:sz w:val="24"/>
        </w:rPr>
        <w:t>содержания</w:t>
      </w:r>
      <w:r>
        <w:rPr>
          <w:spacing w:val="1"/>
          <w:sz w:val="24"/>
        </w:rPr>
        <w:t xml:space="preserve"> </w:t>
      </w:r>
      <w:r>
        <w:rPr>
          <w:sz w:val="24"/>
        </w:rPr>
        <w:t>и</w:t>
      </w:r>
      <w:r>
        <w:rPr>
          <w:spacing w:val="1"/>
          <w:sz w:val="24"/>
        </w:rPr>
        <w:t xml:space="preserve"> </w:t>
      </w:r>
      <w:r>
        <w:rPr>
          <w:sz w:val="24"/>
        </w:rPr>
        <w:t>учёте</w:t>
      </w:r>
      <w:r>
        <w:rPr>
          <w:spacing w:val="1"/>
          <w:sz w:val="24"/>
        </w:rPr>
        <w:t xml:space="preserve"> </w:t>
      </w:r>
      <w:r>
        <w:rPr>
          <w:sz w:val="24"/>
        </w:rPr>
        <w:t>психологических</w:t>
      </w:r>
      <w:r>
        <w:rPr>
          <w:spacing w:val="1"/>
          <w:sz w:val="24"/>
        </w:rPr>
        <w:t xml:space="preserve"> </w:t>
      </w:r>
      <w:r>
        <w:rPr>
          <w:sz w:val="24"/>
        </w:rPr>
        <w:t>и</w:t>
      </w:r>
      <w:r>
        <w:rPr>
          <w:spacing w:val="-57"/>
          <w:sz w:val="24"/>
        </w:rPr>
        <w:t xml:space="preserve"> </w:t>
      </w:r>
      <w:r>
        <w:rPr>
          <w:sz w:val="24"/>
        </w:rPr>
        <w:t>возрастных</w:t>
      </w:r>
      <w:r>
        <w:rPr>
          <w:spacing w:val="-1"/>
          <w:sz w:val="24"/>
        </w:rPr>
        <w:t xml:space="preserve"> </w:t>
      </w:r>
      <w:r>
        <w:rPr>
          <w:sz w:val="24"/>
        </w:rPr>
        <w:t>особенностей обучающихся.</w:t>
      </w:r>
    </w:p>
    <w:p w:rsidR="002821A2" w:rsidRDefault="005E5850" w:rsidP="00C777F8">
      <w:pPr>
        <w:pStyle w:val="a4"/>
        <w:numPr>
          <w:ilvl w:val="2"/>
          <w:numId w:val="69"/>
        </w:numPr>
        <w:tabs>
          <w:tab w:val="left" w:pos="933"/>
          <w:tab w:val="left" w:pos="9498"/>
        </w:tabs>
        <w:ind w:left="0" w:right="264" w:firstLine="0"/>
        <w:rPr>
          <w:sz w:val="24"/>
        </w:rPr>
      </w:pPr>
      <w:r>
        <w:rPr>
          <w:sz w:val="24"/>
        </w:rPr>
        <w:t>Программа</w:t>
      </w:r>
      <w:r>
        <w:rPr>
          <w:spacing w:val="1"/>
          <w:sz w:val="24"/>
        </w:rPr>
        <w:t xml:space="preserve"> </w:t>
      </w:r>
      <w:r>
        <w:rPr>
          <w:sz w:val="24"/>
        </w:rPr>
        <w:t>по</w:t>
      </w:r>
      <w:r>
        <w:rPr>
          <w:spacing w:val="1"/>
          <w:sz w:val="24"/>
        </w:rPr>
        <w:t xml:space="preserve"> </w:t>
      </w:r>
      <w:r>
        <w:rPr>
          <w:sz w:val="24"/>
        </w:rPr>
        <w:t>русскому</w:t>
      </w:r>
      <w:r>
        <w:rPr>
          <w:spacing w:val="1"/>
          <w:sz w:val="24"/>
        </w:rPr>
        <w:t xml:space="preserve"> </w:t>
      </w:r>
      <w:r>
        <w:rPr>
          <w:sz w:val="24"/>
        </w:rPr>
        <w:t>языку</w:t>
      </w:r>
      <w:r>
        <w:rPr>
          <w:spacing w:val="1"/>
          <w:sz w:val="24"/>
        </w:rPr>
        <w:t xml:space="preserve"> </w:t>
      </w:r>
      <w:r>
        <w:rPr>
          <w:sz w:val="24"/>
        </w:rPr>
        <w:t>предоставляет</w:t>
      </w:r>
      <w:r>
        <w:rPr>
          <w:spacing w:val="1"/>
          <w:sz w:val="24"/>
        </w:rPr>
        <w:t xml:space="preserve"> </w:t>
      </w:r>
      <w:r>
        <w:rPr>
          <w:sz w:val="24"/>
        </w:rPr>
        <w:t>возможности</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различных</w:t>
      </w:r>
      <w:r>
        <w:rPr>
          <w:spacing w:val="1"/>
          <w:sz w:val="24"/>
        </w:rPr>
        <w:t xml:space="preserve"> </w:t>
      </w:r>
      <w:r>
        <w:rPr>
          <w:sz w:val="24"/>
        </w:rPr>
        <w:t>методических подходов к преподаванию русского языка при условии сохранения обязательной</w:t>
      </w:r>
      <w:r>
        <w:rPr>
          <w:spacing w:val="1"/>
          <w:sz w:val="24"/>
        </w:rPr>
        <w:t xml:space="preserve"> </w:t>
      </w:r>
      <w:r>
        <w:rPr>
          <w:sz w:val="24"/>
        </w:rPr>
        <w:t>части содержания</w:t>
      </w:r>
      <w:r>
        <w:rPr>
          <w:spacing w:val="-1"/>
          <w:sz w:val="24"/>
        </w:rPr>
        <w:t xml:space="preserve"> </w:t>
      </w:r>
      <w:r>
        <w:rPr>
          <w:sz w:val="24"/>
        </w:rPr>
        <w:t>учебного предмета.</w:t>
      </w:r>
    </w:p>
    <w:p w:rsidR="002821A2" w:rsidRDefault="005E5850" w:rsidP="00C777F8">
      <w:pPr>
        <w:pStyle w:val="a4"/>
        <w:numPr>
          <w:ilvl w:val="2"/>
          <w:numId w:val="69"/>
        </w:numPr>
        <w:tabs>
          <w:tab w:val="left" w:pos="984"/>
          <w:tab w:val="left" w:pos="9498"/>
        </w:tabs>
        <w:ind w:left="0" w:right="264" w:firstLine="0"/>
        <w:rPr>
          <w:sz w:val="24"/>
        </w:rPr>
      </w:pPr>
      <w:r>
        <w:rPr>
          <w:sz w:val="24"/>
        </w:rPr>
        <w:t>Содержание программы по русскому языку составлено таким образом, что достижение</w:t>
      </w:r>
      <w:r>
        <w:rPr>
          <w:spacing w:val="1"/>
          <w:sz w:val="24"/>
        </w:rPr>
        <w:t xml:space="preserve"> </w:t>
      </w:r>
      <w:r>
        <w:rPr>
          <w:sz w:val="24"/>
        </w:rPr>
        <w:t>обучающимися</w:t>
      </w:r>
      <w:r>
        <w:rPr>
          <w:spacing w:val="1"/>
          <w:sz w:val="24"/>
        </w:rPr>
        <w:t xml:space="preserve"> </w:t>
      </w:r>
      <w:r>
        <w:rPr>
          <w:sz w:val="24"/>
        </w:rPr>
        <w:t>как</w:t>
      </w:r>
      <w:r>
        <w:rPr>
          <w:spacing w:val="1"/>
          <w:sz w:val="24"/>
        </w:rPr>
        <w:t xml:space="preserve"> </w:t>
      </w:r>
      <w:r>
        <w:rPr>
          <w:sz w:val="24"/>
        </w:rPr>
        <w:t>личностных,</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метапредметных</w:t>
      </w:r>
      <w:r>
        <w:rPr>
          <w:spacing w:val="61"/>
          <w:sz w:val="24"/>
        </w:rPr>
        <w:t xml:space="preserve"> </w:t>
      </w:r>
      <w:r>
        <w:rPr>
          <w:sz w:val="24"/>
        </w:rPr>
        <w:t>результатов</w:t>
      </w:r>
      <w:r>
        <w:rPr>
          <w:spacing w:val="61"/>
          <w:sz w:val="24"/>
        </w:rPr>
        <w:t xml:space="preserve"> </w:t>
      </w:r>
      <w:r>
        <w:rPr>
          <w:sz w:val="24"/>
        </w:rPr>
        <w:t>обеспечивает</w:t>
      </w:r>
      <w:r>
        <w:rPr>
          <w:spacing w:val="1"/>
          <w:sz w:val="24"/>
        </w:rPr>
        <w:t xml:space="preserve"> </w:t>
      </w:r>
      <w:r>
        <w:rPr>
          <w:sz w:val="24"/>
        </w:rPr>
        <w:t>преемственность</w:t>
      </w:r>
      <w:r>
        <w:rPr>
          <w:spacing w:val="1"/>
          <w:sz w:val="24"/>
        </w:rPr>
        <w:t xml:space="preserve"> </w:t>
      </w:r>
      <w:r>
        <w:rPr>
          <w:sz w:val="24"/>
        </w:rPr>
        <w:t>и</w:t>
      </w:r>
      <w:r>
        <w:rPr>
          <w:spacing w:val="1"/>
          <w:sz w:val="24"/>
        </w:rPr>
        <w:t xml:space="preserve"> </w:t>
      </w:r>
      <w:r>
        <w:rPr>
          <w:sz w:val="24"/>
        </w:rPr>
        <w:t>перспективность</w:t>
      </w:r>
      <w:r>
        <w:rPr>
          <w:spacing w:val="1"/>
          <w:sz w:val="24"/>
        </w:rPr>
        <w:t xml:space="preserve"> </w:t>
      </w:r>
      <w:r>
        <w:rPr>
          <w:sz w:val="24"/>
        </w:rPr>
        <w:t>в</w:t>
      </w:r>
      <w:r>
        <w:rPr>
          <w:spacing w:val="1"/>
          <w:sz w:val="24"/>
        </w:rPr>
        <w:t xml:space="preserve"> </w:t>
      </w:r>
      <w:r>
        <w:rPr>
          <w:sz w:val="24"/>
        </w:rPr>
        <w:t>изучении</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на уровне 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готовности</w:t>
      </w:r>
      <w:r>
        <w:rPr>
          <w:spacing w:val="1"/>
          <w:sz w:val="24"/>
        </w:rPr>
        <w:t xml:space="preserve"> </w:t>
      </w:r>
      <w:r>
        <w:rPr>
          <w:sz w:val="24"/>
        </w:rPr>
        <w:t>обучающегося к</w:t>
      </w:r>
      <w:r>
        <w:rPr>
          <w:spacing w:val="1"/>
          <w:sz w:val="24"/>
        </w:rPr>
        <w:t xml:space="preserve"> </w:t>
      </w:r>
      <w:r>
        <w:rPr>
          <w:sz w:val="24"/>
        </w:rPr>
        <w:t>дальнейшему</w:t>
      </w:r>
      <w:r>
        <w:rPr>
          <w:spacing w:val="-1"/>
          <w:sz w:val="24"/>
        </w:rPr>
        <w:t xml:space="preserve"> </w:t>
      </w:r>
      <w:r>
        <w:rPr>
          <w:sz w:val="24"/>
        </w:rPr>
        <w:t>обучению.</w:t>
      </w:r>
    </w:p>
    <w:p w:rsidR="002821A2" w:rsidRDefault="005E5850" w:rsidP="00C777F8">
      <w:pPr>
        <w:pStyle w:val="a3"/>
        <w:tabs>
          <w:tab w:val="left" w:pos="9498"/>
        </w:tabs>
        <w:ind w:left="0" w:right="264"/>
      </w:pPr>
      <w:r>
        <w:t>Общее число часов, рекомендованных для изучения русского языка, –675 (5 часов в неделю в</w:t>
      </w:r>
      <w:r>
        <w:rPr>
          <w:spacing w:val="1"/>
        </w:rPr>
        <w:t xml:space="preserve"> </w:t>
      </w:r>
      <w:r>
        <w:t>каждом</w:t>
      </w:r>
      <w:r>
        <w:rPr>
          <w:spacing w:val="-2"/>
        </w:rPr>
        <w:t xml:space="preserve"> </w:t>
      </w:r>
      <w:r>
        <w:t>классе): в</w:t>
      </w:r>
      <w:r>
        <w:rPr>
          <w:spacing w:val="-1"/>
        </w:rPr>
        <w:t xml:space="preserve"> </w:t>
      </w:r>
      <w:r>
        <w:t>1 классе</w:t>
      </w:r>
      <w:r>
        <w:rPr>
          <w:spacing w:val="-1"/>
        </w:rPr>
        <w:t xml:space="preserve"> </w:t>
      </w:r>
      <w:r>
        <w:t>–</w:t>
      </w:r>
      <w:r>
        <w:rPr>
          <w:spacing w:val="-1"/>
        </w:rPr>
        <w:t xml:space="preserve"> </w:t>
      </w:r>
      <w:r>
        <w:t>165 часов,</w:t>
      </w:r>
      <w:r>
        <w:rPr>
          <w:spacing w:val="2"/>
        </w:rPr>
        <w:t xml:space="preserve"> </w:t>
      </w:r>
      <w:r>
        <w:t>во 2–4</w:t>
      </w:r>
      <w:r>
        <w:rPr>
          <w:spacing w:val="2"/>
        </w:rPr>
        <w:t xml:space="preserve"> </w:t>
      </w:r>
      <w:r>
        <w:t>классах</w:t>
      </w:r>
      <w:r>
        <w:rPr>
          <w:spacing w:val="-1"/>
        </w:rPr>
        <w:t xml:space="preserve"> </w:t>
      </w:r>
      <w:r>
        <w:t>– по 170 часов.</w:t>
      </w:r>
    </w:p>
    <w:p w:rsidR="002821A2" w:rsidRDefault="005E5850" w:rsidP="00C777F8">
      <w:pPr>
        <w:pStyle w:val="11"/>
        <w:numPr>
          <w:ilvl w:val="1"/>
          <w:numId w:val="74"/>
        </w:numPr>
        <w:tabs>
          <w:tab w:val="left" w:pos="633"/>
          <w:tab w:val="left" w:pos="9498"/>
        </w:tabs>
        <w:ind w:left="0" w:right="264" w:firstLine="0"/>
      </w:pPr>
      <w:r>
        <w:t>Содержание</w:t>
      </w:r>
      <w:r>
        <w:rPr>
          <w:spacing w:val="-3"/>
        </w:rPr>
        <w:t xml:space="preserve"> </w:t>
      </w:r>
      <w:r>
        <w:t>обучения</w:t>
      </w:r>
      <w:r>
        <w:rPr>
          <w:spacing w:val="-2"/>
        </w:rPr>
        <w:t xml:space="preserve"> </w:t>
      </w:r>
      <w:r>
        <w:t>в</w:t>
      </w:r>
      <w:r>
        <w:rPr>
          <w:spacing w:val="-3"/>
        </w:rPr>
        <w:t xml:space="preserve"> </w:t>
      </w:r>
      <w:r>
        <w:t>1</w:t>
      </w:r>
      <w:r>
        <w:rPr>
          <w:spacing w:val="-1"/>
        </w:rPr>
        <w:t xml:space="preserve"> </w:t>
      </w:r>
      <w:r>
        <w:t>классе.</w:t>
      </w:r>
    </w:p>
    <w:p w:rsidR="002821A2" w:rsidRDefault="005E5850" w:rsidP="00C777F8">
      <w:pPr>
        <w:pStyle w:val="a4"/>
        <w:numPr>
          <w:ilvl w:val="2"/>
          <w:numId w:val="68"/>
        </w:numPr>
        <w:tabs>
          <w:tab w:val="left" w:pos="813"/>
          <w:tab w:val="left" w:pos="9498"/>
        </w:tabs>
        <w:ind w:left="0" w:right="264" w:firstLine="0"/>
        <w:rPr>
          <w:sz w:val="24"/>
        </w:rPr>
      </w:pPr>
      <w:r>
        <w:rPr>
          <w:sz w:val="24"/>
        </w:rPr>
        <w:t>Обучение</w:t>
      </w:r>
      <w:r>
        <w:rPr>
          <w:spacing w:val="-3"/>
          <w:sz w:val="24"/>
        </w:rPr>
        <w:t xml:space="preserve"> </w:t>
      </w:r>
      <w:r>
        <w:rPr>
          <w:sz w:val="24"/>
        </w:rPr>
        <w:t>грамоте.</w:t>
      </w:r>
    </w:p>
    <w:p w:rsidR="002821A2" w:rsidRDefault="005E5850" w:rsidP="00C777F8">
      <w:pPr>
        <w:pStyle w:val="a3"/>
        <w:tabs>
          <w:tab w:val="left" w:pos="9498"/>
        </w:tabs>
        <w:ind w:left="0" w:right="264"/>
      </w:pPr>
      <w:r>
        <w:t>Начальным</w:t>
      </w:r>
      <w:r>
        <w:rPr>
          <w:spacing w:val="1"/>
        </w:rPr>
        <w:t xml:space="preserve"> </w:t>
      </w:r>
      <w:r>
        <w:t>этапом</w:t>
      </w:r>
      <w:r>
        <w:rPr>
          <w:spacing w:val="1"/>
        </w:rPr>
        <w:t xml:space="preserve"> </w:t>
      </w:r>
      <w:r>
        <w:t>изучения</w:t>
      </w:r>
      <w:r>
        <w:rPr>
          <w:spacing w:val="1"/>
        </w:rPr>
        <w:t xml:space="preserve"> </w:t>
      </w:r>
      <w:r>
        <w:t>учебных</w:t>
      </w:r>
      <w:r>
        <w:rPr>
          <w:spacing w:val="1"/>
        </w:rPr>
        <w:t xml:space="preserve"> </w:t>
      </w:r>
      <w:r>
        <w:t>предметов</w:t>
      </w:r>
      <w:r>
        <w:rPr>
          <w:spacing w:val="1"/>
        </w:rPr>
        <w:t xml:space="preserve"> </w:t>
      </w:r>
      <w:r>
        <w:t>«Русский</w:t>
      </w:r>
      <w:r>
        <w:rPr>
          <w:spacing w:val="1"/>
        </w:rPr>
        <w:t xml:space="preserve"> </w:t>
      </w:r>
      <w:r>
        <w:t>язык»,</w:t>
      </w:r>
      <w:r>
        <w:rPr>
          <w:spacing w:val="1"/>
        </w:rPr>
        <w:t xml:space="preserve"> </w:t>
      </w:r>
      <w:r>
        <w:t>«Литературное</w:t>
      </w:r>
      <w:r>
        <w:rPr>
          <w:spacing w:val="1"/>
        </w:rPr>
        <w:t xml:space="preserve"> </w:t>
      </w:r>
      <w:r>
        <w:t>чтение»</w:t>
      </w:r>
      <w:r>
        <w:rPr>
          <w:spacing w:val="1"/>
        </w:rPr>
        <w:t xml:space="preserve"> </w:t>
      </w:r>
      <w:r>
        <w:t>в</w:t>
      </w:r>
      <w:r>
        <w:rPr>
          <w:spacing w:val="1"/>
        </w:rPr>
        <w:t xml:space="preserve"> </w:t>
      </w:r>
      <w:r>
        <w:t>1</w:t>
      </w:r>
      <w:r>
        <w:rPr>
          <w:spacing w:val="-57"/>
        </w:rPr>
        <w:t xml:space="preserve"> </w:t>
      </w:r>
      <w:r>
        <w:t>классе</w:t>
      </w:r>
      <w:r>
        <w:rPr>
          <w:spacing w:val="1"/>
        </w:rPr>
        <w:t xml:space="preserve"> </w:t>
      </w:r>
      <w:r>
        <w:t>является</w:t>
      </w:r>
      <w:r>
        <w:rPr>
          <w:spacing w:val="1"/>
        </w:rPr>
        <w:t xml:space="preserve"> </w:t>
      </w:r>
      <w:r>
        <w:t>учебный</w:t>
      </w:r>
      <w:r>
        <w:rPr>
          <w:spacing w:val="1"/>
        </w:rPr>
        <w:t xml:space="preserve"> </w:t>
      </w:r>
      <w:r>
        <w:t>курс</w:t>
      </w:r>
      <w:r>
        <w:rPr>
          <w:spacing w:val="1"/>
        </w:rPr>
        <w:t xml:space="preserve"> </w:t>
      </w:r>
      <w:r>
        <w:t>«Обучение</w:t>
      </w:r>
      <w:r>
        <w:rPr>
          <w:spacing w:val="1"/>
        </w:rPr>
        <w:t xml:space="preserve"> </w:t>
      </w:r>
      <w:r>
        <w:t>грамоте»:</w:t>
      </w:r>
      <w:r>
        <w:rPr>
          <w:spacing w:val="1"/>
        </w:rPr>
        <w:t xml:space="preserve"> </w:t>
      </w:r>
      <w:r>
        <w:t>обучение</w:t>
      </w:r>
      <w:r>
        <w:rPr>
          <w:spacing w:val="1"/>
        </w:rPr>
        <w:t xml:space="preserve"> </w:t>
      </w:r>
      <w:r>
        <w:t>письму</w:t>
      </w:r>
      <w:r>
        <w:rPr>
          <w:spacing w:val="1"/>
        </w:rPr>
        <w:t xml:space="preserve"> </w:t>
      </w:r>
      <w:r>
        <w:t>идёт</w:t>
      </w:r>
      <w:r>
        <w:rPr>
          <w:spacing w:val="1"/>
        </w:rPr>
        <w:t xml:space="preserve"> </w:t>
      </w:r>
      <w:r>
        <w:t>параллельно</w:t>
      </w:r>
      <w:r>
        <w:rPr>
          <w:spacing w:val="1"/>
        </w:rPr>
        <w:t xml:space="preserve"> </w:t>
      </w:r>
      <w:r>
        <w:t>с</w:t>
      </w:r>
      <w:r>
        <w:rPr>
          <w:spacing w:val="1"/>
        </w:rPr>
        <w:t xml:space="preserve"> </w:t>
      </w:r>
      <w:r>
        <w:t>обучением</w:t>
      </w:r>
      <w:r>
        <w:rPr>
          <w:spacing w:val="1"/>
        </w:rPr>
        <w:t xml:space="preserve"> </w:t>
      </w:r>
      <w:r>
        <w:t>чтению.</w:t>
      </w:r>
      <w:r>
        <w:rPr>
          <w:spacing w:val="1"/>
        </w:rPr>
        <w:t xml:space="preserve"> </w:t>
      </w:r>
      <w:r>
        <w:t>На</w:t>
      </w:r>
      <w:r>
        <w:rPr>
          <w:spacing w:val="1"/>
        </w:rPr>
        <w:t xml:space="preserve"> </w:t>
      </w:r>
      <w:r>
        <w:t>учебный</w:t>
      </w:r>
      <w:r>
        <w:rPr>
          <w:spacing w:val="1"/>
        </w:rPr>
        <w:t xml:space="preserve"> </w:t>
      </w:r>
      <w:r>
        <w:t>курс</w:t>
      </w:r>
      <w:r>
        <w:rPr>
          <w:spacing w:val="1"/>
        </w:rPr>
        <w:t xml:space="preserve"> </w:t>
      </w:r>
      <w:r>
        <w:t>«Обучение</w:t>
      </w:r>
      <w:r>
        <w:rPr>
          <w:spacing w:val="1"/>
        </w:rPr>
        <w:t xml:space="preserve"> </w:t>
      </w:r>
      <w:r>
        <w:t>грамоте»</w:t>
      </w:r>
      <w:r>
        <w:rPr>
          <w:spacing w:val="1"/>
        </w:rPr>
        <w:t xml:space="preserve"> </w:t>
      </w:r>
      <w:r>
        <w:t>рекомендуется</w:t>
      </w:r>
      <w:r>
        <w:rPr>
          <w:spacing w:val="1"/>
        </w:rPr>
        <w:t xml:space="preserve"> </w:t>
      </w:r>
      <w:r>
        <w:t>отводить</w:t>
      </w:r>
      <w:r>
        <w:rPr>
          <w:spacing w:val="1"/>
        </w:rPr>
        <w:t xml:space="preserve"> </w:t>
      </w:r>
      <w:r>
        <w:t>9</w:t>
      </w:r>
      <w:r>
        <w:rPr>
          <w:spacing w:val="1"/>
        </w:rPr>
        <w:t xml:space="preserve"> </w:t>
      </w:r>
      <w:r>
        <w:t>часов</w:t>
      </w:r>
      <w:r>
        <w:rPr>
          <w:spacing w:val="1"/>
        </w:rPr>
        <w:t xml:space="preserve"> </w:t>
      </w:r>
      <w:r>
        <w:t>в</w:t>
      </w:r>
      <w:r>
        <w:rPr>
          <w:spacing w:val="-57"/>
        </w:rPr>
        <w:t xml:space="preserve"> </w:t>
      </w:r>
      <w:r>
        <w:t>неделю:</w:t>
      </w:r>
      <w:r>
        <w:rPr>
          <w:spacing w:val="1"/>
        </w:rPr>
        <w:t xml:space="preserve"> </w:t>
      </w:r>
      <w:r>
        <w:t>5</w:t>
      </w:r>
      <w:r>
        <w:rPr>
          <w:spacing w:val="1"/>
        </w:rPr>
        <w:t xml:space="preserve"> </w:t>
      </w:r>
      <w:r>
        <w:t>часов</w:t>
      </w:r>
      <w:r>
        <w:rPr>
          <w:spacing w:val="1"/>
        </w:rPr>
        <w:t xml:space="preserve"> </w:t>
      </w:r>
      <w:r>
        <w:t>учебного</w:t>
      </w:r>
      <w:r>
        <w:rPr>
          <w:spacing w:val="1"/>
        </w:rPr>
        <w:t xml:space="preserve"> </w:t>
      </w:r>
      <w:r>
        <w:t>предмета «Русский</w:t>
      </w:r>
      <w:r>
        <w:rPr>
          <w:spacing w:val="2"/>
        </w:rPr>
        <w:t xml:space="preserve"> </w:t>
      </w:r>
      <w:r>
        <w:t>язык»</w:t>
      </w:r>
      <w:r>
        <w:rPr>
          <w:spacing w:val="2"/>
        </w:rPr>
        <w:t xml:space="preserve"> </w:t>
      </w:r>
      <w:r>
        <w:t>(обучение письму)</w:t>
      </w:r>
      <w:r>
        <w:rPr>
          <w:spacing w:val="1"/>
        </w:rPr>
        <w:t xml:space="preserve"> </w:t>
      </w:r>
      <w:r>
        <w:t>и</w:t>
      </w:r>
      <w:r>
        <w:rPr>
          <w:spacing w:val="2"/>
        </w:rPr>
        <w:t xml:space="preserve"> </w:t>
      </w:r>
      <w:r>
        <w:t>4</w:t>
      </w:r>
      <w:r>
        <w:rPr>
          <w:spacing w:val="1"/>
        </w:rPr>
        <w:t xml:space="preserve"> </w:t>
      </w:r>
      <w:r>
        <w:t>часа учебного</w:t>
      </w:r>
      <w:r>
        <w:rPr>
          <w:spacing w:val="2"/>
        </w:rPr>
        <w:t xml:space="preserve"> </w:t>
      </w:r>
      <w:r>
        <w:t>предмета</w:t>
      </w:r>
    </w:p>
    <w:p w:rsidR="002821A2" w:rsidRDefault="005E5850" w:rsidP="00C777F8">
      <w:pPr>
        <w:pStyle w:val="a3"/>
        <w:tabs>
          <w:tab w:val="left" w:pos="9498"/>
        </w:tabs>
        <w:ind w:left="0" w:right="264"/>
      </w:pPr>
      <w:r>
        <w:t>«Литературное</w:t>
      </w:r>
      <w:r>
        <w:rPr>
          <w:spacing w:val="1"/>
        </w:rPr>
        <w:t xml:space="preserve"> </w:t>
      </w:r>
      <w:r>
        <w:t>чтение»</w:t>
      </w:r>
      <w:r>
        <w:rPr>
          <w:spacing w:val="1"/>
        </w:rPr>
        <w:t xml:space="preserve"> </w:t>
      </w:r>
      <w:r>
        <w:t>(обучение</w:t>
      </w:r>
      <w:r>
        <w:rPr>
          <w:spacing w:val="1"/>
        </w:rPr>
        <w:t xml:space="preserve"> </w:t>
      </w:r>
      <w:r>
        <w:t>чтению).</w:t>
      </w:r>
      <w:r>
        <w:rPr>
          <w:spacing w:val="1"/>
        </w:rPr>
        <w:t xml:space="preserve"> </w:t>
      </w:r>
      <w:r>
        <w:t>Продолжительность</w:t>
      </w:r>
      <w:r>
        <w:rPr>
          <w:spacing w:val="1"/>
        </w:rPr>
        <w:t xml:space="preserve"> </w:t>
      </w:r>
      <w:r>
        <w:t>учебного</w:t>
      </w:r>
      <w:r>
        <w:rPr>
          <w:spacing w:val="1"/>
        </w:rPr>
        <w:t xml:space="preserve"> </w:t>
      </w:r>
      <w:r>
        <w:t>курса</w:t>
      </w:r>
      <w:r>
        <w:rPr>
          <w:spacing w:val="1"/>
        </w:rPr>
        <w:t xml:space="preserve"> </w:t>
      </w:r>
      <w:r>
        <w:t>«Обучение</w:t>
      </w:r>
      <w:r>
        <w:rPr>
          <w:spacing w:val="1"/>
        </w:rPr>
        <w:t xml:space="preserve"> </w:t>
      </w:r>
      <w:r>
        <w:t>грамоте»</w:t>
      </w:r>
      <w:r>
        <w:rPr>
          <w:spacing w:val="1"/>
        </w:rPr>
        <w:t xml:space="preserve"> </w:t>
      </w:r>
      <w:r>
        <w:t>зависит</w:t>
      </w:r>
      <w:r>
        <w:rPr>
          <w:spacing w:val="1"/>
        </w:rPr>
        <w:t xml:space="preserve"> </w:t>
      </w:r>
      <w:r>
        <w:t>от</w:t>
      </w:r>
      <w:r>
        <w:rPr>
          <w:spacing w:val="1"/>
        </w:rPr>
        <w:t xml:space="preserve"> </w:t>
      </w:r>
      <w:r>
        <w:t>уровня</w:t>
      </w:r>
      <w:r>
        <w:rPr>
          <w:spacing w:val="1"/>
        </w:rPr>
        <w:t xml:space="preserve"> </w:t>
      </w:r>
      <w:r>
        <w:t>подготовки</w:t>
      </w:r>
      <w:r>
        <w:rPr>
          <w:spacing w:val="1"/>
        </w:rPr>
        <w:t xml:space="preserve"> </w:t>
      </w:r>
      <w:r>
        <w:t>класса</w:t>
      </w:r>
      <w:r>
        <w:rPr>
          <w:spacing w:val="1"/>
        </w:rPr>
        <w:t xml:space="preserve"> </w:t>
      </w:r>
      <w:r>
        <w:t>и</w:t>
      </w:r>
      <w:r>
        <w:rPr>
          <w:spacing w:val="1"/>
        </w:rPr>
        <w:t xml:space="preserve"> </w:t>
      </w:r>
      <w:r>
        <w:t>может</w:t>
      </w:r>
      <w:r>
        <w:rPr>
          <w:spacing w:val="1"/>
        </w:rPr>
        <w:t xml:space="preserve"> </w:t>
      </w:r>
      <w:r>
        <w:t>составлять</w:t>
      </w:r>
      <w:r>
        <w:rPr>
          <w:spacing w:val="1"/>
        </w:rPr>
        <w:t xml:space="preserve"> </w:t>
      </w:r>
      <w:r>
        <w:t>от</w:t>
      </w:r>
      <w:r>
        <w:rPr>
          <w:spacing w:val="1"/>
        </w:rPr>
        <w:t xml:space="preserve"> </w:t>
      </w:r>
      <w:r>
        <w:t>20</w:t>
      </w:r>
      <w:r>
        <w:rPr>
          <w:spacing w:val="1"/>
        </w:rPr>
        <w:t xml:space="preserve"> </w:t>
      </w:r>
      <w:r>
        <w:t>до</w:t>
      </w:r>
      <w:r>
        <w:rPr>
          <w:spacing w:val="1"/>
        </w:rPr>
        <w:t xml:space="preserve"> </w:t>
      </w:r>
      <w:r>
        <w:t>23</w:t>
      </w:r>
      <w:r>
        <w:rPr>
          <w:spacing w:val="1"/>
        </w:rPr>
        <w:t xml:space="preserve"> </w:t>
      </w:r>
      <w:r>
        <w:t>недель,</w:t>
      </w:r>
      <w:r>
        <w:rPr>
          <w:spacing w:val="1"/>
        </w:rPr>
        <w:t xml:space="preserve"> </w:t>
      </w:r>
      <w:r>
        <w:t>соответственно,</w:t>
      </w:r>
      <w:r>
        <w:rPr>
          <w:spacing w:val="1"/>
        </w:rPr>
        <w:t xml:space="preserve"> </w:t>
      </w:r>
      <w:r>
        <w:t>продолжительность</w:t>
      </w:r>
      <w:r>
        <w:rPr>
          <w:spacing w:val="1"/>
        </w:rPr>
        <w:t xml:space="preserve"> </w:t>
      </w:r>
      <w:r>
        <w:t>изучения</w:t>
      </w:r>
      <w:r>
        <w:rPr>
          <w:spacing w:val="1"/>
        </w:rPr>
        <w:t xml:space="preserve"> </w:t>
      </w:r>
      <w:r>
        <w:t>систематического</w:t>
      </w:r>
      <w:r>
        <w:rPr>
          <w:spacing w:val="1"/>
        </w:rPr>
        <w:t xml:space="preserve"> </w:t>
      </w:r>
      <w:r>
        <w:t>курса</w:t>
      </w:r>
      <w:r>
        <w:rPr>
          <w:spacing w:val="1"/>
        </w:rPr>
        <w:t xml:space="preserve"> </w:t>
      </w:r>
      <w:r>
        <w:t>в</w:t>
      </w:r>
      <w:r>
        <w:rPr>
          <w:spacing w:val="1"/>
        </w:rPr>
        <w:t xml:space="preserve"> </w:t>
      </w:r>
      <w:r>
        <w:t>1</w:t>
      </w:r>
      <w:r>
        <w:rPr>
          <w:spacing w:val="1"/>
        </w:rPr>
        <w:t xml:space="preserve"> </w:t>
      </w:r>
      <w:r>
        <w:t>классе</w:t>
      </w:r>
      <w:r>
        <w:rPr>
          <w:spacing w:val="1"/>
        </w:rPr>
        <w:t xml:space="preserve"> </w:t>
      </w:r>
      <w:r>
        <w:t>может</w:t>
      </w:r>
      <w:r>
        <w:rPr>
          <w:spacing w:val="1"/>
        </w:rPr>
        <w:t xml:space="preserve"> </w:t>
      </w:r>
      <w:r>
        <w:t>варьироваться</w:t>
      </w:r>
      <w:r>
        <w:rPr>
          <w:spacing w:val="-1"/>
        </w:rPr>
        <w:t xml:space="preserve"> </w:t>
      </w:r>
      <w:r>
        <w:t>от 10 до 13 недель.</w:t>
      </w:r>
    </w:p>
    <w:p w:rsidR="002821A2" w:rsidRDefault="005E5850" w:rsidP="00C777F8">
      <w:pPr>
        <w:pStyle w:val="a4"/>
        <w:numPr>
          <w:ilvl w:val="3"/>
          <w:numId w:val="68"/>
        </w:numPr>
        <w:tabs>
          <w:tab w:val="left" w:pos="993"/>
          <w:tab w:val="left" w:pos="9498"/>
        </w:tabs>
        <w:ind w:left="0" w:right="264" w:firstLine="0"/>
        <w:rPr>
          <w:sz w:val="24"/>
        </w:rPr>
      </w:pPr>
      <w:r>
        <w:rPr>
          <w:sz w:val="24"/>
        </w:rPr>
        <w:t>Развитие</w:t>
      </w:r>
      <w:r>
        <w:rPr>
          <w:spacing w:val="-1"/>
          <w:sz w:val="24"/>
        </w:rPr>
        <w:t xml:space="preserve"> </w:t>
      </w:r>
      <w:r>
        <w:rPr>
          <w:sz w:val="24"/>
        </w:rPr>
        <w:t>речи.</w:t>
      </w:r>
    </w:p>
    <w:p w:rsidR="002821A2" w:rsidRDefault="005E5850" w:rsidP="00C777F8">
      <w:pPr>
        <w:pStyle w:val="a3"/>
        <w:tabs>
          <w:tab w:val="left" w:pos="9498"/>
        </w:tabs>
        <w:ind w:left="0" w:right="264"/>
      </w:pPr>
      <w:r>
        <w:t>Составление небольших рассказов повествовательного характера по серии сюжетных картинок, на</w:t>
      </w:r>
      <w:r>
        <w:rPr>
          <w:spacing w:val="-57"/>
        </w:rPr>
        <w:t xml:space="preserve"> </w:t>
      </w:r>
      <w:r>
        <w:t>основе</w:t>
      </w:r>
      <w:r>
        <w:rPr>
          <w:spacing w:val="-2"/>
        </w:rPr>
        <w:t xml:space="preserve"> </w:t>
      </w:r>
      <w:r>
        <w:t>собственных игр, занятий. Участие</w:t>
      </w:r>
      <w:r>
        <w:rPr>
          <w:spacing w:val="-1"/>
        </w:rPr>
        <w:t xml:space="preserve"> </w:t>
      </w:r>
      <w:r>
        <w:t>в</w:t>
      </w:r>
      <w:r>
        <w:rPr>
          <w:spacing w:val="-1"/>
        </w:rPr>
        <w:t xml:space="preserve"> </w:t>
      </w:r>
      <w:r>
        <w:t>диалоге.</w:t>
      </w:r>
    </w:p>
    <w:p w:rsidR="002821A2" w:rsidRDefault="005E5850" w:rsidP="00C777F8">
      <w:pPr>
        <w:pStyle w:val="a3"/>
        <w:tabs>
          <w:tab w:val="left" w:pos="9498"/>
        </w:tabs>
        <w:ind w:left="0" w:right="264"/>
      </w:pPr>
      <w:r>
        <w:t>Понимание</w:t>
      </w:r>
      <w:r>
        <w:rPr>
          <w:spacing w:val="-2"/>
        </w:rPr>
        <w:t xml:space="preserve"> </w:t>
      </w:r>
      <w:r>
        <w:t>текста</w:t>
      </w:r>
      <w:r>
        <w:rPr>
          <w:spacing w:val="-2"/>
        </w:rPr>
        <w:t xml:space="preserve"> </w:t>
      </w:r>
      <w:r>
        <w:t>при</w:t>
      </w:r>
      <w:r>
        <w:rPr>
          <w:spacing w:val="-3"/>
        </w:rPr>
        <w:t xml:space="preserve"> </w:t>
      </w:r>
      <w:r>
        <w:t>его</w:t>
      </w:r>
      <w:r>
        <w:rPr>
          <w:spacing w:val="-2"/>
        </w:rPr>
        <w:t xml:space="preserve"> </w:t>
      </w:r>
      <w:r>
        <w:t>прослушивании</w:t>
      </w:r>
      <w:r>
        <w:rPr>
          <w:spacing w:val="-2"/>
        </w:rPr>
        <w:t xml:space="preserve"> </w:t>
      </w:r>
      <w:r>
        <w:t>и при самостоятельном</w:t>
      </w:r>
      <w:r>
        <w:rPr>
          <w:spacing w:val="-2"/>
        </w:rPr>
        <w:t xml:space="preserve"> </w:t>
      </w:r>
      <w:r>
        <w:t>чтении</w:t>
      </w:r>
      <w:r>
        <w:rPr>
          <w:spacing w:val="1"/>
        </w:rPr>
        <w:t xml:space="preserve"> </w:t>
      </w:r>
      <w:r>
        <w:t>вслух.</w:t>
      </w:r>
    </w:p>
    <w:p w:rsidR="002821A2" w:rsidRDefault="005E5850" w:rsidP="00C777F8">
      <w:pPr>
        <w:pStyle w:val="a4"/>
        <w:numPr>
          <w:ilvl w:val="3"/>
          <w:numId w:val="68"/>
        </w:numPr>
        <w:tabs>
          <w:tab w:val="left" w:pos="993"/>
          <w:tab w:val="left" w:pos="9498"/>
        </w:tabs>
        <w:ind w:left="0" w:right="264" w:firstLine="0"/>
        <w:rPr>
          <w:sz w:val="24"/>
        </w:rPr>
      </w:pPr>
      <w:r>
        <w:rPr>
          <w:sz w:val="24"/>
        </w:rPr>
        <w:t>Слово</w:t>
      </w:r>
      <w:r>
        <w:rPr>
          <w:spacing w:val="-2"/>
          <w:sz w:val="24"/>
        </w:rPr>
        <w:t xml:space="preserve"> </w:t>
      </w:r>
      <w:r>
        <w:rPr>
          <w:sz w:val="24"/>
        </w:rPr>
        <w:t>и</w:t>
      </w:r>
      <w:r>
        <w:rPr>
          <w:spacing w:val="-1"/>
          <w:sz w:val="24"/>
        </w:rPr>
        <w:t xml:space="preserve"> </w:t>
      </w:r>
      <w:r>
        <w:rPr>
          <w:sz w:val="24"/>
        </w:rPr>
        <w:t>предложение.</w:t>
      </w:r>
    </w:p>
    <w:p w:rsidR="002821A2" w:rsidRDefault="005E5850" w:rsidP="00C777F8">
      <w:pPr>
        <w:pStyle w:val="a3"/>
        <w:tabs>
          <w:tab w:val="left" w:pos="9498"/>
        </w:tabs>
        <w:ind w:left="0" w:right="264"/>
      </w:pPr>
      <w:r>
        <w:t>Различение слова и предложения. Работа с предложением: выделение слов, изменение их порядка.</w:t>
      </w:r>
      <w:r>
        <w:rPr>
          <w:spacing w:val="1"/>
        </w:rPr>
        <w:t xml:space="preserve"> </w:t>
      </w:r>
      <w:r>
        <w:t>Восприятие слова как объекта изучения, материала для анализа. Наблюдение над значением слова.</w:t>
      </w:r>
      <w:r>
        <w:rPr>
          <w:spacing w:val="-57"/>
        </w:rPr>
        <w:t xml:space="preserve"> </w:t>
      </w:r>
      <w:r>
        <w:t>Выявление</w:t>
      </w:r>
      <w:r>
        <w:rPr>
          <w:spacing w:val="-2"/>
        </w:rPr>
        <w:t xml:space="preserve"> </w:t>
      </w:r>
      <w:r>
        <w:t>слов, значение</w:t>
      </w:r>
      <w:r>
        <w:rPr>
          <w:spacing w:val="-1"/>
        </w:rPr>
        <w:t xml:space="preserve"> </w:t>
      </w:r>
      <w:r>
        <w:t>которых требует уточнения.</w:t>
      </w:r>
    </w:p>
    <w:p w:rsidR="002821A2" w:rsidRDefault="005E5850" w:rsidP="00C777F8">
      <w:pPr>
        <w:pStyle w:val="a4"/>
        <w:numPr>
          <w:ilvl w:val="3"/>
          <w:numId w:val="68"/>
        </w:numPr>
        <w:tabs>
          <w:tab w:val="left" w:pos="993"/>
          <w:tab w:val="left" w:pos="9498"/>
        </w:tabs>
        <w:ind w:left="0" w:right="264" w:firstLine="0"/>
        <w:rPr>
          <w:sz w:val="24"/>
        </w:rPr>
      </w:pPr>
      <w:r>
        <w:rPr>
          <w:sz w:val="24"/>
        </w:rPr>
        <w:t>Фонетика.</w:t>
      </w:r>
    </w:p>
    <w:p w:rsidR="002821A2" w:rsidRDefault="005E5850" w:rsidP="00C777F8">
      <w:pPr>
        <w:pStyle w:val="a3"/>
        <w:tabs>
          <w:tab w:val="left" w:pos="9498"/>
        </w:tabs>
        <w:ind w:left="0" w:right="264"/>
      </w:pPr>
      <w:r>
        <w:t>Звуки речи. Единство звукового состава слова и его значения. Установление последовательности</w:t>
      </w:r>
      <w:r>
        <w:rPr>
          <w:spacing w:val="1"/>
        </w:rPr>
        <w:t xml:space="preserve"> </w:t>
      </w:r>
      <w:r>
        <w:t>звуков в слове и определение количества звуков. Сопоставление слов, различающихся одним или</w:t>
      </w:r>
      <w:r>
        <w:rPr>
          <w:spacing w:val="1"/>
        </w:rPr>
        <w:t xml:space="preserve"> </w:t>
      </w:r>
      <w:r>
        <w:t>несколькими звуками. Звуковой анализ слова, работа со звуковыми моделями: построение модели</w:t>
      </w:r>
      <w:r>
        <w:rPr>
          <w:spacing w:val="1"/>
        </w:rPr>
        <w:t xml:space="preserve"> </w:t>
      </w:r>
      <w:r>
        <w:t xml:space="preserve">звукового состава слова, подбор слов, </w:t>
      </w:r>
      <w:r>
        <w:lastRenderedPageBreak/>
        <w:t>соответствующих заданной модели. Различение гласных и</w:t>
      </w:r>
      <w:r>
        <w:rPr>
          <w:spacing w:val="1"/>
        </w:rPr>
        <w:t xml:space="preserve"> </w:t>
      </w:r>
      <w:r>
        <w:t>согласных звуков, гласных ударных и безударных, согласных твёрдых и мягких, звонких и глухих.</w:t>
      </w:r>
      <w:r>
        <w:rPr>
          <w:spacing w:val="-57"/>
        </w:rPr>
        <w:t xml:space="preserve"> </w:t>
      </w:r>
      <w:r>
        <w:t>Определение</w:t>
      </w:r>
      <w:r>
        <w:rPr>
          <w:spacing w:val="1"/>
        </w:rPr>
        <w:t xml:space="preserve"> </w:t>
      </w:r>
      <w:r>
        <w:t>места</w:t>
      </w:r>
      <w:r>
        <w:rPr>
          <w:spacing w:val="1"/>
        </w:rPr>
        <w:t xml:space="preserve"> </w:t>
      </w:r>
      <w:r>
        <w:t>ударения.</w:t>
      </w:r>
      <w:r>
        <w:rPr>
          <w:spacing w:val="1"/>
        </w:rPr>
        <w:t xml:space="preserve"> </w:t>
      </w:r>
      <w:r>
        <w:t>Слог</w:t>
      </w:r>
      <w:r>
        <w:rPr>
          <w:spacing w:val="1"/>
        </w:rPr>
        <w:t xml:space="preserve"> </w:t>
      </w:r>
      <w:r>
        <w:t>как</w:t>
      </w:r>
      <w:r>
        <w:rPr>
          <w:spacing w:val="1"/>
        </w:rPr>
        <w:t xml:space="preserve"> </w:t>
      </w:r>
      <w:r>
        <w:t>минимальная</w:t>
      </w:r>
      <w:r>
        <w:rPr>
          <w:spacing w:val="1"/>
        </w:rPr>
        <w:t xml:space="preserve"> </w:t>
      </w:r>
      <w:r>
        <w:t>произносительная</w:t>
      </w:r>
      <w:r>
        <w:rPr>
          <w:spacing w:val="1"/>
        </w:rPr>
        <w:t xml:space="preserve"> </w:t>
      </w:r>
      <w:r>
        <w:t>единица.</w:t>
      </w:r>
      <w:r>
        <w:rPr>
          <w:spacing w:val="1"/>
        </w:rPr>
        <w:t xml:space="preserve"> </w:t>
      </w:r>
      <w:r>
        <w:t>Количество</w:t>
      </w:r>
      <w:r>
        <w:rPr>
          <w:spacing w:val="1"/>
        </w:rPr>
        <w:t xml:space="preserve"> </w:t>
      </w:r>
      <w:r>
        <w:t>слогов</w:t>
      </w:r>
      <w:r>
        <w:rPr>
          <w:spacing w:val="-2"/>
        </w:rPr>
        <w:t xml:space="preserve"> </w:t>
      </w:r>
      <w:r>
        <w:t>в</w:t>
      </w:r>
      <w:r>
        <w:rPr>
          <w:spacing w:val="-1"/>
        </w:rPr>
        <w:t xml:space="preserve"> </w:t>
      </w:r>
      <w:r>
        <w:t>слове. Ударный</w:t>
      </w:r>
      <w:r>
        <w:rPr>
          <w:spacing w:val="1"/>
        </w:rPr>
        <w:t xml:space="preserve"> </w:t>
      </w:r>
      <w:r>
        <w:t>слог.</w:t>
      </w:r>
    </w:p>
    <w:p w:rsidR="002821A2" w:rsidRDefault="005E5850" w:rsidP="00C777F8">
      <w:pPr>
        <w:pStyle w:val="a4"/>
        <w:numPr>
          <w:ilvl w:val="3"/>
          <w:numId w:val="68"/>
        </w:numPr>
        <w:tabs>
          <w:tab w:val="left" w:pos="993"/>
          <w:tab w:val="left" w:pos="9498"/>
        </w:tabs>
        <w:ind w:left="0" w:right="264" w:firstLine="0"/>
        <w:rPr>
          <w:sz w:val="24"/>
        </w:rPr>
      </w:pPr>
      <w:r>
        <w:rPr>
          <w:sz w:val="24"/>
        </w:rPr>
        <w:t>Графика.</w:t>
      </w:r>
    </w:p>
    <w:p w:rsidR="002821A2" w:rsidRDefault="005E5850" w:rsidP="00C777F8">
      <w:pPr>
        <w:pStyle w:val="a3"/>
        <w:tabs>
          <w:tab w:val="left" w:pos="9498"/>
        </w:tabs>
        <w:ind w:left="0" w:right="264"/>
      </w:pPr>
      <w:r>
        <w:t>Различение звука и</w:t>
      </w:r>
      <w:r>
        <w:rPr>
          <w:spacing w:val="1"/>
        </w:rPr>
        <w:t xml:space="preserve"> </w:t>
      </w:r>
      <w:r>
        <w:t>буквы:</w:t>
      </w:r>
      <w:r>
        <w:rPr>
          <w:spacing w:val="1"/>
        </w:rPr>
        <w:t xml:space="preserve"> </w:t>
      </w:r>
      <w:r>
        <w:t>буква как</w:t>
      </w:r>
      <w:r>
        <w:rPr>
          <w:spacing w:val="1"/>
        </w:rPr>
        <w:t xml:space="preserve"> </w:t>
      </w:r>
      <w:r>
        <w:t>знак</w:t>
      </w:r>
      <w:r>
        <w:rPr>
          <w:spacing w:val="1"/>
        </w:rPr>
        <w:t xml:space="preserve"> </w:t>
      </w:r>
      <w:r>
        <w:t>звука.</w:t>
      </w:r>
      <w:r>
        <w:rPr>
          <w:spacing w:val="1"/>
        </w:rPr>
        <w:t xml:space="preserve"> </w:t>
      </w:r>
      <w:r>
        <w:t>Слоговой</w:t>
      </w:r>
      <w:r>
        <w:rPr>
          <w:spacing w:val="1"/>
        </w:rPr>
        <w:t xml:space="preserve"> </w:t>
      </w:r>
      <w:r>
        <w:t>принцип</w:t>
      </w:r>
      <w:r>
        <w:rPr>
          <w:spacing w:val="1"/>
        </w:rPr>
        <w:t xml:space="preserve"> </w:t>
      </w:r>
      <w:r>
        <w:t>русской</w:t>
      </w:r>
      <w:r>
        <w:rPr>
          <w:spacing w:val="1"/>
        </w:rPr>
        <w:t xml:space="preserve"> </w:t>
      </w:r>
      <w:r>
        <w:t>графики. Буквы</w:t>
      </w:r>
      <w:r>
        <w:rPr>
          <w:spacing w:val="1"/>
        </w:rPr>
        <w:t xml:space="preserve"> </w:t>
      </w:r>
      <w:r>
        <w:t>гласных как показатель твёрдости – мягкости согласных звуков. Функции букв е, ё, ю, я. Мягкий</w:t>
      </w:r>
      <w:r>
        <w:rPr>
          <w:spacing w:val="1"/>
        </w:rPr>
        <w:t xml:space="preserve"> </w:t>
      </w:r>
      <w:r>
        <w:t>знак</w:t>
      </w:r>
      <w:r>
        <w:rPr>
          <w:spacing w:val="1"/>
        </w:rPr>
        <w:t xml:space="preserve"> </w:t>
      </w:r>
      <w:r>
        <w:t>как</w:t>
      </w:r>
      <w:r>
        <w:rPr>
          <w:spacing w:val="1"/>
        </w:rPr>
        <w:t xml:space="preserve"> </w:t>
      </w:r>
      <w:r>
        <w:t>показатель</w:t>
      </w:r>
      <w:r>
        <w:rPr>
          <w:spacing w:val="1"/>
        </w:rPr>
        <w:t xml:space="preserve"> </w:t>
      </w:r>
      <w:r>
        <w:t>мягкости</w:t>
      </w:r>
      <w:r>
        <w:rPr>
          <w:spacing w:val="1"/>
        </w:rPr>
        <w:t xml:space="preserve"> </w:t>
      </w:r>
      <w:r>
        <w:t>предшествующего</w:t>
      </w:r>
      <w:r>
        <w:rPr>
          <w:spacing w:val="1"/>
        </w:rPr>
        <w:t xml:space="preserve"> </w:t>
      </w:r>
      <w:r>
        <w:t>согласного</w:t>
      </w:r>
      <w:r>
        <w:rPr>
          <w:spacing w:val="1"/>
        </w:rPr>
        <w:t xml:space="preserve"> </w:t>
      </w:r>
      <w:r>
        <w:t>звука</w:t>
      </w:r>
      <w:r>
        <w:rPr>
          <w:spacing w:val="1"/>
        </w:rPr>
        <w:t xml:space="preserve"> </w:t>
      </w:r>
      <w:r>
        <w:t>в</w:t>
      </w:r>
      <w:r>
        <w:rPr>
          <w:spacing w:val="1"/>
        </w:rPr>
        <w:t xml:space="preserve"> </w:t>
      </w:r>
      <w:r>
        <w:t>конце</w:t>
      </w:r>
      <w:r>
        <w:rPr>
          <w:spacing w:val="1"/>
        </w:rPr>
        <w:t xml:space="preserve"> </w:t>
      </w:r>
      <w:r>
        <w:t>слова.</w:t>
      </w:r>
      <w:r>
        <w:rPr>
          <w:spacing w:val="1"/>
        </w:rPr>
        <w:t xml:space="preserve"> </w:t>
      </w:r>
      <w:r>
        <w:t>Последовательность</w:t>
      </w:r>
      <w:r>
        <w:rPr>
          <w:spacing w:val="-1"/>
        </w:rPr>
        <w:t xml:space="preserve"> </w:t>
      </w:r>
      <w:r>
        <w:t>букв</w:t>
      </w:r>
      <w:r>
        <w:rPr>
          <w:spacing w:val="-1"/>
        </w:rPr>
        <w:t xml:space="preserve"> </w:t>
      </w:r>
      <w:r>
        <w:t>в</w:t>
      </w:r>
      <w:r>
        <w:rPr>
          <w:spacing w:val="-1"/>
        </w:rPr>
        <w:t xml:space="preserve"> </w:t>
      </w:r>
      <w:r>
        <w:t>русском</w:t>
      </w:r>
      <w:r>
        <w:rPr>
          <w:spacing w:val="-1"/>
        </w:rPr>
        <w:t xml:space="preserve"> </w:t>
      </w:r>
      <w:r>
        <w:t>алфавите.</w:t>
      </w:r>
    </w:p>
    <w:p w:rsidR="002821A2" w:rsidRDefault="005E5850" w:rsidP="00C777F8">
      <w:pPr>
        <w:pStyle w:val="a4"/>
        <w:numPr>
          <w:ilvl w:val="3"/>
          <w:numId w:val="68"/>
        </w:numPr>
        <w:tabs>
          <w:tab w:val="left" w:pos="993"/>
          <w:tab w:val="left" w:pos="9498"/>
        </w:tabs>
        <w:ind w:left="0" w:right="264" w:firstLine="0"/>
        <w:rPr>
          <w:sz w:val="24"/>
        </w:rPr>
      </w:pPr>
      <w:r>
        <w:rPr>
          <w:sz w:val="24"/>
        </w:rPr>
        <w:t>Чтение.</w:t>
      </w:r>
    </w:p>
    <w:p w:rsidR="002821A2" w:rsidRDefault="005E5850" w:rsidP="00C777F8">
      <w:pPr>
        <w:pStyle w:val="a3"/>
        <w:tabs>
          <w:tab w:val="left" w:pos="9498"/>
        </w:tabs>
        <w:ind w:left="0" w:right="264"/>
      </w:pPr>
      <w:r>
        <w:t>Слоговое чтение (ориентация на букву, обозначающую гласный звук). Плавное слоговое чтение и</w:t>
      </w:r>
      <w:r>
        <w:rPr>
          <w:spacing w:val="1"/>
        </w:rPr>
        <w:t xml:space="preserve"> </w:t>
      </w:r>
      <w:r>
        <w:t>чтение целыми</w:t>
      </w:r>
      <w:r>
        <w:rPr>
          <w:spacing w:val="1"/>
        </w:rPr>
        <w:t xml:space="preserve"> </w:t>
      </w:r>
      <w:r>
        <w:t>словами</w:t>
      </w:r>
      <w:r>
        <w:rPr>
          <w:spacing w:val="1"/>
        </w:rPr>
        <w:t xml:space="preserve"> </w:t>
      </w:r>
      <w:r>
        <w:t>со скоростью, соответствующей</w:t>
      </w:r>
      <w:r>
        <w:rPr>
          <w:spacing w:val="1"/>
        </w:rPr>
        <w:t xml:space="preserve"> </w:t>
      </w:r>
      <w:r>
        <w:t>индивидуальному темпу. Осознанное</w:t>
      </w:r>
      <w:r>
        <w:rPr>
          <w:spacing w:val="1"/>
        </w:rPr>
        <w:t xml:space="preserve"> </w:t>
      </w:r>
      <w:r>
        <w:t>чтение слов, словосочетаний, предложений. Чтение с интонациями и паузами в соответствии со</w:t>
      </w:r>
      <w:r>
        <w:rPr>
          <w:spacing w:val="1"/>
        </w:rPr>
        <w:t xml:space="preserve"> </w:t>
      </w:r>
      <w:r>
        <w:t>знаками</w:t>
      </w:r>
      <w:r>
        <w:rPr>
          <w:spacing w:val="1"/>
        </w:rPr>
        <w:t xml:space="preserve"> </w:t>
      </w:r>
      <w:r>
        <w:t>препинания.</w:t>
      </w:r>
      <w:r>
        <w:rPr>
          <w:spacing w:val="1"/>
        </w:rPr>
        <w:t xml:space="preserve"> </w:t>
      </w:r>
      <w:r>
        <w:t>Выразительное</w:t>
      </w:r>
      <w:r>
        <w:rPr>
          <w:spacing w:val="1"/>
        </w:rPr>
        <w:t xml:space="preserve"> </w:t>
      </w:r>
      <w:r>
        <w:t>чтение</w:t>
      </w:r>
      <w:r>
        <w:rPr>
          <w:spacing w:val="1"/>
        </w:rPr>
        <w:t xml:space="preserve"> </w:t>
      </w:r>
      <w:r>
        <w:t>на</w:t>
      </w:r>
      <w:r>
        <w:rPr>
          <w:spacing w:val="1"/>
        </w:rPr>
        <w:t xml:space="preserve"> </w:t>
      </w:r>
      <w:r>
        <w:t>материале</w:t>
      </w:r>
      <w:r>
        <w:rPr>
          <w:spacing w:val="1"/>
        </w:rPr>
        <w:t xml:space="preserve"> </w:t>
      </w:r>
      <w:r>
        <w:t>небольших</w:t>
      </w:r>
      <w:r>
        <w:rPr>
          <w:spacing w:val="1"/>
        </w:rPr>
        <w:t xml:space="preserve"> </w:t>
      </w:r>
      <w:r>
        <w:t>прозаических</w:t>
      </w:r>
      <w:r>
        <w:rPr>
          <w:spacing w:val="1"/>
        </w:rPr>
        <w:t xml:space="preserve"> </w:t>
      </w:r>
      <w:r>
        <w:t>текстов</w:t>
      </w:r>
      <w:r>
        <w:rPr>
          <w:spacing w:val="1"/>
        </w:rPr>
        <w:t xml:space="preserve"> </w:t>
      </w:r>
      <w:r>
        <w:t>и</w:t>
      </w:r>
      <w:r>
        <w:rPr>
          <w:spacing w:val="-57"/>
        </w:rPr>
        <w:t xml:space="preserve"> </w:t>
      </w:r>
      <w:r>
        <w:t>стихотворений.</w:t>
      </w:r>
    </w:p>
    <w:p w:rsidR="002821A2" w:rsidRDefault="005E5850" w:rsidP="00C777F8">
      <w:pPr>
        <w:pStyle w:val="a3"/>
        <w:tabs>
          <w:tab w:val="left" w:pos="9498"/>
        </w:tabs>
        <w:ind w:left="0" w:right="264"/>
      </w:pPr>
      <w:r>
        <w:t>Орфоэпическое</w:t>
      </w:r>
      <w:r>
        <w:rPr>
          <w:spacing w:val="1"/>
        </w:rPr>
        <w:t xml:space="preserve"> </w:t>
      </w:r>
      <w:r>
        <w:t>чтение</w:t>
      </w:r>
      <w:r>
        <w:rPr>
          <w:spacing w:val="1"/>
        </w:rPr>
        <w:t xml:space="preserve"> </w:t>
      </w:r>
      <w:r>
        <w:t>(при</w:t>
      </w:r>
      <w:r>
        <w:rPr>
          <w:spacing w:val="1"/>
        </w:rPr>
        <w:t xml:space="preserve"> </w:t>
      </w:r>
      <w:r>
        <w:t>переходе</w:t>
      </w:r>
      <w:r>
        <w:rPr>
          <w:spacing w:val="1"/>
        </w:rPr>
        <w:t xml:space="preserve"> </w:t>
      </w:r>
      <w:r>
        <w:t>к</w:t>
      </w:r>
      <w:r>
        <w:rPr>
          <w:spacing w:val="1"/>
        </w:rPr>
        <w:t xml:space="preserve"> </w:t>
      </w:r>
      <w:r>
        <w:t>чтению</w:t>
      </w:r>
      <w:r>
        <w:rPr>
          <w:spacing w:val="1"/>
        </w:rPr>
        <w:t xml:space="preserve"> </w:t>
      </w:r>
      <w:r>
        <w:t>целыми</w:t>
      </w:r>
      <w:r>
        <w:rPr>
          <w:spacing w:val="1"/>
        </w:rPr>
        <w:t xml:space="preserve"> </w:t>
      </w:r>
      <w:r>
        <w:t>словами).</w:t>
      </w:r>
      <w:r>
        <w:rPr>
          <w:spacing w:val="1"/>
        </w:rPr>
        <w:t xml:space="preserve"> </w:t>
      </w:r>
      <w:r>
        <w:t>Орфографическое</w:t>
      </w:r>
      <w:r>
        <w:rPr>
          <w:spacing w:val="1"/>
        </w:rPr>
        <w:t xml:space="preserve"> </w:t>
      </w:r>
      <w:r>
        <w:t>чтение</w:t>
      </w:r>
      <w:r>
        <w:rPr>
          <w:spacing w:val="1"/>
        </w:rPr>
        <w:t xml:space="preserve"> </w:t>
      </w:r>
      <w:r>
        <w:t>(проговаривание)</w:t>
      </w:r>
      <w:r>
        <w:rPr>
          <w:spacing w:val="-2"/>
        </w:rPr>
        <w:t xml:space="preserve"> </w:t>
      </w:r>
      <w:r>
        <w:t>как средство самоконтроля</w:t>
      </w:r>
      <w:r>
        <w:rPr>
          <w:spacing w:val="-4"/>
        </w:rPr>
        <w:t xml:space="preserve"> </w:t>
      </w:r>
      <w:r>
        <w:t>при</w:t>
      </w:r>
      <w:r>
        <w:rPr>
          <w:spacing w:val="1"/>
        </w:rPr>
        <w:t xml:space="preserve"> </w:t>
      </w:r>
      <w:r>
        <w:t>письме</w:t>
      </w:r>
      <w:r>
        <w:rPr>
          <w:spacing w:val="-2"/>
        </w:rPr>
        <w:t xml:space="preserve"> </w:t>
      </w:r>
      <w:r>
        <w:t>под</w:t>
      </w:r>
      <w:r>
        <w:rPr>
          <w:spacing w:val="-1"/>
        </w:rPr>
        <w:t xml:space="preserve"> </w:t>
      </w:r>
      <w:r>
        <w:t>диктовку и при</w:t>
      </w:r>
      <w:r>
        <w:rPr>
          <w:spacing w:val="1"/>
        </w:rPr>
        <w:t xml:space="preserve"> </w:t>
      </w:r>
      <w:r>
        <w:t>списывании.</w:t>
      </w:r>
    </w:p>
    <w:p w:rsidR="002821A2" w:rsidRDefault="005E5850" w:rsidP="00C777F8">
      <w:pPr>
        <w:pStyle w:val="a4"/>
        <w:numPr>
          <w:ilvl w:val="3"/>
          <w:numId w:val="68"/>
        </w:numPr>
        <w:tabs>
          <w:tab w:val="left" w:pos="993"/>
          <w:tab w:val="left" w:pos="9498"/>
        </w:tabs>
        <w:ind w:left="0" w:right="264" w:firstLine="0"/>
        <w:rPr>
          <w:sz w:val="24"/>
        </w:rPr>
      </w:pPr>
      <w:r>
        <w:rPr>
          <w:sz w:val="24"/>
        </w:rPr>
        <w:t>Письмо.</w:t>
      </w:r>
    </w:p>
    <w:p w:rsidR="002821A2" w:rsidRDefault="005E5850" w:rsidP="00C777F8">
      <w:pPr>
        <w:pStyle w:val="a3"/>
        <w:tabs>
          <w:tab w:val="left" w:pos="9498"/>
        </w:tabs>
        <w:ind w:left="0" w:right="264"/>
      </w:pPr>
      <w:r>
        <w:t>Ориентация на пространстве листа в тетради и на пространстве классной доски. Гигиенические</w:t>
      </w:r>
      <w:r>
        <w:rPr>
          <w:spacing w:val="1"/>
        </w:rPr>
        <w:t xml:space="preserve"> </w:t>
      </w:r>
      <w:r>
        <w:t>требования,</w:t>
      </w:r>
      <w:r>
        <w:rPr>
          <w:spacing w:val="-1"/>
        </w:rPr>
        <w:t xml:space="preserve"> </w:t>
      </w:r>
      <w:r>
        <w:t>которые</w:t>
      </w:r>
      <w:r>
        <w:rPr>
          <w:spacing w:val="-1"/>
        </w:rPr>
        <w:t xml:space="preserve"> </w:t>
      </w:r>
      <w:r>
        <w:t>необходимо соблюдать во</w:t>
      </w:r>
      <w:r>
        <w:rPr>
          <w:spacing w:val="-3"/>
        </w:rPr>
        <w:t xml:space="preserve"> </w:t>
      </w:r>
      <w:r>
        <w:t>время письма.</w:t>
      </w:r>
    </w:p>
    <w:p w:rsidR="002821A2" w:rsidRDefault="005E5850" w:rsidP="00C777F8">
      <w:pPr>
        <w:pStyle w:val="a3"/>
        <w:tabs>
          <w:tab w:val="left" w:pos="9498"/>
        </w:tabs>
        <w:ind w:left="0" w:right="264"/>
      </w:pPr>
      <w:r>
        <w:t>Начертание</w:t>
      </w:r>
      <w:r>
        <w:rPr>
          <w:spacing w:val="1"/>
        </w:rPr>
        <w:t xml:space="preserve"> </w:t>
      </w:r>
      <w:r>
        <w:t>письменных</w:t>
      </w:r>
      <w:r>
        <w:rPr>
          <w:spacing w:val="1"/>
        </w:rPr>
        <w:t xml:space="preserve"> </w:t>
      </w:r>
      <w:r>
        <w:t>прописных</w:t>
      </w:r>
      <w:r>
        <w:rPr>
          <w:spacing w:val="1"/>
        </w:rPr>
        <w:t xml:space="preserve"> </w:t>
      </w:r>
      <w:r>
        <w:t>и</w:t>
      </w:r>
      <w:r>
        <w:rPr>
          <w:spacing w:val="1"/>
        </w:rPr>
        <w:t xml:space="preserve"> </w:t>
      </w:r>
      <w:r>
        <w:t>строчных</w:t>
      </w:r>
      <w:r>
        <w:rPr>
          <w:spacing w:val="1"/>
        </w:rPr>
        <w:t xml:space="preserve"> </w:t>
      </w:r>
      <w:r>
        <w:t>букв.</w:t>
      </w:r>
      <w:r>
        <w:rPr>
          <w:spacing w:val="1"/>
        </w:rPr>
        <w:t xml:space="preserve"> </w:t>
      </w:r>
      <w:r>
        <w:t>Письмо</w:t>
      </w:r>
      <w:r>
        <w:rPr>
          <w:spacing w:val="1"/>
        </w:rPr>
        <w:t xml:space="preserve"> </w:t>
      </w:r>
      <w:r>
        <w:t>разборчивым,</w:t>
      </w:r>
      <w:r>
        <w:rPr>
          <w:spacing w:val="1"/>
        </w:rPr>
        <w:t xml:space="preserve"> </w:t>
      </w:r>
      <w:r>
        <w:t>аккуратным</w:t>
      </w:r>
      <w:r>
        <w:rPr>
          <w:spacing w:val="1"/>
        </w:rPr>
        <w:t xml:space="preserve"> </w:t>
      </w:r>
      <w:r>
        <w:t>почерком. Понимание функции небуквенных графических средств: пробела между словами, знака</w:t>
      </w:r>
      <w:r>
        <w:rPr>
          <w:spacing w:val="1"/>
        </w:rPr>
        <w:t xml:space="preserve"> </w:t>
      </w:r>
      <w:r>
        <w:t>переноса.</w:t>
      </w:r>
      <w:r>
        <w:rPr>
          <w:spacing w:val="1"/>
        </w:rPr>
        <w:t xml:space="preserve"> </w:t>
      </w:r>
      <w:r>
        <w:t>Письмо</w:t>
      </w:r>
      <w:r>
        <w:rPr>
          <w:spacing w:val="1"/>
        </w:rPr>
        <w:t xml:space="preserve"> </w:t>
      </w:r>
      <w:r>
        <w:t>под</w:t>
      </w:r>
      <w:r>
        <w:rPr>
          <w:spacing w:val="1"/>
        </w:rPr>
        <w:t xml:space="preserve"> </w:t>
      </w:r>
      <w:r>
        <w:t>диктовку</w:t>
      </w:r>
      <w:r>
        <w:rPr>
          <w:spacing w:val="1"/>
        </w:rPr>
        <w:t xml:space="preserve"> </w:t>
      </w:r>
      <w:r>
        <w:t>слов</w:t>
      </w:r>
      <w:r>
        <w:rPr>
          <w:spacing w:val="1"/>
        </w:rPr>
        <w:t xml:space="preserve"> </w:t>
      </w:r>
      <w:r>
        <w:t>и</w:t>
      </w:r>
      <w:r>
        <w:rPr>
          <w:spacing w:val="1"/>
        </w:rPr>
        <w:t xml:space="preserve"> </w:t>
      </w:r>
      <w:r>
        <w:t>предложений,</w:t>
      </w:r>
      <w:r>
        <w:rPr>
          <w:spacing w:val="1"/>
        </w:rPr>
        <w:t xml:space="preserve"> </w:t>
      </w:r>
      <w:r>
        <w:t>написание которых</w:t>
      </w:r>
      <w:r>
        <w:rPr>
          <w:spacing w:val="1"/>
        </w:rPr>
        <w:t xml:space="preserve"> </w:t>
      </w:r>
      <w:r>
        <w:t>не</w:t>
      </w:r>
      <w:r>
        <w:rPr>
          <w:spacing w:val="1"/>
        </w:rPr>
        <w:t xml:space="preserve"> </w:t>
      </w:r>
      <w:r>
        <w:t>расходится</w:t>
      </w:r>
      <w:r>
        <w:rPr>
          <w:spacing w:val="1"/>
        </w:rPr>
        <w:t xml:space="preserve"> </w:t>
      </w:r>
      <w:r>
        <w:t>с</w:t>
      </w:r>
      <w:r>
        <w:rPr>
          <w:spacing w:val="1"/>
        </w:rPr>
        <w:t xml:space="preserve"> </w:t>
      </w:r>
      <w:r>
        <w:t>их</w:t>
      </w:r>
      <w:r>
        <w:rPr>
          <w:spacing w:val="1"/>
        </w:rPr>
        <w:t xml:space="preserve"> </w:t>
      </w:r>
      <w:r>
        <w:t>произношением.</w:t>
      </w:r>
      <w:r>
        <w:rPr>
          <w:spacing w:val="-1"/>
        </w:rPr>
        <w:t xml:space="preserve"> </w:t>
      </w:r>
      <w:r>
        <w:t>Приёмы</w:t>
      </w:r>
      <w:r>
        <w:rPr>
          <w:spacing w:val="-1"/>
        </w:rPr>
        <w:t xml:space="preserve"> </w:t>
      </w:r>
      <w:r>
        <w:t>и</w:t>
      </w:r>
      <w:r>
        <w:rPr>
          <w:spacing w:val="1"/>
        </w:rPr>
        <w:t xml:space="preserve"> </w:t>
      </w:r>
      <w:r>
        <w:t>последовательность</w:t>
      </w:r>
      <w:r>
        <w:rPr>
          <w:spacing w:val="-1"/>
        </w:rPr>
        <w:t xml:space="preserve"> </w:t>
      </w:r>
      <w:r>
        <w:t>правильного списывания текста.</w:t>
      </w:r>
    </w:p>
    <w:p w:rsidR="002821A2" w:rsidRDefault="005E5850" w:rsidP="00C777F8">
      <w:pPr>
        <w:pStyle w:val="a4"/>
        <w:numPr>
          <w:ilvl w:val="3"/>
          <w:numId w:val="68"/>
        </w:numPr>
        <w:tabs>
          <w:tab w:val="left" w:pos="993"/>
          <w:tab w:val="left" w:pos="9498"/>
        </w:tabs>
        <w:ind w:left="0" w:right="264" w:firstLine="0"/>
        <w:rPr>
          <w:sz w:val="24"/>
        </w:rPr>
      </w:pPr>
      <w:r>
        <w:rPr>
          <w:sz w:val="24"/>
        </w:rPr>
        <w:t>Орфография</w:t>
      </w:r>
      <w:r>
        <w:rPr>
          <w:spacing w:val="-1"/>
          <w:sz w:val="24"/>
        </w:rPr>
        <w:t xml:space="preserve"> </w:t>
      </w:r>
      <w:r>
        <w:rPr>
          <w:sz w:val="24"/>
        </w:rPr>
        <w:t>и пунктуация.</w:t>
      </w:r>
    </w:p>
    <w:p w:rsidR="002821A2" w:rsidRDefault="005E5850" w:rsidP="00C777F8">
      <w:pPr>
        <w:pStyle w:val="a3"/>
        <w:tabs>
          <w:tab w:val="left" w:pos="9498"/>
        </w:tabs>
        <w:ind w:left="0" w:right="264"/>
      </w:pPr>
      <w:r>
        <w:t>Правила правописания и их применение: раздельное написание слов; обозначение гласных после</w:t>
      </w:r>
      <w:r>
        <w:rPr>
          <w:spacing w:val="1"/>
        </w:rPr>
        <w:t xml:space="preserve"> </w:t>
      </w:r>
      <w:r>
        <w:t>шипящих</w:t>
      </w:r>
      <w:r>
        <w:rPr>
          <w:spacing w:val="1"/>
        </w:rPr>
        <w:t xml:space="preserve"> </w:t>
      </w:r>
      <w:r>
        <w:t>в</w:t>
      </w:r>
      <w:r>
        <w:rPr>
          <w:spacing w:val="1"/>
        </w:rPr>
        <w:t xml:space="preserve"> </w:t>
      </w:r>
      <w:r>
        <w:t>сочетаниях</w:t>
      </w:r>
      <w:r>
        <w:rPr>
          <w:spacing w:val="1"/>
        </w:rPr>
        <w:t xml:space="preserve"> </w:t>
      </w:r>
      <w:r>
        <w:t>«жи»,</w:t>
      </w:r>
      <w:r>
        <w:rPr>
          <w:spacing w:val="1"/>
        </w:rPr>
        <w:t xml:space="preserve"> </w:t>
      </w:r>
      <w:r>
        <w:t>«ши»</w:t>
      </w:r>
      <w:r>
        <w:rPr>
          <w:spacing w:val="1"/>
        </w:rPr>
        <w:t xml:space="preserve"> </w:t>
      </w:r>
      <w:r>
        <w:t>(в</w:t>
      </w:r>
      <w:r>
        <w:rPr>
          <w:spacing w:val="1"/>
        </w:rPr>
        <w:t xml:space="preserve"> </w:t>
      </w:r>
      <w:r>
        <w:t>положении</w:t>
      </w:r>
      <w:r>
        <w:rPr>
          <w:spacing w:val="1"/>
        </w:rPr>
        <w:t xml:space="preserve"> </w:t>
      </w:r>
      <w:r>
        <w:t>под</w:t>
      </w:r>
      <w:r>
        <w:rPr>
          <w:spacing w:val="1"/>
        </w:rPr>
        <w:t xml:space="preserve"> </w:t>
      </w:r>
      <w:r>
        <w:t>ударением),</w:t>
      </w:r>
      <w:r>
        <w:rPr>
          <w:spacing w:val="1"/>
        </w:rPr>
        <w:t xml:space="preserve"> </w:t>
      </w:r>
      <w:r>
        <w:t>«ча»,</w:t>
      </w:r>
      <w:r>
        <w:rPr>
          <w:spacing w:val="1"/>
        </w:rPr>
        <w:t xml:space="preserve"> </w:t>
      </w:r>
      <w:r>
        <w:t>«ща»,</w:t>
      </w:r>
      <w:r>
        <w:rPr>
          <w:spacing w:val="1"/>
        </w:rPr>
        <w:t xml:space="preserve"> </w:t>
      </w:r>
      <w:r>
        <w:t>«чу»,</w:t>
      </w:r>
      <w:r>
        <w:rPr>
          <w:spacing w:val="1"/>
        </w:rPr>
        <w:t xml:space="preserve"> </w:t>
      </w:r>
      <w:r>
        <w:t>«щу»;</w:t>
      </w:r>
      <w:r>
        <w:rPr>
          <w:spacing w:val="1"/>
        </w:rPr>
        <w:t xml:space="preserve"> </w:t>
      </w:r>
      <w:r>
        <w:t>прописная буква в начале предложения, в именах собственных (имена людей, клички животных);</w:t>
      </w:r>
      <w:r>
        <w:rPr>
          <w:spacing w:val="1"/>
        </w:rPr>
        <w:t xml:space="preserve"> </w:t>
      </w:r>
      <w:r>
        <w:t>перенос</w:t>
      </w:r>
      <w:r>
        <w:rPr>
          <w:spacing w:val="-2"/>
        </w:rPr>
        <w:t xml:space="preserve"> </w:t>
      </w:r>
      <w:r>
        <w:t>по слогам</w:t>
      </w:r>
      <w:r>
        <w:rPr>
          <w:spacing w:val="-1"/>
        </w:rPr>
        <w:t xml:space="preserve"> </w:t>
      </w:r>
      <w:r>
        <w:t>слов без</w:t>
      </w:r>
      <w:r>
        <w:rPr>
          <w:spacing w:val="1"/>
        </w:rPr>
        <w:t xml:space="preserve"> </w:t>
      </w:r>
      <w:r>
        <w:t>стечения согласных;</w:t>
      </w:r>
      <w:r>
        <w:rPr>
          <w:spacing w:val="-1"/>
        </w:rPr>
        <w:t xml:space="preserve"> </w:t>
      </w:r>
      <w:r>
        <w:t>знаки</w:t>
      </w:r>
      <w:r>
        <w:rPr>
          <w:spacing w:val="1"/>
        </w:rPr>
        <w:t xml:space="preserve"> </w:t>
      </w:r>
      <w:r>
        <w:t>препинания в</w:t>
      </w:r>
      <w:r>
        <w:rPr>
          <w:spacing w:val="-2"/>
        </w:rPr>
        <w:t xml:space="preserve"> </w:t>
      </w:r>
      <w:r>
        <w:t>конце</w:t>
      </w:r>
      <w:r>
        <w:rPr>
          <w:spacing w:val="-1"/>
        </w:rPr>
        <w:t xml:space="preserve"> </w:t>
      </w:r>
      <w:r>
        <w:t>предложения.</w:t>
      </w:r>
    </w:p>
    <w:p w:rsidR="002821A2" w:rsidRDefault="005E5850" w:rsidP="00C777F8">
      <w:pPr>
        <w:pStyle w:val="a4"/>
        <w:numPr>
          <w:ilvl w:val="2"/>
          <w:numId w:val="68"/>
        </w:numPr>
        <w:tabs>
          <w:tab w:val="left" w:pos="813"/>
          <w:tab w:val="left" w:pos="9498"/>
        </w:tabs>
        <w:ind w:left="0" w:right="264" w:firstLine="0"/>
        <w:rPr>
          <w:sz w:val="24"/>
        </w:rPr>
      </w:pPr>
      <w:r>
        <w:rPr>
          <w:sz w:val="24"/>
        </w:rPr>
        <w:t>Систематический</w:t>
      </w:r>
      <w:r>
        <w:rPr>
          <w:spacing w:val="-4"/>
          <w:sz w:val="24"/>
        </w:rPr>
        <w:t xml:space="preserve"> </w:t>
      </w:r>
      <w:r>
        <w:rPr>
          <w:sz w:val="24"/>
        </w:rPr>
        <w:t>курс.</w:t>
      </w:r>
    </w:p>
    <w:p w:rsidR="002821A2" w:rsidRDefault="005E5850" w:rsidP="00C777F8">
      <w:pPr>
        <w:pStyle w:val="a4"/>
        <w:numPr>
          <w:ilvl w:val="3"/>
          <w:numId w:val="68"/>
        </w:numPr>
        <w:tabs>
          <w:tab w:val="left" w:pos="993"/>
          <w:tab w:val="left" w:pos="9498"/>
        </w:tabs>
        <w:ind w:left="0" w:right="264" w:firstLine="0"/>
        <w:rPr>
          <w:sz w:val="24"/>
        </w:rPr>
      </w:pPr>
      <w:bookmarkStart w:id="2" w:name="_bookmark1"/>
      <w:bookmarkEnd w:id="2"/>
      <w:r>
        <w:rPr>
          <w:sz w:val="24"/>
        </w:rPr>
        <w:t>Общие</w:t>
      </w:r>
      <w:r>
        <w:rPr>
          <w:spacing w:val="-2"/>
          <w:sz w:val="24"/>
        </w:rPr>
        <w:t xml:space="preserve"> </w:t>
      </w:r>
      <w:r>
        <w:rPr>
          <w:sz w:val="24"/>
        </w:rPr>
        <w:t>сведения</w:t>
      </w:r>
      <w:r>
        <w:rPr>
          <w:spacing w:val="-1"/>
          <w:sz w:val="24"/>
        </w:rPr>
        <w:t xml:space="preserve"> </w:t>
      </w:r>
      <w:r>
        <w:rPr>
          <w:sz w:val="24"/>
        </w:rPr>
        <w:t>о</w:t>
      </w:r>
      <w:r>
        <w:rPr>
          <w:spacing w:val="-1"/>
          <w:sz w:val="24"/>
        </w:rPr>
        <w:t xml:space="preserve"> </w:t>
      </w:r>
      <w:r>
        <w:rPr>
          <w:sz w:val="24"/>
        </w:rPr>
        <w:t>языке.</w:t>
      </w:r>
    </w:p>
    <w:p w:rsidR="002821A2" w:rsidRDefault="005E5850" w:rsidP="00C777F8">
      <w:pPr>
        <w:pStyle w:val="a3"/>
        <w:tabs>
          <w:tab w:val="left" w:pos="9498"/>
        </w:tabs>
        <w:ind w:left="0" w:right="264"/>
      </w:pPr>
      <w:r>
        <w:t>Язык</w:t>
      </w:r>
      <w:r>
        <w:rPr>
          <w:spacing w:val="-1"/>
        </w:rPr>
        <w:t xml:space="preserve"> </w:t>
      </w:r>
      <w:r>
        <w:t>как основное</w:t>
      </w:r>
      <w:r>
        <w:rPr>
          <w:spacing w:val="-3"/>
        </w:rPr>
        <w:t xml:space="preserve"> </w:t>
      </w:r>
      <w:r>
        <w:t>средство</w:t>
      </w:r>
      <w:r>
        <w:rPr>
          <w:spacing w:val="-1"/>
        </w:rPr>
        <w:t xml:space="preserve"> </w:t>
      </w:r>
      <w:r>
        <w:t>человеческого</w:t>
      </w:r>
      <w:r>
        <w:rPr>
          <w:spacing w:val="-1"/>
        </w:rPr>
        <w:t xml:space="preserve"> </w:t>
      </w:r>
      <w:r>
        <w:t>общения.</w:t>
      </w:r>
      <w:r>
        <w:rPr>
          <w:spacing w:val="-2"/>
        </w:rPr>
        <w:t xml:space="preserve"> </w:t>
      </w:r>
      <w:r>
        <w:t>Цели и ситуации</w:t>
      </w:r>
      <w:r>
        <w:rPr>
          <w:spacing w:val="-1"/>
        </w:rPr>
        <w:t xml:space="preserve"> </w:t>
      </w:r>
      <w:r>
        <w:t>общения.</w:t>
      </w:r>
    </w:p>
    <w:p w:rsidR="002821A2" w:rsidRDefault="005E5850" w:rsidP="00C777F8">
      <w:pPr>
        <w:pStyle w:val="a4"/>
        <w:numPr>
          <w:ilvl w:val="3"/>
          <w:numId w:val="68"/>
        </w:numPr>
        <w:tabs>
          <w:tab w:val="left" w:pos="993"/>
          <w:tab w:val="left" w:pos="9498"/>
        </w:tabs>
        <w:ind w:left="0" w:right="264" w:firstLine="0"/>
        <w:rPr>
          <w:sz w:val="24"/>
        </w:rPr>
      </w:pPr>
      <w:r>
        <w:rPr>
          <w:sz w:val="24"/>
        </w:rPr>
        <w:t>Фонетика.</w:t>
      </w:r>
    </w:p>
    <w:p w:rsidR="002821A2" w:rsidRDefault="005E5850" w:rsidP="00C777F8">
      <w:pPr>
        <w:pStyle w:val="a3"/>
        <w:tabs>
          <w:tab w:val="left" w:pos="9498"/>
        </w:tabs>
        <w:ind w:left="0" w:right="264"/>
      </w:pPr>
      <w:r>
        <w:t>Звуки речи. Гласные и согласные звуки, их различение. Ударение в слове. Гласные ударные и</w:t>
      </w:r>
      <w:r>
        <w:rPr>
          <w:spacing w:val="1"/>
        </w:rPr>
        <w:t xml:space="preserve"> </w:t>
      </w:r>
      <w:r>
        <w:t>безударные. Твёрдые и мягкие согласные звуки, их различение. Звонкие и глухие согласные звуки,</w:t>
      </w:r>
      <w:r>
        <w:rPr>
          <w:spacing w:val="-57"/>
        </w:rPr>
        <w:t xml:space="preserve"> </w:t>
      </w:r>
      <w:r>
        <w:t>их</w:t>
      </w:r>
      <w:r>
        <w:rPr>
          <w:spacing w:val="-1"/>
        </w:rPr>
        <w:t xml:space="preserve"> </w:t>
      </w:r>
      <w:r>
        <w:t>различение. Согласный звук [й’]</w:t>
      </w:r>
      <w:r>
        <w:rPr>
          <w:spacing w:val="-2"/>
        </w:rPr>
        <w:t xml:space="preserve"> </w:t>
      </w:r>
      <w:r>
        <w:t>и</w:t>
      </w:r>
      <w:r>
        <w:rPr>
          <w:spacing w:val="1"/>
        </w:rPr>
        <w:t xml:space="preserve"> </w:t>
      </w:r>
      <w:r>
        <w:t>гласный</w:t>
      </w:r>
      <w:r>
        <w:rPr>
          <w:spacing w:val="-3"/>
        </w:rPr>
        <w:t xml:space="preserve"> </w:t>
      </w:r>
      <w:r>
        <w:t>звук [и]. Шипящие</w:t>
      </w:r>
      <w:r>
        <w:rPr>
          <w:spacing w:val="-2"/>
        </w:rPr>
        <w:t xml:space="preserve"> </w:t>
      </w:r>
      <w:r>
        <w:t>[ж], [ш],</w:t>
      </w:r>
      <w:r>
        <w:rPr>
          <w:spacing w:val="-1"/>
        </w:rPr>
        <w:t xml:space="preserve"> </w:t>
      </w:r>
      <w:r>
        <w:t>[ч’], [щ’].</w:t>
      </w:r>
    </w:p>
    <w:p w:rsidR="002821A2" w:rsidRDefault="005E5850" w:rsidP="00C777F8">
      <w:pPr>
        <w:pStyle w:val="a3"/>
        <w:tabs>
          <w:tab w:val="left" w:pos="9498"/>
        </w:tabs>
        <w:ind w:left="0" w:right="264"/>
      </w:pPr>
      <w:r>
        <w:t>Слог. Количество слогов в слове. Ударный слог. Деление слов на слоги (простые случаи, без</w:t>
      </w:r>
      <w:r>
        <w:rPr>
          <w:spacing w:val="1"/>
        </w:rPr>
        <w:t xml:space="preserve"> </w:t>
      </w:r>
      <w:r>
        <w:t>стечения</w:t>
      </w:r>
      <w:r>
        <w:rPr>
          <w:spacing w:val="-1"/>
        </w:rPr>
        <w:t xml:space="preserve"> </w:t>
      </w:r>
      <w:r>
        <w:t>согласных).</w:t>
      </w:r>
    </w:p>
    <w:p w:rsidR="002821A2" w:rsidRDefault="005E5850" w:rsidP="00C777F8">
      <w:pPr>
        <w:pStyle w:val="a4"/>
        <w:numPr>
          <w:ilvl w:val="3"/>
          <w:numId w:val="68"/>
        </w:numPr>
        <w:tabs>
          <w:tab w:val="left" w:pos="993"/>
          <w:tab w:val="left" w:pos="9498"/>
        </w:tabs>
        <w:ind w:left="0" w:right="264" w:firstLine="0"/>
        <w:rPr>
          <w:sz w:val="24"/>
        </w:rPr>
      </w:pPr>
      <w:r>
        <w:rPr>
          <w:sz w:val="24"/>
        </w:rPr>
        <w:t>Графика.</w:t>
      </w:r>
    </w:p>
    <w:p w:rsidR="002821A2" w:rsidRDefault="005E5850" w:rsidP="00C777F8">
      <w:pPr>
        <w:pStyle w:val="a3"/>
        <w:tabs>
          <w:tab w:val="left" w:pos="9498"/>
        </w:tabs>
        <w:ind w:left="0" w:right="264"/>
      </w:pPr>
      <w:r>
        <w:t>Звук и буква. Различение звуков и букв. Обозначение при письме твёрдости согласных звуков</w:t>
      </w:r>
      <w:r>
        <w:rPr>
          <w:spacing w:val="1"/>
        </w:rPr>
        <w:t xml:space="preserve"> </w:t>
      </w:r>
      <w:r>
        <w:t>буквами «а», «о», «у», «ы», «э»; слова с буквой «э». Обозначение при письме мягкости согласных</w:t>
      </w:r>
      <w:r>
        <w:rPr>
          <w:spacing w:val="1"/>
        </w:rPr>
        <w:t xml:space="preserve"> </w:t>
      </w:r>
      <w:r>
        <w:t>звуков</w:t>
      </w:r>
      <w:r>
        <w:rPr>
          <w:spacing w:val="1"/>
        </w:rPr>
        <w:t xml:space="preserve"> </w:t>
      </w:r>
      <w:r>
        <w:t>буквами</w:t>
      </w:r>
      <w:r>
        <w:rPr>
          <w:spacing w:val="1"/>
        </w:rPr>
        <w:t xml:space="preserve"> </w:t>
      </w:r>
      <w:r>
        <w:t>«е»,</w:t>
      </w:r>
      <w:r>
        <w:rPr>
          <w:spacing w:val="1"/>
        </w:rPr>
        <w:t xml:space="preserve"> </w:t>
      </w:r>
      <w:r>
        <w:t>«ё»,</w:t>
      </w:r>
      <w:r>
        <w:rPr>
          <w:spacing w:val="1"/>
        </w:rPr>
        <w:t xml:space="preserve"> </w:t>
      </w:r>
      <w:r>
        <w:t>«ю»,</w:t>
      </w:r>
      <w:r>
        <w:rPr>
          <w:spacing w:val="1"/>
        </w:rPr>
        <w:t xml:space="preserve"> </w:t>
      </w:r>
      <w:r>
        <w:t>«я»,</w:t>
      </w:r>
      <w:r>
        <w:rPr>
          <w:spacing w:val="1"/>
        </w:rPr>
        <w:t xml:space="preserve"> </w:t>
      </w:r>
      <w:r>
        <w:t>«и».</w:t>
      </w:r>
      <w:r>
        <w:rPr>
          <w:spacing w:val="1"/>
        </w:rPr>
        <w:t xml:space="preserve"> </w:t>
      </w:r>
      <w:r>
        <w:t>Функции</w:t>
      </w:r>
      <w:r>
        <w:rPr>
          <w:spacing w:val="1"/>
        </w:rPr>
        <w:t xml:space="preserve"> </w:t>
      </w:r>
      <w:r>
        <w:t>букв</w:t>
      </w:r>
      <w:r>
        <w:rPr>
          <w:spacing w:val="1"/>
        </w:rPr>
        <w:t xml:space="preserve"> </w:t>
      </w:r>
      <w:r>
        <w:t>«е»,</w:t>
      </w:r>
      <w:r>
        <w:rPr>
          <w:spacing w:val="1"/>
        </w:rPr>
        <w:t xml:space="preserve"> </w:t>
      </w:r>
      <w:r>
        <w:t>«ё»,</w:t>
      </w:r>
      <w:r>
        <w:rPr>
          <w:spacing w:val="1"/>
        </w:rPr>
        <w:t xml:space="preserve"> </w:t>
      </w:r>
      <w:r>
        <w:t>«ю»,</w:t>
      </w:r>
      <w:r>
        <w:rPr>
          <w:spacing w:val="1"/>
        </w:rPr>
        <w:t xml:space="preserve"> </w:t>
      </w:r>
      <w:r>
        <w:t>«я».</w:t>
      </w:r>
      <w:r>
        <w:rPr>
          <w:spacing w:val="1"/>
        </w:rPr>
        <w:t xml:space="preserve"> </w:t>
      </w:r>
      <w:r>
        <w:t>Мягкий</w:t>
      </w:r>
      <w:r>
        <w:rPr>
          <w:spacing w:val="1"/>
        </w:rPr>
        <w:t xml:space="preserve"> </w:t>
      </w:r>
      <w:r>
        <w:t>знак</w:t>
      </w:r>
      <w:r>
        <w:rPr>
          <w:spacing w:val="1"/>
        </w:rPr>
        <w:t xml:space="preserve"> </w:t>
      </w:r>
      <w:r>
        <w:t>как</w:t>
      </w:r>
      <w:r>
        <w:rPr>
          <w:spacing w:val="-57"/>
        </w:rPr>
        <w:t xml:space="preserve"> </w:t>
      </w:r>
      <w:r>
        <w:t>показатель</w:t>
      </w:r>
      <w:r>
        <w:rPr>
          <w:spacing w:val="-1"/>
        </w:rPr>
        <w:t xml:space="preserve"> </w:t>
      </w:r>
      <w:r>
        <w:t>мягкости</w:t>
      </w:r>
      <w:r>
        <w:rPr>
          <w:spacing w:val="-2"/>
        </w:rPr>
        <w:t xml:space="preserve"> </w:t>
      </w:r>
      <w:r>
        <w:t>предшествующего</w:t>
      </w:r>
      <w:r>
        <w:rPr>
          <w:spacing w:val="2"/>
        </w:rPr>
        <w:t xml:space="preserve"> </w:t>
      </w:r>
      <w:r>
        <w:t>согласного</w:t>
      </w:r>
      <w:r>
        <w:rPr>
          <w:spacing w:val="-1"/>
        </w:rPr>
        <w:t xml:space="preserve"> </w:t>
      </w:r>
      <w:r>
        <w:t>звука</w:t>
      </w:r>
      <w:r>
        <w:rPr>
          <w:spacing w:val="-1"/>
        </w:rPr>
        <w:t xml:space="preserve"> </w:t>
      </w:r>
      <w:r>
        <w:t>в</w:t>
      </w:r>
      <w:r>
        <w:rPr>
          <w:spacing w:val="-1"/>
        </w:rPr>
        <w:t xml:space="preserve"> </w:t>
      </w:r>
      <w:r>
        <w:t>конце</w:t>
      </w:r>
      <w:r>
        <w:rPr>
          <w:spacing w:val="-1"/>
        </w:rPr>
        <w:t xml:space="preserve"> </w:t>
      </w:r>
      <w:r>
        <w:t>слова.</w:t>
      </w:r>
    </w:p>
    <w:p w:rsidR="002821A2" w:rsidRDefault="005E5850" w:rsidP="00C777F8">
      <w:pPr>
        <w:pStyle w:val="a3"/>
        <w:tabs>
          <w:tab w:val="left" w:pos="9498"/>
        </w:tabs>
        <w:ind w:left="0" w:right="264"/>
      </w:pPr>
      <w:r>
        <w:t>Установление соотношения звукового и буквенного состава слова в словах, например, стол и конь.</w:t>
      </w:r>
      <w:r>
        <w:rPr>
          <w:spacing w:val="-57"/>
        </w:rPr>
        <w:t xml:space="preserve"> </w:t>
      </w:r>
      <w:r>
        <w:t>Небуквенные</w:t>
      </w:r>
      <w:r>
        <w:rPr>
          <w:spacing w:val="-2"/>
        </w:rPr>
        <w:t xml:space="preserve"> </w:t>
      </w:r>
      <w:r>
        <w:t>графические</w:t>
      </w:r>
      <w:r>
        <w:rPr>
          <w:spacing w:val="-1"/>
        </w:rPr>
        <w:t xml:space="preserve"> </w:t>
      </w:r>
      <w:r>
        <w:t>средства: пробел</w:t>
      </w:r>
      <w:r>
        <w:rPr>
          <w:spacing w:val="-1"/>
        </w:rPr>
        <w:t xml:space="preserve"> </w:t>
      </w:r>
      <w:r>
        <w:t>между словами, знак переноса.</w:t>
      </w:r>
    </w:p>
    <w:p w:rsidR="002821A2" w:rsidRDefault="005E5850" w:rsidP="00C777F8">
      <w:pPr>
        <w:pStyle w:val="a3"/>
        <w:tabs>
          <w:tab w:val="left" w:pos="9498"/>
        </w:tabs>
        <w:ind w:left="0" w:right="264"/>
      </w:pPr>
      <w:r>
        <w:t>Русский алфавит: правильное название букв, их последовательность. Использование алфавита для</w:t>
      </w:r>
      <w:r>
        <w:rPr>
          <w:spacing w:val="1"/>
        </w:rPr>
        <w:t xml:space="preserve"> </w:t>
      </w:r>
      <w:r>
        <w:t>упорядочения</w:t>
      </w:r>
      <w:r>
        <w:rPr>
          <w:spacing w:val="-1"/>
        </w:rPr>
        <w:t xml:space="preserve"> </w:t>
      </w:r>
      <w:r>
        <w:t>списка</w:t>
      </w:r>
      <w:r>
        <w:rPr>
          <w:spacing w:val="-1"/>
        </w:rPr>
        <w:t xml:space="preserve"> </w:t>
      </w:r>
      <w:r>
        <w:t>слов.</w:t>
      </w:r>
    </w:p>
    <w:p w:rsidR="002821A2" w:rsidRDefault="005E5850" w:rsidP="00C777F8">
      <w:pPr>
        <w:pStyle w:val="a4"/>
        <w:numPr>
          <w:ilvl w:val="3"/>
          <w:numId w:val="68"/>
        </w:numPr>
        <w:tabs>
          <w:tab w:val="left" w:pos="993"/>
          <w:tab w:val="left" w:pos="9498"/>
        </w:tabs>
        <w:ind w:left="0" w:right="264" w:firstLine="0"/>
        <w:rPr>
          <w:sz w:val="24"/>
        </w:rPr>
      </w:pPr>
      <w:r>
        <w:rPr>
          <w:sz w:val="24"/>
        </w:rPr>
        <w:lastRenderedPageBreak/>
        <w:t>Орфоэпия.</w:t>
      </w:r>
    </w:p>
    <w:p w:rsidR="002821A2" w:rsidRDefault="005E5850" w:rsidP="00C777F8">
      <w:pPr>
        <w:pStyle w:val="a3"/>
        <w:tabs>
          <w:tab w:val="left" w:pos="9498"/>
        </w:tabs>
        <w:ind w:left="0" w:right="264"/>
      </w:pPr>
      <w:r>
        <w:t>Произношение</w:t>
      </w:r>
      <w:r>
        <w:rPr>
          <w:spacing w:val="1"/>
        </w:rPr>
        <w:t xml:space="preserve"> </w:t>
      </w:r>
      <w:r>
        <w:t>звуков</w:t>
      </w:r>
      <w:r>
        <w:rPr>
          <w:spacing w:val="1"/>
        </w:rPr>
        <w:t xml:space="preserve"> </w:t>
      </w:r>
      <w:r>
        <w:t>и</w:t>
      </w:r>
      <w:r>
        <w:rPr>
          <w:spacing w:val="1"/>
        </w:rPr>
        <w:t xml:space="preserve"> </w:t>
      </w:r>
      <w:r>
        <w:t>сочетаний</w:t>
      </w:r>
      <w:r>
        <w:rPr>
          <w:spacing w:val="1"/>
        </w:rPr>
        <w:t xml:space="preserve"> </w:t>
      </w:r>
      <w:r>
        <w:t>звуков,</w:t>
      </w:r>
      <w:r>
        <w:rPr>
          <w:spacing w:val="1"/>
        </w:rPr>
        <w:t xml:space="preserve"> </w:t>
      </w:r>
      <w:r>
        <w:t>ударение</w:t>
      </w:r>
      <w:r>
        <w:rPr>
          <w:spacing w:val="1"/>
        </w:rPr>
        <w:t xml:space="preserve"> </w:t>
      </w:r>
      <w:r>
        <w:t>в</w:t>
      </w:r>
      <w:r>
        <w:rPr>
          <w:spacing w:val="1"/>
        </w:rPr>
        <w:t xml:space="preserve"> </w:t>
      </w:r>
      <w:r>
        <w:t>словах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(на</w:t>
      </w:r>
      <w:r>
        <w:rPr>
          <w:spacing w:val="1"/>
        </w:rPr>
        <w:t xml:space="preserve"> </w:t>
      </w:r>
      <w:r>
        <w:t>основе</w:t>
      </w:r>
      <w:r>
        <w:rPr>
          <w:spacing w:val="1"/>
        </w:rPr>
        <w:t xml:space="preserve"> </w:t>
      </w:r>
      <w:r>
        <w:t>ограниченного</w:t>
      </w:r>
      <w:r>
        <w:rPr>
          <w:spacing w:val="1"/>
        </w:rPr>
        <w:t xml:space="preserve"> </w:t>
      </w:r>
      <w:r>
        <w:t>перечня</w:t>
      </w:r>
      <w:r>
        <w:rPr>
          <w:spacing w:val="1"/>
        </w:rPr>
        <w:t xml:space="preserve"> </w:t>
      </w:r>
      <w:r>
        <w:t>слов,</w:t>
      </w:r>
      <w:r>
        <w:rPr>
          <w:spacing w:val="1"/>
        </w:rPr>
        <w:t xml:space="preserve"> </w:t>
      </w:r>
      <w:r>
        <w:t>отрабатываемого</w:t>
      </w:r>
      <w:r>
        <w:rPr>
          <w:spacing w:val="-2"/>
        </w:rPr>
        <w:t xml:space="preserve"> </w:t>
      </w:r>
      <w:r>
        <w:t>в</w:t>
      </w:r>
      <w:r>
        <w:rPr>
          <w:spacing w:val="-1"/>
        </w:rPr>
        <w:t xml:space="preserve"> </w:t>
      </w:r>
      <w:r>
        <w:t>учебнике, включённом</w:t>
      </w:r>
      <w:r>
        <w:rPr>
          <w:spacing w:val="-2"/>
        </w:rPr>
        <w:t xml:space="preserve"> </w:t>
      </w:r>
      <w:r>
        <w:t>в</w:t>
      </w:r>
      <w:r>
        <w:rPr>
          <w:spacing w:val="-1"/>
        </w:rPr>
        <w:t xml:space="preserve"> </w:t>
      </w:r>
      <w:r>
        <w:t>федеральный перечень учебников</w:t>
      </w:r>
      <w:hyperlink w:anchor="_bookmark1" w:history="1">
        <w:r>
          <w:rPr>
            <w:vertAlign w:val="superscript"/>
          </w:rPr>
          <w:t>2</w:t>
        </w:r>
        <w:r>
          <w:rPr>
            <w:spacing w:val="1"/>
          </w:rPr>
          <w:t xml:space="preserve"> </w:t>
        </w:r>
      </w:hyperlink>
      <w:r>
        <w:t>(далее</w:t>
      </w:r>
      <w:r>
        <w:rPr>
          <w:spacing w:val="-2"/>
        </w:rPr>
        <w:t xml:space="preserve"> </w:t>
      </w:r>
      <w:r>
        <w:t>– учебник).</w:t>
      </w:r>
    </w:p>
    <w:p w:rsidR="002821A2" w:rsidRDefault="005E5850" w:rsidP="00C777F8">
      <w:pPr>
        <w:pStyle w:val="a4"/>
        <w:numPr>
          <w:ilvl w:val="3"/>
          <w:numId w:val="68"/>
        </w:numPr>
        <w:tabs>
          <w:tab w:val="left" w:pos="993"/>
          <w:tab w:val="left" w:pos="9498"/>
        </w:tabs>
        <w:ind w:left="0" w:right="264" w:firstLine="0"/>
        <w:rPr>
          <w:sz w:val="24"/>
        </w:rPr>
      </w:pPr>
      <w:r>
        <w:rPr>
          <w:sz w:val="24"/>
        </w:rPr>
        <w:t>Лексика.</w:t>
      </w:r>
    </w:p>
    <w:p w:rsidR="002821A2" w:rsidRDefault="005E5850" w:rsidP="00C777F8">
      <w:pPr>
        <w:pStyle w:val="a3"/>
        <w:tabs>
          <w:tab w:val="left" w:pos="9498"/>
        </w:tabs>
        <w:ind w:left="0" w:right="264"/>
      </w:pPr>
      <w:r>
        <w:t>Слово</w:t>
      </w:r>
      <w:r>
        <w:rPr>
          <w:spacing w:val="-1"/>
        </w:rPr>
        <w:t xml:space="preserve"> </w:t>
      </w:r>
      <w:r>
        <w:t>как единица</w:t>
      </w:r>
      <w:r>
        <w:rPr>
          <w:spacing w:val="-1"/>
        </w:rPr>
        <w:t xml:space="preserve"> </w:t>
      </w:r>
      <w:r>
        <w:t>языка</w:t>
      </w:r>
      <w:r>
        <w:rPr>
          <w:spacing w:val="-2"/>
        </w:rPr>
        <w:t xml:space="preserve"> </w:t>
      </w:r>
      <w:r>
        <w:t>(ознакомление).</w:t>
      </w:r>
    </w:p>
    <w:p w:rsidR="002821A2" w:rsidRDefault="005E5850" w:rsidP="00C777F8">
      <w:pPr>
        <w:pStyle w:val="a3"/>
        <w:tabs>
          <w:tab w:val="left" w:pos="9498"/>
        </w:tabs>
        <w:ind w:left="0" w:right="264"/>
      </w:pPr>
      <w:r>
        <w:t>Слово как название предмета, признака предмета, действия предмета (ознакомление).</w:t>
      </w:r>
      <w:r>
        <w:rPr>
          <w:spacing w:val="-57"/>
        </w:rPr>
        <w:t xml:space="preserve"> </w:t>
      </w:r>
      <w:r>
        <w:t>Выявление</w:t>
      </w:r>
      <w:r>
        <w:rPr>
          <w:spacing w:val="-2"/>
        </w:rPr>
        <w:t xml:space="preserve"> </w:t>
      </w:r>
      <w:r>
        <w:t>слов, значение</w:t>
      </w:r>
      <w:r>
        <w:rPr>
          <w:spacing w:val="-1"/>
        </w:rPr>
        <w:t xml:space="preserve"> </w:t>
      </w:r>
      <w:r>
        <w:t>которых требует уточнения.</w:t>
      </w:r>
    </w:p>
    <w:p w:rsidR="002821A2" w:rsidRDefault="005E5850" w:rsidP="00C777F8">
      <w:pPr>
        <w:pStyle w:val="a4"/>
        <w:numPr>
          <w:ilvl w:val="3"/>
          <w:numId w:val="68"/>
        </w:numPr>
        <w:tabs>
          <w:tab w:val="left" w:pos="993"/>
          <w:tab w:val="left" w:pos="9498"/>
        </w:tabs>
        <w:ind w:left="0" w:right="264" w:firstLine="0"/>
        <w:rPr>
          <w:sz w:val="24"/>
        </w:rPr>
      </w:pPr>
      <w:r>
        <w:rPr>
          <w:sz w:val="24"/>
        </w:rPr>
        <w:t>Синтаксис.</w:t>
      </w:r>
    </w:p>
    <w:p w:rsidR="002821A2" w:rsidRDefault="005E5850" w:rsidP="00C777F8">
      <w:pPr>
        <w:pStyle w:val="a3"/>
        <w:tabs>
          <w:tab w:val="left" w:pos="9498"/>
        </w:tabs>
        <w:ind w:left="0" w:right="264"/>
      </w:pPr>
      <w:r>
        <w:t>Предложение</w:t>
      </w:r>
      <w:r>
        <w:rPr>
          <w:spacing w:val="-2"/>
        </w:rPr>
        <w:t xml:space="preserve"> </w:t>
      </w:r>
      <w:r>
        <w:t>как единица</w:t>
      </w:r>
      <w:r>
        <w:rPr>
          <w:spacing w:val="-2"/>
        </w:rPr>
        <w:t xml:space="preserve"> </w:t>
      </w:r>
      <w:r>
        <w:t>языка</w:t>
      </w:r>
      <w:r>
        <w:rPr>
          <w:spacing w:val="-2"/>
        </w:rPr>
        <w:t xml:space="preserve"> </w:t>
      </w:r>
      <w:r>
        <w:t>(ознакомление).</w:t>
      </w:r>
    </w:p>
    <w:p w:rsidR="002821A2" w:rsidRDefault="005E5850" w:rsidP="00C777F8">
      <w:pPr>
        <w:pStyle w:val="a3"/>
        <w:tabs>
          <w:tab w:val="left" w:pos="9498"/>
        </w:tabs>
        <w:ind w:left="0" w:right="264"/>
      </w:pPr>
      <w:r>
        <w:t>Слово,</w:t>
      </w:r>
      <w:r>
        <w:rPr>
          <w:spacing w:val="28"/>
        </w:rPr>
        <w:t xml:space="preserve"> </w:t>
      </w:r>
      <w:r>
        <w:t>предложение</w:t>
      </w:r>
      <w:r>
        <w:rPr>
          <w:spacing w:val="27"/>
        </w:rPr>
        <w:t xml:space="preserve"> </w:t>
      </w:r>
      <w:r>
        <w:t>(наблюдение</w:t>
      </w:r>
      <w:r>
        <w:rPr>
          <w:spacing w:val="27"/>
        </w:rPr>
        <w:t xml:space="preserve"> </w:t>
      </w:r>
      <w:r>
        <w:t>над</w:t>
      </w:r>
      <w:r>
        <w:rPr>
          <w:spacing w:val="29"/>
        </w:rPr>
        <w:t xml:space="preserve"> </w:t>
      </w:r>
      <w:r>
        <w:t>сходством</w:t>
      </w:r>
      <w:r>
        <w:rPr>
          <w:spacing w:val="28"/>
        </w:rPr>
        <w:t xml:space="preserve"> </w:t>
      </w:r>
      <w:r>
        <w:t>и</w:t>
      </w:r>
      <w:r>
        <w:rPr>
          <w:spacing w:val="29"/>
        </w:rPr>
        <w:t xml:space="preserve"> </w:t>
      </w:r>
      <w:r>
        <w:t>различием).</w:t>
      </w:r>
      <w:r>
        <w:rPr>
          <w:spacing w:val="33"/>
        </w:rPr>
        <w:t xml:space="preserve"> </w:t>
      </w:r>
      <w:r>
        <w:t>Установление</w:t>
      </w:r>
      <w:r>
        <w:rPr>
          <w:spacing w:val="27"/>
        </w:rPr>
        <w:t xml:space="preserve"> </w:t>
      </w:r>
      <w:r>
        <w:t>связи</w:t>
      </w:r>
      <w:r>
        <w:rPr>
          <w:spacing w:val="29"/>
        </w:rPr>
        <w:t xml:space="preserve"> </w:t>
      </w:r>
      <w:r>
        <w:t>слов</w:t>
      </w:r>
      <w:r>
        <w:rPr>
          <w:spacing w:val="28"/>
        </w:rPr>
        <w:t xml:space="preserve"> </w:t>
      </w:r>
      <w:r>
        <w:t>в</w:t>
      </w:r>
      <w:r>
        <w:rPr>
          <w:spacing w:val="-57"/>
        </w:rPr>
        <w:t xml:space="preserve"> </w:t>
      </w:r>
      <w:r>
        <w:t>предложении</w:t>
      </w:r>
      <w:r>
        <w:rPr>
          <w:spacing w:val="-3"/>
        </w:rPr>
        <w:t xml:space="preserve"> </w:t>
      </w:r>
      <w:r>
        <w:t>при</w:t>
      </w:r>
      <w:r>
        <w:rPr>
          <w:spacing w:val="-2"/>
        </w:rPr>
        <w:t xml:space="preserve"> </w:t>
      </w:r>
      <w:r>
        <w:t>помощи</w:t>
      </w:r>
      <w:r>
        <w:rPr>
          <w:spacing w:val="1"/>
        </w:rPr>
        <w:t xml:space="preserve"> </w:t>
      </w:r>
      <w:r>
        <w:t>смысловых вопросов.</w:t>
      </w:r>
    </w:p>
    <w:p w:rsidR="002821A2" w:rsidRDefault="005E5850" w:rsidP="00C777F8">
      <w:pPr>
        <w:pStyle w:val="a3"/>
        <w:tabs>
          <w:tab w:val="left" w:pos="9498"/>
        </w:tabs>
        <w:ind w:left="0" w:right="264"/>
      </w:pPr>
      <w:r>
        <w:t>Восстановление</w:t>
      </w:r>
      <w:r>
        <w:rPr>
          <w:spacing w:val="-3"/>
        </w:rPr>
        <w:t xml:space="preserve"> </w:t>
      </w:r>
      <w:r>
        <w:t>деформированных</w:t>
      </w:r>
      <w:r>
        <w:rPr>
          <w:spacing w:val="-2"/>
        </w:rPr>
        <w:t xml:space="preserve"> </w:t>
      </w:r>
      <w:r>
        <w:t>предложений.</w:t>
      </w:r>
      <w:r>
        <w:rPr>
          <w:spacing w:val="-1"/>
        </w:rPr>
        <w:t xml:space="preserve"> </w:t>
      </w:r>
      <w:r>
        <w:t>Составление</w:t>
      </w:r>
      <w:r>
        <w:rPr>
          <w:spacing w:val="-3"/>
        </w:rPr>
        <w:t xml:space="preserve"> </w:t>
      </w:r>
      <w:r>
        <w:t>предложений</w:t>
      </w:r>
      <w:r>
        <w:rPr>
          <w:spacing w:val="-1"/>
        </w:rPr>
        <w:t xml:space="preserve"> </w:t>
      </w:r>
      <w:r>
        <w:t>из набора</w:t>
      </w:r>
      <w:r>
        <w:rPr>
          <w:spacing w:val="-3"/>
        </w:rPr>
        <w:t xml:space="preserve"> </w:t>
      </w:r>
      <w:r>
        <w:t>форм</w:t>
      </w:r>
      <w:r>
        <w:rPr>
          <w:spacing w:val="-5"/>
        </w:rPr>
        <w:t xml:space="preserve"> </w:t>
      </w:r>
      <w:r>
        <w:t>слов.</w:t>
      </w:r>
    </w:p>
    <w:p w:rsidR="002821A2" w:rsidRDefault="005E5850" w:rsidP="00C777F8">
      <w:pPr>
        <w:pStyle w:val="a4"/>
        <w:numPr>
          <w:ilvl w:val="3"/>
          <w:numId w:val="68"/>
        </w:numPr>
        <w:tabs>
          <w:tab w:val="left" w:pos="993"/>
          <w:tab w:val="left" w:pos="9498"/>
        </w:tabs>
        <w:ind w:left="0" w:right="264" w:firstLine="0"/>
        <w:rPr>
          <w:sz w:val="24"/>
        </w:rPr>
      </w:pPr>
      <w:r>
        <w:rPr>
          <w:sz w:val="24"/>
        </w:rPr>
        <w:t>Орфография</w:t>
      </w:r>
      <w:r>
        <w:rPr>
          <w:spacing w:val="-1"/>
          <w:sz w:val="24"/>
        </w:rPr>
        <w:t xml:space="preserve"> </w:t>
      </w:r>
      <w:r>
        <w:rPr>
          <w:sz w:val="24"/>
        </w:rPr>
        <w:t>и</w:t>
      </w:r>
      <w:r>
        <w:rPr>
          <w:spacing w:val="1"/>
          <w:sz w:val="24"/>
        </w:rPr>
        <w:t xml:space="preserve"> </w:t>
      </w:r>
      <w:r>
        <w:rPr>
          <w:sz w:val="24"/>
        </w:rPr>
        <w:t>пунктуация.</w:t>
      </w:r>
      <w:r>
        <w:rPr>
          <w:spacing w:val="1"/>
          <w:sz w:val="24"/>
        </w:rPr>
        <w:t xml:space="preserve"> </w:t>
      </w:r>
      <w:r>
        <w:rPr>
          <w:sz w:val="24"/>
        </w:rPr>
        <w:t>Правила</w:t>
      </w:r>
      <w:r>
        <w:rPr>
          <w:spacing w:val="-2"/>
          <w:sz w:val="24"/>
        </w:rPr>
        <w:t xml:space="preserve"> </w:t>
      </w:r>
      <w:r>
        <w:rPr>
          <w:sz w:val="24"/>
        </w:rPr>
        <w:t>правописания</w:t>
      </w:r>
      <w:r>
        <w:rPr>
          <w:spacing w:val="-2"/>
          <w:sz w:val="24"/>
        </w:rPr>
        <w:t xml:space="preserve"> </w:t>
      </w:r>
      <w:r>
        <w:rPr>
          <w:sz w:val="24"/>
        </w:rPr>
        <w:t>и их</w:t>
      </w:r>
      <w:r>
        <w:rPr>
          <w:spacing w:val="-1"/>
          <w:sz w:val="24"/>
        </w:rPr>
        <w:t xml:space="preserve"> </w:t>
      </w:r>
      <w:r>
        <w:rPr>
          <w:sz w:val="24"/>
        </w:rPr>
        <w:t>применение:</w:t>
      </w:r>
    </w:p>
    <w:p w:rsidR="002821A2" w:rsidRDefault="005E5850" w:rsidP="00C777F8">
      <w:pPr>
        <w:pStyle w:val="a3"/>
        <w:tabs>
          <w:tab w:val="left" w:pos="9498"/>
        </w:tabs>
        <w:ind w:left="0" w:right="264"/>
      </w:pPr>
      <w:r>
        <w:t>раздельное</w:t>
      </w:r>
      <w:r>
        <w:rPr>
          <w:spacing w:val="-2"/>
        </w:rPr>
        <w:t xml:space="preserve"> </w:t>
      </w:r>
      <w:r>
        <w:t>написание</w:t>
      </w:r>
      <w:r>
        <w:rPr>
          <w:spacing w:val="-1"/>
        </w:rPr>
        <w:t xml:space="preserve"> </w:t>
      </w:r>
      <w:r>
        <w:t>слов</w:t>
      </w:r>
      <w:r>
        <w:rPr>
          <w:spacing w:val="-1"/>
        </w:rPr>
        <w:t xml:space="preserve"> </w:t>
      </w:r>
      <w:r>
        <w:t>в</w:t>
      </w:r>
      <w:r>
        <w:rPr>
          <w:spacing w:val="-1"/>
        </w:rPr>
        <w:t xml:space="preserve"> </w:t>
      </w:r>
      <w:r>
        <w:t>предложении;</w:t>
      </w:r>
    </w:p>
    <w:p w:rsidR="002821A2" w:rsidRDefault="005E5850" w:rsidP="00C777F8">
      <w:pPr>
        <w:pStyle w:val="a3"/>
        <w:tabs>
          <w:tab w:val="left" w:pos="9498"/>
        </w:tabs>
        <w:ind w:left="0" w:right="264"/>
      </w:pPr>
      <w:r>
        <w:t>прописная</w:t>
      </w:r>
      <w:r>
        <w:rPr>
          <w:spacing w:val="38"/>
        </w:rPr>
        <w:t xml:space="preserve"> </w:t>
      </w:r>
      <w:r>
        <w:t>буква</w:t>
      </w:r>
      <w:r>
        <w:rPr>
          <w:spacing w:val="38"/>
        </w:rPr>
        <w:t xml:space="preserve"> </w:t>
      </w:r>
      <w:r>
        <w:t>в</w:t>
      </w:r>
      <w:r>
        <w:rPr>
          <w:spacing w:val="39"/>
        </w:rPr>
        <w:t xml:space="preserve"> </w:t>
      </w:r>
      <w:r>
        <w:t>начале</w:t>
      </w:r>
      <w:r>
        <w:rPr>
          <w:spacing w:val="38"/>
        </w:rPr>
        <w:t xml:space="preserve"> </w:t>
      </w:r>
      <w:r>
        <w:t>предложения</w:t>
      </w:r>
      <w:r>
        <w:rPr>
          <w:spacing w:val="39"/>
        </w:rPr>
        <w:t xml:space="preserve"> </w:t>
      </w:r>
      <w:r>
        <w:t>и</w:t>
      </w:r>
      <w:r>
        <w:rPr>
          <w:spacing w:val="39"/>
        </w:rPr>
        <w:t xml:space="preserve"> </w:t>
      </w:r>
      <w:r>
        <w:t>в</w:t>
      </w:r>
      <w:r>
        <w:rPr>
          <w:spacing w:val="36"/>
        </w:rPr>
        <w:t xml:space="preserve"> </w:t>
      </w:r>
      <w:r>
        <w:t>именах</w:t>
      </w:r>
      <w:r>
        <w:rPr>
          <w:spacing w:val="40"/>
        </w:rPr>
        <w:t xml:space="preserve"> </w:t>
      </w:r>
      <w:r>
        <w:t>собственных:</w:t>
      </w:r>
      <w:r>
        <w:rPr>
          <w:spacing w:val="40"/>
        </w:rPr>
        <w:t xml:space="preserve"> </w:t>
      </w:r>
      <w:r>
        <w:t>в</w:t>
      </w:r>
      <w:r>
        <w:rPr>
          <w:spacing w:val="39"/>
        </w:rPr>
        <w:t xml:space="preserve"> </w:t>
      </w:r>
      <w:r>
        <w:t>именах</w:t>
      </w:r>
      <w:r>
        <w:rPr>
          <w:spacing w:val="38"/>
        </w:rPr>
        <w:t xml:space="preserve"> </w:t>
      </w:r>
      <w:r>
        <w:t>и</w:t>
      </w:r>
      <w:r>
        <w:rPr>
          <w:spacing w:val="40"/>
        </w:rPr>
        <w:t xml:space="preserve"> </w:t>
      </w:r>
      <w:r>
        <w:t>фамилиях</w:t>
      </w:r>
      <w:r>
        <w:rPr>
          <w:spacing w:val="39"/>
        </w:rPr>
        <w:t xml:space="preserve"> </w:t>
      </w:r>
      <w:r>
        <w:t>людей,</w:t>
      </w:r>
      <w:r>
        <w:rPr>
          <w:spacing w:val="-57"/>
        </w:rPr>
        <w:t xml:space="preserve"> </w:t>
      </w:r>
      <w:r>
        <w:t>кличках</w:t>
      </w:r>
      <w:r>
        <w:rPr>
          <w:spacing w:val="-1"/>
        </w:rPr>
        <w:t xml:space="preserve"> </w:t>
      </w:r>
      <w:r>
        <w:t>животных;</w:t>
      </w:r>
    </w:p>
    <w:p w:rsidR="002821A2" w:rsidRDefault="005E5850" w:rsidP="00C777F8">
      <w:pPr>
        <w:pStyle w:val="a3"/>
        <w:tabs>
          <w:tab w:val="left" w:pos="9498"/>
        </w:tabs>
        <w:ind w:left="0" w:right="264"/>
      </w:pPr>
      <w:r>
        <w:t>перенос</w:t>
      </w:r>
      <w:r>
        <w:rPr>
          <w:spacing w:val="-3"/>
        </w:rPr>
        <w:t xml:space="preserve"> </w:t>
      </w:r>
      <w:r>
        <w:t>слов</w:t>
      </w:r>
      <w:r>
        <w:rPr>
          <w:spacing w:val="-2"/>
        </w:rPr>
        <w:t xml:space="preserve"> </w:t>
      </w:r>
      <w:r>
        <w:t>(без учёта морфемного</w:t>
      </w:r>
      <w:r>
        <w:rPr>
          <w:spacing w:val="-2"/>
        </w:rPr>
        <w:t xml:space="preserve"> </w:t>
      </w:r>
      <w:r>
        <w:t>членения</w:t>
      </w:r>
      <w:r>
        <w:rPr>
          <w:spacing w:val="-1"/>
        </w:rPr>
        <w:t xml:space="preserve"> </w:t>
      </w:r>
      <w:r>
        <w:t>слова);</w:t>
      </w:r>
    </w:p>
    <w:p w:rsidR="002821A2" w:rsidRDefault="005E5850" w:rsidP="00C777F8">
      <w:pPr>
        <w:pStyle w:val="a3"/>
        <w:tabs>
          <w:tab w:val="left" w:pos="9498"/>
        </w:tabs>
        <w:ind w:left="0" w:right="264"/>
      </w:pPr>
      <w:r>
        <w:t>гласные</w:t>
      </w:r>
      <w:r>
        <w:rPr>
          <w:spacing w:val="36"/>
        </w:rPr>
        <w:t xml:space="preserve"> </w:t>
      </w:r>
      <w:r>
        <w:t>после</w:t>
      </w:r>
      <w:r>
        <w:rPr>
          <w:spacing w:val="36"/>
        </w:rPr>
        <w:t xml:space="preserve"> </w:t>
      </w:r>
      <w:r>
        <w:t>шипящих</w:t>
      </w:r>
      <w:r>
        <w:rPr>
          <w:spacing w:val="37"/>
        </w:rPr>
        <w:t xml:space="preserve"> </w:t>
      </w:r>
      <w:r>
        <w:t>в</w:t>
      </w:r>
      <w:r>
        <w:rPr>
          <w:spacing w:val="36"/>
        </w:rPr>
        <w:t xml:space="preserve"> </w:t>
      </w:r>
      <w:r>
        <w:t>сочетаниях</w:t>
      </w:r>
      <w:r>
        <w:rPr>
          <w:spacing w:val="38"/>
        </w:rPr>
        <w:t xml:space="preserve"> </w:t>
      </w:r>
      <w:r>
        <w:t>жи,</w:t>
      </w:r>
      <w:r>
        <w:rPr>
          <w:spacing w:val="37"/>
        </w:rPr>
        <w:t xml:space="preserve"> </w:t>
      </w:r>
      <w:r>
        <w:t>ши</w:t>
      </w:r>
      <w:r>
        <w:rPr>
          <w:spacing w:val="38"/>
        </w:rPr>
        <w:t xml:space="preserve"> </w:t>
      </w:r>
      <w:r>
        <w:t>(в</w:t>
      </w:r>
      <w:r>
        <w:rPr>
          <w:spacing w:val="36"/>
        </w:rPr>
        <w:t xml:space="preserve"> </w:t>
      </w:r>
      <w:r>
        <w:t>положении</w:t>
      </w:r>
      <w:r>
        <w:rPr>
          <w:spacing w:val="36"/>
        </w:rPr>
        <w:t xml:space="preserve"> </w:t>
      </w:r>
      <w:r>
        <w:t>под</w:t>
      </w:r>
      <w:r>
        <w:rPr>
          <w:spacing w:val="38"/>
        </w:rPr>
        <w:t xml:space="preserve"> </w:t>
      </w:r>
      <w:r>
        <w:t>ударением),</w:t>
      </w:r>
      <w:r>
        <w:rPr>
          <w:spacing w:val="37"/>
        </w:rPr>
        <w:t xml:space="preserve"> </w:t>
      </w:r>
      <w:r>
        <w:t>«ча»,</w:t>
      </w:r>
      <w:r>
        <w:rPr>
          <w:spacing w:val="37"/>
        </w:rPr>
        <w:t xml:space="preserve"> </w:t>
      </w:r>
      <w:r>
        <w:t>«ща»,</w:t>
      </w:r>
      <w:r>
        <w:rPr>
          <w:spacing w:val="39"/>
        </w:rPr>
        <w:t xml:space="preserve"> </w:t>
      </w:r>
      <w:r>
        <w:t>«чу</w:t>
      </w:r>
      <w:proofErr w:type="gramStart"/>
      <w:r>
        <w:t>»,«</w:t>
      </w:r>
      <w:proofErr w:type="gramEnd"/>
      <w:r>
        <w:t>щу»;</w:t>
      </w:r>
    </w:p>
    <w:p w:rsidR="002821A2" w:rsidRDefault="005E5850" w:rsidP="00C777F8">
      <w:pPr>
        <w:pStyle w:val="a3"/>
        <w:tabs>
          <w:tab w:val="left" w:pos="9498"/>
        </w:tabs>
        <w:ind w:left="0" w:right="264"/>
      </w:pPr>
      <w:r>
        <w:t>сочетания</w:t>
      </w:r>
      <w:r>
        <w:rPr>
          <w:spacing w:val="-2"/>
        </w:rPr>
        <w:t xml:space="preserve"> </w:t>
      </w:r>
      <w:r>
        <w:t>«чк»,</w:t>
      </w:r>
      <w:r>
        <w:rPr>
          <w:spacing w:val="-1"/>
        </w:rPr>
        <w:t xml:space="preserve"> </w:t>
      </w:r>
      <w:r>
        <w:t>«чн»;</w:t>
      </w:r>
    </w:p>
    <w:p w:rsidR="002821A2" w:rsidRDefault="005E5850" w:rsidP="00C777F8">
      <w:pPr>
        <w:pStyle w:val="a3"/>
        <w:tabs>
          <w:tab w:val="left" w:pos="9498"/>
        </w:tabs>
        <w:ind w:left="0" w:right="264"/>
      </w:pPr>
      <w:r>
        <w:t>слова</w:t>
      </w:r>
      <w:r>
        <w:rPr>
          <w:spacing w:val="1"/>
        </w:rPr>
        <w:t xml:space="preserve"> </w:t>
      </w:r>
      <w:r>
        <w:t>с</w:t>
      </w:r>
      <w:r>
        <w:rPr>
          <w:spacing w:val="1"/>
        </w:rPr>
        <w:t xml:space="preserve"> </w:t>
      </w:r>
      <w:r>
        <w:t>непроверяемыми</w:t>
      </w:r>
      <w:r>
        <w:rPr>
          <w:spacing w:val="1"/>
        </w:rPr>
        <w:t xml:space="preserve"> </w:t>
      </w:r>
      <w:r>
        <w:t>гласными</w:t>
      </w:r>
      <w:r>
        <w:rPr>
          <w:spacing w:val="1"/>
        </w:rPr>
        <w:t xml:space="preserve"> </w:t>
      </w:r>
      <w:r>
        <w:t>и</w:t>
      </w:r>
      <w:r>
        <w:rPr>
          <w:spacing w:val="1"/>
        </w:rPr>
        <w:t xml:space="preserve"> </w:t>
      </w:r>
      <w:r>
        <w:t>согласными</w:t>
      </w:r>
      <w:r>
        <w:rPr>
          <w:spacing w:val="1"/>
        </w:rPr>
        <w:t xml:space="preserve"> </w:t>
      </w:r>
      <w:r>
        <w:t>(перечень</w:t>
      </w:r>
      <w:r>
        <w:rPr>
          <w:spacing w:val="1"/>
        </w:rPr>
        <w:t xml:space="preserve"> </w:t>
      </w:r>
      <w:r>
        <w:t>слов</w:t>
      </w:r>
      <w:r>
        <w:rPr>
          <w:spacing w:val="1"/>
        </w:rPr>
        <w:t xml:space="preserve"> </w:t>
      </w:r>
      <w:r>
        <w:t>в</w:t>
      </w:r>
      <w:r>
        <w:rPr>
          <w:spacing w:val="1"/>
        </w:rPr>
        <w:t xml:space="preserve"> </w:t>
      </w:r>
      <w:r>
        <w:t>орфографическом</w:t>
      </w:r>
      <w:r>
        <w:rPr>
          <w:spacing w:val="1"/>
        </w:rPr>
        <w:t xml:space="preserve"> </w:t>
      </w:r>
      <w:r>
        <w:t>словаре</w:t>
      </w:r>
      <w:r>
        <w:rPr>
          <w:spacing w:val="-57"/>
        </w:rPr>
        <w:t xml:space="preserve"> </w:t>
      </w:r>
      <w:r>
        <w:t>учебника);</w:t>
      </w:r>
    </w:p>
    <w:p w:rsidR="002821A2" w:rsidRDefault="005E5850" w:rsidP="00C777F8">
      <w:pPr>
        <w:pStyle w:val="a3"/>
        <w:tabs>
          <w:tab w:val="left" w:pos="9498"/>
        </w:tabs>
        <w:ind w:left="0" w:right="264"/>
      </w:pPr>
      <w:r>
        <w:t>знаки препинания в конце предложения: точка, вопросительный и восклицательный знаки.</w:t>
      </w:r>
      <w:r>
        <w:rPr>
          <w:spacing w:val="-57"/>
        </w:rPr>
        <w:t xml:space="preserve"> </w:t>
      </w:r>
      <w:r>
        <w:t>Алгоритм</w:t>
      </w:r>
      <w:r>
        <w:rPr>
          <w:spacing w:val="-2"/>
        </w:rPr>
        <w:t xml:space="preserve"> </w:t>
      </w:r>
      <w:r>
        <w:t>списывания</w:t>
      </w:r>
      <w:r>
        <w:rPr>
          <w:spacing w:val="-3"/>
        </w:rPr>
        <w:t xml:space="preserve"> </w:t>
      </w:r>
      <w:r>
        <w:t>текста.</w:t>
      </w:r>
    </w:p>
    <w:p w:rsidR="002821A2" w:rsidRDefault="005E5850" w:rsidP="00C777F8">
      <w:pPr>
        <w:pStyle w:val="a4"/>
        <w:numPr>
          <w:ilvl w:val="3"/>
          <w:numId w:val="68"/>
        </w:numPr>
        <w:tabs>
          <w:tab w:val="left" w:pos="993"/>
          <w:tab w:val="left" w:pos="9498"/>
        </w:tabs>
        <w:ind w:left="0" w:right="264" w:firstLine="0"/>
        <w:rPr>
          <w:sz w:val="24"/>
        </w:rPr>
      </w:pPr>
      <w:r>
        <w:rPr>
          <w:sz w:val="24"/>
        </w:rPr>
        <w:t>Развитие</w:t>
      </w:r>
      <w:r>
        <w:rPr>
          <w:spacing w:val="-1"/>
          <w:sz w:val="24"/>
        </w:rPr>
        <w:t xml:space="preserve"> </w:t>
      </w:r>
      <w:r>
        <w:rPr>
          <w:sz w:val="24"/>
        </w:rPr>
        <w:t>речи.</w:t>
      </w:r>
    </w:p>
    <w:p w:rsidR="002821A2" w:rsidRDefault="005E5850" w:rsidP="00C777F8">
      <w:pPr>
        <w:pStyle w:val="a3"/>
        <w:tabs>
          <w:tab w:val="left" w:pos="9498"/>
        </w:tabs>
        <w:ind w:left="0" w:right="264"/>
      </w:pPr>
      <w:r>
        <w:t>Речь как основная форма общения между людьми. Текст как единица речи (ознакомление).</w:t>
      </w:r>
      <w:r>
        <w:rPr>
          <w:spacing w:val="1"/>
        </w:rPr>
        <w:t xml:space="preserve"> </w:t>
      </w:r>
      <w:r>
        <w:t>Ситуация</w:t>
      </w:r>
      <w:r>
        <w:rPr>
          <w:spacing w:val="25"/>
        </w:rPr>
        <w:t xml:space="preserve"> </w:t>
      </w:r>
      <w:r>
        <w:t>общения:</w:t>
      </w:r>
      <w:r>
        <w:rPr>
          <w:spacing w:val="23"/>
        </w:rPr>
        <w:t xml:space="preserve"> </w:t>
      </w:r>
      <w:r>
        <w:t>цель</w:t>
      </w:r>
      <w:r>
        <w:rPr>
          <w:spacing w:val="27"/>
        </w:rPr>
        <w:t xml:space="preserve"> </w:t>
      </w:r>
      <w:r>
        <w:t>общения,</w:t>
      </w:r>
      <w:r>
        <w:rPr>
          <w:spacing w:val="23"/>
        </w:rPr>
        <w:t xml:space="preserve"> </w:t>
      </w:r>
      <w:r>
        <w:t>с</w:t>
      </w:r>
      <w:r>
        <w:rPr>
          <w:spacing w:val="25"/>
        </w:rPr>
        <w:t xml:space="preserve"> </w:t>
      </w:r>
      <w:r>
        <w:t>кем</w:t>
      </w:r>
      <w:r>
        <w:rPr>
          <w:spacing w:val="24"/>
        </w:rPr>
        <w:t xml:space="preserve"> </w:t>
      </w:r>
      <w:r>
        <w:t>и</w:t>
      </w:r>
      <w:r>
        <w:rPr>
          <w:spacing w:val="27"/>
        </w:rPr>
        <w:t xml:space="preserve"> </w:t>
      </w:r>
      <w:r>
        <w:t>где</w:t>
      </w:r>
      <w:r>
        <w:rPr>
          <w:spacing w:val="24"/>
        </w:rPr>
        <w:t xml:space="preserve"> </w:t>
      </w:r>
      <w:r>
        <w:t>происходит</w:t>
      </w:r>
      <w:r>
        <w:rPr>
          <w:spacing w:val="23"/>
        </w:rPr>
        <w:t xml:space="preserve"> </w:t>
      </w:r>
      <w:r>
        <w:t>общение.</w:t>
      </w:r>
      <w:r>
        <w:rPr>
          <w:spacing w:val="24"/>
        </w:rPr>
        <w:t xml:space="preserve"> </w:t>
      </w:r>
      <w:r>
        <w:t>Ситуации</w:t>
      </w:r>
      <w:r>
        <w:rPr>
          <w:spacing w:val="24"/>
        </w:rPr>
        <w:t xml:space="preserve"> </w:t>
      </w:r>
      <w:r>
        <w:t>устного</w:t>
      </w:r>
      <w:r>
        <w:rPr>
          <w:spacing w:val="26"/>
        </w:rPr>
        <w:t xml:space="preserve"> </w:t>
      </w:r>
      <w:r>
        <w:t>общения</w:t>
      </w:r>
      <w:r>
        <w:rPr>
          <w:spacing w:val="-57"/>
        </w:rPr>
        <w:t xml:space="preserve"> </w:t>
      </w:r>
      <w:r>
        <w:t>(чтение</w:t>
      </w:r>
      <w:r>
        <w:rPr>
          <w:spacing w:val="-2"/>
        </w:rPr>
        <w:t xml:space="preserve"> </w:t>
      </w:r>
      <w:r>
        <w:t>диалогов</w:t>
      </w:r>
      <w:r>
        <w:rPr>
          <w:spacing w:val="-1"/>
        </w:rPr>
        <w:t xml:space="preserve"> </w:t>
      </w:r>
      <w:r>
        <w:t>по ролям, просмотр видеоматериалов, прослушивание</w:t>
      </w:r>
      <w:r>
        <w:rPr>
          <w:spacing w:val="-1"/>
        </w:rPr>
        <w:t xml:space="preserve"> </w:t>
      </w:r>
      <w:r>
        <w:t>аудиозаписи).</w:t>
      </w:r>
    </w:p>
    <w:p w:rsidR="002821A2" w:rsidRDefault="005E5850" w:rsidP="00C777F8">
      <w:pPr>
        <w:pStyle w:val="a3"/>
        <w:tabs>
          <w:tab w:val="left" w:pos="9498"/>
        </w:tabs>
        <w:ind w:left="0" w:right="264"/>
      </w:pPr>
      <w:r>
        <w:t>Нормы</w:t>
      </w:r>
      <w:r>
        <w:rPr>
          <w:spacing w:val="1"/>
        </w:rPr>
        <w:t xml:space="preserve"> </w:t>
      </w:r>
      <w:r>
        <w:t>речевого</w:t>
      </w:r>
      <w:r>
        <w:rPr>
          <w:spacing w:val="61"/>
        </w:rPr>
        <w:t xml:space="preserve"> </w:t>
      </w:r>
      <w:r>
        <w:t>этикета</w:t>
      </w:r>
      <w:r>
        <w:rPr>
          <w:spacing w:val="60"/>
        </w:rPr>
        <w:t xml:space="preserve"> </w:t>
      </w:r>
      <w:r>
        <w:t>в</w:t>
      </w:r>
      <w:r>
        <w:rPr>
          <w:spacing w:val="60"/>
        </w:rPr>
        <w:t xml:space="preserve"> </w:t>
      </w:r>
      <w:r>
        <w:t>ситуациях</w:t>
      </w:r>
      <w:r>
        <w:rPr>
          <w:spacing w:val="61"/>
        </w:rPr>
        <w:t xml:space="preserve"> </w:t>
      </w:r>
      <w:r>
        <w:t>учебного</w:t>
      </w:r>
      <w:r>
        <w:rPr>
          <w:spacing w:val="61"/>
        </w:rPr>
        <w:t xml:space="preserve"> </w:t>
      </w:r>
      <w:r>
        <w:t>и</w:t>
      </w:r>
      <w:r>
        <w:rPr>
          <w:spacing w:val="62"/>
        </w:rPr>
        <w:t xml:space="preserve"> </w:t>
      </w:r>
      <w:r>
        <w:t>бытового</w:t>
      </w:r>
      <w:r>
        <w:rPr>
          <w:spacing w:val="62"/>
        </w:rPr>
        <w:t xml:space="preserve"> </w:t>
      </w:r>
      <w:r>
        <w:t>общения</w:t>
      </w:r>
      <w:r>
        <w:rPr>
          <w:spacing w:val="61"/>
        </w:rPr>
        <w:t xml:space="preserve"> </w:t>
      </w:r>
      <w:r>
        <w:t>(приветствие,</w:t>
      </w:r>
      <w:r>
        <w:rPr>
          <w:spacing w:val="61"/>
        </w:rPr>
        <w:t xml:space="preserve"> </w:t>
      </w:r>
      <w:r>
        <w:t>прощание,</w:t>
      </w:r>
      <w:r w:rsidR="00C777F8">
        <w:t xml:space="preserve"> </w:t>
      </w:r>
      <w:r>
        <w:t>извинение, благодарность, обращение с просьбой).</w:t>
      </w:r>
      <w:r>
        <w:rPr>
          <w:spacing w:val="1"/>
        </w:rPr>
        <w:t xml:space="preserve"> </w:t>
      </w:r>
      <w:r>
        <w:t>Составление</w:t>
      </w:r>
      <w:r>
        <w:rPr>
          <w:spacing w:val="-2"/>
        </w:rPr>
        <w:t xml:space="preserve"> </w:t>
      </w:r>
      <w:r>
        <w:t>небольших</w:t>
      </w:r>
      <w:r>
        <w:rPr>
          <w:spacing w:val="-1"/>
        </w:rPr>
        <w:t xml:space="preserve"> </w:t>
      </w:r>
      <w:r>
        <w:t>рассказов</w:t>
      </w:r>
      <w:r>
        <w:rPr>
          <w:spacing w:val="-1"/>
        </w:rPr>
        <w:t xml:space="preserve"> </w:t>
      </w:r>
      <w:r>
        <w:t>на</w:t>
      </w:r>
      <w:r>
        <w:rPr>
          <w:spacing w:val="-1"/>
        </w:rPr>
        <w:t xml:space="preserve"> </w:t>
      </w:r>
      <w:r>
        <w:t>основе</w:t>
      </w:r>
      <w:r>
        <w:rPr>
          <w:spacing w:val="-1"/>
        </w:rPr>
        <w:t xml:space="preserve"> </w:t>
      </w:r>
      <w:r>
        <w:t>наблюдений.</w:t>
      </w:r>
    </w:p>
    <w:p w:rsidR="002821A2" w:rsidRDefault="005E5850" w:rsidP="00C777F8">
      <w:pPr>
        <w:pStyle w:val="a4"/>
        <w:numPr>
          <w:ilvl w:val="2"/>
          <w:numId w:val="68"/>
        </w:numPr>
        <w:tabs>
          <w:tab w:val="left" w:pos="813"/>
          <w:tab w:val="left" w:pos="9498"/>
        </w:tabs>
        <w:ind w:left="0" w:right="264" w:firstLine="0"/>
        <w:rPr>
          <w:sz w:val="24"/>
        </w:rPr>
      </w:pPr>
      <w:r>
        <w:rPr>
          <w:sz w:val="24"/>
        </w:rPr>
        <w:t>Изучение русского языка в 1 классе позволяет на пропедевтическом уровне организовать</w:t>
      </w:r>
      <w:r>
        <w:rPr>
          <w:spacing w:val="1"/>
          <w:sz w:val="24"/>
        </w:rPr>
        <w:t xml:space="preserve"> </w:t>
      </w:r>
      <w:r>
        <w:rPr>
          <w:sz w:val="24"/>
        </w:rPr>
        <w:t>работу</w:t>
      </w:r>
      <w:r>
        <w:rPr>
          <w:spacing w:val="1"/>
          <w:sz w:val="24"/>
        </w:rPr>
        <w:t xml:space="preserve"> </w:t>
      </w:r>
      <w:r>
        <w:rPr>
          <w:sz w:val="24"/>
        </w:rPr>
        <w:t>над</w:t>
      </w:r>
      <w:r>
        <w:rPr>
          <w:spacing w:val="1"/>
          <w:sz w:val="24"/>
        </w:rPr>
        <w:t xml:space="preserve"> </w:t>
      </w:r>
      <w:r>
        <w:rPr>
          <w:sz w:val="24"/>
        </w:rPr>
        <w:t>рядом</w:t>
      </w:r>
      <w:r>
        <w:rPr>
          <w:spacing w:val="1"/>
          <w:sz w:val="24"/>
        </w:rPr>
        <w:t xml:space="preserve"> </w:t>
      </w:r>
      <w:r>
        <w:rPr>
          <w:sz w:val="24"/>
        </w:rPr>
        <w:t>метапредметных</w:t>
      </w:r>
      <w:r>
        <w:rPr>
          <w:spacing w:val="1"/>
          <w:sz w:val="24"/>
        </w:rPr>
        <w:t xml:space="preserve"> </w:t>
      </w:r>
      <w:r>
        <w:rPr>
          <w:sz w:val="24"/>
        </w:rPr>
        <w:t>результатов:</w:t>
      </w:r>
      <w:r>
        <w:rPr>
          <w:spacing w:val="1"/>
          <w:sz w:val="24"/>
        </w:rPr>
        <w:t xml:space="preserve"> </w:t>
      </w:r>
      <w:r>
        <w:rPr>
          <w:sz w:val="24"/>
        </w:rPr>
        <w:t>познавательных</w:t>
      </w:r>
      <w:r>
        <w:rPr>
          <w:spacing w:val="1"/>
          <w:sz w:val="24"/>
        </w:rPr>
        <w:t xml:space="preserve"> </w:t>
      </w:r>
      <w:r>
        <w:rPr>
          <w:sz w:val="24"/>
        </w:rPr>
        <w:t>универсальных</w:t>
      </w:r>
      <w:r>
        <w:rPr>
          <w:spacing w:val="6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 совместной</w:t>
      </w:r>
      <w:r>
        <w:rPr>
          <w:spacing w:val="1"/>
          <w:sz w:val="24"/>
        </w:rPr>
        <w:t xml:space="preserve"> </w:t>
      </w:r>
      <w:r>
        <w:rPr>
          <w:sz w:val="24"/>
        </w:rPr>
        <w:t>деятельности.</w:t>
      </w:r>
    </w:p>
    <w:p w:rsidR="002821A2" w:rsidRDefault="005E5850" w:rsidP="00C777F8">
      <w:pPr>
        <w:pStyle w:val="a4"/>
        <w:numPr>
          <w:ilvl w:val="3"/>
          <w:numId w:val="68"/>
        </w:numPr>
        <w:tabs>
          <w:tab w:val="left" w:pos="993"/>
          <w:tab w:val="left" w:pos="9498"/>
        </w:tabs>
        <w:ind w:left="0" w:right="264" w:firstLine="0"/>
        <w:rPr>
          <w:sz w:val="24"/>
        </w:rPr>
      </w:pPr>
      <w:r>
        <w:rPr>
          <w:sz w:val="24"/>
        </w:rPr>
        <w:t>Базовые логические действия как часть познавательных универсальных учебных действий:</w:t>
      </w:r>
      <w:r>
        <w:rPr>
          <w:spacing w:val="-57"/>
          <w:sz w:val="24"/>
        </w:rPr>
        <w:t xml:space="preserve"> </w:t>
      </w:r>
      <w:r>
        <w:rPr>
          <w:sz w:val="24"/>
        </w:rPr>
        <w:t>сравнивать</w:t>
      </w:r>
      <w:r>
        <w:rPr>
          <w:spacing w:val="1"/>
          <w:sz w:val="24"/>
        </w:rPr>
        <w:t xml:space="preserve"> </w:t>
      </w:r>
      <w:r>
        <w:rPr>
          <w:sz w:val="24"/>
        </w:rPr>
        <w:t>звуки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учебной</w:t>
      </w:r>
      <w:r>
        <w:rPr>
          <w:spacing w:val="1"/>
          <w:sz w:val="24"/>
        </w:rPr>
        <w:t xml:space="preserve"> </w:t>
      </w:r>
      <w:r>
        <w:rPr>
          <w:sz w:val="24"/>
        </w:rPr>
        <w:t>задачей:</w:t>
      </w:r>
      <w:r>
        <w:rPr>
          <w:spacing w:val="1"/>
          <w:sz w:val="24"/>
        </w:rPr>
        <w:t xml:space="preserve"> </w:t>
      </w:r>
      <w:r>
        <w:rPr>
          <w:sz w:val="24"/>
        </w:rPr>
        <w:t>определять</w:t>
      </w:r>
      <w:r>
        <w:rPr>
          <w:spacing w:val="1"/>
          <w:sz w:val="24"/>
        </w:rPr>
        <w:t xml:space="preserve"> </w:t>
      </w:r>
      <w:r>
        <w:rPr>
          <w:sz w:val="24"/>
        </w:rPr>
        <w:t>отличительные</w:t>
      </w:r>
      <w:r>
        <w:rPr>
          <w:spacing w:val="1"/>
          <w:sz w:val="24"/>
        </w:rPr>
        <w:t xml:space="preserve"> </w:t>
      </w:r>
      <w:r>
        <w:rPr>
          <w:sz w:val="24"/>
        </w:rPr>
        <w:t>особенности</w:t>
      </w:r>
      <w:r>
        <w:rPr>
          <w:spacing w:val="1"/>
          <w:sz w:val="24"/>
        </w:rPr>
        <w:t xml:space="preserve"> </w:t>
      </w:r>
      <w:r>
        <w:rPr>
          <w:sz w:val="24"/>
        </w:rPr>
        <w:t>гласных</w:t>
      </w:r>
      <w:r>
        <w:rPr>
          <w:spacing w:val="-1"/>
          <w:sz w:val="24"/>
        </w:rPr>
        <w:t xml:space="preserve"> </w:t>
      </w:r>
      <w:r>
        <w:rPr>
          <w:sz w:val="24"/>
        </w:rPr>
        <w:t>и</w:t>
      </w:r>
      <w:r>
        <w:rPr>
          <w:spacing w:val="1"/>
          <w:sz w:val="24"/>
        </w:rPr>
        <w:t xml:space="preserve"> </w:t>
      </w:r>
      <w:r>
        <w:rPr>
          <w:sz w:val="24"/>
        </w:rPr>
        <w:t>согласных звуков; твёрдых</w:t>
      </w:r>
      <w:r>
        <w:rPr>
          <w:spacing w:val="-1"/>
          <w:sz w:val="24"/>
        </w:rPr>
        <w:t xml:space="preserve"> </w:t>
      </w:r>
      <w:r>
        <w:rPr>
          <w:sz w:val="24"/>
        </w:rPr>
        <w:t>и</w:t>
      </w:r>
      <w:r>
        <w:rPr>
          <w:spacing w:val="1"/>
          <w:sz w:val="24"/>
        </w:rPr>
        <w:t xml:space="preserve"> </w:t>
      </w:r>
      <w:r>
        <w:rPr>
          <w:sz w:val="24"/>
        </w:rPr>
        <w:t>мягких</w:t>
      </w:r>
      <w:r>
        <w:rPr>
          <w:spacing w:val="-3"/>
          <w:sz w:val="24"/>
        </w:rPr>
        <w:t xml:space="preserve"> </w:t>
      </w:r>
      <w:r>
        <w:rPr>
          <w:sz w:val="24"/>
        </w:rPr>
        <w:t>согласных звуков;</w:t>
      </w:r>
    </w:p>
    <w:p w:rsidR="002821A2" w:rsidRDefault="005E5850" w:rsidP="00C777F8">
      <w:pPr>
        <w:pStyle w:val="a3"/>
        <w:tabs>
          <w:tab w:val="left" w:pos="9498"/>
        </w:tabs>
        <w:ind w:left="0" w:right="264"/>
      </w:pPr>
      <w:r>
        <w:t>сравнивать звуковой и буквенный состав слова в соответствии с учебной задачей: определять</w:t>
      </w:r>
      <w:r>
        <w:rPr>
          <w:spacing w:val="1"/>
        </w:rPr>
        <w:t xml:space="preserve"> </w:t>
      </w:r>
      <w:r>
        <w:t>совпадения</w:t>
      </w:r>
      <w:r>
        <w:rPr>
          <w:spacing w:val="-1"/>
        </w:rPr>
        <w:t xml:space="preserve"> </w:t>
      </w:r>
      <w:r>
        <w:t>и</w:t>
      </w:r>
      <w:r>
        <w:rPr>
          <w:spacing w:val="1"/>
        </w:rPr>
        <w:t xml:space="preserve"> </w:t>
      </w:r>
      <w:r>
        <w:t>расхождения в</w:t>
      </w:r>
      <w:r>
        <w:rPr>
          <w:spacing w:val="-1"/>
        </w:rPr>
        <w:t xml:space="preserve"> </w:t>
      </w:r>
      <w:r>
        <w:t>звуковом</w:t>
      </w:r>
      <w:r>
        <w:rPr>
          <w:spacing w:val="-1"/>
        </w:rPr>
        <w:t xml:space="preserve"> </w:t>
      </w:r>
      <w:r>
        <w:t>и</w:t>
      </w:r>
      <w:r>
        <w:rPr>
          <w:spacing w:val="1"/>
        </w:rPr>
        <w:t xml:space="preserve"> </w:t>
      </w:r>
      <w:r>
        <w:t>буквенном</w:t>
      </w:r>
      <w:r>
        <w:rPr>
          <w:spacing w:val="-2"/>
        </w:rPr>
        <w:t xml:space="preserve"> </w:t>
      </w:r>
      <w:r>
        <w:t>составе</w:t>
      </w:r>
      <w:r>
        <w:rPr>
          <w:spacing w:val="-1"/>
        </w:rPr>
        <w:t xml:space="preserve"> </w:t>
      </w:r>
      <w:r>
        <w:t>слов;</w:t>
      </w:r>
    </w:p>
    <w:p w:rsidR="002821A2" w:rsidRDefault="005E5850" w:rsidP="00C777F8">
      <w:pPr>
        <w:pStyle w:val="a3"/>
        <w:tabs>
          <w:tab w:val="left" w:pos="9498"/>
        </w:tabs>
        <w:ind w:left="0" w:right="264"/>
      </w:pPr>
      <w:r>
        <w:t>устанавливать основания для сравнения звукового состава слов: выделять признаки сходства и</w:t>
      </w:r>
      <w:r>
        <w:rPr>
          <w:spacing w:val="1"/>
        </w:rPr>
        <w:t xml:space="preserve"> </w:t>
      </w:r>
      <w:r>
        <w:t>различия;</w:t>
      </w:r>
    </w:p>
    <w:p w:rsidR="002821A2" w:rsidRDefault="005E5850" w:rsidP="00C777F8">
      <w:pPr>
        <w:pStyle w:val="a3"/>
        <w:tabs>
          <w:tab w:val="left" w:pos="9498"/>
        </w:tabs>
        <w:ind w:left="0" w:right="264"/>
      </w:pPr>
      <w:r>
        <w:t>характеризовать</w:t>
      </w:r>
      <w:r>
        <w:rPr>
          <w:spacing w:val="1"/>
        </w:rPr>
        <w:t xml:space="preserve"> </w:t>
      </w:r>
      <w:r>
        <w:t>звуки</w:t>
      </w:r>
      <w:r>
        <w:rPr>
          <w:spacing w:val="1"/>
        </w:rPr>
        <w:t xml:space="preserve"> </w:t>
      </w:r>
      <w:r>
        <w:t>по</w:t>
      </w:r>
      <w:r>
        <w:rPr>
          <w:spacing w:val="1"/>
        </w:rPr>
        <w:t xml:space="preserve"> </w:t>
      </w:r>
      <w:r>
        <w:t>заданным</w:t>
      </w:r>
      <w:r>
        <w:rPr>
          <w:spacing w:val="1"/>
        </w:rPr>
        <w:t xml:space="preserve"> </w:t>
      </w:r>
      <w:r>
        <w:t>признакам;</w:t>
      </w:r>
      <w:r>
        <w:rPr>
          <w:spacing w:val="1"/>
        </w:rPr>
        <w:t xml:space="preserve"> </w:t>
      </w:r>
      <w:r>
        <w:t>приводить</w:t>
      </w:r>
      <w:r>
        <w:rPr>
          <w:spacing w:val="1"/>
        </w:rPr>
        <w:t xml:space="preserve"> </w:t>
      </w:r>
      <w:r>
        <w:t>примеры</w:t>
      </w:r>
      <w:r>
        <w:rPr>
          <w:spacing w:val="1"/>
        </w:rPr>
        <w:t xml:space="preserve"> </w:t>
      </w:r>
      <w:r>
        <w:t>гласных</w:t>
      </w:r>
      <w:r>
        <w:rPr>
          <w:spacing w:val="1"/>
        </w:rPr>
        <w:t xml:space="preserve"> </w:t>
      </w:r>
      <w:r>
        <w:t>звуков;</w:t>
      </w:r>
      <w:r>
        <w:rPr>
          <w:spacing w:val="1"/>
        </w:rPr>
        <w:t xml:space="preserve"> </w:t>
      </w:r>
      <w:r>
        <w:t>твёрдых</w:t>
      </w:r>
      <w:r>
        <w:rPr>
          <w:spacing w:val="1"/>
        </w:rPr>
        <w:t xml:space="preserve"> </w:t>
      </w:r>
      <w:r>
        <w:lastRenderedPageBreak/>
        <w:t>согласных,</w:t>
      </w:r>
      <w:r>
        <w:rPr>
          <w:spacing w:val="1"/>
        </w:rPr>
        <w:t xml:space="preserve"> </w:t>
      </w:r>
      <w:r>
        <w:t>мягких</w:t>
      </w:r>
      <w:r>
        <w:rPr>
          <w:spacing w:val="1"/>
        </w:rPr>
        <w:t xml:space="preserve"> </w:t>
      </w:r>
      <w:r>
        <w:t>согласных,</w:t>
      </w:r>
      <w:r>
        <w:rPr>
          <w:spacing w:val="1"/>
        </w:rPr>
        <w:t xml:space="preserve"> </w:t>
      </w:r>
      <w:r>
        <w:t>звонких</w:t>
      </w:r>
      <w:r>
        <w:rPr>
          <w:spacing w:val="1"/>
        </w:rPr>
        <w:t xml:space="preserve"> </w:t>
      </w:r>
      <w:r>
        <w:t>согласных,</w:t>
      </w:r>
      <w:r>
        <w:rPr>
          <w:spacing w:val="1"/>
        </w:rPr>
        <w:t xml:space="preserve"> </w:t>
      </w:r>
      <w:r>
        <w:t>глухих</w:t>
      </w:r>
      <w:r>
        <w:rPr>
          <w:spacing w:val="1"/>
        </w:rPr>
        <w:t xml:space="preserve"> </w:t>
      </w:r>
      <w:r>
        <w:t>согласных</w:t>
      </w:r>
      <w:r>
        <w:rPr>
          <w:spacing w:val="1"/>
        </w:rPr>
        <w:t xml:space="preserve"> </w:t>
      </w:r>
      <w:r>
        <w:t>звуков;</w:t>
      </w:r>
      <w:r>
        <w:rPr>
          <w:spacing w:val="1"/>
        </w:rPr>
        <w:t xml:space="preserve"> </w:t>
      </w:r>
      <w:r>
        <w:t>слов</w:t>
      </w:r>
      <w:r>
        <w:rPr>
          <w:spacing w:val="1"/>
        </w:rPr>
        <w:t xml:space="preserve"> </w:t>
      </w:r>
      <w:r>
        <w:t>с</w:t>
      </w:r>
      <w:r>
        <w:rPr>
          <w:spacing w:val="1"/>
        </w:rPr>
        <w:t xml:space="preserve"> </w:t>
      </w:r>
      <w:r>
        <w:t>заданным</w:t>
      </w:r>
      <w:r>
        <w:rPr>
          <w:spacing w:val="-58"/>
        </w:rPr>
        <w:t xml:space="preserve"> </w:t>
      </w:r>
      <w:r>
        <w:t>звуком.</w:t>
      </w:r>
    </w:p>
    <w:p w:rsidR="002821A2" w:rsidRDefault="005E5850" w:rsidP="00C777F8">
      <w:pPr>
        <w:pStyle w:val="a4"/>
        <w:numPr>
          <w:ilvl w:val="3"/>
          <w:numId w:val="68"/>
        </w:numPr>
        <w:tabs>
          <w:tab w:val="left" w:pos="993"/>
          <w:tab w:val="left" w:pos="9498"/>
        </w:tabs>
        <w:ind w:left="0" w:right="264" w:firstLine="0"/>
        <w:rPr>
          <w:sz w:val="24"/>
        </w:rPr>
      </w:pPr>
      <w:r>
        <w:rPr>
          <w:sz w:val="24"/>
        </w:rPr>
        <w:t>Базовые исследовательские действия как часть познавательных универсальных учебных</w:t>
      </w:r>
      <w:r>
        <w:rPr>
          <w:spacing w:val="1"/>
          <w:sz w:val="24"/>
        </w:rPr>
        <w:t xml:space="preserve"> </w:t>
      </w:r>
      <w:r>
        <w:rPr>
          <w:sz w:val="24"/>
        </w:rPr>
        <w:t>действий:</w:t>
      </w:r>
    </w:p>
    <w:p w:rsidR="002821A2" w:rsidRDefault="005E5850" w:rsidP="00C777F8">
      <w:pPr>
        <w:pStyle w:val="a3"/>
        <w:tabs>
          <w:tab w:val="left" w:pos="9498"/>
        </w:tabs>
        <w:ind w:left="0" w:right="264"/>
      </w:pPr>
      <w:r>
        <w:t>проводить</w:t>
      </w:r>
      <w:r>
        <w:rPr>
          <w:spacing w:val="27"/>
        </w:rPr>
        <w:t xml:space="preserve"> </w:t>
      </w:r>
      <w:r>
        <w:t>изменения</w:t>
      </w:r>
      <w:r>
        <w:rPr>
          <w:spacing w:val="27"/>
        </w:rPr>
        <w:t xml:space="preserve"> </w:t>
      </w:r>
      <w:r>
        <w:t>звуковой</w:t>
      </w:r>
      <w:r>
        <w:rPr>
          <w:spacing w:val="29"/>
        </w:rPr>
        <w:t xml:space="preserve"> </w:t>
      </w:r>
      <w:r>
        <w:t>модели</w:t>
      </w:r>
      <w:r>
        <w:rPr>
          <w:spacing w:val="27"/>
        </w:rPr>
        <w:t xml:space="preserve"> </w:t>
      </w:r>
      <w:r>
        <w:t>по</w:t>
      </w:r>
      <w:r>
        <w:rPr>
          <w:spacing w:val="27"/>
        </w:rPr>
        <w:t xml:space="preserve"> </w:t>
      </w:r>
      <w:r>
        <w:t>предложенному</w:t>
      </w:r>
      <w:r>
        <w:rPr>
          <w:spacing w:val="27"/>
        </w:rPr>
        <w:t xml:space="preserve"> </w:t>
      </w:r>
      <w:r>
        <w:t>учителем</w:t>
      </w:r>
      <w:r>
        <w:rPr>
          <w:spacing w:val="29"/>
        </w:rPr>
        <w:t xml:space="preserve"> </w:t>
      </w:r>
      <w:r>
        <w:t>правилу,</w:t>
      </w:r>
      <w:r>
        <w:rPr>
          <w:spacing w:val="26"/>
        </w:rPr>
        <w:t xml:space="preserve"> </w:t>
      </w:r>
      <w:r>
        <w:t>подбирать</w:t>
      </w:r>
      <w:r>
        <w:rPr>
          <w:spacing w:val="28"/>
        </w:rPr>
        <w:t xml:space="preserve"> </w:t>
      </w:r>
      <w:r>
        <w:t>слова</w:t>
      </w:r>
      <w:r>
        <w:rPr>
          <w:spacing w:val="26"/>
        </w:rPr>
        <w:t xml:space="preserve"> </w:t>
      </w:r>
      <w:r>
        <w:t>к</w:t>
      </w:r>
      <w:r>
        <w:rPr>
          <w:spacing w:val="-57"/>
        </w:rPr>
        <w:t xml:space="preserve"> </w:t>
      </w:r>
      <w:r>
        <w:t>модели;</w:t>
      </w:r>
    </w:p>
    <w:p w:rsidR="002821A2" w:rsidRDefault="005E5850" w:rsidP="00C777F8">
      <w:pPr>
        <w:pStyle w:val="a3"/>
        <w:tabs>
          <w:tab w:val="left" w:pos="9498"/>
        </w:tabs>
        <w:ind w:left="0" w:right="264"/>
      </w:pPr>
      <w:r>
        <w:t>формулировать выводы о соответствии звукового и буквенного состава слова;</w:t>
      </w:r>
      <w:r>
        <w:rPr>
          <w:spacing w:val="-57"/>
        </w:rPr>
        <w:t xml:space="preserve"> </w:t>
      </w:r>
      <w:r>
        <w:t>использовать алфавит</w:t>
      </w:r>
      <w:r>
        <w:rPr>
          <w:spacing w:val="-1"/>
        </w:rPr>
        <w:t xml:space="preserve"> </w:t>
      </w:r>
      <w:r>
        <w:t>для</w:t>
      </w:r>
      <w:r>
        <w:rPr>
          <w:spacing w:val="-1"/>
        </w:rPr>
        <w:t xml:space="preserve"> </w:t>
      </w:r>
      <w:r>
        <w:t>самостоятельного</w:t>
      </w:r>
      <w:r>
        <w:rPr>
          <w:spacing w:val="-1"/>
        </w:rPr>
        <w:t xml:space="preserve"> </w:t>
      </w:r>
      <w:r>
        <w:t>упорядочивания</w:t>
      </w:r>
      <w:r>
        <w:rPr>
          <w:spacing w:val="-1"/>
        </w:rPr>
        <w:t xml:space="preserve"> </w:t>
      </w:r>
      <w:r>
        <w:t>списка</w:t>
      </w:r>
      <w:r>
        <w:rPr>
          <w:spacing w:val="-2"/>
        </w:rPr>
        <w:t xml:space="preserve"> </w:t>
      </w:r>
      <w:r>
        <w:t>слов.</w:t>
      </w:r>
    </w:p>
    <w:p w:rsidR="002821A2" w:rsidRDefault="005E5850" w:rsidP="00C777F8">
      <w:pPr>
        <w:pStyle w:val="a4"/>
        <w:numPr>
          <w:ilvl w:val="3"/>
          <w:numId w:val="68"/>
        </w:numPr>
        <w:tabs>
          <w:tab w:val="left" w:pos="993"/>
          <w:tab w:val="left" w:pos="9498"/>
        </w:tabs>
        <w:ind w:left="0" w:right="264" w:firstLine="0"/>
        <w:rPr>
          <w:sz w:val="24"/>
        </w:rPr>
      </w:pPr>
      <w:r>
        <w:rPr>
          <w:sz w:val="24"/>
        </w:rPr>
        <w:t>Работа с информацией как часть познавательных универсальных учебных действий:</w:t>
      </w:r>
      <w:r>
        <w:rPr>
          <w:spacing w:val="1"/>
          <w:sz w:val="24"/>
        </w:rPr>
        <w:t xml:space="preserve"> </w:t>
      </w:r>
      <w:r>
        <w:rPr>
          <w:sz w:val="24"/>
        </w:rPr>
        <w:t>выбирать</w:t>
      </w:r>
      <w:r>
        <w:rPr>
          <w:spacing w:val="13"/>
          <w:sz w:val="24"/>
        </w:rPr>
        <w:t xml:space="preserve"> </w:t>
      </w:r>
      <w:r>
        <w:rPr>
          <w:sz w:val="24"/>
        </w:rPr>
        <w:t>источник</w:t>
      </w:r>
      <w:r>
        <w:rPr>
          <w:spacing w:val="10"/>
          <w:sz w:val="24"/>
        </w:rPr>
        <w:t xml:space="preserve"> </w:t>
      </w:r>
      <w:r>
        <w:rPr>
          <w:sz w:val="24"/>
        </w:rPr>
        <w:t>получения</w:t>
      </w:r>
      <w:r>
        <w:rPr>
          <w:spacing w:val="12"/>
          <w:sz w:val="24"/>
        </w:rPr>
        <w:t xml:space="preserve"> </w:t>
      </w:r>
      <w:r>
        <w:rPr>
          <w:sz w:val="24"/>
        </w:rPr>
        <w:t>информации:</w:t>
      </w:r>
      <w:r>
        <w:rPr>
          <w:spacing w:val="10"/>
          <w:sz w:val="24"/>
        </w:rPr>
        <w:t xml:space="preserve"> </w:t>
      </w:r>
      <w:r>
        <w:rPr>
          <w:sz w:val="24"/>
        </w:rPr>
        <w:t>уточнять</w:t>
      </w:r>
      <w:r>
        <w:rPr>
          <w:spacing w:val="10"/>
          <w:sz w:val="24"/>
        </w:rPr>
        <w:t xml:space="preserve"> </w:t>
      </w:r>
      <w:r>
        <w:rPr>
          <w:sz w:val="24"/>
        </w:rPr>
        <w:t>написание</w:t>
      </w:r>
      <w:r>
        <w:rPr>
          <w:spacing w:val="11"/>
          <w:sz w:val="24"/>
        </w:rPr>
        <w:t xml:space="preserve"> </w:t>
      </w:r>
      <w:r>
        <w:rPr>
          <w:sz w:val="24"/>
        </w:rPr>
        <w:t>слова</w:t>
      </w:r>
      <w:r>
        <w:rPr>
          <w:spacing w:val="12"/>
          <w:sz w:val="24"/>
        </w:rPr>
        <w:t xml:space="preserve"> </w:t>
      </w:r>
      <w:r>
        <w:rPr>
          <w:sz w:val="24"/>
        </w:rPr>
        <w:t>по</w:t>
      </w:r>
      <w:r>
        <w:rPr>
          <w:spacing w:val="12"/>
          <w:sz w:val="24"/>
        </w:rPr>
        <w:t xml:space="preserve"> </w:t>
      </w:r>
      <w:r>
        <w:rPr>
          <w:sz w:val="24"/>
        </w:rPr>
        <w:t>орфографическому</w:t>
      </w:r>
      <w:r>
        <w:rPr>
          <w:spacing w:val="-57"/>
          <w:sz w:val="24"/>
        </w:rPr>
        <w:t xml:space="preserve"> </w:t>
      </w:r>
      <w:r>
        <w:rPr>
          <w:sz w:val="24"/>
        </w:rPr>
        <w:t>словарику учебника; место ударения в слове по перечню слов, отрабатываемых в учебнике;</w:t>
      </w:r>
      <w:r>
        <w:rPr>
          <w:spacing w:val="1"/>
          <w:sz w:val="24"/>
        </w:rPr>
        <w:t xml:space="preserve"> </w:t>
      </w:r>
      <w:r>
        <w:rPr>
          <w:sz w:val="24"/>
        </w:rPr>
        <w:t>анализировать</w:t>
      </w:r>
      <w:r>
        <w:rPr>
          <w:spacing w:val="-1"/>
          <w:sz w:val="24"/>
        </w:rPr>
        <w:t xml:space="preserve"> </w:t>
      </w:r>
      <w:r>
        <w:rPr>
          <w:sz w:val="24"/>
        </w:rPr>
        <w:t>графическую информацию</w:t>
      </w:r>
      <w:r>
        <w:rPr>
          <w:spacing w:val="-1"/>
          <w:sz w:val="24"/>
        </w:rPr>
        <w:t xml:space="preserve"> </w:t>
      </w:r>
      <w:r>
        <w:rPr>
          <w:sz w:val="24"/>
        </w:rPr>
        <w:t>– модели звукового состава слова;</w:t>
      </w:r>
    </w:p>
    <w:p w:rsidR="002821A2" w:rsidRDefault="005E5850" w:rsidP="00C777F8">
      <w:pPr>
        <w:pStyle w:val="a3"/>
        <w:tabs>
          <w:tab w:val="left" w:pos="9498"/>
        </w:tabs>
        <w:ind w:left="0" w:right="264"/>
      </w:pPr>
      <w:r>
        <w:t>самостоятельно</w:t>
      </w:r>
      <w:r>
        <w:rPr>
          <w:spacing w:val="-3"/>
        </w:rPr>
        <w:t xml:space="preserve"> </w:t>
      </w:r>
      <w:r>
        <w:t>создавать</w:t>
      </w:r>
      <w:r>
        <w:rPr>
          <w:spacing w:val="-3"/>
        </w:rPr>
        <w:t xml:space="preserve"> </w:t>
      </w:r>
      <w:r>
        <w:t>модели</w:t>
      </w:r>
      <w:r>
        <w:rPr>
          <w:spacing w:val="-1"/>
        </w:rPr>
        <w:t xml:space="preserve"> </w:t>
      </w:r>
      <w:r>
        <w:t>звукового</w:t>
      </w:r>
      <w:r>
        <w:rPr>
          <w:spacing w:val="-3"/>
        </w:rPr>
        <w:t xml:space="preserve"> </w:t>
      </w:r>
      <w:r>
        <w:t>состава</w:t>
      </w:r>
      <w:r>
        <w:rPr>
          <w:spacing w:val="-3"/>
        </w:rPr>
        <w:t xml:space="preserve"> </w:t>
      </w:r>
      <w:r>
        <w:t>слова.</w:t>
      </w:r>
    </w:p>
    <w:p w:rsidR="002821A2" w:rsidRDefault="005E5850" w:rsidP="00C777F8">
      <w:pPr>
        <w:pStyle w:val="a4"/>
        <w:numPr>
          <w:ilvl w:val="3"/>
          <w:numId w:val="68"/>
        </w:numPr>
        <w:tabs>
          <w:tab w:val="left" w:pos="993"/>
          <w:tab w:val="left" w:pos="9498"/>
        </w:tabs>
        <w:ind w:left="0" w:right="264" w:firstLine="0"/>
        <w:rPr>
          <w:sz w:val="24"/>
        </w:rPr>
      </w:pPr>
      <w:r>
        <w:rPr>
          <w:sz w:val="24"/>
        </w:rPr>
        <w:t>Общение</w:t>
      </w:r>
      <w:r>
        <w:rPr>
          <w:spacing w:val="-3"/>
          <w:sz w:val="24"/>
        </w:rPr>
        <w:t xml:space="preserve"> </w:t>
      </w:r>
      <w:r>
        <w:rPr>
          <w:sz w:val="24"/>
        </w:rPr>
        <w:t>как часть</w:t>
      </w:r>
      <w:r>
        <w:rPr>
          <w:spacing w:val="-1"/>
          <w:sz w:val="24"/>
        </w:rPr>
        <w:t xml:space="preserve"> </w:t>
      </w:r>
      <w:r>
        <w:rPr>
          <w:sz w:val="24"/>
        </w:rPr>
        <w:t>коммуникативных</w:t>
      </w:r>
      <w:r>
        <w:rPr>
          <w:spacing w:val="-4"/>
          <w:sz w:val="24"/>
        </w:rPr>
        <w:t xml:space="preserve"> </w:t>
      </w:r>
      <w:r>
        <w:rPr>
          <w:sz w:val="24"/>
        </w:rPr>
        <w:t>универсальных</w:t>
      </w:r>
      <w:r>
        <w:rPr>
          <w:spacing w:val="-2"/>
          <w:sz w:val="24"/>
        </w:rPr>
        <w:t xml:space="preserve"> </w:t>
      </w:r>
      <w:r>
        <w:rPr>
          <w:sz w:val="24"/>
        </w:rPr>
        <w:t>учебных</w:t>
      </w:r>
      <w:r>
        <w:rPr>
          <w:spacing w:val="-1"/>
          <w:sz w:val="24"/>
        </w:rPr>
        <w:t xml:space="preserve"> </w:t>
      </w:r>
      <w:r>
        <w:rPr>
          <w:sz w:val="24"/>
        </w:rPr>
        <w:t>действий:</w:t>
      </w:r>
    </w:p>
    <w:p w:rsidR="002821A2" w:rsidRDefault="005E5850" w:rsidP="00C777F8">
      <w:pPr>
        <w:pStyle w:val="a3"/>
        <w:tabs>
          <w:tab w:val="left" w:pos="9498"/>
        </w:tabs>
        <w:ind w:left="0" w:right="264"/>
      </w:pPr>
      <w:r>
        <w:t>воспринимать</w:t>
      </w:r>
      <w:r>
        <w:rPr>
          <w:spacing w:val="7"/>
        </w:rPr>
        <w:t xml:space="preserve"> </w:t>
      </w:r>
      <w:r>
        <w:t>суждения,</w:t>
      </w:r>
      <w:r>
        <w:rPr>
          <w:spacing w:val="6"/>
        </w:rPr>
        <w:t xml:space="preserve"> </w:t>
      </w:r>
      <w:r>
        <w:t>выражать</w:t>
      </w:r>
      <w:r>
        <w:rPr>
          <w:spacing w:val="7"/>
        </w:rPr>
        <w:t xml:space="preserve"> </w:t>
      </w:r>
      <w:r>
        <w:t>эмоции</w:t>
      </w:r>
      <w:r>
        <w:rPr>
          <w:spacing w:val="7"/>
        </w:rPr>
        <w:t xml:space="preserve"> </w:t>
      </w:r>
      <w:r>
        <w:t>в</w:t>
      </w:r>
      <w:r>
        <w:rPr>
          <w:spacing w:val="5"/>
        </w:rPr>
        <w:t xml:space="preserve"> </w:t>
      </w:r>
      <w:r>
        <w:t>соответствии</w:t>
      </w:r>
      <w:r>
        <w:rPr>
          <w:spacing w:val="7"/>
        </w:rPr>
        <w:t xml:space="preserve"> </w:t>
      </w:r>
      <w:r>
        <w:t>с</w:t>
      </w:r>
      <w:r>
        <w:rPr>
          <w:spacing w:val="5"/>
        </w:rPr>
        <w:t xml:space="preserve"> </w:t>
      </w:r>
      <w:r>
        <w:t>целями</w:t>
      </w:r>
      <w:r>
        <w:rPr>
          <w:spacing w:val="6"/>
        </w:rPr>
        <w:t xml:space="preserve"> </w:t>
      </w:r>
      <w:r>
        <w:t>и</w:t>
      </w:r>
      <w:r>
        <w:rPr>
          <w:spacing w:val="7"/>
        </w:rPr>
        <w:t xml:space="preserve"> </w:t>
      </w:r>
      <w:r>
        <w:t>условиями</w:t>
      </w:r>
      <w:r>
        <w:rPr>
          <w:spacing w:val="7"/>
        </w:rPr>
        <w:t xml:space="preserve"> </w:t>
      </w:r>
      <w:r>
        <w:t>общения</w:t>
      </w:r>
      <w:r>
        <w:rPr>
          <w:spacing w:val="6"/>
        </w:rPr>
        <w:t xml:space="preserve"> </w:t>
      </w:r>
      <w:r>
        <w:t>в</w:t>
      </w:r>
      <w:r>
        <w:rPr>
          <w:spacing w:val="-57"/>
        </w:rPr>
        <w:t xml:space="preserve"> </w:t>
      </w:r>
      <w:r>
        <w:t>знакомой среде;</w:t>
      </w:r>
    </w:p>
    <w:p w:rsidR="002821A2" w:rsidRDefault="005E5850" w:rsidP="00C777F8">
      <w:pPr>
        <w:pStyle w:val="a3"/>
        <w:tabs>
          <w:tab w:val="left" w:pos="9498"/>
        </w:tabs>
        <w:ind w:left="0" w:right="264"/>
      </w:pPr>
      <w:r>
        <w:t>проявлять</w:t>
      </w:r>
      <w:r>
        <w:rPr>
          <w:spacing w:val="40"/>
        </w:rPr>
        <w:t xml:space="preserve"> </w:t>
      </w:r>
      <w:r>
        <w:t>уважительное</w:t>
      </w:r>
      <w:r>
        <w:rPr>
          <w:spacing w:val="38"/>
        </w:rPr>
        <w:t xml:space="preserve"> </w:t>
      </w:r>
      <w:r>
        <w:t>отношение</w:t>
      </w:r>
      <w:r>
        <w:rPr>
          <w:spacing w:val="38"/>
        </w:rPr>
        <w:t xml:space="preserve"> </w:t>
      </w:r>
      <w:r>
        <w:t>к</w:t>
      </w:r>
      <w:r>
        <w:rPr>
          <w:spacing w:val="38"/>
        </w:rPr>
        <w:t xml:space="preserve"> </w:t>
      </w:r>
      <w:r>
        <w:t>собеседнику,</w:t>
      </w:r>
      <w:r>
        <w:rPr>
          <w:spacing w:val="39"/>
        </w:rPr>
        <w:t xml:space="preserve"> </w:t>
      </w:r>
      <w:r>
        <w:t>соблюдать</w:t>
      </w:r>
      <w:r>
        <w:rPr>
          <w:spacing w:val="38"/>
        </w:rPr>
        <w:t xml:space="preserve"> </w:t>
      </w:r>
      <w:r>
        <w:t>в</w:t>
      </w:r>
      <w:r>
        <w:rPr>
          <w:spacing w:val="39"/>
        </w:rPr>
        <w:t xml:space="preserve"> </w:t>
      </w:r>
      <w:r>
        <w:t>процессе</w:t>
      </w:r>
      <w:r>
        <w:rPr>
          <w:spacing w:val="38"/>
        </w:rPr>
        <w:t xml:space="preserve"> </w:t>
      </w:r>
      <w:r>
        <w:t>общения</w:t>
      </w:r>
      <w:r>
        <w:rPr>
          <w:spacing w:val="39"/>
        </w:rPr>
        <w:t xml:space="preserve"> </w:t>
      </w:r>
      <w:r>
        <w:t>нормы</w:t>
      </w:r>
      <w:r>
        <w:rPr>
          <w:spacing w:val="-57"/>
        </w:rPr>
        <w:t xml:space="preserve"> </w:t>
      </w:r>
      <w:r>
        <w:t>речевого</w:t>
      </w:r>
      <w:r>
        <w:rPr>
          <w:spacing w:val="-1"/>
        </w:rPr>
        <w:t xml:space="preserve"> </w:t>
      </w:r>
      <w:r>
        <w:t>этикета;</w:t>
      </w:r>
    </w:p>
    <w:p w:rsidR="002821A2" w:rsidRDefault="005E5850" w:rsidP="00C777F8">
      <w:pPr>
        <w:pStyle w:val="a3"/>
        <w:tabs>
          <w:tab w:val="left" w:pos="9498"/>
        </w:tabs>
        <w:ind w:left="0" w:right="264"/>
      </w:pPr>
      <w:r>
        <w:t>соблюдать правила ведения диалога;</w:t>
      </w:r>
      <w:r>
        <w:rPr>
          <w:spacing w:val="-57"/>
        </w:rPr>
        <w:t xml:space="preserve"> </w:t>
      </w:r>
      <w:r>
        <w:t>воспринимать</w:t>
      </w:r>
      <w:r>
        <w:rPr>
          <w:spacing w:val="-2"/>
        </w:rPr>
        <w:t xml:space="preserve"> </w:t>
      </w:r>
      <w:r>
        <w:t>разные</w:t>
      </w:r>
      <w:r>
        <w:rPr>
          <w:spacing w:val="-3"/>
        </w:rPr>
        <w:t xml:space="preserve"> </w:t>
      </w:r>
      <w:r>
        <w:t>точки</w:t>
      </w:r>
      <w:r>
        <w:rPr>
          <w:spacing w:val="-1"/>
        </w:rPr>
        <w:t xml:space="preserve"> </w:t>
      </w:r>
      <w:r>
        <w:t>зрения;</w:t>
      </w:r>
    </w:p>
    <w:p w:rsidR="002821A2" w:rsidRDefault="005E5850" w:rsidP="00C777F8">
      <w:pPr>
        <w:pStyle w:val="a3"/>
        <w:tabs>
          <w:tab w:val="left" w:pos="9498"/>
        </w:tabs>
        <w:ind w:left="0" w:right="264"/>
      </w:pPr>
      <w:r>
        <w:t>в</w:t>
      </w:r>
      <w:r>
        <w:rPr>
          <w:spacing w:val="-2"/>
        </w:rPr>
        <w:t xml:space="preserve"> </w:t>
      </w:r>
      <w:r>
        <w:t>процессе</w:t>
      </w:r>
      <w:r>
        <w:rPr>
          <w:spacing w:val="-2"/>
        </w:rPr>
        <w:t xml:space="preserve"> </w:t>
      </w:r>
      <w:r>
        <w:t>учебного диалога</w:t>
      </w:r>
      <w:r>
        <w:rPr>
          <w:spacing w:val="-2"/>
        </w:rPr>
        <w:t xml:space="preserve"> </w:t>
      </w:r>
      <w:r>
        <w:t>отвечать на</w:t>
      </w:r>
      <w:r>
        <w:rPr>
          <w:spacing w:val="-2"/>
        </w:rPr>
        <w:t xml:space="preserve"> </w:t>
      </w:r>
      <w:r>
        <w:t>вопросы</w:t>
      </w:r>
      <w:r>
        <w:rPr>
          <w:spacing w:val="-2"/>
        </w:rPr>
        <w:t xml:space="preserve"> </w:t>
      </w:r>
      <w:r>
        <w:t>по изученному</w:t>
      </w:r>
      <w:r>
        <w:rPr>
          <w:spacing w:val="-1"/>
        </w:rPr>
        <w:t xml:space="preserve"> </w:t>
      </w:r>
      <w:r>
        <w:t>материалу;</w:t>
      </w:r>
    </w:p>
    <w:p w:rsidR="002821A2" w:rsidRDefault="005E5850" w:rsidP="00C777F8">
      <w:pPr>
        <w:pStyle w:val="a3"/>
        <w:tabs>
          <w:tab w:val="left" w:pos="9498"/>
        </w:tabs>
        <w:ind w:left="0" w:right="264"/>
      </w:pPr>
      <w:r>
        <w:t>строить</w:t>
      </w:r>
      <w:r>
        <w:rPr>
          <w:spacing w:val="33"/>
        </w:rPr>
        <w:t xml:space="preserve"> </w:t>
      </w:r>
      <w:r>
        <w:t>устное</w:t>
      </w:r>
      <w:r>
        <w:rPr>
          <w:spacing w:val="31"/>
        </w:rPr>
        <w:t xml:space="preserve"> </w:t>
      </w:r>
      <w:r>
        <w:t>речевое</w:t>
      </w:r>
      <w:r>
        <w:rPr>
          <w:spacing w:val="31"/>
        </w:rPr>
        <w:t xml:space="preserve"> </w:t>
      </w:r>
      <w:r>
        <w:t>высказывание</w:t>
      </w:r>
      <w:r>
        <w:rPr>
          <w:spacing w:val="31"/>
        </w:rPr>
        <w:t xml:space="preserve"> </w:t>
      </w:r>
      <w:r>
        <w:t>об</w:t>
      </w:r>
      <w:r>
        <w:rPr>
          <w:spacing w:val="33"/>
        </w:rPr>
        <w:t xml:space="preserve"> </w:t>
      </w:r>
      <w:r>
        <w:t>обозначении</w:t>
      </w:r>
      <w:r>
        <w:rPr>
          <w:spacing w:val="31"/>
        </w:rPr>
        <w:t xml:space="preserve"> </w:t>
      </w:r>
      <w:r>
        <w:t>звуков</w:t>
      </w:r>
      <w:r>
        <w:rPr>
          <w:spacing w:val="32"/>
        </w:rPr>
        <w:t xml:space="preserve"> </w:t>
      </w:r>
      <w:r>
        <w:t>буквами;</w:t>
      </w:r>
      <w:r>
        <w:rPr>
          <w:spacing w:val="33"/>
        </w:rPr>
        <w:t xml:space="preserve"> </w:t>
      </w:r>
      <w:r>
        <w:t>о</w:t>
      </w:r>
      <w:r>
        <w:rPr>
          <w:spacing w:val="32"/>
        </w:rPr>
        <w:t xml:space="preserve"> </w:t>
      </w:r>
      <w:r>
        <w:t>звуковом</w:t>
      </w:r>
      <w:r>
        <w:rPr>
          <w:spacing w:val="32"/>
        </w:rPr>
        <w:t xml:space="preserve"> </w:t>
      </w:r>
      <w:r>
        <w:t>и</w:t>
      </w:r>
      <w:r>
        <w:rPr>
          <w:spacing w:val="33"/>
        </w:rPr>
        <w:t xml:space="preserve"> </w:t>
      </w:r>
      <w:r>
        <w:t>буквенном</w:t>
      </w:r>
      <w:r>
        <w:rPr>
          <w:spacing w:val="-57"/>
        </w:rPr>
        <w:t xml:space="preserve"> </w:t>
      </w:r>
      <w:r>
        <w:t>составе слова.</w:t>
      </w:r>
    </w:p>
    <w:p w:rsidR="002821A2" w:rsidRDefault="005E5850" w:rsidP="00C777F8">
      <w:pPr>
        <w:pStyle w:val="a4"/>
        <w:numPr>
          <w:ilvl w:val="3"/>
          <w:numId w:val="68"/>
        </w:numPr>
        <w:tabs>
          <w:tab w:val="left" w:pos="993"/>
          <w:tab w:val="left" w:pos="9498"/>
        </w:tabs>
        <w:ind w:left="0" w:right="264" w:firstLine="0"/>
        <w:rPr>
          <w:sz w:val="24"/>
        </w:rPr>
      </w:pPr>
      <w:r>
        <w:rPr>
          <w:sz w:val="24"/>
        </w:rPr>
        <w:t>Самоорганизация как часть регулятивных универсальных учебных действий:</w:t>
      </w:r>
      <w:r>
        <w:rPr>
          <w:spacing w:val="1"/>
          <w:sz w:val="24"/>
        </w:rPr>
        <w:t xml:space="preserve"> </w:t>
      </w:r>
      <w:r>
        <w:rPr>
          <w:sz w:val="24"/>
        </w:rPr>
        <w:t>определять последовательность учебных операций при проведении звукового анализа слова;</w:t>
      </w:r>
      <w:r>
        <w:rPr>
          <w:spacing w:val="-57"/>
          <w:sz w:val="24"/>
        </w:rPr>
        <w:t xml:space="preserve"> </w:t>
      </w:r>
      <w:r>
        <w:rPr>
          <w:sz w:val="24"/>
        </w:rPr>
        <w:t>определять</w:t>
      </w:r>
      <w:r>
        <w:rPr>
          <w:spacing w:val="-1"/>
          <w:sz w:val="24"/>
        </w:rPr>
        <w:t xml:space="preserve"> </w:t>
      </w:r>
      <w:r>
        <w:rPr>
          <w:sz w:val="24"/>
        </w:rPr>
        <w:t>последовательность учебных операций</w:t>
      </w:r>
      <w:r>
        <w:rPr>
          <w:spacing w:val="-2"/>
          <w:sz w:val="24"/>
        </w:rPr>
        <w:t xml:space="preserve"> </w:t>
      </w:r>
      <w:r>
        <w:rPr>
          <w:sz w:val="24"/>
        </w:rPr>
        <w:t>при списывании;</w:t>
      </w:r>
    </w:p>
    <w:p w:rsidR="002821A2" w:rsidRDefault="005E5850" w:rsidP="00C777F8">
      <w:pPr>
        <w:pStyle w:val="a3"/>
        <w:tabs>
          <w:tab w:val="left" w:pos="9498"/>
        </w:tabs>
        <w:ind w:left="0" w:right="264"/>
      </w:pPr>
      <w:r>
        <w:t>удерживать учебную задачу при проведении звукового анализа, при обозначении звуков буквами,</w:t>
      </w:r>
      <w:r>
        <w:rPr>
          <w:spacing w:val="1"/>
        </w:rPr>
        <w:t xml:space="preserve"> </w:t>
      </w:r>
      <w:r>
        <w:t>при списывании текста, при письме под диктовку: применять отрабатываемый способ действия,</w:t>
      </w:r>
      <w:r>
        <w:rPr>
          <w:spacing w:val="1"/>
        </w:rPr>
        <w:t xml:space="preserve"> </w:t>
      </w:r>
      <w:r>
        <w:t>соотносить</w:t>
      </w:r>
      <w:r>
        <w:rPr>
          <w:spacing w:val="-3"/>
        </w:rPr>
        <w:t xml:space="preserve"> </w:t>
      </w:r>
      <w:r>
        <w:t>цель и</w:t>
      </w:r>
      <w:r>
        <w:rPr>
          <w:spacing w:val="1"/>
        </w:rPr>
        <w:t xml:space="preserve"> </w:t>
      </w:r>
      <w:r>
        <w:t>результат.</w:t>
      </w:r>
    </w:p>
    <w:p w:rsidR="002821A2" w:rsidRDefault="005E5850" w:rsidP="00C777F8">
      <w:pPr>
        <w:pStyle w:val="a4"/>
        <w:numPr>
          <w:ilvl w:val="3"/>
          <w:numId w:val="68"/>
        </w:numPr>
        <w:tabs>
          <w:tab w:val="left" w:pos="993"/>
          <w:tab w:val="left" w:pos="9498"/>
        </w:tabs>
        <w:ind w:left="0" w:right="264" w:firstLine="0"/>
        <w:rPr>
          <w:sz w:val="24"/>
        </w:rPr>
      </w:pPr>
      <w:r>
        <w:rPr>
          <w:sz w:val="24"/>
        </w:rPr>
        <w:t>Самоконтроль</w:t>
      </w:r>
      <w:r>
        <w:rPr>
          <w:spacing w:val="-4"/>
          <w:sz w:val="24"/>
        </w:rPr>
        <w:t xml:space="preserve"> </w:t>
      </w:r>
      <w:r>
        <w:rPr>
          <w:sz w:val="24"/>
        </w:rPr>
        <w:t>как</w:t>
      </w:r>
      <w:r>
        <w:rPr>
          <w:spacing w:val="-1"/>
          <w:sz w:val="24"/>
        </w:rPr>
        <w:t xml:space="preserve"> </w:t>
      </w:r>
      <w:r>
        <w:rPr>
          <w:sz w:val="24"/>
        </w:rPr>
        <w:t>часть</w:t>
      </w:r>
      <w:r>
        <w:rPr>
          <w:spacing w:val="-2"/>
          <w:sz w:val="24"/>
        </w:rPr>
        <w:t xml:space="preserve"> </w:t>
      </w:r>
      <w:r>
        <w:rPr>
          <w:sz w:val="24"/>
        </w:rPr>
        <w:t>регулятивных</w:t>
      </w:r>
      <w:r>
        <w:rPr>
          <w:spacing w:val="-2"/>
          <w:sz w:val="24"/>
        </w:rPr>
        <w:t xml:space="preserve"> </w:t>
      </w:r>
      <w:r>
        <w:rPr>
          <w:sz w:val="24"/>
        </w:rPr>
        <w:t>универсальных</w:t>
      </w:r>
      <w:r>
        <w:rPr>
          <w:spacing w:val="-2"/>
          <w:sz w:val="24"/>
        </w:rPr>
        <w:t xml:space="preserve"> </w:t>
      </w:r>
      <w:r>
        <w:rPr>
          <w:sz w:val="24"/>
        </w:rPr>
        <w:t>учебных</w:t>
      </w:r>
      <w:r>
        <w:rPr>
          <w:spacing w:val="-2"/>
          <w:sz w:val="24"/>
        </w:rPr>
        <w:t xml:space="preserve"> </w:t>
      </w:r>
      <w:r>
        <w:rPr>
          <w:sz w:val="24"/>
        </w:rPr>
        <w:t>действий:</w:t>
      </w:r>
    </w:p>
    <w:p w:rsidR="002821A2" w:rsidRDefault="005E5850" w:rsidP="00C777F8">
      <w:pPr>
        <w:pStyle w:val="a3"/>
        <w:tabs>
          <w:tab w:val="left" w:pos="9498"/>
        </w:tabs>
        <w:ind w:left="0" w:right="264"/>
      </w:pPr>
      <w:r>
        <w:t>находить</w:t>
      </w:r>
      <w:r>
        <w:rPr>
          <w:spacing w:val="12"/>
        </w:rPr>
        <w:t xml:space="preserve"> </w:t>
      </w:r>
      <w:r>
        <w:t>ошибку,</w:t>
      </w:r>
      <w:r>
        <w:rPr>
          <w:spacing w:val="14"/>
        </w:rPr>
        <w:t xml:space="preserve"> </w:t>
      </w:r>
      <w:r>
        <w:t>допущенную</w:t>
      </w:r>
      <w:r>
        <w:rPr>
          <w:spacing w:val="13"/>
        </w:rPr>
        <w:t xml:space="preserve"> </w:t>
      </w:r>
      <w:r>
        <w:t>при</w:t>
      </w:r>
      <w:r>
        <w:rPr>
          <w:spacing w:val="13"/>
        </w:rPr>
        <w:t xml:space="preserve"> </w:t>
      </w:r>
      <w:r>
        <w:t>проведении</w:t>
      </w:r>
      <w:r>
        <w:rPr>
          <w:spacing w:val="15"/>
        </w:rPr>
        <w:t xml:space="preserve"> </w:t>
      </w:r>
      <w:r>
        <w:t>звукового</w:t>
      </w:r>
      <w:r>
        <w:rPr>
          <w:spacing w:val="14"/>
        </w:rPr>
        <w:t xml:space="preserve"> </w:t>
      </w:r>
      <w:r>
        <w:t>анализа,</w:t>
      </w:r>
      <w:r>
        <w:rPr>
          <w:spacing w:val="14"/>
        </w:rPr>
        <w:t xml:space="preserve"> </w:t>
      </w:r>
      <w:r>
        <w:t>при</w:t>
      </w:r>
      <w:r>
        <w:rPr>
          <w:spacing w:val="15"/>
        </w:rPr>
        <w:t xml:space="preserve"> </w:t>
      </w:r>
      <w:r>
        <w:t>письме</w:t>
      </w:r>
      <w:r>
        <w:rPr>
          <w:spacing w:val="13"/>
        </w:rPr>
        <w:t xml:space="preserve"> </w:t>
      </w:r>
      <w:r>
        <w:t>под</w:t>
      </w:r>
      <w:r>
        <w:rPr>
          <w:spacing w:val="12"/>
        </w:rPr>
        <w:t xml:space="preserve"> </w:t>
      </w:r>
      <w:r>
        <w:t>диктовку</w:t>
      </w:r>
      <w:r>
        <w:rPr>
          <w:spacing w:val="13"/>
        </w:rPr>
        <w:t xml:space="preserve"> </w:t>
      </w:r>
      <w:r>
        <w:t>или</w:t>
      </w:r>
      <w:r>
        <w:rPr>
          <w:spacing w:val="-57"/>
        </w:rPr>
        <w:t xml:space="preserve"> </w:t>
      </w:r>
      <w:r>
        <w:t>списывании</w:t>
      </w:r>
      <w:r>
        <w:rPr>
          <w:spacing w:val="1"/>
        </w:rPr>
        <w:t xml:space="preserve"> </w:t>
      </w:r>
      <w:r>
        <w:t>слов,</w:t>
      </w:r>
      <w:r>
        <w:rPr>
          <w:spacing w:val="1"/>
        </w:rPr>
        <w:t xml:space="preserve"> </w:t>
      </w:r>
      <w:r>
        <w:t>предложений,</w:t>
      </w:r>
      <w:r>
        <w:rPr>
          <w:spacing w:val="-1"/>
        </w:rPr>
        <w:t xml:space="preserve"> </w:t>
      </w:r>
      <w:r>
        <w:t>с использованием указаний</w:t>
      </w:r>
      <w:r>
        <w:rPr>
          <w:spacing w:val="1"/>
        </w:rPr>
        <w:t xml:space="preserve"> </w:t>
      </w:r>
      <w:r>
        <w:t>педагога о</w:t>
      </w:r>
      <w:r>
        <w:rPr>
          <w:spacing w:val="1"/>
        </w:rPr>
        <w:t xml:space="preserve"> </w:t>
      </w:r>
      <w:r>
        <w:t>наличии</w:t>
      </w:r>
      <w:r>
        <w:rPr>
          <w:spacing w:val="1"/>
        </w:rPr>
        <w:t xml:space="preserve"> </w:t>
      </w:r>
      <w:r>
        <w:t>ошибки;</w:t>
      </w:r>
      <w:r>
        <w:rPr>
          <w:spacing w:val="1"/>
        </w:rPr>
        <w:t xml:space="preserve"> </w:t>
      </w:r>
      <w:r>
        <w:t>оценивать</w:t>
      </w:r>
      <w:r>
        <w:rPr>
          <w:spacing w:val="-3"/>
        </w:rPr>
        <w:t xml:space="preserve"> </w:t>
      </w:r>
      <w:r>
        <w:t>правильность написания букв, соединений букв, слов, предложений.</w:t>
      </w:r>
    </w:p>
    <w:p w:rsidR="002821A2" w:rsidRDefault="005E5850" w:rsidP="00C777F8">
      <w:pPr>
        <w:pStyle w:val="a4"/>
        <w:numPr>
          <w:ilvl w:val="3"/>
          <w:numId w:val="68"/>
        </w:numPr>
        <w:tabs>
          <w:tab w:val="left" w:pos="993"/>
          <w:tab w:val="left" w:pos="9498"/>
        </w:tabs>
        <w:ind w:left="0" w:right="264" w:firstLine="0"/>
        <w:rPr>
          <w:sz w:val="24"/>
        </w:rPr>
      </w:pPr>
      <w:r>
        <w:rPr>
          <w:sz w:val="24"/>
        </w:rPr>
        <w:t>Совместная</w:t>
      </w:r>
      <w:r>
        <w:rPr>
          <w:spacing w:val="-2"/>
          <w:sz w:val="24"/>
        </w:rPr>
        <w:t xml:space="preserve"> </w:t>
      </w:r>
      <w:r>
        <w:rPr>
          <w:sz w:val="24"/>
        </w:rPr>
        <w:t>деятельность:</w:t>
      </w:r>
    </w:p>
    <w:p w:rsidR="002821A2" w:rsidRDefault="005E5850" w:rsidP="00C777F8">
      <w:pPr>
        <w:pStyle w:val="a3"/>
        <w:tabs>
          <w:tab w:val="left" w:pos="9498"/>
        </w:tabs>
        <w:ind w:left="0" w:right="264"/>
      </w:pPr>
      <w:r>
        <w:t>принимать</w:t>
      </w:r>
      <w:r>
        <w:rPr>
          <w:spacing w:val="7"/>
        </w:rPr>
        <w:t xml:space="preserve"> </w:t>
      </w:r>
      <w:r>
        <w:t>цель</w:t>
      </w:r>
      <w:r>
        <w:rPr>
          <w:spacing w:val="8"/>
        </w:rPr>
        <w:t xml:space="preserve"> </w:t>
      </w:r>
      <w:r>
        <w:t>совместной</w:t>
      </w:r>
      <w:r>
        <w:rPr>
          <w:spacing w:val="8"/>
        </w:rPr>
        <w:t xml:space="preserve"> </w:t>
      </w:r>
      <w:r>
        <w:t>деятельности,</w:t>
      </w:r>
      <w:r>
        <w:rPr>
          <w:spacing w:val="7"/>
        </w:rPr>
        <w:t xml:space="preserve"> </w:t>
      </w:r>
      <w:r>
        <w:t>коллективно</w:t>
      </w:r>
      <w:r>
        <w:rPr>
          <w:spacing w:val="7"/>
        </w:rPr>
        <w:t xml:space="preserve"> </w:t>
      </w:r>
      <w:r>
        <w:t>строить</w:t>
      </w:r>
      <w:r>
        <w:rPr>
          <w:spacing w:val="7"/>
        </w:rPr>
        <w:t xml:space="preserve"> </w:t>
      </w:r>
      <w:r>
        <w:t>план</w:t>
      </w:r>
      <w:r>
        <w:rPr>
          <w:spacing w:val="6"/>
        </w:rPr>
        <w:t xml:space="preserve"> </w:t>
      </w:r>
      <w:r>
        <w:t>действий</w:t>
      </w:r>
      <w:r>
        <w:rPr>
          <w:spacing w:val="8"/>
        </w:rPr>
        <w:t xml:space="preserve"> </w:t>
      </w:r>
      <w:r>
        <w:t>по</w:t>
      </w:r>
      <w:r>
        <w:rPr>
          <w:spacing w:val="7"/>
        </w:rPr>
        <w:t xml:space="preserve"> </w:t>
      </w:r>
      <w:r>
        <w:t>её</w:t>
      </w:r>
      <w:r>
        <w:rPr>
          <w:spacing w:val="6"/>
        </w:rPr>
        <w:t xml:space="preserve"> </w:t>
      </w:r>
      <w:r>
        <w:t>достижению,</w:t>
      </w:r>
      <w:r>
        <w:rPr>
          <w:spacing w:val="-57"/>
        </w:rPr>
        <w:t xml:space="preserve"> </w:t>
      </w:r>
      <w:r>
        <w:t>распределять</w:t>
      </w:r>
      <w:r>
        <w:rPr>
          <w:spacing w:val="-2"/>
        </w:rPr>
        <w:t xml:space="preserve"> </w:t>
      </w:r>
      <w:r>
        <w:t>роли,</w:t>
      </w:r>
      <w:r>
        <w:rPr>
          <w:spacing w:val="-1"/>
        </w:rPr>
        <w:t xml:space="preserve"> </w:t>
      </w:r>
      <w:r>
        <w:t>договариваться,</w:t>
      </w:r>
      <w:r>
        <w:rPr>
          <w:spacing w:val="-2"/>
        </w:rPr>
        <w:t xml:space="preserve"> </w:t>
      </w:r>
      <w:r>
        <w:t>учитывать</w:t>
      </w:r>
      <w:r>
        <w:rPr>
          <w:spacing w:val="-1"/>
        </w:rPr>
        <w:t xml:space="preserve"> </w:t>
      </w:r>
      <w:r>
        <w:t>интересы</w:t>
      </w:r>
      <w:r>
        <w:rPr>
          <w:spacing w:val="-3"/>
        </w:rPr>
        <w:t xml:space="preserve"> </w:t>
      </w:r>
      <w:r>
        <w:t>и мнения</w:t>
      </w:r>
      <w:r>
        <w:rPr>
          <w:spacing w:val="-2"/>
        </w:rPr>
        <w:t xml:space="preserve"> </w:t>
      </w:r>
      <w:r>
        <w:t>участников</w:t>
      </w:r>
      <w:r>
        <w:rPr>
          <w:spacing w:val="-2"/>
        </w:rPr>
        <w:t xml:space="preserve"> </w:t>
      </w:r>
      <w:r>
        <w:t>совместной</w:t>
      </w:r>
      <w:r>
        <w:rPr>
          <w:spacing w:val="-1"/>
        </w:rPr>
        <w:t xml:space="preserve"> </w:t>
      </w:r>
      <w:r>
        <w:t>работы;</w:t>
      </w:r>
    </w:p>
    <w:p w:rsidR="002821A2" w:rsidRDefault="005E5850" w:rsidP="00C777F8">
      <w:pPr>
        <w:pStyle w:val="a3"/>
        <w:tabs>
          <w:tab w:val="left" w:pos="9498"/>
        </w:tabs>
        <w:ind w:left="0" w:right="264"/>
      </w:pPr>
      <w:r>
        <w:t>ответственно</w:t>
      </w:r>
      <w:r>
        <w:rPr>
          <w:spacing w:val="-3"/>
        </w:rPr>
        <w:t xml:space="preserve"> </w:t>
      </w:r>
      <w:r>
        <w:t>выполнять</w:t>
      </w:r>
      <w:r>
        <w:rPr>
          <w:spacing w:val="-2"/>
        </w:rPr>
        <w:t xml:space="preserve"> </w:t>
      </w:r>
      <w:r>
        <w:t>свою</w:t>
      </w:r>
      <w:r>
        <w:rPr>
          <w:spacing w:val="-2"/>
        </w:rPr>
        <w:t xml:space="preserve"> </w:t>
      </w:r>
      <w:r>
        <w:t>часть</w:t>
      </w:r>
      <w:r>
        <w:rPr>
          <w:spacing w:val="-2"/>
        </w:rPr>
        <w:t xml:space="preserve"> </w:t>
      </w:r>
      <w:r>
        <w:t>работы.</w:t>
      </w:r>
    </w:p>
    <w:p w:rsidR="002821A2" w:rsidRDefault="005E5850" w:rsidP="00C777F8">
      <w:pPr>
        <w:pStyle w:val="11"/>
        <w:numPr>
          <w:ilvl w:val="1"/>
          <w:numId w:val="74"/>
        </w:numPr>
        <w:tabs>
          <w:tab w:val="left" w:pos="633"/>
          <w:tab w:val="left" w:pos="9498"/>
        </w:tabs>
        <w:ind w:left="0" w:right="264" w:firstLine="0"/>
      </w:pPr>
      <w:r>
        <w:t>Содержание</w:t>
      </w:r>
      <w:r>
        <w:rPr>
          <w:spacing w:val="-3"/>
        </w:rPr>
        <w:t xml:space="preserve"> </w:t>
      </w:r>
      <w:r>
        <w:t>обучения</w:t>
      </w:r>
      <w:r>
        <w:rPr>
          <w:spacing w:val="-3"/>
        </w:rPr>
        <w:t xml:space="preserve"> </w:t>
      </w:r>
      <w:r>
        <w:t>во</w:t>
      </w:r>
      <w:r>
        <w:rPr>
          <w:spacing w:val="-3"/>
        </w:rPr>
        <w:t xml:space="preserve"> </w:t>
      </w:r>
      <w:r>
        <w:t>2</w:t>
      </w:r>
      <w:r>
        <w:rPr>
          <w:spacing w:val="-1"/>
        </w:rPr>
        <w:t xml:space="preserve"> </w:t>
      </w:r>
      <w:r>
        <w:t>классе.</w:t>
      </w:r>
    </w:p>
    <w:p w:rsidR="002821A2" w:rsidRDefault="005E5850" w:rsidP="00C777F8">
      <w:pPr>
        <w:pStyle w:val="a4"/>
        <w:numPr>
          <w:ilvl w:val="2"/>
          <w:numId w:val="67"/>
        </w:numPr>
        <w:tabs>
          <w:tab w:val="left" w:pos="813"/>
          <w:tab w:val="left" w:pos="9498"/>
        </w:tabs>
        <w:ind w:left="0" w:right="264" w:firstLine="0"/>
        <w:rPr>
          <w:sz w:val="24"/>
        </w:rPr>
      </w:pPr>
      <w:r>
        <w:rPr>
          <w:sz w:val="24"/>
        </w:rPr>
        <w:t>Общие</w:t>
      </w:r>
      <w:r>
        <w:rPr>
          <w:spacing w:val="-2"/>
          <w:sz w:val="24"/>
        </w:rPr>
        <w:t xml:space="preserve"> </w:t>
      </w:r>
      <w:r>
        <w:rPr>
          <w:sz w:val="24"/>
        </w:rPr>
        <w:t>сведения о</w:t>
      </w:r>
      <w:r>
        <w:rPr>
          <w:spacing w:val="-1"/>
          <w:sz w:val="24"/>
        </w:rPr>
        <w:t xml:space="preserve"> </w:t>
      </w:r>
      <w:r>
        <w:rPr>
          <w:sz w:val="24"/>
        </w:rPr>
        <w:t>языке.</w:t>
      </w:r>
    </w:p>
    <w:p w:rsidR="002821A2" w:rsidRDefault="005E5850" w:rsidP="00C777F8">
      <w:pPr>
        <w:pStyle w:val="a3"/>
        <w:tabs>
          <w:tab w:val="left" w:pos="9498"/>
        </w:tabs>
        <w:ind w:left="0" w:right="264"/>
      </w:pPr>
      <w:r>
        <w:t>Язык</w:t>
      </w:r>
      <w:r>
        <w:rPr>
          <w:spacing w:val="1"/>
        </w:rPr>
        <w:t xml:space="preserve"> </w:t>
      </w:r>
      <w:r>
        <w:t>как</w:t>
      </w:r>
      <w:r>
        <w:rPr>
          <w:spacing w:val="1"/>
        </w:rPr>
        <w:t xml:space="preserve"> </w:t>
      </w:r>
      <w:r>
        <w:t>основное</w:t>
      </w:r>
      <w:r>
        <w:rPr>
          <w:spacing w:val="1"/>
        </w:rPr>
        <w:t xml:space="preserve"> </w:t>
      </w:r>
      <w:r>
        <w:t>средство</w:t>
      </w:r>
      <w:r>
        <w:rPr>
          <w:spacing w:val="1"/>
        </w:rPr>
        <w:t xml:space="preserve"> </w:t>
      </w:r>
      <w:r>
        <w:t>человеческого</w:t>
      </w:r>
      <w:r>
        <w:rPr>
          <w:spacing w:val="1"/>
        </w:rPr>
        <w:t xml:space="preserve"> </w:t>
      </w:r>
      <w:r>
        <w:t>общения</w:t>
      </w:r>
      <w:r>
        <w:rPr>
          <w:spacing w:val="1"/>
        </w:rPr>
        <w:t xml:space="preserve"> </w:t>
      </w:r>
      <w:r>
        <w:t>и</w:t>
      </w:r>
      <w:r>
        <w:rPr>
          <w:spacing w:val="1"/>
        </w:rPr>
        <w:t xml:space="preserve"> </w:t>
      </w:r>
      <w:r>
        <w:t>явление</w:t>
      </w:r>
      <w:r>
        <w:rPr>
          <w:spacing w:val="1"/>
        </w:rPr>
        <w:t xml:space="preserve"> </w:t>
      </w:r>
      <w:r>
        <w:t>национальной</w:t>
      </w:r>
      <w:r>
        <w:rPr>
          <w:spacing w:val="1"/>
        </w:rPr>
        <w:t xml:space="preserve"> </w:t>
      </w:r>
      <w:r>
        <w:t>культуры.</w:t>
      </w:r>
      <w:r>
        <w:rPr>
          <w:spacing w:val="1"/>
        </w:rPr>
        <w:t xml:space="preserve"> </w:t>
      </w:r>
      <w:r>
        <w:t>Первоначальные представления о многообразии языкового пространства России и мира. Методы</w:t>
      </w:r>
      <w:r>
        <w:rPr>
          <w:spacing w:val="1"/>
        </w:rPr>
        <w:t xml:space="preserve"> </w:t>
      </w:r>
      <w:r>
        <w:t>познания</w:t>
      </w:r>
      <w:r>
        <w:rPr>
          <w:spacing w:val="-2"/>
        </w:rPr>
        <w:t xml:space="preserve"> </w:t>
      </w:r>
      <w:r>
        <w:t>языка: наблюдение, анализ.</w:t>
      </w:r>
    </w:p>
    <w:p w:rsidR="002821A2" w:rsidRDefault="005E5850" w:rsidP="00C777F8">
      <w:pPr>
        <w:pStyle w:val="a4"/>
        <w:numPr>
          <w:ilvl w:val="2"/>
          <w:numId w:val="67"/>
        </w:numPr>
        <w:tabs>
          <w:tab w:val="left" w:pos="813"/>
          <w:tab w:val="left" w:pos="9498"/>
        </w:tabs>
        <w:ind w:left="0" w:right="264" w:firstLine="0"/>
        <w:rPr>
          <w:sz w:val="24"/>
        </w:rPr>
      </w:pPr>
      <w:r>
        <w:rPr>
          <w:sz w:val="24"/>
        </w:rPr>
        <w:t>Фонетика</w:t>
      </w:r>
      <w:r>
        <w:rPr>
          <w:spacing w:val="-2"/>
          <w:sz w:val="24"/>
        </w:rPr>
        <w:t xml:space="preserve"> </w:t>
      </w:r>
      <w:r>
        <w:rPr>
          <w:sz w:val="24"/>
        </w:rPr>
        <w:t>и графика.</w:t>
      </w:r>
    </w:p>
    <w:p w:rsidR="002821A2" w:rsidRDefault="005E5850" w:rsidP="00C777F8">
      <w:pPr>
        <w:pStyle w:val="a3"/>
        <w:tabs>
          <w:tab w:val="left" w:pos="9498"/>
        </w:tabs>
        <w:ind w:left="0" w:right="264"/>
      </w:pPr>
      <w:r>
        <w:t>Смыслоразличительная</w:t>
      </w:r>
      <w:r>
        <w:rPr>
          <w:spacing w:val="1"/>
        </w:rPr>
        <w:t xml:space="preserve"> </w:t>
      </w:r>
      <w:r>
        <w:t>функция</w:t>
      </w:r>
      <w:r>
        <w:rPr>
          <w:spacing w:val="1"/>
        </w:rPr>
        <w:t xml:space="preserve"> </w:t>
      </w:r>
      <w:r>
        <w:t>звуков;</w:t>
      </w:r>
      <w:r>
        <w:rPr>
          <w:spacing w:val="1"/>
        </w:rPr>
        <w:t xml:space="preserve"> </w:t>
      </w:r>
      <w:r>
        <w:t>различение</w:t>
      </w:r>
      <w:r>
        <w:rPr>
          <w:spacing w:val="1"/>
        </w:rPr>
        <w:t xml:space="preserve"> </w:t>
      </w:r>
      <w:r>
        <w:t>звуков</w:t>
      </w:r>
      <w:r>
        <w:rPr>
          <w:spacing w:val="1"/>
        </w:rPr>
        <w:t xml:space="preserve"> </w:t>
      </w:r>
      <w:r>
        <w:t>и</w:t>
      </w:r>
      <w:r>
        <w:rPr>
          <w:spacing w:val="1"/>
        </w:rPr>
        <w:t xml:space="preserve"> </w:t>
      </w:r>
      <w:r>
        <w:t>букв;</w:t>
      </w:r>
      <w:r>
        <w:rPr>
          <w:spacing w:val="1"/>
        </w:rPr>
        <w:t xml:space="preserve"> </w:t>
      </w:r>
      <w:r>
        <w:t>различение</w:t>
      </w:r>
      <w:r>
        <w:rPr>
          <w:spacing w:val="1"/>
        </w:rPr>
        <w:t xml:space="preserve"> </w:t>
      </w:r>
      <w:r>
        <w:t>ударных</w:t>
      </w:r>
      <w:r>
        <w:rPr>
          <w:spacing w:val="1"/>
        </w:rPr>
        <w:t xml:space="preserve"> </w:t>
      </w:r>
      <w:r>
        <w:t>и</w:t>
      </w:r>
      <w:r>
        <w:rPr>
          <w:spacing w:val="1"/>
        </w:rPr>
        <w:t xml:space="preserve"> </w:t>
      </w:r>
      <w:r>
        <w:t>безударных</w:t>
      </w:r>
      <w:r>
        <w:rPr>
          <w:spacing w:val="1"/>
        </w:rPr>
        <w:t xml:space="preserve"> </w:t>
      </w:r>
      <w:r>
        <w:t>гласных</w:t>
      </w:r>
      <w:r>
        <w:rPr>
          <w:spacing w:val="1"/>
        </w:rPr>
        <w:t xml:space="preserve"> </w:t>
      </w:r>
      <w:r>
        <w:t>звуков,</w:t>
      </w:r>
      <w:r>
        <w:rPr>
          <w:spacing w:val="1"/>
        </w:rPr>
        <w:t xml:space="preserve"> </w:t>
      </w:r>
      <w:r>
        <w:t>согласного</w:t>
      </w:r>
      <w:r>
        <w:rPr>
          <w:spacing w:val="1"/>
        </w:rPr>
        <w:t xml:space="preserve"> </w:t>
      </w:r>
      <w:r>
        <w:t>звука</w:t>
      </w:r>
      <w:r>
        <w:rPr>
          <w:spacing w:val="1"/>
        </w:rPr>
        <w:t xml:space="preserve"> </w:t>
      </w:r>
      <w:r>
        <w:t>[й’]</w:t>
      </w:r>
      <w:r>
        <w:rPr>
          <w:spacing w:val="1"/>
        </w:rPr>
        <w:t xml:space="preserve"> </w:t>
      </w:r>
      <w:r>
        <w:t>и</w:t>
      </w:r>
      <w:r>
        <w:rPr>
          <w:spacing w:val="1"/>
        </w:rPr>
        <w:t xml:space="preserve"> </w:t>
      </w:r>
      <w:r>
        <w:t>гласного</w:t>
      </w:r>
      <w:r>
        <w:rPr>
          <w:spacing w:val="1"/>
        </w:rPr>
        <w:t xml:space="preserve"> </w:t>
      </w:r>
      <w:r>
        <w:t>звука</w:t>
      </w:r>
      <w:r>
        <w:rPr>
          <w:spacing w:val="1"/>
        </w:rPr>
        <w:t xml:space="preserve"> </w:t>
      </w:r>
      <w:r>
        <w:t>[и],</w:t>
      </w:r>
      <w:r>
        <w:rPr>
          <w:spacing w:val="1"/>
        </w:rPr>
        <w:t xml:space="preserve"> </w:t>
      </w:r>
      <w:r>
        <w:t>твёрдых</w:t>
      </w:r>
      <w:r>
        <w:rPr>
          <w:spacing w:val="1"/>
        </w:rPr>
        <w:t xml:space="preserve"> </w:t>
      </w:r>
      <w:r>
        <w:t>и</w:t>
      </w:r>
      <w:r>
        <w:rPr>
          <w:spacing w:val="1"/>
        </w:rPr>
        <w:t xml:space="preserve"> </w:t>
      </w:r>
      <w:r>
        <w:t>мягких</w:t>
      </w:r>
      <w:r>
        <w:rPr>
          <w:spacing w:val="1"/>
        </w:rPr>
        <w:t xml:space="preserve"> </w:t>
      </w:r>
      <w:r>
        <w:t>согласных звуков, звонких и глухих согласных звуков; шипящие согласные звуки [ж], [ш], [ч’],</w:t>
      </w:r>
      <w:r>
        <w:rPr>
          <w:spacing w:val="1"/>
        </w:rPr>
        <w:t xml:space="preserve"> </w:t>
      </w:r>
      <w:r>
        <w:t>[щ’];</w:t>
      </w:r>
      <w:r>
        <w:rPr>
          <w:spacing w:val="41"/>
        </w:rPr>
        <w:t xml:space="preserve"> </w:t>
      </w:r>
      <w:r>
        <w:t>обозначение</w:t>
      </w:r>
      <w:r>
        <w:rPr>
          <w:spacing w:val="40"/>
        </w:rPr>
        <w:t xml:space="preserve"> </w:t>
      </w:r>
      <w:r>
        <w:t>при</w:t>
      </w:r>
      <w:r>
        <w:rPr>
          <w:spacing w:val="39"/>
        </w:rPr>
        <w:t xml:space="preserve"> </w:t>
      </w:r>
      <w:r>
        <w:t>письме</w:t>
      </w:r>
      <w:r>
        <w:rPr>
          <w:spacing w:val="41"/>
        </w:rPr>
        <w:t xml:space="preserve"> </w:t>
      </w:r>
      <w:r>
        <w:t>твёрдости</w:t>
      </w:r>
      <w:r>
        <w:rPr>
          <w:spacing w:val="42"/>
        </w:rPr>
        <w:t xml:space="preserve"> </w:t>
      </w:r>
      <w:r>
        <w:t>и</w:t>
      </w:r>
      <w:r>
        <w:rPr>
          <w:spacing w:val="42"/>
        </w:rPr>
        <w:t xml:space="preserve"> </w:t>
      </w:r>
      <w:r>
        <w:t>мягкости</w:t>
      </w:r>
      <w:r>
        <w:rPr>
          <w:spacing w:val="43"/>
        </w:rPr>
        <w:t xml:space="preserve"> </w:t>
      </w:r>
      <w:r>
        <w:t>согласных</w:t>
      </w:r>
      <w:r>
        <w:rPr>
          <w:spacing w:val="41"/>
        </w:rPr>
        <w:t xml:space="preserve"> </w:t>
      </w:r>
      <w:r>
        <w:t>звуков,</w:t>
      </w:r>
      <w:r>
        <w:rPr>
          <w:spacing w:val="41"/>
        </w:rPr>
        <w:t xml:space="preserve"> </w:t>
      </w:r>
      <w:r>
        <w:t>функции</w:t>
      </w:r>
      <w:r>
        <w:rPr>
          <w:spacing w:val="42"/>
        </w:rPr>
        <w:t xml:space="preserve"> </w:t>
      </w:r>
      <w:r>
        <w:t>букв</w:t>
      </w:r>
      <w:r>
        <w:rPr>
          <w:spacing w:val="41"/>
        </w:rPr>
        <w:t xml:space="preserve"> </w:t>
      </w:r>
      <w:r>
        <w:lastRenderedPageBreak/>
        <w:t>«е»,</w:t>
      </w:r>
      <w:r>
        <w:rPr>
          <w:spacing w:val="41"/>
        </w:rPr>
        <w:t xml:space="preserve"> </w:t>
      </w:r>
      <w:r>
        <w:t>«ё»,</w:t>
      </w:r>
    </w:p>
    <w:p w:rsidR="002821A2" w:rsidRDefault="005E5850" w:rsidP="00C777F8">
      <w:pPr>
        <w:pStyle w:val="a3"/>
        <w:tabs>
          <w:tab w:val="left" w:pos="9498"/>
        </w:tabs>
        <w:ind w:left="0" w:right="264"/>
      </w:pPr>
      <w:r>
        <w:t>«ю»,</w:t>
      </w:r>
      <w:r>
        <w:rPr>
          <w:spacing w:val="-1"/>
        </w:rPr>
        <w:t xml:space="preserve"> </w:t>
      </w:r>
      <w:r>
        <w:t>«я»</w:t>
      </w:r>
      <w:r>
        <w:rPr>
          <w:spacing w:val="-1"/>
        </w:rPr>
        <w:t xml:space="preserve"> </w:t>
      </w:r>
      <w:r>
        <w:t>(повторение</w:t>
      </w:r>
      <w:r>
        <w:rPr>
          <w:spacing w:val="-2"/>
        </w:rPr>
        <w:t xml:space="preserve"> </w:t>
      </w:r>
      <w:r>
        <w:t>изученного в</w:t>
      </w:r>
      <w:r>
        <w:rPr>
          <w:spacing w:val="-2"/>
        </w:rPr>
        <w:t xml:space="preserve"> </w:t>
      </w:r>
      <w:r>
        <w:t>1</w:t>
      </w:r>
      <w:r>
        <w:rPr>
          <w:spacing w:val="-1"/>
        </w:rPr>
        <w:t xml:space="preserve"> </w:t>
      </w:r>
      <w:r>
        <w:t>классе).</w:t>
      </w:r>
    </w:p>
    <w:p w:rsidR="002821A2" w:rsidRDefault="005E5850" w:rsidP="00C777F8">
      <w:pPr>
        <w:pStyle w:val="a3"/>
        <w:tabs>
          <w:tab w:val="left" w:pos="9498"/>
        </w:tabs>
        <w:ind w:left="0" w:right="264"/>
      </w:pPr>
      <w:r>
        <w:t>Парные и непарные по твёрдости – мягкости согласные звуки.</w:t>
      </w:r>
      <w:r>
        <w:rPr>
          <w:spacing w:val="-57"/>
        </w:rPr>
        <w:t xml:space="preserve"> </w:t>
      </w:r>
      <w:r>
        <w:t>Парные</w:t>
      </w:r>
      <w:r>
        <w:rPr>
          <w:spacing w:val="-3"/>
        </w:rPr>
        <w:t xml:space="preserve"> </w:t>
      </w:r>
      <w:r>
        <w:t>и непарные</w:t>
      </w:r>
      <w:r>
        <w:rPr>
          <w:spacing w:val="-2"/>
        </w:rPr>
        <w:t xml:space="preserve"> </w:t>
      </w:r>
      <w:r>
        <w:t>по</w:t>
      </w:r>
      <w:r>
        <w:rPr>
          <w:spacing w:val="-1"/>
        </w:rPr>
        <w:t xml:space="preserve"> </w:t>
      </w:r>
      <w:r>
        <w:t>звонкости –</w:t>
      </w:r>
      <w:r>
        <w:rPr>
          <w:spacing w:val="-1"/>
        </w:rPr>
        <w:t xml:space="preserve"> </w:t>
      </w:r>
      <w:r>
        <w:t>глухости согласные</w:t>
      </w:r>
      <w:r>
        <w:rPr>
          <w:spacing w:val="-2"/>
        </w:rPr>
        <w:t xml:space="preserve"> </w:t>
      </w:r>
      <w:r>
        <w:t>звуки.</w:t>
      </w:r>
    </w:p>
    <w:p w:rsidR="002821A2" w:rsidRDefault="005E5850" w:rsidP="00C777F8">
      <w:pPr>
        <w:pStyle w:val="a3"/>
        <w:tabs>
          <w:tab w:val="left" w:pos="9498"/>
        </w:tabs>
        <w:ind w:left="0" w:right="264"/>
      </w:pPr>
      <w:r>
        <w:t>Качественная</w:t>
      </w:r>
      <w:r>
        <w:rPr>
          <w:spacing w:val="1"/>
        </w:rPr>
        <w:t xml:space="preserve"> </w:t>
      </w:r>
      <w:r>
        <w:t>характеристика</w:t>
      </w:r>
      <w:r>
        <w:rPr>
          <w:spacing w:val="1"/>
        </w:rPr>
        <w:t xml:space="preserve"> </w:t>
      </w:r>
      <w:r>
        <w:t>звука:</w:t>
      </w:r>
      <w:r>
        <w:rPr>
          <w:spacing w:val="1"/>
        </w:rPr>
        <w:t xml:space="preserve"> </w:t>
      </w:r>
      <w:r>
        <w:t>гласный</w:t>
      </w:r>
      <w:r>
        <w:rPr>
          <w:spacing w:val="1"/>
        </w:rPr>
        <w:t xml:space="preserve"> </w:t>
      </w:r>
      <w:r>
        <w:t>–</w:t>
      </w:r>
      <w:r>
        <w:rPr>
          <w:spacing w:val="1"/>
        </w:rPr>
        <w:t xml:space="preserve"> </w:t>
      </w:r>
      <w:r>
        <w:t>согласный;</w:t>
      </w:r>
      <w:r>
        <w:rPr>
          <w:spacing w:val="1"/>
        </w:rPr>
        <w:t xml:space="preserve"> </w:t>
      </w:r>
      <w:r>
        <w:t>гласный</w:t>
      </w:r>
      <w:r>
        <w:rPr>
          <w:spacing w:val="1"/>
        </w:rPr>
        <w:t xml:space="preserve"> </w:t>
      </w:r>
      <w:r>
        <w:t>ударный</w:t>
      </w:r>
      <w:r>
        <w:rPr>
          <w:spacing w:val="1"/>
        </w:rPr>
        <w:t xml:space="preserve"> </w:t>
      </w:r>
      <w:r>
        <w:t>–</w:t>
      </w:r>
      <w:r>
        <w:rPr>
          <w:spacing w:val="1"/>
        </w:rPr>
        <w:t xml:space="preserve"> </w:t>
      </w:r>
      <w:r>
        <w:t>безударный;</w:t>
      </w:r>
      <w:r>
        <w:rPr>
          <w:spacing w:val="1"/>
        </w:rPr>
        <w:t xml:space="preserve"> </w:t>
      </w:r>
      <w:r>
        <w:t>согласный</w:t>
      </w:r>
      <w:r>
        <w:rPr>
          <w:spacing w:val="1"/>
        </w:rPr>
        <w:t xml:space="preserve"> </w:t>
      </w:r>
      <w:r>
        <w:t>твёрдый</w:t>
      </w:r>
      <w:r>
        <w:rPr>
          <w:spacing w:val="1"/>
        </w:rPr>
        <w:t xml:space="preserve"> </w:t>
      </w:r>
      <w:r>
        <w:t>–</w:t>
      </w:r>
      <w:r>
        <w:rPr>
          <w:spacing w:val="1"/>
        </w:rPr>
        <w:t xml:space="preserve"> </w:t>
      </w:r>
      <w:r>
        <w:t>мягкий,</w:t>
      </w:r>
      <w:r>
        <w:rPr>
          <w:spacing w:val="1"/>
        </w:rPr>
        <w:t xml:space="preserve"> </w:t>
      </w:r>
      <w:r>
        <w:t>парный</w:t>
      </w:r>
      <w:r>
        <w:rPr>
          <w:spacing w:val="1"/>
        </w:rPr>
        <w:t xml:space="preserve"> </w:t>
      </w:r>
      <w:r>
        <w:t>–</w:t>
      </w:r>
      <w:r>
        <w:rPr>
          <w:spacing w:val="1"/>
        </w:rPr>
        <w:t xml:space="preserve"> </w:t>
      </w:r>
      <w:r>
        <w:t>непарный;</w:t>
      </w:r>
      <w:r>
        <w:rPr>
          <w:spacing w:val="1"/>
        </w:rPr>
        <w:t xml:space="preserve"> </w:t>
      </w:r>
      <w:r>
        <w:t>согласный</w:t>
      </w:r>
      <w:r>
        <w:rPr>
          <w:spacing w:val="1"/>
        </w:rPr>
        <w:t xml:space="preserve"> </w:t>
      </w:r>
      <w:r>
        <w:t>звонкий</w:t>
      </w:r>
      <w:r>
        <w:rPr>
          <w:spacing w:val="1"/>
        </w:rPr>
        <w:t xml:space="preserve"> </w:t>
      </w:r>
      <w:r>
        <w:t>–</w:t>
      </w:r>
      <w:r>
        <w:rPr>
          <w:spacing w:val="1"/>
        </w:rPr>
        <w:t xml:space="preserve"> </w:t>
      </w:r>
      <w:r>
        <w:t>глухой,</w:t>
      </w:r>
      <w:r>
        <w:rPr>
          <w:spacing w:val="1"/>
        </w:rPr>
        <w:t xml:space="preserve"> </w:t>
      </w:r>
      <w:r>
        <w:t>парный</w:t>
      </w:r>
      <w:r>
        <w:rPr>
          <w:spacing w:val="1"/>
        </w:rPr>
        <w:t xml:space="preserve"> </w:t>
      </w:r>
      <w:r>
        <w:t>–</w:t>
      </w:r>
      <w:r>
        <w:rPr>
          <w:spacing w:val="1"/>
        </w:rPr>
        <w:t xml:space="preserve"> </w:t>
      </w:r>
      <w:r>
        <w:t>непарный.</w:t>
      </w:r>
    </w:p>
    <w:p w:rsidR="002821A2" w:rsidRDefault="005E5850" w:rsidP="00C777F8">
      <w:pPr>
        <w:pStyle w:val="a3"/>
        <w:tabs>
          <w:tab w:val="left" w:pos="9498"/>
        </w:tabs>
        <w:ind w:left="0" w:right="264"/>
      </w:pPr>
      <w:r>
        <w:t>Функции «ь»: показатель мягкости предшествующего согласного в конце и в середине слова;</w:t>
      </w:r>
      <w:r>
        <w:rPr>
          <w:spacing w:val="1"/>
        </w:rPr>
        <w:t xml:space="preserve"> </w:t>
      </w:r>
      <w:r>
        <w:t>разделительный.</w:t>
      </w:r>
      <w:r>
        <w:rPr>
          <w:spacing w:val="-1"/>
        </w:rPr>
        <w:t xml:space="preserve"> </w:t>
      </w:r>
      <w:r>
        <w:t>Использование</w:t>
      </w:r>
      <w:r>
        <w:rPr>
          <w:spacing w:val="-1"/>
        </w:rPr>
        <w:t xml:space="preserve"> </w:t>
      </w:r>
      <w:r>
        <w:t>при письме</w:t>
      </w:r>
      <w:r>
        <w:rPr>
          <w:spacing w:val="-1"/>
        </w:rPr>
        <w:t xml:space="preserve"> </w:t>
      </w:r>
      <w:r>
        <w:t>разделительных</w:t>
      </w:r>
      <w:r>
        <w:rPr>
          <w:spacing w:val="-1"/>
        </w:rPr>
        <w:t xml:space="preserve"> </w:t>
      </w:r>
      <w:r>
        <w:t>«ъ»</w:t>
      </w:r>
      <w:r>
        <w:rPr>
          <w:spacing w:val="-1"/>
        </w:rPr>
        <w:t xml:space="preserve"> </w:t>
      </w:r>
      <w:r>
        <w:t>и</w:t>
      </w:r>
      <w:r>
        <w:rPr>
          <w:spacing w:val="1"/>
        </w:rPr>
        <w:t xml:space="preserve"> </w:t>
      </w:r>
      <w:r>
        <w:t>«ь».</w:t>
      </w:r>
    </w:p>
    <w:p w:rsidR="002821A2" w:rsidRDefault="005E5850" w:rsidP="00C777F8">
      <w:pPr>
        <w:pStyle w:val="a3"/>
        <w:tabs>
          <w:tab w:val="left" w:pos="9498"/>
        </w:tabs>
        <w:ind w:left="0" w:right="264"/>
      </w:pPr>
      <w:r>
        <w:t>Соотношение</w:t>
      </w:r>
      <w:r>
        <w:rPr>
          <w:spacing w:val="38"/>
        </w:rPr>
        <w:t xml:space="preserve"> </w:t>
      </w:r>
      <w:r>
        <w:t>звукового</w:t>
      </w:r>
      <w:r>
        <w:rPr>
          <w:spacing w:val="39"/>
        </w:rPr>
        <w:t xml:space="preserve"> </w:t>
      </w:r>
      <w:r>
        <w:t>и</w:t>
      </w:r>
      <w:r>
        <w:rPr>
          <w:spacing w:val="40"/>
        </w:rPr>
        <w:t xml:space="preserve"> </w:t>
      </w:r>
      <w:r>
        <w:t>буквенного</w:t>
      </w:r>
      <w:r>
        <w:rPr>
          <w:spacing w:val="39"/>
        </w:rPr>
        <w:t xml:space="preserve"> </w:t>
      </w:r>
      <w:r>
        <w:t>состава</w:t>
      </w:r>
      <w:r>
        <w:rPr>
          <w:spacing w:val="38"/>
        </w:rPr>
        <w:t xml:space="preserve"> </w:t>
      </w:r>
      <w:r>
        <w:t>в</w:t>
      </w:r>
      <w:r>
        <w:rPr>
          <w:spacing w:val="41"/>
        </w:rPr>
        <w:t xml:space="preserve"> </w:t>
      </w:r>
      <w:r>
        <w:t>словах</w:t>
      </w:r>
      <w:r>
        <w:rPr>
          <w:spacing w:val="42"/>
        </w:rPr>
        <w:t xml:space="preserve"> </w:t>
      </w:r>
      <w:r>
        <w:t>с</w:t>
      </w:r>
      <w:r>
        <w:rPr>
          <w:spacing w:val="41"/>
        </w:rPr>
        <w:t xml:space="preserve"> </w:t>
      </w:r>
      <w:r>
        <w:t>буквами</w:t>
      </w:r>
      <w:r>
        <w:rPr>
          <w:spacing w:val="43"/>
        </w:rPr>
        <w:t xml:space="preserve"> </w:t>
      </w:r>
      <w:r>
        <w:t>«е»,</w:t>
      </w:r>
      <w:r>
        <w:rPr>
          <w:spacing w:val="39"/>
        </w:rPr>
        <w:t xml:space="preserve"> </w:t>
      </w:r>
      <w:r>
        <w:t>«ё»,</w:t>
      </w:r>
      <w:r>
        <w:rPr>
          <w:spacing w:val="42"/>
        </w:rPr>
        <w:t xml:space="preserve"> </w:t>
      </w:r>
      <w:r>
        <w:t>«ю»,</w:t>
      </w:r>
      <w:r>
        <w:rPr>
          <w:spacing w:val="39"/>
        </w:rPr>
        <w:t xml:space="preserve"> </w:t>
      </w:r>
      <w:r>
        <w:t>«я»</w:t>
      </w:r>
      <w:r>
        <w:rPr>
          <w:spacing w:val="42"/>
        </w:rPr>
        <w:t xml:space="preserve"> </w:t>
      </w:r>
      <w:r>
        <w:t>(в</w:t>
      </w:r>
      <w:r>
        <w:rPr>
          <w:spacing w:val="41"/>
        </w:rPr>
        <w:t xml:space="preserve"> </w:t>
      </w:r>
      <w:r>
        <w:t>начале</w:t>
      </w:r>
      <w:r>
        <w:rPr>
          <w:spacing w:val="-58"/>
        </w:rPr>
        <w:t xml:space="preserve"> </w:t>
      </w:r>
      <w:r>
        <w:t>слова</w:t>
      </w:r>
      <w:r>
        <w:rPr>
          <w:spacing w:val="-2"/>
        </w:rPr>
        <w:t xml:space="preserve"> </w:t>
      </w:r>
      <w:r>
        <w:t>и</w:t>
      </w:r>
      <w:r>
        <w:rPr>
          <w:spacing w:val="1"/>
        </w:rPr>
        <w:t xml:space="preserve"> </w:t>
      </w:r>
      <w:r>
        <w:t>после</w:t>
      </w:r>
      <w:r>
        <w:rPr>
          <w:spacing w:val="-1"/>
        </w:rPr>
        <w:t xml:space="preserve"> </w:t>
      </w:r>
      <w:r>
        <w:t>гласных).</w:t>
      </w:r>
    </w:p>
    <w:p w:rsidR="002821A2" w:rsidRDefault="005E5850" w:rsidP="00C777F8">
      <w:pPr>
        <w:pStyle w:val="a3"/>
        <w:tabs>
          <w:tab w:val="left" w:pos="9498"/>
        </w:tabs>
        <w:ind w:left="0" w:right="264"/>
      </w:pPr>
      <w:r>
        <w:t>Деление слов на слоги (в том числе при стечении согласных).</w:t>
      </w:r>
      <w:r>
        <w:rPr>
          <w:spacing w:val="-57"/>
        </w:rPr>
        <w:t xml:space="preserve"> </w:t>
      </w:r>
      <w:r>
        <w:t>Использование</w:t>
      </w:r>
      <w:r>
        <w:rPr>
          <w:spacing w:val="-2"/>
        </w:rPr>
        <w:t xml:space="preserve"> </w:t>
      </w:r>
      <w:r>
        <w:t>знания</w:t>
      </w:r>
      <w:r>
        <w:rPr>
          <w:spacing w:val="-3"/>
        </w:rPr>
        <w:t xml:space="preserve"> </w:t>
      </w:r>
      <w:r>
        <w:t>алфавита</w:t>
      </w:r>
      <w:r>
        <w:rPr>
          <w:spacing w:val="-2"/>
        </w:rPr>
        <w:t xml:space="preserve"> </w:t>
      </w:r>
      <w:r>
        <w:t>при</w:t>
      </w:r>
      <w:r>
        <w:rPr>
          <w:spacing w:val="1"/>
        </w:rPr>
        <w:t xml:space="preserve"> </w:t>
      </w:r>
      <w:r>
        <w:t>работе</w:t>
      </w:r>
      <w:r>
        <w:rPr>
          <w:spacing w:val="-2"/>
        </w:rPr>
        <w:t xml:space="preserve"> </w:t>
      </w:r>
      <w:r>
        <w:t>со словарями.</w:t>
      </w:r>
    </w:p>
    <w:p w:rsidR="002821A2" w:rsidRDefault="005E5850" w:rsidP="00C777F8">
      <w:pPr>
        <w:pStyle w:val="a3"/>
        <w:tabs>
          <w:tab w:val="left" w:pos="9498"/>
        </w:tabs>
        <w:ind w:left="0" w:right="264"/>
      </w:pPr>
      <w:r>
        <w:t>Небуквенные графические средства: пробел между словами, знак переноса, абзац (красная строка),</w:t>
      </w:r>
      <w:r>
        <w:rPr>
          <w:spacing w:val="-57"/>
        </w:rPr>
        <w:t xml:space="preserve"> </w:t>
      </w:r>
      <w:r>
        <w:t>пунктуационные</w:t>
      </w:r>
      <w:r>
        <w:rPr>
          <w:spacing w:val="-2"/>
        </w:rPr>
        <w:t xml:space="preserve"> </w:t>
      </w:r>
      <w:r>
        <w:t>знаки</w:t>
      </w:r>
      <w:r>
        <w:rPr>
          <w:spacing w:val="-2"/>
        </w:rPr>
        <w:t xml:space="preserve"> </w:t>
      </w:r>
      <w:r>
        <w:t>(в</w:t>
      </w:r>
      <w:r>
        <w:rPr>
          <w:spacing w:val="-1"/>
        </w:rPr>
        <w:t xml:space="preserve"> </w:t>
      </w:r>
      <w:r>
        <w:t>пределах изученного).</w:t>
      </w:r>
    </w:p>
    <w:p w:rsidR="002821A2" w:rsidRDefault="005E5850" w:rsidP="00C777F8">
      <w:pPr>
        <w:pStyle w:val="a4"/>
        <w:numPr>
          <w:ilvl w:val="2"/>
          <w:numId w:val="67"/>
        </w:numPr>
        <w:tabs>
          <w:tab w:val="left" w:pos="813"/>
          <w:tab w:val="left" w:pos="9498"/>
        </w:tabs>
        <w:ind w:left="0" w:right="264" w:firstLine="0"/>
        <w:rPr>
          <w:sz w:val="24"/>
        </w:rPr>
      </w:pPr>
      <w:r>
        <w:rPr>
          <w:sz w:val="24"/>
        </w:rPr>
        <w:t>Орфоэпия.</w:t>
      </w:r>
    </w:p>
    <w:p w:rsidR="002821A2" w:rsidRDefault="005E5850" w:rsidP="00C777F8">
      <w:pPr>
        <w:pStyle w:val="a3"/>
        <w:tabs>
          <w:tab w:val="left" w:pos="9498"/>
        </w:tabs>
        <w:ind w:left="0" w:right="264"/>
      </w:pPr>
      <w:r>
        <w:t>Произношение</w:t>
      </w:r>
      <w:r>
        <w:rPr>
          <w:spacing w:val="1"/>
        </w:rPr>
        <w:t xml:space="preserve"> </w:t>
      </w:r>
      <w:r>
        <w:t>звуков</w:t>
      </w:r>
      <w:r>
        <w:rPr>
          <w:spacing w:val="1"/>
        </w:rPr>
        <w:t xml:space="preserve"> </w:t>
      </w:r>
      <w:r>
        <w:t>и</w:t>
      </w:r>
      <w:r>
        <w:rPr>
          <w:spacing w:val="1"/>
        </w:rPr>
        <w:t xml:space="preserve"> </w:t>
      </w:r>
      <w:r>
        <w:t>сочетаний</w:t>
      </w:r>
      <w:r>
        <w:rPr>
          <w:spacing w:val="1"/>
        </w:rPr>
        <w:t xml:space="preserve"> </w:t>
      </w:r>
      <w:r>
        <w:t>звуков,</w:t>
      </w:r>
      <w:r>
        <w:rPr>
          <w:spacing w:val="1"/>
        </w:rPr>
        <w:t xml:space="preserve"> </w:t>
      </w:r>
      <w:r>
        <w:t>ударение</w:t>
      </w:r>
      <w:r>
        <w:rPr>
          <w:spacing w:val="1"/>
        </w:rPr>
        <w:t xml:space="preserve"> </w:t>
      </w:r>
      <w:r>
        <w:t>в</w:t>
      </w:r>
      <w:r>
        <w:rPr>
          <w:spacing w:val="1"/>
        </w:rPr>
        <w:t xml:space="preserve"> </w:t>
      </w:r>
      <w:r>
        <w:t>словах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современного русского литературного языка (на ограниченном перечне слов, отрабатываемом в</w:t>
      </w:r>
      <w:r>
        <w:rPr>
          <w:spacing w:val="1"/>
        </w:rPr>
        <w:t xml:space="preserve"> </w:t>
      </w:r>
      <w:r>
        <w:t>учебнике). Использование отработанного перечня слов (орфоэпического словаря учебника) для</w:t>
      </w:r>
      <w:r>
        <w:rPr>
          <w:spacing w:val="1"/>
        </w:rPr>
        <w:t xml:space="preserve"> </w:t>
      </w:r>
      <w:r>
        <w:t>решения практических</w:t>
      </w:r>
      <w:r>
        <w:rPr>
          <w:spacing w:val="-4"/>
        </w:rPr>
        <w:t xml:space="preserve"> </w:t>
      </w:r>
      <w:r>
        <w:t>задач.</w:t>
      </w:r>
    </w:p>
    <w:p w:rsidR="002821A2" w:rsidRDefault="005E5850" w:rsidP="00C777F8">
      <w:pPr>
        <w:pStyle w:val="a4"/>
        <w:numPr>
          <w:ilvl w:val="2"/>
          <w:numId w:val="67"/>
        </w:numPr>
        <w:tabs>
          <w:tab w:val="left" w:pos="813"/>
          <w:tab w:val="left" w:pos="9498"/>
        </w:tabs>
        <w:ind w:left="0" w:right="264" w:firstLine="0"/>
        <w:rPr>
          <w:sz w:val="24"/>
        </w:rPr>
      </w:pPr>
      <w:r>
        <w:rPr>
          <w:sz w:val="24"/>
        </w:rPr>
        <w:t>Лексика.</w:t>
      </w:r>
    </w:p>
    <w:p w:rsidR="002821A2" w:rsidRDefault="005E5850" w:rsidP="00C777F8">
      <w:pPr>
        <w:pStyle w:val="a3"/>
        <w:tabs>
          <w:tab w:val="left" w:pos="9498"/>
        </w:tabs>
        <w:ind w:left="0" w:right="264"/>
      </w:pPr>
      <w:r>
        <w:t>Слово как единство звучания и значения. Лексическое значение слова (общее представление).</w:t>
      </w:r>
      <w:r>
        <w:rPr>
          <w:spacing w:val="1"/>
        </w:rPr>
        <w:t xml:space="preserve"> </w:t>
      </w:r>
      <w:r>
        <w:t>Выявление слов, значение которых требует уточнения. Определение значения слова по тексту или</w:t>
      </w:r>
      <w:r>
        <w:rPr>
          <w:spacing w:val="1"/>
        </w:rPr>
        <w:t xml:space="preserve"> </w:t>
      </w:r>
      <w:r>
        <w:t>уточнение</w:t>
      </w:r>
      <w:r>
        <w:rPr>
          <w:spacing w:val="-2"/>
        </w:rPr>
        <w:t xml:space="preserve"> </w:t>
      </w:r>
      <w:r>
        <w:t>значения с</w:t>
      </w:r>
      <w:r>
        <w:rPr>
          <w:spacing w:val="-1"/>
        </w:rPr>
        <w:t xml:space="preserve"> </w:t>
      </w:r>
      <w:r>
        <w:t>помощью толкового словаря.</w:t>
      </w:r>
    </w:p>
    <w:p w:rsidR="002821A2" w:rsidRDefault="005E5850" w:rsidP="00C777F8">
      <w:pPr>
        <w:pStyle w:val="a3"/>
        <w:tabs>
          <w:tab w:val="left" w:pos="9498"/>
        </w:tabs>
        <w:ind w:left="0" w:right="264"/>
      </w:pPr>
      <w:r>
        <w:t>Однозначные и многозначные слова (простые случаи, наблюдение).</w:t>
      </w:r>
      <w:r>
        <w:rPr>
          <w:spacing w:val="-57"/>
        </w:rPr>
        <w:t xml:space="preserve"> </w:t>
      </w:r>
      <w:r>
        <w:t>Наблюдение</w:t>
      </w:r>
      <w:r>
        <w:rPr>
          <w:spacing w:val="-2"/>
        </w:rPr>
        <w:t xml:space="preserve"> </w:t>
      </w:r>
      <w:r>
        <w:t>за</w:t>
      </w:r>
      <w:r>
        <w:rPr>
          <w:spacing w:val="-2"/>
        </w:rPr>
        <w:t xml:space="preserve"> </w:t>
      </w:r>
      <w:r>
        <w:t>использованием</w:t>
      </w:r>
      <w:r>
        <w:rPr>
          <w:spacing w:val="-1"/>
        </w:rPr>
        <w:t xml:space="preserve"> </w:t>
      </w:r>
      <w:r>
        <w:t>в</w:t>
      </w:r>
      <w:r>
        <w:rPr>
          <w:spacing w:val="-2"/>
        </w:rPr>
        <w:t xml:space="preserve"> </w:t>
      </w:r>
      <w:r>
        <w:t>речи</w:t>
      </w:r>
      <w:r>
        <w:rPr>
          <w:spacing w:val="1"/>
        </w:rPr>
        <w:t xml:space="preserve"> </w:t>
      </w:r>
      <w:r>
        <w:t>синонимов,</w:t>
      </w:r>
      <w:r>
        <w:rPr>
          <w:spacing w:val="-1"/>
        </w:rPr>
        <w:t xml:space="preserve"> </w:t>
      </w:r>
      <w:r>
        <w:t>антонимов.</w:t>
      </w:r>
    </w:p>
    <w:p w:rsidR="002821A2" w:rsidRDefault="005E5850" w:rsidP="00C777F8">
      <w:pPr>
        <w:pStyle w:val="a4"/>
        <w:numPr>
          <w:ilvl w:val="2"/>
          <w:numId w:val="67"/>
        </w:numPr>
        <w:tabs>
          <w:tab w:val="left" w:pos="813"/>
          <w:tab w:val="left" w:pos="9498"/>
        </w:tabs>
        <w:ind w:left="0" w:right="264" w:firstLine="0"/>
        <w:rPr>
          <w:sz w:val="24"/>
        </w:rPr>
      </w:pPr>
      <w:r>
        <w:rPr>
          <w:sz w:val="24"/>
        </w:rPr>
        <w:t>Состав</w:t>
      </w:r>
      <w:r>
        <w:rPr>
          <w:spacing w:val="-3"/>
          <w:sz w:val="24"/>
        </w:rPr>
        <w:t xml:space="preserve"> </w:t>
      </w:r>
      <w:r>
        <w:rPr>
          <w:sz w:val="24"/>
        </w:rPr>
        <w:t>слова</w:t>
      </w:r>
      <w:r>
        <w:rPr>
          <w:spacing w:val="-1"/>
          <w:sz w:val="24"/>
        </w:rPr>
        <w:t xml:space="preserve"> </w:t>
      </w:r>
      <w:r>
        <w:rPr>
          <w:sz w:val="24"/>
        </w:rPr>
        <w:t>(морфемика).</w:t>
      </w:r>
    </w:p>
    <w:p w:rsidR="002821A2" w:rsidRDefault="005E5850" w:rsidP="00C777F8">
      <w:pPr>
        <w:pStyle w:val="a3"/>
        <w:tabs>
          <w:tab w:val="left" w:pos="9498"/>
        </w:tabs>
        <w:ind w:left="0" w:right="264"/>
      </w:pPr>
      <w:r>
        <w:t>Корень</w:t>
      </w:r>
      <w:r>
        <w:rPr>
          <w:spacing w:val="1"/>
        </w:rPr>
        <w:t xml:space="preserve"> </w:t>
      </w:r>
      <w:r>
        <w:t>как</w:t>
      </w:r>
      <w:r>
        <w:rPr>
          <w:spacing w:val="1"/>
        </w:rPr>
        <w:t xml:space="preserve"> </w:t>
      </w:r>
      <w:r>
        <w:t>обязательная</w:t>
      </w:r>
      <w:r>
        <w:rPr>
          <w:spacing w:val="1"/>
        </w:rPr>
        <w:t xml:space="preserve"> </w:t>
      </w:r>
      <w:r>
        <w:t>часть</w:t>
      </w:r>
      <w:r>
        <w:rPr>
          <w:spacing w:val="1"/>
        </w:rPr>
        <w:t xml:space="preserve"> </w:t>
      </w:r>
      <w:r>
        <w:t>слова.</w:t>
      </w:r>
      <w:r>
        <w:rPr>
          <w:spacing w:val="1"/>
        </w:rPr>
        <w:t xml:space="preserve"> </w:t>
      </w:r>
      <w:r>
        <w:t>Однокоренные</w:t>
      </w:r>
      <w:r>
        <w:rPr>
          <w:spacing w:val="1"/>
        </w:rPr>
        <w:t xml:space="preserve"> </w:t>
      </w:r>
      <w:r>
        <w:t>(родственные)</w:t>
      </w:r>
      <w:r>
        <w:rPr>
          <w:spacing w:val="1"/>
        </w:rPr>
        <w:t xml:space="preserve"> </w:t>
      </w:r>
      <w:r>
        <w:t>слова.</w:t>
      </w:r>
      <w:r>
        <w:rPr>
          <w:spacing w:val="61"/>
        </w:rPr>
        <w:t xml:space="preserve"> </w:t>
      </w:r>
      <w:r>
        <w:t>Признаки</w:t>
      </w:r>
      <w:r>
        <w:rPr>
          <w:spacing w:val="1"/>
        </w:rPr>
        <w:t xml:space="preserve"> </w:t>
      </w:r>
      <w:r>
        <w:t>однокоренных (родственных) слов. Различение однокоренных слов и синонимов, однокоренных</w:t>
      </w:r>
      <w:r>
        <w:rPr>
          <w:spacing w:val="1"/>
        </w:rPr>
        <w:t xml:space="preserve"> </w:t>
      </w:r>
      <w:r>
        <w:t>слов</w:t>
      </w:r>
      <w:r>
        <w:rPr>
          <w:spacing w:val="-2"/>
        </w:rPr>
        <w:t xml:space="preserve"> </w:t>
      </w:r>
      <w:r>
        <w:t>и</w:t>
      </w:r>
      <w:r>
        <w:rPr>
          <w:spacing w:val="1"/>
        </w:rPr>
        <w:t xml:space="preserve"> </w:t>
      </w:r>
      <w:r>
        <w:t>слов</w:t>
      </w:r>
      <w:r>
        <w:rPr>
          <w:spacing w:val="-1"/>
        </w:rPr>
        <w:t xml:space="preserve"> </w:t>
      </w:r>
      <w:r>
        <w:t>с</w:t>
      </w:r>
      <w:r>
        <w:rPr>
          <w:spacing w:val="-1"/>
        </w:rPr>
        <w:t xml:space="preserve"> </w:t>
      </w:r>
      <w:r>
        <w:t>омонимичными корнями. Выделение</w:t>
      </w:r>
      <w:r>
        <w:rPr>
          <w:spacing w:val="-1"/>
        </w:rPr>
        <w:t xml:space="preserve"> </w:t>
      </w:r>
      <w:r>
        <w:t>в</w:t>
      </w:r>
      <w:r>
        <w:rPr>
          <w:spacing w:val="-1"/>
        </w:rPr>
        <w:t xml:space="preserve"> </w:t>
      </w:r>
      <w:r>
        <w:t>словах</w:t>
      </w:r>
      <w:r>
        <w:rPr>
          <w:spacing w:val="-1"/>
        </w:rPr>
        <w:t xml:space="preserve"> </w:t>
      </w:r>
      <w:r>
        <w:t>корня (простые</w:t>
      </w:r>
      <w:r>
        <w:rPr>
          <w:spacing w:val="-1"/>
        </w:rPr>
        <w:t xml:space="preserve"> </w:t>
      </w:r>
      <w:r>
        <w:t>случаи).</w:t>
      </w:r>
    </w:p>
    <w:p w:rsidR="002821A2" w:rsidRDefault="005E5850" w:rsidP="00C777F8">
      <w:pPr>
        <w:pStyle w:val="a3"/>
        <w:tabs>
          <w:tab w:val="left" w:pos="9498"/>
        </w:tabs>
        <w:ind w:left="0" w:right="264"/>
      </w:pPr>
      <w:r>
        <w:t>Окончание</w:t>
      </w:r>
      <w:r>
        <w:rPr>
          <w:spacing w:val="1"/>
        </w:rPr>
        <w:t xml:space="preserve"> </w:t>
      </w:r>
      <w:r>
        <w:t>как</w:t>
      </w:r>
      <w:r>
        <w:rPr>
          <w:spacing w:val="1"/>
        </w:rPr>
        <w:t xml:space="preserve"> </w:t>
      </w:r>
      <w:r>
        <w:t>изменяемая</w:t>
      </w:r>
      <w:r>
        <w:rPr>
          <w:spacing w:val="1"/>
        </w:rPr>
        <w:t xml:space="preserve"> </w:t>
      </w:r>
      <w:r>
        <w:t>часть</w:t>
      </w:r>
      <w:r>
        <w:rPr>
          <w:spacing w:val="1"/>
        </w:rPr>
        <w:t xml:space="preserve"> </w:t>
      </w:r>
      <w:r>
        <w:t>слова.</w:t>
      </w:r>
      <w:r>
        <w:rPr>
          <w:spacing w:val="1"/>
        </w:rPr>
        <w:t xml:space="preserve"> </w:t>
      </w:r>
      <w:r>
        <w:t>Изменение</w:t>
      </w:r>
      <w:r>
        <w:rPr>
          <w:spacing w:val="1"/>
        </w:rPr>
        <w:t xml:space="preserve"> </w:t>
      </w:r>
      <w:r>
        <w:t>формы</w:t>
      </w:r>
      <w:r>
        <w:rPr>
          <w:spacing w:val="1"/>
        </w:rPr>
        <w:t xml:space="preserve"> </w:t>
      </w:r>
      <w:r>
        <w:t>слова</w:t>
      </w:r>
      <w:r>
        <w:rPr>
          <w:spacing w:val="1"/>
        </w:rPr>
        <w:t xml:space="preserve"> </w:t>
      </w:r>
      <w:r>
        <w:t>с</w:t>
      </w:r>
      <w:r>
        <w:rPr>
          <w:spacing w:val="1"/>
        </w:rPr>
        <w:t xml:space="preserve"> </w:t>
      </w:r>
      <w:r>
        <w:t>помощью</w:t>
      </w:r>
      <w:r>
        <w:rPr>
          <w:spacing w:val="1"/>
        </w:rPr>
        <w:t xml:space="preserve"> </w:t>
      </w:r>
      <w:r>
        <w:t>окончания.</w:t>
      </w:r>
      <w:r>
        <w:rPr>
          <w:spacing w:val="1"/>
        </w:rPr>
        <w:t xml:space="preserve"> </w:t>
      </w:r>
      <w:r>
        <w:t>Различение</w:t>
      </w:r>
      <w:r>
        <w:rPr>
          <w:spacing w:val="-2"/>
        </w:rPr>
        <w:t xml:space="preserve"> </w:t>
      </w:r>
      <w:r>
        <w:t>изменяемых и</w:t>
      </w:r>
      <w:r>
        <w:rPr>
          <w:spacing w:val="1"/>
        </w:rPr>
        <w:t xml:space="preserve"> </w:t>
      </w:r>
      <w:r>
        <w:t>неизменяемых слов.</w:t>
      </w:r>
    </w:p>
    <w:p w:rsidR="002821A2" w:rsidRDefault="005E5850" w:rsidP="00C777F8">
      <w:pPr>
        <w:pStyle w:val="a3"/>
        <w:tabs>
          <w:tab w:val="left" w:pos="9498"/>
        </w:tabs>
        <w:ind w:left="0" w:right="264"/>
      </w:pPr>
      <w:r>
        <w:t>Суффикс</w:t>
      </w:r>
      <w:r>
        <w:rPr>
          <w:spacing w:val="-3"/>
        </w:rPr>
        <w:t xml:space="preserve"> </w:t>
      </w:r>
      <w:r>
        <w:t>как</w:t>
      </w:r>
      <w:r>
        <w:rPr>
          <w:spacing w:val="-1"/>
        </w:rPr>
        <w:t xml:space="preserve"> </w:t>
      </w:r>
      <w:r>
        <w:t>часть</w:t>
      </w:r>
      <w:r>
        <w:rPr>
          <w:spacing w:val="-1"/>
        </w:rPr>
        <w:t xml:space="preserve"> </w:t>
      </w:r>
      <w:r>
        <w:t>слова</w:t>
      </w:r>
      <w:r>
        <w:rPr>
          <w:spacing w:val="-3"/>
        </w:rPr>
        <w:t xml:space="preserve"> </w:t>
      </w:r>
      <w:r>
        <w:t>(наблюдение).</w:t>
      </w:r>
      <w:r>
        <w:rPr>
          <w:spacing w:val="-1"/>
        </w:rPr>
        <w:t xml:space="preserve"> </w:t>
      </w:r>
      <w:r>
        <w:t>Приставка</w:t>
      </w:r>
      <w:r>
        <w:rPr>
          <w:spacing w:val="-3"/>
        </w:rPr>
        <w:t xml:space="preserve"> </w:t>
      </w:r>
      <w:r>
        <w:t>как</w:t>
      </w:r>
      <w:r>
        <w:rPr>
          <w:spacing w:val="-1"/>
        </w:rPr>
        <w:t xml:space="preserve"> </w:t>
      </w:r>
      <w:r>
        <w:t>часть</w:t>
      </w:r>
      <w:r>
        <w:rPr>
          <w:spacing w:val="-2"/>
        </w:rPr>
        <w:t xml:space="preserve"> </w:t>
      </w:r>
      <w:r>
        <w:t>слова (наблюдение).</w:t>
      </w:r>
    </w:p>
    <w:p w:rsidR="002821A2" w:rsidRDefault="005E5850" w:rsidP="00C777F8">
      <w:pPr>
        <w:pStyle w:val="a4"/>
        <w:numPr>
          <w:ilvl w:val="2"/>
          <w:numId w:val="67"/>
        </w:numPr>
        <w:tabs>
          <w:tab w:val="left" w:pos="813"/>
          <w:tab w:val="left" w:pos="9498"/>
        </w:tabs>
        <w:ind w:left="0" w:right="264" w:firstLine="0"/>
        <w:rPr>
          <w:sz w:val="24"/>
        </w:rPr>
      </w:pPr>
      <w:r>
        <w:rPr>
          <w:sz w:val="24"/>
        </w:rPr>
        <w:t>Морфология.</w:t>
      </w:r>
    </w:p>
    <w:p w:rsidR="002821A2" w:rsidRDefault="005E5850" w:rsidP="00C777F8">
      <w:pPr>
        <w:pStyle w:val="a3"/>
        <w:tabs>
          <w:tab w:val="left" w:pos="9498"/>
        </w:tabs>
        <w:ind w:left="0" w:right="264"/>
      </w:pPr>
      <w:r>
        <w:t>Имя</w:t>
      </w:r>
      <w:r>
        <w:rPr>
          <w:spacing w:val="12"/>
        </w:rPr>
        <w:t xml:space="preserve"> </w:t>
      </w:r>
      <w:r>
        <w:t>существительное</w:t>
      </w:r>
      <w:r>
        <w:rPr>
          <w:spacing w:val="12"/>
        </w:rPr>
        <w:t xml:space="preserve"> </w:t>
      </w:r>
      <w:r>
        <w:t>(ознакомление):</w:t>
      </w:r>
      <w:r>
        <w:rPr>
          <w:spacing w:val="13"/>
        </w:rPr>
        <w:t xml:space="preserve"> </w:t>
      </w:r>
      <w:r>
        <w:t>общее</w:t>
      </w:r>
      <w:r>
        <w:rPr>
          <w:spacing w:val="12"/>
        </w:rPr>
        <w:t xml:space="preserve"> </w:t>
      </w:r>
      <w:r>
        <w:t>значение,</w:t>
      </w:r>
      <w:r>
        <w:rPr>
          <w:spacing w:val="13"/>
        </w:rPr>
        <w:t xml:space="preserve"> </w:t>
      </w:r>
      <w:r>
        <w:t>вопросы</w:t>
      </w:r>
      <w:r>
        <w:rPr>
          <w:spacing w:val="12"/>
        </w:rPr>
        <w:t xml:space="preserve"> </w:t>
      </w:r>
      <w:r>
        <w:t>(«кто?»,</w:t>
      </w:r>
      <w:r>
        <w:rPr>
          <w:spacing w:val="13"/>
        </w:rPr>
        <w:t xml:space="preserve"> </w:t>
      </w:r>
      <w:r>
        <w:t>«что?»),</w:t>
      </w:r>
      <w:r>
        <w:rPr>
          <w:spacing w:val="15"/>
        </w:rPr>
        <w:t xml:space="preserve"> </w:t>
      </w:r>
      <w:r>
        <w:t>употребление</w:t>
      </w:r>
      <w:r>
        <w:rPr>
          <w:spacing w:val="12"/>
        </w:rPr>
        <w:t xml:space="preserve"> </w:t>
      </w:r>
      <w:r>
        <w:t>в</w:t>
      </w:r>
      <w:r>
        <w:rPr>
          <w:spacing w:val="-57"/>
        </w:rPr>
        <w:t xml:space="preserve"> </w:t>
      </w:r>
      <w:r>
        <w:t>речи.</w:t>
      </w:r>
    </w:p>
    <w:p w:rsidR="002821A2" w:rsidRDefault="005E5850" w:rsidP="00C777F8">
      <w:pPr>
        <w:pStyle w:val="a3"/>
        <w:tabs>
          <w:tab w:val="left" w:pos="9498"/>
        </w:tabs>
        <w:ind w:left="0" w:right="264"/>
      </w:pPr>
      <w:r>
        <w:t>Глагол</w:t>
      </w:r>
      <w:r>
        <w:rPr>
          <w:spacing w:val="21"/>
        </w:rPr>
        <w:t xml:space="preserve"> </w:t>
      </w:r>
      <w:r>
        <w:t>(ознакомление):</w:t>
      </w:r>
      <w:r>
        <w:rPr>
          <w:spacing w:val="22"/>
        </w:rPr>
        <w:t xml:space="preserve"> </w:t>
      </w:r>
      <w:r>
        <w:t>общее</w:t>
      </w:r>
      <w:r>
        <w:rPr>
          <w:spacing w:val="20"/>
        </w:rPr>
        <w:t xml:space="preserve"> </w:t>
      </w:r>
      <w:r>
        <w:t>значение,</w:t>
      </w:r>
      <w:r>
        <w:rPr>
          <w:spacing w:val="21"/>
        </w:rPr>
        <w:t xml:space="preserve"> </w:t>
      </w:r>
      <w:r>
        <w:t>вопросы</w:t>
      </w:r>
      <w:r>
        <w:rPr>
          <w:spacing w:val="21"/>
        </w:rPr>
        <w:t xml:space="preserve"> </w:t>
      </w:r>
      <w:r>
        <w:t>(«что</w:t>
      </w:r>
      <w:r>
        <w:rPr>
          <w:spacing w:val="21"/>
        </w:rPr>
        <w:t xml:space="preserve"> </w:t>
      </w:r>
      <w:r>
        <w:t>делать?»,</w:t>
      </w:r>
      <w:r>
        <w:rPr>
          <w:spacing w:val="21"/>
        </w:rPr>
        <w:t xml:space="preserve"> </w:t>
      </w:r>
      <w:r>
        <w:t>«что</w:t>
      </w:r>
      <w:r>
        <w:rPr>
          <w:spacing w:val="21"/>
        </w:rPr>
        <w:t xml:space="preserve"> </w:t>
      </w:r>
      <w:r>
        <w:t>сделать?»</w:t>
      </w:r>
      <w:r>
        <w:rPr>
          <w:spacing w:val="21"/>
        </w:rPr>
        <w:t xml:space="preserve"> </w:t>
      </w:r>
      <w:r>
        <w:t>и</w:t>
      </w:r>
      <w:r>
        <w:rPr>
          <w:spacing w:val="22"/>
        </w:rPr>
        <w:t xml:space="preserve"> </w:t>
      </w:r>
      <w:r>
        <w:t>другие),</w:t>
      </w:r>
      <w:r>
        <w:rPr>
          <w:spacing w:val="-57"/>
        </w:rPr>
        <w:t xml:space="preserve"> </w:t>
      </w:r>
      <w:r>
        <w:t>употребление</w:t>
      </w:r>
      <w:r>
        <w:rPr>
          <w:spacing w:val="-1"/>
        </w:rPr>
        <w:t xml:space="preserve"> </w:t>
      </w:r>
      <w:r>
        <w:t>в</w:t>
      </w:r>
      <w:r>
        <w:rPr>
          <w:spacing w:val="-1"/>
        </w:rPr>
        <w:t xml:space="preserve"> </w:t>
      </w:r>
      <w:r>
        <w:t>речи.</w:t>
      </w:r>
    </w:p>
    <w:p w:rsidR="002821A2" w:rsidRDefault="005E5850" w:rsidP="00C777F8">
      <w:pPr>
        <w:pStyle w:val="a3"/>
        <w:tabs>
          <w:tab w:val="left" w:pos="9498"/>
        </w:tabs>
        <w:ind w:left="0" w:right="264"/>
      </w:pPr>
      <w:r>
        <w:t>Имя</w:t>
      </w:r>
      <w:r>
        <w:rPr>
          <w:spacing w:val="6"/>
        </w:rPr>
        <w:t xml:space="preserve"> </w:t>
      </w:r>
      <w:r>
        <w:t>прилагательное</w:t>
      </w:r>
      <w:r>
        <w:rPr>
          <w:spacing w:val="64"/>
        </w:rPr>
        <w:t xml:space="preserve"> </w:t>
      </w:r>
      <w:r>
        <w:t>(ознакомление):</w:t>
      </w:r>
      <w:r>
        <w:rPr>
          <w:spacing w:val="65"/>
        </w:rPr>
        <w:t xml:space="preserve"> </w:t>
      </w:r>
      <w:r>
        <w:t>общее</w:t>
      </w:r>
      <w:r>
        <w:rPr>
          <w:spacing w:val="61"/>
        </w:rPr>
        <w:t xml:space="preserve"> </w:t>
      </w:r>
      <w:r>
        <w:t>значение,</w:t>
      </w:r>
      <w:r>
        <w:rPr>
          <w:spacing w:val="65"/>
        </w:rPr>
        <w:t xml:space="preserve"> </w:t>
      </w:r>
      <w:r>
        <w:t>вопросы</w:t>
      </w:r>
      <w:r>
        <w:rPr>
          <w:spacing w:val="64"/>
        </w:rPr>
        <w:t xml:space="preserve"> </w:t>
      </w:r>
      <w:r>
        <w:t>(«какой?»,</w:t>
      </w:r>
      <w:r>
        <w:rPr>
          <w:spacing w:val="65"/>
        </w:rPr>
        <w:t xml:space="preserve"> </w:t>
      </w:r>
      <w:r>
        <w:t>«какая?»,</w:t>
      </w:r>
      <w:r>
        <w:rPr>
          <w:spacing w:val="65"/>
        </w:rPr>
        <w:t xml:space="preserve"> </w:t>
      </w:r>
      <w:r>
        <w:t>«какое?»,</w:t>
      </w:r>
    </w:p>
    <w:p w:rsidR="002821A2" w:rsidRDefault="005E5850" w:rsidP="00C777F8">
      <w:pPr>
        <w:pStyle w:val="a3"/>
        <w:tabs>
          <w:tab w:val="left" w:pos="9498"/>
        </w:tabs>
        <w:ind w:left="0" w:right="264"/>
      </w:pPr>
      <w:r>
        <w:t>«какие?»),</w:t>
      </w:r>
      <w:r>
        <w:rPr>
          <w:spacing w:val="-2"/>
        </w:rPr>
        <w:t xml:space="preserve"> </w:t>
      </w:r>
      <w:r>
        <w:t>употребление</w:t>
      </w:r>
      <w:r>
        <w:rPr>
          <w:spacing w:val="-2"/>
        </w:rPr>
        <w:t xml:space="preserve"> </w:t>
      </w:r>
      <w:r>
        <w:t>в</w:t>
      </w:r>
      <w:r>
        <w:rPr>
          <w:spacing w:val="-2"/>
        </w:rPr>
        <w:t xml:space="preserve"> </w:t>
      </w:r>
      <w:r>
        <w:t>речи.</w:t>
      </w:r>
    </w:p>
    <w:p w:rsidR="002821A2" w:rsidRDefault="005E5850" w:rsidP="00C777F8">
      <w:pPr>
        <w:pStyle w:val="a3"/>
        <w:tabs>
          <w:tab w:val="left" w:pos="9498"/>
        </w:tabs>
        <w:ind w:left="0" w:right="264"/>
      </w:pPr>
      <w:r>
        <w:t>Предлог.</w:t>
      </w:r>
      <w:r>
        <w:rPr>
          <w:spacing w:val="5"/>
        </w:rPr>
        <w:t xml:space="preserve"> </w:t>
      </w:r>
      <w:r>
        <w:t>Отличие</w:t>
      </w:r>
      <w:r>
        <w:rPr>
          <w:spacing w:val="4"/>
        </w:rPr>
        <w:t xml:space="preserve"> </w:t>
      </w:r>
      <w:r>
        <w:t>предлогов</w:t>
      </w:r>
      <w:r>
        <w:rPr>
          <w:spacing w:val="4"/>
        </w:rPr>
        <w:t xml:space="preserve"> </w:t>
      </w:r>
      <w:r>
        <w:t>от</w:t>
      </w:r>
      <w:r>
        <w:rPr>
          <w:spacing w:val="5"/>
        </w:rPr>
        <w:t xml:space="preserve"> </w:t>
      </w:r>
      <w:r>
        <w:t>приставок.</w:t>
      </w:r>
      <w:r>
        <w:rPr>
          <w:spacing w:val="5"/>
        </w:rPr>
        <w:t xml:space="preserve"> </w:t>
      </w:r>
      <w:r>
        <w:t>Наиболее</w:t>
      </w:r>
      <w:r>
        <w:rPr>
          <w:spacing w:val="4"/>
        </w:rPr>
        <w:t xml:space="preserve"> </w:t>
      </w:r>
      <w:r>
        <w:t>распространённые</w:t>
      </w:r>
      <w:r>
        <w:rPr>
          <w:spacing w:val="4"/>
        </w:rPr>
        <w:t xml:space="preserve"> </w:t>
      </w:r>
      <w:r>
        <w:t>предлоги:</w:t>
      </w:r>
      <w:r>
        <w:rPr>
          <w:spacing w:val="5"/>
        </w:rPr>
        <w:t xml:space="preserve"> </w:t>
      </w:r>
      <w:r>
        <w:t>«в»,</w:t>
      </w:r>
      <w:r>
        <w:rPr>
          <w:spacing w:val="5"/>
        </w:rPr>
        <w:t xml:space="preserve"> </w:t>
      </w:r>
      <w:r>
        <w:t>«на»,</w:t>
      </w:r>
      <w:r>
        <w:rPr>
          <w:spacing w:val="2"/>
        </w:rPr>
        <w:t xml:space="preserve"> </w:t>
      </w:r>
      <w:r>
        <w:t>«из»,</w:t>
      </w:r>
    </w:p>
    <w:p w:rsidR="002821A2" w:rsidRDefault="005E5850" w:rsidP="00C777F8">
      <w:pPr>
        <w:pStyle w:val="a3"/>
        <w:tabs>
          <w:tab w:val="left" w:pos="9498"/>
        </w:tabs>
        <w:ind w:left="0" w:right="264"/>
      </w:pPr>
      <w:r>
        <w:t>«без», «над», «до», «у», «о», «об» и</w:t>
      </w:r>
      <w:r>
        <w:rPr>
          <w:spacing w:val="1"/>
        </w:rPr>
        <w:t xml:space="preserve"> </w:t>
      </w:r>
      <w:r>
        <w:t>другие.</w:t>
      </w:r>
    </w:p>
    <w:p w:rsidR="002821A2" w:rsidRDefault="005E5850" w:rsidP="00C777F8">
      <w:pPr>
        <w:pStyle w:val="a4"/>
        <w:numPr>
          <w:ilvl w:val="2"/>
          <w:numId w:val="67"/>
        </w:numPr>
        <w:tabs>
          <w:tab w:val="left" w:pos="813"/>
          <w:tab w:val="left" w:pos="9498"/>
        </w:tabs>
        <w:ind w:left="0" w:right="264" w:firstLine="0"/>
        <w:rPr>
          <w:sz w:val="24"/>
        </w:rPr>
      </w:pPr>
      <w:r>
        <w:rPr>
          <w:sz w:val="24"/>
        </w:rPr>
        <w:t>Синтаксис.</w:t>
      </w:r>
    </w:p>
    <w:p w:rsidR="002821A2" w:rsidRDefault="005E5850" w:rsidP="00C777F8">
      <w:pPr>
        <w:pStyle w:val="a3"/>
        <w:tabs>
          <w:tab w:val="left" w:pos="9498"/>
        </w:tabs>
        <w:ind w:left="0" w:right="264"/>
      </w:pPr>
      <w:r>
        <w:t>Порядок</w:t>
      </w:r>
      <w:r>
        <w:rPr>
          <w:spacing w:val="-2"/>
        </w:rPr>
        <w:t xml:space="preserve"> </w:t>
      </w:r>
      <w:r>
        <w:t>слов</w:t>
      </w:r>
      <w:r>
        <w:rPr>
          <w:spacing w:val="-2"/>
        </w:rPr>
        <w:t xml:space="preserve"> </w:t>
      </w:r>
      <w:r>
        <w:t>в</w:t>
      </w:r>
      <w:r>
        <w:rPr>
          <w:spacing w:val="-2"/>
        </w:rPr>
        <w:t xml:space="preserve"> </w:t>
      </w:r>
      <w:r>
        <w:t>предложении;</w:t>
      </w:r>
      <w:r>
        <w:rPr>
          <w:spacing w:val="-1"/>
        </w:rPr>
        <w:t xml:space="preserve"> </w:t>
      </w:r>
      <w:r>
        <w:t>связь</w:t>
      </w:r>
      <w:r>
        <w:rPr>
          <w:spacing w:val="-1"/>
        </w:rPr>
        <w:t xml:space="preserve"> </w:t>
      </w:r>
      <w:r>
        <w:t>слов</w:t>
      </w:r>
      <w:r>
        <w:rPr>
          <w:spacing w:val="-3"/>
        </w:rPr>
        <w:t xml:space="preserve"> </w:t>
      </w:r>
      <w:r>
        <w:t>в</w:t>
      </w:r>
      <w:r>
        <w:rPr>
          <w:spacing w:val="-2"/>
        </w:rPr>
        <w:t xml:space="preserve"> </w:t>
      </w:r>
      <w:r>
        <w:t>предложении (повторение).</w:t>
      </w:r>
    </w:p>
    <w:p w:rsidR="002821A2" w:rsidRDefault="005E5850" w:rsidP="00C777F8">
      <w:pPr>
        <w:pStyle w:val="a3"/>
        <w:tabs>
          <w:tab w:val="left" w:pos="9498"/>
        </w:tabs>
        <w:ind w:left="0" w:right="264"/>
      </w:pPr>
      <w:r>
        <w:lastRenderedPageBreak/>
        <w:t>Предложение</w:t>
      </w:r>
      <w:r>
        <w:rPr>
          <w:spacing w:val="49"/>
        </w:rPr>
        <w:t xml:space="preserve"> </w:t>
      </w:r>
      <w:r>
        <w:t>как</w:t>
      </w:r>
      <w:r>
        <w:rPr>
          <w:spacing w:val="51"/>
        </w:rPr>
        <w:t xml:space="preserve"> </w:t>
      </w:r>
      <w:r>
        <w:t>единица</w:t>
      </w:r>
      <w:r>
        <w:rPr>
          <w:spacing w:val="49"/>
        </w:rPr>
        <w:t xml:space="preserve"> </w:t>
      </w:r>
      <w:r>
        <w:t>языка.</w:t>
      </w:r>
      <w:r>
        <w:rPr>
          <w:spacing w:val="50"/>
        </w:rPr>
        <w:t xml:space="preserve"> </w:t>
      </w:r>
      <w:r>
        <w:t>Предложение</w:t>
      </w:r>
      <w:r>
        <w:rPr>
          <w:spacing w:val="49"/>
        </w:rPr>
        <w:t xml:space="preserve"> </w:t>
      </w:r>
      <w:r>
        <w:t>и</w:t>
      </w:r>
      <w:r>
        <w:rPr>
          <w:spacing w:val="51"/>
        </w:rPr>
        <w:t xml:space="preserve"> </w:t>
      </w:r>
      <w:r>
        <w:t>слово.</w:t>
      </w:r>
      <w:r>
        <w:rPr>
          <w:spacing w:val="52"/>
        </w:rPr>
        <w:t xml:space="preserve"> </w:t>
      </w:r>
      <w:r>
        <w:t>Отличие</w:t>
      </w:r>
      <w:r>
        <w:rPr>
          <w:spacing w:val="49"/>
        </w:rPr>
        <w:t xml:space="preserve"> </w:t>
      </w:r>
      <w:r>
        <w:t>предложения</w:t>
      </w:r>
      <w:r>
        <w:rPr>
          <w:spacing w:val="50"/>
        </w:rPr>
        <w:t xml:space="preserve"> </w:t>
      </w:r>
      <w:r>
        <w:t>от</w:t>
      </w:r>
      <w:r>
        <w:rPr>
          <w:spacing w:val="51"/>
        </w:rPr>
        <w:t xml:space="preserve"> </w:t>
      </w:r>
      <w:r>
        <w:t>слова.</w:t>
      </w:r>
      <w:r>
        <w:rPr>
          <w:spacing w:val="-57"/>
        </w:rPr>
        <w:t xml:space="preserve"> </w:t>
      </w:r>
      <w:r>
        <w:t>Наблюдение</w:t>
      </w:r>
      <w:r>
        <w:rPr>
          <w:spacing w:val="-2"/>
        </w:rPr>
        <w:t xml:space="preserve"> </w:t>
      </w:r>
      <w:r>
        <w:t>за</w:t>
      </w:r>
      <w:r>
        <w:rPr>
          <w:spacing w:val="-2"/>
        </w:rPr>
        <w:t xml:space="preserve"> </w:t>
      </w:r>
      <w:r>
        <w:t>выделением</w:t>
      </w:r>
      <w:r>
        <w:rPr>
          <w:spacing w:val="-1"/>
        </w:rPr>
        <w:t xml:space="preserve"> </w:t>
      </w:r>
      <w:r>
        <w:t>в</w:t>
      </w:r>
      <w:r>
        <w:rPr>
          <w:spacing w:val="-2"/>
        </w:rPr>
        <w:t xml:space="preserve"> </w:t>
      </w:r>
      <w:r>
        <w:t>устной</w:t>
      </w:r>
      <w:r>
        <w:rPr>
          <w:spacing w:val="1"/>
        </w:rPr>
        <w:t xml:space="preserve"> </w:t>
      </w:r>
      <w:r>
        <w:t>речи одного из слов</w:t>
      </w:r>
      <w:r>
        <w:rPr>
          <w:spacing w:val="-1"/>
        </w:rPr>
        <w:t xml:space="preserve"> </w:t>
      </w:r>
      <w:r>
        <w:t>предложения</w:t>
      </w:r>
      <w:r>
        <w:rPr>
          <w:spacing w:val="-1"/>
        </w:rPr>
        <w:t xml:space="preserve"> </w:t>
      </w:r>
      <w:r>
        <w:t>(логическое</w:t>
      </w:r>
      <w:r>
        <w:rPr>
          <w:spacing w:val="-1"/>
        </w:rPr>
        <w:t xml:space="preserve"> </w:t>
      </w:r>
      <w:r>
        <w:t>ударение).</w:t>
      </w:r>
    </w:p>
    <w:p w:rsidR="002821A2" w:rsidRDefault="005E5850" w:rsidP="00C777F8">
      <w:pPr>
        <w:pStyle w:val="a3"/>
        <w:tabs>
          <w:tab w:val="left" w:pos="9498"/>
        </w:tabs>
        <w:ind w:left="0" w:right="264"/>
      </w:pPr>
      <w:r>
        <w:t>Виды</w:t>
      </w:r>
      <w:r>
        <w:rPr>
          <w:spacing w:val="32"/>
        </w:rPr>
        <w:t xml:space="preserve"> </w:t>
      </w:r>
      <w:r>
        <w:t>предложений</w:t>
      </w:r>
      <w:r>
        <w:rPr>
          <w:spacing w:val="35"/>
        </w:rPr>
        <w:t xml:space="preserve"> </w:t>
      </w:r>
      <w:r>
        <w:t>по</w:t>
      </w:r>
      <w:r>
        <w:rPr>
          <w:spacing w:val="31"/>
        </w:rPr>
        <w:t xml:space="preserve"> </w:t>
      </w:r>
      <w:r>
        <w:t>цели</w:t>
      </w:r>
      <w:r>
        <w:rPr>
          <w:spacing w:val="34"/>
        </w:rPr>
        <w:t xml:space="preserve"> </w:t>
      </w:r>
      <w:r>
        <w:t>высказывания:</w:t>
      </w:r>
      <w:r>
        <w:rPr>
          <w:spacing w:val="34"/>
        </w:rPr>
        <w:t xml:space="preserve"> </w:t>
      </w:r>
      <w:r>
        <w:t>повествовательные,</w:t>
      </w:r>
      <w:r>
        <w:rPr>
          <w:spacing w:val="34"/>
        </w:rPr>
        <w:t xml:space="preserve"> </w:t>
      </w:r>
      <w:r>
        <w:t>вопросительные,</w:t>
      </w:r>
      <w:r>
        <w:rPr>
          <w:spacing w:val="33"/>
        </w:rPr>
        <w:t xml:space="preserve"> </w:t>
      </w:r>
      <w:r>
        <w:t>побудительные</w:t>
      </w:r>
      <w:r>
        <w:rPr>
          <w:spacing w:val="-57"/>
        </w:rPr>
        <w:t xml:space="preserve"> </w:t>
      </w:r>
      <w:r>
        <w:t>предложения.</w:t>
      </w:r>
    </w:p>
    <w:p w:rsidR="002821A2" w:rsidRDefault="00C777F8" w:rsidP="00C777F8">
      <w:pPr>
        <w:pStyle w:val="a3"/>
        <w:tabs>
          <w:tab w:val="left" w:pos="1052"/>
          <w:tab w:val="left" w:pos="2696"/>
          <w:tab w:val="left" w:pos="3214"/>
          <w:tab w:val="left" w:pos="5074"/>
          <w:tab w:val="left" w:pos="6135"/>
          <w:tab w:val="left" w:pos="6733"/>
          <w:tab w:val="left" w:pos="8249"/>
          <w:tab w:val="left" w:pos="9498"/>
          <w:tab w:val="left" w:pos="10291"/>
        </w:tabs>
        <w:ind w:left="0" w:right="264"/>
      </w:pPr>
      <w:r>
        <w:t xml:space="preserve">Виды редложений по эмоциональной окраске (по интонации): </w:t>
      </w:r>
      <w:r w:rsidR="005E5850">
        <w:t>восклицательные</w:t>
      </w:r>
      <w:r w:rsidR="005E5850">
        <w:tab/>
      </w:r>
      <w:r w:rsidR="005E5850">
        <w:rPr>
          <w:spacing w:val="-1"/>
        </w:rPr>
        <w:t>и</w:t>
      </w:r>
      <w:r w:rsidR="005E5850">
        <w:rPr>
          <w:spacing w:val="-57"/>
        </w:rPr>
        <w:t xml:space="preserve"> </w:t>
      </w:r>
      <w:r w:rsidR="005E5850">
        <w:t>невосклицательные</w:t>
      </w:r>
      <w:r w:rsidR="005E5850">
        <w:rPr>
          <w:spacing w:val="-2"/>
        </w:rPr>
        <w:t xml:space="preserve"> </w:t>
      </w:r>
      <w:r w:rsidR="005E5850">
        <w:t>предложения.</w:t>
      </w:r>
    </w:p>
    <w:p w:rsidR="002821A2" w:rsidRDefault="005E5850" w:rsidP="00C777F8">
      <w:pPr>
        <w:pStyle w:val="a4"/>
        <w:numPr>
          <w:ilvl w:val="2"/>
          <w:numId w:val="67"/>
        </w:numPr>
        <w:tabs>
          <w:tab w:val="left" w:pos="813"/>
          <w:tab w:val="left" w:pos="9498"/>
        </w:tabs>
        <w:ind w:left="0" w:right="264" w:firstLine="0"/>
        <w:rPr>
          <w:sz w:val="24"/>
        </w:rPr>
      </w:pPr>
      <w:r>
        <w:rPr>
          <w:sz w:val="24"/>
        </w:rPr>
        <w:t>Орфография</w:t>
      </w:r>
      <w:r>
        <w:rPr>
          <w:spacing w:val="-1"/>
          <w:sz w:val="24"/>
        </w:rPr>
        <w:t xml:space="preserve"> </w:t>
      </w:r>
      <w:r>
        <w:rPr>
          <w:sz w:val="24"/>
        </w:rPr>
        <w:t>и пунктуация.</w:t>
      </w:r>
    </w:p>
    <w:p w:rsidR="002821A2" w:rsidRDefault="005E5850" w:rsidP="00C777F8">
      <w:pPr>
        <w:pStyle w:val="a3"/>
        <w:tabs>
          <w:tab w:val="left" w:pos="9498"/>
        </w:tabs>
        <w:ind w:left="0" w:right="264"/>
      </w:pPr>
      <w:r>
        <w:t>Прописная буква в начале предложения и в именах собственных (имена и фамилии людей, клички</w:t>
      </w:r>
      <w:r>
        <w:rPr>
          <w:spacing w:val="1"/>
        </w:rPr>
        <w:t xml:space="preserve"> </w:t>
      </w:r>
      <w:r>
        <w:t>животных); знаки препинания в конце предложения; перенос слов со строки на строку (без учёта</w:t>
      </w:r>
      <w:r>
        <w:rPr>
          <w:spacing w:val="1"/>
        </w:rPr>
        <w:t xml:space="preserve"> </w:t>
      </w:r>
      <w:r>
        <w:t>морфемного членения слова); гласные после шипящих в сочетаниях «жи», «ши» (в положении под</w:t>
      </w:r>
      <w:r>
        <w:rPr>
          <w:spacing w:val="-57"/>
        </w:rPr>
        <w:t xml:space="preserve"> </w:t>
      </w:r>
      <w:r>
        <w:t>ударением),</w:t>
      </w:r>
      <w:r>
        <w:rPr>
          <w:spacing w:val="56"/>
        </w:rPr>
        <w:t xml:space="preserve"> </w:t>
      </w:r>
      <w:r>
        <w:t>«ча»,</w:t>
      </w:r>
      <w:r>
        <w:rPr>
          <w:spacing w:val="57"/>
        </w:rPr>
        <w:t xml:space="preserve"> </w:t>
      </w:r>
      <w:r>
        <w:t>«ща»,</w:t>
      </w:r>
      <w:r>
        <w:rPr>
          <w:spacing w:val="57"/>
        </w:rPr>
        <w:t xml:space="preserve"> </w:t>
      </w:r>
      <w:r>
        <w:t>«чу»,</w:t>
      </w:r>
      <w:r>
        <w:rPr>
          <w:spacing w:val="57"/>
        </w:rPr>
        <w:t xml:space="preserve"> </w:t>
      </w:r>
      <w:r>
        <w:t>«щу</w:t>
      </w:r>
      <w:proofErr w:type="gramStart"/>
      <w:r>
        <w:t>»;  сочетания</w:t>
      </w:r>
      <w:proofErr w:type="gramEnd"/>
      <w:r>
        <w:rPr>
          <w:spacing w:val="56"/>
        </w:rPr>
        <w:t xml:space="preserve"> </w:t>
      </w:r>
      <w:r>
        <w:t>«чк»,</w:t>
      </w:r>
      <w:r>
        <w:rPr>
          <w:spacing w:val="57"/>
        </w:rPr>
        <w:t xml:space="preserve"> </w:t>
      </w:r>
      <w:r>
        <w:t>«чн»</w:t>
      </w:r>
      <w:r>
        <w:rPr>
          <w:spacing w:val="57"/>
        </w:rPr>
        <w:t xml:space="preserve"> </w:t>
      </w:r>
      <w:r>
        <w:t>(повторение</w:t>
      </w:r>
      <w:r>
        <w:rPr>
          <w:spacing w:val="56"/>
        </w:rPr>
        <w:t xml:space="preserve"> </w:t>
      </w:r>
      <w:r>
        <w:t>правил</w:t>
      </w:r>
      <w:r>
        <w:rPr>
          <w:spacing w:val="57"/>
        </w:rPr>
        <w:t xml:space="preserve"> </w:t>
      </w:r>
      <w:r>
        <w:t>правописания,</w:t>
      </w:r>
      <w:r>
        <w:rPr>
          <w:spacing w:val="-58"/>
        </w:rPr>
        <w:t xml:space="preserve"> </w:t>
      </w:r>
      <w:r>
        <w:t>изученных</w:t>
      </w:r>
      <w:r>
        <w:rPr>
          <w:spacing w:val="-1"/>
        </w:rPr>
        <w:t xml:space="preserve"> </w:t>
      </w:r>
      <w:r>
        <w:t>в</w:t>
      </w:r>
      <w:r>
        <w:rPr>
          <w:spacing w:val="-1"/>
        </w:rPr>
        <w:t xml:space="preserve"> </w:t>
      </w:r>
      <w:r>
        <w:t>1 классе).</w:t>
      </w:r>
    </w:p>
    <w:p w:rsidR="002821A2" w:rsidRDefault="005E5850" w:rsidP="00C777F8">
      <w:pPr>
        <w:pStyle w:val="a3"/>
        <w:tabs>
          <w:tab w:val="left" w:pos="9498"/>
        </w:tabs>
        <w:ind w:left="0" w:right="264"/>
      </w:pPr>
      <w:r>
        <w:t>Орфографическая</w:t>
      </w:r>
      <w:r>
        <w:rPr>
          <w:spacing w:val="1"/>
        </w:rPr>
        <w:t xml:space="preserve"> </w:t>
      </w:r>
      <w:r>
        <w:t>зоркость</w:t>
      </w:r>
      <w:r>
        <w:rPr>
          <w:spacing w:val="1"/>
        </w:rPr>
        <w:t xml:space="preserve"> </w:t>
      </w:r>
      <w:r>
        <w:t>как</w:t>
      </w:r>
      <w:r>
        <w:rPr>
          <w:spacing w:val="1"/>
        </w:rPr>
        <w:t xml:space="preserve"> </w:t>
      </w:r>
      <w:r>
        <w:t>осознание</w:t>
      </w:r>
      <w:r>
        <w:rPr>
          <w:spacing w:val="1"/>
        </w:rPr>
        <w:t xml:space="preserve"> </w:t>
      </w:r>
      <w:r>
        <w:t>места</w:t>
      </w:r>
      <w:r>
        <w:rPr>
          <w:spacing w:val="1"/>
        </w:rPr>
        <w:t xml:space="preserve"> </w:t>
      </w:r>
      <w:r>
        <w:t>возможного</w:t>
      </w:r>
      <w:r>
        <w:rPr>
          <w:spacing w:val="1"/>
        </w:rPr>
        <w:t xml:space="preserve"> </w:t>
      </w:r>
      <w:r>
        <w:t>возникновения</w:t>
      </w:r>
      <w:r>
        <w:rPr>
          <w:spacing w:val="1"/>
        </w:rPr>
        <w:t xml:space="preserve"> </w:t>
      </w:r>
      <w:r>
        <w:t>орфографической</w:t>
      </w:r>
      <w:r>
        <w:rPr>
          <w:spacing w:val="1"/>
        </w:rPr>
        <w:t xml:space="preserve"> </w:t>
      </w:r>
      <w:r>
        <w:t>ошибки.</w:t>
      </w:r>
      <w:r>
        <w:rPr>
          <w:spacing w:val="1"/>
        </w:rPr>
        <w:t xml:space="preserve"> </w:t>
      </w:r>
      <w:r>
        <w:t>Понятие</w:t>
      </w:r>
      <w:r>
        <w:rPr>
          <w:spacing w:val="1"/>
        </w:rPr>
        <w:t xml:space="preserve"> </w:t>
      </w:r>
      <w:r>
        <w:t>орфограммы.</w:t>
      </w:r>
      <w:r>
        <w:rPr>
          <w:spacing w:val="1"/>
        </w:rPr>
        <w:t xml:space="preserve"> </w:t>
      </w:r>
      <w:r>
        <w:t>Различные</w:t>
      </w:r>
      <w:r>
        <w:rPr>
          <w:spacing w:val="1"/>
        </w:rPr>
        <w:t xml:space="preserve"> </w:t>
      </w:r>
      <w:r>
        <w:t>способы</w:t>
      </w:r>
      <w:r>
        <w:rPr>
          <w:spacing w:val="1"/>
        </w:rPr>
        <w:t xml:space="preserve"> </w:t>
      </w:r>
      <w:r>
        <w:t>решения</w:t>
      </w:r>
      <w:r>
        <w:rPr>
          <w:spacing w:val="1"/>
        </w:rPr>
        <w:t xml:space="preserve"> </w:t>
      </w:r>
      <w:r>
        <w:t>орфографической</w:t>
      </w:r>
      <w:r>
        <w:rPr>
          <w:spacing w:val="1"/>
        </w:rPr>
        <w:t xml:space="preserve"> </w:t>
      </w:r>
      <w:r>
        <w:t>задачи</w:t>
      </w:r>
      <w:r>
        <w:rPr>
          <w:spacing w:val="1"/>
        </w:rPr>
        <w:t xml:space="preserve"> </w:t>
      </w:r>
      <w:r>
        <w:t>в</w:t>
      </w:r>
      <w:r>
        <w:rPr>
          <w:spacing w:val="1"/>
        </w:rPr>
        <w:t xml:space="preserve"> </w:t>
      </w:r>
      <w:r>
        <w:t>зависимости от места орфограммы в слове. Использование орфографического словаря учебника</w:t>
      </w:r>
      <w:r>
        <w:rPr>
          <w:spacing w:val="1"/>
        </w:rPr>
        <w:t xml:space="preserve"> </w:t>
      </w:r>
      <w:r>
        <w:t>для</w:t>
      </w:r>
      <w:r>
        <w:rPr>
          <w:spacing w:val="1"/>
        </w:rPr>
        <w:t xml:space="preserve"> </w:t>
      </w:r>
      <w:r>
        <w:t>определения</w:t>
      </w:r>
      <w:r>
        <w:rPr>
          <w:spacing w:val="1"/>
        </w:rPr>
        <w:t xml:space="preserve"> </w:t>
      </w:r>
      <w:r>
        <w:t>(уточнения)</w:t>
      </w:r>
      <w:r>
        <w:rPr>
          <w:spacing w:val="1"/>
        </w:rPr>
        <w:t xml:space="preserve"> </w:t>
      </w:r>
      <w:r>
        <w:t>написания</w:t>
      </w:r>
      <w:r>
        <w:rPr>
          <w:spacing w:val="1"/>
        </w:rPr>
        <w:t xml:space="preserve"> </w:t>
      </w:r>
      <w:r>
        <w:t>слова.</w:t>
      </w:r>
      <w:r>
        <w:rPr>
          <w:spacing w:val="1"/>
        </w:rPr>
        <w:t xml:space="preserve"> </w:t>
      </w:r>
      <w:r>
        <w:t>Контроль</w:t>
      </w:r>
      <w:r>
        <w:rPr>
          <w:spacing w:val="1"/>
        </w:rPr>
        <w:t xml:space="preserve"> </w:t>
      </w:r>
      <w:r>
        <w:t>и</w:t>
      </w:r>
      <w:r>
        <w:rPr>
          <w:spacing w:val="1"/>
        </w:rPr>
        <w:t xml:space="preserve"> </w:t>
      </w:r>
      <w:r>
        <w:t>самоконтроль</w:t>
      </w:r>
      <w:r>
        <w:rPr>
          <w:spacing w:val="1"/>
        </w:rPr>
        <w:t xml:space="preserve"> </w:t>
      </w:r>
      <w:r>
        <w:t>при</w:t>
      </w:r>
      <w:r>
        <w:rPr>
          <w:spacing w:val="1"/>
        </w:rPr>
        <w:t xml:space="preserve"> </w:t>
      </w:r>
      <w:r>
        <w:t>проверке</w:t>
      </w:r>
      <w:r>
        <w:rPr>
          <w:spacing w:val="1"/>
        </w:rPr>
        <w:t xml:space="preserve"> </w:t>
      </w:r>
      <w:r>
        <w:t>собственных</w:t>
      </w:r>
      <w:r>
        <w:rPr>
          <w:spacing w:val="-2"/>
        </w:rPr>
        <w:t xml:space="preserve"> </w:t>
      </w:r>
      <w:r>
        <w:t>и</w:t>
      </w:r>
      <w:r>
        <w:rPr>
          <w:spacing w:val="1"/>
        </w:rPr>
        <w:t xml:space="preserve"> </w:t>
      </w:r>
      <w:r>
        <w:t>предложенных текстов.</w:t>
      </w:r>
    </w:p>
    <w:p w:rsidR="002821A2" w:rsidRDefault="005E5850" w:rsidP="00C777F8">
      <w:pPr>
        <w:pStyle w:val="a3"/>
        <w:tabs>
          <w:tab w:val="left" w:pos="9498"/>
        </w:tabs>
        <w:ind w:left="0" w:right="264"/>
      </w:pPr>
      <w:r>
        <w:t>Правила</w:t>
      </w:r>
      <w:r>
        <w:rPr>
          <w:spacing w:val="-2"/>
        </w:rPr>
        <w:t xml:space="preserve"> </w:t>
      </w:r>
      <w:r>
        <w:t>правописания</w:t>
      </w:r>
      <w:r>
        <w:rPr>
          <w:spacing w:val="-2"/>
        </w:rPr>
        <w:t xml:space="preserve"> </w:t>
      </w:r>
      <w:r>
        <w:t>и</w:t>
      </w:r>
      <w:r>
        <w:rPr>
          <w:spacing w:val="1"/>
        </w:rPr>
        <w:t xml:space="preserve"> </w:t>
      </w:r>
      <w:r>
        <w:t>их</w:t>
      </w:r>
      <w:r>
        <w:rPr>
          <w:spacing w:val="-2"/>
        </w:rPr>
        <w:t xml:space="preserve"> </w:t>
      </w:r>
      <w:r>
        <w:t>применение:</w:t>
      </w:r>
    </w:p>
    <w:p w:rsidR="002821A2" w:rsidRDefault="005E5850" w:rsidP="00C777F8">
      <w:pPr>
        <w:pStyle w:val="a3"/>
        <w:tabs>
          <w:tab w:val="left" w:pos="9498"/>
        </w:tabs>
        <w:ind w:left="0" w:right="264"/>
      </w:pPr>
      <w:r>
        <w:t>разделительный мягкий знак;</w:t>
      </w:r>
      <w:r>
        <w:rPr>
          <w:spacing w:val="-57"/>
        </w:rPr>
        <w:t xml:space="preserve"> </w:t>
      </w:r>
      <w:r>
        <w:t>сочетания</w:t>
      </w:r>
      <w:r>
        <w:rPr>
          <w:spacing w:val="-2"/>
        </w:rPr>
        <w:t xml:space="preserve"> </w:t>
      </w:r>
      <w:r>
        <w:t>«чт», «щн»,</w:t>
      </w:r>
      <w:r>
        <w:rPr>
          <w:spacing w:val="-1"/>
        </w:rPr>
        <w:t xml:space="preserve"> </w:t>
      </w:r>
      <w:r>
        <w:t>«нч»;</w:t>
      </w:r>
    </w:p>
    <w:p w:rsidR="002821A2" w:rsidRDefault="005E5850" w:rsidP="00C777F8">
      <w:pPr>
        <w:pStyle w:val="a3"/>
        <w:tabs>
          <w:tab w:val="left" w:pos="9498"/>
        </w:tabs>
        <w:ind w:left="0" w:right="264"/>
      </w:pPr>
      <w:r>
        <w:t>проверяемые безударные гласные в корне слова;</w:t>
      </w:r>
      <w:r>
        <w:rPr>
          <w:spacing w:val="1"/>
        </w:rPr>
        <w:t xml:space="preserve"> </w:t>
      </w:r>
      <w:r>
        <w:t>парные</w:t>
      </w:r>
      <w:r>
        <w:rPr>
          <w:spacing w:val="-2"/>
        </w:rPr>
        <w:t xml:space="preserve"> </w:t>
      </w:r>
      <w:r>
        <w:t>звонкие</w:t>
      </w:r>
      <w:r>
        <w:rPr>
          <w:spacing w:val="-1"/>
        </w:rPr>
        <w:t xml:space="preserve"> </w:t>
      </w:r>
      <w:r>
        <w:t>и глухие</w:t>
      </w:r>
      <w:r>
        <w:rPr>
          <w:spacing w:val="-1"/>
        </w:rPr>
        <w:t xml:space="preserve"> </w:t>
      </w:r>
      <w:r>
        <w:t>согласные</w:t>
      </w:r>
      <w:r>
        <w:rPr>
          <w:spacing w:val="-2"/>
        </w:rPr>
        <w:t xml:space="preserve"> </w:t>
      </w:r>
      <w:r>
        <w:t>в</w:t>
      </w:r>
      <w:r>
        <w:rPr>
          <w:spacing w:val="-1"/>
        </w:rPr>
        <w:t xml:space="preserve"> </w:t>
      </w:r>
      <w:r>
        <w:t>корне</w:t>
      </w:r>
      <w:r>
        <w:rPr>
          <w:spacing w:val="-1"/>
        </w:rPr>
        <w:t xml:space="preserve"> </w:t>
      </w:r>
      <w:r>
        <w:t>слова;</w:t>
      </w:r>
    </w:p>
    <w:p w:rsidR="002821A2" w:rsidRDefault="005E5850" w:rsidP="00C777F8">
      <w:pPr>
        <w:pStyle w:val="a3"/>
        <w:tabs>
          <w:tab w:val="left" w:pos="9498"/>
        </w:tabs>
        <w:ind w:left="0" w:right="264"/>
      </w:pPr>
      <w:r>
        <w:t>непроверяемые гласные и согласные (перечень слов в орфографическом словаре учебника);</w:t>
      </w:r>
      <w:r>
        <w:rPr>
          <w:spacing w:val="1"/>
        </w:rPr>
        <w:t xml:space="preserve"> </w:t>
      </w:r>
      <w:r>
        <w:t>прописная</w:t>
      </w:r>
      <w:r>
        <w:rPr>
          <w:spacing w:val="1"/>
        </w:rPr>
        <w:t xml:space="preserve"> </w:t>
      </w:r>
      <w:r>
        <w:t>буква</w:t>
      </w:r>
      <w:r>
        <w:rPr>
          <w:spacing w:val="1"/>
        </w:rPr>
        <w:t xml:space="preserve"> </w:t>
      </w:r>
      <w:r>
        <w:t>в</w:t>
      </w:r>
      <w:r>
        <w:rPr>
          <w:spacing w:val="1"/>
        </w:rPr>
        <w:t xml:space="preserve"> </w:t>
      </w:r>
      <w:r>
        <w:t>именах</w:t>
      </w:r>
      <w:r>
        <w:rPr>
          <w:spacing w:val="1"/>
        </w:rPr>
        <w:t xml:space="preserve"> </w:t>
      </w:r>
      <w:r>
        <w:t>собственных:</w:t>
      </w:r>
      <w:r>
        <w:rPr>
          <w:spacing w:val="1"/>
        </w:rPr>
        <w:t xml:space="preserve"> </w:t>
      </w:r>
      <w:r>
        <w:t>имена,</w:t>
      </w:r>
      <w:r>
        <w:rPr>
          <w:spacing w:val="1"/>
        </w:rPr>
        <w:t xml:space="preserve"> </w:t>
      </w:r>
      <w:r>
        <w:t>фамилии,</w:t>
      </w:r>
      <w:r>
        <w:rPr>
          <w:spacing w:val="1"/>
        </w:rPr>
        <w:t xml:space="preserve"> </w:t>
      </w:r>
      <w:r>
        <w:t>отчества</w:t>
      </w:r>
      <w:r>
        <w:rPr>
          <w:spacing w:val="1"/>
        </w:rPr>
        <w:t xml:space="preserve"> </w:t>
      </w:r>
      <w:r>
        <w:t>людей,</w:t>
      </w:r>
      <w:r>
        <w:rPr>
          <w:spacing w:val="1"/>
        </w:rPr>
        <w:t xml:space="preserve"> </w:t>
      </w:r>
      <w:r>
        <w:t>клички</w:t>
      </w:r>
      <w:r>
        <w:rPr>
          <w:spacing w:val="1"/>
        </w:rPr>
        <w:t xml:space="preserve"> </w:t>
      </w:r>
      <w:r>
        <w:t>животных,</w:t>
      </w:r>
      <w:r>
        <w:rPr>
          <w:spacing w:val="-57"/>
        </w:rPr>
        <w:t xml:space="preserve"> </w:t>
      </w:r>
      <w:r>
        <w:t>географические</w:t>
      </w:r>
      <w:r>
        <w:rPr>
          <w:spacing w:val="-2"/>
        </w:rPr>
        <w:t xml:space="preserve"> </w:t>
      </w:r>
      <w:r>
        <w:t>названия;</w:t>
      </w:r>
    </w:p>
    <w:p w:rsidR="002821A2" w:rsidRDefault="005E5850" w:rsidP="00C777F8">
      <w:pPr>
        <w:pStyle w:val="a3"/>
        <w:tabs>
          <w:tab w:val="left" w:pos="9498"/>
        </w:tabs>
        <w:ind w:left="0" w:right="264"/>
      </w:pPr>
      <w:r>
        <w:t>раздельное</w:t>
      </w:r>
      <w:r>
        <w:rPr>
          <w:spacing w:val="-3"/>
        </w:rPr>
        <w:t xml:space="preserve"> </w:t>
      </w:r>
      <w:r>
        <w:t>написание</w:t>
      </w:r>
      <w:r>
        <w:rPr>
          <w:spacing w:val="-2"/>
        </w:rPr>
        <w:t xml:space="preserve"> </w:t>
      </w:r>
      <w:r>
        <w:t>предлогов</w:t>
      </w:r>
      <w:r>
        <w:rPr>
          <w:spacing w:val="-3"/>
        </w:rPr>
        <w:t xml:space="preserve"> </w:t>
      </w:r>
      <w:r>
        <w:t>с</w:t>
      </w:r>
      <w:r>
        <w:rPr>
          <w:spacing w:val="-2"/>
        </w:rPr>
        <w:t xml:space="preserve"> </w:t>
      </w:r>
      <w:r>
        <w:t>именами</w:t>
      </w:r>
      <w:r>
        <w:rPr>
          <w:spacing w:val="-1"/>
        </w:rPr>
        <w:t xml:space="preserve"> </w:t>
      </w:r>
      <w:r>
        <w:t>существительными.</w:t>
      </w:r>
    </w:p>
    <w:p w:rsidR="002821A2" w:rsidRDefault="005E5850" w:rsidP="00C777F8">
      <w:pPr>
        <w:pStyle w:val="a4"/>
        <w:numPr>
          <w:ilvl w:val="2"/>
          <w:numId w:val="67"/>
        </w:numPr>
        <w:tabs>
          <w:tab w:val="left" w:pos="813"/>
          <w:tab w:val="left" w:pos="9498"/>
        </w:tabs>
        <w:ind w:left="0" w:right="264" w:firstLine="0"/>
        <w:rPr>
          <w:sz w:val="24"/>
        </w:rPr>
      </w:pPr>
      <w:r>
        <w:rPr>
          <w:sz w:val="24"/>
        </w:rPr>
        <w:t>Развитие</w:t>
      </w:r>
      <w:r>
        <w:rPr>
          <w:spacing w:val="-3"/>
          <w:sz w:val="24"/>
        </w:rPr>
        <w:t xml:space="preserve"> </w:t>
      </w:r>
      <w:r>
        <w:rPr>
          <w:sz w:val="24"/>
        </w:rPr>
        <w:t>речи.</w:t>
      </w:r>
    </w:p>
    <w:p w:rsidR="002821A2" w:rsidRDefault="005E5850" w:rsidP="00C777F8">
      <w:pPr>
        <w:pStyle w:val="a3"/>
        <w:tabs>
          <w:tab w:val="left" w:pos="9498"/>
        </w:tabs>
        <w:ind w:left="0" w:right="264"/>
      </w:pPr>
      <w:r>
        <w:t>Выбор</w:t>
      </w:r>
      <w:r>
        <w:rPr>
          <w:spacing w:val="1"/>
        </w:rPr>
        <w:t xml:space="preserve"> </w:t>
      </w:r>
      <w:r>
        <w:t>языковых</w:t>
      </w:r>
      <w:r>
        <w:rPr>
          <w:spacing w:val="1"/>
        </w:rPr>
        <w:t xml:space="preserve"> </w:t>
      </w:r>
      <w:r>
        <w:t>средств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целями</w:t>
      </w:r>
      <w:r>
        <w:rPr>
          <w:spacing w:val="1"/>
        </w:rPr>
        <w:t xml:space="preserve"> </w:t>
      </w:r>
      <w:r>
        <w:t>и</w:t>
      </w:r>
      <w:r>
        <w:rPr>
          <w:spacing w:val="1"/>
        </w:rPr>
        <w:t xml:space="preserve"> </w:t>
      </w:r>
      <w:r>
        <w:t>условиями</w:t>
      </w:r>
      <w:r>
        <w:rPr>
          <w:spacing w:val="1"/>
        </w:rPr>
        <w:t xml:space="preserve"> </w:t>
      </w:r>
      <w:r>
        <w:t>устного</w:t>
      </w:r>
      <w:r>
        <w:rPr>
          <w:spacing w:val="1"/>
        </w:rPr>
        <w:t xml:space="preserve"> </w:t>
      </w:r>
      <w:r>
        <w:t>общения</w:t>
      </w:r>
      <w:r>
        <w:rPr>
          <w:spacing w:val="61"/>
        </w:rPr>
        <w:t xml:space="preserve"> </w:t>
      </w:r>
      <w:r>
        <w:t>для</w:t>
      </w:r>
      <w:r>
        <w:rPr>
          <w:spacing w:val="1"/>
        </w:rPr>
        <w:t xml:space="preserve"> </w:t>
      </w:r>
      <w:r>
        <w:t>эффективного решения коммуникативной задачи (для ответа на заданный вопрос, для выражения</w:t>
      </w:r>
      <w:r>
        <w:rPr>
          <w:spacing w:val="1"/>
        </w:rPr>
        <w:t xml:space="preserve"> </w:t>
      </w:r>
      <w:r>
        <w:t>собственного мнения). Умение вести разговор (начать, поддержать, закончить разговор, привлечь</w:t>
      </w:r>
      <w:r>
        <w:rPr>
          <w:spacing w:val="1"/>
        </w:rPr>
        <w:t xml:space="preserve"> </w:t>
      </w:r>
      <w:r>
        <w:t>внимание</w:t>
      </w:r>
      <w:r>
        <w:rPr>
          <w:spacing w:val="1"/>
        </w:rPr>
        <w:t xml:space="preserve"> </w:t>
      </w:r>
      <w:r>
        <w:t>и</w:t>
      </w:r>
      <w:r>
        <w:rPr>
          <w:spacing w:val="1"/>
        </w:rPr>
        <w:t xml:space="preserve"> </w:t>
      </w:r>
      <w:r>
        <w:t>другие).</w:t>
      </w:r>
      <w:r>
        <w:rPr>
          <w:spacing w:val="1"/>
        </w:rPr>
        <w:t xml:space="preserve"> </w:t>
      </w:r>
      <w:r>
        <w:t>Практическое</w:t>
      </w:r>
      <w:r>
        <w:rPr>
          <w:spacing w:val="1"/>
        </w:rPr>
        <w:t xml:space="preserve"> </w:t>
      </w:r>
      <w:r>
        <w:t>овладение</w:t>
      </w:r>
      <w:r>
        <w:rPr>
          <w:spacing w:val="1"/>
        </w:rPr>
        <w:t xml:space="preserve"> </w:t>
      </w:r>
      <w:r>
        <w:t>диалогической</w:t>
      </w:r>
      <w:r>
        <w:rPr>
          <w:spacing w:val="1"/>
        </w:rPr>
        <w:t xml:space="preserve"> </w:t>
      </w:r>
      <w:r>
        <w:t>формой</w:t>
      </w:r>
      <w:r>
        <w:rPr>
          <w:spacing w:val="1"/>
        </w:rPr>
        <w:t xml:space="preserve"> </w:t>
      </w:r>
      <w:r>
        <w:t>речи.</w:t>
      </w:r>
      <w:r>
        <w:rPr>
          <w:spacing w:val="1"/>
        </w:rPr>
        <w:t xml:space="preserve"> </w:t>
      </w:r>
      <w:r>
        <w:t>Соблюдение</w:t>
      </w:r>
      <w:r>
        <w:rPr>
          <w:spacing w:val="1"/>
        </w:rPr>
        <w:t xml:space="preserve"> </w:t>
      </w:r>
      <w:r>
        <w:t>норм</w:t>
      </w:r>
      <w:r>
        <w:rPr>
          <w:spacing w:val="-57"/>
        </w:rPr>
        <w:t xml:space="preserve"> </w:t>
      </w:r>
      <w:r>
        <w:t>речевого</w:t>
      </w:r>
      <w:r>
        <w:rPr>
          <w:spacing w:val="1"/>
        </w:rPr>
        <w:t xml:space="preserve"> </w:t>
      </w:r>
      <w:r>
        <w:t>этикета</w:t>
      </w:r>
      <w:r>
        <w:rPr>
          <w:spacing w:val="1"/>
        </w:rPr>
        <w:t xml:space="preserve"> </w:t>
      </w:r>
      <w:r>
        <w:t>и</w:t>
      </w:r>
      <w:r>
        <w:rPr>
          <w:spacing w:val="1"/>
        </w:rPr>
        <w:t xml:space="preserve"> </w:t>
      </w:r>
      <w:r>
        <w:t>орфоэпических</w:t>
      </w:r>
      <w:r>
        <w:rPr>
          <w:spacing w:val="1"/>
        </w:rPr>
        <w:t xml:space="preserve"> </w:t>
      </w:r>
      <w:r>
        <w:t>норм</w:t>
      </w:r>
      <w:r>
        <w:rPr>
          <w:spacing w:val="1"/>
        </w:rPr>
        <w:t xml:space="preserve"> </w:t>
      </w:r>
      <w:r>
        <w:t>в</w:t>
      </w:r>
      <w:r>
        <w:rPr>
          <w:spacing w:val="1"/>
        </w:rPr>
        <w:t xml:space="preserve"> </w:t>
      </w:r>
      <w:r>
        <w:t>ситуациях</w:t>
      </w:r>
      <w:r>
        <w:rPr>
          <w:spacing w:val="1"/>
        </w:rPr>
        <w:t xml:space="preserve"> </w:t>
      </w:r>
      <w:r>
        <w:t>учебного</w:t>
      </w:r>
      <w:r>
        <w:rPr>
          <w:spacing w:val="1"/>
        </w:rPr>
        <w:t xml:space="preserve"> </w:t>
      </w:r>
      <w:r>
        <w:t>и</w:t>
      </w:r>
      <w:r>
        <w:rPr>
          <w:spacing w:val="1"/>
        </w:rPr>
        <w:t xml:space="preserve"> </w:t>
      </w:r>
      <w:r>
        <w:t>бытового</w:t>
      </w:r>
      <w:r>
        <w:rPr>
          <w:spacing w:val="1"/>
        </w:rPr>
        <w:t xml:space="preserve"> </w:t>
      </w:r>
      <w:r>
        <w:t>общения.</w:t>
      </w:r>
      <w:r>
        <w:rPr>
          <w:spacing w:val="1"/>
        </w:rPr>
        <w:t xml:space="preserve"> </w:t>
      </w:r>
      <w:r>
        <w:t>Умение</w:t>
      </w:r>
      <w:r>
        <w:rPr>
          <w:spacing w:val="-57"/>
        </w:rPr>
        <w:t xml:space="preserve"> </w:t>
      </w:r>
      <w:r>
        <w:t>договариваться</w:t>
      </w:r>
      <w:r>
        <w:rPr>
          <w:spacing w:val="1"/>
        </w:rPr>
        <w:t xml:space="preserve"> </w:t>
      </w:r>
      <w:r>
        <w:t>и</w:t>
      </w:r>
      <w:r>
        <w:rPr>
          <w:spacing w:val="1"/>
        </w:rPr>
        <w:t xml:space="preserve"> </w:t>
      </w:r>
      <w:r>
        <w:t>приходить</w:t>
      </w:r>
      <w:r>
        <w:rPr>
          <w:spacing w:val="1"/>
        </w:rPr>
        <w:t xml:space="preserve"> </w:t>
      </w:r>
      <w:r>
        <w:t>к</w:t>
      </w:r>
      <w:r>
        <w:rPr>
          <w:spacing w:val="1"/>
        </w:rPr>
        <w:t xml:space="preserve"> </w:t>
      </w:r>
      <w:r>
        <w:t>общему</w:t>
      </w:r>
      <w:r>
        <w:rPr>
          <w:spacing w:val="1"/>
        </w:rPr>
        <w:t xml:space="preserve"> </w:t>
      </w:r>
      <w:r>
        <w:t>решению</w:t>
      </w:r>
      <w:r>
        <w:rPr>
          <w:spacing w:val="1"/>
        </w:rPr>
        <w:t xml:space="preserve"> </w:t>
      </w:r>
      <w:r>
        <w:t>в</w:t>
      </w:r>
      <w:r>
        <w:rPr>
          <w:spacing w:val="1"/>
        </w:rPr>
        <w:t xml:space="preserve"> </w:t>
      </w:r>
      <w:r>
        <w:t>совместной</w:t>
      </w:r>
      <w:r>
        <w:rPr>
          <w:spacing w:val="1"/>
        </w:rPr>
        <w:t xml:space="preserve"> </w:t>
      </w:r>
      <w:r>
        <w:t>деятельности</w:t>
      </w:r>
      <w:r>
        <w:rPr>
          <w:spacing w:val="1"/>
        </w:rPr>
        <w:t xml:space="preserve"> </w:t>
      </w:r>
      <w:r>
        <w:t>при</w:t>
      </w:r>
      <w:r>
        <w:rPr>
          <w:spacing w:val="1"/>
        </w:rPr>
        <w:t xml:space="preserve"> </w:t>
      </w:r>
      <w:r>
        <w:t>проведении</w:t>
      </w:r>
      <w:r>
        <w:rPr>
          <w:spacing w:val="1"/>
        </w:rPr>
        <w:t xml:space="preserve"> </w:t>
      </w:r>
      <w:r>
        <w:t>парной</w:t>
      </w:r>
      <w:r>
        <w:rPr>
          <w:spacing w:val="-3"/>
        </w:rPr>
        <w:t xml:space="preserve"> </w:t>
      </w:r>
      <w:r>
        <w:t>и</w:t>
      </w:r>
      <w:r>
        <w:rPr>
          <w:spacing w:val="1"/>
        </w:rPr>
        <w:t xml:space="preserve"> </w:t>
      </w:r>
      <w:r>
        <w:t>групповой</w:t>
      </w:r>
      <w:r>
        <w:rPr>
          <w:spacing w:val="1"/>
        </w:rPr>
        <w:t xml:space="preserve"> </w:t>
      </w:r>
      <w:r>
        <w:t>работы.</w:t>
      </w:r>
    </w:p>
    <w:p w:rsidR="002821A2" w:rsidRDefault="005E5850" w:rsidP="00C777F8">
      <w:pPr>
        <w:pStyle w:val="a3"/>
        <w:tabs>
          <w:tab w:val="left" w:pos="9498"/>
        </w:tabs>
        <w:ind w:left="0" w:right="264"/>
      </w:pPr>
      <w:r>
        <w:t>Составление</w:t>
      </w:r>
      <w:r>
        <w:rPr>
          <w:spacing w:val="1"/>
        </w:rPr>
        <w:t xml:space="preserve"> </w:t>
      </w:r>
      <w:r>
        <w:t>устного</w:t>
      </w:r>
      <w:r>
        <w:rPr>
          <w:spacing w:val="1"/>
        </w:rPr>
        <w:t xml:space="preserve"> </w:t>
      </w:r>
      <w:r>
        <w:t>рассказа</w:t>
      </w:r>
      <w:r>
        <w:rPr>
          <w:spacing w:val="1"/>
        </w:rPr>
        <w:t xml:space="preserve"> </w:t>
      </w:r>
      <w:r>
        <w:t>по</w:t>
      </w:r>
      <w:r>
        <w:rPr>
          <w:spacing w:val="1"/>
        </w:rPr>
        <w:t xml:space="preserve"> </w:t>
      </w:r>
      <w:r>
        <w:t>репродукции</w:t>
      </w:r>
      <w:r>
        <w:rPr>
          <w:spacing w:val="1"/>
        </w:rPr>
        <w:t xml:space="preserve"> </w:t>
      </w:r>
      <w:r>
        <w:t>картины.</w:t>
      </w:r>
      <w:r>
        <w:rPr>
          <w:spacing w:val="1"/>
        </w:rPr>
        <w:t xml:space="preserve"> </w:t>
      </w:r>
      <w:r>
        <w:t>Составление</w:t>
      </w:r>
      <w:r>
        <w:rPr>
          <w:spacing w:val="1"/>
        </w:rPr>
        <w:t xml:space="preserve"> </w:t>
      </w:r>
      <w:r>
        <w:t>устного</w:t>
      </w:r>
      <w:r>
        <w:rPr>
          <w:spacing w:val="1"/>
        </w:rPr>
        <w:t xml:space="preserve"> </w:t>
      </w:r>
      <w:r>
        <w:t>рассказа</w:t>
      </w:r>
      <w:r>
        <w:rPr>
          <w:spacing w:val="1"/>
        </w:rPr>
        <w:t xml:space="preserve"> </w:t>
      </w:r>
      <w:r>
        <w:t>с</w:t>
      </w:r>
      <w:r>
        <w:rPr>
          <w:spacing w:val="-57"/>
        </w:rPr>
        <w:t xml:space="preserve"> </w:t>
      </w:r>
      <w:r>
        <w:t>использованием</w:t>
      </w:r>
      <w:r>
        <w:rPr>
          <w:spacing w:val="-2"/>
        </w:rPr>
        <w:t xml:space="preserve"> </w:t>
      </w:r>
      <w:r>
        <w:t>личных наблюдений</w:t>
      </w:r>
      <w:r>
        <w:rPr>
          <w:spacing w:val="1"/>
        </w:rPr>
        <w:t xml:space="preserve"> </w:t>
      </w:r>
      <w:r>
        <w:t>и</w:t>
      </w:r>
      <w:r>
        <w:rPr>
          <w:spacing w:val="-2"/>
        </w:rPr>
        <w:t xml:space="preserve"> </w:t>
      </w:r>
      <w:r>
        <w:t>на</w:t>
      </w:r>
      <w:r>
        <w:rPr>
          <w:spacing w:val="-1"/>
        </w:rPr>
        <w:t xml:space="preserve"> </w:t>
      </w:r>
      <w:r>
        <w:t>вопросы.</w:t>
      </w:r>
    </w:p>
    <w:p w:rsidR="002821A2" w:rsidRDefault="005E5850" w:rsidP="00C777F8">
      <w:pPr>
        <w:pStyle w:val="a3"/>
        <w:tabs>
          <w:tab w:val="left" w:pos="9498"/>
        </w:tabs>
        <w:ind w:left="0" w:right="264"/>
      </w:pPr>
      <w:r>
        <w:t>Текст.</w:t>
      </w:r>
      <w:r>
        <w:rPr>
          <w:spacing w:val="1"/>
        </w:rPr>
        <w:t xml:space="preserve"> </w:t>
      </w:r>
      <w:r>
        <w:t>Признаки</w:t>
      </w:r>
      <w:r>
        <w:rPr>
          <w:spacing w:val="1"/>
        </w:rPr>
        <w:t xml:space="preserve"> </w:t>
      </w:r>
      <w:r>
        <w:t>текста:</w:t>
      </w:r>
      <w:r>
        <w:rPr>
          <w:spacing w:val="1"/>
        </w:rPr>
        <w:t xml:space="preserve"> </w:t>
      </w:r>
      <w:r>
        <w:t>смысловое</w:t>
      </w:r>
      <w:r>
        <w:rPr>
          <w:spacing w:val="1"/>
        </w:rPr>
        <w:t xml:space="preserve"> </w:t>
      </w:r>
      <w:r>
        <w:t>единство</w:t>
      </w:r>
      <w:r>
        <w:rPr>
          <w:spacing w:val="1"/>
        </w:rPr>
        <w:t xml:space="preserve"> </w:t>
      </w:r>
      <w:r>
        <w:t>предложений</w:t>
      </w:r>
      <w:r>
        <w:rPr>
          <w:spacing w:val="1"/>
        </w:rPr>
        <w:t xml:space="preserve"> </w:t>
      </w:r>
      <w:r>
        <w:t>в</w:t>
      </w:r>
      <w:r>
        <w:rPr>
          <w:spacing w:val="1"/>
        </w:rPr>
        <w:t xml:space="preserve"> </w:t>
      </w:r>
      <w:r>
        <w:t>тексте;</w:t>
      </w:r>
      <w:r>
        <w:rPr>
          <w:spacing w:val="1"/>
        </w:rPr>
        <w:t xml:space="preserve"> </w:t>
      </w:r>
      <w:r>
        <w:t>последовательность</w:t>
      </w:r>
      <w:r>
        <w:rPr>
          <w:spacing w:val="1"/>
        </w:rPr>
        <w:t xml:space="preserve"> </w:t>
      </w:r>
      <w:r>
        <w:t>предложений в тексте; выражение в тексте законченной мысли. Тема текста. Основная мысль.</w:t>
      </w:r>
      <w:r>
        <w:rPr>
          <w:spacing w:val="1"/>
        </w:rPr>
        <w:t xml:space="preserve"> </w:t>
      </w:r>
      <w:r>
        <w:t>Заглавие текста. Подбор заголовков к предложенным текстам. Последовательность частей текста</w:t>
      </w:r>
      <w:r>
        <w:rPr>
          <w:spacing w:val="1"/>
        </w:rPr>
        <w:t xml:space="preserve"> </w:t>
      </w:r>
      <w:r>
        <w:t>(абзацев).</w:t>
      </w:r>
      <w:r>
        <w:rPr>
          <w:spacing w:val="-1"/>
        </w:rPr>
        <w:t xml:space="preserve"> </w:t>
      </w:r>
      <w:r>
        <w:t>Корректирование</w:t>
      </w:r>
      <w:r>
        <w:rPr>
          <w:spacing w:val="-1"/>
        </w:rPr>
        <w:t xml:space="preserve"> </w:t>
      </w:r>
      <w:r>
        <w:t>текстов</w:t>
      </w:r>
      <w:r>
        <w:rPr>
          <w:spacing w:val="-1"/>
        </w:rPr>
        <w:t xml:space="preserve"> </w:t>
      </w:r>
      <w:r>
        <w:t>с</w:t>
      </w:r>
      <w:r>
        <w:rPr>
          <w:spacing w:val="-1"/>
        </w:rPr>
        <w:t xml:space="preserve"> </w:t>
      </w:r>
      <w:r>
        <w:t>нарушенным</w:t>
      </w:r>
      <w:r>
        <w:rPr>
          <w:spacing w:val="-1"/>
        </w:rPr>
        <w:t xml:space="preserve"> </w:t>
      </w:r>
      <w:r>
        <w:t>порядком</w:t>
      </w:r>
      <w:r>
        <w:rPr>
          <w:spacing w:val="-2"/>
        </w:rPr>
        <w:t xml:space="preserve"> </w:t>
      </w:r>
      <w:r>
        <w:t>предложений</w:t>
      </w:r>
      <w:r>
        <w:rPr>
          <w:spacing w:val="-2"/>
        </w:rPr>
        <w:t xml:space="preserve"> </w:t>
      </w:r>
      <w:r>
        <w:t>и</w:t>
      </w:r>
      <w:r>
        <w:rPr>
          <w:spacing w:val="1"/>
        </w:rPr>
        <w:t xml:space="preserve"> </w:t>
      </w:r>
      <w:r>
        <w:t>абзацев.</w:t>
      </w:r>
    </w:p>
    <w:p w:rsidR="002821A2" w:rsidRDefault="005E5850" w:rsidP="00C777F8">
      <w:pPr>
        <w:pStyle w:val="a3"/>
        <w:tabs>
          <w:tab w:val="left" w:pos="9498"/>
        </w:tabs>
        <w:ind w:left="0" w:right="264"/>
      </w:pPr>
      <w:r>
        <w:t>Типы текстов: описание, повествование, рассуждение, их особенности (первичное ознакомление).</w:t>
      </w:r>
      <w:r>
        <w:rPr>
          <w:spacing w:val="-57"/>
        </w:rPr>
        <w:t xml:space="preserve"> </w:t>
      </w:r>
      <w:r>
        <w:t>Поздравление</w:t>
      </w:r>
      <w:r>
        <w:rPr>
          <w:spacing w:val="-2"/>
        </w:rPr>
        <w:t xml:space="preserve"> </w:t>
      </w:r>
      <w:r>
        <w:t>и</w:t>
      </w:r>
      <w:r>
        <w:rPr>
          <w:spacing w:val="1"/>
        </w:rPr>
        <w:t xml:space="preserve"> </w:t>
      </w:r>
      <w:r>
        <w:t>поздравительная открытка.</w:t>
      </w:r>
    </w:p>
    <w:p w:rsidR="002821A2" w:rsidRDefault="005E5850" w:rsidP="00C777F8">
      <w:pPr>
        <w:pStyle w:val="a3"/>
        <w:tabs>
          <w:tab w:val="left" w:pos="9498"/>
        </w:tabs>
        <w:ind w:left="0" w:right="264"/>
      </w:pPr>
      <w:r>
        <w:t>Понимание</w:t>
      </w:r>
      <w:r>
        <w:rPr>
          <w:spacing w:val="1"/>
        </w:rPr>
        <w:t xml:space="preserve"> </w:t>
      </w:r>
      <w:r>
        <w:t>текста:</w:t>
      </w:r>
      <w:r>
        <w:rPr>
          <w:spacing w:val="1"/>
        </w:rPr>
        <w:t xml:space="preserve"> </w:t>
      </w:r>
      <w:r>
        <w:t>развитие</w:t>
      </w:r>
      <w:r>
        <w:rPr>
          <w:spacing w:val="1"/>
        </w:rPr>
        <w:t xml:space="preserve"> </w:t>
      </w:r>
      <w:r>
        <w:t>умения</w:t>
      </w:r>
      <w:r>
        <w:rPr>
          <w:spacing w:val="1"/>
        </w:rPr>
        <w:t xml:space="preserve"> </w:t>
      </w:r>
      <w:r>
        <w:t>формулировать</w:t>
      </w:r>
      <w:r>
        <w:rPr>
          <w:spacing w:val="1"/>
        </w:rPr>
        <w:t xml:space="preserve"> </w:t>
      </w:r>
      <w:r>
        <w:t>простые</w:t>
      </w:r>
      <w:r>
        <w:rPr>
          <w:spacing w:val="1"/>
        </w:rPr>
        <w:t xml:space="preserve"> </w:t>
      </w:r>
      <w:r>
        <w:t>выводы</w:t>
      </w:r>
      <w:r>
        <w:rPr>
          <w:spacing w:val="1"/>
        </w:rPr>
        <w:t xml:space="preserve"> </w:t>
      </w:r>
      <w:r>
        <w:t>на</w:t>
      </w:r>
      <w:r>
        <w:rPr>
          <w:spacing w:val="1"/>
        </w:rPr>
        <w:t xml:space="preserve"> </w:t>
      </w:r>
      <w:r>
        <w:t>основе</w:t>
      </w:r>
      <w:r>
        <w:rPr>
          <w:spacing w:val="1"/>
        </w:rPr>
        <w:t xml:space="preserve"> </w:t>
      </w:r>
      <w:r>
        <w:t>информации,</w:t>
      </w:r>
      <w:r>
        <w:rPr>
          <w:spacing w:val="1"/>
        </w:rPr>
        <w:t xml:space="preserve"> </w:t>
      </w:r>
      <w:r>
        <w:t>содержащейся</w:t>
      </w:r>
      <w:r>
        <w:rPr>
          <w:spacing w:val="1"/>
        </w:rPr>
        <w:t xml:space="preserve"> </w:t>
      </w:r>
      <w:r>
        <w:t>в</w:t>
      </w:r>
      <w:r>
        <w:rPr>
          <w:spacing w:val="1"/>
        </w:rPr>
        <w:t xml:space="preserve"> </w:t>
      </w:r>
      <w:r>
        <w:t>тексте.</w:t>
      </w:r>
      <w:r>
        <w:rPr>
          <w:spacing w:val="1"/>
        </w:rPr>
        <w:t xml:space="preserve"> </w:t>
      </w:r>
      <w:r>
        <w:t>Выразительное</w:t>
      </w:r>
      <w:r>
        <w:rPr>
          <w:spacing w:val="1"/>
        </w:rPr>
        <w:t xml:space="preserve"> </w:t>
      </w:r>
      <w:r>
        <w:t>чтение</w:t>
      </w:r>
      <w:r>
        <w:rPr>
          <w:spacing w:val="1"/>
        </w:rPr>
        <w:t xml:space="preserve"> </w:t>
      </w:r>
      <w:r>
        <w:t>текста</w:t>
      </w:r>
      <w:r>
        <w:rPr>
          <w:spacing w:val="1"/>
        </w:rPr>
        <w:t xml:space="preserve"> </w:t>
      </w:r>
      <w:r>
        <w:t>вслух</w:t>
      </w:r>
      <w:r>
        <w:rPr>
          <w:spacing w:val="1"/>
        </w:rPr>
        <w:t xml:space="preserve"> </w:t>
      </w:r>
      <w:r>
        <w:t>с</w:t>
      </w:r>
      <w:r>
        <w:rPr>
          <w:spacing w:val="1"/>
        </w:rPr>
        <w:t xml:space="preserve"> </w:t>
      </w:r>
      <w:r>
        <w:t>соблюдением</w:t>
      </w:r>
      <w:r>
        <w:rPr>
          <w:spacing w:val="61"/>
        </w:rPr>
        <w:t xml:space="preserve"> </w:t>
      </w:r>
      <w:r>
        <w:t>правильной</w:t>
      </w:r>
      <w:r>
        <w:rPr>
          <w:spacing w:val="1"/>
        </w:rPr>
        <w:t xml:space="preserve"> </w:t>
      </w:r>
      <w:r>
        <w:t>интонации.</w:t>
      </w:r>
    </w:p>
    <w:p w:rsidR="002821A2" w:rsidRDefault="005E5850" w:rsidP="00C777F8">
      <w:pPr>
        <w:pStyle w:val="a3"/>
        <w:tabs>
          <w:tab w:val="left" w:pos="9498"/>
        </w:tabs>
        <w:ind w:left="0" w:right="264"/>
      </w:pPr>
      <w:r>
        <w:t>Подробное</w:t>
      </w:r>
      <w:r>
        <w:rPr>
          <w:spacing w:val="-3"/>
        </w:rPr>
        <w:t xml:space="preserve"> </w:t>
      </w:r>
      <w:r>
        <w:t>изложение</w:t>
      </w:r>
      <w:r>
        <w:rPr>
          <w:spacing w:val="-2"/>
        </w:rPr>
        <w:t xml:space="preserve"> </w:t>
      </w:r>
      <w:r>
        <w:t>повествовательного</w:t>
      </w:r>
      <w:r>
        <w:rPr>
          <w:spacing w:val="-1"/>
        </w:rPr>
        <w:t xml:space="preserve"> </w:t>
      </w:r>
      <w:r>
        <w:t>текста</w:t>
      </w:r>
      <w:r>
        <w:rPr>
          <w:spacing w:val="-2"/>
        </w:rPr>
        <w:t xml:space="preserve"> </w:t>
      </w:r>
      <w:r>
        <w:t>объёмом</w:t>
      </w:r>
      <w:r>
        <w:rPr>
          <w:spacing w:val="-3"/>
        </w:rPr>
        <w:t xml:space="preserve"> </w:t>
      </w:r>
      <w:r>
        <w:t>30–45</w:t>
      </w:r>
      <w:r>
        <w:rPr>
          <w:spacing w:val="-1"/>
        </w:rPr>
        <w:t xml:space="preserve"> </w:t>
      </w:r>
      <w:r>
        <w:t>слов</w:t>
      </w:r>
      <w:r>
        <w:rPr>
          <w:spacing w:val="1"/>
        </w:rPr>
        <w:t xml:space="preserve"> </w:t>
      </w:r>
      <w:r>
        <w:t>с</w:t>
      </w:r>
      <w:r>
        <w:rPr>
          <w:spacing w:val="-3"/>
        </w:rPr>
        <w:t xml:space="preserve"> </w:t>
      </w:r>
      <w:r>
        <w:t>использованием</w:t>
      </w:r>
      <w:r>
        <w:rPr>
          <w:spacing w:val="-2"/>
        </w:rPr>
        <w:t xml:space="preserve"> </w:t>
      </w:r>
      <w:r>
        <w:t>вопросов.</w:t>
      </w:r>
    </w:p>
    <w:p w:rsidR="002821A2" w:rsidRDefault="005E5850" w:rsidP="00C777F8">
      <w:pPr>
        <w:pStyle w:val="a4"/>
        <w:numPr>
          <w:ilvl w:val="2"/>
          <w:numId w:val="67"/>
        </w:numPr>
        <w:tabs>
          <w:tab w:val="left" w:pos="950"/>
          <w:tab w:val="left" w:pos="9498"/>
        </w:tabs>
        <w:ind w:left="0" w:right="264" w:firstLine="0"/>
        <w:rPr>
          <w:sz w:val="24"/>
        </w:rPr>
      </w:pPr>
      <w:r>
        <w:rPr>
          <w:sz w:val="24"/>
        </w:rPr>
        <w:t xml:space="preserve">Изучение русского языка во 2 классе позволяет на пропедевтическом уровне </w:t>
      </w:r>
      <w:r>
        <w:rPr>
          <w:sz w:val="24"/>
        </w:rPr>
        <w:lastRenderedPageBreak/>
        <w:t>организовать</w:t>
      </w:r>
      <w:r>
        <w:rPr>
          <w:spacing w:val="1"/>
          <w:sz w:val="24"/>
        </w:rPr>
        <w:t xml:space="preserve"> </w:t>
      </w:r>
      <w:r>
        <w:rPr>
          <w:sz w:val="24"/>
        </w:rPr>
        <w:t>работу</w:t>
      </w:r>
      <w:r>
        <w:rPr>
          <w:spacing w:val="1"/>
          <w:sz w:val="24"/>
        </w:rPr>
        <w:t xml:space="preserve"> </w:t>
      </w:r>
      <w:r>
        <w:rPr>
          <w:sz w:val="24"/>
        </w:rPr>
        <w:t>над</w:t>
      </w:r>
      <w:r>
        <w:rPr>
          <w:spacing w:val="1"/>
          <w:sz w:val="24"/>
        </w:rPr>
        <w:t xml:space="preserve"> </w:t>
      </w:r>
      <w:r>
        <w:rPr>
          <w:sz w:val="24"/>
        </w:rPr>
        <w:t>рядом</w:t>
      </w:r>
      <w:r>
        <w:rPr>
          <w:spacing w:val="1"/>
          <w:sz w:val="24"/>
        </w:rPr>
        <w:t xml:space="preserve"> </w:t>
      </w:r>
      <w:r>
        <w:rPr>
          <w:sz w:val="24"/>
        </w:rPr>
        <w:t>метапредметных</w:t>
      </w:r>
      <w:r>
        <w:rPr>
          <w:spacing w:val="1"/>
          <w:sz w:val="24"/>
        </w:rPr>
        <w:t xml:space="preserve"> </w:t>
      </w:r>
      <w:r>
        <w:rPr>
          <w:sz w:val="24"/>
        </w:rPr>
        <w:t>результатов:</w:t>
      </w:r>
      <w:r>
        <w:rPr>
          <w:spacing w:val="1"/>
          <w:sz w:val="24"/>
        </w:rPr>
        <w:t xml:space="preserve"> </w:t>
      </w:r>
      <w:r>
        <w:rPr>
          <w:sz w:val="24"/>
        </w:rPr>
        <w:t>познавательных</w:t>
      </w:r>
      <w:r>
        <w:rPr>
          <w:spacing w:val="1"/>
          <w:sz w:val="24"/>
        </w:rPr>
        <w:t xml:space="preserve"> </w:t>
      </w:r>
      <w:r>
        <w:rPr>
          <w:sz w:val="24"/>
        </w:rPr>
        <w:t>универсальных</w:t>
      </w:r>
      <w:r>
        <w:rPr>
          <w:spacing w:val="6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 совместной</w:t>
      </w:r>
      <w:r>
        <w:rPr>
          <w:spacing w:val="1"/>
          <w:sz w:val="24"/>
        </w:rPr>
        <w:t xml:space="preserve"> </w:t>
      </w:r>
      <w:r>
        <w:rPr>
          <w:sz w:val="24"/>
        </w:rPr>
        <w:t>деятельности.</w:t>
      </w:r>
    </w:p>
    <w:p w:rsidR="002821A2" w:rsidRDefault="005E5850" w:rsidP="00C777F8">
      <w:pPr>
        <w:pStyle w:val="a4"/>
        <w:numPr>
          <w:ilvl w:val="3"/>
          <w:numId w:val="67"/>
        </w:numPr>
        <w:tabs>
          <w:tab w:val="left" w:pos="1113"/>
          <w:tab w:val="left" w:pos="9498"/>
        </w:tabs>
        <w:ind w:left="0" w:right="264" w:firstLine="0"/>
        <w:rPr>
          <w:sz w:val="24"/>
        </w:rPr>
      </w:pPr>
      <w:r>
        <w:rPr>
          <w:sz w:val="24"/>
        </w:rPr>
        <w:t>Базовые</w:t>
      </w:r>
      <w:r>
        <w:rPr>
          <w:spacing w:val="1"/>
          <w:sz w:val="24"/>
        </w:rPr>
        <w:t xml:space="preserve"> </w:t>
      </w:r>
      <w:r>
        <w:rPr>
          <w:sz w:val="24"/>
        </w:rPr>
        <w:t>логические</w:t>
      </w:r>
      <w:r>
        <w:rPr>
          <w:spacing w:val="1"/>
          <w:sz w:val="24"/>
        </w:rPr>
        <w:t xml:space="preserve"> </w:t>
      </w:r>
      <w:r>
        <w:rPr>
          <w:sz w:val="24"/>
        </w:rPr>
        <w:t>действия</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p>
    <w:p w:rsidR="002821A2" w:rsidRDefault="005E5850" w:rsidP="00C777F8">
      <w:pPr>
        <w:pStyle w:val="a3"/>
        <w:tabs>
          <w:tab w:val="left" w:pos="9498"/>
        </w:tabs>
        <w:ind w:left="0" w:right="264"/>
      </w:pPr>
      <w:r>
        <w:t>сравнивать</w:t>
      </w:r>
      <w:r>
        <w:rPr>
          <w:spacing w:val="9"/>
        </w:rPr>
        <w:t xml:space="preserve"> </w:t>
      </w:r>
      <w:r>
        <w:t>однокоренные</w:t>
      </w:r>
      <w:r>
        <w:rPr>
          <w:spacing w:val="9"/>
        </w:rPr>
        <w:t xml:space="preserve"> </w:t>
      </w:r>
      <w:r>
        <w:t>(родственные)</w:t>
      </w:r>
      <w:r>
        <w:rPr>
          <w:spacing w:val="11"/>
        </w:rPr>
        <w:t xml:space="preserve"> </w:t>
      </w:r>
      <w:r>
        <w:t>слова</w:t>
      </w:r>
      <w:r>
        <w:rPr>
          <w:spacing w:val="11"/>
        </w:rPr>
        <w:t xml:space="preserve"> </w:t>
      </w:r>
      <w:r>
        <w:t>и</w:t>
      </w:r>
      <w:r>
        <w:rPr>
          <w:spacing w:val="10"/>
        </w:rPr>
        <w:t xml:space="preserve"> </w:t>
      </w:r>
      <w:r>
        <w:t>синонимы;</w:t>
      </w:r>
      <w:r>
        <w:rPr>
          <w:spacing w:val="10"/>
        </w:rPr>
        <w:t xml:space="preserve"> </w:t>
      </w:r>
      <w:r>
        <w:t>однокоренные</w:t>
      </w:r>
      <w:r>
        <w:rPr>
          <w:spacing w:val="9"/>
        </w:rPr>
        <w:t xml:space="preserve"> </w:t>
      </w:r>
      <w:r>
        <w:t>(родственные)</w:t>
      </w:r>
      <w:r>
        <w:rPr>
          <w:spacing w:val="9"/>
        </w:rPr>
        <w:t xml:space="preserve"> </w:t>
      </w:r>
      <w:r>
        <w:t>слова</w:t>
      </w:r>
      <w:r>
        <w:rPr>
          <w:spacing w:val="8"/>
        </w:rPr>
        <w:t xml:space="preserve"> </w:t>
      </w:r>
      <w:r>
        <w:t>и</w:t>
      </w:r>
      <w:r>
        <w:rPr>
          <w:spacing w:val="-57"/>
        </w:rPr>
        <w:t xml:space="preserve"> </w:t>
      </w:r>
      <w:r>
        <w:t>слова</w:t>
      </w:r>
      <w:r>
        <w:rPr>
          <w:spacing w:val="-2"/>
        </w:rPr>
        <w:t xml:space="preserve"> </w:t>
      </w:r>
      <w:r>
        <w:t>с</w:t>
      </w:r>
      <w:r>
        <w:rPr>
          <w:spacing w:val="-1"/>
        </w:rPr>
        <w:t xml:space="preserve"> </w:t>
      </w:r>
      <w:r>
        <w:t>омонимичными</w:t>
      </w:r>
      <w:r>
        <w:rPr>
          <w:spacing w:val="-2"/>
        </w:rPr>
        <w:t xml:space="preserve"> </w:t>
      </w:r>
      <w:r>
        <w:t>корнями:</w:t>
      </w:r>
      <w:r>
        <w:rPr>
          <w:spacing w:val="-2"/>
        </w:rPr>
        <w:t xml:space="preserve"> </w:t>
      </w:r>
      <w:r>
        <w:t>называть</w:t>
      </w:r>
      <w:r>
        <w:rPr>
          <w:spacing w:val="-1"/>
        </w:rPr>
        <w:t xml:space="preserve"> </w:t>
      </w:r>
      <w:r>
        <w:t>признаки</w:t>
      </w:r>
      <w:r>
        <w:rPr>
          <w:spacing w:val="1"/>
        </w:rPr>
        <w:t xml:space="preserve"> </w:t>
      </w:r>
      <w:r>
        <w:t>сходства</w:t>
      </w:r>
      <w:r>
        <w:rPr>
          <w:spacing w:val="-1"/>
        </w:rPr>
        <w:t xml:space="preserve"> </w:t>
      </w:r>
      <w:r>
        <w:t>и</w:t>
      </w:r>
      <w:r>
        <w:rPr>
          <w:spacing w:val="1"/>
        </w:rPr>
        <w:t xml:space="preserve"> </w:t>
      </w:r>
      <w:r>
        <w:t>различия;</w:t>
      </w:r>
    </w:p>
    <w:p w:rsidR="002821A2" w:rsidRDefault="005E5850" w:rsidP="00C777F8">
      <w:pPr>
        <w:pStyle w:val="a3"/>
        <w:tabs>
          <w:tab w:val="left" w:pos="1554"/>
          <w:tab w:val="left" w:pos="2679"/>
          <w:tab w:val="left" w:pos="4378"/>
          <w:tab w:val="left" w:pos="6073"/>
          <w:tab w:val="left" w:pos="6803"/>
          <w:tab w:val="left" w:pos="8041"/>
          <w:tab w:val="left" w:pos="9157"/>
          <w:tab w:val="left" w:pos="9498"/>
        </w:tabs>
        <w:ind w:left="0" w:right="264"/>
      </w:pPr>
      <w:r>
        <w:t>сравнивать</w:t>
      </w:r>
      <w:r>
        <w:tab/>
        <w:t>значение</w:t>
      </w:r>
      <w:r>
        <w:tab/>
        <w:t>однокоренных</w:t>
      </w:r>
      <w:r>
        <w:tab/>
        <w:t>(родственных)</w:t>
      </w:r>
      <w:r>
        <w:tab/>
        <w:t>слов:</w:t>
      </w:r>
      <w:r>
        <w:tab/>
        <w:t>указывать</w:t>
      </w:r>
      <w:r>
        <w:tab/>
        <w:t>сходство</w:t>
      </w:r>
      <w:r>
        <w:tab/>
        <w:t>и</w:t>
      </w:r>
      <w:r>
        <w:tab/>
        <w:t>различие</w:t>
      </w:r>
      <w:r>
        <w:rPr>
          <w:spacing w:val="-57"/>
        </w:rPr>
        <w:t xml:space="preserve"> </w:t>
      </w:r>
      <w:r>
        <w:t>лексического значения;</w:t>
      </w:r>
    </w:p>
    <w:p w:rsidR="002821A2" w:rsidRDefault="005E5850" w:rsidP="00C777F8">
      <w:pPr>
        <w:pStyle w:val="a3"/>
        <w:tabs>
          <w:tab w:val="left" w:pos="1609"/>
          <w:tab w:val="left" w:pos="3003"/>
          <w:tab w:val="left" w:pos="4222"/>
          <w:tab w:val="left" w:pos="5974"/>
          <w:tab w:val="left" w:pos="7724"/>
          <w:tab w:val="left" w:pos="8511"/>
          <w:tab w:val="left" w:pos="9498"/>
          <w:tab w:val="left" w:pos="9714"/>
        </w:tabs>
        <w:ind w:left="0" w:right="264"/>
      </w:pPr>
      <w:r>
        <w:t>сравнивать</w:t>
      </w:r>
      <w:r>
        <w:tab/>
        <w:t>буквенную</w:t>
      </w:r>
      <w:r>
        <w:tab/>
        <w:t>оболочку</w:t>
      </w:r>
      <w:r>
        <w:tab/>
        <w:t>однокоренных</w:t>
      </w:r>
      <w:r>
        <w:tab/>
        <w:t>(родственных)</w:t>
      </w:r>
      <w:r>
        <w:tab/>
        <w:t>слов:</w:t>
      </w:r>
      <w:r>
        <w:tab/>
        <w:t>выявлять</w:t>
      </w:r>
      <w:r>
        <w:tab/>
      </w:r>
      <w:r>
        <w:rPr>
          <w:spacing w:val="-1"/>
        </w:rPr>
        <w:t>случаи</w:t>
      </w:r>
      <w:r>
        <w:rPr>
          <w:spacing w:val="-57"/>
        </w:rPr>
        <w:t xml:space="preserve"> </w:t>
      </w:r>
      <w:r>
        <w:t>чередования;</w:t>
      </w:r>
    </w:p>
    <w:p w:rsidR="002821A2" w:rsidRDefault="005E5850" w:rsidP="00C777F8">
      <w:pPr>
        <w:pStyle w:val="a3"/>
        <w:tabs>
          <w:tab w:val="left" w:pos="9498"/>
        </w:tabs>
        <w:ind w:left="0" w:right="264"/>
      </w:pPr>
      <w:r>
        <w:t>устанавливать основания для сравнения слов: на какой вопрос отвечают, что обозначают;</w:t>
      </w:r>
      <w:r>
        <w:rPr>
          <w:spacing w:val="-57"/>
        </w:rPr>
        <w:t xml:space="preserve"> </w:t>
      </w:r>
      <w:r>
        <w:t>характеризовать</w:t>
      </w:r>
      <w:r>
        <w:rPr>
          <w:spacing w:val="-1"/>
        </w:rPr>
        <w:t xml:space="preserve"> </w:t>
      </w:r>
      <w:r>
        <w:t>звуки</w:t>
      </w:r>
      <w:r>
        <w:rPr>
          <w:spacing w:val="-2"/>
        </w:rPr>
        <w:t xml:space="preserve"> </w:t>
      </w:r>
      <w:r>
        <w:t>по заданным</w:t>
      </w:r>
      <w:r>
        <w:rPr>
          <w:spacing w:val="-1"/>
        </w:rPr>
        <w:t xml:space="preserve"> </w:t>
      </w:r>
      <w:r>
        <w:t>параметрам;</w:t>
      </w:r>
    </w:p>
    <w:p w:rsidR="002821A2" w:rsidRDefault="005E5850" w:rsidP="00C777F8">
      <w:pPr>
        <w:pStyle w:val="a3"/>
        <w:tabs>
          <w:tab w:val="left" w:pos="9498"/>
        </w:tabs>
        <w:ind w:left="0" w:right="264"/>
      </w:pPr>
      <w:r>
        <w:t>определять признак, по которому проведена классификация звуков, букв, слов, предложений;</w:t>
      </w:r>
      <w:r>
        <w:rPr>
          <w:spacing w:val="-57"/>
        </w:rPr>
        <w:t xml:space="preserve"> </w:t>
      </w:r>
      <w:r>
        <w:t>находить</w:t>
      </w:r>
      <w:r>
        <w:rPr>
          <w:spacing w:val="-3"/>
        </w:rPr>
        <w:t xml:space="preserve"> </w:t>
      </w:r>
      <w:r>
        <w:t>закономерности</w:t>
      </w:r>
      <w:r>
        <w:rPr>
          <w:spacing w:val="1"/>
        </w:rPr>
        <w:t xml:space="preserve"> </w:t>
      </w:r>
      <w:r>
        <w:t>в</w:t>
      </w:r>
      <w:r>
        <w:rPr>
          <w:spacing w:val="-1"/>
        </w:rPr>
        <w:t xml:space="preserve"> </w:t>
      </w:r>
      <w:r>
        <w:t>процессе</w:t>
      </w:r>
      <w:r>
        <w:rPr>
          <w:spacing w:val="-1"/>
        </w:rPr>
        <w:t xml:space="preserve"> </w:t>
      </w:r>
      <w:r>
        <w:t>наблюдения</w:t>
      </w:r>
      <w:r>
        <w:rPr>
          <w:spacing w:val="-2"/>
        </w:rPr>
        <w:t xml:space="preserve"> </w:t>
      </w:r>
      <w:r>
        <w:t>за</w:t>
      </w:r>
      <w:r>
        <w:rPr>
          <w:spacing w:val="-1"/>
        </w:rPr>
        <w:t xml:space="preserve"> </w:t>
      </w:r>
      <w:r>
        <w:t>языковыми</w:t>
      </w:r>
      <w:r>
        <w:rPr>
          <w:spacing w:val="1"/>
        </w:rPr>
        <w:t xml:space="preserve"> </w:t>
      </w:r>
      <w:r>
        <w:t>единицами;</w:t>
      </w:r>
    </w:p>
    <w:p w:rsidR="002821A2" w:rsidRDefault="005E5850" w:rsidP="00C777F8">
      <w:pPr>
        <w:pStyle w:val="a3"/>
        <w:tabs>
          <w:tab w:val="left" w:pos="9498"/>
        </w:tabs>
        <w:ind w:left="0" w:right="264"/>
      </w:pPr>
      <w:r>
        <w:t>ориентироваться</w:t>
      </w:r>
      <w:r>
        <w:rPr>
          <w:spacing w:val="2"/>
        </w:rPr>
        <w:t xml:space="preserve"> </w:t>
      </w:r>
      <w:r>
        <w:t>в</w:t>
      </w:r>
      <w:r>
        <w:rPr>
          <w:spacing w:val="1"/>
        </w:rPr>
        <w:t xml:space="preserve"> </w:t>
      </w:r>
      <w:r>
        <w:t>изученных</w:t>
      </w:r>
      <w:r>
        <w:rPr>
          <w:spacing w:val="2"/>
        </w:rPr>
        <w:t xml:space="preserve"> </w:t>
      </w:r>
      <w:r>
        <w:t>понятиях</w:t>
      </w:r>
      <w:r>
        <w:rPr>
          <w:spacing w:val="2"/>
        </w:rPr>
        <w:t xml:space="preserve"> </w:t>
      </w:r>
      <w:r>
        <w:t>(корень,</w:t>
      </w:r>
      <w:r>
        <w:rPr>
          <w:spacing w:val="2"/>
        </w:rPr>
        <w:t xml:space="preserve"> </w:t>
      </w:r>
      <w:r>
        <w:t>окончание,</w:t>
      </w:r>
      <w:r>
        <w:rPr>
          <w:spacing w:val="2"/>
        </w:rPr>
        <w:t xml:space="preserve"> </w:t>
      </w:r>
      <w:r>
        <w:t>текст);</w:t>
      </w:r>
      <w:r>
        <w:rPr>
          <w:spacing w:val="2"/>
        </w:rPr>
        <w:t xml:space="preserve"> </w:t>
      </w:r>
      <w:r>
        <w:t>соотносить</w:t>
      </w:r>
      <w:r>
        <w:rPr>
          <w:spacing w:val="3"/>
        </w:rPr>
        <w:t xml:space="preserve"> </w:t>
      </w:r>
      <w:r>
        <w:t>понятие</w:t>
      </w:r>
      <w:r>
        <w:rPr>
          <w:spacing w:val="1"/>
        </w:rPr>
        <w:t xml:space="preserve"> </w:t>
      </w:r>
      <w:r>
        <w:t>с</w:t>
      </w:r>
      <w:r>
        <w:rPr>
          <w:spacing w:val="1"/>
        </w:rPr>
        <w:t xml:space="preserve"> </w:t>
      </w:r>
      <w:r>
        <w:t>его</w:t>
      </w:r>
      <w:r>
        <w:rPr>
          <w:spacing w:val="-57"/>
        </w:rPr>
        <w:t xml:space="preserve"> </w:t>
      </w:r>
      <w:r>
        <w:t>краткой характеристикой.</w:t>
      </w:r>
    </w:p>
    <w:p w:rsidR="002821A2" w:rsidRDefault="005E5850" w:rsidP="00C777F8">
      <w:pPr>
        <w:pStyle w:val="a4"/>
        <w:numPr>
          <w:ilvl w:val="3"/>
          <w:numId w:val="67"/>
        </w:numPr>
        <w:tabs>
          <w:tab w:val="left" w:pos="1113"/>
          <w:tab w:val="left" w:pos="9498"/>
        </w:tabs>
        <w:ind w:left="0" w:right="264" w:firstLine="0"/>
        <w:rPr>
          <w:sz w:val="24"/>
        </w:rPr>
      </w:pPr>
      <w:r>
        <w:rPr>
          <w:sz w:val="24"/>
        </w:rPr>
        <w:t>Базовые</w:t>
      </w:r>
      <w:r>
        <w:rPr>
          <w:spacing w:val="27"/>
          <w:sz w:val="24"/>
        </w:rPr>
        <w:t xml:space="preserve"> </w:t>
      </w:r>
      <w:r>
        <w:rPr>
          <w:sz w:val="24"/>
        </w:rPr>
        <w:t>исследовательские</w:t>
      </w:r>
      <w:r>
        <w:rPr>
          <w:spacing w:val="27"/>
          <w:sz w:val="24"/>
        </w:rPr>
        <w:t xml:space="preserve"> </w:t>
      </w:r>
      <w:r>
        <w:rPr>
          <w:sz w:val="24"/>
        </w:rPr>
        <w:t>действия</w:t>
      </w:r>
      <w:r>
        <w:rPr>
          <w:spacing w:val="25"/>
          <w:sz w:val="24"/>
        </w:rPr>
        <w:t xml:space="preserve"> </w:t>
      </w:r>
      <w:r>
        <w:rPr>
          <w:sz w:val="24"/>
        </w:rPr>
        <w:t>как</w:t>
      </w:r>
      <w:r>
        <w:rPr>
          <w:spacing w:val="29"/>
          <w:sz w:val="24"/>
        </w:rPr>
        <w:t xml:space="preserve"> </w:t>
      </w:r>
      <w:r>
        <w:rPr>
          <w:sz w:val="24"/>
        </w:rPr>
        <w:t>часть</w:t>
      </w:r>
      <w:r>
        <w:rPr>
          <w:spacing w:val="26"/>
          <w:sz w:val="24"/>
        </w:rPr>
        <w:t xml:space="preserve"> </w:t>
      </w:r>
      <w:r>
        <w:rPr>
          <w:sz w:val="24"/>
        </w:rPr>
        <w:t>познавательных</w:t>
      </w:r>
      <w:r>
        <w:rPr>
          <w:spacing w:val="28"/>
          <w:sz w:val="24"/>
        </w:rPr>
        <w:t xml:space="preserve"> </w:t>
      </w:r>
      <w:r>
        <w:rPr>
          <w:sz w:val="24"/>
        </w:rPr>
        <w:t>универсальных</w:t>
      </w:r>
      <w:r>
        <w:rPr>
          <w:spacing w:val="28"/>
          <w:sz w:val="24"/>
        </w:rPr>
        <w:t xml:space="preserve"> </w:t>
      </w:r>
      <w:r>
        <w:rPr>
          <w:sz w:val="24"/>
        </w:rPr>
        <w:t>учебных</w:t>
      </w:r>
      <w:r>
        <w:rPr>
          <w:spacing w:val="-57"/>
          <w:sz w:val="24"/>
        </w:rPr>
        <w:t xml:space="preserve"> </w:t>
      </w:r>
      <w:r>
        <w:rPr>
          <w:sz w:val="24"/>
        </w:rPr>
        <w:t>действий:</w:t>
      </w:r>
    </w:p>
    <w:p w:rsidR="002821A2" w:rsidRDefault="005E5850" w:rsidP="00C777F8">
      <w:pPr>
        <w:pStyle w:val="a3"/>
        <w:tabs>
          <w:tab w:val="left" w:pos="9498"/>
        </w:tabs>
        <w:ind w:left="0" w:right="264"/>
      </w:pPr>
      <w:r>
        <w:t>проводить</w:t>
      </w:r>
      <w:r>
        <w:rPr>
          <w:spacing w:val="25"/>
        </w:rPr>
        <w:t xml:space="preserve"> </w:t>
      </w:r>
      <w:r>
        <w:t>по</w:t>
      </w:r>
      <w:r>
        <w:rPr>
          <w:spacing w:val="24"/>
        </w:rPr>
        <w:t xml:space="preserve"> </w:t>
      </w:r>
      <w:r>
        <w:t>предложенному</w:t>
      </w:r>
      <w:r>
        <w:rPr>
          <w:spacing w:val="24"/>
        </w:rPr>
        <w:t xml:space="preserve"> </w:t>
      </w:r>
      <w:r>
        <w:t>плану</w:t>
      </w:r>
      <w:r>
        <w:rPr>
          <w:spacing w:val="24"/>
        </w:rPr>
        <w:t xml:space="preserve"> </w:t>
      </w:r>
      <w:r>
        <w:t>наблюдение</w:t>
      </w:r>
      <w:r>
        <w:rPr>
          <w:spacing w:val="23"/>
        </w:rPr>
        <w:t xml:space="preserve"> </w:t>
      </w:r>
      <w:r>
        <w:t>за</w:t>
      </w:r>
      <w:r>
        <w:rPr>
          <w:spacing w:val="24"/>
        </w:rPr>
        <w:t xml:space="preserve"> </w:t>
      </w:r>
      <w:r>
        <w:t>языковыми</w:t>
      </w:r>
      <w:r>
        <w:rPr>
          <w:spacing w:val="25"/>
        </w:rPr>
        <w:t xml:space="preserve"> </w:t>
      </w:r>
      <w:r>
        <w:t>единицами</w:t>
      </w:r>
      <w:r>
        <w:rPr>
          <w:spacing w:val="25"/>
        </w:rPr>
        <w:t xml:space="preserve"> </w:t>
      </w:r>
      <w:r>
        <w:t>(слово,</w:t>
      </w:r>
      <w:r>
        <w:rPr>
          <w:spacing w:val="24"/>
        </w:rPr>
        <w:t xml:space="preserve"> </w:t>
      </w:r>
      <w:r>
        <w:t>предложение,</w:t>
      </w:r>
      <w:r>
        <w:rPr>
          <w:spacing w:val="-57"/>
        </w:rPr>
        <w:t xml:space="preserve"> </w:t>
      </w:r>
      <w:r>
        <w:t>текст);</w:t>
      </w:r>
    </w:p>
    <w:p w:rsidR="002821A2" w:rsidRDefault="005E5850" w:rsidP="00C777F8">
      <w:pPr>
        <w:pStyle w:val="a3"/>
        <w:tabs>
          <w:tab w:val="left" w:pos="9498"/>
        </w:tabs>
        <w:ind w:left="0" w:right="264"/>
      </w:pPr>
      <w:r>
        <w:t>формулировать</w:t>
      </w:r>
      <w:r>
        <w:rPr>
          <w:spacing w:val="10"/>
        </w:rPr>
        <w:t xml:space="preserve"> </w:t>
      </w:r>
      <w:r>
        <w:t>выводы</w:t>
      </w:r>
      <w:r>
        <w:rPr>
          <w:spacing w:val="9"/>
        </w:rPr>
        <w:t xml:space="preserve"> </w:t>
      </w:r>
      <w:r>
        <w:t>и</w:t>
      </w:r>
      <w:r>
        <w:rPr>
          <w:spacing w:val="11"/>
        </w:rPr>
        <w:t xml:space="preserve"> </w:t>
      </w:r>
      <w:r>
        <w:t>предлагать</w:t>
      </w:r>
      <w:r>
        <w:rPr>
          <w:spacing w:val="10"/>
        </w:rPr>
        <w:t xml:space="preserve"> </w:t>
      </w:r>
      <w:r>
        <w:t>доказательства</w:t>
      </w:r>
      <w:r>
        <w:rPr>
          <w:spacing w:val="9"/>
        </w:rPr>
        <w:t xml:space="preserve"> </w:t>
      </w:r>
      <w:r>
        <w:t>того,</w:t>
      </w:r>
      <w:r>
        <w:rPr>
          <w:spacing w:val="10"/>
        </w:rPr>
        <w:t xml:space="preserve"> </w:t>
      </w:r>
      <w:r>
        <w:t>что</w:t>
      </w:r>
      <w:r>
        <w:rPr>
          <w:spacing w:val="10"/>
        </w:rPr>
        <w:t xml:space="preserve"> </w:t>
      </w:r>
      <w:r>
        <w:t>слова</w:t>
      </w:r>
      <w:r>
        <w:rPr>
          <w:spacing w:val="9"/>
        </w:rPr>
        <w:t xml:space="preserve"> </w:t>
      </w:r>
      <w:r>
        <w:t>являются</w:t>
      </w:r>
      <w:r>
        <w:rPr>
          <w:spacing w:val="9"/>
        </w:rPr>
        <w:t xml:space="preserve"> </w:t>
      </w:r>
      <w:r>
        <w:t>(не</w:t>
      </w:r>
      <w:r>
        <w:rPr>
          <w:spacing w:val="9"/>
        </w:rPr>
        <w:t xml:space="preserve"> </w:t>
      </w:r>
      <w:r>
        <w:t>являются)</w:t>
      </w:r>
      <w:r>
        <w:rPr>
          <w:spacing w:val="-57"/>
        </w:rPr>
        <w:t xml:space="preserve"> </w:t>
      </w:r>
      <w:r>
        <w:t>однокоренными (родственными).</w:t>
      </w:r>
    </w:p>
    <w:p w:rsidR="002821A2" w:rsidRDefault="005E5850" w:rsidP="00C777F8">
      <w:pPr>
        <w:pStyle w:val="a4"/>
        <w:numPr>
          <w:ilvl w:val="3"/>
          <w:numId w:val="67"/>
        </w:numPr>
        <w:tabs>
          <w:tab w:val="left" w:pos="1113"/>
          <w:tab w:val="left" w:pos="9498"/>
        </w:tabs>
        <w:ind w:left="0" w:right="264" w:firstLine="0"/>
        <w:rPr>
          <w:sz w:val="24"/>
        </w:rPr>
      </w:pPr>
      <w:r>
        <w:rPr>
          <w:sz w:val="24"/>
        </w:rPr>
        <w:t>Работа с информацией как часть познавательных универсальных учебных действий:</w:t>
      </w:r>
      <w:r>
        <w:rPr>
          <w:spacing w:val="-57"/>
          <w:sz w:val="24"/>
        </w:rPr>
        <w:t xml:space="preserve"> </w:t>
      </w:r>
      <w:r>
        <w:rPr>
          <w:sz w:val="24"/>
        </w:rPr>
        <w:t>выбирать источник получения информации: словарь учебника для получения информации;</w:t>
      </w:r>
      <w:r>
        <w:rPr>
          <w:spacing w:val="1"/>
          <w:sz w:val="24"/>
        </w:rPr>
        <w:t xml:space="preserve"> </w:t>
      </w:r>
      <w:r>
        <w:rPr>
          <w:sz w:val="24"/>
        </w:rPr>
        <w:t>устанавливать</w:t>
      </w:r>
      <w:r>
        <w:rPr>
          <w:spacing w:val="-1"/>
          <w:sz w:val="24"/>
        </w:rPr>
        <w:t xml:space="preserve"> </w:t>
      </w:r>
      <w:r>
        <w:rPr>
          <w:sz w:val="24"/>
        </w:rPr>
        <w:t>с</w:t>
      </w:r>
      <w:r>
        <w:rPr>
          <w:spacing w:val="-1"/>
          <w:sz w:val="24"/>
        </w:rPr>
        <w:t xml:space="preserve"> </w:t>
      </w:r>
      <w:r>
        <w:rPr>
          <w:sz w:val="24"/>
        </w:rPr>
        <w:t>помощью словаря значения многозначных слов;</w:t>
      </w:r>
    </w:p>
    <w:p w:rsidR="002821A2" w:rsidRDefault="005E5850" w:rsidP="00C777F8">
      <w:pPr>
        <w:pStyle w:val="a3"/>
        <w:tabs>
          <w:tab w:val="left" w:pos="1419"/>
          <w:tab w:val="left" w:pos="2802"/>
          <w:tab w:val="left" w:pos="4175"/>
          <w:tab w:val="left" w:pos="5418"/>
          <w:tab w:val="left" w:pos="5833"/>
          <w:tab w:val="left" w:pos="7652"/>
          <w:tab w:val="left" w:pos="9015"/>
          <w:tab w:val="left" w:pos="9498"/>
        </w:tabs>
        <w:ind w:left="0" w:right="264"/>
      </w:pPr>
      <w:r>
        <w:t>согласно</w:t>
      </w:r>
      <w:r>
        <w:tab/>
        <w:t>заданному</w:t>
      </w:r>
      <w:r>
        <w:tab/>
        <w:t>алгоритму</w:t>
      </w:r>
      <w:r>
        <w:tab/>
        <w:t>находить</w:t>
      </w:r>
      <w:r>
        <w:tab/>
        <w:t>в</w:t>
      </w:r>
      <w:r>
        <w:tab/>
        <w:t>предложенном</w:t>
      </w:r>
      <w:r>
        <w:tab/>
        <w:t>источнике</w:t>
      </w:r>
      <w:r>
        <w:tab/>
      </w:r>
      <w:r>
        <w:rPr>
          <w:spacing w:val="-1"/>
        </w:rPr>
        <w:t>информацию,</w:t>
      </w:r>
      <w:r>
        <w:rPr>
          <w:spacing w:val="-57"/>
        </w:rPr>
        <w:t xml:space="preserve"> </w:t>
      </w:r>
      <w:r>
        <w:t>представленную</w:t>
      </w:r>
      <w:r>
        <w:rPr>
          <w:spacing w:val="-1"/>
        </w:rPr>
        <w:t xml:space="preserve"> </w:t>
      </w:r>
      <w:r>
        <w:t>в</w:t>
      </w:r>
      <w:r>
        <w:rPr>
          <w:spacing w:val="-1"/>
        </w:rPr>
        <w:t xml:space="preserve"> </w:t>
      </w:r>
      <w:r>
        <w:t>явном</w:t>
      </w:r>
      <w:r>
        <w:rPr>
          <w:spacing w:val="-1"/>
        </w:rPr>
        <w:t xml:space="preserve"> </w:t>
      </w:r>
      <w:r>
        <w:t>виде;</w:t>
      </w:r>
    </w:p>
    <w:p w:rsidR="002821A2" w:rsidRDefault="005E5850" w:rsidP="00C777F8">
      <w:pPr>
        <w:pStyle w:val="a3"/>
        <w:tabs>
          <w:tab w:val="left" w:pos="9498"/>
        </w:tabs>
        <w:ind w:left="0" w:right="264"/>
      </w:pPr>
      <w:r>
        <w:t>анализировать</w:t>
      </w:r>
      <w:r>
        <w:rPr>
          <w:spacing w:val="27"/>
        </w:rPr>
        <w:t xml:space="preserve"> </w:t>
      </w:r>
      <w:r>
        <w:t>текстовую,</w:t>
      </w:r>
      <w:r>
        <w:rPr>
          <w:spacing w:val="29"/>
        </w:rPr>
        <w:t xml:space="preserve"> </w:t>
      </w:r>
      <w:r>
        <w:t>графическую</w:t>
      </w:r>
      <w:r>
        <w:rPr>
          <w:spacing w:val="29"/>
        </w:rPr>
        <w:t xml:space="preserve"> </w:t>
      </w:r>
      <w:r>
        <w:t>и</w:t>
      </w:r>
      <w:r>
        <w:rPr>
          <w:spacing w:val="27"/>
        </w:rPr>
        <w:t xml:space="preserve"> </w:t>
      </w:r>
      <w:r>
        <w:t>звуковую</w:t>
      </w:r>
      <w:r>
        <w:rPr>
          <w:spacing w:val="29"/>
        </w:rPr>
        <w:t xml:space="preserve"> </w:t>
      </w:r>
      <w:r>
        <w:t>информацию</w:t>
      </w:r>
      <w:r>
        <w:rPr>
          <w:spacing w:val="27"/>
        </w:rPr>
        <w:t xml:space="preserve"> </w:t>
      </w:r>
      <w:r>
        <w:t>в</w:t>
      </w:r>
      <w:r>
        <w:rPr>
          <w:spacing w:val="28"/>
        </w:rPr>
        <w:t xml:space="preserve"> </w:t>
      </w:r>
      <w:r>
        <w:t>соответствии</w:t>
      </w:r>
      <w:r>
        <w:rPr>
          <w:spacing w:val="30"/>
        </w:rPr>
        <w:t xml:space="preserve"> </w:t>
      </w:r>
      <w:r>
        <w:t>с</w:t>
      </w:r>
      <w:r>
        <w:rPr>
          <w:spacing w:val="28"/>
        </w:rPr>
        <w:t xml:space="preserve"> </w:t>
      </w:r>
      <w:r>
        <w:t>учебной</w:t>
      </w:r>
      <w:r>
        <w:rPr>
          <w:spacing w:val="-57"/>
        </w:rPr>
        <w:t xml:space="preserve"> </w:t>
      </w:r>
      <w:r>
        <w:t>задачей;</w:t>
      </w:r>
      <w:r>
        <w:rPr>
          <w:spacing w:val="-1"/>
        </w:rPr>
        <w:t xml:space="preserve"> </w:t>
      </w:r>
      <w:r>
        <w:t>«читать» информацию, представленную</w:t>
      </w:r>
      <w:r>
        <w:rPr>
          <w:spacing w:val="-1"/>
        </w:rPr>
        <w:t xml:space="preserve"> </w:t>
      </w:r>
      <w:r>
        <w:t>в</w:t>
      </w:r>
      <w:r>
        <w:rPr>
          <w:spacing w:val="-1"/>
        </w:rPr>
        <w:t xml:space="preserve"> </w:t>
      </w:r>
      <w:r>
        <w:t>схеме, таблице;</w:t>
      </w:r>
    </w:p>
    <w:p w:rsidR="002821A2" w:rsidRDefault="005E5850" w:rsidP="00C777F8">
      <w:pPr>
        <w:pStyle w:val="a3"/>
        <w:tabs>
          <w:tab w:val="left" w:pos="9498"/>
        </w:tabs>
        <w:ind w:left="0" w:right="264"/>
      </w:pPr>
      <w:r>
        <w:t>с</w:t>
      </w:r>
      <w:r>
        <w:rPr>
          <w:spacing w:val="10"/>
        </w:rPr>
        <w:t xml:space="preserve"> </w:t>
      </w:r>
      <w:r>
        <w:t>помощью</w:t>
      </w:r>
      <w:r>
        <w:rPr>
          <w:spacing w:val="11"/>
        </w:rPr>
        <w:t xml:space="preserve"> </w:t>
      </w:r>
      <w:r>
        <w:t>учителя</w:t>
      </w:r>
      <w:r>
        <w:rPr>
          <w:spacing w:val="11"/>
        </w:rPr>
        <w:t xml:space="preserve"> </w:t>
      </w:r>
      <w:r>
        <w:t>на</w:t>
      </w:r>
      <w:r>
        <w:rPr>
          <w:spacing w:val="10"/>
        </w:rPr>
        <w:t xml:space="preserve"> </w:t>
      </w:r>
      <w:r>
        <w:t>уроках</w:t>
      </w:r>
      <w:r>
        <w:rPr>
          <w:spacing w:val="11"/>
        </w:rPr>
        <w:t xml:space="preserve"> </w:t>
      </w:r>
      <w:r>
        <w:t>русского</w:t>
      </w:r>
      <w:r>
        <w:rPr>
          <w:spacing w:val="11"/>
        </w:rPr>
        <w:t xml:space="preserve"> </w:t>
      </w:r>
      <w:r>
        <w:t>языка</w:t>
      </w:r>
      <w:r>
        <w:rPr>
          <w:spacing w:val="10"/>
        </w:rPr>
        <w:t xml:space="preserve"> </w:t>
      </w:r>
      <w:r>
        <w:t>создавать</w:t>
      </w:r>
      <w:r>
        <w:rPr>
          <w:spacing w:val="11"/>
        </w:rPr>
        <w:t xml:space="preserve"> </w:t>
      </w:r>
      <w:r>
        <w:t>схемы,</w:t>
      </w:r>
      <w:r>
        <w:rPr>
          <w:spacing w:val="13"/>
        </w:rPr>
        <w:t xml:space="preserve"> </w:t>
      </w:r>
      <w:r>
        <w:t>таблицы</w:t>
      </w:r>
      <w:r>
        <w:rPr>
          <w:spacing w:val="8"/>
        </w:rPr>
        <w:t xml:space="preserve"> </w:t>
      </w:r>
      <w:r>
        <w:t>для</w:t>
      </w:r>
      <w:r>
        <w:rPr>
          <w:spacing w:val="8"/>
        </w:rPr>
        <w:t xml:space="preserve"> </w:t>
      </w:r>
      <w:r>
        <w:t>представления</w:t>
      </w:r>
      <w:r>
        <w:rPr>
          <w:spacing w:val="-57"/>
        </w:rPr>
        <w:t xml:space="preserve"> </w:t>
      </w:r>
      <w:r>
        <w:t>информации.</w:t>
      </w:r>
    </w:p>
    <w:p w:rsidR="002821A2" w:rsidRDefault="005E5850" w:rsidP="00C777F8">
      <w:pPr>
        <w:pStyle w:val="a4"/>
        <w:numPr>
          <w:ilvl w:val="3"/>
          <w:numId w:val="67"/>
        </w:numPr>
        <w:tabs>
          <w:tab w:val="left" w:pos="1113"/>
          <w:tab w:val="left" w:pos="9498"/>
        </w:tabs>
        <w:ind w:left="0" w:right="264" w:firstLine="0"/>
        <w:rPr>
          <w:sz w:val="24"/>
        </w:rPr>
      </w:pPr>
      <w:r>
        <w:rPr>
          <w:sz w:val="24"/>
        </w:rPr>
        <w:t>Общение как часть коммуникативных универсальных учебных действий:</w:t>
      </w:r>
      <w:r>
        <w:rPr>
          <w:spacing w:val="-57"/>
          <w:sz w:val="24"/>
        </w:rPr>
        <w:t xml:space="preserve"> </w:t>
      </w:r>
      <w:r>
        <w:rPr>
          <w:sz w:val="24"/>
        </w:rPr>
        <w:t>воспринимать</w:t>
      </w:r>
      <w:r>
        <w:rPr>
          <w:spacing w:val="-3"/>
          <w:sz w:val="24"/>
        </w:rPr>
        <w:t xml:space="preserve"> </w:t>
      </w:r>
      <w:r>
        <w:rPr>
          <w:sz w:val="24"/>
        </w:rPr>
        <w:t>и</w:t>
      </w:r>
      <w:r>
        <w:rPr>
          <w:spacing w:val="1"/>
          <w:sz w:val="24"/>
        </w:rPr>
        <w:t xml:space="preserve"> </w:t>
      </w:r>
      <w:r>
        <w:rPr>
          <w:sz w:val="24"/>
        </w:rPr>
        <w:t>формулировать суждения о</w:t>
      </w:r>
      <w:r>
        <w:rPr>
          <w:spacing w:val="-1"/>
          <w:sz w:val="24"/>
        </w:rPr>
        <w:t xml:space="preserve"> </w:t>
      </w:r>
      <w:r>
        <w:rPr>
          <w:sz w:val="24"/>
        </w:rPr>
        <w:t>языковых единицах;</w:t>
      </w:r>
    </w:p>
    <w:p w:rsidR="002821A2" w:rsidRDefault="005E5850" w:rsidP="00C777F8">
      <w:pPr>
        <w:pStyle w:val="a3"/>
        <w:tabs>
          <w:tab w:val="left" w:pos="9498"/>
        </w:tabs>
        <w:ind w:left="0" w:right="264"/>
      </w:pPr>
      <w:r>
        <w:t>проявлять уважительное отношение к собеседнику, соблюдать правила ведения диалога;</w:t>
      </w:r>
      <w:r>
        <w:rPr>
          <w:spacing w:val="1"/>
        </w:rPr>
        <w:t xml:space="preserve"> </w:t>
      </w:r>
      <w:r>
        <w:t>признавать</w:t>
      </w:r>
      <w:r>
        <w:rPr>
          <w:spacing w:val="7"/>
        </w:rPr>
        <w:t xml:space="preserve"> </w:t>
      </w:r>
      <w:r>
        <w:t>возможность</w:t>
      </w:r>
      <w:r>
        <w:rPr>
          <w:spacing w:val="7"/>
        </w:rPr>
        <w:t xml:space="preserve"> </w:t>
      </w:r>
      <w:r>
        <w:t>существования</w:t>
      </w:r>
      <w:r>
        <w:rPr>
          <w:spacing w:val="6"/>
        </w:rPr>
        <w:t xml:space="preserve"> </w:t>
      </w:r>
      <w:r>
        <w:t>разных</w:t>
      </w:r>
      <w:r>
        <w:rPr>
          <w:spacing w:val="6"/>
        </w:rPr>
        <w:t xml:space="preserve"> </w:t>
      </w:r>
      <w:r>
        <w:t>точек</w:t>
      </w:r>
      <w:r>
        <w:rPr>
          <w:spacing w:val="7"/>
        </w:rPr>
        <w:t xml:space="preserve"> </w:t>
      </w:r>
      <w:r>
        <w:t>зрения</w:t>
      </w:r>
      <w:r>
        <w:rPr>
          <w:spacing w:val="6"/>
        </w:rPr>
        <w:t xml:space="preserve"> </w:t>
      </w:r>
      <w:r>
        <w:t>в</w:t>
      </w:r>
      <w:r>
        <w:rPr>
          <w:spacing w:val="3"/>
        </w:rPr>
        <w:t xml:space="preserve"> </w:t>
      </w:r>
      <w:r>
        <w:t>процессе</w:t>
      </w:r>
      <w:r>
        <w:rPr>
          <w:spacing w:val="5"/>
        </w:rPr>
        <w:t xml:space="preserve"> </w:t>
      </w:r>
      <w:r>
        <w:t>анализа</w:t>
      </w:r>
      <w:r>
        <w:rPr>
          <w:spacing w:val="5"/>
        </w:rPr>
        <w:t xml:space="preserve"> </w:t>
      </w:r>
      <w:r>
        <w:t>результатов</w:t>
      </w:r>
      <w:r>
        <w:rPr>
          <w:spacing w:val="-57"/>
        </w:rPr>
        <w:t xml:space="preserve"> </w:t>
      </w:r>
      <w:r>
        <w:t>наблюдения</w:t>
      </w:r>
      <w:r>
        <w:rPr>
          <w:spacing w:val="-4"/>
        </w:rPr>
        <w:t xml:space="preserve"> </w:t>
      </w:r>
      <w:r>
        <w:t>за</w:t>
      </w:r>
      <w:r>
        <w:rPr>
          <w:spacing w:val="-1"/>
        </w:rPr>
        <w:t xml:space="preserve"> </w:t>
      </w:r>
      <w:r>
        <w:t>языковыми</w:t>
      </w:r>
      <w:r>
        <w:rPr>
          <w:spacing w:val="1"/>
        </w:rPr>
        <w:t xml:space="preserve"> </w:t>
      </w:r>
      <w:r>
        <w:t>единицами;</w:t>
      </w:r>
    </w:p>
    <w:p w:rsidR="002821A2" w:rsidRDefault="005E5850" w:rsidP="00C777F8">
      <w:pPr>
        <w:pStyle w:val="a3"/>
        <w:tabs>
          <w:tab w:val="left" w:pos="9498"/>
        </w:tabs>
        <w:ind w:left="0" w:right="264"/>
      </w:pPr>
      <w:r>
        <w:t>корректно</w:t>
      </w:r>
      <w:r>
        <w:rPr>
          <w:spacing w:val="4"/>
        </w:rPr>
        <w:t xml:space="preserve"> </w:t>
      </w:r>
      <w:r>
        <w:t>и</w:t>
      </w:r>
      <w:r>
        <w:rPr>
          <w:spacing w:val="8"/>
        </w:rPr>
        <w:t xml:space="preserve"> </w:t>
      </w:r>
      <w:r>
        <w:t>аргументированно</w:t>
      </w:r>
      <w:r>
        <w:rPr>
          <w:spacing w:val="7"/>
        </w:rPr>
        <w:t xml:space="preserve"> </w:t>
      </w:r>
      <w:r>
        <w:t>высказывать</w:t>
      </w:r>
      <w:r>
        <w:rPr>
          <w:spacing w:val="8"/>
        </w:rPr>
        <w:t xml:space="preserve"> </w:t>
      </w:r>
      <w:r>
        <w:t>своё</w:t>
      </w:r>
      <w:r>
        <w:rPr>
          <w:spacing w:val="6"/>
        </w:rPr>
        <w:t xml:space="preserve"> </w:t>
      </w:r>
      <w:r>
        <w:t>мнение</w:t>
      </w:r>
      <w:r>
        <w:rPr>
          <w:spacing w:val="6"/>
        </w:rPr>
        <w:t xml:space="preserve"> </w:t>
      </w:r>
      <w:r>
        <w:t>о</w:t>
      </w:r>
      <w:r>
        <w:rPr>
          <w:spacing w:val="7"/>
        </w:rPr>
        <w:t xml:space="preserve"> </w:t>
      </w:r>
      <w:r>
        <w:t>результатах</w:t>
      </w:r>
      <w:r>
        <w:rPr>
          <w:spacing w:val="7"/>
        </w:rPr>
        <w:t xml:space="preserve"> </w:t>
      </w:r>
      <w:r>
        <w:t>наблюдения</w:t>
      </w:r>
      <w:r>
        <w:rPr>
          <w:spacing w:val="4"/>
        </w:rPr>
        <w:t xml:space="preserve"> </w:t>
      </w:r>
      <w:r>
        <w:t>за</w:t>
      </w:r>
      <w:r>
        <w:rPr>
          <w:spacing w:val="6"/>
        </w:rPr>
        <w:t xml:space="preserve"> </w:t>
      </w:r>
      <w:r>
        <w:t>языковыми</w:t>
      </w:r>
      <w:r>
        <w:rPr>
          <w:spacing w:val="-57"/>
        </w:rPr>
        <w:t xml:space="preserve"> </w:t>
      </w:r>
      <w:r>
        <w:t>единицами;</w:t>
      </w:r>
    </w:p>
    <w:p w:rsidR="002821A2" w:rsidRDefault="005E5850" w:rsidP="00C777F8">
      <w:pPr>
        <w:pStyle w:val="a3"/>
        <w:tabs>
          <w:tab w:val="left" w:pos="9498"/>
        </w:tabs>
        <w:ind w:left="0" w:right="264"/>
      </w:pPr>
      <w:r>
        <w:t>строить</w:t>
      </w:r>
      <w:r>
        <w:rPr>
          <w:spacing w:val="-2"/>
        </w:rPr>
        <w:t xml:space="preserve"> </w:t>
      </w:r>
      <w:r>
        <w:t>устное</w:t>
      </w:r>
      <w:r>
        <w:rPr>
          <w:spacing w:val="-3"/>
        </w:rPr>
        <w:t xml:space="preserve"> </w:t>
      </w:r>
      <w:r>
        <w:t>диалогическое</w:t>
      </w:r>
      <w:r>
        <w:rPr>
          <w:spacing w:val="-3"/>
        </w:rPr>
        <w:t xml:space="preserve"> </w:t>
      </w:r>
      <w:r>
        <w:t>выказывание;</w:t>
      </w:r>
    </w:p>
    <w:p w:rsidR="002821A2" w:rsidRDefault="005E5850" w:rsidP="00C777F8">
      <w:pPr>
        <w:pStyle w:val="a3"/>
        <w:tabs>
          <w:tab w:val="left" w:pos="9498"/>
        </w:tabs>
        <w:ind w:left="0" w:right="264"/>
      </w:pPr>
      <w:r>
        <w:t>строить</w:t>
      </w:r>
      <w:r>
        <w:rPr>
          <w:spacing w:val="45"/>
        </w:rPr>
        <w:t xml:space="preserve"> </w:t>
      </w:r>
      <w:r>
        <w:t>устное</w:t>
      </w:r>
      <w:r>
        <w:rPr>
          <w:spacing w:val="44"/>
        </w:rPr>
        <w:t xml:space="preserve"> </w:t>
      </w:r>
      <w:r>
        <w:t>монологическое</w:t>
      </w:r>
      <w:r>
        <w:rPr>
          <w:spacing w:val="43"/>
        </w:rPr>
        <w:t xml:space="preserve"> </w:t>
      </w:r>
      <w:r>
        <w:t>высказывание</w:t>
      </w:r>
      <w:r>
        <w:rPr>
          <w:spacing w:val="47"/>
        </w:rPr>
        <w:t xml:space="preserve"> </w:t>
      </w:r>
      <w:r>
        <w:t>на</w:t>
      </w:r>
      <w:r>
        <w:rPr>
          <w:spacing w:val="44"/>
        </w:rPr>
        <w:t xml:space="preserve"> </w:t>
      </w:r>
      <w:r>
        <w:t>определённую</w:t>
      </w:r>
      <w:r>
        <w:rPr>
          <w:spacing w:val="45"/>
        </w:rPr>
        <w:t xml:space="preserve"> </w:t>
      </w:r>
      <w:r>
        <w:t>тему,</w:t>
      </w:r>
      <w:r>
        <w:rPr>
          <w:spacing w:val="45"/>
        </w:rPr>
        <w:t xml:space="preserve"> </w:t>
      </w:r>
      <w:r>
        <w:t>на</w:t>
      </w:r>
      <w:r>
        <w:rPr>
          <w:spacing w:val="43"/>
        </w:rPr>
        <w:t xml:space="preserve"> </w:t>
      </w:r>
      <w:r>
        <w:t>основе</w:t>
      </w:r>
      <w:r>
        <w:rPr>
          <w:spacing w:val="47"/>
        </w:rPr>
        <w:t xml:space="preserve"> </w:t>
      </w:r>
      <w:r>
        <w:t>наблюдения</w:t>
      </w:r>
      <w:r>
        <w:rPr>
          <w:spacing w:val="45"/>
        </w:rPr>
        <w:t xml:space="preserve"> </w:t>
      </w:r>
      <w:r>
        <w:t>с</w:t>
      </w:r>
      <w:r>
        <w:rPr>
          <w:spacing w:val="-57"/>
        </w:rPr>
        <w:t xml:space="preserve"> </w:t>
      </w:r>
      <w:r>
        <w:t>соблюдением</w:t>
      </w:r>
      <w:r>
        <w:rPr>
          <w:spacing w:val="-2"/>
        </w:rPr>
        <w:t xml:space="preserve"> </w:t>
      </w:r>
      <w:r>
        <w:t>орфоэпических</w:t>
      </w:r>
      <w:r>
        <w:rPr>
          <w:spacing w:val="-1"/>
        </w:rPr>
        <w:t xml:space="preserve"> </w:t>
      </w:r>
      <w:r>
        <w:t>норм,</w:t>
      </w:r>
      <w:r>
        <w:rPr>
          <w:spacing w:val="-1"/>
        </w:rPr>
        <w:t xml:space="preserve"> </w:t>
      </w:r>
      <w:r>
        <w:t>правильной</w:t>
      </w:r>
      <w:r>
        <w:rPr>
          <w:spacing w:val="1"/>
        </w:rPr>
        <w:t xml:space="preserve"> </w:t>
      </w:r>
      <w:r>
        <w:t>интонации;</w:t>
      </w:r>
    </w:p>
    <w:p w:rsidR="002821A2" w:rsidRDefault="005E5850" w:rsidP="00C777F8">
      <w:pPr>
        <w:pStyle w:val="a3"/>
        <w:tabs>
          <w:tab w:val="left" w:pos="9498"/>
        </w:tabs>
        <w:ind w:left="0" w:right="264"/>
      </w:pPr>
      <w:r>
        <w:t>устно</w:t>
      </w:r>
      <w:r>
        <w:rPr>
          <w:spacing w:val="41"/>
        </w:rPr>
        <w:t xml:space="preserve"> </w:t>
      </w:r>
      <w:r>
        <w:t>и</w:t>
      </w:r>
      <w:r>
        <w:rPr>
          <w:spacing w:val="43"/>
        </w:rPr>
        <w:t xml:space="preserve"> </w:t>
      </w:r>
      <w:r>
        <w:t>письменно</w:t>
      </w:r>
      <w:r>
        <w:rPr>
          <w:spacing w:val="42"/>
        </w:rPr>
        <w:t xml:space="preserve"> </w:t>
      </w:r>
      <w:r>
        <w:t>формулировать</w:t>
      </w:r>
      <w:r>
        <w:rPr>
          <w:spacing w:val="43"/>
        </w:rPr>
        <w:t xml:space="preserve"> </w:t>
      </w:r>
      <w:r>
        <w:t>простые</w:t>
      </w:r>
      <w:r>
        <w:rPr>
          <w:spacing w:val="41"/>
        </w:rPr>
        <w:t xml:space="preserve"> </w:t>
      </w:r>
      <w:r>
        <w:t>выводы</w:t>
      </w:r>
      <w:r>
        <w:rPr>
          <w:spacing w:val="40"/>
        </w:rPr>
        <w:t xml:space="preserve"> </w:t>
      </w:r>
      <w:r>
        <w:t>на</w:t>
      </w:r>
      <w:r>
        <w:rPr>
          <w:spacing w:val="41"/>
        </w:rPr>
        <w:t xml:space="preserve"> </w:t>
      </w:r>
      <w:r>
        <w:t>основе</w:t>
      </w:r>
      <w:r>
        <w:rPr>
          <w:spacing w:val="43"/>
        </w:rPr>
        <w:t xml:space="preserve"> </w:t>
      </w:r>
      <w:r>
        <w:t>прочитанного</w:t>
      </w:r>
      <w:r>
        <w:rPr>
          <w:spacing w:val="42"/>
        </w:rPr>
        <w:t xml:space="preserve"> </w:t>
      </w:r>
      <w:r>
        <w:t>или</w:t>
      </w:r>
      <w:r>
        <w:rPr>
          <w:spacing w:val="43"/>
        </w:rPr>
        <w:t xml:space="preserve"> </w:t>
      </w:r>
      <w:r>
        <w:t>услышанного</w:t>
      </w:r>
      <w:r>
        <w:rPr>
          <w:spacing w:val="-57"/>
        </w:rPr>
        <w:t xml:space="preserve"> </w:t>
      </w:r>
      <w:r>
        <w:t>текста.</w:t>
      </w:r>
    </w:p>
    <w:p w:rsidR="002821A2" w:rsidRDefault="005E5850" w:rsidP="00C777F8">
      <w:pPr>
        <w:pStyle w:val="a4"/>
        <w:numPr>
          <w:ilvl w:val="3"/>
          <w:numId w:val="67"/>
        </w:numPr>
        <w:tabs>
          <w:tab w:val="left" w:pos="1113"/>
          <w:tab w:val="left" w:pos="9498"/>
        </w:tabs>
        <w:ind w:left="0" w:right="264" w:firstLine="0"/>
        <w:rPr>
          <w:sz w:val="24"/>
        </w:rPr>
      </w:pPr>
      <w:r>
        <w:rPr>
          <w:sz w:val="24"/>
        </w:rPr>
        <w:t>Самоорганизация как часть регулятивных универсальных учебных действий:</w:t>
      </w:r>
      <w:r>
        <w:rPr>
          <w:spacing w:val="-57"/>
          <w:sz w:val="24"/>
        </w:rPr>
        <w:t xml:space="preserve"> </w:t>
      </w:r>
      <w:r>
        <w:rPr>
          <w:sz w:val="24"/>
        </w:rPr>
        <w:t>планировать с помощью учителя действия по решению орфографической задачи;</w:t>
      </w:r>
      <w:r>
        <w:rPr>
          <w:spacing w:val="1"/>
          <w:sz w:val="24"/>
        </w:rPr>
        <w:t xml:space="preserve"> </w:t>
      </w:r>
      <w:r>
        <w:rPr>
          <w:sz w:val="24"/>
        </w:rPr>
        <w:t>выстраивать</w:t>
      </w:r>
      <w:r>
        <w:rPr>
          <w:spacing w:val="-1"/>
          <w:sz w:val="24"/>
        </w:rPr>
        <w:t xml:space="preserve"> </w:t>
      </w:r>
      <w:r>
        <w:rPr>
          <w:sz w:val="24"/>
        </w:rPr>
        <w:t>последовательность выбранных действий.</w:t>
      </w:r>
    </w:p>
    <w:p w:rsidR="002821A2" w:rsidRDefault="005E5850" w:rsidP="00C777F8">
      <w:pPr>
        <w:pStyle w:val="a4"/>
        <w:numPr>
          <w:ilvl w:val="3"/>
          <w:numId w:val="67"/>
        </w:numPr>
        <w:tabs>
          <w:tab w:val="left" w:pos="1113"/>
          <w:tab w:val="left" w:pos="9498"/>
        </w:tabs>
        <w:ind w:left="0" w:right="264" w:firstLine="0"/>
        <w:rPr>
          <w:sz w:val="24"/>
        </w:rPr>
      </w:pPr>
      <w:r>
        <w:rPr>
          <w:sz w:val="24"/>
        </w:rPr>
        <w:t>Самоконтроль</w:t>
      </w:r>
      <w:r>
        <w:rPr>
          <w:spacing w:val="-4"/>
          <w:sz w:val="24"/>
        </w:rPr>
        <w:t xml:space="preserve"> </w:t>
      </w:r>
      <w:r>
        <w:rPr>
          <w:sz w:val="24"/>
        </w:rPr>
        <w:t>как часть</w:t>
      </w:r>
      <w:r>
        <w:rPr>
          <w:spacing w:val="-2"/>
          <w:sz w:val="24"/>
        </w:rPr>
        <w:t xml:space="preserve"> </w:t>
      </w:r>
      <w:r>
        <w:rPr>
          <w:sz w:val="24"/>
        </w:rPr>
        <w:t>регулятивных</w:t>
      </w:r>
      <w:r>
        <w:rPr>
          <w:spacing w:val="-4"/>
          <w:sz w:val="24"/>
        </w:rPr>
        <w:t xml:space="preserve"> </w:t>
      </w:r>
      <w:r>
        <w:rPr>
          <w:sz w:val="24"/>
        </w:rPr>
        <w:t>универсальных</w:t>
      </w:r>
      <w:r>
        <w:rPr>
          <w:spacing w:val="-2"/>
          <w:sz w:val="24"/>
        </w:rPr>
        <w:t xml:space="preserve"> </w:t>
      </w:r>
      <w:r>
        <w:rPr>
          <w:sz w:val="24"/>
        </w:rPr>
        <w:t>учебных</w:t>
      </w:r>
      <w:r>
        <w:rPr>
          <w:spacing w:val="-1"/>
          <w:sz w:val="24"/>
        </w:rPr>
        <w:t xml:space="preserve"> </w:t>
      </w:r>
      <w:r>
        <w:rPr>
          <w:sz w:val="24"/>
        </w:rPr>
        <w:t>действий:</w:t>
      </w:r>
    </w:p>
    <w:p w:rsidR="002821A2" w:rsidRDefault="005E5850" w:rsidP="00C777F8">
      <w:pPr>
        <w:pStyle w:val="a3"/>
        <w:tabs>
          <w:tab w:val="left" w:pos="9498"/>
        </w:tabs>
        <w:ind w:left="0" w:right="264"/>
      </w:pPr>
      <w:r>
        <w:lastRenderedPageBreak/>
        <w:t>устанавливать</w:t>
      </w:r>
      <w:r>
        <w:rPr>
          <w:spacing w:val="2"/>
        </w:rPr>
        <w:t xml:space="preserve"> </w:t>
      </w:r>
      <w:r>
        <w:t>с помощью</w:t>
      </w:r>
      <w:r>
        <w:rPr>
          <w:spacing w:val="2"/>
        </w:rPr>
        <w:t xml:space="preserve"> </w:t>
      </w:r>
      <w:r>
        <w:t>учителя</w:t>
      </w:r>
      <w:r>
        <w:rPr>
          <w:spacing w:val="1"/>
        </w:rPr>
        <w:t xml:space="preserve"> </w:t>
      </w:r>
      <w:r>
        <w:t>причины успеха (неудач) при</w:t>
      </w:r>
      <w:r>
        <w:rPr>
          <w:spacing w:val="2"/>
        </w:rPr>
        <w:t xml:space="preserve"> </w:t>
      </w:r>
      <w:r>
        <w:t>выполнении</w:t>
      </w:r>
      <w:r>
        <w:rPr>
          <w:spacing w:val="2"/>
        </w:rPr>
        <w:t xml:space="preserve"> </w:t>
      </w:r>
      <w:r>
        <w:t>заданий</w:t>
      </w:r>
      <w:r>
        <w:rPr>
          <w:spacing w:val="3"/>
        </w:rPr>
        <w:t xml:space="preserve"> </w:t>
      </w:r>
      <w:r>
        <w:t>по</w:t>
      </w:r>
      <w:r>
        <w:rPr>
          <w:spacing w:val="1"/>
        </w:rPr>
        <w:t xml:space="preserve"> </w:t>
      </w:r>
      <w:r>
        <w:t>русскому</w:t>
      </w:r>
      <w:r w:rsidR="00C777F8">
        <w:t xml:space="preserve"> я</w:t>
      </w:r>
      <w:r>
        <w:t>зыку;</w:t>
      </w:r>
      <w:r w:rsidR="00C777F8">
        <w:t xml:space="preserve"> </w:t>
      </w:r>
      <w:r>
        <w:t>корректировать</w:t>
      </w:r>
      <w:r>
        <w:rPr>
          <w:spacing w:val="38"/>
        </w:rPr>
        <w:t xml:space="preserve"> </w:t>
      </w:r>
      <w:r>
        <w:t>с</w:t>
      </w:r>
      <w:r>
        <w:rPr>
          <w:spacing w:val="38"/>
        </w:rPr>
        <w:t xml:space="preserve"> </w:t>
      </w:r>
      <w:r>
        <w:t>помощью</w:t>
      </w:r>
      <w:r>
        <w:rPr>
          <w:spacing w:val="40"/>
        </w:rPr>
        <w:t xml:space="preserve"> </w:t>
      </w:r>
      <w:r>
        <w:t>учителя</w:t>
      </w:r>
      <w:r>
        <w:rPr>
          <w:spacing w:val="39"/>
        </w:rPr>
        <w:t xml:space="preserve"> </w:t>
      </w:r>
      <w:r>
        <w:t>свои</w:t>
      </w:r>
      <w:r>
        <w:rPr>
          <w:spacing w:val="36"/>
        </w:rPr>
        <w:t xml:space="preserve"> </w:t>
      </w:r>
      <w:r>
        <w:t>учебные</w:t>
      </w:r>
      <w:r>
        <w:rPr>
          <w:spacing w:val="38"/>
        </w:rPr>
        <w:t xml:space="preserve"> </w:t>
      </w:r>
      <w:r>
        <w:t>действия</w:t>
      </w:r>
      <w:r>
        <w:rPr>
          <w:spacing w:val="39"/>
        </w:rPr>
        <w:t xml:space="preserve"> </w:t>
      </w:r>
      <w:r>
        <w:t>для</w:t>
      </w:r>
      <w:r>
        <w:rPr>
          <w:spacing w:val="39"/>
        </w:rPr>
        <w:t xml:space="preserve"> </w:t>
      </w:r>
      <w:r>
        <w:t>преодоления</w:t>
      </w:r>
      <w:r>
        <w:rPr>
          <w:spacing w:val="39"/>
        </w:rPr>
        <w:t xml:space="preserve"> </w:t>
      </w:r>
      <w:r>
        <w:t>ошибок</w:t>
      </w:r>
      <w:r>
        <w:rPr>
          <w:spacing w:val="40"/>
        </w:rPr>
        <w:t xml:space="preserve"> </w:t>
      </w:r>
      <w:r>
        <w:t>при</w:t>
      </w:r>
      <w:r>
        <w:rPr>
          <w:spacing w:val="-57"/>
        </w:rPr>
        <w:t xml:space="preserve"> </w:t>
      </w:r>
      <w:r>
        <w:t>выделении в</w:t>
      </w:r>
      <w:r>
        <w:rPr>
          <w:spacing w:val="-1"/>
        </w:rPr>
        <w:t xml:space="preserve"> </w:t>
      </w:r>
      <w:r>
        <w:t>слове</w:t>
      </w:r>
      <w:r>
        <w:rPr>
          <w:spacing w:val="-2"/>
        </w:rPr>
        <w:t xml:space="preserve"> </w:t>
      </w:r>
      <w:r>
        <w:t>корня и окончания,</w:t>
      </w:r>
      <w:r>
        <w:rPr>
          <w:spacing w:val="-3"/>
        </w:rPr>
        <w:t xml:space="preserve"> </w:t>
      </w:r>
      <w:r>
        <w:t>при</w:t>
      </w:r>
      <w:r>
        <w:rPr>
          <w:spacing w:val="1"/>
        </w:rPr>
        <w:t xml:space="preserve"> </w:t>
      </w:r>
      <w:r>
        <w:t>списывании текстов</w:t>
      </w:r>
      <w:r>
        <w:rPr>
          <w:spacing w:val="-1"/>
        </w:rPr>
        <w:t xml:space="preserve"> </w:t>
      </w:r>
      <w:r>
        <w:t>и</w:t>
      </w:r>
      <w:r>
        <w:rPr>
          <w:spacing w:val="-3"/>
        </w:rPr>
        <w:t xml:space="preserve"> </w:t>
      </w:r>
      <w:r>
        <w:t>записи</w:t>
      </w:r>
      <w:r>
        <w:rPr>
          <w:spacing w:val="1"/>
        </w:rPr>
        <w:t xml:space="preserve"> </w:t>
      </w:r>
      <w:r>
        <w:t>под</w:t>
      </w:r>
      <w:r>
        <w:rPr>
          <w:spacing w:val="-1"/>
        </w:rPr>
        <w:t xml:space="preserve"> </w:t>
      </w:r>
      <w:r>
        <w:t>диктовку.</w:t>
      </w:r>
    </w:p>
    <w:p w:rsidR="002821A2" w:rsidRDefault="005E5850" w:rsidP="00C777F8">
      <w:pPr>
        <w:pStyle w:val="a4"/>
        <w:numPr>
          <w:ilvl w:val="3"/>
          <w:numId w:val="67"/>
        </w:numPr>
        <w:tabs>
          <w:tab w:val="left" w:pos="1113"/>
          <w:tab w:val="left" w:pos="9498"/>
        </w:tabs>
        <w:ind w:left="0" w:right="264" w:firstLine="0"/>
        <w:rPr>
          <w:sz w:val="24"/>
        </w:rPr>
      </w:pPr>
      <w:r>
        <w:rPr>
          <w:sz w:val="24"/>
        </w:rPr>
        <w:t>Совместная</w:t>
      </w:r>
      <w:r>
        <w:rPr>
          <w:spacing w:val="-2"/>
          <w:sz w:val="24"/>
        </w:rPr>
        <w:t xml:space="preserve"> </w:t>
      </w:r>
      <w:r>
        <w:rPr>
          <w:sz w:val="24"/>
        </w:rPr>
        <w:t>деятельность:</w:t>
      </w:r>
    </w:p>
    <w:p w:rsidR="002821A2" w:rsidRDefault="005E5850" w:rsidP="00C777F8">
      <w:pPr>
        <w:pStyle w:val="a3"/>
        <w:tabs>
          <w:tab w:val="left" w:pos="9498"/>
        </w:tabs>
        <w:ind w:left="0" w:right="264"/>
      </w:pPr>
      <w:r>
        <w:t>строить</w:t>
      </w:r>
      <w:r>
        <w:rPr>
          <w:spacing w:val="1"/>
        </w:rPr>
        <w:t xml:space="preserve"> </w:t>
      </w:r>
      <w:r>
        <w:t>действия</w:t>
      </w:r>
      <w:r>
        <w:rPr>
          <w:spacing w:val="1"/>
        </w:rPr>
        <w:t xml:space="preserve"> </w:t>
      </w:r>
      <w:r>
        <w:t>по</w:t>
      </w:r>
      <w:r>
        <w:rPr>
          <w:spacing w:val="1"/>
        </w:rPr>
        <w:t xml:space="preserve"> </w:t>
      </w:r>
      <w:r>
        <w:t>достижению</w:t>
      </w:r>
      <w:r>
        <w:rPr>
          <w:spacing w:val="1"/>
        </w:rPr>
        <w:t xml:space="preserve"> </w:t>
      </w:r>
      <w:r>
        <w:t>цели</w:t>
      </w:r>
      <w:r>
        <w:rPr>
          <w:spacing w:val="1"/>
        </w:rPr>
        <w:t xml:space="preserve"> </w:t>
      </w:r>
      <w:r>
        <w:t>совместной</w:t>
      </w:r>
      <w:r>
        <w:rPr>
          <w:spacing w:val="1"/>
        </w:rPr>
        <w:t xml:space="preserve"> </w:t>
      </w:r>
      <w:r>
        <w:t>деятельности</w:t>
      </w:r>
      <w:r>
        <w:rPr>
          <w:spacing w:val="1"/>
        </w:rPr>
        <w:t xml:space="preserve"> </w:t>
      </w:r>
      <w:r>
        <w:t>при</w:t>
      </w:r>
      <w:r>
        <w:rPr>
          <w:spacing w:val="1"/>
        </w:rPr>
        <w:t xml:space="preserve"> </w:t>
      </w:r>
      <w:r>
        <w:t>выполнении</w:t>
      </w:r>
      <w:r>
        <w:rPr>
          <w:spacing w:val="1"/>
        </w:rPr>
        <w:t xml:space="preserve"> </w:t>
      </w:r>
      <w:r>
        <w:t>парных</w:t>
      </w:r>
      <w:r>
        <w:rPr>
          <w:spacing w:val="1"/>
        </w:rPr>
        <w:t xml:space="preserve"> </w:t>
      </w:r>
      <w:r>
        <w:t>и</w:t>
      </w:r>
      <w:r>
        <w:rPr>
          <w:spacing w:val="1"/>
        </w:rPr>
        <w:t xml:space="preserve"> </w:t>
      </w:r>
      <w:r>
        <w:t>групповых</w:t>
      </w:r>
      <w:r>
        <w:rPr>
          <w:spacing w:val="1"/>
        </w:rPr>
        <w:t xml:space="preserve"> </w:t>
      </w:r>
      <w:r>
        <w:t>заданий</w:t>
      </w:r>
      <w:r>
        <w:rPr>
          <w:spacing w:val="1"/>
        </w:rPr>
        <w:t xml:space="preserve"> </w:t>
      </w:r>
      <w:r>
        <w:t>на</w:t>
      </w:r>
      <w:r>
        <w:rPr>
          <w:spacing w:val="1"/>
        </w:rPr>
        <w:t xml:space="preserve"> </w:t>
      </w:r>
      <w:r>
        <w:t>уроках</w:t>
      </w:r>
      <w:r>
        <w:rPr>
          <w:spacing w:val="1"/>
        </w:rPr>
        <w:t xml:space="preserve"> </w:t>
      </w:r>
      <w:r>
        <w:t>русского</w:t>
      </w:r>
      <w:r>
        <w:rPr>
          <w:spacing w:val="1"/>
        </w:rPr>
        <w:t xml:space="preserve"> </w:t>
      </w:r>
      <w:r>
        <w:t>языка:</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корректно</w:t>
      </w:r>
      <w:r>
        <w:rPr>
          <w:spacing w:val="1"/>
        </w:rPr>
        <w:t xml:space="preserve"> </w:t>
      </w:r>
      <w:r>
        <w:t>делать замечания и высказывать пожелания участникам совместной работы, спокойно принимать</w:t>
      </w:r>
      <w:r>
        <w:rPr>
          <w:spacing w:val="1"/>
        </w:rPr>
        <w:t xml:space="preserve"> </w:t>
      </w:r>
      <w:r>
        <w:t>замечания</w:t>
      </w:r>
      <w:r>
        <w:rPr>
          <w:spacing w:val="-2"/>
        </w:rPr>
        <w:t xml:space="preserve"> </w:t>
      </w:r>
      <w:r>
        <w:t>в</w:t>
      </w:r>
      <w:r>
        <w:rPr>
          <w:spacing w:val="-1"/>
        </w:rPr>
        <w:t xml:space="preserve"> </w:t>
      </w:r>
      <w:r>
        <w:t>свой адрес,</w:t>
      </w:r>
      <w:r>
        <w:rPr>
          <w:spacing w:val="2"/>
        </w:rPr>
        <w:t xml:space="preserve"> </w:t>
      </w:r>
      <w:r>
        <w:t>мирно решать</w:t>
      </w:r>
      <w:r>
        <w:rPr>
          <w:spacing w:val="-1"/>
        </w:rPr>
        <w:t xml:space="preserve"> </w:t>
      </w:r>
      <w:r>
        <w:t>конфликты</w:t>
      </w:r>
      <w:r>
        <w:rPr>
          <w:spacing w:val="-1"/>
        </w:rPr>
        <w:t xml:space="preserve"> </w:t>
      </w:r>
      <w:r>
        <w:t>(в</w:t>
      </w:r>
      <w:r>
        <w:rPr>
          <w:spacing w:val="-1"/>
        </w:rPr>
        <w:t xml:space="preserve"> </w:t>
      </w:r>
      <w:r>
        <w:t>том</w:t>
      </w:r>
      <w:r>
        <w:rPr>
          <w:spacing w:val="-2"/>
        </w:rPr>
        <w:t xml:space="preserve"> </w:t>
      </w:r>
      <w:r>
        <w:t>числе</w:t>
      </w:r>
      <w:r>
        <w:rPr>
          <w:spacing w:val="-1"/>
        </w:rPr>
        <w:t xml:space="preserve"> </w:t>
      </w:r>
      <w:r>
        <w:t>с</w:t>
      </w:r>
      <w:r>
        <w:rPr>
          <w:spacing w:val="-1"/>
        </w:rPr>
        <w:t xml:space="preserve"> </w:t>
      </w:r>
      <w:r>
        <w:t>помощью</w:t>
      </w:r>
      <w:r>
        <w:rPr>
          <w:spacing w:val="-1"/>
        </w:rPr>
        <w:t xml:space="preserve"> </w:t>
      </w:r>
      <w:r>
        <w:t>учителя);</w:t>
      </w:r>
    </w:p>
    <w:p w:rsidR="002821A2" w:rsidRDefault="005E5850" w:rsidP="00C777F8">
      <w:pPr>
        <w:pStyle w:val="a3"/>
        <w:tabs>
          <w:tab w:val="left" w:pos="9498"/>
        </w:tabs>
        <w:ind w:left="0" w:right="264"/>
      </w:pPr>
      <w:r>
        <w:t>совместно обсуждать процесс и результат работы;</w:t>
      </w:r>
      <w:r>
        <w:rPr>
          <w:spacing w:val="-57"/>
        </w:rPr>
        <w:t xml:space="preserve"> </w:t>
      </w:r>
      <w:r>
        <w:t>ответственно выполнять свою часть работы;</w:t>
      </w:r>
      <w:r>
        <w:rPr>
          <w:spacing w:val="1"/>
        </w:rPr>
        <w:t xml:space="preserve"> </w:t>
      </w:r>
      <w:r>
        <w:t>оценивать</w:t>
      </w:r>
      <w:r>
        <w:rPr>
          <w:spacing w:val="-1"/>
        </w:rPr>
        <w:t xml:space="preserve"> </w:t>
      </w:r>
      <w:r>
        <w:t>свой</w:t>
      </w:r>
      <w:r>
        <w:rPr>
          <w:spacing w:val="1"/>
        </w:rPr>
        <w:t xml:space="preserve"> </w:t>
      </w:r>
      <w:r>
        <w:t>вклад</w:t>
      </w:r>
      <w:r>
        <w:rPr>
          <w:spacing w:val="-1"/>
        </w:rPr>
        <w:t xml:space="preserve"> </w:t>
      </w:r>
      <w:r>
        <w:t>в</w:t>
      </w:r>
      <w:r>
        <w:rPr>
          <w:spacing w:val="-3"/>
        </w:rPr>
        <w:t xml:space="preserve"> </w:t>
      </w:r>
      <w:r>
        <w:t>общий</w:t>
      </w:r>
      <w:r>
        <w:rPr>
          <w:spacing w:val="1"/>
        </w:rPr>
        <w:t xml:space="preserve"> </w:t>
      </w:r>
      <w:r>
        <w:t>результат.</w:t>
      </w:r>
    </w:p>
    <w:p w:rsidR="002821A2" w:rsidRDefault="005E5850" w:rsidP="00C777F8">
      <w:pPr>
        <w:pStyle w:val="11"/>
        <w:numPr>
          <w:ilvl w:val="1"/>
          <w:numId w:val="74"/>
        </w:numPr>
        <w:tabs>
          <w:tab w:val="left" w:pos="633"/>
          <w:tab w:val="left" w:pos="9498"/>
        </w:tabs>
        <w:ind w:left="0" w:right="264" w:firstLine="0"/>
      </w:pPr>
      <w:r>
        <w:t>Содержание</w:t>
      </w:r>
      <w:r>
        <w:rPr>
          <w:spacing w:val="-3"/>
        </w:rPr>
        <w:t xml:space="preserve"> </w:t>
      </w:r>
      <w:r>
        <w:t>обучения</w:t>
      </w:r>
      <w:r>
        <w:rPr>
          <w:spacing w:val="-2"/>
        </w:rPr>
        <w:t xml:space="preserve"> </w:t>
      </w:r>
      <w:r>
        <w:t>в</w:t>
      </w:r>
      <w:r>
        <w:rPr>
          <w:spacing w:val="-3"/>
        </w:rPr>
        <w:t xml:space="preserve"> </w:t>
      </w:r>
      <w:r>
        <w:t>3</w:t>
      </w:r>
      <w:r>
        <w:rPr>
          <w:spacing w:val="-1"/>
        </w:rPr>
        <w:t xml:space="preserve"> </w:t>
      </w:r>
      <w:r>
        <w:t>классе.</w:t>
      </w:r>
    </w:p>
    <w:p w:rsidR="002821A2" w:rsidRDefault="005E5850" w:rsidP="00C777F8">
      <w:pPr>
        <w:pStyle w:val="a4"/>
        <w:numPr>
          <w:ilvl w:val="2"/>
          <w:numId w:val="66"/>
        </w:numPr>
        <w:tabs>
          <w:tab w:val="left" w:pos="813"/>
          <w:tab w:val="left" w:pos="9498"/>
        </w:tabs>
        <w:ind w:left="0" w:right="264" w:firstLine="0"/>
        <w:rPr>
          <w:sz w:val="24"/>
        </w:rPr>
      </w:pPr>
      <w:r>
        <w:rPr>
          <w:sz w:val="24"/>
        </w:rPr>
        <w:t>Сведения</w:t>
      </w:r>
      <w:r>
        <w:rPr>
          <w:spacing w:val="-1"/>
          <w:sz w:val="24"/>
        </w:rPr>
        <w:t xml:space="preserve"> </w:t>
      </w:r>
      <w:r>
        <w:rPr>
          <w:sz w:val="24"/>
        </w:rPr>
        <w:t>о русском</w:t>
      </w:r>
      <w:r>
        <w:rPr>
          <w:spacing w:val="-2"/>
          <w:sz w:val="24"/>
        </w:rPr>
        <w:t xml:space="preserve"> </w:t>
      </w:r>
      <w:r>
        <w:rPr>
          <w:sz w:val="24"/>
        </w:rPr>
        <w:t>языке.</w:t>
      </w:r>
    </w:p>
    <w:p w:rsidR="002821A2" w:rsidRDefault="005E5850" w:rsidP="00C777F8">
      <w:pPr>
        <w:pStyle w:val="a3"/>
        <w:tabs>
          <w:tab w:val="left" w:pos="9498"/>
        </w:tabs>
        <w:ind w:left="0" w:right="264"/>
      </w:pPr>
      <w:r>
        <w:t>Русский</w:t>
      </w:r>
      <w:r>
        <w:rPr>
          <w:spacing w:val="43"/>
        </w:rPr>
        <w:t xml:space="preserve"> </w:t>
      </w:r>
      <w:r>
        <w:t>язык</w:t>
      </w:r>
      <w:r>
        <w:rPr>
          <w:spacing w:val="43"/>
        </w:rPr>
        <w:t xml:space="preserve"> </w:t>
      </w:r>
      <w:r>
        <w:t>как</w:t>
      </w:r>
      <w:r>
        <w:rPr>
          <w:spacing w:val="43"/>
        </w:rPr>
        <w:t xml:space="preserve"> </w:t>
      </w:r>
      <w:r>
        <w:t>государственный</w:t>
      </w:r>
      <w:r>
        <w:rPr>
          <w:spacing w:val="43"/>
        </w:rPr>
        <w:t xml:space="preserve"> </w:t>
      </w:r>
      <w:r>
        <w:t>язык</w:t>
      </w:r>
      <w:r>
        <w:rPr>
          <w:spacing w:val="40"/>
        </w:rPr>
        <w:t xml:space="preserve"> </w:t>
      </w:r>
      <w:r>
        <w:t>Российской</w:t>
      </w:r>
      <w:r>
        <w:rPr>
          <w:spacing w:val="43"/>
        </w:rPr>
        <w:t xml:space="preserve"> </w:t>
      </w:r>
      <w:r>
        <w:t>Федерации.</w:t>
      </w:r>
      <w:r>
        <w:rPr>
          <w:spacing w:val="42"/>
        </w:rPr>
        <w:t xml:space="preserve"> </w:t>
      </w:r>
      <w:r>
        <w:t>Методы</w:t>
      </w:r>
      <w:r>
        <w:rPr>
          <w:spacing w:val="41"/>
        </w:rPr>
        <w:t xml:space="preserve"> </w:t>
      </w:r>
      <w:r>
        <w:t>познания</w:t>
      </w:r>
      <w:r>
        <w:rPr>
          <w:spacing w:val="39"/>
        </w:rPr>
        <w:t xml:space="preserve"> </w:t>
      </w:r>
      <w:r>
        <w:t>языка:</w:t>
      </w:r>
      <w:r>
        <w:rPr>
          <w:spacing w:val="-57"/>
        </w:rPr>
        <w:t xml:space="preserve"> </w:t>
      </w:r>
      <w:r>
        <w:t>наблюдение,</w:t>
      </w:r>
      <w:r>
        <w:rPr>
          <w:spacing w:val="-1"/>
        </w:rPr>
        <w:t xml:space="preserve"> </w:t>
      </w:r>
      <w:r>
        <w:t>анализ, лингвистический</w:t>
      </w:r>
      <w:r>
        <w:rPr>
          <w:spacing w:val="1"/>
        </w:rPr>
        <w:t xml:space="preserve"> </w:t>
      </w:r>
      <w:r>
        <w:t>эксперимент.</w:t>
      </w:r>
    </w:p>
    <w:p w:rsidR="002821A2" w:rsidRDefault="005E5850" w:rsidP="00C777F8">
      <w:pPr>
        <w:pStyle w:val="a4"/>
        <w:numPr>
          <w:ilvl w:val="2"/>
          <w:numId w:val="66"/>
        </w:numPr>
        <w:tabs>
          <w:tab w:val="left" w:pos="813"/>
          <w:tab w:val="left" w:pos="9498"/>
        </w:tabs>
        <w:ind w:left="0" w:right="264" w:firstLine="0"/>
        <w:rPr>
          <w:sz w:val="24"/>
        </w:rPr>
      </w:pPr>
      <w:r>
        <w:rPr>
          <w:sz w:val="24"/>
        </w:rPr>
        <w:t>Фонетика</w:t>
      </w:r>
      <w:r>
        <w:rPr>
          <w:spacing w:val="-2"/>
          <w:sz w:val="24"/>
        </w:rPr>
        <w:t xml:space="preserve"> </w:t>
      </w:r>
      <w:r>
        <w:rPr>
          <w:sz w:val="24"/>
        </w:rPr>
        <w:t>и графика.</w:t>
      </w:r>
    </w:p>
    <w:p w:rsidR="002821A2" w:rsidRDefault="005E5850" w:rsidP="00C777F8">
      <w:pPr>
        <w:pStyle w:val="a3"/>
        <w:tabs>
          <w:tab w:val="left" w:pos="9498"/>
        </w:tabs>
        <w:ind w:left="0" w:right="264"/>
      </w:pPr>
      <w:r>
        <w:t>Звуки русского языка: гласный (согласный); гласный ударный (безударный); согласный твёрдый</w:t>
      </w:r>
      <w:r>
        <w:rPr>
          <w:spacing w:val="1"/>
        </w:rPr>
        <w:t xml:space="preserve"> </w:t>
      </w:r>
      <w:r>
        <w:t>(мягкий),</w:t>
      </w:r>
      <w:r>
        <w:rPr>
          <w:spacing w:val="1"/>
        </w:rPr>
        <w:t xml:space="preserve"> </w:t>
      </w:r>
      <w:r>
        <w:t>парный</w:t>
      </w:r>
      <w:r>
        <w:rPr>
          <w:spacing w:val="1"/>
        </w:rPr>
        <w:t xml:space="preserve"> </w:t>
      </w:r>
      <w:r>
        <w:t>(непарный);</w:t>
      </w:r>
      <w:r>
        <w:rPr>
          <w:spacing w:val="1"/>
        </w:rPr>
        <w:t xml:space="preserve"> </w:t>
      </w:r>
      <w:r>
        <w:t>согласный</w:t>
      </w:r>
      <w:r>
        <w:rPr>
          <w:spacing w:val="1"/>
        </w:rPr>
        <w:t xml:space="preserve"> </w:t>
      </w:r>
      <w:r>
        <w:t>глухой</w:t>
      </w:r>
      <w:r>
        <w:rPr>
          <w:spacing w:val="1"/>
        </w:rPr>
        <w:t xml:space="preserve"> </w:t>
      </w:r>
      <w:r>
        <w:t>(звонкий),</w:t>
      </w:r>
      <w:r>
        <w:rPr>
          <w:spacing w:val="1"/>
        </w:rPr>
        <w:t xml:space="preserve"> </w:t>
      </w:r>
      <w:r>
        <w:t>парный</w:t>
      </w:r>
      <w:r>
        <w:rPr>
          <w:spacing w:val="1"/>
        </w:rPr>
        <w:t xml:space="preserve"> </w:t>
      </w:r>
      <w:r>
        <w:t>(непарный);</w:t>
      </w:r>
      <w:r>
        <w:rPr>
          <w:spacing w:val="1"/>
        </w:rPr>
        <w:t xml:space="preserve"> </w:t>
      </w:r>
      <w:r>
        <w:t>функции</w:t>
      </w:r>
      <w:r>
        <w:rPr>
          <w:spacing w:val="1"/>
        </w:rPr>
        <w:t xml:space="preserve"> </w:t>
      </w:r>
      <w:r>
        <w:t>разделительных мягкого и твёрдого знаков, условия использования при письме разделительных</w:t>
      </w:r>
      <w:r>
        <w:rPr>
          <w:spacing w:val="1"/>
        </w:rPr>
        <w:t xml:space="preserve"> </w:t>
      </w:r>
      <w:r>
        <w:t>мягкого</w:t>
      </w:r>
      <w:r>
        <w:rPr>
          <w:spacing w:val="-1"/>
        </w:rPr>
        <w:t xml:space="preserve"> </w:t>
      </w:r>
      <w:r>
        <w:t>и</w:t>
      </w:r>
      <w:r>
        <w:rPr>
          <w:spacing w:val="1"/>
        </w:rPr>
        <w:t xml:space="preserve"> </w:t>
      </w:r>
      <w:r>
        <w:t>твёрдого знаков</w:t>
      </w:r>
      <w:r>
        <w:rPr>
          <w:spacing w:val="-1"/>
        </w:rPr>
        <w:t xml:space="preserve"> </w:t>
      </w:r>
      <w:r>
        <w:t>(повторение</w:t>
      </w:r>
      <w:r>
        <w:rPr>
          <w:spacing w:val="-1"/>
        </w:rPr>
        <w:t xml:space="preserve"> </w:t>
      </w:r>
      <w:r>
        <w:t>изученного).</w:t>
      </w:r>
    </w:p>
    <w:p w:rsidR="002821A2" w:rsidRDefault="005E5850" w:rsidP="00C777F8">
      <w:pPr>
        <w:pStyle w:val="a3"/>
        <w:tabs>
          <w:tab w:val="left" w:pos="9498"/>
        </w:tabs>
        <w:ind w:left="0" w:right="264"/>
      </w:pPr>
      <w:r>
        <w:t>Соотношение</w:t>
      </w:r>
      <w:r>
        <w:rPr>
          <w:spacing w:val="1"/>
        </w:rPr>
        <w:t xml:space="preserve"> </w:t>
      </w:r>
      <w:r>
        <w:t>звукового</w:t>
      </w:r>
      <w:r>
        <w:rPr>
          <w:spacing w:val="1"/>
        </w:rPr>
        <w:t xml:space="preserve"> </w:t>
      </w:r>
      <w:r>
        <w:t>и</w:t>
      </w:r>
      <w:r>
        <w:rPr>
          <w:spacing w:val="1"/>
        </w:rPr>
        <w:t xml:space="preserve"> </w:t>
      </w:r>
      <w:r>
        <w:t>буквенного</w:t>
      </w:r>
      <w:r>
        <w:rPr>
          <w:spacing w:val="1"/>
        </w:rPr>
        <w:t xml:space="preserve"> </w:t>
      </w:r>
      <w:r>
        <w:t>состава</w:t>
      </w:r>
      <w:r>
        <w:rPr>
          <w:spacing w:val="1"/>
        </w:rPr>
        <w:t xml:space="preserve"> </w:t>
      </w:r>
      <w:r>
        <w:t>в</w:t>
      </w:r>
      <w:r>
        <w:rPr>
          <w:spacing w:val="1"/>
        </w:rPr>
        <w:t xml:space="preserve"> </w:t>
      </w:r>
      <w:r>
        <w:t>словах</w:t>
      </w:r>
      <w:r>
        <w:rPr>
          <w:spacing w:val="1"/>
        </w:rPr>
        <w:t xml:space="preserve"> </w:t>
      </w:r>
      <w:r>
        <w:t>с</w:t>
      </w:r>
      <w:r>
        <w:rPr>
          <w:spacing w:val="1"/>
        </w:rPr>
        <w:t xml:space="preserve"> </w:t>
      </w:r>
      <w:r>
        <w:t>разделительными</w:t>
      </w:r>
      <w:r>
        <w:rPr>
          <w:spacing w:val="1"/>
        </w:rPr>
        <w:t xml:space="preserve"> </w:t>
      </w:r>
      <w:r>
        <w:t>ь</w:t>
      </w:r>
      <w:r>
        <w:rPr>
          <w:spacing w:val="1"/>
        </w:rPr>
        <w:t xml:space="preserve"> </w:t>
      </w:r>
      <w:r>
        <w:t>и</w:t>
      </w:r>
      <w:r>
        <w:rPr>
          <w:spacing w:val="1"/>
        </w:rPr>
        <w:t xml:space="preserve"> </w:t>
      </w:r>
      <w:r>
        <w:t>ъ, в</w:t>
      </w:r>
      <w:r>
        <w:rPr>
          <w:spacing w:val="1"/>
        </w:rPr>
        <w:t xml:space="preserve"> </w:t>
      </w:r>
      <w:r>
        <w:t>словах</w:t>
      </w:r>
      <w:r>
        <w:rPr>
          <w:spacing w:val="1"/>
        </w:rPr>
        <w:t xml:space="preserve"> </w:t>
      </w:r>
      <w:r>
        <w:t>с</w:t>
      </w:r>
      <w:r>
        <w:rPr>
          <w:spacing w:val="-57"/>
        </w:rPr>
        <w:t xml:space="preserve"> </w:t>
      </w:r>
      <w:r>
        <w:t>непроизносимыми согласными.</w:t>
      </w:r>
    </w:p>
    <w:p w:rsidR="002821A2" w:rsidRDefault="005E5850" w:rsidP="00C777F8">
      <w:pPr>
        <w:pStyle w:val="a3"/>
        <w:tabs>
          <w:tab w:val="left" w:pos="9498"/>
        </w:tabs>
        <w:ind w:left="0" w:right="264"/>
      </w:pPr>
      <w:r>
        <w:t>Использование</w:t>
      </w:r>
      <w:r>
        <w:rPr>
          <w:spacing w:val="-3"/>
        </w:rPr>
        <w:t xml:space="preserve"> </w:t>
      </w:r>
      <w:r>
        <w:t>алфавита</w:t>
      </w:r>
      <w:r>
        <w:rPr>
          <w:spacing w:val="-2"/>
        </w:rPr>
        <w:t xml:space="preserve"> </w:t>
      </w:r>
      <w:r>
        <w:t>при работе</w:t>
      </w:r>
      <w:r>
        <w:rPr>
          <w:spacing w:val="-3"/>
        </w:rPr>
        <w:t xml:space="preserve"> </w:t>
      </w:r>
      <w:r>
        <w:t>со</w:t>
      </w:r>
      <w:r>
        <w:rPr>
          <w:spacing w:val="-1"/>
        </w:rPr>
        <w:t xml:space="preserve"> </w:t>
      </w:r>
      <w:r>
        <w:t>словарями,</w:t>
      </w:r>
      <w:r>
        <w:rPr>
          <w:spacing w:val="-1"/>
        </w:rPr>
        <w:t xml:space="preserve"> </w:t>
      </w:r>
      <w:r>
        <w:t>справочниками,</w:t>
      </w:r>
      <w:r>
        <w:rPr>
          <w:spacing w:val="-2"/>
        </w:rPr>
        <w:t xml:space="preserve"> </w:t>
      </w:r>
      <w:r>
        <w:t>каталогами.</w:t>
      </w:r>
    </w:p>
    <w:p w:rsidR="002821A2" w:rsidRDefault="005E5850" w:rsidP="00C777F8">
      <w:pPr>
        <w:pStyle w:val="a4"/>
        <w:numPr>
          <w:ilvl w:val="2"/>
          <w:numId w:val="66"/>
        </w:numPr>
        <w:tabs>
          <w:tab w:val="left" w:pos="813"/>
          <w:tab w:val="left" w:pos="9498"/>
        </w:tabs>
        <w:ind w:left="0" w:right="264" w:firstLine="0"/>
        <w:rPr>
          <w:sz w:val="24"/>
        </w:rPr>
      </w:pPr>
      <w:r>
        <w:rPr>
          <w:sz w:val="24"/>
        </w:rPr>
        <w:t>Орфоэпия.</w:t>
      </w:r>
    </w:p>
    <w:p w:rsidR="002821A2" w:rsidRDefault="005E5850" w:rsidP="00C777F8">
      <w:pPr>
        <w:pStyle w:val="a3"/>
        <w:tabs>
          <w:tab w:val="left" w:pos="9498"/>
        </w:tabs>
        <w:ind w:left="0" w:right="264"/>
      </w:pPr>
      <w:r>
        <w:t>Нормы произношения звуков и сочетаний звуков; ударение в словах в соответствии с нормами</w:t>
      </w:r>
      <w:r>
        <w:rPr>
          <w:spacing w:val="1"/>
        </w:rPr>
        <w:t xml:space="preserve"> </w:t>
      </w:r>
      <w:r>
        <w:t>современного русского литературного языка (на ограниченном перечне слов, отрабатываемом в</w:t>
      </w:r>
      <w:r>
        <w:rPr>
          <w:spacing w:val="1"/>
        </w:rPr>
        <w:t xml:space="preserve"> </w:t>
      </w:r>
      <w:r>
        <w:t>учебнике).</w:t>
      </w:r>
    </w:p>
    <w:p w:rsidR="002821A2" w:rsidRDefault="005E5850" w:rsidP="00C777F8">
      <w:pPr>
        <w:pStyle w:val="a3"/>
        <w:tabs>
          <w:tab w:val="left" w:pos="9498"/>
        </w:tabs>
        <w:ind w:left="0" w:right="264"/>
      </w:pPr>
      <w:r>
        <w:t>Использование</w:t>
      </w:r>
      <w:r>
        <w:rPr>
          <w:spacing w:val="-3"/>
        </w:rPr>
        <w:t xml:space="preserve"> </w:t>
      </w:r>
      <w:r>
        <w:t>орфоэпического</w:t>
      </w:r>
      <w:r>
        <w:rPr>
          <w:spacing w:val="-1"/>
        </w:rPr>
        <w:t xml:space="preserve"> </w:t>
      </w:r>
      <w:r>
        <w:t>словаря</w:t>
      </w:r>
      <w:r>
        <w:rPr>
          <w:spacing w:val="-2"/>
        </w:rPr>
        <w:t xml:space="preserve"> </w:t>
      </w:r>
      <w:r>
        <w:t>для</w:t>
      </w:r>
      <w:r>
        <w:rPr>
          <w:spacing w:val="-2"/>
        </w:rPr>
        <w:t xml:space="preserve"> </w:t>
      </w:r>
      <w:r>
        <w:t>решения</w:t>
      </w:r>
      <w:r>
        <w:rPr>
          <w:spacing w:val="-1"/>
        </w:rPr>
        <w:t xml:space="preserve"> </w:t>
      </w:r>
      <w:r>
        <w:t>практических</w:t>
      </w:r>
      <w:r>
        <w:rPr>
          <w:spacing w:val="-4"/>
        </w:rPr>
        <w:t xml:space="preserve"> </w:t>
      </w:r>
      <w:r>
        <w:t>задач.</w:t>
      </w:r>
    </w:p>
    <w:p w:rsidR="002821A2" w:rsidRDefault="005E5850" w:rsidP="00C777F8">
      <w:pPr>
        <w:pStyle w:val="a4"/>
        <w:numPr>
          <w:ilvl w:val="2"/>
          <w:numId w:val="66"/>
        </w:numPr>
        <w:tabs>
          <w:tab w:val="left" w:pos="813"/>
          <w:tab w:val="left" w:pos="9498"/>
        </w:tabs>
        <w:ind w:left="0" w:right="264" w:firstLine="0"/>
        <w:rPr>
          <w:sz w:val="24"/>
        </w:rPr>
      </w:pPr>
      <w:r>
        <w:rPr>
          <w:sz w:val="24"/>
        </w:rPr>
        <w:t>Лексика.</w:t>
      </w:r>
    </w:p>
    <w:p w:rsidR="002821A2" w:rsidRDefault="005E5850" w:rsidP="00C777F8">
      <w:pPr>
        <w:pStyle w:val="a3"/>
        <w:tabs>
          <w:tab w:val="left" w:pos="9498"/>
        </w:tabs>
        <w:ind w:left="0" w:right="264"/>
      </w:pPr>
      <w:r>
        <w:t>Повторение:</w:t>
      </w:r>
      <w:r>
        <w:rPr>
          <w:spacing w:val="-2"/>
        </w:rPr>
        <w:t xml:space="preserve"> </w:t>
      </w:r>
      <w:r>
        <w:t>лексическое</w:t>
      </w:r>
      <w:r>
        <w:rPr>
          <w:spacing w:val="-3"/>
        </w:rPr>
        <w:t xml:space="preserve"> </w:t>
      </w:r>
      <w:r>
        <w:t>значение</w:t>
      </w:r>
      <w:r>
        <w:rPr>
          <w:spacing w:val="-3"/>
        </w:rPr>
        <w:t xml:space="preserve"> </w:t>
      </w:r>
      <w:r>
        <w:t>слова.</w:t>
      </w:r>
    </w:p>
    <w:p w:rsidR="002821A2" w:rsidRDefault="005E5850" w:rsidP="00C777F8">
      <w:pPr>
        <w:pStyle w:val="a3"/>
        <w:tabs>
          <w:tab w:val="left" w:pos="9498"/>
        </w:tabs>
        <w:ind w:left="0" w:right="264"/>
      </w:pPr>
      <w:r>
        <w:t>Прямое</w:t>
      </w:r>
      <w:r>
        <w:rPr>
          <w:spacing w:val="-2"/>
        </w:rPr>
        <w:t xml:space="preserve"> </w:t>
      </w:r>
      <w:r>
        <w:t>и переносное</w:t>
      </w:r>
      <w:r>
        <w:rPr>
          <w:spacing w:val="-2"/>
        </w:rPr>
        <w:t xml:space="preserve"> </w:t>
      </w:r>
      <w:r>
        <w:t>значение</w:t>
      </w:r>
      <w:r>
        <w:rPr>
          <w:spacing w:val="-1"/>
        </w:rPr>
        <w:t xml:space="preserve"> </w:t>
      </w:r>
      <w:r>
        <w:t>слова</w:t>
      </w:r>
      <w:r>
        <w:rPr>
          <w:spacing w:val="-2"/>
        </w:rPr>
        <w:t xml:space="preserve"> </w:t>
      </w:r>
      <w:r>
        <w:t>(ознакомление).</w:t>
      </w:r>
      <w:r>
        <w:rPr>
          <w:spacing w:val="-1"/>
        </w:rPr>
        <w:t xml:space="preserve"> </w:t>
      </w:r>
      <w:r>
        <w:t>Устаревшие</w:t>
      </w:r>
      <w:r>
        <w:rPr>
          <w:spacing w:val="-2"/>
        </w:rPr>
        <w:t xml:space="preserve"> </w:t>
      </w:r>
      <w:r>
        <w:t>слова</w:t>
      </w:r>
      <w:r>
        <w:rPr>
          <w:spacing w:val="-1"/>
        </w:rPr>
        <w:t xml:space="preserve"> </w:t>
      </w:r>
      <w:r>
        <w:t>(ознакомление).</w:t>
      </w:r>
    </w:p>
    <w:p w:rsidR="002821A2" w:rsidRDefault="005E5850" w:rsidP="00C777F8">
      <w:pPr>
        <w:pStyle w:val="a4"/>
        <w:numPr>
          <w:ilvl w:val="2"/>
          <w:numId w:val="66"/>
        </w:numPr>
        <w:tabs>
          <w:tab w:val="left" w:pos="813"/>
          <w:tab w:val="left" w:pos="9498"/>
        </w:tabs>
        <w:ind w:left="0" w:right="264" w:firstLine="0"/>
        <w:rPr>
          <w:sz w:val="24"/>
        </w:rPr>
      </w:pPr>
      <w:r>
        <w:rPr>
          <w:sz w:val="24"/>
        </w:rPr>
        <w:t>Состав</w:t>
      </w:r>
      <w:r>
        <w:rPr>
          <w:spacing w:val="-3"/>
          <w:sz w:val="24"/>
        </w:rPr>
        <w:t xml:space="preserve"> </w:t>
      </w:r>
      <w:r>
        <w:rPr>
          <w:sz w:val="24"/>
        </w:rPr>
        <w:t>слова</w:t>
      </w:r>
      <w:r>
        <w:rPr>
          <w:spacing w:val="-1"/>
          <w:sz w:val="24"/>
        </w:rPr>
        <w:t xml:space="preserve"> </w:t>
      </w:r>
      <w:r>
        <w:rPr>
          <w:sz w:val="24"/>
        </w:rPr>
        <w:t>(морфемика).</w:t>
      </w:r>
    </w:p>
    <w:p w:rsidR="002821A2" w:rsidRDefault="005E5850" w:rsidP="00C777F8">
      <w:pPr>
        <w:pStyle w:val="a3"/>
        <w:tabs>
          <w:tab w:val="left" w:pos="9498"/>
        </w:tabs>
        <w:ind w:left="0" w:right="264"/>
      </w:pPr>
      <w:r>
        <w:t>Корень как обязательная часть слова; однокоренные (родственные) слова; признаки однокоренных</w:t>
      </w:r>
      <w:r>
        <w:rPr>
          <w:spacing w:val="-57"/>
        </w:rPr>
        <w:t xml:space="preserve"> </w:t>
      </w:r>
      <w:r>
        <w:t>(родственных) слов; различение однокоренных слов и синонимов, однокоренных слов и слов с</w:t>
      </w:r>
      <w:r>
        <w:rPr>
          <w:spacing w:val="1"/>
        </w:rPr>
        <w:t xml:space="preserve"> </w:t>
      </w:r>
      <w:r>
        <w:t>омонимичными корнями; выделение в словах корня (простые случаи); окончание как изменяемая</w:t>
      </w:r>
      <w:r>
        <w:rPr>
          <w:spacing w:val="1"/>
        </w:rPr>
        <w:t xml:space="preserve"> </w:t>
      </w:r>
      <w:r>
        <w:t>часть</w:t>
      </w:r>
      <w:r>
        <w:rPr>
          <w:spacing w:val="-1"/>
        </w:rPr>
        <w:t xml:space="preserve"> </w:t>
      </w:r>
      <w:r>
        <w:t>слова</w:t>
      </w:r>
      <w:r>
        <w:rPr>
          <w:spacing w:val="1"/>
        </w:rPr>
        <w:t xml:space="preserve"> </w:t>
      </w:r>
      <w:r>
        <w:t>(повторение</w:t>
      </w:r>
      <w:r>
        <w:rPr>
          <w:spacing w:val="-1"/>
        </w:rPr>
        <w:t xml:space="preserve"> </w:t>
      </w:r>
      <w:r>
        <w:t>изученного).</w:t>
      </w:r>
    </w:p>
    <w:p w:rsidR="002821A2" w:rsidRDefault="005E5850" w:rsidP="00C777F8">
      <w:pPr>
        <w:pStyle w:val="a3"/>
        <w:tabs>
          <w:tab w:val="left" w:pos="9498"/>
        </w:tabs>
        <w:ind w:left="0" w:right="264"/>
      </w:pPr>
      <w:r>
        <w:t>Однокоренные слова и формы одного и того же слова. Корень, приставка, суффикс – значимые</w:t>
      </w:r>
      <w:r>
        <w:rPr>
          <w:spacing w:val="1"/>
        </w:rPr>
        <w:t xml:space="preserve"> </w:t>
      </w:r>
      <w:r>
        <w:t>части слова. Нулевое окончание (ознакомление). Выделение в словах с однозначно выделяемыми</w:t>
      </w:r>
      <w:r>
        <w:rPr>
          <w:spacing w:val="1"/>
        </w:rPr>
        <w:t xml:space="preserve"> </w:t>
      </w:r>
      <w:r>
        <w:t>морфемами окончания, корня, приставки, суффикса.</w:t>
      </w:r>
    </w:p>
    <w:p w:rsidR="002821A2" w:rsidRDefault="005E5850" w:rsidP="00C777F8">
      <w:pPr>
        <w:pStyle w:val="a4"/>
        <w:numPr>
          <w:ilvl w:val="2"/>
          <w:numId w:val="66"/>
        </w:numPr>
        <w:tabs>
          <w:tab w:val="left" w:pos="813"/>
          <w:tab w:val="left" w:pos="9498"/>
        </w:tabs>
        <w:ind w:left="0" w:right="264" w:firstLine="0"/>
        <w:rPr>
          <w:sz w:val="24"/>
        </w:rPr>
      </w:pPr>
      <w:r>
        <w:rPr>
          <w:sz w:val="24"/>
        </w:rPr>
        <w:t>Морфология.</w:t>
      </w:r>
      <w:r>
        <w:rPr>
          <w:spacing w:val="-58"/>
          <w:sz w:val="24"/>
        </w:rPr>
        <w:t xml:space="preserve"> </w:t>
      </w:r>
      <w:r>
        <w:rPr>
          <w:sz w:val="24"/>
        </w:rPr>
        <w:t>Части речи.</w:t>
      </w:r>
    </w:p>
    <w:p w:rsidR="002821A2" w:rsidRDefault="005E5850" w:rsidP="00C777F8">
      <w:pPr>
        <w:pStyle w:val="a3"/>
        <w:tabs>
          <w:tab w:val="left" w:pos="9498"/>
        </w:tabs>
        <w:ind w:left="0" w:right="264"/>
      </w:pPr>
      <w:r>
        <w:t>Имя существительное: общее значение, вопросы, употребление в речи. Имена существительные</w:t>
      </w:r>
      <w:r>
        <w:rPr>
          <w:spacing w:val="1"/>
        </w:rPr>
        <w:t xml:space="preserve"> </w:t>
      </w:r>
      <w:r>
        <w:t>единственного и множественного числа. Имена существительные мужского, женского и среднего</w:t>
      </w:r>
      <w:r>
        <w:rPr>
          <w:spacing w:val="1"/>
        </w:rPr>
        <w:t xml:space="preserve"> </w:t>
      </w:r>
      <w:r>
        <w:t>рода.</w:t>
      </w:r>
      <w:r>
        <w:rPr>
          <w:spacing w:val="1"/>
        </w:rPr>
        <w:t xml:space="preserve"> </w:t>
      </w:r>
      <w:r>
        <w:t>Падеж</w:t>
      </w:r>
      <w:r>
        <w:rPr>
          <w:spacing w:val="1"/>
        </w:rPr>
        <w:t xml:space="preserve"> </w:t>
      </w:r>
      <w:r>
        <w:t>имён</w:t>
      </w:r>
      <w:r>
        <w:rPr>
          <w:spacing w:val="1"/>
        </w:rPr>
        <w:t xml:space="preserve"> </w:t>
      </w:r>
      <w:r>
        <w:t>существительных.</w:t>
      </w:r>
      <w:r>
        <w:rPr>
          <w:spacing w:val="1"/>
        </w:rPr>
        <w:t xml:space="preserve"> </w:t>
      </w:r>
      <w:r>
        <w:t>Определение</w:t>
      </w:r>
      <w:r>
        <w:rPr>
          <w:spacing w:val="1"/>
        </w:rPr>
        <w:t xml:space="preserve"> </w:t>
      </w:r>
      <w:r>
        <w:t>падежа,</w:t>
      </w:r>
      <w:r>
        <w:rPr>
          <w:spacing w:val="1"/>
        </w:rPr>
        <w:t xml:space="preserve"> </w:t>
      </w:r>
      <w:r>
        <w:t>в</w:t>
      </w:r>
      <w:r>
        <w:rPr>
          <w:spacing w:val="1"/>
        </w:rPr>
        <w:t xml:space="preserve"> </w:t>
      </w:r>
      <w:r>
        <w:t>котором</w:t>
      </w:r>
      <w:r>
        <w:rPr>
          <w:spacing w:val="1"/>
        </w:rPr>
        <w:t xml:space="preserve"> </w:t>
      </w:r>
      <w:r>
        <w:t>употреблено</w:t>
      </w:r>
      <w:r>
        <w:rPr>
          <w:spacing w:val="1"/>
        </w:rPr>
        <w:t xml:space="preserve"> </w:t>
      </w:r>
      <w:r>
        <w:t>имя</w:t>
      </w:r>
      <w:r>
        <w:rPr>
          <w:spacing w:val="1"/>
        </w:rPr>
        <w:t xml:space="preserve"> </w:t>
      </w:r>
      <w:r>
        <w:t>существительное. Изменение имён существительных по падежам и числам (склонение). Имена</w:t>
      </w:r>
      <w:r>
        <w:rPr>
          <w:spacing w:val="1"/>
        </w:rPr>
        <w:t xml:space="preserve"> </w:t>
      </w:r>
      <w:r>
        <w:t>существительные 1, 2, 3­го склонения. Имена существительные одушевлённые и неодушевлённые.</w:t>
      </w:r>
      <w:r>
        <w:rPr>
          <w:spacing w:val="-57"/>
        </w:rPr>
        <w:t xml:space="preserve"> </w:t>
      </w:r>
      <w:r>
        <w:t>Имя прилагательное: общее значение, вопросы, употребление в речи. Зависимость формы имени</w:t>
      </w:r>
      <w:r>
        <w:rPr>
          <w:spacing w:val="1"/>
        </w:rPr>
        <w:t xml:space="preserve"> </w:t>
      </w:r>
      <w:r>
        <w:t xml:space="preserve">прилагательного от формы имени </w:t>
      </w:r>
      <w:r>
        <w:lastRenderedPageBreak/>
        <w:t>существительного. Изменение имён прилагательных по родам,</w:t>
      </w:r>
      <w:r>
        <w:rPr>
          <w:spacing w:val="1"/>
        </w:rPr>
        <w:t xml:space="preserve"> </w:t>
      </w:r>
      <w:r>
        <w:t>числам</w:t>
      </w:r>
      <w:r>
        <w:rPr>
          <w:spacing w:val="1"/>
        </w:rPr>
        <w:t xml:space="preserve"> </w:t>
      </w:r>
      <w:r>
        <w:t>и</w:t>
      </w:r>
      <w:r>
        <w:rPr>
          <w:spacing w:val="1"/>
        </w:rPr>
        <w:t xml:space="preserve"> </w:t>
      </w:r>
      <w:r>
        <w:t>падежам</w:t>
      </w:r>
      <w:r>
        <w:rPr>
          <w:spacing w:val="1"/>
        </w:rPr>
        <w:t xml:space="preserve"> </w:t>
      </w:r>
      <w:r>
        <w:t>(кроме</w:t>
      </w:r>
      <w:r>
        <w:rPr>
          <w:spacing w:val="1"/>
        </w:rPr>
        <w:t xml:space="preserve"> </w:t>
      </w:r>
      <w:r>
        <w:t>имён</w:t>
      </w:r>
      <w:r>
        <w:rPr>
          <w:spacing w:val="1"/>
        </w:rPr>
        <w:t xml:space="preserve"> </w:t>
      </w:r>
      <w:r>
        <w:t>прилагательных</w:t>
      </w:r>
      <w:r>
        <w:rPr>
          <w:spacing w:val="1"/>
        </w:rPr>
        <w:t xml:space="preserve"> </w:t>
      </w:r>
      <w:r>
        <w:t>на</w:t>
      </w:r>
      <w:r>
        <w:rPr>
          <w:spacing w:val="1"/>
        </w:rPr>
        <w:t xml:space="preserve"> </w:t>
      </w:r>
      <w:r>
        <w:t>«-ий»,</w:t>
      </w:r>
      <w:r>
        <w:rPr>
          <w:spacing w:val="1"/>
        </w:rPr>
        <w:t xml:space="preserve"> </w:t>
      </w:r>
      <w:r>
        <w:t>«-ов»,</w:t>
      </w:r>
      <w:r>
        <w:rPr>
          <w:spacing w:val="1"/>
        </w:rPr>
        <w:t xml:space="preserve"> </w:t>
      </w:r>
      <w:r>
        <w:t>«-ин»).</w:t>
      </w:r>
      <w:r>
        <w:rPr>
          <w:spacing w:val="1"/>
        </w:rPr>
        <w:t xml:space="preserve"> </w:t>
      </w:r>
      <w:r>
        <w:t>Склонение</w:t>
      </w:r>
      <w:r>
        <w:rPr>
          <w:spacing w:val="1"/>
        </w:rPr>
        <w:t xml:space="preserve"> </w:t>
      </w:r>
      <w:r>
        <w:t>имён</w:t>
      </w:r>
      <w:r>
        <w:rPr>
          <w:spacing w:val="1"/>
        </w:rPr>
        <w:t xml:space="preserve"> </w:t>
      </w:r>
      <w:r>
        <w:t>прилагательных.</w:t>
      </w:r>
    </w:p>
    <w:p w:rsidR="002821A2" w:rsidRDefault="005E5850" w:rsidP="00C777F8">
      <w:pPr>
        <w:pStyle w:val="a3"/>
        <w:tabs>
          <w:tab w:val="left" w:pos="9498"/>
        </w:tabs>
        <w:ind w:left="0" w:right="264"/>
      </w:pPr>
      <w:r>
        <w:t>Местоимение</w:t>
      </w:r>
      <w:r>
        <w:rPr>
          <w:spacing w:val="1"/>
        </w:rPr>
        <w:t xml:space="preserve"> </w:t>
      </w:r>
      <w:r>
        <w:t>(общее</w:t>
      </w:r>
      <w:r>
        <w:rPr>
          <w:spacing w:val="1"/>
        </w:rPr>
        <w:t xml:space="preserve"> </w:t>
      </w:r>
      <w:r>
        <w:t>представление).</w:t>
      </w:r>
      <w:r>
        <w:rPr>
          <w:spacing w:val="1"/>
        </w:rPr>
        <w:t xml:space="preserve"> </w:t>
      </w:r>
      <w:r>
        <w:t>Личные</w:t>
      </w:r>
      <w:r>
        <w:rPr>
          <w:spacing w:val="1"/>
        </w:rPr>
        <w:t xml:space="preserve"> </w:t>
      </w:r>
      <w:r>
        <w:t>местоимения,</w:t>
      </w:r>
      <w:r>
        <w:rPr>
          <w:spacing w:val="1"/>
        </w:rPr>
        <w:t xml:space="preserve"> </w:t>
      </w:r>
      <w:r>
        <w:t>их</w:t>
      </w:r>
      <w:r>
        <w:rPr>
          <w:spacing w:val="1"/>
        </w:rPr>
        <w:t xml:space="preserve"> </w:t>
      </w:r>
      <w:r>
        <w:t>употребление</w:t>
      </w:r>
      <w:r>
        <w:rPr>
          <w:spacing w:val="1"/>
        </w:rPr>
        <w:t xml:space="preserve"> </w:t>
      </w:r>
      <w:r>
        <w:t>в</w:t>
      </w:r>
      <w:r>
        <w:rPr>
          <w:spacing w:val="1"/>
        </w:rPr>
        <w:t xml:space="preserve"> </w:t>
      </w:r>
      <w:r>
        <w:t>речи.</w:t>
      </w:r>
      <w:r>
        <w:rPr>
          <w:spacing w:val="-57"/>
        </w:rPr>
        <w:t xml:space="preserve"> </w:t>
      </w:r>
      <w:r>
        <w:t>Использование</w:t>
      </w:r>
      <w:r>
        <w:rPr>
          <w:spacing w:val="-2"/>
        </w:rPr>
        <w:t xml:space="preserve"> </w:t>
      </w:r>
      <w:r>
        <w:t>личных местоимений для устранения</w:t>
      </w:r>
      <w:r>
        <w:rPr>
          <w:spacing w:val="-4"/>
        </w:rPr>
        <w:t xml:space="preserve"> </w:t>
      </w:r>
      <w:r>
        <w:t>неоправданных повторов</w:t>
      </w:r>
      <w:r>
        <w:rPr>
          <w:spacing w:val="-1"/>
        </w:rPr>
        <w:t xml:space="preserve"> </w:t>
      </w:r>
      <w:r>
        <w:t>в</w:t>
      </w:r>
      <w:r>
        <w:rPr>
          <w:spacing w:val="-2"/>
        </w:rPr>
        <w:t xml:space="preserve"> </w:t>
      </w:r>
      <w:r>
        <w:t>тексте.</w:t>
      </w:r>
    </w:p>
    <w:p w:rsidR="002821A2" w:rsidRDefault="005E5850" w:rsidP="00C777F8">
      <w:pPr>
        <w:pStyle w:val="a3"/>
        <w:tabs>
          <w:tab w:val="left" w:pos="9498"/>
        </w:tabs>
        <w:ind w:left="0" w:right="264"/>
      </w:pPr>
      <w:r>
        <w:t>Глагол:</w:t>
      </w:r>
      <w:r>
        <w:rPr>
          <w:spacing w:val="1"/>
        </w:rPr>
        <w:t xml:space="preserve"> </w:t>
      </w:r>
      <w:r>
        <w:t>общее</w:t>
      </w:r>
      <w:r>
        <w:rPr>
          <w:spacing w:val="1"/>
        </w:rPr>
        <w:t xml:space="preserve"> </w:t>
      </w:r>
      <w:r>
        <w:t>значение,</w:t>
      </w:r>
      <w:r>
        <w:rPr>
          <w:spacing w:val="1"/>
        </w:rPr>
        <w:t xml:space="preserve"> </w:t>
      </w:r>
      <w:r>
        <w:t>вопросы,</w:t>
      </w:r>
      <w:r>
        <w:rPr>
          <w:spacing w:val="1"/>
        </w:rPr>
        <w:t xml:space="preserve"> </w:t>
      </w:r>
      <w:r>
        <w:t>употребление</w:t>
      </w:r>
      <w:r>
        <w:rPr>
          <w:spacing w:val="1"/>
        </w:rPr>
        <w:t xml:space="preserve"> </w:t>
      </w:r>
      <w:r>
        <w:t>в</w:t>
      </w:r>
      <w:r>
        <w:rPr>
          <w:spacing w:val="1"/>
        </w:rPr>
        <w:t xml:space="preserve"> </w:t>
      </w:r>
      <w:r>
        <w:t>речи.</w:t>
      </w:r>
      <w:r>
        <w:rPr>
          <w:spacing w:val="1"/>
        </w:rPr>
        <w:t xml:space="preserve"> </w:t>
      </w:r>
      <w:r>
        <w:t>Неопределённая</w:t>
      </w:r>
      <w:r>
        <w:rPr>
          <w:spacing w:val="1"/>
        </w:rPr>
        <w:t xml:space="preserve"> </w:t>
      </w:r>
      <w:r>
        <w:t>форма</w:t>
      </w:r>
      <w:r>
        <w:rPr>
          <w:spacing w:val="1"/>
        </w:rPr>
        <w:t xml:space="preserve"> </w:t>
      </w:r>
      <w:r>
        <w:t>глагола.</w:t>
      </w:r>
      <w:r>
        <w:rPr>
          <w:spacing w:val="-57"/>
        </w:rPr>
        <w:t xml:space="preserve"> </w:t>
      </w:r>
      <w:r>
        <w:t>Настоящее, будущее, прошедшее время глаголов. Изменение глаголов по временам, числам. Род</w:t>
      </w:r>
      <w:r>
        <w:rPr>
          <w:spacing w:val="1"/>
        </w:rPr>
        <w:t xml:space="preserve"> </w:t>
      </w:r>
      <w:r>
        <w:t>глаголов</w:t>
      </w:r>
      <w:r>
        <w:rPr>
          <w:spacing w:val="-2"/>
        </w:rPr>
        <w:t xml:space="preserve"> </w:t>
      </w:r>
      <w:r>
        <w:t>в</w:t>
      </w:r>
      <w:r>
        <w:rPr>
          <w:spacing w:val="-1"/>
        </w:rPr>
        <w:t xml:space="preserve"> </w:t>
      </w:r>
      <w:r>
        <w:t>прошедшем</w:t>
      </w:r>
      <w:r>
        <w:rPr>
          <w:spacing w:val="1"/>
        </w:rPr>
        <w:t xml:space="preserve"> </w:t>
      </w:r>
      <w:r>
        <w:t>времени.</w:t>
      </w:r>
    </w:p>
    <w:p w:rsidR="002821A2" w:rsidRDefault="005E5850" w:rsidP="00C777F8">
      <w:pPr>
        <w:pStyle w:val="a3"/>
        <w:tabs>
          <w:tab w:val="left" w:pos="9498"/>
        </w:tabs>
        <w:ind w:left="0" w:right="264"/>
      </w:pPr>
      <w:r>
        <w:t>Частица</w:t>
      </w:r>
      <w:r>
        <w:rPr>
          <w:spacing w:val="-2"/>
        </w:rPr>
        <w:t xml:space="preserve"> </w:t>
      </w:r>
      <w:r>
        <w:t>«не», её</w:t>
      </w:r>
      <w:r>
        <w:rPr>
          <w:spacing w:val="-2"/>
        </w:rPr>
        <w:t xml:space="preserve"> </w:t>
      </w:r>
      <w:r>
        <w:t>значение.</w:t>
      </w:r>
    </w:p>
    <w:p w:rsidR="002821A2" w:rsidRDefault="005E5850" w:rsidP="00C777F8">
      <w:pPr>
        <w:pStyle w:val="a4"/>
        <w:numPr>
          <w:ilvl w:val="2"/>
          <w:numId w:val="66"/>
        </w:numPr>
        <w:tabs>
          <w:tab w:val="left" w:pos="813"/>
          <w:tab w:val="left" w:pos="9498"/>
        </w:tabs>
        <w:ind w:left="0" w:right="264" w:firstLine="0"/>
        <w:rPr>
          <w:sz w:val="24"/>
        </w:rPr>
      </w:pPr>
      <w:r>
        <w:rPr>
          <w:sz w:val="24"/>
        </w:rPr>
        <w:t>Синтаксис.</w:t>
      </w:r>
    </w:p>
    <w:p w:rsidR="002821A2" w:rsidRDefault="005E5850" w:rsidP="00C777F8">
      <w:pPr>
        <w:pStyle w:val="a3"/>
        <w:tabs>
          <w:tab w:val="left" w:pos="9498"/>
        </w:tabs>
        <w:ind w:left="0" w:right="264"/>
      </w:pPr>
      <w:r>
        <w:t>Предложение.</w:t>
      </w:r>
      <w:r>
        <w:rPr>
          <w:spacing w:val="1"/>
        </w:rPr>
        <w:t xml:space="preserve"> </w:t>
      </w:r>
      <w:r>
        <w:t>Установление</w:t>
      </w:r>
      <w:r>
        <w:rPr>
          <w:spacing w:val="1"/>
        </w:rPr>
        <w:t xml:space="preserve"> </w:t>
      </w:r>
      <w:r>
        <w:t>при</w:t>
      </w:r>
      <w:r>
        <w:rPr>
          <w:spacing w:val="1"/>
        </w:rPr>
        <w:t xml:space="preserve"> </w:t>
      </w:r>
      <w:r>
        <w:t>помощи</w:t>
      </w:r>
      <w:r>
        <w:rPr>
          <w:spacing w:val="1"/>
        </w:rPr>
        <w:t xml:space="preserve"> </w:t>
      </w:r>
      <w:r>
        <w:t>смысловых</w:t>
      </w:r>
      <w:r>
        <w:rPr>
          <w:spacing w:val="1"/>
        </w:rPr>
        <w:t xml:space="preserve"> </w:t>
      </w:r>
      <w:r>
        <w:t>(синтаксических)</w:t>
      </w:r>
      <w:r>
        <w:rPr>
          <w:spacing w:val="1"/>
        </w:rPr>
        <w:t xml:space="preserve"> </w:t>
      </w:r>
      <w:r>
        <w:t>вопросов</w:t>
      </w:r>
      <w:r>
        <w:rPr>
          <w:spacing w:val="1"/>
        </w:rPr>
        <w:t xml:space="preserve"> </w:t>
      </w:r>
      <w:r>
        <w:t>связи</w:t>
      </w:r>
      <w:r>
        <w:rPr>
          <w:spacing w:val="1"/>
        </w:rPr>
        <w:t xml:space="preserve"> </w:t>
      </w:r>
      <w:r>
        <w:t>между</w:t>
      </w:r>
      <w:r>
        <w:rPr>
          <w:spacing w:val="-57"/>
        </w:rPr>
        <w:t xml:space="preserve"> </w:t>
      </w:r>
      <w:r>
        <w:t>словами в предложении. Главные члены предложения – подлежащее и сказуемое. Второстепенные</w:t>
      </w:r>
      <w:r>
        <w:rPr>
          <w:spacing w:val="-57"/>
        </w:rPr>
        <w:t xml:space="preserve"> </w:t>
      </w:r>
      <w:r>
        <w:t>члены</w:t>
      </w:r>
      <w:r>
        <w:rPr>
          <w:spacing w:val="1"/>
        </w:rPr>
        <w:t xml:space="preserve"> </w:t>
      </w:r>
      <w:r>
        <w:t>предложения</w:t>
      </w:r>
      <w:r>
        <w:rPr>
          <w:spacing w:val="1"/>
        </w:rPr>
        <w:t xml:space="preserve"> </w:t>
      </w:r>
      <w:r>
        <w:t>(без</w:t>
      </w:r>
      <w:r>
        <w:rPr>
          <w:spacing w:val="1"/>
        </w:rPr>
        <w:t xml:space="preserve"> </w:t>
      </w:r>
      <w:r>
        <w:t>деления</w:t>
      </w:r>
      <w:r>
        <w:rPr>
          <w:spacing w:val="1"/>
        </w:rPr>
        <w:t xml:space="preserve"> </w:t>
      </w:r>
      <w:r>
        <w:t>на</w:t>
      </w:r>
      <w:r>
        <w:rPr>
          <w:spacing w:val="1"/>
        </w:rPr>
        <w:t xml:space="preserve"> </w:t>
      </w:r>
      <w:r>
        <w:t>виды).</w:t>
      </w:r>
      <w:r>
        <w:rPr>
          <w:spacing w:val="1"/>
        </w:rPr>
        <w:t xml:space="preserve"> </w:t>
      </w:r>
      <w:r>
        <w:t>Предложения</w:t>
      </w:r>
      <w:r>
        <w:rPr>
          <w:spacing w:val="1"/>
        </w:rPr>
        <w:t xml:space="preserve"> </w:t>
      </w:r>
      <w:r>
        <w:t>распространённые</w:t>
      </w:r>
      <w:r>
        <w:rPr>
          <w:spacing w:val="1"/>
        </w:rPr>
        <w:t xml:space="preserve"> </w:t>
      </w:r>
      <w:r>
        <w:t>и</w:t>
      </w:r>
      <w:r>
        <w:rPr>
          <w:spacing w:val="1"/>
        </w:rPr>
        <w:t xml:space="preserve"> </w:t>
      </w:r>
      <w:r>
        <w:t>нераспространённые.</w:t>
      </w:r>
    </w:p>
    <w:p w:rsidR="002821A2" w:rsidRDefault="005E5850" w:rsidP="00C777F8">
      <w:pPr>
        <w:pStyle w:val="a3"/>
        <w:tabs>
          <w:tab w:val="left" w:pos="9498"/>
        </w:tabs>
        <w:ind w:left="0" w:right="264"/>
      </w:pPr>
      <w:r>
        <w:t>Наблюдение</w:t>
      </w:r>
      <w:r>
        <w:rPr>
          <w:spacing w:val="-3"/>
        </w:rPr>
        <w:t xml:space="preserve"> </w:t>
      </w:r>
      <w:r>
        <w:t>за</w:t>
      </w:r>
      <w:r>
        <w:rPr>
          <w:spacing w:val="-2"/>
        </w:rPr>
        <w:t xml:space="preserve"> </w:t>
      </w:r>
      <w:r>
        <w:t>однородными членами предложения</w:t>
      </w:r>
      <w:r>
        <w:rPr>
          <w:spacing w:val="-1"/>
        </w:rPr>
        <w:t xml:space="preserve"> </w:t>
      </w:r>
      <w:r>
        <w:t>с</w:t>
      </w:r>
      <w:r>
        <w:rPr>
          <w:spacing w:val="-2"/>
        </w:rPr>
        <w:t xml:space="preserve"> </w:t>
      </w:r>
      <w:r>
        <w:t>союзами «и»,</w:t>
      </w:r>
      <w:r>
        <w:rPr>
          <w:spacing w:val="-1"/>
        </w:rPr>
        <w:t xml:space="preserve"> </w:t>
      </w:r>
      <w:r>
        <w:t>«а»,</w:t>
      </w:r>
      <w:r>
        <w:rPr>
          <w:spacing w:val="-2"/>
        </w:rPr>
        <w:t xml:space="preserve"> </w:t>
      </w:r>
      <w:r>
        <w:t>«но»</w:t>
      </w:r>
      <w:r>
        <w:rPr>
          <w:spacing w:val="-1"/>
        </w:rPr>
        <w:t xml:space="preserve"> </w:t>
      </w:r>
      <w:r>
        <w:t>и без союзов.</w:t>
      </w:r>
    </w:p>
    <w:p w:rsidR="002821A2" w:rsidRDefault="005E5850" w:rsidP="00C777F8">
      <w:pPr>
        <w:pStyle w:val="a4"/>
        <w:numPr>
          <w:ilvl w:val="2"/>
          <w:numId w:val="66"/>
        </w:numPr>
        <w:tabs>
          <w:tab w:val="left" w:pos="813"/>
          <w:tab w:val="left" w:pos="9498"/>
        </w:tabs>
        <w:ind w:left="0" w:right="264" w:firstLine="0"/>
        <w:rPr>
          <w:sz w:val="24"/>
        </w:rPr>
      </w:pPr>
      <w:r>
        <w:rPr>
          <w:sz w:val="24"/>
        </w:rPr>
        <w:t>Орфография</w:t>
      </w:r>
      <w:r>
        <w:rPr>
          <w:spacing w:val="-1"/>
          <w:sz w:val="24"/>
        </w:rPr>
        <w:t xml:space="preserve"> </w:t>
      </w:r>
      <w:r>
        <w:rPr>
          <w:sz w:val="24"/>
        </w:rPr>
        <w:t>и пунктуация.</w:t>
      </w:r>
    </w:p>
    <w:p w:rsidR="002821A2" w:rsidRDefault="005E5850" w:rsidP="00C777F8">
      <w:pPr>
        <w:pStyle w:val="a3"/>
        <w:tabs>
          <w:tab w:val="left" w:pos="9498"/>
        </w:tabs>
        <w:ind w:left="0" w:right="264"/>
      </w:pPr>
      <w:r>
        <w:t>Орфографическая</w:t>
      </w:r>
      <w:r>
        <w:rPr>
          <w:spacing w:val="1"/>
        </w:rPr>
        <w:t xml:space="preserve"> </w:t>
      </w:r>
      <w:r>
        <w:t>зоркость</w:t>
      </w:r>
      <w:r>
        <w:rPr>
          <w:spacing w:val="1"/>
        </w:rPr>
        <w:t xml:space="preserve"> </w:t>
      </w:r>
      <w:r>
        <w:t>как</w:t>
      </w:r>
      <w:r>
        <w:rPr>
          <w:spacing w:val="1"/>
        </w:rPr>
        <w:t xml:space="preserve"> </w:t>
      </w:r>
      <w:r>
        <w:t>осознание</w:t>
      </w:r>
      <w:r>
        <w:rPr>
          <w:spacing w:val="1"/>
        </w:rPr>
        <w:t xml:space="preserve"> </w:t>
      </w:r>
      <w:r>
        <w:t>места</w:t>
      </w:r>
      <w:r>
        <w:rPr>
          <w:spacing w:val="1"/>
        </w:rPr>
        <w:t xml:space="preserve"> </w:t>
      </w:r>
      <w:r>
        <w:t>возможного</w:t>
      </w:r>
      <w:r>
        <w:rPr>
          <w:spacing w:val="1"/>
        </w:rPr>
        <w:t xml:space="preserve"> </w:t>
      </w:r>
      <w:r>
        <w:t>возникновения</w:t>
      </w:r>
      <w:r>
        <w:rPr>
          <w:spacing w:val="1"/>
        </w:rPr>
        <w:t xml:space="preserve"> </w:t>
      </w:r>
      <w:r>
        <w:t>орфографической</w:t>
      </w:r>
      <w:r>
        <w:rPr>
          <w:spacing w:val="1"/>
        </w:rPr>
        <w:t xml:space="preserve"> </w:t>
      </w:r>
      <w:r>
        <w:t>ошибки,</w:t>
      </w:r>
      <w:r>
        <w:rPr>
          <w:spacing w:val="1"/>
        </w:rPr>
        <w:t xml:space="preserve"> </w:t>
      </w:r>
      <w:r>
        <w:t>различные</w:t>
      </w:r>
      <w:r>
        <w:rPr>
          <w:spacing w:val="1"/>
        </w:rPr>
        <w:t xml:space="preserve"> </w:t>
      </w:r>
      <w:r>
        <w:t>способы</w:t>
      </w:r>
      <w:r>
        <w:rPr>
          <w:spacing w:val="1"/>
        </w:rPr>
        <w:t xml:space="preserve"> </w:t>
      </w:r>
      <w:r>
        <w:t>решения</w:t>
      </w:r>
      <w:r>
        <w:rPr>
          <w:spacing w:val="1"/>
        </w:rPr>
        <w:t xml:space="preserve"> </w:t>
      </w:r>
      <w:r>
        <w:t>орфографической</w:t>
      </w:r>
      <w:r>
        <w:rPr>
          <w:spacing w:val="1"/>
        </w:rPr>
        <w:t xml:space="preserve"> </w:t>
      </w:r>
      <w:r>
        <w:t>задачи</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места</w:t>
      </w:r>
      <w:r>
        <w:rPr>
          <w:spacing w:val="1"/>
        </w:rPr>
        <w:t xml:space="preserve"> </w:t>
      </w:r>
      <w:r>
        <w:t>орфограммы</w:t>
      </w:r>
      <w:r>
        <w:rPr>
          <w:spacing w:val="1"/>
        </w:rPr>
        <w:t xml:space="preserve"> </w:t>
      </w:r>
      <w:r>
        <w:t>в</w:t>
      </w:r>
      <w:r>
        <w:rPr>
          <w:spacing w:val="1"/>
        </w:rPr>
        <w:t xml:space="preserve"> </w:t>
      </w:r>
      <w:r>
        <w:t>слове;</w:t>
      </w:r>
      <w:r>
        <w:rPr>
          <w:spacing w:val="1"/>
        </w:rPr>
        <w:t xml:space="preserve"> </w:t>
      </w:r>
      <w:r>
        <w:t>контроль</w:t>
      </w:r>
      <w:r>
        <w:rPr>
          <w:spacing w:val="1"/>
        </w:rPr>
        <w:t xml:space="preserve"> </w:t>
      </w:r>
      <w:r>
        <w:t>и</w:t>
      </w:r>
      <w:r>
        <w:rPr>
          <w:spacing w:val="1"/>
        </w:rPr>
        <w:t xml:space="preserve"> </w:t>
      </w:r>
      <w:r>
        <w:t>самоконтроль</w:t>
      </w:r>
      <w:r>
        <w:rPr>
          <w:spacing w:val="1"/>
        </w:rPr>
        <w:t xml:space="preserve"> </w:t>
      </w:r>
      <w:r>
        <w:t>при</w:t>
      </w:r>
      <w:r>
        <w:rPr>
          <w:spacing w:val="1"/>
        </w:rPr>
        <w:t xml:space="preserve"> </w:t>
      </w:r>
      <w:r>
        <w:t>проверке</w:t>
      </w:r>
      <w:r>
        <w:rPr>
          <w:spacing w:val="1"/>
        </w:rPr>
        <w:t xml:space="preserve"> </w:t>
      </w:r>
      <w:r>
        <w:t>собственных</w:t>
      </w:r>
      <w:r>
        <w:rPr>
          <w:spacing w:val="1"/>
        </w:rPr>
        <w:t xml:space="preserve"> </w:t>
      </w:r>
      <w:r>
        <w:t>и</w:t>
      </w:r>
      <w:r>
        <w:rPr>
          <w:spacing w:val="60"/>
        </w:rPr>
        <w:t xml:space="preserve"> </w:t>
      </w:r>
      <w:r>
        <w:t>предложенных</w:t>
      </w:r>
      <w:r>
        <w:rPr>
          <w:spacing w:val="1"/>
        </w:rPr>
        <w:t xml:space="preserve"> </w:t>
      </w:r>
      <w:r>
        <w:t>текстов</w:t>
      </w:r>
      <w:r>
        <w:rPr>
          <w:spacing w:val="-2"/>
        </w:rPr>
        <w:t xml:space="preserve"> </w:t>
      </w:r>
      <w:r>
        <w:t>(повторение</w:t>
      </w:r>
      <w:r>
        <w:rPr>
          <w:spacing w:val="-1"/>
        </w:rPr>
        <w:t xml:space="preserve"> </w:t>
      </w:r>
      <w:r>
        <w:t>и</w:t>
      </w:r>
      <w:r>
        <w:rPr>
          <w:spacing w:val="-2"/>
        </w:rPr>
        <w:t xml:space="preserve"> </w:t>
      </w:r>
      <w:r>
        <w:t>применение</w:t>
      </w:r>
      <w:r>
        <w:rPr>
          <w:spacing w:val="-2"/>
        </w:rPr>
        <w:t xml:space="preserve"> </w:t>
      </w:r>
      <w:r>
        <w:t>на</w:t>
      </w:r>
      <w:r>
        <w:rPr>
          <w:spacing w:val="-4"/>
        </w:rPr>
        <w:t xml:space="preserve"> </w:t>
      </w:r>
      <w:r>
        <w:t>новом</w:t>
      </w:r>
      <w:r>
        <w:rPr>
          <w:spacing w:val="-1"/>
        </w:rPr>
        <w:t xml:space="preserve"> </w:t>
      </w:r>
      <w:r>
        <w:t>орфографическом</w:t>
      </w:r>
      <w:r>
        <w:rPr>
          <w:spacing w:val="-1"/>
        </w:rPr>
        <w:t xml:space="preserve"> </w:t>
      </w:r>
      <w:r>
        <w:t>материале).</w:t>
      </w:r>
    </w:p>
    <w:p w:rsidR="002821A2" w:rsidRDefault="005E5850" w:rsidP="00C777F8">
      <w:pPr>
        <w:pStyle w:val="a3"/>
        <w:tabs>
          <w:tab w:val="left" w:pos="9498"/>
        </w:tabs>
        <w:ind w:left="0" w:right="264"/>
      </w:pPr>
      <w:r>
        <w:t>Использование орфографического словаря для определения (уточнения) написания слова.</w:t>
      </w:r>
      <w:r>
        <w:rPr>
          <w:spacing w:val="-57"/>
        </w:rPr>
        <w:t xml:space="preserve"> </w:t>
      </w:r>
      <w:r>
        <w:t>Правила</w:t>
      </w:r>
      <w:r>
        <w:rPr>
          <w:spacing w:val="-2"/>
        </w:rPr>
        <w:t xml:space="preserve"> </w:t>
      </w:r>
      <w:r>
        <w:t>правописания</w:t>
      </w:r>
      <w:r>
        <w:rPr>
          <w:spacing w:val="-1"/>
        </w:rPr>
        <w:t xml:space="preserve"> </w:t>
      </w:r>
      <w:r>
        <w:t>и</w:t>
      </w:r>
      <w:r>
        <w:rPr>
          <w:spacing w:val="1"/>
        </w:rPr>
        <w:t xml:space="preserve"> </w:t>
      </w:r>
      <w:r>
        <w:t>их</w:t>
      </w:r>
      <w:r>
        <w:rPr>
          <w:spacing w:val="-1"/>
        </w:rPr>
        <w:t xml:space="preserve"> </w:t>
      </w:r>
      <w:r>
        <w:t>применение:</w:t>
      </w:r>
    </w:p>
    <w:p w:rsidR="002821A2" w:rsidRDefault="005E5850" w:rsidP="00C777F8">
      <w:pPr>
        <w:pStyle w:val="a3"/>
        <w:tabs>
          <w:tab w:val="left" w:pos="9498"/>
        </w:tabs>
        <w:ind w:left="0" w:right="264"/>
      </w:pPr>
      <w:r>
        <w:t>разделительный твёрдый</w:t>
      </w:r>
      <w:r>
        <w:rPr>
          <w:spacing w:val="1"/>
        </w:rPr>
        <w:t xml:space="preserve"> </w:t>
      </w:r>
      <w:r>
        <w:t>знак;</w:t>
      </w:r>
      <w:r>
        <w:rPr>
          <w:spacing w:val="1"/>
        </w:rPr>
        <w:t xml:space="preserve"> </w:t>
      </w:r>
      <w:r>
        <w:t>непроизносимые</w:t>
      </w:r>
      <w:r>
        <w:rPr>
          <w:spacing w:val="-5"/>
        </w:rPr>
        <w:t xml:space="preserve"> </w:t>
      </w:r>
      <w:r>
        <w:t>согласные</w:t>
      </w:r>
      <w:r>
        <w:rPr>
          <w:spacing w:val="-4"/>
        </w:rPr>
        <w:t xml:space="preserve"> </w:t>
      </w:r>
      <w:r>
        <w:t>в</w:t>
      </w:r>
      <w:r>
        <w:rPr>
          <w:spacing w:val="-4"/>
        </w:rPr>
        <w:t xml:space="preserve"> </w:t>
      </w:r>
      <w:r>
        <w:t>корне</w:t>
      </w:r>
      <w:r>
        <w:rPr>
          <w:spacing w:val="-4"/>
        </w:rPr>
        <w:t xml:space="preserve"> </w:t>
      </w:r>
      <w:r>
        <w:t>слова;</w:t>
      </w:r>
    </w:p>
    <w:p w:rsidR="002821A2" w:rsidRDefault="005E5850" w:rsidP="00C777F8">
      <w:pPr>
        <w:pStyle w:val="a3"/>
        <w:tabs>
          <w:tab w:val="left" w:pos="9498"/>
        </w:tabs>
        <w:ind w:left="0" w:right="264"/>
      </w:pPr>
      <w:r>
        <w:t>мягкий</w:t>
      </w:r>
      <w:r>
        <w:rPr>
          <w:spacing w:val="-3"/>
        </w:rPr>
        <w:t xml:space="preserve"> </w:t>
      </w:r>
      <w:r>
        <w:t>знак</w:t>
      </w:r>
      <w:r>
        <w:rPr>
          <w:spacing w:val="-2"/>
        </w:rPr>
        <w:t xml:space="preserve"> </w:t>
      </w:r>
      <w:r>
        <w:t>после</w:t>
      </w:r>
      <w:r>
        <w:rPr>
          <w:spacing w:val="-2"/>
        </w:rPr>
        <w:t xml:space="preserve"> </w:t>
      </w:r>
      <w:r>
        <w:t>шипящих на</w:t>
      </w:r>
      <w:r>
        <w:rPr>
          <w:spacing w:val="-1"/>
        </w:rPr>
        <w:t xml:space="preserve"> </w:t>
      </w:r>
      <w:r>
        <w:t>конце</w:t>
      </w:r>
      <w:r>
        <w:rPr>
          <w:spacing w:val="-2"/>
        </w:rPr>
        <w:t xml:space="preserve"> </w:t>
      </w:r>
      <w:r>
        <w:t>имён</w:t>
      </w:r>
      <w:r>
        <w:rPr>
          <w:spacing w:val="1"/>
        </w:rPr>
        <w:t xml:space="preserve"> </w:t>
      </w:r>
      <w:r>
        <w:t>существительных;</w:t>
      </w:r>
    </w:p>
    <w:p w:rsidR="002821A2" w:rsidRDefault="005E5850" w:rsidP="00C777F8">
      <w:pPr>
        <w:pStyle w:val="a3"/>
        <w:tabs>
          <w:tab w:val="left" w:pos="9498"/>
        </w:tabs>
        <w:ind w:left="0" w:right="264"/>
      </w:pPr>
      <w:r>
        <w:t>безударные гласные в падежных окончаниях имён существительных (на уровне наблюдения);</w:t>
      </w:r>
      <w:r>
        <w:rPr>
          <w:spacing w:val="-57"/>
        </w:rPr>
        <w:t xml:space="preserve"> </w:t>
      </w:r>
      <w:r>
        <w:t>безударные гласные в падежных окончаниях имён прилагательных (на уровне наблюдения);</w:t>
      </w:r>
      <w:r>
        <w:rPr>
          <w:spacing w:val="1"/>
        </w:rPr>
        <w:t xml:space="preserve"> </w:t>
      </w:r>
      <w:r>
        <w:t>раздельное</w:t>
      </w:r>
      <w:r>
        <w:rPr>
          <w:spacing w:val="-2"/>
        </w:rPr>
        <w:t xml:space="preserve"> </w:t>
      </w:r>
      <w:r>
        <w:t>написание</w:t>
      </w:r>
      <w:r>
        <w:rPr>
          <w:spacing w:val="-1"/>
        </w:rPr>
        <w:t xml:space="preserve"> </w:t>
      </w:r>
      <w:r>
        <w:t>предлогов</w:t>
      </w:r>
      <w:r>
        <w:rPr>
          <w:spacing w:val="-1"/>
        </w:rPr>
        <w:t xml:space="preserve"> </w:t>
      </w:r>
      <w:r>
        <w:t>с</w:t>
      </w:r>
      <w:r>
        <w:rPr>
          <w:spacing w:val="-1"/>
        </w:rPr>
        <w:t xml:space="preserve"> </w:t>
      </w:r>
      <w:r>
        <w:t>личными</w:t>
      </w:r>
      <w:r>
        <w:rPr>
          <w:spacing w:val="1"/>
        </w:rPr>
        <w:t xml:space="preserve"> </w:t>
      </w:r>
      <w:r>
        <w:t>местоимениями;</w:t>
      </w:r>
    </w:p>
    <w:p w:rsidR="002821A2" w:rsidRDefault="005E5850" w:rsidP="00C777F8">
      <w:pPr>
        <w:pStyle w:val="a3"/>
        <w:tabs>
          <w:tab w:val="left" w:pos="9498"/>
        </w:tabs>
        <w:ind w:left="0" w:right="264"/>
      </w:pPr>
      <w:r>
        <w:t>непроверяемые гласные и согласные (перечень слов в орфографическом словаре учебника);</w:t>
      </w:r>
      <w:r>
        <w:rPr>
          <w:spacing w:val="-57"/>
        </w:rPr>
        <w:t xml:space="preserve"> </w:t>
      </w:r>
      <w:r>
        <w:t>раздельное</w:t>
      </w:r>
      <w:r>
        <w:rPr>
          <w:spacing w:val="-2"/>
        </w:rPr>
        <w:t xml:space="preserve"> </w:t>
      </w:r>
      <w:r>
        <w:t>написание</w:t>
      </w:r>
      <w:r>
        <w:rPr>
          <w:spacing w:val="-1"/>
        </w:rPr>
        <w:t xml:space="preserve"> </w:t>
      </w:r>
      <w:r>
        <w:t>частицы</w:t>
      </w:r>
      <w:r>
        <w:rPr>
          <w:spacing w:val="-1"/>
        </w:rPr>
        <w:t xml:space="preserve"> </w:t>
      </w:r>
      <w:r>
        <w:t>не</w:t>
      </w:r>
      <w:r>
        <w:rPr>
          <w:spacing w:val="-1"/>
        </w:rPr>
        <w:t xml:space="preserve"> </w:t>
      </w:r>
      <w:r>
        <w:t>с</w:t>
      </w:r>
      <w:r>
        <w:rPr>
          <w:spacing w:val="-1"/>
        </w:rPr>
        <w:t xml:space="preserve"> </w:t>
      </w:r>
      <w:r>
        <w:t>глаголами.</w:t>
      </w:r>
    </w:p>
    <w:p w:rsidR="002821A2" w:rsidRDefault="005E5850" w:rsidP="00C777F8">
      <w:pPr>
        <w:pStyle w:val="a4"/>
        <w:numPr>
          <w:ilvl w:val="2"/>
          <w:numId w:val="66"/>
        </w:numPr>
        <w:tabs>
          <w:tab w:val="left" w:pos="813"/>
          <w:tab w:val="left" w:pos="9498"/>
        </w:tabs>
        <w:ind w:left="0" w:right="264" w:firstLine="0"/>
        <w:rPr>
          <w:sz w:val="24"/>
        </w:rPr>
      </w:pPr>
      <w:r>
        <w:rPr>
          <w:sz w:val="24"/>
        </w:rPr>
        <w:t>Развитие</w:t>
      </w:r>
      <w:r>
        <w:rPr>
          <w:spacing w:val="-3"/>
          <w:sz w:val="24"/>
        </w:rPr>
        <w:t xml:space="preserve"> </w:t>
      </w:r>
      <w:r>
        <w:rPr>
          <w:sz w:val="24"/>
        </w:rPr>
        <w:t>речи.</w:t>
      </w:r>
    </w:p>
    <w:p w:rsidR="002821A2" w:rsidRDefault="005E5850" w:rsidP="00C777F8">
      <w:pPr>
        <w:pStyle w:val="a3"/>
        <w:tabs>
          <w:tab w:val="left" w:pos="9498"/>
        </w:tabs>
        <w:ind w:left="0" w:right="264"/>
      </w:pPr>
      <w:r>
        <w:t>Нормы речевого этикета: устное и письменное приглашение, просьба, извинение, благодарность,</w:t>
      </w:r>
      <w:r>
        <w:rPr>
          <w:spacing w:val="1"/>
        </w:rPr>
        <w:t xml:space="preserve"> </w:t>
      </w:r>
      <w:r>
        <w:t>отказ и другие Соблюдение норм речевого этикета и орфоэпических норм в ситуациях учебного и</w:t>
      </w:r>
      <w:r>
        <w:rPr>
          <w:spacing w:val="1"/>
        </w:rPr>
        <w:t xml:space="preserve"> </w:t>
      </w:r>
      <w:r>
        <w:t>бытового</w:t>
      </w:r>
      <w:r>
        <w:rPr>
          <w:spacing w:val="1"/>
        </w:rPr>
        <w:t xml:space="preserve"> </w:t>
      </w:r>
      <w:r>
        <w:t>общения.</w:t>
      </w:r>
      <w:r>
        <w:rPr>
          <w:spacing w:val="1"/>
        </w:rPr>
        <w:t xml:space="preserve"> </w:t>
      </w:r>
      <w:r>
        <w:t>Речевые</w:t>
      </w:r>
      <w:r>
        <w:rPr>
          <w:spacing w:val="1"/>
        </w:rPr>
        <w:t xml:space="preserve"> </w:t>
      </w:r>
      <w:r>
        <w:t>средства,</w:t>
      </w:r>
      <w:r>
        <w:rPr>
          <w:spacing w:val="1"/>
        </w:rPr>
        <w:t xml:space="preserve"> </w:t>
      </w:r>
      <w:r>
        <w:t>помогающие:</w:t>
      </w:r>
      <w:r>
        <w:rPr>
          <w:spacing w:val="1"/>
        </w:rPr>
        <w:t xml:space="preserve"> </w:t>
      </w:r>
      <w:r>
        <w:t>формулировать</w:t>
      </w:r>
      <w:r>
        <w:rPr>
          <w:spacing w:val="1"/>
        </w:rPr>
        <w:t xml:space="preserve"> </w:t>
      </w:r>
      <w:r>
        <w:t>и</w:t>
      </w:r>
      <w:r>
        <w:rPr>
          <w:spacing w:val="1"/>
        </w:rPr>
        <w:t xml:space="preserve"> </w:t>
      </w:r>
      <w:r>
        <w:t>аргументировать</w:t>
      </w:r>
      <w:r>
        <w:rPr>
          <w:spacing w:val="1"/>
        </w:rPr>
        <w:t xml:space="preserve"> </w:t>
      </w:r>
      <w:r>
        <w:t>собственное мнение в диалоге и дискуссии; договариваться и приходить к общему решению в</w:t>
      </w:r>
      <w:r>
        <w:rPr>
          <w:spacing w:val="1"/>
        </w:rPr>
        <w:t xml:space="preserve"> </w:t>
      </w:r>
      <w:r>
        <w:t>совместной</w:t>
      </w:r>
      <w:r>
        <w:rPr>
          <w:spacing w:val="1"/>
        </w:rPr>
        <w:t xml:space="preserve"> </w:t>
      </w:r>
      <w:r>
        <w:t>деятельности;</w:t>
      </w:r>
      <w:r>
        <w:rPr>
          <w:spacing w:val="1"/>
        </w:rPr>
        <w:t xml:space="preserve"> </w:t>
      </w:r>
      <w:r>
        <w:t>контролировать</w:t>
      </w:r>
      <w:r>
        <w:rPr>
          <w:spacing w:val="1"/>
        </w:rPr>
        <w:t xml:space="preserve"> </w:t>
      </w:r>
      <w:r>
        <w:t>(устно</w:t>
      </w:r>
      <w:r>
        <w:rPr>
          <w:spacing w:val="1"/>
        </w:rPr>
        <w:t xml:space="preserve"> </w:t>
      </w:r>
      <w:r>
        <w:t>координировать)</w:t>
      </w:r>
      <w:r>
        <w:rPr>
          <w:spacing w:val="1"/>
        </w:rPr>
        <w:t xml:space="preserve"> </w:t>
      </w:r>
      <w:r>
        <w:t>действия</w:t>
      </w:r>
      <w:r>
        <w:rPr>
          <w:spacing w:val="1"/>
        </w:rPr>
        <w:t xml:space="preserve"> </w:t>
      </w:r>
      <w:r>
        <w:t>при</w:t>
      </w:r>
      <w:r>
        <w:rPr>
          <w:spacing w:val="1"/>
        </w:rPr>
        <w:t xml:space="preserve"> </w:t>
      </w:r>
      <w:r>
        <w:t>проведении</w:t>
      </w:r>
      <w:r>
        <w:rPr>
          <w:spacing w:val="1"/>
        </w:rPr>
        <w:t xml:space="preserve"> </w:t>
      </w:r>
      <w:r>
        <w:t>парной</w:t>
      </w:r>
      <w:r>
        <w:rPr>
          <w:spacing w:val="-3"/>
        </w:rPr>
        <w:t xml:space="preserve"> </w:t>
      </w:r>
      <w:r>
        <w:t>и</w:t>
      </w:r>
      <w:r>
        <w:rPr>
          <w:spacing w:val="1"/>
        </w:rPr>
        <w:t xml:space="preserve"> </w:t>
      </w:r>
      <w:r>
        <w:t>групповой</w:t>
      </w:r>
      <w:r>
        <w:rPr>
          <w:spacing w:val="1"/>
        </w:rPr>
        <w:t xml:space="preserve"> </w:t>
      </w:r>
      <w:r>
        <w:t>работы.</w:t>
      </w:r>
    </w:p>
    <w:p w:rsidR="002821A2" w:rsidRDefault="005E5850" w:rsidP="00C777F8">
      <w:pPr>
        <w:pStyle w:val="a3"/>
        <w:tabs>
          <w:tab w:val="left" w:pos="9498"/>
        </w:tabs>
        <w:ind w:left="0" w:right="264"/>
      </w:pPr>
      <w:r>
        <w:t>Особенности</w:t>
      </w:r>
      <w:r>
        <w:rPr>
          <w:spacing w:val="1"/>
        </w:rPr>
        <w:t xml:space="preserve"> </w:t>
      </w:r>
      <w:r>
        <w:t>речевого</w:t>
      </w:r>
      <w:r>
        <w:rPr>
          <w:spacing w:val="1"/>
        </w:rPr>
        <w:t xml:space="preserve"> </w:t>
      </w:r>
      <w:r>
        <w:t>этикета</w:t>
      </w:r>
      <w:r>
        <w:rPr>
          <w:spacing w:val="1"/>
        </w:rPr>
        <w:t xml:space="preserve"> </w:t>
      </w:r>
      <w:r>
        <w:t>в</w:t>
      </w:r>
      <w:r>
        <w:rPr>
          <w:spacing w:val="1"/>
        </w:rPr>
        <w:t xml:space="preserve"> </w:t>
      </w:r>
      <w:r>
        <w:t>условиях</w:t>
      </w:r>
      <w:r>
        <w:rPr>
          <w:spacing w:val="1"/>
        </w:rPr>
        <w:t xml:space="preserve"> </w:t>
      </w:r>
      <w:r>
        <w:t>общения</w:t>
      </w:r>
      <w:r>
        <w:rPr>
          <w:spacing w:val="1"/>
        </w:rPr>
        <w:t xml:space="preserve"> </w:t>
      </w:r>
      <w:r>
        <w:t>с</w:t>
      </w:r>
      <w:r>
        <w:rPr>
          <w:spacing w:val="1"/>
        </w:rPr>
        <w:t xml:space="preserve"> </w:t>
      </w:r>
      <w:r>
        <w:t>людьми,</w:t>
      </w:r>
      <w:r>
        <w:rPr>
          <w:spacing w:val="1"/>
        </w:rPr>
        <w:t xml:space="preserve"> </w:t>
      </w:r>
      <w:r>
        <w:t>плохо</w:t>
      </w:r>
      <w:r>
        <w:rPr>
          <w:spacing w:val="1"/>
        </w:rPr>
        <w:t xml:space="preserve"> </w:t>
      </w:r>
      <w:r>
        <w:t>владеющими</w:t>
      </w:r>
      <w:r>
        <w:rPr>
          <w:spacing w:val="60"/>
        </w:rPr>
        <w:t xml:space="preserve"> </w:t>
      </w:r>
      <w:r>
        <w:t>русским</w:t>
      </w:r>
      <w:r>
        <w:rPr>
          <w:spacing w:val="1"/>
        </w:rPr>
        <w:t xml:space="preserve"> </w:t>
      </w:r>
      <w:r>
        <w:t>языком.</w:t>
      </w:r>
    </w:p>
    <w:p w:rsidR="002821A2" w:rsidRDefault="005E5850" w:rsidP="00C777F8">
      <w:pPr>
        <w:pStyle w:val="a3"/>
        <w:tabs>
          <w:tab w:val="left" w:pos="9498"/>
        </w:tabs>
        <w:ind w:left="0" w:right="264"/>
      </w:pPr>
      <w:r>
        <w:t>Повторение и продолжение работы с текстом, начатой во 2 классе: признаки текста, тема текста,</w:t>
      </w:r>
      <w:r>
        <w:rPr>
          <w:spacing w:val="1"/>
        </w:rPr>
        <w:t xml:space="preserve"> </w:t>
      </w:r>
      <w:r>
        <w:t>основная</w:t>
      </w:r>
      <w:r>
        <w:rPr>
          <w:spacing w:val="1"/>
        </w:rPr>
        <w:t xml:space="preserve"> </w:t>
      </w:r>
      <w:r>
        <w:t>мысль</w:t>
      </w:r>
      <w:r>
        <w:rPr>
          <w:spacing w:val="1"/>
        </w:rPr>
        <w:t xml:space="preserve"> </w:t>
      </w:r>
      <w:r>
        <w:t>текста,</w:t>
      </w:r>
      <w:r>
        <w:rPr>
          <w:spacing w:val="1"/>
        </w:rPr>
        <w:t xml:space="preserve"> </w:t>
      </w:r>
      <w:r>
        <w:t>заголовок,</w:t>
      </w:r>
      <w:r>
        <w:rPr>
          <w:spacing w:val="1"/>
        </w:rPr>
        <w:t xml:space="preserve"> </w:t>
      </w:r>
      <w:r>
        <w:t>корректирование</w:t>
      </w:r>
      <w:r>
        <w:rPr>
          <w:spacing w:val="1"/>
        </w:rPr>
        <w:t xml:space="preserve"> </w:t>
      </w:r>
      <w:r>
        <w:t>текстов</w:t>
      </w:r>
      <w:r>
        <w:rPr>
          <w:spacing w:val="1"/>
        </w:rPr>
        <w:t xml:space="preserve"> </w:t>
      </w:r>
      <w:r>
        <w:t>с</w:t>
      </w:r>
      <w:r>
        <w:rPr>
          <w:spacing w:val="1"/>
        </w:rPr>
        <w:t xml:space="preserve"> </w:t>
      </w:r>
      <w:r>
        <w:t>нарушенным</w:t>
      </w:r>
      <w:r>
        <w:rPr>
          <w:spacing w:val="61"/>
        </w:rPr>
        <w:t xml:space="preserve"> </w:t>
      </w:r>
      <w:r>
        <w:t>порядком</w:t>
      </w:r>
      <w:r>
        <w:rPr>
          <w:spacing w:val="1"/>
        </w:rPr>
        <w:t xml:space="preserve"> </w:t>
      </w:r>
      <w:r>
        <w:t>предложений</w:t>
      </w:r>
      <w:r>
        <w:rPr>
          <w:spacing w:val="-3"/>
        </w:rPr>
        <w:t xml:space="preserve"> </w:t>
      </w:r>
      <w:r>
        <w:t>и</w:t>
      </w:r>
      <w:r>
        <w:rPr>
          <w:spacing w:val="1"/>
        </w:rPr>
        <w:t xml:space="preserve"> </w:t>
      </w:r>
      <w:r>
        <w:t>абзацев.</w:t>
      </w:r>
    </w:p>
    <w:p w:rsidR="002821A2" w:rsidRDefault="005E5850" w:rsidP="00C777F8">
      <w:pPr>
        <w:pStyle w:val="a3"/>
        <w:tabs>
          <w:tab w:val="left" w:pos="9498"/>
        </w:tabs>
        <w:ind w:left="0" w:right="264"/>
      </w:pPr>
      <w:r>
        <w:t>План текста. Составление плана текста, написание текста по заданному плану. Связь предложений</w:t>
      </w:r>
      <w:r>
        <w:rPr>
          <w:spacing w:val="-57"/>
        </w:rPr>
        <w:t xml:space="preserve"> </w:t>
      </w:r>
      <w:r>
        <w:t>в тексте с помощью личных местоимений, синонимов, союзов «и», «а», «но». Ключевые слова в</w:t>
      </w:r>
      <w:r>
        <w:rPr>
          <w:spacing w:val="1"/>
        </w:rPr>
        <w:t xml:space="preserve"> </w:t>
      </w:r>
      <w:r>
        <w:t>тексте.</w:t>
      </w:r>
    </w:p>
    <w:p w:rsidR="002821A2" w:rsidRDefault="005E5850" w:rsidP="00C777F8">
      <w:pPr>
        <w:pStyle w:val="a3"/>
        <w:tabs>
          <w:tab w:val="left" w:pos="9498"/>
        </w:tabs>
        <w:ind w:left="0" w:right="264"/>
      </w:pPr>
      <w:r>
        <w:t>Определение</w:t>
      </w:r>
      <w:r>
        <w:rPr>
          <w:spacing w:val="1"/>
        </w:rPr>
        <w:t xml:space="preserve"> </w:t>
      </w:r>
      <w:r>
        <w:t>типов</w:t>
      </w:r>
      <w:r>
        <w:rPr>
          <w:spacing w:val="1"/>
        </w:rPr>
        <w:t xml:space="preserve"> </w:t>
      </w:r>
      <w:r>
        <w:t>текстов</w:t>
      </w:r>
      <w:r>
        <w:rPr>
          <w:spacing w:val="1"/>
        </w:rPr>
        <w:t xml:space="preserve"> </w:t>
      </w:r>
      <w:r>
        <w:t>(повествование,</w:t>
      </w:r>
      <w:r>
        <w:rPr>
          <w:spacing w:val="1"/>
        </w:rPr>
        <w:t xml:space="preserve"> </w:t>
      </w:r>
      <w:r>
        <w:t>описание,</w:t>
      </w:r>
      <w:r>
        <w:rPr>
          <w:spacing w:val="1"/>
        </w:rPr>
        <w:t xml:space="preserve"> </w:t>
      </w:r>
      <w:r>
        <w:t>рассуждение)</w:t>
      </w:r>
      <w:r>
        <w:rPr>
          <w:spacing w:val="1"/>
        </w:rPr>
        <w:t xml:space="preserve"> </w:t>
      </w:r>
      <w:r>
        <w:t>и</w:t>
      </w:r>
      <w:r>
        <w:rPr>
          <w:spacing w:val="1"/>
        </w:rPr>
        <w:t xml:space="preserve"> </w:t>
      </w:r>
      <w:r>
        <w:t>создание</w:t>
      </w:r>
      <w:r>
        <w:rPr>
          <w:spacing w:val="1"/>
        </w:rPr>
        <w:t xml:space="preserve"> </w:t>
      </w:r>
      <w:r>
        <w:t>собственных</w:t>
      </w:r>
      <w:r>
        <w:rPr>
          <w:spacing w:val="1"/>
        </w:rPr>
        <w:t xml:space="preserve"> </w:t>
      </w:r>
      <w:r>
        <w:t>текстов</w:t>
      </w:r>
      <w:r>
        <w:rPr>
          <w:spacing w:val="-2"/>
        </w:rPr>
        <w:t xml:space="preserve"> </w:t>
      </w:r>
      <w:r>
        <w:t>заданного типа.</w:t>
      </w:r>
    </w:p>
    <w:p w:rsidR="002821A2" w:rsidRDefault="005E5850" w:rsidP="00C777F8">
      <w:pPr>
        <w:pStyle w:val="a3"/>
        <w:tabs>
          <w:tab w:val="left" w:pos="9498"/>
        </w:tabs>
        <w:ind w:left="0" w:right="264"/>
      </w:pPr>
      <w:r>
        <w:t>Жанр</w:t>
      </w:r>
      <w:r>
        <w:rPr>
          <w:spacing w:val="-2"/>
        </w:rPr>
        <w:t xml:space="preserve"> </w:t>
      </w:r>
      <w:r>
        <w:t>письма,</w:t>
      </w:r>
      <w:r>
        <w:rPr>
          <w:spacing w:val="-1"/>
        </w:rPr>
        <w:t xml:space="preserve"> </w:t>
      </w:r>
      <w:r>
        <w:t>объявления.</w:t>
      </w:r>
    </w:p>
    <w:p w:rsidR="002821A2" w:rsidRDefault="005E5850" w:rsidP="00C777F8">
      <w:pPr>
        <w:pStyle w:val="a3"/>
        <w:tabs>
          <w:tab w:val="left" w:pos="9498"/>
        </w:tabs>
        <w:ind w:left="0" w:right="264"/>
      </w:pPr>
      <w:r>
        <w:t>Изложение текста по коллективно или самостоятельно составленному плану.</w:t>
      </w:r>
      <w:r>
        <w:rPr>
          <w:spacing w:val="1"/>
        </w:rPr>
        <w:t xml:space="preserve"> </w:t>
      </w:r>
      <w:r>
        <w:t>Изучающее</w:t>
      </w:r>
      <w:r>
        <w:rPr>
          <w:spacing w:val="-4"/>
        </w:rPr>
        <w:t xml:space="preserve"> </w:t>
      </w:r>
      <w:r>
        <w:lastRenderedPageBreak/>
        <w:t>чтение.</w:t>
      </w:r>
      <w:r>
        <w:rPr>
          <w:spacing w:val="-2"/>
        </w:rPr>
        <w:t xml:space="preserve"> </w:t>
      </w:r>
      <w:r>
        <w:t>Функции</w:t>
      </w:r>
      <w:r>
        <w:rPr>
          <w:spacing w:val="-2"/>
        </w:rPr>
        <w:t xml:space="preserve"> </w:t>
      </w:r>
      <w:r>
        <w:t>ознакомительного</w:t>
      </w:r>
      <w:r>
        <w:rPr>
          <w:spacing w:val="-2"/>
        </w:rPr>
        <w:t xml:space="preserve"> </w:t>
      </w:r>
      <w:r>
        <w:t>чтения,</w:t>
      </w:r>
      <w:r>
        <w:rPr>
          <w:spacing w:val="-2"/>
        </w:rPr>
        <w:t xml:space="preserve"> </w:t>
      </w:r>
      <w:r>
        <w:t>ситуации</w:t>
      </w:r>
      <w:r>
        <w:rPr>
          <w:spacing w:val="-2"/>
        </w:rPr>
        <w:t xml:space="preserve"> </w:t>
      </w:r>
      <w:r>
        <w:t>применения.</w:t>
      </w:r>
    </w:p>
    <w:p w:rsidR="002821A2" w:rsidRPr="00C777F8" w:rsidRDefault="005E5850" w:rsidP="00C777F8">
      <w:pPr>
        <w:pStyle w:val="a4"/>
        <w:numPr>
          <w:ilvl w:val="2"/>
          <w:numId w:val="66"/>
        </w:numPr>
        <w:tabs>
          <w:tab w:val="left" w:pos="1068"/>
          <w:tab w:val="left" w:pos="9498"/>
        </w:tabs>
        <w:ind w:left="0" w:right="264" w:firstLine="0"/>
        <w:rPr>
          <w:sz w:val="24"/>
        </w:rPr>
      </w:pPr>
      <w:r>
        <w:rPr>
          <w:sz w:val="24"/>
        </w:rPr>
        <w:t>Изучение</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в</w:t>
      </w:r>
      <w:r>
        <w:rPr>
          <w:spacing w:val="1"/>
          <w:sz w:val="24"/>
        </w:rPr>
        <w:t xml:space="preserve"> </w:t>
      </w:r>
      <w:r>
        <w:rPr>
          <w:sz w:val="24"/>
        </w:rPr>
        <w:t>3</w:t>
      </w:r>
      <w:r>
        <w:rPr>
          <w:spacing w:val="1"/>
          <w:sz w:val="24"/>
        </w:rPr>
        <w:t xml:space="preserve"> </w:t>
      </w:r>
      <w:r>
        <w:rPr>
          <w:sz w:val="24"/>
        </w:rPr>
        <w:t>классе</w:t>
      </w:r>
      <w:r>
        <w:rPr>
          <w:spacing w:val="1"/>
          <w:sz w:val="24"/>
        </w:rPr>
        <w:t xml:space="preserve"> </w:t>
      </w:r>
      <w:r>
        <w:rPr>
          <w:sz w:val="24"/>
        </w:rPr>
        <w:t>позволяет</w:t>
      </w:r>
      <w:r>
        <w:rPr>
          <w:spacing w:val="1"/>
          <w:sz w:val="24"/>
        </w:rPr>
        <w:t xml:space="preserve"> </w:t>
      </w:r>
      <w:r>
        <w:rPr>
          <w:sz w:val="24"/>
        </w:rPr>
        <w:t>организовать</w:t>
      </w:r>
      <w:r>
        <w:rPr>
          <w:spacing w:val="1"/>
          <w:sz w:val="24"/>
        </w:rPr>
        <w:t xml:space="preserve"> </w:t>
      </w:r>
      <w:r>
        <w:rPr>
          <w:sz w:val="24"/>
        </w:rPr>
        <w:t>работу</w:t>
      </w:r>
      <w:r>
        <w:rPr>
          <w:spacing w:val="1"/>
          <w:sz w:val="24"/>
        </w:rPr>
        <w:t xml:space="preserve"> </w:t>
      </w:r>
      <w:r>
        <w:rPr>
          <w:sz w:val="24"/>
        </w:rPr>
        <w:t>над</w:t>
      </w:r>
      <w:r>
        <w:rPr>
          <w:spacing w:val="1"/>
          <w:sz w:val="24"/>
        </w:rPr>
        <w:t xml:space="preserve"> </w:t>
      </w:r>
      <w:r>
        <w:rPr>
          <w:sz w:val="24"/>
        </w:rPr>
        <w:t>рядом</w:t>
      </w:r>
      <w:r>
        <w:rPr>
          <w:spacing w:val="1"/>
          <w:sz w:val="24"/>
        </w:rPr>
        <w:t xml:space="preserve"> </w:t>
      </w:r>
      <w:r>
        <w:rPr>
          <w:sz w:val="24"/>
        </w:rPr>
        <w:t>метапредметных</w:t>
      </w:r>
      <w:r>
        <w:rPr>
          <w:spacing w:val="1"/>
          <w:sz w:val="24"/>
        </w:rPr>
        <w:t xml:space="preserve"> </w:t>
      </w:r>
      <w:r>
        <w:rPr>
          <w:sz w:val="24"/>
        </w:rPr>
        <w:t>результатов:</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57"/>
          <w:sz w:val="24"/>
        </w:rPr>
        <w:t xml:space="preserve"> </w:t>
      </w:r>
      <w:r>
        <w:rPr>
          <w:sz w:val="24"/>
        </w:rPr>
        <w:t>коммуникативных</w:t>
      </w:r>
      <w:r>
        <w:rPr>
          <w:spacing w:val="41"/>
          <w:sz w:val="24"/>
        </w:rPr>
        <w:t xml:space="preserve"> </w:t>
      </w:r>
      <w:r>
        <w:rPr>
          <w:sz w:val="24"/>
        </w:rPr>
        <w:t>универсальных</w:t>
      </w:r>
      <w:r>
        <w:rPr>
          <w:spacing w:val="41"/>
          <w:sz w:val="24"/>
        </w:rPr>
        <w:t xml:space="preserve"> </w:t>
      </w:r>
      <w:r>
        <w:rPr>
          <w:sz w:val="24"/>
        </w:rPr>
        <w:t>учебных</w:t>
      </w:r>
      <w:r>
        <w:rPr>
          <w:spacing w:val="43"/>
          <w:sz w:val="24"/>
        </w:rPr>
        <w:t xml:space="preserve"> </w:t>
      </w:r>
      <w:r>
        <w:rPr>
          <w:sz w:val="24"/>
        </w:rPr>
        <w:t>действий,</w:t>
      </w:r>
      <w:r>
        <w:rPr>
          <w:spacing w:val="41"/>
          <w:sz w:val="24"/>
        </w:rPr>
        <w:t xml:space="preserve"> </w:t>
      </w:r>
      <w:r>
        <w:rPr>
          <w:sz w:val="24"/>
        </w:rPr>
        <w:t>регулятивных</w:t>
      </w:r>
      <w:r>
        <w:rPr>
          <w:spacing w:val="41"/>
          <w:sz w:val="24"/>
        </w:rPr>
        <w:t xml:space="preserve"> </w:t>
      </w:r>
      <w:r>
        <w:rPr>
          <w:sz w:val="24"/>
        </w:rPr>
        <w:t>универсальных</w:t>
      </w:r>
      <w:r>
        <w:rPr>
          <w:spacing w:val="41"/>
          <w:sz w:val="24"/>
        </w:rPr>
        <w:t xml:space="preserve"> </w:t>
      </w:r>
      <w:r>
        <w:rPr>
          <w:sz w:val="24"/>
        </w:rPr>
        <w:t>учебных</w:t>
      </w:r>
      <w:r w:rsidR="00C777F8">
        <w:rPr>
          <w:sz w:val="24"/>
        </w:rPr>
        <w:t xml:space="preserve"> </w:t>
      </w:r>
      <w:r>
        <w:t>действий,</w:t>
      </w:r>
      <w:r w:rsidRPr="00C777F8">
        <w:rPr>
          <w:spacing w:val="-3"/>
        </w:rPr>
        <w:t xml:space="preserve"> </w:t>
      </w:r>
      <w:r>
        <w:t>совместной</w:t>
      </w:r>
      <w:r w:rsidRPr="00C777F8">
        <w:rPr>
          <w:spacing w:val="-1"/>
        </w:rPr>
        <w:t xml:space="preserve"> </w:t>
      </w:r>
      <w:r>
        <w:t>деятельности.</w:t>
      </w:r>
    </w:p>
    <w:p w:rsidR="002821A2" w:rsidRDefault="00C777F8" w:rsidP="00C777F8">
      <w:pPr>
        <w:pStyle w:val="a4"/>
        <w:numPr>
          <w:ilvl w:val="3"/>
          <w:numId w:val="66"/>
        </w:numPr>
        <w:tabs>
          <w:tab w:val="left" w:pos="1113"/>
          <w:tab w:val="left" w:pos="2151"/>
          <w:tab w:val="left" w:pos="3505"/>
          <w:tab w:val="left" w:pos="4628"/>
          <w:tab w:val="left" w:pos="5171"/>
          <w:tab w:val="left" w:pos="5919"/>
          <w:tab w:val="left" w:pos="7770"/>
          <w:tab w:val="left" w:pos="9498"/>
          <w:tab w:val="left" w:pos="9541"/>
        </w:tabs>
        <w:ind w:left="0" w:right="264" w:firstLine="0"/>
        <w:rPr>
          <w:sz w:val="24"/>
        </w:rPr>
      </w:pPr>
      <w:r>
        <w:rPr>
          <w:sz w:val="24"/>
        </w:rPr>
        <w:t xml:space="preserve">Базовые логические действия </w:t>
      </w:r>
      <w:r w:rsidR="005E5850">
        <w:rPr>
          <w:sz w:val="24"/>
        </w:rPr>
        <w:t>как</w:t>
      </w:r>
      <w:r w:rsidR="005E5850">
        <w:rPr>
          <w:sz w:val="24"/>
        </w:rPr>
        <w:tab/>
        <w:t>час</w:t>
      </w:r>
      <w:r>
        <w:rPr>
          <w:sz w:val="24"/>
        </w:rPr>
        <w:t xml:space="preserve">ть познавательных универсальных </w:t>
      </w:r>
      <w:proofErr w:type="gramStart"/>
      <w:r w:rsidR="005E5850">
        <w:rPr>
          <w:spacing w:val="-1"/>
          <w:sz w:val="24"/>
        </w:rPr>
        <w:t>учебных</w:t>
      </w:r>
      <w:r>
        <w:rPr>
          <w:spacing w:val="-1"/>
          <w:sz w:val="24"/>
        </w:rPr>
        <w:t xml:space="preserve"> </w:t>
      </w:r>
      <w:r w:rsidR="005E5850">
        <w:rPr>
          <w:spacing w:val="-57"/>
          <w:sz w:val="24"/>
        </w:rPr>
        <w:t xml:space="preserve"> </w:t>
      </w:r>
      <w:r w:rsidR="005E5850">
        <w:rPr>
          <w:sz w:val="24"/>
        </w:rPr>
        <w:t>действий</w:t>
      </w:r>
      <w:proofErr w:type="gramEnd"/>
      <w:r w:rsidR="005E5850">
        <w:rPr>
          <w:sz w:val="24"/>
        </w:rPr>
        <w:t>:</w:t>
      </w:r>
    </w:p>
    <w:p w:rsidR="002821A2" w:rsidRDefault="005E5850" w:rsidP="00C777F8">
      <w:pPr>
        <w:pStyle w:val="a3"/>
        <w:tabs>
          <w:tab w:val="left" w:pos="9498"/>
        </w:tabs>
        <w:ind w:left="0" w:right="264"/>
      </w:pPr>
      <w:r>
        <w:t>сравнивать</w:t>
      </w:r>
      <w:r>
        <w:rPr>
          <w:spacing w:val="7"/>
        </w:rPr>
        <w:t xml:space="preserve"> </w:t>
      </w:r>
      <w:r>
        <w:t>грамматические</w:t>
      </w:r>
      <w:r>
        <w:rPr>
          <w:spacing w:val="5"/>
        </w:rPr>
        <w:t xml:space="preserve"> </w:t>
      </w:r>
      <w:r>
        <w:t>признаки</w:t>
      </w:r>
      <w:r>
        <w:rPr>
          <w:spacing w:val="7"/>
        </w:rPr>
        <w:t xml:space="preserve"> </w:t>
      </w:r>
      <w:r>
        <w:t>разных</w:t>
      </w:r>
      <w:r>
        <w:rPr>
          <w:spacing w:val="6"/>
        </w:rPr>
        <w:t xml:space="preserve"> </w:t>
      </w:r>
      <w:r>
        <w:t>частей</w:t>
      </w:r>
      <w:r>
        <w:rPr>
          <w:spacing w:val="7"/>
        </w:rPr>
        <w:t xml:space="preserve"> </w:t>
      </w:r>
      <w:r>
        <w:t>речи:</w:t>
      </w:r>
      <w:r>
        <w:rPr>
          <w:spacing w:val="6"/>
        </w:rPr>
        <w:t xml:space="preserve"> </w:t>
      </w:r>
      <w:r>
        <w:t>выделять</w:t>
      </w:r>
      <w:r>
        <w:rPr>
          <w:spacing w:val="7"/>
        </w:rPr>
        <w:t xml:space="preserve"> </w:t>
      </w:r>
      <w:r>
        <w:t>общие</w:t>
      </w:r>
      <w:r>
        <w:rPr>
          <w:spacing w:val="5"/>
        </w:rPr>
        <w:t xml:space="preserve"> </w:t>
      </w:r>
      <w:r>
        <w:t>и</w:t>
      </w:r>
      <w:r>
        <w:rPr>
          <w:spacing w:val="7"/>
        </w:rPr>
        <w:t xml:space="preserve"> </w:t>
      </w:r>
      <w:r>
        <w:t>различные</w:t>
      </w:r>
      <w:r>
        <w:rPr>
          <w:spacing w:val="-57"/>
        </w:rPr>
        <w:t xml:space="preserve"> </w:t>
      </w:r>
      <w:r>
        <w:t>грамматические</w:t>
      </w:r>
      <w:r>
        <w:rPr>
          <w:spacing w:val="-1"/>
        </w:rPr>
        <w:t xml:space="preserve"> </w:t>
      </w:r>
      <w:r>
        <w:t>признаки;</w:t>
      </w:r>
    </w:p>
    <w:p w:rsidR="002821A2" w:rsidRDefault="005E5850" w:rsidP="00C777F8">
      <w:pPr>
        <w:pStyle w:val="a3"/>
        <w:tabs>
          <w:tab w:val="left" w:pos="9498"/>
        </w:tabs>
        <w:ind w:left="0" w:right="264"/>
      </w:pPr>
      <w:r>
        <w:t>сравнивать</w:t>
      </w:r>
      <w:r>
        <w:rPr>
          <w:spacing w:val="-2"/>
        </w:rPr>
        <w:t xml:space="preserve"> </w:t>
      </w:r>
      <w:r>
        <w:t>тему</w:t>
      </w:r>
      <w:r>
        <w:rPr>
          <w:spacing w:val="-2"/>
        </w:rPr>
        <w:t xml:space="preserve"> </w:t>
      </w:r>
      <w:r>
        <w:t>и основную</w:t>
      </w:r>
      <w:r>
        <w:rPr>
          <w:spacing w:val="-2"/>
        </w:rPr>
        <w:t xml:space="preserve"> </w:t>
      </w:r>
      <w:r>
        <w:t>мысль</w:t>
      </w:r>
      <w:r>
        <w:rPr>
          <w:spacing w:val="-1"/>
        </w:rPr>
        <w:t xml:space="preserve"> </w:t>
      </w:r>
      <w:r>
        <w:t>текста;</w:t>
      </w:r>
    </w:p>
    <w:p w:rsidR="002821A2" w:rsidRDefault="005E5850" w:rsidP="00C777F8">
      <w:pPr>
        <w:pStyle w:val="a3"/>
        <w:tabs>
          <w:tab w:val="left" w:pos="9498"/>
        </w:tabs>
        <w:ind w:left="0" w:right="264"/>
      </w:pPr>
      <w:r>
        <w:t>сравнивать</w:t>
      </w:r>
      <w:r>
        <w:rPr>
          <w:spacing w:val="8"/>
        </w:rPr>
        <w:t xml:space="preserve"> </w:t>
      </w:r>
      <w:r>
        <w:t>типы</w:t>
      </w:r>
      <w:r>
        <w:rPr>
          <w:spacing w:val="8"/>
        </w:rPr>
        <w:t xml:space="preserve"> </w:t>
      </w:r>
      <w:r>
        <w:t>текстов</w:t>
      </w:r>
      <w:r>
        <w:rPr>
          <w:spacing w:val="8"/>
        </w:rPr>
        <w:t xml:space="preserve"> </w:t>
      </w:r>
      <w:r>
        <w:t>(повествование,</w:t>
      </w:r>
      <w:r>
        <w:rPr>
          <w:spacing w:val="9"/>
        </w:rPr>
        <w:t xml:space="preserve"> </w:t>
      </w:r>
      <w:r>
        <w:t>описание,</w:t>
      </w:r>
      <w:r>
        <w:rPr>
          <w:spacing w:val="9"/>
        </w:rPr>
        <w:t xml:space="preserve"> </w:t>
      </w:r>
      <w:r>
        <w:t>рассуждение):</w:t>
      </w:r>
      <w:r>
        <w:rPr>
          <w:spacing w:val="9"/>
        </w:rPr>
        <w:t xml:space="preserve"> </w:t>
      </w:r>
      <w:r>
        <w:t>выделять</w:t>
      </w:r>
      <w:r>
        <w:rPr>
          <w:spacing w:val="9"/>
        </w:rPr>
        <w:t xml:space="preserve"> </w:t>
      </w:r>
      <w:r>
        <w:t>особенности</w:t>
      </w:r>
      <w:r>
        <w:rPr>
          <w:spacing w:val="7"/>
        </w:rPr>
        <w:t xml:space="preserve"> </w:t>
      </w:r>
      <w:r>
        <w:t>каждого</w:t>
      </w:r>
      <w:r>
        <w:rPr>
          <w:spacing w:val="-57"/>
        </w:rPr>
        <w:t xml:space="preserve"> </w:t>
      </w:r>
      <w:r>
        <w:t>типа</w:t>
      </w:r>
      <w:r>
        <w:rPr>
          <w:spacing w:val="-1"/>
        </w:rPr>
        <w:t xml:space="preserve"> </w:t>
      </w:r>
      <w:r>
        <w:t>текста;</w:t>
      </w:r>
    </w:p>
    <w:p w:rsidR="002821A2" w:rsidRDefault="005E5850" w:rsidP="00C777F8">
      <w:pPr>
        <w:pStyle w:val="a3"/>
        <w:tabs>
          <w:tab w:val="left" w:pos="9498"/>
        </w:tabs>
        <w:ind w:left="0" w:right="264"/>
      </w:pPr>
      <w:r>
        <w:t>сравнивать</w:t>
      </w:r>
      <w:r>
        <w:rPr>
          <w:spacing w:val="-1"/>
        </w:rPr>
        <w:t xml:space="preserve"> </w:t>
      </w:r>
      <w:r>
        <w:t>прямое</w:t>
      </w:r>
      <w:r>
        <w:rPr>
          <w:spacing w:val="-2"/>
        </w:rPr>
        <w:t xml:space="preserve"> </w:t>
      </w:r>
      <w:r>
        <w:t>и переносное</w:t>
      </w:r>
      <w:r>
        <w:rPr>
          <w:spacing w:val="-2"/>
        </w:rPr>
        <w:t xml:space="preserve"> </w:t>
      </w:r>
      <w:r>
        <w:t>значение</w:t>
      </w:r>
      <w:r>
        <w:rPr>
          <w:spacing w:val="-2"/>
        </w:rPr>
        <w:t xml:space="preserve"> </w:t>
      </w:r>
      <w:r>
        <w:t>слова;</w:t>
      </w:r>
    </w:p>
    <w:p w:rsidR="002821A2" w:rsidRDefault="005E5850" w:rsidP="00C777F8">
      <w:pPr>
        <w:pStyle w:val="a3"/>
        <w:tabs>
          <w:tab w:val="left" w:pos="9498"/>
        </w:tabs>
        <w:ind w:left="0" w:right="264"/>
      </w:pPr>
      <w:r>
        <w:t>группировать</w:t>
      </w:r>
      <w:r>
        <w:rPr>
          <w:spacing w:val="-1"/>
        </w:rPr>
        <w:t xml:space="preserve"> </w:t>
      </w:r>
      <w:r>
        <w:t>слова</w:t>
      </w:r>
      <w:r>
        <w:rPr>
          <w:spacing w:val="-2"/>
        </w:rPr>
        <w:t xml:space="preserve"> </w:t>
      </w:r>
      <w:r>
        <w:t>на</w:t>
      </w:r>
      <w:r>
        <w:rPr>
          <w:spacing w:val="-5"/>
        </w:rPr>
        <w:t xml:space="preserve"> </w:t>
      </w:r>
      <w:r>
        <w:t>основании того,</w:t>
      </w:r>
      <w:r>
        <w:rPr>
          <w:spacing w:val="-4"/>
        </w:rPr>
        <w:t xml:space="preserve"> </w:t>
      </w:r>
      <w:r>
        <w:t>какой</w:t>
      </w:r>
      <w:r>
        <w:rPr>
          <w:spacing w:val="-3"/>
        </w:rPr>
        <w:t xml:space="preserve"> </w:t>
      </w:r>
      <w:r>
        <w:t>частью</w:t>
      </w:r>
      <w:r>
        <w:rPr>
          <w:spacing w:val="-1"/>
        </w:rPr>
        <w:t xml:space="preserve"> </w:t>
      </w:r>
      <w:r>
        <w:t>речи они являются;</w:t>
      </w:r>
    </w:p>
    <w:p w:rsidR="002821A2" w:rsidRDefault="005E5850" w:rsidP="00C777F8">
      <w:pPr>
        <w:pStyle w:val="a3"/>
        <w:tabs>
          <w:tab w:val="left" w:pos="9498"/>
        </w:tabs>
        <w:ind w:left="0" w:right="264"/>
      </w:pPr>
      <w:r>
        <w:t>объединять</w:t>
      </w:r>
      <w:r>
        <w:rPr>
          <w:spacing w:val="22"/>
        </w:rPr>
        <w:t xml:space="preserve"> </w:t>
      </w:r>
      <w:r>
        <w:t>имена</w:t>
      </w:r>
      <w:r>
        <w:rPr>
          <w:spacing w:val="21"/>
        </w:rPr>
        <w:t xml:space="preserve"> </w:t>
      </w:r>
      <w:r>
        <w:t>существительные</w:t>
      </w:r>
      <w:r>
        <w:rPr>
          <w:spacing w:val="21"/>
        </w:rPr>
        <w:t xml:space="preserve"> </w:t>
      </w:r>
      <w:r>
        <w:t>в</w:t>
      </w:r>
      <w:r>
        <w:rPr>
          <w:spacing w:val="21"/>
        </w:rPr>
        <w:t xml:space="preserve"> </w:t>
      </w:r>
      <w:r>
        <w:t>группы</w:t>
      </w:r>
      <w:r>
        <w:rPr>
          <w:spacing w:val="21"/>
        </w:rPr>
        <w:t xml:space="preserve"> </w:t>
      </w:r>
      <w:r>
        <w:t>по</w:t>
      </w:r>
      <w:r>
        <w:rPr>
          <w:spacing w:val="21"/>
        </w:rPr>
        <w:t xml:space="preserve"> </w:t>
      </w:r>
      <w:r>
        <w:t>определённому</w:t>
      </w:r>
      <w:r>
        <w:rPr>
          <w:spacing w:val="22"/>
        </w:rPr>
        <w:t xml:space="preserve"> </w:t>
      </w:r>
      <w:r>
        <w:t>грамматическому</w:t>
      </w:r>
      <w:r>
        <w:rPr>
          <w:spacing w:val="22"/>
        </w:rPr>
        <w:t xml:space="preserve"> </w:t>
      </w:r>
      <w:r>
        <w:t>признаку</w:t>
      </w:r>
      <w:r>
        <w:rPr>
          <w:spacing w:val="-57"/>
        </w:rPr>
        <w:t xml:space="preserve"> </w:t>
      </w:r>
      <w:r>
        <w:t>(например,</w:t>
      </w:r>
      <w:r>
        <w:rPr>
          <w:spacing w:val="3"/>
        </w:rPr>
        <w:t xml:space="preserve"> </w:t>
      </w:r>
      <w:r>
        <w:t>род</w:t>
      </w:r>
      <w:r>
        <w:rPr>
          <w:spacing w:val="4"/>
        </w:rPr>
        <w:t xml:space="preserve"> </w:t>
      </w:r>
      <w:r>
        <w:t>или</w:t>
      </w:r>
      <w:r>
        <w:rPr>
          <w:spacing w:val="4"/>
        </w:rPr>
        <w:t xml:space="preserve"> </w:t>
      </w:r>
      <w:r>
        <w:t>число),</w:t>
      </w:r>
      <w:r>
        <w:rPr>
          <w:spacing w:val="4"/>
        </w:rPr>
        <w:t xml:space="preserve"> </w:t>
      </w:r>
      <w:r>
        <w:t>самостоятельно</w:t>
      </w:r>
      <w:r>
        <w:rPr>
          <w:spacing w:val="4"/>
        </w:rPr>
        <w:t xml:space="preserve"> </w:t>
      </w:r>
      <w:r>
        <w:t>находить</w:t>
      </w:r>
      <w:r>
        <w:rPr>
          <w:spacing w:val="3"/>
        </w:rPr>
        <w:t xml:space="preserve"> </w:t>
      </w:r>
      <w:r>
        <w:t>возможный</w:t>
      </w:r>
      <w:r>
        <w:rPr>
          <w:spacing w:val="5"/>
        </w:rPr>
        <w:t xml:space="preserve"> </w:t>
      </w:r>
      <w:r>
        <w:t>признак</w:t>
      </w:r>
      <w:r>
        <w:rPr>
          <w:spacing w:val="5"/>
        </w:rPr>
        <w:t xml:space="preserve"> </w:t>
      </w:r>
      <w:r>
        <w:t>группировки;</w:t>
      </w:r>
      <w:r>
        <w:rPr>
          <w:spacing w:val="1"/>
        </w:rPr>
        <w:t xml:space="preserve"> </w:t>
      </w:r>
      <w:r>
        <w:t>определять</w:t>
      </w:r>
      <w:r>
        <w:rPr>
          <w:spacing w:val="-1"/>
        </w:rPr>
        <w:t xml:space="preserve"> </w:t>
      </w:r>
      <w:r>
        <w:t>существенный</w:t>
      </w:r>
      <w:r>
        <w:rPr>
          <w:spacing w:val="1"/>
        </w:rPr>
        <w:t xml:space="preserve"> </w:t>
      </w:r>
      <w:r>
        <w:t>признак</w:t>
      </w:r>
      <w:r>
        <w:rPr>
          <w:spacing w:val="1"/>
        </w:rPr>
        <w:t xml:space="preserve"> </w:t>
      </w:r>
      <w:r>
        <w:t>для</w:t>
      </w:r>
      <w:r>
        <w:rPr>
          <w:spacing w:val="-3"/>
        </w:rPr>
        <w:t xml:space="preserve"> </w:t>
      </w:r>
      <w:r>
        <w:t>классификации</w:t>
      </w:r>
      <w:r>
        <w:rPr>
          <w:spacing w:val="-3"/>
        </w:rPr>
        <w:t xml:space="preserve"> </w:t>
      </w:r>
      <w:r>
        <w:t>звуков, предложений;</w:t>
      </w:r>
    </w:p>
    <w:p w:rsidR="002821A2" w:rsidRDefault="00C777F8" w:rsidP="00C777F8">
      <w:pPr>
        <w:pStyle w:val="a3"/>
        <w:tabs>
          <w:tab w:val="left" w:pos="2159"/>
          <w:tab w:val="left" w:pos="2487"/>
          <w:tab w:val="left" w:pos="3812"/>
          <w:tab w:val="left" w:pos="4981"/>
          <w:tab w:val="left" w:pos="6604"/>
          <w:tab w:val="left" w:pos="7909"/>
          <w:tab w:val="left" w:pos="9498"/>
          <w:tab w:val="left" w:pos="9784"/>
        </w:tabs>
        <w:ind w:left="0" w:right="264"/>
      </w:pPr>
      <w:r>
        <w:t xml:space="preserve">ориентироваться в изученных понятиях (подлежащее, сказуемое, второстепенные </w:t>
      </w:r>
      <w:r w:rsidR="005E5850">
        <w:rPr>
          <w:spacing w:val="-1"/>
        </w:rPr>
        <w:t>члены</w:t>
      </w:r>
      <w:r w:rsidR="005E5850">
        <w:rPr>
          <w:spacing w:val="-57"/>
        </w:rPr>
        <w:t xml:space="preserve"> </w:t>
      </w:r>
      <w:r w:rsidR="005E5850">
        <w:t>предложения,</w:t>
      </w:r>
      <w:r w:rsidR="005E5850">
        <w:rPr>
          <w:spacing w:val="-1"/>
        </w:rPr>
        <w:t xml:space="preserve"> </w:t>
      </w:r>
      <w:r w:rsidR="005E5850">
        <w:t>часть речи,</w:t>
      </w:r>
      <w:r w:rsidR="005E5850">
        <w:rPr>
          <w:spacing w:val="-1"/>
        </w:rPr>
        <w:t xml:space="preserve"> </w:t>
      </w:r>
      <w:r w:rsidR="005E5850">
        <w:t>склонение)</w:t>
      </w:r>
      <w:r w:rsidR="005E5850">
        <w:rPr>
          <w:spacing w:val="-1"/>
        </w:rPr>
        <w:t xml:space="preserve"> </w:t>
      </w:r>
      <w:r w:rsidR="005E5850">
        <w:t>и соотносить</w:t>
      </w:r>
      <w:r w:rsidR="005E5850">
        <w:rPr>
          <w:spacing w:val="-2"/>
        </w:rPr>
        <w:t xml:space="preserve"> </w:t>
      </w:r>
      <w:r w:rsidR="005E5850">
        <w:t>понятие</w:t>
      </w:r>
      <w:r w:rsidR="005E5850">
        <w:rPr>
          <w:spacing w:val="-2"/>
        </w:rPr>
        <w:t xml:space="preserve"> </w:t>
      </w:r>
      <w:r w:rsidR="005E5850">
        <w:t>с</w:t>
      </w:r>
      <w:r w:rsidR="005E5850">
        <w:rPr>
          <w:spacing w:val="-1"/>
        </w:rPr>
        <w:t xml:space="preserve"> </w:t>
      </w:r>
      <w:r w:rsidR="005E5850">
        <w:t>его</w:t>
      </w:r>
      <w:r w:rsidR="005E5850">
        <w:rPr>
          <w:spacing w:val="-2"/>
        </w:rPr>
        <w:t xml:space="preserve"> </w:t>
      </w:r>
      <w:r w:rsidR="005E5850">
        <w:t>краткой</w:t>
      </w:r>
      <w:r w:rsidR="005E5850">
        <w:rPr>
          <w:spacing w:val="1"/>
        </w:rPr>
        <w:t xml:space="preserve"> </w:t>
      </w:r>
      <w:r w:rsidR="005E5850">
        <w:t>характеристикой.</w:t>
      </w:r>
    </w:p>
    <w:p w:rsidR="002821A2" w:rsidRDefault="005E5850" w:rsidP="00C777F8">
      <w:pPr>
        <w:pStyle w:val="a4"/>
        <w:numPr>
          <w:ilvl w:val="3"/>
          <w:numId w:val="66"/>
        </w:numPr>
        <w:tabs>
          <w:tab w:val="left" w:pos="1113"/>
          <w:tab w:val="left" w:pos="9498"/>
        </w:tabs>
        <w:ind w:left="0" w:right="264" w:firstLine="0"/>
        <w:rPr>
          <w:sz w:val="24"/>
        </w:rPr>
      </w:pPr>
      <w:r>
        <w:rPr>
          <w:sz w:val="24"/>
        </w:rPr>
        <w:t>Базовые</w:t>
      </w:r>
      <w:r>
        <w:rPr>
          <w:spacing w:val="27"/>
          <w:sz w:val="24"/>
        </w:rPr>
        <w:t xml:space="preserve"> </w:t>
      </w:r>
      <w:r>
        <w:rPr>
          <w:sz w:val="24"/>
        </w:rPr>
        <w:t>исследовательские</w:t>
      </w:r>
      <w:r>
        <w:rPr>
          <w:spacing w:val="27"/>
          <w:sz w:val="24"/>
        </w:rPr>
        <w:t xml:space="preserve"> </w:t>
      </w:r>
      <w:r>
        <w:rPr>
          <w:sz w:val="24"/>
        </w:rPr>
        <w:t>действия</w:t>
      </w:r>
      <w:r>
        <w:rPr>
          <w:spacing w:val="25"/>
          <w:sz w:val="24"/>
        </w:rPr>
        <w:t xml:space="preserve"> </w:t>
      </w:r>
      <w:r>
        <w:rPr>
          <w:sz w:val="24"/>
        </w:rPr>
        <w:t>как</w:t>
      </w:r>
      <w:r>
        <w:rPr>
          <w:spacing w:val="29"/>
          <w:sz w:val="24"/>
        </w:rPr>
        <w:t xml:space="preserve"> </w:t>
      </w:r>
      <w:r>
        <w:rPr>
          <w:sz w:val="24"/>
        </w:rPr>
        <w:t>часть</w:t>
      </w:r>
      <w:r>
        <w:rPr>
          <w:spacing w:val="26"/>
          <w:sz w:val="24"/>
        </w:rPr>
        <w:t xml:space="preserve"> </w:t>
      </w:r>
      <w:r>
        <w:rPr>
          <w:sz w:val="24"/>
        </w:rPr>
        <w:t>познавательных</w:t>
      </w:r>
      <w:r>
        <w:rPr>
          <w:spacing w:val="28"/>
          <w:sz w:val="24"/>
        </w:rPr>
        <w:t xml:space="preserve"> </w:t>
      </w:r>
      <w:r>
        <w:rPr>
          <w:sz w:val="24"/>
        </w:rPr>
        <w:t>универсальных</w:t>
      </w:r>
      <w:r>
        <w:rPr>
          <w:spacing w:val="28"/>
          <w:sz w:val="24"/>
        </w:rPr>
        <w:t xml:space="preserve"> </w:t>
      </w:r>
      <w:r>
        <w:rPr>
          <w:sz w:val="24"/>
        </w:rPr>
        <w:t>учебных</w:t>
      </w:r>
      <w:r>
        <w:rPr>
          <w:spacing w:val="-57"/>
          <w:sz w:val="24"/>
        </w:rPr>
        <w:t xml:space="preserve"> </w:t>
      </w:r>
      <w:r>
        <w:rPr>
          <w:sz w:val="24"/>
        </w:rPr>
        <w:t>действий:</w:t>
      </w:r>
    </w:p>
    <w:p w:rsidR="002821A2" w:rsidRDefault="005E5850" w:rsidP="00C777F8">
      <w:pPr>
        <w:pStyle w:val="a3"/>
        <w:tabs>
          <w:tab w:val="left" w:pos="9498"/>
        </w:tabs>
        <w:ind w:left="0" w:right="264"/>
      </w:pPr>
      <w:r>
        <w:t>определять</w:t>
      </w:r>
      <w:r>
        <w:rPr>
          <w:spacing w:val="39"/>
        </w:rPr>
        <w:t xml:space="preserve"> </w:t>
      </w:r>
      <w:r>
        <w:t>разрыв</w:t>
      </w:r>
      <w:r>
        <w:rPr>
          <w:spacing w:val="39"/>
        </w:rPr>
        <w:t xml:space="preserve"> </w:t>
      </w:r>
      <w:r>
        <w:t>между</w:t>
      </w:r>
      <w:r>
        <w:rPr>
          <w:spacing w:val="39"/>
        </w:rPr>
        <w:t xml:space="preserve"> </w:t>
      </w:r>
      <w:r>
        <w:t>реальным</w:t>
      </w:r>
      <w:r>
        <w:rPr>
          <w:spacing w:val="38"/>
        </w:rPr>
        <w:t xml:space="preserve"> </w:t>
      </w:r>
      <w:r>
        <w:t>и</w:t>
      </w:r>
      <w:r>
        <w:rPr>
          <w:spacing w:val="40"/>
        </w:rPr>
        <w:t xml:space="preserve"> </w:t>
      </w:r>
      <w:r>
        <w:t>желательным</w:t>
      </w:r>
      <w:r>
        <w:rPr>
          <w:spacing w:val="39"/>
        </w:rPr>
        <w:t xml:space="preserve"> </w:t>
      </w:r>
      <w:r>
        <w:t>качеством</w:t>
      </w:r>
      <w:r>
        <w:rPr>
          <w:spacing w:val="41"/>
        </w:rPr>
        <w:t xml:space="preserve"> </w:t>
      </w:r>
      <w:r>
        <w:t>текста</w:t>
      </w:r>
      <w:r>
        <w:rPr>
          <w:spacing w:val="37"/>
        </w:rPr>
        <w:t xml:space="preserve"> </w:t>
      </w:r>
      <w:r>
        <w:t>на</w:t>
      </w:r>
      <w:r>
        <w:rPr>
          <w:spacing w:val="38"/>
        </w:rPr>
        <w:t xml:space="preserve"> </w:t>
      </w:r>
      <w:r>
        <w:t>основе</w:t>
      </w:r>
      <w:r>
        <w:rPr>
          <w:spacing w:val="41"/>
        </w:rPr>
        <w:t xml:space="preserve"> </w:t>
      </w:r>
      <w:r>
        <w:t>предложенных</w:t>
      </w:r>
      <w:r>
        <w:rPr>
          <w:spacing w:val="-57"/>
        </w:rPr>
        <w:t xml:space="preserve"> </w:t>
      </w:r>
      <w:r>
        <w:t>учителем</w:t>
      </w:r>
      <w:r>
        <w:rPr>
          <w:spacing w:val="-2"/>
        </w:rPr>
        <w:t xml:space="preserve"> </w:t>
      </w:r>
      <w:r>
        <w:t>критериев;</w:t>
      </w:r>
    </w:p>
    <w:p w:rsidR="002821A2" w:rsidRDefault="005E5850" w:rsidP="00C777F8">
      <w:pPr>
        <w:pStyle w:val="a3"/>
        <w:tabs>
          <w:tab w:val="left" w:pos="9498"/>
        </w:tabs>
        <w:ind w:left="0" w:right="264"/>
      </w:pPr>
      <w:r>
        <w:t>с</w:t>
      </w:r>
      <w:r>
        <w:rPr>
          <w:spacing w:val="21"/>
        </w:rPr>
        <w:t xml:space="preserve"> </w:t>
      </w:r>
      <w:r>
        <w:t>помощью</w:t>
      </w:r>
      <w:r>
        <w:rPr>
          <w:spacing w:val="23"/>
        </w:rPr>
        <w:t xml:space="preserve"> </w:t>
      </w:r>
      <w:r>
        <w:t>учителя</w:t>
      </w:r>
      <w:r>
        <w:rPr>
          <w:spacing w:val="23"/>
        </w:rPr>
        <w:t xml:space="preserve"> </w:t>
      </w:r>
      <w:r>
        <w:t>формулировать</w:t>
      </w:r>
      <w:r>
        <w:rPr>
          <w:spacing w:val="23"/>
        </w:rPr>
        <w:t xml:space="preserve"> </w:t>
      </w:r>
      <w:r>
        <w:t>цель</w:t>
      </w:r>
      <w:r>
        <w:rPr>
          <w:spacing w:val="23"/>
        </w:rPr>
        <w:t xml:space="preserve"> </w:t>
      </w:r>
      <w:r>
        <w:t>изменения</w:t>
      </w:r>
      <w:r>
        <w:rPr>
          <w:spacing w:val="23"/>
        </w:rPr>
        <w:t xml:space="preserve"> </w:t>
      </w:r>
      <w:r>
        <w:t>текста,</w:t>
      </w:r>
      <w:r>
        <w:rPr>
          <w:spacing w:val="23"/>
        </w:rPr>
        <w:t xml:space="preserve"> </w:t>
      </w:r>
      <w:r>
        <w:t>планировать</w:t>
      </w:r>
      <w:r>
        <w:rPr>
          <w:spacing w:val="23"/>
        </w:rPr>
        <w:t xml:space="preserve"> </w:t>
      </w:r>
      <w:r>
        <w:t>действия</w:t>
      </w:r>
      <w:r>
        <w:rPr>
          <w:spacing w:val="23"/>
        </w:rPr>
        <w:t xml:space="preserve"> </w:t>
      </w:r>
      <w:r>
        <w:t>по</w:t>
      </w:r>
      <w:r>
        <w:rPr>
          <w:spacing w:val="22"/>
        </w:rPr>
        <w:t xml:space="preserve"> </w:t>
      </w:r>
      <w:r>
        <w:t>изменению</w:t>
      </w:r>
      <w:r>
        <w:rPr>
          <w:spacing w:val="-57"/>
        </w:rPr>
        <w:t xml:space="preserve"> </w:t>
      </w:r>
      <w:r>
        <w:t>текста;</w:t>
      </w:r>
    </w:p>
    <w:p w:rsidR="002821A2" w:rsidRDefault="005E5850" w:rsidP="00C777F8">
      <w:pPr>
        <w:pStyle w:val="a3"/>
        <w:tabs>
          <w:tab w:val="left" w:pos="9498"/>
        </w:tabs>
        <w:ind w:left="0" w:right="264"/>
      </w:pPr>
      <w:r>
        <w:t>высказывать</w:t>
      </w:r>
      <w:r>
        <w:rPr>
          <w:spacing w:val="-2"/>
        </w:rPr>
        <w:t xml:space="preserve"> </w:t>
      </w:r>
      <w:r>
        <w:t>предположение</w:t>
      </w:r>
      <w:r>
        <w:rPr>
          <w:spacing w:val="-2"/>
        </w:rPr>
        <w:t xml:space="preserve"> </w:t>
      </w:r>
      <w:r>
        <w:t>в</w:t>
      </w:r>
      <w:r>
        <w:rPr>
          <w:spacing w:val="-2"/>
        </w:rPr>
        <w:t xml:space="preserve"> </w:t>
      </w:r>
      <w:r>
        <w:t>процессе</w:t>
      </w:r>
      <w:r>
        <w:rPr>
          <w:spacing w:val="-2"/>
        </w:rPr>
        <w:t xml:space="preserve"> </w:t>
      </w:r>
      <w:r>
        <w:t>наблюдения</w:t>
      </w:r>
      <w:r>
        <w:rPr>
          <w:spacing w:val="-1"/>
        </w:rPr>
        <w:t xml:space="preserve"> </w:t>
      </w:r>
      <w:r>
        <w:t>за</w:t>
      </w:r>
      <w:r>
        <w:rPr>
          <w:spacing w:val="-2"/>
        </w:rPr>
        <w:t xml:space="preserve"> </w:t>
      </w:r>
      <w:r>
        <w:t>языковым</w:t>
      </w:r>
      <w:r>
        <w:rPr>
          <w:spacing w:val="-2"/>
        </w:rPr>
        <w:t xml:space="preserve"> </w:t>
      </w:r>
      <w:r>
        <w:t>материалом;</w:t>
      </w:r>
    </w:p>
    <w:p w:rsidR="002821A2" w:rsidRDefault="005E5850" w:rsidP="00C777F8">
      <w:pPr>
        <w:pStyle w:val="a3"/>
        <w:tabs>
          <w:tab w:val="left" w:pos="9498"/>
        </w:tabs>
        <w:ind w:left="0" w:right="264"/>
      </w:pPr>
      <w:r>
        <w:t>проводить</w:t>
      </w:r>
      <w:r>
        <w:rPr>
          <w:spacing w:val="31"/>
        </w:rPr>
        <w:t xml:space="preserve"> </w:t>
      </w:r>
      <w:r>
        <w:t>по</w:t>
      </w:r>
      <w:r>
        <w:rPr>
          <w:spacing w:val="29"/>
        </w:rPr>
        <w:t xml:space="preserve"> </w:t>
      </w:r>
      <w:r>
        <w:t>предложенному</w:t>
      </w:r>
      <w:r>
        <w:rPr>
          <w:spacing w:val="30"/>
        </w:rPr>
        <w:t xml:space="preserve"> </w:t>
      </w:r>
      <w:r>
        <w:t>плану</w:t>
      </w:r>
      <w:r>
        <w:rPr>
          <w:spacing w:val="29"/>
        </w:rPr>
        <w:t xml:space="preserve"> </w:t>
      </w:r>
      <w:r>
        <w:t>несложное</w:t>
      </w:r>
      <w:r>
        <w:rPr>
          <w:spacing w:val="29"/>
        </w:rPr>
        <w:t xml:space="preserve"> </w:t>
      </w:r>
      <w:r>
        <w:t>лингвистическое</w:t>
      </w:r>
      <w:r>
        <w:rPr>
          <w:spacing w:val="30"/>
        </w:rPr>
        <w:t xml:space="preserve"> </w:t>
      </w:r>
      <w:r>
        <w:t>мини­исследование,</w:t>
      </w:r>
      <w:r>
        <w:rPr>
          <w:spacing w:val="30"/>
        </w:rPr>
        <w:t xml:space="preserve"> </w:t>
      </w:r>
      <w:r>
        <w:t>выполнять</w:t>
      </w:r>
      <w:r>
        <w:rPr>
          <w:spacing w:val="-57"/>
        </w:rPr>
        <w:t xml:space="preserve"> </w:t>
      </w:r>
      <w:r>
        <w:t>по</w:t>
      </w:r>
      <w:r>
        <w:rPr>
          <w:spacing w:val="-1"/>
        </w:rPr>
        <w:t xml:space="preserve"> </w:t>
      </w:r>
      <w:r>
        <w:t>предложенному плану проектное</w:t>
      </w:r>
      <w:r>
        <w:rPr>
          <w:spacing w:val="-1"/>
        </w:rPr>
        <w:t xml:space="preserve"> </w:t>
      </w:r>
      <w:r>
        <w:t>задание;</w:t>
      </w:r>
    </w:p>
    <w:p w:rsidR="002821A2" w:rsidRDefault="005E5850" w:rsidP="00C777F8">
      <w:pPr>
        <w:pStyle w:val="a3"/>
        <w:tabs>
          <w:tab w:val="left" w:pos="9498"/>
        </w:tabs>
        <w:ind w:left="0" w:right="264"/>
      </w:pPr>
      <w:r>
        <w:t>формулировать</w:t>
      </w:r>
      <w:r>
        <w:rPr>
          <w:spacing w:val="50"/>
        </w:rPr>
        <w:t xml:space="preserve"> </w:t>
      </w:r>
      <w:r>
        <w:t>выводы</w:t>
      </w:r>
      <w:r>
        <w:rPr>
          <w:spacing w:val="48"/>
        </w:rPr>
        <w:t xml:space="preserve"> </w:t>
      </w:r>
      <w:r>
        <w:t>об</w:t>
      </w:r>
      <w:r>
        <w:rPr>
          <w:spacing w:val="49"/>
        </w:rPr>
        <w:t xml:space="preserve"> </w:t>
      </w:r>
      <w:r>
        <w:t>особенностях</w:t>
      </w:r>
      <w:r>
        <w:rPr>
          <w:spacing w:val="49"/>
        </w:rPr>
        <w:t xml:space="preserve"> </w:t>
      </w:r>
      <w:r>
        <w:t>каждого</w:t>
      </w:r>
      <w:r>
        <w:rPr>
          <w:spacing w:val="49"/>
        </w:rPr>
        <w:t xml:space="preserve"> </w:t>
      </w:r>
      <w:r>
        <w:t>из</w:t>
      </w:r>
      <w:r>
        <w:rPr>
          <w:spacing w:val="50"/>
        </w:rPr>
        <w:t xml:space="preserve"> </w:t>
      </w:r>
      <w:r>
        <w:t>трёх</w:t>
      </w:r>
      <w:r>
        <w:rPr>
          <w:spacing w:val="49"/>
        </w:rPr>
        <w:t xml:space="preserve"> </w:t>
      </w:r>
      <w:r>
        <w:t>типов</w:t>
      </w:r>
      <w:r>
        <w:rPr>
          <w:spacing w:val="48"/>
        </w:rPr>
        <w:t xml:space="preserve"> </w:t>
      </w:r>
      <w:r>
        <w:t>текстов,</w:t>
      </w:r>
      <w:r>
        <w:rPr>
          <w:spacing w:val="49"/>
        </w:rPr>
        <w:t xml:space="preserve"> </w:t>
      </w:r>
      <w:r>
        <w:t>подкреплять</w:t>
      </w:r>
      <w:r>
        <w:rPr>
          <w:spacing w:val="50"/>
        </w:rPr>
        <w:t xml:space="preserve"> </w:t>
      </w:r>
      <w:r>
        <w:t>их</w:t>
      </w:r>
      <w:r>
        <w:rPr>
          <w:spacing w:val="-57"/>
        </w:rPr>
        <w:t xml:space="preserve"> </w:t>
      </w:r>
      <w:r>
        <w:t>доказательствами на</w:t>
      </w:r>
      <w:r>
        <w:rPr>
          <w:spacing w:val="-1"/>
        </w:rPr>
        <w:t xml:space="preserve"> </w:t>
      </w:r>
      <w:r>
        <w:t>основе</w:t>
      </w:r>
      <w:r>
        <w:rPr>
          <w:spacing w:val="-1"/>
        </w:rPr>
        <w:t xml:space="preserve"> </w:t>
      </w:r>
      <w:r>
        <w:t>результатов</w:t>
      </w:r>
      <w:r>
        <w:rPr>
          <w:spacing w:val="-1"/>
        </w:rPr>
        <w:t xml:space="preserve"> </w:t>
      </w:r>
      <w:r>
        <w:t>проведенного наблюдения;</w:t>
      </w:r>
    </w:p>
    <w:p w:rsidR="002821A2" w:rsidRDefault="005E5850" w:rsidP="00C777F8">
      <w:pPr>
        <w:pStyle w:val="a3"/>
        <w:tabs>
          <w:tab w:val="left" w:pos="9498"/>
        </w:tabs>
        <w:ind w:left="0" w:right="264"/>
      </w:pPr>
      <w:r>
        <w:t>выбирать</w:t>
      </w:r>
      <w:r>
        <w:rPr>
          <w:spacing w:val="23"/>
        </w:rPr>
        <w:t xml:space="preserve"> </w:t>
      </w:r>
      <w:r>
        <w:t>наиболее</w:t>
      </w:r>
      <w:r>
        <w:rPr>
          <w:spacing w:val="22"/>
        </w:rPr>
        <w:t xml:space="preserve"> </w:t>
      </w:r>
      <w:r>
        <w:t>подходящий</w:t>
      </w:r>
      <w:r>
        <w:rPr>
          <w:spacing w:val="21"/>
        </w:rPr>
        <w:t xml:space="preserve"> </w:t>
      </w:r>
      <w:r>
        <w:t>для</w:t>
      </w:r>
      <w:r>
        <w:rPr>
          <w:spacing w:val="22"/>
        </w:rPr>
        <w:t xml:space="preserve"> </w:t>
      </w:r>
      <w:r>
        <w:t>данной</w:t>
      </w:r>
      <w:r>
        <w:rPr>
          <w:spacing w:val="21"/>
        </w:rPr>
        <w:t xml:space="preserve"> </w:t>
      </w:r>
      <w:r>
        <w:t>ситуации</w:t>
      </w:r>
      <w:r>
        <w:rPr>
          <w:spacing w:val="24"/>
        </w:rPr>
        <w:t xml:space="preserve"> </w:t>
      </w:r>
      <w:r>
        <w:t>тип</w:t>
      </w:r>
      <w:r>
        <w:rPr>
          <w:spacing w:val="21"/>
        </w:rPr>
        <w:t xml:space="preserve"> </w:t>
      </w:r>
      <w:r>
        <w:t>текста</w:t>
      </w:r>
      <w:r>
        <w:rPr>
          <w:spacing w:val="22"/>
        </w:rPr>
        <w:t xml:space="preserve"> </w:t>
      </w:r>
      <w:r>
        <w:t>(на</w:t>
      </w:r>
      <w:r>
        <w:rPr>
          <w:spacing w:val="22"/>
        </w:rPr>
        <w:t xml:space="preserve"> </w:t>
      </w:r>
      <w:r>
        <w:t>основе</w:t>
      </w:r>
      <w:r>
        <w:rPr>
          <w:spacing w:val="22"/>
        </w:rPr>
        <w:t xml:space="preserve"> </w:t>
      </w:r>
      <w:r>
        <w:t>предложенных</w:t>
      </w:r>
      <w:r>
        <w:rPr>
          <w:spacing w:val="-57"/>
        </w:rPr>
        <w:t xml:space="preserve"> </w:t>
      </w:r>
      <w:r>
        <w:t>критериев).</w:t>
      </w:r>
    </w:p>
    <w:p w:rsidR="002821A2" w:rsidRDefault="005E5850" w:rsidP="00C777F8">
      <w:pPr>
        <w:pStyle w:val="a4"/>
        <w:numPr>
          <w:ilvl w:val="3"/>
          <w:numId w:val="66"/>
        </w:numPr>
        <w:tabs>
          <w:tab w:val="left" w:pos="1113"/>
          <w:tab w:val="left" w:pos="9498"/>
        </w:tabs>
        <w:ind w:left="0" w:right="264" w:firstLine="0"/>
        <w:rPr>
          <w:sz w:val="24"/>
        </w:rPr>
      </w:pPr>
      <w:r>
        <w:rPr>
          <w:sz w:val="24"/>
        </w:rPr>
        <w:t>Работа с информацией как часть познавательных универсальных учебных действий:</w:t>
      </w:r>
      <w:r>
        <w:rPr>
          <w:spacing w:val="-57"/>
          <w:sz w:val="24"/>
        </w:rPr>
        <w:t xml:space="preserve"> </w:t>
      </w:r>
      <w:r>
        <w:rPr>
          <w:sz w:val="24"/>
        </w:rPr>
        <w:t>выбирать</w:t>
      </w:r>
      <w:r>
        <w:rPr>
          <w:spacing w:val="-1"/>
          <w:sz w:val="24"/>
        </w:rPr>
        <w:t xml:space="preserve"> </w:t>
      </w:r>
      <w:r>
        <w:rPr>
          <w:sz w:val="24"/>
        </w:rPr>
        <w:t>источник</w:t>
      </w:r>
      <w:r>
        <w:rPr>
          <w:spacing w:val="-1"/>
          <w:sz w:val="24"/>
        </w:rPr>
        <w:t xml:space="preserve"> </w:t>
      </w:r>
      <w:r>
        <w:rPr>
          <w:sz w:val="24"/>
        </w:rPr>
        <w:t>получения</w:t>
      </w:r>
      <w:r>
        <w:rPr>
          <w:spacing w:val="-2"/>
          <w:sz w:val="24"/>
        </w:rPr>
        <w:t xml:space="preserve"> </w:t>
      </w:r>
      <w:r>
        <w:rPr>
          <w:sz w:val="24"/>
        </w:rPr>
        <w:t>информации</w:t>
      </w:r>
      <w:r>
        <w:rPr>
          <w:spacing w:val="-3"/>
          <w:sz w:val="24"/>
        </w:rPr>
        <w:t xml:space="preserve"> </w:t>
      </w:r>
      <w:r>
        <w:rPr>
          <w:sz w:val="24"/>
        </w:rPr>
        <w:t>при выполнении мини­исследования;</w:t>
      </w:r>
    </w:p>
    <w:p w:rsidR="002821A2" w:rsidRDefault="005E5850" w:rsidP="00C777F8">
      <w:pPr>
        <w:pStyle w:val="a3"/>
        <w:tabs>
          <w:tab w:val="left" w:pos="9498"/>
        </w:tabs>
        <w:ind w:left="0" w:right="264"/>
      </w:pPr>
      <w:r>
        <w:t>анализировать текстовую, графическую, звуковую информацию в соответствии с учебной задачей;</w:t>
      </w:r>
      <w:r>
        <w:rPr>
          <w:spacing w:val="-57"/>
        </w:rPr>
        <w:t xml:space="preserve"> </w:t>
      </w:r>
      <w:r>
        <w:t>самостоятельно</w:t>
      </w:r>
      <w:r>
        <w:rPr>
          <w:spacing w:val="1"/>
        </w:rPr>
        <w:t xml:space="preserve"> </w:t>
      </w:r>
      <w:r>
        <w:t>создавать</w:t>
      </w:r>
      <w:r>
        <w:rPr>
          <w:spacing w:val="1"/>
        </w:rPr>
        <w:t xml:space="preserve"> </w:t>
      </w:r>
      <w:r>
        <w:t>схемы,</w:t>
      </w:r>
      <w:r>
        <w:rPr>
          <w:spacing w:val="1"/>
        </w:rPr>
        <w:t xml:space="preserve"> </w:t>
      </w:r>
      <w:r>
        <w:t>таблицы</w:t>
      </w:r>
      <w:r>
        <w:rPr>
          <w:spacing w:val="1"/>
        </w:rPr>
        <w:t xml:space="preserve"> </w:t>
      </w:r>
      <w:r>
        <w:t>для</w:t>
      </w:r>
      <w:r>
        <w:rPr>
          <w:spacing w:val="1"/>
        </w:rPr>
        <w:t xml:space="preserve"> </w:t>
      </w:r>
      <w:r>
        <w:t>представления</w:t>
      </w:r>
      <w:r>
        <w:rPr>
          <w:spacing w:val="1"/>
        </w:rPr>
        <w:t xml:space="preserve"> </w:t>
      </w:r>
      <w:r>
        <w:t>информации</w:t>
      </w:r>
      <w:r>
        <w:rPr>
          <w:spacing w:val="1"/>
        </w:rPr>
        <w:t xml:space="preserve"> </w:t>
      </w:r>
      <w:r>
        <w:t>как</w:t>
      </w:r>
      <w:r>
        <w:rPr>
          <w:spacing w:val="1"/>
        </w:rPr>
        <w:t xml:space="preserve"> </w:t>
      </w:r>
      <w:r>
        <w:t>результата</w:t>
      </w:r>
      <w:r>
        <w:rPr>
          <w:spacing w:val="-57"/>
        </w:rPr>
        <w:t xml:space="preserve"> </w:t>
      </w:r>
      <w:r>
        <w:t>наблюдения</w:t>
      </w:r>
      <w:r>
        <w:rPr>
          <w:spacing w:val="-4"/>
        </w:rPr>
        <w:t xml:space="preserve"> </w:t>
      </w:r>
      <w:r>
        <w:t>за</w:t>
      </w:r>
      <w:r>
        <w:rPr>
          <w:spacing w:val="-1"/>
        </w:rPr>
        <w:t xml:space="preserve"> </w:t>
      </w:r>
      <w:r>
        <w:t>языковыми</w:t>
      </w:r>
      <w:r>
        <w:rPr>
          <w:spacing w:val="1"/>
        </w:rPr>
        <w:t xml:space="preserve"> </w:t>
      </w:r>
      <w:r>
        <w:t>единицами.</w:t>
      </w:r>
    </w:p>
    <w:p w:rsidR="002821A2" w:rsidRDefault="005E5850" w:rsidP="00C777F8">
      <w:pPr>
        <w:pStyle w:val="a4"/>
        <w:numPr>
          <w:ilvl w:val="3"/>
          <w:numId w:val="66"/>
        </w:numPr>
        <w:tabs>
          <w:tab w:val="left" w:pos="1113"/>
          <w:tab w:val="left" w:pos="9498"/>
        </w:tabs>
        <w:ind w:left="0" w:right="264" w:firstLine="0"/>
        <w:rPr>
          <w:sz w:val="24"/>
        </w:rPr>
      </w:pPr>
      <w:r>
        <w:rPr>
          <w:sz w:val="24"/>
        </w:rPr>
        <w:t>Общение как часть коммуникативных универсальных учебных действий:</w:t>
      </w:r>
      <w:r>
        <w:rPr>
          <w:spacing w:val="-57"/>
          <w:sz w:val="24"/>
        </w:rPr>
        <w:t xml:space="preserve"> </w:t>
      </w:r>
      <w:r>
        <w:rPr>
          <w:sz w:val="24"/>
        </w:rPr>
        <w:t>строить</w:t>
      </w:r>
      <w:r>
        <w:rPr>
          <w:spacing w:val="-1"/>
          <w:sz w:val="24"/>
        </w:rPr>
        <w:t xml:space="preserve"> </w:t>
      </w:r>
      <w:r>
        <w:rPr>
          <w:sz w:val="24"/>
        </w:rPr>
        <w:t>речевое</w:t>
      </w:r>
      <w:r>
        <w:rPr>
          <w:spacing w:val="-2"/>
          <w:sz w:val="24"/>
        </w:rPr>
        <w:t xml:space="preserve"> </w:t>
      </w:r>
      <w:r>
        <w:rPr>
          <w:sz w:val="24"/>
        </w:rPr>
        <w:t>высказывание</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поставленной</w:t>
      </w:r>
      <w:r>
        <w:rPr>
          <w:spacing w:val="1"/>
          <w:sz w:val="24"/>
        </w:rPr>
        <w:t xml:space="preserve"> </w:t>
      </w:r>
      <w:r>
        <w:rPr>
          <w:sz w:val="24"/>
        </w:rPr>
        <w:t>задачей;</w:t>
      </w:r>
    </w:p>
    <w:p w:rsidR="002821A2" w:rsidRDefault="005E5850" w:rsidP="00C777F8">
      <w:pPr>
        <w:pStyle w:val="a3"/>
        <w:tabs>
          <w:tab w:val="left" w:pos="9498"/>
        </w:tabs>
        <w:ind w:left="0" w:right="264"/>
      </w:pPr>
      <w:r>
        <w:t>создавать устные и письменные тексты (описание, рассуждение, повествование), соответствующие</w:t>
      </w:r>
      <w:r>
        <w:rPr>
          <w:spacing w:val="-57"/>
        </w:rPr>
        <w:t xml:space="preserve"> </w:t>
      </w:r>
      <w:r>
        <w:t>ситуации общения;</w:t>
      </w:r>
    </w:p>
    <w:p w:rsidR="002821A2" w:rsidRDefault="005E5850" w:rsidP="00C777F8">
      <w:pPr>
        <w:pStyle w:val="a3"/>
        <w:tabs>
          <w:tab w:val="left" w:pos="2043"/>
          <w:tab w:val="left" w:pos="3404"/>
          <w:tab w:val="left" w:pos="4967"/>
          <w:tab w:val="left" w:pos="5319"/>
          <w:tab w:val="left" w:pos="6769"/>
          <w:tab w:val="left" w:pos="8079"/>
          <w:tab w:val="left" w:pos="9109"/>
          <w:tab w:val="left" w:pos="9498"/>
        </w:tabs>
        <w:ind w:left="0" w:right="264"/>
      </w:pPr>
      <w:r>
        <w:t>подготавливать</w:t>
      </w:r>
      <w:r>
        <w:tab/>
        <w:t>небольшие</w:t>
      </w:r>
      <w:r>
        <w:tab/>
        <w:t>выступления</w:t>
      </w:r>
      <w:r>
        <w:tab/>
        <w:t>о</w:t>
      </w:r>
      <w:r>
        <w:tab/>
        <w:t>результатах</w:t>
      </w:r>
      <w:r>
        <w:tab/>
        <w:t>групповой</w:t>
      </w:r>
      <w:r>
        <w:tab/>
        <w:t>работы,</w:t>
      </w:r>
      <w:r>
        <w:tab/>
      </w:r>
      <w:r>
        <w:rPr>
          <w:spacing w:val="-1"/>
        </w:rPr>
        <w:t>наблюдения,</w:t>
      </w:r>
      <w:r>
        <w:rPr>
          <w:spacing w:val="-57"/>
        </w:rPr>
        <w:t xml:space="preserve"> </w:t>
      </w:r>
      <w:r>
        <w:t>выполненного</w:t>
      </w:r>
      <w:r>
        <w:rPr>
          <w:spacing w:val="-2"/>
        </w:rPr>
        <w:t xml:space="preserve"> </w:t>
      </w:r>
      <w:r>
        <w:t>мини­исследования, проектного</w:t>
      </w:r>
      <w:r>
        <w:rPr>
          <w:spacing w:val="-3"/>
        </w:rPr>
        <w:t xml:space="preserve"> </w:t>
      </w:r>
      <w:r>
        <w:t>задания;</w:t>
      </w:r>
    </w:p>
    <w:p w:rsidR="002821A2" w:rsidRDefault="005E5850" w:rsidP="00C777F8">
      <w:pPr>
        <w:pStyle w:val="a3"/>
        <w:tabs>
          <w:tab w:val="left" w:pos="1403"/>
          <w:tab w:val="left" w:pos="2735"/>
          <w:tab w:val="left" w:pos="3668"/>
          <w:tab w:val="left" w:pos="4004"/>
          <w:tab w:val="left" w:pos="5466"/>
          <w:tab w:val="left" w:pos="6433"/>
          <w:tab w:val="left" w:pos="7907"/>
          <w:tab w:val="left" w:pos="9498"/>
          <w:tab w:val="left" w:pos="9531"/>
        </w:tabs>
        <w:ind w:left="0" w:right="264"/>
      </w:pPr>
      <w:r>
        <w:t>создавать</w:t>
      </w:r>
      <w:r>
        <w:tab/>
        <w:t>небольшие</w:t>
      </w:r>
      <w:r>
        <w:tab/>
        <w:t>устные</w:t>
      </w:r>
      <w:r>
        <w:tab/>
        <w:t>и</w:t>
      </w:r>
      <w:r>
        <w:tab/>
        <w:t>письменные</w:t>
      </w:r>
      <w:r>
        <w:tab/>
        <w:t>тексты,</w:t>
      </w:r>
      <w:r>
        <w:tab/>
        <w:t>содержащие</w:t>
      </w:r>
      <w:r>
        <w:tab/>
        <w:t>приглашение,</w:t>
      </w:r>
      <w:r>
        <w:tab/>
      </w:r>
      <w:r>
        <w:rPr>
          <w:spacing w:val="-1"/>
        </w:rPr>
        <w:t>просьбу,</w:t>
      </w:r>
      <w:r>
        <w:rPr>
          <w:spacing w:val="-57"/>
        </w:rPr>
        <w:t xml:space="preserve"> </w:t>
      </w:r>
      <w:r>
        <w:t>извинение,</w:t>
      </w:r>
      <w:r>
        <w:rPr>
          <w:spacing w:val="-1"/>
        </w:rPr>
        <w:t xml:space="preserve"> </w:t>
      </w:r>
      <w:r>
        <w:t>благодарность, отказ, с</w:t>
      </w:r>
      <w:r>
        <w:rPr>
          <w:spacing w:val="-5"/>
        </w:rPr>
        <w:t xml:space="preserve"> </w:t>
      </w:r>
      <w:r>
        <w:t>использованием</w:t>
      </w:r>
      <w:r>
        <w:rPr>
          <w:spacing w:val="-1"/>
        </w:rPr>
        <w:t xml:space="preserve"> </w:t>
      </w:r>
      <w:r>
        <w:t>норм</w:t>
      </w:r>
      <w:r>
        <w:rPr>
          <w:spacing w:val="-1"/>
        </w:rPr>
        <w:t xml:space="preserve"> </w:t>
      </w:r>
      <w:r>
        <w:t>речевого этикета.</w:t>
      </w:r>
    </w:p>
    <w:p w:rsidR="002821A2" w:rsidRDefault="005E5850" w:rsidP="00C777F8">
      <w:pPr>
        <w:pStyle w:val="a4"/>
        <w:numPr>
          <w:ilvl w:val="3"/>
          <w:numId w:val="66"/>
        </w:numPr>
        <w:tabs>
          <w:tab w:val="left" w:pos="1113"/>
          <w:tab w:val="left" w:pos="9498"/>
        </w:tabs>
        <w:ind w:left="0" w:right="264" w:firstLine="0"/>
        <w:rPr>
          <w:sz w:val="24"/>
        </w:rPr>
      </w:pPr>
      <w:r>
        <w:rPr>
          <w:sz w:val="24"/>
        </w:rPr>
        <w:t>Самоорганизация как часть регулятивных универсальных учебных действий:</w:t>
      </w:r>
      <w:r>
        <w:rPr>
          <w:spacing w:val="-57"/>
          <w:sz w:val="24"/>
        </w:rPr>
        <w:t xml:space="preserve"> </w:t>
      </w:r>
      <w:r>
        <w:rPr>
          <w:sz w:val="24"/>
        </w:rPr>
        <w:t>планировать</w:t>
      </w:r>
      <w:r>
        <w:rPr>
          <w:spacing w:val="-1"/>
          <w:sz w:val="24"/>
        </w:rPr>
        <w:t xml:space="preserve"> </w:t>
      </w:r>
      <w:r>
        <w:rPr>
          <w:sz w:val="24"/>
        </w:rPr>
        <w:t>действия по решению орфографической задачи;</w:t>
      </w:r>
    </w:p>
    <w:p w:rsidR="002821A2" w:rsidRDefault="005E5850" w:rsidP="00C777F8">
      <w:pPr>
        <w:pStyle w:val="a3"/>
        <w:tabs>
          <w:tab w:val="left" w:pos="9498"/>
        </w:tabs>
        <w:ind w:left="0" w:right="264"/>
      </w:pPr>
      <w:r>
        <w:lastRenderedPageBreak/>
        <w:t>выстраивать</w:t>
      </w:r>
      <w:r>
        <w:rPr>
          <w:spacing w:val="-3"/>
        </w:rPr>
        <w:t xml:space="preserve"> </w:t>
      </w:r>
      <w:r>
        <w:t>последовательность</w:t>
      </w:r>
      <w:r>
        <w:rPr>
          <w:spacing w:val="-3"/>
        </w:rPr>
        <w:t xml:space="preserve"> </w:t>
      </w:r>
      <w:r>
        <w:t>выбранных</w:t>
      </w:r>
      <w:r>
        <w:rPr>
          <w:spacing w:val="-2"/>
        </w:rPr>
        <w:t xml:space="preserve"> </w:t>
      </w:r>
      <w:r>
        <w:t>действий.</w:t>
      </w:r>
    </w:p>
    <w:p w:rsidR="002821A2" w:rsidRDefault="005E5850" w:rsidP="00C777F8">
      <w:pPr>
        <w:pStyle w:val="a4"/>
        <w:numPr>
          <w:ilvl w:val="3"/>
          <w:numId w:val="66"/>
        </w:numPr>
        <w:tabs>
          <w:tab w:val="left" w:pos="1113"/>
          <w:tab w:val="left" w:pos="9498"/>
        </w:tabs>
        <w:ind w:left="0" w:right="264" w:firstLine="0"/>
        <w:rPr>
          <w:sz w:val="24"/>
        </w:rPr>
      </w:pPr>
      <w:r>
        <w:rPr>
          <w:sz w:val="24"/>
        </w:rPr>
        <w:t>Самоконтроль как часть регулятивных универсальных учебных действий:</w:t>
      </w:r>
      <w:r>
        <w:rPr>
          <w:spacing w:val="1"/>
          <w:sz w:val="24"/>
        </w:rPr>
        <w:t xml:space="preserve"> </w:t>
      </w:r>
      <w:r>
        <w:rPr>
          <w:sz w:val="24"/>
        </w:rPr>
        <w:t>устанавливать</w:t>
      </w:r>
      <w:r>
        <w:rPr>
          <w:spacing w:val="-2"/>
          <w:sz w:val="24"/>
        </w:rPr>
        <w:t xml:space="preserve"> </w:t>
      </w:r>
      <w:r>
        <w:rPr>
          <w:sz w:val="24"/>
        </w:rPr>
        <w:t>причины</w:t>
      </w:r>
      <w:r>
        <w:rPr>
          <w:spacing w:val="-2"/>
          <w:sz w:val="24"/>
        </w:rPr>
        <w:t xml:space="preserve"> </w:t>
      </w:r>
      <w:r>
        <w:rPr>
          <w:sz w:val="24"/>
        </w:rPr>
        <w:t>успеха</w:t>
      </w:r>
      <w:r>
        <w:rPr>
          <w:spacing w:val="-3"/>
          <w:sz w:val="24"/>
        </w:rPr>
        <w:t xml:space="preserve"> </w:t>
      </w:r>
      <w:r>
        <w:rPr>
          <w:sz w:val="24"/>
        </w:rPr>
        <w:t>(неудач)</w:t>
      </w:r>
      <w:r>
        <w:rPr>
          <w:spacing w:val="-2"/>
          <w:sz w:val="24"/>
        </w:rPr>
        <w:t xml:space="preserve"> </w:t>
      </w:r>
      <w:r>
        <w:rPr>
          <w:sz w:val="24"/>
        </w:rPr>
        <w:t>при выполнении</w:t>
      </w:r>
      <w:r>
        <w:rPr>
          <w:spacing w:val="-4"/>
          <w:sz w:val="24"/>
        </w:rPr>
        <w:t xml:space="preserve"> </w:t>
      </w:r>
      <w:r>
        <w:rPr>
          <w:sz w:val="24"/>
        </w:rPr>
        <w:t>заданий</w:t>
      </w:r>
      <w:r>
        <w:rPr>
          <w:spacing w:val="-3"/>
          <w:sz w:val="24"/>
        </w:rPr>
        <w:t xml:space="preserve"> </w:t>
      </w:r>
      <w:r>
        <w:rPr>
          <w:sz w:val="24"/>
        </w:rPr>
        <w:t>по</w:t>
      </w:r>
      <w:r>
        <w:rPr>
          <w:spacing w:val="-2"/>
          <w:sz w:val="24"/>
        </w:rPr>
        <w:t xml:space="preserve"> </w:t>
      </w:r>
      <w:r>
        <w:rPr>
          <w:sz w:val="24"/>
        </w:rPr>
        <w:t>русскому</w:t>
      </w:r>
      <w:r>
        <w:rPr>
          <w:spacing w:val="-2"/>
          <w:sz w:val="24"/>
        </w:rPr>
        <w:t xml:space="preserve"> </w:t>
      </w:r>
      <w:r>
        <w:rPr>
          <w:sz w:val="24"/>
        </w:rPr>
        <w:t>языку;</w:t>
      </w:r>
    </w:p>
    <w:p w:rsidR="002821A2" w:rsidRDefault="005E5850" w:rsidP="00C777F8">
      <w:pPr>
        <w:pStyle w:val="a3"/>
        <w:tabs>
          <w:tab w:val="left" w:pos="9498"/>
        </w:tabs>
        <w:ind w:left="0" w:right="264"/>
      </w:pPr>
      <w:r>
        <w:t>корректировать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свои</w:t>
      </w:r>
      <w:r>
        <w:rPr>
          <w:spacing w:val="1"/>
        </w:rPr>
        <w:t xml:space="preserve"> </w:t>
      </w:r>
      <w:r>
        <w:t>учебные</w:t>
      </w:r>
      <w:r>
        <w:rPr>
          <w:spacing w:val="1"/>
        </w:rPr>
        <w:t xml:space="preserve"> </w:t>
      </w:r>
      <w:r>
        <w:t>действия</w:t>
      </w:r>
      <w:r>
        <w:rPr>
          <w:spacing w:val="1"/>
        </w:rPr>
        <w:t xml:space="preserve"> </w:t>
      </w:r>
      <w:r>
        <w:t>для</w:t>
      </w:r>
      <w:r>
        <w:rPr>
          <w:spacing w:val="1"/>
        </w:rPr>
        <w:t xml:space="preserve"> </w:t>
      </w:r>
      <w:r>
        <w:t>преодоления</w:t>
      </w:r>
      <w:r>
        <w:rPr>
          <w:spacing w:val="1"/>
        </w:rPr>
        <w:t xml:space="preserve"> </w:t>
      </w:r>
      <w:r>
        <w:t>ошибок</w:t>
      </w:r>
      <w:r>
        <w:rPr>
          <w:spacing w:val="1"/>
        </w:rPr>
        <w:t xml:space="preserve"> </w:t>
      </w:r>
      <w:r>
        <w:t>при</w:t>
      </w:r>
      <w:r>
        <w:rPr>
          <w:spacing w:val="1"/>
        </w:rPr>
        <w:t xml:space="preserve"> </w:t>
      </w:r>
      <w:r>
        <w:t>выделении</w:t>
      </w:r>
      <w:r>
        <w:rPr>
          <w:spacing w:val="1"/>
        </w:rPr>
        <w:t xml:space="preserve"> </w:t>
      </w:r>
      <w:r>
        <w:t>в</w:t>
      </w:r>
      <w:r>
        <w:rPr>
          <w:spacing w:val="1"/>
        </w:rPr>
        <w:t xml:space="preserve"> </w:t>
      </w:r>
      <w:r>
        <w:t>слове</w:t>
      </w:r>
      <w:r>
        <w:rPr>
          <w:spacing w:val="1"/>
        </w:rPr>
        <w:t xml:space="preserve"> </w:t>
      </w:r>
      <w:r>
        <w:t>корня</w:t>
      </w:r>
      <w:r>
        <w:rPr>
          <w:spacing w:val="1"/>
        </w:rPr>
        <w:t xml:space="preserve"> </w:t>
      </w:r>
      <w:r>
        <w:t>и</w:t>
      </w:r>
      <w:r>
        <w:rPr>
          <w:spacing w:val="1"/>
        </w:rPr>
        <w:t xml:space="preserve"> </w:t>
      </w:r>
      <w:r>
        <w:t>окончания,</w:t>
      </w:r>
      <w:r>
        <w:rPr>
          <w:spacing w:val="1"/>
        </w:rPr>
        <w:t xml:space="preserve"> </w:t>
      </w:r>
      <w:r>
        <w:t>при</w:t>
      </w:r>
      <w:r>
        <w:rPr>
          <w:spacing w:val="1"/>
        </w:rPr>
        <w:t xml:space="preserve"> </w:t>
      </w:r>
      <w:r>
        <w:t>определении</w:t>
      </w:r>
      <w:r>
        <w:rPr>
          <w:spacing w:val="1"/>
        </w:rPr>
        <w:t xml:space="preserve"> </w:t>
      </w:r>
      <w:r>
        <w:t>части</w:t>
      </w:r>
      <w:r>
        <w:rPr>
          <w:spacing w:val="1"/>
        </w:rPr>
        <w:t xml:space="preserve"> </w:t>
      </w:r>
      <w:r>
        <w:t>речи,</w:t>
      </w:r>
      <w:r>
        <w:rPr>
          <w:spacing w:val="1"/>
        </w:rPr>
        <w:t xml:space="preserve"> </w:t>
      </w:r>
      <w:r>
        <w:t>члена</w:t>
      </w:r>
      <w:r>
        <w:rPr>
          <w:spacing w:val="1"/>
        </w:rPr>
        <w:t xml:space="preserve"> </w:t>
      </w:r>
      <w:r>
        <w:t>предложения</w:t>
      </w:r>
      <w:r>
        <w:rPr>
          <w:spacing w:val="1"/>
        </w:rPr>
        <w:t xml:space="preserve"> </w:t>
      </w:r>
      <w:r>
        <w:t>при</w:t>
      </w:r>
      <w:r>
        <w:rPr>
          <w:spacing w:val="-57"/>
        </w:rPr>
        <w:t xml:space="preserve"> </w:t>
      </w:r>
      <w:r>
        <w:t>списывании текстов</w:t>
      </w:r>
      <w:r>
        <w:rPr>
          <w:spacing w:val="-1"/>
        </w:rPr>
        <w:t xml:space="preserve"> </w:t>
      </w:r>
      <w:r>
        <w:t>и</w:t>
      </w:r>
      <w:r>
        <w:rPr>
          <w:spacing w:val="-2"/>
        </w:rPr>
        <w:t xml:space="preserve"> </w:t>
      </w:r>
      <w:r>
        <w:t>записи</w:t>
      </w:r>
      <w:r>
        <w:rPr>
          <w:spacing w:val="1"/>
        </w:rPr>
        <w:t xml:space="preserve"> </w:t>
      </w:r>
      <w:r>
        <w:t>под диктовку.</w:t>
      </w:r>
    </w:p>
    <w:p w:rsidR="002821A2" w:rsidRPr="00C777F8" w:rsidRDefault="005E5850" w:rsidP="00EC1CA4">
      <w:pPr>
        <w:pStyle w:val="a4"/>
        <w:numPr>
          <w:ilvl w:val="3"/>
          <w:numId w:val="66"/>
        </w:numPr>
        <w:tabs>
          <w:tab w:val="left" w:pos="1113"/>
          <w:tab w:val="left" w:pos="9498"/>
        </w:tabs>
        <w:ind w:left="0" w:right="264" w:firstLine="0"/>
        <w:rPr>
          <w:sz w:val="20"/>
        </w:rPr>
      </w:pPr>
      <w:r>
        <w:rPr>
          <w:sz w:val="24"/>
        </w:rPr>
        <w:t>Совместная</w:t>
      </w:r>
      <w:r w:rsidRPr="00C777F8">
        <w:rPr>
          <w:spacing w:val="-2"/>
          <w:sz w:val="24"/>
        </w:rPr>
        <w:t xml:space="preserve"> </w:t>
      </w:r>
      <w:r w:rsidR="00C777F8">
        <w:rPr>
          <w:sz w:val="24"/>
        </w:rPr>
        <w:t>деятельность</w:t>
      </w:r>
    </w:p>
    <w:p w:rsidR="002821A2" w:rsidRDefault="005E5850" w:rsidP="00C777F8">
      <w:pPr>
        <w:pStyle w:val="a3"/>
        <w:tabs>
          <w:tab w:val="left" w:pos="9498"/>
        </w:tabs>
        <w:ind w:left="0" w:right="264"/>
      </w:pPr>
      <w:r>
        <w:t>формулировать</w:t>
      </w:r>
      <w:r>
        <w:rPr>
          <w:spacing w:val="1"/>
        </w:rPr>
        <w:t xml:space="preserve"> </w:t>
      </w:r>
      <w:r>
        <w:t>краткосрочные</w:t>
      </w:r>
      <w:r>
        <w:rPr>
          <w:spacing w:val="1"/>
        </w:rPr>
        <w:t xml:space="preserve"> </w:t>
      </w:r>
      <w:r>
        <w:t>и</w:t>
      </w:r>
      <w:r>
        <w:rPr>
          <w:spacing w:val="1"/>
        </w:rPr>
        <w:t xml:space="preserve"> </w:t>
      </w:r>
      <w:r>
        <w:t>долгосрочные</w:t>
      </w:r>
      <w:r>
        <w:rPr>
          <w:spacing w:val="1"/>
        </w:rPr>
        <w:t xml:space="preserve"> </w:t>
      </w:r>
      <w:r>
        <w:t>цели</w:t>
      </w:r>
      <w:r>
        <w:rPr>
          <w:spacing w:val="1"/>
        </w:rPr>
        <w:t xml:space="preserve"> </w:t>
      </w:r>
      <w:r>
        <w:t>(индивидуальные</w:t>
      </w:r>
      <w:r>
        <w:rPr>
          <w:spacing w:val="1"/>
        </w:rPr>
        <w:t xml:space="preserve"> </w:t>
      </w:r>
      <w:r>
        <w:t>с</w:t>
      </w:r>
      <w:r>
        <w:rPr>
          <w:spacing w:val="1"/>
        </w:rPr>
        <w:t xml:space="preserve"> </w:t>
      </w:r>
      <w:r>
        <w:t>учётом</w:t>
      </w:r>
      <w:r>
        <w:rPr>
          <w:spacing w:val="1"/>
        </w:rPr>
        <w:t xml:space="preserve"> </w:t>
      </w:r>
      <w:r>
        <w:t>участия</w:t>
      </w:r>
      <w:r>
        <w:rPr>
          <w:spacing w:val="1"/>
        </w:rPr>
        <w:t xml:space="preserve"> </w:t>
      </w:r>
      <w:r>
        <w:t>в</w:t>
      </w:r>
      <w:r>
        <w:rPr>
          <w:spacing w:val="1"/>
        </w:rPr>
        <w:t xml:space="preserve"> </w:t>
      </w:r>
      <w:r>
        <w:t>коллективных</w:t>
      </w:r>
      <w:r>
        <w:rPr>
          <w:spacing w:val="1"/>
        </w:rPr>
        <w:t xml:space="preserve"> </w:t>
      </w:r>
      <w:r>
        <w:t>задачах)</w:t>
      </w:r>
      <w:r>
        <w:rPr>
          <w:spacing w:val="1"/>
        </w:rPr>
        <w:t xml:space="preserve"> </w:t>
      </w:r>
      <w:r>
        <w:t>при</w:t>
      </w:r>
      <w:r>
        <w:rPr>
          <w:spacing w:val="1"/>
        </w:rPr>
        <w:t xml:space="preserve"> </w:t>
      </w:r>
      <w:r>
        <w:t>выполнении</w:t>
      </w:r>
      <w:r>
        <w:rPr>
          <w:spacing w:val="1"/>
        </w:rPr>
        <w:t xml:space="preserve"> </w:t>
      </w:r>
      <w:r>
        <w:t>коллективного</w:t>
      </w:r>
      <w:r>
        <w:rPr>
          <w:spacing w:val="1"/>
        </w:rPr>
        <w:t xml:space="preserve"> </w:t>
      </w:r>
      <w:r>
        <w:t>мини­исследования</w:t>
      </w:r>
      <w:r>
        <w:rPr>
          <w:spacing w:val="1"/>
        </w:rPr>
        <w:t xml:space="preserve"> </w:t>
      </w:r>
      <w:r>
        <w:t>или</w:t>
      </w:r>
      <w:r>
        <w:rPr>
          <w:spacing w:val="1"/>
        </w:rPr>
        <w:t xml:space="preserve"> </w:t>
      </w:r>
      <w:r>
        <w:t>проектного</w:t>
      </w:r>
      <w:r>
        <w:rPr>
          <w:spacing w:val="1"/>
        </w:rPr>
        <w:t xml:space="preserve"> </w:t>
      </w:r>
      <w:r>
        <w:t>задания на основе предложенного формата планирования, распределения промежуточных шагов и</w:t>
      </w:r>
      <w:r>
        <w:rPr>
          <w:spacing w:val="1"/>
        </w:rPr>
        <w:t xml:space="preserve"> </w:t>
      </w:r>
      <w:r>
        <w:t>сроков;</w:t>
      </w:r>
    </w:p>
    <w:p w:rsidR="002821A2" w:rsidRDefault="005E5850" w:rsidP="00C777F8">
      <w:pPr>
        <w:pStyle w:val="a3"/>
        <w:tabs>
          <w:tab w:val="left" w:pos="9498"/>
        </w:tabs>
        <w:ind w:left="0" w:right="264"/>
      </w:pPr>
      <w:r>
        <w:t>выполнять совместные (в группах) проектные задания с использованием предложенных образцов;</w:t>
      </w:r>
      <w:r>
        <w:rPr>
          <w:spacing w:val="1"/>
        </w:rPr>
        <w:t xml:space="preserve"> </w:t>
      </w:r>
      <w:r>
        <w:t>при</w:t>
      </w:r>
      <w:r>
        <w:rPr>
          <w:spacing w:val="17"/>
        </w:rPr>
        <w:t xml:space="preserve"> </w:t>
      </w:r>
      <w:r>
        <w:t>выполнении</w:t>
      </w:r>
      <w:r>
        <w:rPr>
          <w:spacing w:val="17"/>
        </w:rPr>
        <w:t xml:space="preserve"> </w:t>
      </w:r>
      <w:r>
        <w:t>совместной</w:t>
      </w:r>
      <w:r>
        <w:rPr>
          <w:spacing w:val="17"/>
        </w:rPr>
        <w:t xml:space="preserve"> </w:t>
      </w:r>
      <w:r>
        <w:t>деятельности</w:t>
      </w:r>
      <w:r>
        <w:rPr>
          <w:spacing w:val="17"/>
        </w:rPr>
        <w:t xml:space="preserve"> </w:t>
      </w:r>
      <w:r>
        <w:t>справедливо</w:t>
      </w:r>
      <w:r>
        <w:rPr>
          <w:spacing w:val="16"/>
        </w:rPr>
        <w:t xml:space="preserve"> </w:t>
      </w:r>
      <w:r>
        <w:t>распределять</w:t>
      </w:r>
      <w:r>
        <w:rPr>
          <w:spacing w:val="17"/>
        </w:rPr>
        <w:t xml:space="preserve"> </w:t>
      </w:r>
      <w:r>
        <w:t>работу,</w:t>
      </w:r>
      <w:r>
        <w:rPr>
          <w:spacing w:val="16"/>
        </w:rPr>
        <w:t xml:space="preserve"> </w:t>
      </w:r>
      <w:r>
        <w:t>договариваться,</w:t>
      </w:r>
      <w:r>
        <w:rPr>
          <w:spacing w:val="-57"/>
        </w:rPr>
        <w:t xml:space="preserve"> </w:t>
      </w:r>
      <w:r>
        <w:t>обсуждать</w:t>
      </w:r>
      <w:r>
        <w:rPr>
          <w:spacing w:val="-1"/>
        </w:rPr>
        <w:t xml:space="preserve"> </w:t>
      </w:r>
      <w:r>
        <w:t>процесс</w:t>
      </w:r>
      <w:r>
        <w:rPr>
          <w:spacing w:val="-1"/>
        </w:rPr>
        <w:t xml:space="preserve"> </w:t>
      </w:r>
      <w:r>
        <w:t>и</w:t>
      </w:r>
      <w:r>
        <w:rPr>
          <w:spacing w:val="1"/>
        </w:rPr>
        <w:t xml:space="preserve"> </w:t>
      </w:r>
      <w:r>
        <w:t>результат совместной</w:t>
      </w:r>
      <w:r>
        <w:rPr>
          <w:spacing w:val="1"/>
        </w:rPr>
        <w:t xml:space="preserve"> </w:t>
      </w:r>
      <w:r>
        <w:t>работы;</w:t>
      </w:r>
    </w:p>
    <w:p w:rsidR="002821A2" w:rsidRDefault="005E5850" w:rsidP="00C777F8">
      <w:pPr>
        <w:pStyle w:val="a3"/>
        <w:tabs>
          <w:tab w:val="left" w:pos="9498"/>
        </w:tabs>
        <w:ind w:left="0" w:right="264"/>
      </w:pPr>
      <w:r>
        <w:t>проявлять готовность выполнять разные роли: руководителя (лидера), подчиненного, проявлять</w:t>
      </w:r>
      <w:r>
        <w:rPr>
          <w:spacing w:val="1"/>
        </w:rPr>
        <w:t xml:space="preserve"> </w:t>
      </w:r>
      <w:r>
        <w:t>самостоятельность,</w:t>
      </w:r>
      <w:r>
        <w:rPr>
          <w:spacing w:val="1"/>
        </w:rPr>
        <w:t xml:space="preserve"> </w:t>
      </w:r>
      <w:r>
        <w:t>организованность,</w:t>
      </w:r>
      <w:r>
        <w:rPr>
          <w:spacing w:val="1"/>
        </w:rPr>
        <w:t xml:space="preserve"> </w:t>
      </w:r>
      <w:r>
        <w:t>инициативность</w:t>
      </w:r>
      <w:r>
        <w:rPr>
          <w:spacing w:val="1"/>
        </w:rPr>
        <w:t xml:space="preserve"> </w:t>
      </w:r>
      <w:r>
        <w:t>для</w:t>
      </w:r>
      <w:r>
        <w:rPr>
          <w:spacing w:val="1"/>
        </w:rPr>
        <w:t xml:space="preserve"> </w:t>
      </w:r>
      <w:r>
        <w:t>достижения</w:t>
      </w:r>
      <w:r>
        <w:rPr>
          <w:spacing w:val="1"/>
        </w:rPr>
        <w:t xml:space="preserve"> </w:t>
      </w:r>
      <w:r>
        <w:t>общего</w:t>
      </w:r>
      <w:r>
        <w:rPr>
          <w:spacing w:val="1"/>
        </w:rPr>
        <w:t xml:space="preserve"> </w:t>
      </w:r>
      <w:r>
        <w:t>успеха</w:t>
      </w:r>
      <w:r>
        <w:rPr>
          <w:spacing w:val="1"/>
        </w:rPr>
        <w:t xml:space="preserve"> </w:t>
      </w:r>
      <w:r>
        <w:t>деятельности.</w:t>
      </w:r>
    </w:p>
    <w:p w:rsidR="002821A2" w:rsidRDefault="005E5850" w:rsidP="00C777F8">
      <w:pPr>
        <w:pStyle w:val="11"/>
        <w:numPr>
          <w:ilvl w:val="1"/>
          <w:numId w:val="74"/>
        </w:numPr>
        <w:tabs>
          <w:tab w:val="left" w:pos="633"/>
          <w:tab w:val="left" w:pos="9498"/>
        </w:tabs>
        <w:ind w:left="0" w:right="264" w:firstLine="0"/>
      </w:pPr>
      <w:r>
        <w:t>Содержание</w:t>
      </w:r>
      <w:r>
        <w:rPr>
          <w:spacing w:val="-3"/>
        </w:rPr>
        <w:t xml:space="preserve"> </w:t>
      </w:r>
      <w:r>
        <w:t>обучения</w:t>
      </w:r>
      <w:r>
        <w:rPr>
          <w:spacing w:val="-2"/>
        </w:rPr>
        <w:t xml:space="preserve"> </w:t>
      </w:r>
      <w:r>
        <w:t>в</w:t>
      </w:r>
      <w:r>
        <w:rPr>
          <w:spacing w:val="-3"/>
        </w:rPr>
        <w:t xml:space="preserve"> </w:t>
      </w:r>
      <w:r>
        <w:t>4</w:t>
      </w:r>
      <w:r>
        <w:rPr>
          <w:spacing w:val="-1"/>
        </w:rPr>
        <w:t xml:space="preserve"> </w:t>
      </w:r>
      <w:r>
        <w:t>классе.</w:t>
      </w:r>
    </w:p>
    <w:p w:rsidR="002821A2" w:rsidRDefault="005E5850" w:rsidP="00C777F8">
      <w:pPr>
        <w:pStyle w:val="a4"/>
        <w:numPr>
          <w:ilvl w:val="2"/>
          <w:numId w:val="65"/>
        </w:numPr>
        <w:tabs>
          <w:tab w:val="left" w:pos="813"/>
          <w:tab w:val="left" w:pos="9498"/>
        </w:tabs>
        <w:ind w:left="0" w:right="264" w:firstLine="0"/>
        <w:rPr>
          <w:sz w:val="24"/>
        </w:rPr>
      </w:pPr>
      <w:r>
        <w:rPr>
          <w:sz w:val="24"/>
        </w:rPr>
        <w:t>Сведения</w:t>
      </w:r>
      <w:r>
        <w:rPr>
          <w:spacing w:val="-1"/>
          <w:sz w:val="24"/>
        </w:rPr>
        <w:t xml:space="preserve"> </w:t>
      </w:r>
      <w:r>
        <w:rPr>
          <w:sz w:val="24"/>
        </w:rPr>
        <w:t>о русском</w:t>
      </w:r>
      <w:r>
        <w:rPr>
          <w:spacing w:val="-2"/>
          <w:sz w:val="24"/>
        </w:rPr>
        <w:t xml:space="preserve"> </w:t>
      </w:r>
      <w:r>
        <w:rPr>
          <w:sz w:val="24"/>
        </w:rPr>
        <w:t>языке.</w:t>
      </w:r>
    </w:p>
    <w:p w:rsidR="002821A2" w:rsidRDefault="005E5850" w:rsidP="00C777F8">
      <w:pPr>
        <w:pStyle w:val="a3"/>
        <w:tabs>
          <w:tab w:val="left" w:pos="9498"/>
        </w:tabs>
        <w:ind w:left="0" w:right="264"/>
      </w:pPr>
      <w:r>
        <w:t>Русский</w:t>
      </w:r>
      <w:r>
        <w:rPr>
          <w:spacing w:val="1"/>
        </w:rPr>
        <w:t xml:space="preserve"> </w:t>
      </w:r>
      <w:r>
        <w:t>язык</w:t>
      </w:r>
      <w:r>
        <w:rPr>
          <w:spacing w:val="1"/>
        </w:rPr>
        <w:t xml:space="preserve"> </w:t>
      </w:r>
      <w:r>
        <w:t>как</w:t>
      </w:r>
      <w:r>
        <w:rPr>
          <w:spacing w:val="1"/>
        </w:rPr>
        <w:t xml:space="preserve"> </w:t>
      </w:r>
      <w:r>
        <w:t>язык</w:t>
      </w:r>
      <w:r>
        <w:rPr>
          <w:spacing w:val="1"/>
        </w:rPr>
        <w:t xml:space="preserve"> </w:t>
      </w:r>
      <w:r>
        <w:t>межнационального</w:t>
      </w:r>
      <w:r>
        <w:rPr>
          <w:spacing w:val="1"/>
        </w:rPr>
        <w:t xml:space="preserve"> </w:t>
      </w:r>
      <w:r>
        <w:t>общения.</w:t>
      </w:r>
      <w:r>
        <w:rPr>
          <w:spacing w:val="1"/>
        </w:rPr>
        <w:t xml:space="preserve"> </w:t>
      </w:r>
      <w:r>
        <w:t>Различные</w:t>
      </w:r>
      <w:r>
        <w:rPr>
          <w:spacing w:val="1"/>
        </w:rPr>
        <w:t xml:space="preserve"> </w:t>
      </w:r>
      <w:r>
        <w:t>методы</w:t>
      </w:r>
      <w:r>
        <w:rPr>
          <w:spacing w:val="1"/>
        </w:rPr>
        <w:t xml:space="preserve"> </w:t>
      </w:r>
      <w:r>
        <w:t>познания</w:t>
      </w:r>
      <w:r>
        <w:rPr>
          <w:spacing w:val="1"/>
        </w:rPr>
        <w:t xml:space="preserve"> </w:t>
      </w:r>
      <w:r>
        <w:t>языка:</w:t>
      </w:r>
      <w:r>
        <w:rPr>
          <w:spacing w:val="-57"/>
        </w:rPr>
        <w:t xml:space="preserve"> </w:t>
      </w:r>
      <w:r>
        <w:t>наблюдение,</w:t>
      </w:r>
      <w:r>
        <w:rPr>
          <w:spacing w:val="-1"/>
        </w:rPr>
        <w:t xml:space="preserve"> </w:t>
      </w:r>
      <w:r>
        <w:t>анализ,</w:t>
      </w:r>
      <w:r>
        <w:rPr>
          <w:spacing w:val="-1"/>
        </w:rPr>
        <w:t xml:space="preserve"> </w:t>
      </w:r>
      <w:r>
        <w:t>лингвистический эксперимент, мини­исследование,</w:t>
      </w:r>
      <w:r>
        <w:rPr>
          <w:spacing w:val="-1"/>
        </w:rPr>
        <w:t xml:space="preserve"> </w:t>
      </w:r>
      <w:r>
        <w:t>проект.</w:t>
      </w:r>
    </w:p>
    <w:p w:rsidR="002821A2" w:rsidRDefault="005E5850" w:rsidP="00C777F8">
      <w:pPr>
        <w:pStyle w:val="a4"/>
        <w:numPr>
          <w:ilvl w:val="2"/>
          <w:numId w:val="65"/>
        </w:numPr>
        <w:tabs>
          <w:tab w:val="left" w:pos="813"/>
          <w:tab w:val="left" w:pos="9498"/>
        </w:tabs>
        <w:ind w:left="0" w:right="264" w:firstLine="0"/>
        <w:rPr>
          <w:sz w:val="24"/>
        </w:rPr>
      </w:pPr>
      <w:r>
        <w:rPr>
          <w:sz w:val="24"/>
        </w:rPr>
        <w:t>Фонетика</w:t>
      </w:r>
      <w:r>
        <w:rPr>
          <w:spacing w:val="-2"/>
          <w:sz w:val="24"/>
        </w:rPr>
        <w:t xml:space="preserve"> </w:t>
      </w:r>
      <w:r>
        <w:rPr>
          <w:sz w:val="24"/>
        </w:rPr>
        <w:t>и графика.</w:t>
      </w:r>
    </w:p>
    <w:p w:rsidR="002821A2" w:rsidRDefault="005E5850" w:rsidP="00C777F8">
      <w:pPr>
        <w:pStyle w:val="a3"/>
        <w:tabs>
          <w:tab w:val="left" w:pos="9498"/>
        </w:tabs>
        <w:ind w:left="0" w:right="264"/>
      </w:pPr>
      <w:r>
        <w:t>Характеристика, сравнение, классификация звуков вне слова и в слове по заданным параметрам.</w:t>
      </w:r>
      <w:r>
        <w:rPr>
          <w:spacing w:val="1"/>
        </w:rPr>
        <w:t xml:space="preserve"> </w:t>
      </w:r>
      <w:r>
        <w:t>Звуко­буквенный разбор слова</w:t>
      </w:r>
      <w:r>
        <w:rPr>
          <w:spacing w:val="-1"/>
        </w:rPr>
        <w:t xml:space="preserve"> </w:t>
      </w:r>
      <w:r>
        <w:t>(по отработанному</w:t>
      </w:r>
      <w:r>
        <w:rPr>
          <w:spacing w:val="-1"/>
        </w:rPr>
        <w:t xml:space="preserve"> </w:t>
      </w:r>
      <w:r>
        <w:t>алгоритму).</w:t>
      </w:r>
    </w:p>
    <w:p w:rsidR="002821A2" w:rsidRDefault="005E5850" w:rsidP="00C777F8">
      <w:pPr>
        <w:pStyle w:val="a4"/>
        <w:numPr>
          <w:ilvl w:val="2"/>
          <w:numId w:val="65"/>
        </w:numPr>
        <w:tabs>
          <w:tab w:val="left" w:pos="813"/>
          <w:tab w:val="left" w:pos="9498"/>
        </w:tabs>
        <w:ind w:left="0" w:right="264" w:firstLine="0"/>
        <w:rPr>
          <w:sz w:val="24"/>
        </w:rPr>
      </w:pPr>
      <w:r>
        <w:rPr>
          <w:sz w:val="24"/>
        </w:rPr>
        <w:t>Орфоэпия.</w:t>
      </w:r>
    </w:p>
    <w:p w:rsidR="002821A2" w:rsidRDefault="005E5850" w:rsidP="00C777F8">
      <w:pPr>
        <w:pStyle w:val="a3"/>
        <w:tabs>
          <w:tab w:val="left" w:pos="9498"/>
        </w:tabs>
        <w:ind w:left="0" w:right="264"/>
      </w:pPr>
      <w:r>
        <w:t>Правильная интонация в процессе говорения и чтения. Нормы произношения звуков и сочетаний</w:t>
      </w:r>
      <w:r>
        <w:rPr>
          <w:spacing w:val="1"/>
        </w:rPr>
        <w:t xml:space="preserve"> </w:t>
      </w:r>
      <w:r>
        <w:t>звуков; ударение в словах в соответствии с нормами современного русского литературного языка</w:t>
      </w:r>
      <w:r>
        <w:rPr>
          <w:spacing w:val="1"/>
        </w:rPr>
        <w:t xml:space="preserve"> </w:t>
      </w:r>
      <w:r>
        <w:t>(на</w:t>
      </w:r>
      <w:r>
        <w:rPr>
          <w:spacing w:val="-2"/>
        </w:rPr>
        <w:t xml:space="preserve"> </w:t>
      </w:r>
      <w:r>
        <w:t>ограниченном</w:t>
      </w:r>
      <w:r>
        <w:rPr>
          <w:spacing w:val="-1"/>
        </w:rPr>
        <w:t xml:space="preserve"> </w:t>
      </w:r>
      <w:r>
        <w:t>перечне</w:t>
      </w:r>
      <w:r>
        <w:rPr>
          <w:spacing w:val="-1"/>
        </w:rPr>
        <w:t xml:space="preserve"> </w:t>
      </w:r>
      <w:r>
        <w:t>слов, отрабатываемом</w:t>
      </w:r>
      <w:r>
        <w:rPr>
          <w:spacing w:val="-1"/>
        </w:rPr>
        <w:t xml:space="preserve"> </w:t>
      </w:r>
      <w:r>
        <w:t>в</w:t>
      </w:r>
      <w:r>
        <w:rPr>
          <w:spacing w:val="-1"/>
        </w:rPr>
        <w:t xml:space="preserve"> </w:t>
      </w:r>
      <w:r>
        <w:t>учебнике).</w:t>
      </w:r>
    </w:p>
    <w:p w:rsidR="002821A2" w:rsidRDefault="005E5850" w:rsidP="00C777F8">
      <w:pPr>
        <w:pStyle w:val="a3"/>
        <w:tabs>
          <w:tab w:val="left" w:pos="9498"/>
        </w:tabs>
        <w:ind w:left="0" w:right="264"/>
      </w:pPr>
      <w:r>
        <w:t>Использование</w:t>
      </w:r>
      <w:r>
        <w:rPr>
          <w:spacing w:val="1"/>
        </w:rPr>
        <w:t xml:space="preserve"> </w:t>
      </w:r>
      <w:r>
        <w:t>орфоэпических</w:t>
      </w:r>
      <w:r>
        <w:rPr>
          <w:spacing w:val="1"/>
        </w:rPr>
        <w:t xml:space="preserve"> </w:t>
      </w:r>
      <w:r>
        <w:t>словарей</w:t>
      </w:r>
      <w:r>
        <w:rPr>
          <w:spacing w:val="1"/>
        </w:rPr>
        <w:t xml:space="preserve"> </w:t>
      </w:r>
      <w:r>
        <w:t>русского</w:t>
      </w:r>
      <w:r>
        <w:rPr>
          <w:spacing w:val="1"/>
        </w:rPr>
        <w:t xml:space="preserve"> </w:t>
      </w:r>
      <w:r>
        <w:t>языка</w:t>
      </w:r>
      <w:r>
        <w:rPr>
          <w:spacing w:val="1"/>
        </w:rPr>
        <w:t xml:space="preserve"> </w:t>
      </w:r>
      <w:r>
        <w:t>при</w:t>
      </w:r>
      <w:r>
        <w:rPr>
          <w:spacing w:val="1"/>
        </w:rPr>
        <w:t xml:space="preserve"> </w:t>
      </w:r>
      <w:r>
        <w:t>определении</w:t>
      </w:r>
      <w:r>
        <w:rPr>
          <w:spacing w:val="1"/>
        </w:rPr>
        <w:t xml:space="preserve"> </w:t>
      </w:r>
      <w:r>
        <w:t>правильного</w:t>
      </w:r>
      <w:r>
        <w:rPr>
          <w:spacing w:val="-57"/>
        </w:rPr>
        <w:t xml:space="preserve"> </w:t>
      </w:r>
      <w:r>
        <w:t>произношения слов.</w:t>
      </w:r>
    </w:p>
    <w:p w:rsidR="002821A2" w:rsidRDefault="005E5850" w:rsidP="00C777F8">
      <w:pPr>
        <w:pStyle w:val="a4"/>
        <w:numPr>
          <w:ilvl w:val="2"/>
          <w:numId w:val="65"/>
        </w:numPr>
        <w:tabs>
          <w:tab w:val="left" w:pos="813"/>
          <w:tab w:val="left" w:pos="9498"/>
        </w:tabs>
        <w:ind w:left="0" w:right="264" w:firstLine="0"/>
        <w:rPr>
          <w:sz w:val="24"/>
        </w:rPr>
      </w:pPr>
      <w:r>
        <w:rPr>
          <w:sz w:val="24"/>
        </w:rPr>
        <w:t>Лексика.</w:t>
      </w:r>
    </w:p>
    <w:p w:rsidR="002821A2" w:rsidRDefault="005E5850" w:rsidP="00C777F8">
      <w:pPr>
        <w:pStyle w:val="a3"/>
        <w:tabs>
          <w:tab w:val="left" w:pos="9498"/>
        </w:tabs>
        <w:ind w:left="0" w:right="264"/>
      </w:pPr>
      <w:r>
        <w:t>Повторение и продолжение работы: наблюдение за использованием в речи синонимов, антонимов,</w:t>
      </w:r>
      <w:r>
        <w:rPr>
          <w:spacing w:val="-57"/>
        </w:rPr>
        <w:t xml:space="preserve"> </w:t>
      </w:r>
      <w:r>
        <w:t>устаревших</w:t>
      </w:r>
      <w:r>
        <w:rPr>
          <w:spacing w:val="-1"/>
        </w:rPr>
        <w:t xml:space="preserve"> </w:t>
      </w:r>
      <w:r>
        <w:t>слов</w:t>
      </w:r>
      <w:r>
        <w:rPr>
          <w:spacing w:val="-1"/>
        </w:rPr>
        <w:t xml:space="preserve"> </w:t>
      </w:r>
      <w:r>
        <w:t>(простые</w:t>
      </w:r>
      <w:r>
        <w:rPr>
          <w:spacing w:val="-1"/>
        </w:rPr>
        <w:t xml:space="preserve"> </w:t>
      </w:r>
      <w:r>
        <w:t>случаи).</w:t>
      </w:r>
    </w:p>
    <w:p w:rsidR="002821A2" w:rsidRDefault="005E5850" w:rsidP="00C777F8">
      <w:pPr>
        <w:pStyle w:val="a3"/>
        <w:tabs>
          <w:tab w:val="left" w:pos="9498"/>
        </w:tabs>
        <w:ind w:left="0" w:right="264"/>
      </w:pPr>
      <w:r>
        <w:t>Наблюдение</w:t>
      </w:r>
      <w:r>
        <w:rPr>
          <w:spacing w:val="-2"/>
        </w:rPr>
        <w:t xml:space="preserve"> </w:t>
      </w:r>
      <w:r>
        <w:t>за</w:t>
      </w:r>
      <w:r>
        <w:rPr>
          <w:spacing w:val="-2"/>
        </w:rPr>
        <w:t xml:space="preserve"> </w:t>
      </w:r>
      <w:r>
        <w:t>использованием</w:t>
      </w:r>
      <w:r>
        <w:rPr>
          <w:spacing w:val="-2"/>
        </w:rPr>
        <w:t xml:space="preserve"> </w:t>
      </w:r>
      <w:r>
        <w:t>в</w:t>
      </w:r>
      <w:r>
        <w:rPr>
          <w:spacing w:val="-2"/>
        </w:rPr>
        <w:t xml:space="preserve"> </w:t>
      </w:r>
      <w:r>
        <w:t>речи фразеологизмов</w:t>
      </w:r>
      <w:r>
        <w:rPr>
          <w:spacing w:val="-2"/>
        </w:rPr>
        <w:t xml:space="preserve"> </w:t>
      </w:r>
      <w:r>
        <w:t>(простые</w:t>
      </w:r>
      <w:r>
        <w:rPr>
          <w:spacing w:val="-1"/>
        </w:rPr>
        <w:t xml:space="preserve"> </w:t>
      </w:r>
      <w:r>
        <w:t>случаи).</w:t>
      </w:r>
    </w:p>
    <w:p w:rsidR="002821A2" w:rsidRDefault="005E5850" w:rsidP="00C777F8">
      <w:pPr>
        <w:pStyle w:val="a4"/>
        <w:numPr>
          <w:ilvl w:val="2"/>
          <w:numId w:val="65"/>
        </w:numPr>
        <w:tabs>
          <w:tab w:val="left" w:pos="813"/>
          <w:tab w:val="left" w:pos="9498"/>
        </w:tabs>
        <w:ind w:left="0" w:right="264" w:firstLine="0"/>
        <w:rPr>
          <w:sz w:val="24"/>
        </w:rPr>
      </w:pPr>
      <w:r>
        <w:rPr>
          <w:sz w:val="24"/>
        </w:rPr>
        <w:t>Состав</w:t>
      </w:r>
      <w:r>
        <w:rPr>
          <w:spacing w:val="-3"/>
          <w:sz w:val="24"/>
        </w:rPr>
        <w:t xml:space="preserve"> </w:t>
      </w:r>
      <w:r>
        <w:rPr>
          <w:sz w:val="24"/>
        </w:rPr>
        <w:t>слова</w:t>
      </w:r>
      <w:r>
        <w:rPr>
          <w:spacing w:val="-1"/>
          <w:sz w:val="24"/>
        </w:rPr>
        <w:t xml:space="preserve"> </w:t>
      </w:r>
      <w:r>
        <w:rPr>
          <w:sz w:val="24"/>
        </w:rPr>
        <w:t>(морфемика).</w:t>
      </w:r>
    </w:p>
    <w:p w:rsidR="002821A2" w:rsidRDefault="005E5850" w:rsidP="00C777F8">
      <w:pPr>
        <w:pStyle w:val="a3"/>
        <w:tabs>
          <w:tab w:val="left" w:pos="9498"/>
        </w:tabs>
        <w:ind w:left="0" w:right="264"/>
      </w:pPr>
      <w:r>
        <w:t>Состав</w:t>
      </w:r>
      <w:r>
        <w:rPr>
          <w:spacing w:val="13"/>
        </w:rPr>
        <w:t xml:space="preserve"> </w:t>
      </w:r>
      <w:r>
        <w:t>изменяемых</w:t>
      </w:r>
      <w:r>
        <w:rPr>
          <w:spacing w:val="14"/>
        </w:rPr>
        <w:t xml:space="preserve"> </w:t>
      </w:r>
      <w:r>
        <w:t>слов,</w:t>
      </w:r>
      <w:r>
        <w:rPr>
          <w:spacing w:val="14"/>
        </w:rPr>
        <w:t xml:space="preserve"> </w:t>
      </w:r>
      <w:r>
        <w:t>выделение</w:t>
      </w:r>
      <w:r>
        <w:rPr>
          <w:spacing w:val="12"/>
        </w:rPr>
        <w:t xml:space="preserve"> </w:t>
      </w:r>
      <w:r>
        <w:t>в</w:t>
      </w:r>
      <w:r>
        <w:rPr>
          <w:spacing w:val="14"/>
        </w:rPr>
        <w:t xml:space="preserve"> </w:t>
      </w:r>
      <w:r>
        <w:t>словах</w:t>
      </w:r>
      <w:r>
        <w:rPr>
          <w:spacing w:val="17"/>
        </w:rPr>
        <w:t xml:space="preserve"> </w:t>
      </w:r>
      <w:r>
        <w:t>с</w:t>
      </w:r>
      <w:r>
        <w:rPr>
          <w:spacing w:val="12"/>
        </w:rPr>
        <w:t xml:space="preserve"> </w:t>
      </w:r>
      <w:r>
        <w:t>однозначно</w:t>
      </w:r>
      <w:r>
        <w:rPr>
          <w:spacing w:val="14"/>
        </w:rPr>
        <w:t xml:space="preserve"> </w:t>
      </w:r>
      <w:r>
        <w:t>выделяемыми</w:t>
      </w:r>
      <w:r>
        <w:rPr>
          <w:spacing w:val="15"/>
        </w:rPr>
        <w:t xml:space="preserve"> </w:t>
      </w:r>
      <w:r>
        <w:t>морфемами</w:t>
      </w:r>
      <w:r>
        <w:rPr>
          <w:spacing w:val="14"/>
        </w:rPr>
        <w:t xml:space="preserve"> </w:t>
      </w:r>
      <w:r>
        <w:t>окончания,</w:t>
      </w:r>
      <w:r>
        <w:rPr>
          <w:spacing w:val="-57"/>
        </w:rPr>
        <w:t xml:space="preserve"> </w:t>
      </w:r>
      <w:r>
        <w:t>корня,</w:t>
      </w:r>
      <w:r>
        <w:rPr>
          <w:spacing w:val="-1"/>
        </w:rPr>
        <w:t xml:space="preserve"> </w:t>
      </w:r>
      <w:r>
        <w:t>приставки, суффикса</w:t>
      </w:r>
      <w:r>
        <w:rPr>
          <w:spacing w:val="-1"/>
        </w:rPr>
        <w:t xml:space="preserve"> </w:t>
      </w:r>
      <w:r>
        <w:t>(повторение</w:t>
      </w:r>
      <w:r>
        <w:rPr>
          <w:spacing w:val="-1"/>
        </w:rPr>
        <w:t xml:space="preserve"> </w:t>
      </w:r>
      <w:r>
        <w:t>изученного).</w:t>
      </w:r>
    </w:p>
    <w:p w:rsidR="002821A2" w:rsidRDefault="005E5850" w:rsidP="00C777F8">
      <w:pPr>
        <w:pStyle w:val="a3"/>
        <w:tabs>
          <w:tab w:val="left" w:pos="9498"/>
        </w:tabs>
        <w:ind w:left="0" w:right="264"/>
      </w:pPr>
      <w:r>
        <w:t>Основа</w:t>
      </w:r>
      <w:r>
        <w:rPr>
          <w:spacing w:val="-3"/>
        </w:rPr>
        <w:t xml:space="preserve"> </w:t>
      </w:r>
      <w:r>
        <w:t>слова.</w:t>
      </w:r>
    </w:p>
    <w:p w:rsidR="002821A2" w:rsidRDefault="005E5850" w:rsidP="00C777F8">
      <w:pPr>
        <w:pStyle w:val="a3"/>
        <w:tabs>
          <w:tab w:val="left" w:pos="9498"/>
        </w:tabs>
        <w:ind w:left="0" w:right="264"/>
      </w:pPr>
      <w:r>
        <w:t>Состав</w:t>
      </w:r>
      <w:r>
        <w:rPr>
          <w:spacing w:val="-2"/>
        </w:rPr>
        <w:t xml:space="preserve"> </w:t>
      </w:r>
      <w:r>
        <w:t>неизменяемых</w:t>
      </w:r>
      <w:r>
        <w:rPr>
          <w:spacing w:val="-1"/>
        </w:rPr>
        <w:t xml:space="preserve"> </w:t>
      </w:r>
      <w:r>
        <w:t>слов</w:t>
      </w:r>
      <w:r>
        <w:rPr>
          <w:spacing w:val="-2"/>
        </w:rPr>
        <w:t xml:space="preserve"> </w:t>
      </w:r>
      <w:r>
        <w:t>(ознакомление).</w:t>
      </w:r>
    </w:p>
    <w:p w:rsidR="002821A2" w:rsidRDefault="005E5850" w:rsidP="00C777F8">
      <w:pPr>
        <w:pStyle w:val="a3"/>
        <w:tabs>
          <w:tab w:val="left" w:pos="9498"/>
        </w:tabs>
        <w:ind w:left="0" w:right="264"/>
      </w:pPr>
      <w:r>
        <w:t>Значение</w:t>
      </w:r>
      <w:r>
        <w:rPr>
          <w:spacing w:val="-3"/>
        </w:rPr>
        <w:t xml:space="preserve"> </w:t>
      </w:r>
      <w:r>
        <w:t>наиболее</w:t>
      </w:r>
      <w:r>
        <w:rPr>
          <w:spacing w:val="-2"/>
        </w:rPr>
        <w:t xml:space="preserve"> </w:t>
      </w:r>
      <w:r>
        <w:t>употребляемых</w:t>
      </w:r>
      <w:r>
        <w:rPr>
          <w:spacing w:val="-2"/>
        </w:rPr>
        <w:t xml:space="preserve"> </w:t>
      </w:r>
      <w:r>
        <w:t>суффиксов</w:t>
      </w:r>
      <w:r>
        <w:rPr>
          <w:spacing w:val="-2"/>
        </w:rPr>
        <w:t xml:space="preserve"> </w:t>
      </w:r>
      <w:r>
        <w:t>изученных</w:t>
      </w:r>
      <w:r>
        <w:rPr>
          <w:spacing w:val="-2"/>
        </w:rPr>
        <w:t xml:space="preserve"> </w:t>
      </w:r>
      <w:r>
        <w:t>частей речи</w:t>
      </w:r>
      <w:r>
        <w:rPr>
          <w:spacing w:val="-1"/>
        </w:rPr>
        <w:t xml:space="preserve"> </w:t>
      </w:r>
      <w:r>
        <w:t>(ознакомление).</w:t>
      </w:r>
    </w:p>
    <w:p w:rsidR="002821A2" w:rsidRDefault="005E5850" w:rsidP="00C777F8">
      <w:pPr>
        <w:pStyle w:val="a4"/>
        <w:numPr>
          <w:ilvl w:val="2"/>
          <w:numId w:val="65"/>
        </w:numPr>
        <w:tabs>
          <w:tab w:val="left" w:pos="813"/>
          <w:tab w:val="left" w:pos="9498"/>
        </w:tabs>
        <w:ind w:left="0" w:right="264" w:firstLine="0"/>
        <w:rPr>
          <w:sz w:val="24"/>
        </w:rPr>
      </w:pPr>
      <w:r>
        <w:rPr>
          <w:sz w:val="24"/>
        </w:rPr>
        <w:t>Морфология.</w:t>
      </w:r>
    </w:p>
    <w:p w:rsidR="002821A2" w:rsidRDefault="005E5850" w:rsidP="00C777F8">
      <w:pPr>
        <w:pStyle w:val="a3"/>
        <w:tabs>
          <w:tab w:val="left" w:pos="9498"/>
        </w:tabs>
        <w:ind w:left="0" w:right="264"/>
      </w:pPr>
      <w:r>
        <w:t>Части</w:t>
      </w:r>
      <w:r>
        <w:rPr>
          <w:spacing w:val="-2"/>
        </w:rPr>
        <w:t xml:space="preserve"> </w:t>
      </w:r>
      <w:r>
        <w:t>речи</w:t>
      </w:r>
      <w:r>
        <w:rPr>
          <w:spacing w:val="-1"/>
        </w:rPr>
        <w:t xml:space="preserve"> </w:t>
      </w:r>
      <w:r>
        <w:t>самостоятельные</w:t>
      </w:r>
      <w:r>
        <w:rPr>
          <w:spacing w:val="-3"/>
        </w:rPr>
        <w:t xml:space="preserve"> </w:t>
      </w:r>
      <w:r>
        <w:t>и</w:t>
      </w:r>
      <w:r>
        <w:rPr>
          <w:spacing w:val="-2"/>
        </w:rPr>
        <w:t xml:space="preserve"> </w:t>
      </w:r>
      <w:r>
        <w:t>служебные.</w:t>
      </w:r>
    </w:p>
    <w:p w:rsidR="002821A2" w:rsidRDefault="005E5850" w:rsidP="00C777F8">
      <w:pPr>
        <w:pStyle w:val="a3"/>
        <w:tabs>
          <w:tab w:val="left" w:pos="9498"/>
        </w:tabs>
        <w:ind w:left="0" w:right="264"/>
      </w:pPr>
      <w:r>
        <w:t>Имя существительное. Склонение имён существительных (кроме существительных на «-мя», «-</w:t>
      </w:r>
      <w:r>
        <w:rPr>
          <w:spacing w:val="1"/>
        </w:rPr>
        <w:t xml:space="preserve"> </w:t>
      </w:r>
      <w:r>
        <w:t>ий», «-ие», «-ия»; на «-ья», например, «гостья»; на «-ье», например, «ожерелье» во множественном</w:t>
      </w:r>
      <w:r>
        <w:rPr>
          <w:spacing w:val="-57"/>
        </w:rPr>
        <w:t xml:space="preserve"> </w:t>
      </w:r>
      <w:r>
        <w:t>числе;</w:t>
      </w:r>
      <w:r>
        <w:rPr>
          <w:spacing w:val="1"/>
        </w:rPr>
        <w:t xml:space="preserve"> </w:t>
      </w:r>
      <w:r>
        <w:t>а</w:t>
      </w:r>
      <w:r>
        <w:rPr>
          <w:spacing w:val="1"/>
        </w:rPr>
        <w:t xml:space="preserve"> </w:t>
      </w:r>
      <w:r>
        <w:t>также</w:t>
      </w:r>
      <w:r>
        <w:rPr>
          <w:spacing w:val="1"/>
        </w:rPr>
        <w:t xml:space="preserve"> </w:t>
      </w:r>
      <w:r>
        <w:t>кроме</w:t>
      </w:r>
      <w:r>
        <w:rPr>
          <w:spacing w:val="1"/>
        </w:rPr>
        <w:t xml:space="preserve"> </w:t>
      </w:r>
      <w:r>
        <w:t>собственных</w:t>
      </w:r>
      <w:r>
        <w:rPr>
          <w:spacing w:val="1"/>
        </w:rPr>
        <w:t xml:space="preserve"> </w:t>
      </w:r>
      <w:r>
        <w:t>имён</w:t>
      </w:r>
      <w:r>
        <w:rPr>
          <w:spacing w:val="1"/>
        </w:rPr>
        <w:t xml:space="preserve"> </w:t>
      </w:r>
      <w:r>
        <w:t>существительных</w:t>
      </w:r>
      <w:r>
        <w:rPr>
          <w:spacing w:val="1"/>
        </w:rPr>
        <w:t xml:space="preserve"> </w:t>
      </w:r>
      <w:r>
        <w:t>на</w:t>
      </w:r>
      <w:r>
        <w:rPr>
          <w:spacing w:val="1"/>
        </w:rPr>
        <w:t xml:space="preserve"> </w:t>
      </w:r>
      <w:r>
        <w:t>«-ов»,</w:t>
      </w:r>
      <w:r>
        <w:rPr>
          <w:spacing w:val="1"/>
        </w:rPr>
        <w:t xml:space="preserve"> </w:t>
      </w:r>
      <w:r>
        <w:t>«-ин»,</w:t>
      </w:r>
      <w:r>
        <w:rPr>
          <w:spacing w:val="1"/>
        </w:rPr>
        <w:t xml:space="preserve"> </w:t>
      </w:r>
      <w:r>
        <w:t>«-ий»);</w:t>
      </w:r>
      <w:r>
        <w:rPr>
          <w:spacing w:val="1"/>
        </w:rPr>
        <w:t xml:space="preserve"> </w:t>
      </w:r>
      <w:r>
        <w:t>имена</w:t>
      </w:r>
      <w:r>
        <w:rPr>
          <w:spacing w:val="1"/>
        </w:rPr>
        <w:t xml:space="preserve"> </w:t>
      </w:r>
      <w:r>
        <w:t>существительные</w:t>
      </w:r>
      <w:r>
        <w:rPr>
          <w:spacing w:val="1"/>
        </w:rPr>
        <w:t xml:space="preserve"> </w:t>
      </w:r>
      <w:r>
        <w:t>1,</w:t>
      </w:r>
      <w:r>
        <w:rPr>
          <w:spacing w:val="1"/>
        </w:rPr>
        <w:t xml:space="preserve"> </w:t>
      </w:r>
      <w:r>
        <w:t>2,</w:t>
      </w:r>
      <w:r>
        <w:rPr>
          <w:spacing w:val="1"/>
        </w:rPr>
        <w:t xml:space="preserve"> </w:t>
      </w:r>
      <w:r>
        <w:t>3­го</w:t>
      </w:r>
      <w:r>
        <w:rPr>
          <w:spacing w:val="1"/>
        </w:rPr>
        <w:t xml:space="preserve"> </w:t>
      </w:r>
      <w:r>
        <w:t>склонения</w:t>
      </w:r>
      <w:r>
        <w:rPr>
          <w:spacing w:val="1"/>
        </w:rPr>
        <w:t xml:space="preserve"> </w:t>
      </w:r>
      <w:r>
        <w:t>(повторение</w:t>
      </w:r>
      <w:r>
        <w:rPr>
          <w:spacing w:val="1"/>
        </w:rPr>
        <w:t xml:space="preserve"> </w:t>
      </w:r>
      <w:r>
        <w:t>изученного).</w:t>
      </w:r>
      <w:r>
        <w:rPr>
          <w:spacing w:val="1"/>
        </w:rPr>
        <w:t xml:space="preserve"> </w:t>
      </w:r>
      <w:r>
        <w:t>Несклоняемые</w:t>
      </w:r>
      <w:r>
        <w:rPr>
          <w:spacing w:val="1"/>
        </w:rPr>
        <w:t xml:space="preserve"> </w:t>
      </w:r>
      <w:r>
        <w:t>имена</w:t>
      </w:r>
      <w:r>
        <w:rPr>
          <w:spacing w:val="1"/>
        </w:rPr>
        <w:t xml:space="preserve"> </w:t>
      </w:r>
      <w:r>
        <w:t>существительные</w:t>
      </w:r>
      <w:r>
        <w:rPr>
          <w:spacing w:val="-2"/>
        </w:rPr>
        <w:t xml:space="preserve"> </w:t>
      </w:r>
      <w:r>
        <w:t>(ознакомление).</w:t>
      </w:r>
    </w:p>
    <w:p w:rsidR="002821A2" w:rsidRDefault="005E5850" w:rsidP="00C777F8">
      <w:pPr>
        <w:pStyle w:val="a3"/>
        <w:tabs>
          <w:tab w:val="left" w:pos="9498"/>
        </w:tabs>
        <w:ind w:left="0" w:right="264"/>
      </w:pPr>
      <w:r>
        <w:lastRenderedPageBreak/>
        <w:t>Имя</w:t>
      </w:r>
      <w:r>
        <w:rPr>
          <w:spacing w:val="1"/>
        </w:rPr>
        <w:t xml:space="preserve"> </w:t>
      </w:r>
      <w:r>
        <w:t>прилагательное.</w:t>
      </w:r>
      <w:r>
        <w:rPr>
          <w:spacing w:val="1"/>
        </w:rPr>
        <w:t xml:space="preserve"> </w:t>
      </w:r>
      <w:r>
        <w:t>Зависимость</w:t>
      </w:r>
      <w:r>
        <w:rPr>
          <w:spacing w:val="1"/>
        </w:rPr>
        <w:t xml:space="preserve"> </w:t>
      </w:r>
      <w:r>
        <w:t>формы</w:t>
      </w:r>
      <w:r>
        <w:rPr>
          <w:spacing w:val="1"/>
        </w:rPr>
        <w:t xml:space="preserve"> </w:t>
      </w:r>
      <w:r>
        <w:t>имени</w:t>
      </w:r>
      <w:r>
        <w:rPr>
          <w:spacing w:val="1"/>
        </w:rPr>
        <w:t xml:space="preserve"> </w:t>
      </w:r>
      <w:r>
        <w:t>прилагательного</w:t>
      </w:r>
      <w:r>
        <w:rPr>
          <w:spacing w:val="1"/>
        </w:rPr>
        <w:t xml:space="preserve"> </w:t>
      </w:r>
      <w:r>
        <w:t>от</w:t>
      </w:r>
      <w:r>
        <w:rPr>
          <w:spacing w:val="1"/>
        </w:rPr>
        <w:t xml:space="preserve"> </w:t>
      </w:r>
      <w:r>
        <w:t>формы</w:t>
      </w:r>
      <w:r>
        <w:rPr>
          <w:spacing w:val="1"/>
        </w:rPr>
        <w:t xml:space="preserve"> </w:t>
      </w:r>
      <w:r>
        <w:t>имени</w:t>
      </w:r>
      <w:r>
        <w:rPr>
          <w:spacing w:val="1"/>
        </w:rPr>
        <w:t xml:space="preserve"> </w:t>
      </w:r>
      <w:r>
        <w:t>существительного</w:t>
      </w:r>
      <w:r>
        <w:rPr>
          <w:spacing w:val="-1"/>
        </w:rPr>
        <w:t xml:space="preserve"> </w:t>
      </w:r>
      <w:r>
        <w:t>(повторение).</w:t>
      </w:r>
      <w:r>
        <w:rPr>
          <w:spacing w:val="-1"/>
        </w:rPr>
        <w:t xml:space="preserve"> </w:t>
      </w:r>
      <w:r>
        <w:t>Склонение</w:t>
      </w:r>
      <w:r>
        <w:rPr>
          <w:spacing w:val="-2"/>
        </w:rPr>
        <w:t xml:space="preserve"> </w:t>
      </w:r>
      <w:r>
        <w:t>имён прилагательных</w:t>
      </w:r>
      <w:r>
        <w:rPr>
          <w:spacing w:val="-1"/>
        </w:rPr>
        <w:t xml:space="preserve"> </w:t>
      </w:r>
      <w:r>
        <w:t>во</w:t>
      </w:r>
      <w:r>
        <w:rPr>
          <w:spacing w:val="-4"/>
        </w:rPr>
        <w:t xml:space="preserve"> </w:t>
      </w:r>
      <w:r>
        <w:t>множественном</w:t>
      </w:r>
      <w:r>
        <w:rPr>
          <w:spacing w:val="-2"/>
        </w:rPr>
        <w:t xml:space="preserve"> </w:t>
      </w:r>
      <w:r>
        <w:t>числе.</w:t>
      </w:r>
    </w:p>
    <w:p w:rsidR="002821A2" w:rsidRDefault="005E5850" w:rsidP="00C777F8">
      <w:pPr>
        <w:pStyle w:val="a3"/>
        <w:tabs>
          <w:tab w:val="left" w:pos="9498"/>
        </w:tabs>
        <w:ind w:left="0" w:right="264"/>
      </w:pPr>
      <w:r>
        <w:t>Местоимение.</w:t>
      </w:r>
      <w:r>
        <w:rPr>
          <w:spacing w:val="1"/>
        </w:rPr>
        <w:t xml:space="preserve"> </w:t>
      </w:r>
      <w:r>
        <w:t>Личные</w:t>
      </w:r>
      <w:r>
        <w:rPr>
          <w:spacing w:val="1"/>
        </w:rPr>
        <w:t xml:space="preserve"> </w:t>
      </w:r>
      <w:r>
        <w:t>местоимения</w:t>
      </w:r>
      <w:r>
        <w:rPr>
          <w:spacing w:val="1"/>
        </w:rPr>
        <w:t xml:space="preserve"> </w:t>
      </w:r>
      <w:r>
        <w:t>(повторение).</w:t>
      </w:r>
      <w:r>
        <w:rPr>
          <w:spacing w:val="1"/>
        </w:rPr>
        <w:t xml:space="preserve"> </w:t>
      </w:r>
      <w:r>
        <w:t>Личные</w:t>
      </w:r>
      <w:r>
        <w:rPr>
          <w:spacing w:val="1"/>
        </w:rPr>
        <w:t xml:space="preserve"> </w:t>
      </w:r>
      <w:r>
        <w:t>местоимения</w:t>
      </w:r>
      <w:r>
        <w:rPr>
          <w:spacing w:val="1"/>
        </w:rPr>
        <w:t xml:space="preserve"> </w:t>
      </w:r>
      <w:r>
        <w:t>1­го</w:t>
      </w:r>
      <w:r>
        <w:rPr>
          <w:spacing w:val="1"/>
        </w:rPr>
        <w:t xml:space="preserve"> </w:t>
      </w:r>
      <w:r>
        <w:t>и</w:t>
      </w:r>
      <w:r>
        <w:rPr>
          <w:spacing w:val="1"/>
        </w:rPr>
        <w:t xml:space="preserve"> </w:t>
      </w:r>
      <w:r>
        <w:t>3­го</w:t>
      </w:r>
      <w:r>
        <w:rPr>
          <w:spacing w:val="1"/>
        </w:rPr>
        <w:t xml:space="preserve"> </w:t>
      </w:r>
      <w:r>
        <w:t>лица</w:t>
      </w:r>
      <w:r>
        <w:rPr>
          <w:spacing w:val="1"/>
        </w:rPr>
        <w:t xml:space="preserve"> </w:t>
      </w:r>
      <w:r>
        <w:t>единственного</w:t>
      </w:r>
      <w:r>
        <w:rPr>
          <w:spacing w:val="-1"/>
        </w:rPr>
        <w:t xml:space="preserve"> </w:t>
      </w:r>
      <w:r>
        <w:t>и</w:t>
      </w:r>
      <w:r>
        <w:rPr>
          <w:spacing w:val="1"/>
        </w:rPr>
        <w:t xml:space="preserve"> </w:t>
      </w:r>
      <w:r>
        <w:t>множественного числа; склонение</w:t>
      </w:r>
      <w:r>
        <w:rPr>
          <w:spacing w:val="-1"/>
        </w:rPr>
        <w:t xml:space="preserve"> </w:t>
      </w:r>
      <w:r>
        <w:t>личных</w:t>
      </w:r>
      <w:r>
        <w:rPr>
          <w:spacing w:val="-1"/>
        </w:rPr>
        <w:t xml:space="preserve"> </w:t>
      </w:r>
      <w:r>
        <w:t>местоимений.</w:t>
      </w:r>
    </w:p>
    <w:p w:rsidR="002821A2" w:rsidRDefault="005E5850" w:rsidP="00C777F8">
      <w:pPr>
        <w:pStyle w:val="a3"/>
        <w:tabs>
          <w:tab w:val="left" w:pos="9498"/>
        </w:tabs>
        <w:ind w:left="0" w:right="264"/>
      </w:pPr>
      <w:r>
        <w:t>Глагол.</w:t>
      </w:r>
      <w:r>
        <w:rPr>
          <w:spacing w:val="10"/>
        </w:rPr>
        <w:t xml:space="preserve"> </w:t>
      </w:r>
      <w:r>
        <w:t>Изменение</w:t>
      </w:r>
      <w:r>
        <w:rPr>
          <w:spacing w:val="10"/>
        </w:rPr>
        <w:t xml:space="preserve"> </w:t>
      </w:r>
      <w:r>
        <w:t>глаголов</w:t>
      </w:r>
      <w:r>
        <w:rPr>
          <w:spacing w:val="10"/>
        </w:rPr>
        <w:t xml:space="preserve"> </w:t>
      </w:r>
      <w:r>
        <w:t>по</w:t>
      </w:r>
      <w:r>
        <w:rPr>
          <w:spacing w:val="11"/>
        </w:rPr>
        <w:t xml:space="preserve"> </w:t>
      </w:r>
      <w:r>
        <w:t>лицам</w:t>
      </w:r>
      <w:r>
        <w:rPr>
          <w:spacing w:val="10"/>
        </w:rPr>
        <w:t xml:space="preserve"> </w:t>
      </w:r>
      <w:r>
        <w:t>и</w:t>
      </w:r>
      <w:r>
        <w:rPr>
          <w:spacing w:val="11"/>
        </w:rPr>
        <w:t xml:space="preserve"> </w:t>
      </w:r>
      <w:r>
        <w:t>числам</w:t>
      </w:r>
      <w:r>
        <w:rPr>
          <w:spacing w:val="10"/>
        </w:rPr>
        <w:t xml:space="preserve"> </w:t>
      </w:r>
      <w:r>
        <w:t>в</w:t>
      </w:r>
      <w:r>
        <w:rPr>
          <w:spacing w:val="10"/>
        </w:rPr>
        <w:t xml:space="preserve"> </w:t>
      </w:r>
      <w:r>
        <w:t>настоящем</w:t>
      </w:r>
      <w:r>
        <w:rPr>
          <w:spacing w:val="10"/>
        </w:rPr>
        <w:t xml:space="preserve"> </w:t>
      </w:r>
      <w:r>
        <w:t>и</w:t>
      </w:r>
      <w:r>
        <w:rPr>
          <w:spacing w:val="12"/>
        </w:rPr>
        <w:t xml:space="preserve"> </w:t>
      </w:r>
      <w:r>
        <w:t>будущем</w:t>
      </w:r>
      <w:r>
        <w:rPr>
          <w:spacing w:val="9"/>
        </w:rPr>
        <w:t xml:space="preserve"> </w:t>
      </w:r>
      <w:r>
        <w:t>времени</w:t>
      </w:r>
      <w:r>
        <w:rPr>
          <w:spacing w:val="12"/>
        </w:rPr>
        <w:t xml:space="preserve"> </w:t>
      </w:r>
      <w:r>
        <w:t>(спряжение).</w:t>
      </w:r>
      <w:r>
        <w:rPr>
          <w:spacing w:val="11"/>
        </w:rPr>
        <w:t xml:space="preserve"> </w:t>
      </w:r>
      <w:r>
        <w:t>І</w:t>
      </w:r>
      <w:r>
        <w:rPr>
          <w:spacing w:val="7"/>
        </w:rPr>
        <w:t xml:space="preserve"> </w:t>
      </w:r>
      <w:r>
        <w:t>и</w:t>
      </w:r>
      <w:r>
        <w:rPr>
          <w:spacing w:val="-58"/>
        </w:rPr>
        <w:t xml:space="preserve"> </w:t>
      </w:r>
      <w:r>
        <w:t>ІІ</w:t>
      </w:r>
      <w:r>
        <w:rPr>
          <w:spacing w:val="-2"/>
        </w:rPr>
        <w:t xml:space="preserve"> </w:t>
      </w:r>
      <w:r>
        <w:t>спряжение</w:t>
      </w:r>
      <w:r>
        <w:rPr>
          <w:spacing w:val="-1"/>
        </w:rPr>
        <w:t xml:space="preserve"> </w:t>
      </w:r>
      <w:r>
        <w:t>глаголов.</w:t>
      </w:r>
      <w:r>
        <w:rPr>
          <w:spacing w:val="2"/>
        </w:rPr>
        <w:t xml:space="preserve"> </w:t>
      </w:r>
      <w:r>
        <w:t>Способы</w:t>
      </w:r>
      <w:r>
        <w:rPr>
          <w:spacing w:val="-1"/>
        </w:rPr>
        <w:t xml:space="preserve"> </w:t>
      </w:r>
      <w:r>
        <w:t>определения</w:t>
      </w:r>
      <w:r>
        <w:rPr>
          <w:spacing w:val="-1"/>
        </w:rPr>
        <w:t xml:space="preserve"> </w:t>
      </w:r>
      <w:r>
        <w:t>I</w:t>
      </w:r>
      <w:r>
        <w:rPr>
          <w:spacing w:val="-1"/>
        </w:rPr>
        <w:t xml:space="preserve"> </w:t>
      </w:r>
      <w:r>
        <w:t>и</w:t>
      </w:r>
      <w:r>
        <w:rPr>
          <w:spacing w:val="1"/>
        </w:rPr>
        <w:t xml:space="preserve"> </w:t>
      </w:r>
      <w:r>
        <w:t>II</w:t>
      </w:r>
      <w:r>
        <w:rPr>
          <w:spacing w:val="-1"/>
        </w:rPr>
        <w:t xml:space="preserve"> </w:t>
      </w:r>
      <w:r>
        <w:t>спряжения глаголов.</w:t>
      </w:r>
    </w:p>
    <w:p w:rsidR="002821A2" w:rsidRDefault="005E5850" w:rsidP="00C777F8">
      <w:pPr>
        <w:pStyle w:val="a3"/>
        <w:tabs>
          <w:tab w:val="left" w:pos="9498"/>
        </w:tabs>
        <w:ind w:left="0" w:right="264"/>
      </w:pPr>
      <w:r>
        <w:t>Наречие (общее представление). Значение, вопросы, употребление в речи.</w:t>
      </w:r>
      <w:r>
        <w:rPr>
          <w:spacing w:val="-57"/>
        </w:rPr>
        <w:t xml:space="preserve"> </w:t>
      </w:r>
      <w:r>
        <w:t>Предлог.</w:t>
      </w:r>
      <w:r>
        <w:rPr>
          <w:spacing w:val="-1"/>
        </w:rPr>
        <w:t xml:space="preserve"> </w:t>
      </w:r>
      <w:r>
        <w:t>Отличие</w:t>
      </w:r>
      <w:r>
        <w:rPr>
          <w:spacing w:val="-1"/>
        </w:rPr>
        <w:t xml:space="preserve"> </w:t>
      </w:r>
      <w:r>
        <w:t>предлогов</w:t>
      </w:r>
      <w:r>
        <w:rPr>
          <w:spacing w:val="-1"/>
        </w:rPr>
        <w:t xml:space="preserve"> </w:t>
      </w:r>
      <w:r>
        <w:t>от приставок</w:t>
      </w:r>
      <w:r>
        <w:rPr>
          <w:spacing w:val="-1"/>
        </w:rPr>
        <w:t xml:space="preserve"> </w:t>
      </w:r>
      <w:r>
        <w:t>(повторение).</w:t>
      </w:r>
    </w:p>
    <w:p w:rsidR="002821A2" w:rsidRDefault="005E5850" w:rsidP="00C777F8">
      <w:pPr>
        <w:pStyle w:val="a3"/>
        <w:tabs>
          <w:tab w:val="left" w:pos="9498"/>
        </w:tabs>
        <w:ind w:left="0" w:right="264"/>
      </w:pPr>
      <w:r>
        <w:t>Союз; союзы «и», «а», «но» в простых и сложных предложениях.</w:t>
      </w:r>
      <w:r>
        <w:rPr>
          <w:spacing w:val="-57"/>
        </w:rPr>
        <w:t xml:space="preserve"> </w:t>
      </w:r>
      <w:r>
        <w:t>Частица</w:t>
      </w:r>
      <w:r>
        <w:rPr>
          <w:spacing w:val="-2"/>
        </w:rPr>
        <w:t xml:space="preserve"> </w:t>
      </w:r>
      <w:r>
        <w:t>«не», «её» значение</w:t>
      </w:r>
      <w:r>
        <w:rPr>
          <w:spacing w:val="-2"/>
        </w:rPr>
        <w:t xml:space="preserve"> </w:t>
      </w:r>
      <w:r>
        <w:t>(повторение).</w:t>
      </w:r>
    </w:p>
    <w:p w:rsidR="002821A2" w:rsidRDefault="005E5850" w:rsidP="00C777F8">
      <w:pPr>
        <w:pStyle w:val="a4"/>
        <w:numPr>
          <w:ilvl w:val="2"/>
          <w:numId w:val="65"/>
        </w:numPr>
        <w:tabs>
          <w:tab w:val="left" w:pos="813"/>
          <w:tab w:val="left" w:pos="9498"/>
        </w:tabs>
        <w:ind w:left="0" w:right="264" w:firstLine="0"/>
        <w:rPr>
          <w:sz w:val="24"/>
        </w:rPr>
      </w:pPr>
      <w:r>
        <w:rPr>
          <w:sz w:val="24"/>
        </w:rPr>
        <w:t>Синтаксис.</w:t>
      </w:r>
    </w:p>
    <w:p w:rsidR="002821A2" w:rsidRDefault="005E5850" w:rsidP="00C777F8">
      <w:pPr>
        <w:pStyle w:val="a3"/>
        <w:tabs>
          <w:tab w:val="left" w:pos="9498"/>
        </w:tabs>
        <w:ind w:left="0" w:right="264"/>
      </w:pPr>
      <w:r>
        <w:t>Слово, сочетание слов (словосочетание) и предложение, осознание их сходства и различий; виды</w:t>
      </w:r>
      <w:r>
        <w:rPr>
          <w:spacing w:val="1"/>
        </w:rPr>
        <w:t xml:space="preserve"> </w:t>
      </w:r>
      <w:r>
        <w:t>предложений по цели высказывания (повествовательные, вопросительные и побудительные); виды</w:t>
      </w:r>
      <w:r>
        <w:rPr>
          <w:spacing w:val="-57"/>
        </w:rPr>
        <w:t xml:space="preserve"> </w:t>
      </w:r>
      <w:r>
        <w:t>предложений по эмоциональной окраске (восклицательные и невосклицательные); связь между</w:t>
      </w:r>
      <w:r>
        <w:rPr>
          <w:spacing w:val="1"/>
        </w:rPr>
        <w:t xml:space="preserve"> </w:t>
      </w:r>
      <w:r>
        <w:t>словами</w:t>
      </w:r>
      <w:r>
        <w:rPr>
          <w:spacing w:val="1"/>
        </w:rPr>
        <w:t xml:space="preserve"> </w:t>
      </w:r>
      <w:r>
        <w:t>в</w:t>
      </w:r>
      <w:r>
        <w:rPr>
          <w:spacing w:val="1"/>
        </w:rPr>
        <w:t xml:space="preserve"> </w:t>
      </w:r>
      <w:r>
        <w:t>предложении</w:t>
      </w:r>
      <w:r>
        <w:rPr>
          <w:spacing w:val="1"/>
        </w:rPr>
        <w:t xml:space="preserve"> </w:t>
      </w:r>
      <w:r>
        <w:t>(при</w:t>
      </w:r>
      <w:r>
        <w:rPr>
          <w:spacing w:val="1"/>
        </w:rPr>
        <w:t xml:space="preserve"> </w:t>
      </w:r>
      <w:r>
        <w:t>помощи</w:t>
      </w:r>
      <w:r>
        <w:rPr>
          <w:spacing w:val="1"/>
        </w:rPr>
        <w:t xml:space="preserve"> </w:t>
      </w:r>
      <w:r>
        <w:t>смысловых</w:t>
      </w:r>
      <w:r>
        <w:rPr>
          <w:spacing w:val="1"/>
        </w:rPr>
        <w:t xml:space="preserve"> </w:t>
      </w:r>
      <w:r>
        <w:t>вопросов);</w:t>
      </w:r>
      <w:r>
        <w:rPr>
          <w:spacing w:val="1"/>
        </w:rPr>
        <w:t xml:space="preserve"> </w:t>
      </w:r>
      <w:r>
        <w:t>распространённые</w:t>
      </w:r>
      <w:r>
        <w:rPr>
          <w:spacing w:val="1"/>
        </w:rPr>
        <w:t xml:space="preserve"> </w:t>
      </w:r>
      <w:r>
        <w:t>и</w:t>
      </w:r>
      <w:r>
        <w:rPr>
          <w:spacing w:val="1"/>
        </w:rPr>
        <w:t xml:space="preserve"> </w:t>
      </w:r>
      <w:r>
        <w:t>нераспространённые</w:t>
      </w:r>
      <w:r>
        <w:rPr>
          <w:spacing w:val="-2"/>
        </w:rPr>
        <w:t xml:space="preserve"> </w:t>
      </w:r>
      <w:r>
        <w:t>предложения (повторение</w:t>
      </w:r>
      <w:r>
        <w:rPr>
          <w:spacing w:val="-4"/>
        </w:rPr>
        <w:t xml:space="preserve"> </w:t>
      </w:r>
      <w:r>
        <w:t>изученного).</w:t>
      </w:r>
    </w:p>
    <w:p w:rsidR="002821A2" w:rsidRDefault="005E5850" w:rsidP="00C777F8">
      <w:pPr>
        <w:pStyle w:val="a3"/>
        <w:tabs>
          <w:tab w:val="left" w:pos="9498"/>
        </w:tabs>
        <w:ind w:left="0" w:right="264"/>
      </w:pPr>
      <w:r>
        <w:t>Связь</w:t>
      </w:r>
      <w:r>
        <w:rPr>
          <w:spacing w:val="-2"/>
        </w:rPr>
        <w:t xml:space="preserve"> </w:t>
      </w:r>
      <w:r>
        <w:t>между</w:t>
      </w:r>
      <w:r>
        <w:rPr>
          <w:spacing w:val="-1"/>
        </w:rPr>
        <w:t xml:space="preserve"> </w:t>
      </w:r>
      <w:r>
        <w:t>словами</w:t>
      </w:r>
      <w:r>
        <w:rPr>
          <w:spacing w:val="-1"/>
        </w:rPr>
        <w:t xml:space="preserve"> </w:t>
      </w:r>
      <w:r>
        <w:t>в</w:t>
      </w:r>
      <w:r>
        <w:rPr>
          <w:spacing w:val="-1"/>
        </w:rPr>
        <w:t xml:space="preserve"> </w:t>
      </w:r>
      <w:r>
        <w:t>словосочетании.</w:t>
      </w:r>
    </w:p>
    <w:p w:rsidR="002821A2" w:rsidRDefault="005E5850" w:rsidP="00C777F8">
      <w:pPr>
        <w:pStyle w:val="a3"/>
        <w:tabs>
          <w:tab w:val="left" w:pos="9498"/>
        </w:tabs>
        <w:ind w:left="0" w:right="264"/>
      </w:pPr>
      <w:r>
        <w:t>Предложения с однородными членами: без союзов, с союзами «а», «но», с одиночным союзом «и».</w:t>
      </w:r>
      <w:r>
        <w:rPr>
          <w:spacing w:val="-57"/>
        </w:rPr>
        <w:t xml:space="preserve"> </w:t>
      </w:r>
      <w:r>
        <w:t>Интонация</w:t>
      </w:r>
      <w:r>
        <w:rPr>
          <w:spacing w:val="-1"/>
        </w:rPr>
        <w:t xml:space="preserve"> </w:t>
      </w:r>
      <w:r>
        <w:t>перечисления в</w:t>
      </w:r>
      <w:r>
        <w:rPr>
          <w:spacing w:val="-1"/>
        </w:rPr>
        <w:t xml:space="preserve"> </w:t>
      </w:r>
      <w:r>
        <w:t>предложениях с</w:t>
      </w:r>
      <w:r>
        <w:rPr>
          <w:spacing w:val="-1"/>
        </w:rPr>
        <w:t xml:space="preserve"> </w:t>
      </w:r>
      <w:r>
        <w:t>однородными</w:t>
      </w:r>
      <w:r>
        <w:rPr>
          <w:spacing w:val="1"/>
        </w:rPr>
        <w:t xml:space="preserve"> </w:t>
      </w:r>
      <w:r>
        <w:t>членами.</w:t>
      </w:r>
    </w:p>
    <w:p w:rsidR="002821A2" w:rsidRDefault="005E5850" w:rsidP="00C777F8">
      <w:pPr>
        <w:pStyle w:val="a3"/>
        <w:tabs>
          <w:tab w:val="left" w:pos="9498"/>
        </w:tabs>
        <w:ind w:left="0" w:right="264"/>
      </w:pPr>
      <w:r>
        <w:t>Простое и сложное предложения (ознакомление). Сложные предложения: сложносочинённые с</w:t>
      </w:r>
      <w:r>
        <w:rPr>
          <w:spacing w:val="1"/>
        </w:rPr>
        <w:t xml:space="preserve"> </w:t>
      </w:r>
      <w:r>
        <w:t>союзами «и», «а»,</w:t>
      </w:r>
      <w:r>
        <w:rPr>
          <w:spacing w:val="-1"/>
        </w:rPr>
        <w:t xml:space="preserve"> </w:t>
      </w:r>
      <w:r>
        <w:t>«но»; бессоюзные</w:t>
      </w:r>
      <w:r>
        <w:rPr>
          <w:spacing w:val="-2"/>
        </w:rPr>
        <w:t xml:space="preserve"> </w:t>
      </w:r>
      <w:r>
        <w:t>сложные</w:t>
      </w:r>
      <w:r>
        <w:rPr>
          <w:spacing w:val="1"/>
        </w:rPr>
        <w:t xml:space="preserve"> </w:t>
      </w:r>
      <w:r>
        <w:t>предложения</w:t>
      </w:r>
      <w:r>
        <w:rPr>
          <w:spacing w:val="-2"/>
        </w:rPr>
        <w:t xml:space="preserve"> </w:t>
      </w:r>
      <w:r>
        <w:t>(без</w:t>
      </w:r>
      <w:r>
        <w:rPr>
          <w:spacing w:val="1"/>
        </w:rPr>
        <w:t xml:space="preserve"> </w:t>
      </w:r>
      <w:r>
        <w:t>называния</w:t>
      </w:r>
      <w:r>
        <w:rPr>
          <w:spacing w:val="-2"/>
        </w:rPr>
        <w:t xml:space="preserve"> </w:t>
      </w:r>
      <w:r>
        <w:t>терминов).</w:t>
      </w:r>
    </w:p>
    <w:p w:rsidR="002821A2" w:rsidRDefault="005E5850" w:rsidP="00C777F8">
      <w:pPr>
        <w:pStyle w:val="a4"/>
        <w:numPr>
          <w:ilvl w:val="2"/>
          <w:numId w:val="65"/>
        </w:numPr>
        <w:tabs>
          <w:tab w:val="left" w:pos="813"/>
          <w:tab w:val="left" w:pos="9498"/>
        </w:tabs>
        <w:ind w:left="0" w:right="264" w:firstLine="0"/>
        <w:rPr>
          <w:sz w:val="24"/>
        </w:rPr>
      </w:pPr>
      <w:r>
        <w:rPr>
          <w:sz w:val="24"/>
        </w:rPr>
        <w:t>Орфография</w:t>
      </w:r>
      <w:r>
        <w:rPr>
          <w:spacing w:val="-1"/>
          <w:sz w:val="24"/>
        </w:rPr>
        <w:t xml:space="preserve"> </w:t>
      </w:r>
      <w:r>
        <w:rPr>
          <w:sz w:val="24"/>
        </w:rPr>
        <w:t>и пунктуация.</w:t>
      </w:r>
    </w:p>
    <w:p w:rsidR="002821A2" w:rsidRDefault="005E5850" w:rsidP="00C777F8">
      <w:pPr>
        <w:pStyle w:val="a3"/>
        <w:tabs>
          <w:tab w:val="left" w:pos="9498"/>
        </w:tabs>
        <w:ind w:left="0" w:right="264"/>
      </w:pPr>
      <w:r>
        <w:t>Повторение правил правописания, изученных в 1, 2, 3 классах. Орфографическая зоркость как</w:t>
      </w:r>
      <w:r>
        <w:rPr>
          <w:spacing w:val="1"/>
        </w:rPr>
        <w:t xml:space="preserve"> </w:t>
      </w:r>
      <w:r>
        <w:t>осознание</w:t>
      </w:r>
      <w:r>
        <w:rPr>
          <w:spacing w:val="1"/>
        </w:rPr>
        <w:t xml:space="preserve"> </w:t>
      </w:r>
      <w:r>
        <w:t>места</w:t>
      </w:r>
      <w:r>
        <w:rPr>
          <w:spacing w:val="1"/>
        </w:rPr>
        <w:t xml:space="preserve"> </w:t>
      </w:r>
      <w:r>
        <w:t>возможного</w:t>
      </w:r>
      <w:r>
        <w:rPr>
          <w:spacing w:val="1"/>
        </w:rPr>
        <w:t xml:space="preserve"> </w:t>
      </w:r>
      <w:r>
        <w:t>возникновения</w:t>
      </w:r>
      <w:r>
        <w:rPr>
          <w:spacing w:val="1"/>
        </w:rPr>
        <w:t xml:space="preserve"> </w:t>
      </w:r>
      <w:r>
        <w:t>орфографической</w:t>
      </w:r>
      <w:r>
        <w:rPr>
          <w:spacing w:val="1"/>
        </w:rPr>
        <w:t xml:space="preserve"> </w:t>
      </w:r>
      <w:r>
        <w:t>ошибки;</w:t>
      </w:r>
      <w:r>
        <w:rPr>
          <w:spacing w:val="1"/>
        </w:rPr>
        <w:t xml:space="preserve"> </w:t>
      </w:r>
      <w:r>
        <w:t>различные</w:t>
      </w:r>
      <w:r>
        <w:rPr>
          <w:spacing w:val="1"/>
        </w:rPr>
        <w:t xml:space="preserve"> </w:t>
      </w:r>
      <w:r>
        <w:t>способы</w:t>
      </w:r>
      <w:r>
        <w:rPr>
          <w:spacing w:val="1"/>
        </w:rPr>
        <w:t xml:space="preserve"> </w:t>
      </w:r>
      <w:r>
        <w:t>решения орфографической задачи в зависимости от места орфограммы в слове; контроль при</w:t>
      </w:r>
      <w:r>
        <w:rPr>
          <w:spacing w:val="1"/>
        </w:rPr>
        <w:t xml:space="preserve"> </w:t>
      </w:r>
      <w:r>
        <w:t>проверке</w:t>
      </w:r>
      <w:r>
        <w:rPr>
          <w:spacing w:val="1"/>
        </w:rPr>
        <w:t xml:space="preserve"> </w:t>
      </w:r>
      <w:r>
        <w:t>собственных</w:t>
      </w:r>
      <w:r>
        <w:rPr>
          <w:spacing w:val="1"/>
        </w:rPr>
        <w:t xml:space="preserve"> </w:t>
      </w:r>
      <w:r>
        <w:t>и</w:t>
      </w:r>
      <w:r>
        <w:rPr>
          <w:spacing w:val="1"/>
        </w:rPr>
        <w:t xml:space="preserve"> </w:t>
      </w:r>
      <w:r>
        <w:t>предложенных</w:t>
      </w:r>
      <w:r>
        <w:rPr>
          <w:spacing w:val="1"/>
        </w:rPr>
        <w:t xml:space="preserve"> </w:t>
      </w:r>
      <w:r>
        <w:t>текстов</w:t>
      </w:r>
      <w:r>
        <w:rPr>
          <w:spacing w:val="1"/>
        </w:rPr>
        <w:t xml:space="preserve"> </w:t>
      </w:r>
      <w:r>
        <w:t>(повторение</w:t>
      </w:r>
      <w:r>
        <w:rPr>
          <w:spacing w:val="1"/>
        </w:rPr>
        <w:t xml:space="preserve"> </w:t>
      </w:r>
      <w:r>
        <w:t>и</w:t>
      </w:r>
      <w:r>
        <w:rPr>
          <w:spacing w:val="1"/>
        </w:rPr>
        <w:t xml:space="preserve"> </w:t>
      </w:r>
      <w:r>
        <w:t>применение</w:t>
      </w:r>
      <w:r>
        <w:rPr>
          <w:spacing w:val="1"/>
        </w:rPr>
        <w:t xml:space="preserve"> </w:t>
      </w:r>
      <w:r>
        <w:t>на</w:t>
      </w:r>
      <w:r>
        <w:rPr>
          <w:spacing w:val="1"/>
        </w:rPr>
        <w:t xml:space="preserve"> </w:t>
      </w:r>
      <w:r>
        <w:t>новом</w:t>
      </w:r>
      <w:r>
        <w:rPr>
          <w:spacing w:val="1"/>
        </w:rPr>
        <w:t xml:space="preserve"> </w:t>
      </w:r>
      <w:r>
        <w:t>орфографическом</w:t>
      </w:r>
      <w:r>
        <w:rPr>
          <w:spacing w:val="-2"/>
        </w:rPr>
        <w:t xml:space="preserve"> </w:t>
      </w:r>
      <w:r>
        <w:t>материале).</w:t>
      </w:r>
    </w:p>
    <w:p w:rsidR="002821A2" w:rsidRDefault="005E5850" w:rsidP="00C777F8">
      <w:pPr>
        <w:pStyle w:val="a3"/>
        <w:tabs>
          <w:tab w:val="left" w:pos="9498"/>
        </w:tabs>
        <w:ind w:left="0" w:right="264"/>
      </w:pPr>
      <w:r>
        <w:t>Использование орфографического словаря для определения (уточнения) написания слова.</w:t>
      </w:r>
      <w:r>
        <w:rPr>
          <w:spacing w:val="-57"/>
        </w:rPr>
        <w:t xml:space="preserve"> </w:t>
      </w:r>
      <w:r>
        <w:t>Правила</w:t>
      </w:r>
      <w:r>
        <w:rPr>
          <w:spacing w:val="-2"/>
        </w:rPr>
        <w:t xml:space="preserve"> </w:t>
      </w:r>
      <w:r>
        <w:t>правописания</w:t>
      </w:r>
      <w:r>
        <w:rPr>
          <w:spacing w:val="-1"/>
        </w:rPr>
        <w:t xml:space="preserve"> </w:t>
      </w:r>
      <w:r>
        <w:t>и</w:t>
      </w:r>
      <w:r>
        <w:rPr>
          <w:spacing w:val="1"/>
        </w:rPr>
        <w:t xml:space="preserve"> </w:t>
      </w:r>
      <w:r>
        <w:t>их</w:t>
      </w:r>
      <w:r>
        <w:rPr>
          <w:spacing w:val="-1"/>
        </w:rPr>
        <w:t xml:space="preserve"> </w:t>
      </w:r>
      <w:r>
        <w:t>применение:</w:t>
      </w:r>
    </w:p>
    <w:p w:rsidR="002821A2" w:rsidRDefault="005E5850" w:rsidP="00C777F8">
      <w:pPr>
        <w:pStyle w:val="a3"/>
        <w:tabs>
          <w:tab w:val="left" w:pos="9498"/>
        </w:tabs>
        <w:ind w:left="0" w:right="264"/>
      </w:pPr>
      <w:r>
        <w:t>безударные</w:t>
      </w:r>
      <w:r>
        <w:rPr>
          <w:spacing w:val="-2"/>
        </w:rPr>
        <w:t xml:space="preserve"> </w:t>
      </w:r>
      <w:r>
        <w:t>падежные</w:t>
      </w:r>
      <w:r>
        <w:rPr>
          <w:spacing w:val="-2"/>
        </w:rPr>
        <w:t xml:space="preserve"> </w:t>
      </w:r>
      <w:r>
        <w:t>окончания</w:t>
      </w:r>
      <w:r>
        <w:rPr>
          <w:spacing w:val="-1"/>
        </w:rPr>
        <w:t xml:space="preserve"> </w:t>
      </w:r>
      <w:r>
        <w:t>имён</w:t>
      </w:r>
      <w:r>
        <w:rPr>
          <w:spacing w:val="1"/>
        </w:rPr>
        <w:t xml:space="preserve"> </w:t>
      </w:r>
      <w:r>
        <w:t>существительных</w:t>
      </w:r>
      <w:r>
        <w:rPr>
          <w:spacing w:val="-2"/>
        </w:rPr>
        <w:t xml:space="preserve"> </w:t>
      </w:r>
      <w:r>
        <w:t>(кроме</w:t>
      </w:r>
      <w:r>
        <w:rPr>
          <w:spacing w:val="-2"/>
        </w:rPr>
        <w:t xml:space="preserve"> </w:t>
      </w:r>
      <w:r>
        <w:t>существительных на</w:t>
      </w:r>
      <w:r>
        <w:rPr>
          <w:spacing w:val="-2"/>
        </w:rPr>
        <w:t xml:space="preserve"> </w:t>
      </w:r>
      <w:r>
        <w:t>«-мя»,</w:t>
      </w:r>
      <w:r>
        <w:rPr>
          <w:spacing w:val="-1"/>
        </w:rPr>
        <w:t xml:space="preserve"> </w:t>
      </w:r>
      <w:r>
        <w:t>«-ий»,</w:t>
      </w:r>
    </w:p>
    <w:p w:rsidR="002821A2" w:rsidRDefault="005E5850" w:rsidP="00C777F8">
      <w:pPr>
        <w:pStyle w:val="a3"/>
        <w:tabs>
          <w:tab w:val="left" w:pos="9498"/>
        </w:tabs>
        <w:ind w:left="0" w:right="264"/>
      </w:pPr>
      <w:r>
        <w:t>«-ие»,</w:t>
      </w:r>
      <w:r>
        <w:rPr>
          <w:spacing w:val="47"/>
        </w:rPr>
        <w:t xml:space="preserve"> </w:t>
      </w:r>
      <w:r>
        <w:t>«-ия»,</w:t>
      </w:r>
      <w:r>
        <w:rPr>
          <w:spacing w:val="47"/>
        </w:rPr>
        <w:t xml:space="preserve"> </w:t>
      </w:r>
      <w:r>
        <w:t>на</w:t>
      </w:r>
      <w:r>
        <w:rPr>
          <w:spacing w:val="46"/>
        </w:rPr>
        <w:t xml:space="preserve"> </w:t>
      </w:r>
      <w:r>
        <w:t>«-ья»,</w:t>
      </w:r>
      <w:r>
        <w:rPr>
          <w:spacing w:val="49"/>
        </w:rPr>
        <w:t xml:space="preserve"> </w:t>
      </w:r>
      <w:r>
        <w:t>например,</w:t>
      </w:r>
      <w:r>
        <w:rPr>
          <w:spacing w:val="47"/>
        </w:rPr>
        <w:t xml:space="preserve"> </w:t>
      </w:r>
      <w:r>
        <w:t>«гостья»,</w:t>
      </w:r>
      <w:r>
        <w:rPr>
          <w:spacing w:val="47"/>
        </w:rPr>
        <w:t xml:space="preserve"> </w:t>
      </w:r>
      <w:r>
        <w:t>на</w:t>
      </w:r>
      <w:r>
        <w:rPr>
          <w:spacing w:val="46"/>
        </w:rPr>
        <w:t xml:space="preserve"> </w:t>
      </w:r>
      <w:r>
        <w:t>«­ье»,</w:t>
      </w:r>
      <w:r>
        <w:rPr>
          <w:spacing w:val="47"/>
        </w:rPr>
        <w:t xml:space="preserve"> </w:t>
      </w:r>
      <w:r>
        <w:t>например,</w:t>
      </w:r>
      <w:r>
        <w:rPr>
          <w:spacing w:val="46"/>
        </w:rPr>
        <w:t xml:space="preserve"> </w:t>
      </w:r>
      <w:r>
        <w:t>«ожерелье»</w:t>
      </w:r>
      <w:r>
        <w:rPr>
          <w:spacing w:val="47"/>
        </w:rPr>
        <w:t xml:space="preserve"> </w:t>
      </w:r>
      <w:r>
        <w:t>во</w:t>
      </w:r>
      <w:r>
        <w:rPr>
          <w:spacing w:val="49"/>
        </w:rPr>
        <w:t xml:space="preserve"> </w:t>
      </w:r>
      <w:r>
        <w:t>множественном</w:t>
      </w:r>
      <w:r>
        <w:rPr>
          <w:spacing w:val="-57"/>
        </w:rPr>
        <w:t xml:space="preserve"> </w:t>
      </w:r>
      <w:r>
        <w:t>числе,</w:t>
      </w:r>
      <w:r>
        <w:rPr>
          <w:spacing w:val="-2"/>
        </w:rPr>
        <w:t xml:space="preserve"> </w:t>
      </w:r>
      <w:r>
        <w:t>а</w:t>
      </w:r>
      <w:r>
        <w:rPr>
          <w:spacing w:val="-1"/>
        </w:rPr>
        <w:t xml:space="preserve"> </w:t>
      </w:r>
      <w:r>
        <w:t>также</w:t>
      </w:r>
      <w:r>
        <w:rPr>
          <w:spacing w:val="-2"/>
        </w:rPr>
        <w:t xml:space="preserve"> </w:t>
      </w:r>
      <w:r>
        <w:t>кроме</w:t>
      </w:r>
      <w:r>
        <w:rPr>
          <w:spacing w:val="1"/>
        </w:rPr>
        <w:t xml:space="preserve"> </w:t>
      </w:r>
      <w:r>
        <w:t>собственных имён существительных на</w:t>
      </w:r>
      <w:r>
        <w:rPr>
          <w:spacing w:val="-1"/>
        </w:rPr>
        <w:t xml:space="preserve"> </w:t>
      </w:r>
      <w:r>
        <w:t>«-ов»,</w:t>
      </w:r>
      <w:r>
        <w:rPr>
          <w:spacing w:val="-1"/>
        </w:rPr>
        <w:t xml:space="preserve"> </w:t>
      </w:r>
      <w:r>
        <w:t>«-ин», «-ий»);</w:t>
      </w:r>
    </w:p>
    <w:p w:rsidR="002821A2" w:rsidRDefault="005E5850" w:rsidP="00C777F8">
      <w:pPr>
        <w:pStyle w:val="a3"/>
        <w:tabs>
          <w:tab w:val="left" w:pos="9498"/>
        </w:tabs>
        <w:ind w:left="0" w:right="264"/>
      </w:pPr>
      <w:r>
        <w:t>безударные</w:t>
      </w:r>
      <w:r>
        <w:rPr>
          <w:spacing w:val="-3"/>
        </w:rPr>
        <w:t xml:space="preserve"> </w:t>
      </w:r>
      <w:r>
        <w:t>падежные</w:t>
      </w:r>
      <w:r>
        <w:rPr>
          <w:spacing w:val="-2"/>
        </w:rPr>
        <w:t xml:space="preserve"> </w:t>
      </w:r>
      <w:r>
        <w:t>окончания</w:t>
      </w:r>
      <w:r>
        <w:rPr>
          <w:spacing w:val="-4"/>
        </w:rPr>
        <w:t xml:space="preserve"> </w:t>
      </w:r>
      <w:r>
        <w:t>имён</w:t>
      </w:r>
      <w:r>
        <w:rPr>
          <w:spacing w:val="-1"/>
        </w:rPr>
        <w:t xml:space="preserve"> </w:t>
      </w:r>
      <w:r>
        <w:t>прилагательных;</w:t>
      </w:r>
    </w:p>
    <w:p w:rsidR="002821A2" w:rsidRDefault="005E5850" w:rsidP="00C777F8">
      <w:pPr>
        <w:pStyle w:val="a3"/>
        <w:tabs>
          <w:tab w:val="left" w:pos="9498"/>
        </w:tabs>
        <w:ind w:left="0" w:right="264"/>
      </w:pPr>
      <w:r>
        <w:t>мягкий знак после шипящих на конце глаголов в форме 2­го лица единственного числа;</w:t>
      </w:r>
      <w:r>
        <w:rPr>
          <w:spacing w:val="-57"/>
        </w:rPr>
        <w:t xml:space="preserve"> </w:t>
      </w:r>
      <w:r>
        <w:t>наличие</w:t>
      </w:r>
      <w:r>
        <w:rPr>
          <w:spacing w:val="-2"/>
        </w:rPr>
        <w:t xml:space="preserve"> </w:t>
      </w:r>
      <w:r>
        <w:t>или</w:t>
      </w:r>
      <w:r>
        <w:rPr>
          <w:spacing w:val="1"/>
        </w:rPr>
        <w:t xml:space="preserve"> </w:t>
      </w:r>
      <w:r>
        <w:t>отсутствие</w:t>
      </w:r>
      <w:r>
        <w:rPr>
          <w:spacing w:val="-1"/>
        </w:rPr>
        <w:t xml:space="preserve"> </w:t>
      </w:r>
      <w:r>
        <w:t>мягкого знака</w:t>
      </w:r>
      <w:r>
        <w:rPr>
          <w:spacing w:val="-2"/>
        </w:rPr>
        <w:t xml:space="preserve"> </w:t>
      </w:r>
      <w:r>
        <w:t>в</w:t>
      </w:r>
      <w:r>
        <w:rPr>
          <w:spacing w:val="-1"/>
        </w:rPr>
        <w:t xml:space="preserve"> </w:t>
      </w:r>
      <w:r>
        <w:t>глаголах на</w:t>
      </w:r>
      <w:r>
        <w:rPr>
          <w:spacing w:val="-1"/>
        </w:rPr>
        <w:t xml:space="preserve"> </w:t>
      </w:r>
      <w:r>
        <w:t>«-ться»</w:t>
      </w:r>
      <w:r>
        <w:rPr>
          <w:spacing w:val="-1"/>
        </w:rPr>
        <w:t xml:space="preserve"> </w:t>
      </w:r>
      <w:r>
        <w:t>и</w:t>
      </w:r>
      <w:r>
        <w:rPr>
          <w:spacing w:val="1"/>
        </w:rPr>
        <w:t xml:space="preserve"> </w:t>
      </w:r>
      <w:r>
        <w:t>«-тся»;</w:t>
      </w:r>
    </w:p>
    <w:p w:rsidR="002821A2" w:rsidRDefault="005E5850" w:rsidP="00C777F8">
      <w:pPr>
        <w:pStyle w:val="a3"/>
        <w:tabs>
          <w:tab w:val="left" w:pos="9498"/>
        </w:tabs>
        <w:ind w:left="0" w:right="264"/>
      </w:pPr>
      <w:r>
        <w:t>безударные</w:t>
      </w:r>
      <w:r>
        <w:rPr>
          <w:spacing w:val="-3"/>
        </w:rPr>
        <w:t xml:space="preserve"> </w:t>
      </w:r>
      <w:r>
        <w:t>личные</w:t>
      </w:r>
      <w:r>
        <w:rPr>
          <w:spacing w:val="-2"/>
        </w:rPr>
        <w:t xml:space="preserve"> </w:t>
      </w:r>
      <w:r>
        <w:t>окончания</w:t>
      </w:r>
      <w:r>
        <w:rPr>
          <w:spacing w:val="-1"/>
        </w:rPr>
        <w:t xml:space="preserve"> </w:t>
      </w:r>
      <w:r>
        <w:t>глаголов;</w:t>
      </w:r>
    </w:p>
    <w:p w:rsidR="002821A2" w:rsidRDefault="005E5850" w:rsidP="00C777F8">
      <w:pPr>
        <w:pStyle w:val="a3"/>
        <w:tabs>
          <w:tab w:val="left" w:pos="9498"/>
        </w:tabs>
        <w:ind w:left="0" w:right="264"/>
      </w:pPr>
      <w:r>
        <w:t>знаки</w:t>
      </w:r>
      <w:r>
        <w:rPr>
          <w:spacing w:val="50"/>
        </w:rPr>
        <w:t xml:space="preserve"> </w:t>
      </w:r>
      <w:r>
        <w:t>препинания</w:t>
      </w:r>
      <w:r>
        <w:rPr>
          <w:spacing w:val="51"/>
        </w:rPr>
        <w:t xml:space="preserve"> </w:t>
      </w:r>
      <w:r>
        <w:t>в</w:t>
      </w:r>
      <w:r>
        <w:rPr>
          <w:spacing w:val="52"/>
        </w:rPr>
        <w:t xml:space="preserve"> </w:t>
      </w:r>
      <w:r>
        <w:t>предложениях</w:t>
      </w:r>
      <w:r>
        <w:rPr>
          <w:spacing w:val="51"/>
        </w:rPr>
        <w:t xml:space="preserve"> </w:t>
      </w:r>
      <w:r>
        <w:t>с</w:t>
      </w:r>
      <w:r>
        <w:rPr>
          <w:spacing w:val="50"/>
        </w:rPr>
        <w:t xml:space="preserve"> </w:t>
      </w:r>
      <w:r>
        <w:t>однородными</w:t>
      </w:r>
      <w:r>
        <w:rPr>
          <w:spacing w:val="53"/>
        </w:rPr>
        <w:t xml:space="preserve"> </w:t>
      </w:r>
      <w:r>
        <w:t>членами,</w:t>
      </w:r>
      <w:r>
        <w:rPr>
          <w:spacing w:val="51"/>
        </w:rPr>
        <w:t xml:space="preserve"> </w:t>
      </w:r>
      <w:r>
        <w:t>соединёнными</w:t>
      </w:r>
      <w:r>
        <w:rPr>
          <w:spacing w:val="52"/>
        </w:rPr>
        <w:t xml:space="preserve"> </w:t>
      </w:r>
      <w:r>
        <w:t>союзами</w:t>
      </w:r>
      <w:r>
        <w:rPr>
          <w:spacing w:val="54"/>
        </w:rPr>
        <w:t xml:space="preserve"> </w:t>
      </w:r>
      <w:r>
        <w:t>«и»,</w:t>
      </w:r>
      <w:r>
        <w:rPr>
          <w:spacing w:val="51"/>
        </w:rPr>
        <w:t xml:space="preserve"> </w:t>
      </w:r>
      <w:r>
        <w:t>«а»,</w:t>
      </w:r>
    </w:p>
    <w:p w:rsidR="002821A2" w:rsidRDefault="005E5850" w:rsidP="00C777F8">
      <w:pPr>
        <w:pStyle w:val="a3"/>
        <w:tabs>
          <w:tab w:val="left" w:pos="9498"/>
        </w:tabs>
        <w:ind w:left="0" w:right="264"/>
      </w:pPr>
      <w:r>
        <w:t>«но»</w:t>
      </w:r>
      <w:r>
        <w:rPr>
          <w:spacing w:val="-1"/>
        </w:rPr>
        <w:t xml:space="preserve"> </w:t>
      </w:r>
      <w:r>
        <w:t>и без союзов.</w:t>
      </w:r>
    </w:p>
    <w:p w:rsidR="002821A2" w:rsidRDefault="005E5850" w:rsidP="00C777F8">
      <w:pPr>
        <w:pStyle w:val="a3"/>
        <w:tabs>
          <w:tab w:val="left" w:pos="9498"/>
        </w:tabs>
        <w:ind w:left="0" w:right="264"/>
      </w:pPr>
      <w:r>
        <w:t>Знаки препинания в сложном предложении, состоящем из двух простых (наблюдение).</w:t>
      </w:r>
      <w:r>
        <w:rPr>
          <w:spacing w:val="-57"/>
        </w:rPr>
        <w:t xml:space="preserve"> </w:t>
      </w:r>
      <w:r>
        <w:t>Знаки препинания</w:t>
      </w:r>
      <w:r>
        <w:rPr>
          <w:spacing w:val="-2"/>
        </w:rPr>
        <w:t xml:space="preserve"> </w:t>
      </w:r>
      <w:r>
        <w:t>в</w:t>
      </w:r>
      <w:r>
        <w:rPr>
          <w:spacing w:val="-2"/>
        </w:rPr>
        <w:t xml:space="preserve"> </w:t>
      </w:r>
      <w:r>
        <w:t>предложении с</w:t>
      </w:r>
      <w:r>
        <w:rPr>
          <w:spacing w:val="-2"/>
        </w:rPr>
        <w:t xml:space="preserve"> </w:t>
      </w:r>
      <w:r>
        <w:t>прямой речью после</w:t>
      </w:r>
      <w:r>
        <w:rPr>
          <w:spacing w:val="-2"/>
        </w:rPr>
        <w:t xml:space="preserve"> </w:t>
      </w:r>
      <w:r>
        <w:t>слов</w:t>
      </w:r>
      <w:r>
        <w:rPr>
          <w:spacing w:val="-2"/>
        </w:rPr>
        <w:t xml:space="preserve"> </w:t>
      </w:r>
      <w:r>
        <w:t>автора</w:t>
      </w:r>
      <w:r>
        <w:rPr>
          <w:spacing w:val="-2"/>
        </w:rPr>
        <w:t xml:space="preserve"> </w:t>
      </w:r>
      <w:r>
        <w:t>(наблюдение).</w:t>
      </w:r>
    </w:p>
    <w:p w:rsidR="002821A2" w:rsidRDefault="005E5850" w:rsidP="00C777F8">
      <w:pPr>
        <w:pStyle w:val="a4"/>
        <w:numPr>
          <w:ilvl w:val="2"/>
          <w:numId w:val="65"/>
        </w:numPr>
        <w:tabs>
          <w:tab w:val="left" w:pos="813"/>
          <w:tab w:val="left" w:pos="9498"/>
        </w:tabs>
        <w:ind w:left="0" w:right="264" w:firstLine="0"/>
        <w:rPr>
          <w:sz w:val="24"/>
        </w:rPr>
      </w:pPr>
      <w:r>
        <w:rPr>
          <w:sz w:val="24"/>
        </w:rPr>
        <w:t>Развитие</w:t>
      </w:r>
      <w:r>
        <w:rPr>
          <w:spacing w:val="-2"/>
          <w:sz w:val="24"/>
        </w:rPr>
        <w:t xml:space="preserve"> </w:t>
      </w:r>
      <w:r>
        <w:rPr>
          <w:sz w:val="24"/>
        </w:rPr>
        <w:t>речи.</w:t>
      </w:r>
    </w:p>
    <w:p w:rsidR="002821A2" w:rsidRDefault="005E5850" w:rsidP="00C777F8">
      <w:pPr>
        <w:pStyle w:val="a3"/>
        <w:tabs>
          <w:tab w:val="left" w:pos="9498"/>
        </w:tabs>
        <w:ind w:left="0" w:right="264"/>
      </w:pPr>
      <w:r>
        <w:t>Повторение</w:t>
      </w:r>
      <w:r>
        <w:rPr>
          <w:spacing w:val="1"/>
        </w:rPr>
        <w:t xml:space="preserve"> </w:t>
      </w:r>
      <w:r>
        <w:t>и</w:t>
      </w:r>
      <w:r>
        <w:rPr>
          <w:spacing w:val="1"/>
        </w:rPr>
        <w:t xml:space="preserve"> </w:t>
      </w:r>
      <w:r>
        <w:t>продолжение</w:t>
      </w:r>
      <w:r>
        <w:rPr>
          <w:spacing w:val="1"/>
        </w:rPr>
        <w:t xml:space="preserve"> </w:t>
      </w:r>
      <w:r>
        <w:t>работы,</w:t>
      </w:r>
      <w:r>
        <w:rPr>
          <w:spacing w:val="1"/>
        </w:rPr>
        <w:t xml:space="preserve"> </w:t>
      </w:r>
      <w:r>
        <w:t>начатой</w:t>
      </w:r>
      <w:r>
        <w:rPr>
          <w:spacing w:val="1"/>
        </w:rPr>
        <w:t xml:space="preserve"> </w:t>
      </w:r>
      <w:r>
        <w:t>в</w:t>
      </w:r>
      <w:r>
        <w:rPr>
          <w:spacing w:val="1"/>
        </w:rPr>
        <w:t xml:space="preserve"> </w:t>
      </w:r>
      <w:r>
        <w:t>предыдущих</w:t>
      </w:r>
      <w:r>
        <w:rPr>
          <w:spacing w:val="1"/>
        </w:rPr>
        <w:t xml:space="preserve"> </w:t>
      </w:r>
      <w:r>
        <w:t>классах:</w:t>
      </w:r>
      <w:r>
        <w:rPr>
          <w:spacing w:val="1"/>
        </w:rPr>
        <w:t xml:space="preserve"> </w:t>
      </w:r>
      <w:r>
        <w:t>ситуации</w:t>
      </w:r>
      <w:r>
        <w:rPr>
          <w:spacing w:val="1"/>
        </w:rPr>
        <w:t xml:space="preserve"> </w:t>
      </w:r>
      <w:r>
        <w:t>устного</w:t>
      </w:r>
      <w:r>
        <w:rPr>
          <w:spacing w:val="1"/>
        </w:rPr>
        <w:t xml:space="preserve"> </w:t>
      </w:r>
      <w:r>
        <w:t>и</w:t>
      </w:r>
      <w:r>
        <w:rPr>
          <w:spacing w:val="1"/>
        </w:rPr>
        <w:t xml:space="preserve"> </w:t>
      </w:r>
      <w:r>
        <w:t>письменного</w:t>
      </w:r>
      <w:r>
        <w:rPr>
          <w:spacing w:val="1"/>
        </w:rPr>
        <w:t xml:space="preserve"> </w:t>
      </w:r>
      <w:r>
        <w:t>общения</w:t>
      </w:r>
      <w:r>
        <w:rPr>
          <w:spacing w:val="1"/>
        </w:rPr>
        <w:t xml:space="preserve"> </w:t>
      </w:r>
      <w:r>
        <w:t>(письмо,</w:t>
      </w:r>
      <w:r>
        <w:rPr>
          <w:spacing w:val="1"/>
        </w:rPr>
        <w:t xml:space="preserve"> </w:t>
      </w:r>
      <w:r>
        <w:t>поздравительная</w:t>
      </w:r>
      <w:r>
        <w:rPr>
          <w:spacing w:val="1"/>
        </w:rPr>
        <w:t xml:space="preserve"> </w:t>
      </w:r>
      <w:r>
        <w:t>открытка,</w:t>
      </w:r>
      <w:r>
        <w:rPr>
          <w:spacing w:val="1"/>
        </w:rPr>
        <w:t xml:space="preserve"> </w:t>
      </w:r>
      <w:r>
        <w:t>объявление</w:t>
      </w:r>
      <w:r>
        <w:rPr>
          <w:spacing w:val="1"/>
        </w:rPr>
        <w:t xml:space="preserve"> </w:t>
      </w:r>
      <w:r>
        <w:t>и</w:t>
      </w:r>
      <w:r>
        <w:rPr>
          <w:spacing w:val="1"/>
        </w:rPr>
        <w:t xml:space="preserve"> </w:t>
      </w:r>
      <w:r>
        <w:t>другие);</w:t>
      </w:r>
      <w:r>
        <w:rPr>
          <w:spacing w:val="61"/>
        </w:rPr>
        <w:t xml:space="preserve"> </w:t>
      </w:r>
      <w:r>
        <w:t>диалог;</w:t>
      </w:r>
      <w:r>
        <w:rPr>
          <w:spacing w:val="-57"/>
        </w:rPr>
        <w:t xml:space="preserve"> </w:t>
      </w:r>
      <w:r>
        <w:t>монолог;</w:t>
      </w:r>
      <w:r>
        <w:rPr>
          <w:spacing w:val="-1"/>
        </w:rPr>
        <w:t xml:space="preserve"> </w:t>
      </w:r>
      <w:r>
        <w:t>отражение</w:t>
      </w:r>
      <w:r>
        <w:rPr>
          <w:spacing w:val="-1"/>
        </w:rPr>
        <w:t xml:space="preserve"> </w:t>
      </w:r>
      <w:r>
        <w:t>темы</w:t>
      </w:r>
      <w:r>
        <w:rPr>
          <w:spacing w:val="-1"/>
        </w:rPr>
        <w:t xml:space="preserve"> </w:t>
      </w:r>
      <w:r>
        <w:t>текста</w:t>
      </w:r>
      <w:r>
        <w:rPr>
          <w:spacing w:val="-1"/>
        </w:rPr>
        <w:t xml:space="preserve"> </w:t>
      </w:r>
      <w:r>
        <w:t>или</w:t>
      </w:r>
      <w:r>
        <w:rPr>
          <w:spacing w:val="1"/>
        </w:rPr>
        <w:t xml:space="preserve"> </w:t>
      </w:r>
      <w:r>
        <w:t>основной мысли</w:t>
      </w:r>
      <w:r>
        <w:rPr>
          <w:spacing w:val="1"/>
        </w:rPr>
        <w:t xml:space="preserve"> </w:t>
      </w:r>
      <w:r>
        <w:t>в</w:t>
      </w:r>
      <w:r>
        <w:rPr>
          <w:spacing w:val="-1"/>
        </w:rPr>
        <w:t xml:space="preserve"> </w:t>
      </w:r>
      <w:r>
        <w:t>заголовке.</w:t>
      </w:r>
    </w:p>
    <w:p w:rsidR="002821A2" w:rsidRDefault="005E5850" w:rsidP="00C777F8">
      <w:pPr>
        <w:pStyle w:val="a3"/>
        <w:tabs>
          <w:tab w:val="left" w:pos="9498"/>
        </w:tabs>
        <w:ind w:left="0" w:right="264"/>
      </w:pPr>
      <w:r>
        <w:lastRenderedPageBreak/>
        <w:t>Корректирование текстов (заданных и собственных) с учётом точности, правильности, богатства и</w:t>
      </w:r>
      <w:r>
        <w:rPr>
          <w:spacing w:val="-57"/>
        </w:rPr>
        <w:t xml:space="preserve"> </w:t>
      </w:r>
      <w:r>
        <w:t>выразительности</w:t>
      </w:r>
      <w:r>
        <w:rPr>
          <w:spacing w:val="-3"/>
        </w:rPr>
        <w:t xml:space="preserve"> </w:t>
      </w:r>
      <w:r>
        <w:t>письменной</w:t>
      </w:r>
      <w:r>
        <w:rPr>
          <w:spacing w:val="1"/>
        </w:rPr>
        <w:t xml:space="preserve"> </w:t>
      </w:r>
      <w:r>
        <w:t>речи.</w:t>
      </w:r>
    </w:p>
    <w:p w:rsidR="002821A2" w:rsidRDefault="005E5850" w:rsidP="00C777F8">
      <w:pPr>
        <w:pStyle w:val="a3"/>
        <w:tabs>
          <w:tab w:val="left" w:pos="9498"/>
        </w:tabs>
        <w:ind w:left="0" w:right="264"/>
      </w:pPr>
      <w:r>
        <w:t>Изложение</w:t>
      </w:r>
      <w:r>
        <w:rPr>
          <w:spacing w:val="1"/>
        </w:rPr>
        <w:t xml:space="preserve"> </w:t>
      </w:r>
      <w:r>
        <w:t>(подробный</w:t>
      </w:r>
      <w:r>
        <w:rPr>
          <w:spacing w:val="1"/>
        </w:rPr>
        <w:t xml:space="preserve"> </w:t>
      </w:r>
      <w:r>
        <w:t>устный</w:t>
      </w:r>
      <w:r>
        <w:rPr>
          <w:spacing w:val="1"/>
        </w:rPr>
        <w:t xml:space="preserve"> </w:t>
      </w:r>
      <w:r>
        <w:t>и</w:t>
      </w:r>
      <w:r>
        <w:rPr>
          <w:spacing w:val="1"/>
        </w:rPr>
        <w:t xml:space="preserve"> </w:t>
      </w:r>
      <w:r>
        <w:t>письменный</w:t>
      </w:r>
      <w:r>
        <w:rPr>
          <w:spacing w:val="1"/>
        </w:rPr>
        <w:t xml:space="preserve"> </w:t>
      </w:r>
      <w:r>
        <w:t>пересказ</w:t>
      </w:r>
      <w:r>
        <w:rPr>
          <w:spacing w:val="1"/>
        </w:rPr>
        <w:t xml:space="preserve"> </w:t>
      </w:r>
      <w:r>
        <w:t>текста;</w:t>
      </w:r>
      <w:r>
        <w:rPr>
          <w:spacing w:val="1"/>
        </w:rPr>
        <w:t xml:space="preserve"> </w:t>
      </w:r>
      <w:r>
        <w:t>выборочный</w:t>
      </w:r>
      <w:r>
        <w:rPr>
          <w:spacing w:val="1"/>
        </w:rPr>
        <w:t xml:space="preserve"> </w:t>
      </w:r>
      <w:r>
        <w:t>устный</w:t>
      </w:r>
      <w:r>
        <w:rPr>
          <w:spacing w:val="1"/>
        </w:rPr>
        <w:t xml:space="preserve"> </w:t>
      </w:r>
      <w:r>
        <w:t>пересказ</w:t>
      </w:r>
      <w:r>
        <w:rPr>
          <w:spacing w:val="1"/>
        </w:rPr>
        <w:t xml:space="preserve"> </w:t>
      </w:r>
      <w:r>
        <w:t>текста).</w:t>
      </w:r>
    </w:p>
    <w:p w:rsidR="002821A2" w:rsidRDefault="005E5850" w:rsidP="00C777F8">
      <w:pPr>
        <w:pStyle w:val="a3"/>
        <w:tabs>
          <w:tab w:val="left" w:pos="9498"/>
        </w:tabs>
        <w:ind w:left="0" w:right="264"/>
      </w:pPr>
      <w:r>
        <w:t>Сочинение</w:t>
      </w:r>
      <w:r>
        <w:rPr>
          <w:spacing w:val="-3"/>
        </w:rPr>
        <w:t xml:space="preserve"> </w:t>
      </w:r>
      <w:r>
        <w:t>как вид</w:t>
      </w:r>
      <w:r>
        <w:rPr>
          <w:spacing w:val="-2"/>
        </w:rPr>
        <w:t xml:space="preserve"> </w:t>
      </w:r>
      <w:r>
        <w:t>письменной работы.</w:t>
      </w:r>
    </w:p>
    <w:p w:rsidR="002821A2" w:rsidRDefault="005E5850" w:rsidP="00C777F8">
      <w:pPr>
        <w:pStyle w:val="a3"/>
        <w:tabs>
          <w:tab w:val="left" w:pos="9498"/>
        </w:tabs>
        <w:ind w:left="0" w:right="264"/>
      </w:pPr>
      <w:r>
        <w:t>Изучающее чтение. Поиск информации, заданной в тексте в явном виде. Формулирование простых</w:t>
      </w:r>
      <w:r>
        <w:rPr>
          <w:spacing w:val="-57"/>
        </w:rPr>
        <w:t xml:space="preserve"> </w:t>
      </w:r>
      <w:r>
        <w:t>выводов</w:t>
      </w:r>
      <w:r>
        <w:rPr>
          <w:spacing w:val="1"/>
        </w:rPr>
        <w:t xml:space="preserve"> </w:t>
      </w:r>
      <w:r>
        <w:t>на</w:t>
      </w:r>
      <w:r>
        <w:rPr>
          <w:spacing w:val="1"/>
        </w:rPr>
        <w:t xml:space="preserve"> </w:t>
      </w:r>
      <w:r>
        <w:t>основе</w:t>
      </w:r>
      <w:r>
        <w:rPr>
          <w:spacing w:val="1"/>
        </w:rPr>
        <w:t xml:space="preserve"> </w:t>
      </w:r>
      <w:r>
        <w:t>информации,</w:t>
      </w:r>
      <w:r>
        <w:rPr>
          <w:spacing w:val="1"/>
        </w:rPr>
        <w:t xml:space="preserve"> </w:t>
      </w:r>
      <w:r>
        <w:t>содержащейся</w:t>
      </w:r>
      <w:r>
        <w:rPr>
          <w:spacing w:val="1"/>
        </w:rPr>
        <w:t xml:space="preserve"> </w:t>
      </w:r>
      <w:r>
        <w:t>в</w:t>
      </w:r>
      <w:r>
        <w:rPr>
          <w:spacing w:val="1"/>
        </w:rPr>
        <w:t xml:space="preserve"> </w:t>
      </w:r>
      <w:r>
        <w:t>тексте.</w:t>
      </w:r>
      <w:r>
        <w:rPr>
          <w:spacing w:val="1"/>
        </w:rPr>
        <w:t xml:space="preserve"> </w:t>
      </w:r>
      <w:r>
        <w:t>Интерпретация</w:t>
      </w:r>
      <w:r>
        <w:rPr>
          <w:spacing w:val="1"/>
        </w:rPr>
        <w:t xml:space="preserve"> </w:t>
      </w:r>
      <w:r>
        <w:t>и</w:t>
      </w:r>
      <w:r>
        <w:rPr>
          <w:spacing w:val="1"/>
        </w:rPr>
        <w:t xml:space="preserve"> </w:t>
      </w:r>
      <w:r>
        <w:t>обобщение</w:t>
      </w:r>
      <w:r>
        <w:rPr>
          <w:spacing w:val="1"/>
        </w:rPr>
        <w:t xml:space="preserve"> </w:t>
      </w:r>
      <w:r>
        <w:t>содержащейся</w:t>
      </w:r>
      <w:r>
        <w:rPr>
          <w:spacing w:val="1"/>
        </w:rPr>
        <w:t xml:space="preserve"> </w:t>
      </w:r>
      <w:r>
        <w:t>в</w:t>
      </w:r>
      <w:r>
        <w:rPr>
          <w:spacing w:val="1"/>
        </w:rPr>
        <w:t xml:space="preserve"> </w:t>
      </w:r>
      <w:r>
        <w:t>тексте</w:t>
      </w:r>
      <w:r>
        <w:rPr>
          <w:spacing w:val="1"/>
        </w:rPr>
        <w:t xml:space="preserve"> </w:t>
      </w:r>
      <w:r>
        <w:t>информации.</w:t>
      </w:r>
      <w:r>
        <w:rPr>
          <w:spacing w:val="1"/>
        </w:rPr>
        <w:t xml:space="preserve"> </w:t>
      </w:r>
      <w:r>
        <w:t>Ознакомительное</w:t>
      </w:r>
      <w:r>
        <w:rPr>
          <w:spacing w:val="1"/>
        </w:rPr>
        <w:t xml:space="preserve"> </w:t>
      </w:r>
      <w:r>
        <w:t>чтение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поставленной</w:t>
      </w:r>
      <w:r>
        <w:rPr>
          <w:spacing w:val="-57"/>
        </w:rPr>
        <w:t xml:space="preserve"> </w:t>
      </w:r>
      <w:r>
        <w:t>задачей.</w:t>
      </w:r>
    </w:p>
    <w:p w:rsidR="002821A2" w:rsidRDefault="005E5850" w:rsidP="00C777F8">
      <w:pPr>
        <w:pStyle w:val="a4"/>
        <w:numPr>
          <w:ilvl w:val="2"/>
          <w:numId w:val="65"/>
        </w:numPr>
        <w:tabs>
          <w:tab w:val="left" w:pos="1068"/>
          <w:tab w:val="left" w:pos="9498"/>
        </w:tabs>
        <w:ind w:left="0" w:right="264" w:firstLine="0"/>
        <w:rPr>
          <w:sz w:val="24"/>
        </w:rPr>
      </w:pPr>
      <w:r>
        <w:rPr>
          <w:sz w:val="24"/>
        </w:rPr>
        <w:t>Изучение</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в</w:t>
      </w:r>
      <w:r>
        <w:rPr>
          <w:spacing w:val="1"/>
          <w:sz w:val="24"/>
        </w:rPr>
        <w:t xml:space="preserve"> </w:t>
      </w:r>
      <w:r>
        <w:rPr>
          <w:sz w:val="24"/>
        </w:rPr>
        <w:t>4</w:t>
      </w:r>
      <w:r>
        <w:rPr>
          <w:spacing w:val="1"/>
          <w:sz w:val="24"/>
        </w:rPr>
        <w:t xml:space="preserve"> </w:t>
      </w:r>
      <w:r>
        <w:rPr>
          <w:sz w:val="24"/>
        </w:rPr>
        <w:t>классе</w:t>
      </w:r>
      <w:r>
        <w:rPr>
          <w:spacing w:val="1"/>
          <w:sz w:val="24"/>
        </w:rPr>
        <w:t xml:space="preserve"> </w:t>
      </w:r>
      <w:r>
        <w:rPr>
          <w:sz w:val="24"/>
        </w:rPr>
        <w:t>позволяет</w:t>
      </w:r>
      <w:r>
        <w:rPr>
          <w:spacing w:val="1"/>
          <w:sz w:val="24"/>
        </w:rPr>
        <w:t xml:space="preserve"> </w:t>
      </w:r>
      <w:r>
        <w:rPr>
          <w:sz w:val="24"/>
        </w:rPr>
        <w:t>организовать</w:t>
      </w:r>
      <w:r>
        <w:rPr>
          <w:spacing w:val="1"/>
          <w:sz w:val="24"/>
        </w:rPr>
        <w:t xml:space="preserve"> </w:t>
      </w:r>
      <w:r>
        <w:rPr>
          <w:sz w:val="24"/>
        </w:rPr>
        <w:t>работу</w:t>
      </w:r>
      <w:r>
        <w:rPr>
          <w:spacing w:val="1"/>
          <w:sz w:val="24"/>
        </w:rPr>
        <w:t xml:space="preserve"> </w:t>
      </w:r>
      <w:r>
        <w:rPr>
          <w:sz w:val="24"/>
        </w:rPr>
        <w:t>над</w:t>
      </w:r>
      <w:r>
        <w:rPr>
          <w:spacing w:val="1"/>
          <w:sz w:val="24"/>
        </w:rPr>
        <w:t xml:space="preserve"> </w:t>
      </w:r>
      <w:r>
        <w:rPr>
          <w:sz w:val="24"/>
        </w:rPr>
        <w:t>рядом</w:t>
      </w:r>
      <w:r>
        <w:rPr>
          <w:spacing w:val="1"/>
          <w:sz w:val="24"/>
        </w:rPr>
        <w:t xml:space="preserve"> </w:t>
      </w:r>
      <w:r>
        <w:rPr>
          <w:sz w:val="24"/>
        </w:rPr>
        <w:t>метапредметных</w:t>
      </w:r>
      <w:r>
        <w:rPr>
          <w:spacing w:val="1"/>
          <w:sz w:val="24"/>
        </w:rPr>
        <w:t xml:space="preserve"> </w:t>
      </w:r>
      <w:r>
        <w:rPr>
          <w:sz w:val="24"/>
        </w:rPr>
        <w:t>результатов:</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57"/>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совместной</w:t>
      </w:r>
      <w:r>
        <w:rPr>
          <w:spacing w:val="1"/>
          <w:sz w:val="24"/>
        </w:rPr>
        <w:t xml:space="preserve"> </w:t>
      </w:r>
      <w:r>
        <w:rPr>
          <w:sz w:val="24"/>
        </w:rPr>
        <w:t>деятельности.</w:t>
      </w:r>
    </w:p>
    <w:p w:rsidR="002821A2" w:rsidRDefault="005E5850" w:rsidP="00C777F8">
      <w:pPr>
        <w:pStyle w:val="a4"/>
        <w:numPr>
          <w:ilvl w:val="3"/>
          <w:numId w:val="65"/>
        </w:numPr>
        <w:tabs>
          <w:tab w:val="left" w:pos="1113"/>
          <w:tab w:val="left" w:pos="9498"/>
        </w:tabs>
        <w:ind w:left="0" w:right="264" w:firstLine="0"/>
        <w:rPr>
          <w:sz w:val="24"/>
        </w:rPr>
      </w:pPr>
      <w:r>
        <w:rPr>
          <w:sz w:val="24"/>
        </w:rPr>
        <w:t>Базовые</w:t>
      </w:r>
      <w:r>
        <w:rPr>
          <w:spacing w:val="1"/>
          <w:sz w:val="24"/>
        </w:rPr>
        <w:t xml:space="preserve"> </w:t>
      </w:r>
      <w:r>
        <w:rPr>
          <w:sz w:val="24"/>
        </w:rPr>
        <w:t>логические</w:t>
      </w:r>
      <w:r>
        <w:rPr>
          <w:spacing w:val="1"/>
          <w:sz w:val="24"/>
        </w:rPr>
        <w:t xml:space="preserve"> </w:t>
      </w:r>
      <w:r>
        <w:rPr>
          <w:sz w:val="24"/>
        </w:rPr>
        <w:t>действия</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p>
    <w:p w:rsidR="002821A2" w:rsidRDefault="005E5850" w:rsidP="00C777F8">
      <w:pPr>
        <w:pStyle w:val="a3"/>
        <w:tabs>
          <w:tab w:val="left" w:pos="9498"/>
        </w:tabs>
        <w:ind w:left="0" w:right="264"/>
      </w:pPr>
      <w:r>
        <w:t>устанавливать</w:t>
      </w:r>
      <w:r>
        <w:rPr>
          <w:spacing w:val="21"/>
        </w:rPr>
        <w:t xml:space="preserve"> </w:t>
      </w:r>
      <w:r>
        <w:t>основания</w:t>
      </w:r>
      <w:r>
        <w:rPr>
          <w:spacing w:val="20"/>
        </w:rPr>
        <w:t xml:space="preserve"> </w:t>
      </w:r>
      <w:r>
        <w:t>для</w:t>
      </w:r>
      <w:r>
        <w:rPr>
          <w:spacing w:val="20"/>
        </w:rPr>
        <w:t xml:space="preserve"> </w:t>
      </w:r>
      <w:r>
        <w:t>сравнения</w:t>
      </w:r>
      <w:r>
        <w:rPr>
          <w:spacing w:val="20"/>
        </w:rPr>
        <w:t xml:space="preserve"> </w:t>
      </w:r>
      <w:r>
        <w:t>слов,</w:t>
      </w:r>
      <w:r>
        <w:rPr>
          <w:spacing w:val="23"/>
        </w:rPr>
        <w:t xml:space="preserve"> </w:t>
      </w:r>
      <w:r>
        <w:t>относящихся</w:t>
      </w:r>
      <w:r>
        <w:rPr>
          <w:spacing w:val="21"/>
        </w:rPr>
        <w:t xml:space="preserve"> </w:t>
      </w:r>
      <w:r>
        <w:t>к</w:t>
      </w:r>
      <w:r>
        <w:rPr>
          <w:spacing w:val="21"/>
        </w:rPr>
        <w:t xml:space="preserve"> </w:t>
      </w:r>
      <w:r>
        <w:t>разным</w:t>
      </w:r>
      <w:r>
        <w:rPr>
          <w:spacing w:val="19"/>
        </w:rPr>
        <w:t xml:space="preserve"> </w:t>
      </w:r>
      <w:r>
        <w:t>частям</w:t>
      </w:r>
      <w:r>
        <w:rPr>
          <w:spacing w:val="19"/>
        </w:rPr>
        <w:t xml:space="preserve"> </w:t>
      </w:r>
      <w:r>
        <w:t>речи;</w:t>
      </w:r>
      <w:r>
        <w:rPr>
          <w:spacing w:val="21"/>
        </w:rPr>
        <w:t xml:space="preserve"> </w:t>
      </w:r>
      <w:r>
        <w:t>устанавливать</w:t>
      </w:r>
      <w:r w:rsidR="00C777F8">
        <w:t xml:space="preserve"> </w:t>
      </w:r>
      <w:r>
        <w:t>основания</w:t>
      </w:r>
      <w:r>
        <w:rPr>
          <w:spacing w:val="6"/>
        </w:rPr>
        <w:t xml:space="preserve"> </w:t>
      </w:r>
      <w:r>
        <w:t>для</w:t>
      </w:r>
      <w:r>
        <w:rPr>
          <w:spacing w:val="7"/>
        </w:rPr>
        <w:t xml:space="preserve"> </w:t>
      </w:r>
      <w:r>
        <w:t>сравнения</w:t>
      </w:r>
      <w:r>
        <w:rPr>
          <w:spacing w:val="7"/>
        </w:rPr>
        <w:t xml:space="preserve"> </w:t>
      </w:r>
      <w:r>
        <w:t>слов,</w:t>
      </w:r>
      <w:r>
        <w:rPr>
          <w:spacing w:val="7"/>
        </w:rPr>
        <w:t xml:space="preserve"> </w:t>
      </w:r>
      <w:r>
        <w:t>относящихся</w:t>
      </w:r>
      <w:r>
        <w:rPr>
          <w:spacing w:val="7"/>
        </w:rPr>
        <w:t xml:space="preserve"> </w:t>
      </w:r>
      <w:r>
        <w:t>к</w:t>
      </w:r>
      <w:r>
        <w:rPr>
          <w:spacing w:val="6"/>
        </w:rPr>
        <w:t xml:space="preserve"> </w:t>
      </w:r>
      <w:r>
        <w:t>одной</w:t>
      </w:r>
      <w:r>
        <w:rPr>
          <w:spacing w:val="6"/>
        </w:rPr>
        <w:t xml:space="preserve"> </w:t>
      </w:r>
      <w:r>
        <w:t>части</w:t>
      </w:r>
      <w:r>
        <w:rPr>
          <w:spacing w:val="8"/>
        </w:rPr>
        <w:t xml:space="preserve"> </w:t>
      </w:r>
      <w:r>
        <w:t>речи,</w:t>
      </w:r>
      <w:r>
        <w:rPr>
          <w:spacing w:val="7"/>
        </w:rPr>
        <w:t xml:space="preserve"> </w:t>
      </w:r>
      <w:r>
        <w:t>отличающихся</w:t>
      </w:r>
      <w:r>
        <w:rPr>
          <w:spacing w:val="7"/>
        </w:rPr>
        <w:t xml:space="preserve"> </w:t>
      </w:r>
      <w:r>
        <w:t>грамматическими</w:t>
      </w:r>
      <w:r>
        <w:rPr>
          <w:spacing w:val="-57"/>
        </w:rPr>
        <w:t xml:space="preserve"> </w:t>
      </w:r>
      <w:r>
        <w:t>признаками;</w:t>
      </w:r>
    </w:p>
    <w:p w:rsidR="002821A2" w:rsidRDefault="005E5850" w:rsidP="00C777F8">
      <w:pPr>
        <w:pStyle w:val="a3"/>
        <w:tabs>
          <w:tab w:val="left" w:pos="9498"/>
        </w:tabs>
        <w:ind w:left="0" w:right="264"/>
      </w:pPr>
      <w:r>
        <w:t>группировать</w:t>
      </w:r>
      <w:r>
        <w:rPr>
          <w:spacing w:val="-1"/>
        </w:rPr>
        <w:t xml:space="preserve"> </w:t>
      </w:r>
      <w:r>
        <w:t>слова</w:t>
      </w:r>
      <w:r>
        <w:rPr>
          <w:spacing w:val="-2"/>
        </w:rPr>
        <w:t xml:space="preserve"> </w:t>
      </w:r>
      <w:r>
        <w:t>на</w:t>
      </w:r>
      <w:r>
        <w:rPr>
          <w:spacing w:val="-5"/>
        </w:rPr>
        <w:t xml:space="preserve"> </w:t>
      </w:r>
      <w:r>
        <w:t>основании того,</w:t>
      </w:r>
      <w:r>
        <w:rPr>
          <w:spacing w:val="-4"/>
        </w:rPr>
        <w:t xml:space="preserve"> </w:t>
      </w:r>
      <w:r>
        <w:t>какой</w:t>
      </w:r>
      <w:r>
        <w:rPr>
          <w:spacing w:val="-3"/>
        </w:rPr>
        <w:t xml:space="preserve"> </w:t>
      </w:r>
      <w:r>
        <w:t>частью</w:t>
      </w:r>
      <w:r>
        <w:rPr>
          <w:spacing w:val="-1"/>
        </w:rPr>
        <w:t xml:space="preserve"> </w:t>
      </w:r>
      <w:r>
        <w:t>речи они являются;</w:t>
      </w:r>
    </w:p>
    <w:p w:rsidR="002821A2" w:rsidRDefault="005E5850" w:rsidP="00C777F8">
      <w:pPr>
        <w:pStyle w:val="a3"/>
        <w:tabs>
          <w:tab w:val="left" w:pos="9498"/>
        </w:tabs>
        <w:ind w:left="0" w:right="264"/>
      </w:pPr>
      <w:r>
        <w:t>объединять глаголы в группы по определённому признаку (например, время, спряжение);</w:t>
      </w:r>
      <w:r>
        <w:rPr>
          <w:spacing w:val="1"/>
        </w:rPr>
        <w:t xml:space="preserve"> </w:t>
      </w:r>
      <w:r>
        <w:t>объединять</w:t>
      </w:r>
      <w:r>
        <w:rPr>
          <w:spacing w:val="9"/>
        </w:rPr>
        <w:t xml:space="preserve"> </w:t>
      </w:r>
      <w:r>
        <w:t>предложения</w:t>
      </w:r>
      <w:r>
        <w:rPr>
          <w:spacing w:val="6"/>
        </w:rPr>
        <w:t xml:space="preserve"> </w:t>
      </w:r>
      <w:r>
        <w:t>по</w:t>
      </w:r>
      <w:r>
        <w:rPr>
          <w:spacing w:val="8"/>
        </w:rPr>
        <w:t xml:space="preserve"> </w:t>
      </w:r>
      <w:r>
        <w:t>определённому</w:t>
      </w:r>
      <w:r>
        <w:rPr>
          <w:spacing w:val="8"/>
        </w:rPr>
        <w:t xml:space="preserve"> </w:t>
      </w:r>
      <w:r>
        <w:t>признаку,</w:t>
      </w:r>
      <w:r>
        <w:rPr>
          <w:spacing w:val="8"/>
        </w:rPr>
        <w:t xml:space="preserve"> </w:t>
      </w:r>
      <w:r>
        <w:t>самостоятельно</w:t>
      </w:r>
      <w:r>
        <w:rPr>
          <w:spacing w:val="8"/>
        </w:rPr>
        <w:t xml:space="preserve"> </w:t>
      </w:r>
      <w:r>
        <w:t>устанавливать</w:t>
      </w:r>
      <w:r>
        <w:rPr>
          <w:spacing w:val="7"/>
        </w:rPr>
        <w:t xml:space="preserve"> </w:t>
      </w:r>
      <w:r>
        <w:t>этот</w:t>
      </w:r>
      <w:r>
        <w:rPr>
          <w:spacing w:val="-57"/>
        </w:rPr>
        <w:t xml:space="preserve"> </w:t>
      </w:r>
      <w:r>
        <w:t>признак;</w:t>
      </w:r>
    </w:p>
    <w:p w:rsidR="002821A2" w:rsidRDefault="005E5850" w:rsidP="00C777F8">
      <w:pPr>
        <w:pStyle w:val="a3"/>
        <w:tabs>
          <w:tab w:val="left" w:pos="9498"/>
        </w:tabs>
        <w:ind w:left="0" w:right="264"/>
      </w:pPr>
      <w:r>
        <w:t>классифицировать</w:t>
      </w:r>
      <w:r>
        <w:rPr>
          <w:spacing w:val="-2"/>
        </w:rPr>
        <w:t xml:space="preserve"> </w:t>
      </w:r>
      <w:r>
        <w:t>предложенные</w:t>
      </w:r>
      <w:r>
        <w:rPr>
          <w:spacing w:val="-3"/>
        </w:rPr>
        <w:t xml:space="preserve"> </w:t>
      </w:r>
      <w:r>
        <w:t>языковые</w:t>
      </w:r>
      <w:r>
        <w:rPr>
          <w:spacing w:val="-3"/>
        </w:rPr>
        <w:t xml:space="preserve"> </w:t>
      </w:r>
      <w:r>
        <w:t>единицы;</w:t>
      </w:r>
    </w:p>
    <w:p w:rsidR="002821A2" w:rsidRDefault="005E5850" w:rsidP="00C777F8">
      <w:pPr>
        <w:pStyle w:val="a3"/>
        <w:tabs>
          <w:tab w:val="left" w:pos="9498"/>
        </w:tabs>
        <w:ind w:left="0" w:right="264"/>
      </w:pPr>
      <w:r>
        <w:t>устно</w:t>
      </w:r>
      <w:r>
        <w:rPr>
          <w:spacing w:val="-1"/>
        </w:rPr>
        <w:t xml:space="preserve"> </w:t>
      </w:r>
      <w:r>
        <w:t>характеризовать</w:t>
      </w:r>
      <w:r>
        <w:rPr>
          <w:spacing w:val="-3"/>
        </w:rPr>
        <w:t xml:space="preserve"> </w:t>
      </w:r>
      <w:r>
        <w:t>языковые</w:t>
      </w:r>
      <w:r>
        <w:rPr>
          <w:spacing w:val="-2"/>
        </w:rPr>
        <w:t xml:space="preserve"> </w:t>
      </w:r>
      <w:r>
        <w:t>единицы</w:t>
      </w:r>
      <w:r>
        <w:rPr>
          <w:spacing w:val="-2"/>
        </w:rPr>
        <w:t xml:space="preserve"> </w:t>
      </w:r>
      <w:r>
        <w:t>по</w:t>
      </w:r>
      <w:r>
        <w:rPr>
          <w:spacing w:val="-1"/>
        </w:rPr>
        <w:t xml:space="preserve"> </w:t>
      </w:r>
      <w:r>
        <w:t>заданным</w:t>
      </w:r>
      <w:r>
        <w:rPr>
          <w:spacing w:val="-1"/>
        </w:rPr>
        <w:t xml:space="preserve"> </w:t>
      </w:r>
      <w:r>
        <w:t>признакам;</w:t>
      </w:r>
    </w:p>
    <w:p w:rsidR="002821A2" w:rsidRDefault="005E5850" w:rsidP="00C777F8">
      <w:pPr>
        <w:pStyle w:val="a3"/>
        <w:tabs>
          <w:tab w:val="left" w:pos="9498"/>
        </w:tabs>
        <w:ind w:left="0" w:right="264"/>
      </w:pPr>
      <w:r>
        <w:t>ориентироваться</w:t>
      </w:r>
      <w:r>
        <w:rPr>
          <w:spacing w:val="1"/>
        </w:rPr>
        <w:t xml:space="preserve"> </w:t>
      </w:r>
      <w:r>
        <w:t>в</w:t>
      </w:r>
      <w:r>
        <w:rPr>
          <w:spacing w:val="1"/>
        </w:rPr>
        <w:t xml:space="preserve"> </w:t>
      </w:r>
      <w:r>
        <w:t>изученных</w:t>
      </w:r>
      <w:r>
        <w:rPr>
          <w:spacing w:val="1"/>
        </w:rPr>
        <w:t xml:space="preserve"> </w:t>
      </w:r>
      <w:r>
        <w:t>понятиях</w:t>
      </w:r>
      <w:r>
        <w:rPr>
          <w:spacing w:val="1"/>
        </w:rPr>
        <w:t xml:space="preserve"> </w:t>
      </w:r>
      <w:r>
        <w:t>(склонение,</w:t>
      </w:r>
      <w:r>
        <w:rPr>
          <w:spacing w:val="1"/>
        </w:rPr>
        <w:t xml:space="preserve"> </w:t>
      </w:r>
      <w:r>
        <w:t>спряжение,</w:t>
      </w:r>
      <w:r>
        <w:rPr>
          <w:spacing w:val="1"/>
        </w:rPr>
        <w:t xml:space="preserve"> </w:t>
      </w:r>
      <w:r>
        <w:t>неопределённая</w:t>
      </w:r>
      <w:r>
        <w:rPr>
          <w:spacing w:val="1"/>
        </w:rPr>
        <w:t xml:space="preserve"> </w:t>
      </w:r>
      <w:r>
        <w:t>форма,</w:t>
      </w:r>
      <w:r>
        <w:rPr>
          <w:spacing w:val="1"/>
        </w:rPr>
        <w:t xml:space="preserve"> </w:t>
      </w:r>
      <w:r>
        <w:t>однородные</w:t>
      </w:r>
      <w:r>
        <w:rPr>
          <w:spacing w:val="1"/>
        </w:rPr>
        <w:t xml:space="preserve"> </w:t>
      </w:r>
      <w:r>
        <w:t>члены</w:t>
      </w:r>
      <w:r>
        <w:rPr>
          <w:spacing w:val="1"/>
        </w:rPr>
        <w:t xml:space="preserve"> </w:t>
      </w:r>
      <w:r>
        <w:t>предложения,</w:t>
      </w:r>
      <w:r>
        <w:rPr>
          <w:spacing w:val="1"/>
        </w:rPr>
        <w:t xml:space="preserve"> </w:t>
      </w:r>
      <w:r>
        <w:t>сложное</w:t>
      </w:r>
      <w:r>
        <w:rPr>
          <w:spacing w:val="1"/>
        </w:rPr>
        <w:t xml:space="preserve"> </w:t>
      </w:r>
      <w:r>
        <w:t>предложение)</w:t>
      </w:r>
      <w:r>
        <w:rPr>
          <w:spacing w:val="1"/>
        </w:rPr>
        <w:t xml:space="preserve"> </w:t>
      </w:r>
      <w:r>
        <w:t>и</w:t>
      </w:r>
      <w:r>
        <w:rPr>
          <w:spacing w:val="1"/>
        </w:rPr>
        <w:t xml:space="preserve"> </w:t>
      </w:r>
      <w:r>
        <w:t>соотносить</w:t>
      </w:r>
      <w:r>
        <w:rPr>
          <w:spacing w:val="1"/>
        </w:rPr>
        <w:t xml:space="preserve"> </w:t>
      </w:r>
      <w:r>
        <w:t>понятие</w:t>
      </w:r>
      <w:r>
        <w:rPr>
          <w:spacing w:val="1"/>
        </w:rPr>
        <w:t xml:space="preserve"> </w:t>
      </w:r>
      <w:r>
        <w:t>с</w:t>
      </w:r>
      <w:r>
        <w:rPr>
          <w:spacing w:val="1"/>
        </w:rPr>
        <w:t xml:space="preserve"> </w:t>
      </w:r>
      <w:r>
        <w:t>его</w:t>
      </w:r>
      <w:r>
        <w:rPr>
          <w:spacing w:val="1"/>
        </w:rPr>
        <w:t xml:space="preserve"> </w:t>
      </w:r>
      <w:r>
        <w:t>краткой</w:t>
      </w:r>
      <w:r>
        <w:rPr>
          <w:spacing w:val="1"/>
        </w:rPr>
        <w:t xml:space="preserve"> </w:t>
      </w:r>
      <w:r>
        <w:t>характеристикой.</w:t>
      </w:r>
    </w:p>
    <w:p w:rsidR="002821A2" w:rsidRDefault="005E5850" w:rsidP="00C777F8">
      <w:pPr>
        <w:pStyle w:val="a4"/>
        <w:numPr>
          <w:ilvl w:val="3"/>
          <w:numId w:val="65"/>
        </w:numPr>
        <w:tabs>
          <w:tab w:val="left" w:pos="1113"/>
          <w:tab w:val="left" w:pos="9498"/>
        </w:tabs>
        <w:ind w:left="0" w:right="264" w:firstLine="0"/>
        <w:rPr>
          <w:sz w:val="24"/>
        </w:rPr>
      </w:pPr>
      <w:r>
        <w:rPr>
          <w:sz w:val="24"/>
        </w:rPr>
        <w:t>Базовые исследовательские действия как часть познавательных универсальных учебных</w:t>
      </w:r>
      <w:r>
        <w:rPr>
          <w:spacing w:val="1"/>
          <w:sz w:val="24"/>
        </w:rPr>
        <w:t xml:space="preserve"> </w:t>
      </w:r>
      <w:r>
        <w:rPr>
          <w:sz w:val="24"/>
        </w:rPr>
        <w:t>действий:</w:t>
      </w:r>
    </w:p>
    <w:p w:rsidR="002821A2" w:rsidRDefault="005E5850" w:rsidP="00C777F8">
      <w:pPr>
        <w:pStyle w:val="a3"/>
        <w:tabs>
          <w:tab w:val="left" w:pos="9498"/>
        </w:tabs>
        <w:ind w:left="0" w:right="264"/>
      </w:pPr>
      <w:r>
        <w:t>сравнивать</w:t>
      </w:r>
      <w:r>
        <w:rPr>
          <w:spacing w:val="7"/>
        </w:rPr>
        <w:t xml:space="preserve"> </w:t>
      </w:r>
      <w:r>
        <w:t>несколько</w:t>
      </w:r>
      <w:r>
        <w:rPr>
          <w:spacing w:val="3"/>
        </w:rPr>
        <w:t xml:space="preserve"> </w:t>
      </w:r>
      <w:r>
        <w:t>вариантов</w:t>
      </w:r>
      <w:r>
        <w:rPr>
          <w:spacing w:val="5"/>
        </w:rPr>
        <w:t xml:space="preserve"> </w:t>
      </w:r>
      <w:r>
        <w:t>выполнения</w:t>
      </w:r>
      <w:r>
        <w:rPr>
          <w:spacing w:val="3"/>
        </w:rPr>
        <w:t xml:space="preserve"> </w:t>
      </w:r>
      <w:r>
        <w:t>заданий</w:t>
      </w:r>
      <w:r>
        <w:rPr>
          <w:spacing w:val="4"/>
        </w:rPr>
        <w:t xml:space="preserve"> </w:t>
      </w:r>
      <w:r>
        <w:t>по</w:t>
      </w:r>
      <w:r>
        <w:rPr>
          <w:spacing w:val="6"/>
        </w:rPr>
        <w:t xml:space="preserve"> </w:t>
      </w:r>
      <w:r>
        <w:t>русскому</w:t>
      </w:r>
      <w:r>
        <w:rPr>
          <w:spacing w:val="6"/>
        </w:rPr>
        <w:t xml:space="preserve"> </w:t>
      </w:r>
      <w:r>
        <w:t>языку,</w:t>
      </w:r>
      <w:r>
        <w:rPr>
          <w:spacing w:val="6"/>
        </w:rPr>
        <w:t xml:space="preserve"> </w:t>
      </w:r>
      <w:r>
        <w:t>выбирать</w:t>
      </w:r>
      <w:r>
        <w:rPr>
          <w:spacing w:val="4"/>
        </w:rPr>
        <w:t xml:space="preserve"> </w:t>
      </w:r>
      <w:r>
        <w:t>наиболее</w:t>
      </w:r>
      <w:r>
        <w:rPr>
          <w:spacing w:val="-57"/>
        </w:rPr>
        <w:t xml:space="preserve"> </w:t>
      </w:r>
      <w:r>
        <w:t>целесообразный (на</w:t>
      </w:r>
      <w:r>
        <w:rPr>
          <w:spacing w:val="-1"/>
        </w:rPr>
        <w:t xml:space="preserve"> </w:t>
      </w:r>
      <w:r>
        <w:t>основе</w:t>
      </w:r>
      <w:r>
        <w:rPr>
          <w:spacing w:val="-1"/>
        </w:rPr>
        <w:t xml:space="preserve"> </w:t>
      </w:r>
      <w:r>
        <w:t>предложенных критериев);</w:t>
      </w:r>
    </w:p>
    <w:p w:rsidR="002821A2" w:rsidRDefault="005E5850" w:rsidP="00C777F8">
      <w:pPr>
        <w:pStyle w:val="a3"/>
        <w:tabs>
          <w:tab w:val="left" w:pos="9498"/>
        </w:tabs>
        <w:ind w:left="0" w:right="264"/>
      </w:pPr>
      <w:r>
        <w:t>проводить</w:t>
      </w:r>
      <w:r>
        <w:rPr>
          <w:spacing w:val="12"/>
        </w:rPr>
        <w:t xml:space="preserve"> </w:t>
      </w:r>
      <w:r>
        <w:t>по</w:t>
      </w:r>
      <w:r>
        <w:rPr>
          <w:spacing w:val="9"/>
        </w:rPr>
        <w:t xml:space="preserve"> </w:t>
      </w:r>
      <w:r>
        <w:t>предложенному</w:t>
      </w:r>
      <w:r>
        <w:rPr>
          <w:spacing w:val="12"/>
        </w:rPr>
        <w:t xml:space="preserve"> </w:t>
      </w:r>
      <w:r>
        <w:t>алгоритму</w:t>
      </w:r>
      <w:r>
        <w:rPr>
          <w:spacing w:val="11"/>
        </w:rPr>
        <w:t xml:space="preserve"> </w:t>
      </w:r>
      <w:r>
        <w:t>различные</w:t>
      </w:r>
      <w:r>
        <w:rPr>
          <w:spacing w:val="11"/>
        </w:rPr>
        <w:t xml:space="preserve"> </w:t>
      </w:r>
      <w:r>
        <w:t>виды</w:t>
      </w:r>
      <w:r>
        <w:rPr>
          <w:spacing w:val="11"/>
        </w:rPr>
        <w:t xml:space="preserve"> </w:t>
      </w:r>
      <w:r>
        <w:t>анализа</w:t>
      </w:r>
      <w:r>
        <w:rPr>
          <w:spacing w:val="11"/>
        </w:rPr>
        <w:t xml:space="preserve"> </w:t>
      </w:r>
      <w:r>
        <w:t>(звуко­буквенный,</w:t>
      </w:r>
      <w:r>
        <w:rPr>
          <w:spacing w:val="9"/>
        </w:rPr>
        <w:t xml:space="preserve"> </w:t>
      </w:r>
      <w:r>
        <w:t>морфемный,</w:t>
      </w:r>
      <w:r>
        <w:rPr>
          <w:spacing w:val="-57"/>
        </w:rPr>
        <w:t xml:space="preserve"> </w:t>
      </w:r>
      <w:r>
        <w:t>морфологический,</w:t>
      </w:r>
      <w:r>
        <w:rPr>
          <w:spacing w:val="-1"/>
        </w:rPr>
        <w:t xml:space="preserve"> </w:t>
      </w:r>
      <w:r>
        <w:t>синтаксический);</w:t>
      </w:r>
    </w:p>
    <w:p w:rsidR="002821A2" w:rsidRDefault="005E5850" w:rsidP="00C777F8">
      <w:pPr>
        <w:pStyle w:val="a3"/>
        <w:tabs>
          <w:tab w:val="left" w:pos="9498"/>
        </w:tabs>
        <w:ind w:left="0" w:right="264"/>
      </w:pPr>
      <w:r>
        <w:t>формулировать</w:t>
      </w:r>
      <w:r>
        <w:rPr>
          <w:spacing w:val="25"/>
        </w:rPr>
        <w:t xml:space="preserve"> </w:t>
      </w:r>
      <w:r>
        <w:t>выводы</w:t>
      </w:r>
      <w:r>
        <w:rPr>
          <w:spacing w:val="24"/>
        </w:rPr>
        <w:t xml:space="preserve"> </w:t>
      </w:r>
      <w:r>
        <w:t>и</w:t>
      </w:r>
      <w:r>
        <w:rPr>
          <w:spacing w:val="25"/>
        </w:rPr>
        <w:t xml:space="preserve"> </w:t>
      </w:r>
      <w:r>
        <w:t>подкреплять</w:t>
      </w:r>
      <w:r>
        <w:rPr>
          <w:spacing w:val="25"/>
        </w:rPr>
        <w:t xml:space="preserve"> </w:t>
      </w:r>
      <w:r>
        <w:t>их</w:t>
      </w:r>
      <w:r>
        <w:rPr>
          <w:spacing w:val="25"/>
        </w:rPr>
        <w:t xml:space="preserve"> </w:t>
      </w:r>
      <w:r>
        <w:t>доказательствами</w:t>
      </w:r>
      <w:r>
        <w:rPr>
          <w:spacing w:val="25"/>
        </w:rPr>
        <w:t xml:space="preserve"> </w:t>
      </w:r>
      <w:r>
        <w:t>на</w:t>
      </w:r>
      <w:r>
        <w:rPr>
          <w:spacing w:val="24"/>
        </w:rPr>
        <w:t xml:space="preserve"> </w:t>
      </w:r>
      <w:r>
        <w:t>основе</w:t>
      </w:r>
      <w:r>
        <w:rPr>
          <w:spacing w:val="23"/>
        </w:rPr>
        <w:t xml:space="preserve"> </w:t>
      </w:r>
      <w:r>
        <w:t>результатов</w:t>
      </w:r>
      <w:r>
        <w:rPr>
          <w:spacing w:val="24"/>
        </w:rPr>
        <w:t xml:space="preserve"> </w:t>
      </w:r>
      <w:r>
        <w:t>проведённого</w:t>
      </w:r>
      <w:r>
        <w:rPr>
          <w:spacing w:val="-57"/>
        </w:rPr>
        <w:t xml:space="preserve"> </w:t>
      </w:r>
      <w:r>
        <w:t>наблюдения</w:t>
      </w:r>
      <w:r>
        <w:rPr>
          <w:spacing w:val="-4"/>
        </w:rPr>
        <w:t xml:space="preserve"> </w:t>
      </w:r>
      <w:r>
        <w:t>за</w:t>
      </w:r>
      <w:r>
        <w:rPr>
          <w:spacing w:val="-1"/>
        </w:rPr>
        <w:t xml:space="preserve"> </w:t>
      </w:r>
      <w:r>
        <w:t>языковым</w:t>
      </w:r>
      <w:r>
        <w:rPr>
          <w:spacing w:val="-2"/>
        </w:rPr>
        <w:t xml:space="preserve"> </w:t>
      </w:r>
      <w:r>
        <w:t>материалом</w:t>
      </w:r>
      <w:r>
        <w:rPr>
          <w:spacing w:val="-1"/>
        </w:rPr>
        <w:t xml:space="preserve"> </w:t>
      </w:r>
      <w:r>
        <w:t>(классификации,</w:t>
      </w:r>
      <w:r>
        <w:rPr>
          <w:spacing w:val="-1"/>
        </w:rPr>
        <w:t xml:space="preserve"> </w:t>
      </w:r>
      <w:r>
        <w:t>сравнения, мини­исследования);</w:t>
      </w:r>
    </w:p>
    <w:p w:rsidR="002821A2" w:rsidRDefault="005E5850" w:rsidP="00C777F8">
      <w:pPr>
        <w:pStyle w:val="a3"/>
        <w:tabs>
          <w:tab w:val="left" w:pos="9498"/>
        </w:tabs>
        <w:ind w:left="0" w:right="264"/>
      </w:pPr>
      <w:r>
        <w:t>выявлять</w:t>
      </w:r>
      <w:r>
        <w:rPr>
          <w:spacing w:val="1"/>
        </w:rPr>
        <w:t xml:space="preserve"> </w:t>
      </w:r>
      <w:r>
        <w:t>недостаток</w:t>
      </w:r>
      <w:r>
        <w:rPr>
          <w:spacing w:val="1"/>
        </w:rPr>
        <w:t xml:space="preserve"> </w:t>
      </w:r>
      <w:r>
        <w:t>информации</w:t>
      </w:r>
      <w:r>
        <w:rPr>
          <w:spacing w:val="1"/>
        </w:rPr>
        <w:t xml:space="preserve"> </w:t>
      </w:r>
      <w:r>
        <w:t>для</w:t>
      </w:r>
      <w:r>
        <w:rPr>
          <w:spacing w:val="1"/>
        </w:rPr>
        <w:t xml:space="preserve"> </w:t>
      </w:r>
      <w:r>
        <w:t>решения</w:t>
      </w:r>
      <w:r>
        <w:rPr>
          <w:spacing w:val="1"/>
        </w:rPr>
        <w:t xml:space="preserve"> </w:t>
      </w:r>
      <w:r>
        <w:t>учебной</w:t>
      </w:r>
      <w:r>
        <w:rPr>
          <w:spacing w:val="1"/>
        </w:rPr>
        <w:t xml:space="preserve"> </w:t>
      </w:r>
      <w:r>
        <w:t>(практической)</w:t>
      </w:r>
      <w:r>
        <w:rPr>
          <w:spacing w:val="1"/>
        </w:rPr>
        <w:t xml:space="preserve"> </w:t>
      </w:r>
      <w:r>
        <w:t>задачи</w:t>
      </w:r>
      <w:r>
        <w:rPr>
          <w:spacing w:val="1"/>
        </w:rPr>
        <w:t xml:space="preserve"> </w:t>
      </w:r>
      <w:r>
        <w:t>на</w:t>
      </w:r>
      <w:r>
        <w:rPr>
          <w:spacing w:val="1"/>
        </w:rPr>
        <w:t xml:space="preserve"> </w:t>
      </w:r>
      <w:r>
        <w:t>основе</w:t>
      </w:r>
      <w:r>
        <w:rPr>
          <w:spacing w:val="-57"/>
        </w:rPr>
        <w:t xml:space="preserve"> </w:t>
      </w:r>
      <w:r>
        <w:t>предложенного</w:t>
      </w:r>
      <w:r>
        <w:rPr>
          <w:spacing w:val="-2"/>
        </w:rPr>
        <w:t xml:space="preserve"> </w:t>
      </w:r>
      <w:r>
        <w:t>алгоритма;</w:t>
      </w:r>
    </w:p>
    <w:p w:rsidR="002821A2" w:rsidRDefault="005E5850" w:rsidP="00C777F8">
      <w:pPr>
        <w:pStyle w:val="a3"/>
        <w:tabs>
          <w:tab w:val="left" w:pos="9498"/>
        </w:tabs>
        <w:ind w:left="0" w:right="264"/>
      </w:pPr>
      <w:r>
        <w:t>прогнозировать</w:t>
      </w:r>
      <w:r>
        <w:rPr>
          <w:spacing w:val="-2"/>
        </w:rPr>
        <w:t xml:space="preserve"> </w:t>
      </w:r>
      <w:r>
        <w:t>возможное</w:t>
      </w:r>
      <w:r>
        <w:rPr>
          <w:spacing w:val="-2"/>
        </w:rPr>
        <w:t xml:space="preserve"> </w:t>
      </w:r>
      <w:r>
        <w:t>развитие</w:t>
      </w:r>
      <w:r>
        <w:rPr>
          <w:spacing w:val="-2"/>
        </w:rPr>
        <w:t xml:space="preserve"> </w:t>
      </w:r>
      <w:r>
        <w:t>речевой</w:t>
      </w:r>
      <w:r>
        <w:rPr>
          <w:spacing w:val="-1"/>
        </w:rPr>
        <w:t xml:space="preserve"> </w:t>
      </w:r>
      <w:r>
        <w:t>ситуации.</w:t>
      </w:r>
    </w:p>
    <w:p w:rsidR="002821A2" w:rsidRDefault="005E5850" w:rsidP="00C777F8">
      <w:pPr>
        <w:pStyle w:val="a4"/>
        <w:numPr>
          <w:ilvl w:val="3"/>
          <w:numId w:val="65"/>
        </w:numPr>
        <w:tabs>
          <w:tab w:val="left" w:pos="1113"/>
          <w:tab w:val="left" w:pos="9498"/>
        </w:tabs>
        <w:ind w:left="0" w:right="264" w:firstLine="0"/>
        <w:rPr>
          <w:sz w:val="24"/>
        </w:rPr>
      </w:pPr>
      <w:r>
        <w:rPr>
          <w:sz w:val="24"/>
        </w:rPr>
        <w:t>Работа с информацией как часть познавательных универсальных учебных действий:</w:t>
      </w:r>
      <w:r>
        <w:rPr>
          <w:spacing w:val="1"/>
          <w:sz w:val="24"/>
        </w:rPr>
        <w:t xml:space="preserve"> </w:t>
      </w:r>
      <w:r>
        <w:rPr>
          <w:sz w:val="24"/>
        </w:rPr>
        <w:t>выбирать</w:t>
      </w:r>
      <w:r>
        <w:rPr>
          <w:spacing w:val="57"/>
          <w:sz w:val="24"/>
        </w:rPr>
        <w:t xml:space="preserve"> </w:t>
      </w:r>
      <w:r>
        <w:rPr>
          <w:sz w:val="24"/>
        </w:rPr>
        <w:t>источник</w:t>
      </w:r>
      <w:r>
        <w:rPr>
          <w:spacing w:val="56"/>
          <w:sz w:val="24"/>
        </w:rPr>
        <w:t xml:space="preserve"> </w:t>
      </w:r>
      <w:r>
        <w:rPr>
          <w:sz w:val="24"/>
        </w:rPr>
        <w:t>получения</w:t>
      </w:r>
      <w:r>
        <w:rPr>
          <w:spacing w:val="58"/>
          <w:sz w:val="24"/>
        </w:rPr>
        <w:t xml:space="preserve"> </w:t>
      </w:r>
      <w:r>
        <w:rPr>
          <w:sz w:val="24"/>
        </w:rPr>
        <w:t>информации,</w:t>
      </w:r>
      <w:r>
        <w:rPr>
          <w:spacing w:val="55"/>
          <w:sz w:val="24"/>
        </w:rPr>
        <w:t xml:space="preserve"> </w:t>
      </w:r>
      <w:r>
        <w:rPr>
          <w:sz w:val="24"/>
        </w:rPr>
        <w:t>работать</w:t>
      </w:r>
      <w:r>
        <w:rPr>
          <w:spacing w:val="58"/>
          <w:sz w:val="24"/>
        </w:rPr>
        <w:t xml:space="preserve"> </w:t>
      </w:r>
      <w:r>
        <w:rPr>
          <w:sz w:val="24"/>
        </w:rPr>
        <w:t>со</w:t>
      </w:r>
      <w:r>
        <w:rPr>
          <w:spacing w:val="58"/>
          <w:sz w:val="24"/>
        </w:rPr>
        <w:t xml:space="preserve"> </w:t>
      </w:r>
      <w:r>
        <w:rPr>
          <w:sz w:val="24"/>
        </w:rPr>
        <w:t>словарями,</w:t>
      </w:r>
      <w:r>
        <w:rPr>
          <w:spacing w:val="58"/>
          <w:sz w:val="24"/>
        </w:rPr>
        <w:t xml:space="preserve"> </w:t>
      </w:r>
      <w:r>
        <w:rPr>
          <w:sz w:val="24"/>
        </w:rPr>
        <w:t>справочниками</w:t>
      </w:r>
      <w:r>
        <w:rPr>
          <w:spacing w:val="59"/>
          <w:sz w:val="24"/>
        </w:rPr>
        <w:t xml:space="preserve"> </w:t>
      </w:r>
      <w:r>
        <w:rPr>
          <w:sz w:val="24"/>
        </w:rPr>
        <w:t>в</w:t>
      </w:r>
      <w:r>
        <w:rPr>
          <w:spacing w:val="57"/>
          <w:sz w:val="24"/>
        </w:rPr>
        <w:t xml:space="preserve"> </w:t>
      </w:r>
      <w:r>
        <w:rPr>
          <w:sz w:val="24"/>
        </w:rPr>
        <w:t>поисках</w:t>
      </w:r>
      <w:r>
        <w:rPr>
          <w:spacing w:val="-57"/>
          <w:sz w:val="24"/>
        </w:rPr>
        <w:t xml:space="preserve"> </w:t>
      </w:r>
      <w:r>
        <w:rPr>
          <w:sz w:val="24"/>
        </w:rPr>
        <w:t>информации,</w:t>
      </w:r>
      <w:r>
        <w:rPr>
          <w:spacing w:val="25"/>
          <w:sz w:val="24"/>
        </w:rPr>
        <w:t xml:space="preserve"> </w:t>
      </w:r>
      <w:r>
        <w:rPr>
          <w:sz w:val="24"/>
        </w:rPr>
        <w:t>необходимой</w:t>
      </w:r>
      <w:r>
        <w:rPr>
          <w:spacing w:val="28"/>
          <w:sz w:val="24"/>
        </w:rPr>
        <w:t xml:space="preserve"> </w:t>
      </w:r>
      <w:r>
        <w:rPr>
          <w:sz w:val="24"/>
        </w:rPr>
        <w:t>для</w:t>
      </w:r>
      <w:r>
        <w:rPr>
          <w:spacing w:val="26"/>
          <w:sz w:val="24"/>
        </w:rPr>
        <w:t xml:space="preserve"> </w:t>
      </w:r>
      <w:r>
        <w:rPr>
          <w:sz w:val="24"/>
        </w:rPr>
        <w:t>решения</w:t>
      </w:r>
      <w:r>
        <w:rPr>
          <w:spacing w:val="25"/>
          <w:sz w:val="24"/>
        </w:rPr>
        <w:t xml:space="preserve"> </w:t>
      </w:r>
      <w:r>
        <w:rPr>
          <w:sz w:val="24"/>
        </w:rPr>
        <w:t>учебно­практической</w:t>
      </w:r>
      <w:r>
        <w:rPr>
          <w:spacing w:val="25"/>
          <w:sz w:val="24"/>
        </w:rPr>
        <w:t xml:space="preserve"> </w:t>
      </w:r>
      <w:r>
        <w:rPr>
          <w:sz w:val="24"/>
        </w:rPr>
        <w:t>задачи;</w:t>
      </w:r>
      <w:r>
        <w:rPr>
          <w:spacing w:val="27"/>
          <w:sz w:val="24"/>
        </w:rPr>
        <w:t xml:space="preserve"> </w:t>
      </w:r>
      <w:r>
        <w:rPr>
          <w:sz w:val="24"/>
        </w:rPr>
        <w:t>находить</w:t>
      </w:r>
      <w:r>
        <w:rPr>
          <w:spacing w:val="26"/>
          <w:sz w:val="24"/>
        </w:rPr>
        <w:t xml:space="preserve"> </w:t>
      </w:r>
      <w:r>
        <w:rPr>
          <w:sz w:val="24"/>
        </w:rPr>
        <w:t>дополнительную</w:t>
      </w:r>
      <w:r>
        <w:rPr>
          <w:spacing w:val="-57"/>
          <w:sz w:val="24"/>
        </w:rPr>
        <w:t xml:space="preserve"> </w:t>
      </w:r>
      <w:r>
        <w:rPr>
          <w:sz w:val="24"/>
        </w:rPr>
        <w:t>информацию,</w:t>
      </w:r>
      <w:r>
        <w:rPr>
          <w:spacing w:val="-1"/>
          <w:sz w:val="24"/>
        </w:rPr>
        <w:t xml:space="preserve"> </w:t>
      </w:r>
      <w:r>
        <w:rPr>
          <w:sz w:val="24"/>
        </w:rPr>
        <w:t>используя справочники</w:t>
      </w:r>
      <w:r>
        <w:rPr>
          <w:spacing w:val="-2"/>
          <w:sz w:val="24"/>
        </w:rPr>
        <w:t xml:space="preserve"> </w:t>
      </w:r>
      <w:r>
        <w:rPr>
          <w:sz w:val="24"/>
        </w:rPr>
        <w:t>и</w:t>
      </w:r>
      <w:r>
        <w:rPr>
          <w:spacing w:val="1"/>
          <w:sz w:val="24"/>
        </w:rPr>
        <w:t xml:space="preserve"> </w:t>
      </w:r>
      <w:r>
        <w:rPr>
          <w:sz w:val="24"/>
        </w:rPr>
        <w:t>словари;</w:t>
      </w:r>
    </w:p>
    <w:p w:rsidR="002821A2" w:rsidRDefault="005E5850" w:rsidP="00C777F8">
      <w:pPr>
        <w:pStyle w:val="a3"/>
        <w:tabs>
          <w:tab w:val="left" w:pos="9498"/>
        </w:tabs>
        <w:ind w:left="0" w:right="264"/>
      </w:pPr>
      <w:r>
        <w:t>распознавать</w:t>
      </w:r>
      <w:r>
        <w:rPr>
          <w:spacing w:val="34"/>
        </w:rPr>
        <w:t xml:space="preserve"> </w:t>
      </w:r>
      <w:r>
        <w:t>достоверную</w:t>
      </w:r>
      <w:r>
        <w:rPr>
          <w:spacing w:val="34"/>
        </w:rPr>
        <w:t xml:space="preserve"> </w:t>
      </w:r>
      <w:r>
        <w:t>и</w:t>
      </w:r>
      <w:r>
        <w:rPr>
          <w:spacing w:val="33"/>
        </w:rPr>
        <w:t xml:space="preserve"> </w:t>
      </w:r>
      <w:r>
        <w:t>недостоверную</w:t>
      </w:r>
      <w:r>
        <w:rPr>
          <w:spacing w:val="32"/>
        </w:rPr>
        <w:t xml:space="preserve"> </w:t>
      </w:r>
      <w:r>
        <w:t>информацию</w:t>
      </w:r>
      <w:r>
        <w:rPr>
          <w:spacing w:val="35"/>
        </w:rPr>
        <w:t xml:space="preserve"> </w:t>
      </w:r>
      <w:r>
        <w:t>о</w:t>
      </w:r>
      <w:r>
        <w:rPr>
          <w:spacing w:val="34"/>
        </w:rPr>
        <w:t xml:space="preserve"> </w:t>
      </w:r>
      <w:r>
        <w:t>языковых</w:t>
      </w:r>
      <w:r>
        <w:rPr>
          <w:spacing w:val="35"/>
        </w:rPr>
        <w:t xml:space="preserve"> </w:t>
      </w:r>
      <w:r>
        <w:t>единицах</w:t>
      </w:r>
      <w:r>
        <w:rPr>
          <w:spacing w:val="34"/>
        </w:rPr>
        <w:t xml:space="preserve"> </w:t>
      </w:r>
      <w:r>
        <w:t>самостоятельно</w:t>
      </w:r>
      <w:r>
        <w:rPr>
          <w:spacing w:val="-57"/>
        </w:rPr>
        <w:t xml:space="preserve"> </w:t>
      </w:r>
      <w:r>
        <w:t>или</w:t>
      </w:r>
      <w:r>
        <w:rPr>
          <w:spacing w:val="-2"/>
        </w:rPr>
        <w:t xml:space="preserve"> </w:t>
      </w:r>
      <w:r>
        <w:t>на</w:t>
      </w:r>
      <w:r>
        <w:rPr>
          <w:spacing w:val="-1"/>
        </w:rPr>
        <w:t xml:space="preserve"> </w:t>
      </w:r>
      <w:r>
        <w:t>основании</w:t>
      </w:r>
      <w:r>
        <w:rPr>
          <w:spacing w:val="-2"/>
        </w:rPr>
        <w:t xml:space="preserve"> </w:t>
      </w:r>
      <w:r>
        <w:t>предложенного учителем</w:t>
      </w:r>
      <w:r>
        <w:rPr>
          <w:spacing w:val="-1"/>
        </w:rPr>
        <w:t xml:space="preserve"> </w:t>
      </w:r>
      <w:r>
        <w:t>способа</w:t>
      </w:r>
      <w:r>
        <w:rPr>
          <w:spacing w:val="-1"/>
        </w:rPr>
        <w:t xml:space="preserve"> </w:t>
      </w:r>
      <w:r>
        <w:t>её</w:t>
      </w:r>
      <w:r>
        <w:rPr>
          <w:spacing w:val="-1"/>
        </w:rPr>
        <w:t xml:space="preserve"> </w:t>
      </w:r>
      <w:r>
        <w:t>проверки;</w:t>
      </w:r>
    </w:p>
    <w:p w:rsidR="002821A2" w:rsidRDefault="005E5850" w:rsidP="00C777F8">
      <w:pPr>
        <w:pStyle w:val="a3"/>
        <w:tabs>
          <w:tab w:val="left" w:pos="9498"/>
        </w:tabs>
        <w:ind w:left="0" w:right="264"/>
      </w:pPr>
      <w:r>
        <w:t>соблюдать</w:t>
      </w:r>
      <w:r>
        <w:rPr>
          <w:spacing w:val="4"/>
        </w:rPr>
        <w:t xml:space="preserve"> </w:t>
      </w:r>
      <w:r>
        <w:t>элементарные</w:t>
      </w:r>
      <w:r>
        <w:rPr>
          <w:spacing w:val="2"/>
        </w:rPr>
        <w:t xml:space="preserve"> </w:t>
      </w:r>
      <w:r>
        <w:t>правила</w:t>
      </w:r>
      <w:r>
        <w:rPr>
          <w:spacing w:val="2"/>
        </w:rPr>
        <w:t xml:space="preserve"> </w:t>
      </w:r>
      <w:r>
        <w:t>информационной</w:t>
      </w:r>
      <w:r>
        <w:rPr>
          <w:spacing w:val="4"/>
        </w:rPr>
        <w:t xml:space="preserve"> </w:t>
      </w:r>
      <w:r>
        <w:t>безопасности</w:t>
      </w:r>
      <w:r>
        <w:rPr>
          <w:spacing w:val="4"/>
        </w:rPr>
        <w:t xml:space="preserve"> </w:t>
      </w:r>
      <w:r>
        <w:t>при</w:t>
      </w:r>
      <w:r>
        <w:rPr>
          <w:spacing w:val="4"/>
        </w:rPr>
        <w:t xml:space="preserve"> </w:t>
      </w:r>
      <w:r>
        <w:t>поиске</w:t>
      </w:r>
      <w:r>
        <w:rPr>
          <w:spacing w:val="3"/>
        </w:rPr>
        <w:t xml:space="preserve"> </w:t>
      </w:r>
      <w:r>
        <w:t>для</w:t>
      </w:r>
      <w:r>
        <w:rPr>
          <w:spacing w:val="3"/>
        </w:rPr>
        <w:t xml:space="preserve"> </w:t>
      </w:r>
      <w:r>
        <w:t>выполнения</w:t>
      </w:r>
      <w:r>
        <w:rPr>
          <w:spacing w:val="-57"/>
        </w:rPr>
        <w:t xml:space="preserve"> </w:t>
      </w:r>
      <w:r>
        <w:t>заданий</w:t>
      </w:r>
      <w:r>
        <w:rPr>
          <w:spacing w:val="-3"/>
        </w:rPr>
        <w:t xml:space="preserve"> </w:t>
      </w:r>
      <w:r>
        <w:t>по русскому языку информации</w:t>
      </w:r>
      <w:r>
        <w:rPr>
          <w:spacing w:val="1"/>
        </w:rPr>
        <w:t xml:space="preserve"> </w:t>
      </w:r>
      <w:r>
        <w:t>в</w:t>
      </w:r>
      <w:r>
        <w:rPr>
          <w:spacing w:val="-1"/>
        </w:rPr>
        <w:t xml:space="preserve"> </w:t>
      </w:r>
      <w:r>
        <w:t>Интернете;</w:t>
      </w:r>
    </w:p>
    <w:p w:rsidR="002821A2" w:rsidRDefault="005E5850" w:rsidP="00C777F8">
      <w:pPr>
        <w:pStyle w:val="a3"/>
        <w:tabs>
          <w:tab w:val="left" w:pos="9498"/>
        </w:tabs>
        <w:ind w:left="0" w:right="264"/>
      </w:pPr>
      <w:r>
        <w:t>самостоятельно</w:t>
      </w:r>
      <w:r>
        <w:rPr>
          <w:spacing w:val="-2"/>
        </w:rPr>
        <w:t xml:space="preserve"> </w:t>
      </w:r>
      <w:r>
        <w:t>создавать</w:t>
      </w:r>
      <w:r>
        <w:rPr>
          <w:spacing w:val="-1"/>
        </w:rPr>
        <w:t xml:space="preserve"> </w:t>
      </w:r>
      <w:r>
        <w:t>схемы,</w:t>
      </w:r>
      <w:r>
        <w:rPr>
          <w:spacing w:val="-2"/>
        </w:rPr>
        <w:t xml:space="preserve"> </w:t>
      </w:r>
      <w:r>
        <w:t>таблицы</w:t>
      </w:r>
      <w:r>
        <w:rPr>
          <w:spacing w:val="-2"/>
        </w:rPr>
        <w:t xml:space="preserve"> </w:t>
      </w:r>
      <w:r>
        <w:t>для</w:t>
      </w:r>
      <w:r>
        <w:rPr>
          <w:spacing w:val="-4"/>
        </w:rPr>
        <w:t xml:space="preserve"> </w:t>
      </w:r>
      <w:r>
        <w:t>представления</w:t>
      </w:r>
      <w:r>
        <w:rPr>
          <w:spacing w:val="-2"/>
        </w:rPr>
        <w:t xml:space="preserve"> </w:t>
      </w:r>
      <w:r>
        <w:t>информации.</w:t>
      </w:r>
    </w:p>
    <w:p w:rsidR="002821A2" w:rsidRDefault="005E5850" w:rsidP="00C777F8">
      <w:pPr>
        <w:pStyle w:val="a4"/>
        <w:numPr>
          <w:ilvl w:val="3"/>
          <w:numId w:val="65"/>
        </w:numPr>
        <w:tabs>
          <w:tab w:val="left" w:pos="1113"/>
          <w:tab w:val="left" w:pos="9498"/>
        </w:tabs>
        <w:ind w:left="0" w:right="264" w:firstLine="0"/>
        <w:rPr>
          <w:sz w:val="24"/>
        </w:rPr>
      </w:pPr>
      <w:r>
        <w:rPr>
          <w:sz w:val="24"/>
        </w:rPr>
        <w:lastRenderedPageBreak/>
        <w:t>Общение</w:t>
      </w:r>
      <w:r>
        <w:rPr>
          <w:spacing w:val="-3"/>
          <w:sz w:val="24"/>
        </w:rPr>
        <w:t xml:space="preserve"> </w:t>
      </w:r>
      <w:r>
        <w:rPr>
          <w:sz w:val="24"/>
        </w:rPr>
        <w:t>как часть</w:t>
      </w:r>
      <w:r>
        <w:rPr>
          <w:spacing w:val="-1"/>
          <w:sz w:val="24"/>
        </w:rPr>
        <w:t xml:space="preserve"> </w:t>
      </w:r>
      <w:r>
        <w:rPr>
          <w:sz w:val="24"/>
        </w:rPr>
        <w:t>коммуникативных</w:t>
      </w:r>
      <w:r>
        <w:rPr>
          <w:spacing w:val="-4"/>
          <w:sz w:val="24"/>
        </w:rPr>
        <w:t xml:space="preserve"> </w:t>
      </w:r>
      <w:r>
        <w:rPr>
          <w:sz w:val="24"/>
        </w:rPr>
        <w:t>универсальных</w:t>
      </w:r>
      <w:r>
        <w:rPr>
          <w:spacing w:val="-2"/>
          <w:sz w:val="24"/>
        </w:rPr>
        <w:t xml:space="preserve"> </w:t>
      </w:r>
      <w:r>
        <w:rPr>
          <w:sz w:val="24"/>
        </w:rPr>
        <w:t>учебных</w:t>
      </w:r>
      <w:r>
        <w:rPr>
          <w:spacing w:val="-1"/>
          <w:sz w:val="24"/>
        </w:rPr>
        <w:t xml:space="preserve"> </w:t>
      </w:r>
      <w:r>
        <w:rPr>
          <w:sz w:val="24"/>
        </w:rPr>
        <w:t>действий:</w:t>
      </w:r>
    </w:p>
    <w:p w:rsidR="002821A2" w:rsidRDefault="005E5850" w:rsidP="00C777F8">
      <w:pPr>
        <w:pStyle w:val="a3"/>
        <w:tabs>
          <w:tab w:val="left" w:pos="9498"/>
        </w:tabs>
        <w:ind w:left="0" w:right="264"/>
      </w:pPr>
      <w:r>
        <w:t>воспринимать и</w:t>
      </w:r>
      <w:r>
        <w:rPr>
          <w:spacing w:val="1"/>
        </w:rPr>
        <w:t xml:space="preserve"> </w:t>
      </w:r>
      <w:r>
        <w:t>формулировать</w:t>
      </w:r>
      <w:r>
        <w:rPr>
          <w:spacing w:val="1"/>
        </w:rPr>
        <w:t xml:space="preserve"> </w:t>
      </w:r>
      <w:r>
        <w:t>суждения, выбирать</w:t>
      </w:r>
      <w:r>
        <w:rPr>
          <w:spacing w:val="1"/>
        </w:rPr>
        <w:t xml:space="preserve"> </w:t>
      </w:r>
      <w:r>
        <w:t>языковые средства для выражения эмоций в</w:t>
      </w:r>
      <w:r>
        <w:rPr>
          <w:spacing w:val="-57"/>
        </w:rPr>
        <w:t xml:space="preserve"> </w:t>
      </w:r>
      <w:r>
        <w:t>соответствии с</w:t>
      </w:r>
      <w:r>
        <w:rPr>
          <w:spacing w:val="-1"/>
        </w:rPr>
        <w:t xml:space="preserve"> </w:t>
      </w:r>
      <w:r>
        <w:t>целями</w:t>
      </w:r>
      <w:r>
        <w:rPr>
          <w:spacing w:val="1"/>
        </w:rPr>
        <w:t xml:space="preserve"> </w:t>
      </w:r>
      <w:r>
        <w:t>и</w:t>
      </w:r>
      <w:r>
        <w:rPr>
          <w:spacing w:val="1"/>
        </w:rPr>
        <w:t xml:space="preserve"> </w:t>
      </w:r>
      <w:r>
        <w:t>условиями</w:t>
      </w:r>
      <w:r>
        <w:rPr>
          <w:spacing w:val="1"/>
        </w:rPr>
        <w:t xml:space="preserve"> </w:t>
      </w:r>
      <w:r>
        <w:t>общения в</w:t>
      </w:r>
      <w:r>
        <w:rPr>
          <w:spacing w:val="-3"/>
        </w:rPr>
        <w:t xml:space="preserve"> </w:t>
      </w:r>
      <w:r>
        <w:t>знакомой</w:t>
      </w:r>
      <w:r>
        <w:rPr>
          <w:spacing w:val="1"/>
        </w:rPr>
        <w:t xml:space="preserve"> </w:t>
      </w:r>
      <w:r>
        <w:t>среде;</w:t>
      </w:r>
    </w:p>
    <w:p w:rsidR="002821A2" w:rsidRDefault="005E5850" w:rsidP="00C777F8">
      <w:pPr>
        <w:pStyle w:val="a3"/>
        <w:tabs>
          <w:tab w:val="left" w:pos="9498"/>
        </w:tabs>
        <w:ind w:left="0" w:right="264"/>
      </w:pPr>
      <w:r>
        <w:t>строить</w:t>
      </w:r>
      <w:r>
        <w:rPr>
          <w:spacing w:val="7"/>
        </w:rPr>
        <w:t xml:space="preserve"> </w:t>
      </w:r>
      <w:r>
        <w:t>устное</w:t>
      </w:r>
      <w:r>
        <w:rPr>
          <w:spacing w:val="5"/>
        </w:rPr>
        <w:t xml:space="preserve"> </w:t>
      </w:r>
      <w:r>
        <w:t>высказывание</w:t>
      </w:r>
      <w:r>
        <w:rPr>
          <w:spacing w:val="5"/>
        </w:rPr>
        <w:t xml:space="preserve"> </w:t>
      </w:r>
      <w:r>
        <w:t>при</w:t>
      </w:r>
      <w:r>
        <w:rPr>
          <w:spacing w:val="7"/>
        </w:rPr>
        <w:t xml:space="preserve"> </w:t>
      </w:r>
      <w:r>
        <w:t>обосновании</w:t>
      </w:r>
      <w:r>
        <w:rPr>
          <w:spacing w:val="7"/>
        </w:rPr>
        <w:t xml:space="preserve"> </w:t>
      </w:r>
      <w:r>
        <w:t>правильности</w:t>
      </w:r>
      <w:r>
        <w:rPr>
          <w:spacing w:val="4"/>
        </w:rPr>
        <w:t xml:space="preserve"> </w:t>
      </w:r>
      <w:r>
        <w:t>написания,</w:t>
      </w:r>
      <w:r>
        <w:rPr>
          <w:spacing w:val="4"/>
        </w:rPr>
        <w:t xml:space="preserve"> </w:t>
      </w:r>
      <w:r>
        <w:t>при</w:t>
      </w:r>
      <w:r>
        <w:rPr>
          <w:spacing w:val="7"/>
        </w:rPr>
        <w:t xml:space="preserve"> </w:t>
      </w:r>
      <w:r>
        <w:t>обобщении</w:t>
      </w:r>
      <w:r>
        <w:rPr>
          <w:spacing w:val="-57"/>
        </w:rPr>
        <w:t xml:space="preserve"> </w:t>
      </w:r>
      <w:r>
        <w:t>результатов</w:t>
      </w:r>
      <w:r>
        <w:rPr>
          <w:spacing w:val="-2"/>
        </w:rPr>
        <w:t xml:space="preserve"> </w:t>
      </w:r>
      <w:r>
        <w:t>наблюдения за</w:t>
      </w:r>
      <w:r>
        <w:rPr>
          <w:spacing w:val="-1"/>
        </w:rPr>
        <w:t xml:space="preserve"> </w:t>
      </w:r>
      <w:r>
        <w:t>орфографическим</w:t>
      </w:r>
      <w:r>
        <w:rPr>
          <w:spacing w:val="-1"/>
        </w:rPr>
        <w:t xml:space="preserve"> </w:t>
      </w:r>
      <w:r>
        <w:t>материалом;</w:t>
      </w:r>
    </w:p>
    <w:p w:rsidR="002821A2" w:rsidRDefault="005E5850" w:rsidP="00C777F8">
      <w:pPr>
        <w:pStyle w:val="a3"/>
        <w:tabs>
          <w:tab w:val="left" w:pos="9498"/>
        </w:tabs>
        <w:ind w:left="0" w:right="264"/>
      </w:pPr>
      <w:r>
        <w:t>создавать</w:t>
      </w:r>
      <w:r>
        <w:rPr>
          <w:spacing w:val="37"/>
        </w:rPr>
        <w:t xml:space="preserve"> </w:t>
      </w:r>
      <w:r>
        <w:t>устные</w:t>
      </w:r>
      <w:r>
        <w:rPr>
          <w:spacing w:val="35"/>
        </w:rPr>
        <w:t xml:space="preserve"> </w:t>
      </w:r>
      <w:r>
        <w:t>и</w:t>
      </w:r>
      <w:r>
        <w:rPr>
          <w:spacing w:val="35"/>
        </w:rPr>
        <w:t xml:space="preserve"> </w:t>
      </w:r>
      <w:r>
        <w:t>письменные</w:t>
      </w:r>
      <w:r>
        <w:rPr>
          <w:spacing w:val="35"/>
        </w:rPr>
        <w:t xml:space="preserve"> </w:t>
      </w:r>
      <w:r>
        <w:t>тексты</w:t>
      </w:r>
      <w:r>
        <w:rPr>
          <w:spacing w:val="35"/>
        </w:rPr>
        <w:t xml:space="preserve"> </w:t>
      </w:r>
      <w:r>
        <w:t>(описание,</w:t>
      </w:r>
      <w:r>
        <w:rPr>
          <w:spacing w:val="36"/>
        </w:rPr>
        <w:t xml:space="preserve"> </w:t>
      </w:r>
      <w:r>
        <w:t>рассуждение,</w:t>
      </w:r>
      <w:r>
        <w:rPr>
          <w:spacing w:val="36"/>
        </w:rPr>
        <w:t xml:space="preserve"> </w:t>
      </w:r>
      <w:r>
        <w:t>повествование),</w:t>
      </w:r>
      <w:r>
        <w:rPr>
          <w:spacing w:val="36"/>
        </w:rPr>
        <w:t xml:space="preserve"> </w:t>
      </w:r>
      <w:r>
        <w:t>определяя</w:t>
      </w:r>
      <w:r>
        <w:rPr>
          <w:spacing w:val="-57"/>
        </w:rPr>
        <w:t xml:space="preserve"> </w:t>
      </w:r>
      <w:r>
        <w:t>необходимый в</w:t>
      </w:r>
      <w:r>
        <w:rPr>
          <w:spacing w:val="-1"/>
        </w:rPr>
        <w:t xml:space="preserve"> </w:t>
      </w:r>
      <w:r>
        <w:t>данной</w:t>
      </w:r>
      <w:r>
        <w:rPr>
          <w:spacing w:val="-2"/>
        </w:rPr>
        <w:t xml:space="preserve"> </w:t>
      </w:r>
      <w:r>
        <w:t>речевой</w:t>
      </w:r>
      <w:r>
        <w:rPr>
          <w:spacing w:val="1"/>
        </w:rPr>
        <w:t xml:space="preserve"> </w:t>
      </w:r>
      <w:r>
        <w:t>ситуации</w:t>
      </w:r>
      <w:r>
        <w:rPr>
          <w:spacing w:val="1"/>
        </w:rPr>
        <w:t xml:space="preserve"> </w:t>
      </w:r>
      <w:r>
        <w:t>тип</w:t>
      </w:r>
      <w:r>
        <w:rPr>
          <w:spacing w:val="1"/>
        </w:rPr>
        <w:t xml:space="preserve"> </w:t>
      </w:r>
      <w:r>
        <w:t>текста;</w:t>
      </w:r>
    </w:p>
    <w:p w:rsidR="002821A2" w:rsidRDefault="005E5850" w:rsidP="00C777F8">
      <w:pPr>
        <w:pStyle w:val="a3"/>
        <w:tabs>
          <w:tab w:val="left" w:pos="9498"/>
        </w:tabs>
        <w:ind w:left="0" w:right="264"/>
      </w:pPr>
      <w:r>
        <w:t>подготавливать</w:t>
      </w:r>
      <w:r>
        <w:rPr>
          <w:spacing w:val="-3"/>
        </w:rPr>
        <w:t xml:space="preserve"> </w:t>
      </w:r>
      <w:r>
        <w:t>небольшие</w:t>
      </w:r>
      <w:r>
        <w:rPr>
          <w:spacing w:val="-5"/>
        </w:rPr>
        <w:t xml:space="preserve"> </w:t>
      </w:r>
      <w:r>
        <w:t>публичные</w:t>
      </w:r>
      <w:r>
        <w:rPr>
          <w:spacing w:val="-4"/>
        </w:rPr>
        <w:t xml:space="preserve"> </w:t>
      </w:r>
      <w:r>
        <w:t>выступления;</w:t>
      </w:r>
    </w:p>
    <w:p w:rsidR="002821A2" w:rsidRDefault="005E5850" w:rsidP="00C777F8">
      <w:pPr>
        <w:pStyle w:val="a3"/>
        <w:tabs>
          <w:tab w:val="left" w:pos="9498"/>
        </w:tabs>
        <w:ind w:left="0" w:right="264"/>
      </w:pPr>
      <w:r>
        <w:t>подбирать</w:t>
      </w:r>
      <w:r>
        <w:rPr>
          <w:spacing w:val="-4"/>
        </w:rPr>
        <w:t xml:space="preserve"> </w:t>
      </w:r>
      <w:r>
        <w:t>иллюстративный</w:t>
      </w:r>
      <w:r>
        <w:rPr>
          <w:spacing w:val="-1"/>
        </w:rPr>
        <w:t xml:space="preserve"> </w:t>
      </w:r>
      <w:r>
        <w:t>материал</w:t>
      </w:r>
      <w:r>
        <w:rPr>
          <w:spacing w:val="-1"/>
        </w:rPr>
        <w:t xml:space="preserve"> </w:t>
      </w:r>
      <w:r>
        <w:t>(рисунки,</w:t>
      </w:r>
      <w:r>
        <w:rPr>
          <w:spacing w:val="-2"/>
        </w:rPr>
        <w:t xml:space="preserve"> </w:t>
      </w:r>
      <w:r>
        <w:t>фото,</w:t>
      </w:r>
      <w:r>
        <w:rPr>
          <w:spacing w:val="-2"/>
        </w:rPr>
        <w:t xml:space="preserve"> </w:t>
      </w:r>
      <w:r>
        <w:t>плакаты)</w:t>
      </w:r>
      <w:r>
        <w:rPr>
          <w:spacing w:val="-2"/>
        </w:rPr>
        <w:t xml:space="preserve"> </w:t>
      </w:r>
      <w:r>
        <w:t>к</w:t>
      </w:r>
      <w:r>
        <w:rPr>
          <w:spacing w:val="-1"/>
        </w:rPr>
        <w:t xml:space="preserve"> </w:t>
      </w:r>
      <w:r>
        <w:t>тексту</w:t>
      </w:r>
      <w:r>
        <w:rPr>
          <w:spacing w:val="-1"/>
        </w:rPr>
        <w:t xml:space="preserve"> </w:t>
      </w:r>
      <w:r>
        <w:t>выступления.</w:t>
      </w:r>
    </w:p>
    <w:p w:rsidR="002821A2" w:rsidRDefault="005E5850" w:rsidP="00C777F8">
      <w:pPr>
        <w:pStyle w:val="a4"/>
        <w:numPr>
          <w:ilvl w:val="3"/>
          <w:numId w:val="65"/>
        </w:numPr>
        <w:tabs>
          <w:tab w:val="left" w:pos="1113"/>
          <w:tab w:val="left" w:pos="9498"/>
        </w:tabs>
        <w:ind w:left="0" w:right="264" w:firstLine="0"/>
        <w:rPr>
          <w:sz w:val="24"/>
        </w:rPr>
      </w:pPr>
      <w:r>
        <w:rPr>
          <w:sz w:val="24"/>
        </w:rPr>
        <w:t>Самоорганизация как часть регулятивных универсальных учебных действий:</w:t>
      </w:r>
      <w:r>
        <w:rPr>
          <w:spacing w:val="1"/>
          <w:sz w:val="24"/>
        </w:rPr>
        <w:t xml:space="preserve"> </w:t>
      </w:r>
      <w:r>
        <w:rPr>
          <w:sz w:val="24"/>
        </w:rPr>
        <w:t>самостоятельно планировать действия по решению учебной задачи для получения результата;</w:t>
      </w:r>
      <w:r>
        <w:rPr>
          <w:spacing w:val="-57"/>
          <w:sz w:val="24"/>
        </w:rPr>
        <w:t xml:space="preserve"> </w:t>
      </w:r>
      <w:r>
        <w:rPr>
          <w:sz w:val="24"/>
        </w:rPr>
        <w:t>выстраивать</w:t>
      </w:r>
      <w:r>
        <w:rPr>
          <w:spacing w:val="-1"/>
          <w:sz w:val="24"/>
        </w:rPr>
        <w:t xml:space="preserve"> </w:t>
      </w:r>
      <w:r>
        <w:rPr>
          <w:sz w:val="24"/>
        </w:rPr>
        <w:t>последовательность выбранных действий;</w:t>
      </w:r>
    </w:p>
    <w:p w:rsidR="002821A2" w:rsidRDefault="005E5850" w:rsidP="00C777F8">
      <w:pPr>
        <w:pStyle w:val="a3"/>
        <w:tabs>
          <w:tab w:val="left" w:pos="9498"/>
        </w:tabs>
        <w:ind w:left="0" w:right="264"/>
      </w:pPr>
      <w:r>
        <w:t>предвидеть</w:t>
      </w:r>
      <w:r>
        <w:rPr>
          <w:spacing w:val="-2"/>
        </w:rPr>
        <w:t xml:space="preserve"> </w:t>
      </w:r>
      <w:r>
        <w:t>трудности</w:t>
      </w:r>
      <w:r>
        <w:rPr>
          <w:spacing w:val="-3"/>
        </w:rPr>
        <w:t xml:space="preserve"> </w:t>
      </w:r>
      <w:r>
        <w:t>и возможные</w:t>
      </w:r>
      <w:r>
        <w:rPr>
          <w:spacing w:val="-2"/>
        </w:rPr>
        <w:t xml:space="preserve"> </w:t>
      </w:r>
      <w:r>
        <w:t>ошибки.</w:t>
      </w:r>
    </w:p>
    <w:p w:rsidR="002821A2" w:rsidRDefault="005E5850" w:rsidP="00C777F8">
      <w:pPr>
        <w:pStyle w:val="a4"/>
        <w:numPr>
          <w:ilvl w:val="3"/>
          <w:numId w:val="65"/>
        </w:numPr>
        <w:tabs>
          <w:tab w:val="left" w:pos="1113"/>
          <w:tab w:val="left" w:pos="9498"/>
        </w:tabs>
        <w:ind w:left="0" w:right="264" w:firstLine="0"/>
        <w:rPr>
          <w:sz w:val="24"/>
        </w:rPr>
      </w:pPr>
      <w:r>
        <w:rPr>
          <w:sz w:val="24"/>
        </w:rPr>
        <w:t>Самоконтроль</w:t>
      </w:r>
      <w:r>
        <w:rPr>
          <w:spacing w:val="-4"/>
          <w:sz w:val="24"/>
        </w:rPr>
        <w:t xml:space="preserve"> </w:t>
      </w:r>
      <w:r>
        <w:rPr>
          <w:sz w:val="24"/>
        </w:rPr>
        <w:t>как часть</w:t>
      </w:r>
      <w:r>
        <w:rPr>
          <w:spacing w:val="-2"/>
          <w:sz w:val="24"/>
        </w:rPr>
        <w:t xml:space="preserve"> </w:t>
      </w:r>
      <w:r>
        <w:rPr>
          <w:sz w:val="24"/>
        </w:rPr>
        <w:t>регулятивных</w:t>
      </w:r>
      <w:r>
        <w:rPr>
          <w:spacing w:val="-4"/>
          <w:sz w:val="24"/>
        </w:rPr>
        <w:t xml:space="preserve"> </w:t>
      </w:r>
      <w:r>
        <w:rPr>
          <w:sz w:val="24"/>
        </w:rPr>
        <w:t>универсальных</w:t>
      </w:r>
      <w:r>
        <w:rPr>
          <w:spacing w:val="-1"/>
          <w:sz w:val="24"/>
        </w:rPr>
        <w:t xml:space="preserve"> </w:t>
      </w:r>
      <w:r>
        <w:rPr>
          <w:sz w:val="24"/>
        </w:rPr>
        <w:t>учебных</w:t>
      </w:r>
      <w:r>
        <w:rPr>
          <w:spacing w:val="-2"/>
          <w:sz w:val="24"/>
        </w:rPr>
        <w:t xml:space="preserve"> </w:t>
      </w:r>
      <w:r>
        <w:rPr>
          <w:sz w:val="24"/>
        </w:rPr>
        <w:t>действий:</w:t>
      </w:r>
    </w:p>
    <w:p w:rsidR="002821A2" w:rsidRDefault="005E5850" w:rsidP="00C777F8">
      <w:pPr>
        <w:pStyle w:val="a3"/>
        <w:tabs>
          <w:tab w:val="left" w:pos="9498"/>
        </w:tabs>
        <w:ind w:left="0" w:right="264"/>
      </w:pPr>
      <w:r>
        <w:t>контролировать</w:t>
      </w:r>
      <w:r>
        <w:rPr>
          <w:spacing w:val="25"/>
        </w:rPr>
        <w:t xml:space="preserve"> </w:t>
      </w:r>
      <w:r>
        <w:t>процесс</w:t>
      </w:r>
      <w:r>
        <w:rPr>
          <w:spacing w:val="26"/>
        </w:rPr>
        <w:t xml:space="preserve"> </w:t>
      </w:r>
      <w:r>
        <w:t>и</w:t>
      </w:r>
      <w:r>
        <w:rPr>
          <w:spacing w:val="28"/>
        </w:rPr>
        <w:t xml:space="preserve"> </w:t>
      </w:r>
      <w:r>
        <w:t>результат</w:t>
      </w:r>
      <w:r>
        <w:rPr>
          <w:spacing w:val="26"/>
        </w:rPr>
        <w:t xml:space="preserve"> </w:t>
      </w:r>
      <w:r>
        <w:t>выполнения</w:t>
      </w:r>
      <w:r>
        <w:rPr>
          <w:spacing w:val="25"/>
        </w:rPr>
        <w:t xml:space="preserve"> </w:t>
      </w:r>
      <w:r>
        <w:t>задания,</w:t>
      </w:r>
      <w:r>
        <w:rPr>
          <w:spacing w:val="25"/>
        </w:rPr>
        <w:t xml:space="preserve"> </w:t>
      </w:r>
      <w:r>
        <w:t>корректировать</w:t>
      </w:r>
      <w:r>
        <w:rPr>
          <w:spacing w:val="28"/>
        </w:rPr>
        <w:t xml:space="preserve"> </w:t>
      </w:r>
      <w:r>
        <w:t>учебные</w:t>
      </w:r>
      <w:r>
        <w:rPr>
          <w:spacing w:val="26"/>
        </w:rPr>
        <w:t xml:space="preserve"> </w:t>
      </w:r>
      <w:r>
        <w:t>действия</w:t>
      </w:r>
      <w:r>
        <w:rPr>
          <w:spacing w:val="27"/>
        </w:rPr>
        <w:t xml:space="preserve"> </w:t>
      </w:r>
      <w:r>
        <w:t>для</w:t>
      </w:r>
      <w:r>
        <w:rPr>
          <w:spacing w:val="-57"/>
        </w:rPr>
        <w:t xml:space="preserve"> </w:t>
      </w:r>
      <w:r>
        <w:t>преодоления ошибок;</w:t>
      </w:r>
    </w:p>
    <w:p w:rsidR="002821A2" w:rsidRDefault="005E5850" w:rsidP="00C777F8">
      <w:pPr>
        <w:pStyle w:val="a3"/>
        <w:tabs>
          <w:tab w:val="left" w:pos="9498"/>
        </w:tabs>
        <w:ind w:left="0" w:right="264"/>
      </w:pPr>
      <w:r>
        <w:t>находить</w:t>
      </w:r>
      <w:r>
        <w:rPr>
          <w:spacing w:val="-2"/>
        </w:rPr>
        <w:t xml:space="preserve"> </w:t>
      </w:r>
      <w:r>
        <w:t>ошибки в</w:t>
      </w:r>
      <w:r>
        <w:rPr>
          <w:spacing w:val="-3"/>
        </w:rPr>
        <w:t xml:space="preserve"> </w:t>
      </w:r>
      <w:r>
        <w:t>своей и</w:t>
      </w:r>
      <w:r>
        <w:rPr>
          <w:spacing w:val="-1"/>
        </w:rPr>
        <w:t xml:space="preserve"> </w:t>
      </w:r>
      <w:r>
        <w:t>чужих</w:t>
      </w:r>
      <w:r>
        <w:rPr>
          <w:spacing w:val="-1"/>
        </w:rPr>
        <w:t xml:space="preserve"> </w:t>
      </w:r>
      <w:r>
        <w:t>работах,</w:t>
      </w:r>
      <w:r>
        <w:rPr>
          <w:spacing w:val="-2"/>
        </w:rPr>
        <w:t xml:space="preserve"> </w:t>
      </w:r>
      <w:r>
        <w:t>устанавливать</w:t>
      </w:r>
      <w:r>
        <w:rPr>
          <w:spacing w:val="-1"/>
        </w:rPr>
        <w:t xml:space="preserve"> </w:t>
      </w:r>
      <w:r>
        <w:t>их</w:t>
      </w:r>
      <w:r>
        <w:rPr>
          <w:spacing w:val="-3"/>
        </w:rPr>
        <w:t xml:space="preserve"> </w:t>
      </w:r>
      <w:r>
        <w:t>причины;</w:t>
      </w:r>
    </w:p>
    <w:p w:rsidR="002821A2" w:rsidRDefault="005E5850" w:rsidP="00C777F8">
      <w:pPr>
        <w:pStyle w:val="a3"/>
        <w:tabs>
          <w:tab w:val="left" w:pos="9498"/>
        </w:tabs>
        <w:ind w:left="0" w:right="264"/>
      </w:pPr>
      <w:r>
        <w:t>оценивать по предложенным критериям общий результат деятельности и свой вклад в неё;</w:t>
      </w:r>
      <w:r>
        <w:rPr>
          <w:spacing w:val="-57"/>
        </w:rPr>
        <w:t xml:space="preserve"> </w:t>
      </w:r>
      <w:r>
        <w:t>принимать</w:t>
      </w:r>
      <w:r>
        <w:rPr>
          <w:spacing w:val="-1"/>
        </w:rPr>
        <w:t xml:space="preserve"> </w:t>
      </w:r>
      <w:r>
        <w:t>оценку своей</w:t>
      </w:r>
      <w:r>
        <w:rPr>
          <w:spacing w:val="1"/>
        </w:rPr>
        <w:t xml:space="preserve"> </w:t>
      </w:r>
      <w:r>
        <w:t>работы.</w:t>
      </w:r>
    </w:p>
    <w:p w:rsidR="002821A2" w:rsidRDefault="005E5850" w:rsidP="00C777F8">
      <w:pPr>
        <w:pStyle w:val="a4"/>
        <w:numPr>
          <w:ilvl w:val="3"/>
          <w:numId w:val="65"/>
        </w:numPr>
        <w:tabs>
          <w:tab w:val="left" w:pos="1113"/>
          <w:tab w:val="left" w:pos="9498"/>
        </w:tabs>
        <w:ind w:left="0" w:right="264" w:firstLine="0"/>
        <w:rPr>
          <w:sz w:val="24"/>
        </w:rPr>
      </w:pPr>
      <w:r>
        <w:rPr>
          <w:sz w:val="24"/>
        </w:rPr>
        <w:t>Совместная</w:t>
      </w:r>
      <w:r>
        <w:rPr>
          <w:spacing w:val="-2"/>
          <w:sz w:val="24"/>
        </w:rPr>
        <w:t xml:space="preserve"> </w:t>
      </w:r>
      <w:r>
        <w:rPr>
          <w:sz w:val="24"/>
        </w:rPr>
        <w:t>деятельность:</w:t>
      </w:r>
    </w:p>
    <w:p w:rsidR="002821A2" w:rsidRDefault="005E5850" w:rsidP="00C777F8">
      <w:pPr>
        <w:pStyle w:val="a3"/>
        <w:tabs>
          <w:tab w:val="left" w:pos="9498"/>
        </w:tabs>
        <w:ind w:left="0" w:right="264"/>
      </w:pPr>
      <w:r>
        <w:t>принимать</w:t>
      </w:r>
      <w:r>
        <w:rPr>
          <w:spacing w:val="11"/>
        </w:rPr>
        <w:t xml:space="preserve"> </w:t>
      </w:r>
      <w:r>
        <w:t>цель</w:t>
      </w:r>
      <w:r>
        <w:rPr>
          <w:spacing w:val="11"/>
        </w:rPr>
        <w:t xml:space="preserve"> </w:t>
      </w:r>
      <w:r>
        <w:t>совместной</w:t>
      </w:r>
      <w:r>
        <w:rPr>
          <w:spacing w:val="12"/>
        </w:rPr>
        <w:t xml:space="preserve"> </w:t>
      </w:r>
      <w:r>
        <w:t>деятельности,</w:t>
      </w:r>
      <w:r>
        <w:rPr>
          <w:spacing w:val="11"/>
        </w:rPr>
        <w:t xml:space="preserve"> </w:t>
      </w:r>
      <w:r>
        <w:t>коллективно</w:t>
      </w:r>
      <w:r>
        <w:rPr>
          <w:spacing w:val="11"/>
        </w:rPr>
        <w:t xml:space="preserve"> </w:t>
      </w:r>
      <w:r>
        <w:t>строить</w:t>
      </w:r>
      <w:r>
        <w:rPr>
          <w:spacing w:val="11"/>
        </w:rPr>
        <w:t xml:space="preserve"> </w:t>
      </w:r>
      <w:r>
        <w:t>действия</w:t>
      </w:r>
      <w:r>
        <w:rPr>
          <w:spacing w:val="10"/>
        </w:rPr>
        <w:t xml:space="preserve"> </w:t>
      </w:r>
      <w:r>
        <w:t>по</w:t>
      </w:r>
      <w:r>
        <w:rPr>
          <w:spacing w:val="11"/>
        </w:rPr>
        <w:t xml:space="preserve"> </w:t>
      </w:r>
      <w:r>
        <w:t>её</w:t>
      </w:r>
      <w:r>
        <w:rPr>
          <w:spacing w:val="10"/>
        </w:rPr>
        <w:t xml:space="preserve"> </w:t>
      </w:r>
      <w:r>
        <w:t>достижению:</w:t>
      </w:r>
      <w:r>
        <w:rPr>
          <w:spacing w:val="-57"/>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 процесс</w:t>
      </w:r>
      <w:r>
        <w:rPr>
          <w:spacing w:val="-2"/>
        </w:rPr>
        <w:t xml:space="preserve"> </w:t>
      </w:r>
      <w:r>
        <w:t>и результат совместной работы;</w:t>
      </w:r>
    </w:p>
    <w:p w:rsidR="002821A2" w:rsidRDefault="005E5850" w:rsidP="00C777F8">
      <w:pPr>
        <w:pStyle w:val="a3"/>
        <w:tabs>
          <w:tab w:val="left" w:pos="9498"/>
        </w:tabs>
        <w:ind w:left="0" w:right="264"/>
      </w:pPr>
      <w:r>
        <w:t>проявлять готовность руководить, выполнять поручения, подчиняться;</w:t>
      </w:r>
      <w:r>
        <w:rPr>
          <w:spacing w:val="-57"/>
        </w:rPr>
        <w:t xml:space="preserve"> </w:t>
      </w:r>
      <w:r>
        <w:t>ответственно</w:t>
      </w:r>
      <w:r>
        <w:rPr>
          <w:spacing w:val="-1"/>
        </w:rPr>
        <w:t xml:space="preserve"> </w:t>
      </w:r>
      <w:r>
        <w:t>выполнять свою часть работы;</w:t>
      </w:r>
    </w:p>
    <w:p w:rsidR="002821A2" w:rsidRDefault="005E5850" w:rsidP="00C777F8">
      <w:pPr>
        <w:pStyle w:val="a3"/>
        <w:tabs>
          <w:tab w:val="left" w:pos="9498"/>
        </w:tabs>
        <w:ind w:left="0" w:right="264"/>
      </w:pPr>
      <w:r>
        <w:t>оценивать</w:t>
      </w:r>
      <w:r>
        <w:rPr>
          <w:spacing w:val="-1"/>
        </w:rPr>
        <w:t xml:space="preserve"> </w:t>
      </w:r>
      <w:r>
        <w:t>свой вклад</w:t>
      </w:r>
      <w:r>
        <w:rPr>
          <w:spacing w:val="-1"/>
        </w:rPr>
        <w:t xml:space="preserve"> </w:t>
      </w:r>
      <w:r>
        <w:t>в</w:t>
      </w:r>
      <w:r>
        <w:rPr>
          <w:spacing w:val="-4"/>
        </w:rPr>
        <w:t xml:space="preserve"> </w:t>
      </w:r>
      <w:r>
        <w:t>общий результат;</w:t>
      </w:r>
    </w:p>
    <w:p w:rsidR="002821A2" w:rsidRDefault="005E5850" w:rsidP="00C777F8">
      <w:pPr>
        <w:pStyle w:val="a3"/>
        <w:tabs>
          <w:tab w:val="left" w:pos="9498"/>
        </w:tabs>
        <w:ind w:left="0" w:right="264"/>
      </w:pPr>
      <w:r>
        <w:t>выполнять</w:t>
      </w:r>
      <w:r>
        <w:rPr>
          <w:spacing w:val="1"/>
        </w:rPr>
        <w:t xml:space="preserve"> </w:t>
      </w:r>
      <w:r>
        <w:t>совместные</w:t>
      </w:r>
      <w:r>
        <w:rPr>
          <w:spacing w:val="1"/>
        </w:rPr>
        <w:t xml:space="preserve"> </w:t>
      </w:r>
      <w:r>
        <w:t>проектные</w:t>
      </w:r>
      <w:r>
        <w:rPr>
          <w:spacing w:val="1"/>
        </w:rPr>
        <w:t xml:space="preserve"> </w:t>
      </w:r>
      <w:r>
        <w:t>задания</w:t>
      </w:r>
      <w:r>
        <w:rPr>
          <w:spacing w:val="1"/>
        </w:rPr>
        <w:t xml:space="preserve"> </w:t>
      </w:r>
      <w:r>
        <w:t>с</w:t>
      </w:r>
      <w:r>
        <w:rPr>
          <w:spacing w:val="1"/>
        </w:rPr>
        <w:t xml:space="preserve"> </w:t>
      </w:r>
      <w:r>
        <w:t>использованием</w:t>
      </w:r>
      <w:r>
        <w:rPr>
          <w:spacing w:val="1"/>
        </w:rPr>
        <w:t xml:space="preserve"> </w:t>
      </w:r>
      <w:r>
        <w:t>предложенных</w:t>
      </w:r>
      <w:r>
        <w:rPr>
          <w:spacing w:val="1"/>
        </w:rPr>
        <w:t xml:space="preserve"> </w:t>
      </w:r>
      <w:r>
        <w:t>образцов,</w:t>
      </w:r>
      <w:r>
        <w:rPr>
          <w:spacing w:val="1"/>
        </w:rPr>
        <w:t xml:space="preserve"> </w:t>
      </w:r>
      <w:r>
        <w:t>планов,</w:t>
      </w:r>
      <w:r>
        <w:rPr>
          <w:spacing w:val="-58"/>
        </w:rPr>
        <w:t xml:space="preserve"> </w:t>
      </w:r>
      <w:r>
        <w:t>идей.</w:t>
      </w:r>
    </w:p>
    <w:p w:rsidR="002821A2" w:rsidRDefault="005E5850" w:rsidP="00C777F8">
      <w:pPr>
        <w:pStyle w:val="a4"/>
        <w:numPr>
          <w:ilvl w:val="1"/>
          <w:numId w:val="64"/>
        </w:numPr>
        <w:tabs>
          <w:tab w:val="left" w:pos="753"/>
          <w:tab w:val="left" w:pos="9498"/>
        </w:tabs>
        <w:ind w:left="0" w:right="264" w:firstLine="0"/>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русскому</w:t>
      </w:r>
      <w:r>
        <w:rPr>
          <w:spacing w:val="1"/>
          <w:sz w:val="24"/>
        </w:rPr>
        <w:t xml:space="preserve"> </w:t>
      </w:r>
      <w:r>
        <w:rPr>
          <w:sz w:val="24"/>
        </w:rPr>
        <w:t>языку</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57"/>
          <w:sz w:val="24"/>
        </w:rPr>
        <w:t xml:space="preserve"> </w:t>
      </w:r>
      <w:r>
        <w:rPr>
          <w:sz w:val="24"/>
        </w:rPr>
        <w:t>общего</w:t>
      </w:r>
      <w:r>
        <w:rPr>
          <w:spacing w:val="-2"/>
          <w:sz w:val="24"/>
        </w:rPr>
        <w:t xml:space="preserve"> </w:t>
      </w:r>
      <w:r>
        <w:rPr>
          <w:sz w:val="24"/>
        </w:rPr>
        <w:t>образования.</w:t>
      </w:r>
    </w:p>
    <w:p w:rsidR="002821A2" w:rsidRDefault="005E5850" w:rsidP="00C777F8">
      <w:pPr>
        <w:pStyle w:val="a4"/>
        <w:numPr>
          <w:ilvl w:val="2"/>
          <w:numId w:val="64"/>
        </w:numPr>
        <w:tabs>
          <w:tab w:val="left" w:pos="1020"/>
          <w:tab w:val="left" w:pos="9498"/>
        </w:tabs>
        <w:ind w:left="0" w:right="264" w:firstLine="0"/>
        <w:rPr>
          <w:sz w:val="24"/>
        </w:rPr>
      </w:pPr>
      <w:r>
        <w:rPr>
          <w:sz w:val="24"/>
        </w:rPr>
        <w:t>В</w:t>
      </w:r>
      <w:r>
        <w:rPr>
          <w:spacing w:val="27"/>
          <w:sz w:val="24"/>
        </w:rPr>
        <w:t xml:space="preserve"> </w:t>
      </w:r>
      <w:r>
        <w:rPr>
          <w:sz w:val="24"/>
        </w:rPr>
        <w:t>результате</w:t>
      </w:r>
      <w:r>
        <w:rPr>
          <w:spacing w:val="25"/>
          <w:sz w:val="24"/>
        </w:rPr>
        <w:t xml:space="preserve"> </w:t>
      </w:r>
      <w:r>
        <w:rPr>
          <w:sz w:val="24"/>
        </w:rPr>
        <w:t>изучения</w:t>
      </w:r>
      <w:r>
        <w:rPr>
          <w:spacing w:val="26"/>
          <w:sz w:val="24"/>
        </w:rPr>
        <w:t xml:space="preserve"> </w:t>
      </w:r>
      <w:r>
        <w:rPr>
          <w:sz w:val="24"/>
        </w:rPr>
        <w:t>русского</w:t>
      </w:r>
      <w:r>
        <w:rPr>
          <w:spacing w:val="26"/>
          <w:sz w:val="24"/>
        </w:rPr>
        <w:t xml:space="preserve"> </w:t>
      </w:r>
      <w:r>
        <w:rPr>
          <w:sz w:val="24"/>
        </w:rPr>
        <w:t>языка</w:t>
      </w:r>
      <w:r>
        <w:rPr>
          <w:spacing w:val="25"/>
          <w:sz w:val="24"/>
        </w:rPr>
        <w:t xml:space="preserve"> </w:t>
      </w:r>
      <w:r>
        <w:rPr>
          <w:sz w:val="24"/>
        </w:rPr>
        <w:t>на</w:t>
      </w:r>
      <w:r>
        <w:rPr>
          <w:spacing w:val="25"/>
          <w:sz w:val="24"/>
        </w:rPr>
        <w:t xml:space="preserve"> </w:t>
      </w:r>
      <w:r>
        <w:rPr>
          <w:sz w:val="24"/>
        </w:rPr>
        <w:t>уровне</w:t>
      </w:r>
      <w:r>
        <w:rPr>
          <w:spacing w:val="25"/>
          <w:sz w:val="24"/>
        </w:rPr>
        <w:t xml:space="preserve"> </w:t>
      </w:r>
      <w:r>
        <w:rPr>
          <w:sz w:val="24"/>
        </w:rPr>
        <w:t>начального</w:t>
      </w:r>
      <w:r>
        <w:rPr>
          <w:spacing w:val="26"/>
          <w:sz w:val="24"/>
        </w:rPr>
        <w:t xml:space="preserve"> </w:t>
      </w:r>
      <w:r>
        <w:rPr>
          <w:sz w:val="24"/>
        </w:rPr>
        <w:t>общего</w:t>
      </w:r>
      <w:r>
        <w:rPr>
          <w:spacing w:val="26"/>
          <w:sz w:val="24"/>
        </w:rPr>
        <w:t xml:space="preserve"> </w:t>
      </w:r>
      <w:r>
        <w:rPr>
          <w:sz w:val="24"/>
        </w:rPr>
        <w:t>образования</w:t>
      </w:r>
      <w:r>
        <w:rPr>
          <w:spacing w:val="26"/>
          <w:sz w:val="24"/>
        </w:rPr>
        <w:t xml:space="preserve"> </w:t>
      </w:r>
      <w:r>
        <w:rPr>
          <w:sz w:val="24"/>
        </w:rPr>
        <w:t>у</w:t>
      </w:r>
      <w:r>
        <w:rPr>
          <w:spacing w:val="-57"/>
          <w:sz w:val="24"/>
        </w:rPr>
        <w:t xml:space="preserve"> </w:t>
      </w:r>
      <w:r>
        <w:rPr>
          <w:sz w:val="24"/>
        </w:rPr>
        <w:t>обучающегося</w:t>
      </w:r>
      <w:r>
        <w:rPr>
          <w:spacing w:val="-1"/>
          <w:sz w:val="24"/>
        </w:rPr>
        <w:t xml:space="preserve"> </w:t>
      </w:r>
      <w:r>
        <w:rPr>
          <w:sz w:val="24"/>
        </w:rPr>
        <w:t>будут сформированы</w:t>
      </w:r>
      <w:r>
        <w:rPr>
          <w:spacing w:val="-1"/>
          <w:sz w:val="24"/>
        </w:rPr>
        <w:t xml:space="preserve"> </w:t>
      </w:r>
      <w:r>
        <w:rPr>
          <w:sz w:val="24"/>
        </w:rPr>
        <w:t>личностные</w:t>
      </w:r>
      <w:r>
        <w:rPr>
          <w:spacing w:val="-1"/>
          <w:sz w:val="24"/>
        </w:rPr>
        <w:t xml:space="preserve"> </w:t>
      </w:r>
      <w:r>
        <w:rPr>
          <w:sz w:val="24"/>
        </w:rPr>
        <w:t>результаты:</w:t>
      </w:r>
    </w:p>
    <w:p w:rsidR="002821A2" w:rsidRDefault="005E5850" w:rsidP="00C777F8">
      <w:pPr>
        <w:pStyle w:val="a4"/>
        <w:numPr>
          <w:ilvl w:val="0"/>
          <w:numId w:val="63"/>
        </w:numPr>
        <w:tabs>
          <w:tab w:val="left" w:pos="472"/>
          <w:tab w:val="left" w:pos="9498"/>
        </w:tabs>
        <w:ind w:left="0" w:right="264" w:firstLine="0"/>
        <w:rPr>
          <w:sz w:val="24"/>
        </w:rPr>
      </w:pPr>
      <w:r>
        <w:rPr>
          <w:sz w:val="24"/>
        </w:rPr>
        <w:t>гражданско-патриотическое</w:t>
      </w:r>
      <w:r>
        <w:rPr>
          <w:spacing w:val="-4"/>
          <w:sz w:val="24"/>
        </w:rPr>
        <w:t xml:space="preserve"> </w:t>
      </w:r>
      <w:r>
        <w:rPr>
          <w:sz w:val="24"/>
        </w:rPr>
        <w:t>воспитание:</w:t>
      </w:r>
    </w:p>
    <w:p w:rsidR="002821A2" w:rsidRDefault="005E5850" w:rsidP="00C777F8">
      <w:pPr>
        <w:pStyle w:val="a3"/>
        <w:tabs>
          <w:tab w:val="left" w:pos="9498"/>
        </w:tabs>
        <w:ind w:left="0" w:right="264"/>
      </w:pPr>
      <w:r>
        <w:t>становление ценностного отношения к своей Родине, в том числе через изучение русского языка,</w:t>
      </w:r>
      <w:r>
        <w:rPr>
          <w:spacing w:val="1"/>
        </w:rPr>
        <w:t xml:space="preserve"> </w:t>
      </w:r>
      <w:r>
        <w:t>отражающего</w:t>
      </w:r>
      <w:r>
        <w:rPr>
          <w:spacing w:val="-2"/>
        </w:rPr>
        <w:t xml:space="preserve"> </w:t>
      </w:r>
      <w:r>
        <w:t>историю и</w:t>
      </w:r>
      <w:r>
        <w:rPr>
          <w:spacing w:val="1"/>
        </w:rPr>
        <w:t xml:space="preserve"> </w:t>
      </w:r>
      <w:r>
        <w:t>культуру страны;</w:t>
      </w:r>
    </w:p>
    <w:p w:rsidR="002821A2" w:rsidRDefault="005E5850" w:rsidP="00C777F8">
      <w:pPr>
        <w:pStyle w:val="a3"/>
        <w:tabs>
          <w:tab w:val="left" w:pos="9498"/>
        </w:tabs>
        <w:ind w:left="0" w:right="264"/>
      </w:pPr>
      <w:r>
        <w:t>осознание</w:t>
      </w:r>
      <w:r>
        <w:rPr>
          <w:spacing w:val="1"/>
        </w:rPr>
        <w:t xml:space="preserve"> </w:t>
      </w:r>
      <w:r>
        <w:t>своей</w:t>
      </w:r>
      <w:r>
        <w:rPr>
          <w:spacing w:val="1"/>
        </w:rPr>
        <w:t xml:space="preserve"> </w:t>
      </w:r>
      <w:r>
        <w:t>этнокультурной</w:t>
      </w:r>
      <w:r>
        <w:rPr>
          <w:spacing w:val="1"/>
        </w:rPr>
        <w:t xml:space="preserve"> </w:t>
      </w:r>
      <w:r>
        <w:t>и</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понимание</w:t>
      </w:r>
      <w:r>
        <w:rPr>
          <w:spacing w:val="1"/>
        </w:rPr>
        <w:t xml:space="preserve"> </w:t>
      </w:r>
      <w:r>
        <w:t>роли</w:t>
      </w:r>
      <w:r>
        <w:rPr>
          <w:spacing w:val="1"/>
        </w:rPr>
        <w:t xml:space="preserve"> </w:t>
      </w:r>
      <w:r>
        <w:t>русского языка как государственного языка Российской Федерации и языка межнационального</w:t>
      </w:r>
      <w:r>
        <w:rPr>
          <w:spacing w:val="1"/>
        </w:rPr>
        <w:t xml:space="preserve"> </w:t>
      </w:r>
      <w:r>
        <w:t>общения</w:t>
      </w:r>
      <w:r>
        <w:rPr>
          <w:spacing w:val="-1"/>
        </w:rPr>
        <w:t xml:space="preserve"> </w:t>
      </w:r>
      <w:r>
        <w:t>народов</w:t>
      </w:r>
      <w:r>
        <w:rPr>
          <w:spacing w:val="-1"/>
        </w:rPr>
        <w:t xml:space="preserve"> </w:t>
      </w:r>
      <w:r>
        <w:t>России;</w:t>
      </w:r>
    </w:p>
    <w:p w:rsidR="002821A2" w:rsidRDefault="005E5850" w:rsidP="00C777F8">
      <w:pPr>
        <w:pStyle w:val="a3"/>
        <w:tabs>
          <w:tab w:val="left" w:pos="9498"/>
        </w:tabs>
        <w:ind w:left="0" w:right="264"/>
      </w:pPr>
      <w:r>
        <w:t>осознание</w:t>
      </w:r>
      <w:r>
        <w:rPr>
          <w:spacing w:val="32"/>
        </w:rPr>
        <w:t xml:space="preserve"> </w:t>
      </w:r>
      <w:r>
        <w:t>своей</w:t>
      </w:r>
      <w:r>
        <w:rPr>
          <w:spacing w:val="34"/>
        </w:rPr>
        <w:t xml:space="preserve"> </w:t>
      </w:r>
      <w:r>
        <w:t>сопричастности</w:t>
      </w:r>
      <w:r>
        <w:rPr>
          <w:spacing w:val="35"/>
        </w:rPr>
        <w:t xml:space="preserve"> </w:t>
      </w:r>
      <w:r>
        <w:t>к</w:t>
      </w:r>
      <w:r>
        <w:rPr>
          <w:spacing w:val="31"/>
        </w:rPr>
        <w:t xml:space="preserve"> </w:t>
      </w:r>
      <w:r>
        <w:t>прошлому,</w:t>
      </w:r>
      <w:r>
        <w:rPr>
          <w:spacing w:val="34"/>
        </w:rPr>
        <w:t xml:space="preserve"> </w:t>
      </w:r>
      <w:r>
        <w:t>настоящему</w:t>
      </w:r>
      <w:r>
        <w:rPr>
          <w:spacing w:val="34"/>
        </w:rPr>
        <w:t xml:space="preserve"> </w:t>
      </w:r>
      <w:r>
        <w:t>и</w:t>
      </w:r>
      <w:r>
        <w:rPr>
          <w:spacing w:val="34"/>
        </w:rPr>
        <w:t xml:space="preserve"> </w:t>
      </w:r>
      <w:r>
        <w:t>будущему</w:t>
      </w:r>
      <w:r>
        <w:rPr>
          <w:spacing w:val="34"/>
        </w:rPr>
        <w:t xml:space="preserve"> </w:t>
      </w:r>
      <w:r>
        <w:t>своей</w:t>
      </w:r>
      <w:r>
        <w:rPr>
          <w:spacing w:val="35"/>
        </w:rPr>
        <w:t xml:space="preserve"> </w:t>
      </w:r>
      <w:r>
        <w:t>страны</w:t>
      </w:r>
      <w:r>
        <w:rPr>
          <w:spacing w:val="32"/>
        </w:rPr>
        <w:t xml:space="preserve"> </w:t>
      </w:r>
      <w:r>
        <w:t>и</w:t>
      </w:r>
      <w:r>
        <w:rPr>
          <w:spacing w:val="35"/>
        </w:rPr>
        <w:t xml:space="preserve"> </w:t>
      </w:r>
      <w:r>
        <w:t>родного</w:t>
      </w:r>
      <w:r>
        <w:rPr>
          <w:spacing w:val="-57"/>
        </w:rPr>
        <w:t xml:space="preserve"> </w:t>
      </w:r>
      <w:r>
        <w:t>края, в том числе через обсуждение ситуаций при работе с текстами на уроках русского языка;</w:t>
      </w:r>
      <w:r>
        <w:rPr>
          <w:spacing w:val="1"/>
        </w:rPr>
        <w:t xml:space="preserve"> </w:t>
      </w:r>
      <w:r>
        <w:t>проявление</w:t>
      </w:r>
      <w:r>
        <w:rPr>
          <w:spacing w:val="17"/>
        </w:rPr>
        <w:t xml:space="preserve"> </w:t>
      </w:r>
      <w:r>
        <w:t>уважения</w:t>
      </w:r>
      <w:r>
        <w:rPr>
          <w:spacing w:val="19"/>
        </w:rPr>
        <w:t xml:space="preserve"> </w:t>
      </w:r>
      <w:r>
        <w:t>к</w:t>
      </w:r>
      <w:r>
        <w:rPr>
          <w:spacing w:val="16"/>
        </w:rPr>
        <w:t xml:space="preserve"> </w:t>
      </w:r>
      <w:r>
        <w:t>своему</w:t>
      </w:r>
      <w:r>
        <w:rPr>
          <w:spacing w:val="21"/>
        </w:rPr>
        <w:t xml:space="preserve"> </w:t>
      </w:r>
      <w:r>
        <w:t>и</w:t>
      </w:r>
      <w:r>
        <w:rPr>
          <w:spacing w:val="20"/>
        </w:rPr>
        <w:t xml:space="preserve"> </w:t>
      </w:r>
      <w:r>
        <w:t>другим</w:t>
      </w:r>
      <w:r>
        <w:rPr>
          <w:spacing w:val="17"/>
        </w:rPr>
        <w:t xml:space="preserve"> </w:t>
      </w:r>
      <w:r>
        <w:t>народам,</w:t>
      </w:r>
      <w:r>
        <w:rPr>
          <w:spacing w:val="19"/>
        </w:rPr>
        <w:t xml:space="preserve"> </w:t>
      </w:r>
      <w:r>
        <w:t>формируемое</w:t>
      </w:r>
      <w:r>
        <w:rPr>
          <w:spacing w:val="19"/>
        </w:rPr>
        <w:t xml:space="preserve"> </w:t>
      </w:r>
      <w:r>
        <w:t>в</w:t>
      </w:r>
      <w:r>
        <w:rPr>
          <w:spacing w:val="18"/>
        </w:rPr>
        <w:t xml:space="preserve"> </w:t>
      </w:r>
      <w:r>
        <w:t>том</w:t>
      </w:r>
      <w:r>
        <w:rPr>
          <w:spacing w:val="18"/>
        </w:rPr>
        <w:t xml:space="preserve"> </w:t>
      </w:r>
      <w:r>
        <w:t>числе</w:t>
      </w:r>
      <w:r>
        <w:rPr>
          <w:spacing w:val="17"/>
        </w:rPr>
        <w:t xml:space="preserve"> </w:t>
      </w:r>
      <w:r>
        <w:t>на</w:t>
      </w:r>
      <w:r>
        <w:rPr>
          <w:spacing w:val="18"/>
        </w:rPr>
        <w:t xml:space="preserve"> </w:t>
      </w:r>
      <w:r>
        <w:t>основе</w:t>
      </w:r>
      <w:r>
        <w:rPr>
          <w:spacing w:val="18"/>
        </w:rPr>
        <w:t xml:space="preserve"> </w:t>
      </w:r>
      <w:r>
        <w:t>примеров</w:t>
      </w:r>
      <w:r>
        <w:rPr>
          <w:spacing w:val="-57"/>
        </w:rPr>
        <w:t xml:space="preserve"> </w:t>
      </w:r>
      <w:r>
        <w:t>из текстов, с</w:t>
      </w:r>
      <w:r>
        <w:rPr>
          <w:spacing w:val="-1"/>
        </w:rPr>
        <w:t xml:space="preserve"> </w:t>
      </w:r>
      <w:r>
        <w:t>которыми</w:t>
      </w:r>
      <w:r>
        <w:rPr>
          <w:spacing w:val="-2"/>
        </w:rPr>
        <w:t xml:space="preserve"> </w:t>
      </w:r>
      <w:r>
        <w:t>идёт работа</w:t>
      </w:r>
      <w:r>
        <w:rPr>
          <w:spacing w:val="-1"/>
        </w:rPr>
        <w:t xml:space="preserve"> </w:t>
      </w:r>
      <w:r>
        <w:t>на</w:t>
      </w:r>
      <w:r>
        <w:rPr>
          <w:spacing w:val="-1"/>
        </w:rPr>
        <w:t xml:space="preserve"> </w:t>
      </w:r>
      <w:r>
        <w:t>уроках русского языка;</w:t>
      </w:r>
    </w:p>
    <w:p w:rsidR="002821A2" w:rsidRDefault="005E5850" w:rsidP="00C777F8">
      <w:pPr>
        <w:pStyle w:val="a3"/>
        <w:tabs>
          <w:tab w:val="left" w:pos="9498"/>
        </w:tabs>
        <w:ind w:left="0" w:right="264"/>
      </w:pPr>
      <w:r>
        <w:t>первоначальные</w:t>
      </w:r>
      <w:r>
        <w:rPr>
          <w:spacing w:val="1"/>
        </w:rPr>
        <w:t xml:space="preserve"> </w:t>
      </w:r>
      <w:r>
        <w:t>представления</w:t>
      </w:r>
      <w:r>
        <w:rPr>
          <w:spacing w:val="1"/>
        </w:rPr>
        <w:t xml:space="preserve"> </w:t>
      </w:r>
      <w:r>
        <w:t>о</w:t>
      </w:r>
      <w:r>
        <w:rPr>
          <w:spacing w:val="1"/>
        </w:rPr>
        <w:t xml:space="preserve"> </w:t>
      </w:r>
      <w:r>
        <w:t>человеке</w:t>
      </w:r>
      <w:r>
        <w:rPr>
          <w:spacing w:val="1"/>
        </w:rPr>
        <w:t xml:space="preserve"> </w:t>
      </w:r>
      <w:r>
        <w:t>как</w:t>
      </w:r>
      <w:r>
        <w:rPr>
          <w:spacing w:val="1"/>
        </w:rPr>
        <w:t xml:space="preserve"> </w:t>
      </w:r>
      <w:r>
        <w:t>члене</w:t>
      </w:r>
      <w:r>
        <w:rPr>
          <w:spacing w:val="1"/>
        </w:rPr>
        <w:t xml:space="preserve"> </w:t>
      </w:r>
      <w:r>
        <w:t>общества,</w:t>
      </w:r>
      <w:r>
        <w:rPr>
          <w:spacing w:val="1"/>
        </w:rPr>
        <w:t xml:space="preserve"> </w:t>
      </w:r>
      <w:r>
        <w:t>о</w:t>
      </w:r>
      <w:r>
        <w:rPr>
          <w:spacing w:val="1"/>
        </w:rPr>
        <w:t xml:space="preserve"> </w:t>
      </w:r>
      <w:r>
        <w:t>правах</w:t>
      </w:r>
      <w:r>
        <w:rPr>
          <w:spacing w:val="1"/>
        </w:rPr>
        <w:t xml:space="preserve"> </w:t>
      </w:r>
      <w:r>
        <w:t>и</w:t>
      </w:r>
      <w:r>
        <w:rPr>
          <w:spacing w:val="1"/>
        </w:rPr>
        <w:t xml:space="preserve"> </w:t>
      </w:r>
      <w:r>
        <w:t>ответственности,</w:t>
      </w:r>
      <w:r>
        <w:rPr>
          <w:spacing w:val="1"/>
        </w:rPr>
        <w:t xml:space="preserve"> </w:t>
      </w:r>
      <w:r>
        <w:t>уважении</w:t>
      </w:r>
      <w:r>
        <w:rPr>
          <w:spacing w:val="1"/>
        </w:rPr>
        <w:t xml:space="preserve"> </w:t>
      </w:r>
      <w:r>
        <w:t>и</w:t>
      </w:r>
      <w:r>
        <w:rPr>
          <w:spacing w:val="1"/>
        </w:rPr>
        <w:t xml:space="preserve"> </w:t>
      </w:r>
      <w:r>
        <w:t>достоинстве</w:t>
      </w:r>
      <w:r>
        <w:rPr>
          <w:spacing w:val="1"/>
        </w:rPr>
        <w:t xml:space="preserve"> </w:t>
      </w:r>
      <w:r>
        <w:t>человека,</w:t>
      </w:r>
      <w:r>
        <w:rPr>
          <w:spacing w:val="1"/>
        </w:rPr>
        <w:t xml:space="preserve"> </w:t>
      </w:r>
      <w:r>
        <w:t>о</w:t>
      </w:r>
      <w:r>
        <w:rPr>
          <w:spacing w:val="1"/>
        </w:rPr>
        <w:t xml:space="preserve"> </w:t>
      </w:r>
      <w:r>
        <w:t>нравственно­этических</w:t>
      </w:r>
      <w:r>
        <w:rPr>
          <w:spacing w:val="1"/>
        </w:rPr>
        <w:t xml:space="preserve"> </w:t>
      </w:r>
      <w:r>
        <w:t>нормах</w:t>
      </w:r>
      <w:r>
        <w:rPr>
          <w:spacing w:val="1"/>
        </w:rPr>
        <w:t xml:space="preserve"> </w:t>
      </w:r>
      <w:r>
        <w:t>поведения</w:t>
      </w:r>
      <w:r>
        <w:rPr>
          <w:spacing w:val="1"/>
        </w:rPr>
        <w:t xml:space="preserve"> </w:t>
      </w:r>
      <w:r>
        <w:t>и</w:t>
      </w:r>
      <w:r>
        <w:rPr>
          <w:spacing w:val="1"/>
        </w:rPr>
        <w:t xml:space="preserve"> </w:t>
      </w:r>
      <w:r>
        <w:t>правилах</w:t>
      </w:r>
      <w:r>
        <w:rPr>
          <w:spacing w:val="1"/>
        </w:rPr>
        <w:t xml:space="preserve"> </w:t>
      </w:r>
      <w:r>
        <w:t>межличностных отношений, в том числе отражённых в текстах, с которыми идёт работа на уроках</w:t>
      </w:r>
      <w:r>
        <w:rPr>
          <w:spacing w:val="1"/>
        </w:rPr>
        <w:t xml:space="preserve"> </w:t>
      </w:r>
      <w:r>
        <w:t>русского языка;</w:t>
      </w:r>
    </w:p>
    <w:p w:rsidR="002821A2" w:rsidRDefault="005E5850" w:rsidP="00C777F8">
      <w:pPr>
        <w:pStyle w:val="a4"/>
        <w:numPr>
          <w:ilvl w:val="0"/>
          <w:numId w:val="63"/>
        </w:numPr>
        <w:tabs>
          <w:tab w:val="left" w:pos="472"/>
          <w:tab w:val="left" w:pos="9498"/>
        </w:tabs>
        <w:ind w:left="0" w:right="264" w:firstLine="0"/>
        <w:rPr>
          <w:sz w:val="24"/>
        </w:rPr>
      </w:pPr>
      <w:r>
        <w:rPr>
          <w:sz w:val="24"/>
        </w:rPr>
        <w:t>духовно-нравственное</w:t>
      </w:r>
      <w:r>
        <w:rPr>
          <w:spacing w:val="-3"/>
          <w:sz w:val="24"/>
        </w:rPr>
        <w:t xml:space="preserve"> </w:t>
      </w:r>
      <w:r>
        <w:rPr>
          <w:sz w:val="24"/>
        </w:rPr>
        <w:t>воспитание:</w:t>
      </w:r>
    </w:p>
    <w:p w:rsidR="002821A2" w:rsidRDefault="005E5850" w:rsidP="00C777F8">
      <w:pPr>
        <w:pStyle w:val="a3"/>
        <w:tabs>
          <w:tab w:val="left" w:pos="9498"/>
        </w:tabs>
        <w:ind w:left="0" w:right="264"/>
      </w:pPr>
      <w:r>
        <w:t>осознание</w:t>
      </w:r>
      <w:r>
        <w:rPr>
          <w:spacing w:val="-3"/>
        </w:rPr>
        <w:t xml:space="preserve"> </w:t>
      </w:r>
      <w:r>
        <w:t>языка</w:t>
      </w:r>
      <w:r>
        <w:rPr>
          <w:spacing w:val="-3"/>
        </w:rPr>
        <w:t xml:space="preserve"> </w:t>
      </w:r>
      <w:r>
        <w:t>как</w:t>
      </w:r>
      <w:r>
        <w:rPr>
          <w:spacing w:val="-1"/>
        </w:rPr>
        <w:t xml:space="preserve"> </w:t>
      </w:r>
      <w:r>
        <w:t>одной из</w:t>
      </w:r>
      <w:r>
        <w:rPr>
          <w:spacing w:val="-1"/>
        </w:rPr>
        <w:t xml:space="preserve"> </w:t>
      </w:r>
      <w:r>
        <w:t>главных</w:t>
      </w:r>
      <w:r>
        <w:rPr>
          <w:spacing w:val="-2"/>
        </w:rPr>
        <w:t xml:space="preserve"> </w:t>
      </w:r>
      <w:r>
        <w:t>духовно-нравственных</w:t>
      </w:r>
      <w:r>
        <w:rPr>
          <w:spacing w:val="-1"/>
        </w:rPr>
        <w:t xml:space="preserve"> </w:t>
      </w:r>
      <w:r>
        <w:t>ценностей</w:t>
      </w:r>
      <w:r>
        <w:rPr>
          <w:spacing w:val="-1"/>
        </w:rPr>
        <w:t xml:space="preserve"> </w:t>
      </w:r>
      <w:r>
        <w:t>народа;</w:t>
      </w:r>
    </w:p>
    <w:p w:rsidR="002821A2" w:rsidRDefault="005E5850" w:rsidP="00C777F8">
      <w:pPr>
        <w:pStyle w:val="a3"/>
        <w:tabs>
          <w:tab w:val="left" w:pos="9498"/>
        </w:tabs>
        <w:ind w:left="0" w:right="264"/>
      </w:pPr>
      <w:r>
        <w:lastRenderedPageBreak/>
        <w:t>признание</w:t>
      </w:r>
      <w:r>
        <w:rPr>
          <w:spacing w:val="1"/>
        </w:rPr>
        <w:t xml:space="preserve"> </w:t>
      </w:r>
      <w:r>
        <w:t>индивидуальности</w:t>
      </w:r>
      <w:r>
        <w:rPr>
          <w:spacing w:val="1"/>
        </w:rPr>
        <w:t xml:space="preserve"> </w:t>
      </w:r>
      <w:r>
        <w:t>каждого</w:t>
      </w:r>
      <w:r>
        <w:rPr>
          <w:spacing w:val="1"/>
        </w:rPr>
        <w:t xml:space="preserve"> </w:t>
      </w:r>
      <w:r>
        <w:t>человека</w:t>
      </w:r>
      <w:r>
        <w:rPr>
          <w:spacing w:val="1"/>
        </w:rPr>
        <w:t xml:space="preserve"> </w:t>
      </w:r>
      <w:r>
        <w:t>с</w:t>
      </w:r>
      <w:r>
        <w:rPr>
          <w:spacing w:val="1"/>
        </w:rPr>
        <w:t xml:space="preserve"> </w:t>
      </w:r>
      <w:r>
        <w:t>использованием</w:t>
      </w:r>
      <w:r>
        <w:rPr>
          <w:spacing w:val="1"/>
        </w:rPr>
        <w:t xml:space="preserve"> </w:t>
      </w:r>
      <w:r>
        <w:t>собственного</w:t>
      </w:r>
      <w:r>
        <w:rPr>
          <w:spacing w:val="1"/>
        </w:rPr>
        <w:t xml:space="preserve"> </w:t>
      </w:r>
      <w:r>
        <w:t>жизненного</w:t>
      </w:r>
      <w:r>
        <w:rPr>
          <w:spacing w:val="1"/>
        </w:rPr>
        <w:t xml:space="preserve"> </w:t>
      </w:r>
      <w:r>
        <w:t>и</w:t>
      </w:r>
      <w:r>
        <w:rPr>
          <w:spacing w:val="-57"/>
        </w:rPr>
        <w:t xml:space="preserve"> </w:t>
      </w:r>
      <w:r>
        <w:t>читательского</w:t>
      </w:r>
      <w:r>
        <w:rPr>
          <w:spacing w:val="-1"/>
        </w:rPr>
        <w:t xml:space="preserve"> </w:t>
      </w:r>
      <w:r>
        <w:t>опыта;</w:t>
      </w:r>
    </w:p>
    <w:p w:rsidR="002821A2" w:rsidRDefault="005E5850" w:rsidP="00C777F8">
      <w:pPr>
        <w:pStyle w:val="a3"/>
        <w:tabs>
          <w:tab w:val="left" w:pos="9498"/>
        </w:tabs>
        <w:ind w:left="0" w:right="264"/>
      </w:pPr>
      <w:r>
        <w:t>проявление</w:t>
      </w:r>
      <w:r>
        <w:rPr>
          <w:spacing w:val="17"/>
        </w:rPr>
        <w:t xml:space="preserve"> </w:t>
      </w:r>
      <w:r>
        <w:t>сопереживания,</w:t>
      </w:r>
      <w:r>
        <w:rPr>
          <w:spacing w:val="18"/>
        </w:rPr>
        <w:t xml:space="preserve"> </w:t>
      </w:r>
      <w:r>
        <w:t>уважения</w:t>
      </w:r>
      <w:r>
        <w:rPr>
          <w:spacing w:val="18"/>
        </w:rPr>
        <w:t xml:space="preserve"> </w:t>
      </w:r>
      <w:r>
        <w:t>и</w:t>
      </w:r>
      <w:r>
        <w:rPr>
          <w:spacing w:val="19"/>
        </w:rPr>
        <w:t xml:space="preserve"> </w:t>
      </w:r>
      <w:r>
        <w:t>доброжелательности,</w:t>
      </w:r>
      <w:r>
        <w:rPr>
          <w:spacing w:val="18"/>
        </w:rPr>
        <w:t xml:space="preserve"> </w:t>
      </w:r>
      <w:r>
        <w:t>в</w:t>
      </w:r>
      <w:r>
        <w:rPr>
          <w:spacing w:val="17"/>
        </w:rPr>
        <w:t xml:space="preserve"> </w:t>
      </w:r>
      <w:r>
        <w:t>том</w:t>
      </w:r>
      <w:r>
        <w:rPr>
          <w:spacing w:val="17"/>
        </w:rPr>
        <w:t xml:space="preserve"> </w:t>
      </w:r>
      <w:r>
        <w:t>числе</w:t>
      </w:r>
      <w:r>
        <w:rPr>
          <w:spacing w:val="17"/>
        </w:rPr>
        <w:t xml:space="preserve"> </w:t>
      </w:r>
      <w:r>
        <w:t>с</w:t>
      </w:r>
      <w:r>
        <w:rPr>
          <w:spacing w:val="17"/>
        </w:rPr>
        <w:t xml:space="preserve"> </w:t>
      </w:r>
      <w:r>
        <w:t>использованием</w:t>
      </w:r>
      <w:r>
        <w:rPr>
          <w:spacing w:val="-57"/>
        </w:rPr>
        <w:t xml:space="preserve"> </w:t>
      </w:r>
      <w:r>
        <w:t>языковых</w:t>
      </w:r>
      <w:r>
        <w:rPr>
          <w:spacing w:val="-1"/>
        </w:rPr>
        <w:t xml:space="preserve"> </w:t>
      </w:r>
      <w:r>
        <w:t>средств</w:t>
      </w:r>
      <w:r>
        <w:rPr>
          <w:spacing w:val="-1"/>
        </w:rPr>
        <w:t xml:space="preserve"> </w:t>
      </w:r>
      <w:r>
        <w:t>для выражения своего</w:t>
      </w:r>
      <w:r>
        <w:rPr>
          <w:spacing w:val="2"/>
        </w:rPr>
        <w:t xml:space="preserve"> </w:t>
      </w:r>
      <w:r>
        <w:t>состояния и чувств;</w:t>
      </w:r>
    </w:p>
    <w:p w:rsidR="002821A2" w:rsidRDefault="005E5850" w:rsidP="00C777F8">
      <w:pPr>
        <w:pStyle w:val="a3"/>
        <w:tabs>
          <w:tab w:val="left" w:pos="9498"/>
        </w:tabs>
        <w:ind w:left="0" w:right="264"/>
      </w:pPr>
      <w:r>
        <w:t>неприятие</w:t>
      </w:r>
      <w:r>
        <w:rPr>
          <w:spacing w:val="1"/>
        </w:rPr>
        <w:t xml:space="preserve"> </w:t>
      </w:r>
      <w:r>
        <w:t>любых</w:t>
      </w:r>
      <w:r>
        <w:rPr>
          <w:spacing w:val="3"/>
        </w:rPr>
        <w:t xml:space="preserve"> </w:t>
      </w:r>
      <w:r>
        <w:t>форм</w:t>
      </w:r>
      <w:r>
        <w:rPr>
          <w:spacing w:val="3"/>
        </w:rPr>
        <w:t xml:space="preserve"> </w:t>
      </w:r>
      <w:r>
        <w:t>поведения,</w:t>
      </w:r>
      <w:r>
        <w:rPr>
          <w:spacing w:val="3"/>
        </w:rPr>
        <w:t xml:space="preserve"> </w:t>
      </w:r>
      <w:r>
        <w:t>направленных</w:t>
      </w:r>
      <w:r>
        <w:rPr>
          <w:spacing w:val="3"/>
        </w:rPr>
        <w:t xml:space="preserve"> </w:t>
      </w:r>
      <w:r>
        <w:t>на</w:t>
      </w:r>
      <w:r>
        <w:rPr>
          <w:spacing w:val="2"/>
        </w:rPr>
        <w:t xml:space="preserve"> </w:t>
      </w:r>
      <w:r>
        <w:t>причинение</w:t>
      </w:r>
      <w:r>
        <w:rPr>
          <w:spacing w:val="2"/>
        </w:rPr>
        <w:t xml:space="preserve"> </w:t>
      </w:r>
      <w:r>
        <w:t>физического</w:t>
      </w:r>
      <w:r>
        <w:rPr>
          <w:spacing w:val="3"/>
        </w:rPr>
        <w:t xml:space="preserve"> </w:t>
      </w:r>
      <w:r>
        <w:t>и</w:t>
      </w:r>
      <w:r>
        <w:rPr>
          <w:spacing w:val="4"/>
        </w:rPr>
        <w:t xml:space="preserve"> </w:t>
      </w:r>
      <w:r>
        <w:t>морального</w:t>
      </w:r>
      <w:r>
        <w:rPr>
          <w:spacing w:val="3"/>
        </w:rPr>
        <w:t xml:space="preserve"> </w:t>
      </w:r>
      <w:r>
        <w:t>вреда</w:t>
      </w:r>
      <w:r>
        <w:rPr>
          <w:spacing w:val="-57"/>
        </w:rPr>
        <w:t xml:space="preserve"> </w:t>
      </w:r>
      <w:r>
        <w:t>другим</w:t>
      </w:r>
      <w:r>
        <w:rPr>
          <w:spacing w:val="-2"/>
        </w:rPr>
        <w:t xml:space="preserve"> </w:t>
      </w:r>
      <w:r>
        <w:t>людям</w:t>
      </w:r>
      <w:r>
        <w:rPr>
          <w:spacing w:val="-1"/>
        </w:rPr>
        <w:t xml:space="preserve"> </w:t>
      </w:r>
      <w:r>
        <w:t>(в</w:t>
      </w:r>
      <w:r>
        <w:rPr>
          <w:spacing w:val="-1"/>
        </w:rPr>
        <w:t xml:space="preserve"> </w:t>
      </w:r>
      <w:r>
        <w:t>том</w:t>
      </w:r>
      <w:r>
        <w:rPr>
          <w:spacing w:val="-2"/>
        </w:rPr>
        <w:t xml:space="preserve"> </w:t>
      </w:r>
      <w:r>
        <w:t>числе</w:t>
      </w:r>
      <w:r>
        <w:rPr>
          <w:spacing w:val="-1"/>
        </w:rPr>
        <w:t xml:space="preserve"> </w:t>
      </w:r>
      <w:r>
        <w:t>связанного с</w:t>
      </w:r>
      <w:r>
        <w:rPr>
          <w:spacing w:val="-2"/>
        </w:rPr>
        <w:t xml:space="preserve"> </w:t>
      </w:r>
      <w:r>
        <w:t>использованием</w:t>
      </w:r>
      <w:r>
        <w:rPr>
          <w:spacing w:val="-1"/>
        </w:rPr>
        <w:t xml:space="preserve"> </w:t>
      </w:r>
      <w:r>
        <w:t>недопустимых средств</w:t>
      </w:r>
      <w:r>
        <w:rPr>
          <w:spacing w:val="-2"/>
        </w:rPr>
        <w:t xml:space="preserve"> </w:t>
      </w:r>
      <w:r>
        <w:t>языка);</w:t>
      </w:r>
    </w:p>
    <w:p w:rsidR="002821A2" w:rsidRDefault="005E5850" w:rsidP="00C777F8">
      <w:pPr>
        <w:pStyle w:val="a4"/>
        <w:numPr>
          <w:ilvl w:val="0"/>
          <w:numId w:val="63"/>
        </w:numPr>
        <w:tabs>
          <w:tab w:val="left" w:pos="472"/>
          <w:tab w:val="left" w:pos="9498"/>
        </w:tabs>
        <w:ind w:left="0" w:right="264" w:firstLine="0"/>
        <w:rPr>
          <w:sz w:val="24"/>
        </w:rPr>
      </w:pPr>
      <w:r>
        <w:rPr>
          <w:sz w:val="24"/>
        </w:rPr>
        <w:t>эстетическое</w:t>
      </w:r>
      <w:r>
        <w:rPr>
          <w:spacing w:val="-3"/>
          <w:sz w:val="24"/>
        </w:rPr>
        <w:t xml:space="preserve"> </w:t>
      </w:r>
      <w:r>
        <w:rPr>
          <w:sz w:val="24"/>
        </w:rPr>
        <w:t>воспитание:</w:t>
      </w:r>
    </w:p>
    <w:p w:rsidR="002821A2" w:rsidRDefault="005E5850" w:rsidP="00C777F8">
      <w:pPr>
        <w:pStyle w:val="a3"/>
        <w:tabs>
          <w:tab w:val="left" w:pos="9498"/>
        </w:tabs>
        <w:ind w:left="0" w:right="264"/>
      </w:pPr>
      <w:r>
        <w:t>уважительное отношение и</w:t>
      </w:r>
      <w:r>
        <w:rPr>
          <w:spacing w:val="2"/>
        </w:rPr>
        <w:t xml:space="preserve"> </w:t>
      </w:r>
      <w:r>
        <w:t>интерес к</w:t>
      </w:r>
      <w:r>
        <w:rPr>
          <w:spacing w:val="2"/>
        </w:rPr>
        <w:t xml:space="preserve"> </w:t>
      </w:r>
      <w:r>
        <w:t>художественной</w:t>
      </w:r>
      <w:r>
        <w:rPr>
          <w:spacing w:val="2"/>
        </w:rPr>
        <w:t xml:space="preserve"> </w:t>
      </w:r>
      <w:r>
        <w:t>культуре,</w:t>
      </w:r>
      <w:r>
        <w:rPr>
          <w:spacing w:val="1"/>
        </w:rPr>
        <w:t xml:space="preserve"> </w:t>
      </w:r>
      <w:r>
        <w:t>восприимчивость</w:t>
      </w:r>
      <w:r>
        <w:rPr>
          <w:spacing w:val="2"/>
        </w:rPr>
        <w:t xml:space="preserve"> </w:t>
      </w:r>
      <w:r>
        <w:t>к</w:t>
      </w:r>
      <w:r>
        <w:rPr>
          <w:spacing w:val="2"/>
        </w:rPr>
        <w:t xml:space="preserve"> </w:t>
      </w:r>
      <w:r>
        <w:t>разным видам</w:t>
      </w:r>
      <w:r>
        <w:rPr>
          <w:spacing w:val="-57"/>
        </w:rPr>
        <w:t xml:space="preserve"> </w:t>
      </w:r>
      <w:r>
        <w:t>искусства,</w:t>
      </w:r>
      <w:r>
        <w:rPr>
          <w:spacing w:val="-1"/>
        </w:rPr>
        <w:t xml:space="preserve"> </w:t>
      </w:r>
      <w:r>
        <w:t>традициям</w:t>
      </w:r>
      <w:r>
        <w:rPr>
          <w:spacing w:val="-1"/>
        </w:rPr>
        <w:t xml:space="preserve"> </w:t>
      </w:r>
      <w:r>
        <w:t>и</w:t>
      </w:r>
      <w:r>
        <w:rPr>
          <w:spacing w:val="-2"/>
        </w:rPr>
        <w:t xml:space="preserve"> </w:t>
      </w:r>
      <w:r>
        <w:t>творчеству</w:t>
      </w:r>
      <w:r>
        <w:rPr>
          <w:spacing w:val="-1"/>
        </w:rPr>
        <w:t xml:space="preserve"> </w:t>
      </w:r>
      <w:r>
        <w:t>своего</w:t>
      </w:r>
      <w:r>
        <w:rPr>
          <w:spacing w:val="-1"/>
        </w:rPr>
        <w:t xml:space="preserve"> </w:t>
      </w:r>
      <w:r>
        <w:t>и</w:t>
      </w:r>
      <w:r>
        <w:rPr>
          <w:spacing w:val="1"/>
        </w:rPr>
        <w:t xml:space="preserve"> </w:t>
      </w:r>
      <w:r>
        <w:t>других народов;</w:t>
      </w:r>
    </w:p>
    <w:p w:rsidR="002821A2" w:rsidRDefault="005E5850" w:rsidP="00C777F8">
      <w:pPr>
        <w:pStyle w:val="a3"/>
        <w:tabs>
          <w:tab w:val="left" w:pos="9498"/>
        </w:tabs>
        <w:ind w:left="0" w:right="264"/>
      </w:pPr>
      <w:r>
        <w:t>стремление</w:t>
      </w:r>
      <w:r>
        <w:rPr>
          <w:spacing w:val="2"/>
        </w:rPr>
        <w:t xml:space="preserve"> </w:t>
      </w:r>
      <w:r>
        <w:t>к</w:t>
      </w:r>
      <w:r>
        <w:rPr>
          <w:spacing w:val="4"/>
        </w:rPr>
        <w:t xml:space="preserve"> </w:t>
      </w:r>
      <w:r>
        <w:t>самовыражению</w:t>
      </w:r>
      <w:r>
        <w:rPr>
          <w:spacing w:val="4"/>
        </w:rPr>
        <w:t xml:space="preserve"> </w:t>
      </w:r>
      <w:r>
        <w:t>в</w:t>
      </w:r>
      <w:r>
        <w:rPr>
          <w:spacing w:val="3"/>
        </w:rPr>
        <w:t xml:space="preserve"> </w:t>
      </w:r>
      <w:r>
        <w:t>искусстве</w:t>
      </w:r>
      <w:r>
        <w:rPr>
          <w:spacing w:val="5"/>
        </w:rPr>
        <w:t xml:space="preserve"> </w:t>
      </w:r>
      <w:r>
        <w:t>слова;</w:t>
      </w:r>
      <w:r>
        <w:rPr>
          <w:spacing w:val="4"/>
        </w:rPr>
        <w:t xml:space="preserve"> </w:t>
      </w:r>
      <w:r>
        <w:t>осознание</w:t>
      </w:r>
      <w:r>
        <w:rPr>
          <w:spacing w:val="2"/>
        </w:rPr>
        <w:t xml:space="preserve"> </w:t>
      </w:r>
      <w:r>
        <w:t>важности</w:t>
      </w:r>
      <w:r>
        <w:rPr>
          <w:spacing w:val="5"/>
        </w:rPr>
        <w:t xml:space="preserve"> </w:t>
      </w:r>
      <w:r>
        <w:t>русского</w:t>
      </w:r>
      <w:r>
        <w:rPr>
          <w:spacing w:val="3"/>
        </w:rPr>
        <w:t xml:space="preserve"> </w:t>
      </w:r>
      <w:r>
        <w:t>языка</w:t>
      </w:r>
      <w:r>
        <w:rPr>
          <w:spacing w:val="2"/>
        </w:rPr>
        <w:t xml:space="preserve"> </w:t>
      </w:r>
      <w:r>
        <w:t>как</w:t>
      </w:r>
      <w:r>
        <w:rPr>
          <w:spacing w:val="4"/>
        </w:rPr>
        <w:t xml:space="preserve"> </w:t>
      </w:r>
      <w:r>
        <w:t>средства</w:t>
      </w:r>
      <w:r>
        <w:rPr>
          <w:spacing w:val="-57"/>
        </w:rPr>
        <w:t xml:space="preserve"> </w:t>
      </w:r>
      <w:r>
        <w:t>общения</w:t>
      </w:r>
      <w:r>
        <w:rPr>
          <w:spacing w:val="-1"/>
        </w:rPr>
        <w:t xml:space="preserve"> </w:t>
      </w:r>
      <w:r>
        <w:t>и</w:t>
      </w:r>
      <w:r>
        <w:rPr>
          <w:spacing w:val="1"/>
        </w:rPr>
        <w:t xml:space="preserve"> </w:t>
      </w:r>
      <w:r>
        <w:t>самовыражения;</w:t>
      </w:r>
    </w:p>
    <w:p w:rsidR="002821A2" w:rsidRDefault="005E5850" w:rsidP="00C777F8">
      <w:pPr>
        <w:pStyle w:val="a4"/>
        <w:numPr>
          <w:ilvl w:val="0"/>
          <w:numId w:val="63"/>
        </w:numPr>
        <w:tabs>
          <w:tab w:val="left" w:pos="472"/>
          <w:tab w:val="left" w:pos="9498"/>
        </w:tabs>
        <w:ind w:left="0" w:right="264" w:firstLine="0"/>
        <w:rPr>
          <w:sz w:val="24"/>
        </w:rPr>
      </w:pPr>
      <w:r>
        <w:rPr>
          <w:sz w:val="24"/>
        </w:rPr>
        <w:t>физическое воспитание, формирование культуры здоровья и эмоционального благополучия:</w:t>
      </w:r>
      <w:r>
        <w:rPr>
          <w:spacing w:val="1"/>
          <w:sz w:val="24"/>
        </w:rPr>
        <w:t xml:space="preserve"> </w:t>
      </w:r>
      <w:r>
        <w:rPr>
          <w:sz w:val="24"/>
        </w:rPr>
        <w:t>соблюдение</w:t>
      </w:r>
      <w:r>
        <w:rPr>
          <w:spacing w:val="18"/>
          <w:sz w:val="24"/>
        </w:rPr>
        <w:t xml:space="preserve"> </w:t>
      </w:r>
      <w:r>
        <w:rPr>
          <w:sz w:val="24"/>
        </w:rPr>
        <w:t>правил</w:t>
      </w:r>
      <w:r>
        <w:rPr>
          <w:spacing w:val="20"/>
          <w:sz w:val="24"/>
        </w:rPr>
        <w:t xml:space="preserve"> </w:t>
      </w:r>
      <w:r>
        <w:rPr>
          <w:sz w:val="24"/>
        </w:rPr>
        <w:t>безопасного</w:t>
      </w:r>
      <w:r>
        <w:rPr>
          <w:spacing w:val="19"/>
          <w:sz w:val="24"/>
        </w:rPr>
        <w:t xml:space="preserve"> </w:t>
      </w:r>
      <w:r>
        <w:rPr>
          <w:sz w:val="24"/>
        </w:rPr>
        <w:t>поиска</w:t>
      </w:r>
      <w:r>
        <w:rPr>
          <w:spacing w:val="19"/>
          <w:sz w:val="24"/>
        </w:rPr>
        <w:t xml:space="preserve"> </w:t>
      </w:r>
      <w:r>
        <w:rPr>
          <w:sz w:val="24"/>
        </w:rPr>
        <w:t>в</w:t>
      </w:r>
      <w:r>
        <w:rPr>
          <w:spacing w:val="17"/>
          <w:sz w:val="24"/>
        </w:rPr>
        <w:t xml:space="preserve"> </w:t>
      </w:r>
      <w:r>
        <w:rPr>
          <w:sz w:val="24"/>
        </w:rPr>
        <w:t>информационной</w:t>
      </w:r>
      <w:r>
        <w:rPr>
          <w:spacing w:val="20"/>
          <w:sz w:val="24"/>
        </w:rPr>
        <w:t xml:space="preserve"> </w:t>
      </w:r>
      <w:r>
        <w:rPr>
          <w:sz w:val="24"/>
        </w:rPr>
        <w:t>среде</w:t>
      </w:r>
      <w:r>
        <w:rPr>
          <w:spacing w:val="19"/>
          <w:sz w:val="24"/>
        </w:rPr>
        <w:t xml:space="preserve"> </w:t>
      </w:r>
      <w:r>
        <w:rPr>
          <w:sz w:val="24"/>
        </w:rPr>
        <w:t>дополнительной</w:t>
      </w:r>
      <w:r>
        <w:rPr>
          <w:spacing w:val="18"/>
          <w:sz w:val="24"/>
        </w:rPr>
        <w:t xml:space="preserve"> </w:t>
      </w:r>
      <w:r>
        <w:rPr>
          <w:sz w:val="24"/>
        </w:rPr>
        <w:t>информации</w:t>
      </w:r>
      <w:r>
        <w:rPr>
          <w:spacing w:val="19"/>
          <w:sz w:val="24"/>
        </w:rPr>
        <w:t xml:space="preserve"> </w:t>
      </w:r>
      <w:r>
        <w:rPr>
          <w:sz w:val="24"/>
        </w:rPr>
        <w:t>в</w:t>
      </w:r>
      <w:r>
        <w:rPr>
          <w:spacing w:val="-57"/>
          <w:sz w:val="24"/>
        </w:rPr>
        <w:t xml:space="preserve"> </w:t>
      </w:r>
      <w:r>
        <w:rPr>
          <w:sz w:val="24"/>
        </w:rPr>
        <w:t>процессе</w:t>
      </w:r>
      <w:r>
        <w:rPr>
          <w:spacing w:val="-1"/>
          <w:sz w:val="24"/>
        </w:rPr>
        <w:t xml:space="preserve"> </w:t>
      </w:r>
      <w:r>
        <w:rPr>
          <w:sz w:val="24"/>
        </w:rPr>
        <w:t>языкового</w:t>
      </w:r>
      <w:r>
        <w:rPr>
          <w:spacing w:val="-1"/>
          <w:sz w:val="24"/>
        </w:rPr>
        <w:t xml:space="preserve"> </w:t>
      </w:r>
      <w:r>
        <w:rPr>
          <w:sz w:val="24"/>
        </w:rPr>
        <w:t>образования;</w:t>
      </w:r>
    </w:p>
    <w:p w:rsidR="002821A2" w:rsidRDefault="005E5850" w:rsidP="00C777F8">
      <w:pPr>
        <w:pStyle w:val="a3"/>
        <w:tabs>
          <w:tab w:val="left" w:pos="9498"/>
        </w:tabs>
        <w:ind w:left="0" w:right="264"/>
      </w:pPr>
      <w:r>
        <w:t>бережное</w:t>
      </w:r>
      <w:r>
        <w:rPr>
          <w:spacing w:val="1"/>
        </w:rPr>
        <w:t xml:space="preserve"> </w:t>
      </w:r>
      <w:r>
        <w:t>отношение</w:t>
      </w:r>
      <w:r>
        <w:rPr>
          <w:spacing w:val="1"/>
        </w:rPr>
        <w:t xml:space="preserve"> </w:t>
      </w:r>
      <w:r>
        <w:t>к</w:t>
      </w:r>
      <w:r>
        <w:rPr>
          <w:spacing w:val="1"/>
        </w:rPr>
        <w:t xml:space="preserve"> </w:t>
      </w:r>
      <w:r>
        <w:t>физическому</w:t>
      </w:r>
      <w:r>
        <w:rPr>
          <w:spacing w:val="1"/>
        </w:rPr>
        <w:t xml:space="preserve"> </w:t>
      </w:r>
      <w:r>
        <w:t>и</w:t>
      </w:r>
      <w:r>
        <w:rPr>
          <w:spacing w:val="1"/>
        </w:rPr>
        <w:t xml:space="preserve"> </w:t>
      </w:r>
      <w:r>
        <w:t>психическому</w:t>
      </w:r>
      <w:r>
        <w:rPr>
          <w:spacing w:val="1"/>
        </w:rPr>
        <w:t xml:space="preserve"> </w:t>
      </w:r>
      <w:r>
        <w:t>здоровью,</w:t>
      </w:r>
      <w:r>
        <w:rPr>
          <w:spacing w:val="1"/>
        </w:rPr>
        <w:t xml:space="preserve"> </w:t>
      </w:r>
      <w:r>
        <w:t>проявляющееся</w:t>
      </w:r>
      <w:r>
        <w:rPr>
          <w:spacing w:val="1"/>
        </w:rPr>
        <w:t xml:space="preserve"> </w:t>
      </w:r>
      <w:r>
        <w:t>в</w:t>
      </w:r>
      <w:r>
        <w:rPr>
          <w:spacing w:val="1"/>
        </w:rPr>
        <w:t xml:space="preserve"> </w:t>
      </w:r>
      <w:r>
        <w:t>выборе</w:t>
      </w:r>
      <w:r>
        <w:rPr>
          <w:spacing w:val="1"/>
        </w:rPr>
        <w:t xml:space="preserve"> </w:t>
      </w:r>
      <w:r>
        <w:t>приемлемых</w:t>
      </w:r>
      <w:r>
        <w:rPr>
          <w:spacing w:val="1"/>
        </w:rPr>
        <w:t xml:space="preserve"> </w:t>
      </w:r>
      <w:r>
        <w:t>способов</w:t>
      </w:r>
      <w:r>
        <w:rPr>
          <w:spacing w:val="1"/>
        </w:rPr>
        <w:t xml:space="preserve"> </w:t>
      </w:r>
      <w:r>
        <w:t>речевого</w:t>
      </w:r>
      <w:r>
        <w:rPr>
          <w:spacing w:val="1"/>
        </w:rPr>
        <w:t xml:space="preserve"> </w:t>
      </w:r>
      <w:r>
        <w:t>самовыражения</w:t>
      </w:r>
      <w:r>
        <w:rPr>
          <w:spacing w:val="1"/>
        </w:rPr>
        <w:t xml:space="preserve"> </w:t>
      </w:r>
      <w:r>
        <w:t>соблюдении</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и</w:t>
      </w:r>
      <w:r>
        <w:rPr>
          <w:spacing w:val="1"/>
        </w:rPr>
        <w:t xml:space="preserve"> </w:t>
      </w:r>
      <w:r>
        <w:t>правил</w:t>
      </w:r>
      <w:r>
        <w:rPr>
          <w:spacing w:val="1"/>
        </w:rPr>
        <w:t xml:space="preserve"> </w:t>
      </w:r>
      <w:r>
        <w:t>общения;</w:t>
      </w:r>
    </w:p>
    <w:p w:rsidR="002821A2" w:rsidRDefault="005E5850" w:rsidP="00C777F8">
      <w:pPr>
        <w:pStyle w:val="a4"/>
        <w:numPr>
          <w:ilvl w:val="0"/>
          <w:numId w:val="63"/>
        </w:numPr>
        <w:tabs>
          <w:tab w:val="left" w:pos="472"/>
          <w:tab w:val="left" w:pos="9498"/>
        </w:tabs>
        <w:ind w:left="0" w:right="264" w:firstLine="0"/>
        <w:rPr>
          <w:sz w:val="24"/>
        </w:rPr>
      </w:pPr>
      <w:r>
        <w:rPr>
          <w:sz w:val="24"/>
        </w:rPr>
        <w:t>трудовое</w:t>
      </w:r>
      <w:r>
        <w:rPr>
          <w:spacing w:val="-2"/>
          <w:sz w:val="24"/>
        </w:rPr>
        <w:t xml:space="preserve"> </w:t>
      </w:r>
      <w:r>
        <w:rPr>
          <w:sz w:val="24"/>
        </w:rPr>
        <w:t>воспитание:</w:t>
      </w:r>
    </w:p>
    <w:p w:rsidR="002821A2" w:rsidRDefault="005E5850" w:rsidP="00C777F8">
      <w:pPr>
        <w:pStyle w:val="a3"/>
        <w:tabs>
          <w:tab w:val="left" w:pos="9498"/>
        </w:tabs>
        <w:ind w:left="0" w:right="264"/>
      </w:pPr>
      <w:r>
        <w:t>осознание ценности труда в жизни человека и общества (в том числе благодаря примерам из</w:t>
      </w:r>
      <w:r>
        <w:rPr>
          <w:spacing w:val="1"/>
        </w:rPr>
        <w:t xml:space="preserve"> </w:t>
      </w:r>
      <w:r>
        <w:t>текстов, с которыми идёт работа на уроках русского языка), интерес к различным профессиям,</w:t>
      </w:r>
      <w:r>
        <w:rPr>
          <w:spacing w:val="1"/>
        </w:rPr>
        <w:t xml:space="preserve"> </w:t>
      </w:r>
      <w:r>
        <w:t>возникающий при обсуждении примеров из текстов, с которыми идёт работа на уроках русского</w:t>
      </w:r>
      <w:r>
        <w:rPr>
          <w:spacing w:val="1"/>
        </w:rPr>
        <w:t xml:space="preserve"> </w:t>
      </w:r>
      <w:r>
        <w:t>языка;</w:t>
      </w:r>
    </w:p>
    <w:p w:rsidR="002821A2" w:rsidRDefault="005E5850" w:rsidP="00C777F8">
      <w:pPr>
        <w:pStyle w:val="a4"/>
        <w:numPr>
          <w:ilvl w:val="0"/>
          <w:numId w:val="63"/>
        </w:numPr>
        <w:tabs>
          <w:tab w:val="left" w:pos="472"/>
          <w:tab w:val="left" w:pos="9498"/>
        </w:tabs>
        <w:ind w:left="0" w:right="264" w:firstLine="0"/>
        <w:rPr>
          <w:sz w:val="24"/>
        </w:rPr>
      </w:pPr>
      <w:r>
        <w:rPr>
          <w:sz w:val="24"/>
        </w:rPr>
        <w:t>экологическое</w:t>
      </w:r>
      <w:r>
        <w:rPr>
          <w:spacing w:val="-2"/>
          <w:sz w:val="24"/>
        </w:rPr>
        <w:t xml:space="preserve"> </w:t>
      </w:r>
      <w:r>
        <w:rPr>
          <w:sz w:val="24"/>
        </w:rPr>
        <w:t>воспитание:</w:t>
      </w:r>
    </w:p>
    <w:p w:rsidR="002821A2" w:rsidRDefault="005E5850" w:rsidP="00C777F8">
      <w:pPr>
        <w:pStyle w:val="a3"/>
        <w:tabs>
          <w:tab w:val="left" w:pos="9498"/>
        </w:tabs>
        <w:ind w:left="0" w:right="264"/>
      </w:pPr>
      <w:r>
        <w:t>бережное отношение к природе, формируемое в процессе работы с текстами;</w:t>
      </w:r>
      <w:r>
        <w:rPr>
          <w:spacing w:val="-57"/>
        </w:rPr>
        <w:t xml:space="preserve"> </w:t>
      </w:r>
      <w:r>
        <w:t>неприятие</w:t>
      </w:r>
      <w:r>
        <w:rPr>
          <w:spacing w:val="-3"/>
        </w:rPr>
        <w:t xml:space="preserve"> </w:t>
      </w:r>
      <w:r>
        <w:t>действий,</w:t>
      </w:r>
      <w:r>
        <w:rPr>
          <w:spacing w:val="-3"/>
        </w:rPr>
        <w:t xml:space="preserve"> </w:t>
      </w:r>
      <w:r>
        <w:t>приносящих</w:t>
      </w:r>
      <w:r>
        <w:rPr>
          <w:spacing w:val="-1"/>
        </w:rPr>
        <w:t xml:space="preserve"> </w:t>
      </w:r>
      <w:r>
        <w:t>вред природе;</w:t>
      </w:r>
    </w:p>
    <w:p w:rsidR="002821A2" w:rsidRDefault="005E5850" w:rsidP="00C777F8">
      <w:pPr>
        <w:pStyle w:val="a4"/>
        <w:numPr>
          <w:ilvl w:val="0"/>
          <w:numId w:val="63"/>
        </w:numPr>
        <w:tabs>
          <w:tab w:val="left" w:pos="472"/>
          <w:tab w:val="left" w:pos="9498"/>
        </w:tabs>
        <w:ind w:left="0" w:right="264" w:firstLine="0"/>
        <w:rPr>
          <w:sz w:val="24"/>
        </w:rPr>
      </w:pPr>
      <w:r>
        <w:rPr>
          <w:sz w:val="24"/>
        </w:rPr>
        <w:t>ценность</w:t>
      </w:r>
      <w:r>
        <w:rPr>
          <w:spacing w:val="-3"/>
          <w:sz w:val="24"/>
        </w:rPr>
        <w:t xml:space="preserve"> </w:t>
      </w:r>
      <w:r>
        <w:rPr>
          <w:sz w:val="24"/>
        </w:rPr>
        <w:t>научного</w:t>
      </w:r>
      <w:r>
        <w:rPr>
          <w:spacing w:val="-1"/>
          <w:sz w:val="24"/>
        </w:rPr>
        <w:t xml:space="preserve"> </w:t>
      </w:r>
      <w:r>
        <w:rPr>
          <w:sz w:val="24"/>
        </w:rPr>
        <w:t>познания:</w:t>
      </w:r>
    </w:p>
    <w:p w:rsidR="002821A2" w:rsidRDefault="005E5850" w:rsidP="00C777F8">
      <w:pPr>
        <w:pStyle w:val="a3"/>
        <w:tabs>
          <w:tab w:val="left" w:pos="2101"/>
          <w:tab w:val="left" w:pos="3817"/>
          <w:tab w:val="left" w:pos="4151"/>
          <w:tab w:val="left" w:pos="5218"/>
          <w:tab w:val="left" w:pos="6246"/>
          <w:tab w:val="left" w:pos="7026"/>
          <w:tab w:val="left" w:pos="7352"/>
          <w:tab w:val="left" w:pos="7945"/>
          <w:tab w:val="left" w:pos="8739"/>
          <w:tab w:val="left" w:pos="9498"/>
        </w:tabs>
        <w:ind w:left="0" w:right="264"/>
      </w:pPr>
      <w:r>
        <w:t>первоначальные</w:t>
      </w:r>
      <w:r>
        <w:tab/>
        <w:t>представления</w:t>
      </w:r>
      <w:r>
        <w:tab/>
        <w:t>о</w:t>
      </w:r>
      <w:r>
        <w:tab/>
        <w:t>научной</w:t>
      </w:r>
      <w:r>
        <w:tab/>
        <w:t>картине</w:t>
      </w:r>
      <w:r>
        <w:tab/>
        <w:t>мира,</w:t>
      </w:r>
      <w:r>
        <w:tab/>
        <w:t>в</w:t>
      </w:r>
      <w:r>
        <w:tab/>
        <w:t>том</w:t>
      </w:r>
      <w:r>
        <w:tab/>
        <w:t>числе</w:t>
      </w:r>
      <w:r>
        <w:tab/>
        <w:t>первоначальные</w:t>
      </w:r>
      <w:r>
        <w:rPr>
          <w:spacing w:val="-57"/>
        </w:rPr>
        <w:t xml:space="preserve"> </w:t>
      </w:r>
      <w:r>
        <w:t>представления о системе языка как одной из составляющих целостной научной картины мира;</w:t>
      </w:r>
      <w:r>
        <w:rPr>
          <w:spacing w:val="1"/>
        </w:rPr>
        <w:t xml:space="preserve"> </w:t>
      </w:r>
      <w:r>
        <w:t>познавательные интересы, активность, инициативность, любознательность и</w:t>
      </w:r>
      <w:r>
        <w:rPr>
          <w:spacing w:val="1"/>
        </w:rPr>
        <w:t xml:space="preserve"> </w:t>
      </w:r>
      <w:r>
        <w:t>самостоятельность</w:t>
      </w:r>
      <w:r>
        <w:rPr>
          <w:spacing w:val="1"/>
        </w:rPr>
        <w:t xml:space="preserve"> </w:t>
      </w:r>
      <w:r>
        <w:t>в</w:t>
      </w:r>
      <w:r>
        <w:rPr>
          <w:spacing w:val="-57"/>
        </w:rPr>
        <w:t xml:space="preserve"> </w:t>
      </w:r>
      <w:r>
        <w:t>познании,</w:t>
      </w:r>
      <w:r>
        <w:rPr>
          <w:spacing w:val="33"/>
        </w:rPr>
        <w:t xml:space="preserve"> </w:t>
      </w:r>
      <w:r>
        <w:t>в</w:t>
      </w:r>
      <w:r>
        <w:rPr>
          <w:spacing w:val="33"/>
        </w:rPr>
        <w:t xml:space="preserve"> </w:t>
      </w:r>
      <w:r>
        <w:t>том</w:t>
      </w:r>
      <w:r>
        <w:rPr>
          <w:spacing w:val="30"/>
        </w:rPr>
        <w:t xml:space="preserve"> </w:t>
      </w:r>
      <w:r>
        <w:t>числе</w:t>
      </w:r>
      <w:r>
        <w:rPr>
          <w:spacing w:val="33"/>
        </w:rPr>
        <w:t xml:space="preserve"> </w:t>
      </w:r>
      <w:r>
        <w:t>познавательный</w:t>
      </w:r>
      <w:r>
        <w:rPr>
          <w:spacing w:val="32"/>
        </w:rPr>
        <w:t xml:space="preserve"> </w:t>
      </w:r>
      <w:r>
        <w:t>интерес</w:t>
      </w:r>
      <w:r>
        <w:rPr>
          <w:spacing w:val="32"/>
        </w:rPr>
        <w:t xml:space="preserve"> </w:t>
      </w:r>
      <w:r>
        <w:t>к</w:t>
      </w:r>
      <w:r>
        <w:rPr>
          <w:spacing w:val="35"/>
        </w:rPr>
        <w:t xml:space="preserve"> </w:t>
      </w:r>
      <w:r>
        <w:t>изучению</w:t>
      </w:r>
      <w:r>
        <w:rPr>
          <w:spacing w:val="34"/>
        </w:rPr>
        <w:t xml:space="preserve"> </w:t>
      </w:r>
      <w:r>
        <w:t>русского</w:t>
      </w:r>
      <w:r>
        <w:rPr>
          <w:spacing w:val="34"/>
        </w:rPr>
        <w:t xml:space="preserve"> </w:t>
      </w:r>
      <w:r>
        <w:t>языка,</w:t>
      </w:r>
      <w:r>
        <w:rPr>
          <w:spacing w:val="34"/>
        </w:rPr>
        <w:t xml:space="preserve"> </w:t>
      </w:r>
      <w:r>
        <w:t>активность</w:t>
      </w:r>
      <w:r>
        <w:rPr>
          <w:spacing w:val="32"/>
        </w:rPr>
        <w:t xml:space="preserve"> </w:t>
      </w:r>
      <w:r>
        <w:t>и</w:t>
      </w:r>
      <w:r>
        <w:rPr>
          <w:spacing w:val="-57"/>
        </w:rPr>
        <w:t xml:space="preserve"> </w:t>
      </w:r>
      <w:r>
        <w:t>самостоятельность</w:t>
      </w:r>
      <w:r>
        <w:rPr>
          <w:spacing w:val="-1"/>
        </w:rPr>
        <w:t xml:space="preserve"> </w:t>
      </w:r>
      <w:r>
        <w:t>в</w:t>
      </w:r>
      <w:r>
        <w:rPr>
          <w:spacing w:val="-1"/>
        </w:rPr>
        <w:t xml:space="preserve"> </w:t>
      </w:r>
      <w:r>
        <w:t>его познании.</w:t>
      </w:r>
    </w:p>
    <w:p w:rsidR="002821A2" w:rsidRDefault="005E5850" w:rsidP="00C777F8">
      <w:pPr>
        <w:pStyle w:val="a4"/>
        <w:numPr>
          <w:ilvl w:val="2"/>
          <w:numId w:val="64"/>
        </w:numPr>
        <w:tabs>
          <w:tab w:val="left" w:pos="933"/>
          <w:tab w:val="left" w:pos="9498"/>
        </w:tabs>
        <w:ind w:left="0" w:right="264" w:firstLine="0"/>
        <w:rPr>
          <w:sz w:val="24"/>
        </w:rPr>
      </w:pPr>
      <w:r>
        <w:rPr>
          <w:sz w:val="24"/>
        </w:rPr>
        <w:t>В</w:t>
      </w:r>
      <w:r>
        <w:rPr>
          <w:spacing w:val="1"/>
          <w:sz w:val="24"/>
        </w:rPr>
        <w:t xml:space="preserve"> </w:t>
      </w:r>
      <w:r>
        <w:rPr>
          <w:sz w:val="24"/>
        </w:rPr>
        <w:t>результате</w:t>
      </w:r>
      <w:r>
        <w:rPr>
          <w:spacing w:val="1"/>
          <w:sz w:val="24"/>
        </w:rPr>
        <w:t xml:space="preserve"> </w:t>
      </w:r>
      <w:r>
        <w:rPr>
          <w:sz w:val="24"/>
        </w:rPr>
        <w:t>изучения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познавательные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регулятивные</w:t>
      </w:r>
      <w:r>
        <w:rPr>
          <w:spacing w:val="1"/>
          <w:sz w:val="24"/>
        </w:rPr>
        <w:t xml:space="preserve"> </w:t>
      </w:r>
      <w:r>
        <w:rPr>
          <w:sz w:val="24"/>
        </w:rPr>
        <w:t>универсальные</w:t>
      </w:r>
      <w:r>
        <w:rPr>
          <w:spacing w:val="1"/>
          <w:sz w:val="24"/>
        </w:rPr>
        <w:t xml:space="preserve"> </w:t>
      </w:r>
      <w:r>
        <w:rPr>
          <w:sz w:val="24"/>
        </w:rPr>
        <w:t>учебные</w:t>
      </w:r>
      <w:r>
        <w:rPr>
          <w:spacing w:val="-57"/>
          <w:sz w:val="24"/>
        </w:rPr>
        <w:t xml:space="preserve"> </w:t>
      </w:r>
      <w:r>
        <w:rPr>
          <w:sz w:val="24"/>
        </w:rPr>
        <w:t>действия,</w:t>
      </w:r>
      <w:r>
        <w:rPr>
          <w:spacing w:val="-1"/>
          <w:sz w:val="24"/>
        </w:rPr>
        <w:t xml:space="preserve"> </w:t>
      </w:r>
      <w:r>
        <w:rPr>
          <w:sz w:val="24"/>
        </w:rPr>
        <w:t>совместная деятельность.</w:t>
      </w:r>
    </w:p>
    <w:p w:rsidR="002821A2" w:rsidRDefault="005E5850" w:rsidP="00C777F8">
      <w:pPr>
        <w:pStyle w:val="a4"/>
        <w:numPr>
          <w:ilvl w:val="3"/>
          <w:numId w:val="64"/>
        </w:numPr>
        <w:tabs>
          <w:tab w:val="left" w:pos="1113"/>
          <w:tab w:val="left" w:pos="9498"/>
        </w:tabs>
        <w:ind w:left="0" w:right="264" w:firstLine="0"/>
        <w:rPr>
          <w:sz w:val="24"/>
        </w:rPr>
      </w:pPr>
      <w:r>
        <w:rPr>
          <w:sz w:val="24"/>
        </w:rPr>
        <w:t>У обучающегося будут сформированы следующие базовые логические действия как часть</w:t>
      </w:r>
      <w:r>
        <w:rPr>
          <w:spacing w:val="-57"/>
          <w:sz w:val="24"/>
        </w:rPr>
        <w:t xml:space="preserve"> </w:t>
      </w:r>
      <w:r>
        <w:rPr>
          <w:sz w:val="24"/>
        </w:rPr>
        <w:t>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сравнивать</w:t>
      </w:r>
      <w:r>
        <w:rPr>
          <w:spacing w:val="1"/>
        </w:rPr>
        <w:t xml:space="preserve"> </w:t>
      </w:r>
      <w:r>
        <w:t>различные</w:t>
      </w:r>
      <w:r>
        <w:rPr>
          <w:spacing w:val="1"/>
        </w:rPr>
        <w:t xml:space="preserve"> </w:t>
      </w:r>
      <w:r>
        <w:t>языковые</w:t>
      </w:r>
      <w:r>
        <w:rPr>
          <w:spacing w:val="1"/>
        </w:rPr>
        <w:t xml:space="preserve"> </w:t>
      </w:r>
      <w:r>
        <w:t>единицы</w:t>
      </w:r>
      <w:r>
        <w:rPr>
          <w:spacing w:val="1"/>
        </w:rPr>
        <w:t xml:space="preserve"> </w:t>
      </w:r>
      <w:r>
        <w:t>(звуки,</w:t>
      </w:r>
      <w:r>
        <w:rPr>
          <w:spacing w:val="1"/>
        </w:rPr>
        <w:t xml:space="preserve"> </w:t>
      </w:r>
      <w:r>
        <w:t>слова,</w:t>
      </w:r>
      <w:r>
        <w:rPr>
          <w:spacing w:val="1"/>
        </w:rPr>
        <w:t xml:space="preserve"> </w:t>
      </w:r>
      <w:r>
        <w:t>предложения,</w:t>
      </w:r>
      <w:r>
        <w:rPr>
          <w:spacing w:val="1"/>
        </w:rPr>
        <w:t xml:space="preserve"> </w:t>
      </w:r>
      <w:r>
        <w:t>тексты),</w:t>
      </w:r>
      <w:r>
        <w:rPr>
          <w:spacing w:val="1"/>
        </w:rPr>
        <w:t xml:space="preserve"> </w:t>
      </w:r>
      <w:r>
        <w:t>устанавливать</w:t>
      </w:r>
      <w:r>
        <w:rPr>
          <w:spacing w:val="1"/>
        </w:rPr>
        <w:t xml:space="preserve"> </w:t>
      </w:r>
      <w:r>
        <w:t>основания</w:t>
      </w:r>
      <w:r>
        <w:rPr>
          <w:spacing w:val="1"/>
        </w:rPr>
        <w:t xml:space="preserve"> </w:t>
      </w:r>
      <w:r>
        <w:t>для</w:t>
      </w:r>
      <w:r>
        <w:rPr>
          <w:spacing w:val="1"/>
        </w:rPr>
        <w:t xml:space="preserve"> </w:t>
      </w:r>
      <w:r>
        <w:t>сравнения</w:t>
      </w:r>
      <w:r>
        <w:rPr>
          <w:spacing w:val="1"/>
        </w:rPr>
        <w:t xml:space="preserve"> </w:t>
      </w:r>
      <w:r>
        <w:t>языковых</w:t>
      </w:r>
      <w:r>
        <w:rPr>
          <w:spacing w:val="1"/>
        </w:rPr>
        <w:t xml:space="preserve"> </w:t>
      </w:r>
      <w:r>
        <w:t>единиц</w:t>
      </w:r>
      <w:r>
        <w:rPr>
          <w:spacing w:val="1"/>
        </w:rPr>
        <w:t xml:space="preserve"> </w:t>
      </w:r>
      <w:r>
        <w:t>(частеречная</w:t>
      </w:r>
      <w:r>
        <w:rPr>
          <w:spacing w:val="1"/>
        </w:rPr>
        <w:t xml:space="preserve"> </w:t>
      </w:r>
      <w:r>
        <w:t>принадлежность,</w:t>
      </w:r>
      <w:r>
        <w:rPr>
          <w:spacing w:val="1"/>
        </w:rPr>
        <w:t xml:space="preserve"> </w:t>
      </w:r>
      <w:r>
        <w:t>грамматический</w:t>
      </w:r>
      <w:r>
        <w:rPr>
          <w:spacing w:val="-57"/>
        </w:rPr>
        <w:t xml:space="preserve"> </w:t>
      </w:r>
      <w:r>
        <w:t>признак,</w:t>
      </w:r>
      <w:r>
        <w:rPr>
          <w:spacing w:val="-1"/>
        </w:rPr>
        <w:t xml:space="preserve"> </w:t>
      </w:r>
      <w:r>
        <w:t>лексическое</w:t>
      </w:r>
      <w:r>
        <w:rPr>
          <w:spacing w:val="-1"/>
        </w:rPr>
        <w:t xml:space="preserve"> </w:t>
      </w:r>
      <w:r>
        <w:t>значение</w:t>
      </w:r>
      <w:r>
        <w:rPr>
          <w:spacing w:val="-3"/>
        </w:rPr>
        <w:t xml:space="preserve"> </w:t>
      </w:r>
      <w:r>
        <w:t>и</w:t>
      </w:r>
      <w:r>
        <w:rPr>
          <w:spacing w:val="1"/>
        </w:rPr>
        <w:t xml:space="preserve"> </w:t>
      </w:r>
      <w:r>
        <w:t>другие);</w:t>
      </w:r>
      <w:r>
        <w:rPr>
          <w:spacing w:val="-1"/>
        </w:rPr>
        <w:t xml:space="preserve"> </w:t>
      </w:r>
      <w:r>
        <w:t>устанавливать аналогии</w:t>
      </w:r>
      <w:r>
        <w:rPr>
          <w:spacing w:val="-1"/>
        </w:rPr>
        <w:t xml:space="preserve"> </w:t>
      </w:r>
      <w:r>
        <w:t>языковых единиц;</w:t>
      </w:r>
    </w:p>
    <w:p w:rsidR="002821A2" w:rsidRDefault="005E5850" w:rsidP="00C777F8">
      <w:pPr>
        <w:pStyle w:val="a3"/>
        <w:tabs>
          <w:tab w:val="left" w:pos="9498"/>
        </w:tabs>
        <w:ind w:left="0" w:right="264"/>
      </w:pPr>
      <w:r>
        <w:t>объединять</w:t>
      </w:r>
      <w:r>
        <w:rPr>
          <w:spacing w:val="-2"/>
        </w:rPr>
        <w:t xml:space="preserve"> </w:t>
      </w:r>
      <w:r>
        <w:t>объекты</w:t>
      </w:r>
      <w:r>
        <w:rPr>
          <w:spacing w:val="-2"/>
        </w:rPr>
        <w:t xml:space="preserve"> </w:t>
      </w:r>
      <w:r>
        <w:t>(языковые</w:t>
      </w:r>
      <w:r>
        <w:rPr>
          <w:spacing w:val="-2"/>
        </w:rPr>
        <w:t xml:space="preserve"> </w:t>
      </w:r>
      <w:r>
        <w:t>единицы)</w:t>
      </w:r>
      <w:r>
        <w:rPr>
          <w:spacing w:val="-2"/>
        </w:rPr>
        <w:t xml:space="preserve"> </w:t>
      </w:r>
      <w:r>
        <w:t>по</w:t>
      </w:r>
      <w:r>
        <w:rPr>
          <w:spacing w:val="-2"/>
        </w:rPr>
        <w:t xml:space="preserve"> </w:t>
      </w:r>
      <w:r>
        <w:t>определённому</w:t>
      </w:r>
      <w:r>
        <w:rPr>
          <w:spacing w:val="-1"/>
        </w:rPr>
        <w:t xml:space="preserve"> </w:t>
      </w:r>
      <w:r>
        <w:t>признаку;</w:t>
      </w:r>
    </w:p>
    <w:p w:rsidR="002821A2" w:rsidRDefault="005E5850" w:rsidP="00C777F8">
      <w:pPr>
        <w:pStyle w:val="a3"/>
        <w:tabs>
          <w:tab w:val="left" w:pos="9498"/>
        </w:tabs>
        <w:ind w:left="0" w:right="264"/>
      </w:pPr>
      <w:r>
        <w:t>определять существенный признак для классификации языковых единиц (звуков, частей речи,</w:t>
      </w:r>
      <w:r>
        <w:rPr>
          <w:spacing w:val="1"/>
        </w:rPr>
        <w:t xml:space="preserve"> </w:t>
      </w:r>
      <w:r>
        <w:t>предложений,</w:t>
      </w:r>
      <w:r>
        <w:rPr>
          <w:spacing w:val="-4"/>
        </w:rPr>
        <w:t xml:space="preserve"> </w:t>
      </w:r>
      <w:r>
        <w:t>текстов); классифицировать языковые</w:t>
      </w:r>
      <w:r>
        <w:rPr>
          <w:spacing w:val="-1"/>
        </w:rPr>
        <w:t xml:space="preserve"> </w:t>
      </w:r>
      <w:r>
        <w:t>единицы;</w:t>
      </w:r>
    </w:p>
    <w:p w:rsidR="002821A2" w:rsidRDefault="005E5850" w:rsidP="00C777F8">
      <w:pPr>
        <w:pStyle w:val="a3"/>
        <w:tabs>
          <w:tab w:val="left" w:pos="9498"/>
        </w:tabs>
        <w:ind w:left="0" w:right="264"/>
      </w:pPr>
      <w:r>
        <w:t>находить</w:t>
      </w:r>
      <w:r>
        <w:rPr>
          <w:spacing w:val="1"/>
        </w:rPr>
        <w:t xml:space="preserve"> </w:t>
      </w:r>
      <w:r>
        <w:t>в</w:t>
      </w:r>
      <w:r>
        <w:rPr>
          <w:spacing w:val="1"/>
        </w:rPr>
        <w:t xml:space="preserve"> </w:t>
      </w:r>
      <w:r>
        <w:t>языковом</w:t>
      </w:r>
      <w:r>
        <w:rPr>
          <w:spacing w:val="1"/>
        </w:rPr>
        <w:t xml:space="preserve"> </w:t>
      </w:r>
      <w:r>
        <w:t>материале</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на</w:t>
      </w:r>
      <w:r>
        <w:rPr>
          <w:spacing w:val="1"/>
        </w:rPr>
        <w:t xml:space="preserve"> </w:t>
      </w:r>
      <w:r>
        <w:t>основе</w:t>
      </w:r>
      <w:r>
        <w:rPr>
          <w:spacing w:val="1"/>
        </w:rPr>
        <w:t xml:space="preserve"> </w:t>
      </w:r>
      <w:r>
        <w:t>предложенного</w:t>
      </w:r>
      <w:r>
        <w:rPr>
          <w:spacing w:val="1"/>
        </w:rPr>
        <w:t xml:space="preserve"> </w:t>
      </w:r>
      <w:r>
        <w:t>учителем</w:t>
      </w:r>
      <w:r>
        <w:rPr>
          <w:spacing w:val="1"/>
        </w:rPr>
        <w:t xml:space="preserve"> </w:t>
      </w:r>
      <w:r>
        <w:t>алгоритма</w:t>
      </w:r>
      <w:r>
        <w:rPr>
          <w:spacing w:val="1"/>
        </w:rPr>
        <w:t xml:space="preserve"> </w:t>
      </w:r>
      <w:r>
        <w:t>наблюдения;</w:t>
      </w:r>
      <w:r>
        <w:rPr>
          <w:spacing w:val="1"/>
        </w:rPr>
        <w:t xml:space="preserve"> </w:t>
      </w:r>
      <w:r>
        <w:t>анализировать</w:t>
      </w:r>
      <w:r>
        <w:rPr>
          <w:spacing w:val="1"/>
        </w:rPr>
        <w:t xml:space="preserve"> </w:t>
      </w:r>
      <w:r>
        <w:t>алгоритм</w:t>
      </w:r>
      <w:r>
        <w:rPr>
          <w:spacing w:val="1"/>
        </w:rPr>
        <w:t xml:space="preserve"> </w:t>
      </w:r>
      <w:r>
        <w:t>действий</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языковыми</w:t>
      </w:r>
      <w:r>
        <w:rPr>
          <w:spacing w:val="1"/>
        </w:rPr>
        <w:t xml:space="preserve"> </w:t>
      </w:r>
      <w:r>
        <w:t>единицами,</w:t>
      </w:r>
      <w:r>
        <w:rPr>
          <w:spacing w:val="-1"/>
        </w:rPr>
        <w:t xml:space="preserve"> </w:t>
      </w:r>
      <w:r>
        <w:t>самостоятельно выделять учебные</w:t>
      </w:r>
      <w:r>
        <w:rPr>
          <w:spacing w:val="-2"/>
        </w:rPr>
        <w:t xml:space="preserve"> </w:t>
      </w:r>
      <w:r>
        <w:t>операции</w:t>
      </w:r>
      <w:r>
        <w:rPr>
          <w:spacing w:val="-2"/>
        </w:rPr>
        <w:t xml:space="preserve"> </w:t>
      </w:r>
      <w:r>
        <w:t>при</w:t>
      </w:r>
      <w:r>
        <w:rPr>
          <w:spacing w:val="1"/>
        </w:rPr>
        <w:t xml:space="preserve"> </w:t>
      </w:r>
      <w:r>
        <w:t>анализе</w:t>
      </w:r>
      <w:r>
        <w:rPr>
          <w:spacing w:val="-2"/>
        </w:rPr>
        <w:t xml:space="preserve"> </w:t>
      </w:r>
      <w:r>
        <w:t>языковых единиц;</w:t>
      </w:r>
    </w:p>
    <w:p w:rsidR="002821A2" w:rsidRDefault="005E5850" w:rsidP="00C777F8">
      <w:pPr>
        <w:pStyle w:val="a3"/>
        <w:tabs>
          <w:tab w:val="left" w:pos="9498"/>
        </w:tabs>
        <w:ind w:left="0" w:right="264"/>
      </w:pPr>
      <w:r>
        <w:t>выявлять</w:t>
      </w:r>
      <w:r>
        <w:rPr>
          <w:spacing w:val="39"/>
        </w:rPr>
        <w:t xml:space="preserve"> </w:t>
      </w:r>
      <w:r>
        <w:t>недостаток</w:t>
      </w:r>
      <w:r>
        <w:rPr>
          <w:spacing w:val="37"/>
        </w:rPr>
        <w:t xml:space="preserve"> </w:t>
      </w:r>
      <w:r>
        <w:t>информации</w:t>
      </w:r>
      <w:r>
        <w:rPr>
          <w:spacing w:val="39"/>
        </w:rPr>
        <w:t xml:space="preserve"> </w:t>
      </w:r>
      <w:r>
        <w:t>для</w:t>
      </w:r>
      <w:r>
        <w:rPr>
          <w:spacing w:val="38"/>
        </w:rPr>
        <w:t xml:space="preserve"> </w:t>
      </w:r>
      <w:r>
        <w:t>решения</w:t>
      </w:r>
      <w:r>
        <w:rPr>
          <w:spacing w:val="38"/>
        </w:rPr>
        <w:t xml:space="preserve"> </w:t>
      </w:r>
      <w:r>
        <w:t>учебной</w:t>
      </w:r>
      <w:r>
        <w:rPr>
          <w:spacing w:val="37"/>
        </w:rPr>
        <w:t xml:space="preserve"> </w:t>
      </w:r>
      <w:r>
        <w:t>и</w:t>
      </w:r>
      <w:r>
        <w:rPr>
          <w:spacing w:val="39"/>
        </w:rPr>
        <w:t xml:space="preserve"> </w:t>
      </w:r>
      <w:r>
        <w:t>практической</w:t>
      </w:r>
      <w:r>
        <w:rPr>
          <w:spacing w:val="39"/>
        </w:rPr>
        <w:t xml:space="preserve"> </w:t>
      </w:r>
      <w:r>
        <w:t>задачи</w:t>
      </w:r>
      <w:r>
        <w:rPr>
          <w:spacing w:val="39"/>
        </w:rPr>
        <w:t xml:space="preserve"> </w:t>
      </w:r>
      <w:r>
        <w:t>на</w:t>
      </w:r>
      <w:r>
        <w:rPr>
          <w:spacing w:val="37"/>
        </w:rPr>
        <w:t xml:space="preserve"> </w:t>
      </w:r>
      <w:r>
        <w:t>основе</w:t>
      </w:r>
      <w:r>
        <w:rPr>
          <w:spacing w:val="-57"/>
        </w:rPr>
        <w:t xml:space="preserve"> </w:t>
      </w:r>
      <w:r>
        <w:lastRenderedPageBreak/>
        <w:t>предложенного</w:t>
      </w:r>
      <w:r>
        <w:rPr>
          <w:spacing w:val="6"/>
        </w:rPr>
        <w:t xml:space="preserve"> </w:t>
      </w:r>
      <w:r>
        <w:t>алгоритма,</w:t>
      </w:r>
      <w:r>
        <w:rPr>
          <w:spacing w:val="6"/>
        </w:rPr>
        <w:t xml:space="preserve"> </w:t>
      </w:r>
      <w:r>
        <w:t>формулировать</w:t>
      </w:r>
      <w:r>
        <w:rPr>
          <w:spacing w:val="7"/>
        </w:rPr>
        <w:t xml:space="preserve"> </w:t>
      </w:r>
      <w:r>
        <w:t>запрос</w:t>
      </w:r>
      <w:r>
        <w:rPr>
          <w:spacing w:val="5"/>
        </w:rPr>
        <w:t xml:space="preserve"> </w:t>
      </w:r>
      <w:r>
        <w:t>на</w:t>
      </w:r>
      <w:r>
        <w:rPr>
          <w:spacing w:val="5"/>
        </w:rPr>
        <w:t xml:space="preserve"> </w:t>
      </w:r>
      <w:r>
        <w:t>дополнительную</w:t>
      </w:r>
      <w:r>
        <w:rPr>
          <w:spacing w:val="5"/>
        </w:rPr>
        <w:t xml:space="preserve"> </w:t>
      </w:r>
      <w:r>
        <w:t>информацию;</w:t>
      </w:r>
      <w:r>
        <w:rPr>
          <w:spacing w:val="1"/>
        </w:rPr>
        <w:t xml:space="preserve"> </w:t>
      </w:r>
      <w:r>
        <w:t>устанавливать</w:t>
      </w:r>
      <w:r>
        <w:rPr>
          <w:spacing w:val="34"/>
        </w:rPr>
        <w:t xml:space="preserve"> </w:t>
      </w:r>
      <w:r>
        <w:t>причинно­следственные</w:t>
      </w:r>
      <w:r>
        <w:rPr>
          <w:spacing w:val="33"/>
        </w:rPr>
        <w:t xml:space="preserve"> </w:t>
      </w:r>
      <w:r>
        <w:t>связи</w:t>
      </w:r>
      <w:r>
        <w:rPr>
          <w:spacing w:val="32"/>
        </w:rPr>
        <w:t xml:space="preserve"> </w:t>
      </w:r>
      <w:r>
        <w:t>в</w:t>
      </w:r>
      <w:r>
        <w:rPr>
          <w:spacing w:val="33"/>
        </w:rPr>
        <w:t xml:space="preserve"> </w:t>
      </w:r>
      <w:r>
        <w:t>ситуациях</w:t>
      </w:r>
      <w:r>
        <w:rPr>
          <w:spacing w:val="31"/>
        </w:rPr>
        <w:t xml:space="preserve"> </w:t>
      </w:r>
      <w:r>
        <w:t>наблюдения</w:t>
      </w:r>
      <w:r>
        <w:rPr>
          <w:spacing w:val="33"/>
        </w:rPr>
        <w:t xml:space="preserve"> </w:t>
      </w:r>
      <w:r>
        <w:t>за</w:t>
      </w:r>
      <w:r>
        <w:rPr>
          <w:spacing w:val="33"/>
        </w:rPr>
        <w:t xml:space="preserve"> </w:t>
      </w:r>
      <w:r>
        <w:t>языковым</w:t>
      </w:r>
      <w:r>
        <w:rPr>
          <w:spacing w:val="33"/>
        </w:rPr>
        <w:t xml:space="preserve"> </w:t>
      </w:r>
      <w:r>
        <w:t>материалом,</w:t>
      </w:r>
      <w:r>
        <w:rPr>
          <w:spacing w:val="-57"/>
        </w:rPr>
        <w:t xml:space="preserve"> </w:t>
      </w:r>
      <w:r>
        <w:t>делать</w:t>
      </w:r>
      <w:r>
        <w:rPr>
          <w:spacing w:val="-1"/>
        </w:rPr>
        <w:t xml:space="preserve"> </w:t>
      </w:r>
      <w:r>
        <w:t>выводы.</w:t>
      </w:r>
    </w:p>
    <w:p w:rsidR="002821A2" w:rsidRDefault="005E5850" w:rsidP="00C777F8">
      <w:pPr>
        <w:pStyle w:val="a4"/>
        <w:numPr>
          <w:ilvl w:val="3"/>
          <w:numId w:val="64"/>
        </w:numPr>
        <w:tabs>
          <w:tab w:val="left" w:pos="1113"/>
          <w:tab w:val="left" w:pos="9498"/>
        </w:tabs>
        <w:ind w:left="0" w:right="264" w:firstLine="0"/>
        <w:rPr>
          <w:sz w:val="24"/>
        </w:rPr>
      </w:pPr>
      <w:r>
        <w:rPr>
          <w:sz w:val="24"/>
        </w:rPr>
        <w:t>У</w:t>
      </w:r>
      <w:r>
        <w:rPr>
          <w:spacing w:val="34"/>
          <w:sz w:val="24"/>
        </w:rPr>
        <w:t xml:space="preserve"> </w:t>
      </w:r>
      <w:r>
        <w:rPr>
          <w:sz w:val="24"/>
        </w:rPr>
        <w:t>обучающегося</w:t>
      </w:r>
      <w:r>
        <w:rPr>
          <w:spacing w:val="34"/>
          <w:sz w:val="24"/>
        </w:rPr>
        <w:t xml:space="preserve"> </w:t>
      </w:r>
      <w:r>
        <w:rPr>
          <w:sz w:val="24"/>
        </w:rPr>
        <w:t>будут</w:t>
      </w:r>
      <w:r>
        <w:rPr>
          <w:spacing w:val="34"/>
          <w:sz w:val="24"/>
        </w:rPr>
        <w:t xml:space="preserve"> </w:t>
      </w:r>
      <w:r>
        <w:rPr>
          <w:sz w:val="24"/>
        </w:rPr>
        <w:t>сформированы</w:t>
      </w:r>
      <w:r>
        <w:rPr>
          <w:spacing w:val="33"/>
          <w:sz w:val="24"/>
        </w:rPr>
        <w:t xml:space="preserve"> </w:t>
      </w:r>
      <w:r>
        <w:rPr>
          <w:sz w:val="24"/>
        </w:rPr>
        <w:t>следующие</w:t>
      </w:r>
      <w:r>
        <w:rPr>
          <w:spacing w:val="34"/>
          <w:sz w:val="24"/>
        </w:rPr>
        <w:t xml:space="preserve"> </w:t>
      </w:r>
      <w:r>
        <w:rPr>
          <w:sz w:val="24"/>
        </w:rPr>
        <w:t>базовые</w:t>
      </w:r>
      <w:r>
        <w:rPr>
          <w:spacing w:val="35"/>
          <w:sz w:val="24"/>
        </w:rPr>
        <w:t xml:space="preserve"> </w:t>
      </w:r>
      <w:r>
        <w:rPr>
          <w:sz w:val="24"/>
        </w:rPr>
        <w:t>исследовательские</w:t>
      </w:r>
      <w:r>
        <w:rPr>
          <w:spacing w:val="33"/>
          <w:sz w:val="24"/>
        </w:rPr>
        <w:t xml:space="preserve"> </w:t>
      </w:r>
      <w:r>
        <w:rPr>
          <w:sz w:val="24"/>
        </w:rPr>
        <w:t>действия</w:t>
      </w:r>
      <w:r>
        <w:rPr>
          <w:spacing w:val="-57"/>
          <w:sz w:val="24"/>
        </w:rPr>
        <w:t xml:space="preserve"> </w:t>
      </w:r>
      <w:r>
        <w:rPr>
          <w:sz w:val="24"/>
        </w:rPr>
        <w:t>как часть познавательных универсальных учебных действий:</w:t>
      </w:r>
    </w:p>
    <w:p w:rsidR="002821A2" w:rsidRDefault="005E5850" w:rsidP="00C777F8">
      <w:pPr>
        <w:pStyle w:val="a3"/>
        <w:tabs>
          <w:tab w:val="left" w:pos="9498"/>
        </w:tabs>
        <w:ind w:left="0" w:right="264"/>
      </w:pPr>
      <w:r>
        <w:t>с</w:t>
      </w:r>
      <w:r>
        <w:rPr>
          <w:spacing w:val="1"/>
        </w:rPr>
        <w:t xml:space="preserve"> </w:t>
      </w:r>
      <w:r>
        <w:t>помощью</w:t>
      </w:r>
      <w:r>
        <w:rPr>
          <w:spacing w:val="1"/>
        </w:rPr>
        <w:t xml:space="preserve"> </w:t>
      </w:r>
      <w:r>
        <w:t>учителя</w:t>
      </w:r>
      <w:r>
        <w:rPr>
          <w:spacing w:val="1"/>
        </w:rPr>
        <w:t xml:space="preserve"> </w:t>
      </w:r>
      <w:r>
        <w:t>формулировать</w:t>
      </w:r>
      <w:r>
        <w:rPr>
          <w:spacing w:val="1"/>
        </w:rPr>
        <w:t xml:space="preserve"> </w:t>
      </w:r>
      <w:r>
        <w:t>цель,</w:t>
      </w:r>
      <w:r>
        <w:rPr>
          <w:spacing w:val="1"/>
        </w:rPr>
        <w:t xml:space="preserve"> </w:t>
      </w:r>
      <w:r>
        <w:t>планировать</w:t>
      </w:r>
      <w:r>
        <w:rPr>
          <w:spacing w:val="1"/>
        </w:rPr>
        <w:t xml:space="preserve"> </w:t>
      </w:r>
      <w:r>
        <w:t>изменения</w:t>
      </w:r>
      <w:r>
        <w:rPr>
          <w:spacing w:val="1"/>
        </w:rPr>
        <w:t xml:space="preserve"> </w:t>
      </w:r>
      <w:r>
        <w:t>языкового</w:t>
      </w:r>
      <w:r>
        <w:rPr>
          <w:spacing w:val="1"/>
        </w:rPr>
        <w:t xml:space="preserve"> </w:t>
      </w:r>
      <w:r>
        <w:t>объекта,</w:t>
      </w:r>
      <w:r>
        <w:rPr>
          <w:spacing w:val="1"/>
        </w:rPr>
        <w:t xml:space="preserve"> </w:t>
      </w:r>
      <w:r>
        <w:t>речевой</w:t>
      </w:r>
      <w:r>
        <w:rPr>
          <w:spacing w:val="-57"/>
        </w:rPr>
        <w:t xml:space="preserve"> </w:t>
      </w:r>
      <w:r>
        <w:t>ситуации;</w:t>
      </w:r>
    </w:p>
    <w:p w:rsidR="002821A2" w:rsidRDefault="005E5850" w:rsidP="00C777F8">
      <w:pPr>
        <w:pStyle w:val="a3"/>
        <w:tabs>
          <w:tab w:val="left" w:pos="9498"/>
        </w:tabs>
        <w:ind w:left="0" w:right="264"/>
      </w:pPr>
      <w:r>
        <w:t>сравнивать</w:t>
      </w:r>
      <w:r>
        <w:rPr>
          <w:spacing w:val="5"/>
        </w:rPr>
        <w:t xml:space="preserve"> </w:t>
      </w:r>
      <w:r>
        <w:t>несколько</w:t>
      </w:r>
      <w:r>
        <w:rPr>
          <w:spacing w:val="57"/>
        </w:rPr>
        <w:t xml:space="preserve"> </w:t>
      </w:r>
      <w:r>
        <w:t>вариантов</w:t>
      </w:r>
      <w:r>
        <w:rPr>
          <w:spacing w:val="3"/>
        </w:rPr>
        <w:t xml:space="preserve"> </w:t>
      </w:r>
      <w:r>
        <w:t>выполнения</w:t>
      </w:r>
      <w:r>
        <w:rPr>
          <w:spacing w:val="1"/>
        </w:rPr>
        <w:t xml:space="preserve"> </w:t>
      </w:r>
      <w:r>
        <w:t>задания,</w:t>
      </w:r>
      <w:r>
        <w:rPr>
          <w:spacing w:val="3"/>
        </w:rPr>
        <w:t xml:space="preserve"> </w:t>
      </w:r>
      <w:r>
        <w:t>выбирать</w:t>
      </w:r>
      <w:r>
        <w:rPr>
          <w:spacing w:val="2"/>
        </w:rPr>
        <w:t xml:space="preserve"> </w:t>
      </w:r>
      <w:r>
        <w:t>наиболее</w:t>
      </w:r>
      <w:r>
        <w:rPr>
          <w:spacing w:val="2"/>
        </w:rPr>
        <w:t xml:space="preserve"> </w:t>
      </w:r>
      <w:r>
        <w:t>целесообразный</w:t>
      </w:r>
      <w:r>
        <w:rPr>
          <w:spacing w:val="4"/>
        </w:rPr>
        <w:t xml:space="preserve"> </w:t>
      </w:r>
      <w:r>
        <w:t>(на</w:t>
      </w:r>
      <w:r>
        <w:rPr>
          <w:spacing w:val="-57"/>
        </w:rPr>
        <w:t xml:space="preserve"> </w:t>
      </w:r>
      <w:r>
        <w:t>основе</w:t>
      </w:r>
      <w:r>
        <w:rPr>
          <w:spacing w:val="-2"/>
        </w:rPr>
        <w:t xml:space="preserve"> </w:t>
      </w:r>
      <w:r>
        <w:t>предложенных критериев);</w:t>
      </w:r>
    </w:p>
    <w:p w:rsidR="002821A2" w:rsidRDefault="005E5850" w:rsidP="00C777F8">
      <w:pPr>
        <w:pStyle w:val="a3"/>
        <w:tabs>
          <w:tab w:val="left" w:pos="9498"/>
        </w:tabs>
        <w:ind w:left="0" w:right="264"/>
      </w:pPr>
      <w:r>
        <w:t>проводить</w:t>
      </w:r>
      <w:r>
        <w:rPr>
          <w:spacing w:val="31"/>
        </w:rPr>
        <w:t xml:space="preserve"> </w:t>
      </w:r>
      <w:r>
        <w:t>по</w:t>
      </w:r>
      <w:r>
        <w:rPr>
          <w:spacing w:val="28"/>
        </w:rPr>
        <w:t xml:space="preserve"> </w:t>
      </w:r>
      <w:r>
        <w:t>предложенному</w:t>
      </w:r>
      <w:r>
        <w:rPr>
          <w:spacing w:val="31"/>
        </w:rPr>
        <w:t xml:space="preserve"> </w:t>
      </w:r>
      <w:r>
        <w:t>плану</w:t>
      </w:r>
      <w:r>
        <w:rPr>
          <w:spacing w:val="28"/>
        </w:rPr>
        <w:t xml:space="preserve"> </w:t>
      </w:r>
      <w:r>
        <w:t>несложное</w:t>
      </w:r>
      <w:r>
        <w:rPr>
          <w:spacing w:val="30"/>
        </w:rPr>
        <w:t xml:space="preserve"> </w:t>
      </w:r>
      <w:r>
        <w:t>лингвистическое</w:t>
      </w:r>
      <w:r>
        <w:rPr>
          <w:spacing w:val="29"/>
        </w:rPr>
        <w:t xml:space="preserve"> </w:t>
      </w:r>
      <w:r>
        <w:t>мини­исследование,</w:t>
      </w:r>
      <w:r>
        <w:rPr>
          <w:spacing w:val="30"/>
        </w:rPr>
        <w:t xml:space="preserve"> </w:t>
      </w:r>
      <w:r>
        <w:t>выполнять</w:t>
      </w:r>
      <w:r>
        <w:rPr>
          <w:spacing w:val="-57"/>
        </w:rPr>
        <w:t xml:space="preserve"> </w:t>
      </w:r>
      <w:r>
        <w:t>по</w:t>
      </w:r>
      <w:r>
        <w:rPr>
          <w:spacing w:val="-1"/>
        </w:rPr>
        <w:t xml:space="preserve"> </w:t>
      </w:r>
      <w:r>
        <w:t>предложенному плану проектное</w:t>
      </w:r>
      <w:r>
        <w:rPr>
          <w:spacing w:val="-1"/>
        </w:rPr>
        <w:t xml:space="preserve"> </w:t>
      </w:r>
      <w:r>
        <w:t>задание;</w:t>
      </w:r>
    </w:p>
    <w:p w:rsidR="002821A2" w:rsidRDefault="005E5850" w:rsidP="00C777F8">
      <w:pPr>
        <w:pStyle w:val="a3"/>
        <w:tabs>
          <w:tab w:val="left" w:pos="9498"/>
        </w:tabs>
        <w:ind w:left="0" w:right="264"/>
      </w:pPr>
      <w:r>
        <w:t>формулировать</w:t>
      </w:r>
      <w:r>
        <w:rPr>
          <w:spacing w:val="25"/>
        </w:rPr>
        <w:t xml:space="preserve"> </w:t>
      </w:r>
      <w:r>
        <w:t>выводы</w:t>
      </w:r>
      <w:r>
        <w:rPr>
          <w:spacing w:val="23"/>
        </w:rPr>
        <w:t xml:space="preserve"> </w:t>
      </w:r>
      <w:r>
        <w:t>и</w:t>
      </w:r>
      <w:r>
        <w:rPr>
          <w:spacing w:val="25"/>
        </w:rPr>
        <w:t xml:space="preserve"> </w:t>
      </w:r>
      <w:r>
        <w:t>подкреплять</w:t>
      </w:r>
      <w:r>
        <w:rPr>
          <w:spacing w:val="26"/>
        </w:rPr>
        <w:t xml:space="preserve"> </w:t>
      </w:r>
      <w:r>
        <w:t>их</w:t>
      </w:r>
      <w:r>
        <w:rPr>
          <w:spacing w:val="24"/>
        </w:rPr>
        <w:t xml:space="preserve"> </w:t>
      </w:r>
      <w:r>
        <w:t>доказательствами</w:t>
      </w:r>
      <w:r>
        <w:rPr>
          <w:spacing w:val="25"/>
        </w:rPr>
        <w:t xml:space="preserve"> </w:t>
      </w:r>
      <w:r>
        <w:t>на</w:t>
      </w:r>
      <w:r>
        <w:rPr>
          <w:spacing w:val="24"/>
        </w:rPr>
        <w:t xml:space="preserve"> </w:t>
      </w:r>
      <w:r>
        <w:t>основе</w:t>
      </w:r>
      <w:r>
        <w:rPr>
          <w:spacing w:val="23"/>
        </w:rPr>
        <w:t xml:space="preserve"> </w:t>
      </w:r>
      <w:r>
        <w:t>результатов</w:t>
      </w:r>
      <w:r>
        <w:rPr>
          <w:spacing w:val="23"/>
        </w:rPr>
        <w:t xml:space="preserve"> </w:t>
      </w:r>
      <w:r>
        <w:t>проведённого</w:t>
      </w:r>
      <w:r>
        <w:rPr>
          <w:spacing w:val="-57"/>
        </w:rPr>
        <w:t xml:space="preserve"> </w:t>
      </w:r>
      <w:r>
        <w:t>наблюдения</w:t>
      </w:r>
      <w:r>
        <w:rPr>
          <w:spacing w:val="13"/>
        </w:rPr>
        <w:t xml:space="preserve"> </w:t>
      </w:r>
      <w:r>
        <w:t>за</w:t>
      </w:r>
      <w:r>
        <w:rPr>
          <w:spacing w:val="16"/>
        </w:rPr>
        <w:t xml:space="preserve"> </w:t>
      </w:r>
      <w:r>
        <w:t>языковым</w:t>
      </w:r>
      <w:r>
        <w:rPr>
          <w:spacing w:val="15"/>
        </w:rPr>
        <w:t xml:space="preserve"> </w:t>
      </w:r>
      <w:r>
        <w:t>материалом</w:t>
      </w:r>
      <w:r>
        <w:rPr>
          <w:spacing w:val="16"/>
        </w:rPr>
        <w:t xml:space="preserve"> </w:t>
      </w:r>
      <w:r>
        <w:t>(классификации,</w:t>
      </w:r>
      <w:r>
        <w:rPr>
          <w:spacing w:val="13"/>
        </w:rPr>
        <w:t xml:space="preserve"> </w:t>
      </w:r>
      <w:r>
        <w:t>сравнения,</w:t>
      </w:r>
      <w:r>
        <w:rPr>
          <w:spacing w:val="17"/>
        </w:rPr>
        <w:t xml:space="preserve"> </w:t>
      </w:r>
      <w:r>
        <w:t>исследования);</w:t>
      </w:r>
      <w:r>
        <w:rPr>
          <w:spacing w:val="16"/>
        </w:rPr>
        <w:t xml:space="preserve"> </w:t>
      </w:r>
      <w:r>
        <w:t>формулировать</w:t>
      </w:r>
      <w:r>
        <w:rPr>
          <w:spacing w:val="-57"/>
        </w:rPr>
        <w:t xml:space="preserve"> </w:t>
      </w:r>
      <w:r>
        <w:t>с помощью учителя вопросы в процессе анализа предложенного языкового материала;</w:t>
      </w:r>
      <w:r>
        <w:rPr>
          <w:spacing w:val="1"/>
        </w:rPr>
        <w:t xml:space="preserve"> </w:t>
      </w:r>
      <w:r>
        <w:t>прогнозировать</w:t>
      </w:r>
      <w:r>
        <w:rPr>
          <w:spacing w:val="50"/>
        </w:rPr>
        <w:t xml:space="preserve"> </w:t>
      </w:r>
      <w:r>
        <w:t>возможное</w:t>
      </w:r>
      <w:r>
        <w:rPr>
          <w:spacing w:val="48"/>
        </w:rPr>
        <w:t xml:space="preserve"> </w:t>
      </w:r>
      <w:r>
        <w:t>развитие</w:t>
      </w:r>
      <w:r>
        <w:rPr>
          <w:spacing w:val="48"/>
        </w:rPr>
        <w:t xml:space="preserve"> </w:t>
      </w:r>
      <w:r>
        <w:t>процессов,</w:t>
      </w:r>
      <w:r>
        <w:rPr>
          <w:spacing w:val="52"/>
        </w:rPr>
        <w:t xml:space="preserve"> </w:t>
      </w:r>
      <w:r>
        <w:t>событий</w:t>
      </w:r>
      <w:r>
        <w:rPr>
          <w:spacing w:val="50"/>
        </w:rPr>
        <w:t xml:space="preserve"> </w:t>
      </w:r>
      <w:r>
        <w:t>и</w:t>
      </w:r>
      <w:r>
        <w:rPr>
          <w:spacing w:val="50"/>
        </w:rPr>
        <w:t xml:space="preserve"> </w:t>
      </w:r>
      <w:r>
        <w:t>их</w:t>
      </w:r>
      <w:r>
        <w:rPr>
          <w:spacing w:val="50"/>
        </w:rPr>
        <w:t xml:space="preserve"> </w:t>
      </w:r>
      <w:r>
        <w:t>последствия</w:t>
      </w:r>
      <w:r>
        <w:rPr>
          <w:spacing w:val="49"/>
        </w:rPr>
        <w:t xml:space="preserve"> </w:t>
      </w:r>
      <w:r>
        <w:t>в</w:t>
      </w:r>
      <w:r>
        <w:rPr>
          <w:spacing w:val="51"/>
        </w:rPr>
        <w:t xml:space="preserve"> </w:t>
      </w:r>
      <w:r>
        <w:t>аналогичных</w:t>
      </w:r>
      <w:r>
        <w:rPr>
          <w:spacing w:val="50"/>
        </w:rPr>
        <w:t xml:space="preserve"> </w:t>
      </w:r>
      <w:r>
        <w:t>или</w:t>
      </w:r>
      <w:r>
        <w:rPr>
          <w:spacing w:val="-57"/>
        </w:rPr>
        <w:t xml:space="preserve"> </w:t>
      </w:r>
      <w:r>
        <w:t>сходных ситуациях.</w:t>
      </w:r>
    </w:p>
    <w:p w:rsidR="002821A2" w:rsidRDefault="005E5850" w:rsidP="00C777F8">
      <w:pPr>
        <w:pStyle w:val="a4"/>
        <w:numPr>
          <w:ilvl w:val="3"/>
          <w:numId w:val="64"/>
        </w:numPr>
        <w:tabs>
          <w:tab w:val="left" w:pos="1144"/>
          <w:tab w:val="left" w:pos="9498"/>
        </w:tabs>
        <w:ind w:left="0" w:right="264" w:firstLine="0"/>
        <w:rPr>
          <w:sz w:val="24"/>
        </w:rPr>
      </w:pPr>
      <w:r>
        <w:rPr>
          <w:sz w:val="24"/>
        </w:rPr>
        <w:t>У</w:t>
      </w:r>
      <w:r>
        <w:rPr>
          <w:spacing w:val="30"/>
          <w:sz w:val="24"/>
        </w:rPr>
        <w:t xml:space="preserve"> </w:t>
      </w:r>
      <w:r>
        <w:rPr>
          <w:sz w:val="24"/>
        </w:rPr>
        <w:t>обучающегося</w:t>
      </w:r>
      <w:r>
        <w:rPr>
          <w:spacing w:val="30"/>
          <w:sz w:val="24"/>
        </w:rPr>
        <w:t xml:space="preserve"> </w:t>
      </w:r>
      <w:r>
        <w:rPr>
          <w:sz w:val="24"/>
        </w:rPr>
        <w:t>будут</w:t>
      </w:r>
      <w:r>
        <w:rPr>
          <w:spacing w:val="31"/>
          <w:sz w:val="24"/>
        </w:rPr>
        <w:t xml:space="preserve"> </w:t>
      </w:r>
      <w:r>
        <w:rPr>
          <w:sz w:val="24"/>
        </w:rPr>
        <w:t>сформированы</w:t>
      </w:r>
      <w:r>
        <w:rPr>
          <w:spacing w:val="29"/>
          <w:sz w:val="24"/>
        </w:rPr>
        <w:t xml:space="preserve"> </w:t>
      </w:r>
      <w:r>
        <w:rPr>
          <w:sz w:val="24"/>
        </w:rPr>
        <w:t>следующие</w:t>
      </w:r>
      <w:r>
        <w:rPr>
          <w:spacing w:val="30"/>
          <w:sz w:val="24"/>
        </w:rPr>
        <w:t xml:space="preserve"> </w:t>
      </w:r>
      <w:r>
        <w:rPr>
          <w:sz w:val="24"/>
        </w:rPr>
        <w:t>действия</w:t>
      </w:r>
      <w:r>
        <w:rPr>
          <w:spacing w:val="30"/>
          <w:sz w:val="24"/>
        </w:rPr>
        <w:t xml:space="preserve"> </w:t>
      </w:r>
      <w:r>
        <w:rPr>
          <w:sz w:val="24"/>
        </w:rPr>
        <w:t>при</w:t>
      </w:r>
      <w:r>
        <w:rPr>
          <w:spacing w:val="32"/>
          <w:sz w:val="24"/>
        </w:rPr>
        <w:t xml:space="preserve"> </w:t>
      </w:r>
      <w:r>
        <w:rPr>
          <w:sz w:val="24"/>
        </w:rPr>
        <w:t>работе</w:t>
      </w:r>
      <w:r>
        <w:rPr>
          <w:spacing w:val="29"/>
          <w:sz w:val="24"/>
        </w:rPr>
        <w:t xml:space="preserve"> </w:t>
      </w:r>
      <w:r>
        <w:rPr>
          <w:sz w:val="24"/>
        </w:rPr>
        <w:t>с</w:t>
      </w:r>
      <w:r>
        <w:rPr>
          <w:spacing w:val="30"/>
          <w:sz w:val="24"/>
        </w:rPr>
        <w:t xml:space="preserve"> </w:t>
      </w:r>
      <w:r>
        <w:rPr>
          <w:sz w:val="24"/>
        </w:rPr>
        <w:t>информацией</w:t>
      </w:r>
      <w:r>
        <w:rPr>
          <w:spacing w:val="-57"/>
          <w:sz w:val="24"/>
        </w:rPr>
        <w:t xml:space="preserve"> </w:t>
      </w:r>
      <w:r>
        <w:rPr>
          <w:sz w:val="24"/>
        </w:rPr>
        <w:t>как часть 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выбирать</w:t>
      </w:r>
      <w:r>
        <w:rPr>
          <w:spacing w:val="26"/>
        </w:rPr>
        <w:t xml:space="preserve"> </w:t>
      </w:r>
      <w:r>
        <w:t>источник</w:t>
      </w:r>
      <w:r>
        <w:rPr>
          <w:spacing w:val="24"/>
        </w:rPr>
        <w:t xml:space="preserve"> </w:t>
      </w:r>
      <w:r>
        <w:t>получения</w:t>
      </w:r>
      <w:r>
        <w:rPr>
          <w:spacing w:val="25"/>
        </w:rPr>
        <w:t xml:space="preserve"> </w:t>
      </w:r>
      <w:r>
        <w:t>информации:</w:t>
      </w:r>
      <w:r>
        <w:rPr>
          <w:spacing w:val="26"/>
        </w:rPr>
        <w:t xml:space="preserve"> </w:t>
      </w:r>
      <w:r>
        <w:t>нужный</w:t>
      </w:r>
      <w:r>
        <w:rPr>
          <w:spacing w:val="26"/>
        </w:rPr>
        <w:t xml:space="preserve"> </w:t>
      </w:r>
      <w:r>
        <w:t>словарь</w:t>
      </w:r>
      <w:r>
        <w:rPr>
          <w:spacing w:val="26"/>
        </w:rPr>
        <w:t xml:space="preserve"> </w:t>
      </w:r>
      <w:r>
        <w:t>для</w:t>
      </w:r>
      <w:r>
        <w:rPr>
          <w:spacing w:val="25"/>
        </w:rPr>
        <w:t xml:space="preserve"> </w:t>
      </w:r>
      <w:r>
        <w:t>получения</w:t>
      </w:r>
      <w:r>
        <w:rPr>
          <w:spacing w:val="23"/>
        </w:rPr>
        <w:t xml:space="preserve"> </w:t>
      </w:r>
      <w:r>
        <w:t>запрашиваемой</w:t>
      </w:r>
      <w:r>
        <w:rPr>
          <w:spacing w:val="-57"/>
        </w:rPr>
        <w:t xml:space="preserve"> </w:t>
      </w:r>
      <w:r>
        <w:t>информации,</w:t>
      </w:r>
      <w:r>
        <w:rPr>
          <w:spacing w:val="-1"/>
        </w:rPr>
        <w:t xml:space="preserve"> </w:t>
      </w:r>
      <w:r>
        <w:t>для уточнения;</w:t>
      </w:r>
    </w:p>
    <w:p w:rsidR="002821A2" w:rsidRDefault="005E5850" w:rsidP="00C777F8">
      <w:pPr>
        <w:pStyle w:val="a3"/>
        <w:tabs>
          <w:tab w:val="left" w:pos="1323"/>
          <w:tab w:val="left" w:pos="2610"/>
          <w:tab w:val="left" w:pos="3886"/>
          <w:tab w:val="left" w:pos="5031"/>
          <w:tab w:val="left" w:pos="6930"/>
          <w:tab w:val="left" w:pos="7249"/>
          <w:tab w:val="left" w:pos="8079"/>
          <w:tab w:val="left" w:pos="8756"/>
          <w:tab w:val="left" w:pos="9498"/>
          <w:tab w:val="left" w:pos="10309"/>
        </w:tabs>
        <w:ind w:left="0" w:right="264"/>
      </w:pPr>
      <w:r>
        <w:t>согласно</w:t>
      </w:r>
      <w:r>
        <w:tab/>
        <w:t>заданному</w:t>
      </w:r>
      <w:r>
        <w:tab/>
        <w:t>алгоритму</w:t>
      </w:r>
      <w:r>
        <w:tab/>
        <w:t>находить</w:t>
      </w:r>
      <w:r>
        <w:tab/>
        <w:t>представленную</w:t>
      </w:r>
      <w:r>
        <w:tab/>
        <w:t>в</w:t>
      </w:r>
      <w:r>
        <w:tab/>
        <w:t>явном</w:t>
      </w:r>
      <w:r>
        <w:tab/>
        <w:t>виде</w:t>
      </w:r>
      <w:r>
        <w:tab/>
        <w:t>информацию</w:t>
      </w:r>
      <w:r>
        <w:tab/>
      </w:r>
      <w:r>
        <w:rPr>
          <w:spacing w:val="-2"/>
        </w:rPr>
        <w:t>в</w:t>
      </w:r>
      <w:r>
        <w:rPr>
          <w:spacing w:val="-57"/>
        </w:rPr>
        <w:t xml:space="preserve"> </w:t>
      </w:r>
      <w:r>
        <w:t>предложенном</w:t>
      </w:r>
      <w:r>
        <w:rPr>
          <w:spacing w:val="-2"/>
        </w:rPr>
        <w:t xml:space="preserve"> </w:t>
      </w:r>
      <w:r>
        <w:t>источнике: в</w:t>
      </w:r>
      <w:r>
        <w:rPr>
          <w:spacing w:val="-1"/>
        </w:rPr>
        <w:t xml:space="preserve"> </w:t>
      </w:r>
      <w:r>
        <w:t>словарях, справочниках;</w:t>
      </w:r>
    </w:p>
    <w:p w:rsidR="002821A2" w:rsidRDefault="005E5850" w:rsidP="00C777F8">
      <w:pPr>
        <w:pStyle w:val="a3"/>
        <w:tabs>
          <w:tab w:val="left" w:pos="1595"/>
          <w:tab w:val="left" w:pos="1991"/>
          <w:tab w:val="left" w:pos="3277"/>
          <w:tab w:val="left" w:pos="4522"/>
          <w:tab w:val="left" w:pos="6500"/>
          <w:tab w:val="left" w:pos="8034"/>
          <w:tab w:val="left" w:pos="9442"/>
          <w:tab w:val="left" w:pos="9498"/>
        </w:tabs>
        <w:ind w:left="0" w:right="264"/>
      </w:pPr>
      <w:r>
        <w:t>распознавать</w:t>
      </w:r>
      <w:r>
        <w:rPr>
          <w:spacing w:val="24"/>
        </w:rPr>
        <w:t xml:space="preserve"> </w:t>
      </w:r>
      <w:r>
        <w:t>достоверную</w:t>
      </w:r>
      <w:r>
        <w:rPr>
          <w:spacing w:val="24"/>
        </w:rPr>
        <w:t xml:space="preserve"> </w:t>
      </w:r>
      <w:r>
        <w:t>и</w:t>
      </w:r>
      <w:r>
        <w:rPr>
          <w:spacing w:val="25"/>
        </w:rPr>
        <w:t xml:space="preserve"> </w:t>
      </w:r>
      <w:r>
        <w:t>недостоверную</w:t>
      </w:r>
      <w:r>
        <w:rPr>
          <w:spacing w:val="22"/>
        </w:rPr>
        <w:t xml:space="preserve"> </w:t>
      </w:r>
      <w:r>
        <w:t>информацию</w:t>
      </w:r>
      <w:r>
        <w:rPr>
          <w:spacing w:val="24"/>
        </w:rPr>
        <w:t xml:space="preserve"> </w:t>
      </w:r>
      <w:r>
        <w:t>самостоятельно</w:t>
      </w:r>
      <w:r>
        <w:rPr>
          <w:spacing w:val="23"/>
        </w:rPr>
        <w:t xml:space="preserve"> </w:t>
      </w:r>
      <w:r>
        <w:t>или</w:t>
      </w:r>
      <w:r>
        <w:rPr>
          <w:spacing w:val="22"/>
        </w:rPr>
        <w:t xml:space="preserve"> </w:t>
      </w:r>
      <w:r>
        <w:t>на</w:t>
      </w:r>
      <w:r>
        <w:rPr>
          <w:spacing w:val="23"/>
        </w:rPr>
        <w:t xml:space="preserve"> </w:t>
      </w:r>
      <w:r>
        <w:t>основании</w:t>
      </w:r>
      <w:r>
        <w:rPr>
          <w:spacing w:val="-57"/>
        </w:rPr>
        <w:t xml:space="preserve"> </w:t>
      </w:r>
      <w:r>
        <w:t>предложенного учителем способа её проверки (обращаясь к словарям, справочникам, учебнику);</w:t>
      </w:r>
      <w:r>
        <w:rPr>
          <w:spacing w:val="1"/>
        </w:rPr>
        <w:t xml:space="preserve"> </w:t>
      </w:r>
      <w:r>
        <w:t>соблюдать</w:t>
      </w:r>
      <w:r>
        <w:tab/>
        <w:t>с</w:t>
      </w:r>
      <w:r>
        <w:tab/>
        <w:t>помощью</w:t>
      </w:r>
      <w:r>
        <w:tab/>
        <w:t>взрослых</w:t>
      </w:r>
      <w:r>
        <w:tab/>
        <w:t>(педагогических</w:t>
      </w:r>
      <w:r>
        <w:tab/>
        <w:t>работников,</w:t>
      </w:r>
      <w:r>
        <w:tab/>
        <w:t>родителей,</w:t>
      </w:r>
      <w:r>
        <w:tab/>
        <w:t>законных</w:t>
      </w:r>
    </w:p>
    <w:p w:rsidR="002821A2" w:rsidRDefault="005E5850" w:rsidP="00C777F8">
      <w:pPr>
        <w:pStyle w:val="a3"/>
        <w:tabs>
          <w:tab w:val="left" w:pos="9498"/>
        </w:tabs>
        <w:ind w:left="0" w:right="264"/>
      </w:pPr>
      <w:r>
        <w:t>представителей)</w:t>
      </w:r>
      <w:r>
        <w:rPr>
          <w:spacing w:val="1"/>
        </w:rPr>
        <w:t xml:space="preserve"> </w:t>
      </w:r>
      <w:r>
        <w:t>правила</w:t>
      </w:r>
      <w:r>
        <w:rPr>
          <w:spacing w:val="1"/>
        </w:rPr>
        <w:t xml:space="preserve"> </w:t>
      </w:r>
      <w:r>
        <w:t>информационной</w:t>
      </w:r>
      <w:r>
        <w:rPr>
          <w:spacing w:val="1"/>
        </w:rPr>
        <w:t xml:space="preserve"> </w:t>
      </w:r>
      <w:r>
        <w:t>безопасности</w:t>
      </w:r>
      <w:r>
        <w:rPr>
          <w:spacing w:val="1"/>
        </w:rPr>
        <w:t xml:space="preserve"> </w:t>
      </w:r>
      <w:r>
        <w:t>при</w:t>
      </w:r>
      <w:r>
        <w:rPr>
          <w:spacing w:val="1"/>
        </w:rPr>
        <w:t xml:space="preserve"> </w:t>
      </w:r>
      <w:r>
        <w:t>поиске</w:t>
      </w:r>
      <w:r>
        <w:rPr>
          <w:spacing w:val="1"/>
        </w:rPr>
        <w:t xml:space="preserve"> </w:t>
      </w:r>
      <w:r>
        <w:t>информации</w:t>
      </w:r>
      <w:r>
        <w:rPr>
          <w:spacing w:val="1"/>
        </w:rPr>
        <w:t xml:space="preserve"> </w:t>
      </w:r>
      <w:r>
        <w:t>в</w:t>
      </w:r>
      <w:r>
        <w:rPr>
          <w:spacing w:val="1"/>
        </w:rPr>
        <w:t xml:space="preserve"> </w:t>
      </w:r>
      <w:r>
        <w:t>Интернете</w:t>
      </w:r>
      <w:r>
        <w:rPr>
          <w:spacing w:val="-57"/>
        </w:rPr>
        <w:t xml:space="preserve"> </w:t>
      </w:r>
      <w:r>
        <w:t>(информации о написании и произношении слова, о значении слова, о происхождении слова, о</w:t>
      </w:r>
      <w:r>
        <w:rPr>
          <w:spacing w:val="1"/>
        </w:rPr>
        <w:t xml:space="preserve"> </w:t>
      </w:r>
      <w:r>
        <w:t>синонимах</w:t>
      </w:r>
      <w:r>
        <w:rPr>
          <w:spacing w:val="-1"/>
        </w:rPr>
        <w:t xml:space="preserve"> </w:t>
      </w:r>
      <w:r>
        <w:t>слова);</w:t>
      </w:r>
    </w:p>
    <w:p w:rsidR="002821A2" w:rsidRDefault="005E5850" w:rsidP="00C777F8">
      <w:pPr>
        <w:pStyle w:val="a3"/>
        <w:tabs>
          <w:tab w:val="left" w:pos="9498"/>
        </w:tabs>
        <w:ind w:left="0" w:right="264"/>
      </w:pPr>
      <w:r>
        <w:t>анализировать</w:t>
      </w:r>
      <w:r>
        <w:rPr>
          <w:spacing w:val="1"/>
        </w:rPr>
        <w:t xml:space="preserve"> </w:t>
      </w:r>
      <w:r>
        <w:t>и</w:t>
      </w:r>
      <w:r>
        <w:rPr>
          <w:spacing w:val="1"/>
        </w:rPr>
        <w:t xml:space="preserve"> </w:t>
      </w:r>
      <w:r>
        <w:t>создавать</w:t>
      </w:r>
      <w:r>
        <w:rPr>
          <w:spacing w:val="1"/>
        </w:rPr>
        <w:t xml:space="preserve"> </w:t>
      </w:r>
      <w:r>
        <w:t>текстовую,</w:t>
      </w:r>
      <w:r>
        <w:rPr>
          <w:spacing w:val="1"/>
        </w:rPr>
        <w:t xml:space="preserve"> </w:t>
      </w:r>
      <w:r>
        <w:t>видео­,</w:t>
      </w:r>
      <w:r>
        <w:rPr>
          <w:spacing w:val="1"/>
        </w:rPr>
        <w:t xml:space="preserve"> </w:t>
      </w:r>
      <w:r>
        <w:t>графическую,</w:t>
      </w:r>
      <w:r>
        <w:rPr>
          <w:spacing w:val="1"/>
        </w:rPr>
        <w:t xml:space="preserve"> </w:t>
      </w:r>
      <w:r>
        <w:t>звуковую</w:t>
      </w:r>
      <w:r>
        <w:rPr>
          <w:spacing w:val="1"/>
        </w:rPr>
        <w:t xml:space="preserve"> </w:t>
      </w:r>
      <w:r>
        <w:t>информацию</w:t>
      </w:r>
      <w:r>
        <w:rPr>
          <w:spacing w:val="61"/>
        </w:rPr>
        <w:t xml:space="preserve"> </w:t>
      </w:r>
      <w:r>
        <w:t>в</w:t>
      </w:r>
      <w:r>
        <w:rPr>
          <w:spacing w:val="1"/>
        </w:rPr>
        <w:t xml:space="preserve"> </w:t>
      </w:r>
      <w:r>
        <w:t>соответствии с</w:t>
      </w:r>
      <w:r>
        <w:rPr>
          <w:spacing w:val="-1"/>
        </w:rPr>
        <w:t xml:space="preserve"> </w:t>
      </w:r>
      <w:r>
        <w:t>учебной</w:t>
      </w:r>
      <w:r>
        <w:rPr>
          <w:spacing w:val="1"/>
        </w:rPr>
        <w:t xml:space="preserve"> </w:t>
      </w:r>
      <w:r>
        <w:t>задачей;</w:t>
      </w:r>
    </w:p>
    <w:p w:rsidR="002821A2" w:rsidRDefault="005E5850" w:rsidP="00C777F8">
      <w:pPr>
        <w:pStyle w:val="a3"/>
        <w:tabs>
          <w:tab w:val="left" w:pos="9498"/>
        </w:tabs>
        <w:ind w:left="0" w:right="264"/>
      </w:pPr>
      <w:r>
        <w:t>понимать лингвистическую информацию, зафиксированную в виде таблиц, схем; самостоятельно</w:t>
      </w:r>
      <w:r>
        <w:rPr>
          <w:spacing w:val="1"/>
        </w:rPr>
        <w:t xml:space="preserve"> </w:t>
      </w:r>
      <w:r>
        <w:t>создавать</w:t>
      </w:r>
      <w:r>
        <w:rPr>
          <w:spacing w:val="-1"/>
        </w:rPr>
        <w:t xml:space="preserve"> </w:t>
      </w:r>
      <w:r>
        <w:t>схемы, таблицы</w:t>
      </w:r>
      <w:r>
        <w:rPr>
          <w:spacing w:val="-1"/>
        </w:rPr>
        <w:t xml:space="preserve"> </w:t>
      </w:r>
      <w:r>
        <w:t>для</w:t>
      </w:r>
      <w:r>
        <w:rPr>
          <w:spacing w:val="-1"/>
        </w:rPr>
        <w:t xml:space="preserve"> </w:t>
      </w:r>
      <w:r>
        <w:t>представления лингвистической</w:t>
      </w:r>
      <w:r>
        <w:rPr>
          <w:spacing w:val="1"/>
        </w:rPr>
        <w:t xml:space="preserve"> </w:t>
      </w:r>
      <w:r>
        <w:t>информации.</w:t>
      </w:r>
    </w:p>
    <w:p w:rsidR="002821A2" w:rsidRDefault="005E5850" w:rsidP="00C777F8">
      <w:pPr>
        <w:pStyle w:val="a4"/>
        <w:numPr>
          <w:ilvl w:val="3"/>
          <w:numId w:val="64"/>
        </w:numPr>
        <w:tabs>
          <w:tab w:val="left" w:pos="1243"/>
          <w:tab w:val="left" w:pos="9498"/>
        </w:tabs>
        <w:ind w:left="0" w:right="264" w:firstLine="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sz w:val="24"/>
        </w:rPr>
        <w:t>действия</w:t>
      </w:r>
      <w:r>
        <w:rPr>
          <w:spacing w:val="1"/>
          <w:sz w:val="24"/>
        </w:rPr>
        <w:t xml:space="preserve"> </w:t>
      </w:r>
      <w:r>
        <w:rPr>
          <w:sz w:val="24"/>
        </w:rPr>
        <w:t>общения</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коммуникативных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воспринимать</w:t>
      </w:r>
      <w:r>
        <w:rPr>
          <w:spacing w:val="1"/>
        </w:rPr>
        <w:t xml:space="preserve"> </w:t>
      </w:r>
      <w:r>
        <w:t>и</w:t>
      </w:r>
      <w:r>
        <w:rPr>
          <w:spacing w:val="1"/>
        </w:rPr>
        <w:t xml:space="preserve"> </w:t>
      </w:r>
      <w:r>
        <w:t>формулировать</w:t>
      </w:r>
      <w:r>
        <w:rPr>
          <w:spacing w:val="2"/>
        </w:rPr>
        <w:t xml:space="preserve"> </w:t>
      </w:r>
      <w:r>
        <w:t>суждения, выражать</w:t>
      </w:r>
      <w:r>
        <w:rPr>
          <w:spacing w:val="2"/>
        </w:rPr>
        <w:t xml:space="preserve"> </w:t>
      </w:r>
      <w:r>
        <w:t>эмоции</w:t>
      </w:r>
      <w:r>
        <w:rPr>
          <w:spacing w:val="1"/>
        </w:rPr>
        <w:t xml:space="preserve"> </w:t>
      </w:r>
      <w:r>
        <w:t>в соответствии</w:t>
      </w:r>
      <w:r>
        <w:rPr>
          <w:spacing w:val="1"/>
        </w:rPr>
        <w:t xml:space="preserve"> </w:t>
      </w:r>
      <w:r>
        <w:t>с</w:t>
      </w:r>
      <w:r>
        <w:rPr>
          <w:spacing w:val="-1"/>
        </w:rPr>
        <w:t xml:space="preserve"> </w:t>
      </w:r>
      <w:r>
        <w:t>целями</w:t>
      </w:r>
      <w:r>
        <w:rPr>
          <w:spacing w:val="2"/>
        </w:rPr>
        <w:t xml:space="preserve"> </w:t>
      </w:r>
      <w:r>
        <w:t>и</w:t>
      </w:r>
      <w:r>
        <w:rPr>
          <w:spacing w:val="1"/>
        </w:rPr>
        <w:t xml:space="preserve"> </w:t>
      </w:r>
      <w:r>
        <w:t>условиями</w:t>
      </w:r>
      <w:r>
        <w:rPr>
          <w:spacing w:val="-57"/>
        </w:rPr>
        <w:t xml:space="preserve"> </w:t>
      </w:r>
      <w:r>
        <w:t>общения</w:t>
      </w:r>
      <w:r>
        <w:rPr>
          <w:spacing w:val="-1"/>
        </w:rPr>
        <w:t xml:space="preserve"> </w:t>
      </w:r>
      <w:r>
        <w:t>в</w:t>
      </w:r>
      <w:r>
        <w:rPr>
          <w:spacing w:val="-1"/>
        </w:rPr>
        <w:t xml:space="preserve"> </w:t>
      </w:r>
      <w:r>
        <w:t>знакомой</w:t>
      </w:r>
      <w:r>
        <w:rPr>
          <w:spacing w:val="1"/>
        </w:rPr>
        <w:t xml:space="preserve"> </w:t>
      </w:r>
      <w:r>
        <w:t>среде;</w:t>
      </w:r>
    </w:p>
    <w:p w:rsidR="002821A2" w:rsidRDefault="005E5850" w:rsidP="00C777F8">
      <w:pPr>
        <w:pStyle w:val="a3"/>
        <w:tabs>
          <w:tab w:val="left" w:pos="9498"/>
        </w:tabs>
        <w:ind w:left="0" w:right="264"/>
      </w:pPr>
      <w:r>
        <w:t>проявлять</w:t>
      </w:r>
      <w:r>
        <w:rPr>
          <w:spacing w:val="43"/>
        </w:rPr>
        <w:t xml:space="preserve"> </w:t>
      </w:r>
      <w:r>
        <w:t>уважительное</w:t>
      </w:r>
      <w:r>
        <w:rPr>
          <w:spacing w:val="41"/>
        </w:rPr>
        <w:t xml:space="preserve"> </w:t>
      </w:r>
      <w:r>
        <w:t>отношение</w:t>
      </w:r>
      <w:r>
        <w:rPr>
          <w:spacing w:val="41"/>
        </w:rPr>
        <w:t xml:space="preserve"> </w:t>
      </w:r>
      <w:r>
        <w:t>к</w:t>
      </w:r>
      <w:r>
        <w:rPr>
          <w:spacing w:val="43"/>
        </w:rPr>
        <w:t xml:space="preserve"> </w:t>
      </w:r>
      <w:r>
        <w:t>собеседнику,</w:t>
      </w:r>
      <w:r>
        <w:rPr>
          <w:spacing w:val="42"/>
        </w:rPr>
        <w:t xml:space="preserve"> </w:t>
      </w:r>
      <w:r>
        <w:t>соблюдать</w:t>
      </w:r>
      <w:r>
        <w:rPr>
          <w:spacing w:val="40"/>
        </w:rPr>
        <w:t xml:space="preserve"> </w:t>
      </w:r>
      <w:r>
        <w:t>правила</w:t>
      </w:r>
      <w:r>
        <w:rPr>
          <w:spacing w:val="41"/>
        </w:rPr>
        <w:t xml:space="preserve"> </w:t>
      </w:r>
      <w:r>
        <w:t>ведения</w:t>
      </w:r>
      <w:r>
        <w:rPr>
          <w:spacing w:val="42"/>
        </w:rPr>
        <w:t xml:space="preserve"> </w:t>
      </w:r>
      <w:r>
        <w:t>диалоги</w:t>
      </w:r>
      <w:r>
        <w:rPr>
          <w:spacing w:val="43"/>
        </w:rPr>
        <w:t xml:space="preserve"> </w:t>
      </w:r>
      <w:r>
        <w:t>и</w:t>
      </w:r>
      <w:r>
        <w:rPr>
          <w:spacing w:val="-57"/>
        </w:rPr>
        <w:t xml:space="preserve"> </w:t>
      </w:r>
      <w:r>
        <w:t>дискуссии;</w:t>
      </w:r>
    </w:p>
    <w:p w:rsidR="002821A2" w:rsidRDefault="005E5850" w:rsidP="00C777F8">
      <w:pPr>
        <w:pStyle w:val="a3"/>
        <w:tabs>
          <w:tab w:val="left" w:pos="9498"/>
        </w:tabs>
        <w:ind w:left="0" w:right="264"/>
      </w:pPr>
      <w:r>
        <w:t>признавать возможность существования разных точек зрения;</w:t>
      </w:r>
      <w:r>
        <w:rPr>
          <w:spacing w:val="-57"/>
        </w:rPr>
        <w:t xml:space="preserve"> </w:t>
      </w:r>
      <w:r>
        <w:t>корректно</w:t>
      </w:r>
      <w:r>
        <w:rPr>
          <w:spacing w:val="-4"/>
        </w:rPr>
        <w:t xml:space="preserve"> </w:t>
      </w:r>
      <w:r>
        <w:t>и аргументированно</w:t>
      </w:r>
      <w:r>
        <w:rPr>
          <w:spacing w:val="-1"/>
        </w:rPr>
        <w:t xml:space="preserve"> </w:t>
      </w:r>
      <w:r>
        <w:t>высказывать</w:t>
      </w:r>
      <w:r>
        <w:rPr>
          <w:spacing w:val="-1"/>
        </w:rPr>
        <w:t xml:space="preserve"> </w:t>
      </w:r>
      <w:r>
        <w:t>своё</w:t>
      </w:r>
      <w:r>
        <w:rPr>
          <w:spacing w:val="-1"/>
        </w:rPr>
        <w:t xml:space="preserve"> </w:t>
      </w:r>
      <w:r>
        <w:t>мнение;</w:t>
      </w:r>
    </w:p>
    <w:p w:rsidR="002821A2" w:rsidRDefault="005E5850" w:rsidP="00C777F8">
      <w:pPr>
        <w:pStyle w:val="a3"/>
        <w:tabs>
          <w:tab w:val="left" w:pos="9498"/>
        </w:tabs>
        <w:ind w:left="0" w:right="264"/>
      </w:pPr>
      <w:r>
        <w:t>строить</w:t>
      </w:r>
      <w:r>
        <w:rPr>
          <w:spacing w:val="-2"/>
        </w:rPr>
        <w:t xml:space="preserve"> </w:t>
      </w:r>
      <w:r>
        <w:t>речевое</w:t>
      </w:r>
      <w:r>
        <w:rPr>
          <w:spacing w:val="-2"/>
        </w:rPr>
        <w:t xml:space="preserve"> </w:t>
      </w:r>
      <w:r>
        <w:t>высказывание</w:t>
      </w:r>
      <w:r>
        <w:rPr>
          <w:spacing w:val="-3"/>
        </w:rPr>
        <w:t xml:space="preserve"> </w:t>
      </w:r>
      <w:r>
        <w:t>в</w:t>
      </w:r>
      <w:r>
        <w:rPr>
          <w:spacing w:val="-2"/>
        </w:rPr>
        <w:t xml:space="preserve"> </w:t>
      </w:r>
      <w:r>
        <w:t>соответствии</w:t>
      </w:r>
      <w:r>
        <w:rPr>
          <w:spacing w:val="-1"/>
        </w:rPr>
        <w:t xml:space="preserve"> </w:t>
      </w:r>
      <w:r>
        <w:t>с</w:t>
      </w:r>
      <w:r>
        <w:rPr>
          <w:spacing w:val="-2"/>
        </w:rPr>
        <w:t xml:space="preserve"> </w:t>
      </w:r>
      <w:r>
        <w:t>поставленной</w:t>
      </w:r>
      <w:r>
        <w:rPr>
          <w:spacing w:val="-1"/>
        </w:rPr>
        <w:t xml:space="preserve"> </w:t>
      </w:r>
      <w:r>
        <w:t>задачей;</w:t>
      </w:r>
    </w:p>
    <w:p w:rsidR="002821A2" w:rsidRDefault="005E5850" w:rsidP="00C777F8">
      <w:pPr>
        <w:pStyle w:val="a3"/>
        <w:tabs>
          <w:tab w:val="left" w:pos="9498"/>
        </w:tabs>
        <w:ind w:left="0" w:right="264"/>
      </w:pPr>
      <w:r>
        <w:t>создавать</w:t>
      </w:r>
      <w:r>
        <w:rPr>
          <w:spacing w:val="18"/>
        </w:rPr>
        <w:t xml:space="preserve"> </w:t>
      </w:r>
      <w:r>
        <w:t>устные</w:t>
      </w:r>
      <w:r>
        <w:rPr>
          <w:spacing w:val="16"/>
        </w:rPr>
        <w:t xml:space="preserve"> </w:t>
      </w:r>
      <w:r>
        <w:t>и</w:t>
      </w:r>
      <w:r>
        <w:rPr>
          <w:spacing w:val="15"/>
        </w:rPr>
        <w:t xml:space="preserve"> </w:t>
      </w:r>
      <w:r>
        <w:t>письменные</w:t>
      </w:r>
      <w:r>
        <w:rPr>
          <w:spacing w:val="16"/>
        </w:rPr>
        <w:t xml:space="preserve"> </w:t>
      </w:r>
      <w:r>
        <w:t>тексты</w:t>
      </w:r>
      <w:r>
        <w:rPr>
          <w:spacing w:val="16"/>
        </w:rPr>
        <w:t xml:space="preserve"> </w:t>
      </w:r>
      <w:r>
        <w:t>(описание,</w:t>
      </w:r>
      <w:r>
        <w:rPr>
          <w:spacing w:val="17"/>
        </w:rPr>
        <w:t xml:space="preserve"> </w:t>
      </w:r>
      <w:r>
        <w:t>рассуждение,</w:t>
      </w:r>
      <w:r>
        <w:rPr>
          <w:spacing w:val="17"/>
        </w:rPr>
        <w:t xml:space="preserve"> </w:t>
      </w:r>
      <w:r>
        <w:t>повествование)</w:t>
      </w:r>
      <w:r>
        <w:rPr>
          <w:spacing w:val="16"/>
        </w:rPr>
        <w:t xml:space="preserve"> </w:t>
      </w:r>
      <w:r>
        <w:t>в</w:t>
      </w:r>
      <w:r>
        <w:rPr>
          <w:spacing w:val="16"/>
        </w:rPr>
        <w:t xml:space="preserve"> </w:t>
      </w:r>
      <w:r>
        <w:t>соответствии</w:t>
      </w:r>
      <w:r>
        <w:rPr>
          <w:spacing w:val="18"/>
        </w:rPr>
        <w:t xml:space="preserve"> </w:t>
      </w:r>
      <w:r>
        <w:t>с</w:t>
      </w:r>
      <w:r>
        <w:rPr>
          <w:spacing w:val="-57"/>
        </w:rPr>
        <w:t xml:space="preserve"> </w:t>
      </w:r>
      <w:r>
        <w:t>речевой ситуацией;</w:t>
      </w:r>
    </w:p>
    <w:p w:rsidR="002821A2" w:rsidRDefault="005E5850" w:rsidP="00C777F8">
      <w:pPr>
        <w:pStyle w:val="a3"/>
        <w:tabs>
          <w:tab w:val="left" w:pos="9498"/>
        </w:tabs>
        <w:ind w:left="0" w:right="264"/>
      </w:pPr>
      <w:r>
        <w:t>подготавливать</w:t>
      </w:r>
      <w:r>
        <w:rPr>
          <w:spacing w:val="19"/>
        </w:rPr>
        <w:t xml:space="preserve"> </w:t>
      </w:r>
      <w:r>
        <w:t>небольшие</w:t>
      </w:r>
      <w:r>
        <w:rPr>
          <w:spacing w:val="20"/>
        </w:rPr>
        <w:t xml:space="preserve"> </w:t>
      </w:r>
      <w:r>
        <w:t>публичные</w:t>
      </w:r>
      <w:r>
        <w:rPr>
          <w:spacing w:val="21"/>
        </w:rPr>
        <w:t xml:space="preserve"> </w:t>
      </w:r>
      <w:r>
        <w:t>выступления</w:t>
      </w:r>
      <w:r>
        <w:rPr>
          <w:spacing w:val="21"/>
        </w:rPr>
        <w:t xml:space="preserve"> </w:t>
      </w:r>
      <w:r>
        <w:t>о</w:t>
      </w:r>
      <w:r>
        <w:rPr>
          <w:spacing w:val="19"/>
        </w:rPr>
        <w:t xml:space="preserve"> </w:t>
      </w:r>
      <w:r>
        <w:t>результатах</w:t>
      </w:r>
      <w:r>
        <w:rPr>
          <w:spacing w:val="19"/>
        </w:rPr>
        <w:t xml:space="preserve"> </w:t>
      </w:r>
      <w:r>
        <w:t>парной</w:t>
      </w:r>
      <w:r>
        <w:rPr>
          <w:spacing w:val="22"/>
        </w:rPr>
        <w:t xml:space="preserve"> </w:t>
      </w:r>
      <w:r>
        <w:t>и</w:t>
      </w:r>
      <w:r>
        <w:rPr>
          <w:spacing w:val="23"/>
        </w:rPr>
        <w:t xml:space="preserve"> </w:t>
      </w:r>
      <w:r>
        <w:t>групповой</w:t>
      </w:r>
      <w:r>
        <w:rPr>
          <w:spacing w:val="23"/>
        </w:rPr>
        <w:t xml:space="preserve"> </w:t>
      </w:r>
      <w:r>
        <w:t>работы,</w:t>
      </w:r>
      <w:r>
        <w:rPr>
          <w:spacing w:val="21"/>
        </w:rPr>
        <w:t xml:space="preserve"> </w:t>
      </w:r>
      <w:r>
        <w:t>о</w:t>
      </w:r>
      <w:r>
        <w:rPr>
          <w:spacing w:val="-57"/>
        </w:rPr>
        <w:t xml:space="preserve"> </w:t>
      </w:r>
      <w:r>
        <w:t>результатах</w:t>
      </w:r>
      <w:r>
        <w:rPr>
          <w:spacing w:val="-1"/>
        </w:rPr>
        <w:t xml:space="preserve"> </w:t>
      </w:r>
      <w:r>
        <w:t>наблюдения, выполненного</w:t>
      </w:r>
      <w:r>
        <w:rPr>
          <w:spacing w:val="-1"/>
        </w:rPr>
        <w:t xml:space="preserve"> </w:t>
      </w:r>
      <w:r>
        <w:t>мини­исследования, проектного задания;</w:t>
      </w:r>
    </w:p>
    <w:p w:rsidR="002821A2" w:rsidRDefault="005E5850" w:rsidP="00C777F8">
      <w:pPr>
        <w:pStyle w:val="a3"/>
        <w:tabs>
          <w:tab w:val="left" w:pos="9498"/>
        </w:tabs>
        <w:ind w:left="0" w:right="264"/>
      </w:pPr>
      <w:r>
        <w:t>подбирать</w:t>
      </w:r>
      <w:r>
        <w:rPr>
          <w:spacing w:val="-4"/>
        </w:rPr>
        <w:t xml:space="preserve"> </w:t>
      </w:r>
      <w:r>
        <w:t>иллюстративный материал</w:t>
      </w:r>
      <w:r>
        <w:rPr>
          <w:spacing w:val="-2"/>
        </w:rPr>
        <w:t xml:space="preserve"> </w:t>
      </w:r>
      <w:r>
        <w:t>(рисунки,</w:t>
      </w:r>
      <w:r>
        <w:rPr>
          <w:spacing w:val="-1"/>
        </w:rPr>
        <w:t xml:space="preserve"> </w:t>
      </w:r>
      <w:r>
        <w:t>фото,</w:t>
      </w:r>
      <w:r>
        <w:rPr>
          <w:spacing w:val="-1"/>
        </w:rPr>
        <w:t xml:space="preserve"> </w:t>
      </w:r>
      <w:r>
        <w:t>плакаты)</w:t>
      </w:r>
      <w:r>
        <w:rPr>
          <w:spacing w:val="-3"/>
        </w:rPr>
        <w:t xml:space="preserve"> </w:t>
      </w:r>
      <w:r>
        <w:t>к тексту</w:t>
      </w:r>
      <w:r>
        <w:rPr>
          <w:spacing w:val="-2"/>
        </w:rPr>
        <w:t xml:space="preserve"> </w:t>
      </w:r>
      <w:r>
        <w:t>выступления.</w:t>
      </w:r>
    </w:p>
    <w:p w:rsidR="002821A2" w:rsidRDefault="005E5850" w:rsidP="00C777F8">
      <w:pPr>
        <w:pStyle w:val="a4"/>
        <w:numPr>
          <w:ilvl w:val="3"/>
          <w:numId w:val="64"/>
        </w:numPr>
        <w:tabs>
          <w:tab w:val="left" w:pos="1144"/>
          <w:tab w:val="left" w:pos="9498"/>
        </w:tabs>
        <w:ind w:left="0" w:right="264" w:firstLine="0"/>
        <w:rPr>
          <w:sz w:val="24"/>
        </w:rPr>
      </w:pPr>
      <w:r>
        <w:rPr>
          <w:sz w:val="24"/>
        </w:rPr>
        <w:t>У</w:t>
      </w:r>
      <w:r>
        <w:rPr>
          <w:spacing w:val="29"/>
          <w:sz w:val="24"/>
        </w:rPr>
        <w:t xml:space="preserve"> </w:t>
      </w:r>
      <w:r>
        <w:rPr>
          <w:sz w:val="24"/>
        </w:rPr>
        <w:t>обучающегося</w:t>
      </w:r>
      <w:r>
        <w:rPr>
          <w:spacing w:val="30"/>
          <w:sz w:val="24"/>
        </w:rPr>
        <w:t xml:space="preserve"> </w:t>
      </w:r>
      <w:r>
        <w:rPr>
          <w:sz w:val="24"/>
        </w:rPr>
        <w:t>будут</w:t>
      </w:r>
      <w:r>
        <w:rPr>
          <w:spacing w:val="30"/>
          <w:sz w:val="24"/>
        </w:rPr>
        <w:t xml:space="preserve"> </w:t>
      </w:r>
      <w:r>
        <w:rPr>
          <w:sz w:val="24"/>
        </w:rPr>
        <w:t>сформированы</w:t>
      </w:r>
      <w:r>
        <w:rPr>
          <w:spacing w:val="29"/>
          <w:sz w:val="24"/>
        </w:rPr>
        <w:t xml:space="preserve"> </w:t>
      </w:r>
      <w:r>
        <w:rPr>
          <w:sz w:val="24"/>
        </w:rPr>
        <w:t>следующие</w:t>
      </w:r>
      <w:r>
        <w:rPr>
          <w:spacing w:val="29"/>
          <w:sz w:val="24"/>
        </w:rPr>
        <w:t xml:space="preserve"> </w:t>
      </w:r>
      <w:r>
        <w:rPr>
          <w:sz w:val="24"/>
        </w:rPr>
        <w:t>действия</w:t>
      </w:r>
      <w:r>
        <w:rPr>
          <w:spacing w:val="30"/>
          <w:sz w:val="24"/>
        </w:rPr>
        <w:t xml:space="preserve"> </w:t>
      </w:r>
      <w:r>
        <w:rPr>
          <w:sz w:val="24"/>
        </w:rPr>
        <w:t>самоорганизации</w:t>
      </w:r>
      <w:r>
        <w:rPr>
          <w:spacing w:val="28"/>
          <w:sz w:val="24"/>
        </w:rPr>
        <w:t xml:space="preserve"> </w:t>
      </w:r>
      <w:r>
        <w:rPr>
          <w:sz w:val="24"/>
        </w:rPr>
        <w:lastRenderedPageBreak/>
        <w:t>как</w:t>
      </w:r>
      <w:r>
        <w:rPr>
          <w:spacing w:val="31"/>
          <w:sz w:val="24"/>
        </w:rPr>
        <w:t xml:space="preserve"> </w:t>
      </w:r>
      <w:r>
        <w:rPr>
          <w:sz w:val="24"/>
        </w:rPr>
        <w:t>часть</w:t>
      </w:r>
      <w:r>
        <w:rPr>
          <w:spacing w:val="-57"/>
          <w:sz w:val="24"/>
        </w:rPr>
        <w:t xml:space="preserve"> </w:t>
      </w:r>
      <w:r>
        <w:rPr>
          <w:sz w:val="24"/>
        </w:rPr>
        <w:t>регулятивных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планировать действия по решению учебной задачи для получения результата;</w:t>
      </w:r>
      <w:r>
        <w:rPr>
          <w:spacing w:val="-57"/>
        </w:rPr>
        <w:t xml:space="preserve"> </w:t>
      </w:r>
      <w:r>
        <w:t>выстраивать</w:t>
      </w:r>
      <w:r>
        <w:rPr>
          <w:spacing w:val="-1"/>
        </w:rPr>
        <w:t xml:space="preserve"> </w:t>
      </w:r>
      <w:r>
        <w:t>последовательность выбранных действий.</w:t>
      </w:r>
    </w:p>
    <w:p w:rsidR="002821A2" w:rsidRDefault="005E5850" w:rsidP="00C777F8">
      <w:pPr>
        <w:pStyle w:val="a4"/>
        <w:numPr>
          <w:ilvl w:val="3"/>
          <w:numId w:val="64"/>
        </w:numPr>
        <w:tabs>
          <w:tab w:val="left" w:pos="1183"/>
          <w:tab w:val="left" w:pos="9498"/>
        </w:tabs>
        <w:ind w:left="0" w:right="264" w:firstLine="0"/>
        <w:rPr>
          <w:sz w:val="24"/>
        </w:rPr>
      </w:pPr>
      <w:r>
        <w:rPr>
          <w:sz w:val="24"/>
        </w:rPr>
        <w:t>У</w:t>
      </w:r>
      <w:r>
        <w:rPr>
          <w:spacing w:val="10"/>
          <w:sz w:val="24"/>
        </w:rPr>
        <w:t xml:space="preserve"> </w:t>
      </w:r>
      <w:r>
        <w:rPr>
          <w:sz w:val="24"/>
        </w:rPr>
        <w:t>обучающегося</w:t>
      </w:r>
      <w:r>
        <w:rPr>
          <w:spacing w:val="9"/>
          <w:sz w:val="24"/>
        </w:rPr>
        <w:t xml:space="preserve"> </w:t>
      </w:r>
      <w:r>
        <w:rPr>
          <w:sz w:val="24"/>
        </w:rPr>
        <w:t>будут</w:t>
      </w:r>
      <w:r>
        <w:rPr>
          <w:spacing w:val="10"/>
          <w:sz w:val="24"/>
        </w:rPr>
        <w:t xml:space="preserve"> </w:t>
      </w:r>
      <w:r>
        <w:rPr>
          <w:sz w:val="24"/>
        </w:rPr>
        <w:t>сформированы</w:t>
      </w:r>
      <w:r>
        <w:rPr>
          <w:spacing w:val="9"/>
          <w:sz w:val="24"/>
        </w:rPr>
        <w:t xml:space="preserve"> </w:t>
      </w:r>
      <w:r>
        <w:rPr>
          <w:sz w:val="24"/>
        </w:rPr>
        <w:t>следующие</w:t>
      </w:r>
      <w:r>
        <w:rPr>
          <w:spacing w:val="8"/>
          <w:sz w:val="24"/>
        </w:rPr>
        <w:t xml:space="preserve"> </w:t>
      </w:r>
      <w:r>
        <w:rPr>
          <w:sz w:val="24"/>
        </w:rPr>
        <w:t>действия</w:t>
      </w:r>
      <w:r>
        <w:rPr>
          <w:spacing w:val="9"/>
          <w:sz w:val="24"/>
        </w:rPr>
        <w:t xml:space="preserve"> </w:t>
      </w:r>
      <w:r>
        <w:rPr>
          <w:sz w:val="24"/>
        </w:rPr>
        <w:t>самоконтроля</w:t>
      </w:r>
      <w:r>
        <w:rPr>
          <w:spacing w:val="9"/>
          <w:sz w:val="24"/>
        </w:rPr>
        <w:t xml:space="preserve"> </w:t>
      </w:r>
      <w:r>
        <w:rPr>
          <w:sz w:val="24"/>
        </w:rPr>
        <w:t>как</w:t>
      </w:r>
      <w:r>
        <w:rPr>
          <w:spacing w:val="10"/>
          <w:sz w:val="24"/>
        </w:rPr>
        <w:t xml:space="preserve"> </w:t>
      </w:r>
      <w:r>
        <w:rPr>
          <w:sz w:val="24"/>
        </w:rPr>
        <w:t>часть</w:t>
      </w:r>
      <w:r>
        <w:rPr>
          <w:spacing w:val="-57"/>
          <w:sz w:val="24"/>
        </w:rPr>
        <w:t xml:space="preserve"> </w:t>
      </w:r>
      <w:r>
        <w:rPr>
          <w:sz w:val="24"/>
        </w:rPr>
        <w:t>регулятивных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устанавливать</w:t>
      </w:r>
      <w:r>
        <w:rPr>
          <w:spacing w:val="-2"/>
        </w:rPr>
        <w:t xml:space="preserve"> </w:t>
      </w:r>
      <w:r>
        <w:t>причины</w:t>
      </w:r>
      <w:r>
        <w:rPr>
          <w:spacing w:val="-3"/>
        </w:rPr>
        <w:t xml:space="preserve"> </w:t>
      </w:r>
      <w:r>
        <w:t>успеха</w:t>
      </w:r>
      <w:r>
        <w:rPr>
          <w:spacing w:val="-2"/>
        </w:rPr>
        <w:t xml:space="preserve"> </w:t>
      </w:r>
      <w:r>
        <w:t>(неудач)</w:t>
      </w:r>
      <w:r>
        <w:rPr>
          <w:spacing w:val="-3"/>
        </w:rPr>
        <w:t xml:space="preserve"> </w:t>
      </w:r>
      <w:r>
        <w:t>учебной деятельности;</w:t>
      </w:r>
    </w:p>
    <w:p w:rsidR="002821A2" w:rsidRDefault="005E5850" w:rsidP="00C777F8">
      <w:pPr>
        <w:pStyle w:val="a3"/>
        <w:tabs>
          <w:tab w:val="left" w:pos="1623"/>
          <w:tab w:val="left" w:pos="2867"/>
          <w:tab w:val="left" w:pos="4496"/>
          <w:tab w:val="left" w:pos="4861"/>
          <w:tab w:val="left" w:pos="6534"/>
          <w:tab w:val="left" w:pos="7638"/>
          <w:tab w:val="left" w:pos="8682"/>
          <w:tab w:val="left" w:pos="9191"/>
          <w:tab w:val="left" w:pos="9498"/>
        </w:tabs>
        <w:ind w:left="0" w:right="264"/>
      </w:pPr>
      <w:r>
        <w:t>корректировать свои учебные действия для преодоления речевых и орфографических ошибок;</w:t>
      </w:r>
      <w:r>
        <w:rPr>
          <w:spacing w:val="1"/>
        </w:rPr>
        <w:t xml:space="preserve"> </w:t>
      </w:r>
      <w:r>
        <w:t>соотносить</w:t>
      </w:r>
      <w:r>
        <w:tab/>
        <w:t>результат</w:t>
      </w:r>
      <w:r>
        <w:tab/>
        <w:t>деятельности</w:t>
      </w:r>
      <w:r>
        <w:tab/>
        <w:t>с</w:t>
      </w:r>
      <w:r>
        <w:tab/>
        <w:t>поставленной</w:t>
      </w:r>
      <w:r>
        <w:tab/>
        <w:t>учебной</w:t>
      </w:r>
      <w:r>
        <w:tab/>
        <w:t>задачей</w:t>
      </w:r>
      <w:r>
        <w:tab/>
        <w:t>по</w:t>
      </w:r>
      <w:r>
        <w:tab/>
        <w:t>выделению,</w:t>
      </w:r>
      <w:r>
        <w:rPr>
          <w:spacing w:val="-57"/>
        </w:rPr>
        <w:t xml:space="preserve"> </w:t>
      </w:r>
      <w:r>
        <w:t>характеристике,</w:t>
      </w:r>
      <w:r>
        <w:rPr>
          <w:spacing w:val="-1"/>
        </w:rPr>
        <w:t xml:space="preserve"> </w:t>
      </w:r>
      <w:r>
        <w:t>использованию языковых единиц;</w:t>
      </w:r>
    </w:p>
    <w:p w:rsidR="002821A2" w:rsidRDefault="005E5850" w:rsidP="00C777F8">
      <w:pPr>
        <w:pStyle w:val="a3"/>
        <w:tabs>
          <w:tab w:val="left" w:pos="9498"/>
        </w:tabs>
        <w:ind w:left="0" w:right="264"/>
      </w:pPr>
      <w:r>
        <w:t>находить</w:t>
      </w:r>
      <w:r>
        <w:rPr>
          <w:spacing w:val="3"/>
        </w:rPr>
        <w:t xml:space="preserve"> </w:t>
      </w:r>
      <w:r>
        <w:t>ошибку,</w:t>
      </w:r>
      <w:r>
        <w:rPr>
          <w:spacing w:val="6"/>
        </w:rPr>
        <w:t xml:space="preserve"> </w:t>
      </w:r>
      <w:r>
        <w:t>допущенную</w:t>
      </w:r>
      <w:r>
        <w:rPr>
          <w:spacing w:val="4"/>
        </w:rPr>
        <w:t xml:space="preserve"> </w:t>
      </w:r>
      <w:r>
        <w:t>при</w:t>
      </w:r>
      <w:r>
        <w:rPr>
          <w:spacing w:val="6"/>
        </w:rPr>
        <w:t xml:space="preserve"> </w:t>
      </w:r>
      <w:r>
        <w:t>работе</w:t>
      </w:r>
      <w:r>
        <w:rPr>
          <w:spacing w:val="5"/>
        </w:rPr>
        <w:t xml:space="preserve"> </w:t>
      </w:r>
      <w:r>
        <w:t>с</w:t>
      </w:r>
      <w:r>
        <w:rPr>
          <w:spacing w:val="5"/>
        </w:rPr>
        <w:t xml:space="preserve"> </w:t>
      </w:r>
      <w:r>
        <w:t>языковым</w:t>
      </w:r>
      <w:r>
        <w:rPr>
          <w:spacing w:val="5"/>
        </w:rPr>
        <w:t xml:space="preserve"> </w:t>
      </w:r>
      <w:r>
        <w:t>материалом,</w:t>
      </w:r>
      <w:r>
        <w:rPr>
          <w:spacing w:val="5"/>
        </w:rPr>
        <w:t xml:space="preserve"> </w:t>
      </w:r>
      <w:r>
        <w:t>находить</w:t>
      </w:r>
      <w:r>
        <w:rPr>
          <w:spacing w:val="4"/>
        </w:rPr>
        <w:t xml:space="preserve"> </w:t>
      </w:r>
      <w:r>
        <w:t>орфографическую</w:t>
      </w:r>
      <w:r>
        <w:rPr>
          <w:spacing w:val="6"/>
        </w:rPr>
        <w:t xml:space="preserve"> </w:t>
      </w:r>
      <w:r>
        <w:t>и</w:t>
      </w:r>
      <w:r>
        <w:rPr>
          <w:spacing w:val="-57"/>
        </w:rPr>
        <w:t xml:space="preserve"> </w:t>
      </w:r>
      <w:r>
        <w:t>пунктуационную</w:t>
      </w:r>
      <w:r>
        <w:rPr>
          <w:spacing w:val="-1"/>
        </w:rPr>
        <w:t xml:space="preserve"> </w:t>
      </w:r>
      <w:r>
        <w:t>ошибки;</w:t>
      </w:r>
    </w:p>
    <w:p w:rsidR="002821A2" w:rsidRDefault="005E5850" w:rsidP="00C777F8">
      <w:pPr>
        <w:pStyle w:val="a3"/>
        <w:tabs>
          <w:tab w:val="left" w:pos="9498"/>
        </w:tabs>
        <w:ind w:left="0" w:right="264"/>
      </w:pPr>
      <w:r>
        <w:t>сравнивать</w:t>
      </w:r>
      <w:r>
        <w:rPr>
          <w:spacing w:val="18"/>
        </w:rPr>
        <w:t xml:space="preserve"> </w:t>
      </w:r>
      <w:r>
        <w:t>результаты</w:t>
      </w:r>
      <w:r>
        <w:rPr>
          <w:spacing w:val="14"/>
        </w:rPr>
        <w:t xml:space="preserve"> </w:t>
      </w:r>
      <w:r>
        <w:t>своей</w:t>
      </w:r>
      <w:r>
        <w:rPr>
          <w:spacing w:val="18"/>
        </w:rPr>
        <w:t xml:space="preserve"> </w:t>
      </w:r>
      <w:r>
        <w:t>деятельности</w:t>
      </w:r>
      <w:r>
        <w:rPr>
          <w:spacing w:val="15"/>
        </w:rPr>
        <w:t xml:space="preserve"> </w:t>
      </w:r>
      <w:r>
        <w:t>и</w:t>
      </w:r>
      <w:r>
        <w:rPr>
          <w:spacing w:val="18"/>
        </w:rPr>
        <w:t xml:space="preserve"> </w:t>
      </w:r>
      <w:r>
        <w:t>деятельности</w:t>
      </w:r>
      <w:r>
        <w:rPr>
          <w:spacing w:val="18"/>
        </w:rPr>
        <w:t xml:space="preserve"> </w:t>
      </w:r>
      <w:r>
        <w:t>других</w:t>
      </w:r>
      <w:r>
        <w:rPr>
          <w:spacing w:val="17"/>
        </w:rPr>
        <w:t xml:space="preserve"> </w:t>
      </w:r>
      <w:r>
        <w:t>обучающихся,</w:t>
      </w:r>
      <w:r>
        <w:rPr>
          <w:spacing w:val="17"/>
        </w:rPr>
        <w:t xml:space="preserve"> </w:t>
      </w:r>
      <w:r>
        <w:t>объективно</w:t>
      </w:r>
      <w:r>
        <w:rPr>
          <w:spacing w:val="-57"/>
        </w:rPr>
        <w:t xml:space="preserve"> </w:t>
      </w:r>
      <w:r>
        <w:t>оценивать</w:t>
      </w:r>
      <w:r>
        <w:rPr>
          <w:spacing w:val="-2"/>
        </w:rPr>
        <w:t xml:space="preserve"> </w:t>
      </w:r>
      <w:r>
        <w:t>их по</w:t>
      </w:r>
      <w:r>
        <w:rPr>
          <w:spacing w:val="-3"/>
        </w:rPr>
        <w:t xml:space="preserve"> </w:t>
      </w:r>
      <w:r>
        <w:t>предложенным</w:t>
      </w:r>
      <w:r>
        <w:rPr>
          <w:spacing w:val="-1"/>
        </w:rPr>
        <w:t xml:space="preserve"> </w:t>
      </w:r>
      <w:r>
        <w:t>критериям.</w:t>
      </w:r>
    </w:p>
    <w:p w:rsidR="002821A2" w:rsidRDefault="005E5850" w:rsidP="00C777F8">
      <w:pPr>
        <w:pStyle w:val="a4"/>
        <w:numPr>
          <w:ilvl w:val="3"/>
          <w:numId w:val="64"/>
        </w:numPr>
        <w:tabs>
          <w:tab w:val="left" w:pos="1245"/>
          <w:tab w:val="left" w:pos="9498"/>
        </w:tabs>
        <w:ind w:left="0" w:right="264" w:firstLine="0"/>
        <w:rPr>
          <w:sz w:val="24"/>
        </w:rPr>
      </w:pPr>
      <w:r>
        <w:rPr>
          <w:sz w:val="24"/>
        </w:rPr>
        <w:t>У</w:t>
      </w:r>
      <w:r>
        <w:rPr>
          <w:spacing w:val="11"/>
          <w:sz w:val="24"/>
        </w:rPr>
        <w:t xml:space="preserve"> </w:t>
      </w:r>
      <w:r>
        <w:rPr>
          <w:sz w:val="24"/>
        </w:rPr>
        <w:t>обучающегося</w:t>
      </w:r>
      <w:r>
        <w:rPr>
          <w:spacing w:val="11"/>
          <w:sz w:val="24"/>
        </w:rPr>
        <w:t xml:space="preserve"> </w:t>
      </w:r>
      <w:r>
        <w:rPr>
          <w:sz w:val="24"/>
        </w:rPr>
        <w:t>будут</w:t>
      </w:r>
      <w:r>
        <w:rPr>
          <w:spacing w:val="11"/>
          <w:sz w:val="24"/>
        </w:rPr>
        <w:t xml:space="preserve"> </w:t>
      </w:r>
      <w:r>
        <w:rPr>
          <w:sz w:val="24"/>
        </w:rPr>
        <w:t>сформированы</w:t>
      </w:r>
      <w:r>
        <w:rPr>
          <w:spacing w:val="10"/>
          <w:sz w:val="24"/>
        </w:rPr>
        <w:t xml:space="preserve"> </w:t>
      </w:r>
      <w:r>
        <w:rPr>
          <w:sz w:val="24"/>
        </w:rPr>
        <w:t>следующие</w:t>
      </w:r>
      <w:r>
        <w:rPr>
          <w:spacing w:val="10"/>
          <w:sz w:val="24"/>
        </w:rPr>
        <w:t xml:space="preserve"> </w:t>
      </w:r>
      <w:r>
        <w:rPr>
          <w:sz w:val="24"/>
        </w:rPr>
        <w:t>действия</w:t>
      </w:r>
      <w:r>
        <w:rPr>
          <w:spacing w:val="11"/>
          <w:sz w:val="24"/>
        </w:rPr>
        <w:t xml:space="preserve"> </w:t>
      </w:r>
      <w:r>
        <w:rPr>
          <w:sz w:val="24"/>
        </w:rPr>
        <w:t>при</w:t>
      </w:r>
      <w:r>
        <w:rPr>
          <w:spacing w:val="12"/>
          <w:sz w:val="24"/>
        </w:rPr>
        <w:t xml:space="preserve"> </w:t>
      </w:r>
      <w:r>
        <w:rPr>
          <w:sz w:val="24"/>
        </w:rPr>
        <w:t>осуществлении</w:t>
      </w:r>
      <w:r>
        <w:rPr>
          <w:spacing w:val="-57"/>
          <w:sz w:val="24"/>
        </w:rPr>
        <w:t xml:space="preserve"> </w:t>
      </w:r>
      <w:r>
        <w:rPr>
          <w:sz w:val="24"/>
        </w:rPr>
        <w:t>совместной деятельности:</w:t>
      </w:r>
    </w:p>
    <w:p w:rsidR="002821A2" w:rsidRDefault="005E5850" w:rsidP="00C777F8">
      <w:pPr>
        <w:pStyle w:val="a3"/>
        <w:tabs>
          <w:tab w:val="left" w:pos="9498"/>
        </w:tabs>
        <w:ind w:left="0" w:right="264"/>
      </w:pPr>
      <w:r>
        <w:t>формулировать</w:t>
      </w:r>
      <w:r>
        <w:rPr>
          <w:spacing w:val="1"/>
        </w:rPr>
        <w:t xml:space="preserve"> </w:t>
      </w:r>
      <w:r>
        <w:t>краткосрочные</w:t>
      </w:r>
      <w:r>
        <w:rPr>
          <w:spacing w:val="1"/>
        </w:rPr>
        <w:t xml:space="preserve"> </w:t>
      </w:r>
      <w:r>
        <w:t>и</w:t>
      </w:r>
      <w:r>
        <w:rPr>
          <w:spacing w:val="1"/>
        </w:rPr>
        <w:t xml:space="preserve"> </w:t>
      </w:r>
      <w:r>
        <w:t>долгосрочные</w:t>
      </w:r>
      <w:r>
        <w:rPr>
          <w:spacing w:val="1"/>
        </w:rPr>
        <w:t xml:space="preserve"> </w:t>
      </w:r>
      <w:r>
        <w:t>цели</w:t>
      </w:r>
      <w:r>
        <w:rPr>
          <w:spacing w:val="1"/>
        </w:rPr>
        <w:t xml:space="preserve"> </w:t>
      </w:r>
      <w:r>
        <w:t>(индивидуальные</w:t>
      </w:r>
      <w:r>
        <w:rPr>
          <w:spacing w:val="1"/>
        </w:rPr>
        <w:t xml:space="preserve"> </w:t>
      </w:r>
      <w:r>
        <w:t>с</w:t>
      </w:r>
      <w:r>
        <w:rPr>
          <w:spacing w:val="1"/>
        </w:rPr>
        <w:t xml:space="preserve"> </w:t>
      </w:r>
      <w:r>
        <w:t>учётом</w:t>
      </w:r>
      <w:r>
        <w:rPr>
          <w:spacing w:val="1"/>
        </w:rPr>
        <w:t xml:space="preserve"> </w:t>
      </w:r>
      <w:r>
        <w:t>участия</w:t>
      </w:r>
      <w:r>
        <w:rPr>
          <w:spacing w:val="1"/>
        </w:rPr>
        <w:t xml:space="preserve"> </w:t>
      </w:r>
      <w:r>
        <w:t>в</w:t>
      </w:r>
      <w:r>
        <w:rPr>
          <w:spacing w:val="1"/>
        </w:rPr>
        <w:t xml:space="preserve"> </w:t>
      </w:r>
      <w:r>
        <w:t>коллективных</w:t>
      </w:r>
      <w:r>
        <w:rPr>
          <w:spacing w:val="1"/>
        </w:rPr>
        <w:t xml:space="preserve"> </w:t>
      </w:r>
      <w:r>
        <w:t>задачах)</w:t>
      </w:r>
      <w:r>
        <w:rPr>
          <w:spacing w:val="1"/>
        </w:rPr>
        <w:t xml:space="preserve"> </w:t>
      </w:r>
      <w:r>
        <w:t>в</w:t>
      </w:r>
      <w:r>
        <w:rPr>
          <w:spacing w:val="1"/>
        </w:rPr>
        <w:t xml:space="preserve"> </w:t>
      </w:r>
      <w:r>
        <w:t>стандартной</w:t>
      </w:r>
      <w:r>
        <w:rPr>
          <w:spacing w:val="1"/>
        </w:rPr>
        <w:t xml:space="preserve"> </w:t>
      </w:r>
      <w:r>
        <w:t>(типовой)</w:t>
      </w:r>
      <w:r>
        <w:rPr>
          <w:spacing w:val="1"/>
        </w:rPr>
        <w:t xml:space="preserve"> </w:t>
      </w:r>
      <w:r>
        <w:t>ситуации</w:t>
      </w:r>
      <w:r>
        <w:rPr>
          <w:spacing w:val="1"/>
        </w:rPr>
        <w:t xml:space="preserve"> </w:t>
      </w:r>
      <w:r>
        <w:t>на</w:t>
      </w:r>
      <w:r>
        <w:rPr>
          <w:spacing w:val="1"/>
        </w:rPr>
        <w:t xml:space="preserve"> </w:t>
      </w:r>
      <w:r>
        <w:t>основе</w:t>
      </w:r>
      <w:r>
        <w:rPr>
          <w:spacing w:val="1"/>
        </w:rPr>
        <w:t xml:space="preserve"> </w:t>
      </w:r>
      <w:r>
        <w:t>предложенного</w:t>
      </w:r>
      <w:r>
        <w:rPr>
          <w:spacing w:val="1"/>
        </w:rPr>
        <w:t xml:space="preserve"> </w:t>
      </w:r>
      <w:r>
        <w:t>учителем</w:t>
      </w:r>
      <w:r>
        <w:rPr>
          <w:spacing w:val="-57"/>
        </w:rPr>
        <w:t xml:space="preserve"> </w:t>
      </w:r>
      <w:r>
        <w:t>формата</w:t>
      </w:r>
      <w:r>
        <w:rPr>
          <w:spacing w:val="-2"/>
        </w:rPr>
        <w:t xml:space="preserve"> </w:t>
      </w:r>
      <w:r>
        <w:t>планирования,</w:t>
      </w:r>
      <w:r>
        <w:rPr>
          <w:spacing w:val="-3"/>
        </w:rPr>
        <w:t xml:space="preserve"> </w:t>
      </w:r>
      <w:r>
        <w:t>распределения промежуточных шагов</w:t>
      </w:r>
      <w:r>
        <w:rPr>
          <w:spacing w:val="-1"/>
        </w:rPr>
        <w:t xml:space="preserve"> </w:t>
      </w:r>
      <w:r>
        <w:t>и</w:t>
      </w:r>
      <w:r>
        <w:rPr>
          <w:spacing w:val="1"/>
        </w:rPr>
        <w:t xml:space="preserve"> </w:t>
      </w:r>
      <w:r>
        <w:t>сроков;</w:t>
      </w:r>
    </w:p>
    <w:p w:rsidR="002821A2" w:rsidRDefault="005E5850" w:rsidP="00C777F8">
      <w:pPr>
        <w:pStyle w:val="a3"/>
        <w:tabs>
          <w:tab w:val="left" w:pos="9498"/>
        </w:tabs>
        <w:ind w:left="0" w:right="264"/>
      </w:pPr>
      <w:r>
        <w:t>принимать</w:t>
      </w:r>
      <w:r>
        <w:rPr>
          <w:spacing w:val="1"/>
        </w:rPr>
        <w:t xml:space="preserve"> </w:t>
      </w:r>
      <w:r>
        <w:t>цель</w:t>
      </w:r>
      <w:r>
        <w:rPr>
          <w:spacing w:val="1"/>
        </w:rPr>
        <w:t xml:space="preserve"> </w:t>
      </w:r>
      <w:r>
        <w:t>совместной</w:t>
      </w:r>
      <w:r>
        <w:rPr>
          <w:spacing w:val="1"/>
        </w:rPr>
        <w:t xml:space="preserve"> </w:t>
      </w:r>
      <w:r>
        <w:t>деятельности,</w:t>
      </w:r>
      <w:r>
        <w:rPr>
          <w:spacing w:val="1"/>
        </w:rPr>
        <w:t xml:space="preserve"> </w:t>
      </w:r>
      <w:r>
        <w:t>коллективно</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её</w:t>
      </w:r>
      <w:r>
        <w:rPr>
          <w:spacing w:val="1"/>
        </w:rPr>
        <w:t xml:space="preserve"> </w:t>
      </w:r>
      <w:r>
        <w:t>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 процесс</w:t>
      </w:r>
      <w:r>
        <w:rPr>
          <w:spacing w:val="-3"/>
        </w:rPr>
        <w:t xml:space="preserve"> </w:t>
      </w:r>
      <w:r>
        <w:t>и результат совместной работы;</w:t>
      </w:r>
    </w:p>
    <w:p w:rsidR="002821A2" w:rsidRDefault="005E5850" w:rsidP="00C777F8">
      <w:pPr>
        <w:pStyle w:val="a3"/>
        <w:tabs>
          <w:tab w:val="left" w:pos="9498"/>
        </w:tabs>
        <w:ind w:left="0" w:right="264"/>
      </w:pPr>
      <w:r>
        <w:t>проявлять готовность руководить, выполнять поручения, подчиняться, самостоятельно разрешать</w:t>
      </w:r>
      <w:r>
        <w:rPr>
          <w:spacing w:val="1"/>
        </w:rPr>
        <w:t xml:space="preserve"> </w:t>
      </w:r>
      <w:r>
        <w:t>конфликты;</w:t>
      </w:r>
    </w:p>
    <w:p w:rsidR="002821A2" w:rsidRDefault="005E5850" w:rsidP="00C777F8">
      <w:pPr>
        <w:pStyle w:val="a3"/>
        <w:tabs>
          <w:tab w:val="left" w:pos="9498"/>
        </w:tabs>
        <w:ind w:left="0" w:right="264"/>
      </w:pPr>
      <w:r>
        <w:t>ответственно выполнять свою часть работы;</w:t>
      </w:r>
      <w:r>
        <w:rPr>
          <w:spacing w:val="-57"/>
        </w:rPr>
        <w:t xml:space="preserve"> </w:t>
      </w:r>
      <w:r>
        <w:t>оценивать</w:t>
      </w:r>
      <w:r>
        <w:rPr>
          <w:spacing w:val="-1"/>
        </w:rPr>
        <w:t xml:space="preserve"> </w:t>
      </w:r>
      <w:r>
        <w:t>свой вклад в</w:t>
      </w:r>
      <w:r>
        <w:rPr>
          <w:spacing w:val="-4"/>
        </w:rPr>
        <w:t xml:space="preserve"> </w:t>
      </w:r>
      <w:r>
        <w:t>общий</w:t>
      </w:r>
      <w:r>
        <w:rPr>
          <w:spacing w:val="1"/>
        </w:rPr>
        <w:t xml:space="preserve"> </w:t>
      </w:r>
      <w:r>
        <w:t>результат;</w:t>
      </w:r>
    </w:p>
    <w:p w:rsidR="002821A2" w:rsidRDefault="005E5850" w:rsidP="00C777F8">
      <w:pPr>
        <w:pStyle w:val="a3"/>
        <w:tabs>
          <w:tab w:val="left" w:pos="9498"/>
        </w:tabs>
        <w:ind w:left="0" w:right="264"/>
      </w:pPr>
      <w:r>
        <w:t>выполнять</w:t>
      </w:r>
      <w:r>
        <w:rPr>
          <w:spacing w:val="-1"/>
        </w:rPr>
        <w:t xml:space="preserve"> </w:t>
      </w:r>
      <w:r>
        <w:t>совместные</w:t>
      </w:r>
      <w:r>
        <w:rPr>
          <w:spacing w:val="-2"/>
        </w:rPr>
        <w:t xml:space="preserve"> </w:t>
      </w:r>
      <w:r>
        <w:t>проектные</w:t>
      </w:r>
      <w:r>
        <w:rPr>
          <w:spacing w:val="-2"/>
        </w:rPr>
        <w:t xml:space="preserve"> </w:t>
      </w:r>
      <w:r>
        <w:t>задания</w:t>
      </w:r>
      <w:r>
        <w:rPr>
          <w:spacing w:val="-1"/>
        </w:rPr>
        <w:t xml:space="preserve"> </w:t>
      </w:r>
      <w:r>
        <w:t>с</w:t>
      </w:r>
      <w:r>
        <w:rPr>
          <w:spacing w:val="-5"/>
        </w:rPr>
        <w:t xml:space="preserve"> </w:t>
      </w:r>
      <w:r>
        <w:t>использованием</w:t>
      </w:r>
      <w:r>
        <w:rPr>
          <w:spacing w:val="-2"/>
        </w:rPr>
        <w:t xml:space="preserve"> </w:t>
      </w:r>
      <w:r>
        <w:t>предложенных</w:t>
      </w:r>
      <w:r>
        <w:rPr>
          <w:spacing w:val="-1"/>
        </w:rPr>
        <w:t xml:space="preserve"> </w:t>
      </w:r>
      <w:r>
        <w:t>образцов.</w:t>
      </w:r>
    </w:p>
    <w:p w:rsidR="002821A2" w:rsidRDefault="005E5850" w:rsidP="00C777F8">
      <w:pPr>
        <w:pStyle w:val="a4"/>
        <w:numPr>
          <w:ilvl w:val="2"/>
          <w:numId w:val="64"/>
        </w:numPr>
        <w:tabs>
          <w:tab w:val="left" w:pos="933"/>
          <w:tab w:val="left" w:pos="9498"/>
        </w:tabs>
        <w:ind w:left="0" w:right="264" w:firstLine="0"/>
        <w:rPr>
          <w:sz w:val="24"/>
        </w:rPr>
      </w:pPr>
      <w:r>
        <w:rPr>
          <w:sz w:val="24"/>
        </w:rPr>
        <w:t>Предметные</w:t>
      </w:r>
      <w:r>
        <w:rPr>
          <w:spacing w:val="12"/>
          <w:sz w:val="24"/>
        </w:rPr>
        <w:t xml:space="preserve"> </w:t>
      </w:r>
      <w:r>
        <w:rPr>
          <w:sz w:val="24"/>
        </w:rPr>
        <w:t>результаты</w:t>
      </w:r>
      <w:r>
        <w:rPr>
          <w:spacing w:val="10"/>
          <w:sz w:val="24"/>
        </w:rPr>
        <w:t xml:space="preserve"> </w:t>
      </w:r>
      <w:r>
        <w:rPr>
          <w:sz w:val="24"/>
        </w:rPr>
        <w:t>изучения</w:t>
      </w:r>
      <w:r>
        <w:rPr>
          <w:spacing w:val="13"/>
          <w:sz w:val="24"/>
        </w:rPr>
        <w:t xml:space="preserve"> </w:t>
      </w:r>
      <w:r>
        <w:rPr>
          <w:sz w:val="24"/>
        </w:rPr>
        <w:t>русского</w:t>
      </w:r>
      <w:r>
        <w:rPr>
          <w:spacing w:val="13"/>
          <w:sz w:val="24"/>
        </w:rPr>
        <w:t xml:space="preserve"> </w:t>
      </w:r>
      <w:r>
        <w:rPr>
          <w:sz w:val="24"/>
        </w:rPr>
        <w:t>языка.</w:t>
      </w:r>
      <w:r>
        <w:rPr>
          <w:spacing w:val="13"/>
          <w:sz w:val="24"/>
        </w:rPr>
        <w:t xml:space="preserve"> </w:t>
      </w:r>
      <w:r>
        <w:rPr>
          <w:sz w:val="24"/>
        </w:rPr>
        <w:t>К</w:t>
      </w:r>
      <w:r>
        <w:rPr>
          <w:spacing w:val="11"/>
          <w:sz w:val="24"/>
        </w:rPr>
        <w:t xml:space="preserve"> </w:t>
      </w:r>
      <w:r>
        <w:rPr>
          <w:sz w:val="24"/>
        </w:rPr>
        <w:t>концу</w:t>
      </w:r>
      <w:r>
        <w:rPr>
          <w:spacing w:val="13"/>
          <w:sz w:val="24"/>
        </w:rPr>
        <w:t xml:space="preserve"> </w:t>
      </w:r>
      <w:r>
        <w:rPr>
          <w:sz w:val="24"/>
        </w:rPr>
        <w:t>обучения</w:t>
      </w:r>
      <w:r>
        <w:rPr>
          <w:spacing w:val="13"/>
          <w:sz w:val="24"/>
        </w:rPr>
        <w:t xml:space="preserve"> </w:t>
      </w:r>
      <w:r>
        <w:rPr>
          <w:sz w:val="24"/>
        </w:rPr>
        <w:t>в</w:t>
      </w:r>
      <w:r>
        <w:rPr>
          <w:spacing w:val="12"/>
          <w:sz w:val="24"/>
        </w:rPr>
        <w:t xml:space="preserve"> </w:t>
      </w:r>
      <w:r>
        <w:rPr>
          <w:sz w:val="24"/>
        </w:rPr>
        <w:t>1</w:t>
      </w:r>
      <w:r>
        <w:rPr>
          <w:spacing w:val="8"/>
          <w:sz w:val="24"/>
        </w:rPr>
        <w:t xml:space="preserve"> </w:t>
      </w:r>
      <w:r>
        <w:rPr>
          <w:sz w:val="24"/>
        </w:rPr>
        <w:t>классе</w:t>
      </w:r>
      <w:r>
        <w:rPr>
          <w:spacing w:val="-57"/>
          <w:sz w:val="24"/>
        </w:rPr>
        <w:t xml:space="preserve"> </w:t>
      </w:r>
      <w:r>
        <w:rPr>
          <w:sz w:val="24"/>
        </w:rPr>
        <w:t>обучающийся</w:t>
      </w:r>
      <w:r>
        <w:rPr>
          <w:spacing w:val="-1"/>
          <w:sz w:val="24"/>
        </w:rPr>
        <w:t xml:space="preserve"> </w:t>
      </w:r>
      <w:r>
        <w:rPr>
          <w:sz w:val="24"/>
        </w:rPr>
        <w:t>научится:</w:t>
      </w:r>
    </w:p>
    <w:p w:rsidR="002821A2" w:rsidRDefault="005E5850" w:rsidP="00C777F8">
      <w:pPr>
        <w:pStyle w:val="a3"/>
        <w:tabs>
          <w:tab w:val="left" w:pos="9498"/>
        </w:tabs>
        <w:ind w:left="0" w:right="264"/>
      </w:pPr>
      <w:r>
        <w:t>различать</w:t>
      </w:r>
      <w:r>
        <w:rPr>
          <w:spacing w:val="-2"/>
        </w:rPr>
        <w:t xml:space="preserve"> </w:t>
      </w:r>
      <w:r>
        <w:t>слово</w:t>
      </w:r>
      <w:r>
        <w:rPr>
          <w:spacing w:val="-2"/>
        </w:rPr>
        <w:t xml:space="preserve"> </w:t>
      </w:r>
      <w:r>
        <w:t>и</w:t>
      </w:r>
      <w:r>
        <w:rPr>
          <w:spacing w:val="-1"/>
        </w:rPr>
        <w:t xml:space="preserve"> </w:t>
      </w:r>
      <w:r>
        <w:t>предложение;</w:t>
      </w:r>
      <w:r>
        <w:rPr>
          <w:spacing w:val="-1"/>
        </w:rPr>
        <w:t xml:space="preserve"> </w:t>
      </w:r>
      <w:r>
        <w:t>выделять</w:t>
      </w:r>
      <w:r>
        <w:rPr>
          <w:spacing w:val="-1"/>
        </w:rPr>
        <w:t xml:space="preserve"> </w:t>
      </w:r>
      <w:r>
        <w:t>слова</w:t>
      </w:r>
      <w:r>
        <w:rPr>
          <w:spacing w:val="-3"/>
        </w:rPr>
        <w:t xml:space="preserve"> </w:t>
      </w:r>
      <w:r>
        <w:t>из предложений;</w:t>
      </w:r>
    </w:p>
    <w:p w:rsidR="002821A2" w:rsidRDefault="005E5850" w:rsidP="00C777F8">
      <w:pPr>
        <w:pStyle w:val="a3"/>
        <w:tabs>
          <w:tab w:val="left" w:pos="9498"/>
        </w:tabs>
        <w:ind w:left="0" w:right="264"/>
      </w:pPr>
      <w:r>
        <w:t>выделять</w:t>
      </w:r>
      <w:r>
        <w:rPr>
          <w:spacing w:val="-1"/>
        </w:rPr>
        <w:t xml:space="preserve"> </w:t>
      </w:r>
      <w:r>
        <w:t>звуки</w:t>
      </w:r>
      <w:r>
        <w:rPr>
          <w:spacing w:val="-3"/>
        </w:rPr>
        <w:t xml:space="preserve"> </w:t>
      </w:r>
      <w:r>
        <w:t>из</w:t>
      </w:r>
      <w:r>
        <w:rPr>
          <w:spacing w:val="-1"/>
        </w:rPr>
        <w:t xml:space="preserve"> </w:t>
      </w:r>
      <w:r>
        <w:t>слова;</w:t>
      </w:r>
    </w:p>
    <w:p w:rsidR="002821A2" w:rsidRDefault="005E5850" w:rsidP="00C777F8">
      <w:pPr>
        <w:pStyle w:val="a3"/>
        <w:tabs>
          <w:tab w:val="left" w:pos="9498"/>
        </w:tabs>
        <w:ind w:left="0" w:right="264"/>
      </w:pPr>
      <w:r>
        <w:t>различать</w:t>
      </w:r>
      <w:r>
        <w:rPr>
          <w:spacing w:val="56"/>
        </w:rPr>
        <w:t xml:space="preserve"> </w:t>
      </w:r>
      <w:r>
        <w:t>гласные</w:t>
      </w:r>
      <w:r>
        <w:rPr>
          <w:spacing w:val="55"/>
        </w:rPr>
        <w:t xml:space="preserve"> </w:t>
      </w:r>
      <w:r>
        <w:t>и</w:t>
      </w:r>
      <w:r>
        <w:rPr>
          <w:spacing w:val="54"/>
        </w:rPr>
        <w:t xml:space="preserve"> </w:t>
      </w:r>
      <w:r>
        <w:t>согласные</w:t>
      </w:r>
      <w:r>
        <w:rPr>
          <w:spacing w:val="55"/>
        </w:rPr>
        <w:t xml:space="preserve"> </w:t>
      </w:r>
      <w:r>
        <w:t>звуки</w:t>
      </w:r>
      <w:r>
        <w:rPr>
          <w:spacing w:val="56"/>
        </w:rPr>
        <w:t xml:space="preserve"> </w:t>
      </w:r>
      <w:r>
        <w:t>(в</w:t>
      </w:r>
      <w:r>
        <w:rPr>
          <w:spacing w:val="56"/>
        </w:rPr>
        <w:t xml:space="preserve"> </w:t>
      </w:r>
      <w:r>
        <w:t>том</w:t>
      </w:r>
      <w:r>
        <w:rPr>
          <w:spacing w:val="52"/>
        </w:rPr>
        <w:t xml:space="preserve"> </w:t>
      </w:r>
      <w:r>
        <w:t>числе</w:t>
      </w:r>
      <w:r>
        <w:rPr>
          <w:spacing w:val="55"/>
        </w:rPr>
        <w:t xml:space="preserve"> </w:t>
      </w:r>
      <w:r>
        <w:t>различать</w:t>
      </w:r>
      <w:r>
        <w:rPr>
          <w:spacing w:val="56"/>
        </w:rPr>
        <w:t xml:space="preserve"> </w:t>
      </w:r>
      <w:r>
        <w:t>в</w:t>
      </w:r>
      <w:r>
        <w:rPr>
          <w:spacing w:val="53"/>
        </w:rPr>
        <w:t xml:space="preserve"> </w:t>
      </w:r>
      <w:r>
        <w:t>словах</w:t>
      </w:r>
      <w:r>
        <w:rPr>
          <w:spacing w:val="55"/>
        </w:rPr>
        <w:t xml:space="preserve"> </w:t>
      </w:r>
      <w:r>
        <w:t>согласный</w:t>
      </w:r>
      <w:r>
        <w:rPr>
          <w:spacing w:val="57"/>
        </w:rPr>
        <w:t xml:space="preserve"> </w:t>
      </w:r>
      <w:r>
        <w:t>звук</w:t>
      </w:r>
      <w:r>
        <w:rPr>
          <w:spacing w:val="55"/>
        </w:rPr>
        <w:t xml:space="preserve"> </w:t>
      </w:r>
      <w:r>
        <w:t>[й’]</w:t>
      </w:r>
      <w:r>
        <w:rPr>
          <w:spacing w:val="55"/>
        </w:rPr>
        <w:t xml:space="preserve"> </w:t>
      </w:r>
      <w:r>
        <w:t>и</w:t>
      </w:r>
      <w:r>
        <w:rPr>
          <w:spacing w:val="-57"/>
        </w:rPr>
        <w:t xml:space="preserve"> </w:t>
      </w:r>
      <w:r>
        <w:t>гласный звук [и]);</w:t>
      </w:r>
    </w:p>
    <w:p w:rsidR="002821A2" w:rsidRDefault="005E5850" w:rsidP="00C777F8">
      <w:pPr>
        <w:pStyle w:val="a3"/>
        <w:tabs>
          <w:tab w:val="left" w:pos="9498"/>
        </w:tabs>
        <w:ind w:left="0" w:right="264"/>
      </w:pPr>
      <w:r>
        <w:t>различать</w:t>
      </w:r>
      <w:r>
        <w:rPr>
          <w:spacing w:val="-2"/>
        </w:rPr>
        <w:t xml:space="preserve"> </w:t>
      </w:r>
      <w:r>
        <w:t>ударные</w:t>
      </w:r>
      <w:r>
        <w:rPr>
          <w:spacing w:val="-2"/>
        </w:rPr>
        <w:t xml:space="preserve"> </w:t>
      </w:r>
      <w:r>
        <w:t>и безударные</w:t>
      </w:r>
      <w:r>
        <w:rPr>
          <w:spacing w:val="-3"/>
        </w:rPr>
        <w:t xml:space="preserve"> </w:t>
      </w:r>
      <w:r>
        <w:t>гласные</w:t>
      </w:r>
      <w:r>
        <w:rPr>
          <w:spacing w:val="-2"/>
        </w:rPr>
        <w:t xml:space="preserve"> </w:t>
      </w:r>
      <w:r>
        <w:t>звуки;</w:t>
      </w:r>
    </w:p>
    <w:p w:rsidR="002821A2" w:rsidRDefault="005E5850" w:rsidP="00C777F8">
      <w:pPr>
        <w:pStyle w:val="a3"/>
        <w:tabs>
          <w:tab w:val="left" w:pos="9498"/>
        </w:tabs>
        <w:ind w:left="0" w:right="264"/>
      </w:pPr>
      <w:r>
        <w:t>различать согласные звуки: мягкие и твёрдые, звонкие и глухие (вне слова и в слове);</w:t>
      </w:r>
      <w:r>
        <w:rPr>
          <w:spacing w:val="-57"/>
        </w:rPr>
        <w:t xml:space="preserve"> </w:t>
      </w:r>
      <w:r>
        <w:t>различать</w:t>
      </w:r>
      <w:r>
        <w:rPr>
          <w:spacing w:val="-1"/>
        </w:rPr>
        <w:t xml:space="preserve"> </w:t>
      </w:r>
      <w:r>
        <w:t>понятия «звук» и</w:t>
      </w:r>
      <w:r>
        <w:rPr>
          <w:spacing w:val="1"/>
        </w:rPr>
        <w:t xml:space="preserve"> </w:t>
      </w:r>
      <w:r>
        <w:t>«буква»;</w:t>
      </w:r>
    </w:p>
    <w:p w:rsidR="002821A2" w:rsidRDefault="005E5850" w:rsidP="00C777F8">
      <w:pPr>
        <w:pStyle w:val="a3"/>
        <w:tabs>
          <w:tab w:val="left" w:pos="9498"/>
        </w:tabs>
        <w:ind w:left="0" w:right="264"/>
      </w:pPr>
      <w:r>
        <w:t>определять</w:t>
      </w:r>
      <w:r>
        <w:rPr>
          <w:spacing w:val="9"/>
        </w:rPr>
        <w:t xml:space="preserve"> </w:t>
      </w:r>
      <w:r>
        <w:t>количество</w:t>
      </w:r>
      <w:r>
        <w:rPr>
          <w:spacing w:val="8"/>
        </w:rPr>
        <w:t xml:space="preserve"> </w:t>
      </w:r>
      <w:r>
        <w:t>слогов</w:t>
      </w:r>
      <w:r>
        <w:rPr>
          <w:spacing w:val="8"/>
        </w:rPr>
        <w:t xml:space="preserve"> </w:t>
      </w:r>
      <w:r>
        <w:t>в</w:t>
      </w:r>
      <w:r>
        <w:rPr>
          <w:spacing w:val="11"/>
        </w:rPr>
        <w:t xml:space="preserve"> </w:t>
      </w:r>
      <w:r>
        <w:t>слове;</w:t>
      </w:r>
      <w:r>
        <w:rPr>
          <w:spacing w:val="9"/>
        </w:rPr>
        <w:t xml:space="preserve"> </w:t>
      </w:r>
      <w:r>
        <w:t>делить</w:t>
      </w:r>
      <w:r>
        <w:rPr>
          <w:spacing w:val="9"/>
        </w:rPr>
        <w:t xml:space="preserve"> </w:t>
      </w:r>
      <w:r>
        <w:t>слова</w:t>
      </w:r>
      <w:r>
        <w:rPr>
          <w:spacing w:val="7"/>
        </w:rPr>
        <w:t xml:space="preserve"> </w:t>
      </w:r>
      <w:r>
        <w:t>на</w:t>
      </w:r>
      <w:r>
        <w:rPr>
          <w:spacing w:val="11"/>
        </w:rPr>
        <w:t xml:space="preserve"> </w:t>
      </w:r>
      <w:r>
        <w:t>слоги</w:t>
      </w:r>
      <w:r>
        <w:rPr>
          <w:spacing w:val="9"/>
        </w:rPr>
        <w:t xml:space="preserve"> </w:t>
      </w:r>
      <w:r>
        <w:t>(простые</w:t>
      </w:r>
      <w:r>
        <w:rPr>
          <w:spacing w:val="7"/>
        </w:rPr>
        <w:t xml:space="preserve"> </w:t>
      </w:r>
      <w:r>
        <w:t>случаи:</w:t>
      </w:r>
      <w:r>
        <w:rPr>
          <w:spacing w:val="9"/>
        </w:rPr>
        <w:t xml:space="preserve"> </w:t>
      </w:r>
      <w:r>
        <w:t>слова</w:t>
      </w:r>
      <w:r>
        <w:rPr>
          <w:spacing w:val="8"/>
        </w:rPr>
        <w:t xml:space="preserve"> </w:t>
      </w:r>
      <w:r>
        <w:t>без</w:t>
      </w:r>
      <w:r>
        <w:rPr>
          <w:spacing w:val="9"/>
        </w:rPr>
        <w:t xml:space="preserve"> </w:t>
      </w:r>
      <w:r>
        <w:t>стечения</w:t>
      </w:r>
      <w:r>
        <w:rPr>
          <w:spacing w:val="-57"/>
        </w:rPr>
        <w:t xml:space="preserve"> </w:t>
      </w:r>
      <w:r>
        <w:t>согласных);</w:t>
      </w:r>
      <w:r>
        <w:rPr>
          <w:spacing w:val="-1"/>
        </w:rPr>
        <w:t xml:space="preserve"> </w:t>
      </w:r>
      <w:r>
        <w:t>определять в</w:t>
      </w:r>
      <w:r>
        <w:rPr>
          <w:spacing w:val="-1"/>
        </w:rPr>
        <w:t xml:space="preserve"> </w:t>
      </w:r>
      <w:r>
        <w:t>слове</w:t>
      </w:r>
      <w:r>
        <w:rPr>
          <w:spacing w:val="-1"/>
        </w:rPr>
        <w:t xml:space="preserve"> </w:t>
      </w:r>
      <w:r>
        <w:t>ударный</w:t>
      </w:r>
      <w:r>
        <w:rPr>
          <w:spacing w:val="1"/>
        </w:rPr>
        <w:t xml:space="preserve"> </w:t>
      </w:r>
      <w:r>
        <w:t>слог;</w:t>
      </w:r>
    </w:p>
    <w:p w:rsidR="002821A2" w:rsidRDefault="005E5850" w:rsidP="00C777F8">
      <w:pPr>
        <w:pStyle w:val="a3"/>
        <w:tabs>
          <w:tab w:val="left" w:pos="9498"/>
        </w:tabs>
        <w:ind w:left="0" w:right="264"/>
      </w:pPr>
      <w:r>
        <w:t>обозначать</w:t>
      </w:r>
      <w:r>
        <w:rPr>
          <w:spacing w:val="45"/>
        </w:rPr>
        <w:t xml:space="preserve"> </w:t>
      </w:r>
      <w:r>
        <w:t>при</w:t>
      </w:r>
      <w:r>
        <w:rPr>
          <w:spacing w:val="44"/>
        </w:rPr>
        <w:t xml:space="preserve"> </w:t>
      </w:r>
      <w:r>
        <w:t>письме</w:t>
      </w:r>
      <w:r>
        <w:rPr>
          <w:spacing w:val="43"/>
        </w:rPr>
        <w:t xml:space="preserve"> </w:t>
      </w:r>
      <w:r>
        <w:t>мягкость</w:t>
      </w:r>
      <w:r>
        <w:rPr>
          <w:spacing w:val="46"/>
        </w:rPr>
        <w:t xml:space="preserve"> </w:t>
      </w:r>
      <w:r>
        <w:t>согласных</w:t>
      </w:r>
      <w:r>
        <w:rPr>
          <w:spacing w:val="45"/>
        </w:rPr>
        <w:t xml:space="preserve"> </w:t>
      </w:r>
      <w:r>
        <w:t>звуков</w:t>
      </w:r>
      <w:r>
        <w:rPr>
          <w:spacing w:val="44"/>
        </w:rPr>
        <w:t xml:space="preserve"> </w:t>
      </w:r>
      <w:r>
        <w:t>буквами</w:t>
      </w:r>
      <w:r>
        <w:rPr>
          <w:spacing w:val="46"/>
        </w:rPr>
        <w:t xml:space="preserve"> </w:t>
      </w:r>
      <w:r>
        <w:t>«е»,</w:t>
      </w:r>
      <w:r>
        <w:rPr>
          <w:spacing w:val="45"/>
        </w:rPr>
        <w:t xml:space="preserve"> </w:t>
      </w:r>
      <w:r>
        <w:t>«ё»,</w:t>
      </w:r>
      <w:r>
        <w:rPr>
          <w:spacing w:val="44"/>
        </w:rPr>
        <w:t xml:space="preserve"> </w:t>
      </w:r>
      <w:r>
        <w:t>«ю»,</w:t>
      </w:r>
      <w:r>
        <w:rPr>
          <w:spacing w:val="45"/>
        </w:rPr>
        <w:t xml:space="preserve"> </w:t>
      </w:r>
      <w:r>
        <w:t>«я»</w:t>
      </w:r>
      <w:r>
        <w:rPr>
          <w:spacing w:val="45"/>
        </w:rPr>
        <w:t xml:space="preserve"> </w:t>
      </w:r>
      <w:r>
        <w:t>и</w:t>
      </w:r>
      <w:r>
        <w:rPr>
          <w:spacing w:val="45"/>
        </w:rPr>
        <w:t xml:space="preserve"> </w:t>
      </w:r>
      <w:r>
        <w:t>буквой</w:t>
      </w:r>
      <w:r>
        <w:rPr>
          <w:spacing w:val="46"/>
        </w:rPr>
        <w:t xml:space="preserve"> </w:t>
      </w:r>
      <w:r>
        <w:t>«ь»</w:t>
      </w:r>
      <w:r>
        <w:rPr>
          <w:spacing w:val="45"/>
        </w:rPr>
        <w:t xml:space="preserve"> </w:t>
      </w:r>
      <w:r>
        <w:t>в</w:t>
      </w:r>
      <w:r>
        <w:rPr>
          <w:spacing w:val="-57"/>
        </w:rPr>
        <w:t xml:space="preserve"> </w:t>
      </w:r>
      <w:r>
        <w:t>конце</w:t>
      </w:r>
      <w:r>
        <w:rPr>
          <w:spacing w:val="-1"/>
        </w:rPr>
        <w:t xml:space="preserve"> </w:t>
      </w:r>
      <w:r>
        <w:t>слова;</w:t>
      </w:r>
    </w:p>
    <w:p w:rsidR="002821A2" w:rsidRDefault="005E5850" w:rsidP="00C777F8">
      <w:pPr>
        <w:pStyle w:val="a3"/>
        <w:tabs>
          <w:tab w:val="left" w:pos="9498"/>
        </w:tabs>
        <w:ind w:left="0" w:right="264"/>
      </w:pPr>
      <w:r>
        <w:t>правильно</w:t>
      </w:r>
      <w:r>
        <w:rPr>
          <w:spacing w:val="7"/>
        </w:rPr>
        <w:t xml:space="preserve"> </w:t>
      </w:r>
      <w:r>
        <w:t>называть</w:t>
      </w:r>
      <w:r>
        <w:rPr>
          <w:spacing w:val="10"/>
        </w:rPr>
        <w:t xml:space="preserve"> </w:t>
      </w:r>
      <w:r>
        <w:t>буквы</w:t>
      </w:r>
      <w:r>
        <w:rPr>
          <w:spacing w:val="9"/>
        </w:rPr>
        <w:t xml:space="preserve"> </w:t>
      </w:r>
      <w:r>
        <w:t>русского</w:t>
      </w:r>
      <w:r>
        <w:rPr>
          <w:spacing w:val="10"/>
        </w:rPr>
        <w:t xml:space="preserve"> </w:t>
      </w:r>
      <w:r>
        <w:t>алфавита;</w:t>
      </w:r>
      <w:r>
        <w:rPr>
          <w:spacing w:val="10"/>
        </w:rPr>
        <w:t xml:space="preserve"> </w:t>
      </w:r>
      <w:r>
        <w:t>использовать</w:t>
      </w:r>
      <w:r>
        <w:rPr>
          <w:spacing w:val="10"/>
        </w:rPr>
        <w:t xml:space="preserve"> </w:t>
      </w:r>
      <w:r>
        <w:t>знание</w:t>
      </w:r>
      <w:r>
        <w:rPr>
          <w:spacing w:val="9"/>
        </w:rPr>
        <w:t xml:space="preserve"> </w:t>
      </w:r>
      <w:r>
        <w:t>последовательности</w:t>
      </w:r>
      <w:r>
        <w:rPr>
          <w:spacing w:val="8"/>
        </w:rPr>
        <w:t xml:space="preserve"> </w:t>
      </w:r>
      <w:r>
        <w:t>букв</w:t>
      </w:r>
      <w:r>
        <w:rPr>
          <w:spacing w:val="-57"/>
        </w:rPr>
        <w:t xml:space="preserve"> </w:t>
      </w:r>
      <w:r>
        <w:t>русского</w:t>
      </w:r>
      <w:r>
        <w:rPr>
          <w:spacing w:val="-1"/>
        </w:rPr>
        <w:t xml:space="preserve"> </w:t>
      </w:r>
      <w:r>
        <w:t>алфавита</w:t>
      </w:r>
      <w:r>
        <w:rPr>
          <w:spacing w:val="-1"/>
        </w:rPr>
        <w:t xml:space="preserve"> </w:t>
      </w:r>
      <w:r>
        <w:t>для</w:t>
      </w:r>
      <w:r>
        <w:rPr>
          <w:spacing w:val="2"/>
        </w:rPr>
        <w:t xml:space="preserve"> </w:t>
      </w:r>
      <w:r>
        <w:t>упорядочения небольшого списка</w:t>
      </w:r>
      <w:r>
        <w:rPr>
          <w:spacing w:val="-1"/>
        </w:rPr>
        <w:t xml:space="preserve"> </w:t>
      </w:r>
      <w:r>
        <w:t>слов;</w:t>
      </w:r>
    </w:p>
    <w:p w:rsidR="002821A2" w:rsidRDefault="005E5850" w:rsidP="00C777F8">
      <w:pPr>
        <w:pStyle w:val="a3"/>
        <w:tabs>
          <w:tab w:val="left" w:pos="9498"/>
        </w:tabs>
        <w:ind w:left="0" w:right="264"/>
      </w:pPr>
      <w:r>
        <w:t>писать аккуратным разборчивым почерком прописные и строчные буквы, соединения букв, слова;</w:t>
      </w:r>
      <w:r>
        <w:rPr>
          <w:spacing w:val="1"/>
        </w:rPr>
        <w:t xml:space="preserve"> </w:t>
      </w:r>
      <w:r>
        <w:t>применять</w:t>
      </w:r>
      <w:r>
        <w:rPr>
          <w:spacing w:val="38"/>
        </w:rPr>
        <w:t xml:space="preserve"> </w:t>
      </w:r>
      <w:r>
        <w:t>изученные</w:t>
      </w:r>
      <w:r>
        <w:rPr>
          <w:spacing w:val="39"/>
        </w:rPr>
        <w:t xml:space="preserve"> </w:t>
      </w:r>
      <w:r>
        <w:t>правила</w:t>
      </w:r>
      <w:r>
        <w:rPr>
          <w:spacing w:val="38"/>
        </w:rPr>
        <w:t xml:space="preserve"> </w:t>
      </w:r>
      <w:r>
        <w:t>правописания:</w:t>
      </w:r>
      <w:r>
        <w:rPr>
          <w:spacing w:val="38"/>
        </w:rPr>
        <w:t xml:space="preserve"> </w:t>
      </w:r>
      <w:r>
        <w:t>раздельное</w:t>
      </w:r>
      <w:r>
        <w:rPr>
          <w:spacing w:val="38"/>
        </w:rPr>
        <w:t xml:space="preserve"> </w:t>
      </w:r>
      <w:r>
        <w:t>написание</w:t>
      </w:r>
      <w:r>
        <w:rPr>
          <w:spacing w:val="39"/>
        </w:rPr>
        <w:t xml:space="preserve"> </w:t>
      </w:r>
      <w:r>
        <w:t>слов</w:t>
      </w:r>
      <w:r>
        <w:rPr>
          <w:spacing w:val="43"/>
        </w:rPr>
        <w:t xml:space="preserve"> </w:t>
      </w:r>
      <w:r>
        <w:t>в</w:t>
      </w:r>
      <w:r>
        <w:rPr>
          <w:spacing w:val="39"/>
        </w:rPr>
        <w:t xml:space="preserve"> </w:t>
      </w:r>
      <w:r>
        <w:t>предложении;</w:t>
      </w:r>
      <w:r>
        <w:rPr>
          <w:spacing w:val="41"/>
        </w:rPr>
        <w:t xml:space="preserve"> </w:t>
      </w:r>
      <w:r>
        <w:t>знаки</w:t>
      </w:r>
      <w:r>
        <w:rPr>
          <w:spacing w:val="-57"/>
        </w:rPr>
        <w:t xml:space="preserve"> </w:t>
      </w:r>
      <w:r>
        <w:t>препинания</w:t>
      </w:r>
      <w:r>
        <w:rPr>
          <w:spacing w:val="36"/>
        </w:rPr>
        <w:t xml:space="preserve"> </w:t>
      </w:r>
      <w:r>
        <w:t>в</w:t>
      </w:r>
      <w:r>
        <w:rPr>
          <w:spacing w:val="35"/>
        </w:rPr>
        <w:t xml:space="preserve"> </w:t>
      </w:r>
      <w:r>
        <w:t>конце</w:t>
      </w:r>
      <w:r>
        <w:rPr>
          <w:spacing w:val="35"/>
        </w:rPr>
        <w:t xml:space="preserve"> </w:t>
      </w:r>
      <w:r>
        <w:t>предложения:</w:t>
      </w:r>
      <w:r>
        <w:rPr>
          <w:spacing w:val="36"/>
        </w:rPr>
        <w:t xml:space="preserve"> </w:t>
      </w:r>
      <w:r>
        <w:t>точка,</w:t>
      </w:r>
      <w:r>
        <w:rPr>
          <w:spacing w:val="36"/>
        </w:rPr>
        <w:t xml:space="preserve"> </w:t>
      </w:r>
      <w:r>
        <w:t>вопросительный</w:t>
      </w:r>
      <w:r>
        <w:rPr>
          <w:spacing w:val="39"/>
        </w:rPr>
        <w:t xml:space="preserve"> </w:t>
      </w:r>
      <w:r>
        <w:t>и</w:t>
      </w:r>
      <w:r>
        <w:rPr>
          <w:spacing w:val="37"/>
        </w:rPr>
        <w:t xml:space="preserve"> </w:t>
      </w:r>
      <w:r>
        <w:t>восклицательный</w:t>
      </w:r>
      <w:r>
        <w:rPr>
          <w:spacing w:val="37"/>
        </w:rPr>
        <w:t xml:space="preserve"> </w:t>
      </w:r>
      <w:r>
        <w:t>знаки;</w:t>
      </w:r>
      <w:r>
        <w:rPr>
          <w:spacing w:val="34"/>
        </w:rPr>
        <w:t xml:space="preserve"> </w:t>
      </w:r>
      <w:r>
        <w:t>прописная</w:t>
      </w:r>
      <w:r>
        <w:rPr>
          <w:spacing w:val="-57"/>
        </w:rPr>
        <w:t xml:space="preserve"> </w:t>
      </w:r>
      <w:r>
        <w:t>буква в начале предложения и в именах собственных (имена и фамилии людей, клички животных);</w:t>
      </w:r>
      <w:r>
        <w:rPr>
          <w:spacing w:val="-57"/>
        </w:rPr>
        <w:t xml:space="preserve"> </w:t>
      </w:r>
      <w:r>
        <w:t>перенос</w:t>
      </w:r>
      <w:r>
        <w:rPr>
          <w:spacing w:val="19"/>
        </w:rPr>
        <w:t xml:space="preserve"> </w:t>
      </w:r>
      <w:r>
        <w:t>слов</w:t>
      </w:r>
      <w:r>
        <w:rPr>
          <w:spacing w:val="20"/>
        </w:rPr>
        <w:t xml:space="preserve"> </w:t>
      </w:r>
      <w:r>
        <w:t>по</w:t>
      </w:r>
      <w:r>
        <w:rPr>
          <w:spacing w:val="23"/>
        </w:rPr>
        <w:t xml:space="preserve"> </w:t>
      </w:r>
      <w:r>
        <w:t>слогам</w:t>
      </w:r>
      <w:r>
        <w:rPr>
          <w:spacing w:val="20"/>
        </w:rPr>
        <w:t xml:space="preserve"> </w:t>
      </w:r>
      <w:r>
        <w:t>(простые</w:t>
      </w:r>
      <w:r>
        <w:rPr>
          <w:spacing w:val="22"/>
        </w:rPr>
        <w:t xml:space="preserve"> </w:t>
      </w:r>
      <w:r>
        <w:t>случаи:</w:t>
      </w:r>
      <w:r>
        <w:rPr>
          <w:spacing w:val="23"/>
        </w:rPr>
        <w:t xml:space="preserve"> </w:t>
      </w:r>
      <w:r>
        <w:t>слова</w:t>
      </w:r>
      <w:r>
        <w:rPr>
          <w:spacing w:val="19"/>
        </w:rPr>
        <w:t xml:space="preserve"> </w:t>
      </w:r>
      <w:r>
        <w:t>из</w:t>
      </w:r>
      <w:r>
        <w:rPr>
          <w:spacing w:val="22"/>
        </w:rPr>
        <w:t xml:space="preserve"> </w:t>
      </w:r>
      <w:r>
        <w:t>слогов</w:t>
      </w:r>
      <w:r>
        <w:rPr>
          <w:spacing w:val="20"/>
        </w:rPr>
        <w:t xml:space="preserve"> </w:t>
      </w:r>
      <w:r>
        <w:t>типа</w:t>
      </w:r>
      <w:r>
        <w:rPr>
          <w:spacing w:val="19"/>
        </w:rPr>
        <w:t xml:space="preserve"> </w:t>
      </w:r>
      <w:r>
        <w:t>«согласный</w:t>
      </w:r>
      <w:r>
        <w:rPr>
          <w:spacing w:val="21"/>
        </w:rPr>
        <w:t xml:space="preserve"> </w:t>
      </w:r>
      <w:r>
        <w:t>+</w:t>
      </w:r>
      <w:r>
        <w:rPr>
          <w:spacing w:val="20"/>
        </w:rPr>
        <w:t xml:space="preserve"> </w:t>
      </w:r>
      <w:r>
        <w:t>гласный»);</w:t>
      </w:r>
      <w:r>
        <w:rPr>
          <w:spacing w:val="21"/>
        </w:rPr>
        <w:t xml:space="preserve"> </w:t>
      </w:r>
      <w:r>
        <w:t>гласные</w:t>
      </w:r>
      <w:r>
        <w:rPr>
          <w:spacing w:val="-57"/>
        </w:rPr>
        <w:t xml:space="preserve"> </w:t>
      </w:r>
      <w:r>
        <w:t>после</w:t>
      </w:r>
      <w:r>
        <w:rPr>
          <w:spacing w:val="16"/>
        </w:rPr>
        <w:t xml:space="preserve"> </w:t>
      </w:r>
      <w:r>
        <w:t>шипящих</w:t>
      </w:r>
      <w:r>
        <w:rPr>
          <w:spacing w:val="17"/>
        </w:rPr>
        <w:t xml:space="preserve"> </w:t>
      </w:r>
      <w:r>
        <w:t>в</w:t>
      </w:r>
      <w:r>
        <w:rPr>
          <w:spacing w:val="17"/>
        </w:rPr>
        <w:t xml:space="preserve"> </w:t>
      </w:r>
      <w:r>
        <w:t>сочетаниях</w:t>
      </w:r>
      <w:r>
        <w:rPr>
          <w:spacing w:val="17"/>
        </w:rPr>
        <w:t xml:space="preserve"> </w:t>
      </w:r>
      <w:r>
        <w:t>«жи»,</w:t>
      </w:r>
      <w:r>
        <w:rPr>
          <w:spacing w:val="18"/>
        </w:rPr>
        <w:t xml:space="preserve"> </w:t>
      </w:r>
      <w:r>
        <w:t>«ши»</w:t>
      </w:r>
      <w:r>
        <w:rPr>
          <w:spacing w:val="17"/>
        </w:rPr>
        <w:t xml:space="preserve"> </w:t>
      </w:r>
      <w:r>
        <w:t>(в</w:t>
      </w:r>
      <w:r>
        <w:rPr>
          <w:spacing w:val="15"/>
        </w:rPr>
        <w:t xml:space="preserve"> </w:t>
      </w:r>
      <w:r>
        <w:t>положении</w:t>
      </w:r>
      <w:r>
        <w:rPr>
          <w:spacing w:val="18"/>
        </w:rPr>
        <w:t xml:space="preserve"> </w:t>
      </w:r>
      <w:r>
        <w:t>под</w:t>
      </w:r>
      <w:r>
        <w:rPr>
          <w:spacing w:val="17"/>
        </w:rPr>
        <w:t xml:space="preserve"> </w:t>
      </w:r>
      <w:r>
        <w:t>ударением),</w:t>
      </w:r>
      <w:r>
        <w:rPr>
          <w:spacing w:val="18"/>
        </w:rPr>
        <w:t xml:space="preserve"> </w:t>
      </w:r>
      <w:r>
        <w:t>«ча»,</w:t>
      </w:r>
      <w:r>
        <w:rPr>
          <w:spacing w:val="17"/>
        </w:rPr>
        <w:t xml:space="preserve"> </w:t>
      </w:r>
      <w:r>
        <w:t>«ща»,</w:t>
      </w:r>
      <w:r>
        <w:rPr>
          <w:spacing w:val="18"/>
        </w:rPr>
        <w:t xml:space="preserve"> </w:t>
      </w:r>
      <w:r>
        <w:t>«чу»,</w:t>
      </w:r>
      <w:r>
        <w:rPr>
          <w:spacing w:val="19"/>
        </w:rPr>
        <w:t xml:space="preserve"> </w:t>
      </w:r>
      <w:r>
        <w:t>«щу»;</w:t>
      </w:r>
      <w:r>
        <w:rPr>
          <w:spacing w:val="-57"/>
        </w:rPr>
        <w:t xml:space="preserve"> </w:t>
      </w:r>
      <w:r>
        <w:t>непроверяемые гласные и согласные (перечень слов в орфографическом словаре учебника);</w:t>
      </w:r>
      <w:r>
        <w:rPr>
          <w:spacing w:val="1"/>
        </w:rPr>
        <w:t xml:space="preserve"> </w:t>
      </w:r>
      <w:r>
        <w:t>правильно</w:t>
      </w:r>
      <w:r>
        <w:rPr>
          <w:spacing w:val="7"/>
        </w:rPr>
        <w:t xml:space="preserve"> </w:t>
      </w:r>
      <w:r>
        <w:t>списывать</w:t>
      </w:r>
      <w:r>
        <w:rPr>
          <w:spacing w:val="10"/>
        </w:rPr>
        <w:t xml:space="preserve"> </w:t>
      </w:r>
      <w:r>
        <w:t>(без</w:t>
      </w:r>
      <w:r>
        <w:rPr>
          <w:spacing w:val="11"/>
        </w:rPr>
        <w:t xml:space="preserve"> </w:t>
      </w:r>
      <w:r>
        <w:t>пропусков</w:t>
      </w:r>
      <w:r>
        <w:rPr>
          <w:spacing w:val="9"/>
        </w:rPr>
        <w:t xml:space="preserve"> </w:t>
      </w:r>
      <w:r>
        <w:lastRenderedPageBreak/>
        <w:t>и</w:t>
      </w:r>
      <w:r>
        <w:rPr>
          <w:spacing w:val="8"/>
        </w:rPr>
        <w:t xml:space="preserve"> </w:t>
      </w:r>
      <w:r>
        <w:t>искажений</w:t>
      </w:r>
      <w:r>
        <w:rPr>
          <w:spacing w:val="8"/>
        </w:rPr>
        <w:t xml:space="preserve"> </w:t>
      </w:r>
      <w:r>
        <w:t>букв)</w:t>
      </w:r>
      <w:r>
        <w:rPr>
          <w:spacing w:val="9"/>
        </w:rPr>
        <w:t xml:space="preserve"> </w:t>
      </w:r>
      <w:r>
        <w:t>слова</w:t>
      </w:r>
      <w:r>
        <w:rPr>
          <w:spacing w:val="9"/>
        </w:rPr>
        <w:t xml:space="preserve"> </w:t>
      </w:r>
      <w:r>
        <w:t>и</w:t>
      </w:r>
      <w:r>
        <w:rPr>
          <w:spacing w:val="8"/>
        </w:rPr>
        <w:t xml:space="preserve"> </w:t>
      </w:r>
      <w:r>
        <w:t>предложения,</w:t>
      </w:r>
      <w:r>
        <w:rPr>
          <w:spacing w:val="10"/>
        </w:rPr>
        <w:t xml:space="preserve"> </w:t>
      </w:r>
      <w:r>
        <w:t>тексты</w:t>
      </w:r>
      <w:r>
        <w:rPr>
          <w:spacing w:val="7"/>
        </w:rPr>
        <w:t xml:space="preserve"> </w:t>
      </w:r>
      <w:r>
        <w:t>объёмом</w:t>
      </w:r>
      <w:r>
        <w:rPr>
          <w:spacing w:val="9"/>
        </w:rPr>
        <w:t xml:space="preserve"> </w:t>
      </w:r>
      <w:r>
        <w:t>не</w:t>
      </w:r>
      <w:r>
        <w:rPr>
          <w:spacing w:val="-57"/>
        </w:rPr>
        <w:t xml:space="preserve"> </w:t>
      </w:r>
      <w:r>
        <w:t>более</w:t>
      </w:r>
      <w:r>
        <w:rPr>
          <w:spacing w:val="-2"/>
        </w:rPr>
        <w:t xml:space="preserve"> </w:t>
      </w:r>
      <w:r>
        <w:t>25 слов;</w:t>
      </w:r>
    </w:p>
    <w:p w:rsidR="002821A2" w:rsidRDefault="005E5850" w:rsidP="00C777F8">
      <w:pPr>
        <w:pStyle w:val="a3"/>
        <w:tabs>
          <w:tab w:val="left" w:pos="9498"/>
        </w:tabs>
        <w:ind w:left="0" w:right="264"/>
      </w:pPr>
      <w:r>
        <w:t>писать</w:t>
      </w:r>
      <w:r>
        <w:rPr>
          <w:spacing w:val="1"/>
        </w:rPr>
        <w:t xml:space="preserve"> </w:t>
      </w:r>
      <w:r>
        <w:t>под</w:t>
      </w:r>
      <w:r>
        <w:rPr>
          <w:spacing w:val="1"/>
        </w:rPr>
        <w:t xml:space="preserve"> </w:t>
      </w:r>
      <w:r>
        <w:t>диктовку (без</w:t>
      </w:r>
      <w:r>
        <w:rPr>
          <w:spacing w:val="1"/>
        </w:rPr>
        <w:t xml:space="preserve"> </w:t>
      </w:r>
      <w:r>
        <w:t>пропусков и</w:t>
      </w:r>
      <w:r>
        <w:rPr>
          <w:spacing w:val="1"/>
        </w:rPr>
        <w:t xml:space="preserve"> </w:t>
      </w:r>
      <w:r>
        <w:t>искажений</w:t>
      </w:r>
      <w:r>
        <w:rPr>
          <w:spacing w:val="1"/>
        </w:rPr>
        <w:t xml:space="preserve"> </w:t>
      </w:r>
      <w:r>
        <w:t>букв) слова, предложения из</w:t>
      </w:r>
      <w:r>
        <w:rPr>
          <w:spacing w:val="1"/>
        </w:rPr>
        <w:t xml:space="preserve"> </w:t>
      </w:r>
      <w:r>
        <w:t>3–5 слов, тексты</w:t>
      </w:r>
      <w:r>
        <w:rPr>
          <w:spacing w:val="-57"/>
        </w:rPr>
        <w:t xml:space="preserve"> </w:t>
      </w:r>
      <w:r>
        <w:t>объёмом</w:t>
      </w:r>
      <w:r>
        <w:rPr>
          <w:spacing w:val="-2"/>
        </w:rPr>
        <w:t xml:space="preserve"> </w:t>
      </w:r>
      <w:r>
        <w:t>не</w:t>
      </w:r>
      <w:r>
        <w:rPr>
          <w:spacing w:val="-1"/>
        </w:rPr>
        <w:t xml:space="preserve"> </w:t>
      </w:r>
      <w:r>
        <w:t>более</w:t>
      </w:r>
      <w:r>
        <w:rPr>
          <w:spacing w:val="-1"/>
        </w:rPr>
        <w:t xml:space="preserve"> </w:t>
      </w:r>
      <w:r>
        <w:t>20 слов, правописание</w:t>
      </w:r>
      <w:r>
        <w:rPr>
          <w:spacing w:val="-1"/>
        </w:rPr>
        <w:t xml:space="preserve"> </w:t>
      </w:r>
      <w:r>
        <w:t>которых не</w:t>
      </w:r>
      <w:r>
        <w:rPr>
          <w:spacing w:val="-2"/>
        </w:rPr>
        <w:t xml:space="preserve"> </w:t>
      </w:r>
      <w:r>
        <w:t>расходится с</w:t>
      </w:r>
      <w:r>
        <w:rPr>
          <w:spacing w:val="-1"/>
        </w:rPr>
        <w:t xml:space="preserve"> </w:t>
      </w:r>
      <w:r>
        <w:t>произношением;</w:t>
      </w:r>
    </w:p>
    <w:p w:rsidR="002821A2" w:rsidRDefault="005E5850" w:rsidP="00C777F8">
      <w:pPr>
        <w:pStyle w:val="a3"/>
        <w:tabs>
          <w:tab w:val="left" w:pos="9498"/>
        </w:tabs>
        <w:ind w:left="0" w:right="264"/>
      </w:pPr>
      <w:r>
        <w:t>находить и исправлять ошибки по изученным правилам;</w:t>
      </w:r>
      <w:r>
        <w:rPr>
          <w:spacing w:val="-57"/>
        </w:rPr>
        <w:t xml:space="preserve"> </w:t>
      </w:r>
      <w:r>
        <w:t>понимать</w:t>
      </w:r>
      <w:r>
        <w:rPr>
          <w:spacing w:val="-3"/>
        </w:rPr>
        <w:t xml:space="preserve"> </w:t>
      </w:r>
      <w:r>
        <w:t>прослушанный</w:t>
      </w:r>
      <w:r>
        <w:rPr>
          <w:spacing w:val="1"/>
        </w:rPr>
        <w:t xml:space="preserve"> </w:t>
      </w:r>
      <w:r>
        <w:t>текст;</w:t>
      </w:r>
    </w:p>
    <w:p w:rsidR="002821A2" w:rsidRDefault="005E5850" w:rsidP="00C777F8">
      <w:pPr>
        <w:pStyle w:val="a3"/>
        <w:tabs>
          <w:tab w:val="left" w:pos="9498"/>
        </w:tabs>
        <w:ind w:left="0" w:right="264"/>
      </w:pPr>
      <w:r>
        <w:t>читать</w:t>
      </w:r>
      <w:r>
        <w:rPr>
          <w:spacing w:val="50"/>
        </w:rPr>
        <w:t xml:space="preserve"> </w:t>
      </w:r>
      <w:r>
        <w:t>вслух</w:t>
      </w:r>
      <w:r>
        <w:rPr>
          <w:spacing w:val="49"/>
        </w:rPr>
        <w:t xml:space="preserve"> </w:t>
      </w:r>
      <w:r>
        <w:t>и</w:t>
      </w:r>
      <w:r>
        <w:rPr>
          <w:spacing w:val="48"/>
        </w:rPr>
        <w:t xml:space="preserve"> </w:t>
      </w:r>
      <w:r>
        <w:t>про</w:t>
      </w:r>
      <w:r>
        <w:rPr>
          <w:spacing w:val="49"/>
        </w:rPr>
        <w:t xml:space="preserve"> </w:t>
      </w:r>
      <w:r>
        <w:t>себя</w:t>
      </w:r>
      <w:r>
        <w:rPr>
          <w:spacing w:val="50"/>
        </w:rPr>
        <w:t xml:space="preserve"> </w:t>
      </w:r>
      <w:r>
        <w:t>(с</w:t>
      </w:r>
      <w:r>
        <w:rPr>
          <w:spacing w:val="48"/>
        </w:rPr>
        <w:t xml:space="preserve"> </w:t>
      </w:r>
      <w:r>
        <w:t>пониманием)</w:t>
      </w:r>
      <w:r>
        <w:rPr>
          <w:spacing w:val="48"/>
        </w:rPr>
        <w:t xml:space="preserve"> </w:t>
      </w:r>
      <w:r>
        <w:t>короткие</w:t>
      </w:r>
      <w:r>
        <w:rPr>
          <w:spacing w:val="48"/>
        </w:rPr>
        <w:t xml:space="preserve"> </w:t>
      </w:r>
      <w:r>
        <w:t>тексты</w:t>
      </w:r>
      <w:r>
        <w:rPr>
          <w:spacing w:val="49"/>
        </w:rPr>
        <w:t xml:space="preserve"> </w:t>
      </w:r>
      <w:r>
        <w:t>с</w:t>
      </w:r>
      <w:r>
        <w:rPr>
          <w:spacing w:val="48"/>
        </w:rPr>
        <w:t xml:space="preserve"> </w:t>
      </w:r>
      <w:r>
        <w:t>соблюдением</w:t>
      </w:r>
      <w:r>
        <w:rPr>
          <w:spacing w:val="48"/>
        </w:rPr>
        <w:t xml:space="preserve"> </w:t>
      </w:r>
      <w:r>
        <w:t>интонации</w:t>
      </w:r>
      <w:r>
        <w:rPr>
          <w:spacing w:val="48"/>
        </w:rPr>
        <w:t xml:space="preserve"> </w:t>
      </w:r>
      <w:r>
        <w:t>и</w:t>
      </w:r>
      <w:r>
        <w:rPr>
          <w:spacing w:val="48"/>
        </w:rPr>
        <w:t xml:space="preserve"> </w:t>
      </w:r>
      <w:r>
        <w:t>пауз</w:t>
      </w:r>
      <w:r>
        <w:rPr>
          <w:spacing w:val="51"/>
        </w:rPr>
        <w:t xml:space="preserve"> </w:t>
      </w:r>
      <w:r>
        <w:t>в</w:t>
      </w:r>
      <w:r>
        <w:rPr>
          <w:spacing w:val="-57"/>
        </w:rPr>
        <w:t xml:space="preserve"> </w:t>
      </w:r>
      <w:r>
        <w:t>соответствии со знаками</w:t>
      </w:r>
      <w:r>
        <w:rPr>
          <w:spacing w:val="1"/>
        </w:rPr>
        <w:t xml:space="preserve"> </w:t>
      </w:r>
      <w:r>
        <w:t>препинания в</w:t>
      </w:r>
      <w:r>
        <w:rPr>
          <w:spacing w:val="-1"/>
        </w:rPr>
        <w:t xml:space="preserve"> </w:t>
      </w:r>
      <w:r>
        <w:t>конце</w:t>
      </w:r>
      <w:r>
        <w:rPr>
          <w:spacing w:val="-1"/>
        </w:rPr>
        <w:t xml:space="preserve"> </w:t>
      </w:r>
      <w:r>
        <w:t>предложения;</w:t>
      </w:r>
    </w:p>
    <w:p w:rsidR="002821A2" w:rsidRDefault="005E5850" w:rsidP="00C777F8">
      <w:pPr>
        <w:pStyle w:val="a3"/>
        <w:tabs>
          <w:tab w:val="left" w:pos="9498"/>
        </w:tabs>
        <w:ind w:left="0" w:right="264"/>
      </w:pPr>
      <w:r>
        <w:t>находить в тексте слова, значение которых требует уточнения;</w:t>
      </w:r>
      <w:r>
        <w:rPr>
          <w:spacing w:val="-57"/>
        </w:rPr>
        <w:t xml:space="preserve"> </w:t>
      </w:r>
      <w:r>
        <w:t>составлять</w:t>
      </w:r>
      <w:r>
        <w:rPr>
          <w:spacing w:val="-1"/>
        </w:rPr>
        <w:t xml:space="preserve"> </w:t>
      </w:r>
      <w:r>
        <w:t>предложение</w:t>
      </w:r>
      <w:r>
        <w:rPr>
          <w:spacing w:val="-1"/>
        </w:rPr>
        <w:t xml:space="preserve"> </w:t>
      </w:r>
      <w:r>
        <w:t>из</w:t>
      </w:r>
      <w:r>
        <w:rPr>
          <w:spacing w:val="1"/>
        </w:rPr>
        <w:t xml:space="preserve"> </w:t>
      </w:r>
      <w:r>
        <w:t>набора</w:t>
      </w:r>
      <w:r>
        <w:rPr>
          <w:spacing w:val="-1"/>
        </w:rPr>
        <w:t xml:space="preserve"> </w:t>
      </w:r>
      <w:r>
        <w:t>форм</w:t>
      </w:r>
      <w:r>
        <w:rPr>
          <w:spacing w:val="-1"/>
        </w:rPr>
        <w:t xml:space="preserve"> </w:t>
      </w:r>
      <w:r>
        <w:t>слов;</w:t>
      </w:r>
    </w:p>
    <w:p w:rsidR="002821A2" w:rsidRDefault="005E5850" w:rsidP="00C777F8">
      <w:pPr>
        <w:pStyle w:val="a3"/>
        <w:tabs>
          <w:tab w:val="left" w:pos="9498"/>
        </w:tabs>
        <w:ind w:left="0" w:right="264"/>
      </w:pPr>
      <w:r>
        <w:t>устно составлять текст из 3–5 предложений по сюжетным картинкам и на основе наблюдений;</w:t>
      </w:r>
      <w:r>
        <w:rPr>
          <w:spacing w:val="-57"/>
        </w:rPr>
        <w:t xml:space="preserve"> </w:t>
      </w:r>
      <w:r>
        <w:t>использовать</w:t>
      </w:r>
      <w:r>
        <w:rPr>
          <w:spacing w:val="-1"/>
        </w:rPr>
        <w:t xml:space="preserve"> </w:t>
      </w:r>
      <w:r>
        <w:t>изученные</w:t>
      </w:r>
      <w:r>
        <w:rPr>
          <w:spacing w:val="-1"/>
        </w:rPr>
        <w:t xml:space="preserve"> </w:t>
      </w:r>
      <w:r>
        <w:t>понятия в</w:t>
      </w:r>
      <w:r>
        <w:rPr>
          <w:spacing w:val="-3"/>
        </w:rPr>
        <w:t xml:space="preserve"> </w:t>
      </w:r>
      <w:r>
        <w:t>процессе</w:t>
      </w:r>
      <w:r>
        <w:rPr>
          <w:spacing w:val="-1"/>
        </w:rPr>
        <w:t xml:space="preserve"> </w:t>
      </w:r>
      <w:r>
        <w:t>решения учебных задач.</w:t>
      </w:r>
    </w:p>
    <w:p w:rsidR="002821A2" w:rsidRDefault="005E5850" w:rsidP="00C777F8">
      <w:pPr>
        <w:pStyle w:val="a4"/>
        <w:numPr>
          <w:ilvl w:val="2"/>
          <w:numId w:val="64"/>
        </w:numPr>
        <w:tabs>
          <w:tab w:val="left" w:pos="933"/>
          <w:tab w:val="left" w:pos="9498"/>
        </w:tabs>
        <w:ind w:left="0" w:right="264" w:firstLine="0"/>
        <w:rPr>
          <w:sz w:val="24"/>
        </w:rPr>
      </w:pPr>
      <w:r>
        <w:rPr>
          <w:sz w:val="24"/>
        </w:rPr>
        <w:t>Предметные</w:t>
      </w:r>
      <w:r>
        <w:rPr>
          <w:spacing w:val="1"/>
          <w:sz w:val="24"/>
        </w:rPr>
        <w:t xml:space="preserve"> </w:t>
      </w:r>
      <w:r>
        <w:rPr>
          <w:sz w:val="24"/>
        </w:rPr>
        <w:t>результаты</w:t>
      </w:r>
      <w:r>
        <w:rPr>
          <w:spacing w:val="1"/>
          <w:sz w:val="24"/>
        </w:rPr>
        <w:t xml:space="preserve"> </w:t>
      </w:r>
      <w:r>
        <w:rPr>
          <w:sz w:val="24"/>
        </w:rPr>
        <w:t>изучения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К</w:t>
      </w:r>
      <w:r>
        <w:rPr>
          <w:spacing w:val="1"/>
          <w:sz w:val="24"/>
        </w:rPr>
        <w:t xml:space="preserve"> </w:t>
      </w:r>
      <w:r>
        <w:rPr>
          <w:sz w:val="24"/>
        </w:rPr>
        <w:t>концу</w:t>
      </w:r>
      <w:r>
        <w:rPr>
          <w:spacing w:val="1"/>
          <w:sz w:val="24"/>
        </w:rPr>
        <w:t xml:space="preserve"> </w:t>
      </w:r>
      <w:r>
        <w:rPr>
          <w:sz w:val="24"/>
        </w:rPr>
        <w:t>обучения</w:t>
      </w:r>
      <w:r>
        <w:rPr>
          <w:spacing w:val="1"/>
          <w:sz w:val="24"/>
        </w:rPr>
        <w:t xml:space="preserve"> </w:t>
      </w:r>
      <w:r>
        <w:rPr>
          <w:sz w:val="24"/>
        </w:rPr>
        <w:t>во</w:t>
      </w:r>
      <w:r>
        <w:rPr>
          <w:spacing w:val="1"/>
          <w:sz w:val="24"/>
        </w:rPr>
        <w:t xml:space="preserve"> </w:t>
      </w:r>
      <w:r>
        <w:rPr>
          <w:sz w:val="24"/>
        </w:rPr>
        <w:t>2</w:t>
      </w:r>
      <w:r>
        <w:rPr>
          <w:spacing w:val="1"/>
          <w:sz w:val="24"/>
        </w:rPr>
        <w:t xml:space="preserve"> </w:t>
      </w:r>
      <w:r>
        <w:rPr>
          <w:sz w:val="24"/>
        </w:rPr>
        <w:t>классе</w:t>
      </w:r>
      <w:r>
        <w:rPr>
          <w:spacing w:val="-57"/>
          <w:sz w:val="24"/>
        </w:rPr>
        <w:t xml:space="preserve"> </w:t>
      </w:r>
      <w:r>
        <w:rPr>
          <w:sz w:val="24"/>
        </w:rPr>
        <w:t>обучающийся</w:t>
      </w:r>
      <w:r>
        <w:rPr>
          <w:spacing w:val="-1"/>
          <w:sz w:val="24"/>
        </w:rPr>
        <w:t xml:space="preserve"> </w:t>
      </w:r>
      <w:r>
        <w:rPr>
          <w:sz w:val="24"/>
        </w:rPr>
        <w:t>научится:</w:t>
      </w:r>
    </w:p>
    <w:p w:rsidR="002821A2" w:rsidRDefault="005E5850" w:rsidP="00C777F8">
      <w:pPr>
        <w:pStyle w:val="a3"/>
        <w:tabs>
          <w:tab w:val="left" w:pos="9498"/>
        </w:tabs>
        <w:ind w:left="0" w:right="264"/>
      </w:pPr>
      <w:r>
        <w:t>осознавать</w:t>
      </w:r>
      <w:r>
        <w:rPr>
          <w:spacing w:val="-2"/>
        </w:rPr>
        <w:t xml:space="preserve"> </w:t>
      </w:r>
      <w:r>
        <w:t>язык как основное</w:t>
      </w:r>
      <w:r>
        <w:rPr>
          <w:spacing w:val="-3"/>
        </w:rPr>
        <w:t xml:space="preserve"> </w:t>
      </w:r>
      <w:r>
        <w:t>средство</w:t>
      </w:r>
      <w:r>
        <w:rPr>
          <w:spacing w:val="-1"/>
        </w:rPr>
        <w:t xml:space="preserve"> </w:t>
      </w:r>
      <w:r>
        <w:t>общения;</w:t>
      </w:r>
    </w:p>
    <w:p w:rsidR="002821A2" w:rsidRDefault="005E5850" w:rsidP="00C777F8">
      <w:pPr>
        <w:pStyle w:val="a3"/>
        <w:tabs>
          <w:tab w:val="left" w:pos="9498"/>
        </w:tabs>
        <w:ind w:left="0" w:right="264"/>
      </w:pPr>
      <w:r>
        <w:t>характеризовать</w:t>
      </w:r>
      <w:r>
        <w:rPr>
          <w:spacing w:val="6"/>
        </w:rPr>
        <w:t xml:space="preserve"> </w:t>
      </w:r>
      <w:r>
        <w:t>согласные</w:t>
      </w:r>
      <w:r>
        <w:rPr>
          <w:spacing w:val="5"/>
        </w:rPr>
        <w:t xml:space="preserve"> </w:t>
      </w:r>
      <w:r>
        <w:t>звуки</w:t>
      </w:r>
      <w:r>
        <w:rPr>
          <w:spacing w:val="7"/>
        </w:rPr>
        <w:t xml:space="preserve"> </w:t>
      </w:r>
      <w:r>
        <w:t>вне</w:t>
      </w:r>
      <w:r>
        <w:rPr>
          <w:spacing w:val="5"/>
        </w:rPr>
        <w:t xml:space="preserve"> </w:t>
      </w:r>
      <w:r>
        <w:t>слова</w:t>
      </w:r>
      <w:r>
        <w:rPr>
          <w:spacing w:val="5"/>
        </w:rPr>
        <w:t xml:space="preserve"> </w:t>
      </w:r>
      <w:r>
        <w:t>и</w:t>
      </w:r>
      <w:r>
        <w:rPr>
          <w:spacing w:val="7"/>
        </w:rPr>
        <w:t xml:space="preserve"> </w:t>
      </w:r>
      <w:r>
        <w:t>в</w:t>
      </w:r>
      <w:r>
        <w:rPr>
          <w:spacing w:val="5"/>
        </w:rPr>
        <w:t xml:space="preserve"> </w:t>
      </w:r>
      <w:r>
        <w:t>слове</w:t>
      </w:r>
      <w:r>
        <w:rPr>
          <w:spacing w:val="5"/>
        </w:rPr>
        <w:t xml:space="preserve"> </w:t>
      </w:r>
      <w:r>
        <w:t>по</w:t>
      </w:r>
      <w:r>
        <w:rPr>
          <w:spacing w:val="6"/>
        </w:rPr>
        <w:t xml:space="preserve"> </w:t>
      </w:r>
      <w:r>
        <w:t>заданным</w:t>
      </w:r>
      <w:r>
        <w:rPr>
          <w:spacing w:val="5"/>
        </w:rPr>
        <w:t xml:space="preserve"> </w:t>
      </w:r>
      <w:r>
        <w:t>параметрам:</w:t>
      </w:r>
      <w:r>
        <w:rPr>
          <w:spacing w:val="9"/>
        </w:rPr>
        <w:t xml:space="preserve"> </w:t>
      </w:r>
      <w:r>
        <w:t>согласный</w:t>
      </w:r>
      <w:r>
        <w:rPr>
          <w:spacing w:val="7"/>
        </w:rPr>
        <w:t xml:space="preserve"> </w:t>
      </w:r>
      <w:r>
        <w:t>парный</w:t>
      </w:r>
      <w:r>
        <w:rPr>
          <w:spacing w:val="-57"/>
        </w:rPr>
        <w:t xml:space="preserve"> </w:t>
      </w:r>
      <w:r>
        <w:t>(непарный) по твёрдости (мягкости); согласный парный (непарный) по звонкости (глухости);</w:t>
      </w:r>
      <w:r>
        <w:rPr>
          <w:spacing w:val="1"/>
        </w:rPr>
        <w:t xml:space="preserve"> </w:t>
      </w:r>
      <w:r>
        <w:t>определять</w:t>
      </w:r>
      <w:r>
        <w:rPr>
          <w:spacing w:val="38"/>
        </w:rPr>
        <w:t xml:space="preserve"> </w:t>
      </w:r>
      <w:r>
        <w:t>количество</w:t>
      </w:r>
      <w:r>
        <w:rPr>
          <w:spacing w:val="37"/>
        </w:rPr>
        <w:t xml:space="preserve"> </w:t>
      </w:r>
      <w:r>
        <w:t>слогов</w:t>
      </w:r>
      <w:r>
        <w:rPr>
          <w:spacing w:val="39"/>
        </w:rPr>
        <w:t xml:space="preserve"> </w:t>
      </w:r>
      <w:r>
        <w:t>в</w:t>
      </w:r>
      <w:r>
        <w:rPr>
          <w:spacing w:val="39"/>
        </w:rPr>
        <w:t xml:space="preserve"> </w:t>
      </w:r>
      <w:r>
        <w:t>слове;</w:t>
      </w:r>
      <w:r>
        <w:rPr>
          <w:spacing w:val="37"/>
        </w:rPr>
        <w:t xml:space="preserve"> </w:t>
      </w:r>
      <w:r>
        <w:t>делить</w:t>
      </w:r>
      <w:r>
        <w:rPr>
          <w:spacing w:val="38"/>
        </w:rPr>
        <w:t xml:space="preserve"> </w:t>
      </w:r>
      <w:r>
        <w:t>слово</w:t>
      </w:r>
      <w:r>
        <w:rPr>
          <w:spacing w:val="37"/>
        </w:rPr>
        <w:t xml:space="preserve"> </w:t>
      </w:r>
      <w:r>
        <w:t>на</w:t>
      </w:r>
      <w:r>
        <w:rPr>
          <w:spacing w:val="38"/>
        </w:rPr>
        <w:t xml:space="preserve"> </w:t>
      </w:r>
      <w:r>
        <w:t>слоги</w:t>
      </w:r>
      <w:r>
        <w:rPr>
          <w:spacing w:val="38"/>
        </w:rPr>
        <w:t xml:space="preserve"> </w:t>
      </w:r>
      <w:r>
        <w:t>(в</w:t>
      </w:r>
      <w:r>
        <w:rPr>
          <w:spacing w:val="39"/>
        </w:rPr>
        <w:t xml:space="preserve"> </w:t>
      </w:r>
      <w:r>
        <w:t>том</w:t>
      </w:r>
      <w:r>
        <w:rPr>
          <w:spacing w:val="37"/>
        </w:rPr>
        <w:t xml:space="preserve"> </w:t>
      </w:r>
      <w:r>
        <w:t>числе</w:t>
      </w:r>
      <w:r>
        <w:rPr>
          <w:spacing w:val="38"/>
        </w:rPr>
        <w:t xml:space="preserve"> </w:t>
      </w:r>
      <w:r>
        <w:t>слова</w:t>
      </w:r>
      <w:r>
        <w:rPr>
          <w:spacing w:val="36"/>
        </w:rPr>
        <w:t xml:space="preserve"> </w:t>
      </w:r>
      <w:r>
        <w:t>со</w:t>
      </w:r>
      <w:r>
        <w:rPr>
          <w:spacing w:val="39"/>
        </w:rPr>
        <w:t xml:space="preserve"> </w:t>
      </w:r>
      <w:r>
        <w:t>стечением</w:t>
      </w:r>
      <w:r>
        <w:rPr>
          <w:spacing w:val="-57"/>
        </w:rPr>
        <w:t xml:space="preserve"> </w:t>
      </w:r>
      <w:r>
        <w:t>согласных);</w:t>
      </w:r>
    </w:p>
    <w:p w:rsidR="002821A2" w:rsidRDefault="005E5850" w:rsidP="00C777F8">
      <w:pPr>
        <w:pStyle w:val="a3"/>
        <w:tabs>
          <w:tab w:val="left" w:pos="9498"/>
        </w:tabs>
        <w:ind w:left="0" w:right="264"/>
      </w:pPr>
      <w:r>
        <w:t>устанавливать</w:t>
      </w:r>
      <w:r>
        <w:rPr>
          <w:spacing w:val="10"/>
        </w:rPr>
        <w:t xml:space="preserve"> </w:t>
      </w:r>
      <w:r>
        <w:t>соотношение</w:t>
      </w:r>
      <w:r>
        <w:rPr>
          <w:spacing w:val="10"/>
        </w:rPr>
        <w:t xml:space="preserve"> </w:t>
      </w:r>
      <w:r>
        <w:t>звукового</w:t>
      </w:r>
      <w:r>
        <w:rPr>
          <w:spacing w:val="11"/>
        </w:rPr>
        <w:t xml:space="preserve"> </w:t>
      </w:r>
      <w:r>
        <w:t>и</w:t>
      </w:r>
      <w:r>
        <w:rPr>
          <w:spacing w:val="11"/>
        </w:rPr>
        <w:t xml:space="preserve"> </w:t>
      </w:r>
      <w:r>
        <w:t>буквенного</w:t>
      </w:r>
      <w:r>
        <w:rPr>
          <w:spacing w:val="11"/>
        </w:rPr>
        <w:t xml:space="preserve"> </w:t>
      </w:r>
      <w:r>
        <w:t>состава</w:t>
      </w:r>
      <w:r>
        <w:rPr>
          <w:spacing w:val="10"/>
        </w:rPr>
        <w:t xml:space="preserve"> </w:t>
      </w:r>
      <w:r>
        <w:t>слова,</w:t>
      </w:r>
      <w:r>
        <w:rPr>
          <w:spacing w:val="9"/>
        </w:rPr>
        <w:t xml:space="preserve"> </w:t>
      </w:r>
      <w:r>
        <w:t>в</w:t>
      </w:r>
      <w:r>
        <w:rPr>
          <w:spacing w:val="12"/>
        </w:rPr>
        <w:t xml:space="preserve"> </w:t>
      </w:r>
      <w:r>
        <w:t>том</w:t>
      </w:r>
      <w:r>
        <w:rPr>
          <w:spacing w:val="10"/>
        </w:rPr>
        <w:t xml:space="preserve"> </w:t>
      </w:r>
      <w:r>
        <w:t>числе</w:t>
      </w:r>
      <w:r>
        <w:rPr>
          <w:spacing w:val="10"/>
        </w:rPr>
        <w:t xml:space="preserve"> </w:t>
      </w:r>
      <w:r>
        <w:t>с</w:t>
      </w:r>
      <w:r>
        <w:rPr>
          <w:spacing w:val="9"/>
        </w:rPr>
        <w:t xml:space="preserve"> </w:t>
      </w:r>
      <w:r>
        <w:t>учётом</w:t>
      </w:r>
      <w:r>
        <w:rPr>
          <w:spacing w:val="10"/>
        </w:rPr>
        <w:t xml:space="preserve"> </w:t>
      </w:r>
      <w:r>
        <w:t>функций</w:t>
      </w:r>
      <w:r>
        <w:rPr>
          <w:spacing w:val="-57"/>
        </w:rPr>
        <w:t xml:space="preserve"> </w:t>
      </w:r>
      <w:r>
        <w:t>букв</w:t>
      </w:r>
      <w:r>
        <w:rPr>
          <w:spacing w:val="-1"/>
        </w:rPr>
        <w:t xml:space="preserve"> </w:t>
      </w:r>
      <w:r>
        <w:t>«е»,</w:t>
      </w:r>
      <w:r>
        <w:rPr>
          <w:spacing w:val="-1"/>
        </w:rPr>
        <w:t xml:space="preserve"> </w:t>
      </w:r>
      <w:r>
        <w:t>«ё», «ю», «я»;</w:t>
      </w:r>
    </w:p>
    <w:p w:rsidR="002821A2" w:rsidRDefault="005E5850" w:rsidP="00C777F8">
      <w:pPr>
        <w:pStyle w:val="a3"/>
        <w:tabs>
          <w:tab w:val="left" w:pos="9498"/>
        </w:tabs>
        <w:ind w:left="0" w:right="264"/>
      </w:pPr>
      <w:r>
        <w:t>обозначать при письме мягкость согласных звуков буквой мягкий знак в середине слова;</w:t>
      </w:r>
      <w:r>
        <w:rPr>
          <w:spacing w:val="-57"/>
        </w:rPr>
        <w:t xml:space="preserve"> </w:t>
      </w:r>
      <w:r>
        <w:t>находить</w:t>
      </w:r>
      <w:r>
        <w:rPr>
          <w:spacing w:val="-1"/>
        </w:rPr>
        <w:t xml:space="preserve"> </w:t>
      </w:r>
      <w:r>
        <w:t>однокоренные</w:t>
      </w:r>
      <w:r>
        <w:rPr>
          <w:spacing w:val="-1"/>
        </w:rPr>
        <w:t xml:space="preserve"> </w:t>
      </w:r>
      <w:r>
        <w:t>слова;</w:t>
      </w:r>
    </w:p>
    <w:p w:rsidR="002821A2" w:rsidRDefault="005E5850" w:rsidP="00C777F8">
      <w:pPr>
        <w:pStyle w:val="a3"/>
        <w:tabs>
          <w:tab w:val="left" w:pos="9498"/>
        </w:tabs>
        <w:ind w:left="0" w:right="264"/>
      </w:pPr>
      <w:r>
        <w:t>выделять в слове корень (простые случаи);</w:t>
      </w:r>
      <w:r>
        <w:rPr>
          <w:spacing w:val="-57"/>
        </w:rPr>
        <w:t xml:space="preserve"> </w:t>
      </w:r>
      <w:r>
        <w:t>выделять</w:t>
      </w:r>
      <w:r>
        <w:rPr>
          <w:spacing w:val="-1"/>
        </w:rPr>
        <w:t xml:space="preserve"> </w:t>
      </w:r>
      <w:r>
        <w:t>в</w:t>
      </w:r>
      <w:r>
        <w:rPr>
          <w:spacing w:val="-1"/>
        </w:rPr>
        <w:t xml:space="preserve"> </w:t>
      </w:r>
      <w:r>
        <w:t>слове</w:t>
      </w:r>
      <w:r>
        <w:rPr>
          <w:spacing w:val="-1"/>
        </w:rPr>
        <w:t xml:space="preserve"> </w:t>
      </w:r>
      <w:r>
        <w:t>окончание;</w:t>
      </w:r>
    </w:p>
    <w:p w:rsidR="002821A2" w:rsidRDefault="005E5850" w:rsidP="00C777F8">
      <w:pPr>
        <w:pStyle w:val="a3"/>
        <w:tabs>
          <w:tab w:val="left" w:pos="9498"/>
        </w:tabs>
        <w:ind w:left="0" w:right="264"/>
      </w:pPr>
      <w:r>
        <w:t>выявлять в тексте случаи употребления многозначных слов, понимать их значения и уточнять</w:t>
      </w:r>
      <w:r>
        <w:rPr>
          <w:spacing w:val="1"/>
        </w:rPr>
        <w:t xml:space="preserve"> </w:t>
      </w:r>
      <w:r>
        <w:t>значение</w:t>
      </w:r>
      <w:r>
        <w:rPr>
          <w:spacing w:val="1"/>
        </w:rPr>
        <w:t xml:space="preserve"> </w:t>
      </w:r>
      <w:r>
        <w:t>по</w:t>
      </w:r>
      <w:r>
        <w:rPr>
          <w:spacing w:val="1"/>
        </w:rPr>
        <w:t xml:space="preserve"> </w:t>
      </w:r>
      <w:r>
        <w:t>учебным</w:t>
      </w:r>
      <w:r>
        <w:rPr>
          <w:spacing w:val="1"/>
        </w:rPr>
        <w:t xml:space="preserve"> </w:t>
      </w:r>
      <w:r>
        <w:t>словарям;</w:t>
      </w:r>
      <w:r>
        <w:rPr>
          <w:spacing w:val="1"/>
        </w:rPr>
        <w:t xml:space="preserve"> </w:t>
      </w:r>
      <w:r>
        <w:t>выявлять</w:t>
      </w:r>
      <w:r>
        <w:rPr>
          <w:spacing w:val="1"/>
        </w:rPr>
        <w:t xml:space="preserve"> </w:t>
      </w:r>
      <w:r>
        <w:t>случаи</w:t>
      </w:r>
      <w:r>
        <w:rPr>
          <w:spacing w:val="1"/>
        </w:rPr>
        <w:t xml:space="preserve"> </w:t>
      </w:r>
      <w:r>
        <w:t>употребления</w:t>
      </w:r>
      <w:r>
        <w:rPr>
          <w:spacing w:val="1"/>
        </w:rPr>
        <w:t xml:space="preserve"> </w:t>
      </w:r>
      <w:r>
        <w:t>синонимов</w:t>
      </w:r>
      <w:r>
        <w:rPr>
          <w:spacing w:val="1"/>
        </w:rPr>
        <w:t xml:space="preserve"> </w:t>
      </w:r>
      <w:r>
        <w:t>и</w:t>
      </w:r>
      <w:r>
        <w:rPr>
          <w:spacing w:val="1"/>
        </w:rPr>
        <w:t xml:space="preserve"> </w:t>
      </w:r>
      <w:r>
        <w:t>антонимов</w:t>
      </w:r>
      <w:r>
        <w:rPr>
          <w:spacing w:val="1"/>
        </w:rPr>
        <w:t xml:space="preserve"> </w:t>
      </w:r>
      <w:r>
        <w:t>(без</w:t>
      </w:r>
      <w:r>
        <w:rPr>
          <w:spacing w:val="1"/>
        </w:rPr>
        <w:t xml:space="preserve"> </w:t>
      </w:r>
      <w:r>
        <w:t>называния</w:t>
      </w:r>
      <w:r>
        <w:rPr>
          <w:spacing w:val="-2"/>
        </w:rPr>
        <w:t xml:space="preserve"> </w:t>
      </w:r>
      <w:r>
        <w:t>терминов);</w:t>
      </w:r>
    </w:p>
    <w:p w:rsidR="002821A2" w:rsidRDefault="005E5850" w:rsidP="00C777F8">
      <w:pPr>
        <w:pStyle w:val="a3"/>
        <w:tabs>
          <w:tab w:val="left" w:pos="9498"/>
        </w:tabs>
        <w:ind w:left="0" w:right="264"/>
      </w:pPr>
      <w:r>
        <w:t>распознавать</w:t>
      </w:r>
      <w:r>
        <w:rPr>
          <w:spacing w:val="-2"/>
        </w:rPr>
        <w:t xml:space="preserve"> </w:t>
      </w:r>
      <w:r>
        <w:t>слова,</w:t>
      </w:r>
      <w:r>
        <w:rPr>
          <w:spacing w:val="-1"/>
        </w:rPr>
        <w:t xml:space="preserve"> </w:t>
      </w:r>
      <w:r>
        <w:t>отвечающие</w:t>
      </w:r>
      <w:r>
        <w:rPr>
          <w:spacing w:val="-2"/>
        </w:rPr>
        <w:t xml:space="preserve"> </w:t>
      </w:r>
      <w:r>
        <w:t>на</w:t>
      </w:r>
      <w:r>
        <w:rPr>
          <w:spacing w:val="-2"/>
        </w:rPr>
        <w:t xml:space="preserve"> </w:t>
      </w:r>
      <w:r>
        <w:t>вопросы</w:t>
      </w:r>
      <w:r>
        <w:rPr>
          <w:spacing w:val="-2"/>
        </w:rPr>
        <w:t xml:space="preserve"> </w:t>
      </w:r>
      <w:r>
        <w:t>«кто?»,</w:t>
      </w:r>
      <w:r>
        <w:rPr>
          <w:spacing w:val="-1"/>
        </w:rPr>
        <w:t xml:space="preserve"> </w:t>
      </w:r>
      <w:r>
        <w:t>«что?»;</w:t>
      </w:r>
    </w:p>
    <w:p w:rsidR="002821A2" w:rsidRDefault="005E5850" w:rsidP="00C777F8">
      <w:pPr>
        <w:pStyle w:val="a3"/>
        <w:tabs>
          <w:tab w:val="left" w:pos="9498"/>
        </w:tabs>
        <w:ind w:left="0" w:right="264"/>
      </w:pPr>
      <w:r>
        <w:t>распознавать слова, отвечающие на вопросы «что делать?», «что сделать?» и другие;</w:t>
      </w:r>
      <w:r>
        <w:rPr>
          <w:spacing w:val="-57"/>
        </w:rPr>
        <w:t xml:space="preserve"> </w:t>
      </w:r>
      <w:r>
        <w:t>распознавать</w:t>
      </w:r>
      <w:r>
        <w:rPr>
          <w:spacing w:val="-2"/>
        </w:rPr>
        <w:t xml:space="preserve"> </w:t>
      </w:r>
      <w:r>
        <w:t>слова,</w:t>
      </w:r>
      <w:r>
        <w:rPr>
          <w:spacing w:val="-1"/>
        </w:rPr>
        <w:t xml:space="preserve"> </w:t>
      </w:r>
      <w:r>
        <w:t>отвечающие</w:t>
      </w:r>
      <w:r>
        <w:rPr>
          <w:spacing w:val="-2"/>
        </w:rPr>
        <w:t xml:space="preserve"> </w:t>
      </w:r>
      <w:r>
        <w:t>на</w:t>
      </w:r>
      <w:r>
        <w:rPr>
          <w:spacing w:val="-2"/>
        </w:rPr>
        <w:t xml:space="preserve"> </w:t>
      </w:r>
      <w:r>
        <w:t>вопросы</w:t>
      </w:r>
      <w:r>
        <w:rPr>
          <w:spacing w:val="-2"/>
        </w:rPr>
        <w:t xml:space="preserve"> </w:t>
      </w:r>
      <w:r>
        <w:t>«какой?»,</w:t>
      </w:r>
      <w:r>
        <w:rPr>
          <w:spacing w:val="-2"/>
        </w:rPr>
        <w:t xml:space="preserve"> </w:t>
      </w:r>
      <w:r>
        <w:t>«какая?»,</w:t>
      </w:r>
      <w:r>
        <w:rPr>
          <w:spacing w:val="-1"/>
        </w:rPr>
        <w:t xml:space="preserve"> </w:t>
      </w:r>
      <w:r>
        <w:t>«какое?»,</w:t>
      </w:r>
      <w:r>
        <w:rPr>
          <w:spacing w:val="-1"/>
        </w:rPr>
        <w:t xml:space="preserve"> </w:t>
      </w:r>
      <w:r>
        <w:t>«какие?»;</w:t>
      </w:r>
    </w:p>
    <w:p w:rsidR="002821A2" w:rsidRDefault="005E5850" w:rsidP="00C777F8">
      <w:pPr>
        <w:pStyle w:val="a3"/>
        <w:tabs>
          <w:tab w:val="left" w:pos="9498"/>
        </w:tabs>
        <w:ind w:left="0" w:right="264"/>
      </w:pPr>
      <w:r>
        <w:t>определять вид предложения по цели высказывания и по эмоциональной окраске;</w:t>
      </w:r>
      <w:r>
        <w:rPr>
          <w:spacing w:val="-57"/>
        </w:rPr>
        <w:t xml:space="preserve"> </w:t>
      </w:r>
      <w:r>
        <w:t>находить</w:t>
      </w:r>
      <w:r>
        <w:rPr>
          <w:spacing w:val="-2"/>
        </w:rPr>
        <w:t xml:space="preserve"> </w:t>
      </w:r>
      <w:r>
        <w:t>место</w:t>
      </w:r>
      <w:r>
        <w:rPr>
          <w:spacing w:val="-1"/>
        </w:rPr>
        <w:t xml:space="preserve"> </w:t>
      </w:r>
      <w:r>
        <w:t>орфограммы</w:t>
      </w:r>
      <w:r>
        <w:rPr>
          <w:spacing w:val="-2"/>
        </w:rPr>
        <w:t xml:space="preserve"> </w:t>
      </w:r>
      <w:r>
        <w:t>в слове</w:t>
      </w:r>
      <w:r>
        <w:rPr>
          <w:spacing w:val="-2"/>
        </w:rPr>
        <w:t xml:space="preserve"> </w:t>
      </w:r>
      <w:r>
        <w:t>и</w:t>
      </w:r>
      <w:r>
        <w:rPr>
          <w:spacing w:val="-1"/>
        </w:rPr>
        <w:t xml:space="preserve"> </w:t>
      </w:r>
      <w:r>
        <w:t>между</w:t>
      </w:r>
      <w:r>
        <w:rPr>
          <w:spacing w:val="-1"/>
        </w:rPr>
        <w:t xml:space="preserve"> </w:t>
      </w:r>
      <w:r>
        <w:t>словами по</w:t>
      </w:r>
      <w:r>
        <w:rPr>
          <w:spacing w:val="-2"/>
        </w:rPr>
        <w:t xml:space="preserve"> </w:t>
      </w:r>
      <w:r>
        <w:t>изученным</w:t>
      </w:r>
      <w:r>
        <w:rPr>
          <w:spacing w:val="-2"/>
        </w:rPr>
        <w:t xml:space="preserve"> </w:t>
      </w:r>
      <w:r>
        <w:t>правилам;</w:t>
      </w:r>
    </w:p>
    <w:p w:rsidR="002821A2" w:rsidRDefault="005E5850" w:rsidP="00C777F8">
      <w:pPr>
        <w:pStyle w:val="a3"/>
        <w:tabs>
          <w:tab w:val="left" w:pos="9498"/>
        </w:tabs>
        <w:ind w:left="0" w:right="264"/>
      </w:pPr>
      <w:r>
        <w:t>применять</w:t>
      </w:r>
      <w:r>
        <w:rPr>
          <w:spacing w:val="1"/>
        </w:rPr>
        <w:t xml:space="preserve"> </w:t>
      </w:r>
      <w:r>
        <w:t>изученные</w:t>
      </w:r>
      <w:r>
        <w:rPr>
          <w:spacing w:val="1"/>
        </w:rPr>
        <w:t xml:space="preserve"> </w:t>
      </w:r>
      <w:r>
        <w:t>правила</w:t>
      </w:r>
      <w:r>
        <w:rPr>
          <w:spacing w:val="1"/>
        </w:rPr>
        <w:t xml:space="preserve"> </w:t>
      </w:r>
      <w:r>
        <w:t>правописания,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сочетания</w:t>
      </w:r>
      <w:r>
        <w:rPr>
          <w:spacing w:val="1"/>
        </w:rPr>
        <w:t xml:space="preserve"> </w:t>
      </w:r>
      <w:r>
        <w:t>чк,</w:t>
      </w:r>
      <w:r>
        <w:rPr>
          <w:spacing w:val="1"/>
        </w:rPr>
        <w:t xml:space="preserve"> </w:t>
      </w:r>
      <w:r>
        <w:t>чн,</w:t>
      </w:r>
      <w:r>
        <w:rPr>
          <w:spacing w:val="1"/>
        </w:rPr>
        <w:t xml:space="preserve"> </w:t>
      </w:r>
      <w:r>
        <w:t>чт;</w:t>
      </w:r>
      <w:r>
        <w:rPr>
          <w:spacing w:val="1"/>
        </w:rPr>
        <w:t xml:space="preserve"> </w:t>
      </w:r>
      <w:r>
        <w:t>щн,</w:t>
      </w:r>
      <w:r>
        <w:rPr>
          <w:spacing w:val="1"/>
        </w:rPr>
        <w:t xml:space="preserve"> </w:t>
      </w:r>
      <w:r>
        <w:t>нч;</w:t>
      </w:r>
      <w:r>
        <w:rPr>
          <w:spacing w:val="1"/>
        </w:rPr>
        <w:t xml:space="preserve"> </w:t>
      </w:r>
      <w:r>
        <w:t>проверяемые безударные гласные в корне слова; парные звонкие и глухие согласные в</w:t>
      </w:r>
      <w:r>
        <w:rPr>
          <w:spacing w:val="60"/>
        </w:rPr>
        <w:t xml:space="preserve"> </w:t>
      </w:r>
      <w:r>
        <w:t>корне</w:t>
      </w:r>
      <w:r>
        <w:rPr>
          <w:spacing w:val="1"/>
        </w:rPr>
        <w:t xml:space="preserve"> </w:t>
      </w:r>
      <w:r>
        <w:t>слова; непроверяемые гласные и согласные (перечень слов в орфографическом словаре учебника);</w:t>
      </w:r>
      <w:r>
        <w:rPr>
          <w:spacing w:val="1"/>
        </w:rPr>
        <w:t xml:space="preserve"> </w:t>
      </w:r>
      <w:r>
        <w:t>прописная</w:t>
      </w:r>
      <w:r>
        <w:rPr>
          <w:spacing w:val="1"/>
        </w:rPr>
        <w:t xml:space="preserve"> </w:t>
      </w:r>
      <w:r>
        <w:t>буква</w:t>
      </w:r>
      <w:r>
        <w:rPr>
          <w:spacing w:val="1"/>
        </w:rPr>
        <w:t xml:space="preserve"> </w:t>
      </w:r>
      <w:r>
        <w:t>в</w:t>
      </w:r>
      <w:r>
        <w:rPr>
          <w:spacing w:val="1"/>
        </w:rPr>
        <w:t xml:space="preserve"> </w:t>
      </w:r>
      <w:r>
        <w:t>именах,</w:t>
      </w:r>
      <w:r>
        <w:rPr>
          <w:spacing w:val="1"/>
        </w:rPr>
        <w:t xml:space="preserve"> </w:t>
      </w:r>
      <w:r>
        <w:t>отчествах,</w:t>
      </w:r>
      <w:r>
        <w:rPr>
          <w:spacing w:val="1"/>
        </w:rPr>
        <w:t xml:space="preserve"> </w:t>
      </w:r>
      <w:r>
        <w:t>фамилиях</w:t>
      </w:r>
      <w:r>
        <w:rPr>
          <w:spacing w:val="1"/>
        </w:rPr>
        <w:t xml:space="preserve"> </w:t>
      </w:r>
      <w:r>
        <w:t>людей,</w:t>
      </w:r>
      <w:r>
        <w:rPr>
          <w:spacing w:val="1"/>
        </w:rPr>
        <w:t xml:space="preserve"> </w:t>
      </w:r>
      <w:r>
        <w:t>кличках</w:t>
      </w:r>
      <w:r>
        <w:rPr>
          <w:spacing w:val="1"/>
        </w:rPr>
        <w:t xml:space="preserve"> </w:t>
      </w:r>
      <w:r>
        <w:t>животных,</w:t>
      </w:r>
      <w:r>
        <w:rPr>
          <w:spacing w:val="1"/>
        </w:rPr>
        <w:t xml:space="preserve"> </w:t>
      </w:r>
      <w:r>
        <w:t>географических</w:t>
      </w:r>
      <w:r>
        <w:rPr>
          <w:spacing w:val="1"/>
        </w:rPr>
        <w:t xml:space="preserve"> </w:t>
      </w:r>
      <w:r>
        <w:t>названиях;</w:t>
      </w:r>
      <w:r>
        <w:rPr>
          <w:spacing w:val="1"/>
        </w:rPr>
        <w:t xml:space="preserve"> </w:t>
      </w:r>
      <w:r>
        <w:t>раздельное</w:t>
      </w:r>
      <w:r>
        <w:rPr>
          <w:spacing w:val="1"/>
        </w:rPr>
        <w:t xml:space="preserve"> </w:t>
      </w:r>
      <w:r>
        <w:t>написание</w:t>
      </w:r>
      <w:r>
        <w:rPr>
          <w:spacing w:val="1"/>
        </w:rPr>
        <w:t xml:space="preserve"> </w:t>
      </w:r>
      <w:r>
        <w:t>предлогов</w:t>
      </w:r>
      <w:r>
        <w:rPr>
          <w:spacing w:val="1"/>
        </w:rPr>
        <w:t xml:space="preserve"> </w:t>
      </w:r>
      <w:r>
        <w:t>с</w:t>
      </w:r>
      <w:r>
        <w:rPr>
          <w:spacing w:val="1"/>
        </w:rPr>
        <w:t xml:space="preserve"> </w:t>
      </w:r>
      <w:r>
        <w:t>именами</w:t>
      </w:r>
      <w:r>
        <w:rPr>
          <w:spacing w:val="1"/>
        </w:rPr>
        <w:t xml:space="preserve"> </w:t>
      </w:r>
      <w:r>
        <w:t>существительными,</w:t>
      </w:r>
      <w:r>
        <w:rPr>
          <w:spacing w:val="1"/>
        </w:rPr>
        <w:t xml:space="preserve"> </w:t>
      </w:r>
      <w:r>
        <w:t>разделительный</w:t>
      </w:r>
      <w:r>
        <w:rPr>
          <w:spacing w:val="1"/>
        </w:rPr>
        <w:t xml:space="preserve"> </w:t>
      </w:r>
      <w:r>
        <w:t>мягкий</w:t>
      </w:r>
      <w:r>
        <w:rPr>
          <w:spacing w:val="-2"/>
        </w:rPr>
        <w:t xml:space="preserve"> </w:t>
      </w:r>
      <w:r>
        <w:t>знак;</w:t>
      </w:r>
    </w:p>
    <w:p w:rsidR="002821A2" w:rsidRDefault="005E5850" w:rsidP="00C777F8">
      <w:pPr>
        <w:pStyle w:val="a3"/>
        <w:tabs>
          <w:tab w:val="left" w:pos="9498"/>
        </w:tabs>
        <w:ind w:left="0" w:right="264"/>
      </w:pPr>
      <w:r>
        <w:t>правильно списывать (без пропусков и искажений букв) слова и предложения, тексты объёмом не</w:t>
      </w:r>
      <w:r>
        <w:rPr>
          <w:spacing w:val="1"/>
        </w:rPr>
        <w:t xml:space="preserve"> </w:t>
      </w:r>
      <w:r>
        <w:t>более</w:t>
      </w:r>
      <w:r>
        <w:rPr>
          <w:spacing w:val="-2"/>
        </w:rPr>
        <w:t xml:space="preserve"> </w:t>
      </w:r>
      <w:r>
        <w:t>50 слов;</w:t>
      </w:r>
    </w:p>
    <w:p w:rsidR="002821A2" w:rsidRDefault="005E5850" w:rsidP="00C777F8">
      <w:pPr>
        <w:pStyle w:val="a3"/>
        <w:tabs>
          <w:tab w:val="left" w:pos="9498"/>
        </w:tabs>
        <w:ind w:left="0" w:right="264"/>
      </w:pPr>
      <w:r>
        <w:t>писать под диктовку (без пропусков и искажений букв) слова, предложения, тексты объёмом не</w:t>
      </w:r>
      <w:r>
        <w:rPr>
          <w:spacing w:val="1"/>
        </w:rPr>
        <w:t xml:space="preserve"> </w:t>
      </w:r>
      <w:r>
        <w:t>более</w:t>
      </w:r>
      <w:r>
        <w:rPr>
          <w:spacing w:val="-1"/>
        </w:rPr>
        <w:t xml:space="preserve"> </w:t>
      </w:r>
      <w:r>
        <w:t>45 слов</w:t>
      </w:r>
      <w:r>
        <w:rPr>
          <w:spacing w:val="-1"/>
        </w:rPr>
        <w:t xml:space="preserve"> </w:t>
      </w:r>
      <w:r>
        <w:t>с</w:t>
      </w:r>
      <w:r>
        <w:rPr>
          <w:spacing w:val="-1"/>
        </w:rPr>
        <w:t xml:space="preserve"> </w:t>
      </w:r>
      <w:r>
        <w:t>учётом</w:t>
      </w:r>
      <w:r>
        <w:rPr>
          <w:spacing w:val="1"/>
        </w:rPr>
        <w:t xml:space="preserve"> </w:t>
      </w:r>
      <w:r>
        <w:t>изученных</w:t>
      </w:r>
      <w:r>
        <w:rPr>
          <w:spacing w:val="-3"/>
        </w:rPr>
        <w:t xml:space="preserve"> </w:t>
      </w:r>
      <w:r>
        <w:t>правил правописания;</w:t>
      </w:r>
    </w:p>
    <w:p w:rsidR="002821A2" w:rsidRDefault="005E5850" w:rsidP="00C777F8">
      <w:pPr>
        <w:pStyle w:val="a3"/>
        <w:tabs>
          <w:tab w:val="left" w:pos="9498"/>
        </w:tabs>
        <w:ind w:left="0" w:right="264"/>
      </w:pPr>
      <w:r>
        <w:t>находить</w:t>
      </w:r>
      <w:r>
        <w:rPr>
          <w:spacing w:val="-3"/>
        </w:rPr>
        <w:t xml:space="preserve"> </w:t>
      </w:r>
      <w:r>
        <w:t>и исправлять</w:t>
      </w:r>
      <w:r>
        <w:rPr>
          <w:spacing w:val="-2"/>
        </w:rPr>
        <w:t xml:space="preserve"> </w:t>
      </w:r>
      <w:r>
        <w:t>ошибки</w:t>
      </w:r>
      <w:r>
        <w:rPr>
          <w:spacing w:val="-3"/>
        </w:rPr>
        <w:t xml:space="preserve"> </w:t>
      </w:r>
      <w:r>
        <w:t>по</w:t>
      </w:r>
      <w:r>
        <w:rPr>
          <w:spacing w:val="-1"/>
        </w:rPr>
        <w:t xml:space="preserve"> </w:t>
      </w:r>
      <w:r>
        <w:t>изученным</w:t>
      </w:r>
      <w:r>
        <w:rPr>
          <w:spacing w:val="-5"/>
        </w:rPr>
        <w:t xml:space="preserve"> </w:t>
      </w:r>
      <w:r>
        <w:t>правилам;</w:t>
      </w:r>
    </w:p>
    <w:p w:rsidR="002821A2" w:rsidRDefault="005E5850" w:rsidP="00C777F8">
      <w:pPr>
        <w:pStyle w:val="a3"/>
        <w:tabs>
          <w:tab w:val="left" w:pos="9498"/>
        </w:tabs>
        <w:ind w:left="0" w:right="264"/>
      </w:pPr>
      <w:r>
        <w:t>пользоваться</w:t>
      </w:r>
      <w:r>
        <w:rPr>
          <w:spacing w:val="-2"/>
        </w:rPr>
        <w:t xml:space="preserve"> </w:t>
      </w:r>
      <w:r>
        <w:t>толковым,</w:t>
      </w:r>
      <w:r>
        <w:rPr>
          <w:spacing w:val="-2"/>
        </w:rPr>
        <w:t xml:space="preserve"> </w:t>
      </w:r>
      <w:r>
        <w:t>орфографическим,</w:t>
      </w:r>
      <w:r>
        <w:rPr>
          <w:spacing w:val="-1"/>
        </w:rPr>
        <w:t xml:space="preserve"> </w:t>
      </w:r>
      <w:r>
        <w:t>орфоэпическим</w:t>
      </w:r>
      <w:r>
        <w:rPr>
          <w:spacing w:val="-3"/>
        </w:rPr>
        <w:t xml:space="preserve"> </w:t>
      </w:r>
      <w:r>
        <w:t>словарями учебника;</w:t>
      </w:r>
    </w:p>
    <w:p w:rsidR="002821A2" w:rsidRDefault="005E5850" w:rsidP="00C777F8">
      <w:pPr>
        <w:pStyle w:val="a3"/>
        <w:tabs>
          <w:tab w:val="left" w:pos="9498"/>
        </w:tabs>
        <w:ind w:left="0" w:right="264"/>
      </w:pPr>
      <w:r>
        <w:t>строить</w:t>
      </w:r>
      <w:r>
        <w:rPr>
          <w:spacing w:val="1"/>
        </w:rPr>
        <w:t xml:space="preserve"> </w:t>
      </w:r>
      <w:r>
        <w:t>устное</w:t>
      </w:r>
      <w:r>
        <w:rPr>
          <w:spacing w:val="1"/>
        </w:rPr>
        <w:t xml:space="preserve"> </w:t>
      </w:r>
      <w:r>
        <w:t>диалогическое</w:t>
      </w:r>
      <w:r>
        <w:rPr>
          <w:spacing w:val="1"/>
        </w:rPr>
        <w:t xml:space="preserve"> </w:t>
      </w:r>
      <w:r>
        <w:t>и</w:t>
      </w:r>
      <w:r>
        <w:rPr>
          <w:spacing w:val="1"/>
        </w:rPr>
        <w:t xml:space="preserve"> </w:t>
      </w:r>
      <w:r>
        <w:t>монологическое</w:t>
      </w:r>
      <w:r>
        <w:rPr>
          <w:spacing w:val="1"/>
        </w:rPr>
        <w:t xml:space="preserve"> </w:t>
      </w:r>
      <w:r>
        <w:t>высказывания</w:t>
      </w:r>
      <w:r>
        <w:rPr>
          <w:spacing w:val="1"/>
        </w:rPr>
        <w:t xml:space="preserve"> </w:t>
      </w:r>
      <w:r>
        <w:t>(2–4</w:t>
      </w:r>
      <w:r>
        <w:rPr>
          <w:spacing w:val="1"/>
        </w:rPr>
        <w:t xml:space="preserve"> </w:t>
      </w:r>
      <w:r>
        <w:t>предложения</w:t>
      </w:r>
      <w:r>
        <w:rPr>
          <w:spacing w:val="1"/>
        </w:rPr>
        <w:t xml:space="preserve"> </w:t>
      </w:r>
      <w:r>
        <w:t>на</w:t>
      </w:r>
      <w:r>
        <w:rPr>
          <w:spacing w:val="1"/>
        </w:rPr>
        <w:t xml:space="preserve"> </w:t>
      </w:r>
      <w:r>
        <w:t>определённую</w:t>
      </w:r>
      <w:r>
        <w:rPr>
          <w:spacing w:val="1"/>
        </w:rPr>
        <w:t xml:space="preserve"> </w:t>
      </w:r>
      <w:r>
        <w:t>тему,</w:t>
      </w:r>
      <w:r>
        <w:rPr>
          <w:spacing w:val="1"/>
        </w:rPr>
        <w:t xml:space="preserve"> </w:t>
      </w:r>
      <w:r>
        <w:t>по</w:t>
      </w:r>
      <w:r>
        <w:rPr>
          <w:spacing w:val="1"/>
        </w:rPr>
        <w:t xml:space="preserve"> </w:t>
      </w:r>
      <w:r>
        <w:t>наблюдениям)</w:t>
      </w:r>
      <w:r>
        <w:rPr>
          <w:spacing w:val="1"/>
        </w:rPr>
        <w:t xml:space="preserve"> </w:t>
      </w:r>
      <w:r>
        <w:t>с</w:t>
      </w:r>
      <w:r>
        <w:rPr>
          <w:spacing w:val="1"/>
        </w:rPr>
        <w:t xml:space="preserve"> </w:t>
      </w:r>
      <w:r>
        <w:t>соблюдением</w:t>
      </w:r>
      <w:r>
        <w:rPr>
          <w:spacing w:val="1"/>
        </w:rPr>
        <w:t xml:space="preserve"> </w:t>
      </w:r>
      <w:r>
        <w:t>орфоэпических</w:t>
      </w:r>
      <w:r>
        <w:rPr>
          <w:spacing w:val="1"/>
        </w:rPr>
        <w:t xml:space="preserve"> </w:t>
      </w:r>
      <w:r>
        <w:t>норм,</w:t>
      </w:r>
      <w:r>
        <w:rPr>
          <w:spacing w:val="1"/>
        </w:rPr>
        <w:t xml:space="preserve"> </w:t>
      </w:r>
      <w:r>
        <w:t>правильной</w:t>
      </w:r>
      <w:r>
        <w:rPr>
          <w:spacing w:val="1"/>
        </w:rPr>
        <w:t xml:space="preserve"> </w:t>
      </w:r>
      <w:r>
        <w:t>интонации;</w:t>
      </w:r>
    </w:p>
    <w:p w:rsidR="002821A2" w:rsidRDefault="005E5850" w:rsidP="00C777F8">
      <w:pPr>
        <w:pStyle w:val="a3"/>
        <w:tabs>
          <w:tab w:val="left" w:pos="9498"/>
        </w:tabs>
        <w:ind w:left="0" w:right="264"/>
      </w:pPr>
      <w:r>
        <w:t>формулировать простые выводы на основе прочитанного (услышанного) устно и письменно (1–2</w:t>
      </w:r>
      <w:r>
        <w:rPr>
          <w:spacing w:val="1"/>
        </w:rPr>
        <w:t xml:space="preserve"> </w:t>
      </w:r>
      <w:r>
        <w:t>предложения);</w:t>
      </w:r>
    </w:p>
    <w:p w:rsidR="002821A2" w:rsidRDefault="005E5850" w:rsidP="00C777F8">
      <w:pPr>
        <w:pStyle w:val="a3"/>
        <w:tabs>
          <w:tab w:val="left" w:pos="9498"/>
        </w:tabs>
        <w:ind w:left="0" w:right="264"/>
      </w:pPr>
      <w:r>
        <w:t>составлять предложения из слов, устанавливая между ними смысловую связь по вопросам;</w:t>
      </w:r>
      <w:r>
        <w:rPr>
          <w:spacing w:val="-57"/>
        </w:rPr>
        <w:t xml:space="preserve"> </w:t>
      </w:r>
      <w:r>
        <w:lastRenderedPageBreak/>
        <w:t>определять</w:t>
      </w:r>
      <w:r>
        <w:rPr>
          <w:spacing w:val="-1"/>
        </w:rPr>
        <w:t xml:space="preserve"> </w:t>
      </w:r>
      <w:r>
        <w:t>тему текста</w:t>
      </w:r>
      <w:r>
        <w:rPr>
          <w:spacing w:val="-1"/>
        </w:rPr>
        <w:t xml:space="preserve"> </w:t>
      </w:r>
      <w:r>
        <w:t>и озаглавливать текст,</w:t>
      </w:r>
      <w:r>
        <w:rPr>
          <w:spacing w:val="-3"/>
        </w:rPr>
        <w:t xml:space="preserve"> </w:t>
      </w:r>
      <w:r>
        <w:t>отражая</w:t>
      </w:r>
      <w:r>
        <w:rPr>
          <w:spacing w:val="-1"/>
        </w:rPr>
        <w:t xml:space="preserve"> </w:t>
      </w:r>
      <w:r>
        <w:t>его</w:t>
      </w:r>
      <w:r>
        <w:rPr>
          <w:spacing w:val="-1"/>
        </w:rPr>
        <w:t xml:space="preserve"> </w:t>
      </w:r>
      <w:r>
        <w:t>тему;</w:t>
      </w:r>
    </w:p>
    <w:p w:rsidR="002821A2" w:rsidRDefault="005E5850" w:rsidP="00C777F8">
      <w:pPr>
        <w:pStyle w:val="a3"/>
        <w:tabs>
          <w:tab w:val="left" w:pos="9498"/>
        </w:tabs>
        <w:ind w:left="0" w:right="264"/>
      </w:pPr>
      <w:r>
        <w:t>составлять</w:t>
      </w:r>
      <w:r>
        <w:rPr>
          <w:spacing w:val="-3"/>
        </w:rPr>
        <w:t xml:space="preserve"> </w:t>
      </w:r>
      <w:r>
        <w:t>текст</w:t>
      </w:r>
      <w:r>
        <w:rPr>
          <w:spacing w:val="-2"/>
        </w:rPr>
        <w:t xml:space="preserve"> </w:t>
      </w:r>
      <w:r>
        <w:t>из</w:t>
      </w:r>
      <w:r>
        <w:rPr>
          <w:spacing w:val="-2"/>
        </w:rPr>
        <w:t xml:space="preserve"> </w:t>
      </w:r>
      <w:r>
        <w:t>разрозненных</w:t>
      </w:r>
      <w:r>
        <w:rPr>
          <w:spacing w:val="-2"/>
        </w:rPr>
        <w:t xml:space="preserve"> </w:t>
      </w:r>
      <w:r>
        <w:t>предложений,</w:t>
      </w:r>
      <w:r>
        <w:rPr>
          <w:spacing w:val="-3"/>
        </w:rPr>
        <w:t xml:space="preserve"> </w:t>
      </w:r>
      <w:r>
        <w:t>частей</w:t>
      </w:r>
      <w:r>
        <w:rPr>
          <w:spacing w:val="-1"/>
        </w:rPr>
        <w:t xml:space="preserve"> </w:t>
      </w:r>
      <w:r>
        <w:t>текста;</w:t>
      </w:r>
    </w:p>
    <w:p w:rsidR="002821A2" w:rsidRDefault="005E5850" w:rsidP="00C777F8">
      <w:pPr>
        <w:pStyle w:val="a3"/>
        <w:tabs>
          <w:tab w:val="left" w:pos="9498"/>
        </w:tabs>
        <w:ind w:left="0" w:right="264"/>
      </w:pPr>
      <w:r>
        <w:t>писать</w:t>
      </w:r>
      <w:r>
        <w:rPr>
          <w:spacing w:val="39"/>
        </w:rPr>
        <w:t xml:space="preserve"> </w:t>
      </w:r>
      <w:r>
        <w:t>подробное</w:t>
      </w:r>
      <w:r>
        <w:rPr>
          <w:spacing w:val="38"/>
        </w:rPr>
        <w:t xml:space="preserve"> </w:t>
      </w:r>
      <w:r>
        <w:t>изложение</w:t>
      </w:r>
      <w:r>
        <w:rPr>
          <w:spacing w:val="40"/>
        </w:rPr>
        <w:t xml:space="preserve"> </w:t>
      </w:r>
      <w:r>
        <w:t>повествовательного</w:t>
      </w:r>
      <w:r>
        <w:rPr>
          <w:spacing w:val="42"/>
        </w:rPr>
        <w:t xml:space="preserve"> </w:t>
      </w:r>
      <w:r>
        <w:t>текста</w:t>
      </w:r>
      <w:r>
        <w:rPr>
          <w:spacing w:val="41"/>
        </w:rPr>
        <w:t xml:space="preserve"> </w:t>
      </w:r>
      <w:r>
        <w:t>объёмом</w:t>
      </w:r>
      <w:r>
        <w:rPr>
          <w:spacing w:val="40"/>
        </w:rPr>
        <w:t xml:space="preserve"> </w:t>
      </w:r>
      <w:r>
        <w:t>30–45</w:t>
      </w:r>
      <w:r>
        <w:rPr>
          <w:spacing w:val="42"/>
        </w:rPr>
        <w:t xml:space="preserve"> </w:t>
      </w:r>
      <w:r>
        <w:t>слов</w:t>
      </w:r>
      <w:r>
        <w:rPr>
          <w:spacing w:val="40"/>
        </w:rPr>
        <w:t xml:space="preserve"> </w:t>
      </w:r>
      <w:r>
        <w:t>с</w:t>
      </w:r>
      <w:r>
        <w:rPr>
          <w:spacing w:val="41"/>
        </w:rPr>
        <w:t xml:space="preserve"> </w:t>
      </w:r>
      <w:r>
        <w:t>использованием</w:t>
      </w:r>
      <w:r>
        <w:rPr>
          <w:spacing w:val="-57"/>
        </w:rPr>
        <w:t xml:space="preserve"> </w:t>
      </w:r>
      <w:r>
        <w:t>вопросов;</w:t>
      </w:r>
    </w:p>
    <w:p w:rsidR="002821A2" w:rsidRDefault="005E5850" w:rsidP="00C777F8">
      <w:pPr>
        <w:pStyle w:val="a3"/>
        <w:tabs>
          <w:tab w:val="left" w:pos="9498"/>
        </w:tabs>
        <w:ind w:left="0" w:right="264"/>
      </w:pPr>
      <w:r>
        <w:t>объяснять</w:t>
      </w:r>
      <w:r>
        <w:rPr>
          <w:spacing w:val="15"/>
        </w:rPr>
        <w:t xml:space="preserve"> </w:t>
      </w:r>
      <w:r>
        <w:t>своими</w:t>
      </w:r>
      <w:r>
        <w:rPr>
          <w:spacing w:val="15"/>
        </w:rPr>
        <w:t xml:space="preserve"> </w:t>
      </w:r>
      <w:r>
        <w:t>словами</w:t>
      </w:r>
      <w:r>
        <w:rPr>
          <w:spacing w:val="15"/>
        </w:rPr>
        <w:t xml:space="preserve"> </w:t>
      </w:r>
      <w:r>
        <w:t>значение</w:t>
      </w:r>
      <w:r>
        <w:rPr>
          <w:spacing w:val="13"/>
        </w:rPr>
        <w:t xml:space="preserve"> </w:t>
      </w:r>
      <w:r>
        <w:t>изученных</w:t>
      </w:r>
      <w:r>
        <w:rPr>
          <w:spacing w:val="14"/>
        </w:rPr>
        <w:t xml:space="preserve"> </w:t>
      </w:r>
      <w:r>
        <w:t>понятий;</w:t>
      </w:r>
      <w:r>
        <w:rPr>
          <w:spacing w:val="15"/>
        </w:rPr>
        <w:t xml:space="preserve"> </w:t>
      </w:r>
      <w:r>
        <w:t>использовать</w:t>
      </w:r>
      <w:r>
        <w:rPr>
          <w:spacing w:val="15"/>
        </w:rPr>
        <w:t xml:space="preserve"> </w:t>
      </w:r>
      <w:r>
        <w:t>изученные</w:t>
      </w:r>
      <w:r>
        <w:rPr>
          <w:spacing w:val="13"/>
        </w:rPr>
        <w:t xml:space="preserve"> </w:t>
      </w:r>
      <w:r>
        <w:t>понятия</w:t>
      </w:r>
      <w:r>
        <w:rPr>
          <w:spacing w:val="14"/>
        </w:rPr>
        <w:t xml:space="preserve"> </w:t>
      </w:r>
      <w:r>
        <w:t>в</w:t>
      </w:r>
      <w:r>
        <w:rPr>
          <w:spacing w:val="-57"/>
        </w:rPr>
        <w:t xml:space="preserve"> </w:t>
      </w:r>
      <w:r>
        <w:t>процессе</w:t>
      </w:r>
      <w:r>
        <w:rPr>
          <w:spacing w:val="-2"/>
        </w:rPr>
        <w:t xml:space="preserve"> </w:t>
      </w:r>
      <w:r>
        <w:t>решения учебных задач.</w:t>
      </w:r>
    </w:p>
    <w:p w:rsidR="002821A2" w:rsidRDefault="005E5850" w:rsidP="00C777F8">
      <w:pPr>
        <w:pStyle w:val="a4"/>
        <w:numPr>
          <w:ilvl w:val="2"/>
          <w:numId w:val="64"/>
        </w:numPr>
        <w:tabs>
          <w:tab w:val="left" w:pos="933"/>
          <w:tab w:val="left" w:pos="9498"/>
        </w:tabs>
        <w:ind w:left="0" w:right="264" w:firstLine="0"/>
        <w:rPr>
          <w:sz w:val="24"/>
        </w:rPr>
      </w:pPr>
      <w:r>
        <w:rPr>
          <w:sz w:val="24"/>
        </w:rPr>
        <w:t>Предметные</w:t>
      </w:r>
      <w:r>
        <w:rPr>
          <w:spacing w:val="12"/>
          <w:sz w:val="24"/>
        </w:rPr>
        <w:t xml:space="preserve"> </w:t>
      </w:r>
      <w:r>
        <w:rPr>
          <w:sz w:val="24"/>
        </w:rPr>
        <w:t>результаты</w:t>
      </w:r>
      <w:r>
        <w:rPr>
          <w:spacing w:val="10"/>
          <w:sz w:val="24"/>
        </w:rPr>
        <w:t xml:space="preserve"> </w:t>
      </w:r>
      <w:r>
        <w:rPr>
          <w:sz w:val="24"/>
        </w:rPr>
        <w:t>изучения</w:t>
      </w:r>
      <w:r>
        <w:rPr>
          <w:spacing w:val="13"/>
          <w:sz w:val="24"/>
        </w:rPr>
        <w:t xml:space="preserve"> </w:t>
      </w:r>
      <w:r>
        <w:rPr>
          <w:sz w:val="24"/>
        </w:rPr>
        <w:t>русского</w:t>
      </w:r>
      <w:r>
        <w:rPr>
          <w:spacing w:val="13"/>
          <w:sz w:val="24"/>
        </w:rPr>
        <w:t xml:space="preserve"> </w:t>
      </w:r>
      <w:r>
        <w:rPr>
          <w:sz w:val="24"/>
        </w:rPr>
        <w:t>языка.</w:t>
      </w:r>
      <w:r>
        <w:rPr>
          <w:spacing w:val="13"/>
          <w:sz w:val="24"/>
        </w:rPr>
        <w:t xml:space="preserve"> </w:t>
      </w:r>
      <w:r>
        <w:rPr>
          <w:sz w:val="24"/>
        </w:rPr>
        <w:t>К</w:t>
      </w:r>
      <w:r>
        <w:rPr>
          <w:spacing w:val="11"/>
          <w:sz w:val="24"/>
        </w:rPr>
        <w:t xml:space="preserve"> </w:t>
      </w:r>
      <w:r>
        <w:rPr>
          <w:sz w:val="24"/>
        </w:rPr>
        <w:t>концу</w:t>
      </w:r>
      <w:r>
        <w:rPr>
          <w:spacing w:val="13"/>
          <w:sz w:val="24"/>
        </w:rPr>
        <w:t xml:space="preserve"> </w:t>
      </w:r>
      <w:r>
        <w:rPr>
          <w:sz w:val="24"/>
        </w:rPr>
        <w:t>обучения</w:t>
      </w:r>
      <w:r>
        <w:rPr>
          <w:spacing w:val="13"/>
          <w:sz w:val="24"/>
        </w:rPr>
        <w:t xml:space="preserve"> </w:t>
      </w:r>
      <w:r>
        <w:rPr>
          <w:sz w:val="24"/>
        </w:rPr>
        <w:t>в</w:t>
      </w:r>
      <w:r>
        <w:rPr>
          <w:spacing w:val="12"/>
          <w:sz w:val="24"/>
        </w:rPr>
        <w:t xml:space="preserve"> </w:t>
      </w:r>
      <w:r>
        <w:rPr>
          <w:sz w:val="24"/>
        </w:rPr>
        <w:t>3</w:t>
      </w:r>
      <w:r>
        <w:rPr>
          <w:spacing w:val="8"/>
          <w:sz w:val="24"/>
        </w:rPr>
        <w:t xml:space="preserve"> </w:t>
      </w:r>
      <w:r>
        <w:rPr>
          <w:sz w:val="24"/>
        </w:rPr>
        <w:t>классе</w:t>
      </w:r>
      <w:r>
        <w:rPr>
          <w:spacing w:val="-57"/>
          <w:sz w:val="24"/>
        </w:rPr>
        <w:t xml:space="preserve"> </w:t>
      </w:r>
      <w:r>
        <w:rPr>
          <w:sz w:val="24"/>
        </w:rPr>
        <w:t>обучающийся</w:t>
      </w:r>
      <w:r>
        <w:rPr>
          <w:spacing w:val="-1"/>
          <w:sz w:val="24"/>
        </w:rPr>
        <w:t xml:space="preserve"> </w:t>
      </w:r>
      <w:r>
        <w:rPr>
          <w:sz w:val="24"/>
        </w:rPr>
        <w:t>научится:</w:t>
      </w:r>
    </w:p>
    <w:p w:rsidR="002821A2" w:rsidRDefault="005E5850" w:rsidP="00C777F8">
      <w:pPr>
        <w:pStyle w:val="a3"/>
        <w:tabs>
          <w:tab w:val="left" w:pos="9498"/>
        </w:tabs>
        <w:ind w:left="0" w:right="264"/>
      </w:pPr>
      <w:r>
        <w:t>объяснять значение русского языка как государственного языка Российской Федерации;</w:t>
      </w:r>
      <w:r>
        <w:rPr>
          <w:spacing w:val="1"/>
        </w:rPr>
        <w:t xml:space="preserve"> </w:t>
      </w:r>
      <w:r>
        <w:t>характеризовать,</w:t>
      </w:r>
      <w:r>
        <w:rPr>
          <w:spacing w:val="1"/>
        </w:rPr>
        <w:t xml:space="preserve"> </w:t>
      </w:r>
      <w:r>
        <w:t>сравнивать,</w:t>
      </w:r>
      <w:r>
        <w:rPr>
          <w:spacing w:val="1"/>
        </w:rPr>
        <w:t xml:space="preserve"> </w:t>
      </w:r>
      <w:r>
        <w:t>классифицировать</w:t>
      </w:r>
      <w:r>
        <w:rPr>
          <w:spacing w:val="2"/>
        </w:rPr>
        <w:t xml:space="preserve"> </w:t>
      </w:r>
      <w:r>
        <w:t>звуки</w:t>
      </w:r>
      <w:r>
        <w:rPr>
          <w:spacing w:val="2"/>
        </w:rPr>
        <w:t xml:space="preserve"> </w:t>
      </w:r>
      <w:r>
        <w:t>вне</w:t>
      </w:r>
      <w:r>
        <w:rPr>
          <w:spacing w:val="60"/>
        </w:rPr>
        <w:t xml:space="preserve"> </w:t>
      </w:r>
      <w:r>
        <w:t>слова</w:t>
      </w:r>
      <w:r>
        <w:rPr>
          <w:spacing w:val="60"/>
        </w:rPr>
        <w:t xml:space="preserve"> </w:t>
      </w:r>
      <w:r>
        <w:t>и</w:t>
      </w:r>
      <w:r>
        <w:rPr>
          <w:spacing w:val="2"/>
        </w:rPr>
        <w:t xml:space="preserve"> </w:t>
      </w:r>
      <w:r>
        <w:t>в</w:t>
      </w:r>
      <w:r>
        <w:rPr>
          <w:spacing w:val="60"/>
        </w:rPr>
        <w:t xml:space="preserve"> </w:t>
      </w:r>
      <w:r>
        <w:t>слове</w:t>
      </w:r>
      <w:r>
        <w:rPr>
          <w:spacing w:val="2"/>
        </w:rPr>
        <w:t xml:space="preserve"> </w:t>
      </w:r>
      <w:r>
        <w:t>по</w:t>
      </w:r>
      <w:r>
        <w:rPr>
          <w:spacing w:val="1"/>
        </w:rPr>
        <w:t xml:space="preserve"> </w:t>
      </w:r>
      <w:r>
        <w:t>заданным</w:t>
      </w:r>
      <w:r>
        <w:rPr>
          <w:spacing w:val="-57"/>
        </w:rPr>
        <w:t xml:space="preserve"> </w:t>
      </w:r>
      <w:r>
        <w:t>параметрам;</w:t>
      </w:r>
    </w:p>
    <w:p w:rsidR="002821A2" w:rsidRDefault="005E5850" w:rsidP="00C777F8">
      <w:pPr>
        <w:pStyle w:val="a3"/>
        <w:tabs>
          <w:tab w:val="left" w:pos="9498"/>
        </w:tabs>
        <w:ind w:left="0" w:right="264"/>
      </w:pPr>
      <w:r>
        <w:t>производить звуко­буквенный анализ слова (в словах с орфограммами; без транскрибирования);</w:t>
      </w:r>
      <w:r>
        <w:rPr>
          <w:spacing w:val="1"/>
        </w:rPr>
        <w:t xml:space="preserve"> </w:t>
      </w:r>
      <w:r>
        <w:t>определять</w:t>
      </w:r>
      <w:r>
        <w:rPr>
          <w:spacing w:val="56"/>
        </w:rPr>
        <w:t xml:space="preserve"> </w:t>
      </w:r>
      <w:r>
        <w:t>функцию</w:t>
      </w:r>
      <w:r>
        <w:rPr>
          <w:spacing w:val="53"/>
        </w:rPr>
        <w:t xml:space="preserve"> </w:t>
      </w:r>
      <w:r>
        <w:t>разделительных</w:t>
      </w:r>
      <w:r>
        <w:rPr>
          <w:spacing w:val="55"/>
        </w:rPr>
        <w:t xml:space="preserve"> </w:t>
      </w:r>
      <w:r>
        <w:t>мягкого</w:t>
      </w:r>
      <w:r>
        <w:rPr>
          <w:spacing w:val="55"/>
        </w:rPr>
        <w:t xml:space="preserve"> </w:t>
      </w:r>
      <w:r>
        <w:t>и</w:t>
      </w:r>
      <w:r>
        <w:rPr>
          <w:spacing w:val="54"/>
        </w:rPr>
        <w:t xml:space="preserve"> </w:t>
      </w:r>
      <w:r>
        <w:t>твёрдого</w:t>
      </w:r>
      <w:r>
        <w:rPr>
          <w:spacing w:val="55"/>
        </w:rPr>
        <w:t xml:space="preserve"> </w:t>
      </w:r>
      <w:r>
        <w:t>знаков</w:t>
      </w:r>
      <w:r>
        <w:rPr>
          <w:spacing w:val="55"/>
        </w:rPr>
        <w:t xml:space="preserve"> </w:t>
      </w:r>
      <w:r>
        <w:t>в</w:t>
      </w:r>
      <w:r>
        <w:rPr>
          <w:spacing w:val="55"/>
        </w:rPr>
        <w:t xml:space="preserve"> </w:t>
      </w:r>
      <w:r>
        <w:t>словах;</w:t>
      </w:r>
      <w:r>
        <w:rPr>
          <w:spacing w:val="56"/>
        </w:rPr>
        <w:t xml:space="preserve"> </w:t>
      </w:r>
      <w:r>
        <w:t>устанавливать</w:t>
      </w:r>
      <w:r>
        <w:rPr>
          <w:spacing w:val="-57"/>
        </w:rPr>
        <w:t xml:space="preserve"> </w:t>
      </w:r>
      <w:r>
        <w:t>соотношение</w:t>
      </w:r>
      <w:r>
        <w:rPr>
          <w:spacing w:val="18"/>
        </w:rPr>
        <w:t xml:space="preserve"> </w:t>
      </w:r>
      <w:r>
        <w:t>звукового</w:t>
      </w:r>
      <w:r>
        <w:rPr>
          <w:spacing w:val="18"/>
        </w:rPr>
        <w:t xml:space="preserve"> </w:t>
      </w:r>
      <w:r>
        <w:t>и</w:t>
      </w:r>
      <w:r>
        <w:rPr>
          <w:spacing w:val="21"/>
        </w:rPr>
        <w:t xml:space="preserve"> </w:t>
      </w:r>
      <w:r>
        <w:t>буквенного</w:t>
      </w:r>
      <w:r>
        <w:rPr>
          <w:spacing w:val="20"/>
        </w:rPr>
        <w:t xml:space="preserve"> </w:t>
      </w:r>
      <w:r>
        <w:t>состава,</w:t>
      </w:r>
      <w:r>
        <w:rPr>
          <w:spacing w:val="20"/>
        </w:rPr>
        <w:t xml:space="preserve"> </w:t>
      </w:r>
      <w:r>
        <w:t>в</w:t>
      </w:r>
      <w:r>
        <w:rPr>
          <w:spacing w:val="20"/>
        </w:rPr>
        <w:t xml:space="preserve"> </w:t>
      </w:r>
      <w:r>
        <w:t>том</w:t>
      </w:r>
      <w:r>
        <w:rPr>
          <w:spacing w:val="19"/>
        </w:rPr>
        <w:t xml:space="preserve"> </w:t>
      </w:r>
      <w:r>
        <w:t>числе</w:t>
      </w:r>
      <w:r>
        <w:rPr>
          <w:spacing w:val="19"/>
        </w:rPr>
        <w:t xml:space="preserve"> </w:t>
      </w:r>
      <w:r>
        <w:t>с</w:t>
      </w:r>
      <w:r>
        <w:rPr>
          <w:spacing w:val="19"/>
        </w:rPr>
        <w:t xml:space="preserve"> </w:t>
      </w:r>
      <w:r>
        <w:t>учётом</w:t>
      </w:r>
      <w:r>
        <w:rPr>
          <w:spacing w:val="22"/>
        </w:rPr>
        <w:t xml:space="preserve"> </w:t>
      </w:r>
      <w:r>
        <w:t>функций</w:t>
      </w:r>
      <w:r>
        <w:rPr>
          <w:spacing w:val="21"/>
        </w:rPr>
        <w:t xml:space="preserve"> </w:t>
      </w:r>
      <w:r>
        <w:t>букв</w:t>
      </w:r>
      <w:r>
        <w:rPr>
          <w:spacing w:val="20"/>
        </w:rPr>
        <w:t xml:space="preserve"> </w:t>
      </w:r>
      <w:r>
        <w:t>«е»,</w:t>
      </w:r>
      <w:r>
        <w:rPr>
          <w:spacing w:val="20"/>
        </w:rPr>
        <w:t xml:space="preserve"> </w:t>
      </w:r>
      <w:r>
        <w:t>«ё»,</w:t>
      </w:r>
      <w:r>
        <w:rPr>
          <w:spacing w:val="18"/>
        </w:rPr>
        <w:t xml:space="preserve"> </w:t>
      </w:r>
      <w:r>
        <w:t>«ю»,</w:t>
      </w:r>
    </w:p>
    <w:p w:rsidR="002821A2" w:rsidRDefault="005E5850" w:rsidP="00C777F8">
      <w:pPr>
        <w:pStyle w:val="a3"/>
        <w:tabs>
          <w:tab w:val="left" w:pos="9498"/>
        </w:tabs>
        <w:ind w:left="0" w:right="264"/>
      </w:pPr>
      <w:r>
        <w:t>«я»,</w:t>
      </w:r>
      <w:r>
        <w:rPr>
          <w:spacing w:val="-2"/>
        </w:rPr>
        <w:t xml:space="preserve"> </w:t>
      </w:r>
      <w:r>
        <w:t>в</w:t>
      </w:r>
      <w:r>
        <w:rPr>
          <w:spacing w:val="-2"/>
        </w:rPr>
        <w:t xml:space="preserve"> </w:t>
      </w:r>
      <w:r>
        <w:t>словах с</w:t>
      </w:r>
      <w:r>
        <w:rPr>
          <w:spacing w:val="-2"/>
        </w:rPr>
        <w:t xml:space="preserve"> </w:t>
      </w:r>
      <w:r>
        <w:t>разделительными «ь»,</w:t>
      </w:r>
      <w:r>
        <w:rPr>
          <w:spacing w:val="-2"/>
        </w:rPr>
        <w:t xml:space="preserve"> </w:t>
      </w:r>
      <w:r>
        <w:t>«ъ»,</w:t>
      </w:r>
      <w:r>
        <w:rPr>
          <w:spacing w:val="-1"/>
        </w:rPr>
        <w:t xml:space="preserve"> </w:t>
      </w:r>
      <w:r>
        <w:t>в</w:t>
      </w:r>
      <w:r>
        <w:rPr>
          <w:spacing w:val="-3"/>
        </w:rPr>
        <w:t xml:space="preserve"> </w:t>
      </w:r>
      <w:r>
        <w:t>словах</w:t>
      </w:r>
      <w:r>
        <w:rPr>
          <w:spacing w:val="-1"/>
        </w:rPr>
        <w:t xml:space="preserve"> </w:t>
      </w:r>
      <w:r>
        <w:t>с</w:t>
      </w:r>
      <w:r>
        <w:rPr>
          <w:spacing w:val="-2"/>
        </w:rPr>
        <w:t xml:space="preserve"> </w:t>
      </w:r>
      <w:r>
        <w:t>непроизносимыми</w:t>
      </w:r>
      <w:r>
        <w:rPr>
          <w:spacing w:val="-1"/>
        </w:rPr>
        <w:t xml:space="preserve"> </w:t>
      </w:r>
      <w:r>
        <w:t>согласными;</w:t>
      </w:r>
    </w:p>
    <w:p w:rsidR="002821A2" w:rsidRDefault="005E5850" w:rsidP="00C777F8">
      <w:pPr>
        <w:pStyle w:val="a3"/>
        <w:tabs>
          <w:tab w:val="left" w:pos="9498"/>
        </w:tabs>
        <w:ind w:left="0" w:right="264"/>
      </w:pPr>
      <w:r>
        <w:t>различать однокоренные слова и формы одного и того же слова; различать однокоренные слова и</w:t>
      </w:r>
      <w:r>
        <w:rPr>
          <w:spacing w:val="1"/>
        </w:rPr>
        <w:t xml:space="preserve"> </w:t>
      </w:r>
      <w:r>
        <w:t>слова</w:t>
      </w:r>
      <w:r>
        <w:rPr>
          <w:spacing w:val="1"/>
        </w:rPr>
        <w:t xml:space="preserve"> </w:t>
      </w:r>
      <w:r>
        <w:t>с</w:t>
      </w:r>
      <w:r>
        <w:rPr>
          <w:spacing w:val="1"/>
        </w:rPr>
        <w:t xml:space="preserve"> </w:t>
      </w:r>
      <w:r>
        <w:t>омонимичными</w:t>
      </w:r>
      <w:r>
        <w:rPr>
          <w:spacing w:val="1"/>
        </w:rPr>
        <w:t xml:space="preserve"> </w:t>
      </w:r>
      <w:r>
        <w:t>корнями</w:t>
      </w:r>
      <w:r>
        <w:rPr>
          <w:spacing w:val="1"/>
        </w:rPr>
        <w:t xml:space="preserve"> </w:t>
      </w:r>
      <w:r>
        <w:t>(без</w:t>
      </w:r>
      <w:r>
        <w:rPr>
          <w:spacing w:val="1"/>
        </w:rPr>
        <w:t xml:space="preserve"> </w:t>
      </w:r>
      <w:r>
        <w:t>называния</w:t>
      </w:r>
      <w:r>
        <w:rPr>
          <w:spacing w:val="1"/>
        </w:rPr>
        <w:t xml:space="preserve"> </w:t>
      </w:r>
      <w:r>
        <w:t>термина);</w:t>
      </w:r>
      <w:r>
        <w:rPr>
          <w:spacing w:val="1"/>
        </w:rPr>
        <w:t xml:space="preserve"> </w:t>
      </w:r>
      <w:r>
        <w:t>различать</w:t>
      </w:r>
      <w:r>
        <w:rPr>
          <w:spacing w:val="1"/>
        </w:rPr>
        <w:t xml:space="preserve"> </w:t>
      </w:r>
      <w:r>
        <w:t>однокоренные</w:t>
      </w:r>
      <w:r>
        <w:rPr>
          <w:spacing w:val="1"/>
        </w:rPr>
        <w:t xml:space="preserve"> </w:t>
      </w:r>
      <w:r>
        <w:t>слова</w:t>
      </w:r>
      <w:r>
        <w:rPr>
          <w:spacing w:val="1"/>
        </w:rPr>
        <w:t xml:space="preserve"> </w:t>
      </w:r>
      <w:r>
        <w:t>и</w:t>
      </w:r>
      <w:r>
        <w:rPr>
          <w:spacing w:val="1"/>
        </w:rPr>
        <w:t xml:space="preserve"> </w:t>
      </w:r>
      <w:r>
        <w:t>синонимы;</w:t>
      </w:r>
    </w:p>
    <w:p w:rsidR="002821A2" w:rsidRDefault="005E5850" w:rsidP="00C777F8">
      <w:pPr>
        <w:pStyle w:val="a3"/>
        <w:tabs>
          <w:tab w:val="left" w:pos="9498"/>
        </w:tabs>
        <w:ind w:left="0" w:right="264"/>
      </w:pPr>
      <w:r>
        <w:t>находить</w:t>
      </w:r>
      <w:r>
        <w:rPr>
          <w:spacing w:val="1"/>
        </w:rPr>
        <w:t xml:space="preserve"> </w:t>
      </w:r>
      <w:r>
        <w:t>в</w:t>
      </w:r>
      <w:r>
        <w:rPr>
          <w:spacing w:val="1"/>
        </w:rPr>
        <w:t xml:space="preserve"> </w:t>
      </w:r>
      <w:r>
        <w:t>словах</w:t>
      </w:r>
      <w:r>
        <w:rPr>
          <w:spacing w:val="1"/>
        </w:rPr>
        <w:t xml:space="preserve"> </w:t>
      </w:r>
      <w:r>
        <w:t>с</w:t>
      </w:r>
      <w:r>
        <w:rPr>
          <w:spacing w:val="1"/>
        </w:rPr>
        <w:t xml:space="preserve"> </w:t>
      </w:r>
      <w:r>
        <w:t>однозначно</w:t>
      </w:r>
      <w:r>
        <w:rPr>
          <w:spacing w:val="1"/>
        </w:rPr>
        <w:t xml:space="preserve"> </w:t>
      </w:r>
      <w:r>
        <w:t>выделяемыми</w:t>
      </w:r>
      <w:r>
        <w:rPr>
          <w:spacing w:val="1"/>
        </w:rPr>
        <w:t xml:space="preserve"> </w:t>
      </w:r>
      <w:r>
        <w:t>морфемами</w:t>
      </w:r>
      <w:r>
        <w:rPr>
          <w:spacing w:val="1"/>
        </w:rPr>
        <w:t xml:space="preserve"> </w:t>
      </w:r>
      <w:r>
        <w:t>окончание,</w:t>
      </w:r>
      <w:r>
        <w:rPr>
          <w:spacing w:val="1"/>
        </w:rPr>
        <w:t xml:space="preserve"> </w:t>
      </w:r>
      <w:r>
        <w:t>корень,</w:t>
      </w:r>
      <w:r>
        <w:rPr>
          <w:spacing w:val="60"/>
        </w:rPr>
        <w:t xml:space="preserve"> </w:t>
      </w:r>
      <w:r>
        <w:t>приставку,</w:t>
      </w:r>
      <w:r>
        <w:rPr>
          <w:spacing w:val="1"/>
        </w:rPr>
        <w:t xml:space="preserve"> </w:t>
      </w:r>
      <w:r>
        <w:t>суффикс;</w:t>
      </w:r>
    </w:p>
    <w:p w:rsidR="002821A2" w:rsidRDefault="005E5850" w:rsidP="00C777F8">
      <w:pPr>
        <w:pStyle w:val="a3"/>
        <w:tabs>
          <w:tab w:val="left" w:pos="9498"/>
        </w:tabs>
        <w:ind w:left="0" w:right="264"/>
      </w:pPr>
      <w:r>
        <w:t>выявлять</w:t>
      </w:r>
      <w:r>
        <w:rPr>
          <w:spacing w:val="1"/>
        </w:rPr>
        <w:t xml:space="preserve"> </w:t>
      </w:r>
      <w:r>
        <w:t>случаи</w:t>
      </w:r>
      <w:r>
        <w:rPr>
          <w:spacing w:val="1"/>
        </w:rPr>
        <w:t xml:space="preserve"> </w:t>
      </w:r>
      <w:r>
        <w:t>употребления</w:t>
      </w:r>
      <w:r>
        <w:rPr>
          <w:spacing w:val="1"/>
        </w:rPr>
        <w:t xml:space="preserve"> </w:t>
      </w:r>
      <w:r>
        <w:t>синонимов</w:t>
      </w:r>
      <w:r>
        <w:rPr>
          <w:spacing w:val="1"/>
        </w:rPr>
        <w:t xml:space="preserve"> </w:t>
      </w:r>
      <w:r>
        <w:t>и</w:t>
      </w:r>
      <w:r>
        <w:rPr>
          <w:spacing w:val="1"/>
        </w:rPr>
        <w:t xml:space="preserve"> </w:t>
      </w:r>
      <w:r>
        <w:t>антонимов;</w:t>
      </w:r>
      <w:r>
        <w:rPr>
          <w:spacing w:val="1"/>
        </w:rPr>
        <w:t xml:space="preserve"> </w:t>
      </w:r>
      <w:r>
        <w:t>подбирать</w:t>
      </w:r>
      <w:r>
        <w:rPr>
          <w:spacing w:val="1"/>
        </w:rPr>
        <w:t xml:space="preserve"> </w:t>
      </w:r>
      <w:r>
        <w:t>синонимы</w:t>
      </w:r>
      <w:r>
        <w:rPr>
          <w:spacing w:val="1"/>
        </w:rPr>
        <w:t xml:space="preserve"> </w:t>
      </w:r>
      <w:r>
        <w:t>и</w:t>
      </w:r>
      <w:r>
        <w:rPr>
          <w:spacing w:val="1"/>
        </w:rPr>
        <w:t xml:space="preserve"> </w:t>
      </w:r>
      <w:r>
        <w:t>антонимы</w:t>
      </w:r>
      <w:r>
        <w:rPr>
          <w:spacing w:val="60"/>
        </w:rPr>
        <w:t xml:space="preserve"> </w:t>
      </w:r>
      <w:r>
        <w:t>к</w:t>
      </w:r>
      <w:r>
        <w:rPr>
          <w:spacing w:val="1"/>
        </w:rPr>
        <w:t xml:space="preserve"> </w:t>
      </w:r>
      <w:r>
        <w:t>словам</w:t>
      </w:r>
      <w:r>
        <w:rPr>
          <w:spacing w:val="-2"/>
        </w:rPr>
        <w:t xml:space="preserve"> </w:t>
      </w:r>
      <w:r>
        <w:t>разных частей</w:t>
      </w:r>
      <w:r>
        <w:rPr>
          <w:spacing w:val="1"/>
        </w:rPr>
        <w:t xml:space="preserve"> </w:t>
      </w:r>
      <w:r>
        <w:t>речи;</w:t>
      </w:r>
    </w:p>
    <w:p w:rsidR="002821A2" w:rsidRDefault="005E5850" w:rsidP="00C777F8">
      <w:pPr>
        <w:pStyle w:val="a3"/>
        <w:tabs>
          <w:tab w:val="left" w:pos="9498"/>
        </w:tabs>
        <w:ind w:left="0" w:right="264"/>
      </w:pPr>
      <w:r>
        <w:t>распознавать слова, употребляемые в прямом и переносном значении (простые случаи);</w:t>
      </w:r>
      <w:r>
        <w:rPr>
          <w:spacing w:val="-58"/>
        </w:rPr>
        <w:t xml:space="preserve"> </w:t>
      </w:r>
      <w:r>
        <w:t>определять</w:t>
      </w:r>
      <w:r>
        <w:rPr>
          <w:spacing w:val="-1"/>
        </w:rPr>
        <w:t xml:space="preserve"> </w:t>
      </w:r>
      <w:r>
        <w:t>значение</w:t>
      </w:r>
      <w:r>
        <w:rPr>
          <w:spacing w:val="-1"/>
        </w:rPr>
        <w:t xml:space="preserve"> </w:t>
      </w:r>
      <w:r>
        <w:t>слова</w:t>
      </w:r>
      <w:r>
        <w:rPr>
          <w:spacing w:val="-1"/>
        </w:rPr>
        <w:t xml:space="preserve"> </w:t>
      </w:r>
      <w:r>
        <w:t>в</w:t>
      </w:r>
      <w:r>
        <w:rPr>
          <w:spacing w:val="-1"/>
        </w:rPr>
        <w:t xml:space="preserve"> </w:t>
      </w:r>
      <w:r>
        <w:t>тексте;</w:t>
      </w:r>
    </w:p>
    <w:p w:rsidR="002821A2" w:rsidRDefault="005E5850" w:rsidP="00C777F8">
      <w:pPr>
        <w:pStyle w:val="a3"/>
        <w:tabs>
          <w:tab w:val="left" w:pos="9498"/>
        </w:tabs>
        <w:ind w:left="0" w:right="264"/>
      </w:pPr>
      <w:r>
        <w:t>распознавать</w:t>
      </w:r>
      <w:r>
        <w:rPr>
          <w:spacing w:val="1"/>
        </w:rPr>
        <w:t xml:space="preserve"> </w:t>
      </w:r>
      <w:r>
        <w:t>имена</w:t>
      </w:r>
      <w:r>
        <w:rPr>
          <w:spacing w:val="1"/>
        </w:rPr>
        <w:t xml:space="preserve"> </w:t>
      </w:r>
      <w:r>
        <w:t>существительные;</w:t>
      </w:r>
      <w:r>
        <w:rPr>
          <w:spacing w:val="1"/>
        </w:rPr>
        <w:t xml:space="preserve"> </w:t>
      </w:r>
      <w:r>
        <w:t>определять</w:t>
      </w:r>
      <w:r>
        <w:rPr>
          <w:spacing w:val="1"/>
        </w:rPr>
        <w:t xml:space="preserve"> </w:t>
      </w:r>
      <w:r>
        <w:t>грамматические</w:t>
      </w:r>
      <w:r>
        <w:rPr>
          <w:spacing w:val="1"/>
        </w:rPr>
        <w:t xml:space="preserve"> </w:t>
      </w:r>
      <w:r>
        <w:t>признаки</w:t>
      </w:r>
      <w:r>
        <w:rPr>
          <w:spacing w:val="1"/>
        </w:rPr>
        <w:t xml:space="preserve"> </w:t>
      </w:r>
      <w:r>
        <w:t>имён</w:t>
      </w:r>
      <w:r>
        <w:rPr>
          <w:spacing w:val="1"/>
        </w:rPr>
        <w:t xml:space="preserve"> </w:t>
      </w:r>
      <w:r>
        <w:t>существительных: род, число, падеж; склонять в единственном числе имена существительные с</w:t>
      </w:r>
      <w:r>
        <w:rPr>
          <w:spacing w:val="1"/>
        </w:rPr>
        <w:t xml:space="preserve"> </w:t>
      </w:r>
      <w:r>
        <w:t>ударными окончаниями;</w:t>
      </w:r>
    </w:p>
    <w:p w:rsidR="002821A2" w:rsidRDefault="005E5850" w:rsidP="00C777F8">
      <w:pPr>
        <w:pStyle w:val="a3"/>
        <w:tabs>
          <w:tab w:val="left" w:pos="9498"/>
        </w:tabs>
        <w:ind w:left="0" w:right="264"/>
      </w:pPr>
      <w:r>
        <w:t>распознавать имена прилагательные; определять грамматические признаки имён прилагательных:</w:t>
      </w:r>
      <w:r>
        <w:rPr>
          <w:spacing w:val="1"/>
        </w:rPr>
        <w:t xml:space="preserve"> </w:t>
      </w:r>
      <w:r>
        <w:t>род,</w:t>
      </w:r>
      <w:r>
        <w:rPr>
          <w:spacing w:val="-1"/>
        </w:rPr>
        <w:t xml:space="preserve"> </w:t>
      </w:r>
      <w:r>
        <w:t>число, падеж;</w:t>
      </w:r>
    </w:p>
    <w:p w:rsidR="002821A2" w:rsidRDefault="005E5850" w:rsidP="00C777F8">
      <w:pPr>
        <w:pStyle w:val="a3"/>
        <w:tabs>
          <w:tab w:val="left" w:pos="9498"/>
        </w:tabs>
        <w:ind w:left="0" w:right="264"/>
      </w:pPr>
      <w:r>
        <w:t>изменять</w:t>
      </w:r>
      <w:r>
        <w:rPr>
          <w:spacing w:val="77"/>
        </w:rPr>
        <w:t xml:space="preserve"> </w:t>
      </w:r>
      <w:r>
        <w:t xml:space="preserve">имена  </w:t>
      </w:r>
      <w:r>
        <w:rPr>
          <w:spacing w:val="13"/>
        </w:rPr>
        <w:t xml:space="preserve"> </w:t>
      </w:r>
      <w:r>
        <w:t xml:space="preserve">прилагательные  </w:t>
      </w:r>
      <w:r>
        <w:rPr>
          <w:spacing w:val="17"/>
        </w:rPr>
        <w:t xml:space="preserve"> </w:t>
      </w:r>
      <w:r>
        <w:t xml:space="preserve">по  </w:t>
      </w:r>
      <w:r>
        <w:rPr>
          <w:spacing w:val="18"/>
        </w:rPr>
        <w:t xml:space="preserve"> </w:t>
      </w:r>
      <w:proofErr w:type="gramStart"/>
      <w:r>
        <w:t xml:space="preserve">падежам,  </w:t>
      </w:r>
      <w:r>
        <w:rPr>
          <w:spacing w:val="18"/>
        </w:rPr>
        <w:t xml:space="preserve"> </w:t>
      </w:r>
      <w:proofErr w:type="gramEnd"/>
      <w:r>
        <w:t xml:space="preserve">числам,  </w:t>
      </w:r>
      <w:r>
        <w:rPr>
          <w:spacing w:val="15"/>
        </w:rPr>
        <w:t xml:space="preserve"> </w:t>
      </w:r>
      <w:r>
        <w:t xml:space="preserve">родам  </w:t>
      </w:r>
      <w:r>
        <w:rPr>
          <w:spacing w:val="17"/>
        </w:rPr>
        <w:t xml:space="preserve"> </w:t>
      </w:r>
      <w:r>
        <w:t xml:space="preserve">(в  </w:t>
      </w:r>
      <w:r>
        <w:rPr>
          <w:spacing w:val="15"/>
        </w:rPr>
        <w:t xml:space="preserve"> </w:t>
      </w:r>
      <w:r>
        <w:t xml:space="preserve">единственном  </w:t>
      </w:r>
      <w:r>
        <w:rPr>
          <w:spacing w:val="15"/>
        </w:rPr>
        <w:t xml:space="preserve"> </w:t>
      </w:r>
      <w:r>
        <w:t xml:space="preserve">числе)  </w:t>
      </w:r>
      <w:r>
        <w:rPr>
          <w:spacing w:val="15"/>
        </w:rPr>
        <w:t xml:space="preserve"> </w:t>
      </w:r>
      <w:r>
        <w:t>в</w:t>
      </w:r>
      <w:r w:rsidR="00C777F8">
        <w:t xml:space="preserve"> с</w:t>
      </w:r>
      <w:r>
        <w:t>оответствии</w:t>
      </w:r>
      <w:r>
        <w:rPr>
          <w:spacing w:val="-1"/>
        </w:rPr>
        <w:t xml:space="preserve"> </w:t>
      </w:r>
      <w:r>
        <w:t>с</w:t>
      </w:r>
      <w:r>
        <w:rPr>
          <w:spacing w:val="-2"/>
        </w:rPr>
        <w:t xml:space="preserve"> </w:t>
      </w:r>
      <w:r>
        <w:t>падежом,</w:t>
      </w:r>
      <w:r>
        <w:rPr>
          <w:spacing w:val="-1"/>
        </w:rPr>
        <w:t xml:space="preserve"> </w:t>
      </w:r>
      <w:r>
        <w:t>числом</w:t>
      </w:r>
      <w:r>
        <w:rPr>
          <w:spacing w:val="-3"/>
        </w:rPr>
        <w:t xml:space="preserve"> </w:t>
      </w:r>
      <w:r>
        <w:t>и родом</w:t>
      </w:r>
      <w:r>
        <w:rPr>
          <w:spacing w:val="-2"/>
        </w:rPr>
        <w:t xml:space="preserve"> </w:t>
      </w:r>
      <w:r>
        <w:t>имён</w:t>
      </w:r>
      <w:r>
        <w:rPr>
          <w:spacing w:val="-1"/>
        </w:rPr>
        <w:t xml:space="preserve"> </w:t>
      </w:r>
      <w:r>
        <w:t>существительных;</w:t>
      </w:r>
    </w:p>
    <w:p w:rsidR="002821A2" w:rsidRDefault="005E5850" w:rsidP="00C777F8">
      <w:pPr>
        <w:pStyle w:val="a3"/>
        <w:tabs>
          <w:tab w:val="left" w:pos="9498"/>
        </w:tabs>
        <w:ind w:left="0" w:right="264"/>
      </w:pPr>
      <w:r>
        <w:t>распознавать глаголы; различать глаголы, отвечающие на вопросы «что делать?» и «что сделать?»;</w:t>
      </w:r>
      <w:r>
        <w:rPr>
          <w:spacing w:val="-57"/>
        </w:rPr>
        <w:t xml:space="preserve"> </w:t>
      </w:r>
      <w:r>
        <w:t>определять</w:t>
      </w:r>
      <w:r>
        <w:rPr>
          <w:spacing w:val="43"/>
        </w:rPr>
        <w:t xml:space="preserve"> </w:t>
      </w:r>
      <w:r>
        <w:t>грамматические</w:t>
      </w:r>
      <w:r>
        <w:rPr>
          <w:spacing w:val="41"/>
        </w:rPr>
        <w:t xml:space="preserve"> </w:t>
      </w:r>
      <w:r>
        <w:t>признаки</w:t>
      </w:r>
      <w:r>
        <w:rPr>
          <w:spacing w:val="43"/>
        </w:rPr>
        <w:t xml:space="preserve"> </w:t>
      </w:r>
      <w:r>
        <w:t>глаголов:</w:t>
      </w:r>
      <w:r>
        <w:rPr>
          <w:spacing w:val="42"/>
        </w:rPr>
        <w:t xml:space="preserve"> </w:t>
      </w:r>
      <w:r>
        <w:t>форму</w:t>
      </w:r>
      <w:r>
        <w:rPr>
          <w:spacing w:val="42"/>
        </w:rPr>
        <w:t xml:space="preserve"> </w:t>
      </w:r>
      <w:r>
        <w:t>времени,</w:t>
      </w:r>
      <w:r>
        <w:rPr>
          <w:spacing w:val="42"/>
        </w:rPr>
        <w:t xml:space="preserve"> </w:t>
      </w:r>
      <w:r>
        <w:t>число,</w:t>
      </w:r>
      <w:r>
        <w:rPr>
          <w:spacing w:val="42"/>
        </w:rPr>
        <w:t xml:space="preserve"> </w:t>
      </w:r>
      <w:r>
        <w:t>род</w:t>
      </w:r>
      <w:r>
        <w:rPr>
          <w:spacing w:val="42"/>
        </w:rPr>
        <w:t xml:space="preserve"> </w:t>
      </w:r>
      <w:r>
        <w:t>(в</w:t>
      </w:r>
      <w:r>
        <w:rPr>
          <w:spacing w:val="41"/>
        </w:rPr>
        <w:t xml:space="preserve"> </w:t>
      </w:r>
      <w:r>
        <w:t>прошедшем</w:t>
      </w:r>
      <w:r>
        <w:rPr>
          <w:spacing w:val="-57"/>
        </w:rPr>
        <w:t xml:space="preserve"> </w:t>
      </w:r>
      <w:r>
        <w:t>времени); изменять глагол по временам (простые случаи), в прошедшем времени – по родам;</w:t>
      </w:r>
      <w:r>
        <w:rPr>
          <w:spacing w:val="1"/>
        </w:rPr>
        <w:t xml:space="preserve"> </w:t>
      </w:r>
      <w:r>
        <w:t>распознавать</w:t>
      </w:r>
      <w:r>
        <w:rPr>
          <w:spacing w:val="-1"/>
        </w:rPr>
        <w:t xml:space="preserve"> </w:t>
      </w:r>
      <w:r>
        <w:t>личные</w:t>
      </w:r>
      <w:r>
        <w:rPr>
          <w:spacing w:val="-1"/>
        </w:rPr>
        <w:t xml:space="preserve"> </w:t>
      </w:r>
      <w:r>
        <w:t>местоимения (в</w:t>
      </w:r>
      <w:r>
        <w:rPr>
          <w:spacing w:val="-1"/>
        </w:rPr>
        <w:t xml:space="preserve"> </w:t>
      </w:r>
      <w:r>
        <w:t>начальной</w:t>
      </w:r>
      <w:r>
        <w:rPr>
          <w:spacing w:val="1"/>
        </w:rPr>
        <w:t xml:space="preserve"> </w:t>
      </w:r>
      <w:r>
        <w:t>форме);</w:t>
      </w:r>
    </w:p>
    <w:p w:rsidR="002821A2" w:rsidRDefault="005E5850" w:rsidP="00C777F8">
      <w:pPr>
        <w:pStyle w:val="a3"/>
        <w:tabs>
          <w:tab w:val="left" w:pos="9498"/>
        </w:tabs>
        <w:ind w:left="0" w:right="264"/>
      </w:pPr>
      <w:r>
        <w:t>использовать личные местоимения для устранения неоправданных повторов в тексте;</w:t>
      </w:r>
      <w:r>
        <w:rPr>
          <w:spacing w:val="-57"/>
        </w:rPr>
        <w:t xml:space="preserve"> </w:t>
      </w:r>
      <w:r>
        <w:t>различать</w:t>
      </w:r>
      <w:r>
        <w:rPr>
          <w:spacing w:val="-1"/>
        </w:rPr>
        <w:t xml:space="preserve"> </w:t>
      </w:r>
      <w:r>
        <w:t>предлоги</w:t>
      </w:r>
      <w:r>
        <w:rPr>
          <w:spacing w:val="-2"/>
        </w:rPr>
        <w:t xml:space="preserve"> </w:t>
      </w:r>
      <w:r>
        <w:t>и</w:t>
      </w:r>
      <w:r>
        <w:rPr>
          <w:spacing w:val="1"/>
        </w:rPr>
        <w:t xml:space="preserve"> </w:t>
      </w:r>
      <w:r>
        <w:t>приставки;</w:t>
      </w:r>
    </w:p>
    <w:p w:rsidR="002821A2" w:rsidRDefault="005E5850" w:rsidP="00C777F8">
      <w:pPr>
        <w:pStyle w:val="a3"/>
        <w:tabs>
          <w:tab w:val="left" w:pos="9498"/>
        </w:tabs>
        <w:ind w:left="0" w:right="264"/>
      </w:pPr>
      <w:r>
        <w:t>определять вид предложения по цели высказывания и по эмоциональной окраске;</w:t>
      </w:r>
      <w:r>
        <w:rPr>
          <w:spacing w:val="-57"/>
        </w:rPr>
        <w:t xml:space="preserve"> </w:t>
      </w:r>
      <w:r>
        <w:t>находить главные и второстепенные (без деления на виды) члены предложения;</w:t>
      </w:r>
      <w:r>
        <w:rPr>
          <w:spacing w:val="1"/>
        </w:rPr>
        <w:t xml:space="preserve"> </w:t>
      </w:r>
      <w:r>
        <w:t>распознавать</w:t>
      </w:r>
      <w:r>
        <w:rPr>
          <w:spacing w:val="-1"/>
        </w:rPr>
        <w:t xml:space="preserve"> </w:t>
      </w:r>
      <w:r>
        <w:t>распространённые</w:t>
      </w:r>
      <w:r>
        <w:rPr>
          <w:spacing w:val="-2"/>
        </w:rPr>
        <w:t xml:space="preserve"> </w:t>
      </w:r>
      <w:r>
        <w:t>и</w:t>
      </w:r>
      <w:r>
        <w:rPr>
          <w:spacing w:val="1"/>
        </w:rPr>
        <w:t xml:space="preserve"> </w:t>
      </w:r>
      <w:r>
        <w:t>нераспространённые</w:t>
      </w:r>
      <w:r>
        <w:rPr>
          <w:spacing w:val="-1"/>
        </w:rPr>
        <w:t xml:space="preserve"> </w:t>
      </w:r>
      <w:r>
        <w:t>предложения;</w:t>
      </w:r>
    </w:p>
    <w:p w:rsidR="002821A2" w:rsidRDefault="005E5850" w:rsidP="00C777F8">
      <w:pPr>
        <w:pStyle w:val="a3"/>
        <w:tabs>
          <w:tab w:val="left" w:pos="9498"/>
        </w:tabs>
        <w:ind w:left="0" w:right="264"/>
      </w:pPr>
      <w:r>
        <w:t>находить</w:t>
      </w:r>
      <w:r>
        <w:rPr>
          <w:spacing w:val="1"/>
        </w:rPr>
        <w:t xml:space="preserve"> </w:t>
      </w:r>
      <w:r>
        <w:t>место</w:t>
      </w:r>
      <w:r>
        <w:rPr>
          <w:spacing w:val="1"/>
        </w:rPr>
        <w:t xml:space="preserve"> </w:t>
      </w:r>
      <w:r>
        <w:t>орфограммы</w:t>
      </w:r>
      <w:r>
        <w:rPr>
          <w:spacing w:val="1"/>
        </w:rPr>
        <w:t xml:space="preserve"> </w:t>
      </w:r>
      <w:r>
        <w:t>в</w:t>
      </w:r>
      <w:r>
        <w:rPr>
          <w:spacing w:val="1"/>
        </w:rPr>
        <w:t xml:space="preserve"> </w:t>
      </w:r>
      <w:r>
        <w:t>слове</w:t>
      </w:r>
      <w:r>
        <w:rPr>
          <w:spacing w:val="1"/>
        </w:rPr>
        <w:t xml:space="preserve"> </w:t>
      </w:r>
      <w:r>
        <w:t>и</w:t>
      </w:r>
      <w:r>
        <w:rPr>
          <w:spacing w:val="1"/>
        </w:rPr>
        <w:t xml:space="preserve"> </w:t>
      </w:r>
      <w:r>
        <w:t>между</w:t>
      </w:r>
      <w:r>
        <w:rPr>
          <w:spacing w:val="1"/>
        </w:rPr>
        <w:t xml:space="preserve"> </w:t>
      </w:r>
      <w:r>
        <w:t>словами</w:t>
      </w:r>
      <w:r>
        <w:rPr>
          <w:spacing w:val="1"/>
        </w:rPr>
        <w:t xml:space="preserve"> </w:t>
      </w:r>
      <w:r>
        <w:t>по</w:t>
      </w:r>
      <w:r>
        <w:rPr>
          <w:spacing w:val="1"/>
        </w:rPr>
        <w:t xml:space="preserve"> </w:t>
      </w:r>
      <w:r>
        <w:t>изученным</w:t>
      </w:r>
      <w:r>
        <w:rPr>
          <w:spacing w:val="1"/>
        </w:rPr>
        <w:t xml:space="preserve"> </w:t>
      </w:r>
      <w:r>
        <w:t>правилам;</w:t>
      </w:r>
      <w:r>
        <w:rPr>
          <w:spacing w:val="1"/>
        </w:rPr>
        <w:t xml:space="preserve"> </w:t>
      </w:r>
      <w:r>
        <w:t>применять</w:t>
      </w:r>
      <w:r>
        <w:rPr>
          <w:spacing w:val="1"/>
        </w:rPr>
        <w:t xml:space="preserve"> </w:t>
      </w:r>
      <w:r>
        <w:t>изученные правила правописания, в том числе непроверяемые гласные и согласные (перечень слов</w:t>
      </w:r>
      <w:r>
        <w:rPr>
          <w:spacing w:val="-57"/>
        </w:rPr>
        <w:t xml:space="preserve"> </w:t>
      </w:r>
      <w:r>
        <w:t>в орфографическом словаре учебника); непроизносимые согласные в корне слова; разделительный</w:t>
      </w:r>
      <w:r>
        <w:rPr>
          <w:spacing w:val="-57"/>
        </w:rPr>
        <w:t xml:space="preserve"> </w:t>
      </w:r>
      <w:r>
        <w:t>твёрдый</w:t>
      </w:r>
      <w:r>
        <w:rPr>
          <w:spacing w:val="1"/>
        </w:rPr>
        <w:t xml:space="preserve"> </w:t>
      </w:r>
      <w:r>
        <w:t>знак; мягкий</w:t>
      </w:r>
      <w:r>
        <w:rPr>
          <w:spacing w:val="1"/>
        </w:rPr>
        <w:t xml:space="preserve"> </w:t>
      </w:r>
      <w:r>
        <w:t>знак</w:t>
      </w:r>
      <w:r>
        <w:rPr>
          <w:spacing w:val="1"/>
        </w:rPr>
        <w:t xml:space="preserve"> </w:t>
      </w:r>
      <w:r>
        <w:t>после шипящих на конце имён</w:t>
      </w:r>
      <w:r>
        <w:rPr>
          <w:spacing w:val="1"/>
        </w:rPr>
        <w:t xml:space="preserve"> </w:t>
      </w:r>
      <w:r>
        <w:t>существительных; не с глаголами;</w:t>
      </w:r>
      <w:r>
        <w:rPr>
          <w:spacing w:val="1"/>
        </w:rPr>
        <w:t xml:space="preserve"> </w:t>
      </w:r>
      <w:r>
        <w:t>раздельное</w:t>
      </w:r>
      <w:r>
        <w:rPr>
          <w:spacing w:val="-2"/>
        </w:rPr>
        <w:t xml:space="preserve"> </w:t>
      </w:r>
      <w:r>
        <w:t>написание</w:t>
      </w:r>
      <w:r>
        <w:rPr>
          <w:spacing w:val="-1"/>
        </w:rPr>
        <w:t xml:space="preserve"> </w:t>
      </w:r>
      <w:r>
        <w:t>предлогов</w:t>
      </w:r>
      <w:r>
        <w:rPr>
          <w:spacing w:val="-1"/>
        </w:rPr>
        <w:t xml:space="preserve"> </w:t>
      </w:r>
      <w:r>
        <w:t>со словами;</w:t>
      </w:r>
    </w:p>
    <w:p w:rsidR="002821A2" w:rsidRDefault="005E5850" w:rsidP="00C777F8">
      <w:pPr>
        <w:pStyle w:val="a3"/>
        <w:tabs>
          <w:tab w:val="left" w:pos="9498"/>
        </w:tabs>
        <w:ind w:left="0" w:right="264"/>
      </w:pPr>
      <w:r>
        <w:t>правильно</w:t>
      </w:r>
      <w:r>
        <w:rPr>
          <w:spacing w:val="-2"/>
        </w:rPr>
        <w:t xml:space="preserve"> </w:t>
      </w:r>
      <w:r>
        <w:t>списывать</w:t>
      </w:r>
      <w:r>
        <w:rPr>
          <w:spacing w:val="-1"/>
        </w:rPr>
        <w:t xml:space="preserve"> </w:t>
      </w:r>
      <w:r>
        <w:t>слова,</w:t>
      </w:r>
      <w:r>
        <w:rPr>
          <w:spacing w:val="-2"/>
        </w:rPr>
        <w:t xml:space="preserve"> </w:t>
      </w:r>
      <w:r>
        <w:t>предложения,</w:t>
      </w:r>
      <w:r>
        <w:rPr>
          <w:spacing w:val="-1"/>
        </w:rPr>
        <w:t xml:space="preserve"> </w:t>
      </w:r>
      <w:r>
        <w:t>тексты</w:t>
      </w:r>
      <w:r>
        <w:rPr>
          <w:spacing w:val="-2"/>
        </w:rPr>
        <w:t xml:space="preserve"> </w:t>
      </w:r>
      <w:r>
        <w:t>объёмом</w:t>
      </w:r>
      <w:r>
        <w:rPr>
          <w:spacing w:val="-3"/>
        </w:rPr>
        <w:t xml:space="preserve"> </w:t>
      </w:r>
      <w:r>
        <w:t>не</w:t>
      </w:r>
      <w:r>
        <w:rPr>
          <w:spacing w:val="-2"/>
        </w:rPr>
        <w:t xml:space="preserve"> </w:t>
      </w:r>
      <w:r>
        <w:t>более</w:t>
      </w:r>
      <w:r>
        <w:rPr>
          <w:spacing w:val="-2"/>
        </w:rPr>
        <w:t xml:space="preserve"> </w:t>
      </w:r>
      <w:r>
        <w:t>70</w:t>
      </w:r>
      <w:r>
        <w:rPr>
          <w:spacing w:val="-2"/>
        </w:rPr>
        <w:t xml:space="preserve"> </w:t>
      </w:r>
      <w:r>
        <w:t>слов;</w:t>
      </w:r>
    </w:p>
    <w:p w:rsidR="002821A2" w:rsidRDefault="005E5850" w:rsidP="00C777F8">
      <w:pPr>
        <w:pStyle w:val="a3"/>
        <w:tabs>
          <w:tab w:val="left" w:pos="9498"/>
        </w:tabs>
        <w:ind w:left="0" w:right="264"/>
      </w:pPr>
      <w:r>
        <w:t>писать под диктовку тексты объёмом не более 65 слов с учётом изученных правил правописания;</w:t>
      </w:r>
      <w:r>
        <w:rPr>
          <w:spacing w:val="-57"/>
        </w:rPr>
        <w:t xml:space="preserve"> </w:t>
      </w:r>
      <w:r>
        <w:t>находить</w:t>
      </w:r>
      <w:r>
        <w:rPr>
          <w:spacing w:val="-3"/>
        </w:rPr>
        <w:t xml:space="preserve"> </w:t>
      </w:r>
      <w:r>
        <w:t>и</w:t>
      </w:r>
      <w:r>
        <w:rPr>
          <w:spacing w:val="1"/>
        </w:rPr>
        <w:t xml:space="preserve"> </w:t>
      </w:r>
      <w:r>
        <w:t>исправлять</w:t>
      </w:r>
      <w:r>
        <w:rPr>
          <w:spacing w:val="-2"/>
        </w:rPr>
        <w:t xml:space="preserve"> </w:t>
      </w:r>
      <w:r>
        <w:t>ошибки</w:t>
      </w:r>
      <w:r>
        <w:rPr>
          <w:spacing w:val="-2"/>
        </w:rPr>
        <w:t xml:space="preserve"> </w:t>
      </w:r>
      <w:r>
        <w:t>по</w:t>
      </w:r>
      <w:r>
        <w:rPr>
          <w:spacing w:val="-1"/>
        </w:rPr>
        <w:t xml:space="preserve"> </w:t>
      </w:r>
      <w:r>
        <w:t>изученным</w:t>
      </w:r>
      <w:r>
        <w:rPr>
          <w:spacing w:val="-4"/>
        </w:rPr>
        <w:t xml:space="preserve"> </w:t>
      </w:r>
      <w:r>
        <w:t>правилам;</w:t>
      </w:r>
    </w:p>
    <w:p w:rsidR="002821A2" w:rsidRDefault="005E5850" w:rsidP="00C777F8">
      <w:pPr>
        <w:pStyle w:val="a3"/>
        <w:tabs>
          <w:tab w:val="left" w:pos="9498"/>
        </w:tabs>
        <w:ind w:left="0" w:right="264"/>
      </w:pPr>
      <w:r>
        <w:lastRenderedPageBreak/>
        <w:t>понимать</w:t>
      </w:r>
      <w:r>
        <w:rPr>
          <w:spacing w:val="-3"/>
        </w:rPr>
        <w:t xml:space="preserve"> </w:t>
      </w:r>
      <w:r>
        <w:t>тексты</w:t>
      </w:r>
      <w:r>
        <w:rPr>
          <w:spacing w:val="-1"/>
        </w:rPr>
        <w:t xml:space="preserve"> </w:t>
      </w:r>
      <w:r>
        <w:t>разных</w:t>
      </w:r>
      <w:r>
        <w:rPr>
          <w:spacing w:val="-1"/>
        </w:rPr>
        <w:t xml:space="preserve"> </w:t>
      </w:r>
      <w:r>
        <w:t>типов,</w:t>
      </w:r>
      <w:r>
        <w:rPr>
          <w:spacing w:val="-3"/>
        </w:rPr>
        <w:t xml:space="preserve"> </w:t>
      </w:r>
      <w:r>
        <w:t>находить</w:t>
      </w:r>
      <w:r>
        <w:rPr>
          <w:spacing w:val="-1"/>
        </w:rPr>
        <w:t xml:space="preserve"> </w:t>
      </w:r>
      <w:r>
        <w:t>в</w:t>
      </w:r>
      <w:r>
        <w:rPr>
          <w:spacing w:val="-1"/>
        </w:rPr>
        <w:t xml:space="preserve"> </w:t>
      </w:r>
      <w:r>
        <w:t>тексте</w:t>
      </w:r>
      <w:r>
        <w:rPr>
          <w:spacing w:val="-1"/>
        </w:rPr>
        <w:t xml:space="preserve"> </w:t>
      </w:r>
      <w:r>
        <w:t>заданную</w:t>
      </w:r>
      <w:r>
        <w:rPr>
          <w:spacing w:val="-1"/>
        </w:rPr>
        <w:t xml:space="preserve"> </w:t>
      </w:r>
      <w:r>
        <w:t>информацию;</w:t>
      </w:r>
    </w:p>
    <w:p w:rsidR="002821A2" w:rsidRDefault="005E5850" w:rsidP="00C777F8">
      <w:pPr>
        <w:pStyle w:val="a3"/>
        <w:tabs>
          <w:tab w:val="left" w:pos="9498"/>
        </w:tabs>
        <w:ind w:left="0" w:right="264"/>
      </w:pPr>
      <w:r>
        <w:t>формулировать</w:t>
      </w:r>
      <w:r>
        <w:rPr>
          <w:spacing w:val="42"/>
        </w:rPr>
        <w:t xml:space="preserve"> </w:t>
      </w:r>
      <w:r>
        <w:t>устно</w:t>
      </w:r>
      <w:r>
        <w:rPr>
          <w:spacing w:val="38"/>
        </w:rPr>
        <w:t xml:space="preserve"> </w:t>
      </w:r>
      <w:r>
        <w:t>и</w:t>
      </w:r>
      <w:r>
        <w:rPr>
          <w:spacing w:val="42"/>
        </w:rPr>
        <w:t xml:space="preserve"> </w:t>
      </w:r>
      <w:r>
        <w:t>письменно</w:t>
      </w:r>
      <w:r>
        <w:rPr>
          <w:spacing w:val="41"/>
        </w:rPr>
        <w:t xml:space="preserve"> </w:t>
      </w:r>
      <w:r>
        <w:t>на</w:t>
      </w:r>
      <w:r>
        <w:rPr>
          <w:spacing w:val="40"/>
        </w:rPr>
        <w:t xml:space="preserve"> </w:t>
      </w:r>
      <w:r>
        <w:t>основе</w:t>
      </w:r>
      <w:r>
        <w:rPr>
          <w:spacing w:val="40"/>
        </w:rPr>
        <w:t xml:space="preserve"> </w:t>
      </w:r>
      <w:r>
        <w:t>прочитанной</w:t>
      </w:r>
      <w:r>
        <w:rPr>
          <w:spacing w:val="42"/>
        </w:rPr>
        <w:t xml:space="preserve"> </w:t>
      </w:r>
      <w:r>
        <w:t>(услышанной)</w:t>
      </w:r>
      <w:r>
        <w:rPr>
          <w:spacing w:val="40"/>
        </w:rPr>
        <w:t xml:space="preserve"> </w:t>
      </w:r>
      <w:r>
        <w:t>информации</w:t>
      </w:r>
      <w:r>
        <w:rPr>
          <w:spacing w:val="42"/>
        </w:rPr>
        <w:t xml:space="preserve"> </w:t>
      </w:r>
      <w:r>
        <w:t>простые</w:t>
      </w:r>
      <w:r>
        <w:rPr>
          <w:spacing w:val="-57"/>
        </w:rPr>
        <w:t xml:space="preserve"> </w:t>
      </w:r>
      <w:r>
        <w:t>выводы</w:t>
      </w:r>
      <w:r>
        <w:rPr>
          <w:spacing w:val="-2"/>
        </w:rPr>
        <w:t xml:space="preserve"> </w:t>
      </w:r>
      <w:r>
        <w:t>(1–2 предложения);</w:t>
      </w:r>
    </w:p>
    <w:p w:rsidR="002821A2" w:rsidRDefault="005E5850" w:rsidP="00C777F8">
      <w:pPr>
        <w:pStyle w:val="a3"/>
        <w:tabs>
          <w:tab w:val="left" w:pos="9498"/>
        </w:tabs>
        <w:ind w:left="0" w:right="264"/>
      </w:pPr>
      <w:r>
        <w:t>строить</w:t>
      </w:r>
      <w:r>
        <w:rPr>
          <w:spacing w:val="1"/>
        </w:rPr>
        <w:t xml:space="preserve"> </w:t>
      </w:r>
      <w:r>
        <w:t>устное</w:t>
      </w:r>
      <w:r>
        <w:rPr>
          <w:spacing w:val="1"/>
        </w:rPr>
        <w:t xml:space="preserve"> </w:t>
      </w:r>
      <w:r>
        <w:t>диалогическое</w:t>
      </w:r>
      <w:r>
        <w:rPr>
          <w:spacing w:val="1"/>
        </w:rPr>
        <w:t xml:space="preserve"> </w:t>
      </w:r>
      <w:r>
        <w:t>и</w:t>
      </w:r>
      <w:r>
        <w:rPr>
          <w:spacing w:val="1"/>
        </w:rPr>
        <w:t xml:space="preserve"> </w:t>
      </w:r>
      <w:r>
        <w:t>монологическое</w:t>
      </w:r>
      <w:r>
        <w:rPr>
          <w:spacing w:val="1"/>
        </w:rPr>
        <w:t xml:space="preserve"> </w:t>
      </w:r>
      <w:r>
        <w:t>высказывания</w:t>
      </w:r>
      <w:r>
        <w:rPr>
          <w:spacing w:val="1"/>
        </w:rPr>
        <w:t xml:space="preserve"> </w:t>
      </w:r>
      <w:r>
        <w:t>(3–5</w:t>
      </w:r>
      <w:r>
        <w:rPr>
          <w:spacing w:val="1"/>
        </w:rPr>
        <w:t xml:space="preserve"> </w:t>
      </w:r>
      <w:r>
        <w:t>предложений</w:t>
      </w:r>
      <w:r>
        <w:rPr>
          <w:spacing w:val="1"/>
        </w:rPr>
        <w:t xml:space="preserve"> </w:t>
      </w:r>
      <w:r>
        <w:t>на</w:t>
      </w:r>
      <w:r>
        <w:rPr>
          <w:spacing w:val="1"/>
        </w:rPr>
        <w:t xml:space="preserve"> </w:t>
      </w:r>
      <w:r>
        <w:t>определённую</w:t>
      </w:r>
      <w:r>
        <w:rPr>
          <w:spacing w:val="1"/>
        </w:rPr>
        <w:t xml:space="preserve"> </w:t>
      </w:r>
      <w:r>
        <w:t>тему,</w:t>
      </w:r>
      <w:r>
        <w:rPr>
          <w:spacing w:val="1"/>
        </w:rPr>
        <w:t xml:space="preserve"> </w:t>
      </w:r>
      <w:r>
        <w:t>по</w:t>
      </w:r>
      <w:r>
        <w:rPr>
          <w:spacing w:val="1"/>
        </w:rPr>
        <w:t xml:space="preserve"> </w:t>
      </w:r>
      <w:r>
        <w:t>результатам</w:t>
      </w:r>
      <w:r>
        <w:rPr>
          <w:spacing w:val="1"/>
        </w:rPr>
        <w:t xml:space="preserve"> </w:t>
      </w:r>
      <w:r>
        <w:t>наблюдений)</w:t>
      </w:r>
      <w:r>
        <w:rPr>
          <w:spacing w:val="1"/>
        </w:rPr>
        <w:t xml:space="preserve"> </w:t>
      </w:r>
      <w:r>
        <w:t>с</w:t>
      </w:r>
      <w:r>
        <w:rPr>
          <w:spacing w:val="1"/>
        </w:rPr>
        <w:t xml:space="preserve"> </w:t>
      </w:r>
      <w:r>
        <w:t>соблюдением</w:t>
      </w:r>
      <w:r>
        <w:rPr>
          <w:spacing w:val="1"/>
        </w:rPr>
        <w:t xml:space="preserve"> </w:t>
      </w:r>
      <w:r>
        <w:t>орфоэпических</w:t>
      </w:r>
      <w:r>
        <w:rPr>
          <w:spacing w:val="61"/>
        </w:rPr>
        <w:t xml:space="preserve"> </w:t>
      </w:r>
      <w:r>
        <w:t>норм,</w:t>
      </w:r>
      <w:r>
        <w:rPr>
          <w:spacing w:val="1"/>
        </w:rPr>
        <w:t xml:space="preserve"> </w:t>
      </w:r>
      <w:r>
        <w:t>правильной интонации; создавать небольшие устные и письменные тексты (2–4 предложения),</w:t>
      </w:r>
      <w:r>
        <w:rPr>
          <w:spacing w:val="1"/>
        </w:rPr>
        <w:t xml:space="preserve"> </w:t>
      </w:r>
      <w:r>
        <w:t>содержащие</w:t>
      </w:r>
      <w:r>
        <w:rPr>
          <w:spacing w:val="1"/>
        </w:rPr>
        <w:t xml:space="preserve"> </w:t>
      </w:r>
      <w:r>
        <w:t>приглашение,</w:t>
      </w:r>
      <w:r>
        <w:rPr>
          <w:spacing w:val="1"/>
        </w:rPr>
        <w:t xml:space="preserve"> </w:t>
      </w:r>
      <w:r>
        <w:t>просьбу,</w:t>
      </w:r>
      <w:r>
        <w:rPr>
          <w:spacing w:val="1"/>
        </w:rPr>
        <w:t xml:space="preserve"> </w:t>
      </w:r>
      <w:r>
        <w:t>извинение,</w:t>
      </w:r>
      <w:r>
        <w:rPr>
          <w:spacing w:val="1"/>
        </w:rPr>
        <w:t xml:space="preserve"> </w:t>
      </w:r>
      <w:r>
        <w:t>благодарность,</w:t>
      </w:r>
      <w:r>
        <w:rPr>
          <w:spacing w:val="1"/>
        </w:rPr>
        <w:t xml:space="preserve"> </w:t>
      </w:r>
      <w:r>
        <w:t>отказ,</w:t>
      </w:r>
      <w:r>
        <w:rPr>
          <w:spacing w:val="1"/>
        </w:rPr>
        <w:t xml:space="preserve"> </w:t>
      </w:r>
      <w:r>
        <w:t>с</w:t>
      </w:r>
      <w:r>
        <w:rPr>
          <w:spacing w:val="1"/>
        </w:rPr>
        <w:t xml:space="preserve"> </w:t>
      </w:r>
      <w:r>
        <w:t>использованием</w:t>
      </w:r>
      <w:r>
        <w:rPr>
          <w:spacing w:val="1"/>
        </w:rPr>
        <w:t xml:space="preserve"> </w:t>
      </w:r>
      <w:r>
        <w:t>норм</w:t>
      </w:r>
      <w:r>
        <w:rPr>
          <w:spacing w:val="1"/>
        </w:rPr>
        <w:t xml:space="preserve"> </w:t>
      </w:r>
      <w:r>
        <w:t>речевого</w:t>
      </w:r>
      <w:r>
        <w:rPr>
          <w:spacing w:val="-1"/>
        </w:rPr>
        <w:t xml:space="preserve"> </w:t>
      </w:r>
      <w:r>
        <w:t>этикета;</w:t>
      </w:r>
    </w:p>
    <w:p w:rsidR="002821A2" w:rsidRDefault="005E5850" w:rsidP="00C777F8">
      <w:pPr>
        <w:pStyle w:val="a3"/>
        <w:tabs>
          <w:tab w:val="left" w:pos="9498"/>
        </w:tabs>
        <w:ind w:left="0" w:right="264"/>
      </w:pPr>
      <w:r>
        <w:t>определять</w:t>
      </w:r>
      <w:r>
        <w:rPr>
          <w:spacing w:val="-2"/>
        </w:rPr>
        <w:t xml:space="preserve"> </w:t>
      </w:r>
      <w:r>
        <w:t>связь</w:t>
      </w:r>
      <w:r>
        <w:rPr>
          <w:spacing w:val="-1"/>
        </w:rPr>
        <w:t xml:space="preserve"> </w:t>
      </w:r>
      <w:r>
        <w:t>предложений в</w:t>
      </w:r>
      <w:r>
        <w:rPr>
          <w:spacing w:val="-2"/>
        </w:rPr>
        <w:t xml:space="preserve"> </w:t>
      </w:r>
      <w:r>
        <w:t>тексте</w:t>
      </w:r>
      <w:r>
        <w:rPr>
          <w:spacing w:val="-3"/>
        </w:rPr>
        <w:t xml:space="preserve"> </w:t>
      </w:r>
      <w:r>
        <w:t>(с</w:t>
      </w:r>
      <w:r>
        <w:rPr>
          <w:spacing w:val="-2"/>
        </w:rPr>
        <w:t xml:space="preserve"> </w:t>
      </w:r>
      <w:r>
        <w:t>помощью</w:t>
      </w:r>
      <w:r>
        <w:rPr>
          <w:spacing w:val="-1"/>
        </w:rPr>
        <w:t xml:space="preserve"> </w:t>
      </w:r>
      <w:r>
        <w:t>личных</w:t>
      </w:r>
      <w:r>
        <w:rPr>
          <w:spacing w:val="-1"/>
        </w:rPr>
        <w:t xml:space="preserve"> </w:t>
      </w:r>
      <w:r>
        <w:t>местоимений,</w:t>
      </w:r>
      <w:r>
        <w:rPr>
          <w:spacing w:val="-1"/>
        </w:rPr>
        <w:t xml:space="preserve"> </w:t>
      </w:r>
      <w:r>
        <w:t>синонимов,</w:t>
      </w:r>
      <w:r>
        <w:rPr>
          <w:spacing w:val="-2"/>
        </w:rPr>
        <w:t xml:space="preserve"> </w:t>
      </w:r>
      <w:r>
        <w:t>союзов</w:t>
      </w:r>
      <w:r>
        <w:rPr>
          <w:spacing w:val="-2"/>
        </w:rPr>
        <w:t xml:space="preserve"> </w:t>
      </w:r>
      <w:r>
        <w:t>«и»,</w:t>
      </w:r>
    </w:p>
    <w:p w:rsidR="002821A2" w:rsidRDefault="005E5850" w:rsidP="00C777F8">
      <w:pPr>
        <w:pStyle w:val="a3"/>
        <w:tabs>
          <w:tab w:val="left" w:pos="9498"/>
        </w:tabs>
        <w:ind w:left="0" w:right="264"/>
      </w:pPr>
      <w:r>
        <w:t>«а»,</w:t>
      </w:r>
      <w:r>
        <w:rPr>
          <w:spacing w:val="-1"/>
        </w:rPr>
        <w:t xml:space="preserve"> </w:t>
      </w:r>
      <w:r>
        <w:t>«но»);</w:t>
      </w:r>
    </w:p>
    <w:p w:rsidR="002821A2" w:rsidRDefault="005E5850" w:rsidP="00C777F8">
      <w:pPr>
        <w:pStyle w:val="a3"/>
        <w:tabs>
          <w:tab w:val="left" w:pos="9498"/>
        </w:tabs>
        <w:ind w:left="0" w:right="264"/>
      </w:pPr>
      <w:r>
        <w:t>определять</w:t>
      </w:r>
      <w:r>
        <w:rPr>
          <w:spacing w:val="-2"/>
        </w:rPr>
        <w:t xml:space="preserve"> </w:t>
      </w:r>
      <w:r>
        <w:t>ключевые</w:t>
      </w:r>
      <w:r>
        <w:rPr>
          <w:spacing w:val="-2"/>
        </w:rPr>
        <w:t xml:space="preserve"> </w:t>
      </w:r>
      <w:r>
        <w:t>слова</w:t>
      </w:r>
      <w:r>
        <w:rPr>
          <w:spacing w:val="-3"/>
        </w:rPr>
        <w:t xml:space="preserve"> </w:t>
      </w:r>
      <w:r>
        <w:t>в</w:t>
      </w:r>
      <w:r>
        <w:rPr>
          <w:spacing w:val="-2"/>
        </w:rPr>
        <w:t xml:space="preserve"> </w:t>
      </w:r>
      <w:r>
        <w:t>тексте;</w:t>
      </w:r>
    </w:p>
    <w:p w:rsidR="002821A2" w:rsidRDefault="005E5850" w:rsidP="00C777F8">
      <w:pPr>
        <w:pStyle w:val="a3"/>
        <w:tabs>
          <w:tab w:val="left" w:pos="9498"/>
        </w:tabs>
        <w:ind w:left="0" w:right="264"/>
      </w:pPr>
      <w:r>
        <w:t>определять</w:t>
      </w:r>
      <w:r>
        <w:rPr>
          <w:spacing w:val="-2"/>
        </w:rPr>
        <w:t xml:space="preserve"> </w:t>
      </w:r>
      <w:r>
        <w:t>тему</w:t>
      </w:r>
      <w:r>
        <w:rPr>
          <w:spacing w:val="-2"/>
        </w:rPr>
        <w:t xml:space="preserve"> </w:t>
      </w:r>
      <w:r>
        <w:t>текста</w:t>
      </w:r>
      <w:r>
        <w:rPr>
          <w:spacing w:val="-2"/>
        </w:rPr>
        <w:t xml:space="preserve"> </w:t>
      </w:r>
      <w:r>
        <w:t>и</w:t>
      </w:r>
      <w:r>
        <w:rPr>
          <w:spacing w:val="-1"/>
        </w:rPr>
        <w:t xml:space="preserve"> </w:t>
      </w:r>
      <w:r>
        <w:t>основную</w:t>
      </w:r>
      <w:r>
        <w:rPr>
          <w:spacing w:val="-2"/>
        </w:rPr>
        <w:t xml:space="preserve"> </w:t>
      </w:r>
      <w:r>
        <w:t>мысль</w:t>
      </w:r>
      <w:r>
        <w:rPr>
          <w:spacing w:val="-1"/>
        </w:rPr>
        <w:t xml:space="preserve"> </w:t>
      </w:r>
      <w:r>
        <w:t>текста;</w:t>
      </w:r>
    </w:p>
    <w:p w:rsidR="002821A2" w:rsidRDefault="005E5850" w:rsidP="00C777F8">
      <w:pPr>
        <w:pStyle w:val="a3"/>
        <w:tabs>
          <w:tab w:val="left" w:pos="9498"/>
        </w:tabs>
        <w:ind w:left="0" w:right="264"/>
      </w:pPr>
      <w:r>
        <w:t>выявлять</w:t>
      </w:r>
      <w:r>
        <w:rPr>
          <w:spacing w:val="1"/>
        </w:rPr>
        <w:t xml:space="preserve"> </w:t>
      </w:r>
      <w:r>
        <w:t>части</w:t>
      </w:r>
      <w:r>
        <w:rPr>
          <w:spacing w:val="1"/>
        </w:rPr>
        <w:t xml:space="preserve"> </w:t>
      </w:r>
      <w:r>
        <w:t>текста</w:t>
      </w:r>
      <w:r>
        <w:rPr>
          <w:spacing w:val="1"/>
        </w:rPr>
        <w:t xml:space="preserve"> </w:t>
      </w:r>
      <w:r>
        <w:t>(абзацы)</w:t>
      </w:r>
      <w:r>
        <w:rPr>
          <w:spacing w:val="1"/>
        </w:rPr>
        <w:t xml:space="preserve"> </w:t>
      </w:r>
      <w:r>
        <w:t>и</w:t>
      </w:r>
      <w:r>
        <w:rPr>
          <w:spacing w:val="1"/>
        </w:rPr>
        <w:t xml:space="preserve"> </w:t>
      </w:r>
      <w:r>
        <w:t>отражать</w:t>
      </w:r>
      <w:r>
        <w:rPr>
          <w:spacing w:val="1"/>
        </w:rPr>
        <w:t xml:space="preserve"> </w:t>
      </w:r>
      <w:r>
        <w:t>с</w:t>
      </w:r>
      <w:r>
        <w:rPr>
          <w:spacing w:val="1"/>
        </w:rPr>
        <w:t xml:space="preserve"> </w:t>
      </w:r>
      <w:r>
        <w:t>помощью</w:t>
      </w:r>
      <w:r>
        <w:rPr>
          <w:spacing w:val="1"/>
        </w:rPr>
        <w:t xml:space="preserve"> </w:t>
      </w:r>
      <w:r>
        <w:t>ключевых</w:t>
      </w:r>
      <w:r>
        <w:rPr>
          <w:spacing w:val="1"/>
        </w:rPr>
        <w:t xml:space="preserve"> </w:t>
      </w:r>
      <w:r>
        <w:t>слов</w:t>
      </w:r>
      <w:r>
        <w:rPr>
          <w:spacing w:val="1"/>
        </w:rPr>
        <w:t xml:space="preserve"> </w:t>
      </w:r>
      <w:r>
        <w:t>или</w:t>
      </w:r>
      <w:r>
        <w:rPr>
          <w:spacing w:val="1"/>
        </w:rPr>
        <w:t xml:space="preserve"> </w:t>
      </w:r>
      <w:r>
        <w:t>предложений</w:t>
      </w:r>
      <w:r>
        <w:rPr>
          <w:spacing w:val="1"/>
        </w:rPr>
        <w:t xml:space="preserve"> </w:t>
      </w:r>
      <w:r>
        <w:t>их</w:t>
      </w:r>
      <w:r>
        <w:rPr>
          <w:spacing w:val="1"/>
        </w:rPr>
        <w:t xml:space="preserve"> </w:t>
      </w:r>
      <w:r>
        <w:t>смысловое</w:t>
      </w:r>
      <w:r>
        <w:rPr>
          <w:spacing w:val="-2"/>
        </w:rPr>
        <w:t xml:space="preserve"> </w:t>
      </w:r>
      <w:r>
        <w:t>содержание;</w:t>
      </w:r>
    </w:p>
    <w:p w:rsidR="002821A2" w:rsidRDefault="005E5850" w:rsidP="00C777F8">
      <w:pPr>
        <w:pStyle w:val="a3"/>
        <w:tabs>
          <w:tab w:val="left" w:pos="9498"/>
        </w:tabs>
        <w:ind w:left="0" w:right="264"/>
      </w:pPr>
      <w:r>
        <w:t>составлять</w:t>
      </w:r>
      <w:r>
        <w:rPr>
          <w:spacing w:val="-2"/>
        </w:rPr>
        <w:t xml:space="preserve"> </w:t>
      </w:r>
      <w:r>
        <w:t>план</w:t>
      </w:r>
      <w:r>
        <w:rPr>
          <w:spacing w:val="-1"/>
        </w:rPr>
        <w:t xml:space="preserve"> </w:t>
      </w:r>
      <w:r>
        <w:t>текста,</w:t>
      </w:r>
      <w:r>
        <w:rPr>
          <w:spacing w:val="-1"/>
        </w:rPr>
        <w:t xml:space="preserve"> </w:t>
      </w:r>
      <w:r>
        <w:t>создавать</w:t>
      </w:r>
      <w:r>
        <w:rPr>
          <w:spacing w:val="-2"/>
        </w:rPr>
        <w:t xml:space="preserve"> </w:t>
      </w:r>
      <w:r>
        <w:t>по</w:t>
      </w:r>
      <w:r>
        <w:rPr>
          <w:spacing w:val="-1"/>
        </w:rPr>
        <w:t xml:space="preserve"> </w:t>
      </w:r>
      <w:r>
        <w:t>нему</w:t>
      </w:r>
      <w:r>
        <w:rPr>
          <w:spacing w:val="-2"/>
        </w:rPr>
        <w:t xml:space="preserve"> </w:t>
      </w:r>
      <w:r>
        <w:t>текст</w:t>
      </w:r>
      <w:r>
        <w:rPr>
          <w:spacing w:val="-1"/>
        </w:rPr>
        <w:t xml:space="preserve"> </w:t>
      </w:r>
      <w:r>
        <w:t>и</w:t>
      </w:r>
      <w:r>
        <w:rPr>
          <w:spacing w:val="-1"/>
        </w:rPr>
        <w:t xml:space="preserve"> </w:t>
      </w:r>
      <w:r>
        <w:t>корректировать</w:t>
      </w:r>
      <w:r>
        <w:rPr>
          <w:spacing w:val="-1"/>
        </w:rPr>
        <w:t xml:space="preserve"> </w:t>
      </w:r>
      <w:r>
        <w:t>текст;</w:t>
      </w:r>
    </w:p>
    <w:p w:rsidR="002821A2" w:rsidRDefault="005E5850" w:rsidP="00C777F8">
      <w:pPr>
        <w:pStyle w:val="a3"/>
        <w:tabs>
          <w:tab w:val="left" w:pos="9498"/>
        </w:tabs>
        <w:ind w:left="0" w:right="264"/>
      </w:pPr>
      <w:r>
        <w:t>писать</w:t>
      </w:r>
      <w:r>
        <w:rPr>
          <w:spacing w:val="1"/>
        </w:rPr>
        <w:t xml:space="preserve"> </w:t>
      </w:r>
      <w:r>
        <w:t>подробное</w:t>
      </w:r>
      <w:r>
        <w:rPr>
          <w:spacing w:val="1"/>
        </w:rPr>
        <w:t xml:space="preserve"> </w:t>
      </w:r>
      <w:r>
        <w:t>изложение</w:t>
      </w:r>
      <w:r>
        <w:rPr>
          <w:spacing w:val="1"/>
        </w:rPr>
        <w:t xml:space="preserve"> </w:t>
      </w:r>
      <w:r>
        <w:t>по</w:t>
      </w:r>
      <w:r>
        <w:rPr>
          <w:spacing w:val="1"/>
        </w:rPr>
        <w:t xml:space="preserve"> </w:t>
      </w:r>
      <w:r>
        <w:t>заданному,</w:t>
      </w:r>
      <w:r>
        <w:rPr>
          <w:spacing w:val="1"/>
        </w:rPr>
        <w:t xml:space="preserve"> </w:t>
      </w:r>
      <w:r>
        <w:t>коллективно</w:t>
      </w:r>
      <w:r>
        <w:rPr>
          <w:spacing w:val="1"/>
        </w:rPr>
        <w:t xml:space="preserve"> </w:t>
      </w:r>
      <w:r>
        <w:t>или</w:t>
      </w:r>
      <w:r>
        <w:rPr>
          <w:spacing w:val="1"/>
        </w:rPr>
        <w:t xml:space="preserve"> </w:t>
      </w:r>
      <w:r>
        <w:t>самостоятельно</w:t>
      </w:r>
      <w:r>
        <w:rPr>
          <w:spacing w:val="1"/>
        </w:rPr>
        <w:t xml:space="preserve"> </w:t>
      </w:r>
      <w:r>
        <w:t>составленному</w:t>
      </w:r>
      <w:r>
        <w:rPr>
          <w:spacing w:val="1"/>
        </w:rPr>
        <w:t xml:space="preserve"> </w:t>
      </w:r>
      <w:r>
        <w:t>плану;</w:t>
      </w:r>
    </w:p>
    <w:p w:rsidR="002821A2" w:rsidRDefault="005E5850" w:rsidP="00C777F8">
      <w:pPr>
        <w:pStyle w:val="a3"/>
        <w:tabs>
          <w:tab w:val="left" w:pos="9498"/>
        </w:tabs>
        <w:ind w:left="0" w:right="264"/>
      </w:pPr>
      <w:r>
        <w:t>объяснять</w:t>
      </w:r>
      <w:r>
        <w:rPr>
          <w:spacing w:val="1"/>
        </w:rPr>
        <w:t xml:space="preserve"> </w:t>
      </w:r>
      <w:r>
        <w:t>своими</w:t>
      </w:r>
      <w:r>
        <w:rPr>
          <w:spacing w:val="1"/>
        </w:rPr>
        <w:t xml:space="preserve"> </w:t>
      </w:r>
      <w:r>
        <w:t>словами</w:t>
      </w:r>
      <w:r>
        <w:rPr>
          <w:spacing w:val="1"/>
        </w:rPr>
        <w:t xml:space="preserve"> </w:t>
      </w:r>
      <w:r>
        <w:t>значение</w:t>
      </w:r>
      <w:r>
        <w:rPr>
          <w:spacing w:val="1"/>
        </w:rPr>
        <w:t xml:space="preserve"> </w:t>
      </w:r>
      <w:r>
        <w:t>изученных</w:t>
      </w:r>
      <w:r>
        <w:rPr>
          <w:spacing w:val="1"/>
        </w:rPr>
        <w:t xml:space="preserve"> </w:t>
      </w:r>
      <w:r>
        <w:t>понятий,</w:t>
      </w:r>
      <w:r>
        <w:rPr>
          <w:spacing w:val="1"/>
        </w:rPr>
        <w:t xml:space="preserve"> </w:t>
      </w:r>
      <w:r>
        <w:t>использовать</w:t>
      </w:r>
      <w:r>
        <w:rPr>
          <w:spacing w:val="1"/>
        </w:rPr>
        <w:t xml:space="preserve"> </w:t>
      </w:r>
      <w:r>
        <w:t>изученные</w:t>
      </w:r>
      <w:r>
        <w:rPr>
          <w:spacing w:val="1"/>
        </w:rPr>
        <w:t xml:space="preserve"> </w:t>
      </w:r>
      <w:r>
        <w:t>понятия</w:t>
      </w:r>
      <w:r>
        <w:rPr>
          <w:spacing w:val="1"/>
        </w:rPr>
        <w:t xml:space="preserve"> </w:t>
      </w:r>
      <w:r>
        <w:t>в</w:t>
      </w:r>
      <w:r>
        <w:rPr>
          <w:spacing w:val="1"/>
        </w:rPr>
        <w:t xml:space="preserve"> </w:t>
      </w:r>
      <w:r>
        <w:t>процессе</w:t>
      </w:r>
      <w:r>
        <w:rPr>
          <w:spacing w:val="-2"/>
        </w:rPr>
        <w:t xml:space="preserve"> </w:t>
      </w:r>
      <w:r>
        <w:t>решения учебных задач;</w:t>
      </w:r>
    </w:p>
    <w:p w:rsidR="002821A2" w:rsidRDefault="005E5850" w:rsidP="00C777F8">
      <w:pPr>
        <w:pStyle w:val="a3"/>
        <w:tabs>
          <w:tab w:val="left" w:pos="9498"/>
        </w:tabs>
        <w:ind w:left="0" w:right="264"/>
      </w:pPr>
      <w:r>
        <w:t>уточнять</w:t>
      </w:r>
      <w:r>
        <w:rPr>
          <w:spacing w:val="-3"/>
        </w:rPr>
        <w:t xml:space="preserve"> </w:t>
      </w:r>
      <w:r>
        <w:t>значение</w:t>
      </w:r>
      <w:r>
        <w:rPr>
          <w:spacing w:val="-2"/>
        </w:rPr>
        <w:t xml:space="preserve"> </w:t>
      </w:r>
      <w:r>
        <w:t>слова</w:t>
      </w:r>
      <w:r>
        <w:rPr>
          <w:spacing w:val="-1"/>
        </w:rPr>
        <w:t xml:space="preserve"> </w:t>
      </w:r>
      <w:r>
        <w:t>с</w:t>
      </w:r>
      <w:r>
        <w:rPr>
          <w:spacing w:val="-2"/>
        </w:rPr>
        <w:t xml:space="preserve"> </w:t>
      </w:r>
      <w:r>
        <w:t>помощью толкового</w:t>
      </w:r>
      <w:r>
        <w:rPr>
          <w:spacing w:val="-4"/>
        </w:rPr>
        <w:t xml:space="preserve"> </w:t>
      </w:r>
      <w:r>
        <w:t>словаря.</w:t>
      </w:r>
    </w:p>
    <w:p w:rsidR="002821A2" w:rsidRDefault="005E5850" w:rsidP="00C777F8">
      <w:pPr>
        <w:pStyle w:val="a4"/>
        <w:numPr>
          <w:ilvl w:val="2"/>
          <w:numId w:val="64"/>
        </w:numPr>
        <w:tabs>
          <w:tab w:val="left" w:pos="933"/>
          <w:tab w:val="left" w:pos="9498"/>
        </w:tabs>
        <w:ind w:left="0" w:right="264" w:firstLine="0"/>
        <w:rPr>
          <w:sz w:val="24"/>
        </w:rPr>
      </w:pPr>
      <w:r>
        <w:rPr>
          <w:sz w:val="24"/>
        </w:rPr>
        <w:t>Предметные</w:t>
      </w:r>
      <w:r>
        <w:rPr>
          <w:spacing w:val="1"/>
          <w:sz w:val="24"/>
        </w:rPr>
        <w:t xml:space="preserve"> </w:t>
      </w:r>
      <w:r>
        <w:rPr>
          <w:sz w:val="24"/>
        </w:rPr>
        <w:t>результаты</w:t>
      </w:r>
      <w:r>
        <w:rPr>
          <w:spacing w:val="1"/>
          <w:sz w:val="24"/>
        </w:rPr>
        <w:t xml:space="preserve"> </w:t>
      </w:r>
      <w:r>
        <w:rPr>
          <w:sz w:val="24"/>
        </w:rPr>
        <w:t>изучения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К</w:t>
      </w:r>
      <w:r>
        <w:rPr>
          <w:spacing w:val="1"/>
          <w:sz w:val="24"/>
        </w:rPr>
        <w:t xml:space="preserve"> </w:t>
      </w:r>
      <w:r>
        <w:rPr>
          <w:sz w:val="24"/>
        </w:rPr>
        <w:t>концу</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4</w:t>
      </w:r>
      <w:r>
        <w:rPr>
          <w:spacing w:val="1"/>
          <w:sz w:val="24"/>
        </w:rPr>
        <w:t xml:space="preserve"> </w:t>
      </w:r>
      <w:r>
        <w:rPr>
          <w:sz w:val="24"/>
        </w:rPr>
        <w:t>классе</w:t>
      </w:r>
      <w:r>
        <w:rPr>
          <w:spacing w:val="1"/>
          <w:sz w:val="24"/>
        </w:rPr>
        <w:t xml:space="preserve"> </w:t>
      </w:r>
      <w:r>
        <w:rPr>
          <w:sz w:val="24"/>
        </w:rPr>
        <w:t>обучающийся</w:t>
      </w:r>
      <w:r>
        <w:rPr>
          <w:spacing w:val="-1"/>
          <w:sz w:val="24"/>
        </w:rPr>
        <w:t xml:space="preserve"> </w:t>
      </w:r>
      <w:r>
        <w:rPr>
          <w:sz w:val="24"/>
        </w:rPr>
        <w:t>научится:</w:t>
      </w:r>
    </w:p>
    <w:p w:rsidR="002821A2" w:rsidRDefault="005E5850" w:rsidP="00C777F8">
      <w:pPr>
        <w:pStyle w:val="a3"/>
        <w:tabs>
          <w:tab w:val="left" w:pos="9498"/>
        </w:tabs>
        <w:ind w:left="0" w:right="264"/>
      </w:pPr>
      <w:r>
        <w:t>осознавать</w:t>
      </w:r>
      <w:r>
        <w:rPr>
          <w:spacing w:val="2"/>
        </w:rPr>
        <w:t xml:space="preserve"> </w:t>
      </w:r>
      <w:r>
        <w:t>многообразие языков и культур</w:t>
      </w:r>
      <w:r>
        <w:rPr>
          <w:spacing w:val="1"/>
        </w:rPr>
        <w:t xml:space="preserve"> </w:t>
      </w:r>
      <w:r>
        <w:t>на</w:t>
      </w:r>
      <w:r>
        <w:rPr>
          <w:spacing w:val="-2"/>
        </w:rPr>
        <w:t xml:space="preserve"> </w:t>
      </w:r>
      <w:r>
        <w:t>территории</w:t>
      </w:r>
      <w:r>
        <w:rPr>
          <w:spacing w:val="2"/>
        </w:rPr>
        <w:t xml:space="preserve"> </w:t>
      </w:r>
      <w:r>
        <w:t>Российской Федерации,</w:t>
      </w:r>
      <w:r>
        <w:rPr>
          <w:spacing w:val="1"/>
        </w:rPr>
        <w:t xml:space="preserve"> </w:t>
      </w:r>
      <w:r>
        <w:t>осознавать</w:t>
      </w:r>
      <w:r>
        <w:rPr>
          <w:spacing w:val="-1"/>
        </w:rPr>
        <w:t xml:space="preserve"> </w:t>
      </w:r>
      <w:r>
        <w:t>язык</w:t>
      </w:r>
      <w:r>
        <w:rPr>
          <w:spacing w:val="-57"/>
        </w:rPr>
        <w:t xml:space="preserve"> </w:t>
      </w:r>
      <w:r>
        <w:t>как одну</w:t>
      </w:r>
      <w:r>
        <w:rPr>
          <w:spacing w:val="-3"/>
        </w:rPr>
        <w:t xml:space="preserve"> </w:t>
      </w:r>
      <w:r>
        <w:t>из</w:t>
      </w:r>
      <w:r>
        <w:rPr>
          <w:spacing w:val="1"/>
        </w:rPr>
        <w:t xml:space="preserve"> </w:t>
      </w:r>
      <w:r>
        <w:t>главных духовно-нравственных ценностей</w:t>
      </w:r>
      <w:r>
        <w:rPr>
          <w:spacing w:val="1"/>
        </w:rPr>
        <w:t xml:space="preserve"> </w:t>
      </w:r>
      <w:r>
        <w:t>народа;</w:t>
      </w:r>
    </w:p>
    <w:p w:rsidR="002821A2" w:rsidRDefault="005E5850" w:rsidP="00C777F8">
      <w:pPr>
        <w:pStyle w:val="a3"/>
        <w:tabs>
          <w:tab w:val="left" w:pos="9498"/>
        </w:tabs>
        <w:ind w:left="0" w:right="264"/>
      </w:pPr>
      <w:r>
        <w:t>объяснять</w:t>
      </w:r>
      <w:r>
        <w:rPr>
          <w:spacing w:val="-2"/>
        </w:rPr>
        <w:t xml:space="preserve"> </w:t>
      </w:r>
      <w:r>
        <w:t>роль</w:t>
      </w:r>
      <w:r>
        <w:rPr>
          <w:spacing w:val="-1"/>
        </w:rPr>
        <w:t xml:space="preserve"> </w:t>
      </w:r>
      <w:r>
        <w:t>языка</w:t>
      </w:r>
      <w:r>
        <w:rPr>
          <w:spacing w:val="-2"/>
        </w:rPr>
        <w:t xml:space="preserve"> </w:t>
      </w:r>
      <w:r>
        <w:t>как основного</w:t>
      </w:r>
      <w:r>
        <w:rPr>
          <w:spacing w:val="-1"/>
        </w:rPr>
        <w:t xml:space="preserve"> </w:t>
      </w:r>
      <w:r>
        <w:t>средства общения;</w:t>
      </w:r>
    </w:p>
    <w:p w:rsidR="002821A2" w:rsidRDefault="005E5850" w:rsidP="00C777F8">
      <w:pPr>
        <w:pStyle w:val="a3"/>
        <w:tabs>
          <w:tab w:val="left" w:pos="9498"/>
        </w:tabs>
        <w:ind w:left="0" w:right="264"/>
      </w:pPr>
      <w:r>
        <w:t>объяснять</w:t>
      </w:r>
      <w:r>
        <w:rPr>
          <w:spacing w:val="20"/>
        </w:rPr>
        <w:t xml:space="preserve"> </w:t>
      </w:r>
      <w:r>
        <w:t>роль</w:t>
      </w:r>
      <w:r>
        <w:rPr>
          <w:spacing w:val="20"/>
        </w:rPr>
        <w:t xml:space="preserve"> </w:t>
      </w:r>
      <w:r>
        <w:t>русского</w:t>
      </w:r>
      <w:r>
        <w:rPr>
          <w:spacing w:val="19"/>
        </w:rPr>
        <w:t xml:space="preserve"> </w:t>
      </w:r>
      <w:r>
        <w:t>языка</w:t>
      </w:r>
      <w:r>
        <w:rPr>
          <w:spacing w:val="18"/>
        </w:rPr>
        <w:t xml:space="preserve"> </w:t>
      </w:r>
      <w:r>
        <w:t>как</w:t>
      </w:r>
      <w:r>
        <w:rPr>
          <w:spacing w:val="20"/>
        </w:rPr>
        <w:t xml:space="preserve"> </w:t>
      </w:r>
      <w:r>
        <w:t>государственного</w:t>
      </w:r>
      <w:r>
        <w:rPr>
          <w:spacing w:val="19"/>
        </w:rPr>
        <w:t xml:space="preserve"> </w:t>
      </w:r>
      <w:r>
        <w:t>языка</w:t>
      </w:r>
      <w:r>
        <w:rPr>
          <w:spacing w:val="18"/>
        </w:rPr>
        <w:t xml:space="preserve"> </w:t>
      </w:r>
      <w:r>
        <w:t>Российской</w:t>
      </w:r>
      <w:r>
        <w:rPr>
          <w:spacing w:val="20"/>
        </w:rPr>
        <w:t xml:space="preserve"> </w:t>
      </w:r>
      <w:r>
        <w:t>Федерации</w:t>
      </w:r>
      <w:r>
        <w:rPr>
          <w:spacing w:val="20"/>
        </w:rPr>
        <w:t xml:space="preserve"> </w:t>
      </w:r>
      <w:r>
        <w:t>и</w:t>
      </w:r>
      <w:r>
        <w:rPr>
          <w:spacing w:val="17"/>
        </w:rPr>
        <w:t xml:space="preserve"> </w:t>
      </w:r>
      <w:r>
        <w:t>языка</w:t>
      </w:r>
      <w:r>
        <w:rPr>
          <w:spacing w:val="-57"/>
        </w:rPr>
        <w:t xml:space="preserve"> </w:t>
      </w:r>
      <w:r>
        <w:t>межнационального</w:t>
      </w:r>
      <w:r>
        <w:rPr>
          <w:spacing w:val="-1"/>
        </w:rPr>
        <w:t xml:space="preserve"> </w:t>
      </w:r>
      <w:r>
        <w:t>общения;</w:t>
      </w:r>
    </w:p>
    <w:p w:rsidR="002821A2" w:rsidRDefault="005E5850" w:rsidP="00C777F8">
      <w:pPr>
        <w:pStyle w:val="a3"/>
        <w:tabs>
          <w:tab w:val="left" w:pos="1496"/>
          <w:tab w:val="left" w:pos="3483"/>
          <w:tab w:val="left" w:pos="4383"/>
          <w:tab w:val="left" w:pos="5058"/>
          <w:tab w:val="left" w:pos="5466"/>
          <w:tab w:val="left" w:pos="7040"/>
          <w:tab w:val="left" w:pos="7362"/>
          <w:tab w:val="left" w:pos="9140"/>
          <w:tab w:val="left" w:pos="9469"/>
          <w:tab w:val="left" w:pos="9498"/>
        </w:tabs>
        <w:ind w:left="0" w:right="264"/>
      </w:pPr>
      <w:r>
        <w:t>осознавать правильную устную и письменную речь как показатель общей культуры человека;</w:t>
      </w:r>
      <w:r>
        <w:rPr>
          <w:spacing w:val="1"/>
        </w:rPr>
        <w:t xml:space="preserve"> </w:t>
      </w:r>
      <w:r>
        <w:t>проводить</w:t>
      </w:r>
      <w:r>
        <w:tab/>
        <w:t>звуко­буквенный</w:t>
      </w:r>
      <w:r>
        <w:tab/>
        <w:t>разбор</w:t>
      </w:r>
      <w:r>
        <w:tab/>
        <w:t>слов</w:t>
      </w:r>
      <w:r>
        <w:tab/>
        <w:t>(в</w:t>
      </w:r>
      <w:r>
        <w:tab/>
        <w:t>соответствии</w:t>
      </w:r>
      <w:r>
        <w:tab/>
        <w:t>с</w:t>
      </w:r>
      <w:r>
        <w:tab/>
        <w:t>предложенным</w:t>
      </w:r>
      <w:r>
        <w:tab/>
        <w:t>в</w:t>
      </w:r>
      <w:r>
        <w:tab/>
        <w:t>учебнике</w:t>
      </w:r>
      <w:r>
        <w:rPr>
          <w:spacing w:val="-57"/>
        </w:rPr>
        <w:t xml:space="preserve"> </w:t>
      </w:r>
      <w:r>
        <w:t>алгоритмом);</w:t>
      </w:r>
    </w:p>
    <w:p w:rsidR="002821A2" w:rsidRDefault="005E5850" w:rsidP="00C777F8">
      <w:pPr>
        <w:pStyle w:val="a3"/>
        <w:tabs>
          <w:tab w:val="left" w:pos="9498"/>
        </w:tabs>
        <w:ind w:left="0" w:right="264"/>
      </w:pPr>
      <w:r>
        <w:t>подбирать к предложенным словам синонимы; подбирать к предложенным словам антонимы;</w:t>
      </w:r>
      <w:r>
        <w:rPr>
          <w:spacing w:val="1"/>
        </w:rPr>
        <w:t xml:space="preserve"> </w:t>
      </w:r>
      <w:r>
        <w:t>выявлять</w:t>
      </w:r>
      <w:r>
        <w:rPr>
          <w:spacing w:val="14"/>
        </w:rPr>
        <w:t xml:space="preserve"> </w:t>
      </w:r>
      <w:r>
        <w:t>в</w:t>
      </w:r>
      <w:r>
        <w:rPr>
          <w:spacing w:val="12"/>
        </w:rPr>
        <w:t xml:space="preserve"> </w:t>
      </w:r>
      <w:r>
        <w:t>речи</w:t>
      </w:r>
      <w:r>
        <w:rPr>
          <w:spacing w:val="14"/>
        </w:rPr>
        <w:t xml:space="preserve"> </w:t>
      </w:r>
      <w:r>
        <w:t>слова,</w:t>
      </w:r>
      <w:r>
        <w:rPr>
          <w:spacing w:val="13"/>
        </w:rPr>
        <w:t xml:space="preserve"> </w:t>
      </w:r>
      <w:r>
        <w:t>значение</w:t>
      </w:r>
      <w:r>
        <w:rPr>
          <w:spacing w:val="12"/>
        </w:rPr>
        <w:t xml:space="preserve"> </w:t>
      </w:r>
      <w:r>
        <w:t>которых</w:t>
      </w:r>
      <w:r>
        <w:rPr>
          <w:spacing w:val="11"/>
        </w:rPr>
        <w:t xml:space="preserve"> </w:t>
      </w:r>
      <w:r>
        <w:t>требует</w:t>
      </w:r>
      <w:r>
        <w:rPr>
          <w:spacing w:val="14"/>
        </w:rPr>
        <w:t xml:space="preserve"> </w:t>
      </w:r>
      <w:r>
        <w:t>уточнения,</w:t>
      </w:r>
      <w:r>
        <w:rPr>
          <w:spacing w:val="13"/>
        </w:rPr>
        <w:t xml:space="preserve"> </w:t>
      </w:r>
      <w:r>
        <w:t>определять</w:t>
      </w:r>
      <w:r>
        <w:rPr>
          <w:spacing w:val="14"/>
        </w:rPr>
        <w:t xml:space="preserve"> </w:t>
      </w:r>
      <w:r>
        <w:t>значение</w:t>
      </w:r>
      <w:r>
        <w:rPr>
          <w:spacing w:val="12"/>
        </w:rPr>
        <w:t xml:space="preserve"> </w:t>
      </w:r>
      <w:r>
        <w:t>слова</w:t>
      </w:r>
      <w:r>
        <w:rPr>
          <w:spacing w:val="12"/>
        </w:rPr>
        <w:t xml:space="preserve"> </w:t>
      </w:r>
      <w:r>
        <w:t>по</w:t>
      </w:r>
      <w:r w:rsidR="00C777F8">
        <w:t xml:space="preserve"> </w:t>
      </w:r>
      <w:r>
        <w:t>контексту;</w:t>
      </w:r>
    </w:p>
    <w:p w:rsidR="002821A2" w:rsidRDefault="005E5850" w:rsidP="00C777F8">
      <w:pPr>
        <w:pStyle w:val="a3"/>
        <w:tabs>
          <w:tab w:val="left" w:pos="9498"/>
        </w:tabs>
        <w:ind w:left="0" w:right="264"/>
      </w:pPr>
      <w:r>
        <w:t>проводить</w:t>
      </w:r>
      <w:r>
        <w:rPr>
          <w:spacing w:val="7"/>
        </w:rPr>
        <w:t xml:space="preserve"> </w:t>
      </w:r>
      <w:r>
        <w:t>разбор</w:t>
      </w:r>
      <w:r>
        <w:rPr>
          <w:spacing w:val="6"/>
        </w:rPr>
        <w:t xml:space="preserve"> </w:t>
      </w:r>
      <w:r>
        <w:t>по</w:t>
      </w:r>
      <w:r>
        <w:rPr>
          <w:spacing w:val="3"/>
        </w:rPr>
        <w:t xml:space="preserve"> </w:t>
      </w:r>
      <w:r>
        <w:t>составу</w:t>
      </w:r>
      <w:r>
        <w:rPr>
          <w:spacing w:val="8"/>
        </w:rPr>
        <w:t xml:space="preserve"> </w:t>
      </w:r>
      <w:r>
        <w:t>слов</w:t>
      </w:r>
      <w:r>
        <w:rPr>
          <w:spacing w:val="5"/>
        </w:rPr>
        <w:t xml:space="preserve"> </w:t>
      </w:r>
      <w:r>
        <w:t>с</w:t>
      </w:r>
      <w:r>
        <w:rPr>
          <w:spacing w:val="5"/>
        </w:rPr>
        <w:t xml:space="preserve"> </w:t>
      </w:r>
      <w:r>
        <w:t>однозначно</w:t>
      </w:r>
      <w:r>
        <w:rPr>
          <w:spacing w:val="6"/>
        </w:rPr>
        <w:t xml:space="preserve"> </w:t>
      </w:r>
      <w:r>
        <w:t>выделяемыми</w:t>
      </w:r>
      <w:r>
        <w:rPr>
          <w:spacing w:val="7"/>
        </w:rPr>
        <w:t xml:space="preserve"> </w:t>
      </w:r>
      <w:r>
        <w:t>морфемами;</w:t>
      </w:r>
      <w:r>
        <w:rPr>
          <w:spacing w:val="6"/>
        </w:rPr>
        <w:t xml:space="preserve"> </w:t>
      </w:r>
      <w:r>
        <w:t>составлять</w:t>
      </w:r>
      <w:r>
        <w:rPr>
          <w:spacing w:val="7"/>
        </w:rPr>
        <w:t xml:space="preserve"> </w:t>
      </w:r>
      <w:r>
        <w:t>схему</w:t>
      </w:r>
      <w:r>
        <w:rPr>
          <w:spacing w:val="-57"/>
        </w:rPr>
        <w:t xml:space="preserve"> </w:t>
      </w:r>
      <w:r>
        <w:t>состава слова;</w:t>
      </w:r>
      <w:r>
        <w:rPr>
          <w:spacing w:val="2"/>
        </w:rPr>
        <w:t xml:space="preserve"> </w:t>
      </w:r>
      <w:r>
        <w:t>соотносить состав</w:t>
      </w:r>
      <w:r>
        <w:rPr>
          <w:spacing w:val="-1"/>
        </w:rPr>
        <w:t xml:space="preserve"> </w:t>
      </w:r>
      <w:r>
        <w:t>слова с</w:t>
      </w:r>
      <w:r>
        <w:rPr>
          <w:spacing w:val="-1"/>
        </w:rPr>
        <w:t xml:space="preserve"> </w:t>
      </w:r>
      <w:r>
        <w:t>представленной</w:t>
      </w:r>
      <w:r>
        <w:rPr>
          <w:spacing w:val="1"/>
        </w:rPr>
        <w:t xml:space="preserve"> </w:t>
      </w:r>
      <w:r>
        <w:t>схемой;</w:t>
      </w:r>
    </w:p>
    <w:p w:rsidR="002821A2" w:rsidRDefault="005E5850" w:rsidP="00C777F8">
      <w:pPr>
        <w:pStyle w:val="a3"/>
        <w:tabs>
          <w:tab w:val="left" w:pos="9498"/>
        </w:tabs>
        <w:ind w:left="0" w:right="264"/>
      </w:pPr>
      <w:r>
        <w:t>устанавливать</w:t>
      </w:r>
      <w:r>
        <w:rPr>
          <w:spacing w:val="26"/>
        </w:rPr>
        <w:t xml:space="preserve"> </w:t>
      </w:r>
      <w:r>
        <w:t>принадлежность</w:t>
      </w:r>
      <w:r>
        <w:rPr>
          <w:spacing w:val="26"/>
        </w:rPr>
        <w:t xml:space="preserve"> </w:t>
      </w:r>
      <w:r>
        <w:t>слова</w:t>
      </w:r>
      <w:r>
        <w:rPr>
          <w:spacing w:val="24"/>
        </w:rPr>
        <w:t xml:space="preserve"> </w:t>
      </w:r>
      <w:r>
        <w:t>к</w:t>
      </w:r>
      <w:r>
        <w:rPr>
          <w:spacing w:val="26"/>
        </w:rPr>
        <w:t xml:space="preserve"> </w:t>
      </w:r>
      <w:r>
        <w:t>определённой</w:t>
      </w:r>
      <w:r>
        <w:rPr>
          <w:spacing w:val="26"/>
        </w:rPr>
        <w:t xml:space="preserve"> </w:t>
      </w:r>
      <w:r>
        <w:t>части</w:t>
      </w:r>
      <w:r>
        <w:rPr>
          <w:spacing w:val="26"/>
        </w:rPr>
        <w:t xml:space="preserve"> </w:t>
      </w:r>
      <w:r>
        <w:t>речи</w:t>
      </w:r>
      <w:r>
        <w:rPr>
          <w:spacing w:val="26"/>
        </w:rPr>
        <w:t xml:space="preserve"> </w:t>
      </w:r>
      <w:r>
        <w:t>(в</w:t>
      </w:r>
      <w:r>
        <w:rPr>
          <w:spacing w:val="24"/>
        </w:rPr>
        <w:t xml:space="preserve"> </w:t>
      </w:r>
      <w:r>
        <w:t>объёме</w:t>
      </w:r>
      <w:r>
        <w:rPr>
          <w:spacing w:val="24"/>
        </w:rPr>
        <w:t xml:space="preserve"> </w:t>
      </w:r>
      <w:r>
        <w:t>изученного)</w:t>
      </w:r>
      <w:r>
        <w:rPr>
          <w:spacing w:val="24"/>
        </w:rPr>
        <w:t xml:space="preserve"> </w:t>
      </w:r>
      <w:r>
        <w:t>по</w:t>
      </w:r>
      <w:r>
        <w:rPr>
          <w:spacing w:val="-57"/>
        </w:rPr>
        <w:t xml:space="preserve"> </w:t>
      </w:r>
      <w:r>
        <w:t>комплексу</w:t>
      </w:r>
      <w:r>
        <w:rPr>
          <w:spacing w:val="-1"/>
        </w:rPr>
        <w:t xml:space="preserve"> </w:t>
      </w:r>
      <w:r>
        <w:t>освоенных грамматических признаков;</w:t>
      </w:r>
    </w:p>
    <w:p w:rsidR="002821A2" w:rsidRDefault="005E5850" w:rsidP="00C777F8">
      <w:pPr>
        <w:pStyle w:val="a3"/>
        <w:tabs>
          <w:tab w:val="left" w:pos="9498"/>
        </w:tabs>
        <w:ind w:left="0" w:right="264"/>
      </w:pPr>
      <w:r>
        <w:t>определять</w:t>
      </w:r>
      <w:r>
        <w:rPr>
          <w:spacing w:val="23"/>
        </w:rPr>
        <w:t xml:space="preserve"> </w:t>
      </w:r>
      <w:r>
        <w:t>грамматические</w:t>
      </w:r>
      <w:r>
        <w:rPr>
          <w:spacing w:val="22"/>
        </w:rPr>
        <w:t xml:space="preserve"> </w:t>
      </w:r>
      <w:r>
        <w:t>признаки</w:t>
      </w:r>
      <w:r>
        <w:rPr>
          <w:spacing w:val="24"/>
        </w:rPr>
        <w:t xml:space="preserve"> </w:t>
      </w:r>
      <w:r>
        <w:t>имён</w:t>
      </w:r>
      <w:r>
        <w:rPr>
          <w:spacing w:val="21"/>
        </w:rPr>
        <w:t xml:space="preserve"> </w:t>
      </w:r>
      <w:r>
        <w:t>существительных:</w:t>
      </w:r>
      <w:r>
        <w:rPr>
          <w:spacing w:val="23"/>
        </w:rPr>
        <w:t xml:space="preserve"> </w:t>
      </w:r>
      <w:r>
        <w:t>склонение,</w:t>
      </w:r>
      <w:r>
        <w:rPr>
          <w:spacing w:val="23"/>
        </w:rPr>
        <w:t xml:space="preserve"> </w:t>
      </w:r>
      <w:r>
        <w:t>род,</w:t>
      </w:r>
      <w:r>
        <w:rPr>
          <w:spacing w:val="23"/>
        </w:rPr>
        <w:t xml:space="preserve"> </w:t>
      </w:r>
      <w:r>
        <w:t>число,</w:t>
      </w:r>
      <w:r>
        <w:rPr>
          <w:spacing w:val="23"/>
        </w:rPr>
        <w:t xml:space="preserve"> </w:t>
      </w:r>
      <w:r>
        <w:t>падеж;</w:t>
      </w:r>
      <w:r>
        <w:rPr>
          <w:spacing w:val="-57"/>
        </w:rPr>
        <w:t xml:space="preserve"> </w:t>
      </w:r>
      <w:r>
        <w:t>проводить</w:t>
      </w:r>
      <w:r>
        <w:rPr>
          <w:spacing w:val="-1"/>
        </w:rPr>
        <w:t xml:space="preserve"> </w:t>
      </w:r>
      <w:r>
        <w:t>разбор имени</w:t>
      </w:r>
      <w:r>
        <w:rPr>
          <w:spacing w:val="1"/>
        </w:rPr>
        <w:t xml:space="preserve"> </w:t>
      </w:r>
      <w:r>
        <w:t>существительного как</w:t>
      </w:r>
      <w:r>
        <w:rPr>
          <w:spacing w:val="1"/>
        </w:rPr>
        <w:t xml:space="preserve"> </w:t>
      </w:r>
      <w:r>
        <w:t>части речи;</w:t>
      </w:r>
    </w:p>
    <w:p w:rsidR="002821A2" w:rsidRDefault="005E5850" w:rsidP="00C777F8">
      <w:pPr>
        <w:pStyle w:val="a3"/>
        <w:tabs>
          <w:tab w:val="left" w:pos="9498"/>
        </w:tabs>
        <w:ind w:left="0" w:right="264"/>
      </w:pPr>
      <w:r>
        <w:t>определять</w:t>
      </w:r>
      <w:r>
        <w:rPr>
          <w:spacing w:val="31"/>
        </w:rPr>
        <w:t xml:space="preserve"> </w:t>
      </w:r>
      <w:r>
        <w:t>грамматические</w:t>
      </w:r>
      <w:r>
        <w:rPr>
          <w:spacing w:val="30"/>
        </w:rPr>
        <w:t xml:space="preserve"> </w:t>
      </w:r>
      <w:r>
        <w:t>признаки</w:t>
      </w:r>
      <w:r>
        <w:rPr>
          <w:spacing w:val="29"/>
        </w:rPr>
        <w:t xml:space="preserve"> </w:t>
      </w:r>
      <w:r>
        <w:t>имён</w:t>
      </w:r>
      <w:r>
        <w:rPr>
          <w:spacing w:val="30"/>
        </w:rPr>
        <w:t xml:space="preserve"> </w:t>
      </w:r>
      <w:r>
        <w:t>прилагательных:</w:t>
      </w:r>
      <w:r>
        <w:rPr>
          <w:spacing w:val="32"/>
        </w:rPr>
        <w:t xml:space="preserve"> </w:t>
      </w:r>
      <w:r>
        <w:t>род</w:t>
      </w:r>
      <w:r>
        <w:rPr>
          <w:spacing w:val="28"/>
        </w:rPr>
        <w:t xml:space="preserve"> </w:t>
      </w:r>
      <w:r>
        <w:t>(в</w:t>
      </w:r>
      <w:r>
        <w:rPr>
          <w:spacing w:val="31"/>
        </w:rPr>
        <w:t xml:space="preserve"> </w:t>
      </w:r>
      <w:r>
        <w:t>единственном</w:t>
      </w:r>
      <w:r>
        <w:rPr>
          <w:spacing w:val="30"/>
        </w:rPr>
        <w:t xml:space="preserve"> </w:t>
      </w:r>
      <w:r>
        <w:t>числе),</w:t>
      </w:r>
      <w:r>
        <w:rPr>
          <w:spacing w:val="30"/>
        </w:rPr>
        <w:t xml:space="preserve"> </w:t>
      </w:r>
      <w:r>
        <w:t>число,</w:t>
      </w:r>
      <w:r>
        <w:rPr>
          <w:spacing w:val="-57"/>
        </w:rPr>
        <w:t xml:space="preserve"> </w:t>
      </w:r>
      <w:r>
        <w:t>падеж;</w:t>
      </w:r>
      <w:r>
        <w:rPr>
          <w:spacing w:val="-1"/>
        </w:rPr>
        <w:t xml:space="preserve"> </w:t>
      </w:r>
      <w:r>
        <w:t>проводить разбор имени прилагательного</w:t>
      </w:r>
      <w:r>
        <w:rPr>
          <w:spacing w:val="-1"/>
        </w:rPr>
        <w:t xml:space="preserve"> </w:t>
      </w:r>
      <w:r>
        <w:t>как</w:t>
      </w:r>
      <w:r>
        <w:rPr>
          <w:spacing w:val="1"/>
        </w:rPr>
        <w:t xml:space="preserve"> </w:t>
      </w:r>
      <w:r>
        <w:t>части</w:t>
      </w:r>
      <w:r>
        <w:rPr>
          <w:spacing w:val="1"/>
        </w:rPr>
        <w:t xml:space="preserve"> </w:t>
      </w:r>
      <w:r>
        <w:t>речи;</w:t>
      </w:r>
    </w:p>
    <w:p w:rsidR="002821A2" w:rsidRDefault="005E5850" w:rsidP="00C777F8">
      <w:pPr>
        <w:pStyle w:val="a3"/>
        <w:tabs>
          <w:tab w:val="left" w:pos="9498"/>
        </w:tabs>
        <w:ind w:left="0" w:right="264"/>
      </w:pPr>
      <w:r>
        <w:t>устанавливать (находить) неопределённую форму глагола; определять грамматические признаки</w:t>
      </w:r>
      <w:r>
        <w:rPr>
          <w:spacing w:val="1"/>
        </w:rPr>
        <w:t xml:space="preserve"> </w:t>
      </w:r>
      <w:r>
        <w:t>глаголов: спряжение, время, лицо (в настоящем и будущем времени), число, род (в прошедшем</w:t>
      </w:r>
      <w:r>
        <w:rPr>
          <w:spacing w:val="1"/>
        </w:rPr>
        <w:t xml:space="preserve"> </w:t>
      </w:r>
      <w:r>
        <w:t>времени в единственном числе); изменять глаголы в настоящем и будущем времени по лицам и</w:t>
      </w:r>
      <w:r>
        <w:rPr>
          <w:spacing w:val="1"/>
        </w:rPr>
        <w:t xml:space="preserve"> </w:t>
      </w:r>
      <w:r>
        <w:t>числам</w:t>
      </w:r>
      <w:r>
        <w:rPr>
          <w:spacing w:val="-2"/>
        </w:rPr>
        <w:t xml:space="preserve"> </w:t>
      </w:r>
      <w:r>
        <w:t>(спрягать); проводить разбор глагола</w:t>
      </w:r>
      <w:r>
        <w:rPr>
          <w:spacing w:val="-1"/>
        </w:rPr>
        <w:t xml:space="preserve"> </w:t>
      </w:r>
      <w:r>
        <w:t>как</w:t>
      </w:r>
      <w:r>
        <w:rPr>
          <w:spacing w:val="1"/>
        </w:rPr>
        <w:t xml:space="preserve"> </w:t>
      </w:r>
      <w:r>
        <w:t>части речи;</w:t>
      </w:r>
    </w:p>
    <w:p w:rsidR="002821A2" w:rsidRDefault="005E5850" w:rsidP="00C777F8">
      <w:pPr>
        <w:pStyle w:val="a3"/>
        <w:tabs>
          <w:tab w:val="left" w:pos="9498"/>
        </w:tabs>
        <w:ind w:left="0" w:right="264"/>
      </w:pPr>
      <w:r>
        <w:t>определять</w:t>
      </w:r>
      <w:r>
        <w:rPr>
          <w:spacing w:val="1"/>
        </w:rPr>
        <w:t xml:space="preserve"> </w:t>
      </w:r>
      <w:r>
        <w:t>грамматические признаки</w:t>
      </w:r>
      <w:r>
        <w:rPr>
          <w:spacing w:val="1"/>
        </w:rPr>
        <w:t xml:space="preserve"> </w:t>
      </w:r>
      <w:r>
        <w:t>личного местоимения в начальной</w:t>
      </w:r>
      <w:r>
        <w:rPr>
          <w:spacing w:val="60"/>
        </w:rPr>
        <w:t xml:space="preserve"> </w:t>
      </w:r>
      <w:r>
        <w:t>форме: лицо, число, род</w:t>
      </w:r>
      <w:r>
        <w:rPr>
          <w:spacing w:val="-57"/>
        </w:rPr>
        <w:t xml:space="preserve"> </w:t>
      </w:r>
      <w:r>
        <w:t>(у</w:t>
      </w:r>
      <w:r>
        <w:rPr>
          <w:spacing w:val="1"/>
        </w:rPr>
        <w:t xml:space="preserve"> </w:t>
      </w:r>
      <w:r>
        <w:t>местоимений</w:t>
      </w:r>
      <w:r>
        <w:rPr>
          <w:spacing w:val="1"/>
        </w:rPr>
        <w:t xml:space="preserve"> </w:t>
      </w:r>
      <w:r>
        <w:t>3­го</w:t>
      </w:r>
      <w:r>
        <w:rPr>
          <w:spacing w:val="1"/>
        </w:rPr>
        <w:t xml:space="preserve"> </w:t>
      </w:r>
      <w:r>
        <w:t>лица</w:t>
      </w:r>
      <w:r>
        <w:rPr>
          <w:spacing w:val="1"/>
        </w:rPr>
        <w:t xml:space="preserve"> </w:t>
      </w:r>
      <w:r>
        <w:t>в</w:t>
      </w:r>
      <w:r>
        <w:rPr>
          <w:spacing w:val="1"/>
        </w:rPr>
        <w:t xml:space="preserve"> </w:t>
      </w:r>
      <w:r>
        <w:t>единственном</w:t>
      </w:r>
      <w:r>
        <w:rPr>
          <w:spacing w:val="1"/>
        </w:rPr>
        <w:t xml:space="preserve"> </w:t>
      </w:r>
      <w:r>
        <w:t>числе);</w:t>
      </w:r>
      <w:r>
        <w:rPr>
          <w:spacing w:val="1"/>
        </w:rPr>
        <w:t xml:space="preserve"> </w:t>
      </w:r>
      <w:r>
        <w:t>использовать</w:t>
      </w:r>
      <w:r>
        <w:rPr>
          <w:spacing w:val="1"/>
        </w:rPr>
        <w:t xml:space="preserve"> </w:t>
      </w:r>
      <w:r>
        <w:t>личные</w:t>
      </w:r>
      <w:r>
        <w:rPr>
          <w:spacing w:val="1"/>
        </w:rPr>
        <w:t xml:space="preserve"> </w:t>
      </w:r>
      <w:r>
        <w:t>местоимения</w:t>
      </w:r>
      <w:r>
        <w:rPr>
          <w:spacing w:val="1"/>
        </w:rPr>
        <w:t xml:space="preserve"> </w:t>
      </w:r>
      <w:r>
        <w:t>для</w:t>
      </w:r>
      <w:r>
        <w:rPr>
          <w:spacing w:val="1"/>
        </w:rPr>
        <w:t xml:space="preserve"> </w:t>
      </w:r>
      <w:r>
        <w:lastRenderedPageBreak/>
        <w:t>устранения</w:t>
      </w:r>
      <w:r>
        <w:rPr>
          <w:spacing w:val="-1"/>
        </w:rPr>
        <w:t xml:space="preserve"> </w:t>
      </w:r>
      <w:r>
        <w:t>неоправданных повторов</w:t>
      </w:r>
      <w:r>
        <w:rPr>
          <w:spacing w:val="-1"/>
        </w:rPr>
        <w:t xml:space="preserve"> </w:t>
      </w:r>
      <w:r>
        <w:t>в</w:t>
      </w:r>
      <w:r>
        <w:rPr>
          <w:spacing w:val="-1"/>
        </w:rPr>
        <w:t xml:space="preserve"> </w:t>
      </w:r>
      <w:r>
        <w:t>тексте;</w:t>
      </w:r>
    </w:p>
    <w:p w:rsidR="002821A2" w:rsidRDefault="005E5850" w:rsidP="00C777F8">
      <w:pPr>
        <w:pStyle w:val="a3"/>
        <w:tabs>
          <w:tab w:val="left" w:pos="9498"/>
        </w:tabs>
        <w:ind w:left="0" w:right="264"/>
      </w:pPr>
      <w:r>
        <w:t>различать</w:t>
      </w:r>
      <w:r>
        <w:rPr>
          <w:spacing w:val="-2"/>
        </w:rPr>
        <w:t xml:space="preserve"> </w:t>
      </w:r>
      <w:r>
        <w:t>предложение,</w:t>
      </w:r>
      <w:r>
        <w:rPr>
          <w:spacing w:val="-2"/>
        </w:rPr>
        <w:t xml:space="preserve"> </w:t>
      </w:r>
      <w:r>
        <w:t>словосочетание</w:t>
      </w:r>
      <w:r>
        <w:rPr>
          <w:spacing w:val="-3"/>
        </w:rPr>
        <w:t xml:space="preserve"> </w:t>
      </w:r>
      <w:r>
        <w:t>и слово;</w:t>
      </w:r>
    </w:p>
    <w:p w:rsidR="002821A2" w:rsidRDefault="005E5850" w:rsidP="00C777F8">
      <w:pPr>
        <w:pStyle w:val="a3"/>
        <w:tabs>
          <w:tab w:val="left" w:pos="9498"/>
        </w:tabs>
        <w:ind w:left="0" w:right="264"/>
      </w:pPr>
      <w:r>
        <w:t>классифицировать предложения по цели высказывания и по эмоциональной окраске;</w:t>
      </w:r>
      <w:r>
        <w:rPr>
          <w:spacing w:val="-57"/>
        </w:rPr>
        <w:t xml:space="preserve"> </w:t>
      </w:r>
      <w:r>
        <w:t>различать</w:t>
      </w:r>
      <w:r>
        <w:rPr>
          <w:spacing w:val="-1"/>
        </w:rPr>
        <w:t xml:space="preserve"> </w:t>
      </w:r>
      <w:r>
        <w:t>распространённые</w:t>
      </w:r>
      <w:r>
        <w:rPr>
          <w:spacing w:val="-1"/>
        </w:rPr>
        <w:t xml:space="preserve"> </w:t>
      </w:r>
      <w:r>
        <w:t>и</w:t>
      </w:r>
      <w:r>
        <w:rPr>
          <w:spacing w:val="1"/>
        </w:rPr>
        <w:t xml:space="preserve"> </w:t>
      </w:r>
      <w:r>
        <w:t>нераспространённые</w:t>
      </w:r>
      <w:r>
        <w:rPr>
          <w:spacing w:val="-1"/>
        </w:rPr>
        <w:t xml:space="preserve"> </w:t>
      </w:r>
      <w:r>
        <w:t>предложения;</w:t>
      </w:r>
    </w:p>
    <w:p w:rsidR="002821A2" w:rsidRDefault="005E5850" w:rsidP="00C777F8">
      <w:pPr>
        <w:pStyle w:val="a3"/>
        <w:tabs>
          <w:tab w:val="left" w:pos="9498"/>
        </w:tabs>
        <w:ind w:left="0" w:right="264"/>
      </w:pPr>
      <w:r>
        <w:t>распознавать</w:t>
      </w:r>
      <w:r>
        <w:rPr>
          <w:spacing w:val="12"/>
        </w:rPr>
        <w:t xml:space="preserve"> </w:t>
      </w:r>
      <w:r>
        <w:t>предложения</w:t>
      </w:r>
      <w:r>
        <w:rPr>
          <w:spacing w:val="12"/>
        </w:rPr>
        <w:t xml:space="preserve"> </w:t>
      </w:r>
      <w:r>
        <w:t>с</w:t>
      </w:r>
      <w:r>
        <w:rPr>
          <w:spacing w:val="11"/>
        </w:rPr>
        <w:t xml:space="preserve"> </w:t>
      </w:r>
      <w:r>
        <w:t>однородными</w:t>
      </w:r>
      <w:r>
        <w:rPr>
          <w:spacing w:val="10"/>
        </w:rPr>
        <w:t xml:space="preserve"> </w:t>
      </w:r>
      <w:r>
        <w:t>членами;</w:t>
      </w:r>
      <w:r>
        <w:rPr>
          <w:spacing w:val="12"/>
        </w:rPr>
        <w:t xml:space="preserve"> </w:t>
      </w:r>
      <w:r>
        <w:t>составлять</w:t>
      </w:r>
      <w:r>
        <w:rPr>
          <w:spacing w:val="12"/>
        </w:rPr>
        <w:t xml:space="preserve"> </w:t>
      </w:r>
      <w:r>
        <w:t>предложения</w:t>
      </w:r>
      <w:r>
        <w:rPr>
          <w:spacing w:val="11"/>
        </w:rPr>
        <w:t xml:space="preserve"> </w:t>
      </w:r>
      <w:r>
        <w:t>с</w:t>
      </w:r>
      <w:r>
        <w:rPr>
          <w:spacing w:val="11"/>
        </w:rPr>
        <w:t xml:space="preserve"> </w:t>
      </w:r>
      <w:r>
        <w:t>однородными</w:t>
      </w:r>
      <w:r>
        <w:rPr>
          <w:spacing w:val="-57"/>
        </w:rPr>
        <w:t xml:space="preserve"> </w:t>
      </w:r>
      <w:r>
        <w:t>членами;</w:t>
      </w:r>
      <w:r>
        <w:rPr>
          <w:spacing w:val="-1"/>
        </w:rPr>
        <w:t xml:space="preserve"> </w:t>
      </w:r>
      <w:r>
        <w:t>использовать</w:t>
      </w:r>
      <w:r>
        <w:rPr>
          <w:spacing w:val="-2"/>
        </w:rPr>
        <w:t xml:space="preserve"> </w:t>
      </w:r>
      <w:r>
        <w:t>предложения с</w:t>
      </w:r>
      <w:r>
        <w:rPr>
          <w:spacing w:val="-1"/>
        </w:rPr>
        <w:t xml:space="preserve"> </w:t>
      </w:r>
      <w:r>
        <w:t>однородными</w:t>
      </w:r>
      <w:r>
        <w:rPr>
          <w:spacing w:val="1"/>
        </w:rPr>
        <w:t xml:space="preserve"> </w:t>
      </w:r>
      <w:r>
        <w:t>членами в</w:t>
      </w:r>
      <w:r>
        <w:rPr>
          <w:spacing w:val="-1"/>
        </w:rPr>
        <w:t xml:space="preserve"> </w:t>
      </w:r>
      <w:r>
        <w:t>речи;</w:t>
      </w:r>
    </w:p>
    <w:p w:rsidR="002821A2" w:rsidRDefault="005E5850" w:rsidP="00C777F8">
      <w:pPr>
        <w:pStyle w:val="a3"/>
        <w:tabs>
          <w:tab w:val="left" w:pos="9498"/>
        </w:tabs>
        <w:ind w:left="0" w:right="264"/>
      </w:pPr>
      <w:r>
        <w:t>разграничивать простые распространённые и сложные предложения, состоящие из двух простых</w:t>
      </w:r>
      <w:r>
        <w:rPr>
          <w:spacing w:val="1"/>
        </w:rPr>
        <w:t xml:space="preserve"> </w:t>
      </w:r>
      <w:r>
        <w:t>(сложносочинённые с союзами «и», «а», «но» и бессоюзные сложные предложения без называния</w:t>
      </w:r>
      <w:r>
        <w:rPr>
          <w:spacing w:val="1"/>
        </w:rPr>
        <w:t xml:space="preserve"> </w:t>
      </w:r>
      <w:r>
        <w:t>терминов); составлять простые распространённые и сложные предложения, состоящие из двух</w:t>
      </w:r>
      <w:r>
        <w:rPr>
          <w:spacing w:val="1"/>
        </w:rPr>
        <w:t xml:space="preserve"> </w:t>
      </w:r>
      <w:r>
        <w:t>простых (сложносочинённые с союзами «и», «а», «но» и бессоюзные сложные предложения без</w:t>
      </w:r>
      <w:r>
        <w:rPr>
          <w:spacing w:val="1"/>
        </w:rPr>
        <w:t xml:space="preserve"> </w:t>
      </w:r>
      <w:r>
        <w:t>называния</w:t>
      </w:r>
      <w:r>
        <w:rPr>
          <w:spacing w:val="-2"/>
        </w:rPr>
        <w:t xml:space="preserve"> </w:t>
      </w:r>
      <w:r>
        <w:t>терминов);</w:t>
      </w:r>
    </w:p>
    <w:p w:rsidR="002821A2" w:rsidRDefault="005E5850" w:rsidP="00C777F8">
      <w:pPr>
        <w:pStyle w:val="a3"/>
        <w:tabs>
          <w:tab w:val="left" w:pos="9498"/>
        </w:tabs>
        <w:ind w:left="0" w:right="264"/>
      </w:pPr>
      <w:r>
        <w:t>производить</w:t>
      </w:r>
      <w:r>
        <w:rPr>
          <w:spacing w:val="-1"/>
        </w:rPr>
        <w:t xml:space="preserve"> </w:t>
      </w:r>
      <w:r>
        <w:t>синтаксический разбор</w:t>
      </w:r>
      <w:r>
        <w:rPr>
          <w:spacing w:val="-1"/>
        </w:rPr>
        <w:t xml:space="preserve"> </w:t>
      </w:r>
      <w:r>
        <w:t>простого</w:t>
      </w:r>
      <w:r>
        <w:rPr>
          <w:spacing w:val="-4"/>
        </w:rPr>
        <w:t xml:space="preserve"> </w:t>
      </w:r>
      <w:r>
        <w:t>предложения;</w:t>
      </w:r>
    </w:p>
    <w:p w:rsidR="002821A2" w:rsidRDefault="005E5850" w:rsidP="00C777F8">
      <w:pPr>
        <w:pStyle w:val="a3"/>
        <w:tabs>
          <w:tab w:val="left" w:pos="9498"/>
        </w:tabs>
        <w:ind w:left="0" w:right="264"/>
      </w:pPr>
      <w:r>
        <w:t>находить</w:t>
      </w:r>
      <w:r>
        <w:rPr>
          <w:spacing w:val="-2"/>
        </w:rPr>
        <w:t xml:space="preserve"> </w:t>
      </w:r>
      <w:r>
        <w:t>место</w:t>
      </w:r>
      <w:r>
        <w:rPr>
          <w:spacing w:val="-1"/>
        </w:rPr>
        <w:t xml:space="preserve"> </w:t>
      </w:r>
      <w:r>
        <w:t>орфограммы</w:t>
      </w:r>
      <w:r>
        <w:rPr>
          <w:spacing w:val="-3"/>
        </w:rPr>
        <w:t xml:space="preserve"> </w:t>
      </w:r>
      <w:r>
        <w:t>в слове</w:t>
      </w:r>
      <w:r>
        <w:rPr>
          <w:spacing w:val="-3"/>
        </w:rPr>
        <w:t xml:space="preserve"> </w:t>
      </w:r>
      <w:r>
        <w:t>и</w:t>
      </w:r>
      <w:r>
        <w:rPr>
          <w:spacing w:val="-1"/>
        </w:rPr>
        <w:t xml:space="preserve"> </w:t>
      </w:r>
      <w:r>
        <w:t>между</w:t>
      </w:r>
      <w:r>
        <w:rPr>
          <w:spacing w:val="-1"/>
        </w:rPr>
        <w:t xml:space="preserve"> </w:t>
      </w:r>
      <w:r>
        <w:t>словами</w:t>
      </w:r>
      <w:r>
        <w:rPr>
          <w:spacing w:val="-1"/>
        </w:rPr>
        <w:t xml:space="preserve"> </w:t>
      </w:r>
      <w:r>
        <w:t>по</w:t>
      </w:r>
      <w:r>
        <w:rPr>
          <w:spacing w:val="-2"/>
        </w:rPr>
        <w:t xml:space="preserve"> </w:t>
      </w:r>
      <w:r>
        <w:t>изученным</w:t>
      </w:r>
      <w:r>
        <w:rPr>
          <w:spacing w:val="-2"/>
        </w:rPr>
        <w:t xml:space="preserve"> </w:t>
      </w:r>
      <w:r>
        <w:t>правилам;</w:t>
      </w:r>
    </w:p>
    <w:p w:rsidR="002821A2" w:rsidRDefault="005E5850" w:rsidP="00C777F8">
      <w:pPr>
        <w:pStyle w:val="a3"/>
        <w:tabs>
          <w:tab w:val="left" w:pos="9498"/>
        </w:tabs>
        <w:ind w:left="0" w:right="264"/>
      </w:pPr>
      <w:r>
        <w:t>применять изученные правила правописания, в том числе: непроверяемые гласные и согласные</w:t>
      </w:r>
      <w:r>
        <w:rPr>
          <w:spacing w:val="1"/>
        </w:rPr>
        <w:t xml:space="preserve"> </w:t>
      </w:r>
      <w:r>
        <w:t>(перечень</w:t>
      </w:r>
      <w:r>
        <w:rPr>
          <w:spacing w:val="1"/>
        </w:rPr>
        <w:t xml:space="preserve"> </w:t>
      </w:r>
      <w:r>
        <w:t>слов</w:t>
      </w:r>
      <w:r>
        <w:rPr>
          <w:spacing w:val="1"/>
        </w:rPr>
        <w:t xml:space="preserve"> </w:t>
      </w:r>
      <w:r>
        <w:t>в</w:t>
      </w:r>
      <w:r>
        <w:rPr>
          <w:spacing w:val="1"/>
        </w:rPr>
        <w:t xml:space="preserve"> </w:t>
      </w:r>
      <w:r>
        <w:t>орфографическом</w:t>
      </w:r>
      <w:r>
        <w:rPr>
          <w:spacing w:val="1"/>
        </w:rPr>
        <w:t xml:space="preserve"> </w:t>
      </w:r>
      <w:r>
        <w:t>словаре</w:t>
      </w:r>
      <w:r>
        <w:rPr>
          <w:spacing w:val="1"/>
        </w:rPr>
        <w:t xml:space="preserve"> </w:t>
      </w:r>
      <w:r>
        <w:t>учебника);</w:t>
      </w:r>
      <w:r>
        <w:rPr>
          <w:spacing w:val="1"/>
        </w:rPr>
        <w:t xml:space="preserve"> </w:t>
      </w:r>
      <w:r>
        <w:t>безударные</w:t>
      </w:r>
      <w:r>
        <w:rPr>
          <w:spacing w:val="1"/>
        </w:rPr>
        <w:t xml:space="preserve"> </w:t>
      </w:r>
      <w:r>
        <w:t>падежные</w:t>
      </w:r>
      <w:r>
        <w:rPr>
          <w:spacing w:val="1"/>
        </w:rPr>
        <w:t xml:space="preserve"> </w:t>
      </w:r>
      <w:r>
        <w:t>окончания</w:t>
      </w:r>
      <w:r>
        <w:rPr>
          <w:spacing w:val="1"/>
        </w:rPr>
        <w:t xml:space="preserve"> </w:t>
      </w:r>
      <w:r>
        <w:t>имён</w:t>
      </w:r>
      <w:r>
        <w:rPr>
          <w:spacing w:val="-57"/>
        </w:rPr>
        <w:t xml:space="preserve"> </w:t>
      </w:r>
      <w:r>
        <w:t>существительных</w:t>
      </w:r>
      <w:r>
        <w:rPr>
          <w:spacing w:val="2"/>
        </w:rPr>
        <w:t xml:space="preserve"> </w:t>
      </w:r>
      <w:r>
        <w:t>(кроме</w:t>
      </w:r>
      <w:r>
        <w:rPr>
          <w:spacing w:val="3"/>
        </w:rPr>
        <w:t xml:space="preserve"> </w:t>
      </w:r>
      <w:r>
        <w:t>существительных</w:t>
      </w:r>
      <w:r>
        <w:rPr>
          <w:spacing w:val="2"/>
        </w:rPr>
        <w:t xml:space="preserve"> </w:t>
      </w:r>
      <w:r>
        <w:t>на</w:t>
      </w:r>
      <w:r>
        <w:rPr>
          <w:spacing w:val="1"/>
        </w:rPr>
        <w:t xml:space="preserve"> </w:t>
      </w:r>
      <w:r>
        <w:t>«-мя»,</w:t>
      </w:r>
      <w:r>
        <w:rPr>
          <w:spacing w:val="4"/>
        </w:rPr>
        <w:t xml:space="preserve"> </w:t>
      </w:r>
      <w:r>
        <w:t>«-ий»,</w:t>
      </w:r>
      <w:r>
        <w:rPr>
          <w:spacing w:val="2"/>
        </w:rPr>
        <w:t xml:space="preserve"> </w:t>
      </w:r>
      <w:r>
        <w:t>«-ие»,</w:t>
      </w:r>
      <w:r>
        <w:rPr>
          <w:spacing w:val="4"/>
        </w:rPr>
        <w:t xml:space="preserve"> </w:t>
      </w:r>
      <w:r>
        <w:t>«-ия»,</w:t>
      </w:r>
      <w:r>
        <w:rPr>
          <w:spacing w:val="2"/>
        </w:rPr>
        <w:t xml:space="preserve"> </w:t>
      </w:r>
      <w:r>
        <w:t>на</w:t>
      </w:r>
      <w:r>
        <w:rPr>
          <w:spacing w:val="1"/>
        </w:rPr>
        <w:t xml:space="preserve"> </w:t>
      </w:r>
      <w:r>
        <w:t>«-ья»,</w:t>
      </w:r>
      <w:r>
        <w:rPr>
          <w:spacing w:val="2"/>
        </w:rPr>
        <w:t xml:space="preserve"> </w:t>
      </w:r>
      <w:r>
        <w:t>например,</w:t>
      </w:r>
    </w:p>
    <w:p w:rsidR="002821A2" w:rsidRDefault="005E5850" w:rsidP="00C777F8">
      <w:pPr>
        <w:pStyle w:val="a3"/>
        <w:tabs>
          <w:tab w:val="left" w:pos="9498"/>
        </w:tabs>
        <w:ind w:left="0" w:right="264"/>
      </w:pPr>
      <w:r>
        <w:t>«гостья»; на «­ье», например, ожерелье во множественном числе, а также кроме собственных имён</w:t>
      </w:r>
      <w:r>
        <w:rPr>
          <w:spacing w:val="-57"/>
        </w:rPr>
        <w:t xml:space="preserve"> </w:t>
      </w:r>
      <w:r>
        <w:t>существительных на «-ов», «-ин», «-ий»); безударные падежные окончания имён прилагательных;</w:t>
      </w:r>
      <w:r>
        <w:rPr>
          <w:spacing w:val="1"/>
        </w:rPr>
        <w:t xml:space="preserve"> </w:t>
      </w:r>
      <w:r>
        <w:t>мягкий знак после шипящих на конце глаголов в форме 2­го лица единственного числа; наличие</w:t>
      </w:r>
      <w:r>
        <w:rPr>
          <w:spacing w:val="1"/>
        </w:rPr>
        <w:t xml:space="preserve"> </w:t>
      </w:r>
      <w:r>
        <w:t>или отсутствие мягкого знака в глаголах на -ться и -тся; безударные личные окончания глаголов;</w:t>
      </w:r>
      <w:r>
        <w:rPr>
          <w:spacing w:val="1"/>
        </w:rPr>
        <w:t xml:space="preserve"> </w:t>
      </w:r>
      <w:r>
        <w:t>знаки препинания в предложениях с однородными членами, соединёнными союзами и, а, но и без</w:t>
      </w:r>
      <w:r>
        <w:rPr>
          <w:spacing w:val="1"/>
        </w:rPr>
        <w:t xml:space="preserve"> </w:t>
      </w:r>
      <w:r>
        <w:t>союзов;</w:t>
      </w:r>
    </w:p>
    <w:p w:rsidR="002821A2" w:rsidRDefault="005E5850" w:rsidP="00C777F8">
      <w:pPr>
        <w:pStyle w:val="a3"/>
        <w:tabs>
          <w:tab w:val="left" w:pos="9498"/>
        </w:tabs>
        <w:ind w:left="0" w:right="264"/>
      </w:pPr>
      <w:r>
        <w:t>правильно</w:t>
      </w:r>
      <w:r>
        <w:rPr>
          <w:spacing w:val="-2"/>
        </w:rPr>
        <w:t xml:space="preserve"> </w:t>
      </w:r>
      <w:r>
        <w:t>списывать</w:t>
      </w:r>
      <w:r>
        <w:rPr>
          <w:spacing w:val="-1"/>
        </w:rPr>
        <w:t xml:space="preserve"> </w:t>
      </w:r>
      <w:r>
        <w:t>тексты</w:t>
      </w:r>
      <w:r>
        <w:rPr>
          <w:spacing w:val="-2"/>
        </w:rPr>
        <w:t xml:space="preserve"> </w:t>
      </w:r>
      <w:r>
        <w:t>объёмом</w:t>
      </w:r>
      <w:r>
        <w:rPr>
          <w:spacing w:val="-2"/>
        </w:rPr>
        <w:t xml:space="preserve"> </w:t>
      </w:r>
      <w:r>
        <w:t>не</w:t>
      </w:r>
      <w:r>
        <w:rPr>
          <w:spacing w:val="-2"/>
        </w:rPr>
        <w:t xml:space="preserve"> </w:t>
      </w:r>
      <w:r>
        <w:t>более</w:t>
      </w:r>
      <w:r>
        <w:rPr>
          <w:spacing w:val="-3"/>
        </w:rPr>
        <w:t xml:space="preserve"> </w:t>
      </w:r>
      <w:r>
        <w:t>85</w:t>
      </w:r>
      <w:r>
        <w:rPr>
          <w:spacing w:val="-1"/>
        </w:rPr>
        <w:t xml:space="preserve"> </w:t>
      </w:r>
      <w:r>
        <w:t>слов;</w:t>
      </w:r>
    </w:p>
    <w:p w:rsidR="002821A2" w:rsidRDefault="005E5850" w:rsidP="00C777F8">
      <w:pPr>
        <w:pStyle w:val="a3"/>
        <w:tabs>
          <w:tab w:val="left" w:pos="9498"/>
        </w:tabs>
        <w:ind w:left="0" w:right="264"/>
      </w:pPr>
      <w:r>
        <w:t>писать под диктовку тексты объёмом не более 80 слов с учётом изученных правил правописания;</w:t>
      </w:r>
      <w:r>
        <w:rPr>
          <w:spacing w:val="1"/>
        </w:rPr>
        <w:t xml:space="preserve"> </w:t>
      </w:r>
      <w:r>
        <w:t>находить и исправлять орфографические и пунктуационные ошибки по изученным правилам;</w:t>
      </w:r>
      <w:r>
        <w:rPr>
          <w:spacing w:val="1"/>
        </w:rPr>
        <w:t xml:space="preserve"> </w:t>
      </w:r>
      <w:r>
        <w:t>осознавать</w:t>
      </w:r>
      <w:r>
        <w:rPr>
          <w:spacing w:val="29"/>
        </w:rPr>
        <w:t xml:space="preserve"> </w:t>
      </w:r>
      <w:r>
        <w:t>ситуацию</w:t>
      </w:r>
      <w:r>
        <w:rPr>
          <w:spacing w:val="27"/>
        </w:rPr>
        <w:t xml:space="preserve"> </w:t>
      </w:r>
      <w:r>
        <w:t>общения</w:t>
      </w:r>
      <w:r>
        <w:rPr>
          <w:spacing w:val="28"/>
        </w:rPr>
        <w:t xml:space="preserve"> </w:t>
      </w:r>
      <w:r>
        <w:t>(с</w:t>
      </w:r>
      <w:r>
        <w:rPr>
          <w:spacing w:val="27"/>
        </w:rPr>
        <w:t xml:space="preserve"> </w:t>
      </w:r>
      <w:r>
        <w:t>какой</w:t>
      </w:r>
      <w:r>
        <w:rPr>
          <w:spacing w:val="30"/>
        </w:rPr>
        <w:t xml:space="preserve"> </w:t>
      </w:r>
      <w:r>
        <w:t>целью,</w:t>
      </w:r>
      <w:r>
        <w:rPr>
          <w:spacing w:val="28"/>
        </w:rPr>
        <w:t xml:space="preserve"> </w:t>
      </w:r>
      <w:r>
        <w:t>с</w:t>
      </w:r>
      <w:r>
        <w:rPr>
          <w:spacing w:val="27"/>
        </w:rPr>
        <w:t xml:space="preserve"> </w:t>
      </w:r>
      <w:r>
        <w:t>кем,</w:t>
      </w:r>
      <w:r>
        <w:rPr>
          <w:spacing w:val="28"/>
        </w:rPr>
        <w:t xml:space="preserve"> </w:t>
      </w:r>
      <w:r>
        <w:t>где</w:t>
      </w:r>
      <w:r>
        <w:rPr>
          <w:spacing w:val="27"/>
        </w:rPr>
        <w:t xml:space="preserve"> </w:t>
      </w:r>
      <w:r>
        <w:t>происходит</w:t>
      </w:r>
      <w:r>
        <w:rPr>
          <w:spacing w:val="29"/>
        </w:rPr>
        <w:t xml:space="preserve"> </w:t>
      </w:r>
      <w:r>
        <w:t>общение);</w:t>
      </w:r>
      <w:r>
        <w:rPr>
          <w:spacing w:val="29"/>
        </w:rPr>
        <w:t xml:space="preserve"> </w:t>
      </w:r>
      <w:r>
        <w:t>выбирать</w:t>
      </w:r>
      <w:r>
        <w:rPr>
          <w:spacing w:val="-57"/>
        </w:rPr>
        <w:t xml:space="preserve"> </w:t>
      </w:r>
      <w:r>
        <w:t>языковые</w:t>
      </w:r>
      <w:r>
        <w:rPr>
          <w:spacing w:val="-2"/>
        </w:rPr>
        <w:t xml:space="preserve"> </w:t>
      </w:r>
      <w:r>
        <w:t>средства</w:t>
      </w:r>
      <w:r>
        <w:rPr>
          <w:spacing w:val="1"/>
        </w:rPr>
        <w:t xml:space="preserve"> </w:t>
      </w:r>
      <w:r>
        <w:t>в</w:t>
      </w:r>
      <w:r>
        <w:rPr>
          <w:spacing w:val="-1"/>
        </w:rPr>
        <w:t xml:space="preserve"> </w:t>
      </w:r>
      <w:r>
        <w:t>ситуации</w:t>
      </w:r>
      <w:r>
        <w:rPr>
          <w:spacing w:val="1"/>
        </w:rPr>
        <w:t xml:space="preserve"> </w:t>
      </w:r>
      <w:r>
        <w:t>общения;</w:t>
      </w:r>
    </w:p>
    <w:p w:rsidR="002821A2" w:rsidRDefault="005E5850" w:rsidP="00C777F8">
      <w:pPr>
        <w:pStyle w:val="a3"/>
        <w:tabs>
          <w:tab w:val="left" w:pos="7244"/>
          <w:tab w:val="left" w:pos="9498"/>
        </w:tabs>
        <w:ind w:left="0" w:right="264"/>
      </w:pPr>
      <w:r>
        <w:t>строить</w:t>
      </w:r>
      <w:r>
        <w:rPr>
          <w:spacing w:val="55"/>
        </w:rPr>
        <w:t xml:space="preserve"> </w:t>
      </w:r>
      <w:r>
        <w:t>устное</w:t>
      </w:r>
      <w:r>
        <w:rPr>
          <w:spacing w:val="53"/>
        </w:rPr>
        <w:t xml:space="preserve"> </w:t>
      </w:r>
      <w:r>
        <w:t>диалогическое</w:t>
      </w:r>
      <w:r>
        <w:rPr>
          <w:spacing w:val="53"/>
        </w:rPr>
        <w:t xml:space="preserve"> </w:t>
      </w:r>
      <w:r>
        <w:t>и</w:t>
      </w:r>
      <w:r>
        <w:rPr>
          <w:spacing w:val="55"/>
        </w:rPr>
        <w:t xml:space="preserve"> </w:t>
      </w:r>
      <w:r>
        <w:t>монологическое</w:t>
      </w:r>
      <w:r>
        <w:rPr>
          <w:spacing w:val="53"/>
        </w:rPr>
        <w:t xml:space="preserve"> </w:t>
      </w:r>
      <w:r>
        <w:t>высказывания</w:t>
      </w:r>
      <w:r>
        <w:tab/>
        <w:t>(4–6</w:t>
      </w:r>
      <w:r>
        <w:rPr>
          <w:spacing w:val="49"/>
        </w:rPr>
        <w:t xml:space="preserve"> </w:t>
      </w:r>
      <w:r>
        <w:t>предложений),</w:t>
      </w:r>
      <w:r>
        <w:rPr>
          <w:spacing w:val="49"/>
        </w:rPr>
        <w:t xml:space="preserve"> </w:t>
      </w:r>
      <w:r>
        <w:t>соблюдая</w:t>
      </w:r>
      <w:r>
        <w:rPr>
          <w:spacing w:val="-57"/>
        </w:rPr>
        <w:t xml:space="preserve"> </w:t>
      </w:r>
      <w:r>
        <w:t>орфоэпические</w:t>
      </w:r>
      <w:r>
        <w:rPr>
          <w:spacing w:val="-2"/>
        </w:rPr>
        <w:t xml:space="preserve"> </w:t>
      </w:r>
      <w:r>
        <w:t>нормы,</w:t>
      </w:r>
      <w:r>
        <w:rPr>
          <w:spacing w:val="-3"/>
        </w:rPr>
        <w:t xml:space="preserve"> </w:t>
      </w:r>
      <w:r>
        <w:t>правильную интонацию,</w:t>
      </w:r>
      <w:r>
        <w:rPr>
          <w:spacing w:val="-1"/>
        </w:rPr>
        <w:t xml:space="preserve"> </w:t>
      </w:r>
      <w:r>
        <w:t>нормы</w:t>
      </w:r>
      <w:r>
        <w:rPr>
          <w:spacing w:val="-1"/>
        </w:rPr>
        <w:t xml:space="preserve"> </w:t>
      </w:r>
      <w:r>
        <w:t>речевого взаимодействия;</w:t>
      </w:r>
    </w:p>
    <w:p w:rsidR="002821A2" w:rsidRDefault="005E5850" w:rsidP="00C777F8">
      <w:pPr>
        <w:pStyle w:val="a3"/>
        <w:tabs>
          <w:tab w:val="left" w:pos="9498"/>
        </w:tabs>
        <w:ind w:left="0" w:right="264"/>
      </w:pPr>
      <w:r>
        <w:t>создавать</w:t>
      </w:r>
      <w:r>
        <w:rPr>
          <w:spacing w:val="27"/>
        </w:rPr>
        <w:t xml:space="preserve"> </w:t>
      </w:r>
      <w:r>
        <w:t>небольшие</w:t>
      </w:r>
      <w:r>
        <w:rPr>
          <w:spacing w:val="26"/>
        </w:rPr>
        <w:t xml:space="preserve"> </w:t>
      </w:r>
      <w:r>
        <w:t>устные</w:t>
      </w:r>
      <w:r>
        <w:rPr>
          <w:spacing w:val="26"/>
        </w:rPr>
        <w:t xml:space="preserve"> </w:t>
      </w:r>
      <w:r>
        <w:t>и</w:t>
      </w:r>
      <w:r>
        <w:rPr>
          <w:spacing w:val="28"/>
        </w:rPr>
        <w:t xml:space="preserve"> </w:t>
      </w:r>
      <w:r>
        <w:t>письменные</w:t>
      </w:r>
      <w:r>
        <w:rPr>
          <w:spacing w:val="26"/>
        </w:rPr>
        <w:t xml:space="preserve"> </w:t>
      </w:r>
      <w:r>
        <w:t>тексты</w:t>
      </w:r>
      <w:r>
        <w:rPr>
          <w:spacing w:val="27"/>
        </w:rPr>
        <w:t xml:space="preserve"> </w:t>
      </w:r>
      <w:r>
        <w:t>(3–5</w:t>
      </w:r>
      <w:r>
        <w:rPr>
          <w:spacing w:val="27"/>
        </w:rPr>
        <w:t xml:space="preserve"> </w:t>
      </w:r>
      <w:r>
        <w:t>предложений)</w:t>
      </w:r>
      <w:r>
        <w:rPr>
          <w:spacing w:val="27"/>
        </w:rPr>
        <w:t xml:space="preserve"> </w:t>
      </w:r>
      <w:r>
        <w:t>для</w:t>
      </w:r>
      <w:r>
        <w:rPr>
          <w:spacing w:val="27"/>
        </w:rPr>
        <w:t xml:space="preserve"> </w:t>
      </w:r>
      <w:r>
        <w:t>конкретной</w:t>
      </w:r>
      <w:r>
        <w:rPr>
          <w:spacing w:val="28"/>
        </w:rPr>
        <w:t xml:space="preserve"> </w:t>
      </w:r>
      <w:r>
        <w:t>ситуации</w:t>
      </w:r>
      <w:r>
        <w:rPr>
          <w:spacing w:val="-57"/>
        </w:rPr>
        <w:t xml:space="preserve"> </w:t>
      </w:r>
      <w:r>
        <w:t>письменного</w:t>
      </w:r>
      <w:r>
        <w:rPr>
          <w:spacing w:val="-1"/>
        </w:rPr>
        <w:t xml:space="preserve"> </w:t>
      </w:r>
      <w:r>
        <w:t>общения (письма,</w:t>
      </w:r>
      <w:r>
        <w:rPr>
          <w:spacing w:val="-1"/>
        </w:rPr>
        <w:t xml:space="preserve"> </w:t>
      </w:r>
      <w:r>
        <w:t>поздравительные</w:t>
      </w:r>
      <w:r>
        <w:rPr>
          <w:spacing w:val="-1"/>
        </w:rPr>
        <w:t xml:space="preserve"> </w:t>
      </w:r>
      <w:r>
        <w:t>открытки,</w:t>
      </w:r>
      <w:r>
        <w:rPr>
          <w:spacing w:val="-1"/>
        </w:rPr>
        <w:t xml:space="preserve"> </w:t>
      </w:r>
      <w:r>
        <w:t>объявления и другие);</w:t>
      </w:r>
    </w:p>
    <w:p w:rsidR="002821A2" w:rsidRDefault="005E5850" w:rsidP="00C777F8">
      <w:pPr>
        <w:pStyle w:val="a3"/>
        <w:tabs>
          <w:tab w:val="left" w:pos="9498"/>
        </w:tabs>
        <w:ind w:left="0" w:right="264"/>
      </w:pPr>
      <w:r>
        <w:t>определять</w:t>
      </w:r>
      <w:r>
        <w:rPr>
          <w:spacing w:val="8"/>
        </w:rPr>
        <w:t xml:space="preserve"> </w:t>
      </w:r>
      <w:r>
        <w:t>тему</w:t>
      </w:r>
      <w:r>
        <w:rPr>
          <w:spacing w:val="7"/>
        </w:rPr>
        <w:t xml:space="preserve"> </w:t>
      </w:r>
      <w:r>
        <w:t>и</w:t>
      </w:r>
      <w:r>
        <w:rPr>
          <w:spacing w:val="9"/>
        </w:rPr>
        <w:t xml:space="preserve"> </w:t>
      </w:r>
      <w:r>
        <w:t>основную</w:t>
      </w:r>
      <w:r>
        <w:rPr>
          <w:spacing w:val="8"/>
        </w:rPr>
        <w:t xml:space="preserve"> </w:t>
      </w:r>
      <w:r>
        <w:t>мысль</w:t>
      </w:r>
      <w:r>
        <w:rPr>
          <w:spacing w:val="8"/>
        </w:rPr>
        <w:t xml:space="preserve"> </w:t>
      </w:r>
      <w:r>
        <w:t>текста;</w:t>
      </w:r>
      <w:r>
        <w:rPr>
          <w:spacing w:val="9"/>
        </w:rPr>
        <w:t xml:space="preserve"> </w:t>
      </w:r>
      <w:r>
        <w:t>самостоятельно</w:t>
      </w:r>
      <w:r>
        <w:rPr>
          <w:spacing w:val="7"/>
        </w:rPr>
        <w:t xml:space="preserve"> </w:t>
      </w:r>
      <w:r>
        <w:t>озаглавливать</w:t>
      </w:r>
      <w:r>
        <w:rPr>
          <w:spacing w:val="8"/>
        </w:rPr>
        <w:t xml:space="preserve"> </w:t>
      </w:r>
      <w:r>
        <w:t>текст</w:t>
      </w:r>
      <w:r>
        <w:rPr>
          <w:spacing w:val="9"/>
        </w:rPr>
        <w:t xml:space="preserve"> </w:t>
      </w:r>
      <w:r>
        <w:t>с</w:t>
      </w:r>
      <w:r>
        <w:rPr>
          <w:spacing w:val="6"/>
        </w:rPr>
        <w:t xml:space="preserve"> </w:t>
      </w:r>
      <w:r>
        <w:t>использованием</w:t>
      </w:r>
      <w:r>
        <w:rPr>
          <w:spacing w:val="-57"/>
        </w:rPr>
        <w:t xml:space="preserve"> </w:t>
      </w:r>
      <w:r>
        <w:t>темы</w:t>
      </w:r>
      <w:r>
        <w:rPr>
          <w:spacing w:val="-2"/>
        </w:rPr>
        <w:t xml:space="preserve"> </w:t>
      </w:r>
      <w:r>
        <w:t>или</w:t>
      </w:r>
      <w:r>
        <w:rPr>
          <w:spacing w:val="1"/>
        </w:rPr>
        <w:t xml:space="preserve"> </w:t>
      </w:r>
      <w:r>
        <w:t>основной</w:t>
      </w:r>
      <w:r>
        <w:rPr>
          <w:spacing w:val="1"/>
        </w:rPr>
        <w:t xml:space="preserve"> </w:t>
      </w:r>
      <w:r>
        <w:t>мысли;</w:t>
      </w:r>
    </w:p>
    <w:p w:rsidR="002821A2" w:rsidRDefault="005E5850" w:rsidP="00C777F8">
      <w:pPr>
        <w:pStyle w:val="a3"/>
        <w:tabs>
          <w:tab w:val="left" w:pos="9498"/>
        </w:tabs>
        <w:ind w:left="0" w:right="264"/>
      </w:pPr>
      <w:r>
        <w:t>корректировать порядок предложений и частей текста;</w:t>
      </w:r>
      <w:r>
        <w:rPr>
          <w:spacing w:val="-57"/>
        </w:rPr>
        <w:t xml:space="preserve"> </w:t>
      </w:r>
      <w:r>
        <w:t>составлять</w:t>
      </w:r>
      <w:r>
        <w:rPr>
          <w:spacing w:val="-1"/>
        </w:rPr>
        <w:t xml:space="preserve"> </w:t>
      </w:r>
      <w:r>
        <w:t>план</w:t>
      </w:r>
      <w:r>
        <w:rPr>
          <w:spacing w:val="1"/>
        </w:rPr>
        <w:t xml:space="preserve"> </w:t>
      </w:r>
      <w:r>
        <w:t>к</w:t>
      </w:r>
      <w:r>
        <w:rPr>
          <w:spacing w:val="1"/>
        </w:rPr>
        <w:t xml:space="preserve"> </w:t>
      </w:r>
      <w:r>
        <w:t>заданным</w:t>
      </w:r>
      <w:r>
        <w:rPr>
          <w:spacing w:val="-2"/>
        </w:rPr>
        <w:t xml:space="preserve"> </w:t>
      </w:r>
      <w:r>
        <w:t>текстам;</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осуществлять подробный пересказ текста (устно и письменно);</w:t>
      </w:r>
      <w:r>
        <w:rPr>
          <w:spacing w:val="-57"/>
        </w:rPr>
        <w:t xml:space="preserve"> </w:t>
      </w:r>
      <w:r>
        <w:t>осуществлять</w:t>
      </w:r>
      <w:r>
        <w:rPr>
          <w:spacing w:val="-1"/>
        </w:rPr>
        <w:t xml:space="preserve"> </w:t>
      </w:r>
      <w:r>
        <w:t>выборочный</w:t>
      </w:r>
      <w:r>
        <w:rPr>
          <w:spacing w:val="1"/>
        </w:rPr>
        <w:t xml:space="preserve"> </w:t>
      </w:r>
      <w:r>
        <w:t>пересказ текста</w:t>
      </w:r>
      <w:r>
        <w:rPr>
          <w:spacing w:val="-1"/>
        </w:rPr>
        <w:t xml:space="preserve"> </w:t>
      </w:r>
      <w:r>
        <w:t>(устно);</w:t>
      </w:r>
    </w:p>
    <w:p w:rsidR="002821A2" w:rsidRDefault="005E5850" w:rsidP="00C777F8">
      <w:pPr>
        <w:pStyle w:val="a3"/>
        <w:tabs>
          <w:tab w:val="left" w:pos="9498"/>
        </w:tabs>
        <w:ind w:left="0" w:right="264"/>
      </w:pPr>
      <w:r>
        <w:t>писать</w:t>
      </w:r>
      <w:r>
        <w:rPr>
          <w:spacing w:val="-2"/>
        </w:rPr>
        <w:t xml:space="preserve"> </w:t>
      </w:r>
      <w:r>
        <w:t>(после</w:t>
      </w:r>
      <w:r>
        <w:rPr>
          <w:spacing w:val="-2"/>
        </w:rPr>
        <w:t xml:space="preserve"> </w:t>
      </w:r>
      <w:r>
        <w:t>предварительной</w:t>
      </w:r>
      <w:r>
        <w:rPr>
          <w:spacing w:val="-3"/>
        </w:rPr>
        <w:t xml:space="preserve"> </w:t>
      </w:r>
      <w:r>
        <w:t>подготовки)</w:t>
      </w:r>
      <w:r>
        <w:rPr>
          <w:spacing w:val="-2"/>
        </w:rPr>
        <w:t xml:space="preserve"> </w:t>
      </w:r>
      <w:r>
        <w:t>сочинения</w:t>
      </w:r>
      <w:r>
        <w:rPr>
          <w:spacing w:val="-4"/>
        </w:rPr>
        <w:t xml:space="preserve"> </w:t>
      </w:r>
      <w:r>
        <w:t>по</w:t>
      </w:r>
      <w:r>
        <w:rPr>
          <w:spacing w:val="-2"/>
        </w:rPr>
        <w:t xml:space="preserve"> </w:t>
      </w:r>
      <w:r>
        <w:t>заданным</w:t>
      </w:r>
      <w:r>
        <w:rPr>
          <w:spacing w:val="-2"/>
        </w:rPr>
        <w:t xml:space="preserve"> </w:t>
      </w:r>
      <w:r>
        <w:t>темам;</w:t>
      </w:r>
    </w:p>
    <w:p w:rsidR="002821A2" w:rsidRDefault="005E5850" w:rsidP="00C777F8">
      <w:pPr>
        <w:pStyle w:val="a3"/>
        <w:tabs>
          <w:tab w:val="left" w:pos="9498"/>
        </w:tabs>
        <w:ind w:left="0" w:right="264"/>
      </w:pPr>
      <w:r>
        <w:t>осуществлять</w:t>
      </w:r>
      <w:r>
        <w:rPr>
          <w:spacing w:val="1"/>
        </w:rPr>
        <w:t xml:space="preserve"> </w:t>
      </w:r>
      <w:r>
        <w:t>в</w:t>
      </w:r>
      <w:r>
        <w:rPr>
          <w:spacing w:val="1"/>
        </w:rPr>
        <w:t xml:space="preserve"> </w:t>
      </w:r>
      <w:r>
        <w:t>процессе</w:t>
      </w:r>
      <w:r>
        <w:rPr>
          <w:spacing w:val="1"/>
        </w:rPr>
        <w:t xml:space="preserve"> </w:t>
      </w:r>
      <w:r>
        <w:t>изучающего</w:t>
      </w:r>
      <w:r>
        <w:rPr>
          <w:spacing w:val="1"/>
        </w:rPr>
        <w:t xml:space="preserve"> </w:t>
      </w:r>
      <w:r>
        <w:t>чтения</w:t>
      </w:r>
      <w:r>
        <w:rPr>
          <w:spacing w:val="1"/>
        </w:rPr>
        <w:t xml:space="preserve"> </w:t>
      </w:r>
      <w:r>
        <w:t>поиск</w:t>
      </w:r>
      <w:r>
        <w:rPr>
          <w:spacing w:val="1"/>
        </w:rPr>
        <w:t xml:space="preserve"> </w:t>
      </w:r>
      <w:r>
        <w:t>информации;</w:t>
      </w:r>
      <w:r>
        <w:rPr>
          <w:spacing w:val="1"/>
        </w:rPr>
        <w:t xml:space="preserve"> </w:t>
      </w:r>
      <w:r>
        <w:t>формулировать</w:t>
      </w:r>
      <w:r>
        <w:rPr>
          <w:spacing w:val="1"/>
        </w:rPr>
        <w:t xml:space="preserve"> </w:t>
      </w:r>
      <w:r>
        <w:t>устно</w:t>
      </w:r>
      <w:r>
        <w:rPr>
          <w:spacing w:val="1"/>
        </w:rPr>
        <w:t xml:space="preserve"> </w:t>
      </w:r>
      <w:r>
        <w:t>и</w:t>
      </w:r>
      <w:r>
        <w:rPr>
          <w:spacing w:val="1"/>
        </w:rPr>
        <w:t xml:space="preserve"> </w:t>
      </w:r>
      <w:r>
        <w:t>письменно простые выводы на основе прочитанной (услышанной) информации; интерпретировать</w:t>
      </w:r>
      <w:r>
        <w:rPr>
          <w:spacing w:val="-57"/>
        </w:rPr>
        <w:t xml:space="preserve"> </w:t>
      </w:r>
      <w:r>
        <w:t>и</w:t>
      </w:r>
      <w:r>
        <w:rPr>
          <w:spacing w:val="1"/>
        </w:rPr>
        <w:t xml:space="preserve"> </w:t>
      </w:r>
      <w:r>
        <w:t>обобщать</w:t>
      </w:r>
      <w:r>
        <w:rPr>
          <w:spacing w:val="1"/>
        </w:rPr>
        <w:t xml:space="preserve"> </w:t>
      </w:r>
      <w:r>
        <w:t>содержащуюся</w:t>
      </w:r>
      <w:r>
        <w:rPr>
          <w:spacing w:val="1"/>
        </w:rPr>
        <w:t xml:space="preserve"> </w:t>
      </w:r>
      <w:r>
        <w:t>в</w:t>
      </w:r>
      <w:r>
        <w:rPr>
          <w:spacing w:val="1"/>
        </w:rPr>
        <w:t xml:space="preserve"> </w:t>
      </w:r>
      <w:r>
        <w:t>тексте</w:t>
      </w:r>
      <w:r>
        <w:rPr>
          <w:spacing w:val="1"/>
        </w:rPr>
        <w:t xml:space="preserve"> </w:t>
      </w:r>
      <w:r>
        <w:t>информацию;</w:t>
      </w:r>
      <w:r>
        <w:rPr>
          <w:spacing w:val="1"/>
        </w:rPr>
        <w:t xml:space="preserve"> </w:t>
      </w:r>
      <w:r>
        <w:t>использовать</w:t>
      </w:r>
      <w:r>
        <w:rPr>
          <w:spacing w:val="1"/>
        </w:rPr>
        <w:t xml:space="preserve"> </w:t>
      </w:r>
      <w:r>
        <w:t>ознакомительное</w:t>
      </w:r>
      <w:r>
        <w:rPr>
          <w:spacing w:val="1"/>
        </w:rPr>
        <w:t xml:space="preserve"> </w:t>
      </w:r>
      <w:r>
        <w:t>чтение</w:t>
      </w:r>
      <w:r>
        <w:rPr>
          <w:spacing w:val="1"/>
        </w:rPr>
        <w:t xml:space="preserve"> </w:t>
      </w:r>
      <w:r>
        <w:t>в</w:t>
      </w:r>
      <w:r>
        <w:rPr>
          <w:spacing w:val="1"/>
        </w:rPr>
        <w:t xml:space="preserve"> </w:t>
      </w:r>
      <w:r>
        <w:t>соответствии с</w:t>
      </w:r>
      <w:r>
        <w:rPr>
          <w:spacing w:val="-1"/>
        </w:rPr>
        <w:t xml:space="preserve"> </w:t>
      </w:r>
      <w:r>
        <w:t>поставленной</w:t>
      </w:r>
      <w:r>
        <w:rPr>
          <w:spacing w:val="-2"/>
        </w:rPr>
        <w:t xml:space="preserve"> </w:t>
      </w:r>
      <w:r>
        <w:t>задачей;</w:t>
      </w:r>
    </w:p>
    <w:p w:rsidR="002821A2" w:rsidRDefault="005E5850" w:rsidP="00C777F8">
      <w:pPr>
        <w:pStyle w:val="a3"/>
        <w:tabs>
          <w:tab w:val="left" w:pos="1379"/>
          <w:tab w:val="left" w:pos="2542"/>
          <w:tab w:val="left" w:pos="3351"/>
          <w:tab w:val="left" w:pos="3704"/>
          <w:tab w:val="left" w:pos="4945"/>
          <w:tab w:val="left" w:pos="6413"/>
          <w:tab w:val="left" w:pos="7556"/>
          <w:tab w:val="left" w:pos="7913"/>
          <w:tab w:val="left" w:pos="8535"/>
          <w:tab w:val="left" w:pos="9363"/>
          <w:tab w:val="left" w:pos="9498"/>
          <w:tab w:val="left" w:pos="9834"/>
        </w:tabs>
        <w:ind w:left="0" w:right="264"/>
      </w:pPr>
      <w:r>
        <w:t>объяснять своими словами значение изученных понятий; использовать изученные понятия;</w:t>
      </w:r>
      <w:r>
        <w:rPr>
          <w:spacing w:val="1"/>
        </w:rPr>
        <w:t xml:space="preserve"> </w:t>
      </w:r>
      <w:r>
        <w:t>уточнять</w:t>
      </w:r>
      <w:r>
        <w:tab/>
        <w:t>значение</w:t>
      </w:r>
      <w:r>
        <w:tab/>
        <w:t>слова</w:t>
      </w:r>
      <w:r>
        <w:tab/>
        <w:t>с</w:t>
      </w:r>
      <w:r>
        <w:tab/>
        <w:t>помощью</w:t>
      </w:r>
      <w:r>
        <w:tab/>
      </w:r>
      <w:r w:rsidR="00EC1CA4">
        <w:t>справочных</w:t>
      </w:r>
      <w:r w:rsidR="00EC1CA4">
        <w:tab/>
        <w:t>изданий,</w:t>
      </w:r>
      <w:r w:rsidR="00EC1CA4">
        <w:tab/>
        <w:t>в</w:t>
      </w:r>
      <w:r w:rsidR="00EC1CA4">
        <w:tab/>
        <w:t>том</w:t>
      </w:r>
      <w:r w:rsidR="00EC1CA4">
        <w:tab/>
        <w:t xml:space="preserve">числе из </w:t>
      </w:r>
      <w:r>
        <w:t>числа</w:t>
      </w:r>
      <w:r>
        <w:rPr>
          <w:spacing w:val="-57"/>
        </w:rPr>
        <w:t xml:space="preserve"> </w:t>
      </w:r>
      <w:r w:rsidR="00EC1CA4">
        <w:rPr>
          <w:spacing w:val="-57"/>
        </w:rPr>
        <w:t xml:space="preserve">  </w:t>
      </w:r>
      <w:r>
        <w:t>верифицированных</w:t>
      </w:r>
      <w:r>
        <w:rPr>
          <w:spacing w:val="-1"/>
        </w:rPr>
        <w:t xml:space="preserve"> </w:t>
      </w:r>
      <w:r>
        <w:t>электронных ресурсов, включённых</w:t>
      </w:r>
      <w:r>
        <w:rPr>
          <w:spacing w:val="-1"/>
        </w:rPr>
        <w:t xml:space="preserve"> </w:t>
      </w:r>
      <w:r>
        <w:t>в</w:t>
      </w:r>
      <w:r>
        <w:rPr>
          <w:spacing w:val="-1"/>
        </w:rPr>
        <w:t xml:space="preserve"> </w:t>
      </w:r>
      <w:r>
        <w:t>федеральный</w:t>
      </w:r>
      <w:r>
        <w:rPr>
          <w:spacing w:val="1"/>
        </w:rPr>
        <w:t xml:space="preserve"> </w:t>
      </w:r>
      <w:r>
        <w:t>перечень.</w:t>
      </w:r>
    </w:p>
    <w:p w:rsidR="002821A2" w:rsidRDefault="0031648D" w:rsidP="00C777F8">
      <w:pPr>
        <w:pStyle w:val="11"/>
        <w:numPr>
          <w:ilvl w:val="0"/>
          <w:numId w:val="74"/>
        </w:numPr>
        <w:tabs>
          <w:tab w:val="left" w:pos="453"/>
          <w:tab w:val="left" w:pos="9498"/>
        </w:tabs>
        <w:ind w:left="0" w:right="264" w:firstLine="0"/>
      </w:pPr>
      <w:r>
        <w:t>Федеральная р</w:t>
      </w:r>
      <w:r w:rsidR="005E5850">
        <w:t>абочая</w:t>
      </w:r>
      <w:r w:rsidR="005E5850">
        <w:rPr>
          <w:spacing w:val="-4"/>
        </w:rPr>
        <w:t xml:space="preserve"> </w:t>
      </w:r>
      <w:r w:rsidR="005E5850">
        <w:t>программа</w:t>
      </w:r>
      <w:r w:rsidR="005E5850">
        <w:rPr>
          <w:spacing w:val="-2"/>
        </w:rPr>
        <w:t xml:space="preserve"> </w:t>
      </w:r>
      <w:r w:rsidR="005E5850">
        <w:t>по</w:t>
      </w:r>
      <w:r w:rsidR="005E5850">
        <w:rPr>
          <w:spacing w:val="-2"/>
        </w:rPr>
        <w:t xml:space="preserve"> </w:t>
      </w:r>
      <w:r w:rsidR="005E5850">
        <w:t>учебному</w:t>
      </w:r>
      <w:r w:rsidR="005E5850">
        <w:rPr>
          <w:spacing w:val="-3"/>
        </w:rPr>
        <w:t xml:space="preserve"> </w:t>
      </w:r>
      <w:r w:rsidR="005E5850">
        <w:t>предмету</w:t>
      </w:r>
      <w:r w:rsidR="005E5850">
        <w:rPr>
          <w:spacing w:val="-2"/>
        </w:rPr>
        <w:t xml:space="preserve"> </w:t>
      </w:r>
      <w:r w:rsidR="005E5850">
        <w:t>«Литературное</w:t>
      </w:r>
      <w:r w:rsidR="005E5850">
        <w:rPr>
          <w:spacing w:val="-3"/>
        </w:rPr>
        <w:t xml:space="preserve"> </w:t>
      </w:r>
      <w:r w:rsidR="005E5850">
        <w:t>чтение».</w:t>
      </w:r>
    </w:p>
    <w:p w:rsidR="002821A2" w:rsidRDefault="005E5850" w:rsidP="00C777F8">
      <w:pPr>
        <w:pStyle w:val="a4"/>
        <w:numPr>
          <w:ilvl w:val="1"/>
          <w:numId w:val="74"/>
        </w:numPr>
        <w:tabs>
          <w:tab w:val="left" w:pos="633"/>
          <w:tab w:val="left" w:pos="9498"/>
        </w:tabs>
        <w:ind w:left="0" w:right="264" w:firstLine="0"/>
        <w:rPr>
          <w:sz w:val="24"/>
        </w:rPr>
      </w:pPr>
      <w:r>
        <w:rPr>
          <w:sz w:val="24"/>
        </w:rPr>
        <w:t>Рабочая</w:t>
      </w:r>
      <w:r>
        <w:rPr>
          <w:spacing w:val="35"/>
          <w:sz w:val="24"/>
        </w:rPr>
        <w:t xml:space="preserve"> </w:t>
      </w:r>
      <w:r>
        <w:rPr>
          <w:sz w:val="24"/>
        </w:rPr>
        <w:t>программа</w:t>
      </w:r>
      <w:r>
        <w:rPr>
          <w:spacing w:val="93"/>
          <w:sz w:val="24"/>
        </w:rPr>
        <w:t xml:space="preserve"> </w:t>
      </w:r>
      <w:r>
        <w:rPr>
          <w:sz w:val="24"/>
        </w:rPr>
        <w:t>по</w:t>
      </w:r>
      <w:r>
        <w:rPr>
          <w:spacing w:val="94"/>
          <w:sz w:val="24"/>
        </w:rPr>
        <w:t xml:space="preserve"> </w:t>
      </w:r>
      <w:r>
        <w:rPr>
          <w:sz w:val="24"/>
        </w:rPr>
        <w:t>учебному</w:t>
      </w:r>
      <w:r>
        <w:rPr>
          <w:spacing w:val="95"/>
          <w:sz w:val="24"/>
        </w:rPr>
        <w:t xml:space="preserve"> </w:t>
      </w:r>
      <w:r>
        <w:rPr>
          <w:sz w:val="24"/>
        </w:rPr>
        <w:t>предмету</w:t>
      </w:r>
      <w:r>
        <w:rPr>
          <w:spacing w:val="94"/>
          <w:sz w:val="24"/>
        </w:rPr>
        <w:t xml:space="preserve"> </w:t>
      </w:r>
      <w:r>
        <w:rPr>
          <w:sz w:val="24"/>
        </w:rPr>
        <w:t>«Литературное</w:t>
      </w:r>
      <w:r>
        <w:rPr>
          <w:spacing w:val="93"/>
          <w:sz w:val="24"/>
        </w:rPr>
        <w:t xml:space="preserve"> </w:t>
      </w:r>
      <w:r>
        <w:rPr>
          <w:sz w:val="24"/>
        </w:rPr>
        <w:t>чтение»</w:t>
      </w:r>
      <w:r>
        <w:rPr>
          <w:spacing w:val="95"/>
          <w:sz w:val="24"/>
        </w:rPr>
        <w:t xml:space="preserve"> </w:t>
      </w:r>
      <w:r>
        <w:rPr>
          <w:sz w:val="24"/>
        </w:rPr>
        <w:t>(предметная</w:t>
      </w:r>
      <w:r>
        <w:rPr>
          <w:spacing w:val="94"/>
          <w:sz w:val="24"/>
        </w:rPr>
        <w:t xml:space="preserve"> </w:t>
      </w:r>
      <w:r>
        <w:rPr>
          <w:sz w:val="24"/>
        </w:rPr>
        <w:t>область</w:t>
      </w:r>
    </w:p>
    <w:p w:rsidR="002821A2" w:rsidRDefault="005E5850" w:rsidP="00C777F8">
      <w:pPr>
        <w:pStyle w:val="a3"/>
        <w:tabs>
          <w:tab w:val="left" w:pos="9498"/>
        </w:tabs>
        <w:ind w:left="0" w:right="264"/>
      </w:pPr>
      <w:r>
        <w:lastRenderedPageBreak/>
        <w:t>«Русский язык и литературное чтение») (далее соответственно – программа по литературному</w:t>
      </w:r>
      <w:r>
        <w:rPr>
          <w:spacing w:val="1"/>
        </w:rPr>
        <w:t xml:space="preserve"> </w:t>
      </w:r>
      <w:r>
        <w:t>чтению,</w:t>
      </w:r>
      <w:r>
        <w:rPr>
          <w:spacing w:val="1"/>
        </w:rPr>
        <w:t xml:space="preserve"> </w:t>
      </w:r>
      <w:r>
        <w:t>литературное</w:t>
      </w:r>
      <w:r>
        <w:rPr>
          <w:spacing w:val="1"/>
        </w:rPr>
        <w:t xml:space="preserve"> </w:t>
      </w:r>
      <w:r>
        <w:t>чтение)</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2"/>
        </w:rPr>
        <w:t xml:space="preserve"> </w:t>
      </w:r>
      <w:r>
        <w:t>результаты</w:t>
      </w:r>
      <w:r>
        <w:rPr>
          <w:spacing w:val="-1"/>
        </w:rPr>
        <w:t xml:space="preserve"> </w:t>
      </w:r>
      <w:r>
        <w:t>освоения программы</w:t>
      </w:r>
      <w:r>
        <w:rPr>
          <w:spacing w:val="1"/>
        </w:rPr>
        <w:t xml:space="preserve"> </w:t>
      </w:r>
      <w:r>
        <w:t>по литературному</w:t>
      </w:r>
      <w:r>
        <w:rPr>
          <w:spacing w:val="-1"/>
        </w:rPr>
        <w:t xml:space="preserve"> </w:t>
      </w:r>
      <w:r>
        <w:t>чтению.</w:t>
      </w:r>
    </w:p>
    <w:p w:rsidR="002821A2" w:rsidRDefault="005E5850" w:rsidP="00C777F8">
      <w:pPr>
        <w:pStyle w:val="a4"/>
        <w:numPr>
          <w:ilvl w:val="1"/>
          <w:numId w:val="74"/>
        </w:numPr>
        <w:tabs>
          <w:tab w:val="left" w:pos="633"/>
          <w:tab w:val="left" w:pos="9498"/>
        </w:tabs>
        <w:ind w:left="0" w:right="264" w:firstLine="0"/>
        <w:rPr>
          <w:sz w:val="24"/>
        </w:rPr>
      </w:pPr>
      <w:r>
        <w:rPr>
          <w:sz w:val="24"/>
        </w:rPr>
        <w:t>Пояснительная</w:t>
      </w:r>
      <w:r>
        <w:rPr>
          <w:spacing w:val="15"/>
          <w:sz w:val="24"/>
        </w:rPr>
        <w:t xml:space="preserve"> </w:t>
      </w:r>
      <w:r>
        <w:rPr>
          <w:sz w:val="24"/>
        </w:rPr>
        <w:t>записка</w:t>
      </w:r>
      <w:r>
        <w:rPr>
          <w:spacing w:val="14"/>
          <w:sz w:val="24"/>
        </w:rPr>
        <w:t xml:space="preserve"> </w:t>
      </w:r>
      <w:r>
        <w:rPr>
          <w:sz w:val="24"/>
        </w:rPr>
        <w:t>отражает</w:t>
      </w:r>
      <w:r>
        <w:rPr>
          <w:spacing w:val="16"/>
          <w:sz w:val="24"/>
        </w:rPr>
        <w:t xml:space="preserve"> </w:t>
      </w:r>
      <w:r>
        <w:rPr>
          <w:sz w:val="24"/>
        </w:rPr>
        <w:t>общие</w:t>
      </w:r>
      <w:r>
        <w:rPr>
          <w:spacing w:val="14"/>
          <w:sz w:val="24"/>
        </w:rPr>
        <w:t xml:space="preserve"> </w:t>
      </w:r>
      <w:r>
        <w:rPr>
          <w:sz w:val="24"/>
        </w:rPr>
        <w:t>цели</w:t>
      </w:r>
      <w:r>
        <w:rPr>
          <w:spacing w:val="16"/>
          <w:sz w:val="24"/>
        </w:rPr>
        <w:t xml:space="preserve"> </w:t>
      </w:r>
      <w:r>
        <w:rPr>
          <w:sz w:val="24"/>
        </w:rPr>
        <w:t>и</w:t>
      </w:r>
      <w:r>
        <w:rPr>
          <w:spacing w:val="16"/>
          <w:sz w:val="24"/>
        </w:rPr>
        <w:t xml:space="preserve"> </w:t>
      </w:r>
      <w:r>
        <w:rPr>
          <w:sz w:val="24"/>
        </w:rPr>
        <w:t>задачи</w:t>
      </w:r>
      <w:r>
        <w:rPr>
          <w:spacing w:val="16"/>
          <w:sz w:val="24"/>
        </w:rPr>
        <w:t xml:space="preserve"> </w:t>
      </w:r>
      <w:r>
        <w:rPr>
          <w:sz w:val="24"/>
        </w:rPr>
        <w:t>изучения</w:t>
      </w:r>
      <w:r>
        <w:rPr>
          <w:spacing w:val="15"/>
          <w:sz w:val="24"/>
        </w:rPr>
        <w:t xml:space="preserve"> </w:t>
      </w:r>
      <w:r>
        <w:rPr>
          <w:sz w:val="24"/>
        </w:rPr>
        <w:t>литературного</w:t>
      </w:r>
      <w:r>
        <w:rPr>
          <w:spacing w:val="15"/>
          <w:sz w:val="24"/>
        </w:rPr>
        <w:t xml:space="preserve"> </w:t>
      </w:r>
      <w:r>
        <w:rPr>
          <w:sz w:val="24"/>
        </w:rPr>
        <w:t>чтения,</w:t>
      </w:r>
      <w:r>
        <w:rPr>
          <w:spacing w:val="13"/>
          <w:sz w:val="24"/>
        </w:rPr>
        <w:t xml:space="preserve"> </w:t>
      </w:r>
      <w:r>
        <w:rPr>
          <w:sz w:val="24"/>
        </w:rPr>
        <w:t>место</w:t>
      </w:r>
      <w:r>
        <w:rPr>
          <w:spacing w:val="-58"/>
          <w:sz w:val="24"/>
        </w:rPr>
        <w:t xml:space="preserve"> </w:t>
      </w:r>
      <w:r>
        <w:rPr>
          <w:sz w:val="24"/>
        </w:rPr>
        <w:t>в</w:t>
      </w:r>
      <w:r>
        <w:rPr>
          <w:spacing w:val="-2"/>
          <w:sz w:val="24"/>
        </w:rPr>
        <w:t xml:space="preserve"> </w:t>
      </w:r>
      <w:r>
        <w:rPr>
          <w:sz w:val="24"/>
        </w:rPr>
        <w:t>структуре</w:t>
      </w:r>
      <w:r>
        <w:rPr>
          <w:spacing w:val="-1"/>
          <w:sz w:val="24"/>
        </w:rPr>
        <w:t xml:space="preserve"> </w:t>
      </w:r>
      <w:r>
        <w:rPr>
          <w:sz w:val="24"/>
        </w:rPr>
        <w:t>учебного</w:t>
      </w:r>
      <w:r>
        <w:rPr>
          <w:spacing w:val="-1"/>
          <w:sz w:val="24"/>
        </w:rPr>
        <w:t xml:space="preserve"> </w:t>
      </w:r>
      <w:r>
        <w:rPr>
          <w:sz w:val="24"/>
        </w:rPr>
        <w:t>плана, а</w:t>
      </w:r>
      <w:r>
        <w:rPr>
          <w:spacing w:val="-2"/>
          <w:sz w:val="24"/>
        </w:rPr>
        <w:t xml:space="preserve"> </w:t>
      </w:r>
      <w:r>
        <w:rPr>
          <w:sz w:val="24"/>
        </w:rPr>
        <w:t>также</w:t>
      </w:r>
      <w:r>
        <w:rPr>
          <w:spacing w:val="-1"/>
          <w:sz w:val="24"/>
        </w:rPr>
        <w:t xml:space="preserve"> </w:t>
      </w:r>
      <w:r>
        <w:rPr>
          <w:sz w:val="24"/>
        </w:rPr>
        <w:t>подходы</w:t>
      </w:r>
      <w:r>
        <w:rPr>
          <w:spacing w:val="-2"/>
          <w:sz w:val="24"/>
        </w:rPr>
        <w:t xml:space="preserve"> </w:t>
      </w:r>
      <w:r>
        <w:rPr>
          <w:sz w:val="24"/>
        </w:rPr>
        <w:t>к</w:t>
      </w:r>
      <w:r>
        <w:rPr>
          <w:spacing w:val="1"/>
          <w:sz w:val="24"/>
        </w:rPr>
        <w:t xml:space="preserve"> </w:t>
      </w:r>
      <w:r>
        <w:rPr>
          <w:sz w:val="24"/>
        </w:rPr>
        <w:t>отбору</w:t>
      </w:r>
      <w:r>
        <w:rPr>
          <w:spacing w:val="-1"/>
          <w:sz w:val="24"/>
        </w:rPr>
        <w:t xml:space="preserve"> </w:t>
      </w:r>
      <w:r>
        <w:rPr>
          <w:sz w:val="24"/>
        </w:rPr>
        <w:t>содержания и</w:t>
      </w:r>
      <w:r>
        <w:rPr>
          <w:spacing w:val="-3"/>
          <w:sz w:val="24"/>
        </w:rPr>
        <w:t xml:space="preserve"> </w:t>
      </w:r>
      <w:r>
        <w:rPr>
          <w:sz w:val="24"/>
        </w:rPr>
        <w:t>планируемым</w:t>
      </w:r>
      <w:r>
        <w:rPr>
          <w:spacing w:val="-1"/>
          <w:sz w:val="24"/>
        </w:rPr>
        <w:t xml:space="preserve"> </w:t>
      </w:r>
      <w:r>
        <w:rPr>
          <w:sz w:val="24"/>
        </w:rPr>
        <w:t>результатам.</w:t>
      </w:r>
    </w:p>
    <w:p w:rsidR="002821A2" w:rsidRDefault="005E5850" w:rsidP="00C777F8">
      <w:pPr>
        <w:pStyle w:val="a4"/>
        <w:numPr>
          <w:ilvl w:val="1"/>
          <w:numId w:val="74"/>
        </w:numPr>
        <w:tabs>
          <w:tab w:val="left" w:pos="633"/>
          <w:tab w:val="left" w:pos="9498"/>
        </w:tabs>
        <w:ind w:left="0" w:right="264" w:firstLine="0"/>
        <w:rPr>
          <w:sz w:val="24"/>
        </w:rPr>
      </w:pPr>
      <w:r>
        <w:rPr>
          <w:sz w:val="24"/>
        </w:rPr>
        <w:t>Содержание</w:t>
      </w:r>
      <w:r>
        <w:rPr>
          <w:spacing w:val="1"/>
          <w:sz w:val="24"/>
        </w:rPr>
        <w:t xml:space="preserve"> </w:t>
      </w:r>
      <w:r>
        <w:rPr>
          <w:sz w:val="24"/>
        </w:rPr>
        <w:t>обучения</w:t>
      </w:r>
      <w:r>
        <w:rPr>
          <w:spacing w:val="1"/>
          <w:sz w:val="24"/>
        </w:rPr>
        <w:t xml:space="preserve"> </w:t>
      </w:r>
      <w:r>
        <w:rPr>
          <w:sz w:val="24"/>
        </w:rPr>
        <w:t>представлено</w:t>
      </w:r>
      <w:r>
        <w:rPr>
          <w:spacing w:val="1"/>
          <w:sz w:val="24"/>
        </w:rPr>
        <w:t xml:space="preserve"> </w:t>
      </w:r>
      <w:r>
        <w:rPr>
          <w:sz w:val="24"/>
        </w:rPr>
        <w:t>тематическими</w:t>
      </w:r>
      <w:r>
        <w:rPr>
          <w:spacing w:val="1"/>
          <w:sz w:val="24"/>
        </w:rPr>
        <w:t xml:space="preserve"> </w:t>
      </w:r>
      <w:r>
        <w:rPr>
          <w:sz w:val="24"/>
        </w:rPr>
        <w:t>блоками,</w:t>
      </w:r>
      <w:r>
        <w:rPr>
          <w:spacing w:val="1"/>
          <w:sz w:val="24"/>
        </w:rPr>
        <w:t xml:space="preserve"> </w:t>
      </w:r>
      <w:r>
        <w:rPr>
          <w:sz w:val="24"/>
        </w:rPr>
        <w:t>которые</w:t>
      </w:r>
      <w:r>
        <w:rPr>
          <w:spacing w:val="1"/>
          <w:sz w:val="24"/>
        </w:rPr>
        <w:t xml:space="preserve"> </w:t>
      </w:r>
      <w:r>
        <w:rPr>
          <w:sz w:val="24"/>
        </w:rPr>
        <w:t>предлагаются</w:t>
      </w:r>
      <w:r>
        <w:rPr>
          <w:spacing w:val="1"/>
          <w:sz w:val="24"/>
        </w:rPr>
        <w:t xml:space="preserve"> </w:t>
      </w:r>
      <w:r>
        <w:rPr>
          <w:sz w:val="24"/>
        </w:rPr>
        <w:t>для</w:t>
      </w:r>
      <w:r>
        <w:rPr>
          <w:spacing w:val="1"/>
          <w:sz w:val="24"/>
        </w:rPr>
        <w:t xml:space="preserve"> </w:t>
      </w:r>
      <w:r>
        <w:rPr>
          <w:sz w:val="24"/>
        </w:rPr>
        <w:t>обязательного изучения в каждом классе на уровне начального общего образования. Содержание</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каждом</w:t>
      </w:r>
      <w:r>
        <w:rPr>
          <w:spacing w:val="1"/>
          <w:sz w:val="24"/>
        </w:rPr>
        <w:t xml:space="preserve"> </w:t>
      </w:r>
      <w:r>
        <w:rPr>
          <w:sz w:val="24"/>
        </w:rPr>
        <w:t>классе</w:t>
      </w:r>
      <w:r>
        <w:rPr>
          <w:spacing w:val="1"/>
          <w:sz w:val="24"/>
        </w:rPr>
        <w:t xml:space="preserve"> </w:t>
      </w:r>
      <w:r>
        <w:rPr>
          <w:sz w:val="24"/>
        </w:rPr>
        <w:t>завершается</w:t>
      </w:r>
      <w:r>
        <w:rPr>
          <w:spacing w:val="1"/>
          <w:sz w:val="24"/>
        </w:rPr>
        <w:t xml:space="preserve"> </w:t>
      </w:r>
      <w:r>
        <w:rPr>
          <w:sz w:val="24"/>
        </w:rPr>
        <w:t>перечнем</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(познавательных, коммуникативных, регулятивных), которые возможно формировать средствами</w:t>
      </w:r>
      <w:r>
        <w:rPr>
          <w:spacing w:val="1"/>
          <w:sz w:val="24"/>
        </w:rPr>
        <w:t xml:space="preserve"> </w:t>
      </w:r>
      <w:r>
        <w:rPr>
          <w:sz w:val="24"/>
        </w:rPr>
        <w:t>литературного</w:t>
      </w:r>
      <w:r>
        <w:rPr>
          <w:spacing w:val="-1"/>
          <w:sz w:val="24"/>
        </w:rPr>
        <w:t xml:space="preserve"> </w:t>
      </w:r>
      <w:r>
        <w:rPr>
          <w:sz w:val="24"/>
        </w:rPr>
        <w:t>чтения с</w:t>
      </w:r>
      <w:r>
        <w:rPr>
          <w:spacing w:val="-4"/>
          <w:sz w:val="24"/>
        </w:rPr>
        <w:t xml:space="preserve"> </w:t>
      </w:r>
      <w:r>
        <w:rPr>
          <w:sz w:val="24"/>
        </w:rPr>
        <w:t>учётом</w:t>
      </w:r>
      <w:r>
        <w:rPr>
          <w:spacing w:val="-1"/>
          <w:sz w:val="24"/>
        </w:rPr>
        <w:t xml:space="preserve"> </w:t>
      </w:r>
      <w:r>
        <w:rPr>
          <w:sz w:val="24"/>
        </w:rPr>
        <w:t>возрастных особенностей</w:t>
      </w:r>
      <w:r>
        <w:rPr>
          <w:spacing w:val="1"/>
          <w:sz w:val="24"/>
        </w:rPr>
        <w:t xml:space="preserve"> </w:t>
      </w:r>
      <w:r>
        <w:rPr>
          <w:sz w:val="24"/>
        </w:rPr>
        <w:t>обучающихся.</w:t>
      </w:r>
    </w:p>
    <w:p w:rsidR="002821A2" w:rsidRDefault="005E5850" w:rsidP="00C777F8">
      <w:pPr>
        <w:pStyle w:val="a4"/>
        <w:numPr>
          <w:ilvl w:val="1"/>
          <w:numId w:val="74"/>
        </w:numPr>
        <w:tabs>
          <w:tab w:val="left" w:pos="633"/>
          <w:tab w:val="left" w:pos="9498"/>
        </w:tabs>
        <w:ind w:left="0" w:right="264" w:firstLine="0"/>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литературному</w:t>
      </w:r>
      <w:r>
        <w:rPr>
          <w:spacing w:val="1"/>
          <w:sz w:val="24"/>
        </w:rPr>
        <w:t xml:space="preserve"> </w:t>
      </w:r>
      <w:r>
        <w:rPr>
          <w:sz w:val="24"/>
        </w:rPr>
        <w:t>чтению</w:t>
      </w:r>
      <w:r>
        <w:rPr>
          <w:spacing w:val="1"/>
          <w:sz w:val="24"/>
        </w:rPr>
        <w:t xml:space="preserve"> </w:t>
      </w:r>
      <w:r>
        <w:rPr>
          <w:sz w:val="24"/>
        </w:rPr>
        <w:t>включают</w:t>
      </w:r>
      <w:r>
        <w:rPr>
          <w:spacing w:val="1"/>
          <w:sz w:val="24"/>
        </w:rPr>
        <w:t xml:space="preserve"> </w:t>
      </w:r>
      <w:r>
        <w:rPr>
          <w:sz w:val="24"/>
        </w:rPr>
        <w:t>личностные, метапредметные результаты за период обучения, а также предметные достижения</w:t>
      </w:r>
      <w:r>
        <w:rPr>
          <w:spacing w:val="1"/>
          <w:sz w:val="24"/>
        </w:rPr>
        <w:t xml:space="preserve"> </w:t>
      </w:r>
      <w:r>
        <w:rPr>
          <w:sz w:val="24"/>
        </w:rPr>
        <w:t>обучающегося</w:t>
      </w:r>
      <w:r>
        <w:rPr>
          <w:spacing w:val="-1"/>
          <w:sz w:val="24"/>
        </w:rPr>
        <w:t xml:space="preserve"> </w:t>
      </w:r>
      <w:r>
        <w:rPr>
          <w:sz w:val="24"/>
        </w:rPr>
        <w:t>за</w:t>
      </w:r>
      <w:r>
        <w:rPr>
          <w:spacing w:val="-1"/>
          <w:sz w:val="24"/>
        </w:rPr>
        <w:t xml:space="preserve"> </w:t>
      </w:r>
      <w:r>
        <w:rPr>
          <w:sz w:val="24"/>
        </w:rPr>
        <w:t>каждый</w:t>
      </w:r>
      <w:r>
        <w:rPr>
          <w:spacing w:val="1"/>
          <w:sz w:val="24"/>
        </w:rPr>
        <w:t xml:space="preserve"> </w:t>
      </w:r>
      <w:r>
        <w:rPr>
          <w:sz w:val="24"/>
        </w:rPr>
        <w:t>год</w:t>
      </w:r>
      <w:r>
        <w:rPr>
          <w:spacing w:val="-1"/>
          <w:sz w:val="24"/>
        </w:rPr>
        <w:t xml:space="preserve"> </w:t>
      </w:r>
      <w:r>
        <w:rPr>
          <w:sz w:val="24"/>
        </w:rPr>
        <w:t>обучения на</w:t>
      </w:r>
      <w:r>
        <w:rPr>
          <w:spacing w:val="-1"/>
          <w:sz w:val="24"/>
        </w:rPr>
        <w:t xml:space="preserve"> </w:t>
      </w:r>
      <w:r>
        <w:rPr>
          <w:sz w:val="24"/>
        </w:rPr>
        <w:t>уровне</w:t>
      </w:r>
      <w:r>
        <w:rPr>
          <w:spacing w:val="-2"/>
          <w:sz w:val="24"/>
        </w:rPr>
        <w:t xml:space="preserve"> </w:t>
      </w:r>
      <w:r>
        <w:rPr>
          <w:sz w:val="24"/>
        </w:rPr>
        <w:t>начального общего</w:t>
      </w:r>
      <w:r>
        <w:rPr>
          <w:spacing w:val="-1"/>
          <w:sz w:val="24"/>
        </w:rPr>
        <w:t xml:space="preserve"> </w:t>
      </w:r>
      <w:r>
        <w:rPr>
          <w:sz w:val="24"/>
        </w:rPr>
        <w:t>образования.</w:t>
      </w:r>
    </w:p>
    <w:p w:rsidR="002821A2" w:rsidRDefault="005E5850" w:rsidP="00C777F8">
      <w:pPr>
        <w:pStyle w:val="11"/>
        <w:numPr>
          <w:ilvl w:val="1"/>
          <w:numId w:val="74"/>
        </w:numPr>
        <w:tabs>
          <w:tab w:val="left" w:pos="633"/>
          <w:tab w:val="left" w:pos="9498"/>
        </w:tabs>
        <w:ind w:left="0" w:right="264" w:firstLine="0"/>
      </w:pPr>
      <w:r>
        <w:t>Пояснительная</w:t>
      </w:r>
      <w:r>
        <w:rPr>
          <w:spacing w:val="-5"/>
        </w:rPr>
        <w:t xml:space="preserve"> </w:t>
      </w:r>
      <w:r>
        <w:t>записка.</w:t>
      </w:r>
    </w:p>
    <w:p w:rsidR="002821A2" w:rsidRDefault="005E5850" w:rsidP="00C777F8">
      <w:pPr>
        <w:pStyle w:val="a4"/>
        <w:numPr>
          <w:ilvl w:val="2"/>
          <w:numId w:val="62"/>
        </w:numPr>
        <w:tabs>
          <w:tab w:val="left" w:pos="813"/>
          <w:tab w:val="left" w:pos="9498"/>
        </w:tabs>
        <w:ind w:left="0" w:right="264" w:firstLine="0"/>
        <w:rPr>
          <w:sz w:val="24"/>
        </w:rPr>
      </w:pPr>
      <w:r>
        <w:rPr>
          <w:sz w:val="24"/>
        </w:rPr>
        <w:t>Программа по литературному чтению на уровне начального общего образования составлена</w:t>
      </w:r>
      <w:r>
        <w:rPr>
          <w:spacing w:val="1"/>
          <w:sz w:val="24"/>
        </w:rPr>
        <w:t xml:space="preserve"> </w:t>
      </w:r>
      <w:r>
        <w:rPr>
          <w:sz w:val="24"/>
        </w:rPr>
        <w:t>на основе требований к результатам освоения программы начального общего образования ФГОС</w:t>
      </w:r>
      <w:r>
        <w:rPr>
          <w:spacing w:val="1"/>
          <w:sz w:val="24"/>
        </w:rPr>
        <w:t xml:space="preserve"> </w:t>
      </w:r>
      <w:r>
        <w:rPr>
          <w:sz w:val="24"/>
        </w:rPr>
        <w:t>НОО,</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ориентирована</w:t>
      </w:r>
      <w:r>
        <w:rPr>
          <w:spacing w:val="1"/>
          <w:sz w:val="24"/>
        </w:rPr>
        <w:t xml:space="preserve"> </w:t>
      </w:r>
      <w:r>
        <w:rPr>
          <w:sz w:val="24"/>
        </w:rPr>
        <w:t>на</w:t>
      </w:r>
      <w:r>
        <w:rPr>
          <w:spacing w:val="1"/>
          <w:sz w:val="24"/>
        </w:rPr>
        <w:t xml:space="preserve"> </w:t>
      </w:r>
      <w:r>
        <w:rPr>
          <w:sz w:val="24"/>
        </w:rPr>
        <w:t>целевые</w:t>
      </w:r>
      <w:r>
        <w:rPr>
          <w:spacing w:val="1"/>
          <w:sz w:val="24"/>
        </w:rPr>
        <w:t xml:space="preserve"> </w:t>
      </w:r>
      <w:r>
        <w:rPr>
          <w:sz w:val="24"/>
        </w:rPr>
        <w:t>приоритеты</w:t>
      </w:r>
      <w:r>
        <w:rPr>
          <w:spacing w:val="1"/>
          <w:sz w:val="24"/>
        </w:rPr>
        <w:t xml:space="preserve"> </w:t>
      </w:r>
      <w:r>
        <w:rPr>
          <w:sz w:val="24"/>
        </w:rPr>
        <w:t>духовно-нравственного</w:t>
      </w:r>
      <w:r>
        <w:rPr>
          <w:spacing w:val="61"/>
          <w:sz w:val="24"/>
        </w:rPr>
        <w:t xml:space="preserve"> </w:t>
      </w:r>
      <w:r>
        <w:rPr>
          <w:sz w:val="24"/>
        </w:rPr>
        <w:t>развития,</w:t>
      </w:r>
      <w:r>
        <w:rPr>
          <w:spacing w:val="1"/>
          <w:sz w:val="24"/>
        </w:rPr>
        <w:t xml:space="preserve"> </w:t>
      </w:r>
      <w:r>
        <w:rPr>
          <w:sz w:val="24"/>
        </w:rPr>
        <w:t>воспитания и социализации обучающихся, сформулированные в федеральной рабочей программе</w:t>
      </w:r>
      <w:r>
        <w:rPr>
          <w:spacing w:val="1"/>
          <w:sz w:val="24"/>
        </w:rPr>
        <w:t xml:space="preserve"> </w:t>
      </w:r>
      <w:r>
        <w:rPr>
          <w:sz w:val="24"/>
        </w:rPr>
        <w:t>воспитания.</w:t>
      </w:r>
    </w:p>
    <w:p w:rsidR="002821A2" w:rsidRDefault="005E5850" w:rsidP="00C777F8">
      <w:pPr>
        <w:pStyle w:val="a4"/>
        <w:numPr>
          <w:ilvl w:val="2"/>
          <w:numId w:val="62"/>
        </w:numPr>
        <w:tabs>
          <w:tab w:val="left" w:pos="813"/>
          <w:tab w:val="left" w:pos="9498"/>
        </w:tabs>
        <w:ind w:left="0" w:right="264" w:firstLine="0"/>
        <w:rPr>
          <w:sz w:val="24"/>
        </w:rPr>
      </w:pPr>
      <w:r>
        <w:rPr>
          <w:sz w:val="24"/>
        </w:rPr>
        <w:t>Литературное чтение – один из</w:t>
      </w:r>
      <w:r>
        <w:rPr>
          <w:spacing w:val="1"/>
          <w:sz w:val="24"/>
        </w:rPr>
        <w:t xml:space="preserve"> </w:t>
      </w:r>
      <w:r>
        <w:rPr>
          <w:sz w:val="24"/>
        </w:rPr>
        <w:t>ведущих учебных предметов уровня начального общего</w:t>
      </w:r>
      <w:r>
        <w:rPr>
          <w:spacing w:val="1"/>
          <w:sz w:val="24"/>
        </w:rPr>
        <w:t xml:space="preserve"> </w:t>
      </w:r>
      <w:r>
        <w:rPr>
          <w:sz w:val="24"/>
        </w:rPr>
        <w:t>образования, который обеспечивает, наряду с достижением предметных результатов, становление</w:t>
      </w:r>
      <w:r>
        <w:rPr>
          <w:spacing w:val="1"/>
          <w:sz w:val="24"/>
        </w:rPr>
        <w:t xml:space="preserve"> </w:t>
      </w:r>
      <w:r>
        <w:rPr>
          <w:sz w:val="24"/>
        </w:rPr>
        <w:t>базового</w:t>
      </w:r>
      <w:r>
        <w:rPr>
          <w:spacing w:val="1"/>
          <w:sz w:val="24"/>
        </w:rPr>
        <w:t xml:space="preserve"> </w:t>
      </w:r>
      <w:r>
        <w:rPr>
          <w:sz w:val="24"/>
        </w:rPr>
        <w:t>умения,</w:t>
      </w:r>
      <w:r>
        <w:rPr>
          <w:spacing w:val="1"/>
          <w:sz w:val="24"/>
        </w:rPr>
        <w:t xml:space="preserve"> </w:t>
      </w:r>
      <w:r>
        <w:rPr>
          <w:sz w:val="24"/>
        </w:rPr>
        <w:t>необходимого</w:t>
      </w:r>
      <w:r>
        <w:rPr>
          <w:spacing w:val="1"/>
          <w:sz w:val="24"/>
        </w:rPr>
        <w:t xml:space="preserve"> </w:t>
      </w:r>
      <w:r>
        <w:rPr>
          <w:sz w:val="24"/>
        </w:rPr>
        <w:t>для</w:t>
      </w:r>
      <w:r>
        <w:rPr>
          <w:spacing w:val="1"/>
          <w:sz w:val="24"/>
        </w:rPr>
        <w:t xml:space="preserve"> </w:t>
      </w:r>
      <w:r>
        <w:rPr>
          <w:sz w:val="24"/>
        </w:rPr>
        <w:t>успешного</w:t>
      </w:r>
      <w:r>
        <w:rPr>
          <w:spacing w:val="1"/>
          <w:sz w:val="24"/>
        </w:rPr>
        <w:t xml:space="preserve"> </w:t>
      </w:r>
      <w:r>
        <w:rPr>
          <w:sz w:val="24"/>
        </w:rPr>
        <w:t>изучения</w:t>
      </w:r>
      <w:r>
        <w:rPr>
          <w:spacing w:val="1"/>
          <w:sz w:val="24"/>
        </w:rPr>
        <w:t xml:space="preserve"> </w:t>
      </w:r>
      <w:r>
        <w:rPr>
          <w:sz w:val="24"/>
        </w:rPr>
        <w:t>других</w:t>
      </w:r>
      <w:r>
        <w:rPr>
          <w:spacing w:val="1"/>
          <w:sz w:val="24"/>
        </w:rPr>
        <w:t xml:space="preserve"> </w:t>
      </w:r>
      <w:r>
        <w:rPr>
          <w:sz w:val="24"/>
        </w:rPr>
        <w:t>предметов</w:t>
      </w:r>
      <w:r>
        <w:rPr>
          <w:spacing w:val="1"/>
          <w:sz w:val="24"/>
        </w:rPr>
        <w:t xml:space="preserve"> </w:t>
      </w:r>
      <w:r>
        <w:rPr>
          <w:sz w:val="24"/>
        </w:rPr>
        <w:t>и</w:t>
      </w:r>
      <w:r>
        <w:rPr>
          <w:spacing w:val="1"/>
          <w:sz w:val="24"/>
        </w:rPr>
        <w:t xml:space="preserve"> </w:t>
      </w:r>
      <w:r>
        <w:rPr>
          <w:sz w:val="24"/>
        </w:rPr>
        <w:t>дальнейшего</w:t>
      </w:r>
      <w:r>
        <w:rPr>
          <w:spacing w:val="1"/>
          <w:sz w:val="24"/>
        </w:rPr>
        <w:t xml:space="preserve"> </w:t>
      </w:r>
      <w:r>
        <w:rPr>
          <w:sz w:val="24"/>
        </w:rPr>
        <w:t>обучения,</w:t>
      </w:r>
      <w:r>
        <w:rPr>
          <w:spacing w:val="1"/>
          <w:sz w:val="24"/>
        </w:rPr>
        <w:t xml:space="preserve"> </w:t>
      </w:r>
      <w:r>
        <w:rPr>
          <w:sz w:val="24"/>
        </w:rPr>
        <w:t>читательской</w:t>
      </w:r>
      <w:r>
        <w:rPr>
          <w:spacing w:val="1"/>
          <w:sz w:val="24"/>
        </w:rPr>
        <w:t xml:space="preserve"> </w:t>
      </w:r>
      <w:r>
        <w:rPr>
          <w:sz w:val="24"/>
        </w:rPr>
        <w:t>грамотности</w:t>
      </w:r>
      <w:r>
        <w:rPr>
          <w:spacing w:val="1"/>
          <w:sz w:val="24"/>
        </w:rPr>
        <w:t xml:space="preserve"> </w:t>
      </w:r>
      <w:r>
        <w:rPr>
          <w:sz w:val="24"/>
        </w:rPr>
        <w:t>и</w:t>
      </w:r>
      <w:r>
        <w:rPr>
          <w:spacing w:val="1"/>
          <w:sz w:val="24"/>
        </w:rPr>
        <w:t xml:space="preserve"> </w:t>
      </w:r>
      <w:r>
        <w:rPr>
          <w:sz w:val="24"/>
        </w:rPr>
        <w:t>закладывает</w:t>
      </w:r>
      <w:r>
        <w:rPr>
          <w:spacing w:val="1"/>
          <w:sz w:val="24"/>
        </w:rPr>
        <w:t xml:space="preserve"> </w:t>
      </w:r>
      <w:r>
        <w:rPr>
          <w:sz w:val="24"/>
        </w:rPr>
        <w:t>основы</w:t>
      </w:r>
      <w:r>
        <w:rPr>
          <w:spacing w:val="1"/>
          <w:sz w:val="24"/>
        </w:rPr>
        <w:t xml:space="preserve"> </w:t>
      </w:r>
      <w:r>
        <w:rPr>
          <w:sz w:val="24"/>
        </w:rPr>
        <w:t>интеллектуального,</w:t>
      </w:r>
      <w:r>
        <w:rPr>
          <w:spacing w:val="1"/>
          <w:sz w:val="24"/>
        </w:rPr>
        <w:t xml:space="preserve"> </w:t>
      </w:r>
      <w:r>
        <w:rPr>
          <w:sz w:val="24"/>
        </w:rPr>
        <w:t>речевого,</w:t>
      </w:r>
      <w:r>
        <w:rPr>
          <w:spacing w:val="1"/>
          <w:sz w:val="24"/>
        </w:rPr>
        <w:t xml:space="preserve"> </w:t>
      </w:r>
      <w:r>
        <w:rPr>
          <w:sz w:val="24"/>
        </w:rPr>
        <w:t>эмоционального,</w:t>
      </w:r>
      <w:r>
        <w:rPr>
          <w:spacing w:val="-1"/>
          <w:sz w:val="24"/>
        </w:rPr>
        <w:t xml:space="preserve"> </w:t>
      </w:r>
      <w:r>
        <w:rPr>
          <w:sz w:val="24"/>
        </w:rPr>
        <w:t>духовно-нравственного развития обучающихся.</w:t>
      </w:r>
    </w:p>
    <w:p w:rsidR="002821A2" w:rsidRDefault="005E5850" w:rsidP="00C777F8">
      <w:pPr>
        <w:pStyle w:val="a4"/>
        <w:numPr>
          <w:ilvl w:val="2"/>
          <w:numId w:val="62"/>
        </w:numPr>
        <w:tabs>
          <w:tab w:val="left" w:pos="813"/>
          <w:tab w:val="left" w:pos="9498"/>
        </w:tabs>
        <w:ind w:left="0" w:right="264" w:firstLine="0"/>
        <w:rPr>
          <w:sz w:val="24"/>
        </w:rPr>
      </w:pPr>
      <w:r>
        <w:rPr>
          <w:sz w:val="24"/>
        </w:rPr>
        <w:t>Литературное чтение призвано ввести обучающегося в мир художественной литературы,</w:t>
      </w:r>
      <w:r>
        <w:rPr>
          <w:spacing w:val="1"/>
          <w:sz w:val="24"/>
        </w:rPr>
        <w:t xml:space="preserve"> </w:t>
      </w:r>
      <w:r>
        <w:rPr>
          <w:sz w:val="24"/>
        </w:rPr>
        <w:t>обеспечить формирование навыков смыслового чтения, способов и приёмов работы с различными</w:t>
      </w:r>
      <w:r>
        <w:rPr>
          <w:spacing w:val="1"/>
          <w:sz w:val="24"/>
        </w:rPr>
        <w:t xml:space="preserve"> </w:t>
      </w:r>
      <w:r>
        <w:rPr>
          <w:sz w:val="24"/>
        </w:rPr>
        <w:t>видами текстов и книгой, знакомство с детской литературой и с учётом этого направлено на общее</w:t>
      </w:r>
      <w:r>
        <w:rPr>
          <w:spacing w:val="-57"/>
          <w:sz w:val="24"/>
        </w:rPr>
        <w:t xml:space="preserve"> </w:t>
      </w:r>
      <w:r>
        <w:rPr>
          <w:sz w:val="24"/>
        </w:rPr>
        <w:t>и литературное развитие обучающегося, реализацию творческих способностей обучающегося, а</w:t>
      </w:r>
      <w:r>
        <w:rPr>
          <w:spacing w:val="1"/>
          <w:sz w:val="24"/>
        </w:rPr>
        <w:t xml:space="preserve"> </w:t>
      </w:r>
      <w:r>
        <w:rPr>
          <w:sz w:val="24"/>
        </w:rPr>
        <w:t>также</w:t>
      </w:r>
      <w:r>
        <w:rPr>
          <w:spacing w:val="-2"/>
          <w:sz w:val="24"/>
        </w:rPr>
        <w:t xml:space="preserve"> </w:t>
      </w:r>
      <w:r>
        <w:rPr>
          <w:sz w:val="24"/>
        </w:rPr>
        <w:t>на</w:t>
      </w:r>
      <w:r>
        <w:rPr>
          <w:spacing w:val="-2"/>
          <w:sz w:val="24"/>
        </w:rPr>
        <w:t xml:space="preserve"> </w:t>
      </w:r>
      <w:r>
        <w:rPr>
          <w:sz w:val="24"/>
        </w:rPr>
        <w:t>обеспечение</w:t>
      </w:r>
      <w:r>
        <w:rPr>
          <w:spacing w:val="-1"/>
          <w:sz w:val="24"/>
        </w:rPr>
        <w:t xml:space="preserve"> </w:t>
      </w:r>
      <w:r>
        <w:rPr>
          <w:sz w:val="24"/>
        </w:rPr>
        <w:t>преемственности в</w:t>
      </w:r>
      <w:r>
        <w:rPr>
          <w:spacing w:val="-2"/>
          <w:sz w:val="24"/>
        </w:rPr>
        <w:t xml:space="preserve"> </w:t>
      </w:r>
      <w:r>
        <w:rPr>
          <w:sz w:val="24"/>
        </w:rPr>
        <w:t>изучении</w:t>
      </w:r>
      <w:r>
        <w:rPr>
          <w:spacing w:val="1"/>
          <w:sz w:val="24"/>
        </w:rPr>
        <w:t xml:space="preserve"> </w:t>
      </w:r>
      <w:r>
        <w:rPr>
          <w:sz w:val="24"/>
        </w:rPr>
        <w:t>систематического</w:t>
      </w:r>
      <w:r>
        <w:rPr>
          <w:spacing w:val="-1"/>
          <w:sz w:val="24"/>
        </w:rPr>
        <w:t xml:space="preserve"> </w:t>
      </w:r>
      <w:r>
        <w:rPr>
          <w:sz w:val="24"/>
        </w:rPr>
        <w:t>курса</w:t>
      </w:r>
      <w:r>
        <w:rPr>
          <w:spacing w:val="-2"/>
          <w:sz w:val="24"/>
        </w:rPr>
        <w:t xml:space="preserve"> </w:t>
      </w:r>
      <w:r>
        <w:rPr>
          <w:sz w:val="24"/>
        </w:rPr>
        <w:t>литературы.</w:t>
      </w:r>
    </w:p>
    <w:p w:rsidR="002821A2" w:rsidRDefault="005E5850" w:rsidP="00C777F8">
      <w:pPr>
        <w:pStyle w:val="a4"/>
        <w:numPr>
          <w:ilvl w:val="2"/>
          <w:numId w:val="62"/>
        </w:numPr>
        <w:tabs>
          <w:tab w:val="left" w:pos="813"/>
          <w:tab w:val="left" w:pos="9498"/>
        </w:tabs>
        <w:ind w:left="0" w:right="264" w:firstLine="0"/>
        <w:rPr>
          <w:sz w:val="24"/>
        </w:rPr>
      </w:pPr>
      <w:r>
        <w:rPr>
          <w:sz w:val="24"/>
        </w:rPr>
        <w:t>Приоритетная цель обучения литературному чтению – становление грамотного читателя,</w:t>
      </w:r>
      <w:r>
        <w:rPr>
          <w:spacing w:val="1"/>
          <w:sz w:val="24"/>
        </w:rPr>
        <w:t xml:space="preserve"> </w:t>
      </w:r>
      <w:r>
        <w:rPr>
          <w:sz w:val="24"/>
        </w:rPr>
        <w:t>мотивированного к использованию читательской деятельности как средства самообразования и</w:t>
      </w:r>
      <w:r>
        <w:rPr>
          <w:spacing w:val="1"/>
          <w:sz w:val="24"/>
        </w:rPr>
        <w:t xml:space="preserve"> </w:t>
      </w:r>
      <w:r>
        <w:rPr>
          <w:sz w:val="24"/>
        </w:rPr>
        <w:t>саморазвития,</w:t>
      </w:r>
      <w:r>
        <w:rPr>
          <w:spacing w:val="1"/>
          <w:sz w:val="24"/>
        </w:rPr>
        <w:t xml:space="preserve"> </w:t>
      </w:r>
      <w:r>
        <w:rPr>
          <w:sz w:val="24"/>
        </w:rPr>
        <w:t>осознающего</w:t>
      </w:r>
      <w:r>
        <w:rPr>
          <w:spacing w:val="1"/>
          <w:sz w:val="24"/>
        </w:rPr>
        <w:t xml:space="preserve"> </w:t>
      </w:r>
      <w:r>
        <w:rPr>
          <w:sz w:val="24"/>
        </w:rPr>
        <w:t>роль</w:t>
      </w:r>
      <w:r>
        <w:rPr>
          <w:spacing w:val="1"/>
          <w:sz w:val="24"/>
        </w:rPr>
        <w:t xml:space="preserve"> </w:t>
      </w:r>
      <w:r>
        <w:rPr>
          <w:sz w:val="24"/>
        </w:rPr>
        <w:t>чтения</w:t>
      </w:r>
      <w:r>
        <w:rPr>
          <w:spacing w:val="1"/>
          <w:sz w:val="24"/>
        </w:rPr>
        <w:t xml:space="preserve"> </w:t>
      </w:r>
      <w:r>
        <w:rPr>
          <w:sz w:val="24"/>
        </w:rPr>
        <w:t>в</w:t>
      </w:r>
      <w:r>
        <w:rPr>
          <w:spacing w:val="1"/>
          <w:sz w:val="24"/>
        </w:rPr>
        <w:t xml:space="preserve"> </w:t>
      </w:r>
      <w:r>
        <w:rPr>
          <w:sz w:val="24"/>
        </w:rPr>
        <w:t>успешности</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повседневной</w:t>
      </w:r>
      <w:r>
        <w:rPr>
          <w:spacing w:val="1"/>
          <w:sz w:val="24"/>
        </w:rPr>
        <w:t xml:space="preserve"> </w:t>
      </w:r>
      <w:r>
        <w:rPr>
          <w:sz w:val="24"/>
        </w:rPr>
        <w:t>жизни,</w:t>
      </w:r>
      <w:r>
        <w:rPr>
          <w:spacing w:val="-57"/>
          <w:sz w:val="24"/>
        </w:rPr>
        <w:t xml:space="preserve"> </w:t>
      </w:r>
      <w:r>
        <w:rPr>
          <w:sz w:val="24"/>
        </w:rPr>
        <w:t>эмоционально</w:t>
      </w:r>
      <w:r>
        <w:rPr>
          <w:spacing w:val="-1"/>
          <w:sz w:val="24"/>
        </w:rPr>
        <w:t xml:space="preserve"> </w:t>
      </w:r>
      <w:r>
        <w:rPr>
          <w:sz w:val="24"/>
        </w:rPr>
        <w:t>откликающегося на</w:t>
      </w:r>
      <w:r>
        <w:rPr>
          <w:spacing w:val="-1"/>
          <w:sz w:val="24"/>
        </w:rPr>
        <w:t xml:space="preserve"> </w:t>
      </w:r>
      <w:r>
        <w:rPr>
          <w:sz w:val="24"/>
        </w:rPr>
        <w:t>прослушанное</w:t>
      </w:r>
      <w:r>
        <w:rPr>
          <w:spacing w:val="-1"/>
          <w:sz w:val="24"/>
        </w:rPr>
        <w:t xml:space="preserve"> </w:t>
      </w:r>
      <w:r>
        <w:rPr>
          <w:sz w:val="24"/>
        </w:rPr>
        <w:t>или</w:t>
      </w:r>
      <w:r>
        <w:rPr>
          <w:spacing w:val="-3"/>
          <w:sz w:val="24"/>
        </w:rPr>
        <w:t xml:space="preserve"> </w:t>
      </w:r>
      <w:r>
        <w:rPr>
          <w:sz w:val="24"/>
        </w:rPr>
        <w:t>прочитанное</w:t>
      </w:r>
      <w:r>
        <w:rPr>
          <w:spacing w:val="-1"/>
          <w:sz w:val="24"/>
        </w:rPr>
        <w:t xml:space="preserve"> </w:t>
      </w:r>
      <w:r>
        <w:rPr>
          <w:sz w:val="24"/>
        </w:rPr>
        <w:t>произведение.</w:t>
      </w:r>
    </w:p>
    <w:p w:rsidR="002821A2" w:rsidRDefault="005E5850" w:rsidP="00C777F8">
      <w:pPr>
        <w:pStyle w:val="a4"/>
        <w:numPr>
          <w:ilvl w:val="2"/>
          <w:numId w:val="62"/>
        </w:numPr>
        <w:tabs>
          <w:tab w:val="left" w:pos="813"/>
          <w:tab w:val="left" w:pos="9498"/>
        </w:tabs>
        <w:ind w:left="0" w:right="264" w:firstLine="0"/>
        <w:rPr>
          <w:sz w:val="24"/>
        </w:rPr>
      </w:pPr>
      <w:r>
        <w:rPr>
          <w:sz w:val="24"/>
        </w:rPr>
        <w:t>Приобретённые обучающимися знания, полученный опыт решения учебных задач, а также</w:t>
      </w:r>
      <w:r>
        <w:rPr>
          <w:spacing w:val="1"/>
          <w:sz w:val="24"/>
        </w:rPr>
        <w:t xml:space="preserve"> </w:t>
      </w:r>
      <w:r>
        <w:rPr>
          <w:sz w:val="24"/>
        </w:rPr>
        <w:t>сформированность предметных и универсальных действий в процессе изучения литературного</w:t>
      </w:r>
      <w:r>
        <w:rPr>
          <w:spacing w:val="1"/>
          <w:sz w:val="24"/>
        </w:rPr>
        <w:t xml:space="preserve"> </w:t>
      </w:r>
      <w:r>
        <w:rPr>
          <w:sz w:val="24"/>
        </w:rPr>
        <w:t>чтения станут фундаментом обучения на уровне основного общего образования, а также будут</w:t>
      </w:r>
      <w:r>
        <w:rPr>
          <w:spacing w:val="1"/>
          <w:sz w:val="24"/>
        </w:rPr>
        <w:t xml:space="preserve"> </w:t>
      </w:r>
      <w:r>
        <w:rPr>
          <w:sz w:val="24"/>
        </w:rPr>
        <w:t>востребованы</w:t>
      </w:r>
      <w:r>
        <w:rPr>
          <w:spacing w:val="-1"/>
          <w:sz w:val="24"/>
        </w:rPr>
        <w:t xml:space="preserve"> </w:t>
      </w:r>
      <w:r>
        <w:rPr>
          <w:sz w:val="24"/>
        </w:rPr>
        <w:t>в</w:t>
      </w:r>
      <w:r>
        <w:rPr>
          <w:spacing w:val="-1"/>
          <w:sz w:val="24"/>
        </w:rPr>
        <w:t xml:space="preserve"> </w:t>
      </w:r>
      <w:r>
        <w:rPr>
          <w:sz w:val="24"/>
        </w:rPr>
        <w:t>жизни.</w:t>
      </w:r>
    </w:p>
    <w:p w:rsidR="002821A2" w:rsidRPr="00C777F8" w:rsidRDefault="005E5850" w:rsidP="00C777F8">
      <w:pPr>
        <w:pStyle w:val="a4"/>
        <w:numPr>
          <w:ilvl w:val="2"/>
          <w:numId w:val="62"/>
        </w:numPr>
        <w:tabs>
          <w:tab w:val="left" w:pos="813"/>
          <w:tab w:val="left" w:pos="9498"/>
        </w:tabs>
        <w:ind w:left="0" w:right="264" w:firstLine="0"/>
        <w:rPr>
          <w:sz w:val="24"/>
        </w:rPr>
      </w:pPr>
      <w:r>
        <w:rPr>
          <w:sz w:val="24"/>
        </w:rPr>
        <w:t>Достижение</w:t>
      </w:r>
      <w:r>
        <w:rPr>
          <w:spacing w:val="-3"/>
          <w:sz w:val="24"/>
        </w:rPr>
        <w:t xml:space="preserve"> </w:t>
      </w:r>
      <w:r>
        <w:rPr>
          <w:sz w:val="24"/>
        </w:rPr>
        <w:t>цели</w:t>
      </w:r>
      <w:r>
        <w:rPr>
          <w:spacing w:val="-3"/>
          <w:sz w:val="24"/>
        </w:rPr>
        <w:t xml:space="preserve"> </w:t>
      </w:r>
      <w:r>
        <w:rPr>
          <w:sz w:val="24"/>
        </w:rPr>
        <w:t>изучения</w:t>
      </w:r>
      <w:r>
        <w:rPr>
          <w:spacing w:val="-1"/>
          <w:sz w:val="24"/>
        </w:rPr>
        <w:t xml:space="preserve"> </w:t>
      </w:r>
      <w:r>
        <w:rPr>
          <w:sz w:val="24"/>
        </w:rPr>
        <w:t>литературного</w:t>
      </w:r>
      <w:r>
        <w:rPr>
          <w:spacing w:val="-2"/>
          <w:sz w:val="24"/>
        </w:rPr>
        <w:t xml:space="preserve"> </w:t>
      </w:r>
      <w:r>
        <w:rPr>
          <w:sz w:val="24"/>
        </w:rPr>
        <w:t>чтения</w:t>
      </w:r>
      <w:r>
        <w:rPr>
          <w:spacing w:val="-1"/>
          <w:sz w:val="24"/>
        </w:rPr>
        <w:t xml:space="preserve"> </w:t>
      </w:r>
      <w:r>
        <w:rPr>
          <w:sz w:val="24"/>
        </w:rPr>
        <w:t>определяется</w:t>
      </w:r>
      <w:r>
        <w:rPr>
          <w:spacing w:val="-1"/>
          <w:sz w:val="24"/>
        </w:rPr>
        <w:t xml:space="preserve"> </w:t>
      </w:r>
      <w:r>
        <w:rPr>
          <w:sz w:val="24"/>
        </w:rPr>
        <w:t>решением</w:t>
      </w:r>
      <w:r>
        <w:rPr>
          <w:spacing w:val="-2"/>
          <w:sz w:val="24"/>
        </w:rPr>
        <w:t xml:space="preserve"> </w:t>
      </w:r>
      <w:r>
        <w:rPr>
          <w:sz w:val="24"/>
        </w:rPr>
        <w:t>следующих</w:t>
      </w:r>
      <w:r>
        <w:rPr>
          <w:spacing w:val="-2"/>
          <w:sz w:val="24"/>
        </w:rPr>
        <w:t xml:space="preserve"> </w:t>
      </w:r>
      <w:r>
        <w:rPr>
          <w:sz w:val="24"/>
        </w:rPr>
        <w:t>задач:</w:t>
      </w:r>
      <w:r w:rsidR="00C777F8">
        <w:rPr>
          <w:sz w:val="24"/>
        </w:rPr>
        <w:t xml:space="preserve"> </w:t>
      </w:r>
      <w:r>
        <w:t>формирование</w:t>
      </w:r>
      <w:r w:rsidRPr="00C777F8">
        <w:rPr>
          <w:spacing w:val="12"/>
        </w:rPr>
        <w:t xml:space="preserve"> </w:t>
      </w:r>
      <w:r>
        <w:t>у</w:t>
      </w:r>
      <w:r w:rsidRPr="00C777F8">
        <w:rPr>
          <w:spacing w:val="13"/>
        </w:rPr>
        <w:t xml:space="preserve"> </w:t>
      </w:r>
      <w:r>
        <w:t>обучающихся</w:t>
      </w:r>
      <w:r w:rsidRPr="00C777F8">
        <w:rPr>
          <w:spacing w:val="13"/>
        </w:rPr>
        <w:t xml:space="preserve"> </w:t>
      </w:r>
      <w:r>
        <w:t>положительной</w:t>
      </w:r>
      <w:r w:rsidRPr="00C777F8">
        <w:rPr>
          <w:spacing w:val="14"/>
        </w:rPr>
        <w:t xml:space="preserve"> </w:t>
      </w:r>
      <w:r>
        <w:t>мотивации</w:t>
      </w:r>
      <w:r w:rsidRPr="00C777F8">
        <w:rPr>
          <w:spacing w:val="14"/>
        </w:rPr>
        <w:t xml:space="preserve"> </w:t>
      </w:r>
      <w:r>
        <w:t>к</w:t>
      </w:r>
      <w:r w:rsidRPr="00C777F8">
        <w:rPr>
          <w:spacing w:val="14"/>
        </w:rPr>
        <w:t xml:space="preserve"> </w:t>
      </w:r>
      <w:r>
        <w:t>систематическому</w:t>
      </w:r>
      <w:r w:rsidRPr="00C777F8">
        <w:rPr>
          <w:spacing w:val="13"/>
        </w:rPr>
        <w:t xml:space="preserve"> </w:t>
      </w:r>
      <w:r>
        <w:t>чтению</w:t>
      </w:r>
      <w:r w:rsidRPr="00C777F8">
        <w:rPr>
          <w:spacing w:val="11"/>
        </w:rPr>
        <w:t xml:space="preserve"> </w:t>
      </w:r>
      <w:r>
        <w:t>и</w:t>
      </w:r>
      <w:r w:rsidRPr="00C777F8">
        <w:rPr>
          <w:spacing w:val="-57"/>
        </w:rPr>
        <w:t xml:space="preserve"> </w:t>
      </w:r>
      <w:r>
        <w:t>слушанию</w:t>
      </w:r>
      <w:r w:rsidRPr="00C777F8">
        <w:rPr>
          <w:spacing w:val="3"/>
        </w:rPr>
        <w:t xml:space="preserve"> </w:t>
      </w:r>
      <w:r>
        <w:t>художественной</w:t>
      </w:r>
      <w:r w:rsidRPr="00C777F8">
        <w:rPr>
          <w:spacing w:val="4"/>
        </w:rPr>
        <w:t xml:space="preserve"> </w:t>
      </w:r>
      <w:r>
        <w:t>литературы</w:t>
      </w:r>
      <w:r w:rsidRPr="00C777F8">
        <w:rPr>
          <w:spacing w:val="2"/>
        </w:rPr>
        <w:t xml:space="preserve"> </w:t>
      </w:r>
      <w:r>
        <w:t>и</w:t>
      </w:r>
      <w:r w:rsidRPr="00C777F8">
        <w:rPr>
          <w:spacing w:val="4"/>
        </w:rPr>
        <w:t xml:space="preserve"> </w:t>
      </w:r>
      <w:r>
        <w:t>произведений</w:t>
      </w:r>
      <w:r w:rsidRPr="00C777F8">
        <w:rPr>
          <w:spacing w:val="4"/>
        </w:rPr>
        <w:t xml:space="preserve"> </w:t>
      </w:r>
      <w:r>
        <w:t>устного народного</w:t>
      </w:r>
      <w:r w:rsidRPr="00C777F8">
        <w:rPr>
          <w:spacing w:val="3"/>
        </w:rPr>
        <w:t xml:space="preserve"> </w:t>
      </w:r>
      <w:r>
        <w:t>творчества;</w:t>
      </w:r>
      <w:r w:rsidRPr="00C777F8">
        <w:rPr>
          <w:spacing w:val="1"/>
        </w:rPr>
        <w:t xml:space="preserve"> </w:t>
      </w:r>
      <w:r>
        <w:t>достижение необходимого для продолжения образования уровня общего речевого развития;</w:t>
      </w:r>
      <w:r w:rsidRPr="00C777F8">
        <w:rPr>
          <w:spacing w:val="1"/>
        </w:rPr>
        <w:t xml:space="preserve"> </w:t>
      </w:r>
      <w:r>
        <w:t>осознание</w:t>
      </w:r>
      <w:r w:rsidRPr="00C777F8">
        <w:rPr>
          <w:spacing w:val="6"/>
        </w:rPr>
        <w:t xml:space="preserve"> </w:t>
      </w:r>
      <w:r>
        <w:t>значимости</w:t>
      </w:r>
      <w:r w:rsidRPr="00C777F8">
        <w:rPr>
          <w:spacing w:val="8"/>
        </w:rPr>
        <w:t xml:space="preserve"> </w:t>
      </w:r>
      <w:r>
        <w:t>художественной</w:t>
      </w:r>
      <w:r w:rsidRPr="00C777F8">
        <w:rPr>
          <w:spacing w:val="7"/>
        </w:rPr>
        <w:t xml:space="preserve"> </w:t>
      </w:r>
      <w:r>
        <w:t>литературы</w:t>
      </w:r>
      <w:r w:rsidRPr="00C777F8">
        <w:rPr>
          <w:spacing w:val="7"/>
        </w:rPr>
        <w:t xml:space="preserve"> </w:t>
      </w:r>
      <w:r>
        <w:t>и</w:t>
      </w:r>
      <w:r w:rsidRPr="00C777F8">
        <w:rPr>
          <w:spacing w:val="8"/>
        </w:rPr>
        <w:t xml:space="preserve"> </w:t>
      </w:r>
      <w:r>
        <w:t>произведений</w:t>
      </w:r>
      <w:r w:rsidRPr="00C777F8">
        <w:rPr>
          <w:spacing w:val="8"/>
        </w:rPr>
        <w:t xml:space="preserve"> </w:t>
      </w:r>
      <w:r>
        <w:t>устного</w:t>
      </w:r>
      <w:r w:rsidRPr="00C777F8">
        <w:rPr>
          <w:spacing w:val="7"/>
        </w:rPr>
        <w:t xml:space="preserve"> </w:t>
      </w:r>
      <w:r>
        <w:t>народного</w:t>
      </w:r>
      <w:r w:rsidRPr="00C777F8">
        <w:rPr>
          <w:spacing w:val="7"/>
        </w:rPr>
        <w:t xml:space="preserve"> </w:t>
      </w:r>
      <w:r>
        <w:t>творчества</w:t>
      </w:r>
      <w:r w:rsidRPr="00C777F8">
        <w:rPr>
          <w:spacing w:val="-57"/>
        </w:rPr>
        <w:t xml:space="preserve"> </w:t>
      </w:r>
      <w:r>
        <w:t>для</w:t>
      </w:r>
      <w:r w:rsidRPr="00C777F8">
        <w:rPr>
          <w:spacing w:val="-1"/>
        </w:rPr>
        <w:t xml:space="preserve"> </w:t>
      </w:r>
      <w:r>
        <w:t>всестороннего</w:t>
      </w:r>
      <w:r w:rsidRPr="00C777F8">
        <w:rPr>
          <w:spacing w:val="-1"/>
        </w:rPr>
        <w:t xml:space="preserve"> </w:t>
      </w:r>
      <w:r>
        <w:t>развития личности</w:t>
      </w:r>
      <w:r w:rsidRPr="00C777F8">
        <w:rPr>
          <w:spacing w:val="1"/>
        </w:rPr>
        <w:t xml:space="preserve"> </w:t>
      </w:r>
      <w:r>
        <w:t>человека;</w:t>
      </w:r>
    </w:p>
    <w:p w:rsidR="002821A2" w:rsidRDefault="005E5850" w:rsidP="00C777F8">
      <w:pPr>
        <w:pStyle w:val="a3"/>
        <w:tabs>
          <w:tab w:val="left" w:pos="2058"/>
          <w:tab w:val="left" w:pos="3769"/>
          <w:tab w:val="left" w:pos="4100"/>
          <w:tab w:val="left" w:pos="5754"/>
          <w:tab w:val="left" w:pos="6718"/>
          <w:tab w:val="left" w:pos="8653"/>
          <w:tab w:val="left" w:pos="9498"/>
          <w:tab w:val="left" w:pos="10292"/>
        </w:tabs>
        <w:ind w:left="0" w:right="264"/>
      </w:pPr>
      <w:r>
        <w:t>первоначальное</w:t>
      </w:r>
      <w:r>
        <w:tab/>
        <w:t>представление</w:t>
      </w:r>
      <w:r>
        <w:tab/>
        <w:t>о</w:t>
      </w:r>
      <w:r>
        <w:tab/>
        <w:t>многообразии</w:t>
      </w:r>
      <w:r>
        <w:tab/>
        <w:t>жанров</w:t>
      </w:r>
      <w:r>
        <w:tab/>
        <w:t>художественных</w:t>
      </w:r>
      <w:r>
        <w:tab/>
        <w:t>произведений</w:t>
      </w:r>
      <w:r>
        <w:tab/>
      </w:r>
      <w:r>
        <w:rPr>
          <w:spacing w:val="-2"/>
        </w:rPr>
        <w:t>и</w:t>
      </w:r>
      <w:r>
        <w:rPr>
          <w:spacing w:val="-57"/>
        </w:rPr>
        <w:t xml:space="preserve"> </w:t>
      </w:r>
      <w:r>
        <w:t>произведений устного</w:t>
      </w:r>
      <w:r>
        <w:rPr>
          <w:spacing w:val="-3"/>
        </w:rPr>
        <w:t xml:space="preserve"> </w:t>
      </w:r>
      <w:r>
        <w:t>народного творчества;</w:t>
      </w:r>
    </w:p>
    <w:p w:rsidR="002821A2" w:rsidRDefault="005E5850" w:rsidP="00C777F8">
      <w:pPr>
        <w:pStyle w:val="a3"/>
        <w:tabs>
          <w:tab w:val="left" w:pos="9498"/>
        </w:tabs>
        <w:ind w:left="0" w:right="264"/>
      </w:pPr>
      <w:r>
        <w:t xml:space="preserve">овладение элементарными умениями анализа и интерпретации текста, осознанного </w:t>
      </w:r>
      <w:r>
        <w:lastRenderedPageBreak/>
        <w:t>использования</w:t>
      </w:r>
      <w:r>
        <w:rPr>
          <w:spacing w:val="1"/>
        </w:rPr>
        <w:t xml:space="preserve"> </w:t>
      </w:r>
      <w:r>
        <w:t>при</w:t>
      </w:r>
      <w:r>
        <w:rPr>
          <w:spacing w:val="1"/>
        </w:rPr>
        <w:t xml:space="preserve"> </w:t>
      </w:r>
      <w:r>
        <w:t>анализе</w:t>
      </w:r>
      <w:r>
        <w:rPr>
          <w:spacing w:val="1"/>
        </w:rPr>
        <w:t xml:space="preserve"> </w:t>
      </w:r>
      <w:r>
        <w:t>текста</w:t>
      </w:r>
      <w:r>
        <w:rPr>
          <w:spacing w:val="1"/>
        </w:rPr>
        <w:t xml:space="preserve"> </w:t>
      </w:r>
      <w:r>
        <w:t>изученных</w:t>
      </w:r>
      <w:r>
        <w:rPr>
          <w:spacing w:val="1"/>
        </w:rPr>
        <w:t xml:space="preserve"> </w:t>
      </w:r>
      <w:r>
        <w:t>литературных</w:t>
      </w:r>
      <w:r>
        <w:rPr>
          <w:spacing w:val="1"/>
        </w:rPr>
        <w:t xml:space="preserve"> </w:t>
      </w:r>
      <w:r>
        <w:t>понятий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представленными</w:t>
      </w:r>
      <w:r>
        <w:rPr>
          <w:spacing w:val="1"/>
        </w:rPr>
        <w:t xml:space="preserve"> </w:t>
      </w:r>
      <w:r>
        <w:t>предметными результатами</w:t>
      </w:r>
      <w:r>
        <w:rPr>
          <w:spacing w:val="1"/>
        </w:rPr>
        <w:t xml:space="preserve"> </w:t>
      </w:r>
      <w:r>
        <w:t>по классам;</w:t>
      </w:r>
    </w:p>
    <w:p w:rsidR="002821A2" w:rsidRDefault="005E5850" w:rsidP="00C777F8">
      <w:pPr>
        <w:pStyle w:val="a3"/>
        <w:tabs>
          <w:tab w:val="left" w:pos="9498"/>
        </w:tabs>
        <w:ind w:left="0" w:right="264"/>
      </w:pPr>
      <w:r>
        <w:t>овладение</w:t>
      </w:r>
      <w:r>
        <w:rPr>
          <w:spacing w:val="1"/>
        </w:rPr>
        <w:t xml:space="preserve"> </w:t>
      </w:r>
      <w:r>
        <w:t>техникой</w:t>
      </w:r>
      <w:r>
        <w:rPr>
          <w:spacing w:val="1"/>
        </w:rPr>
        <w:t xml:space="preserve"> </w:t>
      </w:r>
      <w:r>
        <w:t>смыслового</w:t>
      </w:r>
      <w:r>
        <w:rPr>
          <w:spacing w:val="1"/>
        </w:rPr>
        <w:t xml:space="preserve"> </w:t>
      </w:r>
      <w:r>
        <w:t>чтения</w:t>
      </w:r>
      <w:r>
        <w:rPr>
          <w:spacing w:val="1"/>
        </w:rPr>
        <w:t xml:space="preserve"> </w:t>
      </w:r>
      <w:r>
        <w:t>вслух,</w:t>
      </w:r>
      <w:r>
        <w:rPr>
          <w:spacing w:val="1"/>
        </w:rPr>
        <w:t xml:space="preserve"> </w:t>
      </w:r>
      <w:r>
        <w:t>обеспечивающей</w:t>
      </w:r>
      <w:r>
        <w:rPr>
          <w:spacing w:val="1"/>
        </w:rPr>
        <w:t xml:space="preserve"> </w:t>
      </w:r>
      <w:r>
        <w:t>понимание</w:t>
      </w:r>
      <w:r>
        <w:rPr>
          <w:spacing w:val="1"/>
        </w:rPr>
        <w:t xml:space="preserve"> </w:t>
      </w:r>
      <w:r>
        <w:t>и</w:t>
      </w:r>
      <w:r>
        <w:rPr>
          <w:spacing w:val="1"/>
        </w:rPr>
        <w:t xml:space="preserve"> </w:t>
      </w:r>
      <w:r>
        <w:t>использование</w:t>
      </w:r>
      <w:r>
        <w:rPr>
          <w:spacing w:val="1"/>
        </w:rPr>
        <w:t xml:space="preserve"> </w:t>
      </w:r>
      <w:r>
        <w:t>информации для решения учебных задач.</w:t>
      </w:r>
    </w:p>
    <w:p w:rsidR="002821A2" w:rsidRDefault="005E5850" w:rsidP="00C777F8">
      <w:pPr>
        <w:pStyle w:val="a4"/>
        <w:numPr>
          <w:ilvl w:val="2"/>
          <w:numId w:val="62"/>
        </w:numPr>
        <w:tabs>
          <w:tab w:val="left" w:pos="813"/>
          <w:tab w:val="left" w:pos="9498"/>
        </w:tabs>
        <w:ind w:left="0" w:right="264" w:firstLine="0"/>
        <w:rPr>
          <w:sz w:val="24"/>
        </w:rPr>
      </w:pPr>
      <w:r>
        <w:rPr>
          <w:sz w:val="24"/>
        </w:rPr>
        <w:t>Программа</w:t>
      </w:r>
      <w:r>
        <w:rPr>
          <w:spacing w:val="1"/>
          <w:sz w:val="24"/>
        </w:rPr>
        <w:t xml:space="preserve"> </w:t>
      </w:r>
      <w:r>
        <w:rPr>
          <w:sz w:val="24"/>
        </w:rPr>
        <w:t>по</w:t>
      </w:r>
      <w:r>
        <w:rPr>
          <w:spacing w:val="1"/>
          <w:sz w:val="24"/>
        </w:rPr>
        <w:t xml:space="preserve"> </w:t>
      </w:r>
      <w:r>
        <w:rPr>
          <w:sz w:val="24"/>
        </w:rPr>
        <w:t>литературному</w:t>
      </w:r>
      <w:r>
        <w:rPr>
          <w:spacing w:val="1"/>
          <w:sz w:val="24"/>
        </w:rPr>
        <w:t xml:space="preserve"> </w:t>
      </w:r>
      <w:r>
        <w:rPr>
          <w:sz w:val="24"/>
        </w:rPr>
        <w:t>чтению</w:t>
      </w:r>
      <w:r>
        <w:rPr>
          <w:spacing w:val="1"/>
          <w:sz w:val="24"/>
        </w:rPr>
        <w:t xml:space="preserve"> </w:t>
      </w:r>
      <w:r>
        <w:rPr>
          <w:sz w:val="24"/>
        </w:rPr>
        <w:t>представляет</w:t>
      </w:r>
      <w:r>
        <w:rPr>
          <w:spacing w:val="1"/>
          <w:sz w:val="24"/>
        </w:rPr>
        <w:t xml:space="preserve"> </w:t>
      </w:r>
      <w:r>
        <w:rPr>
          <w:sz w:val="24"/>
        </w:rPr>
        <w:t>вариант</w:t>
      </w:r>
      <w:r>
        <w:rPr>
          <w:spacing w:val="1"/>
          <w:sz w:val="24"/>
        </w:rPr>
        <w:t xml:space="preserve"> </w:t>
      </w:r>
      <w:r>
        <w:rPr>
          <w:sz w:val="24"/>
        </w:rPr>
        <w:t>распределения</w:t>
      </w:r>
      <w:r>
        <w:rPr>
          <w:spacing w:val="1"/>
          <w:sz w:val="24"/>
        </w:rPr>
        <w:t xml:space="preserve"> </w:t>
      </w:r>
      <w:r>
        <w:rPr>
          <w:sz w:val="24"/>
        </w:rPr>
        <w:t>предметного</w:t>
      </w:r>
      <w:r>
        <w:rPr>
          <w:spacing w:val="1"/>
          <w:sz w:val="24"/>
        </w:rPr>
        <w:t xml:space="preserve"> </w:t>
      </w:r>
      <w:r>
        <w:rPr>
          <w:sz w:val="24"/>
        </w:rPr>
        <w:t>содержания</w:t>
      </w:r>
      <w:r>
        <w:rPr>
          <w:spacing w:val="1"/>
          <w:sz w:val="24"/>
        </w:rPr>
        <w:t xml:space="preserve"> </w:t>
      </w:r>
      <w:r>
        <w:rPr>
          <w:sz w:val="24"/>
        </w:rPr>
        <w:t>по</w:t>
      </w:r>
      <w:r>
        <w:rPr>
          <w:spacing w:val="1"/>
          <w:sz w:val="24"/>
        </w:rPr>
        <w:t xml:space="preserve"> </w:t>
      </w:r>
      <w:r>
        <w:rPr>
          <w:sz w:val="24"/>
        </w:rPr>
        <w:t>годам</w:t>
      </w:r>
      <w:r>
        <w:rPr>
          <w:spacing w:val="1"/>
          <w:sz w:val="24"/>
        </w:rPr>
        <w:t xml:space="preserve"> </w:t>
      </w:r>
      <w:r>
        <w:rPr>
          <w:sz w:val="24"/>
        </w:rPr>
        <w:t>обучения</w:t>
      </w:r>
      <w:r>
        <w:rPr>
          <w:spacing w:val="1"/>
          <w:sz w:val="24"/>
        </w:rPr>
        <w:t xml:space="preserve"> </w:t>
      </w:r>
      <w:r>
        <w:rPr>
          <w:sz w:val="24"/>
        </w:rPr>
        <w:t>с</w:t>
      </w:r>
      <w:r>
        <w:rPr>
          <w:spacing w:val="1"/>
          <w:sz w:val="24"/>
        </w:rPr>
        <w:t xml:space="preserve"> </w:t>
      </w:r>
      <w:r>
        <w:rPr>
          <w:sz w:val="24"/>
        </w:rPr>
        <w:t>характеристикой</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Содержание</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литературному</w:t>
      </w:r>
      <w:r>
        <w:rPr>
          <w:spacing w:val="1"/>
          <w:sz w:val="24"/>
        </w:rPr>
        <w:t xml:space="preserve"> </w:t>
      </w:r>
      <w:r>
        <w:rPr>
          <w:sz w:val="24"/>
        </w:rPr>
        <w:t>чтению</w:t>
      </w:r>
      <w:r>
        <w:rPr>
          <w:spacing w:val="1"/>
          <w:sz w:val="24"/>
        </w:rPr>
        <w:t xml:space="preserve"> </w:t>
      </w:r>
      <w:r>
        <w:rPr>
          <w:sz w:val="24"/>
        </w:rPr>
        <w:t>раскрывает</w:t>
      </w:r>
      <w:r>
        <w:rPr>
          <w:spacing w:val="1"/>
          <w:sz w:val="24"/>
        </w:rPr>
        <w:t xml:space="preserve"> </w:t>
      </w:r>
      <w:r>
        <w:rPr>
          <w:sz w:val="24"/>
        </w:rPr>
        <w:t>следующие</w:t>
      </w:r>
      <w:r>
        <w:rPr>
          <w:spacing w:val="1"/>
          <w:sz w:val="24"/>
        </w:rPr>
        <w:t xml:space="preserve"> </w:t>
      </w:r>
      <w:r>
        <w:rPr>
          <w:sz w:val="24"/>
        </w:rPr>
        <w:t>направления</w:t>
      </w:r>
      <w:r>
        <w:rPr>
          <w:spacing w:val="1"/>
          <w:sz w:val="24"/>
        </w:rPr>
        <w:t xml:space="preserve"> </w:t>
      </w:r>
      <w:proofErr w:type="gramStart"/>
      <w:r>
        <w:rPr>
          <w:sz w:val="24"/>
        </w:rPr>
        <w:t>литературного</w:t>
      </w:r>
      <w:r>
        <w:rPr>
          <w:spacing w:val="1"/>
          <w:sz w:val="24"/>
        </w:rPr>
        <w:t xml:space="preserve"> </w:t>
      </w:r>
      <w:r>
        <w:rPr>
          <w:sz w:val="24"/>
        </w:rPr>
        <w:t>образования</w:t>
      </w:r>
      <w:proofErr w:type="gramEnd"/>
      <w:r>
        <w:rPr>
          <w:spacing w:val="1"/>
          <w:sz w:val="24"/>
        </w:rPr>
        <w:t xml:space="preserve"> </w:t>
      </w:r>
      <w:r>
        <w:rPr>
          <w:sz w:val="24"/>
        </w:rPr>
        <w:t>обучающегося:</w:t>
      </w:r>
      <w:r>
        <w:rPr>
          <w:spacing w:val="1"/>
          <w:sz w:val="24"/>
        </w:rPr>
        <w:t xml:space="preserve"> </w:t>
      </w:r>
      <w:r>
        <w:rPr>
          <w:sz w:val="24"/>
        </w:rPr>
        <w:t>речевая</w:t>
      </w:r>
      <w:r>
        <w:rPr>
          <w:spacing w:val="1"/>
          <w:sz w:val="24"/>
        </w:rPr>
        <w:t xml:space="preserve"> </w:t>
      </w:r>
      <w:r>
        <w:rPr>
          <w:sz w:val="24"/>
        </w:rPr>
        <w:t>и</w:t>
      </w:r>
      <w:r>
        <w:rPr>
          <w:spacing w:val="1"/>
          <w:sz w:val="24"/>
        </w:rPr>
        <w:t xml:space="preserve"> </w:t>
      </w:r>
      <w:r>
        <w:rPr>
          <w:sz w:val="24"/>
        </w:rPr>
        <w:t>читательская</w:t>
      </w:r>
      <w:r>
        <w:rPr>
          <w:spacing w:val="1"/>
          <w:sz w:val="24"/>
        </w:rPr>
        <w:t xml:space="preserve"> </w:t>
      </w:r>
      <w:r>
        <w:rPr>
          <w:sz w:val="24"/>
        </w:rPr>
        <w:t>деятельности,</w:t>
      </w:r>
      <w:r>
        <w:rPr>
          <w:spacing w:val="1"/>
          <w:sz w:val="24"/>
        </w:rPr>
        <w:t xml:space="preserve"> </w:t>
      </w:r>
      <w:r>
        <w:rPr>
          <w:sz w:val="24"/>
        </w:rPr>
        <w:t>круг</w:t>
      </w:r>
      <w:r>
        <w:rPr>
          <w:spacing w:val="1"/>
          <w:sz w:val="24"/>
        </w:rPr>
        <w:t xml:space="preserve"> </w:t>
      </w:r>
      <w:r>
        <w:rPr>
          <w:sz w:val="24"/>
        </w:rPr>
        <w:t>чтения,</w:t>
      </w:r>
      <w:r>
        <w:rPr>
          <w:spacing w:val="1"/>
          <w:sz w:val="24"/>
        </w:rPr>
        <w:t xml:space="preserve"> </w:t>
      </w:r>
      <w:r>
        <w:rPr>
          <w:sz w:val="24"/>
        </w:rPr>
        <w:t>творческая</w:t>
      </w:r>
      <w:r>
        <w:rPr>
          <w:spacing w:val="1"/>
          <w:sz w:val="24"/>
        </w:rPr>
        <w:t xml:space="preserve"> </w:t>
      </w:r>
      <w:r>
        <w:rPr>
          <w:sz w:val="24"/>
        </w:rPr>
        <w:t>деятельность.</w:t>
      </w:r>
    </w:p>
    <w:p w:rsidR="002821A2" w:rsidRDefault="005E5850" w:rsidP="00C777F8">
      <w:pPr>
        <w:pStyle w:val="a4"/>
        <w:numPr>
          <w:ilvl w:val="2"/>
          <w:numId w:val="62"/>
        </w:numPr>
        <w:tabs>
          <w:tab w:val="left" w:pos="813"/>
          <w:tab w:val="left" w:pos="9498"/>
        </w:tabs>
        <w:ind w:left="0" w:right="264" w:firstLine="0"/>
        <w:rPr>
          <w:sz w:val="24"/>
        </w:rPr>
      </w:pPr>
      <w:r>
        <w:rPr>
          <w:sz w:val="24"/>
        </w:rPr>
        <w:t>В</w:t>
      </w:r>
      <w:r>
        <w:rPr>
          <w:spacing w:val="1"/>
          <w:sz w:val="24"/>
        </w:rPr>
        <w:t xml:space="preserve"> </w:t>
      </w:r>
      <w:r>
        <w:rPr>
          <w:sz w:val="24"/>
        </w:rPr>
        <w:t>основу</w:t>
      </w:r>
      <w:r>
        <w:rPr>
          <w:spacing w:val="1"/>
          <w:sz w:val="24"/>
        </w:rPr>
        <w:t xml:space="preserve"> </w:t>
      </w:r>
      <w:r>
        <w:rPr>
          <w:sz w:val="24"/>
        </w:rPr>
        <w:t>отбора</w:t>
      </w:r>
      <w:r>
        <w:rPr>
          <w:spacing w:val="1"/>
          <w:sz w:val="24"/>
        </w:rPr>
        <w:t xml:space="preserve"> </w:t>
      </w:r>
      <w:r>
        <w:rPr>
          <w:sz w:val="24"/>
        </w:rPr>
        <w:t>произведений</w:t>
      </w:r>
      <w:r>
        <w:rPr>
          <w:spacing w:val="1"/>
          <w:sz w:val="24"/>
        </w:rPr>
        <w:t xml:space="preserve"> </w:t>
      </w:r>
      <w:r>
        <w:rPr>
          <w:sz w:val="24"/>
        </w:rPr>
        <w:t>для</w:t>
      </w:r>
      <w:r>
        <w:rPr>
          <w:spacing w:val="1"/>
          <w:sz w:val="24"/>
        </w:rPr>
        <w:t xml:space="preserve"> </w:t>
      </w:r>
      <w:r>
        <w:rPr>
          <w:sz w:val="24"/>
        </w:rPr>
        <w:t>литературного</w:t>
      </w:r>
      <w:r>
        <w:rPr>
          <w:spacing w:val="1"/>
          <w:sz w:val="24"/>
        </w:rPr>
        <w:t xml:space="preserve"> </w:t>
      </w:r>
      <w:r>
        <w:rPr>
          <w:sz w:val="24"/>
        </w:rPr>
        <w:t>чтения</w:t>
      </w:r>
      <w:r>
        <w:rPr>
          <w:spacing w:val="1"/>
          <w:sz w:val="24"/>
        </w:rPr>
        <w:t xml:space="preserve"> </w:t>
      </w:r>
      <w:r>
        <w:rPr>
          <w:sz w:val="24"/>
        </w:rPr>
        <w:t>положены</w:t>
      </w:r>
      <w:r>
        <w:rPr>
          <w:spacing w:val="1"/>
          <w:sz w:val="24"/>
        </w:rPr>
        <w:t xml:space="preserve"> </w:t>
      </w:r>
      <w:r>
        <w:rPr>
          <w:sz w:val="24"/>
        </w:rPr>
        <w:t>общедидактические</w:t>
      </w:r>
      <w:r>
        <w:rPr>
          <w:spacing w:val="-57"/>
          <w:sz w:val="24"/>
        </w:rPr>
        <w:t xml:space="preserve"> </w:t>
      </w:r>
      <w:r>
        <w:rPr>
          <w:sz w:val="24"/>
        </w:rPr>
        <w:t>принципы</w:t>
      </w:r>
      <w:r>
        <w:rPr>
          <w:spacing w:val="1"/>
          <w:sz w:val="24"/>
        </w:rPr>
        <w:t xml:space="preserve"> </w:t>
      </w:r>
      <w:r>
        <w:rPr>
          <w:sz w:val="24"/>
        </w:rPr>
        <w:t>обучения:</w:t>
      </w:r>
      <w:r>
        <w:rPr>
          <w:spacing w:val="1"/>
          <w:sz w:val="24"/>
        </w:rPr>
        <w:t xml:space="preserve"> </w:t>
      </w:r>
      <w:r>
        <w:rPr>
          <w:sz w:val="24"/>
        </w:rPr>
        <w:t>соответствие</w:t>
      </w:r>
      <w:r>
        <w:rPr>
          <w:spacing w:val="1"/>
          <w:sz w:val="24"/>
        </w:rPr>
        <w:t xml:space="preserve"> </w:t>
      </w:r>
      <w:r>
        <w:rPr>
          <w:sz w:val="24"/>
        </w:rPr>
        <w:t>возрастным</w:t>
      </w:r>
      <w:r>
        <w:rPr>
          <w:spacing w:val="1"/>
          <w:sz w:val="24"/>
        </w:rPr>
        <w:t xml:space="preserve"> </w:t>
      </w:r>
      <w:r>
        <w:rPr>
          <w:sz w:val="24"/>
        </w:rPr>
        <w:t>возможностям</w:t>
      </w:r>
      <w:r>
        <w:rPr>
          <w:spacing w:val="1"/>
          <w:sz w:val="24"/>
        </w:rPr>
        <w:t xml:space="preserve"> </w:t>
      </w:r>
      <w:r>
        <w:rPr>
          <w:sz w:val="24"/>
        </w:rPr>
        <w:t>и</w:t>
      </w:r>
      <w:r>
        <w:rPr>
          <w:spacing w:val="1"/>
          <w:sz w:val="24"/>
        </w:rPr>
        <w:t xml:space="preserve"> </w:t>
      </w:r>
      <w:r>
        <w:rPr>
          <w:sz w:val="24"/>
        </w:rPr>
        <w:t>особенностям</w:t>
      </w:r>
      <w:r>
        <w:rPr>
          <w:spacing w:val="1"/>
          <w:sz w:val="24"/>
        </w:rPr>
        <w:t xml:space="preserve"> </w:t>
      </w:r>
      <w:r>
        <w:rPr>
          <w:sz w:val="24"/>
        </w:rPr>
        <w:t>восприятия</w:t>
      </w:r>
      <w:r>
        <w:rPr>
          <w:spacing w:val="1"/>
          <w:sz w:val="24"/>
        </w:rPr>
        <w:t xml:space="preserve"> </w:t>
      </w:r>
      <w:r>
        <w:rPr>
          <w:sz w:val="24"/>
        </w:rPr>
        <w:t>обучающимися</w:t>
      </w:r>
      <w:r>
        <w:rPr>
          <w:spacing w:val="1"/>
          <w:sz w:val="24"/>
        </w:rPr>
        <w:t xml:space="preserve"> </w:t>
      </w:r>
      <w:r>
        <w:rPr>
          <w:sz w:val="24"/>
        </w:rPr>
        <w:t>фольклорных</w:t>
      </w:r>
      <w:r>
        <w:rPr>
          <w:spacing w:val="1"/>
          <w:sz w:val="24"/>
        </w:rPr>
        <w:t xml:space="preserve"> </w:t>
      </w:r>
      <w:r>
        <w:rPr>
          <w:sz w:val="24"/>
        </w:rPr>
        <w:t>произведений</w:t>
      </w:r>
      <w:r>
        <w:rPr>
          <w:spacing w:val="1"/>
          <w:sz w:val="24"/>
        </w:rPr>
        <w:t xml:space="preserve"> </w:t>
      </w:r>
      <w:r>
        <w:rPr>
          <w:sz w:val="24"/>
        </w:rPr>
        <w:t>и</w:t>
      </w:r>
      <w:r>
        <w:rPr>
          <w:spacing w:val="1"/>
          <w:sz w:val="24"/>
        </w:rPr>
        <w:t xml:space="preserve"> </w:t>
      </w:r>
      <w:r>
        <w:rPr>
          <w:sz w:val="24"/>
        </w:rPr>
        <w:t>литературных</w:t>
      </w:r>
      <w:r>
        <w:rPr>
          <w:spacing w:val="1"/>
          <w:sz w:val="24"/>
        </w:rPr>
        <w:t xml:space="preserve"> </w:t>
      </w:r>
      <w:r>
        <w:rPr>
          <w:sz w:val="24"/>
        </w:rPr>
        <w:t>текстов;</w:t>
      </w:r>
      <w:r>
        <w:rPr>
          <w:spacing w:val="1"/>
          <w:sz w:val="24"/>
        </w:rPr>
        <w:t xml:space="preserve"> </w:t>
      </w:r>
      <w:r>
        <w:rPr>
          <w:sz w:val="24"/>
        </w:rPr>
        <w:t>представленность</w:t>
      </w:r>
      <w:r>
        <w:rPr>
          <w:spacing w:val="1"/>
          <w:sz w:val="24"/>
        </w:rPr>
        <w:t xml:space="preserve"> </w:t>
      </w:r>
      <w:r>
        <w:rPr>
          <w:sz w:val="24"/>
        </w:rPr>
        <w:t>в</w:t>
      </w:r>
      <w:r>
        <w:rPr>
          <w:spacing w:val="1"/>
          <w:sz w:val="24"/>
        </w:rPr>
        <w:t xml:space="preserve"> </w:t>
      </w:r>
      <w:r>
        <w:rPr>
          <w:sz w:val="24"/>
        </w:rPr>
        <w:t>произведениях</w:t>
      </w:r>
      <w:r>
        <w:rPr>
          <w:spacing w:val="1"/>
          <w:sz w:val="24"/>
        </w:rPr>
        <w:t xml:space="preserve"> </w:t>
      </w:r>
      <w:r>
        <w:rPr>
          <w:sz w:val="24"/>
        </w:rPr>
        <w:t>нравственно-эстетических</w:t>
      </w:r>
      <w:r>
        <w:rPr>
          <w:spacing w:val="1"/>
          <w:sz w:val="24"/>
        </w:rPr>
        <w:t xml:space="preserve"> </w:t>
      </w:r>
      <w:r>
        <w:rPr>
          <w:sz w:val="24"/>
        </w:rPr>
        <w:t>ценностей,</w:t>
      </w:r>
      <w:r>
        <w:rPr>
          <w:spacing w:val="1"/>
          <w:sz w:val="24"/>
        </w:rPr>
        <w:t xml:space="preserve"> </w:t>
      </w:r>
      <w:r>
        <w:rPr>
          <w:sz w:val="24"/>
        </w:rPr>
        <w:t>культурных</w:t>
      </w:r>
      <w:r>
        <w:rPr>
          <w:spacing w:val="1"/>
          <w:sz w:val="24"/>
        </w:rPr>
        <w:t xml:space="preserve"> </w:t>
      </w:r>
      <w:r>
        <w:rPr>
          <w:sz w:val="24"/>
        </w:rPr>
        <w:t>традиций</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отдельных</w:t>
      </w:r>
      <w:r>
        <w:rPr>
          <w:spacing w:val="-1"/>
          <w:sz w:val="24"/>
        </w:rPr>
        <w:t xml:space="preserve"> </w:t>
      </w:r>
      <w:r>
        <w:rPr>
          <w:sz w:val="24"/>
        </w:rPr>
        <w:t>произведений выдающихся представителей мировой детской</w:t>
      </w:r>
      <w:r>
        <w:rPr>
          <w:spacing w:val="1"/>
          <w:sz w:val="24"/>
        </w:rPr>
        <w:t xml:space="preserve"> </w:t>
      </w:r>
      <w:r>
        <w:rPr>
          <w:sz w:val="24"/>
        </w:rPr>
        <w:t>литературы.</w:t>
      </w:r>
    </w:p>
    <w:p w:rsidR="002821A2" w:rsidRDefault="005E5850" w:rsidP="00C777F8">
      <w:pPr>
        <w:pStyle w:val="a4"/>
        <w:numPr>
          <w:ilvl w:val="2"/>
          <w:numId w:val="62"/>
        </w:numPr>
        <w:tabs>
          <w:tab w:val="left" w:pos="813"/>
          <w:tab w:val="left" w:pos="9498"/>
        </w:tabs>
        <w:ind w:left="0" w:right="264" w:firstLine="0"/>
        <w:rPr>
          <w:sz w:val="24"/>
        </w:rPr>
      </w:pPr>
      <w:r>
        <w:rPr>
          <w:sz w:val="24"/>
        </w:rPr>
        <w:t>Важным</w:t>
      </w:r>
      <w:r>
        <w:rPr>
          <w:spacing w:val="1"/>
          <w:sz w:val="24"/>
        </w:rPr>
        <w:t xml:space="preserve"> </w:t>
      </w:r>
      <w:r>
        <w:rPr>
          <w:sz w:val="24"/>
        </w:rPr>
        <w:t>принципом</w:t>
      </w:r>
      <w:r>
        <w:rPr>
          <w:spacing w:val="1"/>
          <w:sz w:val="24"/>
        </w:rPr>
        <w:t xml:space="preserve"> </w:t>
      </w:r>
      <w:r>
        <w:rPr>
          <w:sz w:val="24"/>
        </w:rPr>
        <w:t>отбора</w:t>
      </w:r>
      <w:r>
        <w:rPr>
          <w:spacing w:val="1"/>
          <w:sz w:val="24"/>
        </w:rPr>
        <w:t xml:space="preserve"> </w:t>
      </w:r>
      <w:r>
        <w:rPr>
          <w:sz w:val="24"/>
        </w:rPr>
        <w:t>содержания</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литературному</w:t>
      </w:r>
      <w:r>
        <w:rPr>
          <w:spacing w:val="1"/>
          <w:sz w:val="24"/>
        </w:rPr>
        <w:t xml:space="preserve"> </w:t>
      </w:r>
      <w:r>
        <w:rPr>
          <w:sz w:val="24"/>
        </w:rPr>
        <w:t>чтению</w:t>
      </w:r>
      <w:r>
        <w:rPr>
          <w:spacing w:val="1"/>
          <w:sz w:val="24"/>
        </w:rPr>
        <w:t xml:space="preserve"> </w:t>
      </w:r>
      <w:r>
        <w:rPr>
          <w:sz w:val="24"/>
        </w:rPr>
        <w:t>является</w:t>
      </w:r>
      <w:r>
        <w:rPr>
          <w:spacing w:val="1"/>
          <w:sz w:val="24"/>
        </w:rPr>
        <w:t xml:space="preserve"> </w:t>
      </w:r>
      <w:r>
        <w:rPr>
          <w:sz w:val="24"/>
        </w:rPr>
        <w:t>представленность разных жанров, видов и стилей произведений, обеспечивающих формирование</w:t>
      </w:r>
      <w:r>
        <w:rPr>
          <w:spacing w:val="1"/>
          <w:sz w:val="24"/>
        </w:rPr>
        <w:t xml:space="preserve"> </w:t>
      </w:r>
      <w:r>
        <w:rPr>
          <w:sz w:val="24"/>
        </w:rPr>
        <w:t>функциональной</w:t>
      </w:r>
      <w:r>
        <w:rPr>
          <w:spacing w:val="1"/>
          <w:sz w:val="24"/>
        </w:rPr>
        <w:t xml:space="preserve"> </w:t>
      </w:r>
      <w:r>
        <w:rPr>
          <w:sz w:val="24"/>
        </w:rPr>
        <w:t>литературной</w:t>
      </w:r>
      <w:r>
        <w:rPr>
          <w:spacing w:val="1"/>
          <w:sz w:val="24"/>
        </w:rPr>
        <w:t xml:space="preserve"> </w:t>
      </w:r>
      <w:r>
        <w:rPr>
          <w:sz w:val="24"/>
        </w:rPr>
        <w:t>грамотности</w:t>
      </w:r>
      <w:r>
        <w:rPr>
          <w:spacing w:val="1"/>
          <w:sz w:val="24"/>
        </w:rPr>
        <w:t xml:space="preserve"> </w:t>
      </w:r>
      <w:r>
        <w:rPr>
          <w:sz w:val="24"/>
        </w:rPr>
        <w:t>обучающегося,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возможность</w:t>
      </w:r>
      <w:r>
        <w:rPr>
          <w:spacing w:val="1"/>
          <w:sz w:val="24"/>
        </w:rPr>
        <w:t xml:space="preserve"> </w:t>
      </w:r>
      <w:r>
        <w:rPr>
          <w:sz w:val="24"/>
        </w:rPr>
        <w:t>достижения</w:t>
      </w:r>
      <w:r>
        <w:rPr>
          <w:spacing w:val="1"/>
          <w:sz w:val="24"/>
        </w:rPr>
        <w:t xml:space="preserve"> </w:t>
      </w:r>
      <w:r>
        <w:rPr>
          <w:sz w:val="24"/>
        </w:rPr>
        <w:t>метапредметных</w:t>
      </w:r>
      <w:r>
        <w:rPr>
          <w:spacing w:val="1"/>
          <w:sz w:val="24"/>
        </w:rPr>
        <w:t xml:space="preserve"> </w:t>
      </w:r>
      <w:r>
        <w:rPr>
          <w:sz w:val="24"/>
        </w:rPr>
        <w:t>результатов,</w:t>
      </w:r>
      <w:r>
        <w:rPr>
          <w:spacing w:val="1"/>
          <w:sz w:val="24"/>
        </w:rPr>
        <w:t xml:space="preserve"> </w:t>
      </w:r>
      <w:r>
        <w:rPr>
          <w:sz w:val="24"/>
        </w:rPr>
        <w:t>способности</w:t>
      </w:r>
      <w:r>
        <w:rPr>
          <w:spacing w:val="1"/>
          <w:sz w:val="24"/>
        </w:rPr>
        <w:t xml:space="preserve"> </w:t>
      </w:r>
      <w:r>
        <w:rPr>
          <w:sz w:val="24"/>
        </w:rPr>
        <w:t>обучающегося</w:t>
      </w:r>
      <w:r>
        <w:rPr>
          <w:spacing w:val="1"/>
          <w:sz w:val="24"/>
        </w:rPr>
        <w:t xml:space="preserve"> </w:t>
      </w:r>
      <w:r>
        <w:rPr>
          <w:sz w:val="24"/>
        </w:rPr>
        <w:t>воспринимать</w:t>
      </w:r>
      <w:r>
        <w:rPr>
          <w:spacing w:val="1"/>
          <w:sz w:val="24"/>
        </w:rPr>
        <w:t xml:space="preserve"> </w:t>
      </w:r>
      <w:r>
        <w:rPr>
          <w:sz w:val="24"/>
        </w:rPr>
        <w:t>различные</w:t>
      </w:r>
      <w:r>
        <w:rPr>
          <w:spacing w:val="1"/>
          <w:sz w:val="24"/>
        </w:rPr>
        <w:t xml:space="preserve"> </w:t>
      </w:r>
      <w:r>
        <w:rPr>
          <w:sz w:val="24"/>
        </w:rPr>
        <w:t>учебные</w:t>
      </w:r>
      <w:r>
        <w:rPr>
          <w:spacing w:val="1"/>
          <w:sz w:val="24"/>
        </w:rPr>
        <w:t xml:space="preserve"> </w:t>
      </w:r>
      <w:r>
        <w:rPr>
          <w:sz w:val="24"/>
        </w:rPr>
        <w:t>тексты</w:t>
      </w:r>
      <w:r>
        <w:rPr>
          <w:spacing w:val="-2"/>
          <w:sz w:val="24"/>
        </w:rPr>
        <w:t xml:space="preserve"> </w:t>
      </w:r>
      <w:r>
        <w:rPr>
          <w:sz w:val="24"/>
        </w:rPr>
        <w:t>при изучении</w:t>
      </w:r>
      <w:r>
        <w:rPr>
          <w:spacing w:val="1"/>
          <w:sz w:val="24"/>
        </w:rPr>
        <w:t xml:space="preserve"> </w:t>
      </w:r>
      <w:r>
        <w:rPr>
          <w:sz w:val="24"/>
        </w:rPr>
        <w:t>других</w:t>
      </w:r>
      <w:r>
        <w:rPr>
          <w:spacing w:val="-1"/>
          <w:sz w:val="24"/>
        </w:rPr>
        <w:t xml:space="preserve"> </w:t>
      </w:r>
      <w:r>
        <w:rPr>
          <w:sz w:val="24"/>
        </w:rPr>
        <w:t>предметов</w:t>
      </w:r>
      <w:r>
        <w:rPr>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p>
    <w:p w:rsidR="002821A2" w:rsidRDefault="005E5850" w:rsidP="00C777F8">
      <w:pPr>
        <w:pStyle w:val="a4"/>
        <w:numPr>
          <w:ilvl w:val="2"/>
          <w:numId w:val="62"/>
        </w:numPr>
        <w:tabs>
          <w:tab w:val="left" w:pos="933"/>
          <w:tab w:val="left" w:pos="9498"/>
        </w:tabs>
        <w:ind w:left="0" w:right="264" w:firstLine="0"/>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изучения</w:t>
      </w:r>
      <w:r>
        <w:rPr>
          <w:spacing w:val="1"/>
          <w:sz w:val="24"/>
        </w:rPr>
        <w:t xml:space="preserve"> </w:t>
      </w:r>
      <w:r>
        <w:rPr>
          <w:sz w:val="24"/>
        </w:rPr>
        <w:t>литературного</w:t>
      </w:r>
      <w:r>
        <w:rPr>
          <w:spacing w:val="1"/>
          <w:sz w:val="24"/>
        </w:rPr>
        <w:t xml:space="preserve"> </w:t>
      </w:r>
      <w:r>
        <w:rPr>
          <w:sz w:val="24"/>
        </w:rPr>
        <w:t>чтения</w:t>
      </w:r>
      <w:r>
        <w:rPr>
          <w:spacing w:val="1"/>
          <w:sz w:val="24"/>
        </w:rPr>
        <w:t xml:space="preserve"> </w:t>
      </w:r>
      <w:r>
        <w:rPr>
          <w:sz w:val="24"/>
        </w:rPr>
        <w:t>включают</w:t>
      </w:r>
      <w:r>
        <w:rPr>
          <w:spacing w:val="1"/>
          <w:sz w:val="24"/>
        </w:rPr>
        <w:t xml:space="preserve"> </w:t>
      </w:r>
      <w:r>
        <w:rPr>
          <w:sz w:val="24"/>
        </w:rPr>
        <w:t>личностные,</w:t>
      </w:r>
      <w:r>
        <w:rPr>
          <w:spacing w:val="-57"/>
          <w:sz w:val="24"/>
        </w:rPr>
        <w:t xml:space="preserve"> </w:t>
      </w:r>
      <w:r>
        <w:rPr>
          <w:sz w:val="24"/>
        </w:rPr>
        <w:t>метапредметные</w:t>
      </w:r>
      <w:r>
        <w:rPr>
          <w:spacing w:val="20"/>
          <w:sz w:val="24"/>
        </w:rPr>
        <w:t xml:space="preserve"> </w:t>
      </w:r>
      <w:r>
        <w:rPr>
          <w:sz w:val="24"/>
        </w:rPr>
        <w:t>результаты</w:t>
      </w:r>
      <w:r>
        <w:rPr>
          <w:spacing w:val="21"/>
          <w:sz w:val="24"/>
        </w:rPr>
        <w:t xml:space="preserve"> </w:t>
      </w:r>
      <w:r>
        <w:rPr>
          <w:sz w:val="24"/>
        </w:rPr>
        <w:t>за</w:t>
      </w:r>
      <w:r>
        <w:rPr>
          <w:spacing w:val="18"/>
          <w:sz w:val="24"/>
        </w:rPr>
        <w:t xml:space="preserve"> </w:t>
      </w:r>
      <w:r>
        <w:rPr>
          <w:sz w:val="24"/>
        </w:rPr>
        <w:t>период</w:t>
      </w:r>
      <w:r>
        <w:rPr>
          <w:spacing w:val="22"/>
          <w:sz w:val="24"/>
        </w:rPr>
        <w:t xml:space="preserve"> </w:t>
      </w:r>
      <w:r>
        <w:rPr>
          <w:sz w:val="24"/>
        </w:rPr>
        <w:t>обучения,</w:t>
      </w:r>
      <w:r>
        <w:rPr>
          <w:spacing w:val="22"/>
          <w:sz w:val="24"/>
        </w:rPr>
        <w:t xml:space="preserve"> </w:t>
      </w:r>
      <w:r>
        <w:rPr>
          <w:sz w:val="24"/>
        </w:rPr>
        <w:t>а</w:t>
      </w:r>
      <w:r>
        <w:rPr>
          <w:spacing w:val="18"/>
          <w:sz w:val="24"/>
        </w:rPr>
        <w:t xml:space="preserve"> </w:t>
      </w:r>
      <w:r>
        <w:rPr>
          <w:sz w:val="24"/>
        </w:rPr>
        <w:t>также</w:t>
      </w:r>
      <w:r>
        <w:rPr>
          <w:spacing w:val="21"/>
          <w:sz w:val="24"/>
        </w:rPr>
        <w:t xml:space="preserve"> </w:t>
      </w:r>
      <w:r>
        <w:rPr>
          <w:sz w:val="24"/>
        </w:rPr>
        <w:t>предметные</w:t>
      </w:r>
      <w:r>
        <w:rPr>
          <w:spacing w:val="20"/>
          <w:sz w:val="24"/>
        </w:rPr>
        <w:t xml:space="preserve"> </w:t>
      </w:r>
      <w:r>
        <w:rPr>
          <w:sz w:val="24"/>
        </w:rPr>
        <w:t>достижения</w:t>
      </w:r>
      <w:r>
        <w:rPr>
          <w:spacing w:val="21"/>
          <w:sz w:val="24"/>
        </w:rPr>
        <w:t xml:space="preserve"> </w:t>
      </w:r>
      <w:r>
        <w:rPr>
          <w:sz w:val="24"/>
        </w:rPr>
        <w:t>обучающегося</w:t>
      </w:r>
      <w:r>
        <w:rPr>
          <w:spacing w:val="-57"/>
          <w:sz w:val="24"/>
        </w:rPr>
        <w:t xml:space="preserve"> </w:t>
      </w:r>
      <w:r>
        <w:rPr>
          <w:sz w:val="24"/>
        </w:rPr>
        <w:t>за</w:t>
      </w:r>
      <w:r>
        <w:rPr>
          <w:spacing w:val="-2"/>
          <w:sz w:val="24"/>
        </w:rPr>
        <w:t xml:space="preserve"> </w:t>
      </w:r>
      <w:r>
        <w:rPr>
          <w:sz w:val="24"/>
        </w:rPr>
        <w:t>каждый</w:t>
      </w:r>
      <w:r>
        <w:rPr>
          <w:spacing w:val="1"/>
          <w:sz w:val="24"/>
        </w:rPr>
        <w:t xml:space="preserve"> </w:t>
      </w:r>
      <w:r>
        <w:rPr>
          <w:sz w:val="24"/>
        </w:rPr>
        <w:t>год обучения на</w:t>
      </w:r>
      <w:r>
        <w:rPr>
          <w:spacing w:val="-1"/>
          <w:sz w:val="24"/>
        </w:rPr>
        <w:t xml:space="preserve"> </w:t>
      </w:r>
      <w:r>
        <w:rPr>
          <w:sz w:val="24"/>
        </w:rPr>
        <w:t>уровне</w:t>
      </w:r>
      <w:r>
        <w:rPr>
          <w:spacing w:val="-1"/>
          <w:sz w:val="24"/>
        </w:rPr>
        <w:t xml:space="preserve"> </w:t>
      </w:r>
      <w:r>
        <w:rPr>
          <w:sz w:val="24"/>
        </w:rPr>
        <w:t>начального общего</w:t>
      </w:r>
      <w:r>
        <w:rPr>
          <w:spacing w:val="-2"/>
          <w:sz w:val="24"/>
        </w:rPr>
        <w:t xml:space="preserve"> </w:t>
      </w:r>
      <w:r>
        <w:rPr>
          <w:sz w:val="24"/>
        </w:rPr>
        <w:t>образования.</w:t>
      </w:r>
    </w:p>
    <w:p w:rsidR="002821A2" w:rsidRDefault="005E5850" w:rsidP="00C777F8">
      <w:pPr>
        <w:pStyle w:val="a4"/>
        <w:numPr>
          <w:ilvl w:val="2"/>
          <w:numId w:val="62"/>
        </w:numPr>
        <w:tabs>
          <w:tab w:val="left" w:pos="933"/>
          <w:tab w:val="left" w:pos="9498"/>
        </w:tabs>
        <w:ind w:left="0" w:right="264" w:firstLine="0"/>
        <w:rPr>
          <w:sz w:val="24"/>
        </w:rPr>
      </w:pPr>
      <w:r>
        <w:rPr>
          <w:sz w:val="24"/>
        </w:rPr>
        <w:t>Литературное</w:t>
      </w:r>
      <w:r>
        <w:rPr>
          <w:spacing w:val="47"/>
          <w:sz w:val="24"/>
        </w:rPr>
        <w:t xml:space="preserve"> </w:t>
      </w:r>
      <w:r>
        <w:rPr>
          <w:sz w:val="24"/>
        </w:rPr>
        <w:t>чтение</w:t>
      </w:r>
      <w:r>
        <w:rPr>
          <w:spacing w:val="104"/>
          <w:sz w:val="24"/>
        </w:rPr>
        <w:t xml:space="preserve"> </w:t>
      </w:r>
      <w:r>
        <w:rPr>
          <w:sz w:val="24"/>
        </w:rPr>
        <w:t>является</w:t>
      </w:r>
      <w:r>
        <w:rPr>
          <w:spacing w:val="106"/>
          <w:sz w:val="24"/>
        </w:rPr>
        <w:t xml:space="preserve"> </w:t>
      </w:r>
      <w:r>
        <w:rPr>
          <w:sz w:val="24"/>
        </w:rPr>
        <w:t>преемственным</w:t>
      </w:r>
      <w:r>
        <w:rPr>
          <w:spacing w:val="106"/>
          <w:sz w:val="24"/>
        </w:rPr>
        <w:t xml:space="preserve"> </w:t>
      </w:r>
      <w:r>
        <w:rPr>
          <w:sz w:val="24"/>
        </w:rPr>
        <w:t>по</w:t>
      </w:r>
      <w:r>
        <w:rPr>
          <w:spacing w:val="107"/>
          <w:sz w:val="24"/>
        </w:rPr>
        <w:t xml:space="preserve"> </w:t>
      </w:r>
      <w:r>
        <w:rPr>
          <w:sz w:val="24"/>
        </w:rPr>
        <w:t>отношению</w:t>
      </w:r>
      <w:r>
        <w:rPr>
          <w:spacing w:val="107"/>
          <w:sz w:val="24"/>
        </w:rPr>
        <w:t xml:space="preserve"> </w:t>
      </w:r>
      <w:r>
        <w:rPr>
          <w:sz w:val="24"/>
        </w:rPr>
        <w:t>к</w:t>
      </w:r>
      <w:r>
        <w:rPr>
          <w:spacing w:val="108"/>
          <w:sz w:val="24"/>
        </w:rPr>
        <w:t xml:space="preserve"> </w:t>
      </w:r>
      <w:r>
        <w:rPr>
          <w:sz w:val="24"/>
        </w:rPr>
        <w:t>учебному</w:t>
      </w:r>
      <w:r>
        <w:rPr>
          <w:spacing w:val="107"/>
          <w:sz w:val="24"/>
        </w:rPr>
        <w:t xml:space="preserve"> </w:t>
      </w:r>
      <w:r>
        <w:rPr>
          <w:sz w:val="24"/>
        </w:rPr>
        <w:t>предмету</w:t>
      </w:r>
    </w:p>
    <w:p w:rsidR="002821A2" w:rsidRDefault="005E5850" w:rsidP="00C777F8">
      <w:pPr>
        <w:pStyle w:val="a3"/>
        <w:tabs>
          <w:tab w:val="left" w:pos="9498"/>
        </w:tabs>
        <w:ind w:left="0" w:right="264"/>
      </w:pPr>
      <w:r>
        <w:t>«Литература»,</w:t>
      </w:r>
      <w:r>
        <w:rPr>
          <w:spacing w:val="-1"/>
        </w:rPr>
        <w:t xml:space="preserve"> </w:t>
      </w:r>
      <w:r>
        <w:t>который</w:t>
      </w:r>
      <w:r>
        <w:rPr>
          <w:spacing w:val="-3"/>
        </w:rPr>
        <w:t xml:space="preserve"> </w:t>
      </w:r>
      <w:r>
        <w:t>изучается</w:t>
      </w:r>
      <w:r>
        <w:rPr>
          <w:spacing w:val="-1"/>
        </w:rPr>
        <w:t xml:space="preserve"> </w:t>
      </w:r>
      <w:r>
        <w:t>на</w:t>
      </w:r>
      <w:r>
        <w:rPr>
          <w:spacing w:val="-1"/>
        </w:rPr>
        <w:t xml:space="preserve"> </w:t>
      </w:r>
      <w:r>
        <w:t>уровне</w:t>
      </w:r>
      <w:r>
        <w:rPr>
          <w:spacing w:val="-2"/>
        </w:rPr>
        <w:t xml:space="preserve"> </w:t>
      </w:r>
      <w:r>
        <w:t>основного</w:t>
      </w:r>
      <w:r>
        <w:rPr>
          <w:spacing w:val="-1"/>
        </w:rPr>
        <w:t xml:space="preserve"> </w:t>
      </w:r>
      <w:r>
        <w:t>общего</w:t>
      </w:r>
      <w:r>
        <w:rPr>
          <w:spacing w:val="-2"/>
        </w:rPr>
        <w:t xml:space="preserve"> </w:t>
      </w:r>
      <w:r>
        <w:t>образования.</w:t>
      </w:r>
    </w:p>
    <w:p w:rsidR="002821A2" w:rsidRDefault="005E5850" w:rsidP="00C777F8">
      <w:pPr>
        <w:pStyle w:val="a4"/>
        <w:numPr>
          <w:ilvl w:val="2"/>
          <w:numId w:val="62"/>
        </w:numPr>
        <w:tabs>
          <w:tab w:val="left" w:pos="933"/>
          <w:tab w:val="left" w:pos="9498"/>
        </w:tabs>
        <w:ind w:left="0" w:right="264" w:firstLine="0"/>
        <w:rPr>
          <w:sz w:val="24"/>
        </w:rPr>
      </w:pPr>
      <w:r>
        <w:rPr>
          <w:sz w:val="24"/>
        </w:rPr>
        <w:t>Освоение</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литературному</w:t>
      </w:r>
      <w:r>
        <w:rPr>
          <w:spacing w:val="1"/>
          <w:sz w:val="24"/>
        </w:rPr>
        <w:t xml:space="preserve"> </w:t>
      </w:r>
      <w:r>
        <w:rPr>
          <w:sz w:val="24"/>
        </w:rPr>
        <w:t>чтению</w:t>
      </w:r>
      <w:r>
        <w:rPr>
          <w:spacing w:val="1"/>
          <w:sz w:val="24"/>
        </w:rPr>
        <w:t xml:space="preserve"> </w:t>
      </w:r>
      <w:r>
        <w:rPr>
          <w:sz w:val="24"/>
        </w:rPr>
        <w:t>в</w:t>
      </w:r>
      <w:r>
        <w:rPr>
          <w:spacing w:val="1"/>
          <w:sz w:val="24"/>
        </w:rPr>
        <w:t xml:space="preserve"> </w:t>
      </w:r>
      <w:r>
        <w:rPr>
          <w:sz w:val="24"/>
        </w:rPr>
        <w:t>1</w:t>
      </w:r>
      <w:r>
        <w:rPr>
          <w:spacing w:val="1"/>
          <w:sz w:val="24"/>
        </w:rPr>
        <w:t xml:space="preserve"> </w:t>
      </w:r>
      <w:r>
        <w:rPr>
          <w:sz w:val="24"/>
        </w:rPr>
        <w:t>классе</w:t>
      </w:r>
      <w:r>
        <w:rPr>
          <w:spacing w:val="1"/>
          <w:sz w:val="24"/>
        </w:rPr>
        <w:t xml:space="preserve"> </w:t>
      </w:r>
      <w:r>
        <w:rPr>
          <w:sz w:val="24"/>
        </w:rPr>
        <w:t>начинается</w:t>
      </w:r>
      <w:r>
        <w:rPr>
          <w:spacing w:val="1"/>
          <w:sz w:val="24"/>
        </w:rPr>
        <w:t xml:space="preserve"> </w:t>
      </w:r>
      <w:r>
        <w:rPr>
          <w:sz w:val="24"/>
        </w:rPr>
        <w:t>вводным</w:t>
      </w:r>
      <w:r>
        <w:rPr>
          <w:spacing w:val="1"/>
          <w:sz w:val="24"/>
        </w:rPr>
        <w:t xml:space="preserve"> </w:t>
      </w:r>
      <w:r>
        <w:rPr>
          <w:sz w:val="24"/>
        </w:rPr>
        <w:t>интегрированным учебным курсом «Обучение грамоте» (рекомендуется 180 часов: русского языка</w:t>
      </w:r>
      <w:r>
        <w:rPr>
          <w:spacing w:val="-57"/>
          <w:sz w:val="24"/>
        </w:rPr>
        <w:t xml:space="preserve"> </w:t>
      </w:r>
      <w:r>
        <w:rPr>
          <w:sz w:val="24"/>
        </w:rPr>
        <w:t>100 часов и литературного чтения 80 часов). Содержание литературного чтения, реализуемого в</w:t>
      </w:r>
      <w:r>
        <w:rPr>
          <w:spacing w:val="1"/>
          <w:sz w:val="24"/>
        </w:rPr>
        <w:t xml:space="preserve"> </w:t>
      </w:r>
      <w:r>
        <w:rPr>
          <w:sz w:val="24"/>
        </w:rPr>
        <w:t>период обучения грамоте, представлено в программе по русскому языку. После периода обучения</w:t>
      </w:r>
      <w:r>
        <w:rPr>
          <w:spacing w:val="1"/>
          <w:sz w:val="24"/>
        </w:rPr>
        <w:t xml:space="preserve"> </w:t>
      </w:r>
      <w:r>
        <w:rPr>
          <w:sz w:val="24"/>
        </w:rPr>
        <w:t>грамоте начинается раздельное изучение русского языка и литературного чтения. На литературное</w:t>
      </w:r>
      <w:r>
        <w:rPr>
          <w:spacing w:val="-57"/>
          <w:sz w:val="24"/>
        </w:rPr>
        <w:t xml:space="preserve"> </w:t>
      </w:r>
      <w:r>
        <w:rPr>
          <w:sz w:val="24"/>
        </w:rPr>
        <w:t>чтение в 1 классе отводится не менее 10 учебных недель (40 часов), для изучения литературного</w:t>
      </w:r>
      <w:r>
        <w:rPr>
          <w:spacing w:val="1"/>
          <w:sz w:val="24"/>
        </w:rPr>
        <w:t xml:space="preserve"> </w:t>
      </w:r>
      <w:r>
        <w:rPr>
          <w:sz w:val="24"/>
        </w:rPr>
        <w:t>чтения</w:t>
      </w:r>
      <w:r>
        <w:rPr>
          <w:spacing w:val="-1"/>
          <w:sz w:val="24"/>
        </w:rPr>
        <w:t xml:space="preserve"> </w:t>
      </w:r>
      <w:r>
        <w:rPr>
          <w:sz w:val="24"/>
        </w:rPr>
        <w:t>во 2–4</w:t>
      </w:r>
      <w:r>
        <w:rPr>
          <w:spacing w:val="-1"/>
          <w:sz w:val="24"/>
        </w:rPr>
        <w:t xml:space="preserve"> </w:t>
      </w:r>
      <w:r>
        <w:rPr>
          <w:sz w:val="24"/>
        </w:rPr>
        <w:t>классах рекомендуется</w:t>
      </w:r>
      <w:r>
        <w:rPr>
          <w:spacing w:val="-1"/>
          <w:sz w:val="24"/>
        </w:rPr>
        <w:t xml:space="preserve"> </w:t>
      </w:r>
      <w:r>
        <w:rPr>
          <w:sz w:val="24"/>
        </w:rPr>
        <w:t>отводить</w:t>
      </w:r>
      <w:r>
        <w:rPr>
          <w:spacing w:val="-2"/>
          <w:sz w:val="24"/>
        </w:rPr>
        <w:t xml:space="preserve"> </w:t>
      </w:r>
      <w:r>
        <w:rPr>
          <w:sz w:val="24"/>
        </w:rPr>
        <w:t>по</w:t>
      </w:r>
      <w:r>
        <w:rPr>
          <w:spacing w:val="-1"/>
          <w:sz w:val="24"/>
        </w:rPr>
        <w:t xml:space="preserve"> </w:t>
      </w:r>
      <w:r>
        <w:rPr>
          <w:sz w:val="24"/>
        </w:rPr>
        <w:t>136 часов</w:t>
      </w:r>
      <w:r>
        <w:rPr>
          <w:spacing w:val="-2"/>
          <w:sz w:val="24"/>
        </w:rPr>
        <w:t xml:space="preserve"> </w:t>
      </w:r>
      <w:r>
        <w:rPr>
          <w:sz w:val="24"/>
        </w:rPr>
        <w:t>(4 часа</w:t>
      </w:r>
      <w:r>
        <w:rPr>
          <w:spacing w:val="-1"/>
          <w:sz w:val="24"/>
        </w:rPr>
        <w:t xml:space="preserve"> </w:t>
      </w:r>
      <w:r>
        <w:rPr>
          <w:sz w:val="24"/>
        </w:rPr>
        <w:t>в</w:t>
      </w:r>
      <w:r>
        <w:rPr>
          <w:spacing w:val="-2"/>
          <w:sz w:val="24"/>
        </w:rPr>
        <w:t xml:space="preserve"> </w:t>
      </w:r>
      <w:r>
        <w:rPr>
          <w:sz w:val="24"/>
        </w:rPr>
        <w:t>неделю в</w:t>
      </w:r>
      <w:r>
        <w:rPr>
          <w:spacing w:val="-2"/>
          <w:sz w:val="24"/>
        </w:rPr>
        <w:t xml:space="preserve"> </w:t>
      </w:r>
      <w:r>
        <w:rPr>
          <w:sz w:val="24"/>
        </w:rPr>
        <w:t>каждом</w:t>
      </w:r>
      <w:r>
        <w:rPr>
          <w:spacing w:val="-1"/>
          <w:sz w:val="24"/>
        </w:rPr>
        <w:t xml:space="preserve"> </w:t>
      </w:r>
      <w:r>
        <w:rPr>
          <w:sz w:val="24"/>
        </w:rPr>
        <w:t>классе).</w:t>
      </w:r>
    </w:p>
    <w:p w:rsidR="002821A2" w:rsidRDefault="005E5850" w:rsidP="00C777F8">
      <w:pPr>
        <w:pStyle w:val="11"/>
        <w:numPr>
          <w:ilvl w:val="1"/>
          <w:numId w:val="74"/>
        </w:numPr>
        <w:tabs>
          <w:tab w:val="left" w:pos="633"/>
          <w:tab w:val="left" w:pos="9498"/>
        </w:tabs>
        <w:ind w:left="0" w:right="264" w:firstLine="0"/>
      </w:pPr>
      <w:r>
        <w:t>Содержание</w:t>
      </w:r>
      <w:r>
        <w:rPr>
          <w:spacing w:val="-3"/>
        </w:rPr>
        <w:t xml:space="preserve"> </w:t>
      </w:r>
      <w:r>
        <w:t>обучения</w:t>
      </w:r>
      <w:r>
        <w:rPr>
          <w:spacing w:val="-2"/>
        </w:rPr>
        <w:t xml:space="preserve"> </w:t>
      </w:r>
      <w:r>
        <w:t>в</w:t>
      </w:r>
      <w:r>
        <w:rPr>
          <w:spacing w:val="-3"/>
        </w:rPr>
        <w:t xml:space="preserve"> </w:t>
      </w:r>
      <w:r>
        <w:t>1</w:t>
      </w:r>
      <w:r>
        <w:rPr>
          <w:spacing w:val="-1"/>
        </w:rPr>
        <w:t xml:space="preserve"> </w:t>
      </w:r>
      <w:r>
        <w:t>классе.</w:t>
      </w:r>
    </w:p>
    <w:p w:rsidR="002821A2" w:rsidRDefault="005E5850" w:rsidP="00C777F8">
      <w:pPr>
        <w:pStyle w:val="a4"/>
        <w:numPr>
          <w:ilvl w:val="2"/>
          <w:numId w:val="61"/>
        </w:numPr>
        <w:tabs>
          <w:tab w:val="left" w:pos="813"/>
          <w:tab w:val="left" w:pos="9498"/>
        </w:tabs>
        <w:ind w:left="0" w:right="264" w:firstLine="0"/>
        <w:rPr>
          <w:sz w:val="24"/>
        </w:rPr>
      </w:pPr>
      <w:r>
        <w:rPr>
          <w:sz w:val="24"/>
        </w:rPr>
        <w:t>Сказка</w:t>
      </w:r>
      <w:r>
        <w:rPr>
          <w:spacing w:val="1"/>
          <w:sz w:val="24"/>
        </w:rPr>
        <w:t xml:space="preserve"> </w:t>
      </w:r>
      <w:r>
        <w:rPr>
          <w:sz w:val="24"/>
        </w:rPr>
        <w:t>фольклорная</w:t>
      </w:r>
      <w:r>
        <w:rPr>
          <w:spacing w:val="1"/>
          <w:sz w:val="24"/>
        </w:rPr>
        <w:t xml:space="preserve"> </w:t>
      </w:r>
      <w:r>
        <w:rPr>
          <w:sz w:val="24"/>
        </w:rPr>
        <w:t>(народная)</w:t>
      </w:r>
      <w:r>
        <w:rPr>
          <w:spacing w:val="1"/>
          <w:sz w:val="24"/>
        </w:rPr>
        <w:t xml:space="preserve"> </w:t>
      </w:r>
      <w:r>
        <w:rPr>
          <w:sz w:val="24"/>
        </w:rPr>
        <w:t>и</w:t>
      </w:r>
      <w:r>
        <w:rPr>
          <w:spacing w:val="1"/>
          <w:sz w:val="24"/>
        </w:rPr>
        <w:t xml:space="preserve"> </w:t>
      </w:r>
      <w:r>
        <w:rPr>
          <w:sz w:val="24"/>
        </w:rPr>
        <w:t>литературная</w:t>
      </w:r>
      <w:r>
        <w:rPr>
          <w:spacing w:val="1"/>
          <w:sz w:val="24"/>
        </w:rPr>
        <w:t xml:space="preserve"> </w:t>
      </w:r>
      <w:r>
        <w:rPr>
          <w:sz w:val="24"/>
        </w:rPr>
        <w:t>(авторская).</w:t>
      </w:r>
      <w:r>
        <w:rPr>
          <w:spacing w:val="1"/>
          <w:sz w:val="24"/>
        </w:rPr>
        <w:t xml:space="preserve"> </w:t>
      </w:r>
      <w:r>
        <w:rPr>
          <w:sz w:val="24"/>
        </w:rPr>
        <w:t>Восприятие</w:t>
      </w:r>
      <w:r>
        <w:rPr>
          <w:spacing w:val="61"/>
          <w:sz w:val="24"/>
        </w:rPr>
        <w:t xml:space="preserve"> </w:t>
      </w:r>
      <w:r>
        <w:rPr>
          <w:sz w:val="24"/>
        </w:rPr>
        <w:t>текста</w:t>
      </w:r>
      <w:r>
        <w:rPr>
          <w:spacing w:val="1"/>
          <w:sz w:val="24"/>
        </w:rPr>
        <w:t xml:space="preserve"> </w:t>
      </w:r>
      <w:r>
        <w:rPr>
          <w:sz w:val="24"/>
        </w:rPr>
        <w:t>произведений художественной литературы и устного народного творчества (не менее четырёх</w:t>
      </w:r>
      <w:r>
        <w:rPr>
          <w:spacing w:val="1"/>
          <w:sz w:val="24"/>
        </w:rPr>
        <w:t xml:space="preserve"> </w:t>
      </w:r>
      <w:r>
        <w:rPr>
          <w:sz w:val="24"/>
        </w:rPr>
        <w:t>произведений). Фольклорная и</w:t>
      </w:r>
      <w:r>
        <w:rPr>
          <w:spacing w:val="1"/>
          <w:sz w:val="24"/>
        </w:rPr>
        <w:t xml:space="preserve"> </w:t>
      </w:r>
      <w:r>
        <w:rPr>
          <w:sz w:val="24"/>
        </w:rPr>
        <w:t>литературная (авторская)</w:t>
      </w:r>
      <w:r>
        <w:rPr>
          <w:spacing w:val="60"/>
          <w:sz w:val="24"/>
        </w:rPr>
        <w:t xml:space="preserve"> </w:t>
      </w:r>
      <w:r>
        <w:rPr>
          <w:sz w:val="24"/>
        </w:rPr>
        <w:t>сказка: сходство и</w:t>
      </w:r>
      <w:r>
        <w:rPr>
          <w:spacing w:val="60"/>
          <w:sz w:val="24"/>
        </w:rPr>
        <w:t xml:space="preserve"> </w:t>
      </w:r>
      <w:r>
        <w:rPr>
          <w:sz w:val="24"/>
        </w:rPr>
        <w:t>различия. Реальность</w:t>
      </w:r>
      <w:r>
        <w:rPr>
          <w:spacing w:val="-57"/>
          <w:sz w:val="24"/>
        </w:rPr>
        <w:t xml:space="preserve"> </w:t>
      </w:r>
      <w:r>
        <w:rPr>
          <w:sz w:val="24"/>
        </w:rPr>
        <w:t>и волшебство в сказке. Событийная сторона сказок: последовательность событий в фольклорной</w:t>
      </w:r>
      <w:r>
        <w:rPr>
          <w:spacing w:val="1"/>
          <w:sz w:val="24"/>
        </w:rPr>
        <w:t xml:space="preserve"> </w:t>
      </w:r>
      <w:r>
        <w:rPr>
          <w:sz w:val="24"/>
        </w:rPr>
        <w:t>(народной)</w:t>
      </w:r>
      <w:r>
        <w:rPr>
          <w:spacing w:val="1"/>
          <w:sz w:val="24"/>
        </w:rPr>
        <w:t xml:space="preserve"> </w:t>
      </w:r>
      <w:r>
        <w:rPr>
          <w:sz w:val="24"/>
        </w:rPr>
        <w:t>и</w:t>
      </w:r>
      <w:r>
        <w:rPr>
          <w:spacing w:val="1"/>
          <w:sz w:val="24"/>
        </w:rPr>
        <w:t xml:space="preserve"> </w:t>
      </w:r>
      <w:r>
        <w:rPr>
          <w:sz w:val="24"/>
        </w:rPr>
        <w:t>литературной</w:t>
      </w:r>
      <w:r>
        <w:rPr>
          <w:spacing w:val="1"/>
          <w:sz w:val="24"/>
        </w:rPr>
        <w:t xml:space="preserve"> </w:t>
      </w:r>
      <w:r>
        <w:rPr>
          <w:sz w:val="24"/>
        </w:rPr>
        <w:t>(авторской)</w:t>
      </w:r>
      <w:r>
        <w:rPr>
          <w:spacing w:val="1"/>
          <w:sz w:val="24"/>
        </w:rPr>
        <w:t xml:space="preserve"> </w:t>
      </w:r>
      <w:r>
        <w:rPr>
          <w:sz w:val="24"/>
        </w:rPr>
        <w:t>сказке.</w:t>
      </w:r>
      <w:r>
        <w:rPr>
          <w:spacing w:val="1"/>
          <w:sz w:val="24"/>
        </w:rPr>
        <w:t xml:space="preserve"> </w:t>
      </w:r>
      <w:r>
        <w:rPr>
          <w:sz w:val="24"/>
        </w:rPr>
        <w:t>Отражение</w:t>
      </w:r>
      <w:r>
        <w:rPr>
          <w:spacing w:val="1"/>
          <w:sz w:val="24"/>
        </w:rPr>
        <w:t xml:space="preserve"> </w:t>
      </w:r>
      <w:r>
        <w:rPr>
          <w:sz w:val="24"/>
        </w:rPr>
        <w:t>сюжета</w:t>
      </w:r>
      <w:r>
        <w:rPr>
          <w:spacing w:val="1"/>
          <w:sz w:val="24"/>
        </w:rPr>
        <w:t xml:space="preserve"> </w:t>
      </w:r>
      <w:r>
        <w:rPr>
          <w:sz w:val="24"/>
        </w:rPr>
        <w:t>в</w:t>
      </w:r>
      <w:r>
        <w:rPr>
          <w:spacing w:val="1"/>
          <w:sz w:val="24"/>
        </w:rPr>
        <w:t xml:space="preserve"> </w:t>
      </w:r>
      <w:r>
        <w:rPr>
          <w:sz w:val="24"/>
        </w:rPr>
        <w:t>иллюстрациях.</w:t>
      </w:r>
      <w:r>
        <w:rPr>
          <w:spacing w:val="1"/>
          <w:sz w:val="24"/>
        </w:rPr>
        <w:t xml:space="preserve"> </w:t>
      </w:r>
      <w:r>
        <w:rPr>
          <w:sz w:val="24"/>
        </w:rPr>
        <w:t>Герои</w:t>
      </w:r>
      <w:r>
        <w:rPr>
          <w:spacing w:val="1"/>
          <w:sz w:val="24"/>
        </w:rPr>
        <w:t xml:space="preserve"> </w:t>
      </w:r>
      <w:r>
        <w:rPr>
          <w:sz w:val="24"/>
        </w:rPr>
        <w:t>сказочных произведений. Нравственные ценности и идеи в русских народных и литературных</w:t>
      </w:r>
      <w:r>
        <w:rPr>
          <w:spacing w:val="1"/>
          <w:sz w:val="24"/>
        </w:rPr>
        <w:t xml:space="preserve"> </w:t>
      </w:r>
      <w:r>
        <w:rPr>
          <w:sz w:val="24"/>
        </w:rPr>
        <w:t>(авторских) сказках, поступки, отражающие нравственные качества (отношение к природе, людям,</w:t>
      </w:r>
      <w:r>
        <w:rPr>
          <w:spacing w:val="-57"/>
          <w:sz w:val="24"/>
        </w:rPr>
        <w:t xml:space="preserve"> </w:t>
      </w:r>
      <w:r>
        <w:rPr>
          <w:sz w:val="24"/>
        </w:rPr>
        <w:t>предметам).</w:t>
      </w:r>
    </w:p>
    <w:p w:rsidR="002821A2" w:rsidRDefault="005E5850" w:rsidP="00C777F8">
      <w:pPr>
        <w:pStyle w:val="a4"/>
        <w:numPr>
          <w:ilvl w:val="3"/>
          <w:numId w:val="61"/>
        </w:numPr>
        <w:tabs>
          <w:tab w:val="left" w:pos="993"/>
          <w:tab w:val="left" w:pos="9498"/>
        </w:tabs>
        <w:ind w:left="0" w:right="264" w:firstLine="0"/>
        <w:rPr>
          <w:sz w:val="24"/>
        </w:rPr>
      </w:pPr>
      <w:r>
        <w:rPr>
          <w:sz w:val="24"/>
        </w:rPr>
        <w:t>Произведения</w:t>
      </w:r>
      <w:r>
        <w:rPr>
          <w:spacing w:val="34"/>
          <w:sz w:val="24"/>
        </w:rPr>
        <w:t xml:space="preserve"> </w:t>
      </w:r>
      <w:r>
        <w:rPr>
          <w:sz w:val="24"/>
        </w:rPr>
        <w:t>для</w:t>
      </w:r>
      <w:r>
        <w:rPr>
          <w:spacing w:val="34"/>
          <w:sz w:val="24"/>
        </w:rPr>
        <w:t xml:space="preserve"> </w:t>
      </w:r>
      <w:r>
        <w:rPr>
          <w:sz w:val="24"/>
        </w:rPr>
        <w:t>чтения:</w:t>
      </w:r>
      <w:r>
        <w:rPr>
          <w:spacing w:val="35"/>
          <w:sz w:val="24"/>
        </w:rPr>
        <w:t xml:space="preserve"> </w:t>
      </w:r>
      <w:r>
        <w:rPr>
          <w:sz w:val="24"/>
        </w:rPr>
        <w:t>народные</w:t>
      </w:r>
      <w:r>
        <w:rPr>
          <w:spacing w:val="34"/>
          <w:sz w:val="24"/>
        </w:rPr>
        <w:t xml:space="preserve"> </w:t>
      </w:r>
      <w:r>
        <w:rPr>
          <w:sz w:val="24"/>
        </w:rPr>
        <w:t>сказки</w:t>
      </w:r>
      <w:r>
        <w:rPr>
          <w:spacing w:val="36"/>
          <w:sz w:val="24"/>
        </w:rPr>
        <w:t xml:space="preserve"> </w:t>
      </w:r>
      <w:r>
        <w:rPr>
          <w:sz w:val="24"/>
        </w:rPr>
        <w:t>о</w:t>
      </w:r>
      <w:r>
        <w:rPr>
          <w:spacing w:val="35"/>
          <w:sz w:val="24"/>
        </w:rPr>
        <w:t xml:space="preserve"> </w:t>
      </w:r>
      <w:r>
        <w:rPr>
          <w:sz w:val="24"/>
        </w:rPr>
        <w:t>животных,</w:t>
      </w:r>
      <w:r>
        <w:rPr>
          <w:spacing w:val="35"/>
          <w:sz w:val="24"/>
        </w:rPr>
        <w:t xml:space="preserve"> </w:t>
      </w:r>
      <w:r>
        <w:rPr>
          <w:sz w:val="24"/>
        </w:rPr>
        <w:t>например,</w:t>
      </w:r>
      <w:r>
        <w:rPr>
          <w:spacing w:val="35"/>
          <w:sz w:val="24"/>
        </w:rPr>
        <w:t xml:space="preserve"> </w:t>
      </w:r>
      <w:r>
        <w:rPr>
          <w:sz w:val="24"/>
        </w:rPr>
        <w:t>«Лисица</w:t>
      </w:r>
      <w:r>
        <w:rPr>
          <w:spacing w:val="34"/>
          <w:sz w:val="24"/>
        </w:rPr>
        <w:t xml:space="preserve"> </w:t>
      </w:r>
      <w:r>
        <w:rPr>
          <w:sz w:val="24"/>
        </w:rPr>
        <w:t>и</w:t>
      </w:r>
      <w:r>
        <w:rPr>
          <w:spacing w:val="36"/>
          <w:sz w:val="24"/>
        </w:rPr>
        <w:t xml:space="preserve"> </w:t>
      </w:r>
      <w:r>
        <w:rPr>
          <w:sz w:val="24"/>
        </w:rPr>
        <w:t>тетерев»,</w:t>
      </w:r>
    </w:p>
    <w:p w:rsidR="002821A2" w:rsidRDefault="005E5850" w:rsidP="00C777F8">
      <w:pPr>
        <w:pStyle w:val="a3"/>
        <w:tabs>
          <w:tab w:val="left" w:pos="9498"/>
        </w:tabs>
        <w:ind w:left="0" w:right="264"/>
      </w:pPr>
      <w:r>
        <w:t>«Лиса</w:t>
      </w:r>
      <w:r>
        <w:rPr>
          <w:spacing w:val="40"/>
        </w:rPr>
        <w:t xml:space="preserve"> </w:t>
      </w:r>
      <w:r>
        <w:t>и</w:t>
      </w:r>
      <w:r>
        <w:rPr>
          <w:spacing w:val="43"/>
        </w:rPr>
        <w:t xml:space="preserve"> </w:t>
      </w:r>
      <w:r>
        <w:t>рак»</w:t>
      </w:r>
      <w:r>
        <w:rPr>
          <w:spacing w:val="39"/>
        </w:rPr>
        <w:t xml:space="preserve"> </w:t>
      </w:r>
      <w:r>
        <w:t>и</w:t>
      </w:r>
      <w:r>
        <w:rPr>
          <w:spacing w:val="40"/>
        </w:rPr>
        <w:t xml:space="preserve"> </w:t>
      </w:r>
      <w:r>
        <w:t>другие,</w:t>
      </w:r>
      <w:r>
        <w:rPr>
          <w:spacing w:val="42"/>
        </w:rPr>
        <w:t xml:space="preserve"> </w:t>
      </w:r>
      <w:r>
        <w:t>литературные</w:t>
      </w:r>
      <w:r>
        <w:rPr>
          <w:spacing w:val="40"/>
        </w:rPr>
        <w:t xml:space="preserve"> </w:t>
      </w:r>
      <w:r>
        <w:t>(авторские)</w:t>
      </w:r>
      <w:r>
        <w:rPr>
          <w:spacing w:val="41"/>
        </w:rPr>
        <w:t xml:space="preserve"> </w:t>
      </w:r>
      <w:r>
        <w:t>сказки,</w:t>
      </w:r>
      <w:r>
        <w:rPr>
          <w:spacing w:val="39"/>
        </w:rPr>
        <w:t xml:space="preserve"> </w:t>
      </w:r>
      <w:r>
        <w:t>например,</w:t>
      </w:r>
      <w:r>
        <w:rPr>
          <w:spacing w:val="42"/>
        </w:rPr>
        <w:t xml:space="preserve"> </w:t>
      </w:r>
      <w:r>
        <w:t>К.Д.</w:t>
      </w:r>
      <w:r>
        <w:rPr>
          <w:spacing w:val="42"/>
        </w:rPr>
        <w:t xml:space="preserve"> </w:t>
      </w:r>
      <w:r>
        <w:t>Ушинского</w:t>
      </w:r>
      <w:r>
        <w:rPr>
          <w:spacing w:val="42"/>
        </w:rPr>
        <w:t xml:space="preserve"> </w:t>
      </w:r>
      <w:r>
        <w:t>«Петух</w:t>
      </w:r>
      <w:r>
        <w:rPr>
          <w:spacing w:val="41"/>
        </w:rPr>
        <w:t xml:space="preserve"> </w:t>
      </w:r>
      <w:r>
        <w:t>и</w:t>
      </w:r>
      <w:r w:rsidR="00C777F8">
        <w:t xml:space="preserve"> </w:t>
      </w:r>
      <w:r>
        <w:t>собака»,</w:t>
      </w:r>
      <w:r>
        <w:rPr>
          <w:spacing w:val="-2"/>
        </w:rPr>
        <w:t xml:space="preserve"> </w:t>
      </w:r>
      <w:r>
        <w:t>сказки В.Г.</w:t>
      </w:r>
      <w:r>
        <w:rPr>
          <w:spacing w:val="-1"/>
        </w:rPr>
        <w:t xml:space="preserve"> </w:t>
      </w:r>
      <w:r>
        <w:t>Сутеева</w:t>
      </w:r>
      <w:r>
        <w:rPr>
          <w:spacing w:val="-2"/>
        </w:rPr>
        <w:t xml:space="preserve"> </w:t>
      </w:r>
      <w:r>
        <w:t>«Кораблик»,</w:t>
      </w:r>
      <w:r>
        <w:rPr>
          <w:spacing w:val="-1"/>
        </w:rPr>
        <w:t xml:space="preserve"> </w:t>
      </w:r>
      <w:r>
        <w:t>«Под</w:t>
      </w:r>
      <w:r>
        <w:rPr>
          <w:spacing w:val="-1"/>
        </w:rPr>
        <w:t xml:space="preserve"> </w:t>
      </w:r>
      <w:r>
        <w:t>грибом»</w:t>
      </w:r>
      <w:r>
        <w:rPr>
          <w:spacing w:val="-1"/>
        </w:rPr>
        <w:t xml:space="preserve"> </w:t>
      </w:r>
      <w:r>
        <w:t>и другие</w:t>
      </w:r>
      <w:r>
        <w:rPr>
          <w:spacing w:val="-2"/>
        </w:rPr>
        <w:t xml:space="preserve"> </w:t>
      </w:r>
      <w:r>
        <w:t>(по</w:t>
      </w:r>
      <w:r>
        <w:rPr>
          <w:spacing w:val="-4"/>
        </w:rPr>
        <w:t xml:space="preserve"> </w:t>
      </w:r>
      <w:r>
        <w:t>выбору).</w:t>
      </w:r>
    </w:p>
    <w:p w:rsidR="002821A2" w:rsidRDefault="005E5850" w:rsidP="00C777F8">
      <w:pPr>
        <w:pStyle w:val="a4"/>
        <w:numPr>
          <w:ilvl w:val="2"/>
          <w:numId w:val="61"/>
        </w:numPr>
        <w:tabs>
          <w:tab w:val="left" w:pos="813"/>
          <w:tab w:val="left" w:pos="9498"/>
        </w:tabs>
        <w:ind w:left="0" w:right="264" w:firstLine="0"/>
        <w:rPr>
          <w:sz w:val="24"/>
        </w:rPr>
      </w:pPr>
      <w:r>
        <w:rPr>
          <w:sz w:val="24"/>
        </w:rPr>
        <w:t>Произведения</w:t>
      </w:r>
      <w:r>
        <w:rPr>
          <w:spacing w:val="1"/>
          <w:sz w:val="24"/>
        </w:rPr>
        <w:t xml:space="preserve"> </w:t>
      </w:r>
      <w:r>
        <w:rPr>
          <w:sz w:val="24"/>
        </w:rPr>
        <w:t>о</w:t>
      </w:r>
      <w:r>
        <w:rPr>
          <w:spacing w:val="1"/>
          <w:sz w:val="24"/>
        </w:rPr>
        <w:t xml:space="preserve"> </w:t>
      </w:r>
      <w:r>
        <w:rPr>
          <w:sz w:val="24"/>
        </w:rPr>
        <w:t>детях.</w:t>
      </w:r>
      <w:r>
        <w:rPr>
          <w:spacing w:val="1"/>
          <w:sz w:val="24"/>
        </w:rPr>
        <w:t xml:space="preserve"> </w:t>
      </w:r>
      <w:r>
        <w:rPr>
          <w:sz w:val="24"/>
        </w:rPr>
        <w:t>Понятие</w:t>
      </w:r>
      <w:r>
        <w:rPr>
          <w:spacing w:val="1"/>
          <w:sz w:val="24"/>
        </w:rPr>
        <w:t xml:space="preserve"> </w:t>
      </w:r>
      <w:r>
        <w:rPr>
          <w:sz w:val="24"/>
        </w:rPr>
        <w:t>«тема</w:t>
      </w:r>
      <w:r>
        <w:rPr>
          <w:spacing w:val="1"/>
          <w:sz w:val="24"/>
        </w:rPr>
        <w:t xml:space="preserve"> </w:t>
      </w:r>
      <w:r>
        <w:rPr>
          <w:sz w:val="24"/>
        </w:rPr>
        <w:t>произведения»</w:t>
      </w:r>
      <w:r>
        <w:rPr>
          <w:spacing w:val="1"/>
          <w:sz w:val="24"/>
        </w:rPr>
        <w:t xml:space="preserve"> </w:t>
      </w:r>
      <w:r>
        <w:rPr>
          <w:sz w:val="24"/>
        </w:rPr>
        <w:t>(общее</w:t>
      </w:r>
      <w:r>
        <w:rPr>
          <w:spacing w:val="1"/>
          <w:sz w:val="24"/>
        </w:rPr>
        <w:t xml:space="preserve"> </w:t>
      </w:r>
      <w:r>
        <w:rPr>
          <w:sz w:val="24"/>
        </w:rPr>
        <w:t>представление):</w:t>
      </w:r>
      <w:r>
        <w:rPr>
          <w:spacing w:val="1"/>
          <w:sz w:val="24"/>
        </w:rPr>
        <w:t xml:space="preserve"> </w:t>
      </w:r>
      <w:r>
        <w:rPr>
          <w:sz w:val="24"/>
        </w:rPr>
        <w:t>чему</w:t>
      </w:r>
      <w:r>
        <w:rPr>
          <w:spacing w:val="1"/>
          <w:sz w:val="24"/>
        </w:rPr>
        <w:t xml:space="preserve"> </w:t>
      </w:r>
      <w:r>
        <w:rPr>
          <w:sz w:val="24"/>
        </w:rPr>
        <w:t>посвящено, о чём рассказывает. Главная мысль</w:t>
      </w:r>
      <w:r>
        <w:rPr>
          <w:spacing w:val="60"/>
          <w:sz w:val="24"/>
        </w:rPr>
        <w:t xml:space="preserve"> </w:t>
      </w:r>
      <w:r>
        <w:rPr>
          <w:sz w:val="24"/>
        </w:rPr>
        <w:t>произведения:</w:t>
      </w:r>
      <w:r>
        <w:rPr>
          <w:spacing w:val="60"/>
          <w:sz w:val="24"/>
        </w:rPr>
        <w:t xml:space="preserve"> </w:t>
      </w:r>
      <w:r>
        <w:rPr>
          <w:sz w:val="24"/>
        </w:rPr>
        <w:t>его основная идея (чему учит?</w:t>
      </w:r>
      <w:r>
        <w:rPr>
          <w:spacing w:val="1"/>
          <w:sz w:val="24"/>
        </w:rPr>
        <w:t xml:space="preserve"> </w:t>
      </w:r>
      <w:r>
        <w:rPr>
          <w:sz w:val="24"/>
        </w:rPr>
        <w:t>какие</w:t>
      </w:r>
      <w:r>
        <w:rPr>
          <w:spacing w:val="1"/>
          <w:sz w:val="24"/>
        </w:rPr>
        <w:t xml:space="preserve"> </w:t>
      </w:r>
      <w:r>
        <w:rPr>
          <w:sz w:val="24"/>
        </w:rPr>
        <w:t>качества</w:t>
      </w:r>
      <w:r>
        <w:rPr>
          <w:spacing w:val="1"/>
          <w:sz w:val="24"/>
        </w:rPr>
        <w:t xml:space="preserve"> </w:t>
      </w:r>
      <w:r>
        <w:rPr>
          <w:sz w:val="24"/>
        </w:rPr>
        <w:t>воспитывает?).</w:t>
      </w:r>
      <w:r>
        <w:rPr>
          <w:spacing w:val="1"/>
          <w:sz w:val="24"/>
        </w:rPr>
        <w:t xml:space="preserve"> </w:t>
      </w:r>
      <w:r>
        <w:rPr>
          <w:sz w:val="24"/>
        </w:rPr>
        <w:t>Произведения</w:t>
      </w:r>
      <w:r>
        <w:rPr>
          <w:spacing w:val="1"/>
          <w:sz w:val="24"/>
        </w:rPr>
        <w:t xml:space="preserve"> </w:t>
      </w:r>
      <w:r>
        <w:rPr>
          <w:sz w:val="24"/>
        </w:rPr>
        <w:t>одной</w:t>
      </w:r>
      <w:r>
        <w:rPr>
          <w:spacing w:val="1"/>
          <w:sz w:val="24"/>
        </w:rPr>
        <w:t xml:space="preserve"> </w:t>
      </w:r>
      <w:r>
        <w:rPr>
          <w:sz w:val="24"/>
        </w:rPr>
        <w:t>темы,</w:t>
      </w:r>
      <w:r>
        <w:rPr>
          <w:spacing w:val="1"/>
          <w:sz w:val="24"/>
        </w:rPr>
        <w:t xml:space="preserve"> </w:t>
      </w:r>
      <w:r>
        <w:rPr>
          <w:sz w:val="24"/>
        </w:rPr>
        <w:t>но</w:t>
      </w:r>
      <w:r>
        <w:rPr>
          <w:spacing w:val="1"/>
          <w:sz w:val="24"/>
        </w:rPr>
        <w:t xml:space="preserve"> </w:t>
      </w:r>
      <w:r>
        <w:rPr>
          <w:sz w:val="24"/>
        </w:rPr>
        <w:t>разных</w:t>
      </w:r>
      <w:r>
        <w:rPr>
          <w:spacing w:val="1"/>
          <w:sz w:val="24"/>
        </w:rPr>
        <w:t xml:space="preserve"> </w:t>
      </w:r>
      <w:r>
        <w:rPr>
          <w:sz w:val="24"/>
        </w:rPr>
        <w:t>жанров:</w:t>
      </w:r>
      <w:r>
        <w:rPr>
          <w:spacing w:val="1"/>
          <w:sz w:val="24"/>
        </w:rPr>
        <w:t xml:space="preserve"> </w:t>
      </w:r>
      <w:r>
        <w:rPr>
          <w:sz w:val="24"/>
        </w:rPr>
        <w:t>рассказ,</w:t>
      </w:r>
      <w:r>
        <w:rPr>
          <w:spacing w:val="1"/>
          <w:sz w:val="24"/>
        </w:rPr>
        <w:t xml:space="preserve"> </w:t>
      </w:r>
      <w:r>
        <w:rPr>
          <w:sz w:val="24"/>
        </w:rPr>
        <w:lastRenderedPageBreak/>
        <w:t>стихотворение (общее представление на примере не менее шести произведений К.Д. Ушинского,</w:t>
      </w:r>
      <w:r>
        <w:rPr>
          <w:spacing w:val="1"/>
          <w:sz w:val="24"/>
        </w:rPr>
        <w:t xml:space="preserve"> </w:t>
      </w:r>
      <w:r>
        <w:rPr>
          <w:sz w:val="24"/>
        </w:rPr>
        <w:t>Л.Н.</w:t>
      </w:r>
      <w:r>
        <w:rPr>
          <w:spacing w:val="1"/>
          <w:sz w:val="24"/>
        </w:rPr>
        <w:t xml:space="preserve"> </w:t>
      </w:r>
      <w:r>
        <w:rPr>
          <w:sz w:val="24"/>
        </w:rPr>
        <w:t>Толстого,</w:t>
      </w:r>
      <w:r>
        <w:rPr>
          <w:spacing w:val="1"/>
          <w:sz w:val="24"/>
        </w:rPr>
        <w:t xml:space="preserve"> </w:t>
      </w:r>
      <w:r>
        <w:rPr>
          <w:sz w:val="24"/>
        </w:rPr>
        <w:t>Е.А.</w:t>
      </w:r>
      <w:r>
        <w:rPr>
          <w:spacing w:val="1"/>
          <w:sz w:val="24"/>
        </w:rPr>
        <w:t xml:space="preserve"> </w:t>
      </w:r>
      <w:r>
        <w:rPr>
          <w:sz w:val="24"/>
        </w:rPr>
        <w:t>Пермяка,</w:t>
      </w:r>
      <w:r>
        <w:rPr>
          <w:spacing w:val="1"/>
          <w:sz w:val="24"/>
        </w:rPr>
        <w:t xml:space="preserve"> </w:t>
      </w:r>
      <w:r>
        <w:rPr>
          <w:sz w:val="24"/>
        </w:rPr>
        <w:t>В.А.</w:t>
      </w:r>
      <w:r>
        <w:rPr>
          <w:spacing w:val="1"/>
          <w:sz w:val="24"/>
        </w:rPr>
        <w:t xml:space="preserve"> </w:t>
      </w:r>
      <w:r>
        <w:rPr>
          <w:sz w:val="24"/>
        </w:rPr>
        <w:t>Осеевой,</w:t>
      </w:r>
      <w:r>
        <w:rPr>
          <w:spacing w:val="1"/>
          <w:sz w:val="24"/>
        </w:rPr>
        <w:t xml:space="preserve"> </w:t>
      </w:r>
      <w:r>
        <w:rPr>
          <w:sz w:val="24"/>
        </w:rPr>
        <w:t>А.Л.</w:t>
      </w:r>
      <w:r>
        <w:rPr>
          <w:spacing w:val="1"/>
          <w:sz w:val="24"/>
        </w:rPr>
        <w:t xml:space="preserve"> </w:t>
      </w:r>
      <w:r>
        <w:rPr>
          <w:sz w:val="24"/>
        </w:rPr>
        <w:t>Барто,</w:t>
      </w:r>
      <w:r>
        <w:rPr>
          <w:spacing w:val="1"/>
          <w:sz w:val="24"/>
        </w:rPr>
        <w:t xml:space="preserve"> </w:t>
      </w:r>
      <w:r>
        <w:rPr>
          <w:sz w:val="24"/>
        </w:rPr>
        <w:t>Ю.И.</w:t>
      </w:r>
      <w:r>
        <w:rPr>
          <w:spacing w:val="1"/>
          <w:sz w:val="24"/>
        </w:rPr>
        <w:t xml:space="preserve"> </w:t>
      </w:r>
      <w:r>
        <w:rPr>
          <w:sz w:val="24"/>
        </w:rPr>
        <w:t>Ермолаева</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Характеристика</w:t>
      </w:r>
      <w:r>
        <w:rPr>
          <w:spacing w:val="1"/>
          <w:sz w:val="24"/>
        </w:rPr>
        <w:t xml:space="preserve"> </w:t>
      </w:r>
      <w:r>
        <w:rPr>
          <w:sz w:val="24"/>
        </w:rPr>
        <w:t>героя</w:t>
      </w:r>
      <w:r>
        <w:rPr>
          <w:spacing w:val="1"/>
          <w:sz w:val="24"/>
        </w:rPr>
        <w:t xml:space="preserve"> </w:t>
      </w:r>
      <w:r>
        <w:rPr>
          <w:sz w:val="24"/>
        </w:rPr>
        <w:t>произведения,</w:t>
      </w:r>
      <w:r>
        <w:rPr>
          <w:spacing w:val="1"/>
          <w:sz w:val="24"/>
        </w:rPr>
        <w:t xml:space="preserve"> </w:t>
      </w:r>
      <w:r>
        <w:rPr>
          <w:sz w:val="24"/>
        </w:rPr>
        <w:t>общая</w:t>
      </w:r>
      <w:r>
        <w:rPr>
          <w:spacing w:val="1"/>
          <w:sz w:val="24"/>
        </w:rPr>
        <w:t xml:space="preserve"> </w:t>
      </w:r>
      <w:r>
        <w:rPr>
          <w:sz w:val="24"/>
        </w:rPr>
        <w:t>оценка</w:t>
      </w:r>
      <w:r>
        <w:rPr>
          <w:spacing w:val="1"/>
          <w:sz w:val="24"/>
        </w:rPr>
        <w:t xml:space="preserve"> </w:t>
      </w:r>
      <w:r>
        <w:rPr>
          <w:sz w:val="24"/>
        </w:rPr>
        <w:t>поступков.</w:t>
      </w:r>
      <w:r>
        <w:rPr>
          <w:spacing w:val="1"/>
          <w:sz w:val="24"/>
        </w:rPr>
        <w:t xml:space="preserve"> </w:t>
      </w:r>
      <w:r>
        <w:rPr>
          <w:sz w:val="24"/>
        </w:rPr>
        <w:t>Понимание</w:t>
      </w:r>
      <w:r>
        <w:rPr>
          <w:spacing w:val="61"/>
          <w:sz w:val="24"/>
        </w:rPr>
        <w:t xml:space="preserve"> </w:t>
      </w:r>
      <w:r>
        <w:rPr>
          <w:sz w:val="24"/>
        </w:rPr>
        <w:t>заголовка</w:t>
      </w:r>
      <w:r>
        <w:rPr>
          <w:spacing w:val="1"/>
          <w:sz w:val="24"/>
        </w:rPr>
        <w:t xml:space="preserve"> </w:t>
      </w:r>
      <w:r>
        <w:rPr>
          <w:sz w:val="24"/>
        </w:rPr>
        <w:t>произведения, его соотношения с содержанием произведения и его идеей. Осознание нравственно-</w:t>
      </w:r>
      <w:r>
        <w:rPr>
          <w:spacing w:val="-57"/>
          <w:sz w:val="24"/>
        </w:rPr>
        <w:t xml:space="preserve"> </w:t>
      </w:r>
      <w:r>
        <w:rPr>
          <w:sz w:val="24"/>
        </w:rPr>
        <w:t>этических</w:t>
      </w:r>
      <w:r>
        <w:rPr>
          <w:spacing w:val="-1"/>
          <w:sz w:val="24"/>
        </w:rPr>
        <w:t xml:space="preserve"> </w:t>
      </w:r>
      <w:r>
        <w:rPr>
          <w:sz w:val="24"/>
        </w:rPr>
        <w:t>понятий: друг,</w:t>
      </w:r>
      <w:r>
        <w:rPr>
          <w:spacing w:val="-1"/>
          <w:sz w:val="24"/>
        </w:rPr>
        <w:t xml:space="preserve"> </w:t>
      </w:r>
      <w:r>
        <w:rPr>
          <w:sz w:val="24"/>
        </w:rPr>
        <w:t>дружба, забота, труд, взаимопомощь.</w:t>
      </w:r>
    </w:p>
    <w:p w:rsidR="002821A2" w:rsidRDefault="005E5850" w:rsidP="00C777F8">
      <w:pPr>
        <w:pStyle w:val="a4"/>
        <w:numPr>
          <w:ilvl w:val="3"/>
          <w:numId w:val="61"/>
        </w:numPr>
        <w:tabs>
          <w:tab w:val="left" w:pos="993"/>
          <w:tab w:val="left" w:pos="9498"/>
        </w:tabs>
        <w:ind w:left="0" w:right="264" w:firstLine="0"/>
        <w:rPr>
          <w:sz w:val="24"/>
        </w:rPr>
      </w:pPr>
      <w:r>
        <w:rPr>
          <w:sz w:val="24"/>
        </w:rPr>
        <w:t>Произведения для чтения: К.Д. Ушинский «Худо тому, кто добра не делает никому», Л.Н.</w:t>
      </w:r>
      <w:r>
        <w:rPr>
          <w:spacing w:val="1"/>
          <w:sz w:val="24"/>
        </w:rPr>
        <w:t xml:space="preserve"> </w:t>
      </w:r>
      <w:r>
        <w:rPr>
          <w:sz w:val="24"/>
        </w:rPr>
        <w:t>Толстой</w:t>
      </w:r>
      <w:r>
        <w:rPr>
          <w:spacing w:val="6"/>
          <w:sz w:val="24"/>
        </w:rPr>
        <w:t xml:space="preserve"> </w:t>
      </w:r>
      <w:r>
        <w:rPr>
          <w:sz w:val="24"/>
        </w:rPr>
        <w:t>«Косточка»,</w:t>
      </w:r>
      <w:r>
        <w:rPr>
          <w:spacing w:val="6"/>
          <w:sz w:val="24"/>
        </w:rPr>
        <w:t xml:space="preserve"> </w:t>
      </w:r>
      <w:r>
        <w:rPr>
          <w:sz w:val="24"/>
        </w:rPr>
        <w:t>Е.А.</w:t>
      </w:r>
      <w:r>
        <w:rPr>
          <w:spacing w:val="5"/>
          <w:sz w:val="24"/>
        </w:rPr>
        <w:t xml:space="preserve"> </w:t>
      </w:r>
      <w:r>
        <w:rPr>
          <w:sz w:val="24"/>
        </w:rPr>
        <w:t>Пермяк</w:t>
      </w:r>
      <w:r>
        <w:rPr>
          <w:spacing w:val="7"/>
          <w:sz w:val="24"/>
        </w:rPr>
        <w:t xml:space="preserve"> </w:t>
      </w:r>
      <w:r>
        <w:rPr>
          <w:sz w:val="24"/>
        </w:rPr>
        <w:t>«Торопливый</w:t>
      </w:r>
      <w:r>
        <w:rPr>
          <w:spacing w:val="6"/>
          <w:sz w:val="24"/>
        </w:rPr>
        <w:t xml:space="preserve"> </w:t>
      </w:r>
      <w:r>
        <w:rPr>
          <w:sz w:val="24"/>
        </w:rPr>
        <w:t>ножик»,</w:t>
      </w:r>
      <w:r>
        <w:rPr>
          <w:spacing w:val="6"/>
          <w:sz w:val="24"/>
        </w:rPr>
        <w:t xml:space="preserve"> </w:t>
      </w:r>
      <w:r>
        <w:rPr>
          <w:sz w:val="24"/>
        </w:rPr>
        <w:t>В.А.</w:t>
      </w:r>
      <w:r>
        <w:rPr>
          <w:spacing w:val="5"/>
          <w:sz w:val="24"/>
        </w:rPr>
        <w:t xml:space="preserve"> </w:t>
      </w:r>
      <w:r>
        <w:rPr>
          <w:sz w:val="24"/>
        </w:rPr>
        <w:t>Осеева</w:t>
      </w:r>
      <w:r>
        <w:rPr>
          <w:spacing w:val="10"/>
          <w:sz w:val="24"/>
        </w:rPr>
        <w:t xml:space="preserve"> </w:t>
      </w:r>
      <w:r>
        <w:rPr>
          <w:sz w:val="24"/>
        </w:rPr>
        <w:t>«Три</w:t>
      </w:r>
      <w:r>
        <w:rPr>
          <w:spacing w:val="6"/>
          <w:sz w:val="24"/>
        </w:rPr>
        <w:t xml:space="preserve"> </w:t>
      </w:r>
      <w:r>
        <w:rPr>
          <w:sz w:val="24"/>
        </w:rPr>
        <w:t>товарища»,</w:t>
      </w:r>
      <w:r>
        <w:rPr>
          <w:spacing w:val="6"/>
          <w:sz w:val="24"/>
        </w:rPr>
        <w:t xml:space="preserve"> </w:t>
      </w:r>
      <w:r>
        <w:rPr>
          <w:sz w:val="24"/>
        </w:rPr>
        <w:t>А.Л.</w:t>
      </w:r>
      <w:r>
        <w:rPr>
          <w:spacing w:val="7"/>
          <w:sz w:val="24"/>
        </w:rPr>
        <w:t xml:space="preserve"> </w:t>
      </w:r>
      <w:r>
        <w:rPr>
          <w:sz w:val="24"/>
        </w:rPr>
        <w:t>Барто</w:t>
      </w:r>
    </w:p>
    <w:p w:rsidR="002821A2" w:rsidRDefault="005E5850" w:rsidP="00C777F8">
      <w:pPr>
        <w:pStyle w:val="a3"/>
        <w:tabs>
          <w:tab w:val="left" w:pos="9498"/>
        </w:tabs>
        <w:ind w:left="0" w:right="264"/>
      </w:pPr>
      <w:r>
        <w:t>«Я</w:t>
      </w:r>
      <w:r>
        <w:rPr>
          <w:spacing w:val="-1"/>
        </w:rPr>
        <w:t xml:space="preserve"> </w:t>
      </w:r>
      <w:r>
        <w:t>–</w:t>
      </w:r>
      <w:r>
        <w:rPr>
          <w:spacing w:val="-1"/>
        </w:rPr>
        <w:t xml:space="preserve"> </w:t>
      </w:r>
      <w:r>
        <w:t>лишний»,</w:t>
      </w:r>
      <w:r>
        <w:rPr>
          <w:spacing w:val="-1"/>
        </w:rPr>
        <w:t xml:space="preserve"> </w:t>
      </w:r>
      <w:r>
        <w:t>Ю.И.</w:t>
      </w:r>
      <w:r>
        <w:rPr>
          <w:spacing w:val="-1"/>
        </w:rPr>
        <w:t xml:space="preserve"> </w:t>
      </w:r>
      <w:r>
        <w:t>Ермолаев</w:t>
      </w:r>
      <w:r>
        <w:rPr>
          <w:spacing w:val="-1"/>
        </w:rPr>
        <w:t xml:space="preserve"> </w:t>
      </w:r>
      <w:r>
        <w:t>«Лучший друг»</w:t>
      </w:r>
      <w:r>
        <w:rPr>
          <w:spacing w:val="-1"/>
        </w:rPr>
        <w:t xml:space="preserve"> </w:t>
      </w:r>
      <w:r>
        <w:t>и другие</w:t>
      </w:r>
      <w:r>
        <w:rPr>
          <w:spacing w:val="-2"/>
        </w:rPr>
        <w:t xml:space="preserve"> </w:t>
      </w:r>
      <w:r>
        <w:t>(по выбору).</w:t>
      </w:r>
    </w:p>
    <w:p w:rsidR="002821A2" w:rsidRDefault="005E5850" w:rsidP="00C777F8">
      <w:pPr>
        <w:pStyle w:val="a4"/>
        <w:numPr>
          <w:ilvl w:val="2"/>
          <w:numId w:val="61"/>
        </w:numPr>
        <w:tabs>
          <w:tab w:val="left" w:pos="813"/>
          <w:tab w:val="left" w:pos="9498"/>
        </w:tabs>
        <w:ind w:left="0" w:right="264" w:firstLine="0"/>
        <w:rPr>
          <w:sz w:val="24"/>
        </w:rPr>
      </w:pPr>
      <w:r>
        <w:rPr>
          <w:sz w:val="24"/>
        </w:rPr>
        <w:t>Произведения</w:t>
      </w:r>
      <w:r>
        <w:rPr>
          <w:spacing w:val="1"/>
          <w:sz w:val="24"/>
        </w:rPr>
        <w:t xml:space="preserve"> </w:t>
      </w:r>
      <w:r>
        <w:rPr>
          <w:sz w:val="24"/>
        </w:rPr>
        <w:t>о</w:t>
      </w:r>
      <w:r>
        <w:rPr>
          <w:spacing w:val="1"/>
          <w:sz w:val="24"/>
        </w:rPr>
        <w:t xml:space="preserve"> </w:t>
      </w:r>
      <w:r>
        <w:rPr>
          <w:sz w:val="24"/>
        </w:rPr>
        <w:t>родной</w:t>
      </w:r>
      <w:r>
        <w:rPr>
          <w:spacing w:val="1"/>
          <w:sz w:val="24"/>
        </w:rPr>
        <w:t xml:space="preserve"> </w:t>
      </w:r>
      <w:r>
        <w:rPr>
          <w:sz w:val="24"/>
        </w:rPr>
        <w:t>природе.</w:t>
      </w:r>
      <w:r>
        <w:rPr>
          <w:spacing w:val="1"/>
          <w:sz w:val="24"/>
        </w:rPr>
        <w:t xml:space="preserve"> </w:t>
      </w:r>
      <w:r>
        <w:rPr>
          <w:sz w:val="24"/>
        </w:rPr>
        <w:t>Восприятие</w:t>
      </w:r>
      <w:r>
        <w:rPr>
          <w:spacing w:val="1"/>
          <w:sz w:val="24"/>
        </w:rPr>
        <w:t xml:space="preserve"> </w:t>
      </w:r>
      <w:r>
        <w:rPr>
          <w:sz w:val="24"/>
        </w:rPr>
        <w:t>и</w:t>
      </w:r>
      <w:r>
        <w:rPr>
          <w:spacing w:val="1"/>
          <w:sz w:val="24"/>
        </w:rPr>
        <w:t xml:space="preserve"> </w:t>
      </w:r>
      <w:r>
        <w:rPr>
          <w:sz w:val="24"/>
        </w:rPr>
        <w:t>самостоятельное</w:t>
      </w:r>
      <w:r>
        <w:rPr>
          <w:spacing w:val="1"/>
          <w:sz w:val="24"/>
        </w:rPr>
        <w:t xml:space="preserve"> </w:t>
      </w:r>
      <w:r>
        <w:rPr>
          <w:sz w:val="24"/>
        </w:rPr>
        <w:t>чтение</w:t>
      </w:r>
      <w:r>
        <w:rPr>
          <w:spacing w:val="1"/>
          <w:sz w:val="24"/>
        </w:rPr>
        <w:t xml:space="preserve"> </w:t>
      </w:r>
      <w:r>
        <w:rPr>
          <w:sz w:val="24"/>
        </w:rPr>
        <w:t>произведений</w:t>
      </w:r>
      <w:r>
        <w:rPr>
          <w:spacing w:val="1"/>
          <w:sz w:val="24"/>
        </w:rPr>
        <w:t xml:space="preserve"> </w:t>
      </w:r>
      <w:r>
        <w:rPr>
          <w:sz w:val="24"/>
        </w:rPr>
        <w:t>о</w:t>
      </w:r>
      <w:r>
        <w:rPr>
          <w:spacing w:val="-57"/>
          <w:sz w:val="24"/>
        </w:rPr>
        <w:t xml:space="preserve"> </w:t>
      </w:r>
      <w:r>
        <w:rPr>
          <w:sz w:val="24"/>
        </w:rPr>
        <w:t>природе (на примере трёх–четырёх доступных произведений А.К. Толстого, А.Н. Плещеева, Е.Ф.</w:t>
      </w:r>
      <w:r>
        <w:rPr>
          <w:spacing w:val="1"/>
          <w:sz w:val="24"/>
        </w:rPr>
        <w:t xml:space="preserve"> </w:t>
      </w:r>
      <w:r>
        <w:rPr>
          <w:sz w:val="24"/>
        </w:rPr>
        <w:t>Трутневой, С.Я. Маршака и другие). Тема поэтических произведений: звуки и краски природы,</w:t>
      </w:r>
      <w:r>
        <w:rPr>
          <w:spacing w:val="1"/>
          <w:sz w:val="24"/>
        </w:rPr>
        <w:t xml:space="preserve"> </w:t>
      </w:r>
      <w:r>
        <w:rPr>
          <w:sz w:val="24"/>
        </w:rPr>
        <w:t>времена года, человек и природа; Родина, природа родного края. Особенности стихотворной речи,</w:t>
      </w:r>
      <w:r>
        <w:rPr>
          <w:spacing w:val="1"/>
          <w:sz w:val="24"/>
        </w:rPr>
        <w:t xml:space="preserve"> </w:t>
      </w:r>
      <w:r>
        <w:rPr>
          <w:sz w:val="24"/>
        </w:rPr>
        <w:t>сравнение</w:t>
      </w:r>
      <w:r>
        <w:rPr>
          <w:spacing w:val="1"/>
          <w:sz w:val="24"/>
        </w:rPr>
        <w:t xml:space="preserve"> </w:t>
      </w:r>
      <w:r>
        <w:rPr>
          <w:sz w:val="24"/>
        </w:rPr>
        <w:t>с</w:t>
      </w:r>
      <w:r>
        <w:rPr>
          <w:spacing w:val="1"/>
          <w:sz w:val="24"/>
        </w:rPr>
        <w:t xml:space="preserve"> </w:t>
      </w:r>
      <w:r>
        <w:rPr>
          <w:sz w:val="24"/>
        </w:rPr>
        <w:t>прозаической:</w:t>
      </w:r>
      <w:r>
        <w:rPr>
          <w:spacing w:val="1"/>
          <w:sz w:val="24"/>
        </w:rPr>
        <w:t xml:space="preserve"> </w:t>
      </w:r>
      <w:r>
        <w:rPr>
          <w:sz w:val="24"/>
        </w:rPr>
        <w:t>рифма,</w:t>
      </w:r>
      <w:r>
        <w:rPr>
          <w:spacing w:val="1"/>
          <w:sz w:val="24"/>
        </w:rPr>
        <w:t xml:space="preserve"> </w:t>
      </w:r>
      <w:r>
        <w:rPr>
          <w:sz w:val="24"/>
        </w:rPr>
        <w:t>ритм</w:t>
      </w:r>
      <w:r>
        <w:rPr>
          <w:spacing w:val="1"/>
          <w:sz w:val="24"/>
        </w:rPr>
        <w:t xml:space="preserve"> </w:t>
      </w:r>
      <w:r>
        <w:rPr>
          <w:sz w:val="24"/>
        </w:rPr>
        <w:t>(практическое</w:t>
      </w:r>
      <w:r>
        <w:rPr>
          <w:spacing w:val="1"/>
          <w:sz w:val="24"/>
        </w:rPr>
        <w:t xml:space="preserve"> </w:t>
      </w:r>
      <w:r>
        <w:rPr>
          <w:sz w:val="24"/>
        </w:rPr>
        <w:t>ознакомление).</w:t>
      </w:r>
      <w:r>
        <w:rPr>
          <w:spacing w:val="1"/>
          <w:sz w:val="24"/>
        </w:rPr>
        <w:t xml:space="preserve"> </w:t>
      </w:r>
      <w:r>
        <w:rPr>
          <w:sz w:val="24"/>
        </w:rPr>
        <w:t>Настроение,</w:t>
      </w:r>
      <w:r>
        <w:rPr>
          <w:spacing w:val="1"/>
          <w:sz w:val="24"/>
        </w:rPr>
        <w:t xml:space="preserve"> </w:t>
      </w:r>
      <w:r>
        <w:rPr>
          <w:sz w:val="24"/>
        </w:rPr>
        <w:t>которое</w:t>
      </w:r>
      <w:r>
        <w:rPr>
          <w:spacing w:val="1"/>
          <w:sz w:val="24"/>
        </w:rPr>
        <w:t xml:space="preserve"> </w:t>
      </w:r>
      <w:r>
        <w:rPr>
          <w:sz w:val="24"/>
        </w:rPr>
        <w:t>рождает</w:t>
      </w:r>
      <w:r>
        <w:rPr>
          <w:spacing w:val="1"/>
          <w:sz w:val="24"/>
        </w:rPr>
        <w:t xml:space="preserve"> </w:t>
      </w:r>
      <w:r>
        <w:rPr>
          <w:sz w:val="24"/>
        </w:rPr>
        <w:t>поэтическое</w:t>
      </w:r>
      <w:r>
        <w:rPr>
          <w:spacing w:val="1"/>
          <w:sz w:val="24"/>
        </w:rPr>
        <w:t xml:space="preserve"> </w:t>
      </w:r>
      <w:r>
        <w:rPr>
          <w:sz w:val="24"/>
        </w:rPr>
        <w:t>произведение.</w:t>
      </w:r>
      <w:r>
        <w:rPr>
          <w:spacing w:val="1"/>
          <w:sz w:val="24"/>
        </w:rPr>
        <w:t xml:space="preserve"> </w:t>
      </w:r>
      <w:r>
        <w:rPr>
          <w:sz w:val="24"/>
        </w:rPr>
        <w:t>Отражение</w:t>
      </w:r>
      <w:r>
        <w:rPr>
          <w:spacing w:val="1"/>
          <w:sz w:val="24"/>
        </w:rPr>
        <w:t xml:space="preserve"> </w:t>
      </w:r>
      <w:r>
        <w:rPr>
          <w:sz w:val="24"/>
        </w:rPr>
        <w:t>нравственной</w:t>
      </w:r>
      <w:r>
        <w:rPr>
          <w:spacing w:val="1"/>
          <w:sz w:val="24"/>
        </w:rPr>
        <w:t xml:space="preserve"> </w:t>
      </w:r>
      <w:r>
        <w:rPr>
          <w:sz w:val="24"/>
        </w:rPr>
        <w:t>идеи</w:t>
      </w:r>
      <w:r>
        <w:rPr>
          <w:spacing w:val="1"/>
          <w:sz w:val="24"/>
        </w:rPr>
        <w:t xml:space="preserve"> </w:t>
      </w:r>
      <w:r>
        <w:rPr>
          <w:sz w:val="24"/>
        </w:rPr>
        <w:t>в</w:t>
      </w:r>
      <w:r>
        <w:rPr>
          <w:spacing w:val="1"/>
          <w:sz w:val="24"/>
        </w:rPr>
        <w:t xml:space="preserve"> </w:t>
      </w:r>
      <w:r>
        <w:rPr>
          <w:sz w:val="24"/>
        </w:rPr>
        <w:t>произведении:</w:t>
      </w:r>
      <w:r>
        <w:rPr>
          <w:spacing w:val="1"/>
          <w:sz w:val="24"/>
        </w:rPr>
        <w:t xml:space="preserve"> </w:t>
      </w:r>
      <w:r>
        <w:rPr>
          <w:sz w:val="24"/>
        </w:rPr>
        <w:t>любовь</w:t>
      </w:r>
      <w:r>
        <w:rPr>
          <w:spacing w:val="1"/>
          <w:sz w:val="24"/>
        </w:rPr>
        <w:t xml:space="preserve"> </w:t>
      </w:r>
      <w:r>
        <w:rPr>
          <w:sz w:val="24"/>
        </w:rPr>
        <w:t>к</w:t>
      </w:r>
      <w:r>
        <w:rPr>
          <w:spacing w:val="-57"/>
          <w:sz w:val="24"/>
        </w:rPr>
        <w:t xml:space="preserve"> </w:t>
      </w:r>
      <w:r>
        <w:rPr>
          <w:sz w:val="24"/>
        </w:rPr>
        <w:t>Родине,</w:t>
      </w:r>
      <w:r>
        <w:rPr>
          <w:spacing w:val="1"/>
          <w:sz w:val="24"/>
        </w:rPr>
        <w:t xml:space="preserve"> </w:t>
      </w:r>
      <w:r>
        <w:rPr>
          <w:sz w:val="24"/>
        </w:rPr>
        <w:t>природе</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Иллюстрация</w:t>
      </w:r>
      <w:r>
        <w:rPr>
          <w:spacing w:val="1"/>
          <w:sz w:val="24"/>
        </w:rPr>
        <w:t xml:space="preserve"> </w:t>
      </w:r>
      <w:r>
        <w:rPr>
          <w:sz w:val="24"/>
        </w:rPr>
        <w:t>к</w:t>
      </w:r>
      <w:r>
        <w:rPr>
          <w:spacing w:val="1"/>
          <w:sz w:val="24"/>
        </w:rPr>
        <w:t xml:space="preserve"> </w:t>
      </w:r>
      <w:r>
        <w:rPr>
          <w:sz w:val="24"/>
        </w:rPr>
        <w:t>произведению</w:t>
      </w:r>
      <w:r>
        <w:rPr>
          <w:spacing w:val="1"/>
          <w:sz w:val="24"/>
        </w:rPr>
        <w:t xml:space="preserve"> </w:t>
      </w:r>
      <w:r>
        <w:rPr>
          <w:sz w:val="24"/>
        </w:rPr>
        <w:t>как</w:t>
      </w:r>
      <w:r>
        <w:rPr>
          <w:spacing w:val="1"/>
          <w:sz w:val="24"/>
        </w:rPr>
        <w:t xml:space="preserve"> </w:t>
      </w:r>
      <w:r>
        <w:rPr>
          <w:sz w:val="24"/>
        </w:rPr>
        <w:t>отражение</w:t>
      </w:r>
      <w:r>
        <w:rPr>
          <w:spacing w:val="1"/>
          <w:sz w:val="24"/>
        </w:rPr>
        <w:t xml:space="preserve"> </w:t>
      </w:r>
      <w:r>
        <w:rPr>
          <w:sz w:val="24"/>
        </w:rPr>
        <w:t>эмоционального</w:t>
      </w:r>
      <w:r>
        <w:rPr>
          <w:spacing w:val="-57"/>
          <w:sz w:val="24"/>
        </w:rPr>
        <w:t xml:space="preserve"> </w:t>
      </w:r>
      <w:r>
        <w:rPr>
          <w:sz w:val="24"/>
        </w:rPr>
        <w:t>отклика на произведение. Роль интонации при выразительном чтении. Интонационный рисунок</w:t>
      </w:r>
      <w:r>
        <w:rPr>
          <w:spacing w:val="1"/>
          <w:sz w:val="24"/>
        </w:rPr>
        <w:t xml:space="preserve"> </w:t>
      </w:r>
      <w:r>
        <w:rPr>
          <w:sz w:val="24"/>
        </w:rPr>
        <w:t>выразительного</w:t>
      </w:r>
      <w:r>
        <w:rPr>
          <w:spacing w:val="-1"/>
          <w:sz w:val="24"/>
        </w:rPr>
        <w:t xml:space="preserve"> </w:t>
      </w:r>
      <w:r>
        <w:rPr>
          <w:sz w:val="24"/>
        </w:rPr>
        <w:t>чтения: ритм, темп, сила</w:t>
      </w:r>
      <w:r>
        <w:rPr>
          <w:spacing w:val="-1"/>
          <w:sz w:val="24"/>
        </w:rPr>
        <w:t xml:space="preserve"> </w:t>
      </w:r>
      <w:r>
        <w:rPr>
          <w:sz w:val="24"/>
        </w:rPr>
        <w:t>голоса.</w:t>
      </w:r>
    </w:p>
    <w:p w:rsidR="002821A2" w:rsidRDefault="005E5850" w:rsidP="00C777F8">
      <w:pPr>
        <w:pStyle w:val="a4"/>
        <w:numPr>
          <w:ilvl w:val="2"/>
          <w:numId w:val="61"/>
        </w:numPr>
        <w:tabs>
          <w:tab w:val="left" w:pos="813"/>
          <w:tab w:val="left" w:pos="9498"/>
        </w:tabs>
        <w:ind w:left="0" w:right="264" w:firstLine="0"/>
        <w:rPr>
          <w:sz w:val="24"/>
        </w:rPr>
      </w:pPr>
      <w:r>
        <w:rPr>
          <w:sz w:val="24"/>
        </w:rPr>
        <w:t>Устное народное творчество: малые фольклорные жанры (не менее шести произведений).</w:t>
      </w:r>
      <w:r>
        <w:rPr>
          <w:spacing w:val="1"/>
          <w:sz w:val="24"/>
        </w:rPr>
        <w:t xml:space="preserve"> </w:t>
      </w:r>
      <w:r>
        <w:rPr>
          <w:sz w:val="24"/>
        </w:rPr>
        <w:t>Многообразие</w:t>
      </w:r>
      <w:r>
        <w:rPr>
          <w:spacing w:val="1"/>
          <w:sz w:val="24"/>
        </w:rPr>
        <w:t xml:space="preserve"> </w:t>
      </w:r>
      <w:r>
        <w:rPr>
          <w:sz w:val="24"/>
        </w:rPr>
        <w:t>малых</w:t>
      </w:r>
      <w:r>
        <w:rPr>
          <w:spacing w:val="1"/>
          <w:sz w:val="24"/>
        </w:rPr>
        <w:t xml:space="preserve"> </w:t>
      </w:r>
      <w:r>
        <w:rPr>
          <w:sz w:val="24"/>
        </w:rPr>
        <w:t>жанров</w:t>
      </w:r>
      <w:r>
        <w:rPr>
          <w:spacing w:val="1"/>
          <w:sz w:val="24"/>
        </w:rPr>
        <w:t xml:space="preserve"> </w:t>
      </w:r>
      <w:r>
        <w:rPr>
          <w:sz w:val="24"/>
        </w:rPr>
        <w:t>устного</w:t>
      </w:r>
      <w:r>
        <w:rPr>
          <w:spacing w:val="1"/>
          <w:sz w:val="24"/>
        </w:rPr>
        <w:t xml:space="preserve"> </w:t>
      </w:r>
      <w:r>
        <w:rPr>
          <w:sz w:val="24"/>
        </w:rPr>
        <w:t>народного</w:t>
      </w:r>
      <w:r>
        <w:rPr>
          <w:spacing w:val="1"/>
          <w:sz w:val="24"/>
        </w:rPr>
        <w:t xml:space="preserve"> </w:t>
      </w:r>
      <w:r>
        <w:rPr>
          <w:sz w:val="24"/>
        </w:rPr>
        <w:t>творчества:</w:t>
      </w:r>
      <w:r>
        <w:rPr>
          <w:spacing w:val="1"/>
          <w:sz w:val="24"/>
        </w:rPr>
        <w:t xml:space="preserve"> </w:t>
      </w:r>
      <w:r>
        <w:rPr>
          <w:sz w:val="24"/>
        </w:rPr>
        <w:t>потешка,</w:t>
      </w:r>
      <w:r>
        <w:rPr>
          <w:spacing w:val="1"/>
          <w:sz w:val="24"/>
        </w:rPr>
        <w:t xml:space="preserve"> </w:t>
      </w:r>
      <w:r>
        <w:rPr>
          <w:sz w:val="24"/>
        </w:rPr>
        <w:t>загадка,</w:t>
      </w:r>
      <w:r>
        <w:rPr>
          <w:spacing w:val="1"/>
          <w:sz w:val="24"/>
        </w:rPr>
        <w:t xml:space="preserve"> </w:t>
      </w:r>
      <w:r>
        <w:rPr>
          <w:sz w:val="24"/>
        </w:rPr>
        <w:t>пословица,</w:t>
      </w:r>
      <w:r>
        <w:rPr>
          <w:spacing w:val="1"/>
          <w:sz w:val="24"/>
        </w:rPr>
        <w:t xml:space="preserve"> </w:t>
      </w:r>
      <w:r>
        <w:rPr>
          <w:sz w:val="24"/>
        </w:rPr>
        <w:t>их</w:t>
      </w:r>
      <w:r>
        <w:rPr>
          <w:spacing w:val="1"/>
          <w:sz w:val="24"/>
        </w:rPr>
        <w:t xml:space="preserve"> </w:t>
      </w:r>
      <w:r>
        <w:rPr>
          <w:sz w:val="24"/>
        </w:rPr>
        <w:t>назначение</w:t>
      </w:r>
      <w:r>
        <w:rPr>
          <w:spacing w:val="1"/>
          <w:sz w:val="24"/>
        </w:rPr>
        <w:t xml:space="preserve"> </w:t>
      </w:r>
      <w:r>
        <w:rPr>
          <w:sz w:val="24"/>
        </w:rPr>
        <w:t>(веселить,</w:t>
      </w:r>
      <w:r>
        <w:rPr>
          <w:spacing w:val="1"/>
          <w:sz w:val="24"/>
        </w:rPr>
        <w:t xml:space="preserve"> </w:t>
      </w:r>
      <w:r>
        <w:rPr>
          <w:sz w:val="24"/>
        </w:rPr>
        <w:t>потешать,</w:t>
      </w:r>
      <w:r>
        <w:rPr>
          <w:spacing w:val="1"/>
          <w:sz w:val="24"/>
        </w:rPr>
        <w:t xml:space="preserve"> </w:t>
      </w:r>
      <w:r>
        <w:rPr>
          <w:sz w:val="24"/>
        </w:rPr>
        <w:t>играть,</w:t>
      </w:r>
      <w:r>
        <w:rPr>
          <w:spacing w:val="1"/>
          <w:sz w:val="24"/>
        </w:rPr>
        <w:t xml:space="preserve"> </w:t>
      </w:r>
      <w:r>
        <w:rPr>
          <w:sz w:val="24"/>
        </w:rPr>
        <w:t>поучать).</w:t>
      </w:r>
      <w:r>
        <w:rPr>
          <w:spacing w:val="1"/>
          <w:sz w:val="24"/>
        </w:rPr>
        <w:t xml:space="preserve"> </w:t>
      </w:r>
      <w:r>
        <w:rPr>
          <w:sz w:val="24"/>
        </w:rPr>
        <w:t>Особенности</w:t>
      </w:r>
      <w:r>
        <w:rPr>
          <w:spacing w:val="1"/>
          <w:sz w:val="24"/>
        </w:rPr>
        <w:t xml:space="preserve"> </w:t>
      </w:r>
      <w:r>
        <w:rPr>
          <w:sz w:val="24"/>
        </w:rPr>
        <w:t>разных</w:t>
      </w:r>
      <w:r>
        <w:rPr>
          <w:spacing w:val="1"/>
          <w:sz w:val="24"/>
        </w:rPr>
        <w:t xml:space="preserve"> </w:t>
      </w:r>
      <w:r>
        <w:rPr>
          <w:sz w:val="24"/>
        </w:rPr>
        <w:t>малых</w:t>
      </w:r>
      <w:r>
        <w:rPr>
          <w:spacing w:val="1"/>
          <w:sz w:val="24"/>
        </w:rPr>
        <w:t xml:space="preserve"> </w:t>
      </w:r>
      <w:r>
        <w:rPr>
          <w:sz w:val="24"/>
        </w:rPr>
        <w:t>фольклорных</w:t>
      </w:r>
      <w:r>
        <w:rPr>
          <w:spacing w:val="1"/>
          <w:sz w:val="24"/>
        </w:rPr>
        <w:t xml:space="preserve"> </w:t>
      </w:r>
      <w:r>
        <w:rPr>
          <w:sz w:val="24"/>
        </w:rPr>
        <w:t>жанров. Потешка – игровой народный фольклор. Загадка – средство воспитания живости ума,</w:t>
      </w:r>
      <w:r>
        <w:rPr>
          <w:spacing w:val="1"/>
          <w:sz w:val="24"/>
        </w:rPr>
        <w:t xml:space="preserve"> </w:t>
      </w:r>
      <w:r>
        <w:rPr>
          <w:sz w:val="24"/>
        </w:rPr>
        <w:t>сообразительности. Пословицы – проявление народной мудрости, средство воспитания понимания</w:t>
      </w:r>
      <w:r>
        <w:rPr>
          <w:spacing w:val="-57"/>
          <w:sz w:val="24"/>
        </w:rPr>
        <w:t xml:space="preserve"> </w:t>
      </w:r>
      <w:r>
        <w:rPr>
          <w:sz w:val="24"/>
        </w:rPr>
        <w:t>жизненных</w:t>
      </w:r>
      <w:r>
        <w:rPr>
          <w:spacing w:val="-2"/>
          <w:sz w:val="24"/>
        </w:rPr>
        <w:t xml:space="preserve"> </w:t>
      </w:r>
      <w:r>
        <w:rPr>
          <w:sz w:val="24"/>
        </w:rPr>
        <w:t>правил.</w:t>
      </w:r>
    </w:p>
    <w:p w:rsidR="002821A2" w:rsidRDefault="005E5850" w:rsidP="00C777F8">
      <w:pPr>
        <w:pStyle w:val="a4"/>
        <w:numPr>
          <w:ilvl w:val="3"/>
          <w:numId w:val="61"/>
        </w:numPr>
        <w:tabs>
          <w:tab w:val="left" w:pos="993"/>
          <w:tab w:val="left" w:pos="9498"/>
        </w:tabs>
        <w:ind w:left="0" w:right="264" w:firstLine="0"/>
        <w:rPr>
          <w:sz w:val="24"/>
        </w:rPr>
      </w:pPr>
      <w:r>
        <w:rPr>
          <w:sz w:val="24"/>
        </w:rPr>
        <w:t>Произведения</w:t>
      </w:r>
      <w:r>
        <w:rPr>
          <w:spacing w:val="-2"/>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потешки,</w:t>
      </w:r>
      <w:r>
        <w:rPr>
          <w:spacing w:val="-5"/>
          <w:sz w:val="24"/>
        </w:rPr>
        <w:t xml:space="preserve"> </w:t>
      </w:r>
      <w:r>
        <w:rPr>
          <w:sz w:val="24"/>
        </w:rPr>
        <w:t>загадки,</w:t>
      </w:r>
      <w:r>
        <w:rPr>
          <w:spacing w:val="-1"/>
          <w:sz w:val="24"/>
        </w:rPr>
        <w:t xml:space="preserve"> </w:t>
      </w:r>
      <w:r>
        <w:rPr>
          <w:sz w:val="24"/>
        </w:rPr>
        <w:t>пословицы.</w:t>
      </w:r>
    </w:p>
    <w:p w:rsidR="002821A2" w:rsidRDefault="005E5850" w:rsidP="00C777F8">
      <w:pPr>
        <w:pStyle w:val="a4"/>
        <w:numPr>
          <w:ilvl w:val="2"/>
          <w:numId w:val="61"/>
        </w:numPr>
        <w:tabs>
          <w:tab w:val="left" w:pos="813"/>
          <w:tab w:val="left" w:pos="9498"/>
        </w:tabs>
        <w:ind w:left="0" w:right="264" w:firstLine="0"/>
        <w:rPr>
          <w:sz w:val="24"/>
        </w:rPr>
      </w:pPr>
      <w:r>
        <w:rPr>
          <w:sz w:val="24"/>
        </w:rPr>
        <w:t>Произведения</w:t>
      </w:r>
      <w:r>
        <w:rPr>
          <w:spacing w:val="1"/>
          <w:sz w:val="24"/>
        </w:rPr>
        <w:t xml:space="preserve"> </w:t>
      </w:r>
      <w:r>
        <w:rPr>
          <w:sz w:val="24"/>
        </w:rPr>
        <w:t>о</w:t>
      </w:r>
      <w:r>
        <w:rPr>
          <w:spacing w:val="1"/>
          <w:sz w:val="24"/>
        </w:rPr>
        <w:t xml:space="preserve"> </w:t>
      </w:r>
      <w:r>
        <w:rPr>
          <w:sz w:val="24"/>
        </w:rPr>
        <w:t>братьях</w:t>
      </w:r>
      <w:r>
        <w:rPr>
          <w:spacing w:val="1"/>
          <w:sz w:val="24"/>
        </w:rPr>
        <w:t xml:space="preserve"> </w:t>
      </w:r>
      <w:r>
        <w:rPr>
          <w:sz w:val="24"/>
        </w:rPr>
        <w:t>наших</w:t>
      </w:r>
      <w:r>
        <w:rPr>
          <w:spacing w:val="1"/>
          <w:sz w:val="24"/>
        </w:rPr>
        <w:t xml:space="preserve"> </w:t>
      </w:r>
      <w:r>
        <w:rPr>
          <w:sz w:val="24"/>
        </w:rPr>
        <w:t>меньших</w:t>
      </w:r>
      <w:r>
        <w:rPr>
          <w:spacing w:val="1"/>
          <w:sz w:val="24"/>
        </w:rPr>
        <w:t xml:space="preserve"> </w:t>
      </w:r>
      <w:r>
        <w:rPr>
          <w:sz w:val="24"/>
        </w:rPr>
        <w:t>(три-четыре</w:t>
      </w:r>
      <w:r>
        <w:rPr>
          <w:spacing w:val="1"/>
          <w:sz w:val="24"/>
        </w:rPr>
        <w:t xml:space="preserve"> </w:t>
      </w:r>
      <w:r>
        <w:rPr>
          <w:sz w:val="24"/>
        </w:rPr>
        <w:t>автора</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w:t>
      </w:r>
      <w:r>
        <w:rPr>
          <w:spacing w:val="1"/>
          <w:sz w:val="24"/>
        </w:rPr>
        <w:t xml:space="preserve"> </w:t>
      </w:r>
      <w:r>
        <w:rPr>
          <w:sz w:val="24"/>
        </w:rPr>
        <w:t>герои</w:t>
      </w:r>
      <w:r>
        <w:rPr>
          <w:spacing w:val="1"/>
          <w:sz w:val="24"/>
        </w:rPr>
        <w:t xml:space="preserve"> </w:t>
      </w:r>
      <w:r>
        <w:rPr>
          <w:sz w:val="24"/>
        </w:rPr>
        <w:t>произведений.</w:t>
      </w:r>
      <w:r>
        <w:rPr>
          <w:spacing w:val="1"/>
          <w:sz w:val="24"/>
        </w:rPr>
        <w:t xml:space="preserve"> </w:t>
      </w:r>
      <w:r>
        <w:rPr>
          <w:sz w:val="24"/>
        </w:rPr>
        <w:t>Цель</w:t>
      </w:r>
      <w:r>
        <w:rPr>
          <w:spacing w:val="1"/>
          <w:sz w:val="24"/>
        </w:rPr>
        <w:t xml:space="preserve"> </w:t>
      </w:r>
      <w:r>
        <w:rPr>
          <w:sz w:val="24"/>
        </w:rPr>
        <w:t>и</w:t>
      </w:r>
      <w:r>
        <w:rPr>
          <w:spacing w:val="1"/>
          <w:sz w:val="24"/>
        </w:rPr>
        <w:t xml:space="preserve"> </w:t>
      </w:r>
      <w:r>
        <w:rPr>
          <w:sz w:val="24"/>
        </w:rPr>
        <w:t>назначение</w:t>
      </w:r>
      <w:r>
        <w:rPr>
          <w:spacing w:val="1"/>
          <w:sz w:val="24"/>
        </w:rPr>
        <w:t xml:space="preserve"> </w:t>
      </w:r>
      <w:r>
        <w:rPr>
          <w:sz w:val="24"/>
        </w:rPr>
        <w:t>произведений</w:t>
      </w:r>
      <w:r>
        <w:rPr>
          <w:spacing w:val="1"/>
          <w:sz w:val="24"/>
        </w:rPr>
        <w:t xml:space="preserve"> </w:t>
      </w:r>
      <w:r>
        <w:rPr>
          <w:sz w:val="24"/>
        </w:rPr>
        <w:t>о</w:t>
      </w:r>
      <w:r>
        <w:rPr>
          <w:spacing w:val="1"/>
          <w:sz w:val="24"/>
        </w:rPr>
        <w:t xml:space="preserve"> </w:t>
      </w:r>
      <w:r>
        <w:rPr>
          <w:sz w:val="24"/>
        </w:rPr>
        <w:t>взаимоотношениях</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животных</w:t>
      </w:r>
      <w:r>
        <w:rPr>
          <w:spacing w:val="1"/>
          <w:sz w:val="24"/>
        </w:rPr>
        <w:t xml:space="preserve"> </w:t>
      </w:r>
      <w:r>
        <w:rPr>
          <w:sz w:val="24"/>
        </w:rPr>
        <w:t>воспитание добрых чувств и бережного отношения к животным. Виды текстов: художественный и</w:t>
      </w:r>
      <w:r>
        <w:rPr>
          <w:spacing w:val="1"/>
          <w:sz w:val="24"/>
        </w:rPr>
        <w:t xml:space="preserve"> </w:t>
      </w:r>
      <w:r>
        <w:rPr>
          <w:sz w:val="24"/>
        </w:rPr>
        <w:t>научно-познавательный, их сравнение. Характеристика героя: описание его внешности, действий,</w:t>
      </w:r>
      <w:r>
        <w:rPr>
          <w:spacing w:val="1"/>
          <w:sz w:val="24"/>
        </w:rPr>
        <w:t xml:space="preserve"> </w:t>
      </w:r>
      <w:r>
        <w:rPr>
          <w:sz w:val="24"/>
        </w:rPr>
        <w:t>нравственно-этических</w:t>
      </w:r>
      <w:r>
        <w:rPr>
          <w:spacing w:val="-1"/>
          <w:sz w:val="24"/>
        </w:rPr>
        <w:t xml:space="preserve"> </w:t>
      </w:r>
      <w:r>
        <w:rPr>
          <w:sz w:val="24"/>
        </w:rPr>
        <w:t>понятий:</w:t>
      </w:r>
      <w:r>
        <w:rPr>
          <w:spacing w:val="-2"/>
          <w:sz w:val="24"/>
        </w:rPr>
        <w:t xml:space="preserve"> </w:t>
      </w:r>
      <w:r>
        <w:rPr>
          <w:sz w:val="24"/>
        </w:rPr>
        <w:t>любовь</w:t>
      </w:r>
      <w:r>
        <w:rPr>
          <w:spacing w:val="-2"/>
          <w:sz w:val="24"/>
        </w:rPr>
        <w:t xml:space="preserve"> </w:t>
      </w:r>
      <w:r>
        <w:rPr>
          <w:sz w:val="24"/>
        </w:rPr>
        <w:t>и</w:t>
      </w:r>
      <w:r>
        <w:rPr>
          <w:spacing w:val="1"/>
          <w:sz w:val="24"/>
        </w:rPr>
        <w:t xml:space="preserve"> </w:t>
      </w:r>
      <w:r>
        <w:rPr>
          <w:sz w:val="24"/>
        </w:rPr>
        <w:t>забота</w:t>
      </w:r>
      <w:r>
        <w:rPr>
          <w:spacing w:val="-1"/>
          <w:sz w:val="24"/>
        </w:rPr>
        <w:t xml:space="preserve"> </w:t>
      </w:r>
      <w:r>
        <w:rPr>
          <w:sz w:val="24"/>
        </w:rPr>
        <w:t>о животных.</w:t>
      </w:r>
    </w:p>
    <w:p w:rsidR="002821A2" w:rsidRDefault="005E5850" w:rsidP="00C777F8">
      <w:pPr>
        <w:pStyle w:val="a4"/>
        <w:numPr>
          <w:ilvl w:val="3"/>
          <w:numId w:val="61"/>
        </w:numPr>
        <w:tabs>
          <w:tab w:val="left" w:pos="993"/>
          <w:tab w:val="left" w:pos="9498"/>
        </w:tabs>
        <w:ind w:left="0" w:right="264" w:firstLine="0"/>
        <w:rPr>
          <w:sz w:val="24"/>
        </w:rPr>
      </w:pPr>
      <w:r>
        <w:rPr>
          <w:sz w:val="24"/>
        </w:rPr>
        <w:t>Произведения для чтения: В.В. Бианки «Лис и Мышонок», Е.И. Чарушин «Про Томку»,</w:t>
      </w:r>
      <w:r>
        <w:rPr>
          <w:spacing w:val="1"/>
          <w:sz w:val="24"/>
        </w:rPr>
        <w:t xml:space="preserve"> </w:t>
      </w:r>
      <w:r>
        <w:rPr>
          <w:sz w:val="24"/>
        </w:rPr>
        <w:t>М.М.</w:t>
      </w:r>
      <w:r>
        <w:rPr>
          <w:spacing w:val="-1"/>
          <w:sz w:val="24"/>
        </w:rPr>
        <w:t xml:space="preserve"> </w:t>
      </w:r>
      <w:r>
        <w:rPr>
          <w:sz w:val="24"/>
        </w:rPr>
        <w:t>Пришвин</w:t>
      </w:r>
      <w:r>
        <w:rPr>
          <w:spacing w:val="1"/>
          <w:sz w:val="24"/>
        </w:rPr>
        <w:t xml:space="preserve"> </w:t>
      </w:r>
      <w:r>
        <w:rPr>
          <w:sz w:val="24"/>
        </w:rPr>
        <w:t>«Ёж»,</w:t>
      </w:r>
      <w:r>
        <w:rPr>
          <w:spacing w:val="-3"/>
          <w:sz w:val="24"/>
        </w:rPr>
        <w:t xml:space="preserve"> </w:t>
      </w:r>
      <w:r>
        <w:rPr>
          <w:sz w:val="24"/>
        </w:rPr>
        <w:t>Н.И. Сладков</w:t>
      </w:r>
      <w:r>
        <w:rPr>
          <w:spacing w:val="-1"/>
          <w:sz w:val="24"/>
        </w:rPr>
        <w:t xml:space="preserve"> </w:t>
      </w:r>
      <w:r>
        <w:rPr>
          <w:sz w:val="24"/>
        </w:rPr>
        <w:t>«Лисица</w:t>
      </w:r>
      <w:r>
        <w:rPr>
          <w:spacing w:val="-4"/>
          <w:sz w:val="24"/>
        </w:rPr>
        <w:t xml:space="preserve"> </w:t>
      </w:r>
      <w:r>
        <w:rPr>
          <w:sz w:val="24"/>
        </w:rPr>
        <w:t>и</w:t>
      </w:r>
      <w:r>
        <w:rPr>
          <w:spacing w:val="1"/>
          <w:sz w:val="24"/>
        </w:rPr>
        <w:t xml:space="preserve"> </w:t>
      </w:r>
      <w:r>
        <w:rPr>
          <w:sz w:val="24"/>
        </w:rPr>
        <w:t>Ёж» и</w:t>
      </w:r>
      <w:r>
        <w:rPr>
          <w:spacing w:val="1"/>
          <w:sz w:val="24"/>
        </w:rPr>
        <w:t xml:space="preserve"> </w:t>
      </w:r>
      <w:r>
        <w:rPr>
          <w:sz w:val="24"/>
        </w:rPr>
        <w:t>другие.</w:t>
      </w:r>
    </w:p>
    <w:p w:rsidR="002821A2" w:rsidRDefault="005E5850" w:rsidP="00C777F8">
      <w:pPr>
        <w:pStyle w:val="a4"/>
        <w:numPr>
          <w:ilvl w:val="2"/>
          <w:numId w:val="61"/>
        </w:numPr>
        <w:tabs>
          <w:tab w:val="left" w:pos="813"/>
          <w:tab w:val="left" w:pos="9498"/>
        </w:tabs>
        <w:ind w:left="0" w:right="264" w:firstLine="0"/>
        <w:rPr>
          <w:sz w:val="24"/>
        </w:rPr>
      </w:pPr>
      <w:r>
        <w:rPr>
          <w:sz w:val="24"/>
        </w:rPr>
        <w:t>Произведения о маме. Восприятие и самостоятельное чтение произведений о маме (не менее</w:t>
      </w:r>
      <w:r>
        <w:rPr>
          <w:spacing w:val="1"/>
          <w:sz w:val="24"/>
        </w:rPr>
        <w:t xml:space="preserve"> </w:t>
      </w:r>
      <w:r>
        <w:rPr>
          <w:sz w:val="24"/>
        </w:rPr>
        <w:t>одного автора по выбору, на примере произведений Е.А. Благининой, А.Л. Барто, А.В. Митяева и</w:t>
      </w:r>
      <w:r>
        <w:rPr>
          <w:spacing w:val="1"/>
          <w:sz w:val="24"/>
        </w:rPr>
        <w:t xml:space="preserve"> </w:t>
      </w:r>
      <w:r>
        <w:rPr>
          <w:sz w:val="24"/>
        </w:rPr>
        <w:t>других). Осознание нравственно-этических понятий: чувство любви как привязанность одного</w:t>
      </w:r>
      <w:r>
        <w:rPr>
          <w:spacing w:val="1"/>
          <w:sz w:val="24"/>
        </w:rPr>
        <w:t xml:space="preserve"> </w:t>
      </w:r>
      <w:r>
        <w:rPr>
          <w:sz w:val="24"/>
        </w:rPr>
        <w:t>человека к другому (матери к ребёнку, детей к матери, близким), проявление любви и заботы о</w:t>
      </w:r>
      <w:r>
        <w:rPr>
          <w:spacing w:val="1"/>
          <w:sz w:val="24"/>
        </w:rPr>
        <w:t xml:space="preserve"> </w:t>
      </w:r>
      <w:r>
        <w:rPr>
          <w:sz w:val="24"/>
        </w:rPr>
        <w:t>родных людях.</w:t>
      </w:r>
    </w:p>
    <w:p w:rsidR="002821A2" w:rsidRDefault="005E5850" w:rsidP="00C777F8">
      <w:pPr>
        <w:pStyle w:val="a4"/>
        <w:numPr>
          <w:ilvl w:val="3"/>
          <w:numId w:val="61"/>
        </w:numPr>
        <w:tabs>
          <w:tab w:val="left" w:pos="993"/>
          <w:tab w:val="left" w:pos="9498"/>
        </w:tabs>
        <w:ind w:left="0" w:right="264" w:firstLine="0"/>
        <w:rPr>
          <w:sz w:val="24"/>
        </w:rPr>
      </w:pPr>
      <w:r>
        <w:rPr>
          <w:sz w:val="24"/>
        </w:rPr>
        <w:t>Произведения для чтения: Е.А. Благинина «Посидим в тишине», А.Л. Барто «Мама», А.В.</w:t>
      </w:r>
      <w:r>
        <w:rPr>
          <w:spacing w:val="1"/>
          <w:sz w:val="24"/>
        </w:rPr>
        <w:t xml:space="preserve"> </w:t>
      </w:r>
      <w:r>
        <w:rPr>
          <w:sz w:val="24"/>
        </w:rPr>
        <w:t>Митяев</w:t>
      </w:r>
      <w:r>
        <w:rPr>
          <w:spacing w:val="-2"/>
          <w:sz w:val="24"/>
        </w:rPr>
        <w:t xml:space="preserve"> </w:t>
      </w:r>
      <w:r>
        <w:rPr>
          <w:sz w:val="24"/>
        </w:rPr>
        <w:t>«За</w:t>
      </w:r>
      <w:r>
        <w:rPr>
          <w:spacing w:val="-1"/>
          <w:sz w:val="24"/>
        </w:rPr>
        <w:t xml:space="preserve"> </w:t>
      </w:r>
      <w:r>
        <w:rPr>
          <w:sz w:val="24"/>
        </w:rPr>
        <w:t>что я люблю маму» и</w:t>
      </w:r>
      <w:r>
        <w:rPr>
          <w:spacing w:val="1"/>
          <w:sz w:val="24"/>
        </w:rPr>
        <w:t xml:space="preserve"> </w:t>
      </w:r>
      <w:r>
        <w:rPr>
          <w:sz w:val="24"/>
        </w:rPr>
        <w:t>другие</w:t>
      </w:r>
      <w:r>
        <w:rPr>
          <w:spacing w:val="-1"/>
          <w:sz w:val="24"/>
        </w:rPr>
        <w:t xml:space="preserve"> </w:t>
      </w:r>
      <w:r>
        <w:rPr>
          <w:sz w:val="24"/>
        </w:rPr>
        <w:t>(по выбору).</w:t>
      </w:r>
    </w:p>
    <w:p w:rsidR="002821A2" w:rsidRDefault="005E5850" w:rsidP="00C777F8">
      <w:pPr>
        <w:pStyle w:val="a4"/>
        <w:numPr>
          <w:ilvl w:val="2"/>
          <w:numId w:val="61"/>
        </w:numPr>
        <w:tabs>
          <w:tab w:val="left" w:pos="813"/>
          <w:tab w:val="left" w:pos="9498"/>
        </w:tabs>
        <w:ind w:left="0" w:right="264" w:firstLine="0"/>
        <w:rPr>
          <w:sz w:val="24"/>
        </w:rPr>
      </w:pPr>
      <w:r>
        <w:rPr>
          <w:sz w:val="24"/>
        </w:rPr>
        <w:t>Фольклорные и авторские произведения о чудесах и фантазии (не менее трёх произведений).</w:t>
      </w:r>
      <w:r>
        <w:rPr>
          <w:spacing w:val="-57"/>
          <w:sz w:val="24"/>
        </w:rPr>
        <w:t xml:space="preserve"> </w:t>
      </w:r>
      <w:r>
        <w:rPr>
          <w:sz w:val="24"/>
        </w:rPr>
        <w:t>Способность</w:t>
      </w:r>
      <w:r>
        <w:rPr>
          <w:spacing w:val="1"/>
          <w:sz w:val="24"/>
        </w:rPr>
        <w:t xml:space="preserve"> </w:t>
      </w:r>
      <w:r>
        <w:rPr>
          <w:sz w:val="24"/>
        </w:rPr>
        <w:t>автора</w:t>
      </w:r>
      <w:r>
        <w:rPr>
          <w:spacing w:val="1"/>
          <w:sz w:val="24"/>
        </w:rPr>
        <w:t xml:space="preserve"> </w:t>
      </w:r>
      <w:r>
        <w:rPr>
          <w:sz w:val="24"/>
        </w:rPr>
        <w:t>произведения</w:t>
      </w:r>
      <w:r>
        <w:rPr>
          <w:spacing w:val="1"/>
          <w:sz w:val="24"/>
        </w:rPr>
        <w:t xml:space="preserve"> </w:t>
      </w:r>
      <w:r>
        <w:rPr>
          <w:sz w:val="24"/>
        </w:rPr>
        <w:t>находить</w:t>
      </w:r>
      <w:r>
        <w:rPr>
          <w:spacing w:val="1"/>
          <w:sz w:val="24"/>
        </w:rPr>
        <w:t xml:space="preserve"> </w:t>
      </w:r>
      <w:r>
        <w:rPr>
          <w:sz w:val="24"/>
        </w:rPr>
        <w:t>чудесное</w:t>
      </w:r>
      <w:r>
        <w:rPr>
          <w:spacing w:val="1"/>
          <w:sz w:val="24"/>
        </w:rPr>
        <w:t xml:space="preserve"> </w:t>
      </w:r>
      <w:r>
        <w:rPr>
          <w:sz w:val="24"/>
        </w:rPr>
        <w:t>в</w:t>
      </w:r>
      <w:r>
        <w:rPr>
          <w:spacing w:val="1"/>
          <w:sz w:val="24"/>
        </w:rPr>
        <w:t xml:space="preserve"> </w:t>
      </w:r>
      <w:r>
        <w:rPr>
          <w:sz w:val="24"/>
        </w:rPr>
        <w:t>каждом</w:t>
      </w:r>
      <w:r>
        <w:rPr>
          <w:spacing w:val="1"/>
          <w:sz w:val="24"/>
        </w:rPr>
        <w:t xml:space="preserve"> </w:t>
      </w:r>
      <w:r>
        <w:rPr>
          <w:sz w:val="24"/>
        </w:rPr>
        <w:t>жизненном</w:t>
      </w:r>
      <w:r>
        <w:rPr>
          <w:spacing w:val="61"/>
          <w:sz w:val="24"/>
        </w:rPr>
        <w:t xml:space="preserve"> </w:t>
      </w:r>
      <w:r>
        <w:rPr>
          <w:sz w:val="24"/>
        </w:rPr>
        <w:t>проявлении,</w:t>
      </w:r>
      <w:r>
        <w:rPr>
          <w:spacing w:val="1"/>
          <w:sz w:val="24"/>
        </w:rPr>
        <w:t xml:space="preserve"> </w:t>
      </w:r>
      <w:r>
        <w:rPr>
          <w:sz w:val="24"/>
        </w:rPr>
        <w:t>необычное</w:t>
      </w:r>
      <w:r>
        <w:rPr>
          <w:spacing w:val="1"/>
          <w:sz w:val="24"/>
        </w:rPr>
        <w:t xml:space="preserve"> </w:t>
      </w:r>
      <w:r>
        <w:rPr>
          <w:sz w:val="24"/>
        </w:rPr>
        <w:t>в</w:t>
      </w:r>
      <w:r>
        <w:rPr>
          <w:spacing w:val="1"/>
          <w:sz w:val="24"/>
        </w:rPr>
        <w:t xml:space="preserve"> </w:t>
      </w:r>
      <w:r>
        <w:rPr>
          <w:sz w:val="24"/>
        </w:rPr>
        <w:t>обыкновенных</w:t>
      </w:r>
      <w:r>
        <w:rPr>
          <w:spacing w:val="1"/>
          <w:sz w:val="24"/>
        </w:rPr>
        <w:t xml:space="preserve"> </w:t>
      </w:r>
      <w:r>
        <w:rPr>
          <w:sz w:val="24"/>
        </w:rPr>
        <w:t>явлениях</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Сочетание</w:t>
      </w:r>
      <w:r>
        <w:rPr>
          <w:spacing w:val="1"/>
          <w:sz w:val="24"/>
        </w:rPr>
        <w:t xml:space="preserve"> </w:t>
      </w:r>
      <w:r>
        <w:rPr>
          <w:sz w:val="24"/>
        </w:rPr>
        <w:t>в</w:t>
      </w:r>
      <w:r>
        <w:rPr>
          <w:spacing w:val="1"/>
          <w:sz w:val="24"/>
        </w:rPr>
        <w:t xml:space="preserve"> </w:t>
      </w:r>
      <w:r>
        <w:rPr>
          <w:sz w:val="24"/>
        </w:rPr>
        <w:t>произведении</w:t>
      </w:r>
      <w:r>
        <w:rPr>
          <w:spacing w:val="1"/>
          <w:sz w:val="24"/>
        </w:rPr>
        <w:t xml:space="preserve"> </w:t>
      </w:r>
      <w:r>
        <w:rPr>
          <w:sz w:val="24"/>
        </w:rPr>
        <w:t>реалистических</w:t>
      </w:r>
      <w:r>
        <w:rPr>
          <w:spacing w:val="-1"/>
          <w:sz w:val="24"/>
        </w:rPr>
        <w:t xml:space="preserve"> </w:t>
      </w:r>
      <w:r>
        <w:rPr>
          <w:sz w:val="24"/>
        </w:rPr>
        <w:t>событий</w:t>
      </w:r>
      <w:r>
        <w:rPr>
          <w:spacing w:val="1"/>
          <w:sz w:val="24"/>
        </w:rPr>
        <w:t xml:space="preserve"> </w:t>
      </w:r>
      <w:r>
        <w:rPr>
          <w:sz w:val="24"/>
        </w:rPr>
        <w:t>с</w:t>
      </w:r>
      <w:r>
        <w:rPr>
          <w:spacing w:val="-1"/>
          <w:sz w:val="24"/>
        </w:rPr>
        <w:t xml:space="preserve"> </w:t>
      </w:r>
      <w:r>
        <w:rPr>
          <w:sz w:val="24"/>
        </w:rPr>
        <w:t>необычными, сказочными,</w:t>
      </w:r>
      <w:r>
        <w:rPr>
          <w:spacing w:val="-1"/>
          <w:sz w:val="24"/>
        </w:rPr>
        <w:t xml:space="preserve"> </w:t>
      </w:r>
      <w:r>
        <w:rPr>
          <w:sz w:val="24"/>
        </w:rPr>
        <w:t>фантастическими.</w:t>
      </w:r>
    </w:p>
    <w:p w:rsidR="002821A2" w:rsidRDefault="005E5850" w:rsidP="00C777F8">
      <w:pPr>
        <w:pStyle w:val="a4"/>
        <w:numPr>
          <w:ilvl w:val="3"/>
          <w:numId w:val="61"/>
        </w:numPr>
        <w:tabs>
          <w:tab w:val="left" w:pos="993"/>
          <w:tab w:val="left" w:pos="9498"/>
        </w:tabs>
        <w:ind w:left="0" w:right="264" w:firstLine="0"/>
        <w:rPr>
          <w:sz w:val="24"/>
        </w:rPr>
      </w:pPr>
      <w:r>
        <w:rPr>
          <w:sz w:val="24"/>
        </w:rPr>
        <w:t>Произведения</w:t>
      </w:r>
      <w:r>
        <w:rPr>
          <w:spacing w:val="46"/>
          <w:sz w:val="24"/>
        </w:rPr>
        <w:t xml:space="preserve"> </w:t>
      </w:r>
      <w:r>
        <w:rPr>
          <w:sz w:val="24"/>
        </w:rPr>
        <w:t>для</w:t>
      </w:r>
      <w:r>
        <w:rPr>
          <w:spacing w:val="49"/>
          <w:sz w:val="24"/>
        </w:rPr>
        <w:t xml:space="preserve"> </w:t>
      </w:r>
      <w:r>
        <w:rPr>
          <w:sz w:val="24"/>
        </w:rPr>
        <w:t>чтения:</w:t>
      </w:r>
      <w:r>
        <w:rPr>
          <w:spacing w:val="49"/>
          <w:sz w:val="24"/>
        </w:rPr>
        <w:t xml:space="preserve"> </w:t>
      </w:r>
      <w:r>
        <w:rPr>
          <w:sz w:val="24"/>
        </w:rPr>
        <w:t>Р.С.</w:t>
      </w:r>
      <w:r>
        <w:rPr>
          <w:spacing w:val="49"/>
          <w:sz w:val="24"/>
        </w:rPr>
        <w:t xml:space="preserve"> </w:t>
      </w:r>
      <w:r>
        <w:rPr>
          <w:sz w:val="24"/>
        </w:rPr>
        <w:t>Сеф</w:t>
      </w:r>
      <w:r>
        <w:rPr>
          <w:spacing w:val="49"/>
          <w:sz w:val="24"/>
        </w:rPr>
        <w:t xml:space="preserve"> </w:t>
      </w:r>
      <w:r>
        <w:rPr>
          <w:sz w:val="24"/>
        </w:rPr>
        <w:t>«Чудо»,</w:t>
      </w:r>
      <w:r>
        <w:rPr>
          <w:spacing w:val="48"/>
          <w:sz w:val="24"/>
        </w:rPr>
        <w:t xml:space="preserve"> </w:t>
      </w:r>
      <w:r>
        <w:rPr>
          <w:sz w:val="24"/>
        </w:rPr>
        <w:t>В.В.</w:t>
      </w:r>
      <w:r>
        <w:rPr>
          <w:spacing w:val="49"/>
          <w:sz w:val="24"/>
        </w:rPr>
        <w:t xml:space="preserve"> </w:t>
      </w:r>
      <w:r>
        <w:rPr>
          <w:sz w:val="24"/>
        </w:rPr>
        <w:t>Лунин</w:t>
      </w:r>
      <w:r>
        <w:rPr>
          <w:spacing w:val="50"/>
          <w:sz w:val="24"/>
        </w:rPr>
        <w:t xml:space="preserve"> </w:t>
      </w:r>
      <w:r>
        <w:rPr>
          <w:sz w:val="24"/>
        </w:rPr>
        <w:t>«Я</w:t>
      </w:r>
      <w:r>
        <w:rPr>
          <w:spacing w:val="50"/>
          <w:sz w:val="24"/>
        </w:rPr>
        <w:t xml:space="preserve"> </w:t>
      </w:r>
      <w:r>
        <w:rPr>
          <w:sz w:val="24"/>
        </w:rPr>
        <w:t>видел</w:t>
      </w:r>
      <w:r>
        <w:rPr>
          <w:spacing w:val="49"/>
          <w:sz w:val="24"/>
        </w:rPr>
        <w:t xml:space="preserve"> </w:t>
      </w:r>
      <w:r>
        <w:rPr>
          <w:sz w:val="24"/>
        </w:rPr>
        <w:t>чудо»,</w:t>
      </w:r>
      <w:r>
        <w:rPr>
          <w:spacing w:val="49"/>
          <w:sz w:val="24"/>
        </w:rPr>
        <w:t xml:space="preserve"> </w:t>
      </w:r>
      <w:r>
        <w:rPr>
          <w:sz w:val="24"/>
        </w:rPr>
        <w:t>Б.В.</w:t>
      </w:r>
      <w:r>
        <w:rPr>
          <w:spacing w:val="48"/>
          <w:sz w:val="24"/>
        </w:rPr>
        <w:t xml:space="preserve"> </w:t>
      </w:r>
      <w:r>
        <w:rPr>
          <w:sz w:val="24"/>
        </w:rPr>
        <w:t>Заходер</w:t>
      </w:r>
    </w:p>
    <w:p w:rsidR="002821A2" w:rsidRDefault="005E5850" w:rsidP="00C777F8">
      <w:pPr>
        <w:pStyle w:val="a3"/>
        <w:tabs>
          <w:tab w:val="left" w:pos="9498"/>
        </w:tabs>
        <w:ind w:left="0" w:right="264"/>
      </w:pPr>
      <w:r>
        <w:t>«Моя</w:t>
      </w:r>
      <w:r>
        <w:rPr>
          <w:spacing w:val="-1"/>
        </w:rPr>
        <w:t xml:space="preserve"> </w:t>
      </w:r>
      <w:r>
        <w:t>Вообразилия»,</w:t>
      </w:r>
      <w:r>
        <w:rPr>
          <w:spacing w:val="-1"/>
        </w:rPr>
        <w:t xml:space="preserve"> </w:t>
      </w:r>
      <w:r>
        <w:t>Ю.П. Мориц «Сто</w:t>
      </w:r>
      <w:r>
        <w:rPr>
          <w:spacing w:val="-3"/>
        </w:rPr>
        <w:t xml:space="preserve"> </w:t>
      </w:r>
      <w:r>
        <w:t>фантазий»</w:t>
      </w:r>
      <w:r>
        <w:rPr>
          <w:spacing w:val="-1"/>
        </w:rPr>
        <w:t xml:space="preserve"> </w:t>
      </w:r>
      <w:r>
        <w:t>и</w:t>
      </w:r>
      <w:r>
        <w:rPr>
          <w:spacing w:val="-3"/>
        </w:rPr>
        <w:t xml:space="preserve"> </w:t>
      </w:r>
      <w:r>
        <w:t>другие</w:t>
      </w:r>
      <w:r>
        <w:rPr>
          <w:spacing w:val="-2"/>
        </w:rPr>
        <w:t xml:space="preserve"> </w:t>
      </w:r>
      <w:r>
        <w:t>(по</w:t>
      </w:r>
      <w:r>
        <w:rPr>
          <w:spacing w:val="-1"/>
        </w:rPr>
        <w:t xml:space="preserve"> </w:t>
      </w:r>
      <w:r>
        <w:t>выбору).</w:t>
      </w:r>
    </w:p>
    <w:p w:rsidR="002821A2" w:rsidRDefault="005E5850" w:rsidP="00C777F8">
      <w:pPr>
        <w:pStyle w:val="a4"/>
        <w:numPr>
          <w:ilvl w:val="2"/>
          <w:numId w:val="61"/>
        </w:numPr>
        <w:tabs>
          <w:tab w:val="left" w:pos="813"/>
          <w:tab w:val="left" w:pos="9498"/>
        </w:tabs>
        <w:ind w:left="0" w:right="264" w:firstLine="0"/>
        <w:rPr>
          <w:sz w:val="24"/>
        </w:rPr>
      </w:pPr>
      <w:r>
        <w:rPr>
          <w:sz w:val="24"/>
        </w:rPr>
        <w:t>Библиографическая</w:t>
      </w:r>
      <w:r>
        <w:rPr>
          <w:spacing w:val="27"/>
          <w:sz w:val="24"/>
        </w:rPr>
        <w:t xml:space="preserve"> </w:t>
      </w:r>
      <w:r>
        <w:rPr>
          <w:sz w:val="24"/>
        </w:rPr>
        <w:t>культура</w:t>
      </w:r>
      <w:r>
        <w:rPr>
          <w:spacing w:val="26"/>
          <w:sz w:val="24"/>
        </w:rPr>
        <w:t xml:space="preserve"> </w:t>
      </w:r>
      <w:r>
        <w:rPr>
          <w:sz w:val="24"/>
        </w:rPr>
        <w:t>(работа</w:t>
      </w:r>
      <w:r>
        <w:rPr>
          <w:spacing w:val="26"/>
          <w:sz w:val="24"/>
        </w:rPr>
        <w:t xml:space="preserve"> </w:t>
      </w:r>
      <w:r>
        <w:rPr>
          <w:sz w:val="24"/>
        </w:rPr>
        <w:t>с</w:t>
      </w:r>
      <w:r>
        <w:rPr>
          <w:spacing w:val="29"/>
          <w:sz w:val="24"/>
        </w:rPr>
        <w:t xml:space="preserve"> </w:t>
      </w:r>
      <w:r>
        <w:rPr>
          <w:sz w:val="24"/>
        </w:rPr>
        <w:t>детской</w:t>
      </w:r>
      <w:r>
        <w:rPr>
          <w:spacing w:val="28"/>
          <w:sz w:val="24"/>
        </w:rPr>
        <w:t xml:space="preserve"> </w:t>
      </w:r>
      <w:r>
        <w:rPr>
          <w:sz w:val="24"/>
        </w:rPr>
        <w:t>книгой).</w:t>
      </w:r>
      <w:r>
        <w:rPr>
          <w:spacing w:val="27"/>
          <w:sz w:val="24"/>
        </w:rPr>
        <w:t xml:space="preserve"> </w:t>
      </w:r>
      <w:r>
        <w:rPr>
          <w:sz w:val="24"/>
        </w:rPr>
        <w:t>Представление</w:t>
      </w:r>
      <w:r>
        <w:rPr>
          <w:spacing w:val="26"/>
          <w:sz w:val="24"/>
        </w:rPr>
        <w:t xml:space="preserve"> </w:t>
      </w:r>
      <w:r>
        <w:rPr>
          <w:sz w:val="24"/>
        </w:rPr>
        <w:t>о</w:t>
      </w:r>
      <w:r>
        <w:rPr>
          <w:spacing w:val="27"/>
          <w:sz w:val="24"/>
        </w:rPr>
        <w:t xml:space="preserve"> </w:t>
      </w:r>
      <w:r>
        <w:rPr>
          <w:sz w:val="24"/>
        </w:rPr>
        <w:t>том,</w:t>
      </w:r>
      <w:r>
        <w:rPr>
          <w:spacing w:val="27"/>
          <w:sz w:val="24"/>
        </w:rPr>
        <w:t xml:space="preserve"> </w:t>
      </w:r>
      <w:r>
        <w:rPr>
          <w:sz w:val="24"/>
        </w:rPr>
        <w:t>что</w:t>
      </w:r>
      <w:r>
        <w:rPr>
          <w:spacing w:val="27"/>
          <w:sz w:val="24"/>
        </w:rPr>
        <w:t xml:space="preserve"> </w:t>
      </w:r>
      <w:r>
        <w:rPr>
          <w:sz w:val="24"/>
        </w:rPr>
        <w:t>книга</w:t>
      </w:r>
      <w:r>
        <w:rPr>
          <w:spacing w:val="26"/>
          <w:sz w:val="24"/>
        </w:rPr>
        <w:t xml:space="preserve"> </w:t>
      </w:r>
      <w:r>
        <w:rPr>
          <w:sz w:val="24"/>
        </w:rPr>
        <w:t>–</w:t>
      </w:r>
    </w:p>
    <w:p w:rsidR="002821A2" w:rsidRDefault="005E5850" w:rsidP="00C777F8">
      <w:pPr>
        <w:pStyle w:val="a3"/>
        <w:tabs>
          <w:tab w:val="left" w:pos="9498"/>
        </w:tabs>
        <w:ind w:left="0" w:right="264"/>
      </w:pPr>
      <w:r>
        <w:t>источник</w:t>
      </w:r>
      <w:r>
        <w:rPr>
          <w:spacing w:val="8"/>
        </w:rPr>
        <w:t xml:space="preserve"> </w:t>
      </w:r>
      <w:r>
        <w:t>необходимых</w:t>
      </w:r>
      <w:r>
        <w:rPr>
          <w:spacing w:val="8"/>
        </w:rPr>
        <w:t xml:space="preserve"> </w:t>
      </w:r>
      <w:r>
        <w:t>знаний.</w:t>
      </w:r>
      <w:r>
        <w:rPr>
          <w:spacing w:val="10"/>
        </w:rPr>
        <w:t xml:space="preserve"> </w:t>
      </w:r>
      <w:r>
        <w:t>Обложка,</w:t>
      </w:r>
      <w:r>
        <w:rPr>
          <w:spacing w:val="11"/>
        </w:rPr>
        <w:t xml:space="preserve"> </w:t>
      </w:r>
      <w:r>
        <w:t>оглавление,</w:t>
      </w:r>
      <w:r>
        <w:rPr>
          <w:spacing w:val="10"/>
        </w:rPr>
        <w:t xml:space="preserve"> </w:t>
      </w:r>
      <w:r>
        <w:t>иллюстрации</w:t>
      </w:r>
      <w:r>
        <w:rPr>
          <w:spacing w:val="9"/>
        </w:rPr>
        <w:t xml:space="preserve"> </w:t>
      </w:r>
      <w:r>
        <w:t>как</w:t>
      </w:r>
      <w:r>
        <w:rPr>
          <w:spacing w:val="11"/>
        </w:rPr>
        <w:t xml:space="preserve"> </w:t>
      </w:r>
      <w:r>
        <w:t>элементы</w:t>
      </w:r>
      <w:r>
        <w:rPr>
          <w:spacing w:val="10"/>
        </w:rPr>
        <w:t xml:space="preserve"> </w:t>
      </w:r>
      <w:r>
        <w:lastRenderedPageBreak/>
        <w:t>ориентировки</w:t>
      </w:r>
      <w:r>
        <w:rPr>
          <w:spacing w:val="11"/>
        </w:rPr>
        <w:t xml:space="preserve"> </w:t>
      </w:r>
      <w:r>
        <w:t>в</w:t>
      </w:r>
      <w:r w:rsidR="00C777F8">
        <w:t xml:space="preserve"> </w:t>
      </w:r>
      <w:r>
        <w:t>книге.</w:t>
      </w:r>
      <w:r>
        <w:rPr>
          <w:spacing w:val="-2"/>
        </w:rPr>
        <w:t xml:space="preserve"> </w:t>
      </w:r>
      <w:r>
        <w:t>Умение</w:t>
      </w:r>
      <w:r>
        <w:rPr>
          <w:spacing w:val="-5"/>
        </w:rPr>
        <w:t xml:space="preserve"> </w:t>
      </w:r>
      <w:r>
        <w:t>использовать</w:t>
      </w:r>
      <w:r>
        <w:rPr>
          <w:spacing w:val="-1"/>
        </w:rPr>
        <w:t xml:space="preserve"> </w:t>
      </w:r>
      <w:r>
        <w:t>тематический каталог</w:t>
      </w:r>
      <w:r>
        <w:rPr>
          <w:spacing w:val="-1"/>
        </w:rPr>
        <w:t xml:space="preserve"> </w:t>
      </w:r>
      <w:r>
        <w:t>при выборе</w:t>
      </w:r>
      <w:r>
        <w:rPr>
          <w:spacing w:val="-2"/>
        </w:rPr>
        <w:t xml:space="preserve"> </w:t>
      </w:r>
      <w:r>
        <w:t>книг</w:t>
      </w:r>
      <w:r>
        <w:rPr>
          <w:spacing w:val="-2"/>
        </w:rPr>
        <w:t xml:space="preserve"> </w:t>
      </w:r>
      <w:r>
        <w:t>в</w:t>
      </w:r>
      <w:r>
        <w:rPr>
          <w:spacing w:val="-4"/>
        </w:rPr>
        <w:t xml:space="preserve"> </w:t>
      </w:r>
      <w:r>
        <w:t>библиотеке.</w:t>
      </w:r>
    </w:p>
    <w:p w:rsidR="002821A2" w:rsidRDefault="005E5850" w:rsidP="00C777F8">
      <w:pPr>
        <w:pStyle w:val="a4"/>
        <w:numPr>
          <w:ilvl w:val="2"/>
          <w:numId w:val="61"/>
        </w:numPr>
        <w:tabs>
          <w:tab w:val="left" w:pos="813"/>
          <w:tab w:val="left" w:pos="9498"/>
        </w:tabs>
        <w:ind w:left="0" w:right="264" w:firstLine="0"/>
        <w:rPr>
          <w:sz w:val="24"/>
        </w:rPr>
      </w:pPr>
      <w:r>
        <w:rPr>
          <w:sz w:val="24"/>
        </w:rPr>
        <w:t>Изучение литературного чтения в 1 классе способствует освоению на пропедевтическом</w:t>
      </w:r>
      <w:r>
        <w:rPr>
          <w:spacing w:val="1"/>
          <w:sz w:val="24"/>
        </w:rPr>
        <w:t xml:space="preserve"> </w:t>
      </w:r>
      <w:r>
        <w:rPr>
          <w:sz w:val="24"/>
        </w:rPr>
        <w:t>уровне ряда универсальных учебных действий: познавательных универсальных учебных действий,</w:t>
      </w:r>
      <w:r>
        <w:rPr>
          <w:spacing w:val="-57"/>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совместной</w:t>
      </w:r>
      <w:r>
        <w:rPr>
          <w:spacing w:val="1"/>
          <w:sz w:val="24"/>
        </w:rPr>
        <w:t xml:space="preserve"> </w:t>
      </w:r>
      <w:r>
        <w:rPr>
          <w:sz w:val="24"/>
        </w:rPr>
        <w:t>деятельности.</w:t>
      </w:r>
    </w:p>
    <w:p w:rsidR="002821A2" w:rsidRDefault="005E5850" w:rsidP="00C777F8">
      <w:pPr>
        <w:pStyle w:val="a4"/>
        <w:numPr>
          <w:ilvl w:val="3"/>
          <w:numId w:val="61"/>
        </w:numPr>
        <w:tabs>
          <w:tab w:val="left" w:pos="993"/>
          <w:tab w:val="left" w:pos="9498"/>
        </w:tabs>
        <w:ind w:left="0" w:right="264" w:firstLine="0"/>
        <w:rPr>
          <w:sz w:val="24"/>
        </w:rPr>
      </w:pPr>
      <w:r>
        <w:rPr>
          <w:sz w:val="24"/>
        </w:rPr>
        <w:t>Базовые логические действия как часть познавательных универсальных учебных действий</w:t>
      </w:r>
      <w:r>
        <w:rPr>
          <w:spacing w:val="1"/>
          <w:sz w:val="24"/>
        </w:rPr>
        <w:t xml:space="preserve"> </w:t>
      </w:r>
      <w:r>
        <w:rPr>
          <w:sz w:val="24"/>
        </w:rPr>
        <w:t>способствуют</w:t>
      </w:r>
      <w:r>
        <w:rPr>
          <w:spacing w:val="-1"/>
          <w:sz w:val="24"/>
        </w:rPr>
        <w:t xml:space="preserve"> </w:t>
      </w:r>
      <w:r>
        <w:rPr>
          <w:sz w:val="24"/>
        </w:rPr>
        <w:t>формированию умений:</w:t>
      </w:r>
    </w:p>
    <w:p w:rsidR="002821A2" w:rsidRDefault="005E5850" w:rsidP="00C777F8">
      <w:pPr>
        <w:pStyle w:val="a3"/>
        <w:tabs>
          <w:tab w:val="left" w:pos="9498"/>
        </w:tabs>
        <w:ind w:left="0" w:right="264"/>
      </w:pPr>
      <w:r>
        <w:t>читать</w:t>
      </w:r>
      <w:r>
        <w:rPr>
          <w:spacing w:val="1"/>
        </w:rPr>
        <w:t xml:space="preserve"> </w:t>
      </w:r>
      <w:r>
        <w:t>вслух</w:t>
      </w:r>
      <w:r>
        <w:rPr>
          <w:spacing w:val="1"/>
        </w:rPr>
        <w:t xml:space="preserve"> </w:t>
      </w:r>
      <w:r>
        <w:t>целыми</w:t>
      </w:r>
      <w:r>
        <w:rPr>
          <w:spacing w:val="1"/>
        </w:rPr>
        <w:t xml:space="preserve"> </w:t>
      </w:r>
      <w:r>
        <w:t>словами</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перестановок</w:t>
      </w:r>
      <w:r>
        <w:rPr>
          <w:spacing w:val="1"/>
        </w:rPr>
        <w:t xml:space="preserve"> </w:t>
      </w:r>
      <w:r>
        <w:t>букв</w:t>
      </w:r>
      <w:r>
        <w:rPr>
          <w:spacing w:val="1"/>
        </w:rPr>
        <w:t xml:space="preserve"> </w:t>
      </w:r>
      <w:r>
        <w:t>и</w:t>
      </w:r>
      <w:r>
        <w:rPr>
          <w:spacing w:val="1"/>
        </w:rPr>
        <w:t xml:space="preserve"> </w:t>
      </w:r>
      <w:r>
        <w:t>слогов</w:t>
      </w:r>
      <w:r>
        <w:rPr>
          <w:spacing w:val="1"/>
        </w:rPr>
        <w:t xml:space="preserve"> </w:t>
      </w:r>
      <w:r>
        <w:t>доступные</w:t>
      </w:r>
      <w:r>
        <w:rPr>
          <w:spacing w:val="1"/>
        </w:rPr>
        <w:t xml:space="preserve"> </w:t>
      </w:r>
      <w:r>
        <w:t>по</w:t>
      </w:r>
      <w:r>
        <w:rPr>
          <w:spacing w:val="1"/>
        </w:rPr>
        <w:t xml:space="preserve"> </w:t>
      </w:r>
      <w:r>
        <w:t>восприятию</w:t>
      </w:r>
      <w:r>
        <w:rPr>
          <w:spacing w:val="-3"/>
        </w:rPr>
        <w:t xml:space="preserve"> </w:t>
      </w:r>
      <w:r>
        <w:t>и</w:t>
      </w:r>
      <w:r>
        <w:rPr>
          <w:spacing w:val="1"/>
        </w:rPr>
        <w:t xml:space="preserve"> </w:t>
      </w:r>
      <w:r>
        <w:t>небольшие</w:t>
      </w:r>
      <w:r>
        <w:rPr>
          <w:spacing w:val="-1"/>
        </w:rPr>
        <w:t xml:space="preserve"> </w:t>
      </w:r>
      <w:r>
        <w:t>по объёму</w:t>
      </w:r>
      <w:r>
        <w:rPr>
          <w:spacing w:val="-1"/>
        </w:rPr>
        <w:t xml:space="preserve"> </w:t>
      </w:r>
      <w:r>
        <w:t>прозаические</w:t>
      </w:r>
      <w:r>
        <w:rPr>
          <w:spacing w:val="-1"/>
        </w:rPr>
        <w:t xml:space="preserve"> </w:t>
      </w:r>
      <w:r>
        <w:t>и</w:t>
      </w:r>
      <w:r>
        <w:rPr>
          <w:spacing w:val="1"/>
        </w:rPr>
        <w:t xml:space="preserve"> </w:t>
      </w:r>
      <w:r>
        <w:t>стихотворные</w:t>
      </w:r>
      <w:r>
        <w:rPr>
          <w:spacing w:val="-1"/>
        </w:rPr>
        <w:t xml:space="preserve"> </w:t>
      </w:r>
      <w:r>
        <w:t>произведения;</w:t>
      </w:r>
    </w:p>
    <w:p w:rsidR="002821A2" w:rsidRDefault="005E5850" w:rsidP="00C777F8">
      <w:pPr>
        <w:pStyle w:val="a3"/>
        <w:tabs>
          <w:tab w:val="left" w:pos="9498"/>
        </w:tabs>
        <w:ind w:left="0" w:right="264"/>
      </w:pPr>
      <w:r>
        <w:t>понимать</w:t>
      </w:r>
      <w:r>
        <w:rPr>
          <w:spacing w:val="-3"/>
        </w:rPr>
        <w:t xml:space="preserve"> </w:t>
      </w:r>
      <w:r>
        <w:t>фактическое</w:t>
      </w:r>
      <w:r>
        <w:rPr>
          <w:spacing w:val="-2"/>
        </w:rPr>
        <w:t xml:space="preserve"> </w:t>
      </w:r>
      <w:r>
        <w:t>содержание</w:t>
      </w:r>
      <w:r>
        <w:rPr>
          <w:spacing w:val="-2"/>
        </w:rPr>
        <w:t xml:space="preserve"> </w:t>
      </w:r>
      <w:r>
        <w:t>прочитанного</w:t>
      </w:r>
      <w:r>
        <w:rPr>
          <w:spacing w:val="-1"/>
        </w:rPr>
        <w:t xml:space="preserve"> </w:t>
      </w:r>
      <w:r>
        <w:t>или</w:t>
      </w:r>
      <w:r>
        <w:rPr>
          <w:spacing w:val="-2"/>
        </w:rPr>
        <w:t xml:space="preserve"> </w:t>
      </w:r>
      <w:r>
        <w:t>прослушанного</w:t>
      </w:r>
      <w:r>
        <w:rPr>
          <w:spacing w:val="-4"/>
        </w:rPr>
        <w:t xml:space="preserve"> </w:t>
      </w:r>
      <w:r>
        <w:t>текста;</w:t>
      </w:r>
    </w:p>
    <w:p w:rsidR="002821A2" w:rsidRDefault="005E5850" w:rsidP="00C777F8">
      <w:pPr>
        <w:pStyle w:val="a3"/>
        <w:tabs>
          <w:tab w:val="left" w:pos="9498"/>
        </w:tabs>
        <w:ind w:left="0" w:right="264"/>
      </w:pPr>
      <w:r>
        <w:t>ориентироваться</w:t>
      </w:r>
      <w:r>
        <w:rPr>
          <w:spacing w:val="1"/>
        </w:rPr>
        <w:t xml:space="preserve"> </w:t>
      </w:r>
      <w:r>
        <w:t>в</w:t>
      </w:r>
      <w:r>
        <w:rPr>
          <w:spacing w:val="1"/>
        </w:rPr>
        <w:t xml:space="preserve"> </w:t>
      </w:r>
      <w:r>
        <w:t>терминах</w:t>
      </w:r>
      <w:r>
        <w:rPr>
          <w:spacing w:val="1"/>
        </w:rPr>
        <w:t xml:space="preserve"> </w:t>
      </w:r>
      <w:r>
        <w:t>и</w:t>
      </w:r>
      <w:r>
        <w:rPr>
          <w:spacing w:val="1"/>
        </w:rPr>
        <w:t xml:space="preserve"> </w:t>
      </w:r>
      <w:r>
        <w:t>понятиях:</w:t>
      </w:r>
      <w:r>
        <w:rPr>
          <w:spacing w:val="1"/>
        </w:rPr>
        <w:t xml:space="preserve"> </w:t>
      </w:r>
      <w:r>
        <w:t>фольклор,</w:t>
      </w:r>
      <w:r>
        <w:rPr>
          <w:spacing w:val="1"/>
        </w:rPr>
        <w:t xml:space="preserve"> </w:t>
      </w:r>
      <w:r>
        <w:t>малые</w:t>
      </w:r>
      <w:r>
        <w:rPr>
          <w:spacing w:val="1"/>
        </w:rPr>
        <w:t xml:space="preserve"> </w:t>
      </w:r>
      <w:r>
        <w:t>фольклорные</w:t>
      </w:r>
      <w:r>
        <w:rPr>
          <w:spacing w:val="1"/>
        </w:rPr>
        <w:t xml:space="preserve"> </w:t>
      </w:r>
      <w:r>
        <w:t>жанры,</w:t>
      </w:r>
      <w:r>
        <w:rPr>
          <w:spacing w:val="1"/>
        </w:rPr>
        <w:t xml:space="preserve"> </w:t>
      </w:r>
      <w:r>
        <w:t>тема,</w:t>
      </w:r>
      <w:r>
        <w:rPr>
          <w:spacing w:val="1"/>
        </w:rPr>
        <w:t xml:space="preserve"> </w:t>
      </w:r>
      <w:r>
        <w:t>идея,</w:t>
      </w:r>
      <w:r>
        <w:rPr>
          <w:spacing w:val="1"/>
        </w:rPr>
        <w:t xml:space="preserve"> </w:t>
      </w:r>
      <w:r>
        <w:t>заголовок, содержание произведения, сказка (фольклорная и литературная), автор, герой, рассказ,</w:t>
      </w:r>
      <w:r>
        <w:rPr>
          <w:spacing w:val="1"/>
        </w:rPr>
        <w:t xml:space="preserve"> </w:t>
      </w:r>
      <w:r>
        <w:t>стихотворение</w:t>
      </w:r>
      <w:r>
        <w:rPr>
          <w:spacing w:val="-2"/>
        </w:rPr>
        <w:t xml:space="preserve"> </w:t>
      </w:r>
      <w:r>
        <w:t>(в</w:t>
      </w:r>
      <w:r>
        <w:rPr>
          <w:spacing w:val="-1"/>
        </w:rPr>
        <w:t xml:space="preserve"> </w:t>
      </w:r>
      <w:r>
        <w:t>пределах изученного);</w:t>
      </w:r>
    </w:p>
    <w:p w:rsidR="002821A2" w:rsidRDefault="005E5850" w:rsidP="00C777F8">
      <w:pPr>
        <w:pStyle w:val="a3"/>
        <w:tabs>
          <w:tab w:val="left" w:pos="9498"/>
        </w:tabs>
        <w:ind w:left="0" w:right="264"/>
      </w:pPr>
      <w:r>
        <w:t>различать и группировать произведения по жанрам (загадки, пословицы, сказки (фольклорная и</w:t>
      </w:r>
      <w:r>
        <w:rPr>
          <w:spacing w:val="1"/>
        </w:rPr>
        <w:t xml:space="preserve"> </w:t>
      </w:r>
      <w:r>
        <w:t>литературная),</w:t>
      </w:r>
      <w:r>
        <w:rPr>
          <w:spacing w:val="-1"/>
        </w:rPr>
        <w:t xml:space="preserve"> </w:t>
      </w:r>
      <w:r>
        <w:t>стихотворение, рассказ);</w:t>
      </w:r>
    </w:p>
    <w:p w:rsidR="002821A2" w:rsidRDefault="005E5850" w:rsidP="00C777F8">
      <w:pPr>
        <w:pStyle w:val="a3"/>
        <w:tabs>
          <w:tab w:val="left" w:pos="9498"/>
        </w:tabs>
        <w:ind w:left="0" w:right="264"/>
      </w:pPr>
      <w:r>
        <w:t>анализировать</w:t>
      </w:r>
      <w:r>
        <w:rPr>
          <w:spacing w:val="1"/>
        </w:rPr>
        <w:t xml:space="preserve"> </w:t>
      </w:r>
      <w:r>
        <w:t>текст:</w:t>
      </w:r>
      <w:r>
        <w:rPr>
          <w:spacing w:val="1"/>
        </w:rPr>
        <w:t xml:space="preserve"> </w:t>
      </w:r>
      <w:r>
        <w:t>определять</w:t>
      </w:r>
      <w:r>
        <w:rPr>
          <w:spacing w:val="1"/>
        </w:rPr>
        <w:t xml:space="preserve"> </w:t>
      </w:r>
      <w:r>
        <w:t>тему,</w:t>
      </w:r>
      <w:r>
        <w:rPr>
          <w:spacing w:val="1"/>
        </w:rPr>
        <w:t xml:space="preserve"> </w:t>
      </w:r>
      <w:r>
        <w:t>устанавливать</w:t>
      </w:r>
      <w:r>
        <w:rPr>
          <w:spacing w:val="1"/>
        </w:rPr>
        <w:t xml:space="preserve"> </w:t>
      </w:r>
      <w:r>
        <w:t>последовательность</w:t>
      </w:r>
      <w:r>
        <w:rPr>
          <w:spacing w:val="1"/>
        </w:rPr>
        <w:t xml:space="preserve"> </w:t>
      </w:r>
      <w:r>
        <w:t>событий</w:t>
      </w:r>
      <w:r>
        <w:rPr>
          <w:spacing w:val="61"/>
        </w:rPr>
        <w:t xml:space="preserve"> </w:t>
      </w:r>
      <w:r>
        <w:t>в</w:t>
      </w:r>
      <w:r>
        <w:rPr>
          <w:spacing w:val="1"/>
        </w:rPr>
        <w:t xml:space="preserve"> </w:t>
      </w:r>
      <w:r>
        <w:t>произведении,</w:t>
      </w:r>
      <w:r>
        <w:rPr>
          <w:spacing w:val="1"/>
        </w:rPr>
        <w:t xml:space="preserve"> </w:t>
      </w:r>
      <w:r>
        <w:t>характеризовать</w:t>
      </w:r>
      <w:r>
        <w:rPr>
          <w:spacing w:val="1"/>
        </w:rPr>
        <w:t xml:space="preserve"> </w:t>
      </w:r>
      <w:r>
        <w:t>героя,</w:t>
      </w:r>
      <w:r>
        <w:rPr>
          <w:spacing w:val="1"/>
        </w:rPr>
        <w:t xml:space="preserve"> </w:t>
      </w:r>
      <w:r>
        <w:t>давать</w:t>
      </w:r>
      <w:r>
        <w:rPr>
          <w:spacing w:val="1"/>
        </w:rPr>
        <w:t xml:space="preserve"> </w:t>
      </w:r>
      <w:r>
        <w:t>положительную</w:t>
      </w:r>
      <w:r>
        <w:rPr>
          <w:spacing w:val="1"/>
        </w:rPr>
        <w:t xml:space="preserve"> </w:t>
      </w:r>
      <w:r>
        <w:t>или</w:t>
      </w:r>
      <w:r>
        <w:rPr>
          <w:spacing w:val="1"/>
        </w:rPr>
        <w:t xml:space="preserve"> </w:t>
      </w:r>
      <w:r>
        <w:t>отрицательную</w:t>
      </w:r>
      <w:r>
        <w:rPr>
          <w:spacing w:val="1"/>
        </w:rPr>
        <w:t xml:space="preserve"> </w:t>
      </w:r>
      <w:r>
        <w:t>оценку</w:t>
      </w:r>
      <w:r>
        <w:rPr>
          <w:spacing w:val="1"/>
        </w:rPr>
        <w:t xml:space="preserve"> </w:t>
      </w:r>
      <w:r>
        <w:t>его</w:t>
      </w:r>
      <w:r>
        <w:rPr>
          <w:spacing w:val="1"/>
        </w:rPr>
        <w:t xml:space="preserve"> </w:t>
      </w:r>
      <w:r>
        <w:t>поступкам,</w:t>
      </w:r>
      <w:r>
        <w:rPr>
          <w:spacing w:val="-1"/>
        </w:rPr>
        <w:t xml:space="preserve"> </w:t>
      </w:r>
      <w:r>
        <w:t>задавать вопросы</w:t>
      </w:r>
      <w:r>
        <w:rPr>
          <w:spacing w:val="-1"/>
        </w:rPr>
        <w:t xml:space="preserve"> </w:t>
      </w:r>
      <w:r>
        <w:t>по фактическому содержанию;</w:t>
      </w:r>
    </w:p>
    <w:p w:rsidR="002821A2" w:rsidRDefault="005E5850" w:rsidP="00C777F8">
      <w:pPr>
        <w:pStyle w:val="a3"/>
        <w:tabs>
          <w:tab w:val="left" w:pos="9498"/>
        </w:tabs>
        <w:ind w:left="0" w:right="264"/>
      </w:pPr>
      <w:r>
        <w:t>сравнивать</w:t>
      </w:r>
      <w:r>
        <w:rPr>
          <w:spacing w:val="-2"/>
        </w:rPr>
        <w:t xml:space="preserve"> </w:t>
      </w:r>
      <w:r>
        <w:t>произведения</w:t>
      </w:r>
      <w:r>
        <w:rPr>
          <w:spacing w:val="-1"/>
        </w:rPr>
        <w:t xml:space="preserve"> </w:t>
      </w:r>
      <w:r>
        <w:t>по</w:t>
      </w:r>
      <w:r>
        <w:rPr>
          <w:spacing w:val="-1"/>
        </w:rPr>
        <w:t xml:space="preserve"> </w:t>
      </w:r>
      <w:r>
        <w:t>теме,</w:t>
      </w:r>
      <w:r>
        <w:rPr>
          <w:spacing w:val="-2"/>
        </w:rPr>
        <w:t xml:space="preserve"> </w:t>
      </w:r>
      <w:r>
        <w:t>настроению,</w:t>
      </w:r>
      <w:r>
        <w:rPr>
          <w:spacing w:val="-1"/>
        </w:rPr>
        <w:t xml:space="preserve"> </w:t>
      </w:r>
      <w:r>
        <w:t>которое</w:t>
      </w:r>
      <w:r>
        <w:rPr>
          <w:spacing w:val="-2"/>
        </w:rPr>
        <w:t xml:space="preserve"> </w:t>
      </w:r>
      <w:r>
        <w:t>оно</w:t>
      </w:r>
      <w:r>
        <w:rPr>
          <w:spacing w:val="-2"/>
        </w:rPr>
        <w:t xml:space="preserve"> </w:t>
      </w:r>
      <w:r>
        <w:t>вызывает.</w:t>
      </w:r>
    </w:p>
    <w:p w:rsidR="002821A2" w:rsidRDefault="005E5850" w:rsidP="00C777F8">
      <w:pPr>
        <w:pStyle w:val="a4"/>
        <w:numPr>
          <w:ilvl w:val="3"/>
          <w:numId w:val="61"/>
        </w:numPr>
        <w:tabs>
          <w:tab w:val="left" w:pos="993"/>
          <w:tab w:val="left" w:pos="9498"/>
        </w:tabs>
        <w:ind w:left="0" w:right="264" w:firstLine="0"/>
        <w:rPr>
          <w:sz w:val="24"/>
        </w:rPr>
      </w:pPr>
      <w:r>
        <w:rPr>
          <w:sz w:val="24"/>
        </w:rPr>
        <w:t>Работа</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способствует</w:t>
      </w:r>
      <w:r>
        <w:rPr>
          <w:spacing w:val="-1"/>
          <w:sz w:val="24"/>
        </w:rPr>
        <w:t xml:space="preserve"> </w:t>
      </w:r>
      <w:r>
        <w:rPr>
          <w:sz w:val="24"/>
        </w:rPr>
        <w:t>формированию умений:</w:t>
      </w:r>
    </w:p>
    <w:p w:rsidR="002821A2" w:rsidRDefault="005E5850" w:rsidP="00C777F8">
      <w:pPr>
        <w:pStyle w:val="a3"/>
        <w:tabs>
          <w:tab w:val="left" w:pos="9498"/>
        </w:tabs>
        <w:ind w:left="0" w:right="264"/>
      </w:pPr>
      <w:r>
        <w:t>понимать, что текст произведения может быть представлен в иллюстрациях, различных видах</w:t>
      </w:r>
      <w:r>
        <w:rPr>
          <w:spacing w:val="1"/>
        </w:rPr>
        <w:t xml:space="preserve"> </w:t>
      </w:r>
      <w:r>
        <w:t>зрительного</w:t>
      </w:r>
      <w:r>
        <w:rPr>
          <w:spacing w:val="-1"/>
        </w:rPr>
        <w:t xml:space="preserve"> </w:t>
      </w:r>
      <w:r>
        <w:t>искусства</w:t>
      </w:r>
      <w:r>
        <w:rPr>
          <w:spacing w:val="-1"/>
        </w:rPr>
        <w:t xml:space="preserve"> </w:t>
      </w:r>
      <w:r>
        <w:t>(фильм, спектакль</w:t>
      </w:r>
      <w:r>
        <w:rPr>
          <w:spacing w:val="-2"/>
        </w:rPr>
        <w:t xml:space="preserve"> </w:t>
      </w:r>
      <w:r>
        <w:t>и</w:t>
      </w:r>
      <w:r>
        <w:rPr>
          <w:spacing w:val="1"/>
        </w:rPr>
        <w:t xml:space="preserve"> </w:t>
      </w:r>
      <w:r>
        <w:t>другие);</w:t>
      </w:r>
    </w:p>
    <w:p w:rsidR="002821A2" w:rsidRDefault="005E5850" w:rsidP="00C777F8">
      <w:pPr>
        <w:pStyle w:val="a3"/>
        <w:tabs>
          <w:tab w:val="left" w:pos="9498"/>
        </w:tabs>
        <w:ind w:left="0" w:right="264"/>
      </w:pPr>
      <w:r>
        <w:t>соотносить</w:t>
      </w:r>
      <w:r>
        <w:rPr>
          <w:spacing w:val="1"/>
        </w:rPr>
        <w:t xml:space="preserve"> </w:t>
      </w:r>
      <w:r>
        <w:t>иллюстрацию</w:t>
      </w:r>
      <w:r>
        <w:rPr>
          <w:spacing w:val="1"/>
        </w:rPr>
        <w:t xml:space="preserve"> </w:t>
      </w:r>
      <w:r>
        <w:t>с</w:t>
      </w:r>
      <w:r>
        <w:rPr>
          <w:spacing w:val="1"/>
        </w:rPr>
        <w:t xml:space="preserve"> </w:t>
      </w:r>
      <w:r>
        <w:t>текстом</w:t>
      </w:r>
      <w:r>
        <w:rPr>
          <w:spacing w:val="1"/>
        </w:rPr>
        <w:t xml:space="preserve"> </w:t>
      </w:r>
      <w:r>
        <w:t>произведения,</w:t>
      </w:r>
      <w:r>
        <w:rPr>
          <w:spacing w:val="1"/>
        </w:rPr>
        <w:t xml:space="preserve"> </w:t>
      </w:r>
      <w:r>
        <w:t>читать</w:t>
      </w:r>
      <w:r>
        <w:rPr>
          <w:spacing w:val="1"/>
        </w:rPr>
        <w:t xml:space="preserve"> </w:t>
      </w:r>
      <w:r>
        <w:t>отрывки</w:t>
      </w:r>
      <w:r>
        <w:rPr>
          <w:spacing w:val="1"/>
        </w:rPr>
        <w:t xml:space="preserve"> </w:t>
      </w:r>
      <w:r>
        <w:t>из</w:t>
      </w:r>
      <w:r>
        <w:rPr>
          <w:spacing w:val="1"/>
        </w:rPr>
        <w:t xml:space="preserve"> </w:t>
      </w:r>
      <w:r>
        <w:t>текста,</w:t>
      </w:r>
      <w:r>
        <w:rPr>
          <w:spacing w:val="1"/>
        </w:rPr>
        <w:t xml:space="preserve"> </w:t>
      </w:r>
      <w:r>
        <w:t>которые</w:t>
      </w:r>
      <w:r>
        <w:rPr>
          <w:spacing w:val="1"/>
        </w:rPr>
        <w:t xml:space="preserve"> </w:t>
      </w:r>
      <w:r>
        <w:t>соответствуют</w:t>
      </w:r>
      <w:r>
        <w:rPr>
          <w:spacing w:val="-1"/>
        </w:rPr>
        <w:t xml:space="preserve"> </w:t>
      </w:r>
      <w:r>
        <w:t>иллюстрации.</w:t>
      </w:r>
    </w:p>
    <w:p w:rsidR="002821A2" w:rsidRDefault="005E5850" w:rsidP="00C777F8">
      <w:pPr>
        <w:pStyle w:val="a4"/>
        <w:numPr>
          <w:ilvl w:val="3"/>
          <w:numId w:val="61"/>
        </w:numPr>
        <w:tabs>
          <w:tab w:val="left" w:pos="993"/>
          <w:tab w:val="left" w:pos="9498"/>
        </w:tabs>
        <w:ind w:left="0" w:right="264" w:firstLine="0"/>
        <w:rPr>
          <w:sz w:val="24"/>
        </w:rPr>
      </w:pP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УУД)</w:t>
      </w:r>
      <w:r>
        <w:rPr>
          <w:spacing w:val="1"/>
          <w:sz w:val="24"/>
        </w:rPr>
        <w:t xml:space="preserve"> </w:t>
      </w:r>
      <w:r>
        <w:rPr>
          <w:sz w:val="24"/>
        </w:rPr>
        <w:t>способствуют</w:t>
      </w:r>
      <w:r>
        <w:rPr>
          <w:spacing w:val="1"/>
          <w:sz w:val="24"/>
        </w:rPr>
        <w:t xml:space="preserve"> </w:t>
      </w:r>
      <w:r>
        <w:rPr>
          <w:sz w:val="24"/>
        </w:rPr>
        <w:t>формированию</w:t>
      </w:r>
      <w:r>
        <w:rPr>
          <w:spacing w:val="-1"/>
          <w:sz w:val="24"/>
        </w:rPr>
        <w:t xml:space="preserve"> </w:t>
      </w:r>
      <w:r>
        <w:rPr>
          <w:sz w:val="24"/>
        </w:rPr>
        <w:t>умений:</w:t>
      </w:r>
    </w:p>
    <w:p w:rsidR="002821A2" w:rsidRDefault="005E5850" w:rsidP="00C777F8">
      <w:pPr>
        <w:pStyle w:val="a3"/>
        <w:tabs>
          <w:tab w:val="left" w:pos="9498"/>
        </w:tabs>
        <w:ind w:left="0" w:right="264"/>
      </w:pPr>
      <w:r>
        <w:t>читать</w:t>
      </w:r>
      <w:r>
        <w:rPr>
          <w:spacing w:val="-2"/>
        </w:rPr>
        <w:t xml:space="preserve"> </w:t>
      </w:r>
      <w:r>
        <w:t>наизусть</w:t>
      </w:r>
      <w:r>
        <w:rPr>
          <w:spacing w:val="-2"/>
        </w:rPr>
        <w:t xml:space="preserve"> </w:t>
      </w:r>
      <w:r>
        <w:t>стихотворения,</w:t>
      </w:r>
      <w:r>
        <w:rPr>
          <w:spacing w:val="-1"/>
        </w:rPr>
        <w:t xml:space="preserve"> </w:t>
      </w:r>
      <w:r>
        <w:t>соблюдать</w:t>
      </w:r>
      <w:r>
        <w:rPr>
          <w:spacing w:val="-2"/>
        </w:rPr>
        <w:t xml:space="preserve"> </w:t>
      </w:r>
      <w:r>
        <w:t>орфоэпические</w:t>
      </w:r>
      <w:r>
        <w:rPr>
          <w:spacing w:val="-2"/>
        </w:rPr>
        <w:t xml:space="preserve"> </w:t>
      </w:r>
      <w:r>
        <w:t>и</w:t>
      </w:r>
      <w:r>
        <w:rPr>
          <w:spacing w:val="-4"/>
        </w:rPr>
        <w:t xml:space="preserve"> </w:t>
      </w:r>
      <w:r>
        <w:t>пунктуационные</w:t>
      </w:r>
      <w:r>
        <w:rPr>
          <w:spacing w:val="-2"/>
        </w:rPr>
        <w:t xml:space="preserve"> </w:t>
      </w:r>
      <w:r>
        <w:t>нормы;</w:t>
      </w:r>
    </w:p>
    <w:p w:rsidR="002821A2" w:rsidRDefault="005E5850" w:rsidP="00C777F8">
      <w:pPr>
        <w:pStyle w:val="a3"/>
        <w:tabs>
          <w:tab w:val="left" w:pos="1919"/>
          <w:tab w:val="left" w:pos="2886"/>
          <w:tab w:val="left" w:pos="4321"/>
          <w:tab w:val="left" w:pos="5958"/>
          <w:tab w:val="left" w:pos="6289"/>
          <w:tab w:val="left" w:pos="8180"/>
          <w:tab w:val="left" w:pos="9407"/>
          <w:tab w:val="left" w:pos="9498"/>
        </w:tabs>
        <w:ind w:left="0" w:right="264"/>
      </w:pPr>
      <w:r>
        <w:t>участвовать</w:t>
      </w:r>
      <w:r>
        <w:rPr>
          <w:spacing w:val="7"/>
        </w:rPr>
        <w:t xml:space="preserve"> </w:t>
      </w:r>
      <w:r>
        <w:t>в</w:t>
      </w:r>
      <w:r>
        <w:rPr>
          <w:spacing w:val="5"/>
        </w:rPr>
        <w:t xml:space="preserve"> </w:t>
      </w:r>
      <w:r>
        <w:t>беседе</w:t>
      </w:r>
      <w:r>
        <w:rPr>
          <w:spacing w:val="7"/>
        </w:rPr>
        <w:t xml:space="preserve"> </w:t>
      </w:r>
      <w:r>
        <w:t>по</w:t>
      </w:r>
      <w:r>
        <w:rPr>
          <w:spacing w:val="6"/>
        </w:rPr>
        <w:t xml:space="preserve"> </w:t>
      </w:r>
      <w:r>
        <w:t>обсуждению</w:t>
      </w:r>
      <w:r>
        <w:rPr>
          <w:spacing w:val="4"/>
        </w:rPr>
        <w:t xml:space="preserve"> </w:t>
      </w:r>
      <w:r>
        <w:t>прослушанного</w:t>
      </w:r>
      <w:r>
        <w:rPr>
          <w:spacing w:val="6"/>
        </w:rPr>
        <w:t xml:space="preserve"> </w:t>
      </w:r>
      <w:r>
        <w:t>или</w:t>
      </w:r>
      <w:r>
        <w:rPr>
          <w:spacing w:val="4"/>
        </w:rPr>
        <w:t xml:space="preserve"> </w:t>
      </w:r>
      <w:r>
        <w:t>прочитанного</w:t>
      </w:r>
      <w:r>
        <w:rPr>
          <w:spacing w:val="6"/>
        </w:rPr>
        <w:t xml:space="preserve"> </w:t>
      </w:r>
      <w:r>
        <w:t>текста:</w:t>
      </w:r>
      <w:r>
        <w:rPr>
          <w:spacing w:val="6"/>
        </w:rPr>
        <w:t xml:space="preserve"> </w:t>
      </w:r>
      <w:r>
        <w:t>слушать</w:t>
      </w:r>
      <w:r>
        <w:rPr>
          <w:spacing w:val="-57"/>
        </w:rPr>
        <w:t xml:space="preserve"> </w:t>
      </w:r>
      <w:r>
        <w:t>собеседника, отвечать на вопросы, высказывать своё отношение к обсуждаемой проблеме;</w:t>
      </w:r>
      <w:r>
        <w:rPr>
          <w:spacing w:val="1"/>
        </w:rPr>
        <w:t xml:space="preserve"> </w:t>
      </w:r>
      <w:r>
        <w:t>пересказывать</w:t>
      </w:r>
      <w:r>
        <w:tab/>
        <w:t>(устно)</w:t>
      </w:r>
      <w:r>
        <w:tab/>
        <w:t>содержание</w:t>
      </w:r>
      <w:r>
        <w:tab/>
        <w:t>произведения</w:t>
      </w:r>
      <w:r>
        <w:tab/>
        <w:t>с</w:t>
      </w:r>
      <w:r>
        <w:tab/>
        <w:t>использованием</w:t>
      </w:r>
      <w:r>
        <w:tab/>
        <w:t>вопросов,</w:t>
      </w:r>
      <w:r w:rsidR="00C777F8">
        <w:t xml:space="preserve"> </w:t>
      </w:r>
      <w:r>
        <w:rPr>
          <w:spacing w:val="-1"/>
        </w:rPr>
        <w:t>рисунков,</w:t>
      </w:r>
      <w:r>
        <w:rPr>
          <w:spacing w:val="-57"/>
        </w:rPr>
        <w:t xml:space="preserve"> </w:t>
      </w:r>
      <w:r>
        <w:t>предложенного плана;</w:t>
      </w:r>
    </w:p>
    <w:p w:rsidR="002821A2" w:rsidRDefault="005E5850" w:rsidP="00C777F8">
      <w:pPr>
        <w:pStyle w:val="a3"/>
        <w:tabs>
          <w:tab w:val="left" w:pos="9498"/>
        </w:tabs>
        <w:ind w:left="0" w:right="264"/>
      </w:pPr>
      <w:r>
        <w:t>объяснять</w:t>
      </w:r>
      <w:r>
        <w:rPr>
          <w:spacing w:val="-2"/>
        </w:rPr>
        <w:t xml:space="preserve"> </w:t>
      </w:r>
      <w:r>
        <w:t>своими словами</w:t>
      </w:r>
      <w:r>
        <w:rPr>
          <w:spacing w:val="-1"/>
        </w:rPr>
        <w:t xml:space="preserve"> </w:t>
      </w:r>
      <w:r>
        <w:t>значение</w:t>
      </w:r>
      <w:r>
        <w:rPr>
          <w:spacing w:val="-3"/>
        </w:rPr>
        <w:t xml:space="preserve"> </w:t>
      </w:r>
      <w:r>
        <w:t>изученных</w:t>
      </w:r>
      <w:r>
        <w:rPr>
          <w:spacing w:val="-2"/>
        </w:rPr>
        <w:t xml:space="preserve"> </w:t>
      </w:r>
      <w:r>
        <w:t>понятий;</w:t>
      </w:r>
    </w:p>
    <w:p w:rsidR="002821A2" w:rsidRDefault="005E5850" w:rsidP="00C777F8">
      <w:pPr>
        <w:pStyle w:val="a3"/>
        <w:tabs>
          <w:tab w:val="left" w:pos="9498"/>
        </w:tabs>
        <w:ind w:left="0" w:right="264"/>
      </w:pPr>
      <w:r>
        <w:t>описывать</w:t>
      </w:r>
      <w:r>
        <w:rPr>
          <w:spacing w:val="-1"/>
        </w:rPr>
        <w:t xml:space="preserve"> </w:t>
      </w:r>
      <w:r>
        <w:t>своё</w:t>
      </w:r>
      <w:r>
        <w:rPr>
          <w:spacing w:val="-2"/>
        </w:rPr>
        <w:t xml:space="preserve"> </w:t>
      </w:r>
      <w:r>
        <w:t>настроение</w:t>
      </w:r>
      <w:r>
        <w:rPr>
          <w:spacing w:val="-2"/>
        </w:rPr>
        <w:t xml:space="preserve"> </w:t>
      </w:r>
      <w:r>
        <w:t>после</w:t>
      </w:r>
      <w:r>
        <w:rPr>
          <w:spacing w:val="-2"/>
        </w:rPr>
        <w:t xml:space="preserve"> </w:t>
      </w:r>
      <w:r>
        <w:t>слушания</w:t>
      </w:r>
      <w:r>
        <w:rPr>
          <w:spacing w:val="-1"/>
        </w:rPr>
        <w:t xml:space="preserve"> </w:t>
      </w:r>
      <w:r>
        <w:t>(чтения)</w:t>
      </w:r>
      <w:r>
        <w:rPr>
          <w:spacing w:val="-2"/>
        </w:rPr>
        <w:t xml:space="preserve"> </w:t>
      </w:r>
      <w:r>
        <w:t>стихотворений, сказок,</w:t>
      </w:r>
      <w:r>
        <w:rPr>
          <w:spacing w:val="-1"/>
        </w:rPr>
        <w:t xml:space="preserve"> </w:t>
      </w:r>
      <w:r>
        <w:t>рассказов.</w:t>
      </w:r>
    </w:p>
    <w:p w:rsidR="002821A2" w:rsidRDefault="005E5850" w:rsidP="00C777F8">
      <w:pPr>
        <w:pStyle w:val="a4"/>
        <w:numPr>
          <w:ilvl w:val="3"/>
          <w:numId w:val="61"/>
        </w:numPr>
        <w:tabs>
          <w:tab w:val="left" w:pos="993"/>
          <w:tab w:val="left" w:pos="9498"/>
        </w:tabs>
        <w:ind w:left="0" w:right="264" w:firstLine="0"/>
        <w:rPr>
          <w:sz w:val="24"/>
        </w:rPr>
      </w:pPr>
      <w:r>
        <w:rPr>
          <w:sz w:val="24"/>
        </w:rPr>
        <w:t>Регулятивные универсальные учебные действия способствуют формированию умений:</w:t>
      </w:r>
      <w:r>
        <w:rPr>
          <w:spacing w:val="1"/>
          <w:sz w:val="24"/>
        </w:rPr>
        <w:t xml:space="preserve"> </w:t>
      </w:r>
      <w:r>
        <w:rPr>
          <w:sz w:val="24"/>
        </w:rPr>
        <w:t>понимать</w:t>
      </w:r>
      <w:r>
        <w:rPr>
          <w:spacing w:val="42"/>
          <w:sz w:val="24"/>
        </w:rPr>
        <w:t xml:space="preserve"> </w:t>
      </w:r>
      <w:r>
        <w:rPr>
          <w:sz w:val="24"/>
        </w:rPr>
        <w:t>и</w:t>
      </w:r>
      <w:r>
        <w:rPr>
          <w:spacing w:val="42"/>
          <w:sz w:val="24"/>
        </w:rPr>
        <w:t xml:space="preserve"> </w:t>
      </w:r>
      <w:r>
        <w:rPr>
          <w:sz w:val="24"/>
        </w:rPr>
        <w:t>удерживать</w:t>
      </w:r>
      <w:r>
        <w:rPr>
          <w:spacing w:val="45"/>
          <w:sz w:val="24"/>
        </w:rPr>
        <w:t xml:space="preserve"> </w:t>
      </w:r>
      <w:r>
        <w:rPr>
          <w:sz w:val="24"/>
        </w:rPr>
        <w:t>поставленную</w:t>
      </w:r>
      <w:r>
        <w:rPr>
          <w:spacing w:val="41"/>
          <w:sz w:val="24"/>
        </w:rPr>
        <w:t xml:space="preserve"> </w:t>
      </w:r>
      <w:r>
        <w:rPr>
          <w:sz w:val="24"/>
        </w:rPr>
        <w:t>учебную</w:t>
      </w:r>
      <w:r>
        <w:rPr>
          <w:spacing w:val="45"/>
          <w:sz w:val="24"/>
        </w:rPr>
        <w:t xml:space="preserve"> </w:t>
      </w:r>
      <w:r>
        <w:rPr>
          <w:sz w:val="24"/>
        </w:rPr>
        <w:t>задачу,</w:t>
      </w:r>
      <w:r>
        <w:rPr>
          <w:spacing w:val="43"/>
          <w:sz w:val="24"/>
        </w:rPr>
        <w:t xml:space="preserve"> </w:t>
      </w:r>
      <w:r>
        <w:rPr>
          <w:sz w:val="24"/>
        </w:rPr>
        <w:t>в</w:t>
      </w:r>
      <w:r>
        <w:rPr>
          <w:spacing w:val="44"/>
          <w:sz w:val="24"/>
        </w:rPr>
        <w:t xml:space="preserve"> </w:t>
      </w:r>
      <w:r>
        <w:rPr>
          <w:sz w:val="24"/>
        </w:rPr>
        <w:t>случае</w:t>
      </w:r>
      <w:r>
        <w:rPr>
          <w:spacing w:val="42"/>
          <w:sz w:val="24"/>
        </w:rPr>
        <w:t xml:space="preserve"> </w:t>
      </w:r>
      <w:r>
        <w:rPr>
          <w:sz w:val="24"/>
        </w:rPr>
        <w:t>необходимости</w:t>
      </w:r>
      <w:r>
        <w:rPr>
          <w:spacing w:val="44"/>
          <w:sz w:val="24"/>
        </w:rPr>
        <w:t xml:space="preserve"> </w:t>
      </w:r>
      <w:r>
        <w:rPr>
          <w:sz w:val="24"/>
        </w:rPr>
        <w:t>обращаться</w:t>
      </w:r>
      <w:r>
        <w:rPr>
          <w:spacing w:val="44"/>
          <w:sz w:val="24"/>
        </w:rPr>
        <w:t xml:space="preserve"> </w:t>
      </w:r>
      <w:r>
        <w:rPr>
          <w:sz w:val="24"/>
        </w:rPr>
        <w:t>за</w:t>
      </w:r>
      <w:r>
        <w:rPr>
          <w:spacing w:val="-57"/>
          <w:sz w:val="24"/>
        </w:rPr>
        <w:t xml:space="preserve"> </w:t>
      </w:r>
      <w:r>
        <w:rPr>
          <w:sz w:val="24"/>
        </w:rPr>
        <w:t>помощью</w:t>
      </w:r>
      <w:r>
        <w:rPr>
          <w:spacing w:val="-1"/>
          <w:sz w:val="24"/>
        </w:rPr>
        <w:t xml:space="preserve"> </w:t>
      </w:r>
      <w:r>
        <w:rPr>
          <w:sz w:val="24"/>
        </w:rPr>
        <w:t>к</w:t>
      </w:r>
      <w:r>
        <w:rPr>
          <w:spacing w:val="-2"/>
          <w:sz w:val="24"/>
        </w:rPr>
        <w:t xml:space="preserve"> </w:t>
      </w:r>
      <w:r>
        <w:rPr>
          <w:sz w:val="24"/>
        </w:rPr>
        <w:t>педагогическому работнику;</w:t>
      </w:r>
    </w:p>
    <w:p w:rsidR="002821A2" w:rsidRDefault="005E5850" w:rsidP="00C777F8">
      <w:pPr>
        <w:pStyle w:val="a3"/>
        <w:tabs>
          <w:tab w:val="left" w:pos="9498"/>
        </w:tabs>
        <w:ind w:left="0" w:right="264"/>
      </w:pPr>
      <w:r>
        <w:t>проявлять</w:t>
      </w:r>
      <w:r>
        <w:rPr>
          <w:spacing w:val="-3"/>
        </w:rPr>
        <w:t xml:space="preserve"> </w:t>
      </w:r>
      <w:r>
        <w:t>желание</w:t>
      </w:r>
      <w:r>
        <w:rPr>
          <w:spacing w:val="-3"/>
        </w:rPr>
        <w:t xml:space="preserve"> </w:t>
      </w:r>
      <w:r>
        <w:t>самостоятельно</w:t>
      </w:r>
      <w:r>
        <w:rPr>
          <w:spacing w:val="-2"/>
        </w:rPr>
        <w:t xml:space="preserve"> </w:t>
      </w:r>
      <w:r>
        <w:t>читать,</w:t>
      </w:r>
      <w:r>
        <w:rPr>
          <w:spacing w:val="-2"/>
        </w:rPr>
        <w:t xml:space="preserve"> </w:t>
      </w:r>
      <w:r>
        <w:t>совершенствовать</w:t>
      </w:r>
      <w:r>
        <w:rPr>
          <w:spacing w:val="-2"/>
        </w:rPr>
        <w:t xml:space="preserve"> </w:t>
      </w:r>
      <w:r>
        <w:t>свой</w:t>
      </w:r>
      <w:r>
        <w:rPr>
          <w:spacing w:val="-1"/>
        </w:rPr>
        <w:t xml:space="preserve"> </w:t>
      </w:r>
      <w:r>
        <w:t>навык</w:t>
      </w:r>
      <w:r>
        <w:rPr>
          <w:spacing w:val="-1"/>
        </w:rPr>
        <w:t xml:space="preserve"> </w:t>
      </w:r>
      <w:r>
        <w:t>чтения;</w:t>
      </w:r>
    </w:p>
    <w:p w:rsidR="002821A2" w:rsidRDefault="005E5850" w:rsidP="00C777F8">
      <w:pPr>
        <w:pStyle w:val="a3"/>
        <w:tabs>
          <w:tab w:val="left" w:pos="9498"/>
        </w:tabs>
        <w:ind w:left="0" w:right="264"/>
      </w:pPr>
      <w:r>
        <w:t>с</w:t>
      </w:r>
      <w:r>
        <w:rPr>
          <w:spacing w:val="-3"/>
        </w:rPr>
        <w:t xml:space="preserve"> </w:t>
      </w:r>
      <w:r>
        <w:t>помощью</w:t>
      </w:r>
      <w:r>
        <w:rPr>
          <w:spacing w:val="-2"/>
        </w:rPr>
        <w:t xml:space="preserve"> </w:t>
      </w:r>
      <w:r>
        <w:t>учителя</w:t>
      </w:r>
      <w:r>
        <w:rPr>
          <w:spacing w:val="-1"/>
        </w:rPr>
        <w:t xml:space="preserve"> </w:t>
      </w:r>
      <w:r>
        <w:t>оценивать</w:t>
      </w:r>
      <w:r>
        <w:rPr>
          <w:spacing w:val="-2"/>
        </w:rPr>
        <w:t xml:space="preserve"> </w:t>
      </w:r>
      <w:r>
        <w:t>свои</w:t>
      </w:r>
      <w:r>
        <w:rPr>
          <w:spacing w:val="-1"/>
        </w:rPr>
        <w:t xml:space="preserve"> </w:t>
      </w:r>
      <w:r>
        <w:t>успехи</w:t>
      </w:r>
      <w:r>
        <w:rPr>
          <w:spacing w:val="-1"/>
        </w:rPr>
        <w:t xml:space="preserve"> </w:t>
      </w:r>
      <w:r>
        <w:t>(трудности)</w:t>
      </w:r>
      <w:r>
        <w:rPr>
          <w:spacing w:val="-2"/>
        </w:rPr>
        <w:t xml:space="preserve"> </w:t>
      </w:r>
      <w:r>
        <w:t>в</w:t>
      </w:r>
      <w:r>
        <w:rPr>
          <w:spacing w:val="-3"/>
        </w:rPr>
        <w:t xml:space="preserve"> </w:t>
      </w:r>
      <w:r>
        <w:t>освоении</w:t>
      </w:r>
      <w:r>
        <w:rPr>
          <w:spacing w:val="-1"/>
        </w:rPr>
        <w:t xml:space="preserve"> </w:t>
      </w:r>
      <w:r>
        <w:t>читательской деятельности.</w:t>
      </w:r>
    </w:p>
    <w:p w:rsidR="002821A2" w:rsidRDefault="005E5850" w:rsidP="00C777F8">
      <w:pPr>
        <w:pStyle w:val="a4"/>
        <w:numPr>
          <w:ilvl w:val="3"/>
          <w:numId w:val="61"/>
        </w:numPr>
        <w:tabs>
          <w:tab w:val="left" w:pos="993"/>
          <w:tab w:val="left" w:pos="9498"/>
        </w:tabs>
        <w:ind w:left="0" w:right="264" w:firstLine="0"/>
        <w:rPr>
          <w:sz w:val="24"/>
        </w:rPr>
      </w:pPr>
      <w:r>
        <w:rPr>
          <w:sz w:val="24"/>
        </w:rPr>
        <w:t>Совместная деятельность способствует формированию умений:</w:t>
      </w:r>
      <w:r>
        <w:rPr>
          <w:spacing w:val="-57"/>
          <w:sz w:val="24"/>
        </w:rPr>
        <w:t xml:space="preserve"> </w:t>
      </w:r>
      <w:r>
        <w:rPr>
          <w:sz w:val="24"/>
        </w:rPr>
        <w:t>проявлять</w:t>
      </w:r>
      <w:r>
        <w:rPr>
          <w:spacing w:val="-1"/>
          <w:sz w:val="24"/>
        </w:rPr>
        <w:t xml:space="preserve"> </w:t>
      </w:r>
      <w:r>
        <w:rPr>
          <w:sz w:val="24"/>
        </w:rPr>
        <w:t>желание</w:t>
      </w:r>
      <w:r>
        <w:rPr>
          <w:spacing w:val="-1"/>
          <w:sz w:val="24"/>
        </w:rPr>
        <w:t xml:space="preserve"> </w:t>
      </w:r>
      <w:r>
        <w:rPr>
          <w:sz w:val="24"/>
        </w:rPr>
        <w:t>работать</w:t>
      </w:r>
      <w:r>
        <w:rPr>
          <w:spacing w:val="-1"/>
          <w:sz w:val="24"/>
        </w:rPr>
        <w:t xml:space="preserve"> </w:t>
      </w:r>
      <w:r>
        <w:rPr>
          <w:sz w:val="24"/>
        </w:rPr>
        <w:t>в</w:t>
      </w:r>
      <w:r>
        <w:rPr>
          <w:spacing w:val="-1"/>
          <w:sz w:val="24"/>
        </w:rPr>
        <w:t xml:space="preserve"> </w:t>
      </w:r>
      <w:r>
        <w:rPr>
          <w:sz w:val="24"/>
        </w:rPr>
        <w:t>парах, небольших</w:t>
      </w:r>
      <w:r>
        <w:rPr>
          <w:spacing w:val="-1"/>
          <w:sz w:val="24"/>
        </w:rPr>
        <w:t xml:space="preserve"> </w:t>
      </w:r>
      <w:r>
        <w:rPr>
          <w:sz w:val="24"/>
        </w:rPr>
        <w:t>группах;</w:t>
      </w:r>
    </w:p>
    <w:p w:rsidR="002821A2" w:rsidRDefault="005E5850" w:rsidP="00C777F8">
      <w:pPr>
        <w:pStyle w:val="a3"/>
        <w:tabs>
          <w:tab w:val="left" w:pos="9498"/>
        </w:tabs>
        <w:ind w:left="0" w:right="264"/>
      </w:pPr>
      <w:r>
        <w:t>проявлять культуру взаимодействия,</w:t>
      </w:r>
      <w:r>
        <w:rPr>
          <w:spacing w:val="1"/>
        </w:rPr>
        <w:t xml:space="preserve"> </w:t>
      </w:r>
      <w:r>
        <w:t>терпение,</w:t>
      </w:r>
      <w:r>
        <w:rPr>
          <w:spacing w:val="1"/>
        </w:rPr>
        <w:t xml:space="preserve"> </w:t>
      </w:r>
      <w:r>
        <w:t>умение</w:t>
      </w:r>
      <w:r>
        <w:rPr>
          <w:spacing w:val="1"/>
        </w:rPr>
        <w:t xml:space="preserve"> </w:t>
      </w:r>
      <w:r>
        <w:t>договариваться,</w:t>
      </w:r>
      <w:r>
        <w:rPr>
          <w:spacing w:val="1"/>
        </w:rPr>
        <w:t xml:space="preserve"> </w:t>
      </w:r>
      <w:r>
        <w:t>ответственно</w:t>
      </w:r>
      <w:r>
        <w:rPr>
          <w:spacing w:val="1"/>
        </w:rPr>
        <w:t xml:space="preserve"> </w:t>
      </w:r>
      <w:r>
        <w:t>выполнять</w:t>
      </w:r>
      <w:r>
        <w:rPr>
          <w:spacing w:val="-57"/>
        </w:rPr>
        <w:t xml:space="preserve"> </w:t>
      </w:r>
      <w:r>
        <w:t>свою</w:t>
      </w:r>
      <w:r>
        <w:rPr>
          <w:spacing w:val="-1"/>
        </w:rPr>
        <w:t xml:space="preserve"> </w:t>
      </w:r>
      <w:r>
        <w:t>часть работы.</w:t>
      </w:r>
    </w:p>
    <w:p w:rsidR="002821A2" w:rsidRDefault="005E5850" w:rsidP="00C777F8">
      <w:pPr>
        <w:pStyle w:val="11"/>
        <w:numPr>
          <w:ilvl w:val="1"/>
          <w:numId w:val="60"/>
        </w:numPr>
        <w:tabs>
          <w:tab w:val="left" w:pos="633"/>
          <w:tab w:val="left" w:pos="9498"/>
        </w:tabs>
        <w:ind w:left="0" w:right="264" w:firstLine="0"/>
      </w:pPr>
      <w:r>
        <w:t>Содержание</w:t>
      </w:r>
      <w:r>
        <w:rPr>
          <w:spacing w:val="-3"/>
        </w:rPr>
        <w:t xml:space="preserve"> </w:t>
      </w:r>
      <w:r>
        <w:t>обучения</w:t>
      </w:r>
      <w:r>
        <w:rPr>
          <w:spacing w:val="-2"/>
        </w:rPr>
        <w:t xml:space="preserve"> </w:t>
      </w:r>
      <w:r>
        <w:t>во</w:t>
      </w:r>
      <w:r>
        <w:rPr>
          <w:spacing w:val="-2"/>
        </w:rPr>
        <w:t xml:space="preserve"> </w:t>
      </w:r>
      <w:r>
        <w:t>2</w:t>
      </w:r>
      <w:r>
        <w:rPr>
          <w:spacing w:val="-1"/>
        </w:rPr>
        <w:t xml:space="preserve"> </w:t>
      </w:r>
      <w:r>
        <w:t>классе.</w:t>
      </w:r>
    </w:p>
    <w:p w:rsidR="002821A2" w:rsidRDefault="005E5850" w:rsidP="00C777F8">
      <w:pPr>
        <w:pStyle w:val="a4"/>
        <w:numPr>
          <w:ilvl w:val="2"/>
          <w:numId w:val="60"/>
        </w:numPr>
        <w:tabs>
          <w:tab w:val="left" w:pos="813"/>
          <w:tab w:val="left" w:pos="9498"/>
        </w:tabs>
        <w:ind w:left="0" w:right="264" w:firstLine="0"/>
        <w:rPr>
          <w:sz w:val="24"/>
        </w:rPr>
      </w:pPr>
      <w:r>
        <w:rPr>
          <w:sz w:val="24"/>
        </w:rPr>
        <w:t>О</w:t>
      </w:r>
      <w:r>
        <w:rPr>
          <w:spacing w:val="1"/>
          <w:sz w:val="24"/>
        </w:rPr>
        <w:t xml:space="preserve"> </w:t>
      </w:r>
      <w:r>
        <w:rPr>
          <w:sz w:val="24"/>
        </w:rPr>
        <w:t>нашей</w:t>
      </w:r>
      <w:r>
        <w:rPr>
          <w:spacing w:val="1"/>
          <w:sz w:val="24"/>
        </w:rPr>
        <w:t xml:space="preserve"> </w:t>
      </w:r>
      <w:r>
        <w:rPr>
          <w:sz w:val="24"/>
        </w:rPr>
        <w:t>Родине.</w:t>
      </w:r>
      <w:r>
        <w:rPr>
          <w:spacing w:val="1"/>
          <w:sz w:val="24"/>
        </w:rPr>
        <w:t xml:space="preserve"> </w:t>
      </w:r>
      <w:r>
        <w:rPr>
          <w:sz w:val="24"/>
        </w:rPr>
        <w:t>Круг</w:t>
      </w:r>
      <w:r>
        <w:rPr>
          <w:spacing w:val="1"/>
          <w:sz w:val="24"/>
        </w:rPr>
        <w:t xml:space="preserve"> </w:t>
      </w:r>
      <w:r>
        <w:rPr>
          <w:sz w:val="24"/>
        </w:rPr>
        <w:t>чтения:</w:t>
      </w:r>
      <w:r>
        <w:rPr>
          <w:spacing w:val="1"/>
          <w:sz w:val="24"/>
        </w:rPr>
        <w:t xml:space="preserve"> </w:t>
      </w:r>
      <w:r>
        <w:rPr>
          <w:sz w:val="24"/>
        </w:rPr>
        <w:t>произведения</w:t>
      </w:r>
      <w:r>
        <w:rPr>
          <w:spacing w:val="1"/>
          <w:sz w:val="24"/>
        </w:rPr>
        <w:t xml:space="preserve"> </w:t>
      </w:r>
      <w:r>
        <w:rPr>
          <w:sz w:val="24"/>
        </w:rPr>
        <w:t>о</w:t>
      </w:r>
      <w:r>
        <w:rPr>
          <w:spacing w:val="1"/>
          <w:sz w:val="24"/>
        </w:rPr>
        <w:t xml:space="preserve"> </w:t>
      </w:r>
      <w:r>
        <w:rPr>
          <w:sz w:val="24"/>
        </w:rPr>
        <w:t>Родине</w:t>
      </w:r>
      <w:r>
        <w:rPr>
          <w:spacing w:val="1"/>
          <w:sz w:val="24"/>
        </w:rPr>
        <w:t xml:space="preserve"> </w:t>
      </w:r>
      <w:r>
        <w:rPr>
          <w:sz w:val="24"/>
        </w:rPr>
        <w:t>(на</w:t>
      </w:r>
      <w:r>
        <w:rPr>
          <w:spacing w:val="1"/>
          <w:sz w:val="24"/>
        </w:rPr>
        <w:t xml:space="preserve"> </w:t>
      </w:r>
      <w:r>
        <w:rPr>
          <w:sz w:val="24"/>
        </w:rPr>
        <w:t>примере</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трёх</w:t>
      </w:r>
      <w:r>
        <w:rPr>
          <w:spacing w:val="1"/>
          <w:sz w:val="24"/>
        </w:rPr>
        <w:t xml:space="preserve"> </w:t>
      </w:r>
      <w:r>
        <w:rPr>
          <w:sz w:val="24"/>
        </w:rPr>
        <w:t>произведений</w:t>
      </w:r>
      <w:r>
        <w:rPr>
          <w:spacing w:val="1"/>
          <w:sz w:val="24"/>
        </w:rPr>
        <w:t xml:space="preserve"> </w:t>
      </w:r>
      <w:r>
        <w:rPr>
          <w:sz w:val="24"/>
        </w:rPr>
        <w:t>И.С.</w:t>
      </w:r>
      <w:r>
        <w:rPr>
          <w:spacing w:val="1"/>
          <w:sz w:val="24"/>
        </w:rPr>
        <w:t xml:space="preserve"> </w:t>
      </w:r>
      <w:r>
        <w:rPr>
          <w:sz w:val="24"/>
        </w:rPr>
        <w:t>Никитина,</w:t>
      </w:r>
      <w:r>
        <w:rPr>
          <w:spacing w:val="1"/>
          <w:sz w:val="24"/>
        </w:rPr>
        <w:t xml:space="preserve"> </w:t>
      </w:r>
      <w:r>
        <w:rPr>
          <w:sz w:val="24"/>
        </w:rPr>
        <w:t>Ф.П.</w:t>
      </w:r>
      <w:r>
        <w:rPr>
          <w:spacing w:val="1"/>
          <w:sz w:val="24"/>
        </w:rPr>
        <w:t xml:space="preserve"> </w:t>
      </w:r>
      <w:r>
        <w:rPr>
          <w:sz w:val="24"/>
        </w:rPr>
        <w:t>Савинова,</w:t>
      </w:r>
      <w:r>
        <w:rPr>
          <w:spacing w:val="1"/>
          <w:sz w:val="24"/>
        </w:rPr>
        <w:t xml:space="preserve"> </w:t>
      </w:r>
      <w:r>
        <w:rPr>
          <w:sz w:val="24"/>
        </w:rPr>
        <w:t>А.А.</w:t>
      </w:r>
      <w:r>
        <w:rPr>
          <w:spacing w:val="1"/>
          <w:sz w:val="24"/>
        </w:rPr>
        <w:t xml:space="preserve"> </w:t>
      </w:r>
      <w:r>
        <w:rPr>
          <w:sz w:val="24"/>
        </w:rPr>
        <w:t>Прокофьева</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Патриотическое</w:t>
      </w:r>
      <w:r>
        <w:rPr>
          <w:spacing w:val="1"/>
          <w:sz w:val="24"/>
        </w:rPr>
        <w:t xml:space="preserve"> </w:t>
      </w:r>
      <w:r>
        <w:rPr>
          <w:sz w:val="24"/>
        </w:rPr>
        <w:lastRenderedPageBreak/>
        <w:t>звучание</w:t>
      </w:r>
      <w:r>
        <w:rPr>
          <w:spacing w:val="1"/>
          <w:sz w:val="24"/>
        </w:rPr>
        <w:t xml:space="preserve"> </w:t>
      </w:r>
      <w:r>
        <w:rPr>
          <w:sz w:val="24"/>
        </w:rPr>
        <w:t>произведений</w:t>
      </w:r>
      <w:r>
        <w:rPr>
          <w:spacing w:val="1"/>
          <w:sz w:val="24"/>
        </w:rPr>
        <w:t xml:space="preserve"> </w:t>
      </w:r>
      <w:r>
        <w:rPr>
          <w:sz w:val="24"/>
        </w:rPr>
        <w:t>о</w:t>
      </w:r>
      <w:r>
        <w:rPr>
          <w:spacing w:val="1"/>
          <w:sz w:val="24"/>
        </w:rPr>
        <w:t xml:space="preserve"> </w:t>
      </w:r>
      <w:r>
        <w:rPr>
          <w:sz w:val="24"/>
        </w:rPr>
        <w:t>родном</w:t>
      </w:r>
      <w:r>
        <w:rPr>
          <w:spacing w:val="1"/>
          <w:sz w:val="24"/>
        </w:rPr>
        <w:t xml:space="preserve"> </w:t>
      </w:r>
      <w:r>
        <w:rPr>
          <w:sz w:val="24"/>
        </w:rPr>
        <w:t>крае</w:t>
      </w:r>
      <w:r>
        <w:rPr>
          <w:spacing w:val="1"/>
          <w:sz w:val="24"/>
        </w:rPr>
        <w:t xml:space="preserve"> </w:t>
      </w:r>
      <w:r>
        <w:rPr>
          <w:sz w:val="24"/>
        </w:rPr>
        <w:t>и</w:t>
      </w:r>
      <w:r>
        <w:rPr>
          <w:spacing w:val="1"/>
          <w:sz w:val="24"/>
        </w:rPr>
        <w:t xml:space="preserve"> </w:t>
      </w:r>
      <w:r>
        <w:rPr>
          <w:sz w:val="24"/>
        </w:rPr>
        <w:t>природе.</w:t>
      </w:r>
      <w:r>
        <w:rPr>
          <w:spacing w:val="1"/>
          <w:sz w:val="24"/>
        </w:rPr>
        <w:t xml:space="preserve"> </w:t>
      </w:r>
      <w:r>
        <w:rPr>
          <w:sz w:val="24"/>
        </w:rPr>
        <w:t>Отражение</w:t>
      </w:r>
      <w:r>
        <w:rPr>
          <w:spacing w:val="1"/>
          <w:sz w:val="24"/>
        </w:rPr>
        <w:t xml:space="preserve"> </w:t>
      </w:r>
      <w:r>
        <w:rPr>
          <w:sz w:val="24"/>
        </w:rPr>
        <w:t>в</w:t>
      </w:r>
      <w:r>
        <w:rPr>
          <w:spacing w:val="1"/>
          <w:sz w:val="24"/>
        </w:rPr>
        <w:t xml:space="preserve"> </w:t>
      </w:r>
      <w:r>
        <w:rPr>
          <w:sz w:val="24"/>
        </w:rPr>
        <w:t>произведениях</w:t>
      </w:r>
      <w:r>
        <w:rPr>
          <w:spacing w:val="1"/>
          <w:sz w:val="24"/>
        </w:rPr>
        <w:t xml:space="preserve"> </w:t>
      </w:r>
      <w:r>
        <w:rPr>
          <w:sz w:val="24"/>
        </w:rPr>
        <w:t>нравственно-</w:t>
      </w:r>
      <w:r>
        <w:rPr>
          <w:spacing w:val="1"/>
          <w:sz w:val="24"/>
        </w:rPr>
        <w:t xml:space="preserve"> </w:t>
      </w:r>
      <w:r>
        <w:rPr>
          <w:sz w:val="24"/>
        </w:rPr>
        <w:t>этических понятий:</w:t>
      </w:r>
      <w:r>
        <w:rPr>
          <w:spacing w:val="1"/>
          <w:sz w:val="24"/>
        </w:rPr>
        <w:t xml:space="preserve"> </w:t>
      </w:r>
      <w:r>
        <w:rPr>
          <w:sz w:val="24"/>
        </w:rPr>
        <w:t>любовь</w:t>
      </w:r>
      <w:r>
        <w:rPr>
          <w:spacing w:val="60"/>
          <w:sz w:val="24"/>
        </w:rPr>
        <w:t xml:space="preserve"> </w:t>
      </w:r>
      <w:r>
        <w:rPr>
          <w:sz w:val="24"/>
        </w:rPr>
        <w:t>к Родине, родному краю, Отечеству. Анализ заголовка, соотнесение</w:t>
      </w:r>
      <w:r>
        <w:rPr>
          <w:spacing w:val="1"/>
          <w:sz w:val="24"/>
        </w:rPr>
        <w:t xml:space="preserve"> </w:t>
      </w:r>
      <w:r>
        <w:rPr>
          <w:sz w:val="24"/>
        </w:rPr>
        <w:t>его</w:t>
      </w:r>
      <w:r>
        <w:rPr>
          <w:spacing w:val="1"/>
          <w:sz w:val="24"/>
        </w:rPr>
        <w:t xml:space="preserve"> </w:t>
      </w:r>
      <w:r>
        <w:rPr>
          <w:sz w:val="24"/>
        </w:rPr>
        <w:t>с</w:t>
      </w:r>
      <w:r>
        <w:rPr>
          <w:spacing w:val="1"/>
          <w:sz w:val="24"/>
        </w:rPr>
        <w:t xml:space="preserve"> </w:t>
      </w:r>
      <w:r>
        <w:rPr>
          <w:sz w:val="24"/>
        </w:rPr>
        <w:t>главной</w:t>
      </w:r>
      <w:r>
        <w:rPr>
          <w:spacing w:val="1"/>
          <w:sz w:val="24"/>
        </w:rPr>
        <w:t xml:space="preserve"> </w:t>
      </w:r>
      <w:r>
        <w:rPr>
          <w:sz w:val="24"/>
        </w:rPr>
        <w:t>мыслью</w:t>
      </w:r>
      <w:r>
        <w:rPr>
          <w:spacing w:val="1"/>
          <w:sz w:val="24"/>
        </w:rPr>
        <w:t xml:space="preserve"> </w:t>
      </w:r>
      <w:r>
        <w:rPr>
          <w:sz w:val="24"/>
        </w:rPr>
        <w:t>и</w:t>
      </w:r>
      <w:r>
        <w:rPr>
          <w:spacing w:val="1"/>
          <w:sz w:val="24"/>
        </w:rPr>
        <w:t xml:space="preserve"> </w:t>
      </w:r>
      <w:r>
        <w:rPr>
          <w:sz w:val="24"/>
        </w:rPr>
        <w:t>идеей</w:t>
      </w:r>
      <w:r>
        <w:rPr>
          <w:spacing w:val="1"/>
          <w:sz w:val="24"/>
        </w:rPr>
        <w:t xml:space="preserve"> </w:t>
      </w:r>
      <w:r>
        <w:rPr>
          <w:sz w:val="24"/>
        </w:rPr>
        <w:t>произведения.</w:t>
      </w:r>
      <w:r>
        <w:rPr>
          <w:spacing w:val="1"/>
          <w:sz w:val="24"/>
        </w:rPr>
        <w:t xml:space="preserve"> </w:t>
      </w:r>
      <w:r>
        <w:rPr>
          <w:sz w:val="24"/>
        </w:rPr>
        <w:t>Отражение</w:t>
      </w:r>
      <w:r>
        <w:rPr>
          <w:spacing w:val="1"/>
          <w:sz w:val="24"/>
        </w:rPr>
        <w:t xml:space="preserve"> </w:t>
      </w:r>
      <w:r>
        <w:rPr>
          <w:sz w:val="24"/>
        </w:rPr>
        <w:t>темы</w:t>
      </w:r>
      <w:r>
        <w:rPr>
          <w:spacing w:val="1"/>
          <w:sz w:val="24"/>
        </w:rPr>
        <w:t xml:space="preserve"> </w:t>
      </w:r>
      <w:r>
        <w:rPr>
          <w:sz w:val="24"/>
        </w:rPr>
        <w:t>Родины</w:t>
      </w:r>
      <w:r>
        <w:rPr>
          <w:spacing w:val="1"/>
          <w:sz w:val="24"/>
        </w:rPr>
        <w:t xml:space="preserve"> </w:t>
      </w:r>
      <w:r>
        <w:rPr>
          <w:sz w:val="24"/>
        </w:rPr>
        <w:t>в</w:t>
      </w:r>
      <w:r>
        <w:rPr>
          <w:spacing w:val="1"/>
          <w:sz w:val="24"/>
        </w:rPr>
        <w:t xml:space="preserve"> </w:t>
      </w:r>
      <w:r>
        <w:rPr>
          <w:sz w:val="24"/>
        </w:rPr>
        <w:t>изобразительном</w:t>
      </w:r>
      <w:r>
        <w:rPr>
          <w:spacing w:val="1"/>
          <w:sz w:val="24"/>
        </w:rPr>
        <w:t xml:space="preserve"> </w:t>
      </w:r>
      <w:r>
        <w:rPr>
          <w:sz w:val="24"/>
        </w:rPr>
        <w:t>искусстве</w:t>
      </w:r>
      <w:r>
        <w:rPr>
          <w:spacing w:val="-2"/>
          <w:sz w:val="24"/>
        </w:rPr>
        <w:t xml:space="preserve"> </w:t>
      </w:r>
      <w:r>
        <w:rPr>
          <w:sz w:val="24"/>
        </w:rPr>
        <w:t>(пейзажи</w:t>
      </w:r>
      <w:r>
        <w:rPr>
          <w:spacing w:val="1"/>
          <w:sz w:val="24"/>
        </w:rPr>
        <w:t xml:space="preserve"> </w:t>
      </w:r>
      <w:r>
        <w:rPr>
          <w:sz w:val="24"/>
        </w:rPr>
        <w:t>И.И. Левитана, И.И.</w:t>
      </w:r>
      <w:r>
        <w:rPr>
          <w:spacing w:val="-1"/>
          <w:sz w:val="24"/>
        </w:rPr>
        <w:t xml:space="preserve"> </w:t>
      </w:r>
      <w:r>
        <w:rPr>
          <w:sz w:val="24"/>
        </w:rPr>
        <w:t>Шишкина, В.Д. Поленова</w:t>
      </w:r>
      <w:r>
        <w:rPr>
          <w:spacing w:val="-1"/>
          <w:sz w:val="24"/>
        </w:rPr>
        <w:t xml:space="preserve"> </w:t>
      </w:r>
      <w:r>
        <w:rPr>
          <w:sz w:val="24"/>
        </w:rPr>
        <w:t>и</w:t>
      </w:r>
      <w:r>
        <w:rPr>
          <w:spacing w:val="-2"/>
          <w:sz w:val="24"/>
        </w:rPr>
        <w:t xml:space="preserve"> </w:t>
      </w:r>
      <w:r>
        <w:rPr>
          <w:sz w:val="24"/>
        </w:rPr>
        <w:t>других).</w:t>
      </w:r>
    </w:p>
    <w:p w:rsidR="002821A2" w:rsidRDefault="005E5850" w:rsidP="00C777F8">
      <w:pPr>
        <w:pStyle w:val="a4"/>
        <w:numPr>
          <w:ilvl w:val="3"/>
          <w:numId w:val="60"/>
        </w:numPr>
        <w:tabs>
          <w:tab w:val="left" w:pos="993"/>
          <w:tab w:val="left" w:pos="9498"/>
        </w:tabs>
        <w:ind w:left="0" w:right="264" w:firstLine="0"/>
        <w:rPr>
          <w:sz w:val="24"/>
        </w:rPr>
      </w:pPr>
      <w:r>
        <w:rPr>
          <w:sz w:val="24"/>
        </w:rPr>
        <w:t>Произведения</w:t>
      </w:r>
      <w:r>
        <w:rPr>
          <w:spacing w:val="11"/>
          <w:sz w:val="24"/>
        </w:rPr>
        <w:t xml:space="preserve"> </w:t>
      </w:r>
      <w:r>
        <w:rPr>
          <w:sz w:val="24"/>
        </w:rPr>
        <w:t>для</w:t>
      </w:r>
      <w:r>
        <w:rPr>
          <w:spacing w:val="12"/>
          <w:sz w:val="24"/>
        </w:rPr>
        <w:t xml:space="preserve"> </w:t>
      </w:r>
      <w:r>
        <w:rPr>
          <w:sz w:val="24"/>
        </w:rPr>
        <w:t>чтения:</w:t>
      </w:r>
      <w:r>
        <w:rPr>
          <w:spacing w:val="11"/>
          <w:sz w:val="24"/>
        </w:rPr>
        <w:t xml:space="preserve"> </w:t>
      </w:r>
      <w:r>
        <w:rPr>
          <w:sz w:val="24"/>
        </w:rPr>
        <w:t>И.С.</w:t>
      </w:r>
      <w:r>
        <w:rPr>
          <w:spacing w:val="12"/>
          <w:sz w:val="24"/>
        </w:rPr>
        <w:t xml:space="preserve"> </w:t>
      </w:r>
      <w:r>
        <w:rPr>
          <w:sz w:val="24"/>
        </w:rPr>
        <w:t>Никитин</w:t>
      </w:r>
      <w:r>
        <w:rPr>
          <w:spacing w:val="12"/>
          <w:sz w:val="24"/>
        </w:rPr>
        <w:t xml:space="preserve"> </w:t>
      </w:r>
      <w:r>
        <w:rPr>
          <w:sz w:val="24"/>
        </w:rPr>
        <w:t>«Русь»,</w:t>
      </w:r>
      <w:r>
        <w:rPr>
          <w:spacing w:val="12"/>
          <w:sz w:val="24"/>
        </w:rPr>
        <w:t xml:space="preserve"> </w:t>
      </w:r>
      <w:r>
        <w:rPr>
          <w:sz w:val="24"/>
        </w:rPr>
        <w:t>Ф.П.</w:t>
      </w:r>
      <w:r>
        <w:rPr>
          <w:spacing w:val="11"/>
          <w:sz w:val="24"/>
        </w:rPr>
        <w:t xml:space="preserve"> </w:t>
      </w:r>
      <w:r>
        <w:rPr>
          <w:sz w:val="24"/>
        </w:rPr>
        <w:t>Савинов</w:t>
      </w:r>
      <w:r>
        <w:rPr>
          <w:spacing w:val="11"/>
          <w:sz w:val="24"/>
        </w:rPr>
        <w:t xml:space="preserve"> </w:t>
      </w:r>
      <w:r>
        <w:rPr>
          <w:sz w:val="24"/>
        </w:rPr>
        <w:t>«Родина»,</w:t>
      </w:r>
      <w:r>
        <w:rPr>
          <w:spacing w:val="11"/>
          <w:sz w:val="24"/>
        </w:rPr>
        <w:t xml:space="preserve"> </w:t>
      </w:r>
      <w:r>
        <w:rPr>
          <w:sz w:val="24"/>
        </w:rPr>
        <w:t>А.А.</w:t>
      </w:r>
      <w:r>
        <w:rPr>
          <w:spacing w:val="12"/>
          <w:sz w:val="24"/>
        </w:rPr>
        <w:t xml:space="preserve"> </w:t>
      </w:r>
      <w:r>
        <w:rPr>
          <w:sz w:val="24"/>
        </w:rPr>
        <w:t>Прокофьев</w:t>
      </w:r>
    </w:p>
    <w:p w:rsidR="002821A2" w:rsidRDefault="005E5850" w:rsidP="00C777F8">
      <w:pPr>
        <w:pStyle w:val="a3"/>
        <w:tabs>
          <w:tab w:val="left" w:pos="9498"/>
        </w:tabs>
        <w:ind w:left="0" w:right="264"/>
      </w:pPr>
      <w:r>
        <w:t>«Родина»</w:t>
      </w:r>
      <w:r>
        <w:rPr>
          <w:spacing w:val="-4"/>
        </w:rPr>
        <w:t xml:space="preserve"> </w:t>
      </w:r>
      <w:r>
        <w:t>и</w:t>
      </w:r>
      <w:r>
        <w:rPr>
          <w:spacing w:val="1"/>
        </w:rPr>
        <w:t xml:space="preserve"> </w:t>
      </w:r>
      <w:r>
        <w:t>другие</w:t>
      </w:r>
      <w:r>
        <w:rPr>
          <w:spacing w:val="-1"/>
        </w:rPr>
        <w:t xml:space="preserve"> </w:t>
      </w:r>
      <w:r>
        <w:t>(по</w:t>
      </w:r>
      <w:r>
        <w:rPr>
          <w:spacing w:val="-3"/>
        </w:rPr>
        <w:t xml:space="preserve"> </w:t>
      </w:r>
      <w:r>
        <w:t>выбору).</w:t>
      </w:r>
    </w:p>
    <w:p w:rsidR="002821A2" w:rsidRDefault="005E5850" w:rsidP="00C777F8">
      <w:pPr>
        <w:pStyle w:val="a4"/>
        <w:numPr>
          <w:ilvl w:val="2"/>
          <w:numId w:val="60"/>
        </w:numPr>
        <w:tabs>
          <w:tab w:val="left" w:pos="813"/>
          <w:tab w:val="left" w:pos="9498"/>
        </w:tabs>
        <w:ind w:left="0" w:right="264" w:firstLine="0"/>
        <w:rPr>
          <w:sz w:val="24"/>
        </w:rPr>
      </w:pPr>
      <w:r>
        <w:rPr>
          <w:sz w:val="24"/>
        </w:rPr>
        <w:t>Фольклор (устное народное творчество). Произведения малых жанров фольклора (потешки,</w:t>
      </w:r>
      <w:r>
        <w:rPr>
          <w:spacing w:val="1"/>
          <w:sz w:val="24"/>
        </w:rPr>
        <w:t xml:space="preserve"> </w:t>
      </w:r>
      <w:r>
        <w:rPr>
          <w:sz w:val="24"/>
        </w:rPr>
        <w:t>считалки,</w:t>
      </w:r>
      <w:r>
        <w:rPr>
          <w:spacing w:val="1"/>
          <w:sz w:val="24"/>
        </w:rPr>
        <w:t xml:space="preserve"> </w:t>
      </w:r>
      <w:r>
        <w:rPr>
          <w:sz w:val="24"/>
        </w:rPr>
        <w:t>пословицы,</w:t>
      </w:r>
      <w:r>
        <w:rPr>
          <w:spacing w:val="1"/>
          <w:sz w:val="24"/>
        </w:rPr>
        <w:t xml:space="preserve"> </w:t>
      </w:r>
      <w:r>
        <w:rPr>
          <w:sz w:val="24"/>
        </w:rPr>
        <w:t>скороговорки,</w:t>
      </w:r>
      <w:r>
        <w:rPr>
          <w:spacing w:val="1"/>
          <w:sz w:val="24"/>
        </w:rPr>
        <w:t xml:space="preserve"> </w:t>
      </w:r>
      <w:r>
        <w:rPr>
          <w:sz w:val="24"/>
        </w:rPr>
        <w:t>небылицы,</w:t>
      </w:r>
      <w:r>
        <w:rPr>
          <w:spacing w:val="1"/>
          <w:sz w:val="24"/>
        </w:rPr>
        <w:t xml:space="preserve"> </w:t>
      </w:r>
      <w:r>
        <w:rPr>
          <w:sz w:val="24"/>
        </w:rPr>
        <w:t>загадки</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Шуточные</w:t>
      </w:r>
      <w:r>
        <w:rPr>
          <w:spacing w:val="1"/>
          <w:sz w:val="24"/>
        </w:rPr>
        <w:t xml:space="preserve"> </w:t>
      </w:r>
      <w:r>
        <w:rPr>
          <w:sz w:val="24"/>
        </w:rPr>
        <w:t>фольклорные</w:t>
      </w:r>
      <w:r>
        <w:rPr>
          <w:spacing w:val="1"/>
          <w:sz w:val="24"/>
        </w:rPr>
        <w:t xml:space="preserve"> </w:t>
      </w:r>
      <w:r>
        <w:rPr>
          <w:sz w:val="24"/>
        </w:rPr>
        <w:t>произведения,</w:t>
      </w:r>
      <w:r>
        <w:rPr>
          <w:spacing w:val="1"/>
          <w:sz w:val="24"/>
        </w:rPr>
        <w:t xml:space="preserve"> </w:t>
      </w:r>
      <w:r>
        <w:rPr>
          <w:sz w:val="24"/>
        </w:rPr>
        <w:t>скороговорки,</w:t>
      </w:r>
      <w:r>
        <w:rPr>
          <w:spacing w:val="1"/>
          <w:sz w:val="24"/>
        </w:rPr>
        <w:t xml:space="preserve"> </w:t>
      </w:r>
      <w:r>
        <w:rPr>
          <w:sz w:val="24"/>
        </w:rPr>
        <w:t>небылицы.</w:t>
      </w:r>
      <w:r>
        <w:rPr>
          <w:spacing w:val="1"/>
          <w:sz w:val="24"/>
        </w:rPr>
        <w:t xml:space="preserve"> </w:t>
      </w:r>
      <w:r>
        <w:rPr>
          <w:sz w:val="24"/>
        </w:rPr>
        <w:t>Особенности</w:t>
      </w:r>
      <w:r>
        <w:rPr>
          <w:spacing w:val="1"/>
          <w:sz w:val="24"/>
        </w:rPr>
        <w:t xml:space="preserve"> </w:t>
      </w:r>
      <w:r>
        <w:rPr>
          <w:sz w:val="24"/>
        </w:rPr>
        <w:t>скороговорок,</w:t>
      </w:r>
      <w:r>
        <w:rPr>
          <w:spacing w:val="1"/>
          <w:sz w:val="24"/>
        </w:rPr>
        <w:t xml:space="preserve"> </w:t>
      </w:r>
      <w:r>
        <w:rPr>
          <w:sz w:val="24"/>
        </w:rPr>
        <w:t>их</w:t>
      </w:r>
      <w:r>
        <w:rPr>
          <w:spacing w:val="1"/>
          <w:sz w:val="24"/>
        </w:rPr>
        <w:t xml:space="preserve"> </w:t>
      </w:r>
      <w:r>
        <w:rPr>
          <w:sz w:val="24"/>
        </w:rPr>
        <w:t>роль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Игра</w:t>
      </w:r>
      <w:r>
        <w:rPr>
          <w:spacing w:val="1"/>
          <w:sz w:val="24"/>
        </w:rPr>
        <w:t xml:space="preserve"> </w:t>
      </w:r>
      <w:r>
        <w:rPr>
          <w:sz w:val="24"/>
        </w:rPr>
        <w:t>со</w:t>
      </w:r>
      <w:r>
        <w:rPr>
          <w:spacing w:val="1"/>
          <w:sz w:val="24"/>
        </w:rPr>
        <w:t xml:space="preserve"> </w:t>
      </w:r>
      <w:r>
        <w:rPr>
          <w:sz w:val="24"/>
        </w:rPr>
        <w:t>словом,</w:t>
      </w:r>
      <w:r>
        <w:rPr>
          <w:spacing w:val="1"/>
          <w:sz w:val="24"/>
        </w:rPr>
        <w:t xml:space="preserve"> </w:t>
      </w:r>
      <w:r>
        <w:rPr>
          <w:sz w:val="24"/>
        </w:rPr>
        <w:t>«перевёртыш</w:t>
      </w:r>
      <w:r>
        <w:rPr>
          <w:spacing w:val="1"/>
          <w:sz w:val="24"/>
        </w:rPr>
        <w:t xml:space="preserve"> </w:t>
      </w:r>
      <w:r>
        <w:rPr>
          <w:sz w:val="24"/>
        </w:rPr>
        <w:t>событий»</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построения</w:t>
      </w:r>
      <w:r>
        <w:rPr>
          <w:spacing w:val="1"/>
          <w:sz w:val="24"/>
        </w:rPr>
        <w:t xml:space="preserve"> </w:t>
      </w:r>
      <w:r>
        <w:rPr>
          <w:sz w:val="24"/>
        </w:rPr>
        <w:t>небылиц.</w:t>
      </w:r>
      <w:r>
        <w:rPr>
          <w:spacing w:val="1"/>
          <w:sz w:val="24"/>
        </w:rPr>
        <w:t xml:space="preserve"> </w:t>
      </w:r>
      <w:r>
        <w:rPr>
          <w:sz w:val="24"/>
        </w:rPr>
        <w:t>Ритм</w:t>
      </w:r>
      <w:r>
        <w:rPr>
          <w:spacing w:val="1"/>
          <w:sz w:val="24"/>
        </w:rPr>
        <w:t xml:space="preserve"> </w:t>
      </w:r>
      <w:r>
        <w:rPr>
          <w:sz w:val="24"/>
        </w:rPr>
        <w:t>и</w:t>
      </w:r>
      <w:r>
        <w:rPr>
          <w:spacing w:val="1"/>
          <w:sz w:val="24"/>
        </w:rPr>
        <w:t xml:space="preserve"> </w:t>
      </w:r>
      <w:r>
        <w:rPr>
          <w:sz w:val="24"/>
        </w:rPr>
        <w:t>счёт</w:t>
      </w:r>
      <w:r>
        <w:rPr>
          <w:spacing w:val="1"/>
          <w:sz w:val="24"/>
        </w:rPr>
        <w:t xml:space="preserve"> </w:t>
      </w:r>
      <w:r>
        <w:rPr>
          <w:sz w:val="24"/>
        </w:rPr>
        <w:t>как</w:t>
      </w:r>
      <w:r>
        <w:rPr>
          <w:spacing w:val="1"/>
          <w:sz w:val="24"/>
        </w:rPr>
        <w:t xml:space="preserve"> </w:t>
      </w:r>
      <w:r>
        <w:rPr>
          <w:sz w:val="24"/>
        </w:rPr>
        <w:t>основные</w:t>
      </w:r>
      <w:r>
        <w:rPr>
          <w:spacing w:val="1"/>
          <w:sz w:val="24"/>
        </w:rPr>
        <w:t xml:space="preserve"> </w:t>
      </w:r>
      <w:r>
        <w:rPr>
          <w:sz w:val="24"/>
        </w:rPr>
        <w:t>средства выразительности и построения считалки. Народные песни, их особенности. Загадка как</w:t>
      </w:r>
      <w:r>
        <w:rPr>
          <w:spacing w:val="1"/>
          <w:sz w:val="24"/>
        </w:rPr>
        <w:t xml:space="preserve"> </w:t>
      </w:r>
      <w:r>
        <w:rPr>
          <w:sz w:val="24"/>
        </w:rPr>
        <w:t>жанр</w:t>
      </w:r>
      <w:r>
        <w:rPr>
          <w:spacing w:val="1"/>
          <w:sz w:val="24"/>
        </w:rPr>
        <w:t xml:space="preserve"> </w:t>
      </w:r>
      <w:r>
        <w:rPr>
          <w:sz w:val="24"/>
        </w:rPr>
        <w:t>фольклора,</w:t>
      </w:r>
      <w:r>
        <w:rPr>
          <w:spacing w:val="1"/>
          <w:sz w:val="24"/>
        </w:rPr>
        <w:t xml:space="preserve"> </w:t>
      </w:r>
      <w:r>
        <w:rPr>
          <w:sz w:val="24"/>
        </w:rPr>
        <w:t>тематические</w:t>
      </w:r>
      <w:r>
        <w:rPr>
          <w:spacing w:val="1"/>
          <w:sz w:val="24"/>
        </w:rPr>
        <w:t xml:space="preserve"> </w:t>
      </w:r>
      <w:r>
        <w:rPr>
          <w:sz w:val="24"/>
        </w:rPr>
        <w:t>группы</w:t>
      </w:r>
      <w:r>
        <w:rPr>
          <w:spacing w:val="1"/>
          <w:sz w:val="24"/>
        </w:rPr>
        <w:t xml:space="preserve"> </w:t>
      </w:r>
      <w:r>
        <w:rPr>
          <w:sz w:val="24"/>
        </w:rPr>
        <w:t>загадок.</w:t>
      </w:r>
      <w:r>
        <w:rPr>
          <w:spacing w:val="1"/>
          <w:sz w:val="24"/>
        </w:rPr>
        <w:t xml:space="preserve"> </w:t>
      </w:r>
      <w:r>
        <w:rPr>
          <w:sz w:val="24"/>
        </w:rPr>
        <w:t>Сказка</w:t>
      </w:r>
      <w:r>
        <w:rPr>
          <w:spacing w:val="1"/>
          <w:sz w:val="24"/>
        </w:rPr>
        <w:t xml:space="preserve"> </w:t>
      </w:r>
      <w:r>
        <w:rPr>
          <w:sz w:val="24"/>
        </w:rPr>
        <w:t>–</w:t>
      </w:r>
      <w:r>
        <w:rPr>
          <w:spacing w:val="1"/>
          <w:sz w:val="24"/>
        </w:rPr>
        <w:t xml:space="preserve"> </w:t>
      </w:r>
      <w:r>
        <w:rPr>
          <w:sz w:val="24"/>
        </w:rPr>
        <w:t>выражение</w:t>
      </w:r>
      <w:r>
        <w:rPr>
          <w:spacing w:val="1"/>
          <w:sz w:val="24"/>
        </w:rPr>
        <w:t xml:space="preserve"> </w:t>
      </w:r>
      <w:r>
        <w:rPr>
          <w:sz w:val="24"/>
        </w:rPr>
        <w:t>народной</w:t>
      </w:r>
      <w:r>
        <w:rPr>
          <w:spacing w:val="1"/>
          <w:sz w:val="24"/>
        </w:rPr>
        <w:t xml:space="preserve"> </w:t>
      </w:r>
      <w:r>
        <w:rPr>
          <w:sz w:val="24"/>
        </w:rPr>
        <w:t>мудрости,</w:t>
      </w:r>
      <w:r>
        <w:rPr>
          <w:spacing w:val="1"/>
          <w:sz w:val="24"/>
        </w:rPr>
        <w:t xml:space="preserve"> </w:t>
      </w:r>
      <w:r>
        <w:rPr>
          <w:sz w:val="24"/>
        </w:rPr>
        <w:t>нравственная идея фольклорных сказок. Особенности сказок разного вида (о животных, бытовые,</w:t>
      </w:r>
      <w:r>
        <w:rPr>
          <w:spacing w:val="1"/>
          <w:sz w:val="24"/>
        </w:rPr>
        <w:t xml:space="preserve"> </w:t>
      </w:r>
      <w:r>
        <w:rPr>
          <w:sz w:val="24"/>
        </w:rPr>
        <w:t>волшебные).</w:t>
      </w:r>
      <w:r>
        <w:rPr>
          <w:spacing w:val="55"/>
          <w:sz w:val="24"/>
        </w:rPr>
        <w:t xml:space="preserve"> </w:t>
      </w:r>
      <w:r>
        <w:rPr>
          <w:sz w:val="24"/>
        </w:rPr>
        <w:t>Особенности</w:t>
      </w:r>
      <w:r>
        <w:rPr>
          <w:spacing w:val="57"/>
          <w:sz w:val="24"/>
        </w:rPr>
        <w:t xml:space="preserve"> </w:t>
      </w:r>
      <w:r>
        <w:rPr>
          <w:sz w:val="24"/>
        </w:rPr>
        <w:t>сказок</w:t>
      </w:r>
      <w:r>
        <w:rPr>
          <w:spacing w:val="57"/>
          <w:sz w:val="24"/>
        </w:rPr>
        <w:t xml:space="preserve"> </w:t>
      </w:r>
      <w:r>
        <w:rPr>
          <w:sz w:val="24"/>
        </w:rPr>
        <w:t>о</w:t>
      </w:r>
      <w:r>
        <w:rPr>
          <w:spacing w:val="56"/>
          <w:sz w:val="24"/>
        </w:rPr>
        <w:t xml:space="preserve"> </w:t>
      </w:r>
      <w:r>
        <w:rPr>
          <w:sz w:val="24"/>
        </w:rPr>
        <w:t>животных:</w:t>
      </w:r>
      <w:r>
        <w:rPr>
          <w:spacing w:val="57"/>
          <w:sz w:val="24"/>
        </w:rPr>
        <w:t xml:space="preserve"> </w:t>
      </w:r>
      <w:r>
        <w:rPr>
          <w:sz w:val="24"/>
        </w:rPr>
        <w:t>сказки</w:t>
      </w:r>
      <w:r>
        <w:rPr>
          <w:spacing w:val="57"/>
          <w:sz w:val="24"/>
        </w:rPr>
        <w:t xml:space="preserve"> </w:t>
      </w:r>
      <w:r>
        <w:rPr>
          <w:sz w:val="24"/>
        </w:rPr>
        <w:t>народов</w:t>
      </w:r>
      <w:r>
        <w:rPr>
          <w:spacing w:val="56"/>
          <w:sz w:val="24"/>
        </w:rPr>
        <w:t xml:space="preserve"> </w:t>
      </w:r>
      <w:r>
        <w:rPr>
          <w:sz w:val="24"/>
        </w:rPr>
        <w:t>России.</w:t>
      </w:r>
      <w:r>
        <w:rPr>
          <w:spacing w:val="56"/>
          <w:sz w:val="24"/>
        </w:rPr>
        <w:t xml:space="preserve"> </w:t>
      </w:r>
      <w:r>
        <w:rPr>
          <w:sz w:val="24"/>
        </w:rPr>
        <w:t>Бытовая</w:t>
      </w:r>
      <w:r>
        <w:rPr>
          <w:spacing w:val="56"/>
          <w:sz w:val="24"/>
        </w:rPr>
        <w:t xml:space="preserve"> </w:t>
      </w:r>
      <w:r>
        <w:rPr>
          <w:sz w:val="24"/>
        </w:rPr>
        <w:t>сказка:</w:t>
      </w:r>
      <w:r>
        <w:rPr>
          <w:spacing w:val="57"/>
          <w:sz w:val="24"/>
        </w:rPr>
        <w:t xml:space="preserve"> </w:t>
      </w:r>
      <w:r>
        <w:rPr>
          <w:sz w:val="24"/>
        </w:rPr>
        <w:t>герои,</w:t>
      </w:r>
      <w:r>
        <w:rPr>
          <w:spacing w:val="-58"/>
          <w:sz w:val="24"/>
        </w:rPr>
        <w:t xml:space="preserve"> </w:t>
      </w:r>
      <w:r>
        <w:rPr>
          <w:sz w:val="24"/>
        </w:rPr>
        <w:t>место действия, особенности построения и языка. Диалог в сказке. Понятие о волшебной сказке</w:t>
      </w:r>
      <w:r>
        <w:rPr>
          <w:spacing w:val="1"/>
          <w:sz w:val="24"/>
        </w:rPr>
        <w:t xml:space="preserve"> </w:t>
      </w:r>
      <w:r>
        <w:rPr>
          <w:sz w:val="24"/>
        </w:rPr>
        <w:t>(общее представление): наличие присказки, постоянные эпитеты, волшебные герои. Фольклорные</w:t>
      </w:r>
      <w:r>
        <w:rPr>
          <w:spacing w:val="1"/>
          <w:sz w:val="24"/>
        </w:rPr>
        <w:t xml:space="preserve"> </w:t>
      </w:r>
      <w:r>
        <w:rPr>
          <w:sz w:val="24"/>
        </w:rPr>
        <w:t>произведения</w:t>
      </w:r>
      <w:r>
        <w:rPr>
          <w:spacing w:val="-1"/>
          <w:sz w:val="24"/>
        </w:rPr>
        <w:t xml:space="preserve"> </w:t>
      </w:r>
      <w:r>
        <w:rPr>
          <w:sz w:val="24"/>
        </w:rPr>
        <w:t>народов</w:t>
      </w:r>
      <w:r>
        <w:rPr>
          <w:spacing w:val="-3"/>
          <w:sz w:val="24"/>
        </w:rPr>
        <w:t xml:space="preserve"> </w:t>
      </w:r>
      <w:r>
        <w:rPr>
          <w:sz w:val="24"/>
        </w:rPr>
        <w:t>России: отражение</w:t>
      </w:r>
      <w:r>
        <w:rPr>
          <w:spacing w:val="-1"/>
          <w:sz w:val="24"/>
        </w:rPr>
        <w:t xml:space="preserve"> </w:t>
      </w:r>
      <w:r>
        <w:rPr>
          <w:sz w:val="24"/>
        </w:rPr>
        <w:t>в</w:t>
      </w:r>
      <w:r>
        <w:rPr>
          <w:spacing w:val="-1"/>
          <w:sz w:val="24"/>
        </w:rPr>
        <w:t xml:space="preserve"> </w:t>
      </w:r>
      <w:r>
        <w:rPr>
          <w:sz w:val="24"/>
        </w:rPr>
        <w:t>сказках народного быта</w:t>
      </w:r>
      <w:r>
        <w:rPr>
          <w:spacing w:val="-1"/>
          <w:sz w:val="24"/>
        </w:rPr>
        <w:t xml:space="preserve"> </w:t>
      </w:r>
      <w:r>
        <w:rPr>
          <w:sz w:val="24"/>
        </w:rPr>
        <w:t>и</w:t>
      </w:r>
      <w:r>
        <w:rPr>
          <w:spacing w:val="-3"/>
          <w:sz w:val="24"/>
        </w:rPr>
        <w:t xml:space="preserve"> </w:t>
      </w:r>
      <w:r>
        <w:rPr>
          <w:sz w:val="24"/>
        </w:rPr>
        <w:t>культуры.</w:t>
      </w:r>
    </w:p>
    <w:p w:rsidR="002821A2" w:rsidRDefault="005E5850" w:rsidP="00C777F8">
      <w:pPr>
        <w:pStyle w:val="a4"/>
        <w:numPr>
          <w:ilvl w:val="3"/>
          <w:numId w:val="60"/>
        </w:numPr>
        <w:tabs>
          <w:tab w:val="left" w:pos="993"/>
          <w:tab w:val="left" w:pos="9498"/>
        </w:tabs>
        <w:ind w:left="0" w:right="264" w:firstLine="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потешки,</w:t>
      </w:r>
      <w:r>
        <w:rPr>
          <w:spacing w:val="1"/>
          <w:sz w:val="24"/>
        </w:rPr>
        <w:t xml:space="preserve"> </w:t>
      </w:r>
      <w:r>
        <w:rPr>
          <w:sz w:val="24"/>
        </w:rPr>
        <w:t>считалки,</w:t>
      </w:r>
      <w:r>
        <w:rPr>
          <w:spacing w:val="1"/>
          <w:sz w:val="24"/>
        </w:rPr>
        <w:t xml:space="preserve"> </w:t>
      </w:r>
      <w:r>
        <w:rPr>
          <w:sz w:val="24"/>
        </w:rPr>
        <w:t>пословицы,</w:t>
      </w:r>
      <w:r>
        <w:rPr>
          <w:spacing w:val="1"/>
          <w:sz w:val="24"/>
        </w:rPr>
        <w:t xml:space="preserve"> </w:t>
      </w:r>
      <w:r>
        <w:rPr>
          <w:sz w:val="24"/>
        </w:rPr>
        <w:t>скороговорки,</w:t>
      </w:r>
      <w:r>
        <w:rPr>
          <w:spacing w:val="61"/>
          <w:sz w:val="24"/>
        </w:rPr>
        <w:t xml:space="preserve"> </w:t>
      </w:r>
      <w:r>
        <w:rPr>
          <w:sz w:val="24"/>
        </w:rPr>
        <w:t>загадки,</w:t>
      </w:r>
      <w:r>
        <w:rPr>
          <w:spacing w:val="1"/>
          <w:sz w:val="24"/>
        </w:rPr>
        <w:t xml:space="preserve"> </w:t>
      </w:r>
      <w:r>
        <w:rPr>
          <w:sz w:val="24"/>
        </w:rPr>
        <w:t>народные песни, русская народная сказка «Каша из топора», русская народная сказка «У страха</w:t>
      </w:r>
      <w:r>
        <w:rPr>
          <w:spacing w:val="1"/>
          <w:sz w:val="24"/>
        </w:rPr>
        <w:t xml:space="preserve"> </w:t>
      </w:r>
      <w:r>
        <w:rPr>
          <w:sz w:val="24"/>
        </w:rPr>
        <w:t>глаза велики», русская народная сказка «Зимовье зверей», русская народная сказка «Снегурочка»,</w:t>
      </w:r>
      <w:r>
        <w:rPr>
          <w:spacing w:val="1"/>
          <w:sz w:val="24"/>
        </w:rPr>
        <w:t xml:space="preserve"> </w:t>
      </w:r>
      <w:r>
        <w:rPr>
          <w:sz w:val="24"/>
        </w:rPr>
        <w:t>сказки</w:t>
      </w:r>
      <w:r>
        <w:rPr>
          <w:spacing w:val="-3"/>
          <w:sz w:val="24"/>
        </w:rPr>
        <w:t xml:space="preserve"> </w:t>
      </w:r>
      <w:r>
        <w:rPr>
          <w:sz w:val="24"/>
        </w:rPr>
        <w:t>народов</w:t>
      </w:r>
      <w:r>
        <w:rPr>
          <w:spacing w:val="-1"/>
          <w:sz w:val="24"/>
        </w:rPr>
        <w:t xml:space="preserve"> </w:t>
      </w:r>
      <w:r>
        <w:rPr>
          <w:sz w:val="24"/>
        </w:rPr>
        <w:t>России</w:t>
      </w:r>
      <w:r>
        <w:rPr>
          <w:spacing w:val="-2"/>
          <w:sz w:val="24"/>
        </w:rPr>
        <w:t xml:space="preserve"> </w:t>
      </w:r>
      <w:r>
        <w:rPr>
          <w:sz w:val="24"/>
        </w:rPr>
        <w:t>(1-2 произведения)</w:t>
      </w:r>
      <w:r>
        <w:rPr>
          <w:spacing w:val="-1"/>
          <w:sz w:val="24"/>
        </w:rPr>
        <w:t xml:space="preserve"> </w:t>
      </w:r>
      <w:r>
        <w:rPr>
          <w:sz w:val="24"/>
        </w:rPr>
        <w:t>и</w:t>
      </w:r>
      <w:r>
        <w:rPr>
          <w:spacing w:val="1"/>
          <w:sz w:val="24"/>
        </w:rPr>
        <w:t xml:space="preserve"> </w:t>
      </w:r>
      <w:r>
        <w:rPr>
          <w:sz w:val="24"/>
        </w:rPr>
        <w:t>другие.</w:t>
      </w:r>
    </w:p>
    <w:p w:rsidR="002821A2" w:rsidRDefault="005E5850" w:rsidP="00C777F8">
      <w:pPr>
        <w:pStyle w:val="a4"/>
        <w:numPr>
          <w:ilvl w:val="2"/>
          <w:numId w:val="60"/>
        </w:numPr>
        <w:tabs>
          <w:tab w:val="left" w:pos="813"/>
          <w:tab w:val="left" w:pos="9498"/>
        </w:tabs>
        <w:ind w:left="0" w:right="264" w:firstLine="0"/>
        <w:rPr>
          <w:sz w:val="24"/>
        </w:rPr>
      </w:pPr>
      <w:r>
        <w:rPr>
          <w:sz w:val="24"/>
        </w:rPr>
        <w:t>Звуки и краски родной природы в разные времена года. Тема природы в разные времена года</w:t>
      </w:r>
      <w:r>
        <w:rPr>
          <w:spacing w:val="-57"/>
          <w:sz w:val="24"/>
        </w:rPr>
        <w:t xml:space="preserve"> </w:t>
      </w:r>
      <w:r>
        <w:rPr>
          <w:sz w:val="24"/>
        </w:rPr>
        <w:t>(осень,</w:t>
      </w:r>
      <w:r>
        <w:rPr>
          <w:spacing w:val="1"/>
          <w:sz w:val="24"/>
        </w:rPr>
        <w:t xml:space="preserve"> </w:t>
      </w:r>
      <w:r>
        <w:rPr>
          <w:sz w:val="24"/>
        </w:rPr>
        <w:t>зима,</w:t>
      </w:r>
      <w:r>
        <w:rPr>
          <w:spacing w:val="1"/>
          <w:sz w:val="24"/>
        </w:rPr>
        <w:t xml:space="preserve"> </w:t>
      </w:r>
      <w:r>
        <w:rPr>
          <w:sz w:val="24"/>
        </w:rPr>
        <w:t>весна,</w:t>
      </w:r>
      <w:r>
        <w:rPr>
          <w:spacing w:val="1"/>
          <w:sz w:val="24"/>
        </w:rPr>
        <w:t xml:space="preserve"> </w:t>
      </w:r>
      <w:r>
        <w:rPr>
          <w:sz w:val="24"/>
        </w:rPr>
        <w:t>лето)</w:t>
      </w:r>
      <w:r>
        <w:rPr>
          <w:spacing w:val="1"/>
          <w:sz w:val="24"/>
        </w:rPr>
        <w:t xml:space="preserve"> </w:t>
      </w:r>
      <w:r>
        <w:rPr>
          <w:sz w:val="24"/>
        </w:rPr>
        <w:t>в</w:t>
      </w:r>
      <w:r>
        <w:rPr>
          <w:spacing w:val="1"/>
          <w:sz w:val="24"/>
        </w:rPr>
        <w:t xml:space="preserve"> </w:t>
      </w:r>
      <w:r>
        <w:rPr>
          <w:sz w:val="24"/>
        </w:rPr>
        <w:t>произведениях</w:t>
      </w:r>
      <w:r>
        <w:rPr>
          <w:spacing w:val="1"/>
          <w:sz w:val="24"/>
        </w:rPr>
        <w:t xml:space="preserve"> </w:t>
      </w:r>
      <w:r>
        <w:rPr>
          <w:sz w:val="24"/>
        </w:rPr>
        <w:t>литературы</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пяти</w:t>
      </w:r>
      <w:r>
        <w:rPr>
          <w:spacing w:val="1"/>
          <w:sz w:val="24"/>
        </w:rPr>
        <w:t xml:space="preserve"> </w:t>
      </w:r>
      <w:r>
        <w:rPr>
          <w:sz w:val="24"/>
        </w:rPr>
        <w:t>авторов).</w:t>
      </w:r>
      <w:r>
        <w:rPr>
          <w:spacing w:val="1"/>
          <w:sz w:val="24"/>
        </w:rPr>
        <w:t xml:space="preserve"> </w:t>
      </w:r>
      <w:r>
        <w:rPr>
          <w:sz w:val="24"/>
        </w:rPr>
        <w:t>Эстетическое</w:t>
      </w:r>
      <w:r>
        <w:rPr>
          <w:spacing w:val="1"/>
          <w:sz w:val="24"/>
        </w:rPr>
        <w:t xml:space="preserve"> </w:t>
      </w:r>
      <w:r>
        <w:rPr>
          <w:sz w:val="24"/>
        </w:rPr>
        <w:t>восприятие</w:t>
      </w:r>
      <w:r>
        <w:rPr>
          <w:spacing w:val="1"/>
          <w:sz w:val="24"/>
        </w:rPr>
        <w:t xml:space="preserve"> </w:t>
      </w:r>
      <w:r>
        <w:rPr>
          <w:sz w:val="24"/>
        </w:rPr>
        <w:t>явлений</w:t>
      </w:r>
      <w:r>
        <w:rPr>
          <w:spacing w:val="1"/>
          <w:sz w:val="24"/>
        </w:rPr>
        <w:t xml:space="preserve"> </w:t>
      </w:r>
      <w:r>
        <w:rPr>
          <w:sz w:val="24"/>
        </w:rPr>
        <w:t>природы</w:t>
      </w:r>
      <w:r>
        <w:rPr>
          <w:spacing w:val="1"/>
          <w:sz w:val="24"/>
        </w:rPr>
        <w:t xml:space="preserve"> </w:t>
      </w:r>
      <w:r>
        <w:rPr>
          <w:sz w:val="24"/>
        </w:rPr>
        <w:t>(звуки,</w:t>
      </w:r>
      <w:r>
        <w:rPr>
          <w:spacing w:val="1"/>
          <w:sz w:val="24"/>
        </w:rPr>
        <w:t xml:space="preserve"> </w:t>
      </w:r>
      <w:r>
        <w:rPr>
          <w:sz w:val="24"/>
        </w:rPr>
        <w:t>краски</w:t>
      </w:r>
      <w:r>
        <w:rPr>
          <w:spacing w:val="1"/>
          <w:sz w:val="24"/>
        </w:rPr>
        <w:t xml:space="preserve"> </w:t>
      </w:r>
      <w:r>
        <w:rPr>
          <w:sz w:val="24"/>
        </w:rPr>
        <w:t>времён</w:t>
      </w:r>
      <w:r>
        <w:rPr>
          <w:spacing w:val="1"/>
          <w:sz w:val="24"/>
        </w:rPr>
        <w:t xml:space="preserve"> </w:t>
      </w:r>
      <w:r>
        <w:rPr>
          <w:sz w:val="24"/>
        </w:rPr>
        <w:t>года).</w:t>
      </w:r>
      <w:r>
        <w:rPr>
          <w:spacing w:val="61"/>
          <w:sz w:val="24"/>
        </w:rPr>
        <w:t xml:space="preserve"> </w:t>
      </w:r>
      <w:r>
        <w:rPr>
          <w:sz w:val="24"/>
        </w:rPr>
        <w:t>Средства</w:t>
      </w:r>
      <w:r>
        <w:rPr>
          <w:spacing w:val="1"/>
          <w:sz w:val="24"/>
        </w:rPr>
        <w:t xml:space="preserve"> </w:t>
      </w:r>
      <w:r>
        <w:rPr>
          <w:sz w:val="24"/>
        </w:rPr>
        <w:t>выразительности</w:t>
      </w:r>
      <w:r>
        <w:rPr>
          <w:spacing w:val="1"/>
          <w:sz w:val="24"/>
        </w:rPr>
        <w:t xml:space="preserve"> </w:t>
      </w:r>
      <w:r>
        <w:rPr>
          <w:sz w:val="24"/>
        </w:rPr>
        <w:t>при</w:t>
      </w:r>
      <w:r>
        <w:rPr>
          <w:spacing w:val="1"/>
          <w:sz w:val="24"/>
        </w:rPr>
        <w:t xml:space="preserve"> </w:t>
      </w:r>
      <w:r>
        <w:rPr>
          <w:sz w:val="24"/>
        </w:rPr>
        <w:t>описании</w:t>
      </w:r>
      <w:r>
        <w:rPr>
          <w:spacing w:val="1"/>
          <w:sz w:val="24"/>
        </w:rPr>
        <w:t xml:space="preserve"> </w:t>
      </w:r>
      <w:r>
        <w:rPr>
          <w:sz w:val="24"/>
        </w:rPr>
        <w:t>природы:</w:t>
      </w:r>
      <w:r>
        <w:rPr>
          <w:spacing w:val="1"/>
          <w:sz w:val="24"/>
        </w:rPr>
        <w:t xml:space="preserve"> </w:t>
      </w:r>
      <w:r>
        <w:rPr>
          <w:sz w:val="24"/>
        </w:rPr>
        <w:t>сравнение</w:t>
      </w:r>
      <w:r>
        <w:rPr>
          <w:spacing w:val="1"/>
          <w:sz w:val="24"/>
        </w:rPr>
        <w:t xml:space="preserve"> </w:t>
      </w:r>
      <w:r>
        <w:rPr>
          <w:sz w:val="24"/>
        </w:rPr>
        <w:t>и</w:t>
      </w:r>
      <w:r>
        <w:rPr>
          <w:spacing w:val="1"/>
          <w:sz w:val="24"/>
        </w:rPr>
        <w:t xml:space="preserve"> </w:t>
      </w:r>
      <w:r>
        <w:rPr>
          <w:sz w:val="24"/>
        </w:rPr>
        <w:t>эпитет.</w:t>
      </w:r>
      <w:r>
        <w:rPr>
          <w:spacing w:val="1"/>
          <w:sz w:val="24"/>
        </w:rPr>
        <w:t xml:space="preserve"> </w:t>
      </w:r>
      <w:r>
        <w:rPr>
          <w:sz w:val="24"/>
        </w:rPr>
        <w:t>Настроение,</w:t>
      </w:r>
      <w:r>
        <w:rPr>
          <w:spacing w:val="1"/>
          <w:sz w:val="24"/>
        </w:rPr>
        <w:t xml:space="preserve"> </w:t>
      </w:r>
      <w:r>
        <w:rPr>
          <w:sz w:val="24"/>
        </w:rPr>
        <w:t>которое</w:t>
      </w:r>
      <w:r>
        <w:rPr>
          <w:spacing w:val="1"/>
          <w:sz w:val="24"/>
        </w:rPr>
        <w:t xml:space="preserve"> </w:t>
      </w:r>
      <w:r>
        <w:rPr>
          <w:sz w:val="24"/>
        </w:rPr>
        <w:t>создаёт</w:t>
      </w:r>
      <w:r>
        <w:rPr>
          <w:spacing w:val="1"/>
          <w:sz w:val="24"/>
        </w:rPr>
        <w:t xml:space="preserve"> </w:t>
      </w:r>
      <w:r>
        <w:rPr>
          <w:sz w:val="24"/>
        </w:rPr>
        <w:t>пейзажная лирика. Отражение темы «Времена года» в картинах художников (на примере пейзажей</w:t>
      </w:r>
      <w:r>
        <w:rPr>
          <w:spacing w:val="-57"/>
          <w:sz w:val="24"/>
        </w:rPr>
        <w:t xml:space="preserve"> </w:t>
      </w:r>
      <w:r>
        <w:rPr>
          <w:sz w:val="24"/>
        </w:rPr>
        <w:t>И.И.</w:t>
      </w:r>
      <w:r>
        <w:rPr>
          <w:spacing w:val="1"/>
          <w:sz w:val="24"/>
        </w:rPr>
        <w:t xml:space="preserve"> </w:t>
      </w:r>
      <w:r>
        <w:rPr>
          <w:sz w:val="24"/>
        </w:rPr>
        <w:t>Левитана,</w:t>
      </w:r>
      <w:r>
        <w:rPr>
          <w:spacing w:val="1"/>
          <w:sz w:val="24"/>
        </w:rPr>
        <w:t xml:space="preserve"> </w:t>
      </w:r>
      <w:r>
        <w:rPr>
          <w:sz w:val="24"/>
        </w:rPr>
        <w:t>В.Д.</w:t>
      </w:r>
      <w:r>
        <w:rPr>
          <w:spacing w:val="1"/>
          <w:sz w:val="24"/>
        </w:rPr>
        <w:t xml:space="preserve"> </w:t>
      </w:r>
      <w:r>
        <w:rPr>
          <w:sz w:val="24"/>
        </w:rPr>
        <w:t>Поленова,</w:t>
      </w:r>
      <w:r>
        <w:rPr>
          <w:spacing w:val="1"/>
          <w:sz w:val="24"/>
        </w:rPr>
        <w:t xml:space="preserve"> </w:t>
      </w:r>
      <w:r>
        <w:rPr>
          <w:sz w:val="24"/>
        </w:rPr>
        <w:t>А.И.</w:t>
      </w:r>
      <w:r>
        <w:rPr>
          <w:spacing w:val="1"/>
          <w:sz w:val="24"/>
        </w:rPr>
        <w:t xml:space="preserve"> </w:t>
      </w:r>
      <w:r>
        <w:rPr>
          <w:sz w:val="24"/>
        </w:rPr>
        <w:t>Куинджи,</w:t>
      </w:r>
      <w:r>
        <w:rPr>
          <w:spacing w:val="1"/>
          <w:sz w:val="24"/>
        </w:rPr>
        <w:t xml:space="preserve"> </w:t>
      </w:r>
      <w:r>
        <w:rPr>
          <w:sz w:val="24"/>
        </w:rPr>
        <w:t>И.И.</w:t>
      </w:r>
      <w:r>
        <w:rPr>
          <w:spacing w:val="1"/>
          <w:sz w:val="24"/>
        </w:rPr>
        <w:t xml:space="preserve"> </w:t>
      </w:r>
      <w:r>
        <w:rPr>
          <w:sz w:val="24"/>
        </w:rPr>
        <w:t>Шишкина</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и</w:t>
      </w:r>
      <w:r>
        <w:rPr>
          <w:spacing w:val="1"/>
          <w:sz w:val="24"/>
        </w:rPr>
        <w:t xml:space="preserve"> </w:t>
      </w:r>
      <w:r>
        <w:rPr>
          <w:sz w:val="24"/>
        </w:rPr>
        <w:t>музыкальных</w:t>
      </w:r>
      <w:r>
        <w:rPr>
          <w:spacing w:val="1"/>
          <w:sz w:val="24"/>
        </w:rPr>
        <w:t xml:space="preserve"> </w:t>
      </w:r>
      <w:r>
        <w:rPr>
          <w:sz w:val="24"/>
        </w:rPr>
        <w:t>произведениях</w:t>
      </w:r>
      <w:r>
        <w:rPr>
          <w:spacing w:val="-1"/>
          <w:sz w:val="24"/>
        </w:rPr>
        <w:t xml:space="preserve"> </w:t>
      </w:r>
      <w:r>
        <w:rPr>
          <w:sz w:val="24"/>
        </w:rPr>
        <w:t>(например, произведения</w:t>
      </w:r>
      <w:r>
        <w:rPr>
          <w:spacing w:val="-1"/>
          <w:sz w:val="24"/>
        </w:rPr>
        <w:t xml:space="preserve"> </w:t>
      </w:r>
      <w:r>
        <w:rPr>
          <w:sz w:val="24"/>
        </w:rPr>
        <w:t>П.И.</w:t>
      </w:r>
      <w:r>
        <w:rPr>
          <w:spacing w:val="-3"/>
          <w:sz w:val="24"/>
        </w:rPr>
        <w:t xml:space="preserve"> </w:t>
      </w:r>
      <w:r>
        <w:rPr>
          <w:sz w:val="24"/>
        </w:rPr>
        <w:t>Чайковского, А.</w:t>
      </w:r>
      <w:r>
        <w:rPr>
          <w:spacing w:val="-1"/>
          <w:sz w:val="24"/>
        </w:rPr>
        <w:t xml:space="preserve"> </w:t>
      </w:r>
      <w:r>
        <w:rPr>
          <w:sz w:val="24"/>
        </w:rPr>
        <w:t>Вивальди</w:t>
      </w:r>
      <w:r>
        <w:rPr>
          <w:spacing w:val="1"/>
          <w:sz w:val="24"/>
        </w:rPr>
        <w:t xml:space="preserve"> </w:t>
      </w:r>
      <w:r>
        <w:rPr>
          <w:sz w:val="24"/>
        </w:rPr>
        <w:t>и других).</w:t>
      </w:r>
    </w:p>
    <w:p w:rsidR="002821A2" w:rsidRDefault="005E5850" w:rsidP="00C777F8">
      <w:pPr>
        <w:pStyle w:val="a4"/>
        <w:numPr>
          <w:ilvl w:val="3"/>
          <w:numId w:val="60"/>
        </w:numPr>
        <w:tabs>
          <w:tab w:val="left" w:pos="993"/>
          <w:tab w:val="left" w:pos="9498"/>
        </w:tabs>
        <w:ind w:left="0" w:right="264" w:firstLine="0"/>
        <w:rPr>
          <w:sz w:val="24"/>
        </w:rPr>
      </w:pPr>
      <w:r>
        <w:rPr>
          <w:sz w:val="24"/>
        </w:rPr>
        <w:t>Произведения для чтения: А.С. Пушкин «Уж небо осенью дышало…», «Вот север, тучи</w:t>
      </w:r>
      <w:r>
        <w:rPr>
          <w:spacing w:val="1"/>
          <w:sz w:val="24"/>
        </w:rPr>
        <w:t xml:space="preserve"> </w:t>
      </w:r>
      <w:r>
        <w:rPr>
          <w:sz w:val="24"/>
        </w:rPr>
        <w:t>нагоняя…»,</w:t>
      </w:r>
      <w:r>
        <w:rPr>
          <w:spacing w:val="1"/>
          <w:sz w:val="24"/>
        </w:rPr>
        <w:t xml:space="preserve"> </w:t>
      </w:r>
      <w:r>
        <w:rPr>
          <w:sz w:val="24"/>
        </w:rPr>
        <w:t>А.А.</w:t>
      </w:r>
      <w:r>
        <w:rPr>
          <w:spacing w:val="1"/>
          <w:sz w:val="24"/>
        </w:rPr>
        <w:t xml:space="preserve"> </w:t>
      </w:r>
      <w:r>
        <w:rPr>
          <w:sz w:val="24"/>
        </w:rPr>
        <w:t>Плещеев</w:t>
      </w:r>
      <w:r>
        <w:rPr>
          <w:spacing w:val="1"/>
          <w:sz w:val="24"/>
        </w:rPr>
        <w:t xml:space="preserve"> </w:t>
      </w:r>
      <w:r>
        <w:rPr>
          <w:sz w:val="24"/>
        </w:rPr>
        <w:t>«Осень»,</w:t>
      </w:r>
      <w:r>
        <w:rPr>
          <w:spacing w:val="1"/>
          <w:sz w:val="24"/>
        </w:rPr>
        <w:t xml:space="preserve"> </w:t>
      </w:r>
      <w:r>
        <w:rPr>
          <w:sz w:val="24"/>
        </w:rPr>
        <w:t>А.К.</w:t>
      </w:r>
      <w:r>
        <w:rPr>
          <w:spacing w:val="1"/>
          <w:sz w:val="24"/>
        </w:rPr>
        <w:t xml:space="preserve"> </w:t>
      </w:r>
      <w:r>
        <w:rPr>
          <w:sz w:val="24"/>
        </w:rPr>
        <w:t>Толстой</w:t>
      </w:r>
      <w:r>
        <w:rPr>
          <w:spacing w:val="1"/>
          <w:sz w:val="24"/>
        </w:rPr>
        <w:t xml:space="preserve"> </w:t>
      </w:r>
      <w:r>
        <w:rPr>
          <w:sz w:val="24"/>
        </w:rPr>
        <w:t>«Осень.</w:t>
      </w:r>
      <w:r>
        <w:rPr>
          <w:spacing w:val="1"/>
          <w:sz w:val="24"/>
        </w:rPr>
        <w:t xml:space="preserve"> </w:t>
      </w:r>
      <w:r>
        <w:rPr>
          <w:sz w:val="24"/>
        </w:rPr>
        <w:t>Обсыпается</w:t>
      </w:r>
      <w:r>
        <w:rPr>
          <w:spacing w:val="1"/>
          <w:sz w:val="24"/>
        </w:rPr>
        <w:t xml:space="preserve"> </w:t>
      </w:r>
      <w:r>
        <w:rPr>
          <w:sz w:val="24"/>
        </w:rPr>
        <w:t>наш</w:t>
      </w:r>
      <w:r>
        <w:rPr>
          <w:spacing w:val="1"/>
          <w:sz w:val="24"/>
        </w:rPr>
        <w:t xml:space="preserve"> </w:t>
      </w:r>
      <w:r>
        <w:rPr>
          <w:sz w:val="24"/>
        </w:rPr>
        <w:t>сад…»,</w:t>
      </w:r>
      <w:r>
        <w:rPr>
          <w:spacing w:val="60"/>
          <w:sz w:val="24"/>
        </w:rPr>
        <w:t xml:space="preserve"> </w:t>
      </w:r>
      <w:r>
        <w:rPr>
          <w:sz w:val="24"/>
        </w:rPr>
        <w:t>М.М.</w:t>
      </w:r>
      <w:r>
        <w:rPr>
          <w:spacing w:val="1"/>
          <w:sz w:val="24"/>
        </w:rPr>
        <w:t xml:space="preserve"> </w:t>
      </w:r>
      <w:r>
        <w:rPr>
          <w:sz w:val="24"/>
        </w:rPr>
        <w:t>Пришвин</w:t>
      </w:r>
      <w:r>
        <w:rPr>
          <w:spacing w:val="1"/>
          <w:sz w:val="24"/>
        </w:rPr>
        <w:t xml:space="preserve"> </w:t>
      </w:r>
      <w:r>
        <w:rPr>
          <w:sz w:val="24"/>
        </w:rPr>
        <w:t>«Осеннее</w:t>
      </w:r>
      <w:r>
        <w:rPr>
          <w:spacing w:val="1"/>
          <w:sz w:val="24"/>
        </w:rPr>
        <w:t xml:space="preserve"> </w:t>
      </w:r>
      <w:r>
        <w:rPr>
          <w:sz w:val="24"/>
        </w:rPr>
        <w:t>утро»,</w:t>
      </w:r>
      <w:r>
        <w:rPr>
          <w:spacing w:val="1"/>
          <w:sz w:val="24"/>
        </w:rPr>
        <w:t xml:space="preserve"> </w:t>
      </w:r>
      <w:r>
        <w:rPr>
          <w:sz w:val="24"/>
        </w:rPr>
        <w:t>Г.А.</w:t>
      </w:r>
      <w:r>
        <w:rPr>
          <w:spacing w:val="1"/>
          <w:sz w:val="24"/>
        </w:rPr>
        <w:t xml:space="preserve"> </w:t>
      </w:r>
      <w:r>
        <w:rPr>
          <w:sz w:val="24"/>
        </w:rPr>
        <w:t>Скребицкий</w:t>
      </w:r>
      <w:r>
        <w:rPr>
          <w:spacing w:val="1"/>
          <w:sz w:val="24"/>
        </w:rPr>
        <w:t xml:space="preserve"> </w:t>
      </w:r>
      <w:r>
        <w:rPr>
          <w:sz w:val="24"/>
        </w:rPr>
        <w:t>«Четыре</w:t>
      </w:r>
      <w:r>
        <w:rPr>
          <w:spacing w:val="1"/>
          <w:sz w:val="24"/>
        </w:rPr>
        <w:t xml:space="preserve"> </w:t>
      </w:r>
      <w:r>
        <w:rPr>
          <w:sz w:val="24"/>
        </w:rPr>
        <w:t>художника»,</w:t>
      </w:r>
      <w:r>
        <w:rPr>
          <w:spacing w:val="1"/>
          <w:sz w:val="24"/>
        </w:rPr>
        <w:t xml:space="preserve"> </w:t>
      </w:r>
      <w:r>
        <w:rPr>
          <w:sz w:val="24"/>
        </w:rPr>
        <w:t>Ф.И.</w:t>
      </w:r>
      <w:r>
        <w:rPr>
          <w:spacing w:val="1"/>
          <w:sz w:val="24"/>
        </w:rPr>
        <w:t xml:space="preserve"> </w:t>
      </w:r>
      <w:r>
        <w:rPr>
          <w:sz w:val="24"/>
        </w:rPr>
        <w:t>Тютчев</w:t>
      </w:r>
      <w:r>
        <w:rPr>
          <w:spacing w:val="1"/>
          <w:sz w:val="24"/>
        </w:rPr>
        <w:t xml:space="preserve"> </w:t>
      </w:r>
      <w:r>
        <w:rPr>
          <w:sz w:val="24"/>
        </w:rPr>
        <w:t>«Чародейкою</w:t>
      </w:r>
      <w:r>
        <w:rPr>
          <w:spacing w:val="-57"/>
          <w:sz w:val="24"/>
        </w:rPr>
        <w:t xml:space="preserve"> </w:t>
      </w:r>
      <w:r>
        <w:rPr>
          <w:sz w:val="24"/>
        </w:rPr>
        <w:t>Зимою», «Зима недаром злится», И.С. Соколов-Микитов «Зима в лесу», С.А. Есенин «Поёт зима –</w:t>
      </w:r>
      <w:r>
        <w:rPr>
          <w:spacing w:val="1"/>
          <w:sz w:val="24"/>
        </w:rPr>
        <w:t xml:space="preserve"> </w:t>
      </w:r>
      <w:r>
        <w:rPr>
          <w:sz w:val="24"/>
        </w:rPr>
        <w:t>аукает…»,</w:t>
      </w:r>
      <w:r>
        <w:rPr>
          <w:spacing w:val="-2"/>
          <w:sz w:val="24"/>
        </w:rPr>
        <w:t xml:space="preserve"> </w:t>
      </w:r>
      <w:r>
        <w:rPr>
          <w:sz w:val="24"/>
        </w:rPr>
        <w:t>И.З. Суриков</w:t>
      </w:r>
      <w:r>
        <w:rPr>
          <w:spacing w:val="-1"/>
          <w:sz w:val="24"/>
        </w:rPr>
        <w:t xml:space="preserve"> </w:t>
      </w:r>
      <w:r>
        <w:rPr>
          <w:sz w:val="24"/>
        </w:rPr>
        <w:t>«Лето» и</w:t>
      </w:r>
      <w:r>
        <w:rPr>
          <w:spacing w:val="1"/>
          <w:sz w:val="24"/>
        </w:rPr>
        <w:t xml:space="preserve"> </w:t>
      </w:r>
      <w:r>
        <w:rPr>
          <w:sz w:val="24"/>
        </w:rPr>
        <w:t>другие.</w:t>
      </w:r>
    </w:p>
    <w:p w:rsidR="002821A2" w:rsidRDefault="005E5850" w:rsidP="00C777F8">
      <w:pPr>
        <w:pStyle w:val="a4"/>
        <w:numPr>
          <w:ilvl w:val="2"/>
          <w:numId w:val="60"/>
        </w:numPr>
        <w:tabs>
          <w:tab w:val="left" w:pos="813"/>
          <w:tab w:val="left" w:pos="9498"/>
        </w:tabs>
        <w:ind w:left="0" w:right="264" w:firstLine="0"/>
        <w:rPr>
          <w:sz w:val="24"/>
        </w:rPr>
      </w:pPr>
      <w:r>
        <w:rPr>
          <w:sz w:val="24"/>
        </w:rPr>
        <w:t>О детях и дружбе. Круг чтения: тема дружбы в художественном произведении (расширение</w:t>
      </w:r>
      <w:r>
        <w:rPr>
          <w:spacing w:val="1"/>
          <w:sz w:val="24"/>
        </w:rPr>
        <w:t xml:space="preserve"> </w:t>
      </w:r>
      <w:r>
        <w:rPr>
          <w:sz w:val="24"/>
        </w:rPr>
        <w:t>круга чтения: не менее четырёх произведений, Н.Н. Носова, В.А. Осеевой, В.Ю. Драгунского, В.В.</w:t>
      </w:r>
      <w:r>
        <w:rPr>
          <w:spacing w:val="-57"/>
          <w:sz w:val="24"/>
        </w:rPr>
        <w:t xml:space="preserve"> </w:t>
      </w:r>
      <w:r>
        <w:rPr>
          <w:sz w:val="24"/>
        </w:rPr>
        <w:t>Лунина и других). Отражение в произведениях нравственно-этических понятий: дружба, терпение,</w:t>
      </w:r>
      <w:r>
        <w:rPr>
          <w:spacing w:val="-57"/>
          <w:sz w:val="24"/>
        </w:rPr>
        <w:t xml:space="preserve"> </w:t>
      </w:r>
      <w:r>
        <w:rPr>
          <w:sz w:val="24"/>
        </w:rPr>
        <w:t>уважение, помощь друг другу. Главная мысль произведения (идея). Герой произведения (введение</w:t>
      </w:r>
      <w:r>
        <w:rPr>
          <w:spacing w:val="1"/>
          <w:sz w:val="24"/>
        </w:rPr>
        <w:t xml:space="preserve"> </w:t>
      </w:r>
      <w:r>
        <w:rPr>
          <w:sz w:val="24"/>
        </w:rPr>
        <w:t>понятия</w:t>
      </w:r>
      <w:r>
        <w:rPr>
          <w:spacing w:val="-1"/>
          <w:sz w:val="24"/>
        </w:rPr>
        <w:t xml:space="preserve"> </w:t>
      </w:r>
      <w:r>
        <w:rPr>
          <w:sz w:val="24"/>
        </w:rPr>
        <w:t>«главный</w:t>
      </w:r>
      <w:r>
        <w:rPr>
          <w:spacing w:val="1"/>
          <w:sz w:val="24"/>
        </w:rPr>
        <w:t xml:space="preserve"> </w:t>
      </w:r>
      <w:r>
        <w:rPr>
          <w:sz w:val="24"/>
        </w:rPr>
        <w:t>герой»), его</w:t>
      </w:r>
      <w:r>
        <w:rPr>
          <w:spacing w:val="-1"/>
          <w:sz w:val="24"/>
        </w:rPr>
        <w:t xml:space="preserve"> </w:t>
      </w:r>
      <w:r>
        <w:rPr>
          <w:sz w:val="24"/>
        </w:rPr>
        <w:t>характеристика</w:t>
      </w:r>
      <w:r>
        <w:rPr>
          <w:spacing w:val="-1"/>
          <w:sz w:val="24"/>
        </w:rPr>
        <w:t xml:space="preserve"> </w:t>
      </w:r>
      <w:r>
        <w:rPr>
          <w:sz w:val="24"/>
        </w:rPr>
        <w:t>(портрет),</w:t>
      </w:r>
      <w:r>
        <w:rPr>
          <w:spacing w:val="-1"/>
          <w:sz w:val="24"/>
        </w:rPr>
        <w:t xml:space="preserve"> </w:t>
      </w:r>
      <w:r>
        <w:rPr>
          <w:sz w:val="24"/>
        </w:rPr>
        <w:t>оценка</w:t>
      </w:r>
      <w:r>
        <w:rPr>
          <w:spacing w:val="-1"/>
          <w:sz w:val="24"/>
        </w:rPr>
        <w:t xml:space="preserve"> </w:t>
      </w:r>
      <w:r>
        <w:rPr>
          <w:sz w:val="24"/>
        </w:rPr>
        <w:t>поступков.</w:t>
      </w:r>
    </w:p>
    <w:p w:rsidR="002821A2" w:rsidRDefault="005E5850" w:rsidP="00C777F8">
      <w:pPr>
        <w:pStyle w:val="a4"/>
        <w:numPr>
          <w:ilvl w:val="3"/>
          <w:numId w:val="60"/>
        </w:numPr>
        <w:tabs>
          <w:tab w:val="left" w:pos="993"/>
          <w:tab w:val="left" w:pos="9498"/>
        </w:tabs>
        <w:ind w:left="0" w:right="264" w:firstLine="0"/>
        <w:rPr>
          <w:sz w:val="24"/>
        </w:rPr>
      </w:pPr>
      <w:r>
        <w:rPr>
          <w:sz w:val="24"/>
        </w:rPr>
        <w:t>Произведения для чтения: Л.Н. Толстой «Филиппок», Е.А. Пермяк «Две пословицы», Ю.И.</w:t>
      </w:r>
      <w:r>
        <w:rPr>
          <w:spacing w:val="-57"/>
          <w:sz w:val="24"/>
        </w:rPr>
        <w:t xml:space="preserve"> </w:t>
      </w:r>
      <w:r>
        <w:rPr>
          <w:sz w:val="24"/>
        </w:rPr>
        <w:t>Ермолаев «Два пирожных», В.А. Осеева «Синие листья», Н.Н. Носов «На горке», «Заплатка», А.Л.</w:t>
      </w:r>
      <w:r>
        <w:rPr>
          <w:spacing w:val="-57"/>
          <w:sz w:val="24"/>
        </w:rPr>
        <w:t xml:space="preserve"> </w:t>
      </w:r>
      <w:r>
        <w:rPr>
          <w:sz w:val="24"/>
        </w:rPr>
        <w:t>Барто «Катя», В.В. Лунин «Я и Вовка», В.Ю. Драгунский «Тайное становится явным» и другие (по</w:t>
      </w:r>
      <w:r>
        <w:rPr>
          <w:spacing w:val="-57"/>
          <w:sz w:val="24"/>
        </w:rPr>
        <w:t xml:space="preserve"> </w:t>
      </w:r>
      <w:r>
        <w:rPr>
          <w:sz w:val="24"/>
        </w:rPr>
        <w:t>выбору).</w:t>
      </w:r>
    </w:p>
    <w:p w:rsidR="002821A2" w:rsidRDefault="005E5850" w:rsidP="00C777F8">
      <w:pPr>
        <w:pStyle w:val="a4"/>
        <w:numPr>
          <w:ilvl w:val="2"/>
          <w:numId w:val="60"/>
        </w:numPr>
        <w:tabs>
          <w:tab w:val="left" w:pos="813"/>
          <w:tab w:val="left" w:pos="9498"/>
        </w:tabs>
        <w:ind w:left="0" w:right="264" w:firstLine="0"/>
        <w:rPr>
          <w:sz w:val="24"/>
        </w:rPr>
      </w:pPr>
      <w:r>
        <w:rPr>
          <w:sz w:val="24"/>
        </w:rPr>
        <w:t>Мир сказок. Фольклорная (народная) и литературная (авторская) сказка: «бродячие» сюжеты</w:t>
      </w:r>
      <w:r>
        <w:rPr>
          <w:spacing w:val="-57"/>
          <w:sz w:val="24"/>
        </w:rPr>
        <w:t xml:space="preserve"> </w:t>
      </w:r>
      <w:r>
        <w:rPr>
          <w:sz w:val="24"/>
        </w:rPr>
        <w:t>(произведения по выбору, не менее четырёх). Фольклорная основа авторских сказок: сравнение</w:t>
      </w:r>
      <w:r>
        <w:rPr>
          <w:spacing w:val="1"/>
          <w:sz w:val="24"/>
        </w:rPr>
        <w:t xml:space="preserve"> </w:t>
      </w:r>
      <w:r>
        <w:rPr>
          <w:sz w:val="24"/>
        </w:rPr>
        <w:t>сюжетов, героев, особенностей языка. Составление плана произведения: части текста, их главные</w:t>
      </w:r>
      <w:r>
        <w:rPr>
          <w:spacing w:val="1"/>
          <w:sz w:val="24"/>
        </w:rPr>
        <w:t xml:space="preserve"> </w:t>
      </w:r>
      <w:r>
        <w:rPr>
          <w:sz w:val="24"/>
        </w:rPr>
        <w:t>темы.</w:t>
      </w:r>
      <w:r>
        <w:rPr>
          <w:spacing w:val="-1"/>
          <w:sz w:val="24"/>
        </w:rPr>
        <w:t xml:space="preserve"> </w:t>
      </w:r>
      <w:r>
        <w:rPr>
          <w:sz w:val="24"/>
        </w:rPr>
        <w:t>Иллюстрации, их</w:t>
      </w:r>
      <w:r>
        <w:rPr>
          <w:spacing w:val="-3"/>
          <w:sz w:val="24"/>
        </w:rPr>
        <w:t xml:space="preserve"> </w:t>
      </w:r>
      <w:r>
        <w:rPr>
          <w:sz w:val="24"/>
        </w:rPr>
        <w:t>значение</w:t>
      </w:r>
      <w:r>
        <w:rPr>
          <w:spacing w:val="-1"/>
          <w:sz w:val="24"/>
        </w:rPr>
        <w:t xml:space="preserve"> </w:t>
      </w:r>
      <w:r>
        <w:rPr>
          <w:sz w:val="24"/>
        </w:rPr>
        <w:t>в</w:t>
      </w:r>
      <w:r>
        <w:rPr>
          <w:spacing w:val="-1"/>
          <w:sz w:val="24"/>
        </w:rPr>
        <w:t xml:space="preserve"> </w:t>
      </w:r>
      <w:r>
        <w:rPr>
          <w:sz w:val="24"/>
        </w:rPr>
        <w:t>раскрытии</w:t>
      </w:r>
      <w:r>
        <w:rPr>
          <w:spacing w:val="-2"/>
          <w:sz w:val="24"/>
        </w:rPr>
        <w:t xml:space="preserve"> </w:t>
      </w:r>
      <w:r>
        <w:rPr>
          <w:sz w:val="24"/>
        </w:rPr>
        <w:t>содержания произведения.</w:t>
      </w:r>
    </w:p>
    <w:p w:rsidR="002821A2" w:rsidRDefault="005E5850" w:rsidP="00C777F8">
      <w:pPr>
        <w:pStyle w:val="a4"/>
        <w:numPr>
          <w:ilvl w:val="3"/>
          <w:numId w:val="60"/>
        </w:numPr>
        <w:tabs>
          <w:tab w:val="left" w:pos="993"/>
          <w:tab w:val="left" w:pos="9498"/>
        </w:tabs>
        <w:ind w:left="0" w:right="264" w:firstLine="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народная</w:t>
      </w:r>
      <w:r>
        <w:rPr>
          <w:spacing w:val="1"/>
          <w:sz w:val="24"/>
        </w:rPr>
        <w:t xml:space="preserve"> </w:t>
      </w:r>
      <w:r>
        <w:rPr>
          <w:sz w:val="24"/>
        </w:rPr>
        <w:t>сказка</w:t>
      </w:r>
      <w:r>
        <w:rPr>
          <w:spacing w:val="1"/>
          <w:sz w:val="24"/>
        </w:rPr>
        <w:t xml:space="preserve"> </w:t>
      </w:r>
      <w:r>
        <w:rPr>
          <w:sz w:val="24"/>
        </w:rPr>
        <w:t>«Золотая</w:t>
      </w:r>
      <w:r>
        <w:rPr>
          <w:spacing w:val="1"/>
          <w:sz w:val="24"/>
        </w:rPr>
        <w:t xml:space="preserve"> </w:t>
      </w:r>
      <w:r>
        <w:rPr>
          <w:sz w:val="24"/>
        </w:rPr>
        <w:t>рыбка»,</w:t>
      </w:r>
      <w:r>
        <w:rPr>
          <w:spacing w:val="1"/>
          <w:sz w:val="24"/>
        </w:rPr>
        <w:t xml:space="preserve"> </w:t>
      </w:r>
      <w:r>
        <w:rPr>
          <w:sz w:val="24"/>
        </w:rPr>
        <w:t>А.С.</w:t>
      </w:r>
      <w:r>
        <w:rPr>
          <w:spacing w:val="1"/>
          <w:sz w:val="24"/>
        </w:rPr>
        <w:t xml:space="preserve"> </w:t>
      </w:r>
      <w:r>
        <w:rPr>
          <w:sz w:val="24"/>
        </w:rPr>
        <w:t>Пушкин</w:t>
      </w:r>
      <w:r>
        <w:rPr>
          <w:spacing w:val="1"/>
          <w:sz w:val="24"/>
        </w:rPr>
        <w:t xml:space="preserve"> </w:t>
      </w:r>
      <w:r>
        <w:rPr>
          <w:sz w:val="24"/>
        </w:rPr>
        <w:t>«Сказка</w:t>
      </w:r>
      <w:r>
        <w:rPr>
          <w:spacing w:val="1"/>
          <w:sz w:val="24"/>
        </w:rPr>
        <w:t xml:space="preserve"> </w:t>
      </w:r>
      <w:r>
        <w:rPr>
          <w:sz w:val="24"/>
        </w:rPr>
        <w:lastRenderedPageBreak/>
        <w:t>о</w:t>
      </w:r>
      <w:r>
        <w:rPr>
          <w:spacing w:val="1"/>
          <w:sz w:val="24"/>
        </w:rPr>
        <w:t xml:space="preserve"> </w:t>
      </w:r>
      <w:r>
        <w:rPr>
          <w:sz w:val="24"/>
        </w:rPr>
        <w:t>рыбаке</w:t>
      </w:r>
      <w:r>
        <w:rPr>
          <w:spacing w:val="49"/>
          <w:sz w:val="24"/>
        </w:rPr>
        <w:t xml:space="preserve"> </w:t>
      </w:r>
      <w:r>
        <w:rPr>
          <w:sz w:val="24"/>
        </w:rPr>
        <w:t>и</w:t>
      </w:r>
      <w:r>
        <w:rPr>
          <w:spacing w:val="51"/>
          <w:sz w:val="24"/>
        </w:rPr>
        <w:t xml:space="preserve"> </w:t>
      </w:r>
      <w:r>
        <w:rPr>
          <w:sz w:val="24"/>
        </w:rPr>
        <w:t>рыбке»,</w:t>
      </w:r>
      <w:r>
        <w:rPr>
          <w:spacing w:val="50"/>
          <w:sz w:val="24"/>
        </w:rPr>
        <w:t xml:space="preserve"> </w:t>
      </w:r>
      <w:r>
        <w:rPr>
          <w:sz w:val="24"/>
        </w:rPr>
        <w:t>народная</w:t>
      </w:r>
      <w:r>
        <w:rPr>
          <w:spacing w:val="50"/>
          <w:sz w:val="24"/>
        </w:rPr>
        <w:t xml:space="preserve"> </w:t>
      </w:r>
      <w:r>
        <w:rPr>
          <w:sz w:val="24"/>
        </w:rPr>
        <w:t>сказка</w:t>
      </w:r>
      <w:r>
        <w:rPr>
          <w:spacing w:val="49"/>
          <w:sz w:val="24"/>
        </w:rPr>
        <w:t xml:space="preserve"> </w:t>
      </w:r>
      <w:r>
        <w:rPr>
          <w:sz w:val="24"/>
        </w:rPr>
        <w:t>«Морозко»,</w:t>
      </w:r>
      <w:r>
        <w:rPr>
          <w:spacing w:val="50"/>
          <w:sz w:val="24"/>
        </w:rPr>
        <w:t xml:space="preserve"> </w:t>
      </w:r>
      <w:r>
        <w:rPr>
          <w:sz w:val="24"/>
        </w:rPr>
        <w:t>В.Ф.</w:t>
      </w:r>
      <w:r>
        <w:rPr>
          <w:spacing w:val="50"/>
          <w:sz w:val="24"/>
        </w:rPr>
        <w:t xml:space="preserve"> </w:t>
      </w:r>
      <w:r>
        <w:rPr>
          <w:sz w:val="24"/>
        </w:rPr>
        <w:t>Одоевский</w:t>
      </w:r>
      <w:r>
        <w:rPr>
          <w:spacing w:val="51"/>
          <w:sz w:val="24"/>
        </w:rPr>
        <w:t xml:space="preserve"> </w:t>
      </w:r>
      <w:r>
        <w:rPr>
          <w:sz w:val="24"/>
        </w:rPr>
        <w:t>«Мороз</w:t>
      </w:r>
      <w:r>
        <w:rPr>
          <w:spacing w:val="52"/>
          <w:sz w:val="24"/>
        </w:rPr>
        <w:t xml:space="preserve"> </w:t>
      </w:r>
      <w:r>
        <w:rPr>
          <w:sz w:val="24"/>
        </w:rPr>
        <w:t>Иванович»,</w:t>
      </w:r>
      <w:r>
        <w:rPr>
          <w:spacing w:val="50"/>
          <w:sz w:val="24"/>
        </w:rPr>
        <w:t xml:space="preserve"> </w:t>
      </w:r>
      <w:r>
        <w:rPr>
          <w:sz w:val="24"/>
        </w:rPr>
        <w:t>В.И.</w:t>
      </w:r>
      <w:r>
        <w:rPr>
          <w:spacing w:val="50"/>
          <w:sz w:val="24"/>
        </w:rPr>
        <w:t xml:space="preserve"> </w:t>
      </w:r>
      <w:r>
        <w:rPr>
          <w:sz w:val="24"/>
        </w:rPr>
        <w:t>Даль</w:t>
      </w:r>
    </w:p>
    <w:p w:rsidR="002821A2" w:rsidRDefault="005E5850" w:rsidP="00C777F8">
      <w:pPr>
        <w:pStyle w:val="a3"/>
        <w:tabs>
          <w:tab w:val="left" w:pos="9498"/>
        </w:tabs>
        <w:ind w:left="0" w:right="264"/>
      </w:pPr>
      <w:r>
        <w:t>«Девочка</w:t>
      </w:r>
      <w:r>
        <w:rPr>
          <w:spacing w:val="-3"/>
        </w:rPr>
        <w:t xml:space="preserve"> </w:t>
      </w:r>
      <w:r>
        <w:t>Снегурочка» и</w:t>
      </w:r>
      <w:r>
        <w:rPr>
          <w:spacing w:val="-1"/>
        </w:rPr>
        <w:t xml:space="preserve"> </w:t>
      </w:r>
      <w:r>
        <w:t>другие.</w:t>
      </w:r>
    </w:p>
    <w:p w:rsidR="002821A2" w:rsidRDefault="005E5850" w:rsidP="00C777F8">
      <w:pPr>
        <w:pStyle w:val="a4"/>
        <w:numPr>
          <w:ilvl w:val="2"/>
          <w:numId w:val="60"/>
        </w:numPr>
        <w:tabs>
          <w:tab w:val="left" w:pos="813"/>
          <w:tab w:val="left" w:pos="9498"/>
        </w:tabs>
        <w:ind w:left="0" w:right="264" w:firstLine="0"/>
        <w:rPr>
          <w:sz w:val="24"/>
        </w:rPr>
      </w:pPr>
      <w:r>
        <w:rPr>
          <w:sz w:val="24"/>
        </w:rPr>
        <w:t>О</w:t>
      </w:r>
      <w:r>
        <w:rPr>
          <w:spacing w:val="1"/>
          <w:sz w:val="24"/>
        </w:rPr>
        <w:t xml:space="preserve"> </w:t>
      </w:r>
      <w:r>
        <w:rPr>
          <w:sz w:val="24"/>
        </w:rPr>
        <w:t>братьях</w:t>
      </w:r>
      <w:r>
        <w:rPr>
          <w:spacing w:val="1"/>
          <w:sz w:val="24"/>
        </w:rPr>
        <w:t xml:space="preserve"> </w:t>
      </w:r>
      <w:r>
        <w:rPr>
          <w:sz w:val="24"/>
        </w:rPr>
        <w:t>наших</w:t>
      </w:r>
      <w:r>
        <w:rPr>
          <w:spacing w:val="1"/>
          <w:sz w:val="24"/>
        </w:rPr>
        <w:t xml:space="preserve"> </w:t>
      </w:r>
      <w:r>
        <w:rPr>
          <w:sz w:val="24"/>
        </w:rPr>
        <w:t>меньших.</w:t>
      </w:r>
      <w:r>
        <w:rPr>
          <w:spacing w:val="1"/>
          <w:sz w:val="24"/>
        </w:rPr>
        <w:t xml:space="preserve"> </w:t>
      </w:r>
      <w:r>
        <w:rPr>
          <w:sz w:val="24"/>
        </w:rPr>
        <w:t>Жанровое</w:t>
      </w:r>
      <w:r>
        <w:rPr>
          <w:spacing w:val="1"/>
          <w:sz w:val="24"/>
        </w:rPr>
        <w:t xml:space="preserve"> </w:t>
      </w:r>
      <w:r>
        <w:rPr>
          <w:sz w:val="24"/>
        </w:rPr>
        <w:t>многообразие</w:t>
      </w:r>
      <w:r>
        <w:rPr>
          <w:spacing w:val="1"/>
          <w:sz w:val="24"/>
        </w:rPr>
        <w:t xml:space="preserve"> </w:t>
      </w:r>
      <w:r>
        <w:rPr>
          <w:sz w:val="24"/>
        </w:rPr>
        <w:t>произведений</w:t>
      </w:r>
      <w:r>
        <w:rPr>
          <w:spacing w:val="1"/>
          <w:sz w:val="24"/>
        </w:rPr>
        <w:t xml:space="preserve"> </w:t>
      </w:r>
      <w:r>
        <w:rPr>
          <w:sz w:val="24"/>
        </w:rPr>
        <w:t>о</w:t>
      </w:r>
      <w:r>
        <w:rPr>
          <w:spacing w:val="1"/>
          <w:sz w:val="24"/>
        </w:rPr>
        <w:t xml:space="preserve"> </w:t>
      </w:r>
      <w:r>
        <w:rPr>
          <w:sz w:val="24"/>
        </w:rPr>
        <w:t>животных</w:t>
      </w:r>
      <w:r>
        <w:rPr>
          <w:spacing w:val="1"/>
          <w:sz w:val="24"/>
        </w:rPr>
        <w:t xml:space="preserve"> </w:t>
      </w:r>
      <w:r>
        <w:rPr>
          <w:sz w:val="24"/>
        </w:rPr>
        <w:t>(песни,</w:t>
      </w:r>
      <w:r>
        <w:rPr>
          <w:spacing w:val="1"/>
          <w:sz w:val="24"/>
        </w:rPr>
        <w:t xml:space="preserve"> </w:t>
      </w:r>
      <w:r>
        <w:rPr>
          <w:sz w:val="24"/>
        </w:rPr>
        <w:t>загадки, сказки, басни, рассказы, стихотворения; произведения по выбору, не менее пяти авторов).</w:t>
      </w:r>
      <w:r>
        <w:rPr>
          <w:spacing w:val="1"/>
          <w:sz w:val="24"/>
        </w:rPr>
        <w:t xml:space="preserve"> </w:t>
      </w:r>
      <w:r>
        <w:rPr>
          <w:sz w:val="24"/>
        </w:rPr>
        <w:t>Дружба людей и животных – тема литературы (произведения Е.И. Чарушина, В.В. Бианки, С.В.</w:t>
      </w:r>
      <w:r>
        <w:rPr>
          <w:spacing w:val="1"/>
          <w:sz w:val="24"/>
        </w:rPr>
        <w:t xml:space="preserve"> </w:t>
      </w:r>
      <w:r>
        <w:rPr>
          <w:sz w:val="24"/>
        </w:rPr>
        <w:t>Михалкова, Б.С. Житкова, М.М. Пришвина и других). Отражение образов животных в фольклоре</w:t>
      </w:r>
      <w:r>
        <w:rPr>
          <w:spacing w:val="1"/>
          <w:sz w:val="24"/>
        </w:rPr>
        <w:t xml:space="preserve"> </w:t>
      </w:r>
      <w:r>
        <w:rPr>
          <w:sz w:val="24"/>
        </w:rPr>
        <w:t>(русские</w:t>
      </w:r>
      <w:r>
        <w:rPr>
          <w:spacing w:val="26"/>
          <w:sz w:val="24"/>
        </w:rPr>
        <w:t xml:space="preserve"> </w:t>
      </w:r>
      <w:r>
        <w:rPr>
          <w:sz w:val="24"/>
        </w:rPr>
        <w:t>народные</w:t>
      </w:r>
      <w:r>
        <w:rPr>
          <w:spacing w:val="26"/>
          <w:sz w:val="24"/>
        </w:rPr>
        <w:t xml:space="preserve"> </w:t>
      </w:r>
      <w:r>
        <w:rPr>
          <w:sz w:val="24"/>
        </w:rPr>
        <w:t>песни,</w:t>
      </w:r>
      <w:r>
        <w:rPr>
          <w:spacing w:val="27"/>
          <w:sz w:val="24"/>
        </w:rPr>
        <w:t xml:space="preserve"> </w:t>
      </w:r>
      <w:r>
        <w:rPr>
          <w:sz w:val="24"/>
        </w:rPr>
        <w:t>загадки,</w:t>
      </w:r>
      <w:r>
        <w:rPr>
          <w:spacing w:val="28"/>
          <w:sz w:val="24"/>
        </w:rPr>
        <w:t xml:space="preserve"> </w:t>
      </w:r>
      <w:r>
        <w:rPr>
          <w:sz w:val="24"/>
        </w:rPr>
        <w:t>сказки).</w:t>
      </w:r>
      <w:r>
        <w:rPr>
          <w:spacing w:val="27"/>
          <w:sz w:val="24"/>
        </w:rPr>
        <w:t xml:space="preserve"> </w:t>
      </w:r>
      <w:r>
        <w:rPr>
          <w:sz w:val="24"/>
        </w:rPr>
        <w:t>Герои</w:t>
      </w:r>
      <w:r>
        <w:rPr>
          <w:spacing w:val="28"/>
          <w:sz w:val="24"/>
        </w:rPr>
        <w:t xml:space="preserve"> </w:t>
      </w:r>
      <w:r>
        <w:rPr>
          <w:sz w:val="24"/>
        </w:rPr>
        <w:t>стихотворных</w:t>
      </w:r>
      <w:r>
        <w:rPr>
          <w:spacing w:val="28"/>
          <w:sz w:val="24"/>
        </w:rPr>
        <w:t xml:space="preserve"> </w:t>
      </w:r>
      <w:r>
        <w:rPr>
          <w:sz w:val="24"/>
        </w:rPr>
        <w:t>и</w:t>
      </w:r>
      <w:r>
        <w:rPr>
          <w:spacing w:val="28"/>
          <w:sz w:val="24"/>
        </w:rPr>
        <w:t xml:space="preserve"> </w:t>
      </w:r>
      <w:r>
        <w:rPr>
          <w:sz w:val="24"/>
        </w:rPr>
        <w:t>прозаических</w:t>
      </w:r>
      <w:r>
        <w:rPr>
          <w:spacing w:val="27"/>
          <w:sz w:val="24"/>
        </w:rPr>
        <w:t xml:space="preserve"> </w:t>
      </w:r>
      <w:r>
        <w:rPr>
          <w:sz w:val="24"/>
        </w:rPr>
        <w:t>произведений</w:t>
      </w:r>
      <w:r>
        <w:rPr>
          <w:spacing w:val="29"/>
          <w:sz w:val="24"/>
        </w:rPr>
        <w:t xml:space="preserve"> </w:t>
      </w:r>
      <w:r>
        <w:rPr>
          <w:sz w:val="24"/>
        </w:rPr>
        <w:t>о</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животных. Описание животных в художественном и научно-познавательном тексте. Нравственно-</w:t>
      </w:r>
      <w:r>
        <w:rPr>
          <w:spacing w:val="1"/>
        </w:rPr>
        <w:t xml:space="preserve"> </w:t>
      </w:r>
      <w:r>
        <w:t>этические понятия: отношение человека к животным (любовь и забота). Особенности басни как</w:t>
      </w:r>
      <w:r>
        <w:rPr>
          <w:spacing w:val="1"/>
        </w:rPr>
        <w:t xml:space="preserve"> </w:t>
      </w:r>
      <w:r>
        <w:t>жанра литературы, прозаические и стихотворные басни (на примере произведений И.А. Крылова,</w:t>
      </w:r>
      <w:r>
        <w:rPr>
          <w:spacing w:val="1"/>
        </w:rPr>
        <w:t xml:space="preserve"> </w:t>
      </w:r>
      <w:r>
        <w:t>Л.Н. Толстого). Мораль басни как нравственный урок (поучение). Знакомство с художниками-</w:t>
      </w:r>
      <w:r>
        <w:rPr>
          <w:spacing w:val="1"/>
        </w:rPr>
        <w:t xml:space="preserve"> </w:t>
      </w:r>
      <w:r>
        <w:t>иллюстраторами,</w:t>
      </w:r>
      <w:r>
        <w:rPr>
          <w:spacing w:val="-2"/>
        </w:rPr>
        <w:t xml:space="preserve"> </w:t>
      </w:r>
      <w:r>
        <w:t>анималистами (без использования</w:t>
      </w:r>
      <w:r>
        <w:rPr>
          <w:spacing w:val="-2"/>
        </w:rPr>
        <w:t xml:space="preserve"> </w:t>
      </w:r>
      <w:r>
        <w:t>термина):</w:t>
      </w:r>
      <w:r>
        <w:rPr>
          <w:spacing w:val="1"/>
        </w:rPr>
        <w:t xml:space="preserve"> </w:t>
      </w:r>
      <w:r>
        <w:t>Е.И.</w:t>
      </w:r>
      <w:r>
        <w:rPr>
          <w:spacing w:val="-1"/>
        </w:rPr>
        <w:t xml:space="preserve"> </w:t>
      </w:r>
      <w:r>
        <w:t>Чарушин,</w:t>
      </w:r>
      <w:r>
        <w:rPr>
          <w:spacing w:val="-1"/>
        </w:rPr>
        <w:t xml:space="preserve"> </w:t>
      </w:r>
      <w:r>
        <w:t>В.В.</w:t>
      </w:r>
      <w:r>
        <w:rPr>
          <w:spacing w:val="-1"/>
        </w:rPr>
        <w:t xml:space="preserve"> </w:t>
      </w:r>
      <w:r>
        <w:t>Бианки.</w:t>
      </w:r>
    </w:p>
    <w:p w:rsidR="002821A2" w:rsidRDefault="005E5850" w:rsidP="00C777F8">
      <w:pPr>
        <w:pStyle w:val="a4"/>
        <w:numPr>
          <w:ilvl w:val="3"/>
          <w:numId w:val="60"/>
        </w:numPr>
        <w:tabs>
          <w:tab w:val="left" w:pos="993"/>
          <w:tab w:val="left" w:pos="9498"/>
        </w:tabs>
        <w:ind w:left="0" w:right="264" w:firstLine="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И.А.</w:t>
      </w:r>
      <w:r>
        <w:rPr>
          <w:spacing w:val="1"/>
          <w:sz w:val="24"/>
        </w:rPr>
        <w:t xml:space="preserve"> </w:t>
      </w:r>
      <w:r>
        <w:rPr>
          <w:sz w:val="24"/>
        </w:rPr>
        <w:t>Крылов</w:t>
      </w:r>
      <w:r>
        <w:rPr>
          <w:spacing w:val="1"/>
          <w:sz w:val="24"/>
        </w:rPr>
        <w:t xml:space="preserve"> </w:t>
      </w:r>
      <w:r>
        <w:rPr>
          <w:sz w:val="24"/>
        </w:rPr>
        <w:t>«Лебедь,</w:t>
      </w:r>
      <w:r>
        <w:rPr>
          <w:spacing w:val="1"/>
          <w:sz w:val="24"/>
        </w:rPr>
        <w:t xml:space="preserve"> </w:t>
      </w:r>
      <w:r>
        <w:rPr>
          <w:sz w:val="24"/>
        </w:rPr>
        <w:t>Щука</w:t>
      </w:r>
      <w:r>
        <w:rPr>
          <w:spacing w:val="1"/>
          <w:sz w:val="24"/>
        </w:rPr>
        <w:t xml:space="preserve"> </w:t>
      </w:r>
      <w:r>
        <w:rPr>
          <w:sz w:val="24"/>
        </w:rPr>
        <w:t>и</w:t>
      </w:r>
      <w:r>
        <w:rPr>
          <w:spacing w:val="1"/>
          <w:sz w:val="24"/>
        </w:rPr>
        <w:t xml:space="preserve"> </w:t>
      </w:r>
      <w:r>
        <w:rPr>
          <w:sz w:val="24"/>
        </w:rPr>
        <w:t>Рак»,</w:t>
      </w:r>
      <w:r>
        <w:rPr>
          <w:spacing w:val="1"/>
          <w:sz w:val="24"/>
        </w:rPr>
        <w:t xml:space="preserve"> </w:t>
      </w:r>
      <w:r>
        <w:rPr>
          <w:sz w:val="24"/>
        </w:rPr>
        <w:t>Л.Н.</w:t>
      </w:r>
      <w:r>
        <w:rPr>
          <w:spacing w:val="1"/>
          <w:sz w:val="24"/>
        </w:rPr>
        <w:t xml:space="preserve"> </w:t>
      </w:r>
      <w:r>
        <w:rPr>
          <w:sz w:val="24"/>
        </w:rPr>
        <w:t>Толстой</w:t>
      </w:r>
      <w:r>
        <w:rPr>
          <w:spacing w:val="1"/>
          <w:sz w:val="24"/>
        </w:rPr>
        <w:t xml:space="preserve"> </w:t>
      </w:r>
      <w:r>
        <w:rPr>
          <w:sz w:val="24"/>
        </w:rPr>
        <w:t>«Лев</w:t>
      </w:r>
      <w:r>
        <w:rPr>
          <w:spacing w:val="60"/>
          <w:sz w:val="24"/>
        </w:rPr>
        <w:t xml:space="preserve"> </w:t>
      </w:r>
      <w:r>
        <w:rPr>
          <w:sz w:val="24"/>
        </w:rPr>
        <w:t>и</w:t>
      </w:r>
      <w:r>
        <w:rPr>
          <w:spacing w:val="1"/>
          <w:sz w:val="24"/>
        </w:rPr>
        <w:t xml:space="preserve"> </w:t>
      </w:r>
      <w:r>
        <w:rPr>
          <w:sz w:val="24"/>
        </w:rPr>
        <w:t>мышь», М.М. Пришвин «Ребята и утята», Б.С. Житков «Храбрый утёнок», В.Д. Берестов «Кошкин</w:t>
      </w:r>
      <w:r>
        <w:rPr>
          <w:spacing w:val="1"/>
          <w:sz w:val="24"/>
        </w:rPr>
        <w:t xml:space="preserve"> </w:t>
      </w:r>
      <w:r>
        <w:rPr>
          <w:sz w:val="24"/>
        </w:rPr>
        <w:t>щенок»,</w:t>
      </w:r>
      <w:r>
        <w:rPr>
          <w:spacing w:val="1"/>
          <w:sz w:val="24"/>
        </w:rPr>
        <w:t xml:space="preserve"> </w:t>
      </w:r>
      <w:r>
        <w:rPr>
          <w:sz w:val="24"/>
        </w:rPr>
        <w:t>В.В.</w:t>
      </w:r>
      <w:r>
        <w:rPr>
          <w:spacing w:val="1"/>
          <w:sz w:val="24"/>
        </w:rPr>
        <w:t xml:space="preserve"> </w:t>
      </w:r>
      <w:r>
        <w:rPr>
          <w:sz w:val="24"/>
        </w:rPr>
        <w:t>Бианки</w:t>
      </w:r>
      <w:r>
        <w:rPr>
          <w:spacing w:val="1"/>
          <w:sz w:val="24"/>
        </w:rPr>
        <w:t xml:space="preserve"> </w:t>
      </w:r>
      <w:r>
        <w:rPr>
          <w:sz w:val="24"/>
        </w:rPr>
        <w:t>«Музыкант»,</w:t>
      </w:r>
      <w:r>
        <w:rPr>
          <w:spacing w:val="1"/>
          <w:sz w:val="24"/>
        </w:rPr>
        <w:t xml:space="preserve"> </w:t>
      </w:r>
      <w:r>
        <w:rPr>
          <w:sz w:val="24"/>
        </w:rPr>
        <w:t>Е.И.</w:t>
      </w:r>
      <w:r>
        <w:rPr>
          <w:spacing w:val="1"/>
          <w:sz w:val="24"/>
        </w:rPr>
        <w:t xml:space="preserve"> </w:t>
      </w:r>
      <w:r>
        <w:rPr>
          <w:sz w:val="24"/>
        </w:rPr>
        <w:t>Чарушин</w:t>
      </w:r>
      <w:r>
        <w:rPr>
          <w:spacing w:val="1"/>
          <w:sz w:val="24"/>
        </w:rPr>
        <w:t xml:space="preserve"> </w:t>
      </w:r>
      <w:r>
        <w:rPr>
          <w:sz w:val="24"/>
        </w:rPr>
        <w:t>«Страшный</w:t>
      </w:r>
      <w:r>
        <w:rPr>
          <w:spacing w:val="1"/>
          <w:sz w:val="24"/>
        </w:rPr>
        <w:t xml:space="preserve"> </w:t>
      </w:r>
      <w:r>
        <w:rPr>
          <w:sz w:val="24"/>
        </w:rPr>
        <w:t>рассказ»,</w:t>
      </w:r>
      <w:r>
        <w:rPr>
          <w:spacing w:val="1"/>
          <w:sz w:val="24"/>
        </w:rPr>
        <w:t xml:space="preserve"> </w:t>
      </w:r>
      <w:r>
        <w:rPr>
          <w:sz w:val="24"/>
        </w:rPr>
        <w:t>С.В.</w:t>
      </w:r>
      <w:r>
        <w:rPr>
          <w:spacing w:val="1"/>
          <w:sz w:val="24"/>
        </w:rPr>
        <w:t xml:space="preserve"> </w:t>
      </w:r>
      <w:r>
        <w:rPr>
          <w:sz w:val="24"/>
        </w:rPr>
        <w:t>Михалков</w:t>
      </w:r>
      <w:r>
        <w:rPr>
          <w:spacing w:val="1"/>
          <w:sz w:val="24"/>
        </w:rPr>
        <w:t xml:space="preserve"> </w:t>
      </w:r>
      <w:r>
        <w:rPr>
          <w:sz w:val="24"/>
        </w:rPr>
        <w:t>«Мой</w:t>
      </w:r>
      <w:r>
        <w:rPr>
          <w:spacing w:val="-57"/>
          <w:sz w:val="24"/>
        </w:rPr>
        <w:t xml:space="preserve"> </w:t>
      </w:r>
      <w:r>
        <w:rPr>
          <w:sz w:val="24"/>
        </w:rPr>
        <w:t>щенок»</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(по выбору).</w:t>
      </w:r>
    </w:p>
    <w:p w:rsidR="002821A2" w:rsidRDefault="005E5850" w:rsidP="00C777F8">
      <w:pPr>
        <w:pStyle w:val="a4"/>
        <w:numPr>
          <w:ilvl w:val="2"/>
          <w:numId w:val="60"/>
        </w:numPr>
        <w:tabs>
          <w:tab w:val="left" w:pos="813"/>
          <w:tab w:val="left" w:pos="9498"/>
        </w:tabs>
        <w:ind w:left="0" w:right="264" w:firstLine="0"/>
        <w:rPr>
          <w:sz w:val="24"/>
        </w:rPr>
      </w:pPr>
      <w:r>
        <w:rPr>
          <w:sz w:val="24"/>
        </w:rPr>
        <w:t>О</w:t>
      </w:r>
      <w:r>
        <w:rPr>
          <w:spacing w:val="1"/>
          <w:sz w:val="24"/>
        </w:rPr>
        <w:t xml:space="preserve"> </w:t>
      </w:r>
      <w:r>
        <w:rPr>
          <w:sz w:val="24"/>
        </w:rPr>
        <w:t>наших</w:t>
      </w:r>
      <w:r>
        <w:rPr>
          <w:spacing w:val="1"/>
          <w:sz w:val="24"/>
        </w:rPr>
        <w:t xml:space="preserve"> </w:t>
      </w:r>
      <w:r>
        <w:rPr>
          <w:sz w:val="24"/>
        </w:rPr>
        <w:t>близких,</w:t>
      </w:r>
      <w:r>
        <w:rPr>
          <w:spacing w:val="1"/>
          <w:sz w:val="24"/>
        </w:rPr>
        <w:t xml:space="preserve"> </w:t>
      </w:r>
      <w:r>
        <w:rPr>
          <w:sz w:val="24"/>
        </w:rPr>
        <w:t>о</w:t>
      </w:r>
      <w:r>
        <w:rPr>
          <w:spacing w:val="1"/>
          <w:sz w:val="24"/>
        </w:rPr>
        <w:t xml:space="preserve"> </w:t>
      </w:r>
      <w:r>
        <w:rPr>
          <w:sz w:val="24"/>
        </w:rPr>
        <w:t>семье.</w:t>
      </w:r>
      <w:r>
        <w:rPr>
          <w:spacing w:val="1"/>
          <w:sz w:val="24"/>
        </w:rPr>
        <w:t xml:space="preserve"> </w:t>
      </w:r>
      <w:r>
        <w:rPr>
          <w:sz w:val="24"/>
        </w:rPr>
        <w:t>Тема</w:t>
      </w:r>
      <w:r>
        <w:rPr>
          <w:spacing w:val="1"/>
          <w:sz w:val="24"/>
        </w:rPr>
        <w:t xml:space="preserve"> </w:t>
      </w:r>
      <w:r>
        <w:rPr>
          <w:sz w:val="24"/>
        </w:rPr>
        <w:t>семьи,</w:t>
      </w:r>
      <w:r>
        <w:rPr>
          <w:spacing w:val="1"/>
          <w:sz w:val="24"/>
        </w:rPr>
        <w:t xml:space="preserve"> </w:t>
      </w:r>
      <w:r>
        <w:rPr>
          <w:sz w:val="24"/>
        </w:rPr>
        <w:t>детства,</w:t>
      </w:r>
      <w:r>
        <w:rPr>
          <w:spacing w:val="1"/>
          <w:sz w:val="24"/>
        </w:rPr>
        <w:t xml:space="preserve"> </w:t>
      </w:r>
      <w:r>
        <w:rPr>
          <w:sz w:val="24"/>
        </w:rPr>
        <w:t>взаимоотношений</w:t>
      </w:r>
      <w:r>
        <w:rPr>
          <w:spacing w:val="1"/>
          <w:sz w:val="24"/>
        </w:rPr>
        <w:t xml:space="preserve"> </w:t>
      </w:r>
      <w:r>
        <w:rPr>
          <w:sz w:val="24"/>
        </w:rPr>
        <w:t>взрослых</w:t>
      </w:r>
      <w:r>
        <w:rPr>
          <w:spacing w:val="1"/>
          <w:sz w:val="24"/>
        </w:rPr>
        <w:t xml:space="preserve"> </w:t>
      </w:r>
      <w:r>
        <w:rPr>
          <w:sz w:val="24"/>
        </w:rPr>
        <w:t>и</w:t>
      </w:r>
      <w:r>
        <w:rPr>
          <w:spacing w:val="1"/>
          <w:sz w:val="24"/>
        </w:rPr>
        <w:t xml:space="preserve"> </w:t>
      </w:r>
      <w:r>
        <w:rPr>
          <w:sz w:val="24"/>
        </w:rPr>
        <w:t>детей</w:t>
      </w:r>
      <w:r>
        <w:rPr>
          <w:spacing w:val="1"/>
          <w:sz w:val="24"/>
        </w:rPr>
        <w:t xml:space="preserve"> </w:t>
      </w:r>
      <w:r>
        <w:rPr>
          <w:sz w:val="24"/>
        </w:rPr>
        <w:t>в</w:t>
      </w:r>
      <w:r>
        <w:rPr>
          <w:spacing w:val="-57"/>
          <w:sz w:val="24"/>
        </w:rPr>
        <w:t xml:space="preserve"> </w:t>
      </w:r>
      <w:r>
        <w:rPr>
          <w:sz w:val="24"/>
        </w:rPr>
        <w:t>творчестве</w:t>
      </w:r>
      <w:r>
        <w:rPr>
          <w:spacing w:val="1"/>
          <w:sz w:val="24"/>
        </w:rPr>
        <w:t xml:space="preserve"> </w:t>
      </w:r>
      <w:r>
        <w:rPr>
          <w:sz w:val="24"/>
        </w:rPr>
        <w:t>писателей</w:t>
      </w:r>
      <w:r>
        <w:rPr>
          <w:spacing w:val="1"/>
          <w:sz w:val="24"/>
        </w:rPr>
        <w:t xml:space="preserve"> </w:t>
      </w:r>
      <w:r>
        <w:rPr>
          <w:sz w:val="24"/>
        </w:rPr>
        <w:t>и</w:t>
      </w:r>
      <w:r>
        <w:rPr>
          <w:spacing w:val="1"/>
          <w:sz w:val="24"/>
        </w:rPr>
        <w:t xml:space="preserve"> </w:t>
      </w:r>
      <w:r>
        <w:rPr>
          <w:sz w:val="24"/>
        </w:rPr>
        <w:t>фольклорных</w:t>
      </w:r>
      <w:r>
        <w:rPr>
          <w:spacing w:val="1"/>
          <w:sz w:val="24"/>
        </w:rPr>
        <w:t xml:space="preserve"> </w:t>
      </w:r>
      <w:r>
        <w:rPr>
          <w:sz w:val="24"/>
        </w:rPr>
        <w:t>произведениях</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Отражение</w:t>
      </w:r>
      <w:r>
        <w:rPr>
          <w:spacing w:val="1"/>
          <w:sz w:val="24"/>
        </w:rPr>
        <w:t xml:space="preserve"> </w:t>
      </w:r>
      <w:r>
        <w:rPr>
          <w:sz w:val="24"/>
        </w:rPr>
        <w:t>нравственных</w:t>
      </w:r>
      <w:r>
        <w:rPr>
          <w:spacing w:val="1"/>
          <w:sz w:val="24"/>
        </w:rPr>
        <w:t xml:space="preserve"> </w:t>
      </w:r>
      <w:r>
        <w:rPr>
          <w:sz w:val="24"/>
        </w:rPr>
        <w:t>семейных ценностей в произведениях о семье: любовь и сопереживание, уважение и внимание к</w:t>
      </w:r>
      <w:r>
        <w:rPr>
          <w:spacing w:val="1"/>
          <w:sz w:val="24"/>
        </w:rPr>
        <w:t xml:space="preserve"> </w:t>
      </w:r>
      <w:r>
        <w:rPr>
          <w:sz w:val="24"/>
        </w:rPr>
        <w:t>старшему</w:t>
      </w:r>
      <w:r>
        <w:rPr>
          <w:spacing w:val="1"/>
          <w:sz w:val="24"/>
        </w:rPr>
        <w:t xml:space="preserve"> </w:t>
      </w:r>
      <w:r>
        <w:rPr>
          <w:sz w:val="24"/>
        </w:rPr>
        <w:t>поколению,</w:t>
      </w:r>
      <w:r>
        <w:rPr>
          <w:spacing w:val="1"/>
          <w:sz w:val="24"/>
        </w:rPr>
        <w:t xml:space="preserve"> </w:t>
      </w:r>
      <w:r>
        <w:rPr>
          <w:sz w:val="24"/>
        </w:rPr>
        <w:t>радость</w:t>
      </w:r>
      <w:r>
        <w:rPr>
          <w:spacing w:val="1"/>
          <w:sz w:val="24"/>
        </w:rPr>
        <w:t xml:space="preserve"> </w:t>
      </w:r>
      <w:r>
        <w:rPr>
          <w:sz w:val="24"/>
        </w:rPr>
        <w:t>общения</w:t>
      </w:r>
      <w:r>
        <w:rPr>
          <w:spacing w:val="1"/>
          <w:sz w:val="24"/>
        </w:rPr>
        <w:t xml:space="preserve"> </w:t>
      </w:r>
      <w:r>
        <w:rPr>
          <w:sz w:val="24"/>
        </w:rPr>
        <w:t>и</w:t>
      </w:r>
      <w:r>
        <w:rPr>
          <w:spacing w:val="1"/>
          <w:sz w:val="24"/>
        </w:rPr>
        <w:t xml:space="preserve"> </w:t>
      </w:r>
      <w:r>
        <w:rPr>
          <w:sz w:val="24"/>
        </w:rPr>
        <w:t>защищённость</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Тема</w:t>
      </w:r>
      <w:r>
        <w:rPr>
          <w:spacing w:val="1"/>
          <w:sz w:val="24"/>
        </w:rPr>
        <w:t xml:space="preserve"> </w:t>
      </w:r>
      <w:r>
        <w:rPr>
          <w:sz w:val="24"/>
        </w:rPr>
        <w:t>художественных</w:t>
      </w:r>
      <w:r>
        <w:rPr>
          <w:spacing w:val="1"/>
          <w:sz w:val="24"/>
        </w:rPr>
        <w:t xml:space="preserve"> </w:t>
      </w:r>
      <w:r>
        <w:rPr>
          <w:sz w:val="24"/>
        </w:rPr>
        <w:t>произведений:</w:t>
      </w:r>
      <w:r>
        <w:rPr>
          <w:spacing w:val="-1"/>
          <w:sz w:val="24"/>
        </w:rPr>
        <w:t xml:space="preserve"> </w:t>
      </w:r>
      <w:r>
        <w:rPr>
          <w:sz w:val="24"/>
        </w:rPr>
        <w:t>Международный</w:t>
      </w:r>
      <w:r>
        <w:rPr>
          <w:spacing w:val="1"/>
          <w:sz w:val="24"/>
        </w:rPr>
        <w:t xml:space="preserve"> </w:t>
      </w:r>
      <w:r>
        <w:rPr>
          <w:sz w:val="24"/>
        </w:rPr>
        <w:t>женский</w:t>
      </w:r>
      <w:r>
        <w:rPr>
          <w:spacing w:val="-2"/>
          <w:sz w:val="24"/>
        </w:rPr>
        <w:t xml:space="preserve"> </w:t>
      </w:r>
      <w:r>
        <w:rPr>
          <w:sz w:val="24"/>
        </w:rPr>
        <w:t>день,</w:t>
      </w:r>
      <w:r>
        <w:rPr>
          <w:spacing w:val="-3"/>
          <w:sz w:val="24"/>
        </w:rPr>
        <w:t xml:space="preserve"> </w:t>
      </w:r>
      <w:r>
        <w:rPr>
          <w:sz w:val="24"/>
        </w:rPr>
        <w:t>День Победы.</w:t>
      </w:r>
    </w:p>
    <w:p w:rsidR="002821A2" w:rsidRDefault="005E5850" w:rsidP="00C777F8">
      <w:pPr>
        <w:pStyle w:val="a4"/>
        <w:numPr>
          <w:ilvl w:val="3"/>
          <w:numId w:val="60"/>
        </w:numPr>
        <w:tabs>
          <w:tab w:val="left" w:pos="993"/>
          <w:tab w:val="left" w:pos="9498"/>
        </w:tabs>
        <w:ind w:left="0" w:right="264" w:firstLine="0"/>
        <w:rPr>
          <w:sz w:val="24"/>
        </w:rPr>
      </w:pPr>
      <w:r>
        <w:rPr>
          <w:sz w:val="24"/>
        </w:rPr>
        <w:t>Произведения для чтения: Л.Н. Толстой «Отец и сыновья», А.А. Плещеев «Песня матери»,</w:t>
      </w:r>
      <w:r>
        <w:rPr>
          <w:spacing w:val="1"/>
          <w:sz w:val="24"/>
        </w:rPr>
        <w:t xml:space="preserve"> </w:t>
      </w:r>
      <w:r>
        <w:rPr>
          <w:sz w:val="24"/>
        </w:rPr>
        <w:t>В.А. Осеева «Сыновья», С.В. Михалков «Быль для детей», С.А. Баруздин «Салют» и другие (по</w:t>
      </w:r>
      <w:r>
        <w:rPr>
          <w:spacing w:val="1"/>
          <w:sz w:val="24"/>
        </w:rPr>
        <w:t xml:space="preserve"> </w:t>
      </w:r>
      <w:r>
        <w:rPr>
          <w:sz w:val="24"/>
        </w:rPr>
        <w:t>выбору).</w:t>
      </w:r>
    </w:p>
    <w:p w:rsidR="002821A2" w:rsidRDefault="005E5850" w:rsidP="00C777F8">
      <w:pPr>
        <w:pStyle w:val="a4"/>
        <w:numPr>
          <w:ilvl w:val="2"/>
          <w:numId w:val="60"/>
        </w:numPr>
        <w:tabs>
          <w:tab w:val="left" w:pos="813"/>
          <w:tab w:val="left" w:pos="9498"/>
        </w:tabs>
        <w:ind w:left="0" w:right="264" w:firstLine="0"/>
        <w:rPr>
          <w:sz w:val="24"/>
        </w:rPr>
      </w:pPr>
      <w:r>
        <w:rPr>
          <w:sz w:val="24"/>
        </w:rPr>
        <w:t>Зарубежная</w:t>
      </w:r>
      <w:r>
        <w:rPr>
          <w:spacing w:val="1"/>
          <w:sz w:val="24"/>
        </w:rPr>
        <w:t xml:space="preserve"> </w:t>
      </w:r>
      <w:r>
        <w:rPr>
          <w:sz w:val="24"/>
        </w:rPr>
        <w:t>литература.</w:t>
      </w:r>
      <w:r>
        <w:rPr>
          <w:spacing w:val="1"/>
          <w:sz w:val="24"/>
        </w:rPr>
        <w:t xml:space="preserve"> </w:t>
      </w:r>
      <w:r>
        <w:rPr>
          <w:sz w:val="24"/>
        </w:rPr>
        <w:t>Круг</w:t>
      </w:r>
      <w:r>
        <w:rPr>
          <w:spacing w:val="1"/>
          <w:sz w:val="24"/>
        </w:rPr>
        <w:t xml:space="preserve"> </w:t>
      </w:r>
      <w:r>
        <w:rPr>
          <w:sz w:val="24"/>
        </w:rPr>
        <w:t>чтения:</w:t>
      </w:r>
      <w:r>
        <w:rPr>
          <w:spacing w:val="1"/>
          <w:sz w:val="24"/>
        </w:rPr>
        <w:t xml:space="preserve"> </w:t>
      </w:r>
      <w:r>
        <w:rPr>
          <w:sz w:val="24"/>
        </w:rPr>
        <w:t>литературная</w:t>
      </w:r>
      <w:r>
        <w:rPr>
          <w:spacing w:val="1"/>
          <w:sz w:val="24"/>
        </w:rPr>
        <w:t xml:space="preserve"> </w:t>
      </w:r>
      <w:r>
        <w:rPr>
          <w:sz w:val="24"/>
        </w:rPr>
        <w:t>(авторская)</w:t>
      </w:r>
      <w:r>
        <w:rPr>
          <w:spacing w:val="1"/>
          <w:sz w:val="24"/>
        </w:rPr>
        <w:t xml:space="preserve"> </w:t>
      </w:r>
      <w:r>
        <w:rPr>
          <w:sz w:val="24"/>
        </w:rPr>
        <w:t>сказка</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двух</w:t>
      </w:r>
      <w:r>
        <w:rPr>
          <w:spacing w:val="1"/>
          <w:sz w:val="24"/>
        </w:rPr>
        <w:t xml:space="preserve"> </w:t>
      </w:r>
      <w:r>
        <w:rPr>
          <w:sz w:val="24"/>
        </w:rPr>
        <w:t>произведений):</w:t>
      </w:r>
      <w:r>
        <w:rPr>
          <w:spacing w:val="1"/>
          <w:sz w:val="24"/>
        </w:rPr>
        <w:t xml:space="preserve"> </w:t>
      </w:r>
      <w:r>
        <w:rPr>
          <w:sz w:val="24"/>
        </w:rPr>
        <w:t>зарубежные</w:t>
      </w:r>
      <w:r>
        <w:rPr>
          <w:spacing w:val="1"/>
          <w:sz w:val="24"/>
        </w:rPr>
        <w:t xml:space="preserve"> </w:t>
      </w:r>
      <w:r>
        <w:rPr>
          <w:sz w:val="24"/>
        </w:rPr>
        <w:t>писатели-сказочники</w:t>
      </w:r>
      <w:r>
        <w:rPr>
          <w:spacing w:val="1"/>
          <w:sz w:val="24"/>
        </w:rPr>
        <w:t xml:space="preserve"> </w:t>
      </w:r>
      <w:r>
        <w:rPr>
          <w:sz w:val="24"/>
        </w:rPr>
        <w:t>(Ш.</w:t>
      </w:r>
      <w:r>
        <w:rPr>
          <w:spacing w:val="1"/>
          <w:sz w:val="24"/>
        </w:rPr>
        <w:t xml:space="preserve"> </w:t>
      </w:r>
      <w:r>
        <w:rPr>
          <w:sz w:val="24"/>
        </w:rPr>
        <w:t>Перро,</w:t>
      </w:r>
      <w:r>
        <w:rPr>
          <w:spacing w:val="1"/>
          <w:sz w:val="24"/>
        </w:rPr>
        <w:t xml:space="preserve"> </w:t>
      </w:r>
      <w:r>
        <w:rPr>
          <w:sz w:val="24"/>
        </w:rPr>
        <w:t>Х.-К.</w:t>
      </w:r>
      <w:r>
        <w:rPr>
          <w:spacing w:val="1"/>
          <w:sz w:val="24"/>
        </w:rPr>
        <w:t xml:space="preserve"> </w:t>
      </w:r>
      <w:r>
        <w:rPr>
          <w:sz w:val="24"/>
        </w:rPr>
        <w:t>Андерсен</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Характеристика</w:t>
      </w:r>
      <w:r>
        <w:rPr>
          <w:spacing w:val="1"/>
          <w:sz w:val="24"/>
        </w:rPr>
        <w:t xml:space="preserve"> </w:t>
      </w:r>
      <w:r>
        <w:rPr>
          <w:sz w:val="24"/>
        </w:rPr>
        <w:t>авторской</w:t>
      </w:r>
      <w:r>
        <w:rPr>
          <w:spacing w:val="1"/>
          <w:sz w:val="24"/>
        </w:rPr>
        <w:t xml:space="preserve"> </w:t>
      </w:r>
      <w:r>
        <w:rPr>
          <w:sz w:val="24"/>
        </w:rPr>
        <w:t>сказки:</w:t>
      </w:r>
      <w:r>
        <w:rPr>
          <w:spacing w:val="1"/>
          <w:sz w:val="24"/>
        </w:rPr>
        <w:t xml:space="preserve"> </w:t>
      </w:r>
      <w:r>
        <w:rPr>
          <w:sz w:val="24"/>
        </w:rPr>
        <w:t>герои,</w:t>
      </w:r>
      <w:r>
        <w:rPr>
          <w:spacing w:val="1"/>
          <w:sz w:val="24"/>
        </w:rPr>
        <w:t xml:space="preserve"> </w:t>
      </w:r>
      <w:r>
        <w:rPr>
          <w:sz w:val="24"/>
        </w:rPr>
        <w:t>особенности</w:t>
      </w:r>
      <w:r>
        <w:rPr>
          <w:spacing w:val="1"/>
          <w:sz w:val="24"/>
        </w:rPr>
        <w:t xml:space="preserve"> </w:t>
      </w:r>
      <w:r>
        <w:rPr>
          <w:sz w:val="24"/>
        </w:rPr>
        <w:t>построения</w:t>
      </w:r>
      <w:r>
        <w:rPr>
          <w:spacing w:val="1"/>
          <w:sz w:val="24"/>
        </w:rPr>
        <w:t xml:space="preserve"> </w:t>
      </w:r>
      <w:r>
        <w:rPr>
          <w:sz w:val="24"/>
        </w:rPr>
        <w:t>и</w:t>
      </w:r>
      <w:r>
        <w:rPr>
          <w:spacing w:val="1"/>
          <w:sz w:val="24"/>
        </w:rPr>
        <w:t xml:space="preserve"> </w:t>
      </w:r>
      <w:r>
        <w:rPr>
          <w:sz w:val="24"/>
        </w:rPr>
        <w:t>языка.</w:t>
      </w:r>
      <w:r>
        <w:rPr>
          <w:spacing w:val="1"/>
          <w:sz w:val="24"/>
        </w:rPr>
        <w:t xml:space="preserve"> </w:t>
      </w:r>
      <w:r>
        <w:rPr>
          <w:sz w:val="24"/>
        </w:rPr>
        <w:t>Сходство</w:t>
      </w:r>
      <w:r>
        <w:rPr>
          <w:spacing w:val="1"/>
          <w:sz w:val="24"/>
        </w:rPr>
        <w:t xml:space="preserve"> </w:t>
      </w:r>
      <w:r>
        <w:rPr>
          <w:sz w:val="24"/>
        </w:rPr>
        <w:t>тем</w:t>
      </w:r>
      <w:r>
        <w:rPr>
          <w:spacing w:val="1"/>
          <w:sz w:val="24"/>
        </w:rPr>
        <w:t xml:space="preserve"> </w:t>
      </w:r>
      <w:r>
        <w:rPr>
          <w:sz w:val="24"/>
        </w:rPr>
        <w:t>и</w:t>
      </w:r>
      <w:r>
        <w:rPr>
          <w:spacing w:val="1"/>
          <w:sz w:val="24"/>
        </w:rPr>
        <w:t xml:space="preserve"> </w:t>
      </w:r>
      <w:r>
        <w:rPr>
          <w:sz w:val="24"/>
        </w:rPr>
        <w:t>сюжетов сказок разных народов. Составление плана художественного произведения: части текста,</w:t>
      </w:r>
      <w:r>
        <w:rPr>
          <w:spacing w:val="1"/>
          <w:sz w:val="24"/>
        </w:rPr>
        <w:t xml:space="preserve"> </w:t>
      </w:r>
      <w:r>
        <w:rPr>
          <w:sz w:val="24"/>
        </w:rPr>
        <w:t>их</w:t>
      </w:r>
      <w:r>
        <w:rPr>
          <w:spacing w:val="-1"/>
          <w:sz w:val="24"/>
        </w:rPr>
        <w:t xml:space="preserve"> </w:t>
      </w:r>
      <w:r>
        <w:rPr>
          <w:sz w:val="24"/>
        </w:rPr>
        <w:t>главные</w:t>
      </w:r>
      <w:r>
        <w:rPr>
          <w:spacing w:val="-1"/>
          <w:sz w:val="24"/>
        </w:rPr>
        <w:t xml:space="preserve"> </w:t>
      </w:r>
      <w:r>
        <w:rPr>
          <w:sz w:val="24"/>
        </w:rPr>
        <w:t>темы. Иллюстрации, их</w:t>
      </w:r>
      <w:r>
        <w:rPr>
          <w:spacing w:val="-4"/>
          <w:sz w:val="24"/>
        </w:rPr>
        <w:t xml:space="preserve"> </w:t>
      </w:r>
      <w:r>
        <w:rPr>
          <w:sz w:val="24"/>
        </w:rPr>
        <w:t>значение</w:t>
      </w:r>
      <w:r>
        <w:rPr>
          <w:spacing w:val="-1"/>
          <w:sz w:val="24"/>
        </w:rPr>
        <w:t xml:space="preserve"> </w:t>
      </w:r>
      <w:r>
        <w:rPr>
          <w:sz w:val="24"/>
        </w:rPr>
        <w:t>в</w:t>
      </w:r>
      <w:r>
        <w:rPr>
          <w:spacing w:val="-3"/>
          <w:sz w:val="24"/>
        </w:rPr>
        <w:t xml:space="preserve"> </w:t>
      </w:r>
      <w:r>
        <w:rPr>
          <w:sz w:val="24"/>
        </w:rPr>
        <w:t>раскрытии</w:t>
      </w:r>
      <w:r>
        <w:rPr>
          <w:spacing w:val="1"/>
          <w:sz w:val="24"/>
        </w:rPr>
        <w:t xml:space="preserve"> </w:t>
      </w:r>
      <w:r>
        <w:rPr>
          <w:sz w:val="24"/>
        </w:rPr>
        <w:t>содержания произведения.</w:t>
      </w:r>
    </w:p>
    <w:p w:rsidR="002821A2" w:rsidRDefault="005E5850" w:rsidP="00C777F8">
      <w:pPr>
        <w:pStyle w:val="a4"/>
        <w:numPr>
          <w:ilvl w:val="3"/>
          <w:numId w:val="60"/>
        </w:numPr>
        <w:tabs>
          <w:tab w:val="left" w:pos="993"/>
          <w:tab w:val="left" w:pos="9498"/>
        </w:tabs>
        <w:ind w:left="0" w:right="264" w:firstLine="0"/>
        <w:rPr>
          <w:sz w:val="24"/>
        </w:rPr>
      </w:pPr>
      <w:r>
        <w:rPr>
          <w:sz w:val="24"/>
        </w:rPr>
        <w:t>Произведения для чтения: Ш. Перро «Кот в сапогах», Х.-К. Андерсен «Пятеро из одного</w:t>
      </w:r>
      <w:r>
        <w:rPr>
          <w:spacing w:val="1"/>
          <w:sz w:val="24"/>
        </w:rPr>
        <w:t xml:space="preserve"> </w:t>
      </w:r>
      <w:r>
        <w:rPr>
          <w:sz w:val="24"/>
        </w:rPr>
        <w:t>стручка»</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(по выбору).</w:t>
      </w:r>
    </w:p>
    <w:p w:rsidR="002821A2" w:rsidRDefault="005E5850" w:rsidP="00C777F8">
      <w:pPr>
        <w:pStyle w:val="a4"/>
        <w:numPr>
          <w:ilvl w:val="2"/>
          <w:numId w:val="60"/>
        </w:numPr>
        <w:tabs>
          <w:tab w:val="left" w:pos="813"/>
          <w:tab w:val="left" w:pos="9498"/>
        </w:tabs>
        <w:ind w:left="0" w:right="264" w:firstLine="0"/>
        <w:rPr>
          <w:sz w:val="24"/>
        </w:rPr>
      </w:pPr>
      <w:r>
        <w:rPr>
          <w:sz w:val="24"/>
        </w:rPr>
        <w:t>Библиографическая культура (работа с детской</w:t>
      </w:r>
      <w:r>
        <w:rPr>
          <w:spacing w:val="1"/>
          <w:sz w:val="24"/>
        </w:rPr>
        <w:t xml:space="preserve"> </w:t>
      </w:r>
      <w:r>
        <w:rPr>
          <w:sz w:val="24"/>
        </w:rPr>
        <w:t>книгой</w:t>
      </w:r>
      <w:r>
        <w:rPr>
          <w:spacing w:val="1"/>
          <w:sz w:val="24"/>
        </w:rPr>
        <w:t xml:space="preserve"> </w:t>
      </w:r>
      <w:r>
        <w:rPr>
          <w:sz w:val="24"/>
        </w:rPr>
        <w:t>и справочной</w:t>
      </w:r>
      <w:r>
        <w:rPr>
          <w:spacing w:val="60"/>
          <w:sz w:val="24"/>
        </w:rPr>
        <w:t xml:space="preserve"> </w:t>
      </w:r>
      <w:r>
        <w:rPr>
          <w:sz w:val="24"/>
        </w:rPr>
        <w:t>литературой). Книга</w:t>
      </w:r>
      <w:r>
        <w:rPr>
          <w:spacing w:val="1"/>
          <w:sz w:val="24"/>
        </w:rPr>
        <w:t xml:space="preserve"> </w:t>
      </w:r>
      <w:r>
        <w:rPr>
          <w:sz w:val="24"/>
        </w:rPr>
        <w:t>как</w:t>
      </w:r>
      <w:r>
        <w:rPr>
          <w:spacing w:val="1"/>
          <w:sz w:val="24"/>
        </w:rPr>
        <w:t xml:space="preserve"> </w:t>
      </w:r>
      <w:r>
        <w:rPr>
          <w:sz w:val="24"/>
        </w:rPr>
        <w:t>источник</w:t>
      </w:r>
      <w:r>
        <w:rPr>
          <w:spacing w:val="1"/>
          <w:sz w:val="24"/>
        </w:rPr>
        <w:t xml:space="preserve"> </w:t>
      </w:r>
      <w:r>
        <w:rPr>
          <w:sz w:val="24"/>
        </w:rPr>
        <w:t>необходимых</w:t>
      </w:r>
      <w:r>
        <w:rPr>
          <w:spacing w:val="1"/>
          <w:sz w:val="24"/>
        </w:rPr>
        <w:t xml:space="preserve"> </w:t>
      </w:r>
      <w:r>
        <w:rPr>
          <w:sz w:val="24"/>
        </w:rPr>
        <w:t>знаний.</w:t>
      </w:r>
      <w:r>
        <w:rPr>
          <w:spacing w:val="1"/>
          <w:sz w:val="24"/>
        </w:rPr>
        <w:t xml:space="preserve"> </w:t>
      </w:r>
      <w:r>
        <w:rPr>
          <w:sz w:val="24"/>
        </w:rPr>
        <w:t>Элементы</w:t>
      </w:r>
      <w:r>
        <w:rPr>
          <w:spacing w:val="1"/>
          <w:sz w:val="24"/>
        </w:rPr>
        <w:t xml:space="preserve"> </w:t>
      </w:r>
      <w:r>
        <w:rPr>
          <w:sz w:val="24"/>
        </w:rPr>
        <w:t>книги:</w:t>
      </w:r>
      <w:r>
        <w:rPr>
          <w:spacing w:val="1"/>
          <w:sz w:val="24"/>
        </w:rPr>
        <w:t xml:space="preserve"> </w:t>
      </w:r>
      <w:r>
        <w:rPr>
          <w:sz w:val="24"/>
        </w:rPr>
        <w:t>содержание</w:t>
      </w:r>
      <w:r>
        <w:rPr>
          <w:spacing w:val="1"/>
          <w:sz w:val="24"/>
        </w:rPr>
        <w:t xml:space="preserve"> </w:t>
      </w:r>
      <w:r>
        <w:rPr>
          <w:sz w:val="24"/>
        </w:rPr>
        <w:t>или</w:t>
      </w:r>
      <w:r>
        <w:rPr>
          <w:spacing w:val="1"/>
          <w:sz w:val="24"/>
        </w:rPr>
        <w:t xml:space="preserve"> </w:t>
      </w:r>
      <w:r>
        <w:rPr>
          <w:sz w:val="24"/>
        </w:rPr>
        <w:t>оглавление,</w:t>
      </w:r>
      <w:r>
        <w:rPr>
          <w:spacing w:val="1"/>
          <w:sz w:val="24"/>
        </w:rPr>
        <w:t xml:space="preserve"> </w:t>
      </w:r>
      <w:r>
        <w:rPr>
          <w:sz w:val="24"/>
        </w:rPr>
        <w:t>аннотация,</w:t>
      </w:r>
      <w:r>
        <w:rPr>
          <w:spacing w:val="-57"/>
          <w:sz w:val="24"/>
        </w:rPr>
        <w:t xml:space="preserve"> </w:t>
      </w:r>
      <w:r>
        <w:rPr>
          <w:sz w:val="24"/>
        </w:rPr>
        <w:t>иллюстрация.</w:t>
      </w:r>
      <w:r>
        <w:rPr>
          <w:spacing w:val="1"/>
          <w:sz w:val="24"/>
        </w:rPr>
        <w:t xml:space="preserve"> </w:t>
      </w:r>
      <w:r>
        <w:rPr>
          <w:sz w:val="24"/>
        </w:rPr>
        <w:t>Выбор</w:t>
      </w:r>
      <w:r>
        <w:rPr>
          <w:spacing w:val="1"/>
          <w:sz w:val="24"/>
        </w:rPr>
        <w:t xml:space="preserve"> </w:t>
      </w:r>
      <w:r>
        <w:rPr>
          <w:sz w:val="24"/>
        </w:rPr>
        <w:t>книг</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рекомендательного</w:t>
      </w:r>
      <w:r>
        <w:rPr>
          <w:spacing w:val="1"/>
          <w:sz w:val="24"/>
        </w:rPr>
        <w:t xml:space="preserve"> </w:t>
      </w:r>
      <w:r>
        <w:rPr>
          <w:sz w:val="24"/>
        </w:rPr>
        <w:t>списка,</w:t>
      </w:r>
      <w:r>
        <w:rPr>
          <w:spacing w:val="1"/>
          <w:sz w:val="24"/>
        </w:rPr>
        <w:t xml:space="preserve"> </w:t>
      </w:r>
      <w:r>
        <w:rPr>
          <w:sz w:val="24"/>
        </w:rPr>
        <w:t>тематические</w:t>
      </w:r>
      <w:r>
        <w:rPr>
          <w:spacing w:val="1"/>
          <w:sz w:val="24"/>
        </w:rPr>
        <w:t xml:space="preserve"> </w:t>
      </w:r>
      <w:r>
        <w:rPr>
          <w:sz w:val="24"/>
        </w:rPr>
        <w:t>картотеки</w:t>
      </w:r>
      <w:r>
        <w:rPr>
          <w:spacing w:val="1"/>
          <w:sz w:val="24"/>
        </w:rPr>
        <w:t xml:space="preserve"> </w:t>
      </w:r>
      <w:r>
        <w:rPr>
          <w:sz w:val="24"/>
        </w:rPr>
        <w:t>библиотеки.</w:t>
      </w:r>
      <w:r>
        <w:rPr>
          <w:spacing w:val="-1"/>
          <w:sz w:val="24"/>
        </w:rPr>
        <w:t xml:space="preserve"> </w:t>
      </w:r>
      <w:r>
        <w:rPr>
          <w:sz w:val="24"/>
        </w:rPr>
        <w:t>Книга</w:t>
      </w:r>
      <w:r>
        <w:rPr>
          <w:spacing w:val="-1"/>
          <w:sz w:val="24"/>
        </w:rPr>
        <w:t xml:space="preserve"> </w:t>
      </w:r>
      <w:r>
        <w:rPr>
          <w:sz w:val="24"/>
        </w:rPr>
        <w:t>учебная, художественная, справочная.</w:t>
      </w:r>
    </w:p>
    <w:p w:rsidR="002821A2" w:rsidRDefault="005E5850" w:rsidP="00C777F8">
      <w:pPr>
        <w:pStyle w:val="a4"/>
        <w:numPr>
          <w:ilvl w:val="2"/>
          <w:numId w:val="60"/>
        </w:numPr>
        <w:tabs>
          <w:tab w:val="left" w:pos="933"/>
          <w:tab w:val="left" w:pos="9498"/>
        </w:tabs>
        <w:ind w:left="0" w:right="264" w:firstLine="0"/>
        <w:rPr>
          <w:sz w:val="24"/>
        </w:rPr>
      </w:pPr>
      <w:r>
        <w:rPr>
          <w:sz w:val="24"/>
        </w:rPr>
        <w:t>Изучение литературного чтения во 2 классе способствует освоению на пропедевтическом</w:t>
      </w:r>
      <w:r>
        <w:rPr>
          <w:spacing w:val="1"/>
          <w:sz w:val="24"/>
        </w:rPr>
        <w:t xml:space="preserve"> </w:t>
      </w:r>
      <w:r>
        <w:rPr>
          <w:sz w:val="24"/>
        </w:rPr>
        <w:t>уровне ряда универсальных учебных действий: познавательных универсальных учебных действий,</w:t>
      </w:r>
      <w:r>
        <w:rPr>
          <w:spacing w:val="-57"/>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совместной</w:t>
      </w:r>
      <w:r>
        <w:rPr>
          <w:spacing w:val="1"/>
          <w:sz w:val="24"/>
        </w:rPr>
        <w:t xml:space="preserve"> </w:t>
      </w:r>
      <w:r>
        <w:rPr>
          <w:sz w:val="24"/>
        </w:rPr>
        <w:t>деятельности.</w:t>
      </w:r>
    </w:p>
    <w:p w:rsidR="002821A2" w:rsidRDefault="005E5850" w:rsidP="00C777F8">
      <w:pPr>
        <w:pStyle w:val="a4"/>
        <w:numPr>
          <w:ilvl w:val="3"/>
          <w:numId w:val="60"/>
        </w:numPr>
        <w:tabs>
          <w:tab w:val="left" w:pos="1113"/>
          <w:tab w:val="left" w:pos="9498"/>
        </w:tabs>
        <w:ind w:left="0" w:right="264" w:firstLine="0"/>
        <w:rPr>
          <w:sz w:val="24"/>
        </w:rPr>
      </w:pPr>
      <w:r>
        <w:rPr>
          <w:sz w:val="24"/>
        </w:rPr>
        <w:t>Базовые</w:t>
      </w:r>
      <w:r>
        <w:rPr>
          <w:spacing w:val="1"/>
          <w:sz w:val="24"/>
        </w:rPr>
        <w:t xml:space="preserve"> </w:t>
      </w:r>
      <w:r>
        <w:rPr>
          <w:sz w:val="24"/>
        </w:rPr>
        <w:t>логические</w:t>
      </w:r>
      <w:r>
        <w:rPr>
          <w:spacing w:val="1"/>
          <w:sz w:val="24"/>
        </w:rPr>
        <w:t xml:space="preserve"> </w:t>
      </w:r>
      <w:r>
        <w:rPr>
          <w:sz w:val="24"/>
        </w:rPr>
        <w:t>и</w:t>
      </w:r>
      <w:r>
        <w:rPr>
          <w:spacing w:val="1"/>
          <w:sz w:val="24"/>
        </w:rPr>
        <w:t xml:space="preserve"> </w:t>
      </w:r>
      <w:r>
        <w:rPr>
          <w:sz w:val="24"/>
        </w:rPr>
        <w:t>исследовательские</w:t>
      </w:r>
      <w:r>
        <w:rPr>
          <w:spacing w:val="1"/>
          <w:sz w:val="24"/>
        </w:rPr>
        <w:t xml:space="preserve"> </w:t>
      </w:r>
      <w:r>
        <w:rPr>
          <w:sz w:val="24"/>
        </w:rPr>
        <w:t>действия</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 действий</w:t>
      </w:r>
      <w:r>
        <w:rPr>
          <w:spacing w:val="1"/>
          <w:sz w:val="24"/>
        </w:rPr>
        <w:t xml:space="preserve"> </w:t>
      </w:r>
      <w:r>
        <w:rPr>
          <w:sz w:val="24"/>
        </w:rPr>
        <w:t>способствуют</w:t>
      </w:r>
      <w:r>
        <w:rPr>
          <w:spacing w:val="-1"/>
          <w:sz w:val="24"/>
        </w:rPr>
        <w:t xml:space="preserve"> </w:t>
      </w:r>
      <w:r>
        <w:rPr>
          <w:sz w:val="24"/>
        </w:rPr>
        <w:t>формированию умений:</w:t>
      </w:r>
    </w:p>
    <w:p w:rsidR="002821A2" w:rsidRDefault="005E5850" w:rsidP="00C777F8">
      <w:pPr>
        <w:pStyle w:val="a3"/>
        <w:tabs>
          <w:tab w:val="left" w:pos="9498"/>
        </w:tabs>
        <w:ind w:left="0" w:right="264"/>
      </w:pPr>
      <w:r>
        <w:t>читать</w:t>
      </w:r>
      <w:r>
        <w:rPr>
          <w:spacing w:val="1"/>
        </w:rPr>
        <w:t xml:space="preserve"> </w:t>
      </w:r>
      <w:r>
        <w:t>вслух</w:t>
      </w:r>
      <w:r>
        <w:rPr>
          <w:spacing w:val="1"/>
        </w:rPr>
        <w:t xml:space="preserve"> </w:t>
      </w:r>
      <w:r>
        <w:t>целыми</w:t>
      </w:r>
      <w:r>
        <w:rPr>
          <w:spacing w:val="1"/>
        </w:rPr>
        <w:t xml:space="preserve"> </w:t>
      </w:r>
      <w:r>
        <w:t>словами</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перестановок</w:t>
      </w:r>
      <w:r>
        <w:rPr>
          <w:spacing w:val="1"/>
        </w:rPr>
        <w:t xml:space="preserve"> </w:t>
      </w:r>
      <w:r>
        <w:t>букв</w:t>
      </w:r>
      <w:r>
        <w:rPr>
          <w:spacing w:val="1"/>
        </w:rPr>
        <w:t xml:space="preserve"> </w:t>
      </w:r>
      <w:r>
        <w:t>и</w:t>
      </w:r>
      <w:r>
        <w:rPr>
          <w:spacing w:val="1"/>
        </w:rPr>
        <w:t xml:space="preserve"> </w:t>
      </w:r>
      <w:r>
        <w:t>слогов</w:t>
      </w:r>
      <w:r>
        <w:rPr>
          <w:spacing w:val="1"/>
        </w:rPr>
        <w:t xml:space="preserve"> </w:t>
      </w:r>
      <w:r>
        <w:t>доступные</w:t>
      </w:r>
      <w:r>
        <w:rPr>
          <w:spacing w:val="1"/>
        </w:rPr>
        <w:t xml:space="preserve"> </w:t>
      </w:r>
      <w:r>
        <w:t>по</w:t>
      </w:r>
      <w:r>
        <w:rPr>
          <w:spacing w:val="1"/>
        </w:rPr>
        <w:t xml:space="preserve"> </w:t>
      </w:r>
      <w:r>
        <w:t>восприятию и небольшие по объёму прозаические и стихотворные произведения (без отметочного</w:t>
      </w:r>
      <w:r>
        <w:rPr>
          <w:spacing w:val="1"/>
        </w:rPr>
        <w:t xml:space="preserve"> </w:t>
      </w:r>
      <w:r>
        <w:t>оценивания);</w:t>
      </w:r>
    </w:p>
    <w:p w:rsidR="002821A2" w:rsidRDefault="005E5850" w:rsidP="00C777F8">
      <w:pPr>
        <w:pStyle w:val="a3"/>
        <w:tabs>
          <w:tab w:val="left" w:pos="9498"/>
        </w:tabs>
        <w:ind w:left="0" w:right="264"/>
      </w:pPr>
      <w:r>
        <w:t>сравнивать и группировать различные произведения по теме (о Родине, о родной природе, о детях,</w:t>
      </w:r>
      <w:r>
        <w:rPr>
          <w:spacing w:val="-57"/>
        </w:rPr>
        <w:t xml:space="preserve"> </w:t>
      </w:r>
      <w:r>
        <w:t>о животных, о семье, о чудесах и превращениях), по жанрам (произведения устного народного</w:t>
      </w:r>
      <w:r>
        <w:rPr>
          <w:spacing w:val="1"/>
        </w:rPr>
        <w:t xml:space="preserve"> </w:t>
      </w:r>
      <w:r>
        <w:t>творчества,</w:t>
      </w:r>
      <w:r>
        <w:rPr>
          <w:spacing w:val="1"/>
        </w:rPr>
        <w:t xml:space="preserve"> </w:t>
      </w:r>
      <w:r>
        <w:t>сказка</w:t>
      </w:r>
      <w:r>
        <w:rPr>
          <w:spacing w:val="-1"/>
        </w:rPr>
        <w:t xml:space="preserve"> </w:t>
      </w:r>
      <w:r>
        <w:t>(фольклорная</w:t>
      </w:r>
      <w:r>
        <w:rPr>
          <w:spacing w:val="-2"/>
        </w:rPr>
        <w:t xml:space="preserve"> </w:t>
      </w:r>
      <w:r>
        <w:t>и</w:t>
      </w:r>
      <w:r>
        <w:rPr>
          <w:spacing w:val="-2"/>
        </w:rPr>
        <w:t xml:space="preserve"> </w:t>
      </w:r>
      <w:r>
        <w:t>литературная), рассказ,</w:t>
      </w:r>
      <w:r>
        <w:rPr>
          <w:spacing w:val="-1"/>
        </w:rPr>
        <w:t xml:space="preserve"> </w:t>
      </w:r>
      <w:r>
        <w:t>басня, стихотворение);</w:t>
      </w:r>
    </w:p>
    <w:p w:rsidR="002821A2" w:rsidRDefault="005E5850" w:rsidP="00C777F8">
      <w:pPr>
        <w:pStyle w:val="a3"/>
        <w:tabs>
          <w:tab w:val="left" w:pos="9498"/>
        </w:tabs>
        <w:ind w:left="0" w:right="264"/>
      </w:pPr>
      <w:r>
        <w:lastRenderedPageBreak/>
        <w:t>характеризовать</w:t>
      </w:r>
      <w:r>
        <w:rPr>
          <w:spacing w:val="1"/>
        </w:rPr>
        <w:t xml:space="preserve"> </w:t>
      </w:r>
      <w:r>
        <w:t>(кратко)</w:t>
      </w:r>
      <w:r>
        <w:rPr>
          <w:spacing w:val="1"/>
        </w:rPr>
        <w:t xml:space="preserve"> </w:t>
      </w:r>
      <w:r>
        <w:t>особенности</w:t>
      </w:r>
      <w:r>
        <w:rPr>
          <w:spacing w:val="1"/>
        </w:rPr>
        <w:t xml:space="preserve"> </w:t>
      </w:r>
      <w:r>
        <w:t>жанров</w:t>
      </w:r>
      <w:r>
        <w:rPr>
          <w:spacing w:val="1"/>
        </w:rPr>
        <w:t xml:space="preserve"> </w:t>
      </w:r>
      <w:r>
        <w:t>(произведения</w:t>
      </w:r>
      <w:r>
        <w:rPr>
          <w:spacing w:val="1"/>
        </w:rPr>
        <w:t xml:space="preserve"> </w:t>
      </w:r>
      <w:r>
        <w:t>устного</w:t>
      </w:r>
      <w:r>
        <w:rPr>
          <w:spacing w:val="1"/>
        </w:rPr>
        <w:t xml:space="preserve"> </w:t>
      </w:r>
      <w:r>
        <w:t>народного</w:t>
      </w:r>
      <w:r>
        <w:rPr>
          <w:spacing w:val="1"/>
        </w:rPr>
        <w:t xml:space="preserve"> </w:t>
      </w:r>
      <w:r>
        <w:t>творчества,</w:t>
      </w:r>
      <w:r>
        <w:rPr>
          <w:spacing w:val="1"/>
        </w:rPr>
        <w:t xml:space="preserve"> </w:t>
      </w:r>
      <w:r>
        <w:t>литературная</w:t>
      </w:r>
      <w:r>
        <w:rPr>
          <w:spacing w:val="-1"/>
        </w:rPr>
        <w:t xml:space="preserve"> </w:t>
      </w:r>
      <w:r>
        <w:t>сказка, рассказ, басня, стихотворение);</w:t>
      </w:r>
    </w:p>
    <w:p w:rsidR="002821A2" w:rsidRDefault="005E5850" w:rsidP="00C777F8">
      <w:pPr>
        <w:pStyle w:val="a3"/>
        <w:tabs>
          <w:tab w:val="left" w:pos="9498"/>
        </w:tabs>
        <w:ind w:left="0" w:right="264"/>
      </w:pPr>
      <w:r>
        <w:t>анализировать</w:t>
      </w:r>
      <w:r>
        <w:rPr>
          <w:spacing w:val="1"/>
        </w:rPr>
        <w:t xml:space="preserve"> </w:t>
      </w:r>
      <w:r>
        <w:t>текст</w:t>
      </w:r>
      <w:r>
        <w:rPr>
          <w:spacing w:val="1"/>
        </w:rPr>
        <w:t xml:space="preserve"> </w:t>
      </w:r>
      <w:r>
        <w:t>сказки,</w:t>
      </w:r>
      <w:r>
        <w:rPr>
          <w:spacing w:val="1"/>
        </w:rPr>
        <w:t xml:space="preserve"> </w:t>
      </w:r>
      <w:r>
        <w:t>рассказа,</w:t>
      </w:r>
      <w:r>
        <w:rPr>
          <w:spacing w:val="1"/>
        </w:rPr>
        <w:t xml:space="preserve"> </w:t>
      </w:r>
      <w:r>
        <w:t>басни:</w:t>
      </w:r>
      <w:r>
        <w:rPr>
          <w:spacing w:val="1"/>
        </w:rPr>
        <w:t xml:space="preserve"> </w:t>
      </w:r>
      <w:r>
        <w:t>определять</w:t>
      </w:r>
      <w:r>
        <w:rPr>
          <w:spacing w:val="1"/>
        </w:rPr>
        <w:t xml:space="preserve"> </w:t>
      </w:r>
      <w:r>
        <w:t>тему,</w:t>
      </w:r>
      <w:r>
        <w:rPr>
          <w:spacing w:val="1"/>
        </w:rPr>
        <w:t xml:space="preserve"> </w:t>
      </w:r>
      <w:r>
        <w:t>главную</w:t>
      </w:r>
      <w:r>
        <w:rPr>
          <w:spacing w:val="1"/>
        </w:rPr>
        <w:t xml:space="preserve"> </w:t>
      </w:r>
      <w:r>
        <w:t>мысль</w:t>
      </w:r>
      <w:r>
        <w:rPr>
          <w:spacing w:val="1"/>
        </w:rPr>
        <w:t xml:space="preserve"> </w:t>
      </w:r>
      <w:r>
        <w:t>произведения,</w:t>
      </w:r>
      <w:r>
        <w:rPr>
          <w:spacing w:val="1"/>
        </w:rPr>
        <w:t xml:space="preserve"> </w:t>
      </w:r>
      <w:r>
        <w:t>находить</w:t>
      </w:r>
      <w:r>
        <w:rPr>
          <w:spacing w:val="1"/>
        </w:rPr>
        <w:t xml:space="preserve"> </w:t>
      </w:r>
      <w:r>
        <w:t>в</w:t>
      </w:r>
      <w:r>
        <w:rPr>
          <w:spacing w:val="1"/>
        </w:rPr>
        <w:t xml:space="preserve"> </w:t>
      </w:r>
      <w:r>
        <w:t>тексте</w:t>
      </w:r>
      <w:r>
        <w:rPr>
          <w:spacing w:val="1"/>
        </w:rPr>
        <w:t xml:space="preserve"> </w:t>
      </w:r>
      <w:r>
        <w:t>слова,</w:t>
      </w:r>
      <w:r>
        <w:rPr>
          <w:spacing w:val="1"/>
        </w:rPr>
        <w:t xml:space="preserve"> </w:t>
      </w:r>
      <w:r>
        <w:t>подтверждающие</w:t>
      </w:r>
      <w:r>
        <w:rPr>
          <w:spacing w:val="1"/>
        </w:rPr>
        <w:t xml:space="preserve"> </w:t>
      </w:r>
      <w:r>
        <w:t>характеристику</w:t>
      </w:r>
      <w:r>
        <w:rPr>
          <w:spacing w:val="1"/>
        </w:rPr>
        <w:t xml:space="preserve"> </w:t>
      </w:r>
      <w:r>
        <w:t>героя,</w:t>
      </w:r>
      <w:r>
        <w:rPr>
          <w:spacing w:val="1"/>
        </w:rPr>
        <w:t xml:space="preserve"> </w:t>
      </w:r>
      <w:r>
        <w:t>оценивать</w:t>
      </w:r>
      <w:r>
        <w:rPr>
          <w:spacing w:val="1"/>
        </w:rPr>
        <w:t xml:space="preserve"> </w:t>
      </w:r>
      <w:r>
        <w:t>его</w:t>
      </w:r>
      <w:r>
        <w:rPr>
          <w:spacing w:val="1"/>
        </w:rPr>
        <w:t xml:space="preserve"> </w:t>
      </w:r>
      <w:r>
        <w:t>поступки,</w:t>
      </w:r>
      <w:r>
        <w:rPr>
          <w:spacing w:val="1"/>
        </w:rPr>
        <w:t xml:space="preserve"> </w:t>
      </w:r>
      <w:r>
        <w:t>сравнивать</w:t>
      </w:r>
      <w:r>
        <w:rPr>
          <w:spacing w:val="1"/>
        </w:rPr>
        <w:t xml:space="preserve"> </w:t>
      </w:r>
      <w:r>
        <w:t>героев</w:t>
      </w:r>
      <w:r>
        <w:rPr>
          <w:spacing w:val="1"/>
        </w:rPr>
        <w:t xml:space="preserve"> </w:t>
      </w:r>
      <w:r>
        <w:t>по</w:t>
      </w:r>
      <w:r>
        <w:rPr>
          <w:spacing w:val="1"/>
        </w:rPr>
        <w:t xml:space="preserve"> </w:t>
      </w:r>
      <w:r>
        <w:t>предложенному</w:t>
      </w:r>
      <w:r>
        <w:rPr>
          <w:spacing w:val="1"/>
        </w:rPr>
        <w:t xml:space="preserve"> </w:t>
      </w:r>
      <w:r>
        <w:t>алгоритму,</w:t>
      </w:r>
      <w:r>
        <w:rPr>
          <w:spacing w:val="1"/>
        </w:rPr>
        <w:t xml:space="preserve"> </w:t>
      </w:r>
      <w:r>
        <w:t>устанавливать</w:t>
      </w:r>
      <w:r>
        <w:rPr>
          <w:spacing w:val="1"/>
        </w:rPr>
        <w:t xml:space="preserve"> </w:t>
      </w:r>
      <w:r>
        <w:t>последовательность</w:t>
      </w:r>
      <w:r>
        <w:rPr>
          <w:spacing w:val="1"/>
        </w:rPr>
        <w:t xml:space="preserve"> </w:t>
      </w:r>
      <w:r>
        <w:t>событий</w:t>
      </w:r>
      <w:r>
        <w:rPr>
          <w:spacing w:val="1"/>
        </w:rPr>
        <w:t xml:space="preserve"> </w:t>
      </w:r>
      <w:r>
        <w:t>(действий)</w:t>
      </w:r>
      <w:r>
        <w:rPr>
          <w:spacing w:val="-2"/>
        </w:rPr>
        <w:t xml:space="preserve"> </w:t>
      </w:r>
      <w:r>
        <w:t>в</w:t>
      </w:r>
      <w:r>
        <w:rPr>
          <w:spacing w:val="-1"/>
        </w:rPr>
        <w:t xml:space="preserve"> </w:t>
      </w:r>
      <w:r>
        <w:t>сказке</w:t>
      </w:r>
      <w:r>
        <w:rPr>
          <w:spacing w:val="-1"/>
        </w:rPr>
        <w:t xml:space="preserve"> </w:t>
      </w:r>
      <w:r>
        <w:t>и</w:t>
      </w:r>
      <w:r>
        <w:rPr>
          <w:spacing w:val="1"/>
        </w:rPr>
        <w:t xml:space="preserve"> </w:t>
      </w:r>
      <w:r>
        <w:t>рассказе;</w:t>
      </w:r>
    </w:p>
    <w:p w:rsidR="002821A2" w:rsidRDefault="005E5850" w:rsidP="00C777F8">
      <w:pPr>
        <w:pStyle w:val="a3"/>
        <w:tabs>
          <w:tab w:val="left" w:pos="9498"/>
        </w:tabs>
        <w:ind w:left="0" w:right="264"/>
      </w:pPr>
      <w:r>
        <w:t>анализировать текст стихотворения: называть особенности жанра (ритм, рифма), находить в тексте</w:t>
      </w:r>
      <w:r>
        <w:rPr>
          <w:spacing w:val="-57"/>
        </w:rPr>
        <w:t xml:space="preserve"> </w:t>
      </w:r>
      <w:r>
        <w:t>сравнения,</w:t>
      </w:r>
      <w:r>
        <w:rPr>
          <w:spacing w:val="1"/>
        </w:rPr>
        <w:t xml:space="preserve"> </w:t>
      </w:r>
      <w:r>
        <w:t>эпитеты,</w:t>
      </w:r>
      <w:r>
        <w:rPr>
          <w:spacing w:val="1"/>
        </w:rPr>
        <w:t xml:space="preserve"> </w:t>
      </w:r>
      <w:r>
        <w:t>слова</w:t>
      </w:r>
      <w:r>
        <w:rPr>
          <w:spacing w:val="1"/>
        </w:rPr>
        <w:t xml:space="preserve"> </w:t>
      </w:r>
      <w:r>
        <w:t>в</w:t>
      </w:r>
      <w:r>
        <w:rPr>
          <w:spacing w:val="1"/>
        </w:rPr>
        <w:t xml:space="preserve"> </w:t>
      </w:r>
      <w:r>
        <w:t>переносном</w:t>
      </w:r>
      <w:r>
        <w:rPr>
          <w:spacing w:val="1"/>
        </w:rPr>
        <w:t xml:space="preserve"> </w:t>
      </w:r>
      <w:r>
        <w:t>значении,</w:t>
      </w:r>
      <w:r>
        <w:rPr>
          <w:spacing w:val="1"/>
        </w:rPr>
        <w:t xml:space="preserve"> </w:t>
      </w:r>
      <w:r>
        <w:t>объяснять</w:t>
      </w:r>
      <w:r>
        <w:rPr>
          <w:spacing w:val="1"/>
        </w:rPr>
        <w:t xml:space="preserve"> </w:t>
      </w:r>
      <w:r>
        <w:t>значение</w:t>
      </w:r>
      <w:r>
        <w:rPr>
          <w:spacing w:val="1"/>
        </w:rPr>
        <w:t xml:space="preserve"> </w:t>
      </w:r>
      <w:r>
        <w:t>незнакомого</w:t>
      </w:r>
      <w:r>
        <w:rPr>
          <w:spacing w:val="1"/>
        </w:rPr>
        <w:t xml:space="preserve"> </w:t>
      </w:r>
      <w:r>
        <w:t>слова</w:t>
      </w:r>
      <w:r>
        <w:rPr>
          <w:spacing w:val="1"/>
        </w:rPr>
        <w:t xml:space="preserve"> </w:t>
      </w:r>
      <w:r>
        <w:t>с</w:t>
      </w:r>
      <w:r>
        <w:rPr>
          <w:spacing w:val="1"/>
        </w:rPr>
        <w:t xml:space="preserve"> </w:t>
      </w:r>
      <w:r>
        <w:t>использованием</w:t>
      </w:r>
      <w:r>
        <w:rPr>
          <w:spacing w:val="-2"/>
        </w:rPr>
        <w:t xml:space="preserve"> </w:t>
      </w:r>
      <w:r>
        <w:t>контекста</w:t>
      </w:r>
      <w:r>
        <w:rPr>
          <w:spacing w:val="-1"/>
        </w:rPr>
        <w:t xml:space="preserve"> </w:t>
      </w:r>
      <w:r>
        <w:t>и</w:t>
      </w:r>
      <w:r>
        <w:rPr>
          <w:spacing w:val="1"/>
        </w:rPr>
        <w:t xml:space="preserve"> </w:t>
      </w:r>
      <w:r>
        <w:t>по словарю.</w:t>
      </w:r>
    </w:p>
    <w:p w:rsidR="002821A2" w:rsidRDefault="005E5850" w:rsidP="00C777F8">
      <w:pPr>
        <w:pStyle w:val="a4"/>
        <w:numPr>
          <w:ilvl w:val="3"/>
          <w:numId w:val="60"/>
        </w:numPr>
        <w:tabs>
          <w:tab w:val="left" w:pos="1113"/>
          <w:tab w:val="left" w:pos="9498"/>
        </w:tabs>
        <w:ind w:left="0" w:right="264" w:firstLine="0"/>
        <w:rPr>
          <w:sz w:val="24"/>
        </w:rPr>
      </w:pPr>
      <w:r>
        <w:rPr>
          <w:sz w:val="24"/>
        </w:rPr>
        <w:t>Работа</w:t>
      </w:r>
      <w:r>
        <w:rPr>
          <w:spacing w:val="25"/>
          <w:sz w:val="24"/>
        </w:rPr>
        <w:t xml:space="preserve"> </w:t>
      </w:r>
      <w:r>
        <w:rPr>
          <w:sz w:val="24"/>
        </w:rPr>
        <w:t>с</w:t>
      </w:r>
      <w:r>
        <w:rPr>
          <w:spacing w:val="84"/>
          <w:sz w:val="24"/>
        </w:rPr>
        <w:t xml:space="preserve"> </w:t>
      </w:r>
      <w:r>
        <w:rPr>
          <w:sz w:val="24"/>
        </w:rPr>
        <w:t>информацией</w:t>
      </w:r>
      <w:r>
        <w:rPr>
          <w:spacing w:val="87"/>
          <w:sz w:val="24"/>
        </w:rPr>
        <w:t xml:space="preserve"> </w:t>
      </w:r>
      <w:r>
        <w:rPr>
          <w:sz w:val="24"/>
        </w:rPr>
        <w:t>как</w:t>
      </w:r>
      <w:r>
        <w:rPr>
          <w:spacing w:val="84"/>
          <w:sz w:val="24"/>
        </w:rPr>
        <w:t xml:space="preserve"> </w:t>
      </w:r>
      <w:r>
        <w:rPr>
          <w:sz w:val="24"/>
        </w:rPr>
        <w:t>часть</w:t>
      </w:r>
      <w:r>
        <w:rPr>
          <w:spacing w:val="87"/>
          <w:sz w:val="24"/>
        </w:rPr>
        <w:t xml:space="preserve"> </w:t>
      </w:r>
      <w:r>
        <w:rPr>
          <w:sz w:val="24"/>
        </w:rPr>
        <w:t>познавательных</w:t>
      </w:r>
      <w:r>
        <w:rPr>
          <w:spacing w:val="85"/>
          <w:sz w:val="24"/>
        </w:rPr>
        <w:t xml:space="preserve"> </w:t>
      </w:r>
      <w:r>
        <w:rPr>
          <w:sz w:val="24"/>
        </w:rPr>
        <w:t>универсальных</w:t>
      </w:r>
      <w:r>
        <w:rPr>
          <w:spacing w:val="85"/>
          <w:sz w:val="24"/>
        </w:rPr>
        <w:t xml:space="preserve"> </w:t>
      </w:r>
      <w:r>
        <w:rPr>
          <w:sz w:val="24"/>
        </w:rPr>
        <w:t>учебных</w:t>
      </w:r>
      <w:r>
        <w:rPr>
          <w:spacing w:val="86"/>
          <w:sz w:val="24"/>
        </w:rPr>
        <w:t xml:space="preserve"> </w:t>
      </w:r>
      <w:r>
        <w:rPr>
          <w:sz w:val="24"/>
        </w:rPr>
        <w:t>действий</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способствует</w:t>
      </w:r>
      <w:r>
        <w:rPr>
          <w:spacing w:val="-2"/>
        </w:rPr>
        <w:t xml:space="preserve"> </w:t>
      </w:r>
      <w:r>
        <w:t>формированию</w:t>
      </w:r>
      <w:r>
        <w:rPr>
          <w:spacing w:val="-2"/>
        </w:rPr>
        <w:t xml:space="preserve"> </w:t>
      </w:r>
      <w:r>
        <w:t>умений:</w:t>
      </w:r>
    </w:p>
    <w:p w:rsidR="002821A2" w:rsidRDefault="005E5850" w:rsidP="00C777F8">
      <w:pPr>
        <w:pStyle w:val="a3"/>
        <w:tabs>
          <w:tab w:val="left" w:pos="9498"/>
        </w:tabs>
        <w:ind w:left="0" w:right="264"/>
      </w:pPr>
      <w:r>
        <w:t>соотносить</w:t>
      </w:r>
      <w:r>
        <w:rPr>
          <w:spacing w:val="-4"/>
        </w:rPr>
        <w:t xml:space="preserve"> </w:t>
      </w:r>
      <w:r>
        <w:t>иллюстрации с</w:t>
      </w:r>
      <w:r>
        <w:rPr>
          <w:spacing w:val="-2"/>
        </w:rPr>
        <w:t xml:space="preserve"> </w:t>
      </w:r>
      <w:r>
        <w:t>текстом</w:t>
      </w:r>
      <w:r>
        <w:rPr>
          <w:spacing w:val="-3"/>
        </w:rPr>
        <w:t xml:space="preserve"> </w:t>
      </w:r>
      <w:r>
        <w:t>произведения;</w:t>
      </w:r>
    </w:p>
    <w:p w:rsidR="002821A2" w:rsidRDefault="005E5850" w:rsidP="00C777F8">
      <w:pPr>
        <w:pStyle w:val="a3"/>
        <w:tabs>
          <w:tab w:val="left" w:pos="9498"/>
        </w:tabs>
        <w:ind w:left="0" w:right="264"/>
      </w:pPr>
      <w:r>
        <w:t>ориентироваться</w:t>
      </w:r>
      <w:r>
        <w:rPr>
          <w:spacing w:val="1"/>
        </w:rPr>
        <w:t xml:space="preserve"> </w:t>
      </w:r>
      <w:r>
        <w:t>в</w:t>
      </w:r>
      <w:r>
        <w:rPr>
          <w:spacing w:val="1"/>
        </w:rPr>
        <w:t xml:space="preserve"> </w:t>
      </w:r>
      <w:r>
        <w:t>содержании</w:t>
      </w:r>
      <w:r>
        <w:rPr>
          <w:spacing w:val="1"/>
        </w:rPr>
        <w:t xml:space="preserve"> </w:t>
      </w:r>
      <w:r>
        <w:t>книги, каталоге,</w:t>
      </w:r>
      <w:r>
        <w:rPr>
          <w:spacing w:val="1"/>
        </w:rPr>
        <w:t xml:space="preserve"> </w:t>
      </w:r>
      <w:r>
        <w:t>выбирать</w:t>
      </w:r>
      <w:r>
        <w:rPr>
          <w:spacing w:val="1"/>
        </w:rPr>
        <w:t xml:space="preserve"> </w:t>
      </w:r>
      <w:r>
        <w:t>книгу</w:t>
      </w:r>
      <w:r>
        <w:rPr>
          <w:spacing w:val="1"/>
        </w:rPr>
        <w:t xml:space="preserve"> </w:t>
      </w:r>
      <w:r>
        <w:t>по автору,</w:t>
      </w:r>
      <w:r>
        <w:rPr>
          <w:spacing w:val="1"/>
        </w:rPr>
        <w:t xml:space="preserve"> </w:t>
      </w:r>
      <w:r>
        <w:t>каталогу</w:t>
      </w:r>
      <w:r>
        <w:rPr>
          <w:spacing w:val="1"/>
        </w:rPr>
        <w:t xml:space="preserve"> </w:t>
      </w:r>
      <w:r>
        <w:t>на основе</w:t>
      </w:r>
      <w:r>
        <w:rPr>
          <w:spacing w:val="-57"/>
        </w:rPr>
        <w:t xml:space="preserve"> </w:t>
      </w:r>
      <w:r>
        <w:t>рекомендованного списка;</w:t>
      </w:r>
    </w:p>
    <w:p w:rsidR="002821A2" w:rsidRDefault="005E5850" w:rsidP="00C777F8">
      <w:pPr>
        <w:pStyle w:val="a3"/>
        <w:tabs>
          <w:tab w:val="left" w:pos="9498"/>
        </w:tabs>
        <w:ind w:left="0" w:right="264"/>
      </w:pPr>
      <w:r>
        <w:t>по</w:t>
      </w:r>
      <w:r>
        <w:rPr>
          <w:spacing w:val="22"/>
        </w:rPr>
        <w:t xml:space="preserve"> </w:t>
      </w:r>
      <w:r>
        <w:t>информации,</w:t>
      </w:r>
      <w:r>
        <w:rPr>
          <w:spacing w:val="20"/>
        </w:rPr>
        <w:t xml:space="preserve"> </w:t>
      </w:r>
      <w:r>
        <w:t>представленной</w:t>
      </w:r>
      <w:r>
        <w:rPr>
          <w:spacing w:val="23"/>
        </w:rPr>
        <w:t xml:space="preserve"> </w:t>
      </w:r>
      <w:r>
        <w:t>в</w:t>
      </w:r>
      <w:r>
        <w:rPr>
          <w:spacing w:val="22"/>
        </w:rPr>
        <w:t xml:space="preserve"> </w:t>
      </w:r>
      <w:r>
        <w:t>оглавлении,</w:t>
      </w:r>
      <w:r>
        <w:rPr>
          <w:spacing w:val="22"/>
        </w:rPr>
        <w:t xml:space="preserve"> </w:t>
      </w:r>
      <w:r>
        <w:t>в</w:t>
      </w:r>
      <w:r>
        <w:rPr>
          <w:spacing w:val="22"/>
        </w:rPr>
        <w:t xml:space="preserve"> </w:t>
      </w:r>
      <w:r>
        <w:t>иллюстрациях</w:t>
      </w:r>
      <w:r>
        <w:rPr>
          <w:spacing w:val="22"/>
        </w:rPr>
        <w:t xml:space="preserve"> </w:t>
      </w:r>
      <w:r>
        <w:t>предполагать</w:t>
      </w:r>
      <w:r>
        <w:rPr>
          <w:spacing w:val="23"/>
        </w:rPr>
        <w:t xml:space="preserve"> </w:t>
      </w:r>
      <w:r>
        <w:t>тему</w:t>
      </w:r>
      <w:r>
        <w:rPr>
          <w:spacing w:val="22"/>
        </w:rPr>
        <w:t xml:space="preserve"> </w:t>
      </w:r>
      <w:r>
        <w:t>и</w:t>
      </w:r>
      <w:r>
        <w:rPr>
          <w:spacing w:val="24"/>
        </w:rPr>
        <w:t xml:space="preserve"> </w:t>
      </w:r>
      <w:r>
        <w:t>содержание</w:t>
      </w:r>
      <w:r>
        <w:rPr>
          <w:spacing w:val="-57"/>
        </w:rPr>
        <w:t xml:space="preserve"> </w:t>
      </w:r>
      <w:r>
        <w:t>книги;</w:t>
      </w:r>
    </w:p>
    <w:p w:rsidR="002821A2" w:rsidRDefault="005E5850" w:rsidP="00C777F8">
      <w:pPr>
        <w:pStyle w:val="a3"/>
        <w:tabs>
          <w:tab w:val="left" w:pos="9498"/>
        </w:tabs>
        <w:ind w:left="0" w:right="264"/>
      </w:pPr>
      <w:r>
        <w:t>пользоваться</w:t>
      </w:r>
      <w:r>
        <w:rPr>
          <w:spacing w:val="-2"/>
        </w:rPr>
        <w:t xml:space="preserve"> </w:t>
      </w:r>
      <w:r>
        <w:t>словарями</w:t>
      </w:r>
      <w:r>
        <w:rPr>
          <w:spacing w:val="-1"/>
        </w:rPr>
        <w:t xml:space="preserve"> </w:t>
      </w:r>
      <w:r>
        <w:t>для</w:t>
      </w:r>
      <w:r>
        <w:rPr>
          <w:spacing w:val="-2"/>
        </w:rPr>
        <w:t xml:space="preserve"> </w:t>
      </w:r>
      <w:r>
        <w:t>уточнения</w:t>
      </w:r>
      <w:r>
        <w:rPr>
          <w:spacing w:val="-2"/>
        </w:rPr>
        <w:t xml:space="preserve"> </w:t>
      </w:r>
      <w:r>
        <w:t>значения</w:t>
      </w:r>
      <w:r>
        <w:rPr>
          <w:spacing w:val="-2"/>
        </w:rPr>
        <w:t xml:space="preserve"> </w:t>
      </w:r>
      <w:r>
        <w:t>незнакомого</w:t>
      </w:r>
      <w:r>
        <w:rPr>
          <w:spacing w:val="-2"/>
        </w:rPr>
        <w:t xml:space="preserve"> </w:t>
      </w:r>
      <w:r>
        <w:t>слова.</w:t>
      </w:r>
    </w:p>
    <w:p w:rsidR="002821A2" w:rsidRDefault="005E5850" w:rsidP="00C777F8">
      <w:pPr>
        <w:pStyle w:val="a4"/>
        <w:numPr>
          <w:ilvl w:val="3"/>
          <w:numId w:val="60"/>
        </w:numPr>
        <w:tabs>
          <w:tab w:val="left" w:pos="1113"/>
          <w:tab w:val="left" w:pos="3246"/>
          <w:tab w:val="left" w:pos="5008"/>
          <w:tab w:val="left" w:pos="6078"/>
          <w:tab w:val="left" w:pos="7206"/>
          <w:tab w:val="left" w:pos="8845"/>
          <w:tab w:val="left" w:pos="9498"/>
        </w:tabs>
        <w:ind w:left="0" w:right="264" w:firstLine="0"/>
        <w:rPr>
          <w:sz w:val="24"/>
        </w:rPr>
      </w:pPr>
      <w:r>
        <w:rPr>
          <w:sz w:val="24"/>
        </w:rPr>
        <w:t>Коммуникативные</w:t>
      </w:r>
      <w:r>
        <w:rPr>
          <w:sz w:val="24"/>
        </w:rPr>
        <w:tab/>
        <w:t>универсальные</w:t>
      </w:r>
      <w:r>
        <w:rPr>
          <w:sz w:val="24"/>
        </w:rPr>
        <w:tab/>
        <w:t>учебные</w:t>
      </w:r>
      <w:r>
        <w:rPr>
          <w:sz w:val="24"/>
        </w:rPr>
        <w:tab/>
        <w:t>действия</w:t>
      </w:r>
      <w:r>
        <w:rPr>
          <w:sz w:val="24"/>
        </w:rPr>
        <w:tab/>
        <w:t>способствуют</w:t>
      </w:r>
      <w:r>
        <w:rPr>
          <w:sz w:val="24"/>
        </w:rPr>
        <w:tab/>
        <w:t>формированию</w:t>
      </w:r>
      <w:r>
        <w:rPr>
          <w:spacing w:val="-57"/>
          <w:sz w:val="24"/>
        </w:rPr>
        <w:t xml:space="preserve"> </w:t>
      </w:r>
      <w:r>
        <w:rPr>
          <w:sz w:val="24"/>
        </w:rPr>
        <w:t>умений:</w:t>
      </w:r>
    </w:p>
    <w:p w:rsidR="002821A2" w:rsidRDefault="005E5850" w:rsidP="00C777F8">
      <w:pPr>
        <w:pStyle w:val="a3"/>
        <w:tabs>
          <w:tab w:val="left" w:pos="9498"/>
        </w:tabs>
        <w:ind w:left="0" w:right="264"/>
      </w:pPr>
      <w:r>
        <w:t>участвовать</w:t>
      </w:r>
      <w:r>
        <w:rPr>
          <w:spacing w:val="1"/>
        </w:rPr>
        <w:t xml:space="preserve"> </w:t>
      </w:r>
      <w:r>
        <w:t>в диалоге:</w:t>
      </w:r>
      <w:r>
        <w:rPr>
          <w:spacing w:val="1"/>
        </w:rPr>
        <w:t xml:space="preserve"> </w:t>
      </w:r>
      <w:r>
        <w:t>отвечать</w:t>
      </w:r>
      <w:r>
        <w:rPr>
          <w:spacing w:val="1"/>
        </w:rPr>
        <w:t xml:space="preserve"> </w:t>
      </w:r>
      <w:r>
        <w:t>на вопросы,</w:t>
      </w:r>
      <w:r>
        <w:rPr>
          <w:spacing w:val="1"/>
        </w:rPr>
        <w:t xml:space="preserve"> </w:t>
      </w:r>
      <w:r>
        <w:t>кратко</w:t>
      </w:r>
      <w:r>
        <w:rPr>
          <w:spacing w:val="1"/>
        </w:rPr>
        <w:t xml:space="preserve"> </w:t>
      </w:r>
      <w:r>
        <w:t>объяснять</w:t>
      </w:r>
      <w:r>
        <w:rPr>
          <w:spacing w:val="1"/>
        </w:rPr>
        <w:t xml:space="preserve"> </w:t>
      </w:r>
      <w:r>
        <w:t>свои</w:t>
      </w:r>
      <w:r>
        <w:rPr>
          <w:spacing w:val="1"/>
        </w:rPr>
        <w:t xml:space="preserve"> </w:t>
      </w:r>
      <w:r>
        <w:t>ответы,</w:t>
      </w:r>
      <w:r>
        <w:rPr>
          <w:spacing w:val="1"/>
        </w:rPr>
        <w:t xml:space="preserve"> </w:t>
      </w:r>
      <w:r>
        <w:t>дополнять</w:t>
      </w:r>
      <w:r>
        <w:rPr>
          <w:spacing w:val="1"/>
        </w:rPr>
        <w:t xml:space="preserve"> </w:t>
      </w:r>
      <w:r>
        <w:t>ответы</w:t>
      </w:r>
      <w:r>
        <w:rPr>
          <w:spacing w:val="-57"/>
        </w:rPr>
        <w:t xml:space="preserve"> </w:t>
      </w:r>
      <w:r>
        <w:t>других</w:t>
      </w:r>
      <w:r>
        <w:rPr>
          <w:spacing w:val="-1"/>
        </w:rPr>
        <w:t xml:space="preserve"> </w:t>
      </w:r>
      <w:r>
        <w:t>участников, составлять свои</w:t>
      </w:r>
      <w:r>
        <w:rPr>
          <w:spacing w:val="1"/>
        </w:rPr>
        <w:t xml:space="preserve"> </w:t>
      </w:r>
      <w:r>
        <w:t>вопросы</w:t>
      </w:r>
      <w:r>
        <w:rPr>
          <w:spacing w:val="-2"/>
        </w:rPr>
        <w:t xml:space="preserve"> </w:t>
      </w:r>
      <w:r>
        <w:t>и</w:t>
      </w:r>
      <w:r>
        <w:rPr>
          <w:spacing w:val="1"/>
        </w:rPr>
        <w:t xml:space="preserve"> </w:t>
      </w:r>
      <w:r>
        <w:t>высказывания на</w:t>
      </w:r>
      <w:r>
        <w:rPr>
          <w:spacing w:val="-1"/>
        </w:rPr>
        <w:t xml:space="preserve"> </w:t>
      </w:r>
      <w:r>
        <w:t>заданную</w:t>
      </w:r>
      <w:r>
        <w:rPr>
          <w:spacing w:val="-1"/>
        </w:rPr>
        <w:t xml:space="preserve"> </w:t>
      </w:r>
      <w:r>
        <w:t>тему;</w:t>
      </w:r>
    </w:p>
    <w:p w:rsidR="002821A2" w:rsidRDefault="005E5850" w:rsidP="00C777F8">
      <w:pPr>
        <w:pStyle w:val="a3"/>
        <w:tabs>
          <w:tab w:val="left" w:pos="9498"/>
        </w:tabs>
        <w:ind w:left="0" w:right="264"/>
      </w:pPr>
      <w:r>
        <w:t>пересказывать</w:t>
      </w:r>
      <w:r>
        <w:rPr>
          <w:spacing w:val="-2"/>
        </w:rPr>
        <w:t xml:space="preserve"> </w:t>
      </w:r>
      <w:r>
        <w:t>подробно</w:t>
      </w:r>
      <w:r>
        <w:rPr>
          <w:spacing w:val="-2"/>
        </w:rPr>
        <w:t xml:space="preserve"> </w:t>
      </w:r>
      <w:r>
        <w:t>и выборочно</w:t>
      </w:r>
      <w:r>
        <w:rPr>
          <w:spacing w:val="-2"/>
        </w:rPr>
        <w:t xml:space="preserve"> </w:t>
      </w:r>
      <w:r>
        <w:t>прочитанное</w:t>
      </w:r>
      <w:r>
        <w:rPr>
          <w:spacing w:val="-2"/>
        </w:rPr>
        <w:t xml:space="preserve"> </w:t>
      </w:r>
      <w:r>
        <w:t>произведение;</w:t>
      </w:r>
    </w:p>
    <w:p w:rsidR="002821A2" w:rsidRDefault="005E5850" w:rsidP="00C777F8">
      <w:pPr>
        <w:pStyle w:val="a3"/>
        <w:tabs>
          <w:tab w:val="left" w:pos="9498"/>
        </w:tabs>
        <w:ind w:left="0" w:right="264"/>
      </w:pPr>
      <w:r>
        <w:t>обсуждать</w:t>
      </w:r>
      <w:r>
        <w:rPr>
          <w:spacing w:val="7"/>
        </w:rPr>
        <w:t xml:space="preserve"> </w:t>
      </w:r>
      <w:r>
        <w:t>(в</w:t>
      </w:r>
      <w:r>
        <w:rPr>
          <w:spacing w:val="5"/>
        </w:rPr>
        <w:t xml:space="preserve"> </w:t>
      </w:r>
      <w:r>
        <w:t>парах,</w:t>
      </w:r>
      <w:r>
        <w:rPr>
          <w:spacing w:val="6"/>
        </w:rPr>
        <w:t xml:space="preserve"> </w:t>
      </w:r>
      <w:r>
        <w:t>группах)</w:t>
      </w:r>
      <w:r>
        <w:rPr>
          <w:spacing w:val="5"/>
        </w:rPr>
        <w:t xml:space="preserve"> </w:t>
      </w:r>
      <w:r>
        <w:t>содержание</w:t>
      </w:r>
      <w:r>
        <w:rPr>
          <w:spacing w:val="5"/>
        </w:rPr>
        <w:t xml:space="preserve"> </w:t>
      </w:r>
      <w:r>
        <w:t>текста,</w:t>
      </w:r>
      <w:r>
        <w:rPr>
          <w:spacing w:val="6"/>
        </w:rPr>
        <w:t xml:space="preserve"> </w:t>
      </w:r>
      <w:r>
        <w:t>формулировать</w:t>
      </w:r>
      <w:r>
        <w:rPr>
          <w:spacing w:val="7"/>
        </w:rPr>
        <w:t xml:space="preserve"> </w:t>
      </w:r>
      <w:r>
        <w:t>(устно)</w:t>
      </w:r>
      <w:r>
        <w:rPr>
          <w:spacing w:val="5"/>
        </w:rPr>
        <w:t xml:space="preserve"> </w:t>
      </w:r>
      <w:r>
        <w:t>простые</w:t>
      </w:r>
      <w:r>
        <w:rPr>
          <w:spacing w:val="5"/>
        </w:rPr>
        <w:t xml:space="preserve"> </w:t>
      </w:r>
      <w:r>
        <w:t>выводы</w:t>
      </w:r>
      <w:r>
        <w:rPr>
          <w:spacing w:val="5"/>
        </w:rPr>
        <w:t xml:space="preserve"> </w:t>
      </w:r>
      <w:r>
        <w:t>на</w:t>
      </w:r>
      <w:r>
        <w:rPr>
          <w:spacing w:val="-57"/>
        </w:rPr>
        <w:t xml:space="preserve"> </w:t>
      </w:r>
      <w:r>
        <w:t>основе</w:t>
      </w:r>
      <w:r>
        <w:rPr>
          <w:spacing w:val="-2"/>
        </w:rPr>
        <w:t xml:space="preserve"> </w:t>
      </w:r>
      <w:r>
        <w:t>прочитанного (прослушанного)</w:t>
      </w:r>
      <w:r>
        <w:rPr>
          <w:spacing w:val="-1"/>
        </w:rPr>
        <w:t xml:space="preserve"> </w:t>
      </w:r>
      <w:r>
        <w:t>произведения;</w:t>
      </w:r>
    </w:p>
    <w:p w:rsidR="002821A2" w:rsidRDefault="005E5850" w:rsidP="00C777F8">
      <w:pPr>
        <w:pStyle w:val="a3"/>
        <w:tabs>
          <w:tab w:val="left" w:pos="9498"/>
        </w:tabs>
        <w:ind w:left="0" w:right="264"/>
      </w:pPr>
      <w:r>
        <w:t>описывать</w:t>
      </w:r>
      <w:r>
        <w:rPr>
          <w:spacing w:val="-2"/>
        </w:rPr>
        <w:t xml:space="preserve"> </w:t>
      </w:r>
      <w:r>
        <w:t>(устно)</w:t>
      </w:r>
      <w:r>
        <w:rPr>
          <w:spacing w:val="-2"/>
        </w:rPr>
        <w:t xml:space="preserve"> </w:t>
      </w:r>
      <w:r>
        <w:t>картины</w:t>
      </w:r>
      <w:r>
        <w:rPr>
          <w:spacing w:val="-2"/>
        </w:rPr>
        <w:t xml:space="preserve"> </w:t>
      </w:r>
      <w:r>
        <w:t>природы;</w:t>
      </w:r>
    </w:p>
    <w:p w:rsidR="002821A2" w:rsidRDefault="005E5850" w:rsidP="00C777F8">
      <w:pPr>
        <w:pStyle w:val="a3"/>
        <w:tabs>
          <w:tab w:val="left" w:pos="9498"/>
        </w:tabs>
        <w:ind w:left="0" w:right="264"/>
      </w:pPr>
      <w:r>
        <w:t>сочинять</w:t>
      </w:r>
      <w:r>
        <w:rPr>
          <w:spacing w:val="-1"/>
        </w:rPr>
        <w:t xml:space="preserve"> </w:t>
      </w:r>
      <w:r>
        <w:t>по аналогии с</w:t>
      </w:r>
      <w:r>
        <w:rPr>
          <w:spacing w:val="-4"/>
        </w:rPr>
        <w:t xml:space="preserve"> </w:t>
      </w:r>
      <w:r>
        <w:t>прочитанным</w:t>
      </w:r>
      <w:r>
        <w:rPr>
          <w:spacing w:val="-2"/>
        </w:rPr>
        <w:t xml:space="preserve"> </w:t>
      </w:r>
      <w:r>
        <w:t>загадки,</w:t>
      </w:r>
      <w:r>
        <w:rPr>
          <w:spacing w:val="-3"/>
        </w:rPr>
        <w:t xml:space="preserve"> </w:t>
      </w:r>
      <w:r>
        <w:t>рассказы, небольшие</w:t>
      </w:r>
      <w:r>
        <w:rPr>
          <w:spacing w:val="-2"/>
        </w:rPr>
        <w:t xml:space="preserve"> </w:t>
      </w:r>
      <w:r>
        <w:t>сказки;</w:t>
      </w:r>
    </w:p>
    <w:p w:rsidR="002821A2" w:rsidRDefault="005E5850" w:rsidP="00C777F8">
      <w:pPr>
        <w:pStyle w:val="a3"/>
        <w:tabs>
          <w:tab w:val="left" w:pos="9498"/>
        </w:tabs>
        <w:ind w:left="0" w:right="264"/>
      </w:pPr>
      <w:r>
        <w:t>участвовать</w:t>
      </w:r>
      <w:r>
        <w:rPr>
          <w:spacing w:val="-2"/>
        </w:rPr>
        <w:t xml:space="preserve"> </w:t>
      </w:r>
      <w:r>
        <w:t>в</w:t>
      </w:r>
      <w:r>
        <w:rPr>
          <w:spacing w:val="-3"/>
        </w:rPr>
        <w:t xml:space="preserve"> </w:t>
      </w:r>
      <w:r>
        <w:t>инсценировках</w:t>
      </w:r>
      <w:r>
        <w:rPr>
          <w:spacing w:val="-2"/>
        </w:rPr>
        <w:t xml:space="preserve"> </w:t>
      </w:r>
      <w:r>
        <w:t>и</w:t>
      </w:r>
      <w:r>
        <w:rPr>
          <w:spacing w:val="-1"/>
        </w:rPr>
        <w:t xml:space="preserve"> </w:t>
      </w:r>
      <w:r>
        <w:t>драматизации</w:t>
      </w:r>
      <w:r>
        <w:rPr>
          <w:spacing w:val="-1"/>
        </w:rPr>
        <w:t xml:space="preserve"> </w:t>
      </w:r>
      <w:r>
        <w:t>отрывков</w:t>
      </w:r>
      <w:r>
        <w:rPr>
          <w:spacing w:val="-3"/>
        </w:rPr>
        <w:t xml:space="preserve"> </w:t>
      </w:r>
      <w:r>
        <w:t>из</w:t>
      </w:r>
      <w:r>
        <w:rPr>
          <w:spacing w:val="-1"/>
        </w:rPr>
        <w:t xml:space="preserve"> </w:t>
      </w:r>
      <w:r>
        <w:t>художественных</w:t>
      </w:r>
      <w:r>
        <w:rPr>
          <w:spacing w:val="-2"/>
        </w:rPr>
        <w:t xml:space="preserve"> </w:t>
      </w:r>
      <w:r>
        <w:t>произведений.</w:t>
      </w:r>
    </w:p>
    <w:p w:rsidR="002821A2" w:rsidRDefault="005E5850" w:rsidP="00C777F8">
      <w:pPr>
        <w:pStyle w:val="a4"/>
        <w:numPr>
          <w:ilvl w:val="3"/>
          <w:numId w:val="60"/>
        </w:numPr>
        <w:tabs>
          <w:tab w:val="left" w:pos="1113"/>
          <w:tab w:val="left" w:pos="9498"/>
        </w:tabs>
        <w:ind w:left="0" w:right="264" w:firstLine="0"/>
        <w:rPr>
          <w:sz w:val="24"/>
        </w:rPr>
      </w:pPr>
      <w:r>
        <w:rPr>
          <w:sz w:val="24"/>
        </w:rPr>
        <w:t>Регулятивные универсальные учебные действия способствуют формированию умений:</w:t>
      </w:r>
      <w:r>
        <w:rPr>
          <w:spacing w:val="1"/>
          <w:sz w:val="24"/>
        </w:rPr>
        <w:t xml:space="preserve"> </w:t>
      </w:r>
      <w:r>
        <w:rPr>
          <w:sz w:val="24"/>
        </w:rPr>
        <w:t>оценивать своё эмоциональное состояние, возникшее при прочтении (слушании) произведения;</w:t>
      </w:r>
      <w:r>
        <w:rPr>
          <w:spacing w:val="1"/>
          <w:sz w:val="24"/>
        </w:rPr>
        <w:t xml:space="preserve"> </w:t>
      </w:r>
      <w:r>
        <w:rPr>
          <w:sz w:val="24"/>
        </w:rPr>
        <w:t>удерживать в памяти последовательность событий прослушанного (прочитанного) текста;</w:t>
      </w:r>
      <w:r>
        <w:rPr>
          <w:spacing w:val="1"/>
          <w:sz w:val="24"/>
        </w:rPr>
        <w:t xml:space="preserve"> </w:t>
      </w:r>
      <w:r>
        <w:rPr>
          <w:sz w:val="24"/>
        </w:rPr>
        <w:t>контролировать выполнение поставленной учебной задачи при чтении (слушании) произведения;</w:t>
      </w:r>
      <w:r>
        <w:rPr>
          <w:spacing w:val="-57"/>
          <w:sz w:val="24"/>
        </w:rPr>
        <w:t xml:space="preserve"> </w:t>
      </w:r>
      <w:r>
        <w:rPr>
          <w:sz w:val="24"/>
        </w:rPr>
        <w:t>проверять</w:t>
      </w:r>
      <w:r>
        <w:rPr>
          <w:spacing w:val="-1"/>
          <w:sz w:val="24"/>
        </w:rPr>
        <w:t xml:space="preserve"> </w:t>
      </w:r>
      <w:r>
        <w:rPr>
          <w:sz w:val="24"/>
        </w:rPr>
        <w:t>(по образцу)</w:t>
      </w:r>
      <w:r>
        <w:rPr>
          <w:spacing w:val="-4"/>
          <w:sz w:val="24"/>
        </w:rPr>
        <w:t xml:space="preserve"> </w:t>
      </w:r>
      <w:r>
        <w:rPr>
          <w:sz w:val="24"/>
        </w:rPr>
        <w:t>выполнение</w:t>
      </w:r>
      <w:r>
        <w:rPr>
          <w:spacing w:val="-1"/>
          <w:sz w:val="24"/>
        </w:rPr>
        <w:t xml:space="preserve"> </w:t>
      </w:r>
      <w:r>
        <w:rPr>
          <w:sz w:val="24"/>
        </w:rPr>
        <w:t>поставленной</w:t>
      </w:r>
      <w:r>
        <w:rPr>
          <w:spacing w:val="1"/>
          <w:sz w:val="24"/>
        </w:rPr>
        <w:t xml:space="preserve"> </w:t>
      </w:r>
      <w:r>
        <w:rPr>
          <w:sz w:val="24"/>
        </w:rPr>
        <w:t>учебной</w:t>
      </w:r>
      <w:r>
        <w:rPr>
          <w:spacing w:val="-2"/>
          <w:sz w:val="24"/>
        </w:rPr>
        <w:t xml:space="preserve"> </w:t>
      </w:r>
      <w:r>
        <w:rPr>
          <w:sz w:val="24"/>
        </w:rPr>
        <w:t>задачи.</w:t>
      </w:r>
    </w:p>
    <w:p w:rsidR="002821A2" w:rsidRDefault="005E5850" w:rsidP="00C777F8">
      <w:pPr>
        <w:pStyle w:val="a4"/>
        <w:numPr>
          <w:ilvl w:val="3"/>
          <w:numId w:val="60"/>
        </w:numPr>
        <w:tabs>
          <w:tab w:val="left" w:pos="1113"/>
          <w:tab w:val="left" w:pos="9498"/>
        </w:tabs>
        <w:ind w:left="0" w:right="264" w:firstLine="0"/>
        <w:rPr>
          <w:sz w:val="24"/>
        </w:rPr>
      </w:pPr>
      <w:r>
        <w:rPr>
          <w:sz w:val="24"/>
        </w:rPr>
        <w:t>Совместная деятельность способствует формированию умений:</w:t>
      </w:r>
      <w:r>
        <w:rPr>
          <w:spacing w:val="-57"/>
          <w:sz w:val="24"/>
        </w:rPr>
        <w:t xml:space="preserve"> </w:t>
      </w:r>
      <w:r>
        <w:rPr>
          <w:sz w:val="24"/>
        </w:rPr>
        <w:t>выбирать</w:t>
      </w:r>
      <w:r>
        <w:rPr>
          <w:spacing w:val="-1"/>
          <w:sz w:val="24"/>
        </w:rPr>
        <w:t xml:space="preserve"> </w:t>
      </w:r>
      <w:r>
        <w:rPr>
          <w:sz w:val="24"/>
        </w:rPr>
        <w:t>себе</w:t>
      </w:r>
      <w:r>
        <w:rPr>
          <w:spacing w:val="-1"/>
          <w:sz w:val="24"/>
        </w:rPr>
        <w:t xml:space="preserve"> </w:t>
      </w:r>
      <w:r>
        <w:rPr>
          <w:sz w:val="24"/>
        </w:rPr>
        <w:t>партнёров</w:t>
      </w:r>
      <w:r>
        <w:rPr>
          <w:spacing w:val="-1"/>
          <w:sz w:val="24"/>
        </w:rPr>
        <w:t xml:space="preserve"> </w:t>
      </w:r>
      <w:r>
        <w:rPr>
          <w:sz w:val="24"/>
        </w:rPr>
        <w:t>по совместной деятельности;</w:t>
      </w:r>
    </w:p>
    <w:p w:rsidR="002821A2" w:rsidRDefault="005E5850" w:rsidP="00C777F8">
      <w:pPr>
        <w:pStyle w:val="a3"/>
        <w:tabs>
          <w:tab w:val="left" w:pos="9498"/>
        </w:tabs>
        <w:ind w:left="0" w:right="264"/>
      </w:pPr>
      <w:r>
        <w:t>распределять</w:t>
      </w:r>
      <w:r>
        <w:rPr>
          <w:spacing w:val="6"/>
        </w:rPr>
        <w:t xml:space="preserve"> </w:t>
      </w:r>
      <w:r>
        <w:t>работу,</w:t>
      </w:r>
      <w:r>
        <w:rPr>
          <w:spacing w:val="5"/>
        </w:rPr>
        <w:t xml:space="preserve"> </w:t>
      </w:r>
      <w:r>
        <w:t>договариваться,</w:t>
      </w:r>
      <w:r>
        <w:rPr>
          <w:spacing w:val="6"/>
        </w:rPr>
        <w:t xml:space="preserve"> </w:t>
      </w:r>
      <w:r>
        <w:t>приходить</w:t>
      </w:r>
      <w:r>
        <w:rPr>
          <w:spacing w:val="6"/>
        </w:rPr>
        <w:t xml:space="preserve"> </w:t>
      </w:r>
      <w:r>
        <w:t>к</w:t>
      </w:r>
      <w:r>
        <w:rPr>
          <w:spacing w:val="7"/>
        </w:rPr>
        <w:t xml:space="preserve"> </w:t>
      </w:r>
      <w:r>
        <w:t>общему</w:t>
      </w:r>
      <w:r>
        <w:rPr>
          <w:spacing w:val="5"/>
        </w:rPr>
        <w:t xml:space="preserve"> </w:t>
      </w:r>
      <w:r>
        <w:t>решению,</w:t>
      </w:r>
      <w:r>
        <w:rPr>
          <w:spacing w:val="6"/>
        </w:rPr>
        <w:t xml:space="preserve"> </w:t>
      </w:r>
      <w:r>
        <w:t>отвечать</w:t>
      </w:r>
      <w:r>
        <w:rPr>
          <w:spacing w:val="6"/>
        </w:rPr>
        <w:t xml:space="preserve"> </w:t>
      </w:r>
      <w:r>
        <w:t>за</w:t>
      </w:r>
      <w:r>
        <w:rPr>
          <w:spacing w:val="5"/>
        </w:rPr>
        <w:t xml:space="preserve"> </w:t>
      </w:r>
      <w:r>
        <w:t>общий</w:t>
      </w:r>
      <w:r>
        <w:rPr>
          <w:spacing w:val="6"/>
        </w:rPr>
        <w:t xml:space="preserve"> </w:t>
      </w:r>
      <w:r>
        <w:t>результат</w:t>
      </w:r>
      <w:r>
        <w:rPr>
          <w:spacing w:val="-57"/>
        </w:rPr>
        <w:t xml:space="preserve"> </w:t>
      </w:r>
      <w:r>
        <w:t>работы.</w:t>
      </w:r>
    </w:p>
    <w:p w:rsidR="002821A2" w:rsidRDefault="005E5850" w:rsidP="00C777F8">
      <w:pPr>
        <w:pStyle w:val="11"/>
        <w:numPr>
          <w:ilvl w:val="1"/>
          <w:numId w:val="59"/>
        </w:numPr>
        <w:tabs>
          <w:tab w:val="left" w:pos="633"/>
          <w:tab w:val="left" w:pos="9498"/>
        </w:tabs>
        <w:ind w:left="0" w:right="264" w:firstLine="0"/>
      </w:pPr>
      <w:r>
        <w:t>Содержание</w:t>
      </w:r>
      <w:r>
        <w:rPr>
          <w:spacing w:val="-3"/>
        </w:rPr>
        <w:t xml:space="preserve"> </w:t>
      </w:r>
      <w:r>
        <w:t>обучения</w:t>
      </w:r>
      <w:r>
        <w:rPr>
          <w:spacing w:val="-2"/>
        </w:rPr>
        <w:t xml:space="preserve"> </w:t>
      </w:r>
      <w:r>
        <w:t>в</w:t>
      </w:r>
      <w:r>
        <w:rPr>
          <w:spacing w:val="-3"/>
        </w:rPr>
        <w:t xml:space="preserve"> </w:t>
      </w:r>
      <w:r>
        <w:t>3</w:t>
      </w:r>
      <w:r>
        <w:rPr>
          <w:spacing w:val="-1"/>
        </w:rPr>
        <w:t xml:space="preserve"> </w:t>
      </w:r>
      <w:r>
        <w:t>классе.</w:t>
      </w:r>
    </w:p>
    <w:p w:rsidR="002821A2" w:rsidRDefault="005E5850" w:rsidP="00C777F8">
      <w:pPr>
        <w:pStyle w:val="a4"/>
        <w:numPr>
          <w:ilvl w:val="2"/>
          <w:numId w:val="59"/>
        </w:numPr>
        <w:tabs>
          <w:tab w:val="left" w:pos="813"/>
          <w:tab w:val="left" w:pos="9498"/>
        </w:tabs>
        <w:ind w:left="0" w:right="264" w:firstLine="0"/>
        <w:rPr>
          <w:sz w:val="24"/>
        </w:rPr>
      </w:pPr>
      <w:r>
        <w:rPr>
          <w:sz w:val="24"/>
        </w:rPr>
        <w:t>О</w:t>
      </w:r>
      <w:r>
        <w:rPr>
          <w:spacing w:val="1"/>
          <w:sz w:val="24"/>
        </w:rPr>
        <w:t xml:space="preserve"> </w:t>
      </w:r>
      <w:r>
        <w:rPr>
          <w:sz w:val="24"/>
        </w:rPr>
        <w:t>Родине</w:t>
      </w:r>
      <w:r>
        <w:rPr>
          <w:spacing w:val="1"/>
          <w:sz w:val="24"/>
        </w:rPr>
        <w:t xml:space="preserve"> </w:t>
      </w:r>
      <w:r>
        <w:rPr>
          <w:sz w:val="24"/>
        </w:rPr>
        <w:t>и</w:t>
      </w:r>
      <w:r>
        <w:rPr>
          <w:spacing w:val="1"/>
          <w:sz w:val="24"/>
        </w:rPr>
        <w:t xml:space="preserve"> </w:t>
      </w:r>
      <w:r>
        <w:rPr>
          <w:sz w:val="24"/>
        </w:rPr>
        <w:t>её</w:t>
      </w:r>
      <w:r>
        <w:rPr>
          <w:spacing w:val="1"/>
          <w:sz w:val="24"/>
        </w:rPr>
        <w:t xml:space="preserve"> </w:t>
      </w:r>
      <w:r>
        <w:rPr>
          <w:sz w:val="24"/>
        </w:rPr>
        <w:t>истории.</w:t>
      </w:r>
      <w:r>
        <w:rPr>
          <w:spacing w:val="1"/>
          <w:sz w:val="24"/>
        </w:rPr>
        <w:t xml:space="preserve"> </w:t>
      </w:r>
      <w:r>
        <w:rPr>
          <w:sz w:val="24"/>
        </w:rPr>
        <w:t>Любовь</w:t>
      </w:r>
      <w:r>
        <w:rPr>
          <w:spacing w:val="1"/>
          <w:sz w:val="24"/>
        </w:rPr>
        <w:t xml:space="preserve"> </w:t>
      </w:r>
      <w:r>
        <w:rPr>
          <w:sz w:val="24"/>
        </w:rPr>
        <w:t>к</w:t>
      </w:r>
      <w:r>
        <w:rPr>
          <w:spacing w:val="1"/>
          <w:sz w:val="24"/>
        </w:rPr>
        <w:t xml:space="preserve"> </w:t>
      </w:r>
      <w:r>
        <w:rPr>
          <w:sz w:val="24"/>
        </w:rPr>
        <w:t>Родине</w:t>
      </w:r>
      <w:r>
        <w:rPr>
          <w:spacing w:val="1"/>
          <w:sz w:val="24"/>
        </w:rPr>
        <w:t xml:space="preserve"> </w:t>
      </w:r>
      <w:r>
        <w:rPr>
          <w:sz w:val="24"/>
        </w:rPr>
        <w:t>и</w:t>
      </w:r>
      <w:r>
        <w:rPr>
          <w:spacing w:val="1"/>
          <w:sz w:val="24"/>
        </w:rPr>
        <w:t xml:space="preserve"> </w:t>
      </w:r>
      <w:r>
        <w:rPr>
          <w:sz w:val="24"/>
        </w:rPr>
        <w:t>её</w:t>
      </w:r>
      <w:r>
        <w:rPr>
          <w:spacing w:val="1"/>
          <w:sz w:val="24"/>
        </w:rPr>
        <w:t xml:space="preserve"> </w:t>
      </w:r>
      <w:r>
        <w:rPr>
          <w:sz w:val="24"/>
        </w:rPr>
        <w:t>история</w:t>
      </w:r>
      <w:r>
        <w:rPr>
          <w:spacing w:val="1"/>
          <w:sz w:val="24"/>
        </w:rPr>
        <w:t xml:space="preserve"> </w:t>
      </w:r>
      <w:r>
        <w:rPr>
          <w:sz w:val="24"/>
        </w:rPr>
        <w:t>–</w:t>
      </w:r>
      <w:r>
        <w:rPr>
          <w:spacing w:val="1"/>
          <w:sz w:val="24"/>
        </w:rPr>
        <w:t xml:space="preserve"> </w:t>
      </w:r>
      <w:r>
        <w:rPr>
          <w:sz w:val="24"/>
        </w:rPr>
        <w:t>важные</w:t>
      </w:r>
      <w:r>
        <w:rPr>
          <w:spacing w:val="1"/>
          <w:sz w:val="24"/>
        </w:rPr>
        <w:t xml:space="preserve"> </w:t>
      </w:r>
      <w:r>
        <w:rPr>
          <w:sz w:val="24"/>
        </w:rPr>
        <w:t>темы</w:t>
      </w:r>
      <w:r>
        <w:rPr>
          <w:spacing w:val="1"/>
          <w:sz w:val="24"/>
        </w:rPr>
        <w:t xml:space="preserve"> </w:t>
      </w:r>
      <w:r>
        <w:rPr>
          <w:sz w:val="24"/>
        </w:rPr>
        <w:t>произведений</w:t>
      </w:r>
      <w:r>
        <w:rPr>
          <w:spacing w:val="1"/>
          <w:sz w:val="24"/>
        </w:rPr>
        <w:t xml:space="preserve"> </w:t>
      </w:r>
      <w:r>
        <w:rPr>
          <w:sz w:val="24"/>
        </w:rPr>
        <w:t>литературы</w:t>
      </w:r>
      <w:r>
        <w:rPr>
          <w:spacing w:val="1"/>
          <w:sz w:val="24"/>
        </w:rPr>
        <w:t xml:space="preserve"> </w:t>
      </w:r>
      <w:r>
        <w:rPr>
          <w:sz w:val="24"/>
        </w:rPr>
        <w:t>(произведения</w:t>
      </w:r>
      <w:r>
        <w:rPr>
          <w:spacing w:val="1"/>
          <w:sz w:val="24"/>
        </w:rPr>
        <w:t xml:space="preserve"> </w:t>
      </w:r>
      <w:r>
        <w:rPr>
          <w:sz w:val="24"/>
        </w:rPr>
        <w:t>одного-двух</w:t>
      </w:r>
      <w:r>
        <w:rPr>
          <w:spacing w:val="1"/>
          <w:sz w:val="24"/>
        </w:rPr>
        <w:t xml:space="preserve"> </w:t>
      </w:r>
      <w:r>
        <w:rPr>
          <w:sz w:val="24"/>
        </w:rPr>
        <w:t>авторов</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Чувство</w:t>
      </w:r>
      <w:r>
        <w:rPr>
          <w:spacing w:val="1"/>
          <w:sz w:val="24"/>
        </w:rPr>
        <w:t xml:space="preserve"> </w:t>
      </w:r>
      <w:r>
        <w:rPr>
          <w:sz w:val="24"/>
        </w:rPr>
        <w:t>любви</w:t>
      </w:r>
      <w:r>
        <w:rPr>
          <w:spacing w:val="1"/>
          <w:sz w:val="24"/>
        </w:rPr>
        <w:t xml:space="preserve"> </w:t>
      </w:r>
      <w:r>
        <w:rPr>
          <w:sz w:val="24"/>
        </w:rPr>
        <w:t>к</w:t>
      </w:r>
      <w:r>
        <w:rPr>
          <w:spacing w:val="1"/>
          <w:sz w:val="24"/>
        </w:rPr>
        <w:t xml:space="preserve"> </w:t>
      </w:r>
      <w:r>
        <w:rPr>
          <w:sz w:val="24"/>
        </w:rPr>
        <w:t>Родине,</w:t>
      </w:r>
      <w:r>
        <w:rPr>
          <w:spacing w:val="1"/>
          <w:sz w:val="24"/>
        </w:rPr>
        <w:t xml:space="preserve"> </w:t>
      </w:r>
      <w:r>
        <w:rPr>
          <w:sz w:val="24"/>
        </w:rPr>
        <w:t>сопричастность</w:t>
      </w:r>
      <w:r>
        <w:rPr>
          <w:spacing w:val="1"/>
          <w:sz w:val="24"/>
        </w:rPr>
        <w:t xml:space="preserve"> </w:t>
      </w:r>
      <w:r>
        <w:rPr>
          <w:sz w:val="24"/>
        </w:rPr>
        <w:t>к</w:t>
      </w:r>
      <w:r>
        <w:rPr>
          <w:spacing w:val="1"/>
          <w:sz w:val="24"/>
        </w:rPr>
        <w:t xml:space="preserve"> </w:t>
      </w:r>
      <w:r>
        <w:rPr>
          <w:sz w:val="24"/>
        </w:rPr>
        <w:t>прошлому</w:t>
      </w:r>
      <w:r>
        <w:rPr>
          <w:spacing w:val="1"/>
          <w:sz w:val="24"/>
        </w:rPr>
        <w:t xml:space="preserve"> </w:t>
      </w:r>
      <w:r>
        <w:rPr>
          <w:sz w:val="24"/>
        </w:rPr>
        <w:t>и</w:t>
      </w:r>
      <w:r>
        <w:rPr>
          <w:spacing w:val="1"/>
          <w:sz w:val="24"/>
        </w:rPr>
        <w:t xml:space="preserve"> </w:t>
      </w:r>
      <w:r>
        <w:rPr>
          <w:sz w:val="24"/>
        </w:rPr>
        <w:t>настоящему</w:t>
      </w:r>
      <w:r>
        <w:rPr>
          <w:spacing w:val="1"/>
          <w:sz w:val="24"/>
        </w:rPr>
        <w:t xml:space="preserve"> </w:t>
      </w:r>
      <w:r>
        <w:rPr>
          <w:sz w:val="24"/>
        </w:rPr>
        <w:t>своей</w:t>
      </w:r>
      <w:r>
        <w:rPr>
          <w:spacing w:val="1"/>
          <w:sz w:val="24"/>
        </w:rPr>
        <w:t xml:space="preserve"> </w:t>
      </w:r>
      <w:r>
        <w:rPr>
          <w:sz w:val="24"/>
        </w:rPr>
        <w:t>страны</w:t>
      </w:r>
      <w:r>
        <w:rPr>
          <w:spacing w:val="1"/>
          <w:sz w:val="24"/>
        </w:rPr>
        <w:t xml:space="preserve"> </w:t>
      </w:r>
      <w:r>
        <w:rPr>
          <w:sz w:val="24"/>
        </w:rPr>
        <w:t>и</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w:t>
      </w:r>
      <w:r>
        <w:rPr>
          <w:spacing w:val="1"/>
          <w:sz w:val="24"/>
        </w:rPr>
        <w:t xml:space="preserve"> </w:t>
      </w:r>
      <w:r>
        <w:rPr>
          <w:sz w:val="24"/>
        </w:rPr>
        <w:t>главные</w:t>
      </w:r>
      <w:r>
        <w:rPr>
          <w:spacing w:val="1"/>
          <w:sz w:val="24"/>
        </w:rPr>
        <w:t xml:space="preserve"> </w:t>
      </w:r>
      <w:r>
        <w:rPr>
          <w:sz w:val="24"/>
        </w:rPr>
        <w:t>идеи,</w:t>
      </w:r>
      <w:r>
        <w:rPr>
          <w:spacing w:val="1"/>
          <w:sz w:val="24"/>
        </w:rPr>
        <w:t xml:space="preserve"> </w:t>
      </w:r>
      <w:r>
        <w:rPr>
          <w:sz w:val="24"/>
        </w:rPr>
        <w:t>нравственные ценности, выраженные в произведениях о Родине. Образ Родины в стихотворных и</w:t>
      </w:r>
      <w:r>
        <w:rPr>
          <w:spacing w:val="1"/>
          <w:sz w:val="24"/>
        </w:rPr>
        <w:t xml:space="preserve"> </w:t>
      </w:r>
      <w:r>
        <w:rPr>
          <w:sz w:val="24"/>
        </w:rPr>
        <w:t>прозаических</w:t>
      </w:r>
      <w:r>
        <w:rPr>
          <w:spacing w:val="1"/>
          <w:sz w:val="24"/>
        </w:rPr>
        <w:t xml:space="preserve"> </w:t>
      </w:r>
      <w:r>
        <w:rPr>
          <w:sz w:val="24"/>
        </w:rPr>
        <w:t>произведениях</w:t>
      </w:r>
      <w:r>
        <w:rPr>
          <w:spacing w:val="1"/>
          <w:sz w:val="24"/>
        </w:rPr>
        <w:t xml:space="preserve"> </w:t>
      </w:r>
      <w:r>
        <w:rPr>
          <w:sz w:val="24"/>
        </w:rPr>
        <w:t>писателей</w:t>
      </w:r>
      <w:r>
        <w:rPr>
          <w:spacing w:val="1"/>
          <w:sz w:val="24"/>
        </w:rPr>
        <w:t xml:space="preserve"> </w:t>
      </w:r>
      <w:r>
        <w:rPr>
          <w:sz w:val="24"/>
        </w:rPr>
        <w:t>и</w:t>
      </w:r>
      <w:r>
        <w:rPr>
          <w:spacing w:val="1"/>
          <w:sz w:val="24"/>
        </w:rPr>
        <w:t xml:space="preserve"> </w:t>
      </w:r>
      <w:r>
        <w:rPr>
          <w:sz w:val="24"/>
        </w:rPr>
        <w:t>поэтов</w:t>
      </w:r>
      <w:r>
        <w:rPr>
          <w:spacing w:val="1"/>
          <w:sz w:val="24"/>
        </w:rPr>
        <w:t xml:space="preserve"> </w:t>
      </w:r>
      <w:r>
        <w:rPr>
          <w:sz w:val="24"/>
        </w:rPr>
        <w:t>ХIХ</w:t>
      </w:r>
      <w:r>
        <w:rPr>
          <w:spacing w:val="1"/>
          <w:sz w:val="24"/>
        </w:rPr>
        <w:t xml:space="preserve"> </w:t>
      </w:r>
      <w:r>
        <w:rPr>
          <w:sz w:val="24"/>
        </w:rPr>
        <w:t>и</w:t>
      </w:r>
      <w:r>
        <w:rPr>
          <w:spacing w:val="1"/>
          <w:sz w:val="24"/>
        </w:rPr>
        <w:t xml:space="preserve"> </w:t>
      </w:r>
      <w:r>
        <w:rPr>
          <w:sz w:val="24"/>
        </w:rPr>
        <w:t>ХХ</w:t>
      </w:r>
      <w:r>
        <w:rPr>
          <w:spacing w:val="1"/>
          <w:sz w:val="24"/>
        </w:rPr>
        <w:t xml:space="preserve"> </w:t>
      </w:r>
      <w:r>
        <w:rPr>
          <w:sz w:val="24"/>
        </w:rPr>
        <w:t>веков.</w:t>
      </w:r>
      <w:r>
        <w:rPr>
          <w:spacing w:val="1"/>
          <w:sz w:val="24"/>
        </w:rPr>
        <w:t xml:space="preserve"> </w:t>
      </w:r>
      <w:r>
        <w:rPr>
          <w:sz w:val="24"/>
        </w:rPr>
        <w:t>Осознание</w:t>
      </w:r>
      <w:r>
        <w:rPr>
          <w:spacing w:val="1"/>
          <w:sz w:val="24"/>
        </w:rPr>
        <w:t xml:space="preserve"> </w:t>
      </w:r>
      <w:r>
        <w:rPr>
          <w:sz w:val="24"/>
        </w:rPr>
        <w:t>нравственно-</w:t>
      </w:r>
      <w:r>
        <w:rPr>
          <w:spacing w:val="1"/>
          <w:sz w:val="24"/>
        </w:rPr>
        <w:t xml:space="preserve"> </w:t>
      </w:r>
      <w:r>
        <w:rPr>
          <w:sz w:val="24"/>
        </w:rPr>
        <w:t>этических понятий: любовь к родной стороне, малой родине, гордость за красоту и величие своей</w:t>
      </w:r>
      <w:r>
        <w:rPr>
          <w:spacing w:val="1"/>
          <w:sz w:val="24"/>
        </w:rPr>
        <w:t xml:space="preserve"> </w:t>
      </w:r>
      <w:r>
        <w:rPr>
          <w:sz w:val="24"/>
        </w:rPr>
        <w:t>Отчизны. Роль и особенности заголовка произведения. Репродукции картин как иллюстрации к</w:t>
      </w:r>
      <w:r>
        <w:rPr>
          <w:spacing w:val="1"/>
          <w:sz w:val="24"/>
        </w:rPr>
        <w:t xml:space="preserve"> </w:t>
      </w:r>
      <w:r>
        <w:rPr>
          <w:sz w:val="24"/>
        </w:rPr>
        <w:t>произведениям о Родине. Использование средств выразительности при чтении вслух: интонация,</w:t>
      </w:r>
      <w:r>
        <w:rPr>
          <w:spacing w:val="1"/>
          <w:sz w:val="24"/>
        </w:rPr>
        <w:t xml:space="preserve"> </w:t>
      </w:r>
      <w:r>
        <w:rPr>
          <w:sz w:val="24"/>
        </w:rPr>
        <w:t>темп, ритм,</w:t>
      </w:r>
      <w:r>
        <w:rPr>
          <w:spacing w:val="-1"/>
          <w:sz w:val="24"/>
        </w:rPr>
        <w:t xml:space="preserve"> </w:t>
      </w:r>
      <w:r>
        <w:rPr>
          <w:sz w:val="24"/>
        </w:rPr>
        <w:t>логические</w:t>
      </w:r>
      <w:r>
        <w:rPr>
          <w:spacing w:val="-4"/>
          <w:sz w:val="24"/>
        </w:rPr>
        <w:t xml:space="preserve"> </w:t>
      </w:r>
      <w:r>
        <w:rPr>
          <w:sz w:val="24"/>
        </w:rPr>
        <w:t>ударения.</w:t>
      </w:r>
    </w:p>
    <w:p w:rsidR="002821A2" w:rsidRDefault="005E5850" w:rsidP="00C777F8">
      <w:pPr>
        <w:pStyle w:val="a4"/>
        <w:numPr>
          <w:ilvl w:val="3"/>
          <w:numId w:val="59"/>
        </w:numPr>
        <w:tabs>
          <w:tab w:val="left" w:pos="993"/>
          <w:tab w:val="left" w:pos="9498"/>
        </w:tabs>
        <w:ind w:left="0" w:right="264" w:firstLine="0"/>
        <w:rPr>
          <w:sz w:val="24"/>
        </w:rPr>
      </w:pPr>
      <w:r>
        <w:rPr>
          <w:sz w:val="24"/>
        </w:rPr>
        <w:lastRenderedPageBreak/>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К.Д.</w:t>
      </w:r>
      <w:r>
        <w:rPr>
          <w:spacing w:val="1"/>
          <w:sz w:val="24"/>
        </w:rPr>
        <w:t xml:space="preserve"> </w:t>
      </w:r>
      <w:r>
        <w:rPr>
          <w:sz w:val="24"/>
        </w:rPr>
        <w:t>Ушинский</w:t>
      </w:r>
      <w:r>
        <w:rPr>
          <w:spacing w:val="1"/>
          <w:sz w:val="24"/>
        </w:rPr>
        <w:t xml:space="preserve"> </w:t>
      </w:r>
      <w:r>
        <w:rPr>
          <w:sz w:val="24"/>
        </w:rPr>
        <w:t>«Наше</w:t>
      </w:r>
      <w:r>
        <w:rPr>
          <w:spacing w:val="1"/>
          <w:sz w:val="24"/>
        </w:rPr>
        <w:t xml:space="preserve"> </w:t>
      </w:r>
      <w:r>
        <w:rPr>
          <w:sz w:val="24"/>
        </w:rPr>
        <w:t>отечество»,</w:t>
      </w:r>
      <w:r>
        <w:rPr>
          <w:spacing w:val="1"/>
          <w:sz w:val="24"/>
        </w:rPr>
        <w:t xml:space="preserve"> </w:t>
      </w:r>
      <w:r>
        <w:rPr>
          <w:sz w:val="24"/>
        </w:rPr>
        <w:t>М.М.</w:t>
      </w:r>
      <w:r>
        <w:rPr>
          <w:spacing w:val="1"/>
          <w:sz w:val="24"/>
        </w:rPr>
        <w:t xml:space="preserve"> </w:t>
      </w:r>
      <w:r>
        <w:rPr>
          <w:sz w:val="24"/>
        </w:rPr>
        <w:t>Пришвин</w:t>
      </w:r>
      <w:r>
        <w:rPr>
          <w:spacing w:val="1"/>
          <w:sz w:val="24"/>
        </w:rPr>
        <w:t xml:space="preserve"> </w:t>
      </w:r>
      <w:r>
        <w:rPr>
          <w:sz w:val="24"/>
        </w:rPr>
        <w:t>«Моя</w:t>
      </w:r>
      <w:r>
        <w:rPr>
          <w:spacing w:val="1"/>
          <w:sz w:val="24"/>
        </w:rPr>
        <w:t xml:space="preserve"> </w:t>
      </w:r>
      <w:r>
        <w:rPr>
          <w:sz w:val="24"/>
        </w:rPr>
        <w:t>Родина», С.А. Васильев «Россия», Н.П. Кончаловская «Наша древняя столица» (отрывки) и другие</w:t>
      </w:r>
      <w:r>
        <w:rPr>
          <w:spacing w:val="-57"/>
          <w:sz w:val="24"/>
        </w:rPr>
        <w:t xml:space="preserve"> </w:t>
      </w:r>
      <w:r>
        <w:rPr>
          <w:sz w:val="24"/>
        </w:rPr>
        <w:t>(по</w:t>
      </w:r>
      <w:r>
        <w:rPr>
          <w:spacing w:val="-1"/>
          <w:sz w:val="24"/>
        </w:rPr>
        <w:t xml:space="preserve"> </w:t>
      </w:r>
      <w:r>
        <w:rPr>
          <w:sz w:val="24"/>
        </w:rPr>
        <w:t>выбору).</w:t>
      </w:r>
    </w:p>
    <w:p w:rsidR="002821A2" w:rsidRDefault="005E5850" w:rsidP="00C777F8">
      <w:pPr>
        <w:pStyle w:val="a4"/>
        <w:numPr>
          <w:ilvl w:val="2"/>
          <w:numId w:val="59"/>
        </w:numPr>
        <w:tabs>
          <w:tab w:val="left" w:pos="813"/>
          <w:tab w:val="left" w:pos="9498"/>
        </w:tabs>
        <w:ind w:left="0" w:right="264" w:firstLine="0"/>
        <w:rPr>
          <w:sz w:val="24"/>
        </w:rPr>
      </w:pPr>
      <w:r>
        <w:rPr>
          <w:sz w:val="24"/>
        </w:rPr>
        <w:t>Фольклор (устное народное творчество). Круг чтения: малые жанры фольклора (пословицы,</w:t>
      </w:r>
      <w:r>
        <w:rPr>
          <w:spacing w:val="1"/>
          <w:sz w:val="24"/>
        </w:rPr>
        <w:t xml:space="preserve"> </w:t>
      </w:r>
      <w:r>
        <w:rPr>
          <w:sz w:val="24"/>
        </w:rPr>
        <w:t>потешки, считалки, небылицы, скороговорки, загадки, по выбору). Знакомство с видами загадок.</w:t>
      </w:r>
      <w:r>
        <w:rPr>
          <w:spacing w:val="1"/>
          <w:sz w:val="24"/>
        </w:rPr>
        <w:t xml:space="preserve"> </w:t>
      </w:r>
      <w:r>
        <w:rPr>
          <w:sz w:val="24"/>
        </w:rPr>
        <w:t>Пословицы народов России (значение, характеристика, нравственная основа). Книги и словари,</w:t>
      </w:r>
      <w:r>
        <w:rPr>
          <w:spacing w:val="1"/>
          <w:sz w:val="24"/>
        </w:rPr>
        <w:t xml:space="preserve"> </w:t>
      </w:r>
      <w:r>
        <w:rPr>
          <w:sz w:val="24"/>
        </w:rPr>
        <w:t>созданные В.И. Далем. Активный словарь устной речи: использование образных слов, пословиц и</w:t>
      </w:r>
      <w:r>
        <w:rPr>
          <w:spacing w:val="1"/>
          <w:sz w:val="24"/>
        </w:rPr>
        <w:t xml:space="preserve"> </w:t>
      </w:r>
      <w:r>
        <w:rPr>
          <w:sz w:val="24"/>
        </w:rPr>
        <w:t>поговорок, крылатых выражений. Нравственные ценности в фольклорных произведениях народов</w:t>
      </w:r>
      <w:r>
        <w:rPr>
          <w:spacing w:val="1"/>
          <w:sz w:val="24"/>
        </w:rPr>
        <w:t xml:space="preserve"> </w:t>
      </w:r>
      <w:r>
        <w:rPr>
          <w:sz w:val="24"/>
        </w:rPr>
        <w:t>России.</w:t>
      </w:r>
    </w:p>
    <w:p w:rsidR="002821A2" w:rsidRDefault="005E5850" w:rsidP="00C777F8">
      <w:pPr>
        <w:pStyle w:val="a4"/>
        <w:numPr>
          <w:ilvl w:val="2"/>
          <w:numId w:val="59"/>
        </w:numPr>
        <w:tabs>
          <w:tab w:val="left" w:pos="813"/>
          <w:tab w:val="left" w:pos="9498"/>
        </w:tabs>
        <w:ind w:left="0" w:right="264" w:firstLine="0"/>
        <w:rPr>
          <w:sz w:val="24"/>
        </w:rPr>
      </w:pPr>
      <w:r>
        <w:rPr>
          <w:sz w:val="24"/>
        </w:rPr>
        <w:t>Фольклорная сказка как отражение общечеловеческих ценностей и нравственных правил.</w:t>
      </w:r>
      <w:r>
        <w:rPr>
          <w:spacing w:val="1"/>
          <w:sz w:val="24"/>
        </w:rPr>
        <w:t xml:space="preserve"> </w:t>
      </w:r>
      <w:r>
        <w:rPr>
          <w:sz w:val="24"/>
        </w:rPr>
        <w:t>Виды</w:t>
      </w:r>
      <w:r>
        <w:rPr>
          <w:spacing w:val="1"/>
          <w:sz w:val="24"/>
        </w:rPr>
        <w:t xml:space="preserve"> </w:t>
      </w:r>
      <w:r>
        <w:rPr>
          <w:sz w:val="24"/>
        </w:rPr>
        <w:t>сказок</w:t>
      </w:r>
      <w:r>
        <w:rPr>
          <w:spacing w:val="1"/>
          <w:sz w:val="24"/>
        </w:rPr>
        <w:t xml:space="preserve"> </w:t>
      </w:r>
      <w:r>
        <w:rPr>
          <w:sz w:val="24"/>
        </w:rPr>
        <w:t>(о</w:t>
      </w:r>
      <w:r>
        <w:rPr>
          <w:spacing w:val="1"/>
          <w:sz w:val="24"/>
        </w:rPr>
        <w:t xml:space="preserve"> </w:t>
      </w:r>
      <w:r>
        <w:rPr>
          <w:sz w:val="24"/>
        </w:rPr>
        <w:t>животных,</w:t>
      </w:r>
      <w:r>
        <w:rPr>
          <w:spacing w:val="1"/>
          <w:sz w:val="24"/>
        </w:rPr>
        <w:t xml:space="preserve"> </w:t>
      </w:r>
      <w:r>
        <w:rPr>
          <w:sz w:val="24"/>
        </w:rPr>
        <w:t>бытовые,</w:t>
      </w:r>
      <w:r>
        <w:rPr>
          <w:spacing w:val="1"/>
          <w:sz w:val="24"/>
        </w:rPr>
        <w:t xml:space="preserve"> </w:t>
      </w:r>
      <w:r>
        <w:rPr>
          <w:sz w:val="24"/>
        </w:rPr>
        <w:t>волшебные).</w:t>
      </w:r>
      <w:r>
        <w:rPr>
          <w:spacing w:val="1"/>
          <w:sz w:val="24"/>
        </w:rPr>
        <w:t xml:space="preserve"> </w:t>
      </w:r>
      <w:r>
        <w:rPr>
          <w:sz w:val="24"/>
        </w:rPr>
        <w:t>Художественные</w:t>
      </w:r>
      <w:r>
        <w:rPr>
          <w:spacing w:val="1"/>
          <w:sz w:val="24"/>
        </w:rPr>
        <w:t xml:space="preserve"> </w:t>
      </w:r>
      <w:r>
        <w:rPr>
          <w:sz w:val="24"/>
        </w:rPr>
        <w:t>особенности</w:t>
      </w:r>
      <w:r>
        <w:rPr>
          <w:spacing w:val="1"/>
          <w:sz w:val="24"/>
        </w:rPr>
        <w:t xml:space="preserve"> </w:t>
      </w:r>
      <w:r>
        <w:rPr>
          <w:sz w:val="24"/>
        </w:rPr>
        <w:t>сказок:</w:t>
      </w:r>
      <w:r>
        <w:rPr>
          <w:spacing w:val="1"/>
          <w:sz w:val="24"/>
        </w:rPr>
        <w:t xml:space="preserve"> </w:t>
      </w:r>
      <w:r>
        <w:rPr>
          <w:sz w:val="24"/>
        </w:rPr>
        <w:t>построение</w:t>
      </w:r>
      <w:r>
        <w:rPr>
          <w:spacing w:val="1"/>
          <w:sz w:val="24"/>
        </w:rPr>
        <w:t xml:space="preserve"> </w:t>
      </w:r>
      <w:r>
        <w:rPr>
          <w:sz w:val="24"/>
        </w:rPr>
        <w:t>(композиция),</w:t>
      </w:r>
      <w:r>
        <w:rPr>
          <w:spacing w:val="1"/>
          <w:sz w:val="24"/>
        </w:rPr>
        <w:t xml:space="preserve"> </w:t>
      </w:r>
      <w:r>
        <w:rPr>
          <w:sz w:val="24"/>
        </w:rPr>
        <w:t>язык</w:t>
      </w:r>
      <w:r>
        <w:rPr>
          <w:spacing w:val="1"/>
          <w:sz w:val="24"/>
        </w:rPr>
        <w:t xml:space="preserve"> </w:t>
      </w:r>
      <w:r>
        <w:rPr>
          <w:sz w:val="24"/>
        </w:rPr>
        <w:t>(лексика).</w:t>
      </w:r>
      <w:r>
        <w:rPr>
          <w:spacing w:val="1"/>
          <w:sz w:val="24"/>
        </w:rPr>
        <w:t xml:space="preserve"> </w:t>
      </w:r>
      <w:r>
        <w:rPr>
          <w:sz w:val="24"/>
        </w:rPr>
        <w:t>Характеристика</w:t>
      </w:r>
      <w:r>
        <w:rPr>
          <w:spacing w:val="1"/>
          <w:sz w:val="24"/>
        </w:rPr>
        <w:t xml:space="preserve"> </w:t>
      </w:r>
      <w:r>
        <w:rPr>
          <w:sz w:val="24"/>
        </w:rPr>
        <w:t>героя,</w:t>
      </w:r>
      <w:r>
        <w:rPr>
          <w:spacing w:val="1"/>
          <w:sz w:val="24"/>
        </w:rPr>
        <w:t xml:space="preserve"> </w:t>
      </w:r>
      <w:r>
        <w:rPr>
          <w:sz w:val="24"/>
        </w:rPr>
        <w:t>волшебные</w:t>
      </w:r>
      <w:r>
        <w:rPr>
          <w:spacing w:val="1"/>
          <w:sz w:val="24"/>
        </w:rPr>
        <w:t xml:space="preserve"> </w:t>
      </w:r>
      <w:r>
        <w:rPr>
          <w:sz w:val="24"/>
        </w:rPr>
        <w:t>помощники,</w:t>
      </w:r>
      <w:r>
        <w:rPr>
          <w:spacing w:val="1"/>
          <w:sz w:val="24"/>
        </w:rPr>
        <w:t xml:space="preserve"> </w:t>
      </w:r>
      <w:r>
        <w:rPr>
          <w:sz w:val="24"/>
        </w:rPr>
        <w:t>иллюстрация</w:t>
      </w:r>
      <w:r>
        <w:rPr>
          <w:spacing w:val="1"/>
          <w:sz w:val="24"/>
        </w:rPr>
        <w:t xml:space="preserve"> </w:t>
      </w:r>
      <w:r>
        <w:rPr>
          <w:sz w:val="24"/>
        </w:rPr>
        <w:t>как</w:t>
      </w:r>
      <w:r>
        <w:rPr>
          <w:spacing w:val="1"/>
          <w:sz w:val="24"/>
        </w:rPr>
        <w:t xml:space="preserve"> </w:t>
      </w:r>
      <w:r>
        <w:rPr>
          <w:sz w:val="24"/>
        </w:rPr>
        <w:t>отражение</w:t>
      </w:r>
      <w:r>
        <w:rPr>
          <w:spacing w:val="1"/>
          <w:sz w:val="24"/>
        </w:rPr>
        <w:t xml:space="preserve"> </w:t>
      </w:r>
      <w:r>
        <w:rPr>
          <w:sz w:val="24"/>
        </w:rPr>
        <w:t>сюжета</w:t>
      </w:r>
      <w:r>
        <w:rPr>
          <w:spacing w:val="1"/>
          <w:sz w:val="24"/>
        </w:rPr>
        <w:t xml:space="preserve"> </w:t>
      </w:r>
      <w:r>
        <w:rPr>
          <w:sz w:val="24"/>
        </w:rPr>
        <w:t>волшебной</w:t>
      </w:r>
      <w:r>
        <w:rPr>
          <w:spacing w:val="1"/>
          <w:sz w:val="24"/>
        </w:rPr>
        <w:t xml:space="preserve"> </w:t>
      </w:r>
      <w:r>
        <w:rPr>
          <w:sz w:val="24"/>
        </w:rPr>
        <w:t>сказки</w:t>
      </w:r>
      <w:r>
        <w:rPr>
          <w:spacing w:val="1"/>
          <w:sz w:val="24"/>
        </w:rPr>
        <w:t xml:space="preserve"> </w:t>
      </w:r>
      <w:r>
        <w:rPr>
          <w:sz w:val="24"/>
        </w:rPr>
        <w:t>(например,</w:t>
      </w:r>
      <w:r>
        <w:rPr>
          <w:spacing w:val="1"/>
          <w:sz w:val="24"/>
        </w:rPr>
        <w:t xml:space="preserve"> </w:t>
      </w:r>
      <w:r>
        <w:rPr>
          <w:sz w:val="24"/>
        </w:rPr>
        <w:t>картины</w:t>
      </w:r>
      <w:r>
        <w:rPr>
          <w:spacing w:val="1"/>
          <w:sz w:val="24"/>
        </w:rPr>
        <w:t xml:space="preserve"> </w:t>
      </w:r>
      <w:r>
        <w:rPr>
          <w:sz w:val="24"/>
        </w:rPr>
        <w:t>В.М.</w:t>
      </w:r>
      <w:r>
        <w:rPr>
          <w:spacing w:val="1"/>
          <w:sz w:val="24"/>
        </w:rPr>
        <w:t xml:space="preserve"> </w:t>
      </w:r>
      <w:r>
        <w:rPr>
          <w:sz w:val="24"/>
        </w:rPr>
        <w:t>Васнецова,</w:t>
      </w:r>
      <w:r>
        <w:rPr>
          <w:spacing w:val="1"/>
          <w:sz w:val="24"/>
        </w:rPr>
        <w:t xml:space="preserve"> </w:t>
      </w:r>
      <w:r>
        <w:rPr>
          <w:sz w:val="24"/>
        </w:rPr>
        <w:t>иллюстрации</w:t>
      </w:r>
      <w:r>
        <w:rPr>
          <w:spacing w:val="31"/>
          <w:sz w:val="24"/>
        </w:rPr>
        <w:t xml:space="preserve"> </w:t>
      </w:r>
      <w:r>
        <w:rPr>
          <w:sz w:val="24"/>
        </w:rPr>
        <w:t>И.Я.</w:t>
      </w:r>
      <w:r>
        <w:rPr>
          <w:spacing w:val="30"/>
          <w:sz w:val="24"/>
        </w:rPr>
        <w:t xml:space="preserve"> </w:t>
      </w:r>
      <w:r>
        <w:rPr>
          <w:sz w:val="24"/>
        </w:rPr>
        <w:t>Билибина</w:t>
      </w:r>
      <w:r>
        <w:rPr>
          <w:spacing w:val="29"/>
          <w:sz w:val="24"/>
        </w:rPr>
        <w:t xml:space="preserve"> </w:t>
      </w:r>
      <w:r>
        <w:rPr>
          <w:sz w:val="24"/>
        </w:rPr>
        <w:t>и</w:t>
      </w:r>
      <w:r>
        <w:rPr>
          <w:spacing w:val="31"/>
          <w:sz w:val="24"/>
        </w:rPr>
        <w:t xml:space="preserve"> </w:t>
      </w:r>
      <w:r>
        <w:rPr>
          <w:sz w:val="24"/>
        </w:rPr>
        <w:t>других).</w:t>
      </w:r>
      <w:r>
        <w:rPr>
          <w:spacing w:val="30"/>
          <w:sz w:val="24"/>
        </w:rPr>
        <w:t xml:space="preserve"> </w:t>
      </w:r>
      <w:r>
        <w:rPr>
          <w:sz w:val="24"/>
        </w:rPr>
        <w:t>Отражение</w:t>
      </w:r>
      <w:r>
        <w:rPr>
          <w:spacing w:val="29"/>
          <w:sz w:val="24"/>
        </w:rPr>
        <w:t xml:space="preserve"> </w:t>
      </w:r>
      <w:r>
        <w:rPr>
          <w:sz w:val="24"/>
        </w:rPr>
        <w:t>в</w:t>
      </w:r>
      <w:r>
        <w:rPr>
          <w:spacing w:val="29"/>
          <w:sz w:val="24"/>
        </w:rPr>
        <w:t xml:space="preserve"> </w:t>
      </w:r>
      <w:r>
        <w:rPr>
          <w:sz w:val="24"/>
        </w:rPr>
        <w:t>сказках</w:t>
      </w:r>
      <w:r>
        <w:rPr>
          <w:spacing w:val="30"/>
          <w:sz w:val="24"/>
        </w:rPr>
        <w:t xml:space="preserve"> </w:t>
      </w:r>
      <w:r>
        <w:rPr>
          <w:sz w:val="24"/>
        </w:rPr>
        <w:t>народного</w:t>
      </w:r>
      <w:r>
        <w:rPr>
          <w:spacing w:val="30"/>
          <w:sz w:val="24"/>
        </w:rPr>
        <w:t xml:space="preserve"> </w:t>
      </w:r>
      <w:r>
        <w:rPr>
          <w:sz w:val="24"/>
        </w:rPr>
        <w:t>быта</w:t>
      </w:r>
      <w:r>
        <w:rPr>
          <w:spacing w:val="29"/>
          <w:sz w:val="24"/>
        </w:rPr>
        <w:t xml:space="preserve"> </w:t>
      </w:r>
      <w:r>
        <w:rPr>
          <w:sz w:val="24"/>
        </w:rPr>
        <w:t>и</w:t>
      </w:r>
      <w:r>
        <w:rPr>
          <w:spacing w:val="31"/>
          <w:sz w:val="24"/>
        </w:rPr>
        <w:t xml:space="preserve"> </w:t>
      </w:r>
      <w:r>
        <w:rPr>
          <w:sz w:val="24"/>
        </w:rPr>
        <w:t>культуры.</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Составление</w:t>
      </w:r>
      <w:r>
        <w:rPr>
          <w:spacing w:val="-1"/>
        </w:rPr>
        <w:t xml:space="preserve"> </w:t>
      </w:r>
      <w:r>
        <w:t>плана</w:t>
      </w:r>
      <w:r>
        <w:rPr>
          <w:spacing w:val="-1"/>
        </w:rPr>
        <w:t xml:space="preserve"> </w:t>
      </w:r>
      <w:r>
        <w:t>сказки.</w:t>
      </w:r>
    </w:p>
    <w:p w:rsidR="002821A2" w:rsidRDefault="005E5850" w:rsidP="00C777F8">
      <w:pPr>
        <w:pStyle w:val="a4"/>
        <w:numPr>
          <w:ilvl w:val="2"/>
          <w:numId w:val="59"/>
        </w:numPr>
        <w:tabs>
          <w:tab w:val="left" w:pos="813"/>
          <w:tab w:val="left" w:pos="9498"/>
        </w:tabs>
        <w:ind w:left="0" w:right="264" w:firstLine="0"/>
        <w:rPr>
          <w:sz w:val="24"/>
        </w:rPr>
      </w:pPr>
      <w:r>
        <w:rPr>
          <w:sz w:val="24"/>
        </w:rPr>
        <w:t>Круг</w:t>
      </w:r>
      <w:r>
        <w:rPr>
          <w:spacing w:val="1"/>
          <w:sz w:val="24"/>
        </w:rPr>
        <w:t xml:space="preserve"> </w:t>
      </w:r>
      <w:r>
        <w:rPr>
          <w:sz w:val="24"/>
        </w:rPr>
        <w:t>чтения:</w:t>
      </w:r>
      <w:r>
        <w:rPr>
          <w:spacing w:val="1"/>
          <w:sz w:val="24"/>
        </w:rPr>
        <w:t xml:space="preserve"> </w:t>
      </w:r>
      <w:r>
        <w:rPr>
          <w:sz w:val="24"/>
        </w:rPr>
        <w:t>народная</w:t>
      </w:r>
      <w:r>
        <w:rPr>
          <w:spacing w:val="1"/>
          <w:sz w:val="24"/>
        </w:rPr>
        <w:t xml:space="preserve"> </w:t>
      </w:r>
      <w:r>
        <w:rPr>
          <w:sz w:val="24"/>
        </w:rPr>
        <w:t>песня.</w:t>
      </w:r>
      <w:r>
        <w:rPr>
          <w:spacing w:val="1"/>
          <w:sz w:val="24"/>
        </w:rPr>
        <w:t xml:space="preserve"> </w:t>
      </w:r>
      <w:r>
        <w:rPr>
          <w:sz w:val="24"/>
        </w:rPr>
        <w:t>Чувства,</w:t>
      </w:r>
      <w:r>
        <w:rPr>
          <w:spacing w:val="1"/>
          <w:sz w:val="24"/>
        </w:rPr>
        <w:t xml:space="preserve"> </w:t>
      </w:r>
      <w:r>
        <w:rPr>
          <w:sz w:val="24"/>
        </w:rPr>
        <w:t>которые</w:t>
      </w:r>
      <w:r>
        <w:rPr>
          <w:spacing w:val="1"/>
          <w:sz w:val="24"/>
        </w:rPr>
        <w:t xml:space="preserve"> </w:t>
      </w:r>
      <w:r>
        <w:rPr>
          <w:sz w:val="24"/>
        </w:rPr>
        <w:t>рождают</w:t>
      </w:r>
      <w:r>
        <w:rPr>
          <w:spacing w:val="1"/>
          <w:sz w:val="24"/>
        </w:rPr>
        <w:t xml:space="preserve"> </w:t>
      </w:r>
      <w:r>
        <w:rPr>
          <w:sz w:val="24"/>
        </w:rPr>
        <w:t>песни,</w:t>
      </w:r>
      <w:r>
        <w:rPr>
          <w:spacing w:val="1"/>
          <w:sz w:val="24"/>
        </w:rPr>
        <w:t xml:space="preserve"> </w:t>
      </w:r>
      <w:r>
        <w:rPr>
          <w:sz w:val="24"/>
        </w:rPr>
        <w:t>темы</w:t>
      </w:r>
      <w:r>
        <w:rPr>
          <w:spacing w:val="1"/>
          <w:sz w:val="24"/>
        </w:rPr>
        <w:t xml:space="preserve"> </w:t>
      </w:r>
      <w:r>
        <w:rPr>
          <w:sz w:val="24"/>
        </w:rPr>
        <w:t>песен.</w:t>
      </w:r>
      <w:r>
        <w:rPr>
          <w:spacing w:val="1"/>
          <w:sz w:val="24"/>
        </w:rPr>
        <w:t xml:space="preserve"> </w:t>
      </w:r>
      <w:r>
        <w:rPr>
          <w:sz w:val="24"/>
        </w:rPr>
        <w:t>Описание</w:t>
      </w:r>
      <w:r>
        <w:rPr>
          <w:spacing w:val="1"/>
          <w:sz w:val="24"/>
        </w:rPr>
        <w:t xml:space="preserve"> </w:t>
      </w:r>
      <w:r>
        <w:rPr>
          <w:sz w:val="24"/>
        </w:rPr>
        <w:t>картин природы как способ рассказать в песне о родной земле. Былина как народный песенный</w:t>
      </w:r>
      <w:r>
        <w:rPr>
          <w:spacing w:val="1"/>
          <w:sz w:val="24"/>
        </w:rPr>
        <w:t xml:space="preserve"> </w:t>
      </w:r>
      <w:r>
        <w:rPr>
          <w:sz w:val="24"/>
        </w:rPr>
        <w:t>сказ о важном историческом событии. Фольклорные особенности жанра былин: язык (напевность</w:t>
      </w:r>
      <w:r>
        <w:rPr>
          <w:spacing w:val="1"/>
          <w:sz w:val="24"/>
        </w:rPr>
        <w:t xml:space="preserve"> </w:t>
      </w:r>
      <w:r>
        <w:rPr>
          <w:sz w:val="24"/>
        </w:rPr>
        <w:t>исполнения, выразительность), характеристика главного героя (где жил, чем занимался, какими</w:t>
      </w:r>
      <w:r>
        <w:rPr>
          <w:spacing w:val="1"/>
          <w:sz w:val="24"/>
        </w:rPr>
        <w:t xml:space="preserve"> </w:t>
      </w:r>
      <w:r>
        <w:rPr>
          <w:sz w:val="24"/>
        </w:rPr>
        <w:t>качествами обладал). Характеристика былин как героического песенного сказа, их особенности</w:t>
      </w:r>
      <w:r>
        <w:rPr>
          <w:spacing w:val="1"/>
          <w:sz w:val="24"/>
        </w:rPr>
        <w:t xml:space="preserve"> </w:t>
      </w:r>
      <w:r>
        <w:rPr>
          <w:sz w:val="24"/>
        </w:rPr>
        <w:t>(тема, язык). Язык былин, устаревшие слова, их место в былине и представление в современной</w:t>
      </w:r>
      <w:r>
        <w:rPr>
          <w:spacing w:val="1"/>
          <w:sz w:val="24"/>
        </w:rPr>
        <w:t xml:space="preserve"> </w:t>
      </w:r>
      <w:r>
        <w:rPr>
          <w:sz w:val="24"/>
        </w:rPr>
        <w:t>лексике.</w:t>
      </w:r>
      <w:r>
        <w:rPr>
          <w:spacing w:val="-2"/>
          <w:sz w:val="24"/>
        </w:rPr>
        <w:t xml:space="preserve"> </w:t>
      </w:r>
      <w:r>
        <w:rPr>
          <w:sz w:val="24"/>
        </w:rPr>
        <w:t>Репродукции</w:t>
      </w:r>
      <w:r>
        <w:rPr>
          <w:spacing w:val="1"/>
          <w:sz w:val="24"/>
        </w:rPr>
        <w:t xml:space="preserve"> </w:t>
      </w:r>
      <w:r>
        <w:rPr>
          <w:sz w:val="24"/>
        </w:rPr>
        <w:t>картин как</w:t>
      </w:r>
      <w:r>
        <w:rPr>
          <w:spacing w:val="-2"/>
          <w:sz w:val="24"/>
        </w:rPr>
        <w:t xml:space="preserve"> </w:t>
      </w:r>
      <w:r>
        <w:rPr>
          <w:sz w:val="24"/>
        </w:rPr>
        <w:t>иллюстрации</w:t>
      </w:r>
      <w:r>
        <w:rPr>
          <w:spacing w:val="-2"/>
          <w:sz w:val="24"/>
        </w:rPr>
        <w:t xml:space="preserve"> </w:t>
      </w:r>
      <w:r>
        <w:rPr>
          <w:sz w:val="24"/>
        </w:rPr>
        <w:t>к эпизодам</w:t>
      </w:r>
      <w:r>
        <w:rPr>
          <w:spacing w:val="-1"/>
          <w:sz w:val="24"/>
        </w:rPr>
        <w:t xml:space="preserve"> </w:t>
      </w:r>
      <w:r>
        <w:rPr>
          <w:sz w:val="24"/>
        </w:rPr>
        <w:t>фольклорного произведения.</w:t>
      </w:r>
    </w:p>
    <w:p w:rsidR="002821A2" w:rsidRDefault="005E5850" w:rsidP="00C777F8">
      <w:pPr>
        <w:pStyle w:val="a4"/>
        <w:numPr>
          <w:ilvl w:val="3"/>
          <w:numId w:val="59"/>
        </w:numPr>
        <w:tabs>
          <w:tab w:val="left" w:pos="993"/>
          <w:tab w:val="left" w:pos="9498"/>
        </w:tabs>
        <w:ind w:left="0" w:right="264" w:firstLine="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малые</w:t>
      </w:r>
      <w:r>
        <w:rPr>
          <w:spacing w:val="1"/>
          <w:sz w:val="24"/>
        </w:rPr>
        <w:t xml:space="preserve"> </w:t>
      </w:r>
      <w:r>
        <w:rPr>
          <w:sz w:val="24"/>
        </w:rPr>
        <w:t>жанры</w:t>
      </w:r>
      <w:r>
        <w:rPr>
          <w:spacing w:val="1"/>
          <w:sz w:val="24"/>
        </w:rPr>
        <w:t xml:space="preserve"> </w:t>
      </w:r>
      <w:r>
        <w:rPr>
          <w:sz w:val="24"/>
        </w:rPr>
        <w:t>фольклора,</w:t>
      </w:r>
      <w:r>
        <w:rPr>
          <w:spacing w:val="1"/>
          <w:sz w:val="24"/>
        </w:rPr>
        <w:t xml:space="preserve"> </w:t>
      </w:r>
      <w:r>
        <w:rPr>
          <w:sz w:val="24"/>
        </w:rPr>
        <w:t>русская</w:t>
      </w:r>
      <w:r>
        <w:rPr>
          <w:spacing w:val="1"/>
          <w:sz w:val="24"/>
        </w:rPr>
        <w:t xml:space="preserve"> </w:t>
      </w:r>
      <w:r>
        <w:rPr>
          <w:sz w:val="24"/>
        </w:rPr>
        <w:t>народная</w:t>
      </w:r>
      <w:r>
        <w:rPr>
          <w:spacing w:val="1"/>
          <w:sz w:val="24"/>
        </w:rPr>
        <w:t xml:space="preserve"> </w:t>
      </w:r>
      <w:r>
        <w:rPr>
          <w:sz w:val="24"/>
        </w:rPr>
        <w:t>сказка</w:t>
      </w:r>
      <w:r>
        <w:rPr>
          <w:spacing w:val="1"/>
          <w:sz w:val="24"/>
        </w:rPr>
        <w:t xml:space="preserve"> </w:t>
      </w:r>
      <w:r>
        <w:rPr>
          <w:sz w:val="24"/>
        </w:rPr>
        <w:t>«Иван-</w:t>
      </w:r>
      <w:r>
        <w:rPr>
          <w:spacing w:val="1"/>
          <w:sz w:val="24"/>
        </w:rPr>
        <w:t xml:space="preserve"> </w:t>
      </w:r>
      <w:r>
        <w:rPr>
          <w:sz w:val="24"/>
        </w:rPr>
        <w:t>царевич</w:t>
      </w:r>
      <w:r>
        <w:rPr>
          <w:spacing w:val="-2"/>
          <w:sz w:val="24"/>
        </w:rPr>
        <w:t xml:space="preserve"> </w:t>
      </w:r>
      <w:r>
        <w:rPr>
          <w:sz w:val="24"/>
        </w:rPr>
        <w:t>и</w:t>
      </w:r>
      <w:r>
        <w:rPr>
          <w:spacing w:val="1"/>
          <w:sz w:val="24"/>
        </w:rPr>
        <w:t xml:space="preserve"> </w:t>
      </w:r>
      <w:r>
        <w:rPr>
          <w:sz w:val="24"/>
        </w:rPr>
        <w:t>серый</w:t>
      </w:r>
      <w:r>
        <w:rPr>
          <w:spacing w:val="1"/>
          <w:sz w:val="24"/>
        </w:rPr>
        <w:t xml:space="preserve"> </w:t>
      </w:r>
      <w:r>
        <w:rPr>
          <w:sz w:val="24"/>
        </w:rPr>
        <w:t>волк», былина</w:t>
      </w:r>
      <w:r>
        <w:rPr>
          <w:spacing w:val="-1"/>
          <w:sz w:val="24"/>
        </w:rPr>
        <w:t xml:space="preserve"> </w:t>
      </w:r>
      <w:r>
        <w:rPr>
          <w:sz w:val="24"/>
        </w:rPr>
        <w:t>об Илье</w:t>
      </w:r>
      <w:r>
        <w:rPr>
          <w:spacing w:val="-2"/>
          <w:sz w:val="24"/>
        </w:rPr>
        <w:t xml:space="preserve"> </w:t>
      </w:r>
      <w:r>
        <w:rPr>
          <w:sz w:val="24"/>
        </w:rPr>
        <w:t>Муромце</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(по выбору).</w:t>
      </w:r>
    </w:p>
    <w:p w:rsidR="002821A2" w:rsidRDefault="005E5850" w:rsidP="00C777F8">
      <w:pPr>
        <w:pStyle w:val="a4"/>
        <w:numPr>
          <w:ilvl w:val="2"/>
          <w:numId w:val="59"/>
        </w:numPr>
        <w:tabs>
          <w:tab w:val="left" w:pos="813"/>
          <w:tab w:val="left" w:pos="9498"/>
        </w:tabs>
        <w:ind w:left="0" w:right="264" w:firstLine="0"/>
        <w:rPr>
          <w:sz w:val="24"/>
        </w:rPr>
      </w:pPr>
      <w:r>
        <w:rPr>
          <w:sz w:val="24"/>
        </w:rPr>
        <w:t>Творчество А.С. Пушкина. А.С. Пушкин – великий русский поэт. Лирические произведения</w:t>
      </w:r>
      <w:r>
        <w:rPr>
          <w:spacing w:val="1"/>
          <w:sz w:val="24"/>
        </w:rPr>
        <w:t xml:space="preserve"> </w:t>
      </w:r>
      <w:r>
        <w:rPr>
          <w:sz w:val="24"/>
        </w:rPr>
        <w:t>А.С.</w:t>
      </w:r>
      <w:r>
        <w:rPr>
          <w:spacing w:val="1"/>
          <w:sz w:val="24"/>
        </w:rPr>
        <w:t xml:space="preserve"> </w:t>
      </w:r>
      <w:r>
        <w:rPr>
          <w:sz w:val="24"/>
        </w:rPr>
        <w:t>Пушкина:</w:t>
      </w:r>
      <w:r>
        <w:rPr>
          <w:spacing w:val="1"/>
          <w:sz w:val="24"/>
        </w:rPr>
        <w:t xml:space="preserve"> </w:t>
      </w:r>
      <w:r>
        <w:rPr>
          <w:sz w:val="24"/>
        </w:rPr>
        <w:t>средства</w:t>
      </w:r>
      <w:r>
        <w:rPr>
          <w:spacing w:val="1"/>
          <w:sz w:val="24"/>
        </w:rPr>
        <w:t xml:space="preserve"> </w:t>
      </w:r>
      <w:r>
        <w:rPr>
          <w:sz w:val="24"/>
        </w:rPr>
        <w:t>художественной</w:t>
      </w:r>
      <w:r>
        <w:rPr>
          <w:spacing w:val="1"/>
          <w:sz w:val="24"/>
        </w:rPr>
        <w:t xml:space="preserve"> </w:t>
      </w:r>
      <w:r>
        <w:rPr>
          <w:sz w:val="24"/>
        </w:rPr>
        <w:t>выразительности</w:t>
      </w:r>
      <w:r>
        <w:rPr>
          <w:spacing w:val="1"/>
          <w:sz w:val="24"/>
        </w:rPr>
        <w:t xml:space="preserve"> </w:t>
      </w:r>
      <w:r>
        <w:rPr>
          <w:sz w:val="24"/>
        </w:rPr>
        <w:t>(сравнение,</w:t>
      </w:r>
      <w:r>
        <w:rPr>
          <w:spacing w:val="1"/>
          <w:sz w:val="24"/>
        </w:rPr>
        <w:t xml:space="preserve"> </w:t>
      </w:r>
      <w:r>
        <w:rPr>
          <w:sz w:val="24"/>
        </w:rPr>
        <w:t>эпитет);</w:t>
      </w:r>
      <w:r>
        <w:rPr>
          <w:spacing w:val="1"/>
          <w:sz w:val="24"/>
        </w:rPr>
        <w:t xml:space="preserve"> </w:t>
      </w:r>
      <w:r>
        <w:rPr>
          <w:sz w:val="24"/>
        </w:rPr>
        <w:t>рифма,</w:t>
      </w:r>
      <w:r>
        <w:rPr>
          <w:spacing w:val="1"/>
          <w:sz w:val="24"/>
        </w:rPr>
        <w:t xml:space="preserve"> </w:t>
      </w:r>
      <w:r>
        <w:rPr>
          <w:sz w:val="24"/>
        </w:rPr>
        <w:t>ритм.</w:t>
      </w:r>
      <w:r>
        <w:rPr>
          <w:spacing w:val="1"/>
          <w:sz w:val="24"/>
        </w:rPr>
        <w:t xml:space="preserve"> </w:t>
      </w:r>
      <w:r>
        <w:rPr>
          <w:sz w:val="24"/>
        </w:rPr>
        <w:t>Литературные сказки А.С. Пушкина в стихах (по выбору, например, «Сказка о царе Салтане, о</w:t>
      </w:r>
      <w:r>
        <w:rPr>
          <w:spacing w:val="1"/>
          <w:sz w:val="24"/>
        </w:rPr>
        <w:t xml:space="preserve"> </w:t>
      </w:r>
      <w:r>
        <w:rPr>
          <w:sz w:val="24"/>
        </w:rPr>
        <w:t>сыне</w:t>
      </w:r>
      <w:r>
        <w:rPr>
          <w:spacing w:val="1"/>
          <w:sz w:val="24"/>
        </w:rPr>
        <w:t xml:space="preserve"> </w:t>
      </w:r>
      <w:r>
        <w:rPr>
          <w:sz w:val="24"/>
        </w:rPr>
        <w:t>его</w:t>
      </w:r>
      <w:r>
        <w:rPr>
          <w:spacing w:val="1"/>
          <w:sz w:val="24"/>
        </w:rPr>
        <w:t xml:space="preserve"> </w:t>
      </w:r>
      <w:r>
        <w:rPr>
          <w:sz w:val="24"/>
        </w:rPr>
        <w:t>славном</w:t>
      </w:r>
      <w:r>
        <w:rPr>
          <w:spacing w:val="1"/>
          <w:sz w:val="24"/>
        </w:rPr>
        <w:t xml:space="preserve"> </w:t>
      </w:r>
      <w:r>
        <w:rPr>
          <w:sz w:val="24"/>
        </w:rPr>
        <w:t>и</w:t>
      </w:r>
      <w:r>
        <w:rPr>
          <w:spacing w:val="1"/>
          <w:sz w:val="24"/>
        </w:rPr>
        <w:t xml:space="preserve"> </w:t>
      </w:r>
      <w:r>
        <w:rPr>
          <w:sz w:val="24"/>
        </w:rPr>
        <w:t>могучем</w:t>
      </w:r>
      <w:r>
        <w:rPr>
          <w:spacing w:val="1"/>
          <w:sz w:val="24"/>
        </w:rPr>
        <w:t xml:space="preserve"> </w:t>
      </w:r>
      <w:r>
        <w:rPr>
          <w:sz w:val="24"/>
        </w:rPr>
        <w:t>богатыре</w:t>
      </w:r>
      <w:r>
        <w:rPr>
          <w:spacing w:val="1"/>
          <w:sz w:val="24"/>
        </w:rPr>
        <w:t xml:space="preserve"> </w:t>
      </w:r>
      <w:r>
        <w:rPr>
          <w:sz w:val="24"/>
        </w:rPr>
        <w:t>князе</w:t>
      </w:r>
      <w:r>
        <w:rPr>
          <w:spacing w:val="1"/>
          <w:sz w:val="24"/>
        </w:rPr>
        <w:t xml:space="preserve"> </w:t>
      </w:r>
      <w:r>
        <w:rPr>
          <w:sz w:val="24"/>
        </w:rPr>
        <w:t>Гвидоне</w:t>
      </w:r>
      <w:r>
        <w:rPr>
          <w:spacing w:val="1"/>
          <w:sz w:val="24"/>
        </w:rPr>
        <w:t xml:space="preserve"> </w:t>
      </w:r>
      <w:r>
        <w:rPr>
          <w:sz w:val="24"/>
        </w:rPr>
        <w:t>Салтановиче</w:t>
      </w:r>
      <w:r>
        <w:rPr>
          <w:spacing w:val="1"/>
          <w:sz w:val="24"/>
        </w:rPr>
        <w:t xml:space="preserve"> </w:t>
      </w:r>
      <w:r>
        <w:rPr>
          <w:sz w:val="24"/>
        </w:rPr>
        <w:t>и</w:t>
      </w:r>
      <w:r>
        <w:rPr>
          <w:spacing w:val="1"/>
          <w:sz w:val="24"/>
        </w:rPr>
        <w:t xml:space="preserve"> </w:t>
      </w:r>
      <w:r>
        <w:rPr>
          <w:sz w:val="24"/>
        </w:rPr>
        <w:t>о</w:t>
      </w:r>
      <w:r>
        <w:rPr>
          <w:spacing w:val="1"/>
          <w:sz w:val="24"/>
        </w:rPr>
        <w:t xml:space="preserve"> </w:t>
      </w:r>
      <w:r>
        <w:rPr>
          <w:sz w:val="24"/>
        </w:rPr>
        <w:t>прекрасной</w:t>
      </w:r>
      <w:r>
        <w:rPr>
          <w:spacing w:val="1"/>
          <w:sz w:val="24"/>
        </w:rPr>
        <w:t xml:space="preserve"> </w:t>
      </w:r>
      <w:r>
        <w:rPr>
          <w:sz w:val="24"/>
        </w:rPr>
        <w:t>царевне</w:t>
      </w:r>
      <w:r>
        <w:rPr>
          <w:spacing w:val="1"/>
          <w:sz w:val="24"/>
        </w:rPr>
        <w:t xml:space="preserve"> </w:t>
      </w:r>
      <w:r>
        <w:rPr>
          <w:sz w:val="24"/>
        </w:rPr>
        <w:t>Лебеди»). Нравственный смысл произведения, структура сказочного текста, особенности сюжета,</w:t>
      </w:r>
      <w:r>
        <w:rPr>
          <w:spacing w:val="1"/>
          <w:sz w:val="24"/>
        </w:rPr>
        <w:t xml:space="preserve"> </w:t>
      </w:r>
      <w:r>
        <w:rPr>
          <w:sz w:val="24"/>
        </w:rPr>
        <w:t>приём</w:t>
      </w:r>
      <w:r>
        <w:rPr>
          <w:spacing w:val="1"/>
          <w:sz w:val="24"/>
        </w:rPr>
        <w:t xml:space="preserve"> </w:t>
      </w:r>
      <w:r>
        <w:rPr>
          <w:sz w:val="24"/>
        </w:rPr>
        <w:t>повтора</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изменения</w:t>
      </w:r>
      <w:r>
        <w:rPr>
          <w:spacing w:val="1"/>
          <w:sz w:val="24"/>
        </w:rPr>
        <w:t xml:space="preserve"> </w:t>
      </w:r>
      <w:r>
        <w:rPr>
          <w:sz w:val="24"/>
        </w:rPr>
        <w:t>сюжета.</w:t>
      </w:r>
      <w:r>
        <w:rPr>
          <w:spacing w:val="1"/>
          <w:sz w:val="24"/>
        </w:rPr>
        <w:t xml:space="preserve"> </w:t>
      </w:r>
      <w:r>
        <w:rPr>
          <w:sz w:val="24"/>
        </w:rPr>
        <w:t>Связь</w:t>
      </w:r>
      <w:r>
        <w:rPr>
          <w:spacing w:val="1"/>
          <w:sz w:val="24"/>
        </w:rPr>
        <w:t xml:space="preserve"> </w:t>
      </w:r>
      <w:r>
        <w:rPr>
          <w:sz w:val="24"/>
        </w:rPr>
        <w:t>пушкинских</w:t>
      </w:r>
      <w:r>
        <w:rPr>
          <w:spacing w:val="1"/>
          <w:sz w:val="24"/>
        </w:rPr>
        <w:t xml:space="preserve"> </w:t>
      </w:r>
      <w:r>
        <w:rPr>
          <w:sz w:val="24"/>
        </w:rPr>
        <w:t>сказок</w:t>
      </w:r>
      <w:r>
        <w:rPr>
          <w:spacing w:val="1"/>
          <w:sz w:val="24"/>
        </w:rPr>
        <w:t xml:space="preserve"> </w:t>
      </w:r>
      <w:r>
        <w:rPr>
          <w:sz w:val="24"/>
        </w:rPr>
        <w:t>с</w:t>
      </w:r>
      <w:r>
        <w:rPr>
          <w:spacing w:val="1"/>
          <w:sz w:val="24"/>
        </w:rPr>
        <w:t xml:space="preserve"> </w:t>
      </w:r>
      <w:r>
        <w:rPr>
          <w:sz w:val="24"/>
        </w:rPr>
        <w:t>фольклорными.</w:t>
      </w:r>
      <w:r>
        <w:rPr>
          <w:spacing w:val="1"/>
          <w:sz w:val="24"/>
        </w:rPr>
        <w:t xml:space="preserve"> </w:t>
      </w:r>
      <w:r>
        <w:rPr>
          <w:sz w:val="24"/>
        </w:rPr>
        <w:t>Положительные</w:t>
      </w:r>
      <w:r>
        <w:rPr>
          <w:spacing w:val="1"/>
          <w:sz w:val="24"/>
        </w:rPr>
        <w:t xml:space="preserve"> </w:t>
      </w:r>
      <w:r>
        <w:rPr>
          <w:sz w:val="24"/>
        </w:rPr>
        <w:t>и</w:t>
      </w:r>
      <w:r>
        <w:rPr>
          <w:spacing w:val="1"/>
          <w:sz w:val="24"/>
        </w:rPr>
        <w:t xml:space="preserve"> </w:t>
      </w:r>
      <w:r>
        <w:rPr>
          <w:sz w:val="24"/>
        </w:rPr>
        <w:t>отрицательные</w:t>
      </w:r>
      <w:r>
        <w:rPr>
          <w:spacing w:val="1"/>
          <w:sz w:val="24"/>
        </w:rPr>
        <w:t xml:space="preserve"> </w:t>
      </w:r>
      <w:r>
        <w:rPr>
          <w:sz w:val="24"/>
        </w:rPr>
        <w:t>герои,</w:t>
      </w:r>
      <w:r>
        <w:rPr>
          <w:spacing w:val="1"/>
          <w:sz w:val="24"/>
        </w:rPr>
        <w:t xml:space="preserve"> </w:t>
      </w:r>
      <w:r>
        <w:rPr>
          <w:sz w:val="24"/>
        </w:rPr>
        <w:t>волшебные</w:t>
      </w:r>
      <w:r>
        <w:rPr>
          <w:spacing w:val="1"/>
          <w:sz w:val="24"/>
        </w:rPr>
        <w:t xml:space="preserve"> </w:t>
      </w:r>
      <w:r>
        <w:rPr>
          <w:sz w:val="24"/>
        </w:rPr>
        <w:t>помощники,</w:t>
      </w:r>
      <w:r>
        <w:rPr>
          <w:spacing w:val="1"/>
          <w:sz w:val="24"/>
        </w:rPr>
        <w:t xml:space="preserve"> </w:t>
      </w:r>
      <w:r>
        <w:rPr>
          <w:sz w:val="24"/>
        </w:rPr>
        <w:t>язык</w:t>
      </w:r>
      <w:r>
        <w:rPr>
          <w:spacing w:val="1"/>
          <w:sz w:val="24"/>
        </w:rPr>
        <w:t xml:space="preserve"> </w:t>
      </w:r>
      <w:r>
        <w:rPr>
          <w:sz w:val="24"/>
        </w:rPr>
        <w:t>авторской</w:t>
      </w:r>
      <w:r>
        <w:rPr>
          <w:spacing w:val="1"/>
          <w:sz w:val="24"/>
        </w:rPr>
        <w:t xml:space="preserve"> </w:t>
      </w:r>
      <w:r>
        <w:rPr>
          <w:sz w:val="24"/>
        </w:rPr>
        <w:t>сказки.</w:t>
      </w:r>
      <w:r>
        <w:rPr>
          <w:spacing w:val="1"/>
          <w:sz w:val="24"/>
        </w:rPr>
        <w:t xml:space="preserve"> </w:t>
      </w:r>
      <w:r>
        <w:rPr>
          <w:sz w:val="24"/>
        </w:rPr>
        <w:t>И.Я.</w:t>
      </w:r>
      <w:r>
        <w:rPr>
          <w:spacing w:val="-57"/>
          <w:sz w:val="24"/>
        </w:rPr>
        <w:t xml:space="preserve"> </w:t>
      </w:r>
      <w:r>
        <w:rPr>
          <w:sz w:val="24"/>
        </w:rPr>
        <w:t>Билибин – иллюстратор сказок А.С. Пушкина.</w:t>
      </w:r>
    </w:p>
    <w:p w:rsidR="002821A2" w:rsidRDefault="005E5850" w:rsidP="00C777F8">
      <w:pPr>
        <w:pStyle w:val="a4"/>
        <w:numPr>
          <w:ilvl w:val="3"/>
          <w:numId w:val="59"/>
        </w:numPr>
        <w:tabs>
          <w:tab w:val="left" w:pos="993"/>
          <w:tab w:val="left" w:pos="9498"/>
        </w:tabs>
        <w:ind w:left="0" w:right="264" w:firstLine="0"/>
        <w:rPr>
          <w:sz w:val="24"/>
        </w:rPr>
      </w:pPr>
      <w:r>
        <w:rPr>
          <w:sz w:val="24"/>
        </w:rPr>
        <w:t>Произведения для чтения: А.С. Пушкин «Сказка о царе Салтане, о сыне его славном и</w:t>
      </w:r>
      <w:r>
        <w:rPr>
          <w:spacing w:val="1"/>
          <w:sz w:val="24"/>
        </w:rPr>
        <w:t xml:space="preserve"> </w:t>
      </w:r>
      <w:r>
        <w:rPr>
          <w:sz w:val="24"/>
        </w:rPr>
        <w:t>могучем</w:t>
      </w:r>
      <w:r>
        <w:rPr>
          <w:spacing w:val="1"/>
          <w:sz w:val="24"/>
        </w:rPr>
        <w:t xml:space="preserve"> </w:t>
      </w:r>
      <w:r>
        <w:rPr>
          <w:sz w:val="24"/>
        </w:rPr>
        <w:t>богатыре</w:t>
      </w:r>
      <w:r>
        <w:rPr>
          <w:spacing w:val="1"/>
          <w:sz w:val="24"/>
        </w:rPr>
        <w:t xml:space="preserve"> </w:t>
      </w:r>
      <w:r>
        <w:rPr>
          <w:sz w:val="24"/>
        </w:rPr>
        <w:t>князе</w:t>
      </w:r>
      <w:r>
        <w:rPr>
          <w:spacing w:val="1"/>
          <w:sz w:val="24"/>
        </w:rPr>
        <w:t xml:space="preserve"> </w:t>
      </w:r>
      <w:r>
        <w:rPr>
          <w:sz w:val="24"/>
        </w:rPr>
        <w:t>Гвидоне</w:t>
      </w:r>
      <w:r>
        <w:rPr>
          <w:spacing w:val="1"/>
          <w:sz w:val="24"/>
        </w:rPr>
        <w:t xml:space="preserve"> </w:t>
      </w:r>
      <w:r>
        <w:rPr>
          <w:sz w:val="24"/>
        </w:rPr>
        <w:t>Салтановиче</w:t>
      </w:r>
      <w:r>
        <w:rPr>
          <w:spacing w:val="1"/>
          <w:sz w:val="24"/>
        </w:rPr>
        <w:t xml:space="preserve"> </w:t>
      </w:r>
      <w:r>
        <w:rPr>
          <w:sz w:val="24"/>
        </w:rPr>
        <w:t>и</w:t>
      </w:r>
      <w:r>
        <w:rPr>
          <w:spacing w:val="1"/>
          <w:sz w:val="24"/>
        </w:rPr>
        <w:t xml:space="preserve"> </w:t>
      </w:r>
      <w:r>
        <w:rPr>
          <w:sz w:val="24"/>
        </w:rPr>
        <w:t>о</w:t>
      </w:r>
      <w:r>
        <w:rPr>
          <w:spacing w:val="1"/>
          <w:sz w:val="24"/>
        </w:rPr>
        <w:t xml:space="preserve"> </w:t>
      </w:r>
      <w:r>
        <w:rPr>
          <w:sz w:val="24"/>
        </w:rPr>
        <w:t>прекрасной</w:t>
      </w:r>
      <w:r>
        <w:rPr>
          <w:spacing w:val="1"/>
          <w:sz w:val="24"/>
        </w:rPr>
        <w:t xml:space="preserve"> </w:t>
      </w:r>
      <w:r>
        <w:rPr>
          <w:sz w:val="24"/>
        </w:rPr>
        <w:t>царевне</w:t>
      </w:r>
      <w:r>
        <w:rPr>
          <w:spacing w:val="1"/>
          <w:sz w:val="24"/>
        </w:rPr>
        <w:t xml:space="preserve"> </w:t>
      </w:r>
      <w:r>
        <w:rPr>
          <w:sz w:val="24"/>
        </w:rPr>
        <w:t>Лебеди»,</w:t>
      </w:r>
      <w:r>
        <w:rPr>
          <w:spacing w:val="1"/>
          <w:sz w:val="24"/>
        </w:rPr>
        <w:t xml:space="preserve"> </w:t>
      </w:r>
      <w:r>
        <w:rPr>
          <w:sz w:val="24"/>
        </w:rPr>
        <w:t>«В</w:t>
      </w:r>
      <w:r>
        <w:rPr>
          <w:spacing w:val="1"/>
          <w:sz w:val="24"/>
        </w:rPr>
        <w:t xml:space="preserve"> </w:t>
      </w:r>
      <w:r>
        <w:rPr>
          <w:sz w:val="24"/>
        </w:rPr>
        <w:t>тот</w:t>
      </w:r>
      <w:r>
        <w:rPr>
          <w:spacing w:val="60"/>
          <w:sz w:val="24"/>
        </w:rPr>
        <w:t xml:space="preserve"> </w:t>
      </w:r>
      <w:r>
        <w:rPr>
          <w:sz w:val="24"/>
        </w:rPr>
        <w:t>год</w:t>
      </w:r>
      <w:r>
        <w:rPr>
          <w:spacing w:val="1"/>
          <w:sz w:val="24"/>
        </w:rPr>
        <w:t xml:space="preserve"> </w:t>
      </w:r>
      <w:r>
        <w:rPr>
          <w:sz w:val="24"/>
        </w:rPr>
        <w:t>осенняя</w:t>
      </w:r>
      <w:r>
        <w:rPr>
          <w:spacing w:val="-1"/>
          <w:sz w:val="24"/>
        </w:rPr>
        <w:t xml:space="preserve"> </w:t>
      </w:r>
      <w:r>
        <w:rPr>
          <w:sz w:val="24"/>
        </w:rPr>
        <w:t>погода…», «Опрятней</w:t>
      </w:r>
      <w:r>
        <w:rPr>
          <w:spacing w:val="1"/>
          <w:sz w:val="24"/>
        </w:rPr>
        <w:t xml:space="preserve"> </w:t>
      </w:r>
      <w:r>
        <w:rPr>
          <w:sz w:val="24"/>
        </w:rPr>
        <w:t>модного паркета…» и другие</w:t>
      </w:r>
      <w:r>
        <w:rPr>
          <w:spacing w:val="-1"/>
          <w:sz w:val="24"/>
        </w:rPr>
        <w:t xml:space="preserve"> </w:t>
      </w:r>
      <w:r>
        <w:rPr>
          <w:sz w:val="24"/>
        </w:rPr>
        <w:t>(по выбору).</w:t>
      </w:r>
    </w:p>
    <w:p w:rsidR="002821A2" w:rsidRDefault="005E5850" w:rsidP="00C777F8">
      <w:pPr>
        <w:pStyle w:val="a4"/>
        <w:numPr>
          <w:ilvl w:val="2"/>
          <w:numId w:val="59"/>
        </w:numPr>
        <w:tabs>
          <w:tab w:val="left" w:pos="813"/>
          <w:tab w:val="left" w:pos="9498"/>
        </w:tabs>
        <w:ind w:left="0" w:right="264" w:firstLine="0"/>
        <w:rPr>
          <w:sz w:val="24"/>
        </w:rPr>
      </w:pPr>
      <w:r>
        <w:rPr>
          <w:sz w:val="24"/>
        </w:rPr>
        <w:t>Творчество И.А. Крылова. Басня – произведение-поучение, которое помогает увидеть свои и</w:t>
      </w:r>
      <w:r>
        <w:rPr>
          <w:spacing w:val="-57"/>
          <w:sz w:val="24"/>
        </w:rPr>
        <w:t xml:space="preserve"> </w:t>
      </w:r>
      <w:r>
        <w:rPr>
          <w:sz w:val="24"/>
        </w:rPr>
        <w:t>чужие недостатки. Иносказание в баснях. И.А. Крылов – великий русский баснописец. Басни И.А.</w:t>
      </w:r>
      <w:r>
        <w:rPr>
          <w:spacing w:val="1"/>
          <w:sz w:val="24"/>
        </w:rPr>
        <w:t xml:space="preserve"> </w:t>
      </w:r>
      <w:r>
        <w:rPr>
          <w:sz w:val="24"/>
        </w:rPr>
        <w:t>Крылова (не менее двух): назначение, темы и герои, особенности языка. Явная и скрытая мораль</w:t>
      </w:r>
      <w:r>
        <w:rPr>
          <w:spacing w:val="1"/>
          <w:sz w:val="24"/>
        </w:rPr>
        <w:t xml:space="preserve"> </w:t>
      </w:r>
      <w:r>
        <w:rPr>
          <w:sz w:val="24"/>
        </w:rPr>
        <w:t>басен.</w:t>
      </w:r>
      <w:r>
        <w:rPr>
          <w:spacing w:val="-1"/>
          <w:sz w:val="24"/>
        </w:rPr>
        <w:t xml:space="preserve"> </w:t>
      </w:r>
      <w:r>
        <w:rPr>
          <w:sz w:val="24"/>
        </w:rPr>
        <w:t>Использование</w:t>
      </w:r>
      <w:r>
        <w:rPr>
          <w:spacing w:val="-1"/>
          <w:sz w:val="24"/>
        </w:rPr>
        <w:t xml:space="preserve"> </w:t>
      </w:r>
      <w:r>
        <w:rPr>
          <w:sz w:val="24"/>
        </w:rPr>
        <w:t>крылатых выражений</w:t>
      </w:r>
      <w:r>
        <w:rPr>
          <w:spacing w:val="1"/>
          <w:sz w:val="24"/>
        </w:rPr>
        <w:t xml:space="preserve"> </w:t>
      </w:r>
      <w:r>
        <w:rPr>
          <w:sz w:val="24"/>
        </w:rPr>
        <w:t>в</w:t>
      </w:r>
      <w:r>
        <w:rPr>
          <w:spacing w:val="-3"/>
          <w:sz w:val="24"/>
        </w:rPr>
        <w:t xml:space="preserve"> </w:t>
      </w:r>
      <w:r>
        <w:rPr>
          <w:sz w:val="24"/>
        </w:rPr>
        <w:t>речи.</w:t>
      </w:r>
    </w:p>
    <w:p w:rsidR="002821A2" w:rsidRDefault="005E5850" w:rsidP="00C777F8">
      <w:pPr>
        <w:pStyle w:val="a4"/>
        <w:numPr>
          <w:ilvl w:val="3"/>
          <w:numId w:val="59"/>
        </w:numPr>
        <w:tabs>
          <w:tab w:val="left" w:pos="993"/>
          <w:tab w:val="left" w:pos="9498"/>
        </w:tabs>
        <w:ind w:left="0" w:right="264" w:firstLine="0"/>
        <w:rPr>
          <w:sz w:val="24"/>
        </w:rPr>
      </w:pPr>
      <w:r>
        <w:rPr>
          <w:sz w:val="24"/>
        </w:rPr>
        <w:t>Произведения</w:t>
      </w:r>
      <w:r>
        <w:rPr>
          <w:spacing w:val="32"/>
          <w:sz w:val="24"/>
        </w:rPr>
        <w:t xml:space="preserve"> </w:t>
      </w:r>
      <w:r>
        <w:rPr>
          <w:sz w:val="24"/>
        </w:rPr>
        <w:t>для</w:t>
      </w:r>
      <w:r>
        <w:rPr>
          <w:spacing w:val="91"/>
          <w:sz w:val="24"/>
        </w:rPr>
        <w:t xml:space="preserve"> </w:t>
      </w:r>
      <w:r>
        <w:rPr>
          <w:sz w:val="24"/>
        </w:rPr>
        <w:t>чтения:</w:t>
      </w:r>
      <w:r>
        <w:rPr>
          <w:spacing w:val="91"/>
          <w:sz w:val="24"/>
        </w:rPr>
        <w:t xml:space="preserve"> </w:t>
      </w:r>
      <w:r>
        <w:rPr>
          <w:sz w:val="24"/>
        </w:rPr>
        <w:t>И.А.</w:t>
      </w:r>
      <w:r>
        <w:rPr>
          <w:spacing w:val="91"/>
          <w:sz w:val="24"/>
        </w:rPr>
        <w:t xml:space="preserve"> </w:t>
      </w:r>
      <w:r>
        <w:rPr>
          <w:sz w:val="24"/>
        </w:rPr>
        <w:t>Крылов</w:t>
      </w:r>
      <w:r>
        <w:rPr>
          <w:spacing w:val="90"/>
          <w:sz w:val="24"/>
        </w:rPr>
        <w:t xml:space="preserve"> </w:t>
      </w:r>
      <w:r>
        <w:rPr>
          <w:sz w:val="24"/>
        </w:rPr>
        <w:t>«Ворона</w:t>
      </w:r>
      <w:r>
        <w:rPr>
          <w:spacing w:val="90"/>
          <w:sz w:val="24"/>
        </w:rPr>
        <w:t xml:space="preserve"> </w:t>
      </w:r>
      <w:r>
        <w:rPr>
          <w:sz w:val="24"/>
        </w:rPr>
        <w:t>и</w:t>
      </w:r>
      <w:r>
        <w:rPr>
          <w:spacing w:val="93"/>
          <w:sz w:val="24"/>
        </w:rPr>
        <w:t xml:space="preserve"> </w:t>
      </w:r>
      <w:r>
        <w:rPr>
          <w:sz w:val="24"/>
        </w:rPr>
        <w:t>Лисица»,</w:t>
      </w:r>
      <w:r>
        <w:rPr>
          <w:spacing w:val="91"/>
          <w:sz w:val="24"/>
        </w:rPr>
        <w:t xml:space="preserve"> </w:t>
      </w:r>
      <w:r>
        <w:rPr>
          <w:sz w:val="24"/>
        </w:rPr>
        <w:t>«Лисица</w:t>
      </w:r>
      <w:r>
        <w:rPr>
          <w:spacing w:val="90"/>
          <w:sz w:val="24"/>
        </w:rPr>
        <w:t xml:space="preserve"> </w:t>
      </w:r>
      <w:r>
        <w:rPr>
          <w:sz w:val="24"/>
        </w:rPr>
        <w:t>и</w:t>
      </w:r>
      <w:r>
        <w:rPr>
          <w:spacing w:val="92"/>
          <w:sz w:val="24"/>
        </w:rPr>
        <w:t xml:space="preserve"> </w:t>
      </w:r>
      <w:r>
        <w:rPr>
          <w:sz w:val="24"/>
        </w:rPr>
        <w:t>виноград»,</w:t>
      </w:r>
    </w:p>
    <w:p w:rsidR="002821A2" w:rsidRDefault="005E5850" w:rsidP="00C777F8">
      <w:pPr>
        <w:pStyle w:val="a3"/>
        <w:tabs>
          <w:tab w:val="left" w:pos="9498"/>
        </w:tabs>
        <w:ind w:left="0" w:right="264"/>
      </w:pPr>
      <w:r>
        <w:t>«Мартышка</w:t>
      </w:r>
      <w:r>
        <w:rPr>
          <w:spacing w:val="-2"/>
        </w:rPr>
        <w:t xml:space="preserve"> </w:t>
      </w:r>
      <w:r>
        <w:t>и</w:t>
      </w:r>
      <w:r>
        <w:rPr>
          <w:spacing w:val="1"/>
        </w:rPr>
        <w:t xml:space="preserve"> </w:t>
      </w:r>
      <w:r>
        <w:t>очки»</w:t>
      </w:r>
      <w:r>
        <w:rPr>
          <w:spacing w:val="-1"/>
        </w:rPr>
        <w:t xml:space="preserve"> </w:t>
      </w:r>
      <w:r>
        <w:t>и</w:t>
      </w:r>
      <w:r>
        <w:rPr>
          <w:spacing w:val="-2"/>
        </w:rPr>
        <w:t xml:space="preserve"> </w:t>
      </w:r>
      <w:r>
        <w:t>другие</w:t>
      </w:r>
      <w:r>
        <w:rPr>
          <w:spacing w:val="-2"/>
        </w:rPr>
        <w:t xml:space="preserve"> </w:t>
      </w:r>
      <w:r>
        <w:t>(по выбору).</w:t>
      </w:r>
    </w:p>
    <w:p w:rsidR="002821A2" w:rsidRDefault="005E5850" w:rsidP="00C777F8">
      <w:pPr>
        <w:pStyle w:val="a4"/>
        <w:numPr>
          <w:ilvl w:val="2"/>
          <w:numId w:val="59"/>
        </w:numPr>
        <w:tabs>
          <w:tab w:val="left" w:pos="813"/>
          <w:tab w:val="left" w:pos="9498"/>
        </w:tabs>
        <w:ind w:left="0" w:right="264" w:firstLine="0"/>
        <w:rPr>
          <w:sz w:val="24"/>
        </w:rPr>
      </w:pPr>
      <w:r>
        <w:rPr>
          <w:sz w:val="24"/>
        </w:rPr>
        <w:t>Картины</w:t>
      </w:r>
      <w:r>
        <w:rPr>
          <w:spacing w:val="1"/>
          <w:sz w:val="24"/>
        </w:rPr>
        <w:t xml:space="preserve"> </w:t>
      </w:r>
      <w:r>
        <w:rPr>
          <w:sz w:val="24"/>
        </w:rPr>
        <w:t>природы</w:t>
      </w:r>
      <w:r>
        <w:rPr>
          <w:spacing w:val="1"/>
          <w:sz w:val="24"/>
        </w:rPr>
        <w:t xml:space="preserve"> </w:t>
      </w:r>
      <w:r>
        <w:rPr>
          <w:sz w:val="24"/>
        </w:rPr>
        <w:t>в</w:t>
      </w:r>
      <w:r>
        <w:rPr>
          <w:spacing w:val="1"/>
          <w:sz w:val="24"/>
        </w:rPr>
        <w:t xml:space="preserve"> </w:t>
      </w:r>
      <w:r>
        <w:rPr>
          <w:sz w:val="24"/>
        </w:rPr>
        <w:t>произведениях</w:t>
      </w:r>
      <w:r>
        <w:rPr>
          <w:spacing w:val="1"/>
          <w:sz w:val="24"/>
        </w:rPr>
        <w:t xml:space="preserve"> </w:t>
      </w:r>
      <w:r>
        <w:rPr>
          <w:sz w:val="24"/>
        </w:rPr>
        <w:t>поэтов</w:t>
      </w:r>
      <w:r>
        <w:rPr>
          <w:spacing w:val="1"/>
          <w:sz w:val="24"/>
        </w:rPr>
        <w:t xml:space="preserve"> </w:t>
      </w:r>
      <w:r>
        <w:rPr>
          <w:sz w:val="24"/>
        </w:rPr>
        <w:t>и</w:t>
      </w:r>
      <w:r>
        <w:rPr>
          <w:spacing w:val="1"/>
          <w:sz w:val="24"/>
        </w:rPr>
        <w:t xml:space="preserve"> </w:t>
      </w:r>
      <w:r>
        <w:rPr>
          <w:sz w:val="24"/>
        </w:rPr>
        <w:t>писателей</w:t>
      </w:r>
      <w:r>
        <w:rPr>
          <w:spacing w:val="1"/>
          <w:sz w:val="24"/>
        </w:rPr>
        <w:t xml:space="preserve"> </w:t>
      </w:r>
      <w:r>
        <w:rPr>
          <w:sz w:val="24"/>
        </w:rPr>
        <w:t>ХIХ–ХХ</w:t>
      </w:r>
      <w:r>
        <w:rPr>
          <w:spacing w:val="1"/>
          <w:sz w:val="24"/>
        </w:rPr>
        <w:t xml:space="preserve"> </w:t>
      </w:r>
      <w:r>
        <w:rPr>
          <w:sz w:val="24"/>
        </w:rPr>
        <w:t>веков.</w:t>
      </w:r>
      <w:r>
        <w:rPr>
          <w:spacing w:val="1"/>
          <w:sz w:val="24"/>
        </w:rPr>
        <w:t xml:space="preserve"> </w:t>
      </w:r>
      <w:r>
        <w:rPr>
          <w:sz w:val="24"/>
        </w:rPr>
        <w:t>Лирические</w:t>
      </w:r>
      <w:r>
        <w:rPr>
          <w:spacing w:val="1"/>
          <w:sz w:val="24"/>
        </w:rPr>
        <w:t xml:space="preserve"> </w:t>
      </w:r>
      <w:r>
        <w:rPr>
          <w:sz w:val="24"/>
        </w:rPr>
        <w:t>произведения</w:t>
      </w:r>
      <w:r>
        <w:rPr>
          <w:spacing w:val="1"/>
          <w:sz w:val="24"/>
        </w:rPr>
        <w:t xml:space="preserve"> </w:t>
      </w:r>
      <w:r>
        <w:rPr>
          <w:sz w:val="24"/>
        </w:rPr>
        <w:t>как</w:t>
      </w:r>
      <w:r>
        <w:rPr>
          <w:spacing w:val="1"/>
          <w:sz w:val="24"/>
        </w:rPr>
        <w:t xml:space="preserve"> </w:t>
      </w:r>
      <w:r>
        <w:rPr>
          <w:sz w:val="24"/>
        </w:rPr>
        <w:t>способ</w:t>
      </w:r>
      <w:r>
        <w:rPr>
          <w:spacing w:val="1"/>
          <w:sz w:val="24"/>
        </w:rPr>
        <w:t xml:space="preserve"> </w:t>
      </w:r>
      <w:r>
        <w:rPr>
          <w:sz w:val="24"/>
        </w:rPr>
        <w:t>передачи</w:t>
      </w:r>
      <w:r>
        <w:rPr>
          <w:spacing w:val="1"/>
          <w:sz w:val="24"/>
        </w:rPr>
        <w:t xml:space="preserve"> </w:t>
      </w:r>
      <w:r>
        <w:rPr>
          <w:sz w:val="24"/>
        </w:rPr>
        <w:t>чувств</w:t>
      </w:r>
      <w:r>
        <w:rPr>
          <w:spacing w:val="1"/>
          <w:sz w:val="24"/>
        </w:rPr>
        <w:t xml:space="preserve"> </w:t>
      </w:r>
      <w:r>
        <w:rPr>
          <w:sz w:val="24"/>
        </w:rPr>
        <w:t>людей,</w:t>
      </w:r>
      <w:r>
        <w:rPr>
          <w:spacing w:val="1"/>
          <w:sz w:val="24"/>
        </w:rPr>
        <w:t xml:space="preserve"> </w:t>
      </w:r>
      <w:r>
        <w:rPr>
          <w:sz w:val="24"/>
        </w:rPr>
        <w:t>автора.</w:t>
      </w:r>
      <w:r>
        <w:rPr>
          <w:spacing w:val="1"/>
          <w:sz w:val="24"/>
        </w:rPr>
        <w:t xml:space="preserve"> </w:t>
      </w:r>
      <w:r>
        <w:rPr>
          <w:sz w:val="24"/>
        </w:rPr>
        <w:t>Картины</w:t>
      </w:r>
      <w:r>
        <w:rPr>
          <w:spacing w:val="1"/>
          <w:sz w:val="24"/>
        </w:rPr>
        <w:t xml:space="preserve"> </w:t>
      </w:r>
      <w:r>
        <w:rPr>
          <w:sz w:val="24"/>
        </w:rPr>
        <w:t>природы</w:t>
      </w:r>
      <w:r>
        <w:rPr>
          <w:spacing w:val="1"/>
          <w:sz w:val="24"/>
        </w:rPr>
        <w:t xml:space="preserve"> </w:t>
      </w:r>
      <w:r>
        <w:rPr>
          <w:sz w:val="24"/>
        </w:rPr>
        <w:t>в</w:t>
      </w:r>
      <w:r>
        <w:rPr>
          <w:spacing w:val="1"/>
          <w:sz w:val="24"/>
        </w:rPr>
        <w:t xml:space="preserve"> </w:t>
      </w:r>
      <w:r>
        <w:rPr>
          <w:sz w:val="24"/>
        </w:rPr>
        <w:t>произведениях</w:t>
      </w:r>
      <w:r>
        <w:rPr>
          <w:spacing w:val="-57"/>
          <w:sz w:val="24"/>
        </w:rPr>
        <w:t xml:space="preserve"> </w:t>
      </w:r>
      <w:r>
        <w:rPr>
          <w:sz w:val="24"/>
        </w:rPr>
        <w:t>поэтов и писателей (не менее пяти авторов по выбору): Ф.И. Тютчев, А.А. Фет, А.Н. Майков, Н.А.</w:t>
      </w:r>
      <w:r>
        <w:rPr>
          <w:spacing w:val="1"/>
          <w:sz w:val="24"/>
        </w:rPr>
        <w:t xml:space="preserve"> </w:t>
      </w:r>
      <w:r>
        <w:rPr>
          <w:sz w:val="24"/>
        </w:rPr>
        <w:t>Некрасов, А.А. Блок, С.А. Есенин, И.А. Бунин, А.П. Чехов, К.Г. Паустовский и другие. Чувства,</w:t>
      </w:r>
      <w:r>
        <w:rPr>
          <w:spacing w:val="1"/>
          <w:sz w:val="24"/>
        </w:rPr>
        <w:t xml:space="preserve"> </w:t>
      </w:r>
      <w:r>
        <w:rPr>
          <w:sz w:val="24"/>
        </w:rPr>
        <w:t>вызываемые лирическими произведениями. Средства выразительности в произведениях лирики:</w:t>
      </w:r>
      <w:r>
        <w:rPr>
          <w:spacing w:val="1"/>
          <w:sz w:val="24"/>
        </w:rPr>
        <w:t xml:space="preserve"> </w:t>
      </w:r>
      <w:r>
        <w:rPr>
          <w:sz w:val="24"/>
        </w:rPr>
        <w:t xml:space="preserve">эпитеты, синонимы, антонимы, сравнения. Звукопись, её </w:t>
      </w:r>
      <w:r>
        <w:rPr>
          <w:sz w:val="24"/>
        </w:rPr>
        <w:lastRenderedPageBreak/>
        <w:t>выразительное значение. Олицетворение</w:t>
      </w:r>
      <w:r>
        <w:rPr>
          <w:spacing w:val="1"/>
          <w:sz w:val="24"/>
        </w:rPr>
        <w:t xml:space="preserve"> </w:t>
      </w:r>
      <w:r>
        <w:rPr>
          <w:sz w:val="24"/>
        </w:rPr>
        <w:t>как</w:t>
      </w:r>
      <w:r>
        <w:rPr>
          <w:spacing w:val="1"/>
          <w:sz w:val="24"/>
        </w:rPr>
        <w:t xml:space="preserve"> </w:t>
      </w:r>
      <w:r>
        <w:rPr>
          <w:sz w:val="24"/>
        </w:rPr>
        <w:t>одно</w:t>
      </w:r>
      <w:r>
        <w:rPr>
          <w:spacing w:val="1"/>
          <w:sz w:val="24"/>
        </w:rPr>
        <w:t xml:space="preserve"> </w:t>
      </w:r>
      <w:r>
        <w:rPr>
          <w:sz w:val="24"/>
        </w:rPr>
        <w:t>из</w:t>
      </w:r>
      <w:r>
        <w:rPr>
          <w:spacing w:val="1"/>
          <w:sz w:val="24"/>
        </w:rPr>
        <w:t xml:space="preserve"> </w:t>
      </w:r>
      <w:r>
        <w:rPr>
          <w:sz w:val="24"/>
        </w:rPr>
        <w:t>средств</w:t>
      </w:r>
      <w:r>
        <w:rPr>
          <w:spacing w:val="1"/>
          <w:sz w:val="24"/>
        </w:rPr>
        <w:t xml:space="preserve"> </w:t>
      </w:r>
      <w:r>
        <w:rPr>
          <w:sz w:val="24"/>
        </w:rPr>
        <w:t>выразительности</w:t>
      </w:r>
      <w:r>
        <w:rPr>
          <w:spacing w:val="1"/>
          <w:sz w:val="24"/>
        </w:rPr>
        <w:t xml:space="preserve"> </w:t>
      </w:r>
      <w:r>
        <w:rPr>
          <w:sz w:val="24"/>
        </w:rPr>
        <w:t>лирического</w:t>
      </w:r>
      <w:r>
        <w:rPr>
          <w:spacing w:val="1"/>
          <w:sz w:val="24"/>
        </w:rPr>
        <w:t xml:space="preserve"> </w:t>
      </w:r>
      <w:r>
        <w:rPr>
          <w:sz w:val="24"/>
        </w:rPr>
        <w:t>произведения.</w:t>
      </w:r>
      <w:r>
        <w:rPr>
          <w:spacing w:val="1"/>
          <w:sz w:val="24"/>
        </w:rPr>
        <w:t xml:space="preserve"> </w:t>
      </w:r>
      <w:r>
        <w:rPr>
          <w:sz w:val="24"/>
        </w:rPr>
        <w:t>Живописные</w:t>
      </w:r>
      <w:r>
        <w:rPr>
          <w:spacing w:val="1"/>
          <w:sz w:val="24"/>
        </w:rPr>
        <w:t xml:space="preserve"> </w:t>
      </w:r>
      <w:r>
        <w:rPr>
          <w:sz w:val="24"/>
        </w:rPr>
        <w:t>полотна</w:t>
      </w:r>
      <w:r>
        <w:rPr>
          <w:spacing w:val="1"/>
          <w:sz w:val="24"/>
        </w:rPr>
        <w:t xml:space="preserve"> </w:t>
      </w:r>
      <w:r>
        <w:rPr>
          <w:sz w:val="24"/>
        </w:rPr>
        <w:t>как</w:t>
      </w:r>
      <w:r>
        <w:rPr>
          <w:spacing w:val="1"/>
          <w:sz w:val="24"/>
        </w:rPr>
        <w:t xml:space="preserve"> </w:t>
      </w:r>
      <w:r>
        <w:rPr>
          <w:sz w:val="24"/>
        </w:rPr>
        <w:t>иллюстрация</w:t>
      </w:r>
      <w:r>
        <w:rPr>
          <w:spacing w:val="1"/>
          <w:sz w:val="24"/>
        </w:rPr>
        <w:t xml:space="preserve"> </w:t>
      </w:r>
      <w:r>
        <w:rPr>
          <w:sz w:val="24"/>
        </w:rPr>
        <w:t>к</w:t>
      </w:r>
      <w:r>
        <w:rPr>
          <w:spacing w:val="1"/>
          <w:sz w:val="24"/>
        </w:rPr>
        <w:t xml:space="preserve"> </w:t>
      </w:r>
      <w:r>
        <w:rPr>
          <w:sz w:val="24"/>
        </w:rPr>
        <w:t>лирическому</w:t>
      </w:r>
      <w:r>
        <w:rPr>
          <w:spacing w:val="1"/>
          <w:sz w:val="24"/>
        </w:rPr>
        <w:t xml:space="preserve"> </w:t>
      </w:r>
      <w:r>
        <w:rPr>
          <w:sz w:val="24"/>
        </w:rPr>
        <w:t>произведению:</w:t>
      </w:r>
      <w:r>
        <w:rPr>
          <w:spacing w:val="1"/>
          <w:sz w:val="24"/>
        </w:rPr>
        <w:t xml:space="preserve"> </w:t>
      </w:r>
      <w:r>
        <w:rPr>
          <w:sz w:val="24"/>
        </w:rPr>
        <w:t>пейзаж.</w:t>
      </w:r>
      <w:r>
        <w:rPr>
          <w:spacing w:val="1"/>
          <w:sz w:val="24"/>
        </w:rPr>
        <w:t xml:space="preserve"> </w:t>
      </w:r>
      <w:r>
        <w:rPr>
          <w:sz w:val="24"/>
        </w:rPr>
        <w:t>Сравнение</w:t>
      </w:r>
      <w:r>
        <w:rPr>
          <w:spacing w:val="1"/>
          <w:sz w:val="24"/>
        </w:rPr>
        <w:t xml:space="preserve"> </w:t>
      </w:r>
      <w:r>
        <w:rPr>
          <w:sz w:val="24"/>
        </w:rPr>
        <w:t>средств</w:t>
      </w:r>
      <w:r>
        <w:rPr>
          <w:spacing w:val="1"/>
          <w:sz w:val="24"/>
        </w:rPr>
        <w:t xml:space="preserve"> </w:t>
      </w:r>
      <w:r>
        <w:rPr>
          <w:sz w:val="24"/>
        </w:rPr>
        <w:t>создания</w:t>
      </w:r>
      <w:r>
        <w:rPr>
          <w:spacing w:val="1"/>
          <w:sz w:val="24"/>
        </w:rPr>
        <w:t xml:space="preserve"> </w:t>
      </w:r>
      <w:r>
        <w:rPr>
          <w:sz w:val="24"/>
        </w:rPr>
        <w:t>пейзажа</w:t>
      </w:r>
      <w:r>
        <w:rPr>
          <w:spacing w:val="1"/>
          <w:sz w:val="24"/>
        </w:rPr>
        <w:t xml:space="preserve"> </w:t>
      </w:r>
      <w:r>
        <w:rPr>
          <w:sz w:val="24"/>
        </w:rPr>
        <w:t>в</w:t>
      </w:r>
      <w:r>
        <w:rPr>
          <w:spacing w:val="1"/>
          <w:sz w:val="24"/>
        </w:rPr>
        <w:t xml:space="preserve"> </w:t>
      </w:r>
      <w:r>
        <w:rPr>
          <w:sz w:val="24"/>
        </w:rPr>
        <w:t>тексте-описании</w:t>
      </w:r>
      <w:r>
        <w:rPr>
          <w:spacing w:val="1"/>
          <w:sz w:val="24"/>
        </w:rPr>
        <w:t xml:space="preserve"> </w:t>
      </w:r>
      <w:r>
        <w:rPr>
          <w:sz w:val="24"/>
        </w:rPr>
        <w:t>(эпитеты,</w:t>
      </w:r>
      <w:r>
        <w:rPr>
          <w:spacing w:val="1"/>
          <w:sz w:val="24"/>
        </w:rPr>
        <w:t xml:space="preserve"> </w:t>
      </w:r>
      <w:r>
        <w:rPr>
          <w:sz w:val="24"/>
        </w:rPr>
        <w:t>сравнения,</w:t>
      </w:r>
      <w:r>
        <w:rPr>
          <w:spacing w:val="1"/>
          <w:sz w:val="24"/>
        </w:rPr>
        <w:t xml:space="preserve"> </w:t>
      </w:r>
      <w:r>
        <w:rPr>
          <w:sz w:val="24"/>
        </w:rPr>
        <w:t>олицетворения),</w:t>
      </w:r>
      <w:r>
        <w:rPr>
          <w:spacing w:val="1"/>
          <w:sz w:val="24"/>
        </w:rPr>
        <w:t xml:space="preserve"> </w:t>
      </w:r>
      <w:r>
        <w:rPr>
          <w:sz w:val="24"/>
        </w:rPr>
        <w:t>в</w:t>
      </w:r>
      <w:r>
        <w:rPr>
          <w:spacing w:val="1"/>
          <w:sz w:val="24"/>
        </w:rPr>
        <w:t xml:space="preserve"> </w:t>
      </w:r>
      <w:r>
        <w:rPr>
          <w:sz w:val="24"/>
        </w:rPr>
        <w:t>изобразительном</w:t>
      </w:r>
      <w:r>
        <w:rPr>
          <w:spacing w:val="1"/>
          <w:sz w:val="24"/>
        </w:rPr>
        <w:t xml:space="preserve"> </w:t>
      </w:r>
      <w:r>
        <w:rPr>
          <w:sz w:val="24"/>
        </w:rPr>
        <w:t>искусстве</w:t>
      </w:r>
      <w:r>
        <w:rPr>
          <w:spacing w:val="1"/>
          <w:sz w:val="24"/>
        </w:rPr>
        <w:t xml:space="preserve"> </w:t>
      </w:r>
      <w:r>
        <w:rPr>
          <w:sz w:val="24"/>
        </w:rPr>
        <w:t>(цвет,</w:t>
      </w:r>
      <w:r>
        <w:rPr>
          <w:spacing w:val="-57"/>
          <w:sz w:val="24"/>
        </w:rPr>
        <w:t xml:space="preserve"> </w:t>
      </w:r>
      <w:r>
        <w:rPr>
          <w:sz w:val="24"/>
        </w:rPr>
        <w:t>композиция),</w:t>
      </w:r>
      <w:r>
        <w:rPr>
          <w:spacing w:val="-1"/>
          <w:sz w:val="24"/>
        </w:rPr>
        <w:t xml:space="preserve"> </w:t>
      </w:r>
      <w:r>
        <w:rPr>
          <w:sz w:val="24"/>
        </w:rPr>
        <w:t>в</w:t>
      </w:r>
      <w:r>
        <w:rPr>
          <w:spacing w:val="-1"/>
          <w:sz w:val="24"/>
        </w:rPr>
        <w:t xml:space="preserve"> </w:t>
      </w:r>
      <w:r>
        <w:rPr>
          <w:sz w:val="24"/>
        </w:rPr>
        <w:t>произведениях музыкального искусства</w:t>
      </w:r>
      <w:r>
        <w:rPr>
          <w:spacing w:val="-2"/>
          <w:sz w:val="24"/>
        </w:rPr>
        <w:t xml:space="preserve"> </w:t>
      </w:r>
      <w:r>
        <w:rPr>
          <w:sz w:val="24"/>
        </w:rPr>
        <w:t>(тон, темп, мелодия).</w:t>
      </w:r>
    </w:p>
    <w:p w:rsidR="002821A2" w:rsidRDefault="005E5850" w:rsidP="00C777F8">
      <w:pPr>
        <w:pStyle w:val="a4"/>
        <w:numPr>
          <w:ilvl w:val="3"/>
          <w:numId w:val="59"/>
        </w:numPr>
        <w:tabs>
          <w:tab w:val="left" w:pos="993"/>
          <w:tab w:val="left" w:pos="9498"/>
        </w:tabs>
        <w:ind w:left="0" w:right="264" w:firstLine="0"/>
        <w:rPr>
          <w:sz w:val="24"/>
        </w:rPr>
      </w:pPr>
      <w:r>
        <w:rPr>
          <w:sz w:val="24"/>
        </w:rPr>
        <w:t>Произведения для чтения: Ф.И. Тютчев «Есть в осени первоначальной…», А.А. Фет «Кот</w:t>
      </w:r>
      <w:r>
        <w:rPr>
          <w:spacing w:val="1"/>
          <w:sz w:val="24"/>
        </w:rPr>
        <w:t xml:space="preserve"> </w:t>
      </w:r>
      <w:r>
        <w:rPr>
          <w:sz w:val="24"/>
        </w:rPr>
        <w:t>поёт,</w:t>
      </w:r>
      <w:r>
        <w:rPr>
          <w:spacing w:val="24"/>
          <w:sz w:val="24"/>
        </w:rPr>
        <w:t xml:space="preserve"> </w:t>
      </w:r>
      <w:r>
        <w:rPr>
          <w:sz w:val="24"/>
        </w:rPr>
        <w:t>глаза</w:t>
      </w:r>
      <w:r>
        <w:rPr>
          <w:spacing w:val="23"/>
          <w:sz w:val="24"/>
        </w:rPr>
        <w:t xml:space="preserve"> </w:t>
      </w:r>
      <w:r>
        <w:rPr>
          <w:sz w:val="24"/>
        </w:rPr>
        <w:t>прищуря»,</w:t>
      </w:r>
      <w:r>
        <w:rPr>
          <w:spacing w:val="21"/>
          <w:sz w:val="24"/>
        </w:rPr>
        <w:t xml:space="preserve"> </w:t>
      </w:r>
      <w:r>
        <w:rPr>
          <w:sz w:val="24"/>
        </w:rPr>
        <w:t>«Мама!</w:t>
      </w:r>
      <w:r>
        <w:rPr>
          <w:spacing w:val="23"/>
          <w:sz w:val="24"/>
        </w:rPr>
        <w:t xml:space="preserve"> </w:t>
      </w:r>
      <w:r>
        <w:rPr>
          <w:sz w:val="24"/>
        </w:rPr>
        <w:t>Глянь-ка</w:t>
      </w:r>
      <w:r>
        <w:rPr>
          <w:spacing w:val="23"/>
          <w:sz w:val="24"/>
        </w:rPr>
        <w:t xml:space="preserve"> </w:t>
      </w:r>
      <w:r>
        <w:rPr>
          <w:sz w:val="24"/>
        </w:rPr>
        <w:t>из</w:t>
      </w:r>
      <w:r>
        <w:rPr>
          <w:spacing w:val="25"/>
          <w:sz w:val="24"/>
        </w:rPr>
        <w:t xml:space="preserve"> </w:t>
      </w:r>
      <w:r>
        <w:rPr>
          <w:sz w:val="24"/>
        </w:rPr>
        <w:t>окошка…»,</w:t>
      </w:r>
      <w:r>
        <w:rPr>
          <w:spacing w:val="24"/>
          <w:sz w:val="24"/>
        </w:rPr>
        <w:t xml:space="preserve"> </w:t>
      </w:r>
      <w:r>
        <w:rPr>
          <w:sz w:val="24"/>
        </w:rPr>
        <w:t>А.Н.</w:t>
      </w:r>
      <w:r>
        <w:rPr>
          <w:spacing w:val="24"/>
          <w:sz w:val="24"/>
        </w:rPr>
        <w:t xml:space="preserve"> </w:t>
      </w:r>
      <w:r>
        <w:rPr>
          <w:sz w:val="24"/>
        </w:rPr>
        <w:t>Майков</w:t>
      </w:r>
      <w:r>
        <w:rPr>
          <w:spacing w:val="23"/>
          <w:sz w:val="24"/>
        </w:rPr>
        <w:t xml:space="preserve"> </w:t>
      </w:r>
      <w:r>
        <w:rPr>
          <w:sz w:val="24"/>
        </w:rPr>
        <w:t>«Осень»,</w:t>
      </w:r>
      <w:r>
        <w:rPr>
          <w:spacing w:val="24"/>
          <w:sz w:val="24"/>
        </w:rPr>
        <w:t xml:space="preserve"> </w:t>
      </w:r>
      <w:r>
        <w:rPr>
          <w:sz w:val="24"/>
        </w:rPr>
        <w:t>С.А.</w:t>
      </w:r>
      <w:r>
        <w:rPr>
          <w:spacing w:val="24"/>
          <w:sz w:val="24"/>
        </w:rPr>
        <w:t xml:space="preserve"> </w:t>
      </w:r>
      <w:r>
        <w:rPr>
          <w:sz w:val="24"/>
        </w:rPr>
        <w:t>Есенин</w:t>
      </w:r>
    </w:p>
    <w:p w:rsidR="002821A2" w:rsidRDefault="005E5850" w:rsidP="00C777F8">
      <w:pPr>
        <w:pStyle w:val="a3"/>
        <w:tabs>
          <w:tab w:val="left" w:pos="9498"/>
        </w:tabs>
        <w:ind w:left="0" w:right="264"/>
      </w:pPr>
      <w:r>
        <w:t>«Берёза», Н.А. Некрасов «Железная дорога» (отрывок), А.А. Блок «Ворона», И.А. Бунин «Первый</w:t>
      </w:r>
      <w:r>
        <w:rPr>
          <w:spacing w:val="1"/>
        </w:rPr>
        <w:t xml:space="preserve"> </w:t>
      </w:r>
      <w:r>
        <w:t>снег»</w:t>
      </w:r>
      <w:r>
        <w:rPr>
          <w:spacing w:val="-2"/>
        </w:rPr>
        <w:t xml:space="preserve"> </w:t>
      </w:r>
      <w:r>
        <w:t>и</w:t>
      </w:r>
      <w:r>
        <w:rPr>
          <w:spacing w:val="1"/>
        </w:rPr>
        <w:t xml:space="preserve"> </w:t>
      </w:r>
      <w:r>
        <w:t>другие</w:t>
      </w:r>
      <w:r>
        <w:rPr>
          <w:spacing w:val="-1"/>
        </w:rPr>
        <w:t xml:space="preserve"> </w:t>
      </w:r>
      <w:r>
        <w:t>(по выбору).</w:t>
      </w:r>
    </w:p>
    <w:p w:rsidR="002821A2" w:rsidRDefault="005E5850" w:rsidP="00C777F8">
      <w:pPr>
        <w:pStyle w:val="a4"/>
        <w:numPr>
          <w:ilvl w:val="2"/>
          <w:numId w:val="59"/>
        </w:numPr>
        <w:tabs>
          <w:tab w:val="left" w:pos="813"/>
          <w:tab w:val="left" w:pos="9498"/>
        </w:tabs>
        <w:ind w:left="0" w:right="264" w:firstLine="0"/>
        <w:rPr>
          <w:sz w:val="24"/>
        </w:rPr>
      </w:pPr>
      <w:r>
        <w:rPr>
          <w:sz w:val="24"/>
        </w:rPr>
        <w:t>Творчество Л.Н. Толстого. Жанровое многообразие произведений Л.Н. Толстого: сказки,</w:t>
      </w:r>
      <w:r>
        <w:rPr>
          <w:spacing w:val="1"/>
          <w:sz w:val="24"/>
        </w:rPr>
        <w:t xml:space="preserve"> </w:t>
      </w:r>
      <w:r>
        <w:rPr>
          <w:sz w:val="24"/>
        </w:rPr>
        <w:t>рассказы, басни, быль (не менее трёх произведений). Рассказ как повествование: связь содержания</w:t>
      </w:r>
      <w:r>
        <w:rPr>
          <w:spacing w:val="-57"/>
          <w:sz w:val="24"/>
        </w:rPr>
        <w:t xml:space="preserve"> </w:t>
      </w:r>
      <w:r>
        <w:rPr>
          <w:sz w:val="24"/>
        </w:rPr>
        <w:t>с реальным событием. Структурные части произведения (композиция): начало, завязка действия,</w:t>
      </w:r>
      <w:r>
        <w:rPr>
          <w:spacing w:val="1"/>
          <w:sz w:val="24"/>
        </w:rPr>
        <w:t xml:space="preserve"> </w:t>
      </w:r>
      <w:r>
        <w:rPr>
          <w:sz w:val="24"/>
        </w:rPr>
        <w:t>кульминация,</w:t>
      </w:r>
      <w:r>
        <w:rPr>
          <w:spacing w:val="1"/>
          <w:sz w:val="24"/>
        </w:rPr>
        <w:t xml:space="preserve"> </w:t>
      </w:r>
      <w:r>
        <w:rPr>
          <w:sz w:val="24"/>
        </w:rPr>
        <w:t>развязка.</w:t>
      </w:r>
      <w:r>
        <w:rPr>
          <w:spacing w:val="1"/>
          <w:sz w:val="24"/>
        </w:rPr>
        <w:t xml:space="preserve"> </w:t>
      </w:r>
      <w:r>
        <w:rPr>
          <w:sz w:val="24"/>
        </w:rPr>
        <w:t>Эпизод</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рассказа.</w:t>
      </w:r>
      <w:r>
        <w:rPr>
          <w:spacing w:val="1"/>
          <w:sz w:val="24"/>
        </w:rPr>
        <w:t xml:space="preserve"> </w:t>
      </w:r>
      <w:r>
        <w:rPr>
          <w:sz w:val="24"/>
        </w:rPr>
        <w:t>Различные</w:t>
      </w:r>
      <w:r>
        <w:rPr>
          <w:spacing w:val="1"/>
          <w:sz w:val="24"/>
        </w:rPr>
        <w:t xml:space="preserve"> </w:t>
      </w:r>
      <w:r>
        <w:rPr>
          <w:sz w:val="24"/>
        </w:rPr>
        <w:t>виды</w:t>
      </w:r>
      <w:r>
        <w:rPr>
          <w:spacing w:val="1"/>
          <w:sz w:val="24"/>
        </w:rPr>
        <w:t xml:space="preserve"> </w:t>
      </w:r>
      <w:r>
        <w:rPr>
          <w:sz w:val="24"/>
        </w:rPr>
        <w:t>планов.</w:t>
      </w:r>
      <w:r>
        <w:rPr>
          <w:spacing w:val="1"/>
          <w:sz w:val="24"/>
        </w:rPr>
        <w:t xml:space="preserve"> </w:t>
      </w:r>
      <w:r>
        <w:rPr>
          <w:sz w:val="24"/>
        </w:rPr>
        <w:t>Сюжет</w:t>
      </w:r>
      <w:r>
        <w:rPr>
          <w:spacing w:val="1"/>
          <w:sz w:val="24"/>
        </w:rPr>
        <w:t xml:space="preserve"> </w:t>
      </w:r>
      <w:r>
        <w:rPr>
          <w:sz w:val="24"/>
        </w:rPr>
        <w:t>рассказа:</w:t>
      </w:r>
      <w:r>
        <w:rPr>
          <w:spacing w:val="1"/>
          <w:sz w:val="24"/>
        </w:rPr>
        <w:t xml:space="preserve"> </w:t>
      </w:r>
      <w:r>
        <w:rPr>
          <w:sz w:val="24"/>
        </w:rPr>
        <w:t>основные</w:t>
      </w:r>
      <w:r>
        <w:rPr>
          <w:spacing w:val="1"/>
          <w:sz w:val="24"/>
        </w:rPr>
        <w:t xml:space="preserve"> </w:t>
      </w:r>
      <w:r>
        <w:rPr>
          <w:sz w:val="24"/>
        </w:rPr>
        <w:t>события,</w:t>
      </w:r>
      <w:r>
        <w:rPr>
          <w:spacing w:val="1"/>
          <w:sz w:val="24"/>
        </w:rPr>
        <w:t xml:space="preserve"> </w:t>
      </w:r>
      <w:r>
        <w:rPr>
          <w:sz w:val="24"/>
        </w:rPr>
        <w:t>главные</w:t>
      </w:r>
      <w:r>
        <w:rPr>
          <w:spacing w:val="1"/>
          <w:sz w:val="24"/>
        </w:rPr>
        <w:t xml:space="preserve"> </w:t>
      </w:r>
      <w:r>
        <w:rPr>
          <w:sz w:val="24"/>
        </w:rPr>
        <w:t>герои,</w:t>
      </w:r>
      <w:r>
        <w:rPr>
          <w:spacing w:val="1"/>
          <w:sz w:val="24"/>
        </w:rPr>
        <w:t xml:space="preserve"> </w:t>
      </w:r>
      <w:r>
        <w:rPr>
          <w:sz w:val="24"/>
        </w:rPr>
        <w:t>различение</w:t>
      </w:r>
      <w:r>
        <w:rPr>
          <w:spacing w:val="1"/>
          <w:sz w:val="24"/>
        </w:rPr>
        <w:t xml:space="preserve"> </w:t>
      </w:r>
      <w:r>
        <w:rPr>
          <w:sz w:val="24"/>
        </w:rPr>
        <w:t>рассказчика</w:t>
      </w:r>
      <w:r>
        <w:rPr>
          <w:spacing w:val="1"/>
          <w:sz w:val="24"/>
        </w:rPr>
        <w:t xml:space="preserve"> </w:t>
      </w:r>
      <w:r>
        <w:rPr>
          <w:sz w:val="24"/>
        </w:rPr>
        <w:t>и</w:t>
      </w:r>
      <w:r>
        <w:rPr>
          <w:spacing w:val="1"/>
          <w:sz w:val="24"/>
        </w:rPr>
        <w:t xml:space="preserve"> </w:t>
      </w:r>
      <w:r>
        <w:rPr>
          <w:sz w:val="24"/>
        </w:rPr>
        <w:t>автора</w:t>
      </w:r>
      <w:r>
        <w:rPr>
          <w:spacing w:val="1"/>
          <w:sz w:val="24"/>
        </w:rPr>
        <w:t xml:space="preserve"> </w:t>
      </w:r>
      <w:r>
        <w:rPr>
          <w:sz w:val="24"/>
        </w:rPr>
        <w:t>произведения.</w:t>
      </w:r>
      <w:r>
        <w:rPr>
          <w:spacing w:val="1"/>
          <w:sz w:val="24"/>
        </w:rPr>
        <w:t xml:space="preserve"> </w:t>
      </w:r>
      <w:r>
        <w:rPr>
          <w:sz w:val="24"/>
        </w:rPr>
        <w:t>Художественные</w:t>
      </w:r>
      <w:r>
        <w:rPr>
          <w:spacing w:val="-2"/>
          <w:sz w:val="24"/>
        </w:rPr>
        <w:t xml:space="preserve"> </w:t>
      </w:r>
      <w:r>
        <w:rPr>
          <w:sz w:val="24"/>
        </w:rPr>
        <w:t>особенности</w:t>
      </w:r>
      <w:r>
        <w:rPr>
          <w:spacing w:val="-2"/>
          <w:sz w:val="24"/>
        </w:rPr>
        <w:t xml:space="preserve"> </w:t>
      </w:r>
      <w:r>
        <w:rPr>
          <w:sz w:val="24"/>
        </w:rPr>
        <w:t>текста-описания, текста-рассуждения.</w:t>
      </w:r>
    </w:p>
    <w:p w:rsidR="002821A2" w:rsidRDefault="005E5850" w:rsidP="00C777F8">
      <w:pPr>
        <w:pStyle w:val="a4"/>
        <w:numPr>
          <w:ilvl w:val="3"/>
          <w:numId w:val="59"/>
        </w:numPr>
        <w:tabs>
          <w:tab w:val="left" w:pos="993"/>
          <w:tab w:val="left" w:pos="9498"/>
        </w:tabs>
        <w:ind w:left="0" w:right="264" w:firstLine="0"/>
        <w:rPr>
          <w:sz w:val="24"/>
        </w:rPr>
      </w:pPr>
      <w:r>
        <w:rPr>
          <w:sz w:val="24"/>
        </w:rPr>
        <w:t>Произведения</w:t>
      </w:r>
      <w:r>
        <w:rPr>
          <w:spacing w:val="-2"/>
          <w:sz w:val="24"/>
        </w:rPr>
        <w:t xml:space="preserve"> </w:t>
      </w:r>
      <w:r>
        <w:rPr>
          <w:sz w:val="24"/>
        </w:rPr>
        <w:t>для</w:t>
      </w:r>
      <w:r>
        <w:rPr>
          <w:spacing w:val="-2"/>
          <w:sz w:val="24"/>
        </w:rPr>
        <w:t xml:space="preserve"> </w:t>
      </w:r>
      <w:r>
        <w:rPr>
          <w:sz w:val="24"/>
        </w:rPr>
        <w:t>чтения:</w:t>
      </w:r>
      <w:r>
        <w:rPr>
          <w:spacing w:val="-2"/>
          <w:sz w:val="24"/>
        </w:rPr>
        <w:t xml:space="preserve"> </w:t>
      </w:r>
      <w:r>
        <w:rPr>
          <w:sz w:val="24"/>
        </w:rPr>
        <w:t>Л.Н.</w:t>
      </w:r>
      <w:r>
        <w:rPr>
          <w:spacing w:val="-1"/>
          <w:sz w:val="24"/>
        </w:rPr>
        <w:t xml:space="preserve"> </w:t>
      </w:r>
      <w:r>
        <w:rPr>
          <w:sz w:val="24"/>
        </w:rPr>
        <w:t>Толстой</w:t>
      </w:r>
      <w:r>
        <w:rPr>
          <w:spacing w:val="-1"/>
          <w:sz w:val="24"/>
        </w:rPr>
        <w:t xml:space="preserve"> </w:t>
      </w:r>
      <w:r>
        <w:rPr>
          <w:sz w:val="24"/>
        </w:rPr>
        <w:t>«Лебеди»,</w:t>
      </w:r>
      <w:r>
        <w:rPr>
          <w:spacing w:val="-2"/>
          <w:sz w:val="24"/>
        </w:rPr>
        <w:t xml:space="preserve"> </w:t>
      </w:r>
      <w:r>
        <w:rPr>
          <w:sz w:val="24"/>
        </w:rPr>
        <w:t>«Зайцы»,</w:t>
      </w:r>
      <w:r>
        <w:rPr>
          <w:spacing w:val="-1"/>
          <w:sz w:val="24"/>
        </w:rPr>
        <w:t xml:space="preserve"> </w:t>
      </w:r>
      <w:r>
        <w:rPr>
          <w:sz w:val="24"/>
        </w:rPr>
        <w:t>«Прыжок»,</w:t>
      </w:r>
      <w:r>
        <w:rPr>
          <w:spacing w:val="-2"/>
          <w:sz w:val="24"/>
        </w:rPr>
        <w:t xml:space="preserve"> </w:t>
      </w:r>
      <w:r>
        <w:rPr>
          <w:sz w:val="24"/>
        </w:rPr>
        <w:t>«Акула»</w:t>
      </w:r>
      <w:r>
        <w:rPr>
          <w:spacing w:val="-2"/>
          <w:sz w:val="24"/>
        </w:rPr>
        <w:t xml:space="preserve"> </w:t>
      </w:r>
      <w:r>
        <w:rPr>
          <w:sz w:val="24"/>
        </w:rPr>
        <w:t>и другие.</w:t>
      </w:r>
    </w:p>
    <w:p w:rsidR="002821A2" w:rsidRDefault="005E5850" w:rsidP="00C777F8">
      <w:pPr>
        <w:pStyle w:val="a4"/>
        <w:numPr>
          <w:ilvl w:val="2"/>
          <w:numId w:val="59"/>
        </w:numPr>
        <w:tabs>
          <w:tab w:val="left" w:pos="813"/>
          <w:tab w:val="left" w:pos="9498"/>
        </w:tabs>
        <w:ind w:left="0" w:right="264" w:firstLine="0"/>
        <w:rPr>
          <w:sz w:val="24"/>
        </w:rPr>
      </w:pPr>
      <w:r>
        <w:rPr>
          <w:sz w:val="24"/>
        </w:rPr>
        <w:t>Литературная сказка. Литературная сказка русских писателей (не менее двух). Круг чтения:</w:t>
      </w:r>
      <w:r>
        <w:rPr>
          <w:spacing w:val="1"/>
          <w:sz w:val="24"/>
        </w:rPr>
        <w:t xml:space="preserve"> </w:t>
      </w:r>
      <w:r>
        <w:rPr>
          <w:sz w:val="24"/>
        </w:rPr>
        <w:t>произведения</w:t>
      </w:r>
      <w:r>
        <w:rPr>
          <w:spacing w:val="20"/>
          <w:sz w:val="24"/>
        </w:rPr>
        <w:t xml:space="preserve"> </w:t>
      </w:r>
      <w:r>
        <w:rPr>
          <w:sz w:val="24"/>
        </w:rPr>
        <w:t>В.М.</w:t>
      </w:r>
      <w:r>
        <w:rPr>
          <w:spacing w:val="20"/>
          <w:sz w:val="24"/>
        </w:rPr>
        <w:t xml:space="preserve"> </w:t>
      </w:r>
      <w:r>
        <w:rPr>
          <w:sz w:val="24"/>
        </w:rPr>
        <w:t>Гаршина,</w:t>
      </w:r>
      <w:r>
        <w:rPr>
          <w:spacing w:val="20"/>
          <w:sz w:val="24"/>
        </w:rPr>
        <w:t xml:space="preserve"> </w:t>
      </w:r>
      <w:r>
        <w:rPr>
          <w:sz w:val="24"/>
        </w:rPr>
        <w:t>М.</w:t>
      </w:r>
      <w:r>
        <w:rPr>
          <w:spacing w:val="20"/>
          <w:sz w:val="24"/>
        </w:rPr>
        <w:t xml:space="preserve"> </w:t>
      </w:r>
      <w:r>
        <w:rPr>
          <w:sz w:val="24"/>
        </w:rPr>
        <w:t>Горького,</w:t>
      </w:r>
      <w:r>
        <w:rPr>
          <w:spacing w:val="18"/>
          <w:sz w:val="24"/>
        </w:rPr>
        <w:t xml:space="preserve"> </w:t>
      </w:r>
      <w:r>
        <w:rPr>
          <w:sz w:val="24"/>
        </w:rPr>
        <w:t>И.С.</w:t>
      </w:r>
      <w:r>
        <w:rPr>
          <w:spacing w:val="20"/>
          <w:sz w:val="24"/>
        </w:rPr>
        <w:t xml:space="preserve"> </w:t>
      </w:r>
      <w:r>
        <w:rPr>
          <w:sz w:val="24"/>
        </w:rPr>
        <w:t>Соколова-Микитова</w:t>
      </w:r>
      <w:r>
        <w:rPr>
          <w:spacing w:val="19"/>
          <w:sz w:val="24"/>
        </w:rPr>
        <w:t xml:space="preserve"> </w:t>
      </w:r>
      <w:r>
        <w:rPr>
          <w:sz w:val="24"/>
        </w:rPr>
        <w:t>и</w:t>
      </w:r>
      <w:r>
        <w:rPr>
          <w:spacing w:val="21"/>
          <w:sz w:val="24"/>
        </w:rPr>
        <w:t xml:space="preserve"> </w:t>
      </w:r>
      <w:r>
        <w:rPr>
          <w:sz w:val="24"/>
        </w:rPr>
        <w:t>других.</w:t>
      </w:r>
      <w:r>
        <w:rPr>
          <w:spacing w:val="20"/>
          <w:sz w:val="24"/>
        </w:rPr>
        <w:t xml:space="preserve"> </w:t>
      </w:r>
      <w:r>
        <w:rPr>
          <w:sz w:val="24"/>
        </w:rPr>
        <w:t>Особенности</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авторских</w:t>
      </w:r>
      <w:r>
        <w:rPr>
          <w:spacing w:val="-2"/>
        </w:rPr>
        <w:t xml:space="preserve"> </w:t>
      </w:r>
      <w:r>
        <w:t>сказок (сюжет,</w:t>
      </w:r>
      <w:r>
        <w:rPr>
          <w:spacing w:val="-2"/>
        </w:rPr>
        <w:t xml:space="preserve"> </w:t>
      </w:r>
      <w:r>
        <w:t>язык,</w:t>
      </w:r>
      <w:r>
        <w:rPr>
          <w:spacing w:val="-1"/>
        </w:rPr>
        <w:t xml:space="preserve"> </w:t>
      </w:r>
      <w:r>
        <w:t>герои).</w:t>
      </w:r>
      <w:r>
        <w:rPr>
          <w:spacing w:val="-1"/>
        </w:rPr>
        <w:t xml:space="preserve"> </w:t>
      </w:r>
      <w:r>
        <w:t>Составление</w:t>
      </w:r>
      <w:r>
        <w:rPr>
          <w:spacing w:val="-2"/>
        </w:rPr>
        <w:t xml:space="preserve"> </w:t>
      </w:r>
      <w:r>
        <w:t>аннотации.</w:t>
      </w:r>
    </w:p>
    <w:p w:rsidR="002821A2" w:rsidRDefault="005E5850" w:rsidP="00C777F8">
      <w:pPr>
        <w:pStyle w:val="a4"/>
        <w:numPr>
          <w:ilvl w:val="3"/>
          <w:numId w:val="59"/>
        </w:numPr>
        <w:tabs>
          <w:tab w:val="left" w:pos="993"/>
          <w:tab w:val="left" w:pos="9498"/>
        </w:tabs>
        <w:ind w:left="0" w:right="264" w:firstLine="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В.М.</w:t>
      </w:r>
      <w:r>
        <w:rPr>
          <w:spacing w:val="1"/>
          <w:sz w:val="24"/>
        </w:rPr>
        <w:t xml:space="preserve"> </w:t>
      </w:r>
      <w:r>
        <w:rPr>
          <w:sz w:val="24"/>
        </w:rPr>
        <w:t>Гаршин</w:t>
      </w:r>
      <w:r>
        <w:rPr>
          <w:spacing w:val="1"/>
          <w:sz w:val="24"/>
        </w:rPr>
        <w:t xml:space="preserve"> </w:t>
      </w:r>
      <w:r>
        <w:rPr>
          <w:sz w:val="24"/>
        </w:rPr>
        <w:t>«Лягушка-путешественница»,</w:t>
      </w:r>
      <w:r>
        <w:rPr>
          <w:spacing w:val="1"/>
          <w:sz w:val="24"/>
        </w:rPr>
        <w:t xml:space="preserve"> </w:t>
      </w:r>
      <w:r>
        <w:rPr>
          <w:sz w:val="24"/>
        </w:rPr>
        <w:t>И.С.</w:t>
      </w:r>
      <w:r>
        <w:rPr>
          <w:spacing w:val="1"/>
          <w:sz w:val="24"/>
        </w:rPr>
        <w:t xml:space="preserve"> </w:t>
      </w:r>
      <w:r>
        <w:rPr>
          <w:sz w:val="24"/>
        </w:rPr>
        <w:t>Соколов-</w:t>
      </w:r>
      <w:r>
        <w:rPr>
          <w:spacing w:val="1"/>
          <w:sz w:val="24"/>
        </w:rPr>
        <w:t xml:space="preserve"> </w:t>
      </w:r>
      <w:r>
        <w:rPr>
          <w:sz w:val="24"/>
        </w:rPr>
        <w:t>Микитов</w:t>
      </w:r>
      <w:r>
        <w:rPr>
          <w:spacing w:val="-2"/>
          <w:sz w:val="24"/>
        </w:rPr>
        <w:t xml:space="preserve"> </w:t>
      </w:r>
      <w:r>
        <w:rPr>
          <w:sz w:val="24"/>
        </w:rPr>
        <w:t>«Листопадничек», М.</w:t>
      </w:r>
      <w:r>
        <w:rPr>
          <w:spacing w:val="-1"/>
          <w:sz w:val="24"/>
        </w:rPr>
        <w:t xml:space="preserve"> </w:t>
      </w:r>
      <w:r>
        <w:rPr>
          <w:sz w:val="24"/>
        </w:rPr>
        <w:t>Горький</w:t>
      </w:r>
      <w:r>
        <w:rPr>
          <w:spacing w:val="1"/>
          <w:sz w:val="24"/>
        </w:rPr>
        <w:t xml:space="preserve"> </w:t>
      </w:r>
      <w:r>
        <w:rPr>
          <w:sz w:val="24"/>
        </w:rPr>
        <w:t>«Случай с</w:t>
      </w:r>
      <w:r>
        <w:rPr>
          <w:spacing w:val="-1"/>
          <w:sz w:val="24"/>
        </w:rPr>
        <w:t xml:space="preserve"> </w:t>
      </w:r>
      <w:r>
        <w:rPr>
          <w:sz w:val="24"/>
        </w:rPr>
        <w:t>Евсейкой» и другие</w:t>
      </w:r>
      <w:r>
        <w:rPr>
          <w:spacing w:val="-1"/>
          <w:sz w:val="24"/>
        </w:rPr>
        <w:t xml:space="preserve"> </w:t>
      </w:r>
      <w:r>
        <w:rPr>
          <w:sz w:val="24"/>
        </w:rPr>
        <w:t>(по</w:t>
      </w:r>
      <w:r>
        <w:rPr>
          <w:spacing w:val="-1"/>
          <w:sz w:val="24"/>
        </w:rPr>
        <w:t xml:space="preserve"> </w:t>
      </w:r>
      <w:r>
        <w:rPr>
          <w:sz w:val="24"/>
        </w:rPr>
        <w:t>выбору).</w:t>
      </w:r>
    </w:p>
    <w:p w:rsidR="002821A2" w:rsidRDefault="005E5850" w:rsidP="00C777F8">
      <w:pPr>
        <w:pStyle w:val="a4"/>
        <w:numPr>
          <w:ilvl w:val="2"/>
          <w:numId w:val="59"/>
        </w:numPr>
        <w:tabs>
          <w:tab w:val="left" w:pos="933"/>
          <w:tab w:val="left" w:pos="9498"/>
        </w:tabs>
        <w:ind w:left="0" w:right="264" w:firstLine="0"/>
        <w:rPr>
          <w:sz w:val="24"/>
        </w:rPr>
      </w:pPr>
      <w:r>
        <w:rPr>
          <w:sz w:val="24"/>
        </w:rPr>
        <w:t>Произведения</w:t>
      </w:r>
      <w:r>
        <w:rPr>
          <w:spacing w:val="1"/>
          <w:sz w:val="24"/>
        </w:rPr>
        <w:t xml:space="preserve"> </w:t>
      </w:r>
      <w:r>
        <w:rPr>
          <w:sz w:val="24"/>
        </w:rPr>
        <w:t>о</w:t>
      </w:r>
      <w:r>
        <w:rPr>
          <w:spacing w:val="1"/>
          <w:sz w:val="24"/>
        </w:rPr>
        <w:t xml:space="preserve"> </w:t>
      </w:r>
      <w:r>
        <w:rPr>
          <w:sz w:val="24"/>
        </w:rPr>
        <w:t>взаимоотношениях</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животных.</w:t>
      </w:r>
      <w:r>
        <w:rPr>
          <w:spacing w:val="1"/>
          <w:sz w:val="24"/>
        </w:rPr>
        <w:t xml:space="preserve"> </w:t>
      </w:r>
      <w:r>
        <w:rPr>
          <w:sz w:val="24"/>
        </w:rPr>
        <w:t>Человек</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отношения</w:t>
      </w:r>
      <w:r>
        <w:rPr>
          <w:spacing w:val="1"/>
          <w:sz w:val="24"/>
        </w:rPr>
        <w:t xml:space="preserve"> </w:t>
      </w:r>
      <w:r>
        <w:rPr>
          <w:sz w:val="24"/>
        </w:rPr>
        <w:t>с</w:t>
      </w:r>
      <w:r>
        <w:rPr>
          <w:spacing w:val="1"/>
          <w:sz w:val="24"/>
        </w:rPr>
        <w:t xml:space="preserve"> </w:t>
      </w:r>
      <w:r>
        <w:rPr>
          <w:sz w:val="24"/>
        </w:rPr>
        <w:t>животными: верность, преданность, забота и любовь. Круг чтения (по выбору, не менее четырёх</w:t>
      </w:r>
      <w:r>
        <w:rPr>
          <w:spacing w:val="1"/>
          <w:sz w:val="24"/>
        </w:rPr>
        <w:t xml:space="preserve"> </w:t>
      </w:r>
      <w:r>
        <w:rPr>
          <w:sz w:val="24"/>
        </w:rPr>
        <w:t>произведений): произведения Д.Н. Мамина-Сибиряка, К.Г. Паустовского, М.М. Пришвина, Б.С.</w:t>
      </w:r>
      <w:r>
        <w:rPr>
          <w:spacing w:val="1"/>
          <w:sz w:val="24"/>
        </w:rPr>
        <w:t xml:space="preserve"> </w:t>
      </w:r>
      <w:r>
        <w:rPr>
          <w:sz w:val="24"/>
        </w:rPr>
        <w:t>Житкова. Особенности рассказа: тема, герои, реальность событий, композиция, объекты описания</w:t>
      </w:r>
      <w:r>
        <w:rPr>
          <w:spacing w:val="1"/>
          <w:sz w:val="24"/>
        </w:rPr>
        <w:t xml:space="preserve"> </w:t>
      </w:r>
      <w:r>
        <w:rPr>
          <w:sz w:val="24"/>
        </w:rPr>
        <w:t>(портрет</w:t>
      </w:r>
      <w:r>
        <w:rPr>
          <w:spacing w:val="-1"/>
          <w:sz w:val="24"/>
        </w:rPr>
        <w:t xml:space="preserve"> </w:t>
      </w:r>
      <w:r>
        <w:rPr>
          <w:sz w:val="24"/>
        </w:rPr>
        <w:t>героя, описание</w:t>
      </w:r>
      <w:r>
        <w:rPr>
          <w:spacing w:val="-1"/>
          <w:sz w:val="24"/>
        </w:rPr>
        <w:t xml:space="preserve"> </w:t>
      </w:r>
      <w:r>
        <w:rPr>
          <w:sz w:val="24"/>
        </w:rPr>
        <w:t>интерьера).</w:t>
      </w:r>
    </w:p>
    <w:p w:rsidR="002821A2" w:rsidRDefault="005E5850" w:rsidP="00C777F8">
      <w:pPr>
        <w:pStyle w:val="a4"/>
        <w:numPr>
          <w:ilvl w:val="3"/>
          <w:numId w:val="59"/>
        </w:numPr>
        <w:tabs>
          <w:tab w:val="left" w:pos="1113"/>
          <w:tab w:val="left" w:pos="9498"/>
        </w:tabs>
        <w:ind w:left="0" w:right="264" w:firstLine="0"/>
        <w:rPr>
          <w:sz w:val="24"/>
        </w:rPr>
      </w:pPr>
      <w:r>
        <w:rPr>
          <w:sz w:val="24"/>
        </w:rPr>
        <w:t>Произведения для чтения: Б.С. Житков «Про обезьянку», К.Г. Паустовский «Барсучий</w:t>
      </w:r>
      <w:r>
        <w:rPr>
          <w:spacing w:val="1"/>
          <w:sz w:val="24"/>
        </w:rPr>
        <w:t xml:space="preserve"> </w:t>
      </w:r>
      <w:r>
        <w:rPr>
          <w:sz w:val="24"/>
        </w:rPr>
        <w:t>нос»,</w:t>
      </w:r>
      <w:r>
        <w:rPr>
          <w:spacing w:val="-1"/>
          <w:sz w:val="24"/>
        </w:rPr>
        <w:t xml:space="preserve"> </w:t>
      </w:r>
      <w:r>
        <w:rPr>
          <w:sz w:val="24"/>
        </w:rPr>
        <w:t>«Кот-ворюга», Д.Н. Мамин-Сибиряк «Приёмыш» и</w:t>
      </w:r>
      <w:r>
        <w:rPr>
          <w:spacing w:val="1"/>
          <w:sz w:val="24"/>
        </w:rPr>
        <w:t xml:space="preserve"> </w:t>
      </w:r>
      <w:r>
        <w:rPr>
          <w:sz w:val="24"/>
        </w:rPr>
        <w:t>другие</w:t>
      </w:r>
      <w:r>
        <w:rPr>
          <w:spacing w:val="-2"/>
          <w:sz w:val="24"/>
        </w:rPr>
        <w:t xml:space="preserve"> </w:t>
      </w:r>
      <w:r>
        <w:rPr>
          <w:sz w:val="24"/>
        </w:rPr>
        <w:t>(по</w:t>
      </w:r>
      <w:r>
        <w:rPr>
          <w:spacing w:val="-1"/>
          <w:sz w:val="24"/>
        </w:rPr>
        <w:t xml:space="preserve"> </w:t>
      </w:r>
      <w:r>
        <w:rPr>
          <w:sz w:val="24"/>
        </w:rPr>
        <w:t>выбору).</w:t>
      </w:r>
    </w:p>
    <w:p w:rsidR="002821A2" w:rsidRDefault="005E5850" w:rsidP="00C777F8">
      <w:pPr>
        <w:pStyle w:val="a4"/>
        <w:numPr>
          <w:ilvl w:val="2"/>
          <w:numId w:val="59"/>
        </w:numPr>
        <w:tabs>
          <w:tab w:val="left" w:pos="933"/>
          <w:tab w:val="left" w:pos="9498"/>
        </w:tabs>
        <w:ind w:left="0" w:right="264" w:firstLine="0"/>
        <w:rPr>
          <w:sz w:val="24"/>
        </w:rPr>
      </w:pPr>
      <w:r>
        <w:rPr>
          <w:sz w:val="24"/>
        </w:rPr>
        <w:t>Произведения</w:t>
      </w:r>
      <w:r>
        <w:rPr>
          <w:spacing w:val="1"/>
          <w:sz w:val="24"/>
        </w:rPr>
        <w:t xml:space="preserve"> </w:t>
      </w:r>
      <w:r>
        <w:rPr>
          <w:sz w:val="24"/>
        </w:rPr>
        <w:t>о</w:t>
      </w:r>
      <w:r>
        <w:rPr>
          <w:spacing w:val="1"/>
          <w:sz w:val="24"/>
        </w:rPr>
        <w:t xml:space="preserve"> </w:t>
      </w:r>
      <w:r>
        <w:rPr>
          <w:sz w:val="24"/>
        </w:rPr>
        <w:t>детях.</w:t>
      </w:r>
      <w:r>
        <w:rPr>
          <w:spacing w:val="1"/>
          <w:sz w:val="24"/>
        </w:rPr>
        <w:t xml:space="preserve"> </w:t>
      </w:r>
      <w:r>
        <w:rPr>
          <w:sz w:val="24"/>
        </w:rPr>
        <w:t>Дети</w:t>
      </w:r>
      <w:r>
        <w:rPr>
          <w:spacing w:val="1"/>
          <w:sz w:val="24"/>
        </w:rPr>
        <w:t xml:space="preserve"> </w:t>
      </w:r>
      <w:r>
        <w:rPr>
          <w:sz w:val="24"/>
        </w:rPr>
        <w:t>–</w:t>
      </w:r>
      <w:r>
        <w:rPr>
          <w:spacing w:val="1"/>
          <w:sz w:val="24"/>
        </w:rPr>
        <w:t xml:space="preserve"> </w:t>
      </w:r>
      <w:r>
        <w:rPr>
          <w:sz w:val="24"/>
        </w:rPr>
        <w:t>герои</w:t>
      </w:r>
      <w:r>
        <w:rPr>
          <w:spacing w:val="1"/>
          <w:sz w:val="24"/>
        </w:rPr>
        <w:t xml:space="preserve"> </w:t>
      </w:r>
      <w:r>
        <w:rPr>
          <w:sz w:val="24"/>
        </w:rPr>
        <w:t>произведений:</w:t>
      </w:r>
      <w:r>
        <w:rPr>
          <w:spacing w:val="1"/>
          <w:sz w:val="24"/>
        </w:rPr>
        <w:t xml:space="preserve"> </w:t>
      </w:r>
      <w:r>
        <w:rPr>
          <w:sz w:val="24"/>
        </w:rPr>
        <w:t>раскрытие</w:t>
      </w:r>
      <w:r>
        <w:rPr>
          <w:spacing w:val="1"/>
          <w:sz w:val="24"/>
        </w:rPr>
        <w:t xml:space="preserve"> </w:t>
      </w:r>
      <w:r>
        <w:rPr>
          <w:sz w:val="24"/>
        </w:rPr>
        <w:t>тем</w:t>
      </w:r>
      <w:r>
        <w:rPr>
          <w:spacing w:val="1"/>
          <w:sz w:val="24"/>
        </w:rPr>
        <w:t xml:space="preserve"> </w:t>
      </w:r>
      <w:r>
        <w:rPr>
          <w:sz w:val="24"/>
        </w:rPr>
        <w:t>«Разные</w:t>
      </w:r>
      <w:r>
        <w:rPr>
          <w:spacing w:val="60"/>
          <w:sz w:val="24"/>
        </w:rPr>
        <w:t xml:space="preserve"> </w:t>
      </w:r>
      <w:r>
        <w:rPr>
          <w:sz w:val="24"/>
        </w:rPr>
        <w:t>детские</w:t>
      </w:r>
      <w:r>
        <w:rPr>
          <w:spacing w:val="1"/>
          <w:sz w:val="24"/>
        </w:rPr>
        <w:t xml:space="preserve"> </w:t>
      </w:r>
      <w:r>
        <w:rPr>
          <w:sz w:val="24"/>
        </w:rPr>
        <w:t>судьбы»,</w:t>
      </w:r>
      <w:r>
        <w:rPr>
          <w:spacing w:val="1"/>
          <w:sz w:val="24"/>
        </w:rPr>
        <w:t xml:space="preserve"> </w:t>
      </w:r>
      <w:r>
        <w:rPr>
          <w:sz w:val="24"/>
        </w:rPr>
        <w:t>«Дети</w:t>
      </w:r>
      <w:r>
        <w:rPr>
          <w:spacing w:val="1"/>
          <w:sz w:val="24"/>
        </w:rPr>
        <w:t xml:space="preserve"> </w:t>
      </w:r>
      <w:r>
        <w:rPr>
          <w:sz w:val="24"/>
        </w:rPr>
        <w:t>на</w:t>
      </w:r>
      <w:r>
        <w:rPr>
          <w:spacing w:val="1"/>
          <w:sz w:val="24"/>
        </w:rPr>
        <w:t xml:space="preserve"> </w:t>
      </w:r>
      <w:r>
        <w:rPr>
          <w:sz w:val="24"/>
        </w:rPr>
        <w:t>войне».</w:t>
      </w:r>
      <w:r>
        <w:rPr>
          <w:spacing w:val="1"/>
          <w:sz w:val="24"/>
        </w:rPr>
        <w:t xml:space="preserve"> </w:t>
      </w:r>
      <w:r>
        <w:rPr>
          <w:sz w:val="24"/>
        </w:rPr>
        <w:t>Отличие</w:t>
      </w:r>
      <w:r>
        <w:rPr>
          <w:spacing w:val="1"/>
          <w:sz w:val="24"/>
        </w:rPr>
        <w:t xml:space="preserve"> </w:t>
      </w:r>
      <w:r>
        <w:rPr>
          <w:sz w:val="24"/>
        </w:rPr>
        <w:t>автора</w:t>
      </w:r>
      <w:r>
        <w:rPr>
          <w:spacing w:val="1"/>
          <w:sz w:val="24"/>
        </w:rPr>
        <w:t xml:space="preserve"> </w:t>
      </w:r>
      <w:r>
        <w:rPr>
          <w:sz w:val="24"/>
        </w:rPr>
        <w:t>от</w:t>
      </w:r>
      <w:r>
        <w:rPr>
          <w:spacing w:val="1"/>
          <w:sz w:val="24"/>
        </w:rPr>
        <w:t xml:space="preserve"> </w:t>
      </w:r>
      <w:r>
        <w:rPr>
          <w:sz w:val="24"/>
        </w:rPr>
        <w:t>героя</w:t>
      </w:r>
      <w:r>
        <w:rPr>
          <w:spacing w:val="1"/>
          <w:sz w:val="24"/>
        </w:rPr>
        <w:t xml:space="preserve"> </w:t>
      </w:r>
      <w:r>
        <w:rPr>
          <w:sz w:val="24"/>
        </w:rPr>
        <w:t>и</w:t>
      </w:r>
      <w:r>
        <w:rPr>
          <w:spacing w:val="1"/>
          <w:sz w:val="24"/>
        </w:rPr>
        <w:t xml:space="preserve"> </w:t>
      </w:r>
      <w:r>
        <w:rPr>
          <w:sz w:val="24"/>
        </w:rPr>
        <w:t>рассказчика.</w:t>
      </w:r>
      <w:r>
        <w:rPr>
          <w:spacing w:val="1"/>
          <w:sz w:val="24"/>
        </w:rPr>
        <w:t xml:space="preserve"> </w:t>
      </w:r>
      <w:r>
        <w:rPr>
          <w:sz w:val="24"/>
        </w:rPr>
        <w:t>Герой</w:t>
      </w:r>
      <w:r>
        <w:rPr>
          <w:spacing w:val="1"/>
          <w:sz w:val="24"/>
        </w:rPr>
        <w:t xml:space="preserve"> </w:t>
      </w:r>
      <w:r>
        <w:rPr>
          <w:sz w:val="24"/>
        </w:rPr>
        <w:t>художественного</w:t>
      </w:r>
      <w:r>
        <w:rPr>
          <w:spacing w:val="1"/>
          <w:sz w:val="24"/>
        </w:rPr>
        <w:t xml:space="preserve"> </w:t>
      </w:r>
      <w:r>
        <w:rPr>
          <w:sz w:val="24"/>
        </w:rPr>
        <w:t>произведения: время и место проживания, особенности внешнего вида и характера. Историческая</w:t>
      </w:r>
      <w:r>
        <w:rPr>
          <w:spacing w:val="1"/>
          <w:sz w:val="24"/>
        </w:rPr>
        <w:t xml:space="preserve"> </w:t>
      </w:r>
      <w:r>
        <w:rPr>
          <w:sz w:val="24"/>
        </w:rPr>
        <w:t>обстановка</w:t>
      </w:r>
      <w:r>
        <w:rPr>
          <w:spacing w:val="1"/>
          <w:sz w:val="24"/>
        </w:rPr>
        <w:t xml:space="preserve"> </w:t>
      </w:r>
      <w:r>
        <w:rPr>
          <w:sz w:val="24"/>
        </w:rPr>
        <w:t>как</w:t>
      </w:r>
      <w:r>
        <w:rPr>
          <w:spacing w:val="1"/>
          <w:sz w:val="24"/>
        </w:rPr>
        <w:t xml:space="preserve"> </w:t>
      </w:r>
      <w:r>
        <w:rPr>
          <w:sz w:val="24"/>
        </w:rPr>
        <w:t>фон</w:t>
      </w:r>
      <w:r>
        <w:rPr>
          <w:spacing w:val="1"/>
          <w:sz w:val="24"/>
        </w:rPr>
        <w:t xml:space="preserve"> </w:t>
      </w:r>
      <w:r>
        <w:rPr>
          <w:sz w:val="24"/>
        </w:rPr>
        <w:t>создания</w:t>
      </w:r>
      <w:r>
        <w:rPr>
          <w:spacing w:val="1"/>
          <w:sz w:val="24"/>
        </w:rPr>
        <w:t xml:space="preserve"> </w:t>
      </w:r>
      <w:r>
        <w:rPr>
          <w:sz w:val="24"/>
        </w:rPr>
        <w:t>произведения:</w:t>
      </w:r>
      <w:r>
        <w:rPr>
          <w:spacing w:val="1"/>
          <w:sz w:val="24"/>
        </w:rPr>
        <w:t xml:space="preserve"> </w:t>
      </w:r>
      <w:r>
        <w:rPr>
          <w:sz w:val="24"/>
        </w:rPr>
        <w:t>судьбы</w:t>
      </w:r>
      <w:r>
        <w:rPr>
          <w:spacing w:val="1"/>
          <w:sz w:val="24"/>
        </w:rPr>
        <w:t xml:space="preserve"> </w:t>
      </w:r>
      <w:r>
        <w:rPr>
          <w:sz w:val="24"/>
        </w:rPr>
        <w:t>крестьянских</w:t>
      </w:r>
      <w:r>
        <w:rPr>
          <w:spacing w:val="1"/>
          <w:sz w:val="24"/>
        </w:rPr>
        <w:t xml:space="preserve"> </w:t>
      </w:r>
      <w:r>
        <w:rPr>
          <w:sz w:val="24"/>
        </w:rPr>
        <w:t>детей,</w:t>
      </w:r>
      <w:r>
        <w:rPr>
          <w:spacing w:val="1"/>
          <w:sz w:val="24"/>
        </w:rPr>
        <w:t xml:space="preserve"> </w:t>
      </w:r>
      <w:r>
        <w:rPr>
          <w:sz w:val="24"/>
        </w:rPr>
        <w:t>дети</w:t>
      </w:r>
      <w:r>
        <w:rPr>
          <w:spacing w:val="1"/>
          <w:sz w:val="24"/>
        </w:rPr>
        <w:t xml:space="preserve"> </w:t>
      </w:r>
      <w:r>
        <w:rPr>
          <w:sz w:val="24"/>
        </w:rPr>
        <w:t>на</w:t>
      </w:r>
      <w:r>
        <w:rPr>
          <w:spacing w:val="1"/>
          <w:sz w:val="24"/>
        </w:rPr>
        <w:t xml:space="preserve"> </w:t>
      </w:r>
      <w:r>
        <w:rPr>
          <w:sz w:val="24"/>
        </w:rPr>
        <w:t>войне</w:t>
      </w:r>
      <w:r>
        <w:rPr>
          <w:spacing w:val="1"/>
          <w:sz w:val="24"/>
        </w:rPr>
        <w:t xml:space="preserve"> </w:t>
      </w:r>
      <w:r>
        <w:rPr>
          <w:sz w:val="24"/>
        </w:rPr>
        <w:t>(произведения по выбору двух–трёх авторов). Основные события сюжета, отношение к ним героев</w:t>
      </w:r>
      <w:r>
        <w:rPr>
          <w:spacing w:val="-57"/>
          <w:sz w:val="24"/>
        </w:rPr>
        <w:t xml:space="preserve"> </w:t>
      </w:r>
      <w:r>
        <w:rPr>
          <w:sz w:val="24"/>
        </w:rPr>
        <w:t>произведения.</w:t>
      </w:r>
      <w:r>
        <w:rPr>
          <w:spacing w:val="-1"/>
          <w:sz w:val="24"/>
        </w:rPr>
        <w:t xml:space="preserve"> </w:t>
      </w:r>
      <w:r>
        <w:rPr>
          <w:sz w:val="24"/>
        </w:rPr>
        <w:t>Оценка</w:t>
      </w:r>
      <w:r>
        <w:rPr>
          <w:spacing w:val="-4"/>
          <w:sz w:val="24"/>
        </w:rPr>
        <w:t xml:space="preserve"> </w:t>
      </w:r>
      <w:r>
        <w:rPr>
          <w:sz w:val="24"/>
        </w:rPr>
        <w:t>нравственных качеств,</w:t>
      </w:r>
      <w:r>
        <w:rPr>
          <w:spacing w:val="1"/>
          <w:sz w:val="24"/>
        </w:rPr>
        <w:t xml:space="preserve"> </w:t>
      </w:r>
      <w:r>
        <w:rPr>
          <w:sz w:val="24"/>
        </w:rPr>
        <w:t>проявляющихся в</w:t>
      </w:r>
      <w:r>
        <w:rPr>
          <w:spacing w:val="-1"/>
          <w:sz w:val="24"/>
        </w:rPr>
        <w:t xml:space="preserve"> </w:t>
      </w:r>
      <w:r>
        <w:rPr>
          <w:sz w:val="24"/>
        </w:rPr>
        <w:t>военное</w:t>
      </w:r>
      <w:r>
        <w:rPr>
          <w:spacing w:val="-1"/>
          <w:sz w:val="24"/>
        </w:rPr>
        <w:t xml:space="preserve"> </w:t>
      </w:r>
      <w:r>
        <w:rPr>
          <w:sz w:val="24"/>
        </w:rPr>
        <w:t>время.</w:t>
      </w:r>
    </w:p>
    <w:p w:rsidR="002821A2" w:rsidRDefault="005E5850" w:rsidP="00C777F8">
      <w:pPr>
        <w:pStyle w:val="a4"/>
        <w:numPr>
          <w:ilvl w:val="3"/>
          <w:numId w:val="59"/>
        </w:numPr>
        <w:tabs>
          <w:tab w:val="left" w:pos="1113"/>
          <w:tab w:val="left" w:pos="9498"/>
        </w:tabs>
        <w:ind w:left="0" w:right="264" w:firstLine="0"/>
        <w:rPr>
          <w:sz w:val="24"/>
        </w:rPr>
      </w:pPr>
      <w:r>
        <w:rPr>
          <w:sz w:val="24"/>
        </w:rPr>
        <w:t>Произведения для чтения: Л. Пантелеев «На ялике», А. Гайдар «Тимур и его команда»</w:t>
      </w:r>
      <w:r>
        <w:rPr>
          <w:spacing w:val="1"/>
          <w:sz w:val="24"/>
        </w:rPr>
        <w:t xml:space="preserve"> </w:t>
      </w:r>
      <w:r>
        <w:rPr>
          <w:sz w:val="24"/>
        </w:rPr>
        <w:t>(отрывки),</w:t>
      </w:r>
      <w:r>
        <w:rPr>
          <w:spacing w:val="-1"/>
          <w:sz w:val="24"/>
        </w:rPr>
        <w:t xml:space="preserve"> </w:t>
      </w:r>
      <w:r>
        <w:rPr>
          <w:sz w:val="24"/>
        </w:rPr>
        <w:t>Л. Кассиль и</w:t>
      </w:r>
      <w:r>
        <w:rPr>
          <w:spacing w:val="-2"/>
          <w:sz w:val="24"/>
        </w:rPr>
        <w:t xml:space="preserve"> </w:t>
      </w:r>
      <w:r>
        <w:rPr>
          <w:sz w:val="24"/>
        </w:rPr>
        <w:t>другие</w:t>
      </w:r>
      <w:r>
        <w:rPr>
          <w:spacing w:val="-1"/>
          <w:sz w:val="24"/>
        </w:rPr>
        <w:t xml:space="preserve"> </w:t>
      </w:r>
      <w:r>
        <w:rPr>
          <w:sz w:val="24"/>
        </w:rPr>
        <w:t>(по выбору).</w:t>
      </w:r>
    </w:p>
    <w:p w:rsidR="002821A2" w:rsidRDefault="005E5850" w:rsidP="00C777F8">
      <w:pPr>
        <w:pStyle w:val="a4"/>
        <w:numPr>
          <w:ilvl w:val="2"/>
          <w:numId w:val="59"/>
        </w:numPr>
        <w:tabs>
          <w:tab w:val="left" w:pos="933"/>
          <w:tab w:val="left" w:pos="9498"/>
        </w:tabs>
        <w:ind w:left="0" w:right="264" w:firstLine="0"/>
        <w:rPr>
          <w:sz w:val="24"/>
        </w:rPr>
      </w:pPr>
      <w:r>
        <w:rPr>
          <w:sz w:val="24"/>
        </w:rPr>
        <w:t>Юмористические произведения. Комичность как основа сюжета. Герой юмористического</w:t>
      </w:r>
      <w:r>
        <w:rPr>
          <w:spacing w:val="1"/>
          <w:sz w:val="24"/>
        </w:rPr>
        <w:t xml:space="preserve"> </w:t>
      </w:r>
      <w:r>
        <w:rPr>
          <w:sz w:val="24"/>
        </w:rPr>
        <w:t>произведения. Средства выразительности текста юмористического содержания: преувеличение.</w:t>
      </w:r>
      <w:r>
        <w:rPr>
          <w:spacing w:val="1"/>
          <w:sz w:val="24"/>
        </w:rPr>
        <w:t xml:space="preserve"> </w:t>
      </w:r>
      <w:r>
        <w:rPr>
          <w:sz w:val="24"/>
        </w:rPr>
        <w:t>Авторы юмористических рассказов (не менее двух произведений): М.М. Зощенко, Н.Н. Носов,</w:t>
      </w:r>
      <w:r>
        <w:rPr>
          <w:spacing w:val="1"/>
          <w:sz w:val="24"/>
        </w:rPr>
        <w:t xml:space="preserve"> </w:t>
      </w:r>
      <w:r>
        <w:rPr>
          <w:sz w:val="24"/>
        </w:rPr>
        <w:t>В.Ю.</w:t>
      </w:r>
      <w:r>
        <w:rPr>
          <w:spacing w:val="-1"/>
          <w:sz w:val="24"/>
        </w:rPr>
        <w:t xml:space="preserve"> </w:t>
      </w:r>
      <w:r>
        <w:rPr>
          <w:sz w:val="24"/>
        </w:rPr>
        <w:t>Драгунский</w:t>
      </w:r>
      <w:r>
        <w:rPr>
          <w:spacing w:val="-2"/>
          <w:sz w:val="24"/>
        </w:rPr>
        <w:t xml:space="preserve"> </w:t>
      </w:r>
      <w:r>
        <w:rPr>
          <w:sz w:val="24"/>
        </w:rPr>
        <w:t>и</w:t>
      </w:r>
      <w:r>
        <w:rPr>
          <w:spacing w:val="1"/>
          <w:sz w:val="24"/>
        </w:rPr>
        <w:t xml:space="preserve"> </w:t>
      </w:r>
      <w:r>
        <w:rPr>
          <w:sz w:val="24"/>
        </w:rPr>
        <w:t>другие</w:t>
      </w:r>
      <w:r>
        <w:rPr>
          <w:spacing w:val="-1"/>
          <w:sz w:val="24"/>
        </w:rPr>
        <w:t xml:space="preserve"> </w:t>
      </w:r>
      <w:r>
        <w:rPr>
          <w:sz w:val="24"/>
        </w:rPr>
        <w:t>(по выбору).</w:t>
      </w:r>
    </w:p>
    <w:p w:rsidR="002821A2" w:rsidRDefault="005E5850" w:rsidP="00C777F8">
      <w:pPr>
        <w:pStyle w:val="a4"/>
        <w:numPr>
          <w:ilvl w:val="3"/>
          <w:numId w:val="59"/>
        </w:numPr>
        <w:tabs>
          <w:tab w:val="left" w:pos="1113"/>
          <w:tab w:val="left" w:pos="9498"/>
        </w:tabs>
        <w:ind w:left="0" w:right="264" w:firstLine="0"/>
        <w:rPr>
          <w:sz w:val="24"/>
        </w:rPr>
      </w:pPr>
      <w:r>
        <w:rPr>
          <w:sz w:val="24"/>
        </w:rPr>
        <w:t>Произведения для чтения: В.Ю. Драгунский «Денискины рассказы» (1–2 произведения),</w:t>
      </w:r>
      <w:r>
        <w:rPr>
          <w:spacing w:val="1"/>
          <w:sz w:val="24"/>
        </w:rPr>
        <w:t xml:space="preserve"> </w:t>
      </w:r>
      <w:r>
        <w:rPr>
          <w:sz w:val="24"/>
        </w:rPr>
        <w:t>Н.Н.</w:t>
      </w:r>
      <w:r>
        <w:rPr>
          <w:spacing w:val="-1"/>
          <w:sz w:val="24"/>
        </w:rPr>
        <w:t xml:space="preserve"> </w:t>
      </w:r>
      <w:r>
        <w:rPr>
          <w:sz w:val="24"/>
        </w:rPr>
        <w:t>Носов</w:t>
      </w:r>
      <w:r>
        <w:rPr>
          <w:spacing w:val="-1"/>
          <w:sz w:val="24"/>
        </w:rPr>
        <w:t xml:space="preserve"> </w:t>
      </w:r>
      <w:r>
        <w:rPr>
          <w:sz w:val="24"/>
        </w:rPr>
        <w:t>«Весёлая</w:t>
      </w:r>
      <w:r>
        <w:rPr>
          <w:spacing w:val="2"/>
          <w:sz w:val="24"/>
        </w:rPr>
        <w:t xml:space="preserve"> </w:t>
      </w:r>
      <w:r>
        <w:rPr>
          <w:sz w:val="24"/>
        </w:rPr>
        <w:t>семейка» и</w:t>
      </w:r>
      <w:r>
        <w:rPr>
          <w:spacing w:val="1"/>
          <w:sz w:val="24"/>
        </w:rPr>
        <w:t xml:space="preserve"> </w:t>
      </w:r>
      <w:r>
        <w:rPr>
          <w:sz w:val="24"/>
        </w:rPr>
        <w:t>другие</w:t>
      </w:r>
      <w:r>
        <w:rPr>
          <w:spacing w:val="-1"/>
          <w:sz w:val="24"/>
        </w:rPr>
        <w:t xml:space="preserve"> </w:t>
      </w:r>
      <w:r>
        <w:rPr>
          <w:sz w:val="24"/>
        </w:rPr>
        <w:t>(по выбору).</w:t>
      </w:r>
    </w:p>
    <w:p w:rsidR="002821A2" w:rsidRDefault="005E5850" w:rsidP="00C777F8">
      <w:pPr>
        <w:pStyle w:val="a4"/>
        <w:numPr>
          <w:ilvl w:val="2"/>
          <w:numId w:val="59"/>
        </w:numPr>
        <w:tabs>
          <w:tab w:val="left" w:pos="933"/>
          <w:tab w:val="left" w:pos="9498"/>
        </w:tabs>
        <w:ind w:left="0" w:right="264" w:firstLine="0"/>
        <w:rPr>
          <w:sz w:val="24"/>
        </w:rPr>
      </w:pPr>
      <w:r>
        <w:rPr>
          <w:sz w:val="24"/>
        </w:rPr>
        <w:t>Зарубежная</w:t>
      </w:r>
      <w:r>
        <w:rPr>
          <w:spacing w:val="1"/>
          <w:sz w:val="24"/>
        </w:rPr>
        <w:t xml:space="preserve"> </w:t>
      </w:r>
      <w:r>
        <w:rPr>
          <w:sz w:val="24"/>
        </w:rPr>
        <w:t>литература.</w:t>
      </w:r>
      <w:r>
        <w:rPr>
          <w:spacing w:val="1"/>
          <w:sz w:val="24"/>
        </w:rPr>
        <w:t xml:space="preserve"> </w:t>
      </w:r>
      <w:r>
        <w:rPr>
          <w:sz w:val="24"/>
        </w:rPr>
        <w:t>Круг</w:t>
      </w:r>
      <w:r>
        <w:rPr>
          <w:spacing w:val="1"/>
          <w:sz w:val="24"/>
        </w:rPr>
        <w:t xml:space="preserve"> </w:t>
      </w:r>
      <w:r>
        <w:rPr>
          <w:sz w:val="24"/>
        </w:rPr>
        <w:t>чтения</w:t>
      </w:r>
      <w:r>
        <w:rPr>
          <w:spacing w:val="1"/>
          <w:sz w:val="24"/>
        </w:rPr>
        <w:t xml:space="preserve"> </w:t>
      </w:r>
      <w:r>
        <w:rPr>
          <w:sz w:val="24"/>
        </w:rPr>
        <w:t>(произведения</w:t>
      </w:r>
      <w:r>
        <w:rPr>
          <w:spacing w:val="1"/>
          <w:sz w:val="24"/>
        </w:rPr>
        <w:t xml:space="preserve"> </w:t>
      </w:r>
      <w:r>
        <w:rPr>
          <w:sz w:val="24"/>
        </w:rPr>
        <w:t>двух-трёх</w:t>
      </w:r>
      <w:r>
        <w:rPr>
          <w:spacing w:val="1"/>
          <w:sz w:val="24"/>
        </w:rPr>
        <w:t xml:space="preserve"> </w:t>
      </w:r>
      <w:r>
        <w:rPr>
          <w:sz w:val="24"/>
        </w:rPr>
        <w:t>авторов</w:t>
      </w:r>
      <w:r>
        <w:rPr>
          <w:spacing w:val="1"/>
          <w:sz w:val="24"/>
        </w:rPr>
        <w:t xml:space="preserve"> </w:t>
      </w:r>
      <w:r>
        <w:rPr>
          <w:sz w:val="24"/>
        </w:rPr>
        <w:t>по</w:t>
      </w:r>
      <w:r>
        <w:rPr>
          <w:spacing w:val="1"/>
          <w:sz w:val="24"/>
        </w:rPr>
        <w:t xml:space="preserve"> </w:t>
      </w:r>
      <w:r>
        <w:rPr>
          <w:sz w:val="24"/>
        </w:rPr>
        <w:t>выбору):</w:t>
      </w:r>
      <w:r>
        <w:rPr>
          <w:spacing w:val="-57"/>
          <w:sz w:val="24"/>
        </w:rPr>
        <w:t xml:space="preserve"> </w:t>
      </w:r>
      <w:r>
        <w:rPr>
          <w:sz w:val="24"/>
        </w:rPr>
        <w:t>литературные сказки Ш. Перро, Х.-К. Андерсена, Р. Киплинга. Особенности авторских сказок</w:t>
      </w:r>
      <w:r>
        <w:rPr>
          <w:spacing w:val="1"/>
          <w:sz w:val="24"/>
        </w:rPr>
        <w:t xml:space="preserve"> </w:t>
      </w:r>
      <w:r>
        <w:rPr>
          <w:sz w:val="24"/>
        </w:rPr>
        <w:t>(сюжет,</w:t>
      </w:r>
      <w:r>
        <w:rPr>
          <w:spacing w:val="1"/>
          <w:sz w:val="24"/>
        </w:rPr>
        <w:t xml:space="preserve"> </w:t>
      </w:r>
      <w:r>
        <w:rPr>
          <w:sz w:val="24"/>
        </w:rPr>
        <w:t>язык,</w:t>
      </w:r>
      <w:r>
        <w:rPr>
          <w:spacing w:val="1"/>
          <w:sz w:val="24"/>
        </w:rPr>
        <w:t xml:space="preserve"> </w:t>
      </w:r>
      <w:r>
        <w:rPr>
          <w:sz w:val="24"/>
        </w:rPr>
        <w:t>герои).</w:t>
      </w:r>
      <w:r>
        <w:rPr>
          <w:spacing w:val="1"/>
          <w:sz w:val="24"/>
        </w:rPr>
        <w:t xml:space="preserve"> </w:t>
      </w:r>
      <w:r>
        <w:rPr>
          <w:sz w:val="24"/>
        </w:rPr>
        <w:t>Рассказы</w:t>
      </w:r>
      <w:r>
        <w:rPr>
          <w:spacing w:val="1"/>
          <w:sz w:val="24"/>
        </w:rPr>
        <w:t xml:space="preserve"> </w:t>
      </w:r>
      <w:r>
        <w:rPr>
          <w:sz w:val="24"/>
        </w:rPr>
        <w:t>зарубежных</w:t>
      </w:r>
      <w:r>
        <w:rPr>
          <w:spacing w:val="1"/>
          <w:sz w:val="24"/>
        </w:rPr>
        <w:t xml:space="preserve"> </w:t>
      </w:r>
      <w:r>
        <w:rPr>
          <w:sz w:val="24"/>
        </w:rPr>
        <w:t>писателей</w:t>
      </w:r>
      <w:r>
        <w:rPr>
          <w:spacing w:val="1"/>
          <w:sz w:val="24"/>
        </w:rPr>
        <w:t xml:space="preserve"> </w:t>
      </w:r>
      <w:r>
        <w:rPr>
          <w:sz w:val="24"/>
        </w:rPr>
        <w:t>о</w:t>
      </w:r>
      <w:r>
        <w:rPr>
          <w:spacing w:val="1"/>
          <w:sz w:val="24"/>
        </w:rPr>
        <w:t xml:space="preserve"> </w:t>
      </w:r>
      <w:r>
        <w:rPr>
          <w:sz w:val="24"/>
        </w:rPr>
        <w:t>животных.</w:t>
      </w:r>
      <w:r>
        <w:rPr>
          <w:spacing w:val="1"/>
          <w:sz w:val="24"/>
        </w:rPr>
        <w:t xml:space="preserve"> </w:t>
      </w:r>
      <w:r>
        <w:rPr>
          <w:sz w:val="24"/>
        </w:rPr>
        <w:t>Известные</w:t>
      </w:r>
      <w:r>
        <w:rPr>
          <w:spacing w:val="1"/>
          <w:sz w:val="24"/>
        </w:rPr>
        <w:t xml:space="preserve"> </w:t>
      </w:r>
      <w:r>
        <w:rPr>
          <w:sz w:val="24"/>
        </w:rPr>
        <w:lastRenderedPageBreak/>
        <w:t>переводчики</w:t>
      </w:r>
      <w:r>
        <w:rPr>
          <w:spacing w:val="1"/>
          <w:sz w:val="24"/>
        </w:rPr>
        <w:t xml:space="preserve"> </w:t>
      </w:r>
      <w:r>
        <w:rPr>
          <w:sz w:val="24"/>
        </w:rPr>
        <w:t>зарубежной литературы: С.Я. Маршак, К.И.</w:t>
      </w:r>
      <w:r>
        <w:rPr>
          <w:spacing w:val="-1"/>
          <w:sz w:val="24"/>
        </w:rPr>
        <w:t xml:space="preserve"> </w:t>
      </w:r>
      <w:r>
        <w:rPr>
          <w:sz w:val="24"/>
        </w:rPr>
        <w:t>Чуковский, Б.В. Заходер.</w:t>
      </w:r>
    </w:p>
    <w:p w:rsidR="002821A2" w:rsidRDefault="005E5850" w:rsidP="00C777F8">
      <w:pPr>
        <w:pStyle w:val="a4"/>
        <w:numPr>
          <w:ilvl w:val="3"/>
          <w:numId w:val="59"/>
        </w:numPr>
        <w:tabs>
          <w:tab w:val="left" w:pos="1113"/>
          <w:tab w:val="left" w:pos="9498"/>
        </w:tabs>
        <w:ind w:left="0" w:right="264" w:firstLine="0"/>
        <w:rPr>
          <w:sz w:val="24"/>
        </w:rPr>
      </w:pPr>
      <w:r>
        <w:rPr>
          <w:sz w:val="24"/>
        </w:rPr>
        <w:t>Произведения для чтения: Х.-К. Андерсен «Гадкий утёнок», Ш. Перро «Подарок феи» и</w:t>
      </w:r>
      <w:r>
        <w:rPr>
          <w:spacing w:val="1"/>
          <w:sz w:val="24"/>
        </w:rPr>
        <w:t xml:space="preserve"> </w:t>
      </w:r>
      <w:r>
        <w:rPr>
          <w:sz w:val="24"/>
        </w:rPr>
        <w:t>другие</w:t>
      </w:r>
      <w:r>
        <w:rPr>
          <w:spacing w:val="-2"/>
          <w:sz w:val="24"/>
        </w:rPr>
        <w:t xml:space="preserve"> </w:t>
      </w:r>
      <w:r>
        <w:rPr>
          <w:sz w:val="24"/>
        </w:rPr>
        <w:t>(по выбору).</w:t>
      </w:r>
    </w:p>
    <w:p w:rsidR="002821A2" w:rsidRDefault="005E5850" w:rsidP="00C777F8">
      <w:pPr>
        <w:pStyle w:val="a4"/>
        <w:numPr>
          <w:ilvl w:val="2"/>
          <w:numId w:val="59"/>
        </w:numPr>
        <w:tabs>
          <w:tab w:val="left" w:pos="933"/>
          <w:tab w:val="left" w:pos="9498"/>
        </w:tabs>
        <w:ind w:left="0" w:right="264" w:firstLine="0"/>
        <w:rPr>
          <w:sz w:val="24"/>
        </w:rPr>
      </w:pPr>
      <w:r>
        <w:rPr>
          <w:sz w:val="24"/>
        </w:rPr>
        <w:t>Библиографическая</w:t>
      </w:r>
      <w:r>
        <w:rPr>
          <w:spacing w:val="1"/>
          <w:sz w:val="24"/>
        </w:rPr>
        <w:t xml:space="preserve"> </w:t>
      </w:r>
      <w:r>
        <w:rPr>
          <w:sz w:val="24"/>
        </w:rPr>
        <w:t>культура</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детской</w:t>
      </w:r>
      <w:r>
        <w:rPr>
          <w:spacing w:val="1"/>
          <w:sz w:val="24"/>
        </w:rPr>
        <w:t xml:space="preserve"> </w:t>
      </w:r>
      <w:r>
        <w:rPr>
          <w:sz w:val="24"/>
        </w:rPr>
        <w:t>книгой</w:t>
      </w:r>
      <w:r>
        <w:rPr>
          <w:spacing w:val="1"/>
          <w:sz w:val="24"/>
        </w:rPr>
        <w:t xml:space="preserve"> </w:t>
      </w:r>
      <w:r>
        <w:rPr>
          <w:sz w:val="24"/>
        </w:rPr>
        <w:t>и</w:t>
      </w:r>
      <w:r>
        <w:rPr>
          <w:spacing w:val="1"/>
          <w:sz w:val="24"/>
        </w:rPr>
        <w:t xml:space="preserve"> </w:t>
      </w:r>
      <w:r>
        <w:rPr>
          <w:sz w:val="24"/>
        </w:rPr>
        <w:t>справочной</w:t>
      </w:r>
      <w:r>
        <w:rPr>
          <w:spacing w:val="1"/>
          <w:sz w:val="24"/>
        </w:rPr>
        <w:t xml:space="preserve"> </w:t>
      </w:r>
      <w:r>
        <w:rPr>
          <w:sz w:val="24"/>
        </w:rPr>
        <w:t>литературой).</w:t>
      </w:r>
      <w:r>
        <w:rPr>
          <w:spacing w:val="1"/>
          <w:sz w:val="24"/>
        </w:rPr>
        <w:t xml:space="preserve"> </w:t>
      </w:r>
      <w:r>
        <w:rPr>
          <w:sz w:val="24"/>
        </w:rPr>
        <w:t>Ценность</w:t>
      </w:r>
      <w:r>
        <w:rPr>
          <w:spacing w:val="1"/>
          <w:sz w:val="24"/>
        </w:rPr>
        <w:t xml:space="preserve"> </w:t>
      </w:r>
      <w:r>
        <w:rPr>
          <w:sz w:val="24"/>
        </w:rPr>
        <w:t>чтения</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и</w:t>
      </w:r>
      <w:r>
        <w:rPr>
          <w:spacing w:val="1"/>
          <w:sz w:val="24"/>
        </w:rPr>
        <w:t xml:space="preserve"> </w:t>
      </w:r>
      <w:r>
        <w:rPr>
          <w:sz w:val="24"/>
        </w:rPr>
        <w:t>фольклора,</w:t>
      </w:r>
      <w:r>
        <w:rPr>
          <w:spacing w:val="1"/>
          <w:sz w:val="24"/>
        </w:rPr>
        <w:t xml:space="preserve"> </w:t>
      </w:r>
      <w:r>
        <w:rPr>
          <w:sz w:val="24"/>
        </w:rPr>
        <w:t>осознание</w:t>
      </w:r>
      <w:r>
        <w:rPr>
          <w:spacing w:val="1"/>
          <w:sz w:val="24"/>
        </w:rPr>
        <w:t xml:space="preserve"> </w:t>
      </w:r>
      <w:r>
        <w:rPr>
          <w:sz w:val="24"/>
        </w:rPr>
        <w:t>важности</w:t>
      </w:r>
      <w:r>
        <w:rPr>
          <w:spacing w:val="1"/>
          <w:sz w:val="24"/>
        </w:rPr>
        <w:t xml:space="preserve"> </w:t>
      </w:r>
      <w:r>
        <w:rPr>
          <w:sz w:val="24"/>
        </w:rPr>
        <w:t>читательской</w:t>
      </w:r>
      <w:r>
        <w:rPr>
          <w:spacing w:val="-57"/>
          <w:sz w:val="24"/>
        </w:rPr>
        <w:t xml:space="preserve"> </w:t>
      </w:r>
      <w:r>
        <w:rPr>
          <w:sz w:val="24"/>
        </w:rPr>
        <w:t>деятельности. Использование с учётом учебных задач аппарата издания (обложка, оглавление,</w:t>
      </w:r>
      <w:r>
        <w:rPr>
          <w:spacing w:val="1"/>
          <w:sz w:val="24"/>
        </w:rPr>
        <w:t xml:space="preserve"> </w:t>
      </w:r>
      <w:r>
        <w:rPr>
          <w:sz w:val="24"/>
        </w:rPr>
        <w:t>аннотация,</w:t>
      </w:r>
      <w:r>
        <w:rPr>
          <w:spacing w:val="1"/>
          <w:sz w:val="24"/>
        </w:rPr>
        <w:t xml:space="preserve"> </w:t>
      </w:r>
      <w:r>
        <w:rPr>
          <w:sz w:val="24"/>
        </w:rPr>
        <w:t>предисловие,</w:t>
      </w:r>
      <w:r>
        <w:rPr>
          <w:spacing w:val="1"/>
          <w:sz w:val="24"/>
        </w:rPr>
        <w:t xml:space="preserve"> </w:t>
      </w:r>
      <w:r>
        <w:rPr>
          <w:sz w:val="24"/>
        </w:rPr>
        <w:t>иллюстрации).</w:t>
      </w:r>
      <w:r>
        <w:rPr>
          <w:spacing w:val="1"/>
          <w:sz w:val="24"/>
        </w:rPr>
        <w:t xml:space="preserve"> </w:t>
      </w:r>
      <w:r>
        <w:rPr>
          <w:sz w:val="24"/>
        </w:rPr>
        <w:t>Правила</w:t>
      </w:r>
      <w:r>
        <w:rPr>
          <w:spacing w:val="1"/>
          <w:sz w:val="24"/>
        </w:rPr>
        <w:t xml:space="preserve"> </w:t>
      </w:r>
      <w:r>
        <w:rPr>
          <w:sz w:val="24"/>
        </w:rPr>
        <w:t>юного</w:t>
      </w:r>
      <w:r>
        <w:rPr>
          <w:spacing w:val="1"/>
          <w:sz w:val="24"/>
        </w:rPr>
        <w:t xml:space="preserve"> </w:t>
      </w:r>
      <w:r>
        <w:rPr>
          <w:sz w:val="24"/>
        </w:rPr>
        <w:t>читателя.</w:t>
      </w:r>
      <w:r>
        <w:rPr>
          <w:spacing w:val="1"/>
          <w:sz w:val="24"/>
        </w:rPr>
        <w:t xml:space="preserve"> </w:t>
      </w:r>
      <w:r>
        <w:rPr>
          <w:sz w:val="24"/>
        </w:rPr>
        <w:t>Книга</w:t>
      </w:r>
      <w:r>
        <w:rPr>
          <w:spacing w:val="1"/>
          <w:sz w:val="24"/>
        </w:rPr>
        <w:t xml:space="preserve"> </w:t>
      </w:r>
      <w:r>
        <w:rPr>
          <w:sz w:val="24"/>
        </w:rPr>
        <w:t>как</w:t>
      </w:r>
      <w:r>
        <w:rPr>
          <w:spacing w:val="1"/>
          <w:sz w:val="24"/>
        </w:rPr>
        <w:t xml:space="preserve"> </w:t>
      </w:r>
      <w:r>
        <w:rPr>
          <w:sz w:val="24"/>
        </w:rPr>
        <w:t>особый</w:t>
      </w:r>
      <w:r>
        <w:rPr>
          <w:spacing w:val="61"/>
          <w:sz w:val="24"/>
        </w:rPr>
        <w:t xml:space="preserve"> </w:t>
      </w:r>
      <w:r>
        <w:rPr>
          <w:sz w:val="24"/>
        </w:rPr>
        <w:t>вид</w:t>
      </w:r>
      <w:r>
        <w:rPr>
          <w:spacing w:val="-57"/>
          <w:sz w:val="24"/>
        </w:rPr>
        <w:t xml:space="preserve"> </w:t>
      </w:r>
      <w:r>
        <w:rPr>
          <w:sz w:val="24"/>
        </w:rPr>
        <w:t>искусства.</w:t>
      </w:r>
      <w:r>
        <w:rPr>
          <w:spacing w:val="-1"/>
          <w:sz w:val="24"/>
        </w:rPr>
        <w:t xml:space="preserve"> </w:t>
      </w:r>
      <w:r>
        <w:rPr>
          <w:sz w:val="24"/>
        </w:rPr>
        <w:t>Общее</w:t>
      </w:r>
      <w:r>
        <w:rPr>
          <w:spacing w:val="-2"/>
          <w:sz w:val="24"/>
        </w:rPr>
        <w:t xml:space="preserve"> </w:t>
      </w:r>
      <w:r>
        <w:rPr>
          <w:sz w:val="24"/>
        </w:rPr>
        <w:t>представление</w:t>
      </w:r>
      <w:r>
        <w:rPr>
          <w:spacing w:val="-2"/>
          <w:sz w:val="24"/>
        </w:rPr>
        <w:t xml:space="preserve"> </w:t>
      </w:r>
      <w:r>
        <w:rPr>
          <w:sz w:val="24"/>
        </w:rPr>
        <w:t>о</w:t>
      </w:r>
      <w:r>
        <w:rPr>
          <w:spacing w:val="-1"/>
          <w:sz w:val="24"/>
        </w:rPr>
        <w:t xml:space="preserve"> </w:t>
      </w:r>
      <w:r>
        <w:rPr>
          <w:sz w:val="24"/>
        </w:rPr>
        <w:t>первых</w:t>
      </w:r>
      <w:r>
        <w:rPr>
          <w:spacing w:val="-1"/>
          <w:sz w:val="24"/>
        </w:rPr>
        <w:t xml:space="preserve"> </w:t>
      </w:r>
      <w:r>
        <w:rPr>
          <w:sz w:val="24"/>
        </w:rPr>
        <w:t>книгах на</w:t>
      </w:r>
      <w:r>
        <w:rPr>
          <w:spacing w:val="-2"/>
          <w:sz w:val="24"/>
        </w:rPr>
        <w:t xml:space="preserve"> </w:t>
      </w:r>
      <w:r>
        <w:rPr>
          <w:sz w:val="24"/>
        </w:rPr>
        <w:t>Руси,</w:t>
      </w:r>
      <w:r>
        <w:rPr>
          <w:spacing w:val="-1"/>
          <w:sz w:val="24"/>
        </w:rPr>
        <w:t xml:space="preserve"> </w:t>
      </w:r>
      <w:r>
        <w:rPr>
          <w:sz w:val="24"/>
        </w:rPr>
        <w:t>знакомство</w:t>
      </w:r>
      <w:r>
        <w:rPr>
          <w:spacing w:val="-4"/>
          <w:sz w:val="24"/>
        </w:rPr>
        <w:t xml:space="preserve"> </w:t>
      </w:r>
      <w:r>
        <w:rPr>
          <w:sz w:val="24"/>
        </w:rPr>
        <w:t>с</w:t>
      </w:r>
      <w:r>
        <w:rPr>
          <w:spacing w:val="-2"/>
          <w:sz w:val="24"/>
        </w:rPr>
        <w:t xml:space="preserve"> </w:t>
      </w:r>
      <w:r>
        <w:rPr>
          <w:sz w:val="24"/>
        </w:rPr>
        <w:t>рукописными</w:t>
      </w:r>
      <w:r>
        <w:rPr>
          <w:spacing w:val="1"/>
          <w:sz w:val="24"/>
        </w:rPr>
        <w:t xml:space="preserve"> </w:t>
      </w:r>
      <w:r>
        <w:rPr>
          <w:sz w:val="24"/>
        </w:rPr>
        <w:t>книгами.</w:t>
      </w:r>
    </w:p>
    <w:p w:rsidR="002821A2" w:rsidRDefault="005E5850" w:rsidP="00C777F8">
      <w:pPr>
        <w:pStyle w:val="a4"/>
        <w:numPr>
          <w:ilvl w:val="2"/>
          <w:numId w:val="59"/>
        </w:numPr>
        <w:tabs>
          <w:tab w:val="left" w:pos="933"/>
          <w:tab w:val="left" w:pos="9498"/>
        </w:tabs>
        <w:ind w:left="0" w:right="264" w:firstLine="0"/>
        <w:rPr>
          <w:sz w:val="24"/>
        </w:rPr>
      </w:pPr>
      <w:r>
        <w:rPr>
          <w:sz w:val="24"/>
        </w:rPr>
        <w:t>Изучение литературного чтения в 3 классе способствует освоению ряда 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коммуникативных</w:t>
      </w:r>
      <w:r>
        <w:rPr>
          <w:spacing w:val="1"/>
          <w:sz w:val="24"/>
        </w:rPr>
        <w:t xml:space="preserve"> </w:t>
      </w:r>
      <w:r>
        <w:rPr>
          <w:sz w:val="24"/>
        </w:rPr>
        <w:t>универсальных учебных действий, регулятивных универсальных учебных действий, совместной</w:t>
      </w:r>
      <w:r>
        <w:rPr>
          <w:spacing w:val="1"/>
          <w:sz w:val="24"/>
        </w:rPr>
        <w:t xml:space="preserve"> </w:t>
      </w:r>
      <w:r>
        <w:rPr>
          <w:sz w:val="24"/>
        </w:rPr>
        <w:t>деятельности.</w:t>
      </w:r>
    </w:p>
    <w:p w:rsidR="002821A2" w:rsidRDefault="005E5850" w:rsidP="00C777F8">
      <w:pPr>
        <w:pStyle w:val="a4"/>
        <w:numPr>
          <w:ilvl w:val="3"/>
          <w:numId w:val="59"/>
        </w:numPr>
        <w:tabs>
          <w:tab w:val="left" w:pos="1113"/>
          <w:tab w:val="left" w:pos="9498"/>
        </w:tabs>
        <w:ind w:left="0" w:right="264" w:firstLine="0"/>
        <w:rPr>
          <w:sz w:val="24"/>
        </w:rPr>
      </w:pPr>
      <w:r>
        <w:rPr>
          <w:sz w:val="24"/>
        </w:rPr>
        <w:t>Базовые</w:t>
      </w:r>
      <w:r>
        <w:rPr>
          <w:spacing w:val="1"/>
          <w:sz w:val="24"/>
        </w:rPr>
        <w:t xml:space="preserve"> </w:t>
      </w:r>
      <w:r>
        <w:rPr>
          <w:sz w:val="24"/>
        </w:rPr>
        <w:t>логические</w:t>
      </w:r>
      <w:r>
        <w:rPr>
          <w:spacing w:val="1"/>
          <w:sz w:val="24"/>
        </w:rPr>
        <w:t xml:space="preserve"> </w:t>
      </w:r>
      <w:r>
        <w:rPr>
          <w:sz w:val="24"/>
        </w:rPr>
        <w:t>и</w:t>
      </w:r>
      <w:r>
        <w:rPr>
          <w:spacing w:val="1"/>
          <w:sz w:val="24"/>
        </w:rPr>
        <w:t xml:space="preserve"> </w:t>
      </w:r>
      <w:r>
        <w:rPr>
          <w:sz w:val="24"/>
        </w:rPr>
        <w:t>исследовательские</w:t>
      </w:r>
      <w:r>
        <w:rPr>
          <w:spacing w:val="1"/>
          <w:sz w:val="24"/>
        </w:rPr>
        <w:t xml:space="preserve"> </w:t>
      </w:r>
      <w:r>
        <w:rPr>
          <w:sz w:val="24"/>
        </w:rPr>
        <w:t>действия</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способствуют</w:t>
      </w:r>
      <w:r>
        <w:rPr>
          <w:spacing w:val="-1"/>
          <w:sz w:val="24"/>
        </w:rPr>
        <w:t xml:space="preserve"> </w:t>
      </w:r>
      <w:r>
        <w:rPr>
          <w:sz w:val="24"/>
        </w:rPr>
        <w:t>формированию умений:</w:t>
      </w:r>
    </w:p>
    <w:p w:rsidR="002821A2" w:rsidRDefault="005E5850" w:rsidP="00C777F8">
      <w:pPr>
        <w:pStyle w:val="a3"/>
        <w:tabs>
          <w:tab w:val="left" w:pos="9498"/>
        </w:tabs>
        <w:ind w:left="0" w:right="264"/>
      </w:pPr>
      <w:r>
        <w:t>читать</w:t>
      </w:r>
      <w:r>
        <w:rPr>
          <w:spacing w:val="1"/>
        </w:rPr>
        <w:t xml:space="preserve"> </w:t>
      </w:r>
      <w:r>
        <w:t>доступные</w:t>
      </w:r>
      <w:r>
        <w:rPr>
          <w:spacing w:val="1"/>
        </w:rPr>
        <w:t xml:space="preserve"> </w:t>
      </w:r>
      <w:r>
        <w:t>по</w:t>
      </w:r>
      <w:r>
        <w:rPr>
          <w:spacing w:val="1"/>
        </w:rPr>
        <w:t xml:space="preserve"> </w:t>
      </w:r>
      <w:r>
        <w:t>восприятию</w:t>
      </w:r>
      <w:r>
        <w:rPr>
          <w:spacing w:val="1"/>
        </w:rPr>
        <w:t xml:space="preserve"> </w:t>
      </w:r>
      <w:r>
        <w:t>и</w:t>
      </w:r>
      <w:r>
        <w:rPr>
          <w:spacing w:val="1"/>
        </w:rPr>
        <w:t xml:space="preserve"> </w:t>
      </w:r>
      <w:r>
        <w:t>небольшие</w:t>
      </w:r>
      <w:r>
        <w:rPr>
          <w:spacing w:val="1"/>
        </w:rPr>
        <w:t xml:space="preserve"> </w:t>
      </w:r>
      <w:r>
        <w:t>по</w:t>
      </w:r>
      <w:r>
        <w:rPr>
          <w:spacing w:val="1"/>
        </w:rPr>
        <w:t xml:space="preserve"> </w:t>
      </w:r>
      <w:r>
        <w:t>объёму</w:t>
      </w:r>
      <w:r>
        <w:rPr>
          <w:spacing w:val="1"/>
        </w:rPr>
        <w:t xml:space="preserve"> </w:t>
      </w:r>
      <w:r>
        <w:t>прозаические</w:t>
      </w:r>
      <w:r>
        <w:rPr>
          <w:spacing w:val="1"/>
        </w:rPr>
        <w:t xml:space="preserve"> </w:t>
      </w:r>
      <w:r>
        <w:t>и</w:t>
      </w:r>
      <w:r>
        <w:rPr>
          <w:spacing w:val="1"/>
        </w:rPr>
        <w:t xml:space="preserve"> </w:t>
      </w:r>
      <w:r>
        <w:t>стихотворные</w:t>
      </w:r>
      <w:r>
        <w:rPr>
          <w:spacing w:val="1"/>
        </w:rPr>
        <w:t xml:space="preserve"> </w:t>
      </w:r>
      <w:r>
        <w:t>произведения;</w:t>
      </w:r>
    </w:p>
    <w:p w:rsidR="002821A2" w:rsidRDefault="005E5850" w:rsidP="00C777F8">
      <w:pPr>
        <w:pStyle w:val="a3"/>
        <w:tabs>
          <w:tab w:val="left" w:pos="9498"/>
        </w:tabs>
        <w:ind w:left="0" w:right="264"/>
      </w:pPr>
      <w:r>
        <w:t>различать</w:t>
      </w:r>
      <w:r>
        <w:rPr>
          <w:spacing w:val="1"/>
        </w:rPr>
        <w:t xml:space="preserve"> </w:t>
      </w:r>
      <w:r>
        <w:t>сказочные</w:t>
      </w:r>
      <w:r>
        <w:rPr>
          <w:spacing w:val="1"/>
        </w:rPr>
        <w:t xml:space="preserve"> </w:t>
      </w:r>
      <w:r>
        <w:t>и</w:t>
      </w:r>
      <w:r>
        <w:rPr>
          <w:spacing w:val="1"/>
        </w:rPr>
        <w:t xml:space="preserve"> </w:t>
      </w:r>
      <w:r>
        <w:t>реалистические,</w:t>
      </w:r>
      <w:r>
        <w:rPr>
          <w:spacing w:val="1"/>
        </w:rPr>
        <w:t xml:space="preserve"> </w:t>
      </w:r>
      <w:r>
        <w:t>лирические</w:t>
      </w:r>
      <w:r>
        <w:rPr>
          <w:spacing w:val="1"/>
        </w:rPr>
        <w:t xml:space="preserve"> </w:t>
      </w:r>
      <w:r>
        <w:t>и</w:t>
      </w:r>
      <w:r>
        <w:rPr>
          <w:spacing w:val="1"/>
        </w:rPr>
        <w:t xml:space="preserve"> </w:t>
      </w:r>
      <w:r>
        <w:t>эпические,</w:t>
      </w:r>
      <w:r>
        <w:rPr>
          <w:spacing w:val="1"/>
        </w:rPr>
        <w:t xml:space="preserve"> </w:t>
      </w:r>
      <w:r>
        <w:t>народные</w:t>
      </w:r>
      <w:r>
        <w:rPr>
          <w:spacing w:val="1"/>
        </w:rPr>
        <w:t xml:space="preserve"> </w:t>
      </w:r>
      <w:r>
        <w:t>и</w:t>
      </w:r>
      <w:r>
        <w:rPr>
          <w:spacing w:val="1"/>
        </w:rPr>
        <w:t xml:space="preserve"> </w:t>
      </w:r>
      <w:r>
        <w:t>авторские</w:t>
      </w:r>
      <w:r>
        <w:rPr>
          <w:spacing w:val="1"/>
        </w:rPr>
        <w:t xml:space="preserve"> </w:t>
      </w:r>
      <w:r>
        <w:t>произведения;</w:t>
      </w:r>
    </w:p>
    <w:p w:rsidR="002821A2" w:rsidRDefault="005E5850" w:rsidP="00C777F8">
      <w:pPr>
        <w:pStyle w:val="a3"/>
        <w:tabs>
          <w:tab w:val="left" w:pos="9498"/>
        </w:tabs>
        <w:ind w:left="0" w:right="264"/>
      </w:pPr>
      <w:r>
        <w:t>анализировать текст: обосновывать принадлежность к жанру, определять тему и главную мысль,</w:t>
      </w:r>
      <w:r>
        <w:rPr>
          <w:spacing w:val="1"/>
        </w:rPr>
        <w:t xml:space="preserve"> </w:t>
      </w:r>
      <w:r>
        <w:t>делить</w:t>
      </w:r>
      <w:r>
        <w:rPr>
          <w:spacing w:val="1"/>
        </w:rPr>
        <w:t xml:space="preserve"> </w:t>
      </w:r>
      <w:r>
        <w:t>текст</w:t>
      </w:r>
      <w:r>
        <w:rPr>
          <w:spacing w:val="1"/>
        </w:rPr>
        <w:t xml:space="preserve"> </w:t>
      </w:r>
      <w:r>
        <w:t>на</w:t>
      </w:r>
      <w:r>
        <w:rPr>
          <w:spacing w:val="1"/>
        </w:rPr>
        <w:t xml:space="preserve"> </w:t>
      </w:r>
      <w:r>
        <w:t>части,</w:t>
      </w:r>
      <w:r>
        <w:rPr>
          <w:spacing w:val="1"/>
        </w:rPr>
        <w:t xml:space="preserve"> </w:t>
      </w:r>
      <w:r>
        <w:t>озаглавливать</w:t>
      </w:r>
      <w:r>
        <w:rPr>
          <w:spacing w:val="1"/>
        </w:rPr>
        <w:t xml:space="preserve"> </w:t>
      </w:r>
      <w:r>
        <w:t>их,</w:t>
      </w:r>
      <w:r>
        <w:rPr>
          <w:spacing w:val="1"/>
        </w:rPr>
        <w:t xml:space="preserve"> </w:t>
      </w:r>
      <w:r>
        <w:t>находить</w:t>
      </w:r>
      <w:r>
        <w:rPr>
          <w:spacing w:val="1"/>
        </w:rPr>
        <w:t xml:space="preserve"> </w:t>
      </w:r>
      <w:r>
        <w:t>в</w:t>
      </w:r>
      <w:r>
        <w:rPr>
          <w:spacing w:val="1"/>
        </w:rPr>
        <w:t xml:space="preserve"> </w:t>
      </w:r>
      <w:r>
        <w:t>тексте</w:t>
      </w:r>
      <w:r>
        <w:rPr>
          <w:spacing w:val="1"/>
        </w:rPr>
        <w:t xml:space="preserve"> </w:t>
      </w:r>
      <w:r>
        <w:t>заданный</w:t>
      </w:r>
      <w:r>
        <w:rPr>
          <w:spacing w:val="1"/>
        </w:rPr>
        <w:t xml:space="preserve"> </w:t>
      </w:r>
      <w:r>
        <w:t>эпизод,</w:t>
      </w:r>
      <w:r>
        <w:rPr>
          <w:spacing w:val="1"/>
        </w:rPr>
        <w:t xml:space="preserve"> </w:t>
      </w:r>
      <w:r>
        <w:t>определять</w:t>
      </w:r>
      <w:r>
        <w:rPr>
          <w:spacing w:val="1"/>
        </w:rPr>
        <w:t xml:space="preserve"> </w:t>
      </w:r>
      <w:r>
        <w:t>композицию</w:t>
      </w:r>
      <w:r>
        <w:rPr>
          <w:spacing w:val="-1"/>
        </w:rPr>
        <w:t xml:space="preserve"> </w:t>
      </w:r>
      <w:r>
        <w:t>произведения, характеризовать героя;</w:t>
      </w:r>
    </w:p>
    <w:p w:rsidR="002821A2" w:rsidRDefault="005E5850" w:rsidP="00C777F8">
      <w:pPr>
        <w:pStyle w:val="a3"/>
        <w:tabs>
          <w:tab w:val="left" w:pos="9498"/>
        </w:tabs>
        <w:ind w:left="0" w:right="264"/>
      </w:pPr>
      <w:r>
        <w:t>конструировать план текста, дополнять и восстанавливать нарушенную последовательность;</w:t>
      </w:r>
      <w:r>
        <w:rPr>
          <w:spacing w:val="1"/>
        </w:rPr>
        <w:t xml:space="preserve"> </w:t>
      </w:r>
      <w:r>
        <w:t>сравнивать</w:t>
      </w:r>
      <w:r>
        <w:rPr>
          <w:spacing w:val="42"/>
        </w:rPr>
        <w:t xml:space="preserve"> </w:t>
      </w:r>
      <w:r>
        <w:t>произведения,</w:t>
      </w:r>
      <w:r>
        <w:rPr>
          <w:spacing w:val="42"/>
        </w:rPr>
        <w:t xml:space="preserve"> </w:t>
      </w:r>
      <w:r>
        <w:t>относящиеся</w:t>
      </w:r>
      <w:r>
        <w:rPr>
          <w:spacing w:val="42"/>
        </w:rPr>
        <w:t xml:space="preserve"> </w:t>
      </w:r>
      <w:r>
        <w:t>к</w:t>
      </w:r>
      <w:r>
        <w:rPr>
          <w:spacing w:val="43"/>
        </w:rPr>
        <w:t xml:space="preserve"> </w:t>
      </w:r>
      <w:r>
        <w:t>одной</w:t>
      </w:r>
      <w:r>
        <w:rPr>
          <w:spacing w:val="43"/>
        </w:rPr>
        <w:t xml:space="preserve"> </w:t>
      </w:r>
      <w:r>
        <w:t>теме,</w:t>
      </w:r>
      <w:r>
        <w:rPr>
          <w:spacing w:val="41"/>
        </w:rPr>
        <w:t xml:space="preserve"> </w:t>
      </w:r>
      <w:r>
        <w:t>но</w:t>
      </w:r>
      <w:r>
        <w:rPr>
          <w:spacing w:val="42"/>
        </w:rPr>
        <w:t xml:space="preserve"> </w:t>
      </w:r>
      <w:r>
        <w:t>разным</w:t>
      </w:r>
      <w:r>
        <w:rPr>
          <w:spacing w:val="41"/>
        </w:rPr>
        <w:t xml:space="preserve"> </w:t>
      </w:r>
      <w:r>
        <w:t>жанрам;</w:t>
      </w:r>
      <w:r>
        <w:rPr>
          <w:spacing w:val="42"/>
        </w:rPr>
        <w:t xml:space="preserve"> </w:t>
      </w:r>
      <w:r>
        <w:t>произведения</w:t>
      </w:r>
      <w:r>
        <w:rPr>
          <w:spacing w:val="42"/>
        </w:rPr>
        <w:t xml:space="preserve"> </w:t>
      </w:r>
      <w:r>
        <w:t>одного</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жанра,</w:t>
      </w:r>
      <w:r>
        <w:rPr>
          <w:spacing w:val="-2"/>
        </w:rPr>
        <w:t xml:space="preserve"> </w:t>
      </w:r>
      <w:r>
        <w:t>но</w:t>
      </w:r>
      <w:r>
        <w:rPr>
          <w:spacing w:val="-1"/>
        </w:rPr>
        <w:t xml:space="preserve"> </w:t>
      </w:r>
      <w:r>
        <w:t>разной</w:t>
      </w:r>
      <w:r>
        <w:rPr>
          <w:spacing w:val="-1"/>
        </w:rPr>
        <w:t xml:space="preserve"> </w:t>
      </w:r>
      <w:r>
        <w:t>тематики;</w:t>
      </w:r>
    </w:p>
    <w:p w:rsidR="002821A2" w:rsidRDefault="005E5850" w:rsidP="00C777F8">
      <w:pPr>
        <w:pStyle w:val="a3"/>
        <w:tabs>
          <w:tab w:val="left" w:pos="9498"/>
        </w:tabs>
        <w:ind w:left="0" w:right="264"/>
      </w:pPr>
      <w:r>
        <w:t>исследовать</w:t>
      </w:r>
      <w:r>
        <w:rPr>
          <w:spacing w:val="57"/>
        </w:rPr>
        <w:t xml:space="preserve"> </w:t>
      </w:r>
      <w:r>
        <w:t>текст:</w:t>
      </w:r>
      <w:r>
        <w:rPr>
          <w:spacing w:val="57"/>
        </w:rPr>
        <w:t xml:space="preserve"> </w:t>
      </w:r>
      <w:r>
        <w:t>находить</w:t>
      </w:r>
      <w:r>
        <w:rPr>
          <w:spacing w:val="57"/>
        </w:rPr>
        <w:t xml:space="preserve"> </w:t>
      </w:r>
      <w:r>
        <w:t>описания</w:t>
      </w:r>
      <w:r>
        <w:rPr>
          <w:spacing w:val="56"/>
        </w:rPr>
        <w:t xml:space="preserve"> </w:t>
      </w:r>
      <w:r>
        <w:t>в</w:t>
      </w:r>
      <w:r>
        <w:rPr>
          <w:spacing w:val="53"/>
        </w:rPr>
        <w:t xml:space="preserve"> </w:t>
      </w:r>
      <w:r>
        <w:t>произведениях</w:t>
      </w:r>
      <w:r>
        <w:rPr>
          <w:spacing w:val="56"/>
        </w:rPr>
        <w:t xml:space="preserve"> </w:t>
      </w:r>
      <w:r>
        <w:t>разных</w:t>
      </w:r>
      <w:r>
        <w:rPr>
          <w:spacing w:val="56"/>
        </w:rPr>
        <w:t xml:space="preserve"> </w:t>
      </w:r>
      <w:r>
        <w:t>жанров</w:t>
      </w:r>
      <w:r>
        <w:rPr>
          <w:spacing w:val="56"/>
        </w:rPr>
        <w:t xml:space="preserve"> </w:t>
      </w:r>
      <w:r>
        <w:t>(портрет,</w:t>
      </w:r>
      <w:r>
        <w:rPr>
          <w:spacing w:val="56"/>
        </w:rPr>
        <w:t xml:space="preserve"> </w:t>
      </w:r>
      <w:r>
        <w:t>пейзаж,</w:t>
      </w:r>
      <w:r>
        <w:rPr>
          <w:spacing w:val="-57"/>
        </w:rPr>
        <w:t xml:space="preserve"> </w:t>
      </w:r>
      <w:r>
        <w:t>интерьер).</w:t>
      </w:r>
    </w:p>
    <w:p w:rsidR="002821A2" w:rsidRDefault="005E5850" w:rsidP="00C777F8">
      <w:pPr>
        <w:pStyle w:val="a4"/>
        <w:numPr>
          <w:ilvl w:val="3"/>
          <w:numId w:val="59"/>
        </w:numPr>
        <w:tabs>
          <w:tab w:val="left" w:pos="1113"/>
          <w:tab w:val="left" w:pos="9498"/>
        </w:tabs>
        <w:ind w:left="0" w:right="264" w:firstLine="0"/>
        <w:rPr>
          <w:sz w:val="24"/>
        </w:rPr>
      </w:pPr>
      <w:r>
        <w:rPr>
          <w:sz w:val="24"/>
        </w:rPr>
        <w:t>Работа</w:t>
      </w:r>
      <w:r>
        <w:rPr>
          <w:spacing w:val="25"/>
          <w:sz w:val="24"/>
        </w:rPr>
        <w:t xml:space="preserve"> </w:t>
      </w:r>
      <w:r>
        <w:rPr>
          <w:sz w:val="24"/>
        </w:rPr>
        <w:t>с</w:t>
      </w:r>
      <w:r>
        <w:rPr>
          <w:spacing w:val="25"/>
          <w:sz w:val="24"/>
        </w:rPr>
        <w:t xml:space="preserve"> </w:t>
      </w:r>
      <w:r>
        <w:rPr>
          <w:sz w:val="24"/>
        </w:rPr>
        <w:t>информацией</w:t>
      </w:r>
      <w:r>
        <w:rPr>
          <w:spacing w:val="27"/>
          <w:sz w:val="24"/>
        </w:rPr>
        <w:t xml:space="preserve"> </w:t>
      </w:r>
      <w:r>
        <w:rPr>
          <w:sz w:val="24"/>
        </w:rPr>
        <w:t>как</w:t>
      </w:r>
      <w:r>
        <w:rPr>
          <w:spacing w:val="25"/>
          <w:sz w:val="24"/>
        </w:rPr>
        <w:t xml:space="preserve"> </w:t>
      </w:r>
      <w:r>
        <w:rPr>
          <w:sz w:val="24"/>
        </w:rPr>
        <w:t>часть</w:t>
      </w:r>
      <w:r>
        <w:rPr>
          <w:spacing w:val="27"/>
          <w:sz w:val="24"/>
        </w:rPr>
        <w:t xml:space="preserve"> </w:t>
      </w:r>
      <w:r>
        <w:rPr>
          <w:sz w:val="24"/>
        </w:rPr>
        <w:t>познавательных</w:t>
      </w:r>
      <w:r>
        <w:rPr>
          <w:spacing w:val="26"/>
          <w:sz w:val="24"/>
        </w:rPr>
        <w:t xml:space="preserve"> </w:t>
      </w:r>
      <w:r>
        <w:rPr>
          <w:sz w:val="24"/>
        </w:rPr>
        <w:t>универсальных</w:t>
      </w:r>
      <w:r>
        <w:rPr>
          <w:spacing w:val="26"/>
          <w:sz w:val="24"/>
        </w:rPr>
        <w:t xml:space="preserve"> </w:t>
      </w:r>
      <w:r>
        <w:rPr>
          <w:sz w:val="24"/>
        </w:rPr>
        <w:t>учебных</w:t>
      </w:r>
      <w:r>
        <w:rPr>
          <w:spacing w:val="26"/>
          <w:sz w:val="24"/>
        </w:rPr>
        <w:t xml:space="preserve"> </w:t>
      </w:r>
      <w:r>
        <w:rPr>
          <w:sz w:val="24"/>
        </w:rPr>
        <w:t>действий</w:t>
      </w:r>
      <w:r>
        <w:rPr>
          <w:spacing w:val="-57"/>
          <w:sz w:val="24"/>
        </w:rPr>
        <w:t xml:space="preserve"> </w:t>
      </w:r>
      <w:r>
        <w:rPr>
          <w:sz w:val="24"/>
        </w:rPr>
        <w:t>способствуют</w:t>
      </w:r>
      <w:r>
        <w:rPr>
          <w:spacing w:val="-1"/>
          <w:sz w:val="24"/>
        </w:rPr>
        <w:t xml:space="preserve"> </w:t>
      </w:r>
      <w:r>
        <w:rPr>
          <w:sz w:val="24"/>
        </w:rPr>
        <w:t>формированию умений:</w:t>
      </w:r>
    </w:p>
    <w:p w:rsidR="002821A2" w:rsidRDefault="005E5850" w:rsidP="00C777F8">
      <w:pPr>
        <w:pStyle w:val="a3"/>
        <w:tabs>
          <w:tab w:val="left" w:pos="9498"/>
        </w:tabs>
        <w:ind w:left="0" w:right="264"/>
      </w:pPr>
      <w:r>
        <w:t>сравнивать</w:t>
      </w:r>
      <w:r>
        <w:rPr>
          <w:spacing w:val="47"/>
        </w:rPr>
        <w:t xml:space="preserve"> </w:t>
      </w:r>
      <w:r>
        <w:t>информацию</w:t>
      </w:r>
      <w:r>
        <w:rPr>
          <w:spacing w:val="47"/>
        </w:rPr>
        <w:t xml:space="preserve"> </w:t>
      </w:r>
      <w:r>
        <w:t>словесную</w:t>
      </w:r>
      <w:r>
        <w:rPr>
          <w:spacing w:val="47"/>
        </w:rPr>
        <w:t xml:space="preserve"> </w:t>
      </w:r>
      <w:r>
        <w:t>(текст),</w:t>
      </w:r>
      <w:r>
        <w:rPr>
          <w:spacing w:val="47"/>
        </w:rPr>
        <w:t xml:space="preserve"> </w:t>
      </w:r>
      <w:r>
        <w:t>графическую</w:t>
      </w:r>
      <w:r>
        <w:rPr>
          <w:spacing w:val="46"/>
        </w:rPr>
        <w:t xml:space="preserve"> </w:t>
      </w:r>
      <w:r>
        <w:t>или</w:t>
      </w:r>
      <w:r>
        <w:rPr>
          <w:spacing w:val="46"/>
        </w:rPr>
        <w:t xml:space="preserve"> </w:t>
      </w:r>
      <w:r>
        <w:t>изобразительную</w:t>
      </w:r>
      <w:r>
        <w:rPr>
          <w:spacing w:val="48"/>
        </w:rPr>
        <w:t xml:space="preserve"> </w:t>
      </w:r>
      <w:r>
        <w:t>(иллюстрация),</w:t>
      </w:r>
      <w:r>
        <w:rPr>
          <w:spacing w:val="-57"/>
        </w:rPr>
        <w:t xml:space="preserve"> </w:t>
      </w:r>
      <w:r>
        <w:t>звуковую</w:t>
      </w:r>
      <w:r>
        <w:rPr>
          <w:spacing w:val="-1"/>
        </w:rPr>
        <w:t xml:space="preserve"> </w:t>
      </w:r>
      <w:r>
        <w:t>(музыкальное</w:t>
      </w:r>
      <w:r>
        <w:rPr>
          <w:spacing w:val="-4"/>
        </w:rPr>
        <w:t xml:space="preserve"> </w:t>
      </w:r>
      <w:r>
        <w:t>произведение);</w:t>
      </w:r>
    </w:p>
    <w:p w:rsidR="002821A2" w:rsidRDefault="005E5850" w:rsidP="00C777F8">
      <w:pPr>
        <w:pStyle w:val="a3"/>
        <w:tabs>
          <w:tab w:val="left" w:pos="9498"/>
        </w:tabs>
        <w:ind w:left="0" w:right="264"/>
      </w:pPr>
      <w:r>
        <w:t>подбирать</w:t>
      </w:r>
      <w:r>
        <w:rPr>
          <w:spacing w:val="33"/>
        </w:rPr>
        <w:t xml:space="preserve"> </w:t>
      </w:r>
      <w:r>
        <w:t>иллюстрации</w:t>
      </w:r>
      <w:r>
        <w:rPr>
          <w:spacing w:val="33"/>
        </w:rPr>
        <w:t xml:space="preserve"> </w:t>
      </w:r>
      <w:r>
        <w:t>к</w:t>
      </w:r>
      <w:r>
        <w:rPr>
          <w:spacing w:val="33"/>
        </w:rPr>
        <w:t xml:space="preserve"> </w:t>
      </w:r>
      <w:r>
        <w:t>тексту,</w:t>
      </w:r>
      <w:r>
        <w:rPr>
          <w:spacing w:val="32"/>
        </w:rPr>
        <w:t xml:space="preserve"> </w:t>
      </w:r>
      <w:r>
        <w:t>соотносить</w:t>
      </w:r>
      <w:r>
        <w:rPr>
          <w:spacing w:val="33"/>
        </w:rPr>
        <w:t xml:space="preserve"> </w:t>
      </w:r>
      <w:r>
        <w:t>произведения</w:t>
      </w:r>
      <w:r>
        <w:rPr>
          <w:spacing w:val="32"/>
        </w:rPr>
        <w:t xml:space="preserve"> </w:t>
      </w:r>
      <w:r>
        <w:t>литературы</w:t>
      </w:r>
      <w:r>
        <w:rPr>
          <w:spacing w:val="32"/>
        </w:rPr>
        <w:t xml:space="preserve"> </w:t>
      </w:r>
      <w:r>
        <w:t>и</w:t>
      </w:r>
      <w:r>
        <w:rPr>
          <w:spacing w:val="33"/>
        </w:rPr>
        <w:t xml:space="preserve"> </w:t>
      </w:r>
      <w:r>
        <w:t>изобразительного</w:t>
      </w:r>
      <w:r>
        <w:rPr>
          <w:spacing w:val="-57"/>
        </w:rPr>
        <w:t xml:space="preserve"> </w:t>
      </w:r>
      <w:r>
        <w:t>искусства</w:t>
      </w:r>
      <w:r>
        <w:rPr>
          <w:spacing w:val="-2"/>
        </w:rPr>
        <w:t xml:space="preserve"> </w:t>
      </w:r>
      <w:r>
        <w:t>по тематике, настроению, средствам</w:t>
      </w:r>
      <w:r>
        <w:rPr>
          <w:spacing w:val="1"/>
        </w:rPr>
        <w:t xml:space="preserve"> </w:t>
      </w:r>
      <w:r>
        <w:t>выразительности;</w:t>
      </w:r>
    </w:p>
    <w:p w:rsidR="002821A2" w:rsidRDefault="005E5850" w:rsidP="00C777F8">
      <w:pPr>
        <w:pStyle w:val="a3"/>
        <w:tabs>
          <w:tab w:val="left" w:pos="9498"/>
        </w:tabs>
        <w:ind w:left="0" w:right="264"/>
      </w:pPr>
      <w:r>
        <w:t>выбирать</w:t>
      </w:r>
      <w:r>
        <w:rPr>
          <w:spacing w:val="-2"/>
        </w:rPr>
        <w:t xml:space="preserve"> </w:t>
      </w:r>
      <w:r>
        <w:t>книгу</w:t>
      </w:r>
      <w:r>
        <w:rPr>
          <w:spacing w:val="-2"/>
        </w:rPr>
        <w:t xml:space="preserve"> </w:t>
      </w:r>
      <w:r>
        <w:t>в</w:t>
      </w:r>
      <w:r>
        <w:rPr>
          <w:spacing w:val="-2"/>
        </w:rPr>
        <w:t xml:space="preserve"> </w:t>
      </w:r>
      <w:r>
        <w:t>библиотеке</w:t>
      </w:r>
      <w:r>
        <w:rPr>
          <w:spacing w:val="-3"/>
        </w:rPr>
        <w:t xml:space="preserve"> </w:t>
      </w:r>
      <w:r>
        <w:t>в</w:t>
      </w:r>
      <w:r>
        <w:rPr>
          <w:spacing w:val="-2"/>
        </w:rPr>
        <w:t xml:space="preserve"> </w:t>
      </w:r>
      <w:r>
        <w:t>соответствии с</w:t>
      </w:r>
      <w:r>
        <w:rPr>
          <w:spacing w:val="-3"/>
        </w:rPr>
        <w:t xml:space="preserve"> </w:t>
      </w:r>
      <w:r>
        <w:t>учебной задачей;</w:t>
      </w:r>
      <w:r>
        <w:rPr>
          <w:spacing w:val="-1"/>
        </w:rPr>
        <w:t xml:space="preserve"> </w:t>
      </w:r>
      <w:r>
        <w:t>составлять</w:t>
      </w:r>
      <w:r>
        <w:rPr>
          <w:spacing w:val="-2"/>
        </w:rPr>
        <w:t xml:space="preserve"> </w:t>
      </w:r>
      <w:r>
        <w:t>аннотацию.</w:t>
      </w:r>
    </w:p>
    <w:p w:rsidR="002821A2" w:rsidRDefault="005E5850" w:rsidP="00C777F8">
      <w:pPr>
        <w:pStyle w:val="a4"/>
        <w:numPr>
          <w:ilvl w:val="3"/>
          <w:numId w:val="59"/>
        </w:numPr>
        <w:tabs>
          <w:tab w:val="left" w:pos="1113"/>
          <w:tab w:val="left" w:pos="3246"/>
          <w:tab w:val="left" w:pos="5008"/>
          <w:tab w:val="left" w:pos="6078"/>
          <w:tab w:val="left" w:pos="7206"/>
          <w:tab w:val="left" w:pos="8845"/>
          <w:tab w:val="left" w:pos="9498"/>
        </w:tabs>
        <w:ind w:left="0" w:right="264" w:firstLine="0"/>
        <w:rPr>
          <w:sz w:val="24"/>
        </w:rPr>
      </w:pPr>
      <w:r>
        <w:rPr>
          <w:sz w:val="24"/>
        </w:rPr>
        <w:t>Коммуникативные</w:t>
      </w:r>
      <w:r>
        <w:rPr>
          <w:sz w:val="24"/>
        </w:rPr>
        <w:tab/>
        <w:t>универсальные</w:t>
      </w:r>
      <w:r>
        <w:rPr>
          <w:sz w:val="24"/>
        </w:rPr>
        <w:tab/>
        <w:t>учебные</w:t>
      </w:r>
      <w:r>
        <w:rPr>
          <w:sz w:val="24"/>
        </w:rPr>
        <w:tab/>
        <w:t>действия</w:t>
      </w:r>
      <w:r>
        <w:rPr>
          <w:sz w:val="24"/>
        </w:rPr>
        <w:tab/>
        <w:t>способствуют</w:t>
      </w:r>
      <w:r>
        <w:rPr>
          <w:sz w:val="24"/>
        </w:rPr>
        <w:tab/>
        <w:t>формированию</w:t>
      </w:r>
      <w:r>
        <w:rPr>
          <w:spacing w:val="-57"/>
          <w:sz w:val="24"/>
        </w:rPr>
        <w:t xml:space="preserve"> </w:t>
      </w:r>
      <w:r>
        <w:rPr>
          <w:sz w:val="24"/>
        </w:rPr>
        <w:t>умений:</w:t>
      </w:r>
    </w:p>
    <w:p w:rsidR="002821A2" w:rsidRDefault="005E5850" w:rsidP="00C777F8">
      <w:pPr>
        <w:pStyle w:val="a3"/>
        <w:tabs>
          <w:tab w:val="left" w:pos="1098"/>
          <w:tab w:val="left" w:pos="1847"/>
          <w:tab w:val="left" w:pos="2161"/>
          <w:tab w:val="left" w:pos="3260"/>
          <w:tab w:val="left" w:pos="4895"/>
          <w:tab w:val="left" w:pos="6121"/>
          <w:tab w:val="left" w:pos="6777"/>
          <w:tab w:val="left" w:pos="8116"/>
          <w:tab w:val="left" w:pos="8442"/>
          <w:tab w:val="left" w:pos="9498"/>
          <w:tab w:val="left" w:pos="9717"/>
        </w:tabs>
        <w:ind w:left="0" w:right="264"/>
      </w:pPr>
      <w:r>
        <w:t>читать</w:t>
      </w:r>
      <w:r>
        <w:tab/>
        <w:t>текст</w:t>
      </w:r>
      <w:r>
        <w:tab/>
        <w:t>с</w:t>
      </w:r>
      <w:r>
        <w:tab/>
        <w:t>разными</w:t>
      </w:r>
      <w:r>
        <w:tab/>
        <w:t>интонациями,</w:t>
      </w:r>
      <w:r>
        <w:tab/>
        <w:t>передавая</w:t>
      </w:r>
      <w:r>
        <w:tab/>
        <w:t>своё</w:t>
      </w:r>
      <w:r>
        <w:tab/>
        <w:t>отношение</w:t>
      </w:r>
      <w:r>
        <w:tab/>
        <w:t>к</w:t>
      </w:r>
      <w:r>
        <w:tab/>
        <w:t>событиям,</w:t>
      </w:r>
      <w:r>
        <w:tab/>
      </w:r>
      <w:r>
        <w:rPr>
          <w:spacing w:val="-1"/>
        </w:rPr>
        <w:t>героям</w:t>
      </w:r>
      <w:r>
        <w:rPr>
          <w:spacing w:val="-57"/>
        </w:rPr>
        <w:t xml:space="preserve"> </w:t>
      </w:r>
      <w:r>
        <w:t>произведения;</w:t>
      </w:r>
    </w:p>
    <w:p w:rsidR="002821A2" w:rsidRDefault="005E5850" w:rsidP="00C777F8">
      <w:pPr>
        <w:pStyle w:val="a3"/>
        <w:tabs>
          <w:tab w:val="left" w:pos="9498"/>
        </w:tabs>
        <w:ind w:left="0" w:right="264"/>
      </w:pPr>
      <w:r>
        <w:t>формулировать вопросы по основным событиям текста;</w:t>
      </w:r>
      <w:r>
        <w:rPr>
          <w:spacing w:val="1"/>
        </w:rPr>
        <w:t xml:space="preserve"> </w:t>
      </w:r>
      <w:r>
        <w:t>пересказывать</w:t>
      </w:r>
      <w:r>
        <w:rPr>
          <w:spacing w:val="-2"/>
        </w:rPr>
        <w:t xml:space="preserve"> </w:t>
      </w:r>
      <w:r>
        <w:t>текст</w:t>
      </w:r>
      <w:r>
        <w:rPr>
          <w:spacing w:val="-1"/>
        </w:rPr>
        <w:t xml:space="preserve"> </w:t>
      </w:r>
      <w:r>
        <w:t>(подробно,</w:t>
      </w:r>
      <w:r>
        <w:rPr>
          <w:spacing w:val="-1"/>
        </w:rPr>
        <w:t xml:space="preserve"> </w:t>
      </w:r>
      <w:r>
        <w:t>выборочно,</w:t>
      </w:r>
      <w:r>
        <w:rPr>
          <w:spacing w:val="-2"/>
        </w:rPr>
        <w:t xml:space="preserve"> </w:t>
      </w:r>
      <w:r>
        <w:t>с</w:t>
      </w:r>
      <w:r>
        <w:rPr>
          <w:spacing w:val="-2"/>
        </w:rPr>
        <w:t xml:space="preserve"> </w:t>
      </w:r>
      <w:r>
        <w:t>изменением</w:t>
      </w:r>
      <w:r>
        <w:rPr>
          <w:spacing w:val="-2"/>
        </w:rPr>
        <w:t xml:space="preserve"> </w:t>
      </w:r>
      <w:r>
        <w:t>лица);</w:t>
      </w:r>
    </w:p>
    <w:p w:rsidR="002821A2" w:rsidRDefault="005E5850" w:rsidP="00C777F8">
      <w:pPr>
        <w:pStyle w:val="a3"/>
        <w:tabs>
          <w:tab w:val="left" w:pos="9498"/>
        </w:tabs>
        <w:ind w:left="0" w:right="264"/>
      </w:pPr>
      <w:r>
        <w:t>выразительно исполнять стихотворное произведение, создавая соответствующее настроение;</w:t>
      </w:r>
      <w:r>
        <w:rPr>
          <w:spacing w:val="-57"/>
        </w:rPr>
        <w:t xml:space="preserve"> </w:t>
      </w:r>
      <w:r>
        <w:t>сочинять</w:t>
      </w:r>
      <w:r>
        <w:rPr>
          <w:spacing w:val="-1"/>
        </w:rPr>
        <w:t xml:space="preserve"> </w:t>
      </w:r>
      <w:r>
        <w:t>простые</w:t>
      </w:r>
      <w:r>
        <w:rPr>
          <w:spacing w:val="-1"/>
        </w:rPr>
        <w:t xml:space="preserve"> </w:t>
      </w:r>
      <w:r>
        <w:t>истории</w:t>
      </w:r>
      <w:r>
        <w:rPr>
          <w:spacing w:val="1"/>
        </w:rPr>
        <w:t xml:space="preserve"> </w:t>
      </w:r>
      <w:r>
        <w:t>(сказки, рассказы)</w:t>
      </w:r>
      <w:r>
        <w:rPr>
          <w:spacing w:val="-1"/>
        </w:rPr>
        <w:t xml:space="preserve"> </w:t>
      </w:r>
      <w:r>
        <w:t>по аналогии.</w:t>
      </w:r>
    </w:p>
    <w:p w:rsidR="002821A2" w:rsidRDefault="005E5850" w:rsidP="00C777F8">
      <w:pPr>
        <w:pStyle w:val="a4"/>
        <w:numPr>
          <w:ilvl w:val="3"/>
          <w:numId w:val="59"/>
        </w:numPr>
        <w:tabs>
          <w:tab w:val="left" w:pos="1113"/>
          <w:tab w:val="left" w:pos="9498"/>
        </w:tabs>
        <w:ind w:left="0" w:right="264" w:firstLine="0"/>
        <w:rPr>
          <w:sz w:val="24"/>
        </w:rPr>
      </w:pPr>
      <w:r>
        <w:rPr>
          <w:sz w:val="24"/>
        </w:rPr>
        <w:t>Регулятивные</w:t>
      </w:r>
      <w:r>
        <w:rPr>
          <w:spacing w:val="-3"/>
          <w:sz w:val="24"/>
        </w:rPr>
        <w:t xml:space="preserve"> </w:t>
      </w:r>
      <w:r>
        <w:rPr>
          <w:sz w:val="24"/>
        </w:rPr>
        <w:t>универсальные</w:t>
      </w:r>
      <w:r>
        <w:rPr>
          <w:spacing w:val="-3"/>
          <w:sz w:val="24"/>
        </w:rPr>
        <w:t xml:space="preserve"> </w:t>
      </w:r>
      <w:r>
        <w:rPr>
          <w:sz w:val="24"/>
        </w:rPr>
        <w:t>учебные</w:t>
      </w:r>
      <w:r>
        <w:rPr>
          <w:spacing w:val="-3"/>
          <w:sz w:val="24"/>
        </w:rPr>
        <w:t xml:space="preserve"> </w:t>
      </w:r>
      <w:r>
        <w:rPr>
          <w:sz w:val="24"/>
        </w:rPr>
        <w:t>способствуют</w:t>
      </w:r>
      <w:r>
        <w:rPr>
          <w:spacing w:val="-2"/>
          <w:sz w:val="24"/>
        </w:rPr>
        <w:t xml:space="preserve"> </w:t>
      </w:r>
      <w:r>
        <w:rPr>
          <w:sz w:val="24"/>
        </w:rPr>
        <w:t>формированию</w:t>
      </w:r>
      <w:r>
        <w:rPr>
          <w:spacing w:val="-1"/>
          <w:sz w:val="24"/>
        </w:rPr>
        <w:t xml:space="preserve"> </w:t>
      </w:r>
      <w:r>
        <w:rPr>
          <w:sz w:val="24"/>
        </w:rPr>
        <w:t>умений:</w:t>
      </w:r>
    </w:p>
    <w:p w:rsidR="002821A2" w:rsidRDefault="005E5850" w:rsidP="00C777F8">
      <w:pPr>
        <w:pStyle w:val="a3"/>
        <w:tabs>
          <w:tab w:val="left" w:pos="9498"/>
        </w:tabs>
        <w:ind w:left="0" w:right="264"/>
      </w:pPr>
      <w:r>
        <w:t>понимать</w:t>
      </w:r>
      <w:r>
        <w:rPr>
          <w:spacing w:val="-2"/>
        </w:rPr>
        <w:t xml:space="preserve"> </w:t>
      </w:r>
      <w:r>
        <w:t>цель</w:t>
      </w:r>
      <w:r>
        <w:rPr>
          <w:spacing w:val="2"/>
        </w:rPr>
        <w:t xml:space="preserve"> </w:t>
      </w:r>
      <w:r>
        <w:t>чтения,</w:t>
      </w:r>
      <w:r>
        <w:rPr>
          <w:spacing w:val="-1"/>
        </w:rPr>
        <w:t xml:space="preserve"> </w:t>
      </w:r>
      <w:r>
        <w:t>удерживать</w:t>
      </w:r>
      <w:r>
        <w:rPr>
          <w:spacing w:val="2"/>
        </w:rPr>
        <w:t xml:space="preserve"> </w:t>
      </w:r>
      <w:r>
        <w:t>её в</w:t>
      </w:r>
      <w:r>
        <w:rPr>
          <w:spacing w:val="-1"/>
        </w:rPr>
        <w:t xml:space="preserve"> </w:t>
      </w:r>
      <w:r>
        <w:t>памяти,</w:t>
      </w:r>
      <w:r>
        <w:rPr>
          <w:spacing w:val="1"/>
        </w:rPr>
        <w:t xml:space="preserve"> </w:t>
      </w:r>
      <w:r>
        <w:t>использовать</w:t>
      </w:r>
      <w:r>
        <w:rPr>
          <w:spacing w:val="2"/>
        </w:rPr>
        <w:t xml:space="preserve"> </w:t>
      </w:r>
      <w:r>
        <w:t>в зависимости</w:t>
      </w:r>
      <w:r>
        <w:rPr>
          <w:spacing w:val="2"/>
        </w:rPr>
        <w:t xml:space="preserve"> </w:t>
      </w:r>
      <w:r>
        <w:t>от</w:t>
      </w:r>
      <w:r>
        <w:rPr>
          <w:spacing w:val="2"/>
        </w:rPr>
        <w:t xml:space="preserve"> </w:t>
      </w:r>
      <w:r>
        <w:t>учебной</w:t>
      </w:r>
      <w:r>
        <w:rPr>
          <w:spacing w:val="1"/>
        </w:rPr>
        <w:t xml:space="preserve"> </w:t>
      </w:r>
      <w:r>
        <w:t>задачи</w:t>
      </w:r>
      <w:r>
        <w:rPr>
          <w:spacing w:val="2"/>
        </w:rPr>
        <w:t xml:space="preserve"> </w:t>
      </w:r>
      <w:r>
        <w:t>вид</w:t>
      </w:r>
      <w:r>
        <w:rPr>
          <w:spacing w:val="-57"/>
        </w:rPr>
        <w:t xml:space="preserve"> </w:t>
      </w:r>
      <w:r>
        <w:t>чтения,</w:t>
      </w:r>
      <w:r>
        <w:rPr>
          <w:spacing w:val="-1"/>
        </w:rPr>
        <w:t xml:space="preserve"> </w:t>
      </w:r>
      <w:r>
        <w:t>контролировать</w:t>
      </w:r>
      <w:r>
        <w:rPr>
          <w:spacing w:val="-2"/>
        </w:rPr>
        <w:t xml:space="preserve"> </w:t>
      </w:r>
      <w:r>
        <w:t>реализацию</w:t>
      </w:r>
      <w:r>
        <w:rPr>
          <w:spacing w:val="-2"/>
        </w:rPr>
        <w:t xml:space="preserve"> </w:t>
      </w:r>
      <w:r>
        <w:t>поставленной</w:t>
      </w:r>
      <w:r>
        <w:rPr>
          <w:spacing w:val="1"/>
        </w:rPr>
        <w:t xml:space="preserve"> </w:t>
      </w:r>
      <w:r>
        <w:t>задачи</w:t>
      </w:r>
      <w:r>
        <w:rPr>
          <w:spacing w:val="1"/>
        </w:rPr>
        <w:t xml:space="preserve"> </w:t>
      </w:r>
      <w:r>
        <w:t>чтения;</w:t>
      </w:r>
    </w:p>
    <w:p w:rsidR="002821A2" w:rsidRDefault="005E5850" w:rsidP="00C777F8">
      <w:pPr>
        <w:pStyle w:val="a3"/>
        <w:tabs>
          <w:tab w:val="left" w:pos="9498"/>
        </w:tabs>
        <w:ind w:left="0" w:right="264"/>
      </w:pPr>
      <w:r>
        <w:t>оценивать</w:t>
      </w:r>
      <w:r>
        <w:rPr>
          <w:spacing w:val="-4"/>
        </w:rPr>
        <w:t xml:space="preserve"> </w:t>
      </w:r>
      <w:r>
        <w:t>качество</w:t>
      </w:r>
      <w:r>
        <w:rPr>
          <w:spacing w:val="-2"/>
        </w:rPr>
        <w:t xml:space="preserve"> </w:t>
      </w:r>
      <w:r>
        <w:t>своего</w:t>
      </w:r>
      <w:r>
        <w:rPr>
          <w:spacing w:val="-2"/>
        </w:rPr>
        <w:t xml:space="preserve"> </w:t>
      </w:r>
      <w:r>
        <w:t>восприятия</w:t>
      </w:r>
      <w:r>
        <w:rPr>
          <w:spacing w:val="-1"/>
        </w:rPr>
        <w:t xml:space="preserve"> </w:t>
      </w:r>
      <w:r>
        <w:t>текста</w:t>
      </w:r>
      <w:r>
        <w:rPr>
          <w:spacing w:val="-3"/>
        </w:rPr>
        <w:t xml:space="preserve"> </w:t>
      </w:r>
      <w:r>
        <w:t>на</w:t>
      </w:r>
      <w:r>
        <w:rPr>
          <w:spacing w:val="-2"/>
        </w:rPr>
        <w:t xml:space="preserve"> </w:t>
      </w:r>
      <w:r>
        <w:t>слух;</w:t>
      </w:r>
    </w:p>
    <w:p w:rsidR="002821A2" w:rsidRDefault="005E5850" w:rsidP="00C777F8">
      <w:pPr>
        <w:pStyle w:val="a3"/>
        <w:tabs>
          <w:tab w:val="left" w:pos="9498"/>
        </w:tabs>
        <w:ind w:left="0" w:right="264"/>
      </w:pPr>
      <w:r>
        <w:lastRenderedPageBreak/>
        <w:t>выполнять</w:t>
      </w:r>
      <w:r>
        <w:rPr>
          <w:spacing w:val="22"/>
        </w:rPr>
        <w:t xml:space="preserve"> </w:t>
      </w:r>
      <w:r>
        <w:t>действия</w:t>
      </w:r>
      <w:r>
        <w:rPr>
          <w:spacing w:val="22"/>
        </w:rPr>
        <w:t xml:space="preserve"> </w:t>
      </w:r>
      <w:r>
        <w:t>контроля</w:t>
      </w:r>
      <w:r>
        <w:rPr>
          <w:spacing w:val="25"/>
        </w:rPr>
        <w:t xml:space="preserve"> </w:t>
      </w:r>
      <w:r>
        <w:t>(самоконтроля)</w:t>
      </w:r>
      <w:r>
        <w:rPr>
          <w:spacing w:val="21"/>
        </w:rPr>
        <w:t xml:space="preserve"> </w:t>
      </w:r>
      <w:r>
        <w:t>и</w:t>
      </w:r>
      <w:r>
        <w:rPr>
          <w:spacing w:val="25"/>
        </w:rPr>
        <w:t xml:space="preserve"> </w:t>
      </w:r>
      <w:r>
        <w:t>оценки</w:t>
      </w:r>
      <w:r>
        <w:rPr>
          <w:spacing w:val="24"/>
        </w:rPr>
        <w:t xml:space="preserve"> </w:t>
      </w:r>
      <w:r>
        <w:t>процесса</w:t>
      </w:r>
      <w:r>
        <w:rPr>
          <w:spacing w:val="23"/>
        </w:rPr>
        <w:t xml:space="preserve"> </w:t>
      </w:r>
      <w:r>
        <w:t>и</w:t>
      </w:r>
      <w:r>
        <w:rPr>
          <w:spacing w:val="25"/>
        </w:rPr>
        <w:t xml:space="preserve"> </w:t>
      </w:r>
      <w:r>
        <w:t>результата</w:t>
      </w:r>
      <w:r>
        <w:rPr>
          <w:spacing w:val="24"/>
        </w:rPr>
        <w:t xml:space="preserve"> </w:t>
      </w:r>
      <w:r>
        <w:t>деятельности,</w:t>
      </w:r>
      <w:r>
        <w:rPr>
          <w:spacing w:val="24"/>
        </w:rPr>
        <w:t xml:space="preserve"> </w:t>
      </w:r>
      <w:r>
        <w:t>при</w:t>
      </w:r>
      <w:r>
        <w:rPr>
          <w:spacing w:val="-57"/>
        </w:rPr>
        <w:t xml:space="preserve"> </w:t>
      </w:r>
      <w:r>
        <w:t>необходимости вносить</w:t>
      </w:r>
      <w:r>
        <w:rPr>
          <w:spacing w:val="-2"/>
        </w:rPr>
        <w:t xml:space="preserve"> </w:t>
      </w:r>
      <w:r>
        <w:t>коррективы</w:t>
      </w:r>
      <w:r>
        <w:rPr>
          <w:spacing w:val="-1"/>
        </w:rPr>
        <w:t xml:space="preserve"> </w:t>
      </w:r>
      <w:r>
        <w:t>в</w:t>
      </w:r>
      <w:r>
        <w:rPr>
          <w:spacing w:val="-1"/>
        </w:rPr>
        <w:t xml:space="preserve"> </w:t>
      </w:r>
      <w:r>
        <w:t>выполняемые</w:t>
      </w:r>
      <w:r>
        <w:rPr>
          <w:spacing w:val="-1"/>
        </w:rPr>
        <w:t xml:space="preserve"> </w:t>
      </w:r>
      <w:r>
        <w:t>действия.</w:t>
      </w:r>
    </w:p>
    <w:p w:rsidR="002821A2" w:rsidRDefault="005E5850" w:rsidP="00C777F8">
      <w:pPr>
        <w:pStyle w:val="a4"/>
        <w:numPr>
          <w:ilvl w:val="3"/>
          <w:numId w:val="59"/>
        </w:numPr>
        <w:tabs>
          <w:tab w:val="left" w:pos="1113"/>
          <w:tab w:val="left" w:pos="9498"/>
        </w:tabs>
        <w:ind w:left="0" w:right="264" w:firstLine="0"/>
        <w:rPr>
          <w:sz w:val="24"/>
        </w:rPr>
      </w:pPr>
      <w:r>
        <w:rPr>
          <w:sz w:val="24"/>
        </w:rPr>
        <w:t>Совместная</w:t>
      </w:r>
      <w:r>
        <w:rPr>
          <w:spacing w:val="-3"/>
          <w:sz w:val="24"/>
        </w:rPr>
        <w:t xml:space="preserve"> </w:t>
      </w:r>
      <w:r>
        <w:rPr>
          <w:sz w:val="24"/>
        </w:rPr>
        <w:t>деятельность</w:t>
      </w:r>
      <w:r>
        <w:rPr>
          <w:spacing w:val="-2"/>
          <w:sz w:val="24"/>
        </w:rPr>
        <w:t xml:space="preserve"> </w:t>
      </w:r>
      <w:r>
        <w:rPr>
          <w:sz w:val="24"/>
        </w:rPr>
        <w:t>способствует</w:t>
      </w:r>
      <w:r>
        <w:rPr>
          <w:spacing w:val="-3"/>
          <w:sz w:val="24"/>
        </w:rPr>
        <w:t xml:space="preserve"> </w:t>
      </w:r>
      <w:r>
        <w:rPr>
          <w:sz w:val="24"/>
        </w:rPr>
        <w:t>формированию</w:t>
      </w:r>
      <w:r>
        <w:rPr>
          <w:spacing w:val="-2"/>
          <w:sz w:val="24"/>
        </w:rPr>
        <w:t xml:space="preserve"> </w:t>
      </w:r>
      <w:r>
        <w:rPr>
          <w:sz w:val="24"/>
        </w:rPr>
        <w:t>умений:</w:t>
      </w:r>
    </w:p>
    <w:p w:rsidR="002821A2" w:rsidRDefault="005E5850" w:rsidP="00C777F8">
      <w:pPr>
        <w:pStyle w:val="a3"/>
        <w:tabs>
          <w:tab w:val="left" w:pos="9498"/>
        </w:tabs>
        <w:ind w:left="0" w:right="264"/>
      </w:pPr>
      <w:r>
        <w:t>участвовать</w:t>
      </w:r>
      <w:r>
        <w:rPr>
          <w:spacing w:val="1"/>
        </w:rPr>
        <w:t xml:space="preserve"> </w:t>
      </w:r>
      <w:r>
        <w:t>в</w:t>
      </w:r>
      <w:r>
        <w:rPr>
          <w:spacing w:val="1"/>
        </w:rPr>
        <w:t xml:space="preserve"> </w:t>
      </w:r>
      <w:r>
        <w:t>совместной</w:t>
      </w:r>
      <w:r>
        <w:rPr>
          <w:spacing w:val="1"/>
        </w:rPr>
        <w:t xml:space="preserve"> </w:t>
      </w:r>
      <w:r>
        <w:t>деятельности:</w:t>
      </w:r>
      <w:r>
        <w:rPr>
          <w:spacing w:val="1"/>
        </w:rPr>
        <w:t xml:space="preserve"> </w:t>
      </w:r>
      <w:r>
        <w:t>выполнять</w:t>
      </w:r>
      <w:r>
        <w:rPr>
          <w:spacing w:val="1"/>
        </w:rPr>
        <w:t xml:space="preserve"> </w:t>
      </w:r>
      <w:r>
        <w:t>роли</w:t>
      </w:r>
      <w:r>
        <w:rPr>
          <w:spacing w:val="1"/>
        </w:rPr>
        <w:t xml:space="preserve"> </w:t>
      </w:r>
      <w:r>
        <w:t>лидера,</w:t>
      </w:r>
      <w:r>
        <w:rPr>
          <w:spacing w:val="1"/>
        </w:rPr>
        <w:t xml:space="preserve"> </w:t>
      </w:r>
      <w:r>
        <w:t>подчинённого,</w:t>
      </w:r>
      <w:r>
        <w:rPr>
          <w:spacing w:val="1"/>
        </w:rPr>
        <w:t xml:space="preserve"> </w:t>
      </w:r>
      <w:r>
        <w:t>соблюдать</w:t>
      </w:r>
      <w:r>
        <w:rPr>
          <w:spacing w:val="1"/>
        </w:rPr>
        <w:t xml:space="preserve"> </w:t>
      </w:r>
      <w:r>
        <w:t>равноправие</w:t>
      </w:r>
      <w:r>
        <w:rPr>
          <w:spacing w:val="-2"/>
        </w:rPr>
        <w:t xml:space="preserve"> </w:t>
      </w:r>
      <w:r>
        <w:t>и</w:t>
      </w:r>
      <w:r>
        <w:rPr>
          <w:spacing w:val="1"/>
        </w:rPr>
        <w:t xml:space="preserve"> </w:t>
      </w:r>
      <w:r>
        <w:t>дружелюбие;</w:t>
      </w:r>
    </w:p>
    <w:p w:rsidR="002821A2" w:rsidRDefault="005E5850" w:rsidP="00C777F8">
      <w:pPr>
        <w:pStyle w:val="a3"/>
        <w:tabs>
          <w:tab w:val="left" w:pos="9498"/>
        </w:tabs>
        <w:ind w:left="0" w:right="264"/>
      </w:pPr>
      <w:r>
        <w:t>в</w:t>
      </w:r>
      <w:r>
        <w:rPr>
          <w:spacing w:val="1"/>
        </w:rPr>
        <w:t xml:space="preserve"> </w:t>
      </w:r>
      <w:r>
        <w:t>коллективной</w:t>
      </w:r>
      <w:r>
        <w:rPr>
          <w:spacing w:val="1"/>
        </w:rPr>
        <w:t xml:space="preserve"> </w:t>
      </w:r>
      <w:r>
        <w:t>театрализованной</w:t>
      </w:r>
      <w:r>
        <w:rPr>
          <w:spacing w:val="1"/>
        </w:rPr>
        <w:t xml:space="preserve"> </w:t>
      </w:r>
      <w:r>
        <w:t>деятельности</w:t>
      </w:r>
      <w:r>
        <w:rPr>
          <w:spacing w:val="1"/>
        </w:rPr>
        <w:t xml:space="preserve"> </w:t>
      </w:r>
      <w:r>
        <w:t>читать</w:t>
      </w:r>
      <w:r>
        <w:rPr>
          <w:spacing w:val="1"/>
        </w:rPr>
        <w:t xml:space="preserve"> </w:t>
      </w:r>
      <w:r>
        <w:t>по</w:t>
      </w:r>
      <w:r>
        <w:rPr>
          <w:spacing w:val="1"/>
        </w:rPr>
        <w:t xml:space="preserve"> </w:t>
      </w:r>
      <w:r>
        <w:t>ролям,</w:t>
      </w:r>
      <w:r>
        <w:rPr>
          <w:spacing w:val="1"/>
        </w:rPr>
        <w:t xml:space="preserve"> </w:t>
      </w:r>
      <w:r>
        <w:t>инсценировать</w:t>
      </w:r>
      <w:r>
        <w:rPr>
          <w:spacing w:val="1"/>
        </w:rPr>
        <w:t xml:space="preserve"> </w:t>
      </w:r>
      <w:r>
        <w:t>несложные</w:t>
      </w:r>
      <w:r>
        <w:rPr>
          <w:spacing w:val="1"/>
        </w:rPr>
        <w:t xml:space="preserve"> </w:t>
      </w:r>
      <w:r>
        <w:t>произведения фольклора и художественной литературы; выбирать роль, договариваться о манере</w:t>
      </w:r>
      <w:r>
        <w:rPr>
          <w:spacing w:val="1"/>
        </w:rPr>
        <w:t xml:space="preserve"> </w:t>
      </w:r>
      <w:r>
        <w:t>её</w:t>
      </w:r>
      <w:r>
        <w:rPr>
          <w:spacing w:val="-2"/>
        </w:rPr>
        <w:t xml:space="preserve"> </w:t>
      </w:r>
      <w:r>
        <w:t>исполнения в</w:t>
      </w:r>
      <w:r>
        <w:rPr>
          <w:spacing w:val="-1"/>
        </w:rPr>
        <w:t xml:space="preserve"> </w:t>
      </w:r>
      <w:r>
        <w:t>соответствии</w:t>
      </w:r>
      <w:r>
        <w:rPr>
          <w:spacing w:val="1"/>
        </w:rPr>
        <w:t xml:space="preserve"> </w:t>
      </w:r>
      <w:r>
        <w:t>с</w:t>
      </w:r>
      <w:r>
        <w:rPr>
          <w:spacing w:val="-1"/>
        </w:rPr>
        <w:t xml:space="preserve"> </w:t>
      </w:r>
      <w:r>
        <w:t>общим</w:t>
      </w:r>
      <w:r>
        <w:rPr>
          <w:spacing w:val="-1"/>
        </w:rPr>
        <w:t xml:space="preserve"> </w:t>
      </w:r>
      <w:r>
        <w:t>замыслом;</w:t>
      </w:r>
    </w:p>
    <w:p w:rsidR="002821A2" w:rsidRDefault="005E5850" w:rsidP="00C777F8">
      <w:pPr>
        <w:pStyle w:val="a3"/>
        <w:tabs>
          <w:tab w:val="left" w:pos="9498"/>
        </w:tabs>
        <w:ind w:left="0" w:right="264"/>
      </w:pPr>
      <w:r>
        <w:t>осуществлять взаимопомощь, проявлять ответственность при выполнении своей части работы,</w:t>
      </w:r>
      <w:r>
        <w:rPr>
          <w:spacing w:val="1"/>
        </w:rPr>
        <w:t xml:space="preserve"> </w:t>
      </w:r>
      <w:r>
        <w:t>оценивать</w:t>
      </w:r>
      <w:r>
        <w:rPr>
          <w:spacing w:val="-1"/>
        </w:rPr>
        <w:t xml:space="preserve"> </w:t>
      </w:r>
      <w:r>
        <w:t>свой</w:t>
      </w:r>
      <w:r>
        <w:rPr>
          <w:spacing w:val="1"/>
        </w:rPr>
        <w:t xml:space="preserve"> </w:t>
      </w:r>
      <w:r>
        <w:t>вклад в</w:t>
      </w:r>
      <w:r>
        <w:rPr>
          <w:spacing w:val="-3"/>
        </w:rPr>
        <w:t xml:space="preserve"> </w:t>
      </w:r>
      <w:r>
        <w:t>общее</w:t>
      </w:r>
      <w:r>
        <w:rPr>
          <w:spacing w:val="-1"/>
        </w:rPr>
        <w:t xml:space="preserve"> </w:t>
      </w:r>
      <w:r>
        <w:t>дело.</w:t>
      </w:r>
    </w:p>
    <w:p w:rsidR="002821A2" w:rsidRDefault="005E5850" w:rsidP="00C777F8">
      <w:pPr>
        <w:pStyle w:val="a4"/>
        <w:numPr>
          <w:ilvl w:val="1"/>
          <w:numId w:val="58"/>
        </w:numPr>
        <w:tabs>
          <w:tab w:val="left" w:pos="633"/>
          <w:tab w:val="left" w:pos="9498"/>
        </w:tabs>
        <w:ind w:left="0" w:right="264" w:firstLine="0"/>
        <w:rPr>
          <w:sz w:val="24"/>
        </w:rPr>
      </w:pPr>
      <w:r>
        <w:rPr>
          <w:sz w:val="24"/>
        </w:rPr>
        <w:t>Содержание</w:t>
      </w:r>
      <w:r>
        <w:rPr>
          <w:spacing w:val="-2"/>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4 классе.</w:t>
      </w:r>
    </w:p>
    <w:p w:rsidR="002821A2" w:rsidRDefault="005E5850" w:rsidP="00C777F8">
      <w:pPr>
        <w:pStyle w:val="a4"/>
        <w:numPr>
          <w:ilvl w:val="2"/>
          <w:numId w:val="58"/>
        </w:numPr>
        <w:tabs>
          <w:tab w:val="left" w:pos="813"/>
          <w:tab w:val="left" w:pos="9498"/>
        </w:tabs>
        <w:ind w:left="0" w:right="264" w:firstLine="0"/>
        <w:rPr>
          <w:sz w:val="24"/>
        </w:rPr>
      </w:pPr>
      <w:r>
        <w:rPr>
          <w:sz w:val="24"/>
        </w:rPr>
        <w:t>О</w:t>
      </w:r>
      <w:r>
        <w:rPr>
          <w:spacing w:val="1"/>
          <w:sz w:val="24"/>
        </w:rPr>
        <w:t xml:space="preserve"> </w:t>
      </w:r>
      <w:r>
        <w:rPr>
          <w:sz w:val="24"/>
        </w:rPr>
        <w:t>Родине,</w:t>
      </w:r>
      <w:r>
        <w:rPr>
          <w:spacing w:val="1"/>
          <w:sz w:val="24"/>
        </w:rPr>
        <w:t xml:space="preserve"> </w:t>
      </w:r>
      <w:r>
        <w:rPr>
          <w:sz w:val="24"/>
        </w:rPr>
        <w:t>героические</w:t>
      </w:r>
      <w:r>
        <w:rPr>
          <w:spacing w:val="1"/>
          <w:sz w:val="24"/>
        </w:rPr>
        <w:t xml:space="preserve"> </w:t>
      </w:r>
      <w:r>
        <w:rPr>
          <w:sz w:val="24"/>
        </w:rPr>
        <w:t>страницы</w:t>
      </w:r>
      <w:r>
        <w:rPr>
          <w:spacing w:val="1"/>
          <w:sz w:val="24"/>
        </w:rPr>
        <w:t xml:space="preserve"> </w:t>
      </w:r>
      <w:r>
        <w:rPr>
          <w:sz w:val="24"/>
        </w:rPr>
        <w:t>истории.</w:t>
      </w:r>
      <w:r>
        <w:rPr>
          <w:spacing w:val="1"/>
          <w:sz w:val="24"/>
        </w:rPr>
        <w:t xml:space="preserve"> </w:t>
      </w:r>
      <w:r>
        <w:rPr>
          <w:sz w:val="24"/>
        </w:rPr>
        <w:t>Наше</w:t>
      </w:r>
      <w:r>
        <w:rPr>
          <w:spacing w:val="1"/>
          <w:sz w:val="24"/>
        </w:rPr>
        <w:t xml:space="preserve"> </w:t>
      </w:r>
      <w:r>
        <w:rPr>
          <w:sz w:val="24"/>
        </w:rPr>
        <w:t>Отечество,</w:t>
      </w:r>
      <w:r>
        <w:rPr>
          <w:spacing w:val="1"/>
          <w:sz w:val="24"/>
        </w:rPr>
        <w:t xml:space="preserve"> </w:t>
      </w:r>
      <w:r>
        <w:rPr>
          <w:sz w:val="24"/>
        </w:rPr>
        <w:t>образ</w:t>
      </w:r>
      <w:r>
        <w:rPr>
          <w:spacing w:val="1"/>
          <w:sz w:val="24"/>
        </w:rPr>
        <w:t xml:space="preserve"> </w:t>
      </w:r>
      <w:r>
        <w:rPr>
          <w:sz w:val="24"/>
        </w:rPr>
        <w:t>родной</w:t>
      </w:r>
      <w:r>
        <w:rPr>
          <w:spacing w:val="1"/>
          <w:sz w:val="24"/>
        </w:rPr>
        <w:t xml:space="preserve"> </w:t>
      </w:r>
      <w:r>
        <w:rPr>
          <w:sz w:val="24"/>
        </w:rPr>
        <w:t>земли</w:t>
      </w:r>
      <w:r>
        <w:rPr>
          <w:spacing w:val="1"/>
          <w:sz w:val="24"/>
        </w:rPr>
        <w:t xml:space="preserve"> </w:t>
      </w:r>
      <w:r>
        <w:rPr>
          <w:sz w:val="24"/>
        </w:rPr>
        <w:t>в</w:t>
      </w:r>
      <w:r>
        <w:rPr>
          <w:spacing w:val="1"/>
          <w:sz w:val="24"/>
        </w:rPr>
        <w:t xml:space="preserve"> </w:t>
      </w:r>
      <w:r>
        <w:rPr>
          <w:sz w:val="24"/>
        </w:rPr>
        <w:t>стихотворных и прозаических произведениях писателей и поэтов ХIХ и ХХ веков (по выбору, не</w:t>
      </w:r>
      <w:r>
        <w:rPr>
          <w:spacing w:val="1"/>
          <w:sz w:val="24"/>
        </w:rPr>
        <w:t xml:space="preserve"> </w:t>
      </w:r>
      <w:r>
        <w:rPr>
          <w:sz w:val="24"/>
        </w:rPr>
        <w:t>менее четырёх, например, произведения С.Т. Романовского, А.Т. Твардовского, С.Д. Дрожжина,</w:t>
      </w:r>
      <w:r>
        <w:rPr>
          <w:spacing w:val="1"/>
          <w:sz w:val="24"/>
        </w:rPr>
        <w:t xml:space="preserve"> </w:t>
      </w:r>
      <w:r>
        <w:rPr>
          <w:sz w:val="24"/>
        </w:rPr>
        <w:t>В.М. Пескова и другие). Представление о проявлении любви к родной земле в литературе разных</w:t>
      </w:r>
      <w:r>
        <w:rPr>
          <w:spacing w:val="1"/>
          <w:sz w:val="24"/>
        </w:rPr>
        <w:t xml:space="preserve"> </w:t>
      </w:r>
      <w:r>
        <w:rPr>
          <w:sz w:val="24"/>
        </w:rPr>
        <w:t>народов (на примере писателей родного края, представителей разных народов России). Страницы</w:t>
      </w:r>
      <w:r>
        <w:rPr>
          <w:spacing w:val="1"/>
          <w:sz w:val="24"/>
        </w:rPr>
        <w:t xml:space="preserve"> </w:t>
      </w:r>
      <w:r>
        <w:rPr>
          <w:sz w:val="24"/>
        </w:rPr>
        <w:t>истории России, великие люди и события: образы Александра Невского, Михаила Кутузова и</w:t>
      </w:r>
      <w:r>
        <w:rPr>
          <w:spacing w:val="1"/>
          <w:sz w:val="24"/>
        </w:rPr>
        <w:t xml:space="preserve"> </w:t>
      </w:r>
      <w:r>
        <w:rPr>
          <w:sz w:val="24"/>
        </w:rPr>
        <w:t>других</w:t>
      </w:r>
      <w:r>
        <w:rPr>
          <w:spacing w:val="1"/>
          <w:sz w:val="24"/>
        </w:rPr>
        <w:t xml:space="preserve"> </w:t>
      </w:r>
      <w:r>
        <w:rPr>
          <w:sz w:val="24"/>
        </w:rPr>
        <w:t>выдающихся</w:t>
      </w:r>
      <w:r>
        <w:rPr>
          <w:spacing w:val="1"/>
          <w:sz w:val="24"/>
        </w:rPr>
        <w:t xml:space="preserve"> </w:t>
      </w:r>
      <w:r>
        <w:rPr>
          <w:sz w:val="24"/>
        </w:rPr>
        <w:t>защитников</w:t>
      </w:r>
      <w:r>
        <w:rPr>
          <w:spacing w:val="1"/>
          <w:sz w:val="24"/>
        </w:rPr>
        <w:t xml:space="preserve"> </w:t>
      </w:r>
      <w:r>
        <w:rPr>
          <w:sz w:val="24"/>
        </w:rPr>
        <w:t>Отечества</w:t>
      </w:r>
      <w:r>
        <w:rPr>
          <w:spacing w:val="1"/>
          <w:sz w:val="24"/>
        </w:rPr>
        <w:t xml:space="preserve"> </w:t>
      </w:r>
      <w:r>
        <w:rPr>
          <w:sz w:val="24"/>
        </w:rPr>
        <w:t>в</w:t>
      </w:r>
      <w:r>
        <w:rPr>
          <w:spacing w:val="1"/>
          <w:sz w:val="24"/>
        </w:rPr>
        <w:t xml:space="preserve"> </w:t>
      </w:r>
      <w:r>
        <w:rPr>
          <w:sz w:val="24"/>
        </w:rPr>
        <w:t>литературе</w:t>
      </w:r>
      <w:r>
        <w:rPr>
          <w:spacing w:val="1"/>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Отражение</w:t>
      </w:r>
      <w:r>
        <w:rPr>
          <w:spacing w:val="60"/>
          <w:sz w:val="24"/>
        </w:rPr>
        <w:t xml:space="preserve"> </w:t>
      </w:r>
      <w:r>
        <w:rPr>
          <w:sz w:val="24"/>
        </w:rPr>
        <w:t>нравственной</w:t>
      </w:r>
      <w:r>
        <w:rPr>
          <w:spacing w:val="-57"/>
          <w:sz w:val="24"/>
        </w:rPr>
        <w:t xml:space="preserve"> </w:t>
      </w:r>
      <w:r>
        <w:rPr>
          <w:sz w:val="24"/>
        </w:rPr>
        <w:t>идеи:</w:t>
      </w:r>
      <w:r>
        <w:rPr>
          <w:spacing w:val="1"/>
          <w:sz w:val="24"/>
        </w:rPr>
        <w:t xml:space="preserve"> </w:t>
      </w:r>
      <w:r>
        <w:rPr>
          <w:sz w:val="24"/>
        </w:rPr>
        <w:t>любовь</w:t>
      </w:r>
      <w:r>
        <w:rPr>
          <w:spacing w:val="1"/>
          <w:sz w:val="24"/>
        </w:rPr>
        <w:t xml:space="preserve"> </w:t>
      </w:r>
      <w:r>
        <w:rPr>
          <w:sz w:val="24"/>
        </w:rPr>
        <w:t>к</w:t>
      </w:r>
      <w:r>
        <w:rPr>
          <w:spacing w:val="1"/>
          <w:sz w:val="24"/>
        </w:rPr>
        <w:t xml:space="preserve"> </w:t>
      </w:r>
      <w:r>
        <w:rPr>
          <w:sz w:val="24"/>
        </w:rPr>
        <w:t>Родине.</w:t>
      </w:r>
      <w:r>
        <w:rPr>
          <w:spacing w:val="1"/>
          <w:sz w:val="24"/>
        </w:rPr>
        <w:t xml:space="preserve"> </w:t>
      </w:r>
      <w:r>
        <w:rPr>
          <w:sz w:val="24"/>
        </w:rPr>
        <w:t>Героическое</w:t>
      </w:r>
      <w:r>
        <w:rPr>
          <w:spacing w:val="1"/>
          <w:sz w:val="24"/>
        </w:rPr>
        <w:t xml:space="preserve"> </w:t>
      </w:r>
      <w:r>
        <w:rPr>
          <w:sz w:val="24"/>
        </w:rPr>
        <w:t>прошлое</w:t>
      </w:r>
      <w:r>
        <w:rPr>
          <w:spacing w:val="1"/>
          <w:sz w:val="24"/>
        </w:rPr>
        <w:t xml:space="preserve"> </w:t>
      </w:r>
      <w:r>
        <w:rPr>
          <w:sz w:val="24"/>
        </w:rPr>
        <w:t>России,</w:t>
      </w:r>
      <w:r>
        <w:rPr>
          <w:spacing w:val="1"/>
          <w:sz w:val="24"/>
        </w:rPr>
        <w:t xml:space="preserve"> </w:t>
      </w:r>
      <w:r>
        <w:rPr>
          <w:sz w:val="24"/>
        </w:rPr>
        <w:t>тема</w:t>
      </w:r>
      <w:r>
        <w:rPr>
          <w:spacing w:val="1"/>
          <w:sz w:val="24"/>
        </w:rPr>
        <w:t xml:space="preserve"> </w:t>
      </w:r>
      <w:r>
        <w:rPr>
          <w:sz w:val="24"/>
        </w:rPr>
        <w:t>Великой</w:t>
      </w:r>
      <w:r>
        <w:rPr>
          <w:spacing w:val="1"/>
          <w:sz w:val="24"/>
        </w:rPr>
        <w:t xml:space="preserve"> </w:t>
      </w:r>
      <w:r>
        <w:rPr>
          <w:sz w:val="24"/>
        </w:rPr>
        <w:t>Отечественной</w:t>
      </w:r>
      <w:r>
        <w:rPr>
          <w:spacing w:val="1"/>
          <w:sz w:val="24"/>
        </w:rPr>
        <w:t xml:space="preserve"> </w:t>
      </w:r>
      <w:r>
        <w:rPr>
          <w:sz w:val="24"/>
        </w:rPr>
        <w:t>войны</w:t>
      </w:r>
      <w:r>
        <w:rPr>
          <w:spacing w:val="1"/>
          <w:sz w:val="24"/>
        </w:rPr>
        <w:t xml:space="preserve"> </w:t>
      </w:r>
      <w:r>
        <w:rPr>
          <w:sz w:val="24"/>
        </w:rPr>
        <w:t>в</w:t>
      </w:r>
      <w:r>
        <w:rPr>
          <w:spacing w:val="-57"/>
          <w:sz w:val="24"/>
        </w:rPr>
        <w:t xml:space="preserve"> </w:t>
      </w:r>
      <w:r>
        <w:rPr>
          <w:sz w:val="24"/>
        </w:rPr>
        <w:t>произведениях</w:t>
      </w:r>
      <w:r>
        <w:rPr>
          <w:spacing w:val="1"/>
          <w:sz w:val="24"/>
        </w:rPr>
        <w:t xml:space="preserve"> </w:t>
      </w:r>
      <w:r>
        <w:rPr>
          <w:sz w:val="24"/>
        </w:rPr>
        <w:t>литературы</w:t>
      </w:r>
      <w:r>
        <w:rPr>
          <w:spacing w:val="1"/>
          <w:sz w:val="24"/>
        </w:rPr>
        <w:t xml:space="preserve"> </w:t>
      </w:r>
      <w:r>
        <w:rPr>
          <w:sz w:val="24"/>
        </w:rPr>
        <w:t>(на</w:t>
      </w:r>
      <w:r>
        <w:rPr>
          <w:spacing w:val="1"/>
          <w:sz w:val="24"/>
        </w:rPr>
        <w:t xml:space="preserve"> </w:t>
      </w:r>
      <w:r>
        <w:rPr>
          <w:sz w:val="24"/>
        </w:rPr>
        <w:t>примере</w:t>
      </w:r>
      <w:r>
        <w:rPr>
          <w:spacing w:val="1"/>
          <w:sz w:val="24"/>
        </w:rPr>
        <w:t xml:space="preserve"> </w:t>
      </w:r>
      <w:r>
        <w:rPr>
          <w:sz w:val="24"/>
        </w:rPr>
        <w:t>рассказов</w:t>
      </w:r>
      <w:r>
        <w:rPr>
          <w:spacing w:val="1"/>
          <w:sz w:val="24"/>
        </w:rPr>
        <w:t xml:space="preserve"> </w:t>
      </w:r>
      <w:r>
        <w:rPr>
          <w:sz w:val="24"/>
        </w:rPr>
        <w:t>Л.А.</w:t>
      </w:r>
      <w:r>
        <w:rPr>
          <w:spacing w:val="1"/>
          <w:sz w:val="24"/>
        </w:rPr>
        <w:t xml:space="preserve"> </w:t>
      </w:r>
      <w:r>
        <w:rPr>
          <w:sz w:val="24"/>
        </w:rPr>
        <w:t>Кассиля,</w:t>
      </w:r>
      <w:r>
        <w:rPr>
          <w:spacing w:val="1"/>
          <w:sz w:val="24"/>
        </w:rPr>
        <w:t xml:space="preserve"> </w:t>
      </w:r>
      <w:r>
        <w:rPr>
          <w:sz w:val="24"/>
        </w:rPr>
        <w:t>С.П.</w:t>
      </w:r>
      <w:r>
        <w:rPr>
          <w:spacing w:val="1"/>
          <w:sz w:val="24"/>
        </w:rPr>
        <w:t xml:space="preserve"> </w:t>
      </w:r>
      <w:r>
        <w:rPr>
          <w:sz w:val="24"/>
        </w:rPr>
        <w:t>Алексеева).</w:t>
      </w:r>
      <w:r>
        <w:rPr>
          <w:spacing w:val="1"/>
          <w:sz w:val="24"/>
        </w:rPr>
        <w:t xml:space="preserve"> </w:t>
      </w:r>
      <w:r>
        <w:rPr>
          <w:sz w:val="24"/>
        </w:rPr>
        <w:t>Осознание</w:t>
      </w:r>
      <w:r>
        <w:rPr>
          <w:spacing w:val="1"/>
          <w:sz w:val="24"/>
        </w:rPr>
        <w:t xml:space="preserve"> </w:t>
      </w:r>
      <w:r>
        <w:rPr>
          <w:sz w:val="24"/>
        </w:rPr>
        <w:t>понятия:</w:t>
      </w:r>
      <w:r>
        <w:rPr>
          <w:spacing w:val="-1"/>
          <w:sz w:val="24"/>
        </w:rPr>
        <w:t xml:space="preserve"> </w:t>
      </w:r>
      <w:r>
        <w:rPr>
          <w:sz w:val="24"/>
        </w:rPr>
        <w:t>поступок,</w:t>
      </w:r>
      <w:r>
        <w:rPr>
          <w:spacing w:val="-3"/>
          <w:sz w:val="24"/>
        </w:rPr>
        <w:t xml:space="preserve"> </w:t>
      </w:r>
      <w:r>
        <w:rPr>
          <w:sz w:val="24"/>
        </w:rPr>
        <w:t>подвиг.</w:t>
      </w:r>
    </w:p>
    <w:p w:rsidR="002821A2" w:rsidRDefault="005E5850" w:rsidP="00C777F8">
      <w:pPr>
        <w:pStyle w:val="a4"/>
        <w:numPr>
          <w:ilvl w:val="3"/>
          <w:numId w:val="58"/>
        </w:numPr>
        <w:tabs>
          <w:tab w:val="left" w:pos="993"/>
          <w:tab w:val="left" w:pos="9498"/>
        </w:tabs>
        <w:ind w:left="0" w:right="264" w:firstLine="0"/>
        <w:rPr>
          <w:sz w:val="24"/>
        </w:rPr>
      </w:pPr>
      <w:r>
        <w:rPr>
          <w:sz w:val="24"/>
        </w:rPr>
        <w:t>Круг</w:t>
      </w:r>
      <w:r>
        <w:rPr>
          <w:spacing w:val="1"/>
          <w:sz w:val="24"/>
        </w:rPr>
        <w:t xml:space="preserve"> </w:t>
      </w:r>
      <w:r>
        <w:rPr>
          <w:sz w:val="24"/>
        </w:rPr>
        <w:t>чтения:</w:t>
      </w:r>
      <w:r>
        <w:rPr>
          <w:spacing w:val="1"/>
          <w:sz w:val="24"/>
        </w:rPr>
        <w:t xml:space="preserve"> </w:t>
      </w:r>
      <w:r>
        <w:rPr>
          <w:sz w:val="24"/>
        </w:rPr>
        <w:t>народная</w:t>
      </w:r>
      <w:r>
        <w:rPr>
          <w:spacing w:val="1"/>
          <w:sz w:val="24"/>
        </w:rPr>
        <w:t xml:space="preserve"> </w:t>
      </w:r>
      <w:r>
        <w:rPr>
          <w:sz w:val="24"/>
        </w:rPr>
        <w:t>и</w:t>
      </w:r>
      <w:r>
        <w:rPr>
          <w:spacing w:val="1"/>
          <w:sz w:val="24"/>
        </w:rPr>
        <w:t xml:space="preserve"> </w:t>
      </w:r>
      <w:r>
        <w:rPr>
          <w:sz w:val="24"/>
        </w:rPr>
        <w:t>авторская</w:t>
      </w:r>
      <w:r>
        <w:rPr>
          <w:spacing w:val="1"/>
          <w:sz w:val="24"/>
        </w:rPr>
        <w:t xml:space="preserve"> </w:t>
      </w:r>
      <w:r>
        <w:rPr>
          <w:sz w:val="24"/>
        </w:rPr>
        <w:t>песня:</w:t>
      </w:r>
      <w:r>
        <w:rPr>
          <w:spacing w:val="1"/>
          <w:sz w:val="24"/>
        </w:rPr>
        <w:t xml:space="preserve"> </w:t>
      </w:r>
      <w:r>
        <w:rPr>
          <w:sz w:val="24"/>
        </w:rPr>
        <w:t>понятие</w:t>
      </w:r>
      <w:r>
        <w:rPr>
          <w:spacing w:val="1"/>
          <w:sz w:val="24"/>
        </w:rPr>
        <w:t xml:space="preserve"> </w:t>
      </w:r>
      <w:r>
        <w:rPr>
          <w:sz w:val="24"/>
        </w:rPr>
        <w:t>исторической</w:t>
      </w:r>
      <w:r>
        <w:rPr>
          <w:spacing w:val="1"/>
          <w:sz w:val="24"/>
        </w:rPr>
        <w:t xml:space="preserve"> </w:t>
      </w:r>
      <w:r>
        <w:rPr>
          <w:sz w:val="24"/>
        </w:rPr>
        <w:t>песни,</w:t>
      </w:r>
      <w:r>
        <w:rPr>
          <w:spacing w:val="1"/>
          <w:sz w:val="24"/>
        </w:rPr>
        <w:t xml:space="preserve"> </w:t>
      </w:r>
      <w:r>
        <w:rPr>
          <w:sz w:val="24"/>
        </w:rPr>
        <w:t>знакомство</w:t>
      </w:r>
      <w:r>
        <w:rPr>
          <w:spacing w:val="1"/>
          <w:sz w:val="24"/>
        </w:rPr>
        <w:t xml:space="preserve"> </w:t>
      </w:r>
      <w:r>
        <w:rPr>
          <w:sz w:val="24"/>
        </w:rPr>
        <w:t>с</w:t>
      </w:r>
      <w:r>
        <w:rPr>
          <w:spacing w:val="1"/>
          <w:sz w:val="24"/>
        </w:rPr>
        <w:t xml:space="preserve"> </w:t>
      </w:r>
      <w:r>
        <w:rPr>
          <w:sz w:val="24"/>
        </w:rPr>
        <w:t>песнями на</w:t>
      </w:r>
      <w:r>
        <w:rPr>
          <w:spacing w:val="-1"/>
          <w:sz w:val="24"/>
        </w:rPr>
        <w:t xml:space="preserve"> </w:t>
      </w:r>
      <w:r>
        <w:rPr>
          <w:sz w:val="24"/>
        </w:rPr>
        <w:t>тему Великой Отечественной</w:t>
      </w:r>
      <w:r>
        <w:rPr>
          <w:spacing w:val="1"/>
          <w:sz w:val="24"/>
        </w:rPr>
        <w:t xml:space="preserve"> </w:t>
      </w:r>
      <w:r>
        <w:rPr>
          <w:sz w:val="24"/>
        </w:rPr>
        <w:t>войны</w:t>
      </w:r>
      <w:r>
        <w:rPr>
          <w:spacing w:val="-1"/>
          <w:sz w:val="24"/>
        </w:rPr>
        <w:t xml:space="preserve"> </w:t>
      </w:r>
      <w:r>
        <w:rPr>
          <w:sz w:val="24"/>
        </w:rPr>
        <w:t>(2–3 произведения</w:t>
      </w:r>
      <w:r>
        <w:rPr>
          <w:spacing w:val="-1"/>
          <w:sz w:val="24"/>
        </w:rPr>
        <w:t xml:space="preserve"> </w:t>
      </w:r>
      <w:r>
        <w:rPr>
          <w:sz w:val="24"/>
        </w:rPr>
        <w:t>по</w:t>
      </w:r>
      <w:r>
        <w:rPr>
          <w:spacing w:val="-3"/>
          <w:sz w:val="24"/>
        </w:rPr>
        <w:t xml:space="preserve"> </w:t>
      </w:r>
      <w:r>
        <w:rPr>
          <w:sz w:val="24"/>
        </w:rPr>
        <w:t>выбору).</w:t>
      </w:r>
    </w:p>
    <w:p w:rsidR="002821A2" w:rsidRDefault="005E5850" w:rsidP="00C777F8">
      <w:pPr>
        <w:pStyle w:val="a4"/>
        <w:numPr>
          <w:ilvl w:val="3"/>
          <w:numId w:val="58"/>
        </w:numPr>
        <w:tabs>
          <w:tab w:val="left" w:pos="993"/>
          <w:tab w:val="left" w:pos="9498"/>
        </w:tabs>
        <w:ind w:left="0" w:right="264" w:firstLine="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С.Д.</w:t>
      </w:r>
      <w:r>
        <w:rPr>
          <w:spacing w:val="1"/>
          <w:sz w:val="24"/>
        </w:rPr>
        <w:t xml:space="preserve"> </w:t>
      </w:r>
      <w:r>
        <w:rPr>
          <w:sz w:val="24"/>
        </w:rPr>
        <w:t>Дрожжин</w:t>
      </w:r>
      <w:r>
        <w:rPr>
          <w:spacing w:val="1"/>
          <w:sz w:val="24"/>
        </w:rPr>
        <w:t xml:space="preserve"> </w:t>
      </w:r>
      <w:r>
        <w:rPr>
          <w:sz w:val="24"/>
        </w:rPr>
        <w:t>«Родине»,</w:t>
      </w:r>
      <w:r>
        <w:rPr>
          <w:spacing w:val="1"/>
          <w:sz w:val="24"/>
        </w:rPr>
        <w:t xml:space="preserve"> </w:t>
      </w:r>
      <w:r>
        <w:rPr>
          <w:sz w:val="24"/>
        </w:rPr>
        <w:t>В.М.</w:t>
      </w:r>
      <w:r>
        <w:rPr>
          <w:spacing w:val="1"/>
          <w:sz w:val="24"/>
        </w:rPr>
        <w:t xml:space="preserve"> </w:t>
      </w:r>
      <w:r>
        <w:rPr>
          <w:sz w:val="24"/>
        </w:rPr>
        <w:t>Песков</w:t>
      </w:r>
      <w:r>
        <w:rPr>
          <w:spacing w:val="1"/>
          <w:sz w:val="24"/>
        </w:rPr>
        <w:t xml:space="preserve"> </w:t>
      </w:r>
      <w:r>
        <w:rPr>
          <w:sz w:val="24"/>
        </w:rPr>
        <w:t>«Родине»,</w:t>
      </w:r>
      <w:r>
        <w:rPr>
          <w:spacing w:val="1"/>
          <w:sz w:val="24"/>
        </w:rPr>
        <w:t xml:space="preserve"> </w:t>
      </w:r>
      <w:r>
        <w:rPr>
          <w:sz w:val="24"/>
        </w:rPr>
        <w:t>А.Т.</w:t>
      </w:r>
      <w:r>
        <w:rPr>
          <w:spacing w:val="-57"/>
          <w:sz w:val="24"/>
        </w:rPr>
        <w:t xml:space="preserve"> </w:t>
      </w:r>
      <w:r>
        <w:rPr>
          <w:sz w:val="24"/>
        </w:rPr>
        <w:t>Твардовский «О Родине большой и малой» (отрывок), С.Т. Романовский «Ледовое побоище», С.П.</w:t>
      </w:r>
      <w:r>
        <w:rPr>
          <w:spacing w:val="-57"/>
          <w:sz w:val="24"/>
        </w:rPr>
        <w:t xml:space="preserve"> </w:t>
      </w:r>
      <w:r>
        <w:rPr>
          <w:sz w:val="24"/>
        </w:rPr>
        <w:t>Алексеев (1–2 рассказа военно-исторической</w:t>
      </w:r>
      <w:r>
        <w:rPr>
          <w:spacing w:val="1"/>
          <w:sz w:val="24"/>
        </w:rPr>
        <w:t xml:space="preserve"> </w:t>
      </w:r>
      <w:r>
        <w:rPr>
          <w:sz w:val="24"/>
        </w:rPr>
        <w:t>тематики)</w:t>
      </w:r>
      <w:r>
        <w:rPr>
          <w:spacing w:val="-1"/>
          <w:sz w:val="24"/>
        </w:rPr>
        <w:t xml:space="preserve"> </w:t>
      </w:r>
      <w:r>
        <w:rPr>
          <w:sz w:val="24"/>
        </w:rPr>
        <w:t>и другие</w:t>
      </w:r>
      <w:r>
        <w:rPr>
          <w:spacing w:val="-1"/>
          <w:sz w:val="24"/>
        </w:rPr>
        <w:t xml:space="preserve"> </w:t>
      </w:r>
      <w:r>
        <w:rPr>
          <w:sz w:val="24"/>
        </w:rPr>
        <w:t>(по выбору).</w:t>
      </w:r>
    </w:p>
    <w:p w:rsidR="002821A2" w:rsidRDefault="005E5850" w:rsidP="00C777F8">
      <w:pPr>
        <w:pStyle w:val="a4"/>
        <w:numPr>
          <w:ilvl w:val="2"/>
          <w:numId w:val="58"/>
        </w:numPr>
        <w:tabs>
          <w:tab w:val="left" w:pos="813"/>
          <w:tab w:val="left" w:pos="9498"/>
        </w:tabs>
        <w:ind w:left="0" w:right="264" w:firstLine="0"/>
        <w:rPr>
          <w:sz w:val="24"/>
        </w:rPr>
      </w:pPr>
      <w:r>
        <w:rPr>
          <w:sz w:val="24"/>
        </w:rPr>
        <w:t>Фольклор</w:t>
      </w:r>
      <w:r>
        <w:rPr>
          <w:spacing w:val="1"/>
          <w:sz w:val="24"/>
        </w:rPr>
        <w:t xml:space="preserve"> </w:t>
      </w:r>
      <w:r>
        <w:rPr>
          <w:sz w:val="24"/>
        </w:rPr>
        <w:t>(устное</w:t>
      </w:r>
      <w:r>
        <w:rPr>
          <w:spacing w:val="1"/>
          <w:sz w:val="24"/>
        </w:rPr>
        <w:t xml:space="preserve"> </w:t>
      </w:r>
      <w:r>
        <w:rPr>
          <w:sz w:val="24"/>
        </w:rPr>
        <w:t>народное</w:t>
      </w:r>
      <w:r>
        <w:rPr>
          <w:spacing w:val="1"/>
          <w:sz w:val="24"/>
        </w:rPr>
        <w:t xml:space="preserve"> </w:t>
      </w:r>
      <w:r>
        <w:rPr>
          <w:sz w:val="24"/>
        </w:rPr>
        <w:t>творчество).</w:t>
      </w:r>
      <w:r>
        <w:rPr>
          <w:spacing w:val="1"/>
          <w:sz w:val="24"/>
        </w:rPr>
        <w:t xml:space="preserve"> </w:t>
      </w:r>
      <w:r>
        <w:rPr>
          <w:sz w:val="24"/>
        </w:rPr>
        <w:t>Фольклор</w:t>
      </w:r>
      <w:r>
        <w:rPr>
          <w:spacing w:val="1"/>
          <w:sz w:val="24"/>
        </w:rPr>
        <w:t xml:space="preserve"> </w:t>
      </w:r>
      <w:r>
        <w:rPr>
          <w:sz w:val="24"/>
        </w:rPr>
        <w:t>как</w:t>
      </w:r>
      <w:r>
        <w:rPr>
          <w:spacing w:val="1"/>
          <w:sz w:val="24"/>
        </w:rPr>
        <w:t xml:space="preserve"> </w:t>
      </w:r>
      <w:r>
        <w:rPr>
          <w:sz w:val="24"/>
        </w:rPr>
        <w:t>народная</w:t>
      </w:r>
      <w:r>
        <w:rPr>
          <w:spacing w:val="1"/>
          <w:sz w:val="24"/>
        </w:rPr>
        <w:t xml:space="preserve"> </w:t>
      </w:r>
      <w:r>
        <w:rPr>
          <w:sz w:val="24"/>
        </w:rPr>
        <w:t>духовная</w:t>
      </w:r>
      <w:r>
        <w:rPr>
          <w:spacing w:val="1"/>
          <w:sz w:val="24"/>
        </w:rPr>
        <w:t xml:space="preserve"> </w:t>
      </w:r>
      <w:r>
        <w:rPr>
          <w:sz w:val="24"/>
        </w:rPr>
        <w:t>культура</w:t>
      </w:r>
      <w:r>
        <w:rPr>
          <w:spacing w:val="-57"/>
          <w:sz w:val="24"/>
        </w:rPr>
        <w:t xml:space="preserve"> </w:t>
      </w:r>
      <w:r>
        <w:rPr>
          <w:sz w:val="24"/>
        </w:rPr>
        <w:t>(произведения</w:t>
      </w:r>
      <w:r>
        <w:rPr>
          <w:spacing w:val="12"/>
          <w:sz w:val="24"/>
        </w:rPr>
        <w:t xml:space="preserve"> </w:t>
      </w:r>
      <w:r>
        <w:rPr>
          <w:sz w:val="24"/>
        </w:rPr>
        <w:t>по</w:t>
      </w:r>
      <w:r>
        <w:rPr>
          <w:spacing w:val="15"/>
          <w:sz w:val="24"/>
        </w:rPr>
        <w:t xml:space="preserve"> </w:t>
      </w:r>
      <w:r>
        <w:rPr>
          <w:sz w:val="24"/>
        </w:rPr>
        <w:t>выбору).</w:t>
      </w:r>
      <w:r>
        <w:rPr>
          <w:spacing w:val="15"/>
          <w:sz w:val="24"/>
        </w:rPr>
        <w:t xml:space="preserve"> </w:t>
      </w:r>
      <w:r>
        <w:rPr>
          <w:sz w:val="24"/>
        </w:rPr>
        <w:t>Многообразие</w:t>
      </w:r>
      <w:r>
        <w:rPr>
          <w:spacing w:val="14"/>
          <w:sz w:val="24"/>
        </w:rPr>
        <w:t xml:space="preserve"> </w:t>
      </w:r>
      <w:r>
        <w:rPr>
          <w:sz w:val="24"/>
        </w:rPr>
        <w:t>видов</w:t>
      </w:r>
      <w:r>
        <w:rPr>
          <w:spacing w:val="15"/>
          <w:sz w:val="24"/>
        </w:rPr>
        <w:t xml:space="preserve"> </w:t>
      </w:r>
      <w:r>
        <w:rPr>
          <w:sz w:val="24"/>
        </w:rPr>
        <w:t>фольклора:</w:t>
      </w:r>
      <w:r>
        <w:rPr>
          <w:spacing w:val="15"/>
          <w:sz w:val="24"/>
        </w:rPr>
        <w:t xml:space="preserve"> </w:t>
      </w:r>
      <w:r>
        <w:rPr>
          <w:sz w:val="24"/>
        </w:rPr>
        <w:t>словесный,</w:t>
      </w:r>
      <w:r>
        <w:rPr>
          <w:spacing w:val="15"/>
          <w:sz w:val="24"/>
        </w:rPr>
        <w:t xml:space="preserve"> </w:t>
      </w:r>
      <w:r>
        <w:rPr>
          <w:sz w:val="24"/>
        </w:rPr>
        <w:t>музыкальный,</w:t>
      </w:r>
      <w:r>
        <w:rPr>
          <w:spacing w:val="15"/>
          <w:sz w:val="24"/>
        </w:rPr>
        <w:t xml:space="preserve"> </w:t>
      </w:r>
      <w:r>
        <w:rPr>
          <w:sz w:val="24"/>
        </w:rPr>
        <w:t>обрядовый</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(календарный).</w:t>
      </w:r>
      <w:r>
        <w:rPr>
          <w:spacing w:val="1"/>
        </w:rPr>
        <w:t xml:space="preserve"> </w:t>
      </w:r>
      <w:r>
        <w:t>Культурное</w:t>
      </w:r>
      <w:r>
        <w:rPr>
          <w:spacing w:val="1"/>
        </w:rPr>
        <w:t xml:space="preserve"> </w:t>
      </w:r>
      <w:r>
        <w:t>значение</w:t>
      </w:r>
      <w:r>
        <w:rPr>
          <w:spacing w:val="1"/>
        </w:rPr>
        <w:t xml:space="preserve"> </w:t>
      </w:r>
      <w:r>
        <w:t>фольклора</w:t>
      </w:r>
      <w:r>
        <w:rPr>
          <w:spacing w:val="1"/>
        </w:rPr>
        <w:t xml:space="preserve"> </w:t>
      </w:r>
      <w:r>
        <w:t>для</w:t>
      </w:r>
      <w:r>
        <w:rPr>
          <w:spacing w:val="1"/>
        </w:rPr>
        <w:t xml:space="preserve"> </w:t>
      </w:r>
      <w:r>
        <w:t>появления</w:t>
      </w:r>
      <w:r>
        <w:rPr>
          <w:spacing w:val="1"/>
        </w:rPr>
        <w:t xml:space="preserve"> </w:t>
      </w:r>
      <w:r>
        <w:t>художественной</w:t>
      </w:r>
      <w:r>
        <w:rPr>
          <w:spacing w:val="1"/>
        </w:rPr>
        <w:t xml:space="preserve"> </w:t>
      </w:r>
      <w:r>
        <w:t>литературы.</w:t>
      </w:r>
      <w:r>
        <w:rPr>
          <w:spacing w:val="1"/>
        </w:rPr>
        <w:t xml:space="preserve"> </w:t>
      </w:r>
      <w:r>
        <w:t>Малые жанры фольклора (назначение, сравнение, классификация). Собиратели фольклора (А.Н.</w:t>
      </w:r>
      <w:r>
        <w:rPr>
          <w:spacing w:val="1"/>
        </w:rPr>
        <w:t xml:space="preserve"> </w:t>
      </w:r>
      <w:r>
        <w:t>Афанасьев,</w:t>
      </w:r>
      <w:r>
        <w:rPr>
          <w:spacing w:val="1"/>
        </w:rPr>
        <w:t xml:space="preserve"> </w:t>
      </w:r>
      <w:r>
        <w:t>В.И.</w:t>
      </w:r>
      <w:r>
        <w:rPr>
          <w:spacing w:val="1"/>
        </w:rPr>
        <w:t xml:space="preserve"> </w:t>
      </w:r>
      <w:r>
        <w:t>Даль).</w:t>
      </w:r>
      <w:r>
        <w:rPr>
          <w:spacing w:val="1"/>
        </w:rPr>
        <w:t xml:space="preserve"> </w:t>
      </w:r>
      <w:r>
        <w:t>Виды</w:t>
      </w:r>
      <w:r>
        <w:rPr>
          <w:spacing w:val="1"/>
        </w:rPr>
        <w:t xml:space="preserve"> </w:t>
      </w:r>
      <w:r>
        <w:t>сказок:</w:t>
      </w:r>
      <w:r>
        <w:rPr>
          <w:spacing w:val="1"/>
        </w:rPr>
        <w:t xml:space="preserve"> </w:t>
      </w:r>
      <w:r>
        <w:t>о</w:t>
      </w:r>
      <w:r>
        <w:rPr>
          <w:spacing w:val="1"/>
        </w:rPr>
        <w:t xml:space="preserve"> </w:t>
      </w:r>
      <w:r>
        <w:t>животных,</w:t>
      </w:r>
      <w:r>
        <w:rPr>
          <w:spacing w:val="1"/>
        </w:rPr>
        <w:t xml:space="preserve"> </w:t>
      </w:r>
      <w:r>
        <w:t>бытовые,</w:t>
      </w:r>
      <w:r>
        <w:rPr>
          <w:spacing w:val="1"/>
        </w:rPr>
        <w:t xml:space="preserve"> </w:t>
      </w:r>
      <w:r>
        <w:t>волшебные.</w:t>
      </w:r>
      <w:r>
        <w:rPr>
          <w:spacing w:val="1"/>
        </w:rPr>
        <w:t xml:space="preserve"> </w:t>
      </w:r>
      <w:r>
        <w:t>Отражение</w:t>
      </w:r>
      <w:r>
        <w:rPr>
          <w:spacing w:val="1"/>
        </w:rPr>
        <w:t xml:space="preserve"> </w:t>
      </w:r>
      <w:r>
        <w:t>в</w:t>
      </w:r>
      <w:r>
        <w:rPr>
          <w:spacing w:val="1"/>
        </w:rPr>
        <w:t xml:space="preserve"> </w:t>
      </w:r>
      <w:r>
        <w:t>произведениях</w:t>
      </w:r>
      <w:r>
        <w:rPr>
          <w:spacing w:val="1"/>
        </w:rPr>
        <w:t xml:space="preserve"> </w:t>
      </w:r>
      <w:r>
        <w:t>фольклора</w:t>
      </w:r>
      <w:r>
        <w:rPr>
          <w:spacing w:val="1"/>
        </w:rPr>
        <w:t xml:space="preserve"> </w:t>
      </w:r>
      <w:r>
        <w:t>нравственных</w:t>
      </w:r>
      <w:r>
        <w:rPr>
          <w:spacing w:val="1"/>
        </w:rPr>
        <w:t xml:space="preserve"> </w:t>
      </w:r>
      <w:r>
        <w:t>ценностей,</w:t>
      </w:r>
      <w:r>
        <w:rPr>
          <w:spacing w:val="1"/>
        </w:rPr>
        <w:t xml:space="preserve"> </w:t>
      </w:r>
      <w:r>
        <w:t>быта</w:t>
      </w:r>
      <w:r>
        <w:rPr>
          <w:spacing w:val="1"/>
        </w:rPr>
        <w:t xml:space="preserve"> </w:t>
      </w:r>
      <w:r>
        <w:t>и</w:t>
      </w:r>
      <w:r>
        <w:rPr>
          <w:spacing w:val="1"/>
        </w:rPr>
        <w:t xml:space="preserve"> </w:t>
      </w:r>
      <w:r>
        <w:t>культуры</w:t>
      </w:r>
      <w:r>
        <w:rPr>
          <w:spacing w:val="1"/>
        </w:rPr>
        <w:t xml:space="preserve"> </w:t>
      </w:r>
      <w:r>
        <w:t>народов</w:t>
      </w:r>
      <w:r>
        <w:rPr>
          <w:spacing w:val="1"/>
        </w:rPr>
        <w:t xml:space="preserve"> </w:t>
      </w:r>
      <w:r>
        <w:t>мира.</w:t>
      </w:r>
      <w:r>
        <w:rPr>
          <w:spacing w:val="1"/>
        </w:rPr>
        <w:t xml:space="preserve"> </w:t>
      </w:r>
      <w:r>
        <w:t>Сходство</w:t>
      </w:r>
      <w:r>
        <w:rPr>
          <w:spacing w:val="-57"/>
        </w:rPr>
        <w:t xml:space="preserve"> </w:t>
      </w:r>
      <w:r>
        <w:t>фольклорных</w:t>
      </w:r>
      <w:r>
        <w:rPr>
          <w:spacing w:val="1"/>
        </w:rPr>
        <w:t xml:space="preserve"> </w:t>
      </w:r>
      <w:r>
        <w:t>произведений</w:t>
      </w:r>
      <w:r>
        <w:rPr>
          <w:spacing w:val="1"/>
        </w:rPr>
        <w:t xml:space="preserve"> </w:t>
      </w:r>
      <w:r>
        <w:t>разных</w:t>
      </w:r>
      <w:r>
        <w:rPr>
          <w:spacing w:val="1"/>
        </w:rPr>
        <w:t xml:space="preserve"> </w:t>
      </w:r>
      <w:r>
        <w:t>народов</w:t>
      </w:r>
      <w:r>
        <w:rPr>
          <w:spacing w:val="1"/>
        </w:rPr>
        <w:t xml:space="preserve"> </w:t>
      </w:r>
      <w:r>
        <w:t>по</w:t>
      </w:r>
      <w:r>
        <w:rPr>
          <w:spacing w:val="1"/>
        </w:rPr>
        <w:t xml:space="preserve"> </w:t>
      </w:r>
      <w:r>
        <w:t>тематике,</w:t>
      </w:r>
      <w:r>
        <w:rPr>
          <w:spacing w:val="1"/>
        </w:rPr>
        <w:t xml:space="preserve"> </w:t>
      </w:r>
      <w:r>
        <w:t>художественным</w:t>
      </w:r>
      <w:r>
        <w:rPr>
          <w:spacing w:val="1"/>
        </w:rPr>
        <w:t xml:space="preserve"> </w:t>
      </w:r>
      <w:r>
        <w:t>образам</w:t>
      </w:r>
      <w:r>
        <w:rPr>
          <w:spacing w:val="1"/>
        </w:rPr>
        <w:t xml:space="preserve"> </w:t>
      </w:r>
      <w:r>
        <w:t>и</w:t>
      </w:r>
      <w:r>
        <w:rPr>
          <w:spacing w:val="1"/>
        </w:rPr>
        <w:t xml:space="preserve"> </w:t>
      </w:r>
      <w:r>
        <w:t>форме</w:t>
      </w:r>
      <w:r>
        <w:rPr>
          <w:spacing w:val="1"/>
        </w:rPr>
        <w:t xml:space="preserve"> </w:t>
      </w:r>
      <w:r>
        <w:t>(«бродячие»</w:t>
      </w:r>
      <w:r>
        <w:rPr>
          <w:spacing w:val="-1"/>
        </w:rPr>
        <w:t xml:space="preserve"> </w:t>
      </w:r>
      <w:r>
        <w:t>сюжеты).</w:t>
      </w:r>
    </w:p>
    <w:p w:rsidR="002821A2" w:rsidRDefault="005E5850" w:rsidP="00C777F8">
      <w:pPr>
        <w:pStyle w:val="a4"/>
        <w:numPr>
          <w:ilvl w:val="3"/>
          <w:numId w:val="58"/>
        </w:numPr>
        <w:tabs>
          <w:tab w:val="left" w:pos="993"/>
          <w:tab w:val="left" w:pos="9498"/>
        </w:tabs>
        <w:ind w:left="0" w:right="264" w:firstLine="0"/>
        <w:rPr>
          <w:sz w:val="24"/>
        </w:rPr>
      </w:pPr>
      <w:r>
        <w:rPr>
          <w:sz w:val="24"/>
        </w:rPr>
        <w:t>Круг</w:t>
      </w:r>
      <w:r>
        <w:rPr>
          <w:spacing w:val="1"/>
          <w:sz w:val="24"/>
        </w:rPr>
        <w:t xml:space="preserve"> </w:t>
      </w:r>
      <w:r>
        <w:rPr>
          <w:sz w:val="24"/>
        </w:rPr>
        <w:t>чтения:</w:t>
      </w:r>
      <w:r>
        <w:rPr>
          <w:spacing w:val="1"/>
          <w:sz w:val="24"/>
        </w:rPr>
        <w:t xml:space="preserve"> </w:t>
      </w:r>
      <w:r>
        <w:rPr>
          <w:sz w:val="24"/>
        </w:rPr>
        <w:t>былина</w:t>
      </w:r>
      <w:r>
        <w:rPr>
          <w:spacing w:val="1"/>
          <w:sz w:val="24"/>
        </w:rPr>
        <w:t xml:space="preserve"> </w:t>
      </w:r>
      <w:r>
        <w:rPr>
          <w:sz w:val="24"/>
        </w:rPr>
        <w:t>как</w:t>
      </w:r>
      <w:r>
        <w:rPr>
          <w:spacing w:val="1"/>
          <w:sz w:val="24"/>
        </w:rPr>
        <w:t xml:space="preserve"> </w:t>
      </w:r>
      <w:r>
        <w:rPr>
          <w:sz w:val="24"/>
        </w:rPr>
        <w:t>эпическая</w:t>
      </w:r>
      <w:r>
        <w:rPr>
          <w:spacing w:val="1"/>
          <w:sz w:val="24"/>
        </w:rPr>
        <w:t xml:space="preserve"> </w:t>
      </w:r>
      <w:r>
        <w:rPr>
          <w:sz w:val="24"/>
        </w:rPr>
        <w:t>песня</w:t>
      </w:r>
      <w:r>
        <w:rPr>
          <w:spacing w:val="1"/>
          <w:sz w:val="24"/>
        </w:rPr>
        <w:t xml:space="preserve"> </w:t>
      </w:r>
      <w:r>
        <w:rPr>
          <w:sz w:val="24"/>
        </w:rPr>
        <w:t>о</w:t>
      </w:r>
      <w:r>
        <w:rPr>
          <w:spacing w:val="1"/>
          <w:sz w:val="24"/>
        </w:rPr>
        <w:t xml:space="preserve"> </w:t>
      </w:r>
      <w:r>
        <w:rPr>
          <w:sz w:val="24"/>
        </w:rPr>
        <w:t>героическом</w:t>
      </w:r>
      <w:r>
        <w:rPr>
          <w:spacing w:val="1"/>
          <w:sz w:val="24"/>
        </w:rPr>
        <w:t xml:space="preserve"> </w:t>
      </w:r>
      <w:r>
        <w:rPr>
          <w:sz w:val="24"/>
        </w:rPr>
        <w:t>событии.</w:t>
      </w:r>
      <w:r>
        <w:rPr>
          <w:spacing w:val="1"/>
          <w:sz w:val="24"/>
        </w:rPr>
        <w:t xml:space="preserve"> </w:t>
      </w:r>
      <w:r>
        <w:rPr>
          <w:sz w:val="24"/>
        </w:rPr>
        <w:t>Герой</w:t>
      </w:r>
      <w:r>
        <w:rPr>
          <w:spacing w:val="1"/>
          <w:sz w:val="24"/>
        </w:rPr>
        <w:t xml:space="preserve"> </w:t>
      </w:r>
      <w:r>
        <w:rPr>
          <w:sz w:val="24"/>
        </w:rPr>
        <w:t>былины</w:t>
      </w:r>
      <w:r>
        <w:rPr>
          <w:spacing w:val="1"/>
          <w:sz w:val="24"/>
        </w:rPr>
        <w:t xml:space="preserve"> </w:t>
      </w:r>
      <w:r>
        <w:rPr>
          <w:sz w:val="24"/>
        </w:rPr>
        <w:t>–</w:t>
      </w:r>
      <w:r>
        <w:rPr>
          <w:spacing w:val="1"/>
          <w:sz w:val="24"/>
        </w:rPr>
        <w:t xml:space="preserve"> </w:t>
      </w:r>
      <w:r>
        <w:rPr>
          <w:sz w:val="24"/>
        </w:rPr>
        <w:t>защитник</w:t>
      </w:r>
      <w:r>
        <w:rPr>
          <w:spacing w:val="1"/>
          <w:sz w:val="24"/>
        </w:rPr>
        <w:t xml:space="preserve"> </w:t>
      </w:r>
      <w:r>
        <w:rPr>
          <w:sz w:val="24"/>
        </w:rPr>
        <w:t>страны.</w:t>
      </w:r>
      <w:r>
        <w:rPr>
          <w:spacing w:val="1"/>
          <w:sz w:val="24"/>
        </w:rPr>
        <w:t xml:space="preserve"> </w:t>
      </w:r>
      <w:r>
        <w:rPr>
          <w:sz w:val="24"/>
        </w:rPr>
        <w:t>Образы</w:t>
      </w:r>
      <w:r>
        <w:rPr>
          <w:spacing w:val="1"/>
          <w:sz w:val="24"/>
        </w:rPr>
        <w:t xml:space="preserve"> </w:t>
      </w:r>
      <w:r>
        <w:rPr>
          <w:sz w:val="24"/>
        </w:rPr>
        <w:t>русских</w:t>
      </w:r>
      <w:r>
        <w:rPr>
          <w:spacing w:val="1"/>
          <w:sz w:val="24"/>
        </w:rPr>
        <w:t xml:space="preserve"> </w:t>
      </w:r>
      <w:r>
        <w:rPr>
          <w:sz w:val="24"/>
        </w:rPr>
        <w:t>богатырей:</w:t>
      </w:r>
      <w:r>
        <w:rPr>
          <w:spacing w:val="1"/>
          <w:sz w:val="24"/>
        </w:rPr>
        <w:t xml:space="preserve"> </w:t>
      </w:r>
      <w:r>
        <w:rPr>
          <w:sz w:val="24"/>
        </w:rPr>
        <w:t>Ильи</w:t>
      </w:r>
      <w:r>
        <w:rPr>
          <w:spacing w:val="1"/>
          <w:sz w:val="24"/>
        </w:rPr>
        <w:t xml:space="preserve"> </w:t>
      </w:r>
      <w:r>
        <w:rPr>
          <w:sz w:val="24"/>
        </w:rPr>
        <w:t>Муромца,</w:t>
      </w:r>
      <w:r>
        <w:rPr>
          <w:spacing w:val="1"/>
          <w:sz w:val="24"/>
        </w:rPr>
        <w:t xml:space="preserve"> </w:t>
      </w:r>
      <w:r>
        <w:rPr>
          <w:sz w:val="24"/>
        </w:rPr>
        <w:t>Алёши</w:t>
      </w:r>
      <w:r>
        <w:rPr>
          <w:spacing w:val="1"/>
          <w:sz w:val="24"/>
        </w:rPr>
        <w:t xml:space="preserve"> </w:t>
      </w:r>
      <w:r>
        <w:rPr>
          <w:sz w:val="24"/>
        </w:rPr>
        <w:t>Поповича,</w:t>
      </w:r>
      <w:r>
        <w:rPr>
          <w:spacing w:val="1"/>
          <w:sz w:val="24"/>
        </w:rPr>
        <w:t xml:space="preserve"> </w:t>
      </w:r>
      <w:r>
        <w:rPr>
          <w:sz w:val="24"/>
        </w:rPr>
        <w:t>Добрыни</w:t>
      </w:r>
      <w:r>
        <w:rPr>
          <w:spacing w:val="1"/>
          <w:sz w:val="24"/>
        </w:rPr>
        <w:t xml:space="preserve"> </w:t>
      </w:r>
      <w:r>
        <w:rPr>
          <w:sz w:val="24"/>
        </w:rPr>
        <w:t>Никитича, Никиты Кожемяки (где жил, чем занимался, какими качествами обладал). Средства</w:t>
      </w:r>
      <w:r>
        <w:rPr>
          <w:spacing w:val="1"/>
          <w:sz w:val="24"/>
        </w:rPr>
        <w:t xml:space="preserve"> </w:t>
      </w:r>
      <w:r>
        <w:rPr>
          <w:sz w:val="24"/>
        </w:rPr>
        <w:t>художественной</w:t>
      </w:r>
      <w:r>
        <w:rPr>
          <w:spacing w:val="1"/>
          <w:sz w:val="24"/>
        </w:rPr>
        <w:t xml:space="preserve"> </w:t>
      </w:r>
      <w:r>
        <w:rPr>
          <w:sz w:val="24"/>
        </w:rPr>
        <w:t>выразительности</w:t>
      </w:r>
      <w:r>
        <w:rPr>
          <w:spacing w:val="1"/>
          <w:sz w:val="24"/>
        </w:rPr>
        <w:t xml:space="preserve"> </w:t>
      </w:r>
      <w:r>
        <w:rPr>
          <w:sz w:val="24"/>
        </w:rPr>
        <w:t>в</w:t>
      </w:r>
      <w:r>
        <w:rPr>
          <w:spacing w:val="1"/>
          <w:sz w:val="24"/>
        </w:rPr>
        <w:t xml:space="preserve"> </w:t>
      </w:r>
      <w:r>
        <w:rPr>
          <w:sz w:val="24"/>
        </w:rPr>
        <w:t>былине:</w:t>
      </w:r>
      <w:r>
        <w:rPr>
          <w:spacing w:val="1"/>
          <w:sz w:val="24"/>
        </w:rPr>
        <w:t xml:space="preserve"> </w:t>
      </w:r>
      <w:r>
        <w:rPr>
          <w:sz w:val="24"/>
        </w:rPr>
        <w:t>устойчивые</w:t>
      </w:r>
      <w:r>
        <w:rPr>
          <w:spacing w:val="1"/>
          <w:sz w:val="24"/>
        </w:rPr>
        <w:t xml:space="preserve"> </w:t>
      </w:r>
      <w:r>
        <w:rPr>
          <w:sz w:val="24"/>
        </w:rPr>
        <w:t>выражения,</w:t>
      </w:r>
      <w:r>
        <w:rPr>
          <w:spacing w:val="1"/>
          <w:sz w:val="24"/>
        </w:rPr>
        <w:t xml:space="preserve"> </w:t>
      </w:r>
      <w:r>
        <w:rPr>
          <w:sz w:val="24"/>
        </w:rPr>
        <w:t>повторы,</w:t>
      </w:r>
      <w:r>
        <w:rPr>
          <w:spacing w:val="1"/>
          <w:sz w:val="24"/>
        </w:rPr>
        <w:t xml:space="preserve"> </w:t>
      </w:r>
      <w:r>
        <w:rPr>
          <w:sz w:val="24"/>
        </w:rPr>
        <w:t>гипербола.</w:t>
      </w:r>
      <w:r>
        <w:rPr>
          <w:spacing w:val="1"/>
          <w:sz w:val="24"/>
        </w:rPr>
        <w:t xml:space="preserve"> </w:t>
      </w:r>
      <w:r>
        <w:rPr>
          <w:sz w:val="24"/>
        </w:rPr>
        <w:t>Устаревшие</w:t>
      </w:r>
      <w:r>
        <w:rPr>
          <w:spacing w:val="1"/>
          <w:sz w:val="24"/>
        </w:rPr>
        <w:t xml:space="preserve"> </w:t>
      </w:r>
      <w:r>
        <w:rPr>
          <w:sz w:val="24"/>
        </w:rPr>
        <w:t>слова,</w:t>
      </w:r>
      <w:r>
        <w:rPr>
          <w:spacing w:val="1"/>
          <w:sz w:val="24"/>
        </w:rPr>
        <w:t xml:space="preserve"> </w:t>
      </w:r>
      <w:r>
        <w:rPr>
          <w:sz w:val="24"/>
        </w:rPr>
        <w:t>их</w:t>
      </w:r>
      <w:r>
        <w:rPr>
          <w:spacing w:val="1"/>
          <w:sz w:val="24"/>
        </w:rPr>
        <w:t xml:space="preserve"> </w:t>
      </w:r>
      <w:r>
        <w:rPr>
          <w:sz w:val="24"/>
        </w:rPr>
        <w:t>место</w:t>
      </w:r>
      <w:r>
        <w:rPr>
          <w:spacing w:val="1"/>
          <w:sz w:val="24"/>
        </w:rPr>
        <w:t xml:space="preserve"> </w:t>
      </w:r>
      <w:r>
        <w:rPr>
          <w:sz w:val="24"/>
        </w:rPr>
        <w:t>в</w:t>
      </w:r>
      <w:r>
        <w:rPr>
          <w:spacing w:val="1"/>
          <w:sz w:val="24"/>
        </w:rPr>
        <w:t xml:space="preserve"> </w:t>
      </w:r>
      <w:r>
        <w:rPr>
          <w:sz w:val="24"/>
        </w:rPr>
        <w:t>былине</w:t>
      </w:r>
      <w:r>
        <w:rPr>
          <w:spacing w:val="1"/>
          <w:sz w:val="24"/>
        </w:rPr>
        <w:t xml:space="preserve"> </w:t>
      </w:r>
      <w:r>
        <w:rPr>
          <w:sz w:val="24"/>
        </w:rPr>
        <w:t>и</w:t>
      </w:r>
      <w:r>
        <w:rPr>
          <w:spacing w:val="1"/>
          <w:sz w:val="24"/>
        </w:rPr>
        <w:t xml:space="preserve"> </w:t>
      </w:r>
      <w:r>
        <w:rPr>
          <w:sz w:val="24"/>
        </w:rPr>
        <w:t>представление</w:t>
      </w:r>
      <w:r>
        <w:rPr>
          <w:spacing w:val="1"/>
          <w:sz w:val="24"/>
        </w:rPr>
        <w:t xml:space="preserve"> </w:t>
      </w:r>
      <w:r>
        <w:rPr>
          <w:sz w:val="24"/>
        </w:rPr>
        <w:t>в</w:t>
      </w:r>
      <w:r>
        <w:rPr>
          <w:spacing w:val="1"/>
          <w:sz w:val="24"/>
        </w:rPr>
        <w:t xml:space="preserve"> </w:t>
      </w:r>
      <w:r>
        <w:rPr>
          <w:sz w:val="24"/>
        </w:rPr>
        <w:t>современной</w:t>
      </w:r>
      <w:r>
        <w:rPr>
          <w:spacing w:val="1"/>
          <w:sz w:val="24"/>
        </w:rPr>
        <w:t xml:space="preserve"> </w:t>
      </w:r>
      <w:r>
        <w:rPr>
          <w:sz w:val="24"/>
        </w:rPr>
        <w:t>лексике.</w:t>
      </w:r>
      <w:r>
        <w:rPr>
          <w:spacing w:val="1"/>
          <w:sz w:val="24"/>
        </w:rPr>
        <w:t xml:space="preserve"> </w:t>
      </w:r>
      <w:r>
        <w:rPr>
          <w:sz w:val="24"/>
        </w:rPr>
        <w:t>Народные</w:t>
      </w:r>
      <w:r>
        <w:rPr>
          <w:spacing w:val="1"/>
          <w:sz w:val="24"/>
        </w:rPr>
        <w:t xml:space="preserve"> </w:t>
      </w:r>
      <w:r>
        <w:rPr>
          <w:sz w:val="24"/>
        </w:rPr>
        <w:t>былинно-сказочные</w:t>
      </w:r>
      <w:r>
        <w:rPr>
          <w:spacing w:val="-2"/>
          <w:sz w:val="24"/>
        </w:rPr>
        <w:t xml:space="preserve"> </w:t>
      </w:r>
      <w:r>
        <w:rPr>
          <w:sz w:val="24"/>
        </w:rPr>
        <w:t>темы</w:t>
      </w:r>
      <w:r>
        <w:rPr>
          <w:spacing w:val="-1"/>
          <w:sz w:val="24"/>
        </w:rPr>
        <w:t xml:space="preserve"> </w:t>
      </w:r>
      <w:r>
        <w:rPr>
          <w:sz w:val="24"/>
        </w:rPr>
        <w:t>в</w:t>
      </w:r>
      <w:r>
        <w:rPr>
          <w:spacing w:val="-1"/>
          <w:sz w:val="24"/>
        </w:rPr>
        <w:t xml:space="preserve"> </w:t>
      </w:r>
      <w:r>
        <w:rPr>
          <w:sz w:val="24"/>
        </w:rPr>
        <w:t>творчестве</w:t>
      </w:r>
      <w:r>
        <w:rPr>
          <w:spacing w:val="-1"/>
          <w:sz w:val="24"/>
        </w:rPr>
        <w:t xml:space="preserve"> </w:t>
      </w:r>
      <w:r>
        <w:rPr>
          <w:sz w:val="24"/>
        </w:rPr>
        <w:t>художника</w:t>
      </w:r>
      <w:r>
        <w:rPr>
          <w:spacing w:val="-1"/>
          <w:sz w:val="24"/>
        </w:rPr>
        <w:t xml:space="preserve"> </w:t>
      </w:r>
      <w:r>
        <w:rPr>
          <w:sz w:val="24"/>
        </w:rPr>
        <w:t>В.М.</w:t>
      </w:r>
      <w:r>
        <w:rPr>
          <w:spacing w:val="-3"/>
          <w:sz w:val="24"/>
        </w:rPr>
        <w:t xml:space="preserve"> </w:t>
      </w:r>
      <w:r>
        <w:rPr>
          <w:sz w:val="24"/>
        </w:rPr>
        <w:t>Васнецова.</w:t>
      </w:r>
    </w:p>
    <w:p w:rsidR="002821A2" w:rsidRDefault="005E5850" w:rsidP="00C777F8">
      <w:pPr>
        <w:pStyle w:val="a4"/>
        <w:numPr>
          <w:ilvl w:val="3"/>
          <w:numId w:val="58"/>
        </w:numPr>
        <w:tabs>
          <w:tab w:val="left" w:pos="993"/>
          <w:tab w:val="left" w:pos="9498"/>
        </w:tabs>
        <w:ind w:left="0" w:right="264" w:firstLine="0"/>
        <w:rPr>
          <w:sz w:val="24"/>
        </w:rPr>
      </w:pPr>
      <w:r>
        <w:rPr>
          <w:sz w:val="24"/>
        </w:rPr>
        <w:t>Произведения для чтения: произведения малых жанров фольклора, народные сказки (2–3</w:t>
      </w:r>
      <w:r>
        <w:rPr>
          <w:spacing w:val="1"/>
          <w:sz w:val="24"/>
        </w:rPr>
        <w:t xml:space="preserve"> </w:t>
      </w:r>
      <w:r>
        <w:rPr>
          <w:sz w:val="24"/>
        </w:rPr>
        <w:t>сказки по выбору), сказки народов России (2–3 сказки по выбору), былины из цикла об Илье</w:t>
      </w:r>
      <w:r>
        <w:rPr>
          <w:spacing w:val="1"/>
          <w:sz w:val="24"/>
        </w:rPr>
        <w:t xml:space="preserve"> </w:t>
      </w:r>
      <w:r>
        <w:rPr>
          <w:sz w:val="24"/>
        </w:rPr>
        <w:t>Муромце,</w:t>
      </w:r>
      <w:r>
        <w:rPr>
          <w:spacing w:val="-1"/>
          <w:sz w:val="24"/>
        </w:rPr>
        <w:t xml:space="preserve"> </w:t>
      </w:r>
      <w:r>
        <w:rPr>
          <w:sz w:val="24"/>
        </w:rPr>
        <w:t>Алёше</w:t>
      </w:r>
      <w:r>
        <w:rPr>
          <w:spacing w:val="-1"/>
          <w:sz w:val="24"/>
        </w:rPr>
        <w:t xml:space="preserve"> </w:t>
      </w:r>
      <w:r>
        <w:rPr>
          <w:sz w:val="24"/>
        </w:rPr>
        <w:t>Поповиче, Добрыне</w:t>
      </w:r>
      <w:r>
        <w:rPr>
          <w:spacing w:val="-1"/>
          <w:sz w:val="24"/>
        </w:rPr>
        <w:t xml:space="preserve"> </w:t>
      </w:r>
      <w:r>
        <w:rPr>
          <w:sz w:val="24"/>
        </w:rPr>
        <w:t>Никитиче</w:t>
      </w:r>
      <w:r>
        <w:rPr>
          <w:spacing w:val="-1"/>
          <w:sz w:val="24"/>
        </w:rPr>
        <w:t xml:space="preserve"> </w:t>
      </w:r>
      <w:r>
        <w:rPr>
          <w:sz w:val="24"/>
        </w:rPr>
        <w:t>(1–2 по выбору).</w:t>
      </w:r>
    </w:p>
    <w:p w:rsidR="002821A2" w:rsidRDefault="005E5850" w:rsidP="00C777F8">
      <w:pPr>
        <w:pStyle w:val="a4"/>
        <w:numPr>
          <w:ilvl w:val="2"/>
          <w:numId w:val="58"/>
        </w:numPr>
        <w:tabs>
          <w:tab w:val="left" w:pos="813"/>
          <w:tab w:val="left" w:pos="9498"/>
        </w:tabs>
        <w:ind w:left="0" w:right="264" w:firstLine="0"/>
        <w:rPr>
          <w:sz w:val="24"/>
        </w:rPr>
      </w:pPr>
      <w:r>
        <w:rPr>
          <w:sz w:val="24"/>
        </w:rPr>
        <w:t>Творчество А.С. Пушкина. Картины природы в лирических произведениях А.С. Пушкина.</w:t>
      </w:r>
      <w:r>
        <w:rPr>
          <w:spacing w:val="1"/>
          <w:sz w:val="24"/>
        </w:rPr>
        <w:t xml:space="preserve"> </w:t>
      </w:r>
      <w:r>
        <w:rPr>
          <w:sz w:val="24"/>
        </w:rPr>
        <w:t>Средства</w:t>
      </w:r>
      <w:r>
        <w:rPr>
          <w:spacing w:val="1"/>
          <w:sz w:val="24"/>
        </w:rPr>
        <w:t xml:space="preserve"> </w:t>
      </w:r>
      <w:r>
        <w:rPr>
          <w:sz w:val="24"/>
        </w:rPr>
        <w:t>художественной</w:t>
      </w:r>
      <w:r>
        <w:rPr>
          <w:spacing w:val="1"/>
          <w:sz w:val="24"/>
        </w:rPr>
        <w:t xml:space="preserve"> </w:t>
      </w:r>
      <w:r>
        <w:rPr>
          <w:sz w:val="24"/>
        </w:rPr>
        <w:t>выразительности</w:t>
      </w:r>
      <w:r>
        <w:rPr>
          <w:spacing w:val="1"/>
          <w:sz w:val="24"/>
        </w:rPr>
        <w:t xml:space="preserve"> </w:t>
      </w:r>
      <w:r>
        <w:rPr>
          <w:sz w:val="24"/>
        </w:rPr>
        <w:t>в</w:t>
      </w:r>
      <w:r>
        <w:rPr>
          <w:spacing w:val="1"/>
          <w:sz w:val="24"/>
        </w:rPr>
        <w:t xml:space="preserve"> </w:t>
      </w:r>
      <w:r>
        <w:rPr>
          <w:sz w:val="24"/>
        </w:rPr>
        <w:t>стихотворном</w:t>
      </w:r>
      <w:r>
        <w:rPr>
          <w:spacing w:val="1"/>
          <w:sz w:val="24"/>
        </w:rPr>
        <w:t xml:space="preserve"> </w:t>
      </w:r>
      <w:r>
        <w:rPr>
          <w:sz w:val="24"/>
        </w:rPr>
        <w:t>произведении</w:t>
      </w:r>
      <w:r>
        <w:rPr>
          <w:spacing w:val="1"/>
          <w:sz w:val="24"/>
        </w:rPr>
        <w:t xml:space="preserve"> </w:t>
      </w:r>
      <w:r>
        <w:rPr>
          <w:sz w:val="24"/>
        </w:rPr>
        <w:t>(сравнение,</w:t>
      </w:r>
      <w:r>
        <w:rPr>
          <w:spacing w:val="1"/>
          <w:sz w:val="24"/>
        </w:rPr>
        <w:t xml:space="preserve"> </w:t>
      </w:r>
      <w:r>
        <w:rPr>
          <w:sz w:val="24"/>
        </w:rPr>
        <w:t>эпитет,</w:t>
      </w:r>
      <w:r>
        <w:rPr>
          <w:spacing w:val="1"/>
          <w:sz w:val="24"/>
        </w:rPr>
        <w:t xml:space="preserve"> </w:t>
      </w:r>
      <w:r>
        <w:rPr>
          <w:sz w:val="24"/>
        </w:rPr>
        <w:t>олицетворение)</w:t>
      </w:r>
      <w:r>
        <w:rPr>
          <w:spacing w:val="6"/>
          <w:sz w:val="24"/>
        </w:rPr>
        <w:t xml:space="preserve"> </w:t>
      </w:r>
      <w:r>
        <w:rPr>
          <w:sz w:val="24"/>
        </w:rPr>
        <w:t>на</w:t>
      </w:r>
      <w:r>
        <w:rPr>
          <w:spacing w:val="6"/>
          <w:sz w:val="24"/>
        </w:rPr>
        <w:t xml:space="preserve"> </w:t>
      </w:r>
      <w:r>
        <w:rPr>
          <w:sz w:val="24"/>
        </w:rPr>
        <w:t>примере</w:t>
      </w:r>
      <w:r>
        <w:rPr>
          <w:spacing w:val="6"/>
          <w:sz w:val="24"/>
        </w:rPr>
        <w:t xml:space="preserve"> </w:t>
      </w:r>
      <w:r>
        <w:rPr>
          <w:sz w:val="24"/>
        </w:rPr>
        <w:t>2-3</w:t>
      </w:r>
      <w:r>
        <w:rPr>
          <w:spacing w:val="7"/>
          <w:sz w:val="24"/>
        </w:rPr>
        <w:t xml:space="preserve"> </w:t>
      </w:r>
      <w:r>
        <w:rPr>
          <w:sz w:val="24"/>
        </w:rPr>
        <w:t>произведений.</w:t>
      </w:r>
      <w:r>
        <w:rPr>
          <w:spacing w:val="7"/>
          <w:sz w:val="24"/>
        </w:rPr>
        <w:t xml:space="preserve"> </w:t>
      </w:r>
      <w:r>
        <w:rPr>
          <w:sz w:val="24"/>
        </w:rPr>
        <w:t>Литературные</w:t>
      </w:r>
      <w:r>
        <w:rPr>
          <w:spacing w:val="6"/>
          <w:sz w:val="24"/>
        </w:rPr>
        <w:t xml:space="preserve"> </w:t>
      </w:r>
      <w:r>
        <w:rPr>
          <w:sz w:val="24"/>
        </w:rPr>
        <w:t>сказки</w:t>
      </w:r>
      <w:r>
        <w:rPr>
          <w:spacing w:val="8"/>
          <w:sz w:val="24"/>
        </w:rPr>
        <w:t xml:space="preserve"> </w:t>
      </w:r>
      <w:r>
        <w:rPr>
          <w:sz w:val="24"/>
        </w:rPr>
        <w:t>А.С.</w:t>
      </w:r>
      <w:r>
        <w:rPr>
          <w:spacing w:val="7"/>
          <w:sz w:val="24"/>
        </w:rPr>
        <w:t xml:space="preserve"> </w:t>
      </w:r>
      <w:r>
        <w:rPr>
          <w:sz w:val="24"/>
        </w:rPr>
        <w:t>Пушкина</w:t>
      </w:r>
      <w:r>
        <w:rPr>
          <w:spacing w:val="6"/>
          <w:sz w:val="24"/>
        </w:rPr>
        <w:t xml:space="preserve"> </w:t>
      </w:r>
      <w:r>
        <w:rPr>
          <w:sz w:val="24"/>
        </w:rPr>
        <w:t>в</w:t>
      </w:r>
      <w:r>
        <w:rPr>
          <w:spacing w:val="6"/>
          <w:sz w:val="24"/>
        </w:rPr>
        <w:t xml:space="preserve"> </w:t>
      </w:r>
      <w:r>
        <w:rPr>
          <w:sz w:val="24"/>
        </w:rPr>
        <w:t>стихах:</w:t>
      </w:r>
    </w:p>
    <w:p w:rsidR="002821A2" w:rsidRDefault="005E5850" w:rsidP="00C777F8">
      <w:pPr>
        <w:pStyle w:val="a3"/>
        <w:tabs>
          <w:tab w:val="left" w:pos="9498"/>
        </w:tabs>
        <w:ind w:left="0" w:right="264"/>
      </w:pPr>
      <w:r>
        <w:t>«Сказка</w:t>
      </w:r>
      <w:r>
        <w:rPr>
          <w:spacing w:val="1"/>
        </w:rPr>
        <w:t xml:space="preserve"> </w:t>
      </w:r>
      <w:r>
        <w:t>о</w:t>
      </w:r>
      <w:r>
        <w:rPr>
          <w:spacing w:val="1"/>
        </w:rPr>
        <w:t xml:space="preserve"> </w:t>
      </w:r>
      <w:r>
        <w:t>мёртвой</w:t>
      </w:r>
      <w:r>
        <w:rPr>
          <w:spacing w:val="1"/>
        </w:rPr>
        <w:t xml:space="preserve"> </w:t>
      </w:r>
      <w:r>
        <w:t>царевне</w:t>
      </w:r>
      <w:r>
        <w:rPr>
          <w:spacing w:val="1"/>
        </w:rPr>
        <w:t xml:space="preserve"> </w:t>
      </w:r>
      <w:r>
        <w:t>и</w:t>
      </w:r>
      <w:r>
        <w:rPr>
          <w:spacing w:val="1"/>
        </w:rPr>
        <w:t xml:space="preserve"> </w:t>
      </w:r>
      <w:r>
        <w:t>о</w:t>
      </w:r>
      <w:r>
        <w:rPr>
          <w:spacing w:val="1"/>
        </w:rPr>
        <w:t xml:space="preserve"> </w:t>
      </w:r>
      <w:r>
        <w:t>семи</w:t>
      </w:r>
      <w:r>
        <w:rPr>
          <w:spacing w:val="1"/>
        </w:rPr>
        <w:t xml:space="preserve"> </w:t>
      </w:r>
      <w:r>
        <w:t>богатырях».</w:t>
      </w:r>
      <w:r>
        <w:rPr>
          <w:spacing w:val="1"/>
        </w:rPr>
        <w:t xml:space="preserve"> </w:t>
      </w:r>
      <w:r>
        <w:t>Фольклорная</w:t>
      </w:r>
      <w:r>
        <w:rPr>
          <w:spacing w:val="1"/>
        </w:rPr>
        <w:t xml:space="preserve"> </w:t>
      </w:r>
      <w:r>
        <w:t>основа</w:t>
      </w:r>
      <w:r>
        <w:rPr>
          <w:spacing w:val="1"/>
        </w:rPr>
        <w:t xml:space="preserve"> </w:t>
      </w:r>
      <w:r>
        <w:t>авторской</w:t>
      </w:r>
      <w:r>
        <w:rPr>
          <w:spacing w:val="1"/>
        </w:rPr>
        <w:t xml:space="preserve"> </w:t>
      </w:r>
      <w:r>
        <w:t>сказки.</w:t>
      </w:r>
      <w:r>
        <w:rPr>
          <w:spacing w:val="1"/>
        </w:rPr>
        <w:t xml:space="preserve"> </w:t>
      </w:r>
      <w:r>
        <w:lastRenderedPageBreak/>
        <w:t>Положительные</w:t>
      </w:r>
      <w:r>
        <w:rPr>
          <w:spacing w:val="-2"/>
        </w:rPr>
        <w:t xml:space="preserve"> </w:t>
      </w:r>
      <w:r>
        <w:t>и отрицательные</w:t>
      </w:r>
      <w:r>
        <w:rPr>
          <w:spacing w:val="-1"/>
        </w:rPr>
        <w:t xml:space="preserve"> </w:t>
      </w:r>
      <w:r>
        <w:t>герои,</w:t>
      </w:r>
      <w:r>
        <w:rPr>
          <w:spacing w:val="-1"/>
        </w:rPr>
        <w:t xml:space="preserve"> </w:t>
      </w:r>
      <w:r>
        <w:t>волшебные</w:t>
      </w:r>
      <w:r>
        <w:rPr>
          <w:spacing w:val="-1"/>
        </w:rPr>
        <w:t xml:space="preserve"> </w:t>
      </w:r>
      <w:r>
        <w:t>помощники,</w:t>
      </w:r>
      <w:r>
        <w:rPr>
          <w:spacing w:val="-1"/>
        </w:rPr>
        <w:t xml:space="preserve"> </w:t>
      </w:r>
      <w:r>
        <w:t>язык</w:t>
      </w:r>
      <w:r>
        <w:rPr>
          <w:spacing w:val="1"/>
        </w:rPr>
        <w:t xml:space="preserve"> </w:t>
      </w:r>
      <w:r>
        <w:t>авторской сказки.</w:t>
      </w:r>
    </w:p>
    <w:p w:rsidR="002821A2" w:rsidRDefault="005E5850" w:rsidP="00C777F8">
      <w:pPr>
        <w:pStyle w:val="a4"/>
        <w:numPr>
          <w:ilvl w:val="3"/>
          <w:numId w:val="58"/>
        </w:numPr>
        <w:tabs>
          <w:tab w:val="left" w:pos="993"/>
          <w:tab w:val="left" w:pos="9498"/>
        </w:tabs>
        <w:ind w:left="0" w:right="264" w:firstLine="0"/>
        <w:rPr>
          <w:sz w:val="24"/>
        </w:rPr>
      </w:pPr>
      <w:r>
        <w:rPr>
          <w:sz w:val="24"/>
        </w:rPr>
        <w:t>Произведения</w:t>
      </w:r>
      <w:r>
        <w:rPr>
          <w:spacing w:val="19"/>
          <w:sz w:val="24"/>
        </w:rPr>
        <w:t xml:space="preserve"> </w:t>
      </w:r>
      <w:r>
        <w:rPr>
          <w:sz w:val="24"/>
        </w:rPr>
        <w:t>для</w:t>
      </w:r>
      <w:r>
        <w:rPr>
          <w:spacing w:val="19"/>
          <w:sz w:val="24"/>
        </w:rPr>
        <w:t xml:space="preserve"> </w:t>
      </w:r>
      <w:r>
        <w:rPr>
          <w:sz w:val="24"/>
        </w:rPr>
        <w:t>чтения:</w:t>
      </w:r>
      <w:r>
        <w:rPr>
          <w:spacing w:val="18"/>
          <w:sz w:val="24"/>
        </w:rPr>
        <w:t xml:space="preserve"> </w:t>
      </w:r>
      <w:r>
        <w:rPr>
          <w:sz w:val="24"/>
        </w:rPr>
        <w:t>А.С.</w:t>
      </w:r>
      <w:r>
        <w:rPr>
          <w:spacing w:val="19"/>
          <w:sz w:val="24"/>
        </w:rPr>
        <w:t xml:space="preserve"> </w:t>
      </w:r>
      <w:r>
        <w:rPr>
          <w:sz w:val="24"/>
        </w:rPr>
        <w:t>Пушкин</w:t>
      </w:r>
      <w:r>
        <w:rPr>
          <w:spacing w:val="20"/>
          <w:sz w:val="24"/>
        </w:rPr>
        <w:t xml:space="preserve"> </w:t>
      </w:r>
      <w:r>
        <w:rPr>
          <w:sz w:val="24"/>
        </w:rPr>
        <w:t>«Сказка</w:t>
      </w:r>
      <w:r>
        <w:rPr>
          <w:spacing w:val="19"/>
          <w:sz w:val="24"/>
        </w:rPr>
        <w:t xml:space="preserve"> </w:t>
      </w:r>
      <w:r>
        <w:rPr>
          <w:sz w:val="24"/>
        </w:rPr>
        <w:t>о</w:t>
      </w:r>
      <w:r>
        <w:rPr>
          <w:spacing w:val="19"/>
          <w:sz w:val="24"/>
        </w:rPr>
        <w:t xml:space="preserve"> </w:t>
      </w:r>
      <w:r>
        <w:rPr>
          <w:sz w:val="24"/>
        </w:rPr>
        <w:t>мёртвой</w:t>
      </w:r>
      <w:r>
        <w:rPr>
          <w:spacing w:val="19"/>
          <w:sz w:val="24"/>
        </w:rPr>
        <w:t xml:space="preserve"> </w:t>
      </w:r>
      <w:r>
        <w:rPr>
          <w:sz w:val="24"/>
        </w:rPr>
        <w:t>царевне</w:t>
      </w:r>
      <w:r>
        <w:rPr>
          <w:spacing w:val="18"/>
          <w:sz w:val="24"/>
        </w:rPr>
        <w:t xml:space="preserve"> </w:t>
      </w:r>
      <w:r>
        <w:rPr>
          <w:sz w:val="24"/>
        </w:rPr>
        <w:t>и</w:t>
      </w:r>
      <w:r>
        <w:rPr>
          <w:spacing w:val="20"/>
          <w:sz w:val="24"/>
        </w:rPr>
        <w:t xml:space="preserve"> </w:t>
      </w:r>
      <w:r>
        <w:rPr>
          <w:sz w:val="24"/>
        </w:rPr>
        <w:t>о</w:t>
      </w:r>
      <w:r>
        <w:rPr>
          <w:spacing w:val="20"/>
          <w:sz w:val="24"/>
        </w:rPr>
        <w:t xml:space="preserve"> </w:t>
      </w:r>
      <w:r>
        <w:rPr>
          <w:sz w:val="24"/>
        </w:rPr>
        <w:t>семи</w:t>
      </w:r>
      <w:r>
        <w:rPr>
          <w:spacing w:val="20"/>
          <w:sz w:val="24"/>
        </w:rPr>
        <w:t xml:space="preserve"> </w:t>
      </w:r>
      <w:r>
        <w:rPr>
          <w:sz w:val="24"/>
        </w:rPr>
        <w:t>богатырях»,</w:t>
      </w:r>
    </w:p>
    <w:p w:rsidR="002821A2" w:rsidRDefault="005E5850" w:rsidP="00C777F8">
      <w:pPr>
        <w:pStyle w:val="a3"/>
        <w:tabs>
          <w:tab w:val="left" w:pos="9498"/>
        </w:tabs>
        <w:ind w:left="0" w:right="264"/>
      </w:pPr>
      <w:r>
        <w:t>«Няне»,</w:t>
      </w:r>
      <w:r>
        <w:rPr>
          <w:spacing w:val="-1"/>
        </w:rPr>
        <w:t xml:space="preserve"> </w:t>
      </w:r>
      <w:r>
        <w:t>«Осень»</w:t>
      </w:r>
      <w:r>
        <w:rPr>
          <w:spacing w:val="-1"/>
        </w:rPr>
        <w:t xml:space="preserve"> </w:t>
      </w:r>
      <w:r>
        <w:t>(отрывки),</w:t>
      </w:r>
      <w:r>
        <w:rPr>
          <w:spacing w:val="-1"/>
        </w:rPr>
        <w:t xml:space="preserve"> </w:t>
      </w:r>
      <w:r>
        <w:t>«Зимняя</w:t>
      </w:r>
      <w:r>
        <w:rPr>
          <w:spacing w:val="-1"/>
        </w:rPr>
        <w:t xml:space="preserve"> </w:t>
      </w:r>
      <w:r>
        <w:t>дорога»</w:t>
      </w:r>
      <w:r>
        <w:rPr>
          <w:spacing w:val="-4"/>
        </w:rPr>
        <w:t xml:space="preserve"> </w:t>
      </w:r>
      <w:r>
        <w:t>и другие.</w:t>
      </w:r>
    </w:p>
    <w:p w:rsidR="002821A2" w:rsidRDefault="005E5850" w:rsidP="00C777F8">
      <w:pPr>
        <w:pStyle w:val="a4"/>
        <w:numPr>
          <w:ilvl w:val="2"/>
          <w:numId w:val="58"/>
        </w:numPr>
        <w:tabs>
          <w:tab w:val="left" w:pos="813"/>
          <w:tab w:val="left" w:pos="9498"/>
        </w:tabs>
        <w:ind w:left="0" w:right="264" w:firstLine="0"/>
        <w:rPr>
          <w:sz w:val="24"/>
        </w:rPr>
      </w:pPr>
      <w:r>
        <w:rPr>
          <w:sz w:val="24"/>
        </w:rPr>
        <w:t>Творчество И.А. Крылова. Представление о басне как лиро-эпическом жанре. Круг чтения:</w:t>
      </w:r>
      <w:r>
        <w:rPr>
          <w:spacing w:val="1"/>
          <w:sz w:val="24"/>
        </w:rPr>
        <w:t xml:space="preserve"> </w:t>
      </w:r>
      <w:r>
        <w:rPr>
          <w:sz w:val="24"/>
        </w:rPr>
        <w:t>басни на примере произведений И.А. Крылова, И.И. Хемницера, Л.Н. Толстого, С.В. Михалкова.</w:t>
      </w:r>
      <w:r>
        <w:rPr>
          <w:spacing w:val="1"/>
          <w:sz w:val="24"/>
        </w:rPr>
        <w:t xml:space="preserve"> </w:t>
      </w:r>
      <w:r>
        <w:rPr>
          <w:sz w:val="24"/>
        </w:rPr>
        <w:t>Басни</w:t>
      </w:r>
      <w:r>
        <w:rPr>
          <w:spacing w:val="1"/>
          <w:sz w:val="24"/>
        </w:rPr>
        <w:t xml:space="preserve"> </w:t>
      </w:r>
      <w:r>
        <w:rPr>
          <w:sz w:val="24"/>
        </w:rPr>
        <w:t>стихотворные</w:t>
      </w:r>
      <w:r>
        <w:rPr>
          <w:spacing w:val="1"/>
          <w:sz w:val="24"/>
        </w:rPr>
        <w:t xml:space="preserve"> </w:t>
      </w:r>
      <w:r>
        <w:rPr>
          <w:sz w:val="24"/>
        </w:rPr>
        <w:t>и</w:t>
      </w:r>
      <w:r>
        <w:rPr>
          <w:spacing w:val="1"/>
          <w:sz w:val="24"/>
        </w:rPr>
        <w:t xml:space="preserve"> </w:t>
      </w:r>
      <w:r>
        <w:rPr>
          <w:sz w:val="24"/>
        </w:rPr>
        <w:t>прозаические</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трёх).</w:t>
      </w:r>
      <w:r>
        <w:rPr>
          <w:spacing w:val="1"/>
          <w:sz w:val="24"/>
        </w:rPr>
        <w:t xml:space="preserve"> </w:t>
      </w:r>
      <w:r>
        <w:rPr>
          <w:sz w:val="24"/>
        </w:rPr>
        <w:t>Развитие</w:t>
      </w:r>
      <w:r>
        <w:rPr>
          <w:spacing w:val="1"/>
          <w:sz w:val="24"/>
        </w:rPr>
        <w:t xml:space="preserve"> </w:t>
      </w:r>
      <w:r>
        <w:rPr>
          <w:sz w:val="24"/>
        </w:rPr>
        <w:t>событий</w:t>
      </w:r>
      <w:r>
        <w:rPr>
          <w:spacing w:val="1"/>
          <w:sz w:val="24"/>
        </w:rPr>
        <w:t xml:space="preserve"> </w:t>
      </w:r>
      <w:r>
        <w:rPr>
          <w:sz w:val="24"/>
        </w:rPr>
        <w:t>в</w:t>
      </w:r>
      <w:r>
        <w:rPr>
          <w:spacing w:val="1"/>
          <w:sz w:val="24"/>
        </w:rPr>
        <w:t xml:space="preserve"> </w:t>
      </w:r>
      <w:r>
        <w:rPr>
          <w:sz w:val="24"/>
        </w:rPr>
        <w:t>басне,</w:t>
      </w:r>
      <w:r>
        <w:rPr>
          <w:spacing w:val="1"/>
          <w:sz w:val="24"/>
        </w:rPr>
        <w:t xml:space="preserve"> </w:t>
      </w:r>
      <w:r>
        <w:rPr>
          <w:sz w:val="24"/>
        </w:rPr>
        <w:t>её</w:t>
      </w:r>
      <w:r>
        <w:rPr>
          <w:spacing w:val="1"/>
          <w:sz w:val="24"/>
        </w:rPr>
        <w:t xml:space="preserve"> </w:t>
      </w:r>
      <w:r>
        <w:rPr>
          <w:sz w:val="24"/>
        </w:rPr>
        <w:t>герои</w:t>
      </w:r>
      <w:r>
        <w:rPr>
          <w:spacing w:val="1"/>
          <w:sz w:val="24"/>
        </w:rPr>
        <w:t xml:space="preserve"> </w:t>
      </w:r>
      <w:r>
        <w:rPr>
          <w:sz w:val="24"/>
        </w:rPr>
        <w:t>(положительные,</w:t>
      </w:r>
      <w:r>
        <w:rPr>
          <w:spacing w:val="1"/>
          <w:sz w:val="24"/>
        </w:rPr>
        <w:t xml:space="preserve"> </w:t>
      </w:r>
      <w:r>
        <w:rPr>
          <w:sz w:val="24"/>
        </w:rPr>
        <w:t>отрицательные).</w:t>
      </w:r>
      <w:r>
        <w:rPr>
          <w:spacing w:val="1"/>
          <w:sz w:val="24"/>
        </w:rPr>
        <w:t xml:space="preserve"> </w:t>
      </w:r>
      <w:r>
        <w:rPr>
          <w:sz w:val="24"/>
        </w:rPr>
        <w:t>Аллегория</w:t>
      </w:r>
      <w:r>
        <w:rPr>
          <w:spacing w:val="1"/>
          <w:sz w:val="24"/>
        </w:rPr>
        <w:t xml:space="preserve"> </w:t>
      </w:r>
      <w:r>
        <w:rPr>
          <w:sz w:val="24"/>
        </w:rPr>
        <w:t>в</w:t>
      </w:r>
      <w:r>
        <w:rPr>
          <w:spacing w:val="1"/>
          <w:sz w:val="24"/>
        </w:rPr>
        <w:t xml:space="preserve"> </w:t>
      </w:r>
      <w:r>
        <w:rPr>
          <w:sz w:val="24"/>
        </w:rPr>
        <w:t>баснях.</w:t>
      </w:r>
      <w:r>
        <w:rPr>
          <w:spacing w:val="1"/>
          <w:sz w:val="24"/>
        </w:rPr>
        <w:t xml:space="preserve"> </w:t>
      </w:r>
      <w:r>
        <w:rPr>
          <w:sz w:val="24"/>
        </w:rPr>
        <w:t>Сравнение</w:t>
      </w:r>
      <w:r>
        <w:rPr>
          <w:spacing w:val="1"/>
          <w:sz w:val="24"/>
        </w:rPr>
        <w:t xml:space="preserve"> </w:t>
      </w:r>
      <w:r>
        <w:rPr>
          <w:sz w:val="24"/>
        </w:rPr>
        <w:t>басен:</w:t>
      </w:r>
      <w:r>
        <w:rPr>
          <w:spacing w:val="1"/>
          <w:sz w:val="24"/>
        </w:rPr>
        <w:t xml:space="preserve"> </w:t>
      </w:r>
      <w:r>
        <w:rPr>
          <w:sz w:val="24"/>
        </w:rPr>
        <w:t>назначение,</w:t>
      </w:r>
      <w:r>
        <w:rPr>
          <w:spacing w:val="1"/>
          <w:sz w:val="24"/>
        </w:rPr>
        <w:t xml:space="preserve"> </w:t>
      </w:r>
      <w:r>
        <w:rPr>
          <w:sz w:val="24"/>
        </w:rPr>
        <w:t>темы</w:t>
      </w:r>
      <w:r>
        <w:rPr>
          <w:spacing w:val="60"/>
          <w:sz w:val="24"/>
        </w:rPr>
        <w:t xml:space="preserve"> </w:t>
      </w:r>
      <w:r>
        <w:rPr>
          <w:sz w:val="24"/>
        </w:rPr>
        <w:t>и</w:t>
      </w:r>
      <w:r>
        <w:rPr>
          <w:spacing w:val="1"/>
          <w:sz w:val="24"/>
        </w:rPr>
        <w:t xml:space="preserve"> </w:t>
      </w:r>
      <w:r>
        <w:rPr>
          <w:sz w:val="24"/>
        </w:rPr>
        <w:t>герои,</w:t>
      </w:r>
      <w:r>
        <w:rPr>
          <w:spacing w:val="-1"/>
          <w:sz w:val="24"/>
        </w:rPr>
        <w:t xml:space="preserve"> </w:t>
      </w:r>
      <w:r>
        <w:rPr>
          <w:sz w:val="24"/>
        </w:rPr>
        <w:t>особенности</w:t>
      </w:r>
      <w:r>
        <w:rPr>
          <w:spacing w:val="1"/>
          <w:sz w:val="24"/>
        </w:rPr>
        <w:t xml:space="preserve"> </w:t>
      </w:r>
      <w:r>
        <w:rPr>
          <w:sz w:val="24"/>
        </w:rPr>
        <w:t>языка.</w:t>
      </w:r>
    </w:p>
    <w:p w:rsidR="002821A2" w:rsidRDefault="005E5850" w:rsidP="00C777F8">
      <w:pPr>
        <w:pStyle w:val="a4"/>
        <w:numPr>
          <w:ilvl w:val="3"/>
          <w:numId w:val="58"/>
        </w:numPr>
        <w:tabs>
          <w:tab w:val="left" w:pos="993"/>
          <w:tab w:val="left" w:pos="9498"/>
        </w:tabs>
        <w:ind w:left="0" w:right="264" w:firstLine="0"/>
        <w:rPr>
          <w:sz w:val="24"/>
        </w:rPr>
      </w:pPr>
      <w:r>
        <w:rPr>
          <w:sz w:val="24"/>
        </w:rPr>
        <w:t>Произведения</w:t>
      </w:r>
      <w:r>
        <w:rPr>
          <w:spacing w:val="14"/>
          <w:sz w:val="24"/>
        </w:rPr>
        <w:t xml:space="preserve"> </w:t>
      </w:r>
      <w:r>
        <w:rPr>
          <w:sz w:val="24"/>
        </w:rPr>
        <w:t>для</w:t>
      </w:r>
      <w:r>
        <w:rPr>
          <w:spacing w:val="15"/>
          <w:sz w:val="24"/>
        </w:rPr>
        <w:t xml:space="preserve"> </w:t>
      </w:r>
      <w:r>
        <w:rPr>
          <w:sz w:val="24"/>
        </w:rPr>
        <w:t>чтения:</w:t>
      </w:r>
      <w:r>
        <w:rPr>
          <w:spacing w:val="13"/>
          <w:sz w:val="24"/>
        </w:rPr>
        <w:t xml:space="preserve"> </w:t>
      </w:r>
      <w:r>
        <w:rPr>
          <w:sz w:val="24"/>
        </w:rPr>
        <w:t>Крылов</w:t>
      </w:r>
      <w:r>
        <w:rPr>
          <w:spacing w:val="15"/>
          <w:sz w:val="24"/>
        </w:rPr>
        <w:t xml:space="preserve"> </w:t>
      </w:r>
      <w:r>
        <w:rPr>
          <w:sz w:val="24"/>
        </w:rPr>
        <w:t>И.А.</w:t>
      </w:r>
      <w:r>
        <w:rPr>
          <w:spacing w:val="15"/>
          <w:sz w:val="24"/>
        </w:rPr>
        <w:t xml:space="preserve"> </w:t>
      </w:r>
      <w:r>
        <w:rPr>
          <w:sz w:val="24"/>
        </w:rPr>
        <w:t>«Стрекоза</w:t>
      </w:r>
      <w:r>
        <w:rPr>
          <w:spacing w:val="11"/>
          <w:sz w:val="24"/>
        </w:rPr>
        <w:t xml:space="preserve"> </w:t>
      </w:r>
      <w:r>
        <w:rPr>
          <w:sz w:val="24"/>
        </w:rPr>
        <w:t>и</w:t>
      </w:r>
      <w:r>
        <w:rPr>
          <w:spacing w:val="16"/>
          <w:sz w:val="24"/>
        </w:rPr>
        <w:t xml:space="preserve"> </w:t>
      </w:r>
      <w:r>
        <w:rPr>
          <w:sz w:val="24"/>
        </w:rPr>
        <w:t>муравей»,</w:t>
      </w:r>
      <w:r>
        <w:rPr>
          <w:spacing w:val="15"/>
          <w:sz w:val="24"/>
        </w:rPr>
        <w:t xml:space="preserve"> </w:t>
      </w:r>
      <w:r>
        <w:rPr>
          <w:sz w:val="24"/>
        </w:rPr>
        <w:t>«Квартет»,</w:t>
      </w:r>
      <w:r>
        <w:rPr>
          <w:spacing w:val="14"/>
          <w:sz w:val="24"/>
        </w:rPr>
        <w:t xml:space="preserve"> </w:t>
      </w:r>
      <w:r>
        <w:rPr>
          <w:sz w:val="24"/>
        </w:rPr>
        <w:t>И.И.</w:t>
      </w:r>
      <w:r>
        <w:rPr>
          <w:spacing w:val="15"/>
          <w:sz w:val="24"/>
        </w:rPr>
        <w:t xml:space="preserve"> </w:t>
      </w:r>
      <w:r>
        <w:rPr>
          <w:sz w:val="24"/>
        </w:rPr>
        <w:t>Хемницер</w:t>
      </w:r>
    </w:p>
    <w:p w:rsidR="002821A2" w:rsidRDefault="005E5850" w:rsidP="00C777F8">
      <w:pPr>
        <w:pStyle w:val="a3"/>
        <w:tabs>
          <w:tab w:val="left" w:pos="9498"/>
        </w:tabs>
        <w:ind w:left="0" w:right="264"/>
      </w:pPr>
      <w:r>
        <w:t>«Стрекоза»,</w:t>
      </w:r>
      <w:r>
        <w:rPr>
          <w:spacing w:val="-2"/>
        </w:rPr>
        <w:t xml:space="preserve"> </w:t>
      </w:r>
      <w:r>
        <w:t>Л.Н.</w:t>
      </w:r>
      <w:r>
        <w:rPr>
          <w:spacing w:val="-1"/>
        </w:rPr>
        <w:t xml:space="preserve"> </w:t>
      </w:r>
      <w:r>
        <w:t>Толстой</w:t>
      </w:r>
      <w:r>
        <w:rPr>
          <w:spacing w:val="-1"/>
        </w:rPr>
        <w:t xml:space="preserve"> </w:t>
      </w:r>
      <w:r>
        <w:t>«Стрекоза</w:t>
      </w:r>
      <w:r>
        <w:rPr>
          <w:spacing w:val="-2"/>
        </w:rPr>
        <w:t xml:space="preserve"> </w:t>
      </w:r>
      <w:r>
        <w:t>и</w:t>
      </w:r>
      <w:r>
        <w:rPr>
          <w:spacing w:val="-1"/>
        </w:rPr>
        <w:t xml:space="preserve"> </w:t>
      </w:r>
      <w:r>
        <w:t>муравьи»</w:t>
      </w:r>
      <w:r>
        <w:rPr>
          <w:spacing w:val="-1"/>
        </w:rPr>
        <w:t xml:space="preserve"> </w:t>
      </w:r>
      <w:r>
        <w:t>и</w:t>
      </w:r>
      <w:r>
        <w:rPr>
          <w:spacing w:val="-1"/>
        </w:rPr>
        <w:t xml:space="preserve"> </w:t>
      </w:r>
      <w:r>
        <w:t>другие.</w:t>
      </w:r>
    </w:p>
    <w:p w:rsidR="002821A2" w:rsidRDefault="005E5850" w:rsidP="00C777F8">
      <w:pPr>
        <w:pStyle w:val="a4"/>
        <w:numPr>
          <w:ilvl w:val="2"/>
          <w:numId w:val="58"/>
        </w:numPr>
        <w:tabs>
          <w:tab w:val="left" w:pos="813"/>
          <w:tab w:val="left" w:pos="9498"/>
        </w:tabs>
        <w:ind w:left="0" w:right="264" w:firstLine="0"/>
        <w:rPr>
          <w:sz w:val="24"/>
        </w:rPr>
      </w:pPr>
      <w:r>
        <w:rPr>
          <w:sz w:val="24"/>
        </w:rPr>
        <w:t>Творчество М.Ю. Лермонтова. Круг чтения: лирические произведения М.Ю. Лермонтова (не</w:t>
      </w:r>
      <w:r>
        <w:rPr>
          <w:spacing w:val="-57"/>
          <w:sz w:val="24"/>
        </w:rPr>
        <w:t xml:space="preserve"> </w:t>
      </w:r>
      <w:r>
        <w:rPr>
          <w:sz w:val="24"/>
        </w:rPr>
        <w:t>менее</w:t>
      </w:r>
      <w:r>
        <w:rPr>
          <w:spacing w:val="1"/>
          <w:sz w:val="24"/>
        </w:rPr>
        <w:t xml:space="preserve"> </w:t>
      </w:r>
      <w:r>
        <w:rPr>
          <w:sz w:val="24"/>
        </w:rPr>
        <w:t>трёх).</w:t>
      </w:r>
      <w:r>
        <w:rPr>
          <w:spacing w:val="1"/>
          <w:sz w:val="24"/>
        </w:rPr>
        <w:t xml:space="preserve"> </w:t>
      </w:r>
      <w:r>
        <w:rPr>
          <w:sz w:val="24"/>
        </w:rPr>
        <w:t>Средства</w:t>
      </w:r>
      <w:r>
        <w:rPr>
          <w:spacing w:val="1"/>
          <w:sz w:val="24"/>
        </w:rPr>
        <w:t xml:space="preserve"> </w:t>
      </w:r>
      <w:r>
        <w:rPr>
          <w:sz w:val="24"/>
        </w:rPr>
        <w:t>художественной</w:t>
      </w:r>
      <w:r>
        <w:rPr>
          <w:spacing w:val="1"/>
          <w:sz w:val="24"/>
        </w:rPr>
        <w:t xml:space="preserve"> </w:t>
      </w:r>
      <w:r>
        <w:rPr>
          <w:sz w:val="24"/>
        </w:rPr>
        <w:t>выразительности</w:t>
      </w:r>
      <w:r>
        <w:rPr>
          <w:spacing w:val="1"/>
          <w:sz w:val="24"/>
        </w:rPr>
        <w:t xml:space="preserve"> </w:t>
      </w:r>
      <w:r>
        <w:rPr>
          <w:sz w:val="24"/>
        </w:rPr>
        <w:t>(сравнение,</w:t>
      </w:r>
      <w:r>
        <w:rPr>
          <w:spacing w:val="1"/>
          <w:sz w:val="24"/>
        </w:rPr>
        <w:t xml:space="preserve"> </w:t>
      </w:r>
      <w:r>
        <w:rPr>
          <w:sz w:val="24"/>
        </w:rPr>
        <w:t>эпитет,</w:t>
      </w:r>
      <w:r>
        <w:rPr>
          <w:spacing w:val="1"/>
          <w:sz w:val="24"/>
        </w:rPr>
        <w:t xml:space="preserve"> </w:t>
      </w:r>
      <w:r>
        <w:rPr>
          <w:sz w:val="24"/>
        </w:rPr>
        <w:t>олицетворение);</w:t>
      </w:r>
      <w:r>
        <w:rPr>
          <w:spacing w:val="1"/>
          <w:sz w:val="24"/>
        </w:rPr>
        <w:t xml:space="preserve"> </w:t>
      </w:r>
      <w:r>
        <w:rPr>
          <w:sz w:val="24"/>
        </w:rPr>
        <w:t>рифма,</w:t>
      </w:r>
      <w:r>
        <w:rPr>
          <w:spacing w:val="1"/>
          <w:sz w:val="24"/>
        </w:rPr>
        <w:t xml:space="preserve"> </w:t>
      </w:r>
      <w:r>
        <w:rPr>
          <w:sz w:val="24"/>
        </w:rPr>
        <w:t>ритм.</w:t>
      </w:r>
      <w:r>
        <w:rPr>
          <w:spacing w:val="1"/>
          <w:sz w:val="24"/>
        </w:rPr>
        <w:t xml:space="preserve"> </w:t>
      </w:r>
      <w:r>
        <w:rPr>
          <w:sz w:val="24"/>
        </w:rPr>
        <w:t>Метафора</w:t>
      </w:r>
      <w:r>
        <w:rPr>
          <w:spacing w:val="1"/>
          <w:sz w:val="24"/>
        </w:rPr>
        <w:t xml:space="preserve"> </w:t>
      </w:r>
      <w:r>
        <w:rPr>
          <w:sz w:val="24"/>
        </w:rPr>
        <w:t>как</w:t>
      </w:r>
      <w:r>
        <w:rPr>
          <w:spacing w:val="1"/>
          <w:sz w:val="24"/>
        </w:rPr>
        <w:t xml:space="preserve"> </w:t>
      </w:r>
      <w:r>
        <w:rPr>
          <w:sz w:val="24"/>
        </w:rPr>
        <w:t>«свёрнутое»</w:t>
      </w:r>
      <w:r>
        <w:rPr>
          <w:spacing w:val="1"/>
          <w:sz w:val="24"/>
        </w:rPr>
        <w:t xml:space="preserve"> </w:t>
      </w:r>
      <w:r>
        <w:rPr>
          <w:sz w:val="24"/>
        </w:rPr>
        <w:t>сравнение.</w:t>
      </w:r>
      <w:r>
        <w:rPr>
          <w:spacing w:val="1"/>
          <w:sz w:val="24"/>
        </w:rPr>
        <w:t xml:space="preserve"> </w:t>
      </w:r>
      <w:r>
        <w:rPr>
          <w:sz w:val="24"/>
        </w:rPr>
        <w:t>Строфа</w:t>
      </w:r>
      <w:r>
        <w:rPr>
          <w:spacing w:val="1"/>
          <w:sz w:val="24"/>
        </w:rPr>
        <w:t xml:space="preserve"> </w:t>
      </w:r>
      <w:r>
        <w:rPr>
          <w:sz w:val="24"/>
        </w:rPr>
        <w:t>как</w:t>
      </w:r>
      <w:r>
        <w:rPr>
          <w:spacing w:val="1"/>
          <w:sz w:val="24"/>
        </w:rPr>
        <w:t xml:space="preserve"> </w:t>
      </w:r>
      <w:r>
        <w:rPr>
          <w:sz w:val="24"/>
        </w:rPr>
        <w:t>элемент</w:t>
      </w:r>
      <w:r>
        <w:rPr>
          <w:spacing w:val="1"/>
          <w:sz w:val="24"/>
        </w:rPr>
        <w:t xml:space="preserve"> </w:t>
      </w:r>
      <w:r>
        <w:rPr>
          <w:sz w:val="24"/>
        </w:rPr>
        <w:t>композиции</w:t>
      </w:r>
      <w:r>
        <w:rPr>
          <w:spacing w:val="1"/>
          <w:sz w:val="24"/>
        </w:rPr>
        <w:t xml:space="preserve"> </w:t>
      </w:r>
      <w:r>
        <w:rPr>
          <w:sz w:val="24"/>
        </w:rPr>
        <w:t>стихотворения.</w:t>
      </w:r>
      <w:r>
        <w:rPr>
          <w:spacing w:val="1"/>
          <w:sz w:val="24"/>
        </w:rPr>
        <w:t xml:space="preserve"> </w:t>
      </w:r>
      <w:r>
        <w:rPr>
          <w:sz w:val="24"/>
        </w:rPr>
        <w:t>Переносное</w:t>
      </w:r>
      <w:r>
        <w:rPr>
          <w:spacing w:val="1"/>
          <w:sz w:val="24"/>
        </w:rPr>
        <w:t xml:space="preserve"> </w:t>
      </w:r>
      <w:r>
        <w:rPr>
          <w:sz w:val="24"/>
        </w:rPr>
        <w:t>значение</w:t>
      </w:r>
      <w:r>
        <w:rPr>
          <w:spacing w:val="1"/>
          <w:sz w:val="24"/>
        </w:rPr>
        <w:t xml:space="preserve"> </w:t>
      </w:r>
      <w:r>
        <w:rPr>
          <w:sz w:val="24"/>
        </w:rPr>
        <w:t>слов</w:t>
      </w:r>
      <w:r>
        <w:rPr>
          <w:spacing w:val="1"/>
          <w:sz w:val="24"/>
        </w:rPr>
        <w:t xml:space="preserve"> </w:t>
      </w:r>
      <w:r>
        <w:rPr>
          <w:sz w:val="24"/>
        </w:rPr>
        <w:t>в</w:t>
      </w:r>
      <w:r>
        <w:rPr>
          <w:spacing w:val="1"/>
          <w:sz w:val="24"/>
        </w:rPr>
        <w:t xml:space="preserve"> </w:t>
      </w:r>
      <w:r>
        <w:rPr>
          <w:sz w:val="24"/>
        </w:rPr>
        <w:t>метафоре.</w:t>
      </w:r>
      <w:r>
        <w:rPr>
          <w:spacing w:val="1"/>
          <w:sz w:val="24"/>
        </w:rPr>
        <w:t xml:space="preserve"> </w:t>
      </w:r>
      <w:r>
        <w:rPr>
          <w:sz w:val="24"/>
        </w:rPr>
        <w:t>Метафора</w:t>
      </w:r>
      <w:r>
        <w:rPr>
          <w:spacing w:val="1"/>
          <w:sz w:val="24"/>
        </w:rPr>
        <w:t xml:space="preserve"> </w:t>
      </w:r>
      <w:r>
        <w:rPr>
          <w:sz w:val="24"/>
        </w:rPr>
        <w:t>в</w:t>
      </w:r>
      <w:r>
        <w:rPr>
          <w:spacing w:val="1"/>
          <w:sz w:val="24"/>
        </w:rPr>
        <w:t xml:space="preserve"> </w:t>
      </w:r>
      <w:r>
        <w:rPr>
          <w:sz w:val="24"/>
        </w:rPr>
        <w:t>стихотворениях</w:t>
      </w:r>
      <w:r>
        <w:rPr>
          <w:spacing w:val="1"/>
          <w:sz w:val="24"/>
        </w:rPr>
        <w:t xml:space="preserve"> </w:t>
      </w:r>
      <w:r>
        <w:rPr>
          <w:sz w:val="24"/>
        </w:rPr>
        <w:t>М.Ю.</w:t>
      </w:r>
      <w:r>
        <w:rPr>
          <w:spacing w:val="1"/>
          <w:sz w:val="24"/>
        </w:rPr>
        <w:t xml:space="preserve"> </w:t>
      </w:r>
      <w:r>
        <w:rPr>
          <w:sz w:val="24"/>
        </w:rPr>
        <w:t>Лермонтова.</w:t>
      </w:r>
    </w:p>
    <w:p w:rsidR="002821A2" w:rsidRDefault="005E5850" w:rsidP="00C777F8">
      <w:pPr>
        <w:pStyle w:val="a4"/>
        <w:numPr>
          <w:ilvl w:val="3"/>
          <w:numId w:val="58"/>
        </w:numPr>
        <w:tabs>
          <w:tab w:val="left" w:pos="993"/>
          <w:tab w:val="left" w:pos="9498"/>
        </w:tabs>
        <w:ind w:left="0" w:right="264" w:firstLine="0"/>
        <w:rPr>
          <w:sz w:val="24"/>
        </w:rPr>
      </w:pPr>
      <w:r>
        <w:rPr>
          <w:sz w:val="24"/>
        </w:rPr>
        <w:t>Произведения для чтения: М.Ю. Лермонтов «Утёс», «Парус», «Москва, Москва! …Люблю</w:t>
      </w:r>
      <w:r>
        <w:rPr>
          <w:spacing w:val="1"/>
          <w:sz w:val="24"/>
        </w:rPr>
        <w:t xml:space="preserve"> </w:t>
      </w:r>
      <w:r>
        <w:rPr>
          <w:sz w:val="24"/>
        </w:rPr>
        <w:t>тебя</w:t>
      </w:r>
      <w:r>
        <w:rPr>
          <w:spacing w:val="-1"/>
          <w:sz w:val="24"/>
        </w:rPr>
        <w:t xml:space="preserve"> </w:t>
      </w:r>
      <w:r>
        <w:rPr>
          <w:sz w:val="24"/>
        </w:rPr>
        <w:t>как</w:t>
      </w:r>
      <w:r>
        <w:rPr>
          <w:spacing w:val="1"/>
          <w:sz w:val="24"/>
        </w:rPr>
        <w:t xml:space="preserve"> </w:t>
      </w:r>
      <w:r>
        <w:rPr>
          <w:sz w:val="24"/>
        </w:rPr>
        <w:t>сын…» и</w:t>
      </w:r>
      <w:r>
        <w:rPr>
          <w:spacing w:val="1"/>
          <w:sz w:val="24"/>
        </w:rPr>
        <w:t xml:space="preserve"> </w:t>
      </w:r>
      <w:r>
        <w:rPr>
          <w:sz w:val="24"/>
        </w:rPr>
        <w:t>другие.</w:t>
      </w:r>
    </w:p>
    <w:p w:rsidR="002821A2" w:rsidRDefault="005E5850" w:rsidP="00C777F8">
      <w:pPr>
        <w:pStyle w:val="a4"/>
        <w:numPr>
          <w:ilvl w:val="2"/>
          <w:numId w:val="58"/>
        </w:numPr>
        <w:tabs>
          <w:tab w:val="left" w:pos="813"/>
          <w:tab w:val="left" w:pos="9498"/>
        </w:tabs>
        <w:ind w:left="0" w:right="264" w:firstLine="0"/>
        <w:rPr>
          <w:sz w:val="24"/>
        </w:rPr>
      </w:pPr>
      <w:r>
        <w:rPr>
          <w:sz w:val="24"/>
        </w:rPr>
        <w:t>Литературная сказка. Тематика авторских стихотворных сказок (две-три по выбору). Герои</w:t>
      </w:r>
      <w:r>
        <w:rPr>
          <w:spacing w:val="1"/>
          <w:sz w:val="24"/>
        </w:rPr>
        <w:t xml:space="preserve"> </w:t>
      </w:r>
      <w:r>
        <w:rPr>
          <w:sz w:val="24"/>
        </w:rPr>
        <w:t>литературных сказок (произведения П.П. Ершова, П.П. Бажова, С.Т. Аксакова, С.Я. Маршака и</w:t>
      </w:r>
      <w:r>
        <w:rPr>
          <w:spacing w:val="1"/>
          <w:sz w:val="24"/>
        </w:rPr>
        <w:t xml:space="preserve"> </w:t>
      </w:r>
      <w:r>
        <w:rPr>
          <w:sz w:val="24"/>
        </w:rPr>
        <w:t>другие). Связь литературной сказки с фольклорной: народная речь как особенность авторской</w:t>
      </w:r>
      <w:r>
        <w:rPr>
          <w:spacing w:val="1"/>
          <w:sz w:val="24"/>
        </w:rPr>
        <w:t xml:space="preserve"> </w:t>
      </w:r>
      <w:r>
        <w:rPr>
          <w:sz w:val="24"/>
        </w:rPr>
        <w:t>сказки.</w:t>
      </w:r>
      <w:r>
        <w:rPr>
          <w:spacing w:val="-1"/>
          <w:sz w:val="24"/>
        </w:rPr>
        <w:t xml:space="preserve"> </w:t>
      </w:r>
      <w:r>
        <w:rPr>
          <w:sz w:val="24"/>
        </w:rPr>
        <w:t>Иллюстрации</w:t>
      </w:r>
      <w:r>
        <w:rPr>
          <w:spacing w:val="1"/>
          <w:sz w:val="24"/>
        </w:rPr>
        <w:t xml:space="preserve"> </w:t>
      </w:r>
      <w:r>
        <w:rPr>
          <w:sz w:val="24"/>
        </w:rPr>
        <w:t>в</w:t>
      </w:r>
      <w:r>
        <w:rPr>
          <w:spacing w:val="-3"/>
          <w:sz w:val="24"/>
        </w:rPr>
        <w:t xml:space="preserve"> </w:t>
      </w:r>
      <w:r>
        <w:rPr>
          <w:sz w:val="24"/>
        </w:rPr>
        <w:t>сказке: назначение, особенности.</w:t>
      </w:r>
    </w:p>
    <w:p w:rsidR="002821A2" w:rsidRDefault="005E5850" w:rsidP="00C777F8">
      <w:pPr>
        <w:pStyle w:val="a4"/>
        <w:numPr>
          <w:ilvl w:val="3"/>
          <w:numId w:val="58"/>
        </w:numPr>
        <w:tabs>
          <w:tab w:val="left" w:pos="993"/>
          <w:tab w:val="left" w:pos="9498"/>
        </w:tabs>
        <w:ind w:left="0" w:right="264" w:firstLine="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П.П.</w:t>
      </w:r>
      <w:r>
        <w:rPr>
          <w:spacing w:val="1"/>
          <w:sz w:val="24"/>
        </w:rPr>
        <w:t xml:space="preserve"> </w:t>
      </w:r>
      <w:r>
        <w:rPr>
          <w:sz w:val="24"/>
        </w:rPr>
        <w:t>Бажов</w:t>
      </w:r>
      <w:r>
        <w:rPr>
          <w:spacing w:val="1"/>
          <w:sz w:val="24"/>
        </w:rPr>
        <w:t xml:space="preserve"> </w:t>
      </w:r>
      <w:r>
        <w:rPr>
          <w:sz w:val="24"/>
        </w:rPr>
        <w:t>«Серебряное</w:t>
      </w:r>
      <w:r>
        <w:rPr>
          <w:spacing w:val="1"/>
          <w:sz w:val="24"/>
        </w:rPr>
        <w:t xml:space="preserve"> </w:t>
      </w:r>
      <w:r>
        <w:rPr>
          <w:sz w:val="24"/>
        </w:rPr>
        <w:t>копытце»,</w:t>
      </w:r>
      <w:r>
        <w:rPr>
          <w:spacing w:val="1"/>
          <w:sz w:val="24"/>
        </w:rPr>
        <w:t xml:space="preserve"> </w:t>
      </w:r>
      <w:r>
        <w:rPr>
          <w:sz w:val="24"/>
        </w:rPr>
        <w:t>П.П.</w:t>
      </w:r>
      <w:r>
        <w:rPr>
          <w:spacing w:val="1"/>
          <w:sz w:val="24"/>
        </w:rPr>
        <w:t xml:space="preserve"> </w:t>
      </w:r>
      <w:r>
        <w:rPr>
          <w:sz w:val="24"/>
        </w:rPr>
        <w:t>Ершов</w:t>
      </w:r>
      <w:r>
        <w:rPr>
          <w:spacing w:val="1"/>
          <w:sz w:val="24"/>
        </w:rPr>
        <w:t xml:space="preserve"> </w:t>
      </w:r>
      <w:r>
        <w:rPr>
          <w:sz w:val="24"/>
        </w:rPr>
        <w:t>«Конёк-</w:t>
      </w:r>
      <w:r>
        <w:rPr>
          <w:spacing w:val="1"/>
          <w:sz w:val="24"/>
        </w:rPr>
        <w:t xml:space="preserve"> </w:t>
      </w:r>
      <w:r>
        <w:rPr>
          <w:sz w:val="24"/>
        </w:rPr>
        <w:t>Горбунок»,</w:t>
      </w:r>
      <w:r>
        <w:rPr>
          <w:spacing w:val="-1"/>
          <w:sz w:val="24"/>
        </w:rPr>
        <w:t xml:space="preserve"> </w:t>
      </w:r>
      <w:r>
        <w:rPr>
          <w:sz w:val="24"/>
        </w:rPr>
        <w:t>С.Т. Аксаков</w:t>
      </w:r>
      <w:r>
        <w:rPr>
          <w:spacing w:val="-1"/>
          <w:sz w:val="24"/>
        </w:rPr>
        <w:t xml:space="preserve"> </w:t>
      </w:r>
      <w:r>
        <w:rPr>
          <w:sz w:val="24"/>
        </w:rPr>
        <w:t>«Аленький</w:t>
      </w:r>
      <w:r>
        <w:rPr>
          <w:spacing w:val="1"/>
          <w:sz w:val="24"/>
        </w:rPr>
        <w:t xml:space="preserve"> </w:t>
      </w:r>
      <w:r>
        <w:rPr>
          <w:sz w:val="24"/>
        </w:rPr>
        <w:t>цветочек» и</w:t>
      </w:r>
      <w:r>
        <w:rPr>
          <w:spacing w:val="1"/>
          <w:sz w:val="24"/>
        </w:rPr>
        <w:t xml:space="preserve"> </w:t>
      </w:r>
      <w:r>
        <w:rPr>
          <w:sz w:val="24"/>
        </w:rPr>
        <w:t>другие.</w:t>
      </w:r>
    </w:p>
    <w:p w:rsidR="002821A2" w:rsidRDefault="005E5850" w:rsidP="00C777F8">
      <w:pPr>
        <w:pStyle w:val="a4"/>
        <w:numPr>
          <w:ilvl w:val="2"/>
          <w:numId w:val="58"/>
        </w:numPr>
        <w:tabs>
          <w:tab w:val="left" w:pos="813"/>
          <w:tab w:val="left" w:pos="9498"/>
        </w:tabs>
        <w:ind w:left="0" w:right="264" w:firstLine="0"/>
        <w:rPr>
          <w:sz w:val="24"/>
        </w:rPr>
      </w:pPr>
      <w:r>
        <w:rPr>
          <w:sz w:val="24"/>
        </w:rPr>
        <w:t>Картины</w:t>
      </w:r>
      <w:r>
        <w:rPr>
          <w:spacing w:val="55"/>
          <w:sz w:val="24"/>
        </w:rPr>
        <w:t xml:space="preserve"> </w:t>
      </w:r>
      <w:r>
        <w:rPr>
          <w:sz w:val="24"/>
        </w:rPr>
        <w:t>природы</w:t>
      </w:r>
      <w:r>
        <w:rPr>
          <w:spacing w:val="56"/>
          <w:sz w:val="24"/>
        </w:rPr>
        <w:t xml:space="preserve"> </w:t>
      </w:r>
      <w:r>
        <w:rPr>
          <w:sz w:val="24"/>
        </w:rPr>
        <w:t>в</w:t>
      </w:r>
      <w:r>
        <w:rPr>
          <w:spacing w:val="56"/>
          <w:sz w:val="24"/>
        </w:rPr>
        <w:t xml:space="preserve"> </w:t>
      </w:r>
      <w:r>
        <w:rPr>
          <w:sz w:val="24"/>
        </w:rPr>
        <w:t>творчестве</w:t>
      </w:r>
      <w:r>
        <w:rPr>
          <w:spacing w:val="58"/>
          <w:sz w:val="24"/>
        </w:rPr>
        <w:t xml:space="preserve"> </w:t>
      </w:r>
      <w:r>
        <w:rPr>
          <w:sz w:val="24"/>
        </w:rPr>
        <w:t>поэтов</w:t>
      </w:r>
      <w:r>
        <w:rPr>
          <w:spacing w:val="56"/>
          <w:sz w:val="24"/>
        </w:rPr>
        <w:t xml:space="preserve"> </w:t>
      </w:r>
      <w:r>
        <w:rPr>
          <w:sz w:val="24"/>
        </w:rPr>
        <w:t>и</w:t>
      </w:r>
      <w:r>
        <w:rPr>
          <w:spacing w:val="57"/>
          <w:sz w:val="24"/>
        </w:rPr>
        <w:t xml:space="preserve"> </w:t>
      </w:r>
      <w:r>
        <w:rPr>
          <w:sz w:val="24"/>
        </w:rPr>
        <w:t>писателей</w:t>
      </w:r>
      <w:r>
        <w:rPr>
          <w:spacing w:val="56"/>
          <w:sz w:val="24"/>
        </w:rPr>
        <w:t xml:space="preserve"> </w:t>
      </w:r>
      <w:r>
        <w:rPr>
          <w:sz w:val="24"/>
        </w:rPr>
        <w:t>ХIХ‒ХХ</w:t>
      </w:r>
      <w:r>
        <w:rPr>
          <w:spacing w:val="58"/>
          <w:sz w:val="24"/>
        </w:rPr>
        <w:t xml:space="preserve"> </w:t>
      </w:r>
      <w:r>
        <w:rPr>
          <w:sz w:val="24"/>
        </w:rPr>
        <w:t>веков.</w:t>
      </w:r>
      <w:r>
        <w:rPr>
          <w:spacing w:val="56"/>
          <w:sz w:val="24"/>
        </w:rPr>
        <w:t xml:space="preserve"> </w:t>
      </w:r>
      <w:r>
        <w:rPr>
          <w:sz w:val="24"/>
        </w:rPr>
        <w:t>Лирика,</w:t>
      </w:r>
      <w:r>
        <w:rPr>
          <w:spacing w:val="56"/>
          <w:sz w:val="24"/>
        </w:rPr>
        <w:t xml:space="preserve"> </w:t>
      </w:r>
      <w:r>
        <w:rPr>
          <w:sz w:val="24"/>
        </w:rPr>
        <w:t>лирические</w:t>
      </w:r>
      <w:r>
        <w:rPr>
          <w:spacing w:val="-58"/>
          <w:sz w:val="24"/>
        </w:rPr>
        <w:t xml:space="preserve"> </w:t>
      </w:r>
      <w:r>
        <w:rPr>
          <w:sz w:val="24"/>
        </w:rPr>
        <w:t>произведения</w:t>
      </w:r>
      <w:r>
        <w:rPr>
          <w:spacing w:val="1"/>
          <w:sz w:val="24"/>
        </w:rPr>
        <w:t xml:space="preserve"> </w:t>
      </w:r>
      <w:r>
        <w:rPr>
          <w:sz w:val="24"/>
        </w:rPr>
        <w:t>как</w:t>
      </w:r>
      <w:r>
        <w:rPr>
          <w:spacing w:val="1"/>
          <w:sz w:val="24"/>
        </w:rPr>
        <w:t xml:space="preserve"> </w:t>
      </w:r>
      <w:r>
        <w:rPr>
          <w:sz w:val="24"/>
        </w:rPr>
        <w:t>описание</w:t>
      </w:r>
      <w:r>
        <w:rPr>
          <w:spacing w:val="1"/>
          <w:sz w:val="24"/>
        </w:rPr>
        <w:t xml:space="preserve"> </w:t>
      </w:r>
      <w:r>
        <w:rPr>
          <w:sz w:val="24"/>
        </w:rPr>
        <w:t>в</w:t>
      </w:r>
      <w:r>
        <w:rPr>
          <w:spacing w:val="1"/>
          <w:sz w:val="24"/>
        </w:rPr>
        <w:t xml:space="preserve"> </w:t>
      </w:r>
      <w:r>
        <w:rPr>
          <w:sz w:val="24"/>
        </w:rPr>
        <w:t>стихотворной</w:t>
      </w:r>
      <w:r>
        <w:rPr>
          <w:spacing w:val="1"/>
          <w:sz w:val="24"/>
        </w:rPr>
        <w:t xml:space="preserve"> </w:t>
      </w:r>
      <w:r>
        <w:rPr>
          <w:sz w:val="24"/>
        </w:rPr>
        <w:t>форме</w:t>
      </w:r>
      <w:r>
        <w:rPr>
          <w:spacing w:val="1"/>
          <w:sz w:val="24"/>
        </w:rPr>
        <w:t xml:space="preserve"> </w:t>
      </w:r>
      <w:r>
        <w:rPr>
          <w:sz w:val="24"/>
        </w:rPr>
        <w:t>чувств</w:t>
      </w:r>
      <w:r>
        <w:rPr>
          <w:spacing w:val="1"/>
          <w:sz w:val="24"/>
        </w:rPr>
        <w:t xml:space="preserve"> </w:t>
      </w:r>
      <w:r>
        <w:rPr>
          <w:sz w:val="24"/>
        </w:rPr>
        <w:t>поэта,</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наблюдениями,</w:t>
      </w:r>
      <w:r>
        <w:rPr>
          <w:spacing w:val="1"/>
          <w:sz w:val="24"/>
        </w:rPr>
        <w:t xml:space="preserve"> </w:t>
      </w:r>
      <w:r>
        <w:rPr>
          <w:sz w:val="24"/>
        </w:rPr>
        <w:t>описаниями природы. Круг чтения: лирические произведения поэтов и писателей (не менее пяти</w:t>
      </w:r>
      <w:r>
        <w:rPr>
          <w:spacing w:val="1"/>
          <w:sz w:val="24"/>
        </w:rPr>
        <w:t xml:space="preserve"> </w:t>
      </w:r>
      <w:r>
        <w:rPr>
          <w:sz w:val="24"/>
        </w:rPr>
        <w:t>авторов по выбору): В.А. Жуковский, И.С. Никитин, Е.А. Баратынский, Ф.И. Тютчев, А.А. Фет,</w:t>
      </w:r>
      <w:r>
        <w:rPr>
          <w:spacing w:val="1"/>
          <w:sz w:val="24"/>
        </w:rPr>
        <w:t xml:space="preserve"> </w:t>
      </w:r>
      <w:r>
        <w:rPr>
          <w:sz w:val="24"/>
        </w:rPr>
        <w:t>Н.А. Некрасов, И.А. Бунин, А.А. Блок, К.Д. Бальмонт и другие. Темы стихотворных произведений,</w:t>
      </w:r>
      <w:r>
        <w:rPr>
          <w:spacing w:val="-57"/>
          <w:sz w:val="24"/>
        </w:rPr>
        <w:t xml:space="preserve"> </w:t>
      </w:r>
      <w:r>
        <w:rPr>
          <w:sz w:val="24"/>
        </w:rPr>
        <w:t>герой лирического произведения. Авторские приёмы создания художественного образа в лирике.</w:t>
      </w:r>
      <w:r>
        <w:rPr>
          <w:spacing w:val="1"/>
          <w:sz w:val="24"/>
        </w:rPr>
        <w:t xml:space="preserve"> </w:t>
      </w:r>
      <w:r>
        <w:rPr>
          <w:sz w:val="24"/>
        </w:rPr>
        <w:t>Средства выразительности в произведениях лирики: эпитеты, синонимы, антонимы, сравнения,</w:t>
      </w:r>
      <w:r>
        <w:rPr>
          <w:spacing w:val="1"/>
          <w:sz w:val="24"/>
        </w:rPr>
        <w:t xml:space="preserve"> </w:t>
      </w:r>
      <w:r>
        <w:rPr>
          <w:sz w:val="24"/>
        </w:rPr>
        <w:t>олицетворения,</w:t>
      </w:r>
      <w:r>
        <w:rPr>
          <w:spacing w:val="-2"/>
          <w:sz w:val="24"/>
        </w:rPr>
        <w:t xml:space="preserve"> </w:t>
      </w:r>
      <w:r>
        <w:rPr>
          <w:sz w:val="24"/>
        </w:rPr>
        <w:t>метафоры.</w:t>
      </w:r>
      <w:r>
        <w:rPr>
          <w:spacing w:val="-1"/>
          <w:sz w:val="24"/>
        </w:rPr>
        <w:t xml:space="preserve"> </w:t>
      </w:r>
      <w:r>
        <w:rPr>
          <w:sz w:val="24"/>
        </w:rPr>
        <w:t>Репродукция</w:t>
      </w:r>
      <w:r>
        <w:rPr>
          <w:spacing w:val="-1"/>
          <w:sz w:val="24"/>
        </w:rPr>
        <w:t xml:space="preserve"> </w:t>
      </w:r>
      <w:r>
        <w:rPr>
          <w:sz w:val="24"/>
        </w:rPr>
        <w:t>картины</w:t>
      </w:r>
      <w:r>
        <w:rPr>
          <w:spacing w:val="-3"/>
          <w:sz w:val="24"/>
        </w:rPr>
        <w:t xml:space="preserve"> </w:t>
      </w:r>
      <w:r>
        <w:rPr>
          <w:sz w:val="24"/>
        </w:rPr>
        <w:t>как иллюстрация</w:t>
      </w:r>
      <w:r>
        <w:rPr>
          <w:spacing w:val="-4"/>
          <w:sz w:val="24"/>
        </w:rPr>
        <w:t xml:space="preserve"> </w:t>
      </w:r>
      <w:r>
        <w:rPr>
          <w:sz w:val="24"/>
        </w:rPr>
        <w:t>к</w:t>
      </w:r>
      <w:r>
        <w:rPr>
          <w:spacing w:val="-3"/>
          <w:sz w:val="24"/>
        </w:rPr>
        <w:t xml:space="preserve"> </w:t>
      </w:r>
      <w:r>
        <w:rPr>
          <w:sz w:val="24"/>
        </w:rPr>
        <w:t>лирическому</w:t>
      </w:r>
      <w:r>
        <w:rPr>
          <w:spacing w:val="-1"/>
          <w:sz w:val="24"/>
        </w:rPr>
        <w:t xml:space="preserve"> </w:t>
      </w:r>
      <w:r>
        <w:rPr>
          <w:sz w:val="24"/>
        </w:rPr>
        <w:t>произведению.</w:t>
      </w:r>
    </w:p>
    <w:p w:rsidR="002821A2" w:rsidRDefault="002821A2" w:rsidP="00C777F8">
      <w:pPr>
        <w:pStyle w:val="a3"/>
        <w:tabs>
          <w:tab w:val="left" w:pos="9498"/>
        </w:tabs>
        <w:ind w:left="0" w:right="264"/>
        <w:rPr>
          <w:sz w:val="20"/>
        </w:rPr>
      </w:pPr>
    </w:p>
    <w:p w:rsidR="002821A2" w:rsidRDefault="005E5850" w:rsidP="00C777F8">
      <w:pPr>
        <w:pStyle w:val="a4"/>
        <w:numPr>
          <w:ilvl w:val="3"/>
          <w:numId w:val="58"/>
        </w:numPr>
        <w:tabs>
          <w:tab w:val="left" w:pos="993"/>
          <w:tab w:val="left" w:pos="9498"/>
        </w:tabs>
        <w:ind w:left="0" w:right="264" w:firstLine="0"/>
        <w:rPr>
          <w:sz w:val="24"/>
        </w:rPr>
      </w:pPr>
      <w:r>
        <w:rPr>
          <w:sz w:val="24"/>
        </w:rPr>
        <w:t>Произведения для чтения: В.А. Жуковский «Загадка», И.С. Никитин «В синем небе плывут</w:t>
      </w:r>
      <w:r>
        <w:rPr>
          <w:spacing w:val="-57"/>
          <w:sz w:val="24"/>
        </w:rPr>
        <w:t xml:space="preserve"> </w:t>
      </w:r>
      <w:r>
        <w:rPr>
          <w:sz w:val="24"/>
        </w:rPr>
        <w:t>над</w:t>
      </w:r>
      <w:r>
        <w:rPr>
          <w:spacing w:val="1"/>
          <w:sz w:val="24"/>
        </w:rPr>
        <w:t xml:space="preserve"> </w:t>
      </w:r>
      <w:r>
        <w:rPr>
          <w:sz w:val="24"/>
        </w:rPr>
        <w:t>полями…»,</w:t>
      </w:r>
      <w:r>
        <w:rPr>
          <w:spacing w:val="1"/>
          <w:sz w:val="24"/>
        </w:rPr>
        <w:t xml:space="preserve"> </w:t>
      </w:r>
      <w:r>
        <w:rPr>
          <w:sz w:val="24"/>
        </w:rPr>
        <w:t>Ф.И.</w:t>
      </w:r>
      <w:r>
        <w:rPr>
          <w:spacing w:val="1"/>
          <w:sz w:val="24"/>
        </w:rPr>
        <w:t xml:space="preserve"> </w:t>
      </w:r>
      <w:r>
        <w:rPr>
          <w:sz w:val="24"/>
        </w:rPr>
        <w:t>Тютчев</w:t>
      </w:r>
      <w:r>
        <w:rPr>
          <w:spacing w:val="1"/>
          <w:sz w:val="24"/>
        </w:rPr>
        <w:t xml:space="preserve"> </w:t>
      </w:r>
      <w:r>
        <w:rPr>
          <w:sz w:val="24"/>
        </w:rPr>
        <w:t>«Как</w:t>
      </w:r>
      <w:r>
        <w:rPr>
          <w:spacing w:val="1"/>
          <w:sz w:val="24"/>
        </w:rPr>
        <w:t xml:space="preserve"> </w:t>
      </w:r>
      <w:r>
        <w:rPr>
          <w:sz w:val="24"/>
        </w:rPr>
        <w:t>неожиданно</w:t>
      </w:r>
      <w:r>
        <w:rPr>
          <w:spacing w:val="1"/>
          <w:sz w:val="24"/>
        </w:rPr>
        <w:t xml:space="preserve"> </w:t>
      </w:r>
      <w:r>
        <w:rPr>
          <w:sz w:val="24"/>
        </w:rPr>
        <w:t>и</w:t>
      </w:r>
      <w:r>
        <w:rPr>
          <w:spacing w:val="1"/>
          <w:sz w:val="24"/>
        </w:rPr>
        <w:t xml:space="preserve"> </w:t>
      </w:r>
      <w:r>
        <w:rPr>
          <w:sz w:val="24"/>
        </w:rPr>
        <w:t>ярко»,</w:t>
      </w:r>
      <w:r>
        <w:rPr>
          <w:spacing w:val="1"/>
          <w:sz w:val="24"/>
        </w:rPr>
        <w:t xml:space="preserve"> </w:t>
      </w:r>
      <w:r>
        <w:rPr>
          <w:sz w:val="24"/>
        </w:rPr>
        <w:t>А.А.</w:t>
      </w:r>
      <w:r>
        <w:rPr>
          <w:spacing w:val="1"/>
          <w:sz w:val="24"/>
        </w:rPr>
        <w:t xml:space="preserve"> </w:t>
      </w:r>
      <w:r>
        <w:rPr>
          <w:sz w:val="24"/>
        </w:rPr>
        <w:t>Фет</w:t>
      </w:r>
      <w:r>
        <w:rPr>
          <w:spacing w:val="1"/>
          <w:sz w:val="24"/>
        </w:rPr>
        <w:t xml:space="preserve"> </w:t>
      </w:r>
      <w:r>
        <w:rPr>
          <w:sz w:val="24"/>
        </w:rPr>
        <w:t>«Весенний</w:t>
      </w:r>
      <w:r>
        <w:rPr>
          <w:spacing w:val="1"/>
          <w:sz w:val="24"/>
        </w:rPr>
        <w:t xml:space="preserve"> </w:t>
      </w:r>
      <w:r>
        <w:rPr>
          <w:sz w:val="24"/>
        </w:rPr>
        <w:t>дождь»,</w:t>
      </w:r>
      <w:r>
        <w:rPr>
          <w:spacing w:val="1"/>
          <w:sz w:val="24"/>
        </w:rPr>
        <w:t xml:space="preserve"> </w:t>
      </w:r>
      <w:r>
        <w:rPr>
          <w:sz w:val="24"/>
        </w:rPr>
        <w:t>Е.А.</w:t>
      </w:r>
      <w:r>
        <w:rPr>
          <w:spacing w:val="1"/>
          <w:sz w:val="24"/>
        </w:rPr>
        <w:t xml:space="preserve"> </w:t>
      </w:r>
      <w:r>
        <w:rPr>
          <w:sz w:val="24"/>
        </w:rPr>
        <w:t>Баратынский «Весна, весна! Как воздух чист…», И.А. Бунин «Листопад» (отрывки) и другие (по</w:t>
      </w:r>
      <w:r>
        <w:rPr>
          <w:spacing w:val="1"/>
          <w:sz w:val="24"/>
        </w:rPr>
        <w:t xml:space="preserve"> </w:t>
      </w:r>
      <w:r>
        <w:rPr>
          <w:sz w:val="24"/>
        </w:rPr>
        <w:t>выбору).</w:t>
      </w:r>
    </w:p>
    <w:p w:rsidR="002821A2" w:rsidRDefault="005E5850" w:rsidP="00C777F8">
      <w:pPr>
        <w:pStyle w:val="a4"/>
        <w:numPr>
          <w:ilvl w:val="2"/>
          <w:numId w:val="58"/>
        </w:numPr>
        <w:tabs>
          <w:tab w:val="left" w:pos="813"/>
          <w:tab w:val="left" w:pos="9498"/>
        </w:tabs>
        <w:ind w:left="0" w:right="264" w:firstLine="0"/>
        <w:rPr>
          <w:sz w:val="24"/>
        </w:rPr>
      </w:pPr>
      <w:r>
        <w:rPr>
          <w:sz w:val="24"/>
        </w:rPr>
        <w:t>Творчество</w:t>
      </w:r>
      <w:r>
        <w:rPr>
          <w:spacing w:val="1"/>
          <w:sz w:val="24"/>
        </w:rPr>
        <w:t xml:space="preserve"> </w:t>
      </w:r>
      <w:r>
        <w:rPr>
          <w:sz w:val="24"/>
        </w:rPr>
        <w:t>Л.Н.</w:t>
      </w:r>
      <w:r>
        <w:rPr>
          <w:spacing w:val="1"/>
          <w:sz w:val="24"/>
        </w:rPr>
        <w:t xml:space="preserve"> </w:t>
      </w:r>
      <w:r>
        <w:rPr>
          <w:sz w:val="24"/>
        </w:rPr>
        <w:t>Толстого.</w:t>
      </w:r>
      <w:r>
        <w:rPr>
          <w:spacing w:val="1"/>
          <w:sz w:val="24"/>
        </w:rPr>
        <w:t xml:space="preserve"> </w:t>
      </w:r>
      <w:r>
        <w:rPr>
          <w:sz w:val="24"/>
        </w:rPr>
        <w:t>Круг</w:t>
      </w:r>
      <w:r>
        <w:rPr>
          <w:spacing w:val="1"/>
          <w:sz w:val="24"/>
        </w:rPr>
        <w:t xml:space="preserve"> </w:t>
      </w:r>
      <w:r>
        <w:rPr>
          <w:sz w:val="24"/>
        </w:rPr>
        <w:t>чтения</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трёх</w:t>
      </w:r>
      <w:r>
        <w:rPr>
          <w:spacing w:val="1"/>
          <w:sz w:val="24"/>
        </w:rPr>
        <w:t xml:space="preserve"> </w:t>
      </w:r>
      <w:r>
        <w:rPr>
          <w:sz w:val="24"/>
        </w:rPr>
        <w:t>произведений):</w:t>
      </w:r>
      <w:r>
        <w:rPr>
          <w:spacing w:val="1"/>
          <w:sz w:val="24"/>
        </w:rPr>
        <w:t xml:space="preserve"> </w:t>
      </w:r>
      <w:r>
        <w:rPr>
          <w:sz w:val="24"/>
        </w:rPr>
        <w:t>рассказ</w:t>
      </w:r>
      <w:r>
        <w:rPr>
          <w:spacing w:val="1"/>
          <w:sz w:val="24"/>
        </w:rPr>
        <w:t xml:space="preserve"> </w:t>
      </w:r>
      <w:r>
        <w:rPr>
          <w:sz w:val="24"/>
        </w:rPr>
        <w:t>(художественный и научно-познавательный), сказки, басни, быль. Повесть как эпический жанр</w:t>
      </w:r>
      <w:r>
        <w:rPr>
          <w:spacing w:val="1"/>
          <w:sz w:val="24"/>
        </w:rPr>
        <w:t xml:space="preserve"> </w:t>
      </w:r>
      <w:r>
        <w:rPr>
          <w:sz w:val="24"/>
        </w:rPr>
        <w:t>(общее представление). Значение реальных жизненных ситуаций в создании рассказа, повести.</w:t>
      </w:r>
      <w:r>
        <w:rPr>
          <w:spacing w:val="1"/>
          <w:sz w:val="24"/>
        </w:rPr>
        <w:t xml:space="preserve"> </w:t>
      </w:r>
      <w:r>
        <w:rPr>
          <w:sz w:val="24"/>
        </w:rPr>
        <w:t>Отрывки из автобиографической повести Л.Н. Толстого «Детство». Особенности художественного</w:t>
      </w:r>
      <w:r>
        <w:rPr>
          <w:spacing w:val="-57"/>
          <w:sz w:val="24"/>
        </w:rPr>
        <w:t xml:space="preserve"> </w:t>
      </w:r>
      <w:r>
        <w:rPr>
          <w:sz w:val="24"/>
        </w:rPr>
        <w:t>текста-описания: пейзаж, портрет героя, интерьер. Примеры текста-рассуждения в рассказах Л.Н.</w:t>
      </w:r>
      <w:r>
        <w:rPr>
          <w:spacing w:val="1"/>
          <w:sz w:val="24"/>
        </w:rPr>
        <w:t xml:space="preserve"> </w:t>
      </w:r>
      <w:r>
        <w:rPr>
          <w:sz w:val="24"/>
        </w:rPr>
        <w:t>Толстого.</w:t>
      </w:r>
    </w:p>
    <w:p w:rsidR="002821A2" w:rsidRDefault="005E5850" w:rsidP="00C777F8">
      <w:pPr>
        <w:pStyle w:val="a4"/>
        <w:numPr>
          <w:ilvl w:val="3"/>
          <w:numId w:val="58"/>
        </w:numPr>
        <w:tabs>
          <w:tab w:val="left" w:pos="993"/>
          <w:tab w:val="left" w:pos="9498"/>
        </w:tabs>
        <w:ind w:left="0" w:right="264" w:firstLine="0"/>
        <w:rPr>
          <w:sz w:val="24"/>
        </w:rPr>
      </w:pPr>
      <w:r>
        <w:rPr>
          <w:sz w:val="24"/>
        </w:rPr>
        <w:t>Произведения</w:t>
      </w:r>
      <w:r>
        <w:rPr>
          <w:spacing w:val="91"/>
          <w:sz w:val="24"/>
        </w:rPr>
        <w:t xml:space="preserve"> </w:t>
      </w:r>
      <w:r>
        <w:rPr>
          <w:sz w:val="24"/>
        </w:rPr>
        <w:t xml:space="preserve">для  </w:t>
      </w:r>
      <w:r>
        <w:rPr>
          <w:spacing w:val="31"/>
          <w:sz w:val="24"/>
        </w:rPr>
        <w:t xml:space="preserve"> </w:t>
      </w:r>
      <w:proofErr w:type="gramStart"/>
      <w:r>
        <w:rPr>
          <w:sz w:val="24"/>
        </w:rPr>
        <w:t xml:space="preserve">чтения:  </w:t>
      </w:r>
      <w:r>
        <w:rPr>
          <w:spacing w:val="33"/>
          <w:sz w:val="24"/>
        </w:rPr>
        <w:t xml:space="preserve"> </w:t>
      </w:r>
      <w:proofErr w:type="gramEnd"/>
      <w:r>
        <w:rPr>
          <w:sz w:val="24"/>
        </w:rPr>
        <w:t xml:space="preserve">Л.Н.  </w:t>
      </w:r>
      <w:r>
        <w:rPr>
          <w:spacing w:val="32"/>
          <w:sz w:val="24"/>
        </w:rPr>
        <w:t xml:space="preserve"> </w:t>
      </w:r>
      <w:r>
        <w:rPr>
          <w:sz w:val="24"/>
        </w:rPr>
        <w:t>Толстой</w:t>
      </w:r>
      <w:proofErr w:type="gramStart"/>
      <w:r>
        <w:rPr>
          <w:sz w:val="24"/>
        </w:rPr>
        <w:t xml:space="preserve">  </w:t>
      </w:r>
      <w:r>
        <w:rPr>
          <w:spacing w:val="33"/>
          <w:sz w:val="24"/>
        </w:rPr>
        <w:t xml:space="preserve"> </w:t>
      </w:r>
      <w:r>
        <w:rPr>
          <w:sz w:val="24"/>
        </w:rPr>
        <w:t>«</w:t>
      </w:r>
      <w:proofErr w:type="gramEnd"/>
      <w:r>
        <w:rPr>
          <w:sz w:val="24"/>
        </w:rPr>
        <w:t xml:space="preserve">Детство»  </w:t>
      </w:r>
      <w:r>
        <w:rPr>
          <w:spacing w:val="32"/>
          <w:sz w:val="24"/>
        </w:rPr>
        <w:t xml:space="preserve"> </w:t>
      </w:r>
      <w:r>
        <w:rPr>
          <w:sz w:val="24"/>
        </w:rPr>
        <w:t xml:space="preserve">(отдельные  </w:t>
      </w:r>
      <w:r>
        <w:rPr>
          <w:spacing w:val="30"/>
          <w:sz w:val="24"/>
        </w:rPr>
        <w:t xml:space="preserve"> </w:t>
      </w:r>
      <w:r>
        <w:rPr>
          <w:sz w:val="24"/>
        </w:rPr>
        <w:t xml:space="preserve">главы),  </w:t>
      </w:r>
      <w:r>
        <w:rPr>
          <w:spacing w:val="32"/>
          <w:sz w:val="24"/>
        </w:rPr>
        <w:t xml:space="preserve"> </w:t>
      </w:r>
      <w:r>
        <w:rPr>
          <w:sz w:val="24"/>
        </w:rPr>
        <w:t>«Русак»,</w:t>
      </w:r>
    </w:p>
    <w:p w:rsidR="002821A2" w:rsidRDefault="005E5850" w:rsidP="00C777F8">
      <w:pPr>
        <w:pStyle w:val="a3"/>
        <w:tabs>
          <w:tab w:val="left" w:pos="9498"/>
        </w:tabs>
        <w:ind w:left="0" w:right="264"/>
      </w:pPr>
      <w:r>
        <w:t>«Черепаха»</w:t>
      </w:r>
      <w:r>
        <w:rPr>
          <w:spacing w:val="-1"/>
        </w:rPr>
        <w:t xml:space="preserve"> </w:t>
      </w:r>
      <w:r>
        <w:t>и другие</w:t>
      </w:r>
      <w:r>
        <w:rPr>
          <w:spacing w:val="-2"/>
        </w:rPr>
        <w:t xml:space="preserve"> </w:t>
      </w:r>
      <w:r>
        <w:t>(по</w:t>
      </w:r>
      <w:r>
        <w:rPr>
          <w:spacing w:val="-1"/>
        </w:rPr>
        <w:t xml:space="preserve"> </w:t>
      </w:r>
      <w:r>
        <w:t>выбору).</w:t>
      </w:r>
    </w:p>
    <w:p w:rsidR="002821A2" w:rsidRDefault="005E5850" w:rsidP="00C777F8">
      <w:pPr>
        <w:pStyle w:val="a4"/>
        <w:numPr>
          <w:ilvl w:val="2"/>
          <w:numId w:val="58"/>
        </w:numPr>
        <w:tabs>
          <w:tab w:val="left" w:pos="813"/>
          <w:tab w:val="left" w:pos="9498"/>
        </w:tabs>
        <w:ind w:left="0" w:right="264" w:firstLine="0"/>
        <w:rPr>
          <w:sz w:val="24"/>
        </w:rPr>
      </w:pPr>
      <w:r>
        <w:rPr>
          <w:sz w:val="24"/>
        </w:rPr>
        <w:t>Произведения</w:t>
      </w:r>
      <w:r>
        <w:rPr>
          <w:spacing w:val="1"/>
          <w:sz w:val="24"/>
        </w:rPr>
        <w:t xml:space="preserve"> </w:t>
      </w:r>
      <w:r>
        <w:rPr>
          <w:sz w:val="24"/>
        </w:rPr>
        <w:t>о</w:t>
      </w:r>
      <w:r>
        <w:rPr>
          <w:spacing w:val="1"/>
          <w:sz w:val="24"/>
        </w:rPr>
        <w:t xml:space="preserve"> </w:t>
      </w:r>
      <w:r>
        <w:rPr>
          <w:sz w:val="24"/>
        </w:rPr>
        <w:t>животных</w:t>
      </w:r>
      <w:r>
        <w:rPr>
          <w:spacing w:val="1"/>
          <w:sz w:val="24"/>
        </w:rPr>
        <w:t xml:space="preserve"> </w:t>
      </w:r>
      <w:r>
        <w:rPr>
          <w:sz w:val="24"/>
        </w:rPr>
        <w:t>и</w:t>
      </w:r>
      <w:r>
        <w:rPr>
          <w:spacing w:val="1"/>
          <w:sz w:val="24"/>
        </w:rPr>
        <w:t xml:space="preserve"> </w:t>
      </w:r>
      <w:r>
        <w:rPr>
          <w:sz w:val="24"/>
        </w:rPr>
        <w:t>родной</w:t>
      </w:r>
      <w:r>
        <w:rPr>
          <w:spacing w:val="1"/>
          <w:sz w:val="24"/>
        </w:rPr>
        <w:t xml:space="preserve"> </w:t>
      </w:r>
      <w:r>
        <w:rPr>
          <w:sz w:val="24"/>
        </w:rPr>
        <w:t>природе.</w:t>
      </w:r>
      <w:r>
        <w:rPr>
          <w:spacing w:val="1"/>
          <w:sz w:val="24"/>
        </w:rPr>
        <w:t xml:space="preserve"> </w:t>
      </w:r>
      <w:r>
        <w:rPr>
          <w:sz w:val="24"/>
        </w:rPr>
        <w:t>Взаимоотношения</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животных,</w:t>
      </w:r>
      <w:r>
        <w:rPr>
          <w:spacing w:val="1"/>
          <w:sz w:val="24"/>
        </w:rPr>
        <w:t xml:space="preserve"> </w:t>
      </w:r>
      <w:r>
        <w:rPr>
          <w:sz w:val="24"/>
        </w:rPr>
        <w:t>защита</w:t>
      </w:r>
      <w:r>
        <w:rPr>
          <w:spacing w:val="1"/>
          <w:sz w:val="24"/>
        </w:rPr>
        <w:t xml:space="preserve"> </w:t>
      </w:r>
      <w:r>
        <w:rPr>
          <w:sz w:val="24"/>
        </w:rPr>
        <w:t>и</w:t>
      </w:r>
      <w:r>
        <w:rPr>
          <w:spacing w:val="1"/>
          <w:sz w:val="24"/>
        </w:rPr>
        <w:t xml:space="preserve"> </w:t>
      </w:r>
      <w:r>
        <w:rPr>
          <w:sz w:val="24"/>
        </w:rPr>
        <w:t>охрана</w:t>
      </w:r>
      <w:r>
        <w:rPr>
          <w:spacing w:val="1"/>
          <w:sz w:val="24"/>
        </w:rPr>
        <w:t xml:space="preserve"> </w:t>
      </w:r>
      <w:r>
        <w:rPr>
          <w:sz w:val="24"/>
        </w:rPr>
        <w:t>природы</w:t>
      </w:r>
      <w:r>
        <w:rPr>
          <w:spacing w:val="1"/>
          <w:sz w:val="24"/>
        </w:rPr>
        <w:t xml:space="preserve"> </w:t>
      </w:r>
      <w:r>
        <w:rPr>
          <w:sz w:val="24"/>
        </w:rPr>
        <w:t>как</w:t>
      </w:r>
      <w:r>
        <w:rPr>
          <w:spacing w:val="1"/>
          <w:sz w:val="24"/>
        </w:rPr>
        <w:t xml:space="preserve"> </w:t>
      </w:r>
      <w:r>
        <w:rPr>
          <w:sz w:val="24"/>
        </w:rPr>
        <w:t>тема</w:t>
      </w:r>
      <w:r>
        <w:rPr>
          <w:spacing w:val="1"/>
          <w:sz w:val="24"/>
        </w:rPr>
        <w:t xml:space="preserve"> </w:t>
      </w:r>
      <w:r>
        <w:rPr>
          <w:sz w:val="24"/>
        </w:rPr>
        <w:t>произведений</w:t>
      </w:r>
      <w:r>
        <w:rPr>
          <w:spacing w:val="1"/>
          <w:sz w:val="24"/>
        </w:rPr>
        <w:t xml:space="preserve"> </w:t>
      </w:r>
      <w:r>
        <w:rPr>
          <w:sz w:val="24"/>
        </w:rPr>
        <w:t>литературы.</w:t>
      </w:r>
      <w:r>
        <w:rPr>
          <w:spacing w:val="1"/>
          <w:sz w:val="24"/>
        </w:rPr>
        <w:t xml:space="preserve"> </w:t>
      </w:r>
      <w:r>
        <w:rPr>
          <w:sz w:val="24"/>
        </w:rPr>
        <w:t>Круг</w:t>
      </w:r>
      <w:r>
        <w:rPr>
          <w:spacing w:val="1"/>
          <w:sz w:val="24"/>
        </w:rPr>
        <w:t xml:space="preserve"> </w:t>
      </w:r>
      <w:r>
        <w:rPr>
          <w:sz w:val="24"/>
        </w:rPr>
        <w:t>чтения</w:t>
      </w:r>
      <w:r>
        <w:rPr>
          <w:spacing w:val="1"/>
          <w:sz w:val="24"/>
        </w:rPr>
        <w:t xml:space="preserve"> </w:t>
      </w:r>
      <w:r>
        <w:rPr>
          <w:sz w:val="24"/>
        </w:rPr>
        <w:t>(не</w:t>
      </w:r>
      <w:r>
        <w:rPr>
          <w:spacing w:val="1"/>
          <w:sz w:val="24"/>
        </w:rPr>
        <w:t xml:space="preserve"> </w:t>
      </w:r>
      <w:r>
        <w:rPr>
          <w:sz w:val="24"/>
        </w:rPr>
        <w:lastRenderedPageBreak/>
        <w:t>менее</w:t>
      </w:r>
      <w:r>
        <w:rPr>
          <w:spacing w:val="60"/>
          <w:sz w:val="24"/>
        </w:rPr>
        <w:t xml:space="preserve"> </w:t>
      </w:r>
      <w:r>
        <w:rPr>
          <w:sz w:val="24"/>
        </w:rPr>
        <w:t>трёх</w:t>
      </w:r>
      <w:r>
        <w:rPr>
          <w:spacing w:val="1"/>
          <w:sz w:val="24"/>
        </w:rPr>
        <w:t xml:space="preserve"> </w:t>
      </w:r>
      <w:r>
        <w:rPr>
          <w:sz w:val="24"/>
        </w:rPr>
        <w:t>авторов):</w:t>
      </w:r>
      <w:r>
        <w:rPr>
          <w:spacing w:val="1"/>
          <w:sz w:val="24"/>
        </w:rPr>
        <w:t xml:space="preserve"> </w:t>
      </w:r>
      <w:r>
        <w:rPr>
          <w:sz w:val="24"/>
        </w:rPr>
        <w:t>на</w:t>
      </w:r>
      <w:r>
        <w:rPr>
          <w:spacing w:val="1"/>
          <w:sz w:val="24"/>
        </w:rPr>
        <w:t xml:space="preserve"> </w:t>
      </w:r>
      <w:r>
        <w:rPr>
          <w:sz w:val="24"/>
        </w:rPr>
        <w:t>примере</w:t>
      </w:r>
      <w:r>
        <w:rPr>
          <w:spacing w:val="1"/>
          <w:sz w:val="24"/>
        </w:rPr>
        <w:t xml:space="preserve"> </w:t>
      </w:r>
      <w:r>
        <w:rPr>
          <w:sz w:val="24"/>
        </w:rPr>
        <w:t>произведений</w:t>
      </w:r>
      <w:r>
        <w:rPr>
          <w:spacing w:val="1"/>
          <w:sz w:val="24"/>
        </w:rPr>
        <w:t xml:space="preserve"> </w:t>
      </w:r>
      <w:r>
        <w:rPr>
          <w:sz w:val="24"/>
        </w:rPr>
        <w:t>А.И.</w:t>
      </w:r>
      <w:r>
        <w:rPr>
          <w:spacing w:val="1"/>
          <w:sz w:val="24"/>
        </w:rPr>
        <w:t xml:space="preserve"> </w:t>
      </w:r>
      <w:r>
        <w:rPr>
          <w:sz w:val="24"/>
        </w:rPr>
        <w:t>Куприна,</w:t>
      </w:r>
      <w:r>
        <w:rPr>
          <w:spacing w:val="1"/>
          <w:sz w:val="24"/>
        </w:rPr>
        <w:t xml:space="preserve"> </w:t>
      </w:r>
      <w:r>
        <w:rPr>
          <w:sz w:val="24"/>
        </w:rPr>
        <w:t>В.П.</w:t>
      </w:r>
      <w:r>
        <w:rPr>
          <w:spacing w:val="1"/>
          <w:sz w:val="24"/>
        </w:rPr>
        <w:t xml:space="preserve"> </w:t>
      </w:r>
      <w:r>
        <w:rPr>
          <w:sz w:val="24"/>
        </w:rPr>
        <w:t>Астафьева,</w:t>
      </w:r>
      <w:r>
        <w:rPr>
          <w:spacing w:val="1"/>
          <w:sz w:val="24"/>
        </w:rPr>
        <w:t xml:space="preserve"> </w:t>
      </w:r>
      <w:r>
        <w:rPr>
          <w:sz w:val="24"/>
        </w:rPr>
        <w:t>К.Г.</w:t>
      </w:r>
      <w:r>
        <w:rPr>
          <w:spacing w:val="1"/>
          <w:sz w:val="24"/>
        </w:rPr>
        <w:t xml:space="preserve"> </w:t>
      </w:r>
      <w:r>
        <w:rPr>
          <w:sz w:val="24"/>
        </w:rPr>
        <w:t>Паустовского,</w:t>
      </w:r>
      <w:r>
        <w:rPr>
          <w:spacing w:val="1"/>
          <w:sz w:val="24"/>
        </w:rPr>
        <w:t xml:space="preserve"> </w:t>
      </w:r>
      <w:r>
        <w:rPr>
          <w:sz w:val="24"/>
        </w:rPr>
        <w:t>М.М.</w:t>
      </w:r>
      <w:r>
        <w:rPr>
          <w:spacing w:val="1"/>
          <w:sz w:val="24"/>
        </w:rPr>
        <w:t xml:space="preserve"> </w:t>
      </w:r>
      <w:r>
        <w:rPr>
          <w:sz w:val="24"/>
        </w:rPr>
        <w:t>Пришвина,</w:t>
      </w:r>
      <w:r>
        <w:rPr>
          <w:spacing w:val="-1"/>
          <w:sz w:val="24"/>
        </w:rPr>
        <w:t xml:space="preserve"> </w:t>
      </w:r>
      <w:r>
        <w:rPr>
          <w:sz w:val="24"/>
        </w:rPr>
        <w:t>Ю.И. Коваля и</w:t>
      </w:r>
      <w:r>
        <w:rPr>
          <w:spacing w:val="1"/>
          <w:sz w:val="24"/>
        </w:rPr>
        <w:t xml:space="preserve"> </w:t>
      </w:r>
      <w:r>
        <w:rPr>
          <w:sz w:val="24"/>
        </w:rPr>
        <w:t>другие.</w:t>
      </w:r>
    </w:p>
    <w:p w:rsidR="002821A2" w:rsidRDefault="005E5850" w:rsidP="00C777F8">
      <w:pPr>
        <w:pStyle w:val="a4"/>
        <w:numPr>
          <w:ilvl w:val="3"/>
          <w:numId w:val="58"/>
        </w:numPr>
        <w:tabs>
          <w:tab w:val="left" w:pos="993"/>
          <w:tab w:val="left" w:pos="9498"/>
        </w:tabs>
        <w:ind w:left="0" w:right="264" w:firstLine="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В.П.</w:t>
      </w:r>
      <w:r>
        <w:rPr>
          <w:spacing w:val="1"/>
          <w:sz w:val="24"/>
        </w:rPr>
        <w:t xml:space="preserve"> </w:t>
      </w:r>
      <w:r>
        <w:rPr>
          <w:sz w:val="24"/>
        </w:rPr>
        <w:t>Астафьев</w:t>
      </w:r>
      <w:r>
        <w:rPr>
          <w:spacing w:val="1"/>
          <w:sz w:val="24"/>
        </w:rPr>
        <w:t xml:space="preserve"> </w:t>
      </w:r>
      <w:r>
        <w:rPr>
          <w:sz w:val="24"/>
        </w:rPr>
        <w:t>«Капалуха»,</w:t>
      </w:r>
      <w:r>
        <w:rPr>
          <w:spacing w:val="1"/>
          <w:sz w:val="24"/>
        </w:rPr>
        <w:t xml:space="preserve"> </w:t>
      </w:r>
      <w:r>
        <w:rPr>
          <w:sz w:val="24"/>
        </w:rPr>
        <w:t>М.М.</w:t>
      </w:r>
      <w:r>
        <w:rPr>
          <w:spacing w:val="1"/>
          <w:sz w:val="24"/>
        </w:rPr>
        <w:t xml:space="preserve"> </w:t>
      </w:r>
      <w:r>
        <w:rPr>
          <w:sz w:val="24"/>
        </w:rPr>
        <w:t>Пришвин</w:t>
      </w:r>
      <w:r>
        <w:rPr>
          <w:spacing w:val="1"/>
          <w:sz w:val="24"/>
        </w:rPr>
        <w:t xml:space="preserve"> </w:t>
      </w:r>
      <w:r>
        <w:rPr>
          <w:sz w:val="24"/>
        </w:rPr>
        <w:t>«Выскочка»</w:t>
      </w:r>
      <w:r>
        <w:rPr>
          <w:spacing w:val="60"/>
          <w:sz w:val="24"/>
        </w:rPr>
        <w:t xml:space="preserve"> </w:t>
      </w:r>
      <w:r>
        <w:rPr>
          <w:sz w:val="24"/>
        </w:rPr>
        <w:t>и</w:t>
      </w:r>
      <w:r>
        <w:rPr>
          <w:spacing w:val="1"/>
          <w:sz w:val="24"/>
        </w:rPr>
        <w:t xml:space="preserve"> </w:t>
      </w:r>
      <w:r>
        <w:rPr>
          <w:sz w:val="24"/>
        </w:rPr>
        <w:t>другие</w:t>
      </w:r>
      <w:r>
        <w:rPr>
          <w:spacing w:val="-2"/>
          <w:sz w:val="24"/>
        </w:rPr>
        <w:t xml:space="preserve"> </w:t>
      </w:r>
      <w:r>
        <w:rPr>
          <w:sz w:val="24"/>
        </w:rPr>
        <w:t>(по выбору).</w:t>
      </w:r>
    </w:p>
    <w:p w:rsidR="002821A2" w:rsidRDefault="005E5850" w:rsidP="00C777F8">
      <w:pPr>
        <w:pStyle w:val="a4"/>
        <w:numPr>
          <w:ilvl w:val="2"/>
          <w:numId w:val="58"/>
        </w:numPr>
        <w:tabs>
          <w:tab w:val="left" w:pos="933"/>
          <w:tab w:val="left" w:pos="9498"/>
        </w:tabs>
        <w:ind w:left="0" w:right="264" w:firstLine="0"/>
        <w:rPr>
          <w:sz w:val="24"/>
        </w:rPr>
      </w:pPr>
      <w:r>
        <w:rPr>
          <w:sz w:val="24"/>
        </w:rPr>
        <w:t>Произведения</w:t>
      </w:r>
      <w:r>
        <w:rPr>
          <w:spacing w:val="1"/>
          <w:sz w:val="24"/>
        </w:rPr>
        <w:t xml:space="preserve"> </w:t>
      </w:r>
      <w:r>
        <w:rPr>
          <w:sz w:val="24"/>
        </w:rPr>
        <w:t>о</w:t>
      </w:r>
      <w:r>
        <w:rPr>
          <w:spacing w:val="1"/>
          <w:sz w:val="24"/>
        </w:rPr>
        <w:t xml:space="preserve"> </w:t>
      </w:r>
      <w:r>
        <w:rPr>
          <w:sz w:val="24"/>
        </w:rPr>
        <w:t>детях.</w:t>
      </w:r>
      <w:r>
        <w:rPr>
          <w:spacing w:val="1"/>
          <w:sz w:val="24"/>
        </w:rPr>
        <w:t xml:space="preserve"> </w:t>
      </w:r>
      <w:r>
        <w:rPr>
          <w:sz w:val="24"/>
        </w:rPr>
        <w:t>Тематика</w:t>
      </w:r>
      <w:r>
        <w:rPr>
          <w:spacing w:val="1"/>
          <w:sz w:val="24"/>
        </w:rPr>
        <w:t xml:space="preserve"> </w:t>
      </w:r>
      <w:r>
        <w:rPr>
          <w:sz w:val="24"/>
        </w:rPr>
        <w:t>произведений</w:t>
      </w:r>
      <w:r>
        <w:rPr>
          <w:spacing w:val="1"/>
          <w:sz w:val="24"/>
        </w:rPr>
        <w:t xml:space="preserve"> </w:t>
      </w:r>
      <w:r>
        <w:rPr>
          <w:sz w:val="24"/>
        </w:rPr>
        <w:t>о</w:t>
      </w:r>
      <w:r>
        <w:rPr>
          <w:spacing w:val="1"/>
          <w:sz w:val="24"/>
        </w:rPr>
        <w:t xml:space="preserve"> </w:t>
      </w:r>
      <w:r>
        <w:rPr>
          <w:sz w:val="24"/>
        </w:rPr>
        <w:t>детях,</w:t>
      </w:r>
      <w:r>
        <w:rPr>
          <w:spacing w:val="1"/>
          <w:sz w:val="24"/>
        </w:rPr>
        <w:t xml:space="preserve"> </w:t>
      </w:r>
      <w:r>
        <w:rPr>
          <w:sz w:val="24"/>
        </w:rPr>
        <w:t>их</w:t>
      </w:r>
      <w:r>
        <w:rPr>
          <w:spacing w:val="1"/>
          <w:sz w:val="24"/>
        </w:rPr>
        <w:t xml:space="preserve"> </w:t>
      </w:r>
      <w:r>
        <w:rPr>
          <w:sz w:val="24"/>
        </w:rPr>
        <w:t>жизни,</w:t>
      </w:r>
      <w:r>
        <w:rPr>
          <w:spacing w:val="1"/>
          <w:sz w:val="24"/>
        </w:rPr>
        <w:t xml:space="preserve"> </w:t>
      </w:r>
      <w:r>
        <w:rPr>
          <w:sz w:val="24"/>
        </w:rPr>
        <w:t>играх</w:t>
      </w:r>
      <w:r>
        <w:rPr>
          <w:spacing w:val="1"/>
          <w:sz w:val="24"/>
        </w:rPr>
        <w:t xml:space="preserve"> </w:t>
      </w:r>
      <w:r>
        <w:rPr>
          <w:sz w:val="24"/>
        </w:rPr>
        <w:t>и</w:t>
      </w:r>
      <w:r>
        <w:rPr>
          <w:spacing w:val="1"/>
          <w:sz w:val="24"/>
        </w:rPr>
        <w:t xml:space="preserve"> </w:t>
      </w:r>
      <w:r>
        <w:rPr>
          <w:sz w:val="24"/>
        </w:rPr>
        <w:t>занятиях,</w:t>
      </w:r>
      <w:r>
        <w:rPr>
          <w:spacing w:val="1"/>
          <w:sz w:val="24"/>
        </w:rPr>
        <w:t xml:space="preserve"> </w:t>
      </w:r>
      <w:r>
        <w:rPr>
          <w:sz w:val="24"/>
        </w:rPr>
        <w:t>взаимоотношениях</w:t>
      </w:r>
      <w:r>
        <w:rPr>
          <w:spacing w:val="1"/>
          <w:sz w:val="24"/>
        </w:rPr>
        <w:t xml:space="preserve"> </w:t>
      </w:r>
      <w:r>
        <w:rPr>
          <w:sz w:val="24"/>
        </w:rPr>
        <w:t>с</w:t>
      </w:r>
      <w:r>
        <w:rPr>
          <w:spacing w:val="1"/>
          <w:sz w:val="24"/>
        </w:rPr>
        <w:t xml:space="preserve"> </w:t>
      </w:r>
      <w:r>
        <w:rPr>
          <w:sz w:val="24"/>
        </w:rPr>
        <w:t>взрослыми</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(на</w:t>
      </w:r>
      <w:r>
        <w:rPr>
          <w:spacing w:val="1"/>
          <w:sz w:val="24"/>
        </w:rPr>
        <w:t xml:space="preserve"> </w:t>
      </w:r>
      <w:r>
        <w:rPr>
          <w:sz w:val="24"/>
        </w:rPr>
        <w:t>примере</w:t>
      </w:r>
      <w:r>
        <w:rPr>
          <w:spacing w:val="1"/>
          <w:sz w:val="24"/>
        </w:rPr>
        <w:t xml:space="preserve"> </w:t>
      </w:r>
      <w:r>
        <w:rPr>
          <w:sz w:val="24"/>
        </w:rPr>
        <w:t>произведений</w:t>
      </w:r>
      <w:r>
        <w:rPr>
          <w:spacing w:val="1"/>
          <w:sz w:val="24"/>
        </w:rPr>
        <w:t xml:space="preserve"> </w:t>
      </w:r>
      <w:r>
        <w:rPr>
          <w:sz w:val="24"/>
        </w:rPr>
        <w:t>не</w:t>
      </w:r>
      <w:r>
        <w:rPr>
          <w:spacing w:val="1"/>
          <w:sz w:val="24"/>
        </w:rPr>
        <w:t xml:space="preserve"> </w:t>
      </w:r>
      <w:r>
        <w:rPr>
          <w:sz w:val="24"/>
        </w:rPr>
        <w:t>менее</w:t>
      </w:r>
      <w:r>
        <w:rPr>
          <w:spacing w:val="60"/>
          <w:sz w:val="24"/>
        </w:rPr>
        <w:t xml:space="preserve"> </w:t>
      </w:r>
      <w:r>
        <w:rPr>
          <w:sz w:val="24"/>
        </w:rPr>
        <w:t>трёх</w:t>
      </w:r>
      <w:r>
        <w:rPr>
          <w:spacing w:val="1"/>
          <w:sz w:val="24"/>
        </w:rPr>
        <w:t xml:space="preserve"> </w:t>
      </w:r>
      <w:r>
        <w:rPr>
          <w:sz w:val="24"/>
        </w:rPr>
        <w:t>авторов):</w:t>
      </w:r>
      <w:r>
        <w:rPr>
          <w:spacing w:val="1"/>
          <w:sz w:val="24"/>
        </w:rPr>
        <w:t xml:space="preserve"> </w:t>
      </w:r>
      <w:r>
        <w:rPr>
          <w:sz w:val="24"/>
        </w:rPr>
        <w:t>А.П.</w:t>
      </w:r>
      <w:r>
        <w:rPr>
          <w:spacing w:val="1"/>
          <w:sz w:val="24"/>
        </w:rPr>
        <w:t xml:space="preserve"> </w:t>
      </w:r>
      <w:r>
        <w:rPr>
          <w:sz w:val="24"/>
        </w:rPr>
        <w:t>Чехова,</w:t>
      </w:r>
      <w:r>
        <w:rPr>
          <w:spacing w:val="1"/>
          <w:sz w:val="24"/>
        </w:rPr>
        <w:t xml:space="preserve"> </w:t>
      </w:r>
      <w:r>
        <w:rPr>
          <w:sz w:val="24"/>
        </w:rPr>
        <w:t>Б.С.</w:t>
      </w:r>
      <w:r>
        <w:rPr>
          <w:spacing w:val="1"/>
          <w:sz w:val="24"/>
        </w:rPr>
        <w:t xml:space="preserve"> </w:t>
      </w:r>
      <w:r>
        <w:rPr>
          <w:sz w:val="24"/>
        </w:rPr>
        <w:t>Житкова,</w:t>
      </w:r>
      <w:r>
        <w:rPr>
          <w:spacing w:val="1"/>
          <w:sz w:val="24"/>
        </w:rPr>
        <w:t xml:space="preserve"> </w:t>
      </w:r>
      <w:r>
        <w:rPr>
          <w:sz w:val="24"/>
        </w:rPr>
        <w:t>Н.Г.</w:t>
      </w:r>
      <w:r>
        <w:rPr>
          <w:spacing w:val="1"/>
          <w:sz w:val="24"/>
        </w:rPr>
        <w:t xml:space="preserve"> </w:t>
      </w:r>
      <w:r>
        <w:rPr>
          <w:sz w:val="24"/>
        </w:rPr>
        <w:t>Гарина-Михайловского,</w:t>
      </w:r>
      <w:r>
        <w:rPr>
          <w:spacing w:val="1"/>
          <w:sz w:val="24"/>
        </w:rPr>
        <w:t xml:space="preserve"> </w:t>
      </w:r>
      <w:r>
        <w:rPr>
          <w:sz w:val="24"/>
        </w:rPr>
        <w:t>В.В.</w:t>
      </w:r>
      <w:r>
        <w:rPr>
          <w:spacing w:val="1"/>
          <w:sz w:val="24"/>
        </w:rPr>
        <w:t xml:space="preserve"> </w:t>
      </w:r>
      <w:r>
        <w:rPr>
          <w:sz w:val="24"/>
        </w:rPr>
        <w:t>Крапивина</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Словесный портрет героя как его характеристика. Авторский способ выражения главной мысли.</w:t>
      </w:r>
      <w:r>
        <w:rPr>
          <w:spacing w:val="1"/>
          <w:sz w:val="24"/>
        </w:rPr>
        <w:t xml:space="preserve"> </w:t>
      </w:r>
      <w:r>
        <w:rPr>
          <w:sz w:val="24"/>
        </w:rPr>
        <w:t>Основные</w:t>
      </w:r>
      <w:r>
        <w:rPr>
          <w:spacing w:val="-2"/>
          <w:sz w:val="24"/>
        </w:rPr>
        <w:t xml:space="preserve"> </w:t>
      </w:r>
      <w:r>
        <w:rPr>
          <w:sz w:val="24"/>
        </w:rPr>
        <w:t>события сюжета, отношение</w:t>
      </w:r>
      <w:r>
        <w:rPr>
          <w:spacing w:val="-1"/>
          <w:sz w:val="24"/>
        </w:rPr>
        <w:t xml:space="preserve"> </w:t>
      </w:r>
      <w:r>
        <w:rPr>
          <w:sz w:val="24"/>
        </w:rPr>
        <w:t>к</w:t>
      </w:r>
      <w:r>
        <w:rPr>
          <w:spacing w:val="1"/>
          <w:sz w:val="24"/>
        </w:rPr>
        <w:t xml:space="preserve"> </w:t>
      </w:r>
      <w:r>
        <w:rPr>
          <w:sz w:val="24"/>
        </w:rPr>
        <w:t>ним</w:t>
      </w:r>
      <w:r>
        <w:rPr>
          <w:spacing w:val="-1"/>
          <w:sz w:val="24"/>
        </w:rPr>
        <w:t xml:space="preserve"> </w:t>
      </w:r>
      <w:r>
        <w:rPr>
          <w:sz w:val="24"/>
        </w:rPr>
        <w:t>героев.</w:t>
      </w:r>
    </w:p>
    <w:p w:rsidR="002821A2" w:rsidRDefault="005E5850" w:rsidP="00C777F8">
      <w:pPr>
        <w:pStyle w:val="a4"/>
        <w:numPr>
          <w:ilvl w:val="3"/>
          <w:numId w:val="58"/>
        </w:numPr>
        <w:tabs>
          <w:tab w:val="left" w:pos="1113"/>
          <w:tab w:val="left" w:pos="9498"/>
        </w:tabs>
        <w:ind w:left="0" w:right="264" w:firstLine="0"/>
        <w:rPr>
          <w:sz w:val="24"/>
        </w:rPr>
      </w:pPr>
      <w:r>
        <w:rPr>
          <w:sz w:val="24"/>
        </w:rPr>
        <w:t>Произведения для чтения: А.П. Чехов «Мальчики», Н.Г. Гарин-Михайловский «Детство</w:t>
      </w:r>
      <w:r>
        <w:rPr>
          <w:spacing w:val="1"/>
          <w:sz w:val="24"/>
        </w:rPr>
        <w:t xml:space="preserve"> </w:t>
      </w:r>
      <w:r>
        <w:rPr>
          <w:sz w:val="24"/>
        </w:rPr>
        <w:t>Тёмы» (отдельные главы), М.М. Зощенко «О Лёньке и Миньке» (1–2 рассказа из цикла), К.Г.</w:t>
      </w:r>
      <w:r>
        <w:rPr>
          <w:spacing w:val="1"/>
          <w:sz w:val="24"/>
        </w:rPr>
        <w:t xml:space="preserve"> </w:t>
      </w:r>
      <w:r>
        <w:rPr>
          <w:sz w:val="24"/>
        </w:rPr>
        <w:t>Паустовский «Корзина</w:t>
      </w:r>
      <w:r>
        <w:rPr>
          <w:spacing w:val="-1"/>
          <w:sz w:val="24"/>
        </w:rPr>
        <w:t xml:space="preserve"> </w:t>
      </w:r>
      <w:r>
        <w:rPr>
          <w:sz w:val="24"/>
        </w:rPr>
        <w:t>с</w:t>
      </w:r>
      <w:r>
        <w:rPr>
          <w:spacing w:val="-1"/>
          <w:sz w:val="24"/>
        </w:rPr>
        <w:t xml:space="preserve"> </w:t>
      </w:r>
      <w:r>
        <w:rPr>
          <w:sz w:val="24"/>
        </w:rPr>
        <w:t>еловыми</w:t>
      </w:r>
      <w:r>
        <w:rPr>
          <w:spacing w:val="1"/>
          <w:sz w:val="24"/>
        </w:rPr>
        <w:t xml:space="preserve"> </w:t>
      </w:r>
      <w:r>
        <w:rPr>
          <w:sz w:val="24"/>
        </w:rPr>
        <w:t>шишками» и</w:t>
      </w:r>
      <w:r>
        <w:rPr>
          <w:spacing w:val="1"/>
          <w:sz w:val="24"/>
        </w:rPr>
        <w:t xml:space="preserve"> </w:t>
      </w:r>
      <w:r>
        <w:rPr>
          <w:sz w:val="24"/>
        </w:rPr>
        <w:t>другие.</w:t>
      </w:r>
    </w:p>
    <w:p w:rsidR="002821A2" w:rsidRDefault="005E5850" w:rsidP="00C777F8">
      <w:pPr>
        <w:pStyle w:val="a4"/>
        <w:numPr>
          <w:ilvl w:val="2"/>
          <w:numId w:val="58"/>
        </w:numPr>
        <w:tabs>
          <w:tab w:val="left" w:pos="933"/>
          <w:tab w:val="left" w:pos="9498"/>
        </w:tabs>
        <w:ind w:left="0" w:right="264" w:firstLine="0"/>
        <w:rPr>
          <w:sz w:val="24"/>
        </w:rPr>
      </w:pPr>
      <w:r>
        <w:rPr>
          <w:sz w:val="24"/>
        </w:rPr>
        <w:t>Пьеса. Знакомство с новым жанром пьесой-сказкой. Пьеса – произведение литературы и</w:t>
      </w:r>
      <w:r>
        <w:rPr>
          <w:spacing w:val="1"/>
          <w:sz w:val="24"/>
        </w:rPr>
        <w:t xml:space="preserve"> </w:t>
      </w:r>
      <w:r>
        <w:rPr>
          <w:sz w:val="24"/>
        </w:rPr>
        <w:t>театрального</w:t>
      </w:r>
      <w:r>
        <w:rPr>
          <w:spacing w:val="-1"/>
          <w:sz w:val="24"/>
        </w:rPr>
        <w:t xml:space="preserve"> </w:t>
      </w:r>
      <w:r>
        <w:rPr>
          <w:sz w:val="24"/>
        </w:rPr>
        <w:t>искусства</w:t>
      </w:r>
      <w:r>
        <w:rPr>
          <w:spacing w:val="-1"/>
          <w:sz w:val="24"/>
        </w:rPr>
        <w:t xml:space="preserve"> </w:t>
      </w:r>
      <w:r>
        <w:rPr>
          <w:sz w:val="24"/>
        </w:rPr>
        <w:t>(одна</w:t>
      </w:r>
      <w:r>
        <w:rPr>
          <w:spacing w:val="-1"/>
          <w:sz w:val="24"/>
        </w:rPr>
        <w:t xml:space="preserve"> </w:t>
      </w:r>
      <w:r>
        <w:rPr>
          <w:sz w:val="24"/>
        </w:rPr>
        <w:t>по</w:t>
      </w:r>
      <w:r>
        <w:rPr>
          <w:spacing w:val="-1"/>
          <w:sz w:val="24"/>
        </w:rPr>
        <w:t xml:space="preserve"> </w:t>
      </w:r>
      <w:r>
        <w:rPr>
          <w:sz w:val="24"/>
        </w:rPr>
        <w:t>выбору). Пьеса</w:t>
      </w:r>
      <w:r>
        <w:rPr>
          <w:spacing w:val="-1"/>
          <w:sz w:val="24"/>
        </w:rPr>
        <w:t xml:space="preserve"> </w:t>
      </w:r>
      <w:r>
        <w:rPr>
          <w:sz w:val="24"/>
        </w:rPr>
        <w:t>как жанр драматического произведения.</w:t>
      </w:r>
    </w:p>
    <w:p w:rsidR="002821A2" w:rsidRDefault="005E5850" w:rsidP="00C777F8">
      <w:pPr>
        <w:pStyle w:val="a4"/>
        <w:numPr>
          <w:ilvl w:val="3"/>
          <w:numId w:val="58"/>
        </w:numPr>
        <w:tabs>
          <w:tab w:val="left" w:pos="1113"/>
          <w:tab w:val="left" w:pos="9498"/>
        </w:tabs>
        <w:ind w:left="0" w:right="264" w:firstLine="0"/>
        <w:rPr>
          <w:sz w:val="24"/>
        </w:rPr>
      </w:pPr>
      <w:r>
        <w:rPr>
          <w:sz w:val="24"/>
        </w:rPr>
        <w:t>Пьеса</w:t>
      </w:r>
      <w:r>
        <w:rPr>
          <w:spacing w:val="1"/>
          <w:sz w:val="24"/>
        </w:rPr>
        <w:t xml:space="preserve"> </w:t>
      </w:r>
      <w:r>
        <w:rPr>
          <w:sz w:val="24"/>
        </w:rPr>
        <w:t>и</w:t>
      </w:r>
      <w:r>
        <w:rPr>
          <w:spacing w:val="1"/>
          <w:sz w:val="24"/>
        </w:rPr>
        <w:t xml:space="preserve"> </w:t>
      </w:r>
      <w:r>
        <w:rPr>
          <w:sz w:val="24"/>
        </w:rPr>
        <w:t>сказка:</w:t>
      </w:r>
      <w:r>
        <w:rPr>
          <w:spacing w:val="1"/>
          <w:sz w:val="24"/>
        </w:rPr>
        <w:t xml:space="preserve"> </w:t>
      </w:r>
      <w:r>
        <w:rPr>
          <w:sz w:val="24"/>
        </w:rPr>
        <w:t>драматическое</w:t>
      </w:r>
      <w:r>
        <w:rPr>
          <w:spacing w:val="1"/>
          <w:sz w:val="24"/>
        </w:rPr>
        <w:t xml:space="preserve"> </w:t>
      </w:r>
      <w:r>
        <w:rPr>
          <w:sz w:val="24"/>
        </w:rPr>
        <w:t>и</w:t>
      </w:r>
      <w:r>
        <w:rPr>
          <w:spacing w:val="1"/>
          <w:sz w:val="24"/>
        </w:rPr>
        <w:t xml:space="preserve"> </w:t>
      </w:r>
      <w:r>
        <w:rPr>
          <w:sz w:val="24"/>
        </w:rPr>
        <w:t>эпическое</w:t>
      </w:r>
      <w:r>
        <w:rPr>
          <w:spacing w:val="1"/>
          <w:sz w:val="24"/>
        </w:rPr>
        <w:t xml:space="preserve"> </w:t>
      </w:r>
      <w:r>
        <w:rPr>
          <w:sz w:val="24"/>
        </w:rPr>
        <w:t>произведения.</w:t>
      </w:r>
      <w:r>
        <w:rPr>
          <w:spacing w:val="1"/>
          <w:sz w:val="24"/>
        </w:rPr>
        <w:t xml:space="preserve"> </w:t>
      </w:r>
      <w:r>
        <w:rPr>
          <w:sz w:val="24"/>
        </w:rPr>
        <w:t>Авторские</w:t>
      </w:r>
      <w:r>
        <w:rPr>
          <w:spacing w:val="61"/>
          <w:sz w:val="24"/>
        </w:rPr>
        <w:t xml:space="preserve"> </w:t>
      </w:r>
      <w:r>
        <w:rPr>
          <w:sz w:val="24"/>
        </w:rPr>
        <w:t>ремарки:</w:t>
      </w:r>
      <w:r>
        <w:rPr>
          <w:spacing w:val="1"/>
          <w:sz w:val="24"/>
        </w:rPr>
        <w:t xml:space="preserve"> </w:t>
      </w:r>
      <w:r>
        <w:rPr>
          <w:sz w:val="24"/>
        </w:rPr>
        <w:t>назначение,</w:t>
      </w:r>
      <w:r>
        <w:rPr>
          <w:spacing w:val="-1"/>
          <w:sz w:val="24"/>
        </w:rPr>
        <w:t xml:space="preserve"> </w:t>
      </w:r>
      <w:r>
        <w:rPr>
          <w:sz w:val="24"/>
        </w:rPr>
        <w:t>содержание.</w:t>
      </w:r>
    </w:p>
    <w:p w:rsidR="002821A2" w:rsidRDefault="005E5850" w:rsidP="00C777F8">
      <w:pPr>
        <w:pStyle w:val="a4"/>
        <w:numPr>
          <w:ilvl w:val="3"/>
          <w:numId w:val="58"/>
        </w:numPr>
        <w:tabs>
          <w:tab w:val="left" w:pos="1113"/>
          <w:tab w:val="left" w:pos="9498"/>
        </w:tabs>
        <w:ind w:left="0" w:right="264" w:firstLine="0"/>
        <w:rPr>
          <w:sz w:val="24"/>
        </w:rPr>
      </w:pPr>
      <w:r>
        <w:rPr>
          <w:sz w:val="24"/>
        </w:rPr>
        <w:t>Произведения</w:t>
      </w:r>
      <w:r>
        <w:rPr>
          <w:spacing w:val="-5"/>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С.Я.</w:t>
      </w:r>
      <w:r>
        <w:rPr>
          <w:spacing w:val="-1"/>
          <w:sz w:val="24"/>
        </w:rPr>
        <w:t xml:space="preserve"> </w:t>
      </w:r>
      <w:r>
        <w:rPr>
          <w:sz w:val="24"/>
        </w:rPr>
        <w:t>Маршак «Двенадцать</w:t>
      </w:r>
      <w:r>
        <w:rPr>
          <w:spacing w:val="-1"/>
          <w:sz w:val="24"/>
        </w:rPr>
        <w:t xml:space="preserve"> </w:t>
      </w:r>
      <w:r>
        <w:rPr>
          <w:sz w:val="24"/>
        </w:rPr>
        <w:t>месяцев»</w:t>
      </w:r>
      <w:r>
        <w:rPr>
          <w:spacing w:val="-1"/>
          <w:sz w:val="24"/>
        </w:rPr>
        <w:t xml:space="preserve"> </w:t>
      </w:r>
      <w:r>
        <w:rPr>
          <w:sz w:val="24"/>
        </w:rPr>
        <w:t>и другие.</w:t>
      </w:r>
    </w:p>
    <w:p w:rsidR="002821A2" w:rsidRDefault="005E5850" w:rsidP="00C777F8">
      <w:pPr>
        <w:pStyle w:val="a4"/>
        <w:numPr>
          <w:ilvl w:val="2"/>
          <w:numId w:val="58"/>
        </w:numPr>
        <w:tabs>
          <w:tab w:val="left" w:pos="933"/>
          <w:tab w:val="left" w:pos="9498"/>
        </w:tabs>
        <w:ind w:left="0" w:right="264" w:firstLine="0"/>
        <w:rPr>
          <w:sz w:val="24"/>
        </w:rPr>
      </w:pPr>
      <w:r>
        <w:rPr>
          <w:sz w:val="24"/>
        </w:rPr>
        <w:t>Юмористические произведения. Круг чтения (не менее двух</w:t>
      </w:r>
      <w:r>
        <w:rPr>
          <w:spacing w:val="1"/>
          <w:sz w:val="24"/>
        </w:rPr>
        <w:t xml:space="preserve"> </w:t>
      </w:r>
      <w:r>
        <w:rPr>
          <w:sz w:val="24"/>
        </w:rPr>
        <w:t>произведений</w:t>
      </w:r>
      <w:r>
        <w:rPr>
          <w:spacing w:val="1"/>
          <w:sz w:val="24"/>
        </w:rPr>
        <w:t xml:space="preserve"> </w:t>
      </w:r>
      <w:r>
        <w:rPr>
          <w:sz w:val="24"/>
        </w:rPr>
        <w:t>по выбору):</w:t>
      </w:r>
      <w:r>
        <w:rPr>
          <w:spacing w:val="1"/>
          <w:sz w:val="24"/>
        </w:rPr>
        <w:t xml:space="preserve"> </w:t>
      </w:r>
      <w:r>
        <w:rPr>
          <w:sz w:val="24"/>
        </w:rPr>
        <w:t>юмористические</w:t>
      </w:r>
      <w:r>
        <w:rPr>
          <w:spacing w:val="1"/>
          <w:sz w:val="24"/>
        </w:rPr>
        <w:t xml:space="preserve"> </w:t>
      </w:r>
      <w:r>
        <w:rPr>
          <w:sz w:val="24"/>
        </w:rPr>
        <w:t>произведения</w:t>
      </w:r>
      <w:r>
        <w:rPr>
          <w:spacing w:val="1"/>
          <w:sz w:val="24"/>
        </w:rPr>
        <w:t xml:space="preserve"> </w:t>
      </w:r>
      <w:r>
        <w:rPr>
          <w:sz w:val="24"/>
        </w:rPr>
        <w:t>на</w:t>
      </w:r>
      <w:r>
        <w:rPr>
          <w:spacing w:val="1"/>
          <w:sz w:val="24"/>
        </w:rPr>
        <w:t xml:space="preserve"> </w:t>
      </w:r>
      <w:r>
        <w:rPr>
          <w:sz w:val="24"/>
        </w:rPr>
        <w:t>примере</w:t>
      </w:r>
      <w:r>
        <w:rPr>
          <w:spacing w:val="1"/>
          <w:sz w:val="24"/>
        </w:rPr>
        <w:t xml:space="preserve"> </w:t>
      </w:r>
      <w:r>
        <w:rPr>
          <w:sz w:val="24"/>
        </w:rPr>
        <w:t>рассказов</w:t>
      </w:r>
      <w:r>
        <w:rPr>
          <w:spacing w:val="1"/>
          <w:sz w:val="24"/>
        </w:rPr>
        <w:t xml:space="preserve"> </w:t>
      </w:r>
      <w:r>
        <w:rPr>
          <w:sz w:val="24"/>
        </w:rPr>
        <w:t>М.М.</w:t>
      </w:r>
      <w:r>
        <w:rPr>
          <w:spacing w:val="1"/>
          <w:sz w:val="24"/>
        </w:rPr>
        <w:t xml:space="preserve"> </w:t>
      </w:r>
      <w:r>
        <w:rPr>
          <w:sz w:val="24"/>
        </w:rPr>
        <w:t>Зощенко,</w:t>
      </w:r>
      <w:r>
        <w:rPr>
          <w:spacing w:val="1"/>
          <w:sz w:val="24"/>
        </w:rPr>
        <w:t xml:space="preserve"> </w:t>
      </w:r>
      <w:r>
        <w:rPr>
          <w:sz w:val="24"/>
        </w:rPr>
        <w:t>В.Ю.</w:t>
      </w:r>
      <w:r>
        <w:rPr>
          <w:spacing w:val="1"/>
          <w:sz w:val="24"/>
        </w:rPr>
        <w:t xml:space="preserve"> </w:t>
      </w:r>
      <w:r>
        <w:rPr>
          <w:sz w:val="24"/>
        </w:rPr>
        <w:t>Драгунского,</w:t>
      </w:r>
      <w:r>
        <w:rPr>
          <w:spacing w:val="1"/>
          <w:sz w:val="24"/>
        </w:rPr>
        <w:t xml:space="preserve"> </w:t>
      </w:r>
      <w:r>
        <w:rPr>
          <w:sz w:val="24"/>
        </w:rPr>
        <w:t>Н.Н.</w:t>
      </w:r>
      <w:r>
        <w:rPr>
          <w:spacing w:val="-57"/>
          <w:sz w:val="24"/>
        </w:rPr>
        <w:t xml:space="preserve"> </w:t>
      </w:r>
      <w:r>
        <w:rPr>
          <w:sz w:val="24"/>
        </w:rPr>
        <w:t>Носова, В.В. Голявкина. Герои юмористических произведений. Средства выразительности текста</w:t>
      </w:r>
      <w:r>
        <w:rPr>
          <w:spacing w:val="1"/>
          <w:sz w:val="24"/>
        </w:rPr>
        <w:t xml:space="preserve"> </w:t>
      </w:r>
      <w:r>
        <w:rPr>
          <w:sz w:val="24"/>
        </w:rPr>
        <w:t>юмористического</w:t>
      </w:r>
      <w:r>
        <w:rPr>
          <w:spacing w:val="-1"/>
          <w:sz w:val="24"/>
        </w:rPr>
        <w:t xml:space="preserve"> </w:t>
      </w:r>
      <w:r>
        <w:rPr>
          <w:sz w:val="24"/>
        </w:rPr>
        <w:t>содержания:</w:t>
      </w:r>
      <w:r>
        <w:rPr>
          <w:spacing w:val="-1"/>
          <w:sz w:val="24"/>
        </w:rPr>
        <w:t xml:space="preserve"> </w:t>
      </w:r>
      <w:r>
        <w:rPr>
          <w:sz w:val="24"/>
        </w:rPr>
        <w:t>гипербола. Юмористические</w:t>
      </w:r>
      <w:r>
        <w:rPr>
          <w:spacing w:val="-2"/>
          <w:sz w:val="24"/>
        </w:rPr>
        <w:t xml:space="preserve"> </w:t>
      </w:r>
      <w:r>
        <w:rPr>
          <w:sz w:val="24"/>
        </w:rPr>
        <w:t>произведения в</w:t>
      </w:r>
      <w:r>
        <w:rPr>
          <w:spacing w:val="-2"/>
          <w:sz w:val="24"/>
        </w:rPr>
        <w:t xml:space="preserve"> </w:t>
      </w:r>
      <w:r>
        <w:rPr>
          <w:sz w:val="24"/>
        </w:rPr>
        <w:t>кино и театре.</w:t>
      </w:r>
    </w:p>
    <w:p w:rsidR="002821A2" w:rsidRDefault="005E5850" w:rsidP="00C777F8">
      <w:pPr>
        <w:pStyle w:val="a4"/>
        <w:numPr>
          <w:ilvl w:val="3"/>
          <w:numId w:val="58"/>
        </w:numPr>
        <w:tabs>
          <w:tab w:val="left" w:pos="1113"/>
          <w:tab w:val="left" w:pos="9498"/>
        </w:tabs>
        <w:ind w:left="0" w:right="264" w:firstLine="0"/>
        <w:rPr>
          <w:sz w:val="24"/>
        </w:rPr>
      </w:pPr>
      <w:r>
        <w:rPr>
          <w:sz w:val="24"/>
        </w:rPr>
        <w:t>Произведения для чтения: В.Ю. Драгунский «Денискины рассказы» (1–2 произведения по</w:t>
      </w:r>
      <w:r>
        <w:rPr>
          <w:spacing w:val="-57"/>
          <w:sz w:val="24"/>
        </w:rPr>
        <w:t xml:space="preserve"> </w:t>
      </w:r>
      <w:r>
        <w:rPr>
          <w:sz w:val="24"/>
        </w:rPr>
        <w:t>выбору),</w:t>
      </w:r>
      <w:r>
        <w:rPr>
          <w:spacing w:val="-1"/>
          <w:sz w:val="24"/>
        </w:rPr>
        <w:t xml:space="preserve"> </w:t>
      </w:r>
      <w:r>
        <w:rPr>
          <w:sz w:val="24"/>
        </w:rPr>
        <w:t>Н.Н. Носов</w:t>
      </w:r>
      <w:r>
        <w:rPr>
          <w:spacing w:val="-1"/>
          <w:sz w:val="24"/>
        </w:rPr>
        <w:t xml:space="preserve"> </w:t>
      </w:r>
      <w:r>
        <w:rPr>
          <w:sz w:val="24"/>
        </w:rPr>
        <w:t>«Витя Малеев</w:t>
      </w:r>
      <w:r>
        <w:rPr>
          <w:spacing w:val="-2"/>
          <w:sz w:val="24"/>
        </w:rPr>
        <w:t xml:space="preserve"> </w:t>
      </w:r>
      <w:r>
        <w:rPr>
          <w:sz w:val="24"/>
        </w:rPr>
        <w:t>в</w:t>
      </w:r>
      <w:r>
        <w:rPr>
          <w:spacing w:val="-1"/>
          <w:sz w:val="24"/>
        </w:rPr>
        <w:t xml:space="preserve"> </w:t>
      </w:r>
      <w:r>
        <w:rPr>
          <w:sz w:val="24"/>
        </w:rPr>
        <w:t>школе</w:t>
      </w:r>
      <w:r>
        <w:rPr>
          <w:spacing w:val="-1"/>
          <w:sz w:val="24"/>
        </w:rPr>
        <w:t xml:space="preserve"> </w:t>
      </w:r>
      <w:r>
        <w:rPr>
          <w:sz w:val="24"/>
        </w:rPr>
        <w:t>и</w:t>
      </w:r>
      <w:r>
        <w:rPr>
          <w:spacing w:val="1"/>
          <w:sz w:val="24"/>
        </w:rPr>
        <w:t xml:space="preserve"> </w:t>
      </w:r>
      <w:r>
        <w:rPr>
          <w:sz w:val="24"/>
        </w:rPr>
        <w:t>дома»</w:t>
      </w:r>
      <w:r>
        <w:rPr>
          <w:spacing w:val="-1"/>
          <w:sz w:val="24"/>
        </w:rPr>
        <w:t xml:space="preserve"> </w:t>
      </w:r>
      <w:r>
        <w:rPr>
          <w:sz w:val="24"/>
        </w:rPr>
        <w:t>(отдельные</w:t>
      </w:r>
      <w:r>
        <w:rPr>
          <w:spacing w:val="-1"/>
          <w:sz w:val="24"/>
        </w:rPr>
        <w:t xml:space="preserve"> </w:t>
      </w:r>
      <w:r>
        <w:rPr>
          <w:sz w:val="24"/>
        </w:rPr>
        <w:t>главы)</w:t>
      </w:r>
      <w:r>
        <w:rPr>
          <w:spacing w:val="-1"/>
          <w:sz w:val="24"/>
        </w:rPr>
        <w:t xml:space="preserve"> </w:t>
      </w:r>
      <w:r>
        <w:rPr>
          <w:sz w:val="24"/>
        </w:rPr>
        <w:t>и другие.</w:t>
      </w:r>
    </w:p>
    <w:p w:rsidR="002821A2" w:rsidRDefault="005E5850" w:rsidP="00C777F8">
      <w:pPr>
        <w:pStyle w:val="a4"/>
        <w:numPr>
          <w:ilvl w:val="2"/>
          <w:numId w:val="58"/>
        </w:numPr>
        <w:tabs>
          <w:tab w:val="left" w:pos="933"/>
          <w:tab w:val="left" w:pos="9498"/>
        </w:tabs>
        <w:ind w:left="0" w:right="264" w:firstLine="0"/>
        <w:rPr>
          <w:sz w:val="24"/>
        </w:rPr>
      </w:pPr>
      <w:r>
        <w:rPr>
          <w:sz w:val="24"/>
        </w:rPr>
        <w:t>Зарубежная литература. Расширение круга чтения произведений зарубежных писателей.</w:t>
      </w:r>
      <w:r>
        <w:rPr>
          <w:spacing w:val="1"/>
          <w:sz w:val="24"/>
        </w:rPr>
        <w:t xml:space="preserve"> </w:t>
      </w:r>
      <w:r>
        <w:rPr>
          <w:sz w:val="24"/>
        </w:rPr>
        <w:t>Литературные</w:t>
      </w:r>
      <w:r>
        <w:rPr>
          <w:spacing w:val="1"/>
          <w:sz w:val="24"/>
        </w:rPr>
        <w:t xml:space="preserve"> </w:t>
      </w:r>
      <w:r>
        <w:rPr>
          <w:sz w:val="24"/>
        </w:rPr>
        <w:t>сказки</w:t>
      </w:r>
      <w:r>
        <w:rPr>
          <w:spacing w:val="1"/>
          <w:sz w:val="24"/>
        </w:rPr>
        <w:t xml:space="preserve"> </w:t>
      </w:r>
      <w:r>
        <w:rPr>
          <w:sz w:val="24"/>
        </w:rPr>
        <w:t>Ш.</w:t>
      </w:r>
      <w:r>
        <w:rPr>
          <w:spacing w:val="1"/>
          <w:sz w:val="24"/>
        </w:rPr>
        <w:t xml:space="preserve"> </w:t>
      </w:r>
      <w:r>
        <w:rPr>
          <w:sz w:val="24"/>
        </w:rPr>
        <w:t>Перро,</w:t>
      </w:r>
      <w:r>
        <w:rPr>
          <w:spacing w:val="1"/>
          <w:sz w:val="24"/>
        </w:rPr>
        <w:t xml:space="preserve"> </w:t>
      </w:r>
      <w:r>
        <w:rPr>
          <w:sz w:val="24"/>
        </w:rPr>
        <w:t>Х.-К.</w:t>
      </w:r>
      <w:r>
        <w:rPr>
          <w:spacing w:val="1"/>
          <w:sz w:val="24"/>
        </w:rPr>
        <w:t xml:space="preserve"> </w:t>
      </w:r>
      <w:r>
        <w:rPr>
          <w:sz w:val="24"/>
        </w:rPr>
        <w:t>Андерсена,</w:t>
      </w:r>
      <w:r>
        <w:rPr>
          <w:spacing w:val="1"/>
          <w:sz w:val="24"/>
        </w:rPr>
        <w:t xml:space="preserve"> </w:t>
      </w:r>
      <w:r>
        <w:rPr>
          <w:sz w:val="24"/>
        </w:rPr>
        <w:t>братьев</w:t>
      </w:r>
      <w:r>
        <w:rPr>
          <w:spacing w:val="1"/>
          <w:sz w:val="24"/>
        </w:rPr>
        <w:t xml:space="preserve"> </w:t>
      </w:r>
      <w:r>
        <w:rPr>
          <w:sz w:val="24"/>
        </w:rPr>
        <w:t>Гримм</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Приключенческая</w:t>
      </w:r>
      <w:r>
        <w:rPr>
          <w:spacing w:val="-1"/>
          <w:sz w:val="24"/>
        </w:rPr>
        <w:t xml:space="preserve"> </w:t>
      </w:r>
      <w:r>
        <w:rPr>
          <w:sz w:val="24"/>
        </w:rPr>
        <w:t>литература: произведения Д. Свифта, М.</w:t>
      </w:r>
      <w:r>
        <w:rPr>
          <w:spacing w:val="-1"/>
          <w:sz w:val="24"/>
        </w:rPr>
        <w:t xml:space="preserve"> </w:t>
      </w:r>
      <w:r>
        <w:rPr>
          <w:sz w:val="24"/>
        </w:rPr>
        <w:t>Твена.</w:t>
      </w:r>
    </w:p>
    <w:p w:rsidR="002821A2" w:rsidRDefault="005E5850" w:rsidP="00C777F8">
      <w:pPr>
        <w:pStyle w:val="a4"/>
        <w:numPr>
          <w:ilvl w:val="3"/>
          <w:numId w:val="58"/>
        </w:numPr>
        <w:tabs>
          <w:tab w:val="left" w:pos="1113"/>
          <w:tab w:val="left" w:pos="9498"/>
        </w:tabs>
        <w:ind w:left="0" w:right="264" w:firstLine="0"/>
        <w:rPr>
          <w:sz w:val="24"/>
        </w:rPr>
      </w:pPr>
      <w:r>
        <w:rPr>
          <w:sz w:val="24"/>
        </w:rPr>
        <w:t>Произведения</w:t>
      </w:r>
      <w:r>
        <w:rPr>
          <w:spacing w:val="23"/>
          <w:sz w:val="24"/>
        </w:rPr>
        <w:t xml:space="preserve"> </w:t>
      </w:r>
      <w:r>
        <w:rPr>
          <w:sz w:val="24"/>
        </w:rPr>
        <w:t>для</w:t>
      </w:r>
      <w:r>
        <w:rPr>
          <w:spacing w:val="85"/>
          <w:sz w:val="24"/>
        </w:rPr>
        <w:t xml:space="preserve"> </w:t>
      </w:r>
      <w:r>
        <w:rPr>
          <w:sz w:val="24"/>
        </w:rPr>
        <w:t>чтения:</w:t>
      </w:r>
      <w:r>
        <w:rPr>
          <w:spacing w:val="85"/>
          <w:sz w:val="24"/>
        </w:rPr>
        <w:t xml:space="preserve"> </w:t>
      </w:r>
      <w:r>
        <w:rPr>
          <w:sz w:val="24"/>
        </w:rPr>
        <w:t>Х.-К.</w:t>
      </w:r>
      <w:r>
        <w:rPr>
          <w:spacing w:val="85"/>
          <w:sz w:val="24"/>
        </w:rPr>
        <w:t xml:space="preserve"> </w:t>
      </w:r>
      <w:r>
        <w:rPr>
          <w:sz w:val="24"/>
        </w:rPr>
        <w:t>Андерсен</w:t>
      </w:r>
      <w:r>
        <w:rPr>
          <w:spacing w:val="86"/>
          <w:sz w:val="24"/>
        </w:rPr>
        <w:t xml:space="preserve"> </w:t>
      </w:r>
      <w:r>
        <w:rPr>
          <w:sz w:val="24"/>
        </w:rPr>
        <w:t>«Дикие</w:t>
      </w:r>
      <w:r>
        <w:rPr>
          <w:spacing w:val="84"/>
          <w:sz w:val="24"/>
        </w:rPr>
        <w:t xml:space="preserve"> </w:t>
      </w:r>
      <w:r>
        <w:rPr>
          <w:sz w:val="24"/>
        </w:rPr>
        <w:t>лебеди»,</w:t>
      </w:r>
      <w:r>
        <w:rPr>
          <w:spacing w:val="85"/>
          <w:sz w:val="24"/>
        </w:rPr>
        <w:t xml:space="preserve"> </w:t>
      </w:r>
      <w:r>
        <w:rPr>
          <w:sz w:val="24"/>
        </w:rPr>
        <w:t>«Русалочка»,</w:t>
      </w:r>
      <w:r>
        <w:rPr>
          <w:spacing w:val="86"/>
          <w:sz w:val="24"/>
        </w:rPr>
        <w:t xml:space="preserve"> </w:t>
      </w:r>
      <w:r>
        <w:rPr>
          <w:sz w:val="24"/>
        </w:rPr>
        <w:t>Д.</w:t>
      </w:r>
      <w:r>
        <w:rPr>
          <w:spacing w:val="87"/>
          <w:sz w:val="24"/>
        </w:rPr>
        <w:t xml:space="preserve"> </w:t>
      </w:r>
      <w:r>
        <w:rPr>
          <w:sz w:val="24"/>
        </w:rPr>
        <w:t>Свифт</w:t>
      </w:r>
    </w:p>
    <w:p w:rsidR="002821A2" w:rsidRDefault="005E5850" w:rsidP="00C777F8">
      <w:pPr>
        <w:pStyle w:val="a3"/>
        <w:tabs>
          <w:tab w:val="left" w:pos="9498"/>
        </w:tabs>
        <w:ind w:left="0" w:right="264"/>
      </w:pPr>
      <w:r>
        <w:t>«Приключения Гулливера» (отдельные главы), М. Твен «Том Сойер» (отдельные главы) и другие</w:t>
      </w:r>
      <w:r>
        <w:rPr>
          <w:spacing w:val="1"/>
        </w:rPr>
        <w:t xml:space="preserve"> </w:t>
      </w:r>
      <w:r>
        <w:t>(по</w:t>
      </w:r>
      <w:r>
        <w:rPr>
          <w:spacing w:val="-1"/>
        </w:rPr>
        <w:t xml:space="preserve"> </w:t>
      </w:r>
      <w:r>
        <w:t>выбору).</w:t>
      </w:r>
    </w:p>
    <w:p w:rsidR="002821A2" w:rsidRDefault="005E5850" w:rsidP="00C777F8">
      <w:pPr>
        <w:pStyle w:val="a4"/>
        <w:numPr>
          <w:ilvl w:val="2"/>
          <w:numId w:val="58"/>
        </w:numPr>
        <w:tabs>
          <w:tab w:val="left" w:pos="933"/>
          <w:tab w:val="left" w:pos="9498"/>
        </w:tabs>
        <w:ind w:left="0" w:right="264" w:firstLine="0"/>
        <w:rPr>
          <w:sz w:val="24"/>
        </w:rPr>
      </w:pPr>
      <w:r>
        <w:rPr>
          <w:sz w:val="24"/>
        </w:rPr>
        <w:t>Библиографическая культура (работа с детской книгой и справочной литературой). Польза</w:t>
      </w:r>
      <w:r>
        <w:rPr>
          <w:spacing w:val="1"/>
          <w:sz w:val="24"/>
        </w:rPr>
        <w:t xml:space="preserve"> </w:t>
      </w:r>
      <w:r>
        <w:rPr>
          <w:sz w:val="24"/>
        </w:rPr>
        <w:t>чтения и книги: книга – друг и учитель. Правила читателя и способы выбора книги (тематический,</w:t>
      </w:r>
      <w:r>
        <w:rPr>
          <w:spacing w:val="1"/>
          <w:sz w:val="24"/>
        </w:rPr>
        <w:t xml:space="preserve"> </w:t>
      </w:r>
      <w:r>
        <w:rPr>
          <w:sz w:val="24"/>
        </w:rPr>
        <w:t>систематический</w:t>
      </w:r>
      <w:r>
        <w:rPr>
          <w:spacing w:val="1"/>
          <w:sz w:val="24"/>
        </w:rPr>
        <w:t xml:space="preserve"> </w:t>
      </w:r>
      <w:r>
        <w:rPr>
          <w:sz w:val="24"/>
        </w:rPr>
        <w:t>каталог).</w:t>
      </w:r>
      <w:r>
        <w:rPr>
          <w:spacing w:val="1"/>
          <w:sz w:val="24"/>
        </w:rPr>
        <w:t xml:space="preserve"> </w:t>
      </w:r>
      <w:r>
        <w:rPr>
          <w:sz w:val="24"/>
        </w:rPr>
        <w:t>Виды</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книге:</w:t>
      </w:r>
      <w:r>
        <w:rPr>
          <w:spacing w:val="1"/>
          <w:sz w:val="24"/>
        </w:rPr>
        <w:t xml:space="preserve"> </w:t>
      </w:r>
      <w:r>
        <w:rPr>
          <w:sz w:val="24"/>
        </w:rPr>
        <w:t>научная,</w:t>
      </w:r>
      <w:r>
        <w:rPr>
          <w:spacing w:val="1"/>
          <w:sz w:val="24"/>
        </w:rPr>
        <w:t xml:space="preserve"> </w:t>
      </w:r>
      <w:r>
        <w:rPr>
          <w:sz w:val="24"/>
        </w:rPr>
        <w:t>художественная,</w:t>
      </w:r>
      <w:r>
        <w:rPr>
          <w:spacing w:val="1"/>
          <w:sz w:val="24"/>
        </w:rPr>
        <w:t xml:space="preserve"> </w:t>
      </w:r>
      <w:r>
        <w:rPr>
          <w:sz w:val="24"/>
        </w:rPr>
        <w:t>справочно-</w:t>
      </w:r>
      <w:r>
        <w:rPr>
          <w:spacing w:val="1"/>
          <w:sz w:val="24"/>
        </w:rPr>
        <w:t xml:space="preserve"> </w:t>
      </w:r>
      <w:r>
        <w:rPr>
          <w:sz w:val="24"/>
        </w:rPr>
        <w:t>иллюстративный материал. Типы книг (изданий): книга-произведение, книга-сборник, собрание</w:t>
      </w:r>
      <w:r>
        <w:rPr>
          <w:spacing w:val="1"/>
          <w:sz w:val="24"/>
        </w:rPr>
        <w:t xml:space="preserve"> </w:t>
      </w:r>
      <w:r>
        <w:rPr>
          <w:sz w:val="24"/>
        </w:rPr>
        <w:t>сочинений,</w:t>
      </w:r>
      <w:r>
        <w:rPr>
          <w:spacing w:val="1"/>
          <w:sz w:val="24"/>
        </w:rPr>
        <w:t xml:space="preserve"> </w:t>
      </w:r>
      <w:r>
        <w:rPr>
          <w:sz w:val="24"/>
        </w:rPr>
        <w:t>периодическая</w:t>
      </w:r>
      <w:r>
        <w:rPr>
          <w:spacing w:val="1"/>
          <w:sz w:val="24"/>
        </w:rPr>
        <w:t xml:space="preserve"> </w:t>
      </w:r>
      <w:r>
        <w:rPr>
          <w:sz w:val="24"/>
        </w:rPr>
        <w:t>печать,</w:t>
      </w:r>
      <w:r>
        <w:rPr>
          <w:spacing w:val="1"/>
          <w:sz w:val="24"/>
        </w:rPr>
        <w:t xml:space="preserve"> </w:t>
      </w:r>
      <w:r>
        <w:rPr>
          <w:sz w:val="24"/>
        </w:rPr>
        <w:t>справочные</w:t>
      </w:r>
      <w:r>
        <w:rPr>
          <w:spacing w:val="1"/>
          <w:sz w:val="24"/>
        </w:rPr>
        <w:t xml:space="preserve"> </w:t>
      </w:r>
      <w:r>
        <w:rPr>
          <w:sz w:val="24"/>
        </w:rPr>
        <w:t>издания.</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источниками</w:t>
      </w:r>
      <w:r>
        <w:rPr>
          <w:spacing w:val="1"/>
          <w:sz w:val="24"/>
        </w:rPr>
        <w:t xml:space="preserve"> </w:t>
      </w:r>
      <w:r>
        <w:rPr>
          <w:sz w:val="24"/>
        </w:rPr>
        <w:t>периодической</w:t>
      </w:r>
      <w:r>
        <w:rPr>
          <w:spacing w:val="-57"/>
          <w:sz w:val="24"/>
        </w:rPr>
        <w:t xml:space="preserve"> </w:t>
      </w:r>
      <w:r>
        <w:rPr>
          <w:sz w:val="24"/>
        </w:rPr>
        <w:t>печати.</w:t>
      </w:r>
    </w:p>
    <w:p w:rsidR="002821A2" w:rsidRDefault="005E5850" w:rsidP="00C777F8">
      <w:pPr>
        <w:pStyle w:val="a4"/>
        <w:numPr>
          <w:ilvl w:val="2"/>
          <w:numId w:val="58"/>
        </w:numPr>
        <w:tabs>
          <w:tab w:val="left" w:pos="933"/>
          <w:tab w:val="left" w:pos="9498"/>
        </w:tabs>
        <w:ind w:left="0" w:right="264" w:firstLine="0"/>
        <w:rPr>
          <w:sz w:val="24"/>
        </w:rPr>
      </w:pPr>
      <w:r>
        <w:rPr>
          <w:sz w:val="24"/>
        </w:rPr>
        <w:t>Изучение</w:t>
      </w:r>
      <w:r>
        <w:rPr>
          <w:spacing w:val="50"/>
          <w:sz w:val="24"/>
        </w:rPr>
        <w:t xml:space="preserve"> </w:t>
      </w:r>
      <w:r>
        <w:rPr>
          <w:sz w:val="24"/>
        </w:rPr>
        <w:t>литературного</w:t>
      </w:r>
      <w:r>
        <w:rPr>
          <w:spacing w:val="52"/>
          <w:sz w:val="24"/>
        </w:rPr>
        <w:t xml:space="preserve"> </w:t>
      </w:r>
      <w:r>
        <w:rPr>
          <w:sz w:val="24"/>
        </w:rPr>
        <w:t>чтения</w:t>
      </w:r>
      <w:r>
        <w:rPr>
          <w:spacing w:val="52"/>
          <w:sz w:val="24"/>
        </w:rPr>
        <w:t xml:space="preserve"> </w:t>
      </w:r>
      <w:r>
        <w:rPr>
          <w:sz w:val="24"/>
        </w:rPr>
        <w:t>в</w:t>
      </w:r>
      <w:r>
        <w:rPr>
          <w:spacing w:val="52"/>
          <w:sz w:val="24"/>
        </w:rPr>
        <w:t xml:space="preserve"> </w:t>
      </w:r>
      <w:r>
        <w:rPr>
          <w:sz w:val="24"/>
        </w:rPr>
        <w:t>4</w:t>
      </w:r>
      <w:r>
        <w:rPr>
          <w:spacing w:val="52"/>
          <w:sz w:val="24"/>
        </w:rPr>
        <w:t xml:space="preserve"> </w:t>
      </w:r>
      <w:r>
        <w:rPr>
          <w:sz w:val="24"/>
        </w:rPr>
        <w:t>классе</w:t>
      </w:r>
      <w:r>
        <w:rPr>
          <w:spacing w:val="54"/>
          <w:sz w:val="24"/>
        </w:rPr>
        <w:t xml:space="preserve"> </w:t>
      </w:r>
      <w:r>
        <w:rPr>
          <w:sz w:val="24"/>
        </w:rPr>
        <w:t>способствует</w:t>
      </w:r>
      <w:r>
        <w:rPr>
          <w:spacing w:val="53"/>
          <w:sz w:val="24"/>
        </w:rPr>
        <w:t xml:space="preserve"> </w:t>
      </w:r>
      <w:r>
        <w:rPr>
          <w:sz w:val="24"/>
        </w:rPr>
        <w:t>освоению</w:t>
      </w:r>
      <w:r>
        <w:rPr>
          <w:spacing w:val="53"/>
          <w:sz w:val="24"/>
        </w:rPr>
        <w:t xml:space="preserve"> </w:t>
      </w:r>
      <w:r>
        <w:rPr>
          <w:sz w:val="24"/>
        </w:rPr>
        <w:t>ряда</w:t>
      </w:r>
      <w:r>
        <w:rPr>
          <w:spacing w:val="51"/>
          <w:sz w:val="24"/>
        </w:rPr>
        <w:t xml:space="preserve"> </w:t>
      </w:r>
      <w:r>
        <w:rPr>
          <w:sz w:val="24"/>
        </w:rPr>
        <w:t>универсальных</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учебных</w:t>
      </w:r>
      <w:r>
        <w:rPr>
          <w:spacing w:val="1"/>
        </w:rPr>
        <w:t xml:space="preserve"> </w:t>
      </w:r>
      <w:r>
        <w:t>действий:</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коммуникативных</w:t>
      </w:r>
      <w:r>
        <w:rPr>
          <w:spacing w:val="1"/>
        </w:rPr>
        <w:t xml:space="preserve"> </w:t>
      </w:r>
      <w:r>
        <w:t>универсальных учебных действий, регулятивных универсальных учебных действий, совместной</w:t>
      </w:r>
      <w:r>
        <w:rPr>
          <w:spacing w:val="1"/>
        </w:rPr>
        <w:t xml:space="preserve"> </w:t>
      </w:r>
      <w:r>
        <w:t>деятельности.</w:t>
      </w:r>
    </w:p>
    <w:p w:rsidR="002821A2" w:rsidRDefault="005E5850" w:rsidP="00C777F8">
      <w:pPr>
        <w:pStyle w:val="a4"/>
        <w:numPr>
          <w:ilvl w:val="3"/>
          <w:numId w:val="58"/>
        </w:numPr>
        <w:tabs>
          <w:tab w:val="left" w:pos="1113"/>
          <w:tab w:val="left" w:pos="9498"/>
        </w:tabs>
        <w:ind w:left="0" w:right="264" w:firstLine="0"/>
        <w:rPr>
          <w:sz w:val="24"/>
        </w:rPr>
      </w:pPr>
      <w:r>
        <w:rPr>
          <w:sz w:val="24"/>
        </w:rPr>
        <w:t>Базовые</w:t>
      </w:r>
      <w:r>
        <w:rPr>
          <w:spacing w:val="1"/>
          <w:sz w:val="24"/>
        </w:rPr>
        <w:t xml:space="preserve"> </w:t>
      </w:r>
      <w:r>
        <w:rPr>
          <w:sz w:val="24"/>
        </w:rPr>
        <w:t>логические</w:t>
      </w:r>
      <w:r>
        <w:rPr>
          <w:spacing w:val="1"/>
          <w:sz w:val="24"/>
        </w:rPr>
        <w:t xml:space="preserve"> </w:t>
      </w:r>
      <w:r>
        <w:rPr>
          <w:sz w:val="24"/>
        </w:rPr>
        <w:t>и</w:t>
      </w:r>
      <w:r>
        <w:rPr>
          <w:spacing w:val="1"/>
          <w:sz w:val="24"/>
        </w:rPr>
        <w:t xml:space="preserve"> </w:t>
      </w:r>
      <w:r>
        <w:rPr>
          <w:sz w:val="24"/>
        </w:rPr>
        <w:t>исследовательские</w:t>
      </w:r>
      <w:r>
        <w:rPr>
          <w:spacing w:val="1"/>
          <w:sz w:val="24"/>
        </w:rPr>
        <w:t xml:space="preserve"> </w:t>
      </w:r>
      <w:r>
        <w:rPr>
          <w:sz w:val="24"/>
        </w:rPr>
        <w:t>действия</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 действий</w:t>
      </w:r>
      <w:r>
        <w:rPr>
          <w:spacing w:val="1"/>
          <w:sz w:val="24"/>
        </w:rPr>
        <w:t xml:space="preserve"> </w:t>
      </w:r>
      <w:r>
        <w:rPr>
          <w:sz w:val="24"/>
        </w:rPr>
        <w:t>способствуют</w:t>
      </w:r>
      <w:r>
        <w:rPr>
          <w:spacing w:val="-1"/>
          <w:sz w:val="24"/>
        </w:rPr>
        <w:t xml:space="preserve"> </w:t>
      </w:r>
      <w:r>
        <w:rPr>
          <w:sz w:val="24"/>
        </w:rPr>
        <w:t>формированию умений:</w:t>
      </w:r>
    </w:p>
    <w:p w:rsidR="002821A2" w:rsidRDefault="005E5850" w:rsidP="00C777F8">
      <w:pPr>
        <w:pStyle w:val="a3"/>
        <w:tabs>
          <w:tab w:val="left" w:pos="9498"/>
        </w:tabs>
        <w:ind w:left="0" w:right="264"/>
      </w:pPr>
      <w:r>
        <w:t>читать</w:t>
      </w:r>
      <w:r>
        <w:rPr>
          <w:spacing w:val="1"/>
        </w:rPr>
        <w:t xml:space="preserve"> </w:t>
      </w:r>
      <w:r>
        <w:t>вслух</w:t>
      </w:r>
      <w:r>
        <w:rPr>
          <w:spacing w:val="1"/>
        </w:rPr>
        <w:t xml:space="preserve"> </w:t>
      </w:r>
      <w:r>
        <w:t>целыми</w:t>
      </w:r>
      <w:r>
        <w:rPr>
          <w:spacing w:val="1"/>
        </w:rPr>
        <w:t xml:space="preserve"> </w:t>
      </w:r>
      <w:r>
        <w:t>словами</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перестановок</w:t>
      </w:r>
      <w:r>
        <w:rPr>
          <w:spacing w:val="1"/>
        </w:rPr>
        <w:t xml:space="preserve"> </w:t>
      </w:r>
      <w:r>
        <w:t>букв</w:t>
      </w:r>
      <w:r>
        <w:rPr>
          <w:spacing w:val="1"/>
        </w:rPr>
        <w:t xml:space="preserve"> </w:t>
      </w:r>
      <w:r>
        <w:t>и</w:t>
      </w:r>
      <w:r>
        <w:rPr>
          <w:spacing w:val="1"/>
        </w:rPr>
        <w:t xml:space="preserve"> </w:t>
      </w:r>
      <w:r>
        <w:t>слогов</w:t>
      </w:r>
      <w:r>
        <w:rPr>
          <w:spacing w:val="1"/>
        </w:rPr>
        <w:t xml:space="preserve"> </w:t>
      </w:r>
      <w:r>
        <w:t>доступные</w:t>
      </w:r>
      <w:r>
        <w:rPr>
          <w:spacing w:val="1"/>
        </w:rPr>
        <w:t xml:space="preserve"> </w:t>
      </w:r>
      <w:r>
        <w:t>по</w:t>
      </w:r>
      <w:r>
        <w:rPr>
          <w:spacing w:val="1"/>
        </w:rPr>
        <w:t xml:space="preserve"> </w:t>
      </w:r>
      <w:r>
        <w:t>восприятию и небольшие по объёму прозаические и стихотворные произведения (без отметочного</w:t>
      </w:r>
      <w:r>
        <w:rPr>
          <w:spacing w:val="1"/>
        </w:rPr>
        <w:t xml:space="preserve"> </w:t>
      </w:r>
      <w:r>
        <w:t>оценивания);</w:t>
      </w:r>
    </w:p>
    <w:p w:rsidR="002821A2" w:rsidRDefault="005E5850" w:rsidP="00C777F8">
      <w:pPr>
        <w:pStyle w:val="a3"/>
        <w:tabs>
          <w:tab w:val="left" w:pos="9498"/>
        </w:tabs>
        <w:ind w:left="0" w:right="264"/>
      </w:pPr>
      <w:r>
        <w:lastRenderedPageBreak/>
        <w:t>читать про себя (молча), оценивать своё чтение с точки зрения понимания и запоминания текста;</w:t>
      </w:r>
      <w:r>
        <w:rPr>
          <w:spacing w:val="1"/>
        </w:rPr>
        <w:t xml:space="preserve"> </w:t>
      </w:r>
      <w:r>
        <w:t>анализировать</w:t>
      </w:r>
      <w:r>
        <w:rPr>
          <w:spacing w:val="1"/>
        </w:rPr>
        <w:t xml:space="preserve"> </w:t>
      </w:r>
      <w:r>
        <w:t>текст:</w:t>
      </w:r>
      <w:r>
        <w:rPr>
          <w:spacing w:val="1"/>
        </w:rPr>
        <w:t xml:space="preserve"> </w:t>
      </w:r>
      <w:r>
        <w:t>определять</w:t>
      </w:r>
      <w:r>
        <w:rPr>
          <w:spacing w:val="1"/>
        </w:rPr>
        <w:t xml:space="preserve"> </w:t>
      </w:r>
      <w:r>
        <w:t>главную</w:t>
      </w:r>
      <w:r>
        <w:rPr>
          <w:spacing w:val="1"/>
        </w:rPr>
        <w:t xml:space="preserve"> </w:t>
      </w:r>
      <w:r>
        <w:t>мысль,</w:t>
      </w:r>
      <w:r>
        <w:rPr>
          <w:spacing w:val="1"/>
        </w:rPr>
        <w:t xml:space="preserve"> </w:t>
      </w:r>
      <w:r>
        <w:t>обосновывать</w:t>
      </w:r>
      <w:r>
        <w:rPr>
          <w:spacing w:val="1"/>
        </w:rPr>
        <w:t xml:space="preserve"> </w:t>
      </w:r>
      <w:r>
        <w:t>принадлежность</w:t>
      </w:r>
      <w:r>
        <w:rPr>
          <w:spacing w:val="1"/>
        </w:rPr>
        <w:t xml:space="preserve"> </w:t>
      </w:r>
      <w:r>
        <w:t>к</w:t>
      </w:r>
      <w:r>
        <w:rPr>
          <w:spacing w:val="1"/>
        </w:rPr>
        <w:t xml:space="preserve"> </w:t>
      </w:r>
      <w:r>
        <w:t>жанру,</w:t>
      </w:r>
      <w:r>
        <w:rPr>
          <w:spacing w:val="-57"/>
        </w:rPr>
        <w:t xml:space="preserve"> </w:t>
      </w:r>
      <w:r>
        <w:t>определять</w:t>
      </w:r>
      <w:r>
        <w:rPr>
          <w:spacing w:val="3"/>
        </w:rPr>
        <w:t xml:space="preserve"> </w:t>
      </w:r>
      <w:r>
        <w:t>тему</w:t>
      </w:r>
      <w:r>
        <w:rPr>
          <w:spacing w:val="3"/>
        </w:rPr>
        <w:t xml:space="preserve"> </w:t>
      </w:r>
      <w:r>
        <w:t>и</w:t>
      </w:r>
      <w:r>
        <w:rPr>
          <w:spacing w:val="4"/>
        </w:rPr>
        <w:t xml:space="preserve"> </w:t>
      </w:r>
      <w:r>
        <w:t>главную</w:t>
      </w:r>
      <w:r>
        <w:rPr>
          <w:spacing w:val="4"/>
        </w:rPr>
        <w:t xml:space="preserve"> </w:t>
      </w:r>
      <w:r>
        <w:t>мысль,</w:t>
      </w:r>
      <w:r>
        <w:rPr>
          <w:spacing w:val="3"/>
        </w:rPr>
        <w:t xml:space="preserve"> </w:t>
      </w:r>
      <w:r>
        <w:t>находить</w:t>
      </w:r>
      <w:r>
        <w:rPr>
          <w:spacing w:val="4"/>
        </w:rPr>
        <w:t xml:space="preserve"> </w:t>
      </w:r>
      <w:r>
        <w:t>в</w:t>
      </w:r>
      <w:r>
        <w:rPr>
          <w:spacing w:val="3"/>
        </w:rPr>
        <w:t xml:space="preserve"> </w:t>
      </w:r>
      <w:r>
        <w:t>тексте</w:t>
      </w:r>
      <w:r>
        <w:rPr>
          <w:spacing w:val="2"/>
        </w:rPr>
        <w:t xml:space="preserve"> </w:t>
      </w:r>
      <w:r>
        <w:t>заданный</w:t>
      </w:r>
      <w:r>
        <w:rPr>
          <w:spacing w:val="4"/>
        </w:rPr>
        <w:t xml:space="preserve"> </w:t>
      </w:r>
      <w:r>
        <w:t>эпизод,</w:t>
      </w:r>
      <w:r>
        <w:rPr>
          <w:spacing w:val="3"/>
        </w:rPr>
        <w:t xml:space="preserve"> </w:t>
      </w:r>
      <w:r>
        <w:t>устанавливать</w:t>
      </w:r>
      <w:r>
        <w:rPr>
          <w:spacing w:val="4"/>
        </w:rPr>
        <w:t xml:space="preserve"> </w:t>
      </w:r>
      <w:r>
        <w:t>взаимосвязь</w:t>
      </w:r>
      <w:r>
        <w:rPr>
          <w:spacing w:val="-57"/>
        </w:rPr>
        <w:t xml:space="preserve"> </w:t>
      </w:r>
      <w:r>
        <w:t>между</w:t>
      </w:r>
      <w:r>
        <w:rPr>
          <w:spacing w:val="-1"/>
        </w:rPr>
        <w:t xml:space="preserve"> </w:t>
      </w:r>
      <w:r>
        <w:t>событиями, эпизодами</w:t>
      </w:r>
      <w:r>
        <w:rPr>
          <w:spacing w:val="1"/>
        </w:rPr>
        <w:t xml:space="preserve"> </w:t>
      </w:r>
      <w:r>
        <w:t>текста;</w:t>
      </w:r>
    </w:p>
    <w:p w:rsidR="002821A2" w:rsidRDefault="005E5850" w:rsidP="00C777F8">
      <w:pPr>
        <w:pStyle w:val="a3"/>
        <w:tabs>
          <w:tab w:val="left" w:pos="9498"/>
        </w:tabs>
        <w:ind w:left="0" w:right="264"/>
      </w:pPr>
      <w:r>
        <w:t>характеризовать</w:t>
      </w:r>
      <w:r>
        <w:rPr>
          <w:spacing w:val="-2"/>
        </w:rPr>
        <w:t xml:space="preserve"> </w:t>
      </w:r>
      <w:r>
        <w:t>героя</w:t>
      </w:r>
      <w:r>
        <w:rPr>
          <w:spacing w:val="-1"/>
        </w:rPr>
        <w:t xml:space="preserve"> </w:t>
      </w:r>
      <w:r>
        <w:t>и</w:t>
      </w:r>
      <w:r>
        <w:rPr>
          <w:spacing w:val="-1"/>
        </w:rPr>
        <w:t xml:space="preserve"> </w:t>
      </w:r>
      <w:r>
        <w:t>давать</w:t>
      </w:r>
      <w:r>
        <w:rPr>
          <w:spacing w:val="-1"/>
        </w:rPr>
        <w:t xml:space="preserve"> </w:t>
      </w:r>
      <w:r>
        <w:t>оценку</w:t>
      </w:r>
      <w:r>
        <w:rPr>
          <w:spacing w:val="-1"/>
        </w:rPr>
        <w:t xml:space="preserve"> </w:t>
      </w:r>
      <w:r>
        <w:t>его</w:t>
      </w:r>
      <w:r>
        <w:rPr>
          <w:spacing w:val="-3"/>
        </w:rPr>
        <w:t xml:space="preserve"> </w:t>
      </w:r>
      <w:r>
        <w:t>поступкам;</w:t>
      </w:r>
    </w:p>
    <w:p w:rsidR="002821A2" w:rsidRDefault="005E5850" w:rsidP="00C777F8">
      <w:pPr>
        <w:pStyle w:val="a3"/>
        <w:tabs>
          <w:tab w:val="left" w:pos="9498"/>
        </w:tabs>
        <w:ind w:left="0" w:right="264"/>
      </w:pPr>
      <w:r>
        <w:t>сравнивать</w:t>
      </w:r>
      <w:r>
        <w:rPr>
          <w:spacing w:val="32"/>
        </w:rPr>
        <w:t xml:space="preserve"> </w:t>
      </w:r>
      <w:r>
        <w:t>героев</w:t>
      </w:r>
      <w:r>
        <w:rPr>
          <w:spacing w:val="32"/>
        </w:rPr>
        <w:t xml:space="preserve"> </w:t>
      </w:r>
      <w:r>
        <w:t>одного</w:t>
      </w:r>
      <w:r>
        <w:rPr>
          <w:spacing w:val="32"/>
        </w:rPr>
        <w:t xml:space="preserve"> </w:t>
      </w:r>
      <w:r>
        <w:t>произведения</w:t>
      </w:r>
      <w:r>
        <w:rPr>
          <w:spacing w:val="30"/>
        </w:rPr>
        <w:t xml:space="preserve"> </w:t>
      </w:r>
      <w:r>
        <w:t>по</w:t>
      </w:r>
      <w:r>
        <w:rPr>
          <w:spacing w:val="31"/>
        </w:rPr>
        <w:t xml:space="preserve"> </w:t>
      </w:r>
      <w:r>
        <w:t>предложенным</w:t>
      </w:r>
      <w:r>
        <w:rPr>
          <w:spacing w:val="31"/>
        </w:rPr>
        <w:t xml:space="preserve"> </w:t>
      </w:r>
      <w:r>
        <w:t>критериям,</w:t>
      </w:r>
      <w:r>
        <w:rPr>
          <w:spacing w:val="32"/>
        </w:rPr>
        <w:t xml:space="preserve"> </w:t>
      </w:r>
      <w:r>
        <w:t>самостоятельно</w:t>
      </w:r>
      <w:r>
        <w:rPr>
          <w:spacing w:val="32"/>
        </w:rPr>
        <w:t xml:space="preserve"> </w:t>
      </w:r>
      <w:r>
        <w:t>выбирать</w:t>
      </w:r>
      <w:r>
        <w:rPr>
          <w:spacing w:val="-57"/>
        </w:rPr>
        <w:t xml:space="preserve"> </w:t>
      </w:r>
      <w:r>
        <w:t>критерий сопоставления героев, их поступков</w:t>
      </w:r>
      <w:r>
        <w:rPr>
          <w:spacing w:val="-2"/>
        </w:rPr>
        <w:t xml:space="preserve"> </w:t>
      </w:r>
      <w:r>
        <w:t>(по контрасту или</w:t>
      </w:r>
      <w:r>
        <w:rPr>
          <w:spacing w:val="1"/>
        </w:rPr>
        <w:t xml:space="preserve"> </w:t>
      </w:r>
      <w:r>
        <w:t>аналогии);</w:t>
      </w:r>
    </w:p>
    <w:p w:rsidR="002821A2" w:rsidRDefault="005E5850" w:rsidP="00C777F8">
      <w:pPr>
        <w:pStyle w:val="a3"/>
        <w:tabs>
          <w:tab w:val="left" w:pos="9498"/>
        </w:tabs>
        <w:ind w:left="0" w:right="264"/>
      </w:pPr>
      <w:r>
        <w:t>составлять</w:t>
      </w:r>
      <w:r>
        <w:rPr>
          <w:spacing w:val="17"/>
        </w:rPr>
        <w:t xml:space="preserve"> </w:t>
      </w:r>
      <w:r>
        <w:t>план</w:t>
      </w:r>
      <w:r>
        <w:rPr>
          <w:spacing w:val="17"/>
        </w:rPr>
        <w:t xml:space="preserve"> </w:t>
      </w:r>
      <w:r>
        <w:t>(вопросный,</w:t>
      </w:r>
      <w:r>
        <w:rPr>
          <w:spacing w:val="16"/>
        </w:rPr>
        <w:t xml:space="preserve"> </w:t>
      </w:r>
      <w:r>
        <w:t>номинативный,</w:t>
      </w:r>
      <w:r>
        <w:rPr>
          <w:spacing w:val="13"/>
        </w:rPr>
        <w:t xml:space="preserve"> </w:t>
      </w:r>
      <w:r>
        <w:t>цитатный)</w:t>
      </w:r>
      <w:r>
        <w:rPr>
          <w:spacing w:val="15"/>
        </w:rPr>
        <w:t xml:space="preserve"> </w:t>
      </w:r>
      <w:r>
        <w:t>текста,</w:t>
      </w:r>
      <w:r>
        <w:rPr>
          <w:spacing w:val="16"/>
        </w:rPr>
        <w:t xml:space="preserve"> </w:t>
      </w:r>
      <w:r>
        <w:t>дополнять</w:t>
      </w:r>
      <w:r>
        <w:rPr>
          <w:spacing w:val="17"/>
        </w:rPr>
        <w:t xml:space="preserve"> </w:t>
      </w:r>
      <w:r>
        <w:t>и</w:t>
      </w:r>
      <w:r>
        <w:rPr>
          <w:spacing w:val="14"/>
        </w:rPr>
        <w:t xml:space="preserve"> </w:t>
      </w:r>
      <w:r>
        <w:t>восстанавливать</w:t>
      </w:r>
      <w:r>
        <w:rPr>
          <w:spacing w:val="-57"/>
        </w:rPr>
        <w:t xml:space="preserve"> </w:t>
      </w:r>
      <w:r>
        <w:t>нарушенную</w:t>
      </w:r>
      <w:r>
        <w:rPr>
          <w:spacing w:val="-1"/>
        </w:rPr>
        <w:t xml:space="preserve"> </w:t>
      </w:r>
      <w:r>
        <w:t>последовательность;</w:t>
      </w:r>
    </w:p>
    <w:p w:rsidR="002821A2" w:rsidRDefault="005E5850" w:rsidP="00C777F8">
      <w:pPr>
        <w:pStyle w:val="a3"/>
        <w:tabs>
          <w:tab w:val="left" w:pos="9498"/>
        </w:tabs>
        <w:ind w:left="0" w:right="264"/>
      </w:pPr>
      <w:r>
        <w:t>исследовать</w:t>
      </w:r>
      <w:r>
        <w:rPr>
          <w:spacing w:val="1"/>
        </w:rPr>
        <w:t xml:space="preserve"> </w:t>
      </w:r>
      <w:r>
        <w:t>текст:</w:t>
      </w:r>
      <w:r>
        <w:rPr>
          <w:spacing w:val="1"/>
        </w:rPr>
        <w:t xml:space="preserve"> </w:t>
      </w:r>
      <w:r>
        <w:t>находить</w:t>
      </w:r>
      <w:r>
        <w:rPr>
          <w:spacing w:val="1"/>
        </w:rPr>
        <w:t xml:space="preserve"> </w:t>
      </w:r>
      <w:r>
        <w:t>средства</w:t>
      </w:r>
      <w:r>
        <w:rPr>
          <w:spacing w:val="1"/>
        </w:rPr>
        <w:t xml:space="preserve"> </w:t>
      </w:r>
      <w:r>
        <w:t>художественной</w:t>
      </w:r>
      <w:r>
        <w:rPr>
          <w:spacing w:val="1"/>
        </w:rPr>
        <w:t xml:space="preserve"> </w:t>
      </w:r>
      <w:r>
        <w:t>выразительности</w:t>
      </w:r>
      <w:r>
        <w:rPr>
          <w:spacing w:val="1"/>
        </w:rPr>
        <w:t xml:space="preserve"> </w:t>
      </w:r>
      <w:r>
        <w:t>(сравнение,</w:t>
      </w:r>
      <w:r>
        <w:rPr>
          <w:spacing w:val="1"/>
        </w:rPr>
        <w:t xml:space="preserve"> </w:t>
      </w:r>
      <w:r>
        <w:t>эпитет,</w:t>
      </w:r>
      <w:r>
        <w:rPr>
          <w:spacing w:val="1"/>
        </w:rPr>
        <w:t xml:space="preserve"> </w:t>
      </w:r>
      <w:r>
        <w:t>олицетворение, метафора), описания в произведениях разных жанров (пейзаж, интерьер), выявлять</w:t>
      </w:r>
      <w:r>
        <w:rPr>
          <w:spacing w:val="-57"/>
        </w:rPr>
        <w:t xml:space="preserve"> </w:t>
      </w:r>
      <w:r>
        <w:t>особенности стихотворного текста</w:t>
      </w:r>
      <w:r>
        <w:rPr>
          <w:spacing w:val="-1"/>
        </w:rPr>
        <w:t xml:space="preserve"> </w:t>
      </w:r>
      <w:r>
        <w:t>(ритм, рифма, строфа).</w:t>
      </w:r>
    </w:p>
    <w:p w:rsidR="002821A2" w:rsidRDefault="005E5850" w:rsidP="00C777F8">
      <w:pPr>
        <w:pStyle w:val="a4"/>
        <w:numPr>
          <w:ilvl w:val="3"/>
          <w:numId w:val="58"/>
        </w:numPr>
        <w:tabs>
          <w:tab w:val="left" w:pos="1113"/>
          <w:tab w:val="left" w:pos="9498"/>
        </w:tabs>
        <w:ind w:left="0" w:right="264" w:firstLine="0"/>
        <w:rPr>
          <w:sz w:val="24"/>
        </w:rPr>
      </w:pPr>
      <w:r>
        <w:rPr>
          <w:sz w:val="24"/>
        </w:rPr>
        <w:t>Работа</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способствуют</w:t>
      </w:r>
      <w:r>
        <w:rPr>
          <w:spacing w:val="-1"/>
          <w:sz w:val="24"/>
        </w:rPr>
        <w:t xml:space="preserve"> </w:t>
      </w:r>
      <w:r>
        <w:rPr>
          <w:sz w:val="24"/>
        </w:rPr>
        <w:t>формированию умений:</w:t>
      </w:r>
    </w:p>
    <w:p w:rsidR="002821A2" w:rsidRDefault="005E5850" w:rsidP="00C777F8">
      <w:pPr>
        <w:pStyle w:val="a3"/>
        <w:tabs>
          <w:tab w:val="left" w:pos="1822"/>
          <w:tab w:val="left" w:pos="3310"/>
          <w:tab w:val="left" w:pos="4906"/>
          <w:tab w:val="left" w:pos="5504"/>
          <w:tab w:val="left" w:pos="6833"/>
          <w:tab w:val="left" w:pos="8765"/>
          <w:tab w:val="left" w:pos="9498"/>
          <w:tab w:val="left" w:pos="10308"/>
        </w:tabs>
        <w:ind w:left="0" w:right="264"/>
      </w:pPr>
      <w:r>
        <w:t>использовать</w:t>
      </w:r>
      <w:r>
        <w:tab/>
        <w:t>справочную</w:t>
      </w:r>
      <w:r>
        <w:tab/>
        <w:t>информацию</w:t>
      </w:r>
      <w:r>
        <w:tab/>
        <w:t>для</w:t>
      </w:r>
      <w:r>
        <w:tab/>
        <w:t>получения</w:t>
      </w:r>
      <w:r>
        <w:tab/>
        <w:t>дополнительной</w:t>
      </w:r>
      <w:r>
        <w:tab/>
        <w:t>информации</w:t>
      </w:r>
      <w:r>
        <w:tab/>
      </w:r>
      <w:r>
        <w:rPr>
          <w:spacing w:val="-2"/>
        </w:rPr>
        <w:t>в</w:t>
      </w:r>
      <w:r>
        <w:rPr>
          <w:spacing w:val="-57"/>
        </w:rPr>
        <w:t xml:space="preserve"> </w:t>
      </w:r>
      <w:r>
        <w:t>соответствии с</w:t>
      </w:r>
      <w:r>
        <w:rPr>
          <w:spacing w:val="-1"/>
        </w:rPr>
        <w:t xml:space="preserve"> </w:t>
      </w:r>
      <w:r>
        <w:t>учебной</w:t>
      </w:r>
      <w:r>
        <w:rPr>
          <w:spacing w:val="1"/>
        </w:rPr>
        <w:t xml:space="preserve"> </w:t>
      </w:r>
      <w:r>
        <w:t>задачей;</w:t>
      </w:r>
    </w:p>
    <w:p w:rsidR="002821A2" w:rsidRDefault="005E5850" w:rsidP="00C777F8">
      <w:pPr>
        <w:pStyle w:val="a3"/>
        <w:tabs>
          <w:tab w:val="left" w:pos="2104"/>
          <w:tab w:val="left" w:pos="2905"/>
          <w:tab w:val="left" w:pos="3366"/>
          <w:tab w:val="left" w:pos="3788"/>
          <w:tab w:val="left" w:pos="5082"/>
          <w:tab w:val="left" w:pos="6304"/>
          <w:tab w:val="left" w:pos="7724"/>
          <w:tab w:val="left" w:pos="9059"/>
          <w:tab w:val="left" w:pos="9498"/>
        </w:tabs>
        <w:ind w:left="0" w:right="264"/>
      </w:pPr>
      <w:r>
        <w:t>характеризовать</w:t>
      </w:r>
      <w:r>
        <w:tab/>
        <w:t>книгу</w:t>
      </w:r>
      <w:r>
        <w:tab/>
        <w:t>по</w:t>
      </w:r>
      <w:r>
        <w:tab/>
        <w:t>её</w:t>
      </w:r>
      <w:r>
        <w:tab/>
        <w:t>элементам</w:t>
      </w:r>
      <w:r>
        <w:tab/>
        <w:t>(обложка,</w:t>
      </w:r>
      <w:r>
        <w:tab/>
        <w:t>оглавление,</w:t>
      </w:r>
      <w:r>
        <w:tab/>
        <w:t>аннотация,</w:t>
      </w:r>
      <w:r>
        <w:tab/>
      </w:r>
      <w:r>
        <w:rPr>
          <w:spacing w:val="-1"/>
        </w:rPr>
        <w:t>предисловие,</w:t>
      </w:r>
      <w:r>
        <w:rPr>
          <w:spacing w:val="-57"/>
        </w:rPr>
        <w:t xml:space="preserve"> </w:t>
      </w:r>
      <w:r>
        <w:t>иллюстрации,</w:t>
      </w:r>
      <w:r>
        <w:rPr>
          <w:spacing w:val="-2"/>
        </w:rPr>
        <w:t xml:space="preserve"> </w:t>
      </w:r>
      <w:r>
        <w:t>примечания и</w:t>
      </w:r>
      <w:r>
        <w:rPr>
          <w:spacing w:val="-2"/>
        </w:rPr>
        <w:t xml:space="preserve"> </w:t>
      </w:r>
      <w:r>
        <w:t>другие);</w:t>
      </w:r>
    </w:p>
    <w:p w:rsidR="002821A2" w:rsidRDefault="005E5850" w:rsidP="00C777F8">
      <w:pPr>
        <w:pStyle w:val="a3"/>
        <w:tabs>
          <w:tab w:val="left" w:pos="9498"/>
        </w:tabs>
        <w:ind w:left="0" w:right="264"/>
      </w:pPr>
      <w:r>
        <w:t>выбирать</w:t>
      </w:r>
      <w:r>
        <w:rPr>
          <w:spacing w:val="-2"/>
        </w:rPr>
        <w:t xml:space="preserve"> </w:t>
      </w:r>
      <w:r>
        <w:t>книгу</w:t>
      </w:r>
      <w:r>
        <w:rPr>
          <w:spacing w:val="-2"/>
        </w:rPr>
        <w:t xml:space="preserve"> </w:t>
      </w:r>
      <w:r>
        <w:t>в</w:t>
      </w:r>
      <w:r>
        <w:rPr>
          <w:spacing w:val="-2"/>
        </w:rPr>
        <w:t xml:space="preserve"> </w:t>
      </w:r>
      <w:r>
        <w:t>библиотеке</w:t>
      </w:r>
      <w:r>
        <w:rPr>
          <w:spacing w:val="-2"/>
        </w:rPr>
        <w:t xml:space="preserve"> </w:t>
      </w:r>
      <w:r>
        <w:t>в</w:t>
      </w:r>
      <w:r>
        <w:rPr>
          <w:spacing w:val="-3"/>
        </w:rPr>
        <w:t xml:space="preserve"> </w:t>
      </w:r>
      <w:r>
        <w:t>соответствии с</w:t>
      </w:r>
      <w:r>
        <w:rPr>
          <w:spacing w:val="-2"/>
        </w:rPr>
        <w:t xml:space="preserve"> </w:t>
      </w:r>
      <w:r>
        <w:t>учебной задачей;</w:t>
      </w:r>
      <w:r>
        <w:rPr>
          <w:spacing w:val="-2"/>
        </w:rPr>
        <w:t xml:space="preserve"> </w:t>
      </w:r>
      <w:r>
        <w:t>составлять</w:t>
      </w:r>
      <w:r>
        <w:rPr>
          <w:spacing w:val="-1"/>
        </w:rPr>
        <w:t xml:space="preserve"> </w:t>
      </w:r>
      <w:r>
        <w:t>аннотацию.</w:t>
      </w:r>
    </w:p>
    <w:p w:rsidR="002821A2" w:rsidRDefault="005E5850" w:rsidP="00C777F8">
      <w:pPr>
        <w:pStyle w:val="a4"/>
        <w:numPr>
          <w:ilvl w:val="3"/>
          <w:numId w:val="58"/>
        </w:numPr>
        <w:tabs>
          <w:tab w:val="left" w:pos="1113"/>
          <w:tab w:val="left" w:pos="3246"/>
          <w:tab w:val="left" w:pos="5008"/>
          <w:tab w:val="left" w:pos="6078"/>
          <w:tab w:val="left" w:pos="7206"/>
          <w:tab w:val="left" w:pos="8845"/>
          <w:tab w:val="left" w:pos="9498"/>
        </w:tabs>
        <w:ind w:left="0" w:right="264" w:firstLine="0"/>
        <w:rPr>
          <w:sz w:val="24"/>
        </w:rPr>
      </w:pPr>
      <w:r>
        <w:rPr>
          <w:sz w:val="24"/>
        </w:rPr>
        <w:t>Коммуникативные</w:t>
      </w:r>
      <w:r>
        <w:rPr>
          <w:sz w:val="24"/>
        </w:rPr>
        <w:tab/>
        <w:t>универсальные</w:t>
      </w:r>
      <w:r>
        <w:rPr>
          <w:sz w:val="24"/>
        </w:rPr>
        <w:tab/>
        <w:t>учебные</w:t>
      </w:r>
      <w:r>
        <w:rPr>
          <w:sz w:val="24"/>
        </w:rPr>
        <w:tab/>
        <w:t>действия</w:t>
      </w:r>
      <w:r>
        <w:rPr>
          <w:sz w:val="24"/>
        </w:rPr>
        <w:tab/>
        <w:t>способствуют</w:t>
      </w:r>
      <w:r>
        <w:rPr>
          <w:sz w:val="24"/>
        </w:rPr>
        <w:tab/>
        <w:t>формированию</w:t>
      </w:r>
      <w:r>
        <w:rPr>
          <w:spacing w:val="-57"/>
          <w:sz w:val="24"/>
        </w:rPr>
        <w:t xml:space="preserve"> </w:t>
      </w:r>
      <w:r>
        <w:rPr>
          <w:sz w:val="24"/>
        </w:rPr>
        <w:t>умений:</w:t>
      </w:r>
    </w:p>
    <w:p w:rsidR="002821A2" w:rsidRDefault="005E5850" w:rsidP="00C777F8">
      <w:pPr>
        <w:pStyle w:val="a3"/>
        <w:tabs>
          <w:tab w:val="left" w:pos="9498"/>
        </w:tabs>
        <w:ind w:left="0" w:right="264"/>
      </w:pPr>
      <w:r>
        <w:t>соблюдать</w:t>
      </w:r>
      <w:r>
        <w:rPr>
          <w:spacing w:val="6"/>
        </w:rPr>
        <w:t xml:space="preserve"> </w:t>
      </w:r>
      <w:r>
        <w:t>правила</w:t>
      </w:r>
      <w:r>
        <w:rPr>
          <w:spacing w:val="4"/>
        </w:rPr>
        <w:t xml:space="preserve"> </w:t>
      </w:r>
      <w:r>
        <w:t>речевого</w:t>
      </w:r>
      <w:r>
        <w:rPr>
          <w:spacing w:val="6"/>
        </w:rPr>
        <w:t xml:space="preserve"> </w:t>
      </w:r>
      <w:r>
        <w:t>этикета</w:t>
      </w:r>
      <w:r>
        <w:rPr>
          <w:spacing w:val="4"/>
        </w:rPr>
        <w:t xml:space="preserve"> </w:t>
      </w:r>
      <w:r>
        <w:t>в</w:t>
      </w:r>
      <w:r>
        <w:rPr>
          <w:spacing w:val="4"/>
        </w:rPr>
        <w:t xml:space="preserve"> </w:t>
      </w:r>
      <w:r>
        <w:t>учебном</w:t>
      </w:r>
      <w:r>
        <w:rPr>
          <w:spacing w:val="5"/>
        </w:rPr>
        <w:t xml:space="preserve"> </w:t>
      </w:r>
      <w:r>
        <w:t>диалоге,</w:t>
      </w:r>
      <w:r>
        <w:rPr>
          <w:spacing w:val="5"/>
        </w:rPr>
        <w:t xml:space="preserve"> </w:t>
      </w:r>
      <w:r>
        <w:t>отвечать</w:t>
      </w:r>
      <w:r>
        <w:rPr>
          <w:spacing w:val="6"/>
        </w:rPr>
        <w:t xml:space="preserve"> </w:t>
      </w:r>
      <w:r>
        <w:t>и</w:t>
      </w:r>
      <w:r>
        <w:rPr>
          <w:spacing w:val="7"/>
        </w:rPr>
        <w:t xml:space="preserve"> </w:t>
      </w:r>
      <w:r>
        <w:t>задавать</w:t>
      </w:r>
      <w:r>
        <w:rPr>
          <w:spacing w:val="5"/>
        </w:rPr>
        <w:t xml:space="preserve"> </w:t>
      </w:r>
      <w:r>
        <w:t>вопросы</w:t>
      </w:r>
      <w:r>
        <w:rPr>
          <w:spacing w:val="5"/>
        </w:rPr>
        <w:t xml:space="preserve"> </w:t>
      </w:r>
      <w:r>
        <w:t>к</w:t>
      </w:r>
      <w:r>
        <w:rPr>
          <w:spacing w:val="6"/>
        </w:rPr>
        <w:t xml:space="preserve"> </w:t>
      </w:r>
      <w:r>
        <w:t>учебным</w:t>
      </w:r>
      <w:r>
        <w:rPr>
          <w:spacing w:val="4"/>
        </w:rPr>
        <w:t xml:space="preserve"> </w:t>
      </w:r>
      <w:r>
        <w:t>и</w:t>
      </w:r>
      <w:r>
        <w:rPr>
          <w:spacing w:val="-57"/>
        </w:rPr>
        <w:t xml:space="preserve"> </w:t>
      </w:r>
      <w:r>
        <w:t>художественным</w:t>
      </w:r>
      <w:r>
        <w:rPr>
          <w:spacing w:val="-2"/>
        </w:rPr>
        <w:t xml:space="preserve"> </w:t>
      </w:r>
      <w:r>
        <w:t>текстам;</w:t>
      </w:r>
    </w:p>
    <w:p w:rsidR="002821A2" w:rsidRDefault="005E5850" w:rsidP="00C777F8">
      <w:pPr>
        <w:pStyle w:val="a3"/>
        <w:tabs>
          <w:tab w:val="left" w:pos="9498"/>
        </w:tabs>
        <w:ind w:left="0" w:right="264"/>
      </w:pPr>
      <w:r>
        <w:t>пересказывать</w:t>
      </w:r>
      <w:r>
        <w:rPr>
          <w:spacing w:val="-2"/>
        </w:rPr>
        <w:t xml:space="preserve"> </w:t>
      </w:r>
      <w:r>
        <w:t>текст</w:t>
      </w:r>
      <w:r>
        <w:rPr>
          <w:spacing w:val="-1"/>
        </w:rPr>
        <w:t xml:space="preserve"> </w:t>
      </w:r>
      <w:r>
        <w:t>в</w:t>
      </w:r>
      <w:r>
        <w:rPr>
          <w:spacing w:val="-3"/>
        </w:rPr>
        <w:t xml:space="preserve"> </w:t>
      </w:r>
      <w:r>
        <w:t>соответствии с</w:t>
      </w:r>
      <w:r>
        <w:rPr>
          <w:spacing w:val="-2"/>
        </w:rPr>
        <w:t xml:space="preserve"> </w:t>
      </w:r>
      <w:r>
        <w:t>учебной</w:t>
      </w:r>
      <w:r>
        <w:rPr>
          <w:spacing w:val="-4"/>
        </w:rPr>
        <w:t xml:space="preserve"> </w:t>
      </w:r>
      <w:r>
        <w:t>задачей;</w:t>
      </w:r>
    </w:p>
    <w:p w:rsidR="002821A2" w:rsidRDefault="005E5850" w:rsidP="00C777F8">
      <w:pPr>
        <w:pStyle w:val="a3"/>
        <w:tabs>
          <w:tab w:val="left" w:pos="9498"/>
        </w:tabs>
        <w:ind w:left="0" w:right="264"/>
      </w:pPr>
      <w:r>
        <w:t>рассказывать о тематике детской литературы, о любимом писателе и его произведениях;</w:t>
      </w:r>
      <w:r>
        <w:rPr>
          <w:spacing w:val="-57"/>
        </w:rPr>
        <w:t xml:space="preserve"> </w:t>
      </w:r>
      <w:r>
        <w:t>оценивать мнение</w:t>
      </w:r>
      <w:r>
        <w:rPr>
          <w:spacing w:val="-1"/>
        </w:rPr>
        <w:t xml:space="preserve"> </w:t>
      </w:r>
      <w:r>
        <w:t>авторов</w:t>
      </w:r>
      <w:r>
        <w:rPr>
          <w:spacing w:val="-1"/>
        </w:rPr>
        <w:t xml:space="preserve"> </w:t>
      </w:r>
      <w:r>
        <w:t>о героях и</w:t>
      </w:r>
      <w:r>
        <w:rPr>
          <w:spacing w:val="1"/>
        </w:rPr>
        <w:t xml:space="preserve"> </w:t>
      </w:r>
      <w:r>
        <w:t>своё</w:t>
      </w:r>
      <w:r>
        <w:rPr>
          <w:spacing w:val="-1"/>
        </w:rPr>
        <w:t xml:space="preserve"> </w:t>
      </w:r>
      <w:r>
        <w:t>отношение</w:t>
      </w:r>
      <w:r>
        <w:rPr>
          <w:spacing w:val="-2"/>
        </w:rPr>
        <w:t xml:space="preserve"> </w:t>
      </w:r>
      <w:r>
        <w:t>к</w:t>
      </w:r>
      <w:r>
        <w:rPr>
          <w:spacing w:val="1"/>
        </w:rPr>
        <w:t xml:space="preserve"> </w:t>
      </w:r>
      <w:r>
        <w:t>ним;</w:t>
      </w:r>
    </w:p>
    <w:p w:rsidR="002821A2" w:rsidRDefault="005E5850" w:rsidP="00C777F8">
      <w:pPr>
        <w:pStyle w:val="a3"/>
        <w:tabs>
          <w:tab w:val="left" w:pos="9498"/>
        </w:tabs>
        <w:ind w:left="0" w:right="264"/>
      </w:pPr>
      <w:r>
        <w:t>использовать</w:t>
      </w:r>
      <w:r>
        <w:rPr>
          <w:spacing w:val="-2"/>
        </w:rPr>
        <w:t xml:space="preserve"> </w:t>
      </w:r>
      <w:r>
        <w:t>элементы</w:t>
      </w:r>
      <w:r>
        <w:rPr>
          <w:spacing w:val="-2"/>
        </w:rPr>
        <w:t xml:space="preserve"> </w:t>
      </w:r>
      <w:r>
        <w:t>импровизации</w:t>
      </w:r>
      <w:r>
        <w:rPr>
          <w:spacing w:val="-4"/>
        </w:rPr>
        <w:t xml:space="preserve"> </w:t>
      </w:r>
      <w:r>
        <w:t>при</w:t>
      </w:r>
      <w:r>
        <w:rPr>
          <w:spacing w:val="-3"/>
        </w:rPr>
        <w:t xml:space="preserve"> </w:t>
      </w:r>
      <w:r>
        <w:t>исполнении фольклорных</w:t>
      </w:r>
      <w:r>
        <w:rPr>
          <w:spacing w:val="-5"/>
        </w:rPr>
        <w:t xml:space="preserve"> </w:t>
      </w:r>
      <w:r>
        <w:t>произведений;</w:t>
      </w:r>
    </w:p>
    <w:p w:rsidR="002821A2" w:rsidRDefault="005E5850" w:rsidP="00C777F8">
      <w:pPr>
        <w:pStyle w:val="a3"/>
        <w:tabs>
          <w:tab w:val="left" w:pos="9498"/>
        </w:tabs>
        <w:ind w:left="0" w:right="264"/>
      </w:pPr>
      <w:r>
        <w:t>сочинять</w:t>
      </w:r>
      <w:r>
        <w:rPr>
          <w:spacing w:val="30"/>
        </w:rPr>
        <w:t xml:space="preserve"> </w:t>
      </w:r>
      <w:r>
        <w:t>небольшие</w:t>
      </w:r>
      <w:r>
        <w:rPr>
          <w:spacing w:val="29"/>
        </w:rPr>
        <w:t xml:space="preserve"> </w:t>
      </w:r>
      <w:r>
        <w:t>тексты</w:t>
      </w:r>
      <w:r>
        <w:rPr>
          <w:spacing w:val="29"/>
        </w:rPr>
        <w:t xml:space="preserve"> </w:t>
      </w:r>
      <w:r>
        <w:t>повествовательного</w:t>
      </w:r>
      <w:r>
        <w:rPr>
          <w:spacing w:val="30"/>
        </w:rPr>
        <w:t xml:space="preserve"> </w:t>
      </w:r>
      <w:r>
        <w:t>и</w:t>
      </w:r>
      <w:r>
        <w:rPr>
          <w:spacing w:val="31"/>
        </w:rPr>
        <w:t xml:space="preserve"> </w:t>
      </w:r>
      <w:r>
        <w:t>описательного</w:t>
      </w:r>
      <w:r>
        <w:rPr>
          <w:spacing w:val="29"/>
        </w:rPr>
        <w:t xml:space="preserve"> </w:t>
      </w:r>
      <w:r>
        <w:t>характера</w:t>
      </w:r>
      <w:r>
        <w:rPr>
          <w:spacing w:val="28"/>
        </w:rPr>
        <w:t xml:space="preserve"> </w:t>
      </w:r>
      <w:r>
        <w:t>по</w:t>
      </w:r>
      <w:r>
        <w:rPr>
          <w:spacing w:val="30"/>
        </w:rPr>
        <w:t xml:space="preserve"> </w:t>
      </w:r>
      <w:r>
        <w:t>наблюдениям,</w:t>
      </w:r>
      <w:r>
        <w:rPr>
          <w:spacing w:val="30"/>
        </w:rPr>
        <w:t xml:space="preserve"> </w:t>
      </w:r>
      <w:r>
        <w:t>на</w:t>
      </w:r>
      <w:r>
        <w:rPr>
          <w:spacing w:val="-57"/>
        </w:rPr>
        <w:t xml:space="preserve"> </w:t>
      </w:r>
      <w:r>
        <w:t>заданную тему.</w:t>
      </w:r>
    </w:p>
    <w:p w:rsidR="002821A2" w:rsidRDefault="005E5850" w:rsidP="00C777F8">
      <w:pPr>
        <w:pStyle w:val="a4"/>
        <w:numPr>
          <w:ilvl w:val="3"/>
          <w:numId w:val="58"/>
        </w:numPr>
        <w:tabs>
          <w:tab w:val="left" w:pos="1113"/>
          <w:tab w:val="left" w:pos="9498"/>
        </w:tabs>
        <w:ind w:left="0" w:right="264" w:firstLine="0"/>
        <w:rPr>
          <w:sz w:val="24"/>
        </w:rPr>
      </w:pPr>
      <w:r>
        <w:rPr>
          <w:sz w:val="24"/>
        </w:rPr>
        <w:t>Регулятивные универсальные учебные действия способствуют формированию умений:</w:t>
      </w:r>
      <w:r>
        <w:rPr>
          <w:spacing w:val="1"/>
          <w:sz w:val="24"/>
        </w:rPr>
        <w:t xml:space="preserve"> </w:t>
      </w:r>
      <w:r>
        <w:rPr>
          <w:sz w:val="24"/>
        </w:rPr>
        <w:t>понимать</w:t>
      </w:r>
      <w:r>
        <w:rPr>
          <w:spacing w:val="19"/>
          <w:sz w:val="24"/>
        </w:rPr>
        <w:t xml:space="preserve"> </w:t>
      </w:r>
      <w:r>
        <w:rPr>
          <w:sz w:val="24"/>
        </w:rPr>
        <w:t>значения</w:t>
      </w:r>
      <w:r>
        <w:rPr>
          <w:spacing w:val="22"/>
          <w:sz w:val="24"/>
        </w:rPr>
        <w:t xml:space="preserve"> </w:t>
      </w:r>
      <w:r>
        <w:rPr>
          <w:sz w:val="24"/>
        </w:rPr>
        <w:t>чтения</w:t>
      </w:r>
      <w:r>
        <w:rPr>
          <w:spacing w:val="21"/>
          <w:sz w:val="24"/>
        </w:rPr>
        <w:t xml:space="preserve"> </w:t>
      </w:r>
      <w:r>
        <w:rPr>
          <w:sz w:val="24"/>
        </w:rPr>
        <w:t>для</w:t>
      </w:r>
      <w:r>
        <w:rPr>
          <w:spacing w:val="19"/>
          <w:sz w:val="24"/>
        </w:rPr>
        <w:t xml:space="preserve"> </w:t>
      </w:r>
      <w:r>
        <w:rPr>
          <w:sz w:val="24"/>
        </w:rPr>
        <w:t>самообразования</w:t>
      </w:r>
      <w:r>
        <w:rPr>
          <w:spacing w:val="22"/>
          <w:sz w:val="24"/>
        </w:rPr>
        <w:t xml:space="preserve"> </w:t>
      </w:r>
      <w:r>
        <w:rPr>
          <w:sz w:val="24"/>
        </w:rPr>
        <w:t>и</w:t>
      </w:r>
      <w:r>
        <w:rPr>
          <w:spacing w:val="22"/>
          <w:sz w:val="24"/>
        </w:rPr>
        <w:t xml:space="preserve"> </w:t>
      </w:r>
      <w:r>
        <w:rPr>
          <w:sz w:val="24"/>
        </w:rPr>
        <w:t>саморазвития;</w:t>
      </w:r>
      <w:r>
        <w:rPr>
          <w:spacing w:val="22"/>
          <w:sz w:val="24"/>
        </w:rPr>
        <w:t xml:space="preserve"> </w:t>
      </w:r>
      <w:r>
        <w:rPr>
          <w:sz w:val="24"/>
        </w:rPr>
        <w:t>самостоятельно</w:t>
      </w:r>
      <w:r>
        <w:rPr>
          <w:spacing w:val="21"/>
          <w:sz w:val="24"/>
        </w:rPr>
        <w:t xml:space="preserve"> </w:t>
      </w:r>
      <w:r>
        <w:rPr>
          <w:sz w:val="24"/>
        </w:rPr>
        <w:t>организовывать</w:t>
      </w:r>
      <w:r>
        <w:rPr>
          <w:spacing w:val="-57"/>
          <w:sz w:val="24"/>
        </w:rPr>
        <w:t xml:space="preserve"> </w:t>
      </w:r>
      <w:r>
        <w:rPr>
          <w:sz w:val="24"/>
        </w:rPr>
        <w:t>читательскую</w:t>
      </w:r>
      <w:r>
        <w:rPr>
          <w:spacing w:val="-1"/>
          <w:sz w:val="24"/>
        </w:rPr>
        <w:t xml:space="preserve"> </w:t>
      </w:r>
      <w:r>
        <w:rPr>
          <w:sz w:val="24"/>
        </w:rPr>
        <w:t>деятельность во время досуга;</w:t>
      </w:r>
    </w:p>
    <w:p w:rsidR="002821A2" w:rsidRDefault="005E5850" w:rsidP="00C777F8">
      <w:pPr>
        <w:pStyle w:val="a3"/>
        <w:tabs>
          <w:tab w:val="left" w:pos="9498"/>
        </w:tabs>
        <w:ind w:left="0" w:right="264"/>
      </w:pPr>
      <w:r>
        <w:t>определять</w:t>
      </w:r>
      <w:r>
        <w:rPr>
          <w:spacing w:val="-2"/>
        </w:rPr>
        <w:t xml:space="preserve"> </w:t>
      </w:r>
      <w:r>
        <w:t>цель</w:t>
      </w:r>
      <w:r>
        <w:rPr>
          <w:spacing w:val="-1"/>
        </w:rPr>
        <w:t xml:space="preserve"> </w:t>
      </w:r>
      <w:r>
        <w:t>выразительного</w:t>
      </w:r>
      <w:r>
        <w:rPr>
          <w:spacing w:val="-4"/>
        </w:rPr>
        <w:t xml:space="preserve"> </w:t>
      </w:r>
      <w:r>
        <w:t>исполнения</w:t>
      </w:r>
      <w:r>
        <w:rPr>
          <w:spacing w:val="-4"/>
        </w:rPr>
        <w:t xml:space="preserve"> </w:t>
      </w:r>
      <w:r>
        <w:t>и работы</w:t>
      </w:r>
      <w:r>
        <w:rPr>
          <w:spacing w:val="-2"/>
        </w:rPr>
        <w:t xml:space="preserve"> </w:t>
      </w:r>
      <w:r>
        <w:t>с</w:t>
      </w:r>
      <w:r>
        <w:rPr>
          <w:spacing w:val="-2"/>
        </w:rPr>
        <w:t xml:space="preserve"> </w:t>
      </w:r>
      <w:r>
        <w:t>текстом;</w:t>
      </w:r>
    </w:p>
    <w:p w:rsidR="002821A2" w:rsidRDefault="005E5850" w:rsidP="00C777F8">
      <w:pPr>
        <w:pStyle w:val="a3"/>
        <w:tabs>
          <w:tab w:val="left" w:pos="9498"/>
        </w:tabs>
        <w:ind w:left="0" w:right="264"/>
      </w:pPr>
      <w:r>
        <w:t>оценивать</w:t>
      </w:r>
      <w:r>
        <w:rPr>
          <w:spacing w:val="21"/>
        </w:rPr>
        <w:t xml:space="preserve"> </w:t>
      </w:r>
      <w:r>
        <w:t>выступление</w:t>
      </w:r>
      <w:r>
        <w:rPr>
          <w:spacing w:val="22"/>
        </w:rPr>
        <w:t xml:space="preserve"> </w:t>
      </w:r>
      <w:r>
        <w:t>(своё</w:t>
      </w:r>
      <w:r>
        <w:rPr>
          <w:spacing w:val="22"/>
        </w:rPr>
        <w:t xml:space="preserve"> </w:t>
      </w:r>
      <w:r>
        <w:t>и</w:t>
      </w:r>
      <w:r>
        <w:rPr>
          <w:spacing w:val="23"/>
        </w:rPr>
        <w:t xml:space="preserve"> </w:t>
      </w:r>
      <w:r>
        <w:t>других</w:t>
      </w:r>
      <w:r>
        <w:rPr>
          <w:spacing w:val="23"/>
        </w:rPr>
        <w:t xml:space="preserve"> </w:t>
      </w:r>
      <w:r>
        <w:t>обучающихся)</w:t>
      </w:r>
      <w:r>
        <w:rPr>
          <w:spacing w:val="22"/>
        </w:rPr>
        <w:t xml:space="preserve"> </w:t>
      </w:r>
      <w:r>
        <w:t>с</w:t>
      </w:r>
      <w:r>
        <w:rPr>
          <w:spacing w:val="22"/>
        </w:rPr>
        <w:t xml:space="preserve"> </w:t>
      </w:r>
      <w:r>
        <w:t>точки</w:t>
      </w:r>
      <w:r>
        <w:rPr>
          <w:spacing w:val="21"/>
        </w:rPr>
        <w:t xml:space="preserve"> </w:t>
      </w:r>
      <w:r>
        <w:t>зрения</w:t>
      </w:r>
      <w:r>
        <w:rPr>
          <w:spacing w:val="20"/>
        </w:rPr>
        <w:t xml:space="preserve"> </w:t>
      </w:r>
      <w:r>
        <w:t>передачи</w:t>
      </w:r>
      <w:r>
        <w:rPr>
          <w:spacing w:val="24"/>
        </w:rPr>
        <w:t xml:space="preserve"> </w:t>
      </w:r>
      <w:r>
        <w:t>настроения,</w:t>
      </w:r>
      <w:r>
        <w:rPr>
          <w:spacing w:val="-57"/>
        </w:rPr>
        <w:t xml:space="preserve"> </w:t>
      </w:r>
      <w:r>
        <w:t>особенностей произведения и</w:t>
      </w:r>
      <w:r>
        <w:rPr>
          <w:spacing w:val="1"/>
        </w:rPr>
        <w:t xml:space="preserve"> </w:t>
      </w:r>
      <w:r>
        <w:t>героев;</w:t>
      </w:r>
    </w:p>
    <w:p w:rsidR="002821A2" w:rsidRDefault="005E5850" w:rsidP="00C777F8">
      <w:pPr>
        <w:pStyle w:val="a3"/>
        <w:tabs>
          <w:tab w:val="left" w:pos="9498"/>
        </w:tabs>
        <w:ind w:left="0" w:right="264"/>
      </w:pPr>
      <w:r>
        <w:t>осуществлять</w:t>
      </w:r>
      <w:r>
        <w:rPr>
          <w:spacing w:val="33"/>
        </w:rPr>
        <w:t xml:space="preserve"> </w:t>
      </w:r>
      <w:r>
        <w:t>контроль</w:t>
      </w:r>
      <w:r>
        <w:rPr>
          <w:spacing w:val="32"/>
        </w:rPr>
        <w:t xml:space="preserve"> </w:t>
      </w:r>
      <w:r>
        <w:t>процесса</w:t>
      </w:r>
      <w:r>
        <w:rPr>
          <w:spacing w:val="33"/>
        </w:rPr>
        <w:t xml:space="preserve"> </w:t>
      </w:r>
      <w:r>
        <w:t>и</w:t>
      </w:r>
      <w:r>
        <w:rPr>
          <w:spacing w:val="35"/>
        </w:rPr>
        <w:t xml:space="preserve"> </w:t>
      </w:r>
      <w:r>
        <w:t>результата</w:t>
      </w:r>
      <w:r>
        <w:rPr>
          <w:spacing w:val="33"/>
        </w:rPr>
        <w:t xml:space="preserve"> </w:t>
      </w:r>
      <w:r>
        <w:t>деятельности,</w:t>
      </w:r>
      <w:r>
        <w:rPr>
          <w:spacing w:val="34"/>
        </w:rPr>
        <w:t xml:space="preserve"> </w:t>
      </w:r>
      <w:r>
        <w:t>устанавливать</w:t>
      </w:r>
      <w:r>
        <w:rPr>
          <w:spacing w:val="34"/>
        </w:rPr>
        <w:t xml:space="preserve"> </w:t>
      </w:r>
      <w:r>
        <w:t>причины</w:t>
      </w:r>
      <w:r>
        <w:rPr>
          <w:spacing w:val="33"/>
        </w:rPr>
        <w:t xml:space="preserve"> </w:t>
      </w:r>
      <w:r>
        <w:t>возникших</w:t>
      </w:r>
      <w:r>
        <w:rPr>
          <w:spacing w:val="-57"/>
        </w:rPr>
        <w:t xml:space="preserve"> </w:t>
      </w:r>
      <w:r>
        <w:t>ошибок</w:t>
      </w:r>
      <w:r>
        <w:rPr>
          <w:spacing w:val="-1"/>
        </w:rPr>
        <w:t xml:space="preserve"> </w:t>
      </w:r>
      <w:r>
        <w:t>и</w:t>
      </w:r>
      <w:r>
        <w:rPr>
          <w:spacing w:val="-2"/>
        </w:rPr>
        <w:t xml:space="preserve"> </w:t>
      </w:r>
      <w:r>
        <w:t>трудностей,</w:t>
      </w:r>
      <w:r>
        <w:rPr>
          <w:spacing w:val="-4"/>
        </w:rPr>
        <w:t xml:space="preserve"> </w:t>
      </w:r>
      <w:r>
        <w:t>проявлять способность</w:t>
      </w:r>
      <w:r>
        <w:rPr>
          <w:spacing w:val="-2"/>
        </w:rPr>
        <w:t xml:space="preserve"> </w:t>
      </w:r>
      <w:r>
        <w:t>предвидеть</w:t>
      </w:r>
      <w:r>
        <w:rPr>
          <w:spacing w:val="-1"/>
        </w:rPr>
        <w:t xml:space="preserve"> </w:t>
      </w:r>
      <w:r>
        <w:t>их в</w:t>
      </w:r>
      <w:r>
        <w:rPr>
          <w:spacing w:val="-1"/>
        </w:rPr>
        <w:t xml:space="preserve"> </w:t>
      </w:r>
      <w:r>
        <w:t>предстоящей работе.</w:t>
      </w:r>
    </w:p>
    <w:p w:rsidR="002821A2" w:rsidRDefault="005E5850" w:rsidP="00C777F8">
      <w:pPr>
        <w:pStyle w:val="a4"/>
        <w:numPr>
          <w:ilvl w:val="3"/>
          <w:numId w:val="58"/>
        </w:numPr>
        <w:tabs>
          <w:tab w:val="left" w:pos="1113"/>
          <w:tab w:val="left" w:pos="9498"/>
        </w:tabs>
        <w:ind w:left="0" w:right="264" w:firstLine="0"/>
        <w:rPr>
          <w:sz w:val="24"/>
        </w:rPr>
      </w:pPr>
      <w:r>
        <w:rPr>
          <w:sz w:val="24"/>
        </w:rPr>
        <w:t>Совместная</w:t>
      </w:r>
      <w:r>
        <w:rPr>
          <w:spacing w:val="-3"/>
          <w:sz w:val="24"/>
        </w:rPr>
        <w:t xml:space="preserve"> </w:t>
      </w:r>
      <w:r>
        <w:rPr>
          <w:sz w:val="24"/>
        </w:rPr>
        <w:t>деятельность</w:t>
      </w:r>
      <w:r>
        <w:rPr>
          <w:spacing w:val="-2"/>
          <w:sz w:val="24"/>
        </w:rPr>
        <w:t xml:space="preserve"> </w:t>
      </w:r>
      <w:r>
        <w:rPr>
          <w:sz w:val="24"/>
        </w:rPr>
        <w:t>способствует</w:t>
      </w:r>
      <w:r>
        <w:rPr>
          <w:spacing w:val="-3"/>
          <w:sz w:val="24"/>
        </w:rPr>
        <w:t xml:space="preserve"> </w:t>
      </w:r>
      <w:r>
        <w:rPr>
          <w:sz w:val="24"/>
        </w:rPr>
        <w:t>формированию</w:t>
      </w:r>
      <w:r>
        <w:rPr>
          <w:spacing w:val="-2"/>
          <w:sz w:val="24"/>
        </w:rPr>
        <w:t xml:space="preserve"> </w:t>
      </w:r>
      <w:r>
        <w:rPr>
          <w:sz w:val="24"/>
        </w:rPr>
        <w:t>умений:</w:t>
      </w:r>
    </w:p>
    <w:p w:rsidR="002821A2" w:rsidRDefault="005E5850" w:rsidP="00C777F8">
      <w:pPr>
        <w:pStyle w:val="a3"/>
        <w:tabs>
          <w:tab w:val="left" w:pos="9498"/>
        </w:tabs>
        <w:ind w:left="0" w:right="264"/>
      </w:pPr>
      <w:r>
        <w:t>участвовать</w:t>
      </w:r>
      <w:r>
        <w:rPr>
          <w:spacing w:val="52"/>
        </w:rPr>
        <w:t xml:space="preserve"> </w:t>
      </w:r>
      <w:r>
        <w:t>в</w:t>
      </w:r>
      <w:r>
        <w:rPr>
          <w:spacing w:val="50"/>
        </w:rPr>
        <w:t xml:space="preserve"> </w:t>
      </w:r>
      <w:r>
        <w:t>театрализованной</w:t>
      </w:r>
      <w:r>
        <w:rPr>
          <w:spacing w:val="53"/>
        </w:rPr>
        <w:t xml:space="preserve"> </w:t>
      </w:r>
      <w:r>
        <w:t>деятельности:</w:t>
      </w:r>
      <w:r>
        <w:rPr>
          <w:spacing w:val="49"/>
        </w:rPr>
        <w:t xml:space="preserve"> </w:t>
      </w:r>
      <w:r>
        <w:t>инсценировании</w:t>
      </w:r>
      <w:r>
        <w:rPr>
          <w:spacing w:val="51"/>
        </w:rPr>
        <w:t xml:space="preserve"> </w:t>
      </w:r>
      <w:r>
        <w:t>(читать</w:t>
      </w:r>
      <w:r>
        <w:rPr>
          <w:spacing w:val="50"/>
        </w:rPr>
        <w:t xml:space="preserve"> </w:t>
      </w:r>
      <w:r>
        <w:t>по</w:t>
      </w:r>
      <w:r>
        <w:rPr>
          <w:spacing w:val="51"/>
        </w:rPr>
        <w:t xml:space="preserve"> </w:t>
      </w:r>
      <w:r>
        <w:t>ролям,</w:t>
      </w:r>
      <w:r>
        <w:rPr>
          <w:spacing w:val="52"/>
        </w:rPr>
        <w:t xml:space="preserve"> </w:t>
      </w:r>
      <w:r>
        <w:t>разыгрывать</w:t>
      </w:r>
      <w:r>
        <w:rPr>
          <w:spacing w:val="-57"/>
        </w:rPr>
        <w:t xml:space="preserve"> </w:t>
      </w:r>
      <w:r>
        <w:t>сценки);</w:t>
      </w:r>
    </w:p>
    <w:p w:rsidR="002821A2" w:rsidRDefault="005E5850" w:rsidP="00C777F8">
      <w:pPr>
        <w:pStyle w:val="a3"/>
        <w:tabs>
          <w:tab w:val="left" w:pos="9498"/>
        </w:tabs>
        <w:ind w:left="0" w:right="264"/>
      </w:pPr>
      <w:r>
        <w:t>соблюдать</w:t>
      </w:r>
      <w:r>
        <w:rPr>
          <w:spacing w:val="-2"/>
        </w:rPr>
        <w:t xml:space="preserve"> </w:t>
      </w:r>
      <w:r>
        <w:t>правила</w:t>
      </w:r>
      <w:r>
        <w:rPr>
          <w:spacing w:val="-2"/>
        </w:rPr>
        <w:t xml:space="preserve"> </w:t>
      </w:r>
      <w:r>
        <w:t>взаимодействия;</w:t>
      </w:r>
    </w:p>
    <w:p w:rsidR="002821A2" w:rsidRDefault="005E5850" w:rsidP="00C777F8">
      <w:pPr>
        <w:pStyle w:val="a3"/>
        <w:tabs>
          <w:tab w:val="left" w:pos="9498"/>
        </w:tabs>
        <w:ind w:left="0" w:right="264"/>
      </w:pPr>
      <w:r>
        <w:t>ответственно</w:t>
      </w:r>
      <w:r>
        <w:rPr>
          <w:spacing w:val="34"/>
        </w:rPr>
        <w:t xml:space="preserve"> </w:t>
      </w:r>
      <w:r>
        <w:t>относиться</w:t>
      </w:r>
      <w:r>
        <w:rPr>
          <w:spacing w:val="35"/>
        </w:rPr>
        <w:t xml:space="preserve"> </w:t>
      </w:r>
      <w:r>
        <w:t>к</w:t>
      </w:r>
      <w:r>
        <w:rPr>
          <w:spacing w:val="36"/>
        </w:rPr>
        <w:t xml:space="preserve"> </w:t>
      </w:r>
      <w:r>
        <w:t>своим</w:t>
      </w:r>
      <w:r>
        <w:rPr>
          <w:spacing w:val="35"/>
        </w:rPr>
        <w:t xml:space="preserve"> </w:t>
      </w:r>
      <w:r>
        <w:t>обязанностям</w:t>
      </w:r>
      <w:r>
        <w:rPr>
          <w:spacing w:val="34"/>
        </w:rPr>
        <w:t xml:space="preserve"> </w:t>
      </w:r>
      <w:r>
        <w:t>в</w:t>
      </w:r>
      <w:r>
        <w:rPr>
          <w:spacing w:val="34"/>
        </w:rPr>
        <w:t xml:space="preserve"> </w:t>
      </w:r>
      <w:r>
        <w:t>процессе</w:t>
      </w:r>
      <w:r>
        <w:rPr>
          <w:spacing w:val="35"/>
        </w:rPr>
        <w:t xml:space="preserve"> </w:t>
      </w:r>
      <w:r>
        <w:t>совместной</w:t>
      </w:r>
      <w:r>
        <w:rPr>
          <w:spacing w:val="36"/>
        </w:rPr>
        <w:t xml:space="preserve"> </w:t>
      </w:r>
      <w:r>
        <w:t>деятельности,</w:t>
      </w:r>
      <w:r>
        <w:rPr>
          <w:spacing w:val="35"/>
        </w:rPr>
        <w:t xml:space="preserve"> </w:t>
      </w:r>
      <w:r>
        <w:t>оценивать</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свой вклад</w:t>
      </w:r>
      <w:r>
        <w:rPr>
          <w:spacing w:val="-1"/>
        </w:rPr>
        <w:t xml:space="preserve"> </w:t>
      </w:r>
      <w:r>
        <w:t>в</w:t>
      </w:r>
      <w:r>
        <w:rPr>
          <w:spacing w:val="-1"/>
        </w:rPr>
        <w:t xml:space="preserve"> </w:t>
      </w:r>
      <w:r>
        <w:t>общее</w:t>
      </w:r>
      <w:r>
        <w:rPr>
          <w:spacing w:val="-2"/>
        </w:rPr>
        <w:t xml:space="preserve"> </w:t>
      </w:r>
      <w:r>
        <w:t>дело.</w:t>
      </w:r>
    </w:p>
    <w:p w:rsidR="002821A2" w:rsidRDefault="005E5850" w:rsidP="00C777F8">
      <w:pPr>
        <w:pStyle w:val="a4"/>
        <w:numPr>
          <w:ilvl w:val="1"/>
          <w:numId w:val="57"/>
        </w:numPr>
        <w:tabs>
          <w:tab w:val="left" w:pos="753"/>
          <w:tab w:val="left" w:pos="9498"/>
        </w:tabs>
        <w:ind w:left="0" w:right="264" w:firstLine="0"/>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литературному</w:t>
      </w:r>
      <w:r>
        <w:rPr>
          <w:spacing w:val="1"/>
          <w:sz w:val="24"/>
        </w:rPr>
        <w:t xml:space="preserve"> </w:t>
      </w:r>
      <w:r>
        <w:rPr>
          <w:sz w:val="24"/>
        </w:rPr>
        <w:t>чтению</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lastRenderedPageBreak/>
        <w:t>начального</w:t>
      </w:r>
      <w:r>
        <w:rPr>
          <w:spacing w:val="-1"/>
          <w:sz w:val="24"/>
        </w:rPr>
        <w:t xml:space="preserve"> </w:t>
      </w:r>
      <w:r>
        <w:rPr>
          <w:sz w:val="24"/>
        </w:rPr>
        <w:t>общего</w:t>
      </w:r>
      <w:r>
        <w:rPr>
          <w:spacing w:val="-1"/>
          <w:sz w:val="24"/>
        </w:rPr>
        <w:t xml:space="preserve"> </w:t>
      </w:r>
      <w:r>
        <w:rPr>
          <w:sz w:val="24"/>
        </w:rPr>
        <w:t>образования.</w:t>
      </w:r>
    </w:p>
    <w:p w:rsidR="002821A2" w:rsidRDefault="005E5850" w:rsidP="00C777F8">
      <w:pPr>
        <w:pStyle w:val="a4"/>
        <w:numPr>
          <w:ilvl w:val="2"/>
          <w:numId w:val="57"/>
        </w:numPr>
        <w:tabs>
          <w:tab w:val="left" w:pos="991"/>
          <w:tab w:val="left" w:pos="9498"/>
        </w:tabs>
        <w:ind w:left="0" w:right="264" w:firstLine="0"/>
        <w:rPr>
          <w:sz w:val="24"/>
        </w:rPr>
      </w:pPr>
      <w:r>
        <w:rPr>
          <w:sz w:val="24"/>
        </w:rPr>
        <w:t>Личностные результаты</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литературному</w:t>
      </w:r>
      <w:r>
        <w:rPr>
          <w:spacing w:val="1"/>
          <w:sz w:val="24"/>
        </w:rPr>
        <w:t xml:space="preserve"> </w:t>
      </w:r>
      <w:r>
        <w:rPr>
          <w:sz w:val="24"/>
        </w:rPr>
        <w:t>чтению</w:t>
      </w:r>
      <w:r>
        <w:rPr>
          <w:spacing w:val="1"/>
          <w:sz w:val="24"/>
        </w:rPr>
        <w:t xml:space="preserve"> </w:t>
      </w:r>
      <w:r>
        <w:rPr>
          <w:sz w:val="24"/>
        </w:rPr>
        <w:t>достигаются</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единства</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воспитательной</w:t>
      </w:r>
      <w:r>
        <w:rPr>
          <w:spacing w:val="1"/>
          <w:sz w:val="24"/>
        </w:rPr>
        <w:t xml:space="preserve"> </w:t>
      </w:r>
      <w:r>
        <w:rPr>
          <w:sz w:val="24"/>
        </w:rPr>
        <w:t>деятельности,</w:t>
      </w:r>
      <w:r>
        <w:rPr>
          <w:spacing w:val="1"/>
          <w:sz w:val="24"/>
        </w:rPr>
        <w:t xml:space="preserve"> </w:t>
      </w:r>
      <w:r>
        <w:rPr>
          <w:sz w:val="24"/>
        </w:rPr>
        <w:t>обеспечивающей</w:t>
      </w:r>
      <w:r>
        <w:rPr>
          <w:spacing w:val="1"/>
          <w:sz w:val="24"/>
        </w:rPr>
        <w:t xml:space="preserve"> </w:t>
      </w:r>
      <w:r>
        <w:rPr>
          <w:sz w:val="24"/>
        </w:rPr>
        <w:t>позитивную</w:t>
      </w:r>
      <w:r>
        <w:rPr>
          <w:spacing w:val="1"/>
          <w:sz w:val="24"/>
        </w:rPr>
        <w:t xml:space="preserve"> </w:t>
      </w:r>
      <w:r>
        <w:rPr>
          <w:sz w:val="24"/>
        </w:rPr>
        <w:t>динамику</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обучающегося,</w:t>
      </w:r>
      <w:r>
        <w:rPr>
          <w:spacing w:val="1"/>
          <w:sz w:val="24"/>
        </w:rPr>
        <w:t xml:space="preserve"> </w:t>
      </w:r>
      <w:r>
        <w:rPr>
          <w:sz w:val="24"/>
        </w:rPr>
        <w:t>ориентированную</w:t>
      </w:r>
      <w:r>
        <w:rPr>
          <w:spacing w:val="1"/>
          <w:sz w:val="24"/>
        </w:rPr>
        <w:t xml:space="preserve"> </w:t>
      </w:r>
      <w:r>
        <w:rPr>
          <w:sz w:val="24"/>
        </w:rPr>
        <w:t>на</w:t>
      </w:r>
      <w:r>
        <w:rPr>
          <w:spacing w:val="1"/>
          <w:sz w:val="24"/>
        </w:rPr>
        <w:t xml:space="preserve"> </w:t>
      </w:r>
      <w:r>
        <w:rPr>
          <w:sz w:val="24"/>
        </w:rPr>
        <w:t>процессы</w:t>
      </w:r>
      <w:r>
        <w:rPr>
          <w:spacing w:val="1"/>
          <w:sz w:val="24"/>
        </w:rPr>
        <w:t xml:space="preserve"> </w:t>
      </w:r>
      <w:r>
        <w:rPr>
          <w:sz w:val="24"/>
        </w:rPr>
        <w:t>самопознания,</w:t>
      </w:r>
      <w:r>
        <w:rPr>
          <w:spacing w:val="1"/>
          <w:sz w:val="24"/>
        </w:rPr>
        <w:t xml:space="preserve"> </w:t>
      </w:r>
      <w:r>
        <w:rPr>
          <w:sz w:val="24"/>
        </w:rPr>
        <w:t>саморазвития и самовоспитания. Личностные результаты освоения программы по литературному</w:t>
      </w:r>
      <w:r>
        <w:rPr>
          <w:spacing w:val="1"/>
          <w:sz w:val="24"/>
        </w:rPr>
        <w:t xml:space="preserve"> </w:t>
      </w:r>
      <w:r>
        <w:rPr>
          <w:sz w:val="24"/>
        </w:rPr>
        <w:t>чтению</w:t>
      </w:r>
      <w:r>
        <w:rPr>
          <w:spacing w:val="1"/>
          <w:sz w:val="24"/>
        </w:rPr>
        <w:t xml:space="preserve"> </w:t>
      </w:r>
      <w:r>
        <w:rPr>
          <w:sz w:val="24"/>
        </w:rPr>
        <w:t>отражают</w:t>
      </w:r>
      <w:r>
        <w:rPr>
          <w:spacing w:val="1"/>
          <w:sz w:val="24"/>
        </w:rPr>
        <w:t xml:space="preserve"> </w:t>
      </w:r>
      <w:r>
        <w:rPr>
          <w:sz w:val="24"/>
        </w:rPr>
        <w:t>освоение</w:t>
      </w:r>
      <w:r>
        <w:rPr>
          <w:spacing w:val="1"/>
          <w:sz w:val="24"/>
        </w:rPr>
        <w:t xml:space="preserve"> </w:t>
      </w:r>
      <w:r>
        <w:rPr>
          <w:sz w:val="24"/>
        </w:rPr>
        <w:t>обучающимися</w:t>
      </w:r>
      <w:r>
        <w:rPr>
          <w:spacing w:val="1"/>
          <w:sz w:val="24"/>
        </w:rPr>
        <w:t xml:space="preserve"> </w:t>
      </w:r>
      <w:r>
        <w:rPr>
          <w:sz w:val="24"/>
        </w:rPr>
        <w:t>социально</w:t>
      </w:r>
      <w:r>
        <w:rPr>
          <w:spacing w:val="1"/>
          <w:sz w:val="24"/>
        </w:rPr>
        <w:t xml:space="preserve"> </w:t>
      </w:r>
      <w:r>
        <w:rPr>
          <w:sz w:val="24"/>
        </w:rPr>
        <w:t>значимых</w:t>
      </w:r>
      <w:r>
        <w:rPr>
          <w:spacing w:val="1"/>
          <w:sz w:val="24"/>
        </w:rPr>
        <w:t xml:space="preserve"> </w:t>
      </w:r>
      <w:r>
        <w:rPr>
          <w:sz w:val="24"/>
        </w:rPr>
        <w:t>норм</w:t>
      </w:r>
      <w:r>
        <w:rPr>
          <w:spacing w:val="1"/>
          <w:sz w:val="24"/>
        </w:rPr>
        <w:t xml:space="preserve"> </w:t>
      </w:r>
      <w:r>
        <w:rPr>
          <w:sz w:val="24"/>
        </w:rPr>
        <w:t>и</w:t>
      </w:r>
      <w:r>
        <w:rPr>
          <w:spacing w:val="1"/>
          <w:sz w:val="24"/>
        </w:rPr>
        <w:t xml:space="preserve"> </w:t>
      </w:r>
      <w:r>
        <w:rPr>
          <w:sz w:val="24"/>
        </w:rPr>
        <w:t>отношений,</w:t>
      </w:r>
      <w:r>
        <w:rPr>
          <w:spacing w:val="1"/>
          <w:sz w:val="24"/>
        </w:rPr>
        <w:t xml:space="preserve"> </w:t>
      </w:r>
      <w:r>
        <w:rPr>
          <w:sz w:val="24"/>
        </w:rPr>
        <w:t>развитие</w:t>
      </w:r>
      <w:r>
        <w:rPr>
          <w:spacing w:val="-57"/>
          <w:sz w:val="24"/>
        </w:rPr>
        <w:t xml:space="preserve"> </w:t>
      </w:r>
      <w:r>
        <w:rPr>
          <w:sz w:val="24"/>
        </w:rPr>
        <w:t>позитивного</w:t>
      </w:r>
      <w:r>
        <w:rPr>
          <w:spacing w:val="1"/>
          <w:sz w:val="24"/>
        </w:rPr>
        <w:t xml:space="preserve"> </w:t>
      </w:r>
      <w:r>
        <w:rPr>
          <w:sz w:val="24"/>
        </w:rPr>
        <w:t>отношения</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общественным,</w:t>
      </w:r>
      <w:r>
        <w:rPr>
          <w:spacing w:val="1"/>
          <w:sz w:val="24"/>
        </w:rPr>
        <w:t xml:space="preserve"> </w:t>
      </w:r>
      <w:r>
        <w:rPr>
          <w:sz w:val="24"/>
        </w:rPr>
        <w:t>традиционным,</w:t>
      </w:r>
      <w:r>
        <w:rPr>
          <w:spacing w:val="1"/>
          <w:sz w:val="24"/>
        </w:rPr>
        <w:t xml:space="preserve"> </w:t>
      </w:r>
      <w:r>
        <w:rPr>
          <w:sz w:val="24"/>
        </w:rPr>
        <w:t>социокультурным</w:t>
      </w:r>
      <w:r>
        <w:rPr>
          <w:spacing w:val="1"/>
          <w:sz w:val="24"/>
        </w:rPr>
        <w:t xml:space="preserve"> </w:t>
      </w:r>
      <w:r>
        <w:rPr>
          <w:sz w:val="24"/>
        </w:rPr>
        <w:t>и</w:t>
      </w:r>
      <w:r>
        <w:rPr>
          <w:spacing w:val="1"/>
          <w:sz w:val="24"/>
        </w:rPr>
        <w:t xml:space="preserve"> </w:t>
      </w:r>
      <w:r>
        <w:rPr>
          <w:sz w:val="24"/>
        </w:rPr>
        <w:t>духовно-нравственным</w:t>
      </w:r>
      <w:r>
        <w:rPr>
          <w:spacing w:val="1"/>
          <w:sz w:val="24"/>
        </w:rPr>
        <w:t xml:space="preserve"> </w:t>
      </w:r>
      <w:r>
        <w:rPr>
          <w:sz w:val="24"/>
        </w:rPr>
        <w:t>ценностям,</w:t>
      </w:r>
      <w:r>
        <w:rPr>
          <w:spacing w:val="1"/>
          <w:sz w:val="24"/>
        </w:rPr>
        <w:t xml:space="preserve"> </w:t>
      </w:r>
      <w:r>
        <w:rPr>
          <w:sz w:val="24"/>
        </w:rPr>
        <w:t>приобретение</w:t>
      </w:r>
      <w:r>
        <w:rPr>
          <w:spacing w:val="1"/>
          <w:sz w:val="24"/>
        </w:rPr>
        <w:t xml:space="preserve"> </w:t>
      </w:r>
      <w:r>
        <w:rPr>
          <w:sz w:val="24"/>
        </w:rPr>
        <w:t>опыта</w:t>
      </w:r>
      <w:r>
        <w:rPr>
          <w:spacing w:val="1"/>
          <w:sz w:val="24"/>
        </w:rPr>
        <w:t xml:space="preserve"> </w:t>
      </w:r>
      <w:r>
        <w:rPr>
          <w:sz w:val="24"/>
        </w:rPr>
        <w:t>применения</w:t>
      </w:r>
      <w:r>
        <w:rPr>
          <w:spacing w:val="1"/>
          <w:sz w:val="24"/>
        </w:rPr>
        <w:t xml:space="preserve"> </w:t>
      </w:r>
      <w:r>
        <w:rPr>
          <w:sz w:val="24"/>
        </w:rPr>
        <w:t>сформированных</w:t>
      </w:r>
      <w:r>
        <w:rPr>
          <w:spacing w:val="1"/>
          <w:sz w:val="24"/>
        </w:rPr>
        <w:t xml:space="preserve"> </w:t>
      </w:r>
      <w:r>
        <w:rPr>
          <w:sz w:val="24"/>
        </w:rPr>
        <w:t>представлений и</w:t>
      </w:r>
      <w:r>
        <w:rPr>
          <w:spacing w:val="1"/>
          <w:sz w:val="24"/>
        </w:rPr>
        <w:t xml:space="preserve"> </w:t>
      </w:r>
      <w:r>
        <w:rPr>
          <w:sz w:val="24"/>
        </w:rPr>
        <w:t>отношений</w:t>
      </w:r>
      <w:r>
        <w:rPr>
          <w:spacing w:val="-2"/>
          <w:sz w:val="24"/>
        </w:rPr>
        <w:t xml:space="preserve"> </w:t>
      </w:r>
      <w:r>
        <w:rPr>
          <w:sz w:val="24"/>
        </w:rPr>
        <w:t>на</w:t>
      </w:r>
      <w:r>
        <w:rPr>
          <w:spacing w:val="-1"/>
          <w:sz w:val="24"/>
        </w:rPr>
        <w:t xml:space="preserve"> </w:t>
      </w:r>
      <w:r>
        <w:rPr>
          <w:sz w:val="24"/>
        </w:rPr>
        <w:t>практике.</w:t>
      </w:r>
    </w:p>
    <w:p w:rsidR="002821A2" w:rsidRDefault="005E5850" w:rsidP="00C777F8">
      <w:pPr>
        <w:pStyle w:val="a3"/>
        <w:tabs>
          <w:tab w:val="left" w:pos="9498"/>
        </w:tabs>
        <w:ind w:left="0" w:right="264"/>
      </w:pPr>
      <w:r>
        <w:t>В</w:t>
      </w:r>
      <w:r>
        <w:rPr>
          <w:spacing w:val="1"/>
        </w:rPr>
        <w:t xml:space="preserve"> </w:t>
      </w:r>
      <w:r>
        <w:t>результате</w:t>
      </w:r>
      <w:r>
        <w:rPr>
          <w:spacing w:val="1"/>
        </w:rPr>
        <w:t xml:space="preserve"> </w:t>
      </w:r>
      <w:r>
        <w:t>изучения</w:t>
      </w:r>
      <w:r>
        <w:rPr>
          <w:spacing w:val="1"/>
        </w:rPr>
        <w:t xml:space="preserve"> </w:t>
      </w:r>
      <w:r>
        <w:t>литературного</w:t>
      </w:r>
      <w:r>
        <w:rPr>
          <w:spacing w:val="1"/>
        </w:rPr>
        <w:t xml:space="preserve"> </w:t>
      </w:r>
      <w:r>
        <w:t>чтения</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 сформированы</w:t>
      </w:r>
      <w:r>
        <w:rPr>
          <w:spacing w:val="-1"/>
        </w:rPr>
        <w:t xml:space="preserve"> </w:t>
      </w:r>
      <w:r>
        <w:t>личностные</w:t>
      </w:r>
      <w:r>
        <w:rPr>
          <w:spacing w:val="-1"/>
        </w:rPr>
        <w:t xml:space="preserve"> </w:t>
      </w:r>
      <w:r>
        <w:t>результаты:</w:t>
      </w:r>
    </w:p>
    <w:p w:rsidR="002821A2" w:rsidRDefault="005E5850" w:rsidP="00C777F8">
      <w:pPr>
        <w:pStyle w:val="a4"/>
        <w:numPr>
          <w:ilvl w:val="0"/>
          <w:numId w:val="56"/>
        </w:numPr>
        <w:tabs>
          <w:tab w:val="left" w:pos="472"/>
          <w:tab w:val="left" w:pos="9498"/>
        </w:tabs>
        <w:ind w:left="0" w:right="264" w:firstLine="0"/>
        <w:rPr>
          <w:sz w:val="24"/>
        </w:rPr>
      </w:pPr>
      <w:r>
        <w:rPr>
          <w:sz w:val="24"/>
        </w:rPr>
        <w:t>гражданско-патриотическое</w:t>
      </w:r>
      <w:r>
        <w:rPr>
          <w:spacing w:val="-4"/>
          <w:sz w:val="24"/>
        </w:rPr>
        <w:t xml:space="preserve"> </w:t>
      </w:r>
      <w:r>
        <w:rPr>
          <w:sz w:val="24"/>
        </w:rPr>
        <w:t>воспитание:</w:t>
      </w:r>
    </w:p>
    <w:p w:rsidR="002821A2" w:rsidRDefault="005E5850" w:rsidP="00C777F8">
      <w:pPr>
        <w:pStyle w:val="a3"/>
        <w:tabs>
          <w:tab w:val="left" w:pos="9498"/>
        </w:tabs>
        <w:ind w:left="0" w:right="264"/>
      </w:pPr>
      <w:r>
        <w:t>становление</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своей</w:t>
      </w:r>
      <w:r>
        <w:rPr>
          <w:spacing w:val="1"/>
        </w:rPr>
        <w:t xml:space="preserve"> </w:t>
      </w:r>
      <w:r>
        <w:t>Родине,</w:t>
      </w:r>
      <w:r>
        <w:rPr>
          <w:spacing w:val="1"/>
        </w:rPr>
        <w:t xml:space="preserve"> </w:t>
      </w:r>
      <w:r>
        <w:t>малой</w:t>
      </w:r>
      <w:r>
        <w:rPr>
          <w:spacing w:val="1"/>
        </w:rPr>
        <w:t xml:space="preserve"> </w:t>
      </w:r>
      <w:r>
        <w:t>родине,</w:t>
      </w:r>
      <w:r>
        <w:rPr>
          <w:spacing w:val="1"/>
        </w:rPr>
        <w:t xml:space="preserve"> </w:t>
      </w:r>
      <w:r>
        <w:t>проявление</w:t>
      </w:r>
      <w:r>
        <w:rPr>
          <w:spacing w:val="1"/>
        </w:rPr>
        <w:t xml:space="preserve"> </w:t>
      </w:r>
      <w:r>
        <w:t>интереса</w:t>
      </w:r>
      <w:r>
        <w:rPr>
          <w:spacing w:val="1"/>
        </w:rPr>
        <w:t xml:space="preserve"> </w:t>
      </w:r>
      <w:r>
        <w:t>к</w:t>
      </w:r>
      <w:r>
        <w:rPr>
          <w:spacing w:val="1"/>
        </w:rPr>
        <w:t xml:space="preserve"> </w:t>
      </w:r>
      <w:r>
        <w:t>изучению родного языка, истории и культуре Российской Федерации, понимание естественной</w:t>
      </w:r>
      <w:r>
        <w:rPr>
          <w:spacing w:val="1"/>
        </w:rPr>
        <w:t xml:space="preserve"> </w:t>
      </w:r>
      <w:r>
        <w:t>связи прошлого и</w:t>
      </w:r>
      <w:r>
        <w:rPr>
          <w:spacing w:val="-2"/>
        </w:rPr>
        <w:t xml:space="preserve"> </w:t>
      </w:r>
      <w:r>
        <w:t>настоящего</w:t>
      </w:r>
      <w:r>
        <w:rPr>
          <w:spacing w:val="-1"/>
        </w:rPr>
        <w:t xml:space="preserve"> </w:t>
      </w:r>
      <w:r>
        <w:t>в</w:t>
      </w:r>
      <w:r>
        <w:rPr>
          <w:spacing w:val="-1"/>
        </w:rPr>
        <w:t xml:space="preserve"> </w:t>
      </w:r>
      <w:r>
        <w:t>культуре</w:t>
      </w:r>
      <w:r>
        <w:rPr>
          <w:spacing w:val="-1"/>
        </w:rPr>
        <w:t xml:space="preserve"> </w:t>
      </w:r>
      <w:r>
        <w:t>общества;</w:t>
      </w:r>
    </w:p>
    <w:p w:rsidR="002821A2" w:rsidRDefault="005E5850" w:rsidP="00C777F8">
      <w:pPr>
        <w:pStyle w:val="a3"/>
        <w:tabs>
          <w:tab w:val="left" w:pos="9498"/>
        </w:tabs>
        <w:ind w:left="0" w:right="264"/>
      </w:pPr>
      <w:r>
        <w:t>осознание</w:t>
      </w:r>
      <w:r>
        <w:rPr>
          <w:spacing w:val="1"/>
        </w:rPr>
        <w:t xml:space="preserve"> </w:t>
      </w:r>
      <w:r>
        <w:t>своей</w:t>
      </w:r>
      <w:r>
        <w:rPr>
          <w:spacing w:val="1"/>
        </w:rPr>
        <w:t xml:space="preserve"> </w:t>
      </w:r>
      <w:r>
        <w:t>этнокультурной</w:t>
      </w:r>
      <w:r>
        <w:rPr>
          <w:spacing w:val="1"/>
        </w:rPr>
        <w:t xml:space="preserve"> </w:t>
      </w:r>
      <w:r>
        <w:t>и</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сопричастности</w:t>
      </w:r>
      <w:r>
        <w:rPr>
          <w:spacing w:val="1"/>
        </w:rPr>
        <w:t xml:space="preserve"> </w:t>
      </w:r>
      <w:r>
        <w:t>к</w:t>
      </w:r>
      <w:r>
        <w:rPr>
          <w:spacing w:val="1"/>
        </w:rPr>
        <w:t xml:space="preserve"> </w:t>
      </w:r>
      <w:r>
        <w:t>прошлому,</w:t>
      </w:r>
      <w:r>
        <w:rPr>
          <w:spacing w:val="1"/>
        </w:rPr>
        <w:t xml:space="preserve"> </w:t>
      </w:r>
      <w:r>
        <w:t>настоящему</w:t>
      </w:r>
      <w:r>
        <w:rPr>
          <w:spacing w:val="1"/>
        </w:rPr>
        <w:t xml:space="preserve"> </w:t>
      </w:r>
      <w:r>
        <w:t>и</w:t>
      </w:r>
      <w:r>
        <w:rPr>
          <w:spacing w:val="1"/>
        </w:rPr>
        <w:t xml:space="preserve"> </w:t>
      </w:r>
      <w:r>
        <w:t>будущему</w:t>
      </w:r>
      <w:r>
        <w:rPr>
          <w:spacing w:val="1"/>
        </w:rPr>
        <w:t xml:space="preserve"> </w:t>
      </w:r>
      <w:r>
        <w:t>своей</w:t>
      </w:r>
      <w:r>
        <w:rPr>
          <w:spacing w:val="1"/>
        </w:rPr>
        <w:t xml:space="preserve"> </w:t>
      </w:r>
      <w:r>
        <w:t>страны</w:t>
      </w:r>
      <w:r>
        <w:rPr>
          <w:spacing w:val="1"/>
        </w:rPr>
        <w:t xml:space="preserve"> </w:t>
      </w:r>
      <w:r>
        <w:t>и</w:t>
      </w:r>
      <w:r>
        <w:rPr>
          <w:spacing w:val="1"/>
        </w:rPr>
        <w:t xml:space="preserve"> </w:t>
      </w:r>
      <w:r>
        <w:t>родного</w:t>
      </w:r>
      <w:r>
        <w:rPr>
          <w:spacing w:val="1"/>
        </w:rPr>
        <w:t xml:space="preserve"> </w:t>
      </w:r>
      <w:r>
        <w:t>края,</w:t>
      </w:r>
      <w:r>
        <w:rPr>
          <w:spacing w:val="1"/>
        </w:rPr>
        <w:t xml:space="preserve"> </w:t>
      </w:r>
      <w:r>
        <w:t>проявление</w:t>
      </w:r>
      <w:r>
        <w:rPr>
          <w:spacing w:val="1"/>
        </w:rPr>
        <w:t xml:space="preserve"> </w:t>
      </w:r>
      <w:r>
        <w:t>уважения</w:t>
      </w:r>
      <w:r>
        <w:rPr>
          <w:spacing w:val="1"/>
        </w:rPr>
        <w:t xml:space="preserve"> </w:t>
      </w:r>
      <w:r>
        <w:t>к</w:t>
      </w:r>
      <w:r>
        <w:rPr>
          <w:spacing w:val="1"/>
        </w:rPr>
        <w:t xml:space="preserve"> </w:t>
      </w:r>
      <w:r>
        <w:t>традициям и культуре своего и других народов в процессе восприятия и анализа произведений</w:t>
      </w:r>
      <w:r>
        <w:rPr>
          <w:spacing w:val="1"/>
        </w:rPr>
        <w:t xml:space="preserve"> </w:t>
      </w:r>
      <w:r>
        <w:t>выдающихся</w:t>
      </w:r>
      <w:r>
        <w:rPr>
          <w:spacing w:val="-1"/>
        </w:rPr>
        <w:t xml:space="preserve"> </w:t>
      </w:r>
      <w:r>
        <w:t>представителей</w:t>
      </w:r>
      <w:r>
        <w:rPr>
          <w:spacing w:val="1"/>
        </w:rPr>
        <w:t xml:space="preserve"> </w:t>
      </w:r>
      <w:r>
        <w:t>русской литературы</w:t>
      </w:r>
      <w:r>
        <w:rPr>
          <w:spacing w:val="-1"/>
        </w:rPr>
        <w:t xml:space="preserve"> </w:t>
      </w:r>
      <w:r>
        <w:t>и</w:t>
      </w:r>
      <w:r>
        <w:rPr>
          <w:spacing w:val="1"/>
        </w:rPr>
        <w:t xml:space="preserve"> </w:t>
      </w:r>
      <w:r>
        <w:t>творчества</w:t>
      </w:r>
      <w:r>
        <w:rPr>
          <w:spacing w:val="-2"/>
        </w:rPr>
        <w:t xml:space="preserve"> </w:t>
      </w:r>
      <w:r>
        <w:t>народов</w:t>
      </w:r>
      <w:r>
        <w:rPr>
          <w:spacing w:val="-1"/>
        </w:rPr>
        <w:t xml:space="preserve"> </w:t>
      </w:r>
      <w:r>
        <w:t>России;</w:t>
      </w:r>
    </w:p>
    <w:p w:rsidR="002821A2" w:rsidRDefault="005E5850" w:rsidP="00C777F8">
      <w:pPr>
        <w:pStyle w:val="a3"/>
        <w:tabs>
          <w:tab w:val="left" w:pos="9498"/>
        </w:tabs>
        <w:ind w:left="0" w:right="264"/>
      </w:pPr>
      <w:r>
        <w:t>первоначальные</w:t>
      </w:r>
      <w:r>
        <w:rPr>
          <w:spacing w:val="1"/>
        </w:rPr>
        <w:t xml:space="preserve"> </w:t>
      </w:r>
      <w:r>
        <w:t>представления</w:t>
      </w:r>
      <w:r>
        <w:rPr>
          <w:spacing w:val="1"/>
        </w:rPr>
        <w:t xml:space="preserve"> </w:t>
      </w:r>
      <w:r>
        <w:t>о</w:t>
      </w:r>
      <w:r>
        <w:rPr>
          <w:spacing w:val="1"/>
        </w:rPr>
        <w:t xml:space="preserve"> </w:t>
      </w:r>
      <w:r>
        <w:t>человеке</w:t>
      </w:r>
      <w:r>
        <w:rPr>
          <w:spacing w:val="1"/>
        </w:rPr>
        <w:t xml:space="preserve"> </w:t>
      </w:r>
      <w:r>
        <w:t>как</w:t>
      </w:r>
      <w:r>
        <w:rPr>
          <w:spacing w:val="1"/>
        </w:rPr>
        <w:t xml:space="preserve"> </w:t>
      </w:r>
      <w:r>
        <w:t>члене</w:t>
      </w:r>
      <w:r>
        <w:rPr>
          <w:spacing w:val="1"/>
        </w:rPr>
        <w:t xml:space="preserve"> </w:t>
      </w:r>
      <w:r>
        <w:t>общества,</w:t>
      </w:r>
      <w:r>
        <w:rPr>
          <w:spacing w:val="1"/>
        </w:rPr>
        <w:t xml:space="preserve"> </w:t>
      </w:r>
      <w:r>
        <w:t>о</w:t>
      </w:r>
      <w:r>
        <w:rPr>
          <w:spacing w:val="1"/>
        </w:rPr>
        <w:t xml:space="preserve"> </w:t>
      </w:r>
      <w:r>
        <w:t>правах</w:t>
      </w:r>
      <w:r>
        <w:rPr>
          <w:spacing w:val="1"/>
        </w:rPr>
        <w:t xml:space="preserve"> </w:t>
      </w:r>
      <w:r>
        <w:t>и</w:t>
      </w:r>
      <w:r>
        <w:rPr>
          <w:spacing w:val="1"/>
        </w:rPr>
        <w:t xml:space="preserve"> </w:t>
      </w:r>
      <w:r>
        <w:t>ответственности,</w:t>
      </w:r>
      <w:r>
        <w:rPr>
          <w:spacing w:val="1"/>
        </w:rPr>
        <w:t xml:space="preserve"> </w:t>
      </w:r>
      <w:r>
        <w:t>уважении</w:t>
      </w:r>
      <w:r>
        <w:rPr>
          <w:spacing w:val="1"/>
        </w:rPr>
        <w:t xml:space="preserve"> </w:t>
      </w:r>
      <w:r>
        <w:t>и</w:t>
      </w:r>
      <w:r>
        <w:rPr>
          <w:spacing w:val="1"/>
        </w:rPr>
        <w:t xml:space="preserve"> </w:t>
      </w:r>
      <w:r>
        <w:t>достоинстве</w:t>
      </w:r>
      <w:r>
        <w:rPr>
          <w:spacing w:val="1"/>
        </w:rPr>
        <w:t xml:space="preserve"> </w:t>
      </w:r>
      <w:r>
        <w:t>человека,</w:t>
      </w:r>
      <w:r>
        <w:rPr>
          <w:spacing w:val="1"/>
        </w:rPr>
        <w:t xml:space="preserve"> </w:t>
      </w:r>
      <w:r>
        <w:t>о</w:t>
      </w:r>
      <w:r>
        <w:rPr>
          <w:spacing w:val="1"/>
        </w:rPr>
        <w:t xml:space="preserve"> </w:t>
      </w:r>
      <w:r>
        <w:t>нравственно-этических</w:t>
      </w:r>
      <w:r>
        <w:rPr>
          <w:spacing w:val="1"/>
        </w:rPr>
        <w:t xml:space="preserve"> </w:t>
      </w:r>
      <w:r>
        <w:t>нормах</w:t>
      </w:r>
      <w:r>
        <w:rPr>
          <w:spacing w:val="1"/>
        </w:rPr>
        <w:t xml:space="preserve"> </w:t>
      </w:r>
      <w:r>
        <w:t>поведения</w:t>
      </w:r>
      <w:r>
        <w:rPr>
          <w:spacing w:val="1"/>
        </w:rPr>
        <w:t xml:space="preserve"> </w:t>
      </w:r>
      <w:r>
        <w:t>и</w:t>
      </w:r>
      <w:r>
        <w:rPr>
          <w:spacing w:val="1"/>
        </w:rPr>
        <w:t xml:space="preserve"> </w:t>
      </w:r>
      <w:r>
        <w:t>правилах</w:t>
      </w:r>
      <w:r>
        <w:rPr>
          <w:spacing w:val="1"/>
        </w:rPr>
        <w:t xml:space="preserve"> </w:t>
      </w:r>
      <w:r>
        <w:t>межличностных</w:t>
      </w:r>
      <w:r>
        <w:rPr>
          <w:spacing w:val="-2"/>
        </w:rPr>
        <w:t xml:space="preserve"> </w:t>
      </w:r>
      <w:r>
        <w:t>отношений.</w:t>
      </w:r>
    </w:p>
    <w:p w:rsidR="002821A2" w:rsidRDefault="005E5850" w:rsidP="00C777F8">
      <w:pPr>
        <w:pStyle w:val="a4"/>
        <w:numPr>
          <w:ilvl w:val="0"/>
          <w:numId w:val="56"/>
        </w:numPr>
        <w:tabs>
          <w:tab w:val="left" w:pos="472"/>
          <w:tab w:val="left" w:pos="9498"/>
        </w:tabs>
        <w:ind w:left="0" w:right="264" w:firstLine="0"/>
        <w:rPr>
          <w:sz w:val="24"/>
        </w:rPr>
      </w:pPr>
      <w:r>
        <w:rPr>
          <w:sz w:val="24"/>
        </w:rPr>
        <w:t>духовно-нравственное</w:t>
      </w:r>
      <w:r>
        <w:rPr>
          <w:spacing w:val="-3"/>
          <w:sz w:val="24"/>
        </w:rPr>
        <w:t xml:space="preserve"> </w:t>
      </w:r>
      <w:r>
        <w:rPr>
          <w:sz w:val="24"/>
        </w:rPr>
        <w:t>воспитание:</w:t>
      </w:r>
    </w:p>
    <w:p w:rsidR="002821A2" w:rsidRDefault="005E5850" w:rsidP="00C777F8">
      <w:pPr>
        <w:pStyle w:val="a3"/>
        <w:tabs>
          <w:tab w:val="left" w:pos="9498"/>
        </w:tabs>
        <w:ind w:left="0" w:right="264"/>
      </w:pPr>
      <w:r>
        <w:t>освоение опыта человеческих взаимоотношений, проявление сопереживания, уважения, любви,</w:t>
      </w:r>
      <w:r>
        <w:rPr>
          <w:spacing w:val="1"/>
        </w:rPr>
        <w:t xml:space="preserve"> </w:t>
      </w:r>
      <w:r>
        <w:t>доброжелательности и других моральных качеств к родным и другим людям, независимо от их</w:t>
      </w:r>
      <w:r>
        <w:rPr>
          <w:spacing w:val="1"/>
        </w:rPr>
        <w:t xml:space="preserve"> </w:t>
      </w:r>
      <w:r>
        <w:t>национальности,</w:t>
      </w:r>
      <w:r>
        <w:rPr>
          <w:spacing w:val="-1"/>
        </w:rPr>
        <w:t xml:space="preserve"> </w:t>
      </w:r>
      <w:r>
        <w:t>социального статуса, вероисповедания;</w:t>
      </w:r>
    </w:p>
    <w:p w:rsidR="002821A2" w:rsidRDefault="005E5850" w:rsidP="00C777F8">
      <w:pPr>
        <w:pStyle w:val="a3"/>
        <w:tabs>
          <w:tab w:val="left" w:pos="9498"/>
        </w:tabs>
        <w:ind w:left="0" w:right="264"/>
      </w:pPr>
      <w:r>
        <w:t>осознание</w:t>
      </w:r>
      <w:r>
        <w:rPr>
          <w:spacing w:val="1"/>
        </w:rPr>
        <w:t xml:space="preserve"> </w:t>
      </w:r>
      <w:r>
        <w:t>этических</w:t>
      </w:r>
      <w:r>
        <w:rPr>
          <w:spacing w:val="1"/>
        </w:rPr>
        <w:t xml:space="preserve"> </w:t>
      </w:r>
      <w:r>
        <w:t>понятий,</w:t>
      </w:r>
      <w:r>
        <w:rPr>
          <w:spacing w:val="1"/>
        </w:rPr>
        <w:t xml:space="preserve"> </w:t>
      </w:r>
      <w:r>
        <w:t>оценка</w:t>
      </w:r>
      <w:r>
        <w:rPr>
          <w:spacing w:val="1"/>
        </w:rPr>
        <w:t xml:space="preserve"> </w:t>
      </w:r>
      <w:r>
        <w:t>поведения</w:t>
      </w:r>
      <w:r>
        <w:rPr>
          <w:spacing w:val="1"/>
        </w:rPr>
        <w:t xml:space="preserve"> </w:t>
      </w:r>
      <w:r>
        <w:t>и</w:t>
      </w:r>
      <w:r>
        <w:rPr>
          <w:spacing w:val="1"/>
        </w:rPr>
        <w:t xml:space="preserve"> </w:t>
      </w:r>
      <w:r>
        <w:t>поступков</w:t>
      </w:r>
      <w:r>
        <w:rPr>
          <w:spacing w:val="1"/>
        </w:rPr>
        <w:t xml:space="preserve"> </w:t>
      </w:r>
      <w:r>
        <w:t>персонажей</w:t>
      </w:r>
      <w:r>
        <w:rPr>
          <w:spacing w:val="1"/>
        </w:rPr>
        <w:t xml:space="preserve"> </w:t>
      </w:r>
      <w:r>
        <w:t>художественных</w:t>
      </w:r>
      <w:r>
        <w:rPr>
          <w:spacing w:val="1"/>
        </w:rPr>
        <w:t xml:space="preserve"> </w:t>
      </w:r>
      <w:r>
        <w:t>произведений в</w:t>
      </w:r>
      <w:r>
        <w:rPr>
          <w:spacing w:val="-1"/>
        </w:rPr>
        <w:t xml:space="preserve"> </w:t>
      </w:r>
      <w:r>
        <w:t>ситуации</w:t>
      </w:r>
      <w:r>
        <w:rPr>
          <w:spacing w:val="1"/>
        </w:rPr>
        <w:t xml:space="preserve"> </w:t>
      </w:r>
      <w:r>
        <w:t>нравственного выбора;</w:t>
      </w:r>
    </w:p>
    <w:p w:rsidR="002821A2" w:rsidRDefault="005E5850" w:rsidP="00C777F8">
      <w:pPr>
        <w:pStyle w:val="a3"/>
        <w:tabs>
          <w:tab w:val="left" w:pos="9498"/>
        </w:tabs>
        <w:ind w:left="0" w:right="264"/>
      </w:pPr>
      <w:r>
        <w:t>выражение</w:t>
      </w:r>
      <w:r>
        <w:rPr>
          <w:spacing w:val="1"/>
        </w:rPr>
        <w:t xml:space="preserve"> </w:t>
      </w:r>
      <w:r>
        <w:t>своего</w:t>
      </w:r>
      <w:r>
        <w:rPr>
          <w:spacing w:val="1"/>
        </w:rPr>
        <w:t xml:space="preserve"> </w:t>
      </w:r>
      <w:r>
        <w:t>видения</w:t>
      </w:r>
      <w:r>
        <w:rPr>
          <w:spacing w:val="1"/>
        </w:rPr>
        <w:t xml:space="preserve"> </w:t>
      </w:r>
      <w:r>
        <w:t>мира,</w:t>
      </w:r>
      <w:r>
        <w:rPr>
          <w:spacing w:val="1"/>
        </w:rPr>
        <w:t xml:space="preserve"> </w:t>
      </w:r>
      <w:r>
        <w:t>индивидуальной</w:t>
      </w:r>
      <w:r>
        <w:rPr>
          <w:spacing w:val="1"/>
        </w:rPr>
        <w:t xml:space="preserve"> </w:t>
      </w:r>
      <w:r>
        <w:t>позиции</w:t>
      </w:r>
      <w:r>
        <w:rPr>
          <w:spacing w:val="1"/>
        </w:rPr>
        <w:t xml:space="preserve"> </w:t>
      </w:r>
      <w:r>
        <w:t>посредством</w:t>
      </w:r>
      <w:r>
        <w:rPr>
          <w:spacing w:val="1"/>
        </w:rPr>
        <w:t xml:space="preserve"> </w:t>
      </w:r>
      <w:r>
        <w:t>накопления</w:t>
      </w:r>
      <w:r>
        <w:rPr>
          <w:spacing w:val="1"/>
        </w:rPr>
        <w:t xml:space="preserve"> </w:t>
      </w:r>
      <w:r>
        <w:t>и</w:t>
      </w:r>
      <w:r>
        <w:rPr>
          <w:spacing w:val="1"/>
        </w:rPr>
        <w:t xml:space="preserve"> </w:t>
      </w:r>
      <w:r>
        <w:t>систематизации литературных</w:t>
      </w:r>
      <w:r>
        <w:rPr>
          <w:spacing w:val="-1"/>
        </w:rPr>
        <w:t xml:space="preserve"> </w:t>
      </w:r>
      <w:r>
        <w:t>впечатлений,</w:t>
      </w:r>
      <w:r>
        <w:rPr>
          <w:spacing w:val="-2"/>
        </w:rPr>
        <w:t xml:space="preserve"> </w:t>
      </w:r>
      <w:r>
        <w:t>разнообразных</w:t>
      </w:r>
      <w:r>
        <w:rPr>
          <w:spacing w:val="-1"/>
        </w:rPr>
        <w:t xml:space="preserve"> </w:t>
      </w:r>
      <w:r>
        <w:t>по</w:t>
      </w:r>
      <w:r>
        <w:rPr>
          <w:spacing w:val="-1"/>
        </w:rPr>
        <w:t xml:space="preserve"> </w:t>
      </w:r>
      <w:r>
        <w:t>эмоциональной окраске;</w:t>
      </w:r>
    </w:p>
    <w:p w:rsidR="002821A2" w:rsidRDefault="005E5850" w:rsidP="00C777F8">
      <w:pPr>
        <w:pStyle w:val="a3"/>
        <w:tabs>
          <w:tab w:val="left" w:pos="9498"/>
        </w:tabs>
        <w:ind w:left="0" w:right="264"/>
      </w:pPr>
      <w:r>
        <w:t>неприятие любых форм поведения, направленных на причинение физического и морального вреда</w:t>
      </w:r>
      <w:r>
        <w:rPr>
          <w:spacing w:val="1"/>
        </w:rPr>
        <w:t xml:space="preserve"> </w:t>
      </w:r>
      <w:r>
        <w:t>другим</w:t>
      </w:r>
      <w:r>
        <w:rPr>
          <w:spacing w:val="-1"/>
        </w:rPr>
        <w:t xml:space="preserve"> </w:t>
      </w:r>
      <w:r>
        <w:t>людям.</w:t>
      </w:r>
    </w:p>
    <w:p w:rsidR="002821A2" w:rsidRDefault="005E5850" w:rsidP="00C777F8">
      <w:pPr>
        <w:pStyle w:val="a4"/>
        <w:numPr>
          <w:ilvl w:val="0"/>
          <w:numId w:val="56"/>
        </w:numPr>
        <w:tabs>
          <w:tab w:val="left" w:pos="472"/>
          <w:tab w:val="left" w:pos="9498"/>
        </w:tabs>
        <w:ind w:left="0" w:right="264" w:firstLine="0"/>
        <w:rPr>
          <w:sz w:val="24"/>
        </w:rPr>
      </w:pPr>
      <w:r>
        <w:rPr>
          <w:sz w:val="24"/>
        </w:rPr>
        <w:t>эстетическое</w:t>
      </w:r>
      <w:r>
        <w:rPr>
          <w:spacing w:val="-3"/>
          <w:sz w:val="24"/>
        </w:rPr>
        <w:t xml:space="preserve"> </w:t>
      </w:r>
      <w:r>
        <w:rPr>
          <w:sz w:val="24"/>
        </w:rPr>
        <w:t>воспитание:</w:t>
      </w:r>
    </w:p>
    <w:p w:rsidR="002821A2" w:rsidRDefault="005E5850" w:rsidP="00C777F8">
      <w:pPr>
        <w:pStyle w:val="a3"/>
        <w:tabs>
          <w:tab w:val="left" w:pos="9498"/>
        </w:tabs>
        <w:ind w:left="0" w:right="264"/>
      </w:pPr>
      <w:r>
        <w:t>проявление уважительного отношения и интереса к художественной культуре, к различным видам</w:t>
      </w:r>
      <w:r>
        <w:rPr>
          <w:spacing w:val="1"/>
        </w:rPr>
        <w:t xml:space="preserve"> </w:t>
      </w:r>
      <w:r>
        <w:t>искусства,</w:t>
      </w:r>
      <w:r>
        <w:rPr>
          <w:spacing w:val="1"/>
        </w:rPr>
        <w:t xml:space="preserve"> </w:t>
      </w:r>
      <w:r>
        <w:t>восприимчивость</w:t>
      </w:r>
      <w:r>
        <w:rPr>
          <w:spacing w:val="1"/>
        </w:rPr>
        <w:t xml:space="preserve"> </w:t>
      </w:r>
      <w:r>
        <w:t>к</w:t>
      </w:r>
      <w:r>
        <w:rPr>
          <w:spacing w:val="1"/>
        </w:rPr>
        <w:t xml:space="preserve"> </w:t>
      </w:r>
      <w:r>
        <w:t>традициям</w:t>
      </w:r>
      <w:r>
        <w:rPr>
          <w:spacing w:val="1"/>
        </w:rPr>
        <w:t xml:space="preserve"> </w:t>
      </w:r>
      <w:r>
        <w:t>и</w:t>
      </w:r>
      <w:r>
        <w:rPr>
          <w:spacing w:val="1"/>
        </w:rPr>
        <w:t xml:space="preserve"> </w:t>
      </w:r>
      <w:r>
        <w:t>творчеству</w:t>
      </w:r>
      <w:r>
        <w:rPr>
          <w:spacing w:val="1"/>
        </w:rPr>
        <w:t xml:space="preserve"> </w:t>
      </w:r>
      <w:r>
        <w:t>своего</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готовность</w:t>
      </w:r>
      <w:r>
        <w:rPr>
          <w:spacing w:val="1"/>
        </w:rPr>
        <w:t xml:space="preserve"> </w:t>
      </w:r>
      <w:r>
        <w:t>выражать</w:t>
      </w:r>
      <w:r>
        <w:rPr>
          <w:spacing w:val="-1"/>
        </w:rPr>
        <w:t xml:space="preserve"> </w:t>
      </w:r>
      <w:r>
        <w:t>своё</w:t>
      </w:r>
      <w:r>
        <w:rPr>
          <w:spacing w:val="-1"/>
        </w:rPr>
        <w:t xml:space="preserve"> </w:t>
      </w:r>
      <w:r>
        <w:t>отношение</w:t>
      </w:r>
      <w:r>
        <w:rPr>
          <w:spacing w:val="-1"/>
        </w:rPr>
        <w:t xml:space="preserve"> </w:t>
      </w:r>
      <w:r>
        <w:t>в</w:t>
      </w:r>
      <w:r>
        <w:rPr>
          <w:spacing w:val="-1"/>
        </w:rPr>
        <w:t xml:space="preserve"> </w:t>
      </w:r>
      <w:r>
        <w:t>разных видах художественной деятельности;</w:t>
      </w:r>
    </w:p>
    <w:p w:rsidR="002821A2" w:rsidRDefault="005E5850" w:rsidP="00C777F8">
      <w:pPr>
        <w:pStyle w:val="a3"/>
        <w:tabs>
          <w:tab w:val="left" w:pos="9498"/>
        </w:tabs>
        <w:ind w:left="0" w:right="264"/>
      </w:pPr>
      <w:r>
        <w:t>приобретение</w:t>
      </w:r>
      <w:r>
        <w:rPr>
          <w:spacing w:val="1"/>
        </w:rPr>
        <w:t xml:space="preserve"> </w:t>
      </w:r>
      <w:r>
        <w:t>эстетического</w:t>
      </w:r>
      <w:r>
        <w:rPr>
          <w:spacing w:val="1"/>
        </w:rPr>
        <w:t xml:space="preserve"> </w:t>
      </w:r>
      <w:r>
        <w:t>опыта</w:t>
      </w:r>
      <w:r>
        <w:rPr>
          <w:spacing w:val="1"/>
        </w:rPr>
        <w:t xml:space="preserve"> </w:t>
      </w:r>
      <w:r>
        <w:t>слушания,</w:t>
      </w:r>
      <w:r>
        <w:rPr>
          <w:spacing w:val="1"/>
        </w:rPr>
        <w:t xml:space="preserve"> </w:t>
      </w:r>
      <w:r>
        <w:t>чтения</w:t>
      </w:r>
      <w:r>
        <w:rPr>
          <w:spacing w:val="1"/>
        </w:rPr>
        <w:t xml:space="preserve"> </w:t>
      </w:r>
      <w:r>
        <w:t>и</w:t>
      </w:r>
      <w:r>
        <w:rPr>
          <w:spacing w:val="1"/>
        </w:rPr>
        <w:t xml:space="preserve"> </w:t>
      </w:r>
      <w:r>
        <w:t>эмоционально-эстетической</w:t>
      </w:r>
      <w:r>
        <w:rPr>
          <w:spacing w:val="1"/>
        </w:rPr>
        <w:t xml:space="preserve"> </w:t>
      </w:r>
      <w:r>
        <w:t>оценки</w:t>
      </w:r>
      <w:r>
        <w:rPr>
          <w:spacing w:val="1"/>
        </w:rPr>
        <w:t xml:space="preserve"> </w:t>
      </w:r>
      <w:r>
        <w:t>произведений фольклора</w:t>
      </w:r>
      <w:r>
        <w:rPr>
          <w:spacing w:val="-1"/>
        </w:rPr>
        <w:t xml:space="preserve"> </w:t>
      </w:r>
      <w:r>
        <w:t>и</w:t>
      </w:r>
      <w:r>
        <w:rPr>
          <w:spacing w:val="1"/>
        </w:rPr>
        <w:t xml:space="preserve"> </w:t>
      </w:r>
      <w:r>
        <w:t>художественной</w:t>
      </w:r>
      <w:r>
        <w:rPr>
          <w:spacing w:val="1"/>
        </w:rPr>
        <w:t xml:space="preserve"> </w:t>
      </w:r>
      <w:r>
        <w:t>литературы;</w:t>
      </w:r>
    </w:p>
    <w:p w:rsidR="002821A2" w:rsidRDefault="005E5850" w:rsidP="00C777F8">
      <w:pPr>
        <w:pStyle w:val="a3"/>
        <w:tabs>
          <w:tab w:val="left" w:pos="9498"/>
        </w:tabs>
        <w:ind w:left="0" w:right="264"/>
      </w:pPr>
      <w:r>
        <w:t>понимание образного языка художественных произведений, выразительных средств, создающих</w:t>
      </w:r>
      <w:r>
        <w:rPr>
          <w:spacing w:val="1"/>
        </w:rPr>
        <w:t xml:space="preserve"> </w:t>
      </w:r>
      <w:r>
        <w:t>художественный образ.</w:t>
      </w:r>
    </w:p>
    <w:p w:rsidR="002821A2" w:rsidRDefault="005E5850" w:rsidP="00C777F8">
      <w:pPr>
        <w:pStyle w:val="a4"/>
        <w:numPr>
          <w:ilvl w:val="0"/>
          <w:numId w:val="56"/>
        </w:numPr>
        <w:tabs>
          <w:tab w:val="left" w:pos="472"/>
          <w:tab w:val="left" w:pos="9498"/>
        </w:tabs>
        <w:ind w:left="0" w:right="264" w:firstLine="0"/>
        <w:rPr>
          <w:sz w:val="24"/>
        </w:rPr>
      </w:pPr>
      <w:r>
        <w:rPr>
          <w:sz w:val="24"/>
        </w:rPr>
        <w:t>трудовое</w:t>
      </w:r>
      <w:r>
        <w:rPr>
          <w:spacing w:val="-2"/>
          <w:sz w:val="24"/>
        </w:rPr>
        <w:t xml:space="preserve"> </w:t>
      </w:r>
      <w:r>
        <w:rPr>
          <w:sz w:val="24"/>
        </w:rPr>
        <w:t>воспитание:</w:t>
      </w:r>
    </w:p>
    <w:p w:rsidR="002821A2" w:rsidRDefault="005E5850" w:rsidP="00C777F8">
      <w:pPr>
        <w:pStyle w:val="a3"/>
        <w:tabs>
          <w:tab w:val="left" w:pos="9498"/>
        </w:tabs>
        <w:ind w:left="0" w:right="264"/>
      </w:pPr>
      <w:r>
        <w:t>осознание ценности труда в жизни человека и общества, ответственное потребление и бережное</w:t>
      </w:r>
      <w:r>
        <w:rPr>
          <w:spacing w:val="1"/>
        </w:rPr>
        <w:t xml:space="preserve"> </w:t>
      </w:r>
      <w:r>
        <w:t>отношение</w:t>
      </w:r>
      <w:r>
        <w:rPr>
          <w:spacing w:val="1"/>
        </w:rPr>
        <w:t xml:space="preserve"> </w:t>
      </w:r>
      <w:r>
        <w:t>к</w:t>
      </w:r>
      <w:r>
        <w:rPr>
          <w:spacing w:val="1"/>
        </w:rPr>
        <w:t xml:space="preserve"> </w:t>
      </w:r>
      <w:r>
        <w:t>результатам</w:t>
      </w:r>
      <w:r>
        <w:rPr>
          <w:spacing w:val="1"/>
        </w:rPr>
        <w:t xml:space="preserve"> </w:t>
      </w:r>
      <w:r>
        <w:t>труда,</w:t>
      </w:r>
      <w:r>
        <w:rPr>
          <w:spacing w:val="1"/>
        </w:rPr>
        <w:t xml:space="preserve"> </w:t>
      </w:r>
      <w:r>
        <w:t>навыки</w:t>
      </w:r>
      <w:r>
        <w:rPr>
          <w:spacing w:val="1"/>
        </w:rPr>
        <w:t xml:space="preserve"> </w:t>
      </w:r>
      <w:r>
        <w:t>участия</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трудовой</w:t>
      </w:r>
      <w:r>
        <w:rPr>
          <w:spacing w:val="1"/>
        </w:rPr>
        <w:t xml:space="preserve"> </w:t>
      </w:r>
      <w:r>
        <w:t>деятельности,</w:t>
      </w:r>
      <w:r>
        <w:rPr>
          <w:spacing w:val="1"/>
        </w:rPr>
        <w:t xml:space="preserve"> </w:t>
      </w:r>
      <w:r>
        <w:t>интерес</w:t>
      </w:r>
      <w:r>
        <w:rPr>
          <w:spacing w:val="-2"/>
        </w:rPr>
        <w:t xml:space="preserve"> </w:t>
      </w:r>
      <w:r>
        <w:t>к</w:t>
      </w:r>
      <w:r>
        <w:rPr>
          <w:spacing w:val="1"/>
        </w:rPr>
        <w:t xml:space="preserve"> </w:t>
      </w:r>
      <w:r>
        <w:t>различным</w:t>
      </w:r>
      <w:r>
        <w:rPr>
          <w:spacing w:val="-1"/>
        </w:rPr>
        <w:t xml:space="preserve"> </w:t>
      </w:r>
      <w:r>
        <w:t>профессиям.</w:t>
      </w:r>
    </w:p>
    <w:p w:rsidR="002821A2" w:rsidRDefault="005E5850" w:rsidP="00C777F8">
      <w:pPr>
        <w:pStyle w:val="a4"/>
        <w:numPr>
          <w:ilvl w:val="0"/>
          <w:numId w:val="56"/>
        </w:numPr>
        <w:tabs>
          <w:tab w:val="left" w:pos="472"/>
          <w:tab w:val="left" w:pos="9498"/>
        </w:tabs>
        <w:ind w:left="0" w:right="264" w:firstLine="0"/>
        <w:rPr>
          <w:sz w:val="24"/>
        </w:rPr>
      </w:pPr>
      <w:r>
        <w:rPr>
          <w:sz w:val="24"/>
        </w:rPr>
        <w:t>экологическое</w:t>
      </w:r>
      <w:r>
        <w:rPr>
          <w:spacing w:val="-3"/>
          <w:sz w:val="24"/>
        </w:rPr>
        <w:t xml:space="preserve"> </w:t>
      </w:r>
      <w:r>
        <w:rPr>
          <w:sz w:val="24"/>
        </w:rPr>
        <w:t>воспитание:</w:t>
      </w:r>
    </w:p>
    <w:p w:rsidR="002821A2" w:rsidRDefault="005E5850" w:rsidP="00C777F8">
      <w:pPr>
        <w:pStyle w:val="a3"/>
        <w:tabs>
          <w:tab w:val="left" w:pos="9498"/>
        </w:tabs>
        <w:ind w:left="0" w:right="264"/>
      </w:pPr>
      <w:r>
        <w:t>бережное</w:t>
      </w:r>
      <w:r>
        <w:rPr>
          <w:spacing w:val="1"/>
        </w:rPr>
        <w:t xml:space="preserve"> </w:t>
      </w:r>
      <w:r>
        <w:t>отношение</w:t>
      </w:r>
      <w:r>
        <w:rPr>
          <w:spacing w:val="1"/>
        </w:rPr>
        <w:t xml:space="preserve"> </w:t>
      </w:r>
      <w:r>
        <w:t>к</w:t>
      </w:r>
      <w:r>
        <w:rPr>
          <w:spacing w:val="1"/>
        </w:rPr>
        <w:t xml:space="preserve"> </w:t>
      </w:r>
      <w:r>
        <w:t>природе,</w:t>
      </w:r>
      <w:r>
        <w:rPr>
          <w:spacing w:val="1"/>
        </w:rPr>
        <w:t xml:space="preserve"> </w:t>
      </w:r>
      <w:r>
        <w:t>осознание</w:t>
      </w:r>
      <w:r>
        <w:rPr>
          <w:spacing w:val="1"/>
        </w:rPr>
        <w:t xml:space="preserve"> </w:t>
      </w:r>
      <w:r>
        <w:t>проблем</w:t>
      </w:r>
      <w:r>
        <w:rPr>
          <w:spacing w:val="1"/>
        </w:rPr>
        <w:t xml:space="preserve"> </w:t>
      </w:r>
      <w:r>
        <w:t>взаимоотношений</w:t>
      </w:r>
      <w:r>
        <w:rPr>
          <w:spacing w:val="1"/>
        </w:rPr>
        <w:t xml:space="preserve"> </w:t>
      </w:r>
      <w:r>
        <w:t>человека</w:t>
      </w:r>
      <w:r>
        <w:rPr>
          <w:spacing w:val="1"/>
        </w:rPr>
        <w:t xml:space="preserve"> </w:t>
      </w:r>
      <w:r>
        <w:t>и</w:t>
      </w:r>
      <w:r>
        <w:rPr>
          <w:spacing w:val="1"/>
        </w:rPr>
        <w:t xml:space="preserve"> </w:t>
      </w:r>
      <w:r>
        <w:t>животных,</w:t>
      </w:r>
      <w:r>
        <w:rPr>
          <w:spacing w:val="1"/>
        </w:rPr>
        <w:t xml:space="preserve"> </w:t>
      </w:r>
      <w:r>
        <w:t>отражённых</w:t>
      </w:r>
      <w:r>
        <w:rPr>
          <w:spacing w:val="-1"/>
        </w:rPr>
        <w:t xml:space="preserve"> </w:t>
      </w:r>
      <w:r>
        <w:t>в</w:t>
      </w:r>
      <w:r>
        <w:rPr>
          <w:spacing w:val="-1"/>
        </w:rPr>
        <w:t xml:space="preserve"> </w:t>
      </w:r>
      <w:r>
        <w:t>литературных произведениях;</w:t>
      </w:r>
    </w:p>
    <w:p w:rsidR="002821A2" w:rsidRDefault="005E5850" w:rsidP="00C777F8">
      <w:pPr>
        <w:pStyle w:val="a3"/>
        <w:tabs>
          <w:tab w:val="left" w:pos="9498"/>
        </w:tabs>
        <w:ind w:left="0" w:right="264"/>
      </w:pPr>
      <w:r>
        <w:t>неприятие</w:t>
      </w:r>
      <w:r>
        <w:rPr>
          <w:spacing w:val="-3"/>
        </w:rPr>
        <w:t xml:space="preserve"> </w:t>
      </w:r>
      <w:r>
        <w:t>действий,</w:t>
      </w:r>
      <w:r>
        <w:rPr>
          <w:spacing w:val="-4"/>
        </w:rPr>
        <w:t xml:space="preserve"> </w:t>
      </w:r>
      <w:r>
        <w:t>приносящих</w:t>
      </w:r>
      <w:r>
        <w:rPr>
          <w:spacing w:val="-1"/>
        </w:rPr>
        <w:t xml:space="preserve"> </w:t>
      </w:r>
      <w:r>
        <w:t>вред</w:t>
      </w:r>
      <w:r>
        <w:rPr>
          <w:spacing w:val="-1"/>
        </w:rPr>
        <w:t xml:space="preserve"> </w:t>
      </w:r>
      <w:r>
        <w:t>окружающей</w:t>
      </w:r>
      <w:r>
        <w:rPr>
          <w:spacing w:val="-1"/>
        </w:rPr>
        <w:t xml:space="preserve"> </w:t>
      </w:r>
      <w:r>
        <w:t>среде.</w:t>
      </w:r>
    </w:p>
    <w:p w:rsidR="002821A2" w:rsidRDefault="002821A2" w:rsidP="00C777F8">
      <w:pPr>
        <w:pStyle w:val="a3"/>
        <w:tabs>
          <w:tab w:val="left" w:pos="9498"/>
        </w:tabs>
        <w:ind w:left="0" w:right="264"/>
        <w:rPr>
          <w:sz w:val="20"/>
        </w:rPr>
      </w:pPr>
    </w:p>
    <w:p w:rsidR="002821A2" w:rsidRDefault="005E5850" w:rsidP="00C777F8">
      <w:pPr>
        <w:pStyle w:val="a4"/>
        <w:numPr>
          <w:ilvl w:val="0"/>
          <w:numId w:val="56"/>
        </w:numPr>
        <w:tabs>
          <w:tab w:val="left" w:pos="472"/>
          <w:tab w:val="left" w:pos="9498"/>
        </w:tabs>
        <w:ind w:left="0" w:right="264" w:firstLine="0"/>
        <w:rPr>
          <w:sz w:val="24"/>
        </w:rPr>
      </w:pPr>
      <w:r>
        <w:rPr>
          <w:sz w:val="24"/>
        </w:rPr>
        <w:t>ценности</w:t>
      </w:r>
      <w:r>
        <w:rPr>
          <w:spacing w:val="-3"/>
          <w:sz w:val="24"/>
        </w:rPr>
        <w:t xml:space="preserve"> </w:t>
      </w:r>
      <w:r>
        <w:rPr>
          <w:sz w:val="24"/>
        </w:rPr>
        <w:t>научного познания:</w:t>
      </w:r>
    </w:p>
    <w:p w:rsidR="002821A2" w:rsidRDefault="005E5850" w:rsidP="00C777F8">
      <w:pPr>
        <w:pStyle w:val="a3"/>
        <w:tabs>
          <w:tab w:val="left" w:pos="9498"/>
        </w:tabs>
        <w:ind w:left="0" w:right="264"/>
      </w:pPr>
      <w:r>
        <w:t>ориентация в деятельности на первоначальные представления о научной картине мира, понимание</w:t>
      </w:r>
      <w:r>
        <w:rPr>
          <w:spacing w:val="1"/>
        </w:rPr>
        <w:t xml:space="preserve"> </w:t>
      </w:r>
      <w:r>
        <w:t>важности</w:t>
      </w:r>
      <w:r>
        <w:rPr>
          <w:spacing w:val="1"/>
        </w:rPr>
        <w:t xml:space="preserve"> </w:t>
      </w:r>
      <w:r>
        <w:t>слова</w:t>
      </w:r>
      <w:r>
        <w:rPr>
          <w:spacing w:val="1"/>
        </w:rPr>
        <w:t xml:space="preserve"> </w:t>
      </w:r>
      <w:r>
        <w:t>как</w:t>
      </w:r>
      <w:r>
        <w:rPr>
          <w:spacing w:val="1"/>
        </w:rPr>
        <w:t xml:space="preserve"> </w:t>
      </w:r>
      <w:r>
        <w:t>средства</w:t>
      </w:r>
      <w:r>
        <w:rPr>
          <w:spacing w:val="1"/>
        </w:rPr>
        <w:t xml:space="preserve"> </w:t>
      </w:r>
      <w:r>
        <w:t>создания</w:t>
      </w:r>
      <w:r>
        <w:rPr>
          <w:spacing w:val="1"/>
        </w:rPr>
        <w:t xml:space="preserve"> </w:t>
      </w:r>
      <w:r>
        <w:t>словесно-художественного</w:t>
      </w:r>
      <w:r>
        <w:rPr>
          <w:spacing w:val="1"/>
        </w:rPr>
        <w:t xml:space="preserve"> </w:t>
      </w:r>
      <w:r>
        <w:t>образа,</w:t>
      </w:r>
      <w:r>
        <w:rPr>
          <w:spacing w:val="1"/>
        </w:rPr>
        <w:t xml:space="preserve"> </w:t>
      </w:r>
      <w:r>
        <w:t>способа</w:t>
      </w:r>
      <w:r>
        <w:rPr>
          <w:spacing w:val="1"/>
        </w:rPr>
        <w:t xml:space="preserve"> </w:t>
      </w:r>
      <w:r>
        <w:t>выражения</w:t>
      </w:r>
      <w:r>
        <w:rPr>
          <w:spacing w:val="1"/>
        </w:rPr>
        <w:t xml:space="preserve"> </w:t>
      </w:r>
      <w:r>
        <w:t>мыслей,</w:t>
      </w:r>
      <w:r>
        <w:rPr>
          <w:spacing w:val="-1"/>
        </w:rPr>
        <w:t xml:space="preserve"> </w:t>
      </w:r>
      <w:r>
        <w:t>чувств, идей</w:t>
      </w:r>
      <w:r>
        <w:rPr>
          <w:spacing w:val="1"/>
        </w:rPr>
        <w:t xml:space="preserve"> </w:t>
      </w:r>
      <w:r>
        <w:t>автора;</w:t>
      </w:r>
    </w:p>
    <w:p w:rsidR="002821A2" w:rsidRDefault="005E5850" w:rsidP="00C777F8">
      <w:pPr>
        <w:pStyle w:val="a3"/>
        <w:tabs>
          <w:tab w:val="left" w:pos="1391"/>
          <w:tab w:val="left" w:pos="2396"/>
          <w:tab w:val="left" w:pos="2737"/>
          <w:tab w:val="left" w:pos="3368"/>
          <w:tab w:val="left" w:pos="3927"/>
          <w:tab w:val="left" w:pos="4606"/>
          <w:tab w:val="left" w:pos="5581"/>
          <w:tab w:val="left" w:pos="6102"/>
          <w:tab w:val="left" w:pos="6896"/>
          <w:tab w:val="left" w:pos="7249"/>
          <w:tab w:val="left" w:pos="8117"/>
          <w:tab w:val="left" w:pos="9169"/>
          <w:tab w:val="left" w:pos="9498"/>
          <w:tab w:val="left" w:pos="10292"/>
        </w:tabs>
        <w:ind w:left="0" w:right="264"/>
      </w:pPr>
      <w:r>
        <w:t>овладение смысловым чтением для решения различного уровня учебных и жизненных задач;</w:t>
      </w:r>
      <w:r>
        <w:rPr>
          <w:spacing w:val="1"/>
        </w:rPr>
        <w:t xml:space="preserve"> </w:t>
      </w:r>
      <w:r>
        <w:t>потребность</w:t>
      </w:r>
      <w:r>
        <w:rPr>
          <w:spacing w:val="-1"/>
        </w:rPr>
        <w:t xml:space="preserve"> </w:t>
      </w:r>
      <w:r>
        <w:t>в самостоятельной читательской</w:t>
      </w:r>
      <w:r>
        <w:rPr>
          <w:spacing w:val="1"/>
        </w:rPr>
        <w:t xml:space="preserve"> </w:t>
      </w:r>
      <w:r>
        <w:t>деятельности,</w:t>
      </w:r>
      <w:r>
        <w:rPr>
          <w:spacing w:val="1"/>
        </w:rPr>
        <w:t xml:space="preserve"> </w:t>
      </w:r>
      <w:r>
        <w:t>саморазвитии</w:t>
      </w:r>
      <w:r>
        <w:rPr>
          <w:spacing w:val="-1"/>
        </w:rPr>
        <w:t xml:space="preserve"> </w:t>
      </w:r>
      <w:r>
        <w:t>средствами</w:t>
      </w:r>
      <w:r>
        <w:rPr>
          <w:spacing w:val="2"/>
        </w:rPr>
        <w:t xml:space="preserve"> </w:t>
      </w:r>
      <w:r>
        <w:t>литературы,</w:t>
      </w:r>
      <w:r>
        <w:rPr>
          <w:spacing w:val="-57"/>
        </w:rPr>
        <w:t xml:space="preserve"> </w:t>
      </w:r>
      <w:r>
        <w:t>развитие</w:t>
      </w:r>
      <w:r>
        <w:tab/>
        <w:t>познавательного</w:t>
      </w:r>
      <w:r>
        <w:tab/>
        <w:t>интереса,</w:t>
      </w:r>
      <w:r>
        <w:tab/>
        <w:t>активности,</w:t>
      </w:r>
      <w:r>
        <w:tab/>
        <w:t>инициативности,</w:t>
      </w:r>
      <w:r>
        <w:tab/>
        <w:t>любознательности</w:t>
      </w:r>
      <w:r>
        <w:tab/>
      </w:r>
      <w:r>
        <w:rPr>
          <w:spacing w:val="-2"/>
        </w:rPr>
        <w:t>и</w:t>
      </w:r>
      <w:r>
        <w:rPr>
          <w:spacing w:val="-57"/>
        </w:rPr>
        <w:t xml:space="preserve"> </w:t>
      </w:r>
      <w:r>
        <w:t>самостоятельности</w:t>
      </w:r>
      <w:r>
        <w:tab/>
        <w:t>в</w:t>
      </w:r>
      <w:r>
        <w:tab/>
        <w:t>познании</w:t>
      </w:r>
      <w:r>
        <w:tab/>
        <w:t>произведений</w:t>
      </w:r>
      <w:r>
        <w:tab/>
        <w:t>фольклора</w:t>
      </w:r>
      <w:r>
        <w:tab/>
        <w:t>и</w:t>
      </w:r>
      <w:r>
        <w:tab/>
        <w:t>художественной</w:t>
      </w:r>
      <w:r>
        <w:tab/>
      </w:r>
      <w:r>
        <w:rPr>
          <w:spacing w:val="-1"/>
        </w:rPr>
        <w:t>литературы,</w:t>
      </w:r>
      <w:r>
        <w:rPr>
          <w:spacing w:val="-57"/>
        </w:rPr>
        <w:t xml:space="preserve"> </w:t>
      </w:r>
      <w:r>
        <w:t>творчества</w:t>
      </w:r>
      <w:r>
        <w:rPr>
          <w:spacing w:val="-2"/>
        </w:rPr>
        <w:t xml:space="preserve"> </w:t>
      </w:r>
      <w:r>
        <w:t>писателей.</w:t>
      </w:r>
    </w:p>
    <w:p w:rsidR="002821A2" w:rsidRDefault="005E5850" w:rsidP="00C777F8">
      <w:pPr>
        <w:pStyle w:val="a4"/>
        <w:numPr>
          <w:ilvl w:val="2"/>
          <w:numId w:val="57"/>
        </w:numPr>
        <w:tabs>
          <w:tab w:val="left" w:pos="933"/>
          <w:tab w:val="left" w:pos="9498"/>
        </w:tabs>
        <w:ind w:left="0" w:right="264" w:firstLine="0"/>
        <w:rPr>
          <w:sz w:val="24"/>
        </w:rPr>
      </w:pPr>
      <w:r>
        <w:rPr>
          <w:sz w:val="24"/>
        </w:rPr>
        <w:t>В результате изучения литературного чтения на уровне начального общего образования 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познавательные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регулятивные</w:t>
      </w:r>
      <w:r>
        <w:rPr>
          <w:spacing w:val="1"/>
          <w:sz w:val="24"/>
        </w:rPr>
        <w:t xml:space="preserve"> </w:t>
      </w:r>
      <w:r>
        <w:rPr>
          <w:sz w:val="24"/>
        </w:rPr>
        <w:t>универсальные</w:t>
      </w:r>
      <w:r>
        <w:rPr>
          <w:spacing w:val="1"/>
          <w:sz w:val="24"/>
        </w:rPr>
        <w:t xml:space="preserve"> </w:t>
      </w:r>
      <w:r>
        <w:rPr>
          <w:sz w:val="24"/>
        </w:rPr>
        <w:t>учебные</w:t>
      </w:r>
      <w:r>
        <w:rPr>
          <w:spacing w:val="-57"/>
          <w:sz w:val="24"/>
        </w:rPr>
        <w:t xml:space="preserve"> </w:t>
      </w:r>
      <w:r>
        <w:rPr>
          <w:sz w:val="24"/>
        </w:rPr>
        <w:t>действия,</w:t>
      </w:r>
      <w:r>
        <w:rPr>
          <w:spacing w:val="-1"/>
          <w:sz w:val="24"/>
        </w:rPr>
        <w:t xml:space="preserve"> </w:t>
      </w:r>
      <w:r>
        <w:rPr>
          <w:sz w:val="24"/>
        </w:rPr>
        <w:t>совместная деятельность.</w:t>
      </w:r>
    </w:p>
    <w:p w:rsidR="002821A2" w:rsidRDefault="005E5850" w:rsidP="00C777F8">
      <w:pPr>
        <w:pStyle w:val="a4"/>
        <w:numPr>
          <w:ilvl w:val="3"/>
          <w:numId w:val="57"/>
        </w:numPr>
        <w:tabs>
          <w:tab w:val="left" w:pos="1113"/>
          <w:tab w:val="left" w:pos="9498"/>
        </w:tabs>
        <w:ind w:left="0" w:right="264" w:firstLine="0"/>
        <w:rPr>
          <w:sz w:val="24"/>
        </w:rPr>
      </w:pPr>
      <w:r>
        <w:rPr>
          <w:sz w:val="24"/>
        </w:rPr>
        <w:t>У обучающегося будут сформированы следующие базовые логические действия как часть</w:t>
      </w:r>
      <w:r>
        <w:rPr>
          <w:spacing w:val="-57"/>
          <w:sz w:val="24"/>
        </w:rPr>
        <w:t xml:space="preserve"> </w:t>
      </w:r>
      <w:r>
        <w:rPr>
          <w:sz w:val="24"/>
        </w:rPr>
        <w:t>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сравнивать произведения по теме, главной мысли, жанру, соотносить произведение и его автора,</w:t>
      </w:r>
      <w:r>
        <w:rPr>
          <w:spacing w:val="1"/>
        </w:rPr>
        <w:t xml:space="preserve"> </w:t>
      </w:r>
      <w:r>
        <w:t>устанавливать</w:t>
      </w:r>
      <w:r>
        <w:rPr>
          <w:spacing w:val="-1"/>
        </w:rPr>
        <w:t xml:space="preserve"> </w:t>
      </w:r>
      <w:r>
        <w:t>основания для сравнения</w:t>
      </w:r>
      <w:r>
        <w:rPr>
          <w:spacing w:val="-2"/>
        </w:rPr>
        <w:t xml:space="preserve"> </w:t>
      </w:r>
      <w:r>
        <w:t>произведений,</w:t>
      </w:r>
      <w:r>
        <w:rPr>
          <w:spacing w:val="-1"/>
        </w:rPr>
        <w:t xml:space="preserve"> </w:t>
      </w:r>
      <w:r>
        <w:t>устанавливать</w:t>
      </w:r>
      <w:r>
        <w:rPr>
          <w:spacing w:val="-2"/>
        </w:rPr>
        <w:t xml:space="preserve"> </w:t>
      </w:r>
      <w:r>
        <w:t>аналогии;</w:t>
      </w:r>
    </w:p>
    <w:p w:rsidR="002821A2" w:rsidRDefault="005E5850" w:rsidP="00C777F8">
      <w:pPr>
        <w:pStyle w:val="a3"/>
        <w:tabs>
          <w:tab w:val="left" w:pos="9498"/>
        </w:tabs>
        <w:ind w:left="0" w:right="264"/>
      </w:pPr>
      <w:r>
        <w:t>объединять</w:t>
      </w:r>
      <w:r>
        <w:rPr>
          <w:spacing w:val="-2"/>
        </w:rPr>
        <w:t xml:space="preserve"> </w:t>
      </w:r>
      <w:r>
        <w:t>произведения</w:t>
      </w:r>
      <w:r>
        <w:rPr>
          <w:spacing w:val="-1"/>
        </w:rPr>
        <w:t xml:space="preserve"> </w:t>
      </w:r>
      <w:r>
        <w:t>по</w:t>
      </w:r>
      <w:r>
        <w:rPr>
          <w:spacing w:val="-1"/>
        </w:rPr>
        <w:t xml:space="preserve"> </w:t>
      </w:r>
      <w:r>
        <w:t>жанру,</w:t>
      </w:r>
      <w:r>
        <w:rPr>
          <w:spacing w:val="-2"/>
        </w:rPr>
        <w:t xml:space="preserve"> </w:t>
      </w:r>
      <w:r>
        <w:t>авторской</w:t>
      </w:r>
      <w:r>
        <w:rPr>
          <w:spacing w:val="-3"/>
        </w:rPr>
        <w:t xml:space="preserve"> </w:t>
      </w:r>
      <w:r>
        <w:t>принадлежности;</w:t>
      </w:r>
    </w:p>
    <w:p w:rsidR="002821A2" w:rsidRDefault="005E5850" w:rsidP="00C777F8">
      <w:pPr>
        <w:pStyle w:val="a3"/>
        <w:tabs>
          <w:tab w:val="left" w:pos="9498"/>
        </w:tabs>
        <w:ind w:left="0" w:right="264"/>
      </w:pPr>
      <w:r>
        <w:t>определять существенный признак для классификации, классифицировать произведения по темам,</w:t>
      </w:r>
      <w:r>
        <w:rPr>
          <w:spacing w:val="-57"/>
        </w:rPr>
        <w:t xml:space="preserve"> </w:t>
      </w:r>
      <w:r>
        <w:t>жанрам;</w:t>
      </w:r>
    </w:p>
    <w:p w:rsidR="002821A2" w:rsidRDefault="005E5850" w:rsidP="00C777F8">
      <w:pPr>
        <w:pStyle w:val="a3"/>
        <w:tabs>
          <w:tab w:val="left" w:pos="9498"/>
        </w:tabs>
        <w:ind w:left="0" w:right="264"/>
      </w:pPr>
      <w:r>
        <w:t>находить</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при</w:t>
      </w:r>
      <w:r>
        <w:rPr>
          <w:spacing w:val="1"/>
        </w:rPr>
        <w:t xml:space="preserve"> </w:t>
      </w:r>
      <w:r>
        <w:t>анализе</w:t>
      </w:r>
      <w:r>
        <w:rPr>
          <w:spacing w:val="1"/>
        </w:rPr>
        <w:t xml:space="preserve"> </w:t>
      </w:r>
      <w:r>
        <w:t>сюжета</w:t>
      </w:r>
      <w:r>
        <w:rPr>
          <w:spacing w:val="1"/>
        </w:rPr>
        <w:t xml:space="preserve"> </w:t>
      </w:r>
      <w:r>
        <w:t>(композиции),</w:t>
      </w:r>
      <w:r>
        <w:rPr>
          <w:spacing w:val="1"/>
        </w:rPr>
        <w:t xml:space="preserve"> </w:t>
      </w:r>
      <w:r>
        <w:t>восстанавливать</w:t>
      </w:r>
      <w:r>
        <w:rPr>
          <w:spacing w:val="-57"/>
        </w:rPr>
        <w:t xml:space="preserve"> </w:t>
      </w:r>
      <w:r>
        <w:t>нарушенную</w:t>
      </w:r>
      <w:r>
        <w:rPr>
          <w:spacing w:val="1"/>
        </w:rPr>
        <w:t xml:space="preserve"> </w:t>
      </w:r>
      <w:r>
        <w:t>последовательность</w:t>
      </w:r>
      <w:r>
        <w:rPr>
          <w:spacing w:val="1"/>
        </w:rPr>
        <w:t xml:space="preserve"> </w:t>
      </w:r>
      <w:r>
        <w:t>событий</w:t>
      </w:r>
      <w:r>
        <w:rPr>
          <w:spacing w:val="1"/>
        </w:rPr>
        <w:t xml:space="preserve"> </w:t>
      </w:r>
      <w:r>
        <w:t>(сюжета),</w:t>
      </w:r>
      <w:r>
        <w:rPr>
          <w:spacing w:val="1"/>
        </w:rPr>
        <w:t xml:space="preserve"> </w:t>
      </w:r>
      <w:r>
        <w:t>составлять</w:t>
      </w:r>
      <w:r>
        <w:rPr>
          <w:spacing w:val="1"/>
        </w:rPr>
        <w:t xml:space="preserve"> </w:t>
      </w:r>
      <w:r>
        <w:t>аннотацию,</w:t>
      </w:r>
      <w:r>
        <w:rPr>
          <w:spacing w:val="1"/>
        </w:rPr>
        <w:t xml:space="preserve"> </w:t>
      </w:r>
      <w:r>
        <w:t>отзыв</w:t>
      </w:r>
      <w:r>
        <w:rPr>
          <w:spacing w:val="1"/>
        </w:rPr>
        <w:t xml:space="preserve"> </w:t>
      </w:r>
      <w:r>
        <w:t>по</w:t>
      </w:r>
      <w:r>
        <w:rPr>
          <w:spacing w:val="1"/>
        </w:rPr>
        <w:t xml:space="preserve"> </w:t>
      </w:r>
      <w:r>
        <w:t>предложенному</w:t>
      </w:r>
      <w:r>
        <w:rPr>
          <w:spacing w:val="-1"/>
        </w:rPr>
        <w:t xml:space="preserve"> </w:t>
      </w:r>
      <w:r>
        <w:t>алгоритму;</w:t>
      </w:r>
    </w:p>
    <w:p w:rsidR="002821A2" w:rsidRDefault="005E5850" w:rsidP="00C777F8">
      <w:pPr>
        <w:pStyle w:val="a3"/>
        <w:tabs>
          <w:tab w:val="left" w:pos="9498"/>
        </w:tabs>
        <w:ind w:left="0" w:right="264"/>
      </w:pPr>
      <w:r>
        <w:t>выявлять</w:t>
      </w:r>
      <w:r>
        <w:rPr>
          <w:spacing w:val="1"/>
        </w:rPr>
        <w:t xml:space="preserve"> </w:t>
      </w:r>
      <w:r>
        <w:t>недостаток</w:t>
      </w:r>
      <w:r>
        <w:rPr>
          <w:spacing w:val="1"/>
        </w:rPr>
        <w:t xml:space="preserve"> </w:t>
      </w:r>
      <w:r>
        <w:t>информации</w:t>
      </w:r>
      <w:r>
        <w:rPr>
          <w:spacing w:val="1"/>
        </w:rPr>
        <w:t xml:space="preserve"> </w:t>
      </w:r>
      <w:r>
        <w:t>для</w:t>
      </w:r>
      <w:r>
        <w:rPr>
          <w:spacing w:val="1"/>
        </w:rPr>
        <w:t xml:space="preserve"> </w:t>
      </w:r>
      <w:r>
        <w:t>решения</w:t>
      </w:r>
      <w:r>
        <w:rPr>
          <w:spacing w:val="1"/>
        </w:rPr>
        <w:t xml:space="preserve"> </w:t>
      </w:r>
      <w:r>
        <w:t>учебной</w:t>
      </w:r>
      <w:r>
        <w:rPr>
          <w:spacing w:val="1"/>
        </w:rPr>
        <w:t xml:space="preserve"> </w:t>
      </w:r>
      <w:r>
        <w:t>(практической)</w:t>
      </w:r>
      <w:r>
        <w:rPr>
          <w:spacing w:val="1"/>
        </w:rPr>
        <w:t xml:space="preserve"> </w:t>
      </w:r>
      <w:r>
        <w:t>задачи</w:t>
      </w:r>
      <w:r>
        <w:rPr>
          <w:spacing w:val="1"/>
        </w:rPr>
        <w:t xml:space="preserve"> </w:t>
      </w:r>
      <w:r>
        <w:t>на</w:t>
      </w:r>
      <w:r>
        <w:rPr>
          <w:spacing w:val="1"/>
        </w:rPr>
        <w:t xml:space="preserve"> </w:t>
      </w:r>
      <w:r>
        <w:t>основе</w:t>
      </w:r>
      <w:r>
        <w:rPr>
          <w:spacing w:val="1"/>
        </w:rPr>
        <w:t xml:space="preserve"> </w:t>
      </w:r>
      <w:r>
        <w:t>предложенного</w:t>
      </w:r>
      <w:r>
        <w:rPr>
          <w:spacing w:val="-1"/>
        </w:rPr>
        <w:t xml:space="preserve"> </w:t>
      </w:r>
      <w:r>
        <w:t>алгоритма;</w:t>
      </w:r>
    </w:p>
    <w:p w:rsidR="002821A2" w:rsidRDefault="005E5850" w:rsidP="00C777F8">
      <w:pPr>
        <w:pStyle w:val="a3"/>
        <w:tabs>
          <w:tab w:val="left" w:pos="9498"/>
        </w:tabs>
        <w:ind w:left="0" w:right="264"/>
      </w:pPr>
      <w:r>
        <w:t>устанавливать причинно-следственные связи в сюжете фольклорного и художественного текста,</w:t>
      </w:r>
      <w:r>
        <w:rPr>
          <w:spacing w:val="1"/>
        </w:rPr>
        <w:t xml:space="preserve"> </w:t>
      </w:r>
      <w:r>
        <w:t>при составлении</w:t>
      </w:r>
      <w:r>
        <w:rPr>
          <w:spacing w:val="1"/>
        </w:rPr>
        <w:t xml:space="preserve"> </w:t>
      </w:r>
      <w:r>
        <w:t>плана, пересказе</w:t>
      </w:r>
      <w:r>
        <w:rPr>
          <w:spacing w:val="-1"/>
        </w:rPr>
        <w:t xml:space="preserve"> </w:t>
      </w:r>
      <w:r>
        <w:t>текста,</w:t>
      </w:r>
      <w:r>
        <w:rPr>
          <w:spacing w:val="-1"/>
        </w:rPr>
        <w:t xml:space="preserve"> </w:t>
      </w:r>
      <w:r>
        <w:t>характеристике</w:t>
      </w:r>
      <w:r>
        <w:rPr>
          <w:spacing w:val="-1"/>
        </w:rPr>
        <w:t xml:space="preserve"> </w:t>
      </w:r>
      <w:r>
        <w:t>поступков</w:t>
      </w:r>
      <w:r>
        <w:rPr>
          <w:spacing w:val="-1"/>
        </w:rPr>
        <w:t xml:space="preserve"> </w:t>
      </w:r>
      <w:r>
        <w:t>героев.</w:t>
      </w:r>
    </w:p>
    <w:p w:rsidR="002821A2" w:rsidRDefault="005E5850" w:rsidP="00C777F8">
      <w:pPr>
        <w:pStyle w:val="a4"/>
        <w:numPr>
          <w:ilvl w:val="3"/>
          <w:numId w:val="57"/>
        </w:numPr>
        <w:tabs>
          <w:tab w:val="left" w:pos="1113"/>
          <w:tab w:val="left" w:pos="9498"/>
        </w:tabs>
        <w:ind w:left="0" w:right="264" w:firstLine="0"/>
        <w:rPr>
          <w:sz w:val="24"/>
        </w:rPr>
      </w:pPr>
      <w:r>
        <w:rPr>
          <w:sz w:val="24"/>
        </w:rPr>
        <w:t>У обучающегося будут сформированы следующие базовые исследовательские действия</w:t>
      </w:r>
      <w:r>
        <w:rPr>
          <w:spacing w:val="1"/>
          <w:sz w:val="24"/>
        </w:rPr>
        <w:t xml:space="preserve"> </w:t>
      </w:r>
      <w:r>
        <w:rPr>
          <w:sz w:val="24"/>
        </w:rPr>
        <w:t>как часть познавательных универсальных учебных действий:</w:t>
      </w:r>
    </w:p>
    <w:p w:rsidR="002821A2" w:rsidRDefault="005E5850" w:rsidP="00C777F8">
      <w:pPr>
        <w:pStyle w:val="a3"/>
        <w:tabs>
          <w:tab w:val="left" w:pos="9498"/>
        </w:tabs>
        <w:ind w:left="0" w:right="264"/>
      </w:pPr>
      <w:r>
        <w:t>определять</w:t>
      </w:r>
      <w:r>
        <w:rPr>
          <w:spacing w:val="52"/>
        </w:rPr>
        <w:t xml:space="preserve"> </w:t>
      </w:r>
      <w:r>
        <w:t>разрыв</w:t>
      </w:r>
      <w:r>
        <w:rPr>
          <w:spacing w:val="52"/>
        </w:rPr>
        <w:t xml:space="preserve"> </w:t>
      </w:r>
      <w:r>
        <w:t>между</w:t>
      </w:r>
      <w:r>
        <w:rPr>
          <w:spacing w:val="51"/>
        </w:rPr>
        <w:t xml:space="preserve"> </w:t>
      </w:r>
      <w:r>
        <w:t>реальным</w:t>
      </w:r>
      <w:r>
        <w:rPr>
          <w:spacing w:val="52"/>
        </w:rPr>
        <w:t xml:space="preserve"> </w:t>
      </w:r>
      <w:r>
        <w:t>и</w:t>
      </w:r>
      <w:r>
        <w:rPr>
          <w:spacing w:val="52"/>
        </w:rPr>
        <w:t xml:space="preserve"> </w:t>
      </w:r>
      <w:r>
        <w:t>желательным</w:t>
      </w:r>
      <w:r>
        <w:rPr>
          <w:spacing w:val="52"/>
        </w:rPr>
        <w:t xml:space="preserve"> </w:t>
      </w:r>
      <w:r>
        <w:t>состоянием</w:t>
      </w:r>
      <w:r>
        <w:rPr>
          <w:spacing w:val="51"/>
        </w:rPr>
        <w:t xml:space="preserve"> </w:t>
      </w:r>
      <w:r>
        <w:t>объекта</w:t>
      </w:r>
      <w:r>
        <w:rPr>
          <w:spacing w:val="51"/>
        </w:rPr>
        <w:t xml:space="preserve"> </w:t>
      </w:r>
      <w:r>
        <w:t>(ситуации)</w:t>
      </w:r>
      <w:r>
        <w:rPr>
          <w:spacing w:val="51"/>
        </w:rPr>
        <w:t xml:space="preserve"> </w:t>
      </w:r>
      <w:r>
        <w:t>на</w:t>
      </w:r>
      <w:r>
        <w:rPr>
          <w:spacing w:val="51"/>
        </w:rPr>
        <w:t xml:space="preserve"> </w:t>
      </w:r>
      <w:r>
        <w:t>основе</w:t>
      </w:r>
      <w:r>
        <w:rPr>
          <w:spacing w:val="-57"/>
        </w:rPr>
        <w:t xml:space="preserve"> </w:t>
      </w:r>
      <w:r>
        <w:t>предложенных</w:t>
      </w:r>
      <w:r>
        <w:rPr>
          <w:spacing w:val="-1"/>
        </w:rPr>
        <w:t xml:space="preserve"> </w:t>
      </w:r>
      <w:r>
        <w:t>учителем</w:t>
      </w:r>
      <w:r>
        <w:rPr>
          <w:spacing w:val="-1"/>
        </w:rPr>
        <w:t xml:space="preserve"> </w:t>
      </w:r>
      <w:r>
        <w:t>вопросов;</w:t>
      </w:r>
    </w:p>
    <w:p w:rsidR="002821A2" w:rsidRDefault="005E5850" w:rsidP="00C777F8">
      <w:pPr>
        <w:pStyle w:val="a3"/>
        <w:tabs>
          <w:tab w:val="left" w:pos="9498"/>
        </w:tabs>
        <w:ind w:left="0" w:right="264"/>
      </w:pPr>
      <w:r>
        <w:t>формулировать</w:t>
      </w:r>
      <w:r>
        <w:rPr>
          <w:spacing w:val="-1"/>
        </w:rPr>
        <w:t xml:space="preserve"> </w:t>
      </w:r>
      <w:r>
        <w:t>с</w:t>
      </w:r>
      <w:r>
        <w:rPr>
          <w:spacing w:val="-2"/>
        </w:rPr>
        <w:t xml:space="preserve"> </w:t>
      </w:r>
      <w:r>
        <w:t>помощью</w:t>
      </w:r>
      <w:r>
        <w:rPr>
          <w:spacing w:val="-1"/>
        </w:rPr>
        <w:t xml:space="preserve"> </w:t>
      </w:r>
      <w:r>
        <w:t>учителя</w:t>
      </w:r>
      <w:r>
        <w:rPr>
          <w:spacing w:val="-1"/>
        </w:rPr>
        <w:t xml:space="preserve"> </w:t>
      </w:r>
      <w:r>
        <w:t>цель,</w:t>
      </w:r>
      <w:r>
        <w:rPr>
          <w:spacing w:val="-4"/>
        </w:rPr>
        <w:t xml:space="preserve"> </w:t>
      </w:r>
      <w:r>
        <w:t>планировать</w:t>
      </w:r>
      <w:r>
        <w:rPr>
          <w:spacing w:val="-3"/>
        </w:rPr>
        <w:t xml:space="preserve"> </w:t>
      </w:r>
      <w:r>
        <w:t>изменения</w:t>
      </w:r>
      <w:r>
        <w:rPr>
          <w:spacing w:val="-1"/>
        </w:rPr>
        <w:t xml:space="preserve"> </w:t>
      </w:r>
      <w:r>
        <w:t>объекта,</w:t>
      </w:r>
      <w:r>
        <w:rPr>
          <w:spacing w:val="-1"/>
        </w:rPr>
        <w:t xml:space="preserve"> </w:t>
      </w:r>
      <w:r>
        <w:t>ситуации;</w:t>
      </w:r>
    </w:p>
    <w:p w:rsidR="002821A2" w:rsidRDefault="005E5850" w:rsidP="00C777F8">
      <w:pPr>
        <w:pStyle w:val="a3"/>
        <w:tabs>
          <w:tab w:val="left" w:pos="9498"/>
        </w:tabs>
        <w:ind w:left="0" w:right="264"/>
      </w:pPr>
      <w:r>
        <w:t>сравнивать</w:t>
      </w:r>
      <w:r>
        <w:rPr>
          <w:spacing w:val="9"/>
        </w:rPr>
        <w:t xml:space="preserve"> </w:t>
      </w:r>
      <w:r>
        <w:t>несколько</w:t>
      </w:r>
      <w:r>
        <w:rPr>
          <w:spacing w:val="3"/>
        </w:rPr>
        <w:t xml:space="preserve"> </w:t>
      </w:r>
      <w:r>
        <w:t>вариантов</w:t>
      </w:r>
      <w:r>
        <w:rPr>
          <w:spacing w:val="8"/>
        </w:rPr>
        <w:t xml:space="preserve"> </w:t>
      </w:r>
      <w:r>
        <w:t>решения</w:t>
      </w:r>
      <w:r>
        <w:rPr>
          <w:spacing w:val="8"/>
        </w:rPr>
        <w:t xml:space="preserve"> </w:t>
      </w:r>
      <w:r>
        <w:t>задачи,</w:t>
      </w:r>
      <w:r>
        <w:rPr>
          <w:spacing w:val="8"/>
        </w:rPr>
        <w:t xml:space="preserve"> </w:t>
      </w:r>
      <w:r>
        <w:t>выбирать</w:t>
      </w:r>
      <w:r>
        <w:rPr>
          <w:spacing w:val="9"/>
        </w:rPr>
        <w:t xml:space="preserve"> </w:t>
      </w:r>
      <w:r>
        <w:t>наиболее</w:t>
      </w:r>
      <w:r>
        <w:rPr>
          <w:spacing w:val="7"/>
        </w:rPr>
        <w:t xml:space="preserve"> </w:t>
      </w:r>
      <w:r>
        <w:t>подходящий</w:t>
      </w:r>
      <w:r>
        <w:rPr>
          <w:spacing w:val="7"/>
        </w:rPr>
        <w:t xml:space="preserve"> </w:t>
      </w:r>
      <w:r>
        <w:t>(на</w:t>
      </w:r>
      <w:r>
        <w:rPr>
          <w:spacing w:val="7"/>
        </w:rPr>
        <w:t xml:space="preserve"> </w:t>
      </w:r>
      <w:r>
        <w:t>основе</w:t>
      </w:r>
      <w:r>
        <w:rPr>
          <w:spacing w:val="-57"/>
        </w:rPr>
        <w:t xml:space="preserve"> </w:t>
      </w:r>
      <w:r>
        <w:t>предложенных</w:t>
      </w:r>
      <w:r>
        <w:rPr>
          <w:spacing w:val="-1"/>
        </w:rPr>
        <w:t xml:space="preserve"> </w:t>
      </w:r>
      <w:r>
        <w:t>критериев);</w:t>
      </w:r>
    </w:p>
    <w:p w:rsidR="002821A2" w:rsidRDefault="005E5850" w:rsidP="00C777F8">
      <w:pPr>
        <w:pStyle w:val="a3"/>
        <w:tabs>
          <w:tab w:val="left" w:pos="9498"/>
        </w:tabs>
        <w:ind w:left="0" w:right="264"/>
      </w:pPr>
      <w:r>
        <w:t>формулировать</w:t>
      </w:r>
      <w:r>
        <w:rPr>
          <w:spacing w:val="25"/>
        </w:rPr>
        <w:t xml:space="preserve"> </w:t>
      </w:r>
      <w:r>
        <w:t>выводы</w:t>
      </w:r>
      <w:r>
        <w:rPr>
          <w:spacing w:val="24"/>
        </w:rPr>
        <w:t xml:space="preserve"> </w:t>
      </w:r>
      <w:r>
        <w:t>и</w:t>
      </w:r>
      <w:r>
        <w:rPr>
          <w:spacing w:val="25"/>
        </w:rPr>
        <w:t xml:space="preserve"> </w:t>
      </w:r>
      <w:r>
        <w:t>подкреплять</w:t>
      </w:r>
      <w:r>
        <w:rPr>
          <w:spacing w:val="25"/>
        </w:rPr>
        <w:t xml:space="preserve"> </w:t>
      </w:r>
      <w:r>
        <w:t>их</w:t>
      </w:r>
      <w:r>
        <w:rPr>
          <w:spacing w:val="25"/>
        </w:rPr>
        <w:t xml:space="preserve"> </w:t>
      </w:r>
      <w:r>
        <w:t>доказательствами</w:t>
      </w:r>
      <w:r>
        <w:rPr>
          <w:spacing w:val="25"/>
        </w:rPr>
        <w:t xml:space="preserve"> </w:t>
      </w:r>
      <w:r>
        <w:t>на</w:t>
      </w:r>
      <w:r>
        <w:rPr>
          <w:spacing w:val="24"/>
        </w:rPr>
        <w:t xml:space="preserve"> </w:t>
      </w:r>
      <w:r>
        <w:t>основе</w:t>
      </w:r>
      <w:r>
        <w:rPr>
          <w:spacing w:val="24"/>
        </w:rPr>
        <w:t xml:space="preserve"> </w:t>
      </w:r>
      <w:r>
        <w:t>результатов</w:t>
      </w:r>
      <w:r>
        <w:rPr>
          <w:spacing w:val="23"/>
        </w:rPr>
        <w:t xml:space="preserve"> </w:t>
      </w:r>
      <w:r>
        <w:t>проведённого</w:t>
      </w:r>
      <w:r>
        <w:rPr>
          <w:spacing w:val="-57"/>
        </w:rPr>
        <w:t xml:space="preserve"> </w:t>
      </w:r>
      <w:r>
        <w:t>наблюдения</w:t>
      </w:r>
      <w:r>
        <w:rPr>
          <w:spacing w:val="-1"/>
        </w:rPr>
        <w:t xml:space="preserve"> </w:t>
      </w:r>
      <w:r>
        <w:t>(опыта, классификации, сравнения, исследования);</w:t>
      </w:r>
    </w:p>
    <w:p w:rsidR="002821A2" w:rsidRDefault="005E5850" w:rsidP="00C777F8">
      <w:pPr>
        <w:pStyle w:val="a3"/>
        <w:tabs>
          <w:tab w:val="left" w:pos="9498"/>
        </w:tabs>
        <w:ind w:left="0" w:right="264"/>
      </w:pPr>
      <w:r>
        <w:t>прогнозировать</w:t>
      </w:r>
      <w:r>
        <w:rPr>
          <w:spacing w:val="50"/>
        </w:rPr>
        <w:t xml:space="preserve"> </w:t>
      </w:r>
      <w:r>
        <w:t>возможное</w:t>
      </w:r>
      <w:r>
        <w:rPr>
          <w:spacing w:val="48"/>
        </w:rPr>
        <w:t xml:space="preserve"> </w:t>
      </w:r>
      <w:r>
        <w:t>развитие</w:t>
      </w:r>
      <w:r>
        <w:rPr>
          <w:spacing w:val="48"/>
        </w:rPr>
        <w:t xml:space="preserve"> </w:t>
      </w:r>
      <w:r>
        <w:t>процессов,</w:t>
      </w:r>
      <w:r>
        <w:rPr>
          <w:spacing w:val="52"/>
        </w:rPr>
        <w:t xml:space="preserve"> </w:t>
      </w:r>
      <w:r>
        <w:t>событий</w:t>
      </w:r>
      <w:r>
        <w:rPr>
          <w:spacing w:val="50"/>
        </w:rPr>
        <w:t xml:space="preserve"> </w:t>
      </w:r>
      <w:r>
        <w:t>и</w:t>
      </w:r>
      <w:r>
        <w:rPr>
          <w:spacing w:val="50"/>
        </w:rPr>
        <w:t xml:space="preserve"> </w:t>
      </w:r>
      <w:r>
        <w:t>их</w:t>
      </w:r>
      <w:r>
        <w:rPr>
          <w:spacing w:val="50"/>
        </w:rPr>
        <w:t xml:space="preserve"> </w:t>
      </w:r>
      <w:r>
        <w:t>последствия</w:t>
      </w:r>
      <w:r>
        <w:rPr>
          <w:spacing w:val="49"/>
        </w:rPr>
        <w:t xml:space="preserve"> </w:t>
      </w:r>
      <w:r>
        <w:t>в</w:t>
      </w:r>
      <w:r>
        <w:rPr>
          <w:spacing w:val="51"/>
        </w:rPr>
        <w:t xml:space="preserve"> </w:t>
      </w:r>
      <w:r>
        <w:t>аналогичных</w:t>
      </w:r>
      <w:r>
        <w:rPr>
          <w:spacing w:val="50"/>
        </w:rPr>
        <w:t xml:space="preserve"> </w:t>
      </w:r>
      <w:r>
        <w:t>или</w:t>
      </w:r>
      <w:r>
        <w:rPr>
          <w:spacing w:val="-57"/>
        </w:rPr>
        <w:t xml:space="preserve"> </w:t>
      </w:r>
      <w:r>
        <w:t>сходных ситуациях.</w:t>
      </w:r>
    </w:p>
    <w:p w:rsidR="002821A2" w:rsidRDefault="005E5850" w:rsidP="00C777F8">
      <w:pPr>
        <w:pStyle w:val="a4"/>
        <w:numPr>
          <w:ilvl w:val="3"/>
          <w:numId w:val="57"/>
        </w:numPr>
        <w:tabs>
          <w:tab w:val="left" w:pos="1113"/>
          <w:tab w:val="left" w:pos="9498"/>
        </w:tabs>
        <w:ind w:left="0" w:right="264" w:firstLine="0"/>
        <w:rPr>
          <w:sz w:val="24"/>
        </w:rPr>
      </w:pPr>
      <w:r>
        <w:rPr>
          <w:sz w:val="24"/>
        </w:rPr>
        <w:t>У</w:t>
      </w:r>
      <w:r>
        <w:rPr>
          <w:spacing w:val="45"/>
          <w:sz w:val="24"/>
        </w:rPr>
        <w:t xml:space="preserve"> </w:t>
      </w:r>
      <w:r>
        <w:rPr>
          <w:sz w:val="24"/>
        </w:rPr>
        <w:t>обучающегося</w:t>
      </w:r>
      <w:r>
        <w:rPr>
          <w:spacing w:val="44"/>
          <w:sz w:val="24"/>
        </w:rPr>
        <w:t xml:space="preserve"> </w:t>
      </w:r>
      <w:r>
        <w:rPr>
          <w:sz w:val="24"/>
        </w:rPr>
        <w:t>будут</w:t>
      </w:r>
      <w:r>
        <w:rPr>
          <w:spacing w:val="45"/>
          <w:sz w:val="24"/>
        </w:rPr>
        <w:t xml:space="preserve"> </w:t>
      </w:r>
      <w:r>
        <w:rPr>
          <w:sz w:val="24"/>
        </w:rPr>
        <w:t>сформированы</w:t>
      </w:r>
      <w:r>
        <w:rPr>
          <w:spacing w:val="44"/>
          <w:sz w:val="24"/>
        </w:rPr>
        <w:t xml:space="preserve"> </w:t>
      </w:r>
      <w:r>
        <w:rPr>
          <w:sz w:val="24"/>
        </w:rPr>
        <w:t>умения</w:t>
      </w:r>
      <w:r>
        <w:rPr>
          <w:spacing w:val="44"/>
          <w:sz w:val="24"/>
        </w:rPr>
        <w:t xml:space="preserve"> </w:t>
      </w:r>
      <w:r>
        <w:rPr>
          <w:sz w:val="24"/>
        </w:rPr>
        <w:t>работать</w:t>
      </w:r>
      <w:r>
        <w:rPr>
          <w:spacing w:val="43"/>
          <w:sz w:val="24"/>
        </w:rPr>
        <w:t xml:space="preserve"> </w:t>
      </w:r>
      <w:r>
        <w:rPr>
          <w:sz w:val="24"/>
        </w:rPr>
        <w:t>с</w:t>
      </w:r>
      <w:r>
        <w:rPr>
          <w:spacing w:val="43"/>
          <w:sz w:val="24"/>
        </w:rPr>
        <w:t xml:space="preserve"> </w:t>
      </w:r>
      <w:r>
        <w:rPr>
          <w:sz w:val="24"/>
        </w:rPr>
        <w:t>информацией</w:t>
      </w:r>
      <w:r>
        <w:rPr>
          <w:spacing w:val="43"/>
          <w:sz w:val="24"/>
        </w:rPr>
        <w:t xml:space="preserve"> </w:t>
      </w:r>
      <w:r>
        <w:rPr>
          <w:sz w:val="24"/>
        </w:rPr>
        <w:t>как</w:t>
      </w:r>
      <w:r>
        <w:rPr>
          <w:spacing w:val="43"/>
          <w:sz w:val="24"/>
        </w:rPr>
        <w:t xml:space="preserve"> </w:t>
      </w:r>
      <w:r>
        <w:rPr>
          <w:sz w:val="24"/>
        </w:rPr>
        <w:t>часть</w:t>
      </w:r>
      <w:r>
        <w:rPr>
          <w:spacing w:val="-57"/>
          <w:sz w:val="24"/>
        </w:rPr>
        <w:t xml:space="preserve"> </w:t>
      </w:r>
      <w:r>
        <w:rPr>
          <w:sz w:val="24"/>
        </w:rPr>
        <w:t>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выбирать</w:t>
      </w:r>
      <w:r>
        <w:rPr>
          <w:spacing w:val="-3"/>
        </w:rPr>
        <w:t xml:space="preserve"> </w:t>
      </w:r>
      <w:r>
        <w:t>источник</w:t>
      </w:r>
      <w:r>
        <w:rPr>
          <w:spacing w:val="-1"/>
        </w:rPr>
        <w:t xml:space="preserve"> </w:t>
      </w:r>
      <w:r>
        <w:t>получения</w:t>
      </w:r>
      <w:r>
        <w:rPr>
          <w:spacing w:val="-3"/>
        </w:rPr>
        <w:t xml:space="preserve"> </w:t>
      </w:r>
      <w:r>
        <w:t>информации;</w:t>
      </w:r>
    </w:p>
    <w:p w:rsidR="002821A2" w:rsidRDefault="005E5850" w:rsidP="00C777F8">
      <w:pPr>
        <w:pStyle w:val="a3"/>
        <w:tabs>
          <w:tab w:val="left" w:pos="9498"/>
        </w:tabs>
        <w:ind w:left="0" w:right="264"/>
      </w:pPr>
      <w:r>
        <w:t>находить</w:t>
      </w:r>
      <w:r>
        <w:rPr>
          <w:spacing w:val="24"/>
        </w:rPr>
        <w:t xml:space="preserve"> </w:t>
      </w:r>
      <w:r>
        <w:t>в</w:t>
      </w:r>
      <w:r>
        <w:rPr>
          <w:spacing w:val="23"/>
        </w:rPr>
        <w:t xml:space="preserve"> </w:t>
      </w:r>
      <w:r>
        <w:t>предложенном</w:t>
      </w:r>
      <w:r>
        <w:rPr>
          <w:spacing w:val="23"/>
        </w:rPr>
        <w:t xml:space="preserve"> </w:t>
      </w:r>
      <w:r>
        <w:t>источнике</w:t>
      </w:r>
      <w:r>
        <w:rPr>
          <w:spacing w:val="23"/>
        </w:rPr>
        <w:t xml:space="preserve"> </w:t>
      </w:r>
      <w:r>
        <w:t>информацию,</w:t>
      </w:r>
      <w:r>
        <w:rPr>
          <w:spacing w:val="24"/>
        </w:rPr>
        <w:t xml:space="preserve"> </w:t>
      </w:r>
      <w:r>
        <w:t>представленную</w:t>
      </w:r>
      <w:r>
        <w:rPr>
          <w:spacing w:val="24"/>
        </w:rPr>
        <w:t xml:space="preserve"> </w:t>
      </w:r>
      <w:r>
        <w:t>в</w:t>
      </w:r>
      <w:r>
        <w:rPr>
          <w:spacing w:val="23"/>
        </w:rPr>
        <w:t xml:space="preserve"> </w:t>
      </w:r>
      <w:r>
        <w:t>явном</w:t>
      </w:r>
      <w:r>
        <w:rPr>
          <w:spacing w:val="23"/>
        </w:rPr>
        <w:t xml:space="preserve"> </w:t>
      </w:r>
      <w:r>
        <w:t>виде,</w:t>
      </w:r>
      <w:r>
        <w:rPr>
          <w:spacing w:val="26"/>
        </w:rPr>
        <w:t xml:space="preserve"> </w:t>
      </w:r>
      <w:r>
        <w:t>согласно</w:t>
      </w:r>
      <w:r>
        <w:rPr>
          <w:spacing w:val="-57"/>
        </w:rPr>
        <w:t xml:space="preserve"> </w:t>
      </w:r>
      <w:r>
        <w:t>заданному</w:t>
      </w:r>
      <w:r>
        <w:rPr>
          <w:spacing w:val="-1"/>
        </w:rPr>
        <w:t xml:space="preserve"> </w:t>
      </w:r>
      <w:r>
        <w:t>алгоритму;</w:t>
      </w:r>
    </w:p>
    <w:p w:rsidR="002821A2" w:rsidRDefault="005E5850" w:rsidP="00C777F8">
      <w:pPr>
        <w:pStyle w:val="a3"/>
        <w:tabs>
          <w:tab w:val="left" w:pos="9498"/>
        </w:tabs>
        <w:ind w:left="0" w:right="264"/>
      </w:pPr>
      <w:r>
        <w:t>распознавать</w:t>
      </w:r>
      <w:r>
        <w:rPr>
          <w:spacing w:val="24"/>
        </w:rPr>
        <w:t xml:space="preserve"> </w:t>
      </w:r>
      <w:r>
        <w:t>достоверную</w:t>
      </w:r>
      <w:r>
        <w:rPr>
          <w:spacing w:val="24"/>
        </w:rPr>
        <w:t xml:space="preserve"> </w:t>
      </w:r>
      <w:r>
        <w:t>и</w:t>
      </w:r>
      <w:r>
        <w:rPr>
          <w:spacing w:val="25"/>
        </w:rPr>
        <w:t xml:space="preserve"> </w:t>
      </w:r>
      <w:r>
        <w:t>недостоверную</w:t>
      </w:r>
      <w:r>
        <w:rPr>
          <w:spacing w:val="22"/>
        </w:rPr>
        <w:t xml:space="preserve"> </w:t>
      </w:r>
      <w:r>
        <w:t>информацию</w:t>
      </w:r>
      <w:r>
        <w:rPr>
          <w:spacing w:val="24"/>
        </w:rPr>
        <w:t xml:space="preserve"> </w:t>
      </w:r>
      <w:r>
        <w:t>самостоятельно</w:t>
      </w:r>
      <w:r>
        <w:rPr>
          <w:spacing w:val="23"/>
        </w:rPr>
        <w:t xml:space="preserve"> </w:t>
      </w:r>
      <w:r>
        <w:t>или</w:t>
      </w:r>
      <w:r>
        <w:rPr>
          <w:spacing w:val="22"/>
        </w:rPr>
        <w:t xml:space="preserve"> </w:t>
      </w:r>
      <w:r>
        <w:t>на</w:t>
      </w:r>
      <w:r>
        <w:rPr>
          <w:spacing w:val="23"/>
        </w:rPr>
        <w:t xml:space="preserve"> </w:t>
      </w:r>
      <w:r>
        <w:t>основании</w:t>
      </w:r>
      <w:r>
        <w:rPr>
          <w:spacing w:val="-57"/>
        </w:rPr>
        <w:t xml:space="preserve"> </w:t>
      </w:r>
      <w:r>
        <w:t>предложенного</w:t>
      </w:r>
      <w:r>
        <w:rPr>
          <w:spacing w:val="-1"/>
        </w:rPr>
        <w:t xml:space="preserve"> </w:t>
      </w:r>
      <w:r>
        <w:t>учителем</w:t>
      </w:r>
      <w:r>
        <w:rPr>
          <w:spacing w:val="-1"/>
        </w:rPr>
        <w:t xml:space="preserve"> </w:t>
      </w:r>
      <w:r>
        <w:t>способа</w:t>
      </w:r>
      <w:r>
        <w:rPr>
          <w:spacing w:val="-1"/>
        </w:rPr>
        <w:t xml:space="preserve"> </w:t>
      </w:r>
      <w:r>
        <w:t>её</w:t>
      </w:r>
      <w:r>
        <w:rPr>
          <w:spacing w:val="-1"/>
        </w:rPr>
        <w:t xml:space="preserve"> </w:t>
      </w:r>
      <w:r>
        <w:t>проверки;</w:t>
      </w:r>
    </w:p>
    <w:p w:rsidR="002821A2" w:rsidRDefault="005E5850" w:rsidP="00C777F8">
      <w:pPr>
        <w:pStyle w:val="a3"/>
        <w:tabs>
          <w:tab w:val="left" w:pos="9498"/>
        </w:tabs>
        <w:ind w:left="0" w:right="264"/>
      </w:pPr>
      <w:r>
        <w:t>соблюдать</w:t>
      </w:r>
      <w:r>
        <w:rPr>
          <w:spacing w:val="50"/>
        </w:rPr>
        <w:t xml:space="preserve"> </w:t>
      </w:r>
      <w:r>
        <w:t>с</w:t>
      </w:r>
      <w:r>
        <w:rPr>
          <w:spacing w:val="48"/>
        </w:rPr>
        <w:t xml:space="preserve"> </w:t>
      </w:r>
      <w:r>
        <w:t>помощью</w:t>
      </w:r>
      <w:r>
        <w:rPr>
          <w:spacing w:val="50"/>
        </w:rPr>
        <w:t xml:space="preserve"> </w:t>
      </w:r>
      <w:r>
        <w:t>взрослых</w:t>
      </w:r>
      <w:r>
        <w:rPr>
          <w:spacing w:val="49"/>
        </w:rPr>
        <w:t xml:space="preserve"> </w:t>
      </w:r>
      <w:r>
        <w:t>(учителей,</w:t>
      </w:r>
      <w:r>
        <w:rPr>
          <w:spacing w:val="49"/>
        </w:rPr>
        <w:t xml:space="preserve"> </w:t>
      </w:r>
      <w:r>
        <w:t>родителей</w:t>
      </w:r>
      <w:r>
        <w:rPr>
          <w:spacing w:val="50"/>
        </w:rPr>
        <w:t xml:space="preserve"> </w:t>
      </w:r>
      <w:r>
        <w:t>(законных</w:t>
      </w:r>
      <w:r>
        <w:rPr>
          <w:spacing w:val="49"/>
        </w:rPr>
        <w:t xml:space="preserve"> </w:t>
      </w:r>
      <w:r>
        <w:t>представителей)</w:t>
      </w:r>
      <w:r>
        <w:rPr>
          <w:spacing w:val="48"/>
        </w:rPr>
        <w:t xml:space="preserve"> </w:t>
      </w:r>
      <w:r>
        <w:t>правила</w:t>
      </w:r>
      <w:r>
        <w:rPr>
          <w:spacing w:val="-57"/>
        </w:rPr>
        <w:t xml:space="preserve"> </w:t>
      </w:r>
      <w:r>
        <w:t>информационной безопасности</w:t>
      </w:r>
      <w:r>
        <w:rPr>
          <w:spacing w:val="1"/>
        </w:rPr>
        <w:t xml:space="preserve"> </w:t>
      </w:r>
      <w:r>
        <w:t>при</w:t>
      </w:r>
      <w:r>
        <w:rPr>
          <w:spacing w:val="-2"/>
        </w:rPr>
        <w:t xml:space="preserve"> </w:t>
      </w:r>
      <w:r>
        <w:t>поиске</w:t>
      </w:r>
      <w:r>
        <w:rPr>
          <w:spacing w:val="-1"/>
        </w:rPr>
        <w:t xml:space="preserve"> </w:t>
      </w:r>
      <w:r>
        <w:t>информации в</w:t>
      </w:r>
      <w:r>
        <w:rPr>
          <w:spacing w:val="-1"/>
        </w:rPr>
        <w:t xml:space="preserve"> </w:t>
      </w:r>
      <w:r>
        <w:t>Интернете;</w:t>
      </w:r>
    </w:p>
    <w:p w:rsidR="002821A2" w:rsidRDefault="005E5850" w:rsidP="00C777F8">
      <w:pPr>
        <w:pStyle w:val="a3"/>
        <w:tabs>
          <w:tab w:val="left" w:pos="9498"/>
        </w:tabs>
        <w:ind w:left="0" w:right="264"/>
      </w:pPr>
      <w:r>
        <w:lastRenderedPageBreak/>
        <w:t>анализировать</w:t>
      </w:r>
      <w:r>
        <w:rPr>
          <w:spacing w:val="3"/>
        </w:rPr>
        <w:t xml:space="preserve"> </w:t>
      </w:r>
      <w:r>
        <w:t>и</w:t>
      </w:r>
      <w:r>
        <w:rPr>
          <w:spacing w:val="6"/>
        </w:rPr>
        <w:t xml:space="preserve"> </w:t>
      </w:r>
      <w:r>
        <w:t>создавать</w:t>
      </w:r>
      <w:r>
        <w:rPr>
          <w:spacing w:val="6"/>
        </w:rPr>
        <w:t xml:space="preserve"> </w:t>
      </w:r>
      <w:r>
        <w:t>текстовую,</w:t>
      </w:r>
      <w:r>
        <w:rPr>
          <w:spacing w:val="6"/>
        </w:rPr>
        <w:t xml:space="preserve"> </w:t>
      </w:r>
      <w:r>
        <w:t>видео,</w:t>
      </w:r>
      <w:r>
        <w:rPr>
          <w:spacing w:val="5"/>
        </w:rPr>
        <w:t xml:space="preserve"> </w:t>
      </w:r>
      <w:r>
        <w:t>графическую,</w:t>
      </w:r>
      <w:r>
        <w:rPr>
          <w:spacing w:val="5"/>
        </w:rPr>
        <w:t xml:space="preserve"> </w:t>
      </w:r>
      <w:r>
        <w:t>звуковую</w:t>
      </w:r>
      <w:r>
        <w:rPr>
          <w:spacing w:val="6"/>
        </w:rPr>
        <w:t xml:space="preserve"> </w:t>
      </w:r>
      <w:r>
        <w:t>информацию</w:t>
      </w:r>
      <w:r>
        <w:rPr>
          <w:spacing w:val="5"/>
        </w:rPr>
        <w:t xml:space="preserve"> </w:t>
      </w:r>
      <w:r>
        <w:t>в</w:t>
      </w:r>
      <w:r>
        <w:rPr>
          <w:spacing w:val="4"/>
        </w:rPr>
        <w:t xml:space="preserve"> </w:t>
      </w:r>
      <w:r>
        <w:t>соответствии</w:t>
      </w:r>
      <w:r>
        <w:rPr>
          <w:spacing w:val="-57"/>
        </w:rPr>
        <w:t xml:space="preserve"> </w:t>
      </w:r>
      <w:r>
        <w:t>с</w:t>
      </w:r>
      <w:r>
        <w:rPr>
          <w:spacing w:val="-2"/>
        </w:rPr>
        <w:t xml:space="preserve"> </w:t>
      </w:r>
      <w:r>
        <w:t>учебной</w:t>
      </w:r>
      <w:r>
        <w:rPr>
          <w:spacing w:val="1"/>
        </w:rPr>
        <w:t xml:space="preserve"> </w:t>
      </w:r>
      <w:r>
        <w:t>задачей;</w:t>
      </w:r>
    </w:p>
    <w:p w:rsidR="002821A2" w:rsidRDefault="005E5850" w:rsidP="00C777F8">
      <w:pPr>
        <w:pStyle w:val="a3"/>
        <w:tabs>
          <w:tab w:val="left" w:pos="9498"/>
        </w:tabs>
        <w:ind w:left="0" w:right="264"/>
      </w:pPr>
      <w:r>
        <w:t>самостоятельно</w:t>
      </w:r>
      <w:r>
        <w:rPr>
          <w:spacing w:val="-2"/>
        </w:rPr>
        <w:t xml:space="preserve"> </w:t>
      </w:r>
      <w:r>
        <w:t>создавать</w:t>
      </w:r>
      <w:r>
        <w:rPr>
          <w:spacing w:val="-1"/>
        </w:rPr>
        <w:t xml:space="preserve"> </w:t>
      </w:r>
      <w:r>
        <w:t>схемы,</w:t>
      </w:r>
      <w:r>
        <w:rPr>
          <w:spacing w:val="-2"/>
        </w:rPr>
        <w:t xml:space="preserve"> </w:t>
      </w:r>
      <w:r>
        <w:t>таблицы</w:t>
      </w:r>
      <w:r>
        <w:rPr>
          <w:spacing w:val="-2"/>
        </w:rPr>
        <w:t xml:space="preserve"> </w:t>
      </w:r>
      <w:r>
        <w:t>для</w:t>
      </w:r>
      <w:r>
        <w:rPr>
          <w:spacing w:val="-4"/>
        </w:rPr>
        <w:t xml:space="preserve"> </w:t>
      </w:r>
      <w:r>
        <w:t>представления</w:t>
      </w:r>
      <w:r>
        <w:rPr>
          <w:spacing w:val="-3"/>
        </w:rPr>
        <w:t xml:space="preserve"> </w:t>
      </w:r>
      <w:r>
        <w:t>информации.</w:t>
      </w:r>
    </w:p>
    <w:p w:rsidR="002821A2" w:rsidRDefault="002821A2" w:rsidP="00C777F8">
      <w:pPr>
        <w:pStyle w:val="a3"/>
        <w:tabs>
          <w:tab w:val="left" w:pos="9498"/>
        </w:tabs>
        <w:ind w:left="0" w:right="264"/>
        <w:rPr>
          <w:sz w:val="20"/>
        </w:rPr>
      </w:pPr>
    </w:p>
    <w:p w:rsidR="002821A2" w:rsidRDefault="005E5850" w:rsidP="00C777F8">
      <w:pPr>
        <w:pStyle w:val="a4"/>
        <w:numPr>
          <w:ilvl w:val="3"/>
          <w:numId w:val="57"/>
        </w:numPr>
        <w:tabs>
          <w:tab w:val="left" w:pos="1113"/>
          <w:tab w:val="left" w:pos="9498"/>
        </w:tabs>
        <w:ind w:left="0" w:right="264" w:firstLine="0"/>
        <w:rPr>
          <w:sz w:val="24"/>
        </w:rPr>
      </w:pPr>
      <w:r>
        <w:rPr>
          <w:sz w:val="24"/>
        </w:rPr>
        <w:t>У</w:t>
      </w:r>
      <w:r>
        <w:rPr>
          <w:spacing w:val="15"/>
          <w:sz w:val="24"/>
        </w:rPr>
        <w:t xml:space="preserve"> </w:t>
      </w:r>
      <w:r>
        <w:rPr>
          <w:sz w:val="24"/>
        </w:rPr>
        <w:t>обучающегося</w:t>
      </w:r>
      <w:r>
        <w:rPr>
          <w:spacing w:val="14"/>
          <w:sz w:val="24"/>
        </w:rPr>
        <w:t xml:space="preserve"> </w:t>
      </w:r>
      <w:r>
        <w:rPr>
          <w:sz w:val="24"/>
        </w:rPr>
        <w:t>будут</w:t>
      </w:r>
      <w:r>
        <w:rPr>
          <w:spacing w:val="15"/>
          <w:sz w:val="24"/>
        </w:rPr>
        <w:t xml:space="preserve"> </w:t>
      </w:r>
      <w:r>
        <w:rPr>
          <w:sz w:val="24"/>
        </w:rPr>
        <w:t>сформированы</w:t>
      </w:r>
      <w:r>
        <w:rPr>
          <w:spacing w:val="14"/>
          <w:sz w:val="24"/>
        </w:rPr>
        <w:t xml:space="preserve"> </w:t>
      </w:r>
      <w:r>
        <w:rPr>
          <w:sz w:val="24"/>
        </w:rPr>
        <w:t>умения</w:t>
      </w:r>
      <w:r>
        <w:rPr>
          <w:spacing w:val="14"/>
          <w:sz w:val="24"/>
        </w:rPr>
        <w:t xml:space="preserve"> </w:t>
      </w:r>
      <w:r>
        <w:rPr>
          <w:sz w:val="24"/>
        </w:rPr>
        <w:t>общения</w:t>
      </w:r>
      <w:r>
        <w:rPr>
          <w:spacing w:val="12"/>
          <w:sz w:val="24"/>
        </w:rPr>
        <w:t xml:space="preserve"> </w:t>
      </w:r>
      <w:r>
        <w:rPr>
          <w:sz w:val="24"/>
        </w:rPr>
        <w:t>как</w:t>
      </w:r>
      <w:r>
        <w:rPr>
          <w:spacing w:val="15"/>
          <w:sz w:val="24"/>
        </w:rPr>
        <w:t xml:space="preserve"> </w:t>
      </w:r>
      <w:r>
        <w:rPr>
          <w:sz w:val="24"/>
        </w:rPr>
        <w:t>часть</w:t>
      </w:r>
      <w:r>
        <w:rPr>
          <w:spacing w:val="15"/>
          <w:sz w:val="24"/>
        </w:rPr>
        <w:t xml:space="preserve"> </w:t>
      </w:r>
      <w:r>
        <w:rPr>
          <w:sz w:val="24"/>
        </w:rPr>
        <w:t>коммуникативных</w:t>
      </w:r>
      <w:r>
        <w:rPr>
          <w:spacing w:val="-57"/>
          <w:sz w:val="24"/>
        </w:rPr>
        <w:t xml:space="preserve"> </w:t>
      </w:r>
      <w:r>
        <w:rPr>
          <w:sz w:val="24"/>
        </w:rPr>
        <w:t>универсальных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воспринимать</w:t>
      </w:r>
      <w:r>
        <w:rPr>
          <w:spacing w:val="1"/>
        </w:rPr>
        <w:t xml:space="preserve"> </w:t>
      </w:r>
      <w:r>
        <w:t>и</w:t>
      </w:r>
      <w:r>
        <w:rPr>
          <w:spacing w:val="2"/>
        </w:rPr>
        <w:t xml:space="preserve"> </w:t>
      </w:r>
      <w:r>
        <w:t>формулировать</w:t>
      </w:r>
      <w:r>
        <w:rPr>
          <w:spacing w:val="1"/>
        </w:rPr>
        <w:t xml:space="preserve"> </w:t>
      </w:r>
      <w:r>
        <w:t>суждения,</w:t>
      </w:r>
      <w:r>
        <w:rPr>
          <w:spacing w:val="1"/>
        </w:rPr>
        <w:t xml:space="preserve"> </w:t>
      </w:r>
      <w:r>
        <w:t>выражать</w:t>
      </w:r>
      <w:r>
        <w:rPr>
          <w:spacing w:val="1"/>
        </w:rPr>
        <w:t xml:space="preserve"> </w:t>
      </w:r>
      <w:r>
        <w:t>эмоции</w:t>
      </w:r>
      <w:r>
        <w:rPr>
          <w:spacing w:val="2"/>
        </w:rPr>
        <w:t xml:space="preserve"> </w:t>
      </w:r>
      <w:r>
        <w:t>в</w:t>
      </w:r>
      <w:r>
        <w:rPr>
          <w:spacing w:val="-1"/>
        </w:rPr>
        <w:t xml:space="preserve"> </w:t>
      </w:r>
      <w:r>
        <w:t>соответствии</w:t>
      </w:r>
      <w:r>
        <w:rPr>
          <w:spacing w:val="2"/>
        </w:rPr>
        <w:t xml:space="preserve"> </w:t>
      </w:r>
      <w:r>
        <w:t>с</w:t>
      </w:r>
      <w:r>
        <w:rPr>
          <w:spacing w:val="-1"/>
        </w:rPr>
        <w:t xml:space="preserve"> </w:t>
      </w:r>
      <w:r>
        <w:t>целями</w:t>
      </w:r>
      <w:r>
        <w:rPr>
          <w:spacing w:val="2"/>
        </w:rPr>
        <w:t xml:space="preserve"> </w:t>
      </w:r>
      <w:r>
        <w:t>и</w:t>
      </w:r>
      <w:r>
        <w:rPr>
          <w:spacing w:val="1"/>
        </w:rPr>
        <w:t xml:space="preserve"> </w:t>
      </w:r>
      <w:r>
        <w:t>условиями</w:t>
      </w:r>
      <w:r>
        <w:rPr>
          <w:spacing w:val="-57"/>
        </w:rPr>
        <w:t xml:space="preserve"> </w:t>
      </w:r>
      <w:r>
        <w:t>общения</w:t>
      </w:r>
      <w:r>
        <w:rPr>
          <w:spacing w:val="-1"/>
        </w:rPr>
        <w:t xml:space="preserve"> </w:t>
      </w:r>
      <w:r>
        <w:t>в</w:t>
      </w:r>
      <w:r>
        <w:rPr>
          <w:spacing w:val="-1"/>
        </w:rPr>
        <w:t xml:space="preserve"> </w:t>
      </w:r>
      <w:r>
        <w:t>знакомой</w:t>
      </w:r>
      <w:r>
        <w:rPr>
          <w:spacing w:val="1"/>
        </w:rPr>
        <w:t xml:space="preserve"> </w:t>
      </w:r>
      <w:r>
        <w:t>среде;</w:t>
      </w:r>
    </w:p>
    <w:p w:rsidR="002821A2" w:rsidRDefault="005E5850" w:rsidP="00C777F8">
      <w:pPr>
        <w:pStyle w:val="a3"/>
        <w:tabs>
          <w:tab w:val="left" w:pos="9498"/>
        </w:tabs>
        <w:ind w:left="0" w:right="264"/>
      </w:pPr>
      <w:r>
        <w:t>проявлять</w:t>
      </w:r>
      <w:r>
        <w:rPr>
          <w:spacing w:val="45"/>
        </w:rPr>
        <w:t xml:space="preserve"> </w:t>
      </w:r>
      <w:r>
        <w:t>уважительное</w:t>
      </w:r>
      <w:r>
        <w:rPr>
          <w:spacing w:val="43"/>
        </w:rPr>
        <w:t xml:space="preserve"> </w:t>
      </w:r>
      <w:r>
        <w:t>отношение</w:t>
      </w:r>
      <w:r>
        <w:rPr>
          <w:spacing w:val="43"/>
        </w:rPr>
        <w:t xml:space="preserve"> </w:t>
      </w:r>
      <w:r>
        <w:t>к</w:t>
      </w:r>
      <w:r>
        <w:rPr>
          <w:spacing w:val="45"/>
        </w:rPr>
        <w:t xml:space="preserve"> </w:t>
      </w:r>
      <w:r>
        <w:t>собеседнику,</w:t>
      </w:r>
      <w:r>
        <w:rPr>
          <w:spacing w:val="44"/>
        </w:rPr>
        <w:t xml:space="preserve"> </w:t>
      </w:r>
      <w:r>
        <w:t>соблюдать</w:t>
      </w:r>
      <w:r>
        <w:rPr>
          <w:spacing w:val="43"/>
        </w:rPr>
        <w:t xml:space="preserve"> </w:t>
      </w:r>
      <w:r>
        <w:t>правила</w:t>
      </w:r>
      <w:r>
        <w:rPr>
          <w:spacing w:val="43"/>
        </w:rPr>
        <w:t xml:space="preserve"> </w:t>
      </w:r>
      <w:r>
        <w:t>ведения</w:t>
      </w:r>
      <w:r>
        <w:rPr>
          <w:spacing w:val="44"/>
        </w:rPr>
        <w:t xml:space="preserve"> </w:t>
      </w:r>
      <w:r>
        <w:t>диалога</w:t>
      </w:r>
      <w:r>
        <w:rPr>
          <w:spacing w:val="43"/>
        </w:rPr>
        <w:t xml:space="preserve"> </w:t>
      </w:r>
      <w:r>
        <w:t>и</w:t>
      </w:r>
      <w:r>
        <w:rPr>
          <w:spacing w:val="-57"/>
        </w:rPr>
        <w:t xml:space="preserve"> </w:t>
      </w:r>
      <w:r>
        <w:t>дискуссии;</w:t>
      </w:r>
    </w:p>
    <w:p w:rsidR="002821A2" w:rsidRDefault="005E5850" w:rsidP="00C777F8">
      <w:pPr>
        <w:pStyle w:val="a3"/>
        <w:tabs>
          <w:tab w:val="left" w:pos="9498"/>
        </w:tabs>
        <w:ind w:left="0" w:right="264"/>
      </w:pPr>
      <w:r>
        <w:t>признавать возможность существования разных точек зрения;</w:t>
      </w:r>
      <w:r>
        <w:rPr>
          <w:spacing w:val="-57"/>
        </w:rPr>
        <w:t xml:space="preserve"> </w:t>
      </w:r>
      <w:r>
        <w:t>корректно</w:t>
      </w:r>
      <w:r>
        <w:rPr>
          <w:spacing w:val="-4"/>
        </w:rPr>
        <w:t xml:space="preserve"> </w:t>
      </w:r>
      <w:r>
        <w:t>и аргументированно</w:t>
      </w:r>
      <w:r>
        <w:rPr>
          <w:spacing w:val="-1"/>
        </w:rPr>
        <w:t xml:space="preserve"> </w:t>
      </w:r>
      <w:r>
        <w:t>высказывать своё</w:t>
      </w:r>
      <w:r>
        <w:rPr>
          <w:spacing w:val="-2"/>
        </w:rPr>
        <w:t xml:space="preserve"> </w:t>
      </w:r>
      <w:r>
        <w:t>мнение;</w:t>
      </w:r>
    </w:p>
    <w:p w:rsidR="002821A2" w:rsidRDefault="005E5850" w:rsidP="00C777F8">
      <w:pPr>
        <w:pStyle w:val="a3"/>
        <w:tabs>
          <w:tab w:val="left" w:pos="9498"/>
        </w:tabs>
        <w:ind w:left="0" w:right="264"/>
      </w:pPr>
      <w:r>
        <w:t>строить</w:t>
      </w:r>
      <w:r>
        <w:rPr>
          <w:spacing w:val="8"/>
        </w:rPr>
        <w:t xml:space="preserve"> </w:t>
      </w:r>
      <w:r>
        <w:t>речевое</w:t>
      </w:r>
      <w:r>
        <w:rPr>
          <w:spacing w:val="8"/>
        </w:rPr>
        <w:t xml:space="preserve"> </w:t>
      </w:r>
      <w:r>
        <w:t>высказывание</w:t>
      </w:r>
      <w:r>
        <w:rPr>
          <w:spacing w:val="8"/>
        </w:rPr>
        <w:t xml:space="preserve"> </w:t>
      </w:r>
      <w:r>
        <w:t>в</w:t>
      </w:r>
      <w:r>
        <w:rPr>
          <w:spacing w:val="8"/>
        </w:rPr>
        <w:t xml:space="preserve"> </w:t>
      </w:r>
      <w:r>
        <w:t>соответствии</w:t>
      </w:r>
      <w:r>
        <w:rPr>
          <w:spacing w:val="10"/>
        </w:rPr>
        <w:t xml:space="preserve"> </w:t>
      </w:r>
      <w:r>
        <w:t>с</w:t>
      </w:r>
      <w:r>
        <w:rPr>
          <w:spacing w:val="8"/>
        </w:rPr>
        <w:t xml:space="preserve"> </w:t>
      </w:r>
      <w:r>
        <w:t>поставленной</w:t>
      </w:r>
      <w:r>
        <w:rPr>
          <w:spacing w:val="10"/>
        </w:rPr>
        <w:t xml:space="preserve"> </w:t>
      </w:r>
      <w:r>
        <w:t>задачей;</w:t>
      </w:r>
      <w:r>
        <w:rPr>
          <w:spacing w:val="1"/>
        </w:rPr>
        <w:t xml:space="preserve"> </w:t>
      </w:r>
      <w:r>
        <w:t>создавать устные и письменные тексты (описание, рассуждение, повествование);</w:t>
      </w:r>
      <w:r>
        <w:rPr>
          <w:spacing w:val="-57"/>
        </w:rPr>
        <w:t xml:space="preserve"> </w:t>
      </w:r>
      <w:r>
        <w:t>подготавливать небольшие</w:t>
      </w:r>
      <w:r>
        <w:rPr>
          <w:spacing w:val="-1"/>
        </w:rPr>
        <w:t xml:space="preserve"> </w:t>
      </w:r>
      <w:r>
        <w:t>публичные</w:t>
      </w:r>
      <w:r>
        <w:rPr>
          <w:spacing w:val="-1"/>
        </w:rPr>
        <w:t xml:space="preserve"> </w:t>
      </w:r>
      <w:r>
        <w:t>выступления;</w:t>
      </w:r>
    </w:p>
    <w:p w:rsidR="002821A2" w:rsidRDefault="005E5850" w:rsidP="00C777F8">
      <w:pPr>
        <w:pStyle w:val="a3"/>
        <w:tabs>
          <w:tab w:val="left" w:pos="9498"/>
        </w:tabs>
        <w:ind w:left="0" w:right="264"/>
      </w:pPr>
      <w:r>
        <w:t>подбирать</w:t>
      </w:r>
      <w:r>
        <w:rPr>
          <w:spacing w:val="-4"/>
        </w:rPr>
        <w:t xml:space="preserve"> </w:t>
      </w:r>
      <w:r>
        <w:t>иллюстративный материал</w:t>
      </w:r>
      <w:r>
        <w:rPr>
          <w:spacing w:val="-2"/>
        </w:rPr>
        <w:t xml:space="preserve"> </w:t>
      </w:r>
      <w:r>
        <w:t>(рисунки,</w:t>
      </w:r>
      <w:r>
        <w:rPr>
          <w:spacing w:val="-1"/>
        </w:rPr>
        <w:t xml:space="preserve"> </w:t>
      </w:r>
      <w:r>
        <w:t>фото,</w:t>
      </w:r>
      <w:r>
        <w:rPr>
          <w:spacing w:val="-1"/>
        </w:rPr>
        <w:t xml:space="preserve"> </w:t>
      </w:r>
      <w:r>
        <w:t>плакаты)</w:t>
      </w:r>
      <w:r>
        <w:rPr>
          <w:spacing w:val="-3"/>
        </w:rPr>
        <w:t xml:space="preserve"> </w:t>
      </w:r>
      <w:r>
        <w:t>к тексту</w:t>
      </w:r>
      <w:r>
        <w:rPr>
          <w:spacing w:val="-2"/>
        </w:rPr>
        <w:t xml:space="preserve"> </w:t>
      </w:r>
      <w:r>
        <w:t>выступления.</w:t>
      </w:r>
    </w:p>
    <w:p w:rsidR="002821A2" w:rsidRDefault="005E5850" w:rsidP="00C777F8">
      <w:pPr>
        <w:pStyle w:val="a4"/>
        <w:numPr>
          <w:ilvl w:val="3"/>
          <w:numId w:val="57"/>
        </w:numPr>
        <w:tabs>
          <w:tab w:val="left" w:pos="1113"/>
          <w:tab w:val="left" w:pos="9498"/>
        </w:tabs>
        <w:ind w:left="0" w:right="264" w:firstLine="0"/>
        <w:rPr>
          <w:sz w:val="24"/>
        </w:rPr>
      </w:pPr>
      <w:r>
        <w:rPr>
          <w:sz w:val="24"/>
        </w:rPr>
        <w:t>У</w:t>
      </w:r>
      <w:r>
        <w:rPr>
          <w:spacing w:val="21"/>
          <w:sz w:val="24"/>
        </w:rPr>
        <w:t xml:space="preserve"> </w:t>
      </w:r>
      <w:r>
        <w:rPr>
          <w:sz w:val="24"/>
        </w:rPr>
        <w:t>обучающегося</w:t>
      </w:r>
      <w:r>
        <w:rPr>
          <w:spacing w:val="21"/>
          <w:sz w:val="24"/>
        </w:rPr>
        <w:t xml:space="preserve"> </w:t>
      </w:r>
      <w:r>
        <w:rPr>
          <w:sz w:val="24"/>
        </w:rPr>
        <w:t>будут</w:t>
      </w:r>
      <w:r>
        <w:rPr>
          <w:spacing w:val="22"/>
          <w:sz w:val="24"/>
        </w:rPr>
        <w:t xml:space="preserve"> </w:t>
      </w:r>
      <w:r>
        <w:rPr>
          <w:sz w:val="24"/>
        </w:rPr>
        <w:t>сформированы</w:t>
      </w:r>
      <w:r>
        <w:rPr>
          <w:spacing w:val="20"/>
          <w:sz w:val="24"/>
        </w:rPr>
        <w:t xml:space="preserve"> </w:t>
      </w:r>
      <w:r>
        <w:rPr>
          <w:sz w:val="24"/>
        </w:rPr>
        <w:t>умения</w:t>
      </w:r>
      <w:r>
        <w:rPr>
          <w:spacing w:val="21"/>
          <w:sz w:val="24"/>
        </w:rPr>
        <w:t xml:space="preserve"> </w:t>
      </w:r>
      <w:r>
        <w:rPr>
          <w:sz w:val="24"/>
        </w:rPr>
        <w:t>самоорганизации</w:t>
      </w:r>
      <w:r>
        <w:rPr>
          <w:spacing w:val="20"/>
          <w:sz w:val="24"/>
        </w:rPr>
        <w:t xml:space="preserve"> </w:t>
      </w:r>
      <w:r>
        <w:rPr>
          <w:sz w:val="24"/>
        </w:rPr>
        <w:t>как</w:t>
      </w:r>
      <w:r>
        <w:rPr>
          <w:spacing w:val="22"/>
          <w:sz w:val="24"/>
        </w:rPr>
        <w:t xml:space="preserve"> </w:t>
      </w:r>
      <w:r>
        <w:rPr>
          <w:sz w:val="24"/>
        </w:rPr>
        <w:t>части</w:t>
      </w:r>
      <w:r>
        <w:rPr>
          <w:spacing w:val="20"/>
          <w:sz w:val="24"/>
        </w:rPr>
        <w:t xml:space="preserve"> </w:t>
      </w:r>
      <w:r>
        <w:rPr>
          <w:sz w:val="24"/>
        </w:rPr>
        <w:t>регулятивных</w:t>
      </w:r>
      <w:r>
        <w:rPr>
          <w:spacing w:val="-57"/>
          <w:sz w:val="24"/>
        </w:rPr>
        <w:t xml:space="preserve"> </w:t>
      </w:r>
      <w:r>
        <w:rPr>
          <w:sz w:val="24"/>
        </w:rPr>
        <w:t>универсальных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планировать действия по решению учебной задачи для получения результата;</w:t>
      </w:r>
      <w:r>
        <w:rPr>
          <w:spacing w:val="-57"/>
        </w:rPr>
        <w:t xml:space="preserve"> </w:t>
      </w:r>
      <w:r>
        <w:t>выстраивать</w:t>
      </w:r>
      <w:r>
        <w:rPr>
          <w:spacing w:val="-1"/>
        </w:rPr>
        <w:t xml:space="preserve"> </w:t>
      </w:r>
      <w:r>
        <w:t>последовательность выбранных действий.</w:t>
      </w:r>
    </w:p>
    <w:p w:rsidR="002821A2" w:rsidRDefault="005E5850" w:rsidP="00C777F8">
      <w:pPr>
        <w:pStyle w:val="a4"/>
        <w:numPr>
          <w:ilvl w:val="3"/>
          <w:numId w:val="57"/>
        </w:numPr>
        <w:tabs>
          <w:tab w:val="left" w:pos="1113"/>
          <w:tab w:val="left" w:pos="9498"/>
        </w:tabs>
        <w:ind w:left="0" w:right="264" w:firstLine="0"/>
        <w:rPr>
          <w:sz w:val="24"/>
        </w:rPr>
      </w:pPr>
      <w:r>
        <w:rPr>
          <w:sz w:val="24"/>
        </w:rPr>
        <w:t>У</w:t>
      </w:r>
      <w:r>
        <w:rPr>
          <w:spacing w:val="5"/>
          <w:sz w:val="24"/>
        </w:rPr>
        <w:t xml:space="preserve"> </w:t>
      </w:r>
      <w:r>
        <w:rPr>
          <w:sz w:val="24"/>
        </w:rPr>
        <w:t>обучающегося</w:t>
      </w:r>
      <w:r>
        <w:rPr>
          <w:spacing w:val="5"/>
          <w:sz w:val="24"/>
        </w:rPr>
        <w:t xml:space="preserve"> </w:t>
      </w:r>
      <w:r>
        <w:rPr>
          <w:sz w:val="24"/>
        </w:rPr>
        <w:t>будут</w:t>
      </w:r>
      <w:r>
        <w:rPr>
          <w:spacing w:val="5"/>
          <w:sz w:val="24"/>
        </w:rPr>
        <w:t xml:space="preserve"> </w:t>
      </w:r>
      <w:r>
        <w:rPr>
          <w:sz w:val="24"/>
        </w:rPr>
        <w:t>сформированы</w:t>
      </w:r>
      <w:r>
        <w:rPr>
          <w:spacing w:val="4"/>
          <w:sz w:val="24"/>
        </w:rPr>
        <w:t xml:space="preserve"> </w:t>
      </w:r>
      <w:r>
        <w:rPr>
          <w:sz w:val="24"/>
        </w:rPr>
        <w:t>умения</w:t>
      </w:r>
      <w:r>
        <w:rPr>
          <w:spacing w:val="5"/>
          <w:sz w:val="24"/>
        </w:rPr>
        <w:t xml:space="preserve"> </w:t>
      </w:r>
      <w:r>
        <w:rPr>
          <w:sz w:val="24"/>
        </w:rPr>
        <w:t>самоконтроля</w:t>
      </w:r>
      <w:r>
        <w:rPr>
          <w:spacing w:val="5"/>
          <w:sz w:val="24"/>
        </w:rPr>
        <w:t xml:space="preserve"> </w:t>
      </w:r>
      <w:r>
        <w:rPr>
          <w:sz w:val="24"/>
        </w:rPr>
        <w:t>как</w:t>
      </w:r>
      <w:r>
        <w:rPr>
          <w:spacing w:val="6"/>
          <w:sz w:val="24"/>
        </w:rPr>
        <w:t xml:space="preserve"> </w:t>
      </w:r>
      <w:r>
        <w:rPr>
          <w:sz w:val="24"/>
        </w:rPr>
        <w:t>части</w:t>
      </w:r>
      <w:r>
        <w:rPr>
          <w:spacing w:val="6"/>
          <w:sz w:val="24"/>
        </w:rPr>
        <w:t xml:space="preserve"> </w:t>
      </w:r>
      <w:r>
        <w:rPr>
          <w:sz w:val="24"/>
        </w:rPr>
        <w:t>регулятивных</w:t>
      </w:r>
      <w:r>
        <w:rPr>
          <w:spacing w:val="-57"/>
          <w:sz w:val="24"/>
        </w:rPr>
        <w:t xml:space="preserve"> </w:t>
      </w:r>
      <w:r>
        <w:rPr>
          <w:sz w:val="24"/>
        </w:rPr>
        <w:t>универсальных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устанавливать причины успеха (неудач) учебной деятельности;</w:t>
      </w:r>
      <w:r>
        <w:rPr>
          <w:spacing w:val="1"/>
        </w:rPr>
        <w:t xml:space="preserve"> </w:t>
      </w:r>
      <w:r>
        <w:t>корректировать</w:t>
      </w:r>
      <w:r>
        <w:rPr>
          <w:spacing w:val="-2"/>
        </w:rPr>
        <w:t xml:space="preserve"> </w:t>
      </w:r>
      <w:r>
        <w:t>свои учебные</w:t>
      </w:r>
      <w:r>
        <w:rPr>
          <w:spacing w:val="-2"/>
        </w:rPr>
        <w:t xml:space="preserve"> </w:t>
      </w:r>
      <w:r>
        <w:t>действия</w:t>
      </w:r>
      <w:r>
        <w:rPr>
          <w:spacing w:val="-2"/>
        </w:rPr>
        <w:t xml:space="preserve"> </w:t>
      </w:r>
      <w:r>
        <w:t>для</w:t>
      </w:r>
      <w:r>
        <w:rPr>
          <w:spacing w:val="-1"/>
        </w:rPr>
        <w:t xml:space="preserve"> </w:t>
      </w:r>
      <w:r>
        <w:t>преодоления</w:t>
      </w:r>
      <w:r>
        <w:rPr>
          <w:spacing w:val="-1"/>
        </w:rPr>
        <w:t xml:space="preserve"> </w:t>
      </w:r>
      <w:r>
        <w:t>ошибок.</w:t>
      </w:r>
    </w:p>
    <w:p w:rsidR="002821A2" w:rsidRDefault="005E5850" w:rsidP="00C777F8">
      <w:pPr>
        <w:pStyle w:val="a4"/>
        <w:numPr>
          <w:ilvl w:val="3"/>
          <w:numId w:val="57"/>
        </w:numPr>
        <w:tabs>
          <w:tab w:val="left" w:pos="1113"/>
          <w:tab w:val="left" w:pos="9498"/>
        </w:tabs>
        <w:ind w:left="0" w:right="264" w:firstLine="0"/>
        <w:rPr>
          <w:sz w:val="24"/>
        </w:rPr>
      </w:pPr>
      <w:r>
        <w:rPr>
          <w:sz w:val="24"/>
        </w:rPr>
        <w:t>У</w:t>
      </w:r>
      <w:r>
        <w:rPr>
          <w:spacing w:val="-2"/>
          <w:sz w:val="24"/>
        </w:rPr>
        <w:t xml:space="preserve"> </w:t>
      </w:r>
      <w:r>
        <w:rPr>
          <w:sz w:val="24"/>
        </w:rPr>
        <w:t>обучающегося</w:t>
      </w:r>
      <w:r>
        <w:rPr>
          <w:spacing w:val="-1"/>
          <w:sz w:val="24"/>
        </w:rPr>
        <w:t xml:space="preserve"> </w:t>
      </w:r>
      <w:r>
        <w:rPr>
          <w:sz w:val="24"/>
        </w:rPr>
        <w:t>будут</w:t>
      </w:r>
      <w:r>
        <w:rPr>
          <w:spacing w:val="-2"/>
          <w:sz w:val="24"/>
        </w:rPr>
        <w:t xml:space="preserve"> </w:t>
      </w:r>
      <w:r>
        <w:rPr>
          <w:sz w:val="24"/>
        </w:rPr>
        <w:t>сформированы</w:t>
      </w:r>
      <w:r>
        <w:rPr>
          <w:spacing w:val="-2"/>
          <w:sz w:val="24"/>
        </w:rPr>
        <w:t xml:space="preserve"> </w:t>
      </w:r>
      <w:r>
        <w:rPr>
          <w:sz w:val="24"/>
        </w:rPr>
        <w:t>умения</w:t>
      </w:r>
      <w:r>
        <w:rPr>
          <w:spacing w:val="-2"/>
          <w:sz w:val="24"/>
        </w:rPr>
        <w:t xml:space="preserve"> </w:t>
      </w:r>
      <w:r>
        <w:rPr>
          <w:sz w:val="24"/>
        </w:rPr>
        <w:t>совместной деятельности:</w:t>
      </w:r>
    </w:p>
    <w:p w:rsidR="002821A2" w:rsidRDefault="005E5850" w:rsidP="00C777F8">
      <w:pPr>
        <w:pStyle w:val="a3"/>
        <w:tabs>
          <w:tab w:val="left" w:pos="9498"/>
        </w:tabs>
        <w:ind w:left="0" w:right="264"/>
      </w:pPr>
      <w:r>
        <w:t>формулировать</w:t>
      </w:r>
      <w:r>
        <w:rPr>
          <w:spacing w:val="1"/>
        </w:rPr>
        <w:t xml:space="preserve"> </w:t>
      </w:r>
      <w:r>
        <w:t>краткосрочные</w:t>
      </w:r>
      <w:r>
        <w:rPr>
          <w:spacing w:val="1"/>
        </w:rPr>
        <w:t xml:space="preserve"> </w:t>
      </w:r>
      <w:r>
        <w:t>и</w:t>
      </w:r>
      <w:r>
        <w:rPr>
          <w:spacing w:val="1"/>
        </w:rPr>
        <w:t xml:space="preserve"> </w:t>
      </w:r>
      <w:r>
        <w:t>долгосрочные</w:t>
      </w:r>
      <w:r>
        <w:rPr>
          <w:spacing w:val="1"/>
        </w:rPr>
        <w:t xml:space="preserve"> </w:t>
      </w:r>
      <w:r>
        <w:t>цели</w:t>
      </w:r>
      <w:r>
        <w:rPr>
          <w:spacing w:val="1"/>
        </w:rPr>
        <w:t xml:space="preserve"> </w:t>
      </w:r>
      <w:r>
        <w:t>(индивидуальные</w:t>
      </w:r>
      <w:r>
        <w:rPr>
          <w:spacing w:val="1"/>
        </w:rPr>
        <w:t xml:space="preserve"> </w:t>
      </w:r>
      <w:r>
        <w:t>с</w:t>
      </w:r>
      <w:r>
        <w:rPr>
          <w:spacing w:val="1"/>
        </w:rPr>
        <w:t xml:space="preserve"> </w:t>
      </w:r>
      <w:r>
        <w:t>учётом</w:t>
      </w:r>
      <w:r>
        <w:rPr>
          <w:spacing w:val="1"/>
        </w:rPr>
        <w:t xml:space="preserve"> </w:t>
      </w:r>
      <w:r>
        <w:t>участия</w:t>
      </w:r>
      <w:r>
        <w:rPr>
          <w:spacing w:val="1"/>
        </w:rPr>
        <w:t xml:space="preserve"> </w:t>
      </w:r>
      <w:r>
        <w:t>в</w:t>
      </w:r>
      <w:r>
        <w:rPr>
          <w:spacing w:val="1"/>
        </w:rPr>
        <w:t xml:space="preserve"> </w:t>
      </w:r>
      <w:r>
        <w:t>коллективных</w:t>
      </w:r>
      <w:r>
        <w:rPr>
          <w:spacing w:val="1"/>
        </w:rPr>
        <w:t xml:space="preserve"> </w:t>
      </w:r>
      <w:r>
        <w:t>задачах)</w:t>
      </w:r>
      <w:r>
        <w:rPr>
          <w:spacing w:val="1"/>
        </w:rPr>
        <w:t xml:space="preserve"> </w:t>
      </w:r>
      <w:r>
        <w:t>в</w:t>
      </w:r>
      <w:r>
        <w:rPr>
          <w:spacing w:val="1"/>
        </w:rPr>
        <w:t xml:space="preserve"> </w:t>
      </w:r>
      <w:r>
        <w:t>стандартной</w:t>
      </w:r>
      <w:r>
        <w:rPr>
          <w:spacing w:val="1"/>
        </w:rPr>
        <w:t xml:space="preserve"> </w:t>
      </w:r>
      <w:r>
        <w:t>(типовой)</w:t>
      </w:r>
      <w:r>
        <w:rPr>
          <w:spacing w:val="1"/>
        </w:rPr>
        <w:t xml:space="preserve"> </w:t>
      </w:r>
      <w:r>
        <w:t>ситуации</w:t>
      </w:r>
      <w:r>
        <w:rPr>
          <w:spacing w:val="1"/>
        </w:rPr>
        <w:t xml:space="preserve"> </w:t>
      </w:r>
      <w:r>
        <w:t>на</w:t>
      </w:r>
      <w:r>
        <w:rPr>
          <w:spacing w:val="1"/>
        </w:rPr>
        <w:t xml:space="preserve"> </w:t>
      </w:r>
      <w:r>
        <w:t>основе</w:t>
      </w:r>
      <w:r>
        <w:rPr>
          <w:spacing w:val="1"/>
        </w:rPr>
        <w:t xml:space="preserve"> </w:t>
      </w:r>
      <w:r>
        <w:t>предложенного</w:t>
      </w:r>
      <w:r>
        <w:rPr>
          <w:spacing w:val="1"/>
        </w:rPr>
        <w:t xml:space="preserve"> </w:t>
      </w:r>
      <w:r>
        <w:t>формата</w:t>
      </w:r>
      <w:r>
        <w:rPr>
          <w:spacing w:val="1"/>
        </w:rPr>
        <w:t xml:space="preserve"> </w:t>
      </w:r>
      <w:r>
        <w:t>планирования,</w:t>
      </w:r>
      <w:r>
        <w:rPr>
          <w:spacing w:val="-1"/>
        </w:rPr>
        <w:t xml:space="preserve"> </w:t>
      </w:r>
      <w:r>
        <w:t>распределения промежуточных шагов</w:t>
      </w:r>
      <w:r>
        <w:rPr>
          <w:spacing w:val="-1"/>
        </w:rPr>
        <w:t xml:space="preserve"> </w:t>
      </w:r>
      <w:r>
        <w:t>и</w:t>
      </w:r>
      <w:r>
        <w:rPr>
          <w:spacing w:val="1"/>
        </w:rPr>
        <w:t xml:space="preserve"> </w:t>
      </w:r>
      <w:r>
        <w:t>сроков;</w:t>
      </w:r>
    </w:p>
    <w:p w:rsidR="002821A2" w:rsidRDefault="005E5850" w:rsidP="00C777F8">
      <w:pPr>
        <w:pStyle w:val="a3"/>
        <w:tabs>
          <w:tab w:val="left" w:pos="9498"/>
        </w:tabs>
        <w:ind w:left="0" w:right="264"/>
      </w:pPr>
      <w:r>
        <w:t>принимать</w:t>
      </w:r>
      <w:r>
        <w:rPr>
          <w:spacing w:val="1"/>
        </w:rPr>
        <w:t xml:space="preserve"> </w:t>
      </w:r>
      <w:r>
        <w:t>цель</w:t>
      </w:r>
      <w:r>
        <w:rPr>
          <w:spacing w:val="1"/>
        </w:rPr>
        <w:t xml:space="preserve"> </w:t>
      </w:r>
      <w:r>
        <w:t>совместной</w:t>
      </w:r>
      <w:r>
        <w:rPr>
          <w:spacing w:val="1"/>
        </w:rPr>
        <w:t xml:space="preserve"> </w:t>
      </w:r>
      <w:r>
        <w:t>деятельности,</w:t>
      </w:r>
      <w:r>
        <w:rPr>
          <w:spacing w:val="1"/>
        </w:rPr>
        <w:t xml:space="preserve"> </w:t>
      </w:r>
      <w:r>
        <w:t>коллективно</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её</w:t>
      </w:r>
      <w:r>
        <w:rPr>
          <w:spacing w:val="1"/>
        </w:rPr>
        <w:t xml:space="preserve"> </w:t>
      </w:r>
      <w:r>
        <w:t>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 процесс</w:t>
      </w:r>
      <w:r>
        <w:rPr>
          <w:spacing w:val="-3"/>
        </w:rPr>
        <w:t xml:space="preserve"> </w:t>
      </w:r>
      <w:r>
        <w:t>и результат совместной работы;</w:t>
      </w:r>
    </w:p>
    <w:p w:rsidR="002821A2" w:rsidRDefault="005E5850" w:rsidP="00C777F8">
      <w:pPr>
        <w:pStyle w:val="a3"/>
        <w:tabs>
          <w:tab w:val="left" w:pos="9498"/>
        </w:tabs>
        <w:ind w:left="0" w:right="264"/>
      </w:pPr>
      <w:r>
        <w:t>проявлять готовность руководить, выполнять поручения, подчиняться;</w:t>
      </w:r>
      <w:r>
        <w:rPr>
          <w:spacing w:val="-57"/>
        </w:rPr>
        <w:t xml:space="preserve"> </w:t>
      </w:r>
      <w:r>
        <w:t>ответственно</w:t>
      </w:r>
      <w:r>
        <w:rPr>
          <w:spacing w:val="-1"/>
        </w:rPr>
        <w:t xml:space="preserve"> </w:t>
      </w:r>
      <w:r>
        <w:t>выполнять свою часть работы;</w:t>
      </w:r>
    </w:p>
    <w:p w:rsidR="002821A2" w:rsidRDefault="005E5850" w:rsidP="00C777F8">
      <w:pPr>
        <w:pStyle w:val="a3"/>
        <w:tabs>
          <w:tab w:val="left" w:pos="9498"/>
        </w:tabs>
        <w:ind w:left="0" w:right="264"/>
      </w:pPr>
      <w:r>
        <w:t>оценивать</w:t>
      </w:r>
      <w:r>
        <w:rPr>
          <w:spacing w:val="-1"/>
        </w:rPr>
        <w:t xml:space="preserve"> </w:t>
      </w:r>
      <w:r>
        <w:t>свой вклад</w:t>
      </w:r>
      <w:r>
        <w:rPr>
          <w:spacing w:val="-1"/>
        </w:rPr>
        <w:t xml:space="preserve"> </w:t>
      </w:r>
      <w:r>
        <w:t>в</w:t>
      </w:r>
      <w:r>
        <w:rPr>
          <w:spacing w:val="-4"/>
        </w:rPr>
        <w:t xml:space="preserve"> </w:t>
      </w:r>
      <w:r>
        <w:t>общий результат;</w:t>
      </w:r>
    </w:p>
    <w:p w:rsidR="002821A2" w:rsidRDefault="005E5850" w:rsidP="00C777F8">
      <w:pPr>
        <w:pStyle w:val="a3"/>
        <w:tabs>
          <w:tab w:val="left" w:pos="9498"/>
        </w:tabs>
        <w:ind w:left="0" w:right="264"/>
      </w:pPr>
      <w:r>
        <w:t>выполнять совместные проектные задания с использованием предложенных образцов;</w:t>
      </w:r>
      <w:r>
        <w:rPr>
          <w:spacing w:val="-57"/>
        </w:rPr>
        <w:t xml:space="preserve"> </w:t>
      </w:r>
      <w:r>
        <w:t>планировать действия по решению учебной задачи для получения результата;</w:t>
      </w:r>
      <w:r>
        <w:rPr>
          <w:spacing w:val="1"/>
        </w:rPr>
        <w:t xml:space="preserve"> </w:t>
      </w:r>
      <w:r>
        <w:t>выстраивать</w:t>
      </w:r>
      <w:r>
        <w:rPr>
          <w:spacing w:val="-1"/>
        </w:rPr>
        <w:t xml:space="preserve"> </w:t>
      </w:r>
      <w:r>
        <w:t>последовательность выбранных действий.</w:t>
      </w:r>
    </w:p>
    <w:p w:rsidR="002821A2" w:rsidRDefault="005E5850" w:rsidP="00C777F8">
      <w:pPr>
        <w:pStyle w:val="a4"/>
        <w:numPr>
          <w:ilvl w:val="2"/>
          <w:numId w:val="57"/>
        </w:numPr>
        <w:tabs>
          <w:tab w:val="left" w:pos="933"/>
          <w:tab w:val="left" w:pos="9498"/>
        </w:tabs>
        <w:ind w:left="0" w:right="264" w:firstLine="0"/>
        <w:rPr>
          <w:sz w:val="24"/>
        </w:rPr>
      </w:pPr>
      <w:r>
        <w:rPr>
          <w:sz w:val="24"/>
        </w:rPr>
        <w:t>Предметные</w:t>
      </w:r>
      <w:r>
        <w:rPr>
          <w:spacing w:val="1"/>
          <w:sz w:val="24"/>
        </w:rPr>
        <w:t xml:space="preserve"> </w:t>
      </w:r>
      <w:r>
        <w:rPr>
          <w:sz w:val="24"/>
        </w:rPr>
        <w:t>результаты</w:t>
      </w:r>
      <w:r>
        <w:rPr>
          <w:spacing w:val="1"/>
          <w:sz w:val="24"/>
        </w:rPr>
        <w:t xml:space="preserve"> </w:t>
      </w:r>
      <w:r>
        <w:rPr>
          <w:sz w:val="24"/>
        </w:rPr>
        <w:t>изучения</w:t>
      </w:r>
      <w:r>
        <w:rPr>
          <w:spacing w:val="2"/>
          <w:sz w:val="24"/>
        </w:rPr>
        <w:t xml:space="preserve"> </w:t>
      </w:r>
      <w:r>
        <w:rPr>
          <w:sz w:val="24"/>
        </w:rPr>
        <w:t>литературного</w:t>
      </w:r>
      <w:r>
        <w:rPr>
          <w:spacing w:val="2"/>
          <w:sz w:val="24"/>
        </w:rPr>
        <w:t xml:space="preserve"> </w:t>
      </w:r>
      <w:r>
        <w:rPr>
          <w:sz w:val="24"/>
        </w:rPr>
        <w:t>чтения.</w:t>
      </w:r>
      <w:r>
        <w:rPr>
          <w:spacing w:val="2"/>
          <w:sz w:val="24"/>
        </w:rPr>
        <w:t xml:space="preserve"> </w:t>
      </w:r>
      <w:r>
        <w:rPr>
          <w:sz w:val="24"/>
        </w:rPr>
        <w:t>К</w:t>
      </w:r>
      <w:r>
        <w:rPr>
          <w:spacing w:val="5"/>
          <w:sz w:val="24"/>
        </w:rPr>
        <w:t xml:space="preserve"> </w:t>
      </w:r>
      <w:r>
        <w:rPr>
          <w:sz w:val="24"/>
        </w:rPr>
        <w:t>концу</w:t>
      </w:r>
      <w:r>
        <w:rPr>
          <w:spacing w:val="2"/>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1</w:t>
      </w:r>
      <w:r>
        <w:rPr>
          <w:spacing w:val="2"/>
          <w:sz w:val="24"/>
        </w:rPr>
        <w:t xml:space="preserve"> </w:t>
      </w:r>
      <w:r>
        <w:rPr>
          <w:sz w:val="24"/>
        </w:rPr>
        <w:t>классе</w:t>
      </w:r>
      <w:r>
        <w:rPr>
          <w:spacing w:val="-57"/>
          <w:sz w:val="24"/>
        </w:rPr>
        <w:t xml:space="preserve"> </w:t>
      </w:r>
      <w:r>
        <w:rPr>
          <w:sz w:val="24"/>
        </w:rPr>
        <w:t>обучающийся</w:t>
      </w:r>
      <w:r>
        <w:rPr>
          <w:spacing w:val="-1"/>
          <w:sz w:val="24"/>
        </w:rPr>
        <w:t xml:space="preserve"> </w:t>
      </w:r>
      <w:r>
        <w:rPr>
          <w:sz w:val="24"/>
        </w:rPr>
        <w:t>научится:</w:t>
      </w:r>
    </w:p>
    <w:p w:rsidR="002821A2" w:rsidRDefault="005E5850" w:rsidP="00C777F8">
      <w:pPr>
        <w:pStyle w:val="a3"/>
        <w:tabs>
          <w:tab w:val="left" w:pos="9498"/>
        </w:tabs>
        <w:ind w:left="0" w:right="264"/>
      </w:pPr>
      <w:r>
        <w:t>понимать ценность чтения для решения учебных задач и применения в различных жизненных</w:t>
      </w:r>
      <w:r>
        <w:rPr>
          <w:spacing w:val="1"/>
        </w:rPr>
        <w:t xml:space="preserve"> </w:t>
      </w:r>
      <w:r>
        <w:t>ситуациях:</w:t>
      </w:r>
      <w:r>
        <w:rPr>
          <w:spacing w:val="1"/>
        </w:rPr>
        <w:t xml:space="preserve"> </w:t>
      </w:r>
      <w:r>
        <w:t>отвечать</w:t>
      </w:r>
      <w:r>
        <w:rPr>
          <w:spacing w:val="1"/>
        </w:rPr>
        <w:t xml:space="preserve"> </w:t>
      </w:r>
      <w:r>
        <w:t>на</w:t>
      </w:r>
      <w:r>
        <w:rPr>
          <w:spacing w:val="1"/>
        </w:rPr>
        <w:t xml:space="preserve"> </w:t>
      </w:r>
      <w:r>
        <w:t>вопрос</w:t>
      </w:r>
      <w:r>
        <w:rPr>
          <w:spacing w:val="1"/>
        </w:rPr>
        <w:t xml:space="preserve"> </w:t>
      </w:r>
      <w:r>
        <w:t>о</w:t>
      </w:r>
      <w:r>
        <w:rPr>
          <w:spacing w:val="1"/>
        </w:rPr>
        <w:t xml:space="preserve"> </w:t>
      </w:r>
      <w:r>
        <w:t>важности</w:t>
      </w:r>
      <w:r>
        <w:rPr>
          <w:spacing w:val="1"/>
        </w:rPr>
        <w:t xml:space="preserve"> </w:t>
      </w:r>
      <w:r>
        <w:t>чтения</w:t>
      </w:r>
      <w:r>
        <w:rPr>
          <w:spacing w:val="1"/>
        </w:rPr>
        <w:t xml:space="preserve"> </w:t>
      </w:r>
      <w:r>
        <w:t>для</w:t>
      </w:r>
      <w:r>
        <w:rPr>
          <w:spacing w:val="1"/>
        </w:rPr>
        <w:t xml:space="preserve"> </w:t>
      </w:r>
      <w:r>
        <w:t>личного</w:t>
      </w:r>
      <w:r>
        <w:rPr>
          <w:spacing w:val="1"/>
        </w:rPr>
        <w:t xml:space="preserve"> </w:t>
      </w:r>
      <w:r>
        <w:t>развития,</w:t>
      </w:r>
      <w:r>
        <w:rPr>
          <w:spacing w:val="1"/>
        </w:rPr>
        <w:t xml:space="preserve"> </w:t>
      </w:r>
      <w:r>
        <w:t>находить</w:t>
      </w:r>
      <w:r>
        <w:rPr>
          <w:spacing w:val="1"/>
        </w:rPr>
        <w:t xml:space="preserve"> </w:t>
      </w:r>
      <w:r>
        <w:t>в</w:t>
      </w:r>
      <w:r>
        <w:rPr>
          <w:spacing w:val="1"/>
        </w:rPr>
        <w:t xml:space="preserve"> </w:t>
      </w:r>
      <w:r>
        <w:t>художественных</w:t>
      </w:r>
      <w:r>
        <w:rPr>
          <w:spacing w:val="1"/>
        </w:rPr>
        <w:t xml:space="preserve"> </w:t>
      </w:r>
      <w:r>
        <w:t>произведениях</w:t>
      </w:r>
      <w:r>
        <w:rPr>
          <w:spacing w:val="1"/>
        </w:rPr>
        <w:t xml:space="preserve"> </w:t>
      </w:r>
      <w:r>
        <w:t>отражение</w:t>
      </w:r>
      <w:r>
        <w:rPr>
          <w:spacing w:val="1"/>
        </w:rPr>
        <w:t xml:space="preserve"> </w:t>
      </w:r>
      <w:r>
        <w:t>нравственных</w:t>
      </w:r>
      <w:r>
        <w:rPr>
          <w:spacing w:val="1"/>
        </w:rPr>
        <w:t xml:space="preserve"> </w:t>
      </w:r>
      <w:r>
        <w:t>ценностей,</w:t>
      </w:r>
      <w:r>
        <w:rPr>
          <w:spacing w:val="1"/>
        </w:rPr>
        <w:t xml:space="preserve"> </w:t>
      </w:r>
      <w:r>
        <w:t>традиций,</w:t>
      </w:r>
      <w:r>
        <w:rPr>
          <w:spacing w:val="1"/>
        </w:rPr>
        <w:t xml:space="preserve"> </w:t>
      </w:r>
      <w:r>
        <w:t>быта</w:t>
      </w:r>
      <w:r>
        <w:rPr>
          <w:spacing w:val="1"/>
        </w:rPr>
        <w:t xml:space="preserve"> </w:t>
      </w:r>
      <w:r>
        <w:t>разных</w:t>
      </w:r>
      <w:r>
        <w:rPr>
          <w:spacing w:val="1"/>
        </w:rPr>
        <w:t xml:space="preserve"> </w:t>
      </w:r>
      <w:r>
        <w:t>народов;</w:t>
      </w:r>
    </w:p>
    <w:p w:rsidR="002821A2" w:rsidRDefault="005E5850" w:rsidP="00C777F8">
      <w:pPr>
        <w:pStyle w:val="a3"/>
        <w:tabs>
          <w:tab w:val="left" w:pos="9498"/>
        </w:tabs>
        <w:ind w:left="0" w:right="264"/>
      </w:pPr>
      <w:r>
        <w:t>владеть</w:t>
      </w:r>
      <w:r>
        <w:rPr>
          <w:spacing w:val="1"/>
        </w:rPr>
        <w:t xml:space="preserve"> </w:t>
      </w:r>
      <w:r>
        <w:t>техникой</w:t>
      </w:r>
      <w:r>
        <w:rPr>
          <w:spacing w:val="1"/>
        </w:rPr>
        <w:t xml:space="preserve"> </w:t>
      </w:r>
      <w:r>
        <w:t>слогового</w:t>
      </w:r>
      <w:r>
        <w:rPr>
          <w:spacing w:val="1"/>
        </w:rPr>
        <w:t xml:space="preserve"> </w:t>
      </w:r>
      <w:r>
        <w:t>плавного</w:t>
      </w:r>
      <w:r>
        <w:rPr>
          <w:spacing w:val="1"/>
        </w:rPr>
        <w:t xml:space="preserve"> </w:t>
      </w:r>
      <w:r>
        <w:t>чтения с</w:t>
      </w:r>
      <w:r>
        <w:rPr>
          <w:spacing w:val="1"/>
        </w:rPr>
        <w:t xml:space="preserve"> </w:t>
      </w:r>
      <w:r>
        <w:t>переходом</w:t>
      </w:r>
      <w:r>
        <w:rPr>
          <w:spacing w:val="1"/>
        </w:rPr>
        <w:t xml:space="preserve"> </w:t>
      </w:r>
      <w:r>
        <w:t>на</w:t>
      </w:r>
      <w:r>
        <w:rPr>
          <w:spacing w:val="1"/>
        </w:rPr>
        <w:t xml:space="preserve"> </w:t>
      </w:r>
      <w:r>
        <w:t>чтение</w:t>
      </w:r>
      <w:r>
        <w:rPr>
          <w:spacing w:val="1"/>
        </w:rPr>
        <w:t xml:space="preserve"> </w:t>
      </w:r>
      <w:r>
        <w:t>целыми</w:t>
      </w:r>
      <w:r>
        <w:rPr>
          <w:spacing w:val="1"/>
        </w:rPr>
        <w:t xml:space="preserve"> </w:t>
      </w:r>
      <w:r>
        <w:t>словами,</w:t>
      </w:r>
      <w:r>
        <w:rPr>
          <w:spacing w:val="1"/>
        </w:rPr>
        <w:t xml:space="preserve"> </w:t>
      </w:r>
      <w:r>
        <w:t>читать</w:t>
      </w:r>
      <w:r>
        <w:rPr>
          <w:spacing w:val="-57"/>
        </w:rPr>
        <w:t xml:space="preserve"> </w:t>
      </w:r>
      <w:r>
        <w:t>осознанно вслух целыми словами без пропусков и перестановок букв и слогов доступные для</w:t>
      </w:r>
      <w:r>
        <w:rPr>
          <w:spacing w:val="1"/>
        </w:rPr>
        <w:t xml:space="preserve"> </w:t>
      </w:r>
      <w:r>
        <w:t>восприятия</w:t>
      </w:r>
      <w:r>
        <w:rPr>
          <w:spacing w:val="1"/>
        </w:rPr>
        <w:t xml:space="preserve"> </w:t>
      </w:r>
      <w:r>
        <w:t>и</w:t>
      </w:r>
      <w:r>
        <w:rPr>
          <w:spacing w:val="1"/>
        </w:rPr>
        <w:t xml:space="preserve"> </w:t>
      </w:r>
      <w:r>
        <w:t>небольшие</w:t>
      </w:r>
      <w:r>
        <w:rPr>
          <w:spacing w:val="1"/>
        </w:rPr>
        <w:t xml:space="preserve"> </w:t>
      </w:r>
      <w:r>
        <w:t>по</w:t>
      </w:r>
      <w:r>
        <w:rPr>
          <w:spacing w:val="1"/>
        </w:rPr>
        <w:t xml:space="preserve"> </w:t>
      </w:r>
      <w:r>
        <w:t>объёму</w:t>
      </w:r>
      <w:r>
        <w:rPr>
          <w:spacing w:val="1"/>
        </w:rPr>
        <w:t xml:space="preserve"> </w:t>
      </w:r>
      <w:r>
        <w:t>произведения</w:t>
      </w:r>
      <w:r>
        <w:rPr>
          <w:spacing w:val="1"/>
        </w:rPr>
        <w:t xml:space="preserve"> </w:t>
      </w:r>
      <w:r>
        <w:t>в</w:t>
      </w:r>
      <w:r>
        <w:rPr>
          <w:spacing w:val="1"/>
        </w:rPr>
        <w:t xml:space="preserve"> </w:t>
      </w:r>
      <w:r>
        <w:t>темпе</w:t>
      </w:r>
      <w:r>
        <w:rPr>
          <w:spacing w:val="1"/>
        </w:rPr>
        <w:t xml:space="preserve"> </w:t>
      </w:r>
      <w:r>
        <w:t>не</w:t>
      </w:r>
      <w:r>
        <w:rPr>
          <w:spacing w:val="1"/>
        </w:rPr>
        <w:t xml:space="preserve"> </w:t>
      </w:r>
      <w:r>
        <w:t>менее</w:t>
      </w:r>
      <w:r>
        <w:rPr>
          <w:spacing w:val="1"/>
        </w:rPr>
        <w:t xml:space="preserve"> </w:t>
      </w:r>
      <w:r>
        <w:t>30</w:t>
      </w:r>
      <w:r>
        <w:rPr>
          <w:spacing w:val="1"/>
        </w:rPr>
        <w:t xml:space="preserve"> </w:t>
      </w:r>
      <w:r>
        <w:t>слов</w:t>
      </w:r>
      <w:r>
        <w:rPr>
          <w:spacing w:val="1"/>
        </w:rPr>
        <w:t xml:space="preserve"> </w:t>
      </w:r>
      <w:r>
        <w:t>в</w:t>
      </w:r>
      <w:r>
        <w:rPr>
          <w:spacing w:val="1"/>
        </w:rPr>
        <w:t xml:space="preserve"> </w:t>
      </w:r>
      <w:r>
        <w:t>минуту</w:t>
      </w:r>
      <w:r>
        <w:rPr>
          <w:spacing w:val="1"/>
        </w:rPr>
        <w:t xml:space="preserve"> </w:t>
      </w:r>
      <w:r>
        <w:t>(без</w:t>
      </w:r>
      <w:r>
        <w:rPr>
          <w:spacing w:val="1"/>
        </w:rPr>
        <w:t xml:space="preserve"> </w:t>
      </w:r>
      <w:r>
        <w:t>отметочного</w:t>
      </w:r>
      <w:r>
        <w:rPr>
          <w:spacing w:val="-1"/>
        </w:rPr>
        <w:t xml:space="preserve"> </w:t>
      </w:r>
      <w:r>
        <w:t>оценивания);</w:t>
      </w:r>
    </w:p>
    <w:p w:rsidR="002821A2" w:rsidRDefault="005E5850" w:rsidP="00C777F8">
      <w:pPr>
        <w:pStyle w:val="a3"/>
        <w:tabs>
          <w:tab w:val="left" w:pos="9498"/>
        </w:tabs>
        <w:ind w:left="0" w:right="264"/>
      </w:pPr>
      <w:r>
        <w:t>читать наизусть с соблюдением орфоэпических и пунктуационных норм не менее 2 стихотворений</w:t>
      </w:r>
      <w:r>
        <w:rPr>
          <w:spacing w:val="-57"/>
        </w:rPr>
        <w:t xml:space="preserve"> </w:t>
      </w:r>
      <w:r>
        <w:t>о</w:t>
      </w:r>
      <w:r>
        <w:rPr>
          <w:spacing w:val="-1"/>
        </w:rPr>
        <w:t xml:space="preserve"> </w:t>
      </w:r>
      <w:r>
        <w:t>Родине, о детях, о семье, о родной</w:t>
      </w:r>
      <w:r>
        <w:rPr>
          <w:spacing w:val="-2"/>
        </w:rPr>
        <w:t xml:space="preserve"> </w:t>
      </w:r>
      <w:r>
        <w:t>природе</w:t>
      </w:r>
      <w:r>
        <w:rPr>
          <w:spacing w:val="-1"/>
        </w:rPr>
        <w:t xml:space="preserve"> </w:t>
      </w:r>
      <w:r>
        <w:t>в</w:t>
      </w:r>
      <w:r>
        <w:rPr>
          <w:spacing w:val="-4"/>
        </w:rPr>
        <w:t xml:space="preserve"> </w:t>
      </w:r>
      <w:r>
        <w:t>разные</w:t>
      </w:r>
      <w:r>
        <w:rPr>
          <w:spacing w:val="-1"/>
        </w:rPr>
        <w:t xml:space="preserve"> </w:t>
      </w:r>
      <w:r>
        <w:t>времена</w:t>
      </w:r>
      <w:r>
        <w:rPr>
          <w:spacing w:val="-1"/>
        </w:rPr>
        <w:t xml:space="preserve"> </w:t>
      </w:r>
      <w:r>
        <w:t>года;</w:t>
      </w:r>
    </w:p>
    <w:p w:rsidR="002821A2" w:rsidRDefault="005E5850" w:rsidP="00C777F8">
      <w:pPr>
        <w:pStyle w:val="a3"/>
        <w:tabs>
          <w:tab w:val="left" w:pos="9498"/>
        </w:tabs>
        <w:ind w:left="0" w:right="264"/>
      </w:pPr>
      <w:r>
        <w:lastRenderedPageBreak/>
        <w:t>различать</w:t>
      </w:r>
      <w:r>
        <w:rPr>
          <w:spacing w:val="-3"/>
        </w:rPr>
        <w:t xml:space="preserve"> </w:t>
      </w:r>
      <w:r>
        <w:t>прозаическую</w:t>
      </w:r>
      <w:r>
        <w:rPr>
          <w:spacing w:val="-2"/>
        </w:rPr>
        <w:t xml:space="preserve"> </w:t>
      </w:r>
      <w:r>
        <w:t>(нестихотворную)</w:t>
      </w:r>
      <w:r>
        <w:rPr>
          <w:spacing w:val="-3"/>
        </w:rPr>
        <w:t xml:space="preserve"> </w:t>
      </w:r>
      <w:r>
        <w:t>и</w:t>
      </w:r>
      <w:r>
        <w:rPr>
          <w:spacing w:val="-1"/>
        </w:rPr>
        <w:t xml:space="preserve"> </w:t>
      </w:r>
      <w:r>
        <w:t>стихотворную</w:t>
      </w:r>
      <w:r>
        <w:rPr>
          <w:spacing w:val="-3"/>
        </w:rPr>
        <w:t xml:space="preserve"> </w:t>
      </w:r>
      <w:r>
        <w:t>речь;</w:t>
      </w:r>
    </w:p>
    <w:p w:rsidR="002821A2" w:rsidRDefault="005E5850" w:rsidP="00C777F8">
      <w:pPr>
        <w:pStyle w:val="a3"/>
        <w:tabs>
          <w:tab w:val="left" w:pos="9498"/>
        </w:tabs>
        <w:ind w:left="0" w:right="264"/>
      </w:pPr>
      <w:r>
        <w:t>различать</w:t>
      </w:r>
      <w:r>
        <w:rPr>
          <w:spacing w:val="1"/>
        </w:rPr>
        <w:t xml:space="preserve"> </w:t>
      </w:r>
      <w:r>
        <w:t>отдельные</w:t>
      </w:r>
      <w:r>
        <w:rPr>
          <w:spacing w:val="1"/>
        </w:rPr>
        <w:t xml:space="preserve"> </w:t>
      </w:r>
      <w:r>
        <w:t>жанры</w:t>
      </w:r>
      <w:r>
        <w:rPr>
          <w:spacing w:val="1"/>
        </w:rPr>
        <w:t xml:space="preserve"> </w:t>
      </w:r>
      <w:r>
        <w:t>фольклора</w:t>
      </w:r>
      <w:r>
        <w:rPr>
          <w:spacing w:val="1"/>
        </w:rPr>
        <w:t xml:space="preserve"> </w:t>
      </w:r>
      <w:r>
        <w:t>(устного</w:t>
      </w:r>
      <w:r>
        <w:rPr>
          <w:spacing w:val="1"/>
        </w:rPr>
        <w:t xml:space="preserve"> </w:t>
      </w:r>
      <w:r>
        <w:t>народного</w:t>
      </w:r>
      <w:r>
        <w:rPr>
          <w:spacing w:val="1"/>
        </w:rPr>
        <w:t xml:space="preserve"> </w:t>
      </w:r>
      <w:r>
        <w:t>творчества)</w:t>
      </w:r>
      <w:r>
        <w:rPr>
          <w:spacing w:val="1"/>
        </w:rPr>
        <w:t xml:space="preserve"> </w:t>
      </w:r>
      <w:r>
        <w:t>и</w:t>
      </w:r>
      <w:r>
        <w:rPr>
          <w:spacing w:val="1"/>
        </w:rPr>
        <w:t xml:space="preserve"> </w:t>
      </w:r>
      <w:r>
        <w:t>художественной</w:t>
      </w:r>
      <w:r>
        <w:rPr>
          <w:spacing w:val="1"/>
        </w:rPr>
        <w:t xml:space="preserve"> </w:t>
      </w:r>
      <w:r>
        <w:t>литературы</w:t>
      </w:r>
      <w:r>
        <w:rPr>
          <w:spacing w:val="1"/>
        </w:rPr>
        <w:t xml:space="preserve"> </w:t>
      </w:r>
      <w:r>
        <w:t>(загадки,</w:t>
      </w:r>
      <w:r>
        <w:rPr>
          <w:spacing w:val="1"/>
        </w:rPr>
        <w:t xml:space="preserve"> </w:t>
      </w:r>
      <w:r>
        <w:t>пословицы,</w:t>
      </w:r>
      <w:r>
        <w:rPr>
          <w:spacing w:val="1"/>
        </w:rPr>
        <w:t xml:space="preserve"> </w:t>
      </w:r>
      <w:r>
        <w:t>потешки,</w:t>
      </w:r>
      <w:r>
        <w:rPr>
          <w:spacing w:val="1"/>
        </w:rPr>
        <w:t xml:space="preserve"> </w:t>
      </w:r>
      <w:r>
        <w:t>сказки</w:t>
      </w:r>
      <w:r>
        <w:rPr>
          <w:spacing w:val="1"/>
        </w:rPr>
        <w:t xml:space="preserve"> </w:t>
      </w:r>
      <w:r>
        <w:t>(фольклорные</w:t>
      </w:r>
      <w:r>
        <w:rPr>
          <w:spacing w:val="1"/>
        </w:rPr>
        <w:t xml:space="preserve"> </w:t>
      </w:r>
      <w:r>
        <w:t>и</w:t>
      </w:r>
      <w:r>
        <w:rPr>
          <w:spacing w:val="1"/>
        </w:rPr>
        <w:t xml:space="preserve"> </w:t>
      </w:r>
      <w:r>
        <w:t>литературные),</w:t>
      </w:r>
      <w:r>
        <w:rPr>
          <w:spacing w:val="1"/>
        </w:rPr>
        <w:t xml:space="preserve"> </w:t>
      </w:r>
      <w:r>
        <w:t>рассказы,</w:t>
      </w:r>
      <w:r>
        <w:rPr>
          <w:spacing w:val="1"/>
        </w:rPr>
        <w:t xml:space="preserve"> </w:t>
      </w:r>
      <w:r>
        <w:t>стихотворения);</w:t>
      </w:r>
    </w:p>
    <w:p w:rsidR="002821A2" w:rsidRDefault="005E5850" w:rsidP="00C777F8">
      <w:pPr>
        <w:pStyle w:val="a3"/>
        <w:tabs>
          <w:tab w:val="left" w:pos="9498"/>
        </w:tabs>
        <w:ind w:left="0" w:right="264"/>
      </w:pPr>
      <w:r>
        <w:t>понимать</w:t>
      </w:r>
      <w:r>
        <w:rPr>
          <w:spacing w:val="1"/>
        </w:rPr>
        <w:t xml:space="preserve"> </w:t>
      </w:r>
      <w:r>
        <w:t>содержание</w:t>
      </w:r>
      <w:r>
        <w:rPr>
          <w:spacing w:val="1"/>
        </w:rPr>
        <w:t xml:space="preserve"> </w:t>
      </w:r>
      <w:r>
        <w:t>прослушанного</w:t>
      </w:r>
      <w:r>
        <w:rPr>
          <w:spacing w:val="1"/>
        </w:rPr>
        <w:t xml:space="preserve"> </w:t>
      </w:r>
      <w:r>
        <w:t>(прочитанного)</w:t>
      </w:r>
      <w:r>
        <w:rPr>
          <w:spacing w:val="1"/>
        </w:rPr>
        <w:t xml:space="preserve"> </w:t>
      </w:r>
      <w:r>
        <w:t>произведения:</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фактическому</w:t>
      </w:r>
      <w:r>
        <w:rPr>
          <w:spacing w:val="-1"/>
        </w:rPr>
        <w:t xml:space="preserve"> </w:t>
      </w:r>
      <w:r>
        <w:t>содержанию</w:t>
      </w:r>
      <w:r>
        <w:rPr>
          <w:spacing w:val="-2"/>
        </w:rPr>
        <w:t xml:space="preserve"> </w:t>
      </w:r>
      <w:r>
        <w:t>произведения;</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 xml:space="preserve">владеть элементарными умениями анализа </w:t>
      </w:r>
      <w:proofErr w:type="gramStart"/>
      <w:r>
        <w:t>текста</w:t>
      </w:r>
      <w:proofErr w:type="gramEnd"/>
      <w:r>
        <w:t xml:space="preserve"> прослушанного (прочитанного) произведения:</w:t>
      </w:r>
      <w:r>
        <w:rPr>
          <w:spacing w:val="1"/>
        </w:rPr>
        <w:t xml:space="preserve"> </w:t>
      </w:r>
      <w:r>
        <w:t>определять</w:t>
      </w:r>
      <w:r>
        <w:rPr>
          <w:spacing w:val="1"/>
        </w:rPr>
        <w:t xml:space="preserve"> </w:t>
      </w:r>
      <w:r>
        <w:t>последовательность</w:t>
      </w:r>
      <w:r>
        <w:rPr>
          <w:spacing w:val="1"/>
        </w:rPr>
        <w:t xml:space="preserve"> </w:t>
      </w:r>
      <w:r>
        <w:t>событий</w:t>
      </w:r>
      <w:r>
        <w:rPr>
          <w:spacing w:val="1"/>
        </w:rPr>
        <w:t xml:space="preserve"> </w:t>
      </w:r>
      <w:r>
        <w:t>в</w:t>
      </w:r>
      <w:r>
        <w:rPr>
          <w:spacing w:val="1"/>
        </w:rPr>
        <w:t xml:space="preserve"> </w:t>
      </w:r>
      <w:r>
        <w:t>произведении,</w:t>
      </w:r>
      <w:r>
        <w:rPr>
          <w:spacing w:val="1"/>
        </w:rPr>
        <w:t xml:space="preserve"> </w:t>
      </w:r>
      <w:r>
        <w:t>характеризовать</w:t>
      </w:r>
      <w:r>
        <w:rPr>
          <w:spacing w:val="1"/>
        </w:rPr>
        <w:t xml:space="preserve"> </w:t>
      </w:r>
      <w:r>
        <w:t>поступки</w:t>
      </w:r>
      <w:r>
        <w:rPr>
          <w:spacing w:val="1"/>
        </w:rPr>
        <w:t xml:space="preserve"> </w:t>
      </w:r>
      <w:r>
        <w:t>(положительные</w:t>
      </w:r>
      <w:r>
        <w:rPr>
          <w:spacing w:val="1"/>
        </w:rPr>
        <w:t xml:space="preserve"> </w:t>
      </w:r>
      <w:r>
        <w:t>или</w:t>
      </w:r>
      <w:r>
        <w:rPr>
          <w:spacing w:val="1"/>
        </w:rPr>
        <w:t xml:space="preserve"> </w:t>
      </w:r>
      <w:r>
        <w:t>отрицательные)</w:t>
      </w:r>
      <w:r>
        <w:rPr>
          <w:spacing w:val="1"/>
        </w:rPr>
        <w:t xml:space="preserve"> </w:t>
      </w:r>
      <w:r>
        <w:t>героя,</w:t>
      </w:r>
      <w:r>
        <w:rPr>
          <w:spacing w:val="1"/>
        </w:rPr>
        <w:t xml:space="preserve"> </w:t>
      </w:r>
      <w:r>
        <w:t>объяснять</w:t>
      </w:r>
      <w:r>
        <w:rPr>
          <w:spacing w:val="1"/>
        </w:rPr>
        <w:t xml:space="preserve"> </w:t>
      </w:r>
      <w:r>
        <w:t>значение</w:t>
      </w:r>
      <w:r>
        <w:rPr>
          <w:spacing w:val="1"/>
        </w:rPr>
        <w:t xml:space="preserve"> </w:t>
      </w:r>
      <w:r>
        <w:t>незнакомого</w:t>
      </w:r>
      <w:r>
        <w:rPr>
          <w:spacing w:val="1"/>
        </w:rPr>
        <w:t xml:space="preserve"> </w:t>
      </w:r>
      <w:r>
        <w:t>слова</w:t>
      </w:r>
      <w:r>
        <w:rPr>
          <w:spacing w:val="1"/>
        </w:rPr>
        <w:t xml:space="preserve"> </w:t>
      </w:r>
      <w:r>
        <w:t>с</w:t>
      </w:r>
      <w:r>
        <w:rPr>
          <w:spacing w:val="-57"/>
        </w:rPr>
        <w:t xml:space="preserve"> </w:t>
      </w:r>
      <w:r>
        <w:t>использованием</w:t>
      </w:r>
      <w:r>
        <w:rPr>
          <w:spacing w:val="-2"/>
        </w:rPr>
        <w:t xml:space="preserve"> </w:t>
      </w:r>
      <w:r>
        <w:t>словаря;</w:t>
      </w:r>
    </w:p>
    <w:p w:rsidR="002821A2" w:rsidRDefault="005E5850" w:rsidP="00C777F8">
      <w:pPr>
        <w:pStyle w:val="a3"/>
        <w:tabs>
          <w:tab w:val="left" w:pos="9498"/>
        </w:tabs>
        <w:ind w:left="0" w:right="264"/>
      </w:pPr>
      <w:r>
        <w:t>участвовать в обсуждении прослушанного (прочитанного) произведения: отвечать на вопросы о</w:t>
      </w:r>
      <w:r>
        <w:rPr>
          <w:spacing w:val="1"/>
        </w:rPr>
        <w:t xml:space="preserve"> </w:t>
      </w:r>
      <w:r>
        <w:t>впечатлении от произведения, использовать в беседе изученные литературные понятия (автор,</w:t>
      </w:r>
      <w:r>
        <w:rPr>
          <w:spacing w:val="1"/>
        </w:rPr>
        <w:t xml:space="preserve"> </w:t>
      </w:r>
      <w:r>
        <w:t>герой, тема, идея, заголовок, содержание произведения), подтверждать свой ответ примерами из</w:t>
      </w:r>
      <w:r>
        <w:rPr>
          <w:spacing w:val="1"/>
        </w:rPr>
        <w:t xml:space="preserve"> </w:t>
      </w:r>
      <w:r>
        <w:t>текста;</w:t>
      </w:r>
    </w:p>
    <w:p w:rsidR="002821A2" w:rsidRDefault="005E5850" w:rsidP="00C777F8">
      <w:pPr>
        <w:pStyle w:val="a3"/>
        <w:tabs>
          <w:tab w:val="left" w:pos="9498"/>
        </w:tabs>
        <w:ind w:left="0" w:right="264"/>
      </w:pPr>
      <w:r>
        <w:t>пересказывать (устно) содержание произведения с соблюдением последовательности событий, с</w:t>
      </w:r>
      <w:r>
        <w:rPr>
          <w:spacing w:val="1"/>
        </w:rPr>
        <w:t xml:space="preserve"> </w:t>
      </w:r>
      <w:r>
        <w:t>использованием</w:t>
      </w:r>
      <w:r>
        <w:rPr>
          <w:spacing w:val="-2"/>
        </w:rPr>
        <w:t xml:space="preserve"> </w:t>
      </w:r>
      <w:r>
        <w:t>предложенных</w:t>
      </w:r>
      <w:r>
        <w:rPr>
          <w:spacing w:val="-1"/>
        </w:rPr>
        <w:t xml:space="preserve"> </w:t>
      </w:r>
      <w:r>
        <w:t>ключевых</w:t>
      </w:r>
      <w:r>
        <w:rPr>
          <w:spacing w:val="-1"/>
        </w:rPr>
        <w:t xml:space="preserve"> </w:t>
      </w:r>
      <w:r>
        <w:t>слов, вопросов,</w:t>
      </w:r>
      <w:r>
        <w:rPr>
          <w:spacing w:val="-1"/>
        </w:rPr>
        <w:t xml:space="preserve"> </w:t>
      </w:r>
      <w:r>
        <w:t>рисунков,</w:t>
      </w:r>
      <w:r>
        <w:rPr>
          <w:spacing w:val="-1"/>
        </w:rPr>
        <w:t xml:space="preserve"> </w:t>
      </w:r>
      <w:r>
        <w:t>предложенного</w:t>
      </w:r>
      <w:r>
        <w:rPr>
          <w:spacing w:val="-1"/>
        </w:rPr>
        <w:t xml:space="preserve"> </w:t>
      </w:r>
      <w:r>
        <w:t>плана;</w:t>
      </w:r>
    </w:p>
    <w:p w:rsidR="002821A2" w:rsidRDefault="005E5850" w:rsidP="00C777F8">
      <w:pPr>
        <w:pStyle w:val="a3"/>
        <w:tabs>
          <w:tab w:val="left" w:pos="9498"/>
        </w:tabs>
        <w:ind w:left="0" w:right="264"/>
      </w:pPr>
      <w:r>
        <w:t>читать</w:t>
      </w:r>
      <w:r>
        <w:rPr>
          <w:spacing w:val="-1"/>
        </w:rPr>
        <w:t xml:space="preserve"> </w:t>
      </w:r>
      <w:r>
        <w:t>по ролям</w:t>
      </w:r>
      <w:r>
        <w:rPr>
          <w:spacing w:val="-2"/>
        </w:rPr>
        <w:t xml:space="preserve"> </w:t>
      </w:r>
      <w:r>
        <w:t>с</w:t>
      </w:r>
      <w:r>
        <w:rPr>
          <w:spacing w:val="-1"/>
        </w:rPr>
        <w:t xml:space="preserve"> </w:t>
      </w:r>
      <w:r>
        <w:t>соблюдением</w:t>
      </w:r>
      <w:r>
        <w:rPr>
          <w:spacing w:val="-2"/>
        </w:rPr>
        <w:t xml:space="preserve"> </w:t>
      </w:r>
      <w:r>
        <w:t>норм</w:t>
      </w:r>
      <w:r>
        <w:rPr>
          <w:spacing w:val="-1"/>
        </w:rPr>
        <w:t xml:space="preserve"> </w:t>
      </w:r>
      <w:r>
        <w:t>произношения, расстановки ударения;</w:t>
      </w:r>
    </w:p>
    <w:p w:rsidR="002821A2" w:rsidRDefault="005E5850" w:rsidP="00C777F8">
      <w:pPr>
        <w:pStyle w:val="a3"/>
        <w:tabs>
          <w:tab w:val="left" w:pos="9498"/>
        </w:tabs>
        <w:ind w:left="0" w:right="264"/>
      </w:pPr>
      <w:r>
        <w:t>составлять высказывания по содержанию произведения (не менее 3 предложений) по заданному</w:t>
      </w:r>
      <w:r>
        <w:rPr>
          <w:spacing w:val="1"/>
        </w:rPr>
        <w:t xml:space="preserve"> </w:t>
      </w:r>
      <w:r>
        <w:t>алгоритму;</w:t>
      </w:r>
    </w:p>
    <w:p w:rsidR="002821A2" w:rsidRDefault="005E5850" w:rsidP="00C777F8">
      <w:pPr>
        <w:pStyle w:val="a3"/>
        <w:tabs>
          <w:tab w:val="left" w:pos="9498"/>
        </w:tabs>
        <w:ind w:left="0" w:right="264"/>
      </w:pPr>
      <w:r>
        <w:t>сочинять небольшие тексты по предложенному началу (не менее 3 предложений);</w:t>
      </w:r>
      <w:r>
        <w:rPr>
          <w:spacing w:val="-57"/>
        </w:rPr>
        <w:t xml:space="preserve"> </w:t>
      </w:r>
      <w:r>
        <w:t>ориентироваться</w:t>
      </w:r>
      <w:r>
        <w:rPr>
          <w:spacing w:val="-1"/>
        </w:rPr>
        <w:t xml:space="preserve"> </w:t>
      </w:r>
      <w:r>
        <w:t>в</w:t>
      </w:r>
      <w:r>
        <w:rPr>
          <w:spacing w:val="-2"/>
        </w:rPr>
        <w:t xml:space="preserve"> </w:t>
      </w:r>
      <w:r>
        <w:t>книге</w:t>
      </w:r>
      <w:r>
        <w:rPr>
          <w:spacing w:val="-1"/>
        </w:rPr>
        <w:t xml:space="preserve"> </w:t>
      </w:r>
      <w:r>
        <w:t>(учебнике)</w:t>
      </w:r>
      <w:r>
        <w:rPr>
          <w:spacing w:val="-2"/>
        </w:rPr>
        <w:t xml:space="preserve"> </w:t>
      </w:r>
      <w:r>
        <w:t>по</w:t>
      </w:r>
      <w:r>
        <w:rPr>
          <w:spacing w:val="-1"/>
        </w:rPr>
        <w:t xml:space="preserve"> </w:t>
      </w:r>
      <w:r>
        <w:t>обложке, оглавлению,</w:t>
      </w:r>
      <w:r>
        <w:rPr>
          <w:spacing w:val="-1"/>
        </w:rPr>
        <w:t xml:space="preserve"> </w:t>
      </w:r>
      <w:r>
        <w:t>иллюстрациям;</w:t>
      </w:r>
    </w:p>
    <w:p w:rsidR="002821A2" w:rsidRDefault="005E5850" w:rsidP="00C777F8">
      <w:pPr>
        <w:pStyle w:val="a3"/>
        <w:tabs>
          <w:tab w:val="left" w:pos="9498"/>
        </w:tabs>
        <w:ind w:left="0" w:right="264"/>
      </w:pPr>
      <w:r>
        <w:t>выбирать</w:t>
      </w:r>
      <w:r>
        <w:rPr>
          <w:spacing w:val="25"/>
        </w:rPr>
        <w:t xml:space="preserve"> </w:t>
      </w:r>
      <w:r>
        <w:t>книги</w:t>
      </w:r>
      <w:r>
        <w:rPr>
          <w:spacing w:val="26"/>
        </w:rPr>
        <w:t xml:space="preserve"> </w:t>
      </w:r>
      <w:r>
        <w:t>для</w:t>
      </w:r>
      <w:r>
        <w:rPr>
          <w:spacing w:val="25"/>
        </w:rPr>
        <w:t xml:space="preserve"> </w:t>
      </w:r>
      <w:r>
        <w:t>самостоятельного</w:t>
      </w:r>
      <w:r>
        <w:rPr>
          <w:spacing w:val="25"/>
        </w:rPr>
        <w:t xml:space="preserve"> </w:t>
      </w:r>
      <w:r>
        <w:t>чтения</w:t>
      </w:r>
      <w:r>
        <w:rPr>
          <w:spacing w:val="23"/>
        </w:rPr>
        <w:t xml:space="preserve"> </w:t>
      </w:r>
      <w:r>
        <w:t>по</w:t>
      </w:r>
      <w:r>
        <w:rPr>
          <w:spacing w:val="25"/>
        </w:rPr>
        <w:t xml:space="preserve"> </w:t>
      </w:r>
      <w:r>
        <w:t>совету</w:t>
      </w:r>
      <w:r>
        <w:rPr>
          <w:spacing w:val="25"/>
        </w:rPr>
        <w:t xml:space="preserve"> </w:t>
      </w:r>
      <w:r>
        <w:t>взрослого</w:t>
      </w:r>
      <w:r>
        <w:rPr>
          <w:spacing w:val="24"/>
        </w:rPr>
        <w:t xml:space="preserve"> </w:t>
      </w:r>
      <w:r>
        <w:t>и</w:t>
      </w:r>
      <w:r>
        <w:rPr>
          <w:spacing w:val="28"/>
        </w:rPr>
        <w:t xml:space="preserve"> </w:t>
      </w:r>
      <w:r>
        <w:t>с</w:t>
      </w:r>
      <w:r>
        <w:rPr>
          <w:spacing w:val="24"/>
        </w:rPr>
        <w:t xml:space="preserve"> </w:t>
      </w:r>
      <w:r>
        <w:t>учётом</w:t>
      </w:r>
      <w:r>
        <w:rPr>
          <w:spacing w:val="27"/>
        </w:rPr>
        <w:t xml:space="preserve"> </w:t>
      </w:r>
      <w:r>
        <w:t>рекомендованного</w:t>
      </w:r>
      <w:r>
        <w:rPr>
          <w:spacing w:val="-57"/>
        </w:rPr>
        <w:t xml:space="preserve"> </w:t>
      </w:r>
      <w:r>
        <w:t>учителем</w:t>
      </w:r>
      <w:r>
        <w:rPr>
          <w:spacing w:val="-2"/>
        </w:rPr>
        <w:t xml:space="preserve"> </w:t>
      </w:r>
      <w:r>
        <w:t>списка, рассказывать о</w:t>
      </w:r>
      <w:r>
        <w:rPr>
          <w:spacing w:val="-1"/>
        </w:rPr>
        <w:t xml:space="preserve"> </w:t>
      </w:r>
      <w:r>
        <w:t>прочитанной</w:t>
      </w:r>
      <w:r>
        <w:rPr>
          <w:spacing w:val="-2"/>
        </w:rPr>
        <w:t xml:space="preserve"> </w:t>
      </w:r>
      <w:r>
        <w:t>книге</w:t>
      </w:r>
      <w:r>
        <w:rPr>
          <w:spacing w:val="-1"/>
        </w:rPr>
        <w:t xml:space="preserve"> </w:t>
      </w:r>
      <w:r>
        <w:t>по</w:t>
      </w:r>
      <w:r>
        <w:rPr>
          <w:spacing w:val="-4"/>
        </w:rPr>
        <w:t xml:space="preserve"> </w:t>
      </w:r>
      <w:r>
        <w:t>предложенному алгоритму;</w:t>
      </w:r>
    </w:p>
    <w:p w:rsidR="002821A2" w:rsidRDefault="005E5850" w:rsidP="00C777F8">
      <w:pPr>
        <w:pStyle w:val="a3"/>
        <w:tabs>
          <w:tab w:val="left" w:pos="9498"/>
        </w:tabs>
        <w:ind w:left="0" w:right="264"/>
      </w:pPr>
      <w:r>
        <w:t>обращаться</w:t>
      </w:r>
      <w:r>
        <w:rPr>
          <w:spacing w:val="13"/>
        </w:rPr>
        <w:t xml:space="preserve"> </w:t>
      </w:r>
      <w:r>
        <w:t>к</w:t>
      </w:r>
      <w:r>
        <w:rPr>
          <w:spacing w:val="14"/>
        </w:rPr>
        <w:t xml:space="preserve"> </w:t>
      </w:r>
      <w:r>
        <w:t>справочной</w:t>
      </w:r>
      <w:r>
        <w:rPr>
          <w:spacing w:val="15"/>
        </w:rPr>
        <w:t xml:space="preserve"> </w:t>
      </w:r>
      <w:r>
        <w:t>литературе</w:t>
      </w:r>
      <w:r>
        <w:rPr>
          <w:spacing w:val="13"/>
        </w:rPr>
        <w:t xml:space="preserve"> </w:t>
      </w:r>
      <w:r>
        <w:t>для</w:t>
      </w:r>
      <w:r>
        <w:rPr>
          <w:spacing w:val="11"/>
        </w:rPr>
        <w:t xml:space="preserve"> </w:t>
      </w:r>
      <w:r>
        <w:t>получения</w:t>
      </w:r>
      <w:r>
        <w:rPr>
          <w:spacing w:val="14"/>
        </w:rPr>
        <w:t xml:space="preserve"> </w:t>
      </w:r>
      <w:r>
        <w:t>дополнительной</w:t>
      </w:r>
      <w:r>
        <w:rPr>
          <w:spacing w:val="12"/>
        </w:rPr>
        <w:t xml:space="preserve"> </w:t>
      </w:r>
      <w:r>
        <w:t>информации</w:t>
      </w:r>
      <w:r>
        <w:rPr>
          <w:spacing w:val="14"/>
        </w:rPr>
        <w:t xml:space="preserve"> </w:t>
      </w:r>
      <w:r>
        <w:t>в</w:t>
      </w:r>
      <w:r>
        <w:rPr>
          <w:spacing w:val="11"/>
        </w:rPr>
        <w:t xml:space="preserve"> </w:t>
      </w:r>
      <w:r>
        <w:t>соответствии</w:t>
      </w:r>
      <w:r>
        <w:rPr>
          <w:spacing w:val="-57"/>
        </w:rPr>
        <w:t xml:space="preserve"> </w:t>
      </w:r>
      <w:r>
        <w:t>с</w:t>
      </w:r>
      <w:r>
        <w:rPr>
          <w:spacing w:val="-2"/>
        </w:rPr>
        <w:t xml:space="preserve"> </w:t>
      </w:r>
      <w:r>
        <w:t>учебной</w:t>
      </w:r>
      <w:r>
        <w:rPr>
          <w:spacing w:val="1"/>
        </w:rPr>
        <w:t xml:space="preserve"> </w:t>
      </w:r>
      <w:r>
        <w:t>задачей.</w:t>
      </w:r>
    </w:p>
    <w:p w:rsidR="002821A2" w:rsidRDefault="005E5850" w:rsidP="00C777F8">
      <w:pPr>
        <w:pStyle w:val="a4"/>
        <w:numPr>
          <w:ilvl w:val="2"/>
          <w:numId w:val="57"/>
        </w:numPr>
        <w:tabs>
          <w:tab w:val="left" w:pos="933"/>
          <w:tab w:val="left" w:pos="9498"/>
        </w:tabs>
        <w:ind w:left="0" w:right="264" w:firstLine="0"/>
        <w:rPr>
          <w:sz w:val="24"/>
        </w:rPr>
      </w:pPr>
      <w:r>
        <w:rPr>
          <w:sz w:val="24"/>
        </w:rPr>
        <w:t>Предметные</w:t>
      </w:r>
      <w:r>
        <w:rPr>
          <w:spacing w:val="48"/>
          <w:sz w:val="24"/>
        </w:rPr>
        <w:t xml:space="preserve"> </w:t>
      </w:r>
      <w:r>
        <w:rPr>
          <w:sz w:val="24"/>
        </w:rPr>
        <w:t>результаты</w:t>
      </w:r>
      <w:r>
        <w:rPr>
          <w:spacing w:val="49"/>
          <w:sz w:val="24"/>
        </w:rPr>
        <w:t xml:space="preserve"> </w:t>
      </w:r>
      <w:r>
        <w:rPr>
          <w:sz w:val="24"/>
        </w:rPr>
        <w:t>изучения</w:t>
      </w:r>
      <w:r>
        <w:rPr>
          <w:spacing w:val="50"/>
          <w:sz w:val="24"/>
        </w:rPr>
        <w:t xml:space="preserve"> </w:t>
      </w:r>
      <w:r>
        <w:rPr>
          <w:sz w:val="24"/>
        </w:rPr>
        <w:t>литературного</w:t>
      </w:r>
      <w:r>
        <w:rPr>
          <w:spacing w:val="50"/>
          <w:sz w:val="24"/>
        </w:rPr>
        <w:t xml:space="preserve"> </w:t>
      </w:r>
      <w:r>
        <w:rPr>
          <w:sz w:val="24"/>
        </w:rPr>
        <w:t>чтения.</w:t>
      </w:r>
      <w:r>
        <w:rPr>
          <w:spacing w:val="50"/>
          <w:sz w:val="24"/>
        </w:rPr>
        <w:t xml:space="preserve"> </w:t>
      </w:r>
      <w:r>
        <w:rPr>
          <w:sz w:val="24"/>
        </w:rPr>
        <w:t>К</w:t>
      </w:r>
      <w:r>
        <w:rPr>
          <w:spacing w:val="50"/>
          <w:sz w:val="24"/>
        </w:rPr>
        <w:t xml:space="preserve"> </w:t>
      </w:r>
      <w:r>
        <w:rPr>
          <w:sz w:val="24"/>
        </w:rPr>
        <w:t>концу</w:t>
      </w:r>
      <w:r>
        <w:rPr>
          <w:spacing w:val="50"/>
          <w:sz w:val="24"/>
        </w:rPr>
        <w:t xml:space="preserve"> </w:t>
      </w:r>
      <w:r>
        <w:rPr>
          <w:sz w:val="24"/>
        </w:rPr>
        <w:t>обучения</w:t>
      </w:r>
      <w:r>
        <w:rPr>
          <w:spacing w:val="50"/>
          <w:sz w:val="24"/>
        </w:rPr>
        <w:t xml:space="preserve"> </w:t>
      </w:r>
      <w:r>
        <w:rPr>
          <w:sz w:val="24"/>
        </w:rPr>
        <w:t>во</w:t>
      </w:r>
      <w:r>
        <w:rPr>
          <w:spacing w:val="50"/>
          <w:sz w:val="24"/>
        </w:rPr>
        <w:t xml:space="preserve"> </w:t>
      </w:r>
      <w:r>
        <w:rPr>
          <w:sz w:val="24"/>
        </w:rPr>
        <w:t>2</w:t>
      </w:r>
      <w:r>
        <w:rPr>
          <w:spacing w:val="50"/>
          <w:sz w:val="24"/>
        </w:rPr>
        <w:t xml:space="preserve"> </w:t>
      </w:r>
      <w:r>
        <w:rPr>
          <w:sz w:val="24"/>
        </w:rPr>
        <w:t>классе</w:t>
      </w:r>
      <w:r>
        <w:rPr>
          <w:spacing w:val="-57"/>
          <w:sz w:val="24"/>
        </w:rPr>
        <w:t xml:space="preserve"> </w:t>
      </w:r>
      <w:r>
        <w:rPr>
          <w:sz w:val="24"/>
        </w:rPr>
        <w:t>обучающийся</w:t>
      </w:r>
      <w:r>
        <w:rPr>
          <w:spacing w:val="-1"/>
          <w:sz w:val="24"/>
        </w:rPr>
        <w:t xml:space="preserve"> </w:t>
      </w:r>
      <w:r>
        <w:rPr>
          <w:sz w:val="24"/>
        </w:rPr>
        <w:t>научится:</w:t>
      </w:r>
    </w:p>
    <w:p w:rsidR="002821A2" w:rsidRDefault="005E5850" w:rsidP="00C777F8">
      <w:pPr>
        <w:pStyle w:val="a3"/>
        <w:tabs>
          <w:tab w:val="left" w:pos="9498"/>
        </w:tabs>
        <w:ind w:left="0" w:right="264"/>
      </w:pPr>
      <w:r>
        <w:t>объяснять важность чтения для решения учебных задач и применения в различных жизненных</w:t>
      </w:r>
      <w:r>
        <w:rPr>
          <w:spacing w:val="1"/>
        </w:rPr>
        <w:t xml:space="preserve"> </w:t>
      </w:r>
      <w:r>
        <w:t>ситуациях: переходить от чтения вслух к чтению про себя в соответствии с учебной задачей,</w:t>
      </w:r>
      <w:r>
        <w:rPr>
          <w:spacing w:val="1"/>
        </w:rPr>
        <w:t xml:space="preserve"> </w:t>
      </w:r>
      <w:r>
        <w:t>обращаться</w:t>
      </w:r>
      <w:r>
        <w:rPr>
          <w:spacing w:val="1"/>
        </w:rPr>
        <w:t xml:space="preserve"> </w:t>
      </w:r>
      <w:r>
        <w:t>к</w:t>
      </w:r>
      <w:r>
        <w:rPr>
          <w:spacing w:val="1"/>
        </w:rPr>
        <w:t xml:space="preserve"> </w:t>
      </w:r>
      <w:r>
        <w:t>разным</w:t>
      </w:r>
      <w:r>
        <w:rPr>
          <w:spacing w:val="1"/>
        </w:rPr>
        <w:t xml:space="preserve"> </w:t>
      </w:r>
      <w:r>
        <w:t>видам</w:t>
      </w:r>
      <w:r>
        <w:rPr>
          <w:spacing w:val="1"/>
        </w:rPr>
        <w:t xml:space="preserve"> </w:t>
      </w:r>
      <w:r>
        <w:t>чтения</w:t>
      </w:r>
      <w:r>
        <w:rPr>
          <w:spacing w:val="1"/>
        </w:rPr>
        <w:t xml:space="preserve"> </w:t>
      </w:r>
      <w:r>
        <w:t>(изучающее,</w:t>
      </w:r>
      <w:r>
        <w:rPr>
          <w:spacing w:val="1"/>
        </w:rPr>
        <w:t xml:space="preserve"> </w:t>
      </w:r>
      <w:r>
        <w:t>ознакомительное,</w:t>
      </w:r>
      <w:r>
        <w:rPr>
          <w:spacing w:val="1"/>
        </w:rPr>
        <w:t xml:space="preserve"> </w:t>
      </w:r>
      <w:r>
        <w:t>поисковое</w:t>
      </w:r>
      <w:r>
        <w:rPr>
          <w:spacing w:val="1"/>
        </w:rPr>
        <w:t xml:space="preserve"> </w:t>
      </w:r>
      <w:r>
        <w:t>выборочное,</w:t>
      </w:r>
      <w:r>
        <w:rPr>
          <w:spacing w:val="1"/>
        </w:rPr>
        <w:t xml:space="preserve"> </w:t>
      </w:r>
      <w:r>
        <w:t>просмотровое</w:t>
      </w:r>
      <w:r>
        <w:rPr>
          <w:spacing w:val="1"/>
        </w:rPr>
        <w:t xml:space="preserve"> </w:t>
      </w:r>
      <w:r>
        <w:t>выборочное),</w:t>
      </w:r>
      <w:r>
        <w:rPr>
          <w:spacing w:val="1"/>
        </w:rPr>
        <w:t xml:space="preserve"> </w:t>
      </w:r>
      <w:r>
        <w:t>находить</w:t>
      </w:r>
      <w:r>
        <w:rPr>
          <w:spacing w:val="1"/>
        </w:rPr>
        <w:t xml:space="preserve"> </w:t>
      </w:r>
      <w:r>
        <w:t>в</w:t>
      </w:r>
      <w:r>
        <w:rPr>
          <w:spacing w:val="1"/>
        </w:rPr>
        <w:t xml:space="preserve"> </w:t>
      </w:r>
      <w:r>
        <w:t>фольклоре</w:t>
      </w:r>
      <w:r>
        <w:rPr>
          <w:spacing w:val="1"/>
        </w:rPr>
        <w:t xml:space="preserve"> </w:t>
      </w:r>
      <w:r>
        <w:t>и</w:t>
      </w:r>
      <w:r>
        <w:rPr>
          <w:spacing w:val="1"/>
        </w:rPr>
        <w:t xml:space="preserve"> </w:t>
      </w:r>
      <w:r>
        <w:t>литературных</w:t>
      </w:r>
      <w:r>
        <w:rPr>
          <w:spacing w:val="1"/>
        </w:rPr>
        <w:t xml:space="preserve"> </w:t>
      </w:r>
      <w:r>
        <w:t>произведениях</w:t>
      </w:r>
      <w:r>
        <w:rPr>
          <w:spacing w:val="1"/>
        </w:rPr>
        <w:t xml:space="preserve"> </w:t>
      </w:r>
      <w:r>
        <w:t>отражение</w:t>
      </w:r>
      <w:r>
        <w:rPr>
          <w:spacing w:val="1"/>
        </w:rPr>
        <w:t xml:space="preserve"> </w:t>
      </w:r>
      <w:r>
        <w:t>нравственных</w:t>
      </w:r>
      <w:r>
        <w:rPr>
          <w:spacing w:val="1"/>
        </w:rPr>
        <w:t xml:space="preserve"> </w:t>
      </w:r>
      <w:r>
        <w:t>ценностей,</w:t>
      </w:r>
      <w:r>
        <w:rPr>
          <w:spacing w:val="1"/>
        </w:rPr>
        <w:t xml:space="preserve"> </w:t>
      </w:r>
      <w:r>
        <w:t>традиций,</w:t>
      </w:r>
      <w:r>
        <w:rPr>
          <w:spacing w:val="1"/>
        </w:rPr>
        <w:t xml:space="preserve"> </w:t>
      </w:r>
      <w:r>
        <w:t>быта,</w:t>
      </w:r>
      <w:r>
        <w:rPr>
          <w:spacing w:val="1"/>
        </w:rPr>
        <w:t xml:space="preserve"> </w:t>
      </w:r>
      <w:r>
        <w:t>культуры</w:t>
      </w:r>
      <w:r>
        <w:rPr>
          <w:spacing w:val="1"/>
        </w:rPr>
        <w:t xml:space="preserve"> </w:t>
      </w:r>
      <w:r>
        <w:t>разных</w:t>
      </w:r>
      <w:r>
        <w:rPr>
          <w:spacing w:val="1"/>
        </w:rPr>
        <w:t xml:space="preserve"> </w:t>
      </w:r>
      <w:r>
        <w:t>народов,</w:t>
      </w:r>
      <w:r>
        <w:rPr>
          <w:spacing w:val="1"/>
        </w:rPr>
        <w:t xml:space="preserve"> </w:t>
      </w:r>
      <w:r>
        <w:t>ориентироваться</w:t>
      </w:r>
      <w:r>
        <w:rPr>
          <w:spacing w:val="1"/>
        </w:rPr>
        <w:t xml:space="preserve"> </w:t>
      </w:r>
      <w:r>
        <w:t>в</w:t>
      </w:r>
      <w:r>
        <w:rPr>
          <w:spacing w:val="1"/>
        </w:rPr>
        <w:t xml:space="preserve"> </w:t>
      </w:r>
      <w:r>
        <w:t>нравственно-этических</w:t>
      </w:r>
      <w:r>
        <w:rPr>
          <w:spacing w:val="-1"/>
        </w:rPr>
        <w:t xml:space="preserve"> </w:t>
      </w:r>
      <w:r>
        <w:t>понятиях в</w:t>
      </w:r>
      <w:r>
        <w:rPr>
          <w:spacing w:val="-1"/>
        </w:rPr>
        <w:t xml:space="preserve"> </w:t>
      </w:r>
      <w:r>
        <w:t>контексте</w:t>
      </w:r>
      <w:r>
        <w:rPr>
          <w:spacing w:val="-1"/>
        </w:rPr>
        <w:t xml:space="preserve"> </w:t>
      </w:r>
      <w:r>
        <w:t>изученных произведений;</w:t>
      </w:r>
    </w:p>
    <w:p w:rsidR="002821A2" w:rsidRDefault="005E5850" w:rsidP="00C777F8">
      <w:pPr>
        <w:pStyle w:val="a3"/>
        <w:tabs>
          <w:tab w:val="left" w:pos="9498"/>
        </w:tabs>
        <w:ind w:left="0" w:right="264"/>
      </w:pPr>
      <w:r>
        <w:t>читать</w:t>
      </w:r>
      <w:r>
        <w:rPr>
          <w:spacing w:val="1"/>
        </w:rPr>
        <w:t xml:space="preserve"> </w:t>
      </w:r>
      <w:r>
        <w:t>вслух</w:t>
      </w:r>
      <w:r>
        <w:rPr>
          <w:spacing w:val="1"/>
        </w:rPr>
        <w:t xml:space="preserve"> </w:t>
      </w:r>
      <w:r>
        <w:t>целыми</w:t>
      </w:r>
      <w:r>
        <w:rPr>
          <w:spacing w:val="1"/>
        </w:rPr>
        <w:t xml:space="preserve"> </w:t>
      </w:r>
      <w:r>
        <w:t>словами</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перестановок</w:t>
      </w:r>
      <w:r>
        <w:rPr>
          <w:spacing w:val="1"/>
        </w:rPr>
        <w:t xml:space="preserve"> </w:t>
      </w:r>
      <w:r>
        <w:t>букв</w:t>
      </w:r>
      <w:r>
        <w:rPr>
          <w:spacing w:val="1"/>
        </w:rPr>
        <w:t xml:space="preserve"> </w:t>
      </w:r>
      <w:r>
        <w:t>и</w:t>
      </w:r>
      <w:r>
        <w:rPr>
          <w:spacing w:val="1"/>
        </w:rPr>
        <w:t xml:space="preserve"> </w:t>
      </w:r>
      <w:r>
        <w:t>слогов</w:t>
      </w:r>
      <w:r>
        <w:rPr>
          <w:spacing w:val="1"/>
        </w:rPr>
        <w:t xml:space="preserve"> </w:t>
      </w:r>
      <w:r>
        <w:t>доступные</w:t>
      </w:r>
      <w:r>
        <w:rPr>
          <w:spacing w:val="1"/>
        </w:rPr>
        <w:t xml:space="preserve"> </w:t>
      </w:r>
      <w:r>
        <w:t>по</w:t>
      </w:r>
      <w:r>
        <w:rPr>
          <w:spacing w:val="1"/>
        </w:rPr>
        <w:t xml:space="preserve"> </w:t>
      </w:r>
      <w:r>
        <w:t>восприятию и небольшие по объёму прозаические и стихотворные произведения в темпе не менее</w:t>
      </w:r>
      <w:r>
        <w:rPr>
          <w:spacing w:val="1"/>
        </w:rPr>
        <w:t xml:space="preserve"> </w:t>
      </w:r>
      <w:r>
        <w:t>40</w:t>
      </w:r>
      <w:r>
        <w:rPr>
          <w:spacing w:val="-1"/>
        </w:rPr>
        <w:t xml:space="preserve"> </w:t>
      </w:r>
      <w:r>
        <w:t>слов</w:t>
      </w:r>
      <w:r>
        <w:rPr>
          <w:spacing w:val="-1"/>
        </w:rPr>
        <w:t xml:space="preserve"> </w:t>
      </w:r>
      <w:r>
        <w:t>в</w:t>
      </w:r>
      <w:r>
        <w:rPr>
          <w:spacing w:val="-1"/>
        </w:rPr>
        <w:t xml:space="preserve"> </w:t>
      </w:r>
      <w:r>
        <w:t>минуту (без</w:t>
      </w:r>
      <w:r>
        <w:rPr>
          <w:spacing w:val="1"/>
        </w:rPr>
        <w:t xml:space="preserve"> </w:t>
      </w:r>
      <w:r>
        <w:t>отметочного оценивания);</w:t>
      </w:r>
    </w:p>
    <w:p w:rsidR="002821A2" w:rsidRDefault="005E5850" w:rsidP="00C777F8">
      <w:pPr>
        <w:pStyle w:val="a3"/>
        <w:tabs>
          <w:tab w:val="left" w:pos="9498"/>
        </w:tabs>
        <w:ind w:left="0" w:right="264"/>
      </w:pPr>
      <w:r>
        <w:t>читать наизусть с соблюдением орфоэпических и пунктуационных норм не менее 3 стихотворений</w:t>
      </w:r>
      <w:r>
        <w:rPr>
          <w:spacing w:val="-57"/>
        </w:rPr>
        <w:t xml:space="preserve"> </w:t>
      </w:r>
      <w:r>
        <w:t>о</w:t>
      </w:r>
      <w:r>
        <w:rPr>
          <w:spacing w:val="-1"/>
        </w:rPr>
        <w:t xml:space="preserve"> </w:t>
      </w:r>
      <w:r>
        <w:t>Родине, о детях, о семье, о родной</w:t>
      </w:r>
      <w:r>
        <w:rPr>
          <w:spacing w:val="-2"/>
        </w:rPr>
        <w:t xml:space="preserve"> </w:t>
      </w:r>
      <w:r>
        <w:t>природе</w:t>
      </w:r>
      <w:r>
        <w:rPr>
          <w:spacing w:val="-1"/>
        </w:rPr>
        <w:t xml:space="preserve"> </w:t>
      </w:r>
      <w:r>
        <w:t>в</w:t>
      </w:r>
      <w:r>
        <w:rPr>
          <w:spacing w:val="-4"/>
        </w:rPr>
        <w:t xml:space="preserve"> </w:t>
      </w:r>
      <w:r>
        <w:t>разные</w:t>
      </w:r>
      <w:r>
        <w:rPr>
          <w:spacing w:val="-1"/>
        </w:rPr>
        <w:t xml:space="preserve"> </w:t>
      </w:r>
      <w:r>
        <w:t>времена</w:t>
      </w:r>
      <w:r>
        <w:rPr>
          <w:spacing w:val="-1"/>
        </w:rPr>
        <w:t xml:space="preserve"> </w:t>
      </w:r>
      <w:r>
        <w:t>года;</w:t>
      </w:r>
    </w:p>
    <w:p w:rsidR="002821A2" w:rsidRDefault="005E5850" w:rsidP="00C777F8">
      <w:pPr>
        <w:pStyle w:val="a3"/>
        <w:tabs>
          <w:tab w:val="left" w:pos="9498"/>
        </w:tabs>
        <w:ind w:left="0" w:right="264"/>
      </w:pPr>
      <w:r>
        <w:t>различать прозаическую и стихотворную речь: называть особенности стихотворного произведения</w:t>
      </w:r>
      <w:r>
        <w:rPr>
          <w:spacing w:val="-57"/>
        </w:rPr>
        <w:t xml:space="preserve"> </w:t>
      </w:r>
      <w:r>
        <w:t>(ритм,</w:t>
      </w:r>
      <w:r>
        <w:rPr>
          <w:spacing w:val="-1"/>
        </w:rPr>
        <w:t xml:space="preserve"> </w:t>
      </w:r>
      <w:r>
        <w:t>рифма);</w:t>
      </w:r>
    </w:p>
    <w:p w:rsidR="002821A2" w:rsidRDefault="005E5850" w:rsidP="00C777F8">
      <w:pPr>
        <w:pStyle w:val="a3"/>
        <w:tabs>
          <w:tab w:val="left" w:pos="9498"/>
        </w:tabs>
        <w:ind w:left="0" w:right="264"/>
      </w:pPr>
      <w:r>
        <w:t>понимать</w:t>
      </w:r>
      <w:r>
        <w:rPr>
          <w:spacing w:val="1"/>
        </w:rPr>
        <w:t xml:space="preserve"> </w:t>
      </w:r>
      <w:r>
        <w:t>содержание,</w:t>
      </w:r>
      <w:r>
        <w:rPr>
          <w:spacing w:val="1"/>
        </w:rPr>
        <w:t xml:space="preserve"> </w:t>
      </w:r>
      <w:r>
        <w:t>смысл</w:t>
      </w:r>
      <w:r>
        <w:rPr>
          <w:spacing w:val="1"/>
        </w:rPr>
        <w:t xml:space="preserve"> </w:t>
      </w:r>
      <w:r>
        <w:t>прослушанного</w:t>
      </w:r>
      <w:r>
        <w:rPr>
          <w:spacing w:val="1"/>
        </w:rPr>
        <w:t xml:space="preserve"> </w:t>
      </w:r>
      <w:r>
        <w:t>(прочитанного)</w:t>
      </w:r>
      <w:r>
        <w:rPr>
          <w:spacing w:val="1"/>
        </w:rPr>
        <w:t xml:space="preserve"> </w:t>
      </w:r>
      <w:r>
        <w:t>произведения:</w:t>
      </w:r>
      <w:r>
        <w:rPr>
          <w:spacing w:val="1"/>
        </w:rPr>
        <w:t xml:space="preserve"> </w:t>
      </w:r>
      <w:r>
        <w:t>отвечать</w:t>
      </w:r>
      <w:r>
        <w:rPr>
          <w:spacing w:val="1"/>
        </w:rPr>
        <w:t xml:space="preserve"> </w:t>
      </w:r>
      <w:r>
        <w:t>и</w:t>
      </w:r>
      <w:r>
        <w:rPr>
          <w:spacing w:val="1"/>
        </w:rPr>
        <w:t xml:space="preserve"> </w:t>
      </w:r>
      <w:r>
        <w:t>формулировать</w:t>
      </w:r>
      <w:r>
        <w:rPr>
          <w:spacing w:val="-1"/>
        </w:rPr>
        <w:t xml:space="preserve"> </w:t>
      </w:r>
      <w:r>
        <w:t>вопросы</w:t>
      </w:r>
      <w:r>
        <w:rPr>
          <w:spacing w:val="-1"/>
        </w:rPr>
        <w:t xml:space="preserve"> </w:t>
      </w:r>
      <w:r>
        <w:t>по фактическому содержанию произведения;</w:t>
      </w:r>
    </w:p>
    <w:p w:rsidR="002821A2" w:rsidRDefault="005E5850" w:rsidP="00C777F8">
      <w:pPr>
        <w:pStyle w:val="a3"/>
        <w:tabs>
          <w:tab w:val="left" w:pos="9498"/>
        </w:tabs>
        <w:ind w:left="0" w:right="264"/>
      </w:pPr>
      <w:r>
        <w:t>различать</w:t>
      </w:r>
      <w:r>
        <w:rPr>
          <w:spacing w:val="1"/>
        </w:rPr>
        <w:t xml:space="preserve"> </w:t>
      </w:r>
      <w:r>
        <w:t>отдельные</w:t>
      </w:r>
      <w:r>
        <w:rPr>
          <w:spacing w:val="1"/>
        </w:rPr>
        <w:t xml:space="preserve"> </w:t>
      </w:r>
      <w:r>
        <w:t>жанры</w:t>
      </w:r>
      <w:r>
        <w:rPr>
          <w:spacing w:val="1"/>
        </w:rPr>
        <w:t xml:space="preserve"> </w:t>
      </w:r>
      <w:r>
        <w:t>фольклора</w:t>
      </w:r>
      <w:r>
        <w:rPr>
          <w:spacing w:val="1"/>
        </w:rPr>
        <w:t xml:space="preserve"> </w:t>
      </w:r>
      <w:r>
        <w:t>(считалки,</w:t>
      </w:r>
      <w:r>
        <w:rPr>
          <w:spacing w:val="1"/>
        </w:rPr>
        <w:t xml:space="preserve"> </w:t>
      </w:r>
      <w:r>
        <w:t>загадки,</w:t>
      </w:r>
      <w:r>
        <w:rPr>
          <w:spacing w:val="1"/>
        </w:rPr>
        <w:t xml:space="preserve"> </w:t>
      </w:r>
      <w:r>
        <w:t>пословицы,</w:t>
      </w:r>
      <w:r>
        <w:rPr>
          <w:spacing w:val="1"/>
        </w:rPr>
        <w:t xml:space="preserve"> </w:t>
      </w:r>
      <w:r>
        <w:t>потешки,</w:t>
      </w:r>
      <w:r>
        <w:rPr>
          <w:spacing w:val="1"/>
        </w:rPr>
        <w:t xml:space="preserve"> </w:t>
      </w:r>
      <w:r>
        <w:t>небылицы,</w:t>
      </w:r>
      <w:r>
        <w:rPr>
          <w:spacing w:val="1"/>
        </w:rPr>
        <w:t xml:space="preserve"> </w:t>
      </w:r>
      <w:r>
        <w:t>народные песни, скороговорки, сказки о животных, бытовые и волшебные) и художественной</w:t>
      </w:r>
      <w:r>
        <w:rPr>
          <w:spacing w:val="1"/>
        </w:rPr>
        <w:t xml:space="preserve"> </w:t>
      </w:r>
      <w:r>
        <w:t>литературы</w:t>
      </w:r>
      <w:r>
        <w:rPr>
          <w:spacing w:val="-2"/>
        </w:rPr>
        <w:t xml:space="preserve"> </w:t>
      </w:r>
      <w:r>
        <w:t>(литературные</w:t>
      </w:r>
      <w:r>
        <w:rPr>
          <w:spacing w:val="-1"/>
        </w:rPr>
        <w:t xml:space="preserve"> </w:t>
      </w:r>
      <w:r>
        <w:t>сказки, рассказы, стихотворения,</w:t>
      </w:r>
      <w:r>
        <w:rPr>
          <w:spacing w:val="-3"/>
        </w:rPr>
        <w:t xml:space="preserve"> </w:t>
      </w:r>
      <w:r>
        <w:t>басни);</w:t>
      </w:r>
    </w:p>
    <w:p w:rsidR="002821A2" w:rsidRDefault="005E5850" w:rsidP="00C777F8">
      <w:pPr>
        <w:pStyle w:val="a3"/>
        <w:tabs>
          <w:tab w:val="left" w:pos="9498"/>
        </w:tabs>
        <w:ind w:left="0" w:right="264"/>
      </w:pPr>
      <w:r>
        <w:lastRenderedPageBreak/>
        <w:t>владеть элементарными умениями анализа и интерпретации текста: определять тему и главную</w:t>
      </w:r>
      <w:r>
        <w:rPr>
          <w:spacing w:val="1"/>
        </w:rPr>
        <w:t xml:space="preserve"> </w:t>
      </w:r>
      <w:r>
        <w:t>мысль, воспроизводить последовательность событий тексте произведения, составлять план текста</w:t>
      </w:r>
      <w:r>
        <w:rPr>
          <w:spacing w:val="1"/>
        </w:rPr>
        <w:t xml:space="preserve"> </w:t>
      </w:r>
      <w:r>
        <w:t>(вопросный,</w:t>
      </w:r>
      <w:r>
        <w:rPr>
          <w:spacing w:val="-2"/>
        </w:rPr>
        <w:t xml:space="preserve"> </w:t>
      </w:r>
      <w:r>
        <w:t>номинативный);</w:t>
      </w:r>
    </w:p>
    <w:p w:rsidR="002821A2" w:rsidRDefault="005E5850" w:rsidP="00C777F8">
      <w:pPr>
        <w:pStyle w:val="a3"/>
        <w:tabs>
          <w:tab w:val="left" w:pos="9498"/>
        </w:tabs>
        <w:ind w:left="0" w:right="264"/>
      </w:pPr>
      <w:r>
        <w:t>описывать характер героя, находить в тексте средства изображения (портрет) героя и выражения</w:t>
      </w:r>
      <w:r>
        <w:rPr>
          <w:spacing w:val="1"/>
        </w:rPr>
        <w:t xml:space="preserve"> </w:t>
      </w:r>
      <w:r>
        <w:t>его</w:t>
      </w:r>
      <w:r>
        <w:rPr>
          <w:spacing w:val="1"/>
        </w:rPr>
        <w:t xml:space="preserve"> </w:t>
      </w:r>
      <w:r>
        <w:t>чувств,</w:t>
      </w:r>
      <w:r>
        <w:rPr>
          <w:spacing w:val="1"/>
        </w:rPr>
        <w:t xml:space="preserve"> </w:t>
      </w:r>
      <w:r>
        <w:t>оценивать</w:t>
      </w:r>
      <w:r>
        <w:rPr>
          <w:spacing w:val="1"/>
        </w:rPr>
        <w:t xml:space="preserve"> </w:t>
      </w:r>
      <w:r>
        <w:t>поступки</w:t>
      </w:r>
      <w:r>
        <w:rPr>
          <w:spacing w:val="1"/>
        </w:rPr>
        <w:t xml:space="preserve"> </w:t>
      </w:r>
      <w:r>
        <w:t>героев</w:t>
      </w:r>
      <w:r>
        <w:rPr>
          <w:spacing w:val="1"/>
        </w:rPr>
        <w:t xml:space="preserve"> </w:t>
      </w:r>
      <w:r>
        <w:t>произведения,</w:t>
      </w:r>
      <w:r>
        <w:rPr>
          <w:spacing w:val="1"/>
        </w:rPr>
        <w:t xml:space="preserve"> </w:t>
      </w:r>
      <w:r>
        <w:t>устанавливать</w:t>
      </w:r>
      <w:r>
        <w:rPr>
          <w:spacing w:val="1"/>
        </w:rPr>
        <w:t xml:space="preserve"> </w:t>
      </w:r>
      <w:r>
        <w:t>взаимосвязь</w:t>
      </w:r>
      <w:r>
        <w:rPr>
          <w:spacing w:val="1"/>
        </w:rPr>
        <w:t xml:space="preserve"> </w:t>
      </w:r>
      <w:r>
        <w:t>между</w:t>
      </w:r>
      <w:r>
        <w:rPr>
          <w:spacing w:val="1"/>
        </w:rPr>
        <w:t xml:space="preserve"> </w:t>
      </w:r>
      <w:r>
        <w:t>характером героя и его поступками, сравнивать героев одного произведения по предложенным</w:t>
      </w:r>
      <w:r>
        <w:rPr>
          <w:spacing w:val="1"/>
        </w:rPr>
        <w:t xml:space="preserve"> </w:t>
      </w:r>
      <w:r>
        <w:t>критериям,</w:t>
      </w:r>
      <w:r>
        <w:rPr>
          <w:spacing w:val="-1"/>
        </w:rPr>
        <w:t xml:space="preserve"> </w:t>
      </w:r>
      <w:r>
        <w:t>характеризовать отношение</w:t>
      </w:r>
      <w:r>
        <w:rPr>
          <w:spacing w:val="-1"/>
        </w:rPr>
        <w:t xml:space="preserve"> </w:t>
      </w:r>
      <w:r>
        <w:t>автора</w:t>
      </w:r>
      <w:r>
        <w:rPr>
          <w:spacing w:val="-1"/>
        </w:rPr>
        <w:t xml:space="preserve"> </w:t>
      </w:r>
      <w:r>
        <w:t>к</w:t>
      </w:r>
      <w:r>
        <w:rPr>
          <w:spacing w:val="1"/>
        </w:rPr>
        <w:t xml:space="preserve"> </w:t>
      </w:r>
      <w:r>
        <w:t>героям, его</w:t>
      </w:r>
      <w:r>
        <w:rPr>
          <w:spacing w:val="-2"/>
        </w:rPr>
        <w:t xml:space="preserve"> </w:t>
      </w:r>
      <w:r>
        <w:t>поступкам;</w:t>
      </w:r>
    </w:p>
    <w:p w:rsidR="002821A2" w:rsidRDefault="005E5850" w:rsidP="00C777F8">
      <w:pPr>
        <w:pStyle w:val="a3"/>
        <w:tabs>
          <w:tab w:val="left" w:pos="9498"/>
        </w:tabs>
        <w:ind w:left="0" w:right="264"/>
      </w:pPr>
      <w:r>
        <w:t>объяснять значение незнакомого слова с использованием контекста и словаря; находить в тексте</w:t>
      </w:r>
      <w:r>
        <w:rPr>
          <w:spacing w:val="1"/>
        </w:rPr>
        <w:t xml:space="preserve"> </w:t>
      </w:r>
      <w:r>
        <w:t>примеры</w:t>
      </w:r>
      <w:r>
        <w:rPr>
          <w:spacing w:val="-2"/>
        </w:rPr>
        <w:t xml:space="preserve"> </w:t>
      </w:r>
      <w:r>
        <w:t>использования слов</w:t>
      </w:r>
      <w:r>
        <w:rPr>
          <w:spacing w:val="-1"/>
        </w:rPr>
        <w:t xml:space="preserve"> </w:t>
      </w:r>
      <w:r>
        <w:t>в</w:t>
      </w:r>
      <w:r>
        <w:rPr>
          <w:spacing w:val="-1"/>
        </w:rPr>
        <w:t xml:space="preserve"> </w:t>
      </w:r>
      <w:r>
        <w:t>прямом</w:t>
      </w:r>
      <w:r>
        <w:rPr>
          <w:spacing w:val="-1"/>
        </w:rPr>
        <w:t xml:space="preserve"> </w:t>
      </w:r>
      <w:r>
        <w:t>и</w:t>
      </w:r>
      <w:r>
        <w:rPr>
          <w:spacing w:val="1"/>
        </w:rPr>
        <w:t xml:space="preserve"> </w:t>
      </w:r>
      <w:r>
        <w:t>переносном</w:t>
      </w:r>
      <w:r>
        <w:rPr>
          <w:spacing w:val="-1"/>
        </w:rPr>
        <w:t xml:space="preserve"> </w:t>
      </w:r>
      <w:r>
        <w:t>значении;</w:t>
      </w:r>
    </w:p>
    <w:p w:rsidR="002821A2" w:rsidRDefault="005E5850" w:rsidP="00C777F8">
      <w:pPr>
        <w:pStyle w:val="a3"/>
        <w:tabs>
          <w:tab w:val="left" w:pos="9498"/>
        </w:tabs>
        <w:ind w:left="0" w:right="264"/>
      </w:pPr>
      <w:r>
        <w:t>осознанно применять для анализа текста изученные понятия (автор, литературный герой, тема,</w:t>
      </w:r>
      <w:r>
        <w:rPr>
          <w:spacing w:val="1"/>
        </w:rPr>
        <w:t xml:space="preserve"> </w:t>
      </w:r>
      <w:r>
        <w:t>идея,</w:t>
      </w:r>
      <w:r>
        <w:rPr>
          <w:spacing w:val="-1"/>
        </w:rPr>
        <w:t xml:space="preserve"> </w:t>
      </w:r>
      <w:r>
        <w:t>заголовок, содержание</w:t>
      </w:r>
      <w:r>
        <w:rPr>
          <w:spacing w:val="-1"/>
        </w:rPr>
        <w:t xml:space="preserve"> </w:t>
      </w:r>
      <w:r>
        <w:t>произведения, сравнение, эпитет);</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участвовать</w:t>
      </w:r>
      <w:r>
        <w:rPr>
          <w:spacing w:val="1"/>
        </w:rPr>
        <w:t xml:space="preserve"> </w:t>
      </w:r>
      <w:r>
        <w:t>в</w:t>
      </w:r>
      <w:r>
        <w:rPr>
          <w:spacing w:val="1"/>
        </w:rPr>
        <w:t xml:space="preserve"> </w:t>
      </w:r>
      <w:r>
        <w:t>обсуждении</w:t>
      </w:r>
      <w:r>
        <w:rPr>
          <w:spacing w:val="1"/>
        </w:rPr>
        <w:t xml:space="preserve"> </w:t>
      </w:r>
      <w:r>
        <w:t>прослушанного</w:t>
      </w:r>
      <w:r>
        <w:rPr>
          <w:spacing w:val="1"/>
        </w:rPr>
        <w:t xml:space="preserve"> </w:t>
      </w:r>
      <w:r>
        <w:t>(прочитанного)</w:t>
      </w:r>
      <w:r>
        <w:rPr>
          <w:spacing w:val="1"/>
        </w:rPr>
        <w:t xml:space="preserve"> </w:t>
      </w:r>
      <w:r>
        <w:t>произведения:</w:t>
      </w:r>
      <w:r>
        <w:rPr>
          <w:spacing w:val="1"/>
        </w:rPr>
        <w:t xml:space="preserve"> </w:t>
      </w:r>
      <w:r>
        <w:t>понимать</w:t>
      </w:r>
      <w:r>
        <w:rPr>
          <w:spacing w:val="1"/>
        </w:rPr>
        <w:t xml:space="preserve"> </w:t>
      </w:r>
      <w:r>
        <w:t>жанровую</w:t>
      </w:r>
      <w:r>
        <w:rPr>
          <w:spacing w:val="1"/>
        </w:rPr>
        <w:t xml:space="preserve"> </w:t>
      </w:r>
      <w:r>
        <w:t>принадлежность произведения, формулировать устно простые выводы, подтверждать свой ответ</w:t>
      </w:r>
      <w:r>
        <w:rPr>
          <w:spacing w:val="1"/>
        </w:rPr>
        <w:t xml:space="preserve"> </w:t>
      </w:r>
      <w:r>
        <w:t>примерами из</w:t>
      </w:r>
      <w:r>
        <w:rPr>
          <w:spacing w:val="1"/>
        </w:rPr>
        <w:t xml:space="preserve"> </w:t>
      </w:r>
      <w:r>
        <w:t>текста;</w:t>
      </w:r>
    </w:p>
    <w:p w:rsidR="002821A2" w:rsidRDefault="005E5850" w:rsidP="00C777F8">
      <w:pPr>
        <w:pStyle w:val="a3"/>
        <w:tabs>
          <w:tab w:val="left" w:pos="9498"/>
        </w:tabs>
        <w:ind w:left="0" w:right="264"/>
      </w:pPr>
      <w:r>
        <w:t>пересказывать (устно) содержание произведения подробно, выборочно, от лица героя, от третьего</w:t>
      </w:r>
      <w:r>
        <w:rPr>
          <w:spacing w:val="1"/>
        </w:rPr>
        <w:t xml:space="preserve"> </w:t>
      </w:r>
      <w:r>
        <w:t>лица;</w:t>
      </w:r>
    </w:p>
    <w:p w:rsidR="002821A2" w:rsidRDefault="005E5850" w:rsidP="00C777F8">
      <w:pPr>
        <w:pStyle w:val="a3"/>
        <w:tabs>
          <w:tab w:val="left" w:pos="9498"/>
        </w:tabs>
        <w:ind w:left="0" w:right="264"/>
      </w:pPr>
      <w:r>
        <w:t>читать</w:t>
      </w:r>
      <w:r>
        <w:rPr>
          <w:spacing w:val="1"/>
        </w:rPr>
        <w:t xml:space="preserve"> </w:t>
      </w:r>
      <w:r>
        <w:t>по</w:t>
      </w:r>
      <w:r>
        <w:rPr>
          <w:spacing w:val="1"/>
        </w:rPr>
        <w:t xml:space="preserve"> </w:t>
      </w:r>
      <w:r>
        <w:t>ролям</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произношения,</w:t>
      </w:r>
      <w:r>
        <w:rPr>
          <w:spacing w:val="1"/>
        </w:rPr>
        <w:t xml:space="preserve"> </w:t>
      </w:r>
      <w:r>
        <w:t>расстановки</w:t>
      </w:r>
      <w:r>
        <w:rPr>
          <w:spacing w:val="1"/>
        </w:rPr>
        <w:t xml:space="preserve"> </w:t>
      </w:r>
      <w:r>
        <w:t>ударения,</w:t>
      </w:r>
      <w:r>
        <w:rPr>
          <w:spacing w:val="1"/>
        </w:rPr>
        <w:t xml:space="preserve"> </w:t>
      </w:r>
      <w:r>
        <w:t>инсценировать</w:t>
      </w:r>
      <w:r>
        <w:rPr>
          <w:spacing w:val="1"/>
        </w:rPr>
        <w:t xml:space="preserve"> </w:t>
      </w:r>
      <w:r>
        <w:t>небольшие</w:t>
      </w:r>
      <w:r>
        <w:rPr>
          <w:spacing w:val="-2"/>
        </w:rPr>
        <w:t xml:space="preserve"> </w:t>
      </w:r>
      <w:r>
        <w:t>эпизоды</w:t>
      </w:r>
      <w:r>
        <w:rPr>
          <w:spacing w:val="-3"/>
        </w:rPr>
        <w:t xml:space="preserve"> </w:t>
      </w:r>
      <w:r>
        <w:t>из</w:t>
      </w:r>
      <w:r>
        <w:rPr>
          <w:spacing w:val="-1"/>
        </w:rPr>
        <w:t xml:space="preserve"> </w:t>
      </w:r>
      <w:r>
        <w:t>произведения;</w:t>
      </w:r>
    </w:p>
    <w:p w:rsidR="002821A2" w:rsidRDefault="005E5850" w:rsidP="00C777F8">
      <w:pPr>
        <w:pStyle w:val="a3"/>
        <w:tabs>
          <w:tab w:val="left" w:pos="9498"/>
        </w:tabs>
        <w:ind w:left="0" w:right="264"/>
      </w:pPr>
      <w:r>
        <w:t>составлять</w:t>
      </w:r>
      <w:r>
        <w:rPr>
          <w:spacing w:val="1"/>
        </w:rPr>
        <w:t xml:space="preserve"> </w:t>
      </w:r>
      <w:r>
        <w:t>высказывания</w:t>
      </w:r>
      <w:r>
        <w:rPr>
          <w:spacing w:val="1"/>
        </w:rPr>
        <w:t xml:space="preserve"> </w:t>
      </w:r>
      <w:r>
        <w:t>на</w:t>
      </w:r>
      <w:r>
        <w:rPr>
          <w:spacing w:val="1"/>
        </w:rPr>
        <w:t xml:space="preserve"> </w:t>
      </w:r>
      <w:r>
        <w:t>заданную</w:t>
      </w:r>
      <w:r>
        <w:rPr>
          <w:spacing w:val="1"/>
        </w:rPr>
        <w:t xml:space="preserve"> </w:t>
      </w:r>
      <w:r>
        <w:t>тему</w:t>
      </w:r>
      <w:r>
        <w:rPr>
          <w:spacing w:val="1"/>
        </w:rPr>
        <w:t xml:space="preserve"> </w:t>
      </w:r>
      <w:r>
        <w:t>по</w:t>
      </w:r>
      <w:r>
        <w:rPr>
          <w:spacing w:val="1"/>
        </w:rPr>
        <w:t xml:space="preserve"> </w:t>
      </w:r>
      <w:r>
        <w:t>содержанию</w:t>
      </w:r>
      <w:r>
        <w:rPr>
          <w:spacing w:val="1"/>
        </w:rPr>
        <w:t xml:space="preserve"> </w:t>
      </w:r>
      <w:r>
        <w:t>произведения</w:t>
      </w:r>
      <w:r>
        <w:rPr>
          <w:spacing w:val="1"/>
        </w:rPr>
        <w:t xml:space="preserve"> </w:t>
      </w:r>
      <w:r>
        <w:t>(не</w:t>
      </w:r>
      <w:r>
        <w:rPr>
          <w:spacing w:val="1"/>
        </w:rPr>
        <w:t xml:space="preserve"> </w:t>
      </w:r>
      <w:r>
        <w:t>менее</w:t>
      </w:r>
      <w:r>
        <w:rPr>
          <w:spacing w:val="1"/>
        </w:rPr>
        <w:t xml:space="preserve"> </w:t>
      </w:r>
      <w:r>
        <w:t>5</w:t>
      </w:r>
      <w:r>
        <w:rPr>
          <w:spacing w:val="1"/>
        </w:rPr>
        <w:t xml:space="preserve"> </w:t>
      </w:r>
      <w:r>
        <w:t>предложений);</w:t>
      </w:r>
    </w:p>
    <w:p w:rsidR="002821A2" w:rsidRDefault="005E5850" w:rsidP="00C777F8">
      <w:pPr>
        <w:pStyle w:val="a3"/>
        <w:tabs>
          <w:tab w:val="left" w:pos="9498"/>
        </w:tabs>
        <w:ind w:left="0" w:right="264"/>
      </w:pPr>
      <w:r>
        <w:t>сочинять</w:t>
      </w:r>
      <w:r>
        <w:rPr>
          <w:spacing w:val="-1"/>
        </w:rPr>
        <w:t xml:space="preserve"> </w:t>
      </w:r>
      <w:r>
        <w:t>по</w:t>
      </w:r>
      <w:r>
        <w:rPr>
          <w:spacing w:val="-1"/>
        </w:rPr>
        <w:t xml:space="preserve"> </w:t>
      </w:r>
      <w:r>
        <w:t>аналогии с</w:t>
      </w:r>
      <w:r>
        <w:rPr>
          <w:spacing w:val="-4"/>
        </w:rPr>
        <w:t xml:space="preserve"> </w:t>
      </w:r>
      <w:r>
        <w:t>прочитанным</w:t>
      </w:r>
      <w:r>
        <w:rPr>
          <w:spacing w:val="-2"/>
        </w:rPr>
        <w:t xml:space="preserve"> </w:t>
      </w:r>
      <w:r>
        <w:t>загадки,</w:t>
      </w:r>
      <w:r>
        <w:rPr>
          <w:spacing w:val="-4"/>
        </w:rPr>
        <w:t xml:space="preserve"> </w:t>
      </w:r>
      <w:r>
        <w:t>небольшие</w:t>
      </w:r>
      <w:r>
        <w:rPr>
          <w:spacing w:val="-2"/>
        </w:rPr>
        <w:t xml:space="preserve"> </w:t>
      </w:r>
      <w:r>
        <w:t>сказки, рассказы;</w:t>
      </w:r>
    </w:p>
    <w:p w:rsidR="002821A2" w:rsidRDefault="005E5850" w:rsidP="00C777F8">
      <w:pPr>
        <w:pStyle w:val="a3"/>
        <w:tabs>
          <w:tab w:val="left" w:pos="9498"/>
        </w:tabs>
        <w:ind w:left="0" w:right="264"/>
      </w:pPr>
      <w:r>
        <w:t>ориентироваться в книге и (или) учебнике по обложке, оглавлению, аннотации, иллюстрациям,</w:t>
      </w:r>
      <w:r>
        <w:rPr>
          <w:spacing w:val="1"/>
        </w:rPr>
        <w:t xml:space="preserve"> </w:t>
      </w:r>
      <w:r>
        <w:t>предисловию,</w:t>
      </w:r>
      <w:r>
        <w:rPr>
          <w:spacing w:val="-1"/>
        </w:rPr>
        <w:t xml:space="preserve"> </w:t>
      </w:r>
      <w:r>
        <w:t>условным</w:t>
      </w:r>
      <w:r>
        <w:rPr>
          <w:spacing w:val="-1"/>
        </w:rPr>
        <w:t xml:space="preserve"> </w:t>
      </w:r>
      <w:r>
        <w:t>обозначениям;</w:t>
      </w:r>
    </w:p>
    <w:p w:rsidR="002821A2" w:rsidRDefault="005E5850" w:rsidP="00C777F8">
      <w:pPr>
        <w:pStyle w:val="a3"/>
        <w:tabs>
          <w:tab w:val="left" w:pos="9498"/>
        </w:tabs>
        <w:ind w:left="0" w:right="264"/>
      </w:pPr>
      <w:r>
        <w:t>выбирать</w:t>
      </w:r>
      <w:r>
        <w:rPr>
          <w:spacing w:val="1"/>
        </w:rPr>
        <w:t xml:space="preserve"> </w:t>
      </w:r>
      <w:r>
        <w:t>книги</w:t>
      </w:r>
      <w:r>
        <w:rPr>
          <w:spacing w:val="1"/>
        </w:rPr>
        <w:t xml:space="preserve"> </w:t>
      </w:r>
      <w:r>
        <w:t>для</w:t>
      </w:r>
      <w:r>
        <w:rPr>
          <w:spacing w:val="1"/>
        </w:rPr>
        <w:t xml:space="preserve"> </w:t>
      </w:r>
      <w:r>
        <w:t>самостоятельного</w:t>
      </w:r>
      <w:r>
        <w:rPr>
          <w:spacing w:val="1"/>
        </w:rPr>
        <w:t xml:space="preserve"> </w:t>
      </w:r>
      <w:r>
        <w:t>чтения</w:t>
      </w:r>
      <w:r>
        <w:rPr>
          <w:spacing w:val="1"/>
        </w:rPr>
        <w:t xml:space="preserve"> </w:t>
      </w:r>
      <w:r>
        <w:t>с</w:t>
      </w:r>
      <w:r>
        <w:rPr>
          <w:spacing w:val="1"/>
        </w:rPr>
        <w:t xml:space="preserve"> </w:t>
      </w:r>
      <w:r>
        <w:t>учётом</w:t>
      </w:r>
      <w:r>
        <w:rPr>
          <w:spacing w:val="1"/>
        </w:rPr>
        <w:t xml:space="preserve"> </w:t>
      </w:r>
      <w:r>
        <w:t>рекомендательного</w:t>
      </w:r>
      <w:r>
        <w:rPr>
          <w:spacing w:val="1"/>
        </w:rPr>
        <w:t xml:space="preserve"> </w:t>
      </w:r>
      <w:r>
        <w:t>списка,</w:t>
      </w:r>
      <w:r>
        <w:rPr>
          <w:spacing w:val="1"/>
        </w:rPr>
        <w:t xml:space="preserve"> </w:t>
      </w:r>
      <w:r>
        <w:t>используя</w:t>
      </w:r>
      <w:r>
        <w:rPr>
          <w:spacing w:val="1"/>
        </w:rPr>
        <w:t xml:space="preserve"> </w:t>
      </w:r>
      <w:r>
        <w:t>картотеки,</w:t>
      </w:r>
      <w:r>
        <w:rPr>
          <w:spacing w:val="-1"/>
        </w:rPr>
        <w:t xml:space="preserve"> </w:t>
      </w:r>
      <w:r>
        <w:t>рассказывать о прочитанной</w:t>
      </w:r>
      <w:r>
        <w:rPr>
          <w:spacing w:val="-2"/>
        </w:rPr>
        <w:t xml:space="preserve"> </w:t>
      </w:r>
      <w:r>
        <w:t>книге;</w:t>
      </w:r>
    </w:p>
    <w:p w:rsidR="002821A2" w:rsidRDefault="005E5850" w:rsidP="00C777F8">
      <w:pPr>
        <w:pStyle w:val="a3"/>
        <w:tabs>
          <w:tab w:val="left" w:pos="9498"/>
        </w:tabs>
        <w:ind w:left="0" w:right="264"/>
      </w:pPr>
      <w:r>
        <w:t>использовать справочную литературу для получения дополнительной информации в соответствии</w:t>
      </w:r>
      <w:r>
        <w:rPr>
          <w:spacing w:val="1"/>
        </w:rPr>
        <w:t xml:space="preserve"> </w:t>
      </w:r>
      <w:r>
        <w:t>с</w:t>
      </w:r>
      <w:r>
        <w:rPr>
          <w:spacing w:val="-2"/>
        </w:rPr>
        <w:t xml:space="preserve"> </w:t>
      </w:r>
      <w:r>
        <w:t>учебной</w:t>
      </w:r>
      <w:r>
        <w:rPr>
          <w:spacing w:val="1"/>
        </w:rPr>
        <w:t xml:space="preserve"> </w:t>
      </w:r>
      <w:r>
        <w:t>задачей.</w:t>
      </w:r>
    </w:p>
    <w:p w:rsidR="002821A2" w:rsidRDefault="005E5850" w:rsidP="00C777F8">
      <w:pPr>
        <w:pStyle w:val="a4"/>
        <w:numPr>
          <w:ilvl w:val="2"/>
          <w:numId w:val="57"/>
        </w:numPr>
        <w:tabs>
          <w:tab w:val="left" w:pos="933"/>
          <w:tab w:val="left" w:pos="9498"/>
        </w:tabs>
        <w:ind w:left="0" w:right="264" w:firstLine="0"/>
        <w:rPr>
          <w:sz w:val="24"/>
        </w:rPr>
      </w:pPr>
      <w:r>
        <w:rPr>
          <w:sz w:val="24"/>
        </w:rPr>
        <w:t>Предметные</w:t>
      </w:r>
      <w:r>
        <w:rPr>
          <w:spacing w:val="1"/>
          <w:sz w:val="24"/>
        </w:rPr>
        <w:t xml:space="preserve"> </w:t>
      </w:r>
      <w:r>
        <w:rPr>
          <w:sz w:val="24"/>
        </w:rPr>
        <w:t>результаты</w:t>
      </w:r>
      <w:r>
        <w:rPr>
          <w:spacing w:val="1"/>
          <w:sz w:val="24"/>
        </w:rPr>
        <w:t xml:space="preserve"> </w:t>
      </w:r>
      <w:r>
        <w:rPr>
          <w:sz w:val="24"/>
        </w:rPr>
        <w:t>изучения</w:t>
      </w:r>
      <w:r>
        <w:rPr>
          <w:spacing w:val="1"/>
          <w:sz w:val="24"/>
        </w:rPr>
        <w:t xml:space="preserve"> </w:t>
      </w:r>
      <w:r>
        <w:rPr>
          <w:sz w:val="24"/>
        </w:rPr>
        <w:t>литературного</w:t>
      </w:r>
      <w:r>
        <w:rPr>
          <w:spacing w:val="1"/>
          <w:sz w:val="24"/>
        </w:rPr>
        <w:t xml:space="preserve"> </w:t>
      </w:r>
      <w:r>
        <w:rPr>
          <w:sz w:val="24"/>
        </w:rPr>
        <w:t>чтения.</w:t>
      </w:r>
      <w:r>
        <w:rPr>
          <w:spacing w:val="1"/>
          <w:sz w:val="24"/>
        </w:rPr>
        <w:t xml:space="preserve"> </w:t>
      </w:r>
      <w:r>
        <w:rPr>
          <w:sz w:val="24"/>
        </w:rPr>
        <w:t>К</w:t>
      </w:r>
      <w:r>
        <w:rPr>
          <w:spacing w:val="1"/>
          <w:sz w:val="24"/>
        </w:rPr>
        <w:t xml:space="preserve"> </w:t>
      </w:r>
      <w:r>
        <w:rPr>
          <w:sz w:val="24"/>
        </w:rPr>
        <w:t>концу</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3</w:t>
      </w:r>
      <w:r>
        <w:rPr>
          <w:spacing w:val="1"/>
          <w:sz w:val="24"/>
        </w:rPr>
        <w:t xml:space="preserve"> </w:t>
      </w:r>
      <w:r>
        <w:rPr>
          <w:sz w:val="24"/>
        </w:rPr>
        <w:t>классе</w:t>
      </w:r>
      <w:r>
        <w:rPr>
          <w:spacing w:val="-57"/>
          <w:sz w:val="24"/>
        </w:rPr>
        <w:t xml:space="preserve"> </w:t>
      </w:r>
      <w:r>
        <w:rPr>
          <w:sz w:val="24"/>
        </w:rPr>
        <w:t>обучающийся</w:t>
      </w:r>
      <w:r>
        <w:rPr>
          <w:spacing w:val="-1"/>
          <w:sz w:val="24"/>
        </w:rPr>
        <w:t xml:space="preserve"> </w:t>
      </w:r>
      <w:r>
        <w:rPr>
          <w:sz w:val="24"/>
        </w:rPr>
        <w:t>научится:</w:t>
      </w:r>
    </w:p>
    <w:p w:rsidR="002821A2" w:rsidRDefault="005E5850" w:rsidP="00C777F8">
      <w:pPr>
        <w:pStyle w:val="a3"/>
        <w:tabs>
          <w:tab w:val="left" w:pos="9498"/>
        </w:tabs>
        <w:ind w:left="0" w:right="264"/>
      </w:pPr>
      <w:r>
        <w:t>отвечать на вопрос о культурной значимости устного народного творчества и художественной</w:t>
      </w:r>
      <w:r>
        <w:rPr>
          <w:spacing w:val="1"/>
        </w:rPr>
        <w:t xml:space="preserve"> </w:t>
      </w:r>
      <w:r>
        <w:t>литературы,</w:t>
      </w:r>
      <w:r>
        <w:rPr>
          <w:spacing w:val="1"/>
        </w:rPr>
        <w:t xml:space="preserve"> </w:t>
      </w:r>
      <w:r>
        <w:t>находить</w:t>
      </w:r>
      <w:r>
        <w:rPr>
          <w:spacing w:val="1"/>
        </w:rPr>
        <w:t xml:space="preserve"> </w:t>
      </w:r>
      <w:r>
        <w:t>в</w:t>
      </w:r>
      <w:r>
        <w:rPr>
          <w:spacing w:val="1"/>
        </w:rPr>
        <w:t xml:space="preserve"> </w:t>
      </w:r>
      <w:r>
        <w:t>фольклоре</w:t>
      </w:r>
      <w:r>
        <w:rPr>
          <w:spacing w:val="1"/>
        </w:rPr>
        <w:t xml:space="preserve"> </w:t>
      </w:r>
      <w:r>
        <w:t>и</w:t>
      </w:r>
      <w:r>
        <w:rPr>
          <w:spacing w:val="1"/>
        </w:rPr>
        <w:t xml:space="preserve"> </w:t>
      </w:r>
      <w:r>
        <w:t>литературных</w:t>
      </w:r>
      <w:r>
        <w:rPr>
          <w:spacing w:val="1"/>
        </w:rPr>
        <w:t xml:space="preserve"> </w:t>
      </w:r>
      <w:r>
        <w:t>произведениях</w:t>
      </w:r>
      <w:r>
        <w:rPr>
          <w:spacing w:val="1"/>
        </w:rPr>
        <w:t xml:space="preserve"> </w:t>
      </w:r>
      <w:r>
        <w:t>отражение</w:t>
      </w:r>
      <w:r>
        <w:rPr>
          <w:spacing w:val="1"/>
        </w:rPr>
        <w:t xml:space="preserve"> </w:t>
      </w:r>
      <w:r>
        <w:t>нравственных</w:t>
      </w:r>
      <w:r>
        <w:rPr>
          <w:spacing w:val="1"/>
        </w:rPr>
        <w:t xml:space="preserve"> </w:t>
      </w:r>
      <w:r>
        <w:t>ценностей, традиций, быта, культуры разных народов, ориентироваться в нравственно-этических</w:t>
      </w:r>
      <w:r>
        <w:rPr>
          <w:spacing w:val="1"/>
        </w:rPr>
        <w:t xml:space="preserve"> </w:t>
      </w:r>
      <w:r>
        <w:t>понятиях</w:t>
      </w:r>
      <w:r>
        <w:rPr>
          <w:spacing w:val="-1"/>
        </w:rPr>
        <w:t xml:space="preserve"> </w:t>
      </w:r>
      <w:r>
        <w:t>в</w:t>
      </w:r>
      <w:r>
        <w:rPr>
          <w:spacing w:val="-1"/>
        </w:rPr>
        <w:t xml:space="preserve"> </w:t>
      </w:r>
      <w:r>
        <w:t>контексте</w:t>
      </w:r>
      <w:r>
        <w:rPr>
          <w:spacing w:val="-1"/>
        </w:rPr>
        <w:t xml:space="preserve"> </w:t>
      </w:r>
      <w:r>
        <w:t>изученных произведений;</w:t>
      </w:r>
    </w:p>
    <w:p w:rsidR="002821A2" w:rsidRDefault="005E5850" w:rsidP="00C777F8">
      <w:pPr>
        <w:pStyle w:val="a3"/>
        <w:tabs>
          <w:tab w:val="left" w:pos="9498"/>
        </w:tabs>
        <w:ind w:left="0" w:right="264"/>
      </w:pPr>
      <w:r>
        <w:t>читать вслух и про себя в соответствии с учебной задачей, использовать разные виды чтения</w:t>
      </w:r>
      <w:r>
        <w:rPr>
          <w:spacing w:val="1"/>
        </w:rPr>
        <w:t xml:space="preserve"> </w:t>
      </w:r>
      <w:r>
        <w:t>(изучающее,</w:t>
      </w:r>
      <w:r>
        <w:rPr>
          <w:spacing w:val="-1"/>
        </w:rPr>
        <w:t xml:space="preserve"> </w:t>
      </w:r>
      <w:r>
        <w:t>ознакомительное, поисковое</w:t>
      </w:r>
      <w:r>
        <w:rPr>
          <w:spacing w:val="-1"/>
        </w:rPr>
        <w:t xml:space="preserve"> </w:t>
      </w:r>
      <w:r>
        <w:t>выборочное,</w:t>
      </w:r>
      <w:r>
        <w:rPr>
          <w:spacing w:val="-1"/>
        </w:rPr>
        <w:t xml:space="preserve"> </w:t>
      </w:r>
      <w:r>
        <w:t>просмотровое</w:t>
      </w:r>
      <w:r>
        <w:rPr>
          <w:spacing w:val="-1"/>
        </w:rPr>
        <w:t xml:space="preserve"> </w:t>
      </w:r>
      <w:r>
        <w:t>выборочное);</w:t>
      </w:r>
    </w:p>
    <w:p w:rsidR="002821A2" w:rsidRDefault="005E5850" w:rsidP="00C777F8">
      <w:pPr>
        <w:pStyle w:val="a3"/>
        <w:tabs>
          <w:tab w:val="left" w:pos="9498"/>
        </w:tabs>
        <w:ind w:left="0" w:right="264"/>
      </w:pPr>
      <w:r>
        <w:t>читать</w:t>
      </w:r>
      <w:r>
        <w:rPr>
          <w:spacing w:val="1"/>
        </w:rPr>
        <w:t xml:space="preserve"> </w:t>
      </w:r>
      <w:r>
        <w:t>вслух</w:t>
      </w:r>
      <w:r>
        <w:rPr>
          <w:spacing w:val="1"/>
        </w:rPr>
        <w:t xml:space="preserve"> </w:t>
      </w:r>
      <w:r>
        <w:t>целыми</w:t>
      </w:r>
      <w:r>
        <w:rPr>
          <w:spacing w:val="1"/>
        </w:rPr>
        <w:t xml:space="preserve"> </w:t>
      </w:r>
      <w:r>
        <w:t>словами</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перестановок</w:t>
      </w:r>
      <w:r>
        <w:rPr>
          <w:spacing w:val="1"/>
        </w:rPr>
        <w:t xml:space="preserve"> </w:t>
      </w:r>
      <w:r>
        <w:t>букв</w:t>
      </w:r>
      <w:r>
        <w:rPr>
          <w:spacing w:val="1"/>
        </w:rPr>
        <w:t xml:space="preserve"> </w:t>
      </w:r>
      <w:r>
        <w:t>и</w:t>
      </w:r>
      <w:r>
        <w:rPr>
          <w:spacing w:val="1"/>
        </w:rPr>
        <w:t xml:space="preserve"> </w:t>
      </w:r>
      <w:r>
        <w:t>слогов</w:t>
      </w:r>
      <w:r>
        <w:rPr>
          <w:spacing w:val="1"/>
        </w:rPr>
        <w:t xml:space="preserve"> </w:t>
      </w:r>
      <w:r>
        <w:t>доступные</w:t>
      </w:r>
      <w:r>
        <w:rPr>
          <w:spacing w:val="1"/>
        </w:rPr>
        <w:t xml:space="preserve"> </w:t>
      </w:r>
      <w:r>
        <w:t>по</w:t>
      </w:r>
      <w:r>
        <w:rPr>
          <w:spacing w:val="1"/>
        </w:rPr>
        <w:t xml:space="preserve"> </w:t>
      </w:r>
      <w:r>
        <w:t>восприятию и небольшие по объёму прозаические и стихотворные произведения в темпе не менее</w:t>
      </w:r>
      <w:r>
        <w:rPr>
          <w:spacing w:val="1"/>
        </w:rPr>
        <w:t xml:space="preserve"> </w:t>
      </w:r>
      <w:r>
        <w:t>60</w:t>
      </w:r>
      <w:r>
        <w:rPr>
          <w:spacing w:val="-1"/>
        </w:rPr>
        <w:t xml:space="preserve"> </w:t>
      </w:r>
      <w:r>
        <w:t>слов</w:t>
      </w:r>
      <w:r>
        <w:rPr>
          <w:spacing w:val="-1"/>
        </w:rPr>
        <w:t xml:space="preserve"> </w:t>
      </w:r>
      <w:r>
        <w:t>в</w:t>
      </w:r>
      <w:r>
        <w:rPr>
          <w:spacing w:val="-1"/>
        </w:rPr>
        <w:t xml:space="preserve"> </w:t>
      </w:r>
      <w:r>
        <w:t>минуту (без</w:t>
      </w:r>
      <w:r>
        <w:rPr>
          <w:spacing w:val="1"/>
        </w:rPr>
        <w:t xml:space="preserve"> </w:t>
      </w:r>
      <w:r>
        <w:t>отметочного оценивания);</w:t>
      </w:r>
    </w:p>
    <w:p w:rsidR="002821A2" w:rsidRDefault="005E5850" w:rsidP="00C777F8">
      <w:pPr>
        <w:pStyle w:val="a3"/>
        <w:tabs>
          <w:tab w:val="left" w:pos="9498"/>
        </w:tabs>
        <w:ind w:left="0" w:right="264"/>
      </w:pPr>
      <w:r>
        <w:t>читать наизусть не менее 4 стихотворений в соответствии с изученной тематикой произведений;</w:t>
      </w:r>
      <w:r>
        <w:rPr>
          <w:spacing w:val="-57"/>
        </w:rPr>
        <w:t xml:space="preserve"> </w:t>
      </w:r>
      <w:r>
        <w:t>различать</w:t>
      </w:r>
      <w:r>
        <w:rPr>
          <w:spacing w:val="-1"/>
        </w:rPr>
        <w:t xml:space="preserve"> </w:t>
      </w:r>
      <w:r>
        <w:t>художественные</w:t>
      </w:r>
      <w:r>
        <w:rPr>
          <w:spacing w:val="-1"/>
        </w:rPr>
        <w:t xml:space="preserve"> </w:t>
      </w:r>
      <w:r>
        <w:t>произведения</w:t>
      </w:r>
      <w:r>
        <w:rPr>
          <w:spacing w:val="-3"/>
        </w:rPr>
        <w:t xml:space="preserve"> </w:t>
      </w:r>
      <w:r>
        <w:t>и</w:t>
      </w:r>
      <w:r>
        <w:rPr>
          <w:spacing w:val="1"/>
        </w:rPr>
        <w:t xml:space="preserve"> </w:t>
      </w:r>
      <w:r>
        <w:t>познавательные</w:t>
      </w:r>
      <w:r>
        <w:rPr>
          <w:spacing w:val="-2"/>
        </w:rPr>
        <w:t xml:space="preserve"> </w:t>
      </w:r>
      <w:r>
        <w:t>тексты;</w:t>
      </w:r>
    </w:p>
    <w:p w:rsidR="002821A2" w:rsidRDefault="005E5850" w:rsidP="00C777F8">
      <w:pPr>
        <w:pStyle w:val="a3"/>
        <w:tabs>
          <w:tab w:val="left" w:pos="9498"/>
        </w:tabs>
        <w:ind w:left="0" w:right="264"/>
      </w:pPr>
      <w:r>
        <w:t>различать прозаическую</w:t>
      </w:r>
      <w:r>
        <w:rPr>
          <w:spacing w:val="1"/>
        </w:rPr>
        <w:t xml:space="preserve"> </w:t>
      </w:r>
      <w:r>
        <w:t>и</w:t>
      </w:r>
      <w:r>
        <w:rPr>
          <w:spacing w:val="1"/>
        </w:rPr>
        <w:t xml:space="preserve"> </w:t>
      </w:r>
      <w:r>
        <w:t>стихотворную</w:t>
      </w:r>
      <w:r>
        <w:rPr>
          <w:spacing w:val="1"/>
        </w:rPr>
        <w:t xml:space="preserve"> </w:t>
      </w:r>
      <w:r>
        <w:t>речь: называть</w:t>
      </w:r>
      <w:r>
        <w:rPr>
          <w:spacing w:val="1"/>
        </w:rPr>
        <w:t xml:space="preserve"> </w:t>
      </w:r>
      <w:r>
        <w:t>особенности</w:t>
      </w:r>
      <w:r>
        <w:rPr>
          <w:spacing w:val="-1"/>
        </w:rPr>
        <w:t xml:space="preserve"> </w:t>
      </w:r>
      <w:r>
        <w:t>стихотворного</w:t>
      </w:r>
      <w:r>
        <w:rPr>
          <w:spacing w:val="-1"/>
        </w:rPr>
        <w:t xml:space="preserve"> </w:t>
      </w:r>
      <w:r>
        <w:t>произведения</w:t>
      </w:r>
      <w:r>
        <w:rPr>
          <w:spacing w:val="-57"/>
        </w:rPr>
        <w:t xml:space="preserve"> </w:t>
      </w:r>
      <w:r>
        <w:t>(ритм,</w:t>
      </w:r>
      <w:r>
        <w:rPr>
          <w:spacing w:val="-1"/>
        </w:rPr>
        <w:t xml:space="preserve"> </w:t>
      </w:r>
      <w:r>
        <w:t>рифма, строфа), отличать лирическое</w:t>
      </w:r>
      <w:r>
        <w:rPr>
          <w:spacing w:val="-1"/>
        </w:rPr>
        <w:t xml:space="preserve"> </w:t>
      </w:r>
      <w:r>
        <w:t>произведение</w:t>
      </w:r>
      <w:r>
        <w:rPr>
          <w:spacing w:val="-2"/>
        </w:rPr>
        <w:t xml:space="preserve"> </w:t>
      </w:r>
      <w:r>
        <w:t>от эпического;</w:t>
      </w:r>
    </w:p>
    <w:p w:rsidR="002821A2" w:rsidRDefault="005E5850" w:rsidP="00C777F8">
      <w:pPr>
        <w:pStyle w:val="a3"/>
        <w:tabs>
          <w:tab w:val="left" w:pos="1412"/>
          <w:tab w:val="left" w:pos="1619"/>
          <w:tab w:val="left" w:pos="2682"/>
          <w:tab w:val="left" w:pos="3339"/>
          <w:tab w:val="left" w:pos="4285"/>
          <w:tab w:val="left" w:pos="4660"/>
          <w:tab w:val="left" w:pos="5478"/>
          <w:tab w:val="left" w:pos="6148"/>
          <w:tab w:val="left" w:pos="7012"/>
          <w:tab w:val="left" w:pos="7266"/>
          <w:tab w:val="left" w:pos="8211"/>
          <w:tab w:val="left" w:pos="8835"/>
          <w:tab w:val="left" w:pos="9498"/>
        </w:tabs>
        <w:ind w:left="0" w:right="264"/>
      </w:pPr>
      <w:r>
        <w:t>понимать</w:t>
      </w:r>
      <w:r>
        <w:tab/>
        <w:t>жанровую</w:t>
      </w:r>
      <w:r>
        <w:tab/>
        <w:t>принадлежность,</w:t>
      </w:r>
      <w:r>
        <w:tab/>
        <w:t>содержание,</w:t>
      </w:r>
      <w:r>
        <w:tab/>
        <w:t>смысл</w:t>
      </w:r>
      <w:r>
        <w:tab/>
        <w:t>прослушанного</w:t>
      </w:r>
      <w:r>
        <w:tab/>
        <w:t>(прочитанного)</w:t>
      </w:r>
      <w:r>
        <w:rPr>
          <w:spacing w:val="-57"/>
        </w:rPr>
        <w:t xml:space="preserve"> </w:t>
      </w:r>
      <w:r>
        <w:t>произведения: отвечать и формулировать вопросы к учебным и художественным текстам;</w:t>
      </w:r>
      <w:r>
        <w:rPr>
          <w:spacing w:val="1"/>
        </w:rPr>
        <w:t xml:space="preserve"> </w:t>
      </w:r>
      <w:r>
        <w:t>различать</w:t>
      </w:r>
      <w:r>
        <w:rPr>
          <w:spacing w:val="28"/>
        </w:rPr>
        <w:t xml:space="preserve"> </w:t>
      </w:r>
      <w:r>
        <w:t>отдельные</w:t>
      </w:r>
      <w:r>
        <w:rPr>
          <w:spacing w:val="26"/>
        </w:rPr>
        <w:t xml:space="preserve"> </w:t>
      </w:r>
      <w:r>
        <w:t>жанры</w:t>
      </w:r>
      <w:r>
        <w:rPr>
          <w:spacing w:val="27"/>
        </w:rPr>
        <w:t xml:space="preserve"> </w:t>
      </w:r>
      <w:r>
        <w:t>фольклора</w:t>
      </w:r>
      <w:r>
        <w:rPr>
          <w:spacing w:val="26"/>
        </w:rPr>
        <w:t xml:space="preserve"> </w:t>
      </w:r>
      <w:r>
        <w:t>(считалки,</w:t>
      </w:r>
      <w:r>
        <w:rPr>
          <w:spacing w:val="25"/>
        </w:rPr>
        <w:t xml:space="preserve"> </w:t>
      </w:r>
      <w:r>
        <w:t>загадки,</w:t>
      </w:r>
      <w:r>
        <w:rPr>
          <w:spacing w:val="25"/>
        </w:rPr>
        <w:t xml:space="preserve"> </w:t>
      </w:r>
      <w:r>
        <w:t>пословицы,</w:t>
      </w:r>
      <w:r>
        <w:rPr>
          <w:spacing w:val="27"/>
        </w:rPr>
        <w:t xml:space="preserve"> </w:t>
      </w:r>
      <w:r>
        <w:t>потешки,</w:t>
      </w:r>
      <w:r>
        <w:rPr>
          <w:spacing w:val="27"/>
        </w:rPr>
        <w:t xml:space="preserve"> </w:t>
      </w:r>
      <w:r>
        <w:t>небылицы,</w:t>
      </w:r>
      <w:r>
        <w:rPr>
          <w:spacing w:val="-57"/>
        </w:rPr>
        <w:t xml:space="preserve"> </w:t>
      </w:r>
      <w:r>
        <w:t>народные</w:t>
      </w:r>
      <w:r>
        <w:rPr>
          <w:spacing w:val="48"/>
        </w:rPr>
        <w:t xml:space="preserve"> </w:t>
      </w:r>
      <w:r>
        <w:t>песни,</w:t>
      </w:r>
      <w:r>
        <w:rPr>
          <w:spacing w:val="50"/>
        </w:rPr>
        <w:t xml:space="preserve"> </w:t>
      </w:r>
      <w:r>
        <w:t>скороговорки,</w:t>
      </w:r>
      <w:r>
        <w:rPr>
          <w:spacing w:val="50"/>
        </w:rPr>
        <w:t xml:space="preserve"> </w:t>
      </w:r>
      <w:r>
        <w:t>сказки</w:t>
      </w:r>
      <w:r>
        <w:rPr>
          <w:spacing w:val="51"/>
        </w:rPr>
        <w:t xml:space="preserve"> </w:t>
      </w:r>
      <w:r>
        <w:t>о</w:t>
      </w:r>
      <w:r>
        <w:rPr>
          <w:spacing w:val="49"/>
        </w:rPr>
        <w:t xml:space="preserve"> </w:t>
      </w:r>
      <w:r>
        <w:t>животных,</w:t>
      </w:r>
      <w:r>
        <w:rPr>
          <w:spacing w:val="50"/>
        </w:rPr>
        <w:t xml:space="preserve"> </w:t>
      </w:r>
      <w:r>
        <w:t>бытовые</w:t>
      </w:r>
      <w:r>
        <w:rPr>
          <w:spacing w:val="49"/>
        </w:rPr>
        <w:t xml:space="preserve"> </w:t>
      </w:r>
      <w:r>
        <w:t>и</w:t>
      </w:r>
      <w:r>
        <w:rPr>
          <w:spacing w:val="51"/>
        </w:rPr>
        <w:t xml:space="preserve"> </w:t>
      </w:r>
      <w:r>
        <w:t>волшебные)</w:t>
      </w:r>
      <w:r>
        <w:rPr>
          <w:spacing w:val="49"/>
        </w:rPr>
        <w:t xml:space="preserve"> </w:t>
      </w:r>
      <w:r>
        <w:t>и</w:t>
      </w:r>
      <w:r>
        <w:rPr>
          <w:spacing w:val="51"/>
        </w:rPr>
        <w:t xml:space="preserve"> </w:t>
      </w:r>
      <w:r>
        <w:t>художественной</w:t>
      </w:r>
      <w:r>
        <w:rPr>
          <w:spacing w:val="-57"/>
        </w:rPr>
        <w:t xml:space="preserve"> </w:t>
      </w:r>
      <w:r>
        <w:t>литературы</w:t>
      </w:r>
      <w:r>
        <w:tab/>
      </w:r>
      <w:r>
        <w:tab/>
        <w:t>(литературные</w:t>
      </w:r>
      <w:r>
        <w:tab/>
        <w:t>сказки,</w:t>
      </w:r>
      <w:r>
        <w:tab/>
        <w:t>рассказы,</w:t>
      </w:r>
      <w:r>
        <w:tab/>
        <w:t>стихотворения,</w:t>
      </w:r>
      <w:r>
        <w:tab/>
        <w:t>басни),</w:t>
      </w:r>
      <w:r>
        <w:tab/>
        <w:t>приводить</w:t>
      </w:r>
      <w:r>
        <w:tab/>
        <w:t>примеры</w:t>
      </w:r>
      <w:r>
        <w:rPr>
          <w:spacing w:val="-57"/>
        </w:rPr>
        <w:t xml:space="preserve"> </w:t>
      </w:r>
      <w:r>
        <w:lastRenderedPageBreak/>
        <w:t>произведений фольклора</w:t>
      </w:r>
      <w:r>
        <w:rPr>
          <w:spacing w:val="-1"/>
        </w:rPr>
        <w:t xml:space="preserve"> </w:t>
      </w:r>
      <w:r>
        <w:t>разных народов</w:t>
      </w:r>
      <w:r>
        <w:rPr>
          <w:spacing w:val="-1"/>
        </w:rPr>
        <w:t xml:space="preserve"> </w:t>
      </w:r>
      <w:r>
        <w:t>России;</w:t>
      </w:r>
    </w:p>
    <w:p w:rsidR="002821A2" w:rsidRDefault="005E5850" w:rsidP="00C777F8">
      <w:pPr>
        <w:pStyle w:val="a3"/>
        <w:tabs>
          <w:tab w:val="left" w:pos="9498"/>
        </w:tabs>
        <w:ind w:left="0" w:right="264"/>
      </w:pPr>
      <w:r>
        <w:t>владеть</w:t>
      </w:r>
      <w:r>
        <w:rPr>
          <w:spacing w:val="35"/>
        </w:rPr>
        <w:t xml:space="preserve"> </w:t>
      </w:r>
      <w:r>
        <w:t>элементарными</w:t>
      </w:r>
      <w:r>
        <w:rPr>
          <w:spacing w:val="36"/>
        </w:rPr>
        <w:t xml:space="preserve"> </w:t>
      </w:r>
      <w:r>
        <w:t>умениями</w:t>
      </w:r>
      <w:r>
        <w:rPr>
          <w:spacing w:val="36"/>
        </w:rPr>
        <w:t xml:space="preserve"> </w:t>
      </w:r>
      <w:r>
        <w:t>анализа</w:t>
      </w:r>
      <w:r>
        <w:rPr>
          <w:spacing w:val="31"/>
        </w:rPr>
        <w:t xml:space="preserve"> </w:t>
      </w:r>
      <w:r>
        <w:t>и</w:t>
      </w:r>
      <w:r>
        <w:rPr>
          <w:spacing w:val="36"/>
        </w:rPr>
        <w:t xml:space="preserve"> </w:t>
      </w:r>
      <w:r>
        <w:t>интерпретации</w:t>
      </w:r>
      <w:r>
        <w:rPr>
          <w:spacing w:val="36"/>
        </w:rPr>
        <w:t xml:space="preserve"> </w:t>
      </w:r>
      <w:r>
        <w:t>текста:</w:t>
      </w:r>
      <w:r>
        <w:rPr>
          <w:spacing w:val="35"/>
        </w:rPr>
        <w:t xml:space="preserve"> </w:t>
      </w:r>
      <w:r>
        <w:t>формулировать</w:t>
      </w:r>
      <w:r>
        <w:rPr>
          <w:spacing w:val="35"/>
        </w:rPr>
        <w:t xml:space="preserve"> </w:t>
      </w:r>
      <w:r>
        <w:t>тему</w:t>
      </w:r>
      <w:r>
        <w:rPr>
          <w:spacing w:val="35"/>
        </w:rPr>
        <w:t xml:space="preserve"> </w:t>
      </w:r>
      <w:r>
        <w:t>и</w:t>
      </w:r>
      <w:r>
        <w:rPr>
          <w:spacing w:val="-57"/>
        </w:rPr>
        <w:t xml:space="preserve"> </w:t>
      </w:r>
      <w:r>
        <w:t>главную</w:t>
      </w:r>
      <w:r>
        <w:rPr>
          <w:spacing w:val="32"/>
        </w:rPr>
        <w:t xml:space="preserve"> </w:t>
      </w:r>
      <w:r>
        <w:t>мысль,</w:t>
      </w:r>
      <w:r>
        <w:rPr>
          <w:spacing w:val="33"/>
        </w:rPr>
        <w:t xml:space="preserve"> </w:t>
      </w:r>
      <w:r>
        <w:t>определять</w:t>
      </w:r>
      <w:r>
        <w:rPr>
          <w:spacing w:val="33"/>
        </w:rPr>
        <w:t xml:space="preserve"> </w:t>
      </w:r>
      <w:r>
        <w:t>последовательность</w:t>
      </w:r>
      <w:r>
        <w:rPr>
          <w:spacing w:val="33"/>
        </w:rPr>
        <w:t xml:space="preserve"> </w:t>
      </w:r>
      <w:r>
        <w:t>событий</w:t>
      </w:r>
      <w:r>
        <w:rPr>
          <w:spacing w:val="34"/>
        </w:rPr>
        <w:t xml:space="preserve"> </w:t>
      </w:r>
      <w:r>
        <w:t>в</w:t>
      </w:r>
      <w:r>
        <w:rPr>
          <w:spacing w:val="32"/>
        </w:rPr>
        <w:t xml:space="preserve"> </w:t>
      </w:r>
      <w:r>
        <w:t>тексте</w:t>
      </w:r>
      <w:r>
        <w:rPr>
          <w:spacing w:val="30"/>
        </w:rPr>
        <w:t xml:space="preserve"> </w:t>
      </w:r>
      <w:r>
        <w:t>произведения,</w:t>
      </w:r>
      <w:r>
        <w:rPr>
          <w:spacing w:val="33"/>
        </w:rPr>
        <w:t xml:space="preserve"> </w:t>
      </w:r>
      <w:r>
        <w:t>выявлять</w:t>
      </w:r>
      <w:r>
        <w:rPr>
          <w:spacing w:val="33"/>
        </w:rPr>
        <w:t xml:space="preserve"> </w:t>
      </w:r>
      <w:r>
        <w:t>связь</w:t>
      </w:r>
      <w:r>
        <w:rPr>
          <w:spacing w:val="-57"/>
        </w:rPr>
        <w:t xml:space="preserve"> </w:t>
      </w:r>
      <w:r>
        <w:t>событий, эпизодов текста; составлять план текста (вопросный, номинативный, цитатный);</w:t>
      </w:r>
      <w:r>
        <w:rPr>
          <w:spacing w:val="1"/>
        </w:rPr>
        <w:t xml:space="preserve"> </w:t>
      </w:r>
      <w:r>
        <w:t>характеризовать</w:t>
      </w:r>
      <w:r>
        <w:rPr>
          <w:spacing w:val="39"/>
        </w:rPr>
        <w:t xml:space="preserve"> </w:t>
      </w:r>
      <w:r>
        <w:t>героев,</w:t>
      </w:r>
      <w:r>
        <w:rPr>
          <w:spacing w:val="39"/>
        </w:rPr>
        <w:t xml:space="preserve"> </w:t>
      </w:r>
      <w:r>
        <w:t>описывать</w:t>
      </w:r>
      <w:r>
        <w:rPr>
          <w:spacing w:val="40"/>
        </w:rPr>
        <w:t xml:space="preserve"> </w:t>
      </w:r>
      <w:r>
        <w:t>характер</w:t>
      </w:r>
      <w:r>
        <w:rPr>
          <w:spacing w:val="38"/>
        </w:rPr>
        <w:t xml:space="preserve"> </w:t>
      </w:r>
      <w:r>
        <w:t>героя,</w:t>
      </w:r>
      <w:r>
        <w:rPr>
          <w:spacing w:val="39"/>
        </w:rPr>
        <w:t xml:space="preserve"> </w:t>
      </w:r>
      <w:r>
        <w:t>давать</w:t>
      </w:r>
      <w:r>
        <w:rPr>
          <w:spacing w:val="40"/>
        </w:rPr>
        <w:t xml:space="preserve"> </w:t>
      </w:r>
      <w:r>
        <w:t>оценку</w:t>
      </w:r>
      <w:r>
        <w:rPr>
          <w:spacing w:val="39"/>
        </w:rPr>
        <w:t xml:space="preserve"> </w:t>
      </w:r>
      <w:r>
        <w:t>поступкам</w:t>
      </w:r>
      <w:r>
        <w:rPr>
          <w:spacing w:val="38"/>
        </w:rPr>
        <w:t xml:space="preserve"> </w:t>
      </w:r>
      <w:r>
        <w:t>героев,</w:t>
      </w:r>
      <w:r>
        <w:rPr>
          <w:spacing w:val="42"/>
        </w:rPr>
        <w:t xml:space="preserve"> </w:t>
      </w:r>
      <w:r>
        <w:t>составлять</w:t>
      </w:r>
      <w:r>
        <w:rPr>
          <w:spacing w:val="-57"/>
        </w:rPr>
        <w:t xml:space="preserve"> </w:t>
      </w:r>
      <w:r>
        <w:t>портретные</w:t>
      </w:r>
      <w:r>
        <w:rPr>
          <w:spacing w:val="18"/>
        </w:rPr>
        <w:t xml:space="preserve"> </w:t>
      </w:r>
      <w:r>
        <w:t>характеристики</w:t>
      </w:r>
      <w:r>
        <w:rPr>
          <w:spacing w:val="18"/>
        </w:rPr>
        <w:t xml:space="preserve"> </w:t>
      </w:r>
      <w:r>
        <w:t>персонажей;</w:t>
      </w:r>
      <w:r>
        <w:rPr>
          <w:spacing w:val="20"/>
        </w:rPr>
        <w:t xml:space="preserve"> </w:t>
      </w:r>
      <w:r>
        <w:t>выявлять</w:t>
      </w:r>
      <w:r>
        <w:rPr>
          <w:spacing w:val="20"/>
        </w:rPr>
        <w:t xml:space="preserve"> </w:t>
      </w:r>
      <w:r>
        <w:t>взаимосвязь</w:t>
      </w:r>
      <w:r>
        <w:rPr>
          <w:spacing w:val="20"/>
        </w:rPr>
        <w:t xml:space="preserve"> </w:t>
      </w:r>
      <w:r>
        <w:t>между</w:t>
      </w:r>
      <w:r>
        <w:rPr>
          <w:spacing w:val="19"/>
        </w:rPr>
        <w:t xml:space="preserve"> </w:t>
      </w:r>
      <w:r>
        <w:t>поступками,</w:t>
      </w:r>
      <w:r>
        <w:rPr>
          <w:spacing w:val="19"/>
        </w:rPr>
        <w:t xml:space="preserve"> </w:t>
      </w:r>
      <w:r>
        <w:t>мыслями,</w:t>
      </w:r>
      <w:r>
        <w:rPr>
          <w:spacing w:val="-57"/>
        </w:rPr>
        <w:t xml:space="preserve"> </w:t>
      </w:r>
      <w:r>
        <w:t>чувствами</w:t>
      </w:r>
      <w:r>
        <w:rPr>
          <w:spacing w:val="36"/>
        </w:rPr>
        <w:t xml:space="preserve"> </w:t>
      </w:r>
      <w:r>
        <w:t>героев,</w:t>
      </w:r>
      <w:r>
        <w:rPr>
          <w:spacing w:val="37"/>
        </w:rPr>
        <w:t xml:space="preserve"> </w:t>
      </w:r>
      <w:r>
        <w:t>сравнивать</w:t>
      </w:r>
      <w:r>
        <w:rPr>
          <w:spacing w:val="35"/>
        </w:rPr>
        <w:t xml:space="preserve"> </w:t>
      </w:r>
      <w:r>
        <w:t>героев</w:t>
      </w:r>
      <w:r>
        <w:rPr>
          <w:spacing w:val="34"/>
        </w:rPr>
        <w:t xml:space="preserve"> </w:t>
      </w:r>
      <w:r>
        <w:t>одного</w:t>
      </w:r>
      <w:r>
        <w:rPr>
          <w:spacing w:val="35"/>
        </w:rPr>
        <w:t xml:space="preserve"> </w:t>
      </w:r>
      <w:r>
        <w:t>произведения</w:t>
      </w:r>
      <w:r>
        <w:rPr>
          <w:spacing w:val="35"/>
        </w:rPr>
        <w:t xml:space="preserve"> </w:t>
      </w:r>
      <w:r>
        <w:t>и</w:t>
      </w:r>
      <w:r>
        <w:rPr>
          <w:spacing w:val="36"/>
        </w:rPr>
        <w:t xml:space="preserve"> </w:t>
      </w:r>
      <w:r>
        <w:t>сопоставлять</w:t>
      </w:r>
      <w:r>
        <w:rPr>
          <w:spacing w:val="35"/>
        </w:rPr>
        <w:t xml:space="preserve"> </w:t>
      </w:r>
      <w:r>
        <w:t>их</w:t>
      </w:r>
      <w:r>
        <w:rPr>
          <w:spacing w:val="35"/>
        </w:rPr>
        <w:t xml:space="preserve"> </w:t>
      </w:r>
      <w:r>
        <w:t>поступки</w:t>
      </w:r>
      <w:r>
        <w:rPr>
          <w:spacing w:val="36"/>
        </w:rPr>
        <w:t xml:space="preserve"> </w:t>
      </w:r>
      <w:r>
        <w:t>по</w:t>
      </w:r>
      <w:r>
        <w:rPr>
          <w:spacing w:val="-57"/>
        </w:rPr>
        <w:t xml:space="preserve"> </w:t>
      </w:r>
      <w:r>
        <w:t>предложенным</w:t>
      </w:r>
      <w:r>
        <w:rPr>
          <w:spacing w:val="-2"/>
        </w:rPr>
        <w:t xml:space="preserve"> </w:t>
      </w:r>
      <w:r>
        <w:t>критериям</w:t>
      </w:r>
      <w:r>
        <w:rPr>
          <w:spacing w:val="-1"/>
        </w:rPr>
        <w:t xml:space="preserve"> </w:t>
      </w:r>
      <w:r>
        <w:t>(по аналогии</w:t>
      </w:r>
      <w:r>
        <w:rPr>
          <w:spacing w:val="1"/>
        </w:rPr>
        <w:t xml:space="preserve"> </w:t>
      </w:r>
      <w:r>
        <w:t>или</w:t>
      </w:r>
      <w:r>
        <w:rPr>
          <w:spacing w:val="1"/>
        </w:rPr>
        <w:t xml:space="preserve"> </w:t>
      </w:r>
      <w:r>
        <w:t>по</w:t>
      </w:r>
      <w:r>
        <w:rPr>
          <w:spacing w:val="-3"/>
        </w:rPr>
        <w:t xml:space="preserve"> </w:t>
      </w:r>
      <w:r>
        <w:t>контрасту);</w:t>
      </w:r>
    </w:p>
    <w:p w:rsidR="002821A2" w:rsidRDefault="005E5850" w:rsidP="00C777F8">
      <w:pPr>
        <w:pStyle w:val="a3"/>
        <w:tabs>
          <w:tab w:val="left" w:pos="9498"/>
        </w:tabs>
        <w:ind w:left="0" w:right="264"/>
      </w:pPr>
      <w:r>
        <w:t>отличать</w:t>
      </w:r>
      <w:r>
        <w:rPr>
          <w:spacing w:val="1"/>
        </w:rPr>
        <w:t xml:space="preserve"> </w:t>
      </w:r>
      <w:r>
        <w:t>автора</w:t>
      </w:r>
      <w:r>
        <w:rPr>
          <w:spacing w:val="1"/>
        </w:rPr>
        <w:t xml:space="preserve"> </w:t>
      </w:r>
      <w:r>
        <w:t>произведения</w:t>
      </w:r>
      <w:r>
        <w:rPr>
          <w:spacing w:val="1"/>
        </w:rPr>
        <w:t xml:space="preserve"> </w:t>
      </w:r>
      <w:r>
        <w:t>от</w:t>
      </w:r>
      <w:r>
        <w:rPr>
          <w:spacing w:val="1"/>
        </w:rPr>
        <w:t xml:space="preserve"> </w:t>
      </w:r>
      <w:r>
        <w:t>героя</w:t>
      </w:r>
      <w:r>
        <w:rPr>
          <w:spacing w:val="1"/>
        </w:rPr>
        <w:t xml:space="preserve"> </w:t>
      </w:r>
      <w:r>
        <w:t>и</w:t>
      </w:r>
      <w:r>
        <w:rPr>
          <w:spacing w:val="1"/>
        </w:rPr>
        <w:t xml:space="preserve"> </w:t>
      </w:r>
      <w:r>
        <w:t>рассказчика,</w:t>
      </w:r>
      <w:r>
        <w:rPr>
          <w:spacing w:val="1"/>
        </w:rPr>
        <w:t xml:space="preserve"> </w:t>
      </w:r>
      <w:r>
        <w:t>характеризовать</w:t>
      </w:r>
      <w:r>
        <w:rPr>
          <w:spacing w:val="1"/>
        </w:rPr>
        <w:t xml:space="preserve"> </w:t>
      </w:r>
      <w:r>
        <w:t>отношение</w:t>
      </w:r>
      <w:r>
        <w:rPr>
          <w:spacing w:val="1"/>
        </w:rPr>
        <w:t xml:space="preserve"> </w:t>
      </w:r>
      <w:r>
        <w:t>автора</w:t>
      </w:r>
      <w:r>
        <w:rPr>
          <w:spacing w:val="60"/>
        </w:rPr>
        <w:t xml:space="preserve"> </w:t>
      </w:r>
      <w:r>
        <w:t>к</w:t>
      </w:r>
      <w:r>
        <w:rPr>
          <w:spacing w:val="1"/>
        </w:rPr>
        <w:t xml:space="preserve"> </w:t>
      </w:r>
      <w:r>
        <w:t>героям, поступкам, описанной картине, находить в тексте средства изображения героев (портрет),</w:t>
      </w:r>
      <w:r>
        <w:rPr>
          <w:spacing w:val="1"/>
        </w:rPr>
        <w:t xml:space="preserve"> </w:t>
      </w:r>
      <w:r>
        <w:t>описание</w:t>
      </w:r>
      <w:r>
        <w:rPr>
          <w:spacing w:val="-2"/>
        </w:rPr>
        <w:t xml:space="preserve"> </w:t>
      </w:r>
      <w:r>
        <w:t>пейзажа</w:t>
      </w:r>
      <w:r>
        <w:rPr>
          <w:spacing w:val="-1"/>
        </w:rPr>
        <w:t xml:space="preserve"> </w:t>
      </w:r>
      <w:r>
        <w:t>и</w:t>
      </w:r>
      <w:r>
        <w:rPr>
          <w:spacing w:val="1"/>
        </w:rPr>
        <w:t xml:space="preserve"> </w:t>
      </w:r>
      <w:r>
        <w:t>интерьера;</w:t>
      </w:r>
    </w:p>
    <w:p w:rsidR="002821A2" w:rsidRDefault="005E5850" w:rsidP="00C777F8">
      <w:pPr>
        <w:pStyle w:val="a3"/>
        <w:tabs>
          <w:tab w:val="left" w:pos="9498"/>
        </w:tabs>
        <w:ind w:left="0" w:right="264"/>
      </w:pPr>
      <w:r>
        <w:t>объяснять значение незнакомого слова с использованием контекста и словаря; находить в тексте</w:t>
      </w:r>
      <w:r>
        <w:rPr>
          <w:spacing w:val="1"/>
        </w:rPr>
        <w:t xml:space="preserve"> </w:t>
      </w:r>
      <w:r>
        <w:t>примеры</w:t>
      </w:r>
      <w:r>
        <w:rPr>
          <w:spacing w:val="1"/>
        </w:rPr>
        <w:t xml:space="preserve"> </w:t>
      </w:r>
      <w:r>
        <w:t>использования</w:t>
      </w:r>
      <w:r>
        <w:rPr>
          <w:spacing w:val="1"/>
        </w:rPr>
        <w:t xml:space="preserve"> </w:t>
      </w:r>
      <w:r>
        <w:t>слов</w:t>
      </w:r>
      <w:r>
        <w:rPr>
          <w:spacing w:val="1"/>
        </w:rPr>
        <w:t xml:space="preserve"> </w:t>
      </w:r>
      <w:r>
        <w:t>в</w:t>
      </w:r>
      <w:r>
        <w:rPr>
          <w:spacing w:val="1"/>
        </w:rPr>
        <w:t xml:space="preserve"> </w:t>
      </w:r>
      <w:r>
        <w:t>прямом</w:t>
      </w:r>
      <w:r>
        <w:rPr>
          <w:spacing w:val="1"/>
        </w:rPr>
        <w:t xml:space="preserve"> </w:t>
      </w:r>
      <w:r>
        <w:t>и</w:t>
      </w:r>
      <w:r>
        <w:rPr>
          <w:spacing w:val="1"/>
        </w:rPr>
        <w:t xml:space="preserve"> </w:t>
      </w:r>
      <w:r>
        <w:t>переносном</w:t>
      </w:r>
      <w:r>
        <w:rPr>
          <w:spacing w:val="1"/>
        </w:rPr>
        <w:t xml:space="preserve"> </w:t>
      </w:r>
      <w:r>
        <w:t>значении,</w:t>
      </w:r>
      <w:r>
        <w:rPr>
          <w:spacing w:val="1"/>
        </w:rPr>
        <w:t xml:space="preserve"> </w:t>
      </w:r>
      <w:r>
        <w:t>средств</w:t>
      </w:r>
      <w:r>
        <w:rPr>
          <w:spacing w:val="1"/>
        </w:rPr>
        <w:t xml:space="preserve"> </w:t>
      </w:r>
      <w:r>
        <w:t>художественной</w:t>
      </w:r>
      <w:r>
        <w:rPr>
          <w:spacing w:val="1"/>
        </w:rPr>
        <w:t xml:space="preserve"> </w:t>
      </w:r>
      <w:r>
        <w:t>выразительности (сравнение, эпитет, олицетворение);</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осознанно применять изученные понятия (автор, мораль басни, литературный герой, персонаж,</w:t>
      </w:r>
      <w:r>
        <w:rPr>
          <w:spacing w:val="1"/>
        </w:rPr>
        <w:t xml:space="preserve"> </w:t>
      </w:r>
      <w:r>
        <w:t>характер, тема, идея, заголовок, содержание произведения, эпизод, смысловые части, композиция,</w:t>
      </w:r>
      <w:r>
        <w:rPr>
          <w:spacing w:val="1"/>
        </w:rPr>
        <w:t xml:space="preserve"> </w:t>
      </w:r>
      <w:r>
        <w:t>сравнение,</w:t>
      </w:r>
      <w:r>
        <w:rPr>
          <w:spacing w:val="-1"/>
        </w:rPr>
        <w:t xml:space="preserve"> </w:t>
      </w:r>
      <w:r>
        <w:t>эпитет, олицетворение);</w:t>
      </w:r>
    </w:p>
    <w:p w:rsidR="002821A2" w:rsidRDefault="005E5850" w:rsidP="00C777F8">
      <w:pPr>
        <w:pStyle w:val="a3"/>
        <w:tabs>
          <w:tab w:val="left" w:pos="9498"/>
        </w:tabs>
        <w:ind w:left="0" w:right="264"/>
      </w:pPr>
      <w:r>
        <w:t>участвовать в обсуждении прослушанного (прочитанного) произведения: строить монологическое</w:t>
      </w:r>
      <w:r>
        <w:rPr>
          <w:spacing w:val="1"/>
        </w:rPr>
        <w:t xml:space="preserve"> </w:t>
      </w:r>
      <w:r>
        <w:t>и диалогическое высказывание с соблюдением орфоэпических и пунктуационных норм, устно и</w:t>
      </w:r>
      <w:r>
        <w:rPr>
          <w:spacing w:val="1"/>
        </w:rPr>
        <w:t xml:space="preserve"> </w:t>
      </w:r>
      <w:r>
        <w:t>письменно</w:t>
      </w:r>
      <w:r>
        <w:rPr>
          <w:spacing w:val="1"/>
        </w:rPr>
        <w:t xml:space="preserve"> </w:t>
      </w:r>
      <w:r>
        <w:t>формулировать</w:t>
      </w:r>
      <w:r>
        <w:rPr>
          <w:spacing w:val="1"/>
        </w:rPr>
        <w:t xml:space="preserve"> </w:t>
      </w:r>
      <w:r>
        <w:t>простые</w:t>
      </w:r>
      <w:r>
        <w:rPr>
          <w:spacing w:val="1"/>
        </w:rPr>
        <w:t xml:space="preserve"> </w:t>
      </w:r>
      <w:r>
        <w:t>выводы,</w:t>
      </w:r>
      <w:r>
        <w:rPr>
          <w:spacing w:val="1"/>
        </w:rPr>
        <w:t xml:space="preserve"> </w:t>
      </w:r>
      <w:r>
        <w:t>подтверждать</w:t>
      </w:r>
      <w:r>
        <w:rPr>
          <w:spacing w:val="1"/>
        </w:rPr>
        <w:t xml:space="preserve"> </w:t>
      </w:r>
      <w:r>
        <w:t>свой</w:t>
      </w:r>
      <w:r>
        <w:rPr>
          <w:spacing w:val="1"/>
        </w:rPr>
        <w:t xml:space="preserve"> </w:t>
      </w:r>
      <w:r>
        <w:t>ответ</w:t>
      </w:r>
      <w:r>
        <w:rPr>
          <w:spacing w:val="1"/>
        </w:rPr>
        <w:t xml:space="preserve"> </w:t>
      </w:r>
      <w:r>
        <w:t>примерами</w:t>
      </w:r>
      <w:r>
        <w:rPr>
          <w:spacing w:val="1"/>
        </w:rPr>
        <w:t xml:space="preserve"> </w:t>
      </w:r>
      <w:r>
        <w:t>из</w:t>
      </w:r>
      <w:r>
        <w:rPr>
          <w:spacing w:val="1"/>
        </w:rPr>
        <w:t xml:space="preserve"> </w:t>
      </w:r>
      <w:r>
        <w:t>текста;</w:t>
      </w:r>
      <w:r>
        <w:rPr>
          <w:spacing w:val="1"/>
        </w:rPr>
        <w:t xml:space="preserve"> </w:t>
      </w:r>
      <w:r>
        <w:t>использовать</w:t>
      </w:r>
      <w:r>
        <w:rPr>
          <w:spacing w:val="-1"/>
        </w:rPr>
        <w:t xml:space="preserve"> </w:t>
      </w:r>
      <w:r>
        <w:t>в</w:t>
      </w:r>
      <w:r>
        <w:rPr>
          <w:spacing w:val="-1"/>
        </w:rPr>
        <w:t xml:space="preserve"> </w:t>
      </w:r>
      <w:r>
        <w:t>беседе</w:t>
      </w:r>
      <w:r>
        <w:rPr>
          <w:spacing w:val="-1"/>
        </w:rPr>
        <w:t xml:space="preserve"> </w:t>
      </w:r>
      <w:r>
        <w:t>изученные</w:t>
      </w:r>
      <w:r>
        <w:rPr>
          <w:spacing w:val="-1"/>
        </w:rPr>
        <w:t xml:space="preserve"> </w:t>
      </w:r>
      <w:r>
        <w:t>литературные</w:t>
      </w:r>
      <w:r>
        <w:rPr>
          <w:spacing w:val="-1"/>
        </w:rPr>
        <w:t xml:space="preserve"> </w:t>
      </w:r>
      <w:r>
        <w:t>понятия;</w:t>
      </w:r>
    </w:p>
    <w:p w:rsidR="002821A2" w:rsidRDefault="005E5850" w:rsidP="00C777F8">
      <w:pPr>
        <w:pStyle w:val="a3"/>
        <w:tabs>
          <w:tab w:val="left" w:pos="9498"/>
        </w:tabs>
        <w:ind w:left="0" w:right="264"/>
      </w:pPr>
      <w:r>
        <w:t>пересказывать</w:t>
      </w:r>
      <w:r>
        <w:rPr>
          <w:spacing w:val="1"/>
        </w:rPr>
        <w:t xml:space="preserve"> </w:t>
      </w:r>
      <w:r>
        <w:t>произведение</w:t>
      </w:r>
      <w:r>
        <w:rPr>
          <w:spacing w:val="1"/>
        </w:rPr>
        <w:t xml:space="preserve"> </w:t>
      </w:r>
      <w:r>
        <w:t>(устно)</w:t>
      </w:r>
      <w:r>
        <w:rPr>
          <w:spacing w:val="1"/>
        </w:rPr>
        <w:t xml:space="preserve"> </w:t>
      </w:r>
      <w:r>
        <w:t>подробно,</w:t>
      </w:r>
      <w:r>
        <w:rPr>
          <w:spacing w:val="1"/>
        </w:rPr>
        <w:t xml:space="preserve"> </w:t>
      </w:r>
      <w:r>
        <w:t>выборочно,</w:t>
      </w:r>
      <w:r>
        <w:rPr>
          <w:spacing w:val="1"/>
        </w:rPr>
        <w:t xml:space="preserve"> </w:t>
      </w:r>
      <w:r>
        <w:t>сжато</w:t>
      </w:r>
      <w:r>
        <w:rPr>
          <w:spacing w:val="1"/>
        </w:rPr>
        <w:t xml:space="preserve"> </w:t>
      </w:r>
      <w:r>
        <w:t>(кратко),</w:t>
      </w:r>
      <w:r>
        <w:rPr>
          <w:spacing w:val="1"/>
        </w:rPr>
        <w:t xml:space="preserve"> </w:t>
      </w:r>
      <w:r>
        <w:t>от</w:t>
      </w:r>
      <w:r>
        <w:rPr>
          <w:spacing w:val="1"/>
        </w:rPr>
        <w:t xml:space="preserve"> </w:t>
      </w:r>
      <w:r>
        <w:t>лица</w:t>
      </w:r>
      <w:r>
        <w:rPr>
          <w:spacing w:val="1"/>
        </w:rPr>
        <w:t xml:space="preserve"> </w:t>
      </w:r>
      <w:r>
        <w:t>героя,</w:t>
      </w:r>
      <w:r>
        <w:rPr>
          <w:spacing w:val="1"/>
        </w:rPr>
        <w:t xml:space="preserve"> </w:t>
      </w:r>
      <w:r>
        <w:t>с</w:t>
      </w:r>
      <w:r>
        <w:rPr>
          <w:spacing w:val="1"/>
        </w:rPr>
        <w:t xml:space="preserve"> </w:t>
      </w:r>
      <w:r>
        <w:t>изменением</w:t>
      </w:r>
      <w:r>
        <w:rPr>
          <w:spacing w:val="-2"/>
        </w:rPr>
        <w:t xml:space="preserve"> </w:t>
      </w:r>
      <w:r>
        <w:t>лица</w:t>
      </w:r>
      <w:r>
        <w:rPr>
          <w:spacing w:val="-1"/>
        </w:rPr>
        <w:t xml:space="preserve"> </w:t>
      </w:r>
      <w:r>
        <w:t>рассказчика, от третьего</w:t>
      </w:r>
      <w:r>
        <w:rPr>
          <w:spacing w:val="-1"/>
        </w:rPr>
        <w:t xml:space="preserve"> </w:t>
      </w:r>
      <w:r>
        <w:t>лица;</w:t>
      </w:r>
    </w:p>
    <w:p w:rsidR="002821A2" w:rsidRDefault="005E5850" w:rsidP="00C777F8">
      <w:pPr>
        <w:pStyle w:val="a3"/>
        <w:tabs>
          <w:tab w:val="left" w:pos="9498"/>
        </w:tabs>
        <w:ind w:left="0" w:right="264"/>
      </w:pPr>
      <w:r>
        <w:t>при анализе и интерпретации текста использовать разные типы речи (повествование, описание,</w:t>
      </w:r>
      <w:r>
        <w:rPr>
          <w:spacing w:val="1"/>
        </w:rPr>
        <w:t xml:space="preserve"> </w:t>
      </w:r>
      <w:r>
        <w:t>рассуждение)</w:t>
      </w:r>
      <w:r>
        <w:rPr>
          <w:spacing w:val="-2"/>
        </w:rPr>
        <w:t xml:space="preserve"> </w:t>
      </w:r>
      <w:r>
        <w:t>с</w:t>
      </w:r>
      <w:r>
        <w:rPr>
          <w:spacing w:val="-1"/>
        </w:rPr>
        <w:t xml:space="preserve"> </w:t>
      </w:r>
      <w:r>
        <w:t>учётом</w:t>
      </w:r>
      <w:r>
        <w:rPr>
          <w:spacing w:val="1"/>
        </w:rPr>
        <w:t xml:space="preserve"> </w:t>
      </w:r>
      <w:r>
        <w:t>специфики</w:t>
      </w:r>
      <w:r>
        <w:rPr>
          <w:spacing w:val="1"/>
        </w:rPr>
        <w:t xml:space="preserve"> </w:t>
      </w:r>
      <w:r>
        <w:t>учебного</w:t>
      </w:r>
      <w:r>
        <w:rPr>
          <w:spacing w:val="-4"/>
        </w:rPr>
        <w:t xml:space="preserve"> </w:t>
      </w:r>
      <w:r>
        <w:t>и</w:t>
      </w:r>
      <w:r>
        <w:rPr>
          <w:spacing w:val="-2"/>
        </w:rPr>
        <w:t xml:space="preserve"> </w:t>
      </w:r>
      <w:r>
        <w:t>художественного текстов;</w:t>
      </w:r>
    </w:p>
    <w:p w:rsidR="002821A2" w:rsidRDefault="005E5850" w:rsidP="00C777F8">
      <w:pPr>
        <w:pStyle w:val="a3"/>
        <w:tabs>
          <w:tab w:val="left" w:pos="9498"/>
        </w:tabs>
        <w:ind w:left="0" w:right="264"/>
      </w:pPr>
      <w:r>
        <w:t>читать</w:t>
      </w:r>
      <w:r>
        <w:rPr>
          <w:spacing w:val="1"/>
        </w:rPr>
        <w:t xml:space="preserve"> </w:t>
      </w:r>
      <w:r>
        <w:t>по</w:t>
      </w:r>
      <w:r>
        <w:rPr>
          <w:spacing w:val="1"/>
        </w:rPr>
        <w:t xml:space="preserve"> </w:t>
      </w:r>
      <w:r>
        <w:t>ролям</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произношения,</w:t>
      </w:r>
      <w:r>
        <w:rPr>
          <w:spacing w:val="1"/>
        </w:rPr>
        <w:t xml:space="preserve"> </w:t>
      </w:r>
      <w:r>
        <w:t>инсценировать</w:t>
      </w:r>
      <w:r>
        <w:rPr>
          <w:spacing w:val="1"/>
        </w:rPr>
        <w:t xml:space="preserve"> </w:t>
      </w:r>
      <w:r>
        <w:t>небольшие</w:t>
      </w:r>
      <w:r>
        <w:rPr>
          <w:spacing w:val="1"/>
        </w:rPr>
        <w:t xml:space="preserve"> </w:t>
      </w:r>
      <w:r>
        <w:t>эпизоды</w:t>
      </w:r>
      <w:r>
        <w:rPr>
          <w:spacing w:val="1"/>
        </w:rPr>
        <w:t xml:space="preserve"> </w:t>
      </w:r>
      <w:r>
        <w:t>из</w:t>
      </w:r>
      <w:r>
        <w:rPr>
          <w:spacing w:val="1"/>
        </w:rPr>
        <w:t xml:space="preserve"> </w:t>
      </w:r>
      <w:r>
        <w:t>произведения;</w:t>
      </w:r>
    </w:p>
    <w:p w:rsidR="002821A2" w:rsidRDefault="005E5850" w:rsidP="00C777F8">
      <w:pPr>
        <w:pStyle w:val="a3"/>
        <w:tabs>
          <w:tab w:val="left" w:pos="9498"/>
        </w:tabs>
        <w:ind w:left="0" w:right="264"/>
      </w:pPr>
      <w:r>
        <w:t>составлять</w:t>
      </w:r>
      <w:r>
        <w:rPr>
          <w:spacing w:val="1"/>
        </w:rPr>
        <w:t xml:space="preserve"> </w:t>
      </w:r>
      <w:r>
        <w:t>устные и</w:t>
      </w:r>
      <w:r>
        <w:rPr>
          <w:spacing w:val="60"/>
        </w:rPr>
        <w:t xml:space="preserve"> </w:t>
      </w:r>
      <w:r>
        <w:t>письменные высказывания на основе прочитанного (прослушанного) текста</w:t>
      </w:r>
      <w:r>
        <w:rPr>
          <w:spacing w:val="1"/>
        </w:rPr>
        <w:t xml:space="preserve"> </w:t>
      </w:r>
      <w:r>
        <w:t>на</w:t>
      </w:r>
      <w:r>
        <w:rPr>
          <w:spacing w:val="1"/>
        </w:rPr>
        <w:t xml:space="preserve"> </w:t>
      </w:r>
      <w:r>
        <w:t>заданную</w:t>
      </w:r>
      <w:r>
        <w:rPr>
          <w:spacing w:val="1"/>
        </w:rPr>
        <w:t xml:space="preserve"> </w:t>
      </w:r>
      <w:r>
        <w:t>тему</w:t>
      </w:r>
      <w:r>
        <w:rPr>
          <w:spacing w:val="1"/>
        </w:rPr>
        <w:t xml:space="preserve"> </w:t>
      </w:r>
      <w:r>
        <w:t>по</w:t>
      </w:r>
      <w:r>
        <w:rPr>
          <w:spacing w:val="1"/>
        </w:rPr>
        <w:t xml:space="preserve"> </w:t>
      </w:r>
      <w:r>
        <w:t>содержанию</w:t>
      </w:r>
      <w:r>
        <w:rPr>
          <w:spacing w:val="1"/>
        </w:rPr>
        <w:t xml:space="preserve"> </w:t>
      </w:r>
      <w:r>
        <w:t>произведения</w:t>
      </w:r>
      <w:r>
        <w:rPr>
          <w:spacing w:val="1"/>
        </w:rPr>
        <w:t xml:space="preserve"> </w:t>
      </w:r>
      <w:r>
        <w:t>(не</w:t>
      </w:r>
      <w:r>
        <w:rPr>
          <w:spacing w:val="1"/>
        </w:rPr>
        <w:t xml:space="preserve"> </w:t>
      </w:r>
      <w:r>
        <w:t>менее</w:t>
      </w:r>
      <w:r>
        <w:rPr>
          <w:spacing w:val="1"/>
        </w:rPr>
        <w:t xml:space="preserve"> </w:t>
      </w:r>
      <w:r>
        <w:t>8</w:t>
      </w:r>
      <w:r>
        <w:rPr>
          <w:spacing w:val="1"/>
        </w:rPr>
        <w:t xml:space="preserve"> </w:t>
      </w:r>
      <w:r>
        <w:t>предложений),</w:t>
      </w:r>
      <w:r>
        <w:rPr>
          <w:spacing w:val="1"/>
        </w:rPr>
        <w:t xml:space="preserve"> </w:t>
      </w:r>
      <w:r>
        <w:t>корректировать</w:t>
      </w:r>
      <w:r>
        <w:rPr>
          <w:spacing w:val="1"/>
        </w:rPr>
        <w:t xml:space="preserve"> </w:t>
      </w:r>
      <w:r>
        <w:t>собственный письменный</w:t>
      </w:r>
      <w:r>
        <w:rPr>
          <w:spacing w:val="1"/>
        </w:rPr>
        <w:t xml:space="preserve"> </w:t>
      </w:r>
      <w:r>
        <w:t>текст;</w:t>
      </w:r>
    </w:p>
    <w:p w:rsidR="002821A2" w:rsidRDefault="005E5850" w:rsidP="00C777F8">
      <w:pPr>
        <w:pStyle w:val="a3"/>
        <w:tabs>
          <w:tab w:val="left" w:pos="9498"/>
        </w:tabs>
        <w:ind w:left="0" w:right="264"/>
      </w:pPr>
      <w:r>
        <w:t>составлять</w:t>
      </w:r>
      <w:r>
        <w:rPr>
          <w:spacing w:val="-2"/>
        </w:rPr>
        <w:t xml:space="preserve"> </w:t>
      </w:r>
      <w:r>
        <w:t>краткий отзыв</w:t>
      </w:r>
      <w:r>
        <w:rPr>
          <w:spacing w:val="-3"/>
        </w:rPr>
        <w:t xml:space="preserve"> </w:t>
      </w:r>
      <w:r>
        <w:t>о</w:t>
      </w:r>
      <w:r>
        <w:rPr>
          <w:spacing w:val="-1"/>
        </w:rPr>
        <w:t xml:space="preserve"> </w:t>
      </w:r>
      <w:r>
        <w:t>прочитанном</w:t>
      </w:r>
      <w:r>
        <w:rPr>
          <w:spacing w:val="-3"/>
        </w:rPr>
        <w:t xml:space="preserve"> </w:t>
      </w:r>
      <w:r>
        <w:t>произведении</w:t>
      </w:r>
      <w:r>
        <w:rPr>
          <w:spacing w:val="-3"/>
        </w:rPr>
        <w:t xml:space="preserve"> </w:t>
      </w:r>
      <w:r>
        <w:t>по</w:t>
      </w:r>
      <w:r>
        <w:rPr>
          <w:spacing w:val="-1"/>
        </w:rPr>
        <w:t xml:space="preserve"> </w:t>
      </w:r>
      <w:r>
        <w:t>заданному</w:t>
      </w:r>
      <w:r>
        <w:rPr>
          <w:spacing w:val="-5"/>
        </w:rPr>
        <w:t xml:space="preserve"> </w:t>
      </w:r>
      <w:r>
        <w:t>алгоритму;</w:t>
      </w:r>
    </w:p>
    <w:p w:rsidR="002821A2" w:rsidRDefault="005E5850" w:rsidP="00C777F8">
      <w:pPr>
        <w:pStyle w:val="a3"/>
        <w:tabs>
          <w:tab w:val="left" w:pos="9498"/>
        </w:tabs>
        <w:ind w:left="0" w:right="264"/>
      </w:pPr>
      <w:r>
        <w:t>сочинять</w:t>
      </w:r>
      <w:r>
        <w:rPr>
          <w:spacing w:val="1"/>
        </w:rPr>
        <w:t xml:space="preserve"> </w:t>
      </w:r>
      <w:r>
        <w:t>тексты,</w:t>
      </w:r>
      <w:r>
        <w:rPr>
          <w:spacing w:val="1"/>
        </w:rPr>
        <w:t xml:space="preserve"> </w:t>
      </w:r>
      <w:r>
        <w:t>используя</w:t>
      </w:r>
      <w:r>
        <w:rPr>
          <w:spacing w:val="1"/>
        </w:rPr>
        <w:t xml:space="preserve"> </w:t>
      </w:r>
      <w:r>
        <w:t>аналогии,</w:t>
      </w:r>
      <w:r>
        <w:rPr>
          <w:spacing w:val="1"/>
        </w:rPr>
        <w:t xml:space="preserve"> </w:t>
      </w:r>
      <w:r>
        <w:t>иллюстрации,</w:t>
      </w:r>
      <w:r>
        <w:rPr>
          <w:spacing w:val="1"/>
        </w:rPr>
        <w:t xml:space="preserve"> </w:t>
      </w:r>
      <w:r>
        <w:t>придумывать</w:t>
      </w:r>
      <w:r>
        <w:rPr>
          <w:spacing w:val="1"/>
        </w:rPr>
        <w:t xml:space="preserve"> </w:t>
      </w:r>
      <w:r>
        <w:t>продолжение</w:t>
      </w:r>
      <w:r>
        <w:rPr>
          <w:spacing w:val="1"/>
        </w:rPr>
        <w:t xml:space="preserve"> </w:t>
      </w:r>
      <w:r>
        <w:t>прочитанного</w:t>
      </w:r>
      <w:r>
        <w:rPr>
          <w:spacing w:val="1"/>
        </w:rPr>
        <w:t xml:space="preserve"> </w:t>
      </w:r>
      <w:r>
        <w:t>произведения;</w:t>
      </w:r>
    </w:p>
    <w:p w:rsidR="002821A2" w:rsidRDefault="005E5850" w:rsidP="00C777F8">
      <w:pPr>
        <w:pStyle w:val="a3"/>
        <w:tabs>
          <w:tab w:val="left" w:pos="9498"/>
        </w:tabs>
        <w:ind w:left="0" w:right="264"/>
      </w:pPr>
      <w:r>
        <w:t>ориентироваться в книге по её элементам (автор, название, обложка, титульный лист, оглавление,</w:t>
      </w:r>
      <w:r>
        <w:rPr>
          <w:spacing w:val="1"/>
        </w:rPr>
        <w:t xml:space="preserve"> </w:t>
      </w:r>
      <w:r>
        <w:t>предисловие,</w:t>
      </w:r>
      <w:r>
        <w:rPr>
          <w:spacing w:val="-1"/>
        </w:rPr>
        <w:t xml:space="preserve"> </w:t>
      </w:r>
      <w:r>
        <w:t>аннотация, иллюстрации);</w:t>
      </w:r>
    </w:p>
    <w:p w:rsidR="002821A2" w:rsidRDefault="005E5850" w:rsidP="00C777F8">
      <w:pPr>
        <w:pStyle w:val="a3"/>
        <w:tabs>
          <w:tab w:val="left" w:pos="9498"/>
        </w:tabs>
        <w:ind w:left="0" w:right="264"/>
      </w:pPr>
      <w:r>
        <w:t>выбирать</w:t>
      </w:r>
      <w:r>
        <w:rPr>
          <w:spacing w:val="1"/>
        </w:rPr>
        <w:t xml:space="preserve"> </w:t>
      </w:r>
      <w:r>
        <w:t>книги</w:t>
      </w:r>
      <w:r>
        <w:rPr>
          <w:spacing w:val="1"/>
        </w:rPr>
        <w:t xml:space="preserve"> </w:t>
      </w:r>
      <w:r>
        <w:t>для</w:t>
      </w:r>
      <w:r>
        <w:rPr>
          <w:spacing w:val="1"/>
        </w:rPr>
        <w:t xml:space="preserve"> </w:t>
      </w:r>
      <w:r>
        <w:t>самостоятельного</w:t>
      </w:r>
      <w:r>
        <w:rPr>
          <w:spacing w:val="1"/>
        </w:rPr>
        <w:t xml:space="preserve"> </w:t>
      </w:r>
      <w:r>
        <w:t>чтения</w:t>
      </w:r>
      <w:r>
        <w:rPr>
          <w:spacing w:val="1"/>
        </w:rPr>
        <w:t xml:space="preserve"> </w:t>
      </w:r>
      <w:r>
        <w:t>с</w:t>
      </w:r>
      <w:r>
        <w:rPr>
          <w:spacing w:val="1"/>
        </w:rPr>
        <w:t xml:space="preserve"> </w:t>
      </w:r>
      <w:r>
        <w:t>учётом</w:t>
      </w:r>
      <w:r>
        <w:rPr>
          <w:spacing w:val="1"/>
        </w:rPr>
        <w:t xml:space="preserve"> </w:t>
      </w:r>
      <w:r>
        <w:t>рекомендательного</w:t>
      </w:r>
      <w:r>
        <w:rPr>
          <w:spacing w:val="1"/>
        </w:rPr>
        <w:t xml:space="preserve"> </w:t>
      </w:r>
      <w:r>
        <w:t>списка,</w:t>
      </w:r>
      <w:r>
        <w:rPr>
          <w:spacing w:val="1"/>
        </w:rPr>
        <w:t xml:space="preserve"> </w:t>
      </w:r>
      <w:r>
        <w:t>используя</w:t>
      </w:r>
      <w:r>
        <w:rPr>
          <w:spacing w:val="1"/>
        </w:rPr>
        <w:t xml:space="preserve"> </w:t>
      </w:r>
      <w:r>
        <w:t>картотеки,</w:t>
      </w:r>
      <w:r>
        <w:rPr>
          <w:spacing w:val="-1"/>
        </w:rPr>
        <w:t xml:space="preserve"> </w:t>
      </w:r>
      <w:r>
        <w:t>рассказывать о прочитанной</w:t>
      </w:r>
      <w:r>
        <w:rPr>
          <w:spacing w:val="-2"/>
        </w:rPr>
        <w:t xml:space="preserve"> </w:t>
      </w:r>
      <w:r>
        <w:t>книге;</w:t>
      </w:r>
    </w:p>
    <w:p w:rsidR="002821A2" w:rsidRDefault="005E5850" w:rsidP="00C777F8">
      <w:pPr>
        <w:pStyle w:val="a3"/>
        <w:tabs>
          <w:tab w:val="left" w:pos="9498"/>
        </w:tabs>
        <w:ind w:left="0" w:right="264"/>
      </w:pPr>
      <w:r>
        <w:t>использовать</w:t>
      </w:r>
      <w:r>
        <w:rPr>
          <w:spacing w:val="60"/>
        </w:rPr>
        <w:t xml:space="preserve"> </w:t>
      </w:r>
      <w:r>
        <w:t>справочные издания, в том числе верифицированные электронные образовательные</w:t>
      </w:r>
      <w:r>
        <w:rPr>
          <w:spacing w:val="1"/>
        </w:rPr>
        <w:t xml:space="preserve"> </w:t>
      </w:r>
      <w:r>
        <w:t>и информационные</w:t>
      </w:r>
      <w:r>
        <w:rPr>
          <w:spacing w:val="-1"/>
        </w:rPr>
        <w:t xml:space="preserve"> </w:t>
      </w:r>
      <w:r>
        <w:t>ресурсы, включённые</w:t>
      </w:r>
      <w:r>
        <w:rPr>
          <w:spacing w:val="-1"/>
        </w:rPr>
        <w:t xml:space="preserve"> </w:t>
      </w:r>
      <w:r>
        <w:t>в</w:t>
      </w:r>
      <w:r>
        <w:rPr>
          <w:spacing w:val="-1"/>
        </w:rPr>
        <w:t xml:space="preserve"> </w:t>
      </w:r>
      <w:r>
        <w:t>федеральный перечень.</w:t>
      </w:r>
    </w:p>
    <w:p w:rsidR="002821A2" w:rsidRDefault="005E5850" w:rsidP="00C777F8">
      <w:pPr>
        <w:pStyle w:val="a4"/>
        <w:numPr>
          <w:ilvl w:val="2"/>
          <w:numId w:val="57"/>
        </w:numPr>
        <w:tabs>
          <w:tab w:val="left" w:pos="933"/>
          <w:tab w:val="left" w:pos="9498"/>
        </w:tabs>
        <w:ind w:left="0" w:right="264" w:firstLine="0"/>
        <w:rPr>
          <w:sz w:val="24"/>
        </w:rPr>
      </w:pPr>
      <w:r>
        <w:rPr>
          <w:sz w:val="24"/>
        </w:rPr>
        <w:t>Предметные</w:t>
      </w:r>
      <w:r>
        <w:rPr>
          <w:spacing w:val="1"/>
          <w:sz w:val="24"/>
        </w:rPr>
        <w:t xml:space="preserve"> </w:t>
      </w:r>
      <w:r>
        <w:rPr>
          <w:sz w:val="24"/>
        </w:rPr>
        <w:t>результаты</w:t>
      </w:r>
      <w:r>
        <w:rPr>
          <w:spacing w:val="1"/>
          <w:sz w:val="24"/>
        </w:rPr>
        <w:t xml:space="preserve"> </w:t>
      </w:r>
      <w:r>
        <w:rPr>
          <w:sz w:val="24"/>
        </w:rPr>
        <w:t>изучения</w:t>
      </w:r>
      <w:r>
        <w:rPr>
          <w:spacing w:val="1"/>
          <w:sz w:val="24"/>
        </w:rPr>
        <w:t xml:space="preserve"> </w:t>
      </w:r>
      <w:r>
        <w:rPr>
          <w:sz w:val="24"/>
        </w:rPr>
        <w:t>литературного</w:t>
      </w:r>
      <w:r>
        <w:rPr>
          <w:spacing w:val="1"/>
          <w:sz w:val="24"/>
        </w:rPr>
        <w:t xml:space="preserve"> </w:t>
      </w:r>
      <w:r>
        <w:rPr>
          <w:sz w:val="24"/>
        </w:rPr>
        <w:t>чтения.</w:t>
      </w:r>
      <w:r>
        <w:rPr>
          <w:spacing w:val="1"/>
          <w:sz w:val="24"/>
        </w:rPr>
        <w:t xml:space="preserve"> </w:t>
      </w:r>
      <w:r>
        <w:rPr>
          <w:sz w:val="24"/>
        </w:rPr>
        <w:t>К</w:t>
      </w:r>
      <w:r>
        <w:rPr>
          <w:spacing w:val="1"/>
          <w:sz w:val="24"/>
        </w:rPr>
        <w:t xml:space="preserve"> </w:t>
      </w:r>
      <w:r>
        <w:rPr>
          <w:sz w:val="24"/>
        </w:rPr>
        <w:t>концу</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4</w:t>
      </w:r>
      <w:r>
        <w:rPr>
          <w:spacing w:val="1"/>
          <w:sz w:val="24"/>
        </w:rPr>
        <w:t xml:space="preserve"> </w:t>
      </w:r>
      <w:r>
        <w:rPr>
          <w:sz w:val="24"/>
        </w:rPr>
        <w:t>классе</w:t>
      </w:r>
      <w:r>
        <w:rPr>
          <w:spacing w:val="-57"/>
          <w:sz w:val="24"/>
        </w:rPr>
        <w:t xml:space="preserve"> </w:t>
      </w:r>
      <w:r>
        <w:rPr>
          <w:sz w:val="24"/>
        </w:rPr>
        <w:t>обучающийся</w:t>
      </w:r>
      <w:r>
        <w:rPr>
          <w:spacing w:val="-1"/>
          <w:sz w:val="24"/>
        </w:rPr>
        <w:t xml:space="preserve"> </w:t>
      </w:r>
      <w:r>
        <w:rPr>
          <w:sz w:val="24"/>
        </w:rPr>
        <w:t>научится:</w:t>
      </w:r>
    </w:p>
    <w:p w:rsidR="002821A2" w:rsidRDefault="005E5850" w:rsidP="00C777F8">
      <w:pPr>
        <w:pStyle w:val="a3"/>
        <w:tabs>
          <w:tab w:val="left" w:pos="9498"/>
        </w:tabs>
        <w:ind w:left="0" w:right="264"/>
      </w:pPr>
      <w:r>
        <w:t>осознавать</w:t>
      </w:r>
      <w:r>
        <w:rPr>
          <w:spacing w:val="1"/>
        </w:rPr>
        <w:t xml:space="preserve"> </w:t>
      </w:r>
      <w:r>
        <w:t>значимость</w:t>
      </w:r>
      <w:r>
        <w:rPr>
          <w:spacing w:val="1"/>
        </w:rPr>
        <w:t xml:space="preserve"> </w:t>
      </w:r>
      <w:r>
        <w:t>художественной</w:t>
      </w:r>
      <w:r>
        <w:rPr>
          <w:spacing w:val="1"/>
        </w:rPr>
        <w:t xml:space="preserve"> </w:t>
      </w:r>
      <w:r>
        <w:t>литературы</w:t>
      </w:r>
      <w:r>
        <w:rPr>
          <w:spacing w:val="1"/>
        </w:rPr>
        <w:t xml:space="preserve"> </w:t>
      </w:r>
      <w:r>
        <w:t>и</w:t>
      </w:r>
      <w:r>
        <w:rPr>
          <w:spacing w:val="1"/>
        </w:rPr>
        <w:t xml:space="preserve"> </w:t>
      </w:r>
      <w:r>
        <w:t>фольклора</w:t>
      </w:r>
      <w:r>
        <w:rPr>
          <w:spacing w:val="1"/>
        </w:rPr>
        <w:t xml:space="preserve"> </w:t>
      </w:r>
      <w:r>
        <w:t>для</w:t>
      </w:r>
      <w:r>
        <w:rPr>
          <w:spacing w:val="1"/>
        </w:rPr>
        <w:t xml:space="preserve"> </w:t>
      </w:r>
      <w:r>
        <w:t>всестороннего</w:t>
      </w:r>
      <w:r>
        <w:rPr>
          <w:spacing w:val="1"/>
        </w:rPr>
        <w:t xml:space="preserve"> </w:t>
      </w:r>
      <w:r>
        <w:t>развития</w:t>
      </w:r>
      <w:r>
        <w:rPr>
          <w:spacing w:val="1"/>
        </w:rPr>
        <w:t xml:space="preserve"> </w:t>
      </w:r>
      <w:r>
        <w:t>личности</w:t>
      </w:r>
      <w:r>
        <w:rPr>
          <w:spacing w:val="1"/>
        </w:rPr>
        <w:t xml:space="preserve"> </w:t>
      </w:r>
      <w:r>
        <w:t>человека,</w:t>
      </w:r>
      <w:r>
        <w:rPr>
          <w:spacing w:val="1"/>
        </w:rPr>
        <w:t xml:space="preserve"> </w:t>
      </w:r>
      <w:r>
        <w:t>находить</w:t>
      </w:r>
      <w:r>
        <w:rPr>
          <w:spacing w:val="1"/>
        </w:rPr>
        <w:t xml:space="preserve"> </w:t>
      </w:r>
      <w:r>
        <w:t>в</w:t>
      </w:r>
      <w:r>
        <w:rPr>
          <w:spacing w:val="1"/>
        </w:rPr>
        <w:t xml:space="preserve"> </w:t>
      </w:r>
      <w:r>
        <w:t>произведениях</w:t>
      </w:r>
      <w:r>
        <w:rPr>
          <w:spacing w:val="1"/>
        </w:rPr>
        <w:t xml:space="preserve"> </w:t>
      </w:r>
      <w:r>
        <w:t>отражение</w:t>
      </w:r>
      <w:r>
        <w:rPr>
          <w:spacing w:val="1"/>
        </w:rPr>
        <w:t xml:space="preserve"> </w:t>
      </w:r>
      <w:r>
        <w:t>нравственных</w:t>
      </w:r>
      <w:r>
        <w:rPr>
          <w:spacing w:val="1"/>
        </w:rPr>
        <w:t xml:space="preserve"> </w:t>
      </w:r>
      <w:r>
        <w:t>ценностей,</w:t>
      </w:r>
      <w:r>
        <w:rPr>
          <w:spacing w:val="1"/>
        </w:rPr>
        <w:t xml:space="preserve"> </w:t>
      </w:r>
      <w:r>
        <w:t>фактов</w:t>
      </w:r>
      <w:r>
        <w:rPr>
          <w:spacing w:val="1"/>
        </w:rPr>
        <w:t xml:space="preserve"> </w:t>
      </w:r>
      <w:r>
        <w:t>бытовой и духовной культуры народов России и мира, ориентироваться в нравственно-этических</w:t>
      </w:r>
      <w:r>
        <w:rPr>
          <w:spacing w:val="1"/>
        </w:rPr>
        <w:t xml:space="preserve"> </w:t>
      </w:r>
      <w:r>
        <w:t>понятиях</w:t>
      </w:r>
      <w:r>
        <w:rPr>
          <w:spacing w:val="-1"/>
        </w:rPr>
        <w:t xml:space="preserve"> </w:t>
      </w:r>
      <w:r>
        <w:t>в</w:t>
      </w:r>
      <w:r>
        <w:rPr>
          <w:spacing w:val="-1"/>
        </w:rPr>
        <w:t xml:space="preserve"> </w:t>
      </w:r>
      <w:r>
        <w:t>контексте</w:t>
      </w:r>
      <w:r>
        <w:rPr>
          <w:spacing w:val="-1"/>
        </w:rPr>
        <w:t xml:space="preserve"> </w:t>
      </w:r>
      <w:r>
        <w:t>изученных произведений;</w:t>
      </w:r>
    </w:p>
    <w:p w:rsidR="002821A2" w:rsidRDefault="005E5850" w:rsidP="00C777F8">
      <w:pPr>
        <w:pStyle w:val="a3"/>
        <w:tabs>
          <w:tab w:val="left" w:pos="9498"/>
        </w:tabs>
        <w:ind w:left="0" w:right="264"/>
      </w:pPr>
      <w:r>
        <w:t>читать вслух и про себя в соответствии с учебной задачей, использовать разные виды чтения</w:t>
      </w:r>
      <w:r>
        <w:rPr>
          <w:spacing w:val="1"/>
        </w:rPr>
        <w:t xml:space="preserve"> </w:t>
      </w:r>
      <w:r>
        <w:t>(изучающее,</w:t>
      </w:r>
      <w:r>
        <w:rPr>
          <w:spacing w:val="-1"/>
        </w:rPr>
        <w:t xml:space="preserve"> </w:t>
      </w:r>
      <w:r>
        <w:t>ознакомительное, поисковое</w:t>
      </w:r>
      <w:r>
        <w:rPr>
          <w:spacing w:val="-1"/>
        </w:rPr>
        <w:t xml:space="preserve"> </w:t>
      </w:r>
      <w:r>
        <w:t>выборочное,</w:t>
      </w:r>
      <w:r>
        <w:rPr>
          <w:spacing w:val="-1"/>
        </w:rPr>
        <w:t xml:space="preserve"> </w:t>
      </w:r>
      <w:r>
        <w:t>просмотровое</w:t>
      </w:r>
      <w:r>
        <w:rPr>
          <w:spacing w:val="-1"/>
        </w:rPr>
        <w:t xml:space="preserve"> </w:t>
      </w:r>
      <w:r>
        <w:t>выборочное);</w:t>
      </w:r>
    </w:p>
    <w:p w:rsidR="002821A2" w:rsidRDefault="005E5850" w:rsidP="00C777F8">
      <w:pPr>
        <w:pStyle w:val="a3"/>
        <w:tabs>
          <w:tab w:val="left" w:pos="9498"/>
        </w:tabs>
        <w:ind w:left="0" w:right="264"/>
      </w:pPr>
      <w:r>
        <w:t>читать</w:t>
      </w:r>
      <w:r>
        <w:rPr>
          <w:spacing w:val="1"/>
        </w:rPr>
        <w:t xml:space="preserve"> </w:t>
      </w:r>
      <w:r>
        <w:t>вслух</w:t>
      </w:r>
      <w:r>
        <w:rPr>
          <w:spacing w:val="1"/>
        </w:rPr>
        <w:t xml:space="preserve"> </w:t>
      </w:r>
      <w:r>
        <w:t>целыми</w:t>
      </w:r>
      <w:r>
        <w:rPr>
          <w:spacing w:val="1"/>
        </w:rPr>
        <w:t xml:space="preserve"> </w:t>
      </w:r>
      <w:r>
        <w:t>словами</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перестановок</w:t>
      </w:r>
      <w:r>
        <w:rPr>
          <w:spacing w:val="1"/>
        </w:rPr>
        <w:t xml:space="preserve"> </w:t>
      </w:r>
      <w:r>
        <w:t>букв</w:t>
      </w:r>
      <w:r>
        <w:rPr>
          <w:spacing w:val="1"/>
        </w:rPr>
        <w:t xml:space="preserve"> </w:t>
      </w:r>
      <w:r>
        <w:t>и</w:t>
      </w:r>
      <w:r>
        <w:rPr>
          <w:spacing w:val="1"/>
        </w:rPr>
        <w:t xml:space="preserve"> </w:t>
      </w:r>
      <w:r>
        <w:t>слогов</w:t>
      </w:r>
      <w:r>
        <w:rPr>
          <w:spacing w:val="1"/>
        </w:rPr>
        <w:t xml:space="preserve"> </w:t>
      </w:r>
      <w:r>
        <w:t>доступные</w:t>
      </w:r>
      <w:r>
        <w:rPr>
          <w:spacing w:val="1"/>
        </w:rPr>
        <w:t xml:space="preserve"> </w:t>
      </w:r>
      <w:r>
        <w:t>по</w:t>
      </w:r>
      <w:r>
        <w:rPr>
          <w:spacing w:val="1"/>
        </w:rPr>
        <w:t xml:space="preserve"> </w:t>
      </w:r>
      <w:r>
        <w:lastRenderedPageBreak/>
        <w:t>восприятию и небольшие по объёму прозаические и стихотворные произведения в темпе не менее</w:t>
      </w:r>
      <w:r>
        <w:rPr>
          <w:spacing w:val="1"/>
        </w:rPr>
        <w:t xml:space="preserve"> </w:t>
      </w:r>
      <w:r>
        <w:t>80</w:t>
      </w:r>
      <w:r>
        <w:rPr>
          <w:spacing w:val="-1"/>
        </w:rPr>
        <w:t xml:space="preserve"> </w:t>
      </w:r>
      <w:r>
        <w:t>слов</w:t>
      </w:r>
      <w:r>
        <w:rPr>
          <w:spacing w:val="-1"/>
        </w:rPr>
        <w:t xml:space="preserve"> </w:t>
      </w:r>
      <w:r>
        <w:t>в</w:t>
      </w:r>
      <w:r>
        <w:rPr>
          <w:spacing w:val="-1"/>
        </w:rPr>
        <w:t xml:space="preserve"> </w:t>
      </w:r>
      <w:r>
        <w:t>минуту (без</w:t>
      </w:r>
      <w:r>
        <w:rPr>
          <w:spacing w:val="1"/>
        </w:rPr>
        <w:t xml:space="preserve"> </w:t>
      </w:r>
      <w:r>
        <w:t>отметочного оценивания);</w:t>
      </w:r>
    </w:p>
    <w:p w:rsidR="002821A2" w:rsidRDefault="005E5850" w:rsidP="00C777F8">
      <w:pPr>
        <w:pStyle w:val="a3"/>
        <w:tabs>
          <w:tab w:val="left" w:pos="9498"/>
        </w:tabs>
        <w:ind w:left="0" w:right="264"/>
      </w:pPr>
      <w:r>
        <w:t>читать наизусть не менее 5 стихотворений в соответствии с изученной тематикой произведений;</w:t>
      </w:r>
      <w:r>
        <w:rPr>
          <w:spacing w:val="-57"/>
        </w:rPr>
        <w:t xml:space="preserve"> </w:t>
      </w:r>
      <w:r>
        <w:t>различать</w:t>
      </w:r>
      <w:r>
        <w:rPr>
          <w:spacing w:val="-1"/>
        </w:rPr>
        <w:t xml:space="preserve"> </w:t>
      </w:r>
      <w:r>
        <w:t>художественные</w:t>
      </w:r>
      <w:r>
        <w:rPr>
          <w:spacing w:val="-1"/>
        </w:rPr>
        <w:t xml:space="preserve"> </w:t>
      </w:r>
      <w:r>
        <w:t>произведения</w:t>
      </w:r>
      <w:r>
        <w:rPr>
          <w:spacing w:val="-3"/>
        </w:rPr>
        <w:t xml:space="preserve"> </w:t>
      </w:r>
      <w:r>
        <w:t>и</w:t>
      </w:r>
      <w:r>
        <w:rPr>
          <w:spacing w:val="1"/>
        </w:rPr>
        <w:t xml:space="preserve"> </w:t>
      </w:r>
      <w:r>
        <w:t>познавательные</w:t>
      </w:r>
      <w:r>
        <w:rPr>
          <w:spacing w:val="-2"/>
        </w:rPr>
        <w:t xml:space="preserve"> </w:t>
      </w:r>
      <w:r>
        <w:t>тексты;</w:t>
      </w:r>
    </w:p>
    <w:p w:rsidR="002821A2" w:rsidRDefault="005E5850" w:rsidP="00C777F8">
      <w:pPr>
        <w:pStyle w:val="a3"/>
        <w:tabs>
          <w:tab w:val="left" w:pos="9498"/>
        </w:tabs>
        <w:ind w:left="0" w:right="264"/>
      </w:pPr>
      <w:r>
        <w:t>различать прозаическую</w:t>
      </w:r>
      <w:r>
        <w:rPr>
          <w:spacing w:val="1"/>
        </w:rPr>
        <w:t xml:space="preserve"> </w:t>
      </w:r>
      <w:r>
        <w:t>и</w:t>
      </w:r>
      <w:r>
        <w:rPr>
          <w:spacing w:val="1"/>
        </w:rPr>
        <w:t xml:space="preserve"> </w:t>
      </w:r>
      <w:r>
        <w:t>стихотворную</w:t>
      </w:r>
      <w:r>
        <w:rPr>
          <w:spacing w:val="1"/>
        </w:rPr>
        <w:t xml:space="preserve"> </w:t>
      </w:r>
      <w:r>
        <w:t>речь: называть</w:t>
      </w:r>
      <w:r>
        <w:rPr>
          <w:spacing w:val="1"/>
        </w:rPr>
        <w:t xml:space="preserve"> </w:t>
      </w:r>
      <w:r>
        <w:t>особенности</w:t>
      </w:r>
      <w:r>
        <w:rPr>
          <w:spacing w:val="-1"/>
        </w:rPr>
        <w:t xml:space="preserve"> </w:t>
      </w:r>
      <w:r>
        <w:t>стихотворного</w:t>
      </w:r>
      <w:r>
        <w:rPr>
          <w:spacing w:val="-1"/>
        </w:rPr>
        <w:t xml:space="preserve"> </w:t>
      </w:r>
      <w:r>
        <w:t>произведения</w:t>
      </w:r>
      <w:r>
        <w:rPr>
          <w:spacing w:val="-57"/>
        </w:rPr>
        <w:t xml:space="preserve"> </w:t>
      </w:r>
      <w:r>
        <w:t>(ритм,</w:t>
      </w:r>
      <w:r>
        <w:rPr>
          <w:spacing w:val="-1"/>
        </w:rPr>
        <w:t xml:space="preserve"> </w:t>
      </w:r>
      <w:r>
        <w:t>рифма, строфа), отличать лирическое</w:t>
      </w:r>
      <w:r>
        <w:rPr>
          <w:spacing w:val="-1"/>
        </w:rPr>
        <w:t xml:space="preserve"> </w:t>
      </w:r>
      <w:r>
        <w:t>произведение</w:t>
      </w:r>
      <w:r>
        <w:rPr>
          <w:spacing w:val="-2"/>
        </w:rPr>
        <w:t xml:space="preserve"> </w:t>
      </w:r>
      <w:r>
        <w:t>от эпического;</w:t>
      </w:r>
    </w:p>
    <w:p w:rsidR="002821A2" w:rsidRDefault="005E5850" w:rsidP="00C777F8">
      <w:pPr>
        <w:pStyle w:val="a3"/>
        <w:tabs>
          <w:tab w:val="left" w:pos="1412"/>
          <w:tab w:val="left" w:pos="2682"/>
          <w:tab w:val="left" w:pos="4660"/>
          <w:tab w:val="left" w:pos="6147"/>
          <w:tab w:val="left" w:pos="7011"/>
          <w:tab w:val="left" w:pos="8835"/>
          <w:tab w:val="left" w:pos="9498"/>
        </w:tabs>
        <w:ind w:left="0" w:right="264"/>
      </w:pPr>
      <w:r>
        <w:t>понимать</w:t>
      </w:r>
      <w:r>
        <w:tab/>
        <w:t>жанровую</w:t>
      </w:r>
      <w:r>
        <w:tab/>
        <w:t>принадлежность,</w:t>
      </w:r>
      <w:r>
        <w:tab/>
      </w:r>
      <w:r w:rsidR="00C777F8">
        <w:t>содержание,</w:t>
      </w:r>
      <w:r w:rsidR="00C777F8">
        <w:tab/>
        <w:t>смысл</w:t>
      </w:r>
      <w:r w:rsidR="00C777F8">
        <w:tab/>
        <w:t xml:space="preserve">прослушанного </w:t>
      </w:r>
      <w:r>
        <w:t>(прочитанного)</w:t>
      </w:r>
      <w:r>
        <w:rPr>
          <w:spacing w:val="-57"/>
        </w:rPr>
        <w:t xml:space="preserve"> </w:t>
      </w:r>
      <w:r>
        <w:t>произведения;</w:t>
      </w:r>
    </w:p>
    <w:p w:rsidR="002821A2" w:rsidRDefault="005E5850" w:rsidP="00C777F8">
      <w:pPr>
        <w:pStyle w:val="a3"/>
        <w:tabs>
          <w:tab w:val="left" w:pos="9498"/>
        </w:tabs>
        <w:ind w:left="0" w:right="264"/>
      </w:pPr>
      <w:r>
        <w:t>различать</w:t>
      </w:r>
      <w:r>
        <w:rPr>
          <w:spacing w:val="1"/>
        </w:rPr>
        <w:t xml:space="preserve"> </w:t>
      </w:r>
      <w:r>
        <w:t>отдельные</w:t>
      </w:r>
      <w:r>
        <w:rPr>
          <w:spacing w:val="1"/>
        </w:rPr>
        <w:t xml:space="preserve"> </w:t>
      </w:r>
      <w:r>
        <w:t>жанры</w:t>
      </w:r>
      <w:r>
        <w:rPr>
          <w:spacing w:val="1"/>
        </w:rPr>
        <w:t xml:space="preserve"> </w:t>
      </w:r>
      <w:r>
        <w:t>фольклора</w:t>
      </w:r>
      <w:r>
        <w:rPr>
          <w:spacing w:val="1"/>
        </w:rPr>
        <w:t xml:space="preserve"> </w:t>
      </w:r>
      <w:r>
        <w:t>(считалки,</w:t>
      </w:r>
      <w:r>
        <w:rPr>
          <w:spacing w:val="1"/>
        </w:rPr>
        <w:t xml:space="preserve"> </w:t>
      </w:r>
      <w:r>
        <w:t>загадки,</w:t>
      </w:r>
      <w:r>
        <w:rPr>
          <w:spacing w:val="1"/>
        </w:rPr>
        <w:t xml:space="preserve"> </w:t>
      </w:r>
      <w:r>
        <w:t>пословицы,</w:t>
      </w:r>
      <w:r>
        <w:rPr>
          <w:spacing w:val="1"/>
        </w:rPr>
        <w:t xml:space="preserve"> </w:t>
      </w:r>
      <w:r>
        <w:t>потешки,</w:t>
      </w:r>
      <w:r>
        <w:rPr>
          <w:spacing w:val="1"/>
        </w:rPr>
        <w:t xml:space="preserve"> </w:t>
      </w:r>
      <w:r>
        <w:t>небылицы,</w:t>
      </w:r>
      <w:r>
        <w:rPr>
          <w:spacing w:val="1"/>
        </w:rPr>
        <w:t xml:space="preserve"> </w:t>
      </w:r>
      <w:r>
        <w:t>народные песни, скороговорки, сказки о животных, бытовые и волшебные), приводить примеры</w:t>
      </w:r>
      <w:r>
        <w:rPr>
          <w:spacing w:val="1"/>
        </w:rPr>
        <w:t xml:space="preserve"> </w:t>
      </w:r>
      <w:r>
        <w:t>произведений фольклора</w:t>
      </w:r>
      <w:r>
        <w:rPr>
          <w:spacing w:val="-1"/>
        </w:rPr>
        <w:t xml:space="preserve"> </w:t>
      </w:r>
      <w:r>
        <w:t>разных народов</w:t>
      </w:r>
      <w:r>
        <w:rPr>
          <w:spacing w:val="-1"/>
        </w:rPr>
        <w:t xml:space="preserve"> </w:t>
      </w:r>
      <w:r>
        <w:t>России;</w:t>
      </w:r>
    </w:p>
    <w:p w:rsidR="002821A2" w:rsidRDefault="005E5850" w:rsidP="00C777F8">
      <w:pPr>
        <w:pStyle w:val="a3"/>
        <w:tabs>
          <w:tab w:val="left" w:pos="9498"/>
        </w:tabs>
        <w:ind w:left="0" w:right="264"/>
      </w:pPr>
      <w:r>
        <w:t>соотносить</w:t>
      </w:r>
      <w:r>
        <w:rPr>
          <w:spacing w:val="1"/>
        </w:rPr>
        <w:t xml:space="preserve"> </w:t>
      </w:r>
      <w:r>
        <w:t>читаемый</w:t>
      </w:r>
      <w:r>
        <w:rPr>
          <w:spacing w:val="1"/>
        </w:rPr>
        <w:t xml:space="preserve"> </w:t>
      </w:r>
      <w:r>
        <w:t>текст</w:t>
      </w:r>
      <w:r>
        <w:rPr>
          <w:spacing w:val="1"/>
        </w:rPr>
        <w:t xml:space="preserve"> </w:t>
      </w:r>
      <w:r>
        <w:t>с</w:t>
      </w:r>
      <w:r>
        <w:rPr>
          <w:spacing w:val="1"/>
        </w:rPr>
        <w:t xml:space="preserve"> </w:t>
      </w:r>
      <w:r>
        <w:t>жанром</w:t>
      </w:r>
      <w:r>
        <w:rPr>
          <w:spacing w:val="1"/>
        </w:rPr>
        <w:t xml:space="preserve"> </w:t>
      </w:r>
      <w:r>
        <w:t>художественной</w:t>
      </w:r>
      <w:r>
        <w:rPr>
          <w:spacing w:val="1"/>
        </w:rPr>
        <w:t xml:space="preserve"> </w:t>
      </w:r>
      <w:r>
        <w:t>литературы</w:t>
      </w:r>
      <w:r>
        <w:rPr>
          <w:spacing w:val="1"/>
        </w:rPr>
        <w:t xml:space="preserve"> </w:t>
      </w:r>
      <w:r>
        <w:t>(литературные</w:t>
      </w:r>
      <w:r>
        <w:rPr>
          <w:spacing w:val="61"/>
        </w:rPr>
        <w:t xml:space="preserve"> </w:t>
      </w:r>
      <w:r>
        <w:t>сказки,</w:t>
      </w:r>
      <w:r>
        <w:rPr>
          <w:spacing w:val="1"/>
        </w:rPr>
        <w:t xml:space="preserve"> </w:t>
      </w:r>
      <w:r>
        <w:t>рассказы, стихотворения, басни), приводить примеры разных жанров литературы России и стран</w:t>
      </w:r>
      <w:r>
        <w:rPr>
          <w:spacing w:val="1"/>
        </w:rPr>
        <w:t xml:space="preserve"> </w:t>
      </w:r>
      <w:r>
        <w:t>мира;</w:t>
      </w:r>
    </w:p>
    <w:p w:rsidR="002821A2" w:rsidRDefault="005E5850" w:rsidP="00C777F8">
      <w:pPr>
        <w:pStyle w:val="a3"/>
        <w:tabs>
          <w:tab w:val="left" w:pos="9498"/>
        </w:tabs>
        <w:ind w:left="0" w:right="264"/>
      </w:pPr>
      <w:r>
        <w:t>владеть элементарными умениями анализа и интерпретации текста: определять тему и главную</w:t>
      </w:r>
      <w:r>
        <w:rPr>
          <w:spacing w:val="1"/>
        </w:rPr>
        <w:t xml:space="preserve"> </w:t>
      </w:r>
      <w:r>
        <w:t>мысль,</w:t>
      </w:r>
      <w:r>
        <w:rPr>
          <w:spacing w:val="49"/>
        </w:rPr>
        <w:t xml:space="preserve"> </w:t>
      </w:r>
      <w:r>
        <w:t>последовательность</w:t>
      </w:r>
      <w:r>
        <w:rPr>
          <w:spacing w:val="51"/>
        </w:rPr>
        <w:t xml:space="preserve"> </w:t>
      </w:r>
      <w:r>
        <w:t>событий</w:t>
      </w:r>
      <w:r>
        <w:rPr>
          <w:spacing w:val="48"/>
        </w:rPr>
        <w:t xml:space="preserve"> </w:t>
      </w:r>
      <w:r>
        <w:t>в</w:t>
      </w:r>
      <w:r>
        <w:rPr>
          <w:spacing w:val="50"/>
        </w:rPr>
        <w:t xml:space="preserve"> </w:t>
      </w:r>
      <w:r>
        <w:t>тексте</w:t>
      </w:r>
      <w:r>
        <w:rPr>
          <w:spacing w:val="46"/>
        </w:rPr>
        <w:t xml:space="preserve"> </w:t>
      </w:r>
      <w:r>
        <w:t>произведения,</w:t>
      </w:r>
      <w:r>
        <w:rPr>
          <w:spacing w:val="50"/>
        </w:rPr>
        <w:t xml:space="preserve"> </w:t>
      </w:r>
      <w:r>
        <w:t>выявлять</w:t>
      </w:r>
      <w:r>
        <w:rPr>
          <w:spacing w:val="50"/>
        </w:rPr>
        <w:t xml:space="preserve"> </w:t>
      </w:r>
      <w:r>
        <w:t>связь</w:t>
      </w:r>
      <w:r>
        <w:rPr>
          <w:spacing w:val="49"/>
        </w:rPr>
        <w:t xml:space="preserve"> </w:t>
      </w:r>
      <w:r>
        <w:t>событий,</w:t>
      </w:r>
      <w:r>
        <w:rPr>
          <w:spacing w:val="49"/>
        </w:rPr>
        <w:t xml:space="preserve"> </w:t>
      </w:r>
      <w:r>
        <w:t>эпизодов</w:t>
      </w:r>
      <w:r w:rsidR="00C777F8">
        <w:t xml:space="preserve"> </w:t>
      </w:r>
      <w:r>
        <w:t>текста;</w:t>
      </w:r>
    </w:p>
    <w:p w:rsidR="002821A2" w:rsidRDefault="005E5850" w:rsidP="00C777F8">
      <w:pPr>
        <w:pStyle w:val="a3"/>
        <w:tabs>
          <w:tab w:val="left" w:pos="9498"/>
        </w:tabs>
        <w:ind w:left="0" w:right="264"/>
      </w:pPr>
      <w:r>
        <w:t>характеризовать</w:t>
      </w:r>
      <w:r>
        <w:rPr>
          <w:spacing w:val="1"/>
        </w:rPr>
        <w:t xml:space="preserve"> </w:t>
      </w:r>
      <w:r>
        <w:t>героев,</w:t>
      </w:r>
      <w:r>
        <w:rPr>
          <w:spacing w:val="1"/>
        </w:rPr>
        <w:t xml:space="preserve"> </w:t>
      </w:r>
      <w:r>
        <w:t>давать</w:t>
      </w:r>
      <w:r>
        <w:rPr>
          <w:spacing w:val="1"/>
        </w:rPr>
        <w:t xml:space="preserve"> </w:t>
      </w:r>
      <w:r>
        <w:t>оценку</w:t>
      </w:r>
      <w:r>
        <w:rPr>
          <w:spacing w:val="1"/>
        </w:rPr>
        <w:t xml:space="preserve"> </w:t>
      </w:r>
      <w:r>
        <w:t>их</w:t>
      </w:r>
      <w:r>
        <w:rPr>
          <w:spacing w:val="1"/>
        </w:rPr>
        <w:t xml:space="preserve"> </w:t>
      </w:r>
      <w:r>
        <w:t>поступкам,</w:t>
      </w:r>
      <w:r>
        <w:rPr>
          <w:spacing w:val="1"/>
        </w:rPr>
        <w:t xml:space="preserve"> </w:t>
      </w:r>
      <w:r>
        <w:t>составлять</w:t>
      </w:r>
      <w:r>
        <w:rPr>
          <w:spacing w:val="1"/>
        </w:rPr>
        <w:t xml:space="preserve"> </w:t>
      </w:r>
      <w:r>
        <w:t>портретные</w:t>
      </w:r>
      <w:r>
        <w:rPr>
          <w:spacing w:val="1"/>
        </w:rPr>
        <w:t xml:space="preserve"> </w:t>
      </w:r>
      <w:r>
        <w:t>характеристики</w:t>
      </w:r>
      <w:r>
        <w:rPr>
          <w:spacing w:val="1"/>
        </w:rPr>
        <w:t xml:space="preserve"> </w:t>
      </w:r>
      <w:r>
        <w:t>персонажей, выявлять взаимосвязь между поступками и мыслями, чувствами героев, сравнивать</w:t>
      </w:r>
      <w:r>
        <w:rPr>
          <w:spacing w:val="1"/>
        </w:rPr>
        <w:t xml:space="preserve"> </w:t>
      </w:r>
      <w:r>
        <w:t>героев</w:t>
      </w:r>
      <w:r>
        <w:rPr>
          <w:spacing w:val="1"/>
        </w:rPr>
        <w:t xml:space="preserve"> </w:t>
      </w:r>
      <w:r>
        <w:t>одного</w:t>
      </w:r>
      <w:r>
        <w:rPr>
          <w:spacing w:val="1"/>
        </w:rPr>
        <w:t xml:space="preserve"> </w:t>
      </w:r>
      <w:r>
        <w:t>произведения</w:t>
      </w:r>
      <w:r>
        <w:rPr>
          <w:spacing w:val="1"/>
        </w:rPr>
        <w:t xml:space="preserve"> </w:t>
      </w:r>
      <w:r>
        <w:t>по</w:t>
      </w:r>
      <w:r>
        <w:rPr>
          <w:spacing w:val="1"/>
        </w:rPr>
        <w:t xml:space="preserve"> </w:t>
      </w:r>
      <w:r>
        <w:t>самостоятельно</w:t>
      </w:r>
      <w:r>
        <w:rPr>
          <w:spacing w:val="1"/>
        </w:rPr>
        <w:t xml:space="preserve"> </w:t>
      </w:r>
      <w:r>
        <w:t>выбранному</w:t>
      </w:r>
      <w:r>
        <w:rPr>
          <w:spacing w:val="1"/>
        </w:rPr>
        <w:t xml:space="preserve"> </w:t>
      </w:r>
      <w:r>
        <w:t>критерию</w:t>
      </w:r>
      <w:r>
        <w:rPr>
          <w:spacing w:val="1"/>
        </w:rPr>
        <w:t xml:space="preserve"> </w:t>
      </w:r>
      <w:r>
        <w:t>(по</w:t>
      </w:r>
      <w:r>
        <w:rPr>
          <w:spacing w:val="1"/>
        </w:rPr>
        <w:t xml:space="preserve"> </w:t>
      </w:r>
      <w:r>
        <w:t>аналогии</w:t>
      </w:r>
      <w:r>
        <w:rPr>
          <w:spacing w:val="1"/>
        </w:rPr>
        <w:t xml:space="preserve"> </w:t>
      </w:r>
      <w:r>
        <w:t>или</w:t>
      </w:r>
      <w:r>
        <w:rPr>
          <w:spacing w:val="1"/>
        </w:rPr>
        <w:t xml:space="preserve"> </w:t>
      </w:r>
      <w:r>
        <w:t>по</w:t>
      </w:r>
      <w:r>
        <w:rPr>
          <w:spacing w:val="1"/>
        </w:rPr>
        <w:t xml:space="preserve"> </w:t>
      </w:r>
      <w:r>
        <w:t>контрасту),</w:t>
      </w:r>
      <w:r>
        <w:rPr>
          <w:spacing w:val="1"/>
        </w:rPr>
        <w:t xml:space="preserve"> </w:t>
      </w:r>
      <w:r>
        <w:t>характеризовать</w:t>
      </w:r>
      <w:r>
        <w:rPr>
          <w:spacing w:val="1"/>
        </w:rPr>
        <w:t xml:space="preserve"> </w:t>
      </w:r>
      <w:r>
        <w:t>собственное</w:t>
      </w:r>
      <w:r>
        <w:rPr>
          <w:spacing w:val="1"/>
        </w:rPr>
        <w:t xml:space="preserve"> </w:t>
      </w:r>
      <w:r>
        <w:t>отношение</w:t>
      </w:r>
      <w:r>
        <w:rPr>
          <w:spacing w:val="1"/>
        </w:rPr>
        <w:t xml:space="preserve"> </w:t>
      </w:r>
      <w:r>
        <w:t>к</w:t>
      </w:r>
      <w:r>
        <w:rPr>
          <w:spacing w:val="1"/>
        </w:rPr>
        <w:t xml:space="preserve"> </w:t>
      </w:r>
      <w:r>
        <w:t>героям,</w:t>
      </w:r>
      <w:r>
        <w:rPr>
          <w:spacing w:val="1"/>
        </w:rPr>
        <w:t xml:space="preserve"> </w:t>
      </w:r>
      <w:r>
        <w:t>поступкам;</w:t>
      </w:r>
      <w:r>
        <w:rPr>
          <w:spacing w:val="1"/>
        </w:rPr>
        <w:t xml:space="preserve"> </w:t>
      </w:r>
      <w:r>
        <w:t>находить</w:t>
      </w:r>
      <w:r>
        <w:rPr>
          <w:spacing w:val="1"/>
        </w:rPr>
        <w:t xml:space="preserve"> </w:t>
      </w:r>
      <w:r>
        <w:t>в</w:t>
      </w:r>
      <w:r>
        <w:rPr>
          <w:spacing w:val="1"/>
        </w:rPr>
        <w:t xml:space="preserve"> </w:t>
      </w:r>
      <w:r>
        <w:t>тексте</w:t>
      </w:r>
      <w:r>
        <w:rPr>
          <w:spacing w:val="1"/>
        </w:rPr>
        <w:t xml:space="preserve"> </w:t>
      </w:r>
      <w:r>
        <w:t>средства изображения героев (портрет) и выражения их чувств, описание пейзажа и интерьера,</w:t>
      </w:r>
      <w:r>
        <w:rPr>
          <w:spacing w:val="1"/>
        </w:rPr>
        <w:t xml:space="preserve"> </w:t>
      </w:r>
      <w:r>
        <w:t>устанавливать</w:t>
      </w:r>
      <w:r>
        <w:rPr>
          <w:spacing w:val="-1"/>
        </w:rPr>
        <w:t xml:space="preserve"> </w:t>
      </w:r>
      <w:r>
        <w:t>причинно-следственные</w:t>
      </w:r>
      <w:r>
        <w:rPr>
          <w:spacing w:val="-1"/>
        </w:rPr>
        <w:t xml:space="preserve"> </w:t>
      </w:r>
      <w:r>
        <w:t>связи событий, явлений,</w:t>
      </w:r>
      <w:r>
        <w:rPr>
          <w:spacing w:val="-4"/>
        </w:rPr>
        <w:t xml:space="preserve"> </w:t>
      </w:r>
      <w:r>
        <w:t>поступков</w:t>
      </w:r>
      <w:r>
        <w:rPr>
          <w:spacing w:val="-1"/>
        </w:rPr>
        <w:t xml:space="preserve"> </w:t>
      </w:r>
      <w:r>
        <w:t>героев;</w:t>
      </w:r>
    </w:p>
    <w:p w:rsidR="002821A2" w:rsidRDefault="005E5850" w:rsidP="00C777F8">
      <w:pPr>
        <w:pStyle w:val="a3"/>
        <w:tabs>
          <w:tab w:val="left" w:pos="9498"/>
        </w:tabs>
        <w:ind w:left="0" w:right="264"/>
      </w:pPr>
      <w:r>
        <w:t>объяснять</w:t>
      </w:r>
      <w:r>
        <w:rPr>
          <w:spacing w:val="-3"/>
        </w:rPr>
        <w:t xml:space="preserve"> </w:t>
      </w:r>
      <w:r>
        <w:t>значение</w:t>
      </w:r>
      <w:r>
        <w:rPr>
          <w:spacing w:val="-2"/>
        </w:rPr>
        <w:t xml:space="preserve"> </w:t>
      </w:r>
      <w:r>
        <w:t>незнакомого</w:t>
      </w:r>
      <w:r>
        <w:rPr>
          <w:spacing w:val="-1"/>
        </w:rPr>
        <w:t xml:space="preserve"> </w:t>
      </w:r>
      <w:r>
        <w:t>слова</w:t>
      </w:r>
      <w:r>
        <w:rPr>
          <w:spacing w:val="-2"/>
        </w:rPr>
        <w:t xml:space="preserve"> </w:t>
      </w:r>
      <w:r>
        <w:t>с</w:t>
      </w:r>
      <w:r>
        <w:rPr>
          <w:spacing w:val="-2"/>
        </w:rPr>
        <w:t xml:space="preserve"> </w:t>
      </w:r>
      <w:r>
        <w:t>использованием</w:t>
      </w:r>
      <w:r>
        <w:rPr>
          <w:spacing w:val="-2"/>
        </w:rPr>
        <w:t xml:space="preserve"> </w:t>
      </w:r>
      <w:r>
        <w:t>контекста</w:t>
      </w:r>
      <w:r>
        <w:rPr>
          <w:spacing w:val="-1"/>
        </w:rPr>
        <w:t xml:space="preserve"> </w:t>
      </w:r>
      <w:r>
        <w:t>и</w:t>
      </w:r>
      <w:r>
        <w:rPr>
          <w:spacing w:val="-3"/>
        </w:rPr>
        <w:t xml:space="preserve"> </w:t>
      </w:r>
      <w:r>
        <w:t>словаря;</w:t>
      </w:r>
    </w:p>
    <w:p w:rsidR="002821A2" w:rsidRDefault="005E5850" w:rsidP="00C777F8">
      <w:pPr>
        <w:pStyle w:val="a3"/>
        <w:tabs>
          <w:tab w:val="left" w:pos="9498"/>
        </w:tabs>
        <w:ind w:left="0" w:right="264"/>
      </w:pPr>
      <w:r>
        <w:t>находить</w:t>
      </w:r>
      <w:r>
        <w:rPr>
          <w:spacing w:val="1"/>
        </w:rPr>
        <w:t xml:space="preserve"> </w:t>
      </w:r>
      <w:r>
        <w:t>в</w:t>
      </w:r>
      <w:r>
        <w:rPr>
          <w:spacing w:val="1"/>
        </w:rPr>
        <w:t xml:space="preserve"> </w:t>
      </w:r>
      <w:r>
        <w:t>тексте</w:t>
      </w:r>
      <w:r>
        <w:rPr>
          <w:spacing w:val="1"/>
        </w:rPr>
        <w:t xml:space="preserve"> </w:t>
      </w:r>
      <w:r>
        <w:t>примеры</w:t>
      </w:r>
      <w:r>
        <w:rPr>
          <w:spacing w:val="1"/>
        </w:rPr>
        <w:t xml:space="preserve"> </w:t>
      </w:r>
      <w:r>
        <w:t>использования</w:t>
      </w:r>
      <w:r>
        <w:rPr>
          <w:spacing w:val="1"/>
        </w:rPr>
        <w:t xml:space="preserve"> </w:t>
      </w:r>
      <w:r>
        <w:t>слов</w:t>
      </w:r>
      <w:r>
        <w:rPr>
          <w:spacing w:val="1"/>
        </w:rPr>
        <w:t xml:space="preserve"> </w:t>
      </w:r>
      <w:r>
        <w:t>в</w:t>
      </w:r>
      <w:r>
        <w:rPr>
          <w:spacing w:val="1"/>
        </w:rPr>
        <w:t xml:space="preserve"> </w:t>
      </w:r>
      <w:r>
        <w:t>прямом</w:t>
      </w:r>
      <w:r>
        <w:rPr>
          <w:spacing w:val="1"/>
        </w:rPr>
        <w:t xml:space="preserve"> </w:t>
      </w:r>
      <w:r>
        <w:t>и</w:t>
      </w:r>
      <w:r>
        <w:rPr>
          <w:spacing w:val="1"/>
        </w:rPr>
        <w:t xml:space="preserve"> </w:t>
      </w:r>
      <w:r>
        <w:t>переносном</w:t>
      </w:r>
      <w:r>
        <w:rPr>
          <w:spacing w:val="1"/>
        </w:rPr>
        <w:t xml:space="preserve"> </w:t>
      </w:r>
      <w:r>
        <w:t>значении,</w:t>
      </w:r>
      <w:r>
        <w:rPr>
          <w:spacing w:val="1"/>
        </w:rPr>
        <w:t xml:space="preserve"> </w:t>
      </w:r>
      <w:r>
        <w:t>средства</w:t>
      </w:r>
      <w:r>
        <w:rPr>
          <w:spacing w:val="1"/>
        </w:rPr>
        <w:t xml:space="preserve"> </w:t>
      </w:r>
      <w:r>
        <w:t>художественной выразительности (сравнение, эпитет,</w:t>
      </w:r>
      <w:r>
        <w:rPr>
          <w:spacing w:val="-1"/>
        </w:rPr>
        <w:t xml:space="preserve"> </w:t>
      </w:r>
      <w:r>
        <w:t>олицетворение, метафора);</w:t>
      </w:r>
    </w:p>
    <w:p w:rsidR="002821A2" w:rsidRDefault="005E5850" w:rsidP="00C777F8">
      <w:pPr>
        <w:pStyle w:val="a3"/>
        <w:tabs>
          <w:tab w:val="left" w:pos="9498"/>
        </w:tabs>
        <w:ind w:left="0" w:right="264"/>
      </w:pPr>
      <w:r>
        <w:t>осознанно применять изученные понятия (автор, мораль басни, литературный герой, персонаж,</w:t>
      </w:r>
      <w:r>
        <w:rPr>
          <w:spacing w:val="1"/>
        </w:rPr>
        <w:t xml:space="preserve"> </w:t>
      </w:r>
      <w:r>
        <w:t>характер, тема, идея, заголовок, содержание произведения, эпизод, смысловые части, композиция,</w:t>
      </w:r>
      <w:r>
        <w:rPr>
          <w:spacing w:val="1"/>
        </w:rPr>
        <w:t xml:space="preserve"> </w:t>
      </w:r>
      <w:r>
        <w:t>сравнение,</w:t>
      </w:r>
      <w:r>
        <w:rPr>
          <w:spacing w:val="-1"/>
        </w:rPr>
        <w:t xml:space="preserve"> </w:t>
      </w:r>
      <w:r>
        <w:t>эпитет, олицетворение, метафора,</w:t>
      </w:r>
      <w:r>
        <w:rPr>
          <w:spacing w:val="2"/>
        </w:rPr>
        <w:t xml:space="preserve"> </w:t>
      </w:r>
      <w:r>
        <w:t>лирика, эпос, образ);</w:t>
      </w:r>
    </w:p>
    <w:p w:rsidR="002821A2" w:rsidRDefault="005E5850" w:rsidP="00C777F8">
      <w:pPr>
        <w:pStyle w:val="a3"/>
        <w:tabs>
          <w:tab w:val="left" w:pos="9498"/>
        </w:tabs>
        <w:ind w:left="0" w:right="264"/>
      </w:pPr>
      <w:r>
        <w:t>участвовать в обсуждении прослушанного (прочитанного) произведения: строить монологическое</w:t>
      </w:r>
      <w:r>
        <w:rPr>
          <w:spacing w:val="1"/>
        </w:rPr>
        <w:t xml:space="preserve"> </w:t>
      </w:r>
      <w:r>
        <w:t>и</w:t>
      </w:r>
      <w:r>
        <w:rPr>
          <w:spacing w:val="1"/>
        </w:rPr>
        <w:t xml:space="preserve"> </w:t>
      </w:r>
      <w:r>
        <w:t>диалогическое</w:t>
      </w:r>
      <w:r>
        <w:rPr>
          <w:spacing w:val="1"/>
        </w:rPr>
        <w:t xml:space="preserve"> </w:t>
      </w:r>
      <w:r>
        <w:t>высказывание</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(норм</w:t>
      </w:r>
      <w:r>
        <w:rPr>
          <w:spacing w:val="1"/>
        </w:rPr>
        <w:t xml:space="preserve"> </w:t>
      </w:r>
      <w:r>
        <w:t>произношения,</w:t>
      </w:r>
      <w:r>
        <w:rPr>
          <w:spacing w:val="1"/>
        </w:rPr>
        <w:t xml:space="preserve"> </w:t>
      </w:r>
      <w:r>
        <w:t>словоупотребления,</w:t>
      </w:r>
      <w:r>
        <w:rPr>
          <w:spacing w:val="1"/>
        </w:rPr>
        <w:t xml:space="preserve"> </w:t>
      </w:r>
      <w:r>
        <w:t>грамматики);</w:t>
      </w:r>
      <w:r>
        <w:rPr>
          <w:spacing w:val="1"/>
        </w:rPr>
        <w:t xml:space="preserve"> </w:t>
      </w:r>
      <w:r>
        <w:t>устно</w:t>
      </w:r>
      <w:r>
        <w:rPr>
          <w:spacing w:val="1"/>
        </w:rPr>
        <w:t xml:space="preserve"> </w:t>
      </w:r>
      <w:r>
        <w:t>и</w:t>
      </w:r>
      <w:r>
        <w:rPr>
          <w:spacing w:val="1"/>
        </w:rPr>
        <w:t xml:space="preserve"> </w:t>
      </w:r>
      <w:r>
        <w:t>письменно</w:t>
      </w:r>
      <w:r>
        <w:rPr>
          <w:spacing w:val="1"/>
        </w:rPr>
        <w:t xml:space="preserve"> </w:t>
      </w:r>
      <w:r>
        <w:t>формулировать</w:t>
      </w:r>
      <w:r>
        <w:rPr>
          <w:spacing w:val="1"/>
        </w:rPr>
        <w:t xml:space="preserve"> </w:t>
      </w:r>
      <w:r>
        <w:t>простые</w:t>
      </w:r>
      <w:r>
        <w:rPr>
          <w:spacing w:val="1"/>
        </w:rPr>
        <w:t xml:space="preserve"> </w:t>
      </w:r>
      <w:r>
        <w:t>выводы на основе прослушанного (прочитанного) текста, подтверждать свой ответ примерами из</w:t>
      </w:r>
      <w:r>
        <w:rPr>
          <w:spacing w:val="1"/>
        </w:rPr>
        <w:t xml:space="preserve"> </w:t>
      </w:r>
      <w:r>
        <w:t>текста;</w:t>
      </w:r>
    </w:p>
    <w:p w:rsidR="002821A2" w:rsidRDefault="005E5850" w:rsidP="00C777F8">
      <w:pPr>
        <w:pStyle w:val="a3"/>
        <w:tabs>
          <w:tab w:val="left" w:pos="9498"/>
        </w:tabs>
        <w:ind w:left="0" w:right="264"/>
      </w:pPr>
      <w:r>
        <w:t>составлять</w:t>
      </w:r>
      <w:r>
        <w:rPr>
          <w:spacing w:val="29"/>
        </w:rPr>
        <w:t xml:space="preserve"> </w:t>
      </w:r>
      <w:r>
        <w:t>план</w:t>
      </w:r>
      <w:r>
        <w:rPr>
          <w:spacing w:val="29"/>
        </w:rPr>
        <w:t xml:space="preserve"> </w:t>
      </w:r>
      <w:r>
        <w:t>текста</w:t>
      </w:r>
      <w:r>
        <w:rPr>
          <w:spacing w:val="25"/>
        </w:rPr>
        <w:t xml:space="preserve"> </w:t>
      </w:r>
      <w:r>
        <w:t>(вопросный,</w:t>
      </w:r>
      <w:r>
        <w:rPr>
          <w:spacing w:val="28"/>
        </w:rPr>
        <w:t xml:space="preserve"> </w:t>
      </w:r>
      <w:r>
        <w:t>номинативный,</w:t>
      </w:r>
      <w:r>
        <w:rPr>
          <w:spacing w:val="28"/>
        </w:rPr>
        <w:t xml:space="preserve"> </w:t>
      </w:r>
      <w:r>
        <w:t>цитатный),</w:t>
      </w:r>
      <w:r>
        <w:rPr>
          <w:spacing w:val="29"/>
        </w:rPr>
        <w:t xml:space="preserve"> </w:t>
      </w:r>
      <w:r>
        <w:t>пересказывать</w:t>
      </w:r>
      <w:r>
        <w:rPr>
          <w:spacing w:val="29"/>
        </w:rPr>
        <w:t xml:space="preserve"> </w:t>
      </w:r>
      <w:r>
        <w:t>(устно)</w:t>
      </w:r>
      <w:r>
        <w:rPr>
          <w:spacing w:val="27"/>
        </w:rPr>
        <w:t xml:space="preserve"> </w:t>
      </w:r>
      <w:r>
        <w:t>подробно,</w:t>
      </w:r>
      <w:r>
        <w:rPr>
          <w:spacing w:val="-57"/>
        </w:rPr>
        <w:t xml:space="preserve"> </w:t>
      </w:r>
      <w:r>
        <w:t>выборочно,</w:t>
      </w:r>
      <w:r>
        <w:rPr>
          <w:spacing w:val="4"/>
        </w:rPr>
        <w:t xml:space="preserve"> </w:t>
      </w:r>
      <w:r>
        <w:t>сжато</w:t>
      </w:r>
      <w:r>
        <w:rPr>
          <w:spacing w:val="4"/>
        </w:rPr>
        <w:t xml:space="preserve"> </w:t>
      </w:r>
      <w:r>
        <w:t>(кратко),</w:t>
      </w:r>
      <w:r>
        <w:rPr>
          <w:spacing w:val="4"/>
        </w:rPr>
        <w:t xml:space="preserve"> </w:t>
      </w:r>
      <w:r>
        <w:t>от</w:t>
      </w:r>
      <w:r>
        <w:rPr>
          <w:spacing w:val="4"/>
        </w:rPr>
        <w:t xml:space="preserve"> </w:t>
      </w:r>
      <w:r>
        <w:t>лица</w:t>
      </w:r>
      <w:r>
        <w:rPr>
          <w:spacing w:val="3"/>
        </w:rPr>
        <w:t xml:space="preserve"> </w:t>
      </w:r>
      <w:r>
        <w:t>героя,</w:t>
      </w:r>
      <w:r>
        <w:rPr>
          <w:spacing w:val="4"/>
        </w:rPr>
        <w:t xml:space="preserve"> </w:t>
      </w:r>
      <w:r>
        <w:t>с</w:t>
      </w:r>
      <w:r>
        <w:rPr>
          <w:spacing w:val="4"/>
        </w:rPr>
        <w:t xml:space="preserve"> </w:t>
      </w:r>
      <w:r>
        <w:t>изменением</w:t>
      </w:r>
      <w:r>
        <w:rPr>
          <w:spacing w:val="3"/>
        </w:rPr>
        <w:t xml:space="preserve"> </w:t>
      </w:r>
      <w:r>
        <w:t>лица</w:t>
      </w:r>
      <w:r>
        <w:rPr>
          <w:spacing w:val="3"/>
        </w:rPr>
        <w:t xml:space="preserve"> </w:t>
      </w:r>
      <w:r>
        <w:t>рассказчика,</w:t>
      </w:r>
      <w:r>
        <w:rPr>
          <w:spacing w:val="4"/>
        </w:rPr>
        <w:t xml:space="preserve"> </w:t>
      </w:r>
      <w:r>
        <w:t>от</w:t>
      </w:r>
      <w:r>
        <w:rPr>
          <w:spacing w:val="4"/>
        </w:rPr>
        <w:t xml:space="preserve"> </w:t>
      </w:r>
      <w:r>
        <w:t>третьего</w:t>
      </w:r>
      <w:r>
        <w:rPr>
          <w:spacing w:val="3"/>
        </w:rPr>
        <w:t xml:space="preserve"> </w:t>
      </w:r>
      <w:r>
        <w:t>лица;</w:t>
      </w:r>
      <w:r>
        <w:rPr>
          <w:spacing w:val="1"/>
        </w:rPr>
        <w:t xml:space="preserve"> </w:t>
      </w:r>
      <w:r>
        <w:t>читать</w:t>
      </w:r>
      <w:r>
        <w:rPr>
          <w:spacing w:val="23"/>
        </w:rPr>
        <w:t xml:space="preserve"> </w:t>
      </w:r>
      <w:r>
        <w:t>по</w:t>
      </w:r>
      <w:r>
        <w:rPr>
          <w:spacing w:val="23"/>
        </w:rPr>
        <w:t xml:space="preserve"> </w:t>
      </w:r>
      <w:r>
        <w:t>ролям</w:t>
      </w:r>
      <w:r>
        <w:rPr>
          <w:spacing w:val="22"/>
        </w:rPr>
        <w:t xml:space="preserve"> </w:t>
      </w:r>
      <w:r>
        <w:t>с</w:t>
      </w:r>
      <w:r>
        <w:rPr>
          <w:spacing w:val="22"/>
        </w:rPr>
        <w:t xml:space="preserve"> </w:t>
      </w:r>
      <w:r>
        <w:t>соблюдением</w:t>
      </w:r>
      <w:r>
        <w:rPr>
          <w:spacing w:val="22"/>
        </w:rPr>
        <w:t xml:space="preserve"> </w:t>
      </w:r>
      <w:r>
        <w:t>норм</w:t>
      </w:r>
      <w:r>
        <w:rPr>
          <w:spacing w:val="22"/>
        </w:rPr>
        <w:t xml:space="preserve"> </w:t>
      </w:r>
      <w:r>
        <w:t>произношения,</w:t>
      </w:r>
      <w:r>
        <w:rPr>
          <w:spacing w:val="23"/>
        </w:rPr>
        <w:t xml:space="preserve"> </w:t>
      </w:r>
      <w:r>
        <w:t>расстановки</w:t>
      </w:r>
      <w:r>
        <w:rPr>
          <w:spacing w:val="24"/>
        </w:rPr>
        <w:t xml:space="preserve"> </w:t>
      </w:r>
      <w:r>
        <w:t>ударения,</w:t>
      </w:r>
      <w:r>
        <w:rPr>
          <w:spacing w:val="20"/>
        </w:rPr>
        <w:t xml:space="preserve"> </w:t>
      </w:r>
      <w:r>
        <w:t>инсценировать</w:t>
      </w:r>
      <w:r>
        <w:rPr>
          <w:spacing w:val="-57"/>
        </w:rPr>
        <w:t xml:space="preserve"> </w:t>
      </w:r>
      <w:r>
        <w:t>небольшие</w:t>
      </w:r>
      <w:r>
        <w:rPr>
          <w:spacing w:val="-2"/>
        </w:rPr>
        <w:t xml:space="preserve"> </w:t>
      </w:r>
      <w:r>
        <w:t>эпизоды</w:t>
      </w:r>
      <w:r>
        <w:rPr>
          <w:spacing w:val="-3"/>
        </w:rPr>
        <w:t xml:space="preserve"> </w:t>
      </w:r>
      <w:r>
        <w:t>из</w:t>
      </w:r>
      <w:r>
        <w:rPr>
          <w:spacing w:val="-2"/>
        </w:rPr>
        <w:t xml:space="preserve"> </w:t>
      </w:r>
      <w:r>
        <w:t>произведения;</w:t>
      </w:r>
    </w:p>
    <w:p w:rsidR="002821A2" w:rsidRDefault="005E5850" w:rsidP="00C777F8">
      <w:pPr>
        <w:pStyle w:val="a3"/>
        <w:tabs>
          <w:tab w:val="left" w:pos="9498"/>
        </w:tabs>
        <w:ind w:left="0" w:right="264"/>
      </w:pPr>
      <w:r>
        <w:t>составлять устные и письменные высказывания на заданную тему по содержанию произведения</w:t>
      </w:r>
      <w:r>
        <w:rPr>
          <w:spacing w:val="1"/>
        </w:rPr>
        <w:t xml:space="preserve"> </w:t>
      </w:r>
      <w:r>
        <w:t>(не менее 10 предложений), писать сочинения на заданную тему, используя разные типы речи</w:t>
      </w:r>
      <w:r>
        <w:rPr>
          <w:spacing w:val="1"/>
        </w:rPr>
        <w:t xml:space="preserve"> </w:t>
      </w:r>
      <w:r>
        <w:t>(повествование,</w:t>
      </w:r>
      <w:r>
        <w:rPr>
          <w:spacing w:val="1"/>
        </w:rPr>
        <w:t xml:space="preserve"> </w:t>
      </w:r>
      <w:r>
        <w:t>описание,</w:t>
      </w:r>
      <w:r>
        <w:rPr>
          <w:spacing w:val="1"/>
        </w:rPr>
        <w:t xml:space="preserve"> </w:t>
      </w:r>
      <w:r>
        <w:t>рассуждение),</w:t>
      </w:r>
      <w:r>
        <w:rPr>
          <w:spacing w:val="1"/>
        </w:rPr>
        <w:t xml:space="preserve"> </w:t>
      </w:r>
      <w:r>
        <w:t>корректировать</w:t>
      </w:r>
      <w:r>
        <w:rPr>
          <w:spacing w:val="1"/>
        </w:rPr>
        <w:t xml:space="preserve"> </w:t>
      </w:r>
      <w:r>
        <w:t>собственный</w:t>
      </w:r>
      <w:r>
        <w:rPr>
          <w:spacing w:val="1"/>
        </w:rPr>
        <w:t xml:space="preserve"> </w:t>
      </w:r>
      <w:r>
        <w:t>текст</w:t>
      </w:r>
      <w:r>
        <w:rPr>
          <w:spacing w:val="1"/>
        </w:rPr>
        <w:t xml:space="preserve"> </w:t>
      </w:r>
      <w:r>
        <w:t>с</w:t>
      </w:r>
      <w:r>
        <w:rPr>
          <w:spacing w:val="1"/>
        </w:rPr>
        <w:t xml:space="preserve"> </w:t>
      </w:r>
      <w:r>
        <w:t>учётом</w:t>
      </w:r>
      <w:r>
        <w:rPr>
          <w:spacing w:val="1"/>
        </w:rPr>
        <w:t xml:space="preserve"> </w:t>
      </w:r>
      <w:r>
        <w:t>правильности,</w:t>
      </w:r>
      <w:r>
        <w:rPr>
          <w:spacing w:val="-1"/>
        </w:rPr>
        <w:t xml:space="preserve"> </w:t>
      </w:r>
      <w:r>
        <w:t>выразительности</w:t>
      </w:r>
      <w:r>
        <w:rPr>
          <w:spacing w:val="1"/>
        </w:rPr>
        <w:t xml:space="preserve"> </w:t>
      </w:r>
      <w:r>
        <w:t>письменной</w:t>
      </w:r>
      <w:r>
        <w:rPr>
          <w:spacing w:val="1"/>
        </w:rPr>
        <w:t xml:space="preserve"> </w:t>
      </w:r>
      <w:r>
        <w:t>речи;</w:t>
      </w:r>
    </w:p>
    <w:p w:rsidR="002821A2" w:rsidRDefault="005E5850" w:rsidP="00C777F8">
      <w:pPr>
        <w:pStyle w:val="a3"/>
        <w:tabs>
          <w:tab w:val="left" w:pos="9498"/>
        </w:tabs>
        <w:ind w:left="0" w:right="264"/>
      </w:pPr>
      <w:r>
        <w:t>составлять</w:t>
      </w:r>
      <w:r>
        <w:rPr>
          <w:spacing w:val="-2"/>
        </w:rPr>
        <w:t xml:space="preserve"> </w:t>
      </w:r>
      <w:r>
        <w:t>краткий отзыв</w:t>
      </w:r>
      <w:r>
        <w:rPr>
          <w:spacing w:val="-3"/>
        </w:rPr>
        <w:t xml:space="preserve"> </w:t>
      </w:r>
      <w:r>
        <w:t>о</w:t>
      </w:r>
      <w:r>
        <w:rPr>
          <w:spacing w:val="-1"/>
        </w:rPr>
        <w:t xml:space="preserve"> </w:t>
      </w:r>
      <w:r>
        <w:t>прочитанном</w:t>
      </w:r>
      <w:r>
        <w:rPr>
          <w:spacing w:val="-3"/>
        </w:rPr>
        <w:t xml:space="preserve"> </w:t>
      </w:r>
      <w:r>
        <w:t>произведении</w:t>
      </w:r>
      <w:r>
        <w:rPr>
          <w:spacing w:val="-3"/>
        </w:rPr>
        <w:t xml:space="preserve"> </w:t>
      </w:r>
      <w:r>
        <w:t>по</w:t>
      </w:r>
      <w:r>
        <w:rPr>
          <w:spacing w:val="-1"/>
        </w:rPr>
        <w:t xml:space="preserve"> </w:t>
      </w:r>
      <w:r>
        <w:t>заданному</w:t>
      </w:r>
      <w:r>
        <w:rPr>
          <w:spacing w:val="-5"/>
        </w:rPr>
        <w:t xml:space="preserve"> </w:t>
      </w:r>
      <w:r>
        <w:t>алгоритму;</w:t>
      </w:r>
    </w:p>
    <w:p w:rsidR="002821A2" w:rsidRDefault="005E5850" w:rsidP="00C777F8">
      <w:pPr>
        <w:pStyle w:val="a3"/>
        <w:tabs>
          <w:tab w:val="left" w:pos="9498"/>
        </w:tabs>
        <w:ind w:left="0" w:right="264"/>
      </w:pPr>
      <w:r>
        <w:t>сочинять</w:t>
      </w:r>
      <w:r>
        <w:rPr>
          <w:spacing w:val="25"/>
        </w:rPr>
        <w:t xml:space="preserve"> </w:t>
      </w:r>
      <w:r>
        <w:t>по</w:t>
      </w:r>
      <w:r>
        <w:rPr>
          <w:spacing w:val="26"/>
        </w:rPr>
        <w:t xml:space="preserve"> </w:t>
      </w:r>
      <w:r>
        <w:t>аналогии</w:t>
      </w:r>
      <w:r>
        <w:rPr>
          <w:spacing w:val="25"/>
        </w:rPr>
        <w:t xml:space="preserve"> </w:t>
      </w:r>
      <w:r>
        <w:t>с</w:t>
      </w:r>
      <w:r>
        <w:rPr>
          <w:spacing w:val="26"/>
        </w:rPr>
        <w:t xml:space="preserve"> </w:t>
      </w:r>
      <w:r>
        <w:t>прочитанным,</w:t>
      </w:r>
      <w:r>
        <w:rPr>
          <w:spacing w:val="26"/>
        </w:rPr>
        <w:t xml:space="preserve"> </w:t>
      </w:r>
      <w:r>
        <w:t>составлять</w:t>
      </w:r>
      <w:r>
        <w:rPr>
          <w:spacing w:val="27"/>
        </w:rPr>
        <w:t xml:space="preserve"> </w:t>
      </w:r>
      <w:r>
        <w:t>рассказ</w:t>
      </w:r>
      <w:r>
        <w:rPr>
          <w:spacing w:val="29"/>
        </w:rPr>
        <w:t xml:space="preserve"> </w:t>
      </w:r>
      <w:r>
        <w:t>по</w:t>
      </w:r>
      <w:r>
        <w:rPr>
          <w:spacing w:val="24"/>
        </w:rPr>
        <w:t xml:space="preserve"> </w:t>
      </w:r>
      <w:r>
        <w:t>иллюстрациям,</w:t>
      </w:r>
      <w:r>
        <w:rPr>
          <w:spacing w:val="26"/>
        </w:rPr>
        <w:t xml:space="preserve"> </w:t>
      </w:r>
      <w:r>
        <w:t>от</w:t>
      </w:r>
      <w:r>
        <w:rPr>
          <w:spacing w:val="26"/>
        </w:rPr>
        <w:t xml:space="preserve"> </w:t>
      </w:r>
      <w:r>
        <w:t>имени</w:t>
      </w:r>
      <w:r>
        <w:rPr>
          <w:spacing w:val="25"/>
        </w:rPr>
        <w:t xml:space="preserve"> </w:t>
      </w:r>
      <w:r>
        <w:t>одного</w:t>
      </w:r>
      <w:r>
        <w:rPr>
          <w:spacing w:val="26"/>
        </w:rPr>
        <w:t xml:space="preserve"> </w:t>
      </w:r>
      <w:r>
        <w:t>из</w:t>
      </w:r>
      <w:r>
        <w:rPr>
          <w:spacing w:val="-57"/>
        </w:rPr>
        <w:t xml:space="preserve"> </w:t>
      </w:r>
      <w:r>
        <w:t>героев, придумывать продолжение прочитанного произведения (не менее 10 предложений);</w:t>
      </w:r>
      <w:r>
        <w:rPr>
          <w:spacing w:val="1"/>
        </w:rPr>
        <w:t xml:space="preserve"> </w:t>
      </w:r>
      <w:r>
        <w:t>ориентироваться</w:t>
      </w:r>
      <w:r>
        <w:rPr>
          <w:spacing w:val="11"/>
        </w:rPr>
        <w:t xml:space="preserve"> </w:t>
      </w:r>
      <w:r>
        <w:t>в</w:t>
      </w:r>
      <w:r>
        <w:rPr>
          <w:spacing w:val="10"/>
        </w:rPr>
        <w:t xml:space="preserve"> </w:t>
      </w:r>
      <w:r>
        <w:t>книге</w:t>
      </w:r>
      <w:r>
        <w:rPr>
          <w:spacing w:val="11"/>
        </w:rPr>
        <w:t xml:space="preserve"> </w:t>
      </w:r>
      <w:r>
        <w:t>по</w:t>
      </w:r>
      <w:r>
        <w:rPr>
          <w:spacing w:val="11"/>
        </w:rPr>
        <w:t xml:space="preserve"> </w:t>
      </w:r>
      <w:r>
        <w:t>её</w:t>
      </w:r>
      <w:r>
        <w:rPr>
          <w:spacing w:val="10"/>
        </w:rPr>
        <w:t xml:space="preserve"> </w:t>
      </w:r>
      <w:r>
        <w:t>элементам</w:t>
      </w:r>
      <w:r>
        <w:rPr>
          <w:spacing w:val="13"/>
        </w:rPr>
        <w:t xml:space="preserve"> </w:t>
      </w:r>
      <w:r>
        <w:t>(автор,</w:t>
      </w:r>
      <w:r>
        <w:rPr>
          <w:spacing w:val="11"/>
        </w:rPr>
        <w:t xml:space="preserve"> </w:t>
      </w:r>
      <w:r>
        <w:t>название,</w:t>
      </w:r>
      <w:r>
        <w:rPr>
          <w:spacing w:val="12"/>
        </w:rPr>
        <w:t xml:space="preserve"> </w:t>
      </w:r>
      <w:r>
        <w:t>обложка,</w:t>
      </w:r>
      <w:r>
        <w:rPr>
          <w:spacing w:val="13"/>
        </w:rPr>
        <w:t xml:space="preserve"> </w:t>
      </w:r>
      <w:r>
        <w:t>титульный</w:t>
      </w:r>
      <w:r>
        <w:rPr>
          <w:spacing w:val="12"/>
        </w:rPr>
        <w:t xml:space="preserve"> </w:t>
      </w:r>
      <w:r>
        <w:t>лист,</w:t>
      </w:r>
      <w:r>
        <w:rPr>
          <w:spacing w:val="12"/>
        </w:rPr>
        <w:t xml:space="preserve"> </w:t>
      </w:r>
      <w:r>
        <w:t>оглавление,</w:t>
      </w:r>
      <w:r>
        <w:rPr>
          <w:spacing w:val="-57"/>
        </w:rPr>
        <w:t xml:space="preserve"> </w:t>
      </w:r>
      <w:r>
        <w:t>предисловие,</w:t>
      </w:r>
      <w:r>
        <w:rPr>
          <w:spacing w:val="-1"/>
        </w:rPr>
        <w:t xml:space="preserve"> </w:t>
      </w:r>
      <w:r>
        <w:t>аннотация, иллюстрации);</w:t>
      </w:r>
    </w:p>
    <w:p w:rsidR="002821A2" w:rsidRDefault="005E5850" w:rsidP="00C777F8">
      <w:pPr>
        <w:pStyle w:val="a3"/>
        <w:tabs>
          <w:tab w:val="left" w:pos="9498"/>
        </w:tabs>
        <w:ind w:left="0" w:right="264"/>
      </w:pPr>
      <w:r>
        <w:t>выбирать</w:t>
      </w:r>
      <w:r>
        <w:rPr>
          <w:spacing w:val="7"/>
        </w:rPr>
        <w:t xml:space="preserve"> </w:t>
      </w:r>
      <w:r>
        <w:t>книги</w:t>
      </w:r>
      <w:r>
        <w:rPr>
          <w:spacing w:val="7"/>
        </w:rPr>
        <w:t xml:space="preserve"> </w:t>
      </w:r>
      <w:r>
        <w:t>для</w:t>
      </w:r>
      <w:r>
        <w:rPr>
          <w:spacing w:val="6"/>
        </w:rPr>
        <w:t xml:space="preserve"> </w:t>
      </w:r>
      <w:r>
        <w:t>самостоятельного</w:t>
      </w:r>
      <w:r>
        <w:rPr>
          <w:spacing w:val="6"/>
        </w:rPr>
        <w:t xml:space="preserve"> </w:t>
      </w:r>
      <w:r>
        <w:t>чтения</w:t>
      </w:r>
      <w:r>
        <w:rPr>
          <w:spacing w:val="6"/>
        </w:rPr>
        <w:t xml:space="preserve"> </w:t>
      </w:r>
      <w:r>
        <w:t>с</w:t>
      </w:r>
      <w:r>
        <w:rPr>
          <w:spacing w:val="5"/>
        </w:rPr>
        <w:t xml:space="preserve"> </w:t>
      </w:r>
      <w:r>
        <w:t>учётом</w:t>
      </w:r>
      <w:r>
        <w:rPr>
          <w:spacing w:val="5"/>
        </w:rPr>
        <w:t xml:space="preserve"> </w:t>
      </w:r>
      <w:r>
        <w:t>рекомендательного</w:t>
      </w:r>
      <w:r>
        <w:rPr>
          <w:spacing w:val="6"/>
        </w:rPr>
        <w:t xml:space="preserve"> </w:t>
      </w:r>
      <w:r>
        <w:t>списка,</w:t>
      </w:r>
      <w:r>
        <w:rPr>
          <w:spacing w:val="6"/>
        </w:rPr>
        <w:t xml:space="preserve"> </w:t>
      </w:r>
      <w:r>
        <w:t>используя</w:t>
      </w:r>
      <w:r>
        <w:rPr>
          <w:spacing w:val="-57"/>
        </w:rPr>
        <w:t xml:space="preserve"> </w:t>
      </w:r>
      <w:r>
        <w:t>картотеки,</w:t>
      </w:r>
      <w:r>
        <w:rPr>
          <w:spacing w:val="-1"/>
        </w:rPr>
        <w:t xml:space="preserve"> </w:t>
      </w:r>
      <w:r>
        <w:t>рассказывать о прочитанной</w:t>
      </w:r>
      <w:r>
        <w:rPr>
          <w:spacing w:val="-2"/>
        </w:rPr>
        <w:t xml:space="preserve"> </w:t>
      </w:r>
      <w:r>
        <w:t>книге;</w:t>
      </w:r>
    </w:p>
    <w:p w:rsidR="002821A2" w:rsidRDefault="005E5850" w:rsidP="00C777F8">
      <w:pPr>
        <w:pStyle w:val="a3"/>
        <w:tabs>
          <w:tab w:val="left" w:pos="9498"/>
        </w:tabs>
        <w:ind w:left="0" w:right="264"/>
      </w:pPr>
      <w:r>
        <w:lastRenderedPageBreak/>
        <w:t>использовать</w:t>
      </w:r>
      <w:r>
        <w:rPr>
          <w:spacing w:val="17"/>
        </w:rPr>
        <w:t xml:space="preserve"> </w:t>
      </w:r>
      <w:r>
        <w:t>справочную</w:t>
      </w:r>
      <w:r>
        <w:rPr>
          <w:spacing w:val="16"/>
        </w:rPr>
        <w:t xml:space="preserve"> </w:t>
      </w:r>
      <w:r>
        <w:t>литературу,</w:t>
      </w:r>
      <w:r>
        <w:rPr>
          <w:spacing w:val="17"/>
        </w:rPr>
        <w:t xml:space="preserve"> </w:t>
      </w:r>
      <w:r>
        <w:t>электронные</w:t>
      </w:r>
      <w:r>
        <w:rPr>
          <w:spacing w:val="15"/>
        </w:rPr>
        <w:t xml:space="preserve"> </w:t>
      </w:r>
      <w:r>
        <w:t>образовательные</w:t>
      </w:r>
      <w:r>
        <w:rPr>
          <w:spacing w:val="16"/>
        </w:rPr>
        <w:t xml:space="preserve"> </w:t>
      </w:r>
      <w:r>
        <w:t>и</w:t>
      </w:r>
      <w:r>
        <w:rPr>
          <w:spacing w:val="17"/>
        </w:rPr>
        <w:t xml:space="preserve"> </w:t>
      </w:r>
      <w:r>
        <w:t>информационные</w:t>
      </w:r>
      <w:r>
        <w:rPr>
          <w:spacing w:val="15"/>
        </w:rPr>
        <w:t xml:space="preserve"> </w:t>
      </w:r>
      <w:r>
        <w:t>ресурсы</w:t>
      </w:r>
      <w:r>
        <w:rPr>
          <w:spacing w:val="-57"/>
        </w:rPr>
        <w:t xml:space="preserve"> </w:t>
      </w:r>
      <w:r>
        <w:t>в Интернете (в условиях контролируемого входа), для получения дополнительной информации в</w:t>
      </w:r>
      <w:r>
        <w:rPr>
          <w:spacing w:val="1"/>
        </w:rPr>
        <w:t xml:space="preserve"> </w:t>
      </w:r>
      <w:r>
        <w:t>соответствии с</w:t>
      </w:r>
      <w:r>
        <w:rPr>
          <w:spacing w:val="-1"/>
        </w:rPr>
        <w:t xml:space="preserve"> </w:t>
      </w:r>
      <w:r>
        <w:t>учебной</w:t>
      </w:r>
      <w:r>
        <w:rPr>
          <w:spacing w:val="1"/>
        </w:rPr>
        <w:t xml:space="preserve"> </w:t>
      </w:r>
      <w:r>
        <w:t>задачей.</w:t>
      </w:r>
    </w:p>
    <w:p w:rsidR="002821A2" w:rsidRDefault="005E5850" w:rsidP="00C777F8">
      <w:pPr>
        <w:pStyle w:val="11"/>
        <w:numPr>
          <w:ilvl w:val="0"/>
          <w:numId w:val="74"/>
        </w:numPr>
        <w:tabs>
          <w:tab w:val="left" w:pos="453"/>
          <w:tab w:val="left" w:pos="9498"/>
        </w:tabs>
        <w:ind w:left="0" w:right="264" w:firstLine="0"/>
      </w:pPr>
      <w:r>
        <w:t>Рабочая</w:t>
      </w:r>
      <w:r>
        <w:rPr>
          <w:spacing w:val="-5"/>
        </w:rPr>
        <w:t xml:space="preserve"> </w:t>
      </w:r>
      <w:r>
        <w:t>программа</w:t>
      </w:r>
      <w:r>
        <w:rPr>
          <w:spacing w:val="-3"/>
        </w:rPr>
        <w:t xml:space="preserve"> </w:t>
      </w:r>
      <w:r>
        <w:t>по</w:t>
      </w:r>
      <w:r>
        <w:rPr>
          <w:spacing w:val="-3"/>
        </w:rPr>
        <w:t xml:space="preserve"> </w:t>
      </w:r>
      <w:r>
        <w:t>учебному</w:t>
      </w:r>
      <w:r>
        <w:rPr>
          <w:spacing w:val="-3"/>
        </w:rPr>
        <w:t xml:space="preserve"> </w:t>
      </w:r>
      <w:r>
        <w:t>предмету</w:t>
      </w:r>
      <w:r>
        <w:rPr>
          <w:spacing w:val="-3"/>
        </w:rPr>
        <w:t xml:space="preserve"> </w:t>
      </w:r>
      <w:r>
        <w:t>«Иностранный</w:t>
      </w:r>
      <w:r>
        <w:rPr>
          <w:spacing w:val="-3"/>
        </w:rPr>
        <w:t xml:space="preserve"> </w:t>
      </w:r>
      <w:r>
        <w:t>(английский)</w:t>
      </w:r>
      <w:r>
        <w:rPr>
          <w:spacing w:val="-4"/>
        </w:rPr>
        <w:t xml:space="preserve"> </w:t>
      </w:r>
      <w:r>
        <w:t>язык».</w:t>
      </w:r>
    </w:p>
    <w:p w:rsidR="002821A2" w:rsidRDefault="005E5850" w:rsidP="00C777F8">
      <w:pPr>
        <w:pStyle w:val="a4"/>
        <w:numPr>
          <w:ilvl w:val="1"/>
          <w:numId w:val="74"/>
        </w:numPr>
        <w:tabs>
          <w:tab w:val="left" w:pos="633"/>
          <w:tab w:val="left" w:pos="9498"/>
        </w:tabs>
        <w:ind w:left="0" w:right="264" w:firstLine="0"/>
        <w:rPr>
          <w:sz w:val="24"/>
        </w:rPr>
      </w:pPr>
      <w:r>
        <w:rPr>
          <w:sz w:val="24"/>
        </w:rPr>
        <w:t>Рабочая программа по учебному предмету «Иностранный (английский) язык» (предметная</w:t>
      </w:r>
      <w:r>
        <w:rPr>
          <w:spacing w:val="1"/>
          <w:sz w:val="24"/>
        </w:rPr>
        <w:t xml:space="preserve"> </w:t>
      </w:r>
      <w:r>
        <w:rPr>
          <w:sz w:val="24"/>
        </w:rPr>
        <w:t xml:space="preserve">область «Иностранный язык») (далее соответственно – программа </w:t>
      </w:r>
      <w:proofErr w:type="gramStart"/>
      <w:r>
        <w:rPr>
          <w:sz w:val="24"/>
        </w:rPr>
        <w:t>по иностранному</w:t>
      </w:r>
      <w:proofErr w:type="gramEnd"/>
      <w:r>
        <w:rPr>
          <w:sz w:val="24"/>
        </w:rPr>
        <w:t xml:space="preserve"> (английскому)</w:t>
      </w:r>
      <w:r>
        <w:rPr>
          <w:spacing w:val="-57"/>
          <w:sz w:val="24"/>
        </w:rPr>
        <w:t xml:space="preserve"> </w:t>
      </w:r>
      <w:r>
        <w:rPr>
          <w:sz w:val="24"/>
        </w:rPr>
        <w:t>языку, иностранный (английский) язык) включает пояснительную записку, содержание обучения,</w:t>
      </w:r>
      <w:r>
        <w:rPr>
          <w:spacing w:val="1"/>
          <w:sz w:val="24"/>
        </w:rPr>
        <w:t xml:space="preserve"> </w:t>
      </w:r>
      <w:r>
        <w:rPr>
          <w:sz w:val="24"/>
        </w:rPr>
        <w:t>планируемые</w:t>
      </w:r>
      <w:r>
        <w:rPr>
          <w:spacing w:val="-2"/>
          <w:sz w:val="24"/>
        </w:rPr>
        <w:t xml:space="preserve"> </w:t>
      </w:r>
      <w:r>
        <w:rPr>
          <w:sz w:val="24"/>
        </w:rPr>
        <w:t>результаты</w:t>
      </w:r>
      <w:r>
        <w:rPr>
          <w:spacing w:val="-1"/>
          <w:sz w:val="24"/>
        </w:rPr>
        <w:t xml:space="preserve"> </w:t>
      </w:r>
      <w:r>
        <w:rPr>
          <w:sz w:val="24"/>
        </w:rPr>
        <w:t>освоения программы по иностранному (английскому)</w:t>
      </w:r>
      <w:r>
        <w:rPr>
          <w:spacing w:val="-1"/>
          <w:sz w:val="24"/>
        </w:rPr>
        <w:t xml:space="preserve"> </w:t>
      </w:r>
      <w:r>
        <w:rPr>
          <w:sz w:val="24"/>
        </w:rPr>
        <w:t>языку.</w:t>
      </w:r>
    </w:p>
    <w:p w:rsidR="002821A2" w:rsidRDefault="005E5850" w:rsidP="00C777F8">
      <w:pPr>
        <w:pStyle w:val="a4"/>
        <w:numPr>
          <w:ilvl w:val="1"/>
          <w:numId w:val="74"/>
        </w:numPr>
        <w:tabs>
          <w:tab w:val="left" w:pos="633"/>
          <w:tab w:val="left" w:pos="9498"/>
        </w:tabs>
        <w:ind w:left="0" w:right="264" w:firstLine="0"/>
        <w:rPr>
          <w:sz w:val="24"/>
        </w:rPr>
      </w:pPr>
      <w:r>
        <w:rPr>
          <w:sz w:val="24"/>
        </w:rPr>
        <w:t>Пояснительная записка отражает общие цели и задачи изучения иностранного (английского)</w:t>
      </w:r>
      <w:r>
        <w:rPr>
          <w:spacing w:val="1"/>
          <w:sz w:val="24"/>
        </w:rPr>
        <w:t xml:space="preserve"> </w:t>
      </w:r>
      <w:r>
        <w:rPr>
          <w:sz w:val="24"/>
        </w:rPr>
        <w:t>языка, место в структуре учебного плана, а также подходы к отбору содержания и планируемым</w:t>
      </w:r>
      <w:r>
        <w:rPr>
          <w:spacing w:val="1"/>
          <w:sz w:val="24"/>
        </w:rPr>
        <w:t xml:space="preserve"> </w:t>
      </w:r>
      <w:r>
        <w:rPr>
          <w:sz w:val="24"/>
        </w:rPr>
        <w:t>результатам.</w:t>
      </w:r>
    </w:p>
    <w:p w:rsidR="002821A2" w:rsidRDefault="005E5850" w:rsidP="00C777F8">
      <w:pPr>
        <w:pStyle w:val="a4"/>
        <w:numPr>
          <w:ilvl w:val="1"/>
          <w:numId w:val="74"/>
        </w:numPr>
        <w:tabs>
          <w:tab w:val="left" w:pos="633"/>
          <w:tab w:val="left" w:pos="9498"/>
        </w:tabs>
        <w:ind w:left="0" w:right="264" w:firstLine="0"/>
        <w:rPr>
          <w:sz w:val="24"/>
        </w:rPr>
      </w:pPr>
      <w:r>
        <w:rPr>
          <w:sz w:val="24"/>
        </w:rPr>
        <w:t>Содержание</w:t>
      </w:r>
      <w:r>
        <w:rPr>
          <w:spacing w:val="1"/>
          <w:sz w:val="24"/>
        </w:rPr>
        <w:t xml:space="preserve"> </w:t>
      </w:r>
      <w:r>
        <w:rPr>
          <w:sz w:val="24"/>
        </w:rPr>
        <w:t>обучения</w:t>
      </w:r>
      <w:r>
        <w:rPr>
          <w:spacing w:val="1"/>
          <w:sz w:val="24"/>
        </w:rPr>
        <w:t xml:space="preserve"> </w:t>
      </w:r>
      <w:r>
        <w:rPr>
          <w:sz w:val="24"/>
        </w:rPr>
        <w:t>раскрывает</w:t>
      </w:r>
      <w:r>
        <w:rPr>
          <w:spacing w:val="1"/>
          <w:sz w:val="24"/>
        </w:rPr>
        <w:t xml:space="preserve"> </w:t>
      </w:r>
      <w:r>
        <w:rPr>
          <w:sz w:val="24"/>
        </w:rPr>
        <w:t>содержательные</w:t>
      </w:r>
      <w:r>
        <w:rPr>
          <w:spacing w:val="1"/>
          <w:sz w:val="24"/>
        </w:rPr>
        <w:t xml:space="preserve"> </w:t>
      </w:r>
      <w:r>
        <w:rPr>
          <w:sz w:val="24"/>
        </w:rPr>
        <w:t>линии,</w:t>
      </w:r>
      <w:r>
        <w:rPr>
          <w:spacing w:val="1"/>
          <w:sz w:val="24"/>
        </w:rPr>
        <w:t xml:space="preserve"> </w:t>
      </w:r>
      <w:r>
        <w:rPr>
          <w:sz w:val="24"/>
        </w:rPr>
        <w:t>которые</w:t>
      </w:r>
      <w:r>
        <w:rPr>
          <w:spacing w:val="1"/>
          <w:sz w:val="24"/>
        </w:rPr>
        <w:t xml:space="preserve"> </w:t>
      </w:r>
      <w:r>
        <w:rPr>
          <w:sz w:val="24"/>
        </w:rPr>
        <w:t>предлагаются</w:t>
      </w:r>
      <w:r>
        <w:rPr>
          <w:spacing w:val="1"/>
          <w:sz w:val="24"/>
        </w:rPr>
        <w:t xml:space="preserve"> </w:t>
      </w:r>
      <w:r>
        <w:rPr>
          <w:sz w:val="24"/>
        </w:rPr>
        <w:t>для</w:t>
      </w:r>
      <w:r>
        <w:rPr>
          <w:spacing w:val="1"/>
          <w:sz w:val="24"/>
        </w:rPr>
        <w:t xml:space="preserve"> </w:t>
      </w:r>
      <w:r>
        <w:rPr>
          <w:sz w:val="24"/>
        </w:rPr>
        <w:t>обязательного</w:t>
      </w:r>
      <w:r>
        <w:rPr>
          <w:spacing w:val="-4"/>
          <w:sz w:val="24"/>
        </w:rPr>
        <w:t xml:space="preserve"> </w:t>
      </w:r>
      <w:r>
        <w:rPr>
          <w:sz w:val="24"/>
        </w:rPr>
        <w:t>изучения в</w:t>
      </w:r>
      <w:r>
        <w:rPr>
          <w:spacing w:val="-1"/>
          <w:sz w:val="24"/>
        </w:rPr>
        <w:t xml:space="preserve"> </w:t>
      </w:r>
      <w:r>
        <w:rPr>
          <w:sz w:val="24"/>
        </w:rPr>
        <w:t>каждом</w:t>
      </w:r>
      <w:r>
        <w:rPr>
          <w:spacing w:val="-1"/>
          <w:sz w:val="24"/>
        </w:rPr>
        <w:t xml:space="preserve"> </w:t>
      </w:r>
      <w:r>
        <w:rPr>
          <w:sz w:val="24"/>
        </w:rPr>
        <w:t>классе</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 общего</w:t>
      </w:r>
      <w:r>
        <w:rPr>
          <w:spacing w:val="-2"/>
          <w:sz w:val="24"/>
        </w:rPr>
        <w:t xml:space="preserve"> </w:t>
      </w:r>
      <w:r>
        <w:rPr>
          <w:sz w:val="24"/>
        </w:rPr>
        <w:t>образования.</w:t>
      </w:r>
    </w:p>
    <w:p w:rsidR="002821A2" w:rsidRDefault="005E5850" w:rsidP="00C777F8">
      <w:pPr>
        <w:pStyle w:val="a4"/>
        <w:numPr>
          <w:ilvl w:val="1"/>
          <w:numId w:val="74"/>
        </w:numPr>
        <w:tabs>
          <w:tab w:val="left" w:pos="633"/>
          <w:tab w:val="left" w:pos="9498"/>
        </w:tabs>
        <w:ind w:left="0" w:right="264" w:firstLine="0"/>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proofErr w:type="gramStart"/>
      <w:r>
        <w:rPr>
          <w:sz w:val="24"/>
        </w:rPr>
        <w:t>по</w:t>
      </w:r>
      <w:r>
        <w:rPr>
          <w:spacing w:val="1"/>
          <w:sz w:val="24"/>
        </w:rPr>
        <w:t xml:space="preserve"> </w:t>
      </w:r>
      <w:r>
        <w:rPr>
          <w:sz w:val="24"/>
        </w:rPr>
        <w:t>иностранному</w:t>
      </w:r>
      <w:proofErr w:type="gramEnd"/>
      <w:r>
        <w:rPr>
          <w:spacing w:val="1"/>
          <w:sz w:val="24"/>
        </w:rPr>
        <w:t xml:space="preserve"> </w:t>
      </w:r>
      <w:r>
        <w:rPr>
          <w:sz w:val="24"/>
        </w:rPr>
        <w:t>(английскому)</w:t>
      </w:r>
      <w:r>
        <w:rPr>
          <w:spacing w:val="1"/>
          <w:sz w:val="24"/>
        </w:rPr>
        <w:t xml:space="preserve"> </w:t>
      </w:r>
      <w:r>
        <w:rPr>
          <w:sz w:val="24"/>
        </w:rPr>
        <w:t>языку</w:t>
      </w:r>
      <w:r>
        <w:rPr>
          <w:spacing w:val="1"/>
          <w:sz w:val="24"/>
        </w:rPr>
        <w:t xml:space="preserve"> </w:t>
      </w:r>
      <w:r>
        <w:rPr>
          <w:sz w:val="24"/>
        </w:rPr>
        <w:t>включают личностные, метапредметные результаты за весь период обучения на уровне начального</w:t>
      </w:r>
      <w:r>
        <w:rPr>
          <w:spacing w:val="-57"/>
          <w:sz w:val="24"/>
        </w:rPr>
        <w:t xml:space="preserve"> </w:t>
      </w:r>
      <w:r>
        <w:rPr>
          <w:sz w:val="24"/>
        </w:rPr>
        <w:t>общего</w:t>
      </w:r>
      <w:r>
        <w:rPr>
          <w:spacing w:val="-2"/>
          <w:sz w:val="24"/>
        </w:rPr>
        <w:t xml:space="preserve"> </w:t>
      </w:r>
      <w:r>
        <w:rPr>
          <w:sz w:val="24"/>
        </w:rPr>
        <w:t>образования,</w:t>
      </w:r>
      <w:r>
        <w:rPr>
          <w:spacing w:val="-1"/>
          <w:sz w:val="24"/>
        </w:rPr>
        <w:t xml:space="preserve"> </w:t>
      </w:r>
      <w:r>
        <w:rPr>
          <w:sz w:val="24"/>
        </w:rPr>
        <w:t>а</w:t>
      </w:r>
      <w:r>
        <w:rPr>
          <w:spacing w:val="-2"/>
          <w:sz w:val="24"/>
        </w:rPr>
        <w:t xml:space="preserve"> </w:t>
      </w:r>
      <w:r>
        <w:rPr>
          <w:sz w:val="24"/>
        </w:rPr>
        <w:t>также</w:t>
      </w:r>
      <w:r>
        <w:rPr>
          <w:spacing w:val="-2"/>
          <w:sz w:val="24"/>
        </w:rPr>
        <w:t xml:space="preserve"> </w:t>
      </w:r>
      <w:r>
        <w:rPr>
          <w:sz w:val="24"/>
        </w:rPr>
        <w:t>предметные</w:t>
      </w:r>
      <w:r>
        <w:rPr>
          <w:spacing w:val="-2"/>
          <w:sz w:val="24"/>
        </w:rPr>
        <w:t xml:space="preserve"> </w:t>
      </w:r>
      <w:r>
        <w:rPr>
          <w:sz w:val="24"/>
        </w:rPr>
        <w:t>достижения</w:t>
      </w:r>
      <w:r>
        <w:rPr>
          <w:spacing w:val="-1"/>
          <w:sz w:val="24"/>
        </w:rPr>
        <w:t xml:space="preserve"> </w:t>
      </w:r>
      <w:r>
        <w:rPr>
          <w:sz w:val="24"/>
        </w:rPr>
        <w:t>обучающегося</w:t>
      </w:r>
      <w:r>
        <w:rPr>
          <w:spacing w:val="-1"/>
          <w:sz w:val="24"/>
        </w:rPr>
        <w:t xml:space="preserve"> </w:t>
      </w:r>
      <w:r>
        <w:rPr>
          <w:sz w:val="24"/>
        </w:rPr>
        <w:t>за</w:t>
      </w:r>
      <w:r>
        <w:rPr>
          <w:spacing w:val="-2"/>
          <w:sz w:val="24"/>
        </w:rPr>
        <w:t xml:space="preserve"> </w:t>
      </w:r>
      <w:r>
        <w:rPr>
          <w:sz w:val="24"/>
        </w:rPr>
        <w:t>каждый год обучения.</w:t>
      </w:r>
    </w:p>
    <w:p w:rsidR="002821A2" w:rsidRDefault="005E5850" w:rsidP="00C777F8">
      <w:pPr>
        <w:pStyle w:val="11"/>
        <w:numPr>
          <w:ilvl w:val="1"/>
          <w:numId w:val="74"/>
        </w:numPr>
        <w:tabs>
          <w:tab w:val="left" w:pos="633"/>
          <w:tab w:val="left" w:pos="9498"/>
        </w:tabs>
        <w:ind w:left="0" w:right="264" w:firstLine="0"/>
      </w:pPr>
      <w:r>
        <w:t>Пояснительная</w:t>
      </w:r>
      <w:r>
        <w:rPr>
          <w:spacing w:val="-5"/>
        </w:rPr>
        <w:t xml:space="preserve"> </w:t>
      </w:r>
      <w:r>
        <w:t>записка.</w:t>
      </w:r>
    </w:p>
    <w:p w:rsidR="002821A2" w:rsidRDefault="002821A2" w:rsidP="00C777F8">
      <w:pPr>
        <w:pStyle w:val="a3"/>
        <w:tabs>
          <w:tab w:val="left" w:pos="9498"/>
        </w:tabs>
        <w:ind w:left="0" w:right="264"/>
        <w:rPr>
          <w:b/>
          <w:sz w:val="20"/>
        </w:rPr>
      </w:pPr>
    </w:p>
    <w:p w:rsidR="002821A2" w:rsidRDefault="005E5850" w:rsidP="00C777F8">
      <w:pPr>
        <w:pStyle w:val="a4"/>
        <w:numPr>
          <w:ilvl w:val="2"/>
          <w:numId w:val="55"/>
        </w:numPr>
        <w:tabs>
          <w:tab w:val="left" w:pos="813"/>
          <w:tab w:val="left" w:pos="9498"/>
        </w:tabs>
        <w:ind w:left="0" w:right="264" w:firstLine="0"/>
        <w:rPr>
          <w:sz w:val="24"/>
        </w:rPr>
      </w:pPr>
      <w:r>
        <w:rPr>
          <w:sz w:val="24"/>
        </w:rPr>
        <w:t>Программа</w:t>
      </w:r>
      <w:r>
        <w:rPr>
          <w:spacing w:val="1"/>
          <w:sz w:val="24"/>
        </w:rPr>
        <w:t xml:space="preserve"> </w:t>
      </w:r>
      <w:proofErr w:type="gramStart"/>
      <w:r>
        <w:rPr>
          <w:sz w:val="24"/>
        </w:rPr>
        <w:t>по</w:t>
      </w:r>
      <w:r>
        <w:rPr>
          <w:spacing w:val="1"/>
          <w:sz w:val="24"/>
        </w:rPr>
        <w:t xml:space="preserve"> </w:t>
      </w:r>
      <w:r>
        <w:rPr>
          <w:sz w:val="24"/>
        </w:rPr>
        <w:t>иностранному</w:t>
      </w:r>
      <w:proofErr w:type="gramEnd"/>
      <w:r>
        <w:rPr>
          <w:spacing w:val="1"/>
          <w:sz w:val="24"/>
        </w:rPr>
        <w:t xml:space="preserve"> </w:t>
      </w:r>
      <w:r>
        <w:rPr>
          <w:sz w:val="24"/>
        </w:rPr>
        <w:t>(английскому)</w:t>
      </w:r>
      <w:r>
        <w:rPr>
          <w:spacing w:val="1"/>
          <w:sz w:val="24"/>
        </w:rPr>
        <w:t xml:space="preserve"> </w:t>
      </w:r>
      <w:r>
        <w:rPr>
          <w:sz w:val="24"/>
        </w:rPr>
        <w:t>языку</w:t>
      </w:r>
      <w:r>
        <w:rPr>
          <w:spacing w:val="1"/>
          <w:sz w:val="24"/>
        </w:rPr>
        <w:t xml:space="preserve"> </w:t>
      </w:r>
      <w:r>
        <w:rPr>
          <w:sz w:val="24"/>
        </w:rPr>
        <w:t>на</w:t>
      </w:r>
      <w:r>
        <w:rPr>
          <w:spacing w:val="1"/>
          <w:sz w:val="24"/>
        </w:rPr>
        <w:t xml:space="preserve"> </w:t>
      </w:r>
      <w:r>
        <w:rPr>
          <w:sz w:val="24"/>
        </w:rPr>
        <w:t>уровне</w:t>
      </w:r>
      <w:r>
        <w:rPr>
          <w:spacing w:val="61"/>
          <w:sz w:val="24"/>
        </w:rPr>
        <w:t xml:space="preserve"> </w:t>
      </w:r>
      <w:r>
        <w:rPr>
          <w:sz w:val="24"/>
        </w:rPr>
        <w:t>начального</w:t>
      </w:r>
      <w:r>
        <w:rPr>
          <w:spacing w:val="6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начального</w:t>
      </w:r>
      <w:r>
        <w:rPr>
          <w:spacing w:val="-57"/>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ориентирована</w:t>
      </w:r>
      <w:r>
        <w:rPr>
          <w:spacing w:val="1"/>
          <w:sz w:val="24"/>
        </w:rPr>
        <w:t xml:space="preserve"> </w:t>
      </w:r>
      <w:r>
        <w:rPr>
          <w:sz w:val="24"/>
        </w:rPr>
        <w:t>на</w:t>
      </w:r>
      <w:r>
        <w:rPr>
          <w:spacing w:val="1"/>
          <w:sz w:val="24"/>
        </w:rPr>
        <w:t xml:space="preserve"> </w:t>
      </w:r>
      <w:r>
        <w:rPr>
          <w:sz w:val="24"/>
        </w:rPr>
        <w:t>целевые</w:t>
      </w:r>
      <w:r>
        <w:rPr>
          <w:spacing w:val="1"/>
          <w:sz w:val="24"/>
        </w:rPr>
        <w:t xml:space="preserve"> </w:t>
      </w:r>
      <w:r>
        <w:rPr>
          <w:sz w:val="24"/>
        </w:rPr>
        <w:t>приоритеты</w:t>
      </w:r>
      <w:r>
        <w:rPr>
          <w:spacing w:val="1"/>
          <w:sz w:val="24"/>
        </w:rPr>
        <w:t xml:space="preserve"> </w:t>
      </w:r>
      <w:r>
        <w:rPr>
          <w:sz w:val="24"/>
        </w:rPr>
        <w:t>духовно-</w:t>
      </w:r>
      <w:r>
        <w:rPr>
          <w:spacing w:val="1"/>
          <w:sz w:val="24"/>
        </w:rPr>
        <w:t xml:space="preserve"> </w:t>
      </w:r>
      <w:r>
        <w:rPr>
          <w:sz w:val="24"/>
        </w:rPr>
        <w:t>нравственного</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сформулированные</w:t>
      </w:r>
      <w:r>
        <w:rPr>
          <w:spacing w:val="1"/>
          <w:sz w:val="24"/>
        </w:rPr>
        <w:t xml:space="preserve"> </w:t>
      </w:r>
      <w:r>
        <w:rPr>
          <w:sz w:val="24"/>
        </w:rPr>
        <w:t>в</w:t>
      </w:r>
      <w:r>
        <w:rPr>
          <w:spacing w:val="1"/>
          <w:sz w:val="24"/>
        </w:rPr>
        <w:t xml:space="preserve"> </w:t>
      </w:r>
      <w:r>
        <w:rPr>
          <w:sz w:val="24"/>
        </w:rPr>
        <w:t>федеральной рабочей</w:t>
      </w:r>
      <w:r>
        <w:rPr>
          <w:spacing w:val="1"/>
          <w:sz w:val="24"/>
        </w:rPr>
        <w:t xml:space="preserve"> </w:t>
      </w:r>
      <w:r>
        <w:rPr>
          <w:sz w:val="24"/>
        </w:rPr>
        <w:t>программе</w:t>
      </w:r>
      <w:r>
        <w:rPr>
          <w:spacing w:val="1"/>
          <w:sz w:val="24"/>
        </w:rPr>
        <w:t xml:space="preserve"> </w:t>
      </w:r>
      <w:r>
        <w:rPr>
          <w:sz w:val="24"/>
        </w:rPr>
        <w:t>воспитания.</w:t>
      </w:r>
    </w:p>
    <w:p w:rsidR="002821A2" w:rsidRDefault="005E5850" w:rsidP="00C777F8">
      <w:pPr>
        <w:pStyle w:val="a3"/>
        <w:tabs>
          <w:tab w:val="left" w:pos="9498"/>
        </w:tabs>
        <w:ind w:left="0" w:right="264"/>
      </w:pPr>
      <w:r>
        <w:t>Программа</w:t>
      </w:r>
      <w:r>
        <w:rPr>
          <w:spacing w:val="1"/>
        </w:rPr>
        <w:t xml:space="preserve"> </w:t>
      </w:r>
      <w:proofErr w:type="gramStart"/>
      <w:r>
        <w:t>по</w:t>
      </w:r>
      <w:r>
        <w:rPr>
          <w:spacing w:val="1"/>
        </w:rPr>
        <w:t xml:space="preserve"> </w:t>
      </w:r>
      <w:r>
        <w:t>иностранному</w:t>
      </w:r>
      <w:proofErr w:type="gramEnd"/>
      <w:r>
        <w:rPr>
          <w:spacing w:val="1"/>
        </w:rPr>
        <w:t xml:space="preserve"> </w:t>
      </w:r>
      <w:r>
        <w:t>(английскому)</w:t>
      </w:r>
      <w:r>
        <w:rPr>
          <w:spacing w:val="1"/>
        </w:rPr>
        <w:t xml:space="preserve"> </w:t>
      </w:r>
      <w:r>
        <w:t>языку</w:t>
      </w:r>
      <w:r>
        <w:rPr>
          <w:spacing w:val="1"/>
        </w:rPr>
        <w:t xml:space="preserve"> </w:t>
      </w:r>
      <w:r>
        <w:t>раскрывает</w:t>
      </w:r>
      <w:r>
        <w:rPr>
          <w:spacing w:val="1"/>
        </w:rPr>
        <w:t xml:space="preserve"> </w:t>
      </w:r>
      <w:r>
        <w:t>цели</w:t>
      </w:r>
      <w:r>
        <w:rPr>
          <w:spacing w:val="1"/>
        </w:rPr>
        <w:t xml:space="preserve"> </w:t>
      </w:r>
      <w:r>
        <w:t>образования,</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средствами</w:t>
      </w:r>
      <w:r>
        <w:rPr>
          <w:spacing w:val="1"/>
        </w:rPr>
        <w:t xml:space="preserve"> </w:t>
      </w:r>
      <w:r>
        <w:t>учебного</w:t>
      </w:r>
      <w:r>
        <w:rPr>
          <w:spacing w:val="1"/>
        </w:rPr>
        <w:t xml:space="preserve"> </w:t>
      </w:r>
      <w:r>
        <w:t>предмета</w:t>
      </w:r>
      <w:r>
        <w:rPr>
          <w:spacing w:val="1"/>
        </w:rPr>
        <w:t xml:space="preserve"> </w:t>
      </w:r>
      <w:r>
        <w:t>«Иностранный</w:t>
      </w:r>
      <w:r>
        <w:rPr>
          <w:spacing w:val="1"/>
        </w:rPr>
        <w:t xml:space="preserve"> </w:t>
      </w:r>
      <w:r>
        <w:t>язык»</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определяет</w:t>
      </w:r>
      <w:r>
        <w:rPr>
          <w:spacing w:val="1"/>
        </w:rPr>
        <w:t xml:space="preserve"> </w:t>
      </w:r>
      <w:r>
        <w:t>обязательную</w:t>
      </w:r>
      <w:r>
        <w:rPr>
          <w:spacing w:val="1"/>
        </w:rPr>
        <w:t xml:space="preserve"> </w:t>
      </w:r>
      <w:r>
        <w:t>(инвариантную)</w:t>
      </w:r>
      <w:r>
        <w:rPr>
          <w:spacing w:val="1"/>
        </w:rPr>
        <w:t xml:space="preserve"> </w:t>
      </w:r>
      <w:r>
        <w:t>часть</w:t>
      </w:r>
      <w:r>
        <w:rPr>
          <w:spacing w:val="1"/>
        </w:rPr>
        <w:t xml:space="preserve"> </w:t>
      </w:r>
      <w:r>
        <w:t>содержания</w:t>
      </w:r>
      <w:r>
        <w:rPr>
          <w:spacing w:val="1"/>
        </w:rPr>
        <w:t xml:space="preserve"> </w:t>
      </w:r>
      <w:r>
        <w:t>изучаемого иностранного языка, за пределами которой остаётся возможность выбора учителем</w:t>
      </w:r>
      <w:r>
        <w:rPr>
          <w:spacing w:val="1"/>
        </w:rPr>
        <w:t xml:space="preserve"> </w:t>
      </w:r>
      <w:r>
        <w:t>вариативной составляющей содержания</w:t>
      </w:r>
      <w:r>
        <w:rPr>
          <w:spacing w:val="-1"/>
        </w:rPr>
        <w:t xml:space="preserve"> </w:t>
      </w:r>
      <w:r>
        <w:t>образования</w:t>
      </w:r>
      <w:r>
        <w:rPr>
          <w:spacing w:val="-1"/>
        </w:rPr>
        <w:t xml:space="preserve"> </w:t>
      </w:r>
      <w:r>
        <w:t>по</w:t>
      </w:r>
      <w:r>
        <w:rPr>
          <w:spacing w:val="-1"/>
        </w:rPr>
        <w:t xml:space="preserve"> </w:t>
      </w:r>
      <w:r>
        <w:t>по</w:t>
      </w:r>
      <w:r>
        <w:rPr>
          <w:spacing w:val="-4"/>
        </w:rPr>
        <w:t xml:space="preserve"> </w:t>
      </w:r>
      <w:r>
        <w:t>иностранному</w:t>
      </w:r>
      <w:r>
        <w:rPr>
          <w:spacing w:val="-1"/>
        </w:rPr>
        <w:t xml:space="preserve"> </w:t>
      </w:r>
      <w:r>
        <w:t>(английскому)</w:t>
      </w:r>
      <w:r>
        <w:rPr>
          <w:spacing w:val="-2"/>
        </w:rPr>
        <w:t xml:space="preserve"> </w:t>
      </w:r>
      <w:r>
        <w:t>языку.</w:t>
      </w:r>
    </w:p>
    <w:p w:rsidR="002821A2" w:rsidRDefault="005E5850" w:rsidP="00C777F8">
      <w:pPr>
        <w:pStyle w:val="a4"/>
        <w:numPr>
          <w:ilvl w:val="2"/>
          <w:numId w:val="55"/>
        </w:numPr>
        <w:tabs>
          <w:tab w:val="left" w:pos="813"/>
          <w:tab w:val="left" w:pos="9498"/>
        </w:tabs>
        <w:ind w:left="0" w:right="264" w:firstLine="0"/>
        <w:rPr>
          <w:sz w:val="24"/>
        </w:rPr>
      </w:pP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закладывается</w:t>
      </w:r>
      <w:r>
        <w:rPr>
          <w:spacing w:val="1"/>
          <w:sz w:val="24"/>
        </w:rPr>
        <w:t xml:space="preserve"> </w:t>
      </w:r>
      <w:r>
        <w:rPr>
          <w:sz w:val="24"/>
        </w:rPr>
        <w:t>база</w:t>
      </w:r>
      <w:r>
        <w:rPr>
          <w:spacing w:val="1"/>
          <w:sz w:val="24"/>
        </w:rPr>
        <w:t xml:space="preserve"> </w:t>
      </w:r>
      <w:r>
        <w:rPr>
          <w:sz w:val="24"/>
        </w:rPr>
        <w:t>для</w:t>
      </w:r>
      <w:r>
        <w:rPr>
          <w:spacing w:val="1"/>
          <w:sz w:val="24"/>
        </w:rPr>
        <w:t xml:space="preserve"> </w:t>
      </w:r>
      <w:r>
        <w:rPr>
          <w:sz w:val="24"/>
        </w:rPr>
        <w:t>всего</w:t>
      </w:r>
      <w:r>
        <w:rPr>
          <w:spacing w:val="1"/>
          <w:sz w:val="24"/>
        </w:rPr>
        <w:t xml:space="preserve"> </w:t>
      </w:r>
      <w:r>
        <w:rPr>
          <w:sz w:val="24"/>
        </w:rPr>
        <w:t>последующего</w:t>
      </w:r>
      <w:r>
        <w:rPr>
          <w:spacing w:val="-57"/>
          <w:sz w:val="24"/>
        </w:rPr>
        <w:t xml:space="preserve"> </w:t>
      </w:r>
      <w:r>
        <w:rPr>
          <w:sz w:val="24"/>
        </w:rPr>
        <w:t>иноязычного образования обучающихся, формируются основы функциональной грамотности, что</w:t>
      </w:r>
      <w:r>
        <w:rPr>
          <w:spacing w:val="1"/>
          <w:sz w:val="24"/>
        </w:rPr>
        <w:t xml:space="preserve"> </w:t>
      </w:r>
      <w:r>
        <w:rPr>
          <w:sz w:val="24"/>
        </w:rPr>
        <w:t>придаёт</w:t>
      </w:r>
      <w:r>
        <w:rPr>
          <w:spacing w:val="1"/>
          <w:sz w:val="24"/>
        </w:rPr>
        <w:t xml:space="preserve"> </w:t>
      </w:r>
      <w:r>
        <w:rPr>
          <w:sz w:val="24"/>
        </w:rPr>
        <w:t>особую</w:t>
      </w:r>
      <w:r>
        <w:rPr>
          <w:spacing w:val="1"/>
          <w:sz w:val="24"/>
        </w:rPr>
        <w:t xml:space="preserve"> </w:t>
      </w:r>
      <w:r>
        <w:rPr>
          <w:sz w:val="24"/>
        </w:rPr>
        <w:t>ответственность</w:t>
      </w:r>
      <w:r>
        <w:rPr>
          <w:spacing w:val="1"/>
          <w:sz w:val="24"/>
        </w:rPr>
        <w:t xml:space="preserve"> </w:t>
      </w:r>
      <w:r>
        <w:rPr>
          <w:sz w:val="24"/>
        </w:rPr>
        <w:t>данному</w:t>
      </w:r>
      <w:r>
        <w:rPr>
          <w:spacing w:val="1"/>
          <w:sz w:val="24"/>
        </w:rPr>
        <w:t xml:space="preserve"> </w:t>
      </w:r>
      <w:r>
        <w:rPr>
          <w:sz w:val="24"/>
        </w:rPr>
        <w:t>этапу</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Изучение</w:t>
      </w:r>
      <w:r>
        <w:rPr>
          <w:spacing w:val="1"/>
          <w:sz w:val="24"/>
        </w:rPr>
        <w:t xml:space="preserve"> </w:t>
      </w:r>
      <w:r>
        <w:rPr>
          <w:sz w:val="24"/>
        </w:rPr>
        <w:t>иностранного</w:t>
      </w:r>
      <w:r>
        <w:rPr>
          <w:spacing w:val="1"/>
          <w:sz w:val="24"/>
        </w:rPr>
        <w:t xml:space="preserve"> </w:t>
      </w:r>
      <w:r>
        <w:rPr>
          <w:sz w:val="24"/>
        </w:rPr>
        <w:t>языка</w:t>
      </w:r>
      <w:r>
        <w:rPr>
          <w:spacing w:val="1"/>
          <w:sz w:val="24"/>
        </w:rPr>
        <w:t xml:space="preserve"> </w:t>
      </w:r>
      <w:r>
        <w:rPr>
          <w:sz w:val="24"/>
        </w:rPr>
        <w:t>в</w:t>
      </w:r>
      <w:r>
        <w:rPr>
          <w:spacing w:val="1"/>
          <w:sz w:val="24"/>
        </w:rPr>
        <w:t xml:space="preserve"> </w:t>
      </w:r>
      <w:r>
        <w:rPr>
          <w:sz w:val="24"/>
        </w:rPr>
        <w:t>общеобразовательных</w:t>
      </w:r>
      <w:r>
        <w:rPr>
          <w:spacing w:val="1"/>
          <w:sz w:val="24"/>
        </w:rPr>
        <w:t xml:space="preserve"> </w:t>
      </w:r>
      <w:r>
        <w:rPr>
          <w:sz w:val="24"/>
        </w:rPr>
        <w:t>организациях</w:t>
      </w:r>
      <w:r>
        <w:rPr>
          <w:spacing w:val="1"/>
          <w:sz w:val="24"/>
        </w:rPr>
        <w:t xml:space="preserve"> </w:t>
      </w:r>
      <w:r>
        <w:rPr>
          <w:sz w:val="24"/>
        </w:rPr>
        <w:t>начинается</w:t>
      </w:r>
      <w:r>
        <w:rPr>
          <w:spacing w:val="1"/>
          <w:sz w:val="24"/>
        </w:rPr>
        <w:t xml:space="preserve"> </w:t>
      </w:r>
      <w:r>
        <w:rPr>
          <w:sz w:val="24"/>
        </w:rPr>
        <w:t>со</w:t>
      </w:r>
      <w:r>
        <w:rPr>
          <w:spacing w:val="1"/>
          <w:sz w:val="24"/>
        </w:rPr>
        <w:t xml:space="preserve"> </w:t>
      </w:r>
      <w:r>
        <w:rPr>
          <w:sz w:val="24"/>
        </w:rPr>
        <w:t>2</w:t>
      </w:r>
      <w:r>
        <w:rPr>
          <w:spacing w:val="1"/>
          <w:sz w:val="24"/>
        </w:rPr>
        <w:t xml:space="preserve"> </w:t>
      </w:r>
      <w:r>
        <w:rPr>
          <w:sz w:val="24"/>
        </w:rPr>
        <w:t>класса.</w:t>
      </w:r>
      <w:r>
        <w:rPr>
          <w:spacing w:val="1"/>
          <w:sz w:val="24"/>
        </w:rPr>
        <w:t xml:space="preserve"> </w:t>
      </w:r>
      <w:r>
        <w:rPr>
          <w:sz w:val="24"/>
        </w:rPr>
        <w:t>Обучающиеся</w:t>
      </w:r>
      <w:r>
        <w:rPr>
          <w:spacing w:val="1"/>
          <w:sz w:val="24"/>
        </w:rPr>
        <w:t xml:space="preserve"> </w:t>
      </w:r>
      <w:r>
        <w:rPr>
          <w:sz w:val="24"/>
        </w:rPr>
        <w:t>данного</w:t>
      </w:r>
      <w:r>
        <w:rPr>
          <w:spacing w:val="1"/>
          <w:sz w:val="24"/>
        </w:rPr>
        <w:t xml:space="preserve"> </w:t>
      </w:r>
      <w:r>
        <w:rPr>
          <w:sz w:val="24"/>
        </w:rPr>
        <w:t>возраста характеризуются большой восприимчивостью к овладению языками, что позволяет им</w:t>
      </w:r>
      <w:r>
        <w:rPr>
          <w:spacing w:val="1"/>
          <w:sz w:val="24"/>
        </w:rPr>
        <w:t xml:space="preserve"> </w:t>
      </w:r>
      <w:r>
        <w:rPr>
          <w:sz w:val="24"/>
        </w:rPr>
        <w:t>овладевать</w:t>
      </w:r>
      <w:r>
        <w:rPr>
          <w:spacing w:val="1"/>
          <w:sz w:val="24"/>
        </w:rPr>
        <w:t xml:space="preserve"> </w:t>
      </w:r>
      <w:r>
        <w:rPr>
          <w:sz w:val="24"/>
        </w:rPr>
        <w:t>основами</w:t>
      </w:r>
      <w:r>
        <w:rPr>
          <w:spacing w:val="1"/>
          <w:sz w:val="24"/>
        </w:rPr>
        <w:t xml:space="preserve"> </w:t>
      </w:r>
      <w:r>
        <w:rPr>
          <w:sz w:val="24"/>
        </w:rPr>
        <w:t>общения на новом для них языке с меньшими затратами</w:t>
      </w:r>
      <w:r>
        <w:rPr>
          <w:spacing w:val="60"/>
          <w:sz w:val="24"/>
        </w:rPr>
        <w:t xml:space="preserve"> </w:t>
      </w:r>
      <w:r>
        <w:rPr>
          <w:sz w:val="24"/>
        </w:rPr>
        <w:t>времени</w:t>
      </w:r>
      <w:r>
        <w:rPr>
          <w:spacing w:val="60"/>
          <w:sz w:val="24"/>
        </w:rPr>
        <w:t xml:space="preserve"> </w:t>
      </w:r>
      <w:r>
        <w:rPr>
          <w:sz w:val="24"/>
        </w:rPr>
        <w:t>и усилий</w:t>
      </w:r>
      <w:r>
        <w:rPr>
          <w:spacing w:val="1"/>
          <w:sz w:val="24"/>
        </w:rPr>
        <w:t xml:space="preserve"> </w:t>
      </w:r>
      <w:r>
        <w:rPr>
          <w:sz w:val="24"/>
        </w:rPr>
        <w:t>по</w:t>
      </w:r>
      <w:r>
        <w:rPr>
          <w:spacing w:val="-1"/>
          <w:sz w:val="24"/>
        </w:rPr>
        <w:t xml:space="preserve"> </w:t>
      </w:r>
      <w:r>
        <w:rPr>
          <w:sz w:val="24"/>
        </w:rPr>
        <w:t>сравнению с</w:t>
      </w:r>
      <w:r>
        <w:rPr>
          <w:spacing w:val="-1"/>
          <w:sz w:val="24"/>
        </w:rPr>
        <w:t xml:space="preserve"> </w:t>
      </w:r>
      <w:r>
        <w:rPr>
          <w:sz w:val="24"/>
        </w:rPr>
        <w:t>обучающимися других возрастных групп.</w:t>
      </w:r>
    </w:p>
    <w:p w:rsidR="002821A2" w:rsidRDefault="005E5850" w:rsidP="00C777F8">
      <w:pPr>
        <w:pStyle w:val="a4"/>
        <w:numPr>
          <w:ilvl w:val="2"/>
          <w:numId w:val="55"/>
        </w:numPr>
        <w:tabs>
          <w:tab w:val="left" w:pos="813"/>
          <w:tab w:val="left" w:pos="9498"/>
        </w:tabs>
        <w:ind w:left="0" w:right="264" w:firstLine="0"/>
        <w:rPr>
          <w:sz w:val="24"/>
        </w:rPr>
      </w:pPr>
      <w:r>
        <w:rPr>
          <w:sz w:val="24"/>
        </w:rPr>
        <w:t xml:space="preserve">Построение программы </w:t>
      </w:r>
      <w:proofErr w:type="gramStart"/>
      <w:r>
        <w:rPr>
          <w:sz w:val="24"/>
        </w:rPr>
        <w:t>по иностранному</w:t>
      </w:r>
      <w:proofErr w:type="gramEnd"/>
      <w:r>
        <w:rPr>
          <w:sz w:val="24"/>
        </w:rPr>
        <w:t xml:space="preserve"> (английскому) языку имеет нелинейный характер и</w:t>
      </w:r>
      <w:r>
        <w:rPr>
          <w:spacing w:val="-57"/>
          <w:sz w:val="24"/>
        </w:rPr>
        <w:t xml:space="preserve"> </w:t>
      </w:r>
      <w:r>
        <w:rPr>
          <w:sz w:val="24"/>
        </w:rPr>
        <w:t>основано на концентрическом принципе. В каждом классе даются новые элементы содержания и</w:t>
      </w:r>
      <w:r>
        <w:rPr>
          <w:spacing w:val="1"/>
          <w:sz w:val="24"/>
        </w:rPr>
        <w:t xml:space="preserve"> </w:t>
      </w:r>
      <w:r>
        <w:rPr>
          <w:sz w:val="24"/>
        </w:rPr>
        <w:t xml:space="preserve">новые требования. В процессе </w:t>
      </w:r>
      <w:proofErr w:type="gramStart"/>
      <w:r>
        <w:rPr>
          <w:sz w:val="24"/>
        </w:rPr>
        <w:t>обучения</w:t>
      </w:r>
      <w:proofErr w:type="gramEnd"/>
      <w:r>
        <w:rPr>
          <w:sz w:val="24"/>
        </w:rPr>
        <w:t xml:space="preserve"> освоенные на определённом этапе грамматические формы</w:t>
      </w:r>
      <w:r>
        <w:rPr>
          <w:spacing w:val="-57"/>
          <w:sz w:val="24"/>
        </w:rPr>
        <w:t xml:space="preserve"> </w:t>
      </w:r>
      <w:r>
        <w:rPr>
          <w:sz w:val="24"/>
        </w:rPr>
        <w:t>и конструкции повторяются и закрепляются на новом лексическом материале и расширяющемся</w:t>
      </w:r>
      <w:r>
        <w:rPr>
          <w:spacing w:val="1"/>
          <w:sz w:val="24"/>
        </w:rPr>
        <w:t xml:space="preserve"> </w:t>
      </w:r>
      <w:r>
        <w:rPr>
          <w:sz w:val="24"/>
        </w:rPr>
        <w:t>тематическом</w:t>
      </w:r>
      <w:r>
        <w:rPr>
          <w:spacing w:val="-2"/>
          <w:sz w:val="24"/>
        </w:rPr>
        <w:t xml:space="preserve"> </w:t>
      </w:r>
      <w:r>
        <w:rPr>
          <w:sz w:val="24"/>
        </w:rPr>
        <w:t>содержании</w:t>
      </w:r>
      <w:r>
        <w:rPr>
          <w:spacing w:val="1"/>
          <w:sz w:val="24"/>
        </w:rPr>
        <w:t xml:space="preserve"> </w:t>
      </w:r>
      <w:r>
        <w:rPr>
          <w:sz w:val="24"/>
        </w:rPr>
        <w:t>речи.</w:t>
      </w:r>
    </w:p>
    <w:p w:rsidR="002821A2" w:rsidRDefault="005E5850" w:rsidP="00C777F8">
      <w:pPr>
        <w:pStyle w:val="a4"/>
        <w:numPr>
          <w:ilvl w:val="2"/>
          <w:numId w:val="55"/>
        </w:numPr>
        <w:tabs>
          <w:tab w:val="left" w:pos="813"/>
          <w:tab w:val="left" w:pos="9498"/>
        </w:tabs>
        <w:ind w:left="0" w:right="264" w:firstLine="0"/>
        <w:rPr>
          <w:sz w:val="24"/>
        </w:rPr>
      </w:pPr>
      <w:r>
        <w:rPr>
          <w:sz w:val="24"/>
        </w:rPr>
        <w:t>Цели</w:t>
      </w:r>
      <w:r>
        <w:rPr>
          <w:spacing w:val="1"/>
          <w:sz w:val="24"/>
        </w:rPr>
        <w:t xml:space="preserve"> </w:t>
      </w:r>
      <w:r>
        <w:rPr>
          <w:sz w:val="24"/>
        </w:rPr>
        <w:t>обучения</w:t>
      </w:r>
      <w:r>
        <w:rPr>
          <w:spacing w:val="1"/>
          <w:sz w:val="24"/>
        </w:rPr>
        <w:t xml:space="preserve"> </w:t>
      </w:r>
      <w:r>
        <w:rPr>
          <w:sz w:val="24"/>
        </w:rPr>
        <w:t>иностранному</w:t>
      </w:r>
      <w:r>
        <w:rPr>
          <w:spacing w:val="1"/>
          <w:sz w:val="24"/>
        </w:rPr>
        <w:t xml:space="preserve"> </w:t>
      </w:r>
      <w:r>
        <w:rPr>
          <w:sz w:val="24"/>
        </w:rPr>
        <w:t>(английскому)</w:t>
      </w:r>
      <w:r>
        <w:rPr>
          <w:spacing w:val="1"/>
          <w:sz w:val="24"/>
        </w:rPr>
        <w:t xml:space="preserve"> </w:t>
      </w:r>
      <w:r>
        <w:rPr>
          <w:sz w:val="24"/>
        </w:rPr>
        <w:t>языку</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можно</w:t>
      </w:r>
      <w:r>
        <w:rPr>
          <w:spacing w:val="-1"/>
          <w:sz w:val="24"/>
        </w:rPr>
        <w:t xml:space="preserve"> </w:t>
      </w:r>
      <w:r>
        <w:rPr>
          <w:sz w:val="24"/>
        </w:rPr>
        <w:t>условно разделить</w:t>
      </w:r>
      <w:r>
        <w:rPr>
          <w:spacing w:val="-3"/>
          <w:sz w:val="24"/>
        </w:rPr>
        <w:t xml:space="preserve"> </w:t>
      </w:r>
      <w:r>
        <w:rPr>
          <w:sz w:val="24"/>
        </w:rPr>
        <w:t>на</w:t>
      </w:r>
      <w:r>
        <w:rPr>
          <w:spacing w:val="-1"/>
          <w:sz w:val="24"/>
        </w:rPr>
        <w:t xml:space="preserve"> </w:t>
      </w:r>
      <w:r>
        <w:rPr>
          <w:sz w:val="24"/>
        </w:rPr>
        <w:t>образовательные,</w:t>
      </w:r>
      <w:r>
        <w:rPr>
          <w:spacing w:val="-1"/>
          <w:sz w:val="24"/>
        </w:rPr>
        <w:t xml:space="preserve"> </w:t>
      </w:r>
      <w:r>
        <w:rPr>
          <w:sz w:val="24"/>
        </w:rPr>
        <w:t>развивающие,</w:t>
      </w:r>
      <w:r>
        <w:rPr>
          <w:spacing w:val="-1"/>
          <w:sz w:val="24"/>
        </w:rPr>
        <w:t xml:space="preserve"> </w:t>
      </w:r>
      <w:r>
        <w:rPr>
          <w:sz w:val="24"/>
        </w:rPr>
        <w:t>воспитывающие.</w:t>
      </w:r>
    </w:p>
    <w:p w:rsidR="002821A2" w:rsidRDefault="005E5850" w:rsidP="00C777F8">
      <w:pPr>
        <w:pStyle w:val="a4"/>
        <w:numPr>
          <w:ilvl w:val="3"/>
          <w:numId w:val="55"/>
        </w:numPr>
        <w:tabs>
          <w:tab w:val="left" w:pos="993"/>
          <w:tab w:val="left" w:pos="9498"/>
        </w:tabs>
        <w:ind w:left="0" w:right="264" w:firstLine="0"/>
        <w:rPr>
          <w:sz w:val="24"/>
        </w:rPr>
      </w:pPr>
      <w:r>
        <w:rPr>
          <w:sz w:val="24"/>
        </w:rPr>
        <w:t>Образовательные</w:t>
      </w:r>
      <w:r>
        <w:rPr>
          <w:spacing w:val="1"/>
          <w:sz w:val="24"/>
        </w:rPr>
        <w:t xml:space="preserve"> </w:t>
      </w:r>
      <w:r>
        <w:rPr>
          <w:sz w:val="24"/>
        </w:rPr>
        <w:t>цели</w:t>
      </w:r>
      <w:r>
        <w:rPr>
          <w:spacing w:val="1"/>
          <w:sz w:val="24"/>
        </w:rPr>
        <w:t xml:space="preserve"> </w:t>
      </w:r>
      <w:r>
        <w:rPr>
          <w:sz w:val="24"/>
        </w:rPr>
        <w:t>программы</w:t>
      </w:r>
      <w:r>
        <w:rPr>
          <w:spacing w:val="1"/>
          <w:sz w:val="24"/>
        </w:rPr>
        <w:t xml:space="preserve"> </w:t>
      </w:r>
      <w:proofErr w:type="gramStart"/>
      <w:r>
        <w:rPr>
          <w:sz w:val="24"/>
        </w:rPr>
        <w:t>по</w:t>
      </w:r>
      <w:r>
        <w:rPr>
          <w:spacing w:val="1"/>
          <w:sz w:val="24"/>
        </w:rPr>
        <w:t xml:space="preserve"> </w:t>
      </w:r>
      <w:r>
        <w:rPr>
          <w:sz w:val="24"/>
        </w:rPr>
        <w:t>иностранному</w:t>
      </w:r>
      <w:proofErr w:type="gramEnd"/>
      <w:r>
        <w:rPr>
          <w:spacing w:val="1"/>
          <w:sz w:val="24"/>
        </w:rPr>
        <w:t xml:space="preserve"> </w:t>
      </w:r>
      <w:r>
        <w:rPr>
          <w:sz w:val="24"/>
        </w:rPr>
        <w:t>(английскому)</w:t>
      </w:r>
      <w:r>
        <w:rPr>
          <w:spacing w:val="1"/>
          <w:sz w:val="24"/>
        </w:rPr>
        <w:t xml:space="preserve"> </w:t>
      </w:r>
      <w:r>
        <w:rPr>
          <w:sz w:val="24"/>
        </w:rPr>
        <w:t>языку</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 включают:</w:t>
      </w:r>
    </w:p>
    <w:p w:rsidR="002821A2" w:rsidRDefault="005E5850" w:rsidP="00C777F8">
      <w:pPr>
        <w:pStyle w:val="a3"/>
        <w:tabs>
          <w:tab w:val="left" w:pos="9498"/>
        </w:tabs>
        <w:ind w:left="0" w:right="264"/>
      </w:pPr>
      <w:r>
        <w:t>формирование элементарной иноязычной коммуникативной компетенции, то есть способности и</w:t>
      </w:r>
      <w:r>
        <w:rPr>
          <w:spacing w:val="1"/>
        </w:rPr>
        <w:t xml:space="preserve"> </w:t>
      </w:r>
      <w:r>
        <w:t>готовности</w:t>
      </w:r>
      <w:r>
        <w:rPr>
          <w:spacing w:val="1"/>
        </w:rPr>
        <w:t xml:space="preserve"> </w:t>
      </w:r>
      <w:r>
        <w:t>общаться</w:t>
      </w:r>
      <w:r>
        <w:rPr>
          <w:spacing w:val="1"/>
        </w:rPr>
        <w:t xml:space="preserve"> </w:t>
      </w:r>
      <w:r>
        <w:t>с</w:t>
      </w:r>
      <w:r>
        <w:rPr>
          <w:spacing w:val="1"/>
        </w:rPr>
        <w:t xml:space="preserve"> </w:t>
      </w:r>
      <w:r>
        <w:t>носителями</w:t>
      </w:r>
      <w:r>
        <w:rPr>
          <w:spacing w:val="1"/>
        </w:rPr>
        <w:t xml:space="preserve"> </w:t>
      </w:r>
      <w:r>
        <w:t>изучаемого</w:t>
      </w:r>
      <w:r>
        <w:rPr>
          <w:spacing w:val="1"/>
        </w:rPr>
        <w:t xml:space="preserve"> </w:t>
      </w:r>
      <w:r>
        <w:t>иностранного</w:t>
      </w:r>
      <w:r>
        <w:rPr>
          <w:spacing w:val="1"/>
        </w:rPr>
        <w:t xml:space="preserve"> </w:t>
      </w:r>
      <w:r>
        <w:t>языка</w:t>
      </w:r>
      <w:r>
        <w:rPr>
          <w:spacing w:val="1"/>
        </w:rPr>
        <w:t xml:space="preserve"> </w:t>
      </w:r>
      <w:r>
        <w:t>в</w:t>
      </w:r>
      <w:r>
        <w:rPr>
          <w:spacing w:val="1"/>
        </w:rPr>
        <w:t xml:space="preserve"> </w:t>
      </w:r>
      <w:r>
        <w:t>устной</w:t>
      </w:r>
      <w:r>
        <w:rPr>
          <w:spacing w:val="1"/>
        </w:rPr>
        <w:t xml:space="preserve"> </w:t>
      </w:r>
      <w:r>
        <w:t>(говорение</w:t>
      </w:r>
      <w:r>
        <w:rPr>
          <w:spacing w:val="1"/>
        </w:rPr>
        <w:t xml:space="preserve"> </w:t>
      </w:r>
      <w:r>
        <w:t>и</w:t>
      </w:r>
      <w:r>
        <w:rPr>
          <w:spacing w:val="1"/>
        </w:rPr>
        <w:t xml:space="preserve"> </w:t>
      </w:r>
      <w:r>
        <w:t>аудирование)</w:t>
      </w:r>
      <w:r>
        <w:rPr>
          <w:spacing w:val="1"/>
        </w:rPr>
        <w:t xml:space="preserve"> </w:t>
      </w:r>
      <w:r>
        <w:t>и</w:t>
      </w:r>
      <w:r>
        <w:rPr>
          <w:spacing w:val="1"/>
        </w:rPr>
        <w:t xml:space="preserve"> </w:t>
      </w:r>
      <w:r>
        <w:t>письменной</w:t>
      </w:r>
      <w:r>
        <w:rPr>
          <w:spacing w:val="1"/>
        </w:rPr>
        <w:t xml:space="preserve"> </w:t>
      </w:r>
      <w:r>
        <w:t>(чтение</w:t>
      </w:r>
      <w:r>
        <w:rPr>
          <w:spacing w:val="1"/>
        </w:rPr>
        <w:t xml:space="preserve"> </w:t>
      </w:r>
      <w:r>
        <w:t>и</w:t>
      </w:r>
      <w:r>
        <w:rPr>
          <w:spacing w:val="1"/>
        </w:rPr>
        <w:t xml:space="preserve"> </w:t>
      </w:r>
      <w:r>
        <w:t>письмо)</w:t>
      </w:r>
      <w:r>
        <w:rPr>
          <w:spacing w:val="1"/>
        </w:rPr>
        <w:t xml:space="preserve"> </w:t>
      </w:r>
      <w:r>
        <w:t>форме</w:t>
      </w:r>
      <w:r>
        <w:rPr>
          <w:spacing w:val="1"/>
        </w:rPr>
        <w:t xml:space="preserve"> </w:t>
      </w:r>
      <w:r>
        <w:t>с</w:t>
      </w:r>
      <w:r>
        <w:rPr>
          <w:spacing w:val="1"/>
        </w:rPr>
        <w:t xml:space="preserve"> </w:t>
      </w:r>
      <w:r>
        <w:t>учётом</w:t>
      </w:r>
      <w:r>
        <w:rPr>
          <w:spacing w:val="1"/>
        </w:rPr>
        <w:t xml:space="preserve"> </w:t>
      </w:r>
      <w:r>
        <w:t>возрастных</w:t>
      </w:r>
      <w:r>
        <w:rPr>
          <w:spacing w:val="1"/>
        </w:rPr>
        <w:t xml:space="preserve"> </w:t>
      </w:r>
      <w:r>
        <w:lastRenderedPageBreak/>
        <w:t>возможностей</w:t>
      </w:r>
      <w:r>
        <w:rPr>
          <w:spacing w:val="1"/>
        </w:rPr>
        <w:t xml:space="preserve"> </w:t>
      </w:r>
      <w:r>
        <w:t>и</w:t>
      </w:r>
      <w:r>
        <w:rPr>
          <w:spacing w:val="1"/>
        </w:rPr>
        <w:t xml:space="preserve"> </w:t>
      </w:r>
      <w:r>
        <w:t>потребностей обучающегося;</w:t>
      </w:r>
    </w:p>
    <w:p w:rsidR="002821A2" w:rsidRDefault="005E5850" w:rsidP="00C777F8">
      <w:pPr>
        <w:pStyle w:val="a3"/>
        <w:tabs>
          <w:tab w:val="left" w:pos="9498"/>
        </w:tabs>
        <w:ind w:left="0" w:right="264"/>
      </w:pPr>
      <w:r>
        <w:t>расширение</w:t>
      </w:r>
      <w:r>
        <w:rPr>
          <w:spacing w:val="1"/>
        </w:rPr>
        <w:t xml:space="preserve"> </w:t>
      </w:r>
      <w:r>
        <w:t>лингвистического</w:t>
      </w:r>
      <w:r>
        <w:rPr>
          <w:spacing w:val="1"/>
        </w:rPr>
        <w:t xml:space="preserve"> </w:t>
      </w:r>
      <w:r>
        <w:t>кругозора</w:t>
      </w:r>
      <w:r>
        <w:rPr>
          <w:spacing w:val="1"/>
        </w:rPr>
        <w:t xml:space="preserve"> </w:t>
      </w:r>
      <w:r>
        <w:t>обучающихся</w:t>
      </w:r>
      <w:r>
        <w:rPr>
          <w:spacing w:val="1"/>
        </w:rPr>
        <w:t xml:space="preserve"> </w:t>
      </w:r>
      <w:r>
        <w:t>за</w:t>
      </w:r>
      <w:r>
        <w:rPr>
          <w:spacing w:val="1"/>
        </w:rPr>
        <w:t xml:space="preserve"> </w:t>
      </w:r>
      <w:r>
        <w:t>счёт</w:t>
      </w:r>
      <w:r>
        <w:rPr>
          <w:spacing w:val="1"/>
        </w:rPr>
        <w:t xml:space="preserve"> </w:t>
      </w:r>
      <w:r>
        <w:t>овладения</w:t>
      </w:r>
      <w:r>
        <w:rPr>
          <w:spacing w:val="1"/>
        </w:rPr>
        <w:t xml:space="preserve"> </w:t>
      </w:r>
      <w:r>
        <w:t>новыми</w:t>
      </w:r>
      <w:r>
        <w:rPr>
          <w:spacing w:val="1"/>
        </w:rPr>
        <w:t xml:space="preserve"> </w:t>
      </w:r>
      <w:r>
        <w:t>языковыми</w:t>
      </w:r>
      <w:r>
        <w:rPr>
          <w:spacing w:val="1"/>
        </w:rPr>
        <w:t xml:space="preserve"> </w:t>
      </w:r>
      <w:r>
        <w:t>средствами (фонетическими, орфографическими, лексическими, грамматическими) в соответствии</w:t>
      </w:r>
      <w:r>
        <w:rPr>
          <w:spacing w:val="-57"/>
        </w:rPr>
        <w:t xml:space="preserve"> </w:t>
      </w:r>
      <w:r>
        <w:t>c</w:t>
      </w:r>
      <w:r>
        <w:rPr>
          <w:spacing w:val="-2"/>
        </w:rPr>
        <w:t xml:space="preserve"> </w:t>
      </w:r>
      <w:r>
        <w:t>отобранными</w:t>
      </w:r>
      <w:r>
        <w:rPr>
          <w:spacing w:val="1"/>
        </w:rPr>
        <w:t xml:space="preserve"> </w:t>
      </w:r>
      <w:r>
        <w:t>темами</w:t>
      </w:r>
      <w:r>
        <w:rPr>
          <w:spacing w:val="1"/>
        </w:rPr>
        <w:t xml:space="preserve"> </w:t>
      </w:r>
      <w:r>
        <w:t>общения;</w:t>
      </w:r>
    </w:p>
    <w:p w:rsidR="002821A2" w:rsidRDefault="005E5850" w:rsidP="00C777F8">
      <w:pPr>
        <w:pStyle w:val="a3"/>
        <w:tabs>
          <w:tab w:val="left" w:pos="9498"/>
        </w:tabs>
        <w:ind w:left="0" w:right="264"/>
      </w:pPr>
      <w:r>
        <w:t>освоение</w:t>
      </w:r>
      <w:r>
        <w:rPr>
          <w:spacing w:val="1"/>
        </w:rPr>
        <w:t xml:space="preserve"> </w:t>
      </w:r>
      <w:r>
        <w:t>знаний</w:t>
      </w:r>
      <w:r>
        <w:rPr>
          <w:spacing w:val="1"/>
        </w:rPr>
        <w:t xml:space="preserve"> </w:t>
      </w:r>
      <w:r>
        <w:t>о</w:t>
      </w:r>
      <w:r>
        <w:rPr>
          <w:spacing w:val="1"/>
        </w:rPr>
        <w:t xml:space="preserve"> </w:t>
      </w:r>
      <w:r>
        <w:t>языковых</w:t>
      </w:r>
      <w:r>
        <w:rPr>
          <w:spacing w:val="1"/>
        </w:rPr>
        <w:t xml:space="preserve"> </w:t>
      </w:r>
      <w:r>
        <w:t>явлениях</w:t>
      </w:r>
      <w:r>
        <w:rPr>
          <w:spacing w:val="1"/>
        </w:rPr>
        <w:t xml:space="preserve"> </w:t>
      </w:r>
      <w:r>
        <w:t>изучаемого</w:t>
      </w:r>
      <w:r>
        <w:rPr>
          <w:spacing w:val="1"/>
        </w:rPr>
        <w:t xml:space="preserve"> </w:t>
      </w:r>
      <w:r>
        <w:t>иностранного</w:t>
      </w:r>
      <w:r>
        <w:rPr>
          <w:spacing w:val="1"/>
        </w:rPr>
        <w:t xml:space="preserve"> </w:t>
      </w:r>
      <w:r>
        <w:t>языка,</w:t>
      </w:r>
      <w:r>
        <w:rPr>
          <w:spacing w:val="1"/>
        </w:rPr>
        <w:t xml:space="preserve"> </w:t>
      </w:r>
      <w:r>
        <w:t>о</w:t>
      </w:r>
      <w:r>
        <w:rPr>
          <w:spacing w:val="1"/>
        </w:rPr>
        <w:t xml:space="preserve"> </w:t>
      </w:r>
      <w:r>
        <w:t>разных</w:t>
      </w:r>
      <w:r>
        <w:rPr>
          <w:spacing w:val="1"/>
        </w:rPr>
        <w:t xml:space="preserve"> </w:t>
      </w:r>
      <w:r>
        <w:t>способах</w:t>
      </w:r>
      <w:r>
        <w:rPr>
          <w:spacing w:val="1"/>
        </w:rPr>
        <w:t xml:space="preserve"> </w:t>
      </w:r>
      <w:r>
        <w:t>выражения</w:t>
      </w:r>
      <w:r>
        <w:rPr>
          <w:spacing w:val="-2"/>
        </w:rPr>
        <w:t xml:space="preserve"> </w:t>
      </w:r>
      <w:r>
        <w:t>мысли</w:t>
      </w:r>
      <w:r>
        <w:rPr>
          <w:spacing w:val="1"/>
        </w:rPr>
        <w:t xml:space="preserve"> </w:t>
      </w:r>
      <w:r>
        <w:t>на</w:t>
      </w:r>
      <w:r>
        <w:rPr>
          <w:spacing w:val="-1"/>
        </w:rPr>
        <w:t xml:space="preserve"> </w:t>
      </w:r>
      <w:r>
        <w:t>родном</w:t>
      </w:r>
      <w:r>
        <w:rPr>
          <w:spacing w:val="-1"/>
        </w:rPr>
        <w:t xml:space="preserve"> </w:t>
      </w:r>
      <w:r>
        <w:t>и</w:t>
      </w:r>
      <w:r>
        <w:rPr>
          <w:spacing w:val="1"/>
        </w:rPr>
        <w:t xml:space="preserve"> </w:t>
      </w:r>
      <w:r>
        <w:t>иностранном</w:t>
      </w:r>
      <w:r>
        <w:rPr>
          <w:spacing w:val="-1"/>
        </w:rPr>
        <w:t xml:space="preserve"> </w:t>
      </w:r>
      <w:r>
        <w:t>языках;</w:t>
      </w:r>
    </w:p>
    <w:p w:rsidR="002821A2" w:rsidRDefault="005E5850" w:rsidP="00C777F8">
      <w:pPr>
        <w:pStyle w:val="a3"/>
        <w:tabs>
          <w:tab w:val="left" w:pos="9498"/>
        </w:tabs>
        <w:ind w:left="0" w:right="264"/>
      </w:pPr>
      <w:r>
        <w:t>использование</w:t>
      </w:r>
      <w:r>
        <w:rPr>
          <w:spacing w:val="1"/>
        </w:rPr>
        <w:t xml:space="preserve"> </w:t>
      </w:r>
      <w:r>
        <w:t>для</w:t>
      </w:r>
      <w:r>
        <w:rPr>
          <w:spacing w:val="1"/>
        </w:rPr>
        <w:t xml:space="preserve"> </w:t>
      </w:r>
      <w:r>
        <w:t>решения</w:t>
      </w:r>
      <w:r>
        <w:rPr>
          <w:spacing w:val="1"/>
        </w:rPr>
        <w:t xml:space="preserve"> </w:t>
      </w:r>
      <w:r>
        <w:t>учебных</w:t>
      </w:r>
      <w:r>
        <w:rPr>
          <w:spacing w:val="1"/>
        </w:rPr>
        <w:t xml:space="preserve"> </w:t>
      </w:r>
      <w:r>
        <w:t>задач</w:t>
      </w:r>
      <w:r>
        <w:rPr>
          <w:spacing w:val="1"/>
        </w:rPr>
        <w:t xml:space="preserve"> </w:t>
      </w:r>
      <w:r>
        <w:t>интеллектуальных</w:t>
      </w:r>
      <w:r>
        <w:rPr>
          <w:spacing w:val="1"/>
        </w:rPr>
        <w:t xml:space="preserve"> </w:t>
      </w:r>
      <w:r>
        <w:t>операций</w:t>
      </w:r>
      <w:r>
        <w:rPr>
          <w:spacing w:val="1"/>
        </w:rPr>
        <w:t xml:space="preserve"> </w:t>
      </w:r>
      <w:r>
        <w:t>(сравнение,</w:t>
      </w:r>
      <w:r>
        <w:rPr>
          <w:spacing w:val="1"/>
        </w:rPr>
        <w:t xml:space="preserve"> </w:t>
      </w:r>
      <w:r>
        <w:t>анализ,</w:t>
      </w:r>
      <w:r>
        <w:rPr>
          <w:spacing w:val="1"/>
        </w:rPr>
        <w:t xml:space="preserve"> </w:t>
      </w:r>
      <w:r>
        <w:t>обобщение);</w:t>
      </w:r>
    </w:p>
    <w:p w:rsidR="002821A2" w:rsidRDefault="005E5850" w:rsidP="00C777F8">
      <w:pPr>
        <w:pStyle w:val="a3"/>
        <w:tabs>
          <w:tab w:val="left" w:pos="9498"/>
        </w:tabs>
        <w:ind w:left="0" w:right="264"/>
      </w:pPr>
      <w:r>
        <w:t>формирование умений работать с информацией, представленной в текстах разного типа (описание,</w:t>
      </w:r>
      <w:r>
        <w:rPr>
          <w:spacing w:val="-57"/>
        </w:rPr>
        <w:t xml:space="preserve"> </w:t>
      </w:r>
      <w:r>
        <w:t>повествование,</w:t>
      </w:r>
      <w:r>
        <w:rPr>
          <w:spacing w:val="1"/>
        </w:rPr>
        <w:t xml:space="preserve"> </w:t>
      </w:r>
      <w:r>
        <w:t>рассуждение),</w:t>
      </w:r>
      <w:r>
        <w:rPr>
          <w:spacing w:val="1"/>
        </w:rPr>
        <w:t xml:space="preserve"> </w:t>
      </w:r>
      <w:r>
        <w:t>пользоваться</w:t>
      </w:r>
      <w:r>
        <w:rPr>
          <w:spacing w:val="1"/>
        </w:rPr>
        <w:t xml:space="preserve"> </w:t>
      </w:r>
      <w:r>
        <w:t>при</w:t>
      </w:r>
      <w:r>
        <w:rPr>
          <w:spacing w:val="1"/>
        </w:rPr>
        <w:t xml:space="preserve"> </w:t>
      </w:r>
      <w:r>
        <w:t>необходимости</w:t>
      </w:r>
      <w:r>
        <w:rPr>
          <w:spacing w:val="1"/>
        </w:rPr>
        <w:t xml:space="preserve"> </w:t>
      </w:r>
      <w:r>
        <w:t>словарями</w:t>
      </w:r>
      <w:r>
        <w:rPr>
          <w:spacing w:val="1"/>
        </w:rPr>
        <w:t xml:space="preserve"> </w:t>
      </w:r>
      <w:r>
        <w:t>по</w:t>
      </w:r>
      <w:r>
        <w:rPr>
          <w:spacing w:val="60"/>
        </w:rPr>
        <w:t xml:space="preserve"> </w:t>
      </w:r>
      <w:r>
        <w:t>иностранному</w:t>
      </w:r>
      <w:r>
        <w:rPr>
          <w:spacing w:val="1"/>
        </w:rPr>
        <w:t xml:space="preserve"> </w:t>
      </w:r>
      <w:r>
        <w:t>языку.</w:t>
      </w:r>
    </w:p>
    <w:p w:rsidR="002821A2" w:rsidRDefault="005E5850" w:rsidP="00C777F8">
      <w:pPr>
        <w:pStyle w:val="a4"/>
        <w:numPr>
          <w:ilvl w:val="3"/>
          <w:numId w:val="55"/>
        </w:numPr>
        <w:tabs>
          <w:tab w:val="left" w:pos="993"/>
          <w:tab w:val="left" w:pos="9498"/>
        </w:tabs>
        <w:ind w:left="0" w:right="264" w:firstLine="0"/>
        <w:rPr>
          <w:sz w:val="24"/>
        </w:rPr>
      </w:pPr>
      <w:r>
        <w:rPr>
          <w:sz w:val="24"/>
        </w:rPr>
        <w:t>Развивающие</w:t>
      </w:r>
      <w:r>
        <w:rPr>
          <w:spacing w:val="1"/>
          <w:sz w:val="24"/>
        </w:rPr>
        <w:t xml:space="preserve"> </w:t>
      </w:r>
      <w:r>
        <w:rPr>
          <w:sz w:val="24"/>
        </w:rPr>
        <w:t>цели</w:t>
      </w:r>
      <w:r>
        <w:rPr>
          <w:spacing w:val="1"/>
          <w:sz w:val="24"/>
        </w:rPr>
        <w:t xml:space="preserve"> </w:t>
      </w:r>
      <w:r>
        <w:rPr>
          <w:sz w:val="24"/>
        </w:rPr>
        <w:t>программы</w:t>
      </w:r>
      <w:r>
        <w:rPr>
          <w:spacing w:val="1"/>
          <w:sz w:val="24"/>
        </w:rPr>
        <w:t xml:space="preserve"> </w:t>
      </w:r>
      <w:proofErr w:type="gramStart"/>
      <w:r>
        <w:rPr>
          <w:sz w:val="24"/>
        </w:rPr>
        <w:t>по</w:t>
      </w:r>
      <w:r>
        <w:rPr>
          <w:spacing w:val="1"/>
          <w:sz w:val="24"/>
        </w:rPr>
        <w:t xml:space="preserve"> </w:t>
      </w:r>
      <w:r>
        <w:rPr>
          <w:sz w:val="24"/>
        </w:rPr>
        <w:t>иностранному</w:t>
      </w:r>
      <w:proofErr w:type="gramEnd"/>
      <w:r>
        <w:rPr>
          <w:spacing w:val="1"/>
          <w:sz w:val="24"/>
        </w:rPr>
        <w:t xml:space="preserve"> </w:t>
      </w:r>
      <w:r>
        <w:rPr>
          <w:sz w:val="24"/>
        </w:rPr>
        <w:t>(английскому)</w:t>
      </w:r>
      <w:r>
        <w:rPr>
          <w:spacing w:val="1"/>
          <w:sz w:val="24"/>
        </w:rPr>
        <w:t xml:space="preserve"> </w:t>
      </w:r>
      <w:r>
        <w:rPr>
          <w:sz w:val="24"/>
        </w:rPr>
        <w:t>языку</w:t>
      </w:r>
      <w:r>
        <w:rPr>
          <w:spacing w:val="1"/>
          <w:sz w:val="24"/>
        </w:rPr>
        <w:t xml:space="preserve"> </w:t>
      </w:r>
      <w:r>
        <w:rPr>
          <w:sz w:val="24"/>
        </w:rPr>
        <w:t>на</w:t>
      </w:r>
      <w:r>
        <w:rPr>
          <w:spacing w:val="6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 включают:</w:t>
      </w:r>
    </w:p>
    <w:p w:rsidR="002821A2" w:rsidRDefault="005E5850" w:rsidP="00C777F8">
      <w:pPr>
        <w:pStyle w:val="a3"/>
        <w:tabs>
          <w:tab w:val="left" w:pos="9498"/>
        </w:tabs>
        <w:ind w:left="0" w:right="264"/>
      </w:pPr>
      <w:r>
        <w:t>осознание</w:t>
      </w:r>
      <w:r>
        <w:rPr>
          <w:spacing w:val="1"/>
        </w:rPr>
        <w:t xml:space="preserve"> </w:t>
      </w:r>
      <w:r>
        <w:t>обучающимися</w:t>
      </w:r>
      <w:r>
        <w:rPr>
          <w:spacing w:val="1"/>
        </w:rPr>
        <w:t xml:space="preserve"> </w:t>
      </w:r>
      <w:r>
        <w:t>роли</w:t>
      </w:r>
      <w:r>
        <w:rPr>
          <w:spacing w:val="1"/>
        </w:rPr>
        <w:t xml:space="preserve"> </w:t>
      </w:r>
      <w:r>
        <w:t>языков</w:t>
      </w:r>
      <w:r>
        <w:rPr>
          <w:spacing w:val="1"/>
        </w:rPr>
        <w:t xml:space="preserve"> </w:t>
      </w:r>
      <w:r>
        <w:t>как</w:t>
      </w:r>
      <w:r>
        <w:rPr>
          <w:spacing w:val="1"/>
        </w:rPr>
        <w:t xml:space="preserve"> </w:t>
      </w:r>
      <w:r>
        <w:t>средства</w:t>
      </w:r>
      <w:r>
        <w:rPr>
          <w:spacing w:val="1"/>
        </w:rPr>
        <w:t xml:space="preserve"> </w:t>
      </w:r>
      <w:r>
        <w:t>межличностного</w:t>
      </w:r>
      <w:r>
        <w:rPr>
          <w:spacing w:val="1"/>
        </w:rPr>
        <w:t xml:space="preserve"> </w:t>
      </w:r>
      <w:r>
        <w:t>и</w:t>
      </w:r>
      <w:r>
        <w:rPr>
          <w:spacing w:val="1"/>
        </w:rPr>
        <w:t xml:space="preserve"> </w:t>
      </w:r>
      <w:r>
        <w:t>межкультурного</w:t>
      </w:r>
      <w:r>
        <w:rPr>
          <w:spacing w:val="1"/>
        </w:rPr>
        <w:t xml:space="preserve"> </w:t>
      </w:r>
      <w:r>
        <w:t>взаимодействия</w:t>
      </w:r>
      <w:r>
        <w:rPr>
          <w:spacing w:val="18"/>
        </w:rPr>
        <w:t xml:space="preserve"> </w:t>
      </w:r>
      <w:r>
        <w:t>в</w:t>
      </w:r>
      <w:r>
        <w:rPr>
          <w:spacing w:val="18"/>
        </w:rPr>
        <w:t xml:space="preserve"> </w:t>
      </w:r>
      <w:r>
        <w:t>условиях</w:t>
      </w:r>
      <w:r>
        <w:rPr>
          <w:spacing w:val="19"/>
        </w:rPr>
        <w:t xml:space="preserve"> </w:t>
      </w:r>
      <w:r>
        <w:t>поликультурного,</w:t>
      </w:r>
      <w:r>
        <w:rPr>
          <w:spacing w:val="15"/>
        </w:rPr>
        <w:t xml:space="preserve"> </w:t>
      </w:r>
      <w:r>
        <w:t>многоязычного</w:t>
      </w:r>
      <w:r>
        <w:rPr>
          <w:spacing w:val="19"/>
        </w:rPr>
        <w:t xml:space="preserve"> </w:t>
      </w:r>
      <w:r>
        <w:t>мира</w:t>
      </w:r>
      <w:r>
        <w:rPr>
          <w:spacing w:val="18"/>
        </w:rPr>
        <w:t xml:space="preserve"> </w:t>
      </w:r>
      <w:r>
        <w:t>и</w:t>
      </w:r>
      <w:r>
        <w:rPr>
          <w:spacing w:val="19"/>
        </w:rPr>
        <w:t xml:space="preserve"> </w:t>
      </w:r>
      <w:r>
        <w:t>инструмента</w:t>
      </w:r>
      <w:r>
        <w:rPr>
          <w:spacing w:val="18"/>
        </w:rPr>
        <w:t xml:space="preserve"> </w:t>
      </w:r>
      <w:r>
        <w:t>познания</w:t>
      </w:r>
      <w:r>
        <w:rPr>
          <w:spacing w:val="16"/>
        </w:rPr>
        <w:t xml:space="preserve"> </w:t>
      </w:r>
      <w:r>
        <w:t>мира</w:t>
      </w:r>
      <w:r>
        <w:rPr>
          <w:spacing w:val="-58"/>
        </w:rPr>
        <w:t xml:space="preserve"> </w:t>
      </w:r>
      <w:r>
        <w:t>и</w:t>
      </w:r>
      <w:r>
        <w:rPr>
          <w:spacing w:val="1"/>
        </w:rPr>
        <w:t xml:space="preserve"> </w:t>
      </w:r>
      <w:r>
        <w:t>культуры</w:t>
      </w:r>
      <w:r>
        <w:rPr>
          <w:spacing w:val="-2"/>
        </w:rPr>
        <w:t xml:space="preserve"> </w:t>
      </w:r>
      <w:r>
        <w:t>других</w:t>
      </w:r>
      <w:r>
        <w:rPr>
          <w:spacing w:val="-3"/>
        </w:rPr>
        <w:t xml:space="preserve"> </w:t>
      </w:r>
      <w:r>
        <w:t>народов;</w:t>
      </w:r>
    </w:p>
    <w:p w:rsidR="002821A2" w:rsidRDefault="005E5850" w:rsidP="00C777F8">
      <w:pPr>
        <w:pStyle w:val="a3"/>
        <w:tabs>
          <w:tab w:val="left" w:pos="9498"/>
        </w:tabs>
        <w:ind w:left="0" w:right="264"/>
      </w:pPr>
      <w:r>
        <w:t>становление</w:t>
      </w:r>
      <w:r>
        <w:rPr>
          <w:spacing w:val="-3"/>
        </w:rPr>
        <w:t xml:space="preserve"> </w:t>
      </w:r>
      <w:r>
        <w:t>коммуникативной</w:t>
      </w:r>
      <w:r>
        <w:rPr>
          <w:spacing w:val="-3"/>
        </w:rPr>
        <w:t xml:space="preserve"> </w:t>
      </w:r>
      <w:r>
        <w:t>культуры</w:t>
      </w:r>
      <w:r>
        <w:rPr>
          <w:spacing w:val="-2"/>
        </w:rPr>
        <w:t xml:space="preserve"> </w:t>
      </w:r>
      <w:r>
        <w:t>обучающихся</w:t>
      </w:r>
      <w:r>
        <w:rPr>
          <w:spacing w:val="-1"/>
        </w:rPr>
        <w:t xml:space="preserve"> </w:t>
      </w:r>
      <w:r>
        <w:t>и их</w:t>
      </w:r>
      <w:r>
        <w:rPr>
          <w:spacing w:val="-2"/>
        </w:rPr>
        <w:t xml:space="preserve"> </w:t>
      </w:r>
      <w:r>
        <w:t>общего</w:t>
      </w:r>
      <w:r>
        <w:rPr>
          <w:spacing w:val="-2"/>
        </w:rPr>
        <w:t xml:space="preserve"> </w:t>
      </w:r>
      <w:r>
        <w:t>речевого</w:t>
      </w:r>
      <w:r>
        <w:rPr>
          <w:spacing w:val="-1"/>
        </w:rPr>
        <w:t xml:space="preserve"> </w:t>
      </w:r>
      <w:r>
        <w:t>развития;</w:t>
      </w:r>
    </w:p>
    <w:p w:rsidR="002821A2" w:rsidRDefault="005E5850" w:rsidP="00C777F8">
      <w:pPr>
        <w:pStyle w:val="a3"/>
        <w:tabs>
          <w:tab w:val="left" w:pos="9498"/>
        </w:tabs>
        <w:ind w:left="0" w:right="264"/>
      </w:pPr>
      <w:r>
        <w:t>развитие компенсаторной способности адаптироваться к ситуациям общения при получении и</w:t>
      </w:r>
      <w:r>
        <w:rPr>
          <w:spacing w:val="1"/>
        </w:rPr>
        <w:t xml:space="preserve"> </w:t>
      </w:r>
      <w:r>
        <w:t>передаче</w:t>
      </w:r>
      <w:r>
        <w:rPr>
          <w:spacing w:val="-2"/>
        </w:rPr>
        <w:t xml:space="preserve"> </w:t>
      </w:r>
      <w:r>
        <w:t>информации</w:t>
      </w:r>
      <w:r>
        <w:rPr>
          <w:spacing w:val="1"/>
        </w:rPr>
        <w:t xml:space="preserve"> </w:t>
      </w:r>
      <w:r>
        <w:t>в</w:t>
      </w:r>
      <w:r>
        <w:rPr>
          <w:spacing w:val="-1"/>
        </w:rPr>
        <w:t xml:space="preserve"> </w:t>
      </w:r>
      <w:r>
        <w:t>условиях дефицита</w:t>
      </w:r>
      <w:r>
        <w:rPr>
          <w:spacing w:val="-1"/>
        </w:rPr>
        <w:t xml:space="preserve"> </w:t>
      </w:r>
      <w:r>
        <w:t>языковых средств;</w:t>
      </w:r>
    </w:p>
    <w:p w:rsidR="002821A2" w:rsidRDefault="005E5850" w:rsidP="00C777F8">
      <w:pPr>
        <w:pStyle w:val="a3"/>
        <w:tabs>
          <w:tab w:val="left" w:pos="9498"/>
        </w:tabs>
        <w:ind w:left="0" w:right="264"/>
      </w:pPr>
      <w:r>
        <w:t>формирование</w:t>
      </w:r>
      <w:r>
        <w:rPr>
          <w:spacing w:val="1"/>
        </w:rPr>
        <w:t xml:space="preserve"> </w:t>
      </w:r>
      <w:r>
        <w:t>регулятивных</w:t>
      </w:r>
      <w:r>
        <w:rPr>
          <w:spacing w:val="1"/>
        </w:rPr>
        <w:t xml:space="preserve"> </w:t>
      </w:r>
      <w:r>
        <w:t>действий:</w:t>
      </w:r>
      <w:r>
        <w:rPr>
          <w:spacing w:val="1"/>
        </w:rPr>
        <w:t xml:space="preserve"> </w:t>
      </w:r>
      <w:r>
        <w:t>планирование</w:t>
      </w:r>
      <w:r>
        <w:rPr>
          <w:spacing w:val="1"/>
        </w:rPr>
        <w:t xml:space="preserve"> </w:t>
      </w:r>
      <w:r>
        <w:t>последовательных</w:t>
      </w:r>
      <w:r>
        <w:rPr>
          <w:spacing w:val="1"/>
        </w:rPr>
        <w:t xml:space="preserve"> </w:t>
      </w:r>
      <w:r>
        <w:t>шагов</w:t>
      </w:r>
      <w:r>
        <w:rPr>
          <w:spacing w:val="1"/>
        </w:rPr>
        <w:t xml:space="preserve"> </w:t>
      </w:r>
      <w:r>
        <w:t>для</w:t>
      </w:r>
      <w:r>
        <w:rPr>
          <w:spacing w:val="1"/>
        </w:rPr>
        <w:t xml:space="preserve"> </w:t>
      </w:r>
      <w:r>
        <w:t>решения</w:t>
      </w:r>
      <w:r>
        <w:rPr>
          <w:spacing w:val="1"/>
        </w:rPr>
        <w:t xml:space="preserve"> </w:t>
      </w:r>
      <w:r>
        <w:t>учебной</w:t>
      </w:r>
      <w:r>
        <w:rPr>
          <w:spacing w:val="14"/>
        </w:rPr>
        <w:t xml:space="preserve"> </w:t>
      </w:r>
      <w:r>
        <w:t>задачи;</w:t>
      </w:r>
      <w:r>
        <w:rPr>
          <w:spacing w:val="13"/>
        </w:rPr>
        <w:t xml:space="preserve"> </w:t>
      </w:r>
      <w:r>
        <w:t>контроль</w:t>
      </w:r>
      <w:r>
        <w:rPr>
          <w:spacing w:val="14"/>
        </w:rPr>
        <w:t xml:space="preserve"> </w:t>
      </w:r>
      <w:r>
        <w:t>процесса</w:t>
      </w:r>
      <w:r>
        <w:rPr>
          <w:spacing w:val="12"/>
        </w:rPr>
        <w:t xml:space="preserve"> </w:t>
      </w:r>
      <w:r>
        <w:t>и</w:t>
      </w:r>
      <w:r>
        <w:rPr>
          <w:spacing w:val="14"/>
        </w:rPr>
        <w:t xml:space="preserve"> </w:t>
      </w:r>
      <w:r>
        <w:t>результата</w:t>
      </w:r>
      <w:r>
        <w:rPr>
          <w:spacing w:val="12"/>
        </w:rPr>
        <w:t xml:space="preserve"> </w:t>
      </w:r>
      <w:r>
        <w:t>своей</w:t>
      </w:r>
      <w:r>
        <w:rPr>
          <w:spacing w:val="14"/>
        </w:rPr>
        <w:t xml:space="preserve"> </w:t>
      </w:r>
      <w:r>
        <w:t>деятельности;</w:t>
      </w:r>
      <w:r>
        <w:rPr>
          <w:spacing w:val="13"/>
        </w:rPr>
        <w:t xml:space="preserve"> </w:t>
      </w:r>
      <w:r>
        <w:t>установление</w:t>
      </w:r>
      <w:r>
        <w:rPr>
          <w:spacing w:val="12"/>
        </w:rPr>
        <w:t xml:space="preserve"> </w:t>
      </w:r>
      <w:r>
        <w:t>причины</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возникшей</w:t>
      </w:r>
      <w:r>
        <w:rPr>
          <w:spacing w:val="-1"/>
        </w:rPr>
        <w:t xml:space="preserve"> </w:t>
      </w:r>
      <w:r>
        <w:t>трудности и</w:t>
      </w:r>
      <w:r>
        <w:rPr>
          <w:spacing w:val="-3"/>
        </w:rPr>
        <w:t xml:space="preserve"> </w:t>
      </w:r>
      <w:r>
        <w:t>(или)</w:t>
      </w:r>
      <w:r>
        <w:rPr>
          <w:spacing w:val="-2"/>
        </w:rPr>
        <w:t xml:space="preserve"> </w:t>
      </w:r>
      <w:r>
        <w:t>ошибки,</w:t>
      </w:r>
      <w:r>
        <w:rPr>
          <w:spacing w:val="-1"/>
        </w:rPr>
        <w:t xml:space="preserve"> </w:t>
      </w:r>
      <w:r>
        <w:t>корректировка</w:t>
      </w:r>
      <w:r>
        <w:rPr>
          <w:spacing w:val="-2"/>
        </w:rPr>
        <w:t xml:space="preserve"> </w:t>
      </w:r>
      <w:r>
        <w:t>деятельности;</w:t>
      </w:r>
    </w:p>
    <w:p w:rsidR="002821A2" w:rsidRDefault="005E5850" w:rsidP="00C777F8">
      <w:pPr>
        <w:pStyle w:val="a3"/>
        <w:tabs>
          <w:tab w:val="left" w:pos="9498"/>
        </w:tabs>
        <w:ind w:left="0" w:right="264"/>
      </w:pPr>
      <w:r>
        <w:t>становление способности к оценке своих достижений в изучении иностранного языка, мотивация</w:t>
      </w:r>
      <w:r>
        <w:rPr>
          <w:spacing w:val="1"/>
        </w:rPr>
        <w:t xml:space="preserve"> </w:t>
      </w:r>
      <w:r>
        <w:t>совершенствовать</w:t>
      </w:r>
      <w:r>
        <w:rPr>
          <w:spacing w:val="-1"/>
        </w:rPr>
        <w:t xml:space="preserve"> </w:t>
      </w:r>
      <w:r>
        <w:t>свои</w:t>
      </w:r>
      <w:r>
        <w:rPr>
          <w:spacing w:val="1"/>
        </w:rPr>
        <w:t xml:space="preserve"> </w:t>
      </w:r>
      <w:r>
        <w:t>коммуникативные</w:t>
      </w:r>
      <w:r>
        <w:rPr>
          <w:spacing w:val="-1"/>
        </w:rPr>
        <w:t xml:space="preserve"> </w:t>
      </w:r>
      <w:r>
        <w:t>умения на</w:t>
      </w:r>
      <w:r>
        <w:rPr>
          <w:spacing w:val="-1"/>
        </w:rPr>
        <w:t xml:space="preserve"> </w:t>
      </w:r>
      <w:r>
        <w:t>иностранном</w:t>
      </w:r>
      <w:r>
        <w:rPr>
          <w:spacing w:val="-2"/>
        </w:rPr>
        <w:t xml:space="preserve"> </w:t>
      </w:r>
      <w:r>
        <w:t>языке.</w:t>
      </w:r>
    </w:p>
    <w:p w:rsidR="002821A2" w:rsidRDefault="005E5850" w:rsidP="00C777F8">
      <w:pPr>
        <w:pStyle w:val="a4"/>
        <w:numPr>
          <w:ilvl w:val="3"/>
          <w:numId w:val="55"/>
        </w:numPr>
        <w:tabs>
          <w:tab w:val="left" w:pos="993"/>
          <w:tab w:val="left" w:pos="9498"/>
        </w:tabs>
        <w:ind w:left="0" w:right="264" w:firstLine="0"/>
        <w:rPr>
          <w:sz w:val="24"/>
        </w:rPr>
      </w:pPr>
      <w:r>
        <w:rPr>
          <w:sz w:val="24"/>
        </w:rPr>
        <w:t>Влияние параллельного изучения родного языка и языка других стран и народов позволяет</w:t>
      </w:r>
      <w:r>
        <w:rPr>
          <w:spacing w:val="1"/>
          <w:sz w:val="24"/>
        </w:rPr>
        <w:t xml:space="preserve"> </w:t>
      </w:r>
      <w:r>
        <w:rPr>
          <w:sz w:val="24"/>
        </w:rPr>
        <w:t>заложить основу для формирования гражданской</w:t>
      </w:r>
      <w:r>
        <w:rPr>
          <w:spacing w:val="1"/>
          <w:sz w:val="24"/>
        </w:rPr>
        <w:t xml:space="preserve"> </w:t>
      </w:r>
      <w:r>
        <w:rPr>
          <w:sz w:val="24"/>
        </w:rPr>
        <w:t>идентичности, чувства патриотизма и</w:t>
      </w:r>
      <w:r>
        <w:rPr>
          <w:spacing w:val="60"/>
          <w:sz w:val="24"/>
        </w:rPr>
        <w:t xml:space="preserve"> </w:t>
      </w:r>
      <w:r>
        <w:rPr>
          <w:sz w:val="24"/>
        </w:rPr>
        <w:t>гордости</w:t>
      </w:r>
      <w:r>
        <w:rPr>
          <w:spacing w:val="1"/>
          <w:sz w:val="24"/>
        </w:rPr>
        <w:t xml:space="preserve"> </w:t>
      </w:r>
      <w:r>
        <w:rPr>
          <w:sz w:val="24"/>
        </w:rPr>
        <w:t>за свой народ, свой край, свою страну, помочь лучше осознать свою этническую и национальную</w:t>
      </w:r>
      <w:r>
        <w:rPr>
          <w:spacing w:val="1"/>
          <w:sz w:val="24"/>
        </w:rPr>
        <w:t xml:space="preserve"> </w:t>
      </w:r>
      <w:r>
        <w:rPr>
          <w:sz w:val="24"/>
        </w:rPr>
        <w:t>принадлежность и проявлять интерес к языкам и культурам других народов, осознать наличие и</w:t>
      </w:r>
      <w:r>
        <w:rPr>
          <w:spacing w:val="1"/>
          <w:sz w:val="24"/>
        </w:rPr>
        <w:t xml:space="preserve"> </w:t>
      </w:r>
      <w:r>
        <w:rPr>
          <w:sz w:val="24"/>
        </w:rPr>
        <w:t>значение</w:t>
      </w:r>
      <w:r>
        <w:rPr>
          <w:spacing w:val="1"/>
          <w:sz w:val="24"/>
        </w:rPr>
        <w:t xml:space="preserve"> </w:t>
      </w:r>
      <w:r>
        <w:rPr>
          <w:sz w:val="24"/>
        </w:rPr>
        <w:t>общечеловеческих</w:t>
      </w:r>
      <w:r>
        <w:rPr>
          <w:spacing w:val="1"/>
          <w:sz w:val="24"/>
        </w:rPr>
        <w:t xml:space="preserve"> </w:t>
      </w:r>
      <w:r>
        <w:rPr>
          <w:sz w:val="24"/>
        </w:rPr>
        <w:t>и</w:t>
      </w:r>
      <w:r>
        <w:rPr>
          <w:spacing w:val="1"/>
          <w:sz w:val="24"/>
        </w:rPr>
        <w:t xml:space="preserve"> </w:t>
      </w:r>
      <w:r>
        <w:rPr>
          <w:sz w:val="24"/>
        </w:rPr>
        <w:t>базовых</w:t>
      </w:r>
      <w:r>
        <w:rPr>
          <w:spacing w:val="1"/>
          <w:sz w:val="24"/>
        </w:rPr>
        <w:t xml:space="preserve"> </w:t>
      </w:r>
      <w:r>
        <w:rPr>
          <w:sz w:val="24"/>
        </w:rPr>
        <w:t>национальных</w:t>
      </w:r>
      <w:r>
        <w:rPr>
          <w:spacing w:val="1"/>
          <w:sz w:val="24"/>
        </w:rPr>
        <w:t xml:space="preserve"> </w:t>
      </w:r>
      <w:r>
        <w:rPr>
          <w:sz w:val="24"/>
        </w:rPr>
        <w:t>ценностей.</w:t>
      </w:r>
      <w:r>
        <w:rPr>
          <w:spacing w:val="1"/>
          <w:sz w:val="24"/>
        </w:rPr>
        <w:t xml:space="preserve"> </w:t>
      </w:r>
      <w:r>
        <w:rPr>
          <w:sz w:val="24"/>
        </w:rPr>
        <w:t>Изучение</w:t>
      </w:r>
      <w:r>
        <w:rPr>
          <w:spacing w:val="1"/>
          <w:sz w:val="24"/>
        </w:rPr>
        <w:t xml:space="preserve"> </w:t>
      </w:r>
      <w:r>
        <w:rPr>
          <w:sz w:val="24"/>
        </w:rPr>
        <w:t>иностранного</w:t>
      </w:r>
      <w:r>
        <w:rPr>
          <w:spacing w:val="1"/>
          <w:sz w:val="24"/>
        </w:rPr>
        <w:t xml:space="preserve"> </w:t>
      </w:r>
      <w:r>
        <w:rPr>
          <w:sz w:val="24"/>
        </w:rPr>
        <w:t>(английского)</w:t>
      </w:r>
      <w:r>
        <w:rPr>
          <w:spacing w:val="-2"/>
          <w:sz w:val="24"/>
        </w:rPr>
        <w:t xml:space="preserve"> </w:t>
      </w:r>
      <w:r>
        <w:rPr>
          <w:sz w:val="24"/>
        </w:rPr>
        <w:t>языка</w:t>
      </w:r>
      <w:r>
        <w:rPr>
          <w:spacing w:val="-1"/>
          <w:sz w:val="24"/>
        </w:rPr>
        <w:t xml:space="preserve"> </w:t>
      </w:r>
      <w:r>
        <w:rPr>
          <w:sz w:val="24"/>
        </w:rPr>
        <w:t>обеспечивает:</w:t>
      </w:r>
    </w:p>
    <w:p w:rsidR="002821A2" w:rsidRDefault="005E5850" w:rsidP="00C777F8">
      <w:pPr>
        <w:pStyle w:val="a3"/>
        <w:tabs>
          <w:tab w:val="left" w:pos="9498"/>
        </w:tabs>
        <w:ind w:left="0" w:right="264"/>
      </w:pPr>
      <w:r>
        <w:t>понимание необходимости овладения иностранным языком как средством общения в условиях</w:t>
      </w:r>
      <w:r>
        <w:rPr>
          <w:spacing w:val="1"/>
        </w:rPr>
        <w:t xml:space="preserve"> </w:t>
      </w:r>
      <w:r>
        <w:t>взаимодействия</w:t>
      </w:r>
      <w:r>
        <w:rPr>
          <w:spacing w:val="-1"/>
        </w:rPr>
        <w:t xml:space="preserve"> </w:t>
      </w:r>
      <w:r>
        <w:t>разных</w:t>
      </w:r>
      <w:r>
        <w:rPr>
          <w:spacing w:val="-3"/>
        </w:rPr>
        <w:t xml:space="preserve"> </w:t>
      </w:r>
      <w:r>
        <w:t>стран</w:t>
      </w:r>
      <w:r>
        <w:rPr>
          <w:spacing w:val="1"/>
        </w:rPr>
        <w:t xml:space="preserve"> </w:t>
      </w:r>
      <w:r>
        <w:t>и</w:t>
      </w:r>
      <w:r>
        <w:rPr>
          <w:spacing w:val="1"/>
        </w:rPr>
        <w:t xml:space="preserve"> </w:t>
      </w:r>
      <w:r>
        <w:t>народов;</w:t>
      </w:r>
    </w:p>
    <w:p w:rsidR="002821A2" w:rsidRDefault="005E5850" w:rsidP="00C777F8">
      <w:pPr>
        <w:pStyle w:val="a3"/>
        <w:tabs>
          <w:tab w:val="left" w:pos="9498"/>
        </w:tabs>
        <w:ind w:left="0" w:right="264"/>
      </w:pPr>
      <w:r>
        <w:t>формирование</w:t>
      </w:r>
      <w:r>
        <w:rPr>
          <w:spacing w:val="1"/>
        </w:rPr>
        <w:t xml:space="preserve"> </w:t>
      </w:r>
      <w:r>
        <w:t>предпосылок</w:t>
      </w:r>
      <w:r>
        <w:rPr>
          <w:spacing w:val="1"/>
        </w:rPr>
        <w:t xml:space="preserve"> </w:t>
      </w:r>
      <w:r>
        <w:t>социокультурной/межкультурной</w:t>
      </w:r>
      <w:r>
        <w:rPr>
          <w:spacing w:val="1"/>
        </w:rPr>
        <w:t xml:space="preserve"> </w:t>
      </w:r>
      <w:r>
        <w:t>компетенции,</w:t>
      </w:r>
      <w:r>
        <w:rPr>
          <w:spacing w:val="1"/>
        </w:rPr>
        <w:t xml:space="preserve"> </w:t>
      </w:r>
      <w:r>
        <w:t>позволяющей</w:t>
      </w:r>
      <w:r>
        <w:rPr>
          <w:spacing w:val="1"/>
        </w:rPr>
        <w:t xml:space="preserve"> </w:t>
      </w:r>
      <w:r>
        <w:t>приобщаться</w:t>
      </w:r>
      <w:r>
        <w:rPr>
          <w:spacing w:val="1"/>
        </w:rPr>
        <w:t xml:space="preserve"> </w:t>
      </w:r>
      <w:r>
        <w:t>к</w:t>
      </w:r>
      <w:r>
        <w:rPr>
          <w:spacing w:val="1"/>
        </w:rPr>
        <w:t xml:space="preserve"> </w:t>
      </w:r>
      <w:r>
        <w:t>культуре,</w:t>
      </w:r>
      <w:r>
        <w:rPr>
          <w:spacing w:val="1"/>
        </w:rPr>
        <w:t xml:space="preserve"> </w:t>
      </w:r>
      <w:r>
        <w:t>традициям,</w:t>
      </w:r>
      <w:r>
        <w:rPr>
          <w:spacing w:val="1"/>
        </w:rPr>
        <w:t xml:space="preserve"> </w:t>
      </w:r>
      <w:r>
        <w:t>реалиям</w:t>
      </w:r>
      <w:r>
        <w:rPr>
          <w:spacing w:val="1"/>
        </w:rPr>
        <w:t xml:space="preserve"> </w:t>
      </w:r>
      <w:r>
        <w:t>стран/страны</w:t>
      </w:r>
      <w:r>
        <w:rPr>
          <w:spacing w:val="1"/>
        </w:rPr>
        <w:t xml:space="preserve"> </w:t>
      </w:r>
      <w:r>
        <w:t>изучаемого</w:t>
      </w:r>
      <w:r>
        <w:rPr>
          <w:spacing w:val="1"/>
        </w:rPr>
        <w:t xml:space="preserve"> </w:t>
      </w:r>
      <w:r>
        <w:t>языка,</w:t>
      </w:r>
      <w:r>
        <w:rPr>
          <w:spacing w:val="1"/>
        </w:rPr>
        <w:t xml:space="preserve"> </w:t>
      </w:r>
      <w:r>
        <w:t>готовности</w:t>
      </w:r>
      <w:r>
        <w:rPr>
          <w:spacing w:val="-57"/>
        </w:rPr>
        <w:t xml:space="preserve"> </w:t>
      </w:r>
      <w:r>
        <w:t>представлять свою страну, её культуру в условиях межкультурного общения, соблюдая речевой</w:t>
      </w:r>
      <w:r>
        <w:rPr>
          <w:spacing w:val="1"/>
        </w:rPr>
        <w:t xml:space="preserve"> </w:t>
      </w:r>
      <w:r>
        <w:t>этикет</w:t>
      </w:r>
      <w:r>
        <w:rPr>
          <w:spacing w:val="-3"/>
        </w:rPr>
        <w:t xml:space="preserve"> </w:t>
      </w:r>
      <w:r>
        <w:t>и</w:t>
      </w:r>
      <w:r>
        <w:rPr>
          <w:spacing w:val="1"/>
        </w:rPr>
        <w:t xml:space="preserve"> </w:t>
      </w:r>
      <w:r>
        <w:t>используя</w:t>
      </w:r>
      <w:r>
        <w:rPr>
          <w:spacing w:val="-3"/>
        </w:rPr>
        <w:t xml:space="preserve"> </w:t>
      </w:r>
      <w:r>
        <w:t>имеющиеся речевые</w:t>
      </w:r>
      <w:r>
        <w:rPr>
          <w:spacing w:val="-1"/>
        </w:rPr>
        <w:t xml:space="preserve"> </w:t>
      </w:r>
      <w:r>
        <w:t>и неречевые</w:t>
      </w:r>
      <w:r>
        <w:rPr>
          <w:spacing w:val="1"/>
        </w:rPr>
        <w:t xml:space="preserve"> </w:t>
      </w:r>
      <w:r>
        <w:t>средства</w:t>
      </w:r>
      <w:r>
        <w:rPr>
          <w:spacing w:val="-1"/>
        </w:rPr>
        <w:t xml:space="preserve"> </w:t>
      </w:r>
      <w:r>
        <w:t>общения;</w:t>
      </w:r>
    </w:p>
    <w:p w:rsidR="002821A2" w:rsidRDefault="005E5850" w:rsidP="00C777F8">
      <w:pPr>
        <w:pStyle w:val="a3"/>
        <w:tabs>
          <w:tab w:val="left" w:pos="9498"/>
        </w:tabs>
        <w:ind w:left="0" w:right="264"/>
      </w:pPr>
      <w:r>
        <w:t>воспитание уважительного отношения к иной культуре посредством знакомств с культурой стран</w:t>
      </w:r>
      <w:r>
        <w:rPr>
          <w:spacing w:val="1"/>
        </w:rPr>
        <w:t xml:space="preserve"> </w:t>
      </w:r>
      <w:r>
        <w:t>изучаемого</w:t>
      </w:r>
      <w:r>
        <w:rPr>
          <w:spacing w:val="-1"/>
        </w:rPr>
        <w:t xml:space="preserve"> </w:t>
      </w:r>
      <w:r>
        <w:t>языка</w:t>
      </w:r>
      <w:r>
        <w:rPr>
          <w:spacing w:val="-1"/>
        </w:rPr>
        <w:t xml:space="preserve"> </w:t>
      </w:r>
      <w:r>
        <w:t>и более</w:t>
      </w:r>
      <w:r>
        <w:rPr>
          <w:spacing w:val="-1"/>
        </w:rPr>
        <w:t xml:space="preserve"> </w:t>
      </w:r>
      <w:r>
        <w:t>глубокого</w:t>
      </w:r>
      <w:r>
        <w:rPr>
          <w:spacing w:val="-1"/>
        </w:rPr>
        <w:t xml:space="preserve"> </w:t>
      </w:r>
      <w:r>
        <w:t>осознания</w:t>
      </w:r>
      <w:r>
        <w:rPr>
          <w:spacing w:val="-3"/>
        </w:rPr>
        <w:t xml:space="preserve"> </w:t>
      </w:r>
      <w:r>
        <w:t>особенностей</w:t>
      </w:r>
      <w:r>
        <w:rPr>
          <w:spacing w:val="1"/>
        </w:rPr>
        <w:t xml:space="preserve"> </w:t>
      </w:r>
      <w:r>
        <w:t>культуры</w:t>
      </w:r>
      <w:r>
        <w:rPr>
          <w:spacing w:val="-2"/>
        </w:rPr>
        <w:t xml:space="preserve"> </w:t>
      </w:r>
      <w:r>
        <w:t>своего</w:t>
      </w:r>
      <w:r>
        <w:rPr>
          <w:spacing w:val="-1"/>
        </w:rPr>
        <w:t xml:space="preserve"> </w:t>
      </w:r>
      <w:r>
        <w:t>народа;</w:t>
      </w:r>
    </w:p>
    <w:p w:rsidR="002821A2" w:rsidRDefault="005E5850" w:rsidP="00C777F8">
      <w:pPr>
        <w:pStyle w:val="a3"/>
        <w:tabs>
          <w:tab w:val="left" w:pos="9498"/>
        </w:tabs>
        <w:ind w:left="0" w:right="264"/>
      </w:pPr>
      <w:r>
        <w:t>воспитание</w:t>
      </w:r>
      <w:r>
        <w:rPr>
          <w:spacing w:val="1"/>
        </w:rPr>
        <w:t xml:space="preserve"> </w:t>
      </w:r>
      <w:r>
        <w:t>эмоционального</w:t>
      </w:r>
      <w:r>
        <w:rPr>
          <w:spacing w:val="1"/>
        </w:rPr>
        <w:t xml:space="preserve"> </w:t>
      </w:r>
      <w:r>
        <w:t>и</w:t>
      </w:r>
      <w:r>
        <w:rPr>
          <w:spacing w:val="1"/>
        </w:rPr>
        <w:t xml:space="preserve"> </w:t>
      </w:r>
      <w:r>
        <w:t>познавательного</w:t>
      </w:r>
      <w:r>
        <w:rPr>
          <w:spacing w:val="1"/>
        </w:rPr>
        <w:t xml:space="preserve"> </w:t>
      </w:r>
      <w:r>
        <w:t>интереса</w:t>
      </w:r>
      <w:r>
        <w:rPr>
          <w:spacing w:val="1"/>
        </w:rPr>
        <w:t xml:space="preserve"> </w:t>
      </w:r>
      <w:r>
        <w:t>к</w:t>
      </w:r>
      <w:r>
        <w:rPr>
          <w:spacing w:val="1"/>
        </w:rPr>
        <w:t xml:space="preserve"> </w:t>
      </w:r>
      <w:r>
        <w:t>художественной</w:t>
      </w:r>
      <w:r>
        <w:rPr>
          <w:spacing w:val="1"/>
        </w:rPr>
        <w:t xml:space="preserve"> </w:t>
      </w:r>
      <w:r>
        <w:t>культуре</w:t>
      </w:r>
      <w:r>
        <w:rPr>
          <w:spacing w:val="1"/>
        </w:rPr>
        <w:t xml:space="preserve"> </w:t>
      </w:r>
      <w:r>
        <w:t>других</w:t>
      </w:r>
      <w:r>
        <w:rPr>
          <w:spacing w:val="1"/>
        </w:rPr>
        <w:t xml:space="preserve"> </w:t>
      </w:r>
      <w:r>
        <w:t>народов;</w:t>
      </w:r>
    </w:p>
    <w:p w:rsidR="002821A2" w:rsidRDefault="005E5850" w:rsidP="00C777F8">
      <w:pPr>
        <w:pStyle w:val="a3"/>
        <w:tabs>
          <w:tab w:val="left" w:pos="9498"/>
        </w:tabs>
        <w:ind w:left="0" w:right="264"/>
      </w:pPr>
      <w:r>
        <w:t>формирование</w:t>
      </w:r>
      <w:r>
        <w:rPr>
          <w:spacing w:val="1"/>
        </w:rPr>
        <w:t xml:space="preserve"> </w:t>
      </w:r>
      <w:r>
        <w:t>положительной</w:t>
      </w:r>
      <w:r>
        <w:rPr>
          <w:spacing w:val="1"/>
        </w:rPr>
        <w:t xml:space="preserve"> </w:t>
      </w:r>
      <w:r>
        <w:t>мотивации</w:t>
      </w:r>
      <w:r>
        <w:rPr>
          <w:spacing w:val="1"/>
        </w:rPr>
        <w:t xml:space="preserve"> </w:t>
      </w:r>
      <w:r>
        <w:t>и</w:t>
      </w:r>
      <w:r>
        <w:rPr>
          <w:spacing w:val="1"/>
        </w:rPr>
        <w:t xml:space="preserve"> </w:t>
      </w:r>
      <w:r>
        <w:t>устойчивого</w:t>
      </w:r>
      <w:r>
        <w:rPr>
          <w:spacing w:val="1"/>
        </w:rPr>
        <w:t xml:space="preserve"> </w:t>
      </w:r>
      <w:r>
        <w:t>учебно-познавательного</w:t>
      </w:r>
      <w:r>
        <w:rPr>
          <w:spacing w:val="1"/>
        </w:rPr>
        <w:t xml:space="preserve"> </w:t>
      </w:r>
      <w:r>
        <w:t>интереса</w:t>
      </w:r>
      <w:r>
        <w:rPr>
          <w:spacing w:val="1"/>
        </w:rPr>
        <w:t xml:space="preserve"> </w:t>
      </w:r>
      <w:r>
        <w:t>к</w:t>
      </w:r>
      <w:r>
        <w:rPr>
          <w:spacing w:val="1"/>
        </w:rPr>
        <w:t xml:space="preserve"> </w:t>
      </w:r>
      <w:r>
        <w:t>предмету</w:t>
      </w:r>
      <w:r>
        <w:rPr>
          <w:spacing w:val="-1"/>
        </w:rPr>
        <w:t xml:space="preserve"> </w:t>
      </w:r>
      <w:r>
        <w:t>«Иностранный</w:t>
      </w:r>
      <w:r>
        <w:rPr>
          <w:spacing w:val="1"/>
        </w:rPr>
        <w:t xml:space="preserve"> </w:t>
      </w:r>
      <w:r>
        <w:t>язык».</w:t>
      </w:r>
    </w:p>
    <w:p w:rsidR="002821A2" w:rsidRDefault="005E5850" w:rsidP="00C777F8">
      <w:pPr>
        <w:pStyle w:val="a4"/>
        <w:numPr>
          <w:ilvl w:val="2"/>
          <w:numId w:val="55"/>
        </w:numPr>
        <w:tabs>
          <w:tab w:val="left" w:pos="813"/>
          <w:tab w:val="left" w:pos="9498"/>
        </w:tabs>
        <w:ind w:left="0" w:right="264" w:firstLine="0"/>
        <w:rPr>
          <w:sz w:val="24"/>
        </w:rPr>
      </w:pPr>
      <w:r>
        <w:rPr>
          <w:sz w:val="24"/>
        </w:rPr>
        <w:t>Общее число часов, рекомендованных для изучения иностранного (английского) языка – 204</w:t>
      </w:r>
      <w:r>
        <w:rPr>
          <w:spacing w:val="-57"/>
          <w:sz w:val="24"/>
        </w:rPr>
        <w:t xml:space="preserve"> </w:t>
      </w:r>
      <w:r>
        <w:rPr>
          <w:sz w:val="24"/>
        </w:rPr>
        <w:t>часа: во 2 классе – 68 часов (2 часа в неделю), в 3 классе – 68 часов (2 часа в неделю), в 4 классе –</w:t>
      </w:r>
      <w:r>
        <w:rPr>
          <w:spacing w:val="1"/>
          <w:sz w:val="24"/>
        </w:rPr>
        <w:t xml:space="preserve"> </w:t>
      </w:r>
      <w:r>
        <w:rPr>
          <w:sz w:val="24"/>
        </w:rPr>
        <w:t>68</w:t>
      </w:r>
      <w:r>
        <w:rPr>
          <w:spacing w:val="-1"/>
          <w:sz w:val="24"/>
        </w:rPr>
        <w:t xml:space="preserve"> </w:t>
      </w:r>
      <w:r>
        <w:rPr>
          <w:sz w:val="24"/>
        </w:rPr>
        <w:t>часов</w:t>
      </w:r>
      <w:r>
        <w:rPr>
          <w:spacing w:val="1"/>
          <w:sz w:val="24"/>
        </w:rPr>
        <w:t xml:space="preserve"> </w:t>
      </w:r>
      <w:r>
        <w:rPr>
          <w:sz w:val="24"/>
        </w:rPr>
        <w:t>(2 часа</w:t>
      </w:r>
      <w:r>
        <w:rPr>
          <w:spacing w:val="-1"/>
          <w:sz w:val="24"/>
        </w:rPr>
        <w:t xml:space="preserve"> </w:t>
      </w:r>
      <w:r>
        <w:rPr>
          <w:sz w:val="24"/>
        </w:rPr>
        <w:t>в</w:t>
      </w:r>
      <w:r>
        <w:rPr>
          <w:spacing w:val="-1"/>
          <w:sz w:val="24"/>
        </w:rPr>
        <w:t xml:space="preserve"> </w:t>
      </w:r>
      <w:r>
        <w:rPr>
          <w:sz w:val="24"/>
        </w:rPr>
        <w:t>неделю).</w:t>
      </w:r>
    </w:p>
    <w:p w:rsidR="002821A2" w:rsidRDefault="005E5850" w:rsidP="00C777F8">
      <w:pPr>
        <w:pStyle w:val="11"/>
        <w:numPr>
          <w:ilvl w:val="1"/>
          <w:numId w:val="74"/>
        </w:numPr>
        <w:tabs>
          <w:tab w:val="left" w:pos="633"/>
          <w:tab w:val="left" w:pos="9498"/>
        </w:tabs>
        <w:ind w:left="0" w:right="264" w:firstLine="0"/>
      </w:pPr>
      <w:r>
        <w:t>Содержание</w:t>
      </w:r>
      <w:r>
        <w:rPr>
          <w:spacing w:val="-3"/>
        </w:rPr>
        <w:t xml:space="preserve"> </w:t>
      </w:r>
      <w:r>
        <w:t>обучения</w:t>
      </w:r>
      <w:r>
        <w:rPr>
          <w:spacing w:val="-3"/>
        </w:rPr>
        <w:t xml:space="preserve"> </w:t>
      </w:r>
      <w:r>
        <w:t>во</w:t>
      </w:r>
      <w:r>
        <w:rPr>
          <w:spacing w:val="-3"/>
        </w:rPr>
        <w:t xml:space="preserve"> </w:t>
      </w:r>
      <w:r>
        <w:t>2</w:t>
      </w:r>
      <w:r>
        <w:rPr>
          <w:spacing w:val="-1"/>
        </w:rPr>
        <w:t xml:space="preserve"> </w:t>
      </w:r>
      <w:r>
        <w:t>классе.</w:t>
      </w:r>
    </w:p>
    <w:p w:rsidR="002821A2" w:rsidRDefault="005E5850" w:rsidP="00C777F8">
      <w:pPr>
        <w:pStyle w:val="a4"/>
        <w:numPr>
          <w:ilvl w:val="2"/>
          <w:numId w:val="54"/>
        </w:numPr>
        <w:tabs>
          <w:tab w:val="left" w:pos="813"/>
          <w:tab w:val="left" w:pos="9498"/>
        </w:tabs>
        <w:ind w:left="0" w:right="264" w:firstLine="0"/>
        <w:rPr>
          <w:sz w:val="24"/>
        </w:rPr>
      </w:pPr>
      <w:r>
        <w:rPr>
          <w:sz w:val="24"/>
        </w:rPr>
        <w:t>Тематическое</w:t>
      </w:r>
      <w:r>
        <w:rPr>
          <w:spacing w:val="-1"/>
          <w:sz w:val="24"/>
        </w:rPr>
        <w:t xml:space="preserve"> </w:t>
      </w:r>
      <w:r>
        <w:rPr>
          <w:sz w:val="24"/>
        </w:rPr>
        <w:t>содержание</w:t>
      </w:r>
      <w:r>
        <w:rPr>
          <w:spacing w:val="-3"/>
          <w:sz w:val="24"/>
        </w:rPr>
        <w:t xml:space="preserve"> </w:t>
      </w:r>
      <w:r>
        <w:rPr>
          <w:sz w:val="24"/>
        </w:rPr>
        <w:t>речи.</w:t>
      </w:r>
    </w:p>
    <w:p w:rsidR="002821A2" w:rsidRDefault="005E5850" w:rsidP="00C777F8">
      <w:pPr>
        <w:pStyle w:val="a4"/>
        <w:numPr>
          <w:ilvl w:val="3"/>
          <w:numId w:val="54"/>
        </w:numPr>
        <w:tabs>
          <w:tab w:val="left" w:pos="993"/>
          <w:tab w:val="left" w:pos="9498"/>
        </w:tabs>
        <w:ind w:left="0" w:right="264" w:firstLine="0"/>
        <w:rPr>
          <w:sz w:val="24"/>
        </w:rPr>
      </w:pPr>
      <w:r>
        <w:rPr>
          <w:sz w:val="24"/>
        </w:rPr>
        <w:lastRenderedPageBreak/>
        <w:t>Мир</w:t>
      </w:r>
      <w:r>
        <w:rPr>
          <w:spacing w:val="-1"/>
          <w:sz w:val="24"/>
        </w:rPr>
        <w:t xml:space="preserve"> </w:t>
      </w:r>
      <w:r>
        <w:rPr>
          <w:sz w:val="24"/>
        </w:rPr>
        <w:t>моего</w:t>
      </w:r>
      <w:r>
        <w:rPr>
          <w:spacing w:val="-2"/>
          <w:sz w:val="24"/>
        </w:rPr>
        <w:t xml:space="preserve"> </w:t>
      </w:r>
      <w:r>
        <w:rPr>
          <w:sz w:val="24"/>
        </w:rPr>
        <w:t>«я».</w:t>
      </w:r>
    </w:p>
    <w:p w:rsidR="002821A2" w:rsidRDefault="005E5850" w:rsidP="00C777F8">
      <w:pPr>
        <w:pStyle w:val="a3"/>
        <w:tabs>
          <w:tab w:val="left" w:pos="9498"/>
        </w:tabs>
        <w:ind w:left="0" w:right="264"/>
      </w:pPr>
      <w:r>
        <w:t>Приветствие.</w:t>
      </w:r>
      <w:r>
        <w:rPr>
          <w:spacing w:val="-2"/>
        </w:rPr>
        <w:t xml:space="preserve"> </w:t>
      </w:r>
      <w:r>
        <w:t>Знакомство.</w:t>
      </w:r>
      <w:r>
        <w:rPr>
          <w:spacing w:val="-2"/>
        </w:rPr>
        <w:t xml:space="preserve"> </w:t>
      </w:r>
      <w:r>
        <w:t>Моя</w:t>
      </w:r>
      <w:r>
        <w:rPr>
          <w:spacing w:val="-2"/>
        </w:rPr>
        <w:t xml:space="preserve"> </w:t>
      </w:r>
      <w:r>
        <w:t>семья.</w:t>
      </w:r>
      <w:r>
        <w:rPr>
          <w:spacing w:val="-1"/>
        </w:rPr>
        <w:t xml:space="preserve"> </w:t>
      </w:r>
      <w:r>
        <w:t>Мой</w:t>
      </w:r>
      <w:r>
        <w:rPr>
          <w:spacing w:val="-1"/>
        </w:rPr>
        <w:t xml:space="preserve"> </w:t>
      </w:r>
      <w:r>
        <w:t>день</w:t>
      </w:r>
      <w:r>
        <w:rPr>
          <w:spacing w:val="-2"/>
        </w:rPr>
        <w:t xml:space="preserve"> </w:t>
      </w:r>
      <w:r>
        <w:t>рождения.</w:t>
      </w:r>
      <w:r>
        <w:rPr>
          <w:spacing w:val="-2"/>
        </w:rPr>
        <w:t xml:space="preserve"> </w:t>
      </w:r>
      <w:r>
        <w:t>Моя</w:t>
      </w:r>
      <w:r>
        <w:rPr>
          <w:spacing w:val="-1"/>
        </w:rPr>
        <w:t xml:space="preserve"> </w:t>
      </w:r>
      <w:r>
        <w:t>любимая</w:t>
      </w:r>
      <w:r>
        <w:rPr>
          <w:spacing w:val="-2"/>
        </w:rPr>
        <w:t xml:space="preserve"> </w:t>
      </w:r>
      <w:r>
        <w:t>еда.</w:t>
      </w:r>
    </w:p>
    <w:p w:rsidR="002821A2" w:rsidRDefault="005E5850" w:rsidP="00C777F8">
      <w:pPr>
        <w:pStyle w:val="a4"/>
        <w:numPr>
          <w:ilvl w:val="2"/>
          <w:numId w:val="54"/>
        </w:numPr>
        <w:tabs>
          <w:tab w:val="left" w:pos="813"/>
          <w:tab w:val="left" w:pos="9498"/>
        </w:tabs>
        <w:ind w:left="0" w:right="264" w:firstLine="0"/>
        <w:rPr>
          <w:sz w:val="24"/>
        </w:rPr>
      </w:pPr>
      <w:r>
        <w:rPr>
          <w:sz w:val="24"/>
        </w:rPr>
        <w:t>Мир моих увлечений.</w:t>
      </w:r>
    </w:p>
    <w:p w:rsidR="002821A2" w:rsidRDefault="005E5850" w:rsidP="00C777F8">
      <w:pPr>
        <w:pStyle w:val="a3"/>
        <w:tabs>
          <w:tab w:val="left" w:pos="9498"/>
        </w:tabs>
        <w:ind w:left="0" w:right="264"/>
      </w:pPr>
      <w:r>
        <w:t>Любимый</w:t>
      </w:r>
      <w:r>
        <w:rPr>
          <w:spacing w:val="-4"/>
        </w:rPr>
        <w:t xml:space="preserve"> </w:t>
      </w:r>
      <w:r>
        <w:t>цвет,</w:t>
      </w:r>
      <w:r>
        <w:rPr>
          <w:spacing w:val="-2"/>
        </w:rPr>
        <w:t xml:space="preserve"> </w:t>
      </w:r>
      <w:r>
        <w:t>игрушка.</w:t>
      </w:r>
      <w:r>
        <w:rPr>
          <w:spacing w:val="-1"/>
        </w:rPr>
        <w:t xml:space="preserve"> </w:t>
      </w:r>
      <w:r>
        <w:t>Любимые</w:t>
      </w:r>
      <w:r>
        <w:rPr>
          <w:spacing w:val="-3"/>
        </w:rPr>
        <w:t xml:space="preserve"> </w:t>
      </w:r>
      <w:r>
        <w:t>занятия.</w:t>
      </w:r>
      <w:r>
        <w:rPr>
          <w:spacing w:val="-2"/>
        </w:rPr>
        <w:t xml:space="preserve"> </w:t>
      </w:r>
      <w:r>
        <w:t>Мой питомец.</w:t>
      </w:r>
      <w:r>
        <w:rPr>
          <w:spacing w:val="-2"/>
        </w:rPr>
        <w:t xml:space="preserve"> </w:t>
      </w:r>
      <w:r>
        <w:t>Выходной</w:t>
      </w:r>
      <w:r>
        <w:rPr>
          <w:spacing w:val="-3"/>
        </w:rPr>
        <w:t xml:space="preserve"> </w:t>
      </w:r>
      <w:r>
        <w:t>день.</w:t>
      </w:r>
    </w:p>
    <w:p w:rsidR="002821A2" w:rsidRDefault="005E5850" w:rsidP="00C777F8">
      <w:pPr>
        <w:pStyle w:val="a4"/>
        <w:numPr>
          <w:ilvl w:val="3"/>
          <w:numId w:val="53"/>
        </w:numPr>
        <w:tabs>
          <w:tab w:val="left" w:pos="993"/>
          <w:tab w:val="left" w:pos="9498"/>
        </w:tabs>
        <w:ind w:left="0" w:right="264" w:firstLine="0"/>
        <w:rPr>
          <w:sz w:val="24"/>
        </w:rPr>
      </w:pPr>
      <w:r>
        <w:rPr>
          <w:sz w:val="24"/>
        </w:rPr>
        <w:t>Мир</w:t>
      </w:r>
      <w:r>
        <w:rPr>
          <w:spacing w:val="-1"/>
          <w:sz w:val="24"/>
        </w:rPr>
        <w:t xml:space="preserve"> </w:t>
      </w:r>
      <w:r>
        <w:rPr>
          <w:sz w:val="24"/>
        </w:rPr>
        <w:t>вокруг меня.</w:t>
      </w:r>
    </w:p>
    <w:p w:rsidR="002821A2" w:rsidRDefault="005E5850" w:rsidP="00C777F8">
      <w:pPr>
        <w:pStyle w:val="a3"/>
        <w:tabs>
          <w:tab w:val="left" w:pos="9498"/>
        </w:tabs>
        <w:ind w:left="0" w:right="264"/>
      </w:pPr>
      <w:r>
        <w:t>Моя</w:t>
      </w:r>
      <w:r>
        <w:rPr>
          <w:spacing w:val="-1"/>
        </w:rPr>
        <w:t xml:space="preserve"> </w:t>
      </w:r>
      <w:r>
        <w:t>школа.</w:t>
      </w:r>
      <w:r>
        <w:rPr>
          <w:spacing w:val="-1"/>
        </w:rPr>
        <w:t xml:space="preserve"> </w:t>
      </w:r>
      <w:r>
        <w:t>Мои друзья.</w:t>
      </w:r>
      <w:r>
        <w:rPr>
          <w:spacing w:val="-1"/>
        </w:rPr>
        <w:t xml:space="preserve"> </w:t>
      </w:r>
      <w:r>
        <w:t>Моя</w:t>
      </w:r>
      <w:r>
        <w:rPr>
          <w:spacing w:val="-1"/>
        </w:rPr>
        <w:t xml:space="preserve"> </w:t>
      </w:r>
      <w:r>
        <w:t>малая</w:t>
      </w:r>
      <w:r>
        <w:rPr>
          <w:spacing w:val="-1"/>
        </w:rPr>
        <w:t xml:space="preserve"> </w:t>
      </w:r>
      <w:r>
        <w:t>родина</w:t>
      </w:r>
      <w:r>
        <w:rPr>
          <w:spacing w:val="-1"/>
        </w:rPr>
        <w:t xml:space="preserve"> </w:t>
      </w:r>
      <w:r>
        <w:t>(город,</w:t>
      </w:r>
      <w:r>
        <w:rPr>
          <w:spacing w:val="-1"/>
        </w:rPr>
        <w:t xml:space="preserve"> </w:t>
      </w:r>
      <w:r>
        <w:t>село).</w:t>
      </w:r>
    </w:p>
    <w:p w:rsidR="002821A2" w:rsidRDefault="005E5850" w:rsidP="00C777F8">
      <w:pPr>
        <w:pStyle w:val="a4"/>
        <w:numPr>
          <w:ilvl w:val="3"/>
          <w:numId w:val="53"/>
        </w:numPr>
        <w:tabs>
          <w:tab w:val="left" w:pos="993"/>
          <w:tab w:val="left" w:pos="9498"/>
        </w:tabs>
        <w:ind w:left="0" w:right="264" w:firstLine="0"/>
        <w:rPr>
          <w:sz w:val="24"/>
        </w:rPr>
      </w:pPr>
      <w:r>
        <w:rPr>
          <w:sz w:val="24"/>
        </w:rPr>
        <w:t>Родная</w:t>
      </w:r>
      <w:r>
        <w:rPr>
          <w:spacing w:val="-1"/>
          <w:sz w:val="24"/>
        </w:rPr>
        <w:t xml:space="preserve"> </w:t>
      </w:r>
      <w:r>
        <w:rPr>
          <w:sz w:val="24"/>
        </w:rPr>
        <w:t>страна</w:t>
      </w:r>
      <w:r>
        <w:rPr>
          <w:spacing w:val="-2"/>
          <w:sz w:val="24"/>
        </w:rPr>
        <w:t xml:space="preserve"> </w:t>
      </w:r>
      <w:r>
        <w:rPr>
          <w:sz w:val="24"/>
        </w:rPr>
        <w:t>и</w:t>
      </w:r>
      <w:r>
        <w:rPr>
          <w:spacing w:val="-2"/>
          <w:sz w:val="24"/>
        </w:rPr>
        <w:t xml:space="preserve"> </w:t>
      </w:r>
      <w:r>
        <w:rPr>
          <w:sz w:val="24"/>
        </w:rPr>
        <w:t>страны</w:t>
      </w:r>
      <w:r>
        <w:rPr>
          <w:spacing w:val="-2"/>
          <w:sz w:val="24"/>
        </w:rPr>
        <w:t xml:space="preserve"> </w:t>
      </w:r>
      <w:r>
        <w:rPr>
          <w:sz w:val="24"/>
        </w:rPr>
        <w:t>изучаемого</w:t>
      </w:r>
      <w:r>
        <w:rPr>
          <w:spacing w:val="-1"/>
          <w:sz w:val="24"/>
        </w:rPr>
        <w:t xml:space="preserve"> </w:t>
      </w:r>
      <w:r>
        <w:rPr>
          <w:sz w:val="24"/>
        </w:rPr>
        <w:t>языка.</w:t>
      </w:r>
    </w:p>
    <w:p w:rsidR="002821A2" w:rsidRDefault="005E5850" w:rsidP="00C777F8">
      <w:pPr>
        <w:pStyle w:val="a3"/>
        <w:tabs>
          <w:tab w:val="left" w:pos="9498"/>
        </w:tabs>
        <w:ind w:left="0" w:right="264"/>
      </w:pPr>
      <w:r>
        <w:t>Названия родной страны и страны/стран изучаемого языка; их столиц. Произведения детского</w:t>
      </w:r>
      <w:r>
        <w:rPr>
          <w:spacing w:val="1"/>
        </w:rPr>
        <w:t xml:space="preserve"> </w:t>
      </w:r>
      <w:r>
        <w:t>фольклора. Литературные персонажи</w:t>
      </w:r>
      <w:r>
        <w:rPr>
          <w:spacing w:val="1"/>
        </w:rPr>
        <w:t xml:space="preserve"> </w:t>
      </w:r>
      <w:r>
        <w:t>детских книг. Праздники</w:t>
      </w:r>
      <w:r>
        <w:rPr>
          <w:spacing w:val="1"/>
        </w:rPr>
        <w:t xml:space="preserve"> </w:t>
      </w:r>
      <w:r>
        <w:t>родной</w:t>
      </w:r>
      <w:r>
        <w:rPr>
          <w:spacing w:val="1"/>
        </w:rPr>
        <w:t xml:space="preserve"> </w:t>
      </w:r>
      <w:r>
        <w:t>страны и</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(Новый</w:t>
      </w:r>
      <w:r>
        <w:rPr>
          <w:spacing w:val="1"/>
        </w:rPr>
        <w:t xml:space="preserve"> </w:t>
      </w:r>
      <w:r>
        <w:t>год, Рождество).</w:t>
      </w:r>
    </w:p>
    <w:p w:rsidR="002821A2" w:rsidRDefault="005E5850" w:rsidP="00C777F8">
      <w:pPr>
        <w:pStyle w:val="a4"/>
        <w:numPr>
          <w:ilvl w:val="2"/>
          <w:numId w:val="52"/>
        </w:numPr>
        <w:tabs>
          <w:tab w:val="left" w:pos="813"/>
          <w:tab w:val="left" w:pos="9498"/>
        </w:tabs>
        <w:ind w:left="0" w:right="264" w:firstLine="0"/>
        <w:rPr>
          <w:sz w:val="24"/>
        </w:rPr>
      </w:pPr>
      <w:r>
        <w:rPr>
          <w:sz w:val="24"/>
        </w:rPr>
        <w:t>Коммуникативные</w:t>
      </w:r>
      <w:r>
        <w:rPr>
          <w:spacing w:val="-4"/>
          <w:sz w:val="24"/>
        </w:rPr>
        <w:t xml:space="preserve"> </w:t>
      </w:r>
      <w:r>
        <w:rPr>
          <w:sz w:val="24"/>
        </w:rPr>
        <w:t>умения.</w:t>
      </w:r>
    </w:p>
    <w:p w:rsidR="002821A2" w:rsidRDefault="005E5850" w:rsidP="00C777F8">
      <w:pPr>
        <w:pStyle w:val="a4"/>
        <w:numPr>
          <w:ilvl w:val="3"/>
          <w:numId w:val="52"/>
        </w:numPr>
        <w:tabs>
          <w:tab w:val="left" w:pos="993"/>
          <w:tab w:val="left" w:pos="9498"/>
        </w:tabs>
        <w:ind w:left="0" w:right="264" w:firstLine="0"/>
        <w:rPr>
          <w:sz w:val="24"/>
        </w:rPr>
      </w:pPr>
      <w:r>
        <w:rPr>
          <w:sz w:val="24"/>
        </w:rPr>
        <w:t>Говорение.</w:t>
      </w:r>
    </w:p>
    <w:p w:rsidR="002821A2" w:rsidRDefault="005E5850" w:rsidP="00C777F8">
      <w:pPr>
        <w:pStyle w:val="a4"/>
        <w:numPr>
          <w:ilvl w:val="4"/>
          <w:numId w:val="52"/>
        </w:numPr>
        <w:tabs>
          <w:tab w:val="left" w:pos="1173"/>
          <w:tab w:val="left" w:pos="9498"/>
        </w:tabs>
        <w:ind w:left="0" w:right="264" w:firstLine="0"/>
        <w:rPr>
          <w:sz w:val="24"/>
        </w:rPr>
      </w:pPr>
      <w:r>
        <w:rPr>
          <w:sz w:val="24"/>
        </w:rPr>
        <w:t>Коммуникативные</w:t>
      </w:r>
      <w:r>
        <w:rPr>
          <w:spacing w:val="-3"/>
          <w:sz w:val="24"/>
        </w:rPr>
        <w:t xml:space="preserve"> </w:t>
      </w:r>
      <w:r>
        <w:rPr>
          <w:sz w:val="24"/>
        </w:rPr>
        <w:t>умения</w:t>
      </w:r>
      <w:r>
        <w:rPr>
          <w:spacing w:val="-1"/>
          <w:sz w:val="24"/>
        </w:rPr>
        <w:t xml:space="preserve"> </w:t>
      </w:r>
      <w:r>
        <w:rPr>
          <w:sz w:val="24"/>
        </w:rPr>
        <w:t>диалогической речи.</w:t>
      </w:r>
    </w:p>
    <w:p w:rsidR="002821A2" w:rsidRDefault="005E5850" w:rsidP="00C777F8">
      <w:pPr>
        <w:pStyle w:val="a3"/>
        <w:tabs>
          <w:tab w:val="left" w:pos="9498"/>
        </w:tabs>
        <w:ind w:left="0" w:right="264"/>
      </w:pPr>
      <w:r>
        <w:t>Ведение с использованием речевых ситуаций, ключевых слов и (или) иллюстраций с соблюдением</w:t>
      </w:r>
      <w:r>
        <w:rPr>
          <w:spacing w:val="-57"/>
        </w:rPr>
        <w:t xml:space="preserve"> </w:t>
      </w:r>
      <w:r>
        <w:t>норм</w:t>
      </w:r>
      <w:r>
        <w:rPr>
          <w:spacing w:val="-2"/>
        </w:rPr>
        <w:t xml:space="preserve"> </w:t>
      </w:r>
      <w:r>
        <w:t>речевого этикета, принятых в</w:t>
      </w:r>
      <w:r>
        <w:rPr>
          <w:spacing w:val="-1"/>
        </w:rPr>
        <w:t xml:space="preserve"> </w:t>
      </w:r>
      <w:r>
        <w:t>стране/странах</w:t>
      </w:r>
      <w:r>
        <w:rPr>
          <w:spacing w:val="-1"/>
        </w:rPr>
        <w:t xml:space="preserve"> </w:t>
      </w:r>
      <w:r>
        <w:t>изучаемого языка:</w:t>
      </w:r>
    </w:p>
    <w:p w:rsidR="002821A2" w:rsidRDefault="005E5850" w:rsidP="00C777F8">
      <w:pPr>
        <w:pStyle w:val="a3"/>
        <w:tabs>
          <w:tab w:val="left" w:pos="9498"/>
        </w:tabs>
        <w:ind w:left="0" w:right="264"/>
      </w:pPr>
      <w:r>
        <w:t>диалога</w:t>
      </w:r>
      <w:r>
        <w:rPr>
          <w:spacing w:val="1"/>
        </w:rPr>
        <w:t xml:space="preserve"> </w:t>
      </w:r>
      <w:r>
        <w:t>этикетного</w:t>
      </w:r>
      <w:r>
        <w:rPr>
          <w:spacing w:val="1"/>
        </w:rPr>
        <w:t xml:space="preserve"> </w:t>
      </w:r>
      <w:r>
        <w:t>характера:</w:t>
      </w:r>
      <w:r>
        <w:rPr>
          <w:spacing w:val="1"/>
        </w:rPr>
        <w:t xml:space="preserve"> </w:t>
      </w:r>
      <w:r>
        <w:t>приветствие,</w:t>
      </w:r>
      <w:r>
        <w:rPr>
          <w:spacing w:val="1"/>
        </w:rPr>
        <w:t xml:space="preserve"> </w:t>
      </w:r>
      <w:r>
        <w:t>начало</w:t>
      </w:r>
      <w:r>
        <w:rPr>
          <w:spacing w:val="1"/>
        </w:rPr>
        <w:t xml:space="preserve"> </w:t>
      </w:r>
      <w:r>
        <w:t>и</w:t>
      </w:r>
      <w:r>
        <w:rPr>
          <w:spacing w:val="1"/>
        </w:rPr>
        <w:t xml:space="preserve"> </w:t>
      </w:r>
      <w:r>
        <w:t>завершение</w:t>
      </w:r>
      <w:r>
        <w:rPr>
          <w:spacing w:val="1"/>
        </w:rPr>
        <w:t xml:space="preserve"> </w:t>
      </w:r>
      <w:r>
        <w:t>разговора,</w:t>
      </w:r>
      <w:r>
        <w:rPr>
          <w:spacing w:val="1"/>
        </w:rPr>
        <w:t xml:space="preserve"> </w:t>
      </w:r>
      <w:r>
        <w:t>знакомство</w:t>
      </w:r>
      <w:r>
        <w:rPr>
          <w:spacing w:val="1"/>
        </w:rPr>
        <w:t xml:space="preserve"> </w:t>
      </w:r>
      <w:r>
        <w:t>с</w:t>
      </w:r>
      <w:r>
        <w:rPr>
          <w:spacing w:val="1"/>
        </w:rPr>
        <w:t xml:space="preserve"> </w:t>
      </w:r>
      <w:r>
        <w:t>собеседником; поздравление с праздником; выражение благодарности за поздравление; извинение;</w:t>
      </w:r>
      <w:r>
        <w:rPr>
          <w:spacing w:val="-57"/>
        </w:rPr>
        <w:t xml:space="preserve"> </w:t>
      </w:r>
      <w:r>
        <w:t>диалога-расспроса:</w:t>
      </w:r>
      <w:r>
        <w:rPr>
          <w:spacing w:val="1"/>
        </w:rPr>
        <w:t xml:space="preserve"> </w:t>
      </w:r>
      <w:r>
        <w:t>запрашивание</w:t>
      </w:r>
      <w:r>
        <w:rPr>
          <w:spacing w:val="1"/>
        </w:rPr>
        <w:t xml:space="preserve"> </w:t>
      </w:r>
      <w:r>
        <w:t>интересующей</w:t>
      </w:r>
      <w:r>
        <w:rPr>
          <w:spacing w:val="1"/>
        </w:rPr>
        <w:t xml:space="preserve"> </w:t>
      </w:r>
      <w:r>
        <w:t>информации;</w:t>
      </w:r>
      <w:r>
        <w:rPr>
          <w:spacing w:val="1"/>
        </w:rPr>
        <w:t xml:space="preserve"> </w:t>
      </w:r>
      <w:r>
        <w:t>сообщение</w:t>
      </w:r>
      <w:r>
        <w:rPr>
          <w:spacing w:val="1"/>
        </w:rPr>
        <w:t xml:space="preserve"> </w:t>
      </w:r>
      <w:r>
        <w:t>фактической</w:t>
      </w:r>
      <w:r>
        <w:rPr>
          <w:spacing w:val="1"/>
        </w:rPr>
        <w:t xml:space="preserve"> </w:t>
      </w:r>
      <w:r>
        <w:t>информации,</w:t>
      </w:r>
      <w:r>
        <w:rPr>
          <w:spacing w:val="-1"/>
        </w:rPr>
        <w:t xml:space="preserve"> </w:t>
      </w:r>
      <w:r>
        <w:t>ответы</w:t>
      </w:r>
      <w:r>
        <w:rPr>
          <w:spacing w:val="-1"/>
        </w:rPr>
        <w:t xml:space="preserve"> </w:t>
      </w:r>
      <w:r>
        <w:t>на</w:t>
      </w:r>
      <w:r>
        <w:rPr>
          <w:spacing w:val="-4"/>
        </w:rPr>
        <w:t xml:space="preserve"> </w:t>
      </w:r>
      <w:r>
        <w:t>вопросы</w:t>
      </w:r>
      <w:r>
        <w:rPr>
          <w:spacing w:val="-1"/>
        </w:rPr>
        <w:t xml:space="preserve"> </w:t>
      </w:r>
      <w:r>
        <w:t>собеседника.</w:t>
      </w:r>
    </w:p>
    <w:p w:rsidR="002821A2" w:rsidRDefault="005E5850" w:rsidP="00C777F8">
      <w:pPr>
        <w:pStyle w:val="a4"/>
        <w:numPr>
          <w:ilvl w:val="4"/>
          <w:numId w:val="52"/>
        </w:numPr>
        <w:tabs>
          <w:tab w:val="left" w:pos="1173"/>
          <w:tab w:val="left" w:pos="9498"/>
        </w:tabs>
        <w:ind w:left="0" w:right="264" w:firstLine="0"/>
        <w:rPr>
          <w:sz w:val="24"/>
        </w:rPr>
      </w:pPr>
      <w:r>
        <w:rPr>
          <w:sz w:val="24"/>
        </w:rPr>
        <w:t>Коммуникативные</w:t>
      </w:r>
      <w:r>
        <w:rPr>
          <w:spacing w:val="-3"/>
          <w:sz w:val="24"/>
        </w:rPr>
        <w:t xml:space="preserve"> </w:t>
      </w:r>
      <w:r>
        <w:rPr>
          <w:sz w:val="24"/>
        </w:rPr>
        <w:t>умения</w:t>
      </w:r>
      <w:r>
        <w:rPr>
          <w:spacing w:val="-2"/>
          <w:sz w:val="24"/>
        </w:rPr>
        <w:t xml:space="preserve"> </w:t>
      </w:r>
      <w:r>
        <w:rPr>
          <w:sz w:val="24"/>
        </w:rPr>
        <w:t>монологической</w:t>
      </w:r>
      <w:r>
        <w:rPr>
          <w:spacing w:val="-1"/>
          <w:sz w:val="24"/>
        </w:rPr>
        <w:t xml:space="preserve"> </w:t>
      </w:r>
      <w:r>
        <w:rPr>
          <w:sz w:val="24"/>
        </w:rPr>
        <w:t>речи.</w:t>
      </w:r>
    </w:p>
    <w:p w:rsidR="002821A2" w:rsidRDefault="005E5850" w:rsidP="00C777F8">
      <w:pPr>
        <w:pStyle w:val="a3"/>
        <w:tabs>
          <w:tab w:val="left" w:pos="9498"/>
        </w:tabs>
        <w:ind w:left="0" w:right="264"/>
      </w:pPr>
      <w:r>
        <w:t>Создание</w:t>
      </w:r>
      <w:r>
        <w:rPr>
          <w:spacing w:val="1"/>
        </w:rPr>
        <w:t xml:space="preserve"> </w:t>
      </w:r>
      <w:r>
        <w:t>с</w:t>
      </w:r>
      <w:r>
        <w:rPr>
          <w:spacing w:val="1"/>
        </w:rPr>
        <w:t xml:space="preserve"> </w:t>
      </w:r>
      <w:r>
        <w:t>использованием</w:t>
      </w:r>
      <w:r>
        <w:rPr>
          <w:spacing w:val="1"/>
        </w:rPr>
        <w:t xml:space="preserve"> </w:t>
      </w:r>
      <w:r>
        <w:t>ключевых</w:t>
      </w:r>
      <w:r>
        <w:rPr>
          <w:spacing w:val="1"/>
        </w:rPr>
        <w:t xml:space="preserve"> </w:t>
      </w:r>
      <w:r>
        <w:t>слов,</w:t>
      </w:r>
      <w:r>
        <w:rPr>
          <w:spacing w:val="1"/>
        </w:rPr>
        <w:t xml:space="preserve"> </w:t>
      </w:r>
      <w:r>
        <w:t>вопросов</w:t>
      </w:r>
      <w:r>
        <w:rPr>
          <w:spacing w:val="1"/>
        </w:rPr>
        <w:t xml:space="preserve"> </w:t>
      </w:r>
      <w:r>
        <w:t>и</w:t>
      </w:r>
      <w:r>
        <w:rPr>
          <w:spacing w:val="1"/>
        </w:rPr>
        <w:t xml:space="preserve"> </w:t>
      </w:r>
      <w:r>
        <w:t>(или)</w:t>
      </w:r>
      <w:r>
        <w:rPr>
          <w:spacing w:val="1"/>
        </w:rPr>
        <w:t xml:space="preserve"> </w:t>
      </w:r>
      <w:r>
        <w:t>иллюстраций</w:t>
      </w:r>
      <w:r>
        <w:rPr>
          <w:spacing w:val="1"/>
        </w:rPr>
        <w:t xml:space="preserve"> </w:t>
      </w:r>
      <w:r>
        <w:t>устных</w:t>
      </w:r>
      <w:r>
        <w:rPr>
          <w:spacing w:val="-57"/>
        </w:rPr>
        <w:t xml:space="preserve"> </w:t>
      </w:r>
      <w:r>
        <w:t>монологических</w:t>
      </w:r>
      <w:r>
        <w:rPr>
          <w:spacing w:val="1"/>
        </w:rPr>
        <w:t xml:space="preserve"> </w:t>
      </w:r>
      <w:r>
        <w:t>высказываний:</w:t>
      </w:r>
      <w:r>
        <w:rPr>
          <w:spacing w:val="1"/>
        </w:rPr>
        <w:t xml:space="preserve"> </w:t>
      </w:r>
      <w:r>
        <w:t>описание</w:t>
      </w:r>
      <w:r>
        <w:rPr>
          <w:spacing w:val="1"/>
        </w:rPr>
        <w:t xml:space="preserve"> </w:t>
      </w:r>
      <w:r>
        <w:t>предмета,</w:t>
      </w:r>
      <w:r>
        <w:rPr>
          <w:spacing w:val="1"/>
        </w:rPr>
        <w:t xml:space="preserve"> </w:t>
      </w:r>
      <w:r>
        <w:t>реального</w:t>
      </w:r>
      <w:r>
        <w:rPr>
          <w:spacing w:val="1"/>
        </w:rPr>
        <w:t xml:space="preserve"> </w:t>
      </w:r>
      <w:r>
        <w:t>человека</w:t>
      </w:r>
      <w:r>
        <w:rPr>
          <w:spacing w:val="1"/>
        </w:rPr>
        <w:t xml:space="preserve"> </w:t>
      </w:r>
      <w:r>
        <w:t>или</w:t>
      </w:r>
      <w:r>
        <w:rPr>
          <w:spacing w:val="1"/>
        </w:rPr>
        <w:t xml:space="preserve"> </w:t>
      </w:r>
      <w:r>
        <w:t>литературного</w:t>
      </w:r>
      <w:r>
        <w:rPr>
          <w:spacing w:val="1"/>
        </w:rPr>
        <w:t xml:space="preserve"> </w:t>
      </w:r>
      <w:r>
        <w:t>персонажа;</w:t>
      </w:r>
      <w:r>
        <w:rPr>
          <w:spacing w:val="-1"/>
        </w:rPr>
        <w:t xml:space="preserve"> </w:t>
      </w:r>
      <w:r>
        <w:t>рассказ</w:t>
      </w:r>
      <w:r>
        <w:rPr>
          <w:spacing w:val="1"/>
        </w:rPr>
        <w:t xml:space="preserve"> </w:t>
      </w:r>
      <w:r>
        <w:t>о себе, члене</w:t>
      </w:r>
      <w:r>
        <w:rPr>
          <w:spacing w:val="-1"/>
        </w:rPr>
        <w:t xml:space="preserve"> </w:t>
      </w:r>
      <w:r>
        <w:t>семьи, друге.</w:t>
      </w:r>
    </w:p>
    <w:p w:rsidR="002821A2" w:rsidRDefault="005E5850" w:rsidP="00C777F8">
      <w:pPr>
        <w:pStyle w:val="a4"/>
        <w:numPr>
          <w:ilvl w:val="3"/>
          <w:numId w:val="52"/>
        </w:numPr>
        <w:tabs>
          <w:tab w:val="left" w:pos="993"/>
          <w:tab w:val="left" w:pos="9498"/>
        </w:tabs>
        <w:ind w:left="0" w:right="264" w:firstLine="0"/>
        <w:rPr>
          <w:sz w:val="24"/>
        </w:rPr>
      </w:pPr>
      <w:r>
        <w:rPr>
          <w:sz w:val="24"/>
        </w:rPr>
        <w:t>Аудирование.</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Понимание на слух речи учителя и других обучающихся и вербальная/невербальная реакция на</w:t>
      </w:r>
      <w:r>
        <w:rPr>
          <w:spacing w:val="1"/>
        </w:rPr>
        <w:t xml:space="preserve"> </w:t>
      </w:r>
      <w:r>
        <w:t>услышанное</w:t>
      </w:r>
      <w:r>
        <w:rPr>
          <w:spacing w:val="-2"/>
        </w:rPr>
        <w:t xml:space="preserve"> </w:t>
      </w:r>
      <w:r>
        <w:t>(при</w:t>
      </w:r>
      <w:r>
        <w:rPr>
          <w:spacing w:val="1"/>
        </w:rPr>
        <w:t xml:space="preserve"> </w:t>
      </w:r>
      <w:r>
        <w:t>непосредственном</w:t>
      </w:r>
      <w:r>
        <w:rPr>
          <w:spacing w:val="-1"/>
        </w:rPr>
        <w:t xml:space="preserve"> </w:t>
      </w:r>
      <w:r>
        <w:t>общении).</w:t>
      </w:r>
    </w:p>
    <w:p w:rsidR="002821A2" w:rsidRDefault="005E5850" w:rsidP="00C777F8">
      <w:pPr>
        <w:pStyle w:val="a3"/>
        <w:tabs>
          <w:tab w:val="left" w:pos="9498"/>
        </w:tabs>
        <w:ind w:left="0" w:right="264"/>
      </w:pPr>
      <w:r>
        <w:t>Восприятие</w:t>
      </w:r>
      <w:r>
        <w:rPr>
          <w:spacing w:val="1"/>
        </w:rPr>
        <w:t xml:space="preserve"> </w:t>
      </w:r>
      <w:r>
        <w:t>и</w:t>
      </w:r>
      <w:r>
        <w:rPr>
          <w:spacing w:val="1"/>
        </w:rPr>
        <w:t xml:space="preserve"> </w:t>
      </w:r>
      <w:r>
        <w:t>понимание</w:t>
      </w:r>
      <w:r>
        <w:rPr>
          <w:spacing w:val="1"/>
        </w:rPr>
        <w:t xml:space="preserve"> </w:t>
      </w:r>
      <w:r>
        <w:t>на</w:t>
      </w:r>
      <w:r>
        <w:rPr>
          <w:spacing w:val="1"/>
        </w:rPr>
        <w:t xml:space="preserve"> </w:t>
      </w:r>
      <w:r>
        <w:t>слух</w:t>
      </w:r>
      <w:r>
        <w:rPr>
          <w:spacing w:val="1"/>
        </w:rPr>
        <w:t xml:space="preserve"> </w:t>
      </w:r>
      <w:r>
        <w:t>учебных</w:t>
      </w:r>
      <w:r>
        <w:rPr>
          <w:spacing w:val="1"/>
        </w:rPr>
        <w:t xml:space="preserve"> </w:t>
      </w:r>
      <w:r>
        <w:t>текстов,</w:t>
      </w:r>
      <w:r>
        <w:rPr>
          <w:spacing w:val="1"/>
        </w:rPr>
        <w:t xml:space="preserve"> </w:t>
      </w:r>
      <w:r>
        <w:t>построенных</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 в соответствии с поставленной коммуникативной задачей: с пониманием 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2"/>
        </w:rPr>
        <w:t xml:space="preserve"> </w:t>
      </w:r>
      <w:r>
        <w:t>запрашиваемой</w:t>
      </w:r>
      <w:r>
        <w:rPr>
          <w:spacing w:val="1"/>
        </w:rPr>
        <w:t xml:space="preserve"> </w:t>
      </w:r>
      <w:r>
        <w:t>информации (при</w:t>
      </w:r>
      <w:r>
        <w:rPr>
          <w:spacing w:val="1"/>
        </w:rPr>
        <w:t xml:space="preserve"> </w:t>
      </w:r>
      <w:r>
        <w:t>опосредованном</w:t>
      </w:r>
      <w:r>
        <w:rPr>
          <w:spacing w:val="-2"/>
        </w:rPr>
        <w:t xml:space="preserve"> </w:t>
      </w:r>
      <w:r>
        <w:t>общении).</w:t>
      </w:r>
    </w:p>
    <w:p w:rsidR="002821A2" w:rsidRDefault="005E5850" w:rsidP="00C777F8">
      <w:pPr>
        <w:pStyle w:val="a3"/>
        <w:tabs>
          <w:tab w:val="left" w:pos="9498"/>
        </w:tabs>
        <w:ind w:left="0" w:right="264"/>
      </w:pPr>
      <w:r>
        <w:t>Аудирование с пониманием основного содержания текста предполагает определение основной</w:t>
      </w:r>
      <w:r>
        <w:rPr>
          <w:spacing w:val="1"/>
        </w:rPr>
        <w:t xml:space="preserve"> </w:t>
      </w:r>
      <w:r>
        <w:t>темы и главных фактов/событий в воспринимаемом на слух тексте с использованием иллюстраций</w:t>
      </w:r>
      <w:r>
        <w:rPr>
          <w:spacing w:val="-57"/>
        </w:rPr>
        <w:t xml:space="preserve"> </w:t>
      </w:r>
      <w:r>
        <w:t>и</w:t>
      </w:r>
      <w:r>
        <w:rPr>
          <w:spacing w:val="1"/>
        </w:rPr>
        <w:t xml:space="preserve"> </w:t>
      </w:r>
      <w:r>
        <w:t>языковой</w:t>
      </w:r>
      <w:r>
        <w:rPr>
          <w:spacing w:val="-2"/>
        </w:rPr>
        <w:t xml:space="preserve"> </w:t>
      </w:r>
      <w:r>
        <w:t>догадки.</w:t>
      </w:r>
    </w:p>
    <w:p w:rsidR="002821A2" w:rsidRDefault="005E5850" w:rsidP="00C777F8">
      <w:pPr>
        <w:pStyle w:val="a3"/>
        <w:tabs>
          <w:tab w:val="left" w:pos="9498"/>
        </w:tabs>
        <w:ind w:left="0" w:right="264"/>
      </w:pPr>
      <w:r>
        <w:t>Аудирование</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предполагает</w:t>
      </w:r>
      <w:r>
        <w:rPr>
          <w:spacing w:val="1"/>
        </w:rPr>
        <w:t xml:space="preserve"> </w:t>
      </w:r>
      <w:r>
        <w:t>выделение</w:t>
      </w:r>
      <w:r>
        <w:rPr>
          <w:spacing w:val="1"/>
        </w:rPr>
        <w:t xml:space="preserve"> </w:t>
      </w:r>
      <w:r>
        <w:t>из</w:t>
      </w:r>
      <w:r>
        <w:rPr>
          <w:spacing w:val="1"/>
        </w:rPr>
        <w:t xml:space="preserve"> </w:t>
      </w:r>
      <w:r>
        <w:t>воспринимаемого на слух текста и понимание информации фактического характера (например,</w:t>
      </w:r>
      <w:r>
        <w:rPr>
          <w:spacing w:val="1"/>
        </w:rPr>
        <w:t xml:space="preserve"> </w:t>
      </w:r>
      <w:r>
        <w:t>имя,</w:t>
      </w:r>
      <w:r>
        <w:rPr>
          <w:spacing w:val="-1"/>
        </w:rPr>
        <w:t xml:space="preserve"> </w:t>
      </w:r>
      <w:r>
        <w:t>возраст, любимое</w:t>
      </w:r>
      <w:r>
        <w:rPr>
          <w:spacing w:val="-1"/>
        </w:rPr>
        <w:t xml:space="preserve"> </w:t>
      </w:r>
      <w:r>
        <w:t>занятие, цвет)</w:t>
      </w:r>
      <w:r>
        <w:rPr>
          <w:spacing w:val="-2"/>
        </w:rPr>
        <w:t xml:space="preserve"> </w:t>
      </w:r>
      <w:r>
        <w:t>с</w:t>
      </w:r>
      <w:r>
        <w:rPr>
          <w:spacing w:val="-1"/>
        </w:rPr>
        <w:t xml:space="preserve"> </w:t>
      </w:r>
      <w:r>
        <w:t>использованием</w:t>
      </w:r>
      <w:r>
        <w:rPr>
          <w:spacing w:val="-1"/>
        </w:rPr>
        <w:t xml:space="preserve"> </w:t>
      </w:r>
      <w:r>
        <w:t>иллюстраций</w:t>
      </w:r>
      <w:r>
        <w:rPr>
          <w:spacing w:val="-2"/>
        </w:rPr>
        <w:t xml:space="preserve"> </w:t>
      </w:r>
      <w:r>
        <w:t>и языковой</w:t>
      </w:r>
      <w:r>
        <w:rPr>
          <w:spacing w:val="-2"/>
        </w:rPr>
        <w:t xml:space="preserve"> </w:t>
      </w:r>
      <w:r>
        <w:t>догадки.</w:t>
      </w:r>
    </w:p>
    <w:p w:rsidR="002821A2" w:rsidRDefault="005E5850" w:rsidP="00C777F8">
      <w:pPr>
        <w:pStyle w:val="a3"/>
        <w:tabs>
          <w:tab w:val="left" w:pos="9498"/>
        </w:tabs>
        <w:ind w:left="0" w:right="264"/>
      </w:pPr>
      <w:r>
        <w:t>Тексты</w:t>
      </w:r>
      <w:r>
        <w:rPr>
          <w:spacing w:val="1"/>
        </w:rPr>
        <w:t xml:space="preserve"> </w:t>
      </w:r>
      <w:r>
        <w:t>для</w:t>
      </w:r>
      <w:r>
        <w:rPr>
          <w:spacing w:val="1"/>
        </w:rPr>
        <w:t xml:space="preserve"> </w:t>
      </w:r>
      <w:r>
        <w:t>аудирования:</w:t>
      </w:r>
      <w:r>
        <w:rPr>
          <w:spacing w:val="1"/>
        </w:rPr>
        <w:t xml:space="preserve"> </w:t>
      </w:r>
      <w:r>
        <w:t>диалог,</w:t>
      </w:r>
      <w:r>
        <w:rPr>
          <w:spacing w:val="1"/>
        </w:rPr>
        <w:t xml:space="preserve"> </w:t>
      </w:r>
      <w:r>
        <w:t>высказывания</w:t>
      </w:r>
      <w:r>
        <w:rPr>
          <w:spacing w:val="1"/>
        </w:rPr>
        <w:t xml:space="preserve"> </w:t>
      </w:r>
      <w:r>
        <w:t>собеседников</w:t>
      </w:r>
      <w:r>
        <w:rPr>
          <w:spacing w:val="1"/>
        </w:rPr>
        <w:t xml:space="preserve"> </w:t>
      </w:r>
      <w:r>
        <w:t>в</w:t>
      </w:r>
      <w:r>
        <w:rPr>
          <w:spacing w:val="1"/>
        </w:rPr>
        <w:t xml:space="preserve"> </w:t>
      </w:r>
      <w:r>
        <w:t>ситуациях</w:t>
      </w:r>
      <w:r>
        <w:rPr>
          <w:spacing w:val="61"/>
        </w:rPr>
        <w:t xml:space="preserve"> </w:t>
      </w:r>
      <w:r>
        <w:t>повседневного</w:t>
      </w:r>
      <w:r>
        <w:rPr>
          <w:spacing w:val="-57"/>
        </w:rPr>
        <w:t xml:space="preserve"> </w:t>
      </w:r>
      <w:r>
        <w:t>общения,</w:t>
      </w:r>
      <w:r>
        <w:rPr>
          <w:spacing w:val="-1"/>
        </w:rPr>
        <w:t xml:space="preserve"> </w:t>
      </w:r>
      <w:r>
        <w:t>рассказ, сказка.</w:t>
      </w:r>
    </w:p>
    <w:p w:rsidR="002821A2" w:rsidRDefault="005E5850" w:rsidP="00C777F8">
      <w:pPr>
        <w:pStyle w:val="a4"/>
        <w:numPr>
          <w:ilvl w:val="3"/>
          <w:numId w:val="52"/>
        </w:numPr>
        <w:tabs>
          <w:tab w:val="left" w:pos="993"/>
          <w:tab w:val="left" w:pos="9498"/>
        </w:tabs>
        <w:ind w:left="0" w:right="264" w:firstLine="0"/>
        <w:rPr>
          <w:sz w:val="24"/>
        </w:rPr>
      </w:pPr>
      <w:r>
        <w:rPr>
          <w:sz w:val="24"/>
        </w:rPr>
        <w:t>Смысловое</w:t>
      </w:r>
      <w:r>
        <w:rPr>
          <w:spacing w:val="-2"/>
          <w:sz w:val="24"/>
        </w:rPr>
        <w:t xml:space="preserve"> </w:t>
      </w:r>
      <w:r>
        <w:rPr>
          <w:sz w:val="24"/>
        </w:rPr>
        <w:t>чтение.</w:t>
      </w:r>
    </w:p>
    <w:p w:rsidR="002821A2" w:rsidRDefault="005E5850" w:rsidP="00C777F8">
      <w:pPr>
        <w:pStyle w:val="a3"/>
        <w:tabs>
          <w:tab w:val="left" w:pos="9498"/>
        </w:tabs>
        <w:ind w:left="0" w:right="264"/>
      </w:pPr>
      <w:r>
        <w:t>Чтение вслух учебных текстов, построенных на изученном языковом материале, с соблюдением</w:t>
      </w:r>
      <w:r>
        <w:rPr>
          <w:spacing w:val="1"/>
        </w:rPr>
        <w:t xml:space="preserve"> </w:t>
      </w:r>
      <w:r>
        <w:t>правил</w:t>
      </w:r>
      <w:r>
        <w:rPr>
          <w:spacing w:val="-1"/>
        </w:rPr>
        <w:t xml:space="preserve"> </w:t>
      </w:r>
      <w:r>
        <w:t>чтения и соответствующей</w:t>
      </w:r>
      <w:r>
        <w:rPr>
          <w:spacing w:val="1"/>
        </w:rPr>
        <w:t xml:space="preserve"> </w:t>
      </w:r>
      <w:r>
        <w:t>интонацией; понимание</w:t>
      </w:r>
      <w:r>
        <w:rPr>
          <w:spacing w:val="-2"/>
        </w:rPr>
        <w:t xml:space="preserve"> </w:t>
      </w:r>
      <w:r>
        <w:t>прочитанного.</w:t>
      </w:r>
    </w:p>
    <w:p w:rsidR="002821A2" w:rsidRDefault="005E5850" w:rsidP="00C777F8">
      <w:pPr>
        <w:pStyle w:val="a3"/>
        <w:tabs>
          <w:tab w:val="left" w:pos="9498"/>
        </w:tabs>
        <w:ind w:left="0" w:right="264"/>
      </w:pPr>
      <w:r>
        <w:t>Тексты</w:t>
      </w:r>
      <w:r>
        <w:rPr>
          <w:spacing w:val="-2"/>
        </w:rPr>
        <w:t xml:space="preserve"> </w:t>
      </w:r>
      <w:r>
        <w:t>для</w:t>
      </w:r>
      <w:r>
        <w:rPr>
          <w:spacing w:val="-1"/>
        </w:rPr>
        <w:t xml:space="preserve"> </w:t>
      </w:r>
      <w:r>
        <w:t>чтения</w:t>
      </w:r>
      <w:r>
        <w:rPr>
          <w:spacing w:val="-1"/>
        </w:rPr>
        <w:t xml:space="preserve"> </w:t>
      </w:r>
      <w:r>
        <w:t>вслух:</w:t>
      </w:r>
      <w:r>
        <w:rPr>
          <w:spacing w:val="-1"/>
        </w:rPr>
        <w:t xml:space="preserve"> </w:t>
      </w:r>
      <w:r>
        <w:t>диалог,</w:t>
      </w:r>
      <w:r>
        <w:rPr>
          <w:spacing w:val="-1"/>
        </w:rPr>
        <w:t xml:space="preserve"> </w:t>
      </w:r>
      <w:r>
        <w:t>рассказ, сказка.</w:t>
      </w:r>
    </w:p>
    <w:p w:rsidR="002821A2" w:rsidRDefault="005E5850" w:rsidP="00C777F8">
      <w:pPr>
        <w:pStyle w:val="a3"/>
        <w:tabs>
          <w:tab w:val="left" w:pos="9498"/>
        </w:tabs>
        <w:ind w:left="0" w:right="264"/>
      </w:pPr>
      <w:r>
        <w:t>Чтение про себя учебных текстов, построенных на изученном языковом материале, с различной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 с</w:t>
      </w:r>
      <w:r>
        <w:rPr>
          <w:spacing w:val="-1"/>
        </w:rPr>
        <w:t xml:space="preserve"> </w:t>
      </w:r>
      <w:r>
        <w:t>пониманием</w:t>
      </w:r>
      <w:r>
        <w:rPr>
          <w:spacing w:val="-2"/>
        </w:rPr>
        <w:t xml:space="preserve"> </w:t>
      </w:r>
      <w:r>
        <w:lastRenderedPageBreak/>
        <w:t>запрашиваемой</w:t>
      </w:r>
      <w:r>
        <w:rPr>
          <w:spacing w:val="1"/>
        </w:rPr>
        <w:t xml:space="preserve"> </w:t>
      </w:r>
      <w:r>
        <w:t>информации.</w:t>
      </w:r>
    </w:p>
    <w:p w:rsidR="002821A2" w:rsidRDefault="005E5850" w:rsidP="00C777F8">
      <w:pPr>
        <w:pStyle w:val="a3"/>
        <w:tabs>
          <w:tab w:val="left" w:pos="9498"/>
        </w:tabs>
        <w:ind w:left="0" w:right="264"/>
      </w:pPr>
      <w:r>
        <w:t>Чтение с пониманием основного содержания текста предполагает определение основной темы и</w:t>
      </w:r>
      <w:r>
        <w:rPr>
          <w:spacing w:val="1"/>
        </w:rPr>
        <w:t xml:space="preserve"> </w:t>
      </w:r>
      <w:r>
        <w:t>главных</w:t>
      </w:r>
      <w:r>
        <w:rPr>
          <w:spacing w:val="1"/>
        </w:rPr>
        <w:t xml:space="preserve"> </w:t>
      </w:r>
      <w:r>
        <w:t>фактов/событий</w:t>
      </w:r>
      <w:r>
        <w:rPr>
          <w:spacing w:val="1"/>
        </w:rPr>
        <w:t xml:space="preserve"> </w:t>
      </w:r>
      <w:r>
        <w:t>в</w:t>
      </w:r>
      <w:r>
        <w:rPr>
          <w:spacing w:val="1"/>
        </w:rPr>
        <w:t xml:space="preserve"> </w:t>
      </w:r>
      <w:r>
        <w:t>прочитанном</w:t>
      </w:r>
      <w:r>
        <w:rPr>
          <w:spacing w:val="1"/>
        </w:rPr>
        <w:t xml:space="preserve"> </w:t>
      </w:r>
      <w:r>
        <w:t>тексте</w:t>
      </w:r>
      <w:r>
        <w:rPr>
          <w:spacing w:val="1"/>
        </w:rPr>
        <w:t xml:space="preserve"> </w:t>
      </w:r>
      <w:r>
        <w:t>с</w:t>
      </w:r>
      <w:r>
        <w:rPr>
          <w:spacing w:val="1"/>
        </w:rPr>
        <w:t xml:space="preserve"> </w:t>
      </w:r>
      <w:r>
        <w:t>использованием</w:t>
      </w:r>
      <w:r>
        <w:rPr>
          <w:spacing w:val="1"/>
        </w:rPr>
        <w:t xml:space="preserve"> </w:t>
      </w:r>
      <w:r>
        <w:t>иллюстраций</w:t>
      </w:r>
      <w:r>
        <w:rPr>
          <w:spacing w:val="1"/>
        </w:rPr>
        <w:t xml:space="preserve"> </w:t>
      </w:r>
      <w:r>
        <w:t>и</w:t>
      </w:r>
      <w:r>
        <w:rPr>
          <w:spacing w:val="1"/>
        </w:rPr>
        <w:t xml:space="preserve"> </w:t>
      </w:r>
      <w:r>
        <w:t>языковой</w:t>
      </w:r>
      <w:r>
        <w:rPr>
          <w:spacing w:val="1"/>
        </w:rPr>
        <w:t xml:space="preserve"> </w:t>
      </w:r>
      <w:r>
        <w:t>догадки.</w:t>
      </w:r>
    </w:p>
    <w:p w:rsidR="002821A2" w:rsidRDefault="005E5850" w:rsidP="00C777F8">
      <w:pPr>
        <w:pStyle w:val="a3"/>
        <w:tabs>
          <w:tab w:val="left" w:pos="9498"/>
        </w:tabs>
        <w:ind w:left="0" w:right="264"/>
      </w:pPr>
      <w:r>
        <w:t>Чтение</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предполагает</w:t>
      </w:r>
      <w:r>
        <w:rPr>
          <w:spacing w:val="1"/>
        </w:rPr>
        <w:t xml:space="preserve"> </w:t>
      </w:r>
      <w:r>
        <w:t>нахождение</w:t>
      </w:r>
      <w:r>
        <w:rPr>
          <w:spacing w:val="1"/>
        </w:rPr>
        <w:t xml:space="preserve"> </w:t>
      </w:r>
      <w:r>
        <w:t>в</w:t>
      </w:r>
      <w:r>
        <w:rPr>
          <w:spacing w:val="60"/>
        </w:rPr>
        <w:t xml:space="preserve"> </w:t>
      </w:r>
      <w:r>
        <w:t>прочитанном</w:t>
      </w:r>
      <w:r>
        <w:rPr>
          <w:spacing w:val="1"/>
        </w:rPr>
        <w:t xml:space="preserve"> </w:t>
      </w:r>
      <w:r>
        <w:t>тексте</w:t>
      </w:r>
      <w:r>
        <w:rPr>
          <w:spacing w:val="1"/>
        </w:rPr>
        <w:t xml:space="preserve"> </w:t>
      </w:r>
      <w:r>
        <w:t>и</w:t>
      </w:r>
      <w:r>
        <w:rPr>
          <w:spacing w:val="1"/>
        </w:rPr>
        <w:t xml:space="preserve"> </w:t>
      </w:r>
      <w:proofErr w:type="gramStart"/>
      <w:r>
        <w:t>понимание</w:t>
      </w:r>
      <w:r>
        <w:rPr>
          <w:spacing w:val="1"/>
        </w:rPr>
        <w:t xml:space="preserve"> </w:t>
      </w:r>
      <w:r>
        <w:t>запрашиваемой</w:t>
      </w:r>
      <w:r>
        <w:rPr>
          <w:spacing w:val="1"/>
        </w:rPr>
        <w:t xml:space="preserve"> </w:t>
      </w:r>
      <w:r>
        <w:t>информации</w:t>
      </w:r>
      <w:r>
        <w:rPr>
          <w:spacing w:val="1"/>
        </w:rPr>
        <w:t xml:space="preserve"> </w:t>
      </w:r>
      <w:r>
        <w:t>фактического</w:t>
      </w:r>
      <w:r>
        <w:rPr>
          <w:spacing w:val="1"/>
        </w:rPr>
        <w:t xml:space="preserve"> </w:t>
      </w:r>
      <w:r>
        <w:t>характера</w:t>
      </w:r>
      <w:r>
        <w:rPr>
          <w:spacing w:val="1"/>
        </w:rPr>
        <w:t xml:space="preserve"> </w:t>
      </w:r>
      <w:r>
        <w:t>с</w:t>
      </w:r>
      <w:r>
        <w:rPr>
          <w:spacing w:val="1"/>
        </w:rPr>
        <w:t xml:space="preserve"> </w:t>
      </w:r>
      <w:r>
        <w:t>использованием</w:t>
      </w:r>
      <w:r>
        <w:rPr>
          <w:spacing w:val="1"/>
        </w:rPr>
        <w:t xml:space="preserve"> </w:t>
      </w:r>
      <w:r>
        <w:t>иллюстраций</w:t>
      </w:r>
      <w:proofErr w:type="gramEnd"/>
      <w:r>
        <w:t xml:space="preserve"> и</w:t>
      </w:r>
      <w:r>
        <w:rPr>
          <w:spacing w:val="1"/>
        </w:rPr>
        <w:t xml:space="preserve"> </w:t>
      </w:r>
      <w:r>
        <w:t>языковой</w:t>
      </w:r>
      <w:r>
        <w:rPr>
          <w:spacing w:val="1"/>
        </w:rPr>
        <w:t xml:space="preserve"> </w:t>
      </w:r>
      <w:r>
        <w:t>догадки.</w:t>
      </w:r>
    </w:p>
    <w:p w:rsidR="002821A2" w:rsidRDefault="005E5850" w:rsidP="00C777F8">
      <w:pPr>
        <w:pStyle w:val="a3"/>
        <w:tabs>
          <w:tab w:val="left" w:pos="9498"/>
        </w:tabs>
        <w:ind w:left="0" w:right="264"/>
      </w:pPr>
      <w:r>
        <w:t>Тексты</w:t>
      </w:r>
      <w:r>
        <w:rPr>
          <w:spacing w:val="-2"/>
        </w:rPr>
        <w:t xml:space="preserve"> </w:t>
      </w:r>
      <w:r>
        <w:t>для</w:t>
      </w:r>
      <w:r>
        <w:rPr>
          <w:spacing w:val="-1"/>
        </w:rPr>
        <w:t xml:space="preserve"> </w:t>
      </w:r>
      <w:r>
        <w:t>чтения про</w:t>
      </w:r>
      <w:r>
        <w:rPr>
          <w:spacing w:val="-4"/>
        </w:rPr>
        <w:t xml:space="preserve"> </w:t>
      </w:r>
      <w:r>
        <w:t>себя:</w:t>
      </w:r>
      <w:r>
        <w:rPr>
          <w:spacing w:val="-1"/>
        </w:rPr>
        <w:t xml:space="preserve"> </w:t>
      </w:r>
      <w:r>
        <w:t>диалог, рассказ,</w:t>
      </w:r>
      <w:r>
        <w:rPr>
          <w:spacing w:val="-1"/>
        </w:rPr>
        <w:t xml:space="preserve"> </w:t>
      </w:r>
      <w:r>
        <w:t>сказка,</w:t>
      </w:r>
      <w:r>
        <w:rPr>
          <w:spacing w:val="-1"/>
        </w:rPr>
        <w:t xml:space="preserve"> </w:t>
      </w:r>
      <w:r>
        <w:t>электронное</w:t>
      </w:r>
      <w:r>
        <w:rPr>
          <w:spacing w:val="-1"/>
        </w:rPr>
        <w:t xml:space="preserve"> </w:t>
      </w:r>
      <w:r>
        <w:t>сообщение</w:t>
      </w:r>
      <w:r>
        <w:rPr>
          <w:spacing w:val="-2"/>
        </w:rPr>
        <w:t xml:space="preserve"> </w:t>
      </w:r>
      <w:r>
        <w:t>личного</w:t>
      </w:r>
      <w:r>
        <w:rPr>
          <w:spacing w:val="-1"/>
        </w:rPr>
        <w:t xml:space="preserve"> </w:t>
      </w:r>
      <w:r>
        <w:t>характера.</w:t>
      </w:r>
    </w:p>
    <w:p w:rsidR="002821A2" w:rsidRDefault="005E5850" w:rsidP="00C777F8">
      <w:pPr>
        <w:pStyle w:val="a4"/>
        <w:numPr>
          <w:ilvl w:val="3"/>
          <w:numId w:val="52"/>
        </w:numPr>
        <w:tabs>
          <w:tab w:val="left" w:pos="993"/>
          <w:tab w:val="left" w:pos="9498"/>
        </w:tabs>
        <w:ind w:left="0" w:right="264" w:firstLine="0"/>
        <w:rPr>
          <w:sz w:val="24"/>
        </w:rPr>
      </w:pPr>
      <w:r>
        <w:rPr>
          <w:sz w:val="24"/>
        </w:rPr>
        <w:t>Письмо.</w:t>
      </w:r>
    </w:p>
    <w:p w:rsidR="002821A2" w:rsidRDefault="005E5850" w:rsidP="00C777F8">
      <w:pPr>
        <w:pStyle w:val="a3"/>
        <w:tabs>
          <w:tab w:val="left" w:pos="2240"/>
          <w:tab w:val="left" w:pos="3320"/>
          <w:tab w:val="left" w:pos="4542"/>
          <w:tab w:val="left" w:pos="5992"/>
          <w:tab w:val="left" w:pos="6940"/>
          <w:tab w:val="left" w:pos="8557"/>
          <w:tab w:val="left" w:pos="9018"/>
          <w:tab w:val="left" w:pos="9498"/>
          <w:tab w:val="left" w:pos="9899"/>
        </w:tabs>
        <w:ind w:left="0" w:right="264"/>
      </w:pPr>
      <w:r>
        <w:t>Овладение техникой письма (полупечатное написание букв, буквосочетаний, слов).</w:t>
      </w:r>
      <w:r>
        <w:rPr>
          <w:spacing w:val="1"/>
        </w:rPr>
        <w:t xml:space="preserve"> </w:t>
      </w:r>
      <w:r>
        <w:t>Воспроизведение</w:t>
      </w:r>
      <w:r>
        <w:tab/>
        <w:t>речевых</w:t>
      </w:r>
      <w:r>
        <w:tab/>
        <w:t>образцов,</w:t>
      </w:r>
      <w:r>
        <w:tab/>
        <w:t>списывание</w:t>
      </w:r>
      <w:r>
        <w:tab/>
        <w:t>текста;</w:t>
      </w:r>
      <w:r>
        <w:tab/>
        <w:t>выписывание</w:t>
      </w:r>
      <w:r>
        <w:tab/>
        <w:t>из</w:t>
      </w:r>
      <w:r>
        <w:tab/>
        <w:t>текста</w:t>
      </w:r>
      <w:r>
        <w:tab/>
        <w:t>слов,</w:t>
      </w:r>
      <w:r>
        <w:rPr>
          <w:spacing w:val="-57"/>
        </w:rPr>
        <w:t xml:space="preserve"> </w:t>
      </w:r>
      <w:r>
        <w:t>словосочетаний,</w:t>
      </w:r>
      <w:r>
        <w:rPr>
          <w:spacing w:val="12"/>
        </w:rPr>
        <w:t xml:space="preserve"> </w:t>
      </w:r>
      <w:r>
        <w:t>предложений;</w:t>
      </w:r>
      <w:r>
        <w:rPr>
          <w:spacing w:val="12"/>
        </w:rPr>
        <w:t xml:space="preserve"> </w:t>
      </w:r>
      <w:r>
        <w:t>вставка</w:t>
      </w:r>
      <w:r>
        <w:rPr>
          <w:spacing w:val="13"/>
        </w:rPr>
        <w:t xml:space="preserve"> </w:t>
      </w:r>
      <w:r>
        <w:t>пропущенных</w:t>
      </w:r>
      <w:r>
        <w:rPr>
          <w:spacing w:val="14"/>
        </w:rPr>
        <w:t xml:space="preserve"> </w:t>
      </w:r>
      <w:r>
        <w:t>букв</w:t>
      </w:r>
      <w:r>
        <w:rPr>
          <w:spacing w:val="11"/>
        </w:rPr>
        <w:t xml:space="preserve"> </w:t>
      </w:r>
      <w:r>
        <w:t>в</w:t>
      </w:r>
      <w:r>
        <w:rPr>
          <w:spacing w:val="13"/>
        </w:rPr>
        <w:t xml:space="preserve"> </w:t>
      </w:r>
      <w:r>
        <w:t>слово</w:t>
      </w:r>
      <w:r>
        <w:rPr>
          <w:spacing w:val="14"/>
        </w:rPr>
        <w:t xml:space="preserve"> </w:t>
      </w:r>
      <w:r>
        <w:t>или</w:t>
      </w:r>
      <w:r>
        <w:rPr>
          <w:spacing w:val="13"/>
        </w:rPr>
        <w:t xml:space="preserve"> </w:t>
      </w:r>
      <w:r>
        <w:t>слов</w:t>
      </w:r>
      <w:r>
        <w:rPr>
          <w:spacing w:val="13"/>
        </w:rPr>
        <w:t xml:space="preserve"> </w:t>
      </w:r>
      <w:r>
        <w:t>в</w:t>
      </w:r>
      <w:r>
        <w:rPr>
          <w:spacing w:val="11"/>
        </w:rPr>
        <w:t xml:space="preserve"> </w:t>
      </w:r>
      <w:r>
        <w:t>предложение,</w:t>
      </w:r>
      <w:r>
        <w:rPr>
          <w:spacing w:val="-57"/>
        </w:rPr>
        <w:t xml:space="preserve"> </w:t>
      </w:r>
      <w:r>
        <w:t>дописывание</w:t>
      </w:r>
      <w:r>
        <w:rPr>
          <w:spacing w:val="-3"/>
        </w:rPr>
        <w:t xml:space="preserve"> </w:t>
      </w:r>
      <w:r>
        <w:t>предложений</w:t>
      </w:r>
      <w:r>
        <w:rPr>
          <w:spacing w:val="1"/>
        </w:rPr>
        <w:t xml:space="preserve"> </w:t>
      </w:r>
      <w:r>
        <w:t>в</w:t>
      </w:r>
      <w:r>
        <w:rPr>
          <w:spacing w:val="-1"/>
        </w:rPr>
        <w:t xml:space="preserve"> </w:t>
      </w:r>
      <w:r>
        <w:t>соответствии</w:t>
      </w:r>
      <w:r>
        <w:rPr>
          <w:spacing w:val="1"/>
        </w:rPr>
        <w:t xml:space="preserve"> </w:t>
      </w:r>
      <w:r>
        <w:t>с</w:t>
      </w:r>
      <w:r>
        <w:rPr>
          <w:spacing w:val="-2"/>
        </w:rPr>
        <w:t xml:space="preserve"> </w:t>
      </w:r>
      <w:r>
        <w:t>решаемой</w:t>
      </w:r>
      <w:r>
        <w:rPr>
          <w:spacing w:val="1"/>
        </w:rPr>
        <w:t xml:space="preserve"> </w:t>
      </w:r>
      <w:r>
        <w:t>учебной</w:t>
      </w:r>
      <w:r>
        <w:rPr>
          <w:spacing w:val="1"/>
        </w:rPr>
        <w:t xml:space="preserve"> </w:t>
      </w:r>
      <w:r>
        <w:t>задачей.</w:t>
      </w:r>
    </w:p>
    <w:p w:rsidR="002821A2" w:rsidRDefault="005E5850" w:rsidP="00C777F8">
      <w:pPr>
        <w:pStyle w:val="a3"/>
        <w:tabs>
          <w:tab w:val="left" w:pos="9498"/>
        </w:tabs>
        <w:ind w:left="0" w:right="264"/>
      </w:pPr>
      <w:r>
        <w:t>Заполнение</w:t>
      </w:r>
      <w:r>
        <w:rPr>
          <w:spacing w:val="6"/>
        </w:rPr>
        <w:t xml:space="preserve"> </w:t>
      </w:r>
      <w:r>
        <w:t>простых</w:t>
      </w:r>
      <w:r>
        <w:rPr>
          <w:spacing w:val="8"/>
        </w:rPr>
        <w:t xml:space="preserve"> </w:t>
      </w:r>
      <w:r>
        <w:t>формуляров</w:t>
      </w:r>
      <w:r>
        <w:rPr>
          <w:spacing w:val="8"/>
        </w:rPr>
        <w:t xml:space="preserve"> </w:t>
      </w:r>
      <w:r>
        <w:t>с</w:t>
      </w:r>
      <w:r>
        <w:rPr>
          <w:spacing w:val="7"/>
        </w:rPr>
        <w:t xml:space="preserve"> </w:t>
      </w:r>
      <w:r>
        <w:t>указанием</w:t>
      </w:r>
      <w:r>
        <w:rPr>
          <w:spacing w:val="9"/>
        </w:rPr>
        <w:t xml:space="preserve"> </w:t>
      </w:r>
      <w:r>
        <w:t>личной</w:t>
      </w:r>
      <w:r>
        <w:rPr>
          <w:spacing w:val="9"/>
        </w:rPr>
        <w:t xml:space="preserve"> </w:t>
      </w:r>
      <w:r>
        <w:t>информации</w:t>
      </w:r>
      <w:r>
        <w:rPr>
          <w:spacing w:val="9"/>
        </w:rPr>
        <w:t xml:space="preserve"> </w:t>
      </w:r>
      <w:r>
        <w:t>(имя,</w:t>
      </w:r>
      <w:r>
        <w:rPr>
          <w:spacing w:val="8"/>
        </w:rPr>
        <w:t xml:space="preserve"> </w:t>
      </w:r>
      <w:r>
        <w:t>фамилия,</w:t>
      </w:r>
      <w:r>
        <w:rPr>
          <w:spacing w:val="7"/>
        </w:rPr>
        <w:t xml:space="preserve"> </w:t>
      </w:r>
      <w:r>
        <w:t>возраст,</w:t>
      </w:r>
      <w:r>
        <w:rPr>
          <w:spacing w:val="8"/>
        </w:rPr>
        <w:t xml:space="preserve"> </w:t>
      </w:r>
      <w:r>
        <w:t>страна</w:t>
      </w:r>
      <w:r>
        <w:rPr>
          <w:spacing w:val="-57"/>
        </w:rPr>
        <w:t xml:space="preserve"> </w:t>
      </w:r>
      <w:r>
        <w:t>проживания)</w:t>
      </w:r>
      <w:r>
        <w:rPr>
          <w:spacing w:val="-2"/>
        </w:rPr>
        <w:t xml:space="preserve"> </w:t>
      </w:r>
      <w:r>
        <w:t>в</w:t>
      </w:r>
      <w:r>
        <w:rPr>
          <w:spacing w:val="-2"/>
        </w:rPr>
        <w:t xml:space="preserve"> </w:t>
      </w:r>
      <w:r>
        <w:t>соответствии</w:t>
      </w:r>
      <w:r>
        <w:rPr>
          <w:spacing w:val="1"/>
        </w:rPr>
        <w:t xml:space="preserve"> </w:t>
      </w:r>
      <w:r>
        <w:t>с</w:t>
      </w:r>
      <w:r>
        <w:rPr>
          <w:spacing w:val="-2"/>
        </w:rPr>
        <w:t xml:space="preserve"> </w:t>
      </w:r>
      <w:r>
        <w:t>нормами,</w:t>
      </w:r>
      <w:r>
        <w:rPr>
          <w:spacing w:val="-1"/>
        </w:rPr>
        <w:t xml:space="preserve"> </w:t>
      </w:r>
      <w:r>
        <w:t>принятыми в</w:t>
      </w:r>
      <w:r>
        <w:rPr>
          <w:spacing w:val="-1"/>
        </w:rPr>
        <w:t xml:space="preserve"> </w:t>
      </w:r>
      <w:r>
        <w:t>стране/странах</w:t>
      </w:r>
      <w:r>
        <w:rPr>
          <w:spacing w:val="-1"/>
        </w:rPr>
        <w:t xml:space="preserve"> </w:t>
      </w:r>
      <w:r>
        <w:t>изучаемого языка.</w:t>
      </w:r>
    </w:p>
    <w:p w:rsidR="002821A2" w:rsidRDefault="005E5850" w:rsidP="00C777F8">
      <w:pPr>
        <w:pStyle w:val="a3"/>
        <w:tabs>
          <w:tab w:val="left" w:pos="9498"/>
        </w:tabs>
        <w:ind w:left="0" w:right="264"/>
      </w:pPr>
      <w:r>
        <w:t>Написание</w:t>
      </w:r>
      <w:r>
        <w:rPr>
          <w:spacing w:val="34"/>
        </w:rPr>
        <w:t xml:space="preserve"> </w:t>
      </w:r>
      <w:r>
        <w:t>с</w:t>
      </w:r>
      <w:r>
        <w:rPr>
          <w:spacing w:val="33"/>
        </w:rPr>
        <w:t xml:space="preserve"> </w:t>
      </w:r>
      <w:r>
        <w:t>использованием</w:t>
      </w:r>
      <w:r>
        <w:rPr>
          <w:spacing w:val="35"/>
        </w:rPr>
        <w:t xml:space="preserve"> </w:t>
      </w:r>
      <w:r>
        <w:t>образца</w:t>
      </w:r>
      <w:r>
        <w:rPr>
          <w:spacing w:val="34"/>
        </w:rPr>
        <w:t xml:space="preserve"> </w:t>
      </w:r>
      <w:r>
        <w:t>коротких</w:t>
      </w:r>
      <w:r>
        <w:rPr>
          <w:spacing w:val="36"/>
        </w:rPr>
        <w:t xml:space="preserve"> </w:t>
      </w:r>
      <w:r>
        <w:t>поздравлений</w:t>
      </w:r>
      <w:r>
        <w:rPr>
          <w:spacing w:val="36"/>
        </w:rPr>
        <w:t xml:space="preserve"> </w:t>
      </w:r>
      <w:r>
        <w:t>с</w:t>
      </w:r>
      <w:r>
        <w:rPr>
          <w:spacing w:val="34"/>
        </w:rPr>
        <w:t xml:space="preserve"> </w:t>
      </w:r>
      <w:r>
        <w:t>праздниками</w:t>
      </w:r>
      <w:r>
        <w:rPr>
          <w:spacing w:val="37"/>
        </w:rPr>
        <w:t xml:space="preserve"> </w:t>
      </w:r>
      <w:r>
        <w:t>(с</w:t>
      </w:r>
      <w:r>
        <w:rPr>
          <w:spacing w:val="34"/>
        </w:rPr>
        <w:t xml:space="preserve"> </w:t>
      </w:r>
      <w:r>
        <w:t>днём</w:t>
      </w:r>
      <w:r>
        <w:rPr>
          <w:spacing w:val="35"/>
        </w:rPr>
        <w:t xml:space="preserve"> </w:t>
      </w:r>
      <w:r>
        <w:t>рождения,</w:t>
      </w:r>
      <w:r>
        <w:rPr>
          <w:spacing w:val="-57"/>
        </w:rPr>
        <w:t xml:space="preserve"> </w:t>
      </w:r>
      <w:r>
        <w:t>Новым</w:t>
      </w:r>
      <w:r>
        <w:rPr>
          <w:spacing w:val="-2"/>
        </w:rPr>
        <w:t xml:space="preserve"> </w:t>
      </w:r>
      <w:r>
        <w:t>годом).</w:t>
      </w:r>
    </w:p>
    <w:p w:rsidR="002821A2" w:rsidRDefault="005E5850" w:rsidP="00C777F8">
      <w:pPr>
        <w:pStyle w:val="a4"/>
        <w:numPr>
          <w:ilvl w:val="2"/>
          <w:numId w:val="52"/>
        </w:numPr>
        <w:tabs>
          <w:tab w:val="left" w:pos="813"/>
          <w:tab w:val="left" w:pos="9498"/>
        </w:tabs>
        <w:ind w:left="0" w:right="264" w:firstLine="0"/>
        <w:rPr>
          <w:sz w:val="24"/>
        </w:rPr>
      </w:pPr>
      <w:r>
        <w:rPr>
          <w:sz w:val="24"/>
        </w:rPr>
        <w:t>Языковые</w:t>
      </w:r>
      <w:r>
        <w:rPr>
          <w:spacing w:val="-1"/>
          <w:sz w:val="24"/>
        </w:rPr>
        <w:t xml:space="preserve"> </w:t>
      </w:r>
      <w:r>
        <w:rPr>
          <w:sz w:val="24"/>
        </w:rPr>
        <w:t>знания</w:t>
      </w:r>
      <w:r>
        <w:rPr>
          <w:spacing w:val="-3"/>
          <w:sz w:val="24"/>
        </w:rPr>
        <w:t xml:space="preserve"> </w:t>
      </w:r>
      <w:r>
        <w:rPr>
          <w:sz w:val="24"/>
        </w:rPr>
        <w:t>и</w:t>
      </w:r>
      <w:r>
        <w:rPr>
          <w:spacing w:val="1"/>
          <w:sz w:val="24"/>
        </w:rPr>
        <w:t xml:space="preserve"> </w:t>
      </w:r>
      <w:r>
        <w:rPr>
          <w:sz w:val="24"/>
        </w:rPr>
        <w:t>навыки.</w:t>
      </w:r>
    </w:p>
    <w:p w:rsidR="002821A2" w:rsidRDefault="005E5850" w:rsidP="00C777F8">
      <w:pPr>
        <w:pStyle w:val="a4"/>
        <w:numPr>
          <w:ilvl w:val="3"/>
          <w:numId w:val="52"/>
        </w:numPr>
        <w:tabs>
          <w:tab w:val="left" w:pos="993"/>
          <w:tab w:val="left" w:pos="9498"/>
        </w:tabs>
        <w:ind w:left="0" w:right="264" w:firstLine="0"/>
        <w:rPr>
          <w:sz w:val="24"/>
        </w:rPr>
      </w:pPr>
      <w:r>
        <w:rPr>
          <w:sz w:val="24"/>
        </w:rPr>
        <w:t>Фонетическая</w:t>
      </w:r>
      <w:r>
        <w:rPr>
          <w:spacing w:val="-1"/>
          <w:sz w:val="24"/>
        </w:rPr>
        <w:t xml:space="preserve"> </w:t>
      </w:r>
      <w:r>
        <w:rPr>
          <w:sz w:val="24"/>
        </w:rPr>
        <w:t>сторона</w:t>
      </w:r>
      <w:r>
        <w:rPr>
          <w:spacing w:val="-1"/>
          <w:sz w:val="24"/>
        </w:rPr>
        <w:t xml:space="preserve"> </w:t>
      </w:r>
      <w:r>
        <w:rPr>
          <w:sz w:val="24"/>
        </w:rPr>
        <w:t>речи.</w:t>
      </w:r>
    </w:p>
    <w:p w:rsidR="002821A2" w:rsidRDefault="005E5850" w:rsidP="00C777F8">
      <w:pPr>
        <w:pStyle w:val="a3"/>
        <w:tabs>
          <w:tab w:val="left" w:pos="9498"/>
        </w:tabs>
        <w:ind w:left="0" w:right="264"/>
      </w:pPr>
      <w:r>
        <w:t>Буквы</w:t>
      </w:r>
      <w:r>
        <w:rPr>
          <w:spacing w:val="-3"/>
        </w:rPr>
        <w:t xml:space="preserve"> </w:t>
      </w:r>
      <w:r>
        <w:t>английского</w:t>
      </w:r>
      <w:r>
        <w:rPr>
          <w:spacing w:val="-1"/>
        </w:rPr>
        <w:t xml:space="preserve"> </w:t>
      </w:r>
      <w:r>
        <w:t>алфавита.</w:t>
      </w:r>
      <w:r>
        <w:rPr>
          <w:spacing w:val="-2"/>
        </w:rPr>
        <w:t xml:space="preserve"> </w:t>
      </w:r>
      <w:r>
        <w:t>Корректное</w:t>
      </w:r>
      <w:r>
        <w:rPr>
          <w:spacing w:val="-2"/>
        </w:rPr>
        <w:t xml:space="preserve"> </w:t>
      </w:r>
      <w:r>
        <w:t>называние</w:t>
      </w:r>
      <w:r>
        <w:rPr>
          <w:spacing w:val="-3"/>
        </w:rPr>
        <w:t xml:space="preserve"> </w:t>
      </w:r>
      <w:r>
        <w:t>букв</w:t>
      </w:r>
      <w:r>
        <w:rPr>
          <w:spacing w:val="-2"/>
        </w:rPr>
        <w:t xml:space="preserve"> </w:t>
      </w:r>
      <w:r>
        <w:t>английского</w:t>
      </w:r>
      <w:r>
        <w:rPr>
          <w:spacing w:val="-5"/>
        </w:rPr>
        <w:t xml:space="preserve"> </w:t>
      </w:r>
      <w:r>
        <w:t>алфавита.</w:t>
      </w:r>
    </w:p>
    <w:p w:rsidR="002821A2" w:rsidRDefault="005E5850" w:rsidP="00C777F8">
      <w:pPr>
        <w:pStyle w:val="a3"/>
        <w:tabs>
          <w:tab w:val="left" w:pos="9498"/>
        </w:tabs>
        <w:ind w:left="0" w:right="264"/>
      </w:pPr>
      <w:r>
        <w:t>Нормы произношения: долгота и краткость гласных, отсутствие оглушения звонких согласных в</w:t>
      </w:r>
      <w:r>
        <w:rPr>
          <w:spacing w:val="1"/>
        </w:rPr>
        <w:t xml:space="preserve"> </w:t>
      </w:r>
      <w:r>
        <w:t>конце слога или слова, отсутствие смягчения согласных перед гласными. Связующее “r” (there</w:t>
      </w:r>
      <w:r>
        <w:rPr>
          <w:spacing w:val="1"/>
        </w:rPr>
        <w:t xml:space="preserve"> </w:t>
      </w:r>
      <w:r>
        <w:t>is/there).</w:t>
      </w:r>
    </w:p>
    <w:p w:rsidR="002821A2" w:rsidRDefault="005E5850" w:rsidP="00C777F8">
      <w:pPr>
        <w:pStyle w:val="a3"/>
        <w:tabs>
          <w:tab w:val="left" w:pos="9498"/>
        </w:tabs>
        <w:ind w:left="0" w:right="264"/>
      </w:pPr>
      <w:r>
        <w:t>Различение</w:t>
      </w:r>
      <w:r>
        <w:rPr>
          <w:spacing w:val="1"/>
        </w:rPr>
        <w:t xml:space="preserve"> </w:t>
      </w:r>
      <w:r>
        <w:t>на</w:t>
      </w:r>
      <w:r>
        <w:rPr>
          <w:spacing w:val="1"/>
        </w:rPr>
        <w:t xml:space="preserve"> </w:t>
      </w:r>
      <w:r>
        <w:t>слух,</w:t>
      </w:r>
      <w:r>
        <w:rPr>
          <w:spacing w:val="1"/>
        </w:rPr>
        <w:t xml:space="preserve"> </w:t>
      </w:r>
      <w:r>
        <w:t>без</w:t>
      </w:r>
      <w:r>
        <w:rPr>
          <w:spacing w:val="1"/>
        </w:rPr>
        <w:t xml:space="preserve"> </w:t>
      </w:r>
      <w:r>
        <w:t>ошибок,</w:t>
      </w:r>
      <w:r>
        <w:rPr>
          <w:spacing w:val="1"/>
        </w:rPr>
        <w:t xml:space="preserve"> </w:t>
      </w:r>
      <w:r>
        <w:t>ведущих</w:t>
      </w:r>
      <w:r>
        <w:rPr>
          <w:spacing w:val="1"/>
        </w:rPr>
        <w:t xml:space="preserve"> </w:t>
      </w:r>
      <w:r>
        <w:t>к</w:t>
      </w:r>
      <w:r>
        <w:rPr>
          <w:spacing w:val="1"/>
        </w:rPr>
        <w:t xml:space="preserve"> </w:t>
      </w:r>
      <w:r>
        <w:t>сбою</w:t>
      </w:r>
      <w:r>
        <w:rPr>
          <w:spacing w:val="1"/>
        </w:rPr>
        <w:t xml:space="preserve"> </w:t>
      </w:r>
      <w:r>
        <w:t>в</w:t>
      </w:r>
      <w:r>
        <w:rPr>
          <w:spacing w:val="1"/>
        </w:rPr>
        <w:t xml:space="preserve"> </w:t>
      </w:r>
      <w:r>
        <w:t>коммуникации,</w:t>
      </w:r>
      <w:r>
        <w:rPr>
          <w:spacing w:val="1"/>
        </w:rPr>
        <w:t xml:space="preserve"> </w:t>
      </w:r>
      <w:r>
        <w:t>произнесение</w:t>
      </w:r>
      <w:r>
        <w:rPr>
          <w:spacing w:val="1"/>
        </w:rPr>
        <w:t xml:space="preserve"> </w:t>
      </w:r>
      <w:r>
        <w:t>слов</w:t>
      </w:r>
      <w:r>
        <w:rPr>
          <w:spacing w:val="1"/>
        </w:rPr>
        <w:t xml:space="preserve"> </w:t>
      </w:r>
      <w:r>
        <w:t>с</w:t>
      </w:r>
      <w:r>
        <w:rPr>
          <w:spacing w:val="1"/>
        </w:rPr>
        <w:t xml:space="preserve"> </w:t>
      </w:r>
      <w:r>
        <w:t>соблюдением правильного ударения и фраз/предложений (повествовательного, побудительного и</w:t>
      </w:r>
      <w:r>
        <w:rPr>
          <w:spacing w:val="1"/>
        </w:rPr>
        <w:t xml:space="preserve"> </w:t>
      </w:r>
      <w:r>
        <w:t>вопросительного: общий и</w:t>
      </w:r>
      <w:r>
        <w:rPr>
          <w:spacing w:val="1"/>
        </w:rPr>
        <w:t xml:space="preserve"> </w:t>
      </w:r>
      <w:r>
        <w:t>специальный</w:t>
      </w:r>
      <w:r>
        <w:rPr>
          <w:spacing w:val="1"/>
        </w:rPr>
        <w:t xml:space="preserve"> </w:t>
      </w:r>
      <w:r>
        <w:t>вопросы)</w:t>
      </w:r>
      <w:r>
        <w:rPr>
          <w:spacing w:val="1"/>
        </w:rPr>
        <w:t xml:space="preserve"> </w:t>
      </w:r>
      <w:r>
        <w:t>с</w:t>
      </w:r>
      <w:r>
        <w:rPr>
          <w:spacing w:val="1"/>
        </w:rPr>
        <w:t xml:space="preserve"> </w:t>
      </w:r>
      <w:r>
        <w:t>соблюдением</w:t>
      </w:r>
      <w:r>
        <w:rPr>
          <w:spacing w:val="1"/>
        </w:rPr>
        <w:t xml:space="preserve"> </w:t>
      </w:r>
      <w:r>
        <w:t>их</w:t>
      </w:r>
      <w:r>
        <w:rPr>
          <w:spacing w:val="1"/>
        </w:rPr>
        <w:t xml:space="preserve"> </w:t>
      </w:r>
      <w:r>
        <w:t>ритмико-интонационных</w:t>
      </w:r>
      <w:r>
        <w:rPr>
          <w:spacing w:val="1"/>
        </w:rPr>
        <w:t xml:space="preserve"> </w:t>
      </w:r>
      <w:r>
        <w:t>особенностей.</w:t>
      </w:r>
    </w:p>
    <w:p w:rsidR="002821A2" w:rsidRDefault="005E5850" w:rsidP="00C777F8">
      <w:pPr>
        <w:pStyle w:val="a3"/>
        <w:tabs>
          <w:tab w:val="left" w:pos="9498"/>
        </w:tabs>
        <w:ind w:left="0" w:right="264"/>
      </w:pPr>
      <w:r>
        <w:t>Правила</w:t>
      </w:r>
      <w:r>
        <w:rPr>
          <w:spacing w:val="1"/>
        </w:rPr>
        <w:t xml:space="preserve"> </w:t>
      </w:r>
      <w:r>
        <w:t>чтения</w:t>
      </w:r>
      <w:r>
        <w:rPr>
          <w:spacing w:val="1"/>
        </w:rPr>
        <w:t xml:space="preserve"> </w:t>
      </w:r>
      <w:r>
        <w:t>гласных</w:t>
      </w:r>
      <w:r>
        <w:rPr>
          <w:spacing w:val="1"/>
        </w:rPr>
        <w:t xml:space="preserve"> </w:t>
      </w:r>
      <w:r>
        <w:t>в</w:t>
      </w:r>
      <w:r>
        <w:rPr>
          <w:spacing w:val="1"/>
        </w:rPr>
        <w:t xml:space="preserve"> </w:t>
      </w:r>
      <w:r>
        <w:t>открытом</w:t>
      </w:r>
      <w:r>
        <w:rPr>
          <w:spacing w:val="1"/>
        </w:rPr>
        <w:t xml:space="preserve"> </w:t>
      </w:r>
      <w:r>
        <w:t>и</w:t>
      </w:r>
      <w:r>
        <w:rPr>
          <w:spacing w:val="1"/>
        </w:rPr>
        <w:t xml:space="preserve"> </w:t>
      </w:r>
      <w:r>
        <w:t>закрытом</w:t>
      </w:r>
      <w:r>
        <w:rPr>
          <w:spacing w:val="1"/>
        </w:rPr>
        <w:t xml:space="preserve"> </w:t>
      </w:r>
      <w:r>
        <w:t>слоге</w:t>
      </w:r>
      <w:r>
        <w:rPr>
          <w:spacing w:val="1"/>
        </w:rPr>
        <w:t xml:space="preserve"> </w:t>
      </w:r>
      <w:r>
        <w:t>в</w:t>
      </w:r>
      <w:r>
        <w:rPr>
          <w:spacing w:val="1"/>
        </w:rPr>
        <w:t xml:space="preserve"> </w:t>
      </w:r>
      <w:r>
        <w:t>односложных</w:t>
      </w:r>
      <w:r>
        <w:rPr>
          <w:spacing w:val="1"/>
        </w:rPr>
        <w:t xml:space="preserve"> </w:t>
      </w:r>
      <w:r>
        <w:t>словах;</w:t>
      </w:r>
      <w:r>
        <w:rPr>
          <w:spacing w:val="1"/>
        </w:rPr>
        <w:t xml:space="preserve"> </w:t>
      </w:r>
      <w:r>
        <w:t>согласных;</w:t>
      </w:r>
      <w:r>
        <w:rPr>
          <w:spacing w:val="1"/>
        </w:rPr>
        <w:t xml:space="preserve"> </w:t>
      </w:r>
      <w:r>
        <w:t>основных звукобуквенных сочетаний. Выделение из слова некоторых звукобуквенных сочетаний</w:t>
      </w:r>
      <w:r>
        <w:rPr>
          <w:spacing w:val="1"/>
        </w:rPr>
        <w:t xml:space="preserve"> </w:t>
      </w:r>
      <w:r>
        <w:t>при анализе</w:t>
      </w:r>
      <w:r>
        <w:rPr>
          <w:spacing w:val="-1"/>
        </w:rPr>
        <w:t xml:space="preserve"> </w:t>
      </w:r>
      <w:r>
        <w:t>изученных слов.</w:t>
      </w:r>
    </w:p>
    <w:p w:rsidR="002821A2" w:rsidRDefault="005E5850" w:rsidP="00C777F8">
      <w:pPr>
        <w:pStyle w:val="a3"/>
        <w:tabs>
          <w:tab w:val="left" w:pos="9498"/>
        </w:tabs>
        <w:ind w:left="0" w:right="264"/>
      </w:pPr>
      <w:r>
        <w:t>Чтение</w:t>
      </w:r>
      <w:r>
        <w:rPr>
          <w:spacing w:val="-2"/>
        </w:rPr>
        <w:t xml:space="preserve"> </w:t>
      </w:r>
      <w:r>
        <w:t>новых</w:t>
      </w:r>
      <w:r>
        <w:rPr>
          <w:spacing w:val="-1"/>
        </w:rPr>
        <w:t xml:space="preserve"> </w:t>
      </w:r>
      <w:r>
        <w:t>слов</w:t>
      </w:r>
      <w:r>
        <w:rPr>
          <w:spacing w:val="-1"/>
        </w:rPr>
        <w:t xml:space="preserve"> </w:t>
      </w:r>
      <w:r>
        <w:t>согласно</w:t>
      </w:r>
      <w:r>
        <w:rPr>
          <w:spacing w:val="-1"/>
        </w:rPr>
        <w:t xml:space="preserve"> </w:t>
      </w:r>
      <w:r>
        <w:t>основным</w:t>
      </w:r>
      <w:r>
        <w:rPr>
          <w:spacing w:val="-2"/>
        </w:rPr>
        <w:t xml:space="preserve"> </w:t>
      </w:r>
      <w:r>
        <w:t>правилам</w:t>
      </w:r>
      <w:r>
        <w:rPr>
          <w:spacing w:val="-1"/>
        </w:rPr>
        <w:t xml:space="preserve"> </w:t>
      </w:r>
      <w:r>
        <w:t>чтения</w:t>
      </w:r>
      <w:r>
        <w:rPr>
          <w:spacing w:val="-1"/>
        </w:rPr>
        <w:t xml:space="preserve"> </w:t>
      </w:r>
      <w:r>
        <w:t>английского</w:t>
      </w:r>
      <w:r>
        <w:rPr>
          <w:spacing w:val="-4"/>
        </w:rPr>
        <w:t xml:space="preserve"> </w:t>
      </w:r>
      <w:r>
        <w:t>языка.</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Знаки</w:t>
      </w:r>
      <w:r>
        <w:rPr>
          <w:spacing w:val="1"/>
        </w:rPr>
        <w:t xml:space="preserve"> </w:t>
      </w:r>
      <w:r>
        <w:t>английской</w:t>
      </w:r>
      <w:r>
        <w:rPr>
          <w:spacing w:val="1"/>
        </w:rPr>
        <w:t xml:space="preserve"> </w:t>
      </w:r>
      <w:r>
        <w:t>транскрипции;</w:t>
      </w:r>
      <w:r>
        <w:rPr>
          <w:spacing w:val="1"/>
        </w:rPr>
        <w:t xml:space="preserve"> </w:t>
      </w:r>
      <w:r>
        <w:t>отличие</w:t>
      </w:r>
      <w:r>
        <w:rPr>
          <w:spacing w:val="1"/>
        </w:rPr>
        <w:t xml:space="preserve"> </w:t>
      </w:r>
      <w:r>
        <w:t>их</w:t>
      </w:r>
      <w:r>
        <w:rPr>
          <w:spacing w:val="1"/>
        </w:rPr>
        <w:t xml:space="preserve"> </w:t>
      </w:r>
      <w:r>
        <w:t>от</w:t>
      </w:r>
      <w:r>
        <w:rPr>
          <w:spacing w:val="1"/>
        </w:rPr>
        <w:t xml:space="preserve"> </w:t>
      </w:r>
      <w:r>
        <w:t>букв</w:t>
      </w:r>
      <w:r>
        <w:rPr>
          <w:spacing w:val="1"/>
        </w:rPr>
        <w:t xml:space="preserve"> </w:t>
      </w:r>
      <w:r>
        <w:t>английского</w:t>
      </w:r>
      <w:r>
        <w:rPr>
          <w:spacing w:val="1"/>
        </w:rPr>
        <w:t xml:space="preserve"> </w:t>
      </w:r>
      <w:r>
        <w:t>алфавита.</w:t>
      </w:r>
      <w:r>
        <w:rPr>
          <w:spacing w:val="1"/>
        </w:rPr>
        <w:t xml:space="preserve"> </w:t>
      </w:r>
      <w:r>
        <w:t>Фонетически</w:t>
      </w:r>
      <w:r>
        <w:rPr>
          <w:spacing w:val="1"/>
        </w:rPr>
        <w:t xml:space="preserve"> </w:t>
      </w:r>
      <w:r>
        <w:t>корректное</w:t>
      </w:r>
      <w:r>
        <w:rPr>
          <w:spacing w:val="-2"/>
        </w:rPr>
        <w:t xml:space="preserve"> </w:t>
      </w:r>
      <w:r>
        <w:t>озвучивание</w:t>
      </w:r>
      <w:r>
        <w:rPr>
          <w:spacing w:val="-1"/>
        </w:rPr>
        <w:t xml:space="preserve"> </w:t>
      </w:r>
      <w:r>
        <w:t>знаков</w:t>
      </w:r>
      <w:r>
        <w:rPr>
          <w:spacing w:val="-1"/>
        </w:rPr>
        <w:t xml:space="preserve"> </w:t>
      </w:r>
      <w:r>
        <w:t>транскрипции.</w:t>
      </w:r>
    </w:p>
    <w:p w:rsidR="002821A2" w:rsidRDefault="005E5850" w:rsidP="00C777F8">
      <w:pPr>
        <w:pStyle w:val="a4"/>
        <w:numPr>
          <w:ilvl w:val="3"/>
          <w:numId w:val="52"/>
        </w:numPr>
        <w:tabs>
          <w:tab w:val="left" w:pos="993"/>
          <w:tab w:val="left" w:pos="9498"/>
        </w:tabs>
        <w:ind w:left="0" w:right="264" w:firstLine="0"/>
        <w:rPr>
          <w:sz w:val="24"/>
        </w:rPr>
      </w:pPr>
      <w:r>
        <w:rPr>
          <w:sz w:val="24"/>
        </w:rPr>
        <w:t>Графика,</w:t>
      </w:r>
      <w:r>
        <w:rPr>
          <w:spacing w:val="-2"/>
          <w:sz w:val="24"/>
        </w:rPr>
        <w:t xml:space="preserve"> </w:t>
      </w:r>
      <w:r>
        <w:rPr>
          <w:sz w:val="24"/>
        </w:rPr>
        <w:t>орфография</w:t>
      </w:r>
      <w:r>
        <w:rPr>
          <w:spacing w:val="-1"/>
          <w:sz w:val="24"/>
        </w:rPr>
        <w:t xml:space="preserve"> </w:t>
      </w:r>
      <w:r>
        <w:rPr>
          <w:sz w:val="24"/>
        </w:rPr>
        <w:t>и пунктуация.</w:t>
      </w:r>
    </w:p>
    <w:p w:rsidR="002821A2" w:rsidRDefault="005E5850" w:rsidP="00C777F8">
      <w:pPr>
        <w:pStyle w:val="a3"/>
        <w:tabs>
          <w:tab w:val="left" w:pos="9498"/>
        </w:tabs>
        <w:ind w:left="0" w:right="264"/>
      </w:pPr>
      <w:r>
        <w:t>Графически</w:t>
      </w:r>
      <w:r>
        <w:rPr>
          <w:spacing w:val="60"/>
        </w:rPr>
        <w:t xml:space="preserve"> </w:t>
      </w:r>
      <w:r>
        <w:t>корректное (полупечатное) написание букв английского алфавита в буквосочетаниях</w:t>
      </w:r>
      <w:r>
        <w:rPr>
          <w:spacing w:val="1"/>
        </w:rPr>
        <w:t xml:space="preserve"> </w:t>
      </w:r>
      <w:r>
        <w:t>и словах. Правильное</w:t>
      </w:r>
      <w:r>
        <w:rPr>
          <w:spacing w:val="-1"/>
        </w:rPr>
        <w:t xml:space="preserve"> </w:t>
      </w:r>
      <w:r>
        <w:t>написание</w:t>
      </w:r>
      <w:r>
        <w:rPr>
          <w:spacing w:val="-1"/>
        </w:rPr>
        <w:t xml:space="preserve"> </w:t>
      </w:r>
      <w:r>
        <w:t>изученных слов.</w:t>
      </w:r>
    </w:p>
    <w:p w:rsidR="002821A2" w:rsidRDefault="005E5850" w:rsidP="00C777F8">
      <w:pPr>
        <w:pStyle w:val="a3"/>
        <w:tabs>
          <w:tab w:val="left" w:pos="9498"/>
        </w:tabs>
        <w:ind w:left="0" w:right="264"/>
      </w:pPr>
      <w:r>
        <w:t>Правильная расстановка знаков препинания: точки, вопросительного и восклицательного знаков в</w:t>
      </w:r>
      <w:r>
        <w:rPr>
          <w:spacing w:val="1"/>
        </w:rPr>
        <w:t xml:space="preserve"> </w:t>
      </w:r>
      <w:r>
        <w:t>конце</w:t>
      </w:r>
      <w:r>
        <w:rPr>
          <w:spacing w:val="1"/>
        </w:rPr>
        <w:t xml:space="preserve"> </w:t>
      </w:r>
      <w:r>
        <w:t>предложения;</w:t>
      </w:r>
      <w:r>
        <w:rPr>
          <w:spacing w:val="1"/>
        </w:rPr>
        <w:t xml:space="preserve"> </w:t>
      </w:r>
      <w:r>
        <w:t>правильное</w:t>
      </w:r>
      <w:r>
        <w:rPr>
          <w:spacing w:val="1"/>
        </w:rPr>
        <w:t xml:space="preserve"> </w:t>
      </w:r>
      <w:r>
        <w:t>использование</w:t>
      </w:r>
      <w:r>
        <w:rPr>
          <w:spacing w:val="1"/>
        </w:rPr>
        <w:t xml:space="preserve"> </w:t>
      </w:r>
      <w:r>
        <w:t>апострофа</w:t>
      </w:r>
      <w:r>
        <w:rPr>
          <w:spacing w:val="1"/>
        </w:rPr>
        <w:t xml:space="preserve"> </w:t>
      </w:r>
      <w:r>
        <w:t>в</w:t>
      </w:r>
      <w:r>
        <w:rPr>
          <w:spacing w:val="1"/>
        </w:rPr>
        <w:t xml:space="preserve"> </w:t>
      </w:r>
      <w:r>
        <w:t>изученных</w:t>
      </w:r>
      <w:r>
        <w:rPr>
          <w:spacing w:val="1"/>
        </w:rPr>
        <w:t xml:space="preserve"> </w:t>
      </w:r>
      <w:r>
        <w:t>сокращённых</w:t>
      </w:r>
      <w:r>
        <w:rPr>
          <w:spacing w:val="1"/>
        </w:rPr>
        <w:t xml:space="preserve"> </w:t>
      </w:r>
      <w:r>
        <w:t>формах</w:t>
      </w:r>
      <w:r>
        <w:rPr>
          <w:spacing w:val="1"/>
        </w:rPr>
        <w:t xml:space="preserve"> </w:t>
      </w:r>
      <w:r>
        <w:t>глагола-связки,</w:t>
      </w:r>
      <w:r>
        <w:rPr>
          <w:spacing w:val="1"/>
        </w:rPr>
        <w:t xml:space="preserve"> </w:t>
      </w:r>
      <w:r>
        <w:t>вспомогательного</w:t>
      </w:r>
      <w:r>
        <w:rPr>
          <w:spacing w:val="1"/>
        </w:rPr>
        <w:t xml:space="preserve"> </w:t>
      </w:r>
      <w:r>
        <w:t>и</w:t>
      </w:r>
      <w:r>
        <w:rPr>
          <w:spacing w:val="1"/>
        </w:rPr>
        <w:t xml:space="preserve"> </w:t>
      </w:r>
      <w:r>
        <w:t>модального</w:t>
      </w:r>
      <w:r>
        <w:rPr>
          <w:spacing w:val="1"/>
        </w:rPr>
        <w:t xml:space="preserve"> </w:t>
      </w:r>
      <w:r>
        <w:t>глаголов</w:t>
      </w:r>
      <w:r>
        <w:rPr>
          <w:spacing w:val="1"/>
        </w:rPr>
        <w:t xml:space="preserve"> </w:t>
      </w:r>
      <w:r>
        <w:t>(например,</w:t>
      </w:r>
      <w:r>
        <w:rPr>
          <w:spacing w:val="1"/>
        </w:rPr>
        <w:t xml:space="preserve"> </w:t>
      </w:r>
      <w:r>
        <w:t>I’m,</w:t>
      </w:r>
      <w:r>
        <w:rPr>
          <w:spacing w:val="1"/>
        </w:rPr>
        <w:t xml:space="preserve"> </w:t>
      </w:r>
      <w:r>
        <w:t>isn’t;</w:t>
      </w:r>
      <w:r>
        <w:rPr>
          <w:spacing w:val="1"/>
        </w:rPr>
        <w:t xml:space="preserve"> </w:t>
      </w:r>
      <w:r>
        <w:t>don’t,</w:t>
      </w:r>
      <w:r>
        <w:rPr>
          <w:spacing w:val="60"/>
        </w:rPr>
        <w:t xml:space="preserve"> </w:t>
      </w:r>
      <w:r>
        <w:t>doesn’t;</w:t>
      </w:r>
      <w:r>
        <w:rPr>
          <w:spacing w:val="1"/>
        </w:rPr>
        <w:t xml:space="preserve"> </w:t>
      </w:r>
      <w:r>
        <w:t>can’t),</w:t>
      </w:r>
      <w:r>
        <w:rPr>
          <w:spacing w:val="1"/>
        </w:rPr>
        <w:t xml:space="preserve"> </w:t>
      </w:r>
      <w:r>
        <w:t>существительных</w:t>
      </w:r>
      <w:r>
        <w:rPr>
          <w:spacing w:val="-1"/>
        </w:rPr>
        <w:t xml:space="preserve"> </w:t>
      </w:r>
      <w:r>
        <w:t>в</w:t>
      </w:r>
      <w:r>
        <w:rPr>
          <w:spacing w:val="-1"/>
        </w:rPr>
        <w:t xml:space="preserve"> </w:t>
      </w:r>
      <w:r>
        <w:t>притяжательном</w:t>
      </w:r>
      <w:r>
        <w:rPr>
          <w:spacing w:val="-4"/>
        </w:rPr>
        <w:t xml:space="preserve"> </w:t>
      </w:r>
      <w:r>
        <w:t>падеже</w:t>
      </w:r>
      <w:r>
        <w:rPr>
          <w:spacing w:val="-1"/>
        </w:rPr>
        <w:t xml:space="preserve"> </w:t>
      </w:r>
      <w:r>
        <w:t>(Ann’s).</w:t>
      </w:r>
    </w:p>
    <w:p w:rsidR="002821A2" w:rsidRDefault="005E5850" w:rsidP="00C777F8">
      <w:pPr>
        <w:pStyle w:val="a4"/>
        <w:numPr>
          <w:ilvl w:val="3"/>
          <w:numId w:val="52"/>
        </w:numPr>
        <w:tabs>
          <w:tab w:val="left" w:pos="993"/>
          <w:tab w:val="left" w:pos="9498"/>
        </w:tabs>
        <w:ind w:left="0" w:right="264" w:firstLine="0"/>
        <w:rPr>
          <w:sz w:val="24"/>
        </w:rPr>
      </w:pPr>
      <w:r>
        <w:rPr>
          <w:sz w:val="24"/>
        </w:rPr>
        <w:t>Лексическая</w:t>
      </w:r>
      <w:r>
        <w:rPr>
          <w:spacing w:val="-2"/>
          <w:sz w:val="24"/>
        </w:rPr>
        <w:t xml:space="preserve"> </w:t>
      </w:r>
      <w:r>
        <w:rPr>
          <w:sz w:val="24"/>
        </w:rPr>
        <w:t>сторона</w:t>
      </w:r>
      <w:r>
        <w:rPr>
          <w:spacing w:val="-1"/>
          <w:sz w:val="24"/>
        </w:rPr>
        <w:t xml:space="preserve"> </w:t>
      </w:r>
      <w:r>
        <w:rPr>
          <w:sz w:val="24"/>
        </w:rPr>
        <w:t>речи.</w:t>
      </w:r>
    </w:p>
    <w:p w:rsidR="002821A2" w:rsidRDefault="005E5850" w:rsidP="00C777F8">
      <w:pPr>
        <w:pStyle w:val="a3"/>
        <w:tabs>
          <w:tab w:val="left" w:pos="9498"/>
        </w:tabs>
        <w:ind w:left="0" w:right="264"/>
      </w:pPr>
      <w:r>
        <w:t>Распознавание и употребление в устной и письменной речи не менее 200 лексических единиц</w:t>
      </w:r>
      <w:r>
        <w:rPr>
          <w:spacing w:val="1"/>
        </w:rPr>
        <w:t xml:space="preserve"> </w:t>
      </w:r>
      <w:r>
        <w:t>(слов,</w:t>
      </w:r>
      <w:r>
        <w:rPr>
          <w:spacing w:val="1"/>
        </w:rPr>
        <w:t xml:space="preserve"> </w:t>
      </w:r>
      <w:r>
        <w:t>словосочетаний,</w:t>
      </w:r>
      <w:r>
        <w:rPr>
          <w:spacing w:val="1"/>
        </w:rPr>
        <w:t xml:space="preserve"> </w:t>
      </w:r>
      <w:r>
        <w:t>речевых</w:t>
      </w:r>
      <w:r>
        <w:rPr>
          <w:spacing w:val="1"/>
        </w:rPr>
        <w:t xml:space="preserve"> </w:t>
      </w:r>
      <w:r>
        <w:t>клише),</w:t>
      </w:r>
      <w:r>
        <w:rPr>
          <w:spacing w:val="1"/>
        </w:rPr>
        <w:t xml:space="preserve"> </w:t>
      </w:r>
      <w:r>
        <w:t>обслуживающих</w:t>
      </w:r>
      <w:r>
        <w:rPr>
          <w:spacing w:val="1"/>
        </w:rPr>
        <w:t xml:space="preserve"> </w:t>
      </w:r>
      <w:r>
        <w:t>ситуации</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тематического</w:t>
      </w:r>
      <w:r>
        <w:rPr>
          <w:spacing w:val="-1"/>
        </w:rPr>
        <w:t xml:space="preserve"> </w:t>
      </w:r>
      <w:r>
        <w:t>содержания речи</w:t>
      </w:r>
      <w:r>
        <w:rPr>
          <w:spacing w:val="1"/>
        </w:rPr>
        <w:t xml:space="preserve"> </w:t>
      </w:r>
      <w:r>
        <w:t>для 2 класса.</w:t>
      </w:r>
    </w:p>
    <w:p w:rsidR="002821A2" w:rsidRDefault="005E5850" w:rsidP="00C777F8">
      <w:pPr>
        <w:pStyle w:val="a3"/>
        <w:tabs>
          <w:tab w:val="left" w:pos="9498"/>
        </w:tabs>
        <w:ind w:left="0" w:right="264"/>
      </w:pPr>
      <w:r>
        <w:lastRenderedPageBreak/>
        <w:t>Распознавание в устной и письменной речи интернациональных слов (doctor, film) с помощью</w:t>
      </w:r>
      <w:r>
        <w:rPr>
          <w:spacing w:val="1"/>
        </w:rPr>
        <w:t xml:space="preserve"> </w:t>
      </w:r>
      <w:r>
        <w:t>языковой догадки.</w:t>
      </w:r>
    </w:p>
    <w:p w:rsidR="002821A2" w:rsidRDefault="005E5850" w:rsidP="00C777F8">
      <w:pPr>
        <w:pStyle w:val="a4"/>
        <w:numPr>
          <w:ilvl w:val="3"/>
          <w:numId w:val="52"/>
        </w:numPr>
        <w:tabs>
          <w:tab w:val="left" w:pos="993"/>
          <w:tab w:val="left" w:pos="9498"/>
        </w:tabs>
        <w:ind w:left="0" w:right="264" w:firstLine="0"/>
        <w:rPr>
          <w:sz w:val="24"/>
        </w:rPr>
      </w:pPr>
      <w:r>
        <w:rPr>
          <w:sz w:val="24"/>
        </w:rPr>
        <w:t>Грамматическая</w:t>
      </w:r>
      <w:r>
        <w:rPr>
          <w:spacing w:val="-1"/>
          <w:sz w:val="24"/>
        </w:rPr>
        <w:t xml:space="preserve"> </w:t>
      </w:r>
      <w:r>
        <w:rPr>
          <w:sz w:val="24"/>
        </w:rPr>
        <w:t>сторона</w:t>
      </w:r>
      <w:r>
        <w:rPr>
          <w:spacing w:val="-3"/>
          <w:sz w:val="24"/>
        </w:rPr>
        <w:t xml:space="preserve"> </w:t>
      </w:r>
      <w:r>
        <w:rPr>
          <w:sz w:val="24"/>
        </w:rPr>
        <w:t>речи.</w:t>
      </w:r>
    </w:p>
    <w:p w:rsidR="002821A2" w:rsidRDefault="005E5850" w:rsidP="00C777F8">
      <w:pPr>
        <w:pStyle w:val="a3"/>
        <w:tabs>
          <w:tab w:val="left" w:pos="9498"/>
        </w:tabs>
        <w:ind w:left="0" w:right="264"/>
      </w:pPr>
      <w:r>
        <w:t>Распознавание</w:t>
      </w:r>
      <w:r>
        <w:rPr>
          <w:spacing w:val="11"/>
        </w:rPr>
        <w:t xml:space="preserve"> </w:t>
      </w:r>
      <w:r>
        <w:t>и</w:t>
      </w:r>
      <w:r>
        <w:rPr>
          <w:spacing w:val="12"/>
        </w:rPr>
        <w:t xml:space="preserve"> </w:t>
      </w:r>
      <w:r>
        <w:t>употребление</w:t>
      </w:r>
      <w:r>
        <w:rPr>
          <w:spacing w:val="11"/>
        </w:rPr>
        <w:t xml:space="preserve"> </w:t>
      </w:r>
      <w:r>
        <w:t>в</w:t>
      </w:r>
      <w:r>
        <w:rPr>
          <w:spacing w:val="12"/>
        </w:rPr>
        <w:t xml:space="preserve"> </w:t>
      </w:r>
      <w:r>
        <w:t>устной</w:t>
      </w:r>
      <w:r>
        <w:rPr>
          <w:spacing w:val="11"/>
        </w:rPr>
        <w:t xml:space="preserve"> </w:t>
      </w:r>
      <w:r>
        <w:t>и</w:t>
      </w:r>
      <w:r>
        <w:rPr>
          <w:spacing w:val="12"/>
        </w:rPr>
        <w:t xml:space="preserve"> </w:t>
      </w:r>
      <w:r>
        <w:t>письменной</w:t>
      </w:r>
      <w:r>
        <w:rPr>
          <w:spacing w:val="13"/>
        </w:rPr>
        <w:t xml:space="preserve"> </w:t>
      </w:r>
      <w:r>
        <w:t>речи:</w:t>
      </w:r>
      <w:r>
        <w:rPr>
          <w:spacing w:val="11"/>
        </w:rPr>
        <w:t xml:space="preserve"> </w:t>
      </w:r>
      <w:r>
        <w:t>изученных</w:t>
      </w:r>
      <w:r>
        <w:rPr>
          <w:spacing w:val="12"/>
        </w:rPr>
        <w:t xml:space="preserve"> </w:t>
      </w:r>
      <w:r>
        <w:t>морфологических</w:t>
      </w:r>
      <w:r>
        <w:rPr>
          <w:spacing w:val="13"/>
        </w:rPr>
        <w:t xml:space="preserve"> </w:t>
      </w:r>
      <w:r>
        <w:t>форм</w:t>
      </w:r>
      <w:r>
        <w:rPr>
          <w:spacing w:val="11"/>
        </w:rPr>
        <w:t xml:space="preserve"> </w:t>
      </w:r>
      <w:r>
        <w:t>и</w:t>
      </w:r>
      <w:r>
        <w:rPr>
          <w:spacing w:val="-57"/>
        </w:rPr>
        <w:t xml:space="preserve"> </w:t>
      </w:r>
      <w:r>
        <w:t>синтаксических</w:t>
      </w:r>
      <w:r>
        <w:rPr>
          <w:spacing w:val="-1"/>
        </w:rPr>
        <w:t xml:space="preserve"> </w:t>
      </w:r>
      <w:r>
        <w:t>конструкций</w:t>
      </w:r>
      <w:r>
        <w:rPr>
          <w:spacing w:val="1"/>
        </w:rPr>
        <w:t xml:space="preserve"> </w:t>
      </w:r>
      <w:r>
        <w:t>английского языка.</w:t>
      </w:r>
    </w:p>
    <w:p w:rsidR="002821A2" w:rsidRDefault="005E5850" w:rsidP="00C777F8">
      <w:pPr>
        <w:pStyle w:val="a3"/>
        <w:tabs>
          <w:tab w:val="left" w:pos="9498"/>
        </w:tabs>
        <w:ind w:left="0" w:right="264"/>
      </w:pPr>
      <w:r>
        <w:t>Коммуникативные</w:t>
      </w:r>
      <w:r>
        <w:rPr>
          <w:spacing w:val="48"/>
        </w:rPr>
        <w:t xml:space="preserve"> </w:t>
      </w:r>
      <w:r>
        <w:t>типы</w:t>
      </w:r>
      <w:r>
        <w:rPr>
          <w:spacing w:val="49"/>
        </w:rPr>
        <w:t xml:space="preserve"> </w:t>
      </w:r>
      <w:r>
        <w:t>предложений:</w:t>
      </w:r>
      <w:r>
        <w:rPr>
          <w:spacing w:val="50"/>
        </w:rPr>
        <w:t xml:space="preserve"> </w:t>
      </w:r>
      <w:r>
        <w:t>повествовательные</w:t>
      </w:r>
      <w:r>
        <w:rPr>
          <w:spacing w:val="51"/>
        </w:rPr>
        <w:t xml:space="preserve"> </w:t>
      </w:r>
      <w:r>
        <w:t>(утвердительные,</w:t>
      </w:r>
      <w:r>
        <w:rPr>
          <w:spacing w:val="49"/>
        </w:rPr>
        <w:t xml:space="preserve"> </w:t>
      </w:r>
      <w:r>
        <w:t>отрицательные),</w:t>
      </w:r>
      <w:r>
        <w:rPr>
          <w:spacing w:val="-57"/>
        </w:rPr>
        <w:t xml:space="preserve"> </w:t>
      </w:r>
      <w:r>
        <w:t>вопросительные</w:t>
      </w:r>
      <w:r>
        <w:rPr>
          <w:spacing w:val="-2"/>
        </w:rPr>
        <w:t xml:space="preserve"> </w:t>
      </w:r>
      <w:r>
        <w:t>(общий,</w:t>
      </w:r>
      <w:r>
        <w:rPr>
          <w:spacing w:val="-1"/>
        </w:rPr>
        <w:t xml:space="preserve"> </w:t>
      </w:r>
      <w:r>
        <w:t>специальный вопрос),</w:t>
      </w:r>
      <w:r>
        <w:rPr>
          <w:spacing w:val="-1"/>
        </w:rPr>
        <w:t xml:space="preserve"> </w:t>
      </w:r>
      <w:r>
        <w:t>побудительные</w:t>
      </w:r>
      <w:r>
        <w:rPr>
          <w:spacing w:val="-2"/>
        </w:rPr>
        <w:t xml:space="preserve"> </w:t>
      </w:r>
      <w:r>
        <w:t>(в</w:t>
      </w:r>
      <w:r>
        <w:rPr>
          <w:spacing w:val="-2"/>
        </w:rPr>
        <w:t xml:space="preserve"> </w:t>
      </w:r>
      <w:r>
        <w:t>утвердительной форме).</w:t>
      </w:r>
    </w:p>
    <w:p w:rsidR="002821A2" w:rsidRDefault="005E5850" w:rsidP="00C777F8">
      <w:pPr>
        <w:pStyle w:val="a3"/>
        <w:tabs>
          <w:tab w:val="left" w:pos="9498"/>
        </w:tabs>
        <w:ind w:left="0" w:right="264"/>
      </w:pPr>
      <w:r>
        <w:t>Нераспространённые и распространённые простые предложения.</w:t>
      </w:r>
      <w:r>
        <w:rPr>
          <w:spacing w:val="-57"/>
        </w:rPr>
        <w:t xml:space="preserve"> </w:t>
      </w:r>
      <w:r>
        <w:t>Предложения</w:t>
      </w:r>
      <w:r>
        <w:rPr>
          <w:spacing w:val="-1"/>
        </w:rPr>
        <w:t xml:space="preserve"> </w:t>
      </w:r>
      <w:r>
        <w:t>с</w:t>
      </w:r>
      <w:r>
        <w:rPr>
          <w:spacing w:val="-1"/>
        </w:rPr>
        <w:t xml:space="preserve"> </w:t>
      </w:r>
      <w:r>
        <w:t>начальным</w:t>
      </w:r>
      <w:r>
        <w:rPr>
          <w:spacing w:val="1"/>
        </w:rPr>
        <w:t xml:space="preserve"> </w:t>
      </w:r>
      <w:r>
        <w:t>It</w:t>
      </w:r>
      <w:r>
        <w:rPr>
          <w:spacing w:val="-1"/>
        </w:rPr>
        <w:t xml:space="preserve"> </w:t>
      </w:r>
      <w:r>
        <w:t>(It’s</w:t>
      </w:r>
      <w:r>
        <w:rPr>
          <w:spacing w:val="2"/>
        </w:rPr>
        <w:t xml:space="preserve"> </w:t>
      </w:r>
      <w:r>
        <w:t>a</w:t>
      </w:r>
      <w:r>
        <w:rPr>
          <w:spacing w:val="-1"/>
        </w:rPr>
        <w:t xml:space="preserve"> </w:t>
      </w:r>
      <w:r>
        <w:t>red</w:t>
      </w:r>
      <w:r>
        <w:rPr>
          <w:spacing w:val="-1"/>
        </w:rPr>
        <w:t xml:space="preserve"> </w:t>
      </w:r>
      <w:r>
        <w:t>ball.).</w:t>
      </w:r>
    </w:p>
    <w:p w:rsidR="002821A2" w:rsidRPr="000941C1" w:rsidRDefault="005E5850" w:rsidP="00C777F8">
      <w:pPr>
        <w:pStyle w:val="a3"/>
        <w:tabs>
          <w:tab w:val="left" w:pos="9498"/>
        </w:tabs>
        <w:ind w:left="0" w:right="264"/>
        <w:rPr>
          <w:lang w:val="en-US"/>
        </w:rPr>
      </w:pPr>
      <w:r>
        <w:t>Предложения</w:t>
      </w:r>
      <w:r w:rsidRPr="000941C1">
        <w:rPr>
          <w:lang w:val="en-US"/>
        </w:rPr>
        <w:t xml:space="preserve"> </w:t>
      </w:r>
      <w:r>
        <w:t>с</w:t>
      </w:r>
      <w:r w:rsidRPr="000941C1">
        <w:rPr>
          <w:lang w:val="en-US"/>
        </w:rPr>
        <w:t xml:space="preserve"> </w:t>
      </w:r>
      <w:r>
        <w:t>начальным</w:t>
      </w:r>
      <w:r w:rsidRPr="000941C1">
        <w:rPr>
          <w:lang w:val="en-US"/>
        </w:rPr>
        <w:t xml:space="preserve"> There + to be </w:t>
      </w:r>
      <w:r>
        <w:t>в</w:t>
      </w:r>
      <w:r w:rsidRPr="000941C1">
        <w:rPr>
          <w:lang w:val="en-US"/>
        </w:rPr>
        <w:t xml:space="preserve"> Present Simple Tense (There is a cat in the room. Is there a</w:t>
      </w:r>
      <w:r w:rsidRPr="000941C1">
        <w:rPr>
          <w:spacing w:val="1"/>
          <w:lang w:val="en-US"/>
        </w:rPr>
        <w:t xml:space="preserve"> </w:t>
      </w:r>
      <w:r w:rsidRPr="000941C1">
        <w:rPr>
          <w:lang w:val="en-US"/>
        </w:rPr>
        <w:t xml:space="preserve">cat in the room? – Yes, there </w:t>
      </w:r>
      <w:proofErr w:type="gramStart"/>
      <w:r w:rsidRPr="000941C1">
        <w:rPr>
          <w:lang w:val="en-US"/>
        </w:rPr>
        <w:t>is./</w:t>
      </w:r>
      <w:proofErr w:type="gramEnd"/>
      <w:r w:rsidRPr="000941C1">
        <w:rPr>
          <w:lang w:val="en-US"/>
        </w:rPr>
        <w:t>No, there isn’t. There are four pens on the table. Are there four pens on</w:t>
      </w:r>
      <w:r w:rsidRPr="000941C1">
        <w:rPr>
          <w:spacing w:val="1"/>
          <w:lang w:val="en-US"/>
        </w:rPr>
        <w:t xml:space="preserve"> </w:t>
      </w:r>
      <w:r w:rsidRPr="000941C1">
        <w:rPr>
          <w:lang w:val="en-US"/>
        </w:rPr>
        <w:t xml:space="preserve">the table? – Yes, there </w:t>
      </w:r>
      <w:proofErr w:type="gramStart"/>
      <w:r w:rsidRPr="000941C1">
        <w:rPr>
          <w:lang w:val="en-US"/>
        </w:rPr>
        <w:t>are./</w:t>
      </w:r>
      <w:proofErr w:type="gramEnd"/>
      <w:r w:rsidRPr="000941C1">
        <w:rPr>
          <w:lang w:val="en-US"/>
        </w:rPr>
        <w:t>No, there aren’t. How many pens are there on the table? – There are four</w:t>
      </w:r>
      <w:r w:rsidRPr="000941C1">
        <w:rPr>
          <w:spacing w:val="1"/>
          <w:lang w:val="en-US"/>
        </w:rPr>
        <w:t xml:space="preserve"> </w:t>
      </w:r>
      <w:r w:rsidRPr="000941C1">
        <w:rPr>
          <w:lang w:val="en-US"/>
        </w:rPr>
        <w:t>pens.).</w:t>
      </w:r>
    </w:p>
    <w:p w:rsidR="002821A2" w:rsidRPr="000941C1" w:rsidRDefault="005E5850" w:rsidP="00C777F8">
      <w:pPr>
        <w:pStyle w:val="a3"/>
        <w:tabs>
          <w:tab w:val="left" w:pos="9498"/>
        </w:tabs>
        <w:ind w:left="0" w:right="264"/>
        <w:rPr>
          <w:lang w:val="en-US"/>
        </w:rPr>
      </w:pPr>
      <w:r>
        <w:t>Предложения</w:t>
      </w:r>
      <w:r w:rsidRPr="000941C1">
        <w:rPr>
          <w:lang w:val="en-US"/>
        </w:rPr>
        <w:t xml:space="preserve"> </w:t>
      </w:r>
      <w:r>
        <w:t>с</w:t>
      </w:r>
      <w:r w:rsidRPr="000941C1">
        <w:rPr>
          <w:lang w:val="en-US"/>
        </w:rPr>
        <w:t xml:space="preserve"> </w:t>
      </w:r>
      <w:r>
        <w:t>простым</w:t>
      </w:r>
      <w:r w:rsidRPr="000941C1">
        <w:rPr>
          <w:lang w:val="en-US"/>
        </w:rPr>
        <w:t xml:space="preserve"> </w:t>
      </w:r>
      <w:r>
        <w:t>глагольным</w:t>
      </w:r>
      <w:r w:rsidRPr="000941C1">
        <w:rPr>
          <w:lang w:val="en-US"/>
        </w:rPr>
        <w:t xml:space="preserve"> </w:t>
      </w:r>
      <w:r>
        <w:t>сказуемым</w:t>
      </w:r>
      <w:r w:rsidRPr="000941C1">
        <w:rPr>
          <w:lang w:val="en-US"/>
        </w:rPr>
        <w:t xml:space="preserve"> (They live in the country.), </w:t>
      </w:r>
      <w:r>
        <w:t>составным</w:t>
      </w:r>
      <w:r w:rsidRPr="000941C1">
        <w:rPr>
          <w:lang w:val="en-US"/>
        </w:rPr>
        <w:t xml:space="preserve"> </w:t>
      </w:r>
      <w:r>
        <w:t>именным</w:t>
      </w:r>
      <w:r w:rsidRPr="000941C1">
        <w:rPr>
          <w:spacing w:val="1"/>
          <w:lang w:val="en-US"/>
        </w:rPr>
        <w:t xml:space="preserve"> </w:t>
      </w:r>
      <w:r>
        <w:t>сказуемым</w:t>
      </w:r>
      <w:r w:rsidRPr="000941C1">
        <w:rPr>
          <w:spacing w:val="22"/>
          <w:lang w:val="en-US"/>
        </w:rPr>
        <w:t xml:space="preserve"> </w:t>
      </w:r>
      <w:r w:rsidRPr="000941C1">
        <w:rPr>
          <w:lang w:val="en-US"/>
        </w:rPr>
        <w:t>(The</w:t>
      </w:r>
      <w:r w:rsidRPr="000941C1">
        <w:rPr>
          <w:spacing w:val="22"/>
          <w:lang w:val="en-US"/>
        </w:rPr>
        <w:t xml:space="preserve"> </w:t>
      </w:r>
      <w:r w:rsidRPr="000941C1">
        <w:rPr>
          <w:lang w:val="en-US"/>
        </w:rPr>
        <w:t>box</w:t>
      </w:r>
      <w:r w:rsidRPr="000941C1">
        <w:rPr>
          <w:spacing w:val="23"/>
          <w:lang w:val="en-US"/>
        </w:rPr>
        <w:t xml:space="preserve"> </w:t>
      </w:r>
      <w:r w:rsidRPr="000941C1">
        <w:rPr>
          <w:lang w:val="en-US"/>
        </w:rPr>
        <w:t>is</w:t>
      </w:r>
      <w:r w:rsidRPr="000941C1">
        <w:rPr>
          <w:spacing w:val="25"/>
          <w:lang w:val="en-US"/>
        </w:rPr>
        <w:t xml:space="preserve"> </w:t>
      </w:r>
      <w:r w:rsidRPr="000941C1">
        <w:rPr>
          <w:lang w:val="en-US"/>
        </w:rPr>
        <w:t>small.)</w:t>
      </w:r>
      <w:r w:rsidRPr="000941C1">
        <w:rPr>
          <w:spacing w:val="22"/>
          <w:lang w:val="en-US"/>
        </w:rPr>
        <w:t xml:space="preserve"> </w:t>
      </w:r>
      <w:r>
        <w:t>и</w:t>
      </w:r>
      <w:r w:rsidRPr="000941C1">
        <w:rPr>
          <w:spacing w:val="24"/>
          <w:lang w:val="en-US"/>
        </w:rPr>
        <w:t xml:space="preserve"> </w:t>
      </w:r>
      <w:r>
        <w:t>составным</w:t>
      </w:r>
      <w:r w:rsidRPr="000941C1">
        <w:rPr>
          <w:spacing w:val="23"/>
          <w:lang w:val="en-US"/>
        </w:rPr>
        <w:t xml:space="preserve"> </w:t>
      </w:r>
      <w:r>
        <w:t>глагольным</w:t>
      </w:r>
      <w:r w:rsidRPr="000941C1">
        <w:rPr>
          <w:spacing w:val="22"/>
          <w:lang w:val="en-US"/>
        </w:rPr>
        <w:t xml:space="preserve"> </w:t>
      </w:r>
      <w:r>
        <w:t>сказуемым</w:t>
      </w:r>
      <w:r w:rsidRPr="000941C1">
        <w:rPr>
          <w:spacing w:val="22"/>
          <w:lang w:val="en-US"/>
        </w:rPr>
        <w:t xml:space="preserve"> </w:t>
      </w:r>
      <w:r w:rsidRPr="000941C1">
        <w:rPr>
          <w:lang w:val="en-US"/>
        </w:rPr>
        <w:t>(I</w:t>
      </w:r>
      <w:r w:rsidRPr="000941C1">
        <w:rPr>
          <w:spacing w:val="24"/>
          <w:lang w:val="en-US"/>
        </w:rPr>
        <w:t xml:space="preserve"> </w:t>
      </w:r>
      <w:r w:rsidRPr="000941C1">
        <w:rPr>
          <w:lang w:val="en-US"/>
        </w:rPr>
        <w:t>like</w:t>
      </w:r>
      <w:r w:rsidRPr="000941C1">
        <w:rPr>
          <w:spacing w:val="22"/>
          <w:lang w:val="en-US"/>
        </w:rPr>
        <w:t xml:space="preserve"> </w:t>
      </w:r>
      <w:r w:rsidRPr="000941C1">
        <w:rPr>
          <w:lang w:val="en-US"/>
        </w:rPr>
        <w:t>to</w:t>
      </w:r>
      <w:r w:rsidRPr="000941C1">
        <w:rPr>
          <w:spacing w:val="23"/>
          <w:lang w:val="en-US"/>
        </w:rPr>
        <w:t xml:space="preserve"> </w:t>
      </w:r>
      <w:r w:rsidRPr="000941C1">
        <w:rPr>
          <w:lang w:val="en-US"/>
        </w:rPr>
        <w:t>play</w:t>
      </w:r>
      <w:r w:rsidRPr="000941C1">
        <w:rPr>
          <w:spacing w:val="23"/>
          <w:lang w:val="en-US"/>
        </w:rPr>
        <w:t xml:space="preserve"> </w:t>
      </w:r>
      <w:r w:rsidRPr="000941C1">
        <w:rPr>
          <w:lang w:val="en-US"/>
        </w:rPr>
        <w:t>with</w:t>
      </w:r>
      <w:r w:rsidRPr="000941C1">
        <w:rPr>
          <w:spacing w:val="24"/>
          <w:lang w:val="en-US"/>
        </w:rPr>
        <w:t xml:space="preserve"> </w:t>
      </w:r>
      <w:r w:rsidRPr="000941C1">
        <w:rPr>
          <w:lang w:val="en-US"/>
        </w:rPr>
        <w:t>my</w:t>
      </w:r>
      <w:r w:rsidRPr="000941C1">
        <w:rPr>
          <w:spacing w:val="23"/>
          <w:lang w:val="en-US"/>
        </w:rPr>
        <w:t xml:space="preserve"> </w:t>
      </w:r>
      <w:r w:rsidRPr="000941C1">
        <w:rPr>
          <w:lang w:val="en-US"/>
        </w:rPr>
        <w:t>cat.</w:t>
      </w:r>
      <w:r w:rsidRPr="000941C1">
        <w:rPr>
          <w:spacing w:val="23"/>
          <w:lang w:val="en-US"/>
        </w:rPr>
        <w:t xml:space="preserve"> </w:t>
      </w:r>
      <w:r w:rsidRPr="000941C1">
        <w:rPr>
          <w:lang w:val="en-US"/>
        </w:rPr>
        <w:t>She</w:t>
      </w:r>
      <w:r w:rsidRPr="000941C1">
        <w:rPr>
          <w:spacing w:val="-58"/>
          <w:lang w:val="en-US"/>
        </w:rPr>
        <w:t xml:space="preserve"> </w:t>
      </w:r>
      <w:r w:rsidRPr="000941C1">
        <w:rPr>
          <w:lang w:val="en-US"/>
        </w:rPr>
        <w:t>can</w:t>
      </w:r>
      <w:r w:rsidRPr="000941C1">
        <w:rPr>
          <w:spacing w:val="-1"/>
          <w:lang w:val="en-US"/>
        </w:rPr>
        <w:t xml:space="preserve"> </w:t>
      </w:r>
      <w:r w:rsidRPr="000941C1">
        <w:rPr>
          <w:lang w:val="en-US"/>
        </w:rPr>
        <w:t>play the</w:t>
      </w:r>
      <w:r w:rsidRPr="000941C1">
        <w:rPr>
          <w:spacing w:val="-1"/>
          <w:lang w:val="en-US"/>
        </w:rPr>
        <w:t xml:space="preserve"> </w:t>
      </w:r>
      <w:r w:rsidRPr="000941C1">
        <w:rPr>
          <w:lang w:val="en-US"/>
        </w:rPr>
        <w:t>piano.).</w:t>
      </w:r>
    </w:p>
    <w:p w:rsidR="002821A2" w:rsidRPr="000941C1" w:rsidRDefault="005E5850" w:rsidP="00C777F8">
      <w:pPr>
        <w:pStyle w:val="a3"/>
        <w:tabs>
          <w:tab w:val="left" w:pos="9498"/>
        </w:tabs>
        <w:ind w:left="0" w:right="264"/>
        <w:rPr>
          <w:lang w:val="en-US"/>
        </w:rPr>
      </w:pPr>
      <w:r>
        <w:t>Предложения</w:t>
      </w:r>
      <w:r w:rsidRPr="000941C1">
        <w:rPr>
          <w:spacing w:val="1"/>
          <w:lang w:val="en-US"/>
        </w:rPr>
        <w:t xml:space="preserve"> </w:t>
      </w:r>
      <w:r>
        <w:t>с</w:t>
      </w:r>
      <w:r w:rsidRPr="000941C1">
        <w:rPr>
          <w:lang w:val="en-US"/>
        </w:rPr>
        <w:t xml:space="preserve"> </w:t>
      </w:r>
      <w:r>
        <w:t>глаголом</w:t>
      </w:r>
      <w:r w:rsidRPr="000941C1">
        <w:rPr>
          <w:lang w:val="en-US"/>
        </w:rPr>
        <w:t>-</w:t>
      </w:r>
      <w:r>
        <w:t>связкой</w:t>
      </w:r>
      <w:r w:rsidRPr="000941C1">
        <w:rPr>
          <w:spacing w:val="2"/>
          <w:lang w:val="en-US"/>
        </w:rPr>
        <w:t xml:space="preserve"> </w:t>
      </w:r>
      <w:r w:rsidRPr="000941C1">
        <w:rPr>
          <w:lang w:val="en-US"/>
        </w:rPr>
        <w:t>to</w:t>
      </w:r>
      <w:r w:rsidRPr="000941C1">
        <w:rPr>
          <w:spacing w:val="1"/>
          <w:lang w:val="en-US"/>
        </w:rPr>
        <w:t xml:space="preserve"> </w:t>
      </w:r>
      <w:r w:rsidRPr="000941C1">
        <w:rPr>
          <w:lang w:val="en-US"/>
        </w:rPr>
        <w:t xml:space="preserve">be </w:t>
      </w:r>
      <w:r>
        <w:t>в</w:t>
      </w:r>
      <w:r w:rsidRPr="000941C1">
        <w:rPr>
          <w:lang w:val="en-US"/>
        </w:rPr>
        <w:t xml:space="preserve"> Present</w:t>
      </w:r>
      <w:r w:rsidRPr="000941C1">
        <w:rPr>
          <w:spacing w:val="1"/>
          <w:lang w:val="en-US"/>
        </w:rPr>
        <w:t xml:space="preserve"> </w:t>
      </w:r>
      <w:r w:rsidRPr="000941C1">
        <w:rPr>
          <w:lang w:val="en-US"/>
        </w:rPr>
        <w:t>Simple Tense (My</w:t>
      </w:r>
      <w:r w:rsidRPr="000941C1">
        <w:rPr>
          <w:spacing w:val="1"/>
          <w:lang w:val="en-US"/>
        </w:rPr>
        <w:t xml:space="preserve"> </w:t>
      </w:r>
      <w:r w:rsidRPr="000941C1">
        <w:rPr>
          <w:lang w:val="en-US"/>
        </w:rPr>
        <w:t>father is</w:t>
      </w:r>
      <w:r w:rsidRPr="000941C1">
        <w:rPr>
          <w:spacing w:val="1"/>
          <w:lang w:val="en-US"/>
        </w:rPr>
        <w:t xml:space="preserve"> </w:t>
      </w:r>
      <w:r w:rsidRPr="000941C1">
        <w:rPr>
          <w:lang w:val="en-US"/>
        </w:rPr>
        <w:t>a doctor.</w:t>
      </w:r>
      <w:r w:rsidRPr="000941C1">
        <w:rPr>
          <w:spacing w:val="6"/>
          <w:lang w:val="en-US"/>
        </w:rPr>
        <w:t xml:space="preserve"> </w:t>
      </w:r>
      <w:r w:rsidRPr="000941C1">
        <w:rPr>
          <w:lang w:val="en-US"/>
        </w:rPr>
        <w:t>Is</w:t>
      </w:r>
      <w:r w:rsidRPr="000941C1">
        <w:rPr>
          <w:spacing w:val="1"/>
          <w:lang w:val="en-US"/>
        </w:rPr>
        <w:t xml:space="preserve"> </w:t>
      </w:r>
      <w:r w:rsidRPr="000941C1">
        <w:rPr>
          <w:lang w:val="en-US"/>
        </w:rPr>
        <w:t>it</w:t>
      </w:r>
      <w:r w:rsidRPr="000941C1">
        <w:rPr>
          <w:spacing w:val="2"/>
          <w:lang w:val="en-US"/>
        </w:rPr>
        <w:t xml:space="preserve"> </w:t>
      </w:r>
      <w:r w:rsidRPr="000941C1">
        <w:rPr>
          <w:lang w:val="en-US"/>
        </w:rPr>
        <w:t>a red</w:t>
      </w:r>
      <w:r w:rsidRPr="000941C1">
        <w:rPr>
          <w:spacing w:val="3"/>
          <w:lang w:val="en-US"/>
        </w:rPr>
        <w:t xml:space="preserve"> </w:t>
      </w:r>
      <w:r w:rsidRPr="000941C1">
        <w:rPr>
          <w:lang w:val="en-US"/>
        </w:rPr>
        <w:t>ball? –</w:t>
      </w:r>
    </w:p>
    <w:p w:rsidR="002821A2" w:rsidRPr="000941C1" w:rsidRDefault="005E5850" w:rsidP="00C777F8">
      <w:pPr>
        <w:pStyle w:val="a3"/>
        <w:tabs>
          <w:tab w:val="left" w:pos="9498"/>
        </w:tabs>
        <w:ind w:left="0" w:right="264"/>
        <w:rPr>
          <w:lang w:val="en-US"/>
        </w:rPr>
      </w:pPr>
      <w:r w:rsidRPr="000941C1">
        <w:rPr>
          <w:lang w:val="en-US"/>
        </w:rPr>
        <w:t>Yes,</w:t>
      </w:r>
      <w:r w:rsidRPr="000941C1">
        <w:rPr>
          <w:spacing w:val="-1"/>
          <w:lang w:val="en-US"/>
        </w:rPr>
        <w:t xml:space="preserve"> </w:t>
      </w:r>
      <w:r w:rsidRPr="000941C1">
        <w:rPr>
          <w:lang w:val="en-US"/>
        </w:rPr>
        <w:t>it</w:t>
      </w:r>
      <w:r w:rsidRPr="000941C1">
        <w:rPr>
          <w:spacing w:val="-1"/>
          <w:lang w:val="en-US"/>
        </w:rPr>
        <w:t xml:space="preserve"> </w:t>
      </w:r>
      <w:proofErr w:type="gramStart"/>
      <w:r w:rsidRPr="000941C1">
        <w:rPr>
          <w:lang w:val="en-US"/>
        </w:rPr>
        <w:t>is./</w:t>
      </w:r>
      <w:proofErr w:type="gramEnd"/>
      <w:r w:rsidRPr="000941C1">
        <w:rPr>
          <w:lang w:val="en-US"/>
        </w:rPr>
        <w:t>No,</w:t>
      </w:r>
      <w:r w:rsidRPr="000941C1">
        <w:rPr>
          <w:spacing w:val="-1"/>
          <w:lang w:val="en-US"/>
        </w:rPr>
        <w:t xml:space="preserve"> </w:t>
      </w:r>
      <w:r w:rsidRPr="000941C1">
        <w:rPr>
          <w:lang w:val="en-US"/>
        </w:rPr>
        <w:t>it</w:t>
      </w:r>
      <w:r w:rsidRPr="000941C1">
        <w:rPr>
          <w:spacing w:val="-1"/>
          <w:lang w:val="en-US"/>
        </w:rPr>
        <w:t xml:space="preserve"> </w:t>
      </w:r>
      <w:r w:rsidRPr="000941C1">
        <w:rPr>
          <w:lang w:val="en-US"/>
        </w:rPr>
        <w:t>isn’t.).</w:t>
      </w:r>
    </w:p>
    <w:p w:rsidR="002821A2" w:rsidRDefault="005E5850" w:rsidP="00C777F8">
      <w:pPr>
        <w:pStyle w:val="a3"/>
        <w:tabs>
          <w:tab w:val="left" w:pos="9498"/>
        </w:tabs>
        <w:ind w:left="0" w:right="264"/>
      </w:pPr>
      <w:r>
        <w:t>Предложения с краткими глагольными формами (She can’t swim. I don’t like porridge.).</w:t>
      </w:r>
      <w:r>
        <w:rPr>
          <w:spacing w:val="-57"/>
        </w:rPr>
        <w:t xml:space="preserve"> </w:t>
      </w:r>
      <w:r>
        <w:t>Побудительные</w:t>
      </w:r>
      <w:r>
        <w:rPr>
          <w:spacing w:val="-2"/>
        </w:rPr>
        <w:t xml:space="preserve"> </w:t>
      </w:r>
      <w:r>
        <w:t>предложения в</w:t>
      </w:r>
      <w:r>
        <w:rPr>
          <w:spacing w:val="-2"/>
        </w:rPr>
        <w:t xml:space="preserve"> </w:t>
      </w:r>
      <w:r>
        <w:t>утвердительной</w:t>
      </w:r>
      <w:r>
        <w:rPr>
          <w:spacing w:val="1"/>
        </w:rPr>
        <w:t xml:space="preserve"> </w:t>
      </w:r>
      <w:r>
        <w:t>форме</w:t>
      </w:r>
      <w:r>
        <w:rPr>
          <w:spacing w:val="-2"/>
        </w:rPr>
        <w:t xml:space="preserve"> </w:t>
      </w:r>
      <w:r>
        <w:t>(Come</w:t>
      </w:r>
      <w:r>
        <w:rPr>
          <w:spacing w:val="-1"/>
        </w:rPr>
        <w:t xml:space="preserve"> </w:t>
      </w:r>
      <w:r>
        <w:t>in,</w:t>
      </w:r>
      <w:r>
        <w:rPr>
          <w:spacing w:val="-1"/>
        </w:rPr>
        <w:t xml:space="preserve"> </w:t>
      </w:r>
      <w:r>
        <w:t>please.).</w:t>
      </w:r>
    </w:p>
    <w:p w:rsidR="002821A2" w:rsidRDefault="005E5850" w:rsidP="00C777F8">
      <w:pPr>
        <w:pStyle w:val="a3"/>
        <w:tabs>
          <w:tab w:val="left" w:pos="9498"/>
        </w:tabs>
        <w:ind w:left="0" w:right="264"/>
      </w:pPr>
      <w:r>
        <w:t>Глаголы</w:t>
      </w:r>
      <w:r>
        <w:rPr>
          <w:spacing w:val="32"/>
        </w:rPr>
        <w:t xml:space="preserve"> </w:t>
      </w:r>
      <w:r>
        <w:t>в</w:t>
      </w:r>
      <w:r>
        <w:rPr>
          <w:spacing w:val="32"/>
        </w:rPr>
        <w:t xml:space="preserve"> </w:t>
      </w:r>
      <w:r>
        <w:t>Present</w:t>
      </w:r>
      <w:r>
        <w:rPr>
          <w:spacing w:val="33"/>
        </w:rPr>
        <w:t xml:space="preserve"> </w:t>
      </w:r>
      <w:r>
        <w:t>Simple</w:t>
      </w:r>
      <w:r>
        <w:rPr>
          <w:spacing w:val="31"/>
        </w:rPr>
        <w:t xml:space="preserve"> </w:t>
      </w:r>
      <w:r>
        <w:t>Tense</w:t>
      </w:r>
      <w:r>
        <w:rPr>
          <w:spacing w:val="31"/>
        </w:rPr>
        <w:t xml:space="preserve"> </w:t>
      </w:r>
      <w:r>
        <w:t>в</w:t>
      </w:r>
      <w:r>
        <w:rPr>
          <w:spacing w:val="32"/>
        </w:rPr>
        <w:t xml:space="preserve"> </w:t>
      </w:r>
      <w:r>
        <w:t>повествовательных</w:t>
      </w:r>
      <w:r>
        <w:rPr>
          <w:spacing w:val="32"/>
        </w:rPr>
        <w:t xml:space="preserve"> </w:t>
      </w:r>
      <w:r>
        <w:t>(утвердительных</w:t>
      </w:r>
      <w:r>
        <w:rPr>
          <w:spacing w:val="32"/>
        </w:rPr>
        <w:t xml:space="preserve"> </w:t>
      </w:r>
      <w:r>
        <w:t>и</w:t>
      </w:r>
      <w:r>
        <w:rPr>
          <w:spacing w:val="31"/>
        </w:rPr>
        <w:t xml:space="preserve"> </w:t>
      </w:r>
      <w:r>
        <w:t>отрицательных)</w:t>
      </w:r>
      <w:r>
        <w:rPr>
          <w:spacing w:val="31"/>
        </w:rPr>
        <w:t xml:space="preserve"> </w:t>
      </w:r>
      <w:r>
        <w:t>и</w:t>
      </w:r>
      <w:r>
        <w:rPr>
          <w:spacing w:val="-57"/>
        </w:rPr>
        <w:t xml:space="preserve"> </w:t>
      </w:r>
      <w:r>
        <w:t>вопросительных</w:t>
      </w:r>
      <w:r>
        <w:rPr>
          <w:spacing w:val="-1"/>
        </w:rPr>
        <w:t xml:space="preserve"> </w:t>
      </w:r>
      <w:r>
        <w:t>(общий</w:t>
      </w:r>
      <w:r>
        <w:rPr>
          <w:spacing w:val="1"/>
        </w:rPr>
        <w:t xml:space="preserve"> </w:t>
      </w:r>
      <w:r>
        <w:t>и</w:t>
      </w:r>
      <w:r>
        <w:rPr>
          <w:spacing w:val="1"/>
        </w:rPr>
        <w:t xml:space="preserve"> </w:t>
      </w:r>
      <w:r>
        <w:t>специальный</w:t>
      </w:r>
      <w:r>
        <w:rPr>
          <w:spacing w:val="1"/>
        </w:rPr>
        <w:t xml:space="preserve"> </w:t>
      </w:r>
      <w:r>
        <w:t>вопросы)</w:t>
      </w:r>
      <w:r>
        <w:rPr>
          <w:spacing w:val="-2"/>
        </w:rPr>
        <w:t xml:space="preserve"> </w:t>
      </w:r>
      <w:r>
        <w:t>предложениях.</w:t>
      </w:r>
    </w:p>
    <w:p w:rsidR="002821A2" w:rsidRPr="000941C1" w:rsidRDefault="005E5850" w:rsidP="00C777F8">
      <w:pPr>
        <w:pStyle w:val="a3"/>
        <w:tabs>
          <w:tab w:val="left" w:pos="9498"/>
        </w:tabs>
        <w:ind w:left="0" w:right="264"/>
        <w:rPr>
          <w:lang w:val="en-US"/>
        </w:rPr>
      </w:pPr>
      <w:r>
        <w:t>Глагольная</w:t>
      </w:r>
      <w:r w:rsidRPr="000941C1">
        <w:rPr>
          <w:spacing w:val="25"/>
          <w:lang w:val="en-US"/>
        </w:rPr>
        <w:t xml:space="preserve"> </w:t>
      </w:r>
      <w:r>
        <w:t>конструкция</w:t>
      </w:r>
      <w:r w:rsidRPr="000941C1">
        <w:rPr>
          <w:spacing w:val="25"/>
          <w:lang w:val="en-US"/>
        </w:rPr>
        <w:t xml:space="preserve"> </w:t>
      </w:r>
      <w:r w:rsidRPr="000941C1">
        <w:rPr>
          <w:lang w:val="en-US"/>
        </w:rPr>
        <w:t>have</w:t>
      </w:r>
      <w:r w:rsidRPr="000941C1">
        <w:rPr>
          <w:spacing w:val="26"/>
          <w:lang w:val="en-US"/>
        </w:rPr>
        <w:t xml:space="preserve"> </w:t>
      </w:r>
      <w:r w:rsidRPr="000941C1">
        <w:rPr>
          <w:lang w:val="en-US"/>
        </w:rPr>
        <w:t>got</w:t>
      </w:r>
      <w:r w:rsidRPr="000941C1">
        <w:rPr>
          <w:spacing w:val="26"/>
          <w:lang w:val="en-US"/>
        </w:rPr>
        <w:t xml:space="preserve"> </w:t>
      </w:r>
      <w:r w:rsidRPr="000941C1">
        <w:rPr>
          <w:lang w:val="en-US"/>
        </w:rPr>
        <w:t>(I’ve</w:t>
      </w:r>
      <w:r w:rsidRPr="000941C1">
        <w:rPr>
          <w:spacing w:val="26"/>
          <w:lang w:val="en-US"/>
        </w:rPr>
        <w:t xml:space="preserve"> </w:t>
      </w:r>
      <w:r w:rsidRPr="000941C1">
        <w:rPr>
          <w:lang w:val="en-US"/>
        </w:rPr>
        <w:t>got</w:t>
      </w:r>
      <w:r w:rsidRPr="000941C1">
        <w:rPr>
          <w:spacing w:val="25"/>
          <w:lang w:val="en-US"/>
        </w:rPr>
        <w:t xml:space="preserve"> </w:t>
      </w:r>
      <w:r w:rsidRPr="000941C1">
        <w:rPr>
          <w:lang w:val="en-US"/>
        </w:rPr>
        <w:t>a</w:t>
      </w:r>
      <w:r w:rsidRPr="000941C1">
        <w:rPr>
          <w:spacing w:val="27"/>
          <w:lang w:val="en-US"/>
        </w:rPr>
        <w:t xml:space="preserve"> </w:t>
      </w:r>
      <w:r w:rsidRPr="000941C1">
        <w:rPr>
          <w:lang w:val="en-US"/>
        </w:rPr>
        <w:t>cat.</w:t>
      </w:r>
      <w:r w:rsidRPr="000941C1">
        <w:rPr>
          <w:spacing w:val="26"/>
          <w:lang w:val="en-US"/>
        </w:rPr>
        <w:t xml:space="preserve"> </w:t>
      </w:r>
      <w:r w:rsidRPr="000941C1">
        <w:rPr>
          <w:lang w:val="en-US"/>
        </w:rPr>
        <w:t>He’s/She’s</w:t>
      </w:r>
      <w:r w:rsidRPr="000941C1">
        <w:rPr>
          <w:spacing w:val="25"/>
          <w:lang w:val="en-US"/>
        </w:rPr>
        <w:t xml:space="preserve"> </w:t>
      </w:r>
      <w:r w:rsidRPr="000941C1">
        <w:rPr>
          <w:lang w:val="en-US"/>
        </w:rPr>
        <w:t>got</w:t>
      </w:r>
      <w:r w:rsidRPr="000941C1">
        <w:rPr>
          <w:spacing w:val="28"/>
          <w:lang w:val="en-US"/>
        </w:rPr>
        <w:t xml:space="preserve"> </w:t>
      </w:r>
      <w:r w:rsidRPr="000941C1">
        <w:rPr>
          <w:lang w:val="en-US"/>
        </w:rPr>
        <w:t>a</w:t>
      </w:r>
      <w:r w:rsidRPr="000941C1">
        <w:rPr>
          <w:spacing w:val="27"/>
          <w:lang w:val="en-US"/>
        </w:rPr>
        <w:t xml:space="preserve"> </w:t>
      </w:r>
      <w:r w:rsidRPr="000941C1">
        <w:rPr>
          <w:lang w:val="en-US"/>
        </w:rPr>
        <w:t>cat.</w:t>
      </w:r>
      <w:r w:rsidRPr="000941C1">
        <w:rPr>
          <w:spacing w:val="27"/>
          <w:lang w:val="en-US"/>
        </w:rPr>
        <w:t xml:space="preserve"> </w:t>
      </w:r>
      <w:r w:rsidRPr="000941C1">
        <w:rPr>
          <w:lang w:val="en-US"/>
        </w:rPr>
        <w:t>Have</w:t>
      </w:r>
      <w:r w:rsidRPr="000941C1">
        <w:rPr>
          <w:spacing w:val="26"/>
          <w:lang w:val="en-US"/>
        </w:rPr>
        <w:t xml:space="preserve"> </w:t>
      </w:r>
      <w:r w:rsidRPr="000941C1">
        <w:rPr>
          <w:lang w:val="en-US"/>
        </w:rPr>
        <w:t>you</w:t>
      </w:r>
      <w:r w:rsidRPr="000941C1">
        <w:rPr>
          <w:spacing w:val="25"/>
          <w:lang w:val="en-US"/>
        </w:rPr>
        <w:t xml:space="preserve"> </w:t>
      </w:r>
      <w:r w:rsidRPr="000941C1">
        <w:rPr>
          <w:lang w:val="en-US"/>
        </w:rPr>
        <w:t>got</w:t>
      </w:r>
      <w:r w:rsidRPr="000941C1">
        <w:rPr>
          <w:spacing w:val="29"/>
          <w:lang w:val="en-US"/>
        </w:rPr>
        <w:t xml:space="preserve"> </w:t>
      </w:r>
      <w:r w:rsidRPr="000941C1">
        <w:rPr>
          <w:lang w:val="en-US"/>
        </w:rPr>
        <w:t>a</w:t>
      </w:r>
      <w:r w:rsidRPr="000941C1">
        <w:rPr>
          <w:spacing w:val="26"/>
          <w:lang w:val="en-US"/>
        </w:rPr>
        <w:t xml:space="preserve"> </w:t>
      </w:r>
      <w:r w:rsidRPr="000941C1">
        <w:rPr>
          <w:lang w:val="en-US"/>
        </w:rPr>
        <w:t>cat?</w:t>
      </w:r>
      <w:r w:rsidRPr="000941C1">
        <w:rPr>
          <w:spacing w:val="24"/>
          <w:lang w:val="en-US"/>
        </w:rPr>
        <w:t xml:space="preserve"> </w:t>
      </w:r>
      <w:r w:rsidRPr="000941C1">
        <w:rPr>
          <w:lang w:val="en-US"/>
        </w:rPr>
        <w:t>–</w:t>
      </w:r>
      <w:r w:rsidRPr="000941C1">
        <w:rPr>
          <w:spacing w:val="31"/>
          <w:lang w:val="en-US"/>
        </w:rPr>
        <w:t xml:space="preserve"> </w:t>
      </w:r>
      <w:r w:rsidRPr="000941C1">
        <w:rPr>
          <w:lang w:val="en-US"/>
        </w:rPr>
        <w:t>Yes,</w:t>
      </w:r>
      <w:r w:rsidRPr="000941C1">
        <w:rPr>
          <w:spacing w:val="27"/>
          <w:lang w:val="en-US"/>
        </w:rPr>
        <w:t xml:space="preserve"> </w:t>
      </w:r>
      <w:r w:rsidRPr="000941C1">
        <w:rPr>
          <w:lang w:val="en-US"/>
        </w:rPr>
        <w:t>I</w:t>
      </w:r>
      <w:r w:rsidRPr="000941C1">
        <w:rPr>
          <w:spacing w:val="-57"/>
          <w:lang w:val="en-US"/>
        </w:rPr>
        <w:t xml:space="preserve"> </w:t>
      </w:r>
      <w:proofErr w:type="gramStart"/>
      <w:r w:rsidRPr="000941C1">
        <w:rPr>
          <w:lang w:val="en-US"/>
        </w:rPr>
        <w:t>have./</w:t>
      </w:r>
      <w:proofErr w:type="gramEnd"/>
      <w:r w:rsidRPr="000941C1">
        <w:rPr>
          <w:lang w:val="en-US"/>
        </w:rPr>
        <w:t>No,</w:t>
      </w:r>
      <w:r w:rsidRPr="000941C1">
        <w:rPr>
          <w:spacing w:val="1"/>
          <w:lang w:val="en-US"/>
        </w:rPr>
        <w:t xml:space="preserve"> </w:t>
      </w:r>
      <w:r w:rsidRPr="000941C1">
        <w:rPr>
          <w:lang w:val="en-US"/>
        </w:rPr>
        <w:t>I</w:t>
      </w:r>
      <w:r w:rsidRPr="000941C1">
        <w:rPr>
          <w:spacing w:val="-4"/>
          <w:lang w:val="en-US"/>
        </w:rPr>
        <w:t xml:space="preserve"> </w:t>
      </w:r>
      <w:r w:rsidRPr="000941C1">
        <w:rPr>
          <w:lang w:val="en-US"/>
        </w:rPr>
        <w:t>haven’t. What have</w:t>
      </w:r>
      <w:r w:rsidRPr="000941C1">
        <w:rPr>
          <w:spacing w:val="-1"/>
          <w:lang w:val="en-US"/>
        </w:rPr>
        <w:t xml:space="preserve"> </w:t>
      </w:r>
      <w:r w:rsidRPr="000941C1">
        <w:rPr>
          <w:lang w:val="en-US"/>
        </w:rPr>
        <w:t>you got?).</w:t>
      </w:r>
    </w:p>
    <w:p w:rsidR="002821A2" w:rsidRDefault="005E5850" w:rsidP="00C777F8">
      <w:pPr>
        <w:pStyle w:val="a3"/>
        <w:tabs>
          <w:tab w:val="left" w:pos="9498"/>
        </w:tabs>
        <w:ind w:left="0" w:right="264"/>
      </w:pPr>
      <w:r>
        <w:t>Модальный</w:t>
      </w:r>
      <w:r>
        <w:rPr>
          <w:spacing w:val="8"/>
        </w:rPr>
        <w:t xml:space="preserve"> </w:t>
      </w:r>
      <w:r>
        <w:t>глагол</w:t>
      </w:r>
      <w:r>
        <w:rPr>
          <w:spacing w:val="8"/>
        </w:rPr>
        <w:t xml:space="preserve"> </w:t>
      </w:r>
      <w:r>
        <w:t>can:</w:t>
      </w:r>
      <w:r>
        <w:rPr>
          <w:spacing w:val="8"/>
        </w:rPr>
        <w:t xml:space="preserve"> </w:t>
      </w:r>
      <w:r>
        <w:t>для</w:t>
      </w:r>
      <w:r>
        <w:rPr>
          <w:spacing w:val="8"/>
        </w:rPr>
        <w:t xml:space="preserve"> </w:t>
      </w:r>
      <w:r>
        <w:t>выражения</w:t>
      </w:r>
      <w:r>
        <w:rPr>
          <w:spacing w:val="7"/>
        </w:rPr>
        <w:t xml:space="preserve"> </w:t>
      </w:r>
      <w:r>
        <w:t>умения</w:t>
      </w:r>
      <w:r>
        <w:rPr>
          <w:spacing w:val="6"/>
        </w:rPr>
        <w:t xml:space="preserve"> </w:t>
      </w:r>
      <w:r>
        <w:t>(I</w:t>
      </w:r>
      <w:r>
        <w:rPr>
          <w:spacing w:val="5"/>
        </w:rPr>
        <w:t xml:space="preserve"> </w:t>
      </w:r>
      <w:r>
        <w:t>can</w:t>
      </w:r>
      <w:r>
        <w:rPr>
          <w:spacing w:val="7"/>
        </w:rPr>
        <w:t xml:space="preserve"> </w:t>
      </w:r>
      <w:r>
        <w:t>play</w:t>
      </w:r>
      <w:r>
        <w:rPr>
          <w:spacing w:val="8"/>
        </w:rPr>
        <w:t xml:space="preserve"> </w:t>
      </w:r>
      <w:r>
        <w:t>tennis.)</w:t>
      </w:r>
      <w:r>
        <w:rPr>
          <w:spacing w:val="6"/>
        </w:rPr>
        <w:t xml:space="preserve"> </w:t>
      </w:r>
      <w:r>
        <w:t>и</w:t>
      </w:r>
      <w:r>
        <w:rPr>
          <w:spacing w:val="9"/>
        </w:rPr>
        <w:t xml:space="preserve"> </w:t>
      </w:r>
      <w:r>
        <w:t>отсутствия</w:t>
      </w:r>
      <w:r>
        <w:rPr>
          <w:spacing w:val="7"/>
        </w:rPr>
        <w:t xml:space="preserve"> </w:t>
      </w:r>
      <w:r>
        <w:t>умения</w:t>
      </w:r>
      <w:r>
        <w:rPr>
          <w:spacing w:val="8"/>
        </w:rPr>
        <w:t xml:space="preserve"> </w:t>
      </w:r>
      <w:r>
        <w:t>(I</w:t>
      </w:r>
      <w:r>
        <w:rPr>
          <w:spacing w:val="5"/>
        </w:rPr>
        <w:t xml:space="preserve"> </w:t>
      </w:r>
      <w:r>
        <w:t>can’t</w:t>
      </w:r>
      <w:r>
        <w:rPr>
          <w:spacing w:val="8"/>
        </w:rPr>
        <w:t xml:space="preserve"> </w:t>
      </w:r>
      <w:r>
        <w:t>play</w:t>
      </w:r>
      <w:r>
        <w:rPr>
          <w:spacing w:val="-57"/>
        </w:rPr>
        <w:t xml:space="preserve"> </w:t>
      </w:r>
      <w:r>
        <w:t>chess.);</w:t>
      </w:r>
      <w:r>
        <w:rPr>
          <w:spacing w:val="-1"/>
        </w:rPr>
        <w:t xml:space="preserve"> </w:t>
      </w:r>
      <w:r>
        <w:t>для получения разрешения (Can I</w:t>
      </w:r>
      <w:r>
        <w:rPr>
          <w:spacing w:val="-4"/>
        </w:rPr>
        <w:t xml:space="preserve"> </w:t>
      </w:r>
      <w:r>
        <w:t>go out?).</w:t>
      </w:r>
    </w:p>
    <w:p w:rsidR="002821A2" w:rsidRDefault="005E5850" w:rsidP="00C777F8">
      <w:pPr>
        <w:pStyle w:val="a3"/>
        <w:tabs>
          <w:tab w:val="left" w:pos="9498"/>
        </w:tabs>
        <w:ind w:left="0" w:right="264"/>
      </w:pPr>
      <w:r>
        <w:t>Определённый,</w:t>
      </w:r>
      <w:r>
        <w:rPr>
          <w:spacing w:val="17"/>
        </w:rPr>
        <w:t xml:space="preserve"> </w:t>
      </w:r>
      <w:r>
        <w:t>неопределённый</w:t>
      </w:r>
      <w:r>
        <w:rPr>
          <w:spacing w:val="15"/>
        </w:rPr>
        <w:t xml:space="preserve"> </w:t>
      </w:r>
      <w:r>
        <w:t>и</w:t>
      </w:r>
      <w:r>
        <w:rPr>
          <w:spacing w:val="18"/>
        </w:rPr>
        <w:t xml:space="preserve"> </w:t>
      </w:r>
      <w:r>
        <w:t>нулевой</w:t>
      </w:r>
      <w:r>
        <w:rPr>
          <w:spacing w:val="13"/>
        </w:rPr>
        <w:t xml:space="preserve"> </w:t>
      </w:r>
      <w:r>
        <w:t>артикли</w:t>
      </w:r>
      <w:r>
        <w:rPr>
          <w:spacing w:val="15"/>
        </w:rPr>
        <w:t xml:space="preserve"> </w:t>
      </w:r>
      <w:r>
        <w:t>c</w:t>
      </w:r>
      <w:r>
        <w:rPr>
          <w:spacing w:val="16"/>
        </w:rPr>
        <w:t xml:space="preserve"> </w:t>
      </w:r>
      <w:r>
        <w:t>именами</w:t>
      </w:r>
      <w:r>
        <w:rPr>
          <w:spacing w:val="18"/>
        </w:rPr>
        <w:t xml:space="preserve"> </w:t>
      </w:r>
      <w:r>
        <w:t>существительными</w:t>
      </w:r>
      <w:r>
        <w:rPr>
          <w:spacing w:val="18"/>
        </w:rPr>
        <w:t xml:space="preserve"> </w:t>
      </w:r>
      <w:r>
        <w:t>(наиболее</w:t>
      </w:r>
      <w:r>
        <w:rPr>
          <w:spacing w:val="-57"/>
        </w:rPr>
        <w:t xml:space="preserve"> </w:t>
      </w:r>
      <w:r>
        <w:t>распространённые</w:t>
      </w:r>
      <w:r>
        <w:rPr>
          <w:spacing w:val="-2"/>
        </w:rPr>
        <w:t xml:space="preserve"> </w:t>
      </w:r>
      <w:r>
        <w:t>случаи).</w:t>
      </w:r>
    </w:p>
    <w:p w:rsidR="002821A2" w:rsidRDefault="005E5850" w:rsidP="00C777F8">
      <w:pPr>
        <w:pStyle w:val="a3"/>
        <w:tabs>
          <w:tab w:val="left" w:pos="9498"/>
        </w:tabs>
        <w:ind w:left="0" w:right="264"/>
      </w:pPr>
      <w:r>
        <w:t>Существительные</w:t>
      </w:r>
      <w:r>
        <w:rPr>
          <w:spacing w:val="42"/>
        </w:rPr>
        <w:t xml:space="preserve"> </w:t>
      </w:r>
      <w:r>
        <w:t>во</w:t>
      </w:r>
      <w:r>
        <w:rPr>
          <w:spacing w:val="44"/>
        </w:rPr>
        <w:t xml:space="preserve"> </w:t>
      </w:r>
      <w:r>
        <w:t>множественном</w:t>
      </w:r>
      <w:r>
        <w:rPr>
          <w:spacing w:val="43"/>
        </w:rPr>
        <w:t xml:space="preserve"> </w:t>
      </w:r>
      <w:r>
        <w:t>числе,</w:t>
      </w:r>
      <w:r>
        <w:rPr>
          <w:spacing w:val="47"/>
        </w:rPr>
        <w:t xml:space="preserve"> </w:t>
      </w:r>
      <w:r>
        <w:t>образованные</w:t>
      </w:r>
      <w:r>
        <w:rPr>
          <w:spacing w:val="43"/>
        </w:rPr>
        <w:t xml:space="preserve"> </w:t>
      </w:r>
      <w:r>
        <w:t>по</w:t>
      </w:r>
      <w:r>
        <w:rPr>
          <w:spacing w:val="44"/>
        </w:rPr>
        <w:t xml:space="preserve"> </w:t>
      </w:r>
      <w:r>
        <w:t>правилу</w:t>
      </w:r>
      <w:r>
        <w:rPr>
          <w:spacing w:val="44"/>
        </w:rPr>
        <w:t xml:space="preserve"> </w:t>
      </w:r>
      <w:r>
        <w:t>и</w:t>
      </w:r>
      <w:r>
        <w:rPr>
          <w:spacing w:val="45"/>
        </w:rPr>
        <w:t xml:space="preserve"> </w:t>
      </w:r>
      <w:r>
        <w:t>исключения</w:t>
      </w:r>
      <w:r>
        <w:rPr>
          <w:spacing w:val="44"/>
        </w:rPr>
        <w:t xml:space="preserve"> </w:t>
      </w:r>
      <w:r>
        <w:t>(a</w:t>
      </w:r>
      <w:r>
        <w:rPr>
          <w:spacing w:val="43"/>
        </w:rPr>
        <w:t xml:space="preserve"> </w:t>
      </w:r>
      <w:r>
        <w:t>book</w:t>
      </w:r>
      <w:r>
        <w:rPr>
          <w:spacing w:val="44"/>
        </w:rPr>
        <w:t xml:space="preserve"> </w:t>
      </w:r>
      <w:r>
        <w:t>–</w:t>
      </w:r>
    </w:p>
    <w:p w:rsidR="002821A2" w:rsidRPr="000941C1" w:rsidRDefault="005E5850" w:rsidP="00C777F8">
      <w:pPr>
        <w:pStyle w:val="a3"/>
        <w:tabs>
          <w:tab w:val="left" w:pos="9498"/>
        </w:tabs>
        <w:ind w:left="0" w:right="264"/>
        <w:rPr>
          <w:lang w:val="en-US"/>
        </w:rPr>
      </w:pPr>
      <w:r w:rsidRPr="000941C1">
        <w:rPr>
          <w:lang w:val="en-US"/>
        </w:rPr>
        <w:t>books;</w:t>
      </w:r>
      <w:r w:rsidRPr="000941C1">
        <w:rPr>
          <w:spacing w:val="-1"/>
          <w:lang w:val="en-US"/>
        </w:rPr>
        <w:t xml:space="preserve"> </w:t>
      </w:r>
      <w:r w:rsidRPr="000941C1">
        <w:rPr>
          <w:lang w:val="en-US"/>
        </w:rPr>
        <w:t>a</w:t>
      </w:r>
      <w:r w:rsidRPr="000941C1">
        <w:rPr>
          <w:spacing w:val="-2"/>
          <w:lang w:val="en-US"/>
        </w:rPr>
        <w:t xml:space="preserve"> </w:t>
      </w:r>
      <w:r w:rsidRPr="000941C1">
        <w:rPr>
          <w:lang w:val="en-US"/>
        </w:rPr>
        <w:t>man –</w:t>
      </w:r>
      <w:r w:rsidRPr="000941C1">
        <w:rPr>
          <w:spacing w:val="-1"/>
          <w:lang w:val="en-US"/>
        </w:rPr>
        <w:t xml:space="preserve"> </w:t>
      </w:r>
      <w:r w:rsidRPr="000941C1">
        <w:rPr>
          <w:lang w:val="en-US"/>
        </w:rPr>
        <w:t>men).</w:t>
      </w:r>
    </w:p>
    <w:p w:rsidR="002821A2" w:rsidRDefault="005E5850" w:rsidP="00C777F8">
      <w:pPr>
        <w:pStyle w:val="a3"/>
        <w:tabs>
          <w:tab w:val="left" w:pos="9498"/>
        </w:tabs>
        <w:ind w:left="0" w:right="264"/>
      </w:pPr>
      <w:r>
        <w:t>Личные</w:t>
      </w:r>
      <w:r w:rsidRPr="000941C1">
        <w:rPr>
          <w:spacing w:val="39"/>
          <w:lang w:val="en-US"/>
        </w:rPr>
        <w:t xml:space="preserve"> </w:t>
      </w:r>
      <w:r>
        <w:t>местоимения</w:t>
      </w:r>
      <w:r w:rsidRPr="000941C1">
        <w:rPr>
          <w:spacing w:val="39"/>
          <w:lang w:val="en-US"/>
        </w:rPr>
        <w:t xml:space="preserve"> </w:t>
      </w:r>
      <w:r w:rsidRPr="000941C1">
        <w:rPr>
          <w:lang w:val="en-US"/>
        </w:rPr>
        <w:t>(I,</w:t>
      </w:r>
      <w:r w:rsidRPr="000941C1">
        <w:rPr>
          <w:spacing w:val="39"/>
          <w:lang w:val="en-US"/>
        </w:rPr>
        <w:t xml:space="preserve"> </w:t>
      </w:r>
      <w:r w:rsidRPr="000941C1">
        <w:rPr>
          <w:lang w:val="en-US"/>
        </w:rPr>
        <w:t>you,</w:t>
      </w:r>
      <w:r w:rsidRPr="000941C1">
        <w:rPr>
          <w:spacing w:val="39"/>
          <w:lang w:val="en-US"/>
        </w:rPr>
        <w:t xml:space="preserve"> </w:t>
      </w:r>
      <w:r w:rsidRPr="000941C1">
        <w:rPr>
          <w:lang w:val="en-US"/>
        </w:rPr>
        <w:t>he/she/it,</w:t>
      </w:r>
      <w:r w:rsidRPr="000941C1">
        <w:rPr>
          <w:spacing w:val="39"/>
          <w:lang w:val="en-US"/>
        </w:rPr>
        <w:t xml:space="preserve"> </w:t>
      </w:r>
      <w:r w:rsidRPr="000941C1">
        <w:rPr>
          <w:lang w:val="en-US"/>
        </w:rPr>
        <w:t>we,</w:t>
      </w:r>
      <w:r w:rsidRPr="000941C1">
        <w:rPr>
          <w:spacing w:val="39"/>
          <w:lang w:val="en-US"/>
        </w:rPr>
        <w:t xml:space="preserve"> </w:t>
      </w:r>
      <w:r w:rsidRPr="000941C1">
        <w:rPr>
          <w:lang w:val="en-US"/>
        </w:rPr>
        <w:t>they).</w:t>
      </w:r>
      <w:r w:rsidRPr="000941C1">
        <w:rPr>
          <w:spacing w:val="39"/>
          <w:lang w:val="en-US"/>
        </w:rPr>
        <w:t xml:space="preserve"> </w:t>
      </w:r>
      <w:r>
        <w:t>Притяжательные</w:t>
      </w:r>
      <w:r w:rsidRPr="000941C1">
        <w:rPr>
          <w:spacing w:val="38"/>
          <w:lang w:val="en-US"/>
        </w:rPr>
        <w:t xml:space="preserve"> </w:t>
      </w:r>
      <w:r>
        <w:t>местоимения</w:t>
      </w:r>
      <w:r w:rsidRPr="000941C1">
        <w:rPr>
          <w:spacing w:val="39"/>
          <w:lang w:val="en-US"/>
        </w:rPr>
        <w:t xml:space="preserve"> </w:t>
      </w:r>
      <w:r w:rsidRPr="000941C1">
        <w:rPr>
          <w:lang w:val="en-US"/>
        </w:rPr>
        <w:t>(my,</w:t>
      </w:r>
      <w:r w:rsidRPr="000941C1">
        <w:rPr>
          <w:spacing w:val="39"/>
          <w:lang w:val="en-US"/>
        </w:rPr>
        <w:t xml:space="preserve"> </w:t>
      </w:r>
      <w:r w:rsidRPr="000941C1">
        <w:rPr>
          <w:lang w:val="en-US"/>
        </w:rPr>
        <w:t>your,</w:t>
      </w:r>
      <w:r w:rsidRPr="000941C1">
        <w:rPr>
          <w:spacing w:val="-57"/>
          <w:lang w:val="en-US"/>
        </w:rPr>
        <w:t xml:space="preserve"> </w:t>
      </w:r>
      <w:r w:rsidRPr="000941C1">
        <w:rPr>
          <w:lang w:val="en-US"/>
        </w:rPr>
        <w:t>his/her/its,</w:t>
      </w:r>
      <w:r w:rsidRPr="000941C1">
        <w:rPr>
          <w:spacing w:val="-1"/>
          <w:lang w:val="en-US"/>
        </w:rPr>
        <w:t xml:space="preserve"> </w:t>
      </w:r>
      <w:r w:rsidRPr="000941C1">
        <w:rPr>
          <w:lang w:val="en-US"/>
        </w:rPr>
        <w:t xml:space="preserve">our, their). </w:t>
      </w:r>
      <w:r>
        <w:t>Указательные</w:t>
      </w:r>
      <w:r>
        <w:rPr>
          <w:spacing w:val="-1"/>
        </w:rPr>
        <w:t xml:space="preserve"> </w:t>
      </w:r>
      <w:r>
        <w:t>местоимения (this</w:t>
      </w:r>
      <w:r>
        <w:rPr>
          <w:spacing w:val="-1"/>
        </w:rPr>
        <w:t xml:space="preserve"> </w:t>
      </w:r>
      <w:r>
        <w:t>– these).</w:t>
      </w:r>
    </w:p>
    <w:p w:rsidR="002821A2" w:rsidRDefault="005E5850" w:rsidP="00C777F8">
      <w:pPr>
        <w:pStyle w:val="a3"/>
        <w:tabs>
          <w:tab w:val="left" w:pos="9498"/>
        </w:tabs>
        <w:ind w:left="0" w:right="264"/>
      </w:pPr>
      <w:r>
        <w:t>Количественные</w:t>
      </w:r>
      <w:r>
        <w:rPr>
          <w:spacing w:val="-4"/>
        </w:rPr>
        <w:t xml:space="preserve"> </w:t>
      </w:r>
      <w:r>
        <w:t>числительные</w:t>
      </w:r>
      <w:r>
        <w:rPr>
          <w:spacing w:val="-3"/>
        </w:rPr>
        <w:t xml:space="preserve"> </w:t>
      </w:r>
      <w:r>
        <w:t>(1–12).</w:t>
      </w:r>
    </w:p>
    <w:p w:rsidR="002821A2" w:rsidRPr="000941C1" w:rsidRDefault="005E5850" w:rsidP="00C777F8">
      <w:pPr>
        <w:pStyle w:val="a3"/>
        <w:tabs>
          <w:tab w:val="left" w:pos="9498"/>
        </w:tabs>
        <w:ind w:left="0" w:right="264"/>
        <w:rPr>
          <w:lang w:val="en-US"/>
        </w:rPr>
      </w:pPr>
      <w:r>
        <w:t>Вопросительные слова (who, what, how, where, how many).</w:t>
      </w:r>
      <w:r>
        <w:rPr>
          <w:spacing w:val="-57"/>
        </w:rPr>
        <w:t xml:space="preserve"> </w:t>
      </w:r>
      <w:r>
        <w:t>Предлоги</w:t>
      </w:r>
      <w:r w:rsidRPr="000941C1">
        <w:rPr>
          <w:lang w:val="en-US"/>
        </w:rPr>
        <w:t xml:space="preserve"> </w:t>
      </w:r>
      <w:r>
        <w:t>места</w:t>
      </w:r>
      <w:r w:rsidRPr="000941C1">
        <w:rPr>
          <w:spacing w:val="-1"/>
          <w:lang w:val="en-US"/>
        </w:rPr>
        <w:t xml:space="preserve"> </w:t>
      </w:r>
      <w:r w:rsidRPr="000941C1">
        <w:rPr>
          <w:lang w:val="en-US"/>
        </w:rPr>
        <w:t>(in, on,</w:t>
      </w:r>
      <w:r w:rsidRPr="000941C1">
        <w:rPr>
          <w:spacing w:val="2"/>
          <w:lang w:val="en-US"/>
        </w:rPr>
        <w:t xml:space="preserve"> </w:t>
      </w:r>
      <w:r w:rsidRPr="000941C1">
        <w:rPr>
          <w:lang w:val="en-US"/>
        </w:rPr>
        <w:t>near,</w:t>
      </w:r>
      <w:r w:rsidRPr="000941C1">
        <w:rPr>
          <w:spacing w:val="-1"/>
          <w:lang w:val="en-US"/>
        </w:rPr>
        <w:t xml:space="preserve"> </w:t>
      </w:r>
      <w:r w:rsidRPr="000941C1">
        <w:rPr>
          <w:lang w:val="en-US"/>
        </w:rPr>
        <w:t>under).</w:t>
      </w:r>
    </w:p>
    <w:p w:rsidR="002821A2" w:rsidRDefault="005E5850" w:rsidP="00C777F8">
      <w:pPr>
        <w:pStyle w:val="a3"/>
        <w:tabs>
          <w:tab w:val="left" w:pos="9498"/>
        </w:tabs>
        <w:ind w:left="0" w:right="264"/>
      </w:pPr>
      <w:r>
        <w:t>Союзы</w:t>
      </w:r>
      <w:r>
        <w:rPr>
          <w:spacing w:val="-3"/>
        </w:rPr>
        <w:t xml:space="preserve"> </w:t>
      </w:r>
      <w:r>
        <w:t>and</w:t>
      </w:r>
      <w:r>
        <w:rPr>
          <w:spacing w:val="-1"/>
        </w:rPr>
        <w:t xml:space="preserve"> </w:t>
      </w:r>
      <w:r>
        <w:t>и but</w:t>
      </w:r>
      <w:r>
        <w:rPr>
          <w:spacing w:val="-1"/>
        </w:rPr>
        <w:t xml:space="preserve"> </w:t>
      </w:r>
      <w:r>
        <w:t>(c</w:t>
      </w:r>
      <w:r>
        <w:rPr>
          <w:spacing w:val="-2"/>
        </w:rPr>
        <w:t xml:space="preserve"> </w:t>
      </w:r>
      <w:r>
        <w:t>однородными членами).</w:t>
      </w:r>
    </w:p>
    <w:p w:rsidR="002821A2" w:rsidRDefault="005E5850" w:rsidP="00C777F8">
      <w:pPr>
        <w:pStyle w:val="a4"/>
        <w:numPr>
          <w:ilvl w:val="2"/>
          <w:numId w:val="52"/>
        </w:numPr>
        <w:tabs>
          <w:tab w:val="left" w:pos="813"/>
          <w:tab w:val="left" w:pos="9498"/>
        </w:tabs>
        <w:ind w:left="0" w:right="264" w:firstLine="0"/>
        <w:rPr>
          <w:sz w:val="24"/>
        </w:rPr>
      </w:pPr>
      <w:r>
        <w:rPr>
          <w:sz w:val="24"/>
        </w:rPr>
        <w:t>Социокультурные</w:t>
      </w:r>
      <w:r>
        <w:rPr>
          <w:spacing w:val="-2"/>
          <w:sz w:val="24"/>
        </w:rPr>
        <w:t xml:space="preserve"> </w:t>
      </w:r>
      <w:r>
        <w:rPr>
          <w:sz w:val="24"/>
        </w:rPr>
        <w:t>знания</w:t>
      </w:r>
      <w:r>
        <w:rPr>
          <w:spacing w:val="-4"/>
          <w:sz w:val="24"/>
        </w:rPr>
        <w:t xml:space="preserve"> </w:t>
      </w:r>
      <w:r>
        <w:rPr>
          <w:sz w:val="24"/>
        </w:rPr>
        <w:t>и умения.</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Знание и использование некоторых социокультурных элементов речевого поведенческого этикета,</w:t>
      </w:r>
      <w:r>
        <w:rPr>
          <w:spacing w:val="-57"/>
        </w:rPr>
        <w:t xml:space="preserve"> </w:t>
      </w:r>
      <w:r>
        <w:t>принятого</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в</w:t>
      </w:r>
      <w:r>
        <w:rPr>
          <w:spacing w:val="1"/>
        </w:rPr>
        <w:t xml:space="preserve"> </w:t>
      </w:r>
      <w:r>
        <w:t>некоторых</w:t>
      </w:r>
      <w:r>
        <w:rPr>
          <w:spacing w:val="1"/>
        </w:rPr>
        <w:t xml:space="preserve"> </w:t>
      </w:r>
      <w:r>
        <w:t>ситуациях</w:t>
      </w:r>
      <w:r>
        <w:rPr>
          <w:spacing w:val="1"/>
        </w:rPr>
        <w:t xml:space="preserve"> </w:t>
      </w:r>
      <w:r>
        <w:t>общения:</w:t>
      </w:r>
      <w:r>
        <w:rPr>
          <w:spacing w:val="1"/>
        </w:rPr>
        <w:t xml:space="preserve"> </w:t>
      </w:r>
      <w:r>
        <w:t>приветствие,</w:t>
      </w:r>
      <w:r>
        <w:rPr>
          <w:spacing w:val="1"/>
        </w:rPr>
        <w:t xml:space="preserve"> </w:t>
      </w:r>
      <w:r>
        <w:t>прощание, знакомство, выражение благодарности, извинение, поздравление (с днём рождения,</w:t>
      </w:r>
      <w:r>
        <w:rPr>
          <w:spacing w:val="1"/>
        </w:rPr>
        <w:t xml:space="preserve"> </w:t>
      </w:r>
      <w:r>
        <w:t>Новым</w:t>
      </w:r>
      <w:r>
        <w:rPr>
          <w:spacing w:val="-2"/>
        </w:rPr>
        <w:t xml:space="preserve"> </w:t>
      </w:r>
      <w:r>
        <w:t>годом, Рождеством).</w:t>
      </w:r>
    </w:p>
    <w:p w:rsidR="002821A2" w:rsidRDefault="005E5850" w:rsidP="00C777F8">
      <w:pPr>
        <w:pStyle w:val="a3"/>
        <w:tabs>
          <w:tab w:val="left" w:pos="9498"/>
        </w:tabs>
        <w:ind w:left="0" w:right="264"/>
      </w:pPr>
      <w:r>
        <w:t>Знание небольших произведений детского фольклора страны/стран изучаемого языка (рифмовки,</w:t>
      </w:r>
      <w:r>
        <w:rPr>
          <w:spacing w:val="1"/>
        </w:rPr>
        <w:t xml:space="preserve"> </w:t>
      </w:r>
      <w:r>
        <w:t>стихи,</w:t>
      </w:r>
      <w:r>
        <w:rPr>
          <w:spacing w:val="-1"/>
        </w:rPr>
        <w:t xml:space="preserve"> </w:t>
      </w:r>
      <w:r>
        <w:t>песенки); персонажей</w:t>
      </w:r>
      <w:r>
        <w:rPr>
          <w:spacing w:val="1"/>
        </w:rPr>
        <w:t xml:space="preserve"> </w:t>
      </w:r>
      <w:r>
        <w:t>детских книг.</w:t>
      </w:r>
    </w:p>
    <w:p w:rsidR="002821A2" w:rsidRDefault="005E5850" w:rsidP="00C777F8">
      <w:pPr>
        <w:pStyle w:val="a3"/>
        <w:tabs>
          <w:tab w:val="left" w:pos="9498"/>
        </w:tabs>
        <w:ind w:left="0" w:right="264"/>
      </w:pPr>
      <w:r>
        <w:t>Знание</w:t>
      </w:r>
      <w:r>
        <w:rPr>
          <w:spacing w:val="-3"/>
        </w:rPr>
        <w:t xml:space="preserve"> </w:t>
      </w:r>
      <w:r>
        <w:t>названий родной страны</w:t>
      </w:r>
      <w:r>
        <w:rPr>
          <w:spacing w:val="-2"/>
        </w:rPr>
        <w:t xml:space="preserve"> </w:t>
      </w:r>
      <w:r>
        <w:t>и</w:t>
      </w:r>
      <w:r>
        <w:rPr>
          <w:spacing w:val="-1"/>
        </w:rPr>
        <w:t xml:space="preserve"> </w:t>
      </w:r>
      <w:r>
        <w:t>страны/стран изучаемого</w:t>
      </w:r>
      <w:r>
        <w:rPr>
          <w:spacing w:val="-1"/>
        </w:rPr>
        <w:t xml:space="preserve"> </w:t>
      </w:r>
      <w:r>
        <w:t>языка</w:t>
      </w:r>
      <w:r>
        <w:rPr>
          <w:spacing w:val="-2"/>
        </w:rPr>
        <w:t xml:space="preserve"> </w:t>
      </w:r>
      <w:r>
        <w:t>и</w:t>
      </w:r>
      <w:r>
        <w:rPr>
          <w:spacing w:val="-1"/>
        </w:rPr>
        <w:t xml:space="preserve"> </w:t>
      </w:r>
      <w:r>
        <w:t>их</w:t>
      </w:r>
      <w:r>
        <w:rPr>
          <w:spacing w:val="-1"/>
        </w:rPr>
        <w:t xml:space="preserve"> </w:t>
      </w:r>
      <w:r>
        <w:t>столиц.</w:t>
      </w:r>
    </w:p>
    <w:p w:rsidR="002821A2" w:rsidRDefault="005E5850" w:rsidP="00C777F8">
      <w:pPr>
        <w:pStyle w:val="a4"/>
        <w:numPr>
          <w:ilvl w:val="2"/>
          <w:numId w:val="52"/>
        </w:numPr>
        <w:tabs>
          <w:tab w:val="left" w:pos="813"/>
          <w:tab w:val="left" w:pos="9498"/>
        </w:tabs>
        <w:ind w:left="0" w:right="264" w:firstLine="0"/>
        <w:rPr>
          <w:sz w:val="24"/>
        </w:rPr>
      </w:pPr>
      <w:r>
        <w:rPr>
          <w:sz w:val="24"/>
        </w:rPr>
        <w:lastRenderedPageBreak/>
        <w:t>Компенсаторные</w:t>
      </w:r>
      <w:r>
        <w:rPr>
          <w:spacing w:val="-2"/>
          <w:sz w:val="24"/>
        </w:rPr>
        <w:t xml:space="preserve"> </w:t>
      </w:r>
      <w:r>
        <w:rPr>
          <w:sz w:val="24"/>
        </w:rPr>
        <w:t>умения.</w:t>
      </w:r>
    </w:p>
    <w:p w:rsidR="002821A2" w:rsidRDefault="005E5850" w:rsidP="00C777F8">
      <w:pPr>
        <w:pStyle w:val="a3"/>
        <w:tabs>
          <w:tab w:val="left" w:pos="9498"/>
        </w:tabs>
        <w:ind w:left="0" w:right="264"/>
      </w:pPr>
      <w:r>
        <w:t>Использование</w:t>
      </w:r>
      <w:r>
        <w:rPr>
          <w:spacing w:val="1"/>
        </w:rPr>
        <w:t xml:space="preserve"> </w:t>
      </w:r>
      <w:r>
        <w:t>при</w:t>
      </w:r>
      <w:r>
        <w:rPr>
          <w:spacing w:val="1"/>
        </w:rPr>
        <w:t xml:space="preserve"> </w:t>
      </w:r>
      <w:r>
        <w:t>чтении</w:t>
      </w:r>
      <w:r>
        <w:rPr>
          <w:spacing w:val="1"/>
        </w:rPr>
        <w:t xml:space="preserve"> </w:t>
      </w:r>
      <w:r>
        <w:t>и</w:t>
      </w:r>
      <w:r>
        <w:rPr>
          <w:spacing w:val="1"/>
        </w:rPr>
        <w:t xml:space="preserve"> </w:t>
      </w:r>
      <w:r>
        <w:t>аудировании</w:t>
      </w:r>
      <w:r>
        <w:rPr>
          <w:spacing w:val="1"/>
        </w:rPr>
        <w:t xml:space="preserve"> </w:t>
      </w:r>
      <w:r>
        <w:t>языковой</w:t>
      </w:r>
      <w:r>
        <w:rPr>
          <w:spacing w:val="1"/>
        </w:rPr>
        <w:t xml:space="preserve"> </w:t>
      </w:r>
      <w:r>
        <w:t>догадки</w:t>
      </w:r>
      <w:r>
        <w:rPr>
          <w:spacing w:val="1"/>
        </w:rPr>
        <w:t xml:space="preserve"> </w:t>
      </w:r>
      <w:r>
        <w:t>(умения</w:t>
      </w:r>
      <w:r>
        <w:rPr>
          <w:spacing w:val="1"/>
        </w:rPr>
        <w:t xml:space="preserve"> </w:t>
      </w:r>
      <w:r>
        <w:t>понять</w:t>
      </w:r>
      <w:r>
        <w:rPr>
          <w:spacing w:val="61"/>
        </w:rPr>
        <w:t xml:space="preserve"> </w:t>
      </w:r>
      <w:r>
        <w:t>значение</w:t>
      </w:r>
      <w:r>
        <w:rPr>
          <w:spacing w:val="1"/>
        </w:rPr>
        <w:t xml:space="preserve"> </w:t>
      </w:r>
      <w:r>
        <w:t>незнакомого</w:t>
      </w:r>
      <w:r>
        <w:rPr>
          <w:spacing w:val="-1"/>
        </w:rPr>
        <w:t xml:space="preserve"> </w:t>
      </w:r>
      <w:r>
        <w:t>слова</w:t>
      </w:r>
      <w:r>
        <w:rPr>
          <w:spacing w:val="-1"/>
        </w:rPr>
        <w:t xml:space="preserve"> </w:t>
      </w:r>
      <w:r>
        <w:t>или</w:t>
      </w:r>
      <w:r>
        <w:rPr>
          <w:spacing w:val="-2"/>
        </w:rPr>
        <w:t xml:space="preserve"> </w:t>
      </w:r>
      <w:r>
        <w:t>новое</w:t>
      </w:r>
      <w:r>
        <w:rPr>
          <w:spacing w:val="-1"/>
        </w:rPr>
        <w:t xml:space="preserve"> </w:t>
      </w:r>
      <w:r>
        <w:t>значение</w:t>
      </w:r>
      <w:r>
        <w:rPr>
          <w:spacing w:val="-1"/>
        </w:rPr>
        <w:t xml:space="preserve"> </w:t>
      </w:r>
      <w:r>
        <w:t>знакомого слова</w:t>
      </w:r>
      <w:r>
        <w:rPr>
          <w:spacing w:val="-1"/>
        </w:rPr>
        <w:t xml:space="preserve"> </w:t>
      </w:r>
      <w:r>
        <w:t>по контексту).</w:t>
      </w:r>
    </w:p>
    <w:p w:rsidR="002821A2" w:rsidRDefault="005E5850" w:rsidP="00C777F8">
      <w:pPr>
        <w:pStyle w:val="a3"/>
        <w:tabs>
          <w:tab w:val="left" w:pos="9498"/>
        </w:tabs>
        <w:ind w:left="0" w:right="264"/>
      </w:pPr>
      <w:r>
        <w:t>Использование</w:t>
      </w:r>
      <w:r>
        <w:rPr>
          <w:spacing w:val="1"/>
        </w:rPr>
        <w:t xml:space="preserve"> </w:t>
      </w:r>
      <w:r>
        <w:t>при</w:t>
      </w:r>
      <w:r>
        <w:rPr>
          <w:spacing w:val="1"/>
        </w:rPr>
        <w:t xml:space="preserve"> </w:t>
      </w:r>
      <w:r>
        <w:t>формулировании</w:t>
      </w:r>
      <w:r>
        <w:rPr>
          <w:spacing w:val="1"/>
        </w:rPr>
        <w:t xml:space="preserve"> </w:t>
      </w:r>
      <w:r>
        <w:t>собственных</w:t>
      </w:r>
      <w:r>
        <w:rPr>
          <w:spacing w:val="1"/>
        </w:rPr>
        <w:t xml:space="preserve"> </w:t>
      </w:r>
      <w:r>
        <w:t>высказываний</w:t>
      </w:r>
      <w:r>
        <w:rPr>
          <w:spacing w:val="1"/>
        </w:rPr>
        <w:t xml:space="preserve"> </w:t>
      </w:r>
      <w:r>
        <w:t>ключевых</w:t>
      </w:r>
      <w:r>
        <w:rPr>
          <w:spacing w:val="1"/>
        </w:rPr>
        <w:t xml:space="preserve"> </w:t>
      </w:r>
      <w:r>
        <w:t>слов,</w:t>
      </w:r>
      <w:r>
        <w:rPr>
          <w:spacing w:val="1"/>
        </w:rPr>
        <w:t xml:space="preserve"> </w:t>
      </w:r>
      <w:r>
        <w:t>вопросов;</w:t>
      </w:r>
      <w:r>
        <w:rPr>
          <w:spacing w:val="1"/>
        </w:rPr>
        <w:t xml:space="preserve"> </w:t>
      </w:r>
      <w:r>
        <w:t>иллюстраций.</w:t>
      </w:r>
    </w:p>
    <w:p w:rsidR="002821A2" w:rsidRDefault="005E5850" w:rsidP="00C777F8">
      <w:pPr>
        <w:pStyle w:val="11"/>
        <w:numPr>
          <w:ilvl w:val="1"/>
          <w:numId w:val="74"/>
        </w:numPr>
        <w:tabs>
          <w:tab w:val="left" w:pos="633"/>
          <w:tab w:val="left" w:pos="9498"/>
        </w:tabs>
        <w:ind w:left="0" w:right="264" w:firstLine="0"/>
      </w:pPr>
      <w:r>
        <w:t>Содержание</w:t>
      </w:r>
      <w:r>
        <w:rPr>
          <w:spacing w:val="-3"/>
        </w:rPr>
        <w:t xml:space="preserve"> </w:t>
      </w:r>
      <w:r>
        <w:t>обучения</w:t>
      </w:r>
      <w:r>
        <w:rPr>
          <w:spacing w:val="-2"/>
        </w:rPr>
        <w:t xml:space="preserve"> </w:t>
      </w:r>
      <w:r>
        <w:t>в</w:t>
      </w:r>
      <w:r>
        <w:rPr>
          <w:spacing w:val="-2"/>
        </w:rPr>
        <w:t xml:space="preserve"> </w:t>
      </w:r>
      <w:r>
        <w:t>3</w:t>
      </w:r>
      <w:r>
        <w:rPr>
          <w:spacing w:val="-2"/>
        </w:rPr>
        <w:t xml:space="preserve"> </w:t>
      </w:r>
      <w:r>
        <w:t>классе.</w:t>
      </w:r>
    </w:p>
    <w:p w:rsidR="002821A2" w:rsidRDefault="005E5850" w:rsidP="00C777F8">
      <w:pPr>
        <w:pStyle w:val="a4"/>
        <w:numPr>
          <w:ilvl w:val="2"/>
          <w:numId w:val="51"/>
        </w:numPr>
        <w:tabs>
          <w:tab w:val="left" w:pos="813"/>
          <w:tab w:val="left" w:pos="9498"/>
        </w:tabs>
        <w:ind w:left="0" w:right="264" w:firstLine="0"/>
        <w:rPr>
          <w:sz w:val="24"/>
        </w:rPr>
      </w:pPr>
      <w:r>
        <w:rPr>
          <w:sz w:val="24"/>
        </w:rPr>
        <w:t>Тематическое</w:t>
      </w:r>
      <w:r>
        <w:rPr>
          <w:spacing w:val="-1"/>
          <w:sz w:val="24"/>
        </w:rPr>
        <w:t xml:space="preserve"> </w:t>
      </w:r>
      <w:r>
        <w:rPr>
          <w:sz w:val="24"/>
        </w:rPr>
        <w:t>содержание</w:t>
      </w:r>
      <w:r>
        <w:rPr>
          <w:spacing w:val="-3"/>
          <w:sz w:val="24"/>
        </w:rPr>
        <w:t xml:space="preserve"> </w:t>
      </w:r>
      <w:r>
        <w:rPr>
          <w:sz w:val="24"/>
        </w:rPr>
        <w:t>речи.</w:t>
      </w:r>
    </w:p>
    <w:p w:rsidR="002821A2" w:rsidRDefault="005E5850" w:rsidP="00C777F8">
      <w:pPr>
        <w:pStyle w:val="a4"/>
        <w:numPr>
          <w:ilvl w:val="3"/>
          <w:numId w:val="51"/>
        </w:numPr>
        <w:tabs>
          <w:tab w:val="left" w:pos="993"/>
          <w:tab w:val="left" w:pos="9498"/>
        </w:tabs>
        <w:ind w:left="0" w:right="264" w:firstLine="0"/>
        <w:rPr>
          <w:sz w:val="24"/>
        </w:rPr>
      </w:pPr>
      <w:r>
        <w:rPr>
          <w:sz w:val="24"/>
        </w:rPr>
        <w:t>Мир</w:t>
      </w:r>
      <w:r>
        <w:rPr>
          <w:spacing w:val="-1"/>
          <w:sz w:val="24"/>
        </w:rPr>
        <w:t xml:space="preserve"> </w:t>
      </w:r>
      <w:r>
        <w:rPr>
          <w:sz w:val="24"/>
        </w:rPr>
        <w:t>моего</w:t>
      </w:r>
      <w:r>
        <w:rPr>
          <w:spacing w:val="-2"/>
          <w:sz w:val="24"/>
        </w:rPr>
        <w:t xml:space="preserve"> </w:t>
      </w:r>
      <w:r>
        <w:rPr>
          <w:sz w:val="24"/>
        </w:rPr>
        <w:t>«я».</w:t>
      </w:r>
    </w:p>
    <w:p w:rsidR="002821A2" w:rsidRDefault="005E5850" w:rsidP="00C777F8">
      <w:pPr>
        <w:pStyle w:val="a3"/>
        <w:tabs>
          <w:tab w:val="left" w:pos="9498"/>
        </w:tabs>
        <w:ind w:left="0" w:right="264"/>
      </w:pPr>
      <w:r>
        <w:t>Моя</w:t>
      </w:r>
      <w:r>
        <w:rPr>
          <w:spacing w:val="-2"/>
        </w:rPr>
        <w:t xml:space="preserve"> </w:t>
      </w:r>
      <w:r>
        <w:t>семья.</w:t>
      </w:r>
      <w:r>
        <w:rPr>
          <w:spacing w:val="-1"/>
        </w:rPr>
        <w:t xml:space="preserve"> </w:t>
      </w:r>
      <w:r>
        <w:t>Мой день</w:t>
      </w:r>
      <w:r>
        <w:rPr>
          <w:spacing w:val="-1"/>
        </w:rPr>
        <w:t xml:space="preserve"> </w:t>
      </w:r>
      <w:r>
        <w:t>рождения.</w:t>
      </w:r>
      <w:r>
        <w:rPr>
          <w:spacing w:val="-1"/>
        </w:rPr>
        <w:t xml:space="preserve"> </w:t>
      </w:r>
      <w:r>
        <w:t>Моя</w:t>
      </w:r>
      <w:r>
        <w:rPr>
          <w:spacing w:val="-1"/>
        </w:rPr>
        <w:t xml:space="preserve"> </w:t>
      </w:r>
      <w:r>
        <w:t>любимая</w:t>
      </w:r>
      <w:r>
        <w:rPr>
          <w:spacing w:val="-1"/>
        </w:rPr>
        <w:t xml:space="preserve"> </w:t>
      </w:r>
      <w:r>
        <w:t>еда.</w:t>
      </w:r>
      <w:r>
        <w:rPr>
          <w:spacing w:val="-2"/>
        </w:rPr>
        <w:t xml:space="preserve"> </w:t>
      </w:r>
      <w:r>
        <w:t>Мой день</w:t>
      </w:r>
      <w:r>
        <w:rPr>
          <w:spacing w:val="-1"/>
        </w:rPr>
        <w:t xml:space="preserve"> </w:t>
      </w:r>
      <w:r>
        <w:t>(распорядок</w:t>
      </w:r>
      <w:r>
        <w:rPr>
          <w:spacing w:val="-1"/>
        </w:rPr>
        <w:t xml:space="preserve"> </w:t>
      </w:r>
      <w:r>
        <w:t>дня).</w:t>
      </w:r>
    </w:p>
    <w:p w:rsidR="002821A2" w:rsidRDefault="005E5850" w:rsidP="00C777F8">
      <w:pPr>
        <w:pStyle w:val="a4"/>
        <w:numPr>
          <w:ilvl w:val="3"/>
          <w:numId w:val="51"/>
        </w:numPr>
        <w:tabs>
          <w:tab w:val="left" w:pos="993"/>
          <w:tab w:val="left" w:pos="9498"/>
        </w:tabs>
        <w:ind w:left="0" w:right="264" w:firstLine="0"/>
        <w:rPr>
          <w:sz w:val="24"/>
        </w:rPr>
      </w:pPr>
      <w:r>
        <w:rPr>
          <w:sz w:val="24"/>
        </w:rPr>
        <w:t>Мир моих увлечений.</w:t>
      </w:r>
    </w:p>
    <w:p w:rsidR="002821A2" w:rsidRDefault="005E5850" w:rsidP="00C777F8">
      <w:pPr>
        <w:pStyle w:val="a3"/>
        <w:tabs>
          <w:tab w:val="left" w:pos="9498"/>
        </w:tabs>
        <w:ind w:left="0" w:right="264"/>
      </w:pPr>
      <w:r>
        <w:t>Любимая</w:t>
      </w:r>
      <w:r>
        <w:rPr>
          <w:spacing w:val="8"/>
        </w:rPr>
        <w:t xml:space="preserve"> </w:t>
      </w:r>
      <w:r>
        <w:t>игрушка,</w:t>
      </w:r>
      <w:r>
        <w:rPr>
          <w:spacing w:val="8"/>
        </w:rPr>
        <w:t xml:space="preserve"> </w:t>
      </w:r>
      <w:r>
        <w:t>игра.</w:t>
      </w:r>
      <w:r>
        <w:rPr>
          <w:spacing w:val="8"/>
        </w:rPr>
        <w:t xml:space="preserve"> </w:t>
      </w:r>
      <w:r>
        <w:t>Мой</w:t>
      </w:r>
      <w:r>
        <w:rPr>
          <w:spacing w:val="9"/>
        </w:rPr>
        <w:t xml:space="preserve"> </w:t>
      </w:r>
      <w:r>
        <w:t>питомец.</w:t>
      </w:r>
      <w:r>
        <w:rPr>
          <w:spacing w:val="8"/>
        </w:rPr>
        <w:t xml:space="preserve"> </w:t>
      </w:r>
      <w:r>
        <w:t>Любимые</w:t>
      </w:r>
      <w:r>
        <w:rPr>
          <w:spacing w:val="7"/>
        </w:rPr>
        <w:t xml:space="preserve"> </w:t>
      </w:r>
      <w:r>
        <w:t>занятия.</w:t>
      </w:r>
      <w:r>
        <w:rPr>
          <w:spacing w:val="8"/>
        </w:rPr>
        <w:t xml:space="preserve"> </w:t>
      </w:r>
      <w:r>
        <w:t>Любимая</w:t>
      </w:r>
      <w:r>
        <w:rPr>
          <w:spacing w:val="8"/>
        </w:rPr>
        <w:t xml:space="preserve"> </w:t>
      </w:r>
      <w:r>
        <w:t>сказка.</w:t>
      </w:r>
      <w:r>
        <w:rPr>
          <w:spacing w:val="8"/>
        </w:rPr>
        <w:t xml:space="preserve"> </w:t>
      </w:r>
      <w:r>
        <w:t>Выходной</w:t>
      </w:r>
      <w:r>
        <w:rPr>
          <w:spacing w:val="7"/>
        </w:rPr>
        <w:t xml:space="preserve"> </w:t>
      </w:r>
      <w:r>
        <w:t>день.</w:t>
      </w:r>
      <w:r>
        <w:rPr>
          <w:spacing w:val="-57"/>
        </w:rPr>
        <w:t xml:space="preserve"> </w:t>
      </w:r>
      <w:r>
        <w:t>Каникулы.</w:t>
      </w:r>
    </w:p>
    <w:p w:rsidR="002821A2" w:rsidRDefault="005E5850" w:rsidP="00C777F8">
      <w:pPr>
        <w:pStyle w:val="a4"/>
        <w:numPr>
          <w:ilvl w:val="3"/>
          <w:numId w:val="51"/>
        </w:numPr>
        <w:tabs>
          <w:tab w:val="left" w:pos="993"/>
          <w:tab w:val="left" w:pos="9498"/>
        </w:tabs>
        <w:ind w:left="0" w:right="264" w:firstLine="0"/>
        <w:rPr>
          <w:sz w:val="24"/>
        </w:rPr>
      </w:pPr>
      <w:r>
        <w:rPr>
          <w:sz w:val="24"/>
        </w:rPr>
        <w:t>Мир</w:t>
      </w:r>
      <w:r>
        <w:rPr>
          <w:spacing w:val="-1"/>
          <w:sz w:val="24"/>
        </w:rPr>
        <w:t xml:space="preserve"> </w:t>
      </w:r>
      <w:r>
        <w:rPr>
          <w:sz w:val="24"/>
        </w:rPr>
        <w:t>вокруг меня.</w:t>
      </w:r>
    </w:p>
    <w:p w:rsidR="002821A2" w:rsidRDefault="005E5850" w:rsidP="00C777F8">
      <w:pPr>
        <w:pStyle w:val="a3"/>
        <w:tabs>
          <w:tab w:val="left" w:pos="9498"/>
        </w:tabs>
        <w:ind w:left="0" w:right="264"/>
      </w:pPr>
      <w:r>
        <w:t>Моя</w:t>
      </w:r>
      <w:r>
        <w:rPr>
          <w:spacing w:val="20"/>
        </w:rPr>
        <w:t xml:space="preserve"> </w:t>
      </w:r>
      <w:r>
        <w:t>комната</w:t>
      </w:r>
      <w:r>
        <w:rPr>
          <w:spacing w:val="19"/>
        </w:rPr>
        <w:t xml:space="preserve"> </w:t>
      </w:r>
      <w:r>
        <w:t>(квартира,</w:t>
      </w:r>
      <w:r>
        <w:rPr>
          <w:spacing w:val="20"/>
        </w:rPr>
        <w:t xml:space="preserve"> </w:t>
      </w:r>
      <w:r>
        <w:t>дом).</w:t>
      </w:r>
      <w:r>
        <w:rPr>
          <w:spacing w:val="20"/>
        </w:rPr>
        <w:t xml:space="preserve"> </w:t>
      </w:r>
      <w:r>
        <w:t>Моя</w:t>
      </w:r>
      <w:r>
        <w:rPr>
          <w:spacing w:val="20"/>
        </w:rPr>
        <w:t xml:space="preserve"> </w:t>
      </w:r>
      <w:r>
        <w:t>школа.</w:t>
      </w:r>
      <w:r>
        <w:rPr>
          <w:spacing w:val="20"/>
        </w:rPr>
        <w:t xml:space="preserve"> </w:t>
      </w:r>
      <w:r>
        <w:t>Мои</w:t>
      </w:r>
      <w:r>
        <w:rPr>
          <w:spacing w:val="21"/>
        </w:rPr>
        <w:t xml:space="preserve"> </w:t>
      </w:r>
      <w:r>
        <w:t>друзья.</w:t>
      </w:r>
      <w:r>
        <w:rPr>
          <w:spacing w:val="20"/>
        </w:rPr>
        <w:t xml:space="preserve"> </w:t>
      </w:r>
      <w:r>
        <w:t>Моя</w:t>
      </w:r>
      <w:r>
        <w:rPr>
          <w:spacing w:val="20"/>
        </w:rPr>
        <w:t xml:space="preserve"> </w:t>
      </w:r>
      <w:r>
        <w:t>малая</w:t>
      </w:r>
      <w:r>
        <w:rPr>
          <w:spacing w:val="20"/>
        </w:rPr>
        <w:t xml:space="preserve"> </w:t>
      </w:r>
      <w:r>
        <w:t>родина</w:t>
      </w:r>
      <w:r>
        <w:rPr>
          <w:spacing w:val="20"/>
        </w:rPr>
        <w:t xml:space="preserve"> </w:t>
      </w:r>
      <w:r>
        <w:t>(город,</w:t>
      </w:r>
      <w:r>
        <w:rPr>
          <w:spacing w:val="20"/>
        </w:rPr>
        <w:t xml:space="preserve"> </w:t>
      </w:r>
      <w:r>
        <w:t>село).</w:t>
      </w:r>
      <w:r>
        <w:rPr>
          <w:spacing w:val="20"/>
        </w:rPr>
        <w:t xml:space="preserve"> </w:t>
      </w:r>
      <w:r>
        <w:t>Дикие</w:t>
      </w:r>
      <w:r>
        <w:rPr>
          <w:spacing w:val="17"/>
        </w:rPr>
        <w:t xml:space="preserve"> </w:t>
      </w:r>
      <w:r>
        <w:t>и</w:t>
      </w:r>
      <w:r>
        <w:rPr>
          <w:spacing w:val="-57"/>
        </w:rPr>
        <w:t xml:space="preserve"> </w:t>
      </w:r>
      <w:r>
        <w:t>домашние</w:t>
      </w:r>
      <w:r>
        <w:rPr>
          <w:spacing w:val="-2"/>
        </w:rPr>
        <w:t xml:space="preserve"> </w:t>
      </w:r>
      <w:r>
        <w:t>животные. Погода. Времена</w:t>
      </w:r>
      <w:r>
        <w:rPr>
          <w:spacing w:val="-1"/>
        </w:rPr>
        <w:t xml:space="preserve"> </w:t>
      </w:r>
      <w:r>
        <w:t>года</w:t>
      </w:r>
      <w:r>
        <w:rPr>
          <w:spacing w:val="1"/>
        </w:rPr>
        <w:t xml:space="preserve"> </w:t>
      </w:r>
      <w:r>
        <w:t>(месяцы).</w:t>
      </w:r>
    </w:p>
    <w:p w:rsidR="002821A2" w:rsidRDefault="005E5850" w:rsidP="00C777F8">
      <w:pPr>
        <w:pStyle w:val="a4"/>
        <w:numPr>
          <w:ilvl w:val="3"/>
          <w:numId w:val="51"/>
        </w:numPr>
        <w:tabs>
          <w:tab w:val="left" w:pos="993"/>
          <w:tab w:val="left" w:pos="9498"/>
        </w:tabs>
        <w:ind w:left="0" w:right="264" w:firstLine="0"/>
        <w:rPr>
          <w:sz w:val="24"/>
        </w:rPr>
      </w:pPr>
      <w:r>
        <w:rPr>
          <w:sz w:val="24"/>
        </w:rPr>
        <w:t>Родная</w:t>
      </w:r>
      <w:r>
        <w:rPr>
          <w:spacing w:val="-1"/>
          <w:sz w:val="24"/>
        </w:rPr>
        <w:t xml:space="preserve"> </w:t>
      </w:r>
      <w:r>
        <w:rPr>
          <w:sz w:val="24"/>
        </w:rPr>
        <w:t>страна</w:t>
      </w:r>
      <w:r>
        <w:rPr>
          <w:spacing w:val="-2"/>
          <w:sz w:val="24"/>
        </w:rPr>
        <w:t xml:space="preserve"> </w:t>
      </w:r>
      <w:r>
        <w:rPr>
          <w:sz w:val="24"/>
        </w:rPr>
        <w:t>и</w:t>
      </w:r>
      <w:r>
        <w:rPr>
          <w:spacing w:val="-2"/>
          <w:sz w:val="24"/>
        </w:rPr>
        <w:t xml:space="preserve"> </w:t>
      </w:r>
      <w:r>
        <w:rPr>
          <w:sz w:val="24"/>
        </w:rPr>
        <w:t>страны</w:t>
      </w:r>
      <w:r>
        <w:rPr>
          <w:spacing w:val="-2"/>
          <w:sz w:val="24"/>
        </w:rPr>
        <w:t xml:space="preserve"> </w:t>
      </w:r>
      <w:r>
        <w:rPr>
          <w:sz w:val="24"/>
        </w:rPr>
        <w:t>изучаемого</w:t>
      </w:r>
      <w:r>
        <w:rPr>
          <w:spacing w:val="-1"/>
          <w:sz w:val="24"/>
        </w:rPr>
        <w:t xml:space="preserve"> </w:t>
      </w:r>
      <w:r>
        <w:rPr>
          <w:sz w:val="24"/>
        </w:rPr>
        <w:t>языка.</w:t>
      </w:r>
    </w:p>
    <w:p w:rsidR="002821A2" w:rsidRDefault="005E5850" w:rsidP="00C777F8">
      <w:pPr>
        <w:pStyle w:val="a3"/>
        <w:tabs>
          <w:tab w:val="left" w:pos="9498"/>
        </w:tabs>
        <w:ind w:left="0" w:right="264"/>
      </w:pPr>
      <w:r>
        <w:t>Россия</w:t>
      </w:r>
      <w:r>
        <w:rPr>
          <w:spacing w:val="1"/>
        </w:rPr>
        <w:t xml:space="preserve"> </w:t>
      </w:r>
      <w:r>
        <w:t>и</w:t>
      </w:r>
      <w:r>
        <w:rPr>
          <w:spacing w:val="1"/>
        </w:rPr>
        <w:t xml:space="preserve"> </w:t>
      </w:r>
      <w:r>
        <w:t>страна/страны</w:t>
      </w:r>
      <w:r>
        <w:rPr>
          <w:spacing w:val="1"/>
        </w:rPr>
        <w:t xml:space="preserve"> </w:t>
      </w:r>
      <w:r>
        <w:t>изучаемого</w:t>
      </w:r>
      <w:r>
        <w:rPr>
          <w:spacing w:val="1"/>
        </w:rPr>
        <w:t xml:space="preserve"> </w:t>
      </w:r>
      <w:r>
        <w:t>языка.</w:t>
      </w:r>
      <w:r>
        <w:rPr>
          <w:spacing w:val="1"/>
        </w:rPr>
        <w:t xml:space="preserve"> </w:t>
      </w:r>
      <w:r>
        <w:t>Их</w:t>
      </w:r>
      <w:r>
        <w:rPr>
          <w:spacing w:val="1"/>
        </w:rPr>
        <w:t xml:space="preserve"> </w:t>
      </w:r>
      <w:r>
        <w:t>столицы,</w:t>
      </w:r>
      <w:r>
        <w:rPr>
          <w:spacing w:val="1"/>
        </w:rPr>
        <w:t xml:space="preserve"> </w:t>
      </w:r>
      <w:r>
        <w:t>достопримечательности</w:t>
      </w:r>
      <w:r>
        <w:rPr>
          <w:spacing w:val="1"/>
        </w:rPr>
        <w:t xml:space="preserve"> </w:t>
      </w:r>
      <w:r>
        <w:t>и</w:t>
      </w:r>
      <w:r>
        <w:rPr>
          <w:spacing w:val="1"/>
        </w:rPr>
        <w:t xml:space="preserve"> </w:t>
      </w:r>
      <w:r>
        <w:t>интересные</w:t>
      </w:r>
      <w:r>
        <w:rPr>
          <w:spacing w:val="-57"/>
        </w:rPr>
        <w:t xml:space="preserve"> </w:t>
      </w:r>
      <w:r>
        <w:t>факты.</w:t>
      </w:r>
      <w:r>
        <w:rPr>
          <w:spacing w:val="1"/>
        </w:rPr>
        <w:t xml:space="preserve"> </w:t>
      </w:r>
      <w:r>
        <w:t>Произведения</w:t>
      </w:r>
      <w:r>
        <w:rPr>
          <w:spacing w:val="1"/>
        </w:rPr>
        <w:t xml:space="preserve"> </w:t>
      </w:r>
      <w:r>
        <w:t>детского</w:t>
      </w:r>
      <w:r>
        <w:rPr>
          <w:spacing w:val="1"/>
        </w:rPr>
        <w:t xml:space="preserve"> </w:t>
      </w:r>
      <w:r>
        <w:t>фольклора.</w:t>
      </w:r>
      <w:r>
        <w:rPr>
          <w:spacing w:val="1"/>
        </w:rPr>
        <w:t xml:space="preserve"> </w:t>
      </w:r>
      <w:r>
        <w:t>Литературные</w:t>
      </w:r>
      <w:r>
        <w:rPr>
          <w:spacing w:val="1"/>
        </w:rPr>
        <w:t xml:space="preserve"> </w:t>
      </w:r>
      <w:r>
        <w:t>персонажи</w:t>
      </w:r>
      <w:r>
        <w:rPr>
          <w:spacing w:val="1"/>
        </w:rPr>
        <w:t xml:space="preserve"> </w:t>
      </w:r>
      <w:r>
        <w:t>детских</w:t>
      </w:r>
      <w:r>
        <w:rPr>
          <w:spacing w:val="1"/>
        </w:rPr>
        <w:t xml:space="preserve"> </w:t>
      </w:r>
      <w:r>
        <w:t>книг.</w:t>
      </w:r>
      <w:r>
        <w:rPr>
          <w:spacing w:val="1"/>
        </w:rPr>
        <w:t xml:space="preserve"> </w:t>
      </w:r>
      <w:r>
        <w:t>Праздники</w:t>
      </w:r>
      <w:r>
        <w:rPr>
          <w:spacing w:val="-57"/>
        </w:rPr>
        <w:t xml:space="preserve"> </w:t>
      </w:r>
      <w:r>
        <w:t>родной страны</w:t>
      </w:r>
      <w:r>
        <w:rPr>
          <w:spacing w:val="-1"/>
        </w:rPr>
        <w:t xml:space="preserve"> </w:t>
      </w:r>
      <w:r>
        <w:t>и</w:t>
      </w:r>
      <w:r>
        <w:rPr>
          <w:spacing w:val="1"/>
        </w:rPr>
        <w:t xml:space="preserve"> </w:t>
      </w:r>
      <w:r>
        <w:t>страны/стран</w:t>
      </w:r>
      <w:r>
        <w:rPr>
          <w:spacing w:val="1"/>
        </w:rPr>
        <w:t xml:space="preserve"> </w:t>
      </w:r>
      <w:r>
        <w:t>изучаемого языка.</w:t>
      </w:r>
    </w:p>
    <w:p w:rsidR="002821A2" w:rsidRDefault="005E5850" w:rsidP="00C777F8">
      <w:pPr>
        <w:pStyle w:val="a4"/>
        <w:numPr>
          <w:ilvl w:val="2"/>
          <w:numId w:val="51"/>
        </w:numPr>
        <w:tabs>
          <w:tab w:val="left" w:pos="813"/>
          <w:tab w:val="left" w:pos="9498"/>
        </w:tabs>
        <w:ind w:left="0" w:right="264" w:firstLine="0"/>
        <w:rPr>
          <w:sz w:val="24"/>
        </w:rPr>
      </w:pPr>
      <w:r>
        <w:rPr>
          <w:sz w:val="24"/>
        </w:rPr>
        <w:t>Коммуникативные</w:t>
      </w:r>
      <w:r>
        <w:rPr>
          <w:spacing w:val="-4"/>
          <w:sz w:val="24"/>
        </w:rPr>
        <w:t xml:space="preserve"> </w:t>
      </w:r>
      <w:r>
        <w:rPr>
          <w:sz w:val="24"/>
        </w:rPr>
        <w:t>умения.</w:t>
      </w:r>
    </w:p>
    <w:p w:rsidR="002821A2" w:rsidRDefault="005E5850" w:rsidP="00C777F8">
      <w:pPr>
        <w:pStyle w:val="a4"/>
        <w:numPr>
          <w:ilvl w:val="3"/>
          <w:numId w:val="51"/>
        </w:numPr>
        <w:tabs>
          <w:tab w:val="left" w:pos="993"/>
          <w:tab w:val="left" w:pos="9498"/>
        </w:tabs>
        <w:ind w:left="0" w:right="264" w:firstLine="0"/>
        <w:rPr>
          <w:sz w:val="24"/>
        </w:rPr>
      </w:pPr>
      <w:r>
        <w:rPr>
          <w:sz w:val="24"/>
        </w:rPr>
        <w:t>Говорение.</w:t>
      </w:r>
    </w:p>
    <w:p w:rsidR="002821A2" w:rsidRDefault="005E5850" w:rsidP="00C777F8">
      <w:pPr>
        <w:pStyle w:val="a4"/>
        <w:numPr>
          <w:ilvl w:val="4"/>
          <w:numId w:val="51"/>
        </w:numPr>
        <w:tabs>
          <w:tab w:val="left" w:pos="1173"/>
          <w:tab w:val="left" w:pos="9498"/>
        </w:tabs>
        <w:ind w:left="0" w:right="264" w:firstLine="0"/>
        <w:rPr>
          <w:sz w:val="24"/>
        </w:rPr>
      </w:pPr>
      <w:r>
        <w:rPr>
          <w:sz w:val="24"/>
        </w:rPr>
        <w:t>Коммуникативные</w:t>
      </w:r>
      <w:r>
        <w:rPr>
          <w:spacing w:val="-3"/>
          <w:sz w:val="24"/>
        </w:rPr>
        <w:t xml:space="preserve"> </w:t>
      </w:r>
      <w:r>
        <w:rPr>
          <w:sz w:val="24"/>
        </w:rPr>
        <w:t>умения</w:t>
      </w:r>
      <w:r>
        <w:rPr>
          <w:spacing w:val="-1"/>
          <w:sz w:val="24"/>
        </w:rPr>
        <w:t xml:space="preserve"> </w:t>
      </w:r>
      <w:r>
        <w:rPr>
          <w:sz w:val="24"/>
        </w:rPr>
        <w:t>диалогической речи.</w:t>
      </w:r>
    </w:p>
    <w:p w:rsidR="002821A2" w:rsidRDefault="005E5850" w:rsidP="00C777F8">
      <w:pPr>
        <w:pStyle w:val="a3"/>
        <w:tabs>
          <w:tab w:val="left" w:pos="9498"/>
        </w:tabs>
        <w:ind w:left="0" w:right="264"/>
      </w:pPr>
      <w:r>
        <w:t>Ведение с использованием речевых ситуаций, ключевых слов и (или) иллюстраций с соблюдением</w:t>
      </w:r>
      <w:r>
        <w:rPr>
          <w:spacing w:val="-57"/>
        </w:rPr>
        <w:t xml:space="preserve"> </w:t>
      </w:r>
      <w:r>
        <w:t>норм</w:t>
      </w:r>
      <w:r>
        <w:rPr>
          <w:spacing w:val="-2"/>
        </w:rPr>
        <w:t xml:space="preserve"> </w:t>
      </w:r>
      <w:r>
        <w:t>речевого этикета, принятых в</w:t>
      </w:r>
      <w:r>
        <w:rPr>
          <w:spacing w:val="-1"/>
        </w:rPr>
        <w:t xml:space="preserve"> </w:t>
      </w:r>
      <w:r>
        <w:t>стране/странах</w:t>
      </w:r>
      <w:r>
        <w:rPr>
          <w:spacing w:val="-1"/>
        </w:rPr>
        <w:t xml:space="preserve"> </w:t>
      </w:r>
      <w:r>
        <w:t>изучаемого языка:</w:t>
      </w:r>
    </w:p>
    <w:p w:rsidR="002821A2" w:rsidRDefault="005E5850" w:rsidP="00C777F8">
      <w:pPr>
        <w:pStyle w:val="a3"/>
        <w:tabs>
          <w:tab w:val="left" w:pos="9498"/>
        </w:tabs>
        <w:ind w:left="0" w:right="264"/>
      </w:pPr>
      <w:r>
        <w:t>диалога</w:t>
      </w:r>
      <w:r>
        <w:rPr>
          <w:spacing w:val="1"/>
        </w:rPr>
        <w:t xml:space="preserve"> </w:t>
      </w:r>
      <w:r>
        <w:t>этикетного</w:t>
      </w:r>
      <w:r>
        <w:rPr>
          <w:spacing w:val="1"/>
        </w:rPr>
        <w:t xml:space="preserve"> </w:t>
      </w:r>
      <w:r>
        <w:t>характера:</w:t>
      </w:r>
      <w:r>
        <w:rPr>
          <w:spacing w:val="1"/>
        </w:rPr>
        <w:t xml:space="preserve"> </w:t>
      </w:r>
      <w:r>
        <w:t>приветствие,</w:t>
      </w:r>
      <w:r>
        <w:rPr>
          <w:spacing w:val="1"/>
        </w:rPr>
        <w:t xml:space="preserve"> </w:t>
      </w:r>
      <w:r>
        <w:t>начало</w:t>
      </w:r>
      <w:r>
        <w:rPr>
          <w:spacing w:val="1"/>
        </w:rPr>
        <w:t xml:space="preserve"> </w:t>
      </w:r>
      <w:r>
        <w:t>и</w:t>
      </w:r>
      <w:r>
        <w:rPr>
          <w:spacing w:val="1"/>
        </w:rPr>
        <w:t xml:space="preserve"> </w:t>
      </w:r>
      <w:r>
        <w:t>завершение</w:t>
      </w:r>
      <w:r>
        <w:rPr>
          <w:spacing w:val="1"/>
        </w:rPr>
        <w:t xml:space="preserve"> </w:t>
      </w:r>
      <w:r>
        <w:t>разговора,</w:t>
      </w:r>
      <w:r>
        <w:rPr>
          <w:spacing w:val="1"/>
        </w:rPr>
        <w:t xml:space="preserve"> </w:t>
      </w:r>
      <w:r>
        <w:t>знакомство</w:t>
      </w:r>
      <w:r>
        <w:rPr>
          <w:spacing w:val="1"/>
        </w:rPr>
        <w:t xml:space="preserve"> </w:t>
      </w:r>
      <w:r>
        <w:t>с</w:t>
      </w:r>
      <w:r>
        <w:rPr>
          <w:spacing w:val="1"/>
        </w:rPr>
        <w:t xml:space="preserve"> </w:t>
      </w:r>
      <w:r>
        <w:t>собеседником; поздравление с праздником; выражение благодарности за поздравление; извинение;</w:t>
      </w:r>
      <w:r>
        <w:rPr>
          <w:spacing w:val="-57"/>
        </w:rPr>
        <w:t xml:space="preserve"> </w:t>
      </w:r>
      <w:r>
        <w:t>диалога</w:t>
      </w:r>
      <w:r>
        <w:rPr>
          <w:spacing w:val="1"/>
        </w:rPr>
        <w:t xml:space="preserve"> </w:t>
      </w:r>
      <w:r>
        <w:t>–</w:t>
      </w:r>
      <w:r>
        <w:rPr>
          <w:spacing w:val="1"/>
        </w:rPr>
        <w:t xml:space="preserve"> </w:t>
      </w:r>
      <w:r>
        <w:t>побуждения</w:t>
      </w:r>
      <w:r>
        <w:rPr>
          <w:spacing w:val="1"/>
        </w:rPr>
        <w:t xml:space="preserve"> </w:t>
      </w:r>
      <w:r>
        <w:t>к</w:t>
      </w:r>
      <w:r>
        <w:rPr>
          <w:spacing w:val="1"/>
        </w:rPr>
        <w:t xml:space="preserve"> </w:t>
      </w:r>
      <w:r>
        <w:t>действию:</w:t>
      </w:r>
      <w:r>
        <w:rPr>
          <w:spacing w:val="1"/>
        </w:rPr>
        <w:t xml:space="preserve"> </w:t>
      </w:r>
      <w:r>
        <w:t>приглашение</w:t>
      </w:r>
      <w:r>
        <w:rPr>
          <w:spacing w:val="1"/>
        </w:rPr>
        <w:t xml:space="preserve"> </w:t>
      </w:r>
      <w:r>
        <w:t>собеседника</w:t>
      </w:r>
      <w:r>
        <w:rPr>
          <w:spacing w:val="1"/>
        </w:rPr>
        <w:t xml:space="preserve"> </w:t>
      </w:r>
      <w:r>
        <w:t>к</w:t>
      </w:r>
      <w:r>
        <w:rPr>
          <w:spacing w:val="1"/>
        </w:rPr>
        <w:t xml:space="preserve"> </w:t>
      </w:r>
      <w:r>
        <w:t>совместной</w:t>
      </w:r>
      <w:r>
        <w:rPr>
          <w:spacing w:val="1"/>
        </w:rPr>
        <w:t xml:space="preserve"> </w:t>
      </w:r>
      <w:r>
        <w:t>деятельности,</w:t>
      </w:r>
      <w:r>
        <w:rPr>
          <w:spacing w:val="1"/>
        </w:rPr>
        <w:t xml:space="preserve"> </w:t>
      </w:r>
      <w:r>
        <w:t>вежливое</w:t>
      </w:r>
      <w:r>
        <w:rPr>
          <w:spacing w:val="-2"/>
        </w:rPr>
        <w:t xml:space="preserve"> </w:t>
      </w:r>
      <w:r>
        <w:t>согласие/не</w:t>
      </w:r>
      <w:r>
        <w:rPr>
          <w:spacing w:val="-1"/>
        </w:rPr>
        <w:t xml:space="preserve"> </w:t>
      </w:r>
      <w:r>
        <w:t>согласие</w:t>
      </w:r>
      <w:r>
        <w:rPr>
          <w:spacing w:val="-1"/>
        </w:rPr>
        <w:t xml:space="preserve"> </w:t>
      </w:r>
      <w:r>
        <w:t>на</w:t>
      </w:r>
      <w:r>
        <w:rPr>
          <w:spacing w:val="-1"/>
        </w:rPr>
        <w:t xml:space="preserve"> </w:t>
      </w:r>
      <w:r>
        <w:t>предложение</w:t>
      </w:r>
      <w:r>
        <w:rPr>
          <w:spacing w:val="-1"/>
        </w:rPr>
        <w:t xml:space="preserve"> </w:t>
      </w:r>
      <w:r>
        <w:t>собеседника;</w:t>
      </w:r>
    </w:p>
    <w:p w:rsidR="002821A2" w:rsidRDefault="005E5850" w:rsidP="00C777F8">
      <w:pPr>
        <w:pStyle w:val="a3"/>
        <w:tabs>
          <w:tab w:val="left" w:pos="9498"/>
        </w:tabs>
        <w:ind w:left="0" w:right="264"/>
      </w:pPr>
      <w:r>
        <w:t>диалога-расспроса:</w:t>
      </w:r>
      <w:r>
        <w:rPr>
          <w:spacing w:val="1"/>
        </w:rPr>
        <w:t xml:space="preserve"> </w:t>
      </w:r>
      <w:r>
        <w:t>запрашивание</w:t>
      </w:r>
      <w:r>
        <w:rPr>
          <w:spacing w:val="1"/>
        </w:rPr>
        <w:t xml:space="preserve"> </w:t>
      </w:r>
      <w:r>
        <w:t>интересующей</w:t>
      </w:r>
      <w:r>
        <w:rPr>
          <w:spacing w:val="1"/>
        </w:rPr>
        <w:t xml:space="preserve"> </w:t>
      </w:r>
      <w:r>
        <w:t>информации;</w:t>
      </w:r>
      <w:r>
        <w:rPr>
          <w:spacing w:val="1"/>
        </w:rPr>
        <w:t xml:space="preserve"> </w:t>
      </w:r>
      <w:r>
        <w:t>сообщение</w:t>
      </w:r>
      <w:r>
        <w:rPr>
          <w:spacing w:val="1"/>
        </w:rPr>
        <w:t xml:space="preserve"> </w:t>
      </w:r>
      <w:r>
        <w:t>фактической</w:t>
      </w:r>
      <w:r>
        <w:rPr>
          <w:spacing w:val="1"/>
        </w:rPr>
        <w:t xml:space="preserve"> </w:t>
      </w:r>
      <w:r>
        <w:t>информации,</w:t>
      </w:r>
      <w:r>
        <w:rPr>
          <w:spacing w:val="-1"/>
        </w:rPr>
        <w:t xml:space="preserve"> </w:t>
      </w:r>
      <w:r>
        <w:t>ответы</w:t>
      </w:r>
      <w:r>
        <w:rPr>
          <w:spacing w:val="-1"/>
        </w:rPr>
        <w:t xml:space="preserve"> </w:t>
      </w:r>
      <w:r>
        <w:t>на</w:t>
      </w:r>
      <w:r>
        <w:rPr>
          <w:spacing w:val="-4"/>
        </w:rPr>
        <w:t xml:space="preserve"> </w:t>
      </w:r>
      <w:r>
        <w:t>вопросы</w:t>
      </w:r>
      <w:r>
        <w:rPr>
          <w:spacing w:val="-1"/>
        </w:rPr>
        <w:t xml:space="preserve"> </w:t>
      </w:r>
      <w:r>
        <w:t>собеседника.</w:t>
      </w:r>
    </w:p>
    <w:p w:rsidR="002821A2" w:rsidRDefault="005E5850" w:rsidP="00C777F8">
      <w:pPr>
        <w:pStyle w:val="a4"/>
        <w:numPr>
          <w:ilvl w:val="4"/>
          <w:numId w:val="51"/>
        </w:numPr>
        <w:tabs>
          <w:tab w:val="left" w:pos="1173"/>
          <w:tab w:val="left" w:pos="9498"/>
        </w:tabs>
        <w:ind w:left="0" w:right="264" w:firstLine="0"/>
        <w:rPr>
          <w:sz w:val="24"/>
        </w:rPr>
      </w:pPr>
      <w:r>
        <w:rPr>
          <w:sz w:val="24"/>
        </w:rPr>
        <w:t>Коммуникативные</w:t>
      </w:r>
      <w:r>
        <w:rPr>
          <w:spacing w:val="-3"/>
          <w:sz w:val="24"/>
        </w:rPr>
        <w:t xml:space="preserve"> </w:t>
      </w:r>
      <w:r>
        <w:rPr>
          <w:sz w:val="24"/>
        </w:rPr>
        <w:t>умения</w:t>
      </w:r>
      <w:r>
        <w:rPr>
          <w:spacing w:val="-3"/>
          <w:sz w:val="24"/>
        </w:rPr>
        <w:t xml:space="preserve"> </w:t>
      </w:r>
      <w:r>
        <w:rPr>
          <w:sz w:val="24"/>
        </w:rPr>
        <w:t>монологической</w:t>
      </w:r>
      <w:r>
        <w:rPr>
          <w:spacing w:val="-1"/>
          <w:sz w:val="24"/>
        </w:rPr>
        <w:t xml:space="preserve"> </w:t>
      </w:r>
      <w:r>
        <w:rPr>
          <w:sz w:val="24"/>
        </w:rPr>
        <w:t>речи.</w:t>
      </w:r>
    </w:p>
    <w:p w:rsidR="002821A2" w:rsidRDefault="005E5850" w:rsidP="00C777F8">
      <w:pPr>
        <w:pStyle w:val="a3"/>
        <w:tabs>
          <w:tab w:val="left" w:pos="9498"/>
        </w:tabs>
        <w:ind w:left="0" w:right="264"/>
      </w:pPr>
      <w:r>
        <w:t>Создание</w:t>
      </w:r>
      <w:r>
        <w:rPr>
          <w:spacing w:val="1"/>
        </w:rPr>
        <w:t xml:space="preserve"> </w:t>
      </w:r>
      <w:r>
        <w:t>с</w:t>
      </w:r>
      <w:r>
        <w:rPr>
          <w:spacing w:val="1"/>
        </w:rPr>
        <w:t xml:space="preserve"> </w:t>
      </w:r>
      <w:r>
        <w:t>использованием</w:t>
      </w:r>
      <w:r>
        <w:rPr>
          <w:spacing w:val="1"/>
        </w:rPr>
        <w:t xml:space="preserve"> </w:t>
      </w:r>
      <w:r>
        <w:t>ключевых</w:t>
      </w:r>
      <w:r>
        <w:rPr>
          <w:spacing w:val="1"/>
        </w:rPr>
        <w:t xml:space="preserve"> </w:t>
      </w:r>
      <w:r>
        <w:t>слов,</w:t>
      </w:r>
      <w:r>
        <w:rPr>
          <w:spacing w:val="1"/>
        </w:rPr>
        <w:t xml:space="preserve"> </w:t>
      </w:r>
      <w:r>
        <w:t>вопросов</w:t>
      </w:r>
      <w:r>
        <w:rPr>
          <w:spacing w:val="1"/>
        </w:rPr>
        <w:t xml:space="preserve"> </w:t>
      </w:r>
      <w:r>
        <w:t>и</w:t>
      </w:r>
      <w:r>
        <w:rPr>
          <w:spacing w:val="1"/>
        </w:rPr>
        <w:t xml:space="preserve"> </w:t>
      </w:r>
      <w:r>
        <w:t>(или)</w:t>
      </w:r>
      <w:r>
        <w:rPr>
          <w:spacing w:val="1"/>
        </w:rPr>
        <w:t xml:space="preserve"> </w:t>
      </w:r>
      <w:r>
        <w:t>иллюстраций</w:t>
      </w:r>
      <w:r>
        <w:rPr>
          <w:spacing w:val="1"/>
        </w:rPr>
        <w:t xml:space="preserve"> </w:t>
      </w:r>
      <w:r>
        <w:t>устных</w:t>
      </w:r>
      <w:r>
        <w:rPr>
          <w:spacing w:val="-57"/>
        </w:rPr>
        <w:t xml:space="preserve"> </w:t>
      </w:r>
      <w:r>
        <w:t>монологических</w:t>
      </w:r>
      <w:r>
        <w:rPr>
          <w:spacing w:val="1"/>
        </w:rPr>
        <w:t xml:space="preserve"> </w:t>
      </w:r>
      <w:r>
        <w:t>высказываний:</w:t>
      </w:r>
      <w:r>
        <w:rPr>
          <w:spacing w:val="1"/>
        </w:rPr>
        <w:t xml:space="preserve"> </w:t>
      </w:r>
      <w:r>
        <w:t>описание</w:t>
      </w:r>
      <w:r>
        <w:rPr>
          <w:spacing w:val="1"/>
        </w:rPr>
        <w:t xml:space="preserve"> </w:t>
      </w:r>
      <w:r>
        <w:t>предмета,</w:t>
      </w:r>
      <w:r>
        <w:rPr>
          <w:spacing w:val="1"/>
        </w:rPr>
        <w:t xml:space="preserve"> </w:t>
      </w:r>
      <w:r>
        <w:t>реального</w:t>
      </w:r>
      <w:r>
        <w:rPr>
          <w:spacing w:val="1"/>
        </w:rPr>
        <w:t xml:space="preserve"> </w:t>
      </w:r>
      <w:r>
        <w:t>человека</w:t>
      </w:r>
      <w:r>
        <w:rPr>
          <w:spacing w:val="1"/>
        </w:rPr>
        <w:t xml:space="preserve"> </w:t>
      </w:r>
      <w:r>
        <w:t>или</w:t>
      </w:r>
      <w:r>
        <w:rPr>
          <w:spacing w:val="1"/>
        </w:rPr>
        <w:t xml:space="preserve"> </w:t>
      </w:r>
      <w:r>
        <w:t>литературного</w:t>
      </w:r>
      <w:r>
        <w:rPr>
          <w:spacing w:val="1"/>
        </w:rPr>
        <w:t xml:space="preserve"> </w:t>
      </w:r>
      <w:r>
        <w:t>персонажа;</w:t>
      </w:r>
      <w:r>
        <w:rPr>
          <w:spacing w:val="-1"/>
        </w:rPr>
        <w:t xml:space="preserve"> </w:t>
      </w:r>
      <w:r>
        <w:t>рассказ</w:t>
      </w:r>
      <w:r>
        <w:rPr>
          <w:spacing w:val="1"/>
        </w:rPr>
        <w:t xml:space="preserve"> </w:t>
      </w:r>
      <w:r>
        <w:t>о себе, члене</w:t>
      </w:r>
      <w:r>
        <w:rPr>
          <w:spacing w:val="-1"/>
        </w:rPr>
        <w:t xml:space="preserve"> </w:t>
      </w:r>
      <w:r>
        <w:t>семьи, друге.</w:t>
      </w:r>
    </w:p>
    <w:p w:rsidR="002821A2" w:rsidRDefault="005E5850" w:rsidP="00C777F8">
      <w:pPr>
        <w:pStyle w:val="a3"/>
        <w:tabs>
          <w:tab w:val="left" w:pos="9498"/>
        </w:tabs>
        <w:ind w:left="0" w:right="264"/>
      </w:pPr>
      <w:r>
        <w:t>Пересказ с использованием ключевых слов, вопросов и (или) иллюстраций основного содержания</w:t>
      </w:r>
      <w:r>
        <w:rPr>
          <w:spacing w:val="1"/>
        </w:rPr>
        <w:t xml:space="preserve"> </w:t>
      </w:r>
      <w:r>
        <w:t>прочитанного</w:t>
      </w:r>
      <w:r>
        <w:rPr>
          <w:spacing w:val="-1"/>
        </w:rPr>
        <w:t xml:space="preserve"> </w:t>
      </w:r>
      <w:r>
        <w:t>текста.</w:t>
      </w:r>
    </w:p>
    <w:p w:rsidR="002821A2" w:rsidRDefault="005E5850" w:rsidP="00C777F8">
      <w:pPr>
        <w:pStyle w:val="a4"/>
        <w:numPr>
          <w:ilvl w:val="3"/>
          <w:numId w:val="51"/>
        </w:numPr>
        <w:tabs>
          <w:tab w:val="left" w:pos="993"/>
          <w:tab w:val="left" w:pos="9498"/>
        </w:tabs>
        <w:ind w:left="0" w:right="264" w:firstLine="0"/>
        <w:rPr>
          <w:sz w:val="24"/>
        </w:rPr>
      </w:pPr>
      <w:r>
        <w:rPr>
          <w:sz w:val="24"/>
        </w:rPr>
        <w:t>Аудирование.</w:t>
      </w:r>
    </w:p>
    <w:p w:rsidR="002821A2" w:rsidRDefault="005E5850" w:rsidP="00C777F8">
      <w:pPr>
        <w:pStyle w:val="a3"/>
        <w:tabs>
          <w:tab w:val="left" w:pos="9498"/>
        </w:tabs>
        <w:ind w:left="0" w:right="264"/>
      </w:pPr>
      <w:r>
        <w:t>Понимание на слух речи учителя и других обучающихся и вербальная/невербальная реакция на</w:t>
      </w:r>
      <w:r>
        <w:rPr>
          <w:spacing w:val="1"/>
        </w:rPr>
        <w:t xml:space="preserve"> </w:t>
      </w:r>
      <w:r>
        <w:t>услышанное</w:t>
      </w:r>
      <w:r>
        <w:rPr>
          <w:spacing w:val="-2"/>
        </w:rPr>
        <w:t xml:space="preserve"> </w:t>
      </w:r>
      <w:r>
        <w:t>(при</w:t>
      </w:r>
      <w:r>
        <w:rPr>
          <w:spacing w:val="1"/>
        </w:rPr>
        <w:t xml:space="preserve"> </w:t>
      </w:r>
      <w:r>
        <w:t>непосредственном</w:t>
      </w:r>
      <w:r>
        <w:rPr>
          <w:spacing w:val="-1"/>
        </w:rPr>
        <w:t xml:space="preserve"> </w:t>
      </w:r>
      <w:r>
        <w:t>общении).</w:t>
      </w:r>
    </w:p>
    <w:p w:rsidR="002821A2" w:rsidRDefault="005E5850" w:rsidP="00C777F8">
      <w:pPr>
        <w:pStyle w:val="a3"/>
        <w:tabs>
          <w:tab w:val="left" w:pos="9498"/>
        </w:tabs>
        <w:ind w:left="0" w:right="264"/>
      </w:pPr>
      <w:r>
        <w:t>Восприятие</w:t>
      </w:r>
      <w:r>
        <w:rPr>
          <w:spacing w:val="1"/>
        </w:rPr>
        <w:t xml:space="preserve"> </w:t>
      </w:r>
      <w:r>
        <w:t>и</w:t>
      </w:r>
      <w:r>
        <w:rPr>
          <w:spacing w:val="1"/>
        </w:rPr>
        <w:t xml:space="preserve"> </w:t>
      </w:r>
      <w:r>
        <w:t>понимание</w:t>
      </w:r>
      <w:r>
        <w:rPr>
          <w:spacing w:val="1"/>
        </w:rPr>
        <w:t xml:space="preserve"> </w:t>
      </w:r>
      <w:r>
        <w:t>на</w:t>
      </w:r>
      <w:r>
        <w:rPr>
          <w:spacing w:val="1"/>
        </w:rPr>
        <w:t xml:space="preserve"> </w:t>
      </w:r>
      <w:r>
        <w:t>слух</w:t>
      </w:r>
      <w:r>
        <w:rPr>
          <w:spacing w:val="1"/>
        </w:rPr>
        <w:t xml:space="preserve"> </w:t>
      </w:r>
      <w:r>
        <w:t>учебных</w:t>
      </w:r>
      <w:r>
        <w:rPr>
          <w:spacing w:val="1"/>
        </w:rPr>
        <w:t xml:space="preserve"> </w:t>
      </w:r>
      <w:r>
        <w:t>текстов,</w:t>
      </w:r>
      <w:r>
        <w:rPr>
          <w:spacing w:val="1"/>
        </w:rPr>
        <w:t xml:space="preserve"> </w:t>
      </w:r>
      <w:r>
        <w:t>построенных</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 в соответствии с поставленной коммуникативной задачей: с пониманием 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2"/>
        </w:rPr>
        <w:t xml:space="preserve"> </w:t>
      </w:r>
      <w:r>
        <w:t>запрашиваемой</w:t>
      </w:r>
      <w:r>
        <w:rPr>
          <w:spacing w:val="1"/>
        </w:rPr>
        <w:t xml:space="preserve"> </w:t>
      </w:r>
      <w:r>
        <w:t>информации (при</w:t>
      </w:r>
      <w:r>
        <w:rPr>
          <w:spacing w:val="1"/>
        </w:rPr>
        <w:t xml:space="preserve"> </w:t>
      </w:r>
      <w:r>
        <w:t>опосредованном</w:t>
      </w:r>
      <w:r>
        <w:rPr>
          <w:spacing w:val="-1"/>
        </w:rPr>
        <w:t xml:space="preserve"> </w:t>
      </w:r>
      <w:r>
        <w:t>общении).</w:t>
      </w:r>
    </w:p>
    <w:p w:rsidR="002821A2" w:rsidRDefault="005E5850" w:rsidP="00C777F8">
      <w:pPr>
        <w:pStyle w:val="a3"/>
        <w:tabs>
          <w:tab w:val="left" w:pos="9498"/>
        </w:tabs>
        <w:ind w:left="0" w:right="264"/>
      </w:pPr>
      <w:r>
        <w:t>Аудирование</w:t>
      </w:r>
      <w:r>
        <w:rPr>
          <w:spacing w:val="51"/>
        </w:rPr>
        <w:t xml:space="preserve"> </w:t>
      </w:r>
      <w:r>
        <w:t>с</w:t>
      </w:r>
      <w:r>
        <w:rPr>
          <w:spacing w:val="51"/>
        </w:rPr>
        <w:t xml:space="preserve"> </w:t>
      </w:r>
      <w:r>
        <w:t>пониманием</w:t>
      </w:r>
      <w:r>
        <w:rPr>
          <w:spacing w:val="52"/>
        </w:rPr>
        <w:t xml:space="preserve"> </w:t>
      </w:r>
      <w:r>
        <w:t>основного</w:t>
      </w:r>
      <w:r>
        <w:rPr>
          <w:spacing w:val="52"/>
        </w:rPr>
        <w:t xml:space="preserve"> </w:t>
      </w:r>
      <w:r>
        <w:t>содержания</w:t>
      </w:r>
      <w:r>
        <w:rPr>
          <w:spacing w:val="52"/>
        </w:rPr>
        <w:t xml:space="preserve"> </w:t>
      </w:r>
      <w:r>
        <w:t>текста</w:t>
      </w:r>
      <w:r>
        <w:rPr>
          <w:spacing w:val="51"/>
        </w:rPr>
        <w:t xml:space="preserve"> </w:t>
      </w:r>
      <w:r>
        <w:t>предполагает</w:t>
      </w:r>
      <w:r>
        <w:rPr>
          <w:spacing w:val="53"/>
        </w:rPr>
        <w:t xml:space="preserve"> </w:t>
      </w:r>
      <w:r>
        <w:t>определение</w:t>
      </w:r>
      <w:r>
        <w:rPr>
          <w:spacing w:val="51"/>
        </w:rPr>
        <w:t xml:space="preserve"> </w:t>
      </w:r>
      <w:r>
        <w:t>основной</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 xml:space="preserve">темы и главных фактов/событий в воспринимаемом на слух тексте с использованием </w:t>
      </w:r>
      <w:r>
        <w:lastRenderedPageBreak/>
        <w:t>иллюстраций</w:t>
      </w:r>
      <w:r>
        <w:rPr>
          <w:spacing w:val="-57"/>
        </w:rPr>
        <w:t xml:space="preserve"> </w:t>
      </w:r>
      <w:r>
        <w:t>и языковой, в</w:t>
      </w:r>
      <w:r>
        <w:rPr>
          <w:spacing w:val="-3"/>
        </w:rPr>
        <w:t xml:space="preserve"> </w:t>
      </w:r>
      <w:r>
        <w:t>том</w:t>
      </w:r>
      <w:r>
        <w:rPr>
          <w:spacing w:val="-1"/>
        </w:rPr>
        <w:t xml:space="preserve"> </w:t>
      </w:r>
      <w:r>
        <w:t>числе</w:t>
      </w:r>
      <w:r>
        <w:rPr>
          <w:spacing w:val="-1"/>
        </w:rPr>
        <w:t xml:space="preserve"> </w:t>
      </w:r>
      <w:r>
        <w:t>контекстуальной, догадки.</w:t>
      </w:r>
    </w:p>
    <w:p w:rsidR="002821A2" w:rsidRDefault="005E5850" w:rsidP="00C777F8">
      <w:pPr>
        <w:pStyle w:val="a3"/>
        <w:tabs>
          <w:tab w:val="left" w:pos="9498"/>
        </w:tabs>
        <w:ind w:left="0" w:right="264"/>
      </w:pPr>
      <w:r>
        <w:t>Аудирование</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предполагает</w:t>
      </w:r>
      <w:r>
        <w:rPr>
          <w:spacing w:val="1"/>
        </w:rPr>
        <w:t xml:space="preserve"> </w:t>
      </w:r>
      <w:r>
        <w:t>выделение</w:t>
      </w:r>
      <w:r>
        <w:rPr>
          <w:spacing w:val="1"/>
        </w:rPr>
        <w:t xml:space="preserve"> </w:t>
      </w:r>
      <w:r>
        <w:t>из</w:t>
      </w:r>
      <w:r>
        <w:rPr>
          <w:spacing w:val="1"/>
        </w:rPr>
        <w:t xml:space="preserve"> </w:t>
      </w:r>
      <w:r>
        <w:t>воспринимаемого</w:t>
      </w:r>
      <w:r>
        <w:rPr>
          <w:spacing w:val="1"/>
        </w:rPr>
        <w:t xml:space="preserve"> </w:t>
      </w:r>
      <w:r>
        <w:t>на</w:t>
      </w:r>
      <w:r>
        <w:rPr>
          <w:spacing w:val="1"/>
        </w:rPr>
        <w:t xml:space="preserve"> </w:t>
      </w:r>
      <w:r>
        <w:t>слух</w:t>
      </w:r>
      <w:r>
        <w:rPr>
          <w:spacing w:val="1"/>
        </w:rPr>
        <w:t xml:space="preserve"> </w:t>
      </w:r>
      <w:r>
        <w:t>тексте</w:t>
      </w:r>
      <w:r>
        <w:rPr>
          <w:spacing w:val="1"/>
        </w:rPr>
        <w:t xml:space="preserve"> </w:t>
      </w:r>
      <w:r>
        <w:t>и</w:t>
      </w:r>
      <w:r>
        <w:rPr>
          <w:spacing w:val="1"/>
        </w:rPr>
        <w:t xml:space="preserve"> </w:t>
      </w:r>
      <w:r>
        <w:t>понимание</w:t>
      </w:r>
      <w:r>
        <w:rPr>
          <w:spacing w:val="1"/>
        </w:rPr>
        <w:t xml:space="preserve"> </w:t>
      </w:r>
      <w:r>
        <w:t>информации</w:t>
      </w:r>
      <w:r>
        <w:rPr>
          <w:spacing w:val="1"/>
        </w:rPr>
        <w:t xml:space="preserve"> </w:t>
      </w:r>
      <w:r>
        <w:t>фактического</w:t>
      </w:r>
      <w:r>
        <w:rPr>
          <w:spacing w:val="1"/>
        </w:rPr>
        <w:t xml:space="preserve"> </w:t>
      </w:r>
      <w:r>
        <w:t>характера</w:t>
      </w:r>
      <w:r>
        <w:rPr>
          <w:spacing w:val="1"/>
        </w:rPr>
        <w:t xml:space="preserve"> </w:t>
      </w:r>
      <w:r>
        <w:t>с</w:t>
      </w:r>
      <w:r>
        <w:rPr>
          <w:spacing w:val="1"/>
        </w:rPr>
        <w:t xml:space="preserve"> </w:t>
      </w:r>
      <w:r>
        <w:t>использованием</w:t>
      </w:r>
      <w:r>
        <w:rPr>
          <w:spacing w:val="-2"/>
        </w:rPr>
        <w:t xml:space="preserve"> </w:t>
      </w:r>
      <w:r>
        <w:t>иллюстраций</w:t>
      </w:r>
      <w:r>
        <w:rPr>
          <w:spacing w:val="-2"/>
        </w:rPr>
        <w:t xml:space="preserve"> </w:t>
      </w:r>
      <w:r>
        <w:t>и</w:t>
      </w:r>
      <w:r>
        <w:rPr>
          <w:spacing w:val="1"/>
        </w:rPr>
        <w:t xml:space="preserve"> </w:t>
      </w:r>
      <w:r>
        <w:t>языковой,</w:t>
      </w:r>
      <w:r>
        <w:rPr>
          <w:spacing w:val="-1"/>
        </w:rPr>
        <w:t xml:space="preserve"> </w:t>
      </w:r>
      <w:r>
        <w:t>в</w:t>
      </w:r>
      <w:r>
        <w:rPr>
          <w:spacing w:val="-2"/>
        </w:rPr>
        <w:t xml:space="preserve"> </w:t>
      </w:r>
      <w:r>
        <w:t>том</w:t>
      </w:r>
      <w:r>
        <w:rPr>
          <w:spacing w:val="-1"/>
        </w:rPr>
        <w:t xml:space="preserve"> </w:t>
      </w:r>
      <w:r>
        <w:t>числе</w:t>
      </w:r>
      <w:r>
        <w:rPr>
          <w:spacing w:val="-1"/>
        </w:rPr>
        <w:t xml:space="preserve"> </w:t>
      </w:r>
      <w:r>
        <w:t>контекстуальной, догадки.</w:t>
      </w:r>
    </w:p>
    <w:p w:rsidR="002821A2" w:rsidRDefault="005E5850" w:rsidP="00C777F8">
      <w:pPr>
        <w:pStyle w:val="a3"/>
        <w:tabs>
          <w:tab w:val="left" w:pos="9498"/>
        </w:tabs>
        <w:ind w:left="0" w:right="264"/>
      </w:pPr>
      <w:r>
        <w:t>Тексты</w:t>
      </w:r>
      <w:r>
        <w:rPr>
          <w:spacing w:val="1"/>
        </w:rPr>
        <w:t xml:space="preserve"> </w:t>
      </w:r>
      <w:r>
        <w:t>для</w:t>
      </w:r>
      <w:r>
        <w:rPr>
          <w:spacing w:val="1"/>
        </w:rPr>
        <w:t xml:space="preserve"> </w:t>
      </w:r>
      <w:r>
        <w:t>аудирования:</w:t>
      </w:r>
      <w:r>
        <w:rPr>
          <w:spacing w:val="1"/>
        </w:rPr>
        <w:t xml:space="preserve"> </w:t>
      </w:r>
      <w:r>
        <w:t>диалог,</w:t>
      </w:r>
      <w:r>
        <w:rPr>
          <w:spacing w:val="1"/>
        </w:rPr>
        <w:t xml:space="preserve"> </w:t>
      </w:r>
      <w:r>
        <w:t>высказывания</w:t>
      </w:r>
      <w:r>
        <w:rPr>
          <w:spacing w:val="1"/>
        </w:rPr>
        <w:t xml:space="preserve"> </w:t>
      </w:r>
      <w:r>
        <w:t>собеседников</w:t>
      </w:r>
      <w:r>
        <w:rPr>
          <w:spacing w:val="1"/>
        </w:rPr>
        <w:t xml:space="preserve"> </w:t>
      </w:r>
      <w:r>
        <w:t>в</w:t>
      </w:r>
      <w:r>
        <w:rPr>
          <w:spacing w:val="1"/>
        </w:rPr>
        <w:t xml:space="preserve"> </w:t>
      </w:r>
      <w:r>
        <w:t>ситуациях</w:t>
      </w:r>
      <w:r>
        <w:rPr>
          <w:spacing w:val="61"/>
        </w:rPr>
        <w:t xml:space="preserve"> </w:t>
      </w:r>
      <w:r>
        <w:t>повседневного</w:t>
      </w:r>
      <w:r>
        <w:rPr>
          <w:spacing w:val="-57"/>
        </w:rPr>
        <w:t xml:space="preserve"> </w:t>
      </w:r>
      <w:r>
        <w:t>общения,</w:t>
      </w:r>
      <w:r>
        <w:rPr>
          <w:spacing w:val="-1"/>
        </w:rPr>
        <w:t xml:space="preserve"> </w:t>
      </w:r>
      <w:r>
        <w:t>рассказ, сказка.</w:t>
      </w:r>
    </w:p>
    <w:p w:rsidR="002821A2" w:rsidRDefault="005E5850" w:rsidP="00C777F8">
      <w:pPr>
        <w:pStyle w:val="a4"/>
        <w:numPr>
          <w:ilvl w:val="3"/>
          <w:numId w:val="51"/>
        </w:numPr>
        <w:tabs>
          <w:tab w:val="left" w:pos="993"/>
          <w:tab w:val="left" w:pos="9498"/>
        </w:tabs>
        <w:ind w:left="0" w:right="264" w:firstLine="0"/>
        <w:rPr>
          <w:sz w:val="24"/>
        </w:rPr>
      </w:pPr>
      <w:r>
        <w:rPr>
          <w:sz w:val="24"/>
        </w:rPr>
        <w:t>Смысловое</w:t>
      </w:r>
      <w:r>
        <w:rPr>
          <w:spacing w:val="-1"/>
          <w:sz w:val="24"/>
        </w:rPr>
        <w:t xml:space="preserve"> </w:t>
      </w:r>
      <w:r>
        <w:rPr>
          <w:sz w:val="24"/>
        </w:rPr>
        <w:t>чтение.</w:t>
      </w:r>
    </w:p>
    <w:p w:rsidR="002821A2" w:rsidRDefault="005E5850" w:rsidP="00C777F8">
      <w:pPr>
        <w:pStyle w:val="a3"/>
        <w:tabs>
          <w:tab w:val="left" w:pos="9498"/>
        </w:tabs>
        <w:ind w:left="0" w:right="264"/>
      </w:pPr>
      <w:r>
        <w:t>Чтение вслух учебных текстов, построенных на изученном языковом материале, с соблюдением</w:t>
      </w:r>
      <w:r>
        <w:rPr>
          <w:spacing w:val="1"/>
        </w:rPr>
        <w:t xml:space="preserve"> </w:t>
      </w:r>
      <w:r>
        <w:t>правил</w:t>
      </w:r>
      <w:r>
        <w:rPr>
          <w:spacing w:val="-1"/>
        </w:rPr>
        <w:t xml:space="preserve"> </w:t>
      </w:r>
      <w:r>
        <w:t>чтения и соответствующей</w:t>
      </w:r>
      <w:r>
        <w:rPr>
          <w:spacing w:val="1"/>
        </w:rPr>
        <w:t xml:space="preserve"> </w:t>
      </w:r>
      <w:r>
        <w:t>интонацией; понимание</w:t>
      </w:r>
      <w:r>
        <w:rPr>
          <w:spacing w:val="-2"/>
        </w:rPr>
        <w:t xml:space="preserve"> </w:t>
      </w:r>
      <w:r>
        <w:t>прочитанного.</w:t>
      </w:r>
    </w:p>
    <w:p w:rsidR="002821A2" w:rsidRDefault="005E5850" w:rsidP="00C777F8">
      <w:pPr>
        <w:pStyle w:val="a3"/>
        <w:tabs>
          <w:tab w:val="left" w:pos="9498"/>
        </w:tabs>
        <w:ind w:left="0" w:right="264"/>
      </w:pPr>
      <w:r>
        <w:t>Тексты</w:t>
      </w:r>
      <w:r>
        <w:rPr>
          <w:spacing w:val="-2"/>
        </w:rPr>
        <w:t xml:space="preserve"> </w:t>
      </w:r>
      <w:r>
        <w:t>для</w:t>
      </w:r>
      <w:r>
        <w:rPr>
          <w:spacing w:val="-1"/>
        </w:rPr>
        <w:t xml:space="preserve"> </w:t>
      </w:r>
      <w:r>
        <w:t>чтения</w:t>
      </w:r>
      <w:r>
        <w:rPr>
          <w:spacing w:val="-1"/>
        </w:rPr>
        <w:t xml:space="preserve"> </w:t>
      </w:r>
      <w:r>
        <w:t>вслух:</w:t>
      </w:r>
      <w:r>
        <w:rPr>
          <w:spacing w:val="-1"/>
        </w:rPr>
        <w:t xml:space="preserve"> </w:t>
      </w:r>
      <w:r>
        <w:t>диалог,</w:t>
      </w:r>
      <w:r>
        <w:rPr>
          <w:spacing w:val="-1"/>
        </w:rPr>
        <w:t xml:space="preserve"> </w:t>
      </w:r>
      <w:r>
        <w:t>рассказ,</w:t>
      </w:r>
      <w:r>
        <w:rPr>
          <w:spacing w:val="-1"/>
        </w:rPr>
        <w:t xml:space="preserve"> </w:t>
      </w:r>
      <w:r>
        <w:t>сказка.</w:t>
      </w:r>
    </w:p>
    <w:p w:rsidR="002821A2" w:rsidRDefault="005E5850" w:rsidP="00C777F8">
      <w:pPr>
        <w:pStyle w:val="a3"/>
        <w:tabs>
          <w:tab w:val="left" w:pos="9498"/>
        </w:tabs>
        <w:ind w:left="0" w:right="264"/>
      </w:pPr>
      <w:r>
        <w:t>Чтение про себя учебных текстов, построенных на изученном языковом материале, с различной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w:t>
      </w:r>
      <w:r>
        <w:rPr>
          <w:spacing w:val="-1"/>
        </w:rPr>
        <w:t xml:space="preserve"> </w:t>
      </w:r>
      <w:r>
        <w:t>основного содержания,</w:t>
      </w:r>
      <w:r>
        <w:rPr>
          <w:spacing w:val="-1"/>
        </w:rPr>
        <w:t xml:space="preserve"> </w:t>
      </w:r>
      <w:r>
        <w:t>с</w:t>
      </w:r>
      <w:r>
        <w:rPr>
          <w:spacing w:val="-1"/>
        </w:rPr>
        <w:t xml:space="preserve"> </w:t>
      </w:r>
      <w:r>
        <w:t>пониманием</w:t>
      </w:r>
      <w:r>
        <w:rPr>
          <w:spacing w:val="-1"/>
        </w:rPr>
        <w:t xml:space="preserve"> </w:t>
      </w:r>
      <w:r>
        <w:t>запрашиваемой информации.</w:t>
      </w:r>
    </w:p>
    <w:p w:rsidR="002821A2" w:rsidRDefault="005E5850" w:rsidP="00C777F8">
      <w:pPr>
        <w:pStyle w:val="a3"/>
        <w:tabs>
          <w:tab w:val="left" w:pos="9498"/>
        </w:tabs>
        <w:ind w:left="0" w:right="264"/>
      </w:pPr>
      <w:r>
        <w:t>Чтение с пониманием основного содержания текста предполагает определение основной темы и</w:t>
      </w:r>
      <w:r>
        <w:rPr>
          <w:spacing w:val="1"/>
        </w:rPr>
        <w:t xml:space="preserve"> </w:t>
      </w:r>
      <w:r>
        <w:t>главных фактов/событий в прочитанном тексте с использованием иллюстраций и языковой, в том</w:t>
      </w:r>
      <w:r>
        <w:rPr>
          <w:spacing w:val="1"/>
        </w:rPr>
        <w:t xml:space="preserve"> </w:t>
      </w:r>
      <w:r>
        <w:t>числе</w:t>
      </w:r>
      <w:r>
        <w:rPr>
          <w:spacing w:val="-2"/>
        </w:rPr>
        <w:t xml:space="preserve"> </w:t>
      </w:r>
      <w:r>
        <w:t>контекстуальной,</w:t>
      </w:r>
      <w:r>
        <w:rPr>
          <w:spacing w:val="-3"/>
        </w:rPr>
        <w:t xml:space="preserve"> </w:t>
      </w:r>
      <w:r>
        <w:t>догадки.</w:t>
      </w:r>
    </w:p>
    <w:p w:rsidR="002821A2" w:rsidRDefault="005E5850" w:rsidP="00C777F8">
      <w:pPr>
        <w:pStyle w:val="a3"/>
        <w:tabs>
          <w:tab w:val="left" w:pos="9498"/>
        </w:tabs>
        <w:ind w:left="0" w:right="264"/>
      </w:pPr>
      <w:r>
        <w:t>Чтение</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предполагает</w:t>
      </w:r>
      <w:r>
        <w:rPr>
          <w:spacing w:val="1"/>
        </w:rPr>
        <w:t xml:space="preserve"> </w:t>
      </w:r>
      <w:r>
        <w:t>нахождение</w:t>
      </w:r>
      <w:r>
        <w:rPr>
          <w:spacing w:val="1"/>
        </w:rPr>
        <w:t xml:space="preserve"> </w:t>
      </w:r>
      <w:r>
        <w:t>в</w:t>
      </w:r>
      <w:r>
        <w:rPr>
          <w:spacing w:val="60"/>
        </w:rPr>
        <w:t xml:space="preserve"> </w:t>
      </w:r>
      <w:r>
        <w:t>прочитанном</w:t>
      </w:r>
      <w:r>
        <w:rPr>
          <w:spacing w:val="1"/>
        </w:rPr>
        <w:t xml:space="preserve"> </w:t>
      </w:r>
      <w:r>
        <w:t>тексте</w:t>
      </w:r>
      <w:r>
        <w:rPr>
          <w:spacing w:val="1"/>
        </w:rPr>
        <w:t xml:space="preserve"> </w:t>
      </w:r>
      <w:r>
        <w:t>и</w:t>
      </w:r>
      <w:r>
        <w:rPr>
          <w:spacing w:val="1"/>
        </w:rPr>
        <w:t xml:space="preserve"> </w:t>
      </w:r>
      <w:r>
        <w:t>понимание</w:t>
      </w:r>
      <w:r>
        <w:rPr>
          <w:spacing w:val="1"/>
        </w:rPr>
        <w:t xml:space="preserve"> </w:t>
      </w:r>
      <w:r>
        <w:t>запрашиваемой</w:t>
      </w:r>
      <w:r>
        <w:rPr>
          <w:spacing w:val="1"/>
        </w:rPr>
        <w:t xml:space="preserve"> </w:t>
      </w:r>
      <w:r>
        <w:t>информации</w:t>
      </w:r>
      <w:r>
        <w:rPr>
          <w:spacing w:val="1"/>
        </w:rPr>
        <w:t xml:space="preserve"> </w:t>
      </w:r>
      <w:r>
        <w:t>фактического</w:t>
      </w:r>
      <w:r>
        <w:rPr>
          <w:spacing w:val="1"/>
        </w:rPr>
        <w:t xml:space="preserve"> </w:t>
      </w:r>
      <w:r>
        <w:t>характера</w:t>
      </w:r>
      <w:r>
        <w:rPr>
          <w:spacing w:val="1"/>
        </w:rPr>
        <w:t xml:space="preserve"> </w:t>
      </w:r>
      <w:r>
        <w:t>с</w:t>
      </w:r>
      <w:r>
        <w:rPr>
          <w:spacing w:val="1"/>
        </w:rPr>
        <w:t xml:space="preserve"> </w:t>
      </w:r>
      <w:r>
        <w:t>использованием</w:t>
      </w:r>
      <w:r>
        <w:rPr>
          <w:spacing w:val="1"/>
        </w:rPr>
        <w:t xml:space="preserve"> </w:t>
      </w:r>
      <w:r>
        <w:t>иллюстраций и</w:t>
      </w:r>
      <w:r>
        <w:rPr>
          <w:spacing w:val="1"/>
        </w:rPr>
        <w:t xml:space="preserve"> </w:t>
      </w:r>
      <w:r>
        <w:t>языковой, в</w:t>
      </w:r>
      <w:r>
        <w:rPr>
          <w:spacing w:val="-1"/>
        </w:rPr>
        <w:t xml:space="preserve"> </w:t>
      </w:r>
      <w:r>
        <w:t>том</w:t>
      </w:r>
      <w:r>
        <w:rPr>
          <w:spacing w:val="-1"/>
        </w:rPr>
        <w:t xml:space="preserve"> </w:t>
      </w:r>
      <w:r>
        <w:t>числе</w:t>
      </w:r>
      <w:r>
        <w:rPr>
          <w:spacing w:val="-1"/>
        </w:rPr>
        <w:t xml:space="preserve"> </w:t>
      </w:r>
      <w:r>
        <w:t>контекстуальной,</w:t>
      </w:r>
      <w:r>
        <w:rPr>
          <w:spacing w:val="-1"/>
        </w:rPr>
        <w:t xml:space="preserve"> </w:t>
      </w:r>
      <w:r>
        <w:t>догадки.</w:t>
      </w:r>
    </w:p>
    <w:p w:rsidR="002821A2" w:rsidRDefault="005E5850" w:rsidP="00C777F8">
      <w:pPr>
        <w:pStyle w:val="a3"/>
        <w:tabs>
          <w:tab w:val="left" w:pos="9498"/>
        </w:tabs>
        <w:ind w:left="0" w:right="264"/>
      </w:pPr>
      <w:r>
        <w:t>Тексты</w:t>
      </w:r>
      <w:r>
        <w:rPr>
          <w:spacing w:val="-3"/>
        </w:rPr>
        <w:t xml:space="preserve"> </w:t>
      </w:r>
      <w:r>
        <w:t>для</w:t>
      </w:r>
      <w:r>
        <w:rPr>
          <w:spacing w:val="-1"/>
        </w:rPr>
        <w:t xml:space="preserve"> </w:t>
      </w:r>
      <w:r>
        <w:t>чтения:</w:t>
      </w:r>
      <w:r>
        <w:rPr>
          <w:spacing w:val="-1"/>
        </w:rPr>
        <w:t xml:space="preserve"> </w:t>
      </w:r>
      <w:r>
        <w:t>диалог,</w:t>
      </w:r>
      <w:r>
        <w:rPr>
          <w:spacing w:val="-1"/>
        </w:rPr>
        <w:t xml:space="preserve"> </w:t>
      </w:r>
      <w:r>
        <w:t>рассказ,</w:t>
      </w:r>
      <w:r>
        <w:rPr>
          <w:spacing w:val="-1"/>
        </w:rPr>
        <w:t xml:space="preserve"> </w:t>
      </w:r>
      <w:r>
        <w:t>сказка,</w:t>
      </w:r>
      <w:r>
        <w:rPr>
          <w:spacing w:val="-1"/>
        </w:rPr>
        <w:t xml:space="preserve"> </w:t>
      </w:r>
      <w:r>
        <w:t>электронное</w:t>
      </w:r>
      <w:r>
        <w:rPr>
          <w:spacing w:val="-3"/>
        </w:rPr>
        <w:t xml:space="preserve"> </w:t>
      </w:r>
      <w:r>
        <w:t>сообщение</w:t>
      </w:r>
      <w:r>
        <w:rPr>
          <w:spacing w:val="-2"/>
        </w:rPr>
        <w:t xml:space="preserve"> </w:t>
      </w:r>
      <w:r>
        <w:t>личного</w:t>
      </w:r>
      <w:r>
        <w:rPr>
          <w:spacing w:val="-1"/>
        </w:rPr>
        <w:t xml:space="preserve"> </w:t>
      </w:r>
      <w:r>
        <w:t>характера.</w:t>
      </w:r>
    </w:p>
    <w:p w:rsidR="002821A2" w:rsidRDefault="005E5850" w:rsidP="00C777F8">
      <w:pPr>
        <w:pStyle w:val="a4"/>
        <w:numPr>
          <w:ilvl w:val="3"/>
          <w:numId w:val="51"/>
        </w:numPr>
        <w:tabs>
          <w:tab w:val="left" w:pos="993"/>
          <w:tab w:val="left" w:pos="9498"/>
        </w:tabs>
        <w:ind w:left="0" w:right="264" w:firstLine="0"/>
        <w:rPr>
          <w:sz w:val="24"/>
        </w:rPr>
      </w:pPr>
      <w:r>
        <w:rPr>
          <w:sz w:val="24"/>
        </w:rPr>
        <w:t>Письмо.</w:t>
      </w:r>
    </w:p>
    <w:p w:rsidR="002821A2" w:rsidRDefault="005E5850" w:rsidP="00C777F8">
      <w:pPr>
        <w:pStyle w:val="a3"/>
        <w:tabs>
          <w:tab w:val="left" w:pos="9498"/>
        </w:tabs>
        <w:ind w:left="0" w:right="264"/>
      </w:pPr>
      <w:r>
        <w:t>Списывание</w:t>
      </w:r>
      <w:r>
        <w:rPr>
          <w:spacing w:val="1"/>
        </w:rPr>
        <w:t xml:space="preserve"> </w:t>
      </w:r>
      <w:r>
        <w:t>текста;</w:t>
      </w:r>
      <w:r>
        <w:rPr>
          <w:spacing w:val="1"/>
        </w:rPr>
        <w:t xml:space="preserve"> </w:t>
      </w:r>
      <w:r>
        <w:t>выписывание</w:t>
      </w:r>
      <w:r>
        <w:rPr>
          <w:spacing w:val="1"/>
        </w:rPr>
        <w:t xml:space="preserve"> </w:t>
      </w:r>
      <w:r>
        <w:t>из</w:t>
      </w:r>
      <w:r>
        <w:rPr>
          <w:spacing w:val="1"/>
        </w:rPr>
        <w:t xml:space="preserve"> </w:t>
      </w:r>
      <w:r>
        <w:t>текста</w:t>
      </w:r>
      <w:r>
        <w:rPr>
          <w:spacing w:val="1"/>
        </w:rPr>
        <w:t xml:space="preserve"> </w:t>
      </w:r>
      <w:r>
        <w:t>слов,</w:t>
      </w:r>
      <w:r>
        <w:rPr>
          <w:spacing w:val="1"/>
        </w:rPr>
        <w:t xml:space="preserve"> </w:t>
      </w:r>
      <w:r>
        <w:t>словосочетаний,</w:t>
      </w:r>
      <w:r>
        <w:rPr>
          <w:spacing w:val="1"/>
        </w:rPr>
        <w:t xml:space="preserve"> </w:t>
      </w:r>
      <w:r>
        <w:t>предложений;</w:t>
      </w:r>
      <w:r>
        <w:rPr>
          <w:spacing w:val="1"/>
        </w:rPr>
        <w:t xml:space="preserve"> </w:t>
      </w:r>
      <w:r>
        <w:t>вставка</w:t>
      </w:r>
      <w:r>
        <w:rPr>
          <w:spacing w:val="1"/>
        </w:rPr>
        <w:t xml:space="preserve"> </w:t>
      </w:r>
      <w:r>
        <w:t>пропущенного</w:t>
      </w:r>
      <w:r>
        <w:rPr>
          <w:spacing w:val="1"/>
        </w:rPr>
        <w:t xml:space="preserve"> </w:t>
      </w:r>
      <w:r>
        <w:t>слова</w:t>
      </w:r>
      <w:r>
        <w:rPr>
          <w:spacing w:val="1"/>
        </w:rPr>
        <w:t xml:space="preserve"> </w:t>
      </w:r>
      <w:r>
        <w:t>в</w:t>
      </w:r>
      <w:r>
        <w:rPr>
          <w:spacing w:val="1"/>
        </w:rPr>
        <w:t xml:space="preserve"> </w:t>
      </w:r>
      <w:r>
        <w:t>предложение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решаемой</w:t>
      </w:r>
      <w:r>
        <w:rPr>
          <w:spacing w:val="1"/>
        </w:rPr>
        <w:t xml:space="preserve"> </w:t>
      </w:r>
      <w:r>
        <w:t>коммуникативной/учебной</w:t>
      </w:r>
      <w:r>
        <w:rPr>
          <w:spacing w:val="1"/>
        </w:rPr>
        <w:t xml:space="preserve"> </w:t>
      </w:r>
      <w:r>
        <w:t>задачей.</w:t>
      </w:r>
    </w:p>
    <w:p w:rsidR="002821A2" w:rsidRDefault="005E5850" w:rsidP="00C777F8">
      <w:pPr>
        <w:pStyle w:val="a3"/>
        <w:tabs>
          <w:tab w:val="left" w:pos="9498"/>
        </w:tabs>
        <w:ind w:left="0" w:right="264"/>
      </w:pPr>
      <w:r>
        <w:t>Создание</w:t>
      </w:r>
      <w:r>
        <w:rPr>
          <w:spacing w:val="-5"/>
        </w:rPr>
        <w:t xml:space="preserve"> </w:t>
      </w:r>
      <w:r>
        <w:t>подписей к картинкам,</w:t>
      </w:r>
      <w:r>
        <w:rPr>
          <w:spacing w:val="-1"/>
        </w:rPr>
        <w:t xml:space="preserve"> </w:t>
      </w:r>
      <w:r>
        <w:t>фотографиям</w:t>
      </w:r>
      <w:r>
        <w:rPr>
          <w:spacing w:val="-2"/>
        </w:rPr>
        <w:t xml:space="preserve"> </w:t>
      </w:r>
      <w:r>
        <w:t>с</w:t>
      </w:r>
      <w:r>
        <w:rPr>
          <w:spacing w:val="-2"/>
        </w:rPr>
        <w:t xml:space="preserve"> </w:t>
      </w:r>
      <w:r>
        <w:t>пояснением,</w:t>
      </w:r>
      <w:r>
        <w:rPr>
          <w:spacing w:val="-1"/>
        </w:rPr>
        <w:t xml:space="preserve"> </w:t>
      </w:r>
      <w:r>
        <w:t>что</w:t>
      </w:r>
      <w:r>
        <w:rPr>
          <w:spacing w:val="-1"/>
        </w:rPr>
        <w:t xml:space="preserve"> </w:t>
      </w:r>
      <w:r>
        <w:t>на</w:t>
      </w:r>
      <w:r>
        <w:rPr>
          <w:spacing w:val="-1"/>
        </w:rPr>
        <w:t xml:space="preserve"> </w:t>
      </w:r>
      <w:r>
        <w:t>них</w:t>
      </w:r>
      <w:r>
        <w:rPr>
          <w:spacing w:val="-1"/>
        </w:rPr>
        <w:t xml:space="preserve"> </w:t>
      </w:r>
      <w:r>
        <w:t>изображено.</w:t>
      </w:r>
    </w:p>
    <w:p w:rsidR="002821A2" w:rsidRDefault="005E5850" w:rsidP="00C777F8">
      <w:pPr>
        <w:pStyle w:val="a3"/>
        <w:tabs>
          <w:tab w:val="left" w:pos="9498"/>
        </w:tabs>
        <w:ind w:left="0" w:right="264"/>
      </w:pPr>
      <w:r>
        <w:t>Заполнение анкет и формуляров с указанием личной информации (имя, фамилия, возраст, страна</w:t>
      </w:r>
      <w:r>
        <w:rPr>
          <w:spacing w:val="1"/>
        </w:rPr>
        <w:t xml:space="preserve"> </w:t>
      </w:r>
      <w:r>
        <w:t>проживания,</w:t>
      </w:r>
      <w:r>
        <w:rPr>
          <w:spacing w:val="1"/>
        </w:rPr>
        <w:t xml:space="preserve"> </w:t>
      </w:r>
      <w:r>
        <w:t>любимые</w:t>
      </w:r>
      <w:r>
        <w:rPr>
          <w:spacing w:val="1"/>
        </w:rPr>
        <w:t xml:space="preserve"> </w:t>
      </w:r>
      <w:r>
        <w:t>занятия)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принятыми</w:t>
      </w:r>
      <w:r>
        <w:rPr>
          <w:spacing w:val="1"/>
        </w:rPr>
        <w:t xml:space="preserve"> </w:t>
      </w:r>
      <w:r>
        <w:t>в</w:t>
      </w:r>
      <w:r>
        <w:rPr>
          <w:spacing w:val="61"/>
        </w:rPr>
        <w:t xml:space="preserve"> </w:t>
      </w:r>
      <w:r>
        <w:t>стране/странах</w:t>
      </w:r>
      <w:r>
        <w:rPr>
          <w:spacing w:val="1"/>
        </w:rPr>
        <w:t xml:space="preserve"> </w:t>
      </w:r>
      <w:r>
        <w:t>изучаемого</w:t>
      </w:r>
      <w:r>
        <w:rPr>
          <w:spacing w:val="-1"/>
        </w:rPr>
        <w:t xml:space="preserve"> </w:t>
      </w:r>
      <w:r>
        <w:t>языка.</w:t>
      </w:r>
    </w:p>
    <w:p w:rsidR="002821A2" w:rsidRDefault="005E5850" w:rsidP="00C777F8">
      <w:pPr>
        <w:pStyle w:val="a3"/>
        <w:tabs>
          <w:tab w:val="left" w:pos="9498"/>
        </w:tabs>
        <w:ind w:left="0" w:right="264"/>
      </w:pPr>
      <w:r>
        <w:t>Написание</w:t>
      </w:r>
      <w:r>
        <w:rPr>
          <w:spacing w:val="1"/>
        </w:rPr>
        <w:t xml:space="preserve"> </w:t>
      </w:r>
      <w:r>
        <w:t>с</w:t>
      </w:r>
      <w:r>
        <w:rPr>
          <w:spacing w:val="1"/>
        </w:rPr>
        <w:t xml:space="preserve"> </w:t>
      </w:r>
      <w:r>
        <w:t>использованием</w:t>
      </w:r>
      <w:r>
        <w:rPr>
          <w:spacing w:val="1"/>
        </w:rPr>
        <w:t xml:space="preserve"> </w:t>
      </w:r>
      <w:r>
        <w:t>образца</w:t>
      </w:r>
      <w:r>
        <w:rPr>
          <w:spacing w:val="1"/>
        </w:rPr>
        <w:t xml:space="preserve"> </w:t>
      </w:r>
      <w:r>
        <w:t>поздравлений</w:t>
      </w:r>
      <w:r>
        <w:rPr>
          <w:spacing w:val="1"/>
        </w:rPr>
        <w:t xml:space="preserve"> </w:t>
      </w:r>
      <w:r>
        <w:t>с</w:t>
      </w:r>
      <w:r>
        <w:rPr>
          <w:spacing w:val="1"/>
        </w:rPr>
        <w:t xml:space="preserve"> </w:t>
      </w:r>
      <w:r>
        <w:t>праздниками</w:t>
      </w:r>
      <w:r>
        <w:rPr>
          <w:spacing w:val="1"/>
        </w:rPr>
        <w:t xml:space="preserve"> </w:t>
      </w:r>
      <w:r>
        <w:t>(с</w:t>
      </w:r>
      <w:r>
        <w:rPr>
          <w:spacing w:val="1"/>
        </w:rPr>
        <w:t xml:space="preserve"> </w:t>
      </w:r>
      <w:r>
        <w:t>днём</w:t>
      </w:r>
      <w:r>
        <w:rPr>
          <w:spacing w:val="1"/>
        </w:rPr>
        <w:t xml:space="preserve"> </w:t>
      </w:r>
      <w:r>
        <w:t>рождения, Новым</w:t>
      </w:r>
      <w:r>
        <w:rPr>
          <w:spacing w:val="-57"/>
        </w:rPr>
        <w:t xml:space="preserve"> </w:t>
      </w:r>
      <w:r>
        <w:t>годом,</w:t>
      </w:r>
      <w:r>
        <w:rPr>
          <w:spacing w:val="-1"/>
        </w:rPr>
        <w:t xml:space="preserve"> </w:t>
      </w:r>
      <w:r>
        <w:t>Рождеством)</w:t>
      </w:r>
      <w:r>
        <w:rPr>
          <w:spacing w:val="-1"/>
        </w:rPr>
        <w:t xml:space="preserve"> </w:t>
      </w:r>
      <w:r>
        <w:t>с</w:t>
      </w:r>
      <w:r>
        <w:rPr>
          <w:spacing w:val="1"/>
        </w:rPr>
        <w:t xml:space="preserve"> </w:t>
      </w:r>
      <w:r>
        <w:t>выражением</w:t>
      </w:r>
      <w:r>
        <w:rPr>
          <w:spacing w:val="-1"/>
        </w:rPr>
        <w:t xml:space="preserve"> </w:t>
      </w:r>
      <w:r>
        <w:t>пожеланий.</w:t>
      </w:r>
    </w:p>
    <w:p w:rsidR="002821A2" w:rsidRDefault="005E5850" w:rsidP="00C777F8">
      <w:pPr>
        <w:pStyle w:val="a4"/>
        <w:numPr>
          <w:ilvl w:val="2"/>
          <w:numId w:val="51"/>
        </w:numPr>
        <w:tabs>
          <w:tab w:val="left" w:pos="813"/>
          <w:tab w:val="left" w:pos="9498"/>
        </w:tabs>
        <w:ind w:left="0" w:right="264" w:firstLine="0"/>
        <w:rPr>
          <w:sz w:val="24"/>
        </w:rPr>
      </w:pPr>
      <w:r>
        <w:rPr>
          <w:sz w:val="24"/>
        </w:rPr>
        <w:t>Языковые</w:t>
      </w:r>
      <w:r>
        <w:rPr>
          <w:spacing w:val="-1"/>
          <w:sz w:val="24"/>
        </w:rPr>
        <w:t xml:space="preserve"> </w:t>
      </w:r>
      <w:r>
        <w:rPr>
          <w:sz w:val="24"/>
        </w:rPr>
        <w:t>знания</w:t>
      </w:r>
      <w:r>
        <w:rPr>
          <w:spacing w:val="-3"/>
          <w:sz w:val="24"/>
        </w:rPr>
        <w:t xml:space="preserve"> </w:t>
      </w:r>
      <w:r>
        <w:rPr>
          <w:sz w:val="24"/>
        </w:rPr>
        <w:t>и</w:t>
      </w:r>
      <w:r>
        <w:rPr>
          <w:spacing w:val="1"/>
          <w:sz w:val="24"/>
        </w:rPr>
        <w:t xml:space="preserve"> </w:t>
      </w:r>
      <w:r>
        <w:rPr>
          <w:sz w:val="24"/>
        </w:rPr>
        <w:t>навыки.</w:t>
      </w:r>
    </w:p>
    <w:p w:rsidR="002821A2" w:rsidRDefault="005E5850" w:rsidP="00C777F8">
      <w:pPr>
        <w:pStyle w:val="a4"/>
        <w:numPr>
          <w:ilvl w:val="3"/>
          <w:numId w:val="51"/>
        </w:numPr>
        <w:tabs>
          <w:tab w:val="left" w:pos="993"/>
          <w:tab w:val="left" w:pos="9498"/>
        </w:tabs>
        <w:ind w:left="0" w:right="264" w:firstLine="0"/>
        <w:rPr>
          <w:sz w:val="24"/>
        </w:rPr>
      </w:pPr>
      <w:r>
        <w:rPr>
          <w:sz w:val="24"/>
        </w:rPr>
        <w:t>Фонетическая</w:t>
      </w:r>
      <w:r>
        <w:rPr>
          <w:spacing w:val="-1"/>
          <w:sz w:val="24"/>
        </w:rPr>
        <w:t xml:space="preserve"> </w:t>
      </w:r>
      <w:r>
        <w:rPr>
          <w:sz w:val="24"/>
        </w:rPr>
        <w:t>сторона</w:t>
      </w:r>
      <w:r>
        <w:rPr>
          <w:spacing w:val="-1"/>
          <w:sz w:val="24"/>
        </w:rPr>
        <w:t xml:space="preserve"> </w:t>
      </w:r>
      <w:r>
        <w:rPr>
          <w:sz w:val="24"/>
        </w:rPr>
        <w:t>речи.</w:t>
      </w:r>
    </w:p>
    <w:p w:rsidR="002821A2" w:rsidRDefault="005E5850" w:rsidP="00C777F8">
      <w:pPr>
        <w:pStyle w:val="a3"/>
        <w:tabs>
          <w:tab w:val="left" w:pos="9498"/>
        </w:tabs>
        <w:ind w:left="0" w:right="264"/>
      </w:pPr>
      <w:r>
        <w:t>Буквы английского алфавита. Фонетически корректное озвучивание букв английского алфавита.</w:t>
      </w:r>
      <w:r>
        <w:rPr>
          <w:spacing w:val="1"/>
        </w:rPr>
        <w:t xml:space="preserve"> </w:t>
      </w:r>
      <w:r>
        <w:t>Нормы</w:t>
      </w:r>
      <w:r>
        <w:rPr>
          <w:spacing w:val="32"/>
        </w:rPr>
        <w:t xml:space="preserve"> </w:t>
      </w:r>
      <w:r>
        <w:t>произношения:</w:t>
      </w:r>
      <w:r>
        <w:rPr>
          <w:spacing w:val="31"/>
        </w:rPr>
        <w:t xml:space="preserve"> </w:t>
      </w:r>
      <w:r>
        <w:t>долгота</w:t>
      </w:r>
      <w:r>
        <w:rPr>
          <w:spacing w:val="32"/>
        </w:rPr>
        <w:t xml:space="preserve"> </w:t>
      </w:r>
      <w:r>
        <w:t>и</w:t>
      </w:r>
      <w:r>
        <w:rPr>
          <w:spacing w:val="34"/>
        </w:rPr>
        <w:t xml:space="preserve"> </w:t>
      </w:r>
      <w:r>
        <w:t>краткость</w:t>
      </w:r>
      <w:r>
        <w:rPr>
          <w:spacing w:val="33"/>
        </w:rPr>
        <w:t xml:space="preserve"> </w:t>
      </w:r>
      <w:r>
        <w:t>гласных,</w:t>
      </w:r>
      <w:r>
        <w:rPr>
          <w:spacing w:val="33"/>
        </w:rPr>
        <w:t xml:space="preserve"> </w:t>
      </w:r>
      <w:r>
        <w:t>правильное</w:t>
      </w:r>
      <w:r>
        <w:rPr>
          <w:spacing w:val="32"/>
        </w:rPr>
        <w:t xml:space="preserve"> </w:t>
      </w:r>
      <w:r>
        <w:t>отсутствие</w:t>
      </w:r>
      <w:r>
        <w:rPr>
          <w:spacing w:val="32"/>
        </w:rPr>
        <w:t xml:space="preserve"> </w:t>
      </w:r>
      <w:r>
        <w:t>оглушения</w:t>
      </w:r>
      <w:r>
        <w:rPr>
          <w:spacing w:val="33"/>
        </w:rPr>
        <w:t xml:space="preserve"> </w:t>
      </w:r>
      <w:r>
        <w:t>звонких</w:t>
      </w:r>
      <w:r>
        <w:rPr>
          <w:spacing w:val="-57"/>
        </w:rPr>
        <w:t xml:space="preserve"> </w:t>
      </w:r>
      <w:r>
        <w:t>согласных</w:t>
      </w:r>
      <w:r>
        <w:rPr>
          <w:spacing w:val="11"/>
        </w:rPr>
        <w:t xml:space="preserve"> </w:t>
      </w:r>
      <w:r>
        <w:t>в</w:t>
      </w:r>
      <w:r>
        <w:rPr>
          <w:spacing w:val="11"/>
        </w:rPr>
        <w:t xml:space="preserve"> </w:t>
      </w:r>
      <w:r>
        <w:t>конце</w:t>
      </w:r>
      <w:r>
        <w:rPr>
          <w:spacing w:val="10"/>
        </w:rPr>
        <w:t xml:space="preserve"> </w:t>
      </w:r>
      <w:r>
        <w:t>слога</w:t>
      </w:r>
      <w:r>
        <w:rPr>
          <w:spacing w:val="11"/>
        </w:rPr>
        <w:t xml:space="preserve"> </w:t>
      </w:r>
      <w:r>
        <w:t>или</w:t>
      </w:r>
      <w:r>
        <w:rPr>
          <w:spacing w:val="11"/>
        </w:rPr>
        <w:t xml:space="preserve"> </w:t>
      </w:r>
      <w:r>
        <w:t>слова,</w:t>
      </w:r>
      <w:r>
        <w:rPr>
          <w:spacing w:val="11"/>
        </w:rPr>
        <w:t xml:space="preserve"> </w:t>
      </w:r>
      <w:r>
        <w:t>отсутствие</w:t>
      </w:r>
      <w:r>
        <w:rPr>
          <w:spacing w:val="11"/>
        </w:rPr>
        <w:t xml:space="preserve"> </w:t>
      </w:r>
      <w:r>
        <w:t>смягчения</w:t>
      </w:r>
      <w:r>
        <w:rPr>
          <w:spacing w:val="12"/>
        </w:rPr>
        <w:t xml:space="preserve"> </w:t>
      </w:r>
      <w:r>
        <w:t>согласных</w:t>
      </w:r>
      <w:r>
        <w:rPr>
          <w:spacing w:val="11"/>
        </w:rPr>
        <w:t xml:space="preserve"> </w:t>
      </w:r>
      <w:r>
        <w:t>перед</w:t>
      </w:r>
      <w:r>
        <w:rPr>
          <w:spacing w:val="12"/>
        </w:rPr>
        <w:t xml:space="preserve"> </w:t>
      </w:r>
      <w:r>
        <w:t>гласными.</w:t>
      </w:r>
      <w:r>
        <w:rPr>
          <w:spacing w:val="12"/>
        </w:rPr>
        <w:t xml:space="preserve"> </w:t>
      </w:r>
      <w:r>
        <w:t>Связующее</w:t>
      </w:r>
      <w:r>
        <w:rPr>
          <w:spacing w:val="-57"/>
        </w:rPr>
        <w:t xml:space="preserve"> </w:t>
      </w:r>
      <w:r>
        <w:t>“r”</w:t>
      </w:r>
      <w:r>
        <w:rPr>
          <w:spacing w:val="-2"/>
        </w:rPr>
        <w:t xml:space="preserve"> </w:t>
      </w:r>
      <w:r>
        <w:t>(there</w:t>
      </w:r>
      <w:r>
        <w:rPr>
          <w:spacing w:val="-1"/>
        </w:rPr>
        <w:t xml:space="preserve"> </w:t>
      </w:r>
      <w:r>
        <w:t>is/there</w:t>
      </w:r>
      <w:r>
        <w:rPr>
          <w:spacing w:val="-1"/>
        </w:rPr>
        <w:t xml:space="preserve"> </w:t>
      </w:r>
      <w:r>
        <w:t>are).</w:t>
      </w:r>
    </w:p>
    <w:p w:rsidR="002821A2" w:rsidRDefault="005E5850" w:rsidP="00C777F8">
      <w:pPr>
        <w:pStyle w:val="a3"/>
        <w:tabs>
          <w:tab w:val="left" w:pos="9498"/>
        </w:tabs>
        <w:ind w:left="0" w:right="264"/>
      </w:pPr>
      <w:r>
        <w:t>Ритмико-интонационные</w:t>
      </w:r>
      <w:r>
        <w:rPr>
          <w:spacing w:val="17"/>
        </w:rPr>
        <w:t xml:space="preserve"> </w:t>
      </w:r>
      <w:r>
        <w:t>особенности</w:t>
      </w:r>
      <w:r>
        <w:rPr>
          <w:spacing w:val="19"/>
        </w:rPr>
        <w:t xml:space="preserve"> </w:t>
      </w:r>
      <w:r>
        <w:t>повествовательного,</w:t>
      </w:r>
      <w:r>
        <w:rPr>
          <w:spacing w:val="18"/>
        </w:rPr>
        <w:t xml:space="preserve"> </w:t>
      </w:r>
      <w:r>
        <w:t>побудительного</w:t>
      </w:r>
      <w:r>
        <w:rPr>
          <w:spacing w:val="18"/>
        </w:rPr>
        <w:t xml:space="preserve"> </w:t>
      </w:r>
      <w:r>
        <w:t>и</w:t>
      </w:r>
      <w:r>
        <w:rPr>
          <w:spacing w:val="19"/>
        </w:rPr>
        <w:t xml:space="preserve"> </w:t>
      </w:r>
      <w:r>
        <w:t>вопросительного</w:t>
      </w:r>
      <w:r>
        <w:rPr>
          <w:spacing w:val="-57"/>
        </w:rPr>
        <w:t xml:space="preserve"> </w:t>
      </w:r>
      <w:r>
        <w:t>(общий и</w:t>
      </w:r>
      <w:r>
        <w:rPr>
          <w:spacing w:val="1"/>
        </w:rPr>
        <w:t xml:space="preserve"> </w:t>
      </w:r>
      <w:r>
        <w:t>специальный</w:t>
      </w:r>
      <w:r>
        <w:rPr>
          <w:spacing w:val="-2"/>
        </w:rPr>
        <w:t xml:space="preserve"> </w:t>
      </w:r>
      <w:r>
        <w:t>вопрос)</w:t>
      </w:r>
      <w:r>
        <w:rPr>
          <w:spacing w:val="-1"/>
        </w:rPr>
        <w:t xml:space="preserve"> </w:t>
      </w:r>
      <w:r>
        <w:t>предложений.</w:t>
      </w:r>
    </w:p>
    <w:p w:rsidR="002821A2" w:rsidRDefault="005E5850" w:rsidP="00C777F8">
      <w:pPr>
        <w:pStyle w:val="a3"/>
        <w:tabs>
          <w:tab w:val="left" w:pos="9498"/>
        </w:tabs>
        <w:ind w:left="0" w:right="264"/>
      </w:pPr>
      <w:r>
        <w:t>Различение</w:t>
      </w:r>
      <w:r>
        <w:rPr>
          <w:spacing w:val="8"/>
        </w:rPr>
        <w:t xml:space="preserve"> </w:t>
      </w:r>
      <w:r>
        <w:t>на</w:t>
      </w:r>
      <w:r>
        <w:rPr>
          <w:spacing w:val="8"/>
        </w:rPr>
        <w:t xml:space="preserve"> </w:t>
      </w:r>
      <w:r>
        <w:t>слух,</w:t>
      </w:r>
      <w:r>
        <w:rPr>
          <w:spacing w:val="9"/>
        </w:rPr>
        <w:t xml:space="preserve"> </w:t>
      </w:r>
      <w:r>
        <w:t>без</w:t>
      </w:r>
      <w:r>
        <w:rPr>
          <w:spacing w:val="10"/>
        </w:rPr>
        <w:t xml:space="preserve"> </w:t>
      </w:r>
      <w:r>
        <w:t>ошибок</w:t>
      </w:r>
      <w:r>
        <w:rPr>
          <w:spacing w:val="10"/>
        </w:rPr>
        <w:t xml:space="preserve"> </w:t>
      </w:r>
      <w:r>
        <w:t>произнесение</w:t>
      </w:r>
      <w:r>
        <w:rPr>
          <w:spacing w:val="8"/>
        </w:rPr>
        <w:t xml:space="preserve"> </w:t>
      </w:r>
      <w:r>
        <w:t>слов</w:t>
      </w:r>
      <w:r>
        <w:rPr>
          <w:spacing w:val="9"/>
        </w:rPr>
        <w:t xml:space="preserve"> </w:t>
      </w:r>
      <w:r>
        <w:t>с</w:t>
      </w:r>
      <w:r>
        <w:rPr>
          <w:spacing w:val="11"/>
        </w:rPr>
        <w:t xml:space="preserve"> </w:t>
      </w:r>
      <w:r>
        <w:t>соблюдением</w:t>
      </w:r>
      <w:r>
        <w:rPr>
          <w:spacing w:val="8"/>
        </w:rPr>
        <w:t xml:space="preserve"> </w:t>
      </w:r>
      <w:r>
        <w:t>правильного</w:t>
      </w:r>
      <w:r>
        <w:rPr>
          <w:spacing w:val="9"/>
        </w:rPr>
        <w:t xml:space="preserve"> </w:t>
      </w:r>
      <w:r>
        <w:t>ударения</w:t>
      </w:r>
      <w:r>
        <w:rPr>
          <w:spacing w:val="9"/>
        </w:rPr>
        <w:t xml:space="preserve"> </w:t>
      </w:r>
      <w:r>
        <w:t>и</w:t>
      </w:r>
      <w:r>
        <w:rPr>
          <w:spacing w:val="-57"/>
        </w:rPr>
        <w:t xml:space="preserve"> </w:t>
      </w:r>
      <w:r>
        <w:t>фраз/предложений с</w:t>
      </w:r>
      <w:r>
        <w:rPr>
          <w:spacing w:val="-1"/>
        </w:rPr>
        <w:t xml:space="preserve"> </w:t>
      </w:r>
      <w:r>
        <w:t>соблюдением</w:t>
      </w:r>
      <w:r>
        <w:rPr>
          <w:spacing w:val="-1"/>
        </w:rPr>
        <w:t xml:space="preserve"> </w:t>
      </w:r>
      <w:r>
        <w:t>их ритмико-интонационных</w:t>
      </w:r>
      <w:r>
        <w:rPr>
          <w:spacing w:val="-1"/>
        </w:rPr>
        <w:t xml:space="preserve"> </w:t>
      </w:r>
      <w:r>
        <w:t>особенностей.</w:t>
      </w:r>
    </w:p>
    <w:p w:rsidR="002821A2" w:rsidRDefault="005E5850" w:rsidP="00C777F8">
      <w:pPr>
        <w:pStyle w:val="a3"/>
        <w:tabs>
          <w:tab w:val="left" w:pos="9498"/>
        </w:tabs>
        <w:ind w:left="0" w:right="264"/>
      </w:pPr>
      <w:r>
        <w:t>Чтение гласных в открытом и закрытом слоге в односложных словах, чтения гласных в третьем</w:t>
      </w:r>
      <w:r>
        <w:rPr>
          <w:spacing w:val="1"/>
        </w:rPr>
        <w:t xml:space="preserve"> </w:t>
      </w:r>
      <w:r>
        <w:t>типе слога (гласная + r); согласных, основных звукобуквенных сочетаний, в частности сложных</w:t>
      </w:r>
      <w:r>
        <w:rPr>
          <w:spacing w:val="1"/>
        </w:rPr>
        <w:t xml:space="preserve"> </w:t>
      </w:r>
      <w:r>
        <w:t>сочетаний букв</w:t>
      </w:r>
      <w:r>
        <w:rPr>
          <w:spacing w:val="-2"/>
        </w:rPr>
        <w:t xml:space="preserve"> </w:t>
      </w:r>
      <w:r>
        <w:t>(например, tion,</w:t>
      </w:r>
      <w:r>
        <w:rPr>
          <w:spacing w:val="-1"/>
        </w:rPr>
        <w:t xml:space="preserve"> </w:t>
      </w:r>
      <w:r>
        <w:t>ight)</w:t>
      </w:r>
      <w:r>
        <w:rPr>
          <w:spacing w:val="-2"/>
        </w:rPr>
        <w:t xml:space="preserve"> </w:t>
      </w:r>
      <w:r>
        <w:t>в</w:t>
      </w:r>
      <w:r>
        <w:rPr>
          <w:spacing w:val="-1"/>
        </w:rPr>
        <w:t xml:space="preserve"> </w:t>
      </w:r>
      <w:r>
        <w:t>односложных,</w:t>
      </w:r>
      <w:r>
        <w:rPr>
          <w:spacing w:val="-1"/>
        </w:rPr>
        <w:t xml:space="preserve"> </w:t>
      </w:r>
      <w:r>
        <w:t>двусложных</w:t>
      </w:r>
      <w:r>
        <w:rPr>
          <w:spacing w:val="-1"/>
        </w:rPr>
        <w:t xml:space="preserve"> </w:t>
      </w:r>
      <w:r>
        <w:t>и</w:t>
      </w:r>
      <w:r>
        <w:rPr>
          <w:spacing w:val="1"/>
        </w:rPr>
        <w:t xml:space="preserve"> </w:t>
      </w:r>
      <w:r>
        <w:t>многосложных</w:t>
      </w:r>
      <w:r>
        <w:rPr>
          <w:spacing w:val="-1"/>
        </w:rPr>
        <w:t xml:space="preserve"> </w:t>
      </w:r>
      <w:r>
        <w:t>словах.</w:t>
      </w:r>
    </w:p>
    <w:p w:rsidR="002821A2" w:rsidRDefault="005E5850" w:rsidP="00C777F8">
      <w:pPr>
        <w:pStyle w:val="a3"/>
        <w:tabs>
          <w:tab w:val="left" w:pos="9498"/>
        </w:tabs>
        <w:ind w:left="0" w:right="264"/>
      </w:pPr>
      <w:r>
        <w:t>ВыДеление</w:t>
      </w:r>
      <w:r>
        <w:rPr>
          <w:spacing w:val="-3"/>
        </w:rPr>
        <w:t xml:space="preserve"> </w:t>
      </w:r>
      <w:r>
        <w:t>некоторых</w:t>
      </w:r>
      <w:r>
        <w:rPr>
          <w:spacing w:val="-2"/>
        </w:rPr>
        <w:t xml:space="preserve"> </w:t>
      </w:r>
      <w:r>
        <w:t>звукобуквенных</w:t>
      </w:r>
      <w:r>
        <w:rPr>
          <w:spacing w:val="-2"/>
        </w:rPr>
        <w:t xml:space="preserve"> </w:t>
      </w:r>
      <w:r>
        <w:t>сочетаний</w:t>
      </w:r>
      <w:r>
        <w:rPr>
          <w:spacing w:val="-4"/>
        </w:rPr>
        <w:t xml:space="preserve"> </w:t>
      </w:r>
      <w:r>
        <w:t>при анализе</w:t>
      </w:r>
      <w:r>
        <w:rPr>
          <w:spacing w:val="-3"/>
        </w:rPr>
        <w:t xml:space="preserve"> </w:t>
      </w:r>
      <w:r>
        <w:t>изученных</w:t>
      </w:r>
      <w:r>
        <w:rPr>
          <w:spacing w:val="-2"/>
        </w:rPr>
        <w:t xml:space="preserve"> </w:t>
      </w:r>
      <w:r>
        <w:t>слов.</w:t>
      </w:r>
    </w:p>
    <w:p w:rsidR="002821A2" w:rsidRDefault="005E5850" w:rsidP="00C777F8">
      <w:pPr>
        <w:pStyle w:val="a3"/>
        <w:tabs>
          <w:tab w:val="left" w:pos="9498"/>
        </w:tabs>
        <w:ind w:left="0" w:right="264"/>
      </w:pPr>
      <w:r>
        <w:t>Чтение новых слов согласно основным правилам чтения с использованием полной или частичной</w:t>
      </w:r>
      <w:r>
        <w:rPr>
          <w:spacing w:val="1"/>
        </w:rPr>
        <w:t xml:space="preserve"> </w:t>
      </w:r>
      <w:r>
        <w:t>транскрипции.</w:t>
      </w:r>
    </w:p>
    <w:p w:rsidR="002821A2" w:rsidRDefault="005E5850" w:rsidP="00C777F8">
      <w:pPr>
        <w:pStyle w:val="a3"/>
        <w:tabs>
          <w:tab w:val="left" w:pos="9498"/>
        </w:tabs>
        <w:ind w:left="0" w:right="264"/>
      </w:pPr>
      <w:r>
        <w:lastRenderedPageBreak/>
        <w:t>Знаки</w:t>
      </w:r>
      <w:r>
        <w:rPr>
          <w:spacing w:val="1"/>
        </w:rPr>
        <w:t xml:space="preserve"> </w:t>
      </w:r>
      <w:r>
        <w:t>английской</w:t>
      </w:r>
      <w:r>
        <w:rPr>
          <w:spacing w:val="1"/>
        </w:rPr>
        <w:t xml:space="preserve"> </w:t>
      </w:r>
      <w:r>
        <w:t>транскрипции;</w:t>
      </w:r>
      <w:r>
        <w:rPr>
          <w:spacing w:val="1"/>
        </w:rPr>
        <w:t xml:space="preserve"> </w:t>
      </w:r>
      <w:r>
        <w:t>отличие</w:t>
      </w:r>
      <w:r>
        <w:rPr>
          <w:spacing w:val="1"/>
        </w:rPr>
        <w:t xml:space="preserve"> </w:t>
      </w:r>
      <w:r>
        <w:t>их</w:t>
      </w:r>
      <w:r>
        <w:rPr>
          <w:spacing w:val="1"/>
        </w:rPr>
        <w:t xml:space="preserve"> </w:t>
      </w:r>
      <w:r>
        <w:t>от</w:t>
      </w:r>
      <w:r>
        <w:rPr>
          <w:spacing w:val="1"/>
        </w:rPr>
        <w:t xml:space="preserve"> </w:t>
      </w:r>
      <w:r>
        <w:t>букв</w:t>
      </w:r>
      <w:r>
        <w:rPr>
          <w:spacing w:val="1"/>
        </w:rPr>
        <w:t xml:space="preserve"> </w:t>
      </w:r>
      <w:r>
        <w:t>английского</w:t>
      </w:r>
      <w:r>
        <w:rPr>
          <w:spacing w:val="1"/>
        </w:rPr>
        <w:t xml:space="preserve"> </w:t>
      </w:r>
      <w:r>
        <w:t>алфавита.</w:t>
      </w:r>
      <w:r>
        <w:rPr>
          <w:spacing w:val="1"/>
        </w:rPr>
        <w:t xml:space="preserve"> </w:t>
      </w:r>
      <w:r>
        <w:t>Фонетически</w:t>
      </w:r>
      <w:r>
        <w:rPr>
          <w:spacing w:val="1"/>
        </w:rPr>
        <w:t xml:space="preserve"> </w:t>
      </w:r>
      <w:r>
        <w:t>корректное</w:t>
      </w:r>
      <w:r>
        <w:rPr>
          <w:spacing w:val="-2"/>
        </w:rPr>
        <w:t xml:space="preserve"> </w:t>
      </w:r>
      <w:r>
        <w:t>озвучивание</w:t>
      </w:r>
      <w:r>
        <w:rPr>
          <w:spacing w:val="-1"/>
        </w:rPr>
        <w:t xml:space="preserve"> </w:t>
      </w:r>
      <w:r>
        <w:t>знаков</w:t>
      </w:r>
      <w:r>
        <w:rPr>
          <w:spacing w:val="-1"/>
        </w:rPr>
        <w:t xml:space="preserve"> </w:t>
      </w:r>
      <w:r>
        <w:t>транскрипции.</w:t>
      </w:r>
    </w:p>
    <w:p w:rsidR="002821A2" w:rsidRDefault="005E5850" w:rsidP="00C777F8">
      <w:pPr>
        <w:pStyle w:val="a4"/>
        <w:numPr>
          <w:ilvl w:val="3"/>
          <w:numId w:val="51"/>
        </w:numPr>
        <w:tabs>
          <w:tab w:val="left" w:pos="993"/>
          <w:tab w:val="left" w:pos="9498"/>
        </w:tabs>
        <w:ind w:left="0" w:right="264" w:firstLine="0"/>
        <w:rPr>
          <w:sz w:val="24"/>
        </w:rPr>
      </w:pPr>
      <w:r>
        <w:rPr>
          <w:sz w:val="24"/>
        </w:rPr>
        <w:t>Графика,</w:t>
      </w:r>
      <w:r>
        <w:rPr>
          <w:spacing w:val="-2"/>
          <w:sz w:val="24"/>
        </w:rPr>
        <w:t xml:space="preserve"> </w:t>
      </w:r>
      <w:r>
        <w:rPr>
          <w:sz w:val="24"/>
        </w:rPr>
        <w:t>орфография</w:t>
      </w:r>
      <w:r>
        <w:rPr>
          <w:spacing w:val="-1"/>
          <w:sz w:val="24"/>
        </w:rPr>
        <w:t xml:space="preserve"> </w:t>
      </w:r>
      <w:r>
        <w:rPr>
          <w:sz w:val="24"/>
        </w:rPr>
        <w:t>и пунктуация.</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Правильное</w:t>
      </w:r>
      <w:r>
        <w:rPr>
          <w:spacing w:val="-2"/>
        </w:rPr>
        <w:t xml:space="preserve"> </w:t>
      </w:r>
      <w:r>
        <w:t>написание</w:t>
      </w:r>
      <w:r>
        <w:rPr>
          <w:spacing w:val="-4"/>
        </w:rPr>
        <w:t xml:space="preserve"> </w:t>
      </w:r>
      <w:r>
        <w:t>изученных</w:t>
      </w:r>
      <w:r>
        <w:rPr>
          <w:spacing w:val="-2"/>
        </w:rPr>
        <w:t xml:space="preserve"> </w:t>
      </w:r>
      <w:r>
        <w:t>слов.</w:t>
      </w:r>
    </w:p>
    <w:p w:rsidR="002821A2" w:rsidRDefault="005E5850" w:rsidP="00C777F8">
      <w:pPr>
        <w:pStyle w:val="a3"/>
        <w:tabs>
          <w:tab w:val="left" w:pos="9498"/>
        </w:tabs>
        <w:ind w:left="0" w:right="264"/>
      </w:pPr>
      <w:r>
        <w:t>Правильная расстановка знаков препинания: точки, вопросительного и восклицательного знаков в</w:t>
      </w:r>
      <w:r>
        <w:rPr>
          <w:spacing w:val="1"/>
        </w:rPr>
        <w:t xml:space="preserve"> </w:t>
      </w:r>
      <w:r>
        <w:t>конце предложения; правильное использование знака апострофа в сокращённых формах глагола-</w:t>
      </w:r>
      <w:r>
        <w:rPr>
          <w:spacing w:val="1"/>
        </w:rPr>
        <w:t xml:space="preserve"> </w:t>
      </w:r>
      <w:r>
        <w:t>связки,</w:t>
      </w:r>
      <w:r>
        <w:rPr>
          <w:spacing w:val="-2"/>
        </w:rPr>
        <w:t xml:space="preserve"> </w:t>
      </w:r>
      <w:r>
        <w:t>вспомогательного</w:t>
      </w:r>
      <w:r>
        <w:rPr>
          <w:spacing w:val="-3"/>
        </w:rPr>
        <w:t xml:space="preserve"> </w:t>
      </w:r>
      <w:r>
        <w:t>и модального</w:t>
      </w:r>
      <w:r>
        <w:rPr>
          <w:spacing w:val="-2"/>
        </w:rPr>
        <w:t xml:space="preserve"> </w:t>
      </w:r>
      <w:r>
        <w:t>глаголов,</w:t>
      </w:r>
      <w:r>
        <w:rPr>
          <w:spacing w:val="-1"/>
        </w:rPr>
        <w:t xml:space="preserve"> </w:t>
      </w:r>
      <w:r>
        <w:t>существительных</w:t>
      </w:r>
      <w:r>
        <w:rPr>
          <w:spacing w:val="-2"/>
        </w:rPr>
        <w:t xml:space="preserve"> </w:t>
      </w:r>
      <w:r>
        <w:t>в</w:t>
      </w:r>
      <w:r>
        <w:rPr>
          <w:spacing w:val="-3"/>
        </w:rPr>
        <w:t xml:space="preserve"> </w:t>
      </w:r>
      <w:r>
        <w:t>притяжательном</w:t>
      </w:r>
      <w:r>
        <w:rPr>
          <w:spacing w:val="-2"/>
        </w:rPr>
        <w:t xml:space="preserve"> </w:t>
      </w:r>
      <w:r>
        <w:t>падеже.</w:t>
      </w:r>
    </w:p>
    <w:p w:rsidR="002821A2" w:rsidRDefault="005E5850" w:rsidP="00C777F8">
      <w:pPr>
        <w:pStyle w:val="a4"/>
        <w:numPr>
          <w:ilvl w:val="3"/>
          <w:numId w:val="51"/>
        </w:numPr>
        <w:tabs>
          <w:tab w:val="left" w:pos="993"/>
          <w:tab w:val="left" w:pos="9498"/>
        </w:tabs>
        <w:ind w:left="0" w:right="264" w:firstLine="0"/>
        <w:rPr>
          <w:sz w:val="24"/>
        </w:rPr>
      </w:pPr>
      <w:r>
        <w:rPr>
          <w:sz w:val="24"/>
        </w:rPr>
        <w:t>Лексическая</w:t>
      </w:r>
      <w:r>
        <w:rPr>
          <w:spacing w:val="-1"/>
          <w:sz w:val="24"/>
        </w:rPr>
        <w:t xml:space="preserve"> </w:t>
      </w:r>
      <w:r>
        <w:rPr>
          <w:sz w:val="24"/>
        </w:rPr>
        <w:t>сторона</w:t>
      </w:r>
      <w:r>
        <w:rPr>
          <w:spacing w:val="-2"/>
          <w:sz w:val="24"/>
        </w:rPr>
        <w:t xml:space="preserve"> </w:t>
      </w:r>
      <w:r>
        <w:rPr>
          <w:sz w:val="24"/>
        </w:rPr>
        <w:t>речи.</w:t>
      </w:r>
    </w:p>
    <w:p w:rsidR="002821A2" w:rsidRDefault="005E5850" w:rsidP="00C777F8">
      <w:pPr>
        <w:pStyle w:val="a3"/>
        <w:tabs>
          <w:tab w:val="left" w:pos="9498"/>
        </w:tabs>
        <w:ind w:left="0" w:right="264"/>
      </w:pPr>
      <w:r>
        <w:t>Распознавание и употребление в устной и письменной речи не менее 350 лексических единиц</w:t>
      </w:r>
      <w:r>
        <w:rPr>
          <w:spacing w:val="1"/>
        </w:rPr>
        <w:t xml:space="preserve"> </w:t>
      </w:r>
      <w:r>
        <w:t>(слов,</w:t>
      </w:r>
      <w:r>
        <w:rPr>
          <w:spacing w:val="1"/>
        </w:rPr>
        <w:t xml:space="preserve"> </w:t>
      </w:r>
      <w:r>
        <w:t>словосочетаний,</w:t>
      </w:r>
      <w:r>
        <w:rPr>
          <w:spacing w:val="1"/>
        </w:rPr>
        <w:t xml:space="preserve"> </w:t>
      </w:r>
      <w:r>
        <w:t>речевых</w:t>
      </w:r>
      <w:r>
        <w:rPr>
          <w:spacing w:val="1"/>
        </w:rPr>
        <w:t xml:space="preserve"> </w:t>
      </w:r>
      <w:r>
        <w:t>клише),</w:t>
      </w:r>
      <w:r>
        <w:rPr>
          <w:spacing w:val="1"/>
        </w:rPr>
        <w:t xml:space="preserve"> </w:t>
      </w:r>
      <w:r>
        <w:t>обслуживающих</w:t>
      </w:r>
      <w:r>
        <w:rPr>
          <w:spacing w:val="1"/>
        </w:rPr>
        <w:t xml:space="preserve"> </w:t>
      </w:r>
      <w:r>
        <w:t>ситуации</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тематического содержания речи для 3 класса, включая 200 лексических единиц, усвоенных на</w:t>
      </w:r>
      <w:r>
        <w:rPr>
          <w:spacing w:val="1"/>
        </w:rPr>
        <w:t xml:space="preserve"> </w:t>
      </w:r>
      <w:r>
        <w:t>первом</w:t>
      </w:r>
      <w:r>
        <w:rPr>
          <w:spacing w:val="-2"/>
        </w:rPr>
        <w:t xml:space="preserve"> </w:t>
      </w:r>
      <w:r>
        <w:t>году обучения.</w:t>
      </w:r>
    </w:p>
    <w:p w:rsidR="002821A2" w:rsidRDefault="005E5850" w:rsidP="00C777F8">
      <w:pPr>
        <w:pStyle w:val="a3"/>
        <w:tabs>
          <w:tab w:val="left" w:pos="9498"/>
        </w:tabs>
        <w:ind w:left="0" w:right="264"/>
      </w:pPr>
      <w:r>
        <w:t>Распознавание и употребление в устной и письменной речи слов, образованных с использованием</w:t>
      </w:r>
      <w:r>
        <w:rPr>
          <w:spacing w:val="1"/>
        </w:rPr>
        <w:t xml:space="preserve"> </w:t>
      </w:r>
      <w:r>
        <w:t>основных</w:t>
      </w:r>
      <w:r>
        <w:rPr>
          <w:spacing w:val="1"/>
        </w:rPr>
        <w:t xml:space="preserve"> </w:t>
      </w:r>
      <w:r>
        <w:t>способов</w:t>
      </w:r>
      <w:r>
        <w:rPr>
          <w:spacing w:val="1"/>
        </w:rPr>
        <w:t xml:space="preserve"> </w:t>
      </w:r>
      <w:r>
        <w:t>словообразования:</w:t>
      </w:r>
      <w:r>
        <w:rPr>
          <w:spacing w:val="1"/>
        </w:rPr>
        <w:t xml:space="preserve"> </w:t>
      </w:r>
      <w:r>
        <w:t>аффиксации</w:t>
      </w:r>
      <w:r>
        <w:rPr>
          <w:spacing w:val="1"/>
        </w:rPr>
        <w:t xml:space="preserve"> </w:t>
      </w:r>
      <w:r>
        <w:t>(образование</w:t>
      </w:r>
      <w:r>
        <w:rPr>
          <w:spacing w:val="1"/>
        </w:rPr>
        <w:t xml:space="preserve"> </w:t>
      </w:r>
      <w:r>
        <w:t>числительных</w:t>
      </w:r>
      <w:r>
        <w:rPr>
          <w:spacing w:val="1"/>
        </w:rPr>
        <w:t xml:space="preserve"> </w:t>
      </w:r>
      <w:r>
        <w:t>с</w:t>
      </w:r>
      <w:r>
        <w:rPr>
          <w:spacing w:val="1"/>
        </w:rPr>
        <w:t xml:space="preserve"> </w:t>
      </w:r>
      <w:r>
        <w:t>помощью</w:t>
      </w:r>
      <w:r>
        <w:rPr>
          <w:spacing w:val="1"/>
        </w:rPr>
        <w:t xml:space="preserve"> </w:t>
      </w:r>
      <w:r>
        <w:t>суффиксов</w:t>
      </w:r>
      <w:r>
        <w:rPr>
          <w:spacing w:val="-2"/>
        </w:rPr>
        <w:t xml:space="preserve"> </w:t>
      </w:r>
      <w:r>
        <w:t>-teen,</w:t>
      </w:r>
      <w:r>
        <w:rPr>
          <w:spacing w:val="-1"/>
        </w:rPr>
        <w:t xml:space="preserve"> </w:t>
      </w:r>
      <w:r>
        <w:t>-ty, -th)</w:t>
      </w:r>
      <w:r>
        <w:rPr>
          <w:spacing w:val="-1"/>
        </w:rPr>
        <w:t xml:space="preserve"> </w:t>
      </w:r>
      <w:r>
        <w:t>и</w:t>
      </w:r>
      <w:r>
        <w:rPr>
          <w:spacing w:val="1"/>
        </w:rPr>
        <w:t xml:space="preserve"> </w:t>
      </w:r>
      <w:r>
        <w:t>словосложения (sportsman).</w:t>
      </w:r>
    </w:p>
    <w:p w:rsidR="002821A2" w:rsidRDefault="005E5850" w:rsidP="00C777F8">
      <w:pPr>
        <w:pStyle w:val="a3"/>
        <w:tabs>
          <w:tab w:val="left" w:pos="9498"/>
        </w:tabs>
        <w:ind w:left="0" w:right="264"/>
      </w:pPr>
      <w:r>
        <w:t>Распознавание в устной и письменной речи интернациональных слов (doctor, film) с помощью</w:t>
      </w:r>
      <w:r>
        <w:rPr>
          <w:spacing w:val="1"/>
        </w:rPr>
        <w:t xml:space="preserve"> </w:t>
      </w:r>
      <w:r>
        <w:t>языковой догадки.</w:t>
      </w:r>
    </w:p>
    <w:p w:rsidR="002821A2" w:rsidRDefault="005E5850" w:rsidP="00C777F8">
      <w:pPr>
        <w:pStyle w:val="a4"/>
        <w:numPr>
          <w:ilvl w:val="3"/>
          <w:numId w:val="51"/>
        </w:numPr>
        <w:tabs>
          <w:tab w:val="left" w:pos="993"/>
          <w:tab w:val="left" w:pos="9498"/>
        </w:tabs>
        <w:ind w:left="0" w:right="264" w:firstLine="0"/>
        <w:rPr>
          <w:sz w:val="24"/>
        </w:rPr>
      </w:pPr>
      <w:r>
        <w:rPr>
          <w:sz w:val="24"/>
        </w:rPr>
        <w:t>Грамматическая</w:t>
      </w:r>
      <w:r>
        <w:rPr>
          <w:spacing w:val="-1"/>
          <w:sz w:val="24"/>
        </w:rPr>
        <w:t xml:space="preserve"> </w:t>
      </w:r>
      <w:r>
        <w:rPr>
          <w:sz w:val="24"/>
        </w:rPr>
        <w:t>сторона</w:t>
      </w:r>
      <w:r>
        <w:rPr>
          <w:spacing w:val="-3"/>
          <w:sz w:val="24"/>
        </w:rPr>
        <w:t xml:space="preserve"> </w:t>
      </w:r>
      <w:r>
        <w:rPr>
          <w:sz w:val="24"/>
        </w:rPr>
        <w:t>речи.</w:t>
      </w:r>
    </w:p>
    <w:p w:rsidR="002821A2" w:rsidRDefault="005E5850" w:rsidP="00C777F8">
      <w:pPr>
        <w:pStyle w:val="a3"/>
        <w:tabs>
          <w:tab w:val="left" w:pos="9498"/>
        </w:tabs>
        <w:ind w:left="0" w:right="264"/>
      </w:pPr>
      <w:r>
        <w:t>Распознавание и употребление в устной и письменной речи родственных слов с использованием</w:t>
      </w:r>
      <w:r>
        <w:rPr>
          <w:spacing w:val="1"/>
        </w:rPr>
        <w:t xml:space="preserve"> </w:t>
      </w:r>
      <w:r>
        <w:t>основных</w:t>
      </w:r>
      <w:r>
        <w:rPr>
          <w:spacing w:val="1"/>
        </w:rPr>
        <w:t xml:space="preserve"> </w:t>
      </w:r>
      <w:r>
        <w:t>способов</w:t>
      </w:r>
      <w:r>
        <w:rPr>
          <w:spacing w:val="1"/>
        </w:rPr>
        <w:t xml:space="preserve"> </w:t>
      </w:r>
      <w:r>
        <w:t>словообразования:</w:t>
      </w:r>
      <w:r>
        <w:rPr>
          <w:spacing w:val="1"/>
        </w:rPr>
        <w:t xml:space="preserve"> </w:t>
      </w:r>
      <w:r>
        <w:t>аффиксации</w:t>
      </w:r>
      <w:r>
        <w:rPr>
          <w:spacing w:val="1"/>
        </w:rPr>
        <w:t xml:space="preserve"> </w:t>
      </w:r>
      <w:r>
        <w:t>(суффиксы</w:t>
      </w:r>
      <w:r>
        <w:rPr>
          <w:spacing w:val="1"/>
        </w:rPr>
        <w:t xml:space="preserve"> </w:t>
      </w:r>
      <w:r>
        <w:t>числительных</w:t>
      </w:r>
      <w:r>
        <w:rPr>
          <w:spacing w:val="1"/>
        </w:rPr>
        <w:t xml:space="preserve"> </w:t>
      </w:r>
      <w:r>
        <w:t>-teen,</w:t>
      </w:r>
      <w:r>
        <w:rPr>
          <w:spacing w:val="1"/>
        </w:rPr>
        <w:t xml:space="preserve"> </w:t>
      </w:r>
      <w:r>
        <w:t>-ty,</w:t>
      </w:r>
      <w:r>
        <w:rPr>
          <w:spacing w:val="1"/>
        </w:rPr>
        <w:t xml:space="preserve"> </w:t>
      </w:r>
      <w:r>
        <w:t>-th)</w:t>
      </w:r>
      <w:r>
        <w:rPr>
          <w:spacing w:val="1"/>
        </w:rPr>
        <w:t xml:space="preserve"> </w:t>
      </w:r>
      <w:r>
        <w:t>и</w:t>
      </w:r>
      <w:r>
        <w:rPr>
          <w:spacing w:val="1"/>
        </w:rPr>
        <w:t xml:space="preserve"> </w:t>
      </w:r>
      <w:r>
        <w:t>словосложения</w:t>
      </w:r>
      <w:r>
        <w:rPr>
          <w:spacing w:val="-1"/>
        </w:rPr>
        <w:t xml:space="preserve"> </w:t>
      </w:r>
      <w:r>
        <w:t>(football, snowman)</w:t>
      </w:r>
    </w:p>
    <w:p w:rsidR="002821A2" w:rsidRDefault="005E5850" w:rsidP="00C777F8">
      <w:pPr>
        <w:pStyle w:val="a3"/>
        <w:tabs>
          <w:tab w:val="left" w:pos="9498"/>
        </w:tabs>
        <w:ind w:left="0" w:right="264"/>
      </w:pPr>
      <w:r>
        <w:t>Предложения</w:t>
      </w:r>
      <w:r w:rsidRPr="000941C1">
        <w:rPr>
          <w:lang w:val="en-US"/>
        </w:rPr>
        <w:t xml:space="preserve"> </w:t>
      </w:r>
      <w:r>
        <w:t>с</w:t>
      </w:r>
      <w:r w:rsidRPr="000941C1">
        <w:rPr>
          <w:lang w:val="en-US"/>
        </w:rPr>
        <w:t xml:space="preserve"> </w:t>
      </w:r>
      <w:r>
        <w:t>начальным</w:t>
      </w:r>
      <w:r w:rsidRPr="000941C1">
        <w:rPr>
          <w:lang w:val="en-US"/>
        </w:rPr>
        <w:t xml:space="preserve"> There + to be </w:t>
      </w:r>
      <w:r>
        <w:t>в</w:t>
      </w:r>
      <w:r w:rsidRPr="000941C1">
        <w:rPr>
          <w:lang w:val="en-US"/>
        </w:rPr>
        <w:t xml:space="preserve"> Past Simple Tense (There was an old house near the river.).</w:t>
      </w:r>
      <w:r w:rsidRPr="000941C1">
        <w:rPr>
          <w:spacing w:val="-57"/>
          <w:lang w:val="en-US"/>
        </w:rPr>
        <w:t xml:space="preserve"> </w:t>
      </w:r>
      <w:r>
        <w:t>Побудительные</w:t>
      </w:r>
      <w:r>
        <w:rPr>
          <w:spacing w:val="-2"/>
        </w:rPr>
        <w:t xml:space="preserve"> </w:t>
      </w:r>
      <w:r>
        <w:t>предложения в</w:t>
      </w:r>
      <w:r>
        <w:rPr>
          <w:spacing w:val="-1"/>
        </w:rPr>
        <w:t xml:space="preserve"> </w:t>
      </w:r>
      <w:r>
        <w:t>отрицательной</w:t>
      </w:r>
      <w:r>
        <w:rPr>
          <w:spacing w:val="-2"/>
        </w:rPr>
        <w:t xml:space="preserve"> </w:t>
      </w:r>
      <w:r>
        <w:t>(Don’t</w:t>
      </w:r>
      <w:r>
        <w:rPr>
          <w:spacing w:val="-1"/>
        </w:rPr>
        <w:t xml:space="preserve"> </w:t>
      </w:r>
      <w:r>
        <w:t>talk, please.)</w:t>
      </w:r>
      <w:r>
        <w:rPr>
          <w:spacing w:val="-1"/>
        </w:rPr>
        <w:t xml:space="preserve"> </w:t>
      </w:r>
      <w:r>
        <w:t>форме.</w:t>
      </w:r>
    </w:p>
    <w:p w:rsidR="002821A2" w:rsidRDefault="005E5850" w:rsidP="00C777F8">
      <w:pPr>
        <w:pStyle w:val="a3"/>
        <w:tabs>
          <w:tab w:val="left" w:pos="9498"/>
        </w:tabs>
        <w:ind w:left="0" w:right="264"/>
      </w:pPr>
      <w:r>
        <w:t>Правильные</w:t>
      </w:r>
      <w:r>
        <w:rPr>
          <w:spacing w:val="9"/>
        </w:rPr>
        <w:t xml:space="preserve"> </w:t>
      </w:r>
      <w:r>
        <w:t>и</w:t>
      </w:r>
      <w:r>
        <w:rPr>
          <w:spacing w:val="11"/>
        </w:rPr>
        <w:t xml:space="preserve"> </w:t>
      </w:r>
      <w:r>
        <w:t>неправильные</w:t>
      </w:r>
      <w:r>
        <w:rPr>
          <w:spacing w:val="9"/>
        </w:rPr>
        <w:t xml:space="preserve"> </w:t>
      </w:r>
      <w:r>
        <w:t>глаголы</w:t>
      </w:r>
      <w:r>
        <w:rPr>
          <w:spacing w:val="10"/>
        </w:rPr>
        <w:t xml:space="preserve"> </w:t>
      </w:r>
      <w:r>
        <w:t>в</w:t>
      </w:r>
      <w:r>
        <w:rPr>
          <w:spacing w:val="9"/>
        </w:rPr>
        <w:t xml:space="preserve"> </w:t>
      </w:r>
      <w:r>
        <w:t>Past</w:t>
      </w:r>
      <w:r>
        <w:rPr>
          <w:spacing w:val="10"/>
        </w:rPr>
        <w:t xml:space="preserve"> </w:t>
      </w:r>
      <w:r>
        <w:t>Simple</w:t>
      </w:r>
      <w:r>
        <w:rPr>
          <w:spacing w:val="9"/>
        </w:rPr>
        <w:t xml:space="preserve"> </w:t>
      </w:r>
      <w:r>
        <w:t>Tense</w:t>
      </w:r>
      <w:r>
        <w:rPr>
          <w:spacing w:val="10"/>
        </w:rPr>
        <w:t xml:space="preserve"> </w:t>
      </w:r>
      <w:r>
        <w:t>в</w:t>
      </w:r>
      <w:r>
        <w:rPr>
          <w:spacing w:val="9"/>
        </w:rPr>
        <w:t xml:space="preserve"> </w:t>
      </w:r>
      <w:r>
        <w:t>повествовательных</w:t>
      </w:r>
      <w:r>
        <w:rPr>
          <w:spacing w:val="10"/>
        </w:rPr>
        <w:t xml:space="preserve"> </w:t>
      </w:r>
      <w:r>
        <w:t>(утвердительных</w:t>
      </w:r>
      <w:r>
        <w:rPr>
          <w:spacing w:val="10"/>
        </w:rPr>
        <w:t xml:space="preserve"> </w:t>
      </w:r>
      <w:r>
        <w:t>и</w:t>
      </w:r>
      <w:r>
        <w:rPr>
          <w:spacing w:val="-57"/>
        </w:rPr>
        <w:t xml:space="preserve"> </w:t>
      </w:r>
      <w:r>
        <w:t>отрицательных)</w:t>
      </w:r>
      <w:r>
        <w:rPr>
          <w:spacing w:val="-2"/>
        </w:rPr>
        <w:t xml:space="preserve"> </w:t>
      </w:r>
      <w:r>
        <w:t>и вопросительных (общий и</w:t>
      </w:r>
      <w:r>
        <w:rPr>
          <w:spacing w:val="1"/>
        </w:rPr>
        <w:t xml:space="preserve"> </w:t>
      </w:r>
      <w:r>
        <w:t>специальный вопросы)</w:t>
      </w:r>
      <w:r>
        <w:rPr>
          <w:spacing w:val="-1"/>
        </w:rPr>
        <w:t xml:space="preserve"> </w:t>
      </w:r>
      <w:r>
        <w:t>предложениях.</w:t>
      </w:r>
    </w:p>
    <w:p w:rsidR="002821A2" w:rsidRPr="000941C1" w:rsidRDefault="005E5850" w:rsidP="00C777F8">
      <w:pPr>
        <w:pStyle w:val="a3"/>
        <w:tabs>
          <w:tab w:val="left" w:pos="9498"/>
        </w:tabs>
        <w:ind w:left="0" w:right="264"/>
        <w:rPr>
          <w:lang w:val="en-US"/>
        </w:rPr>
      </w:pPr>
      <w:r>
        <w:t>Конструкция</w:t>
      </w:r>
      <w:r w:rsidRPr="000941C1">
        <w:rPr>
          <w:spacing w:val="-1"/>
          <w:lang w:val="en-US"/>
        </w:rPr>
        <w:t xml:space="preserve"> </w:t>
      </w:r>
      <w:r w:rsidRPr="000941C1">
        <w:rPr>
          <w:lang w:val="en-US"/>
        </w:rPr>
        <w:t>I’d</w:t>
      </w:r>
      <w:r w:rsidRPr="000941C1">
        <w:rPr>
          <w:spacing w:val="-1"/>
          <w:lang w:val="en-US"/>
        </w:rPr>
        <w:t xml:space="preserve"> </w:t>
      </w:r>
      <w:r w:rsidRPr="000941C1">
        <w:rPr>
          <w:lang w:val="en-US"/>
        </w:rPr>
        <w:t>like</w:t>
      </w:r>
      <w:r w:rsidRPr="000941C1">
        <w:rPr>
          <w:spacing w:val="-2"/>
          <w:lang w:val="en-US"/>
        </w:rPr>
        <w:t xml:space="preserve"> </w:t>
      </w:r>
      <w:r w:rsidRPr="000941C1">
        <w:rPr>
          <w:lang w:val="en-US"/>
        </w:rPr>
        <w:t>to</w:t>
      </w:r>
      <w:r w:rsidRPr="000941C1">
        <w:rPr>
          <w:spacing w:val="-1"/>
          <w:lang w:val="en-US"/>
        </w:rPr>
        <w:t xml:space="preserve"> </w:t>
      </w:r>
      <w:r w:rsidRPr="000941C1">
        <w:rPr>
          <w:lang w:val="en-US"/>
        </w:rPr>
        <w:t>...</w:t>
      </w:r>
      <w:r w:rsidRPr="000941C1">
        <w:rPr>
          <w:spacing w:val="-1"/>
          <w:lang w:val="en-US"/>
        </w:rPr>
        <w:t xml:space="preserve"> </w:t>
      </w:r>
      <w:r w:rsidRPr="000941C1">
        <w:rPr>
          <w:lang w:val="en-US"/>
        </w:rPr>
        <w:t>(I’d</w:t>
      </w:r>
      <w:r w:rsidRPr="000941C1">
        <w:rPr>
          <w:spacing w:val="-1"/>
          <w:lang w:val="en-US"/>
        </w:rPr>
        <w:t xml:space="preserve"> </w:t>
      </w:r>
      <w:r w:rsidRPr="000941C1">
        <w:rPr>
          <w:lang w:val="en-US"/>
        </w:rPr>
        <w:t>like</w:t>
      </w:r>
      <w:r w:rsidRPr="000941C1">
        <w:rPr>
          <w:spacing w:val="-2"/>
          <w:lang w:val="en-US"/>
        </w:rPr>
        <w:t xml:space="preserve"> </w:t>
      </w:r>
      <w:r w:rsidRPr="000941C1">
        <w:rPr>
          <w:lang w:val="en-US"/>
        </w:rPr>
        <w:t>to</w:t>
      </w:r>
      <w:r w:rsidRPr="000941C1">
        <w:rPr>
          <w:spacing w:val="-1"/>
          <w:lang w:val="en-US"/>
        </w:rPr>
        <w:t xml:space="preserve"> </w:t>
      </w:r>
      <w:r w:rsidRPr="000941C1">
        <w:rPr>
          <w:lang w:val="en-US"/>
        </w:rPr>
        <w:t>read</w:t>
      </w:r>
      <w:r w:rsidRPr="000941C1">
        <w:rPr>
          <w:spacing w:val="-1"/>
          <w:lang w:val="en-US"/>
        </w:rPr>
        <w:t xml:space="preserve"> </w:t>
      </w:r>
      <w:r w:rsidRPr="000941C1">
        <w:rPr>
          <w:lang w:val="en-US"/>
        </w:rPr>
        <w:t>this</w:t>
      </w:r>
      <w:r w:rsidRPr="000941C1">
        <w:rPr>
          <w:spacing w:val="-1"/>
          <w:lang w:val="en-US"/>
        </w:rPr>
        <w:t xml:space="preserve"> </w:t>
      </w:r>
      <w:r w:rsidRPr="000941C1">
        <w:rPr>
          <w:lang w:val="en-US"/>
        </w:rPr>
        <w:t>book.).</w:t>
      </w:r>
    </w:p>
    <w:p w:rsidR="002821A2" w:rsidRPr="000941C1" w:rsidRDefault="005E5850" w:rsidP="00C777F8">
      <w:pPr>
        <w:pStyle w:val="a3"/>
        <w:tabs>
          <w:tab w:val="left" w:pos="9498"/>
        </w:tabs>
        <w:ind w:left="0" w:right="264"/>
        <w:rPr>
          <w:lang w:val="en-US"/>
        </w:rPr>
      </w:pPr>
      <w:r>
        <w:t>Конструкции</w:t>
      </w:r>
      <w:r w:rsidRPr="000941C1">
        <w:rPr>
          <w:spacing w:val="-1"/>
          <w:lang w:val="en-US"/>
        </w:rPr>
        <w:t xml:space="preserve"> </w:t>
      </w:r>
      <w:r>
        <w:t>с</w:t>
      </w:r>
      <w:r w:rsidRPr="000941C1">
        <w:rPr>
          <w:spacing w:val="-2"/>
          <w:lang w:val="en-US"/>
        </w:rPr>
        <w:t xml:space="preserve"> </w:t>
      </w:r>
      <w:r>
        <w:t>глаголами</w:t>
      </w:r>
      <w:r w:rsidRPr="000941C1">
        <w:rPr>
          <w:lang w:val="en-US"/>
        </w:rPr>
        <w:t xml:space="preserve"> </w:t>
      </w:r>
      <w:r>
        <w:t>на</w:t>
      </w:r>
      <w:r w:rsidRPr="000941C1">
        <w:rPr>
          <w:spacing w:val="-2"/>
          <w:lang w:val="en-US"/>
        </w:rPr>
        <w:t xml:space="preserve"> </w:t>
      </w:r>
      <w:r w:rsidRPr="000941C1">
        <w:rPr>
          <w:lang w:val="en-US"/>
        </w:rPr>
        <w:t>-ing:</w:t>
      </w:r>
      <w:r w:rsidRPr="000941C1">
        <w:rPr>
          <w:spacing w:val="-1"/>
          <w:lang w:val="en-US"/>
        </w:rPr>
        <w:t xml:space="preserve"> </w:t>
      </w:r>
      <w:r w:rsidRPr="000941C1">
        <w:rPr>
          <w:lang w:val="en-US"/>
        </w:rPr>
        <w:t>to</w:t>
      </w:r>
      <w:r w:rsidRPr="000941C1">
        <w:rPr>
          <w:spacing w:val="-1"/>
          <w:lang w:val="en-US"/>
        </w:rPr>
        <w:t xml:space="preserve"> </w:t>
      </w:r>
      <w:r w:rsidRPr="000941C1">
        <w:rPr>
          <w:lang w:val="en-US"/>
        </w:rPr>
        <w:t>like/enjoy</w:t>
      </w:r>
      <w:r w:rsidRPr="000941C1">
        <w:rPr>
          <w:spacing w:val="-4"/>
          <w:lang w:val="en-US"/>
        </w:rPr>
        <w:t xml:space="preserve"> </w:t>
      </w:r>
      <w:r w:rsidRPr="000941C1">
        <w:rPr>
          <w:lang w:val="en-US"/>
        </w:rPr>
        <w:t>doing</w:t>
      </w:r>
      <w:r w:rsidRPr="000941C1">
        <w:rPr>
          <w:spacing w:val="-1"/>
          <w:lang w:val="en-US"/>
        </w:rPr>
        <w:t xml:space="preserve"> </w:t>
      </w:r>
      <w:r w:rsidRPr="000941C1">
        <w:rPr>
          <w:lang w:val="en-US"/>
        </w:rPr>
        <w:t>smth</w:t>
      </w:r>
      <w:r w:rsidRPr="000941C1">
        <w:rPr>
          <w:spacing w:val="-1"/>
          <w:lang w:val="en-US"/>
        </w:rPr>
        <w:t xml:space="preserve"> </w:t>
      </w:r>
      <w:r w:rsidRPr="000941C1">
        <w:rPr>
          <w:lang w:val="en-US"/>
        </w:rPr>
        <w:t>(I</w:t>
      </w:r>
      <w:r w:rsidRPr="000941C1">
        <w:rPr>
          <w:spacing w:val="-5"/>
          <w:lang w:val="en-US"/>
        </w:rPr>
        <w:t xml:space="preserve"> </w:t>
      </w:r>
      <w:r w:rsidRPr="000941C1">
        <w:rPr>
          <w:lang w:val="en-US"/>
        </w:rPr>
        <w:t>like</w:t>
      </w:r>
      <w:r w:rsidRPr="000941C1">
        <w:rPr>
          <w:spacing w:val="-2"/>
          <w:lang w:val="en-US"/>
        </w:rPr>
        <w:t xml:space="preserve"> </w:t>
      </w:r>
      <w:r w:rsidRPr="000941C1">
        <w:rPr>
          <w:lang w:val="en-US"/>
        </w:rPr>
        <w:t>riding</w:t>
      </w:r>
      <w:r w:rsidRPr="000941C1">
        <w:rPr>
          <w:spacing w:val="1"/>
          <w:lang w:val="en-US"/>
        </w:rPr>
        <w:t xml:space="preserve"> </w:t>
      </w:r>
      <w:r w:rsidRPr="000941C1">
        <w:rPr>
          <w:lang w:val="en-US"/>
        </w:rPr>
        <w:t>my</w:t>
      </w:r>
      <w:r w:rsidRPr="000941C1">
        <w:rPr>
          <w:spacing w:val="-1"/>
          <w:lang w:val="en-US"/>
        </w:rPr>
        <w:t xml:space="preserve"> </w:t>
      </w:r>
      <w:r w:rsidRPr="000941C1">
        <w:rPr>
          <w:lang w:val="en-US"/>
        </w:rPr>
        <w:t>bike.).</w:t>
      </w:r>
    </w:p>
    <w:p w:rsidR="002821A2" w:rsidRPr="000941C1" w:rsidRDefault="005E5850" w:rsidP="00C777F8">
      <w:pPr>
        <w:pStyle w:val="a3"/>
        <w:tabs>
          <w:tab w:val="left" w:pos="9498"/>
        </w:tabs>
        <w:ind w:left="0" w:right="264"/>
        <w:rPr>
          <w:lang w:val="en-US"/>
        </w:rPr>
      </w:pPr>
      <w:r>
        <w:t>Существительные</w:t>
      </w:r>
      <w:r w:rsidRPr="000941C1">
        <w:rPr>
          <w:spacing w:val="42"/>
          <w:lang w:val="en-US"/>
        </w:rPr>
        <w:t xml:space="preserve"> </w:t>
      </w:r>
      <w:r>
        <w:t>в</w:t>
      </w:r>
      <w:r w:rsidRPr="000941C1">
        <w:rPr>
          <w:spacing w:val="43"/>
          <w:lang w:val="en-US"/>
        </w:rPr>
        <w:t xml:space="preserve"> </w:t>
      </w:r>
      <w:r>
        <w:t>притяжательном</w:t>
      </w:r>
      <w:r w:rsidRPr="000941C1">
        <w:rPr>
          <w:spacing w:val="42"/>
          <w:lang w:val="en-US"/>
        </w:rPr>
        <w:t xml:space="preserve"> </w:t>
      </w:r>
      <w:r>
        <w:t>падеже</w:t>
      </w:r>
      <w:r w:rsidRPr="000941C1">
        <w:rPr>
          <w:spacing w:val="43"/>
          <w:lang w:val="en-US"/>
        </w:rPr>
        <w:t xml:space="preserve"> </w:t>
      </w:r>
      <w:r w:rsidRPr="000941C1">
        <w:rPr>
          <w:lang w:val="en-US"/>
        </w:rPr>
        <w:t>(Possessive</w:t>
      </w:r>
      <w:r w:rsidRPr="000941C1">
        <w:rPr>
          <w:spacing w:val="42"/>
          <w:lang w:val="en-US"/>
        </w:rPr>
        <w:t xml:space="preserve"> </w:t>
      </w:r>
      <w:r w:rsidRPr="000941C1">
        <w:rPr>
          <w:lang w:val="en-US"/>
        </w:rPr>
        <w:t>Case;</w:t>
      </w:r>
      <w:r w:rsidRPr="000941C1">
        <w:rPr>
          <w:spacing w:val="44"/>
          <w:lang w:val="en-US"/>
        </w:rPr>
        <w:t xml:space="preserve"> </w:t>
      </w:r>
      <w:r w:rsidRPr="000941C1">
        <w:rPr>
          <w:lang w:val="en-US"/>
        </w:rPr>
        <w:t>Ann’s</w:t>
      </w:r>
      <w:r w:rsidRPr="000941C1">
        <w:rPr>
          <w:spacing w:val="46"/>
          <w:lang w:val="en-US"/>
        </w:rPr>
        <w:t xml:space="preserve"> </w:t>
      </w:r>
      <w:r w:rsidRPr="000941C1">
        <w:rPr>
          <w:lang w:val="en-US"/>
        </w:rPr>
        <w:t>dress,</w:t>
      </w:r>
      <w:r w:rsidRPr="000941C1">
        <w:rPr>
          <w:spacing w:val="44"/>
          <w:lang w:val="en-US"/>
        </w:rPr>
        <w:t xml:space="preserve"> </w:t>
      </w:r>
      <w:r w:rsidRPr="000941C1">
        <w:rPr>
          <w:lang w:val="en-US"/>
        </w:rPr>
        <w:t>children’s</w:t>
      </w:r>
      <w:r w:rsidRPr="000941C1">
        <w:rPr>
          <w:spacing w:val="43"/>
          <w:lang w:val="en-US"/>
        </w:rPr>
        <w:t xml:space="preserve"> </w:t>
      </w:r>
      <w:r w:rsidRPr="000941C1">
        <w:rPr>
          <w:lang w:val="en-US"/>
        </w:rPr>
        <w:t>toys,</w:t>
      </w:r>
      <w:r w:rsidRPr="000941C1">
        <w:rPr>
          <w:spacing w:val="43"/>
          <w:lang w:val="en-US"/>
        </w:rPr>
        <w:t xml:space="preserve"> </w:t>
      </w:r>
      <w:r w:rsidRPr="000941C1">
        <w:rPr>
          <w:lang w:val="en-US"/>
        </w:rPr>
        <w:t>boys’</w:t>
      </w:r>
      <w:r w:rsidRPr="000941C1">
        <w:rPr>
          <w:spacing w:val="-57"/>
          <w:lang w:val="en-US"/>
        </w:rPr>
        <w:t xml:space="preserve"> </w:t>
      </w:r>
      <w:r w:rsidRPr="000941C1">
        <w:rPr>
          <w:lang w:val="en-US"/>
        </w:rPr>
        <w:t>books).</w:t>
      </w:r>
    </w:p>
    <w:p w:rsidR="002821A2" w:rsidRDefault="005E5850" w:rsidP="00C777F8">
      <w:pPr>
        <w:pStyle w:val="a3"/>
        <w:tabs>
          <w:tab w:val="left" w:pos="1107"/>
          <w:tab w:val="left" w:pos="2696"/>
          <w:tab w:val="left" w:pos="4069"/>
          <w:tab w:val="left" w:pos="4391"/>
          <w:tab w:val="left" w:pos="6123"/>
          <w:tab w:val="left" w:pos="6469"/>
          <w:tab w:val="left" w:pos="8440"/>
          <w:tab w:val="left" w:pos="9498"/>
        </w:tabs>
        <w:ind w:left="0" w:right="264"/>
      </w:pPr>
      <w:r>
        <w:t>Слова,</w:t>
      </w:r>
      <w:r>
        <w:tab/>
        <w:t>выражающие</w:t>
      </w:r>
      <w:r>
        <w:tab/>
        <w:t>количество</w:t>
      </w:r>
      <w:r>
        <w:tab/>
        <w:t>с</w:t>
      </w:r>
      <w:r>
        <w:tab/>
        <w:t>исчисляемыми</w:t>
      </w:r>
      <w:r>
        <w:tab/>
        <w:t>и</w:t>
      </w:r>
      <w:r>
        <w:tab/>
        <w:t>неисчисляемыми</w:t>
      </w:r>
      <w:r>
        <w:tab/>
      </w:r>
      <w:r>
        <w:rPr>
          <w:spacing w:val="-1"/>
        </w:rPr>
        <w:t>существительными</w:t>
      </w:r>
      <w:r>
        <w:rPr>
          <w:spacing w:val="-57"/>
        </w:rPr>
        <w:t xml:space="preserve"> </w:t>
      </w:r>
      <w:r>
        <w:t>(much/many/a</w:t>
      </w:r>
      <w:r>
        <w:rPr>
          <w:spacing w:val="-2"/>
        </w:rPr>
        <w:t xml:space="preserve"> </w:t>
      </w:r>
      <w:r>
        <w:t>lot of).</w:t>
      </w:r>
    </w:p>
    <w:p w:rsidR="002821A2" w:rsidRDefault="005E5850" w:rsidP="00C777F8">
      <w:pPr>
        <w:pStyle w:val="a3"/>
        <w:tabs>
          <w:tab w:val="left" w:pos="9498"/>
        </w:tabs>
        <w:ind w:left="0" w:right="264"/>
      </w:pPr>
      <w:r>
        <w:t>Личные</w:t>
      </w:r>
      <w:r>
        <w:rPr>
          <w:spacing w:val="1"/>
        </w:rPr>
        <w:t xml:space="preserve"> </w:t>
      </w:r>
      <w:r>
        <w:t>местоимения</w:t>
      </w:r>
      <w:r>
        <w:rPr>
          <w:spacing w:val="1"/>
        </w:rPr>
        <w:t xml:space="preserve"> </w:t>
      </w:r>
      <w:r>
        <w:t>в</w:t>
      </w:r>
      <w:r>
        <w:rPr>
          <w:spacing w:val="1"/>
        </w:rPr>
        <w:t xml:space="preserve"> </w:t>
      </w:r>
      <w:r>
        <w:t>объектном</w:t>
      </w:r>
      <w:r>
        <w:rPr>
          <w:spacing w:val="1"/>
        </w:rPr>
        <w:t xml:space="preserve"> </w:t>
      </w:r>
      <w:r>
        <w:t>(me,</w:t>
      </w:r>
      <w:r>
        <w:rPr>
          <w:spacing w:val="1"/>
        </w:rPr>
        <w:t xml:space="preserve"> </w:t>
      </w:r>
      <w:r>
        <w:t>you,</w:t>
      </w:r>
      <w:r>
        <w:rPr>
          <w:spacing w:val="1"/>
        </w:rPr>
        <w:t xml:space="preserve"> </w:t>
      </w:r>
      <w:r>
        <w:t>him/her/it,</w:t>
      </w:r>
      <w:r>
        <w:rPr>
          <w:spacing w:val="1"/>
        </w:rPr>
        <w:t xml:space="preserve"> </w:t>
      </w:r>
      <w:r>
        <w:t>us,</w:t>
      </w:r>
      <w:r>
        <w:rPr>
          <w:spacing w:val="1"/>
        </w:rPr>
        <w:t xml:space="preserve"> </w:t>
      </w:r>
      <w:r>
        <w:t>them)</w:t>
      </w:r>
      <w:r>
        <w:rPr>
          <w:spacing w:val="1"/>
        </w:rPr>
        <w:t xml:space="preserve"> </w:t>
      </w:r>
      <w:r>
        <w:t>падеже.</w:t>
      </w:r>
      <w:r>
        <w:rPr>
          <w:spacing w:val="1"/>
        </w:rPr>
        <w:t xml:space="preserve"> </w:t>
      </w:r>
      <w:r>
        <w:t>Указательные</w:t>
      </w:r>
      <w:r>
        <w:rPr>
          <w:spacing w:val="1"/>
        </w:rPr>
        <w:t xml:space="preserve"> </w:t>
      </w:r>
      <w:r>
        <w:t>местоимения</w:t>
      </w:r>
      <w:r>
        <w:rPr>
          <w:spacing w:val="1"/>
        </w:rPr>
        <w:t xml:space="preserve"> </w:t>
      </w:r>
      <w:r>
        <w:t>(this</w:t>
      </w:r>
      <w:r>
        <w:rPr>
          <w:spacing w:val="1"/>
        </w:rPr>
        <w:t xml:space="preserve"> </w:t>
      </w:r>
      <w:r>
        <w:t>–</w:t>
      </w:r>
      <w:r>
        <w:rPr>
          <w:spacing w:val="1"/>
        </w:rPr>
        <w:t xml:space="preserve"> </w:t>
      </w:r>
      <w:r>
        <w:t>these;</w:t>
      </w:r>
      <w:r>
        <w:rPr>
          <w:spacing w:val="1"/>
        </w:rPr>
        <w:t xml:space="preserve"> </w:t>
      </w:r>
      <w:r>
        <w:t>that</w:t>
      </w:r>
      <w:r>
        <w:rPr>
          <w:spacing w:val="1"/>
        </w:rPr>
        <w:t xml:space="preserve"> </w:t>
      </w:r>
      <w:r>
        <w:t>–</w:t>
      </w:r>
      <w:r>
        <w:rPr>
          <w:spacing w:val="1"/>
        </w:rPr>
        <w:t xml:space="preserve"> </w:t>
      </w:r>
      <w:r>
        <w:t>those).</w:t>
      </w:r>
      <w:r>
        <w:rPr>
          <w:spacing w:val="1"/>
        </w:rPr>
        <w:t xml:space="preserve"> </w:t>
      </w:r>
      <w:r>
        <w:t>Неопределённые</w:t>
      </w:r>
      <w:r>
        <w:rPr>
          <w:spacing w:val="1"/>
        </w:rPr>
        <w:t xml:space="preserve"> </w:t>
      </w:r>
      <w:r>
        <w:t>местоимения</w:t>
      </w:r>
      <w:r>
        <w:rPr>
          <w:spacing w:val="1"/>
        </w:rPr>
        <w:t xml:space="preserve"> </w:t>
      </w:r>
      <w:r>
        <w:t>(some/any)</w:t>
      </w:r>
      <w:r>
        <w:rPr>
          <w:spacing w:val="1"/>
        </w:rPr>
        <w:t xml:space="preserve"> </w:t>
      </w:r>
      <w:r>
        <w:t>в</w:t>
      </w:r>
      <w:r>
        <w:rPr>
          <w:spacing w:val="1"/>
        </w:rPr>
        <w:t xml:space="preserve"> </w:t>
      </w:r>
      <w:r>
        <w:t>повествовательных и вопросительных предложениях (Have you got any friends? – Yes, I’ve got</w:t>
      </w:r>
      <w:r>
        <w:rPr>
          <w:spacing w:val="1"/>
        </w:rPr>
        <w:t xml:space="preserve"> </w:t>
      </w:r>
      <w:r>
        <w:t>some.).</w:t>
      </w:r>
    </w:p>
    <w:p w:rsidR="002821A2" w:rsidRDefault="005E5850" w:rsidP="00C777F8">
      <w:pPr>
        <w:pStyle w:val="a3"/>
        <w:tabs>
          <w:tab w:val="left" w:pos="9498"/>
        </w:tabs>
        <w:ind w:left="0" w:right="264"/>
      </w:pPr>
      <w:r>
        <w:t>Наречия</w:t>
      </w:r>
      <w:r>
        <w:rPr>
          <w:spacing w:val="-3"/>
        </w:rPr>
        <w:t xml:space="preserve"> </w:t>
      </w:r>
      <w:r>
        <w:t>частотности</w:t>
      </w:r>
      <w:r>
        <w:rPr>
          <w:spacing w:val="-1"/>
        </w:rPr>
        <w:t xml:space="preserve"> </w:t>
      </w:r>
      <w:r>
        <w:t>(usually,</w:t>
      </w:r>
      <w:r>
        <w:rPr>
          <w:spacing w:val="-2"/>
        </w:rPr>
        <w:t xml:space="preserve"> </w:t>
      </w:r>
      <w:r>
        <w:t>often).</w:t>
      </w:r>
    </w:p>
    <w:p w:rsidR="002821A2" w:rsidRDefault="005E5850" w:rsidP="00C777F8">
      <w:pPr>
        <w:pStyle w:val="a3"/>
        <w:tabs>
          <w:tab w:val="left" w:pos="9498"/>
        </w:tabs>
        <w:ind w:left="0" w:right="264"/>
      </w:pPr>
      <w:r>
        <w:t>Количественные числительные (13–100). Порядковые числительные (1–30).</w:t>
      </w:r>
      <w:r>
        <w:rPr>
          <w:spacing w:val="-57"/>
        </w:rPr>
        <w:t xml:space="preserve"> </w:t>
      </w:r>
      <w:r>
        <w:t>Вопросительные</w:t>
      </w:r>
      <w:r>
        <w:rPr>
          <w:spacing w:val="-2"/>
        </w:rPr>
        <w:t xml:space="preserve"> </w:t>
      </w:r>
      <w:r>
        <w:t>слова</w:t>
      </w:r>
      <w:r>
        <w:rPr>
          <w:spacing w:val="1"/>
        </w:rPr>
        <w:t xml:space="preserve"> </w:t>
      </w:r>
      <w:r>
        <w:t>(when, whose,</w:t>
      </w:r>
      <w:r>
        <w:rPr>
          <w:spacing w:val="2"/>
        </w:rPr>
        <w:t xml:space="preserve"> </w:t>
      </w:r>
      <w:r>
        <w:t>why).</w:t>
      </w:r>
    </w:p>
    <w:p w:rsidR="002821A2" w:rsidRPr="000941C1" w:rsidRDefault="005E5850" w:rsidP="00C777F8">
      <w:pPr>
        <w:pStyle w:val="a3"/>
        <w:tabs>
          <w:tab w:val="left" w:pos="9498"/>
        </w:tabs>
        <w:ind w:left="0" w:right="264"/>
        <w:rPr>
          <w:lang w:val="en-US"/>
        </w:rPr>
      </w:pPr>
      <w:r>
        <w:t>Предлоги</w:t>
      </w:r>
      <w:r w:rsidRPr="000941C1">
        <w:rPr>
          <w:spacing w:val="8"/>
          <w:lang w:val="en-US"/>
        </w:rPr>
        <w:t xml:space="preserve"> </w:t>
      </w:r>
      <w:r>
        <w:t>места</w:t>
      </w:r>
      <w:r w:rsidRPr="000941C1">
        <w:rPr>
          <w:spacing w:val="6"/>
          <w:lang w:val="en-US"/>
        </w:rPr>
        <w:t xml:space="preserve"> </w:t>
      </w:r>
      <w:r w:rsidRPr="000941C1">
        <w:rPr>
          <w:lang w:val="en-US"/>
        </w:rPr>
        <w:t>(next</w:t>
      </w:r>
      <w:r w:rsidRPr="000941C1">
        <w:rPr>
          <w:spacing w:val="9"/>
          <w:lang w:val="en-US"/>
        </w:rPr>
        <w:t xml:space="preserve"> </w:t>
      </w:r>
      <w:r w:rsidRPr="000941C1">
        <w:rPr>
          <w:lang w:val="en-US"/>
        </w:rPr>
        <w:t>to,</w:t>
      </w:r>
      <w:r w:rsidRPr="000941C1">
        <w:rPr>
          <w:spacing w:val="7"/>
          <w:lang w:val="en-US"/>
        </w:rPr>
        <w:t xml:space="preserve"> </w:t>
      </w:r>
      <w:r w:rsidRPr="000941C1">
        <w:rPr>
          <w:lang w:val="en-US"/>
        </w:rPr>
        <w:t>in</w:t>
      </w:r>
      <w:r w:rsidRPr="000941C1">
        <w:rPr>
          <w:spacing w:val="8"/>
          <w:lang w:val="en-US"/>
        </w:rPr>
        <w:t xml:space="preserve"> </w:t>
      </w:r>
      <w:r w:rsidRPr="000941C1">
        <w:rPr>
          <w:lang w:val="en-US"/>
        </w:rPr>
        <w:t>front</w:t>
      </w:r>
      <w:r w:rsidRPr="000941C1">
        <w:rPr>
          <w:spacing w:val="8"/>
          <w:lang w:val="en-US"/>
        </w:rPr>
        <w:t xml:space="preserve"> </w:t>
      </w:r>
      <w:r w:rsidRPr="000941C1">
        <w:rPr>
          <w:lang w:val="en-US"/>
        </w:rPr>
        <w:t>of,</w:t>
      </w:r>
      <w:r w:rsidRPr="000941C1">
        <w:rPr>
          <w:spacing w:val="8"/>
          <w:lang w:val="en-US"/>
        </w:rPr>
        <w:t xml:space="preserve"> </w:t>
      </w:r>
      <w:r w:rsidRPr="000941C1">
        <w:rPr>
          <w:lang w:val="en-US"/>
        </w:rPr>
        <w:t>behind),</w:t>
      </w:r>
      <w:r w:rsidRPr="000941C1">
        <w:rPr>
          <w:spacing w:val="7"/>
          <w:lang w:val="en-US"/>
        </w:rPr>
        <w:t xml:space="preserve"> </w:t>
      </w:r>
      <w:r>
        <w:t>направления</w:t>
      </w:r>
      <w:r w:rsidRPr="000941C1">
        <w:rPr>
          <w:spacing w:val="8"/>
          <w:lang w:val="en-US"/>
        </w:rPr>
        <w:t xml:space="preserve"> </w:t>
      </w:r>
      <w:r w:rsidRPr="000941C1">
        <w:rPr>
          <w:lang w:val="en-US"/>
        </w:rPr>
        <w:t>(to),</w:t>
      </w:r>
      <w:r w:rsidRPr="000941C1">
        <w:rPr>
          <w:spacing w:val="7"/>
          <w:lang w:val="en-US"/>
        </w:rPr>
        <w:t xml:space="preserve"> </w:t>
      </w:r>
      <w:r>
        <w:t>времени</w:t>
      </w:r>
      <w:r w:rsidRPr="000941C1">
        <w:rPr>
          <w:spacing w:val="8"/>
          <w:lang w:val="en-US"/>
        </w:rPr>
        <w:t xml:space="preserve"> </w:t>
      </w:r>
      <w:r w:rsidRPr="000941C1">
        <w:rPr>
          <w:lang w:val="en-US"/>
        </w:rPr>
        <w:t>(at,</w:t>
      </w:r>
      <w:r w:rsidRPr="000941C1">
        <w:rPr>
          <w:spacing w:val="8"/>
          <w:lang w:val="en-US"/>
        </w:rPr>
        <w:t xml:space="preserve"> </w:t>
      </w:r>
      <w:r w:rsidRPr="000941C1">
        <w:rPr>
          <w:lang w:val="en-US"/>
        </w:rPr>
        <w:t>in,</w:t>
      </w:r>
      <w:r w:rsidRPr="000941C1">
        <w:rPr>
          <w:spacing w:val="7"/>
          <w:lang w:val="en-US"/>
        </w:rPr>
        <w:t xml:space="preserve"> </w:t>
      </w:r>
      <w:r w:rsidRPr="000941C1">
        <w:rPr>
          <w:lang w:val="en-US"/>
        </w:rPr>
        <w:t>on</w:t>
      </w:r>
      <w:r w:rsidRPr="000941C1">
        <w:rPr>
          <w:spacing w:val="6"/>
          <w:lang w:val="en-US"/>
        </w:rPr>
        <w:t xml:space="preserve"> </w:t>
      </w:r>
      <w:r>
        <w:t>в</w:t>
      </w:r>
      <w:r w:rsidRPr="000941C1">
        <w:rPr>
          <w:spacing w:val="7"/>
          <w:lang w:val="en-US"/>
        </w:rPr>
        <w:t xml:space="preserve"> </w:t>
      </w:r>
      <w:r>
        <w:t>выражениях</w:t>
      </w:r>
      <w:r w:rsidRPr="000941C1">
        <w:rPr>
          <w:spacing w:val="8"/>
          <w:lang w:val="en-US"/>
        </w:rPr>
        <w:t xml:space="preserve"> </w:t>
      </w:r>
      <w:r w:rsidRPr="000941C1">
        <w:rPr>
          <w:lang w:val="en-US"/>
        </w:rPr>
        <w:t>at</w:t>
      </w:r>
      <w:r w:rsidRPr="000941C1">
        <w:rPr>
          <w:spacing w:val="8"/>
          <w:lang w:val="en-US"/>
        </w:rPr>
        <w:t xml:space="preserve"> </w:t>
      </w:r>
      <w:r w:rsidRPr="000941C1">
        <w:rPr>
          <w:lang w:val="en-US"/>
        </w:rPr>
        <w:t>5</w:t>
      </w:r>
      <w:r w:rsidRPr="000941C1">
        <w:rPr>
          <w:spacing w:val="-57"/>
          <w:lang w:val="en-US"/>
        </w:rPr>
        <w:t xml:space="preserve"> </w:t>
      </w:r>
      <w:r w:rsidRPr="000941C1">
        <w:rPr>
          <w:lang w:val="en-US"/>
        </w:rPr>
        <w:t>o’clock,</w:t>
      </w:r>
      <w:r w:rsidRPr="000941C1">
        <w:rPr>
          <w:spacing w:val="-1"/>
          <w:lang w:val="en-US"/>
        </w:rPr>
        <w:t xml:space="preserve"> </w:t>
      </w:r>
      <w:r w:rsidRPr="000941C1">
        <w:rPr>
          <w:lang w:val="en-US"/>
        </w:rPr>
        <w:t>in the</w:t>
      </w:r>
      <w:r w:rsidRPr="000941C1">
        <w:rPr>
          <w:spacing w:val="-1"/>
          <w:lang w:val="en-US"/>
        </w:rPr>
        <w:t xml:space="preserve"> </w:t>
      </w:r>
      <w:r w:rsidRPr="000941C1">
        <w:rPr>
          <w:lang w:val="en-US"/>
        </w:rPr>
        <w:t>morning,</w:t>
      </w:r>
      <w:r w:rsidRPr="000941C1">
        <w:rPr>
          <w:spacing w:val="2"/>
          <w:lang w:val="en-US"/>
        </w:rPr>
        <w:t xml:space="preserve"> </w:t>
      </w:r>
      <w:r w:rsidRPr="000941C1">
        <w:rPr>
          <w:lang w:val="en-US"/>
        </w:rPr>
        <w:t>on Monday).</w:t>
      </w:r>
    </w:p>
    <w:p w:rsidR="002821A2" w:rsidRDefault="005E5850" w:rsidP="00C777F8">
      <w:pPr>
        <w:pStyle w:val="a4"/>
        <w:numPr>
          <w:ilvl w:val="2"/>
          <w:numId w:val="51"/>
        </w:numPr>
        <w:tabs>
          <w:tab w:val="left" w:pos="813"/>
          <w:tab w:val="left" w:pos="9498"/>
        </w:tabs>
        <w:ind w:left="0" w:right="264" w:firstLine="0"/>
        <w:rPr>
          <w:sz w:val="24"/>
        </w:rPr>
      </w:pPr>
      <w:r>
        <w:rPr>
          <w:sz w:val="24"/>
        </w:rPr>
        <w:t>Социокультурные</w:t>
      </w:r>
      <w:r>
        <w:rPr>
          <w:spacing w:val="-2"/>
          <w:sz w:val="24"/>
        </w:rPr>
        <w:t xml:space="preserve"> </w:t>
      </w:r>
      <w:r>
        <w:rPr>
          <w:sz w:val="24"/>
        </w:rPr>
        <w:t>знания</w:t>
      </w:r>
      <w:r>
        <w:rPr>
          <w:spacing w:val="-4"/>
          <w:sz w:val="24"/>
        </w:rPr>
        <w:t xml:space="preserve"> </w:t>
      </w:r>
      <w:r>
        <w:rPr>
          <w:sz w:val="24"/>
        </w:rPr>
        <w:t>и умения.</w:t>
      </w:r>
    </w:p>
    <w:p w:rsidR="002821A2" w:rsidRDefault="005E5850" w:rsidP="00C777F8">
      <w:pPr>
        <w:pStyle w:val="a3"/>
        <w:tabs>
          <w:tab w:val="left" w:pos="9498"/>
        </w:tabs>
        <w:ind w:left="0" w:right="264"/>
      </w:pPr>
      <w:r>
        <w:t>Знание и использование некоторых социокультурных элементов речевого поведенческого этикета,</w:t>
      </w:r>
      <w:r>
        <w:rPr>
          <w:spacing w:val="-57"/>
        </w:rPr>
        <w:t xml:space="preserve"> </w:t>
      </w:r>
      <w:r>
        <w:t>принятого</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в</w:t>
      </w:r>
      <w:r>
        <w:rPr>
          <w:spacing w:val="1"/>
        </w:rPr>
        <w:t xml:space="preserve"> </w:t>
      </w:r>
      <w:r>
        <w:t>некоторых</w:t>
      </w:r>
      <w:r>
        <w:rPr>
          <w:spacing w:val="1"/>
        </w:rPr>
        <w:t xml:space="preserve"> </w:t>
      </w:r>
      <w:r>
        <w:t>ситуациях</w:t>
      </w:r>
      <w:r>
        <w:rPr>
          <w:spacing w:val="1"/>
        </w:rPr>
        <w:t xml:space="preserve"> </w:t>
      </w:r>
      <w:r>
        <w:t>общения:</w:t>
      </w:r>
      <w:r>
        <w:rPr>
          <w:spacing w:val="1"/>
        </w:rPr>
        <w:t xml:space="preserve"> </w:t>
      </w:r>
      <w:r>
        <w:t>приветствие,</w:t>
      </w:r>
      <w:r>
        <w:rPr>
          <w:spacing w:val="-57"/>
        </w:rPr>
        <w:t xml:space="preserve"> </w:t>
      </w:r>
      <w:r>
        <w:t>прощание,</w:t>
      </w:r>
      <w:r>
        <w:rPr>
          <w:spacing w:val="1"/>
        </w:rPr>
        <w:t xml:space="preserve"> </w:t>
      </w:r>
      <w:r>
        <w:t>знакомство,</w:t>
      </w:r>
      <w:r>
        <w:rPr>
          <w:spacing w:val="1"/>
        </w:rPr>
        <w:t xml:space="preserve"> </w:t>
      </w:r>
      <w:r>
        <w:t>выражение</w:t>
      </w:r>
      <w:r>
        <w:rPr>
          <w:spacing w:val="1"/>
        </w:rPr>
        <w:t xml:space="preserve"> </w:t>
      </w:r>
      <w:r>
        <w:t>благодарности,</w:t>
      </w:r>
      <w:r>
        <w:rPr>
          <w:spacing w:val="1"/>
        </w:rPr>
        <w:t xml:space="preserve"> </w:t>
      </w:r>
      <w:r>
        <w:t>извинение,</w:t>
      </w:r>
      <w:r>
        <w:rPr>
          <w:spacing w:val="1"/>
        </w:rPr>
        <w:t xml:space="preserve"> </w:t>
      </w:r>
      <w:r>
        <w:t>поздравление</w:t>
      </w:r>
      <w:r>
        <w:rPr>
          <w:spacing w:val="1"/>
        </w:rPr>
        <w:t xml:space="preserve"> </w:t>
      </w:r>
      <w:r>
        <w:t>с</w:t>
      </w:r>
      <w:r>
        <w:rPr>
          <w:spacing w:val="1"/>
        </w:rPr>
        <w:t xml:space="preserve"> </w:t>
      </w:r>
      <w:r>
        <w:t>днём</w:t>
      </w:r>
      <w:r>
        <w:rPr>
          <w:spacing w:val="1"/>
        </w:rPr>
        <w:t xml:space="preserve"> </w:t>
      </w:r>
      <w:r>
        <w:t>рождения,</w:t>
      </w:r>
      <w:r>
        <w:rPr>
          <w:spacing w:val="-57"/>
        </w:rPr>
        <w:t xml:space="preserve"> </w:t>
      </w:r>
      <w:r>
        <w:t>Новым</w:t>
      </w:r>
      <w:r>
        <w:rPr>
          <w:spacing w:val="-2"/>
        </w:rPr>
        <w:t xml:space="preserve"> </w:t>
      </w:r>
      <w:r>
        <w:t>годом, Рождеством.</w:t>
      </w:r>
    </w:p>
    <w:p w:rsidR="002821A2" w:rsidRDefault="005E5850" w:rsidP="00C777F8">
      <w:pPr>
        <w:pStyle w:val="a3"/>
        <w:tabs>
          <w:tab w:val="left" w:pos="9498"/>
        </w:tabs>
        <w:ind w:left="0" w:right="264"/>
      </w:pPr>
      <w:r>
        <w:lastRenderedPageBreak/>
        <w:t>Знание произведений детского фольклора (рифмовок, стихов, песенок), персонажей детских книг.</w:t>
      </w:r>
      <w:r>
        <w:rPr>
          <w:spacing w:val="1"/>
        </w:rPr>
        <w:t xml:space="preserve"> </w:t>
      </w:r>
      <w:r>
        <w:t>Краткое</w:t>
      </w:r>
      <w:r>
        <w:rPr>
          <w:spacing w:val="4"/>
        </w:rPr>
        <w:t xml:space="preserve"> </w:t>
      </w:r>
      <w:r>
        <w:t>представление</w:t>
      </w:r>
      <w:r>
        <w:rPr>
          <w:spacing w:val="4"/>
        </w:rPr>
        <w:t xml:space="preserve"> </w:t>
      </w:r>
      <w:r>
        <w:t>своей</w:t>
      </w:r>
      <w:r>
        <w:rPr>
          <w:spacing w:val="6"/>
        </w:rPr>
        <w:t xml:space="preserve"> </w:t>
      </w:r>
      <w:r>
        <w:t>страны</w:t>
      </w:r>
      <w:r>
        <w:rPr>
          <w:spacing w:val="4"/>
        </w:rPr>
        <w:t xml:space="preserve"> </w:t>
      </w:r>
      <w:r>
        <w:t>и</w:t>
      </w:r>
      <w:r>
        <w:rPr>
          <w:spacing w:val="6"/>
        </w:rPr>
        <w:t xml:space="preserve"> </w:t>
      </w:r>
      <w:r>
        <w:t>страны/стран</w:t>
      </w:r>
      <w:r>
        <w:rPr>
          <w:spacing w:val="6"/>
        </w:rPr>
        <w:t xml:space="preserve"> </w:t>
      </w:r>
      <w:r>
        <w:t>изучаемого</w:t>
      </w:r>
      <w:r>
        <w:rPr>
          <w:spacing w:val="5"/>
        </w:rPr>
        <w:t xml:space="preserve"> </w:t>
      </w:r>
      <w:r>
        <w:t>языка</w:t>
      </w:r>
      <w:r>
        <w:rPr>
          <w:spacing w:val="4"/>
        </w:rPr>
        <w:t xml:space="preserve"> </w:t>
      </w:r>
      <w:r>
        <w:t>(названия</w:t>
      </w:r>
      <w:r>
        <w:rPr>
          <w:spacing w:val="5"/>
        </w:rPr>
        <w:t xml:space="preserve"> </w:t>
      </w:r>
      <w:r>
        <w:t>родной</w:t>
      </w:r>
      <w:r>
        <w:rPr>
          <w:spacing w:val="6"/>
        </w:rPr>
        <w:t xml:space="preserve"> </w:t>
      </w:r>
      <w:r>
        <w:t>страны</w:t>
      </w:r>
      <w:r>
        <w:rPr>
          <w:spacing w:val="4"/>
        </w:rPr>
        <w:t xml:space="preserve"> </w:t>
      </w:r>
      <w:r>
        <w:t>и</w:t>
      </w:r>
      <w:r>
        <w:rPr>
          <w:spacing w:val="-57"/>
        </w:rPr>
        <w:t xml:space="preserve"> </w:t>
      </w:r>
      <w:r>
        <w:t>страны/стран</w:t>
      </w:r>
      <w:r>
        <w:rPr>
          <w:spacing w:val="29"/>
        </w:rPr>
        <w:t xml:space="preserve"> </w:t>
      </w:r>
      <w:r>
        <w:t>изучаемого</w:t>
      </w:r>
      <w:r>
        <w:rPr>
          <w:spacing w:val="27"/>
        </w:rPr>
        <w:t xml:space="preserve"> </w:t>
      </w:r>
      <w:r>
        <w:t>языка</w:t>
      </w:r>
      <w:r>
        <w:rPr>
          <w:spacing w:val="26"/>
        </w:rPr>
        <w:t xml:space="preserve"> </w:t>
      </w:r>
      <w:r>
        <w:t>и</w:t>
      </w:r>
      <w:r>
        <w:rPr>
          <w:spacing w:val="28"/>
        </w:rPr>
        <w:t xml:space="preserve"> </w:t>
      </w:r>
      <w:r>
        <w:t>их</w:t>
      </w:r>
      <w:r>
        <w:rPr>
          <w:spacing w:val="27"/>
        </w:rPr>
        <w:t xml:space="preserve"> </w:t>
      </w:r>
      <w:r>
        <w:t>столиц,</w:t>
      </w:r>
      <w:r>
        <w:rPr>
          <w:spacing w:val="27"/>
        </w:rPr>
        <w:t xml:space="preserve"> </w:t>
      </w:r>
      <w:r>
        <w:t>название</w:t>
      </w:r>
      <w:r>
        <w:rPr>
          <w:spacing w:val="26"/>
        </w:rPr>
        <w:t xml:space="preserve"> </w:t>
      </w:r>
      <w:r>
        <w:t>родного</w:t>
      </w:r>
      <w:r>
        <w:rPr>
          <w:spacing w:val="27"/>
        </w:rPr>
        <w:t xml:space="preserve"> </w:t>
      </w:r>
      <w:r>
        <w:t>города/села;</w:t>
      </w:r>
      <w:r>
        <w:rPr>
          <w:spacing w:val="28"/>
        </w:rPr>
        <w:t xml:space="preserve"> </w:t>
      </w:r>
      <w:r>
        <w:t>цвета</w:t>
      </w:r>
      <w:r>
        <w:rPr>
          <w:spacing w:val="29"/>
        </w:rPr>
        <w:t xml:space="preserve"> </w:t>
      </w:r>
      <w:r>
        <w:t>национальных</w:t>
      </w:r>
      <w:r>
        <w:rPr>
          <w:spacing w:val="-57"/>
        </w:rPr>
        <w:t xml:space="preserve"> </w:t>
      </w:r>
      <w:r>
        <w:t>флагов).</w:t>
      </w:r>
    </w:p>
    <w:p w:rsidR="002821A2" w:rsidRDefault="005E5850" w:rsidP="00C777F8">
      <w:pPr>
        <w:pStyle w:val="a4"/>
        <w:numPr>
          <w:ilvl w:val="2"/>
          <w:numId w:val="51"/>
        </w:numPr>
        <w:tabs>
          <w:tab w:val="left" w:pos="813"/>
          <w:tab w:val="left" w:pos="9498"/>
        </w:tabs>
        <w:ind w:left="0" w:right="264" w:firstLine="0"/>
        <w:rPr>
          <w:sz w:val="24"/>
        </w:rPr>
      </w:pPr>
      <w:r>
        <w:rPr>
          <w:sz w:val="24"/>
        </w:rPr>
        <w:t>Компенсаторные</w:t>
      </w:r>
      <w:r>
        <w:rPr>
          <w:spacing w:val="-2"/>
          <w:sz w:val="24"/>
        </w:rPr>
        <w:t xml:space="preserve"> </w:t>
      </w:r>
      <w:r>
        <w:rPr>
          <w:sz w:val="24"/>
        </w:rPr>
        <w:t>умения.</w:t>
      </w:r>
    </w:p>
    <w:p w:rsidR="002821A2" w:rsidRDefault="005E5850" w:rsidP="00C777F8">
      <w:pPr>
        <w:pStyle w:val="a3"/>
        <w:tabs>
          <w:tab w:val="left" w:pos="9498"/>
        </w:tabs>
        <w:ind w:left="0" w:right="264"/>
      </w:pPr>
      <w:r>
        <w:t>Использование при чтении и аудировании языковой, в том числе контекстуальной, догадки.</w:t>
      </w:r>
      <w:r>
        <w:rPr>
          <w:spacing w:val="1"/>
        </w:rPr>
        <w:t xml:space="preserve"> </w:t>
      </w:r>
      <w:r>
        <w:t>Использование</w:t>
      </w:r>
      <w:r>
        <w:rPr>
          <w:spacing w:val="42"/>
        </w:rPr>
        <w:t xml:space="preserve"> </w:t>
      </w:r>
      <w:r>
        <w:t>при</w:t>
      </w:r>
      <w:r>
        <w:rPr>
          <w:spacing w:val="44"/>
        </w:rPr>
        <w:t xml:space="preserve"> </w:t>
      </w:r>
      <w:r>
        <w:t>формулировании</w:t>
      </w:r>
      <w:r>
        <w:rPr>
          <w:spacing w:val="44"/>
        </w:rPr>
        <w:t xml:space="preserve"> </w:t>
      </w:r>
      <w:r>
        <w:t>собственных</w:t>
      </w:r>
      <w:r>
        <w:rPr>
          <w:spacing w:val="43"/>
        </w:rPr>
        <w:t xml:space="preserve"> </w:t>
      </w:r>
      <w:r>
        <w:t>высказываний</w:t>
      </w:r>
      <w:r>
        <w:rPr>
          <w:spacing w:val="44"/>
        </w:rPr>
        <w:t xml:space="preserve"> </w:t>
      </w:r>
      <w:r>
        <w:t>ключевых</w:t>
      </w:r>
      <w:r>
        <w:rPr>
          <w:spacing w:val="43"/>
        </w:rPr>
        <w:t xml:space="preserve"> </w:t>
      </w:r>
      <w:r>
        <w:t>слов,</w:t>
      </w:r>
      <w:r>
        <w:rPr>
          <w:spacing w:val="46"/>
        </w:rPr>
        <w:t xml:space="preserve"> </w:t>
      </w:r>
      <w:r>
        <w:t>вопросов;</w:t>
      </w:r>
      <w:r>
        <w:rPr>
          <w:spacing w:val="-57"/>
        </w:rPr>
        <w:t xml:space="preserve"> </w:t>
      </w:r>
      <w:r>
        <w:t>иллюстраций.</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Игнорирование</w:t>
      </w:r>
      <w:r>
        <w:rPr>
          <w:spacing w:val="16"/>
        </w:rPr>
        <w:t xml:space="preserve"> </w:t>
      </w:r>
      <w:r>
        <w:t>информации,</w:t>
      </w:r>
      <w:r>
        <w:rPr>
          <w:spacing w:val="18"/>
        </w:rPr>
        <w:t xml:space="preserve"> </w:t>
      </w:r>
      <w:r>
        <w:t>не</w:t>
      </w:r>
      <w:r>
        <w:rPr>
          <w:spacing w:val="17"/>
        </w:rPr>
        <w:t xml:space="preserve"> </w:t>
      </w:r>
      <w:r>
        <w:t>являющейся</w:t>
      </w:r>
      <w:r>
        <w:rPr>
          <w:spacing w:val="15"/>
        </w:rPr>
        <w:t xml:space="preserve"> </w:t>
      </w:r>
      <w:r>
        <w:t>необходимой</w:t>
      </w:r>
      <w:r>
        <w:rPr>
          <w:spacing w:val="19"/>
        </w:rPr>
        <w:t xml:space="preserve"> </w:t>
      </w:r>
      <w:r>
        <w:t>для</w:t>
      </w:r>
      <w:r>
        <w:rPr>
          <w:spacing w:val="15"/>
        </w:rPr>
        <w:t xml:space="preserve"> </w:t>
      </w:r>
      <w:r>
        <w:t>понимания</w:t>
      </w:r>
      <w:r>
        <w:rPr>
          <w:spacing w:val="18"/>
        </w:rPr>
        <w:t xml:space="preserve"> </w:t>
      </w:r>
      <w:proofErr w:type="gramStart"/>
      <w:r>
        <w:t>основного</w:t>
      </w:r>
      <w:r>
        <w:rPr>
          <w:spacing w:val="18"/>
        </w:rPr>
        <w:t xml:space="preserve"> </w:t>
      </w:r>
      <w:r>
        <w:t>содержания</w:t>
      </w:r>
      <w:proofErr w:type="gramEnd"/>
      <w:r>
        <w:rPr>
          <w:spacing w:val="-57"/>
        </w:rPr>
        <w:t xml:space="preserve"> </w:t>
      </w:r>
      <w:r>
        <w:t>прочитанного/прослушанного</w:t>
      </w:r>
      <w:r>
        <w:rPr>
          <w:spacing w:val="-1"/>
        </w:rPr>
        <w:t xml:space="preserve"> </w:t>
      </w:r>
      <w:r>
        <w:t>текста</w:t>
      </w:r>
      <w:r>
        <w:rPr>
          <w:spacing w:val="-2"/>
        </w:rPr>
        <w:t xml:space="preserve"> </w:t>
      </w:r>
      <w:r>
        <w:t>или</w:t>
      </w:r>
      <w:r>
        <w:rPr>
          <w:spacing w:val="-2"/>
        </w:rPr>
        <w:t xml:space="preserve"> </w:t>
      </w:r>
      <w:r>
        <w:t>для</w:t>
      </w:r>
      <w:r>
        <w:rPr>
          <w:spacing w:val="-1"/>
        </w:rPr>
        <w:t xml:space="preserve"> </w:t>
      </w:r>
      <w:r>
        <w:t>нахождения в</w:t>
      </w:r>
      <w:r>
        <w:rPr>
          <w:spacing w:val="-2"/>
        </w:rPr>
        <w:t xml:space="preserve"> </w:t>
      </w:r>
      <w:r>
        <w:t>тексте</w:t>
      </w:r>
      <w:r>
        <w:rPr>
          <w:spacing w:val="-1"/>
        </w:rPr>
        <w:t xml:space="preserve"> </w:t>
      </w:r>
      <w:r>
        <w:t>запрашиваемой информации.</w:t>
      </w:r>
    </w:p>
    <w:p w:rsidR="002821A2" w:rsidRDefault="005E5850" w:rsidP="00C777F8">
      <w:pPr>
        <w:pStyle w:val="a4"/>
        <w:numPr>
          <w:ilvl w:val="1"/>
          <w:numId w:val="74"/>
        </w:numPr>
        <w:tabs>
          <w:tab w:val="left" w:pos="633"/>
          <w:tab w:val="left" w:pos="9498"/>
        </w:tabs>
        <w:ind w:left="0" w:right="264" w:firstLine="0"/>
        <w:rPr>
          <w:sz w:val="24"/>
        </w:rPr>
      </w:pPr>
      <w:r>
        <w:rPr>
          <w:sz w:val="24"/>
        </w:rPr>
        <w:t>Содержание</w:t>
      </w:r>
      <w:r>
        <w:rPr>
          <w:spacing w:val="-2"/>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4 классе.</w:t>
      </w:r>
    </w:p>
    <w:p w:rsidR="002821A2" w:rsidRDefault="005E5850" w:rsidP="00C777F8">
      <w:pPr>
        <w:pStyle w:val="a4"/>
        <w:numPr>
          <w:ilvl w:val="2"/>
          <w:numId w:val="50"/>
        </w:numPr>
        <w:tabs>
          <w:tab w:val="left" w:pos="813"/>
          <w:tab w:val="left" w:pos="9498"/>
        </w:tabs>
        <w:ind w:left="0" w:right="264" w:firstLine="0"/>
        <w:rPr>
          <w:sz w:val="24"/>
        </w:rPr>
      </w:pPr>
      <w:r>
        <w:rPr>
          <w:sz w:val="24"/>
        </w:rPr>
        <w:t>Тематическое</w:t>
      </w:r>
      <w:r>
        <w:rPr>
          <w:spacing w:val="-2"/>
          <w:sz w:val="24"/>
        </w:rPr>
        <w:t xml:space="preserve"> </w:t>
      </w:r>
      <w:r>
        <w:rPr>
          <w:sz w:val="24"/>
        </w:rPr>
        <w:t>содержание</w:t>
      </w:r>
      <w:r>
        <w:rPr>
          <w:spacing w:val="-3"/>
          <w:sz w:val="24"/>
        </w:rPr>
        <w:t xml:space="preserve"> </w:t>
      </w:r>
      <w:r>
        <w:rPr>
          <w:sz w:val="24"/>
        </w:rPr>
        <w:t>речи.</w:t>
      </w:r>
    </w:p>
    <w:p w:rsidR="002821A2" w:rsidRDefault="005E5850" w:rsidP="00C777F8">
      <w:pPr>
        <w:pStyle w:val="a4"/>
        <w:numPr>
          <w:ilvl w:val="3"/>
          <w:numId w:val="50"/>
        </w:numPr>
        <w:tabs>
          <w:tab w:val="left" w:pos="993"/>
          <w:tab w:val="left" w:pos="9498"/>
        </w:tabs>
        <w:ind w:left="0" w:right="264" w:firstLine="0"/>
        <w:rPr>
          <w:sz w:val="24"/>
        </w:rPr>
      </w:pPr>
      <w:r>
        <w:rPr>
          <w:sz w:val="24"/>
        </w:rPr>
        <w:t>Мир</w:t>
      </w:r>
      <w:r>
        <w:rPr>
          <w:spacing w:val="-1"/>
          <w:sz w:val="24"/>
        </w:rPr>
        <w:t xml:space="preserve"> </w:t>
      </w:r>
      <w:r>
        <w:rPr>
          <w:sz w:val="24"/>
        </w:rPr>
        <w:t>моего</w:t>
      </w:r>
      <w:r>
        <w:rPr>
          <w:spacing w:val="-2"/>
          <w:sz w:val="24"/>
        </w:rPr>
        <w:t xml:space="preserve"> </w:t>
      </w:r>
      <w:r>
        <w:rPr>
          <w:sz w:val="24"/>
        </w:rPr>
        <w:t>«я».</w:t>
      </w:r>
    </w:p>
    <w:p w:rsidR="002821A2" w:rsidRDefault="005E5850" w:rsidP="00C777F8">
      <w:pPr>
        <w:pStyle w:val="a3"/>
        <w:tabs>
          <w:tab w:val="left" w:pos="9498"/>
        </w:tabs>
        <w:ind w:left="0" w:right="264"/>
      </w:pPr>
      <w:r>
        <w:t>Моя</w:t>
      </w:r>
      <w:r>
        <w:rPr>
          <w:spacing w:val="1"/>
        </w:rPr>
        <w:t xml:space="preserve"> </w:t>
      </w:r>
      <w:r>
        <w:t>семья.</w:t>
      </w:r>
      <w:r>
        <w:rPr>
          <w:spacing w:val="2"/>
        </w:rPr>
        <w:t xml:space="preserve"> </w:t>
      </w:r>
      <w:r>
        <w:t>Мой</w:t>
      </w:r>
      <w:r>
        <w:rPr>
          <w:spacing w:val="3"/>
        </w:rPr>
        <w:t xml:space="preserve"> </w:t>
      </w:r>
      <w:r>
        <w:t>день</w:t>
      </w:r>
      <w:r>
        <w:rPr>
          <w:spacing w:val="3"/>
        </w:rPr>
        <w:t xml:space="preserve"> </w:t>
      </w:r>
      <w:r>
        <w:t>рождения,</w:t>
      </w:r>
      <w:r>
        <w:rPr>
          <w:spacing w:val="2"/>
        </w:rPr>
        <w:t xml:space="preserve"> </w:t>
      </w:r>
      <w:r>
        <w:t>подарки.</w:t>
      </w:r>
      <w:r>
        <w:rPr>
          <w:spacing w:val="2"/>
        </w:rPr>
        <w:t xml:space="preserve"> </w:t>
      </w:r>
      <w:r>
        <w:t>Моя</w:t>
      </w:r>
      <w:r>
        <w:rPr>
          <w:spacing w:val="-1"/>
        </w:rPr>
        <w:t xml:space="preserve"> </w:t>
      </w:r>
      <w:r>
        <w:t>любимая</w:t>
      </w:r>
      <w:r>
        <w:rPr>
          <w:spacing w:val="2"/>
        </w:rPr>
        <w:t xml:space="preserve"> </w:t>
      </w:r>
      <w:r>
        <w:t>еда.</w:t>
      </w:r>
      <w:r>
        <w:rPr>
          <w:spacing w:val="2"/>
        </w:rPr>
        <w:t xml:space="preserve"> </w:t>
      </w:r>
      <w:r>
        <w:t>Мой</w:t>
      </w:r>
      <w:r>
        <w:rPr>
          <w:spacing w:val="3"/>
        </w:rPr>
        <w:t xml:space="preserve"> </w:t>
      </w:r>
      <w:r>
        <w:t>день</w:t>
      </w:r>
      <w:r>
        <w:rPr>
          <w:spacing w:val="3"/>
        </w:rPr>
        <w:t xml:space="preserve"> </w:t>
      </w:r>
      <w:r>
        <w:t>(распорядок</w:t>
      </w:r>
      <w:r>
        <w:rPr>
          <w:spacing w:val="3"/>
        </w:rPr>
        <w:t xml:space="preserve"> </w:t>
      </w:r>
      <w:r>
        <w:t>дня,</w:t>
      </w:r>
      <w:r>
        <w:rPr>
          <w:spacing w:val="2"/>
        </w:rPr>
        <w:t xml:space="preserve"> </w:t>
      </w:r>
      <w:r>
        <w:t>домашние</w:t>
      </w:r>
      <w:r>
        <w:rPr>
          <w:spacing w:val="-57"/>
        </w:rPr>
        <w:t xml:space="preserve"> </w:t>
      </w:r>
      <w:r>
        <w:t>обязанности).</w:t>
      </w:r>
    </w:p>
    <w:p w:rsidR="002821A2" w:rsidRDefault="005E5850" w:rsidP="00C777F8">
      <w:pPr>
        <w:pStyle w:val="a4"/>
        <w:numPr>
          <w:ilvl w:val="3"/>
          <w:numId w:val="50"/>
        </w:numPr>
        <w:tabs>
          <w:tab w:val="left" w:pos="993"/>
          <w:tab w:val="left" w:pos="9498"/>
        </w:tabs>
        <w:ind w:left="0" w:right="264" w:firstLine="0"/>
        <w:rPr>
          <w:sz w:val="24"/>
        </w:rPr>
      </w:pPr>
      <w:r>
        <w:rPr>
          <w:sz w:val="24"/>
        </w:rPr>
        <w:t>Мир моих увлечений.</w:t>
      </w:r>
    </w:p>
    <w:p w:rsidR="002821A2" w:rsidRDefault="005E5850" w:rsidP="00C777F8">
      <w:pPr>
        <w:pStyle w:val="a3"/>
        <w:tabs>
          <w:tab w:val="left" w:pos="1381"/>
          <w:tab w:val="left" w:pos="2523"/>
          <w:tab w:val="left" w:pos="3243"/>
          <w:tab w:val="left" w:pos="3913"/>
          <w:tab w:val="left" w:pos="5051"/>
          <w:tab w:val="left" w:pos="6270"/>
          <w:tab w:val="left" w:pos="7323"/>
          <w:tab w:val="left" w:pos="8339"/>
          <w:tab w:val="left" w:pos="9457"/>
          <w:tab w:val="left" w:pos="9498"/>
        </w:tabs>
        <w:ind w:left="0" w:right="264"/>
      </w:pPr>
      <w:r>
        <w:t>Любимая</w:t>
      </w:r>
      <w:r>
        <w:tab/>
        <w:t>игрушка,</w:t>
      </w:r>
      <w:r>
        <w:tab/>
        <w:t>игра.</w:t>
      </w:r>
      <w:r>
        <w:tab/>
        <w:t>Мой</w:t>
      </w:r>
      <w:r>
        <w:tab/>
        <w:t>питомец.</w:t>
      </w:r>
      <w:r>
        <w:tab/>
        <w:t>Любимые</w:t>
      </w:r>
      <w:r>
        <w:tab/>
        <w:t>занятия.</w:t>
      </w:r>
      <w:r>
        <w:tab/>
        <w:t>Занятия</w:t>
      </w:r>
      <w:r>
        <w:tab/>
        <w:t>спортом.</w:t>
      </w:r>
      <w:r>
        <w:tab/>
      </w:r>
      <w:r>
        <w:rPr>
          <w:spacing w:val="-1"/>
        </w:rPr>
        <w:t>Любимая</w:t>
      </w:r>
      <w:r>
        <w:rPr>
          <w:spacing w:val="-57"/>
        </w:rPr>
        <w:t xml:space="preserve"> </w:t>
      </w:r>
      <w:r>
        <w:t>сказка/история/рассказ.</w:t>
      </w:r>
      <w:r>
        <w:rPr>
          <w:spacing w:val="-4"/>
        </w:rPr>
        <w:t xml:space="preserve"> </w:t>
      </w:r>
      <w:r>
        <w:t>Выходной</w:t>
      </w:r>
      <w:r>
        <w:rPr>
          <w:spacing w:val="1"/>
        </w:rPr>
        <w:t xml:space="preserve"> </w:t>
      </w:r>
      <w:r>
        <w:t>день. Каникулы.</w:t>
      </w:r>
    </w:p>
    <w:p w:rsidR="002821A2" w:rsidRDefault="005E5850" w:rsidP="00C777F8">
      <w:pPr>
        <w:pStyle w:val="a4"/>
        <w:numPr>
          <w:ilvl w:val="3"/>
          <w:numId w:val="50"/>
        </w:numPr>
        <w:tabs>
          <w:tab w:val="left" w:pos="993"/>
          <w:tab w:val="left" w:pos="9498"/>
        </w:tabs>
        <w:ind w:left="0" w:right="264" w:firstLine="0"/>
        <w:rPr>
          <w:sz w:val="24"/>
        </w:rPr>
      </w:pPr>
      <w:r>
        <w:rPr>
          <w:sz w:val="24"/>
        </w:rPr>
        <w:t>Мир</w:t>
      </w:r>
      <w:r>
        <w:rPr>
          <w:spacing w:val="-1"/>
          <w:sz w:val="24"/>
        </w:rPr>
        <w:t xml:space="preserve"> </w:t>
      </w:r>
      <w:r>
        <w:rPr>
          <w:sz w:val="24"/>
        </w:rPr>
        <w:t>вокруг меня.</w:t>
      </w:r>
    </w:p>
    <w:p w:rsidR="002821A2" w:rsidRDefault="005E5850" w:rsidP="00C777F8">
      <w:pPr>
        <w:pStyle w:val="a3"/>
        <w:tabs>
          <w:tab w:val="left" w:pos="9498"/>
        </w:tabs>
        <w:ind w:left="0" w:right="264"/>
      </w:pPr>
      <w:r>
        <w:t>Моя</w:t>
      </w:r>
      <w:r>
        <w:rPr>
          <w:spacing w:val="1"/>
        </w:rPr>
        <w:t xml:space="preserve"> </w:t>
      </w:r>
      <w:r>
        <w:t>комната</w:t>
      </w:r>
      <w:r>
        <w:rPr>
          <w:spacing w:val="1"/>
        </w:rPr>
        <w:t xml:space="preserve"> </w:t>
      </w:r>
      <w:r>
        <w:t>(квартира,</w:t>
      </w:r>
      <w:r>
        <w:rPr>
          <w:spacing w:val="1"/>
        </w:rPr>
        <w:t xml:space="preserve"> </w:t>
      </w:r>
      <w:r>
        <w:t>дом),</w:t>
      </w:r>
      <w:r>
        <w:rPr>
          <w:spacing w:val="1"/>
        </w:rPr>
        <w:t xml:space="preserve"> </w:t>
      </w:r>
      <w:r>
        <w:t>предметы</w:t>
      </w:r>
      <w:r>
        <w:rPr>
          <w:spacing w:val="1"/>
        </w:rPr>
        <w:t xml:space="preserve"> </w:t>
      </w:r>
      <w:r>
        <w:t>мебели</w:t>
      </w:r>
      <w:r>
        <w:rPr>
          <w:spacing w:val="1"/>
        </w:rPr>
        <w:t xml:space="preserve"> </w:t>
      </w:r>
      <w:r>
        <w:t>и</w:t>
      </w:r>
      <w:r>
        <w:rPr>
          <w:spacing w:val="1"/>
        </w:rPr>
        <w:t xml:space="preserve"> </w:t>
      </w:r>
      <w:r>
        <w:t>интерьера.</w:t>
      </w:r>
      <w:r>
        <w:rPr>
          <w:spacing w:val="1"/>
        </w:rPr>
        <w:t xml:space="preserve"> </w:t>
      </w:r>
      <w:r>
        <w:t>Моя</w:t>
      </w:r>
      <w:r>
        <w:rPr>
          <w:spacing w:val="1"/>
        </w:rPr>
        <w:t xml:space="preserve"> </w:t>
      </w:r>
      <w:r>
        <w:t>школа,</w:t>
      </w:r>
      <w:r>
        <w:rPr>
          <w:spacing w:val="1"/>
        </w:rPr>
        <w:t xml:space="preserve"> </w:t>
      </w:r>
      <w:r>
        <w:t>любимые</w:t>
      </w:r>
      <w:r>
        <w:rPr>
          <w:spacing w:val="1"/>
        </w:rPr>
        <w:t xml:space="preserve"> </w:t>
      </w:r>
      <w:r>
        <w:t>учебные</w:t>
      </w:r>
      <w:r>
        <w:rPr>
          <w:spacing w:val="1"/>
        </w:rPr>
        <w:t xml:space="preserve"> </w:t>
      </w:r>
      <w:r>
        <w:t>предметы.</w:t>
      </w:r>
      <w:r>
        <w:rPr>
          <w:spacing w:val="1"/>
        </w:rPr>
        <w:t xml:space="preserve"> </w:t>
      </w:r>
      <w:r>
        <w:t>Мои</w:t>
      </w:r>
      <w:r>
        <w:rPr>
          <w:spacing w:val="1"/>
        </w:rPr>
        <w:t xml:space="preserve"> </w:t>
      </w:r>
      <w:r>
        <w:t>друзья,</w:t>
      </w:r>
      <w:r>
        <w:rPr>
          <w:spacing w:val="1"/>
        </w:rPr>
        <w:t xml:space="preserve"> </w:t>
      </w:r>
      <w:r>
        <w:t>их</w:t>
      </w:r>
      <w:r>
        <w:rPr>
          <w:spacing w:val="1"/>
        </w:rPr>
        <w:t xml:space="preserve"> </w:t>
      </w:r>
      <w:r>
        <w:t>внешность</w:t>
      </w:r>
      <w:r>
        <w:rPr>
          <w:spacing w:val="1"/>
        </w:rPr>
        <w:t xml:space="preserve"> </w:t>
      </w:r>
      <w:r>
        <w:t>и</w:t>
      </w:r>
      <w:r>
        <w:rPr>
          <w:spacing w:val="1"/>
        </w:rPr>
        <w:t xml:space="preserve"> </w:t>
      </w:r>
      <w:r>
        <w:t>черты</w:t>
      </w:r>
      <w:r>
        <w:rPr>
          <w:spacing w:val="1"/>
        </w:rPr>
        <w:t xml:space="preserve"> </w:t>
      </w:r>
      <w:r>
        <w:t>характера.</w:t>
      </w:r>
      <w:r>
        <w:rPr>
          <w:spacing w:val="1"/>
        </w:rPr>
        <w:t xml:space="preserve"> </w:t>
      </w:r>
      <w:r>
        <w:t>Моя</w:t>
      </w:r>
      <w:r>
        <w:rPr>
          <w:spacing w:val="1"/>
        </w:rPr>
        <w:t xml:space="preserve"> </w:t>
      </w:r>
      <w:r>
        <w:t>малая</w:t>
      </w:r>
      <w:r>
        <w:rPr>
          <w:spacing w:val="1"/>
        </w:rPr>
        <w:t xml:space="preserve"> </w:t>
      </w:r>
      <w:r>
        <w:t>родина</w:t>
      </w:r>
      <w:r>
        <w:rPr>
          <w:spacing w:val="1"/>
        </w:rPr>
        <w:t xml:space="preserve"> </w:t>
      </w:r>
      <w:r>
        <w:t>(город,</w:t>
      </w:r>
      <w:r>
        <w:rPr>
          <w:spacing w:val="1"/>
        </w:rPr>
        <w:t xml:space="preserve"> </w:t>
      </w:r>
      <w:r>
        <w:t>село).</w:t>
      </w:r>
      <w:r>
        <w:rPr>
          <w:spacing w:val="1"/>
        </w:rPr>
        <w:t xml:space="preserve"> </w:t>
      </w:r>
      <w:r>
        <w:t>Путешествия.</w:t>
      </w:r>
      <w:r>
        <w:rPr>
          <w:spacing w:val="-1"/>
        </w:rPr>
        <w:t xml:space="preserve"> </w:t>
      </w:r>
      <w:r>
        <w:t>Дикие</w:t>
      </w:r>
      <w:r>
        <w:rPr>
          <w:spacing w:val="-1"/>
        </w:rPr>
        <w:t xml:space="preserve"> </w:t>
      </w:r>
      <w:r>
        <w:t>и</w:t>
      </w:r>
      <w:r>
        <w:rPr>
          <w:spacing w:val="-3"/>
        </w:rPr>
        <w:t xml:space="preserve"> </w:t>
      </w:r>
      <w:r>
        <w:t>домашние</w:t>
      </w:r>
      <w:r>
        <w:rPr>
          <w:spacing w:val="-1"/>
        </w:rPr>
        <w:t xml:space="preserve"> </w:t>
      </w:r>
      <w:r>
        <w:t>животные. Погода.</w:t>
      </w:r>
      <w:r>
        <w:rPr>
          <w:spacing w:val="-1"/>
        </w:rPr>
        <w:t xml:space="preserve"> </w:t>
      </w:r>
      <w:r>
        <w:t>Времена</w:t>
      </w:r>
      <w:r>
        <w:rPr>
          <w:spacing w:val="-1"/>
        </w:rPr>
        <w:t xml:space="preserve"> </w:t>
      </w:r>
      <w:r>
        <w:t>года</w:t>
      </w:r>
      <w:r>
        <w:rPr>
          <w:spacing w:val="1"/>
        </w:rPr>
        <w:t xml:space="preserve"> </w:t>
      </w:r>
      <w:r>
        <w:t>(месяцы).</w:t>
      </w:r>
      <w:r>
        <w:rPr>
          <w:spacing w:val="-1"/>
        </w:rPr>
        <w:t xml:space="preserve"> </w:t>
      </w:r>
      <w:r>
        <w:t>Покупки.</w:t>
      </w:r>
    </w:p>
    <w:p w:rsidR="002821A2" w:rsidRDefault="005E5850" w:rsidP="00C777F8">
      <w:pPr>
        <w:pStyle w:val="a4"/>
        <w:numPr>
          <w:ilvl w:val="3"/>
          <w:numId w:val="50"/>
        </w:numPr>
        <w:tabs>
          <w:tab w:val="left" w:pos="993"/>
          <w:tab w:val="left" w:pos="9498"/>
        </w:tabs>
        <w:ind w:left="0" w:right="264" w:firstLine="0"/>
        <w:rPr>
          <w:sz w:val="24"/>
        </w:rPr>
      </w:pPr>
      <w:r>
        <w:rPr>
          <w:sz w:val="24"/>
        </w:rPr>
        <w:t>Родная</w:t>
      </w:r>
      <w:r>
        <w:rPr>
          <w:spacing w:val="-1"/>
          <w:sz w:val="24"/>
        </w:rPr>
        <w:t xml:space="preserve"> </w:t>
      </w:r>
      <w:r>
        <w:rPr>
          <w:sz w:val="24"/>
        </w:rPr>
        <w:t>страна</w:t>
      </w:r>
      <w:r>
        <w:rPr>
          <w:spacing w:val="-2"/>
          <w:sz w:val="24"/>
        </w:rPr>
        <w:t xml:space="preserve"> </w:t>
      </w:r>
      <w:r>
        <w:rPr>
          <w:sz w:val="24"/>
        </w:rPr>
        <w:t>и</w:t>
      </w:r>
      <w:r>
        <w:rPr>
          <w:spacing w:val="-2"/>
          <w:sz w:val="24"/>
        </w:rPr>
        <w:t xml:space="preserve"> </w:t>
      </w:r>
      <w:r>
        <w:rPr>
          <w:sz w:val="24"/>
        </w:rPr>
        <w:t>страны</w:t>
      </w:r>
      <w:r>
        <w:rPr>
          <w:spacing w:val="-2"/>
          <w:sz w:val="24"/>
        </w:rPr>
        <w:t xml:space="preserve"> </w:t>
      </w:r>
      <w:r>
        <w:rPr>
          <w:sz w:val="24"/>
        </w:rPr>
        <w:t>изучаемого</w:t>
      </w:r>
      <w:r>
        <w:rPr>
          <w:spacing w:val="-1"/>
          <w:sz w:val="24"/>
        </w:rPr>
        <w:t xml:space="preserve"> </w:t>
      </w:r>
      <w:r>
        <w:rPr>
          <w:sz w:val="24"/>
        </w:rPr>
        <w:t>языка.</w:t>
      </w:r>
    </w:p>
    <w:p w:rsidR="002821A2" w:rsidRDefault="005E5850" w:rsidP="00C777F8">
      <w:pPr>
        <w:pStyle w:val="a3"/>
        <w:tabs>
          <w:tab w:val="left" w:pos="9498"/>
        </w:tabs>
        <w:ind w:left="0" w:right="264"/>
      </w:pPr>
      <w:r>
        <w:t>Россия</w:t>
      </w:r>
      <w:r>
        <w:rPr>
          <w:spacing w:val="1"/>
        </w:rPr>
        <w:t xml:space="preserve"> </w:t>
      </w:r>
      <w:r>
        <w:t>и</w:t>
      </w:r>
      <w:r>
        <w:rPr>
          <w:spacing w:val="1"/>
        </w:rPr>
        <w:t xml:space="preserve"> </w:t>
      </w:r>
      <w:r>
        <w:t>страна/страны</w:t>
      </w:r>
      <w:r>
        <w:rPr>
          <w:spacing w:val="1"/>
        </w:rPr>
        <w:t xml:space="preserve"> </w:t>
      </w:r>
      <w:r>
        <w:t>изучаемого</w:t>
      </w:r>
      <w:r>
        <w:rPr>
          <w:spacing w:val="1"/>
        </w:rPr>
        <w:t xml:space="preserve"> </w:t>
      </w:r>
      <w:r>
        <w:t>языка.</w:t>
      </w:r>
      <w:r>
        <w:rPr>
          <w:spacing w:val="1"/>
        </w:rPr>
        <w:t xml:space="preserve"> </w:t>
      </w:r>
      <w:r>
        <w:t>Их</w:t>
      </w:r>
      <w:r>
        <w:rPr>
          <w:spacing w:val="1"/>
        </w:rPr>
        <w:t xml:space="preserve"> </w:t>
      </w:r>
      <w:r>
        <w:t>столицы,</w:t>
      </w:r>
      <w:r>
        <w:rPr>
          <w:spacing w:val="1"/>
        </w:rPr>
        <w:t xml:space="preserve"> </w:t>
      </w:r>
      <w:r>
        <w:t>основные</w:t>
      </w:r>
      <w:r>
        <w:rPr>
          <w:spacing w:val="1"/>
        </w:rPr>
        <w:t xml:space="preserve"> </w:t>
      </w:r>
      <w:r>
        <w:t>достопримечательности</w:t>
      </w:r>
      <w:r>
        <w:rPr>
          <w:spacing w:val="1"/>
        </w:rPr>
        <w:t xml:space="preserve"> </w:t>
      </w:r>
      <w:r>
        <w:t>и</w:t>
      </w:r>
      <w:r>
        <w:rPr>
          <w:spacing w:val="1"/>
        </w:rPr>
        <w:t xml:space="preserve"> </w:t>
      </w:r>
      <w:r>
        <w:t>интересные факты. Произведения детского фольклора. Литературные персонажи детских книг.</w:t>
      </w:r>
      <w:r>
        <w:rPr>
          <w:spacing w:val="1"/>
        </w:rPr>
        <w:t xml:space="preserve"> </w:t>
      </w:r>
      <w:r>
        <w:t>Праздники родной</w:t>
      </w:r>
      <w:r>
        <w:rPr>
          <w:spacing w:val="1"/>
        </w:rPr>
        <w:t xml:space="preserve"> </w:t>
      </w:r>
      <w:r>
        <w:t>страны</w:t>
      </w:r>
      <w:r>
        <w:rPr>
          <w:spacing w:val="-1"/>
        </w:rPr>
        <w:t xml:space="preserve"> </w:t>
      </w:r>
      <w:r>
        <w:t>и</w:t>
      </w:r>
      <w:r>
        <w:rPr>
          <w:spacing w:val="1"/>
        </w:rPr>
        <w:t xml:space="preserve"> </w:t>
      </w:r>
      <w:r>
        <w:t>страны/стран</w:t>
      </w:r>
      <w:r>
        <w:rPr>
          <w:spacing w:val="1"/>
        </w:rPr>
        <w:t xml:space="preserve"> </w:t>
      </w:r>
      <w:r>
        <w:t>изучаемого</w:t>
      </w:r>
      <w:r>
        <w:rPr>
          <w:spacing w:val="-1"/>
        </w:rPr>
        <w:t xml:space="preserve"> </w:t>
      </w:r>
      <w:r>
        <w:t>языка.</w:t>
      </w:r>
    </w:p>
    <w:p w:rsidR="002821A2" w:rsidRDefault="005E5850" w:rsidP="00C777F8">
      <w:pPr>
        <w:pStyle w:val="a4"/>
        <w:numPr>
          <w:ilvl w:val="2"/>
          <w:numId w:val="50"/>
        </w:numPr>
        <w:tabs>
          <w:tab w:val="left" w:pos="813"/>
          <w:tab w:val="left" w:pos="9498"/>
        </w:tabs>
        <w:ind w:left="0" w:right="264" w:firstLine="0"/>
        <w:rPr>
          <w:sz w:val="24"/>
        </w:rPr>
      </w:pPr>
      <w:r>
        <w:rPr>
          <w:sz w:val="24"/>
        </w:rPr>
        <w:t>Коммуникативные</w:t>
      </w:r>
      <w:r>
        <w:rPr>
          <w:spacing w:val="-4"/>
          <w:sz w:val="24"/>
        </w:rPr>
        <w:t xml:space="preserve"> </w:t>
      </w:r>
      <w:r>
        <w:rPr>
          <w:sz w:val="24"/>
        </w:rPr>
        <w:t>умения.</w:t>
      </w:r>
    </w:p>
    <w:p w:rsidR="002821A2" w:rsidRDefault="005E5850" w:rsidP="00C777F8">
      <w:pPr>
        <w:pStyle w:val="a4"/>
        <w:numPr>
          <w:ilvl w:val="3"/>
          <w:numId w:val="50"/>
        </w:numPr>
        <w:tabs>
          <w:tab w:val="left" w:pos="993"/>
          <w:tab w:val="left" w:pos="9498"/>
        </w:tabs>
        <w:ind w:left="0" w:right="264" w:firstLine="0"/>
        <w:rPr>
          <w:sz w:val="24"/>
        </w:rPr>
      </w:pPr>
      <w:r>
        <w:rPr>
          <w:sz w:val="24"/>
        </w:rPr>
        <w:t>Говорение.</w:t>
      </w:r>
    </w:p>
    <w:p w:rsidR="002821A2" w:rsidRDefault="005E5850" w:rsidP="00C777F8">
      <w:pPr>
        <w:pStyle w:val="a4"/>
        <w:numPr>
          <w:ilvl w:val="4"/>
          <w:numId w:val="50"/>
        </w:numPr>
        <w:tabs>
          <w:tab w:val="left" w:pos="1173"/>
          <w:tab w:val="left" w:pos="9498"/>
        </w:tabs>
        <w:ind w:left="0" w:right="264" w:firstLine="0"/>
        <w:rPr>
          <w:sz w:val="24"/>
        </w:rPr>
      </w:pPr>
      <w:r>
        <w:rPr>
          <w:sz w:val="24"/>
        </w:rPr>
        <w:t>Коммуникативные</w:t>
      </w:r>
      <w:r>
        <w:rPr>
          <w:spacing w:val="-3"/>
          <w:sz w:val="24"/>
        </w:rPr>
        <w:t xml:space="preserve"> </w:t>
      </w:r>
      <w:r>
        <w:rPr>
          <w:sz w:val="24"/>
        </w:rPr>
        <w:t>умения</w:t>
      </w:r>
      <w:r>
        <w:rPr>
          <w:spacing w:val="-1"/>
          <w:sz w:val="24"/>
        </w:rPr>
        <w:t xml:space="preserve"> </w:t>
      </w:r>
      <w:r>
        <w:rPr>
          <w:sz w:val="24"/>
        </w:rPr>
        <w:t>диалогической речи.</w:t>
      </w:r>
    </w:p>
    <w:p w:rsidR="002821A2" w:rsidRDefault="005E5850" w:rsidP="00C777F8">
      <w:pPr>
        <w:pStyle w:val="a3"/>
        <w:tabs>
          <w:tab w:val="left" w:pos="9498"/>
        </w:tabs>
        <w:ind w:left="0" w:right="264"/>
      </w:pPr>
      <w:r>
        <w:t>Ведение с использованием речевых ситуаций, ключевых слов и (или) иллюстраций с соблюдением</w:t>
      </w:r>
      <w:r>
        <w:rPr>
          <w:spacing w:val="-57"/>
        </w:rPr>
        <w:t xml:space="preserve"> </w:t>
      </w:r>
      <w:r>
        <w:t>норм</w:t>
      </w:r>
      <w:r>
        <w:rPr>
          <w:spacing w:val="-2"/>
        </w:rPr>
        <w:t xml:space="preserve"> </w:t>
      </w:r>
      <w:r>
        <w:t>речевого этикета, принятых в</w:t>
      </w:r>
      <w:r>
        <w:rPr>
          <w:spacing w:val="-1"/>
        </w:rPr>
        <w:t xml:space="preserve"> </w:t>
      </w:r>
      <w:r>
        <w:t>стране/странах</w:t>
      </w:r>
      <w:r>
        <w:rPr>
          <w:spacing w:val="-1"/>
        </w:rPr>
        <w:t xml:space="preserve"> </w:t>
      </w:r>
      <w:r>
        <w:t>изучаемого языка:</w:t>
      </w:r>
    </w:p>
    <w:p w:rsidR="002821A2" w:rsidRDefault="005E5850" w:rsidP="00C777F8">
      <w:pPr>
        <w:pStyle w:val="a3"/>
        <w:tabs>
          <w:tab w:val="left" w:pos="9498"/>
        </w:tabs>
        <w:ind w:left="0" w:right="264"/>
      </w:pPr>
      <w:r>
        <w:t>диалога этикетного характера: приветствие, ответ на приветствие; завершение разговора (в том</w:t>
      </w:r>
      <w:r>
        <w:rPr>
          <w:spacing w:val="1"/>
        </w:rPr>
        <w:t xml:space="preserve"> </w:t>
      </w:r>
      <w:r>
        <w:t>числе</w:t>
      </w:r>
      <w:r>
        <w:rPr>
          <w:spacing w:val="1"/>
        </w:rPr>
        <w:t xml:space="preserve"> </w:t>
      </w:r>
      <w:r>
        <w:t>по</w:t>
      </w:r>
      <w:r>
        <w:rPr>
          <w:spacing w:val="1"/>
        </w:rPr>
        <w:t xml:space="preserve"> </w:t>
      </w:r>
      <w:r>
        <w:t>телефону),</w:t>
      </w:r>
      <w:r>
        <w:rPr>
          <w:spacing w:val="1"/>
        </w:rPr>
        <w:t xml:space="preserve"> </w:t>
      </w:r>
      <w:r>
        <w:t>прощание;</w:t>
      </w:r>
      <w:r>
        <w:rPr>
          <w:spacing w:val="1"/>
        </w:rPr>
        <w:t xml:space="preserve"> </w:t>
      </w:r>
      <w:r>
        <w:t>знакомство</w:t>
      </w:r>
      <w:r>
        <w:rPr>
          <w:spacing w:val="1"/>
        </w:rPr>
        <w:t xml:space="preserve"> </w:t>
      </w:r>
      <w:r>
        <w:t>с</w:t>
      </w:r>
      <w:r>
        <w:rPr>
          <w:spacing w:val="1"/>
        </w:rPr>
        <w:t xml:space="preserve"> </w:t>
      </w:r>
      <w:r>
        <w:t>собеседником;</w:t>
      </w:r>
      <w:r>
        <w:rPr>
          <w:spacing w:val="1"/>
        </w:rPr>
        <w:t xml:space="preserve"> </w:t>
      </w:r>
      <w:r>
        <w:t>поздравление</w:t>
      </w:r>
      <w:r>
        <w:rPr>
          <w:spacing w:val="1"/>
        </w:rPr>
        <w:t xml:space="preserve"> </w:t>
      </w:r>
      <w:r>
        <w:t>с</w:t>
      </w:r>
      <w:r>
        <w:rPr>
          <w:spacing w:val="1"/>
        </w:rPr>
        <w:t xml:space="preserve"> </w:t>
      </w:r>
      <w:r>
        <w:t>праздником,</w:t>
      </w:r>
      <w:r>
        <w:rPr>
          <w:spacing w:val="-57"/>
        </w:rPr>
        <w:t xml:space="preserve"> </w:t>
      </w:r>
      <w:r>
        <w:t>выражение</w:t>
      </w:r>
      <w:r>
        <w:rPr>
          <w:spacing w:val="-2"/>
        </w:rPr>
        <w:t xml:space="preserve"> </w:t>
      </w:r>
      <w:r>
        <w:t>благодарности</w:t>
      </w:r>
      <w:r>
        <w:rPr>
          <w:spacing w:val="1"/>
        </w:rPr>
        <w:t xml:space="preserve"> </w:t>
      </w:r>
      <w:r>
        <w:t>за</w:t>
      </w:r>
      <w:r>
        <w:rPr>
          <w:spacing w:val="-1"/>
        </w:rPr>
        <w:t xml:space="preserve"> </w:t>
      </w:r>
      <w:r>
        <w:t>поздравление; выражение</w:t>
      </w:r>
      <w:r>
        <w:rPr>
          <w:spacing w:val="-1"/>
        </w:rPr>
        <w:t xml:space="preserve"> </w:t>
      </w:r>
      <w:r>
        <w:t>извинения;</w:t>
      </w:r>
    </w:p>
    <w:p w:rsidR="002821A2" w:rsidRDefault="005E5850" w:rsidP="00C777F8">
      <w:pPr>
        <w:pStyle w:val="a3"/>
        <w:tabs>
          <w:tab w:val="left" w:pos="9498"/>
        </w:tabs>
        <w:ind w:left="0" w:right="264"/>
      </w:pPr>
      <w:r>
        <w:t>диалога</w:t>
      </w:r>
      <w:r>
        <w:rPr>
          <w:spacing w:val="1"/>
        </w:rPr>
        <w:t xml:space="preserve"> </w:t>
      </w:r>
      <w:r>
        <w:t>–</w:t>
      </w:r>
      <w:r>
        <w:rPr>
          <w:spacing w:val="1"/>
        </w:rPr>
        <w:t xml:space="preserve"> </w:t>
      </w:r>
      <w:r>
        <w:t>побуждения</w:t>
      </w:r>
      <w:r>
        <w:rPr>
          <w:spacing w:val="1"/>
        </w:rPr>
        <w:t xml:space="preserve"> </w:t>
      </w:r>
      <w:r>
        <w:t>к</w:t>
      </w:r>
      <w:r>
        <w:rPr>
          <w:spacing w:val="1"/>
        </w:rPr>
        <w:t xml:space="preserve"> </w:t>
      </w:r>
      <w:r>
        <w:t>действию:</w:t>
      </w:r>
      <w:r>
        <w:rPr>
          <w:spacing w:val="1"/>
        </w:rPr>
        <w:t xml:space="preserve"> </w:t>
      </w:r>
      <w:r>
        <w:t>обращение</w:t>
      </w:r>
      <w:r>
        <w:rPr>
          <w:spacing w:val="1"/>
        </w:rPr>
        <w:t xml:space="preserve"> </w:t>
      </w:r>
      <w:r>
        <w:t>к</w:t>
      </w:r>
      <w:r>
        <w:rPr>
          <w:spacing w:val="1"/>
        </w:rPr>
        <w:t xml:space="preserve"> </w:t>
      </w:r>
      <w:r>
        <w:t>собеседнику</w:t>
      </w:r>
      <w:r>
        <w:rPr>
          <w:spacing w:val="1"/>
        </w:rPr>
        <w:t xml:space="preserve"> </w:t>
      </w:r>
      <w:r>
        <w:t>с</w:t>
      </w:r>
      <w:r>
        <w:rPr>
          <w:spacing w:val="1"/>
        </w:rPr>
        <w:t xml:space="preserve"> </w:t>
      </w:r>
      <w:r>
        <w:t>просьбой,</w:t>
      </w:r>
      <w:r>
        <w:rPr>
          <w:spacing w:val="1"/>
        </w:rPr>
        <w:t xml:space="preserve"> </w:t>
      </w:r>
      <w:r>
        <w:t>вежливое</w:t>
      </w:r>
      <w:r>
        <w:rPr>
          <w:spacing w:val="1"/>
        </w:rPr>
        <w:t xml:space="preserve"> </w:t>
      </w:r>
      <w:r>
        <w:t>согласие</w:t>
      </w:r>
      <w:r>
        <w:rPr>
          <w:spacing w:val="-57"/>
        </w:rPr>
        <w:t xml:space="preserve"> </w:t>
      </w:r>
      <w:r>
        <w:t>выполнить</w:t>
      </w:r>
      <w:r>
        <w:rPr>
          <w:spacing w:val="1"/>
        </w:rPr>
        <w:t xml:space="preserve"> </w:t>
      </w:r>
      <w:r>
        <w:t>просьбу;</w:t>
      </w:r>
      <w:r>
        <w:rPr>
          <w:spacing w:val="1"/>
        </w:rPr>
        <w:t xml:space="preserve"> </w:t>
      </w:r>
      <w:r>
        <w:t>приглашение</w:t>
      </w:r>
      <w:r>
        <w:rPr>
          <w:spacing w:val="1"/>
        </w:rPr>
        <w:t xml:space="preserve"> </w:t>
      </w:r>
      <w:r>
        <w:t>собеседника</w:t>
      </w:r>
      <w:r>
        <w:rPr>
          <w:spacing w:val="1"/>
        </w:rPr>
        <w:t xml:space="preserve"> </w:t>
      </w:r>
      <w:r>
        <w:t>к</w:t>
      </w:r>
      <w:r>
        <w:rPr>
          <w:spacing w:val="1"/>
        </w:rPr>
        <w:t xml:space="preserve"> </w:t>
      </w:r>
      <w:r>
        <w:t>совместной</w:t>
      </w:r>
      <w:r>
        <w:rPr>
          <w:spacing w:val="1"/>
        </w:rPr>
        <w:t xml:space="preserve"> </w:t>
      </w:r>
      <w:r>
        <w:t>деятельности,</w:t>
      </w:r>
      <w:r>
        <w:rPr>
          <w:spacing w:val="1"/>
        </w:rPr>
        <w:t xml:space="preserve"> </w:t>
      </w:r>
      <w:r>
        <w:t>вежливое</w:t>
      </w:r>
      <w:r>
        <w:rPr>
          <w:spacing w:val="1"/>
        </w:rPr>
        <w:t xml:space="preserve"> </w:t>
      </w:r>
      <w:r>
        <w:t>согласие/несогласие</w:t>
      </w:r>
      <w:r>
        <w:rPr>
          <w:spacing w:val="-2"/>
        </w:rPr>
        <w:t xml:space="preserve"> </w:t>
      </w:r>
      <w:r>
        <w:t>на</w:t>
      </w:r>
      <w:r>
        <w:rPr>
          <w:spacing w:val="1"/>
        </w:rPr>
        <w:t xml:space="preserve"> </w:t>
      </w:r>
      <w:r>
        <w:t>предложение</w:t>
      </w:r>
      <w:r>
        <w:rPr>
          <w:spacing w:val="-1"/>
        </w:rPr>
        <w:t xml:space="preserve"> </w:t>
      </w:r>
      <w:r>
        <w:t>собеседника;</w:t>
      </w:r>
    </w:p>
    <w:p w:rsidR="002821A2" w:rsidRDefault="005E5850" w:rsidP="00C777F8">
      <w:pPr>
        <w:pStyle w:val="a3"/>
        <w:tabs>
          <w:tab w:val="left" w:pos="9498"/>
        </w:tabs>
        <w:ind w:left="0" w:right="264"/>
      </w:pPr>
      <w:r>
        <w:t>диалога-расспроса:</w:t>
      </w:r>
      <w:r>
        <w:rPr>
          <w:spacing w:val="1"/>
        </w:rPr>
        <w:t xml:space="preserve"> </w:t>
      </w:r>
      <w:r>
        <w:t>запрашивание</w:t>
      </w:r>
      <w:r>
        <w:rPr>
          <w:spacing w:val="1"/>
        </w:rPr>
        <w:t xml:space="preserve"> </w:t>
      </w:r>
      <w:r>
        <w:t>интересующей</w:t>
      </w:r>
      <w:r>
        <w:rPr>
          <w:spacing w:val="1"/>
        </w:rPr>
        <w:t xml:space="preserve"> </w:t>
      </w:r>
      <w:r>
        <w:t>информации;</w:t>
      </w:r>
      <w:r>
        <w:rPr>
          <w:spacing w:val="1"/>
        </w:rPr>
        <w:t xml:space="preserve"> </w:t>
      </w:r>
      <w:r>
        <w:t>сообщение</w:t>
      </w:r>
      <w:r>
        <w:rPr>
          <w:spacing w:val="1"/>
        </w:rPr>
        <w:t xml:space="preserve"> </w:t>
      </w:r>
      <w:r>
        <w:t>фактической</w:t>
      </w:r>
      <w:r>
        <w:rPr>
          <w:spacing w:val="1"/>
        </w:rPr>
        <w:t xml:space="preserve"> </w:t>
      </w:r>
      <w:r>
        <w:t>информации,</w:t>
      </w:r>
      <w:r>
        <w:rPr>
          <w:spacing w:val="-1"/>
        </w:rPr>
        <w:t xml:space="preserve"> </w:t>
      </w:r>
      <w:r>
        <w:t>ответы</w:t>
      </w:r>
      <w:r>
        <w:rPr>
          <w:spacing w:val="-1"/>
        </w:rPr>
        <w:t xml:space="preserve"> </w:t>
      </w:r>
      <w:r>
        <w:t>на</w:t>
      </w:r>
      <w:r>
        <w:rPr>
          <w:spacing w:val="-4"/>
        </w:rPr>
        <w:t xml:space="preserve"> </w:t>
      </w:r>
      <w:r>
        <w:t>вопросы</w:t>
      </w:r>
      <w:r>
        <w:rPr>
          <w:spacing w:val="-1"/>
        </w:rPr>
        <w:t xml:space="preserve"> </w:t>
      </w:r>
      <w:r>
        <w:t>собеседника.</w:t>
      </w:r>
    </w:p>
    <w:p w:rsidR="002821A2" w:rsidRDefault="005E5850" w:rsidP="00C777F8">
      <w:pPr>
        <w:pStyle w:val="a4"/>
        <w:numPr>
          <w:ilvl w:val="4"/>
          <w:numId w:val="50"/>
        </w:numPr>
        <w:tabs>
          <w:tab w:val="left" w:pos="1173"/>
          <w:tab w:val="left" w:pos="9498"/>
        </w:tabs>
        <w:ind w:left="0" w:right="264" w:firstLine="0"/>
        <w:rPr>
          <w:sz w:val="24"/>
        </w:rPr>
      </w:pPr>
      <w:r>
        <w:rPr>
          <w:sz w:val="24"/>
        </w:rPr>
        <w:t>Коммуникативные</w:t>
      </w:r>
      <w:r>
        <w:rPr>
          <w:spacing w:val="-3"/>
          <w:sz w:val="24"/>
        </w:rPr>
        <w:t xml:space="preserve"> </w:t>
      </w:r>
      <w:r>
        <w:rPr>
          <w:sz w:val="24"/>
        </w:rPr>
        <w:t>умения</w:t>
      </w:r>
      <w:r>
        <w:rPr>
          <w:spacing w:val="-2"/>
          <w:sz w:val="24"/>
        </w:rPr>
        <w:t xml:space="preserve"> </w:t>
      </w:r>
      <w:r>
        <w:rPr>
          <w:sz w:val="24"/>
        </w:rPr>
        <w:t>монологической</w:t>
      </w:r>
      <w:r>
        <w:rPr>
          <w:spacing w:val="-1"/>
          <w:sz w:val="24"/>
        </w:rPr>
        <w:t xml:space="preserve"> </w:t>
      </w:r>
      <w:r>
        <w:rPr>
          <w:sz w:val="24"/>
        </w:rPr>
        <w:t>речи.</w:t>
      </w:r>
    </w:p>
    <w:p w:rsidR="002821A2" w:rsidRDefault="005E5850" w:rsidP="00C777F8">
      <w:pPr>
        <w:pStyle w:val="a3"/>
        <w:tabs>
          <w:tab w:val="left" w:pos="9498"/>
        </w:tabs>
        <w:ind w:left="0" w:right="264"/>
      </w:pPr>
      <w:r>
        <w:t>Создание</w:t>
      </w:r>
      <w:r>
        <w:rPr>
          <w:spacing w:val="1"/>
        </w:rPr>
        <w:t xml:space="preserve"> </w:t>
      </w:r>
      <w:r>
        <w:t>с</w:t>
      </w:r>
      <w:r>
        <w:rPr>
          <w:spacing w:val="1"/>
        </w:rPr>
        <w:t xml:space="preserve"> </w:t>
      </w:r>
      <w:r>
        <w:t>использованием</w:t>
      </w:r>
      <w:r>
        <w:rPr>
          <w:spacing w:val="1"/>
        </w:rPr>
        <w:t xml:space="preserve"> </w:t>
      </w:r>
      <w:r>
        <w:t>ключевых</w:t>
      </w:r>
      <w:r>
        <w:rPr>
          <w:spacing w:val="1"/>
        </w:rPr>
        <w:t xml:space="preserve"> </w:t>
      </w:r>
      <w:r>
        <w:t>слов,</w:t>
      </w:r>
      <w:r>
        <w:rPr>
          <w:spacing w:val="1"/>
        </w:rPr>
        <w:t xml:space="preserve"> </w:t>
      </w:r>
      <w:r>
        <w:t>вопросов</w:t>
      </w:r>
      <w:r>
        <w:rPr>
          <w:spacing w:val="1"/>
        </w:rPr>
        <w:t xml:space="preserve"> </w:t>
      </w:r>
      <w:r>
        <w:t>и</w:t>
      </w:r>
      <w:r>
        <w:rPr>
          <w:spacing w:val="1"/>
        </w:rPr>
        <w:t xml:space="preserve"> </w:t>
      </w:r>
      <w:r>
        <w:t>(или)</w:t>
      </w:r>
      <w:r>
        <w:rPr>
          <w:spacing w:val="1"/>
        </w:rPr>
        <w:t xml:space="preserve"> </w:t>
      </w:r>
      <w:r>
        <w:t>иллюстраций</w:t>
      </w:r>
      <w:r>
        <w:rPr>
          <w:spacing w:val="1"/>
        </w:rPr>
        <w:t xml:space="preserve"> </w:t>
      </w:r>
      <w:r>
        <w:t>устных</w:t>
      </w:r>
      <w:r>
        <w:rPr>
          <w:spacing w:val="-57"/>
        </w:rPr>
        <w:t xml:space="preserve"> </w:t>
      </w:r>
      <w:r>
        <w:t>монологических</w:t>
      </w:r>
      <w:r>
        <w:rPr>
          <w:spacing w:val="1"/>
        </w:rPr>
        <w:t xml:space="preserve"> </w:t>
      </w:r>
      <w:r>
        <w:t>высказываний:</w:t>
      </w:r>
      <w:r>
        <w:rPr>
          <w:spacing w:val="1"/>
        </w:rPr>
        <w:t xml:space="preserve"> </w:t>
      </w:r>
      <w:r>
        <w:t>описание</w:t>
      </w:r>
      <w:r>
        <w:rPr>
          <w:spacing w:val="1"/>
        </w:rPr>
        <w:t xml:space="preserve"> </w:t>
      </w:r>
      <w:r>
        <w:t>предмета,</w:t>
      </w:r>
      <w:r>
        <w:rPr>
          <w:spacing w:val="1"/>
        </w:rPr>
        <w:t xml:space="preserve"> </w:t>
      </w:r>
      <w:r>
        <w:t>внешности</w:t>
      </w:r>
      <w:r>
        <w:rPr>
          <w:spacing w:val="1"/>
        </w:rPr>
        <w:t xml:space="preserve"> </w:t>
      </w:r>
      <w:r>
        <w:t>и</w:t>
      </w:r>
      <w:r>
        <w:rPr>
          <w:spacing w:val="1"/>
        </w:rPr>
        <w:t xml:space="preserve"> </w:t>
      </w:r>
      <w:r>
        <w:t>одежды,</w:t>
      </w:r>
      <w:r>
        <w:rPr>
          <w:spacing w:val="1"/>
        </w:rPr>
        <w:t xml:space="preserve"> </w:t>
      </w:r>
      <w:r>
        <w:t>черт</w:t>
      </w:r>
      <w:r>
        <w:rPr>
          <w:spacing w:val="1"/>
        </w:rPr>
        <w:t xml:space="preserve"> </w:t>
      </w:r>
      <w:r>
        <w:t>характера</w:t>
      </w:r>
      <w:r>
        <w:rPr>
          <w:spacing w:val="-57"/>
        </w:rPr>
        <w:t xml:space="preserve"> </w:t>
      </w:r>
      <w:r>
        <w:t>реального</w:t>
      </w:r>
      <w:r>
        <w:rPr>
          <w:spacing w:val="1"/>
        </w:rPr>
        <w:t xml:space="preserve"> </w:t>
      </w:r>
      <w:r>
        <w:t>человека</w:t>
      </w:r>
      <w:r>
        <w:rPr>
          <w:spacing w:val="1"/>
        </w:rPr>
        <w:t xml:space="preserve"> </w:t>
      </w:r>
      <w:r>
        <w:t>или</w:t>
      </w:r>
      <w:r>
        <w:rPr>
          <w:spacing w:val="1"/>
        </w:rPr>
        <w:t xml:space="preserve"> </w:t>
      </w:r>
      <w:r>
        <w:t>литературного</w:t>
      </w:r>
      <w:r>
        <w:rPr>
          <w:spacing w:val="1"/>
        </w:rPr>
        <w:t xml:space="preserve"> </w:t>
      </w:r>
      <w:r>
        <w:t>персонажа;</w:t>
      </w:r>
      <w:r>
        <w:rPr>
          <w:spacing w:val="1"/>
        </w:rPr>
        <w:t xml:space="preserve"> </w:t>
      </w:r>
      <w:r>
        <w:t>рассказ/сообщение</w:t>
      </w:r>
      <w:r>
        <w:rPr>
          <w:spacing w:val="1"/>
        </w:rPr>
        <w:t xml:space="preserve"> </w:t>
      </w:r>
      <w:r>
        <w:t>(повествование)</w:t>
      </w:r>
      <w:r>
        <w:rPr>
          <w:spacing w:val="1"/>
        </w:rPr>
        <w:t xml:space="preserve"> </w:t>
      </w:r>
      <w:r>
        <w:t>с</w:t>
      </w:r>
      <w:r>
        <w:rPr>
          <w:spacing w:val="1"/>
        </w:rPr>
        <w:t xml:space="preserve"> </w:t>
      </w:r>
      <w:r>
        <w:t>использованием</w:t>
      </w:r>
      <w:r>
        <w:rPr>
          <w:spacing w:val="-2"/>
        </w:rPr>
        <w:t xml:space="preserve"> </w:t>
      </w:r>
      <w:r>
        <w:t>ключевых слов, вопросов</w:t>
      </w:r>
      <w:r>
        <w:rPr>
          <w:spacing w:val="-1"/>
        </w:rPr>
        <w:t xml:space="preserve"> </w:t>
      </w:r>
      <w:r>
        <w:t>и</w:t>
      </w:r>
      <w:r>
        <w:rPr>
          <w:spacing w:val="1"/>
        </w:rPr>
        <w:t xml:space="preserve"> </w:t>
      </w:r>
      <w:r>
        <w:t>(или)</w:t>
      </w:r>
      <w:r>
        <w:rPr>
          <w:spacing w:val="-1"/>
        </w:rPr>
        <w:t xml:space="preserve"> </w:t>
      </w:r>
      <w:proofErr w:type="gramStart"/>
      <w:r>
        <w:t>иллюстраций</w:t>
      </w:r>
      <w:r>
        <w:rPr>
          <w:spacing w:val="1"/>
        </w:rPr>
        <w:t xml:space="preserve"> </w:t>
      </w:r>
      <w:r>
        <w:t>.</w:t>
      </w:r>
      <w:proofErr w:type="gramEnd"/>
    </w:p>
    <w:p w:rsidR="002821A2" w:rsidRDefault="005E5850" w:rsidP="00C777F8">
      <w:pPr>
        <w:pStyle w:val="a3"/>
        <w:tabs>
          <w:tab w:val="left" w:pos="9498"/>
        </w:tabs>
        <w:ind w:left="0" w:right="264"/>
      </w:pPr>
      <w:r>
        <w:t>Создание</w:t>
      </w:r>
      <w:r>
        <w:rPr>
          <w:spacing w:val="1"/>
        </w:rPr>
        <w:t xml:space="preserve"> </w:t>
      </w:r>
      <w:r>
        <w:t>устных</w:t>
      </w:r>
      <w:r>
        <w:rPr>
          <w:spacing w:val="1"/>
        </w:rPr>
        <w:t xml:space="preserve"> </w:t>
      </w:r>
      <w:r>
        <w:t>монологических</w:t>
      </w:r>
      <w:r>
        <w:rPr>
          <w:spacing w:val="1"/>
        </w:rPr>
        <w:t xml:space="preserve"> </w:t>
      </w:r>
      <w:r>
        <w:t>высказываний</w:t>
      </w:r>
      <w:r>
        <w:rPr>
          <w:spacing w:val="1"/>
        </w:rPr>
        <w:t xml:space="preserve"> </w:t>
      </w:r>
      <w:r>
        <w:t>в</w:t>
      </w:r>
      <w:r>
        <w:rPr>
          <w:spacing w:val="1"/>
        </w:rPr>
        <w:t xml:space="preserve"> </w:t>
      </w:r>
      <w:r>
        <w:t>рамках</w:t>
      </w:r>
      <w:r>
        <w:rPr>
          <w:spacing w:val="1"/>
        </w:rPr>
        <w:t xml:space="preserve"> </w:t>
      </w:r>
      <w:r>
        <w:t>тематического</w:t>
      </w:r>
      <w:r>
        <w:rPr>
          <w:spacing w:val="1"/>
        </w:rPr>
        <w:t xml:space="preserve"> </w:t>
      </w:r>
      <w:r>
        <w:t>содержания</w:t>
      </w:r>
      <w:r>
        <w:rPr>
          <w:spacing w:val="1"/>
        </w:rPr>
        <w:t xml:space="preserve"> </w:t>
      </w:r>
      <w:r>
        <w:t>речи</w:t>
      </w:r>
      <w:r>
        <w:rPr>
          <w:spacing w:val="1"/>
        </w:rPr>
        <w:t xml:space="preserve"> </w:t>
      </w:r>
      <w:r>
        <w:t>по</w:t>
      </w:r>
      <w:r>
        <w:rPr>
          <w:spacing w:val="-57"/>
        </w:rPr>
        <w:t xml:space="preserve"> </w:t>
      </w:r>
      <w:r>
        <w:t>образцу</w:t>
      </w:r>
      <w:r>
        <w:rPr>
          <w:spacing w:val="-1"/>
        </w:rPr>
        <w:t xml:space="preserve"> </w:t>
      </w:r>
      <w:r>
        <w:t>(с</w:t>
      </w:r>
      <w:r>
        <w:rPr>
          <w:spacing w:val="-1"/>
        </w:rPr>
        <w:t xml:space="preserve"> </w:t>
      </w:r>
      <w:r>
        <w:t>выражением</w:t>
      </w:r>
      <w:r>
        <w:rPr>
          <w:spacing w:val="1"/>
        </w:rPr>
        <w:t xml:space="preserve"> </w:t>
      </w:r>
      <w:r>
        <w:t>своего</w:t>
      </w:r>
      <w:r>
        <w:rPr>
          <w:spacing w:val="-1"/>
        </w:rPr>
        <w:t xml:space="preserve"> </w:t>
      </w:r>
      <w:r>
        <w:t>отношения к предмету речи).</w:t>
      </w:r>
    </w:p>
    <w:p w:rsidR="002821A2" w:rsidRDefault="005E5850" w:rsidP="00C777F8">
      <w:pPr>
        <w:pStyle w:val="a3"/>
        <w:tabs>
          <w:tab w:val="left" w:pos="9498"/>
        </w:tabs>
        <w:ind w:left="0" w:right="264"/>
      </w:pPr>
      <w:r>
        <w:lastRenderedPageBreak/>
        <w:t>Пересказ основного содержания прочитанного текста с использованием ключевых слов, вопросов,</w:t>
      </w:r>
      <w:r>
        <w:rPr>
          <w:spacing w:val="1"/>
        </w:rPr>
        <w:t xml:space="preserve"> </w:t>
      </w:r>
      <w:r>
        <w:t>плана</w:t>
      </w:r>
      <w:r>
        <w:rPr>
          <w:spacing w:val="-2"/>
        </w:rPr>
        <w:t xml:space="preserve"> </w:t>
      </w:r>
      <w:r>
        <w:t>и</w:t>
      </w:r>
      <w:r>
        <w:rPr>
          <w:spacing w:val="1"/>
        </w:rPr>
        <w:t xml:space="preserve"> </w:t>
      </w:r>
      <w:r>
        <w:t>(или)</w:t>
      </w:r>
      <w:r>
        <w:rPr>
          <w:spacing w:val="-1"/>
        </w:rPr>
        <w:t xml:space="preserve"> </w:t>
      </w:r>
      <w:r>
        <w:t>иллюстраций.</w:t>
      </w:r>
    </w:p>
    <w:p w:rsidR="002821A2" w:rsidRDefault="005E5850" w:rsidP="00C777F8">
      <w:pPr>
        <w:pStyle w:val="a3"/>
        <w:tabs>
          <w:tab w:val="left" w:pos="9498"/>
        </w:tabs>
        <w:ind w:left="0" w:right="264"/>
      </w:pPr>
      <w:r>
        <w:t>Краткое</w:t>
      </w:r>
      <w:r>
        <w:rPr>
          <w:spacing w:val="-2"/>
        </w:rPr>
        <w:t xml:space="preserve"> </w:t>
      </w:r>
      <w:r>
        <w:t>устное</w:t>
      </w:r>
      <w:r>
        <w:rPr>
          <w:spacing w:val="-2"/>
        </w:rPr>
        <w:t xml:space="preserve"> </w:t>
      </w:r>
      <w:r>
        <w:t>изложение</w:t>
      </w:r>
      <w:r>
        <w:rPr>
          <w:spacing w:val="-2"/>
        </w:rPr>
        <w:t xml:space="preserve"> </w:t>
      </w:r>
      <w:r>
        <w:t>результатов</w:t>
      </w:r>
      <w:r>
        <w:rPr>
          <w:spacing w:val="-2"/>
        </w:rPr>
        <w:t xml:space="preserve"> </w:t>
      </w:r>
      <w:r>
        <w:t>выполненного</w:t>
      </w:r>
      <w:r>
        <w:rPr>
          <w:spacing w:val="-4"/>
        </w:rPr>
        <w:t xml:space="preserve"> </w:t>
      </w:r>
      <w:r>
        <w:t>несложного</w:t>
      </w:r>
      <w:r>
        <w:rPr>
          <w:spacing w:val="-1"/>
        </w:rPr>
        <w:t xml:space="preserve"> </w:t>
      </w:r>
      <w:r>
        <w:t>проектного</w:t>
      </w:r>
      <w:r>
        <w:rPr>
          <w:spacing w:val="-1"/>
        </w:rPr>
        <w:t xml:space="preserve"> </w:t>
      </w:r>
      <w:r>
        <w:t>задания.</w:t>
      </w:r>
    </w:p>
    <w:p w:rsidR="002821A2" w:rsidRDefault="005E5850" w:rsidP="00C777F8">
      <w:pPr>
        <w:pStyle w:val="a4"/>
        <w:numPr>
          <w:ilvl w:val="3"/>
          <w:numId w:val="50"/>
        </w:numPr>
        <w:tabs>
          <w:tab w:val="left" w:pos="993"/>
          <w:tab w:val="left" w:pos="9498"/>
        </w:tabs>
        <w:ind w:left="0" w:right="264" w:firstLine="0"/>
        <w:rPr>
          <w:sz w:val="24"/>
        </w:rPr>
      </w:pPr>
      <w:r>
        <w:rPr>
          <w:sz w:val="24"/>
        </w:rPr>
        <w:t>Аудирование.</w:t>
      </w:r>
    </w:p>
    <w:p w:rsidR="002821A2" w:rsidRDefault="005E5850" w:rsidP="00C777F8">
      <w:pPr>
        <w:pStyle w:val="a4"/>
        <w:numPr>
          <w:ilvl w:val="4"/>
          <w:numId w:val="50"/>
        </w:numPr>
        <w:tabs>
          <w:tab w:val="left" w:pos="1173"/>
          <w:tab w:val="left" w:pos="9498"/>
        </w:tabs>
        <w:ind w:left="0" w:right="264" w:firstLine="0"/>
        <w:rPr>
          <w:sz w:val="24"/>
        </w:rPr>
      </w:pPr>
      <w:r>
        <w:rPr>
          <w:sz w:val="24"/>
        </w:rPr>
        <w:t>Коммуникативные</w:t>
      </w:r>
      <w:r>
        <w:rPr>
          <w:spacing w:val="-2"/>
          <w:sz w:val="24"/>
        </w:rPr>
        <w:t xml:space="preserve"> </w:t>
      </w:r>
      <w:r>
        <w:rPr>
          <w:sz w:val="24"/>
        </w:rPr>
        <w:t>умения</w:t>
      </w:r>
      <w:r>
        <w:rPr>
          <w:spacing w:val="-1"/>
          <w:sz w:val="24"/>
        </w:rPr>
        <w:t xml:space="preserve"> </w:t>
      </w:r>
      <w:r>
        <w:rPr>
          <w:sz w:val="24"/>
        </w:rPr>
        <w:t>аудирования.</w:t>
      </w:r>
    </w:p>
    <w:p w:rsidR="002821A2" w:rsidRDefault="005E5850" w:rsidP="00C777F8">
      <w:pPr>
        <w:pStyle w:val="a3"/>
        <w:tabs>
          <w:tab w:val="left" w:pos="9498"/>
        </w:tabs>
        <w:ind w:left="0" w:right="264"/>
      </w:pPr>
      <w:r>
        <w:t>Понимание на слух речи учителя и других обучающихся и вербальная/невербальная реакция на</w:t>
      </w:r>
      <w:r>
        <w:rPr>
          <w:spacing w:val="1"/>
        </w:rPr>
        <w:t xml:space="preserve"> </w:t>
      </w:r>
      <w:r>
        <w:t>услышанное</w:t>
      </w:r>
      <w:r>
        <w:rPr>
          <w:spacing w:val="-2"/>
        </w:rPr>
        <w:t xml:space="preserve"> </w:t>
      </w:r>
      <w:r>
        <w:t>(при</w:t>
      </w:r>
      <w:r>
        <w:rPr>
          <w:spacing w:val="1"/>
        </w:rPr>
        <w:t xml:space="preserve"> </w:t>
      </w:r>
      <w:r>
        <w:t>непосредственном</w:t>
      </w:r>
      <w:r>
        <w:rPr>
          <w:spacing w:val="-1"/>
        </w:rPr>
        <w:t xml:space="preserve"> </w:t>
      </w:r>
      <w:r>
        <w:t>общении).</w:t>
      </w:r>
    </w:p>
    <w:p w:rsidR="002821A2" w:rsidRDefault="005E5850" w:rsidP="00C777F8">
      <w:pPr>
        <w:pStyle w:val="a3"/>
        <w:tabs>
          <w:tab w:val="left" w:pos="9498"/>
        </w:tabs>
        <w:ind w:left="0" w:right="264"/>
      </w:pPr>
      <w:r>
        <w:t>Восприятие и понимание на слух учебных и адаптированных аутентичных текстов, построенных</w:t>
      </w:r>
      <w:r>
        <w:rPr>
          <w:spacing w:val="1"/>
        </w:rPr>
        <w:t xml:space="preserve"> </w:t>
      </w:r>
      <w:r>
        <w:t>на изученном языковом материале, в соответствии с поставленной коммуникативной задачей: 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(при</w:t>
      </w:r>
      <w:r>
        <w:rPr>
          <w:spacing w:val="1"/>
        </w:rPr>
        <w:t xml:space="preserve"> </w:t>
      </w:r>
      <w:r>
        <w:t>опосредованном</w:t>
      </w:r>
      <w:r>
        <w:rPr>
          <w:spacing w:val="-1"/>
        </w:rPr>
        <w:t xml:space="preserve"> </w:t>
      </w:r>
      <w:r>
        <w:t>общении).</w:t>
      </w:r>
    </w:p>
    <w:p w:rsidR="002821A2" w:rsidRDefault="005E5850" w:rsidP="00C777F8">
      <w:pPr>
        <w:pStyle w:val="a3"/>
        <w:tabs>
          <w:tab w:val="left" w:pos="9498"/>
        </w:tabs>
        <w:ind w:left="0" w:right="264"/>
      </w:pPr>
      <w:r>
        <w:t>Аудирование</w:t>
      </w:r>
      <w:r>
        <w:rPr>
          <w:spacing w:val="38"/>
        </w:rPr>
        <w:t xml:space="preserve"> </w:t>
      </w:r>
      <w:r>
        <w:t>с</w:t>
      </w:r>
      <w:r>
        <w:rPr>
          <w:spacing w:val="97"/>
        </w:rPr>
        <w:t xml:space="preserve"> </w:t>
      </w:r>
      <w:r>
        <w:t>пониманием</w:t>
      </w:r>
      <w:r>
        <w:rPr>
          <w:spacing w:val="98"/>
        </w:rPr>
        <w:t xml:space="preserve"> </w:t>
      </w:r>
      <w:r>
        <w:t>основного</w:t>
      </w:r>
      <w:r>
        <w:rPr>
          <w:spacing w:val="98"/>
        </w:rPr>
        <w:t xml:space="preserve"> </w:t>
      </w:r>
      <w:r>
        <w:t>содержания</w:t>
      </w:r>
      <w:r>
        <w:rPr>
          <w:spacing w:val="98"/>
        </w:rPr>
        <w:t xml:space="preserve"> </w:t>
      </w:r>
      <w:r>
        <w:t>текста</w:t>
      </w:r>
      <w:r>
        <w:rPr>
          <w:spacing w:val="96"/>
        </w:rPr>
        <w:t xml:space="preserve"> </w:t>
      </w:r>
      <w:r>
        <w:t>предполагает</w:t>
      </w:r>
      <w:r>
        <w:rPr>
          <w:spacing w:val="99"/>
        </w:rPr>
        <w:t xml:space="preserve"> </w:t>
      </w:r>
      <w:r>
        <w:t>умение</w:t>
      </w:r>
      <w:r>
        <w:rPr>
          <w:spacing w:val="97"/>
        </w:rPr>
        <w:t xml:space="preserve"> </w:t>
      </w:r>
      <w:r>
        <w:t>определять</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основную тему и главные факты/события в воспринимаемом на слух тексте с использованием</w:t>
      </w:r>
      <w:r>
        <w:rPr>
          <w:spacing w:val="1"/>
        </w:rPr>
        <w:t xml:space="preserve"> </w:t>
      </w:r>
      <w:r>
        <w:t>иллюстраций и</w:t>
      </w:r>
      <w:r>
        <w:rPr>
          <w:spacing w:val="1"/>
        </w:rPr>
        <w:t xml:space="preserve"> </w:t>
      </w:r>
      <w:r>
        <w:t>языковой, в</w:t>
      </w:r>
      <w:r>
        <w:rPr>
          <w:spacing w:val="-1"/>
        </w:rPr>
        <w:t xml:space="preserve"> </w:t>
      </w:r>
      <w:r>
        <w:t>том</w:t>
      </w:r>
      <w:r>
        <w:rPr>
          <w:spacing w:val="-1"/>
        </w:rPr>
        <w:t xml:space="preserve"> </w:t>
      </w:r>
      <w:r>
        <w:t>числе</w:t>
      </w:r>
      <w:r>
        <w:rPr>
          <w:spacing w:val="-1"/>
        </w:rPr>
        <w:t xml:space="preserve"> </w:t>
      </w:r>
      <w:r>
        <w:t>контекстуальной,</w:t>
      </w:r>
      <w:r>
        <w:rPr>
          <w:spacing w:val="-1"/>
        </w:rPr>
        <w:t xml:space="preserve"> </w:t>
      </w:r>
      <w:r>
        <w:t>догадки.</w:t>
      </w:r>
    </w:p>
    <w:p w:rsidR="002821A2" w:rsidRDefault="005E5850" w:rsidP="00C777F8">
      <w:pPr>
        <w:pStyle w:val="a3"/>
        <w:tabs>
          <w:tab w:val="left" w:pos="9498"/>
        </w:tabs>
        <w:ind w:left="0" w:right="264"/>
      </w:pPr>
      <w:r>
        <w:t>Аудирование</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предполагает</w:t>
      </w:r>
      <w:r>
        <w:rPr>
          <w:spacing w:val="1"/>
        </w:rPr>
        <w:t xml:space="preserve"> </w:t>
      </w:r>
      <w:r>
        <w:t>умение</w:t>
      </w:r>
      <w:r>
        <w:rPr>
          <w:spacing w:val="1"/>
        </w:rPr>
        <w:t xml:space="preserve"> </w:t>
      </w:r>
      <w:r>
        <w:t>выделять</w:t>
      </w:r>
      <w:r>
        <w:rPr>
          <w:spacing w:val="1"/>
        </w:rPr>
        <w:t xml:space="preserve"> </w:t>
      </w:r>
      <w:r>
        <w:t>запрашиваемую информацию фактического характера с использованием иллюстраций и языковой,</w:t>
      </w:r>
      <w:r>
        <w:rPr>
          <w:spacing w:val="-57"/>
        </w:rPr>
        <w:t xml:space="preserve"> </w:t>
      </w:r>
      <w:r>
        <w:t>в</w:t>
      </w:r>
      <w:r>
        <w:rPr>
          <w:spacing w:val="-1"/>
        </w:rPr>
        <w:t xml:space="preserve"> </w:t>
      </w:r>
      <w:r>
        <w:t>том</w:t>
      </w:r>
      <w:r>
        <w:rPr>
          <w:spacing w:val="-1"/>
        </w:rPr>
        <w:t xml:space="preserve"> </w:t>
      </w:r>
      <w:r>
        <w:t>числе</w:t>
      </w:r>
      <w:r>
        <w:rPr>
          <w:spacing w:val="-1"/>
        </w:rPr>
        <w:t xml:space="preserve"> </w:t>
      </w:r>
      <w:r>
        <w:t>контекстуальной,</w:t>
      </w:r>
      <w:r>
        <w:rPr>
          <w:spacing w:val="-3"/>
        </w:rPr>
        <w:t xml:space="preserve"> </w:t>
      </w:r>
      <w:r>
        <w:t>догадки.</w:t>
      </w:r>
    </w:p>
    <w:p w:rsidR="002821A2" w:rsidRDefault="005E5850" w:rsidP="00C777F8">
      <w:pPr>
        <w:pStyle w:val="a3"/>
        <w:tabs>
          <w:tab w:val="left" w:pos="9498"/>
        </w:tabs>
        <w:ind w:left="0" w:right="264"/>
      </w:pPr>
      <w:r>
        <w:t>Тексты</w:t>
      </w:r>
      <w:r>
        <w:rPr>
          <w:spacing w:val="1"/>
        </w:rPr>
        <w:t xml:space="preserve"> </w:t>
      </w:r>
      <w:r>
        <w:t>для</w:t>
      </w:r>
      <w:r>
        <w:rPr>
          <w:spacing w:val="1"/>
        </w:rPr>
        <w:t xml:space="preserve"> </w:t>
      </w:r>
      <w:r>
        <w:t>аудирования:</w:t>
      </w:r>
      <w:r>
        <w:rPr>
          <w:spacing w:val="1"/>
        </w:rPr>
        <w:t xml:space="preserve"> </w:t>
      </w:r>
      <w:r>
        <w:t>диалог,</w:t>
      </w:r>
      <w:r>
        <w:rPr>
          <w:spacing w:val="1"/>
        </w:rPr>
        <w:t xml:space="preserve"> </w:t>
      </w:r>
      <w:r>
        <w:t>высказывания</w:t>
      </w:r>
      <w:r>
        <w:rPr>
          <w:spacing w:val="1"/>
        </w:rPr>
        <w:t xml:space="preserve"> </w:t>
      </w:r>
      <w:r>
        <w:t>собеседников</w:t>
      </w:r>
      <w:r>
        <w:rPr>
          <w:spacing w:val="1"/>
        </w:rPr>
        <w:t xml:space="preserve"> </w:t>
      </w:r>
      <w:r>
        <w:t>в</w:t>
      </w:r>
      <w:r>
        <w:rPr>
          <w:spacing w:val="1"/>
        </w:rPr>
        <w:t xml:space="preserve"> </w:t>
      </w:r>
      <w:r>
        <w:t>ситуациях</w:t>
      </w:r>
      <w:r>
        <w:rPr>
          <w:spacing w:val="61"/>
        </w:rPr>
        <w:t xml:space="preserve"> </w:t>
      </w:r>
      <w:r>
        <w:t>повседневного</w:t>
      </w:r>
      <w:r>
        <w:rPr>
          <w:spacing w:val="-57"/>
        </w:rPr>
        <w:t xml:space="preserve"> </w:t>
      </w:r>
      <w:r>
        <w:t>общения,</w:t>
      </w:r>
      <w:r>
        <w:rPr>
          <w:spacing w:val="-1"/>
        </w:rPr>
        <w:t xml:space="preserve"> </w:t>
      </w:r>
      <w:r>
        <w:t>рассказ, сказка, сообщение</w:t>
      </w:r>
      <w:r>
        <w:rPr>
          <w:spacing w:val="-1"/>
        </w:rPr>
        <w:t xml:space="preserve"> </w:t>
      </w:r>
      <w:r>
        <w:t>информационного характера.</w:t>
      </w:r>
    </w:p>
    <w:p w:rsidR="002821A2" w:rsidRDefault="005E5850" w:rsidP="00C777F8">
      <w:pPr>
        <w:pStyle w:val="a4"/>
        <w:numPr>
          <w:ilvl w:val="3"/>
          <w:numId w:val="50"/>
        </w:numPr>
        <w:tabs>
          <w:tab w:val="left" w:pos="993"/>
          <w:tab w:val="left" w:pos="9498"/>
        </w:tabs>
        <w:ind w:left="0" w:right="264" w:firstLine="0"/>
        <w:rPr>
          <w:sz w:val="24"/>
        </w:rPr>
      </w:pPr>
      <w:r>
        <w:rPr>
          <w:sz w:val="24"/>
        </w:rPr>
        <w:t>Смысловое</w:t>
      </w:r>
      <w:r>
        <w:rPr>
          <w:spacing w:val="-2"/>
          <w:sz w:val="24"/>
        </w:rPr>
        <w:t xml:space="preserve"> </w:t>
      </w:r>
      <w:r>
        <w:rPr>
          <w:sz w:val="24"/>
        </w:rPr>
        <w:t>чтение.</w:t>
      </w:r>
    </w:p>
    <w:p w:rsidR="002821A2" w:rsidRDefault="005E5850" w:rsidP="00C777F8">
      <w:pPr>
        <w:pStyle w:val="a3"/>
        <w:tabs>
          <w:tab w:val="left" w:pos="9498"/>
        </w:tabs>
        <w:ind w:left="0" w:right="264"/>
      </w:pPr>
      <w:r>
        <w:t>Чтение вслух учебных текстов с соблюдением правил чтения и соответствующей интонацией,</w:t>
      </w:r>
      <w:r>
        <w:rPr>
          <w:spacing w:val="1"/>
        </w:rPr>
        <w:t xml:space="preserve"> </w:t>
      </w:r>
      <w:r>
        <w:t>понимание</w:t>
      </w:r>
      <w:r>
        <w:rPr>
          <w:spacing w:val="-2"/>
        </w:rPr>
        <w:t xml:space="preserve"> </w:t>
      </w:r>
      <w:r>
        <w:t>прочитанного.</w:t>
      </w:r>
    </w:p>
    <w:p w:rsidR="002821A2" w:rsidRDefault="005E5850" w:rsidP="00C777F8">
      <w:pPr>
        <w:pStyle w:val="a3"/>
        <w:tabs>
          <w:tab w:val="left" w:pos="9498"/>
        </w:tabs>
        <w:ind w:left="0" w:right="264"/>
      </w:pPr>
      <w:r>
        <w:t>Тексты</w:t>
      </w:r>
      <w:r>
        <w:rPr>
          <w:spacing w:val="-2"/>
        </w:rPr>
        <w:t xml:space="preserve"> </w:t>
      </w:r>
      <w:r>
        <w:t>для</w:t>
      </w:r>
      <w:r>
        <w:rPr>
          <w:spacing w:val="-1"/>
        </w:rPr>
        <w:t xml:space="preserve"> </w:t>
      </w:r>
      <w:r>
        <w:t>чтения</w:t>
      </w:r>
      <w:r>
        <w:rPr>
          <w:spacing w:val="-1"/>
        </w:rPr>
        <w:t xml:space="preserve"> </w:t>
      </w:r>
      <w:r>
        <w:t>вслух:</w:t>
      </w:r>
      <w:r>
        <w:rPr>
          <w:spacing w:val="-1"/>
        </w:rPr>
        <w:t xml:space="preserve"> </w:t>
      </w:r>
      <w:r>
        <w:t>диалог,</w:t>
      </w:r>
      <w:r>
        <w:rPr>
          <w:spacing w:val="-1"/>
        </w:rPr>
        <w:t xml:space="preserve"> </w:t>
      </w:r>
      <w:r>
        <w:t>рассказ, сказка.</w:t>
      </w:r>
    </w:p>
    <w:p w:rsidR="002821A2" w:rsidRDefault="005E5850" w:rsidP="00C777F8">
      <w:pPr>
        <w:pStyle w:val="a3"/>
        <w:tabs>
          <w:tab w:val="left" w:pos="9498"/>
        </w:tabs>
        <w:ind w:left="0" w:right="264"/>
      </w:pPr>
      <w:r>
        <w:t>Чтение про себя учебных текстов, построенных на изученном языковом материале, с различной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w:t>
      </w:r>
      <w:r>
        <w:rPr>
          <w:spacing w:val="-1"/>
        </w:rPr>
        <w:t xml:space="preserve"> </w:t>
      </w:r>
      <w:r>
        <w:t>основного содержания,</w:t>
      </w:r>
      <w:r>
        <w:rPr>
          <w:spacing w:val="-1"/>
        </w:rPr>
        <w:t xml:space="preserve"> </w:t>
      </w:r>
      <w:r>
        <w:t>с</w:t>
      </w:r>
      <w:r>
        <w:rPr>
          <w:spacing w:val="-1"/>
        </w:rPr>
        <w:t xml:space="preserve"> </w:t>
      </w:r>
      <w:r>
        <w:t>пониманием</w:t>
      </w:r>
      <w:r>
        <w:rPr>
          <w:spacing w:val="-1"/>
        </w:rPr>
        <w:t xml:space="preserve"> </w:t>
      </w:r>
      <w:r>
        <w:t>запрашиваемой информации.</w:t>
      </w:r>
    </w:p>
    <w:p w:rsidR="002821A2" w:rsidRDefault="005E5850" w:rsidP="00C777F8">
      <w:pPr>
        <w:pStyle w:val="a3"/>
        <w:tabs>
          <w:tab w:val="left" w:pos="9498"/>
        </w:tabs>
        <w:ind w:left="0" w:right="264"/>
      </w:pPr>
      <w:r>
        <w:t>Чтение с пониманием основного содержания текста предполагает определение основной темы и</w:t>
      </w:r>
      <w:r>
        <w:rPr>
          <w:spacing w:val="1"/>
        </w:rPr>
        <w:t xml:space="preserve"> </w:t>
      </w:r>
      <w:r>
        <w:t>главных фактов/событий в прочитанном тексте с использованием иллюстраций и языковой, в том</w:t>
      </w:r>
      <w:r>
        <w:rPr>
          <w:spacing w:val="1"/>
        </w:rPr>
        <w:t xml:space="preserve"> </w:t>
      </w:r>
      <w:r>
        <w:t>числе</w:t>
      </w:r>
      <w:r>
        <w:rPr>
          <w:spacing w:val="-1"/>
        </w:rPr>
        <w:t xml:space="preserve"> </w:t>
      </w:r>
      <w:r>
        <w:t>контекстуальной,</w:t>
      </w:r>
      <w:r>
        <w:rPr>
          <w:spacing w:val="-4"/>
        </w:rPr>
        <w:t xml:space="preserve"> </w:t>
      </w:r>
      <w:r>
        <w:t>догадки.</w:t>
      </w:r>
    </w:p>
    <w:p w:rsidR="002821A2" w:rsidRDefault="005E5850" w:rsidP="00C777F8">
      <w:pPr>
        <w:pStyle w:val="a3"/>
        <w:tabs>
          <w:tab w:val="left" w:pos="9498"/>
        </w:tabs>
        <w:ind w:left="0" w:right="264"/>
      </w:pPr>
      <w:r>
        <w:t>Чтение</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предполагает</w:t>
      </w:r>
      <w:r>
        <w:rPr>
          <w:spacing w:val="1"/>
        </w:rPr>
        <w:t xml:space="preserve"> </w:t>
      </w:r>
      <w:r>
        <w:t>нахождение</w:t>
      </w:r>
      <w:r>
        <w:rPr>
          <w:spacing w:val="1"/>
        </w:rPr>
        <w:t xml:space="preserve"> </w:t>
      </w:r>
      <w:r>
        <w:t>в</w:t>
      </w:r>
      <w:r>
        <w:rPr>
          <w:spacing w:val="60"/>
        </w:rPr>
        <w:t xml:space="preserve"> </w:t>
      </w:r>
      <w:r>
        <w:t>прочитанном</w:t>
      </w:r>
      <w:r>
        <w:rPr>
          <w:spacing w:val="1"/>
        </w:rPr>
        <w:t xml:space="preserve"> </w:t>
      </w:r>
      <w:r>
        <w:t>тексте</w:t>
      </w:r>
      <w:r>
        <w:rPr>
          <w:spacing w:val="1"/>
        </w:rPr>
        <w:t xml:space="preserve"> </w:t>
      </w:r>
      <w:r>
        <w:t>и</w:t>
      </w:r>
      <w:r>
        <w:rPr>
          <w:spacing w:val="1"/>
        </w:rPr>
        <w:t xml:space="preserve"> </w:t>
      </w:r>
      <w:r>
        <w:t>понимание</w:t>
      </w:r>
      <w:r>
        <w:rPr>
          <w:spacing w:val="1"/>
        </w:rPr>
        <w:t xml:space="preserve"> </w:t>
      </w:r>
      <w:r>
        <w:t>запрашиваемой</w:t>
      </w:r>
      <w:r>
        <w:rPr>
          <w:spacing w:val="1"/>
        </w:rPr>
        <w:t xml:space="preserve"> </w:t>
      </w:r>
      <w:r>
        <w:t>информации</w:t>
      </w:r>
      <w:r>
        <w:rPr>
          <w:spacing w:val="1"/>
        </w:rPr>
        <w:t xml:space="preserve"> </w:t>
      </w:r>
      <w:r>
        <w:t>фактического</w:t>
      </w:r>
      <w:r>
        <w:rPr>
          <w:spacing w:val="1"/>
        </w:rPr>
        <w:t xml:space="preserve"> </w:t>
      </w:r>
      <w:r>
        <w:t>характера</w:t>
      </w:r>
      <w:r>
        <w:rPr>
          <w:spacing w:val="1"/>
        </w:rPr>
        <w:t xml:space="preserve"> </w:t>
      </w:r>
      <w:r>
        <w:t>с</w:t>
      </w:r>
      <w:r>
        <w:rPr>
          <w:spacing w:val="1"/>
        </w:rPr>
        <w:t xml:space="preserve"> </w:t>
      </w:r>
      <w:r>
        <w:t>использованием</w:t>
      </w:r>
      <w:r>
        <w:rPr>
          <w:spacing w:val="1"/>
        </w:rPr>
        <w:t xml:space="preserve"> </w:t>
      </w:r>
      <w:r>
        <w:t>иллюстраций,</w:t>
      </w:r>
      <w:r>
        <w:rPr>
          <w:spacing w:val="-1"/>
        </w:rPr>
        <w:t xml:space="preserve"> </w:t>
      </w:r>
      <w:r>
        <w:t>языковой, в</w:t>
      </w:r>
      <w:r>
        <w:rPr>
          <w:spacing w:val="-1"/>
        </w:rPr>
        <w:t xml:space="preserve"> </w:t>
      </w:r>
      <w:r>
        <w:t>том</w:t>
      </w:r>
      <w:r>
        <w:rPr>
          <w:spacing w:val="-1"/>
        </w:rPr>
        <w:t xml:space="preserve"> </w:t>
      </w:r>
      <w:r>
        <w:t>числе</w:t>
      </w:r>
      <w:r>
        <w:rPr>
          <w:spacing w:val="-1"/>
        </w:rPr>
        <w:t xml:space="preserve"> </w:t>
      </w:r>
      <w:r>
        <w:t>контекстуальной, догадки.</w:t>
      </w:r>
    </w:p>
    <w:p w:rsidR="002821A2" w:rsidRDefault="005E5850" w:rsidP="00C777F8">
      <w:pPr>
        <w:pStyle w:val="a3"/>
        <w:tabs>
          <w:tab w:val="left" w:pos="9498"/>
        </w:tabs>
        <w:ind w:left="0" w:right="264"/>
      </w:pPr>
      <w:r>
        <w:t>Смысловое</w:t>
      </w:r>
      <w:r>
        <w:rPr>
          <w:spacing w:val="1"/>
        </w:rPr>
        <w:t xml:space="preserve"> </w:t>
      </w:r>
      <w:r>
        <w:t>чтение</w:t>
      </w:r>
      <w:r>
        <w:rPr>
          <w:spacing w:val="1"/>
        </w:rPr>
        <w:t xml:space="preserve"> </w:t>
      </w:r>
      <w:r>
        <w:t>про</w:t>
      </w:r>
      <w:r>
        <w:rPr>
          <w:spacing w:val="1"/>
        </w:rPr>
        <w:t xml:space="preserve"> </w:t>
      </w:r>
      <w:r>
        <w:t>себя</w:t>
      </w:r>
      <w:r>
        <w:rPr>
          <w:spacing w:val="1"/>
        </w:rPr>
        <w:t xml:space="preserve"> </w:t>
      </w:r>
      <w:r>
        <w:t>учебных</w:t>
      </w:r>
      <w:r>
        <w:rPr>
          <w:spacing w:val="1"/>
        </w:rPr>
        <w:t xml:space="preserve"> </w:t>
      </w:r>
      <w:r>
        <w:t>и</w:t>
      </w:r>
      <w:r>
        <w:rPr>
          <w:spacing w:val="1"/>
        </w:rPr>
        <w:t xml:space="preserve"> </w:t>
      </w:r>
      <w:r>
        <w:t>адаптированных</w:t>
      </w:r>
      <w:r>
        <w:rPr>
          <w:spacing w:val="1"/>
        </w:rPr>
        <w:t xml:space="preserve"> </w:t>
      </w:r>
      <w:r>
        <w:t>аутентичных</w:t>
      </w:r>
      <w:r>
        <w:rPr>
          <w:spacing w:val="1"/>
        </w:rPr>
        <w:t xml:space="preserve"> </w:t>
      </w:r>
      <w:r>
        <w:t>текстов,</w:t>
      </w:r>
      <w:r>
        <w:rPr>
          <w:spacing w:val="1"/>
        </w:rPr>
        <w:t xml:space="preserve"> </w:t>
      </w:r>
      <w:r>
        <w:t>содержащих</w:t>
      </w:r>
      <w:r>
        <w:rPr>
          <w:spacing w:val="1"/>
        </w:rPr>
        <w:t xml:space="preserve"> </w:t>
      </w:r>
      <w:r>
        <w:t>отдельные незнакомые слова, понимание основного содержания (тема, главная мысль, главные</w:t>
      </w:r>
      <w:r>
        <w:rPr>
          <w:spacing w:val="1"/>
        </w:rPr>
        <w:t xml:space="preserve"> </w:t>
      </w:r>
      <w:r>
        <w:t>факты/события) текста с использованием иллюстраций и языковой, в том числе контекстуальной,</w:t>
      </w:r>
      <w:r>
        <w:rPr>
          <w:spacing w:val="1"/>
        </w:rPr>
        <w:t xml:space="preserve"> </w:t>
      </w:r>
      <w:r>
        <w:t>догадки, в</w:t>
      </w:r>
      <w:r>
        <w:rPr>
          <w:spacing w:val="-2"/>
        </w:rPr>
        <w:t xml:space="preserve"> </w:t>
      </w:r>
      <w:r>
        <w:t>том</w:t>
      </w:r>
      <w:r>
        <w:rPr>
          <w:spacing w:val="-1"/>
        </w:rPr>
        <w:t xml:space="preserve"> </w:t>
      </w:r>
      <w:r>
        <w:t>числе</w:t>
      </w:r>
      <w:r>
        <w:rPr>
          <w:spacing w:val="-1"/>
        </w:rPr>
        <w:t xml:space="preserve"> </w:t>
      </w:r>
      <w:r>
        <w:t>контекстуальной.</w:t>
      </w:r>
    </w:p>
    <w:p w:rsidR="002821A2" w:rsidRDefault="005E5850" w:rsidP="00C777F8">
      <w:pPr>
        <w:pStyle w:val="a3"/>
        <w:tabs>
          <w:tab w:val="left" w:pos="9498"/>
        </w:tabs>
        <w:ind w:left="0" w:right="264"/>
      </w:pPr>
      <w:r>
        <w:t>Прогнозирование</w:t>
      </w:r>
      <w:r>
        <w:rPr>
          <w:spacing w:val="-2"/>
        </w:rPr>
        <w:t xml:space="preserve"> </w:t>
      </w:r>
      <w:r>
        <w:t>содержания</w:t>
      </w:r>
      <w:r>
        <w:rPr>
          <w:spacing w:val="-1"/>
        </w:rPr>
        <w:t xml:space="preserve"> </w:t>
      </w:r>
      <w:r>
        <w:t>текста</w:t>
      </w:r>
      <w:r>
        <w:rPr>
          <w:spacing w:val="-1"/>
        </w:rPr>
        <w:t xml:space="preserve"> </w:t>
      </w:r>
      <w:r>
        <w:t>на</w:t>
      </w:r>
      <w:r>
        <w:rPr>
          <w:spacing w:val="-2"/>
        </w:rPr>
        <w:t xml:space="preserve"> </w:t>
      </w:r>
      <w:r>
        <w:t>основе</w:t>
      </w:r>
      <w:r>
        <w:rPr>
          <w:spacing w:val="-2"/>
        </w:rPr>
        <w:t xml:space="preserve"> </w:t>
      </w:r>
      <w:r>
        <w:t>заголовка</w:t>
      </w:r>
    </w:p>
    <w:p w:rsidR="002821A2" w:rsidRDefault="005E5850" w:rsidP="00C777F8">
      <w:pPr>
        <w:pStyle w:val="a3"/>
        <w:tabs>
          <w:tab w:val="left" w:pos="9498"/>
        </w:tabs>
        <w:ind w:left="0" w:right="264"/>
      </w:pPr>
      <w:r>
        <w:t>Чтение не сплошных текстов (таблиц, диаграмм) и понимание представленной в них информации.</w:t>
      </w:r>
      <w:r>
        <w:rPr>
          <w:spacing w:val="1"/>
        </w:rPr>
        <w:t xml:space="preserve"> </w:t>
      </w:r>
      <w:r>
        <w:t>Тексты</w:t>
      </w:r>
      <w:r>
        <w:rPr>
          <w:spacing w:val="59"/>
        </w:rPr>
        <w:t xml:space="preserve"> </w:t>
      </w:r>
      <w:r>
        <w:t>для</w:t>
      </w:r>
      <w:r>
        <w:rPr>
          <w:spacing w:val="1"/>
        </w:rPr>
        <w:t xml:space="preserve"> </w:t>
      </w:r>
      <w:r>
        <w:t>чтения:</w:t>
      </w:r>
      <w:r>
        <w:rPr>
          <w:spacing w:val="1"/>
        </w:rPr>
        <w:t xml:space="preserve"> </w:t>
      </w:r>
      <w:r>
        <w:t>диалог,</w:t>
      </w:r>
      <w:r>
        <w:rPr>
          <w:spacing w:val="1"/>
        </w:rPr>
        <w:t xml:space="preserve"> </w:t>
      </w:r>
      <w:r>
        <w:t>рассказ,</w:t>
      </w:r>
      <w:r>
        <w:rPr>
          <w:spacing w:val="1"/>
        </w:rPr>
        <w:t xml:space="preserve"> </w:t>
      </w:r>
      <w:r>
        <w:t>сказка,</w:t>
      </w:r>
      <w:r>
        <w:rPr>
          <w:spacing w:val="1"/>
        </w:rPr>
        <w:t xml:space="preserve"> </w:t>
      </w:r>
      <w:proofErr w:type="gramStart"/>
      <w:r>
        <w:t>электронное  сообщение</w:t>
      </w:r>
      <w:proofErr w:type="gramEnd"/>
      <w:r>
        <w:t xml:space="preserve">  личного</w:t>
      </w:r>
      <w:r>
        <w:rPr>
          <w:spacing w:val="1"/>
        </w:rPr>
        <w:t xml:space="preserve"> </w:t>
      </w:r>
      <w:r>
        <w:t>характера,</w:t>
      </w:r>
      <w:r>
        <w:rPr>
          <w:spacing w:val="1"/>
        </w:rPr>
        <w:t xml:space="preserve"> </w:t>
      </w:r>
      <w:r>
        <w:t>текст</w:t>
      </w:r>
      <w:r>
        <w:rPr>
          <w:spacing w:val="-57"/>
        </w:rPr>
        <w:t xml:space="preserve"> </w:t>
      </w:r>
      <w:r>
        <w:t>научно-популярного</w:t>
      </w:r>
      <w:r>
        <w:rPr>
          <w:spacing w:val="-1"/>
        </w:rPr>
        <w:t xml:space="preserve"> </w:t>
      </w:r>
      <w:r>
        <w:t>характера, стихотворение.</w:t>
      </w:r>
    </w:p>
    <w:p w:rsidR="002821A2" w:rsidRDefault="005E5850" w:rsidP="00C777F8">
      <w:pPr>
        <w:pStyle w:val="a4"/>
        <w:numPr>
          <w:ilvl w:val="3"/>
          <w:numId w:val="50"/>
        </w:numPr>
        <w:tabs>
          <w:tab w:val="left" w:pos="993"/>
          <w:tab w:val="left" w:pos="9498"/>
        </w:tabs>
        <w:ind w:left="0" w:right="264" w:firstLine="0"/>
        <w:rPr>
          <w:sz w:val="24"/>
        </w:rPr>
      </w:pPr>
      <w:r>
        <w:rPr>
          <w:sz w:val="24"/>
        </w:rPr>
        <w:t>Письмо.</w:t>
      </w:r>
    </w:p>
    <w:p w:rsidR="002821A2" w:rsidRDefault="005E5850" w:rsidP="00C777F8">
      <w:pPr>
        <w:pStyle w:val="a3"/>
        <w:tabs>
          <w:tab w:val="left" w:pos="9498"/>
        </w:tabs>
        <w:ind w:left="0" w:right="264"/>
      </w:pPr>
      <w:r>
        <w:t>Выписывание из текста слов, словосочетаний, предложений; вставка пропущенных букв в слово</w:t>
      </w:r>
      <w:r>
        <w:rPr>
          <w:spacing w:val="1"/>
        </w:rPr>
        <w:t xml:space="preserve"> </w:t>
      </w:r>
      <w:r>
        <w:t>или слов</w:t>
      </w:r>
      <w:r>
        <w:rPr>
          <w:spacing w:val="-2"/>
        </w:rPr>
        <w:t xml:space="preserve"> </w:t>
      </w:r>
      <w:r>
        <w:t>в</w:t>
      </w:r>
      <w:r>
        <w:rPr>
          <w:spacing w:val="-1"/>
        </w:rPr>
        <w:t xml:space="preserve"> </w:t>
      </w:r>
      <w:r>
        <w:t>предложение</w:t>
      </w:r>
      <w:r>
        <w:rPr>
          <w:spacing w:val="-2"/>
        </w:rPr>
        <w:t xml:space="preserve"> </w:t>
      </w:r>
      <w:r>
        <w:t>в</w:t>
      </w:r>
      <w:r>
        <w:rPr>
          <w:spacing w:val="-1"/>
        </w:rPr>
        <w:t xml:space="preserve"> </w:t>
      </w:r>
      <w:r>
        <w:t>соответствии с</w:t>
      </w:r>
      <w:r>
        <w:rPr>
          <w:spacing w:val="-1"/>
        </w:rPr>
        <w:t xml:space="preserve"> </w:t>
      </w:r>
      <w:r>
        <w:t>решаемой коммуникативной/учебной задачей.</w:t>
      </w:r>
    </w:p>
    <w:p w:rsidR="002821A2" w:rsidRDefault="005E5850" w:rsidP="00C777F8">
      <w:pPr>
        <w:pStyle w:val="a3"/>
        <w:tabs>
          <w:tab w:val="left" w:pos="9498"/>
        </w:tabs>
        <w:ind w:left="0" w:right="264"/>
      </w:pPr>
      <w:r>
        <w:t xml:space="preserve">Заполнение простых анкет и формуляров с указанием личной информации (имя, фамилия, </w:t>
      </w:r>
      <w:r>
        <w:lastRenderedPageBreak/>
        <w:t>возраст,</w:t>
      </w:r>
      <w:r>
        <w:rPr>
          <w:spacing w:val="-57"/>
        </w:rPr>
        <w:t xml:space="preserve"> </w:t>
      </w:r>
      <w:r>
        <w:t>местожительство</w:t>
      </w:r>
      <w:r>
        <w:rPr>
          <w:spacing w:val="1"/>
        </w:rPr>
        <w:t xml:space="preserve"> </w:t>
      </w:r>
      <w:r>
        <w:t>(страна</w:t>
      </w:r>
      <w:r>
        <w:rPr>
          <w:spacing w:val="1"/>
        </w:rPr>
        <w:t xml:space="preserve"> </w:t>
      </w:r>
      <w:r>
        <w:t>проживания,</w:t>
      </w:r>
      <w:r>
        <w:rPr>
          <w:spacing w:val="1"/>
        </w:rPr>
        <w:t xml:space="preserve"> </w:t>
      </w:r>
      <w:r>
        <w:t>город),</w:t>
      </w:r>
      <w:r>
        <w:rPr>
          <w:spacing w:val="1"/>
        </w:rPr>
        <w:t xml:space="preserve"> </w:t>
      </w:r>
      <w:r>
        <w:t>любимые</w:t>
      </w:r>
      <w:r>
        <w:rPr>
          <w:spacing w:val="1"/>
        </w:rPr>
        <w:t xml:space="preserve"> </w:t>
      </w:r>
      <w:r>
        <w:t>занятия)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1"/>
        </w:rPr>
        <w:t xml:space="preserve"> </w:t>
      </w:r>
      <w:r>
        <w:t>принятыми в</w:t>
      </w:r>
      <w:r>
        <w:rPr>
          <w:spacing w:val="-1"/>
        </w:rPr>
        <w:t xml:space="preserve"> </w:t>
      </w:r>
      <w:r>
        <w:t>стране/странах</w:t>
      </w:r>
      <w:r>
        <w:rPr>
          <w:spacing w:val="-1"/>
        </w:rPr>
        <w:t xml:space="preserve"> </w:t>
      </w:r>
      <w:r>
        <w:t>изучаемого языка.</w:t>
      </w:r>
    </w:p>
    <w:p w:rsidR="002821A2" w:rsidRDefault="005E5850" w:rsidP="00C777F8">
      <w:pPr>
        <w:pStyle w:val="a3"/>
        <w:tabs>
          <w:tab w:val="left" w:pos="9498"/>
        </w:tabs>
        <w:ind w:left="0" w:right="264"/>
      </w:pPr>
      <w:r>
        <w:t>Написание</w:t>
      </w:r>
      <w:r>
        <w:rPr>
          <w:spacing w:val="1"/>
        </w:rPr>
        <w:t xml:space="preserve"> </w:t>
      </w:r>
      <w:r>
        <w:t>с</w:t>
      </w:r>
      <w:r>
        <w:rPr>
          <w:spacing w:val="1"/>
        </w:rPr>
        <w:t xml:space="preserve"> </w:t>
      </w:r>
      <w:r>
        <w:t>использованием</w:t>
      </w:r>
      <w:r>
        <w:rPr>
          <w:spacing w:val="1"/>
        </w:rPr>
        <w:t xml:space="preserve"> </w:t>
      </w:r>
      <w:r>
        <w:t>образца</w:t>
      </w:r>
      <w:r>
        <w:rPr>
          <w:spacing w:val="1"/>
        </w:rPr>
        <w:t xml:space="preserve"> </w:t>
      </w:r>
      <w:r>
        <w:t>поздравления</w:t>
      </w:r>
      <w:r>
        <w:rPr>
          <w:spacing w:val="1"/>
        </w:rPr>
        <w:t xml:space="preserve"> </w:t>
      </w:r>
      <w:r>
        <w:t>с</w:t>
      </w:r>
      <w:r>
        <w:rPr>
          <w:spacing w:val="1"/>
        </w:rPr>
        <w:t xml:space="preserve"> </w:t>
      </w:r>
      <w:r>
        <w:t>праздниками</w:t>
      </w:r>
      <w:r>
        <w:rPr>
          <w:spacing w:val="1"/>
        </w:rPr>
        <w:t xml:space="preserve"> </w:t>
      </w:r>
      <w:r>
        <w:t>(с</w:t>
      </w:r>
      <w:r>
        <w:rPr>
          <w:spacing w:val="1"/>
        </w:rPr>
        <w:t xml:space="preserve"> </w:t>
      </w:r>
      <w:r>
        <w:t>днём</w:t>
      </w:r>
      <w:r>
        <w:rPr>
          <w:spacing w:val="1"/>
        </w:rPr>
        <w:t xml:space="preserve"> </w:t>
      </w:r>
      <w:r>
        <w:t>рождения,</w:t>
      </w:r>
      <w:r>
        <w:rPr>
          <w:spacing w:val="1"/>
        </w:rPr>
        <w:t xml:space="preserve"> </w:t>
      </w:r>
      <w:r>
        <w:t>Новым</w:t>
      </w:r>
      <w:r>
        <w:rPr>
          <w:spacing w:val="-57"/>
        </w:rPr>
        <w:t xml:space="preserve"> </w:t>
      </w:r>
      <w:r>
        <w:t>годом,</w:t>
      </w:r>
      <w:r>
        <w:rPr>
          <w:spacing w:val="-1"/>
        </w:rPr>
        <w:t xml:space="preserve"> </w:t>
      </w:r>
      <w:r>
        <w:t>Рождеством)</w:t>
      </w:r>
      <w:r>
        <w:rPr>
          <w:spacing w:val="-1"/>
        </w:rPr>
        <w:t xml:space="preserve"> </w:t>
      </w:r>
      <w:r>
        <w:t>с</w:t>
      </w:r>
      <w:r>
        <w:rPr>
          <w:spacing w:val="1"/>
        </w:rPr>
        <w:t xml:space="preserve"> </w:t>
      </w:r>
      <w:r>
        <w:t>выражением</w:t>
      </w:r>
      <w:r>
        <w:rPr>
          <w:spacing w:val="-1"/>
        </w:rPr>
        <w:t xml:space="preserve"> </w:t>
      </w:r>
      <w:r>
        <w:t>пожеланий.</w:t>
      </w:r>
    </w:p>
    <w:p w:rsidR="002821A2" w:rsidRDefault="005E5850" w:rsidP="00C777F8">
      <w:pPr>
        <w:pStyle w:val="a3"/>
        <w:tabs>
          <w:tab w:val="left" w:pos="9498"/>
        </w:tabs>
        <w:ind w:left="0" w:right="264"/>
      </w:pPr>
      <w:r>
        <w:t>Написание</w:t>
      </w:r>
      <w:r>
        <w:rPr>
          <w:spacing w:val="-2"/>
        </w:rPr>
        <w:t xml:space="preserve"> </w:t>
      </w:r>
      <w:r>
        <w:t>электронного</w:t>
      </w:r>
      <w:r>
        <w:rPr>
          <w:spacing w:val="-1"/>
        </w:rPr>
        <w:t xml:space="preserve"> </w:t>
      </w:r>
      <w:r>
        <w:t>сообщения</w:t>
      </w:r>
      <w:r>
        <w:rPr>
          <w:spacing w:val="-1"/>
        </w:rPr>
        <w:t xml:space="preserve"> </w:t>
      </w:r>
      <w:r>
        <w:t>личного</w:t>
      </w:r>
      <w:r>
        <w:rPr>
          <w:spacing w:val="-1"/>
        </w:rPr>
        <w:t xml:space="preserve"> </w:t>
      </w:r>
      <w:r>
        <w:t>характера</w:t>
      </w:r>
      <w:r>
        <w:rPr>
          <w:spacing w:val="-2"/>
        </w:rPr>
        <w:t xml:space="preserve"> </w:t>
      </w:r>
      <w:r>
        <w:t>с</w:t>
      </w:r>
      <w:r>
        <w:rPr>
          <w:spacing w:val="-2"/>
        </w:rPr>
        <w:t xml:space="preserve"> </w:t>
      </w:r>
      <w:r>
        <w:t>использованием</w:t>
      </w:r>
      <w:r>
        <w:rPr>
          <w:spacing w:val="-2"/>
        </w:rPr>
        <w:t xml:space="preserve"> </w:t>
      </w:r>
      <w:r>
        <w:t>образца.</w:t>
      </w:r>
    </w:p>
    <w:p w:rsidR="002821A2" w:rsidRDefault="005E5850" w:rsidP="00C777F8">
      <w:pPr>
        <w:pStyle w:val="a4"/>
        <w:numPr>
          <w:ilvl w:val="2"/>
          <w:numId w:val="50"/>
        </w:numPr>
        <w:tabs>
          <w:tab w:val="left" w:pos="813"/>
          <w:tab w:val="left" w:pos="9498"/>
        </w:tabs>
        <w:ind w:left="0" w:right="264" w:firstLine="0"/>
        <w:rPr>
          <w:sz w:val="24"/>
        </w:rPr>
      </w:pPr>
      <w:r>
        <w:rPr>
          <w:sz w:val="24"/>
        </w:rPr>
        <w:t>Языковые</w:t>
      </w:r>
      <w:r>
        <w:rPr>
          <w:spacing w:val="-2"/>
          <w:sz w:val="24"/>
        </w:rPr>
        <w:t xml:space="preserve"> </w:t>
      </w:r>
      <w:r>
        <w:rPr>
          <w:sz w:val="24"/>
        </w:rPr>
        <w:t>знания</w:t>
      </w:r>
      <w:r>
        <w:rPr>
          <w:spacing w:val="-3"/>
          <w:sz w:val="24"/>
        </w:rPr>
        <w:t xml:space="preserve"> </w:t>
      </w:r>
      <w:r>
        <w:rPr>
          <w:sz w:val="24"/>
        </w:rPr>
        <w:t>и</w:t>
      </w:r>
      <w:r>
        <w:rPr>
          <w:spacing w:val="1"/>
          <w:sz w:val="24"/>
        </w:rPr>
        <w:t xml:space="preserve"> </w:t>
      </w:r>
      <w:r>
        <w:rPr>
          <w:sz w:val="24"/>
        </w:rPr>
        <w:t>навыки.</w:t>
      </w:r>
    </w:p>
    <w:p w:rsidR="002821A2" w:rsidRDefault="005E5850" w:rsidP="00C777F8">
      <w:pPr>
        <w:pStyle w:val="a4"/>
        <w:numPr>
          <w:ilvl w:val="3"/>
          <w:numId w:val="50"/>
        </w:numPr>
        <w:tabs>
          <w:tab w:val="left" w:pos="993"/>
          <w:tab w:val="left" w:pos="9498"/>
        </w:tabs>
        <w:ind w:left="0" w:right="264" w:firstLine="0"/>
        <w:rPr>
          <w:sz w:val="24"/>
        </w:rPr>
      </w:pPr>
      <w:r>
        <w:rPr>
          <w:sz w:val="24"/>
        </w:rPr>
        <w:t>Фонетическая</w:t>
      </w:r>
      <w:r>
        <w:rPr>
          <w:spacing w:val="-1"/>
          <w:sz w:val="24"/>
        </w:rPr>
        <w:t xml:space="preserve"> </w:t>
      </w:r>
      <w:r>
        <w:rPr>
          <w:sz w:val="24"/>
        </w:rPr>
        <w:t>сторона</w:t>
      </w:r>
      <w:r>
        <w:rPr>
          <w:spacing w:val="-2"/>
          <w:sz w:val="24"/>
        </w:rPr>
        <w:t xml:space="preserve"> </w:t>
      </w:r>
      <w:r>
        <w:rPr>
          <w:sz w:val="24"/>
        </w:rPr>
        <w:t>речи.</w:t>
      </w:r>
    </w:p>
    <w:p w:rsidR="002821A2" w:rsidRDefault="005E5850" w:rsidP="00C777F8">
      <w:pPr>
        <w:pStyle w:val="a3"/>
        <w:tabs>
          <w:tab w:val="left" w:pos="9498"/>
        </w:tabs>
        <w:ind w:left="0" w:right="264"/>
      </w:pPr>
      <w:r>
        <w:t>Нормы произношения: долгота и краткость гласных, отсутствие оглушения звонких согласных в</w:t>
      </w:r>
      <w:r>
        <w:rPr>
          <w:spacing w:val="1"/>
        </w:rPr>
        <w:t xml:space="preserve"> </w:t>
      </w:r>
      <w:r>
        <w:t>конце слога или слова, отсутствие смягчения согласных перед гласными. Связующее “r” (there</w:t>
      </w:r>
      <w:r>
        <w:rPr>
          <w:spacing w:val="1"/>
        </w:rPr>
        <w:t xml:space="preserve"> </w:t>
      </w:r>
      <w:r>
        <w:t>is/there</w:t>
      </w:r>
      <w:r>
        <w:rPr>
          <w:spacing w:val="-2"/>
        </w:rPr>
        <w:t xml:space="preserve"> </w:t>
      </w:r>
      <w:r>
        <w:t>are).</w:t>
      </w:r>
    </w:p>
    <w:p w:rsidR="002821A2" w:rsidRDefault="005E5850" w:rsidP="00C777F8">
      <w:pPr>
        <w:pStyle w:val="a3"/>
        <w:tabs>
          <w:tab w:val="left" w:pos="9498"/>
        </w:tabs>
        <w:ind w:left="0" w:right="264"/>
      </w:pPr>
      <w:r>
        <w:t>Ритмико-интонационные</w:t>
      </w:r>
      <w:r>
        <w:rPr>
          <w:spacing w:val="1"/>
        </w:rPr>
        <w:t xml:space="preserve"> </w:t>
      </w:r>
      <w:r>
        <w:t>особенности</w:t>
      </w:r>
      <w:r>
        <w:rPr>
          <w:spacing w:val="1"/>
        </w:rPr>
        <w:t xml:space="preserve"> </w:t>
      </w:r>
      <w:r>
        <w:t>повествовательного,</w:t>
      </w:r>
      <w:r>
        <w:rPr>
          <w:spacing w:val="1"/>
        </w:rPr>
        <w:t xml:space="preserve"> </w:t>
      </w:r>
      <w:r>
        <w:t>побудительного</w:t>
      </w:r>
      <w:r>
        <w:rPr>
          <w:spacing w:val="1"/>
        </w:rPr>
        <w:t xml:space="preserve"> </w:t>
      </w:r>
      <w:r>
        <w:t>и</w:t>
      </w:r>
      <w:r>
        <w:rPr>
          <w:spacing w:val="1"/>
        </w:rPr>
        <w:t xml:space="preserve"> </w:t>
      </w:r>
      <w:r>
        <w:t>вопросительного</w:t>
      </w:r>
      <w:r>
        <w:rPr>
          <w:spacing w:val="1"/>
        </w:rPr>
        <w:t xml:space="preserve"> </w:t>
      </w:r>
      <w:r>
        <w:t>(общий и</w:t>
      </w:r>
      <w:r>
        <w:rPr>
          <w:spacing w:val="1"/>
        </w:rPr>
        <w:t xml:space="preserve"> </w:t>
      </w:r>
      <w:r>
        <w:t>специальный</w:t>
      </w:r>
      <w:r>
        <w:rPr>
          <w:spacing w:val="-2"/>
        </w:rPr>
        <w:t xml:space="preserve"> </w:t>
      </w:r>
      <w:r>
        <w:t>вопрос)</w:t>
      </w:r>
      <w:r>
        <w:rPr>
          <w:spacing w:val="-1"/>
        </w:rPr>
        <w:t xml:space="preserve"> </w:t>
      </w:r>
      <w:r>
        <w:t>предложений.</w:t>
      </w:r>
    </w:p>
    <w:p w:rsidR="002821A2" w:rsidRDefault="005E5850" w:rsidP="00C777F8">
      <w:pPr>
        <w:pStyle w:val="a3"/>
        <w:tabs>
          <w:tab w:val="left" w:pos="9498"/>
        </w:tabs>
        <w:ind w:left="0" w:right="264"/>
      </w:pPr>
      <w:r>
        <w:t>Различение</w:t>
      </w:r>
      <w:r>
        <w:rPr>
          <w:spacing w:val="1"/>
        </w:rPr>
        <w:t xml:space="preserve"> </w:t>
      </w:r>
      <w:r>
        <w:t>на</w:t>
      </w:r>
      <w:r>
        <w:rPr>
          <w:spacing w:val="1"/>
        </w:rPr>
        <w:t xml:space="preserve"> </w:t>
      </w:r>
      <w:r>
        <w:t>слух,</w:t>
      </w:r>
      <w:r>
        <w:rPr>
          <w:spacing w:val="1"/>
        </w:rPr>
        <w:t xml:space="preserve"> </w:t>
      </w:r>
      <w:r>
        <w:t>без</w:t>
      </w:r>
      <w:r>
        <w:rPr>
          <w:spacing w:val="1"/>
        </w:rPr>
        <w:t xml:space="preserve"> </w:t>
      </w:r>
      <w:r>
        <w:t>ошибок,</w:t>
      </w:r>
      <w:r>
        <w:rPr>
          <w:spacing w:val="1"/>
        </w:rPr>
        <w:t xml:space="preserve"> </w:t>
      </w:r>
      <w:r>
        <w:t>ведущих</w:t>
      </w:r>
      <w:r>
        <w:rPr>
          <w:spacing w:val="1"/>
        </w:rPr>
        <w:t xml:space="preserve"> </w:t>
      </w:r>
      <w:r>
        <w:t>к</w:t>
      </w:r>
      <w:r>
        <w:rPr>
          <w:spacing w:val="1"/>
        </w:rPr>
        <w:t xml:space="preserve"> </w:t>
      </w:r>
      <w:r>
        <w:t>сбою</w:t>
      </w:r>
      <w:r>
        <w:rPr>
          <w:spacing w:val="1"/>
        </w:rPr>
        <w:t xml:space="preserve"> </w:t>
      </w:r>
      <w:r>
        <w:t>в</w:t>
      </w:r>
      <w:r>
        <w:rPr>
          <w:spacing w:val="1"/>
        </w:rPr>
        <w:t xml:space="preserve"> </w:t>
      </w:r>
      <w:r>
        <w:t>коммуникации,</w:t>
      </w:r>
      <w:r>
        <w:rPr>
          <w:spacing w:val="1"/>
        </w:rPr>
        <w:t xml:space="preserve"> </w:t>
      </w:r>
      <w:r>
        <w:t>произнесение</w:t>
      </w:r>
      <w:r>
        <w:rPr>
          <w:spacing w:val="1"/>
        </w:rPr>
        <w:t xml:space="preserve"> </w:t>
      </w:r>
      <w:r>
        <w:t>слов</w:t>
      </w:r>
      <w:r>
        <w:rPr>
          <w:spacing w:val="1"/>
        </w:rPr>
        <w:t xml:space="preserve"> </w:t>
      </w:r>
      <w:r>
        <w:t>с</w:t>
      </w:r>
      <w:r>
        <w:rPr>
          <w:spacing w:val="1"/>
        </w:rPr>
        <w:t xml:space="preserve"> </w:t>
      </w:r>
      <w:r>
        <w:t>соблюдением</w:t>
      </w:r>
      <w:r>
        <w:rPr>
          <w:spacing w:val="1"/>
        </w:rPr>
        <w:t xml:space="preserve"> </w:t>
      </w:r>
      <w:r>
        <w:t>правильного</w:t>
      </w:r>
      <w:r>
        <w:rPr>
          <w:spacing w:val="1"/>
        </w:rPr>
        <w:t xml:space="preserve"> </w:t>
      </w:r>
      <w:r>
        <w:t>ударения</w:t>
      </w:r>
      <w:r>
        <w:rPr>
          <w:spacing w:val="1"/>
        </w:rPr>
        <w:t xml:space="preserve"> </w:t>
      </w:r>
      <w:r>
        <w:t>и</w:t>
      </w:r>
      <w:r>
        <w:rPr>
          <w:spacing w:val="1"/>
        </w:rPr>
        <w:t xml:space="preserve"> </w:t>
      </w:r>
      <w:r>
        <w:t>фраз</w:t>
      </w:r>
      <w:r>
        <w:rPr>
          <w:spacing w:val="1"/>
        </w:rPr>
        <w:t xml:space="preserve"> </w:t>
      </w:r>
      <w:r>
        <w:t>с</w:t>
      </w:r>
      <w:r>
        <w:rPr>
          <w:spacing w:val="1"/>
        </w:rPr>
        <w:t xml:space="preserve"> </w:t>
      </w:r>
      <w:r>
        <w:t>соблюдением</w:t>
      </w:r>
      <w:r>
        <w:rPr>
          <w:spacing w:val="1"/>
        </w:rPr>
        <w:t xml:space="preserve"> </w:t>
      </w:r>
      <w:r>
        <w:t>их</w:t>
      </w:r>
      <w:r>
        <w:rPr>
          <w:spacing w:val="1"/>
        </w:rPr>
        <w:t xml:space="preserve"> </w:t>
      </w:r>
      <w:r>
        <w:t>ритмико-интонационных</w:t>
      </w:r>
      <w:r>
        <w:rPr>
          <w:spacing w:val="1"/>
        </w:rPr>
        <w:t xml:space="preserve"> </w:t>
      </w:r>
      <w:r>
        <w:t>особенностей,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соблюдение</w:t>
      </w:r>
      <w:r>
        <w:rPr>
          <w:spacing w:val="1"/>
        </w:rPr>
        <w:t xml:space="preserve"> </w:t>
      </w:r>
      <w:r>
        <w:t>правила</w:t>
      </w:r>
      <w:r>
        <w:rPr>
          <w:spacing w:val="1"/>
        </w:rPr>
        <w:t xml:space="preserve"> </w:t>
      </w:r>
      <w:r>
        <w:t>отсутствия</w:t>
      </w:r>
      <w:r>
        <w:rPr>
          <w:spacing w:val="1"/>
        </w:rPr>
        <w:t xml:space="preserve"> </w:t>
      </w:r>
      <w:r>
        <w:t>ударения</w:t>
      </w:r>
      <w:r>
        <w:rPr>
          <w:spacing w:val="1"/>
        </w:rPr>
        <w:t xml:space="preserve"> </w:t>
      </w:r>
      <w:r>
        <w:t>на</w:t>
      </w:r>
      <w:r>
        <w:rPr>
          <w:spacing w:val="1"/>
        </w:rPr>
        <w:t xml:space="preserve"> </w:t>
      </w:r>
      <w:r>
        <w:t>служебных</w:t>
      </w:r>
      <w:r>
        <w:rPr>
          <w:spacing w:val="1"/>
        </w:rPr>
        <w:t xml:space="preserve"> </w:t>
      </w:r>
      <w:r>
        <w:t>словах;</w:t>
      </w:r>
      <w:r>
        <w:rPr>
          <w:spacing w:val="1"/>
        </w:rPr>
        <w:t xml:space="preserve"> </w:t>
      </w:r>
      <w:r>
        <w:t>интонации перечисления.</w:t>
      </w:r>
    </w:p>
    <w:p w:rsidR="002821A2" w:rsidRDefault="005E5850" w:rsidP="00C777F8">
      <w:pPr>
        <w:pStyle w:val="a3"/>
        <w:tabs>
          <w:tab w:val="left" w:pos="9498"/>
        </w:tabs>
        <w:ind w:left="0" w:right="264"/>
      </w:pPr>
      <w:r>
        <w:t>Правила чтения: гласных в открытом и закрытом слоге в односложных словах, гласных в третьем</w:t>
      </w:r>
      <w:r>
        <w:rPr>
          <w:spacing w:val="1"/>
        </w:rPr>
        <w:t xml:space="preserve"> </w:t>
      </w:r>
      <w:r>
        <w:t>типе</w:t>
      </w:r>
      <w:r>
        <w:rPr>
          <w:spacing w:val="25"/>
        </w:rPr>
        <w:t xml:space="preserve"> </w:t>
      </w:r>
      <w:r>
        <w:t>слога</w:t>
      </w:r>
      <w:r>
        <w:rPr>
          <w:spacing w:val="26"/>
        </w:rPr>
        <w:t xml:space="preserve"> </w:t>
      </w:r>
      <w:r>
        <w:t>(гласная</w:t>
      </w:r>
      <w:r>
        <w:rPr>
          <w:spacing w:val="29"/>
        </w:rPr>
        <w:t xml:space="preserve"> </w:t>
      </w:r>
      <w:r>
        <w:t>+</w:t>
      </w:r>
      <w:r>
        <w:rPr>
          <w:spacing w:val="26"/>
        </w:rPr>
        <w:t xml:space="preserve"> </w:t>
      </w:r>
      <w:r>
        <w:t>r);</w:t>
      </w:r>
      <w:r>
        <w:rPr>
          <w:spacing w:val="27"/>
        </w:rPr>
        <w:t xml:space="preserve"> </w:t>
      </w:r>
      <w:r>
        <w:t>согласных;</w:t>
      </w:r>
      <w:r>
        <w:rPr>
          <w:spacing w:val="28"/>
        </w:rPr>
        <w:t xml:space="preserve"> </w:t>
      </w:r>
      <w:r>
        <w:t>основных</w:t>
      </w:r>
      <w:r>
        <w:rPr>
          <w:spacing w:val="26"/>
        </w:rPr>
        <w:t xml:space="preserve"> </w:t>
      </w:r>
      <w:r>
        <w:t>звукобуквенных</w:t>
      </w:r>
      <w:r>
        <w:rPr>
          <w:spacing w:val="27"/>
        </w:rPr>
        <w:t xml:space="preserve"> </w:t>
      </w:r>
      <w:r>
        <w:t>сочетаний,</w:t>
      </w:r>
      <w:r>
        <w:rPr>
          <w:spacing w:val="26"/>
        </w:rPr>
        <w:t xml:space="preserve"> </w:t>
      </w:r>
      <w:r>
        <w:t>в</w:t>
      </w:r>
      <w:r>
        <w:rPr>
          <w:spacing w:val="27"/>
        </w:rPr>
        <w:t xml:space="preserve"> </w:t>
      </w:r>
      <w:r>
        <w:t>частности</w:t>
      </w:r>
      <w:r>
        <w:rPr>
          <w:spacing w:val="27"/>
        </w:rPr>
        <w:t xml:space="preserve"> </w:t>
      </w:r>
      <w:r>
        <w:t>сложных</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сочетаний букв (например, tion, ight) в односложных, двусложных и многосложных словах.</w:t>
      </w:r>
      <w:r>
        <w:rPr>
          <w:spacing w:val="-57"/>
        </w:rPr>
        <w:t xml:space="preserve"> </w:t>
      </w:r>
      <w:r>
        <w:t>Выделение</w:t>
      </w:r>
      <w:r>
        <w:rPr>
          <w:spacing w:val="-2"/>
        </w:rPr>
        <w:t xml:space="preserve"> </w:t>
      </w:r>
      <w:r>
        <w:t>некоторых</w:t>
      </w:r>
      <w:r>
        <w:rPr>
          <w:spacing w:val="-1"/>
        </w:rPr>
        <w:t xml:space="preserve"> </w:t>
      </w:r>
      <w:r>
        <w:t>звукобуквенных сочетаний при анализе</w:t>
      </w:r>
      <w:r>
        <w:rPr>
          <w:spacing w:val="-1"/>
        </w:rPr>
        <w:t xml:space="preserve"> </w:t>
      </w:r>
      <w:r>
        <w:t>изученных</w:t>
      </w:r>
      <w:r>
        <w:rPr>
          <w:spacing w:val="-1"/>
        </w:rPr>
        <w:t xml:space="preserve"> </w:t>
      </w:r>
      <w:r>
        <w:t>слов.</w:t>
      </w:r>
    </w:p>
    <w:p w:rsidR="002821A2" w:rsidRDefault="005E5850" w:rsidP="00C777F8">
      <w:pPr>
        <w:pStyle w:val="a3"/>
        <w:tabs>
          <w:tab w:val="left" w:pos="9498"/>
        </w:tabs>
        <w:ind w:left="0" w:right="264"/>
      </w:pPr>
      <w:r>
        <w:t>Чтение</w:t>
      </w:r>
      <w:r>
        <w:rPr>
          <w:spacing w:val="11"/>
        </w:rPr>
        <w:t xml:space="preserve"> </w:t>
      </w:r>
      <w:r>
        <w:t>новых</w:t>
      </w:r>
      <w:r>
        <w:rPr>
          <w:spacing w:val="12"/>
        </w:rPr>
        <w:t xml:space="preserve"> </w:t>
      </w:r>
      <w:r>
        <w:t>слов</w:t>
      </w:r>
      <w:r>
        <w:rPr>
          <w:spacing w:val="11"/>
        </w:rPr>
        <w:t xml:space="preserve"> </w:t>
      </w:r>
      <w:r>
        <w:t>согласно</w:t>
      </w:r>
      <w:r>
        <w:rPr>
          <w:spacing w:val="12"/>
        </w:rPr>
        <w:t xml:space="preserve"> </w:t>
      </w:r>
      <w:r>
        <w:t>основным</w:t>
      </w:r>
      <w:r>
        <w:rPr>
          <w:spacing w:val="12"/>
        </w:rPr>
        <w:t xml:space="preserve"> </w:t>
      </w:r>
      <w:r>
        <w:t>правилам</w:t>
      </w:r>
      <w:r>
        <w:rPr>
          <w:spacing w:val="11"/>
        </w:rPr>
        <w:t xml:space="preserve"> </w:t>
      </w:r>
      <w:r>
        <w:t>чтения</w:t>
      </w:r>
      <w:r>
        <w:rPr>
          <w:spacing w:val="12"/>
        </w:rPr>
        <w:t xml:space="preserve"> </w:t>
      </w:r>
      <w:r>
        <w:t>с</w:t>
      </w:r>
      <w:r>
        <w:rPr>
          <w:spacing w:val="11"/>
        </w:rPr>
        <w:t xml:space="preserve"> </w:t>
      </w:r>
      <w:r>
        <w:t>использованием</w:t>
      </w:r>
      <w:r>
        <w:rPr>
          <w:spacing w:val="12"/>
        </w:rPr>
        <w:t xml:space="preserve"> </w:t>
      </w:r>
      <w:r>
        <w:t>полной</w:t>
      </w:r>
      <w:r>
        <w:rPr>
          <w:spacing w:val="11"/>
        </w:rPr>
        <w:t xml:space="preserve"> </w:t>
      </w:r>
      <w:r>
        <w:t>или</w:t>
      </w:r>
      <w:r>
        <w:rPr>
          <w:spacing w:val="11"/>
        </w:rPr>
        <w:t xml:space="preserve"> </w:t>
      </w:r>
      <w:r>
        <w:t>частичной</w:t>
      </w:r>
      <w:r>
        <w:rPr>
          <w:spacing w:val="-57"/>
        </w:rPr>
        <w:t xml:space="preserve"> </w:t>
      </w:r>
      <w:r>
        <w:t>транскрипции,</w:t>
      </w:r>
      <w:r>
        <w:rPr>
          <w:spacing w:val="-2"/>
        </w:rPr>
        <w:t xml:space="preserve"> </w:t>
      </w:r>
      <w:r>
        <w:t>по</w:t>
      </w:r>
      <w:r>
        <w:rPr>
          <w:spacing w:val="-1"/>
        </w:rPr>
        <w:t xml:space="preserve"> </w:t>
      </w:r>
      <w:r>
        <w:t>аналогии.</w:t>
      </w:r>
    </w:p>
    <w:p w:rsidR="002821A2" w:rsidRDefault="005E5850" w:rsidP="00C777F8">
      <w:pPr>
        <w:pStyle w:val="a3"/>
        <w:tabs>
          <w:tab w:val="left" w:pos="9498"/>
        </w:tabs>
        <w:ind w:left="0" w:right="264"/>
      </w:pPr>
      <w:r>
        <w:t>Знаки</w:t>
      </w:r>
      <w:r>
        <w:rPr>
          <w:spacing w:val="47"/>
        </w:rPr>
        <w:t xml:space="preserve"> </w:t>
      </w:r>
      <w:r>
        <w:t>английской</w:t>
      </w:r>
      <w:r>
        <w:rPr>
          <w:spacing w:val="47"/>
        </w:rPr>
        <w:t xml:space="preserve"> </w:t>
      </w:r>
      <w:r>
        <w:t>транскрипции;</w:t>
      </w:r>
      <w:r>
        <w:rPr>
          <w:spacing w:val="46"/>
        </w:rPr>
        <w:t xml:space="preserve"> </w:t>
      </w:r>
      <w:r>
        <w:t>отличие</w:t>
      </w:r>
      <w:r>
        <w:rPr>
          <w:spacing w:val="43"/>
        </w:rPr>
        <w:t xml:space="preserve"> </w:t>
      </w:r>
      <w:r>
        <w:t>их</w:t>
      </w:r>
      <w:r>
        <w:rPr>
          <w:spacing w:val="46"/>
        </w:rPr>
        <w:t xml:space="preserve"> </w:t>
      </w:r>
      <w:r>
        <w:t>от</w:t>
      </w:r>
      <w:r>
        <w:rPr>
          <w:spacing w:val="46"/>
        </w:rPr>
        <w:t xml:space="preserve"> </w:t>
      </w:r>
      <w:r>
        <w:t>букв</w:t>
      </w:r>
      <w:r>
        <w:rPr>
          <w:spacing w:val="45"/>
        </w:rPr>
        <w:t xml:space="preserve"> </w:t>
      </w:r>
      <w:r>
        <w:t>английского</w:t>
      </w:r>
      <w:r>
        <w:rPr>
          <w:spacing w:val="46"/>
        </w:rPr>
        <w:t xml:space="preserve"> </w:t>
      </w:r>
      <w:r>
        <w:t>алфавита.</w:t>
      </w:r>
      <w:r>
        <w:rPr>
          <w:spacing w:val="46"/>
        </w:rPr>
        <w:t xml:space="preserve"> </w:t>
      </w:r>
      <w:r>
        <w:t>Фонетически</w:t>
      </w:r>
      <w:r>
        <w:rPr>
          <w:spacing w:val="-57"/>
        </w:rPr>
        <w:t xml:space="preserve"> </w:t>
      </w:r>
      <w:r>
        <w:t>корректное</w:t>
      </w:r>
      <w:r>
        <w:rPr>
          <w:spacing w:val="-2"/>
        </w:rPr>
        <w:t xml:space="preserve"> </w:t>
      </w:r>
      <w:r>
        <w:t>озвучивание</w:t>
      </w:r>
      <w:r>
        <w:rPr>
          <w:spacing w:val="-1"/>
        </w:rPr>
        <w:t xml:space="preserve"> </w:t>
      </w:r>
      <w:r>
        <w:t>знаков</w:t>
      </w:r>
      <w:r>
        <w:rPr>
          <w:spacing w:val="-1"/>
        </w:rPr>
        <w:t xml:space="preserve"> </w:t>
      </w:r>
      <w:r>
        <w:t>транскрипции.</w:t>
      </w:r>
    </w:p>
    <w:p w:rsidR="002821A2" w:rsidRDefault="005E5850" w:rsidP="00C777F8">
      <w:pPr>
        <w:pStyle w:val="a4"/>
        <w:numPr>
          <w:ilvl w:val="3"/>
          <w:numId w:val="50"/>
        </w:numPr>
        <w:tabs>
          <w:tab w:val="left" w:pos="993"/>
          <w:tab w:val="left" w:pos="9498"/>
        </w:tabs>
        <w:ind w:left="0" w:right="264" w:firstLine="0"/>
        <w:rPr>
          <w:sz w:val="24"/>
        </w:rPr>
      </w:pPr>
      <w:r>
        <w:rPr>
          <w:sz w:val="24"/>
        </w:rPr>
        <w:t>Графика,</w:t>
      </w:r>
      <w:r>
        <w:rPr>
          <w:spacing w:val="-2"/>
          <w:sz w:val="24"/>
        </w:rPr>
        <w:t xml:space="preserve"> </w:t>
      </w:r>
      <w:r>
        <w:rPr>
          <w:sz w:val="24"/>
        </w:rPr>
        <w:t>орфография</w:t>
      </w:r>
      <w:r>
        <w:rPr>
          <w:spacing w:val="-1"/>
          <w:sz w:val="24"/>
        </w:rPr>
        <w:t xml:space="preserve"> </w:t>
      </w:r>
      <w:r>
        <w:rPr>
          <w:sz w:val="24"/>
        </w:rPr>
        <w:t>и пунктуация.</w:t>
      </w:r>
    </w:p>
    <w:p w:rsidR="002821A2" w:rsidRDefault="005E5850" w:rsidP="00C777F8">
      <w:pPr>
        <w:pStyle w:val="a3"/>
        <w:tabs>
          <w:tab w:val="left" w:pos="9498"/>
        </w:tabs>
        <w:ind w:left="0" w:right="264"/>
      </w:pPr>
      <w:r>
        <w:t>Правильное</w:t>
      </w:r>
      <w:r>
        <w:rPr>
          <w:spacing w:val="1"/>
        </w:rPr>
        <w:t xml:space="preserve"> </w:t>
      </w:r>
      <w:r>
        <w:t>написание</w:t>
      </w:r>
      <w:r>
        <w:rPr>
          <w:spacing w:val="1"/>
        </w:rPr>
        <w:t xml:space="preserve"> </w:t>
      </w:r>
      <w:r>
        <w:t>изученных</w:t>
      </w:r>
      <w:r>
        <w:rPr>
          <w:spacing w:val="1"/>
        </w:rPr>
        <w:t xml:space="preserve"> </w:t>
      </w:r>
      <w:r>
        <w:t>слов.</w:t>
      </w:r>
      <w:r>
        <w:rPr>
          <w:spacing w:val="1"/>
        </w:rPr>
        <w:t xml:space="preserve"> </w:t>
      </w:r>
      <w:r>
        <w:t>Правильная</w:t>
      </w:r>
      <w:r>
        <w:rPr>
          <w:spacing w:val="1"/>
        </w:rPr>
        <w:t xml:space="preserve"> </w:t>
      </w:r>
      <w:r>
        <w:t>расстановка</w:t>
      </w:r>
      <w:r>
        <w:rPr>
          <w:spacing w:val="1"/>
        </w:rPr>
        <w:t xml:space="preserve"> </w:t>
      </w:r>
      <w:r>
        <w:t>знаков</w:t>
      </w:r>
      <w:r>
        <w:rPr>
          <w:spacing w:val="1"/>
        </w:rPr>
        <w:t xml:space="preserve"> </w:t>
      </w:r>
      <w:r>
        <w:t>препинания:</w:t>
      </w:r>
      <w:r>
        <w:rPr>
          <w:spacing w:val="1"/>
        </w:rPr>
        <w:t xml:space="preserve"> </w:t>
      </w:r>
      <w:r>
        <w:t>точки,</w:t>
      </w:r>
      <w:r>
        <w:rPr>
          <w:spacing w:val="1"/>
        </w:rPr>
        <w:t xml:space="preserve"> </w:t>
      </w:r>
      <w:r>
        <w:t>вопросительного</w:t>
      </w:r>
      <w:r>
        <w:rPr>
          <w:spacing w:val="1"/>
        </w:rPr>
        <w:t xml:space="preserve"> </w:t>
      </w:r>
      <w:r>
        <w:t>и</w:t>
      </w:r>
      <w:r>
        <w:rPr>
          <w:spacing w:val="1"/>
        </w:rPr>
        <w:t xml:space="preserve"> </w:t>
      </w:r>
      <w:r>
        <w:t>восклицательного</w:t>
      </w:r>
      <w:r>
        <w:rPr>
          <w:spacing w:val="1"/>
        </w:rPr>
        <w:t xml:space="preserve"> </w:t>
      </w:r>
      <w:r>
        <w:t>знака</w:t>
      </w:r>
      <w:r>
        <w:rPr>
          <w:spacing w:val="1"/>
        </w:rPr>
        <w:t xml:space="preserve"> </w:t>
      </w:r>
      <w:r>
        <w:t>в</w:t>
      </w:r>
      <w:r>
        <w:rPr>
          <w:spacing w:val="1"/>
        </w:rPr>
        <w:t xml:space="preserve"> </w:t>
      </w:r>
      <w:r>
        <w:t>конце</w:t>
      </w:r>
      <w:r>
        <w:rPr>
          <w:spacing w:val="1"/>
        </w:rPr>
        <w:t xml:space="preserve"> </w:t>
      </w:r>
      <w:r>
        <w:t>предложения;</w:t>
      </w:r>
      <w:r>
        <w:rPr>
          <w:spacing w:val="1"/>
        </w:rPr>
        <w:t xml:space="preserve"> </w:t>
      </w:r>
      <w:r>
        <w:t>запятой</w:t>
      </w:r>
      <w:r>
        <w:rPr>
          <w:spacing w:val="1"/>
        </w:rPr>
        <w:t xml:space="preserve"> </w:t>
      </w:r>
      <w:r>
        <w:t>при</w:t>
      </w:r>
      <w:r>
        <w:rPr>
          <w:spacing w:val="1"/>
        </w:rPr>
        <w:t xml:space="preserve"> </w:t>
      </w:r>
      <w:r>
        <w:t>обращении</w:t>
      </w:r>
      <w:r>
        <w:rPr>
          <w:spacing w:val="1"/>
        </w:rPr>
        <w:t xml:space="preserve"> </w:t>
      </w:r>
      <w:r>
        <w:t>и</w:t>
      </w:r>
      <w:r>
        <w:rPr>
          <w:spacing w:val="1"/>
        </w:rPr>
        <w:t xml:space="preserve"> </w:t>
      </w:r>
      <w:r>
        <w:t>перечислении; правильное использование знака апострофа в сокращённых формах глагола-связки,</w:t>
      </w:r>
      <w:r>
        <w:rPr>
          <w:spacing w:val="1"/>
        </w:rPr>
        <w:t xml:space="preserve"> </w:t>
      </w:r>
      <w:r>
        <w:t>вспомогательного и модального глаголов, существительных в притяжательном падеже (Possessive</w:t>
      </w:r>
      <w:r>
        <w:rPr>
          <w:spacing w:val="1"/>
        </w:rPr>
        <w:t xml:space="preserve"> </w:t>
      </w:r>
      <w:r>
        <w:t>Case).</w:t>
      </w:r>
    </w:p>
    <w:p w:rsidR="002821A2" w:rsidRDefault="005E5850" w:rsidP="00C777F8">
      <w:pPr>
        <w:pStyle w:val="a4"/>
        <w:numPr>
          <w:ilvl w:val="3"/>
          <w:numId w:val="50"/>
        </w:numPr>
        <w:tabs>
          <w:tab w:val="left" w:pos="993"/>
          <w:tab w:val="left" w:pos="9498"/>
        </w:tabs>
        <w:ind w:left="0" w:right="264" w:firstLine="0"/>
        <w:rPr>
          <w:sz w:val="24"/>
        </w:rPr>
      </w:pPr>
      <w:r>
        <w:rPr>
          <w:sz w:val="24"/>
        </w:rPr>
        <w:t>Лексическая</w:t>
      </w:r>
      <w:r>
        <w:rPr>
          <w:spacing w:val="-1"/>
          <w:sz w:val="24"/>
        </w:rPr>
        <w:t xml:space="preserve"> </w:t>
      </w:r>
      <w:r>
        <w:rPr>
          <w:sz w:val="24"/>
        </w:rPr>
        <w:t>сторона</w:t>
      </w:r>
      <w:r>
        <w:rPr>
          <w:spacing w:val="-1"/>
          <w:sz w:val="24"/>
        </w:rPr>
        <w:t xml:space="preserve"> </w:t>
      </w:r>
      <w:r>
        <w:rPr>
          <w:sz w:val="24"/>
        </w:rPr>
        <w:t>речи.</w:t>
      </w:r>
    </w:p>
    <w:p w:rsidR="002821A2" w:rsidRDefault="005E5850" w:rsidP="00C777F8">
      <w:pPr>
        <w:pStyle w:val="a3"/>
        <w:tabs>
          <w:tab w:val="left" w:pos="9498"/>
        </w:tabs>
        <w:ind w:left="0" w:right="264"/>
      </w:pPr>
      <w:r>
        <w:t>Распознавание и употребление в устной и письменной речи не менее 500 лексических единиц</w:t>
      </w:r>
      <w:r>
        <w:rPr>
          <w:spacing w:val="1"/>
        </w:rPr>
        <w:t xml:space="preserve"> </w:t>
      </w:r>
      <w:r>
        <w:t>(слов,</w:t>
      </w:r>
      <w:r>
        <w:rPr>
          <w:spacing w:val="1"/>
        </w:rPr>
        <w:t xml:space="preserve"> </w:t>
      </w:r>
      <w:r>
        <w:t>словосочетаний,</w:t>
      </w:r>
      <w:r>
        <w:rPr>
          <w:spacing w:val="1"/>
        </w:rPr>
        <w:t xml:space="preserve"> </w:t>
      </w:r>
      <w:r>
        <w:t>речевых</w:t>
      </w:r>
      <w:r>
        <w:rPr>
          <w:spacing w:val="1"/>
        </w:rPr>
        <w:t xml:space="preserve"> </w:t>
      </w:r>
      <w:r>
        <w:t>клише),</w:t>
      </w:r>
      <w:r>
        <w:rPr>
          <w:spacing w:val="1"/>
        </w:rPr>
        <w:t xml:space="preserve"> </w:t>
      </w:r>
      <w:r>
        <w:t>обслуживающих</w:t>
      </w:r>
      <w:r>
        <w:rPr>
          <w:spacing w:val="1"/>
        </w:rPr>
        <w:t xml:space="preserve"> </w:t>
      </w:r>
      <w:r>
        <w:t>ситуации</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тематического</w:t>
      </w:r>
      <w:r>
        <w:rPr>
          <w:spacing w:val="59"/>
        </w:rPr>
        <w:t xml:space="preserve"> </w:t>
      </w:r>
      <w:r>
        <w:t>содержания</w:t>
      </w:r>
      <w:r>
        <w:rPr>
          <w:spacing w:val="56"/>
        </w:rPr>
        <w:t xml:space="preserve"> </w:t>
      </w:r>
      <w:r>
        <w:t>речи</w:t>
      </w:r>
      <w:r>
        <w:rPr>
          <w:spacing w:val="57"/>
        </w:rPr>
        <w:t xml:space="preserve"> </w:t>
      </w:r>
      <w:r>
        <w:t>для</w:t>
      </w:r>
      <w:r>
        <w:rPr>
          <w:spacing w:val="57"/>
        </w:rPr>
        <w:t xml:space="preserve"> </w:t>
      </w:r>
      <w:r>
        <w:t>4</w:t>
      </w:r>
      <w:r>
        <w:rPr>
          <w:spacing w:val="56"/>
        </w:rPr>
        <w:t xml:space="preserve"> </w:t>
      </w:r>
      <w:r>
        <w:t>класса,</w:t>
      </w:r>
      <w:r>
        <w:rPr>
          <w:spacing w:val="56"/>
        </w:rPr>
        <w:t xml:space="preserve"> </w:t>
      </w:r>
      <w:r>
        <w:t>включая</w:t>
      </w:r>
      <w:r>
        <w:rPr>
          <w:spacing w:val="57"/>
        </w:rPr>
        <w:t xml:space="preserve"> </w:t>
      </w:r>
      <w:r>
        <w:t>350</w:t>
      </w:r>
      <w:r>
        <w:rPr>
          <w:spacing w:val="59"/>
        </w:rPr>
        <w:t xml:space="preserve"> </w:t>
      </w:r>
      <w:r>
        <w:t>лексических</w:t>
      </w:r>
      <w:r>
        <w:rPr>
          <w:spacing w:val="56"/>
        </w:rPr>
        <w:t xml:space="preserve"> </w:t>
      </w:r>
      <w:r>
        <w:t>единиц,</w:t>
      </w:r>
      <w:r>
        <w:rPr>
          <w:spacing w:val="56"/>
        </w:rPr>
        <w:t xml:space="preserve"> </w:t>
      </w:r>
      <w:r>
        <w:t>усвоенных</w:t>
      </w:r>
      <w:r>
        <w:rPr>
          <w:spacing w:val="57"/>
        </w:rPr>
        <w:t xml:space="preserve"> </w:t>
      </w:r>
      <w:r>
        <w:t>в</w:t>
      </w:r>
      <w:r>
        <w:rPr>
          <w:spacing w:val="-58"/>
        </w:rPr>
        <w:t xml:space="preserve"> </w:t>
      </w:r>
      <w:r>
        <w:t>предыдущие</w:t>
      </w:r>
      <w:r>
        <w:rPr>
          <w:spacing w:val="-1"/>
        </w:rPr>
        <w:t xml:space="preserve"> </w:t>
      </w:r>
      <w:r>
        <w:t>два</w:t>
      </w:r>
      <w:r>
        <w:rPr>
          <w:spacing w:val="-2"/>
        </w:rPr>
        <w:t xml:space="preserve"> </w:t>
      </w:r>
      <w:r>
        <w:t>года</w:t>
      </w:r>
      <w:r>
        <w:rPr>
          <w:spacing w:val="-1"/>
        </w:rPr>
        <w:t xml:space="preserve"> </w:t>
      </w:r>
      <w:r>
        <w:t>обучения.</w:t>
      </w:r>
    </w:p>
    <w:p w:rsidR="002821A2" w:rsidRDefault="005E5850" w:rsidP="00C777F8">
      <w:pPr>
        <w:pStyle w:val="a3"/>
        <w:tabs>
          <w:tab w:val="left" w:pos="9498"/>
        </w:tabs>
        <w:ind w:left="0" w:right="264"/>
      </w:pPr>
      <w:r>
        <w:t>Распознавание и образование в устной и письменной речи родственных слов с использованием</w:t>
      </w:r>
      <w:r>
        <w:rPr>
          <w:spacing w:val="1"/>
        </w:rPr>
        <w:t xml:space="preserve"> </w:t>
      </w:r>
      <w:r>
        <w:t>основных способов словообразования:</w:t>
      </w:r>
      <w:r>
        <w:rPr>
          <w:spacing w:val="1"/>
        </w:rPr>
        <w:t xml:space="preserve"> </w:t>
      </w:r>
      <w:r>
        <w:t>аффиксации</w:t>
      </w:r>
      <w:r>
        <w:rPr>
          <w:spacing w:val="1"/>
        </w:rPr>
        <w:t xml:space="preserve"> </w:t>
      </w:r>
      <w:r>
        <w:t>(образование существительных с помощью</w:t>
      </w:r>
      <w:r>
        <w:rPr>
          <w:spacing w:val="1"/>
        </w:rPr>
        <w:t xml:space="preserve"> </w:t>
      </w:r>
      <w:r>
        <w:t>суффиксов</w:t>
      </w:r>
      <w:r>
        <w:rPr>
          <w:spacing w:val="-2"/>
        </w:rPr>
        <w:t xml:space="preserve"> </w:t>
      </w:r>
      <w:r>
        <w:t>-er/-or, -ist (worker,</w:t>
      </w:r>
      <w:r>
        <w:rPr>
          <w:spacing w:val="1"/>
        </w:rPr>
        <w:t xml:space="preserve"> </w:t>
      </w:r>
      <w:r>
        <w:t>actor, artist)</w:t>
      </w:r>
      <w:r>
        <w:rPr>
          <w:spacing w:val="-1"/>
        </w:rPr>
        <w:t xml:space="preserve"> </w:t>
      </w:r>
      <w:r>
        <w:t>и конверсии</w:t>
      </w:r>
      <w:r>
        <w:rPr>
          <w:spacing w:val="1"/>
        </w:rPr>
        <w:t xml:space="preserve"> </w:t>
      </w:r>
      <w:r>
        <w:t>(to play</w:t>
      </w:r>
      <w:r>
        <w:rPr>
          <w:spacing w:val="-1"/>
        </w:rPr>
        <w:t xml:space="preserve"> </w:t>
      </w:r>
      <w:r>
        <w:t>– a</w:t>
      </w:r>
      <w:r>
        <w:rPr>
          <w:spacing w:val="-1"/>
        </w:rPr>
        <w:t xml:space="preserve"> </w:t>
      </w:r>
      <w:r>
        <w:t>play).</w:t>
      </w:r>
    </w:p>
    <w:p w:rsidR="002821A2" w:rsidRDefault="005E5850" w:rsidP="00C777F8">
      <w:pPr>
        <w:pStyle w:val="a3"/>
        <w:tabs>
          <w:tab w:val="left" w:pos="9498"/>
        </w:tabs>
        <w:ind w:left="0" w:right="264"/>
      </w:pPr>
      <w:r>
        <w:t>Использование</w:t>
      </w:r>
      <w:r>
        <w:rPr>
          <w:spacing w:val="-3"/>
        </w:rPr>
        <w:t xml:space="preserve"> </w:t>
      </w:r>
      <w:r>
        <w:t>языковой</w:t>
      </w:r>
      <w:r>
        <w:rPr>
          <w:spacing w:val="-1"/>
        </w:rPr>
        <w:t xml:space="preserve"> </w:t>
      </w:r>
      <w:r>
        <w:t>догадки</w:t>
      </w:r>
      <w:r>
        <w:rPr>
          <w:spacing w:val="-1"/>
        </w:rPr>
        <w:t xml:space="preserve"> </w:t>
      </w:r>
      <w:r>
        <w:t>для</w:t>
      </w:r>
      <w:r>
        <w:rPr>
          <w:spacing w:val="-2"/>
        </w:rPr>
        <w:t xml:space="preserve"> </w:t>
      </w:r>
      <w:r>
        <w:t>распознавания</w:t>
      </w:r>
      <w:r>
        <w:rPr>
          <w:spacing w:val="-2"/>
        </w:rPr>
        <w:t xml:space="preserve"> </w:t>
      </w:r>
      <w:r>
        <w:t>интернациональных</w:t>
      </w:r>
      <w:r>
        <w:rPr>
          <w:spacing w:val="-2"/>
        </w:rPr>
        <w:t xml:space="preserve"> </w:t>
      </w:r>
      <w:r>
        <w:t>слов</w:t>
      </w:r>
      <w:r>
        <w:rPr>
          <w:spacing w:val="-3"/>
        </w:rPr>
        <w:t xml:space="preserve"> </w:t>
      </w:r>
      <w:r>
        <w:t>(pilot,</w:t>
      </w:r>
      <w:r>
        <w:rPr>
          <w:spacing w:val="-2"/>
        </w:rPr>
        <w:t xml:space="preserve"> </w:t>
      </w:r>
      <w:r>
        <w:t>film).</w:t>
      </w:r>
    </w:p>
    <w:p w:rsidR="002821A2" w:rsidRDefault="005E5850" w:rsidP="00C777F8">
      <w:pPr>
        <w:pStyle w:val="a4"/>
        <w:numPr>
          <w:ilvl w:val="3"/>
          <w:numId w:val="50"/>
        </w:numPr>
        <w:tabs>
          <w:tab w:val="left" w:pos="993"/>
          <w:tab w:val="left" w:pos="9498"/>
        </w:tabs>
        <w:ind w:left="0" w:right="264" w:firstLine="0"/>
        <w:rPr>
          <w:sz w:val="24"/>
        </w:rPr>
      </w:pPr>
      <w:r>
        <w:rPr>
          <w:sz w:val="24"/>
        </w:rPr>
        <w:t>Грамматическая</w:t>
      </w:r>
      <w:r>
        <w:rPr>
          <w:spacing w:val="-1"/>
          <w:sz w:val="24"/>
        </w:rPr>
        <w:t xml:space="preserve"> </w:t>
      </w:r>
      <w:r>
        <w:rPr>
          <w:sz w:val="24"/>
        </w:rPr>
        <w:t>сторона</w:t>
      </w:r>
      <w:r>
        <w:rPr>
          <w:spacing w:val="-3"/>
          <w:sz w:val="24"/>
        </w:rPr>
        <w:t xml:space="preserve"> </w:t>
      </w:r>
      <w:r>
        <w:rPr>
          <w:sz w:val="24"/>
        </w:rPr>
        <w:t>речи.</w:t>
      </w:r>
    </w:p>
    <w:p w:rsidR="002821A2" w:rsidRDefault="005E5850" w:rsidP="00C777F8">
      <w:pPr>
        <w:pStyle w:val="a3"/>
        <w:tabs>
          <w:tab w:val="left" w:pos="9498"/>
        </w:tabs>
        <w:ind w:left="0" w:right="264"/>
      </w:pPr>
      <w:r>
        <w:t>Распознавание и употребление в устной и письменной речи изученных морфологических форм и</w:t>
      </w:r>
      <w:r>
        <w:rPr>
          <w:spacing w:val="1"/>
        </w:rPr>
        <w:t xml:space="preserve"> </w:t>
      </w:r>
      <w:r>
        <w:t>синтаксических</w:t>
      </w:r>
      <w:r>
        <w:rPr>
          <w:spacing w:val="-1"/>
        </w:rPr>
        <w:t xml:space="preserve"> </w:t>
      </w:r>
      <w:r>
        <w:t>конструкций</w:t>
      </w:r>
      <w:r>
        <w:rPr>
          <w:spacing w:val="1"/>
        </w:rPr>
        <w:t xml:space="preserve"> </w:t>
      </w:r>
      <w:r>
        <w:t>английского языка.</w:t>
      </w:r>
    </w:p>
    <w:p w:rsidR="002821A2" w:rsidRDefault="005E5850" w:rsidP="00C777F8">
      <w:pPr>
        <w:pStyle w:val="a3"/>
        <w:tabs>
          <w:tab w:val="left" w:pos="9498"/>
        </w:tabs>
        <w:ind w:left="0" w:right="264"/>
      </w:pPr>
      <w:r>
        <w:t>Глаголы</w:t>
      </w:r>
      <w:r>
        <w:rPr>
          <w:spacing w:val="1"/>
        </w:rPr>
        <w:t xml:space="preserve"> </w:t>
      </w:r>
      <w:r>
        <w:t>в</w:t>
      </w:r>
      <w:r>
        <w:rPr>
          <w:spacing w:val="1"/>
        </w:rPr>
        <w:t xml:space="preserve"> </w:t>
      </w:r>
      <w:r>
        <w:t>Present/Past</w:t>
      </w:r>
      <w:r>
        <w:rPr>
          <w:spacing w:val="1"/>
        </w:rPr>
        <w:t xml:space="preserve"> </w:t>
      </w:r>
      <w:r>
        <w:t>Simple</w:t>
      </w:r>
      <w:r>
        <w:rPr>
          <w:spacing w:val="1"/>
        </w:rPr>
        <w:t xml:space="preserve"> </w:t>
      </w:r>
      <w:r>
        <w:t>Tense,</w:t>
      </w:r>
      <w:r>
        <w:rPr>
          <w:spacing w:val="1"/>
        </w:rPr>
        <w:t xml:space="preserve"> </w:t>
      </w:r>
      <w:r>
        <w:t>Present</w:t>
      </w:r>
      <w:r>
        <w:rPr>
          <w:spacing w:val="1"/>
        </w:rPr>
        <w:t xml:space="preserve"> </w:t>
      </w:r>
      <w:r>
        <w:t>Continuous</w:t>
      </w:r>
      <w:r>
        <w:rPr>
          <w:spacing w:val="1"/>
        </w:rPr>
        <w:t xml:space="preserve"> </w:t>
      </w:r>
      <w:r>
        <w:t>Tense</w:t>
      </w:r>
      <w:r>
        <w:rPr>
          <w:spacing w:val="1"/>
        </w:rPr>
        <w:t xml:space="preserve"> </w:t>
      </w:r>
      <w:r>
        <w:t>в</w:t>
      </w:r>
      <w:r>
        <w:rPr>
          <w:spacing w:val="1"/>
        </w:rPr>
        <w:t xml:space="preserve"> </w:t>
      </w:r>
      <w:r>
        <w:t>повествовательных</w:t>
      </w:r>
      <w:r>
        <w:rPr>
          <w:spacing w:val="1"/>
        </w:rPr>
        <w:t xml:space="preserve"> </w:t>
      </w:r>
      <w:r>
        <w:t>(утвердительных</w:t>
      </w:r>
      <w:r>
        <w:rPr>
          <w:spacing w:val="1"/>
        </w:rPr>
        <w:t xml:space="preserve"> </w:t>
      </w:r>
      <w:r>
        <w:t>и</w:t>
      </w:r>
      <w:r>
        <w:rPr>
          <w:spacing w:val="1"/>
        </w:rPr>
        <w:t xml:space="preserve"> </w:t>
      </w:r>
      <w:r>
        <w:t>отрицательных)</w:t>
      </w:r>
      <w:r>
        <w:rPr>
          <w:spacing w:val="1"/>
        </w:rPr>
        <w:t xml:space="preserve"> </w:t>
      </w:r>
      <w:r>
        <w:t>и</w:t>
      </w:r>
      <w:r>
        <w:rPr>
          <w:spacing w:val="1"/>
        </w:rPr>
        <w:t xml:space="preserve"> </w:t>
      </w:r>
      <w:r>
        <w:t>вопросительных</w:t>
      </w:r>
      <w:r>
        <w:rPr>
          <w:spacing w:val="1"/>
        </w:rPr>
        <w:t xml:space="preserve"> </w:t>
      </w:r>
      <w:r>
        <w:t>(общий</w:t>
      </w:r>
      <w:r>
        <w:rPr>
          <w:spacing w:val="1"/>
        </w:rPr>
        <w:t xml:space="preserve"> </w:t>
      </w:r>
      <w:r>
        <w:t>и</w:t>
      </w:r>
      <w:r>
        <w:rPr>
          <w:spacing w:val="1"/>
        </w:rPr>
        <w:t xml:space="preserve"> </w:t>
      </w:r>
      <w:r>
        <w:t>специальный</w:t>
      </w:r>
      <w:r>
        <w:rPr>
          <w:spacing w:val="1"/>
        </w:rPr>
        <w:t xml:space="preserve"> </w:t>
      </w:r>
      <w:r>
        <w:t>вопросы)</w:t>
      </w:r>
      <w:r>
        <w:rPr>
          <w:spacing w:val="1"/>
        </w:rPr>
        <w:t xml:space="preserve"> </w:t>
      </w:r>
      <w:r>
        <w:t>предложениях.</w:t>
      </w:r>
    </w:p>
    <w:p w:rsidR="002821A2" w:rsidRDefault="005E5850" w:rsidP="00C777F8">
      <w:pPr>
        <w:pStyle w:val="a3"/>
        <w:tabs>
          <w:tab w:val="left" w:pos="9498"/>
        </w:tabs>
        <w:ind w:left="0" w:right="264"/>
      </w:pPr>
      <w:r>
        <w:lastRenderedPageBreak/>
        <w:t>Модальные</w:t>
      </w:r>
      <w:r>
        <w:rPr>
          <w:spacing w:val="-2"/>
        </w:rPr>
        <w:t xml:space="preserve"> </w:t>
      </w:r>
      <w:r>
        <w:t>глаголы</w:t>
      </w:r>
      <w:r>
        <w:rPr>
          <w:spacing w:val="-2"/>
        </w:rPr>
        <w:t xml:space="preserve"> </w:t>
      </w:r>
      <w:r>
        <w:t>must</w:t>
      </w:r>
      <w:r>
        <w:rPr>
          <w:spacing w:val="-1"/>
        </w:rPr>
        <w:t xml:space="preserve"> </w:t>
      </w:r>
      <w:r>
        <w:t>и have</w:t>
      </w:r>
      <w:r>
        <w:rPr>
          <w:spacing w:val="-2"/>
        </w:rPr>
        <w:t xml:space="preserve"> </w:t>
      </w:r>
      <w:r>
        <w:t>to.</w:t>
      </w:r>
    </w:p>
    <w:p w:rsidR="002821A2" w:rsidRDefault="005E5850" w:rsidP="00C777F8">
      <w:pPr>
        <w:pStyle w:val="a3"/>
        <w:tabs>
          <w:tab w:val="left" w:pos="9498"/>
        </w:tabs>
        <w:ind w:left="0" w:right="264"/>
      </w:pPr>
      <w:r>
        <w:t>Конструкция</w:t>
      </w:r>
      <w:r w:rsidRPr="000941C1">
        <w:rPr>
          <w:lang w:val="en-US"/>
        </w:rPr>
        <w:t xml:space="preserve"> to be going to </w:t>
      </w:r>
      <w:r>
        <w:t>и</w:t>
      </w:r>
      <w:r w:rsidRPr="000941C1">
        <w:rPr>
          <w:lang w:val="en-US"/>
        </w:rPr>
        <w:t xml:space="preserve"> Future Simple Tense </w:t>
      </w:r>
      <w:r>
        <w:t>для</w:t>
      </w:r>
      <w:r w:rsidRPr="000941C1">
        <w:rPr>
          <w:lang w:val="en-US"/>
        </w:rPr>
        <w:t xml:space="preserve"> </w:t>
      </w:r>
      <w:r>
        <w:t>выражения</w:t>
      </w:r>
      <w:r w:rsidRPr="000941C1">
        <w:rPr>
          <w:lang w:val="en-US"/>
        </w:rPr>
        <w:t xml:space="preserve"> </w:t>
      </w:r>
      <w:r>
        <w:t>будущего</w:t>
      </w:r>
      <w:r w:rsidRPr="000941C1">
        <w:rPr>
          <w:lang w:val="en-US"/>
        </w:rPr>
        <w:t xml:space="preserve"> </w:t>
      </w:r>
      <w:r>
        <w:t>действия</w:t>
      </w:r>
      <w:r w:rsidRPr="000941C1">
        <w:rPr>
          <w:lang w:val="en-US"/>
        </w:rPr>
        <w:t xml:space="preserve"> (I am going to</w:t>
      </w:r>
      <w:r w:rsidRPr="000941C1">
        <w:rPr>
          <w:spacing w:val="1"/>
          <w:lang w:val="en-US"/>
        </w:rPr>
        <w:t xml:space="preserve"> </w:t>
      </w:r>
      <w:r w:rsidRPr="000941C1">
        <w:rPr>
          <w:lang w:val="en-US"/>
        </w:rPr>
        <w:t>have</w:t>
      </w:r>
      <w:r w:rsidRPr="000941C1">
        <w:rPr>
          <w:spacing w:val="-2"/>
          <w:lang w:val="en-US"/>
        </w:rPr>
        <w:t xml:space="preserve"> </w:t>
      </w:r>
      <w:r w:rsidRPr="000941C1">
        <w:rPr>
          <w:lang w:val="en-US"/>
        </w:rPr>
        <w:t xml:space="preserve">my birthday party on Saturday. </w:t>
      </w:r>
      <w:r>
        <w:t>Wait,</w:t>
      </w:r>
      <w:r>
        <w:rPr>
          <w:spacing w:val="1"/>
        </w:rPr>
        <w:t xml:space="preserve"> </w:t>
      </w:r>
      <w:r>
        <w:t>I’ll help you.).</w:t>
      </w:r>
    </w:p>
    <w:p w:rsidR="002821A2" w:rsidRDefault="005E5850" w:rsidP="00C777F8">
      <w:pPr>
        <w:pStyle w:val="a3"/>
        <w:tabs>
          <w:tab w:val="left" w:pos="9498"/>
        </w:tabs>
        <w:ind w:left="0" w:right="264"/>
      </w:pPr>
      <w:r>
        <w:t>Отрицательное</w:t>
      </w:r>
      <w:r>
        <w:rPr>
          <w:spacing w:val="-3"/>
        </w:rPr>
        <w:t xml:space="preserve"> </w:t>
      </w:r>
      <w:r>
        <w:t>местоимение</w:t>
      </w:r>
      <w:r>
        <w:rPr>
          <w:spacing w:val="-2"/>
        </w:rPr>
        <w:t xml:space="preserve"> </w:t>
      </w:r>
      <w:r>
        <w:t>no.</w:t>
      </w:r>
    </w:p>
    <w:p w:rsidR="002821A2" w:rsidRDefault="005E5850" w:rsidP="00C777F8">
      <w:pPr>
        <w:pStyle w:val="a3"/>
        <w:tabs>
          <w:tab w:val="left" w:pos="9498"/>
        </w:tabs>
        <w:ind w:left="0" w:right="264"/>
      </w:pPr>
      <w:r>
        <w:t>Степени</w:t>
      </w:r>
      <w:r>
        <w:rPr>
          <w:spacing w:val="1"/>
        </w:rPr>
        <w:t xml:space="preserve"> </w:t>
      </w:r>
      <w:r>
        <w:t>сравнения</w:t>
      </w:r>
      <w:r>
        <w:rPr>
          <w:spacing w:val="-1"/>
        </w:rPr>
        <w:t xml:space="preserve"> </w:t>
      </w:r>
      <w:r>
        <w:t>прилагательных</w:t>
      </w:r>
      <w:r>
        <w:rPr>
          <w:spacing w:val="1"/>
        </w:rPr>
        <w:t xml:space="preserve"> </w:t>
      </w:r>
      <w:r>
        <w:t>(формы,</w:t>
      </w:r>
      <w:r>
        <w:rPr>
          <w:spacing w:val="1"/>
        </w:rPr>
        <w:t xml:space="preserve"> </w:t>
      </w:r>
      <w:r>
        <w:t>образованные</w:t>
      </w:r>
      <w:r>
        <w:rPr>
          <w:spacing w:val="-1"/>
        </w:rPr>
        <w:t xml:space="preserve"> </w:t>
      </w:r>
      <w:r>
        <w:t>по</w:t>
      </w:r>
      <w:r>
        <w:rPr>
          <w:spacing w:val="1"/>
        </w:rPr>
        <w:t xml:space="preserve"> </w:t>
      </w:r>
      <w:r>
        <w:t>правилу</w:t>
      </w:r>
      <w:r>
        <w:rPr>
          <w:spacing w:val="1"/>
        </w:rPr>
        <w:t xml:space="preserve"> </w:t>
      </w:r>
      <w:r>
        <w:t>и</w:t>
      </w:r>
      <w:r>
        <w:rPr>
          <w:spacing w:val="2"/>
        </w:rPr>
        <w:t xml:space="preserve"> </w:t>
      </w:r>
      <w:r>
        <w:t>исключения:</w:t>
      </w:r>
      <w:r>
        <w:rPr>
          <w:spacing w:val="1"/>
        </w:rPr>
        <w:t xml:space="preserve"> </w:t>
      </w:r>
      <w:r>
        <w:t>good –</w:t>
      </w:r>
      <w:r>
        <w:rPr>
          <w:spacing w:val="-1"/>
        </w:rPr>
        <w:t xml:space="preserve"> </w:t>
      </w:r>
      <w:r>
        <w:t>better</w:t>
      </w:r>
    </w:p>
    <w:p w:rsidR="002821A2" w:rsidRDefault="005E5850" w:rsidP="00C777F8">
      <w:pPr>
        <w:pStyle w:val="a3"/>
        <w:tabs>
          <w:tab w:val="left" w:pos="9498"/>
        </w:tabs>
        <w:ind w:left="0" w:right="264"/>
      </w:pPr>
      <w:r w:rsidRPr="000941C1">
        <w:rPr>
          <w:lang w:val="en-US"/>
        </w:rPr>
        <w:t>– (the) best, bad – worse – (the) worst.</w:t>
      </w:r>
      <w:r w:rsidRPr="000941C1">
        <w:rPr>
          <w:spacing w:val="-57"/>
          <w:lang w:val="en-US"/>
        </w:rPr>
        <w:t xml:space="preserve"> </w:t>
      </w:r>
      <w:r>
        <w:t>Наречия</w:t>
      </w:r>
      <w:r>
        <w:rPr>
          <w:spacing w:val="-1"/>
        </w:rPr>
        <w:t xml:space="preserve"> </w:t>
      </w:r>
      <w:r>
        <w:t>времени.</w:t>
      </w:r>
    </w:p>
    <w:p w:rsidR="002821A2" w:rsidRDefault="005E5850" w:rsidP="00C777F8">
      <w:pPr>
        <w:pStyle w:val="a3"/>
        <w:tabs>
          <w:tab w:val="left" w:pos="9498"/>
        </w:tabs>
        <w:ind w:left="0" w:right="264"/>
      </w:pPr>
      <w:r>
        <w:t>Обозначение</w:t>
      </w:r>
      <w:r>
        <w:rPr>
          <w:spacing w:val="-3"/>
        </w:rPr>
        <w:t xml:space="preserve"> </w:t>
      </w:r>
      <w:r>
        <w:t>даты</w:t>
      </w:r>
      <w:r>
        <w:rPr>
          <w:spacing w:val="-2"/>
        </w:rPr>
        <w:t xml:space="preserve"> </w:t>
      </w:r>
      <w:r>
        <w:t>и года.</w:t>
      </w:r>
      <w:r>
        <w:rPr>
          <w:spacing w:val="-1"/>
        </w:rPr>
        <w:t xml:space="preserve"> </w:t>
      </w:r>
      <w:r>
        <w:t>Обозначение</w:t>
      </w:r>
      <w:r>
        <w:rPr>
          <w:spacing w:val="-2"/>
        </w:rPr>
        <w:t xml:space="preserve"> </w:t>
      </w:r>
      <w:r>
        <w:t>времени (5</w:t>
      </w:r>
      <w:r>
        <w:rPr>
          <w:spacing w:val="-1"/>
        </w:rPr>
        <w:t xml:space="preserve"> </w:t>
      </w:r>
      <w:r>
        <w:t>o’clock;</w:t>
      </w:r>
      <w:r>
        <w:rPr>
          <w:spacing w:val="-1"/>
        </w:rPr>
        <w:t xml:space="preserve"> </w:t>
      </w:r>
      <w:r>
        <w:t>3</w:t>
      </w:r>
      <w:r>
        <w:rPr>
          <w:spacing w:val="-1"/>
        </w:rPr>
        <w:t xml:space="preserve"> </w:t>
      </w:r>
      <w:r>
        <w:t>am,</w:t>
      </w:r>
      <w:r>
        <w:rPr>
          <w:spacing w:val="-1"/>
        </w:rPr>
        <w:t xml:space="preserve"> </w:t>
      </w:r>
      <w:r>
        <w:t>2</w:t>
      </w:r>
      <w:r>
        <w:rPr>
          <w:spacing w:val="-1"/>
        </w:rPr>
        <w:t xml:space="preserve"> </w:t>
      </w:r>
      <w:r>
        <w:t>pm).</w:t>
      </w:r>
    </w:p>
    <w:p w:rsidR="002821A2" w:rsidRDefault="005E5850" w:rsidP="00C777F8">
      <w:pPr>
        <w:pStyle w:val="a4"/>
        <w:numPr>
          <w:ilvl w:val="2"/>
          <w:numId w:val="50"/>
        </w:numPr>
        <w:tabs>
          <w:tab w:val="left" w:pos="813"/>
          <w:tab w:val="left" w:pos="9498"/>
        </w:tabs>
        <w:ind w:left="0" w:right="264" w:firstLine="0"/>
        <w:rPr>
          <w:sz w:val="24"/>
        </w:rPr>
      </w:pPr>
      <w:r>
        <w:rPr>
          <w:sz w:val="24"/>
        </w:rPr>
        <w:t>Социокультурные</w:t>
      </w:r>
      <w:r>
        <w:rPr>
          <w:spacing w:val="-2"/>
          <w:sz w:val="24"/>
        </w:rPr>
        <w:t xml:space="preserve"> </w:t>
      </w:r>
      <w:r>
        <w:rPr>
          <w:sz w:val="24"/>
        </w:rPr>
        <w:t>знания</w:t>
      </w:r>
      <w:r>
        <w:rPr>
          <w:spacing w:val="-4"/>
          <w:sz w:val="24"/>
        </w:rPr>
        <w:t xml:space="preserve"> </w:t>
      </w:r>
      <w:r>
        <w:rPr>
          <w:sz w:val="24"/>
        </w:rPr>
        <w:t>и умения.</w:t>
      </w:r>
    </w:p>
    <w:p w:rsidR="002821A2" w:rsidRDefault="005E5850" w:rsidP="00C777F8">
      <w:pPr>
        <w:pStyle w:val="a3"/>
        <w:tabs>
          <w:tab w:val="left" w:pos="9498"/>
        </w:tabs>
        <w:ind w:left="0" w:right="264"/>
      </w:pPr>
      <w:r>
        <w:t>Знание и использование некоторых социокультурных элементов речевого поведенческого этикета,</w:t>
      </w:r>
      <w:r>
        <w:rPr>
          <w:spacing w:val="-57"/>
        </w:rPr>
        <w:t xml:space="preserve"> </w:t>
      </w:r>
      <w:r>
        <w:t>принятого</w:t>
      </w:r>
      <w:r>
        <w:rPr>
          <w:spacing w:val="1"/>
        </w:rPr>
        <w:t xml:space="preserve"> </w:t>
      </w:r>
      <w:r>
        <w:t>в</w:t>
      </w:r>
      <w:r>
        <w:rPr>
          <w:spacing w:val="1"/>
        </w:rPr>
        <w:t xml:space="preserve"> </w:t>
      </w:r>
      <w:r>
        <w:t>стране/странах</w:t>
      </w:r>
      <w:r>
        <w:rPr>
          <w:spacing w:val="1"/>
        </w:rPr>
        <w:t xml:space="preserve"> </w:t>
      </w:r>
      <w:r>
        <w:t>изучаемого</w:t>
      </w:r>
      <w:r>
        <w:rPr>
          <w:spacing w:val="1"/>
        </w:rPr>
        <w:t xml:space="preserve"> </w:t>
      </w:r>
      <w:r>
        <w:t>языка,</w:t>
      </w:r>
      <w:r>
        <w:rPr>
          <w:spacing w:val="1"/>
        </w:rPr>
        <w:t xml:space="preserve"> </w:t>
      </w:r>
      <w:r>
        <w:t>в</w:t>
      </w:r>
      <w:r>
        <w:rPr>
          <w:spacing w:val="1"/>
        </w:rPr>
        <w:t xml:space="preserve"> </w:t>
      </w:r>
      <w:r>
        <w:t>некоторых</w:t>
      </w:r>
      <w:r>
        <w:rPr>
          <w:spacing w:val="1"/>
        </w:rPr>
        <w:t xml:space="preserve"> </w:t>
      </w:r>
      <w:r>
        <w:t>ситуациях</w:t>
      </w:r>
      <w:r>
        <w:rPr>
          <w:spacing w:val="1"/>
        </w:rPr>
        <w:t xml:space="preserve"> </w:t>
      </w:r>
      <w:r>
        <w:t>общения:</w:t>
      </w:r>
      <w:r>
        <w:rPr>
          <w:spacing w:val="1"/>
        </w:rPr>
        <w:t xml:space="preserve"> </w:t>
      </w:r>
      <w:r>
        <w:t>приветствие,</w:t>
      </w:r>
      <w:r>
        <w:rPr>
          <w:spacing w:val="-57"/>
        </w:rPr>
        <w:t xml:space="preserve"> </w:t>
      </w:r>
      <w:r>
        <w:t>прощание,</w:t>
      </w:r>
      <w:r>
        <w:rPr>
          <w:spacing w:val="1"/>
        </w:rPr>
        <w:t xml:space="preserve"> </w:t>
      </w:r>
      <w:r>
        <w:t>знакомство,</w:t>
      </w:r>
      <w:r>
        <w:rPr>
          <w:spacing w:val="1"/>
        </w:rPr>
        <w:t xml:space="preserve"> </w:t>
      </w:r>
      <w:r>
        <w:t>выражение</w:t>
      </w:r>
      <w:r>
        <w:rPr>
          <w:spacing w:val="1"/>
        </w:rPr>
        <w:t xml:space="preserve"> </w:t>
      </w:r>
      <w:r>
        <w:t>благодарности,</w:t>
      </w:r>
      <w:r>
        <w:rPr>
          <w:spacing w:val="1"/>
        </w:rPr>
        <w:t xml:space="preserve"> </w:t>
      </w:r>
      <w:r>
        <w:t>извинение,</w:t>
      </w:r>
      <w:r>
        <w:rPr>
          <w:spacing w:val="1"/>
        </w:rPr>
        <w:t xml:space="preserve"> </w:t>
      </w:r>
      <w:r>
        <w:t>поздравление</w:t>
      </w:r>
      <w:r>
        <w:rPr>
          <w:spacing w:val="1"/>
        </w:rPr>
        <w:t xml:space="preserve"> </w:t>
      </w:r>
      <w:r>
        <w:t>с</w:t>
      </w:r>
      <w:r>
        <w:rPr>
          <w:spacing w:val="1"/>
        </w:rPr>
        <w:t xml:space="preserve"> </w:t>
      </w:r>
      <w:r>
        <w:t>днём</w:t>
      </w:r>
      <w:r>
        <w:rPr>
          <w:spacing w:val="1"/>
        </w:rPr>
        <w:t xml:space="preserve"> </w:t>
      </w:r>
      <w:r>
        <w:t>рождения,</w:t>
      </w:r>
      <w:r>
        <w:rPr>
          <w:spacing w:val="-57"/>
        </w:rPr>
        <w:t xml:space="preserve"> </w:t>
      </w:r>
      <w:r>
        <w:t>Новым</w:t>
      </w:r>
      <w:r>
        <w:rPr>
          <w:spacing w:val="-2"/>
        </w:rPr>
        <w:t xml:space="preserve"> </w:t>
      </w:r>
      <w:r>
        <w:t>годом, Рождеством, разговор по телефону).</w:t>
      </w:r>
    </w:p>
    <w:p w:rsidR="002821A2" w:rsidRDefault="005E5850" w:rsidP="00C777F8">
      <w:pPr>
        <w:pStyle w:val="a3"/>
        <w:tabs>
          <w:tab w:val="left" w:pos="1357"/>
          <w:tab w:val="left" w:pos="2643"/>
          <w:tab w:val="left" w:pos="3848"/>
          <w:tab w:val="left" w:pos="5482"/>
          <w:tab w:val="left" w:pos="6416"/>
          <w:tab w:val="left" w:pos="8278"/>
          <w:tab w:val="left" w:pos="9433"/>
          <w:tab w:val="left" w:pos="9498"/>
        </w:tabs>
        <w:ind w:left="0" w:right="264"/>
      </w:pPr>
      <w:r>
        <w:t>Знание произведений детского фольклора (рифмовок, стихов, песенок), персонажей детских книг.</w:t>
      </w:r>
      <w:r>
        <w:rPr>
          <w:spacing w:val="1"/>
        </w:rPr>
        <w:t xml:space="preserve"> </w:t>
      </w:r>
      <w:r>
        <w:t>Краткое</w:t>
      </w:r>
      <w:r>
        <w:rPr>
          <w:spacing w:val="34"/>
        </w:rPr>
        <w:t xml:space="preserve"> </w:t>
      </w:r>
      <w:r>
        <w:t>представление</w:t>
      </w:r>
      <w:r>
        <w:rPr>
          <w:spacing w:val="34"/>
        </w:rPr>
        <w:t xml:space="preserve"> </w:t>
      </w:r>
      <w:r>
        <w:t>своей</w:t>
      </w:r>
      <w:r>
        <w:rPr>
          <w:spacing w:val="36"/>
        </w:rPr>
        <w:t xml:space="preserve"> </w:t>
      </w:r>
      <w:r>
        <w:t>страны</w:t>
      </w:r>
      <w:r>
        <w:rPr>
          <w:spacing w:val="34"/>
        </w:rPr>
        <w:t xml:space="preserve"> </w:t>
      </w:r>
      <w:r>
        <w:t>и</w:t>
      </w:r>
      <w:r>
        <w:rPr>
          <w:spacing w:val="36"/>
        </w:rPr>
        <w:t xml:space="preserve"> </w:t>
      </w:r>
      <w:r>
        <w:t>страны/стран</w:t>
      </w:r>
      <w:r>
        <w:rPr>
          <w:spacing w:val="36"/>
        </w:rPr>
        <w:t xml:space="preserve"> </w:t>
      </w:r>
      <w:r>
        <w:t>изучаемого</w:t>
      </w:r>
      <w:r>
        <w:rPr>
          <w:spacing w:val="34"/>
        </w:rPr>
        <w:t xml:space="preserve"> </w:t>
      </w:r>
      <w:r>
        <w:t>языка</w:t>
      </w:r>
      <w:r>
        <w:rPr>
          <w:spacing w:val="34"/>
        </w:rPr>
        <w:t xml:space="preserve"> </w:t>
      </w:r>
      <w:r>
        <w:t>на</w:t>
      </w:r>
      <w:r>
        <w:rPr>
          <w:spacing w:val="34"/>
        </w:rPr>
        <w:t xml:space="preserve"> </w:t>
      </w:r>
      <w:r>
        <w:t>(названия</w:t>
      </w:r>
      <w:r>
        <w:rPr>
          <w:spacing w:val="34"/>
        </w:rPr>
        <w:t xml:space="preserve"> </w:t>
      </w:r>
      <w:r>
        <w:t>стран</w:t>
      </w:r>
      <w:r>
        <w:rPr>
          <w:spacing w:val="37"/>
        </w:rPr>
        <w:t xml:space="preserve"> </w:t>
      </w:r>
      <w:r>
        <w:t>и</w:t>
      </w:r>
      <w:r>
        <w:rPr>
          <w:spacing w:val="33"/>
        </w:rPr>
        <w:t xml:space="preserve"> </w:t>
      </w:r>
      <w:r>
        <w:t>их</w:t>
      </w:r>
      <w:r>
        <w:rPr>
          <w:spacing w:val="-57"/>
        </w:rPr>
        <w:t xml:space="preserve"> </w:t>
      </w:r>
      <w:r>
        <w:t>столиц,</w:t>
      </w:r>
      <w:r>
        <w:tab/>
        <w:t>название</w:t>
      </w:r>
      <w:r>
        <w:tab/>
        <w:t>родного</w:t>
      </w:r>
      <w:r>
        <w:tab/>
        <w:t>города/села;</w:t>
      </w:r>
      <w:r>
        <w:tab/>
        <w:t>цвета</w:t>
      </w:r>
      <w:r>
        <w:tab/>
        <w:t>национальных</w:t>
      </w:r>
      <w:r>
        <w:tab/>
        <w:t>флагов;</w:t>
      </w:r>
      <w:r>
        <w:tab/>
        <w:t>основные</w:t>
      </w:r>
      <w:r>
        <w:rPr>
          <w:spacing w:val="-57"/>
        </w:rPr>
        <w:t xml:space="preserve"> </w:t>
      </w:r>
      <w:r>
        <w:t>достопримечательности).</w:t>
      </w:r>
    </w:p>
    <w:p w:rsidR="002821A2" w:rsidRDefault="005E5850" w:rsidP="00C777F8">
      <w:pPr>
        <w:pStyle w:val="a4"/>
        <w:numPr>
          <w:ilvl w:val="2"/>
          <w:numId w:val="50"/>
        </w:numPr>
        <w:tabs>
          <w:tab w:val="left" w:pos="813"/>
          <w:tab w:val="left" w:pos="9498"/>
        </w:tabs>
        <w:ind w:left="0" w:right="264" w:firstLine="0"/>
        <w:rPr>
          <w:sz w:val="24"/>
        </w:rPr>
      </w:pPr>
      <w:r>
        <w:rPr>
          <w:sz w:val="24"/>
        </w:rPr>
        <w:t>Компенсаторные</w:t>
      </w:r>
      <w:r>
        <w:rPr>
          <w:spacing w:val="-2"/>
          <w:sz w:val="24"/>
        </w:rPr>
        <w:t xml:space="preserve"> </w:t>
      </w:r>
      <w:r>
        <w:rPr>
          <w:sz w:val="24"/>
        </w:rPr>
        <w:t>умения.</w:t>
      </w:r>
    </w:p>
    <w:p w:rsidR="002821A2" w:rsidRDefault="005E5850" w:rsidP="00C777F8">
      <w:pPr>
        <w:pStyle w:val="a3"/>
        <w:tabs>
          <w:tab w:val="left" w:pos="1978"/>
          <w:tab w:val="left" w:pos="2562"/>
          <w:tab w:val="left" w:pos="3488"/>
          <w:tab w:val="left" w:pos="3826"/>
          <w:tab w:val="left" w:pos="5357"/>
          <w:tab w:val="left" w:pos="6531"/>
          <w:tab w:val="left" w:pos="7551"/>
          <w:tab w:val="left" w:pos="8586"/>
          <w:tab w:val="left" w:pos="9498"/>
        </w:tabs>
        <w:ind w:left="0" w:right="264"/>
      </w:pPr>
      <w:r>
        <w:t>Использование</w:t>
      </w:r>
      <w:r>
        <w:tab/>
        <w:t>при</w:t>
      </w:r>
      <w:r>
        <w:tab/>
        <w:t>чтении</w:t>
      </w:r>
      <w:r>
        <w:tab/>
        <w:t>и</w:t>
      </w:r>
      <w:r>
        <w:tab/>
        <w:t>аудировании</w:t>
      </w:r>
      <w:r>
        <w:tab/>
        <w:t>языковой</w:t>
      </w:r>
      <w:r>
        <w:tab/>
        <w:t>догадки</w:t>
      </w:r>
      <w:r>
        <w:tab/>
        <w:t>(умения</w:t>
      </w:r>
      <w:r>
        <w:tab/>
        <w:t>понять</w:t>
      </w:r>
      <w:r>
        <w:tab/>
      </w:r>
      <w:r>
        <w:rPr>
          <w:spacing w:val="-1"/>
        </w:rPr>
        <w:t>значение</w:t>
      </w:r>
      <w:r>
        <w:rPr>
          <w:spacing w:val="-57"/>
        </w:rPr>
        <w:t xml:space="preserve"> </w:t>
      </w:r>
      <w:r>
        <w:t>незнакомого</w:t>
      </w:r>
      <w:r>
        <w:rPr>
          <w:spacing w:val="-1"/>
        </w:rPr>
        <w:t xml:space="preserve"> </w:t>
      </w:r>
      <w:r>
        <w:t>слова</w:t>
      </w:r>
      <w:r>
        <w:rPr>
          <w:spacing w:val="-1"/>
        </w:rPr>
        <w:t xml:space="preserve"> </w:t>
      </w:r>
      <w:r>
        <w:t>или</w:t>
      </w:r>
      <w:r>
        <w:rPr>
          <w:spacing w:val="-2"/>
        </w:rPr>
        <w:t xml:space="preserve"> </w:t>
      </w:r>
      <w:r>
        <w:t>новое</w:t>
      </w:r>
      <w:r>
        <w:rPr>
          <w:spacing w:val="-1"/>
        </w:rPr>
        <w:t xml:space="preserve"> </w:t>
      </w:r>
      <w:r>
        <w:t>значение</w:t>
      </w:r>
      <w:r>
        <w:rPr>
          <w:spacing w:val="-1"/>
        </w:rPr>
        <w:t xml:space="preserve"> </w:t>
      </w:r>
      <w:r>
        <w:t>знакомого слова</w:t>
      </w:r>
      <w:r>
        <w:rPr>
          <w:spacing w:val="-1"/>
        </w:rPr>
        <w:t xml:space="preserve"> </w:t>
      </w:r>
      <w:r>
        <w:t>из</w:t>
      </w:r>
      <w:r>
        <w:rPr>
          <w:spacing w:val="1"/>
        </w:rPr>
        <w:t xml:space="preserve"> </w:t>
      </w:r>
      <w:r>
        <w:t>контекста).</w:t>
      </w:r>
    </w:p>
    <w:p w:rsidR="002821A2" w:rsidRDefault="005E5850" w:rsidP="00C777F8">
      <w:pPr>
        <w:pStyle w:val="a3"/>
        <w:tabs>
          <w:tab w:val="left" w:pos="9498"/>
        </w:tabs>
        <w:ind w:left="0" w:right="264"/>
      </w:pPr>
      <w:r>
        <w:t>Использование</w:t>
      </w:r>
      <w:r>
        <w:rPr>
          <w:spacing w:val="42"/>
        </w:rPr>
        <w:t xml:space="preserve"> </w:t>
      </w:r>
      <w:r>
        <w:t>при</w:t>
      </w:r>
      <w:r>
        <w:rPr>
          <w:spacing w:val="44"/>
        </w:rPr>
        <w:t xml:space="preserve"> </w:t>
      </w:r>
      <w:r>
        <w:t>формулировании</w:t>
      </w:r>
      <w:r>
        <w:rPr>
          <w:spacing w:val="44"/>
        </w:rPr>
        <w:t xml:space="preserve"> </w:t>
      </w:r>
      <w:r>
        <w:t>собственных</w:t>
      </w:r>
      <w:r>
        <w:rPr>
          <w:spacing w:val="43"/>
        </w:rPr>
        <w:t xml:space="preserve"> </w:t>
      </w:r>
      <w:r>
        <w:t>высказываний</w:t>
      </w:r>
      <w:r>
        <w:rPr>
          <w:spacing w:val="44"/>
        </w:rPr>
        <w:t xml:space="preserve"> </w:t>
      </w:r>
      <w:r>
        <w:t>ключевых</w:t>
      </w:r>
      <w:r>
        <w:rPr>
          <w:spacing w:val="43"/>
        </w:rPr>
        <w:t xml:space="preserve"> </w:t>
      </w:r>
      <w:r>
        <w:t>слов,</w:t>
      </w:r>
      <w:r>
        <w:rPr>
          <w:spacing w:val="45"/>
        </w:rPr>
        <w:t xml:space="preserve"> </w:t>
      </w:r>
      <w:r>
        <w:t>вопросов;</w:t>
      </w:r>
      <w:r>
        <w:rPr>
          <w:spacing w:val="-57"/>
        </w:rPr>
        <w:t xml:space="preserve"> </w:t>
      </w:r>
      <w:r>
        <w:t>картинок,</w:t>
      </w:r>
      <w:r>
        <w:rPr>
          <w:spacing w:val="-1"/>
        </w:rPr>
        <w:t xml:space="preserve"> </w:t>
      </w:r>
      <w:r>
        <w:t>фотографий.</w:t>
      </w:r>
    </w:p>
    <w:p w:rsidR="002821A2" w:rsidRDefault="005E5850" w:rsidP="00C777F8">
      <w:pPr>
        <w:pStyle w:val="a3"/>
        <w:tabs>
          <w:tab w:val="left" w:pos="9498"/>
        </w:tabs>
        <w:ind w:left="0" w:right="264"/>
      </w:pPr>
      <w:r>
        <w:t>Прогнозирование</w:t>
      </w:r>
      <w:r>
        <w:rPr>
          <w:spacing w:val="-3"/>
        </w:rPr>
        <w:t xml:space="preserve"> </w:t>
      </w:r>
      <w:r>
        <w:t>содержание</w:t>
      </w:r>
      <w:r>
        <w:rPr>
          <w:spacing w:val="-2"/>
        </w:rPr>
        <w:t xml:space="preserve"> </w:t>
      </w:r>
      <w:r>
        <w:t>текста</w:t>
      </w:r>
      <w:r>
        <w:rPr>
          <w:spacing w:val="-2"/>
        </w:rPr>
        <w:t xml:space="preserve"> </w:t>
      </w:r>
      <w:r>
        <w:t>для</w:t>
      </w:r>
      <w:r>
        <w:rPr>
          <w:spacing w:val="-1"/>
        </w:rPr>
        <w:t xml:space="preserve"> </w:t>
      </w:r>
      <w:r>
        <w:t>чтения</w:t>
      </w:r>
      <w:r>
        <w:rPr>
          <w:spacing w:val="-1"/>
        </w:rPr>
        <w:t xml:space="preserve"> </w:t>
      </w:r>
      <w:r>
        <w:t>на</w:t>
      </w:r>
      <w:r>
        <w:rPr>
          <w:spacing w:val="-2"/>
        </w:rPr>
        <w:t xml:space="preserve"> </w:t>
      </w:r>
      <w:r>
        <w:t>основе</w:t>
      </w:r>
      <w:r>
        <w:rPr>
          <w:spacing w:val="-2"/>
        </w:rPr>
        <w:t xml:space="preserve"> </w:t>
      </w:r>
      <w:r>
        <w:t>заголовка.</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 xml:space="preserve">Игнорирование информации, не являющейся необходимой для понимания </w:t>
      </w:r>
      <w:proofErr w:type="gramStart"/>
      <w:r>
        <w:t>основного содержания</w:t>
      </w:r>
      <w:proofErr w:type="gramEnd"/>
      <w:r>
        <w:rPr>
          <w:spacing w:val="1"/>
        </w:rPr>
        <w:t xml:space="preserve"> </w:t>
      </w:r>
      <w:r>
        <w:t>прочитанного/прослушанного</w:t>
      </w:r>
      <w:r>
        <w:rPr>
          <w:spacing w:val="-1"/>
        </w:rPr>
        <w:t xml:space="preserve"> </w:t>
      </w:r>
      <w:r>
        <w:t>текста</w:t>
      </w:r>
      <w:r>
        <w:rPr>
          <w:spacing w:val="-2"/>
        </w:rPr>
        <w:t xml:space="preserve"> </w:t>
      </w:r>
      <w:r>
        <w:t>или</w:t>
      </w:r>
      <w:r>
        <w:rPr>
          <w:spacing w:val="-2"/>
        </w:rPr>
        <w:t xml:space="preserve"> </w:t>
      </w:r>
      <w:r>
        <w:t>для</w:t>
      </w:r>
      <w:r>
        <w:rPr>
          <w:spacing w:val="-1"/>
        </w:rPr>
        <w:t xml:space="preserve"> </w:t>
      </w:r>
      <w:r>
        <w:t>нахождения в</w:t>
      </w:r>
      <w:r>
        <w:rPr>
          <w:spacing w:val="-2"/>
        </w:rPr>
        <w:t xml:space="preserve"> </w:t>
      </w:r>
      <w:r>
        <w:t>тексте</w:t>
      </w:r>
      <w:r>
        <w:rPr>
          <w:spacing w:val="-1"/>
        </w:rPr>
        <w:t xml:space="preserve"> </w:t>
      </w:r>
      <w:r>
        <w:t>запрашиваемой информации.</w:t>
      </w:r>
    </w:p>
    <w:p w:rsidR="002821A2" w:rsidRDefault="005E5850" w:rsidP="00C777F8">
      <w:pPr>
        <w:pStyle w:val="a4"/>
        <w:numPr>
          <w:ilvl w:val="1"/>
          <w:numId w:val="74"/>
        </w:numPr>
        <w:tabs>
          <w:tab w:val="left" w:pos="633"/>
          <w:tab w:val="left" w:pos="9498"/>
        </w:tabs>
        <w:ind w:left="0" w:right="264" w:firstLine="0"/>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proofErr w:type="gramStart"/>
      <w:r>
        <w:rPr>
          <w:sz w:val="24"/>
        </w:rPr>
        <w:t>по</w:t>
      </w:r>
      <w:r>
        <w:rPr>
          <w:spacing w:val="1"/>
          <w:sz w:val="24"/>
        </w:rPr>
        <w:t xml:space="preserve"> </w:t>
      </w:r>
      <w:r>
        <w:rPr>
          <w:sz w:val="24"/>
        </w:rPr>
        <w:t>иностранному</w:t>
      </w:r>
      <w:proofErr w:type="gramEnd"/>
      <w:r>
        <w:rPr>
          <w:spacing w:val="1"/>
          <w:sz w:val="24"/>
        </w:rPr>
        <w:t xml:space="preserve"> </w:t>
      </w:r>
      <w:r>
        <w:rPr>
          <w:sz w:val="24"/>
        </w:rPr>
        <w:t>(английскому)</w:t>
      </w:r>
      <w:r>
        <w:rPr>
          <w:spacing w:val="1"/>
          <w:sz w:val="24"/>
        </w:rPr>
        <w:t xml:space="preserve"> </w:t>
      </w:r>
      <w:r>
        <w:rPr>
          <w:sz w:val="24"/>
        </w:rPr>
        <w:t>языку</w:t>
      </w:r>
      <w:r>
        <w:rPr>
          <w:spacing w:val="1"/>
          <w:sz w:val="24"/>
        </w:rPr>
        <w:t xml:space="preserve"> </w:t>
      </w:r>
      <w:r>
        <w:rPr>
          <w:sz w:val="24"/>
        </w:rPr>
        <w:t>на</w:t>
      </w:r>
      <w:r>
        <w:rPr>
          <w:spacing w:val="1"/>
          <w:sz w:val="24"/>
        </w:rPr>
        <w:t xml:space="preserve"> </w:t>
      </w:r>
      <w:r>
        <w:rPr>
          <w:sz w:val="24"/>
        </w:rPr>
        <w:t>уровне</w:t>
      </w:r>
      <w:r>
        <w:rPr>
          <w:spacing w:val="-2"/>
          <w:sz w:val="24"/>
        </w:rPr>
        <w:t xml:space="preserve"> </w:t>
      </w:r>
      <w:r>
        <w:rPr>
          <w:sz w:val="24"/>
        </w:rPr>
        <w:t>начального общего</w:t>
      </w:r>
      <w:r>
        <w:rPr>
          <w:spacing w:val="-1"/>
          <w:sz w:val="24"/>
        </w:rPr>
        <w:t xml:space="preserve"> </w:t>
      </w:r>
      <w:r>
        <w:rPr>
          <w:sz w:val="24"/>
        </w:rPr>
        <w:t>образования.</w:t>
      </w:r>
    </w:p>
    <w:p w:rsidR="002821A2" w:rsidRDefault="005E5850" w:rsidP="00C777F8">
      <w:pPr>
        <w:pStyle w:val="a4"/>
        <w:numPr>
          <w:ilvl w:val="2"/>
          <w:numId w:val="49"/>
        </w:numPr>
        <w:tabs>
          <w:tab w:val="left" w:pos="813"/>
          <w:tab w:val="left" w:pos="9498"/>
        </w:tabs>
        <w:ind w:left="0" w:right="264" w:firstLine="0"/>
        <w:rPr>
          <w:sz w:val="24"/>
        </w:rPr>
      </w:pPr>
      <w:r>
        <w:rPr>
          <w:sz w:val="24"/>
        </w:rPr>
        <w:t>Личностные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proofErr w:type="gramStart"/>
      <w:r>
        <w:rPr>
          <w:sz w:val="24"/>
        </w:rPr>
        <w:t>по</w:t>
      </w:r>
      <w:r>
        <w:rPr>
          <w:spacing w:val="1"/>
          <w:sz w:val="24"/>
        </w:rPr>
        <w:t xml:space="preserve"> </w:t>
      </w:r>
      <w:r>
        <w:rPr>
          <w:sz w:val="24"/>
        </w:rPr>
        <w:t>иностранному</w:t>
      </w:r>
      <w:proofErr w:type="gramEnd"/>
      <w:r>
        <w:rPr>
          <w:spacing w:val="1"/>
          <w:sz w:val="24"/>
        </w:rPr>
        <w:t xml:space="preserve"> </w:t>
      </w:r>
      <w:r>
        <w:rPr>
          <w:sz w:val="24"/>
        </w:rPr>
        <w:t>(английскому)</w:t>
      </w:r>
      <w:r>
        <w:rPr>
          <w:spacing w:val="1"/>
          <w:sz w:val="24"/>
        </w:rPr>
        <w:t xml:space="preserve"> </w:t>
      </w:r>
      <w:r>
        <w:rPr>
          <w:sz w:val="24"/>
        </w:rPr>
        <w:t>языку</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достигаются</w:t>
      </w:r>
      <w:r>
        <w:rPr>
          <w:spacing w:val="1"/>
          <w:sz w:val="24"/>
        </w:rPr>
        <w:t xml:space="preserve"> </w:t>
      </w:r>
      <w:r>
        <w:rPr>
          <w:sz w:val="24"/>
        </w:rPr>
        <w:t>в</w:t>
      </w:r>
      <w:r>
        <w:rPr>
          <w:spacing w:val="1"/>
          <w:sz w:val="24"/>
        </w:rPr>
        <w:t xml:space="preserve"> </w:t>
      </w:r>
      <w:r>
        <w:rPr>
          <w:sz w:val="24"/>
        </w:rPr>
        <w:t>единстве</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воспитательной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традиционными</w:t>
      </w:r>
      <w:r>
        <w:rPr>
          <w:spacing w:val="1"/>
          <w:sz w:val="24"/>
        </w:rPr>
        <w:t xml:space="preserve"> </w:t>
      </w:r>
      <w:r>
        <w:rPr>
          <w:sz w:val="24"/>
        </w:rPr>
        <w:t>российскими</w:t>
      </w:r>
      <w:r>
        <w:rPr>
          <w:spacing w:val="1"/>
          <w:sz w:val="24"/>
        </w:rPr>
        <w:t xml:space="preserve"> </w:t>
      </w:r>
      <w:r>
        <w:rPr>
          <w:sz w:val="24"/>
        </w:rPr>
        <w:t>социокультурными</w:t>
      </w:r>
      <w:r>
        <w:rPr>
          <w:spacing w:val="1"/>
          <w:sz w:val="24"/>
        </w:rPr>
        <w:t xml:space="preserve"> </w:t>
      </w:r>
      <w:r>
        <w:rPr>
          <w:sz w:val="24"/>
        </w:rPr>
        <w:t>и</w:t>
      </w:r>
      <w:r>
        <w:rPr>
          <w:spacing w:val="1"/>
          <w:sz w:val="24"/>
        </w:rPr>
        <w:t xml:space="preserve"> </w:t>
      </w:r>
      <w:r>
        <w:rPr>
          <w:sz w:val="24"/>
        </w:rPr>
        <w:t>духовно-</w:t>
      </w:r>
      <w:r>
        <w:rPr>
          <w:spacing w:val="1"/>
          <w:sz w:val="24"/>
        </w:rPr>
        <w:t xml:space="preserve"> </w:t>
      </w:r>
      <w:r>
        <w:rPr>
          <w:sz w:val="24"/>
        </w:rPr>
        <w:t>нравственными</w:t>
      </w:r>
      <w:r>
        <w:rPr>
          <w:spacing w:val="1"/>
          <w:sz w:val="24"/>
        </w:rPr>
        <w:t xml:space="preserve"> </w:t>
      </w:r>
      <w:r>
        <w:rPr>
          <w:sz w:val="24"/>
        </w:rPr>
        <w:t>ценностями,</w:t>
      </w:r>
      <w:r>
        <w:rPr>
          <w:spacing w:val="1"/>
          <w:sz w:val="24"/>
        </w:rPr>
        <w:t xml:space="preserve"> </w:t>
      </w:r>
      <w:r>
        <w:rPr>
          <w:sz w:val="24"/>
        </w:rPr>
        <w:t>принятыми</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правилами</w:t>
      </w:r>
      <w:r>
        <w:rPr>
          <w:spacing w:val="1"/>
          <w:sz w:val="24"/>
        </w:rPr>
        <w:t xml:space="preserve"> </w:t>
      </w:r>
      <w:r>
        <w:rPr>
          <w:sz w:val="24"/>
        </w:rPr>
        <w:t>и</w:t>
      </w:r>
      <w:r>
        <w:rPr>
          <w:spacing w:val="1"/>
          <w:sz w:val="24"/>
        </w:rPr>
        <w:t xml:space="preserve"> </w:t>
      </w:r>
      <w:r>
        <w:rPr>
          <w:sz w:val="24"/>
        </w:rPr>
        <w:t>нормами</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способствуют</w:t>
      </w:r>
      <w:r>
        <w:rPr>
          <w:spacing w:val="1"/>
          <w:sz w:val="24"/>
        </w:rPr>
        <w:t xml:space="preserve"> </w:t>
      </w:r>
      <w:r>
        <w:rPr>
          <w:sz w:val="24"/>
        </w:rPr>
        <w:t>процессам</w:t>
      </w:r>
      <w:r>
        <w:rPr>
          <w:spacing w:val="1"/>
          <w:sz w:val="24"/>
        </w:rPr>
        <w:t xml:space="preserve"> </w:t>
      </w:r>
      <w:r>
        <w:rPr>
          <w:sz w:val="24"/>
        </w:rPr>
        <w:t>самопознания,</w:t>
      </w:r>
      <w:r>
        <w:rPr>
          <w:spacing w:val="1"/>
          <w:sz w:val="24"/>
        </w:rPr>
        <w:t xml:space="preserve"> </w:t>
      </w:r>
      <w:r>
        <w:rPr>
          <w:sz w:val="24"/>
        </w:rPr>
        <w:t>самовоспитания</w:t>
      </w:r>
      <w:r>
        <w:rPr>
          <w:spacing w:val="1"/>
          <w:sz w:val="24"/>
        </w:rPr>
        <w:t xml:space="preserve"> </w:t>
      </w:r>
      <w:r>
        <w:rPr>
          <w:sz w:val="24"/>
        </w:rPr>
        <w:t>и</w:t>
      </w:r>
      <w:r>
        <w:rPr>
          <w:spacing w:val="1"/>
          <w:sz w:val="24"/>
        </w:rPr>
        <w:t xml:space="preserve"> </w:t>
      </w:r>
      <w:r>
        <w:rPr>
          <w:sz w:val="24"/>
        </w:rPr>
        <w:t>саморазвития,</w:t>
      </w:r>
      <w:r>
        <w:rPr>
          <w:spacing w:val="1"/>
          <w:sz w:val="24"/>
        </w:rPr>
        <w:t xml:space="preserve"> </w:t>
      </w:r>
      <w:r>
        <w:rPr>
          <w:sz w:val="24"/>
        </w:rPr>
        <w:t>формирования</w:t>
      </w:r>
      <w:r>
        <w:rPr>
          <w:spacing w:val="-57"/>
          <w:sz w:val="24"/>
        </w:rPr>
        <w:t xml:space="preserve"> </w:t>
      </w:r>
      <w:r>
        <w:rPr>
          <w:sz w:val="24"/>
        </w:rPr>
        <w:t>внутренней</w:t>
      </w:r>
      <w:r>
        <w:rPr>
          <w:spacing w:val="-3"/>
          <w:sz w:val="24"/>
        </w:rPr>
        <w:t xml:space="preserve"> </w:t>
      </w:r>
      <w:r>
        <w:rPr>
          <w:sz w:val="24"/>
        </w:rPr>
        <w:t>позиции</w:t>
      </w:r>
      <w:r>
        <w:rPr>
          <w:spacing w:val="1"/>
          <w:sz w:val="24"/>
        </w:rPr>
        <w:t xml:space="preserve"> </w:t>
      </w:r>
      <w:r>
        <w:rPr>
          <w:sz w:val="24"/>
        </w:rPr>
        <w:t>личности.</w:t>
      </w:r>
    </w:p>
    <w:p w:rsidR="002821A2" w:rsidRDefault="005E5850" w:rsidP="00C777F8">
      <w:pPr>
        <w:pStyle w:val="a3"/>
        <w:tabs>
          <w:tab w:val="left" w:pos="9498"/>
        </w:tabs>
        <w:ind w:left="0" w:right="264"/>
      </w:pPr>
      <w:r>
        <w:t>В</w:t>
      </w:r>
      <w:r>
        <w:rPr>
          <w:spacing w:val="12"/>
        </w:rPr>
        <w:t xml:space="preserve"> </w:t>
      </w:r>
      <w:r>
        <w:t>результате</w:t>
      </w:r>
      <w:r>
        <w:rPr>
          <w:spacing w:val="11"/>
        </w:rPr>
        <w:t xml:space="preserve"> </w:t>
      </w:r>
      <w:r>
        <w:t>изучения</w:t>
      </w:r>
      <w:r>
        <w:rPr>
          <w:spacing w:val="12"/>
        </w:rPr>
        <w:t xml:space="preserve"> </w:t>
      </w:r>
      <w:r>
        <w:t>иностранного</w:t>
      </w:r>
      <w:r>
        <w:rPr>
          <w:spacing w:val="12"/>
        </w:rPr>
        <w:t xml:space="preserve"> </w:t>
      </w:r>
      <w:r>
        <w:t>(английского)</w:t>
      </w:r>
      <w:r>
        <w:rPr>
          <w:spacing w:val="11"/>
        </w:rPr>
        <w:t xml:space="preserve"> </w:t>
      </w:r>
      <w:r>
        <w:t>языка</w:t>
      </w:r>
      <w:r>
        <w:rPr>
          <w:spacing w:val="11"/>
        </w:rPr>
        <w:t xml:space="preserve"> </w:t>
      </w:r>
      <w:r>
        <w:t>на</w:t>
      </w:r>
      <w:r>
        <w:rPr>
          <w:spacing w:val="8"/>
        </w:rPr>
        <w:t xml:space="preserve"> </w:t>
      </w:r>
      <w:r>
        <w:t>уровне</w:t>
      </w:r>
      <w:r>
        <w:rPr>
          <w:spacing w:val="11"/>
        </w:rPr>
        <w:t xml:space="preserve"> </w:t>
      </w:r>
      <w:r>
        <w:t>начального</w:t>
      </w:r>
      <w:r>
        <w:rPr>
          <w:spacing w:val="12"/>
        </w:rPr>
        <w:t xml:space="preserve"> </w:t>
      </w:r>
      <w:r>
        <w:t>общего</w:t>
      </w:r>
      <w:r>
        <w:rPr>
          <w:spacing w:val="-57"/>
        </w:rPr>
        <w:t xml:space="preserve"> </w:t>
      </w:r>
      <w:r>
        <w:t>образования у обучающегося будут сформированы следующие личностные результаты:</w:t>
      </w:r>
      <w:r>
        <w:rPr>
          <w:spacing w:val="1"/>
        </w:rPr>
        <w:t xml:space="preserve"> </w:t>
      </w:r>
      <w:r>
        <w:t>гражданско-патриотическое</w:t>
      </w:r>
      <w:r>
        <w:rPr>
          <w:spacing w:val="-2"/>
        </w:rPr>
        <w:t xml:space="preserve"> </w:t>
      </w:r>
      <w:r>
        <w:t>воспитание:</w:t>
      </w:r>
    </w:p>
    <w:p w:rsidR="002821A2" w:rsidRDefault="005E5850" w:rsidP="00C777F8">
      <w:pPr>
        <w:pStyle w:val="a3"/>
        <w:tabs>
          <w:tab w:val="left" w:pos="9498"/>
        </w:tabs>
        <w:ind w:left="0" w:right="264"/>
      </w:pPr>
      <w:r>
        <w:t>становление</w:t>
      </w:r>
      <w:r>
        <w:rPr>
          <w:spacing w:val="-2"/>
        </w:rPr>
        <w:t xml:space="preserve"> </w:t>
      </w:r>
      <w:r>
        <w:t>ценностного</w:t>
      </w:r>
      <w:r>
        <w:rPr>
          <w:spacing w:val="-1"/>
        </w:rPr>
        <w:t xml:space="preserve"> </w:t>
      </w:r>
      <w:r>
        <w:t>отношения</w:t>
      </w:r>
      <w:r>
        <w:rPr>
          <w:spacing w:val="-4"/>
        </w:rPr>
        <w:t xml:space="preserve"> </w:t>
      </w:r>
      <w:r>
        <w:t>к</w:t>
      </w:r>
      <w:r>
        <w:rPr>
          <w:spacing w:val="1"/>
        </w:rPr>
        <w:t xml:space="preserve"> </w:t>
      </w:r>
      <w:r>
        <w:t>своей Родине</w:t>
      </w:r>
      <w:r>
        <w:rPr>
          <w:spacing w:val="-1"/>
        </w:rPr>
        <w:t xml:space="preserve"> </w:t>
      </w:r>
      <w:r>
        <w:t>–</w:t>
      </w:r>
      <w:r>
        <w:rPr>
          <w:spacing w:val="-1"/>
        </w:rPr>
        <w:t xml:space="preserve"> </w:t>
      </w:r>
      <w:r>
        <w:t>России;</w:t>
      </w:r>
    </w:p>
    <w:p w:rsidR="002821A2" w:rsidRDefault="005E5850" w:rsidP="00C777F8">
      <w:pPr>
        <w:pStyle w:val="a3"/>
        <w:tabs>
          <w:tab w:val="left" w:pos="9498"/>
        </w:tabs>
        <w:ind w:left="0" w:right="264"/>
      </w:pPr>
      <w:r>
        <w:t>осознание своей этнокультурной и российской гражданской идентичности;</w:t>
      </w:r>
      <w:r>
        <w:rPr>
          <w:spacing w:val="1"/>
        </w:rPr>
        <w:t xml:space="preserve"> </w:t>
      </w:r>
      <w:r>
        <w:t>сопричастность к прошлому, настоящему и будущему своей страны и родного края;</w:t>
      </w:r>
      <w:r>
        <w:rPr>
          <w:spacing w:val="-57"/>
        </w:rPr>
        <w:t xml:space="preserve"> </w:t>
      </w:r>
      <w:r>
        <w:t>уважение</w:t>
      </w:r>
      <w:r>
        <w:rPr>
          <w:spacing w:val="-2"/>
        </w:rPr>
        <w:t xml:space="preserve"> </w:t>
      </w:r>
      <w:r>
        <w:t>к</w:t>
      </w:r>
      <w:r>
        <w:rPr>
          <w:spacing w:val="1"/>
        </w:rPr>
        <w:t xml:space="preserve"> </w:t>
      </w:r>
      <w:r>
        <w:t>своему и</w:t>
      </w:r>
      <w:r>
        <w:rPr>
          <w:spacing w:val="1"/>
        </w:rPr>
        <w:t xml:space="preserve"> </w:t>
      </w:r>
      <w:r>
        <w:t>другим</w:t>
      </w:r>
      <w:r>
        <w:rPr>
          <w:spacing w:val="-1"/>
        </w:rPr>
        <w:t xml:space="preserve"> </w:t>
      </w:r>
      <w:r>
        <w:t>народам;</w:t>
      </w:r>
    </w:p>
    <w:p w:rsidR="002821A2" w:rsidRDefault="005E5850" w:rsidP="00C777F8">
      <w:pPr>
        <w:pStyle w:val="a3"/>
        <w:tabs>
          <w:tab w:val="left" w:pos="9498"/>
        </w:tabs>
        <w:ind w:left="0" w:right="264"/>
      </w:pPr>
      <w:r>
        <w:t>первоначальные</w:t>
      </w:r>
      <w:r>
        <w:rPr>
          <w:spacing w:val="1"/>
        </w:rPr>
        <w:t xml:space="preserve"> </w:t>
      </w:r>
      <w:r>
        <w:t>представления</w:t>
      </w:r>
      <w:r>
        <w:rPr>
          <w:spacing w:val="1"/>
        </w:rPr>
        <w:t xml:space="preserve"> </w:t>
      </w:r>
      <w:r>
        <w:t>о</w:t>
      </w:r>
      <w:r>
        <w:rPr>
          <w:spacing w:val="1"/>
        </w:rPr>
        <w:t xml:space="preserve"> </w:t>
      </w:r>
      <w:r>
        <w:t>человеке</w:t>
      </w:r>
      <w:r>
        <w:rPr>
          <w:spacing w:val="1"/>
        </w:rPr>
        <w:t xml:space="preserve"> </w:t>
      </w:r>
      <w:r>
        <w:t>как</w:t>
      </w:r>
      <w:r>
        <w:rPr>
          <w:spacing w:val="1"/>
        </w:rPr>
        <w:t xml:space="preserve"> </w:t>
      </w:r>
      <w:r>
        <w:t>члене</w:t>
      </w:r>
      <w:r>
        <w:rPr>
          <w:spacing w:val="1"/>
        </w:rPr>
        <w:t xml:space="preserve"> </w:t>
      </w:r>
      <w:r>
        <w:t>общества,</w:t>
      </w:r>
      <w:r>
        <w:rPr>
          <w:spacing w:val="1"/>
        </w:rPr>
        <w:t xml:space="preserve"> </w:t>
      </w:r>
      <w:r>
        <w:t>о</w:t>
      </w:r>
      <w:r>
        <w:rPr>
          <w:spacing w:val="1"/>
        </w:rPr>
        <w:t xml:space="preserve"> </w:t>
      </w:r>
      <w:r>
        <w:t>правах</w:t>
      </w:r>
      <w:r>
        <w:rPr>
          <w:spacing w:val="1"/>
        </w:rPr>
        <w:t xml:space="preserve"> </w:t>
      </w:r>
      <w:r>
        <w:t>и</w:t>
      </w:r>
      <w:r>
        <w:rPr>
          <w:spacing w:val="1"/>
        </w:rPr>
        <w:t xml:space="preserve"> </w:t>
      </w:r>
      <w:r>
        <w:t>ответственности,</w:t>
      </w:r>
      <w:r>
        <w:rPr>
          <w:spacing w:val="1"/>
        </w:rPr>
        <w:t xml:space="preserve"> </w:t>
      </w:r>
      <w:r>
        <w:t>уважении</w:t>
      </w:r>
      <w:r>
        <w:rPr>
          <w:spacing w:val="1"/>
        </w:rPr>
        <w:t xml:space="preserve"> </w:t>
      </w:r>
      <w:r>
        <w:t>и</w:t>
      </w:r>
      <w:r>
        <w:rPr>
          <w:spacing w:val="1"/>
        </w:rPr>
        <w:t xml:space="preserve"> </w:t>
      </w:r>
      <w:r>
        <w:t>достоинстве</w:t>
      </w:r>
      <w:r>
        <w:rPr>
          <w:spacing w:val="1"/>
        </w:rPr>
        <w:t xml:space="preserve"> </w:t>
      </w:r>
      <w:r>
        <w:t>человека,</w:t>
      </w:r>
      <w:r>
        <w:rPr>
          <w:spacing w:val="1"/>
        </w:rPr>
        <w:t xml:space="preserve"> </w:t>
      </w:r>
      <w:r>
        <w:t>о</w:t>
      </w:r>
      <w:r>
        <w:rPr>
          <w:spacing w:val="1"/>
        </w:rPr>
        <w:t xml:space="preserve"> </w:t>
      </w:r>
      <w:r>
        <w:t>нравственно-этических</w:t>
      </w:r>
      <w:r>
        <w:rPr>
          <w:spacing w:val="1"/>
        </w:rPr>
        <w:t xml:space="preserve"> </w:t>
      </w:r>
      <w:r>
        <w:t>нормах</w:t>
      </w:r>
      <w:r>
        <w:rPr>
          <w:spacing w:val="1"/>
        </w:rPr>
        <w:t xml:space="preserve"> </w:t>
      </w:r>
      <w:r>
        <w:t>поведения</w:t>
      </w:r>
      <w:r>
        <w:rPr>
          <w:spacing w:val="1"/>
        </w:rPr>
        <w:t xml:space="preserve"> </w:t>
      </w:r>
      <w:r>
        <w:t>и</w:t>
      </w:r>
      <w:r>
        <w:rPr>
          <w:spacing w:val="1"/>
        </w:rPr>
        <w:t xml:space="preserve"> </w:t>
      </w:r>
      <w:r>
        <w:t>правилах</w:t>
      </w:r>
      <w:r>
        <w:rPr>
          <w:spacing w:val="1"/>
        </w:rPr>
        <w:t xml:space="preserve"> </w:t>
      </w:r>
      <w:r>
        <w:t>межличностных</w:t>
      </w:r>
      <w:r>
        <w:rPr>
          <w:spacing w:val="-1"/>
        </w:rPr>
        <w:t xml:space="preserve"> </w:t>
      </w:r>
      <w:r>
        <w:t>отношений;</w:t>
      </w:r>
    </w:p>
    <w:p w:rsidR="002821A2" w:rsidRDefault="005E5850" w:rsidP="00C777F8">
      <w:pPr>
        <w:pStyle w:val="a3"/>
        <w:tabs>
          <w:tab w:val="left" w:pos="9498"/>
        </w:tabs>
        <w:ind w:left="0" w:right="264"/>
      </w:pPr>
      <w:r>
        <w:t>духовно-нравственное</w:t>
      </w:r>
      <w:r>
        <w:rPr>
          <w:spacing w:val="-4"/>
        </w:rPr>
        <w:t xml:space="preserve"> </w:t>
      </w:r>
      <w:r>
        <w:t>воспитание:</w:t>
      </w:r>
    </w:p>
    <w:p w:rsidR="002821A2" w:rsidRDefault="005E5850" w:rsidP="00C777F8">
      <w:pPr>
        <w:pStyle w:val="a3"/>
        <w:tabs>
          <w:tab w:val="left" w:pos="9498"/>
        </w:tabs>
        <w:ind w:left="0" w:right="264"/>
      </w:pPr>
      <w:r>
        <w:t>признание</w:t>
      </w:r>
      <w:r>
        <w:rPr>
          <w:spacing w:val="-4"/>
        </w:rPr>
        <w:t xml:space="preserve"> </w:t>
      </w:r>
      <w:r>
        <w:t>индивидуальности</w:t>
      </w:r>
      <w:r>
        <w:rPr>
          <w:spacing w:val="-5"/>
        </w:rPr>
        <w:t xml:space="preserve"> </w:t>
      </w:r>
      <w:r>
        <w:t>каждого</w:t>
      </w:r>
      <w:r>
        <w:rPr>
          <w:spacing w:val="-3"/>
        </w:rPr>
        <w:t xml:space="preserve"> </w:t>
      </w:r>
      <w:r>
        <w:t>человека;</w:t>
      </w:r>
    </w:p>
    <w:p w:rsidR="002821A2" w:rsidRDefault="005E5850" w:rsidP="00C777F8">
      <w:pPr>
        <w:pStyle w:val="a3"/>
        <w:tabs>
          <w:tab w:val="left" w:pos="9498"/>
        </w:tabs>
        <w:ind w:left="0" w:right="264"/>
      </w:pPr>
      <w:r>
        <w:lastRenderedPageBreak/>
        <w:t>проявление</w:t>
      </w:r>
      <w:r>
        <w:rPr>
          <w:spacing w:val="-4"/>
        </w:rPr>
        <w:t xml:space="preserve"> </w:t>
      </w:r>
      <w:r>
        <w:t>сопереживания,</w:t>
      </w:r>
      <w:r>
        <w:rPr>
          <w:spacing w:val="-2"/>
        </w:rPr>
        <w:t xml:space="preserve"> </w:t>
      </w:r>
      <w:r>
        <w:t>уважения</w:t>
      </w:r>
      <w:r>
        <w:rPr>
          <w:spacing w:val="-2"/>
        </w:rPr>
        <w:t xml:space="preserve"> </w:t>
      </w:r>
      <w:r>
        <w:t>и</w:t>
      </w:r>
      <w:r>
        <w:rPr>
          <w:spacing w:val="-1"/>
        </w:rPr>
        <w:t xml:space="preserve"> </w:t>
      </w:r>
      <w:r>
        <w:t>доброжелательности;</w:t>
      </w:r>
    </w:p>
    <w:p w:rsidR="002821A2" w:rsidRDefault="005E5850" w:rsidP="00C777F8">
      <w:pPr>
        <w:pStyle w:val="a3"/>
        <w:tabs>
          <w:tab w:val="left" w:pos="9498"/>
        </w:tabs>
        <w:ind w:left="0" w:right="264"/>
      </w:pPr>
      <w:r>
        <w:t>неприятие любых форм поведения, направленных на причинение физического и морального вреда</w:t>
      </w:r>
      <w:r>
        <w:rPr>
          <w:spacing w:val="1"/>
        </w:rPr>
        <w:t xml:space="preserve"> </w:t>
      </w:r>
      <w:r>
        <w:t>другим</w:t>
      </w:r>
      <w:r>
        <w:rPr>
          <w:spacing w:val="-1"/>
        </w:rPr>
        <w:t xml:space="preserve"> </w:t>
      </w:r>
      <w:r>
        <w:t>людям;</w:t>
      </w:r>
    </w:p>
    <w:p w:rsidR="002821A2" w:rsidRDefault="005E5850" w:rsidP="00C777F8">
      <w:pPr>
        <w:pStyle w:val="a3"/>
        <w:tabs>
          <w:tab w:val="left" w:pos="9498"/>
        </w:tabs>
        <w:ind w:left="0" w:right="264"/>
      </w:pPr>
      <w:r>
        <w:t>эстетическое</w:t>
      </w:r>
      <w:r>
        <w:rPr>
          <w:spacing w:val="-4"/>
        </w:rPr>
        <w:t xml:space="preserve"> </w:t>
      </w:r>
      <w:r>
        <w:t>воспитание:</w:t>
      </w:r>
    </w:p>
    <w:p w:rsidR="002821A2" w:rsidRDefault="005E5850" w:rsidP="00C777F8">
      <w:pPr>
        <w:pStyle w:val="a3"/>
        <w:tabs>
          <w:tab w:val="left" w:pos="9498"/>
        </w:tabs>
        <w:ind w:left="0" w:right="264"/>
      </w:pPr>
      <w:r>
        <w:t>уважительное отношение и интерес к художественной культуре, восприимчивость к разным видам</w:t>
      </w:r>
      <w:r>
        <w:rPr>
          <w:spacing w:val="-57"/>
        </w:rPr>
        <w:t xml:space="preserve"> </w:t>
      </w:r>
      <w:r>
        <w:t>искусства,</w:t>
      </w:r>
      <w:r>
        <w:rPr>
          <w:spacing w:val="-1"/>
        </w:rPr>
        <w:t xml:space="preserve"> </w:t>
      </w:r>
      <w:r>
        <w:t>традициям</w:t>
      </w:r>
      <w:r>
        <w:rPr>
          <w:spacing w:val="-1"/>
        </w:rPr>
        <w:t xml:space="preserve"> </w:t>
      </w:r>
      <w:r>
        <w:t>и</w:t>
      </w:r>
      <w:r>
        <w:rPr>
          <w:spacing w:val="-2"/>
        </w:rPr>
        <w:t xml:space="preserve"> </w:t>
      </w:r>
      <w:r>
        <w:t>творчеству своего</w:t>
      </w:r>
      <w:r>
        <w:rPr>
          <w:spacing w:val="-1"/>
        </w:rPr>
        <w:t xml:space="preserve"> </w:t>
      </w:r>
      <w:r>
        <w:t>и</w:t>
      </w:r>
      <w:r>
        <w:rPr>
          <w:spacing w:val="1"/>
        </w:rPr>
        <w:t xml:space="preserve"> </w:t>
      </w:r>
      <w:r>
        <w:t>других народов;</w:t>
      </w:r>
    </w:p>
    <w:p w:rsidR="002821A2" w:rsidRDefault="005E5850" w:rsidP="00C777F8">
      <w:pPr>
        <w:pStyle w:val="a3"/>
        <w:tabs>
          <w:tab w:val="left" w:pos="9498"/>
        </w:tabs>
        <w:ind w:left="0" w:right="264"/>
      </w:pPr>
      <w:r>
        <w:t>стремление</w:t>
      </w:r>
      <w:r>
        <w:rPr>
          <w:spacing w:val="-3"/>
        </w:rPr>
        <w:t xml:space="preserve"> </w:t>
      </w:r>
      <w:r>
        <w:t>к самовыражению</w:t>
      </w:r>
      <w:r>
        <w:rPr>
          <w:spacing w:val="-1"/>
        </w:rPr>
        <w:t xml:space="preserve"> </w:t>
      </w:r>
      <w:r>
        <w:t>в</w:t>
      </w:r>
      <w:r>
        <w:rPr>
          <w:spacing w:val="-2"/>
        </w:rPr>
        <w:t xml:space="preserve"> </w:t>
      </w:r>
      <w:r>
        <w:t>разных</w:t>
      </w:r>
      <w:r>
        <w:rPr>
          <w:spacing w:val="-1"/>
        </w:rPr>
        <w:t xml:space="preserve"> </w:t>
      </w:r>
      <w:r>
        <w:t>видах</w:t>
      </w:r>
      <w:r>
        <w:rPr>
          <w:spacing w:val="-4"/>
        </w:rPr>
        <w:t xml:space="preserve"> </w:t>
      </w:r>
      <w:r>
        <w:t>художественной деятельности;</w:t>
      </w:r>
    </w:p>
    <w:p w:rsidR="002821A2" w:rsidRDefault="005E5850" w:rsidP="00C777F8">
      <w:pPr>
        <w:pStyle w:val="a3"/>
        <w:tabs>
          <w:tab w:val="left" w:pos="9498"/>
        </w:tabs>
        <w:ind w:left="0" w:right="264"/>
      </w:pPr>
      <w:r>
        <w:t>физическое воспитание, формирование культуры здоровья и эмоционального благополучия:</w:t>
      </w:r>
      <w:r>
        <w:rPr>
          <w:spacing w:val="1"/>
        </w:rPr>
        <w:t xml:space="preserve"> </w:t>
      </w:r>
      <w:r>
        <w:t>соблюдение</w:t>
      </w:r>
      <w:r>
        <w:rPr>
          <w:spacing w:val="42"/>
        </w:rPr>
        <w:t xml:space="preserve"> </w:t>
      </w:r>
      <w:r>
        <w:t>правил</w:t>
      </w:r>
      <w:r>
        <w:rPr>
          <w:spacing w:val="43"/>
        </w:rPr>
        <w:t xml:space="preserve"> </w:t>
      </w:r>
      <w:r>
        <w:t>здорового</w:t>
      </w:r>
      <w:r>
        <w:rPr>
          <w:spacing w:val="43"/>
        </w:rPr>
        <w:t xml:space="preserve"> </w:t>
      </w:r>
      <w:r>
        <w:t>и</w:t>
      </w:r>
      <w:r>
        <w:rPr>
          <w:spacing w:val="44"/>
        </w:rPr>
        <w:t xml:space="preserve"> </w:t>
      </w:r>
      <w:r>
        <w:t>безопасного</w:t>
      </w:r>
      <w:r>
        <w:rPr>
          <w:spacing w:val="43"/>
        </w:rPr>
        <w:t xml:space="preserve"> </w:t>
      </w:r>
      <w:r>
        <w:t>(для</w:t>
      </w:r>
      <w:r>
        <w:rPr>
          <w:spacing w:val="43"/>
        </w:rPr>
        <w:t xml:space="preserve"> </w:t>
      </w:r>
      <w:r>
        <w:t>себя</w:t>
      </w:r>
      <w:r>
        <w:rPr>
          <w:spacing w:val="43"/>
        </w:rPr>
        <w:t xml:space="preserve"> </w:t>
      </w:r>
      <w:r>
        <w:t>и</w:t>
      </w:r>
      <w:r>
        <w:rPr>
          <w:spacing w:val="44"/>
        </w:rPr>
        <w:t xml:space="preserve"> </w:t>
      </w:r>
      <w:r>
        <w:t>других</w:t>
      </w:r>
      <w:r>
        <w:rPr>
          <w:spacing w:val="43"/>
        </w:rPr>
        <w:t xml:space="preserve"> </w:t>
      </w:r>
      <w:r>
        <w:t>людей)</w:t>
      </w:r>
      <w:r>
        <w:rPr>
          <w:spacing w:val="42"/>
        </w:rPr>
        <w:t xml:space="preserve"> </w:t>
      </w:r>
      <w:r>
        <w:t>образа</w:t>
      </w:r>
      <w:r>
        <w:rPr>
          <w:spacing w:val="42"/>
        </w:rPr>
        <w:t xml:space="preserve"> </w:t>
      </w:r>
      <w:r>
        <w:t>жизни</w:t>
      </w:r>
      <w:r>
        <w:rPr>
          <w:spacing w:val="44"/>
        </w:rPr>
        <w:t xml:space="preserve"> </w:t>
      </w:r>
      <w:r>
        <w:t>в</w:t>
      </w:r>
      <w:r>
        <w:rPr>
          <w:spacing w:val="-57"/>
        </w:rPr>
        <w:t xml:space="preserve"> </w:t>
      </w:r>
      <w:r>
        <w:t>окружающей среде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информационной);</w:t>
      </w:r>
    </w:p>
    <w:p w:rsidR="002821A2" w:rsidRDefault="005E5850" w:rsidP="00C777F8">
      <w:pPr>
        <w:pStyle w:val="a3"/>
        <w:tabs>
          <w:tab w:val="left" w:pos="9498"/>
        </w:tabs>
        <w:ind w:left="0" w:right="264"/>
      </w:pPr>
      <w:r>
        <w:t>бережное отношение к физическому и психическому здоровью;</w:t>
      </w:r>
      <w:r>
        <w:rPr>
          <w:spacing w:val="-57"/>
        </w:rPr>
        <w:t xml:space="preserve"> </w:t>
      </w:r>
      <w:r>
        <w:t>трудовое</w:t>
      </w:r>
      <w:r>
        <w:rPr>
          <w:spacing w:val="-2"/>
        </w:rPr>
        <w:t xml:space="preserve"> </w:t>
      </w:r>
      <w:r>
        <w:t>воспитание:</w:t>
      </w:r>
    </w:p>
    <w:p w:rsidR="002821A2" w:rsidRDefault="005E5850" w:rsidP="00C777F8">
      <w:pPr>
        <w:pStyle w:val="a3"/>
        <w:tabs>
          <w:tab w:val="left" w:pos="9498"/>
        </w:tabs>
        <w:ind w:left="0" w:right="264"/>
      </w:pPr>
      <w:r>
        <w:t>осознание ценности труда в жизни человека и общества, ответственное потребление и бережное</w:t>
      </w:r>
      <w:r>
        <w:rPr>
          <w:spacing w:val="1"/>
        </w:rPr>
        <w:t xml:space="preserve"> </w:t>
      </w:r>
      <w:r>
        <w:t>отношение</w:t>
      </w:r>
      <w:r>
        <w:rPr>
          <w:spacing w:val="1"/>
        </w:rPr>
        <w:t xml:space="preserve"> </w:t>
      </w:r>
      <w:r>
        <w:t>к</w:t>
      </w:r>
      <w:r>
        <w:rPr>
          <w:spacing w:val="1"/>
        </w:rPr>
        <w:t xml:space="preserve"> </w:t>
      </w:r>
      <w:r>
        <w:t>результатам</w:t>
      </w:r>
      <w:r>
        <w:rPr>
          <w:spacing w:val="1"/>
        </w:rPr>
        <w:t xml:space="preserve"> </w:t>
      </w:r>
      <w:r>
        <w:t>труда,</w:t>
      </w:r>
      <w:r>
        <w:rPr>
          <w:spacing w:val="1"/>
        </w:rPr>
        <w:t xml:space="preserve"> </w:t>
      </w:r>
      <w:r>
        <w:t>навыки</w:t>
      </w:r>
      <w:r>
        <w:rPr>
          <w:spacing w:val="1"/>
        </w:rPr>
        <w:t xml:space="preserve"> </w:t>
      </w:r>
      <w:r>
        <w:t>участия</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трудовой</w:t>
      </w:r>
      <w:r>
        <w:rPr>
          <w:spacing w:val="1"/>
        </w:rPr>
        <w:t xml:space="preserve"> </w:t>
      </w:r>
      <w:r>
        <w:t>деятельности,</w:t>
      </w:r>
      <w:r>
        <w:rPr>
          <w:spacing w:val="1"/>
        </w:rPr>
        <w:t xml:space="preserve"> </w:t>
      </w:r>
      <w:r>
        <w:t>интерес</w:t>
      </w:r>
      <w:r>
        <w:rPr>
          <w:spacing w:val="-2"/>
        </w:rPr>
        <w:t xml:space="preserve"> </w:t>
      </w:r>
      <w:r>
        <w:t>к</w:t>
      </w:r>
      <w:r>
        <w:rPr>
          <w:spacing w:val="1"/>
        </w:rPr>
        <w:t xml:space="preserve"> </w:t>
      </w:r>
      <w:r>
        <w:t>различным</w:t>
      </w:r>
      <w:r>
        <w:rPr>
          <w:spacing w:val="-1"/>
        </w:rPr>
        <w:t xml:space="preserve"> </w:t>
      </w:r>
      <w:r>
        <w:t>профессия;</w:t>
      </w:r>
    </w:p>
    <w:p w:rsidR="002821A2" w:rsidRDefault="005E5850" w:rsidP="00C777F8">
      <w:pPr>
        <w:pStyle w:val="a3"/>
        <w:tabs>
          <w:tab w:val="left" w:pos="9498"/>
        </w:tabs>
        <w:ind w:left="0" w:right="264"/>
      </w:pPr>
      <w:r>
        <w:t>экологическое</w:t>
      </w:r>
      <w:r>
        <w:rPr>
          <w:spacing w:val="-2"/>
        </w:rPr>
        <w:t xml:space="preserve"> </w:t>
      </w:r>
      <w:r>
        <w:t>воспитание:</w:t>
      </w:r>
    </w:p>
    <w:p w:rsidR="002821A2" w:rsidRDefault="005E5850" w:rsidP="00C777F8">
      <w:pPr>
        <w:pStyle w:val="a3"/>
        <w:tabs>
          <w:tab w:val="left" w:pos="9498"/>
        </w:tabs>
        <w:ind w:left="0" w:right="264"/>
      </w:pPr>
      <w:r>
        <w:t>бережное</w:t>
      </w:r>
      <w:r>
        <w:rPr>
          <w:spacing w:val="-1"/>
        </w:rPr>
        <w:t xml:space="preserve"> </w:t>
      </w:r>
      <w:r>
        <w:t>отношение</w:t>
      </w:r>
      <w:r>
        <w:rPr>
          <w:spacing w:val="-1"/>
        </w:rPr>
        <w:t xml:space="preserve"> </w:t>
      </w:r>
      <w:r>
        <w:t>к</w:t>
      </w:r>
      <w:r>
        <w:rPr>
          <w:spacing w:val="-2"/>
        </w:rPr>
        <w:t xml:space="preserve"> </w:t>
      </w:r>
      <w:r>
        <w:t>природе;</w:t>
      </w:r>
    </w:p>
    <w:p w:rsidR="002821A2" w:rsidRDefault="005E5850" w:rsidP="00C777F8">
      <w:pPr>
        <w:pStyle w:val="a3"/>
        <w:tabs>
          <w:tab w:val="left" w:pos="9498"/>
        </w:tabs>
        <w:ind w:left="0" w:right="264"/>
      </w:pPr>
      <w:r>
        <w:t>неприятие действий, приносящих вред природе;</w:t>
      </w:r>
      <w:r>
        <w:rPr>
          <w:spacing w:val="-57"/>
        </w:rPr>
        <w:t xml:space="preserve"> </w:t>
      </w:r>
      <w:r>
        <w:t>ценности</w:t>
      </w:r>
      <w:r>
        <w:rPr>
          <w:spacing w:val="-3"/>
        </w:rPr>
        <w:t xml:space="preserve"> </w:t>
      </w:r>
      <w:r>
        <w:t>научного познания:</w:t>
      </w:r>
    </w:p>
    <w:p w:rsidR="002821A2" w:rsidRDefault="005E5850" w:rsidP="00C777F8">
      <w:pPr>
        <w:pStyle w:val="a3"/>
        <w:tabs>
          <w:tab w:val="left" w:pos="9498"/>
        </w:tabs>
        <w:ind w:left="0" w:right="264"/>
      </w:pPr>
      <w:r>
        <w:t>первоначальные</w:t>
      </w:r>
      <w:r>
        <w:rPr>
          <w:spacing w:val="-3"/>
        </w:rPr>
        <w:t xml:space="preserve"> </w:t>
      </w:r>
      <w:r>
        <w:t>представления</w:t>
      </w:r>
      <w:r>
        <w:rPr>
          <w:spacing w:val="-1"/>
        </w:rPr>
        <w:t xml:space="preserve"> </w:t>
      </w:r>
      <w:r>
        <w:t>о</w:t>
      </w:r>
      <w:r>
        <w:rPr>
          <w:spacing w:val="-1"/>
        </w:rPr>
        <w:t xml:space="preserve"> </w:t>
      </w:r>
      <w:r>
        <w:t>научной картине</w:t>
      </w:r>
      <w:r>
        <w:rPr>
          <w:spacing w:val="-2"/>
        </w:rPr>
        <w:t xml:space="preserve"> </w:t>
      </w:r>
      <w:r>
        <w:t>мира;</w:t>
      </w:r>
    </w:p>
    <w:p w:rsidR="002821A2" w:rsidRDefault="005E5850" w:rsidP="00C777F8">
      <w:pPr>
        <w:pStyle w:val="a3"/>
        <w:tabs>
          <w:tab w:val="left" w:pos="9498"/>
        </w:tabs>
        <w:ind w:left="0" w:right="264"/>
      </w:pPr>
      <w:r>
        <w:t>познавательные интересы, активность, инициативность, любознательность и</w:t>
      </w:r>
      <w:r>
        <w:rPr>
          <w:spacing w:val="1"/>
        </w:rPr>
        <w:t xml:space="preserve"> </w:t>
      </w:r>
      <w:r>
        <w:t>самостоятельность</w:t>
      </w:r>
      <w:r>
        <w:rPr>
          <w:spacing w:val="1"/>
        </w:rPr>
        <w:t xml:space="preserve"> </w:t>
      </w:r>
      <w:r>
        <w:t>в</w:t>
      </w:r>
      <w:r>
        <w:rPr>
          <w:spacing w:val="-57"/>
        </w:rPr>
        <w:t xml:space="preserve"> </w:t>
      </w:r>
      <w:r>
        <w:t>познании.</w:t>
      </w:r>
    </w:p>
    <w:p w:rsidR="002821A2" w:rsidRDefault="005E5850" w:rsidP="00C777F8">
      <w:pPr>
        <w:pStyle w:val="a4"/>
        <w:numPr>
          <w:ilvl w:val="2"/>
          <w:numId w:val="49"/>
        </w:numPr>
        <w:tabs>
          <w:tab w:val="left" w:pos="813"/>
          <w:tab w:val="left" w:pos="9498"/>
        </w:tabs>
        <w:ind w:left="0" w:right="264" w:firstLine="0"/>
        <w:rPr>
          <w:sz w:val="24"/>
        </w:rPr>
      </w:pPr>
      <w:r>
        <w:rPr>
          <w:sz w:val="24"/>
        </w:rPr>
        <w:t>В</w:t>
      </w:r>
      <w:r>
        <w:rPr>
          <w:spacing w:val="1"/>
          <w:sz w:val="24"/>
        </w:rPr>
        <w:t xml:space="preserve"> </w:t>
      </w:r>
      <w:r>
        <w:rPr>
          <w:sz w:val="24"/>
        </w:rPr>
        <w:t>результате</w:t>
      </w:r>
      <w:r>
        <w:rPr>
          <w:spacing w:val="1"/>
          <w:sz w:val="24"/>
        </w:rPr>
        <w:t xml:space="preserve"> </w:t>
      </w:r>
      <w:r>
        <w:rPr>
          <w:sz w:val="24"/>
        </w:rPr>
        <w:t>изучения</w:t>
      </w:r>
      <w:r>
        <w:rPr>
          <w:spacing w:val="1"/>
          <w:sz w:val="24"/>
        </w:rPr>
        <w:t xml:space="preserve"> </w:t>
      </w:r>
      <w:r>
        <w:rPr>
          <w:sz w:val="24"/>
        </w:rPr>
        <w:t>иностранного</w:t>
      </w:r>
      <w:r>
        <w:rPr>
          <w:spacing w:val="1"/>
          <w:sz w:val="24"/>
        </w:rPr>
        <w:t xml:space="preserve"> </w:t>
      </w:r>
      <w:r>
        <w:rPr>
          <w:sz w:val="24"/>
        </w:rPr>
        <w:t>(английского)</w:t>
      </w:r>
      <w:r>
        <w:rPr>
          <w:spacing w:val="1"/>
          <w:sz w:val="24"/>
        </w:rPr>
        <w:t xml:space="preserve"> </w:t>
      </w:r>
      <w:r>
        <w:rPr>
          <w:sz w:val="24"/>
        </w:rPr>
        <w:t>языка</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57"/>
          <w:sz w:val="24"/>
        </w:rPr>
        <w:t xml:space="preserve"> </w:t>
      </w:r>
      <w:r>
        <w:rPr>
          <w:sz w:val="24"/>
        </w:rPr>
        <w:t>образования</w:t>
      </w:r>
      <w:r>
        <w:rPr>
          <w:spacing w:val="1"/>
          <w:sz w:val="24"/>
        </w:rPr>
        <w:t xml:space="preserve"> </w:t>
      </w: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познавательные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регулятивные</w:t>
      </w:r>
      <w:r>
        <w:rPr>
          <w:spacing w:val="1"/>
          <w:sz w:val="24"/>
        </w:rPr>
        <w:t xml:space="preserve"> </w:t>
      </w:r>
      <w:r>
        <w:rPr>
          <w:sz w:val="24"/>
        </w:rPr>
        <w:t>универсальные</w:t>
      </w:r>
      <w:r>
        <w:rPr>
          <w:spacing w:val="1"/>
          <w:sz w:val="24"/>
        </w:rPr>
        <w:t xml:space="preserve"> </w:t>
      </w:r>
      <w:r>
        <w:rPr>
          <w:sz w:val="24"/>
        </w:rPr>
        <w:t>учебные</w:t>
      </w:r>
      <w:r>
        <w:rPr>
          <w:spacing w:val="-2"/>
          <w:sz w:val="24"/>
        </w:rPr>
        <w:t xml:space="preserve"> </w:t>
      </w:r>
      <w:r>
        <w:rPr>
          <w:sz w:val="24"/>
        </w:rPr>
        <w:t>действия, совместная деятельность.</w:t>
      </w:r>
    </w:p>
    <w:p w:rsidR="002821A2" w:rsidRDefault="005E5850" w:rsidP="00C777F8">
      <w:pPr>
        <w:pStyle w:val="a4"/>
        <w:numPr>
          <w:ilvl w:val="3"/>
          <w:numId w:val="49"/>
        </w:numPr>
        <w:tabs>
          <w:tab w:val="left" w:pos="993"/>
          <w:tab w:val="left" w:pos="9498"/>
        </w:tabs>
        <w:ind w:left="0" w:right="264" w:firstLine="0"/>
        <w:rPr>
          <w:sz w:val="24"/>
        </w:rPr>
      </w:pPr>
      <w:r>
        <w:rPr>
          <w:sz w:val="24"/>
        </w:rPr>
        <w:t>У обучающегося будут сформированы следующие базовые логические действия как часть</w:t>
      </w:r>
      <w:r>
        <w:rPr>
          <w:spacing w:val="1"/>
          <w:sz w:val="24"/>
        </w:rPr>
        <w:t xml:space="preserve"> </w:t>
      </w:r>
      <w:r>
        <w:rPr>
          <w:sz w:val="24"/>
        </w:rPr>
        <w:t>познавательных</w:t>
      </w:r>
      <w:r>
        <w:rPr>
          <w:spacing w:val="-1"/>
          <w:sz w:val="24"/>
        </w:rPr>
        <w:t xml:space="preserve"> </w:t>
      </w:r>
      <w:r>
        <w:rPr>
          <w:sz w:val="24"/>
        </w:rPr>
        <w:t>универсальных учебных действий:</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сравнивать объекты, устанавливать основания для сравнения, устанавливать аналогии;</w:t>
      </w:r>
      <w:r>
        <w:rPr>
          <w:spacing w:val="-57"/>
        </w:rPr>
        <w:t xml:space="preserve"> </w:t>
      </w:r>
      <w:r>
        <w:t>объединять</w:t>
      </w:r>
      <w:r>
        <w:rPr>
          <w:spacing w:val="-1"/>
        </w:rPr>
        <w:t xml:space="preserve"> </w:t>
      </w:r>
      <w:r>
        <w:t>части</w:t>
      </w:r>
      <w:r>
        <w:rPr>
          <w:spacing w:val="1"/>
        </w:rPr>
        <w:t xml:space="preserve"> </w:t>
      </w:r>
      <w:r>
        <w:t>объекта</w:t>
      </w:r>
      <w:r>
        <w:rPr>
          <w:spacing w:val="-1"/>
        </w:rPr>
        <w:t xml:space="preserve"> </w:t>
      </w:r>
      <w:r>
        <w:t>(объекты)</w:t>
      </w:r>
      <w:r>
        <w:rPr>
          <w:spacing w:val="-2"/>
        </w:rPr>
        <w:t xml:space="preserve"> </w:t>
      </w:r>
      <w:r>
        <w:t>по определённому признаку;</w:t>
      </w:r>
    </w:p>
    <w:p w:rsidR="002821A2" w:rsidRDefault="005E5850" w:rsidP="00C777F8">
      <w:pPr>
        <w:pStyle w:val="a3"/>
        <w:tabs>
          <w:tab w:val="left" w:pos="1585"/>
          <w:tab w:val="left" w:pos="3304"/>
          <w:tab w:val="left" w:pos="4350"/>
          <w:tab w:val="left" w:pos="4924"/>
          <w:tab w:val="left" w:pos="6784"/>
          <w:tab w:val="left" w:pos="8905"/>
          <w:tab w:val="left" w:pos="9498"/>
        </w:tabs>
        <w:ind w:left="0" w:right="264"/>
      </w:pPr>
      <w:r>
        <w:t>определять</w:t>
      </w:r>
      <w:r>
        <w:tab/>
        <w:t>существенный</w:t>
      </w:r>
      <w:r>
        <w:tab/>
        <w:t>признак</w:t>
      </w:r>
      <w:r>
        <w:tab/>
        <w:t>для</w:t>
      </w:r>
      <w:r>
        <w:tab/>
        <w:t>классификации,</w:t>
      </w:r>
      <w:r>
        <w:tab/>
        <w:t>классифицировать</w:t>
      </w:r>
      <w:r>
        <w:tab/>
      </w:r>
      <w:r>
        <w:rPr>
          <w:spacing w:val="-1"/>
        </w:rPr>
        <w:t>предложенные</w:t>
      </w:r>
      <w:r>
        <w:rPr>
          <w:spacing w:val="-57"/>
        </w:rPr>
        <w:t xml:space="preserve"> </w:t>
      </w:r>
      <w:r>
        <w:t>объекты;</w:t>
      </w:r>
    </w:p>
    <w:p w:rsidR="002821A2" w:rsidRDefault="005E5850" w:rsidP="00C777F8">
      <w:pPr>
        <w:pStyle w:val="a3"/>
        <w:tabs>
          <w:tab w:val="left" w:pos="9498"/>
        </w:tabs>
        <w:ind w:left="0" w:right="264"/>
      </w:pPr>
      <w:r>
        <w:t>находить</w:t>
      </w:r>
      <w:r>
        <w:rPr>
          <w:spacing w:val="23"/>
        </w:rPr>
        <w:t xml:space="preserve"> </w:t>
      </w:r>
      <w:r>
        <w:t>закономерности</w:t>
      </w:r>
      <w:r>
        <w:rPr>
          <w:spacing w:val="26"/>
        </w:rPr>
        <w:t xml:space="preserve"> </w:t>
      </w:r>
      <w:r>
        <w:t>и</w:t>
      </w:r>
      <w:r>
        <w:rPr>
          <w:spacing w:val="26"/>
        </w:rPr>
        <w:t xml:space="preserve"> </w:t>
      </w:r>
      <w:r>
        <w:t>противоречия</w:t>
      </w:r>
      <w:r>
        <w:rPr>
          <w:spacing w:val="25"/>
        </w:rPr>
        <w:t xml:space="preserve"> </w:t>
      </w:r>
      <w:r>
        <w:t>в</w:t>
      </w:r>
      <w:r>
        <w:rPr>
          <w:spacing w:val="24"/>
        </w:rPr>
        <w:t xml:space="preserve"> </w:t>
      </w:r>
      <w:r>
        <w:t>рассматриваемых</w:t>
      </w:r>
      <w:r>
        <w:rPr>
          <w:spacing w:val="25"/>
        </w:rPr>
        <w:t xml:space="preserve"> </w:t>
      </w:r>
      <w:r>
        <w:t>фактах,</w:t>
      </w:r>
      <w:r>
        <w:rPr>
          <w:spacing w:val="25"/>
        </w:rPr>
        <w:t xml:space="preserve"> </w:t>
      </w:r>
      <w:r>
        <w:t>данных</w:t>
      </w:r>
      <w:r>
        <w:rPr>
          <w:spacing w:val="25"/>
        </w:rPr>
        <w:t xml:space="preserve"> </w:t>
      </w:r>
      <w:r>
        <w:t>и</w:t>
      </w:r>
      <w:r>
        <w:rPr>
          <w:spacing w:val="26"/>
        </w:rPr>
        <w:t xml:space="preserve"> </w:t>
      </w:r>
      <w:r>
        <w:t>наблюдениях</w:t>
      </w:r>
      <w:r>
        <w:rPr>
          <w:spacing w:val="25"/>
        </w:rPr>
        <w:t xml:space="preserve"> </w:t>
      </w:r>
      <w:r>
        <w:t>на</w:t>
      </w:r>
      <w:r>
        <w:rPr>
          <w:spacing w:val="-57"/>
        </w:rPr>
        <w:t xml:space="preserve"> </w:t>
      </w:r>
      <w:r>
        <w:t>основе</w:t>
      </w:r>
      <w:r>
        <w:rPr>
          <w:spacing w:val="-2"/>
        </w:rPr>
        <w:t xml:space="preserve"> </w:t>
      </w:r>
      <w:r>
        <w:t>предложенного учителем</w:t>
      </w:r>
      <w:r>
        <w:rPr>
          <w:spacing w:val="-1"/>
        </w:rPr>
        <w:t xml:space="preserve"> </w:t>
      </w:r>
      <w:r>
        <w:t>алгоритма;</w:t>
      </w:r>
    </w:p>
    <w:p w:rsidR="002821A2" w:rsidRDefault="005E5850" w:rsidP="00C777F8">
      <w:pPr>
        <w:pStyle w:val="a3"/>
        <w:tabs>
          <w:tab w:val="left" w:pos="9498"/>
        </w:tabs>
        <w:ind w:left="0" w:right="264"/>
      </w:pPr>
      <w:r>
        <w:t>выявлять</w:t>
      </w:r>
      <w:r>
        <w:rPr>
          <w:spacing w:val="1"/>
        </w:rPr>
        <w:t xml:space="preserve"> </w:t>
      </w:r>
      <w:r>
        <w:t>недостаток</w:t>
      </w:r>
      <w:r>
        <w:rPr>
          <w:spacing w:val="1"/>
        </w:rPr>
        <w:t xml:space="preserve"> </w:t>
      </w:r>
      <w:r>
        <w:t>информации</w:t>
      </w:r>
      <w:r>
        <w:rPr>
          <w:spacing w:val="1"/>
        </w:rPr>
        <w:t xml:space="preserve"> </w:t>
      </w:r>
      <w:r>
        <w:t>для</w:t>
      </w:r>
      <w:r>
        <w:rPr>
          <w:spacing w:val="1"/>
        </w:rPr>
        <w:t xml:space="preserve"> </w:t>
      </w:r>
      <w:r>
        <w:t>решения</w:t>
      </w:r>
      <w:r>
        <w:rPr>
          <w:spacing w:val="1"/>
        </w:rPr>
        <w:t xml:space="preserve"> </w:t>
      </w:r>
      <w:r>
        <w:t>учебной</w:t>
      </w:r>
      <w:r>
        <w:rPr>
          <w:spacing w:val="1"/>
        </w:rPr>
        <w:t xml:space="preserve"> </w:t>
      </w:r>
      <w:r>
        <w:t>(практической)</w:t>
      </w:r>
      <w:r>
        <w:rPr>
          <w:spacing w:val="1"/>
        </w:rPr>
        <w:t xml:space="preserve"> </w:t>
      </w:r>
      <w:r>
        <w:t>задачи</w:t>
      </w:r>
      <w:r>
        <w:rPr>
          <w:spacing w:val="1"/>
        </w:rPr>
        <w:t xml:space="preserve"> </w:t>
      </w:r>
      <w:r>
        <w:t>на</w:t>
      </w:r>
      <w:r>
        <w:rPr>
          <w:spacing w:val="1"/>
        </w:rPr>
        <w:t xml:space="preserve"> </w:t>
      </w:r>
      <w:r>
        <w:t>основе</w:t>
      </w:r>
      <w:r>
        <w:rPr>
          <w:spacing w:val="-57"/>
        </w:rPr>
        <w:t xml:space="preserve"> </w:t>
      </w:r>
      <w:r>
        <w:t>предложенного</w:t>
      </w:r>
      <w:r>
        <w:rPr>
          <w:spacing w:val="-1"/>
        </w:rPr>
        <w:t xml:space="preserve"> </w:t>
      </w:r>
      <w:r>
        <w:t>алгоритма;</w:t>
      </w:r>
    </w:p>
    <w:p w:rsidR="002821A2" w:rsidRDefault="005E5850" w:rsidP="00C777F8">
      <w:pPr>
        <w:pStyle w:val="a3"/>
        <w:tabs>
          <w:tab w:val="left" w:pos="9498"/>
        </w:tabs>
        <w:ind w:left="0" w:right="264"/>
      </w:pPr>
      <w:r>
        <w:t>устанавливать</w:t>
      </w:r>
      <w:r>
        <w:rPr>
          <w:spacing w:val="48"/>
        </w:rPr>
        <w:t xml:space="preserve"> </w:t>
      </w:r>
      <w:r>
        <w:t>причинно-следственные</w:t>
      </w:r>
      <w:r>
        <w:rPr>
          <w:spacing w:val="46"/>
        </w:rPr>
        <w:t xml:space="preserve"> </w:t>
      </w:r>
      <w:r>
        <w:t>связи</w:t>
      </w:r>
      <w:r>
        <w:rPr>
          <w:spacing w:val="48"/>
        </w:rPr>
        <w:t xml:space="preserve"> </w:t>
      </w:r>
      <w:r>
        <w:t>в</w:t>
      </w:r>
      <w:r>
        <w:rPr>
          <w:spacing w:val="46"/>
        </w:rPr>
        <w:t xml:space="preserve"> </w:t>
      </w:r>
      <w:r>
        <w:t>ситуациях,</w:t>
      </w:r>
      <w:r>
        <w:rPr>
          <w:spacing w:val="45"/>
        </w:rPr>
        <w:t xml:space="preserve"> </w:t>
      </w:r>
      <w:r>
        <w:t>поддающихся</w:t>
      </w:r>
      <w:r>
        <w:rPr>
          <w:spacing w:val="47"/>
        </w:rPr>
        <w:t xml:space="preserve"> </w:t>
      </w:r>
      <w:r>
        <w:t>непосредственному</w:t>
      </w:r>
      <w:r>
        <w:rPr>
          <w:spacing w:val="-57"/>
        </w:rPr>
        <w:t xml:space="preserve"> </w:t>
      </w:r>
      <w:r>
        <w:t>наблюдению</w:t>
      </w:r>
      <w:r>
        <w:rPr>
          <w:spacing w:val="-1"/>
        </w:rPr>
        <w:t xml:space="preserve"> </w:t>
      </w:r>
      <w:r>
        <w:t>или</w:t>
      </w:r>
      <w:r>
        <w:rPr>
          <w:spacing w:val="1"/>
        </w:rPr>
        <w:t xml:space="preserve"> </w:t>
      </w:r>
      <w:r>
        <w:t>знакомых по опыту, делать</w:t>
      </w:r>
      <w:r>
        <w:rPr>
          <w:spacing w:val="-1"/>
        </w:rPr>
        <w:t xml:space="preserve"> </w:t>
      </w:r>
      <w:r>
        <w:t>выводы.</w:t>
      </w:r>
    </w:p>
    <w:p w:rsidR="002821A2" w:rsidRDefault="005E5850" w:rsidP="00C777F8">
      <w:pPr>
        <w:pStyle w:val="a4"/>
        <w:numPr>
          <w:ilvl w:val="3"/>
          <w:numId w:val="49"/>
        </w:numPr>
        <w:tabs>
          <w:tab w:val="left" w:pos="993"/>
          <w:tab w:val="left" w:pos="9498"/>
        </w:tabs>
        <w:ind w:left="0" w:right="264" w:firstLine="0"/>
        <w:rPr>
          <w:sz w:val="24"/>
        </w:rPr>
      </w:pPr>
      <w:r>
        <w:rPr>
          <w:sz w:val="24"/>
        </w:rPr>
        <w:t>У</w:t>
      </w:r>
      <w:r>
        <w:rPr>
          <w:spacing w:val="51"/>
          <w:sz w:val="24"/>
        </w:rPr>
        <w:t xml:space="preserve"> </w:t>
      </w:r>
      <w:r>
        <w:rPr>
          <w:sz w:val="24"/>
        </w:rPr>
        <w:t>обучающегося</w:t>
      </w:r>
      <w:r>
        <w:rPr>
          <w:spacing w:val="50"/>
          <w:sz w:val="24"/>
        </w:rPr>
        <w:t xml:space="preserve"> </w:t>
      </w:r>
      <w:r>
        <w:rPr>
          <w:sz w:val="24"/>
        </w:rPr>
        <w:t>будут</w:t>
      </w:r>
      <w:r>
        <w:rPr>
          <w:spacing w:val="52"/>
          <w:sz w:val="24"/>
        </w:rPr>
        <w:t xml:space="preserve"> </w:t>
      </w:r>
      <w:r>
        <w:rPr>
          <w:sz w:val="24"/>
        </w:rPr>
        <w:t>сформированы</w:t>
      </w:r>
      <w:r>
        <w:rPr>
          <w:spacing w:val="50"/>
          <w:sz w:val="24"/>
        </w:rPr>
        <w:t xml:space="preserve"> </w:t>
      </w:r>
      <w:r>
        <w:rPr>
          <w:sz w:val="24"/>
        </w:rPr>
        <w:t>следующие</w:t>
      </w:r>
      <w:r>
        <w:rPr>
          <w:spacing w:val="49"/>
          <w:sz w:val="24"/>
        </w:rPr>
        <w:t xml:space="preserve"> </w:t>
      </w:r>
      <w:r>
        <w:rPr>
          <w:sz w:val="24"/>
        </w:rPr>
        <w:t>базовые</w:t>
      </w:r>
      <w:r>
        <w:rPr>
          <w:spacing w:val="53"/>
          <w:sz w:val="24"/>
        </w:rPr>
        <w:t xml:space="preserve"> </w:t>
      </w:r>
      <w:r>
        <w:rPr>
          <w:sz w:val="24"/>
        </w:rPr>
        <w:t>исследовательские</w:t>
      </w:r>
      <w:r>
        <w:rPr>
          <w:spacing w:val="49"/>
          <w:sz w:val="24"/>
        </w:rPr>
        <w:t xml:space="preserve"> </w:t>
      </w:r>
      <w:r>
        <w:rPr>
          <w:sz w:val="24"/>
        </w:rPr>
        <w:t>действия</w:t>
      </w:r>
      <w:r>
        <w:rPr>
          <w:spacing w:val="-57"/>
          <w:sz w:val="24"/>
        </w:rPr>
        <w:t xml:space="preserve"> </w:t>
      </w:r>
      <w:r>
        <w:rPr>
          <w:sz w:val="24"/>
        </w:rPr>
        <w:t>как часть познавательных</w:t>
      </w:r>
      <w:r>
        <w:rPr>
          <w:spacing w:val="-1"/>
          <w:sz w:val="24"/>
        </w:rPr>
        <w:t xml:space="preserve"> </w:t>
      </w:r>
      <w:r>
        <w:rPr>
          <w:sz w:val="24"/>
        </w:rPr>
        <w:t>универсальных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определять</w:t>
      </w:r>
      <w:r>
        <w:rPr>
          <w:spacing w:val="52"/>
        </w:rPr>
        <w:t xml:space="preserve"> </w:t>
      </w:r>
      <w:r>
        <w:t>разрыв</w:t>
      </w:r>
      <w:r>
        <w:rPr>
          <w:spacing w:val="52"/>
        </w:rPr>
        <w:t xml:space="preserve"> </w:t>
      </w:r>
      <w:r>
        <w:t>между</w:t>
      </w:r>
      <w:r>
        <w:rPr>
          <w:spacing w:val="52"/>
        </w:rPr>
        <w:t xml:space="preserve"> </w:t>
      </w:r>
      <w:r>
        <w:t>реальным</w:t>
      </w:r>
      <w:r>
        <w:rPr>
          <w:spacing w:val="51"/>
        </w:rPr>
        <w:t xml:space="preserve"> </w:t>
      </w:r>
      <w:r>
        <w:t>и</w:t>
      </w:r>
      <w:r>
        <w:rPr>
          <w:spacing w:val="53"/>
        </w:rPr>
        <w:t xml:space="preserve"> </w:t>
      </w:r>
      <w:r>
        <w:t>желательным</w:t>
      </w:r>
      <w:r>
        <w:rPr>
          <w:spacing w:val="52"/>
        </w:rPr>
        <w:t xml:space="preserve"> </w:t>
      </w:r>
      <w:r>
        <w:t>состоянием</w:t>
      </w:r>
      <w:r>
        <w:rPr>
          <w:spacing w:val="51"/>
        </w:rPr>
        <w:t xml:space="preserve"> </w:t>
      </w:r>
      <w:r>
        <w:t>объекта</w:t>
      </w:r>
      <w:r>
        <w:rPr>
          <w:spacing w:val="51"/>
        </w:rPr>
        <w:t xml:space="preserve"> </w:t>
      </w:r>
      <w:r>
        <w:t>(ситуации)</w:t>
      </w:r>
      <w:r>
        <w:rPr>
          <w:spacing w:val="52"/>
        </w:rPr>
        <w:t xml:space="preserve"> </w:t>
      </w:r>
      <w:r>
        <w:t>на</w:t>
      </w:r>
      <w:r>
        <w:rPr>
          <w:spacing w:val="51"/>
        </w:rPr>
        <w:t xml:space="preserve"> </w:t>
      </w:r>
      <w:r>
        <w:t>основе</w:t>
      </w:r>
      <w:r>
        <w:rPr>
          <w:spacing w:val="-57"/>
        </w:rPr>
        <w:t xml:space="preserve"> </w:t>
      </w:r>
      <w:r>
        <w:t>предложенных</w:t>
      </w:r>
      <w:r>
        <w:rPr>
          <w:spacing w:val="-1"/>
        </w:rPr>
        <w:t xml:space="preserve"> </w:t>
      </w:r>
      <w:r>
        <w:t>учителем</w:t>
      </w:r>
      <w:r>
        <w:rPr>
          <w:spacing w:val="-1"/>
        </w:rPr>
        <w:t xml:space="preserve"> </w:t>
      </w:r>
      <w:r>
        <w:t>вопросов;</w:t>
      </w:r>
    </w:p>
    <w:p w:rsidR="002821A2" w:rsidRDefault="005E5850" w:rsidP="00C777F8">
      <w:pPr>
        <w:pStyle w:val="a3"/>
        <w:tabs>
          <w:tab w:val="left" w:pos="9498"/>
        </w:tabs>
        <w:ind w:left="0" w:right="264"/>
      </w:pPr>
      <w:r>
        <w:t>с</w:t>
      </w:r>
      <w:r>
        <w:rPr>
          <w:spacing w:val="5"/>
        </w:rPr>
        <w:t xml:space="preserve"> </w:t>
      </w:r>
      <w:r>
        <w:t>помощью</w:t>
      </w:r>
      <w:r>
        <w:rPr>
          <w:spacing w:val="4"/>
        </w:rPr>
        <w:t xml:space="preserve"> </w:t>
      </w:r>
      <w:r>
        <w:t>педагогического</w:t>
      </w:r>
      <w:r>
        <w:rPr>
          <w:spacing w:val="6"/>
        </w:rPr>
        <w:t xml:space="preserve"> </w:t>
      </w:r>
      <w:r>
        <w:t>работника</w:t>
      </w:r>
      <w:r>
        <w:rPr>
          <w:spacing w:val="2"/>
        </w:rPr>
        <w:t xml:space="preserve"> </w:t>
      </w:r>
      <w:r>
        <w:t>формулировать</w:t>
      </w:r>
      <w:r>
        <w:rPr>
          <w:spacing w:val="7"/>
        </w:rPr>
        <w:t xml:space="preserve"> </w:t>
      </w:r>
      <w:r>
        <w:t>цель,</w:t>
      </w:r>
      <w:r>
        <w:rPr>
          <w:spacing w:val="3"/>
        </w:rPr>
        <w:t xml:space="preserve"> </w:t>
      </w:r>
      <w:r>
        <w:t>планировать</w:t>
      </w:r>
      <w:r>
        <w:rPr>
          <w:spacing w:val="7"/>
        </w:rPr>
        <w:t xml:space="preserve"> </w:t>
      </w:r>
      <w:r>
        <w:t>изменения</w:t>
      </w:r>
      <w:r>
        <w:rPr>
          <w:spacing w:val="3"/>
        </w:rPr>
        <w:t xml:space="preserve"> </w:t>
      </w:r>
      <w:r>
        <w:t>объекта,</w:t>
      </w:r>
      <w:r>
        <w:rPr>
          <w:spacing w:val="-57"/>
        </w:rPr>
        <w:t xml:space="preserve"> </w:t>
      </w:r>
      <w:r>
        <w:t>ситуации;</w:t>
      </w:r>
    </w:p>
    <w:p w:rsidR="002821A2" w:rsidRDefault="005E5850" w:rsidP="00C777F8">
      <w:pPr>
        <w:pStyle w:val="a3"/>
        <w:tabs>
          <w:tab w:val="left" w:pos="9498"/>
        </w:tabs>
        <w:ind w:left="0" w:right="264"/>
      </w:pPr>
      <w:r>
        <w:t>сравнивать</w:t>
      </w:r>
      <w:r>
        <w:rPr>
          <w:spacing w:val="9"/>
        </w:rPr>
        <w:t xml:space="preserve"> </w:t>
      </w:r>
      <w:r>
        <w:t>несколько</w:t>
      </w:r>
      <w:r>
        <w:rPr>
          <w:spacing w:val="3"/>
        </w:rPr>
        <w:t xml:space="preserve"> </w:t>
      </w:r>
      <w:r>
        <w:t>вариантов</w:t>
      </w:r>
      <w:r>
        <w:rPr>
          <w:spacing w:val="8"/>
        </w:rPr>
        <w:t xml:space="preserve"> </w:t>
      </w:r>
      <w:r>
        <w:t>решения</w:t>
      </w:r>
      <w:r>
        <w:rPr>
          <w:spacing w:val="8"/>
        </w:rPr>
        <w:t xml:space="preserve"> </w:t>
      </w:r>
      <w:r>
        <w:t>задачи,</w:t>
      </w:r>
      <w:r>
        <w:rPr>
          <w:spacing w:val="8"/>
        </w:rPr>
        <w:t xml:space="preserve"> </w:t>
      </w:r>
      <w:r>
        <w:t>выбирать</w:t>
      </w:r>
      <w:r>
        <w:rPr>
          <w:spacing w:val="9"/>
        </w:rPr>
        <w:t xml:space="preserve"> </w:t>
      </w:r>
      <w:r>
        <w:t>наиболее</w:t>
      </w:r>
      <w:r>
        <w:rPr>
          <w:spacing w:val="7"/>
        </w:rPr>
        <w:t xml:space="preserve"> </w:t>
      </w:r>
      <w:r>
        <w:t>подходящий</w:t>
      </w:r>
      <w:r>
        <w:rPr>
          <w:spacing w:val="7"/>
        </w:rPr>
        <w:t xml:space="preserve"> </w:t>
      </w:r>
      <w:r>
        <w:t>(на</w:t>
      </w:r>
      <w:r>
        <w:rPr>
          <w:spacing w:val="7"/>
        </w:rPr>
        <w:t xml:space="preserve"> </w:t>
      </w:r>
      <w:r>
        <w:t>основе</w:t>
      </w:r>
      <w:r>
        <w:rPr>
          <w:spacing w:val="-57"/>
        </w:rPr>
        <w:t xml:space="preserve"> </w:t>
      </w:r>
      <w:r>
        <w:t>предложенных</w:t>
      </w:r>
      <w:r>
        <w:rPr>
          <w:spacing w:val="-1"/>
        </w:rPr>
        <w:t xml:space="preserve"> </w:t>
      </w:r>
      <w:r>
        <w:t>критериев);</w:t>
      </w:r>
    </w:p>
    <w:p w:rsidR="002821A2" w:rsidRDefault="005E5850" w:rsidP="00C777F8">
      <w:pPr>
        <w:pStyle w:val="a3"/>
        <w:tabs>
          <w:tab w:val="left" w:pos="1513"/>
          <w:tab w:val="left" w:pos="1995"/>
          <w:tab w:val="left" w:pos="3865"/>
          <w:tab w:val="left" w:pos="4702"/>
          <w:tab w:val="left" w:pos="5509"/>
          <w:tab w:val="left" w:pos="6843"/>
          <w:tab w:val="left" w:pos="8471"/>
          <w:tab w:val="left" w:pos="8953"/>
          <w:tab w:val="left" w:pos="9498"/>
        </w:tabs>
        <w:ind w:left="0" w:right="264"/>
      </w:pPr>
      <w:r>
        <w:t>проводить</w:t>
      </w:r>
      <w:r>
        <w:tab/>
        <w:t>по</w:t>
      </w:r>
      <w:r>
        <w:tab/>
        <w:t>предложенному</w:t>
      </w:r>
      <w:r>
        <w:tab/>
        <w:t>плану</w:t>
      </w:r>
      <w:r>
        <w:tab/>
        <w:t>опыт,</w:t>
      </w:r>
      <w:r>
        <w:tab/>
        <w:t>несложное</w:t>
      </w:r>
      <w:r>
        <w:tab/>
        <w:t>исследование</w:t>
      </w:r>
      <w:r>
        <w:tab/>
        <w:t>по</w:t>
      </w:r>
      <w:r>
        <w:tab/>
        <w:t>установлению</w:t>
      </w:r>
      <w:r>
        <w:rPr>
          <w:spacing w:val="-57"/>
        </w:rPr>
        <w:t xml:space="preserve"> </w:t>
      </w:r>
      <w:r>
        <w:t xml:space="preserve">особенностей объекта изучения и связей между объектами </w:t>
      </w:r>
      <w:r>
        <w:lastRenderedPageBreak/>
        <w:t>(часть целое, причина следствие);</w:t>
      </w:r>
      <w:r>
        <w:rPr>
          <w:spacing w:val="1"/>
        </w:rPr>
        <w:t xml:space="preserve"> </w:t>
      </w:r>
      <w:r>
        <w:t>формулировать</w:t>
      </w:r>
      <w:r>
        <w:rPr>
          <w:spacing w:val="25"/>
        </w:rPr>
        <w:t xml:space="preserve"> </w:t>
      </w:r>
      <w:r>
        <w:t>выводы</w:t>
      </w:r>
      <w:r>
        <w:rPr>
          <w:spacing w:val="24"/>
        </w:rPr>
        <w:t xml:space="preserve"> </w:t>
      </w:r>
      <w:r>
        <w:t>и</w:t>
      </w:r>
      <w:r>
        <w:rPr>
          <w:spacing w:val="25"/>
        </w:rPr>
        <w:t xml:space="preserve"> </w:t>
      </w:r>
      <w:r>
        <w:t>подкреплять</w:t>
      </w:r>
      <w:r>
        <w:rPr>
          <w:spacing w:val="25"/>
        </w:rPr>
        <w:t xml:space="preserve"> </w:t>
      </w:r>
      <w:r>
        <w:t>их</w:t>
      </w:r>
      <w:r>
        <w:rPr>
          <w:spacing w:val="25"/>
        </w:rPr>
        <w:t xml:space="preserve"> </w:t>
      </w:r>
      <w:r>
        <w:t>доказательствами</w:t>
      </w:r>
      <w:r>
        <w:rPr>
          <w:spacing w:val="25"/>
        </w:rPr>
        <w:t xml:space="preserve"> </w:t>
      </w:r>
      <w:r>
        <w:t>на</w:t>
      </w:r>
      <w:r>
        <w:rPr>
          <w:spacing w:val="24"/>
        </w:rPr>
        <w:t xml:space="preserve"> </w:t>
      </w:r>
      <w:r>
        <w:t>основе</w:t>
      </w:r>
      <w:r>
        <w:rPr>
          <w:spacing w:val="23"/>
        </w:rPr>
        <w:t xml:space="preserve"> </w:t>
      </w:r>
      <w:r>
        <w:t>результатов</w:t>
      </w:r>
      <w:r>
        <w:rPr>
          <w:spacing w:val="24"/>
        </w:rPr>
        <w:t xml:space="preserve"> </w:t>
      </w:r>
      <w:r>
        <w:t>проведенного</w:t>
      </w:r>
      <w:r>
        <w:rPr>
          <w:spacing w:val="-57"/>
        </w:rPr>
        <w:t xml:space="preserve"> </w:t>
      </w:r>
      <w:r>
        <w:t>наблюдения</w:t>
      </w:r>
      <w:r>
        <w:rPr>
          <w:spacing w:val="-1"/>
        </w:rPr>
        <w:t xml:space="preserve"> </w:t>
      </w:r>
      <w:r>
        <w:t>(опыта, измерения, классификации,</w:t>
      </w:r>
      <w:r>
        <w:rPr>
          <w:spacing w:val="-1"/>
        </w:rPr>
        <w:t xml:space="preserve"> </w:t>
      </w:r>
      <w:r>
        <w:t>сравнения,</w:t>
      </w:r>
      <w:r>
        <w:rPr>
          <w:spacing w:val="-1"/>
        </w:rPr>
        <w:t xml:space="preserve"> </w:t>
      </w:r>
      <w:r>
        <w:t>исследования);</w:t>
      </w:r>
    </w:p>
    <w:p w:rsidR="002821A2" w:rsidRDefault="005E5850" w:rsidP="00C777F8">
      <w:pPr>
        <w:pStyle w:val="a3"/>
        <w:tabs>
          <w:tab w:val="left" w:pos="9498"/>
        </w:tabs>
        <w:ind w:left="0" w:right="264"/>
      </w:pPr>
      <w:r>
        <w:t>прогнозировать</w:t>
      </w:r>
      <w:r>
        <w:rPr>
          <w:spacing w:val="50"/>
        </w:rPr>
        <w:t xml:space="preserve"> </w:t>
      </w:r>
      <w:r>
        <w:t>возможное</w:t>
      </w:r>
      <w:r>
        <w:rPr>
          <w:spacing w:val="48"/>
        </w:rPr>
        <w:t xml:space="preserve"> </w:t>
      </w:r>
      <w:r>
        <w:t>развитие</w:t>
      </w:r>
      <w:r>
        <w:rPr>
          <w:spacing w:val="49"/>
        </w:rPr>
        <w:t xml:space="preserve"> </w:t>
      </w:r>
      <w:r>
        <w:t>процессов,</w:t>
      </w:r>
      <w:r>
        <w:rPr>
          <w:spacing w:val="51"/>
        </w:rPr>
        <w:t xml:space="preserve"> </w:t>
      </w:r>
      <w:r>
        <w:t>событий</w:t>
      </w:r>
      <w:r>
        <w:rPr>
          <w:spacing w:val="51"/>
        </w:rPr>
        <w:t xml:space="preserve"> </w:t>
      </w:r>
      <w:r>
        <w:t>и</w:t>
      </w:r>
      <w:r>
        <w:rPr>
          <w:spacing w:val="50"/>
        </w:rPr>
        <w:t xml:space="preserve"> </w:t>
      </w:r>
      <w:r>
        <w:t>их</w:t>
      </w:r>
      <w:r>
        <w:rPr>
          <w:spacing w:val="49"/>
        </w:rPr>
        <w:t xml:space="preserve"> </w:t>
      </w:r>
      <w:r>
        <w:t>последствия</w:t>
      </w:r>
      <w:r>
        <w:rPr>
          <w:spacing w:val="50"/>
        </w:rPr>
        <w:t xml:space="preserve"> </w:t>
      </w:r>
      <w:r>
        <w:t>в</w:t>
      </w:r>
      <w:r>
        <w:rPr>
          <w:spacing w:val="51"/>
        </w:rPr>
        <w:t xml:space="preserve"> </w:t>
      </w:r>
      <w:r>
        <w:t>аналогичных</w:t>
      </w:r>
      <w:r>
        <w:rPr>
          <w:spacing w:val="50"/>
        </w:rPr>
        <w:t xml:space="preserve"> </w:t>
      </w:r>
      <w:r>
        <w:t>или</w:t>
      </w:r>
      <w:r>
        <w:rPr>
          <w:spacing w:val="-57"/>
        </w:rPr>
        <w:t xml:space="preserve"> </w:t>
      </w:r>
      <w:r>
        <w:t>сходных ситуациях.</w:t>
      </w:r>
    </w:p>
    <w:p w:rsidR="002821A2" w:rsidRDefault="005E5850" w:rsidP="00C777F8">
      <w:pPr>
        <w:pStyle w:val="a4"/>
        <w:numPr>
          <w:ilvl w:val="3"/>
          <w:numId w:val="49"/>
        </w:numPr>
        <w:tabs>
          <w:tab w:val="left" w:pos="993"/>
          <w:tab w:val="left" w:pos="9498"/>
        </w:tabs>
        <w:ind w:left="0" w:right="264" w:firstLine="0"/>
        <w:rPr>
          <w:sz w:val="24"/>
        </w:rPr>
      </w:pPr>
      <w:r>
        <w:rPr>
          <w:sz w:val="24"/>
        </w:rPr>
        <w:t>У</w:t>
      </w:r>
      <w:r>
        <w:rPr>
          <w:spacing w:val="58"/>
          <w:sz w:val="24"/>
        </w:rPr>
        <w:t xml:space="preserve"> </w:t>
      </w:r>
      <w:r>
        <w:rPr>
          <w:sz w:val="24"/>
        </w:rPr>
        <w:t>обучающегося</w:t>
      </w:r>
      <w:r>
        <w:rPr>
          <w:spacing w:val="57"/>
          <w:sz w:val="24"/>
        </w:rPr>
        <w:t xml:space="preserve"> </w:t>
      </w:r>
      <w:r>
        <w:rPr>
          <w:sz w:val="24"/>
        </w:rPr>
        <w:t>будут</w:t>
      </w:r>
      <w:r>
        <w:rPr>
          <w:spacing w:val="58"/>
          <w:sz w:val="24"/>
        </w:rPr>
        <w:t xml:space="preserve"> </w:t>
      </w:r>
      <w:r>
        <w:rPr>
          <w:sz w:val="24"/>
        </w:rPr>
        <w:t>сформированы</w:t>
      </w:r>
      <w:r>
        <w:rPr>
          <w:spacing w:val="57"/>
          <w:sz w:val="24"/>
        </w:rPr>
        <w:t xml:space="preserve"> </w:t>
      </w:r>
      <w:r>
        <w:rPr>
          <w:sz w:val="24"/>
        </w:rPr>
        <w:t>умения</w:t>
      </w:r>
      <w:r>
        <w:rPr>
          <w:spacing w:val="57"/>
          <w:sz w:val="24"/>
        </w:rPr>
        <w:t xml:space="preserve"> </w:t>
      </w:r>
      <w:r>
        <w:rPr>
          <w:sz w:val="24"/>
        </w:rPr>
        <w:t>работать</w:t>
      </w:r>
      <w:r>
        <w:rPr>
          <w:spacing w:val="58"/>
          <w:sz w:val="24"/>
        </w:rPr>
        <w:t xml:space="preserve"> </w:t>
      </w:r>
      <w:r>
        <w:rPr>
          <w:sz w:val="24"/>
        </w:rPr>
        <w:t>с</w:t>
      </w:r>
      <w:r>
        <w:rPr>
          <w:spacing w:val="56"/>
          <w:sz w:val="24"/>
        </w:rPr>
        <w:t xml:space="preserve"> </w:t>
      </w:r>
      <w:r>
        <w:rPr>
          <w:sz w:val="24"/>
        </w:rPr>
        <w:t>информацией</w:t>
      </w:r>
      <w:r>
        <w:rPr>
          <w:spacing w:val="58"/>
          <w:sz w:val="24"/>
        </w:rPr>
        <w:t xml:space="preserve"> </w:t>
      </w:r>
      <w:r>
        <w:rPr>
          <w:sz w:val="24"/>
        </w:rPr>
        <w:t>как</w:t>
      </w:r>
      <w:r>
        <w:rPr>
          <w:spacing w:val="56"/>
          <w:sz w:val="24"/>
        </w:rPr>
        <w:t xml:space="preserve"> </w:t>
      </w:r>
      <w:r>
        <w:rPr>
          <w:sz w:val="24"/>
        </w:rPr>
        <w:t>часть</w:t>
      </w:r>
      <w:r>
        <w:rPr>
          <w:spacing w:val="-57"/>
          <w:sz w:val="24"/>
        </w:rPr>
        <w:t xml:space="preserve"> </w:t>
      </w:r>
      <w:r>
        <w:rPr>
          <w:sz w:val="24"/>
        </w:rPr>
        <w:t>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выбирать</w:t>
      </w:r>
      <w:r>
        <w:rPr>
          <w:spacing w:val="-3"/>
        </w:rPr>
        <w:t xml:space="preserve"> </w:t>
      </w:r>
      <w:r>
        <w:t>источник</w:t>
      </w:r>
      <w:r>
        <w:rPr>
          <w:spacing w:val="-2"/>
        </w:rPr>
        <w:t xml:space="preserve"> </w:t>
      </w:r>
      <w:r>
        <w:t>получения</w:t>
      </w:r>
      <w:r>
        <w:rPr>
          <w:spacing w:val="-3"/>
        </w:rPr>
        <w:t xml:space="preserve"> </w:t>
      </w:r>
      <w:r>
        <w:t>информации;</w:t>
      </w:r>
    </w:p>
    <w:p w:rsidR="002821A2" w:rsidRDefault="005E5850" w:rsidP="00C777F8">
      <w:pPr>
        <w:pStyle w:val="a3"/>
        <w:tabs>
          <w:tab w:val="left" w:pos="9498"/>
        </w:tabs>
        <w:ind w:left="0" w:right="264"/>
      </w:pPr>
      <w:r>
        <w:t>согласно</w:t>
      </w:r>
      <w:r>
        <w:rPr>
          <w:spacing w:val="1"/>
        </w:rPr>
        <w:t xml:space="preserve"> </w:t>
      </w:r>
      <w:r>
        <w:t>заданному</w:t>
      </w:r>
      <w:r>
        <w:rPr>
          <w:spacing w:val="1"/>
        </w:rPr>
        <w:t xml:space="preserve"> </w:t>
      </w:r>
      <w:r>
        <w:t>алгоритму</w:t>
      </w:r>
      <w:r>
        <w:rPr>
          <w:spacing w:val="1"/>
        </w:rPr>
        <w:t xml:space="preserve"> </w:t>
      </w:r>
      <w:r>
        <w:t>находить</w:t>
      </w:r>
      <w:r>
        <w:rPr>
          <w:spacing w:val="1"/>
        </w:rPr>
        <w:t xml:space="preserve"> </w:t>
      </w:r>
      <w:r>
        <w:t>в</w:t>
      </w:r>
      <w:r>
        <w:rPr>
          <w:spacing w:val="1"/>
        </w:rPr>
        <w:t xml:space="preserve"> </w:t>
      </w:r>
      <w:r>
        <w:t>предложенном</w:t>
      </w:r>
      <w:r>
        <w:rPr>
          <w:spacing w:val="1"/>
        </w:rPr>
        <w:t xml:space="preserve"> </w:t>
      </w:r>
      <w:r>
        <w:t>источнике</w:t>
      </w:r>
      <w:r>
        <w:rPr>
          <w:spacing w:val="61"/>
        </w:rPr>
        <w:t xml:space="preserve"> </w:t>
      </w:r>
      <w:r>
        <w:t>информацию,</w:t>
      </w:r>
      <w:r>
        <w:rPr>
          <w:spacing w:val="-57"/>
        </w:rPr>
        <w:t xml:space="preserve"> </w:t>
      </w:r>
      <w:r>
        <w:t>представленную</w:t>
      </w:r>
      <w:r>
        <w:rPr>
          <w:spacing w:val="-1"/>
        </w:rPr>
        <w:t xml:space="preserve"> </w:t>
      </w:r>
      <w:r>
        <w:t>в</w:t>
      </w:r>
      <w:r>
        <w:rPr>
          <w:spacing w:val="-1"/>
        </w:rPr>
        <w:t xml:space="preserve"> </w:t>
      </w:r>
      <w:r>
        <w:t>явном</w:t>
      </w:r>
      <w:r>
        <w:rPr>
          <w:spacing w:val="-1"/>
        </w:rPr>
        <w:t xml:space="preserve"> </w:t>
      </w:r>
      <w:r>
        <w:t>виде;</w:t>
      </w:r>
    </w:p>
    <w:p w:rsidR="002821A2" w:rsidRDefault="005E5850" w:rsidP="00C777F8">
      <w:pPr>
        <w:pStyle w:val="a3"/>
        <w:tabs>
          <w:tab w:val="left" w:pos="9498"/>
        </w:tabs>
        <w:ind w:left="0" w:right="264"/>
      </w:pPr>
      <w:r>
        <w:t>распознавать</w:t>
      </w:r>
      <w:r>
        <w:rPr>
          <w:spacing w:val="1"/>
        </w:rPr>
        <w:t xml:space="preserve"> </w:t>
      </w:r>
      <w:r>
        <w:t>достоверную</w:t>
      </w:r>
      <w:r>
        <w:rPr>
          <w:spacing w:val="1"/>
        </w:rPr>
        <w:t xml:space="preserve"> </w:t>
      </w:r>
      <w:r>
        <w:t>и</w:t>
      </w:r>
      <w:r>
        <w:rPr>
          <w:spacing w:val="1"/>
        </w:rPr>
        <w:t xml:space="preserve"> </w:t>
      </w:r>
      <w:r>
        <w:t>недостоверную</w:t>
      </w:r>
      <w:r>
        <w:rPr>
          <w:spacing w:val="1"/>
        </w:rPr>
        <w:t xml:space="preserve"> </w:t>
      </w:r>
      <w:r>
        <w:t>информацию</w:t>
      </w:r>
      <w:r>
        <w:rPr>
          <w:spacing w:val="1"/>
        </w:rPr>
        <w:t xml:space="preserve"> </w:t>
      </w:r>
      <w:r>
        <w:t>самостоятельно</w:t>
      </w:r>
      <w:r>
        <w:rPr>
          <w:spacing w:val="1"/>
        </w:rPr>
        <w:t xml:space="preserve"> </w:t>
      </w:r>
      <w:r>
        <w:t>или</w:t>
      </w:r>
      <w:r>
        <w:rPr>
          <w:spacing w:val="1"/>
        </w:rPr>
        <w:t xml:space="preserve"> </w:t>
      </w:r>
      <w:r>
        <w:t>на</w:t>
      </w:r>
      <w:r>
        <w:rPr>
          <w:spacing w:val="1"/>
        </w:rPr>
        <w:t xml:space="preserve"> </w:t>
      </w:r>
      <w:r>
        <w:t>основании</w:t>
      </w:r>
      <w:r>
        <w:rPr>
          <w:spacing w:val="1"/>
        </w:rPr>
        <w:t xml:space="preserve"> </w:t>
      </w:r>
      <w:r>
        <w:t>предложенного</w:t>
      </w:r>
      <w:r>
        <w:rPr>
          <w:spacing w:val="-2"/>
        </w:rPr>
        <w:t xml:space="preserve"> </w:t>
      </w:r>
      <w:r>
        <w:t>учителем</w:t>
      </w:r>
      <w:r>
        <w:rPr>
          <w:spacing w:val="-1"/>
        </w:rPr>
        <w:t xml:space="preserve"> </w:t>
      </w:r>
      <w:r>
        <w:t>способа</w:t>
      </w:r>
      <w:r>
        <w:rPr>
          <w:spacing w:val="-1"/>
        </w:rPr>
        <w:t xml:space="preserve"> </w:t>
      </w:r>
      <w:r>
        <w:t>её</w:t>
      </w:r>
      <w:r>
        <w:rPr>
          <w:spacing w:val="-1"/>
        </w:rPr>
        <w:t xml:space="preserve"> </w:t>
      </w:r>
      <w:r>
        <w:t>проверки;</w:t>
      </w:r>
    </w:p>
    <w:p w:rsidR="002821A2" w:rsidRDefault="005E5850" w:rsidP="00C777F8">
      <w:pPr>
        <w:pStyle w:val="a3"/>
        <w:tabs>
          <w:tab w:val="left" w:pos="9498"/>
        </w:tabs>
        <w:ind w:left="0" w:right="264"/>
      </w:pPr>
      <w:r>
        <w:t>соблюдать</w:t>
      </w:r>
      <w:r>
        <w:rPr>
          <w:spacing w:val="1"/>
        </w:rPr>
        <w:t xml:space="preserve"> </w:t>
      </w:r>
      <w:r>
        <w:t>с</w:t>
      </w:r>
      <w:r>
        <w:rPr>
          <w:spacing w:val="1"/>
        </w:rPr>
        <w:t xml:space="preserve"> </w:t>
      </w:r>
      <w:r>
        <w:t>помощью</w:t>
      </w:r>
      <w:r>
        <w:rPr>
          <w:spacing w:val="1"/>
        </w:rPr>
        <w:t xml:space="preserve"> </w:t>
      </w:r>
      <w:r>
        <w:t>взрослых</w:t>
      </w:r>
      <w:r>
        <w:rPr>
          <w:spacing w:val="1"/>
        </w:rPr>
        <w:t xml:space="preserve"> </w:t>
      </w:r>
      <w:r>
        <w:t>(педагогических</w:t>
      </w:r>
      <w:r>
        <w:rPr>
          <w:spacing w:val="1"/>
        </w:rPr>
        <w:t xml:space="preserve"> </w:t>
      </w:r>
      <w:r>
        <w:t>работников,</w:t>
      </w:r>
      <w:r>
        <w:rPr>
          <w:spacing w:val="1"/>
        </w:rPr>
        <w:t xml:space="preserve"> </w:t>
      </w:r>
      <w:r>
        <w:t>родителей</w:t>
      </w:r>
      <w:r>
        <w:rPr>
          <w:spacing w:val="1"/>
        </w:rPr>
        <w:t xml:space="preserve"> </w:t>
      </w:r>
      <w:r>
        <w:t>(законных</w:t>
      </w:r>
      <w:r>
        <w:rPr>
          <w:spacing w:val="1"/>
        </w:rPr>
        <w:t xml:space="preserve"> </w:t>
      </w:r>
      <w:r>
        <w:t>представителей) несовершеннолетних обучающихся) правила информационной безопасности при</w:t>
      </w:r>
      <w:r>
        <w:rPr>
          <w:spacing w:val="1"/>
        </w:rPr>
        <w:t xml:space="preserve"> </w:t>
      </w:r>
      <w:r>
        <w:t>поиске</w:t>
      </w:r>
      <w:r>
        <w:rPr>
          <w:spacing w:val="-2"/>
        </w:rPr>
        <w:t xml:space="preserve"> </w:t>
      </w:r>
      <w:r>
        <w:t>информации</w:t>
      </w:r>
      <w:r>
        <w:rPr>
          <w:spacing w:val="1"/>
        </w:rPr>
        <w:t xml:space="preserve"> </w:t>
      </w:r>
      <w:r>
        <w:t>в</w:t>
      </w:r>
      <w:r>
        <w:rPr>
          <w:spacing w:val="-1"/>
        </w:rPr>
        <w:t xml:space="preserve"> </w:t>
      </w:r>
      <w:r>
        <w:t>Интернете;</w:t>
      </w:r>
    </w:p>
    <w:p w:rsidR="002821A2" w:rsidRDefault="005E5850" w:rsidP="00C777F8">
      <w:pPr>
        <w:pStyle w:val="a3"/>
        <w:tabs>
          <w:tab w:val="left" w:pos="9498"/>
        </w:tabs>
        <w:ind w:left="0" w:right="264"/>
      </w:pPr>
      <w:r>
        <w:t>анализировать и создавать текстовую, видео, графическую, звуковую, информацию в соответствии</w:t>
      </w:r>
      <w:r>
        <w:rPr>
          <w:spacing w:val="-57"/>
        </w:rPr>
        <w:t xml:space="preserve"> </w:t>
      </w:r>
      <w:r>
        <w:t>с</w:t>
      </w:r>
      <w:r>
        <w:rPr>
          <w:spacing w:val="-2"/>
        </w:rPr>
        <w:t xml:space="preserve"> </w:t>
      </w:r>
      <w:r>
        <w:t>учебной</w:t>
      </w:r>
      <w:r>
        <w:rPr>
          <w:spacing w:val="1"/>
        </w:rPr>
        <w:t xml:space="preserve"> </w:t>
      </w:r>
      <w:r>
        <w:t>задачей;</w:t>
      </w:r>
    </w:p>
    <w:p w:rsidR="002821A2" w:rsidRDefault="005E5850" w:rsidP="00C777F8">
      <w:pPr>
        <w:pStyle w:val="a3"/>
        <w:tabs>
          <w:tab w:val="left" w:pos="9498"/>
        </w:tabs>
        <w:ind w:left="0" w:right="264"/>
      </w:pPr>
      <w:r>
        <w:t>самостоятельно</w:t>
      </w:r>
      <w:r>
        <w:rPr>
          <w:spacing w:val="-2"/>
        </w:rPr>
        <w:t xml:space="preserve"> </w:t>
      </w:r>
      <w:r>
        <w:t>создавать</w:t>
      </w:r>
      <w:r>
        <w:rPr>
          <w:spacing w:val="-1"/>
        </w:rPr>
        <w:t xml:space="preserve"> </w:t>
      </w:r>
      <w:r>
        <w:t>схемы,</w:t>
      </w:r>
      <w:r>
        <w:rPr>
          <w:spacing w:val="-2"/>
        </w:rPr>
        <w:t xml:space="preserve"> </w:t>
      </w:r>
      <w:r>
        <w:t>таблицы</w:t>
      </w:r>
      <w:r>
        <w:rPr>
          <w:spacing w:val="-2"/>
        </w:rPr>
        <w:t xml:space="preserve"> </w:t>
      </w:r>
      <w:r>
        <w:t>для</w:t>
      </w:r>
      <w:r>
        <w:rPr>
          <w:spacing w:val="-4"/>
        </w:rPr>
        <w:t xml:space="preserve"> </w:t>
      </w:r>
      <w:r>
        <w:t>представления</w:t>
      </w:r>
      <w:r>
        <w:rPr>
          <w:spacing w:val="-2"/>
        </w:rPr>
        <w:t xml:space="preserve"> </w:t>
      </w:r>
      <w:r>
        <w:t>информации.</w:t>
      </w:r>
    </w:p>
    <w:p w:rsidR="002821A2" w:rsidRDefault="005E5850" w:rsidP="00C777F8">
      <w:pPr>
        <w:pStyle w:val="a4"/>
        <w:numPr>
          <w:ilvl w:val="3"/>
          <w:numId w:val="49"/>
        </w:numPr>
        <w:tabs>
          <w:tab w:val="left" w:pos="993"/>
          <w:tab w:val="left" w:pos="9498"/>
        </w:tabs>
        <w:ind w:left="0" w:right="264" w:firstLine="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умения</w:t>
      </w:r>
      <w:r>
        <w:rPr>
          <w:spacing w:val="1"/>
          <w:sz w:val="24"/>
        </w:rPr>
        <w:t xml:space="preserve"> </w:t>
      </w:r>
      <w:r>
        <w:rPr>
          <w:sz w:val="24"/>
        </w:rPr>
        <w:t>общения</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воспринимать</w:t>
      </w:r>
      <w:r>
        <w:rPr>
          <w:spacing w:val="1"/>
        </w:rPr>
        <w:t xml:space="preserve"> </w:t>
      </w:r>
      <w:r>
        <w:t>и</w:t>
      </w:r>
      <w:r>
        <w:rPr>
          <w:spacing w:val="2"/>
        </w:rPr>
        <w:t xml:space="preserve"> </w:t>
      </w:r>
      <w:r>
        <w:t>формулировать</w:t>
      </w:r>
      <w:r>
        <w:rPr>
          <w:spacing w:val="1"/>
        </w:rPr>
        <w:t xml:space="preserve"> </w:t>
      </w:r>
      <w:r>
        <w:t>суждения,</w:t>
      </w:r>
      <w:r>
        <w:rPr>
          <w:spacing w:val="1"/>
        </w:rPr>
        <w:t xml:space="preserve"> </w:t>
      </w:r>
      <w:r>
        <w:t>выражать</w:t>
      </w:r>
      <w:r>
        <w:rPr>
          <w:spacing w:val="1"/>
        </w:rPr>
        <w:t xml:space="preserve"> </w:t>
      </w:r>
      <w:r>
        <w:t>эмоции</w:t>
      </w:r>
      <w:r>
        <w:rPr>
          <w:spacing w:val="2"/>
        </w:rPr>
        <w:t xml:space="preserve"> </w:t>
      </w:r>
      <w:r>
        <w:t>в</w:t>
      </w:r>
      <w:r>
        <w:rPr>
          <w:spacing w:val="-1"/>
        </w:rPr>
        <w:t xml:space="preserve"> </w:t>
      </w:r>
      <w:r>
        <w:t>соответствии</w:t>
      </w:r>
      <w:r>
        <w:rPr>
          <w:spacing w:val="2"/>
        </w:rPr>
        <w:t xml:space="preserve"> </w:t>
      </w:r>
      <w:r>
        <w:t>с</w:t>
      </w:r>
      <w:r>
        <w:rPr>
          <w:spacing w:val="-1"/>
        </w:rPr>
        <w:t xml:space="preserve"> </w:t>
      </w:r>
      <w:r>
        <w:t>целями</w:t>
      </w:r>
      <w:r>
        <w:rPr>
          <w:spacing w:val="2"/>
        </w:rPr>
        <w:t xml:space="preserve"> </w:t>
      </w:r>
      <w:r>
        <w:t>и</w:t>
      </w:r>
      <w:r>
        <w:rPr>
          <w:spacing w:val="1"/>
        </w:rPr>
        <w:t xml:space="preserve"> </w:t>
      </w:r>
      <w:r>
        <w:t>условиями</w:t>
      </w:r>
      <w:r>
        <w:rPr>
          <w:spacing w:val="-57"/>
        </w:rPr>
        <w:t xml:space="preserve"> </w:t>
      </w:r>
      <w:r>
        <w:t>общения</w:t>
      </w:r>
      <w:r>
        <w:rPr>
          <w:spacing w:val="-1"/>
        </w:rPr>
        <w:t xml:space="preserve"> </w:t>
      </w:r>
      <w:r>
        <w:t>в</w:t>
      </w:r>
      <w:r>
        <w:rPr>
          <w:spacing w:val="-1"/>
        </w:rPr>
        <w:t xml:space="preserve"> </w:t>
      </w:r>
      <w:r>
        <w:t>знакомой</w:t>
      </w:r>
      <w:r>
        <w:rPr>
          <w:spacing w:val="1"/>
        </w:rPr>
        <w:t xml:space="preserve"> </w:t>
      </w:r>
      <w:r>
        <w:t>среде;</w:t>
      </w:r>
    </w:p>
    <w:p w:rsidR="002821A2" w:rsidRDefault="005E5850" w:rsidP="00C777F8">
      <w:pPr>
        <w:pStyle w:val="a3"/>
        <w:tabs>
          <w:tab w:val="left" w:pos="9498"/>
        </w:tabs>
        <w:ind w:left="0" w:right="264"/>
      </w:pPr>
      <w:r>
        <w:t>проявлять</w:t>
      </w:r>
      <w:r>
        <w:rPr>
          <w:spacing w:val="45"/>
        </w:rPr>
        <w:t xml:space="preserve"> </w:t>
      </w:r>
      <w:r>
        <w:t>уважительное</w:t>
      </w:r>
      <w:r>
        <w:rPr>
          <w:spacing w:val="43"/>
        </w:rPr>
        <w:t xml:space="preserve"> </w:t>
      </w:r>
      <w:r>
        <w:t>отношение</w:t>
      </w:r>
      <w:r>
        <w:rPr>
          <w:spacing w:val="43"/>
        </w:rPr>
        <w:t xml:space="preserve"> </w:t>
      </w:r>
      <w:r>
        <w:t>к</w:t>
      </w:r>
      <w:r>
        <w:rPr>
          <w:spacing w:val="45"/>
        </w:rPr>
        <w:t xml:space="preserve"> </w:t>
      </w:r>
      <w:r>
        <w:t>собеседнику,</w:t>
      </w:r>
      <w:r>
        <w:rPr>
          <w:spacing w:val="44"/>
        </w:rPr>
        <w:t xml:space="preserve"> </w:t>
      </w:r>
      <w:r>
        <w:t>соблюдать</w:t>
      </w:r>
      <w:r>
        <w:rPr>
          <w:spacing w:val="43"/>
        </w:rPr>
        <w:t xml:space="preserve"> </w:t>
      </w:r>
      <w:r>
        <w:t>правила</w:t>
      </w:r>
      <w:r>
        <w:rPr>
          <w:spacing w:val="43"/>
        </w:rPr>
        <w:t xml:space="preserve"> </w:t>
      </w:r>
      <w:r>
        <w:t>ведения</w:t>
      </w:r>
      <w:r>
        <w:rPr>
          <w:spacing w:val="44"/>
        </w:rPr>
        <w:t xml:space="preserve"> </w:t>
      </w:r>
      <w:r>
        <w:t>диалога</w:t>
      </w:r>
      <w:r>
        <w:rPr>
          <w:spacing w:val="43"/>
        </w:rPr>
        <w:t xml:space="preserve"> </w:t>
      </w:r>
      <w:r>
        <w:t>и</w:t>
      </w:r>
      <w:r>
        <w:rPr>
          <w:spacing w:val="-57"/>
        </w:rPr>
        <w:t xml:space="preserve"> </w:t>
      </w:r>
      <w:r>
        <w:t>дискуссии;</w:t>
      </w:r>
    </w:p>
    <w:p w:rsidR="002821A2" w:rsidRDefault="005E5850" w:rsidP="00C777F8">
      <w:pPr>
        <w:pStyle w:val="a3"/>
        <w:tabs>
          <w:tab w:val="left" w:pos="9498"/>
        </w:tabs>
        <w:ind w:left="0" w:right="264"/>
      </w:pPr>
      <w:r>
        <w:t>признавать возможность существования разных точек зрения;</w:t>
      </w:r>
      <w:r>
        <w:rPr>
          <w:spacing w:val="-57"/>
        </w:rPr>
        <w:t xml:space="preserve"> </w:t>
      </w:r>
      <w:r>
        <w:t>корректно</w:t>
      </w:r>
      <w:r>
        <w:rPr>
          <w:spacing w:val="-4"/>
        </w:rPr>
        <w:t xml:space="preserve"> </w:t>
      </w:r>
      <w:r>
        <w:t>и аргументированно</w:t>
      </w:r>
      <w:r>
        <w:rPr>
          <w:spacing w:val="-1"/>
        </w:rPr>
        <w:t xml:space="preserve"> </w:t>
      </w:r>
      <w:r>
        <w:t>высказывать своё</w:t>
      </w:r>
      <w:r>
        <w:rPr>
          <w:spacing w:val="-2"/>
        </w:rPr>
        <w:t xml:space="preserve"> </w:t>
      </w:r>
      <w:r>
        <w:t>мнение;</w:t>
      </w:r>
    </w:p>
    <w:p w:rsidR="002821A2" w:rsidRDefault="005E5850" w:rsidP="00C777F8">
      <w:pPr>
        <w:pStyle w:val="a3"/>
        <w:tabs>
          <w:tab w:val="left" w:pos="9498"/>
        </w:tabs>
        <w:ind w:left="0" w:right="264"/>
      </w:pPr>
      <w:r>
        <w:t>строить</w:t>
      </w:r>
      <w:r>
        <w:rPr>
          <w:spacing w:val="8"/>
        </w:rPr>
        <w:t xml:space="preserve"> </w:t>
      </w:r>
      <w:r>
        <w:t>речевое</w:t>
      </w:r>
      <w:r>
        <w:rPr>
          <w:spacing w:val="8"/>
        </w:rPr>
        <w:t xml:space="preserve"> </w:t>
      </w:r>
      <w:r>
        <w:t>высказывание</w:t>
      </w:r>
      <w:r>
        <w:rPr>
          <w:spacing w:val="8"/>
        </w:rPr>
        <w:t xml:space="preserve"> </w:t>
      </w:r>
      <w:r>
        <w:t>в</w:t>
      </w:r>
      <w:r>
        <w:rPr>
          <w:spacing w:val="8"/>
        </w:rPr>
        <w:t xml:space="preserve"> </w:t>
      </w:r>
      <w:r>
        <w:t>соответствии</w:t>
      </w:r>
      <w:r>
        <w:rPr>
          <w:spacing w:val="10"/>
        </w:rPr>
        <w:t xml:space="preserve"> </w:t>
      </w:r>
      <w:r>
        <w:t>с</w:t>
      </w:r>
      <w:r>
        <w:rPr>
          <w:spacing w:val="8"/>
        </w:rPr>
        <w:t xml:space="preserve"> </w:t>
      </w:r>
      <w:r>
        <w:t>поставленной</w:t>
      </w:r>
      <w:r>
        <w:rPr>
          <w:spacing w:val="10"/>
        </w:rPr>
        <w:t xml:space="preserve"> </w:t>
      </w:r>
      <w:r>
        <w:t>задачей;</w:t>
      </w:r>
      <w:r>
        <w:rPr>
          <w:spacing w:val="1"/>
        </w:rPr>
        <w:t xml:space="preserve"> </w:t>
      </w:r>
      <w:r>
        <w:t>создавать устные и письменные тексты (описание, рассуждение, повествование);</w:t>
      </w:r>
      <w:r>
        <w:rPr>
          <w:spacing w:val="-57"/>
        </w:rPr>
        <w:t xml:space="preserve"> </w:t>
      </w:r>
      <w:r>
        <w:t>подготавливать небольшие</w:t>
      </w:r>
      <w:r>
        <w:rPr>
          <w:spacing w:val="-1"/>
        </w:rPr>
        <w:t xml:space="preserve"> </w:t>
      </w:r>
      <w:r>
        <w:t>публичные</w:t>
      </w:r>
      <w:r>
        <w:rPr>
          <w:spacing w:val="-1"/>
        </w:rPr>
        <w:t xml:space="preserve"> </w:t>
      </w:r>
      <w:r>
        <w:t>выступления;</w:t>
      </w:r>
    </w:p>
    <w:p w:rsidR="002821A2" w:rsidRDefault="005E5850" w:rsidP="00C777F8">
      <w:pPr>
        <w:pStyle w:val="a3"/>
        <w:tabs>
          <w:tab w:val="left" w:pos="9498"/>
        </w:tabs>
        <w:ind w:left="0" w:right="264"/>
      </w:pPr>
      <w:r>
        <w:t>подбирать</w:t>
      </w:r>
      <w:r>
        <w:rPr>
          <w:spacing w:val="-4"/>
        </w:rPr>
        <w:t xml:space="preserve"> </w:t>
      </w:r>
      <w:r>
        <w:t>иллюстративный материал</w:t>
      </w:r>
      <w:r>
        <w:rPr>
          <w:spacing w:val="-2"/>
        </w:rPr>
        <w:t xml:space="preserve"> </w:t>
      </w:r>
      <w:r>
        <w:t>(рисунки,</w:t>
      </w:r>
      <w:r>
        <w:rPr>
          <w:spacing w:val="-1"/>
        </w:rPr>
        <w:t xml:space="preserve"> </w:t>
      </w:r>
      <w:r>
        <w:t>фото,</w:t>
      </w:r>
      <w:r>
        <w:rPr>
          <w:spacing w:val="-1"/>
        </w:rPr>
        <w:t xml:space="preserve"> </w:t>
      </w:r>
      <w:r>
        <w:t>плакаты)</w:t>
      </w:r>
      <w:r>
        <w:rPr>
          <w:spacing w:val="-3"/>
        </w:rPr>
        <w:t xml:space="preserve"> </w:t>
      </w:r>
      <w:r>
        <w:t>к тексту</w:t>
      </w:r>
      <w:r>
        <w:rPr>
          <w:spacing w:val="-2"/>
        </w:rPr>
        <w:t xml:space="preserve"> </w:t>
      </w:r>
      <w:r>
        <w:t>выступления.</w:t>
      </w:r>
    </w:p>
    <w:p w:rsidR="002821A2" w:rsidRDefault="005E5850" w:rsidP="00C777F8">
      <w:pPr>
        <w:pStyle w:val="a4"/>
        <w:numPr>
          <w:ilvl w:val="3"/>
          <w:numId w:val="49"/>
        </w:numPr>
        <w:tabs>
          <w:tab w:val="left" w:pos="993"/>
          <w:tab w:val="left" w:pos="9498"/>
        </w:tabs>
        <w:ind w:left="0" w:right="264" w:firstLine="0"/>
        <w:rPr>
          <w:sz w:val="24"/>
        </w:rPr>
      </w:pPr>
      <w:r>
        <w:rPr>
          <w:sz w:val="24"/>
        </w:rPr>
        <w:t>У</w:t>
      </w:r>
      <w:r>
        <w:rPr>
          <w:spacing w:val="36"/>
          <w:sz w:val="24"/>
        </w:rPr>
        <w:t xml:space="preserve"> </w:t>
      </w:r>
      <w:r>
        <w:rPr>
          <w:sz w:val="24"/>
        </w:rPr>
        <w:t>обучающегося</w:t>
      </w:r>
      <w:r>
        <w:rPr>
          <w:spacing w:val="37"/>
          <w:sz w:val="24"/>
        </w:rPr>
        <w:t xml:space="preserve"> </w:t>
      </w:r>
      <w:r>
        <w:rPr>
          <w:sz w:val="24"/>
        </w:rPr>
        <w:t>будут</w:t>
      </w:r>
      <w:r>
        <w:rPr>
          <w:spacing w:val="37"/>
          <w:sz w:val="24"/>
        </w:rPr>
        <w:t xml:space="preserve"> </w:t>
      </w:r>
      <w:r>
        <w:rPr>
          <w:sz w:val="24"/>
        </w:rPr>
        <w:t>сформированы</w:t>
      </w:r>
      <w:r>
        <w:rPr>
          <w:spacing w:val="34"/>
          <w:sz w:val="24"/>
        </w:rPr>
        <w:t xml:space="preserve"> </w:t>
      </w:r>
      <w:r>
        <w:rPr>
          <w:sz w:val="24"/>
        </w:rPr>
        <w:t>умения</w:t>
      </w:r>
      <w:r>
        <w:rPr>
          <w:spacing w:val="37"/>
          <w:sz w:val="24"/>
        </w:rPr>
        <w:t xml:space="preserve"> </w:t>
      </w:r>
      <w:r>
        <w:rPr>
          <w:sz w:val="24"/>
        </w:rPr>
        <w:t>самоорганизации</w:t>
      </w:r>
      <w:r>
        <w:rPr>
          <w:spacing w:val="35"/>
          <w:sz w:val="24"/>
        </w:rPr>
        <w:t xml:space="preserve"> </w:t>
      </w:r>
      <w:r>
        <w:rPr>
          <w:sz w:val="24"/>
        </w:rPr>
        <w:t>как</w:t>
      </w:r>
      <w:r>
        <w:rPr>
          <w:spacing w:val="38"/>
          <w:sz w:val="24"/>
        </w:rPr>
        <w:t xml:space="preserve"> </w:t>
      </w:r>
      <w:r>
        <w:rPr>
          <w:sz w:val="24"/>
        </w:rPr>
        <w:t>части</w:t>
      </w:r>
      <w:r>
        <w:rPr>
          <w:spacing w:val="38"/>
          <w:sz w:val="24"/>
        </w:rPr>
        <w:t xml:space="preserve"> </w:t>
      </w:r>
      <w:r>
        <w:rPr>
          <w:sz w:val="24"/>
        </w:rPr>
        <w:t>регулятивных</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универсальных</w:t>
      </w:r>
      <w:r>
        <w:rPr>
          <w:spacing w:val="-2"/>
        </w:rPr>
        <w:t xml:space="preserve"> </w:t>
      </w:r>
      <w:r>
        <w:t>учебных</w:t>
      </w:r>
      <w:r>
        <w:rPr>
          <w:spacing w:val="-1"/>
        </w:rPr>
        <w:t xml:space="preserve"> </w:t>
      </w:r>
      <w:r>
        <w:t>действий:</w:t>
      </w:r>
    </w:p>
    <w:p w:rsidR="002821A2" w:rsidRDefault="005E5850" w:rsidP="00C777F8">
      <w:pPr>
        <w:pStyle w:val="a3"/>
        <w:tabs>
          <w:tab w:val="left" w:pos="9498"/>
        </w:tabs>
        <w:ind w:left="0" w:right="264"/>
      </w:pPr>
      <w:r>
        <w:t>планировать действия по решению учебной задачи для получения результата;</w:t>
      </w:r>
      <w:r>
        <w:rPr>
          <w:spacing w:val="-57"/>
        </w:rPr>
        <w:t xml:space="preserve"> </w:t>
      </w:r>
      <w:r>
        <w:t>выстраивать</w:t>
      </w:r>
      <w:r>
        <w:rPr>
          <w:spacing w:val="-1"/>
        </w:rPr>
        <w:t xml:space="preserve"> </w:t>
      </w:r>
      <w:r>
        <w:t>последовательность выбранных действий.</w:t>
      </w:r>
    </w:p>
    <w:p w:rsidR="002821A2" w:rsidRDefault="005E5850" w:rsidP="00C777F8">
      <w:pPr>
        <w:pStyle w:val="a4"/>
        <w:numPr>
          <w:ilvl w:val="3"/>
          <w:numId w:val="49"/>
        </w:numPr>
        <w:tabs>
          <w:tab w:val="left" w:pos="993"/>
          <w:tab w:val="left" w:pos="9498"/>
        </w:tabs>
        <w:ind w:left="0" w:right="264" w:firstLine="0"/>
        <w:rPr>
          <w:sz w:val="24"/>
        </w:rPr>
      </w:pPr>
      <w:r>
        <w:rPr>
          <w:sz w:val="24"/>
        </w:rPr>
        <w:t>У</w:t>
      </w:r>
      <w:r>
        <w:rPr>
          <w:spacing w:val="20"/>
          <w:sz w:val="24"/>
        </w:rPr>
        <w:t xml:space="preserve"> </w:t>
      </w:r>
      <w:r>
        <w:rPr>
          <w:sz w:val="24"/>
        </w:rPr>
        <w:t>обучающегося</w:t>
      </w:r>
      <w:r>
        <w:rPr>
          <w:spacing w:val="19"/>
          <w:sz w:val="24"/>
        </w:rPr>
        <w:t xml:space="preserve"> </w:t>
      </w:r>
      <w:r>
        <w:rPr>
          <w:sz w:val="24"/>
        </w:rPr>
        <w:t>будут</w:t>
      </w:r>
      <w:r>
        <w:rPr>
          <w:spacing w:val="20"/>
          <w:sz w:val="24"/>
        </w:rPr>
        <w:t xml:space="preserve"> </w:t>
      </w:r>
      <w:r>
        <w:rPr>
          <w:sz w:val="24"/>
        </w:rPr>
        <w:t>сформированы</w:t>
      </w:r>
      <w:r>
        <w:rPr>
          <w:spacing w:val="19"/>
          <w:sz w:val="24"/>
        </w:rPr>
        <w:t xml:space="preserve"> </w:t>
      </w:r>
      <w:r>
        <w:rPr>
          <w:sz w:val="24"/>
        </w:rPr>
        <w:t>умения</w:t>
      </w:r>
      <w:r>
        <w:rPr>
          <w:spacing w:val="19"/>
          <w:sz w:val="24"/>
        </w:rPr>
        <w:t xml:space="preserve"> </w:t>
      </w:r>
      <w:r>
        <w:rPr>
          <w:sz w:val="24"/>
        </w:rPr>
        <w:t>самоконтроля</w:t>
      </w:r>
      <w:r>
        <w:rPr>
          <w:spacing w:val="19"/>
          <w:sz w:val="24"/>
        </w:rPr>
        <w:t xml:space="preserve"> </w:t>
      </w:r>
      <w:r>
        <w:rPr>
          <w:sz w:val="24"/>
        </w:rPr>
        <w:t>как</w:t>
      </w:r>
      <w:r>
        <w:rPr>
          <w:spacing w:val="20"/>
          <w:sz w:val="24"/>
        </w:rPr>
        <w:t xml:space="preserve"> </w:t>
      </w:r>
      <w:r>
        <w:rPr>
          <w:sz w:val="24"/>
        </w:rPr>
        <w:t>части</w:t>
      </w:r>
      <w:r>
        <w:rPr>
          <w:spacing w:val="20"/>
          <w:sz w:val="24"/>
        </w:rPr>
        <w:t xml:space="preserve"> </w:t>
      </w:r>
      <w:r>
        <w:rPr>
          <w:sz w:val="24"/>
        </w:rPr>
        <w:t>регулятивных</w:t>
      </w:r>
      <w:r>
        <w:rPr>
          <w:spacing w:val="-57"/>
          <w:sz w:val="24"/>
        </w:rPr>
        <w:t xml:space="preserve"> </w:t>
      </w:r>
      <w:r>
        <w:rPr>
          <w:sz w:val="24"/>
        </w:rPr>
        <w:t>универсальных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устанавливать причины успеха/неудач учебной деятельности;</w:t>
      </w:r>
      <w:r>
        <w:rPr>
          <w:spacing w:val="1"/>
        </w:rPr>
        <w:t xml:space="preserve"> </w:t>
      </w:r>
      <w:r>
        <w:t>корректировать</w:t>
      </w:r>
      <w:r>
        <w:rPr>
          <w:spacing w:val="-2"/>
        </w:rPr>
        <w:t xml:space="preserve"> </w:t>
      </w:r>
      <w:r>
        <w:t>свои учебные</w:t>
      </w:r>
      <w:r>
        <w:rPr>
          <w:spacing w:val="-2"/>
        </w:rPr>
        <w:t xml:space="preserve"> </w:t>
      </w:r>
      <w:r>
        <w:t>действия</w:t>
      </w:r>
      <w:r>
        <w:rPr>
          <w:spacing w:val="-2"/>
        </w:rPr>
        <w:t xml:space="preserve"> </w:t>
      </w:r>
      <w:r>
        <w:t>для</w:t>
      </w:r>
      <w:r>
        <w:rPr>
          <w:spacing w:val="-1"/>
        </w:rPr>
        <w:t xml:space="preserve"> </w:t>
      </w:r>
      <w:r>
        <w:t>преодоления</w:t>
      </w:r>
      <w:r>
        <w:rPr>
          <w:spacing w:val="-1"/>
        </w:rPr>
        <w:t xml:space="preserve"> </w:t>
      </w:r>
      <w:r>
        <w:t>ошибок.</w:t>
      </w:r>
    </w:p>
    <w:p w:rsidR="002821A2" w:rsidRDefault="005E5850" w:rsidP="00C777F8">
      <w:pPr>
        <w:pStyle w:val="a4"/>
        <w:numPr>
          <w:ilvl w:val="3"/>
          <w:numId w:val="49"/>
        </w:numPr>
        <w:tabs>
          <w:tab w:val="left" w:pos="993"/>
          <w:tab w:val="left" w:pos="9498"/>
        </w:tabs>
        <w:ind w:left="0" w:right="264" w:firstLine="0"/>
        <w:rPr>
          <w:sz w:val="24"/>
        </w:rPr>
      </w:pPr>
      <w:r>
        <w:rPr>
          <w:sz w:val="24"/>
        </w:rPr>
        <w:t>У</w:t>
      </w:r>
      <w:r>
        <w:rPr>
          <w:spacing w:val="-2"/>
          <w:sz w:val="24"/>
        </w:rPr>
        <w:t xml:space="preserve"> </w:t>
      </w:r>
      <w:r>
        <w:rPr>
          <w:sz w:val="24"/>
        </w:rPr>
        <w:t>обучающегося</w:t>
      </w:r>
      <w:r>
        <w:rPr>
          <w:spacing w:val="-1"/>
          <w:sz w:val="24"/>
        </w:rPr>
        <w:t xml:space="preserve"> </w:t>
      </w:r>
      <w:r>
        <w:rPr>
          <w:sz w:val="24"/>
        </w:rPr>
        <w:t>будут</w:t>
      </w:r>
      <w:r>
        <w:rPr>
          <w:spacing w:val="-2"/>
          <w:sz w:val="24"/>
        </w:rPr>
        <w:t xml:space="preserve"> </w:t>
      </w:r>
      <w:r>
        <w:rPr>
          <w:sz w:val="24"/>
        </w:rPr>
        <w:t>сформированы</w:t>
      </w:r>
      <w:r>
        <w:rPr>
          <w:spacing w:val="-2"/>
          <w:sz w:val="24"/>
        </w:rPr>
        <w:t xml:space="preserve"> </w:t>
      </w:r>
      <w:r>
        <w:rPr>
          <w:sz w:val="24"/>
        </w:rPr>
        <w:t>умения</w:t>
      </w:r>
      <w:r>
        <w:rPr>
          <w:spacing w:val="-2"/>
          <w:sz w:val="24"/>
        </w:rPr>
        <w:t xml:space="preserve"> </w:t>
      </w:r>
      <w:r>
        <w:rPr>
          <w:sz w:val="24"/>
        </w:rPr>
        <w:t>совместной деятельности:</w:t>
      </w:r>
    </w:p>
    <w:p w:rsidR="002821A2" w:rsidRDefault="005E5850" w:rsidP="00C777F8">
      <w:pPr>
        <w:pStyle w:val="a3"/>
        <w:tabs>
          <w:tab w:val="left" w:pos="9498"/>
        </w:tabs>
        <w:ind w:left="0" w:right="264"/>
      </w:pPr>
      <w:r>
        <w:t>формулировать</w:t>
      </w:r>
      <w:r>
        <w:rPr>
          <w:spacing w:val="1"/>
        </w:rPr>
        <w:t xml:space="preserve"> </w:t>
      </w:r>
      <w:r>
        <w:t>краткосрочные</w:t>
      </w:r>
      <w:r>
        <w:rPr>
          <w:spacing w:val="1"/>
        </w:rPr>
        <w:t xml:space="preserve"> </w:t>
      </w:r>
      <w:r>
        <w:t>и</w:t>
      </w:r>
      <w:r>
        <w:rPr>
          <w:spacing w:val="1"/>
        </w:rPr>
        <w:t xml:space="preserve"> </w:t>
      </w:r>
      <w:r>
        <w:t>долгосрочные</w:t>
      </w:r>
      <w:r>
        <w:rPr>
          <w:spacing w:val="1"/>
        </w:rPr>
        <w:t xml:space="preserve"> </w:t>
      </w:r>
      <w:r>
        <w:t>цели</w:t>
      </w:r>
      <w:r>
        <w:rPr>
          <w:spacing w:val="1"/>
        </w:rPr>
        <w:t xml:space="preserve"> </w:t>
      </w:r>
      <w:r>
        <w:t>(индивидуальные</w:t>
      </w:r>
      <w:r>
        <w:rPr>
          <w:spacing w:val="1"/>
        </w:rPr>
        <w:t xml:space="preserve"> </w:t>
      </w:r>
      <w:r>
        <w:t>с</w:t>
      </w:r>
      <w:r>
        <w:rPr>
          <w:spacing w:val="1"/>
        </w:rPr>
        <w:t xml:space="preserve"> </w:t>
      </w:r>
      <w:r>
        <w:t>учётом</w:t>
      </w:r>
      <w:r>
        <w:rPr>
          <w:spacing w:val="1"/>
        </w:rPr>
        <w:t xml:space="preserve"> </w:t>
      </w:r>
      <w:r>
        <w:t>участия</w:t>
      </w:r>
      <w:r>
        <w:rPr>
          <w:spacing w:val="1"/>
        </w:rPr>
        <w:t xml:space="preserve"> </w:t>
      </w:r>
      <w:r>
        <w:t>в</w:t>
      </w:r>
      <w:r>
        <w:rPr>
          <w:spacing w:val="1"/>
        </w:rPr>
        <w:t xml:space="preserve"> </w:t>
      </w:r>
      <w:r>
        <w:t>коллективных</w:t>
      </w:r>
      <w:r>
        <w:rPr>
          <w:spacing w:val="1"/>
        </w:rPr>
        <w:t xml:space="preserve"> </w:t>
      </w:r>
      <w:r>
        <w:t>задачах)</w:t>
      </w:r>
      <w:r>
        <w:rPr>
          <w:spacing w:val="1"/>
        </w:rPr>
        <w:t xml:space="preserve"> </w:t>
      </w:r>
      <w:r>
        <w:t>в</w:t>
      </w:r>
      <w:r>
        <w:rPr>
          <w:spacing w:val="1"/>
        </w:rPr>
        <w:t xml:space="preserve"> </w:t>
      </w:r>
      <w:r>
        <w:t>стандартной</w:t>
      </w:r>
      <w:r>
        <w:rPr>
          <w:spacing w:val="1"/>
        </w:rPr>
        <w:t xml:space="preserve"> </w:t>
      </w:r>
      <w:r>
        <w:t>(типовой)</w:t>
      </w:r>
      <w:r>
        <w:rPr>
          <w:spacing w:val="1"/>
        </w:rPr>
        <w:t xml:space="preserve"> </w:t>
      </w:r>
      <w:r>
        <w:t>ситуации</w:t>
      </w:r>
      <w:r>
        <w:rPr>
          <w:spacing w:val="1"/>
        </w:rPr>
        <w:t xml:space="preserve"> </w:t>
      </w:r>
      <w:r>
        <w:t>на</w:t>
      </w:r>
      <w:r>
        <w:rPr>
          <w:spacing w:val="1"/>
        </w:rPr>
        <w:t xml:space="preserve"> </w:t>
      </w:r>
      <w:r>
        <w:t>основе</w:t>
      </w:r>
      <w:r>
        <w:rPr>
          <w:spacing w:val="1"/>
        </w:rPr>
        <w:t xml:space="preserve"> </w:t>
      </w:r>
      <w:r>
        <w:t>предложенного</w:t>
      </w:r>
      <w:r>
        <w:rPr>
          <w:spacing w:val="1"/>
        </w:rPr>
        <w:t xml:space="preserve"> </w:t>
      </w:r>
      <w:r>
        <w:t>формата</w:t>
      </w:r>
      <w:r>
        <w:rPr>
          <w:spacing w:val="1"/>
        </w:rPr>
        <w:t xml:space="preserve"> </w:t>
      </w:r>
      <w:r>
        <w:t>планирования,</w:t>
      </w:r>
      <w:r>
        <w:rPr>
          <w:spacing w:val="-1"/>
        </w:rPr>
        <w:t xml:space="preserve"> </w:t>
      </w:r>
      <w:r>
        <w:t>распределения промежуточных шагов</w:t>
      </w:r>
      <w:r>
        <w:rPr>
          <w:spacing w:val="-1"/>
        </w:rPr>
        <w:t xml:space="preserve"> </w:t>
      </w:r>
      <w:r>
        <w:t>и</w:t>
      </w:r>
      <w:r>
        <w:rPr>
          <w:spacing w:val="1"/>
        </w:rPr>
        <w:t xml:space="preserve"> </w:t>
      </w:r>
      <w:r>
        <w:t>сроков;</w:t>
      </w:r>
    </w:p>
    <w:p w:rsidR="002821A2" w:rsidRDefault="005E5850" w:rsidP="00C777F8">
      <w:pPr>
        <w:pStyle w:val="a3"/>
        <w:tabs>
          <w:tab w:val="left" w:pos="9498"/>
        </w:tabs>
        <w:ind w:left="0" w:right="264"/>
      </w:pPr>
      <w:r>
        <w:t>принимать</w:t>
      </w:r>
      <w:r>
        <w:rPr>
          <w:spacing w:val="1"/>
        </w:rPr>
        <w:t xml:space="preserve"> </w:t>
      </w:r>
      <w:r>
        <w:t>цель</w:t>
      </w:r>
      <w:r>
        <w:rPr>
          <w:spacing w:val="1"/>
        </w:rPr>
        <w:t xml:space="preserve"> </w:t>
      </w:r>
      <w:r>
        <w:t>совместной</w:t>
      </w:r>
      <w:r>
        <w:rPr>
          <w:spacing w:val="1"/>
        </w:rPr>
        <w:t xml:space="preserve"> </w:t>
      </w:r>
      <w:r>
        <w:t>деятельности,</w:t>
      </w:r>
      <w:r>
        <w:rPr>
          <w:spacing w:val="1"/>
        </w:rPr>
        <w:t xml:space="preserve"> </w:t>
      </w:r>
      <w:r>
        <w:t>коллективно</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её</w:t>
      </w:r>
      <w:r>
        <w:rPr>
          <w:spacing w:val="1"/>
        </w:rPr>
        <w:t xml:space="preserve"> </w:t>
      </w:r>
      <w:r>
        <w:t>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 процесс</w:t>
      </w:r>
      <w:r>
        <w:rPr>
          <w:spacing w:val="-2"/>
        </w:rPr>
        <w:t xml:space="preserve"> </w:t>
      </w:r>
      <w:r>
        <w:t>и результат совместной работы;</w:t>
      </w:r>
    </w:p>
    <w:p w:rsidR="002821A2" w:rsidRDefault="005E5850" w:rsidP="00C777F8">
      <w:pPr>
        <w:pStyle w:val="a3"/>
        <w:tabs>
          <w:tab w:val="left" w:pos="9498"/>
        </w:tabs>
        <w:ind w:left="0" w:right="264"/>
      </w:pPr>
      <w:r>
        <w:t>проявлять готовность руководить, выполнять поручения, подчиняться;</w:t>
      </w:r>
      <w:r>
        <w:rPr>
          <w:spacing w:val="-57"/>
        </w:rPr>
        <w:t xml:space="preserve"> </w:t>
      </w:r>
      <w:r>
        <w:t>ответственно</w:t>
      </w:r>
      <w:r>
        <w:rPr>
          <w:spacing w:val="-1"/>
        </w:rPr>
        <w:t xml:space="preserve"> </w:t>
      </w:r>
      <w:r>
        <w:t>выполнять свою часть работы;</w:t>
      </w:r>
    </w:p>
    <w:p w:rsidR="002821A2" w:rsidRDefault="005E5850" w:rsidP="00C777F8">
      <w:pPr>
        <w:pStyle w:val="a3"/>
        <w:tabs>
          <w:tab w:val="left" w:pos="9498"/>
        </w:tabs>
        <w:ind w:left="0" w:right="264"/>
      </w:pPr>
      <w:r>
        <w:lastRenderedPageBreak/>
        <w:t>оценивать</w:t>
      </w:r>
      <w:r>
        <w:rPr>
          <w:spacing w:val="-1"/>
        </w:rPr>
        <w:t xml:space="preserve"> </w:t>
      </w:r>
      <w:r>
        <w:t>свой вклад</w:t>
      </w:r>
      <w:r>
        <w:rPr>
          <w:spacing w:val="-1"/>
        </w:rPr>
        <w:t xml:space="preserve"> </w:t>
      </w:r>
      <w:r>
        <w:t>в</w:t>
      </w:r>
      <w:r>
        <w:rPr>
          <w:spacing w:val="-4"/>
        </w:rPr>
        <w:t xml:space="preserve"> </w:t>
      </w:r>
      <w:r>
        <w:t>общий результат;</w:t>
      </w:r>
    </w:p>
    <w:p w:rsidR="002821A2" w:rsidRDefault="005E5850" w:rsidP="00C777F8">
      <w:pPr>
        <w:pStyle w:val="a3"/>
        <w:tabs>
          <w:tab w:val="left" w:pos="9498"/>
        </w:tabs>
        <w:ind w:left="0" w:right="264"/>
      </w:pPr>
      <w:r>
        <w:t>выполнять</w:t>
      </w:r>
      <w:r>
        <w:rPr>
          <w:spacing w:val="-1"/>
        </w:rPr>
        <w:t xml:space="preserve"> </w:t>
      </w:r>
      <w:r>
        <w:t>совместные</w:t>
      </w:r>
      <w:r>
        <w:rPr>
          <w:spacing w:val="-2"/>
        </w:rPr>
        <w:t xml:space="preserve"> </w:t>
      </w:r>
      <w:r>
        <w:t>проектные</w:t>
      </w:r>
      <w:r>
        <w:rPr>
          <w:spacing w:val="-2"/>
        </w:rPr>
        <w:t xml:space="preserve"> </w:t>
      </w:r>
      <w:r>
        <w:t>задания с</w:t>
      </w:r>
      <w:r>
        <w:rPr>
          <w:spacing w:val="-5"/>
        </w:rPr>
        <w:t xml:space="preserve"> </w:t>
      </w:r>
      <w:r>
        <w:t>использованием</w:t>
      </w:r>
      <w:r>
        <w:rPr>
          <w:spacing w:val="-2"/>
        </w:rPr>
        <w:t xml:space="preserve"> </w:t>
      </w:r>
      <w:r>
        <w:t>предложенного</w:t>
      </w:r>
      <w:r>
        <w:rPr>
          <w:spacing w:val="-1"/>
        </w:rPr>
        <w:t xml:space="preserve"> </w:t>
      </w:r>
      <w:r>
        <w:t>образца.</w:t>
      </w:r>
    </w:p>
    <w:p w:rsidR="002821A2" w:rsidRDefault="005E5850" w:rsidP="00C777F8">
      <w:pPr>
        <w:pStyle w:val="a3"/>
        <w:tabs>
          <w:tab w:val="left" w:pos="9498"/>
        </w:tabs>
        <w:ind w:left="0" w:right="264"/>
      </w:pPr>
      <w:r>
        <w:t>Предметные результаты по учебному предмету «Иностранный (английский) язык» предметной</w:t>
      </w:r>
      <w:r>
        <w:rPr>
          <w:spacing w:val="1"/>
        </w:rPr>
        <w:t xml:space="preserve"> </w:t>
      </w:r>
      <w:r>
        <w:t>области</w:t>
      </w:r>
      <w:r>
        <w:rPr>
          <w:spacing w:val="1"/>
        </w:rPr>
        <w:t xml:space="preserve"> </w:t>
      </w:r>
      <w:r>
        <w:t>«Иностранный</w:t>
      </w:r>
      <w:r>
        <w:rPr>
          <w:spacing w:val="1"/>
        </w:rPr>
        <w:t xml:space="preserve"> </w:t>
      </w:r>
      <w:r>
        <w:t>язык»</w:t>
      </w:r>
      <w:r>
        <w:rPr>
          <w:spacing w:val="1"/>
        </w:rPr>
        <w:t xml:space="preserve"> </w:t>
      </w:r>
      <w:r>
        <w:t>должны</w:t>
      </w:r>
      <w:r>
        <w:rPr>
          <w:spacing w:val="1"/>
        </w:rPr>
        <w:t xml:space="preserve"> </w:t>
      </w:r>
      <w:r>
        <w:t>быть</w:t>
      </w:r>
      <w:r>
        <w:rPr>
          <w:spacing w:val="1"/>
        </w:rPr>
        <w:t xml:space="preserve"> </w:t>
      </w:r>
      <w:r>
        <w:t>ориентированы</w:t>
      </w:r>
      <w:r>
        <w:rPr>
          <w:spacing w:val="1"/>
        </w:rPr>
        <w:t xml:space="preserve"> </w:t>
      </w:r>
      <w:r>
        <w:t>на</w:t>
      </w:r>
      <w:r>
        <w:rPr>
          <w:spacing w:val="1"/>
        </w:rPr>
        <w:t xml:space="preserve"> </w:t>
      </w:r>
      <w:r>
        <w:t>применение</w:t>
      </w:r>
      <w:r>
        <w:rPr>
          <w:spacing w:val="1"/>
        </w:rPr>
        <w:t xml:space="preserve"> </w:t>
      </w:r>
      <w:r>
        <w:t>знаний,</w:t>
      </w:r>
      <w:r>
        <w:rPr>
          <w:spacing w:val="1"/>
        </w:rPr>
        <w:t xml:space="preserve"> </w:t>
      </w:r>
      <w:r>
        <w:t>умений</w:t>
      </w:r>
      <w:r>
        <w:rPr>
          <w:spacing w:val="1"/>
        </w:rPr>
        <w:t xml:space="preserve"> </w:t>
      </w:r>
      <w:r>
        <w:t>и</w:t>
      </w:r>
      <w:r>
        <w:rPr>
          <w:spacing w:val="-57"/>
        </w:rPr>
        <w:t xml:space="preserve"> </w:t>
      </w:r>
      <w:r>
        <w:t>навыков</w:t>
      </w:r>
      <w:r>
        <w:rPr>
          <w:spacing w:val="1"/>
        </w:rPr>
        <w:t xml:space="preserve"> </w:t>
      </w:r>
      <w:r>
        <w:t>в</w:t>
      </w:r>
      <w:r>
        <w:rPr>
          <w:spacing w:val="1"/>
        </w:rPr>
        <w:t xml:space="preserve"> </w:t>
      </w:r>
      <w:r>
        <w:t>типичных</w:t>
      </w:r>
      <w:r>
        <w:rPr>
          <w:spacing w:val="1"/>
        </w:rPr>
        <w:t xml:space="preserve"> </w:t>
      </w:r>
      <w:r>
        <w:t>учебных</w:t>
      </w:r>
      <w:r>
        <w:rPr>
          <w:spacing w:val="1"/>
        </w:rPr>
        <w:t xml:space="preserve"> </w:t>
      </w:r>
      <w:r>
        <w:t>ситуациях</w:t>
      </w:r>
      <w:r>
        <w:rPr>
          <w:spacing w:val="1"/>
        </w:rPr>
        <w:t xml:space="preserve"> </w:t>
      </w:r>
      <w:r>
        <w:t>и</w:t>
      </w:r>
      <w:r>
        <w:rPr>
          <w:spacing w:val="1"/>
        </w:rPr>
        <w:t xml:space="preserve"> </w:t>
      </w:r>
      <w:r>
        <w:t>реальных</w:t>
      </w:r>
      <w:r>
        <w:rPr>
          <w:spacing w:val="1"/>
        </w:rPr>
        <w:t xml:space="preserve"> </w:t>
      </w:r>
      <w:r>
        <w:t>жизненных</w:t>
      </w:r>
      <w:r>
        <w:rPr>
          <w:spacing w:val="1"/>
        </w:rPr>
        <w:t xml:space="preserve"> </w:t>
      </w:r>
      <w:r>
        <w:t>условиях,</w:t>
      </w:r>
      <w:r>
        <w:rPr>
          <w:spacing w:val="1"/>
        </w:rPr>
        <w:t xml:space="preserve"> </w:t>
      </w:r>
      <w:r>
        <w:t>отражать</w:t>
      </w:r>
      <w:r>
        <w:rPr>
          <w:spacing w:val="1"/>
        </w:rPr>
        <w:t xml:space="preserve"> </w:t>
      </w:r>
      <w:r>
        <w:t>сформированность</w:t>
      </w:r>
      <w:r>
        <w:rPr>
          <w:spacing w:val="1"/>
        </w:rPr>
        <w:t xml:space="preserve"> </w:t>
      </w:r>
      <w:r>
        <w:t>иноязычной</w:t>
      </w:r>
      <w:r>
        <w:rPr>
          <w:spacing w:val="1"/>
        </w:rPr>
        <w:t xml:space="preserve"> </w:t>
      </w:r>
      <w:r>
        <w:t>коммуникативной</w:t>
      </w:r>
      <w:r>
        <w:rPr>
          <w:spacing w:val="1"/>
        </w:rPr>
        <w:t xml:space="preserve"> </w:t>
      </w:r>
      <w:r>
        <w:t>компетенции</w:t>
      </w:r>
      <w:r>
        <w:rPr>
          <w:spacing w:val="1"/>
        </w:rPr>
        <w:t xml:space="preserve"> </w:t>
      </w:r>
      <w:r>
        <w:t>на</w:t>
      </w:r>
      <w:r>
        <w:rPr>
          <w:spacing w:val="1"/>
        </w:rPr>
        <w:t xml:space="preserve"> </w:t>
      </w:r>
      <w:r>
        <w:t>элементарном</w:t>
      </w:r>
      <w:r>
        <w:rPr>
          <w:spacing w:val="1"/>
        </w:rPr>
        <w:t xml:space="preserve"> </w:t>
      </w:r>
      <w:r>
        <w:t>уровне</w:t>
      </w:r>
      <w:r>
        <w:rPr>
          <w:spacing w:val="1"/>
        </w:rPr>
        <w:t xml:space="preserve"> </w:t>
      </w:r>
      <w:r>
        <w:t>в</w:t>
      </w:r>
      <w:r>
        <w:rPr>
          <w:spacing w:val="-57"/>
        </w:rPr>
        <w:t xml:space="preserve"> </w:t>
      </w:r>
      <w:r>
        <w:t>совокупности</w:t>
      </w:r>
      <w:r>
        <w:rPr>
          <w:spacing w:val="1"/>
        </w:rPr>
        <w:t xml:space="preserve"> </w:t>
      </w:r>
      <w:r>
        <w:t>её</w:t>
      </w:r>
      <w:r>
        <w:rPr>
          <w:spacing w:val="1"/>
        </w:rPr>
        <w:t xml:space="preserve"> </w:t>
      </w:r>
      <w:r>
        <w:t>составляющих</w:t>
      </w:r>
      <w:r>
        <w:rPr>
          <w:spacing w:val="1"/>
        </w:rPr>
        <w:t xml:space="preserve"> </w:t>
      </w:r>
      <w:r>
        <w:t>–</w:t>
      </w:r>
      <w:r>
        <w:rPr>
          <w:spacing w:val="1"/>
        </w:rPr>
        <w:t xml:space="preserve"> </w:t>
      </w:r>
      <w:r>
        <w:t>речевой,</w:t>
      </w:r>
      <w:r>
        <w:rPr>
          <w:spacing w:val="1"/>
        </w:rPr>
        <w:t xml:space="preserve"> </w:t>
      </w:r>
      <w:r>
        <w:t>языковой,</w:t>
      </w:r>
      <w:r>
        <w:rPr>
          <w:spacing w:val="1"/>
        </w:rPr>
        <w:t xml:space="preserve"> </w:t>
      </w:r>
      <w:r>
        <w:t>социокультурной,</w:t>
      </w:r>
      <w:r>
        <w:rPr>
          <w:spacing w:val="1"/>
        </w:rPr>
        <w:t xml:space="preserve"> </w:t>
      </w:r>
      <w:r>
        <w:t>компенсаторной,</w:t>
      </w:r>
      <w:r>
        <w:rPr>
          <w:spacing w:val="1"/>
        </w:rPr>
        <w:t xml:space="preserve"> </w:t>
      </w:r>
      <w:r>
        <w:t>метапредметной (учебно-познавательной).</w:t>
      </w:r>
    </w:p>
    <w:p w:rsidR="002821A2" w:rsidRDefault="005E5850" w:rsidP="00C777F8">
      <w:pPr>
        <w:pStyle w:val="a4"/>
        <w:numPr>
          <w:ilvl w:val="2"/>
          <w:numId w:val="49"/>
        </w:numPr>
        <w:tabs>
          <w:tab w:val="left" w:pos="813"/>
          <w:tab w:val="left" w:pos="9498"/>
        </w:tabs>
        <w:ind w:left="0" w:right="264" w:firstLine="0"/>
        <w:rPr>
          <w:sz w:val="24"/>
        </w:rPr>
      </w:pPr>
      <w:r>
        <w:rPr>
          <w:sz w:val="24"/>
        </w:rPr>
        <w:t>К</w:t>
      </w:r>
      <w:r>
        <w:rPr>
          <w:spacing w:val="10"/>
          <w:sz w:val="24"/>
        </w:rPr>
        <w:t xml:space="preserve"> </w:t>
      </w:r>
      <w:r>
        <w:rPr>
          <w:sz w:val="24"/>
        </w:rPr>
        <w:t>концу</w:t>
      </w:r>
      <w:r>
        <w:rPr>
          <w:spacing w:val="10"/>
          <w:sz w:val="24"/>
        </w:rPr>
        <w:t xml:space="preserve"> </w:t>
      </w:r>
      <w:r>
        <w:rPr>
          <w:sz w:val="24"/>
        </w:rPr>
        <w:t>обучения</w:t>
      </w:r>
      <w:r>
        <w:rPr>
          <w:spacing w:val="10"/>
          <w:sz w:val="24"/>
        </w:rPr>
        <w:t xml:space="preserve"> </w:t>
      </w:r>
      <w:r>
        <w:rPr>
          <w:sz w:val="24"/>
        </w:rPr>
        <w:t>во</w:t>
      </w:r>
      <w:r>
        <w:rPr>
          <w:spacing w:val="10"/>
          <w:sz w:val="24"/>
        </w:rPr>
        <w:t xml:space="preserve"> </w:t>
      </w:r>
      <w:r>
        <w:rPr>
          <w:sz w:val="24"/>
        </w:rPr>
        <w:t>2</w:t>
      </w:r>
      <w:r>
        <w:rPr>
          <w:spacing w:val="11"/>
          <w:sz w:val="24"/>
        </w:rPr>
        <w:t xml:space="preserve"> </w:t>
      </w:r>
      <w:r>
        <w:rPr>
          <w:sz w:val="24"/>
        </w:rPr>
        <w:t>классе</w:t>
      </w:r>
      <w:r>
        <w:rPr>
          <w:spacing w:val="9"/>
          <w:sz w:val="24"/>
        </w:rPr>
        <w:t xml:space="preserve"> </w:t>
      </w:r>
      <w:r>
        <w:rPr>
          <w:sz w:val="24"/>
        </w:rPr>
        <w:t>обучающийся</w:t>
      </w:r>
      <w:r>
        <w:rPr>
          <w:spacing w:val="10"/>
          <w:sz w:val="24"/>
        </w:rPr>
        <w:t xml:space="preserve"> </w:t>
      </w:r>
      <w:r>
        <w:rPr>
          <w:sz w:val="24"/>
        </w:rPr>
        <w:t>получит</w:t>
      </w:r>
      <w:r>
        <w:rPr>
          <w:spacing w:val="10"/>
          <w:sz w:val="24"/>
        </w:rPr>
        <w:t xml:space="preserve"> </w:t>
      </w:r>
      <w:r>
        <w:rPr>
          <w:sz w:val="24"/>
        </w:rPr>
        <w:t>следующие</w:t>
      </w:r>
      <w:r>
        <w:rPr>
          <w:spacing w:val="10"/>
          <w:sz w:val="24"/>
        </w:rPr>
        <w:t xml:space="preserve"> </w:t>
      </w:r>
      <w:r>
        <w:rPr>
          <w:sz w:val="24"/>
        </w:rPr>
        <w:t>предметные</w:t>
      </w:r>
      <w:r>
        <w:rPr>
          <w:spacing w:val="9"/>
          <w:sz w:val="24"/>
        </w:rPr>
        <w:t xml:space="preserve"> </w:t>
      </w:r>
      <w:r>
        <w:rPr>
          <w:sz w:val="24"/>
        </w:rPr>
        <w:t>результаты</w:t>
      </w:r>
      <w:r>
        <w:rPr>
          <w:spacing w:val="9"/>
          <w:sz w:val="24"/>
        </w:rPr>
        <w:t xml:space="preserve"> </w:t>
      </w:r>
      <w:r>
        <w:rPr>
          <w:sz w:val="24"/>
        </w:rPr>
        <w:t>по</w:t>
      </w:r>
      <w:r>
        <w:rPr>
          <w:spacing w:val="-57"/>
          <w:sz w:val="24"/>
        </w:rPr>
        <w:t xml:space="preserve"> </w:t>
      </w:r>
      <w:r>
        <w:rPr>
          <w:sz w:val="24"/>
        </w:rPr>
        <w:t>отдельным</w:t>
      </w:r>
      <w:r>
        <w:rPr>
          <w:spacing w:val="-2"/>
          <w:sz w:val="24"/>
        </w:rPr>
        <w:t xml:space="preserve"> </w:t>
      </w:r>
      <w:r>
        <w:rPr>
          <w:sz w:val="24"/>
        </w:rPr>
        <w:t>темам</w:t>
      </w:r>
      <w:r>
        <w:rPr>
          <w:spacing w:val="-1"/>
          <w:sz w:val="24"/>
        </w:rPr>
        <w:t xml:space="preserve"> </w:t>
      </w:r>
      <w:r>
        <w:rPr>
          <w:sz w:val="24"/>
        </w:rPr>
        <w:t>программы</w:t>
      </w:r>
      <w:r>
        <w:rPr>
          <w:spacing w:val="-1"/>
          <w:sz w:val="24"/>
        </w:rPr>
        <w:t xml:space="preserve"> </w:t>
      </w:r>
      <w:proofErr w:type="gramStart"/>
      <w:r>
        <w:rPr>
          <w:sz w:val="24"/>
        </w:rPr>
        <w:t>по иностранному</w:t>
      </w:r>
      <w:proofErr w:type="gramEnd"/>
      <w:r>
        <w:rPr>
          <w:sz w:val="24"/>
        </w:rPr>
        <w:t xml:space="preserve"> (английскому)</w:t>
      </w:r>
      <w:r>
        <w:rPr>
          <w:spacing w:val="-1"/>
          <w:sz w:val="24"/>
        </w:rPr>
        <w:t xml:space="preserve"> </w:t>
      </w:r>
      <w:r>
        <w:rPr>
          <w:sz w:val="24"/>
        </w:rPr>
        <w:t>языку:</w:t>
      </w:r>
    </w:p>
    <w:p w:rsidR="002821A2" w:rsidRDefault="005E5850" w:rsidP="00C777F8">
      <w:pPr>
        <w:pStyle w:val="a4"/>
        <w:numPr>
          <w:ilvl w:val="3"/>
          <w:numId w:val="49"/>
        </w:numPr>
        <w:tabs>
          <w:tab w:val="left" w:pos="993"/>
          <w:tab w:val="left" w:pos="9498"/>
        </w:tabs>
        <w:ind w:left="0" w:right="264" w:firstLine="0"/>
        <w:rPr>
          <w:sz w:val="24"/>
        </w:rPr>
      </w:pPr>
      <w:r>
        <w:rPr>
          <w:sz w:val="24"/>
        </w:rPr>
        <w:t>Коммуникативные</w:t>
      </w:r>
      <w:r>
        <w:rPr>
          <w:spacing w:val="-4"/>
          <w:sz w:val="24"/>
        </w:rPr>
        <w:t xml:space="preserve"> </w:t>
      </w:r>
      <w:r>
        <w:rPr>
          <w:sz w:val="24"/>
        </w:rPr>
        <w:t>умения.</w:t>
      </w:r>
    </w:p>
    <w:p w:rsidR="002821A2" w:rsidRDefault="005E5850" w:rsidP="00C777F8">
      <w:pPr>
        <w:pStyle w:val="a4"/>
        <w:numPr>
          <w:ilvl w:val="4"/>
          <w:numId w:val="49"/>
        </w:numPr>
        <w:tabs>
          <w:tab w:val="left" w:pos="1173"/>
          <w:tab w:val="left" w:pos="9498"/>
        </w:tabs>
        <w:ind w:left="0" w:right="264" w:firstLine="0"/>
        <w:rPr>
          <w:sz w:val="24"/>
        </w:rPr>
      </w:pPr>
      <w:r>
        <w:rPr>
          <w:sz w:val="24"/>
        </w:rPr>
        <w:t>Говорение:</w:t>
      </w:r>
    </w:p>
    <w:p w:rsidR="002821A2" w:rsidRDefault="005E5850" w:rsidP="00C777F8">
      <w:pPr>
        <w:pStyle w:val="a3"/>
        <w:tabs>
          <w:tab w:val="left" w:pos="9498"/>
        </w:tabs>
        <w:ind w:left="0" w:right="264"/>
      </w:pPr>
      <w:r>
        <w:t>вести</w:t>
      </w:r>
      <w:r>
        <w:rPr>
          <w:spacing w:val="1"/>
        </w:rPr>
        <w:t xml:space="preserve"> </w:t>
      </w:r>
      <w:r>
        <w:t>разные</w:t>
      </w:r>
      <w:r>
        <w:rPr>
          <w:spacing w:val="1"/>
        </w:rPr>
        <w:t xml:space="preserve"> </w:t>
      </w:r>
      <w:r>
        <w:t>виды</w:t>
      </w:r>
      <w:r>
        <w:rPr>
          <w:spacing w:val="1"/>
        </w:rPr>
        <w:t xml:space="preserve"> </w:t>
      </w:r>
      <w:r>
        <w:t>диалогов</w:t>
      </w:r>
      <w:r>
        <w:rPr>
          <w:spacing w:val="1"/>
        </w:rPr>
        <w:t xml:space="preserve"> </w:t>
      </w:r>
      <w:r>
        <w:t>(диалог</w:t>
      </w:r>
      <w:r>
        <w:rPr>
          <w:spacing w:val="1"/>
        </w:rPr>
        <w:t xml:space="preserve"> </w:t>
      </w:r>
      <w:r>
        <w:t>этикетного</w:t>
      </w:r>
      <w:r>
        <w:rPr>
          <w:spacing w:val="1"/>
        </w:rPr>
        <w:t xml:space="preserve"> </w:t>
      </w:r>
      <w:r>
        <w:t>характера,</w:t>
      </w:r>
      <w:r>
        <w:rPr>
          <w:spacing w:val="1"/>
        </w:rPr>
        <w:t xml:space="preserve"> </w:t>
      </w:r>
      <w:r>
        <w:t>диалог-расспрос)</w:t>
      </w:r>
      <w:r>
        <w:rPr>
          <w:spacing w:val="1"/>
        </w:rPr>
        <w:t xml:space="preserve"> </w:t>
      </w:r>
      <w:r>
        <w:t>в</w:t>
      </w:r>
      <w:r>
        <w:rPr>
          <w:spacing w:val="1"/>
        </w:rPr>
        <w:t xml:space="preserve"> </w:t>
      </w:r>
      <w:r>
        <w:t>стандартных</w:t>
      </w:r>
      <w:r>
        <w:rPr>
          <w:spacing w:val="1"/>
        </w:rPr>
        <w:t xml:space="preserve"> </w:t>
      </w:r>
      <w:r>
        <w:t>ситуациях неофициального общения, используя вербальные и (или) зрительные опоры в рамках</w:t>
      </w:r>
      <w:r>
        <w:rPr>
          <w:spacing w:val="1"/>
        </w:rPr>
        <w:t xml:space="preserve"> </w:t>
      </w:r>
      <w:r>
        <w:t>изучаемой</w:t>
      </w:r>
      <w:r>
        <w:rPr>
          <w:spacing w:val="1"/>
        </w:rPr>
        <w:t xml:space="preserve"> </w:t>
      </w:r>
      <w:r>
        <w:t>тематики</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принятого</w:t>
      </w:r>
      <w:r>
        <w:rPr>
          <w:spacing w:val="1"/>
        </w:rPr>
        <w:t xml:space="preserve"> </w:t>
      </w:r>
      <w:r>
        <w:t>в</w:t>
      </w:r>
      <w:r>
        <w:rPr>
          <w:spacing w:val="61"/>
        </w:rPr>
        <w:t xml:space="preserve"> </w:t>
      </w:r>
      <w:r>
        <w:t>стране/странах</w:t>
      </w:r>
      <w:r>
        <w:rPr>
          <w:spacing w:val="1"/>
        </w:rPr>
        <w:t xml:space="preserve"> </w:t>
      </w:r>
      <w:r>
        <w:t>изучаемого</w:t>
      </w:r>
      <w:r>
        <w:rPr>
          <w:spacing w:val="-2"/>
        </w:rPr>
        <w:t xml:space="preserve"> </w:t>
      </w:r>
      <w:r>
        <w:t>языка</w:t>
      </w:r>
      <w:r>
        <w:rPr>
          <w:spacing w:val="-1"/>
        </w:rPr>
        <w:t xml:space="preserve"> </w:t>
      </w:r>
      <w:r>
        <w:t>(не</w:t>
      </w:r>
      <w:r>
        <w:rPr>
          <w:spacing w:val="-1"/>
        </w:rPr>
        <w:t xml:space="preserve"> </w:t>
      </w:r>
      <w:r>
        <w:t>менее</w:t>
      </w:r>
      <w:r>
        <w:rPr>
          <w:spacing w:val="-1"/>
        </w:rPr>
        <w:t xml:space="preserve"> </w:t>
      </w:r>
      <w:r>
        <w:t>3 реплик</w:t>
      </w:r>
      <w:r>
        <w:rPr>
          <w:spacing w:val="1"/>
        </w:rPr>
        <w:t xml:space="preserve"> </w:t>
      </w:r>
      <w:r>
        <w:t>со стороны</w:t>
      </w:r>
      <w:r>
        <w:rPr>
          <w:spacing w:val="-1"/>
        </w:rPr>
        <w:t xml:space="preserve"> </w:t>
      </w:r>
      <w:r>
        <w:t>каждого собеседника);</w:t>
      </w:r>
    </w:p>
    <w:p w:rsidR="002821A2" w:rsidRDefault="005E5850" w:rsidP="00C777F8">
      <w:pPr>
        <w:pStyle w:val="a3"/>
        <w:tabs>
          <w:tab w:val="left" w:pos="9498"/>
        </w:tabs>
        <w:ind w:left="0" w:right="264"/>
      </w:pPr>
      <w:r>
        <w:t>создавать</w:t>
      </w:r>
      <w:r>
        <w:rPr>
          <w:spacing w:val="1"/>
        </w:rPr>
        <w:t xml:space="preserve"> </w:t>
      </w:r>
      <w:r>
        <w:t>устные</w:t>
      </w:r>
      <w:r>
        <w:rPr>
          <w:spacing w:val="1"/>
        </w:rPr>
        <w:t xml:space="preserve"> </w:t>
      </w:r>
      <w:r>
        <w:t>связные</w:t>
      </w:r>
      <w:r>
        <w:rPr>
          <w:spacing w:val="1"/>
        </w:rPr>
        <w:t xml:space="preserve"> </w:t>
      </w:r>
      <w:r>
        <w:t>монологические</w:t>
      </w:r>
      <w:r>
        <w:rPr>
          <w:spacing w:val="1"/>
        </w:rPr>
        <w:t xml:space="preserve"> </w:t>
      </w:r>
      <w:r>
        <w:t>высказывания</w:t>
      </w:r>
      <w:r>
        <w:rPr>
          <w:spacing w:val="1"/>
        </w:rPr>
        <w:t xml:space="preserve"> </w:t>
      </w:r>
      <w:r>
        <w:t>объёмом</w:t>
      </w:r>
      <w:r>
        <w:rPr>
          <w:spacing w:val="1"/>
        </w:rPr>
        <w:t xml:space="preserve"> </w:t>
      </w:r>
      <w:r>
        <w:t>не</w:t>
      </w:r>
      <w:r>
        <w:rPr>
          <w:spacing w:val="1"/>
        </w:rPr>
        <w:t xml:space="preserve"> </w:t>
      </w:r>
      <w:r>
        <w:t>менее</w:t>
      </w:r>
      <w:r>
        <w:rPr>
          <w:spacing w:val="1"/>
        </w:rPr>
        <w:t xml:space="preserve"> </w:t>
      </w:r>
      <w:r>
        <w:t>3</w:t>
      </w:r>
      <w:r>
        <w:rPr>
          <w:spacing w:val="1"/>
        </w:rPr>
        <w:t xml:space="preserve"> </w:t>
      </w:r>
      <w:r>
        <w:t>фраз</w:t>
      </w:r>
      <w:r>
        <w:rPr>
          <w:spacing w:val="1"/>
        </w:rPr>
        <w:t xml:space="preserve"> </w:t>
      </w:r>
      <w:r>
        <w:t>в</w:t>
      </w:r>
      <w:r>
        <w:rPr>
          <w:spacing w:val="1"/>
        </w:rPr>
        <w:t xml:space="preserve"> </w:t>
      </w:r>
      <w:r>
        <w:t>рамках</w:t>
      </w:r>
      <w:r>
        <w:rPr>
          <w:spacing w:val="1"/>
        </w:rPr>
        <w:t xml:space="preserve"> </w:t>
      </w:r>
      <w:r>
        <w:t>изучаемой</w:t>
      </w:r>
      <w:r>
        <w:rPr>
          <w:spacing w:val="-1"/>
        </w:rPr>
        <w:t xml:space="preserve"> </w:t>
      </w:r>
      <w:r>
        <w:t>тематики с</w:t>
      </w:r>
      <w:r>
        <w:rPr>
          <w:spacing w:val="-2"/>
        </w:rPr>
        <w:t xml:space="preserve"> </w:t>
      </w:r>
      <w:r>
        <w:t>использованием</w:t>
      </w:r>
      <w:r>
        <w:rPr>
          <w:spacing w:val="-2"/>
        </w:rPr>
        <w:t xml:space="preserve"> </w:t>
      </w:r>
      <w:r>
        <w:t>картинок,</w:t>
      </w:r>
      <w:r>
        <w:rPr>
          <w:spacing w:val="-2"/>
        </w:rPr>
        <w:t xml:space="preserve"> </w:t>
      </w:r>
      <w:r>
        <w:t>фотографий и (или)</w:t>
      </w:r>
      <w:r>
        <w:rPr>
          <w:spacing w:val="-2"/>
        </w:rPr>
        <w:t xml:space="preserve"> </w:t>
      </w:r>
      <w:r>
        <w:t>ключевых</w:t>
      </w:r>
      <w:r>
        <w:rPr>
          <w:spacing w:val="-2"/>
        </w:rPr>
        <w:t xml:space="preserve"> </w:t>
      </w:r>
      <w:r>
        <w:t>слов,</w:t>
      </w:r>
      <w:r>
        <w:rPr>
          <w:spacing w:val="-1"/>
        </w:rPr>
        <w:t xml:space="preserve"> </w:t>
      </w:r>
      <w:r>
        <w:t>вопросов.</w:t>
      </w:r>
    </w:p>
    <w:p w:rsidR="002821A2" w:rsidRDefault="005E5850" w:rsidP="00C777F8">
      <w:pPr>
        <w:pStyle w:val="a4"/>
        <w:numPr>
          <w:ilvl w:val="4"/>
          <w:numId w:val="49"/>
        </w:numPr>
        <w:tabs>
          <w:tab w:val="left" w:pos="1173"/>
          <w:tab w:val="left" w:pos="9498"/>
        </w:tabs>
        <w:ind w:left="0" w:right="264" w:firstLine="0"/>
        <w:rPr>
          <w:sz w:val="24"/>
        </w:rPr>
      </w:pPr>
      <w:r>
        <w:rPr>
          <w:sz w:val="24"/>
        </w:rPr>
        <w:t>Аудирование:</w:t>
      </w:r>
    </w:p>
    <w:p w:rsidR="002821A2" w:rsidRDefault="005E5850" w:rsidP="00C777F8">
      <w:pPr>
        <w:pStyle w:val="a3"/>
        <w:tabs>
          <w:tab w:val="left" w:pos="9498"/>
        </w:tabs>
        <w:ind w:left="0" w:right="264"/>
      </w:pPr>
      <w:r>
        <w:t>воспринимать</w:t>
      </w:r>
      <w:r>
        <w:rPr>
          <w:spacing w:val="-3"/>
        </w:rPr>
        <w:t xml:space="preserve"> </w:t>
      </w:r>
      <w:r>
        <w:t>на</w:t>
      </w:r>
      <w:r>
        <w:rPr>
          <w:spacing w:val="-2"/>
        </w:rPr>
        <w:t xml:space="preserve"> </w:t>
      </w:r>
      <w:r>
        <w:t>слух</w:t>
      </w:r>
      <w:r>
        <w:rPr>
          <w:spacing w:val="-1"/>
        </w:rPr>
        <w:t xml:space="preserve"> </w:t>
      </w:r>
      <w:r>
        <w:t>и</w:t>
      </w:r>
      <w:r>
        <w:rPr>
          <w:spacing w:val="-3"/>
        </w:rPr>
        <w:t xml:space="preserve"> </w:t>
      </w:r>
      <w:r>
        <w:t>понимать</w:t>
      </w:r>
      <w:r>
        <w:rPr>
          <w:spacing w:val="-1"/>
        </w:rPr>
        <w:t xml:space="preserve"> </w:t>
      </w:r>
      <w:r>
        <w:t>речь</w:t>
      </w:r>
      <w:r>
        <w:rPr>
          <w:spacing w:val="-1"/>
        </w:rPr>
        <w:t xml:space="preserve"> </w:t>
      </w:r>
      <w:r>
        <w:t>учителя</w:t>
      </w:r>
      <w:r>
        <w:rPr>
          <w:spacing w:val="-1"/>
        </w:rPr>
        <w:t xml:space="preserve"> </w:t>
      </w:r>
      <w:r>
        <w:t>и</w:t>
      </w:r>
      <w:r>
        <w:rPr>
          <w:spacing w:val="1"/>
        </w:rPr>
        <w:t xml:space="preserve"> </w:t>
      </w:r>
      <w:r>
        <w:t>других</w:t>
      </w:r>
      <w:r>
        <w:rPr>
          <w:spacing w:val="-1"/>
        </w:rPr>
        <w:t xml:space="preserve"> </w:t>
      </w:r>
      <w:r>
        <w:t>обучающихся;</w:t>
      </w:r>
    </w:p>
    <w:p w:rsidR="002821A2" w:rsidRDefault="005E5850" w:rsidP="00C777F8">
      <w:pPr>
        <w:pStyle w:val="a3"/>
        <w:tabs>
          <w:tab w:val="left" w:pos="9498"/>
        </w:tabs>
        <w:ind w:left="0" w:right="264"/>
      </w:pPr>
      <w:r>
        <w:t>воспринимать</w:t>
      </w:r>
      <w:r>
        <w:rPr>
          <w:spacing w:val="1"/>
        </w:rPr>
        <w:t xml:space="preserve"> </w:t>
      </w:r>
      <w:r>
        <w:t>на</w:t>
      </w:r>
      <w:r>
        <w:rPr>
          <w:spacing w:val="1"/>
        </w:rPr>
        <w:t xml:space="preserve"> </w:t>
      </w:r>
      <w:r>
        <w:t>слух</w:t>
      </w:r>
      <w:r>
        <w:rPr>
          <w:spacing w:val="1"/>
        </w:rPr>
        <w:t xml:space="preserve"> </w:t>
      </w:r>
      <w:r>
        <w:t>и</w:t>
      </w:r>
      <w:r>
        <w:rPr>
          <w:spacing w:val="1"/>
        </w:rPr>
        <w:t xml:space="preserve"> </w:t>
      </w:r>
      <w:r>
        <w:t>понимать</w:t>
      </w:r>
      <w:r>
        <w:rPr>
          <w:spacing w:val="1"/>
        </w:rPr>
        <w:t xml:space="preserve"> </w:t>
      </w:r>
      <w:r>
        <w:t>учебные</w:t>
      </w:r>
      <w:r>
        <w:rPr>
          <w:spacing w:val="1"/>
        </w:rPr>
        <w:t xml:space="preserve"> </w:t>
      </w:r>
      <w:r>
        <w:t>тексты,</w:t>
      </w:r>
      <w:r>
        <w:rPr>
          <w:spacing w:val="1"/>
        </w:rPr>
        <w:t xml:space="preserve"> </w:t>
      </w:r>
      <w:r>
        <w:t>построенные</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 с разной глубиной проникновения в их содержание в зависимости от поставленной</w:t>
      </w:r>
      <w:r>
        <w:rPr>
          <w:spacing w:val="1"/>
        </w:rPr>
        <w:t xml:space="preserve"> </w:t>
      </w:r>
      <w:r>
        <w:t>коммуникативной задачи: с пониманием основного содержания, с пониманием запрашиваемой</w:t>
      </w:r>
      <w:r>
        <w:rPr>
          <w:spacing w:val="1"/>
        </w:rPr>
        <w:t xml:space="preserve"> </w:t>
      </w:r>
      <w:r>
        <w:t>информации фактического характера, используя зрительные опоры и языковую догадку (время</w:t>
      </w:r>
      <w:r>
        <w:rPr>
          <w:spacing w:val="1"/>
        </w:rPr>
        <w:t xml:space="preserve"> </w:t>
      </w:r>
      <w:r>
        <w:t>звучания</w:t>
      </w:r>
      <w:r>
        <w:rPr>
          <w:spacing w:val="-1"/>
        </w:rPr>
        <w:t xml:space="preserve"> </w:t>
      </w:r>
      <w:r>
        <w:t>текста/текстов</w:t>
      </w:r>
      <w:r>
        <w:rPr>
          <w:spacing w:val="-1"/>
        </w:rPr>
        <w:t xml:space="preserve"> </w:t>
      </w:r>
      <w:r>
        <w:t>для аудирования</w:t>
      </w:r>
      <w:r>
        <w:rPr>
          <w:spacing w:val="-1"/>
        </w:rPr>
        <w:t xml:space="preserve"> </w:t>
      </w:r>
      <w:r>
        <w:t>– до</w:t>
      </w:r>
      <w:r>
        <w:rPr>
          <w:spacing w:val="-3"/>
        </w:rPr>
        <w:t xml:space="preserve"> </w:t>
      </w:r>
      <w:r>
        <w:t>40 секунд).</w:t>
      </w:r>
    </w:p>
    <w:p w:rsidR="002821A2" w:rsidRDefault="005E5850" w:rsidP="00C777F8">
      <w:pPr>
        <w:pStyle w:val="a4"/>
        <w:numPr>
          <w:ilvl w:val="4"/>
          <w:numId w:val="49"/>
        </w:numPr>
        <w:tabs>
          <w:tab w:val="left" w:pos="1173"/>
          <w:tab w:val="left" w:pos="9498"/>
        </w:tabs>
        <w:ind w:left="0" w:right="264" w:firstLine="0"/>
        <w:rPr>
          <w:sz w:val="24"/>
        </w:rPr>
      </w:pPr>
      <w:r>
        <w:rPr>
          <w:sz w:val="24"/>
        </w:rPr>
        <w:t>Смысловое</w:t>
      </w:r>
      <w:r>
        <w:rPr>
          <w:spacing w:val="-3"/>
          <w:sz w:val="24"/>
        </w:rPr>
        <w:t xml:space="preserve"> </w:t>
      </w:r>
      <w:r>
        <w:rPr>
          <w:sz w:val="24"/>
        </w:rPr>
        <w:t>чтение:</w:t>
      </w:r>
    </w:p>
    <w:p w:rsidR="002821A2" w:rsidRDefault="005E5850" w:rsidP="00C777F8">
      <w:pPr>
        <w:pStyle w:val="a3"/>
        <w:tabs>
          <w:tab w:val="left" w:pos="9498"/>
        </w:tabs>
        <w:ind w:left="0" w:right="264"/>
      </w:pPr>
      <w:r>
        <w:t>читать вслух учебные тексты объёмом до 60 слов, построенные на изученном языковом материале,</w:t>
      </w:r>
      <w:r>
        <w:rPr>
          <w:spacing w:val="-57"/>
        </w:rPr>
        <w:t xml:space="preserve"> </w:t>
      </w:r>
      <w:r>
        <w:t>с</w:t>
      </w:r>
      <w:r>
        <w:rPr>
          <w:spacing w:val="1"/>
        </w:rPr>
        <w:t xml:space="preserve"> </w:t>
      </w:r>
      <w:r>
        <w:t>соблюдением</w:t>
      </w:r>
      <w:r>
        <w:rPr>
          <w:spacing w:val="1"/>
        </w:rPr>
        <w:t xml:space="preserve"> </w:t>
      </w:r>
      <w:r>
        <w:t>правил</w:t>
      </w:r>
      <w:r>
        <w:rPr>
          <w:spacing w:val="1"/>
        </w:rPr>
        <w:t xml:space="preserve"> </w:t>
      </w:r>
      <w:r>
        <w:t>чтения</w:t>
      </w:r>
      <w:r>
        <w:rPr>
          <w:spacing w:val="1"/>
        </w:rPr>
        <w:t xml:space="preserve"> </w:t>
      </w:r>
      <w:r>
        <w:t>и</w:t>
      </w:r>
      <w:r>
        <w:rPr>
          <w:spacing w:val="1"/>
        </w:rPr>
        <w:t xml:space="preserve"> </w:t>
      </w:r>
      <w:r>
        <w:t>соответствующей</w:t>
      </w:r>
      <w:r>
        <w:rPr>
          <w:spacing w:val="1"/>
        </w:rPr>
        <w:t xml:space="preserve"> </w:t>
      </w:r>
      <w:r>
        <w:t>интонации,</w:t>
      </w:r>
      <w:r>
        <w:rPr>
          <w:spacing w:val="1"/>
        </w:rPr>
        <w:t xml:space="preserve"> </w:t>
      </w:r>
      <w:r>
        <w:t>демонстрируя</w:t>
      </w:r>
      <w:r>
        <w:rPr>
          <w:spacing w:val="1"/>
        </w:rPr>
        <w:t xml:space="preserve"> </w:t>
      </w:r>
      <w:r>
        <w:t>понимание</w:t>
      </w:r>
      <w:r>
        <w:rPr>
          <w:spacing w:val="1"/>
        </w:rPr>
        <w:t xml:space="preserve"> </w:t>
      </w:r>
      <w:r>
        <w:t>прочитанного;</w:t>
      </w:r>
    </w:p>
    <w:p w:rsidR="002821A2" w:rsidRDefault="005E5850" w:rsidP="00C777F8">
      <w:pPr>
        <w:pStyle w:val="a3"/>
        <w:tabs>
          <w:tab w:val="left" w:pos="9498"/>
        </w:tabs>
        <w:ind w:left="0" w:right="264"/>
      </w:pPr>
      <w:r>
        <w:t>читать про себя и понимать учебные тексты, построенные на изученном языковом материале, с</w:t>
      </w:r>
      <w:r>
        <w:rPr>
          <w:spacing w:val="1"/>
        </w:rPr>
        <w:t xml:space="preserve"> </w:t>
      </w:r>
      <w:r>
        <w:t>различной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 задачи: с пониманием основного содержания, с пониманием запрашиваемой</w:t>
      </w:r>
      <w:r>
        <w:rPr>
          <w:spacing w:val="1"/>
        </w:rPr>
        <w:t xml:space="preserve"> </w:t>
      </w:r>
      <w:r>
        <w:t>информации, используя зрительные опоры и языковую догадку (объём текста для чтения – до 80</w:t>
      </w:r>
      <w:r>
        <w:rPr>
          <w:spacing w:val="1"/>
        </w:rPr>
        <w:t xml:space="preserve"> </w:t>
      </w:r>
      <w:r>
        <w:t>слов).</w:t>
      </w:r>
    </w:p>
    <w:p w:rsidR="002821A2" w:rsidRDefault="005E5850" w:rsidP="00C777F8">
      <w:pPr>
        <w:pStyle w:val="a4"/>
        <w:numPr>
          <w:ilvl w:val="4"/>
          <w:numId w:val="49"/>
        </w:numPr>
        <w:tabs>
          <w:tab w:val="left" w:pos="1173"/>
          <w:tab w:val="left" w:pos="9498"/>
        </w:tabs>
        <w:ind w:left="0" w:right="264" w:firstLine="0"/>
        <w:rPr>
          <w:sz w:val="24"/>
        </w:rPr>
      </w:pPr>
      <w:r>
        <w:rPr>
          <w:sz w:val="24"/>
        </w:rPr>
        <w:t>Письмо:</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заполнять простые формуляры, сообщая о себе основные сведения, в соответствии с нормами,</w:t>
      </w:r>
      <w:r>
        <w:rPr>
          <w:spacing w:val="1"/>
        </w:rPr>
        <w:t xml:space="preserve"> </w:t>
      </w:r>
      <w:r>
        <w:t>принятыми в</w:t>
      </w:r>
      <w:r>
        <w:rPr>
          <w:spacing w:val="-1"/>
        </w:rPr>
        <w:t xml:space="preserve"> </w:t>
      </w:r>
      <w:r>
        <w:t>стране/странах изучаемого языка;</w:t>
      </w:r>
    </w:p>
    <w:p w:rsidR="002821A2" w:rsidRDefault="005E5850" w:rsidP="00C777F8">
      <w:pPr>
        <w:pStyle w:val="a3"/>
        <w:tabs>
          <w:tab w:val="left" w:pos="9498"/>
        </w:tabs>
        <w:ind w:left="0" w:right="264"/>
      </w:pPr>
      <w:r>
        <w:t>писать с использованием образца короткие поздравления с праздниками (с днём рождения, Новым</w:t>
      </w:r>
      <w:r>
        <w:rPr>
          <w:spacing w:val="-57"/>
        </w:rPr>
        <w:t xml:space="preserve"> </w:t>
      </w:r>
      <w:r>
        <w:t>годом).</w:t>
      </w:r>
    </w:p>
    <w:p w:rsidR="002821A2" w:rsidRDefault="005E5850" w:rsidP="00C777F8">
      <w:pPr>
        <w:pStyle w:val="a4"/>
        <w:numPr>
          <w:ilvl w:val="3"/>
          <w:numId w:val="49"/>
        </w:numPr>
        <w:tabs>
          <w:tab w:val="left" w:pos="993"/>
          <w:tab w:val="left" w:pos="9498"/>
        </w:tabs>
        <w:ind w:left="0" w:right="264" w:firstLine="0"/>
        <w:rPr>
          <w:sz w:val="24"/>
        </w:rPr>
      </w:pPr>
      <w:r>
        <w:rPr>
          <w:sz w:val="24"/>
        </w:rPr>
        <w:t>Языковые</w:t>
      </w:r>
      <w:r>
        <w:rPr>
          <w:spacing w:val="-2"/>
          <w:sz w:val="24"/>
        </w:rPr>
        <w:t xml:space="preserve"> </w:t>
      </w:r>
      <w:r>
        <w:rPr>
          <w:sz w:val="24"/>
        </w:rPr>
        <w:t>знания</w:t>
      </w:r>
      <w:r>
        <w:rPr>
          <w:spacing w:val="-2"/>
          <w:sz w:val="24"/>
        </w:rPr>
        <w:t xml:space="preserve"> </w:t>
      </w:r>
      <w:r>
        <w:rPr>
          <w:sz w:val="24"/>
        </w:rPr>
        <w:t>и навыки.</w:t>
      </w:r>
    </w:p>
    <w:p w:rsidR="002821A2" w:rsidRDefault="005E5850" w:rsidP="00C777F8">
      <w:pPr>
        <w:pStyle w:val="a4"/>
        <w:numPr>
          <w:ilvl w:val="4"/>
          <w:numId w:val="49"/>
        </w:numPr>
        <w:tabs>
          <w:tab w:val="left" w:pos="1173"/>
          <w:tab w:val="left" w:pos="9498"/>
        </w:tabs>
        <w:ind w:left="0" w:right="264" w:firstLine="0"/>
        <w:rPr>
          <w:sz w:val="24"/>
        </w:rPr>
      </w:pPr>
      <w:r>
        <w:rPr>
          <w:sz w:val="24"/>
        </w:rPr>
        <w:t>Фонетическая</w:t>
      </w:r>
      <w:r>
        <w:rPr>
          <w:spacing w:val="-1"/>
          <w:sz w:val="24"/>
        </w:rPr>
        <w:t xml:space="preserve"> </w:t>
      </w:r>
      <w:r>
        <w:rPr>
          <w:sz w:val="24"/>
        </w:rPr>
        <w:t>сторона</w:t>
      </w:r>
      <w:r>
        <w:rPr>
          <w:spacing w:val="-2"/>
          <w:sz w:val="24"/>
        </w:rPr>
        <w:t xml:space="preserve"> </w:t>
      </w:r>
      <w:r>
        <w:rPr>
          <w:sz w:val="24"/>
        </w:rPr>
        <w:t>речи:</w:t>
      </w:r>
    </w:p>
    <w:p w:rsidR="002821A2" w:rsidRDefault="005E5850" w:rsidP="00C777F8">
      <w:pPr>
        <w:pStyle w:val="a3"/>
        <w:tabs>
          <w:tab w:val="left" w:pos="9498"/>
        </w:tabs>
        <w:ind w:left="0" w:right="264"/>
      </w:pPr>
      <w:r>
        <w:t>знать</w:t>
      </w:r>
      <w:r>
        <w:rPr>
          <w:spacing w:val="1"/>
        </w:rPr>
        <w:t xml:space="preserve"> </w:t>
      </w:r>
      <w:r>
        <w:t>буквы</w:t>
      </w:r>
      <w:r>
        <w:rPr>
          <w:spacing w:val="1"/>
        </w:rPr>
        <w:t xml:space="preserve"> </w:t>
      </w:r>
      <w:r>
        <w:t>алфавита</w:t>
      </w:r>
      <w:r>
        <w:rPr>
          <w:spacing w:val="1"/>
        </w:rPr>
        <w:t xml:space="preserve"> </w:t>
      </w:r>
      <w:r>
        <w:t>английского</w:t>
      </w:r>
      <w:r>
        <w:rPr>
          <w:spacing w:val="1"/>
        </w:rPr>
        <w:t xml:space="preserve"> </w:t>
      </w:r>
      <w:r>
        <w:t>языка</w:t>
      </w:r>
      <w:r>
        <w:rPr>
          <w:spacing w:val="1"/>
        </w:rPr>
        <w:t xml:space="preserve"> </w:t>
      </w:r>
      <w:r>
        <w:t>в</w:t>
      </w:r>
      <w:r>
        <w:rPr>
          <w:spacing w:val="1"/>
        </w:rPr>
        <w:t xml:space="preserve"> </w:t>
      </w:r>
      <w:r>
        <w:t>правильной</w:t>
      </w:r>
      <w:r>
        <w:rPr>
          <w:spacing w:val="1"/>
        </w:rPr>
        <w:t xml:space="preserve"> </w:t>
      </w:r>
      <w:r>
        <w:t>последовательности,</w:t>
      </w:r>
      <w:r>
        <w:rPr>
          <w:spacing w:val="1"/>
        </w:rPr>
        <w:t xml:space="preserve"> </w:t>
      </w:r>
      <w:r>
        <w:t>фонетически</w:t>
      </w:r>
      <w:r>
        <w:rPr>
          <w:spacing w:val="-57"/>
        </w:rPr>
        <w:t xml:space="preserve"> </w:t>
      </w:r>
      <w:r>
        <w:t>корректно их озвучивать и графически корректно воспроизводить (полупечатное написание букв,</w:t>
      </w:r>
      <w:r>
        <w:rPr>
          <w:spacing w:val="1"/>
        </w:rPr>
        <w:t xml:space="preserve"> </w:t>
      </w:r>
      <w:r>
        <w:t>буквосочетаний,</w:t>
      </w:r>
      <w:r>
        <w:rPr>
          <w:spacing w:val="-1"/>
        </w:rPr>
        <w:t xml:space="preserve"> </w:t>
      </w:r>
      <w:r>
        <w:t>слов);</w:t>
      </w:r>
    </w:p>
    <w:p w:rsidR="002821A2" w:rsidRDefault="005E5850" w:rsidP="00C777F8">
      <w:pPr>
        <w:pStyle w:val="a3"/>
        <w:tabs>
          <w:tab w:val="left" w:pos="9498"/>
        </w:tabs>
        <w:ind w:left="0" w:right="264"/>
      </w:pPr>
      <w:r>
        <w:t>применять правила чтения гласных в открытом и закрытом слоге в односложных словах, выделять</w:t>
      </w:r>
      <w:r>
        <w:rPr>
          <w:spacing w:val="-57"/>
        </w:rPr>
        <w:t xml:space="preserve"> </w:t>
      </w:r>
      <w:r>
        <w:t>некоторые звукобуквенные сочетания при анализе знакомых слов; озвучивать транскрипционные</w:t>
      </w:r>
      <w:r>
        <w:rPr>
          <w:spacing w:val="1"/>
        </w:rPr>
        <w:t xml:space="preserve"> </w:t>
      </w:r>
      <w:r>
        <w:t>знаки,</w:t>
      </w:r>
      <w:r>
        <w:rPr>
          <w:spacing w:val="-2"/>
        </w:rPr>
        <w:t xml:space="preserve"> </w:t>
      </w:r>
      <w:r>
        <w:t>отличать</w:t>
      </w:r>
      <w:r>
        <w:rPr>
          <w:spacing w:val="-2"/>
        </w:rPr>
        <w:t xml:space="preserve"> </w:t>
      </w:r>
      <w:r>
        <w:t>их от букв;</w:t>
      </w:r>
    </w:p>
    <w:p w:rsidR="002821A2" w:rsidRDefault="005E5850" w:rsidP="00C777F8">
      <w:pPr>
        <w:pStyle w:val="a3"/>
        <w:tabs>
          <w:tab w:val="left" w:pos="9498"/>
        </w:tabs>
        <w:ind w:left="0" w:right="264"/>
      </w:pPr>
      <w:r>
        <w:lastRenderedPageBreak/>
        <w:t>читать</w:t>
      </w:r>
      <w:r>
        <w:rPr>
          <w:spacing w:val="-1"/>
        </w:rPr>
        <w:t xml:space="preserve"> </w:t>
      </w:r>
      <w:r>
        <w:t>новые</w:t>
      </w:r>
      <w:r>
        <w:rPr>
          <w:spacing w:val="-2"/>
        </w:rPr>
        <w:t xml:space="preserve"> </w:t>
      </w:r>
      <w:r>
        <w:t>слова</w:t>
      </w:r>
      <w:r>
        <w:rPr>
          <w:spacing w:val="-2"/>
        </w:rPr>
        <w:t xml:space="preserve"> </w:t>
      </w:r>
      <w:r>
        <w:t>согласно</w:t>
      </w:r>
      <w:r>
        <w:rPr>
          <w:spacing w:val="-2"/>
        </w:rPr>
        <w:t xml:space="preserve"> </w:t>
      </w:r>
      <w:r>
        <w:t>основным</w:t>
      </w:r>
      <w:r>
        <w:rPr>
          <w:spacing w:val="-2"/>
        </w:rPr>
        <w:t xml:space="preserve"> </w:t>
      </w:r>
      <w:r>
        <w:t>правилам</w:t>
      </w:r>
      <w:r>
        <w:rPr>
          <w:spacing w:val="-1"/>
        </w:rPr>
        <w:t xml:space="preserve"> </w:t>
      </w:r>
      <w:r>
        <w:t>чтения;</w:t>
      </w:r>
    </w:p>
    <w:p w:rsidR="002821A2" w:rsidRDefault="005E5850" w:rsidP="00C777F8">
      <w:pPr>
        <w:pStyle w:val="a3"/>
        <w:tabs>
          <w:tab w:val="left" w:pos="9498"/>
        </w:tabs>
        <w:ind w:left="0" w:right="264"/>
      </w:pPr>
      <w:r>
        <w:t>различать</w:t>
      </w:r>
      <w:r>
        <w:rPr>
          <w:spacing w:val="1"/>
        </w:rPr>
        <w:t xml:space="preserve"> </w:t>
      </w:r>
      <w:r>
        <w:t>на</w:t>
      </w:r>
      <w:r>
        <w:rPr>
          <w:spacing w:val="1"/>
        </w:rPr>
        <w:t xml:space="preserve"> </w:t>
      </w:r>
      <w:r>
        <w:t>слух</w:t>
      </w:r>
      <w:r>
        <w:rPr>
          <w:spacing w:val="1"/>
        </w:rPr>
        <w:t xml:space="preserve"> </w:t>
      </w:r>
      <w:r>
        <w:t>и</w:t>
      </w:r>
      <w:r>
        <w:rPr>
          <w:spacing w:val="1"/>
        </w:rPr>
        <w:t xml:space="preserve"> </w:t>
      </w:r>
      <w:r>
        <w:t>правильно</w:t>
      </w:r>
      <w:r>
        <w:rPr>
          <w:spacing w:val="1"/>
        </w:rPr>
        <w:t xml:space="preserve"> </w:t>
      </w:r>
      <w:r>
        <w:t>произносить</w:t>
      </w:r>
      <w:r>
        <w:rPr>
          <w:spacing w:val="1"/>
        </w:rPr>
        <w:t xml:space="preserve"> </w:t>
      </w:r>
      <w:r>
        <w:t>слова</w:t>
      </w:r>
      <w:r>
        <w:rPr>
          <w:spacing w:val="1"/>
        </w:rPr>
        <w:t xml:space="preserve"> </w:t>
      </w:r>
      <w:r>
        <w:t>и</w:t>
      </w:r>
      <w:r>
        <w:rPr>
          <w:spacing w:val="1"/>
        </w:rPr>
        <w:t xml:space="preserve"> </w:t>
      </w:r>
      <w:r>
        <w:t>фразы/предложения</w:t>
      </w:r>
      <w:r>
        <w:rPr>
          <w:spacing w:val="1"/>
        </w:rPr>
        <w:t xml:space="preserve"> </w:t>
      </w:r>
      <w:r>
        <w:t>с</w:t>
      </w:r>
      <w:r>
        <w:rPr>
          <w:spacing w:val="1"/>
        </w:rPr>
        <w:t xml:space="preserve"> </w:t>
      </w:r>
      <w:r>
        <w:t>соблюдением</w:t>
      </w:r>
      <w:r>
        <w:rPr>
          <w:spacing w:val="1"/>
        </w:rPr>
        <w:t xml:space="preserve"> </w:t>
      </w:r>
      <w:r>
        <w:t>их</w:t>
      </w:r>
      <w:r>
        <w:rPr>
          <w:spacing w:val="1"/>
        </w:rPr>
        <w:t xml:space="preserve"> </w:t>
      </w:r>
      <w:r>
        <w:t>ритмико-интонационных</w:t>
      </w:r>
      <w:r>
        <w:rPr>
          <w:spacing w:val="-1"/>
        </w:rPr>
        <w:t xml:space="preserve"> </w:t>
      </w:r>
      <w:r>
        <w:t>особенностей.</w:t>
      </w:r>
    </w:p>
    <w:p w:rsidR="002821A2" w:rsidRDefault="005E5850" w:rsidP="00C777F8">
      <w:pPr>
        <w:pStyle w:val="a4"/>
        <w:numPr>
          <w:ilvl w:val="4"/>
          <w:numId w:val="49"/>
        </w:numPr>
        <w:tabs>
          <w:tab w:val="left" w:pos="1173"/>
          <w:tab w:val="left" w:pos="9498"/>
        </w:tabs>
        <w:ind w:left="0" w:right="264" w:firstLine="0"/>
        <w:rPr>
          <w:sz w:val="24"/>
        </w:rPr>
      </w:pPr>
      <w:r>
        <w:rPr>
          <w:sz w:val="24"/>
        </w:rPr>
        <w:t>Графика,</w:t>
      </w:r>
      <w:r>
        <w:rPr>
          <w:spacing w:val="-1"/>
          <w:sz w:val="24"/>
        </w:rPr>
        <w:t xml:space="preserve"> </w:t>
      </w:r>
      <w:r>
        <w:rPr>
          <w:sz w:val="24"/>
        </w:rPr>
        <w:t>орфография</w:t>
      </w:r>
      <w:r>
        <w:rPr>
          <w:spacing w:val="-1"/>
          <w:sz w:val="24"/>
        </w:rPr>
        <w:t xml:space="preserve"> </w:t>
      </w:r>
      <w:r>
        <w:rPr>
          <w:sz w:val="24"/>
        </w:rPr>
        <w:t>и пунктуация:</w:t>
      </w:r>
    </w:p>
    <w:p w:rsidR="002821A2" w:rsidRDefault="005E5850" w:rsidP="00C777F8">
      <w:pPr>
        <w:pStyle w:val="a3"/>
        <w:tabs>
          <w:tab w:val="left" w:pos="9498"/>
        </w:tabs>
        <w:ind w:left="0" w:right="264"/>
      </w:pPr>
      <w:r>
        <w:t>правильно</w:t>
      </w:r>
      <w:r>
        <w:rPr>
          <w:spacing w:val="-4"/>
        </w:rPr>
        <w:t xml:space="preserve"> </w:t>
      </w:r>
      <w:r>
        <w:t>писать</w:t>
      </w:r>
      <w:r>
        <w:rPr>
          <w:spacing w:val="-3"/>
        </w:rPr>
        <w:t xml:space="preserve"> </w:t>
      </w:r>
      <w:r>
        <w:t>изученные</w:t>
      </w:r>
      <w:r>
        <w:rPr>
          <w:spacing w:val="-2"/>
        </w:rPr>
        <w:t xml:space="preserve"> </w:t>
      </w:r>
      <w:r>
        <w:t>слова;</w:t>
      </w:r>
    </w:p>
    <w:p w:rsidR="002821A2" w:rsidRDefault="005E5850" w:rsidP="00C777F8">
      <w:pPr>
        <w:pStyle w:val="a3"/>
        <w:tabs>
          <w:tab w:val="left" w:pos="9498"/>
        </w:tabs>
        <w:ind w:left="0" w:right="264"/>
      </w:pPr>
      <w:r>
        <w:t>заполнять</w:t>
      </w:r>
      <w:r>
        <w:rPr>
          <w:spacing w:val="-2"/>
        </w:rPr>
        <w:t xml:space="preserve"> </w:t>
      </w:r>
      <w:r>
        <w:t>пропуски</w:t>
      </w:r>
      <w:r>
        <w:rPr>
          <w:spacing w:val="-1"/>
        </w:rPr>
        <w:t xml:space="preserve"> </w:t>
      </w:r>
      <w:r>
        <w:t>словами;</w:t>
      </w:r>
      <w:r>
        <w:rPr>
          <w:spacing w:val="-2"/>
        </w:rPr>
        <w:t xml:space="preserve"> </w:t>
      </w:r>
      <w:r>
        <w:t>дописывать</w:t>
      </w:r>
      <w:r>
        <w:rPr>
          <w:spacing w:val="-1"/>
        </w:rPr>
        <w:t xml:space="preserve"> </w:t>
      </w:r>
      <w:r>
        <w:t>предложения;</w:t>
      </w:r>
    </w:p>
    <w:p w:rsidR="002821A2" w:rsidRDefault="005E5850" w:rsidP="00C777F8">
      <w:pPr>
        <w:pStyle w:val="a3"/>
        <w:tabs>
          <w:tab w:val="left" w:pos="9498"/>
        </w:tabs>
        <w:ind w:left="0" w:right="264"/>
      </w:pPr>
      <w:r>
        <w:t>правильно</w:t>
      </w:r>
      <w:r>
        <w:rPr>
          <w:spacing w:val="1"/>
        </w:rPr>
        <w:t xml:space="preserve"> </w:t>
      </w:r>
      <w:r>
        <w:t>расставлять</w:t>
      </w:r>
      <w:r>
        <w:rPr>
          <w:spacing w:val="1"/>
        </w:rPr>
        <w:t xml:space="preserve"> </w:t>
      </w:r>
      <w:r>
        <w:t>знаки</w:t>
      </w:r>
      <w:r>
        <w:rPr>
          <w:spacing w:val="1"/>
        </w:rPr>
        <w:t xml:space="preserve"> </w:t>
      </w:r>
      <w:r>
        <w:t>препинания</w:t>
      </w:r>
      <w:r>
        <w:rPr>
          <w:spacing w:val="1"/>
        </w:rPr>
        <w:t xml:space="preserve"> </w:t>
      </w:r>
      <w:r>
        <w:t>(точка,</w:t>
      </w:r>
      <w:r>
        <w:rPr>
          <w:spacing w:val="1"/>
        </w:rPr>
        <w:t xml:space="preserve"> </w:t>
      </w:r>
      <w:r>
        <w:t>вопросительный</w:t>
      </w:r>
      <w:r>
        <w:rPr>
          <w:spacing w:val="1"/>
        </w:rPr>
        <w:t xml:space="preserve"> </w:t>
      </w:r>
      <w:r>
        <w:t>и</w:t>
      </w:r>
      <w:r>
        <w:rPr>
          <w:spacing w:val="1"/>
        </w:rPr>
        <w:t xml:space="preserve"> </w:t>
      </w:r>
      <w:r>
        <w:t>восклицательный</w:t>
      </w:r>
      <w:r>
        <w:rPr>
          <w:spacing w:val="1"/>
        </w:rPr>
        <w:t xml:space="preserve"> </w:t>
      </w:r>
      <w:r>
        <w:t>знаки</w:t>
      </w:r>
      <w:r>
        <w:rPr>
          <w:spacing w:val="1"/>
        </w:rPr>
        <w:t xml:space="preserve"> </w:t>
      </w:r>
      <w:r>
        <w:t>в</w:t>
      </w:r>
      <w:r>
        <w:rPr>
          <w:spacing w:val="-57"/>
        </w:rPr>
        <w:t xml:space="preserve"> </w:t>
      </w:r>
      <w:r>
        <w:t>конце</w:t>
      </w:r>
      <w:r>
        <w:rPr>
          <w:spacing w:val="1"/>
        </w:rPr>
        <w:t xml:space="preserve"> </w:t>
      </w:r>
      <w:r>
        <w:t>предложения)</w:t>
      </w:r>
      <w:r>
        <w:rPr>
          <w:spacing w:val="1"/>
        </w:rPr>
        <w:t xml:space="preserve"> </w:t>
      </w:r>
      <w:r>
        <w:t>и</w:t>
      </w:r>
      <w:r>
        <w:rPr>
          <w:spacing w:val="1"/>
        </w:rPr>
        <w:t xml:space="preserve"> </w:t>
      </w:r>
      <w:r>
        <w:t>использовать</w:t>
      </w:r>
      <w:r>
        <w:rPr>
          <w:spacing w:val="1"/>
        </w:rPr>
        <w:t xml:space="preserve"> </w:t>
      </w:r>
      <w:r>
        <w:t>знак</w:t>
      </w:r>
      <w:r>
        <w:rPr>
          <w:spacing w:val="1"/>
        </w:rPr>
        <w:t xml:space="preserve"> </w:t>
      </w:r>
      <w:r>
        <w:t>апострофа</w:t>
      </w:r>
      <w:r>
        <w:rPr>
          <w:spacing w:val="1"/>
        </w:rPr>
        <w:t xml:space="preserve"> </w:t>
      </w:r>
      <w:r>
        <w:t>в</w:t>
      </w:r>
      <w:r>
        <w:rPr>
          <w:spacing w:val="1"/>
        </w:rPr>
        <w:t xml:space="preserve"> </w:t>
      </w:r>
      <w:r>
        <w:t>сокращённых</w:t>
      </w:r>
      <w:r>
        <w:rPr>
          <w:spacing w:val="1"/>
        </w:rPr>
        <w:t xml:space="preserve"> </w:t>
      </w:r>
      <w:r>
        <w:t>формах</w:t>
      </w:r>
      <w:r>
        <w:rPr>
          <w:spacing w:val="1"/>
        </w:rPr>
        <w:t xml:space="preserve"> </w:t>
      </w:r>
      <w:r>
        <w:t>глагола-связки,</w:t>
      </w:r>
      <w:r>
        <w:rPr>
          <w:spacing w:val="1"/>
        </w:rPr>
        <w:t xml:space="preserve"> </w:t>
      </w:r>
      <w:r>
        <w:t>вспомогательного</w:t>
      </w:r>
      <w:r>
        <w:rPr>
          <w:spacing w:val="-1"/>
        </w:rPr>
        <w:t xml:space="preserve"> </w:t>
      </w:r>
      <w:r>
        <w:t>и</w:t>
      </w:r>
      <w:r>
        <w:rPr>
          <w:spacing w:val="1"/>
        </w:rPr>
        <w:t xml:space="preserve"> </w:t>
      </w:r>
      <w:r>
        <w:t>модального глаголов.</w:t>
      </w:r>
    </w:p>
    <w:p w:rsidR="002821A2" w:rsidRDefault="005E5850" w:rsidP="00C777F8">
      <w:pPr>
        <w:pStyle w:val="a4"/>
        <w:numPr>
          <w:ilvl w:val="4"/>
          <w:numId w:val="49"/>
        </w:numPr>
        <w:tabs>
          <w:tab w:val="left" w:pos="1173"/>
          <w:tab w:val="left" w:pos="9498"/>
        </w:tabs>
        <w:ind w:left="0" w:right="264" w:firstLine="0"/>
        <w:rPr>
          <w:sz w:val="24"/>
        </w:rPr>
      </w:pPr>
      <w:r>
        <w:rPr>
          <w:sz w:val="24"/>
        </w:rPr>
        <w:t>Лексическая</w:t>
      </w:r>
      <w:r>
        <w:rPr>
          <w:spacing w:val="-1"/>
          <w:sz w:val="24"/>
        </w:rPr>
        <w:t xml:space="preserve"> </w:t>
      </w:r>
      <w:r>
        <w:rPr>
          <w:sz w:val="24"/>
        </w:rPr>
        <w:t>сторона</w:t>
      </w:r>
      <w:r>
        <w:rPr>
          <w:spacing w:val="-2"/>
          <w:sz w:val="24"/>
        </w:rPr>
        <w:t xml:space="preserve"> </w:t>
      </w:r>
      <w:r>
        <w:rPr>
          <w:sz w:val="24"/>
        </w:rPr>
        <w:t>речи:</w:t>
      </w:r>
    </w:p>
    <w:p w:rsidR="002821A2" w:rsidRDefault="005E5850" w:rsidP="00C777F8">
      <w:pPr>
        <w:pStyle w:val="a3"/>
        <w:tabs>
          <w:tab w:val="left" w:pos="9498"/>
        </w:tabs>
        <w:ind w:left="0" w:right="264"/>
      </w:pPr>
      <w:r>
        <w:t>распознавать и употреблять в устной и письменной речи не менее 200 лексических единиц (слов,</w:t>
      </w:r>
      <w:r>
        <w:rPr>
          <w:spacing w:val="1"/>
        </w:rPr>
        <w:t xml:space="preserve"> </w:t>
      </w:r>
      <w:r>
        <w:t>словосочетаний,</w:t>
      </w:r>
      <w:r>
        <w:rPr>
          <w:spacing w:val="1"/>
        </w:rPr>
        <w:t xml:space="preserve"> </w:t>
      </w:r>
      <w:r>
        <w:t>речевых</w:t>
      </w:r>
      <w:r>
        <w:rPr>
          <w:spacing w:val="1"/>
        </w:rPr>
        <w:t xml:space="preserve"> </w:t>
      </w:r>
      <w:r>
        <w:t>клише),</w:t>
      </w:r>
      <w:r>
        <w:rPr>
          <w:spacing w:val="1"/>
        </w:rPr>
        <w:t xml:space="preserve"> </w:t>
      </w:r>
      <w:r>
        <w:t>обслуживающих</w:t>
      </w:r>
      <w:r>
        <w:rPr>
          <w:spacing w:val="1"/>
        </w:rPr>
        <w:t xml:space="preserve"> </w:t>
      </w:r>
      <w:r>
        <w:t>ситуации</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тематики,</w:t>
      </w:r>
      <w:r>
        <w:rPr>
          <w:spacing w:val="-57"/>
        </w:rPr>
        <w:t xml:space="preserve"> </w:t>
      </w:r>
      <w:r>
        <w:t>предусмотренной на</w:t>
      </w:r>
      <w:r>
        <w:rPr>
          <w:spacing w:val="-1"/>
        </w:rPr>
        <w:t xml:space="preserve"> </w:t>
      </w:r>
      <w:r>
        <w:t>первом</w:t>
      </w:r>
      <w:r>
        <w:rPr>
          <w:spacing w:val="-1"/>
        </w:rPr>
        <w:t xml:space="preserve"> </w:t>
      </w:r>
      <w:r>
        <w:t>году обучения;</w:t>
      </w:r>
    </w:p>
    <w:p w:rsidR="002821A2" w:rsidRDefault="005E5850" w:rsidP="00C777F8">
      <w:pPr>
        <w:pStyle w:val="a3"/>
        <w:tabs>
          <w:tab w:val="left" w:pos="9498"/>
        </w:tabs>
        <w:ind w:left="0" w:right="264"/>
      </w:pPr>
      <w:r>
        <w:t>использовать</w:t>
      </w:r>
      <w:r>
        <w:rPr>
          <w:spacing w:val="-2"/>
        </w:rPr>
        <w:t xml:space="preserve"> </w:t>
      </w:r>
      <w:r>
        <w:t>языковую</w:t>
      </w:r>
      <w:r>
        <w:rPr>
          <w:spacing w:val="-3"/>
        </w:rPr>
        <w:t xml:space="preserve"> </w:t>
      </w:r>
      <w:r>
        <w:t>догадку</w:t>
      </w:r>
      <w:r>
        <w:rPr>
          <w:spacing w:val="-2"/>
        </w:rPr>
        <w:t xml:space="preserve"> </w:t>
      </w:r>
      <w:r>
        <w:t>в</w:t>
      </w:r>
      <w:r>
        <w:rPr>
          <w:spacing w:val="-2"/>
        </w:rPr>
        <w:t xml:space="preserve"> </w:t>
      </w:r>
      <w:r>
        <w:t>распознавании интернациональных</w:t>
      </w:r>
      <w:r>
        <w:rPr>
          <w:spacing w:val="-5"/>
        </w:rPr>
        <w:t xml:space="preserve"> </w:t>
      </w:r>
      <w:r>
        <w:t>слов.</w:t>
      </w:r>
    </w:p>
    <w:p w:rsidR="002821A2" w:rsidRDefault="005E5850" w:rsidP="00C777F8">
      <w:pPr>
        <w:pStyle w:val="a4"/>
        <w:numPr>
          <w:ilvl w:val="4"/>
          <w:numId w:val="49"/>
        </w:numPr>
        <w:tabs>
          <w:tab w:val="left" w:pos="1173"/>
          <w:tab w:val="left" w:pos="9498"/>
        </w:tabs>
        <w:ind w:left="0" w:right="264" w:firstLine="0"/>
        <w:rPr>
          <w:sz w:val="24"/>
        </w:rPr>
      </w:pPr>
      <w:r>
        <w:rPr>
          <w:sz w:val="24"/>
        </w:rPr>
        <w:t>Грамматическая</w:t>
      </w:r>
      <w:r>
        <w:rPr>
          <w:spacing w:val="-2"/>
          <w:sz w:val="24"/>
        </w:rPr>
        <w:t xml:space="preserve"> </w:t>
      </w:r>
      <w:r>
        <w:rPr>
          <w:sz w:val="24"/>
        </w:rPr>
        <w:t>сторона</w:t>
      </w:r>
      <w:r>
        <w:rPr>
          <w:spacing w:val="-2"/>
          <w:sz w:val="24"/>
        </w:rPr>
        <w:t xml:space="preserve"> </w:t>
      </w:r>
      <w:r>
        <w:rPr>
          <w:sz w:val="24"/>
        </w:rPr>
        <w:t>речи:</w:t>
      </w:r>
    </w:p>
    <w:p w:rsidR="002821A2" w:rsidRDefault="005E5850" w:rsidP="00C777F8">
      <w:pPr>
        <w:pStyle w:val="a3"/>
        <w:tabs>
          <w:tab w:val="left" w:pos="9498"/>
        </w:tabs>
        <w:ind w:left="0" w:right="264"/>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различные</w:t>
      </w:r>
      <w:r>
        <w:rPr>
          <w:spacing w:val="1"/>
        </w:rPr>
        <w:t xml:space="preserve"> </w:t>
      </w:r>
      <w:r>
        <w:t>коммуникативные</w:t>
      </w:r>
      <w:r>
        <w:rPr>
          <w:spacing w:val="1"/>
        </w:rPr>
        <w:t xml:space="preserve"> </w:t>
      </w:r>
      <w:r>
        <w:t>типы</w:t>
      </w:r>
      <w:r>
        <w:rPr>
          <w:spacing w:val="1"/>
        </w:rPr>
        <w:t xml:space="preserve"> </w:t>
      </w:r>
      <w:r>
        <w:t>предложений:</w:t>
      </w:r>
      <w:r>
        <w:rPr>
          <w:spacing w:val="1"/>
        </w:rPr>
        <w:t xml:space="preserve"> </w:t>
      </w:r>
      <w:r>
        <w:t>повествовательные</w:t>
      </w:r>
      <w:r>
        <w:rPr>
          <w:spacing w:val="1"/>
        </w:rPr>
        <w:t xml:space="preserve"> </w:t>
      </w:r>
      <w:r>
        <w:t>(утвердительные,</w:t>
      </w:r>
      <w:r>
        <w:rPr>
          <w:spacing w:val="1"/>
        </w:rPr>
        <w:t xml:space="preserve"> </w:t>
      </w:r>
      <w:r>
        <w:t>отрицательные),</w:t>
      </w:r>
      <w:r>
        <w:rPr>
          <w:spacing w:val="1"/>
        </w:rPr>
        <w:t xml:space="preserve"> </w:t>
      </w:r>
      <w:r>
        <w:t>вопросительные</w:t>
      </w:r>
      <w:r>
        <w:rPr>
          <w:spacing w:val="1"/>
        </w:rPr>
        <w:t xml:space="preserve"> </w:t>
      </w:r>
      <w:r>
        <w:t>(общий,</w:t>
      </w:r>
      <w:r>
        <w:rPr>
          <w:spacing w:val="1"/>
        </w:rPr>
        <w:t xml:space="preserve"> </w:t>
      </w:r>
      <w:r>
        <w:t>специальный,</w:t>
      </w:r>
      <w:r>
        <w:rPr>
          <w:spacing w:val="-2"/>
        </w:rPr>
        <w:t xml:space="preserve"> </w:t>
      </w:r>
      <w:r>
        <w:t>вопросы), побудительные</w:t>
      </w:r>
      <w:r>
        <w:rPr>
          <w:spacing w:val="-1"/>
        </w:rPr>
        <w:t xml:space="preserve"> </w:t>
      </w:r>
      <w:r>
        <w:t>(в</w:t>
      </w:r>
      <w:r>
        <w:rPr>
          <w:spacing w:val="-1"/>
        </w:rPr>
        <w:t xml:space="preserve"> </w:t>
      </w:r>
      <w:r>
        <w:t>утвердительной форме);</w:t>
      </w:r>
    </w:p>
    <w:p w:rsidR="002821A2" w:rsidRDefault="005E5850" w:rsidP="00C777F8">
      <w:pPr>
        <w:pStyle w:val="a3"/>
        <w:tabs>
          <w:tab w:val="left" w:pos="9498"/>
        </w:tabs>
        <w:ind w:left="0" w:right="264"/>
      </w:pPr>
      <w:r>
        <w:t>распознавать и употреблять нераспространённые и распространённые простые предложения;</w:t>
      </w:r>
      <w:r>
        <w:rPr>
          <w:spacing w:val="1"/>
        </w:rPr>
        <w:t xml:space="preserve"> </w:t>
      </w:r>
      <w:r>
        <w:t>распознавать и употреблять в устной и письменной речи предложения с начальным It;</w:t>
      </w:r>
      <w:r>
        <w:rPr>
          <w:spacing w:val="1"/>
        </w:rPr>
        <w:t xml:space="preserve"> </w:t>
      </w:r>
      <w:r>
        <w:t>распознавать</w:t>
      </w:r>
      <w:r>
        <w:rPr>
          <w:spacing w:val="3"/>
        </w:rPr>
        <w:t xml:space="preserve"> </w:t>
      </w:r>
      <w:r>
        <w:t>и</w:t>
      </w:r>
      <w:r>
        <w:rPr>
          <w:spacing w:val="4"/>
        </w:rPr>
        <w:t xml:space="preserve"> </w:t>
      </w:r>
      <w:r>
        <w:t>употреблять</w:t>
      </w:r>
      <w:r>
        <w:rPr>
          <w:spacing w:val="4"/>
        </w:rPr>
        <w:t xml:space="preserve"> </w:t>
      </w:r>
      <w:r>
        <w:t>в</w:t>
      </w:r>
      <w:r>
        <w:rPr>
          <w:spacing w:val="3"/>
        </w:rPr>
        <w:t xml:space="preserve"> </w:t>
      </w:r>
      <w:r>
        <w:t>устной</w:t>
      </w:r>
      <w:r>
        <w:rPr>
          <w:spacing w:val="4"/>
        </w:rPr>
        <w:t xml:space="preserve"> </w:t>
      </w:r>
      <w:r>
        <w:t>и</w:t>
      </w:r>
      <w:r>
        <w:rPr>
          <w:spacing w:val="4"/>
        </w:rPr>
        <w:t xml:space="preserve"> </w:t>
      </w:r>
      <w:r>
        <w:t>письменной</w:t>
      </w:r>
      <w:r>
        <w:rPr>
          <w:spacing w:val="4"/>
        </w:rPr>
        <w:t xml:space="preserve"> </w:t>
      </w:r>
      <w:r>
        <w:t>речи</w:t>
      </w:r>
      <w:r>
        <w:rPr>
          <w:spacing w:val="4"/>
        </w:rPr>
        <w:t xml:space="preserve"> </w:t>
      </w:r>
      <w:r>
        <w:t>предложения</w:t>
      </w:r>
      <w:r>
        <w:rPr>
          <w:spacing w:val="4"/>
        </w:rPr>
        <w:t xml:space="preserve"> </w:t>
      </w:r>
      <w:r>
        <w:t>с</w:t>
      </w:r>
      <w:r>
        <w:rPr>
          <w:spacing w:val="2"/>
        </w:rPr>
        <w:t xml:space="preserve"> </w:t>
      </w:r>
      <w:r>
        <w:t>начальным</w:t>
      </w:r>
      <w:r>
        <w:rPr>
          <w:spacing w:val="3"/>
        </w:rPr>
        <w:t xml:space="preserve"> </w:t>
      </w:r>
      <w:r>
        <w:t>There</w:t>
      </w:r>
      <w:r>
        <w:rPr>
          <w:spacing w:val="5"/>
        </w:rPr>
        <w:t xml:space="preserve"> </w:t>
      </w:r>
      <w:r>
        <w:t>+</w:t>
      </w:r>
      <w:r>
        <w:rPr>
          <w:spacing w:val="2"/>
        </w:rPr>
        <w:t xml:space="preserve"> </w:t>
      </w:r>
      <w:r>
        <w:t>to</w:t>
      </w:r>
      <w:r>
        <w:rPr>
          <w:spacing w:val="3"/>
        </w:rPr>
        <w:t xml:space="preserve"> </w:t>
      </w:r>
      <w:r>
        <w:t>be</w:t>
      </w:r>
      <w:r>
        <w:rPr>
          <w:spacing w:val="5"/>
        </w:rPr>
        <w:t xml:space="preserve"> </w:t>
      </w:r>
      <w:r>
        <w:t>в</w:t>
      </w:r>
      <w:r>
        <w:rPr>
          <w:spacing w:val="-57"/>
        </w:rPr>
        <w:t xml:space="preserve"> </w:t>
      </w:r>
      <w:r>
        <w:t>Present</w:t>
      </w:r>
      <w:r>
        <w:rPr>
          <w:spacing w:val="-1"/>
        </w:rPr>
        <w:t xml:space="preserve"> </w:t>
      </w:r>
      <w:r>
        <w:t>Simple</w:t>
      </w:r>
      <w:r>
        <w:rPr>
          <w:spacing w:val="-1"/>
        </w:rPr>
        <w:t xml:space="preserve"> </w:t>
      </w:r>
      <w:r>
        <w:t>Tense;</w:t>
      </w:r>
    </w:p>
    <w:p w:rsidR="002821A2" w:rsidRDefault="005E5850" w:rsidP="00C777F8">
      <w:pPr>
        <w:pStyle w:val="a3"/>
        <w:tabs>
          <w:tab w:val="left" w:pos="9498"/>
        </w:tabs>
        <w:ind w:left="0" w:right="264"/>
      </w:pPr>
      <w:r>
        <w:t>распознавать</w:t>
      </w:r>
      <w:r>
        <w:rPr>
          <w:spacing w:val="25"/>
        </w:rPr>
        <w:t xml:space="preserve"> </w:t>
      </w:r>
      <w:r>
        <w:t>и</w:t>
      </w:r>
      <w:r>
        <w:rPr>
          <w:spacing w:val="23"/>
        </w:rPr>
        <w:t xml:space="preserve"> </w:t>
      </w:r>
      <w:r>
        <w:t>употреблять</w:t>
      </w:r>
      <w:r>
        <w:rPr>
          <w:spacing w:val="25"/>
        </w:rPr>
        <w:t xml:space="preserve"> </w:t>
      </w:r>
      <w:r>
        <w:t>в</w:t>
      </w:r>
      <w:r>
        <w:rPr>
          <w:spacing w:val="23"/>
        </w:rPr>
        <w:t xml:space="preserve"> </w:t>
      </w:r>
      <w:r>
        <w:t>устной</w:t>
      </w:r>
      <w:r>
        <w:rPr>
          <w:spacing w:val="22"/>
        </w:rPr>
        <w:t xml:space="preserve"> </w:t>
      </w:r>
      <w:r>
        <w:t>и</w:t>
      </w:r>
      <w:r>
        <w:rPr>
          <w:spacing w:val="23"/>
        </w:rPr>
        <w:t xml:space="preserve"> </w:t>
      </w:r>
      <w:r>
        <w:t>письменной</w:t>
      </w:r>
      <w:r>
        <w:rPr>
          <w:spacing w:val="23"/>
        </w:rPr>
        <w:t xml:space="preserve"> </w:t>
      </w:r>
      <w:r>
        <w:t>речи</w:t>
      </w:r>
      <w:r>
        <w:rPr>
          <w:spacing w:val="25"/>
        </w:rPr>
        <w:t xml:space="preserve"> </w:t>
      </w:r>
      <w:r>
        <w:t>простые</w:t>
      </w:r>
      <w:r>
        <w:rPr>
          <w:spacing w:val="23"/>
        </w:rPr>
        <w:t xml:space="preserve"> </w:t>
      </w:r>
      <w:r>
        <w:t>предложения</w:t>
      </w:r>
      <w:r>
        <w:rPr>
          <w:spacing w:val="24"/>
        </w:rPr>
        <w:t xml:space="preserve"> </w:t>
      </w:r>
      <w:r>
        <w:t>с</w:t>
      </w:r>
      <w:r>
        <w:rPr>
          <w:spacing w:val="23"/>
        </w:rPr>
        <w:t xml:space="preserve"> </w:t>
      </w:r>
      <w:r>
        <w:t>простым</w:t>
      </w:r>
      <w:r>
        <w:rPr>
          <w:spacing w:val="-57"/>
        </w:rPr>
        <w:t xml:space="preserve"> </w:t>
      </w:r>
      <w:r>
        <w:t>глагольным</w:t>
      </w:r>
      <w:r>
        <w:rPr>
          <w:spacing w:val="-2"/>
        </w:rPr>
        <w:t xml:space="preserve"> </w:t>
      </w:r>
      <w:r>
        <w:t>сказуемым</w:t>
      </w:r>
      <w:r>
        <w:rPr>
          <w:spacing w:val="1"/>
        </w:rPr>
        <w:t xml:space="preserve"> </w:t>
      </w:r>
      <w:r>
        <w:t>(He</w:t>
      </w:r>
      <w:r>
        <w:rPr>
          <w:spacing w:val="-1"/>
        </w:rPr>
        <w:t xml:space="preserve"> </w:t>
      </w:r>
      <w:r>
        <w:t>speaks English.);</w:t>
      </w:r>
    </w:p>
    <w:p w:rsidR="002821A2" w:rsidRDefault="005E5850" w:rsidP="00C777F8">
      <w:pPr>
        <w:pStyle w:val="a3"/>
        <w:tabs>
          <w:tab w:val="left" w:pos="9498"/>
        </w:tabs>
        <w:ind w:left="0" w:right="264"/>
      </w:pPr>
      <w:r>
        <w:t>распознавать</w:t>
      </w:r>
      <w:r>
        <w:rPr>
          <w:spacing w:val="32"/>
        </w:rPr>
        <w:t xml:space="preserve"> </w:t>
      </w:r>
      <w:r>
        <w:t>и</w:t>
      </w:r>
      <w:r>
        <w:rPr>
          <w:spacing w:val="32"/>
        </w:rPr>
        <w:t xml:space="preserve"> </w:t>
      </w:r>
      <w:r>
        <w:t>употреблять</w:t>
      </w:r>
      <w:r>
        <w:rPr>
          <w:spacing w:val="32"/>
        </w:rPr>
        <w:t xml:space="preserve"> </w:t>
      </w:r>
      <w:r>
        <w:t>в</w:t>
      </w:r>
      <w:r>
        <w:rPr>
          <w:spacing w:val="31"/>
        </w:rPr>
        <w:t xml:space="preserve"> </w:t>
      </w:r>
      <w:r>
        <w:t>устной</w:t>
      </w:r>
      <w:r>
        <w:rPr>
          <w:spacing w:val="32"/>
        </w:rPr>
        <w:t xml:space="preserve"> </w:t>
      </w:r>
      <w:r>
        <w:t>и</w:t>
      </w:r>
      <w:r>
        <w:rPr>
          <w:spacing w:val="30"/>
        </w:rPr>
        <w:t xml:space="preserve"> </w:t>
      </w:r>
      <w:r>
        <w:t>письменной</w:t>
      </w:r>
      <w:r>
        <w:rPr>
          <w:spacing w:val="32"/>
        </w:rPr>
        <w:t xml:space="preserve"> </w:t>
      </w:r>
      <w:r>
        <w:t>речи</w:t>
      </w:r>
      <w:r>
        <w:rPr>
          <w:spacing w:val="32"/>
        </w:rPr>
        <w:t xml:space="preserve"> </w:t>
      </w:r>
      <w:r>
        <w:t>предложения</w:t>
      </w:r>
      <w:r>
        <w:rPr>
          <w:spacing w:val="31"/>
        </w:rPr>
        <w:t xml:space="preserve"> </w:t>
      </w:r>
      <w:r>
        <w:t>с</w:t>
      </w:r>
      <w:r>
        <w:rPr>
          <w:spacing w:val="30"/>
        </w:rPr>
        <w:t xml:space="preserve"> </w:t>
      </w:r>
      <w:r>
        <w:t>составным</w:t>
      </w:r>
      <w:r>
        <w:rPr>
          <w:spacing w:val="30"/>
        </w:rPr>
        <w:t xml:space="preserve"> </w:t>
      </w:r>
      <w:r>
        <w:t>глагольным</w:t>
      </w:r>
      <w:r>
        <w:rPr>
          <w:spacing w:val="-57"/>
        </w:rPr>
        <w:t xml:space="preserve"> </w:t>
      </w:r>
      <w:r>
        <w:t>сказуемым</w:t>
      </w:r>
      <w:r>
        <w:rPr>
          <w:spacing w:val="-2"/>
        </w:rPr>
        <w:t xml:space="preserve"> </w:t>
      </w:r>
      <w:r>
        <w:t>(I</w:t>
      </w:r>
      <w:r>
        <w:rPr>
          <w:spacing w:val="-1"/>
        </w:rPr>
        <w:t xml:space="preserve"> </w:t>
      </w:r>
      <w:r>
        <w:t>want to dance. She</w:t>
      </w:r>
      <w:r>
        <w:rPr>
          <w:spacing w:val="-1"/>
        </w:rPr>
        <w:t xml:space="preserve"> </w:t>
      </w:r>
      <w:r>
        <w:t>can skate</w:t>
      </w:r>
      <w:r>
        <w:rPr>
          <w:spacing w:val="-1"/>
        </w:rPr>
        <w:t xml:space="preserve"> </w:t>
      </w:r>
      <w:r>
        <w:t>well.);</w:t>
      </w:r>
    </w:p>
    <w:p w:rsidR="002821A2" w:rsidRDefault="005E5850" w:rsidP="00C777F8">
      <w:pPr>
        <w:pStyle w:val="a3"/>
        <w:tabs>
          <w:tab w:val="left" w:pos="9498"/>
        </w:tabs>
        <w:ind w:left="0" w:right="264"/>
      </w:pPr>
      <w:r>
        <w:t>распознавать и употреблять в устной и письменной речи предложения с глаголом-связкой to be в</w:t>
      </w:r>
      <w:r>
        <w:rPr>
          <w:spacing w:val="1"/>
        </w:rPr>
        <w:t xml:space="preserve"> </w:t>
      </w:r>
      <w:r>
        <w:t>Present Simple Tense в составе таких фраз, как I’m Dima, I’m eight. I’m fine. I’m sorry. It’s... Is it.?</w:t>
      </w:r>
      <w:r>
        <w:rPr>
          <w:spacing w:val="1"/>
        </w:rPr>
        <w:t xml:space="preserve"> </w:t>
      </w:r>
      <w:r>
        <w:t>What’s</w:t>
      </w:r>
      <w:r>
        <w:rPr>
          <w:spacing w:val="-1"/>
        </w:rPr>
        <w:t xml:space="preserve"> </w:t>
      </w:r>
      <w:proofErr w:type="gramStart"/>
      <w:r>
        <w:t>...?;</w:t>
      </w:r>
      <w:proofErr w:type="gramEnd"/>
    </w:p>
    <w:p w:rsidR="002821A2" w:rsidRDefault="005E5850" w:rsidP="00C777F8">
      <w:pPr>
        <w:pStyle w:val="a3"/>
        <w:tabs>
          <w:tab w:val="left" w:pos="9498"/>
        </w:tabs>
        <w:ind w:left="0" w:right="264"/>
      </w:pPr>
      <w:r>
        <w:t>распознавать и употреблять в устной и письменной речи предложения с краткими глагольными</w:t>
      </w:r>
      <w:r>
        <w:rPr>
          <w:spacing w:val="1"/>
        </w:rPr>
        <w:t xml:space="preserve"> </w:t>
      </w:r>
      <w:r>
        <w:t>формами;</w:t>
      </w:r>
    </w:p>
    <w:p w:rsidR="002821A2" w:rsidRDefault="005E5850" w:rsidP="00C777F8">
      <w:pPr>
        <w:pStyle w:val="a3"/>
        <w:tabs>
          <w:tab w:val="left" w:pos="9498"/>
        </w:tabs>
        <w:ind w:left="0" w:right="264"/>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повелительное</w:t>
      </w:r>
      <w:r>
        <w:rPr>
          <w:spacing w:val="1"/>
        </w:rPr>
        <w:t xml:space="preserve"> </w:t>
      </w:r>
      <w:r>
        <w:t>наклонение:</w:t>
      </w:r>
      <w:r>
        <w:rPr>
          <w:spacing w:val="1"/>
        </w:rPr>
        <w:t xml:space="preserve"> </w:t>
      </w:r>
      <w:r>
        <w:t>побудительные</w:t>
      </w:r>
      <w:r>
        <w:rPr>
          <w:spacing w:val="-2"/>
        </w:rPr>
        <w:t xml:space="preserve"> </w:t>
      </w:r>
      <w:r>
        <w:t>предложения в</w:t>
      </w:r>
      <w:r>
        <w:rPr>
          <w:spacing w:val="-1"/>
        </w:rPr>
        <w:t xml:space="preserve"> </w:t>
      </w:r>
      <w:r>
        <w:t>утвердительной форме</w:t>
      </w:r>
      <w:r>
        <w:rPr>
          <w:spacing w:val="-1"/>
        </w:rPr>
        <w:t xml:space="preserve"> </w:t>
      </w:r>
      <w:r>
        <w:t>(Come</w:t>
      </w:r>
      <w:r>
        <w:rPr>
          <w:spacing w:val="-1"/>
        </w:rPr>
        <w:t xml:space="preserve"> </w:t>
      </w:r>
      <w:r>
        <w:t>in,</w:t>
      </w:r>
      <w:r>
        <w:rPr>
          <w:spacing w:val="-1"/>
        </w:rPr>
        <w:t xml:space="preserve"> </w:t>
      </w:r>
      <w:r>
        <w:t>please.);</w:t>
      </w:r>
    </w:p>
    <w:p w:rsidR="002821A2" w:rsidRDefault="005E5850" w:rsidP="00C777F8">
      <w:pPr>
        <w:pStyle w:val="a3"/>
        <w:tabs>
          <w:tab w:val="left" w:pos="9498"/>
        </w:tabs>
        <w:ind w:left="0" w:right="264"/>
      </w:pPr>
      <w:r>
        <w:t>распознавать и употреблять в устной и письменной речи настоящее простое время (Present Simple</w:t>
      </w:r>
      <w:r>
        <w:rPr>
          <w:spacing w:val="1"/>
        </w:rPr>
        <w:t xml:space="preserve"> </w:t>
      </w:r>
      <w:r>
        <w:t>Tense)</w:t>
      </w:r>
      <w:r>
        <w:rPr>
          <w:spacing w:val="1"/>
        </w:rPr>
        <w:t xml:space="preserve"> </w:t>
      </w:r>
      <w:r>
        <w:t>в</w:t>
      </w:r>
      <w:r>
        <w:rPr>
          <w:spacing w:val="1"/>
        </w:rPr>
        <w:t xml:space="preserve"> </w:t>
      </w:r>
      <w:r>
        <w:t>повествовательных</w:t>
      </w:r>
      <w:r>
        <w:rPr>
          <w:spacing w:val="1"/>
        </w:rPr>
        <w:t xml:space="preserve"> </w:t>
      </w:r>
      <w:r>
        <w:t>(утвердительных</w:t>
      </w:r>
      <w:r>
        <w:rPr>
          <w:spacing w:val="1"/>
        </w:rPr>
        <w:t xml:space="preserve"> </w:t>
      </w:r>
      <w:r>
        <w:t>и</w:t>
      </w:r>
      <w:r>
        <w:rPr>
          <w:spacing w:val="1"/>
        </w:rPr>
        <w:t xml:space="preserve"> </w:t>
      </w:r>
      <w:r>
        <w:t>отрицательных)</w:t>
      </w:r>
      <w:r>
        <w:rPr>
          <w:spacing w:val="1"/>
        </w:rPr>
        <w:t xml:space="preserve"> </w:t>
      </w:r>
      <w:r>
        <w:t>и</w:t>
      </w:r>
      <w:r>
        <w:rPr>
          <w:spacing w:val="1"/>
        </w:rPr>
        <w:t xml:space="preserve"> </w:t>
      </w:r>
      <w:r>
        <w:t>вопросительных</w:t>
      </w:r>
      <w:r>
        <w:rPr>
          <w:spacing w:val="1"/>
        </w:rPr>
        <w:t xml:space="preserve"> </w:t>
      </w:r>
      <w:r>
        <w:t>(общий</w:t>
      </w:r>
      <w:r>
        <w:rPr>
          <w:spacing w:val="1"/>
        </w:rPr>
        <w:t xml:space="preserve"> </w:t>
      </w:r>
      <w:r>
        <w:t>и</w:t>
      </w:r>
      <w:r>
        <w:rPr>
          <w:spacing w:val="1"/>
        </w:rPr>
        <w:t xml:space="preserve"> </w:t>
      </w:r>
      <w:r>
        <w:t>специальный вопрос)</w:t>
      </w:r>
      <w:r>
        <w:rPr>
          <w:spacing w:val="-1"/>
        </w:rPr>
        <w:t xml:space="preserve"> </w:t>
      </w:r>
      <w:r>
        <w:t>предложениях;</w:t>
      </w:r>
    </w:p>
    <w:p w:rsidR="002821A2" w:rsidRDefault="005E5850" w:rsidP="00C777F8">
      <w:pPr>
        <w:pStyle w:val="a3"/>
        <w:tabs>
          <w:tab w:val="left" w:pos="9498"/>
        </w:tabs>
        <w:ind w:left="0" w:right="264"/>
      </w:pPr>
      <w:r>
        <w:t>распознавать и употреблять в устной и письменной речи глагольную конструкцию have got (I’ve</w:t>
      </w:r>
      <w:r>
        <w:rPr>
          <w:spacing w:val="1"/>
        </w:rPr>
        <w:t xml:space="preserve"> </w:t>
      </w:r>
      <w:r>
        <w:t>got</w:t>
      </w:r>
      <w:r>
        <w:rPr>
          <w:spacing w:val="-1"/>
        </w:rPr>
        <w:t xml:space="preserve"> </w:t>
      </w:r>
      <w:r>
        <w:t>... Have</w:t>
      </w:r>
      <w:r>
        <w:rPr>
          <w:spacing w:val="-1"/>
        </w:rPr>
        <w:t xml:space="preserve"> </w:t>
      </w:r>
      <w:r>
        <w:t>you got ...?);</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модальный</w:t>
      </w:r>
      <w:r>
        <w:rPr>
          <w:spacing w:val="1"/>
        </w:rPr>
        <w:t xml:space="preserve"> </w:t>
      </w:r>
      <w:r>
        <w:t>глагол</w:t>
      </w:r>
      <w:r>
        <w:rPr>
          <w:spacing w:val="1"/>
        </w:rPr>
        <w:t xml:space="preserve"> </w:t>
      </w:r>
      <w:r>
        <w:t>сan/can’t</w:t>
      </w:r>
      <w:r>
        <w:rPr>
          <w:spacing w:val="1"/>
        </w:rPr>
        <w:t xml:space="preserve"> </w:t>
      </w:r>
      <w:r>
        <w:t>для</w:t>
      </w:r>
      <w:r>
        <w:rPr>
          <w:spacing w:val="1"/>
        </w:rPr>
        <w:t xml:space="preserve"> </w:t>
      </w:r>
      <w:r>
        <w:t>выражения умения (I can ride a bike.) и отсутствия умения (I can’t ride a bike.); can для получения</w:t>
      </w:r>
      <w:r>
        <w:rPr>
          <w:spacing w:val="1"/>
        </w:rPr>
        <w:t xml:space="preserve"> </w:t>
      </w:r>
      <w:r>
        <w:t>разрешения</w:t>
      </w:r>
      <w:r>
        <w:rPr>
          <w:spacing w:val="-1"/>
        </w:rPr>
        <w:t xml:space="preserve"> </w:t>
      </w:r>
      <w:r>
        <w:t>(Can I</w:t>
      </w:r>
      <w:r>
        <w:rPr>
          <w:spacing w:val="-4"/>
        </w:rPr>
        <w:t xml:space="preserve"> </w:t>
      </w:r>
      <w:r>
        <w:t>go out?);</w:t>
      </w:r>
    </w:p>
    <w:p w:rsidR="002821A2" w:rsidRDefault="005E5850" w:rsidP="00C777F8">
      <w:pPr>
        <w:pStyle w:val="a3"/>
        <w:tabs>
          <w:tab w:val="left" w:pos="9498"/>
        </w:tabs>
        <w:ind w:left="0" w:right="264"/>
      </w:pPr>
      <w:r>
        <w:t>распознавать</w:t>
      </w:r>
      <w:r>
        <w:rPr>
          <w:spacing w:val="21"/>
        </w:rPr>
        <w:t xml:space="preserve"> </w:t>
      </w:r>
      <w:r>
        <w:t>и</w:t>
      </w:r>
      <w:r>
        <w:rPr>
          <w:spacing w:val="21"/>
        </w:rPr>
        <w:t xml:space="preserve"> </w:t>
      </w:r>
      <w:r>
        <w:t>употреблять</w:t>
      </w:r>
      <w:r>
        <w:rPr>
          <w:spacing w:val="21"/>
        </w:rPr>
        <w:t xml:space="preserve"> </w:t>
      </w:r>
      <w:r>
        <w:t>в</w:t>
      </w:r>
      <w:r>
        <w:rPr>
          <w:spacing w:val="20"/>
        </w:rPr>
        <w:t xml:space="preserve"> </w:t>
      </w:r>
      <w:r>
        <w:t>устной</w:t>
      </w:r>
      <w:r>
        <w:rPr>
          <w:spacing w:val="21"/>
        </w:rPr>
        <w:t xml:space="preserve"> </w:t>
      </w:r>
      <w:r>
        <w:t>и</w:t>
      </w:r>
      <w:r>
        <w:rPr>
          <w:spacing w:val="21"/>
        </w:rPr>
        <w:t xml:space="preserve"> </w:t>
      </w:r>
      <w:r>
        <w:t>письменной</w:t>
      </w:r>
      <w:r>
        <w:rPr>
          <w:spacing w:val="21"/>
        </w:rPr>
        <w:t xml:space="preserve"> </w:t>
      </w:r>
      <w:r>
        <w:t>речи</w:t>
      </w:r>
      <w:r>
        <w:rPr>
          <w:spacing w:val="21"/>
        </w:rPr>
        <w:t xml:space="preserve"> </w:t>
      </w:r>
      <w:r>
        <w:t>неопределённый,</w:t>
      </w:r>
      <w:r>
        <w:rPr>
          <w:spacing w:val="20"/>
        </w:rPr>
        <w:t xml:space="preserve"> </w:t>
      </w:r>
      <w:r>
        <w:t>определённый</w:t>
      </w:r>
      <w:r>
        <w:rPr>
          <w:spacing w:val="21"/>
        </w:rPr>
        <w:t xml:space="preserve"> </w:t>
      </w:r>
      <w:r>
        <w:t>и</w:t>
      </w:r>
      <w:r>
        <w:rPr>
          <w:spacing w:val="-57"/>
        </w:rPr>
        <w:t xml:space="preserve"> </w:t>
      </w:r>
      <w:r>
        <w:t>нулевой артикль с существительными (наиболее распространённые случаи употребления);</w:t>
      </w:r>
      <w:r>
        <w:rPr>
          <w:spacing w:val="1"/>
        </w:rPr>
        <w:t xml:space="preserve"> </w:t>
      </w:r>
      <w:r>
        <w:t>распознавать</w:t>
      </w:r>
      <w:r>
        <w:rPr>
          <w:spacing w:val="12"/>
        </w:rPr>
        <w:t xml:space="preserve"> </w:t>
      </w:r>
      <w:r>
        <w:t>и</w:t>
      </w:r>
      <w:r>
        <w:rPr>
          <w:spacing w:val="12"/>
        </w:rPr>
        <w:t xml:space="preserve"> </w:t>
      </w:r>
      <w:r>
        <w:t>употреблять</w:t>
      </w:r>
      <w:r>
        <w:rPr>
          <w:spacing w:val="13"/>
        </w:rPr>
        <w:t xml:space="preserve"> </w:t>
      </w:r>
      <w:r>
        <w:t>в</w:t>
      </w:r>
      <w:r>
        <w:rPr>
          <w:spacing w:val="10"/>
        </w:rPr>
        <w:t xml:space="preserve"> </w:t>
      </w:r>
      <w:r>
        <w:t>устной</w:t>
      </w:r>
      <w:r>
        <w:rPr>
          <w:spacing w:val="13"/>
        </w:rPr>
        <w:t xml:space="preserve"> </w:t>
      </w:r>
      <w:r>
        <w:t>и</w:t>
      </w:r>
      <w:r>
        <w:rPr>
          <w:spacing w:val="11"/>
        </w:rPr>
        <w:t xml:space="preserve"> </w:t>
      </w:r>
      <w:r>
        <w:t>письменной</w:t>
      </w:r>
      <w:r>
        <w:rPr>
          <w:spacing w:val="10"/>
        </w:rPr>
        <w:t xml:space="preserve"> </w:t>
      </w:r>
      <w:r>
        <w:t>речи</w:t>
      </w:r>
      <w:r>
        <w:rPr>
          <w:spacing w:val="13"/>
        </w:rPr>
        <w:t xml:space="preserve"> </w:t>
      </w:r>
      <w:r>
        <w:t>множественное</w:t>
      </w:r>
      <w:r>
        <w:rPr>
          <w:spacing w:val="10"/>
        </w:rPr>
        <w:t xml:space="preserve"> </w:t>
      </w:r>
      <w:r>
        <w:t>число</w:t>
      </w:r>
      <w:r>
        <w:rPr>
          <w:spacing w:val="12"/>
        </w:rPr>
        <w:t xml:space="preserve"> </w:t>
      </w:r>
      <w:r>
        <w:t>существительных,</w:t>
      </w:r>
      <w:r>
        <w:rPr>
          <w:spacing w:val="-57"/>
        </w:rPr>
        <w:t xml:space="preserve"> </w:t>
      </w:r>
      <w:r>
        <w:t>образованное</w:t>
      </w:r>
      <w:r>
        <w:rPr>
          <w:spacing w:val="-2"/>
        </w:rPr>
        <w:t xml:space="preserve"> </w:t>
      </w:r>
      <w:r>
        <w:t>по правилам</w:t>
      </w:r>
      <w:r>
        <w:rPr>
          <w:spacing w:val="-1"/>
        </w:rPr>
        <w:t xml:space="preserve"> </w:t>
      </w:r>
      <w:r>
        <w:t>и</w:t>
      </w:r>
      <w:r>
        <w:rPr>
          <w:spacing w:val="1"/>
        </w:rPr>
        <w:t xml:space="preserve"> </w:t>
      </w:r>
      <w:r>
        <w:t>исключения: a</w:t>
      </w:r>
      <w:r>
        <w:rPr>
          <w:spacing w:val="-1"/>
        </w:rPr>
        <w:t xml:space="preserve"> </w:t>
      </w:r>
      <w:r>
        <w:t>pen – pens; a</w:t>
      </w:r>
      <w:r>
        <w:rPr>
          <w:spacing w:val="-1"/>
        </w:rPr>
        <w:t xml:space="preserve"> </w:t>
      </w:r>
      <w:r>
        <w:t>man</w:t>
      </w:r>
      <w:r>
        <w:rPr>
          <w:spacing w:val="-1"/>
        </w:rPr>
        <w:t xml:space="preserve"> </w:t>
      </w:r>
      <w:r>
        <w:t>–</w:t>
      </w:r>
      <w:r>
        <w:rPr>
          <w:spacing w:val="-1"/>
        </w:rPr>
        <w:t xml:space="preserve"> </w:t>
      </w:r>
      <w:r>
        <w:t>men;</w:t>
      </w:r>
    </w:p>
    <w:p w:rsidR="002821A2" w:rsidRDefault="005E5850" w:rsidP="00C777F8">
      <w:pPr>
        <w:pStyle w:val="a3"/>
        <w:tabs>
          <w:tab w:val="left" w:pos="9498"/>
        </w:tabs>
        <w:ind w:left="0" w:right="264"/>
      </w:pPr>
      <w:r>
        <w:t>распознавать и употреблять в устной и письменной речи личные и притяжательные местоимения;</w:t>
      </w:r>
      <w:r>
        <w:rPr>
          <w:spacing w:val="1"/>
        </w:rPr>
        <w:t xml:space="preserve"> </w:t>
      </w:r>
      <w:r>
        <w:t xml:space="preserve">распознавать и употреблять в устной и письменной речи указательные </w:t>
      </w:r>
      <w:r>
        <w:lastRenderedPageBreak/>
        <w:t>местоимения this – these;</w:t>
      </w:r>
      <w:r>
        <w:rPr>
          <w:spacing w:val="1"/>
        </w:rPr>
        <w:t xml:space="preserve"> </w:t>
      </w:r>
      <w:r>
        <w:t>распознавать и употреблять в устной и письменной речи количественные числительные (1–12);</w:t>
      </w:r>
      <w:r>
        <w:rPr>
          <w:spacing w:val="1"/>
        </w:rPr>
        <w:t xml:space="preserve"> </w:t>
      </w:r>
      <w:r>
        <w:t>распознавать</w:t>
      </w:r>
      <w:r>
        <w:rPr>
          <w:spacing w:val="30"/>
        </w:rPr>
        <w:t xml:space="preserve"> </w:t>
      </w:r>
      <w:r>
        <w:t>и</w:t>
      </w:r>
      <w:r>
        <w:rPr>
          <w:spacing w:val="30"/>
        </w:rPr>
        <w:t xml:space="preserve"> </w:t>
      </w:r>
      <w:r>
        <w:t>употреблять</w:t>
      </w:r>
      <w:r>
        <w:rPr>
          <w:spacing w:val="30"/>
        </w:rPr>
        <w:t xml:space="preserve"> </w:t>
      </w:r>
      <w:r>
        <w:t>в</w:t>
      </w:r>
      <w:r>
        <w:rPr>
          <w:spacing w:val="28"/>
        </w:rPr>
        <w:t xml:space="preserve"> </w:t>
      </w:r>
      <w:r>
        <w:t>устной</w:t>
      </w:r>
      <w:r>
        <w:rPr>
          <w:spacing w:val="30"/>
        </w:rPr>
        <w:t xml:space="preserve"> </w:t>
      </w:r>
      <w:r>
        <w:t>и</w:t>
      </w:r>
      <w:r>
        <w:rPr>
          <w:spacing w:val="27"/>
        </w:rPr>
        <w:t xml:space="preserve"> </w:t>
      </w:r>
      <w:r>
        <w:t>письменной</w:t>
      </w:r>
      <w:r>
        <w:rPr>
          <w:spacing w:val="30"/>
        </w:rPr>
        <w:t xml:space="preserve"> </w:t>
      </w:r>
      <w:r>
        <w:t>речи</w:t>
      </w:r>
      <w:r>
        <w:rPr>
          <w:spacing w:val="30"/>
        </w:rPr>
        <w:t xml:space="preserve"> </w:t>
      </w:r>
      <w:r>
        <w:t>вопросительные</w:t>
      </w:r>
      <w:r>
        <w:rPr>
          <w:spacing w:val="28"/>
        </w:rPr>
        <w:t xml:space="preserve"> </w:t>
      </w:r>
      <w:r>
        <w:t>слова</w:t>
      </w:r>
      <w:r>
        <w:rPr>
          <w:spacing w:val="28"/>
        </w:rPr>
        <w:t xml:space="preserve"> </w:t>
      </w:r>
      <w:r>
        <w:t>who,</w:t>
      </w:r>
      <w:r>
        <w:rPr>
          <w:spacing w:val="29"/>
        </w:rPr>
        <w:t xml:space="preserve"> </w:t>
      </w:r>
      <w:r>
        <w:t>what,</w:t>
      </w:r>
      <w:r>
        <w:rPr>
          <w:spacing w:val="29"/>
        </w:rPr>
        <w:t xml:space="preserve"> </w:t>
      </w:r>
      <w:r>
        <w:t>how,</w:t>
      </w:r>
      <w:r>
        <w:rPr>
          <w:spacing w:val="-57"/>
        </w:rPr>
        <w:t xml:space="preserve"> </w:t>
      </w:r>
      <w:r>
        <w:t>where,</w:t>
      </w:r>
      <w:r>
        <w:rPr>
          <w:spacing w:val="-1"/>
        </w:rPr>
        <w:t xml:space="preserve"> </w:t>
      </w:r>
      <w:r>
        <w:t>how</w:t>
      </w:r>
      <w:r>
        <w:rPr>
          <w:spacing w:val="-1"/>
        </w:rPr>
        <w:t xml:space="preserve"> </w:t>
      </w:r>
      <w:r>
        <w:t>many;</w:t>
      </w:r>
    </w:p>
    <w:p w:rsidR="002821A2" w:rsidRDefault="005E5850" w:rsidP="00C777F8">
      <w:pPr>
        <w:pStyle w:val="a3"/>
        <w:tabs>
          <w:tab w:val="left" w:pos="9498"/>
        </w:tabs>
        <w:ind w:left="0" w:right="264"/>
      </w:pPr>
      <w:r>
        <w:t>распознавать и употреблять в устной и письменной речи предлоги места on, in, near, under;</w:t>
      </w:r>
      <w:r>
        <w:rPr>
          <w:spacing w:val="1"/>
        </w:rPr>
        <w:t xml:space="preserve"> </w:t>
      </w:r>
      <w:r>
        <w:t>распознавать</w:t>
      </w:r>
      <w:r>
        <w:rPr>
          <w:spacing w:val="7"/>
        </w:rPr>
        <w:t xml:space="preserve"> </w:t>
      </w:r>
      <w:r>
        <w:t>и</w:t>
      </w:r>
      <w:r>
        <w:rPr>
          <w:spacing w:val="4"/>
        </w:rPr>
        <w:t xml:space="preserve"> </w:t>
      </w:r>
      <w:r>
        <w:t>употреблять</w:t>
      </w:r>
      <w:r>
        <w:rPr>
          <w:spacing w:val="7"/>
        </w:rPr>
        <w:t xml:space="preserve"> </w:t>
      </w:r>
      <w:r>
        <w:t>в</w:t>
      </w:r>
      <w:r>
        <w:rPr>
          <w:spacing w:val="5"/>
        </w:rPr>
        <w:t xml:space="preserve"> </w:t>
      </w:r>
      <w:r>
        <w:t>устной</w:t>
      </w:r>
      <w:r>
        <w:rPr>
          <w:spacing w:val="5"/>
        </w:rPr>
        <w:t xml:space="preserve"> </w:t>
      </w:r>
      <w:r>
        <w:t>и</w:t>
      </w:r>
      <w:r>
        <w:rPr>
          <w:spacing w:val="4"/>
        </w:rPr>
        <w:t xml:space="preserve"> </w:t>
      </w:r>
      <w:r>
        <w:t>письменной</w:t>
      </w:r>
      <w:r>
        <w:rPr>
          <w:spacing w:val="5"/>
        </w:rPr>
        <w:t xml:space="preserve"> </w:t>
      </w:r>
      <w:r>
        <w:t>речи</w:t>
      </w:r>
      <w:r>
        <w:rPr>
          <w:spacing w:val="7"/>
        </w:rPr>
        <w:t xml:space="preserve"> </w:t>
      </w:r>
      <w:r>
        <w:t>союзы</w:t>
      </w:r>
      <w:r>
        <w:rPr>
          <w:spacing w:val="3"/>
        </w:rPr>
        <w:t xml:space="preserve"> </w:t>
      </w:r>
      <w:r>
        <w:t>and</w:t>
      </w:r>
      <w:r>
        <w:rPr>
          <w:spacing w:val="6"/>
        </w:rPr>
        <w:t xml:space="preserve"> </w:t>
      </w:r>
      <w:r>
        <w:t>и</w:t>
      </w:r>
      <w:r>
        <w:rPr>
          <w:spacing w:val="7"/>
        </w:rPr>
        <w:t xml:space="preserve"> </w:t>
      </w:r>
      <w:r>
        <w:t>but</w:t>
      </w:r>
      <w:r>
        <w:rPr>
          <w:spacing w:val="4"/>
        </w:rPr>
        <w:t xml:space="preserve"> </w:t>
      </w:r>
      <w:r>
        <w:t>(при</w:t>
      </w:r>
      <w:r>
        <w:rPr>
          <w:spacing w:val="5"/>
        </w:rPr>
        <w:t xml:space="preserve"> </w:t>
      </w:r>
      <w:r>
        <w:t>однородных</w:t>
      </w:r>
      <w:r>
        <w:rPr>
          <w:spacing w:val="-57"/>
        </w:rPr>
        <w:t xml:space="preserve"> </w:t>
      </w:r>
      <w:r>
        <w:t>членах).</w:t>
      </w:r>
    </w:p>
    <w:p w:rsidR="002821A2" w:rsidRDefault="005E5850" w:rsidP="00C777F8">
      <w:pPr>
        <w:pStyle w:val="a4"/>
        <w:numPr>
          <w:ilvl w:val="3"/>
          <w:numId w:val="49"/>
        </w:numPr>
        <w:tabs>
          <w:tab w:val="left" w:pos="993"/>
          <w:tab w:val="left" w:pos="9498"/>
        </w:tabs>
        <w:ind w:left="0" w:right="264" w:firstLine="0"/>
        <w:rPr>
          <w:sz w:val="24"/>
        </w:rPr>
      </w:pPr>
      <w:r>
        <w:rPr>
          <w:sz w:val="24"/>
        </w:rPr>
        <w:t>Социокультурные</w:t>
      </w:r>
      <w:r>
        <w:rPr>
          <w:spacing w:val="-3"/>
          <w:sz w:val="24"/>
        </w:rPr>
        <w:t xml:space="preserve"> </w:t>
      </w:r>
      <w:r>
        <w:rPr>
          <w:sz w:val="24"/>
        </w:rPr>
        <w:t>знания</w:t>
      </w:r>
      <w:r>
        <w:rPr>
          <w:spacing w:val="-1"/>
          <w:sz w:val="24"/>
        </w:rPr>
        <w:t xml:space="preserve"> </w:t>
      </w:r>
      <w:r>
        <w:rPr>
          <w:sz w:val="24"/>
        </w:rPr>
        <w:t>и</w:t>
      </w:r>
      <w:r>
        <w:rPr>
          <w:spacing w:val="-1"/>
          <w:sz w:val="24"/>
        </w:rPr>
        <w:t xml:space="preserve"> </w:t>
      </w:r>
      <w:r>
        <w:rPr>
          <w:sz w:val="24"/>
        </w:rPr>
        <w:t>умения:</w:t>
      </w:r>
    </w:p>
    <w:p w:rsidR="002821A2" w:rsidRDefault="005E5850" w:rsidP="00C777F8">
      <w:pPr>
        <w:pStyle w:val="a3"/>
        <w:tabs>
          <w:tab w:val="left" w:pos="9498"/>
        </w:tabs>
        <w:ind w:left="0" w:right="264"/>
      </w:pPr>
      <w:r>
        <w:t>владеть отдельными социокультурными элементами речевого поведенческого этикета, принятыми</w:t>
      </w:r>
      <w:r>
        <w:rPr>
          <w:spacing w:val="-57"/>
        </w:rPr>
        <w:t xml:space="preserve"> </w:t>
      </w:r>
      <w:r>
        <w:t>в</w:t>
      </w:r>
      <w:r>
        <w:rPr>
          <w:spacing w:val="1"/>
        </w:rPr>
        <w:t xml:space="preserve"> </w:t>
      </w:r>
      <w:r>
        <w:t>англоязычной</w:t>
      </w:r>
      <w:r>
        <w:rPr>
          <w:spacing w:val="1"/>
        </w:rPr>
        <w:t xml:space="preserve"> </w:t>
      </w:r>
      <w:r>
        <w:t>среде,</w:t>
      </w:r>
      <w:r>
        <w:rPr>
          <w:spacing w:val="1"/>
        </w:rPr>
        <w:t xml:space="preserve"> </w:t>
      </w:r>
      <w:r>
        <w:t>в</w:t>
      </w:r>
      <w:r>
        <w:rPr>
          <w:spacing w:val="1"/>
        </w:rPr>
        <w:t xml:space="preserve"> </w:t>
      </w:r>
      <w:r>
        <w:t>некоторых</w:t>
      </w:r>
      <w:r>
        <w:rPr>
          <w:spacing w:val="1"/>
        </w:rPr>
        <w:t xml:space="preserve"> </w:t>
      </w:r>
      <w:r>
        <w:t>ситуациях</w:t>
      </w:r>
      <w:r>
        <w:rPr>
          <w:spacing w:val="1"/>
        </w:rPr>
        <w:t xml:space="preserve"> </w:t>
      </w:r>
      <w:r>
        <w:t>общения:</w:t>
      </w:r>
      <w:r>
        <w:rPr>
          <w:spacing w:val="1"/>
        </w:rPr>
        <w:t xml:space="preserve"> </w:t>
      </w:r>
      <w:r>
        <w:t>приветствие,</w:t>
      </w:r>
      <w:r>
        <w:rPr>
          <w:spacing w:val="1"/>
        </w:rPr>
        <w:t xml:space="preserve"> </w:t>
      </w:r>
      <w:r>
        <w:t>прощание,</w:t>
      </w:r>
      <w:r>
        <w:rPr>
          <w:spacing w:val="1"/>
        </w:rPr>
        <w:t xml:space="preserve"> </w:t>
      </w:r>
      <w:r>
        <w:t>знакомство,</w:t>
      </w:r>
      <w:r>
        <w:rPr>
          <w:spacing w:val="1"/>
        </w:rPr>
        <w:t xml:space="preserve"> </w:t>
      </w:r>
      <w:r>
        <w:t>выражение благодарности, извинение, поздравление с днём рождения, Новым годом, Рождеством;</w:t>
      </w:r>
      <w:r>
        <w:rPr>
          <w:spacing w:val="1"/>
        </w:rPr>
        <w:t xml:space="preserve"> </w:t>
      </w:r>
      <w:r>
        <w:t>знать</w:t>
      </w:r>
      <w:r>
        <w:rPr>
          <w:spacing w:val="-3"/>
        </w:rPr>
        <w:t xml:space="preserve"> </w:t>
      </w:r>
      <w:r>
        <w:t>названия</w:t>
      </w:r>
      <w:r>
        <w:rPr>
          <w:spacing w:val="-1"/>
        </w:rPr>
        <w:t xml:space="preserve"> </w:t>
      </w:r>
      <w:r>
        <w:t>родной</w:t>
      </w:r>
      <w:r>
        <w:rPr>
          <w:spacing w:val="-2"/>
        </w:rPr>
        <w:t xml:space="preserve"> </w:t>
      </w:r>
      <w:r>
        <w:t>страны</w:t>
      </w:r>
      <w:r>
        <w:rPr>
          <w:spacing w:val="-1"/>
        </w:rPr>
        <w:t xml:space="preserve"> </w:t>
      </w:r>
      <w:r>
        <w:t>и</w:t>
      </w:r>
      <w:r>
        <w:rPr>
          <w:spacing w:val="1"/>
        </w:rPr>
        <w:t xml:space="preserve"> </w:t>
      </w:r>
      <w:r>
        <w:t>страны/стран</w:t>
      </w:r>
      <w:r>
        <w:rPr>
          <w:spacing w:val="1"/>
        </w:rPr>
        <w:t xml:space="preserve"> </w:t>
      </w:r>
      <w:r>
        <w:t>изучаемого языка</w:t>
      </w:r>
      <w:r>
        <w:rPr>
          <w:spacing w:val="-1"/>
        </w:rPr>
        <w:t xml:space="preserve"> </w:t>
      </w:r>
      <w:r>
        <w:t>и</w:t>
      </w:r>
      <w:r>
        <w:rPr>
          <w:spacing w:val="1"/>
        </w:rPr>
        <w:t xml:space="preserve"> </w:t>
      </w:r>
      <w:r>
        <w:t>их</w:t>
      </w:r>
      <w:r>
        <w:rPr>
          <w:spacing w:val="-4"/>
        </w:rPr>
        <w:t xml:space="preserve"> </w:t>
      </w:r>
      <w:r>
        <w:t>столиц.</w:t>
      </w:r>
    </w:p>
    <w:p w:rsidR="002821A2" w:rsidRDefault="005E5850" w:rsidP="00C777F8">
      <w:pPr>
        <w:pStyle w:val="a4"/>
        <w:numPr>
          <w:ilvl w:val="2"/>
          <w:numId w:val="49"/>
        </w:numPr>
        <w:tabs>
          <w:tab w:val="left" w:pos="813"/>
          <w:tab w:val="left" w:pos="9498"/>
        </w:tabs>
        <w:ind w:left="0" w:right="264" w:firstLine="0"/>
        <w:rPr>
          <w:sz w:val="24"/>
        </w:rPr>
      </w:pPr>
      <w:r>
        <w:rPr>
          <w:sz w:val="24"/>
        </w:rPr>
        <w:t>К</w:t>
      </w:r>
      <w:r>
        <w:rPr>
          <w:spacing w:val="21"/>
          <w:sz w:val="24"/>
        </w:rPr>
        <w:t xml:space="preserve"> </w:t>
      </w:r>
      <w:r>
        <w:rPr>
          <w:sz w:val="24"/>
        </w:rPr>
        <w:t>концу</w:t>
      </w:r>
      <w:r>
        <w:rPr>
          <w:spacing w:val="21"/>
          <w:sz w:val="24"/>
        </w:rPr>
        <w:t xml:space="preserve"> </w:t>
      </w:r>
      <w:r>
        <w:rPr>
          <w:sz w:val="24"/>
        </w:rPr>
        <w:t>обучения</w:t>
      </w:r>
      <w:r>
        <w:rPr>
          <w:spacing w:val="20"/>
          <w:sz w:val="24"/>
        </w:rPr>
        <w:t xml:space="preserve"> </w:t>
      </w:r>
      <w:r>
        <w:rPr>
          <w:sz w:val="24"/>
        </w:rPr>
        <w:t>в</w:t>
      </w:r>
      <w:r>
        <w:rPr>
          <w:spacing w:val="21"/>
          <w:sz w:val="24"/>
        </w:rPr>
        <w:t xml:space="preserve"> </w:t>
      </w:r>
      <w:r>
        <w:rPr>
          <w:sz w:val="24"/>
        </w:rPr>
        <w:t>3</w:t>
      </w:r>
      <w:r>
        <w:rPr>
          <w:spacing w:val="20"/>
          <w:sz w:val="24"/>
        </w:rPr>
        <w:t xml:space="preserve"> </w:t>
      </w:r>
      <w:r>
        <w:rPr>
          <w:sz w:val="24"/>
        </w:rPr>
        <w:t>классе</w:t>
      </w:r>
      <w:r>
        <w:rPr>
          <w:spacing w:val="20"/>
          <w:sz w:val="24"/>
        </w:rPr>
        <w:t xml:space="preserve"> </w:t>
      </w:r>
      <w:r>
        <w:rPr>
          <w:sz w:val="24"/>
        </w:rPr>
        <w:t>обучающийся</w:t>
      </w:r>
      <w:r>
        <w:rPr>
          <w:spacing w:val="20"/>
          <w:sz w:val="24"/>
        </w:rPr>
        <w:t xml:space="preserve"> </w:t>
      </w:r>
      <w:r>
        <w:rPr>
          <w:sz w:val="24"/>
        </w:rPr>
        <w:t>получит</w:t>
      </w:r>
      <w:r>
        <w:rPr>
          <w:spacing w:val="22"/>
          <w:sz w:val="24"/>
        </w:rPr>
        <w:t xml:space="preserve"> </w:t>
      </w:r>
      <w:r>
        <w:rPr>
          <w:sz w:val="24"/>
        </w:rPr>
        <w:t>следующие</w:t>
      </w:r>
      <w:r>
        <w:rPr>
          <w:spacing w:val="20"/>
          <w:sz w:val="24"/>
        </w:rPr>
        <w:t xml:space="preserve"> </w:t>
      </w:r>
      <w:r>
        <w:rPr>
          <w:sz w:val="24"/>
        </w:rPr>
        <w:t>предметные</w:t>
      </w:r>
      <w:r>
        <w:rPr>
          <w:spacing w:val="19"/>
          <w:sz w:val="24"/>
        </w:rPr>
        <w:t xml:space="preserve"> </w:t>
      </w:r>
      <w:r>
        <w:rPr>
          <w:sz w:val="24"/>
        </w:rPr>
        <w:t>результаты</w:t>
      </w:r>
      <w:r>
        <w:rPr>
          <w:spacing w:val="21"/>
          <w:sz w:val="24"/>
        </w:rPr>
        <w:t xml:space="preserve"> </w:t>
      </w:r>
      <w:r>
        <w:rPr>
          <w:sz w:val="24"/>
        </w:rPr>
        <w:t>по</w:t>
      </w:r>
      <w:r>
        <w:rPr>
          <w:spacing w:val="-57"/>
          <w:sz w:val="24"/>
        </w:rPr>
        <w:t xml:space="preserve"> </w:t>
      </w:r>
      <w:r>
        <w:rPr>
          <w:sz w:val="24"/>
        </w:rPr>
        <w:t>отдельным</w:t>
      </w:r>
      <w:r>
        <w:rPr>
          <w:spacing w:val="-2"/>
          <w:sz w:val="24"/>
        </w:rPr>
        <w:t xml:space="preserve"> </w:t>
      </w:r>
      <w:r>
        <w:rPr>
          <w:sz w:val="24"/>
        </w:rPr>
        <w:t>темам</w:t>
      </w:r>
      <w:r>
        <w:rPr>
          <w:spacing w:val="-1"/>
          <w:sz w:val="24"/>
        </w:rPr>
        <w:t xml:space="preserve"> </w:t>
      </w:r>
      <w:r>
        <w:rPr>
          <w:sz w:val="24"/>
        </w:rPr>
        <w:t>программы</w:t>
      </w:r>
      <w:r>
        <w:rPr>
          <w:spacing w:val="-1"/>
          <w:sz w:val="24"/>
        </w:rPr>
        <w:t xml:space="preserve"> </w:t>
      </w:r>
      <w:proofErr w:type="gramStart"/>
      <w:r>
        <w:rPr>
          <w:sz w:val="24"/>
        </w:rPr>
        <w:t>по иностранному</w:t>
      </w:r>
      <w:proofErr w:type="gramEnd"/>
      <w:r>
        <w:rPr>
          <w:sz w:val="24"/>
        </w:rPr>
        <w:t xml:space="preserve"> (английскому)</w:t>
      </w:r>
      <w:r>
        <w:rPr>
          <w:spacing w:val="-1"/>
          <w:sz w:val="24"/>
        </w:rPr>
        <w:t xml:space="preserve"> </w:t>
      </w:r>
      <w:r>
        <w:rPr>
          <w:sz w:val="24"/>
        </w:rPr>
        <w:t>языку:</w:t>
      </w:r>
    </w:p>
    <w:p w:rsidR="002821A2" w:rsidRDefault="005E5850" w:rsidP="00C777F8">
      <w:pPr>
        <w:pStyle w:val="a4"/>
        <w:numPr>
          <w:ilvl w:val="3"/>
          <w:numId w:val="49"/>
        </w:numPr>
        <w:tabs>
          <w:tab w:val="left" w:pos="993"/>
          <w:tab w:val="left" w:pos="9498"/>
        </w:tabs>
        <w:ind w:left="0" w:right="264" w:firstLine="0"/>
        <w:rPr>
          <w:sz w:val="24"/>
        </w:rPr>
      </w:pPr>
      <w:r>
        <w:rPr>
          <w:sz w:val="24"/>
        </w:rPr>
        <w:t>Коммуникативные</w:t>
      </w:r>
      <w:r>
        <w:rPr>
          <w:spacing w:val="-4"/>
          <w:sz w:val="24"/>
        </w:rPr>
        <w:t xml:space="preserve"> </w:t>
      </w:r>
      <w:r>
        <w:rPr>
          <w:sz w:val="24"/>
        </w:rPr>
        <w:t>умения.</w:t>
      </w:r>
    </w:p>
    <w:p w:rsidR="002821A2" w:rsidRDefault="005E5850" w:rsidP="00C777F8">
      <w:pPr>
        <w:pStyle w:val="a4"/>
        <w:numPr>
          <w:ilvl w:val="4"/>
          <w:numId w:val="49"/>
        </w:numPr>
        <w:tabs>
          <w:tab w:val="left" w:pos="1173"/>
          <w:tab w:val="left" w:pos="9498"/>
        </w:tabs>
        <w:ind w:left="0" w:right="264" w:firstLine="0"/>
        <w:rPr>
          <w:sz w:val="24"/>
        </w:rPr>
      </w:pPr>
      <w:r>
        <w:rPr>
          <w:sz w:val="24"/>
        </w:rPr>
        <w:t>Говорение:</w:t>
      </w:r>
    </w:p>
    <w:p w:rsidR="002821A2" w:rsidRDefault="005E5850" w:rsidP="00C777F8">
      <w:pPr>
        <w:pStyle w:val="a3"/>
        <w:tabs>
          <w:tab w:val="left" w:pos="9498"/>
        </w:tabs>
        <w:ind w:left="0" w:right="264"/>
      </w:pPr>
      <w:r>
        <w:t>вести</w:t>
      </w:r>
      <w:r>
        <w:rPr>
          <w:spacing w:val="19"/>
        </w:rPr>
        <w:t xml:space="preserve"> </w:t>
      </w:r>
      <w:r>
        <w:t>разные</w:t>
      </w:r>
      <w:r>
        <w:rPr>
          <w:spacing w:val="17"/>
        </w:rPr>
        <w:t xml:space="preserve"> </w:t>
      </w:r>
      <w:r>
        <w:t>виды</w:t>
      </w:r>
      <w:r>
        <w:rPr>
          <w:spacing w:val="18"/>
        </w:rPr>
        <w:t xml:space="preserve"> </w:t>
      </w:r>
      <w:r>
        <w:t>диалогов</w:t>
      </w:r>
      <w:r>
        <w:rPr>
          <w:spacing w:val="19"/>
        </w:rPr>
        <w:t xml:space="preserve"> </w:t>
      </w:r>
      <w:r>
        <w:t>(диалог</w:t>
      </w:r>
      <w:r>
        <w:rPr>
          <w:spacing w:val="18"/>
        </w:rPr>
        <w:t xml:space="preserve"> </w:t>
      </w:r>
      <w:r>
        <w:t>этикетного</w:t>
      </w:r>
      <w:r>
        <w:rPr>
          <w:spacing w:val="18"/>
        </w:rPr>
        <w:t xml:space="preserve"> </w:t>
      </w:r>
      <w:r>
        <w:t>характера,</w:t>
      </w:r>
      <w:r>
        <w:rPr>
          <w:spacing w:val="18"/>
        </w:rPr>
        <w:t xml:space="preserve"> </w:t>
      </w:r>
      <w:r>
        <w:t>диалог-побуждение,</w:t>
      </w:r>
      <w:r>
        <w:rPr>
          <w:spacing w:val="19"/>
        </w:rPr>
        <w:t xml:space="preserve"> </w:t>
      </w:r>
      <w:r>
        <w:t>диалог-расспрос)</w:t>
      </w:r>
      <w:r>
        <w:rPr>
          <w:spacing w:val="-58"/>
        </w:rPr>
        <w:t xml:space="preserve"> </w:t>
      </w:r>
      <w:r>
        <w:t>в стандартных ситуациях неофициального общения, с вербальными и (или) зрительными опорами</w:t>
      </w:r>
      <w:r>
        <w:rPr>
          <w:spacing w:val="1"/>
        </w:rPr>
        <w:t xml:space="preserve"> </w:t>
      </w:r>
      <w:r>
        <w:t>в рамках изучаемой тематики с соблюдением норм речевого этикета, принятого в стране/странах</w:t>
      </w:r>
      <w:r>
        <w:rPr>
          <w:spacing w:val="1"/>
        </w:rPr>
        <w:t xml:space="preserve"> </w:t>
      </w:r>
      <w:r>
        <w:t>изучаемого</w:t>
      </w:r>
      <w:r>
        <w:rPr>
          <w:spacing w:val="-1"/>
        </w:rPr>
        <w:t xml:space="preserve"> </w:t>
      </w:r>
      <w:r>
        <w:t>языка</w:t>
      </w:r>
      <w:r>
        <w:rPr>
          <w:spacing w:val="-1"/>
        </w:rPr>
        <w:t xml:space="preserve"> </w:t>
      </w:r>
      <w:r>
        <w:t>(не</w:t>
      </w:r>
      <w:r>
        <w:rPr>
          <w:spacing w:val="-1"/>
        </w:rPr>
        <w:t xml:space="preserve"> </w:t>
      </w:r>
      <w:r>
        <w:t>менее</w:t>
      </w:r>
      <w:r>
        <w:rPr>
          <w:spacing w:val="-1"/>
        </w:rPr>
        <w:t xml:space="preserve"> </w:t>
      </w:r>
      <w:r>
        <w:t>4 реплик</w:t>
      </w:r>
      <w:r>
        <w:rPr>
          <w:spacing w:val="1"/>
        </w:rPr>
        <w:t xml:space="preserve"> </w:t>
      </w:r>
      <w:r>
        <w:t>со стороны</w:t>
      </w:r>
      <w:r>
        <w:rPr>
          <w:spacing w:val="-1"/>
        </w:rPr>
        <w:t xml:space="preserve"> </w:t>
      </w:r>
      <w:r>
        <w:t>каждого собеседника);</w:t>
      </w:r>
    </w:p>
    <w:p w:rsidR="002821A2" w:rsidRDefault="005E5850" w:rsidP="00C777F8">
      <w:pPr>
        <w:pStyle w:val="a3"/>
        <w:tabs>
          <w:tab w:val="left" w:pos="9498"/>
        </w:tabs>
        <w:ind w:left="0" w:right="264"/>
      </w:pPr>
      <w:r>
        <w:t>создавать</w:t>
      </w:r>
      <w:r>
        <w:rPr>
          <w:spacing w:val="1"/>
        </w:rPr>
        <w:t xml:space="preserve"> </w:t>
      </w:r>
      <w:r>
        <w:t>устные</w:t>
      </w:r>
      <w:r>
        <w:rPr>
          <w:spacing w:val="1"/>
        </w:rPr>
        <w:t xml:space="preserve"> </w:t>
      </w:r>
      <w:r>
        <w:t>связные</w:t>
      </w:r>
      <w:r>
        <w:rPr>
          <w:spacing w:val="1"/>
        </w:rPr>
        <w:t xml:space="preserve"> </w:t>
      </w:r>
      <w:r>
        <w:t>монологические</w:t>
      </w:r>
      <w:r>
        <w:rPr>
          <w:spacing w:val="1"/>
        </w:rPr>
        <w:t xml:space="preserve"> </w:t>
      </w:r>
      <w:r>
        <w:t>высказывания</w:t>
      </w:r>
      <w:r>
        <w:rPr>
          <w:spacing w:val="1"/>
        </w:rPr>
        <w:t xml:space="preserve"> </w:t>
      </w:r>
      <w:r>
        <w:t>(описание;</w:t>
      </w:r>
      <w:r>
        <w:rPr>
          <w:spacing w:val="1"/>
        </w:rPr>
        <w:t xml:space="preserve"> </w:t>
      </w:r>
      <w:r>
        <w:t>повествование/рассказ)</w:t>
      </w:r>
      <w:r>
        <w:rPr>
          <w:spacing w:val="1"/>
        </w:rPr>
        <w:t xml:space="preserve"> </w:t>
      </w:r>
      <w:r>
        <w:t>в</w:t>
      </w:r>
      <w:r>
        <w:rPr>
          <w:spacing w:val="1"/>
        </w:rPr>
        <w:t xml:space="preserve"> </w:t>
      </w:r>
      <w:r>
        <w:t>рамках</w:t>
      </w:r>
      <w:r>
        <w:rPr>
          <w:spacing w:val="1"/>
        </w:rPr>
        <w:t xml:space="preserve"> </w:t>
      </w:r>
      <w:r>
        <w:t>изучаемой</w:t>
      </w:r>
      <w:r>
        <w:rPr>
          <w:spacing w:val="1"/>
        </w:rPr>
        <w:t xml:space="preserve"> </w:t>
      </w:r>
      <w:r>
        <w:t>тематики</w:t>
      </w:r>
      <w:r>
        <w:rPr>
          <w:spacing w:val="1"/>
        </w:rPr>
        <w:t xml:space="preserve"> </w:t>
      </w:r>
      <w:r>
        <w:t>объёмом</w:t>
      </w:r>
      <w:r>
        <w:rPr>
          <w:spacing w:val="1"/>
        </w:rPr>
        <w:t xml:space="preserve"> </w:t>
      </w:r>
      <w:r>
        <w:t>не</w:t>
      </w:r>
      <w:r>
        <w:rPr>
          <w:spacing w:val="1"/>
        </w:rPr>
        <w:t xml:space="preserve"> </w:t>
      </w:r>
      <w:r>
        <w:t>менее</w:t>
      </w:r>
      <w:r>
        <w:rPr>
          <w:spacing w:val="1"/>
        </w:rPr>
        <w:t xml:space="preserve"> </w:t>
      </w:r>
      <w:r>
        <w:t>4</w:t>
      </w:r>
      <w:r>
        <w:rPr>
          <w:spacing w:val="1"/>
        </w:rPr>
        <w:t xml:space="preserve"> </w:t>
      </w:r>
      <w:r>
        <w:t>фраз</w:t>
      </w:r>
      <w:r>
        <w:rPr>
          <w:spacing w:val="1"/>
        </w:rPr>
        <w:t xml:space="preserve"> </w:t>
      </w:r>
      <w:r>
        <w:t>с</w:t>
      </w:r>
      <w:r>
        <w:rPr>
          <w:spacing w:val="1"/>
        </w:rPr>
        <w:t xml:space="preserve"> </w:t>
      </w:r>
      <w:r>
        <w:t>вербальными</w:t>
      </w:r>
      <w:r>
        <w:rPr>
          <w:spacing w:val="1"/>
        </w:rPr>
        <w:t xml:space="preserve"> </w:t>
      </w:r>
      <w:r>
        <w:t>и</w:t>
      </w:r>
      <w:r>
        <w:rPr>
          <w:spacing w:val="1"/>
        </w:rPr>
        <w:t xml:space="preserve"> </w:t>
      </w:r>
      <w:r>
        <w:t>(или)</w:t>
      </w:r>
      <w:r>
        <w:rPr>
          <w:spacing w:val="1"/>
        </w:rPr>
        <w:t xml:space="preserve"> </w:t>
      </w:r>
      <w:r>
        <w:t>зрительными</w:t>
      </w:r>
      <w:r>
        <w:rPr>
          <w:spacing w:val="1"/>
        </w:rPr>
        <w:t xml:space="preserve"> </w:t>
      </w:r>
      <w:r>
        <w:t>опорами;</w:t>
      </w:r>
    </w:p>
    <w:p w:rsidR="002821A2" w:rsidRDefault="005E5850" w:rsidP="00C777F8">
      <w:pPr>
        <w:pStyle w:val="a3"/>
        <w:tabs>
          <w:tab w:val="left" w:pos="9498"/>
        </w:tabs>
        <w:ind w:left="0" w:right="264"/>
      </w:pPr>
      <w:r>
        <w:t>передавать</w:t>
      </w:r>
      <w:r>
        <w:rPr>
          <w:spacing w:val="1"/>
        </w:rPr>
        <w:t xml:space="preserve"> </w:t>
      </w:r>
      <w:r>
        <w:t>основное</w:t>
      </w:r>
      <w:r>
        <w:rPr>
          <w:spacing w:val="1"/>
        </w:rPr>
        <w:t xml:space="preserve"> </w:t>
      </w:r>
      <w:r>
        <w:t>содержание</w:t>
      </w:r>
      <w:r>
        <w:rPr>
          <w:spacing w:val="1"/>
        </w:rPr>
        <w:t xml:space="preserve"> </w:t>
      </w:r>
      <w:r>
        <w:t>прочитанного</w:t>
      </w:r>
      <w:r>
        <w:rPr>
          <w:spacing w:val="1"/>
        </w:rPr>
        <w:t xml:space="preserve"> </w:t>
      </w:r>
      <w:r>
        <w:t>текста</w:t>
      </w:r>
      <w:r>
        <w:rPr>
          <w:spacing w:val="1"/>
        </w:rPr>
        <w:t xml:space="preserve"> </w:t>
      </w:r>
      <w:r>
        <w:t>с</w:t>
      </w:r>
      <w:r>
        <w:rPr>
          <w:spacing w:val="1"/>
        </w:rPr>
        <w:t xml:space="preserve"> </w:t>
      </w:r>
      <w:r>
        <w:t>вербальными</w:t>
      </w:r>
      <w:r>
        <w:rPr>
          <w:spacing w:val="1"/>
        </w:rPr>
        <w:t xml:space="preserve"> </w:t>
      </w:r>
      <w:r>
        <w:t>и</w:t>
      </w:r>
      <w:r>
        <w:rPr>
          <w:spacing w:val="1"/>
        </w:rPr>
        <w:t xml:space="preserve"> </w:t>
      </w:r>
      <w:r>
        <w:t>(или)</w:t>
      </w:r>
      <w:r>
        <w:rPr>
          <w:spacing w:val="1"/>
        </w:rPr>
        <w:t xml:space="preserve"> </w:t>
      </w:r>
      <w:r>
        <w:t>зрительными</w:t>
      </w:r>
      <w:r>
        <w:rPr>
          <w:spacing w:val="1"/>
        </w:rPr>
        <w:t xml:space="preserve"> </w:t>
      </w:r>
      <w:r>
        <w:t>опорами (объём</w:t>
      </w:r>
      <w:r>
        <w:rPr>
          <w:spacing w:val="-1"/>
        </w:rPr>
        <w:t xml:space="preserve"> </w:t>
      </w:r>
      <w:r>
        <w:t>монологического высказывания – не</w:t>
      </w:r>
      <w:r>
        <w:rPr>
          <w:spacing w:val="-1"/>
        </w:rPr>
        <w:t xml:space="preserve"> </w:t>
      </w:r>
      <w:r>
        <w:t>менее</w:t>
      </w:r>
      <w:r>
        <w:rPr>
          <w:spacing w:val="-1"/>
        </w:rPr>
        <w:t xml:space="preserve"> </w:t>
      </w:r>
      <w:r>
        <w:t>4 фраз).</w:t>
      </w:r>
    </w:p>
    <w:p w:rsidR="002821A2" w:rsidRDefault="005E5850" w:rsidP="00C777F8">
      <w:pPr>
        <w:pStyle w:val="a4"/>
        <w:numPr>
          <w:ilvl w:val="4"/>
          <w:numId w:val="49"/>
        </w:numPr>
        <w:tabs>
          <w:tab w:val="left" w:pos="1173"/>
          <w:tab w:val="left" w:pos="9498"/>
        </w:tabs>
        <w:ind w:left="0" w:right="264" w:firstLine="0"/>
        <w:rPr>
          <w:sz w:val="24"/>
        </w:rPr>
      </w:pPr>
      <w:r>
        <w:rPr>
          <w:sz w:val="24"/>
        </w:rPr>
        <w:t>Аудирование:</w:t>
      </w:r>
    </w:p>
    <w:p w:rsidR="002821A2" w:rsidRDefault="005E5850" w:rsidP="00C777F8">
      <w:pPr>
        <w:pStyle w:val="a3"/>
        <w:tabs>
          <w:tab w:val="left" w:pos="9498"/>
        </w:tabs>
        <w:ind w:left="0" w:right="264"/>
      </w:pPr>
      <w:r>
        <w:t>воспринимать на слух и понимать речь учителя и других обучающихся вербально/невербально</w:t>
      </w:r>
      <w:r>
        <w:rPr>
          <w:spacing w:val="1"/>
        </w:rPr>
        <w:t xml:space="preserve"> </w:t>
      </w:r>
      <w:r>
        <w:t>реагировать</w:t>
      </w:r>
      <w:r>
        <w:rPr>
          <w:spacing w:val="-1"/>
        </w:rPr>
        <w:t xml:space="preserve"> </w:t>
      </w:r>
      <w:r>
        <w:t>на</w:t>
      </w:r>
      <w:r>
        <w:rPr>
          <w:spacing w:val="-1"/>
        </w:rPr>
        <w:t xml:space="preserve"> </w:t>
      </w:r>
      <w:r>
        <w:t>услышанное;</w:t>
      </w:r>
    </w:p>
    <w:p w:rsidR="002821A2" w:rsidRDefault="005E5850" w:rsidP="00C777F8">
      <w:pPr>
        <w:pStyle w:val="a3"/>
        <w:tabs>
          <w:tab w:val="left" w:pos="9498"/>
        </w:tabs>
        <w:ind w:left="0" w:right="264"/>
      </w:pPr>
      <w:r>
        <w:t>воспринимать</w:t>
      </w:r>
      <w:r>
        <w:rPr>
          <w:spacing w:val="1"/>
        </w:rPr>
        <w:t xml:space="preserve"> </w:t>
      </w:r>
      <w:r>
        <w:t>на</w:t>
      </w:r>
      <w:r>
        <w:rPr>
          <w:spacing w:val="1"/>
        </w:rPr>
        <w:t xml:space="preserve"> </w:t>
      </w:r>
      <w:r>
        <w:t>слух</w:t>
      </w:r>
      <w:r>
        <w:rPr>
          <w:spacing w:val="1"/>
        </w:rPr>
        <w:t xml:space="preserve"> </w:t>
      </w:r>
      <w:r>
        <w:t>и</w:t>
      </w:r>
      <w:r>
        <w:rPr>
          <w:spacing w:val="1"/>
        </w:rPr>
        <w:t xml:space="preserve"> </w:t>
      </w:r>
      <w:r>
        <w:t>понимать</w:t>
      </w:r>
      <w:r>
        <w:rPr>
          <w:spacing w:val="1"/>
        </w:rPr>
        <w:t xml:space="preserve"> </w:t>
      </w:r>
      <w:r>
        <w:t>учебные</w:t>
      </w:r>
      <w:r>
        <w:rPr>
          <w:spacing w:val="1"/>
        </w:rPr>
        <w:t xml:space="preserve"> </w:t>
      </w:r>
      <w:r>
        <w:t>тексты,</w:t>
      </w:r>
      <w:r>
        <w:rPr>
          <w:spacing w:val="1"/>
        </w:rPr>
        <w:t xml:space="preserve"> </w:t>
      </w:r>
      <w:r>
        <w:t>построенные</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 с разной глубиной проникновения в их содержание в зависимости от поставленной</w:t>
      </w:r>
      <w:r>
        <w:rPr>
          <w:spacing w:val="1"/>
        </w:rPr>
        <w:t xml:space="preserve"> </w:t>
      </w:r>
      <w:r>
        <w:t>коммуникативной задачи: с пониманием основного содержания, с пониманием запрашиваемой</w:t>
      </w:r>
      <w:r>
        <w:rPr>
          <w:spacing w:val="1"/>
        </w:rPr>
        <w:t xml:space="preserve"> </w:t>
      </w:r>
      <w:r>
        <w:t>информации фактического характера, со зрительной опорой и с использованием языковой, в том</w:t>
      </w:r>
      <w:r>
        <w:rPr>
          <w:spacing w:val="1"/>
        </w:rPr>
        <w:t xml:space="preserve"> </w:t>
      </w:r>
      <w:r>
        <w:t>числе</w:t>
      </w:r>
      <w:r>
        <w:rPr>
          <w:spacing w:val="-3"/>
        </w:rPr>
        <w:t xml:space="preserve"> </w:t>
      </w:r>
      <w:r>
        <w:t>контекстуальной,</w:t>
      </w:r>
      <w:r>
        <w:rPr>
          <w:spacing w:val="-4"/>
        </w:rPr>
        <w:t xml:space="preserve"> </w:t>
      </w:r>
      <w:r>
        <w:t>догадки (время</w:t>
      </w:r>
      <w:r>
        <w:rPr>
          <w:spacing w:val="-1"/>
        </w:rPr>
        <w:t xml:space="preserve"> </w:t>
      </w:r>
      <w:r>
        <w:t>звучания</w:t>
      </w:r>
      <w:r>
        <w:rPr>
          <w:spacing w:val="-2"/>
        </w:rPr>
        <w:t xml:space="preserve"> </w:t>
      </w:r>
      <w:r>
        <w:t>текста/текстов</w:t>
      </w:r>
      <w:r>
        <w:rPr>
          <w:spacing w:val="-2"/>
        </w:rPr>
        <w:t xml:space="preserve"> </w:t>
      </w:r>
      <w:r>
        <w:t>для</w:t>
      </w:r>
      <w:r>
        <w:rPr>
          <w:spacing w:val="-1"/>
        </w:rPr>
        <w:t xml:space="preserve"> </w:t>
      </w:r>
      <w:r>
        <w:t>аудирования</w:t>
      </w:r>
      <w:r>
        <w:rPr>
          <w:spacing w:val="-1"/>
        </w:rPr>
        <w:t xml:space="preserve"> </w:t>
      </w:r>
      <w:r>
        <w:t>–</w:t>
      </w:r>
      <w:r>
        <w:rPr>
          <w:spacing w:val="-1"/>
        </w:rPr>
        <w:t xml:space="preserve"> </w:t>
      </w:r>
      <w:r>
        <w:t>до</w:t>
      </w:r>
      <w:r>
        <w:rPr>
          <w:spacing w:val="-2"/>
        </w:rPr>
        <w:t xml:space="preserve"> </w:t>
      </w:r>
      <w:r>
        <w:t>1</w:t>
      </w:r>
      <w:r>
        <w:rPr>
          <w:spacing w:val="-1"/>
        </w:rPr>
        <w:t xml:space="preserve"> </w:t>
      </w:r>
      <w:r>
        <w:t>минуты).</w:t>
      </w:r>
    </w:p>
    <w:p w:rsidR="002821A2" w:rsidRDefault="005E5850" w:rsidP="00C777F8">
      <w:pPr>
        <w:pStyle w:val="a4"/>
        <w:numPr>
          <w:ilvl w:val="4"/>
          <w:numId w:val="49"/>
        </w:numPr>
        <w:tabs>
          <w:tab w:val="left" w:pos="1173"/>
          <w:tab w:val="left" w:pos="9498"/>
        </w:tabs>
        <w:ind w:left="0" w:right="264" w:firstLine="0"/>
        <w:rPr>
          <w:sz w:val="24"/>
        </w:rPr>
      </w:pPr>
      <w:r>
        <w:rPr>
          <w:sz w:val="24"/>
        </w:rPr>
        <w:t>Смысловое</w:t>
      </w:r>
      <w:r>
        <w:rPr>
          <w:spacing w:val="-2"/>
          <w:sz w:val="24"/>
        </w:rPr>
        <w:t xml:space="preserve"> </w:t>
      </w:r>
      <w:r>
        <w:rPr>
          <w:sz w:val="24"/>
        </w:rPr>
        <w:t>чтение:</w:t>
      </w:r>
    </w:p>
    <w:p w:rsidR="002821A2" w:rsidRDefault="005E5850" w:rsidP="00C777F8">
      <w:pPr>
        <w:pStyle w:val="a3"/>
        <w:tabs>
          <w:tab w:val="left" w:pos="9498"/>
        </w:tabs>
        <w:ind w:left="0" w:right="264"/>
      </w:pPr>
      <w:r>
        <w:t>читать вслух учебные тексты объёмом до 70 слов, построенные на изученном языковом материале,</w:t>
      </w:r>
      <w:r>
        <w:rPr>
          <w:spacing w:val="-57"/>
        </w:rPr>
        <w:t xml:space="preserve"> </w:t>
      </w:r>
      <w:r>
        <w:t>с</w:t>
      </w:r>
      <w:r>
        <w:rPr>
          <w:spacing w:val="1"/>
        </w:rPr>
        <w:t xml:space="preserve"> </w:t>
      </w:r>
      <w:r>
        <w:t>соблюдением</w:t>
      </w:r>
      <w:r>
        <w:rPr>
          <w:spacing w:val="1"/>
        </w:rPr>
        <w:t xml:space="preserve"> </w:t>
      </w:r>
      <w:r>
        <w:t>правил</w:t>
      </w:r>
      <w:r>
        <w:rPr>
          <w:spacing w:val="1"/>
        </w:rPr>
        <w:t xml:space="preserve"> </w:t>
      </w:r>
      <w:r>
        <w:t>чтения</w:t>
      </w:r>
      <w:r>
        <w:rPr>
          <w:spacing w:val="1"/>
        </w:rPr>
        <w:t xml:space="preserve"> </w:t>
      </w:r>
      <w:r>
        <w:t>и</w:t>
      </w:r>
      <w:r>
        <w:rPr>
          <w:spacing w:val="1"/>
        </w:rPr>
        <w:t xml:space="preserve"> </w:t>
      </w:r>
      <w:r>
        <w:t>соответствующей</w:t>
      </w:r>
      <w:r>
        <w:rPr>
          <w:spacing w:val="1"/>
        </w:rPr>
        <w:t xml:space="preserve"> </w:t>
      </w:r>
      <w:r>
        <w:t>интонацией,</w:t>
      </w:r>
      <w:r>
        <w:rPr>
          <w:spacing w:val="1"/>
        </w:rPr>
        <w:t xml:space="preserve"> </w:t>
      </w:r>
      <w:r>
        <w:t>демонстрируя</w:t>
      </w:r>
      <w:r>
        <w:rPr>
          <w:spacing w:val="1"/>
        </w:rPr>
        <w:t xml:space="preserve"> </w:t>
      </w:r>
      <w:r>
        <w:t>понимание</w:t>
      </w:r>
      <w:r>
        <w:rPr>
          <w:spacing w:val="1"/>
        </w:rPr>
        <w:t xml:space="preserve"> </w:t>
      </w:r>
      <w:r>
        <w:t>прочитанного;</w:t>
      </w:r>
    </w:p>
    <w:p w:rsidR="002821A2" w:rsidRDefault="005E5850" w:rsidP="00C777F8">
      <w:pPr>
        <w:pStyle w:val="a3"/>
        <w:tabs>
          <w:tab w:val="left" w:pos="9498"/>
        </w:tabs>
        <w:ind w:left="0" w:right="264"/>
      </w:pPr>
      <w:r>
        <w:t>читать</w:t>
      </w:r>
      <w:r>
        <w:rPr>
          <w:spacing w:val="1"/>
        </w:rPr>
        <w:t xml:space="preserve"> </w:t>
      </w:r>
      <w:r>
        <w:t>про</w:t>
      </w:r>
      <w:r>
        <w:rPr>
          <w:spacing w:val="1"/>
        </w:rPr>
        <w:t xml:space="preserve"> </w:t>
      </w:r>
      <w:r>
        <w:t>себя</w:t>
      </w:r>
      <w:r>
        <w:rPr>
          <w:spacing w:val="1"/>
        </w:rPr>
        <w:t xml:space="preserve"> </w:t>
      </w:r>
      <w:r>
        <w:t>и</w:t>
      </w:r>
      <w:r>
        <w:rPr>
          <w:spacing w:val="1"/>
        </w:rPr>
        <w:t xml:space="preserve"> </w:t>
      </w:r>
      <w:r>
        <w:t>понимать</w:t>
      </w:r>
      <w:r>
        <w:rPr>
          <w:spacing w:val="1"/>
        </w:rPr>
        <w:t xml:space="preserve"> </w:t>
      </w:r>
      <w:r>
        <w:t>учебные</w:t>
      </w:r>
      <w:r>
        <w:rPr>
          <w:spacing w:val="1"/>
        </w:rPr>
        <w:t xml:space="preserve"> </w:t>
      </w:r>
      <w:r>
        <w:t>тексты,</w:t>
      </w:r>
      <w:r>
        <w:rPr>
          <w:spacing w:val="1"/>
        </w:rPr>
        <w:t xml:space="preserve"> </w:t>
      </w:r>
      <w:r>
        <w:t>содержащие</w:t>
      </w:r>
      <w:r>
        <w:rPr>
          <w:spacing w:val="1"/>
        </w:rPr>
        <w:t xml:space="preserve"> </w:t>
      </w:r>
      <w:r>
        <w:t>отдельные</w:t>
      </w:r>
      <w:r>
        <w:rPr>
          <w:spacing w:val="1"/>
        </w:rPr>
        <w:t xml:space="preserve"> </w:t>
      </w:r>
      <w:r>
        <w:t>незнакомые</w:t>
      </w:r>
      <w:r>
        <w:rPr>
          <w:spacing w:val="1"/>
        </w:rPr>
        <w:t xml:space="preserve"> </w:t>
      </w:r>
      <w:r>
        <w:t>слова,</w:t>
      </w:r>
      <w:r>
        <w:rPr>
          <w:spacing w:val="1"/>
        </w:rPr>
        <w:t xml:space="preserve"> </w:t>
      </w:r>
      <w:r>
        <w:t>с</w:t>
      </w:r>
      <w:r>
        <w:rPr>
          <w:spacing w:val="1"/>
        </w:rPr>
        <w:t xml:space="preserve"> </w:t>
      </w:r>
      <w:r>
        <w:t>различной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 задачи: с пониманием основного содержания, с пониманием запрашиваемой</w:t>
      </w:r>
      <w:r>
        <w:rPr>
          <w:spacing w:val="1"/>
        </w:rPr>
        <w:t xml:space="preserve"> </w:t>
      </w:r>
      <w:r>
        <w:t>информации, со зрительной опорой и без опоры, а также с использованием языковой, в том числе</w:t>
      </w:r>
      <w:r>
        <w:rPr>
          <w:spacing w:val="1"/>
        </w:rPr>
        <w:t xml:space="preserve"> </w:t>
      </w:r>
      <w:r>
        <w:t>контекстуальной,</w:t>
      </w:r>
      <w:r>
        <w:rPr>
          <w:spacing w:val="-1"/>
        </w:rPr>
        <w:t xml:space="preserve"> </w:t>
      </w:r>
      <w:r>
        <w:t>догадки</w:t>
      </w:r>
      <w:r>
        <w:rPr>
          <w:spacing w:val="1"/>
        </w:rPr>
        <w:t xml:space="preserve"> </w:t>
      </w:r>
      <w:r>
        <w:t>(объём</w:t>
      </w:r>
      <w:r>
        <w:rPr>
          <w:spacing w:val="-1"/>
        </w:rPr>
        <w:t xml:space="preserve"> </w:t>
      </w:r>
      <w:r>
        <w:t>текста/текстов</w:t>
      </w:r>
      <w:r>
        <w:rPr>
          <w:spacing w:val="-2"/>
        </w:rPr>
        <w:t xml:space="preserve"> </w:t>
      </w:r>
      <w:r>
        <w:t>для чтения – до</w:t>
      </w:r>
      <w:r>
        <w:rPr>
          <w:spacing w:val="-1"/>
        </w:rPr>
        <w:t xml:space="preserve"> </w:t>
      </w:r>
      <w:r>
        <w:t>130 слов).</w:t>
      </w:r>
    </w:p>
    <w:p w:rsidR="002821A2" w:rsidRDefault="002821A2" w:rsidP="00C777F8">
      <w:pPr>
        <w:pStyle w:val="a3"/>
        <w:tabs>
          <w:tab w:val="left" w:pos="9498"/>
        </w:tabs>
        <w:ind w:left="0" w:right="264"/>
        <w:rPr>
          <w:sz w:val="20"/>
        </w:rPr>
      </w:pPr>
    </w:p>
    <w:p w:rsidR="002821A2" w:rsidRDefault="005E5850" w:rsidP="00C777F8">
      <w:pPr>
        <w:pStyle w:val="a4"/>
        <w:numPr>
          <w:ilvl w:val="4"/>
          <w:numId w:val="49"/>
        </w:numPr>
        <w:tabs>
          <w:tab w:val="left" w:pos="1173"/>
          <w:tab w:val="left" w:pos="9498"/>
        </w:tabs>
        <w:ind w:left="0" w:right="264" w:firstLine="0"/>
        <w:rPr>
          <w:sz w:val="24"/>
        </w:rPr>
      </w:pPr>
      <w:r>
        <w:rPr>
          <w:sz w:val="24"/>
        </w:rPr>
        <w:t>Письмо:</w:t>
      </w:r>
    </w:p>
    <w:p w:rsidR="002821A2" w:rsidRDefault="005E5850" w:rsidP="00C777F8">
      <w:pPr>
        <w:pStyle w:val="a3"/>
        <w:tabs>
          <w:tab w:val="left" w:pos="9498"/>
        </w:tabs>
        <w:ind w:left="0" w:right="264"/>
      </w:pPr>
      <w:r>
        <w:t>заполнять</w:t>
      </w:r>
      <w:r>
        <w:rPr>
          <w:spacing w:val="27"/>
        </w:rPr>
        <w:t xml:space="preserve"> </w:t>
      </w:r>
      <w:r>
        <w:t>анкеты</w:t>
      </w:r>
      <w:r>
        <w:rPr>
          <w:spacing w:val="26"/>
        </w:rPr>
        <w:t xml:space="preserve"> </w:t>
      </w:r>
      <w:r>
        <w:t>и</w:t>
      </w:r>
      <w:r>
        <w:rPr>
          <w:spacing w:val="25"/>
        </w:rPr>
        <w:t xml:space="preserve"> </w:t>
      </w:r>
      <w:r>
        <w:t>формуляры</w:t>
      </w:r>
      <w:r>
        <w:rPr>
          <w:spacing w:val="27"/>
        </w:rPr>
        <w:t xml:space="preserve"> </w:t>
      </w:r>
      <w:r>
        <w:t>с</w:t>
      </w:r>
      <w:r>
        <w:rPr>
          <w:spacing w:val="25"/>
        </w:rPr>
        <w:t xml:space="preserve"> </w:t>
      </w:r>
      <w:r>
        <w:t>указанием</w:t>
      </w:r>
      <w:r>
        <w:rPr>
          <w:spacing w:val="26"/>
        </w:rPr>
        <w:t xml:space="preserve"> </w:t>
      </w:r>
      <w:r>
        <w:t>личной</w:t>
      </w:r>
      <w:r>
        <w:rPr>
          <w:spacing w:val="26"/>
        </w:rPr>
        <w:t xml:space="preserve"> </w:t>
      </w:r>
      <w:r>
        <w:t>информации:</w:t>
      </w:r>
      <w:r>
        <w:rPr>
          <w:spacing w:val="24"/>
        </w:rPr>
        <w:t xml:space="preserve"> </w:t>
      </w:r>
      <w:r>
        <w:t>имя,</w:t>
      </w:r>
      <w:r>
        <w:rPr>
          <w:spacing w:val="26"/>
        </w:rPr>
        <w:t xml:space="preserve"> </w:t>
      </w:r>
      <w:r>
        <w:t>фамилия,</w:t>
      </w:r>
      <w:r>
        <w:rPr>
          <w:spacing w:val="27"/>
        </w:rPr>
        <w:t xml:space="preserve"> </w:t>
      </w:r>
      <w:r>
        <w:t>возраст,</w:t>
      </w:r>
      <w:r>
        <w:rPr>
          <w:spacing w:val="26"/>
        </w:rPr>
        <w:t xml:space="preserve"> </w:t>
      </w:r>
      <w:r>
        <w:t>страна</w:t>
      </w:r>
      <w:r>
        <w:rPr>
          <w:spacing w:val="-57"/>
        </w:rPr>
        <w:t xml:space="preserve"> </w:t>
      </w:r>
      <w:r>
        <w:t>проживания, любимые</w:t>
      </w:r>
      <w:r>
        <w:rPr>
          <w:spacing w:val="-2"/>
        </w:rPr>
        <w:t xml:space="preserve"> </w:t>
      </w:r>
      <w:r>
        <w:t>занятия</w:t>
      </w:r>
      <w:r>
        <w:rPr>
          <w:spacing w:val="-3"/>
        </w:rPr>
        <w:t xml:space="preserve"> </w:t>
      </w:r>
      <w:r>
        <w:t>и</w:t>
      </w:r>
      <w:r>
        <w:rPr>
          <w:spacing w:val="1"/>
        </w:rPr>
        <w:t xml:space="preserve"> </w:t>
      </w:r>
      <w:r>
        <w:t>другие;</w:t>
      </w:r>
    </w:p>
    <w:p w:rsidR="002821A2" w:rsidRDefault="005E5850" w:rsidP="00C777F8">
      <w:pPr>
        <w:pStyle w:val="a3"/>
        <w:tabs>
          <w:tab w:val="left" w:pos="9498"/>
        </w:tabs>
        <w:ind w:left="0" w:right="264"/>
      </w:pPr>
      <w:r>
        <w:lastRenderedPageBreak/>
        <w:t>писать</w:t>
      </w:r>
      <w:r>
        <w:rPr>
          <w:spacing w:val="43"/>
        </w:rPr>
        <w:t xml:space="preserve"> </w:t>
      </w:r>
      <w:r>
        <w:t>с</w:t>
      </w:r>
      <w:r>
        <w:rPr>
          <w:spacing w:val="41"/>
        </w:rPr>
        <w:t xml:space="preserve"> </w:t>
      </w:r>
      <w:r>
        <w:t>использованием</w:t>
      </w:r>
      <w:r>
        <w:rPr>
          <w:spacing w:val="41"/>
        </w:rPr>
        <w:t xml:space="preserve"> </w:t>
      </w:r>
      <w:r>
        <w:t>образца</w:t>
      </w:r>
      <w:r>
        <w:rPr>
          <w:spacing w:val="41"/>
        </w:rPr>
        <w:t xml:space="preserve"> </w:t>
      </w:r>
      <w:r>
        <w:t>поздравления</w:t>
      </w:r>
      <w:r>
        <w:rPr>
          <w:spacing w:val="42"/>
        </w:rPr>
        <w:t xml:space="preserve"> </w:t>
      </w:r>
      <w:r>
        <w:t>с</w:t>
      </w:r>
      <w:r>
        <w:rPr>
          <w:spacing w:val="41"/>
        </w:rPr>
        <w:t xml:space="preserve"> </w:t>
      </w:r>
      <w:r>
        <w:t>днем</w:t>
      </w:r>
      <w:r>
        <w:rPr>
          <w:spacing w:val="41"/>
        </w:rPr>
        <w:t xml:space="preserve"> </w:t>
      </w:r>
      <w:r>
        <w:t>рождения,</w:t>
      </w:r>
      <w:r>
        <w:rPr>
          <w:spacing w:val="39"/>
        </w:rPr>
        <w:t xml:space="preserve"> </w:t>
      </w:r>
      <w:r>
        <w:t>Новым</w:t>
      </w:r>
      <w:r>
        <w:rPr>
          <w:spacing w:val="42"/>
        </w:rPr>
        <w:t xml:space="preserve"> </w:t>
      </w:r>
      <w:r>
        <w:t>годом,</w:t>
      </w:r>
      <w:r>
        <w:rPr>
          <w:spacing w:val="42"/>
        </w:rPr>
        <w:t xml:space="preserve"> </w:t>
      </w:r>
      <w:r>
        <w:t>Рождеством</w:t>
      </w:r>
      <w:r>
        <w:rPr>
          <w:spacing w:val="41"/>
        </w:rPr>
        <w:t xml:space="preserve"> </w:t>
      </w:r>
      <w:r>
        <w:t>с</w:t>
      </w:r>
      <w:r>
        <w:rPr>
          <w:spacing w:val="-57"/>
        </w:rPr>
        <w:t xml:space="preserve"> </w:t>
      </w:r>
      <w:r>
        <w:t>выражением</w:t>
      </w:r>
      <w:r>
        <w:rPr>
          <w:spacing w:val="-2"/>
        </w:rPr>
        <w:t xml:space="preserve"> </w:t>
      </w:r>
      <w:r>
        <w:t>пожеланий;</w:t>
      </w:r>
    </w:p>
    <w:p w:rsidR="002821A2" w:rsidRDefault="005E5850" w:rsidP="00C777F8">
      <w:pPr>
        <w:pStyle w:val="a3"/>
        <w:tabs>
          <w:tab w:val="left" w:pos="9498"/>
        </w:tabs>
        <w:ind w:left="0" w:right="264"/>
      </w:pPr>
      <w:r>
        <w:t>создавать</w:t>
      </w:r>
      <w:r>
        <w:rPr>
          <w:spacing w:val="-2"/>
        </w:rPr>
        <w:t xml:space="preserve"> </w:t>
      </w:r>
      <w:r>
        <w:t>подписи к иллюстрациям</w:t>
      </w:r>
      <w:r>
        <w:rPr>
          <w:spacing w:val="-2"/>
        </w:rPr>
        <w:t xml:space="preserve"> </w:t>
      </w:r>
      <w:r>
        <w:t>с</w:t>
      </w:r>
      <w:r>
        <w:rPr>
          <w:spacing w:val="-2"/>
        </w:rPr>
        <w:t xml:space="preserve"> </w:t>
      </w:r>
      <w:r>
        <w:t>пояснением,</w:t>
      </w:r>
      <w:r>
        <w:rPr>
          <w:spacing w:val="-1"/>
        </w:rPr>
        <w:t xml:space="preserve"> </w:t>
      </w:r>
      <w:r>
        <w:t>что</w:t>
      </w:r>
      <w:r>
        <w:rPr>
          <w:spacing w:val="-2"/>
        </w:rPr>
        <w:t xml:space="preserve"> </w:t>
      </w:r>
      <w:r>
        <w:t>на</w:t>
      </w:r>
      <w:r>
        <w:rPr>
          <w:spacing w:val="-2"/>
        </w:rPr>
        <w:t xml:space="preserve"> </w:t>
      </w:r>
      <w:r>
        <w:t>них</w:t>
      </w:r>
      <w:r>
        <w:rPr>
          <w:spacing w:val="-1"/>
        </w:rPr>
        <w:t xml:space="preserve"> </w:t>
      </w:r>
      <w:r>
        <w:t>изображено.</w:t>
      </w:r>
    </w:p>
    <w:p w:rsidR="002821A2" w:rsidRDefault="005E5850" w:rsidP="00C777F8">
      <w:pPr>
        <w:pStyle w:val="a4"/>
        <w:numPr>
          <w:ilvl w:val="3"/>
          <w:numId w:val="49"/>
        </w:numPr>
        <w:tabs>
          <w:tab w:val="left" w:pos="993"/>
          <w:tab w:val="left" w:pos="9498"/>
        </w:tabs>
        <w:ind w:left="0" w:right="264" w:firstLine="0"/>
        <w:rPr>
          <w:sz w:val="24"/>
        </w:rPr>
      </w:pPr>
      <w:r>
        <w:rPr>
          <w:sz w:val="24"/>
        </w:rPr>
        <w:t>Языковые</w:t>
      </w:r>
      <w:r>
        <w:rPr>
          <w:spacing w:val="-2"/>
          <w:sz w:val="24"/>
        </w:rPr>
        <w:t xml:space="preserve"> </w:t>
      </w:r>
      <w:r>
        <w:rPr>
          <w:sz w:val="24"/>
        </w:rPr>
        <w:t>знания</w:t>
      </w:r>
      <w:r>
        <w:rPr>
          <w:spacing w:val="-2"/>
          <w:sz w:val="24"/>
        </w:rPr>
        <w:t xml:space="preserve"> </w:t>
      </w:r>
      <w:r>
        <w:rPr>
          <w:sz w:val="24"/>
        </w:rPr>
        <w:t>и навыки.</w:t>
      </w:r>
    </w:p>
    <w:p w:rsidR="002821A2" w:rsidRDefault="005E5850" w:rsidP="00C777F8">
      <w:pPr>
        <w:pStyle w:val="a4"/>
        <w:numPr>
          <w:ilvl w:val="4"/>
          <w:numId w:val="49"/>
        </w:numPr>
        <w:tabs>
          <w:tab w:val="left" w:pos="1173"/>
          <w:tab w:val="left" w:pos="9498"/>
        </w:tabs>
        <w:ind w:left="0" w:right="264" w:firstLine="0"/>
        <w:rPr>
          <w:sz w:val="24"/>
        </w:rPr>
      </w:pPr>
      <w:r>
        <w:rPr>
          <w:sz w:val="24"/>
        </w:rPr>
        <w:t>Фонетическая</w:t>
      </w:r>
      <w:r>
        <w:rPr>
          <w:spacing w:val="-1"/>
          <w:sz w:val="24"/>
        </w:rPr>
        <w:t xml:space="preserve"> </w:t>
      </w:r>
      <w:r>
        <w:rPr>
          <w:sz w:val="24"/>
        </w:rPr>
        <w:t>сторона</w:t>
      </w:r>
      <w:r>
        <w:rPr>
          <w:spacing w:val="-2"/>
          <w:sz w:val="24"/>
        </w:rPr>
        <w:t xml:space="preserve"> </w:t>
      </w:r>
      <w:r>
        <w:rPr>
          <w:sz w:val="24"/>
        </w:rPr>
        <w:t>речи:</w:t>
      </w:r>
    </w:p>
    <w:p w:rsidR="002821A2" w:rsidRDefault="005E5850" w:rsidP="00C777F8">
      <w:pPr>
        <w:pStyle w:val="a3"/>
        <w:tabs>
          <w:tab w:val="left" w:pos="9498"/>
        </w:tabs>
        <w:ind w:left="0" w:right="264"/>
      </w:pPr>
      <w:r>
        <w:t>применять</w:t>
      </w:r>
      <w:r>
        <w:rPr>
          <w:spacing w:val="-3"/>
        </w:rPr>
        <w:t xml:space="preserve"> </w:t>
      </w:r>
      <w:r>
        <w:t>правила</w:t>
      </w:r>
      <w:r>
        <w:rPr>
          <w:spacing w:val="-2"/>
        </w:rPr>
        <w:t xml:space="preserve"> </w:t>
      </w:r>
      <w:r>
        <w:t>чтения гласных</w:t>
      </w:r>
      <w:r>
        <w:rPr>
          <w:spacing w:val="-1"/>
        </w:rPr>
        <w:t xml:space="preserve"> </w:t>
      </w:r>
      <w:r>
        <w:t>в</w:t>
      </w:r>
      <w:r>
        <w:rPr>
          <w:spacing w:val="-2"/>
        </w:rPr>
        <w:t xml:space="preserve"> </w:t>
      </w:r>
      <w:r>
        <w:t>третьем</w:t>
      </w:r>
      <w:r>
        <w:rPr>
          <w:spacing w:val="-1"/>
        </w:rPr>
        <w:t xml:space="preserve"> </w:t>
      </w:r>
      <w:r>
        <w:t>типе</w:t>
      </w:r>
      <w:r>
        <w:rPr>
          <w:spacing w:val="-2"/>
        </w:rPr>
        <w:t xml:space="preserve"> </w:t>
      </w:r>
      <w:r>
        <w:t>слога</w:t>
      </w:r>
      <w:r>
        <w:rPr>
          <w:spacing w:val="-1"/>
        </w:rPr>
        <w:t xml:space="preserve"> </w:t>
      </w:r>
      <w:r>
        <w:t>(гласная</w:t>
      </w:r>
      <w:r>
        <w:rPr>
          <w:spacing w:val="-1"/>
        </w:rPr>
        <w:t xml:space="preserve"> </w:t>
      </w:r>
      <w:r>
        <w:t>+</w:t>
      </w:r>
      <w:r>
        <w:rPr>
          <w:spacing w:val="-2"/>
        </w:rPr>
        <w:t xml:space="preserve"> </w:t>
      </w:r>
      <w:r>
        <w:t>r);</w:t>
      </w:r>
    </w:p>
    <w:p w:rsidR="002821A2" w:rsidRDefault="005E5850" w:rsidP="00C777F8">
      <w:pPr>
        <w:pStyle w:val="a3"/>
        <w:tabs>
          <w:tab w:val="left" w:pos="9498"/>
        </w:tabs>
        <w:ind w:left="0" w:right="264"/>
      </w:pPr>
      <w:r>
        <w:t>применять</w:t>
      </w:r>
      <w:r>
        <w:rPr>
          <w:spacing w:val="16"/>
        </w:rPr>
        <w:t xml:space="preserve"> </w:t>
      </w:r>
      <w:r>
        <w:t>правила</w:t>
      </w:r>
      <w:r>
        <w:rPr>
          <w:spacing w:val="17"/>
        </w:rPr>
        <w:t xml:space="preserve"> </w:t>
      </w:r>
      <w:r>
        <w:t>чтения</w:t>
      </w:r>
      <w:r>
        <w:rPr>
          <w:spacing w:val="18"/>
        </w:rPr>
        <w:t xml:space="preserve"> </w:t>
      </w:r>
      <w:r>
        <w:t>сложных</w:t>
      </w:r>
      <w:r>
        <w:rPr>
          <w:spacing w:val="18"/>
        </w:rPr>
        <w:t xml:space="preserve"> </w:t>
      </w:r>
      <w:r>
        <w:t>сочетаний</w:t>
      </w:r>
      <w:r>
        <w:rPr>
          <w:spacing w:val="16"/>
        </w:rPr>
        <w:t xml:space="preserve"> </w:t>
      </w:r>
      <w:r>
        <w:t>букв</w:t>
      </w:r>
      <w:r>
        <w:rPr>
          <w:spacing w:val="17"/>
        </w:rPr>
        <w:t xml:space="preserve"> </w:t>
      </w:r>
      <w:r>
        <w:t>(например,</w:t>
      </w:r>
      <w:r>
        <w:rPr>
          <w:spacing w:val="18"/>
        </w:rPr>
        <w:t xml:space="preserve"> </w:t>
      </w:r>
      <w:r>
        <w:t>-tion,</w:t>
      </w:r>
      <w:r>
        <w:rPr>
          <w:spacing w:val="18"/>
        </w:rPr>
        <w:t xml:space="preserve"> </w:t>
      </w:r>
      <w:r>
        <w:t>-ight)</w:t>
      </w:r>
      <w:r>
        <w:rPr>
          <w:spacing w:val="17"/>
        </w:rPr>
        <w:t xml:space="preserve"> </w:t>
      </w:r>
      <w:r>
        <w:t>в</w:t>
      </w:r>
      <w:r>
        <w:rPr>
          <w:spacing w:val="17"/>
        </w:rPr>
        <w:t xml:space="preserve"> </w:t>
      </w:r>
      <w:r>
        <w:t>односложных,</w:t>
      </w:r>
      <w:r>
        <w:rPr>
          <w:spacing w:val="-57"/>
        </w:rPr>
        <w:t xml:space="preserve"> </w:t>
      </w:r>
      <w:r>
        <w:t>двусложных</w:t>
      </w:r>
      <w:r>
        <w:rPr>
          <w:spacing w:val="-1"/>
        </w:rPr>
        <w:t xml:space="preserve"> </w:t>
      </w:r>
      <w:r>
        <w:t>и</w:t>
      </w:r>
      <w:r>
        <w:rPr>
          <w:spacing w:val="1"/>
        </w:rPr>
        <w:t xml:space="preserve"> </w:t>
      </w:r>
      <w:r>
        <w:t>многосложных словах (international, night);</w:t>
      </w:r>
    </w:p>
    <w:p w:rsidR="002821A2" w:rsidRDefault="005E5850" w:rsidP="00C777F8">
      <w:pPr>
        <w:pStyle w:val="a3"/>
        <w:tabs>
          <w:tab w:val="left" w:pos="9498"/>
        </w:tabs>
        <w:ind w:left="0" w:right="264"/>
      </w:pPr>
      <w:r>
        <w:t>читать</w:t>
      </w:r>
      <w:r>
        <w:rPr>
          <w:spacing w:val="-2"/>
        </w:rPr>
        <w:t xml:space="preserve"> </w:t>
      </w:r>
      <w:r>
        <w:t>новые</w:t>
      </w:r>
      <w:r>
        <w:rPr>
          <w:spacing w:val="-2"/>
        </w:rPr>
        <w:t xml:space="preserve"> </w:t>
      </w:r>
      <w:r>
        <w:t>слова</w:t>
      </w:r>
      <w:r>
        <w:rPr>
          <w:spacing w:val="-2"/>
        </w:rPr>
        <w:t xml:space="preserve"> </w:t>
      </w:r>
      <w:r>
        <w:t>согласно</w:t>
      </w:r>
      <w:r>
        <w:rPr>
          <w:spacing w:val="-1"/>
        </w:rPr>
        <w:t xml:space="preserve"> </w:t>
      </w:r>
      <w:r>
        <w:t>основным</w:t>
      </w:r>
      <w:r>
        <w:rPr>
          <w:spacing w:val="-2"/>
        </w:rPr>
        <w:t xml:space="preserve"> </w:t>
      </w:r>
      <w:r>
        <w:t>правилам</w:t>
      </w:r>
      <w:r>
        <w:rPr>
          <w:spacing w:val="-2"/>
        </w:rPr>
        <w:t xml:space="preserve"> </w:t>
      </w:r>
      <w:r>
        <w:t>чтения;</w:t>
      </w:r>
    </w:p>
    <w:p w:rsidR="002821A2" w:rsidRDefault="005E5850" w:rsidP="00C777F8">
      <w:pPr>
        <w:pStyle w:val="a3"/>
        <w:tabs>
          <w:tab w:val="left" w:pos="9498"/>
        </w:tabs>
        <w:ind w:left="0" w:right="264"/>
      </w:pPr>
      <w:r>
        <w:t>различать</w:t>
      </w:r>
      <w:r>
        <w:rPr>
          <w:spacing w:val="16"/>
        </w:rPr>
        <w:t xml:space="preserve"> </w:t>
      </w:r>
      <w:r>
        <w:t>на</w:t>
      </w:r>
      <w:r>
        <w:rPr>
          <w:spacing w:val="14"/>
        </w:rPr>
        <w:t xml:space="preserve"> </w:t>
      </w:r>
      <w:r>
        <w:t>слух</w:t>
      </w:r>
      <w:r>
        <w:rPr>
          <w:spacing w:val="13"/>
        </w:rPr>
        <w:t xml:space="preserve"> </w:t>
      </w:r>
      <w:r>
        <w:t>и</w:t>
      </w:r>
      <w:r>
        <w:rPr>
          <w:spacing w:val="14"/>
        </w:rPr>
        <w:t xml:space="preserve"> </w:t>
      </w:r>
      <w:r>
        <w:t>правильно</w:t>
      </w:r>
      <w:r>
        <w:rPr>
          <w:spacing w:val="13"/>
        </w:rPr>
        <w:t xml:space="preserve"> </w:t>
      </w:r>
      <w:r>
        <w:t>произносить</w:t>
      </w:r>
      <w:r>
        <w:rPr>
          <w:spacing w:val="16"/>
        </w:rPr>
        <w:t xml:space="preserve"> </w:t>
      </w:r>
      <w:r>
        <w:t>слова</w:t>
      </w:r>
      <w:r>
        <w:rPr>
          <w:spacing w:val="14"/>
        </w:rPr>
        <w:t xml:space="preserve"> </w:t>
      </w:r>
      <w:r>
        <w:t>и</w:t>
      </w:r>
      <w:r>
        <w:rPr>
          <w:spacing w:val="16"/>
        </w:rPr>
        <w:t xml:space="preserve"> </w:t>
      </w:r>
      <w:r>
        <w:t>фразы/предложения</w:t>
      </w:r>
      <w:r>
        <w:rPr>
          <w:spacing w:val="15"/>
        </w:rPr>
        <w:t xml:space="preserve"> </w:t>
      </w:r>
      <w:r>
        <w:t>с</w:t>
      </w:r>
      <w:r>
        <w:rPr>
          <w:spacing w:val="14"/>
        </w:rPr>
        <w:t xml:space="preserve"> </w:t>
      </w:r>
      <w:r>
        <w:t>соблюдением</w:t>
      </w:r>
      <w:r>
        <w:rPr>
          <w:spacing w:val="15"/>
        </w:rPr>
        <w:t xml:space="preserve"> </w:t>
      </w:r>
      <w:r>
        <w:t>их</w:t>
      </w:r>
      <w:r>
        <w:rPr>
          <w:spacing w:val="-57"/>
        </w:rPr>
        <w:t xml:space="preserve"> </w:t>
      </w:r>
      <w:r>
        <w:t>ритмико-интонационных</w:t>
      </w:r>
      <w:r>
        <w:rPr>
          <w:spacing w:val="-1"/>
        </w:rPr>
        <w:t xml:space="preserve"> </w:t>
      </w:r>
      <w:r>
        <w:t>особенностей.</w:t>
      </w:r>
    </w:p>
    <w:p w:rsidR="002821A2" w:rsidRDefault="005E5850" w:rsidP="00C777F8">
      <w:pPr>
        <w:pStyle w:val="a4"/>
        <w:numPr>
          <w:ilvl w:val="4"/>
          <w:numId w:val="49"/>
        </w:numPr>
        <w:tabs>
          <w:tab w:val="left" w:pos="1173"/>
          <w:tab w:val="left" w:pos="9498"/>
        </w:tabs>
        <w:ind w:left="0" w:right="264" w:firstLine="0"/>
        <w:rPr>
          <w:sz w:val="24"/>
        </w:rPr>
      </w:pPr>
      <w:r>
        <w:rPr>
          <w:sz w:val="24"/>
        </w:rPr>
        <w:t>Графика,</w:t>
      </w:r>
      <w:r>
        <w:rPr>
          <w:spacing w:val="-1"/>
          <w:sz w:val="24"/>
        </w:rPr>
        <w:t xml:space="preserve"> </w:t>
      </w:r>
      <w:r>
        <w:rPr>
          <w:sz w:val="24"/>
        </w:rPr>
        <w:t>орфография</w:t>
      </w:r>
      <w:r>
        <w:rPr>
          <w:spacing w:val="-1"/>
          <w:sz w:val="24"/>
        </w:rPr>
        <w:t xml:space="preserve"> </w:t>
      </w:r>
      <w:r>
        <w:rPr>
          <w:sz w:val="24"/>
        </w:rPr>
        <w:t>и пунктуация:</w:t>
      </w:r>
    </w:p>
    <w:p w:rsidR="002821A2" w:rsidRDefault="005E5850" w:rsidP="00C777F8">
      <w:pPr>
        <w:pStyle w:val="a3"/>
        <w:tabs>
          <w:tab w:val="left" w:pos="9498"/>
        </w:tabs>
        <w:ind w:left="0" w:right="264"/>
      </w:pPr>
      <w:r>
        <w:t>правильно</w:t>
      </w:r>
      <w:r>
        <w:rPr>
          <w:spacing w:val="-4"/>
        </w:rPr>
        <w:t xml:space="preserve"> </w:t>
      </w:r>
      <w:r>
        <w:t>писать</w:t>
      </w:r>
      <w:r>
        <w:rPr>
          <w:spacing w:val="-3"/>
        </w:rPr>
        <w:t xml:space="preserve"> </w:t>
      </w:r>
      <w:r>
        <w:t>изученные</w:t>
      </w:r>
      <w:r>
        <w:rPr>
          <w:spacing w:val="-2"/>
        </w:rPr>
        <w:t xml:space="preserve"> </w:t>
      </w:r>
      <w:r>
        <w:t>слова;</w:t>
      </w:r>
    </w:p>
    <w:p w:rsidR="002821A2" w:rsidRDefault="005E5850" w:rsidP="00C777F8">
      <w:pPr>
        <w:pStyle w:val="a3"/>
        <w:tabs>
          <w:tab w:val="left" w:pos="9498"/>
        </w:tabs>
        <w:ind w:left="0" w:right="264"/>
      </w:pPr>
      <w:r>
        <w:t>правильно</w:t>
      </w:r>
      <w:r>
        <w:rPr>
          <w:spacing w:val="59"/>
        </w:rPr>
        <w:t xml:space="preserve"> </w:t>
      </w:r>
      <w:r>
        <w:t>расставлять</w:t>
      </w:r>
      <w:r>
        <w:rPr>
          <w:spacing w:val="4"/>
        </w:rPr>
        <w:t xml:space="preserve"> </w:t>
      </w:r>
      <w:r>
        <w:t>знаки</w:t>
      </w:r>
      <w:r>
        <w:rPr>
          <w:spacing w:val="1"/>
        </w:rPr>
        <w:t xml:space="preserve"> </w:t>
      </w:r>
      <w:proofErr w:type="gramStart"/>
      <w:r>
        <w:t>препинания  (</w:t>
      </w:r>
      <w:proofErr w:type="gramEnd"/>
      <w:r>
        <w:t>точка,</w:t>
      </w:r>
      <w:r>
        <w:rPr>
          <w:spacing w:val="2"/>
        </w:rPr>
        <w:t xml:space="preserve"> </w:t>
      </w:r>
      <w:r>
        <w:t>вопросительный</w:t>
      </w:r>
      <w:r>
        <w:rPr>
          <w:spacing w:val="1"/>
        </w:rPr>
        <w:t xml:space="preserve"> </w:t>
      </w:r>
      <w:r>
        <w:t>и</w:t>
      </w:r>
      <w:r>
        <w:rPr>
          <w:spacing w:val="3"/>
        </w:rPr>
        <w:t xml:space="preserve"> </w:t>
      </w:r>
      <w:r>
        <w:t>восклицательный</w:t>
      </w:r>
      <w:r>
        <w:rPr>
          <w:spacing w:val="1"/>
        </w:rPr>
        <w:t xml:space="preserve"> </w:t>
      </w:r>
      <w:r>
        <w:t>знаки</w:t>
      </w:r>
      <w:r>
        <w:rPr>
          <w:spacing w:val="3"/>
        </w:rPr>
        <w:t xml:space="preserve"> </w:t>
      </w:r>
      <w:r>
        <w:t>в</w:t>
      </w:r>
      <w:r>
        <w:rPr>
          <w:spacing w:val="-57"/>
        </w:rPr>
        <w:t xml:space="preserve"> </w:t>
      </w:r>
      <w:r>
        <w:t>конце</w:t>
      </w:r>
      <w:r>
        <w:rPr>
          <w:spacing w:val="-2"/>
        </w:rPr>
        <w:t xml:space="preserve"> </w:t>
      </w:r>
      <w:r>
        <w:t>предложения, апостроф).</w:t>
      </w:r>
    </w:p>
    <w:p w:rsidR="002821A2" w:rsidRDefault="005E5850" w:rsidP="00C777F8">
      <w:pPr>
        <w:pStyle w:val="a4"/>
        <w:numPr>
          <w:ilvl w:val="4"/>
          <w:numId w:val="49"/>
        </w:numPr>
        <w:tabs>
          <w:tab w:val="left" w:pos="1173"/>
          <w:tab w:val="left" w:pos="9498"/>
        </w:tabs>
        <w:ind w:left="0" w:right="264" w:firstLine="0"/>
        <w:rPr>
          <w:sz w:val="24"/>
        </w:rPr>
      </w:pPr>
      <w:r>
        <w:rPr>
          <w:sz w:val="24"/>
        </w:rPr>
        <w:t>Лексическая</w:t>
      </w:r>
      <w:r>
        <w:rPr>
          <w:spacing w:val="-1"/>
          <w:sz w:val="24"/>
        </w:rPr>
        <w:t xml:space="preserve"> </w:t>
      </w:r>
      <w:r>
        <w:rPr>
          <w:sz w:val="24"/>
        </w:rPr>
        <w:t>сторона</w:t>
      </w:r>
      <w:r>
        <w:rPr>
          <w:spacing w:val="-2"/>
          <w:sz w:val="24"/>
        </w:rPr>
        <w:t xml:space="preserve"> </w:t>
      </w:r>
      <w:r>
        <w:rPr>
          <w:sz w:val="24"/>
        </w:rPr>
        <w:t>речи:</w:t>
      </w:r>
    </w:p>
    <w:p w:rsidR="002821A2" w:rsidRDefault="005E5850" w:rsidP="00C777F8">
      <w:pPr>
        <w:pStyle w:val="a3"/>
        <w:tabs>
          <w:tab w:val="left" w:pos="9498"/>
        </w:tabs>
        <w:ind w:left="0" w:right="264"/>
      </w:pPr>
      <w:r>
        <w:t>распознавать и употреблять в устной и письменной речи не менее 350 лексических единиц (слов,</w:t>
      </w:r>
      <w:r>
        <w:rPr>
          <w:spacing w:val="1"/>
        </w:rPr>
        <w:t xml:space="preserve"> </w:t>
      </w:r>
      <w:r>
        <w:t>словосочетаний, речевых клише), включая 200 лексических единиц, освоенных на первом году</w:t>
      </w:r>
      <w:r>
        <w:rPr>
          <w:spacing w:val="1"/>
        </w:rPr>
        <w:t xml:space="preserve"> </w:t>
      </w:r>
      <w:r>
        <w:t>обучения;</w:t>
      </w:r>
    </w:p>
    <w:p w:rsidR="002821A2" w:rsidRDefault="005E5850" w:rsidP="00C777F8">
      <w:pPr>
        <w:pStyle w:val="a3"/>
        <w:tabs>
          <w:tab w:val="left" w:pos="9498"/>
        </w:tabs>
        <w:ind w:left="0" w:right="264"/>
      </w:pPr>
      <w:r>
        <w:t>распознавать</w:t>
      </w:r>
      <w:r>
        <w:rPr>
          <w:spacing w:val="1"/>
        </w:rPr>
        <w:t xml:space="preserve"> </w:t>
      </w:r>
      <w:r>
        <w:t>и</w:t>
      </w:r>
      <w:r>
        <w:rPr>
          <w:spacing w:val="1"/>
        </w:rPr>
        <w:t xml:space="preserve"> </w:t>
      </w:r>
      <w:r>
        <w:t>образовывать</w:t>
      </w:r>
      <w:r>
        <w:rPr>
          <w:spacing w:val="1"/>
        </w:rPr>
        <w:t xml:space="preserve"> </w:t>
      </w:r>
      <w:r>
        <w:t>родственные</w:t>
      </w:r>
      <w:r>
        <w:rPr>
          <w:spacing w:val="1"/>
        </w:rPr>
        <w:t xml:space="preserve"> </w:t>
      </w:r>
      <w:r>
        <w:t>слова</w:t>
      </w:r>
      <w:r>
        <w:rPr>
          <w:spacing w:val="1"/>
        </w:rPr>
        <w:t xml:space="preserve"> </w:t>
      </w:r>
      <w:r>
        <w:t>с</w:t>
      </w:r>
      <w:r>
        <w:rPr>
          <w:spacing w:val="1"/>
        </w:rPr>
        <w:t xml:space="preserve"> </w:t>
      </w:r>
      <w:r>
        <w:t>использованием</w:t>
      </w:r>
      <w:r>
        <w:rPr>
          <w:spacing w:val="1"/>
        </w:rPr>
        <w:t xml:space="preserve"> </w:t>
      </w:r>
      <w:r>
        <w:t>основных</w:t>
      </w:r>
      <w:r>
        <w:rPr>
          <w:spacing w:val="1"/>
        </w:rPr>
        <w:t xml:space="preserve"> </w:t>
      </w:r>
      <w:r>
        <w:t>способов</w:t>
      </w:r>
      <w:r>
        <w:rPr>
          <w:spacing w:val="1"/>
        </w:rPr>
        <w:t xml:space="preserve"> </w:t>
      </w:r>
      <w:r>
        <w:t>словообразования: аффиксации (суффиксы числительных -teen, -ty, -th) и словосложения (football,</w:t>
      </w:r>
      <w:r>
        <w:rPr>
          <w:spacing w:val="1"/>
        </w:rPr>
        <w:t xml:space="preserve"> </w:t>
      </w:r>
      <w:r>
        <w:t>snowman).</w:t>
      </w:r>
    </w:p>
    <w:p w:rsidR="002821A2" w:rsidRDefault="005E5850" w:rsidP="00C777F8">
      <w:pPr>
        <w:pStyle w:val="a4"/>
        <w:numPr>
          <w:ilvl w:val="4"/>
          <w:numId w:val="49"/>
        </w:numPr>
        <w:tabs>
          <w:tab w:val="left" w:pos="1173"/>
          <w:tab w:val="left" w:pos="9498"/>
        </w:tabs>
        <w:ind w:left="0" w:right="264" w:firstLine="0"/>
        <w:rPr>
          <w:sz w:val="24"/>
        </w:rPr>
      </w:pPr>
      <w:r>
        <w:rPr>
          <w:sz w:val="24"/>
        </w:rPr>
        <w:t>Грамматическая</w:t>
      </w:r>
      <w:r>
        <w:rPr>
          <w:spacing w:val="-3"/>
          <w:sz w:val="24"/>
        </w:rPr>
        <w:t xml:space="preserve"> </w:t>
      </w:r>
      <w:r>
        <w:rPr>
          <w:sz w:val="24"/>
        </w:rPr>
        <w:t>сторона</w:t>
      </w:r>
      <w:r>
        <w:rPr>
          <w:spacing w:val="-2"/>
          <w:sz w:val="24"/>
        </w:rPr>
        <w:t xml:space="preserve"> </w:t>
      </w:r>
      <w:r>
        <w:rPr>
          <w:sz w:val="24"/>
        </w:rPr>
        <w:t>речи:</w:t>
      </w:r>
    </w:p>
    <w:p w:rsidR="002821A2" w:rsidRDefault="005E5850" w:rsidP="00C777F8">
      <w:pPr>
        <w:pStyle w:val="a3"/>
        <w:tabs>
          <w:tab w:val="left" w:pos="9498"/>
        </w:tabs>
        <w:ind w:left="0" w:right="264"/>
      </w:pPr>
      <w:r>
        <w:t>распознавать</w:t>
      </w:r>
      <w:r>
        <w:rPr>
          <w:spacing w:val="55"/>
        </w:rPr>
        <w:t xml:space="preserve"> </w:t>
      </w:r>
      <w:r>
        <w:t>и</w:t>
      </w:r>
      <w:r>
        <w:rPr>
          <w:spacing w:val="55"/>
        </w:rPr>
        <w:t xml:space="preserve"> </w:t>
      </w:r>
      <w:r>
        <w:t>употреблять</w:t>
      </w:r>
      <w:r>
        <w:rPr>
          <w:spacing w:val="55"/>
        </w:rPr>
        <w:t xml:space="preserve"> </w:t>
      </w:r>
      <w:r>
        <w:t>в</w:t>
      </w:r>
      <w:r>
        <w:rPr>
          <w:spacing w:val="53"/>
        </w:rPr>
        <w:t xml:space="preserve"> </w:t>
      </w:r>
      <w:r>
        <w:t>устной</w:t>
      </w:r>
      <w:r>
        <w:rPr>
          <w:spacing w:val="55"/>
        </w:rPr>
        <w:t xml:space="preserve"> </w:t>
      </w:r>
      <w:r>
        <w:t>и</w:t>
      </w:r>
      <w:r>
        <w:rPr>
          <w:spacing w:val="55"/>
        </w:rPr>
        <w:t xml:space="preserve"> </w:t>
      </w:r>
      <w:r>
        <w:t>письменной</w:t>
      </w:r>
      <w:r>
        <w:rPr>
          <w:spacing w:val="55"/>
        </w:rPr>
        <w:t xml:space="preserve"> </w:t>
      </w:r>
      <w:r>
        <w:t>речи</w:t>
      </w:r>
      <w:r>
        <w:rPr>
          <w:spacing w:val="55"/>
        </w:rPr>
        <w:t xml:space="preserve"> </w:t>
      </w:r>
      <w:r>
        <w:t>побудительные</w:t>
      </w:r>
      <w:r>
        <w:rPr>
          <w:spacing w:val="53"/>
        </w:rPr>
        <w:t xml:space="preserve"> </w:t>
      </w:r>
      <w:r>
        <w:t>предложения</w:t>
      </w:r>
      <w:r>
        <w:rPr>
          <w:spacing w:val="54"/>
        </w:rPr>
        <w:t xml:space="preserve"> </w:t>
      </w:r>
      <w:r>
        <w:t>в</w:t>
      </w:r>
      <w:r>
        <w:rPr>
          <w:spacing w:val="-57"/>
        </w:rPr>
        <w:t xml:space="preserve"> </w:t>
      </w:r>
      <w:r>
        <w:t>отрицательной форме</w:t>
      </w:r>
      <w:r>
        <w:rPr>
          <w:spacing w:val="-1"/>
        </w:rPr>
        <w:t xml:space="preserve"> </w:t>
      </w:r>
      <w:r>
        <w:t>(Don’t talk, please.);</w:t>
      </w:r>
    </w:p>
    <w:p w:rsidR="002821A2" w:rsidRDefault="005E5850" w:rsidP="00C777F8">
      <w:pPr>
        <w:pStyle w:val="a3"/>
        <w:tabs>
          <w:tab w:val="left" w:pos="9498"/>
        </w:tabs>
        <w:ind w:left="0" w:right="264"/>
      </w:pPr>
      <w:r>
        <w:t>распознавать</w:t>
      </w:r>
      <w:r>
        <w:rPr>
          <w:spacing w:val="4"/>
        </w:rPr>
        <w:t xml:space="preserve"> </w:t>
      </w:r>
      <w:r>
        <w:t>и</w:t>
      </w:r>
      <w:r>
        <w:rPr>
          <w:spacing w:val="4"/>
        </w:rPr>
        <w:t xml:space="preserve"> </w:t>
      </w:r>
      <w:r>
        <w:t>употреблять</w:t>
      </w:r>
      <w:r>
        <w:rPr>
          <w:spacing w:val="4"/>
        </w:rPr>
        <w:t xml:space="preserve"> </w:t>
      </w:r>
      <w:r>
        <w:t>в</w:t>
      </w:r>
      <w:r>
        <w:rPr>
          <w:spacing w:val="3"/>
        </w:rPr>
        <w:t xml:space="preserve"> </w:t>
      </w:r>
      <w:r>
        <w:t>устной</w:t>
      </w:r>
      <w:r>
        <w:rPr>
          <w:spacing w:val="4"/>
        </w:rPr>
        <w:t xml:space="preserve"> </w:t>
      </w:r>
      <w:r>
        <w:t>и</w:t>
      </w:r>
      <w:r>
        <w:rPr>
          <w:spacing w:val="4"/>
        </w:rPr>
        <w:t xml:space="preserve"> </w:t>
      </w:r>
      <w:r>
        <w:t>письменной</w:t>
      </w:r>
      <w:r>
        <w:rPr>
          <w:spacing w:val="4"/>
        </w:rPr>
        <w:t xml:space="preserve"> </w:t>
      </w:r>
      <w:r>
        <w:t>речи</w:t>
      </w:r>
      <w:r>
        <w:rPr>
          <w:spacing w:val="4"/>
        </w:rPr>
        <w:t xml:space="preserve"> </w:t>
      </w:r>
      <w:r>
        <w:t>предложения</w:t>
      </w:r>
      <w:r>
        <w:rPr>
          <w:spacing w:val="4"/>
        </w:rPr>
        <w:t xml:space="preserve"> </w:t>
      </w:r>
      <w:r>
        <w:t>с</w:t>
      </w:r>
      <w:r>
        <w:rPr>
          <w:spacing w:val="3"/>
        </w:rPr>
        <w:t xml:space="preserve"> </w:t>
      </w:r>
      <w:r>
        <w:t>начальным</w:t>
      </w:r>
      <w:r>
        <w:rPr>
          <w:spacing w:val="3"/>
        </w:rPr>
        <w:t xml:space="preserve"> </w:t>
      </w:r>
      <w:r>
        <w:t>There</w:t>
      </w:r>
      <w:r>
        <w:rPr>
          <w:spacing w:val="5"/>
        </w:rPr>
        <w:t xml:space="preserve"> </w:t>
      </w:r>
      <w:r>
        <w:t>+</w:t>
      </w:r>
      <w:r>
        <w:rPr>
          <w:spacing w:val="2"/>
        </w:rPr>
        <w:t xml:space="preserve"> </w:t>
      </w:r>
      <w:r>
        <w:t>to</w:t>
      </w:r>
      <w:r>
        <w:rPr>
          <w:spacing w:val="3"/>
        </w:rPr>
        <w:t xml:space="preserve"> </w:t>
      </w:r>
      <w:r>
        <w:t>be</w:t>
      </w:r>
      <w:r>
        <w:rPr>
          <w:spacing w:val="5"/>
        </w:rPr>
        <w:t xml:space="preserve"> </w:t>
      </w:r>
      <w:r>
        <w:t>в</w:t>
      </w:r>
      <w:r>
        <w:rPr>
          <w:spacing w:val="-57"/>
        </w:rPr>
        <w:t xml:space="preserve"> </w:t>
      </w:r>
      <w:r>
        <w:t>Past Simple Tense (There was a bridge across the river. There were mountains in the south.);</w:t>
      </w:r>
      <w:r>
        <w:rPr>
          <w:spacing w:val="1"/>
        </w:rPr>
        <w:t xml:space="preserve"> </w:t>
      </w:r>
      <w:r>
        <w:t>распознавать</w:t>
      </w:r>
      <w:r>
        <w:rPr>
          <w:spacing w:val="51"/>
        </w:rPr>
        <w:t xml:space="preserve"> </w:t>
      </w:r>
      <w:r>
        <w:t>и</w:t>
      </w:r>
      <w:r>
        <w:rPr>
          <w:spacing w:val="49"/>
        </w:rPr>
        <w:t xml:space="preserve"> </w:t>
      </w:r>
      <w:r>
        <w:t>употреблять</w:t>
      </w:r>
      <w:r>
        <w:rPr>
          <w:spacing w:val="51"/>
        </w:rPr>
        <w:t xml:space="preserve"> </w:t>
      </w:r>
      <w:r>
        <w:t>в</w:t>
      </w:r>
      <w:r>
        <w:rPr>
          <w:spacing w:val="50"/>
        </w:rPr>
        <w:t xml:space="preserve"> </w:t>
      </w:r>
      <w:r>
        <w:t>устной</w:t>
      </w:r>
      <w:r>
        <w:rPr>
          <w:spacing w:val="49"/>
        </w:rPr>
        <w:t xml:space="preserve"> </w:t>
      </w:r>
      <w:r>
        <w:t>и</w:t>
      </w:r>
      <w:r>
        <w:rPr>
          <w:spacing w:val="49"/>
        </w:rPr>
        <w:t xml:space="preserve"> </w:t>
      </w:r>
      <w:r>
        <w:t>письменной</w:t>
      </w:r>
      <w:r>
        <w:rPr>
          <w:spacing w:val="51"/>
        </w:rPr>
        <w:t xml:space="preserve"> </w:t>
      </w:r>
      <w:r>
        <w:t>речи</w:t>
      </w:r>
      <w:r>
        <w:rPr>
          <w:spacing w:val="49"/>
        </w:rPr>
        <w:t xml:space="preserve"> </w:t>
      </w:r>
      <w:r>
        <w:t>конструкции</w:t>
      </w:r>
      <w:r>
        <w:rPr>
          <w:spacing w:val="50"/>
        </w:rPr>
        <w:t xml:space="preserve"> </w:t>
      </w:r>
      <w:r>
        <w:t>с</w:t>
      </w:r>
      <w:r>
        <w:rPr>
          <w:spacing w:val="49"/>
        </w:rPr>
        <w:t xml:space="preserve"> </w:t>
      </w:r>
      <w:r>
        <w:t>глаголами</w:t>
      </w:r>
      <w:r>
        <w:rPr>
          <w:spacing w:val="51"/>
        </w:rPr>
        <w:t xml:space="preserve"> </w:t>
      </w:r>
      <w:r>
        <w:t>на</w:t>
      </w:r>
      <w:r>
        <w:rPr>
          <w:spacing w:val="49"/>
        </w:rPr>
        <w:t xml:space="preserve"> </w:t>
      </w:r>
      <w:r>
        <w:t>-ing:</w:t>
      </w:r>
      <w:r>
        <w:rPr>
          <w:spacing w:val="51"/>
        </w:rPr>
        <w:t xml:space="preserve"> </w:t>
      </w:r>
      <w:r>
        <w:t>to</w:t>
      </w:r>
      <w:r>
        <w:rPr>
          <w:spacing w:val="-57"/>
        </w:rPr>
        <w:t xml:space="preserve"> </w:t>
      </w:r>
      <w:r>
        <w:t>like/enjoy</w:t>
      </w:r>
      <w:r>
        <w:rPr>
          <w:spacing w:val="-1"/>
        </w:rPr>
        <w:t xml:space="preserve"> </w:t>
      </w:r>
      <w:r>
        <w:t>doing something;</w:t>
      </w:r>
    </w:p>
    <w:p w:rsidR="002821A2" w:rsidRDefault="005E5850" w:rsidP="00C777F8">
      <w:pPr>
        <w:pStyle w:val="a3"/>
        <w:tabs>
          <w:tab w:val="left" w:pos="9498"/>
        </w:tabs>
        <w:ind w:left="0" w:right="264"/>
      </w:pPr>
      <w:r>
        <w:t>распознавать</w:t>
      </w:r>
      <w:r>
        <w:rPr>
          <w:spacing w:val="-2"/>
        </w:rPr>
        <w:t xml:space="preserve"> </w:t>
      </w:r>
      <w:r>
        <w:t>и употреблять</w:t>
      </w:r>
      <w:r>
        <w:rPr>
          <w:spacing w:val="-2"/>
        </w:rPr>
        <w:t xml:space="preserve"> </w:t>
      </w:r>
      <w:r>
        <w:t>в</w:t>
      </w:r>
      <w:r>
        <w:rPr>
          <w:spacing w:val="-2"/>
        </w:rPr>
        <w:t xml:space="preserve"> </w:t>
      </w:r>
      <w:r>
        <w:t>устной</w:t>
      </w:r>
      <w:r>
        <w:rPr>
          <w:spacing w:val="-4"/>
        </w:rPr>
        <w:t xml:space="preserve"> </w:t>
      </w:r>
      <w:r>
        <w:t>и письменной</w:t>
      </w:r>
      <w:r>
        <w:rPr>
          <w:spacing w:val="-1"/>
        </w:rPr>
        <w:t xml:space="preserve"> </w:t>
      </w:r>
      <w:r>
        <w:t>речи</w:t>
      </w:r>
      <w:r>
        <w:rPr>
          <w:spacing w:val="-3"/>
        </w:rPr>
        <w:t xml:space="preserve"> </w:t>
      </w:r>
      <w:r>
        <w:t>конструкцию</w:t>
      </w:r>
      <w:r>
        <w:rPr>
          <w:spacing w:val="-1"/>
        </w:rPr>
        <w:t xml:space="preserve"> </w:t>
      </w:r>
      <w:r>
        <w:t>I’d</w:t>
      </w:r>
      <w:r>
        <w:rPr>
          <w:spacing w:val="-2"/>
        </w:rPr>
        <w:t xml:space="preserve"> </w:t>
      </w:r>
      <w:r>
        <w:t>like</w:t>
      </w:r>
      <w:r>
        <w:rPr>
          <w:spacing w:val="-2"/>
        </w:rPr>
        <w:t xml:space="preserve"> </w:t>
      </w:r>
      <w:r>
        <w:t>to</w:t>
      </w:r>
      <w:r>
        <w:rPr>
          <w:spacing w:val="-2"/>
        </w:rPr>
        <w:t xml:space="preserve"> </w:t>
      </w:r>
      <w:r>
        <w:t>...;</w:t>
      </w:r>
    </w:p>
    <w:p w:rsidR="002821A2" w:rsidRDefault="005E5850" w:rsidP="00C777F8">
      <w:pPr>
        <w:pStyle w:val="a3"/>
        <w:tabs>
          <w:tab w:val="left" w:pos="9498"/>
        </w:tabs>
        <w:ind w:left="0" w:right="264"/>
      </w:pPr>
      <w:r>
        <w:t>распознавать и употреблять в устной и письменной речи правильные и неправильные глаголы в</w:t>
      </w:r>
      <w:r>
        <w:rPr>
          <w:spacing w:val="1"/>
        </w:rPr>
        <w:t xml:space="preserve"> </w:t>
      </w:r>
      <w:r>
        <w:t>Past</w:t>
      </w:r>
      <w:r>
        <w:rPr>
          <w:spacing w:val="1"/>
        </w:rPr>
        <w:t xml:space="preserve"> </w:t>
      </w:r>
      <w:r>
        <w:t>Simple</w:t>
      </w:r>
      <w:r>
        <w:rPr>
          <w:spacing w:val="1"/>
        </w:rPr>
        <w:t xml:space="preserve"> </w:t>
      </w:r>
      <w:r>
        <w:t>Tense</w:t>
      </w:r>
      <w:r>
        <w:rPr>
          <w:spacing w:val="1"/>
        </w:rPr>
        <w:t xml:space="preserve"> </w:t>
      </w:r>
      <w:r>
        <w:t>в</w:t>
      </w:r>
      <w:r>
        <w:rPr>
          <w:spacing w:val="1"/>
        </w:rPr>
        <w:t xml:space="preserve"> </w:t>
      </w:r>
      <w:r>
        <w:t>повествовательных</w:t>
      </w:r>
      <w:r>
        <w:rPr>
          <w:spacing w:val="1"/>
        </w:rPr>
        <w:t xml:space="preserve"> </w:t>
      </w:r>
      <w:r>
        <w:t>(утвердительных</w:t>
      </w:r>
      <w:r>
        <w:rPr>
          <w:spacing w:val="1"/>
        </w:rPr>
        <w:t xml:space="preserve"> </w:t>
      </w:r>
      <w:r>
        <w:t>и</w:t>
      </w:r>
      <w:r>
        <w:rPr>
          <w:spacing w:val="1"/>
        </w:rPr>
        <w:t xml:space="preserve"> </w:t>
      </w:r>
      <w:r>
        <w:t>отрицательных)</w:t>
      </w:r>
      <w:r>
        <w:rPr>
          <w:spacing w:val="1"/>
        </w:rPr>
        <w:t xml:space="preserve"> </w:t>
      </w:r>
      <w:r>
        <w:t>и</w:t>
      </w:r>
      <w:r>
        <w:rPr>
          <w:spacing w:val="1"/>
        </w:rPr>
        <w:t xml:space="preserve"> </w:t>
      </w:r>
      <w:r>
        <w:t>вопросительных</w:t>
      </w:r>
      <w:r>
        <w:rPr>
          <w:spacing w:val="-57"/>
        </w:rPr>
        <w:t xml:space="preserve"> </w:t>
      </w:r>
      <w:r>
        <w:t>(общий и</w:t>
      </w:r>
      <w:r>
        <w:rPr>
          <w:spacing w:val="1"/>
        </w:rPr>
        <w:t xml:space="preserve"> </w:t>
      </w:r>
      <w:r>
        <w:t>специальный</w:t>
      </w:r>
      <w:r>
        <w:rPr>
          <w:spacing w:val="-2"/>
        </w:rPr>
        <w:t xml:space="preserve"> </w:t>
      </w:r>
      <w:r>
        <w:t>вопрос)</w:t>
      </w:r>
      <w:r>
        <w:rPr>
          <w:spacing w:val="-1"/>
        </w:rPr>
        <w:t xml:space="preserve"> </w:t>
      </w:r>
      <w:r>
        <w:t>предложениях;</w:t>
      </w:r>
    </w:p>
    <w:p w:rsidR="002821A2" w:rsidRDefault="005E5850" w:rsidP="00C777F8">
      <w:pPr>
        <w:pStyle w:val="a3"/>
        <w:tabs>
          <w:tab w:val="left" w:pos="9498"/>
        </w:tabs>
        <w:ind w:left="0" w:right="264"/>
      </w:pPr>
      <w:r>
        <w:t>распознавать</w:t>
      </w:r>
      <w:r>
        <w:rPr>
          <w:spacing w:val="1"/>
        </w:rPr>
        <w:t xml:space="preserve"> </w:t>
      </w:r>
      <w:r>
        <w:t>и</w:t>
      </w:r>
      <w:r>
        <w:rPr>
          <w:spacing w:val="1"/>
        </w:rPr>
        <w:t xml:space="preserve"> </w:t>
      </w:r>
      <w:r>
        <w:t>употреблять</w:t>
      </w:r>
      <w:r>
        <w:rPr>
          <w:spacing w:val="1"/>
        </w:rPr>
        <w:t xml:space="preserve"> </w:t>
      </w:r>
      <w:r>
        <w:t>в устной и</w:t>
      </w:r>
      <w:r>
        <w:rPr>
          <w:spacing w:val="1"/>
        </w:rPr>
        <w:t xml:space="preserve"> </w:t>
      </w:r>
      <w:r>
        <w:t>письменной</w:t>
      </w:r>
      <w:r>
        <w:rPr>
          <w:spacing w:val="1"/>
        </w:rPr>
        <w:t xml:space="preserve"> </w:t>
      </w:r>
      <w:r>
        <w:t>речи</w:t>
      </w:r>
      <w:r>
        <w:rPr>
          <w:spacing w:val="1"/>
        </w:rPr>
        <w:t xml:space="preserve"> </w:t>
      </w:r>
      <w:r>
        <w:t>существительные в притяжательном</w:t>
      </w:r>
      <w:r>
        <w:rPr>
          <w:spacing w:val="1"/>
        </w:rPr>
        <w:t xml:space="preserve"> </w:t>
      </w:r>
      <w:r>
        <w:t>падеже</w:t>
      </w:r>
      <w:r>
        <w:rPr>
          <w:spacing w:val="-2"/>
        </w:rPr>
        <w:t xml:space="preserve"> </w:t>
      </w:r>
      <w:r>
        <w:t>(Possessive</w:t>
      </w:r>
      <w:r>
        <w:rPr>
          <w:spacing w:val="-1"/>
        </w:rPr>
        <w:t xml:space="preserve"> </w:t>
      </w:r>
      <w:r>
        <w:t>Case);</w:t>
      </w:r>
    </w:p>
    <w:p w:rsidR="002821A2" w:rsidRDefault="005E5850" w:rsidP="00C777F8">
      <w:pPr>
        <w:pStyle w:val="a3"/>
        <w:tabs>
          <w:tab w:val="left" w:pos="9498"/>
        </w:tabs>
        <w:ind w:left="0" w:right="264"/>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слова,</w:t>
      </w:r>
      <w:r>
        <w:rPr>
          <w:spacing w:val="1"/>
        </w:rPr>
        <w:t xml:space="preserve"> </w:t>
      </w:r>
      <w:r>
        <w:t>выражающие</w:t>
      </w:r>
      <w:r>
        <w:rPr>
          <w:spacing w:val="1"/>
        </w:rPr>
        <w:t xml:space="preserve"> </w:t>
      </w:r>
      <w:r>
        <w:t>количество</w:t>
      </w:r>
      <w:r>
        <w:rPr>
          <w:spacing w:val="1"/>
        </w:rPr>
        <w:t xml:space="preserve"> </w:t>
      </w:r>
      <w:r>
        <w:t>с</w:t>
      </w:r>
      <w:r>
        <w:rPr>
          <w:spacing w:val="1"/>
        </w:rPr>
        <w:t xml:space="preserve"> </w:t>
      </w:r>
      <w:r>
        <w:t>исчисляемыми и</w:t>
      </w:r>
      <w:r>
        <w:rPr>
          <w:spacing w:val="1"/>
        </w:rPr>
        <w:t xml:space="preserve"> </w:t>
      </w:r>
      <w:r>
        <w:t>неисчисляемыми существительными</w:t>
      </w:r>
      <w:r>
        <w:rPr>
          <w:spacing w:val="1"/>
        </w:rPr>
        <w:t xml:space="preserve"> </w:t>
      </w:r>
      <w:r>
        <w:t>(much/many/a</w:t>
      </w:r>
      <w:r>
        <w:rPr>
          <w:spacing w:val="-2"/>
        </w:rPr>
        <w:t xml:space="preserve"> </w:t>
      </w:r>
      <w:r>
        <w:t>lot of);</w:t>
      </w:r>
    </w:p>
    <w:p w:rsidR="002821A2" w:rsidRDefault="005E5850" w:rsidP="00C777F8">
      <w:pPr>
        <w:pStyle w:val="a3"/>
        <w:tabs>
          <w:tab w:val="left" w:pos="9498"/>
        </w:tabs>
        <w:ind w:left="0" w:right="264"/>
      </w:pPr>
      <w:r>
        <w:t>распознавать и употреблять в устной и письменной речи наречия частотности usually, often;</w:t>
      </w:r>
      <w:r>
        <w:rPr>
          <w:spacing w:val="1"/>
        </w:rPr>
        <w:t xml:space="preserve"> </w:t>
      </w:r>
      <w:r>
        <w:t>распознавать</w:t>
      </w:r>
      <w:r>
        <w:rPr>
          <w:spacing w:val="15"/>
        </w:rPr>
        <w:t xml:space="preserve"> </w:t>
      </w:r>
      <w:r>
        <w:t>и</w:t>
      </w:r>
      <w:r>
        <w:rPr>
          <w:spacing w:val="15"/>
        </w:rPr>
        <w:t xml:space="preserve"> </w:t>
      </w:r>
      <w:r>
        <w:t>употреблять</w:t>
      </w:r>
      <w:r>
        <w:rPr>
          <w:spacing w:val="15"/>
        </w:rPr>
        <w:t xml:space="preserve"> </w:t>
      </w:r>
      <w:r>
        <w:t>в</w:t>
      </w:r>
      <w:r>
        <w:rPr>
          <w:spacing w:val="13"/>
        </w:rPr>
        <w:t xml:space="preserve"> </w:t>
      </w:r>
      <w:r>
        <w:t>устной</w:t>
      </w:r>
      <w:r>
        <w:rPr>
          <w:spacing w:val="15"/>
        </w:rPr>
        <w:t xml:space="preserve"> </w:t>
      </w:r>
      <w:r>
        <w:t>и</w:t>
      </w:r>
      <w:r>
        <w:rPr>
          <w:spacing w:val="15"/>
        </w:rPr>
        <w:t xml:space="preserve"> </w:t>
      </w:r>
      <w:r>
        <w:t>письменной</w:t>
      </w:r>
      <w:r>
        <w:rPr>
          <w:spacing w:val="15"/>
        </w:rPr>
        <w:t xml:space="preserve"> </w:t>
      </w:r>
      <w:r>
        <w:t>речи</w:t>
      </w:r>
      <w:r>
        <w:rPr>
          <w:spacing w:val="15"/>
        </w:rPr>
        <w:t xml:space="preserve"> </w:t>
      </w:r>
      <w:r>
        <w:t>личные</w:t>
      </w:r>
      <w:r>
        <w:rPr>
          <w:spacing w:val="13"/>
        </w:rPr>
        <w:t xml:space="preserve"> </w:t>
      </w:r>
      <w:r>
        <w:t>местоимения</w:t>
      </w:r>
      <w:r>
        <w:rPr>
          <w:spacing w:val="14"/>
        </w:rPr>
        <w:t xml:space="preserve"> </w:t>
      </w:r>
      <w:r>
        <w:t>в</w:t>
      </w:r>
      <w:r>
        <w:rPr>
          <w:spacing w:val="13"/>
        </w:rPr>
        <w:t xml:space="preserve"> </w:t>
      </w:r>
      <w:r>
        <w:t>объектном</w:t>
      </w:r>
      <w:r>
        <w:rPr>
          <w:spacing w:val="-57"/>
        </w:rPr>
        <w:t xml:space="preserve"> </w:t>
      </w:r>
      <w:r>
        <w:t>падеже;</w:t>
      </w:r>
    </w:p>
    <w:p w:rsidR="002821A2" w:rsidRDefault="005E5850" w:rsidP="00C777F8">
      <w:pPr>
        <w:pStyle w:val="a3"/>
        <w:tabs>
          <w:tab w:val="left" w:pos="9498"/>
        </w:tabs>
        <w:ind w:left="0" w:right="264"/>
      </w:pPr>
      <w:r>
        <w:t>распознавать и употреблять в устной и письменной речи указательные местоимения that – those;</w:t>
      </w:r>
      <w:r>
        <w:rPr>
          <w:spacing w:val="1"/>
        </w:rPr>
        <w:t xml:space="preserve"> </w:t>
      </w:r>
      <w:r>
        <w:t>распознавать</w:t>
      </w:r>
      <w:r>
        <w:rPr>
          <w:spacing w:val="6"/>
        </w:rPr>
        <w:t xml:space="preserve"> </w:t>
      </w:r>
      <w:r>
        <w:t>и</w:t>
      </w:r>
      <w:r>
        <w:rPr>
          <w:spacing w:val="6"/>
        </w:rPr>
        <w:t xml:space="preserve"> </w:t>
      </w:r>
      <w:r>
        <w:t>употреблять</w:t>
      </w:r>
      <w:r>
        <w:rPr>
          <w:spacing w:val="6"/>
        </w:rPr>
        <w:t xml:space="preserve"> </w:t>
      </w:r>
      <w:r>
        <w:t>в</w:t>
      </w:r>
      <w:r>
        <w:rPr>
          <w:spacing w:val="4"/>
        </w:rPr>
        <w:t xml:space="preserve"> </w:t>
      </w:r>
      <w:r>
        <w:t>устной</w:t>
      </w:r>
      <w:r>
        <w:rPr>
          <w:spacing w:val="6"/>
        </w:rPr>
        <w:t xml:space="preserve"> </w:t>
      </w:r>
      <w:r>
        <w:t>и</w:t>
      </w:r>
      <w:r>
        <w:rPr>
          <w:spacing w:val="3"/>
        </w:rPr>
        <w:t xml:space="preserve"> </w:t>
      </w:r>
      <w:r>
        <w:t>письменной</w:t>
      </w:r>
      <w:r>
        <w:rPr>
          <w:spacing w:val="4"/>
        </w:rPr>
        <w:t xml:space="preserve"> </w:t>
      </w:r>
      <w:r>
        <w:t>речи</w:t>
      </w:r>
      <w:r>
        <w:rPr>
          <w:spacing w:val="6"/>
        </w:rPr>
        <w:t xml:space="preserve"> </w:t>
      </w:r>
      <w:r>
        <w:t>неопределённые</w:t>
      </w:r>
      <w:r>
        <w:rPr>
          <w:spacing w:val="4"/>
        </w:rPr>
        <w:t xml:space="preserve"> </w:t>
      </w:r>
      <w:r>
        <w:t>местоимения</w:t>
      </w:r>
      <w:r>
        <w:rPr>
          <w:spacing w:val="5"/>
        </w:rPr>
        <w:t xml:space="preserve"> </w:t>
      </w:r>
      <w:r>
        <w:t>some/any</w:t>
      </w:r>
      <w:r>
        <w:rPr>
          <w:spacing w:val="5"/>
        </w:rPr>
        <w:t xml:space="preserve"> </w:t>
      </w:r>
      <w:r>
        <w:t>в</w:t>
      </w:r>
      <w:r>
        <w:rPr>
          <w:spacing w:val="-57"/>
        </w:rPr>
        <w:t xml:space="preserve"> </w:t>
      </w:r>
      <w:r>
        <w:t>повествовательных</w:t>
      </w:r>
      <w:r>
        <w:rPr>
          <w:spacing w:val="-1"/>
        </w:rPr>
        <w:t xml:space="preserve"> </w:t>
      </w:r>
      <w:r>
        <w:t>и</w:t>
      </w:r>
      <w:r>
        <w:rPr>
          <w:spacing w:val="1"/>
        </w:rPr>
        <w:t xml:space="preserve"> </w:t>
      </w:r>
      <w:r>
        <w:t>вопросительных</w:t>
      </w:r>
      <w:r>
        <w:rPr>
          <w:spacing w:val="-3"/>
        </w:rPr>
        <w:t xml:space="preserve"> </w:t>
      </w:r>
      <w:r>
        <w:t>предложениях;</w:t>
      </w:r>
    </w:p>
    <w:p w:rsidR="002821A2" w:rsidRDefault="005E5850" w:rsidP="00C777F8">
      <w:pPr>
        <w:pStyle w:val="a3"/>
        <w:tabs>
          <w:tab w:val="left" w:pos="9498"/>
        </w:tabs>
        <w:ind w:left="0" w:right="264"/>
      </w:pPr>
      <w:r>
        <w:t>распознавать и употреблять в устной и письменной речи вопросительные слова when, whose, why;</w:t>
      </w:r>
      <w:r>
        <w:rPr>
          <w:spacing w:val="1"/>
        </w:rPr>
        <w:t xml:space="preserve"> </w:t>
      </w:r>
      <w:r>
        <w:t>распознавать и употреблять в устной и письменной речи количественные числительные (13–100);</w:t>
      </w:r>
      <w:r>
        <w:rPr>
          <w:spacing w:val="1"/>
        </w:rPr>
        <w:t xml:space="preserve"> </w:t>
      </w:r>
      <w:r>
        <w:t>распознавать и употреблять в устной и письменной речи порядковые числительные (1–30);</w:t>
      </w:r>
      <w:r>
        <w:rPr>
          <w:spacing w:val="1"/>
        </w:rPr>
        <w:t xml:space="preserve"> </w:t>
      </w:r>
      <w:r>
        <w:t>распознавать</w:t>
      </w:r>
      <w:r>
        <w:rPr>
          <w:spacing w:val="29"/>
        </w:rPr>
        <w:t xml:space="preserve"> </w:t>
      </w:r>
      <w:r>
        <w:t>и</w:t>
      </w:r>
      <w:r>
        <w:rPr>
          <w:spacing w:val="30"/>
        </w:rPr>
        <w:t xml:space="preserve"> </w:t>
      </w:r>
      <w:r>
        <w:t>употреблять</w:t>
      </w:r>
      <w:r>
        <w:rPr>
          <w:spacing w:val="30"/>
        </w:rPr>
        <w:t xml:space="preserve"> </w:t>
      </w:r>
      <w:r>
        <w:t>в</w:t>
      </w:r>
      <w:r>
        <w:rPr>
          <w:spacing w:val="27"/>
        </w:rPr>
        <w:t xml:space="preserve"> </w:t>
      </w:r>
      <w:r>
        <w:t>устной</w:t>
      </w:r>
      <w:r>
        <w:rPr>
          <w:spacing w:val="27"/>
        </w:rPr>
        <w:t xml:space="preserve"> </w:t>
      </w:r>
      <w:r>
        <w:t>и</w:t>
      </w:r>
      <w:r>
        <w:rPr>
          <w:spacing w:val="30"/>
        </w:rPr>
        <w:t xml:space="preserve"> </w:t>
      </w:r>
      <w:r>
        <w:t>письменной</w:t>
      </w:r>
      <w:r>
        <w:rPr>
          <w:spacing w:val="30"/>
        </w:rPr>
        <w:t xml:space="preserve"> </w:t>
      </w:r>
      <w:r>
        <w:t>речи</w:t>
      </w:r>
      <w:r>
        <w:rPr>
          <w:spacing w:val="29"/>
        </w:rPr>
        <w:t xml:space="preserve"> </w:t>
      </w:r>
      <w:r>
        <w:t>предлог</w:t>
      </w:r>
      <w:r>
        <w:rPr>
          <w:spacing w:val="26"/>
        </w:rPr>
        <w:t xml:space="preserve"> </w:t>
      </w:r>
      <w:r>
        <w:t>направления</w:t>
      </w:r>
      <w:r>
        <w:rPr>
          <w:spacing w:val="29"/>
        </w:rPr>
        <w:t xml:space="preserve"> </w:t>
      </w:r>
      <w:r>
        <w:t>движения</w:t>
      </w:r>
      <w:r>
        <w:rPr>
          <w:spacing w:val="26"/>
        </w:rPr>
        <w:t xml:space="preserve"> </w:t>
      </w:r>
      <w:r>
        <w:t>to</w:t>
      </w:r>
      <w:r>
        <w:rPr>
          <w:spacing w:val="28"/>
        </w:rPr>
        <w:t xml:space="preserve"> </w:t>
      </w:r>
      <w:r>
        <w:t>(We</w:t>
      </w:r>
    </w:p>
    <w:p w:rsidR="002821A2" w:rsidRDefault="002821A2" w:rsidP="00C777F8">
      <w:pPr>
        <w:pStyle w:val="a3"/>
        <w:tabs>
          <w:tab w:val="left" w:pos="9498"/>
        </w:tabs>
        <w:ind w:left="0" w:right="264"/>
        <w:rPr>
          <w:sz w:val="20"/>
        </w:rPr>
      </w:pPr>
    </w:p>
    <w:p w:rsidR="002821A2" w:rsidRPr="000941C1" w:rsidRDefault="005E5850" w:rsidP="00C777F8">
      <w:pPr>
        <w:pStyle w:val="a3"/>
        <w:tabs>
          <w:tab w:val="left" w:pos="9498"/>
        </w:tabs>
        <w:ind w:left="0" w:right="264"/>
        <w:rPr>
          <w:lang w:val="en-US"/>
        </w:rPr>
      </w:pPr>
      <w:r w:rsidRPr="000941C1">
        <w:rPr>
          <w:lang w:val="en-US"/>
        </w:rPr>
        <w:t>went</w:t>
      </w:r>
      <w:r w:rsidRPr="000941C1">
        <w:rPr>
          <w:spacing w:val="-2"/>
          <w:lang w:val="en-US"/>
        </w:rPr>
        <w:t xml:space="preserve"> </w:t>
      </w:r>
      <w:r w:rsidRPr="000941C1">
        <w:rPr>
          <w:lang w:val="en-US"/>
        </w:rPr>
        <w:t>to</w:t>
      </w:r>
      <w:r w:rsidRPr="000941C1">
        <w:rPr>
          <w:spacing w:val="-1"/>
          <w:lang w:val="en-US"/>
        </w:rPr>
        <w:t xml:space="preserve"> </w:t>
      </w:r>
      <w:r w:rsidRPr="000941C1">
        <w:rPr>
          <w:lang w:val="en-US"/>
        </w:rPr>
        <w:t>Moscow</w:t>
      </w:r>
      <w:r w:rsidRPr="000941C1">
        <w:rPr>
          <w:spacing w:val="-2"/>
          <w:lang w:val="en-US"/>
        </w:rPr>
        <w:t xml:space="preserve"> </w:t>
      </w:r>
      <w:r w:rsidRPr="000941C1">
        <w:rPr>
          <w:lang w:val="en-US"/>
        </w:rPr>
        <w:t>last</w:t>
      </w:r>
      <w:r w:rsidRPr="000941C1">
        <w:rPr>
          <w:spacing w:val="-1"/>
          <w:lang w:val="en-US"/>
        </w:rPr>
        <w:t xml:space="preserve"> </w:t>
      </w:r>
      <w:r w:rsidRPr="000941C1">
        <w:rPr>
          <w:lang w:val="en-US"/>
        </w:rPr>
        <w:t>year.);</w:t>
      </w:r>
    </w:p>
    <w:p w:rsidR="002821A2" w:rsidRDefault="005E5850" w:rsidP="00C777F8">
      <w:pPr>
        <w:pStyle w:val="a3"/>
        <w:tabs>
          <w:tab w:val="left" w:pos="9498"/>
        </w:tabs>
        <w:ind w:left="0" w:right="264"/>
      </w:pPr>
      <w:r>
        <w:t>распознавать и употреблять в устной и письменной речи предлоги места next to, in front of, behind;</w:t>
      </w:r>
      <w:r>
        <w:rPr>
          <w:spacing w:val="1"/>
        </w:rPr>
        <w:t xml:space="preserve"> </w:t>
      </w:r>
      <w:r>
        <w:t>распознавать и употреблять в устной и письменной речи предлоги времени: at, in, on в выражениях</w:t>
      </w:r>
      <w:r>
        <w:rPr>
          <w:spacing w:val="-57"/>
        </w:rPr>
        <w:t xml:space="preserve"> </w:t>
      </w:r>
      <w:r>
        <w:t>at</w:t>
      </w:r>
      <w:r>
        <w:rPr>
          <w:spacing w:val="-1"/>
        </w:rPr>
        <w:t xml:space="preserve"> </w:t>
      </w:r>
      <w:r>
        <w:t>4 o’clock, in the</w:t>
      </w:r>
      <w:r>
        <w:rPr>
          <w:spacing w:val="-1"/>
        </w:rPr>
        <w:t xml:space="preserve"> </w:t>
      </w:r>
      <w:r>
        <w:t>morning, on Monday.</w:t>
      </w:r>
    </w:p>
    <w:p w:rsidR="002821A2" w:rsidRDefault="005E5850" w:rsidP="00C777F8">
      <w:pPr>
        <w:pStyle w:val="a4"/>
        <w:numPr>
          <w:ilvl w:val="3"/>
          <w:numId w:val="49"/>
        </w:numPr>
        <w:tabs>
          <w:tab w:val="left" w:pos="993"/>
          <w:tab w:val="left" w:pos="9498"/>
        </w:tabs>
        <w:ind w:left="0" w:right="264" w:firstLine="0"/>
        <w:rPr>
          <w:sz w:val="24"/>
        </w:rPr>
      </w:pPr>
      <w:r>
        <w:rPr>
          <w:sz w:val="24"/>
        </w:rPr>
        <w:t>Социокультурные</w:t>
      </w:r>
      <w:r>
        <w:rPr>
          <w:spacing w:val="-3"/>
          <w:sz w:val="24"/>
        </w:rPr>
        <w:t xml:space="preserve"> </w:t>
      </w:r>
      <w:r>
        <w:rPr>
          <w:sz w:val="24"/>
        </w:rPr>
        <w:t>знания</w:t>
      </w:r>
      <w:r>
        <w:rPr>
          <w:spacing w:val="-1"/>
          <w:sz w:val="24"/>
        </w:rPr>
        <w:t xml:space="preserve"> </w:t>
      </w:r>
      <w:r>
        <w:rPr>
          <w:sz w:val="24"/>
        </w:rPr>
        <w:t>и</w:t>
      </w:r>
      <w:r>
        <w:rPr>
          <w:spacing w:val="-1"/>
          <w:sz w:val="24"/>
        </w:rPr>
        <w:t xml:space="preserve"> </w:t>
      </w:r>
      <w:r>
        <w:rPr>
          <w:sz w:val="24"/>
        </w:rPr>
        <w:t>умения:</w:t>
      </w:r>
    </w:p>
    <w:p w:rsidR="002821A2" w:rsidRDefault="005E5850" w:rsidP="00C777F8">
      <w:pPr>
        <w:pStyle w:val="a3"/>
        <w:tabs>
          <w:tab w:val="left" w:pos="9498"/>
        </w:tabs>
        <w:ind w:left="0" w:right="264"/>
      </w:pPr>
      <w:r>
        <w:t>владеть</w:t>
      </w:r>
      <w:r>
        <w:rPr>
          <w:spacing w:val="1"/>
        </w:rPr>
        <w:t xml:space="preserve"> </w:t>
      </w:r>
      <w:r>
        <w:t>социокультурными</w:t>
      </w:r>
      <w:r>
        <w:rPr>
          <w:spacing w:val="1"/>
        </w:rPr>
        <w:t xml:space="preserve"> </w:t>
      </w:r>
      <w:r>
        <w:t>элементами</w:t>
      </w:r>
      <w:r>
        <w:rPr>
          <w:spacing w:val="1"/>
        </w:rPr>
        <w:t xml:space="preserve"> </w:t>
      </w:r>
      <w:r>
        <w:t>речевого</w:t>
      </w:r>
      <w:r>
        <w:rPr>
          <w:spacing w:val="1"/>
        </w:rPr>
        <w:t xml:space="preserve"> </w:t>
      </w:r>
      <w:r>
        <w:t>поведенческого</w:t>
      </w:r>
      <w:r>
        <w:rPr>
          <w:spacing w:val="1"/>
        </w:rPr>
        <w:t xml:space="preserve"> </w:t>
      </w:r>
      <w:r>
        <w:t>этикета,</w:t>
      </w:r>
      <w:r>
        <w:rPr>
          <w:spacing w:val="1"/>
        </w:rPr>
        <w:t xml:space="preserve"> </w:t>
      </w:r>
      <w:r>
        <w:t>принятыми</w:t>
      </w:r>
      <w:r>
        <w:rPr>
          <w:spacing w:val="1"/>
        </w:rPr>
        <w:t xml:space="preserve"> </w:t>
      </w:r>
      <w:r>
        <w:t>в</w:t>
      </w:r>
      <w:r>
        <w:rPr>
          <w:spacing w:val="1"/>
        </w:rPr>
        <w:t xml:space="preserve"> </w:t>
      </w:r>
      <w:r>
        <w:t>англоязычной</w:t>
      </w:r>
      <w:r>
        <w:rPr>
          <w:spacing w:val="1"/>
        </w:rPr>
        <w:t xml:space="preserve"> </w:t>
      </w:r>
      <w:r>
        <w:t>среде,</w:t>
      </w:r>
      <w:r>
        <w:rPr>
          <w:spacing w:val="1"/>
        </w:rPr>
        <w:t xml:space="preserve"> </w:t>
      </w:r>
      <w:r>
        <w:t>в</w:t>
      </w:r>
      <w:r>
        <w:rPr>
          <w:spacing w:val="1"/>
        </w:rPr>
        <w:t xml:space="preserve"> </w:t>
      </w:r>
      <w:r>
        <w:t>некоторых</w:t>
      </w:r>
      <w:r>
        <w:rPr>
          <w:spacing w:val="1"/>
        </w:rPr>
        <w:t xml:space="preserve"> </w:t>
      </w:r>
      <w:r>
        <w:t>ситуациях</w:t>
      </w:r>
      <w:r>
        <w:rPr>
          <w:spacing w:val="1"/>
        </w:rPr>
        <w:t xml:space="preserve"> </w:t>
      </w:r>
      <w:r>
        <w:t>общения</w:t>
      </w:r>
      <w:r>
        <w:rPr>
          <w:spacing w:val="1"/>
        </w:rPr>
        <w:t xml:space="preserve"> </w:t>
      </w:r>
      <w:r>
        <w:t>(приветствие,</w:t>
      </w:r>
      <w:r>
        <w:rPr>
          <w:spacing w:val="1"/>
        </w:rPr>
        <w:t xml:space="preserve"> </w:t>
      </w:r>
      <w:r>
        <w:t>прощание,</w:t>
      </w:r>
      <w:r>
        <w:rPr>
          <w:spacing w:val="1"/>
        </w:rPr>
        <w:t xml:space="preserve"> </w:t>
      </w:r>
      <w:r>
        <w:t>знакомство,</w:t>
      </w:r>
      <w:r>
        <w:rPr>
          <w:spacing w:val="1"/>
        </w:rPr>
        <w:t xml:space="preserve"> </w:t>
      </w:r>
      <w:r>
        <w:t>просьба, выражение благодарности, извинение, поздравление с днём рождения, Новым годом,</w:t>
      </w:r>
      <w:r>
        <w:rPr>
          <w:spacing w:val="1"/>
        </w:rPr>
        <w:t xml:space="preserve"> </w:t>
      </w:r>
      <w:r>
        <w:t>Рождеством);</w:t>
      </w:r>
    </w:p>
    <w:p w:rsidR="002821A2" w:rsidRDefault="005E5850" w:rsidP="00C777F8">
      <w:pPr>
        <w:pStyle w:val="a3"/>
        <w:tabs>
          <w:tab w:val="left" w:pos="9498"/>
        </w:tabs>
        <w:ind w:left="0" w:right="264"/>
      </w:pPr>
      <w:r>
        <w:t>кратко</w:t>
      </w:r>
      <w:r>
        <w:rPr>
          <w:spacing w:val="-1"/>
        </w:rPr>
        <w:t xml:space="preserve"> </w:t>
      </w:r>
      <w:r>
        <w:t>представлять</w:t>
      </w:r>
      <w:r>
        <w:rPr>
          <w:spacing w:val="-1"/>
        </w:rPr>
        <w:t xml:space="preserve"> </w:t>
      </w:r>
      <w:r>
        <w:t>свою</w:t>
      </w:r>
      <w:r>
        <w:rPr>
          <w:spacing w:val="-1"/>
        </w:rPr>
        <w:t xml:space="preserve"> </w:t>
      </w:r>
      <w:r>
        <w:t>страну</w:t>
      </w:r>
      <w:r>
        <w:rPr>
          <w:spacing w:val="-1"/>
        </w:rPr>
        <w:t xml:space="preserve"> </w:t>
      </w:r>
      <w:r>
        <w:t>и страну/страны</w:t>
      </w:r>
      <w:r>
        <w:rPr>
          <w:spacing w:val="-2"/>
        </w:rPr>
        <w:t xml:space="preserve"> </w:t>
      </w:r>
      <w:r>
        <w:t>изучаемого</w:t>
      </w:r>
      <w:r>
        <w:rPr>
          <w:spacing w:val="-1"/>
        </w:rPr>
        <w:t xml:space="preserve"> </w:t>
      </w:r>
      <w:r>
        <w:t>языка</w:t>
      </w:r>
      <w:r>
        <w:rPr>
          <w:spacing w:val="-2"/>
        </w:rPr>
        <w:t xml:space="preserve"> </w:t>
      </w:r>
      <w:r>
        <w:t>на</w:t>
      </w:r>
      <w:r>
        <w:rPr>
          <w:spacing w:val="-2"/>
        </w:rPr>
        <w:t xml:space="preserve"> </w:t>
      </w:r>
      <w:r>
        <w:t>английском</w:t>
      </w:r>
      <w:r>
        <w:rPr>
          <w:spacing w:val="-2"/>
        </w:rPr>
        <w:t xml:space="preserve"> </w:t>
      </w:r>
      <w:r>
        <w:t>языке.</w:t>
      </w:r>
    </w:p>
    <w:p w:rsidR="002821A2" w:rsidRDefault="005E5850" w:rsidP="00C777F8">
      <w:pPr>
        <w:pStyle w:val="a4"/>
        <w:numPr>
          <w:ilvl w:val="2"/>
          <w:numId w:val="49"/>
        </w:numPr>
        <w:tabs>
          <w:tab w:val="left" w:pos="813"/>
          <w:tab w:val="left" w:pos="9498"/>
        </w:tabs>
        <w:ind w:left="0" w:right="264" w:firstLine="0"/>
        <w:rPr>
          <w:sz w:val="24"/>
        </w:rPr>
      </w:pPr>
      <w:r>
        <w:rPr>
          <w:sz w:val="24"/>
        </w:rPr>
        <w:t>К</w:t>
      </w:r>
      <w:r>
        <w:rPr>
          <w:spacing w:val="21"/>
          <w:sz w:val="24"/>
        </w:rPr>
        <w:t xml:space="preserve"> </w:t>
      </w:r>
      <w:r>
        <w:rPr>
          <w:sz w:val="24"/>
        </w:rPr>
        <w:t>концу</w:t>
      </w:r>
      <w:r>
        <w:rPr>
          <w:spacing w:val="21"/>
          <w:sz w:val="24"/>
        </w:rPr>
        <w:t xml:space="preserve"> </w:t>
      </w:r>
      <w:r>
        <w:rPr>
          <w:sz w:val="24"/>
        </w:rPr>
        <w:t>обучения</w:t>
      </w:r>
      <w:r>
        <w:rPr>
          <w:spacing w:val="20"/>
          <w:sz w:val="24"/>
        </w:rPr>
        <w:t xml:space="preserve"> </w:t>
      </w:r>
      <w:r>
        <w:rPr>
          <w:sz w:val="24"/>
        </w:rPr>
        <w:t>в</w:t>
      </w:r>
      <w:r>
        <w:rPr>
          <w:spacing w:val="21"/>
          <w:sz w:val="24"/>
        </w:rPr>
        <w:t xml:space="preserve"> </w:t>
      </w:r>
      <w:r>
        <w:rPr>
          <w:sz w:val="24"/>
        </w:rPr>
        <w:t>4</w:t>
      </w:r>
      <w:r>
        <w:rPr>
          <w:spacing w:val="20"/>
          <w:sz w:val="24"/>
        </w:rPr>
        <w:t xml:space="preserve"> </w:t>
      </w:r>
      <w:r>
        <w:rPr>
          <w:sz w:val="24"/>
        </w:rPr>
        <w:t>классе</w:t>
      </w:r>
      <w:r>
        <w:rPr>
          <w:spacing w:val="20"/>
          <w:sz w:val="24"/>
        </w:rPr>
        <w:t xml:space="preserve"> </w:t>
      </w:r>
      <w:r>
        <w:rPr>
          <w:sz w:val="24"/>
        </w:rPr>
        <w:t>обучающийся</w:t>
      </w:r>
      <w:r>
        <w:rPr>
          <w:spacing w:val="20"/>
          <w:sz w:val="24"/>
        </w:rPr>
        <w:t xml:space="preserve"> </w:t>
      </w:r>
      <w:r>
        <w:rPr>
          <w:sz w:val="24"/>
        </w:rPr>
        <w:t>получит</w:t>
      </w:r>
      <w:r>
        <w:rPr>
          <w:spacing w:val="22"/>
          <w:sz w:val="24"/>
        </w:rPr>
        <w:t xml:space="preserve"> </w:t>
      </w:r>
      <w:r>
        <w:rPr>
          <w:sz w:val="24"/>
        </w:rPr>
        <w:t>следующие</w:t>
      </w:r>
      <w:r>
        <w:rPr>
          <w:spacing w:val="20"/>
          <w:sz w:val="24"/>
        </w:rPr>
        <w:t xml:space="preserve"> </w:t>
      </w:r>
      <w:r>
        <w:rPr>
          <w:sz w:val="24"/>
        </w:rPr>
        <w:t>предметные</w:t>
      </w:r>
      <w:r>
        <w:rPr>
          <w:spacing w:val="19"/>
          <w:sz w:val="24"/>
        </w:rPr>
        <w:t xml:space="preserve"> </w:t>
      </w:r>
      <w:r>
        <w:rPr>
          <w:sz w:val="24"/>
        </w:rPr>
        <w:t>результаты</w:t>
      </w:r>
      <w:r>
        <w:rPr>
          <w:spacing w:val="21"/>
          <w:sz w:val="24"/>
        </w:rPr>
        <w:t xml:space="preserve"> </w:t>
      </w:r>
      <w:r>
        <w:rPr>
          <w:sz w:val="24"/>
        </w:rPr>
        <w:t>по</w:t>
      </w:r>
      <w:r>
        <w:rPr>
          <w:spacing w:val="-57"/>
          <w:sz w:val="24"/>
        </w:rPr>
        <w:t xml:space="preserve"> </w:t>
      </w:r>
      <w:r>
        <w:rPr>
          <w:sz w:val="24"/>
        </w:rPr>
        <w:t>отдельным</w:t>
      </w:r>
      <w:r>
        <w:rPr>
          <w:spacing w:val="-2"/>
          <w:sz w:val="24"/>
        </w:rPr>
        <w:t xml:space="preserve"> </w:t>
      </w:r>
      <w:r>
        <w:rPr>
          <w:sz w:val="24"/>
        </w:rPr>
        <w:t>темам</w:t>
      </w:r>
      <w:r>
        <w:rPr>
          <w:spacing w:val="-1"/>
          <w:sz w:val="24"/>
        </w:rPr>
        <w:t xml:space="preserve"> </w:t>
      </w:r>
      <w:r>
        <w:rPr>
          <w:sz w:val="24"/>
        </w:rPr>
        <w:t>программы</w:t>
      </w:r>
      <w:r>
        <w:rPr>
          <w:spacing w:val="-1"/>
          <w:sz w:val="24"/>
        </w:rPr>
        <w:t xml:space="preserve"> </w:t>
      </w:r>
      <w:proofErr w:type="gramStart"/>
      <w:r>
        <w:rPr>
          <w:sz w:val="24"/>
        </w:rPr>
        <w:t>по иностранному</w:t>
      </w:r>
      <w:proofErr w:type="gramEnd"/>
      <w:r>
        <w:rPr>
          <w:sz w:val="24"/>
        </w:rPr>
        <w:t xml:space="preserve"> (английскому)</w:t>
      </w:r>
      <w:r>
        <w:rPr>
          <w:spacing w:val="-1"/>
          <w:sz w:val="24"/>
        </w:rPr>
        <w:t xml:space="preserve"> </w:t>
      </w:r>
      <w:r>
        <w:rPr>
          <w:sz w:val="24"/>
        </w:rPr>
        <w:t>языку:</w:t>
      </w:r>
    </w:p>
    <w:p w:rsidR="002821A2" w:rsidRDefault="005E5850" w:rsidP="00C777F8">
      <w:pPr>
        <w:pStyle w:val="a4"/>
        <w:numPr>
          <w:ilvl w:val="3"/>
          <w:numId w:val="49"/>
        </w:numPr>
        <w:tabs>
          <w:tab w:val="left" w:pos="993"/>
          <w:tab w:val="left" w:pos="9498"/>
        </w:tabs>
        <w:ind w:left="0" w:right="264" w:firstLine="0"/>
        <w:rPr>
          <w:sz w:val="24"/>
        </w:rPr>
      </w:pPr>
      <w:r>
        <w:rPr>
          <w:sz w:val="24"/>
        </w:rPr>
        <w:t>Коммуникативные</w:t>
      </w:r>
      <w:r>
        <w:rPr>
          <w:spacing w:val="-4"/>
          <w:sz w:val="24"/>
        </w:rPr>
        <w:t xml:space="preserve"> </w:t>
      </w:r>
      <w:r>
        <w:rPr>
          <w:sz w:val="24"/>
        </w:rPr>
        <w:t>умения.</w:t>
      </w:r>
    </w:p>
    <w:p w:rsidR="002821A2" w:rsidRDefault="005E5850" w:rsidP="00C777F8">
      <w:pPr>
        <w:pStyle w:val="a4"/>
        <w:numPr>
          <w:ilvl w:val="4"/>
          <w:numId w:val="49"/>
        </w:numPr>
        <w:tabs>
          <w:tab w:val="left" w:pos="1173"/>
          <w:tab w:val="left" w:pos="9498"/>
        </w:tabs>
        <w:ind w:left="0" w:right="264" w:firstLine="0"/>
        <w:rPr>
          <w:sz w:val="24"/>
        </w:rPr>
      </w:pPr>
      <w:r>
        <w:rPr>
          <w:sz w:val="24"/>
        </w:rPr>
        <w:t>Говорение:</w:t>
      </w:r>
    </w:p>
    <w:p w:rsidR="002821A2" w:rsidRDefault="005E5850" w:rsidP="00C777F8">
      <w:pPr>
        <w:pStyle w:val="a3"/>
        <w:tabs>
          <w:tab w:val="left" w:pos="9498"/>
        </w:tabs>
        <w:ind w:left="0" w:right="264"/>
      </w:pPr>
      <w:r>
        <w:t>вести разные виды диалогов (диалог этикетного характера, диалог-побуждение, диалог-расспрос)</w:t>
      </w:r>
      <w:r>
        <w:rPr>
          <w:spacing w:val="1"/>
        </w:rPr>
        <w:t xml:space="preserve"> </w:t>
      </w:r>
      <w:r>
        <w:t>на основе вербальных и (или) зрительных опор с соблюдением норм речевого этикета, принятого в</w:t>
      </w:r>
      <w:r>
        <w:rPr>
          <w:spacing w:val="-57"/>
        </w:rPr>
        <w:t xml:space="preserve"> </w:t>
      </w:r>
      <w:r>
        <w:t>стране/странах</w:t>
      </w:r>
      <w:r>
        <w:rPr>
          <w:spacing w:val="-1"/>
        </w:rPr>
        <w:t xml:space="preserve"> </w:t>
      </w:r>
      <w:r>
        <w:t>изучаемого языка</w:t>
      </w:r>
      <w:r>
        <w:rPr>
          <w:spacing w:val="-2"/>
        </w:rPr>
        <w:t xml:space="preserve"> </w:t>
      </w:r>
      <w:r>
        <w:t>(не</w:t>
      </w:r>
      <w:r>
        <w:rPr>
          <w:spacing w:val="-1"/>
        </w:rPr>
        <w:t xml:space="preserve"> </w:t>
      </w:r>
      <w:r>
        <w:t>менее</w:t>
      </w:r>
      <w:r>
        <w:rPr>
          <w:spacing w:val="-2"/>
        </w:rPr>
        <w:t xml:space="preserve"> </w:t>
      </w:r>
      <w:r>
        <w:t>4–5</w:t>
      </w:r>
      <w:r>
        <w:rPr>
          <w:spacing w:val="2"/>
        </w:rPr>
        <w:t xml:space="preserve"> </w:t>
      </w:r>
      <w:r>
        <w:t>реплик со стороны</w:t>
      </w:r>
      <w:r>
        <w:rPr>
          <w:spacing w:val="-2"/>
        </w:rPr>
        <w:t xml:space="preserve"> </w:t>
      </w:r>
      <w:r>
        <w:t>каждого собеседника);</w:t>
      </w:r>
    </w:p>
    <w:p w:rsidR="002821A2" w:rsidRDefault="005E5850" w:rsidP="00C777F8">
      <w:pPr>
        <w:pStyle w:val="a3"/>
        <w:tabs>
          <w:tab w:val="left" w:pos="9498"/>
        </w:tabs>
        <w:ind w:left="0" w:right="264"/>
      </w:pPr>
      <w:r>
        <w:t>вести диалог – разговор по телефону с использованием картинок, фотографий и (или) ключевых</w:t>
      </w:r>
      <w:r>
        <w:rPr>
          <w:spacing w:val="1"/>
        </w:rPr>
        <w:t xml:space="preserve"> </w:t>
      </w:r>
      <w:r>
        <w:t>слов в стандартных ситуациях неофициального общения с соблюдением норм речевого этикета в</w:t>
      </w:r>
      <w:r>
        <w:rPr>
          <w:spacing w:val="1"/>
        </w:rPr>
        <w:t xml:space="preserve"> </w:t>
      </w:r>
      <w:r>
        <w:t>объёме</w:t>
      </w:r>
      <w:r>
        <w:rPr>
          <w:spacing w:val="-2"/>
        </w:rPr>
        <w:t xml:space="preserve"> </w:t>
      </w:r>
      <w:r>
        <w:t>не</w:t>
      </w:r>
      <w:r>
        <w:rPr>
          <w:spacing w:val="-1"/>
        </w:rPr>
        <w:t xml:space="preserve"> </w:t>
      </w:r>
      <w:r>
        <w:t>менее</w:t>
      </w:r>
      <w:r>
        <w:rPr>
          <w:spacing w:val="-1"/>
        </w:rPr>
        <w:t xml:space="preserve"> </w:t>
      </w:r>
      <w:r>
        <w:t>4–5 реплик</w:t>
      </w:r>
      <w:r>
        <w:rPr>
          <w:spacing w:val="1"/>
        </w:rPr>
        <w:t xml:space="preserve"> </w:t>
      </w:r>
      <w:r>
        <w:t>со стороны</w:t>
      </w:r>
      <w:r>
        <w:rPr>
          <w:spacing w:val="-3"/>
        </w:rPr>
        <w:t xml:space="preserve"> </w:t>
      </w:r>
      <w:r>
        <w:t>каждого собеседника;</w:t>
      </w:r>
    </w:p>
    <w:p w:rsidR="002821A2" w:rsidRDefault="005E5850" w:rsidP="00C777F8">
      <w:pPr>
        <w:pStyle w:val="a3"/>
        <w:tabs>
          <w:tab w:val="left" w:pos="1542"/>
          <w:tab w:val="left" w:pos="2617"/>
          <w:tab w:val="left" w:pos="3784"/>
          <w:tab w:val="left" w:pos="5802"/>
          <w:tab w:val="left" w:pos="7595"/>
          <w:tab w:val="left" w:pos="9035"/>
          <w:tab w:val="left" w:pos="9498"/>
        </w:tabs>
        <w:ind w:left="0" w:right="264"/>
      </w:pPr>
      <w:r>
        <w:t>создавать</w:t>
      </w:r>
      <w:r>
        <w:tab/>
        <w:t>устные</w:t>
      </w:r>
      <w:r>
        <w:tab/>
        <w:t>связные</w:t>
      </w:r>
      <w:r>
        <w:tab/>
        <w:t>монологические</w:t>
      </w:r>
      <w:r>
        <w:tab/>
        <w:t>высказывания</w:t>
      </w:r>
      <w:r>
        <w:tab/>
        <w:t>(описание,</w:t>
      </w:r>
      <w:r>
        <w:tab/>
        <w:t>рассуждение;</w:t>
      </w:r>
      <w:r>
        <w:rPr>
          <w:spacing w:val="-57"/>
        </w:rPr>
        <w:t xml:space="preserve"> </w:t>
      </w:r>
      <w:r>
        <w:t>повествование/сообщение)</w:t>
      </w:r>
      <w:r>
        <w:rPr>
          <w:spacing w:val="18"/>
        </w:rPr>
        <w:t xml:space="preserve"> </w:t>
      </w:r>
      <w:r>
        <w:t>с</w:t>
      </w:r>
      <w:r>
        <w:rPr>
          <w:spacing w:val="21"/>
        </w:rPr>
        <w:t xml:space="preserve"> </w:t>
      </w:r>
      <w:r>
        <w:t>вербальными</w:t>
      </w:r>
      <w:r>
        <w:rPr>
          <w:spacing w:val="20"/>
        </w:rPr>
        <w:t xml:space="preserve"> </w:t>
      </w:r>
      <w:r>
        <w:t>и</w:t>
      </w:r>
      <w:r>
        <w:rPr>
          <w:spacing w:val="21"/>
        </w:rPr>
        <w:t xml:space="preserve"> </w:t>
      </w:r>
      <w:r>
        <w:t>(или)</w:t>
      </w:r>
      <w:r>
        <w:rPr>
          <w:spacing w:val="18"/>
        </w:rPr>
        <w:t xml:space="preserve"> </w:t>
      </w:r>
      <w:r>
        <w:t>зрительными</w:t>
      </w:r>
      <w:r>
        <w:rPr>
          <w:spacing w:val="20"/>
        </w:rPr>
        <w:t xml:space="preserve"> </w:t>
      </w:r>
      <w:r>
        <w:t>опорами</w:t>
      </w:r>
      <w:r>
        <w:rPr>
          <w:spacing w:val="21"/>
        </w:rPr>
        <w:t xml:space="preserve"> </w:t>
      </w:r>
      <w:r>
        <w:t>в</w:t>
      </w:r>
      <w:r>
        <w:rPr>
          <w:spacing w:val="19"/>
        </w:rPr>
        <w:t xml:space="preserve"> </w:t>
      </w:r>
      <w:r>
        <w:t>рамках</w:t>
      </w:r>
      <w:r>
        <w:rPr>
          <w:spacing w:val="22"/>
        </w:rPr>
        <w:t xml:space="preserve"> </w:t>
      </w:r>
      <w:r>
        <w:t>тематического</w:t>
      </w:r>
      <w:r>
        <w:rPr>
          <w:spacing w:val="-57"/>
        </w:rPr>
        <w:t xml:space="preserve"> </w:t>
      </w:r>
      <w:r>
        <w:t>содержания речи для 4 класса (объём монологического высказывания – не менее 4–5 фраз);</w:t>
      </w:r>
      <w:r>
        <w:rPr>
          <w:spacing w:val="1"/>
        </w:rPr>
        <w:t xml:space="preserve"> </w:t>
      </w:r>
      <w:r>
        <w:t>создавать</w:t>
      </w:r>
      <w:r>
        <w:rPr>
          <w:spacing w:val="14"/>
        </w:rPr>
        <w:t xml:space="preserve"> </w:t>
      </w:r>
      <w:r>
        <w:t>устные</w:t>
      </w:r>
      <w:r>
        <w:rPr>
          <w:spacing w:val="12"/>
        </w:rPr>
        <w:t xml:space="preserve"> </w:t>
      </w:r>
      <w:r>
        <w:t>связные</w:t>
      </w:r>
      <w:r>
        <w:rPr>
          <w:spacing w:val="12"/>
        </w:rPr>
        <w:t xml:space="preserve"> </w:t>
      </w:r>
      <w:r>
        <w:t>монологические</w:t>
      </w:r>
      <w:r>
        <w:rPr>
          <w:spacing w:val="13"/>
        </w:rPr>
        <w:t xml:space="preserve"> </w:t>
      </w:r>
      <w:r>
        <w:t>высказывания</w:t>
      </w:r>
      <w:r>
        <w:rPr>
          <w:spacing w:val="12"/>
        </w:rPr>
        <w:t xml:space="preserve"> </w:t>
      </w:r>
      <w:r>
        <w:t>по</w:t>
      </w:r>
      <w:r>
        <w:rPr>
          <w:spacing w:val="13"/>
        </w:rPr>
        <w:t xml:space="preserve"> </w:t>
      </w:r>
      <w:r>
        <w:t>образцу;</w:t>
      </w:r>
      <w:r>
        <w:rPr>
          <w:spacing w:val="12"/>
        </w:rPr>
        <w:t xml:space="preserve"> </w:t>
      </w:r>
      <w:r>
        <w:t>выражать</w:t>
      </w:r>
      <w:r>
        <w:rPr>
          <w:spacing w:val="14"/>
        </w:rPr>
        <w:t xml:space="preserve"> </w:t>
      </w:r>
      <w:r>
        <w:t>своё</w:t>
      </w:r>
      <w:r>
        <w:rPr>
          <w:spacing w:val="12"/>
        </w:rPr>
        <w:t xml:space="preserve"> </w:t>
      </w:r>
      <w:r>
        <w:t>отношение</w:t>
      </w:r>
      <w:r>
        <w:rPr>
          <w:spacing w:val="13"/>
        </w:rPr>
        <w:t xml:space="preserve"> </w:t>
      </w:r>
      <w:r>
        <w:t>к</w:t>
      </w:r>
      <w:r>
        <w:rPr>
          <w:spacing w:val="-57"/>
        </w:rPr>
        <w:t xml:space="preserve"> </w:t>
      </w:r>
      <w:r>
        <w:t>предмету</w:t>
      </w:r>
      <w:r>
        <w:rPr>
          <w:spacing w:val="-1"/>
        </w:rPr>
        <w:t xml:space="preserve"> </w:t>
      </w:r>
      <w:r>
        <w:t>речи;</w:t>
      </w:r>
    </w:p>
    <w:p w:rsidR="002821A2" w:rsidRDefault="005E5850" w:rsidP="00C777F8">
      <w:pPr>
        <w:pStyle w:val="a3"/>
        <w:tabs>
          <w:tab w:val="left" w:pos="9498"/>
        </w:tabs>
        <w:ind w:left="0" w:right="264"/>
      </w:pPr>
      <w:r>
        <w:t>передавать</w:t>
      </w:r>
      <w:r>
        <w:rPr>
          <w:spacing w:val="31"/>
        </w:rPr>
        <w:t xml:space="preserve"> </w:t>
      </w:r>
      <w:r>
        <w:t>основное</w:t>
      </w:r>
      <w:r>
        <w:rPr>
          <w:spacing w:val="31"/>
        </w:rPr>
        <w:t xml:space="preserve"> </w:t>
      </w:r>
      <w:r>
        <w:t>содержание</w:t>
      </w:r>
      <w:r>
        <w:rPr>
          <w:spacing w:val="29"/>
        </w:rPr>
        <w:t xml:space="preserve"> </w:t>
      </w:r>
      <w:r>
        <w:t>прочитанного</w:t>
      </w:r>
      <w:r>
        <w:rPr>
          <w:spacing w:val="30"/>
        </w:rPr>
        <w:t xml:space="preserve"> </w:t>
      </w:r>
      <w:r>
        <w:t>текста</w:t>
      </w:r>
      <w:r>
        <w:rPr>
          <w:spacing w:val="29"/>
        </w:rPr>
        <w:t xml:space="preserve"> </w:t>
      </w:r>
      <w:r>
        <w:t>с</w:t>
      </w:r>
      <w:r>
        <w:rPr>
          <w:spacing w:val="29"/>
        </w:rPr>
        <w:t xml:space="preserve"> </w:t>
      </w:r>
      <w:r>
        <w:t>вербальными</w:t>
      </w:r>
      <w:r>
        <w:rPr>
          <w:spacing w:val="31"/>
        </w:rPr>
        <w:t xml:space="preserve"> </w:t>
      </w:r>
      <w:r>
        <w:t>и</w:t>
      </w:r>
      <w:r>
        <w:rPr>
          <w:spacing w:val="31"/>
        </w:rPr>
        <w:t xml:space="preserve"> </w:t>
      </w:r>
      <w:r>
        <w:t>(или)</w:t>
      </w:r>
      <w:r>
        <w:rPr>
          <w:spacing w:val="29"/>
        </w:rPr>
        <w:t xml:space="preserve"> </w:t>
      </w:r>
      <w:r>
        <w:t>зрительными</w:t>
      </w:r>
      <w:r>
        <w:rPr>
          <w:spacing w:val="-57"/>
        </w:rPr>
        <w:t xml:space="preserve"> </w:t>
      </w:r>
      <w:r>
        <w:t>опорами в</w:t>
      </w:r>
      <w:r>
        <w:rPr>
          <w:spacing w:val="-1"/>
        </w:rPr>
        <w:t xml:space="preserve"> </w:t>
      </w:r>
      <w:r>
        <w:t>объёме</w:t>
      </w:r>
      <w:r>
        <w:rPr>
          <w:spacing w:val="-1"/>
        </w:rPr>
        <w:t xml:space="preserve"> </w:t>
      </w:r>
      <w:r>
        <w:t>не</w:t>
      </w:r>
      <w:r>
        <w:rPr>
          <w:spacing w:val="-1"/>
        </w:rPr>
        <w:t xml:space="preserve"> </w:t>
      </w:r>
      <w:r>
        <w:t>менее</w:t>
      </w:r>
      <w:r>
        <w:rPr>
          <w:spacing w:val="-1"/>
        </w:rPr>
        <w:t xml:space="preserve"> </w:t>
      </w:r>
      <w:r>
        <w:t>4–5 фраз.</w:t>
      </w:r>
    </w:p>
    <w:p w:rsidR="002821A2" w:rsidRDefault="005E5850" w:rsidP="00C777F8">
      <w:pPr>
        <w:pStyle w:val="a3"/>
        <w:tabs>
          <w:tab w:val="left" w:pos="9498"/>
        </w:tabs>
        <w:ind w:left="0" w:right="264"/>
      </w:pPr>
      <w:r>
        <w:t>представлять</w:t>
      </w:r>
      <w:r>
        <w:rPr>
          <w:spacing w:val="13"/>
        </w:rPr>
        <w:t xml:space="preserve"> </w:t>
      </w:r>
      <w:r>
        <w:t>результаты</w:t>
      </w:r>
      <w:r>
        <w:rPr>
          <w:spacing w:val="12"/>
        </w:rPr>
        <w:t xml:space="preserve"> </w:t>
      </w:r>
      <w:r>
        <w:t>выполненной</w:t>
      </w:r>
      <w:r>
        <w:rPr>
          <w:spacing w:val="12"/>
        </w:rPr>
        <w:t xml:space="preserve"> </w:t>
      </w:r>
      <w:r>
        <w:t>проектной</w:t>
      </w:r>
      <w:r>
        <w:rPr>
          <w:spacing w:val="13"/>
        </w:rPr>
        <w:t xml:space="preserve"> </w:t>
      </w:r>
      <w:r>
        <w:t>работы,</w:t>
      </w:r>
      <w:r>
        <w:rPr>
          <w:spacing w:val="13"/>
        </w:rPr>
        <w:t xml:space="preserve"> </w:t>
      </w:r>
      <w:r>
        <w:t>в</w:t>
      </w:r>
      <w:r>
        <w:rPr>
          <w:spacing w:val="12"/>
        </w:rPr>
        <w:t xml:space="preserve"> </w:t>
      </w:r>
      <w:r>
        <w:t>том</w:t>
      </w:r>
      <w:r>
        <w:rPr>
          <w:spacing w:val="12"/>
        </w:rPr>
        <w:t xml:space="preserve"> </w:t>
      </w:r>
      <w:r>
        <w:t>числе</w:t>
      </w:r>
      <w:r>
        <w:rPr>
          <w:spacing w:val="11"/>
        </w:rPr>
        <w:t xml:space="preserve"> </w:t>
      </w:r>
      <w:r>
        <w:t>подбирая</w:t>
      </w:r>
      <w:r>
        <w:rPr>
          <w:spacing w:val="13"/>
        </w:rPr>
        <w:t xml:space="preserve"> </w:t>
      </w:r>
      <w:r>
        <w:t>иллюстративный</w:t>
      </w:r>
      <w:r>
        <w:rPr>
          <w:spacing w:val="-57"/>
        </w:rPr>
        <w:t xml:space="preserve"> </w:t>
      </w:r>
      <w:r>
        <w:t>материал</w:t>
      </w:r>
      <w:r>
        <w:rPr>
          <w:spacing w:val="-1"/>
        </w:rPr>
        <w:t xml:space="preserve"> </w:t>
      </w:r>
      <w:r>
        <w:t>(рисунки, фото)</w:t>
      </w:r>
      <w:r>
        <w:rPr>
          <w:spacing w:val="-1"/>
        </w:rPr>
        <w:t xml:space="preserve"> </w:t>
      </w:r>
      <w:r>
        <w:t>к</w:t>
      </w:r>
      <w:r>
        <w:rPr>
          <w:spacing w:val="1"/>
        </w:rPr>
        <w:t xml:space="preserve"> </w:t>
      </w:r>
      <w:r>
        <w:t>тексту выступления, в</w:t>
      </w:r>
      <w:r>
        <w:rPr>
          <w:spacing w:val="-2"/>
        </w:rPr>
        <w:t xml:space="preserve"> </w:t>
      </w:r>
      <w:r>
        <w:t>объёме</w:t>
      </w:r>
      <w:r>
        <w:rPr>
          <w:spacing w:val="-1"/>
        </w:rPr>
        <w:t xml:space="preserve"> </w:t>
      </w:r>
      <w:r>
        <w:t>не</w:t>
      </w:r>
      <w:r>
        <w:rPr>
          <w:spacing w:val="-1"/>
        </w:rPr>
        <w:t xml:space="preserve"> </w:t>
      </w:r>
      <w:r>
        <w:t>менее</w:t>
      </w:r>
      <w:r>
        <w:rPr>
          <w:spacing w:val="-1"/>
        </w:rPr>
        <w:t xml:space="preserve"> </w:t>
      </w:r>
      <w:r>
        <w:t>4–5 фраз.</w:t>
      </w:r>
    </w:p>
    <w:p w:rsidR="002821A2" w:rsidRDefault="005E5850" w:rsidP="00C777F8">
      <w:pPr>
        <w:pStyle w:val="a4"/>
        <w:numPr>
          <w:ilvl w:val="4"/>
          <w:numId w:val="49"/>
        </w:numPr>
        <w:tabs>
          <w:tab w:val="left" w:pos="1173"/>
          <w:tab w:val="left" w:pos="9498"/>
        </w:tabs>
        <w:ind w:left="0" w:right="264" w:firstLine="0"/>
        <w:rPr>
          <w:sz w:val="24"/>
        </w:rPr>
      </w:pPr>
      <w:r>
        <w:rPr>
          <w:sz w:val="24"/>
        </w:rPr>
        <w:t>Аудирование:</w:t>
      </w:r>
    </w:p>
    <w:p w:rsidR="002821A2" w:rsidRDefault="005E5850" w:rsidP="00C777F8">
      <w:pPr>
        <w:pStyle w:val="a3"/>
        <w:tabs>
          <w:tab w:val="left" w:pos="9498"/>
        </w:tabs>
        <w:ind w:left="0" w:right="264"/>
      </w:pPr>
      <w:r>
        <w:t>воспринимать на слух и понимать речь учителя и других обучающихся, вербально/невербально</w:t>
      </w:r>
      <w:r>
        <w:rPr>
          <w:spacing w:val="1"/>
        </w:rPr>
        <w:t xml:space="preserve"> </w:t>
      </w:r>
      <w:r>
        <w:t>реагировать</w:t>
      </w:r>
      <w:r>
        <w:rPr>
          <w:spacing w:val="-1"/>
        </w:rPr>
        <w:t xml:space="preserve"> </w:t>
      </w:r>
      <w:r>
        <w:t>на</w:t>
      </w:r>
      <w:r>
        <w:rPr>
          <w:spacing w:val="-1"/>
        </w:rPr>
        <w:t xml:space="preserve"> </w:t>
      </w:r>
      <w:r>
        <w:t>услышанное;</w:t>
      </w:r>
    </w:p>
    <w:p w:rsidR="002821A2" w:rsidRDefault="005E5850" w:rsidP="00C777F8">
      <w:pPr>
        <w:pStyle w:val="a3"/>
        <w:tabs>
          <w:tab w:val="left" w:pos="9498"/>
        </w:tabs>
        <w:ind w:left="0" w:right="264"/>
      </w:pPr>
      <w:r>
        <w:t>воспринимать</w:t>
      </w:r>
      <w:r>
        <w:rPr>
          <w:spacing w:val="22"/>
        </w:rPr>
        <w:t xml:space="preserve"> </w:t>
      </w:r>
      <w:r>
        <w:t>на</w:t>
      </w:r>
      <w:r>
        <w:rPr>
          <w:spacing w:val="24"/>
        </w:rPr>
        <w:t xml:space="preserve"> </w:t>
      </w:r>
      <w:r>
        <w:t>слух</w:t>
      </w:r>
      <w:r>
        <w:rPr>
          <w:spacing w:val="25"/>
        </w:rPr>
        <w:t xml:space="preserve"> </w:t>
      </w:r>
      <w:r>
        <w:t>и</w:t>
      </w:r>
      <w:r>
        <w:rPr>
          <w:spacing w:val="26"/>
        </w:rPr>
        <w:t xml:space="preserve"> </w:t>
      </w:r>
      <w:r>
        <w:t>понимать</w:t>
      </w:r>
      <w:r>
        <w:rPr>
          <w:spacing w:val="26"/>
        </w:rPr>
        <w:t xml:space="preserve"> </w:t>
      </w:r>
      <w:r>
        <w:t>учебные</w:t>
      </w:r>
      <w:r>
        <w:rPr>
          <w:spacing w:val="24"/>
        </w:rPr>
        <w:t xml:space="preserve"> </w:t>
      </w:r>
      <w:r>
        <w:t>и</w:t>
      </w:r>
      <w:r>
        <w:rPr>
          <w:spacing w:val="25"/>
        </w:rPr>
        <w:t xml:space="preserve"> </w:t>
      </w:r>
      <w:r>
        <w:t>адаптированные</w:t>
      </w:r>
      <w:r>
        <w:rPr>
          <w:spacing w:val="24"/>
        </w:rPr>
        <w:t xml:space="preserve"> </w:t>
      </w:r>
      <w:r>
        <w:t>аутентичные</w:t>
      </w:r>
      <w:r>
        <w:rPr>
          <w:spacing w:val="24"/>
        </w:rPr>
        <w:t xml:space="preserve"> </w:t>
      </w:r>
      <w:r>
        <w:t>тексты,</w:t>
      </w:r>
      <w:r>
        <w:rPr>
          <w:spacing w:val="25"/>
        </w:rPr>
        <w:t xml:space="preserve"> </w:t>
      </w:r>
      <w:r>
        <w:t>построенные</w:t>
      </w:r>
      <w:r>
        <w:rPr>
          <w:spacing w:val="-58"/>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w:t>
      </w:r>
      <w:r>
        <w:rPr>
          <w:spacing w:val="1"/>
        </w:rPr>
        <w:t xml:space="preserve"> </w:t>
      </w:r>
      <w:r>
        <w:t>с</w:t>
      </w:r>
      <w:r>
        <w:rPr>
          <w:spacing w:val="1"/>
        </w:rPr>
        <w:t xml:space="preserve"> </w:t>
      </w:r>
      <w:r>
        <w:t>разной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 от поставленной коммуникативной задачи: с пониманием основного содержания, 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фактического</w:t>
      </w:r>
      <w:r>
        <w:rPr>
          <w:spacing w:val="1"/>
        </w:rPr>
        <w:t xml:space="preserve"> </w:t>
      </w:r>
      <w:r>
        <w:t>характера</w:t>
      </w:r>
      <w:r>
        <w:rPr>
          <w:spacing w:val="1"/>
        </w:rPr>
        <w:t xml:space="preserve"> </w:t>
      </w:r>
      <w:r>
        <w:t>со</w:t>
      </w:r>
      <w:r>
        <w:rPr>
          <w:spacing w:val="1"/>
        </w:rPr>
        <w:t xml:space="preserve"> </w:t>
      </w:r>
      <w:r>
        <w:t>зрительной</w:t>
      </w:r>
      <w:r>
        <w:rPr>
          <w:spacing w:val="1"/>
        </w:rPr>
        <w:t xml:space="preserve"> </w:t>
      </w:r>
      <w:r>
        <w:t>опорой</w:t>
      </w:r>
      <w:r>
        <w:rPr>
          <w:spacing w:val="1"/>
        </w:rPr>
        <w:t xml:space="preserve"> </w:t>
      </w:r>
      <w:r>
        <w:t>и</w:t>
      </w:r>
      <w:r>
        <w:rPr>
          <w:spacing w:val="1"/>
        </w:rPr>
        <w:t xml:space="preserve"> </w:t>
      </w:r>
      <w:r>
        <w:t>с</w:t>
      </w:r>
      <w:r>
        <w:rPr>
          <w:spacing w:val="1"/>
        </w:rPr>
        <w:t xml:space="preserve"> </w:t>
      </w:r>
      <w:r>
        <w:t>использованием языковой, в том числе контекстуальной, догадки (время звучания текста/текстов</w:t>
      </w:r>
      <w:r>
        <w:rPr>
          <w:spacing w:val="1"/>
        </w:rPr>
        <w:t xml:space="preserve"> </w:t>
      </w:r>
      <w:r>
        <w:t>для аудирования</w:t>
      </w:r>
      <w:r>
        <w:rPr>
          <w:spacing w:val="-1"/>
        </w:rPr>
        <w:t xml:space="preserve"> </w:t>
      </w:r>
      <w:r>
        <w:t>– до 1</w:t>
      </w:r>
      <w:r>
        <w:rPr>
          <w:spacing w:val="-3"/>
        </w:rPr>
        <w:t xml:space="preserve"> </w:t>
      </w:r>
      <w:r>
        <w:t>минуты).</w:t>
      </w:r>
    </w:p>
    <w:p w:rsidR="002821A2" w:rsidRDefault="005E5850" w:rsidP="00C777F8">
      <w:pPr>
        <w:pStyle w:val="a4"/>
        <w:numPr>
          <w:ilvl w:val="4"/>
          <w:numId w:val="49"/>
        </w:numPr>
        <w:tabs>
          <w:tab w:val="left" w:pos="1173"/>
          <w:tab w:val="left" w:pos="9498"/>
        </w:tabs>
        <w:ind w:left="0" w:right="264" w:firstLine="0"/>
        <w:rPr>
          <w:sz w:val="24"/>
        </w:rPr>
      </w:pPr>
      <w:r>
        <w:rPr>
          <w:sz w:val="24"/>
        </w:rPr>
        <w:t>Смысловое</w:t>
      </w:r>
      <w:r>
        <w:rPr>
          <w:spacing w:val="-3"/>
          <w:sz w:val="24"/>
        </w:rPr>
        <w:t xml:space="preserve"> </w:t>
      </w:r>
      <w:r>
        <w:rPr>
          <w:sz w:val="24"/>
        </w:rPr>
        <w:t>чтение:</w:t>
      </w:r>
    </w:p>
    <w:p w:rsidR="002821A2" w:rsidRDefault="005E5850" w:rsidP="00C777F8">
      <w:pPr>
        <w:pStyle w:val="a3"/>
        <w:tabs>
          <w:tab w:val="left" w:pos="9498"/>
        </w:tabs>
        <w:ind w:left="0" w:right="264"/>
      </w:pPr>
      <w:r>
        <w:t>читать вслух учебные тексты объёмом до 70 слов, построенные на изученном языковом материале,</w:t>
      </w:r>
      <w:r>
        <w:rPr>
          <w:spacing w:val="-57"/>
        </w:rPr>
        <w:t xml:space="preserve"> </w:t>
      </w:r>
      <w:r>
        <w:t>с</w:t>
      </w:r>
      <w:r>
        <w:rPr>
          <w:spacing w:val="1"/>
        </w:rPr>
        <w:t xml:space="preserve"> </w:t>
      </w:r>
      <w:r>
        <w:t>соблюдением</w:t>
      </w:r>
      <w:r>
        <w:rPr>
          <w:spacing w:val="1"/>
        </w:rPr>
        <w:t xml:space="preserve"> </w:t>
      </w:r>
      <w:r>
        <w:t>правил</w:t>
      </w:r>
      <w:r>
        <w:rPr>
          <w:spacing w:val="1"/>
        </w:rPr>
        <w:t xml:space="preserve"> </w:t>
      </w:r>
      <w:r>
        <w:t>чтения</w:t>
      </w:r>
      <w:r>
        <w:rPr>
          <w:spacing w:val="1"/>
        </w:rPr>
        <w:t xml:space="preserve"> </w:t>
      </w:r>
      <w:r>
        <w:t>и</w:t>
      </w:r>
      <w:r>
        <w:rPr>
          <w:spacing w:val="1"/>
        </w:rPr>
        <w:t xml:space="preserve"> </w:t>
      </w:r>
      <w:r>
        <w:t>соответствующей</w:t>
      </w:r>
      <w:r>
        <w:rPr>
          <w:spacing w:val="1"/>
        </w:rPr>
        <w:t xml:space="preserve"> </w:t>
      </w:r>
      <w:r>
        <w:t>интонацией,</w:t>
      </w:r>
      <w:r>
        <w:rPr>
          <w:spacing w:val="1"/>
        </w:rPr>
        <w:t xml:space="preserve"> </w:t>
      </w:r>
      <w:r>
        <w:t>демонстрируя</w:t>
      </w:r>
      <w:r>
        <w:rPr>
          <w:spacing w:val="1"/>
        </w:rPr>
        <w:t xml:space="preserve"> </w:t>
      </w:r>
      <w:r>
        <w:t>понимание</w:t>
      </w:r>
      <w:r>
        <w:rPr>
          <w:spacing w:val="1"/>
        </w:rPr>
        <w:t xml:space="preserve"> </w:t>
      </w:r>
      <w:r>
        <w:t>прочитанного;</w:t>
      </w:r>
    </w:p>
    <w:p w:rsidR="002821A2" w:rsidRDefault="005E5850" w:rsidP="00C777F8">
      <w:pPr>
        <w:pStyle w:val="a3"/>
        <w:tabs>
          <w:tab w:val="left" w:pos="9498"/>
        </w:tabs>
        <w:ind w:left="0" w:right="264"/>
      </w:pPr>
      <w:r>
        <w:t>читать</w:t>
      </w:r>
      <w:r>
        <w:rPr>
          <w:spacing w:val="1"/>
        </w:rPr>
        <w:t xml:space="preserve"> </w:t>
      </w:r>
      <w:r>
        <w:t>про</w:t>
      </w:r>
      <w:r>
        <w:rPr>
          <w:spacing w:val="1"/>
        </w:rPr>
        <w:t xml:space="preserve"> </w:t>
      </w:r>
      <w:r>
        <w:t>себя</w:t>
      </w:r>
      <w:r>
        <w:rPr>
          <w:spacing w:val="1"/>
        </w:rPr>
        <w:t xml:space="preserve"> </w:t>
      </w:r>
      <w:r>
        <w:t>тексты,</w:t>
      </w:r>
      <w:r>
        <w:rPr>
          <w:spacing w:val="1"/>
        </w:rPr>
        <w:t xml:space="preserve"> </w:t>
      </w:r>
      <w:r>
        <w:t>содержащие</w:t>
      </w:r>
      <w:r>
        <w:rPr>
          <w:spacing w:val="1"/>
        </w:rPr>
        <w:t xml:space="preserve"> </w:t>
      </w:r>
      <w:r>
        <w:t>отдельные</w:t>
      </w:r>
      <w:r>
        <w:rPr>
          <w:spacing w:val="1"/>
        </w:rPr>
        <w:t xml:space="preserve"> </w:t>
      </w:r>
      <w:r>
        <w:t>незнакомые</w:t>
      </w:r>
      <w:r>
        <w:rPr>
          <w:spacing w:val="1"/>
        </w:rPr>
        <w:t xml:space="preserve"> </w:t>
      </w:r>
      <w:r>
        <w:t>слова,</w:t>
      </w:r>
      <w:r>
        <w:rPr>
          <w:spacing w:val="1"/>
        </w:rPr>
        <w:t xml:space="preserve"> </w:t>
      </w:r>
      <w:r>
        <w:t>с</w:t>
      </w:r>
      <w:r>
        <w:rPr>
          <w:spacing w:val="1"/>
        </w:rPr>
        <w:t xml:space="preserve"> </w:t>
      </w:r>
      <w:r>
        <w:t>различной</w:t>
      </w:r>
      <w:r>
        <w:rPr>
          <w:spacing w:val="1"/>
        </w:rPr>
        <w:t xml:space="preserve"> </w:t>
      </w:r>
      <w:r>
        <w:t>глубиной</w:t>
      </w:r>
      <w:r>
        <w:rPr>
          <w:spacing w:val="1"/>
        </w:rPr>
        <w:t xml:space="preserve"> </w:t>
      </w:r>
      <w:r>
        <w:t>проникновения</w:t>
      </w:r>
      <w:r>
        <w:rPr>
          <w:spacing w:val="1"/>
        </w:rPr>
        <w:t xml:space="preserve"> </w:t>
      </w:r>
      <w:r>
        <w:t>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t>коммуникативной</w:t>
      </w:r>
      <w:r>
        <w:rPr>
          <w:spacing w:val="1"/>
        </w:rPr>
        <w:t xml:space="preserve"> </w:t>
      </w:r>
      <w:r>
        <w:t>задачи:</w:t>
      </w:r>
      <w:r>
        <w:rPr>
          <w:spacing w:val="1"/>
        </w:rPr>
        <w:t xml:space="preserve"> </w:t>
      </w:r>
      <w:r>
        <w:t>с</w:t>
      </w:r>
      <w:r>
        <w:rPr>
          <w:spacing w:val="1"/>
        </w:rPr>
        <w:t xml:space="preserve"> </w:t>
      </w:r>
      <w:r>
        <w:t>пониманием основного содержания, с пониманием запрашиваемой информации, со зрительной</w:t>
      </w:r>
      <w:r>
        <w:rPr>
          <w:spacing w:val="1"/>
        </w:rPr>
        <w:t xml:space="preserve"> </w:t>
      </w:r>
      <w:r>
        <w:t>опорой и без опоры, с использованием языковой, в том числе контекстуальной, догадки (объём</w:t>
      </w:r>
      <w:r>
        <w:rPr>
          <w:spacing w:val="1"/>
        </w:rPr>
        <w:t xml:space="preserve"> </w:t>
      </w:r>
      <w:r>
        <w:t>текста/текстов</w:t>
      </w:r>
      <w:r>
        <w:rPr>
          <w:spacing w:val="-2"/>
        </w:rPr>
        <w:t xml:space="preserve"> </w:t>
      </w:r>
      <w:r>
        <w:t>для</w:t>
      </w:r>
      <w:r>
        <w:rPr>
          <w:spacing w:val="-1"/>
        </w:rPr>
        <w:t xml:space="preserve"> </w:t>
      </w:r>
      <w:r>
        <w:t>чтения – до 160 слов;</w:t>
      </w:r>
    </w:p>
    <w:p w:rsidR="002821A2" w:rsidRDefault="005E5850" w:rsidP="00C777F8">
      <w:pPr>
        <w:pStyle w:val="a3"/>
        <w:tabs>
          <w:tab w:val="left" w:pos="9498"/>
        </w:tabs>
        <w:ind w:left="0" w:right="264"/>
      </w:pPr>
      <w:r>
        <w:lastRenderedPageBreak/>
        <w:t>прогнозировать</w:t>
      </w:r>
      <w:r>
        <w:rPr>
          <w:spacing w:val="-2"/>
        </w:rPr>
        <w:t xml:space="preserve"> </w:t>
      </w:r>
      <w:r>
        <w:t>содержание</w:t>
      </w:r>
      <w:r>
        <w:rPr>
          <w:spacing w:val="-2"/>
        </w:rPr>
        <w:t xml:space="preserve"> </w:t>
      </w:r>
      <w:r>
        <w:t>текста</w:t>
      </w:r>
      <w:r>
        <w:rPr>
          <w:spacing w:val="-2"/>
        </w:rPr>
        <w:t xml:space="preserve"> </w:t>
      </w:r>
      <w:r>
        <w:t>на</w:t>
      </w:r>
      <w:r>
        <w:rPr>
          <w:spacing w:val="-3"/>
        </w:rPr>
        <w:t xml:space="preserve"> </w:t>
      </w:r>
      <w:r>
        <w:t>основе</w:t>
      </w:r>
      <w:r>
        <w:rPr>
          <w:spacing w:val="-2"/>
        </w:rPr>
        <w:t xml:space="preserve"> </w:t>
      </w:r>
      <w:r>
        <w:t>заголовка;</w:t>
      </w:r>
    </w:p>
    <w:p w:rsidR="002821A2" w:rsidRDefault="005E5850" w:rsidP="00C777F8">
      <w:pPr>
        <w:pStyle w:val="a3"/>
        <w:tabs>
          <w:tab w:val="left" w:pos="9498"/>
        </w:tabs>
        <w:ind w:left="0" w:right="264"/>
      </w:pPr>
      <w:r>
        <w:t>читать про себя несплошные тексты (таблицы, диаграммы и другие) и понимать представленную в</w:t>
      </w:r>
      <w:r>
        <w:rPr>
          <w:spacing w:val="-57"/>
        </w:rPr>
        <w:t xml:space="preserve"> </w:t>
      </w:r>
      <w:r>
        <w:t>них</w:t>
      </w:r>
      <w:r>
        <w:rPr>
          <w:spacing w:val="-1"/>
        </w:rPr>
        <w:t xml:space="preserve"> </w:t>
      </w:r>
      <w:r>
        <w:t>информацию.</w:t>
      </w:r>
    </w:p>
    <w:p w:rsidR="002821A2" w:rsidRDefault="002821A2" w:rsidP="00C777F8">
      <w:pPr>
        <w:pStyle w:val="a3"/>
        <w:tabs>
          <w:tab w:val="left" w:pos="9498"/>
        </w:tabs>
        <w:ind w:left="0" w:right="264"/>
        <w:rPr>
          <w:sz w:val="20"/>
        </w:rPr>
      </w:pPr>
    </w:p>
    <w:p w:rsidR="002821A2" w:rsidRDefault="005E5850" w:rsidP="00C777F8">
      <w:pPr>
        <w:pStyle w:val="a4"/>
        <w:numPr>
          <w:ilvl w:val="4"/>
          <w:numId w:val="49"/>
        </w:numPr>
        <w:tabs>
          <w:tab w:val="left" w:pos="1173"/>
          <w:tab w:val="left" w:pos="9498"/>
        </w:tabs>
        <w:ind w:left="0" w:right="264" w:firstLine="0"/>
        <w:rPr>
          <w:sz w:val="24"/>
        </w:rPr>
      </w:pPr>
      <w:r>
        <w:rPr>
          <w:sz w:val="24"/>
        </w:rPr>
        <w:t>Письмо:</w:t>
      </w:r>
    </w:p>
    <w:p w:rsidR="002821A2" w:rsidRDefault="005E5850" w:rsidP="00C777F8">
      <w:pPr>
        <w:pStyle w:val="a3"/>
        <w:tabs>
          <w:tab w:val="left" w:pos="9498"/>
        </w:tabs>
        <w:ind w:left="0" w:right="264"/>
      </w:pPr>
      <w:r>
        <w:t>заполнять</w:t>
      </w:r>
      <w:r>
        <w:rPr>
          <w:spacing w:val="34"/>
        </w:rPr>
        <w:t xml:space="preserve"> </w:t>
      </w:r>
      <w:r>
        <w:t>анкеты</w:t>
      </w:r>
      <w:r>
        <w:rPr>
          <w:spacing w:val="33"/>
        </w:rPr>
        <w:t xml:space="preserve"> </w:t>
      </w:r>
      <w:r>
        <w:t>и</w:t>
      </w:r>
      <w:r>
        <w:rPr>
          <w:spacing w:val="35"/>
        </w:rPr>
        <w:t xml:space="preserve"> </w:t>
      </w:r>
      <w:r>
        <w:t>формуляры</w:t>
      </w:r>
      <w:r>
        <w:rPr>
          <w:spacing w:val="34"/>
        </w:rPr>
        <w:t xml:space="preserve"> </w:t>
      </w:r>
      <w:r>
        <w:t>с</w:t>
      </w:r>
      <w:r>
        <w:rPr>
          <w:spacing w:val="33"/>
        </w:rPr>
        <w:t xml:space="preserve"> </w:t>
      </w:r>
      <w:r>
        <w:t>указанием</w:t>
      </w:r>
      <w:r>
        <w:rPr>
          <w:spacing w:val="33"/>
        </w:rPr>
        <w:t xml:space="preserve"> </w:t>
      </w:r>
      <w:r>
        <w:t>личной</w:t>
      </w:r>
      <w:r>
        <w:rPr>
          <w:spacing w:val="33"/>
        </w:rPr>
        <w:t xml:space="preserve"> </w:t>
      </w:r>
      <w:r>
        <w:t>информации:</w:t>
      </w:r>
      <w:r>
        <w:rPr>
          <w:spacing w:val="34"/>
        </w:rPr>
        <w:t xml:space="preserve"> </w:t>
      </w:r>
      <w:r>
        <w:t>имя,</w:t>
      </w:r>
      <w:r>
        <w:rPr>
          <w:spacing w:val="34"/>
        </w:rPr>
        <w:t xml:space="preserve"> </w:t>
      </w:r>
      <w:r>
        <w:t>фамилия,</w:t>
      </w:r>
      <w:r>
        <w:rPr>
          <w:spacing w:val="35"/>
        </w:rPr>
        <w:t xml:space="preserve"> </w:t>
      </w:r>
      <w:r>
        <w:t>возраст,</w:t>
      </w:r>
      <w:r>
        <w:rPr>
          <w:spacing w:val="31"/>
        </w:rPr>
        <w:t xml:space="preserve"> </w:t>
      </w:r>
      <w:r>
        <w:t>место</w:t>
      </w:r>
      <w:r>
        <w:rPr>
          <w:spacing w:val="-57"/>
        </w:rPr>
        <w:t xml:space="preserve"> </w:t>
      </w:r>
      <w:r>
        <w:t>жительства</w:t>
      </w:r>
      <w:r>
        <w:rPr>
          <w:spacing w:val="-2"/>
        </w:rPr>
        <w:t xml:space="preserve"> </w:t>
      </w:r>
      <w:r>
        <w:t>(страна</w:t>
      </w:r>
      <w:r>
        <w:rPr>
          <w:spacing w:val="-1"/>
        </w:rPr>
        <w:t xml:space="preserve"> </w:t>
      </w:r>
      <w:r>
        <w:t>проживания, город), любимые</w:t>
      </w:r>
      <w:r>
        <w:rPr>
          <w:spacing w:val="-1"/>
        </w:rPr>
        <w:t xml:space="preserve"> </w:t>
      </w:r>
      <w:r>
        <w:t>занятия</w:t>
      </w:r>
      <w:r>
        <w:rPr>
          <w:spacing w:val="-1"/>
        </w:rPr>
        <w:t xml:space="preserve"> </w:t>
      </w:r>
      <w:r>
        <w:t>и</w:t>
      </w:r>
      <w:r>
        <w:rPr>
          <w:spacing w:val="1"/>
        </w:rPr>
        <w:t xml:space="preserve"> </w:t>
      </w:r>
      <w:r>
        <w:t>другие;</w:t>
      </w:r>
    </w:p>
    <w:p w:rsidR="002821A2" w:rsidRDefault="005E5850" w:rsidP="00C777F8">
      <w:pPr>
        <w:pStyle w:val="a3"/>
        <w:tabs>
          <w:tab w:val="left" w:pos="9498"/>
        </w:tabs>
        <w:ind w:left="0" w:right="264"/>
      </w:pPr>
      <w:r>
        <w:t>писать</w:t>
      </w:r>
      <w:r>
        <w:rPr>
          <w:spacing w:val="43"/>
        </w:rPr>
        <w:t xml:space="preserve"> </w:t>
      </w:r>
      <w:r>
        <w:t>с</w:t>
      </w:r>
      <w:r>
        <w:rPr>
          <w:spacing w:val="41"/>
        </w:rPr>
        <w:t xml:space="preserve"> </w:t>
      </w:r>
      <w:r>
        <w:t>использованием</w:t>
      </w:r>
      <w:r>
        <w:rPr>
          <w:spacing w:val="41"/>
        </w:rPr>
        <w:t xml:space="preserve"> </w:t>
      </w:r>
      <w:r>
        <w:t>образца</w:t>
      </w:r>
      <w:r>
        <w:rPr>
          <w:spacing w:val="41"/>
        </w:rPr>
        <w:t xml:space="preserve"> </w:t>
      </w:r>
      <w:r>
        <w:t>поздравления</w:t>
      </w:r>
      <w:r>
        <w:rPr>
          <w:spacing w:val="42"/>
        </w:rPr>
        <w:t xml:space="preserve"> </w:t>
      </w:r>
      <w:r>
        <w:t>с</w:t>
      </w:r>
      <w:r>
        <w:rPr>
          <w:spacing w:val="41"/>
        </w:rPr>
        <w:t xml:space="preserve"> </w:t>
      </w:r>
      <w:r>
        <w:t>днем</w:t>
      </w:r>
      <w:r>
        <w:rPr>
          <w:spacing w:val="41"/>
        </w:rPr>
        <w:t xml:space="preserve"> </w:t>
      </w:r>
      <w:r>
        <w:t>рождения,</w:t>
      </w:r>
      <w:r>
        <w:rPr>
          <w:spacing w:val="39"/>
        </w:rPr>
        <w:t xml:space="preserve"> </w:t>
      </w:r>
      <w:r>
        <w:t>Новым</w:t>
      </w:r>
      <w:r>
        <w:rPr>
          <w:spacing w:val="42"/>
        </w:rPr>
        <w:t xml:space="preserve"> </w:t>
      </w:r>
      <w:r>
        <w:t>годом,</w:t>
      </w:r>
      <w:r>
        <w:rPr>
          <w:spacing w:val="42"/>
        </w:rPr>
        <w:t xml:space="preserve"> </w:t>
      </w:r>
      <w:r>
        <w:t>Рождеством</w:t>
      </w:r>
      <w:r>
        <w:rPr>
          <w:spacing w:val="41"/>
        </w:rPr>
        <w:t xml:space="preserve"> </w:t>
      </w:r>
      <w:r>
        <w:t>с</w:t>
      </w:r>
      <w:r>
        <w:rPr>
          <w:spacing w:val="-57"/>
        </w:rPr>
        <w:t xml:space="preserve"> </w:t>
      </w:r>
      <w:r>
        <w:t>выражением</w:t>
      </w:r>
      <w:r>
        <w:rPr>
          <w:spacing w:val="-2"/>
        </w:rPr>
        <w:t xml:space="preserve"> </w:t>
      </w:r>
      <w:r>
        <w:t>пожеланий;</w:t>
      </w:r>
    </w:p>
    <w:p w:rsidR="002821A2" w:rsidRDefault="005E5850" w:rsidP="00C777F8">
      <w:pPr>
        <w:pStyle w:val="a3"/>
        <w:tabs>
          <w:tab w:val="left" w:pos="9498"/>
        </w:tabs>
        <w:ind w:left="0" w:right="264"/>
      </w:pPr>
      <w:r>
        <w:t>писать</w:t>
      </w:r>
      <w:r>
        <w:rPr>
          <w:spacing w:val="15"/>
        </w:rPr>
        <w:t xml:space="preserve"> </w:t>
      </w:r>
      <w:r>
        <w:t>с</w:t>
      </w:r>
      <w:r>
        <w:rPr>
          <w:spacing w:val="14"/>
        </w:rPr>
        <w:t xml:space="preserve"> </w:t>
      </w:r>
      <w:r>
        <w:t>использованием</w:t>
      </w:r>
      <w:r>
        <w:rPr>
          <w:spacing w:val="15"/>
        </w:rPr>
        <w:t xml:space="preserve"> </w:t>
      </w:r>
      <w:r>
        <w:t>образца</w:t>
      </w:r>
      <w:r>
        <w:rPr>
          <w:spacing w:val="15"/>
        </w:rPr>
        <w:t xml:space="preserve"> </w:t>
      </w:r>
      <w:r>
        <w:t>электронное</w:t>
      </w:r>
      <w:r>
        <w:rPr>
          <w:spacing w:val="12"/>
        </w:rPr>
        <w:t xml:space="preserve"> </w:t>
      </w:r>
      <w:r>
        <w:t>сообщение</w:t>
      </w:r>
      <w:r>
        <w:rPr>
          <w:spacing w:val="14"/>
        </w:rPr>
        <w:t xml:space="preserve"> </w:t>
      </w:r>
      <w:r>
        <w:t>личного</w:t>
      </w:r>
      <w:r>
        <w:rPr>
          <w:spacing w:val="15"/>
        </w:rPr>
        <w:t xml:space="preserve"> </w:t>
      </w:r>
      <w:r>
        <w:t>характера</w:t>
      </w:r>
      <w:r>
        <w:rPr>
          <w:spacing w:val="14"/>
        </w:rPr>
        <w:t xml:space="preserve"> </w:t>
      </w:r>
      <w:r>
        <w:t>(объём</w:t>
      </w:r>
      <w:r>
        <w:rPr>
          <w:spacing w:val="15"/>
        </w:rPr>
        <w:t xml:space="preserve"> </w:t>
      </w:r>
      <w:r>
        <w:t>сообщения</w:t>
      </w:r>
      <w:r>
        <w:rPr>
          <w:spacing w:val="16"/>
        </w:rPr>
        <w:t xml:space="preserve"> </w:t>
      </w:r>
      <w:r>
        <w:t>–</w:t>
      </w:r>
    </w:p>
    <w:p w:rsidR="002821A2" w:rsidRDefault="005E5850" w:rsidP="00C777F8">
      <w:pPr>
        <w:pStyle w:val="a3"/>
        <w:tabs>
          <w:tab w:val="left" w:pos="9498"/>
        </w:tabs>
        <w:ind w:left="0" w:right="264"/>
      </w:pPr>
      <w:r>
        <w:t>до</w:t>
      </w:r>
      <w:r>
        <w:rPr>
          <w:spacing w:val="-1"/>
        </w:rPr>
        <w:t xml:space="preserve"> </w:t>
      </w:r>
      <w:r>
        <w:t>50</w:t>
      </w:r>
      <w:r>
        <w:rPr>
          <w:spacing w:val="-1"/>
        </w:rPr>
        <w:t xml:space="preserve"> </w:t>
      </w:r>
      <w:r>
        <w:t>слов).</w:t>
      </w:r>
    </w:p>
    <w:p w:rsidR="002821A2" w:rsidRDefault="005E5850" w:rsidP="00C777F8">
      <w:pPr>
        <w:pStyle w:val="a4"/>
        <w:numPr>
          <w:ilvl w:val="3"/>
          <w:numId w:val="49"/>
        </w:numPr>
        <w:tabs>
          <w:tab w:val="left" w:pos="993"/>
          <w:tab w:val="left" w:pos="9498"/>
        </w:tabs>
        <w:ind w:left="0" w:right="264" w:firstLine="0"/>
        <w:rPr>
          <w:sz w:val="24"/>
        </w:rPr>
      </w:pPr>
      <w:r>
        <w:rPr>
          <w:sz w:val="24"/>
        </w:rPr>
        <w:t>Языковые</w:t>
      </w:r>
      <w:r>
        <w:rPr>
          <w:spacing w:val="-3"/>
          <w:sz w:val="24"/>
        </w:rPr>
        <w:t xml:space="preserve"> </w:t>
      </w:r>
      <w:r>
        <w:rPr>
          <w:sz w:val="24"/>
        </w:rPr>
        <w:t>знания</w:t>
      </w:r>
      <w:r>
        <w:rPr>
          <w:spacing w:val="-2"/>
          <w:sz w:val="24"/>
        </w:rPr>
        <w:t xml:space="preserve"> </w:t>
      </w:r>
      <w:r>
        <w:rPr>
          <w:sz w:val="24"/>
        </w:rPr>
        <w:t>и навыки.</w:t>
      </w:r>
    </w:p>
    <w:p w:rsidR="002821A2" w:rsidRDefault="005E5850" w:rsidP="00C777F8">
      <w:pPr>
        <w:pStyle w:val="a4"/>
        <w:numPr>
          <w:ilvl w:val="4"/>
          <w:numId w:val="49"/>
        </w:numPr>
        <w:tabs>
          <w:tab w:val="left" w:pos="1173"/>
          <w:tab w:val="left" w:pos="9498"/>
        </w:tabs>
        <w:ind w:left="0" w:right="264" w:firstLine="0"/>
        <w:rPr>
          <w:sz w:val="24"/>
        </w:rPr>
      </w:pPr>
      <w:r>
        <w:rPr>
          <w:sz w:val="24"/>
        </w:rPr>
        <w:t>Фонетическая</w:t>
      </w:r>
      <w:r>
        <w:rPr>
          <w:spacing w:val="-1"/>
          <w:sz w:val="24"/>
        </w:rPr>
        <w:t xml:space="preserve"> </w:t>
      </w:r>
      <w:r>
        <w:rPr>
          <w:sz w:val="24"/>
        </w:rPr>
        <w:t>сторона</w:t>
      </w:r>
      <w:r>
        <w:rPr>
          <w:spacing w:val="-2"/>
          <w:sz w:val="24"/>
        </w:rPr>
        <w:t xml:space="preserve"> </w:t>
      </w:r>
      <w:r>
        <w:rPr>
          <w:sz w:val="24"/>
        </w:rPr>
        <w:t>речи:</w:t>
      </w:r>
    </w:p>
    <w:p w:rsidR="002821A2" w:rsidRDefault="005E5850" w:rsidP="00C777F8">
      <w:pPr>
        <w:pStyle w:val="a3"/>
        <w:tabs>
          <w:tab w:val="left" w:pos="9498"/>
        </w:tabs>
        <w:ind w:left="0" w:right="264"/>
      </w:pPr>
      <w:r>
        <w:t>читать</w:t>
      </w:r>
      <w:r>
        <w:rPr>
          <w:spacing w:val="-1"/>
        </w:rPr>
        <w:t xml:space="preserve"> </w:t>
      </w:r>
      <w:r>
        <w:t>новые</w:t>
      </w:r>
      <w:r>
        <w:rPr>
          <w:spacing w:val="-2"/>
        </w:rPr>
        <w:t xml:space="preserve"> </w:t>
      </w:r>
      <w:r>
        <w:t>слова</w:t>
      </w:r>
      <w:r>
        <w:rPr>
          <w:spacing w:val="-2"/>
        </w:rPr>
        <w:t xml:space="preserve"> </w:t>
      </w:r>
      <w:r>
        <w:t>согласно</w:t>
      </w:r>
      <w:r>
        <w:rPr>
          <w:spacing w:val="-1"/>
        </w:rPr>
        <w:t xml:space="preserve"> </w:t>
      </w:r>
      <w:r>
        <w:t>основным</w:t>
      </w:r>
      <w:r>
        <w:rPr>
          <w:spacing w:val="-2"/>
        </w:rPr>
        <w:t xml:space="preserve"> </w:t>
      </w:r>
      <w:r>
        <w:t>правилам</w:t>
      </w:r>
      <w:r>
        <w:rPr>
          <w:spacing w:val="-1"/>
        </w:rPr>
        <w:t xml:space="preserve"> </w:t>
      </w:r>
      <w:r>
        <w:t>чтения;</w:t>
      </w:r>
    </w:p>
    <w:p w:rsidR="002821A2" w:rsidRDefault="005E5850" w:rsidP="00C777F8">
      <w:pPr>
        <w:pStyle w:val="a3"/>
        <w:tabs>
          <w:tab w:val="left" w:pos="9498"/>
        </w:tabs>
        <w:ind w:left="0" w:right="264"/>
      </w:pPr>
      <w:r>
        <w:t>различать</w:t>
      </w:r>
      <w:r>
        <w:rPr>
          <w:spacing w:val="16"/>
        </w:rPr>
        <w:t xml:space="preserve"> </w:t>
      </w:r>
      <w:r>
        <w:t>на</w:t>
      </w:r>
      <w:r>
        <w:rPr>
          <w:spacing w:val="14"/>
        </w:rPr>
        <w:t xml:space="preserve"> </w:t>
      </w:r>
      <w:r>
        <w:t>слух</w:t>
      </w:r>
      <w:r>
        <w:rPr>
          <w:spacing w:val="13"/>
        </w:rPr>
        <w:t xml:space="preserve"> </w:t>
      </w:r>
      <w:r>
        <w:t>и</w:t>
      </w:r>
      <w:r>
        <w:rPr>
          <w:spacing w:val="14"/>
        </w:rPr>
        <w:t xml:space="preserve"> </w:t>
      </w:r>
      <w:r>
        <w:t>правильно</w:t>
      </w:r>
      <w:r>
        <w:rPr>
          <w:spacing w:val="13"/>
        </w:rPr>
        <w:t xml:space="preserve"> </w:t>
      </w:r>
      <w:r>
        <w:t>произносить</w:t>
      </w:r>
      <w:r>
        <w:rPr>
          <w:spacing w:val="16"/>
        </w:rPr>
        <w:t xml:space="preserve"> </w:t>
      </w:r>
      <w:r>
        <w:t>слова</w:t>
      </w:r>
      <w:r>
        <w:rPr>
          <w:spacing w:val="14"/>
        </w:rPr>
        <w:t xml:space="preserve"> </w:t>
      </w:r>
      <w:r>
        <w:t>и</w:t>
      </w:r>
      <w:r>
        <w:rPr>
          <w:spacing w:val="16"/>
        </w:rPr>
        <w:t xml:space="preserve"> </w:t>
      </w:r>
      <w:r>
        <w:t>фразы/предложения</w:t>
      </w:r>
      <w:r>
        <w:rPr>
          <w:spacing w:val="15"/>
        </w:rPr>
        <w:t xml:space="preserve"> </w:t>
      </w:r>
      <w:r>
        <w:t>с</w:t>
      </w:r>
      <w:r>
        <w:rPr>
          <w:spacing w:val="14"/>
        </w:rPr>
        <w:t xml:space="preserve"> </w:t>
      </w:r>
      <w:r>
        <w:t>соблюдением</w:t>
      </w:r>
      <w:r>
        <w:rPr>
          <w:spacing w:val="15"/>
        </w:rPr>
        <w:t xml:space="preserve"> </w:t>
      </w:r>
      <w:r>
        <w:t>их</w:t>
      </w:r>
      <w:r>
        <w:rPr>
          <w:spacing w:val="-57"/>
        </w:rPr>
        <w:t xml:space="preserve"> </w:t>
      </w:r>
      <w:r>
        <w:t>ритмико-интонационных</w:t>
      </w:r>
      <w:r>
        <w:rPr>
          <w:spacing w:val="-1"/>
        </w:rPr>
        <w:t xml:space="preserve"> </w:t>
      </w:r>
      <w:r>
        <w:t>особенностей.</w:t>
      </w:r>
    </w:p>
    <w:p w:rsidR="002821A2" w:rsidRDefault="005E5850" w:rsidP="00C777F8">
      <w:pPr>
        <w:pStyle w:val="a4"/>
        <w:numPr>
          <w:ilvl w:val="4"/>
          <w:numId w:val="49"/>
        </w:numPr>
        <w:tabs>
          <w:tab w:val="left" w:pos="1173"/>
          <w:tab w:val="left" w:pos="9498"/>
        </w:tabs>
        <w:ind w:left="0" w:right="264" w:firstLine="0"/>
        <w:rPr>
          <w:sz w:val="24"/>
        </w:rPr>
      </w:pPr>
      <w:r>
        <w:rPr>
          <w:sz w:val="24"/>
        </w:rPr>
        <w:t>Графика,</w:t>
      </w:r>
      <w:r>
        <w:rPr>
          <w:spacing w:val="-2"/>
          <w:sz w:val="24"/>
        </w:rPr>
        <w:t xml:space="preserve"> </w:t>
      </w:r>
      <w:r>
        <w:rPr>
          <w:sz w:val="24"/>
        </w:rPr>
        <w:t>орфография</w:t>
      </w:r>
      <w:r>
        <w:rPr>
          <w:spacing w:val="-1"/>
          <w:sz w:val="24"/>
        </w:rPr>
        <w:t xml:space="preserve"> </w:t>
      </w:r>
      <w:r>
        <w:rPr>
          <w:sz w:val="24"/>
        </w:rPr>
        <w:t>и пунктуация:</w:t>
      </w:r>
    </w:p>
    <w:p w:rsidR="002821A2" w:rsidRDefault="005E5850" w:rsidP="00C777F8">
      <w:pPr>
        <w:pStyle w:val="a3"/>
        <w:tabs>
          <w:tab w:val="left" w:pos="9498"/>
        </w:tabs>
        <w:ind w:left="0" w:right="264"/>
      </w:pPr>
      <w:r>
        <w:t>правильно</w:t>
      </w:r>
      <w:r>
        <w:rPr>
          <w:spacing w:val="-5"/>
        </w:rPr>
        <w:t xml:space="preserve"> </w:t>
      </w:r>
      <w:r>
        <w:t>писать</w:t>
      </w:r>
      <w:r>
        <w:rPr>
          <w:spacing w:val="-3"/>
        </w:rPr>
        <w:t xml:space="preserve"> </w:t>
      </w:r>
      <w:r>
        <w:t>изученные</w:t>
      </w:r>
      <w:r>
        <w:rPr>
          <w:spacing w:val="-2"/>
        </w:rPr>
        <w:t xml:space="preserve"> </w:t>
      </w:r>
      <w:r>
        <w:t>слова;</w:t>
      </w:r>
    </w:p>
    <w:p w:rsidR="002821A2" w:rsidRDefault="005E5850" w:rsidP="00C777F8">
      <w:pPr>
        <w:pStyle w:val="a3"/>
        <w:tabs>
          <w:tab w:val="left" w:pos="9498"/>
        </w:tabs>
        <w:ind w:left="0" w:right="264"/>
      </w:pPr>
      <w:r>
        <w:t>правильно</w:t>
      </w:r>
      <w:r>
        <w:rPr>
          <w:spacing w:val="59"/>
        </w:rPr>
        <w:t xml:space="preserve"> </w:t>
      </w:r>
      <w:r>
        <w:t>расставлять</w:t>
      </w:r>
      <w:r>
        <w:rPr>
          <w:spacing w:val="3"/>
        </w:rPr>
        <w:t xml:space="preserve"> </w:t>
      </w:r>
      <w:r>
        <w:t>знаки</w:t>
      </w:r>
      <w:r>
        <w:rPr>
          <w:spacing w:val="1"/>
        </w:rPr>
        <w:t xml:space="preserve"> </w:t>
      </w:r>
      <w:proofErr w:type="gramStart"/>
      <w:r>
        <w:t>препинания  (</w:t>
      </w:r>
      <w:proofErr w:type="gramEnd"/>
      <w:r>
        <w:t>точка,</w:t>
      </w:r>
      <w:r>
        <w:rPr>
          <w:spacing w:val="2"/>
        </w:rPr>
        <w:t xml:space="preserve"> </w:t>
      </w:r>
      <w:r>
        <w:t>вопросительный</w:t>
      </w:r>
      <w:r>
        <w:rPr>
          <w:spacing w:val="2"/>
        </w:rPr>
        <w:t xml:space="preserve"> </w:t>
      </w:r>
      <w:r>
        <w:t>и</w:t>
      </w:r>
      <w:r>
        <w:rPr>
          <w:spacing w:val="3"/>
        </w:rPr>
        <w:t xml:space="preserve"> </w:t>
      </w:r>
      <w:r>
        <w:t>восклицательный</w:t>
      </w:r>
      <w:r>
        <w:rPr>
          <w:spacing w:val="1"/>
        </w:rPr>
        <w:t xml:space="preserve"> </w:t>
      </w:r>
      <w:r>
        <w:t>знаки</w:t>
      </w:r>
      <w:r>
        <w:rPr>
          <w:spacing w:val="3"/>
        </w:rPr>
        <w:t xml:space="preserve"> </w:t>
      </w:r>
      <w:r>
        <w:t>в</w:t>
      </w:r>
      <w:r>
        <w:rPr>
          <w:spacing w:val="-57"/>
        </w:rPr>
        <w:t xml:space="preserve"> </w:t>
      </w:r>
      <w:r>
        <w:t>конце</w:t>
      </w:r>
      <w:r>
        <w:rPr>
          <w:spacing w:val="-2"/>
        </w:rPr>
        <w:t xml:space="preserve"> </w:t>
      </w:r>
      <w:r>
        <w:t>предложения, апостроф, запятая</w:t>
      </w:r>
      <w:r>
        <w:rPr>
          <w:spacing w:val="-1"/>
        </w:rPr>
        <w:t xml:space="preserve"> </w:t>
      </w:r>
      <w:r>
        <w:t>при</w:t>
      </w:r>
      <w:r>
        <w:rPr>
          <w:spacing w:val="1"/>
        </w:rPr>
        <w:t xml:space="preserve"> </w:t>
      </w:r>
      <w:r>
        <w:t>перечислении).</w:t>
      </w:r>
    </w:p>
    <w:p w:rsidR="002821A2" w:rsidRDefault="005E5850" w:rsidP="00C777F8">
      <w:pPr>
        <w:pStyle w:val="a4"/>
        <w:numPr>
          <w:ilvl w:val="4"/>
          <w:numId w:val="49"/>
        </w:numPr>
        <w:tabs>
          <w:tab w:val="left" w:pos="1173"/>
          <w:tab w:val="left" w:pos="9498"/>
        </w:tabs>
        <w:ind w:left="0" w:right="264" w:firstLine="0"/>
        <w:rPr>
          <w:sz w:val="24"/>
        </w:rPr>
      </w:pPr>
      <w:r>
        <w:rPr>
          <w:sz w:val="24"/>
        </w:rPr>
        <w:t>Лексическая</w:t>
      </w:r>
      <w:r>
        <w:rPr>
          <w:spacing w:val="-1"/>
          <w:sz w:val="24"/>
        </w:rPr>
        <w:t xml:space="preserve"> </w:t>
      </w:r>
      <w:r>
        <w:rPr>
          <w:sz w:val="24"/>
        </w:rPr>
        <w:t>сторона</w:t>
      </w:r>
      <w:r>
        <w:rPr>
          <w:spacing w:val="-2"/>
          <w:sz w:val="24"/>
        </w:rPr>
        <w:t xml:space="preserve"> </w:t>
      </w:r>
      <w:r>
        <w:rPr>
          <w:sz w:val="24"/>
        </w:rPr>
        <w:t>речи:</w:t>
      </w:r>
    </w:p>
    <w:p w:rsidR="002821A2" w:rsidRDefault="005E5850" w:rsidP="00C777F8">
      <w:pPr>
        <w:pStyle w:val="a3"/>
        <w:tabs>
          <w:tab w:val="left" w:pos="9498"/>
        </w:tabs>
        <w:ind w:left="0" w:right="264"/>
      </w:pPr>
      <w:r>
        <w:t>распознавать и употреблять в устной и письменной речи не менее 500 лексических единиц (слов,</w:t>
      </w:r>
      <w:r>
        <w:rPr>
          <w:spacing w:val="1"/>
        </w:rPr>
        <w:t xml:space="preserve"> </w:t>
      </w:r>
      <w:r>
        <w:t>словосочетаний,</w:t>
      </w:r>
      <w:r>
        <w:rPr>
          <w:spacing w:val="1"/>
        </w:rPr>
        <w:t xml:space="preserve"> </w:t>
      </w:r>
      <w:r>
        <w:t>речевых</w:t>
      </w:r>
      <w:r>
        <w:rPr>
          <w:spacing w:val="1"/>
        </w:rPr>
        <w:t xml:space="preserve"> </w:t>
      </w:r>
      <w:r>
        <w:t>клише),</w:t>
      </w:r>
      <w:r>
        <w:rPr>
          <w:spacing w:val="1"/>
        </w:rPr>
        <w:t xml:space="preserve"> </w:t>
      </w:r>
      <w:r>
        <w:t>включая</w:t>
      </w:r>
      <w:r>
        <w:rPr>
          <w:spacing w:val="1"/>
        </w:rPr>
        <w:t xml:space="preserve"> </w:t>
      </w:r>
      <w:r>
        <w:t>350</w:t>
      </w:r>
      <w:r>
        <w:rPr>
          <w:spacing w:val="1"/>
        </w:rPr>
        <w:t xml:space="preserve"> </w:t>
      </w:r>
      <w:r>
        <w:t>лексических</w:t>
      </w:r>
      <w:r>
        <w:rPr>
          <w:spacing w:val="1"/>
        </w:rPr>
        <w:t xml:space="preserve"> </w:t>
      </w:r>
      <w:r>
        <w:t>единиц,</w:t>
      </w:r>
      <w:r>
        <w:rPr>
          <w:spacing w:val="61"/>
        </w:rPr>
        <w:t xml:space="preserve"> </w:t>
      </w:r>
      <w:r>
        <w:t>освоенных</w:t>
      </w:r>
      <w:r>
        <w:rPr>
          <w:spacing w:val="61"/>
        </w:rPr>
        <w:t xml:space="preserve"> </w:t>
      </w:r>
      <w:r>
        <w:t>в</w:t>
      </w:r>
      <w:r>
        <w:rPr>
          <w:spacing w:val="1"/>
        </w:rPr>
        <w:t xml:space="preserve"> </w:t>
      </w:r>
      <w:r>
        <w:t>предшествующие</w:t>
      </w:r>
      <w:r>
        <w:rPr>
          <w:spacing w:val="-2"/>
        </w:rPr>
        <w:t xml:space="preserve"> </w:t>
      </w:r>
      <w:r>
        <w:t>годы</w:t>
      </w:r>
      <w:r>
        <w:rPr>
          <w:spacing w:val="-1"/>
        </w:rPr>
        <w:t xml:space="preserve"> </w:t>
      </w:r>
      <w:r>
        <w:t>обучения;</w:t>
      </w:r>
    </w:p>
    <w:p w:rsidR="002821A2" w:rsidRDefault="005E5850" w:rsidP="00C777F8">
      <w:pPr>
        <w:pStyle w:val="a3"/>
        <w:tabs>
          <w:tab w:val="left" w:pos="9498"/>
        </w:tabs>
        <w:ind w:left="0" w:right="264"/>
      </w:pPr>
      <w:r>
        <w:t>распознавать</w:t>
      </w:r>
      <w:r>
        <w:rPr>
          <w:spacing w:val="1"/>
        </w:rPr>
        <w:t xml:space="preserve"> </w:t>
      </w:r>
      <w:r>
        <w:t>и</w:t>
      </w:r>
      <w:r>
        <w:rPr>
          <w:spacing w:val="1"/>
        </w:rPr>
        <w:t xml:space="preserve"> </w:t>
      </w:r>
      <w:r>
        <w:t>образовывать</w:t>
      </w:r>
      <w:r>
        <w:rPr>
          <w:spacing w:val="1"/>
        </w:rPr>
        <w:t xml:space="preserve"> </w:t>
      </w:r>
      <w:r>
        <w:t>родственные</w:t>
      </w:r>
      <w:r>
        <w:rPr>
          <w:spacing w:val="1"/>
        </w:rPr>
        <w:t xml:space="preserve"> </w:t>
      </w:r>
      <w:r>
        <w:t>слова</w:t>
      </w:r>
      <w:r>
        <w:rPr>
          <w:spacing w:val="1"/>
        </w:rPr>
        <w:t xml:space="preserve"> </w:t>
      </w:r>
      <w:r>
        <w:t>с</w:t>
      </w:r>
      <w:r>
        <w:rPr>
          <w:spacing w:val="1"/>
        </w:rPr>
        <w:t xml:space="preserve"> </w:t>
      </w:r>
      <w:r>
        <w:t>использованием</w:t>
      </w:r>
      <w:r>
        <w:rPr>
          <w:spacing w:val="1"/>
        </w:rPr>
        <w:t xml:space="preserve"> </w:t>
      </w:r>
      <w:r>
        <w:t>основных</w:t>
      </w:r>
      <w:r>
        <w:rPr>
          <w:spacing w:val="1"/>
        </w:rPr>
        <w:t xml:space="preserve"> </w:t>
      </w:r>
      <w:r>
        <w:t>способов</w:t>
      </w:r>
      <w:r>
        <w:rPr>
          <w:spacing w:val="1"/>
        </w:rPr>
        <w:t xml:space="preserve"> </w:t>
      </w:r>
      <w:r>
        <w:t>словообразования:</w:t>
      </w:r>
      <w:r>
        <w:rPr>
          <w:spacing w:val="1"/>
        </w:rPr>
        <w:t xml:space="preserve"> </w:t>
      </w:r>
      <w:r>
        <w:t>аффиксации</w:t>
      </w:r>
      <w:r>
        <w:rPr>
          <w:spacing w:val="1"/>
        </w:rPr>
        <w:t xml:space="preserve"> </w:t>
      </w:r>
      <w:r>
        <w:t>(суффиксы</w:t>
      </w:r>
      <w:r>
        <w:rPr>
          <w:spacing w:val="1"/>
        </w:rPr>
        <w:t xml:space="preserve"> </w:t>
      </w:r>
      <w:r>
        <w:t>-er/-or,</w:t>
      </w:r>
      <w:r>
        <w:rPr>
          <w:spacing w:val="1"/>
        </w:rPr>
        <w:t xml:space="preserve"> </w:t>
      </w:r>
      <w:r>
        <w:t>-ist:</w:t>
      </w:r>
      <w:r>
        <w:rPr>
          <w:spacing w:val="1"/>
        </w:rPr>
        <w:t xml:space="preserve"> </w:t>
      </w:r>
      <w:r>
        <w:t>teacher,</w:t>
      </w:r>
      <w:r>
        <w:rPr>
          <w:spacing w:val="1"/>
        </w:rPr>
        <w:t xml:space="preserve"> </w:t>
      </w:r>
      <w:r>
        <w:t>actor,</w:t>
      </w:r>
      <w:r>
        <w:rPr>
          <w:spacing w:val="1"/>
        </w:rPr>
        <w:t xml:space="preserve"> </w:t>
      </w:r>
      <w:r>
        <w:t>artist),</w:t>
      </w:r>
      <w:r>
        <w:rPr>
          <w:spacing w:val="1"/>
        </w:rPr>
        <w:t xml:space="preserve"> </w:t>
      </w:r>
      <w:r>
        <w:t>словосложения</w:t>
      </w:r>
      <w:r>
        <w:rPr>
          <w:spacing w:val="1"/>
        </w:rPr>
        <w:t xml:space="preserve"> </w:t>
      </w:r>
      <w:r>
        <w:t>(blackboard),</w:t>
      </w:r>
      <w:r>
        <w:rPr>
          <w:spacing w:val="-1"/>
        </w:rPr>
        <w:t xml:space="preserve"> </w:t>
      </w:r>
      <w:r>
        <w:t>конверсии</w:t>
      </w:r>
      <w:r>
        <w:rPr>
          <w:spacing w:val="1"/>
        </w:rPr>
        <w:t xml:space="preserve"> </w:t>
      </w:r>
      <w:r>
        <w:t>(to play – a</w:t>
      </w:r>
      <w:r>
        <w:rPr>
          <w:spacing w:val="-1"/>
        </w:rPr>
        <w:t xml:space="preserve"> </w:t>
      </w:r>
      <w:r>
        <w:t>play).</w:t>
      </w:r>
    </w:p>
    <w:p w:rsidR="002821A2" w:rsidRDefault="005E5850" w:rsidP="00C777F8">
      <w:pPr>
        <w:pStyle w:val="a4"/>
        <w:numPr>
          <w:ilvl w:val="4"/>
          <w:numId w:val="49"/>
        </w:numPr>
        <w:tabs>
          <w:tab w:val="left" w:pos="1173"/>
          <w:tab w:val="left" w:pos="9498"/>
        </w:tabs>
        <w:ind w:left="0" w:right="264" w:firstLine="0"/>
        <w:rPr>
          <w:sz w:val="24"/>
        </w:rPr>
      </w:pPr>
      <w:r>
        <w:rPr>
          <w:sz w:val="24"/>
        </w:rPr>
        <w:t>Грамматическая</w:t>
      </w:r>
      <w:r>
        <w:rPr>
          <w:spacing w:val="-2"/>
          <w:sz w:val="24"/>
        </w:rPr>
        <w:t xml:space="preserve"> </w:t>
      </w:r>
      <w:r>
        <w:rPr>
          <w:sz w:val="24"/>
        </w:rPr>
        <w:t>сторона</w:t>
      </w:r>
      <w:r>
        <w:rPr>
          <w:spacing w:val="-2"/>
          <w:sz w:val="24"/>
        </w:rPr>
        <w:t xml:space="preserve"> </w:t>
      </w:r>
      <w:r>
        <w:rPr>
          <w:sz w:val="24"/>
        </w:rPr>
        <w:t>речи:</w:t>
      </w:r>
    </w:p>
    <w:p w:rsidR="002821A2" w:rsidRDefault="005E5850" w:rsidP="00C777F8">
      <w:pPr>
        <w:pStyle w:val="a3"/>
        <w:tabs>
          <w:tab w:val="left" w:pos="9498"/>
        </w:tabs>
        <w:ind w:left="0" w:right="264"/>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Present</w:t>
      </w:r>
      <w:r>
        <w:rPr>
          <w:spacing w:val="1"/>
        </w:rPr>
        <w:t xml:space="preserve"> </w:t>
      </w:r>
      <w:r>
        <w:t>Continuous</w:t>
      </w:r>
      <w:r>
        <w:rPr>
          <w:spacing w:val="1"/>
        </w:rPr>
        <w:t xml:space="preserve"> </w:t>
      </w:r>
      <w:r>
        <w:t>Tense</w:t>
      </w:r>
      <w:r>
        <w:rPr>
          <w:spacing w:val="1"/>
        </w:rPr>
        <w:t xml:space="preserve"> </w:t>
      </w:r>
      <w:r>
        <w:t>в</w:t>
      </w:r>
      <w:r>
        <w:rPr>
          <w:spacing w:val="1"/>
        </w:rPr>
        <w:t xml:space="preserve"> </w:t>
      </w:r>
      <w:r>
        <w:t>повествовательных (утвердительных и отрицательных), вопросительных (общий и специальный</w:t>
      </w:r>
      <w:r>
        <w:rPr>
          <w:spacing w:val="1"/>
        </w:rPr>
        <w:t xml:space="preserve"> </w:t>
      </w:r>
      <w:r>
        <w:t>вопрос)</w:t>
      </w:r>
      <w:r>
        <w:rPr>
          <w:spacing w:val="-1"/>
        </w:rPr>
        <w:t xml:space="preserve"> </w:t>
      </w:r>
      <w:r>
        <w:t>предложениях;</w:t>
      </w:r>
    </w:p>
    <w:p w:rsidR="002821A2" w:rsidRDefault="005E5850" w:rsidP="00C777F8">
      <w:pPr>
        <w:pStyle w:val="a3"/>
        <w:tabs>
          <w:tab w:val="left" w:pos="9498"/>
        </w:tabs>
        <w:ind w:left="0" w:right="264"/>
      </w:pPr>
      <w:r>
        <w:t>распознавать</w:t>
      </w:r>
      <w:r>
        <w:rPr>
          <w:spacing w:val="1"/>
        </w:rPr>
        <w:t xml:space="preserve"> </w:t>
      </w:r>
      <w:r>
        <w:t>и</w:t>
      </w:r>
      <w:r>
        <w:rPr>
          <w:spacing w:val="1"/>
        </w:rPr>
        <w:t xml:space="preserve"> </w:t>
      </w:r>
      <w:r>
        <w:t>употреблять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конструкцию to</w:t>
      </w:r>
      <w:r>
        <w:rPr>
          <w:spacing w:val="1"/>
        </w:rPr>
        <w:t xml:space="preserve"> </w:t>
      </w:r>
      <w:r>
        <w:t>be</w:t>
      </w:r>
      <w:r>
        <w:rPr>
          <w:spacing w:val="1"/>
        </w:rPr>
        <w:t xml:space="preserve"> </w:t>
      </w:r>
      <w:r>
        <w:t>going to и</w:t>
      </w:r>
      <w:r>
        <w:rPr>
          <w:spacing w:val="60"/>
        </w:rPr>
        <w:t xml:space="preserve"> </w:t>
      </w:r>
      <w:r>
        <w:t>Future</w:t>
      </w:r>
      <w:r>
        <w:rPr>
          <w:spacing w:val="-57"/>
        </w:rPr>
        <w:t xml:space="preserve"> </w:t>
      </w:r>
      <w:r>
        <w:t>Simple</w:t>
      </w:r>
      <w:r>
        <w:rPr>
          <w:spacing w:val="-2"/>
        </w:rPr>
        <w:t xml:space="preserve"> </w:t>
      </w:r>
      <w:r>
        <w:t>Tense</w:t>
      </w:r>
      <w:r>
        <w:rPr>
          <w:spacing w:val="-1"/>
        </w:rPr>
        <w:t xml:space="preserve"> </w:t>
      </w:r>
      <w:r>
        <w:t>для выражения будущего</w:t>
      </w:r>
      <w:r>
        <w:rPr>
          <w:spacing w:val="-1"/>
        </w:rPr>
        <w:t xml:space="preserve"> </w:t>
      </w:r>
      <w:r>
        <w:t>действия;</w:t>
      </w:r>
    </w:p>
    <w:p w:rsidR="002821A2" w:rsidRDefault="005E5850" w:rsidP="00C777F8">
      <w:pPr>
        <w:pStyle w:val="a3"/>
        <w:tabs>
          <w:tab w:val="left" w:pos="9498"/>
        </w:tabs>
        <w:ind w:left="0" w:right="264"/>
      </w:pPr>
      <w:r>
        <w:t>распознавать</w:t>
      </w:r>
      <w:r>
        <w:rPr>
          <w:spacing w:val="1"/>
        </w:rPr>
        <w:t xml:space="preserve"> </w:t>
      </w:r>
      <w:r>
        <w:t>и</w:t>
      </w:r>
      <w:r>
        <w:rPr>
          <w:spacing w:val="1"/>
        </w:rPr>
        <w:t xml:space="preserve"> </w:t>
      </w:r>
      <w:r>
        <w:t>употреблять</w:t>
      </w:r>
      <w:r>
        <w:rPr>
          <w:spacing w:val="1"/>
        </w:rPr>
        <w:t xml:space="preserve"> </w:t>
      </w:r>
      <w:r>
        <w:t>в устной и</w:t>
      </w:r>
      <w:r>
        <w:rPr>
          <w:spacing w:val="1"/>
        </w:rPr>
        <w:t xml:space="preserve"> </w:t>
      </w:r>
      <w:r>
        <w:t>письменной</w:t>
      </w:r>
      <w:r>
        <w:rPr>
          <w:spacing w:val="1"/>
        </w:rPr>
        <w:t xml:space="preserve"> </w:t>
      </w:r>
      <w:r>
        <w:t>речи</w:t>
      </w:r>
      <w:r>
        <w:rPr>
          <w:spacing w:val="1"/>
        </w:rPr>
        <w:t xml:space="preserve"> </w:t>
      </w:r>
      <w:r>
        <w:t>модальные глаголы долженствования</w:t>
      </w:r>
      <w:r>
        <w:rPr>
          <w:spacing w:val="1"/>
        </w:rPr>
        <w:t xml:space="preserve"> </w:t>
      </w:r>
      <w:r>
        <w:t>must и have</w:t>
      </w:r>
      <w:r>
        <w:rPr>
          <w:spacing w:val="-1"/>
        </w:rPr>
        <w:t xml:space="preserve"> </w:t>
      </w:r>
      <w:r>
        <w:t>to;</w:t>
      </w:r>
    </w:p>
    <w:p w:rsidR="002821A2" w:rsidRDefault="005E5850" w:rsidP="00C777F8">
      <w:pPr>
        <w:pStyle w:val="a3"/>
        <w:tabs>
          <w:tab w:val="left" w:pos="9498"/>
        </w:tabs>
        <w:ind w:left="0" w:right="264"/>
      </w:pPr>
      <w:r>
        <w:t>распознавать и употреблять в устной и письменной речи отрицательное местоимение no;</w:t>
      </w:r>
      <w:r>
        <w:rPr>
          <w:spacing w:val="1"/>
        </w:rPr>
        <w:t xml:space="preserve"> </w:t>
      </w:r>
      <w:r>
        <w:t>распознавать</w:t>
      </w:r>
      <w:r>
        <w:rPr>
          <w:spacing w:val="9"/>
        </w:rPr>
        <w:t xml:space="preserve"> </w:t>
      </w:r>
      <w:r>
        <w:t>и</w:t>
      </w:r>
      <w:r>
        <w:rPr>
          <w:spacing w:val="7"/>
        </w:rPr>
        <w:t xml:space="preserve"> </w:t>
      </w:r>
      <w:r>
        <w:t>употреблять</w:t>
      </w:r>
      <w:r>
        <w:rPr>
          <w:spacing w:val="9"/>
        </w:rPr>
        <w:t xml:space="preserve"> </w:t>
      </w:r>
      <w:r>
        <w:t>в</w:t>
      </w:r>
      <w:r>
        <w:rPr>
          <w:spacing w:val="8"/>
        </w:rPr>
        <w:t xml:space="preserve"> </w:t>
      </w:r>
      <w:r>
        <w:t>устной</w:t>
      </w:r>
      <w:r>
        <w:rPr>
          <w:spacing w:val="7"/>
        </w:rPr>
        <w:t xml:space="preserve"> </w:t>
      </w:r>
      <w:r>
        <w:t>и</w:t>
      </w:r>
      <w:r>
        <w:rPr>
          <w:spacing w:val="7"/>
        </w:rPr>
        <w:t xml:space="preserve"> </w:t>
      </w:r>
      <w:r>
        <w:t>письменной</w:t>
      </w:r>
      <w:r>
        <w:rPr>
          <w:spacing w:val="7"/>
        </w:rPr>
        <w:t xml:space="preserve"> </w:t>
      </w:r>
      <w:r>
        <w:t>речи</w:t>
      </w:r>
      <w:r>
        <w:rPr>
          <w:spacing w:val="9"/>
        </w:rPr>
        <w:t xml:space="preserve"> </w:t>
      </w:r>
      <w:r>
        <w:t>степени</w:t>
      </w:r>
      <w:r>
        <w:rPr>
          <w:spacing w:val="7"/>
        </w:rPr>
        <w:t xml:space="preserve"> </w:t>
      </w:r>
      <w:r>
        <w:t>сравнения</w:t>
      </w:r>
      <w:r>
        <w:rPr>
          <w:spacing w:val="8"/>
        </w:rPr>
        <w:t xml:space="preserve"> </w:t>
      </w:r>
      <w:r>
        <w:t>прилагательных</w:t>
      </w:r>
      <w:r>
        <w:rPr>
          <w:spacing w:val="-57"/>
        </w:rPr>
        <w:t xml:space="preserve"> </w:t>
      </w:r>
      <w:r>
        <w:t>(формы,</w:t>
      </w:r>
      <w:r>
        <w:rPr>
          <w:spacing w:val="39"/>
        </w:rPr>
        <w:t xml:space="preserve"> </w:t>
      </w:r>
      <w:r>
        <w:t>образованные</w:t>
      </w:r>
      <w:r>
        <w:rPr>
          <w:spacing w:val="41"/>
        </w:rPr>
        <w:t xml:space="preserve"> </w:t>
      </w:r>
      <w:r>
        <w:t>по</w:t>
      </w:r>
      <w:r>
        <w:rPr>
          <w:spacing w:val="39"/>
        </w:rPr>
        <w:t xml:space="preserve"> </w:t>
      </w:r>
      <w:r>
        <w:t>правилу</w:t>
      </w:r>
      <w:r>
        <w:rPr>
          <w:spacing w:val="40"/>
        </w:rPr>
        <w:t xml:space="preserve"> </w:t>
      </w:r>
      <w:r>
        <w:t>и</w:t>
      </w:r>
      <w:r>
        <w:rPr>
          <w:spacing w:val="40"/>
        </w:rPr>
        <w:t xml:space="preserve"> </w:t>
      </w:r>
      <w:r>
        <w:t>исключения:</w:t>
      </w:r>
      <w:r>
        <w:rPr>
          <w:spacing w:val="40"/>
        </w:rPr>
        <w:t xml:space="preserve"> </w:t>
      </w:r>
      <w:r>
        <w:t>good</w:t>
      </w:r>
      <w:r>
        <w:rPr>
          <w:spacing w:val="39"/>
        </w:rPr>
        <w:t xml:space="preserve"> </w:t>
      </w:r>
      <w:r>
        <w:t>–</w:t>
      </w:r>
      <w:r>
        <w:rPr>
          <w:spacing w:val="40"/>
        </w:rPr>
        <w:t xml:space="preserve"> </w:t>
      </w:r>
      <w:r>
        <w:t>better</w:t>
      </w:r>
      <w:r>
        <w:rPr>
          <w:spacing w:val="39"/>
        </w:rPr>
        <w:t xml:space="preserve"> </w:t>
      </w:r>
      <w:r>
        <w:t>–</w:t>
      </w:r>
      <w:r>
        <w:rPr>
          <w:spacing w:val="42"/>
        </w:rPr>
        <w:t xml:space="preserve"> </w:t>
      </w:r>
      <w:r>
        <w:t>(the)</w:t>
      </w:r>
      <w:r>
        <w:rPr>
          <w:spacing w:val="39"/>
        </w:rPr>
        <w:t xml:space="preserve"> </w:t>
      </w:r>
      <w:r>
        <w:t>best,</w:t>
      </w:r>
      <w:r>
        <w:rPr>
          <w:spacing w:val="40"/>
        </w:rPr>
        <w:t xml:space="preserve"> </w:t>
      </w:r>
      <w:r>
        <w:t>bad</w:t>
      </w:r>
      <w:r>
        <w:rPr>
          <w:spacing w:val="39"/>
        </w:rPr>
        <w:t xml:space="preserve"> </w:t>
      </w:r>
      <w:r>
        <w:t>–</w:t>
      </w:r>
      <w:r>
        <w:rPr>
          <w:spacing w:val="42"/>
        </w:rPr>
        <w:t xml:space="preserve"> </w:t>
      </w:r>
      <w:r>
        <w:t>worse</w:t>
      </w:r>
      <w:r>
        <w:rPr>
          <w:spacing w:val="43"/>
        </w:rPr>
        <w:t xml:space="preserve"> </w:t>
      </w:r>
      <w:r>
        <w:t>–</w:t>
      </w:r>
      <w:r>
        <w:rPr>
          <w:spacing w:val="40"/>
        </w:rPr>
        <w:t xml:space="preserve"> </w:t>
      </w:r>
      <w:r>
        <w:t>(the)</w:t>
      </w:r>
      <w:r>
        <w:rPr>
          <w:spacing w:val="-57"/>
        </w:rPr>
        <w:t xml:space="preserve"> </w:t>
      </w:r>
      <w:r>
        <w:t>worst);</w:t>
      </w:r>
    </w:p>
    <w:p w:rsidR="002821A2" w:rsidRDefault="005E5850" w:rsidP="00C777F8">
      <w:pPr>
        <w:pStyle w:val="a3"/>
        <w:tabs>
          <w:tab w:val="left" w:pos="9498"/>
        </w:tabs>
        <w:ind w:left="0" w:right="264"/>
      </w:pPr>
      <w:r>
        <w:t>распознавать и употреблять в устной и письменной речи наречия времени;</w:t>
      </w:r>
      <w:r>
        <w:rPr>
          <w:spacing w:val="1"/>
        </w:rPr>
        <w:t xml:space="preserve"> </w:t>
      </w:r>
      <w:r>
        <w:t>распознавать и употреблять в устной и письменной речи обозначение даты и года;</w:t>
      </w:r>
      <w:r>
        <w:rPr>
          <w:spacing w:val="-57"/>
        </w:rPr>
        <w:t xml:space="preserve"> </w:t>
      </w:r>
      <w:r>
        <w:t>распознавать</w:t>
      </w:r>
      <w:r>
        <w:rPr>
          <w:spacing w:val="-1"/>
        </w:rPr>
        <w:t xml:space="preserve"> </w:t>
      </w:r>
      <w:r>
        <w:t>и употреблять</w:t>
      </w:r>
      <w:r>
        <w:rPr>
          <w:spacing w:val="-1"/>
        </w:rPr>
        <w:t xml:space="preserve"> </w:t>
      </w:r>
      <w:r>
        <w:t>в</w:t>
      </w:r>
      <w:r>
        <w:rPr>
          <w:spacing w:val="-2"/>
        </w:rPr>
        <w:t xml:space="preserve"> </w:t>
      </w:r>
      <w:r>
        <w:t>устной</w:t>
      </w:r>
      <w:r>
        <w:rPr>
          <w:spacing w:val="-3"/>
        </w:rPr>
        <w:t xml:space="preserve"> </w:t>
      </w:r>
      <w:r>
        <w:t>и письменной речи обозначение</w:t>
      </w:r>
      <w:r>
        <w:rPr>
          <w:spacing w:val="-5"/>
        </w:rPr>
        <w:t xml:space="preserve"> </w:t>
      </w:r>
      <w:r>
        <w:t>времени.</w:t>
      </w:r>
    </w:p>
    <w:p w:rsidR="002821A2" w:rsidRDefault="005E5850" w:rsidP="00C777F8">
      <w:pPr>
        <w:pStyle w:val="a4"/>
        <w:numPr>
          <w:ilvl w:val="3"/>
          <w:numId w:val="49"/>
        </w:numPr>
        <w:tabs>
          <w:tab w:val="left" w:pos="993"/>
          <w:tab w:val="left" w:pos="9498"/>
        </w:tabs>
        <w:ind w:left="0" w:right="264" w:firstLine="0"/>
        <w:rPr>
          <w:sz w:val="24"/>
        </w:rPr>
      </w:pPr>
      <w:r>
        <w:rPr>
          <w:sz w:val="24"/>
        </w:rPr>
        <w:t>Социокультурные</w:t>
      </w:r>
      <w:r>
        <w:rPr>
          <w:spacing w:val="-3"/>
          <w:sz w:val="24"/>
        </w:rPr>
        <w:t xml:space="preserve"> </w:t>
      </w:r>
      <w:r>
        <w:rPr>
          <w:sz w:val="24"/>
        </w:rPr>
        <w:t>знания</w:t>
      </w:r>
      <w:r>
        <w:rPr>
          <w:spacing w:val="-1"/>
          <w:sz w:val="24"/>
        </w:rPr>
        <w:t xml:space="preserve"> </w:t>
      </w:r>
      <w:r>
        <w:rPr>
          <w:sz w:val="24"/>
        </w:rPr>
        <w:t>и</w:t>
      </w:r>
      <w:r>
        <w:rPr>
          <w:spacing w:val="-1"/>
          <w:sz w:val="24"/>
        </w:rPr>
        <w:t xml:space="preserve"> </w:t>
      </w:r>
      <w:r>
        <w:rPr>
          <w:sz w:val="24"/>
        </w:rPr>
        <w:t>умения:</w:t>
      </w:r>
    </w:p>
    <w:p w:rsidR="002821A2" w:rsidRDefault="005E5850" w:rsidP="00C777F8">
      <w:pPr>
        <w:pStyle w:val="a3"/>
        <w:tabs>
          <w:tab w:val="left" w:pos="9498"/>
        </w:tabs>
        <w:ind w:left="0" w:right="264"/>
      </w:pPr>
      <w:r>
        <w:t>владеть</w:t>
      </w:r>
      <w:r>
        <w:rPr>
          <w:spacing w:val="1"/>
        </w:rPr>
        <w:t xml:space="preserve"> </w:t>
      </w:r>
      <w:r>
        <w:t>социокультурными</w:t>
      </w:r>
      <w:r>
        <w:rPr>
          <w:spacing w:val="1"/>
        </w:rPr>
        <w:t xml:space="preserve"> </w:t>
      </w:r>
      <w:r>
        <w:t>элементами</w:t>
      </w:r>
      <w:r>
        <w:rPr>
          <w:spacing w:val="1"/>
        </w:rPr>
        <w:t xml:space="preserve"> </w:t>
      </w:r>
      <w:r>
        <w:t>речевого</w:t>
      </w:r>
      <w:r>
        <w:rPr>
          <w:spacing w:val="1"/>
        </w:rPr>
        <w:t xml:space="preserve"> </w:t>
      </w:r>
      <w:r>
        <w:t>поведенческого</w:t>
      </w:r>
      <w:r>
        <w:rPr>
          <w:spacing w:val="1"/>
        </w:rPr>
        <w:t xml:space="preserve"> </w:t>
      </w:r>
      <w:r>
        <w:t>этикета,</w:t>
      </w:r>
      <w:r>
        <w:rPr>
          <w:spacing w:val="1"/>
        </w:rPr>
        <w:t xml:space="preserve"> </w:t>
      </w:r>
      <w:r>
        <w:t>принятыми</w:t>
      </w:r>
      <w:r>
        <w:rPr>
          <w:spacing w:val="1"/>
        </w:rPr>
        <w:t xml:space="preserve"> </w:t>
      </w:r>
      <w:r>
        <w:t>в</w:t>
      </w:r>
      <w:r>
        <w:rPr>
          <w:spacing w:val="1"/>
        </w:rPr>
        <w:t xml:space="preserve"> </w:t>
      </w:r>
      <w:r>
        <w:t>англоязычной</w:t>
      </w:r>
      <w:r>
        <w:rPr>
          <w:spacing w:val="1"/>
        </w:rPr>
        <w:t xml:space="preserve"> </w:t>
      </w:r>
      <w:r>
        <w:t>среде,</w:t>
      </w:r>
      <w:r>
        <w:rPr>
          <w:spacing w:val="1"/>
        </w:rPr>
        <w:t xml:space="preserve"> </w:t>
      </w:r>
      <w:r>
        <w:t>в</w:t>
      </w:r>
      <w:r>
        <w:rPr>
          <w:spacing w:val="1"/>
        </w:rPr>
        <w:t xml:space="preserve"> </w:t>
      </w:r>
      <w:r>
        <w:t>некоторых</w:t>
      </w:r>
      <w:r>
        <w:rPr>
          <w:spacing w:val="1"/>
        </w:rPr>
        <w:t xml:space="preserve"> </w:t>
      </w:r>
      <w:r>
        <w:t>ситуациях</w:t>
      </w:r>
      <w:r>
        <w:rPr>
          <w:spacing w:val="1"/>
        </w:rPr>
        <w:t xml:space="preserve"> </w:t>
      </w:r>
      <w:r>
        <w:t>общения</w:t>
      </w:r>
      <w:r>
        <w:rPr>
          <w:spacing w:val="1"/>
        </w:rPr>
        <w:t xml:space="preserve"> </w:t>
      </w:r>
      <w:r>
        <w:t>(приветствие,</w:t>
      </w:r>
      <w:r>
        <w:rPr>
          <w:spacing w:val="1"/>
        </w:rPr>
        <w:t xml:space="preserve"> </w:t>
      </w:r>
      <w:r>
        <w:t>прощание,</w:t>
      </w:r>
      <w:r>
        <w:rPr>
          <w:spacing w:val="1"/>
        </w:rPr>
        <w:t xml:space="preserve"> </w:t>
      </w:r>
      <w:r>
        <w:t>знакомство,</w:t>
      </w:r>
      <w:r>
        <w:rPr>
          <w:spacing w:val="1"/>
        </w:rPr>
        <w:t xml:space="preserve"> </w:t>
      </w:r>
      <w:r>
        <w:t>выражение</w:t>
      </w:r>
      <w:r>
        <w:rPr>
          <w:spacing w:val="1"/>
        </w:rPr>
        <w:t xml:space="preserve"> </w:t>
      </w:r>
      <w:r>
        <w:t>благодарности,</w:t>
      </w:r>
      <w:r>
        <w:rPr>
          <w:spacing w:val="1"/>
        </w:rPr>
        <w:t xml:space="preserve"> </w:t>
      </w:r>
      <w:r>
        <w:t>извинение,</w:t>
      </w:r>
      <w:r>
        <w:rPr>
          <w:spacing w:val="1"/>
        </w:rPr>
        <w:t xml:space="preserve"> </w:t>
      </w:r>
      <w:r>
        <w:t>поздравление</w:t>
      </w:r>
      <w:r>
        <w:rPr>
          <w:spacing w:val="1"/>
        </w:rPr>
        <w:t xml:space="preserve"> </w:t>
      </w:r>
      <w:r>
        <w:t>с</w:t>
      </w:r>
      <w:r>
        <w:rPr>
          <w:spacing w:val="1"/>
        </w:rPr>
        <w:t xml:space="preserve"> </w:t>
      </w:r>
      <w:r>
        <w:t>днём</w:t>
      </w:r>
      <w:r>
        <w:rPr>
          <w:spacing w:val="1"/>
        </w:rPr>
        <w:t xml:space="preserve"> </w:t>
      </w:r>
      <w:r>
        <w:t>рождения,</w:t>
      </w:r>
      <w:r>
        <w:rPr>
          <w:spacing w:val="1"/>
        </w:rPr>
        <w:t xml:space="preserve"> </w:t>
      </w:r>
      <w:r>
        <w:t>Новым</w:t>
      </w:r>
      <w:r>
        <w:rPr>
          <w:spacing w:val="61"/>
        </w:rPr>
        <w:t xml:space="preserve"> </w:t>
      </w:r>
      <w:r>
        <w:t>годом,</w:t>
      </w:r>
      <w:r>
        <w:rPr>
          <w:spacing w:val="-57"/>
        </w:rPr>
        <w:t xml:space="preserve"> </w:t>
      </w:r>
      <w:r>
        <w:lastRenderedPageBreak/>
        <w:t>Рождеством);</w:t>
      </w:r>
    </w:p>
    <w:p w:rsidR="002821A2" w:rsidRDefault="005E5850" w:rsidP="00C777F8">
      <w:pPr>
        <w:pStyle w:val="a3"/>
        <w:tabs>
          <w:tab w:val="left" w:pos="9498"/>
        </w:tabs>
        <w:ind w:left="0" w:right="264"/>
      </w:pPr>
      <w:r>
        <w:t>знать названия родной страны и страны/стран изучаемого языка;</w:t>
      </w:r>
      <w:r>
        <w:rPr>
          <w:spacing w:val="-57"/>
        </w:rPr>
        <w:t xml:space="preserve"> </w:t>
      </w:r>
      <w:r>
        <w:t>иметь</w:t>
      </w:r>
      <w:r>
        <w:rPr>
          <w:spacing w:val="-1"/>
        </w:rPr>
        <w:t xml:space="preserve"> </w:t>
      </w:r>
      <w:r>
        <w:t>представление</w:t>
      </w:r>
      <w:r>
        <w:rPr>
          <w:spacing w:val="-2"/>
        </w:rPr>
        <w:t xml:space="preserve"> </w:t>
      </w:r>
      <w:r>
        <w:t>о</w:t>
      </w:r>
      <w:r>
        <w:rPr>
          <w:spacing w:val="-2"/>
        </w:rPr>
        <w:t xml:space="preserve"> </w:t>
      </w:r>
      <w:r>
        <w:t>некоторых</w:t>
      </w:r>
      <w:r>
        <w:rPr>
          <w:spacing w:val="-1"/>
        </w:rPr>
        <w:t xml:space="preserve"> </w:t>
      </w:r>
      <w:r>
        <w:t>литературных</w:t>
      </w:r>
      <w:r>
        <w:rPr>
          <w:spacing w:val="-1"/>
        </w:rPr>
        <w:t xml:space="preserve"> </w:t>
      </w:r>
      <w:r>
        <w:t>персонажей;</w:t>
      </w:r>
    </w:p>
    <w:p w:rsidR="002821A2" w:rsidRDefault="005E5850" w:rsidP="00C777F8">
      <w:pPr>
        <w:pStyle w:val="a3"/>
        <w:tabs>
          <w:tab w:val="left" w:pos="9498"/>
        </w:tabs>
        <w:ind w:left="0" w:right="264"/>
      </w:pPr>
      <w:r>
        <w:t>иметь представление о небольших произведениях детского фольклора (рифмовки, песни);</w:t>
      </w:r>
      <w:r>
        <w:rPr>
          <w:spacing w:val="-57"/>
        </w:rPr>
        <w:t xml:space="preserve"> </w:t>
      </w:r>
      <w:r>
        <w:t>кратко</w:t>
      </w:r>
      <w:r>
        <w:rPr>
          <w:spacing w:val="-1"/>
        </w:rPr>
        <w:t xml:space="preserve"> </w:t>
      </w:r>
      <w:r>
        <w:t>представлять</w:t>
      </w:r>
      <w:r>
        <w:rPr>
          <w:spacing w:val="-1"/>
        </w:rPr>
        <w:t xml:space="preserve"> </w:t>
      </w:r>
      <w:r>
        <w:t>свою страну</w:t>
      </w:r>
      <w:r>
        <w:rPr>
          <w:spacing w:val="-1"/>
        </w:rPr>
        <w:t xml:space="preserve"> </w:t>
      </w:r>
      <w:r>
        <w:t>на</w:t>
      </w:r>
      <w:r>
        <w:rPr>
          <w:spacing w:val="-1"/>
        </w:rPr>
        <w:t xml:space="preserve"> </w:t>
      </w:r>
      <w:r>
        <w:t>иностранном</w:t>
      </w:r>
      <w:r>
        <w:rPr>
          <w:spacing w:val="-2"/>
        </w:rPr>
        <w:t xml:space="preserve"> </w:t>
      </w:r>
      <w:r>
        <w:t>языке</w:t>
      </w:r>
      <w:r>
        <w:rPr>
          <w:spacing w:val="-1"/>
        </w:rPr>
        <w:t xml:space="preserve"> </w:t>
      </w:r>
      <w:r>
        <w:t>в</w:t>
      </w:r>
      <w:r>
        <w:rPr>
          <w:spacing w:val="-2"/>
        </w:rPr>
        <w:t xml:space="preserve"> </w:t>
      </w:r>
      <w:r>
        <w:t>рамках</w:t>
      </w:r>
      <w:r>
        <w:rPr>
          <w:spacing w:val="-1"/>
        </w:rPr>
        <w:t xml:space="preserve"> </w:t>
      </w:r>
      <w:r>
        <w:t>изучаемой</w:t>
      </w:r>
      <w:r>
        <w:rPr>
          <w:spacing w:val="1"/>
        </w:rPr>
        <w:t xml:space="preserve"> </w:t>
      </w:r>
      <w:r>
        <w:t>тематики.</w:t>
      </w:r>
    </w:p>
    <w:p w:rsidR="002821A2" w:rsidRDefault="005E5850" w:rsidP="00C777F8">
      <w:pPr>
        <w:pStyle w:val="11"/>
        <w:numPr>
          <w:ilvl w:val="0"/>
          <w:numId w:val="74"/>
        </w:numPr>
        <w:tabs>
          <w:tab w:val="left" w:pos="513"/>
          <w:tab w:val="left" w:pos="9498"/>
        </w:tabs>
        <w:ind w:left="0" w:right="264" w:firstLine="0"/>
      </w:pPr>
      <w:r>
        <w:t>Рабочая</w:t>
      </w:r>
      <w:r>
        <w:rPr>
          <w:spacing w:val="-4"/>
        </w:rPr>
        <w:t xml:space="preserve"> </w:t>
      </w:r>
      <w:r>
        <w:t>программа</w:t>
      </w:r>
      <w:r>
        <w:rPr>
          <w:spacing w:val="-3"/>
        </w:rPr>
        <w:t xml:space="preserve"> </w:t>
      </w:r>
      <w:r>
        <w:t>по</w:t>
      </w:r>
      <w:r>
        <w:rPr>
          <w:spacing w:val="-2"/>
        </w:rPr>
        <w:t xml:space="preserve"> </w:t>
      </w:r>
      <w:r>
        <w:t>учебному</w:t>
      </w:r>
      <w:r>
        <w:rPr>
          <w:spacing w:val="-3"/>
        </w:rPr>
        <w:t xml:space="preserve"> </w:t>
      </w:r>
      <w:r>
        <w:t>предмету</w:t>
      </w:r>
      <w:r>
        <w:rPr>
          <w:spacing w:val="-2"/>
        </w:rPr>
        <w:t xml:space="preserve"> </w:t>
      </w:r>
      <w:r>
        <w:t>«Математика».</w:t>
      </w:r>
    </w:p>
    <w:p w:rsidR="002821A2" w:rsidRDefault="005E5850" w:rsidP="00C777F8">
      <w:pPr>
        <w:pStyle w:val="a4"/>
        <w:numPr>
          <w:ilvl w:val="1"/>
          <w:numId w:val="74"/>
        </w:numPr>
        <w:tabs>
          <w:tab w:val="left" w:pos="633"/>
          <w:tab w:val="left" w:pos="9498"/>
        </w:tabs>
        <w:ind w:left="0" w:right="264" w:firstLine="0"/>
        <w:rPr>
          <w:sz w:val="24"/>
        </w:rPr>
      </w:pPr>
      <w:r>
        <w:rPr>
          <w:sz w:val="24"/>
        </w:rPr>
        <w:t>Рабочая</w:t>
      </w:r>
      <w:r>
        <w:rPr>
          <w:spacing w:val="7"/>
          <w:sz w:val="24"/>
        </w:rPr>
        <w:t xml:space="preserve"> </w:t>
      </w:r>
      <w:r>
        <w:rPr>
          <w:sz w:val="24"/>
        </w:rPr>
        <w:t>программа</w:t>
      </w:r>
      <w:r>
        <w:rPr>
          <w:spacing w:val="9"/>
          <w:sz w:val="24"/>
        </w:rPr>
        <w:t xml:space="preserve"> </w:t>
      </w:r>
      <w:r>
        <w:rPr>
          <w:sz w:val="24"/>
        </w:rPr>
        <w:t>по</w:t>
      </w:r>
      <w:r>
        <w:rPr>
          <w:spacing w:val="7"/>
          <w:sz w:val="24"/>
        </w:rPr>
        <w:t xml:space="preserve"> </w:t>
      </w:r>
      <w:r>
        <w:rPr>
          <w:sz w:val="24"/>
        </w:rPr>
        <w:t>учебному</w:t>
      </w:r>
      <w:r>
        <w:rPr>
          <w:spacing w:val="8"/>
          <w:sz w:val="24"/>
        </w:rPr>
        <w:t xml:space="preserve"> </w:t>
      </w:r>
      <w:r>
        <w:rPr>
          <w:sz w:val="24"/>
        </w:rPr>
        <w:t>предмету</w:t>
      </w:r>
      <w:r>
        <w:rPr>
          <w:spacing w:val="7"/>
          <w:sz w:val="24"/>
        </w:rPr>
        <w:t xml:space="preserve"> </w:t>
      </w:r>
      <w:r>
        <w:rPr>
          <w:sz w:val="24"/>
        </w:rPr>
        <w:t>«Математика»</w:t>
      </w:r>
      <w:r>
        <w:rPr>
          <w:spacing w:val="7"/>
          <w:sz w:val="24"/>
        </w:rPr>
        <w:t xml:space="preserve"> </w:t>
      </w:r>
      <w:r>
        <w:rPr>
          <w:sz w:val="24"/>
        </w:rPr>
        <w:t>(предметная</w:t>
      </w:r>
      <w:r>
        <w:rPr>
          <w:spacing w:val="8"/>
          <w:sz w:val="24"/>
        </w:rPr>
        <w:t xml:space="preserve"> </w:t>
      </w:r>
      <w:r>
        <w:rPr>
          <w:sz w:val="24"/>
        </w:rPr>
        <w:t>область</w:t>
      </w:r>
      <w:r>
        <w:rPr>
          <w:spacing w:val="8"/>
          <w:sz w:val="24"/>
        </w:rPr>
        <w:t xml:space="preserve"> </w:t>
      </w:r>
      <w:r>
        <w:rPr>
          <w:sz w:val="24"/>
        </w:rPr>
        <w:t>«Математика</w:t>
      </w:r>
      <w:r>
        <w:rPr>
          <w:spacing w:val="6"/>
          <w:sz w:val="24"/>
        </w:rPr>
        <w:t xml:space="preserve"> </w:t>
      </w:r>
      <w:r>
        <w:rPr>
          <w:sz w:val="24"/>
        </w:rPr>
        <w:t>и</w:t>
      </w:r>
      <w:r>
        <w:rPr>
          <w:spacing w:val="-57"/>
          <w:sz w:val="24"/>
        </w:rPr>
        <w:t xml:space="preserve"> </w:t>
      </w:r>
      <w:r>
        <w:rPr>
          <w:sz w:val="24"/>
        </w:rPr>
        <w:t>информатика»)</w:t>
      </w:r>
      <w:r>
        <w:rPr>
          <w:spacing w:val="60"/>
          <w:sz w:val="24"/>
        </w:rPr>
        <w:t xml:space="preserve"> </w:t>
      </w:r>
      <w:r>
        <w:rPr>
          <w:sz w:val="24"/>
        </w:rPr>
        <w:t>(далее</w:t>
      </w:r>
      <w:r>
        <w:rPr>
          <w:spacing w:val="2"/>
          <w:sz w:val="24"/>
        </w:rPr>
        <w:t xml:space="preserve"> </w:t>
      </w:r>
      <w:r>
        <w:rPr>
          <w:sz w:val="24"/>
        </w:rPr>
        <w:t>соответственно</w:t>
      </w:r>
      <w:r>
        <w:rPr>
          <w:spacing w:val="1"/>
          <w:sz w:val="24"/>
        </w:rPr>
        <w:t xml:space="preserve"> </w:t>
      </w:r>
      <w:r>
        <w:rPr>
          <w:sz w:val="24"/>
        </w:rPr>
        <w:t>–</w:t>
      </w:r>
      <w:r>
        <w:rPr>
          <w:spacing w:val="1"/>
          <w:sz w:val="24"/>
        </w:rPr>
        <w:t xml:space="preserve"> </w:t>
      </w:r>
      <w:r>
        <w:rPr>
          <w:sz w:val="24"/>
        </w:rPr>
        <w:t>программа</w:t>
      </w:r>
      <w:r>
        <w:rPr>
          <w:spacing w:val="2"/>
          <w:sz w:val="24"/>
        </w:rPr>
        <w:t xml:space="preserve"> </w:t>
      </w:r>
      <w:r>
        <w:rPr>
          <w:sz w:val="24"/>
        </w:rPr>
        <w:t>по</w:t>
      </w:r>
      <w:r>
        <w:rPr>
          <w:spacing w:val="1"/>
          <w:sz w:val="24"/>
        </w:rPr>
        <w:t xml:space="preserve"> </w:t>
      </w:r>
      <w:r>
        <w:rPr>
          <w:sz w:val="24"/>
        </w:rPr>
        <w:t>математике,</w:t>
      </w:r>
      <w:r>
        <w:rPr>
          <w:spacing w:val="1"/>
          <w:sz w:val="24"/>
        </w:rPr>
        <w:t xml:space="preserve"> </w:t>
      </w:r>
      <w:r>
        <w:rPr>
          <w:sz w:val="24"/>
        </w:rPr>
        <w:t>математика)</w:t>
      </w:r>
      <w:r>
        <w:rPr>
          <w:spacing w:val="60"/>
          <w:sz w:val="24"/>
        </w:rPr>
        <w:t xml:space="preserve"> </w:t>
      </w:r>
      <w:r>
        <w:rPr>
          <w:sz w:val="24"/>
        </w:rPr>
        <w:t>включает</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пояснительную записку, содержание обучения, планируемые результаты освоения программы по</w:t>
      </w:r>
      <w:r>
        <w:rPr>
          <w:spacing w:val="1"/>
        </w:rPr>
        <w:t xml:space="preserve"> </w:t>
      </w:r>
      <w:r>
        <w:t>математике.</w:t>
      </w:r>
    </w:p>
    <w:p w:rsidR="002821A2" w:rsidRDefault="005E5850" w:rsidP="00C777F8">
      <w:pPr>
        <w:pStyle w:val="a4"/>
        <w:numPr>
          <w:ilvl w:val="1"/>
          <w:numId w:val="74"/>
        </w:numPr>
        <w:tabs>
          <w:tab w:val="left" w:pos="633"/>
          <w:tab w:val="left" w:pos="9498"/>
        </w:tabs>
        <w:ind w:left="0" w:right="264" w:firstLine="0"/>
        <w:rPr>
          <w:sz w:val="24"/>
        </w:rPr>
      </w:pPr>
      <w:r>
        <w:rPr>
          <w:sz w:val="24"/>
        </w:rPr>
        <w:t>Пояснительная</w:t>
      </w:r>
      <w:r>
        <w:rPr>
          <w:spacing w:val="1"/>
          <w:sz w:val="24"/>
        </w:rPr>
        <w:t xml:space="preserve"> </w:t>
      </w:r>
      <w:r>
        <w:rPr>
          <w:sz w:val="24"/>
        </w:rPr>
        <w:t>записка</w:t>
      </w:r>
      <w:r>
        <w:rPr>
          <w:spacing w:val="1"/>
          <w:sz w:val="24"/>
        </w:rPr>
        <w:t xml:space="preserve"> </w:t>
      </w:r>
      <w:r>
        <w:rPr>
          <w:sz w:val="24"/>
        </w:rPr>
        <w:t>отражает</w:t>
      </w:r>
      <w:r>
        <w:rPr>
          <w:spacing w:val="1"/>
          <w:sz w:val="24"/>
        </w:rPr>
        <w:t xml:space="preserve"> </w:t>
      </w:r>
      <w:r>
        <w:rPr>
          <w:sz w:val="24"/>
        </w:rPr>
        <w:t>общие</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задачи</w:t>
      </w:r>
      <w:r>
        <w:rPr>
          <w:spacing w:val="1"/>
          <w:sz w:val="24"/>
        </w:rPr>
        <w:t xml:space="preserve"> </w:t>
      </w:r>
      <w:r>
        <w:rPr>
          <w:sz w:val="24"/>
        </w:rPr>
        <w:t>изучения</w:t>
      </w:r>
      <w:r>
        <w:rPr>
          <w:spacing w:val="1"/>
          <w:sz w:val="24"/>
        </w:rPr>
        <w:t xml:space="preserve"> </w:t>
      </w:r>
      <w:r>
        <w:rPr>
          <w:sz w:val="24"/>
        </w:rPr>
        <w:t>математики,</w:t>
      </w:r>
      <w:r>
        <w:rPr>
          <w:spacing w:val="1"/>
          <w:sz w:val="24"/>
        </w:rPr>
        <w:t xml:space="preserve"> </w:t>
      </w:r>
      <w:r>
        <w:rPr>
          <w:sz w:val="24"/>
        </w:rPr>
        <w:t>место</w:t>
      </w:r>
      <w:r>
        <w:rPr>
          <w:spacing w:val="60"/>
          <w:sz w:val="24"/>
        </w:rPr>
        <w:t xml:space="preserve"> </w:t>
      </w:r>
      <w:r>
        <w:rPr>
          <w:sz w:val="24"/>
        </w:rPr>
        <w:t>в</w:t>
      </w:r>
      <w:r>
        <w:rPr>
          <w:spacing w:val="1"/>
          <w:sz w:val="24"/>
        </w:rPr>
        <w:t xml:space="preserve"> </w:t>
      </w:r>
      <w:r>
        <w:rPr>
          <w:sz w:val="24"/>
        </w:rPr>
        <w:t>структуре</w:t>
      </w:r>
      <w:r>
        <w:rPr>
          <w:spacing w:val="-2"/>
          <w:sz w:val="24"/>
        </w:rPr>
        <w:t xml:space="preserve"> </w:t>
      </w:r>
      <w:r>
        <w:rPr>
          <w:sz w:val="24"/>
        </w:rPr>
        <w:t>учебного</w:t>
      </w:r>
      <w:r>
        <w:rPr>
          <w:spacing w:val="-1"/>
          <w:sz w:val="24"/>
        </w:rPr>
        <w:t xml:space="preserve"> </w:t>
      </w:r>
      <w:r>
        <w:rPr>
          <w:sz w:val="24"/>
        </w:rPr>
        <w:t>плана, а</w:t>
      </w:r>
      <w:r>
        <w:rPr>
          <w:spacing w:val="-2"/>
          <w:sz w:val="24"/>
        </w:rPr>
        <w:t xml:space="preserve"> </w:t>
      </w:r>
      <w:r>
        <w:rPr>
          <w:sz w:val="24"/>
        </w:rPr>
        <w:t>также</w:t>
      </w:r>
      <w:r>
        <w:rPr>
          <w:spacing w:val="-2"/>
          <w:sz w:val="24"/>
        </w:rPr>
        <w:t xml:space="preserve"> </w:t>
      </w:r>
      <w:r>
        <w:rPr>
          <w:sz w:val="24"/>
        </w:rPr>
        <w:t>подходы</w:t>
      </w:r>
      <w:r>
        <w:rPr>
          <w:spacing w:val="-1"/>
          <w:sz w:val="24"/>
        </w:rPr>
        <w:t xml:space="preserve"> </w:t>
      </w:r>
      <w:r>
        <w:rPr>
          <w:sz w:val="24"/>
        </w:rPr>
        <w:t>к отбору</w:t>
      </w:r>
      <w:r>
        <w:rPr>
          <w:spacing w:val="-1"/>
          <w:sz w:val="24"/>
        </w:rPr>
        <w:t xml:space="preserve"> </w:t>
      </w:r>
      <w:r>
        <w:rPr>
          <w:sz w:val="24"/>
        </w:rPr>
        <w:t>содержания и планируемым</w:t>
      </w:r>
      <w:r>
        <w:rPr>
          <w:spacing w:val="-1"/>
          <w:sz w:val="24"/>
        </w:rPr>
        <w:t xml:space="preserve"> </w:t>
      </w:r>
      <w:r>
        <w:rPr>
          <w:sz w:val="24"/>
        </w:rPr>
        <w:t>результатам.</w:t>
      </w:r>
    </w:p>
    <w:p w:rsidR="002821A2" w:rsidRDefault="005E5850" w:rsidP="00C777F8">
      <w:pPr>
        <w:pStyle w:val="a4"/>
        <w:numPr>
          <w:ilvl w:val="1"/>
          <w:numId w:val="74"/>
        </w:numPr>
        <w:tabs>
          <w:tab w:val="left" w:pos="633"/>
          <w:tab w:val="left" w:pos="9498"/>
        </w:tabs>
        <w:ind w:left="0" w:right="264" w:firstLine="0"/>
        <w:rPr>
          <w:sz w:val="24"/>
        </w:rPr>
      </w:pPr>
      <w:r>
        <w:rPr>
          <w:sz w:val="24"/>
        </w:rPr>
        <w:t>Содержание</w:t>
      </w:r>
      <w:r>
        <w:rPr>
          <w:spacing w:val="1"/>
          <w:sz w:val="24"/>
        </w:rPr>
        <w:t xml:space="preserve"> </w:t>
      </w:r>
      <w:r>
        <w:rPr>
          <w:sz w:val="24"/>
        </w:rPr>
        <w:t>обучения</w:t>
      </w:r>
      <w:r>
        <w:rPr>
          <w:spacing w:val="1"/>
          <w:sz w:val="24"/>
        </w:rPr>
        <w:t xml:space="preserve"> </w:t>
      </w:r>
      <w:r>
        <w:rPr>
          <w:sz w:val="24"/>
        </w:rPr>
        <w:t>раскрывает</w:t>
      </w:r>
      <w:r>
        <w:rPr>
          <w:spacing w:val="1"/>
          <w:sz w:val="24"/>
        </w:rPr>
        <w:t xml:space="preserve"> </w:t>
      </w:r>
      <w:r>
        <w:rPr>
          <w:sz w:val="24"/>
        </w:rPr>
        <w:t>содержательные</w:t>
      </w:r>
      <w:r>
        <w:rPr>
          <w:spacing w:val="1"/>
          <w:sz w:val="24"/>
        </w:rPr>
        <w:t xml:space="preserve"> </w:t>
      </w:r>
      <w:r>
        <w:rPr>
          <w:sz w:val="24"/>
        </w:rPr>
        <w:t>линии,</w:t>
      </w:r>
      <w:r>
        <w:rPr>
          <w:spacing w:val="1"/>
          <w:sz w:val="24"/>
        </w:rPr>
        <w:t xml:space="preserve"> </w:t>
      </w:r>
      <w:r>
        <w:rPr>
          <w:sz w:val="24"/>
        </w:rPr>
        <w:t>которые</w:t>
      </w:r>
      <w:r>
        <w:rPr>
          <w:spacing w:val="1"/>
          <w:sz w:val="24"/>
        </w:rPr>
        <w:t xml:space="preserve"> </w:t>
      </w:r>
      <w:r>
        <w:rPr>
          <w:sz w:val="24"/>
        </w:rPr>
        <w:t>предлагаются</w:t>
      </w:r>
      <w:r>
        <w:rPr>
          <w:spacing w:val="1"/>
          <w:sz w:val="24"/>
        </w:rPr>
        <w:t xml:space="preserve"> </w:t>
      </w:r>
      <w:r>
        <w:rPr>
          <w:sz w:val="24"/>
        </w:rPr>
        <w:t>для</w:t>
      </w:r>
      <w:r>
        <w:rPr>
          <w:spacing w:val="1"/>
          <w:sz w:val="24"/>
        </w:rPr>
        <w:t xml:space="preserve"> </w:t>
      </w:r>
      <w:r>
        <w:rPr>
          <w:sz w:val="24"/>
        </w:rPr>
        <w:t>обязательного изучения в каждом классе на уровне начального общего образования. Содержание</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каждом</w:t>
      </w:r>
      <w:r>
        <w:rPr>
          <w:spacing w:val="1"/>
          <w:sz w:val="24"/>
        </w:rPr>
        <w:t xml:space="preserve"> </w:t>
      </w:r>
      <w:r>
        <w:rPr>
          <w:sz w:val="24"/>
        </w:rPr>
        <w:t>классе</w:t>
      </w:r>
      <w:r>
        <w:rPr>
          <w:spacing w:val="1"/>
          <w:sz w:val="24"/>
        </w:rPr>
        <w:t xml:space="preserve"> </w:t>
      </w:r>
      <w:r>
        <w:rPr>
          <w:sz w:val="24"/>
        </w:rPr>
        <w:t>завершается</w:t>
      </w:r>
      <w:r>
        <w:rPr>
          <w:spacing w:val="1"/>
          <w:sz w:val="24"/>
        </w:rPr>
        <w:t xml:space="preserve"> </w:t>
      </w:r>
      <w:r>
        <w:rPr>
          <w:sz w:val="24"/>
        </w:rPr>
        <w:t>перечнем</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(познавательных, коммуникативных и регулятивных), которые возможно формировать средствами</w:t>
      </w:r>
      <w:r>
        <w:rPr>
          <w:spacing w:val="-57"/>
          <w:sz w:val="24"/>
        </w:rPr>
        <w:t xml:space="preserve"> </w:t>
      </w:r>
      <w:r>
        <w:rPr>
          <w:sz w:val="24"/>
        </w:rPr>
        <w:t>математики</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возрастных</w:t>
      </w:r>
      <w:r>
        <w:rPr>
          <w:spacing w:val="1"/>
          <w:sz w:val="24"/>
        </w:rPr>
        <w:t xml:space="preserve"> </w:t>
      </w:r>
      <w:r>
        <w:rPr>
          <w:sz w:val="24"/>
        </w:rPr>
        <w:t>особенностей</w:t>
      </w:r>
      <w:r>
        <w:rPr>
          <w:spacing w:val="1"/>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p>
    <w:p w:rsidR="002821A2" w:rsidRDefault="005E5850" w:rsidP="00C777F8">
      <w:pPr>
        <w:pStyle w:val="a4"/>
        <w:numPr>
          <w:ilvl w:val="1"/>
          <w:numId w:val="74"/>
        </w:numPr>
        <w:tabs>
          <w:tab w:val="left" w:pos="633"/>
          <w:tab w:val="left" w:pos="9498"/>
        </w:tabs>
        <w:ind w:left="0" w:right="264" w:firstLine="0"/>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математике</w:t>
      </w:r>
      <w:r>
        <w:rPr>
          <w:spacing w:val="1"/>
          <w:sz w:val="24"/>
        </w:rPr>
        <w:t xml:space="preserve"> </w:t>
      </w:r>
      <w:r>
        <w:rPr>
          <w:sz w:val="24"/>
        </w:rPr>
        <w:t>включают</w:t>
      </w:r>
      <w:r>
        <w:rPr>
          <w:spacing w:val="1"/>
          <w:sz w:val="24"/>
        </w:rPr>
        <w:t xml:space="preserve"> </w:t>
      </w:r>
      <w:r>
        <w:rPr>
          <w:sz w:val="24"/>
        </w:rPr>
        <w:t>личностные,</w:t>
      </w:r>
      <w:r>
        <w:rPr>
          <w:spacing w:val="1"/>
          <w:sz w:val="24"/>
        </w:rPr>
        <w:t xml:space="preserve"> </w:t>
      </w:r>
      <w:r>
        <w:rPr>
          <w:sz w:val="24"/>
        </w:rPr>
        <w:t>метапредметные результаты за весь период обучения на уровне начального общего образования, а</w:t>
      </w:r>
      <w:r>
        <w:rPr>
          <w:spacing w:val="1"/>
          <w:sz w:val="24"/>
        </w:rPr>
        <w:t xml:space="preserve"> </w:t>
      </w:r>
      <w:r>
        <w:rPr>
          <w:sz w:val="24"/>
        </w:rPr>
        <w:t>также</w:t>
      </w:r>
      <w:r>
        <w:rPr>
          <w:spacing w:val="-2"/>
          <w:sz w:val="24"/>
        </w:rPr>
        <w:t xml:space="preserve"> </w:t>
      </w:r>
      <w:r>
        <w:rPr>
          <w:sz w:val="24"/>
        </w:rPr>
        <w:t>предметные</w:t>
      </w:r>
      <w:r>
        <w:rPr>
          <w:spacing w:val="-1"/>
          <w:sz w:val="24"/>
        </w:rPr>
        <w:t xml:space="preserve"> </w:t>
      </w:r>
      <w:r>
        <w:rPr>
          <w:sz w:val="24"/>
        </w:rPr>
        <w:t>достижения обучающегося</w:t>
      </w:r>
      <w:r>
        <w:rPr>
          <w:spacing w:val="-1"/>
          <w:sz w:val="24"/>
        </w:rPr>
        <w:t xml:space="preserve"> </w:t>
      </w:r>
      <w:r>
        <w:rPr>
          <w:sz w:val="24"/>
        </w:rPr>
        <w:t>за</w:t>
      </w:r>
      <w:r>
        <w:rPr>
          <w:spacing w:val="-1"/>
          <w:sz w:val="24"/>
        </w:rPr>
        <w:t xml:space="preserve"> </w:t>
      </w:r>
      <w:r>
        <w:rPr>
          <w:sz w:val="24"/>
        </w:rPr>
        <w:t>каждый</w:t>
      </w:r>
      <w:r>
        <w:rPr>
          <w:spacing w:val="1"/>
          <w:sz w:val="24"/>
        </w:rPr>
        <w:t xml:space="preserve"> </w:t>
      </w:r>
      <w:r>
        <w:rPr>
          <w:sz w:val="24"/>
        </w:rPr>
        <w:t>год обучения.</w:t>
      </w:r>
    </w:p>
    <w:p w:rsidR="002821A2" w:rsidRDefault="005E5850" w:rsidP="00C777F8">
      <w:pPr>
        <w:pStyle w:val="11"/>
        <w:numPr>
          <w:ilvl w:val="1"/>
          <w:numId w:val="74"/>
        </w:numPr>
        <w:tabs>
          <w:tab w:val="left" w:pos="633"/>
          <w:tab w:val="left" w:pos="9498"/>
        </w:tabs>
        <w:ind w:left="0" w:right="264" w:firstLine="0"/>
      </w:pPr>
      <w:r>
        <w:t>Пояснительная</w:t>
      </w:r>
      <w:r>
        <w:rPr>
          <w:spacing w:val="-5"/>
        </w:rPr>
        <w:t xml:space="preserve"> </w:t>
      </w:r>
      <w:r>
        <w:t>записка.</w:t>
      </w:r>
    </w:p>
    <w:p w:rsidR="002821A2" w:rsidRDefault="005E5850" w:rsidP="00C777F8">
      <w:pPr>
        <w:pStyle w:val="a4"/>
        <w:numPr>
          <w:ilvl w:val="2"/>
          <w:numId w:val="48"/>
        </w:numPr>
        <w:tabs>
          <w:tab w:val="left" w:pos="813"/>
          <w:tab w:val="left" w:pos="9498"/>
        </w:tabs>
        <w:ind w:left="0" w:right="264" w:firstLine="0"/>
        <w:rPr>
          <w:sz w:val="24"/>
        </w:rPr>
      </w:pPr>
      <w:r>
        <w:rPr>
          <w:sz w:val="24"/>
        </w:rPr>
        <w:t>Программа по математике на уровне начального общего образования составлена на основе</w:t>
      </w:r>
      <w:r>
        <w:rPr>
          <w:spacing w:val="1"/>
          <w:sz w:val="24"/>
        </w:rPr>
        <w:t xml:space="preserve"> </w:t>
      </w:r>
      <w:r>
        <w:rPr>
          <w:sz w:val="24"/>
        </w:rPr>
        <w:t>требований к результатам освоения программы начального общего образования ФГОС НОО, а</w:t>
      </w:r>
      <w:r>
        <w:rPr>
          <w:spacing w:val="1"/>
          <w:sz w:val="24"/>
        </w:rPr>
        <w:t xml:space="preserve"> </w:t>
      </w:r>
      <w:r>
        <w:rPr>
          <w:sz w:val="24"/>
        </w:rPr>
        <w:t>также</w:t>
      </w:r>
      <w:r>
        <w:rPr>
          <w:spacing w:val="1"/>
          <w:sz w:val="24"/>
        </w:rPr>
        <w:t xml:space="preserve"> </w:t>
      </w:r>
      <w:r>
        <w:rPr>
          <w:sz w:val="24"/>
        </w:rPr>
        <w:t>ориентирована</w:t>
      </w:r>
      <w:r>
        <w:rPr>
          <w:spacing w:val="1"/>
          <w:sz w:val="24"/>
        </w:rPr>
        <w:t xml:space="preserve"> </w:t>
      </w:r>
      <w:r>
        <w:rPr>
          <w:sz w:val="24"/>
        </w:rPr>
        <w:t>на</w:t>
      </w:r>
      <w:r>
        <w:rPr>
          <w:spacing w:val="1"/>
          <w:sz w:val="24"/>
        </w:rPr>
        <w:t xml:space="preserve"> </w:t>
      </w:r>
      <w:r>
        <w:rPr>
          <w:sz w:val="24"/>
        </w:rPr>
        <w:t>целевые</w:t>
      </w:r>
      <w:r>
        <w:rPr>
          <w:spacing w:val="1"/>
          <w:sz w:val="24"/>
        </w:rPr>
        <w:t xml:space="preserve"> </w:t>
      </w:r>
      <w:r>
        <w:rPr>
          <w:sz w:val="24"/>
        </w:rPr>
        <w:t>приоритеты</w:t>
      </w:r>
      <w:r>
        <w:rPr>
          <w:spacing w:val="1"/>
          <w:sz w:val="24"/>
        </w:rPr>
        <w:t xml:space="preserve"> </w:t>
      </w:r>
      <w:r>
        <w:rPr>
          <w:sz w:val="24"/>
        </w:rPr>
        <w:t>духовно-нравственного</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сформулированные</w:t>
      </w:r>
      <w:r>
        <w:rPr>
          <w:spacing w:val="-2"/>
          <w:sz w:val="24"/>
        </w:rPr>
        <w:t xml:space="preserve"> </w:t>
      </w:r>
      <w:r>
        <w:rPr>
          <w:sz w:val="24"/>
        </w:rPr>
        <w:t>в</w:t>
      </w:r>
      <w:r>
        <w:rPr>
          <w:spacing w:val="-2"/>
          <w:sz w:val="24"/>
        </w:rPr>
        <w:t xml:space="preserve"> </w:t>
      </w:r>
      <w:r>
        <w:rPr>
          <w:sz w:val="24"/>
        </w:rPr>
        <w:t>федеральной</w:t>
      </w:r>
      <w:r>
        <w:rPr>
          <w:spacing w:val="-2"/>
          <w:sz w:val="24"/>
        </w:rPr>
        <w:t xml:space="preserve"> </w:t>
      </w:r>
      <w:r>
        <w:rPr>
          <w:sz w:val="24"/>
        </w:rPr>
        <w:t>рабочей программе</w:t>
      </w:r>
      <w:r>
        <w:rPr>
          <w:spacing w:val="-2"/>
          <w:sz w:val="24"/>
        </w:rPr>
        <w:t xml:space="preserve"> </w:t>
      </w:r>
      <w:r>
        <w:rPr>
          <w:sz w:val="24"/>
        </w:rPr>
        <w:t>воспитания.</w:t>
      </w:r>
    </w:p>
    <w:p w:rsidR="002821A2" w:rsidRDefault="005E5850" w:rsidP="00C777F8">
      <w:pPr>
        <w:pStyle w:val="a4"/>
        <w:numPr>
          <w:ilvl w:val="2"/>
          <w:numId w:val="48"/>
        </w:numPr>
        <w:tabs>
          <w:tab w:val="left" w:pos="813"/>
          <w:tab w:val="left" w:pos="9498"/>
        </w:tabs>
        <w:ind w:left="0" w:right="264" w:firstLine="0"/>
        <w:rPr>
          <w:sz w:val="24"/>
        </w:rPr>
      </w:pPr>
      <w:r>
        <w:rPr>
          <w:sz w:val="24"/>
        </w:rPr>
        <w:t>На уровне начального общего образования изучение математики имеет особое значение в</w:t>
      </w:r>
      <w:r>
        <w:rPr>
          <w:spacing w:val="1"/>
          <w:sz w:val="24"/>
        </w:rPr>
        <w:t xml:space="preserve"> </w:t>
      </w:r>
      <w:r>
        <w:rPr>
          <w:sz w:val="24"/>
        </w:rPr>
        <w:t>развитии</w:t>
      </w:r>
      <w:r>
        <w:rPr>
          <w:spacing w:val="1"/>
          <w:sz w:val="24"/>
        </w:rPr>
        <w:t xml:space="preserve"> </w:t>
      </w:r>
      <w:r>
        <w:rPr>
          <w:sz w:val="24"/>
        </w:rPr>
        <w:t>обучающегося.</w:t>
      </w:r>
      <w:r>
        <w:rPr>
          <w:spacing w:val="1"/>
          <w:sz w:val="24"/>
        </w:rPr>
        <w:t xml:space="preserve"> </w:t>
      </w:r>
      <w:r>
        <w:rPr>
          <w:sz w:val="24"/>
        </w:rPr>
        <w:t>Приобретённые</w:t>
      </w:r>
      <w:r>
        <w:rPr>
          <w:spacing w:val="1"/>
          <w:sz w:val="24"/>
        </w:rPr>
        <w:t xml:space="preserve"> </w:t>
      </w:r>
      <w:r>
        <w:rPr>
          <w:sz w:val="24"/>
        </w:rPr>
        <w:t>им</w:t>
      </w:r>
      <w:r>
        <w:rPr>
          <w:spacing w:val="1"/>
          <w:sz w:val="24"/>
        </w:rPr>
        <w:t xml:space="preserve"> </w:t>
      </w:r>
      <w:r>
        <w:rPr>
          <w:sz w:val="24"/>
        </w:rPr>
        <w:t>знания,</w:t>
      </w:r>
      <w:r>
        <w:rPr>
          <w:spacing w:val="1"/>
          <w:sz w:val="24"/>
        </w:rPr>
        <w:t xml:space="preserve"> </w:t>
      </w:r>
      <w:r>
        <w:rPr>
          <w:sz w:val="24"/>
        </w:rPr>
        <w:t>опыт</w:t>
      </w:r>
      <w:r>
        <w:rPr>
          <w:spacing w:val="1"/>
          <w:sz w:val="24"/>
        </w:rPr>
        <w:t xml:space="preserve"> </w:t>
      </w:r>
      <w:r>
        <w:rPr>
          <w:sz w:val="24"/>
        </w:rPr>
        <w:t>выполнения</w:t>
      </w:r>
      <w:r>
        <w:rPr>
          <w:spacing w:val="1"/>
          <w:sz w:val="24"/>
        </w:rPr>
        <w:t xml:space="preserve"> </w:t>
      </w:r>
      <w:r>
        <w:rPr>
          <w:sz w:val="24"/>
        </w:rPr>
        <w:t>предметных</w:t>
      </w:r>
      <w:r>
        <w:rPr>
          <w:spacing w:val="1"/>
          <w:sz w:val="24"/>
        </w:rPr>
        <w:t xml:space="preserve"> </w:t>
      </w:r>
      <w:r>
        <w:rPr>
          <w:sz w:val="24"/>
        </w:rPr>
        <w:t>и</w:t>
      </w:r>
      <w:r>
        <w:rPr>
          <w:spacing w:val="1"/>
          <w:sz w:val="24"/>
        </w:rPr>
        <w:t xml:space="preserve"> </w:t>
      </w:r>
      <w:r>
        <w:rPr>
          <w:sz w:val="24"/>
        </w:rPr>
        <w:t>универсальных</w:t>
      </w:r>
      <w:r>
        <w:rPr>
          <w:spacing w:val="1"/>
          <w:sz w:val="24"/>
        </w:rPr>
        <w:t xml:space="preserve"> </w:t>
      </w:r>
      <w:r>
        <w:rPr>
          <w:sz w:val="24"/>
        </w:rPr>
        <w:t>действий</w:t>
      </w:r>
      <w:r>
        <w:rPr>
          <w:spacing w:val="1"/>
          <w:sz w:val="24"/>
        </w:rPr>
        <w:t xml:space="preserve"> </w:t>
      </w:r>
      <w:r>
        <w:rPr>
          <w:sz w:val="24"/>
        </w:rPr>
        <w:t>на</w:t>
      </w:r>
      <w:r>
        <w:rPr>
          <w:spacing w:val="1"/>
          <w:sz w:val="24"/>
        </w:rPr>
        <w:t xml:space="preserve"> </w:t>
      </w:r>
      <w:r>
        <w:rPr>
          <w:sz w:val="24"/>
        </w:rPr>
        <w:t>математическом</w:t>
      </w:r>
      <w:r>
        <w:rPr>
          <w:spacing w:val="1"/>
          <w:sz w:val="24"/>
        </w:rPr>
        <w:t xml:space="preserve"> </w:t>
      </w:r>
      <w:r>
        <w:rPr>
          <w:sz w:val="24"/>
        </w:rPr>
        <w:t>материале,</w:t>
      </w:r>
      <w:r>
        <w:rPr>
          <w:spacing w:val="1"/>
          <w:sz w:val="24"/>
        </w:rPr>
        <w:t xml:space="preserve"> </w:t>
      </w:r>
      <w:r>
        <w:rPr>
          <w:sz w:val="24"/>
        </w:rPr>
        <w:t>первоначальное</w:t>
      </w:r>
      <w:r>
        <w:rPr>
          <w:spacing w:val="1"/>
          <w:sz w:val="24"/>
        </w:rPr>
        <w:t xml:space="preserve"> </w:t>
      </w:r>
      <w:r>
        <w:rPr>
          <w:sz w:val="24"/>
        </w:rPr>
        <w:t>овладение</w:t>
      </w:r>
      <w:r>
        <w:rPr>
          <w:spacing w:val="1"/>
          <w:sz w:val="24"/>
        </w:rPr>
        <w:t xml:space="preserve"> </w:t>
      </w:r>
      <w:r>
        <w:rPr>
          <w:sz w:val="24"/>
        </w:rPr>
        <w:t>математическим</w:t>
      </w:r>
      <w:r>
        <w:rPr>
          <w:spacing w:val="10"/>
          <w:sz w:val="24"/>
        </w:rPr>
        <w:t xml:space="preserve"> </w:t>
      </w:r>
      <w:r>
        <w:rPr>
          <w:sz w:val="24"/>
        </w:rPr>
        <w:t>языком</w:t>
      </w:r>
      <w:r>
        <w:rPr>
          <w:spacing w:val="11"/>
          <w:sz w:val="24"/>
        </w:rPr>
        <w:t xml:space="preserve"> </w:t>
      </w:r>
      <w:r>
        <w:rPr>
          <w:sz w:val="24"/>
        </w:rPr>
        <w:t>станут</w:t>
      </w:r>
      <w:r>
        <w:rPr>
          <w:spacing w:val="12"/>
          <w:sz w:val="24"/>
        </w:rPr>
        <w:t xml:space="preserve"> </w:t>
      </w:r>
      <w:r>
        <w:rPr>
          <w:sz w:val="24"/>
        </w:rPr>
        <w:t>фундаментом</w:t>
      </w:r>
      <w:r>
        <w:rPr>
          <w:spacing w:val="12"/>
          <w:sz w:val="24"/>
        </w:rPr>
        <w:t xml:space="preserve"> </w:t>
      </w:r>
      <w:r>
        <w:rPr>
          <w:sz w:val="24"/>
        </w:rPr>
        <w:t>обучения</w:t>
      </w:r>
      <w:r>
        <w:rPr>
          <w:spacing w:val="11"/>
          <w:sz w:val="24"/>
        </w:rPr>
        <w:t xml:space="preserve"> </w:t>
      </w:r>
      <w:r>
        <w:rPr>
          <w:sz w:val="24"/>
        </w:rPr>
        <w:t>на</w:t>
      </w:r>
      <w:r>
        <w:rPr>
          <w:spacing w:val="11"/>
          <w:sz w:val="24"/>
        </w:rPr>
        <w:t xml:space="preserve"> </w:t>
      </w:r>
      <w:r>
        <w:rPr>
          <w:sz w:val="24"/>
        </w:rPr>
        <w:t>уровне</w:t>
      </w:r>
      <w:r>
        <w:rPr>
          <w:spacing w:val="10"/>
          <w:sz w:val="24"/>
        </w:rPr>
        <w:t xml:space="preserve"> </w:t>
      </w:r>
      <w:r>
        <w:rPr>
          <w:sz w:val="24"/>
        </w:rPr>
        <w:t>основного</w:t>
      </w:r>
      <w:r>
        <w:rPr>
          <w:spacing w:val="11"/>
          <w:sz w:val="24"/>
        </w:rPr>
        <w:t xml:space="preserve"> </w:t>
      </w:r>
      <w:r>
        <w:rPr>
          <w:sz w:val="24"/>
        </w:rPr>
        <w:t>общего</w:t>
      </w:r>
      <w:r>
        <w:rPr>
          <w:spacing w:val="11"/>
          <w:sz w:val="24"/>
        </w:rPr>
        <w:t xml:space="preserve"> </w:t>
      </w:r>
      <w:r>
        <w:rPr>
          <w:sz w:val="24"/>
        </w:rPr>
        <w:t>образования,</w:t>
      </w:r>
      <w:r>
        <w:rPr>
          <w:spacing w:val="-58"/>
          <w:sz w:val="24"/>
        </w:rPr>
        <w:t xml:space="preserve"> </w:t>
      </w:r>
      <w:r>
        <w:rPr>
          <w:sz w:val="24"/>
        </w:rPr>
        <w:t>а также будут востребованы в жизни. Программа по математике на уровне начального общего</w:t>
      </w:r>
      <w:r>
        <w:rPr>
          <w:spacing w:val="1"/>
          <w:sz w:val="24"/>
        </w:rPr>
        <w:t xml:space="preserve"> </w:t>
      </w:r>
      <w:r>
        <w:rPr>
          <w:sz w:val="24"/>
        </w:rPr>
        <w:t>образования направлена на достижение следующих образовательных, развивающих целей, а также</w:t>
      </w:r>
      <w:r>
        <w:rPr>
          <w:spacing w:val="-57"/>
          <w:sz w:val="24"/>
        </w:rPr>
        <w:t xml:space="preserve"> </w:t>
      </w:r>
      <w:r>
        <w:rPr>
          <w:sz w:val="24"/>
        </w:rPr>
        <w:t>целей воспитания:</w:t>
      </w:r>
    </w:p>
    <w:p w:rsidR="002821A2" w:rsidRDefault="005E5850" w:rsidP="00C777F8">
      <w:pPr>
        <w:pStyle w:val="a3"/>
        <w:tabs>
          <w:tab w:val="left" w:pos="9498"/>
        </w:tabs>
        <w:ind w:left="0" w:right="264"/>
      </w:pPr>
      <w:r>
        <w:t>освоение</w:t>
      </w:r>
      <w:r>
        <w:rPr>
          <w:spacing w:val="1"/>
        </w:rPr>
        <w:t xml:space="preserve"> </w:t>
      </w:r>
      <w:r>
        <w:t>начальных</w:t>
      </w:r>
      <w:r>
        <w:rPr>
          <w:spacing w:val="1"/>
        </w:rPr>
        <w:t xml:space="preserve"> </w:t>
      </w:r>
      <w:r>
        <w:t>математических</w:t>
      </w:r>
      <w:r>
        <w:rPr>
          <w:spacing w:val="1"/>
        </w:rPr>
        <w:t xml:space="preserve"> </w:t>
      </w:r>
      <w:r>
        <w:t>знаний</w:t>
      </w:r>
      <w:r>
        <w:rPr>
          <w:spacing w:val="1"/>
        </w:rPr>
        <w:t xml:space="preserve"> </w:t>
      </w:r>
      <w:r>
        <w:t>–</w:t>
      </w:r>
      <w:r>
        <w:rPr>
          <w:spacing w:val="1"/>
        </w:rPr>
        <w:t xml:space="preserve"> </w:t>
      </w:r>
      <w:r>
        <w:t>понимание</w:t>
      </w:r>
      <w:r>
        <w:rPr>
          <w:spacing w:val="1"/>
        </w:rPr>
        <w:t xml:space="preserve"> </w:t>
      </w:r>
      <w:r>
        <w:t>значения</w:t>
      </w:r>
      <w:r>
        <w:rPr>
          <w:spacing w:val="1"/>
        </w:rPr>
        <w:t xml:space="preserve"> </w:t>
      </w:r>
      <w:r>
        <w:t>величин</w:t>
      </w:r>
      <w:r>
        <w:rPr>
          <w:spacing w:val="1"/>
        </w:rPr>
        <w:t xml:space="preserve"> </w:t>
      </w:r>
      <w:r>
        <w:t>и</w:t>
      </w:r>
      <w:r>
        <w:rPr>
          <w:spacing w:val="1"/>
        </w:rPr>
        <w:t xml:space="preserve"> </w:t>
      </w:r>
      <w:r>
        <w:t>способов</w:t>
      </w:r>
      <w:r>
        <w:rPr>
          <w:spacing w:val="1"/>
        </w:rPr>
        <w:t xml:space="preserve"> </w:t>
      </w:r>
      <w:r>
        <w:t>их</w:t>
      </w:r>
      <w:r>
        <w:rPr>
          <w:spacing w:val="1"/>
        </w:rPr>
        <w:t xml:space="preserve"> </w:t>
      </w:r>
      <w:r>
        <w:t>измерения,</w:t>
      </w:r>
      <w:r>
        <w:rPr>
          <w:spacing w:val="1"/>
        </w:rPr>
        <w:t xml:space="preserve"> </w:t>
      </w:r>
      <w:r>
        <w:t>использование</w:t>
      </w:r>
      <w:r>
        <w:rPr>
          <w:spacing w:val="1"/>
        </w:rPr>
        <w:t xml:space="preserve"> </w:t>
      </w:r>
      <w:r>
        <w:t>арифметических</w:t>
      </w:r>
      <w:r>
        <w:rPr>
          <w:spacing w:val="1"/>
        </w:rPr>
        <w:t xml:space="preserve"> </w:t>
      </w:r>
      <w:r>
        <w:t>способов</w:t>
      </w:r>
      <w:r>
        <w:rPr>
          <w:spacing w:val="1"/>
        </w:rPr>
        <w:t xml:space="preserve"> </w:t>
      </w:r>
      <w:r>
        <w:t>для</w:t>
      </w:r>
      <w:r>
        <w:rPr>
          <w:spacing w:val="1"/>
        </w:rPr>
        <w:t xml:space="preserve"> </w:t>
      </w:r>
      <w:r>
        <w:t>разрешения</w:t>
      </w:r>
      <w:r>
        <w:rPr>
          <w:spacing w:val="1"/>
        </w:rPr>
        <w:t xml:space="preserve"> </w:t>
      </w:r>
      <w:r>
        <w:t>сюжетных</w:t>
      </w:r>
      <w:r>
        <w:rPr>
          <w:spacing w:val="1"/>
        </w:rPr>
        <w:t xml:space="preserve"> </w:t>
      </w:r>
      <w:r>
        <w:t>ситуаций,</w:t>
      </w:r>
      <w:r>
        <w:rPr>
          <w:spacing w:val="-57"/>
        </w:rPr>
        <w:t xml:space="preserve"> </w:t>
      </w:r>
      <w:r>
        <w:t>становление умения решать</w:t>
      </w:r>
      <w:r>
        <w:rPr>
          <w:spacing w:val="1"/>
        </w:rPr>
        <w:t xml:space="preserve"> </w:t>
      </w:r>
      <w:r>
        <w:t>учебные и</w:t>
      </w:r>
      <w:r>
        <w:rPr>
          <w:spacing w:val="1"/>
        </w:rPr>
        <w:t xml:space="preserve"> </w:t>
      </w:r>
      <w:r>
        <w:t>практические задачи</w:t>
      </w:r>
      <w:r>
        <w:rPr>
          <w:spacing w:val="1"/>
        </w:rPr>
        <w:t xml:space="preserve"> </w:t>
      </w:r>
      <w:r>
        <w:t>средствами</w:t>
      </w:r>
      <w:r>
        <w:rPr>
          <w:spacing w:val="1"/>
        </w:rPr>
        <w:t xml:space="preserve"> </w:t>
      </w:r>
      <w:r>
        <w:t>математики, работа с</w:t>
      </w:r>
      <w:r>
        <w:rPr>
          <w:spacing w:val="1"/>
        </w:rPr>
        <w:t xml:space="preserve"> </w:t>
      </w:r>
      <w:r>
        <w:t>алгоритмами выполнения арифметических действий;</w:t>
      </w:r>
    </w:p>
    <w:p w:rsidR="002821A2" w:rsidRDefault="005E5850" w:rsidP="00C777F8">
      <w:pPr>
        <w:pStyle w:val="a3"/>
        <w:tabs>
          <w:tab w:val="left" w:pos="9498"/>
        </w:tabs>
        <w:ind w:left="0" w:right="264"/>
      </w:pPr>
      <w:r>
        <w:t>формирование</w:t>
      </w:r>
      <w:r>
        <w:rPr>
          <w:spacing w:val="1"/>
        </w:rPr>
        <w:t xml:space="preserve"> </w:t>
      </w:r>
      <w:r>
        <w:t>функциональной</w:t>
      </w:r>
      <w:r>
        <w:rPr>
          <w:spacing w:val="1"/>
        </w:rPr>
        <w:t xml:space="preserve"> </w:t>
      </w:r>
      <w:r>
        <w:t>математической</w:t>
      </w:r>
      <w:r>
        <w:rPr>
          <w:spacing w:val="1"/>
        </w:rPr>
        <w:t xml:space="preserve"> </w:t>
      </w:r>
      <w:r>
        <w:t>грамотности</w:t>
      </w:r>
      <w:r>
        <w:rPr>
          <w:spacing w:val="1"/>
        </w:rPr>
        <w:t xml:space="preserve"> </w:t>
      </w:r>
      <w:r>
        <w:t>обучающегося,</w:t>
      </w:r>
      <w:r>
        <w:rPr>
          <w:spacing w:val="1"/>
        </w:rPr>
        <w:t xml:space="preserve"> </w:t>
      </w:r>
      <w:r>
        <w:t>которая</w:t>
      </w:r>
      <w:r>
        <w:rPr>
          <w:spacing w:val="1"/>
        </w:rPr>
        <w:t xml:space="preserve"> </w:t>
      </w:r>
      <w:r>
        <w:t>характеризуется наличием у него опыта решения учебно-познавательных и учебно-практических</w:t>
      </w:r>
      <w:r>
        <w:rPr>
          <w:spacing w:val="1"/>
        </w:rPr>
        <w:t xml:space="preserve"> </w:t>
      </w:r>
      <w:r>
        <w:t>задач,</w:t>
      </w:r>
      <w:r>
        <w:rPr>
          <w:spacing w:val="13"/>
        </w:rPr>
        <w:t xml:space="preserve"> </w:t>
      </w:r>
      <w:r>
        <w:t>построенных</w:t>
      </w:r>
      <w:r>
        <w:rPr>
          <w:spacing w:val="13"/>
        </w:rPr>
        <w:t xml:space="preserve"> </w:t>
      </w:r>
      <w:r>
        <w:t>на</w:t>
      </w:r>
      <w:r>
        <w:rPr>
          <w:spacing w:val="12"/>
        </w:rPr>
        <w:t xml:space="preserve"> </w:t>
      </w:r>
      <w:r>
        <w:t>понимании</w:t>
      </w:r>
      <w:r>
        <w:rPr>
          <w:spacing w:val="14"/>
        </w:rPr>
        <w:t xml:space="preserve"> </w:t>
      </w:r>
      <w:r>
        <w:t>и</w:t>
      </w:r>
      <w:r>
        <w:rPr>
          <w:spacing w:val="14"/>
        </w:rPr>
        <w:t xml:space="preserve"> </w:t>
      </w:r>
      <w:r>
        <w:t>применении</w:t>
      </w:r>
      <w:r>
        <w:rPr>
          <w:spacing w:val="14"/>
        </w:rPr>
        <w:t xml:space="preserve"> </w:t>
      </w:r>
      <w:r>
        <w:t>математических</w:t>
      </w:r>
      <w:r>
        <w:rPr>
          <w:spacing w:val="13"/>
        </w:rPr>
        <w:t xml:space="preserve"> </w:t>
      </w:r>
      <w:r>
        <w:t>отношений</w:t>
      </w:r>
      <w:r>
        <w:rPr>
          <w:spacing w:val="14"/>
        </w:rPr>
        <w:t xml:space="preserve"> </w:t>
      </w:r>
      <w:r>
        <w:t>(«часть-целое»,</w:t>
      </w:r>
    </w:p>
    <w:p w:rsidR="002821A2" w:rsidRDefault="005E5850" w:rsidP="00C777F8">
      <w:pPr>
        <w:pStyle w:val="a3"/>
        <w:tabs>
          <w:tab w:val="left" w:pos="9498"/>
        </w:tabs>
        <w:ind w:left="0" w:right="264"/>
      </w:pPr>
      <w:r>
        <w:t>«больше-меньше», «равно-неравно», «порядок»), смысла арифметических действий, зависимостей</w:t>
      </w:r>
      <w:r>
        <w:rPr>
          <w:spacing w:val="1"/>
        </w:rPr>
        <w:t xml:space="preserve"> </w:t>
      </w:r>
      <w:r>
        <w:t>(работа,</w:t>
      </w:r>
      <w:r>
        <w:rPr>
          <w:spacing w:val="-1"/>
        </w:rPr>
        <w:t xml:space="preserve"> </w:t>
      </w:r>
      <w:r>
        <w:t>движение, продолжительность события);</w:t>
      </w:r>
    </w:p>
    <w:p w:rsidR="002821A2" w:rsidRDefault="005E5850" w:rsidP="00C777F8">
      <w:pPr>
        <w:pStyle w:val="a3"/>
        <w:tabs>
          <w:tab w:val="left" w:pos="9498"/>
        </w:tabs>
        <w:ind w:left="0" w:right="264"/>
      </w:pPr>
      <w:r>
        <w:t>обеспечение</w:t>
      </w:r>
      <w:r>
        <w:rPr>
          <w:spacing w:val="1"/>
        </w:rPr>
        <w:t xml:space="preserve"> </w:t>
      </w:r>
      <w:proofErr w:type="gramStart"/>
      <w:r>
        <w:t>математического</w:t>
      </w:r>
      <w:r>
        <w:rPr>
          <w:spacing w:val="1"/>
        </w:rPr>
        <w:t xml:space="preserve"> </w:t>
      </w:r>
      <w:r>
        <w:t>развития</w:t>
      </w:r>
      <w:proofErr w:type="gramEnd"/>
      <w:r>
        <w:rPr>
          <w:spacing w:val="1"/>
        </w:rPr>
        <w:t xml:space="preserve"> </w:t>
      </w:r>
      <w:r>
        <w:t>обучающегося</w:t>
      </w:r>
      <w:r>
        <w:rPr>
          <w:spacing w:val="1"/>
        </w:rPr>
        <w:t xml:space="preserve"> </w:t>
      </w:r>
      <w:r>
        <w:t>–</w:t>
      </w:r>
      <w:r>
        <w:rPr>
          <w:spacing w:val="1"/>
        </w:rPr>
        <w:t xml:space="preserve"> </w:t>
      </w:r>
      <w:r>
        <w:t>способности</w:t>
      </w:r>
      <w:r>
        <w:rPr>
          <w:spacing w:val="1"/>
        </w:rPr>
        <w:t xml:space="preserve"> </w:t>
      </w:r>
      <w:r>
        <w:t>к</w:t>
      </w:r>
      <w:r>
        <w:rPr>
          <w:spacing w:val="1"/>
        </w:rPr>
        <w:t xml:space="preserve"> </w:t>
      </w:r>
      <w:r>
        <w:t>интеллектуальной</w:t>
      </w:r>
      <w:r>
        <w:rPr>
          <w:spacing w:val="1"/>
        </w:rPr>
        <w:t xml:space="preserve"> </w:t>
      </w:r>
      <w:r>
        <w:t>деятельности,</w:t>
      </w:r>
      <w:r>
        <w:rPr>
          <w:spacing w:val="1"/>
        </w:rPr>
        <w:t xml:space="preserve"> </w:t>
      </w:r>
      <w:r>
        <w:t>пространственного</w:t>
      </w:r>
      <w:r>
        <w:rPr>
          <w:spacing w:val="1"/>
        </w:rPr>
        <w:t xml:space="preserve"> </w:t>
      </w:r>
      <w:r>
        <w:t>воображения,</w:t>
      </w:r>
      <w:r>
        <w:rPr>
          <w:spacing w:val="1"/>
        </w:rPr>
        <w:t xml:space="preserve"> </w:t>
      </w:r>
      <w:r>
        <w:t>математической</w:t>
      </w:r>
      <w:r>
        <w:rPr>
          <w:spacing w:val="1"/>
        </w:rPr>
        <w:t xml:space="preserve"> </w:t>
      </w:r>
      <w:r>
        <w:t>речи,</w:t>
      </w:r>
      <w:r>
        <w:rPr>
          <w:spacing w:val="1"/>
        </w:rPr>
        <w:t xml:space="preserve"> </w:t>
      </w:r>
      <w:r>
        <w:t>формирование</w:t>
      </w:r>
      <w:r>
        <w:rPr>
          <w:spacing w:val="1"/>
        </w:rPr>
        <w:t xml:space="preserve"> </w:t>
      </w:r>
      <w:r>
        <w:t>умения</w:t>
      </w:r>
      <w:r>
        <w:rPr>
          <w:spacing w:val="1"/>
        </w:rPr>
        <w:t xml:space="preserve"> </w:t>
      </w:r>
      <w:r>
        <w:t xml:space="preserve">строить рассуждения, выбирать аргументацию, различать верные (истинные) и неверные </w:t>
      </w:r>
      <w:r>
        <w:lastRenderedPageBreak/>
        <w:t>(ложные)</w:t>
      </w:r>
      <w:r>
        <w:rPr>
          <w:spacing w:val="-57"/>
        </w:rPr>
        <w:t xml:space="preserve"> </w:t>
      </w:r>
      <w:r>
        <w:t>утверждения,</w:t>
      </w:r>
      <w:r>
        <w:rPr>
          <w:spacing w:val="-1"/>
        </w:rPr>
        <w:t xml:space="preserve"> </w:t>
      </w:r>
      <w:r>
        <w:t>вести</w:t>
      </w:r>
      <w:r>
        <w:rPr>
          <w:spacing w:val="1"/>
        </w:rPr>
        <w:t xml:space="preserve"> </w:t>
      </w:r>
      <w:r>
        <w:t>поиск</w:t>
      </w:r>
      <w:r>
        <w:rPr>
          <w:spacing w:val="1"/>
        </w:rPr>
        <w:t xml:space="preserve"> </w:t>
      </w:r>
      <w:r>
        <w:t>информации;</w:t>
      </w:r>
    </w:p>
    <w:p w:rsidR="002821A2" w:rsidRDefault="005E5850" w:rsidP="00C777F8">
      <w:pPr>
        <w:pStyle w:val="a3"/>
        <w:tabs>
          <w:tab w:val="left" w:pos="9498"/>
        </w:tabs>
        <w:ind w:left="0" w:right="264"/>
      </w:pPr>
      <w:r>
        <w:t>становление учебно-познавательных мотивов, интереса к изучению и применению математики,</w:t>
      </w:r>
      <w:r>
        <w:rPr>
          <w:spacing w:val="1"/>
        </w:rPr>
        <w:t xml:space="preserve"> </w:t>
      </w:r>
      <w:r>
        <w:t>важнейших</w:t>
      </w:r>
      <w:r>
        <w:rPr>
          <w:spacing w:val="1"/>
        </w:rPr>
        <w:t xml:space="preserve"> </w:t>
      </w:r>
      <w:r>
        <w:t>качеств</w:t>
      </w:r>
      <w:r>
        <w:rPr>
          <w:spacing w:val="1"/>
        </w:rPr>
        <w:t xml:space="preserve"> </w:t>
      </w:r>
      <w:r>
        <w:t>интеллектуальной</w:t>
      </w:r>
      <w:r>
        <w:rPr>
          <w:spacing w:val="1"/>
        </w:rPr>
        <w:t xml:space="preserve"> </w:t>
      </w:r>
      <w:r>
        <w:t>деятельности:</w:t>
      </w:r>
      <w:r>
        <w:rPr>
          <w:spacing w:val="1"/>
        </w:rPr>
        <w:t xml:space="preserve"> </w:t>
      </w:r>
      <w:r>
        <w:t>теоретического</w:t>
      </w:r>
      <w:r>
        <w:rPr>
          <w:spacing w:val="1"/>
        </w:rPr>
        <w:t xml:space="preserve"> </w:t>
      </w:r>
      <w:r>
        <w:t>и</w:t>
      </w:r>
      <w:r>
        <w:rPr>
          <w:spacing w:val="1"/>
        </w:rPr>
        <w:t xml:space="preserve"> </w:t>
      </w:r>
      <w:r>
        <w:t>пространственного</w:t>
      </w:r>
      <w:r>
        <w:rPr>
          <w:spacing w:val="1"/>
        </w:rPr>
        <w:t xml:space="preserve"> </w:t>
      </w:r>
      <w:r>
        <w:t>мышления,</w:t>
      </w:r>
      <w:r>
        <w:rPr>
          <w:spacing w:val="1"/>
        </w:rPr>
        <w:t xml:space="preserve"> </w:t>
      </w:r>
      <w:r>
        <w:t>воображения,</w:t>
      </w:r>
      <w:r>
        <w:rPr>
          <w:spacing w:val="1"/>
        </w:rPr>
        <w:t xml:space="preserve"> </w:t>
      </w:r>
      <w:r>
        <w:t>математической</w:t>
      </w:r>
      <w:r>
        <w:rPr>
          <w:spacing w:val="1"/>
        </w:rPr>
        <w:t xml:space="preserve"> </w:t>
      </w:r>
      <w:r>
        <w:t>речи,</w:t>
      </w:r>
      <w:r>
        <w:rPr>
          <w:spacing w:val="1"/>
        </w:rPr>
        <w:t xml:space="preserve"> </w:t>
      </w:r>
      <w:r>
        <w:t>ориентировки</w:t>
      </w:r>
      <w:r>
        <w:rPr>
          <w:spacing w:val="1"/>
        </w:rPr>
        <w:t xml:space="preserve"> </w:t>
      </w:r>
      <w:r>
        <w:t>в</w:t>
      </w:r>
      <w:r>
        <w:rPr>
          <w:spacing w:val="1"/>
        </w:rPr>
        <w:t xml:space="preserve"> </w:t>
      </w:r>
      <w:r>
        <w:t>математических</w:t>
      </w:r>
      <w:r>
        <w:rPr>
          <w:spacing w:val="1"/>
        </w:rPr>
        <w:t xml:space="preserve"> </w:t>
      </w:r>
      <w:r>
        <w:t>терминах</w:t>
      </w:r>
      <w:r>
        <w:rPr>
          <w:spacing w:val="1"/>
        </w:rPr>
        <w:t xml:space="preserve"> </w:t>
      </w:r>
      <w:r>
        <w:t>и</w:t>
      </w:r>
      <w:r>
        <w:rPr>
          <w:spacing w:val="1"/>
        </w:rPr>
        <w:t xml:space="preserve"> </w:t>
      </w:r>
      <w:r>
        <w:t>понятиях.</w:t>
      </w:r>
    </w:p>
    <w:p w:rsidR="002821A2" w:rsidRDefault="005E5850" w:rsidP="00C777F8">
      <w:pPr>
        <w:pStyle w:val="a4"/>
        <w:numPr>
          <w:ilvl w:val="2"/>
          <w:numId w:val="48"/>
        </w:numPr>
        <w:tabs>
          <w:tab w:val="left" w:pos="813"/>
          <w:tab w:val="left" w:pos="9498"/>
        </w:tabs>
        <w:ind w:left="0" w:right="264" w:firstLine="0"/>
        <w:rPr>
          <w:sz w:val="24"/>
        </w:rPr>
      </w:pPr>
      <w:r>
        <w:rPr>
          <w:sz w:val="24"/>
        </w:rPr>
        <w:t>В основе конструирования содержания и отбора планируемых результатов программы по</w:t>
      </w:r>
      <w:r>
        <w:rPr>
          <w:spacing w:val="1"/>
          <w:sz w:val="24"/>
        </w:rPr>
        <w:t xml:space="preserve"> </w:t>
      </w:r>
      <w:r>
        <w:rPr>
          <w:sz w:val="24"/>
        </w:rPr>
        <w:t>математике лежат следующие ценности математики, коррелирующие со становлением личности</w:t>
      </w:r>
      <w:r>
        <w:rPr>
          <w:spacing w:val="1"/>
          <w:sz w:val="24"/>
        </w:rPr>
        <w:t xml:space="preserve"> </w:t>
      </w:r>
      <w:r>
        <w:rPr>
          <w:sz w:val="24"/>
        </w:rPr>
        <w:t>обучающегося:</w:t>
      </w:r>
    </w:p>
    <w:p w:rsidR="002821A2" w:rsidRDefault="005E5850" w:rsidP="00C777F8">
      <w:pPr>
        <w:pStyle w:val="a3"/>
        <w:tabs>
          <w:tab w:val="left" w:pos="9498"/>
        </w:tabs>
        <w:ind w:left="0" w:right="264"/>
      </w:pPr>
      <w:r>
        <w:t>понимание</w:t>
      </w:r>
      <w:r>
        <w:rPr>
          <w:spacing w:val="1"/>
        </w:rPr>
        <w:t xml:space="preserve"> </w:t>
      </w:r>
      <w:r>
        <w:t>математических</w:t>
      </w:r>
      <w:r>
        <w:rPr>
          <w:spacing w:val="1"/>
        </w:rPr>
        <w:t xml:space="preserve"> </w:t>
      </w:r>
      <w:r>
        <w:t>отношений</w:t>
      </w:r>
      <w:r>
        <w:rPr>
          <w:spacing w:val="1"/>
        </w:rPr>
        <w:t xml:space="preserve"> </w:t>
      </w:r>
      <w:r>
        <w:t>выступает</w:t>
      </w:r>
      <w:r>
        <w:rPr>
          <w:spacing w:val="1"/>
        </w:rPr>
        <w:t xml:space="preserve"> </w:t>
      </w:r>
      <w:r>
        <w:t>средством</w:t>
      </w:r>
      <w:r>
        <w:rPr>
          <w:spacing w:val="1"/>
        </w:rPr>
        <w:t xml:space="preserve"> </w:t>
      </w:r>
      <w:r>
        <w:t>познания</w:t>
      </w:r>
      <w:r>
        <w:rPr>
          <w:spacing w:val="1"/>
        </w:rPr>
        <w:t xml:space="preserve"> </w:t>
      </w:r>
      <w:r>
        <w:t>закономерностей</w:t>
      </w:r>
      <w:r>
        <w:rPr>
          <w:spacing w:val="-57"/>
        </w:rPr>
        <w:t xml:space="preserve"> </w:t>
      </w:r>
      <w:r>
        <w:t>существования окружающего мира, фактов, процессов и явлений, происходящих в природе и в</w:t>
      </w:r>
      <w:r>
        <w:rPr>
          <w:spacing w:val="1"/>
        </w:rPr>
        <w:t xml:space="preserve"> </w:t>
      </w:r>
      <w:r>
        <w:t>обществе</w:t>
      </w:r>
      <w:r>
        <w:rPr>
          <w:spacing w:val="1"/>
        </w:rPr>
        <w:t xml:space="preserve"> </w:t>
      </w:r>
      <w:r>
        <w:t>(например,</w:t>
      </w:r>
      <w:r>
        <w:rPr>
          <w:spacing w:val="1"/>
        </w:rPr>
        <w:t xml:space="preserve"> </w:t>
      </w:r>
      <w:r>
        <w:t>хронология</w:t>
      </w:r>
      <w:r>
        <w:rPr>
          <w:spacing w:val="1"/>
        </w:rPr>
        <w:t xml:space="preserve"> </w:t>
      </w:r>
      <w:r>
        <w:t>событий,</w:t>
      </w:r>
      <w:r>
        <w:rPr>
          <w:spacing w:val="1"/>
        </w:rPr>
        <w:t xml:space="preserve"> </w:t>
      </w:r>
      <w:r>
        <w:t>протяжённость</w:t>
      </w:r>
      <w:r>
        <w:rPr>
          <w:spacing w:val="1"/>
        </w:rPr>
        <w:t xml:space="preserve"> </w:t>
      </w:r>
      <w:r>
        <w:t>по</w:t>
      </w:r>
      <w:r>
        <w:rPr>
          <w:spacing w:val="1"/>
        </w:rPr>
        <w:t xml:space="preserve"> </w:t>
      </w:r>
      <w:r>
        <w:t>времени,</w:t>
      </w:r>
      <w:r>
        <w:rPr>
          <w:spacing w:val="1"/>
        </w:rPr>
        <w:t xml:space="preserve"> </w:t>
      </w:r>
      <w:r>
        <w:t>образование</w:t>
      </w:r>
      <w:r>
        <w:rPr>
          <w:spacing w:val="1"/>
        </w:rPr>
        <w:t xml:space="preserve"> </w:t>
      </w:r>
      <w:r>
        <w:t>целого</w:t>
      </w:r>
      <w:r>
        <w:rPr>
          <w:spacing w:val="1"/>
        </w:rPr>
        <w:t xml:space="preserve"> </w:t>
      </w:r>
      <w:r>
        <w:t>из</w:t>
      </w:r>
      <w:r>
        <w:rPr>
          <w:spacing w:val="-57"/>
        </w:rPr>
        <w:t xml:space="preserve"> </w:t>
      </w:r>
      <w:r>
        <w:t>частей,</w:t>
      </w:r>
      <w:r>
        <w:rPr>
          <w:spacing w:val="-1"/>
        </w:rPr>
        <w:t xml:space="preserve"> </w:t>
      </w:r>
      <w:r>
        <w:t>изменение</w:t>
      </w:r>
      <w:r>
        <w:rPr>
          <w:spacing w:val="-1"/>
        </w:rPr>
        <w:t xml:space="preserve"> </w:t>
      </w:r>
      <w:r>
        <w:t>формы, размера);</w:t>
      </w:r>
    </w:p>
    <w:p w:rsidR="002821A2" w:rsidRDefault="005E5850" w:rsidP="00C777F8">
      <w:pPr>
        <w:pStyle w:val="a3"/>
        <w:tabs>
          <w:tab w:val="left" w:pos="9498"/>
        </w:tabs>
        <w:ind w:left="0" w:right="264"/>
      </w:pPr>
      <w:r>
        <w:t>математические</w:t>
      </w:r>
      <w:r>
        <w:rPr>
          <w:spacing w:val="16"/>
        </w:rPr>
        <w:t xml:space="preserve"> </w:t>
      </w:r>
      <w:r>
        <w:t>представления</w:t>
      </w:r>
      <w:r>
        <w:rPr>
          <w:spacing w:val="17"/>
        </w:rPr>
        <w:t xml:space="preserve"> </w:t>
      </w:r>
      <w:r>
        <w:t>о</w:t>
      </w:r>
      <w:r>
        <w:rPr>
          <w:spacing w:val="18"/>
        </w:rPr>
        <w:t xml:space="preserve"> </w:t>
      </w:r>
      <w:r>
        <w:t>числах,</w:t>
      </w:r>
      <w:r>
        <w:rPr>
          <w:spacing w:val="17"/>
        </w:rPr>
        <w:t xml:space="preserve"> </w:t>
      </w:r>
      <w:r>
        <w:t>величинах,</w:t>
      </w:r>
      <w:r>
        <w:rPr>
          <w:spacing w:val="18"/>
        </w:rPr>
        <w:t xml:space="preserve"> </w:t>
      </w:r>
      <w:r>
        <w:t>геометрических</w:t>
      </w:r>
      <w:r>
        <w:rPr>
          <w:spacing w:val="17"/>
        </w:rPr>
        <w:t xml:space="preserve"> </w:t>
      </w:r>
      <w:r>
        <w:t>фигурах</w:t>
      </w:r>
      <w:r>
        <w:rPr>
          <w:spacing w:val="18"/>
        </w:rPr>
        <w:t xml:space="preserve"> </w:t>
      </w:r>
      <w:r>
        <w:t>являются</w:t>
      </w:r>
      <w:r>
        <w:rPr>
          <w:spacing w:val="17"/>
        </w:rPr>
        <w:t xml:space="preserve"> </w:t>
      </w:r>
      <w:r>
        <w:t>условием</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целостного</w:t>
      </w:r>
      <w:r>
        <w:rPr>
          <w:spacing w:val="1"/>
        </w:rPr>
        <w:t xml:space="preserve"> </w:t>
      </w:r>
      <w:r>
        <w:t>восприятия</w:t>
      </w:r>
      <w:r>
        <w:rPr>
          <w:spacing w:val="1"/>
        </w:rPr>
        <w:t xml:space="preserve"> </w:t>
      </w:r>
      <w:r>
        <w:t>творений</w:t>
      </w:r>
      <w:r>
        <w:rPr>
          <w:spacing w:val="1"/>
        </w:rPr>
        <w:t xml:space="preserve"> </w:t>
      </w:r>
      <w:r>
        <w:t>природы</w:t>
      </w:r>
      <w:r>
        <w:rPr>
          <w:spacing w:val="1"/>
        </w:rPr>
        <w:t xml:space="preserve"> </w:t>
      </w:r>
      <w:r>
        <w:t>и</w:t>
      </w:r>
      <w:r>
        <w:rPr>
          <w:spacing w:val="1"/>
        </w:rPr>
        <w:t xml:space="preserve"> </w:t>
      </w:r>
      <w:r>
        <w:t>человека</w:t>
      </w:r>
      <w:r>
        <w:rPr>
          <w:spacing w:val="1"/>
        </w:rPr>
        <w:t xml:space="preserve"> </w:t>
      </w:r>
      <w:r>
        <w:t>(памятники</w:t>
      </w:r>
      <w:r>
        <w:rPr>
          <w:spacing w:val="1"/>
        </w:rPr>
        <w:t xml:space="preserve"> </w:t>
      </w:r>
      <w:r>
        <w:t>архитектуры,</w:t>
      </w:r>
      <w:r>
        <w:rPr>
          <w:spacing w:val="1"/>
        </w:rPr>
        <w:t xml:space="preserve"> </w:t>
      </w:r>
      <w:r>
        <w:t>сокровища</w:t>
      </w:r>
      <w:r>
        <w:rPr>
          <w:spacing w:val="1"/>
        </w:rPr>
        <w:t xml:space="preserve"> </w:t>
      </w:r>
      <w:r>
        <w:t>искусства</w:t>
      </w:r>
      <w:r>
        <w:rPr>
          <w:spacing w:val="-2"/>
        </w:rPr>
        <w:t xml:space="preserve"> </w:t>
      </w:r>
      <w:r>
        <w:t>и</w:t>
      </w:r>
      <w:r>
        <w:rPr>
          <w:spacing w:val="1"/>
        </w:rPr>
        <w:t xml:space="preserve"> </w:t>
      </w:r>
      <w:r>
        <w:t>культуры,</w:t>
      </w:r>
      <w:r>
        <w:rPr>
          <w:spacing w:val="-3"/>
        </w:rPr>
        <w:t xml:space="preserve"> </w:t>
      </w:r>
      <w:r>
        <w:t>объекты</w:t>
      </w:r>
      <w:r>
        <w:rPr>
          <w:spacing w:val="-1"/>
        </w:rPr>
        <w:t xml:space="preserve"> </w:t>
      </w:r>
      <w:r>
        <w:t>природы);</w:t>
      </w:r>
    </w:p>
    <w:p w:rsidR="002821A2" w:rsidRDefault="005E5850" w:rsidP="00C777F8">
      <w:pPr>
        <w:pStyle w:val="a3"/>
        <w:tabs>
          <w:tab w:val="left" w:pos="9498"/>
        </w:tabs>
        <w:ind w:left="0" w:right="264"/>
      </w:pPr>
      <w:r>
        <w:t>владение</w:t>
      </w:r>
      <w:r>
        <w:rPr>
          <w:spacing w:val="1"/>
        </w:rPr>
        <w:t xml:space="preserve"> </w:t>
      </w:r>
      <w:r>
        <w:t>математическим</w:t>
      </w:r>
      <w:r>
        <w:rPr>
          <w:spacing w:val="1"/>
        </w:rPr>
        <w:t xml:space="preserve"> </w:t>
      </w:r>
      <w:r>
        <w:t>языком,</w:t>
      </w:r>
      <w:r>
        <w:rPr>
          <w:spacing w:val="1"/>
        </w:rPr>
        <w:t xml:space="preserve"> </w:t>
      </w:r>
      <w:r>
        <w:t>элементами</w:t>
      </w:r>
      <w:r>
        <w:rPr>
          <w:spacing w:val="1"/>
        </w:rPr>
        <w:t xml:space="preserve"> </w:t>
      </w:r>
      <w:r>
        <w:t>алгоритмического</w:t>
      </w:r>
      <w:r>
        <w:rPr>
          <w:spacing w:val="1"/>
        </w:rPr>
        <w:t xml:space="preserve"> </w:t>
      </w:r>
      <w:r>
        <w:t>мышления</w:t>
      </w:r>
      <w:r>
        <w:rPr>
          <w:spacing w:val="1"/>
        </w:rPr>
        <w:t xml:space="preserve"> </w:t>
      </w:r>
      <w:r>
        <w:t>позволяет</w:t>
      </w:r>
      <w:r>
        <w:rPr>
          <w:spacing w:val="1"/>
        </w:rPr>
        <w:t xml:space="preserve"> </w:t>
      </w:r>
      <w:r>
        <w:t>обучающемуся совершенствовать коммуникативную деятельность (аргументировать свою точку</w:t>
      </w:r>
      <w:r>
        <w:rPr>
          <w:spacing w:val="1"/>
        </w:rPr>
        <w:t xml:space="preserve"> </w:t>
      </w:r>
      <w:r>
        <w:t>зрения,</w:t>
      </w:r>
      <w:r>
        <w:rPr>
          <w:spacing w:val="1"/>
        </w:rPr>
        <w:t xml:space="preserve"> </w:t>
      </w:r>
      <w:r>
        <w:t>строить</w:t>
      </w:r>
      <w:r>
        <w:rPr>
          <w:spacing w:val="1"/>
        </w:rPr>
        <w:t xml:space="preserve"> </w:t>
      </w:r>
      <w:r>
        <w:t>логические</w:t>
      </w:r>
      <w:r>
        <w:rPr>
          <w:spacing w:val="1"/>
        </w:rPr>
        <w:t xml:space="preserve"> </w:t>
      </w:r>
      <w:r>
        <w:t>цепочки</w:t>
      </w:r>
      <w:r>
        <w:rPr>
          <w:spacing w:val="1"/>
        </w:rPr>
        <w:t xml:space="preserve"> </w:t>
      </w:r>
      <w:r>
        <w:t>рассуждений,</w:t>
      </w:r>
      <w:r>
        <w:rPr>
          <w:spacing w:val="1"/>
        </w:rPr>
        <w:t xml:space="preserve"> </w:t>
      </w:r>
      <w:r>
        <w:t>опровергать</w:t>
      </w:r>
      <w:r>
        <w:rPr>
          <w:spacing w:val="1"/>
        </w:rPr>
        <w:t xml:space="preserve"> </w:t>
      </w:r>
      <w:r>
        <w:t>или</w:t>
      </w:r>
      <w:r>
        <w:rPr>
          <w:spacing w:val="1"/>
        </w:rPr>
        <w:t xml:space="preserve"> </w:t>
      </w:r>
      <w:r>
        <w:t>подтверждать</w:t>
      </w:r>
      <w:r>
        <w:rPr>
          <w:spacing w:val="1"/>
        </w:rPr>
        <w:t xml:space="preserve"> </w:t>
      </w:r>
      <w:r>
        <w:t>истинность</w:t>
      </w:r>
      <w:r>
        <w:rPr>
          <w:spacing w:val="1"/>
        </w:rPr>
        <w:t xml:space="preserve"> </w:t>
      </w:r>
      <w:r>
        <w:t>предположения).</w:t>
      </w:r>
    </w:p>
    <w:p w:rsidR="002821A2" w:rsidRDefault="005E5850" w:rsidP="00C777F8">
      <w:pPr>
        <w:pStyle w:val="a4"/>
        <w:numPr>
          <w:ilvl w:val="2"/>
          <w:numId w:val="48"/>
        </w:numPr>
        <w:tabs>
          <w:tab w:val="left" w:pos="813"/>
          <w:tab w:val="left" w:pos="9498"/>
        </w:tabs>
        <w:ind w:left="0" w:right="264" w:firstLine="0"/>
        <w:rPr>
          <w:sz w:val="24"/>
        </w:rPr>
      </w:pPr>
      <w:r>
        <w:rPr>
          <w:sz w:val="24"/>
        </w:rPr>
        <w:t>На уровне начального общего образования математические знания и умения применяются</w:t>
      </w:r>
      <w:r>
        <w:rPr>
          <w:spacing w:val="1"/>
          <w:sz w:val="24"/>
        </w:rPr>
        <w:t xml:space="preserve"> </w:t>
      </w:r>
      <w:r>
        <w:rPr>
          <w:sz w:val="24"/>
        </w:rPr>
        <w:t>обучающимся</w:t>
      </w:r>
      <w:r>
        <w:rPr>
          <w:spacing w:val="1"/>
          <w:sz w:val="24"/>
        </w:rPr>
        <w:t xml:space="preserve"> </w:t>
      </w:r>
      <w:r>
        <w:rPr>
          <w:sz w:val="24"/>
        </w:rPr>
        <w:t>при</w:t>
      </w:r>
      <w:r>
        <w:rPr>
          <w:spacing w:val="1"/>
          <w:sz w:val="24"/>
        </w:rPr>
        <w:t xml:space="preserve"> </w:t>
      </w:r>
      <w:r>
        <w:rPr>
          <w:sz w:val="24"/>
        </w:rPr>
        <w:t>изучении</w:t>
      </w:r>
      <w:r>
        <w:rPr>
          <w:spacing w:val="1"/>
          <w:sz w:val="24"/>
        </w:rPr>
        <w:t xml:space="preserve"> </w:t>
      </w:r>
      <w:r>
        <w:rPr>
          <w:sz w:val="24"/>
        </w:rPr>
        <w:t>других</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(количественные</w:t>
      </w:r>
      <w:r>
        <w:rPr>
          <w:spacing w:val="1"/>
          <w:sz w:val="24"/>
        </w:rPr>
        <w:t xml:space="preserve"> </w:t>
      </w:r>
      <w:r>
        <w:rPr>
          <w:sz w:val="24"/>
        </w:rPr>
        <w:t>и</w:t>
      </w:r>
      <w:r>
        <w:rPr>
          <w:spacing w:val="1"/>
          <w:sz w:val="24"/>
        </w:rPr>
        <w:t xml:space="preserve"> </w:t>
      </w:r>
      <w:r>
        <w:rPr>
          <w:sz w:val="24"/>
        </w:rPr>
        <w:t>пространственные</w:t>
      </w:r>
      <w:r>
        <w:rPr>
          <w:spacing w:val="-57"/>
          <w:sz w:val="24"/>
        </w:rPr>
        <w:t xml:space="preserve"> </w:t>
      </w:r>
      <w:r>
        <w:rPr>
          <w:sz w:val="24"/>
        </w:rPr>
        <w:t>характеристики, оценки, расчёты и прикидка, использование графических форм представления</w:t>
      </w:r>
      <w:r>
        <w:rPr>
          <w:spacing w:val="1"/>
          <w:sz w:val="24"/>
        </w:rPr>
        <w:t xml:space="preserve"> </w:t>
      </w:r>
      <w:r>
        <w:rPr>
          <w:sz w:val="24"/>
        </w:rPr>
        <w:t>информации). Приобретённые обучающимся умения строить алгоритмы, выбирать рациональные</w:t>
      </w:r>
      <w:r>
        <w:rPr>
          <w:spacing w:val="1"/>
          <w:sz w:val="24"/>
        </w:rPr>
        <w:t xml:space="preserve"> </w:t>
      </w:r>
      <w:r>
        <w:rPr>
          <w:sz w:val="24"/>
        </w:rPr>
        <w:t>способы</w:t>
      </w:r>
      <w:r>
        <w:rPr>
          <w:spacing w:val="1"/>
          <w:sz w:val="24"/>
        </w:rPr>
        <w:t xml:space="preserve"> </w:t>
      </w:r>
      <w:r>
        <w:rPr>
          <w:sz w:val="24"/>
        </w:rPr>
        <w:t>устных</w:t>
      </w:r>
      <w:r>
        <w:rPr>
          <w:spacing w:val="1"/>
          <w:sz w:val="24"/>
        </w:rPr>
        <w:t xml:space="preserve"> </w:t>
      </w:r>
      <w:r>
        <w:rPr>
          <w:sz w:val="24"/>
        </w:rPr>
        <w:t>и</w:t>
      </w:r>
      <w:r>
        <w:rPr>
          <w:spacing w:val="1"/>
          <w:sz w:val="24"/>
        </w:rPr>
        <w:t xml:space="preserve"> </w:t>
      </w:r>
      <w:r>
        <w:rPr>
          <w:sz w:val="24"/>
        </w:rPr>
        <w:t>письменных</w:t>
      </w:r>
      <w:r>
        <w:rPr>
          <w:spacing w:val="1"/>
          <w:sz w:val="24"/>
        </w:rPr>
        <w:t xml:space="preserve"> </w:t>
      </w:r>
      <w:r>
        <w:rPr>
          <w:sz w:val="24"/>
        </w:rPr>
        <w:t>арифметических</w:t>
      </w:r>
      <w:r>
        <w:rPr>
          <w:spacing w:val="1"/>
          <w:sz w:val="24"/>
        </w:rPr>
        <w:t xml:space="preserve"> </w:t>
      </w:r>
      <w:r>
        <w:rPr>
          <w:sz w:val="24"/>
        </w:rPr>
        <w:t>вычислений,</w:t>
      </w:r>
      <w:r>
        <w:rPr>
          <w:spacing w:val="1"/>
          <w:sz w:val="24"/>
        </w:rPr>
        <w:t xml:space="preserve"> </w:t>
      </w:r>
      <w:r>
        <w:rPr>
          <w:sz w:val="24"/>
        </w:rPr>
        <w:t>приёмы</w:t>
      </w:r>
      <w:r>
        <w:rPr>
          <w:spacing w:val="1"/>
          <w:sz w:val="24"/>
        </w:rPr>
        <w:t xml:space="preserve"> </w:t>
      </w:r>
      <w:r>
        <w:rPr>
          <w:sz w:val="24"/>
        </w:rPr>
        <w:t>проверки</w:t>
      </w:r>
      <w:r>
        <w:rPr>
          <w:spacing w:val="1"/>
          <w:sz w:val="24"/>
        </w:rPr>
        <w:t xml:space="preserve"> </w:t>
      </w:r>
      <w:r>
        <w:rPr>
          <w:sz w:val="24"/>
        </w:rPr>
        <w:t>правильности</w:t>
      </w:r>
      <w:r>
        <w:rPr>
          <w:spacing w:val="1"/>
          <w:sz w:val="24"/>
        </w:rPr>
        <w:t xml:space="preserve"> </w:t>
      </w:r>
      <w:r>
        <w:rPr>
          <w:sz w:val="24"/>
        </w:rPr>
        <w:t>выполнения</w:t>
      </w:r>
      <w:r>
        <w:rPr>
          <w:spacing w:val="1"/>
          <w:sz w:val="24"/>
        </w:rPr>
        <w:t xml:space="preserve"> </w:t>
      </w:r>
      <w:r>
        <w:rPr>
          <w:sz w:val="24"/>
        </w:rPr>
        <w:t>действий,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различение,</w:t>
      </w:r>
      <w:r>
        <w:rPr>
          <w:spacing w:val="1"/>
          <w:sz w:val="24"/>
        </w:rPr>
        <w:t xml:space="preserve"> </w:t>
      </w:r>
      <w:r>
        <w:rPr>
          <w:sz w:val="24"/>
        </w:rPr>
        <w:t>называние,</w:t>
      </w:r>
      <w:r>
        <w:rPr>
          <w:spacing w:val="1"/>
          <w:sz w:val="24"/>
        </w:rPr>
        <w:t xml:space="preserve"> </w:t>
      </w:r>
      <w:r>
        <w:rPr>
          <w:sz w:val="24"/>
        </w:rPr>
        <w:t>изображение</w:t>
      </w:r>
      <w:r>
        <w:rPr>
          <w:spacing w:val="1"/>
          <w:sz w:val="24"/>
        </w:rPr>
        <w:t xml:space="preserve"> </w:t>
      </w:r>
      <w:r>
        <w:rPr>
          <w:sz w:val="24"/>
        </w:rPr>
        <w:t>геометрических</w:t>
      </w:r>
      <w:r>
        <w:rPr>
          <w:spacing w:val="1"/>
          <w:sz w:val="24"/>
        </w:rPr>
        <w:t xml:space="preserve"> </w:t>
      </w:r>
      <w:r>
        <w:rPr>
          <w:sz w:val="24"/>
        </w:rPr>
        <w:t>фигур,</w:t>
      </w:r>
      <w:r>
        <w:rPr>
          <w:spacing w:val="1"/>
          <w:sz w:val="24"/>
        </w:rPr>
        <w:t xml:space="preserve"> </w:t>
      </w:r>
      <w:r>
        <w:rPr>
          <w:sz w:val="24"/>
        </w:rPr>
        <w:t>нахождение</w:t>
      </w:r>
      <w:r>
        <w:rPr>
          <w:spacing w:val="1"/>
          <w:sz w:val="24"/>
        </w:rPr>
        <w:t xml:space="preserve"> </w:t>
      </w:r>
      <w:r>
        <w:rPr>
          <w:sz w:val="24"/>
        </w:rPr>
        <w:t>геометрических</w:t>
      </w:r>
      <w:r>
        <w:rPr>
          <w:spacing w:val="1"/>
          <w:sz w:val="24"/>
        </w:rPr>
        <w:t xml:space="preserve"> </w:t>
      </w:r>
      <w:r>
        <w:rPr>
          <w:sz w:val="24"/>
        </w:rPr>
        <w:t>величин</w:t>
      </w:r>
      <w:r>
        <w:rPr>
          <w:spacing w:val="1"/>
          <w:sz w:val="24"/>
        </w:rPr>
        <w:t xml:space="preserve"> </w:t>
      </w:r>
      <w:r>
        <w:rPr>
          <w:sz w:val="24"/>
        </w:rPr>
        <w:t>(длина,</w:t>
      </w:r>
      <w:r>
        <w:rPr>
          <w:spacing w:val="1"/>
          <w:sz w:val="24"/>
        </w:rPr>
        <w:t xml:space="preserve"> </w:t>
      </w:r>
      <w:r>
        <w:rPr>
          <w:sz w:val="24"/>
        </w:rPr>
        <w:t>периметр,</w:t>
      </w:r>
      <w:r>
        <w:rPr>
          <w:spacing w:val="1"/>
          <w:sz w:val="24"/>
        </w:rPr>
        <w:t xml:space="preserve"> </w:t>
      </w:r>
      <w:r>
        <w:rPr>
          <w:sz w:val="24"/>
        </w:rPr>
        <w:t>площадь)</w:t>
      </w:r>
      <w:r>
        <w:rPr>
          <w:spacing w:val="1"/>
          <w:sz w:val="24"/>
        </w:rPr>
        <w:t xml:space="preserve"> </w:t>
      </w:r>
      <w:r>
        <w:rPr>
          <w:sz w:val="24"/>
        </w:rPr>
        <w:t>становятся</w:t>
      </w:r>
      <w:r>
        <w:rPr>
          <w:spacing w:val="1"/>
          <w:sz w:val="24"/>
        </w:rPr>
        <w:t xml:space="preserve"> </w:t>
      </w:r>
      <w:r>
        <w:rPr>
          <w:sz w:val="24"/>
        </w:rPr>
        <w:t>показателями</w:t>
      </w:r>
      <w:r>
        <w:rPr>
          <w:spacing w:val="1"/>
          <w:sz w:val="24"/>
        </w:rPr>
        <w:t xml:space="preserve"> </w:t>
      </w:r>
      <w:r>
        <w:rPr>
          <w:sz w:val="24"/>
        </w:rPr>
        <w:t>сформированной</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обучающегося</w:t>
      </w:r>
      <w:r>
        <w:rPr>
          <w:spacing w:val="1"/>
          <w:sz w:val="24"/>
        </w:rPr>
        <w:t xml:space="preserve"> </w:t>
      </w:r>
      <w:r>
        <w:rPr>
          <w:sz w:val="24"/>
        </w:rPr>
        <w:t>и</w:t>
      </w:r>
      <w:r>
        <w:rPr>
          <w:spacing w:val="1"/>
          <w:sz w:val="24"/>
        </w:rPr>
        <w:t xml:space="preserve"> </w:t>
      </w:r>
      <w:r>
        <w:rPr>
          <w:sz w:val="24"/>
        </w:rPr>
        <w:t>предпосылкой</w:t>
      </w:r>
      <w:r>
        <w:rPr>
          <w:spacing w:val="1"/>
          <w:sz w:val="24"/>
        </w:rPr>
        <w:t xml:space="preserve"> </w:t>
      </w:r>
      <w:r>
        <w:rPr>
          <w:sz w:val="24"/>
        </w:rPr>
        <w:t>успешного</w:t>
      </w:r>
      <w:r>
        <w:rPr>
          <w:spacing w:val="1"/>
          <w:sz w:val="24"/>
        </w:rPr>
        <w:t xml:space="preserve"> </w:t>
      </w:r>
      <w:r>
        <w:rPr>
          <w:sz w:val="24"/>
        </w:rPr>
        <w:t>дальнейшего</w:t>
      </w:r>
      <w:r>
        <w:rPr>
          <w:spacing w:val="-2"/>
          <w:sz w:val="24"/>
        </w:rPr>
        <w:t xml:space="preserve"> </w:t>
      </w:r>
      <w:r>
        <w:rPr>
          <w:sz w:val="24"/>
        </w:rPr>
        <w:t>обучения</w:t>
      </w:r>
      <w:r>
        <w:rPr>
          <w:spacing w:val="-3"/>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 общего</w:t>
      </w:r>
      <w:r>
        <w:rPr>
          <w:spacing w:val="-1"/>
          <w:sz w:val="24"/>
        </w:rPr>
        <w:t xml:space="preserve"> </w:t>
      </w:r>
      <w:r>
        <w:rPr>
          <w:sz w:val="24"/>
        </w:rPr>
        <w:t>образования.</w:t>
      </w:r>
    </w:p>
    <w:p w:rsidR="002821A2" w:rsidRDefault="005E5850" w:rsidP="00C777F8">
      <w:pPr>
        <w:pStyle w:val="a4"/>
        <w:numPr>
          <w:ilvl w:val="2"/>
          <w:numId w:val="48"/>
        </w:numPr>
        <w:tabs>
          <w:tab w:val="left" w:pos="813"/>
          <w:tab w:val="left" w:pos="9498"/>
        </w:tabs>
        <w:ind w:left="0" w:right="264" w:firstLine="0"/>
        <w:rPr>
          <w:sz w:val="24"/>
        </w:rPr>
      </w:pPr>
      <w:r>
        <w:rPr>
          <w:sz w:val="24"/>
        </w:rPr>
        <w:t>Планируемые результаты освоения программы по математике, представленные по годам</w:t>
      </w:r>
      <w:r>
        <w:rPr>
          <w:spacing w:val="1"/>
          <w:sz w:val="24"/>
        </w:rPr>
        <w:t xml:space="preserve"> </w:t>
      </w:r>
      <w:r>
        <w:rPr>
          <w:sz w:val="24"/>
        </w:rPr>
        <w:t>обучения,</w:t>
      </w:r>
      <w:r>
        <w:rPr>
          <w:spacing w:val="1"/>
          <w:sz w:val="24"/>
        </w:rPr>
        <w:t xml:space="preserve"> </w:t>
      </w:r>
      <w:r>
        <w:rPr>
          <w:sz w:val="24"/>
        </w:rPr>
        <w:t>отражают,</w:t>
      </w:r>
      <w:r>
        <w:rPr>
          <w:spacing w:val="1"/>
          <w:sz w:val="24"/>
        </w:rPr>
        <w:t xml:space="preserve"> </w:t>
      </w:r>
      <w:r>
        <w:rPr>
          <w:sz w:val="24"/>
        </w:rPr>
        <w:t>в</w:t>
      </w:r>
      <w:r>
        <w:rPr>
          <w:spacing w:val="1"/>
          <w:sz w:val="24"/>
        </w:rPr>
        <w:t xml:space="preserve"> </w:t>
      </w:r>
      <w:r>
        <w:rPr>
          <w:sz w:val="24"/>
        </w:rPr>
        <w:t>первую</w:t>
      </w:r>
      <w:r>
        <w:rPr>
          <w:spacing w:val="1"/>
          <w:sz w:val="24"/>
        </w:rPr>
        <w:t xml:space="preserve"> </w:t>
      </w:r>
      <w:r>
        <w:rPr>
          <w:sz w:val="24"/>
        </w:rPr>
        <w:t>очередь,</w:t>
      </w:r>
      <w:r>
        <w:rPr>
          <w:spacing w:val="1"/>
          <w:sz w:val="24"/>
        </w:rPr>
        <w:t xml:space="preserve"> </w:t>
      </w:r>
      <w:r>
        <w:rPr>
          <w:sz w:val="24"/>
        </w:rPr>
        <w:t>предметные</w:t>
      </w:r>
      <w:r>
        <w:rPr>
          <w:spacing w:val="1"/>
          <w:sz w:val="24"/>
        </w:rPr>
        <w:t xml:space="preserve"> </w:t>
      </w:r>
      <w:r>
        <w:rPr>
          <w:sz w:val="24"/>
        </w:rPr>
        <w:t>достижения</w:t>
      </w:r>
      <w:r>
        <w:rPr>
          <w:spacing w:val="1"/>
          <w:sz w:val="24"/>
        </w:rPr>
        <w:t xml:space="preserve"> </w:t>
      </w:r>
      <w:r>
        <w:rPr>
          <w:sz w:val="24"/>
        </w:rPr>
        <w:t>обучающегося.</w:t>
      </w:r>
      <w:r>
        <w:rPr>
          <w:spacing w:val="1"/>
          <w:sz w:val="24"/>
        </w:rPr>
        <w:t xml:space="preserve"> </w:t>
      </w:r>
      <w:r>
        <w:rPr>
          <w:sz w:val="24"/>
        </w:rPr>
        <w:t>Также</w:t>
      </w:r>
      <w:r>
        <w:rPr>
          <w:spacing w:val="1"/>
          <w:sz w:val="24"/>
        </w:rPr>
        <w:t xml:space="preserve"> </w:t>
      </w:r>
      <w:r>
        <w:rPr>
          <w:sz w:val="24"/>
        </w:rPr>
        <w:t>они</w:t>
      </w:r>
      <w:r>
        <w:rPr>
          <w:spacing w:val="1"/>
          <w:sz w:val="24"/>
        </w:rPr>
        <w:t xml:space="preserve"> </w:t>
      </w:r>
      <w:r>
        <w:rPr>
          <w:sz w:val="24"/>
        </w:rPr>
        <w:t>включают отдельные результаты в области становления личностных качеств и метапредметных</w:t>
      </w:r>
      <w:r>
        <w:rPr>
          <w:spacing w:val="1"/>
          <w:sz w:val="24"/>
        </w:rPr>
        <w:t xml:space="preserve"> </w:t>
      </w:r>
      <w:r>
        <w:rPr>
          <w:sz w:val="24"/>
        </w:rPr>
        <w:t>действий и</w:t>
      </w:r>
      <w:r>
        <w:rPr>
          <w:spacing w:val="1"/>
          <w:sz w:val="24"/>
        </w:rPr>
        <w:t xml:space="preserve"> </w:t>
      </w:r>
      <w:r>
        <w:rPr>
          <w:sz w:val="24"/>
        </w:rPr>
        <w:t>умений,</w:t>
      </w:r>
      <w:r>
        <w:rPr>
          <w:spacing w:val="-3"/>
          <w:sz w:val="24"/>
        </w:rPr>
        <w:t xml:space="preserve"> </w:t>
      </w:r>
      <w:r>
        <w:rPr>
          <w:sz w:val="24"/>
        </w:rPr>
        <w:t>которые</w:t>
      </w:r>
      <w:r>
        <w:rPr>
          <w:spacing w:val="-1"/>
          <w:sz w:val="24"/>
        </w:rPr>
        <w:t xml:space="preserve"> </w:t>
      </w:r>
      <w:r>
        <w:rPr>
          <w:sz w:val="24"/>
        </w:rPr>
        <w:t>могут быть</w:t>
      </w:r>
      <w:r>
        <w:rPr>
          <w:spacing w:val="-1"/>
          <w:sz w:val="24"/>
        </w:rPr>
        <w:t xml:space="preserve"> </w:t>
      </w:r>
      <w:r>
        <w:rPr>
          <w:sz w:val="24"/>
        </w:rPr>
        <w:t>достигнуты</w:t>
      </w:r>
      <w:r>
        <w:rPr>
          <w:spacing w:val="-1"/>
          <w:sz w:val="24"/>
        </w:rPr>
        <w:t xml:space="preserve"> </w:t>
      </w:r>
      <w:r>
        <w:rPr>
          <w:sz w:val="24"/>
        </w:rPr>
        <w:t>на</w:t>
      </w:r>
      <w:r>
        <w:rPr>
          <w:spacing w:val="-1"/>
          <w:sz w:val="24"/>
        </w:rPr>
        <w:t xml:space="preserve"> </w:t>
      </w:r>
      <w:r>
        <w:rPr>
          <w:sz w:val="24"/>
        </w:rPr>
        <w:t>этом</w:t>
      </w:r>
      <w:r>
        <w:rPr>
          <w:spacing w:val="-1"/>
          <w:sz w:val="24"/>
        </w:rPr>
        <w:t xml:space="preserve"> </w:t>
      </w:r>
      <w:r>
        <w:rPr>
          <w:sz w:val="24"/>
        </w:rPr>
        <w:t>этапе</w:t>
      </w:r>
      <w:r>
        <w:rPr>
          <w:spacing w:val="-1"/>
          <w:sz w:val="24"/>
        </w:rPr>
        <w:t xml:space="preserve"> </w:t>
      </w:r>
      <w:r>
        <w:rPr>
          <w:sz w:val="24"/>
        </w:rPr>
        <w:t>обучения.</w:t>
      </w:r>
    </w:p>
    <w:p w:rsidR="002821A2" w:rsidRDefault="005E5850" w:rsidP="00C777F8">
      <w:pPr>
        <w:pStyle w:val="a4"/>
        <w:numPr>
          <w:ilvl w:val="2"/>
          <w:numId w:val="48"/>
        </w:numPr>
        <w:tabs>
          <w:tab w:val="left" w:pos="813"/>
          <w:tab w:val="left" w:pos="9498"/>
        </w:tabs>
        <w:ind w:left="0" w:right="264" w:firstLine="0"/>
        <w:rPr>
          <w:sz w:val="24"/>
        </w:rPr>
      </w:pPr>
      <w:r>
        <w:rPr>
          <w:sz w:val="24"/>
        </w:rPr>
        <w:t>Общее число часов, рекомендованных для изучения математики – 540 часов: в 1 классе – 132</w:t>
      </w:r>
      <w:r>
        <w:rPr>
          <w:spacing w:val="-57"/>
          <w:sz w:val="24"/>
        </w:rPr>
        <w:t xml:space="preserve"> </w:t>
      </w:r>
      <w:r>
        <w:rPr>
          <w:sz w:val="24"/>
        </w:rPr>
        <w:t>часа (4 часа в неделю), во 2 классе – 136 часов (4 часа в неделю), в 3 классе – 136 часов (4 часа в</w:t>
      </w:r>
      <w:r>
        <w:rPr>
          <w:spacing w:val="1"/>
          <w:sz w:val="24"/>
        </w:rPr>
        <w:t xml:space="preserve"> </w:t>
      </w:r>
      <w:r>
        <w:rPr>
          <w:sz w:val="24"/>
        </w:rPr>
        <w:t>неделю),</w:t>
      </w:r>
      <w:r>
        <w:rPr>
          <w:spacing w:val="-1"/>
          <w:sz w:val="24"/>
        </w:rPr>
        <w:t xml:space="preserve"> </w:t>
      </w:r>
      <w:r>
        <w:rPr>
          <w:sz w:val="24"/>
        </w:rPr>
        <w:t>в</w:t>
      </w:r>
      <w:r>
        <w:rPr>
          <w:spacing w:val="-1"/>
          <w:sz w:val="24"/>
        </w:rPr>
        <w:t xml:space="preserve"> </w:t>
      </w:r>
      <w:r>
        <w:rPr>
          <w:sz w:val="24"/>
        </w:rPr>
        <w:t>4 классе</w:t>
      </w:r>
      <w:r>
        <w:rPr>
          <w:spacing w:val="-2"/>
          <w:sz w:val="24"/>
        </w:rPr>
        <w:t xml:space="preserve"> </w:t>
      </w:r>
      <w:r>
        <w:rPr>
          <w:sz w:val="24"/>
        </w:rPr>
        <w:t>– 136 часов</w:t>
      </w:r>
      <w:r>
        <w:rPr>
          <w:spacing w:val="1"/>
          <w:sz w:val="24"/>
        </w:rPr>
        <w:t xml:space="preserve"> </w:t>
      </w:r>
      <w:r>
        <w:rPr>
          <w:sz w:val="24"/>
        </w:rPr>
        <w:t>(4 часа</w:t>
      </w:r>
      <w:r>
        <w:rPr>
          <w:spacing w:val="-1"/>
          <w:sz w:val="24"/>
        </w:rPr>
        <w:t xml:space="preserve"> </w:t>
      </w:r>
      <w:r>
        <w:rPr>
          <w:sz w:val="24"/>
        </w:rPr>
        <w:t>в</w:t>
      </w:r>
      <w:r>
        <w:rPr>
          <w:spacing w:val="-1"/>
          <w:sz w:val="24"/>
        </w:rPr>
        <w:t xml:space="preserve"> </w:t>
      </w:r>
      <w:r>
        <w:rPr>
          <w:sz w:val="24"/>
        </w:rPr>
        <w:t>неделю).</w:t>
      </w:r>
    </w:p>
    <w:p w:rsidR="002821A2" w:rsidRDefault="005E5850" w:rsidP="00C777F8">
      <w:pPr>
        <w:pStyle w:val="a4"/>
        <w:numPr>
          <w:ilvl w:val="2"/>
          <w:numId w:val="48"/>
        </w:numPr>
        <w:tabs>
          <w:tab w:val="left" w:pos="813"/>
          <w:tab w:val="left" w:pos="9498"/>
        </w:tabs>
        <w:ind w:left="0" w:right="264" w:firstLine="0"/>
        <w:rPr>
          <w:sz w:val="24"/>
        </w:rPr>
      </w:pPr>
      <w:r>
        <w:rPr>
          <w:sz w:val="24"/>
        </w:rPr>
        <w:t>Основное содержание обучения в программе по математике представлено разделами: «Числа</w:t>
      </w:r>
      <w:r>
        <w:rPr>
          <w:spacing w:val="-57"/>
          <w:sz w:val="24"/>
        </w:rPr>
        <w:t xml:space="preserve"> </w:t>
      </w:r>
      <w:r>
        <w:rPr>
          <w:sz w:val="24"/>
        </w:rPr>
        <w:t>и величины», «Арифметические действия», «Текстовые задачи», «Пространственные отношения и</w:t>
      </w:r>
      <w:r>
        <w:rPr>
          <w:spacing w:val="1"/>
          <w:sz w:val="24"/>
        </w:rPr>
        <w:t xml:space="preserve"> </w:t>
      </w:r>
      <w:r>
        <w:rPr>
          <w:sz w:val="24"/>
        </w:rPr>
        <w:t>геометрические</w:t>
      </w:r>
      <w:r>
        <w:rPr>
          <w:spacing w:val="-2"/>
          <w:sz w:val="24"/>
        </w:rPr>
        <w:t xml:space="preserve"> </w:t>
      </w:r>
      <w:r>
        <w:rPr>
          <w:sz w:val="24"/>
        </w:rPr>
        <w:t>фигуры», «Математическая информация».</w:t>
      </w:r>
    </w:p>
    <w:p w:rsidR="002821A2" w:rsidRDefault="005E5850" w:rsidP="00C777F8">
      <w:pPr>
        <w:pStyle w:val="11"/>
        <w:numPr>
          <w:ilvl w:val="1"/>
          <w:numId w:val="74"/>
        </w:numPr>
        <w:tabs>
          <w:tab w:val="left" w:pos="633"/>
          <w:tab w:val="left" w:pos="9498"/>
        </w:tabs>
        <w:ind w:left="0" w:right="264" w:firstLine="0"/>
      </w:pPr>
      <w:r>
        <w:t>Содержание</w:t>
      </w:r>
      <w:r>
        <w:rPr>
          <w:spacing w:val="-3"/>
        </w:rPr>
        <w:t xml:space="preserve"> </w:t>
      </w:r>
      <w:r>
        <w:t>обучения</w:t>
      </w:r>
      <w:r>
        <w:rPr>
          <w:spacing w:val="-2"/>
        </w:rPr>
        <w:t xml:space="preserve"> </w:t>
      </w:r>
      <w:r>
        <w:t>в</w:t>
      </w:r>
      <w:r>
        <w:rPr>
          <w:spacing w:val="-3"/>
        </w:rPr>
        <w:t xml:space="preserve"> </w:t>
      </w:r>
      <w:r>
        <w:t>1</w:t>
      </w:r>
      <w:r>
        <w:rPr>
          <w:spacing w:val="-1"/>
        </w:rPr>
        <w:t xml:space="preserve"> </w:t>
      </w:r>
      <w:r>
        <w:t>классе.</w:t>
      </w:r>
    </w:p>
    <w:p w:rsidR="002821A2" w:rsidRDefault="005E5850" w:rsidP="00C777F8">
      <w:pPr>
        <w:pStyle w:val="a4"/>
        <w:numPr>
          <w:ilvl w:val="2"/>
          <w:numId w:val="47"/>
        </w:numPr>
        <w:tabs>
          <w:tab w:val="left" w:pos="813"/>
          <w:tab w:val="left" w:pos="9498"/>
        </w:tabs>
        <w:ind w:left="0" w:right="264" w:firstLine="0"/>
        <w:rPr>
          <w:sz w:val="24"/>
        </w:rPr>
      </w:pPr>
      <w:r>
        <w:rPr>
          <w:sz w:val="24"/>
        </w:rPr>
        <w:t>Числа</w:t>
      </w:r>
      <w:r>
        <w:rPr>
          <w:spacing w:val="-3"/>
          <w:sz w:val="24"/>
        </w:rPr>
        <w:t xml:space="preserve"> </w:t>
      </w:r>
      <w:r>
        <w:rPr>
          <w:sz w:val="24"/>
        </w:rPr>
        <w:t>и величины.</w:t>
      </w:r>
    </w:p>
    <w:p w:rsidR="002821A2" w:rsidRDefault="005E5850" w:rsidP="00C777F8">
      <w:pPr>
        <w:pStyle w:val="a4"/>
        <w:numPr>
          <w:ilvl w:val="3"/>
          <w:numId w:val="47"/>
        </w:numPr>
        <w:tabs>
          <w:tab w:val="left" w:pos="993"/>
          <w:tab w:val="left" w:pos="9498"/>
        </w:tabs>
        <w:ind w:left="0" w:right="264" w:firstLine="0"/>
        <w:rPr>
          <w:sz w:val="24"/>
        </w:rPr>
      </w:pPr>
      <w:r>
        <w:rPr>
          <w:sz w:val="24"/>
        </w:rPr>
        <w:t>Числа от 1 до 9: различение, чтение, запись. Единица счёта. Десяток. Счёт предметов,</w:t>
      </w:r>
      <w:r>
        <w:rPr>
          <w:spacing w:val="1"/>
          <w:sz w:val="24"/>
        </w:rPr>
        <w:t xml:space="preserve"> </w:t>
      </w:r>
      <w:r>
        <w:rPr>
          <w:sz w:val="24"/>
        </w:rPr>
        <w:t>запись</w:t>
      </w:r>
      <w:r>
        <w:rPr>
          <w:spacing w:val="-1"/>
          <w:sz w:val="24"/>
        </w:rPr>
        <w:t xml:space="preserve"> </w:t>
      </w:r>
      <w:r>
        <w:rPr>
          <w:sz w:val="24"/>
        </w:rPr>
        <w:t>результата</w:t>
      </w:r>
      <w:r>
        <w:rPr>
          <w:spacing w:val="-1"/>
          <w:sz w:val="24"/>
        </w:rPr>
        <w:t xml:space="preserve"> </w:t>
      </w:r>
      <w:r>
        <w:rPr>
          <w:sz w:val="24"/>
        </w:rPr>
        <w:t>цифрами. Число и цифра</w:t>
      </w:r>
      <w:r>
        <w:rPr>
          <w:spacing w:val="-1"/>
          <w:sz w:val="24"/>
        </w:rPr>
        <w:t xml:space="preserve"> </w:t>
      </w:r>
      <w:r>
        <w:rPr>
          <w:sz w:val="24"/>
        </w:rPr>
        <w:t>0 при</w:t>
      </w:r>
      <w:r>
        <w:rPr>
          <w:spacing w:val="1"/>
          <w:sz w:val="24"/>
        </w:rPr>
        <w:t xml:space="preserve"> </w:t>
      </w:r>
      <w:r>
        <w:rPr>
          <w:sz w:val="24"/>
        </w:rPr>
        <w:t>измерении,</w:t>
      </w:r>
      <w:r>
        <w:rPr>
          <w:spacing w:val="-2"/>
          <w:sz w:val="24"/>
        </w:rPr>
        <w:t xml:space="preserve"> </w:t>
      </w:r>
      <w:r>
        <w:rPr>
          <w:sz w:val="24"/>
        </w:rPr>
        <w:t>вычислении.</w:t>
      </w:r>
    </w:p>
    <w:p w:rsidR="002821A2" w:rsidRDefault="005E5850" w:rsidP="00C777F8">
      <w:pPr>
        <w:pStyle w:val="a4"/>
        <w:numPr>
          <w:ilvl w:val="3"/>
          <w:numId w:val="47"/>
        </w:numPr>
        <w:tabs>
          <w:tab w:val="left" w:pos="993"/>
          <w:tab w:val="left" w:pos="9498"/>
        </w:tabs>
        <w:ind w:left="0" w:right="264" w:firstLine="0"/>
        <w:rPr>
          <w:sz w:val="24"/>
        </w:rPr>
      </w:pPr>
      <w:r>
        <w:rPr>
          <w:sz w:val="24"/>
        </w:rPr>
        <w:t>Числа</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20:</w:t>
      </w:r>
      <w:r>
        <w:rPr>
          <w:spacing w:val="1"/>
          <w:sz w:val="24"/>
        </w:rPr>
        <w:t xml:space="preserve"> </w:t>
      </w:r>
      <w:r>
        <w:rPr>
          <w:sz w:val="24"/>
        </w:rPr>
        <w:t>чтение,</w:t>
      </w:r>
      <w:r>
        <w:rPr>
          <w:spacing w:val="1"/>
          <w:sz w:val="24"/>
        </w:rPr>
        <w:t xml:space="preserve"> </w:t>
      </w:r>
      <w:r>
        <w:rPr>
          <w:sz w:val="24"/>
        </w:rPr>
        <w:t>запись,</w:t>
      </w:r>
      <w:r>
        <w:rPr>
          <w:spacing w:val="1"/>
          <w:sz w:val="24"/>
        </w:rPr>
        <w:t xml:space="preserve"> </w:t>
      </w:r>
      <w:r>
        <w:rPr>
          <w:sz w:val="24"/>
        </w:rPr>
        <w:t>сравнение.</w:t>
      </w:r>
      <w:r>
        <w:rPr>
          <w:spacing w:val="1"/>
          <w:sz w:val="24"/>
        </w:rPr>
        <w:t xml:space="preserve"> </w:t>
      </w:r>
      <w:r>
        <w:rPr>
          <w:sz w:val="24"/>
        </w:rPr>
        <w:t>Однозначные</w:t>
      </w:r>
      <w:r>
        <w:rPr>
          <w:spacing w:val="1"/>
          <w:sz w:val="24"/>
        </w:rPr>
        <w:t xml:space="preserve"> </w:t>
      </w:r>
      <w:r>
        <w:rPr>
          <w:sz w:val="24"/>
        </w:rPr>
        <w:t>и</w:t>
      </w:r>
      <w:r>
        <w:rPr>
          <w:spacing w:val="1"/>
          <w:sz w:val="24"/>
        </w:rPr>
        <w:t xml:space="preserve"> </w:t>
      </w:r>
      <w:r>
        <w:rPr>
          <w:sz w:val="24"/>
        </w:rPr>
        <w:t>двузначные</w:t>
      </w:r>
      <w:r>
        <w:rPr>
          <w:spacing w:val="1"/>
          <w:sz w:val="24"/>
        </w:rPr>
        <w:t xml:space="preserve"> </w:t>
      </w:r>
      <w:r>
        <w:rPr>
          <w:sz w:val="24"/>
        </w:rPr>
        <w:t>числа.</w:t>
      </w:r>
      <w:r>
        <w:rPr>
          <w:spacing w:val="1"/>
          <w:sz w:val="24"/>
        </w:rPr>
        <w:t xml:space="preserve"> </w:t>
      </w:r>
      <w:r>
        <w:rPr>
          <w:sz w:val="24"/>
        </w:rPr>
        <w:t>Увеличение</w:t>
      </w:r>
      <w:r>
        <w:rPr>
          <w:spacing w:val="-2"/>
          <w:sz w:val="24"/>
        </w:rPr>
        <w:t xml:space="preserve"> </w:t>
      </w:r>
      <w:r>
        <w:rPr>
          <w:sz w:val="24"/>
        </w:rPr>
        <w:t>(уменьшение)</w:t>
      </w:r>
      <w:r>
        <w:rPr>
          <w:spacing w:val="-2"/>
          <w:sz w:val="24"/>
        </w:rPr>
        <w:t xml:space="preserve"> </w:t>
      </w:r>
      <w:r>
        <w:rPr>
          <w:sz w:val="24"/>
        </w:rPr>
        <w:t>числа</w:t>
      </w:r>
      <w:r>
        <w:rPr>
          <w:spacing w:val="-1"/>
          <w:sz w:val="24"/>
        </w:rPr>
        <w:t xml:space="preserve"> </w:t>
      </w:r>
      <w:r>
        <w:rPr>
          <w:sz w:val="24"/>
        </w:rPr>
        <w:t>на</w:t>
      </w:r>
      <w:r>
        <w:rPr>
          <w:spacing w:val="-1"/>
          <w:sz w:val="24"/>
        </w:rPr>
        <w:t xml:space="preserve"> </w:t>
      </w:r>
      <w:r>
        <w:rPr>
          <w:sz w:val="24"/>
        </w:rPr>
        <w:t>несколько единиц.</w:t>
      </w:r>
    </w:p>
    <w:p w:rsidR="002821A2" w:rsidRDefault="005E5850" w:rsidP="00C777F8">
      <w:pPr>
        <w:pStyle w:val="a4"/>
        <w:numPr>
          <w:ilvl w:val="3"/>
          <w:numId w:val="47"/>
        </w:numPr>
        <w:tabs>
          <w:tab w:val="left" w:pos="993"/>
          <w:tab w:val="left" w:pos="9498"/>
        </w:tabs>
        <w:ind w:left="0" w:right="264" w:firstLine="0"/>
        <w:rPr>
          <w:sz w:val="24"/>
        </w:rPr>
      </w:pPr>
      <w:r>
        <w:rPr>
          <w:sz w:val="24"/>
        </w:rPr>
        <w:t>Длина</w:t>
      </w:r>
      <w:r>
        <w:rPr>
          <w:spacing w:val="1"/>
          <w:sz w:val="24"/>
        </w:rPr>
        <w:t xml:space="preserve"> </w:t>
      </w:r>
      <w:r>
        <w:rPr>
          <w:sz w:val="24"/>
        </w:rPr>
        <w:t>и</w:t>
      </w:r>
      <w:r>
        <w:rPr>
          <w:spacing w:val="1"/>
          <w:sz w:val="24"/>
        </w:rPr>
        <w:t xml:space="preserve"> </w:t>
      </w:r>
      <w:r>
        <w:rPr>
          <w:sz w:val="24"/>
        </w:rPr>
        <w:t>её</w:t>
      </w:r>
      <w:r>
        <w:rPr>
          <w:spacing w:val="1"/>
          <w:sz w:val="24"/>
        </w:rPr>
        <w:t xml:space="preserve"> </w:t>
      </w:r>
      <w:r>
        <w:rPr>
          <w:sz w:val="24"/>
        </w:rPr>
        <w:t>измерение.</w:t>
      </w:r>
      <w:r>
        <w:rPr>
          <w:spacing w:val="1"/>
          <w:sz w:val="24"/>
        </w:rPr>
        <w:t xml:space="preserve"> </w:t>
      </w:r>
      <w:r>
        <w:rPr>
          <w:sz w:val="24"/>
        </w:rPr>
        <w:t>Единицы</w:t>
      </w:r>
      <w:r>
        <w:rPr>
          <w:spacing w:val="1"/>
          <w:sz w:val="24"/>
        </w:rPr>
        <w:t xml:space="preserve"> </w:t>
      </w:r>
      <w:r>
        <w:rPr>
          <w:sz w:val="24"/>
        </w:rPr>
        <w:t>длины</w:t>
      </w:r>
      <w:r>
        <w:rPr>
          <w:spacing w:val="1"/>
          <w:sz w:val="24"/>
        </w:rPr>
        <w:t xml:space="preserve"> </w:t>
      </w:r>
      <w:r>
        <w:rPr>
          <w:sz w:val="24"/>
        </w:rPr>
        <w:t>и</w:t>
      </w:r>
      <w:r>
        <w:rPr>
          <w:spacing w:val="1"/>
          <w:sz w:val="24"/>
        </w:rPr>
        <w:t xml:space="preserve"> </w:t>
      </w:r>
      <w:r>
        <w:rPr>
          <w:sz w:val="24"/>
        </w:rPr>
        <w:t>установление</w:t>
      </w:r>
      <w:r>
        <w:rPr>
          <w:spacing w:val="1"/>
          <w:sz w:val="24"/>
        </w:rPr>
        <w:t xml:space="preserve"> </w:t>
      </w:r>
      <w:r>
        <w:rPr>
          <w:sz w:val="24"/>
        </w:rPr>
        <w:t>соотношения</w:t>
      </w:r>
      <w:r>
        <w:rPr>
          <w:spacing w:val="1"/>
          <w:sz w:val="24"/>
        </w:rPr>
        <w:t xml:space="preserve"> </w:t>
      </w:r>
      <w:r>
        <w:rPr>
          <w:sz w:val="24"/>
        </w:rPr>
        <w:t>между</w:t>
      </w:r>
      <w:r>
        <w:rPr>
          <w:spacing w:val="1"/>
          <w:sz w:val="24"/>
        </w:rPr>
        <w:t xml:space="preserve"> </w:t>
      </w:r>
      <w:r>
        <w:rPr>
          <w:sz w:val="24"/>
        </w:rPr>
        <w:t>ними:</w:t>
      </w:r>
      <w:r>
        <w:rPr>
          <w:spacing w:val="1"/>
          <w:sz w:val="24"/>
        </w:rPr>
        <w:t xml:space="preserve"> </w:t>
      </w:r>
      <w:r>
        <w:rPr>
          <w:sz w:val="24"/>
        </w:rPr>
        <w:t>сантиметр,</w:t>
      </w:r>
      <w:r>
        <w:rPr>
          <w:spacing w:val="-1"/>
          <w:sz w:val="24"/>
        </w:rPr>
        <w:t xml:space="preserve"> </w:t>
      </w:r>
      <w:r>
        <w:rPr>
          <w:sz w:val="24"/>
        </w:rPr>
        <w:t>дециметр.</w:t>
      </w:r>
    </w:p>
    <w:p w:rsidR="002821A2" w:rsidRDefault="005E5850" w:rsidP="00C777F8">
      <w:pPr>
        <w:pStyle w:val="a4"/>
        <w:numPr>
          <w:ilvl w:val="2"/>
          <w:numId w:val="47"/>
        </w:numPr>
        <w:tabs>
          <w:tab w:val="left" w:pos="813"/>
          <w:tab w:val="left" w:pos="9498"/>
        </w:tabs>
        <w:ind w:left="0" w:right="264" w:firstLine="0"/>
        <w:rPr>
          <w:sz w:val="24"/>
        </w:rPr>
      </w:pPr>
      <w:r>
        <w:rPr>
          <w:sz w:val="24"/>
        </w:rPr>
        <w:lastRenderedPageBreak/>
        <w:t>Арифметические</w:t>
      </w:r>
      <w:r>
        <w:rPr>
          <w:spacing w:val="-3"/>
          <w:sz w:val="24"/>
        </w:rPr>
        <w:t xml:space="preserve"> </w:t>
      </w:r>
      <w:r>
        <w:rPr>
          <w:sz w:val="24"/>
        </w:rPr>
        <w:t>действия.</w:t>
      </w:r>
    </w:p>
    <w:p w:rsidR="002821A2" w:rsidRDefault="005E5850" w:rsidP="00C777F8">
      <w:pPr>
        <w:pStyle w:val="a4"/>
        <w:numPr>
          <w:ilvl w:val="3"/>
          <w:numId w:val="47"/>
        </w:numPr>
        <w:tabs>
          <w:tab w:val="left" w:pos="993"/>
          <w:tab w:val="left" w:pos="9498"/>
        </w:tabs>
        <w:ind w:left="0" w:right="264" w:firstLine="0"/>
        <w:rPr>
          <w:sz w:val="24"/>
        </w:rPr>
      </w:pPr>
      <w:r>
        <w:rPr>
          <w:sz w:val="24"/>
        </w:rPr>
        <w:t>Сложение и вычитание чисел в пределах 20. Названия компонентов действий, результатов</w:t>
      </w:r>
      <w:r>
        <w:rPr>
          <w:spacing w:val="1"/>
          <w:sz w:val="24"/>
        </w:rPr>
        <w:t xml:space="preserve"> </w:t>
      </w:r>
      <w:r>
        <w:rPr>
          <w:sz w:val="24"/>
        </w:rPr>
        <w:t>действий сложения, вычитания.</w:t>
      </w:r>
      <w:r>
        <w:rPr>
          <w:spacing w:val="-1"/>
          <w:sz w:val="24"/>
        </w:rPr>
        <w:t xml:space="preserve"> </w:t>
      </w:r>
      <w:r>
        <w:rPr>
          <w:sz w:val="24"/>
        </w:rPr>
        <w:t>Вычитание</w:t>
      </w:r>
      <w:r>
        <w:rPr>
          <w:spacing w:val="-1"/>
          <w:sz w:val="24"/>
        </w:rPr>
        <w:t xml:space="preserve"> </w:t>
      </w:r>
      <w:r>
        <w:rPr>
          <w:sz w:val="24"/>
        </w:rPr>
        <w:t>как</w:t>
      </w:r>
      <w:r>
        <w:rPr>
          <w:spacing w:val="1"/>
          <w:sz w:val="24"/>
        </w:rPr>
        <w:t xml:space="preserve"> </w:t>
      </w:r>
      <w:r>
        <w:rPr>
          <w:sz w:val="24"/>
        </w:rPr>
        <w:t>действие,</w:t>
      </w:r>
      <w:r>
        <w:rPr>
          <w:spacing w:val="-1"/>
          <w:sz w:val="24"/>
        </w:rPr>
        <w:t xml:space="preserve"> </w:t>
      </w:r>
      <w:r>
        <w:rPr>
          <w:sz w:val="24"/>
        </w:rPr>
        <w:t>обратное</w:t>
      </w:r>
      <w:r>
        <w:rPr>
          <w:spacing w:val="-1"/>
          <w:sz w:val="24"/>
        </w:rPr>
        <w:t xml:space="preserve"> </w:t>
      </w:r>
      <w:r>
        <w:rPr>
          <w:sz w:val="24"/>
        </w:rPr>
        <w:t>сложению.</w:t>
      </w:r>
    </w:p>
    <w:p w:rsidR="002821A2" w:rsidRDefault="005E5850" w:rsidP="00C777F8">
      <w:pPr>
        <w:pStyle w:val="a4"/>
        <w:numPr>
          <w:ilvl w:val="2"/>
          <w:numId w:val="47"/>
        </w:numPr>
        <w:tabs>
          <w:tab w:val="left" w:pos="813"/>
          <w:tab w:val="left" w:pos="9498"/>
        </w:tabs>
        <w:ind w:left="0" w:right="264" w:firstLine="0"/>
        <w:rPr>
          <w:sz w:val="24"/>
        </w:rPr>
      </w:pPr>
      <w:r>
        <w:rPr>
          <w:sz w:val="24"/>
        </w:rPr>
        <w:t>Текстовые</w:t>
      </w:r>
      <w:r>
        <w:rPr>
          <w:spacing w:val="-3"/>
          <w:sz w:val="24"/>
        </w:rPr>
        <w:t xml:space="preserve"> </w:t>
      </w:r>
      <w:r>
        <w:rPr>
          <w:sz w:val="24"/>
        </w:rPr>
        <w:t>задачи.</w:t>
      </w:r>
    </w:p>
    <w:p w:rsidR="002821A2" w:rsidRDefault="005E5850" w:rsidP="00C777F8">
      <w:pPr>
        <w:pStyle w:val="a4"/>
        <w:numPr>
          <w:ilvl w:val="3"/>
          <w:numId w:val="47"/>
        </w:numPr>
        <w:tabs>
          <w:tab w:val="left" w:pos="993"/>
          <w:tab w:val="left" w:pos="9498"/>
        </w:tabs>
        <w:ind w:left="0" w:right="264" w:firstLine="0"/>
        <w:rPr>
          <w:sz w:val="24"/>
        </w:rPr>
      </w:pPr>
      <w:r>
        <w:rPr>
          <w:sz w:val="24"/>
        </w:rPr>
        <w:t>Текстовая</w:t>
      </w:r>
      <w:r>
        <w:rPr>
          <w:spacing w:val="1"/>
          <w:sz w:val="24"/>
        </w:rPr>
        <w:t xml:space="preserve"> </w:t>
      </w:r>
      <w:r>
        <w:rPr>
          <w:sz w:val="24"/>
        </w:rPr>
        <w:t>задача:</w:t>
      </w:r>
      <w:r>
        <w:rPr>
          <w:spacing w:val="1"/>
          <w:sz w:val="24"/>
        </w:rPr>
        <w:t xml:space="preserve"> </w:t>
      </w:r>
      <w:r>
        <w:rPr>
          <w:sz w:val="24"/>
        </w:rPr>
        <w:t>структурные</w:t>
      </w:r>
      <w:r>
        <w:rPr>
          <w:spacing w:val="1"/>
          <w:sz w:val="24"/>
        </w:rPr>
        <w:t xml:space="preserve"> </w:t>
      </w:r>
      <w:r>
        <w:rPr>
          <w:sz w:val="24"/>
        </w:rPr>
        <w:t>элементы,</w:t>
      </w:r>
      <w:r>
        <w:rPr>
          <w:spacing w:val="1"/>
          <w:sz w:val="24"/>
        </w:rPr>
        <w:t xml:space="preserve"> </w:t>
      </w:r>
      <w:r>
        <w:rPr>
          <w:sz w:val="24"/>
        </w:rPr>
        <w:t>составление</w:t>
      </w:r>
      <w:r>
        <w:rPr>
          <w:spacing w:val="1"/>
          <w:sz w:val="24"/>
        </w:rPr>
        <w:t xml:space="preserve"> </w:t>
      </w:r>
      <w:r>
        <w:rPr>
          <w:sz w:val="24"/>
        </w:rPr>
        <w:t>текстовой</w:t>
      </w:r>
      <w:r>
        <w:rPr>
          <w:spacing w:val="1"/>
          <w:sz w:val="24"/>
        </w:rPr>
        <w:t xml:space="preserve"> </w:t>
      </w:r>
      <w:r>
        <w:rPr>
          <w:sz w:val="24"/>
        </w:rPr>
        <w:t>задачи</w:t>
      </w:r>
      <w:r>
        <w:rPr>
          <w:spacing w:val="1"/>
          <w:sz w:val="24"/>
        </w:rPr>
        <w:t xml:space="preserve"> </w:t>
      </w:r>
      <w:r>
        <w:rPr>
          <w:sz w:val="24"/>
        </w:rPr>
        <w:t>по</w:t>
      </w:r>
      <w:r>
        <w:rPr>
          <w:spacing w:val="1"/>
          <w:sz w:val="24"/>
        </w:rPr>
        <w:t xml:space="preserve"> </w:t>
      </w:r>
      <w:r>
        <w:rPr>
          <w:sz w:val="24"/>
        </w:rPr>
        <w:t>образцу.</w:t>
      </w:r>
      <w:r>
        <w:rPr>
          <w:spacing w:val="1"/>
          <w:sz w:val="24"/>
        </w:rPr>
        <w:t xml:space="preserve"> </w:t>
      </w:r>
      <w:r>
        <w:rPr>
          <w:sz w:val="24"/>
        </w:rPr>
        <w:t>Зависимость между данными и искомой величиной в текстовой задаче. Решение задач в одно</w:t>
      </w:r>
      <w:r>
        <w:rPr>
          <w:spacing w:val="1"/>
          <w:sz w:val="24"/>
        </w:rPr>
        <w:t xml:space="preserve"> </w:t>
      </w:r>
      <w:r>
        <w:rPr>
          <w:sz w:val="24"/>
        </w:rPr>
        <w:t>действие.</w:t>
      </w:r>
    </w:p>
    <w:p w:rsidR="002821A2" w:rsidRDefault="005E5850" w:rsidP="00C777F8">
      <w:pPr>
        <w:pStyle w:val="a4"/>
        <w:numPr>
          <w:ilvl w:val="2"/>
          <w:numId w:val="47"/>
        </w:numPr>
        <w:tabs>
          <w:tab w:val="left" w:pos="813"/>
          <w:tab w:val="left" w:pos="9498"/>
        </w:tabs>
        <w:ind w:left="0" w:right="264" w:firstLine="0"/>
        <w:rPr>
          <w:sz w:val="24"/>
        </w:rPr>
      </w:pPr>
      <w:r>
        <w:rPr>
          <w:sz w:val="24"/>
        </w:rPr>
        <w:t>Пространственные</w:t>
      </w:r>
      <w:r>
        <w:rPr>
          <w:spacing w:val="-4"/>
          <w:sz w:val="24"/>
        </w:rPr>
        <w:t xml:space="preserve"> </w:t>
      </w:r>
      <w:r>
        <w:rPr>
          <w:sz w:val="24"/>
        </w:rPr>
        <w:t>отношения</w:t>
      </w:r>
      <w:r>
        <w:rPr>
          <w:spacing w:val="-2"/>
          <w:sz w:val="24"/>
        </w:rPr>
        <w:t xml:space="preserve"> </w:t>
      </w:r>
      <w:r>
        <w:rPr>
          <w:sz w:val="24"/>
        </w:rPr>
        <w:t>и</w:t>
      </w:r>
      <w:r>
        <w:rPr>
          <w:spacing w:val="-1"/>
          <w:sz w:val="24"/>
        </w:rPr>
        <w:t xml:space="preserve"> </w:t>
      </w:r>
      <w:r>
        <w:rPr>
          <w:sz w:val="24"/>
        </w:rPr>
        <w:t>геометрические</w:t>
      </w:r>
      <w:r>
        <w:rPr>
          <w:spacing w:val="-3"/>
          <w:sz w:val="24"/>
        </w:rPr>
        <w:t xml:space="preserve"> </w:t>
      </w:r>
      <w:r>
        <w:rPr>
          <w:sz w:val="24"/>
        </w:rPr>
        <w:t>фигуры.</w:t>
      </w:r>
    </w:p>
    <w:p w:rsidR="002821A2" w:rsidRDefault="005E5850" w:rsidP="00C777F8">
      <w:pPr>
        <w:pStyle w:val="a4"/>
        <w:numPr>
          <w:ilvl w:val="3"/>
          <w:numId w:val="47"/>
        </w:numPr>
        <w:tabs>
          <w:tab w:val="left" w:pos="993"/>
          <w:tab w:val="left" w:pos="9498"/>
        </w:tabs>
        <w:ind w:left="0" w:right="264" w:firstLine="0"/>
        <w:rPr>
          <w:sz w:val="24"/>
        </w:rPr>
      </w:pPr>
      <w:r>
        <w:rPr>
          <w:sz w:val="24"/>
        </w:rPr>
        <w:t>Расположение</w:t>
      </w:r>
      <w:r>
        <w:rPr>
          <w:spacing w:val="1"/>
          <w:sz w:val="24"/>
        </w:rPr>
        <w:t xml:space="preserve"> </w:t>
      </w:r>
      <w:r>
        <w:rPr>
          <w:sz w:val="24"/>
        </w:rPr>
        <w:t>предметов</w:t>
      </w:r>
      <w:r>
        <w:rPr>
          <w:spacing w:val="1"/>
          <w:sz w:val="24"/>
        </w:rPr>
        <w:t xml:space="preserve"> </w:t>
      </w:r>
      <w:r>
        <w:rPr>
          <w:sz w:val="24"/>
        </w:rPr>
        <w:t>и</w:t>
      </w:r>
      <w:r>
        <w:rPr>
          <w:spacing w:val="1"/>
          <w:sz w:val="24"/>
        </w:rPr>
        <w:t xml:space="preserve"> </w:t>
      </w:r>
      <w:r>
        <w:rPr>
          <w:sz w:val="24"/>
        </w:rPr>
        <w:t>объектов</w:t>
      </w:r>
      <w:r>
        <w:rPr>
          <w:spacing w:val="1"/>
          <w:sz w:val="24"/>
        </w:rPr>
        <w:t xml:space="preserve"> </w:t>
      </w:r>
      <w:r>
        <w:rPr>
          <w:sz w:val="24"/>
        </w:rPr>
        <w:t>на</w:t>
      </w:r>
      <w:r>
        <w:rPr>
          <w:spacing w:val="1"/>
          <w:sz w:val="24"/>
        </w:rPr>
        <w:t xml:space="preserve"> </w:t>
      </w:r>
      <w:r>
        <w:rPr>
          <w:sz w:val="24"/>
        </w:rPr>
        <w:t>плоскости,</w:t>
      </w:r>
      <w:r>
        <w:rPr>
          <w:spacing w:val="1"/>
          <w:sz w:val="24"/>
        </w:rPr>
        <w:t xml:space="preserve"> </w:t>
      </w:r>
      <w:r>
        <w:rPr>
          <w:sz w:val="24"/>
        </w:rPr>
        <w:t>в</w:t>
      </w:r>
      <w:r>
        <w:rPr>
          <w:spacing w:val="1"/>
          <w:sz w:val="24"/>
        </w:rPr>
        <w:t xml:space="preserve"> </w:t>
      </w:r>
      <w:r>
        <w:rPr>
          <w:sz w:val="24"/>
        </w:rPr>
        <w:t>пространстве,</w:t>
      </w:r>
      <w:r>
        <w:rPr>
          <w:spacing w:val="1"/>
          <w:sz w:val="24"/>
        </w:rPr>
        <w:t xml:space="preserve"> </w:t>
      </w:r>
      <w:r>
        <w:rPr>
          <w:sz w:val="24"/>
        </w:rPr>
        <w:t>установление</w:t>
      </w:r>
      <w:r>
        <w:rPr>
          <w:spacing w:val="1"/>
          <w:sz w:val="24"/>
        </w:rPr>
        <w:t xml:space="preserve"> </w:t>
      </w:r>
      <w:r>
        <w:rPr>
          <w:sz w:val="24"/>
        </w:rPr>
        <w:t>пространственных</w:t>
      </w:r>
      <w:r>
        <w:rPr>
          <w:spacing w:val="-1"/>
          <w:sz w:val="24"/>
        </w:rPr>
        <w:t xml:space="preserve"> </w:t>
      </w:r>
      <w:r>
        <w:rPr>
          <w:sz w:val="24"/>
        </w:rPr>
        <w:t>отношений: «слева-справа»,</w:t>
      </w:r>
      <w:r>
        <w:rPr>
          <w:spacing w:val="2"/>
          <w:sz w:val="24"/>
        </w:rPr>
        <w:t xml:space="preserve"> </w:t>
      </w:r>
      <w:r>
        <w:rPr>
          <w:sz w:val="24"/>
        </w:rPr>
        <w:t>«сверху-снизу»,</w:t>
      </w:r>
      <w:r>
        <w:rPr>
          <w:spacing w:val="-1"/>
          <w:sz w:val="24"/>
        </w:rPr>
        <w:t xml:space="preserve"> </w:t>
      </w:r>
      <w:r>
        <w:rPr>
          <w:sz w:val="24"/>
        </w:rPr>
        <w:t>«между».</w:t>
      </w:r>
    </w:p>
    <w:p w:rsidR="002821A2" w:rsidRDefault="005E5850" w:rsidP="00C777F8">
      <w:pPr>
        <w:pStyle w:val="a4"/>
        <w:numPr>
          <w:ilvl w:val="3"/>
          <w:numId w:val="47"/>
        </w:numPr>
        <w:tabs>
          <w:tab w:val="left" w:pos="993"/>
          <w:tab w:val="left" w:pos="9498"/>
        </w:tabs>
        <w:ind w:left="0" w:right="264" w:firstLine="0"/>
        <w:rPr>
          <w:sz w:val="24"/>
        </w:rPr>
      </w:pPr>
      <w:r>
        <w:rPr>
          <w:sz w:val="24"/>
        </w:rPr>
        <w:t>Геометрические</w:t>
      </w:r>
      <w:r>
        <w:rPr>
          <w:spacing w:val="1"/>
          <w:sz w:val="24"/>
        </w:rPr>
        <w:t xml:space="preserve"> </w:t>
      </w:r>
      <w:r>
        <w:rPr>
          <w:sz w:val="24"/>
        </w:rPr>
        <w:t>фигуры:</w:t>
      </w:r>
      <w:r>
        <w:rPr>
          <w:spacing w:val="1"/>
          <w:sz w:val="24"/>
        </w:rPr>
        <w:t xml:space="preserve"> </w:t>
      </w:r>
      <w:r>
        <w:rPr>
          <w:sz w:val="24"/>
        </w:rPr>
        <w:t>распознавание</w:t>
      </w:r>
      <w:r>
        <w:rPr>
          <w:spacing w:val="1"/>
          <w:sz w:val="24"/>
        </w:rPr>
        <w:t xml:space="preserve"> </w:t>
      </w:r>
      <w:r>
        <w:rPr>
          <w:sz w:val="24"/>
        </w:rPr>
        <w:t>круга,</w:t>
      </w:r>
      <w:r>
        <w:rPr>
          <w:spacing w:val="1"/>
          <w:sz w:val="24"/>
        </w:rPr>
        <w:t xml:space="preserve"> </w:t>
      </w:r>
      <w:r>
        <w:rPr>
          <w:sz w:val="24"/>
        </w:rPr>
        <w:t>треугольника,</w:t>
      </w:r>
      <w:r>
        <w:rPr>
          <w:spacing w:val="1"/>
          <w:sz w:val="24"/>
        </w:rPr>
        <w:t xml:space="preserve"> </w:t>
      </w:r>
      <w:r>
        <w:rPr>
          <w:sz w:val="24"/>
        </w:rPr>
        <w:t>прямоугольника,</w:t>
      </w:r>
      <w:r>
        <w:rPr>
          <w:spacing w:val="1"/>
          <w:sz w:val="24"/>
        </w:rPr>
        <w:t xml:space="preserve"> </w:t>
      </w:r>
      <w:r>
        <w:rPr>
          <w:sz w:val="24"/>
        </w:rPr>
        <w:t>отрезка.</w:t>
      </w:r>
      <w:r>
        <w:rPr>
          <w:spacing w:val="1"/>
          <w:sz w:val="24"/>
        </w:rPr>
        <w:t xml:space="preserve"> </w:t>
      </w:r>
      <w:r>
        <w:rPr>
          <w:sz w:val="24"/>
        </w:rPr>
        <w:t>Построение отрезка, квадрата, треугольника с помощью линейки на листе в клетку. Измерение</w:t>
      </w:r>
      <w:r>
        <w:rPr>
          <w:spacing w:val="1"/>
          <w:sz w:val="24"/>
        </w:rPr>
        <w:t xml:space="preserve"> </w:t>
      </w:r>
      <w:r>
        <w:rPr>
          <w:sz w:val="24"/>
        </w:rPr>
        <w:t>длины</w:t>
      </w:r>
      <w:r>
        <w:rPr>
          <w:spacing w:val="-2"/>
          <w:sz w:val="24"/>
        </w:rPr>
        <w:t xml:space="preserve"> </w:t>
      </w:r>
      <w:r>
        <w:rPr>
          <w:sz w:val="24"/>
        </w:rPr>
        <w:t>отрезка</w:t>
      </w:r>
      <w:r>
        <w:rPr>
          <w:spacing w:val="-1"/>
          <w:sz w:val="24"/>
        </w:rPr>
        <w:t xml:space="preserve"> </w:t>
      </w:r>
      <w:r>
        <w:rPr>
          <w:sz w:val="24"/>
        </w:rPr>
        <w:t>в</w:t>
      </w:r>
      <w:r>
        <w:rPr>
          <w:spacing w:val="-1"/>
          <w:sz w:val="24"/>
        </w:rPr>
        <w:t xml:space="preserve"> </w:t>
      </w:r>
      <w:r>
        <w:rPr>
          <w:sz w:val="24"/>
        </w:rPr>
        <w:t>сантиметрах.</w:t>
      </w:r>
    </w:p>
    <w:p w:rsidR="002821A2" w:rsidRDefault="005E5850" w:rsidP="00C777F8">
      <w:pPr>
        <w:pStyle w:val="a4"/>
        <w:numPr>
          <w:ilvl w:val="2"/>
          <w:numId w:val="47"/>
        </w:numPr>
        <w:tabs>
          <w:tab w:val="left" w:pos="813"/>
          <w:tab w:val="left" w:pos="9498"/>
        </w:tabs>
        <w:ind w:left="0" w:right="264" w:firstLine="0"/>
        <w:rPr>
          <w:sz w:val="24"/>
        </w:rPr>
      </w:pPr>
      <w:r>
        <w:rPr>
          <w:sz w:val="24"/>
        </w:rPr>
        <w:t>Математическая информация.</w:t>
      </w:r>
    </w:p>
    <w:p w:rsidR="002821A2" w:rsidRDefault="005E5850" w:rsidP="00C777F8">
      <w:pPr>
        <w:pStyle w:val="a4"/>
        <w:numPr>
          <w:ilvl w:val="3"/>
          <w:numId w:val="47"/>
        </w:numPr>
        <w:tabs>
          <w:tab w:val="left" w:pos="993"/>
          <w:tab w:val="left" w:pos="9498"/>
        </w:tabs>
        <w:ind w:left="0" w:right="264" w:firstLine="0"/>
        <w:rPr>
          <w:sz w:val="24"/>
        </w:rPr>
      </w:pPr>
      <w:r>
        <w:rPr>
          <w:sz w:val="24"/>
        </w:rPr>
        <w:t>Сбор</w:t>
      </w:r>
      <w:r>
        <w:rPr>
          <w:spacing w:val="1"/>
          <w:sz w:val="24"/>
        </w:rPr>
        <w:t xml:space="preserve"> </w:t>
      </w:r>
      <w:r>
        <w:rPr>
          <w:sz w:val="24"/>
        </w:rPr>
        <w:t>данных</w:t>
      </w:r>
      <w:r>
        <w:rPr>
          <w:spacing w:val="1"/>
          <w:sz w:val="24"/>
        </w:rPr>
        <w:t xml:space="preserve"> </w:t>
      </w:r>
      <w:r>
        <w:rPr>
          <w:sz w:val="24"/>
        </w:rPr>
        <w:t>об</w:t>
      </w:r>
      <w:r>
        <w:rPr>
          <w:spacing w:val="1"/>
          <w:sz w:val="24"/>
        </w:rPr>
        <w:t xml:space="preserve"> </w:t>
      </w:r>
      <w:r>
        <w:rPr>
          <w:sz w:val="24"/>
        </w:rPr>
        <w:t>объекте</w:t>
      </w:r>
      <w:r>
        <w:rPr>
          <w:spacing w:val="1"/>
          <w:sz w:val="24"/>
        </w:rPr>
        <w:t xml:space="preserve"> </w:t>
      </w:r>
      <w:r>
        <w:rPr>
          <w:sz w:val="24"/>
        </w:rPr>
        <w:t>по</w:t>
      </w:r>
      <w:r>
        <w:rPr>
          <w:spacing w:val="1"/>
          <w:sz w:val="24"/>
        </w:rPr>
        <w:t xml:space="preserve"> </w:t>
      </w:r>
      <w:r>
        <w:rPr>
          <w:sz w:val="24"/>
        </w:rPr>
        <w:t>образцу.</w:t>
      </w:r>
      <w:r>
        <w:rPr>
          <w:spacing w:val="1"/>
          <w:sz w:val="24"/>
        </w:rPr>
        <w:t xml:space="preserve"> </w:t>
      </w:r>
      <w:r>
        <w:rPr>
          <w:sz w:val="24"/>
        </w:rPr>
        <w:t>Характеристики</w:t>
      </w:r>
      <w:r>
        <w:rPr>
          <w:spacing w:val="1"/>
          <w:sz w:val="24"/>
        </w:rPr>
        <w:t xml:space="preserve"> </w:t>
      </w:r>
      <w:r>
        <w:rPr>
          <w:sz w:val="24"/>
        </w:rPr>
        <w:t>объекта,</w:t>
      </w:r>
      <w:r>
        <w:rPr>
          <w:spacing w:val="1"/>
          <w:sz w:val="24"/>
        </w:rPr>
        <w:t xml:space="preserve"> </w:t>
      </w:r>
      <w:r>
        <w:rPr>
          <w:sz w:val="24"/>
        </w:rPr>
        <w:t>группы</w:t>
      </w:r>
      <w:r>
        <w:rPr>
          <w:spacing w:val="1"/>
          <w:sz w:val="24"/>
        </w:rPr>
        <w:t xml:space="preserve"> </w:t>
      </w:r>
      <w:r>
        <w:rPr>
          <w:sz w:val="24"/>
        </w:rPr>
        <w:t>объектов</w:t>
      </w:r>
      <w:r>
        <w:rPr>
          <w:spacing w:val="1"/>
          <w:sz w:val="24"/>
        </w:rPr>
        <w:t xml:space="preserve"> </w:t>
      </w:r>
      <w:r>
        <w:rPr>
          <w:sz w:val="24"/>
        </w:rPr>
        <w:t>(количество,</w:t>
      </w:r>
      <w:r>
        <w:rPr>
          <w:spacing w:val="-1"/>
          <w:sz w:val="24"/>
        </w:rPr>
        <w:t xml:space="preserve"> </w:t>
      </w:r>
      <w:r>
        <w:rPr>
          <w:sz w:val="24"/>
        </w:rPr>
        <w:t>форма, размер). Группировка</w:t>
      </w:r>
      <w:r>
        <w:rPr>
          <w:spacing w:val="-1"/>
          <w:sz w:val="24"/>
        </w:rPr>
        <w:t xml:space="preserve"> </w:t>
      </w:r>
      <w:r>
        <w:rPr>
          <w:sz w:val="24"/>
        </w:rPr>
        <w:t>объектов</w:t>
      </w:r>
      <w:r>
        <w:rPr>
          <w:spacing w:val="-1"/>
          <w:sz w:val="24"/>
        </w:rPr>
        <w:t xml:space="preserve"> </w:t>
      </w:r>
      <w:r>
        <w:rPr>
          <w:sz w:val="24"/>
        </w:rPr>
        <w:t>по заданному</w:t>
      </w:r>
      <w:r>
        <w:rPr>
          <w:spacing w:val="-1"/>
          <w:sz w:val="24"/>
        </w:rPr>
        <w:t xml:space="preserve"> </w:t>
      </w:r>
      <w:r>
        <w:rPr>
          <w:sz w:val="24"/>
        </w:rPr>
        <w:t>признаку.</w:t>
      </w:r>
    </w:p>
    <w:p w:rsidR="002821A2" w:rsidRDefault="005E5850" w:rsidP="00C777F8">
      <w:pPr>
        <w:pStyle w:val="a4"/>
        <w:numPr>
          <w:ilvl w:val="3"/>
          <w:numId w:val="47"/>
        </w:numPr>
        <w:tabs>
          <w:tab w:val="left" w:pos="993"/>
          <w:tab w:val="left" w:pos="9498"/>
        </w:tabs>
        <w:ind w:left="0" w:right="264" w:firstLine="0"/>
        <w:rPr>
          <w:sz w:val="24"/>
        </w:rPr>
      </w:pPr>
      <w:r>
        <w:rPr>
          <w:sz w:val="24"/>
        </w:rPr>
        <w:t>Закономерность</w:t>
      </w:r>
      <w:r>
        <w:rPr>
          <w:spacing w:val="-1"/>
          <w:sz w:val="24"/>
        </w:rPr>
        <w:t xml:space="preserve"> </w:t>
      </w:r>
      <w:r>
        <w:rPr>
          <w:sz w:val="24"/>
        </w:rPr>
        <w:t>в</w:t>
      </w:r>
      <w:r>
        <w:rPr>
          <w:spacing w:val="-2"/>
          <w:sz w:val="24"/>
        </w:rPr>
        <w:t xml:space="preserve"> </w:t>
      </w:r>
      <w:r>
        <w:rPr>
          <w:sz w:val="24"/>
        </w:rPr>
        <w:t>ряду</w:t>
      </w:r>
      <w:r>
        <w:rPr>
          <w:spacing w:val="-1"/>
          <w:sz w:val="24"/>
        </w:rPr>
        <w:t xml:space="preserve"> </w:t>
      </w:r>
      <w:r>
        <w:rPr>
          <w:sz w:val="24"/>
        </w:rPr>
        <w:t>заданных</w:t>
      </w:r>
      <w:r>
        <w:rPr>
          <w:spacing w:val="-1"/>
          <w:sz w:val="24"/>
        </w:rPr>
        <w:t xml:space="preserve"> </w:t>
      </w:r>
      <w:r>
        <w:rPr>
          <w:sz w:val="24"/>
        </w:rPr>
        <w:t>объектов:</w:t>
      </w:r>
      <w:r>
        <w:rPr>
          <w:spacing w:val="-1"/>
          <w:sz w:val="24"/>
        </w:rPr>
        <w:t xml:space="preserve"> </w:t>
      </w:r>
      <w:r>
        <w:rPr>
          <w:sz w:val="24"/>
        </w:rPr>
        <w:t>её</w:t>
      </w:r>
      <w:r>
        <w:rPr>
          <w:spacing w:val="-2"/>
          <w:sz w:val="24"/>
        </w:rPr>
        <w:t xml:space="preserve"> </w:t>
      </w:r>
      <w:r>
        <w:rPr>
          <w:sz w:val="24"/>
        </w:rPr>
        <w:t>обнаружение, продолжение</w:t>
      </w:r>
      <w:r>
        <w:rPr>
          <w:spacing w:val="-2"/>
          <w:sz w:val="24"/>
        </w:rPr>
        <w:t xml:space="preserve"> </w:t>
      </w:r>
      <w:r>
        <w:rPr>
          <w:sz w:val="24"/>
        </w:rPr>
        <w:t>ряда.</w:t>
      </w:r>
    </w:p>
    <w:p w:rsidR="002821A2" w:rsidRDefault="002821A2" w:rsidP="00C777F8">
      <w:pPr>
        <w:pStyle w:val="a3"/>
        <w:tabs>
          <w:tab w:val="left" w:pos="9498"/>
        </w:tabs>
        <w:ind w:left="0" w:right="264"/>
        <w:rPr>
          <w:sz w:val="20"/>
        </w:rPr>
      </w:pPr>
    </w:p>
    <w:p w:rsidR="002821A2" w:rsidRDefault="005E5850" w:rsidP="00C777F8">
      <w:pPr>
        <w:pStyle w:val="a4"/>
        <w:numPr>
          <w:ilvl w:val="3"/>
          <w:numId w:val="47"/>
        </w:numPr>
        <w:tabs>
          <w:tab w:val="left" w:pos="993"/>
          <w:tab w:val="left" w:pos="9498"/>
        </w:tabs>
        <w:ind w:left="0" w:right="264" w:firstLine="0"/>
        <w:rPr>
          <w:sz w:val="24"/>
        </w:rPr>
      </w:pPr>
      <w:r>
        <w:rPr>
          <w:sz w:val="24"/>
        </w:rPr>
        <w:t>Верные</w:t>
      </w:r>
      <w:r>
        <w:rPr>
          <w:spacing w:val="1"/>
          <w:sz w:val="24"/>
        </w:rPr>
        <w:t xml:space="preserve"> </w:t>
      </w:r>
      <w:r>
        <w:rPr>
          <w:sz w:val="24"/>
        </w:rPr>
        <w:t>(истинные)</w:t>
      </w:r>
      <w:r>
        <w:rPr>
          <w:spacing w:val="1"/>
          <w:sz w:val="24"/>
        </w:rPr>
        <w:t xml:space="preserve"> </w:t>
      </w:r>
      <w:r>
        <w:rPr>
          <w:sz w:val="24"/>
        </w:rPr>
        <w:t>и</w:t>
      </w:r>
      <w:r>
        <w:rPr>
          <w:spacing w:val="1"/>
          <w:sz w:val="24"/>
        </w:rPr>
        <w:t xml:space="preserve"> </w:t>
      </w:r>
      <w:r>
        <w:rPr>
          <w:sz w:val="24"/>
        </w:rPr>
        <w:t>неверные</w:t>
      </w:r>
      <w:r>
        <w:rPr>
          <w:spacing w:val="1"/>
          <w:sz w:val="24"/>
        </w:rPr>
        <w:t xml:space="preserve"> </w:t>
      </w:r>
      <w:r>
        <w:rPr>
          <w:sz w:val="24"/>
        </w:rPr>
        <w:t>(ложные)</w:t>
      </w:r>
      <w:r>
        <w:rPr>
          <w:spacing w:val="1"/>
          <w:sz w:val="24"/>
        </w:rPr>
        <w:t xml:space="preserve"> </w:t>
      </w:r>
      <w:r>
        <w:rPr>
          <w:sz w:val="24"/>
        </w:rPr>
        <w:t>предложения,</w:t>
      </w:r>
      <w:r>
        <w:rPr>
          <w:spacing w:val="1"/>
          <w:sz w:val="24"/>
        </w:rPr>
        <w:t xml:space="preserve"> </w:t>
      </w:r>
      <w:r>
        <w:rPr>
          <w:sz w:val="24"/>
        </w:rPr>
        <w:t>составленные</w:t>
      </w:r>
      <w:r>
        <w:rPr>
          <w:spacing w:val="1"/>
          <w:sz w:val="24"/>
        </w:rPr>
        <w:t xml:space="preserve"> </w:t>
      </w:r>
      <w:r>
        <w:rPr>
          <w:sz w:val="24"/>
        </w:rPr>
        <w:t>относительно</w:t>
      </w:r>
      <w:r>
        <w:rPr>
          <w:spacing w:val="1"/>
          <w:sz w:val="24"/>
        </w:rPr>
        <w:t xml:space="preserve"> </w:t>
      </w:r>
      <w:r>
        <w:rPr>
          <w:sz w:val="24"/>
        </w:rPr>
        <w:t>заданного</w:t>
      </w:r>
      <w:r>
        <w:rPr>
          <w:spacing w:val="-1"/>
          <w:sz w:val="24"/>
        </w:rPr>
        <w:t xml:space="preserve"> </w:t>
      </w:r>
      <w:r>
        <w:rPr>
          <w:sz w:val="24"/>
        </w:rPr>
        <w:t>набора</w:t>
      </w:r>
      <w:r>
        <w:rPr>
          <w:spacing w:val="-1"/>
          <w:sz w:val="24"/>
        </w:rPr>
        <w:t xml:space="preserve"> </w:t>
      </w:r>
      <w:r>
        <w:rPr>
          <w:sz w:val="24"/>
        </w:rPr>
        <w:t>математических объектов.</w:t>
      </w:r>
    </w:p>
    <w:p w:rsidR="002821A2" w:rsidRDefault="005E5850" w:rsidP="00C777F8">
      <w:pPr>
        <w:pStyle w:val="a4"/>
        <w:numPr>
          <w:ilvl w:val="3"/>
          <w:numId w:val="47"/>
        </w:numPr>
        <w:tabs>
          <w:tab w:val="left" w:pos="993"/>
          <w:tab w:val="left" w:pos="9498"/>
        </w:tabs>
        <w:ind w:left="0" w:right="264" w:firstLine="0"/>
        <w:rPr>
          <w:sz w:val="24"/>
        </w:rPr>
      </w:pPr>
      <w:r>
        <w:rPr>
          <w:sz w:val="24"/>
        </w:rPr>
        <w:t>Чтение</w:t>
      </w:r>
      <w:r>
        <w:rPr>
          <w:spacing w:val="1"/>
          <w:sz w:val="24"/>
        </w:rPr>
        <w:t xml:space="preserve"> </w:t>
      </w:r>
      <w:r>
        <w:rPr>
          <w:sz w:val="24"/>
        </w:rPr>
        <w:t>таблицы,</w:t>
      </w:r>
      <w:r>
        <w:rPr>
          <w:spacing w:val="1"/>
          <w:sz w:val="24"/>
        </w:rPr>
        <w:t xml:space="preserve"> </w:t>
      </w:r>
      <w:r>
        <w:rPr>
          <w:sz w:val="24"/>
        </w:rPr>
        <w:t>содержащей</w:t>
      </w:r>
      <w:r>
        <w:rPr>
          <w:spacing w:val="1"/>
          <w:sz w:val="24"/>
        </w:rPr>
        <w:t xml:space="preserve"> </w:t>
      </w:r>
      <w:r>
        <w:rPr>
          <w:sz w:val="24"/>
        </w:rPr>
        <w:t>не</w:t>
      </w:r>
      <w:r>
        <w:rPr>
          <w:spacing w:val="1"/>
          <w:sz w:val="24"/>
        </w:rPr>
        <w:t xml:space="preserve"> </w:t>
      </w:r>
      <w:r>
        <w:rPr>
          <w:sz w:val="24"/>
        </w:rPr>
        <w:t>более</w:t>
      </w:r>
      <w:r>
        <w:rPr>
          <w:spacing w:val="1"/>
          <w:sz w:val="24"/>
        </w:rPr>
        <w:t xml:space="preserve"> </w:t>
      </w:r>
      <w:r>
        <w:rPr>
          <w:sz w:val="24"/>
        </w:rPr>
        <w:t>4</w:t>
      </w:r>
      <w:r>
        <w:rPr>
          <w:spacing w:val="1"/>
          <w:sz w:val="24"/>
        </w:rPr>
        <w:t xml:space="preserve"> </w:t>
      </w:r>
      <w:r>
        <w:rPr>
          <w:sz w:val="24"/>
        </w:rPr>
        <w:t>данных.</w:t>
      </w:r>
      <w:r>
        <w:rPr>
          <w:spacing w:val="1"/>
          <w:sz w:val="24"/>
        </w:rPr>
        <w:t xml:space="preserve"> </w:t>
      </w:r>
      <w:r>
        <w:rPr>
          <w:sz w:val="24"/>
        </w:rPr>
        <w:t>Извлечение</w:t>
      </w:r>
      <w:r>
        <w:rPr>
          <w:spacing w:val="1"/>
          <w:sz w:val="24"/>
        </w:rPr>
        <w:t xml:space="preserve"> </w:t>
      </w:r>
      <w:r>
        <w:rPr>
          <w:sz w:val="24"/>
        </w:rPr>
        <w:t>данного</w:t>
      </w:r>
      <w:r>
        <w:rPr>
          <w:spacing w:val="1"/>
          <w:sz w:val="24"/>
        </w:rPr>
        <w:t xml:space="preserve"> </w:t>
      </w:r>
      <w:r>
        <w:rPr>
          <w:sz w:val="24"/>
        </w:rPr>
        <w:t>из</w:t>
      </w:r>
      <w:r>
        <w:rPr>
          <w:spacing w:val="1"/>
          <w:sz w:val="24"/>
        </w:rPr>
        <w:t xml:space="preserve"> </w:t>
      </w:r>
      <w:r>
        <w:rPr>
          <w:sz w:val="24"/>
        </w:rPr>
        <w:t>строки</w:t>
      </w:r>
      <w:r>
        <w:rPr>
          <w:spacing w:val="1"/>
          <w:sz w:val="24"/>
        </w:rPr>
        <w:t xml:space="preserve"> </w:t>
      </w:r>
      <w:r>
        <w:rPr>
          <w:sz w:val="24"/>
        </w:rPr>
        <w:t>или</w:t>
      </w:r>
      <w:r>
        <w:rPr>
          <w:spacing w:val="1"/>
          <w:sz w:val="24"/>
        </w:rPr>
        <w:t xml:space="preserve"> </w:t>
      </w:r>
      <w:r>
        <w:rPr>
          <w:sz w:val="24"/>
        </w:rPr>
        <w:t>столбца,</w:t>
      </w:r>
      <w:r>
        <w:rPr>
          <w:spacing w:val="1"/>
          <w:sz w:val="24"/>
        </w:rPr>
        <w:t xml:space="preserve"> </w:t>
      </w:r>
      <w:r>
        <w:rPr>
          <w:sz w:val="24"/>
        </w:rPr>
        <w:t>внесение</w:t>
      </w:r>
      <w:r>
        <w:rPr>
          <w:spacing w:val="1"/>
          <w:sz w:val="24"/>
        </w:rPr>
        <w:t xml:space="preserve"> </w:t>
      </w:r>
      <w:r>
        <w:rPr>
          <w:sz w:val="24"/>
        </w:rPr>
        <w:t>одного-двух</w:t>
      </w:r>
      <w:r>
        <w:rPr>
          <w:spacing w:val="1"/>
          <w:sz w:val="24"/>
        </w:rPr>
        <w:t xml:space="preserve"> </w:t>
      </w:r>
      <w:r>
        <w:rPr>
          <w:sz w:val="24"/>
        </w:rPr>
        <w:t>данных</w:t>
      </w:r>
      <w:r>
        <w:rPr>
          <w:spacing w:val="1"/>
          <w:sz w:val="24"/>
        </w:rPr>
        <w:t xml:space="preserve"> </w:t>
      </w:r>
      <w:r>
        <w:rPr>
          <w:sz w:val="24"/>
        </w:rPr>
        <w:t>в</w:t>
      </w:r>
      <w:r>
        <w:rPr>
          <w:spacing w:val="1"/>
          <w:sz w:val="24"/>
        </w:rPr>
        <w:t xml:space="preserve"> </w:t>
      </w:r>
      <w:r>
        <w:rPr>
          <w:sz w:val="24"/>
        </w:rPr>
        <w:t>таблицу.</w:t>
      </w:r>
      <w:r>
        <w:rPr>
          <w:spacing w:val="1"/>
          <w:sz w:val="24"/>
        </w:rPr>
        <w:t xml:space="preserve"> </w:t>
      </w:r>
      <w:r>
        <w:rPr>
          <w:sz w:val="24"/>
        </w:rPr>
        <w:t>Чтение</w:t>
      </w:r>
      <w:r>
        <w:rPr>
          <w:spacing w:val="1"/>
          <w:sz w:val="24"/>
        </w:rPr>
        <w:t xml:space="preserve"> </w:t>
      </w:r>
      <w:r>
        <w:rPr>
          <w:sz w:val="24"/>
        </w:rPr>
        <w:t>рисунка,</w:t>
      </w:r>
      <w:r>
        <w:rPr>
          <w:spacing w:val="1"/>
          <w:sz w:val="24"/>
        </w:rPr>
        <w:t xml:space="preserve"> </w:t>
      </w:r>
      <w:r>
        <w:rPr>
          <w:sz w:val="24"/>
        </w:rPr>
        <w:t>схемы</w:t>
      </w:r>
      <w:r>
        <w:rPr>
          <w:spacing w:val="1"/>
          <w:sz w:val="24"/>
        </w:rPr>
        <w:t xml:space="preserve"> </w:t>
      </w:r>
      <w:r>
        <w:rPr>
          <w:sz w:val="24"/>
        </w:rPr>
        <w:t>с</w:t>
      </w:r>
      <w:r>
        <w:rPr>
          <w:spacing w:val="1"/>
          <w:sz w:val="24"/>
        </w:rPr>
        <w:t xml:space="preserve"> </w:t>
      </w:r>
      <w:r>
        <w:rPr>
          <w:sz w:val="24"/>
        </w:rPr>
        <w:t>одним-двумя</w:t>
      </w:r>
      <w:r>
        <w:rPr>
          <w:spacing w:val="1"/>
          <w:sz w:val="24"/>
        </w:rPr>
        <w:t xml:space="preserve"> </w:t>
      </w:r>
      <w:r>
        <w:rPr>
          <w:sz w:val="24"/>
        </w:rPr>
        <w:t>числовыми данными</w:t>
      </w:r>
      <w:r>
        <w:rPr>
          <w:spacing w:val="1"/>
          <w:sz w:val="24"/>
        </w:rPr>
        <w:t xml:space="preserve"> </w:t>
      </w:r>
      <w:r>
        <w:rPr>
          <w:sz w:val="24"/>
        </w:rPr>
        <w:t>(значениями</w:t>
      </w:r>
      <w:r>
        <w:rPr>
          <w:spacing w:val="1"/>
          <w:sz w:val="24"/>
        </w:rPr>
        <w:t xml:space="preserve"> </w:t>
      </w:r>
      <w:r>
        <w:rPr>
          <w:sz w:val="24"/>
        </w:rPr>
        <w:t>данных величин).</w:t>
      </w:r>
    </w:p>
    <w:p w:rsidR="002821A2" w:rsidRDefault="005E5850" w:rsidP="00C777F8">
      <w:pPr>
        <w:pStyle w:val="a4"/>
        <w:numPr>
          <w:ilvl w:val="3"/>
          <w:numId w:val="47"/>
        </w:numPr>
        <w:tabs>
          <w:tab w:val="left" w:pos="993"/>
          <w:tab w:val="left" w:pos="9498"/>
        </w:tabs>
        <w:ind w:left="0" w:right="264" w:firstLine="0"/>
        <w:rPr>
          <w:sz w:val="24"/>
        </w:rPr>
      </w:pPr>
      <w:r>
        <w:rPr>
          <w:sz w:val="24"/>
        </w:rPr>
        <w:t>Двух-трёхшаговые</w:t>
      </w:r>
      <w:r>
        <w:rPr>
          <w:spacing w:val="1"/>
          <w:sz w:val="24"/>
        </w:rPr>
        <w:t xml:space="preserve"> </w:t>
      </w:r>
      <w:r>
        <w:rPr>
          <w:sz w:val="24"/>
        </w:rPr>
        <w:t>инструкции,</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вычислением,</w:t>
      </w:r>
      <w:r>
        <w:rPr>
          <w:spacing w:val="1"/>
          <w:sz w:val="24"/>
        </w:rPr>
        <w:t xml:space="preserve"> </w:t>
      </w:r>
      <w:r>
        <w:rPr>
          <w:sz w:val="24"/>
        </w:rPr>
        <w:t>измерением</w:t>
      </w:r>
      <w:r>
        <w:rPr>
          <w:spacing w:val="1"/>
          <w:sz w:val="24"/>
        </w:rPr>
        <w:t xml:space="preserve"> </w:t>
      </w:r>
      <w:r>
        <w:rPr>
          <w:sz w:val="24"/>
        </w:rPr>
        <w:t>длины,</w:t>
      </w:r>
      <w:r>
        <w:rPr>
          <w:spacing w:val="1"/>
          <w:sz w:val="24"/>
        </w:rPr>
        <w:t xml:space="preserve"> </w:t>
      </w:r>
      <w:r>
        <w:rPr>
          <w:sz w:val="24"/>
        </w:rPr>
        <w:t>изображением</w:t>
      </w:r>
      <w:r>
        <w:rPr>
          <w:spacing w:val="-2"/>
          <w:sz w:val="24"/>
        </w:rPr>
        <w:t xml:space="preserve"> </w:t>
      </w:r>
      <w:r>
        <w:rPr>
          <w:sz w:val="24"/>
        </w:rPr>
        <w:t>геометрической</w:t>
      </w:r>
      <w:r>
        <w:rPr>
          <w:spacing w:val="1"/>
          <w:sz w:val="24"/>
        </w:rPr>
        <w:t xml:space="preserve"> </w:t>
      </w:r>
      <w:r>
        <w:rPr>
          <w:sz w:val="24"/>
        </w:rPr>
        <w:t>фигуры.</w:t>
      </w:r>
    </w:p>
    <w:p w:rsidR="002821A2" w:rsidRDefault="005E5850" w:rsidP="00C777F8">
      <w:pPr>
        <w:pStyle w:val="a4"/>
        <w:numPr>
          <w:ilvl w:val="2"/>
          <w:numId w:val="47"/>
        </w:numPr>
        <w:tabs>
          <w:tab w:val="left" w:pos="813"/>
          <w:tab w:val="left" w:pos="9498"/>
        </w:tabs>
        <w:ind w:left="0" w:right="264" w:firstLine="0"/>
        <w:rPr>
          <w:sz w:val="24"/>
        </w:rPr>
      </w:pPr>
      <w:r>
        <w:rPr>
          <w:sz w:val="24"/>
        </w:rPr>
        <w:t>Изучение математики в 1 классе способствует освоению на пропедевтическом уровне ряда</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совместной</w:t>
      </w:r>
      <w:r>
        <w:rPr>
          <w:spacing w:val="1"/>
          <w:sz w:val="24"/>
        </w:rPr>
        <w:t xml:space="preserve"> </w:t>
      </w:r>
      <w:r>
        <w:rPr>
          <w:sz w:val="24"/>
        </w:rPr>
        <w:t>деятельности.</w:t>
      </w:r>
    </w:p>
    <w:p w:rsidR="002821A2" w:rsidRDefault="005E5850" w:rsidP="00C777F8">
      <w:pPr>
        <w:pStyle w:val="a4"/>
        <w:numPr>
          <w:ilvl w:val="3"/>
          <w:numId w:val="47"/>
        </w:numPr>
        <w:tabs>
          <w:tab w:val="left" w:pos="993"/>
          <w:tab w:val="left" w:pos="1501"/>
          <w:tab w:val="left" w:pos="3332"/>
          <w:tab w:val="left" w:pos="4261"/>
          <w:tab w:val="left" w:pos="6128"/>
          <w:tab w:val="left" w:pos="7640"/>
          <w:tab w:val="left" w:pos="8802"/>
          <w:tab w:val="left" w:pos="9498"/>
          <w:tab w:val="left" w:pos="10292"/>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базовые</w:t>
      </w:r>
      <w:r>
        <w:rPr>
          <w:sz w:val="24"/>
        </w:rPr>
        <w:tab/>
        <w:t>логические</w:t>
      </w:r>
      <w:r>
        <w:rPr>
          <w:sz w:val="24"/>
        </w:rPr>
        <w:tab/>
      </w:r>
      <w:r>
        <w:rPr>
          <w:spacing w:val="-2"/>
          <w:sz w:val="24"/>
        </w:rPr>
        <w:t>и</w:t>
      </w:r>
      <w:r>
        <w:rPr>
          <w:spacing w:val="-57"/>
          <w:sz w:val="24"/>
        </w:rPr>
        <w:t xml:space="preserve"> </w:t>
      </w:r>
      <w:r>
        <w:rPr>
          <w:sz w:val="24"/>
        </w:rPr>
        <w:t>исследовательские действия как часть познавательных универсальных учебных действий:</w:t>
      </w:r>
      <w:r>
        <w:rPr>
          <w:spacing w:val="1"/>
          <w:sz w:val="24"/>
        </w:rPr>
        <w:t xml:space="preserve"> </w:t>
      </w:r>
      <w:r>
        <w:rPr>
          <w:sz w:val="24"/>
        </w:rPr>
        <w:t>наблюдать</w:t>
      </w:r>
      <w:r>
        <w:rPr>
          <w:spacing w:val="-1"/>
          <w:sz w:val="24"/>
        </w:rPr>
        <w:t xml:space="preserve"> </w:t>
      </w:r>
      <w:r>
        <w:rPr>
          <w:sz w:val="24"/>
        </w:rPr>
        <w:t>математические</w:t>
      </w:r>
      <w:r>
        <w:rPr>
          <w:spacing w:val="-1"/>
          <w:sz w:val="24"/>
        </w:rPr>
        <w:t xml:space="preserve"> </w:t>
      </w:r>
      <w:r>
        <w:rPr>
          <w:sz w:val="24"/>
        </w:rPr>
        <w:t>объекты</w:t>
      </w:r>
      <w:r>
        <w:rPr>
          <w:spacing w:val="-1"/>
          <w:sz w:val="24"/>
        </w:rPr>
        <w:t xml:space="preserve"> </w:t>
      </w:r>
      <w:r>
        <w:rPr>
          <w:sz w:val="24"/>
        </w:rPr>
        <w:t>(числа,</w:t>
      </w:r>
      <w:r>
        <w:rPr>
          <w:spacing w:val="-1"/>
          <w:sz w:val="24"/>
        </w:rPr>
        <w:t xml:space="preserve"> </w:t>
      </w:r>
      <w:r>
        <w:rPr>
          <w:sz w:val="24"/>
        </w:rPr>
        <w:t>величины)</w:t>
      </w:r>
      <w:r>
        <w:rPr>
          <w:spacing w:val="-1"/>
          <w:sz w:val="24"/>
        </w:rPr>
        <w:t xml:space="preserve"> </w:t>
      </w:r>
      <w:r>
        <w:rPr>
          <w:sz w:val="24"/>
        </w:rPr>
        <w:t>в</w:t>
      </w:r>
      <w:r>
        <w:rPr>
          <w:spacing w:val="-1"/>
          <w:sz w:val="24"/>
        </w:rPr>
        <w:t xml:space="preserve"> </w:t>
      </w:r>
      <w:r>
        <w:rPr>
          <w:sz w:val="24"/>
        </w:rPr>
        <w:t>окружающем</w:t>
      </w:r>
      <w:r>
        <w:rPr>
          <w:spacing w:val="-1"/>
          <w:sz w:val="24"/>
        </w:rPr>
        <w:t xml:space="preserve"> </w:t>
      </w:r>
      <w:r>
        <w:rPr>
          <w:sz w:val="24"/>
        </w:rPr>
        <w:t>мире;</w:t>
      </w:r>
    </w:p>
    <w:p w:rsidR="002821A2" w:rsidRDefault="005E5850" w:rsidP="00C777F8">
      <w:pPr>
        <w:pStyle w:val="a3"/>
        <w:tabs>
          <w:tab w:val="left" w:pos="9498"/>
        </w:tabs>
        <w:ind w:left="0" w:right="264"/>
      </w:pPr>
      <w:r>
        <w:t>находить общее и различное в записи арифметических действий;</w:t>
      </w:r>
      <w:r>
        <w:rPr>
          <w:spacing w:val="-57"/>
        </w:rPr>
        <w:t xml:space="preserve"> </w:t>
      </w:r>
      <w:r>
        <w:t>наблюдать</w:t>
      </w:r>
      <w:r>
        <w:rPr>
          <w:spacing w:val="-1"/>
        </w:rPr>
        <w:t xml:space="preserve"> </w:t>
      </w:r>
      <w:r>
        <w:t>действие</w:t>
      </w:r>
      <w:r>
        <w:rPr>
          <w:spacing w:val="-1"/>
        </w:rPr>
        <w:t xml:space="preserve"> </w:t>
      </w:r>
      <w:r>
        <w:t>измерительных приборов;</w:t>
      </w:r>
    </w:p>
    <w:p w:rsidR="002821A2" w:rsidRDefault="005E5850" w:rsidP="00C777F8">
      <w:pPr>
        <w:pStyle w:val="a3"/>
        <w:tabs>
          <w:tab w:val="left" w:pos="9498"/>
        </w:tabs>
        <w:ind w:left="0" w:right="264"/>
      </w:pPr>
      <w:r>
        <w:t>сравнивать</w:t>
      </w:r>
      <w:r>
        <w:rPr>
          <w:spacing w:val="-2"/>
        </w:rPr>
        <w:t xml:space="preserve"> </w:t>
      </w:r>
      <w:r>
        <w:t>два</w:t>
      </w:r>
      <w:r>
        <w:rPr>
          <w:spacing w:val="-3"/>
        </w:rPr>
        <w:t xml:space="preserve"> </w:t>
      </w:r>
      <w:r>
        <w:t>объекта,</w:t>
      </w:r>
      <w:r>
        <w:rPr>
          <w:spacing w:val="-2"/>
        </w:rPr>
        <w:t xml:space="preserve"> </w:t>
      </w:r>
      <w:r>
        <w:t>два</w:t>
      </w:r>
      <w:r>
        <w:rPr>
          <w:spacing w:val="-2"/>
        </w:rPr>
        <w:t xml:space="preserve"> </w:t>
      </w:r>
      <w:r>
        <w:t>числа;</w:t>
      </w:r>
    </w:p>
    <w:p w:rsidR="002821A2" w:rsidRDefault="005E5850" w:rsidP="00C777F8">
      <w:pPr>
        <w:pStyle w:val="a3"/>
        <w:tabs>
          <w:tab w:val="left" w:pos="9498"/>
        </w:tabs>
        <w:ind w:left="0" w:right="264"/>
      </w:pPr>
      <w:r>
        <w:t>распределять</w:t>
      </w:r>
      <w:r>
        <w:rPr>
          <w:spacing w:val="-1"/>
        </w:rPr>
        <w:t xml:space="preserve"> </w:t>
      </w:r>
      <w:r>
        <w:t>объекты</w:t>
      </w:r>
      <w:r>
        <w:rPr>
          <w:spacing w:val="-2"/>
        </w:rPr>
        <w:t xml:space="preserve"> </w:t>
      </w:r>
      <w:r>
        <w:t>на</w:t>
      </w:r>
      <w:r>
        <w:rPr>
          <w:spacing w:val="-2"/>
        </w:rPr>
        <w:t xml:space="preserve"> </w:t>
      </w:r>
      <w:r>
        <w:t>группы</w:t>
      </w:r>
      <w:r>
        <w:rPr>
          <w:spacing w:val="-2"/>
        </w:rPr>
        <w:t xml:space="preserve"> </w:t>
      </w:r>
      <w:r>
        <w:t>по</w:t>
      </w:r>
      <w:r>
        <w:rPr>
          <w:spacing w:val="-4"/>
        </w:rPr>
        <w:t xml:space="preserve"> </w:t>
      </w:r>
      <w:r>
        <w:t>заданному</w:t>
      </w:r>
      <w:r>
        <w:rPr>
          <w:spacing w:val="-1"/>
        </w:rPr>
        <w:t xml:space="preserve"> </w:t>
      </w:r>
      <w:r>
        <w:t>основанию;</w:t>
      </w:r>
    </w:p>
    <w:p w:rsidR="002821A2" w:rsidRDefault="005E5850" w:rsidP="00C777F8">
      <w:pPr>
        <w:pStyle w:val="a3"/>
        <w:tabs>
          <w:tab w:val="left" w:pos="9498"/>
        </w:tabs>
        <w:ind w:left="0" w:right="264"/>
      </w:pPr>
      <w:r>
        <w:t>копировать изученные фигуры, рисовать от руки по собственному замыслу;</w:t>
      </w:r>
      <w:r>
        <w:rPr>
          <w:spacing w:val="-57"/>
        </w:rPr>
        <w:t xml:space="preserve"> </w:t>
      </w:r>
      <w:r>
        <w:t>приводить</w:t>
      </w:r>
      <w:r>
        <w:rPr>
          <w:spacing w:val="-1"/>
        </w:rPr>
        <w:t xml:space="preserve"> </w:t>
      </w:r>
      <w:r>
        <w:t>примеры</w:t>
      </w:r>
      <w:r>
        <w:rPr>
          <w:spacing w:val="-1"/>
        </w:rPr>
        <w:t xml:space="preserve"> </w:t>
      </w:r>
      <w:r>
        <w:t>чисел, геометрических фигур;</w:t>
      </w:r>
    </w:p>
    <w:p w:rsidR="002821A2" w:rsidRDefault="005E5850" w:rsidP="00C777F8">
      <w:pPr>
        <w:pStyle w:val="a3"/>
        <w:tabs>
          <w:tab w:val="left" w:pos="9498"/>
        </w:tabs>
        <w:ind w:left="0" w:right="264"/>
      </w:pPr>
      <w:r>
        <w:t>соблюдать</w:t>
      </w:r>
      <w:r>
        <w:rPr>
          <w:spacing w:val="-2"/>
        </w:rPr>
        <w:t xml:space="preserve"> </w:t>
      </w:r>
      <w:r>
        <w:t>последовательность</w:t>
      </w:r>
      <w:r>
        <w:rPr>
          <w:spacing w:val="-4"/>
        </w:rPr>
        <w:t xml:space="preserve"> </w:t>
      </w:r>
      <w:r>
        <w:t>при</w:t>
      </w:r>
      <w:r>
        <w:rPr>
          <w:spacing w:val="-3"/>
        </w:rPr>
        <w:t xml:space="preserve"> </w:t>
      </w:r>
      <w:r>
        <w:t>количественном</w:t>
      </w:r>
      <w:r>
        <w:rPr>
          <w:spacing w:val="-3"/>
        </w:rPr>
        <w:t xml:space="preserve"> </w:t>
      </w:r>
      <w:r>
        <w:t>и</w:t>
      </w:r>
      <w:r>
        <w:rPr>
          <w:spacing w:val="-4"/>
        </w:rPr>
        <w:t xml:space="preserve"> </w:t>
      </w:r>
      <w:r>
        <w:t>порядковом</w:t>
      </w:r>
      <w:r>
        <w:rPr>
          <w:spacing w:val="-2"/>
        </w:rPr>
        <w:t xml:space="preserve"> </w:t>
      </w:r>
      <w:r>
        <w:t>счете.</w:t>
      </w:r>
    </w:p>
    <w:p w:rsidR="002821A2" w:rsidRDefault="005E5850" w:rsidP="00C777F8">
      <w:pPr>
        <w:pStyle w:val="a4"/>
        <w:numPr>
          <w:ilvl w:val="3"/>
          <w:numId w:val="47"/>
        </w:numPr>
        <w:tabs>
          <w:tab w:val="left" w:pos="993"/>
          <w:tab w:val="left" w:pos="9498"/>
        </w:tabs>
        <w:ind w:left="0" w:right="264" w:firstLine="0"/>
        <w:rPr>
          <w:sz w:val="24"/>
        </w:rPr>
      </w:pPr>
      <w:r>
        <w:rPr>
          <w:sz w:val="24"/>
        </w:rPr>
        <w:t>У</w:t>
      </w:r>
      <w:r>
        <w:rPr>
          <w:spacing w:val="44"/>
          <w:sz w:val="24"/>
        </w:rPr>
        <w:t xml:space="preserve"> </w:t>
      </w:r>
      <w:r>
        <w:rPr>
          <w:sz w:val="24"/>
        </w:rPr>
        <w:t>обучающегося</w:t>
      </w:r>
      <w:r>
        <w:rPr>
          <w:spacing w:val="44"/>
          <w:sz w:val="24"/>
        </w:rPr>
        <w:t xml:space="preserve"> </w:t>
      </w:r>
      <w:r>
        <w:rPr>
          <w:sz w:val="24"/>
        </w:rPr>
        <w:t>будут</w:t>
      </w:r>
      <w:r>
        <w:rPr>
          <w:spacing w:val="44"/>
          <w:sz w:val="24"/>
        </w:rPr>
        <w:t xml:space="preserve"> </w:t>
      </w:r>
      <w:r>
        <w:rPr>
          <w:sz w:val="24"/>
        </w:rPr>
        <w:t>сформированы</w:t>
      </w:r>
      <w:r>
        <w:rPr>
          <w:spacing w:val="44"/>
          <w:sz w:val="24"/>
        </w:rPr>
        <w:t xml:space="preserve"> </w:t>
      </w:r>
      <w:r>
        <w:rPr>
          <w:sz w:val="24"/>
        </w:rPr>
        <w:t>следующие</w:t>
      </w:r>
      <w:r>
        <w:rPr>
          <w:spacing w:val="42"/>
          <w:sz w:val="24"/>
        </w:rPr>
        <w:t xml:space="preserve"> </w:t>
      </w:r>
      <w:r>
        <w:rPr>
          <w:sz w:val="24"/>
        </w:rPr>
        <w:t>информационные</w:t>
      </w:r>
      <w:r>
        <w:rPr>
          <w:spacing w:val="43"/>
          <w:sz w:val="24"/>
        </w:rPr>
        <w:t xml:space="preserve"> </w:t>
      </w:r>
      <w:r>
        <w:rPr>
          <w:sz w:val="24"/>
        </w:rPr>
        <w:t>действия</w:t>
      </w:r>
      <w:r>
        <w:rPr>
          <w:spacing w:val="41"/>
          <w:sz w:val="24"/>
        </w:rPr>
        <w:t xml:space="preserve"> </w:t>
      </w:r>
      <w:r>
        <w:rPr>
          <w:sz w:val="24"/>
        </w:rPr>
        <w:t>как</w:t>
      </w:r>
      <w:r>
        <w:rPr>
          <w:spacing w:val="43"/>
          <w:sz w:val="24"/>
        </w:rPr>
        <w:t xml:space="preserve"> </w:t>
      </w:r>
      <w:r>
        <w:rPr>
          <w:sz w:val="24"/>
        </w:rPr>
        <w:t>часть</w:t>
      </w:r>
      <w:r>
        <w:rPr>
          <w:spacing w:val="-57"/>
          <w:sz w:val="24"/>
        </w:rPr>
        <w:t xml:space="preserve"> </w:t>
      </w:r>
      <w:r>
        <w:rPr>
          <w:sz w:val="24"/>
        </w:rPr>
        <w:t>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понимать,</w:t>
      </w:r>
      <w:r>
        <w:rPr>
          <w:spacing w:val="17"/>
        </w:rPr>
        <w:t xml:space="preserve"> </w:t>
      </w:r>
      <w:r>
        <w:t>что</w:t>
      </w:r>
      <w:r>
        <w:rPr>
          <w:spacing w:val="17"/>
        </w:rPr>
        <w:t xml:space="preserve"> </w:t>
      </w:r>
      <w:r>
        <w:t>математические</w:t>
      </w:r>
      <w:r>
        <w:rPr>
          <w:spacing w:val="16"/>
        </w:rPr>
        <w:t xml:space="preserve"> </w:t>
      </w:r>
      <w:r>
        <w:t>явления</w:t>
      </w:r>
      <w:r>
        <w:rPr>
          <w:spacing w:val="17"/>
        </w:rPr>
        <w:t xml:space="preserve"> </w:t>
      </w:r>
      <w:r>
        <w:t>могут</w:t>
      </w:r>
      <w:r>
        <w:rPr>
          <w:spacing w:val="17"/>
        </w:rPr>
        <w:t xml:space="preserve"> </w:t>
      </w:r>
      <w:r>
        <w:t>быть</w:t>
      </w:r>
      <w:r>
        <w:rPr>
          <w:spacing w:val="19"/>
        </w:rPr>
        <w:t xml:space="preserve"> </w:t>
      </w:r>
      <w:r>
        <w:t>представлены</w:t>
      </w:r>
      <w:r>
        <w:rPr>
          <w:spacing w:val="16"/>
        </w:rPr>
        <w:t xml:space="preserve"> </w:t>
      </w:r>
      <w:r>
        <w:t>с</w:t>
      </w:r>
      <w:r>
        <w:rPr>
          <w:spacing w:val="18"/>
        </w:rPr>
        <w:t xml:space="preserve"> </w:t>
      </w:r>
      <w:r>
        <w:t>помощью</w:t>
      </w:r>
      <w:r>
        <w:rPr>
          <w:spacing w:val="17"/>
        </w:rPr>
        <w:t xml:space="preserve"> </w:t>
      </w:r>
      <w:r>
        <w:t>различных</w:t>
      </w:r>
      <w:r>
        <w:rPr>
          <w:spacing w:val="17"/>
        </w:rPr>
        <w:t xml:space="preserve"> </w:t>
      </w:r>
      <w:r>
        <w:t>средств:</w:t>
      </w:r>
      <w:r>
        <w:rPr>
          <w:spacing w:val="-57"/>
        </w:rPr>
        <w:t xml:space="preserve"> </w:t>
      </w:r>
      <w:r>
        <w:t>текст,</w:t>
      </w:r>
      <w:r>
        <w:rPr>
          <w:spacing w:val="-1"/>
        </w:rPr>
        <w:t xml:space="preserve"> </w:t>
      </w:r>
      <w:r>
        <w:t>числовая запись,</w:t>
      </w:r>
      <w:r>
        <w:rPr>
          <w:spacing w:val="-3"/>
        </w:rPr>
        <w:t xml:space="preserve"> </w:t>
      </w:r>
      <w:r>
        <w:t>таблица, рисунок, схема;</w:t>
      </w:r>
    </w:p>
    <w:p w:rsidR="002821A2" w:rsidRDefault="005E5850" w:rsidP="00C777F8">
      <w:pPr>
        <w:pStyle w:val="a3"/>
        <w:tabs>
          <w:tab w:val="left" w:pos="9498"/>
        </w:tabs>
        <w:ind w:left="0" w:right="264"/>
      </w:pPr>
      <w:r>
        <w:t>читать</w:t>
      </w:r>
      <w:r>
        <w:rPr>
          <w:spacing w:val="-3"/>
        </w:rPr>
        <w:t xml:space="preserve"> </w:t>
      </w:r>
      <w:r>
        <w:t>таблицу,</w:t>
      </w:r>
      <w:r>
        <w:rPr>
          <w:spacing w:val="-2"/>
        </w:rPr>
        <w:t xml:space="preserve"> </w:t>
      </w:r>
      <w:r>
        <w:t>извлекать</w:t>
      </w:r>
      <w:r>
        <w:rPr>
          <w:spacing w:val="-3"/>
        </w:rPr>
        <w:t xml:space="preserve"> </w:t>
      </w:r>
      <w:r>
        <w:t>информацию,</w:t>
      </w:r>
      <w:r>
        <w:rPr>
          <w:spacing w:val="-2"/>
        </w:rPr>
        <w:t xml:space="preserve"> </w:t>
      </w:r>
      <w:r>
        <w:t>представленную</w:t>
      </w:r>
      <w:r>
        <w:rPr>
          <w:spacing w:val="-3"/>
        </w:rPr>
        <w:t xml:space="preserve"> </w:t>
      </w:r>
      <w:r>
        <w:t>в</w:t>
      </w:r>
      <w:r>
        <w:rPr>
          <w:spacing w:val="-3"/>
        </w:rPr>
        <w:t xml:space="preserve"> </w:t>
      </w:r>
      <w:r>
        <w:t>табличной</w:t>
      </w:r>
      <w:r>
        <w:rPr>
          <w:spacing w:val="-4"/>
        </w:rPr>
        <w:t xml:space="preserve"> </w:t>
      </w:r>
      <w:r>
        <w:t>форме.</w:t>
      </w:r>
    </w:p>
    <w:p w:rsidR="002821A2" w:rsidRDefault="005E5850" w:rsidP="00C777F8">
      <w:pPr>
        <w:pStyle w:val="a4"/>
        <w:numPr>
          <w:ilvl w:val="3"/>
          <w:numId w:val="47"/>
        </w:numPr>
        <w:tabs>
          <w:tab w:val="left" w:pos="993"/>
          <w:tab w:val="left" w:pos="1381"/>
          <w:tab w:val="left" w:pos="3094"/>
          <w:tab w:val="left" w:pos="3903"/>
          <w:tab w:val="left" w:pos="5655"/>
          <w:tab w:val="left" w:pos="7047"/>
          <w:tab w:val="left" w:pos="8190"/>
          <w:tab w:val="left" w:pos="9311"/>
          <w:tab w:val="left" w:pos="9498"/>
          <w:tab w:val="left" w:pos="9870"/>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действия</w:t>
      </w:r>
      <w:r>
        <w:rPr>
          <w:sz w:val="24"/>
        </w:rPr>
        <w:tab/>
        <w:t>общения</w:t>
      </w:r>
      <w:r>
        <w:rPr>
          <w:sz w:val="24"/>
        </w:rPr>
        <w:tab/>
        <w:t>как</w:t>
      </w:r>
      <w:r>
        <w:rPr>
          <w:sz w:val="24"/>
        </w:rPr>
        <w:tab/>
      </w:r>
      <w:r>
        <w:rPr>
          <w:spacing w:val="-1"/>
          <w:sz w:val="24"/>
        </w:rPr>
        <w:t>часть</w:t>
      </w:r>
      <w:r>
        <w:rPr>
          <w:spacing w:val="-57"/>
          <w:sz w:val="24"/>
        </w:rPr>
        <w:t xml:space="preserve"> </w:t>
      </w:r>
      <w:r>
        <w:rPr>
          <w:sz w:val="24"/>
        </w:rPr>
        <w:t>коммуникативных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lastRenderedPageBreak/>
        <w:t>характеризовать</w:t>
      </w:r>
      <w:r>
        <w:rPr>
          <w:spacing w:val="37"/>
        </w:rPr>
        <w:t xml:space="preserve"> </w:t>
      </w:r>
      <w:r>
        <w:t>(описывать)</w:t>
      </w:r>
      <w:r>
        <w:rPr>
          <w:spacing w:val="36"/>
        </w:rPr>
        <w:t xml:space="preserve"> </w:t>
      </w:r>
      <w:r>
        <w:t>число,</w:t>
      </w:r>
      <w:r>
        <w:rPr>
          <w:spacing w:val="36"/>
        </w:rPr>
        <w:t xml:space="preserve"> </w:t>
      </w:r>
      <w:r>
        <w:t>геометрическую</w:t>
      </w:r>
      <w:r>
        <w:rPr>
          <w:spacing w:val="37"/>
        </w:rPr>
        <w:t xml:space="preserve"> </w:t>
      </w:r>
      <w:r>
        <w:t>фигуру,</w:t>
      </w:r>
      <w:r>
        <w:rPr>
          <w:spacing w:val="37"/>
        </w:rPr>
        <w:t xml:space="preserve"> </w:t>
      </w:r>
      <w:r>
        <w:t>последовательность</w:t>
      </w:r>
      <w:r>
        <w:rPr>
          <w:spacing w:val="37"/>
        </w:rPr>
        <w:t xml:space="preserve"> </w:t>
      </w:r>
      <w:r>
        <w:t>из</w:t>
      </w:r>
      <w:r>
        <w:rPr>
          <w:spacing w:val="38"/>
        </w:rPr>
        <w:t xml:space="preserve"> </w:t>
      </w:r>
      <w:r>
        <w:t>нескольких</w:t>
      </w:r>
      <w:r>
        <w:rPr>
          <w:spacing w:val="-57"/>
        </w:rPr>
        <w:t xml:space="preserve"> </w:t>
      </w:r>
      <w:r>
        <w:t>чисел, записанных</w:t>
      </w:r>
      <w:r>
        <w:rPr>
          <w:spacing w:val="-1"/>
        </w:rPr>
        <w:t xml:space="preserve"> </w:t>
      </w:r>
      <w:r>
        <w:t>по</w:t>
      </w:r>
      <w:r>
        <w:rPr>
          <w:spacing w:val="-3"/>
        </w:rPr>
        <w:t xml:space="preserve"> </w:t>
      </w:r>
      <w:r>
        <w:t>порядку;</w:t>
      </w:r>
    </w:p>
    <w:p w:rsidR="002821A2" w:rsidRDefault="005E5850" w:rsidP="00C777F8">
      <w:pPr>
        <w:pStyle w:val="a3"/>
        <w:tabs>
          <w:tab w:val="left" w:pos="9498"/>
        </w:tabs>
        <w:ind w:left="0" w:right="264"/>
      </w:pPr>
      <w:r>
        <w:t>комментировать</w:t>
      </w:r>
      <w:r>
        <w:rPr>
          <w:spacing w:val="-1"/>
        </w:rPr>
        <w:t xml:space="preserve"> </w:t>
      </w:r>
      <w:r>
        <w:t>ход</w:t>
      </w:r>
      <w:r>
        <w:rPr>
          <w:spacing w:val="-1"/>
        </w:rPr>
        <w:t xml:space="preserve"> </w:t>
      </w:r>
      <w:r>
        <w:t>сравнения</w:t>
      </w:r>
      <w:r>
        <w:rPr>
          <w:spacing w:val="-1"/>
        </w:rPr>
        <w:t xml:space="preserve"> </w:t>
      </w:r>
      <w:r>
        <w:t>двух</w:t>
      </w:r>
      <w:r>
        <w:rPr>
          <w:spacing w:val="-1"/>
        </w:rPr>
        <w:t xml:space="preserve"> </w:t>
      </w:r>
      <w:r>
        <w:t>объектов;</w:t>
      </w:r>
    </w:p>
    <w:p w:rsidR="002821A2" w:rsidRDefault="005E5850" w:rsidP="00C777F8">
      <w:pPr>
        <w:pStyle w:val="a3"/>
        <w:tabs>
          <w:tab w:val="left" w:pos="9498"/>
        </w:tabs>
        <w:ind w:left="0" w:right="264"/>
      </w:pPr>
      <w:r>
        <w:t>описывать</w:t>
      </w:r>
      <w:r>
        <w:rPr>
          <w:spacing w:val="37"/>
        </w:rPr>
        <w:t xml:space="preserve"> </w:t>
      </w:r>
      <w:r>
        <w:t>своими</w:t>
      </w:r>
      <w:r>
        <w:rPr>
          <w:spacing w:val="37"/>
        </w:rPr>
        <w:t xml:space="preserve"> </w:t>
      </w:r>
      <w:r>
        <w:t>словами</w:t>
      </w:r>
      <w:r>
        <w:rPr>
          <w:spacing w:val="38"/>
        </w:rPr>
        <w:t xml:space="preserve"> </w:t>
      </w:r>
      <w:r>
        <w:t>сюжетную</w:t>
      </w:r>
      <w:r>
        <w:rPr>
          <w:spacing w:val="37"/>
        </w:rPr>
        <w:t xml:space="preserve"> </w:t>
      </w:r>
      <w:r>
        <w:t>ситуацию</w:t>
      </w:r>
      <w:r>
        <w:rPr>
          <w:spacing w:val="35"/>
        </w:rPr>
        <w:t xml:space="preserve"> </w:t>
      </w:r>
      <w:r>
        <w:t>и</w:t>
      </w:r>
      <w:r>
        <w:rPr>
          <w:spacing w:val="36"/>
        </w:rPr>
        <w:t xml:space="preserve"> </w:t>
      </w:r>
      <w:r>
        <w:t>математическое</w:t>
      </w:r>
      <w:r>
        <w:rPr>
          <w:spacing w:val="38"/>
        </w:rPr>
        <w:t xml:space="preserve"> </w:t>
      </w:r>
      <w:r>
        <w:t>отношение</w:t>
      </w:r>
      <w:r>
        <w:rPr>
          <w:spacing w:val="35"/>
        </w:rPr>
        <w:t xml:space="preserve"> </w:t>
      </w:r>
      <w:r>
        <w:t>величин</w:t>
      </w:r>
      <w:r>
        <w:rPr>
          <w:spacing w:val="38"/>
        </w:rPr>
        <w:t xml:space="preserve"> </w:t>
      </w:r>
      <w:r>
        <w:t>(чисел),</w:t>
      </w:r>
      <w:r>
        <w:rPr>
          <w:spacing w:val="-57"/>
        </w:rPr>
        <w:t xml:space="preserve"> </w:t>
      </w:r>
      <w:r>
        <w:t>описывать</w:t>
      </w:r>
      <w:r>
        <w:rPr>
          <w:spacing w:val="-1"/>
        </w:rPr>
        <w:t xml:space="preserve"> </w:t>
      </w:r>
      <w:r>
        <w:t>положение</w:t>
      </w:r>
      <w:r>
        <w:rPr>
          <w:spacing w:val="-4"/>
        </w:rPr>
        <w:t xml:space="preserve"> </w:t>
      </w:r>
      <w:r>
        <w:t>предмета</w:t>
      </w:r>
      <w:r>
        <w:rPr>
          <w:spacing w:val="-1"/>
        </w:rPr>
        <w:t xml:space="preserve"> </w:t>
      </w:r>
      <w:r>
        <w:t>в</w:t>
      </w:r>
      <w:r>
        <w:rPr>
          <w:spacing w:val="-1"/>
        </w:rPr>
        <w:t xml:space="preserve"> </w:t>
      </w:r>
      <w:r>
        <w:t>пространстве;</w:t>
      </w:r>
    </w:p>
    <w:p w:rsidR="002821A2" w:rsidRDefault="005E5850" w:rsidP="00C777F8">
      <w:pPr>
        <w:pStyle w:val="a3"/>
        <w:tabs>
          <w:tab w:val="left" w:pos="9498"/>
        </w:tabs>
        <w:ind w:left="0" w:right="264"/>
      </w:pPr>
      <w:r>
        <w:t>различать</w:t>
      </w:r>
      <w:r>
        <w:rPr>
          <w:spacing w:val="-1"/>
        </w:rPr>
        <w:t xml:space="preserve"> </w:t>
      </w:r>
      <w:r>
        <w:t>и</w:t>
      </w:r>
      <w:r>
        <w:rPr>
          <w:spacing w:val="-3"/>
        </w:rPr>
        <w:t xml:space="preserve"> </w:t>
      </w:r>
      <w:r>
        <w:t>использовать</w:t>
      </w:r>
      <w:r>
        <w:rPr>
          <w:spacing w:val="-1"/>
        </w:rPr>
        <w:t xml:space="preserve"> </w:t>
      </w:r>
      <w:r>
        <w:t>математические</w:t>
      </w:r>
      <w:r>
        <w:rPr>
          <w:spacing w:val="-2"/>
        </w:rPr>
        <w:t xml:space="preserve"> </w:t>
      </w:r>
      <w:r>
        <w:t>знаки;</w:t>
      </w:r>
    </w:p>
    <w:p w:rsidR="002821A2" w:rsidRDefault="005E5850" w:rsidP="00C777F8">
      <w:pPr>
        <w:pStyle w:val="a3"/>
        <w:tabs>
          <w:tab w:val="left" w:pos="9498"/>
        </w:tabs>
        <w:ind w:left="0" w:right="264"/>
      </w:pPr>
      <w:r>
        <w:t>строить</w:t>
      </w:r>
      <w:r>
        <w:rPr>
          <w:spacing w:val="-4"/>
        </w:rPr>
        <w:t xml:space="preserve"> </w:t>
      </w:r>
      <w:r>
        <w:t>предложения</w:t>
      </w:r>
      <w:r>
        <w:rPr>
          <w:spacing w:val="-1"/>
        </w:rPr>
        <w:t xml:space="preserve"> </w:t>
      </w:r>
      <w:r>
        <w:t>относительно</w:t>
      </w:r>
      <w:r>
        <w:rPr>
          <w:spacing w:val="-1"/>
        </w:rPr>
        <w:t xml:space="preserve"> </w:t>
      </w:r>
      <w:r>
        <w:t>заданного</w:t>
      </w:r>
      <w:r>
        <w:rPr>
          <w:spacing w:val="-1"/>
        </w:rPr>
        <w:t xml:space="preserve"> </w:t>
      </w:r>
      <w:r>
        <w:t>набора</w:t>
      </w:r>
      <w:r>
        <w:rPr>
          <w:spacing w:val="-2"/>
        </w:rPr>
        <w:t xml:space="preserve"> </w:t>
      </w:r>
      <w:r>
        <w:t>объектов.</w:t>
      </w:r>
    </w:p>
    <w:p w:rsidR="002821A2" w:rsidRDefault="005E5850" w:rsidP="00C777F8">
      <w:pPr>
        <w:pStyle w:val="a4"/>
        <w:numPr>
          <w:ilvl w:val="3"/>
          <w:numId w:val="47"/>
        </w:numPr>
        <w:tabs>
          <w:tab w:val="left" w:pos="993"/>
          <w:tab w:val="left" w:pos="1398"/>
          <w:tab w:val="left" w:pos="3126"/>
          <w:tab w:val="left" w:pos="3951"/>
          <w:tab w:val="left" w:pos="5718"/>
          <w:tab w:val="left" w:pos="7127"/>
          <w:tab w:val="left" w:pos="8283"/>
          <w:tab w:val="left" w:pos="9498"/>
          <w:tab w:val="left" w:pos="10290"/>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действия</w:t>
      </w:r>
      <w:r>
        <w:rPr>
          <w:sz w:val="24"/>
        </w:rPr>
        <w:tab/>
        <w:t>самоорганизации</w:t>
      </w:r>
      <w:r>
        <w:rPr>
          <w:sz w:val="24"/>
        </w:rPr>
        <w:tab/>
      </w:r>
      <w:r>
        <w:rPr>
          <w:spacing w:val="-2"/>
          <w:sz w:val="24"/>
        </w:rPr>
        <w:t>и</w:t>
      </w:r>
      <w:r>
        <w:rPr>
          <w:spacing w:val="-57"/>
          <w:sz w:val="24"/>
        </w:rPr>
        <w:t xml:space="preserve"> </w:t>
      </w:r>
      <w:r>
        <w:rPr>
          <w:sz w:val="24"/>
        </w:rPr>
        <w:t>самоконтроля</w:t>
      </w:r>
      <w:r>
        <w:rPr>
          <w:spacing w:val="-1"/>
          <w:sz w:val="24"/>
        </w:rPr>
        <w:t xml:space="preserve"> </w:t>
      </w:r>
      <w:r>
        <w:rPr>
          <w:sz w:val="24"/>
        </w:rPr>
        <w:t>как</w:t>
      </w:r>
      <w:r>
        <w:rPr>
          <w:spacing w:val="1"/>
          <w:sz w:val="24"/>
        </w:rPr>
        <w:t xml:space="preserve"> </w:t>
      </w:r>
      <w:r>
        <w:rPr>
          <w:sz w:val="24"/>
        </w:rPr>
        <w:t>часть регулятивных универсальных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принимать учебную задачу, удерживать её в процессе деятельности;</w:t>
      </w:r>
      <w:r>
        <w:rPr>
          <w:spacing w:val="1"/>
        </w:rPr>
        <w:t xml:space="preserve"> </w:t>
      </w:r>
      <w:r>
        <w:t>действовать</w:t>
      </w:r>
      <w:r>
        <w:rPr>
          <w:spacing w:val="-2"/>
        </w:rPr>
        <w:t xml:space="preserve"> </w:t>
      </w:r>
      <w:r>
        <w:t>в</w:t>
      </w:r>
      <w:r>
        <w:rPr>
          <w:spacing w:val="-3"/>
        </w:rPr>
        <w:t xml:space="preserve"> </w:t>
      </w:r>
      <w:r>
        <w:t>соответствии</w:t>
      </w:r>
      <w:r>
        <w:rPr>
          <w:spacing w:val="-1"/>
        </w:rPr>
        <w:t xml:space="preserve"> </w:t>
      </w:r>
      <w:r>
        <w:t>с</w:t>
      </w:r>
      <w:r>
        <w:rPr>
          <w:spacing w:val="-3"/>
        </w:rPr>
        <w:t xml:space="preserve"> </w:t>
      </w:r>
      <w:r>
        <w:t>предложенным</w:t>
      </w:r>
      <w:r>
        <w:rPr>
          <w:spacing w:val="-3"/>
        </w:rPr>
        <w:t xml:space="preserve"> </w:t>
      </w:r>
      <w:r>
        <w:t>образцом,</w:t>
      </w:r>
      <w:r>
        <w:rPr>
          <w:spacing w:val="-2"/>
        </w:rPr>
        <w:t xml:space="preserve"> </w:t>
      </w:r>
      <w:r>
        <w:t>инструкцией;</w:t>
      </w:r>
    </w:p>
    <w:p w:rsidR="002821A2" w:rsidRDefault="005E5850" w:rsidP="00C777F8">
      <w:pPr>
        <w:pStyle w:val="a3"/>
        <w:tabs>
          <w:tab w:val="left" w:pos="9498"/>
        </w:tabs>
        <w:ind w:left="0" w:right="264"/>
      </w:pPr>
      <w:r>
        <w:t>проявлять</w:t>
      </w:r>
      <w:r>
        <w:rPr>
          <w:spacing w:val="50"/>
        </w:rPr>
        <w:t xml:space="preserve"> </w:t>
      </w:r>
      <w:r>
        <w:t>интерес</w:t>
      </w:r>
      <w:r>
        <w:rPr>
          <w:spacing w:val="50"/>
        </w:rPr>
        <w:t xml:space="preserve"> </w:t>
      </w:r>
      <w:r>
        <w:t>к</w:t>
      </w:r>
      <w:r>
        <w:rPr>
          <w:spacing w:val="52"/>
        </w:rPr>
        <w:t xml:space="preserve"> </w:t>
      </w:r>
      <w:r>
        <w:t>проверке</w:t>
      </w:r>
      <w:r>
        <w:rPr>
          <w:spacing w:val="50"/>
        </w:rPr>
        <w:t xml:space="preserve"> </w:t>
      </w:r>
      <w:r>
        <w:t>результатов</w:t>
      </w:r>
      <w:r>
        <w:rPr>
          <w:spacing w:val="51"/>
        </w:rPr>
        <w:t xml:space="preserve"> </w:t>
      </w:r>
      <w:r>
        <w:t>решения</w:t>
      </w:r>
      <w:r>
        <w:rPr>
          <w:spacing w:val="51"/>
        </w:rPr>
        <w:t xml:space="preserve"> </w:t>
      </w:r>
      <w:r>
        <w:t>учебной</w:t>
      </w:r>
      <w:r>
        <w:rPr>
          <w:spacing w:val="50"/>
        </w:rPr>
        <w:t xml:space="preserve"> </w:t>
      </w:r>
      <w:r>
        <w:t>задачи,</w:t>
      </w:r>
      <w:r>
        <w:rPr>
          <w:spacing w:val="51"/>
        </w:rPr>
        <w:t xml:space="preserve"> </w:t>
      </w:r>
      <w:r>
        <w:t>с</w:t>
      </w:r>
      <w:r>
        <w:rPr>
          <w:spacing w:val="50"/>
        </w:rPr>
        <w:t xml:space="preserve"> </w:t>
      </w:r>
      <w:r>
        <w:t>помощью</w:t>
      </w:r>
      <w:r>
        <w:rPr>
          <w:spacing w:val="52"/>
        </w:rPr>
        <w:t xml:space="preserve"> </w:t>
      </w:r>
      <w:r>
        <w:t>учителя</w:t>
      </w:r>
      <w:r>
        <w:rPr>
          <w:spacing w:val="-57"/>
        </w:rPr>
        <w:t xml:space="preserve"> </w:t>
      </w:r>
      <w:r>
        <w:t>устанавливать</w:t>
      </w:r>
      <w:r>
        <w:rPr>
          <w:spacing w:val="-1"/>
        </w:rPr>
        <w:t xml:space="preserve"> </w:t>
      </w:r>
      <w:r>
        <w:t>причину</w:t>
      </w:r>
      <w:r>
        <w:rPr>
          <w:spacing w:val="-3"/>
        </w:rPr>
        <w:t xml:space="preserve"> </w:t>
      </w:r>
      <w:r>
        <w:t>возникшей</w:t>
      </w:r>
      <w:r>
        <w:rPr>
          <w:spacing w:val="1"/>
        </w:rPr>
        <w:t xml:space="preserve"> </w:t>
      </w:r>
      <w:r>
        <w:t>ошибки</w:t>
      </w:r>
      <w:r>
        <w:rPr>
          <w:spacing w:val="-2"/>
        </w:rPr>
        <w:t xml:space="preserve"> </w:t>
      </w:r>
      <w:r>
        <w:t>и</w:t>
      </w:r>
      <w:r>
        <w:rPr>
          <w:spacing w:val="1"/>
        </w:rPr>
        <w:t xml:space="preserve"> </w:t>
      </w:r>
      <w:r>
        <w:t>трудности;</w:t>
      </w:r>
    </w:p>
    <w:p w:rsidR="002821A2" w:rsidRDefault="005E5850" w:rsidP="00C777F8">
      <w:pPr>
        <w:pStyle w:val="a3"/>
        <w:tabs>
          <w:tab w:val="left" w:pos="9498"/>
        </w:tabs>
        <w:ind w:left="0" w:right="264"/>
      </w:pPr>
      <w:r>
        <w:t>проверять</w:t>
      </w:r>
      <w:r>
        <w:rPr>
          <w:spacing w:val="-2"/>
        </w:rPr>
        <w:t xml:space="preserve"> </w:t>
      </w:r>
      <w:r>
        <w:t>правильность</w:t>
      </w:r>
      <w:r>
        <w:rPr>
          <w:spacing w:val="-1"/>
        </w:rPr>
        <w:t xml:space="preserve"> </w:t>
      </w:r>
      <w:r>
        <w:t>вычисления</w:t>
      </w:r>
      <w:r>
        <w:rPr>
          <w:spacing w:val="-1"/>
        </w:rPr>
        <w:t xml:space="preserve"> </w:t>
      </w:r>
      <w:r>
        <w:t>с</w:t>
      </w:r>
      <w:r>
        <w:rPr>
          <w:spacing w:val="-2"/>
        </w:rPr>
        <w:t xml:space="preserve"> </w:t>
      </w:r>
      <w:r>
        <w:t>помощью</w:t>
      </w:r>
      <w:r>
        <w:rPr>
          <w:spacing w:val="-1"/>
        </w:rPr>
        <w:t xml:space="preserve"> </w:t>
      </w:r>
      <w:r>
        <w:t>другого</w:t>
      </w:r>
      <w:r>
        <w:rPr>
          <w:spacing w:val="-2"/>
        </w:rPr>
        <w:t xml:space="preserve"> </w:t>
      </w:r>
      <w:r>
        <w:t>приёма</w:t>
      </w:r>
      <w:r>
        <w:rPr>
          <w:spacing w:val="-2"/>
        </w:rPr>
        <w:t xml:space="preserve"> </w:t>
      </w:r>
      <w:r>
        <w:t>выполнения</w:t>
      </w:r>
      <w:r>
        <w:rPr>
          <w:spacing w:val="-1"/>
        </w:rPr>
        <w:t xml:space="preserve"> </w:t>
      </w:r>
      <w:r>
        <w:t>действия.</w:t>
      </w:r>
    </w:p>
    <w:p w:rsidR="002821A2" w:rsidRDefault="005E5850" w:rsidP="00C777F8">
      <w:pPr>
        <w:pStyle w:val="a4"/>
        <w:numPr>
          <w:ilvl w:val="3"/>
          <w:numId w:val="47"/>
        </w:numPr>
        <w:tabs>
          <w:tab w:val="left" w:pos="993"/>
          <w:tab w:val="left" w:pos="9498"/>
        </w:tabs>
        <w:ind w:left="0" w:right="264" w:firstLine="0"/>
        <w:rPr>
          <w:sz w:val="24"/>
        </w:rPr>
      </w:pPr>
      <w:r>
        <w:rPr>
          <w:sz w:val="24"/>
        </w:rPr>
        <w:t>Совместная</w:t>
      </w:r>
      <w:r>
        <w:rPr>
          <w:spacing w:val="-3"/>
          <w:sz w:val="24"/>
        </w:rPr>
        <w:t xml:space="preserve"> </w:t>
      </w:r>
      <w:r>
        <w:rPr>
          <w:sz w:val="24"/>
        </w:rPr>
        <w:t>деятельность</w:t>
      </w:r>
      <w:r>
        <w:rPr>
          <w:spacing w:val="-2"/>
          <w:sz w:val="24"/>
        </w:rPr>
        <w:t xml:space="preserve"> </w:t>
      </w:r>
      <w:r>
        <w:rPr>
          <w:sz w:val="24"/>
        </w:rPr>
        <w:t>способствует</w:t>
      </w:r>
      <w:r>
        <w:rPr>
          <w:spacing w:val="-5"/>
          <w:sz w:val="24"/>
        </w:rPr>
        <w:t xml:space="preserve"> </w:t>
      </w:r>
      <w:r>
        <w:rPr>
          <w:sz w:val="24"/>
        </w:rPr>
        <w:t>формированию</w:t>
      </w:r>
      <w:r>
        <w:rPr>
          <w:spacing w:val="-2"/>
          <w:sz w:val="24"/>
        </w:rPr>
        <w:t xml:space="preserve"> </w:t>
      </w:r>
      <w:r>
        <w:rPr>
          <w:sz w:val="24"/>
        </w:rPr>
        <w:t>умений:</w:t>
      </w:r>
    </w:p>
    <w:p w:rsidR="002821A2" w:rsidRDefault="005E5850" w:rsidP="00C777F8">
      <w:pPr>
        <w:pStyle w:val="a3"/>
        <w:tabs>
          <w:tab w:val="left" w:pos="9498"/>
        </w:tabs>
        <w:ind w:left="0" w:right="264"/>
      </w:pPr>
      <w:r>
        <w:t>участвовать</w:t>
      </w:r>
      <w:r>
        <w:rPr>
          <w:spacing w:val="1"/>
        </w:rPr>
        <w:t xml:space="preserve"> </w:t>
      </w:r>
      <w:r>
        <w:t>в</w:t>
      </w:r>
      <w:r>
        <w:rPr>
          <w:spacing w:val="1"/>
        </w:rPr>
        <w:t xml:space="preserve"> </w:t>
      </w:r>
      <w:r>
        <w:t>парной</w:t>
      </w:r>
      <w:r>
        <w:rPr>
          <w:spacing w:val="1"/>
        </w:rPr>
        <w:t xml:space="preserve"> </w:t>
      </w:r>
      <w:r>
        <w:t>работе</w:t>
      </w:r>
      <w:r>
        <w:rPr>
          <w:spacing w:val="1"/>
        </w:rPr>
        <w:t xml:space="preserve"> </w:t>
      </w:r>
      <w:r>
        <w:t>с</w:t>
      </w:r>
      <w:r>
        <w:rPr>
          <w:spacing w:val="1"/>
        </w:rPr>
        <w:t xml:space="preserve"> </w:t>
      </w:r>
      <w:r>
        <w:t>математическим</w:t>
      </w:r>
      <w:r>
        <w:rPr>
          <w:spacing w:val="1"/>
        </w:rPr>
        <w:t xml:space="preserve"> </w:t>
      </w:r>
      <w:r>
        <w:t>материалом,</w:t>
      </w:r>
      <w:r>
        <w:rPr>
          <w:spacing w:val="1"/>
        </w:rPr>
        <w:t xml:space="preserve"> </w:t>
      </w:r>
      <w:r>
        <w:t>выполнять</w:t>
      </w:r>
      <w:r>
        <w:rPr>
          <w:spacing w:val="1"/>
        </w:rPr>
        <w:t xml:space="preserve"> </w:t>
      </w:r>
      <w:r>
        <w:t>правила</w:t>
      </w:r>
      <w:r>
        <w:rPr>
          <w:spacing w:val="1"/>
        </w:rPr>
        <w:t xml:space="preserve"> </w:t>
      </w:r>
      <w:r>
        <w:t>совместной</w:t>
      </w:r>
      <w:r>
        <w:rPr>
          <w:spacing w:val="1"/>
        </w:rPr>
        <w:t xml:space="preserve"> </w:t>
      </w:r>
      <w:r>
        <w:t>деятельности:</w:t>
      </w:r>
      <w:r>
        <w:rPr>
          <w:spacing w:val="1"/>
        </w:rPr>
        <w:t xml:space="preserve"> </w:t>
      </w:r>
      <w:r>
        <w:t>договариваться,</w:t>
      </w:r>
      <w:r>
        <w:rPr>
          <w:spacing w:val="1"/>
        </w:rPr>
        <w:t xml:space="preserve"> </w:t>
      </w:r>
      <w:r>
        <w:t>считаться</w:t>
      </w:r>
      <w:r>
        <w:rPr>
          <w:spacing w:val="1"/>
        </w:rPr>
        <w:t xml:space="preserve"> </w:t>
      </w:r>
      <w:r>
        <w:t>с</w:t>
      </w:r>
      <w:r>
        <w:rPr>
          <w:spacing w:val="1"/>
        </w:rPr>
        <w:t xml:space="preserve"> </w:t>
      </w:r>
      <w:r>
        <w:t>мнением</w:t>
      </w:r>
      <w:r>
        <w:rPr>
          <w:spacing w:val="1"/>
        </w:rPr>
        <w:t xml:space="preserve"> </w:t>
      </w:r>
      <w:r>
        <w:t>партнёра,</w:t>
      </w:r>
      <w:r>
        <w:rPr>
          <w:spacing w:val="1"/>
        </w:rPr>
        <w:t xml:space="preserve"> </w:t>
      </w:r>
      <w:r>
        <w:t>спокойно</w:t>
      </w:r>
      <w:r>
        <w:rPr>
          <w:spacing w:val="1"/>
        </w:rPr>
        <w:t xml:space="preserve"> </w:t>
      </w:r>
      <w:r>
        <w:t>и</w:t>
      </w:r>
      <w:r>
        <w:rPr>
          <w:spacing w:val="1"/>
        </w:rPr>
        <w:t xml:space="preserve"> </w:t>
      </w:r>
      <w:r>
        <w:t>мирно</w:t>
      </w:r>
      <w:r>
        <w:rPr>
          <w:spacing w:val="1"/>
        </w:rPr>
        <w:t xml:space="preserve"> </w:t>
      </w:r>
      <w:r>
        <w:t>разрешать</w:t>
      </w:r>
      <w:r>
        <w:rPr>
          <w:spacing w:val="1"/>
        </w:rPr>
        <w:t xml:space="preserve"> </w:t>
      </w:r>
      <w:r>
        <w:t>конфликты.</w:t>
      </w:r>
    </w:p>
    <w:p w:rsidR="002821A2" w:rsidRDefault="005E5850" w:rsidP="00C777F8">
      <w:pPr>
        <w:pStyle w:val="11"/>
        <w:numPr>
          <w:ilvl w:val="1"/>
          <w:numId w:val="74"/>
        </w:numPr>
        <w:tabs>
          <w:tab w:val="left" w:pos="633"/>
          <w:tab w:val="left" w:pos="9498"/>
        </w:tabs>
        <w:ind w:left="0" w:right="264" w:firstLine="0"/>
      </w:pPr>
      <w:r>
        <w:t>Содержание</w:t>
      </w:r>
      <w:r>
        <w:rPr>
          <w:spacing w:val="-3"/>
        </w:rPr>
        <w:t xml:space="preserve"> </w:t>
      </w:r>
      <w:r>
        <w:t>обучения</w:t>
      </w:r>
      <w:r>
        <w:rPr>
          <w:spacing w:val="-3"/>
        </w:rPr>
        <w:t xml:space="preserve"> </w:t>
      </w:r>
      <w:r>
        <w:t>во</w:t>
      </w:r>
      <w:r>
        <w:rPr>
          <w:spacing w:val="-3"/>
        </w:rPr>
        <w:t xml:space="preserve"> </w:t>
      </w:r>
      <w:r>
        <w:t>2</w:t>
      </w:r>
      <w:r>
        <w:rPr>
          <w:spacing w:val="-1"/>
        </w:rPr>
        <w:t xml:space="preserve"> </w:t>
      </w:r>
      <w:r>
        <w:t>классе.</w:t>
      </w:r>
    </w:p>
    <w:p w:rsidR="002821A2" w:rsidRDefault="005E5850" w:rsidP="00C777F8">
      <w:pPr>
        <w:pStyle w:val="a4"/>
        <w:numPr>
          <w:ilvl w:val="2"/>
          <w:numId w:val="46"/>
        </w:numPr>
        <w:tabs>
          <w:tab w:val="left" w:pos="813"/>
          <w:tab w:val="left" w:pos="9498"/>
        </w:tabs>
        <w:ind w:left="0" w:right="264" w:firstLine="0"/>
        <w:rPr>
          <w:sz w:val="24"/>
        </w:rPr>
      </w:pPr>
      <w:r>
        <w:rPr>
          <w:sz w:val="24"/>
        </w:rPr>
        <w:t>Числа</w:t>
      </w:r>
      <w:r>
        <w:rPr>
          <w:spacing w:val="-3"/>
          <w:sz w:val="24"/>
        </w:rPr>
        <w:t xml:space="preserve"> </w:t>
      </w:r>
      <w:r>
        <w:rPr>
          <w:sz w:val="24"/>
        </w:rPr>
        <w:t>и величины.</w:t>
      </w:r>
    </w:p>
    <w:p w:rsidR="002821A2" w:rsidRDefault="005E5850" w:rsidP="00C777F8">
      <w:pPr>
        <w:pStyle w:val="a4"/>
        <w:numPr>
          <w:ilvl w:val="3"/>
          <w:numId w:val="46"/>
        </w:numPr>
        <w:tabs>
          <w:tab w:val="left" w:pos="993"/>
          <w:tab w:val="left" w:pos="9498"/>
        </w:tabs>
        <w:ind w:left="0" w:right="264" w:firstLine="0"/>
        <w:rPr>
          <w:sz w:val="24"/>
        </w:rPr>
      </w:pPr>
      <w:r>
        <w:rPr>
          <w:sz w:val="24"/>
        </w:rPr>
        <w:t>Числа</w:t>
      </w:r>
      <w:r>
        <w:rPr>
          <w:spacing w:val="41"/>
          <w:sz w:val="24"/>
        </w:rPr>
        <w:t xml:space="preserve"> </w:t>
      </w:r>
      <w:r>
        <w:rPr>
          <w:sz w:val="24"/>
        </w:rPr>
        <w:t>в</w:t>
      </w:r>
      <w:r>
        <w:rPr>
          <w:spacing w:val="42"/>
          <w:sz w:val="24"/>
        </w:rPr>
        <w:t xml:space="preserve"> </w:t>
      </w:r>
      <w:r>
        <w:rPr>
          <w:sz w:val="24"/>
        </w:rPr>
        <w:t>пределах</w:t>
      </w:r>
      <w:r>
        <w:rPr>
          <w:spacing w:val="42"/>
          <w:sz w:val="24"/>
        </w:rPr>
        <w:t xml:space="preserve"> </w:t>
      </w:r>
      <w:r>
        <w:rPr>
          <w:sz w:val="24"/>
        </w:rPr>
        <w:t>100:</w:t>
      </w:r>
      <w:r>
        <w:rPr>
          <w:spacing w:val="43"/>
          <w:sz w:val="24"/>
        </w:rPr>
        <w:t xml:space="preserve"> </w:t>
      </w:r>
      <w:r>
        <w:rPr>
          <w:sz w:val="24"/>
        </w:rPr>
        <w:t>чтение,</w:t>
      </w:r>
      <w:r>
        <w:rPr>
          <w:spacing w:val="42"/>
          <w:sz w:val="24"/>
        </w:rPr>
        <w:t xml:space="preserve"> </w:t>
      </w:r>
      <w:r>
        <w:rPr>
          <w:sz w:val="24"/>
        </w:rPr>
        <w:t>запись,</w:t>
      </w:r>
      <w:r>
        <w:rPr>
          <w:spacing w:val="40"/>
          <w:sz w:val="24"/>
        </w:rPr>
        <w:t xml:space="preserve"> </w:t>
      </w:r>
      <w:r>
        <w:rPr>
          <w:sz w:val="24"/>
        </w:rPr>
        <w:t>десятичный</w:t>
      </w:r>
      <w:r>
        <w:rPr>
          <w:spacing w:val="43"/>
          <w:sz w:val="24"/>
        </w:rPr>
        <w:t xml:space="preserve"> </w:t>
      </w:r>
      <w:r>
        <w:rPr>
          <w:sz w:val="24"/>
        </w:rPr>
        <w:t>состав,</w:t>
      </w:r>
      <w:r>
        <w:rPr>
          <w:spacing w:val="45"/>
          <w:sz w:val="24"/>
        </w:rPr>
        <w:t xml:space="preserve"> </w:t>
      </w:r>
      <w:r>
        <w:rPr>
          <w:sz w:val="24"/>
        </w:rPr>
        <w:t>сравнение.</w:t>
      </w:r>
      <w:r>
        <w:rPr>
          <w:spacing w:val="42"/>
          <w:sz w:val="24"/>
        </w:rPr>
        <w:t xml:space="preserve"> </w:t>
      </w:r>
      <w:r>
        <w:rPr>
          <w:sz w:val="24"/>
        </w:rPr>
        <w:t>Запись</w:t>
      </w:r>
      <w:r>
        <w:rPr>
          <w:spacing w:val="44"/>
          <w:sz w:val="24"/>
        </w:rPr>
        <w:t xml:space="preserve"> </w:t>
      </w:r>
      <w:r>
        <w:rPr>
          <w:sz w:val="24"/>
        </w:rPr>
        <w:t>равенства,</w:t>
      </w:r>
      <w:r>
        <w:rPr>
          <w:spacing w:val="-57"/>
          <w:sz w:val="24"/>
        </w:rPr>
        <w:t xml:space="preserve"> </w:t>
      </w:r>
      <w:r>
        <w:rPr>
          <w:sz w:val="24"/>
        </w:rPr>
        <w:t>неравенства.</w:t>
      </w:r>
      <w:r>
        <w:rPr>
          <w:spacing w:val="15"/>
          <w:sz w:val="24"/>
        </w:rPr>
        <w:t xml:space="preserve"> </w:t>
      </w:r>
      <w:r>
        <w:rPr>
          <w:sz w:val="24"/>
        </w:rPr>
        <w:t>Увеличение,</w:t>
      </w:r>
      <w:r>
        <w:rPr>
          <w:spacing w:val="15"/>
          <w:sz w:val="24"/>
        </w:rPr>
        <w:t xml:space="preserve"> </w:t>
      </w:r>
      <w:r>
        <w:rPr>
          <w:sz w:val="24"/>
        </w:rPr>
        <w:t>уменьшение</w:t>
      </w:r>
      <w:r>
        <w:rPr>
          <w:spacing w:val="14"/>
          <w:sz w:val="24"/>
        </w:rPr>
        <w:t xml:space="preserve"> </w:t>
      </w:r>
      <w:r>
        <w:rPr>
          <w:sz w:val="24"/>
        </w:rPr>
        <w:t>числа</w:t>
      </w:r>
      <w:r>
        <w:rPr>
          <w:spacing w:val="14"/>
          <w:sz w:val="24"/>
        </w:rPr>
        <w:t xml:space="preserve"> </w:t>
      </w:r>
      <w:r>
        <w:rPr>
          <w:sz w:val="24"/>
        </w:rPr>
        <w:t>на</w:t>
      </w:r>
      <w:r>
        <w:rPr>
          <w:spacing w:val="14"/>
          <w:sz w:val="24"/>
        </w:rPr>
        <w:t xml:space="preserve"> </w:t>
      </w:r>
      <w:r>
        <w:rPr>
          <w:sz w:val="24"/>
        </w:rPr>
        <w:t>несколько</w:t>
      </w:r>
      <w:r>
        <w:rPr>
          <w:spacing w:val="15"/>
          <w:sz w:val="24"/>
        </w:rPr>
        <w:t xml:space="preserve"> </w:t>
      </w:r>
      <w:r>
        <w:rPr>
          <w:sz w:val="24"/>
        </w:rPr>
        <w:t>единиц,</w:t>
      </w:r>
      <w:r>
        <w:rPr>
          <w:spacing w:val="13"/>
          <w:sz w:val="24"/>
        </w:rPr>
        <w:t xml:space="preserve"> </w:t>
      </w:r>
      <w:r>
        <w:rPr>
          <w:sz w:val="24"/>
        </w:rPr>
        <w:t>десятков.</w:t>
      </w:r>
      <w:r>
        <w:rPr>
          <w:spacing w:val="15"/>
          <w:sz w:val="24"/>
        </w:rPr>
        <w:t xml:space="preserve"> </w:t>
      </w:r>
      <w:r>
        <w:rPr>
          <w:sz w:val="24"/>
        </w:rPr>
        <w:t>Разностное</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сравнение</w:t>
      </w:r>
      <w:r>
        <w:rPr>
          <w:spacing w:val="-3"/>
        </w:rPr>
        <w:t xml:space="preserve"> </w:t>
      </w:r>
      <w:r>
        <w:t>чисел.</w:t>
      </w:r>
    </w:p>
    <w:p w:rsidR="002821A2" w:rsidRDefault="005E5850" w:rsidP="00C777F8">
      <w:pPr>
        <w:pStyle w:val="a4"/>
        <w:numPr>
          <w:ilvl w:val="3"/>
          <w:numId w:val="46"/>
        </w:numPr>
        <w:tabs>
          <w:tab w:val="left" w:pos="993"/>
          <w:tab w:val="left" w:pos="9498"/>
        </w:tabs>
        <w:ind w:left="0" w:right="264" w:firstLine="0"/>
        <w:rPr>
          <w:sz w:val="24"/>
        </w:rPr>
      </w:pPr>
      <w:r>
        <w:rPr>
          <w:sz w:val="24"/>
        </w:rPr>
        <w:t>Величины: сравнение по массе (единица массы – килограмм), времени (единицы времени –</w:t>
      </w:r>
      <w:r>
        <w:rPr>
          <w:spacing w:val="-57"/>
          <w:sz w:val="24"/>
        </w:rPr>
        <w:t xml:space="preserve"> </w:t>
      </w:r>
      <w:r>
        <w:rPr>
          <w:sz w:val="24"/>
        </w:rPr>
        <w:t>час,</w:t>
      </w:r>
      <w:r>
        <w:rPr>
          <w:spacing w:val="1"/>
          <w:sz w:val="24"/>
        </w:rPr>
        <w:t xml:space="preserve"> </w:t>
      </w:r>
      <w:r>
        <w:rPr>
          <w:sz w:val="24"/>
        </w:rPr>
        <w:t>минута),</w:t>
      </w:r>
      <w:r>
        <w:rPr>
          <w:spacing w:val="1"/>
          <w:sz w:val="24"/>
        </w:rPr>
        <w:t xml:space="preserve"> </w:t>
      </w:r>
      <w:r>
        <w:rPr>
          <w:sz w:val="24"/>
        </w:rPr>
        <w:t>измерение</w:t>
      </w:r>
      <w:r>
        <w:rPr>
          <w:spacing w:val="1"/>
          <w:sz w:val="24"/>
        </w:rPr>
        <w:t xml:space="preserve"> </w:t>
      </w:r>
      <w:r>
        <w:rPr>
          <w:sz w:val="24"/>
        </w:rPr>
        <w:t>длины</w:t>
      </w:r>
      <w:r>
        <w:rPr>
          <w:spacing w:val="1"/>
          <w:sz w:val="24"/>
        </w:rPr>
        <w:t xml:space="preserve"> </w:t>
      </w:r>
      <w:r>
        <w:rPr>
          <w:sz w:val="24"/>
        </w:rPr>
        <w:t>(единицы</w:t>
      </w:r>
      <w:r>
        <w:rPr>
          <w:spacing w:val="1"/>
          <w:sz w:val="24"/>
        </w:rPr>
        <w:t xml:space="preserve"> </w:t>
      </w:r>
      <w:r>
        <w:rPr>
          <w:sz w:val="24"/>
        </w:rPr>
        <w:t>длины</w:t>
      </w:r>
      <w:r>
        <w:rPr>
          <w:spacing w:val="1"/>
          <w:sz w:val="24"/>
        </w:rPr>
        <w:t xml:space="preserve"> </w:t>
      </w:r>
      <w:r>
        <w:rPr>
          <w:sz w:val="24"/>
        </w:rPr>
        <w:t>–</w:t>
      </w:r>
      <w:r>
        <w:rPr>
          <w:spacing w:val="1"/>
          <w:sz w:val="24"/>
        </w:rPr>
        <w:t xml:space="preserve"> </w:t>
      </w:r>
      <w:r>
        <w:rPr>
          <w:sz w:val="24"/>
        </w:rPr>
        <w:t>метр,</w:t>
      </w:r>
      <w:r>
        <w:rPr>
          <w:spacing w:val="1"/>
          <w:sz w:val="24"/>
        </w:rPr>
        <w:t xml:space="preserve"> </w:t>
      </w:r>
      <w:r>
        <w:rPr>
          <w:sz w:val="24"/>
        </w:rPr>
        <w:t>дециметр,</w:t>
      </w:r>
      <w:r>
        <w:rPr>
          <w:spacing w:val="1"/>
          <w:sz w:val="24"/>
        </w:rPr>
        <w:t xml:space="preserve"> </w:t>
      </w:r>
      <w:r>
        <w:rPr>
          <w:sz w:val="24"/>
        </w:rPr>
        <w:t>сантиметр,</w:t>
      </w:r>
      <w:r>
        <w:rPr>
          <w:spacing w:val="1"/>
          <w:sz w:val="24"/>
        </w:rPr>
        <w:t xml:space="preserve"> </w:t>
      </w:r>
      <w:r>
        <w:rPr>
          <w:sz w:val="24"/>
        </w:rPr>
        <w:t>миллиметр).</w:t>
      </w:r>
      <w:r>
        <w:rPr>
          <w:spacing w:val="1"/>
          <w:sz w:val="24"/>
        </w:rPr>
        <w:t xml:space="preserve"> </w:t>
      </w:r>
      <w:r>
        <w:rPr>
          <w:sz w:val="24"/>
        </w:rPr>
        <w:t>Соотношение</w:t>
      </w:r>
      <w:r>
        <w:rPr>
          <w:spacing w:val="1"/>
          <w:sz w:val="24"/>
        </w:rPr>
        <w:t xml:space="preserve"> </w:t>
      </w:r>
      <w:r>
        <w:rPr>
          <w:sz w:val="24"/>
        </w:rPr>
        <w:t>между</w:t>
      </w:r>
      <w:r>
        <w:rPr>
          <w:spacing w:val="1"/>
          <w:sz w:val="24"/>
        </w:rPr>
        <w:t xml:space="preserve"> </w:t>
      </w:r>
      <w:r>
        <w:rPr>
          <w:sz w:val="24"/>
        </w:rPr>
        <w:t>единицами</w:t>
      </w:r>
      <w:r>
        <w:rPr>
          <w:spacing w:val="1"/>
          <w:sz w:val="24"/>
        </w:rPr>
        <w:t xml:space="preserve"> </w:t>
      </w:r>
      <w:r>
        <w:rPr>
          <w:sz w:val="24"/>
        </w:rPr>
        <w:t>величины</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100),</w:t>
      </w:r>
      <w:r>
        <w:rPr>
          <w:spacing w:val="1"/>
          <w:sz w:val="24"/>
        </w:rPr>
        <w:t xml:space="preserve"> </w:t>
      </w:r>
      <w:r>
        <w:rPr>
          <w:sz w:val="24"/>
        </w:rPr>
        <w:t>его</w:t>
      </w:r>
      <w:r>
        <w:rPr>
          <w:spacing w:val="1"/>
          <w:sz w:val="24"/>
        </w:rPr>
        <w:t xml:space="preserve"> </w:t>
      </w:r>
      <w:r>
        <w:rPr>
          <w:sz w:val="24"/>
        </w:rPr>
        <w:t>применение</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практических</w:t>
      </w:r>
      <w:r>
        <w:rPr>
          <w:spacing w:val="-3"/>
          <w:sz w:val="24"/>
        </w:rPr>
        <w:t xml:space="preserve"> </w:t>
      </w:r>
      <w:r>
        <w:rPr>
          <w:sz w:val="24"/>
        </w:rPr>
        <w:t>задач.</w:t>
      </w:r>
    </w:p>
    <w:p w:rsidR="002821A2" w:rsidRDefault="005E5850" w:rsidP="00C777F8">
      <w:pPr>
        <w:pStyle w:val="a4"/>
        <w:numPr>
          <w:ilvl w:val="2"/>
          <w:numId w:val="46"/>
        </w:numPr>
        <w:tabs>
          <w:tab w:val="left" w:pos="813"/>
          <w:tab w:val="left" w:pos="9498"/>
        </w:tabs>
        <w:ind w:left="0" w:right="264" w:firstLine="0"/>
        <w:rPr>
          <w:sz w:val="24"/>
        </w:rPr>
      </w:pPr>
      <w:r>
        <w:rPr>
          <w:sz w:val="24"/>
        </w:rPr>
        <w:t>Арифметические</w:t>
      </w:r>
      <w:r>
        <w:rPr>
          <w:spacing w:val="-3"/>
          <w:sz w:val="24"/>
        </w:rPr>
        <w:t xml:space="preserve"> </w:t>
      </w:r>
      <w:r>
        <w:rPr>
          <w:sz w:val="24"/>
        </w:rPr>
        <w:t>действия.</w:t>
      </w:r>
    </w:p>
    <w:p w:rsidR="002821A2" w:rsidRDefault="005E5850" w:rsidP="00C777F8">
      <w:pPr>
        <w:pStyle w:val="a4"/>
        <w:numPr>
          <w:ilvl w:val="3"/>
          <w:numId w:val="46"/>
        </w:numPr>
        <w:tabs>
          <w:tab w:val="left" w:pos="993"/>
          <w:tab w:val="left" w:pos="9498"/>
        </w:tabs>
        <w:ind w:left="0" w:right="264" w:firstLine="0"/>
        <w:rPr>
          <w:sz w:val="24"/>
        </w:rPr>
      </w:pPr>
      <w:r>
        <w:rPr>
          <w:sz w:val="24"/>
        </w:rPr>
        <w:t>Устное сложение и вычитание чисел в пределах 100 без перехода и с переходом через</w:t>
      </w:r>
      <w:r>
        <w:rPr>
          <w:spacing w:val="1"/>
          <w:sz w:val="24"/>
        </w:rPr>
        <w:t xml:space="preserve"> </w:t>
      </w:r>
      <w:r>
        <w:rPr>
          <w:sz w:val="24"/>
        </w:rPr>
        <w:t>разряд.</w:t>
      </w:r>
      <w:r>
        <w:rPr>
          <w:spacing w:val="1"/>
          <w:sz w:val="24"/>
        </w:rPr>
        <w:t xml:space="preserve"> </w:t>
      </w:r>
      <w:r>
        <w:rPr>
          <w:sz w:val="24"/>
        </w:rPr>
        <w:t>Письменное</w:t>
      </w:r>
      <w:r>
        <w:rPr>
          <w:spacing w:val="1"/>
          <w:sz w:val="24"/>
        </w:rPr>
        <w:t xml:space="preserve"> </w:t>
      </w:r>
      <w:r>
        <w:rPr>
          <w:sz w:val="24"/>
        </w:rPr>
        <w:t>сложение</w:t>
      </w:r>
      <w:r>
        <w:rPr>
          <w:spacing w:val="1"/>
          <w:sz w:val="24"/>
        </w:rPr>
        <w:t xml:space="preserve"> </w:t>
      </w:r>
      <w:r>
        <w:rPr>
          <w:sz w:val="24"/>
        </w:rPr>
        <w:t>и</w:t>
      </w:r>
      <w:r>
        <w:rPr>
          <w:spacing w:val="1"/>
          <w:sz w:val="24"/>
        </w:rPr>
        <w:t xml:space="preserve"> </w:t>
      </w:r>
      <w:r>
        <w:rPr>
          <w:sz w:val="24"/>
        </w:rPr>
        <w:t>вычитание</w:t>
      </w:r>
      <w:r>
        <w:rPr>
          <w:spacing w:val="1"/>
          <w:sz w:val="24"/>
        </w:rPr>
        <w:t xml:space="preserve"> </w:t>
      </w:r>
      <w:r>
        <w:rPr>
          <w:sz w:val="24"/>
        </w:rPr>
        <w:t>чисел</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100.</w:t>
      </w:r>
      <w:r>
        <w:rPr>
          <w:spacing w:val="61"/>
          <w:sz w:val="24"/>
        </w:rPr>
        <w:t xml:space="preserve"> </w:t>
      </w:r>
      <w:r>
        <w:rPr>
          <w:sz w:val="24"/>
        </w:rPr>
        <w:t>Переместительное,</w:t>
      </w:r>
      <w:r>
        <w:rPr>
          <w:spacing w:val="1"/>
          <w:sz w:val="24"/>
        </w:rPr>
        <w:t xml:space="preserve"> </w:t>
      </w:r>
      <w:r>
        <w:rPr>
          <w:sz w:val="24"/>
        </w:rPr>
        <w:t>сочетательное свойства сложения, их применение для вычислений. Взаимосвязь компонентов и</w:t>
      </w:r>
      <w:r>
        <w:rPr>
          <w:spacing w:val="1"/>
          <w:sz w:val="24"/>
        </w:rPr>
        <w:t xml:space="preserve"> </w:t>
      </w:r>
      <w:r>
        <w:rPr>
          <w:sz w:val="24"/>
        </w:rPr>
        <w:t>результата действия сложения, действия вычитания. Проверка результата вычисления (реальность</w:t>
      </w:r>
      <w:r>
        <w:rPr>
          <w:spacing w:val="1"/>
          <w:sz w:val="24"/>
        </w:rPr>
        <w:t xml:space="preserve"> </w:t>
      </w:r>
      <w:r>
        <w:rPr>
          <w:sz w:val="24"/>
        </w:rPr>
        <w:t>ответа,</w:t>
      </w:r>
      <w:r>
        <w:rPr>
          <w:spacing w:val="-1"/>
          <w:sz w:val="24"/>
        </w:rPr>
        <w:t xml:space="preserve"> </w:t>
      </w:r>
      <w:r>
        <w:rPr>
          <w:sz w:val="24"/>
        </w:rPr>
        <w:t>обратное</w:t>
      </w:r>
      <w:r>
        <w:rPr>
          <w:spacing w:val="-1"/>
          <w:sz w:val="24"/>
        </w:rPr>
        <w:t xml:space="preserve"> </w:t>
      </w:r>
      <w:r>
        <w:rPr>
          <w:sz w:val="24"/>
        </w:rPr>
        <w:t>действие).</w:t>
      </w:r>
    </w:p>
    <w:p w:rsidR="002821A2" w:rsidRDefault="005E5850" w:rsidP="00C777F8">
      <w:pPr>
        <w:pStyle w:val="a4"/>
        <w:numPr>
          <w:ilvl w:val="3"/>
          <w:numId w:val="46"/>
        </w:numPr>
        <w:tabs>
          <w:tab w:val="left" w:pos="993"/>
          <w:tab w:val="left" w:pos="9498"/>
        </w:tabs>
        <w:ind w:left="0" w:right="264" w:firstLine="0"/>
        <w:rPr>
          <w:sz w:val="24"/>
        </w:rPr>
      </w:pPr>
      <w:r>
        <w:rPr>
          <w:sz w:val="24"/>
        </w:rPr>
        <w:t>Действия умножения и</w:t>
      </w:r>
      <w:r>
        <w:rPr>
          <w:spacing w:val="1"/>
          <w:sz w:val="24"/>
        </w:rPr>
        <w:t xml:space="preserve"> </w:t>
      </w:r>
      <w:r>
        <w:rPr>
          <w:sz w:val="24"/>
        </w:rPr>
        <w:t>деления чисел в практических и</w:t>
      </w:r>
      <w:r>
        <w:rPr>
          <w:spacing w:val="1"/>
          <w:sz w:val="24"/>
        </w:rPr>
        <w:t xml:space="preserve"> </w:t>
      </w:r>
      <w:r>
        <w:rPr>
          <w:sz w:val="24"/>
        </w:rPr>
        <w:t>учебных ситуациях. Названия</w:t>
      </w:r>
      <w:r>
        <w:rPr>
          <w:spacing w:val="1"/>
          <w:sz w:val="24"/>
        </w:rPr>
        <w:t xml:space="preserve"> </w:t>
      </w:r>
      <w:r>
        <w:rPr>
          <w:sz w:val="24"/>
        </w:rPr>
        <w:t>компонентов</w:t>
      </w:r>
      <w:r>
        <w:rPr>
          <w:spacing w:val="-2"/>
          <w:sz w:val="24"/>
        </w:rPr>
        <w:t xml:space="preserve"> </w:t>
      </w:r>
      <w:r>
        <w:rPr>
          <w:sz w:val="24"/>
        </w:rPr>
        <w:t>действий</w:t>
      </w:r>
      <w:r>
        <w:rPr>
          <w:spacing w:val="-2"/>
          <w:sz w:val="24"/>
        </w:rPr>
        <w:t xml:space="preserve"> </w:t>
      </w:r>
      <w:r>
        <w:rPr>
          <w:sz w:val="24"/>
        </w:rPr>
        <w:t>умножения, деления.</w:t>
      </w:r>
    </w:p>
    <w:p w:rsidR="002821A2" w:rsidRDefault="005E5850" w:rsidP="00C777F8">
      <w:pPr>
        <w:pStyle w:val="a4"/>
        <w:numPr>
          <w:ilvl w:val="3"/>
          <w:numId w:val="46"/>
        </w:numPr>
        <w:tabs>
          <w:tab w:val="left" w:pos="993"/>
          <w:tab w:val="left" w:pos="9498"/>
        </w:tabs>
        <w:ind w:left="0" w:right="264" w:firstLine="0"/>
        <w:rPr>
          <w:sz w:val="24"/>
        </w:rPr>
      </w:pPr>
      <w:r>
        <w:rPr>
          <w:sz w:val="24"/>
        </w:rPr>
        <w:t>Табличное</w:t>
      </w:r>
      <w:r>
        <w:rPr>
          <w:spacing w:val="1"/>
          <w:sz w:val="24"/>
        </w:rPr>
        <w:t xml:space="preserve"> </w:t>
      </w:r>
      <w:r>
        <w:rPr>
          <w:sz w:val="24"/>
        </w:rPr>
        <w:t>умножение</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50.</w:t>
      </w:r>
      <w:r>
        <w:rPr>
          <w:spacing w:val="1"/>
          <w:sz w:val="24"/>
        </w:rPr>
        <w:t xml:space="preserve"> </w:t>
      </w:r>
      <w:r>
        <w:rPr>
          <w:sz w:val="24"/>
        </w:rPr>
        <w:t>Табличные</w:t>
      </w:r>
      <w:r>
        <w:rPr>
          <w:spacing w:val="1"/>
          <w:sz w:val="24"/>
        </w:rPr>
        <w:t xml:space="preserve"> </w:t>
      </w:r>
      <w:r>
        <w:rPr>
          <w:sz w:val="24"/>
        </w:rPr>
        <w:t>случаи</w:t>
      </w:r>
      <w:r>
        <w:rPr>
          <w:spacing w:val="1"/>
          <w:sz w:val="24"/>
        </w:rPr>
        <w:t xml:space="preserve"> </w:t>
      </w:r>
      <w:r>
        <w:rPr>
          <w:sz w:val="24"/>
        </w:rPr>
        <w:t>умножения,</w:t>
      </w:r>
      <w:r>
        <w:rPr>
          <w:spacing w:val="1"/>
          <w:sz w:val="24"/>
        </w:rPr>
        <w:t xml:space="preserve"> </w:t>
      </w:r>
      <w:r>
        <w:rPr>
          <w:sz w:val="24"/>
        </w:rPr>
        <w:t>деления</w:t>
      </w:r>
      <w:r>
        <w:rPr>
          <w:spacing w:val="1"/>
          <w:sz w:val="24"/>
        </w:rPr>
        <w:t xml:space="preserve"> </w:t>
      </w:r>
      <w:r>
        <w:rPr>
          <w:sz w:val="24"/>
        </w:rPr>
        <w:t>при</w:t>
      </w:r>
      <w:r>
        <w:rPr>
          <w:spacing w:val="1"/>
          <w:sz w:val="24"/>
        </w:rPr>
        <w:t xml:space="preserve"> </w:t>
      </w:r>
      <w:r>
        <w:rPr>
          <w:sz w:val="24"/>
        </w:rPr>
        <w:t>вычислениях и решении задач. Переместительное свойство умножения. Взаимосвязь компонентов</w:t>
      </w:r>
      <w:r>
        <w:rPr>
          <w:spacing w:val="1"/>
          <w:sz w:val="24"/>
        </w:rPr>
        <w:t xml:space="preserve"> </w:t>
      </w:r>
      <w:r>
        <w:rPr>
          <w:sz w:val="24"/>
        </w:rPr>
        <w:t>и результата</w:t>
      </w:r>
      <w:r>
        <w:rPr>
          <w:spacing w:val="-1"/>
          <w:sz w:val="24"/>
        </w:rPr>
        <w:t xml:space="preserve"> </w:t>
      </w:r>
      <w:r>
        <w:rPr>
          <w:sz w:val="24"/>
        </w:rPr>
        <w:t>действия умножения, действия деления.</w:t>
      </w:r>
    </w:p>
    <w:p w:rsidR="002821A2" w:rsidRDefault="005E5850" w:rsidP="00C777F8">
      <w:pPr>
        <w:pStyle w:val="a4"/>
        <w:numPr>
          <w:ilvl w:val="3"/>
          <w:numId w:val="46"/>
        </w:numPr>
        <w:tabs>
          <w:tab w:val="left" w:pos="993"/>
          <w:tab w:val="left" w:pos="9498"/>
        </w:tabs>
        <w:ind w:left="0" w:right="264" w:firstLine="0"/>
        <w:rPr>
          <w:sz w:val="24"/>
        </w:rPr>
      </w:pPr>
      <w:r>
        <w:rPr>
          <w:sz w:val="24"/>
        </w:rPr>
        <w:t>Неизвестный</w:t>
      </w:r>
      <w:r>
        <w:rPr>
          <w:spacing w:val="1"/>
          <w:sz w:val="24"/>
        </w:rPr>
        <w:t xml:space="preserve"> </w:t>
      </w:r>
      <w:r>
        <w:rPr>
          <w:sz w:val="24"/>
        </w:rPr>
        <w:t>компонент</w:t>
      </w:r>
      <w:r>
        <w:rPr>
          <w:spacing w:val="1"/>
          <w:sz w:val="24"/>
        </w:rPr>
        <w:t xml:space="preserve"> </w:t>
      </w:r>
      <w:r>
        <w:rPr>
          <w:sz w:val="24"/>
        </w:rPr>
        <w:t>действия</w:t>
      </w:r>
      <w:r>
        <w:rPr>
          <w:spacing w:val="1"/>
          <w:sz w:val="24"/>
        </w:rPr>
        <w:t xml:space="preserve"> </w:t>
      </w:r>
      <w:r>
        <w:rPr>
          <w:sz w:val="24"/>
        </w:rPr>
        <w:t>сложения,</w:t>
      </w:r>
      <w:r>
        <w:rPr>
          <w:spacing w:val="1"/>
          <w:sz w:val="24"/>
        </w:rPr>
        <w:t xml:space="preserve"> </w:t>
      </w:r>
      <w:r>
        <w:rPr>
          <w:sz w:val="24"/>
        </w:rPr>
        <w:t>действия</w:t>
      </w:r>
      <w:r>
        <w:rPr>
          <w:spacing w:val="1"/>
          <w:sz w:val="24"/>
        </w:rPr>
        <w:t xml:space="preserve"> </w:t>
      </w:r>
      <w:r>
        <w:rPr>
          <w:sz w:val="24"/>
        </w:rPr>
        <w:t>вычитания.</w:t>
      </w:r>
      <w:r>
        <w:rPr>
          <w:spacing w:val="1"/>
          <w:sz w:val="24"/>
        </w:rPr>
        <w:t xml:space="preserve"> </w:t>
      </w:r>
      <w:r>
        <w:rPr>
          <w:sz w:val="24"/>
        </w:rPr>
        <w:t>Нахождение</w:t>
      </w:r>
      <w:r>
        <w:rPr>
          <w:spacing w:val="1"/>
          <w:sz w:val="24"/>
        </w:rPr>
        <w:t xml:space="preserve"> </w:t>
      </w:r>
      <w:r>
        <w:rPr>
          <w:sz w:val="24"/>
        </w:rPr>
        <w:t>неизвестного</w:t>
      </w:r>
      <w:r>
        <w:rPr>
          <w:spacing w:val="-1"/>
          <w:sz w:val="24"/>
        </w:rPr>
        <w:t xml:space="preserve"> </w:t>
      </w:r>
      <w:r>
        <w:rPr>
          <w:sz w:val="24"/>
        </w:rPr>
        <w:t>компонента</w:t>
      </w:r>
      <w:r>
        <w:rPr>
          <w:spacing w:val="-1"/>
          <w:sz w:val="24"/>
        </w:rPr>
        <w:t xml:space="preserve"> </w:t>
      </w:r>
      <w:r>
        <w:rPr>
          <w:sz w:val="24"/>
        </w:rPr>
        <w:t>сложения, вычитания.</w:t>
      </w:r>
    </w:p>
    <w:p w:rsidR="002821A2" w:rsidRDefault="005E5850" w:rsidP="00C777F8">
      <w:pPr>
        <w:pStyle w:val="a4"/>
        <w:numPr>
          <w:ilvl w:val="3"/>
          <w:numId w:val="46"/>
        </w:numPr>
        <w:tabs>
          <w:tab w:val="left" w:pos="993"/>
          <w:tab w:val="left" w:pos="9498"/>
        </w:tabs>
        <w:ind w:left="0" w:right="264" w:firstLine="0"/>
        <w:rPr>
          <w:sz w:val="24"/>
        </w:rPr>
      </w:pPr>
      <w:r>
        <w:rPr>
          <w:sz w:val="24"/>
        </w:rPr>
        <w:t>Числовое выражение: чтение, запись, вычисление значения. Порядок выполнения действий</w:t>
      </w:r>
      <w:r>
        <w:rPr>
          <w:spacing w:val="-57"/>
          <w:sz w:val="24"/>
        </w:rPr>
        <w:t xml:space="preserve"> </w:t>
      </w:r>
      <w:r>
        <w:rPr>
          <w:sz w:val="24"/>
        </w:rPr>
        <w:t>в</w:t>
      </w:r>
      <w:r>
        <w:rPr>
          <w:spacing w:val="1"/>
          <w:sz w:val="24"/>
        </w:rPr>
        <w:t xml:space="preserve"> </w:t>
      </w:r>
      <w:r>
        <w:rPr>
          <w:sz w:val="24"/>
        </w:rPr>
        <w:t>числовом</w:t>
      </w:r>
      <w:r>
        <w:rPr>
          <w:spacing w:val="1"/>
          <w:sz w:val="24"/>
        </w:rPr>
        <w:t xml:space="preserve"> </w:t>
      </w:r>
      <w:r>
        <w:rPr>
          <w:sz w:val="24"/>
        </w:rPr>
        <w:t>выражении,</w:t>
      </w:r>
      <w:r>
        <w:rPr>
          <w:spacing w:val="1"/>
          <w:sz w:val="24"/>
        </w:rPr>
        <w:t xml:space="preserve"> </w:t>
      </w:r>
      <w:r>
        <w:rPr>
          <w:sz w:val="24"/>
        </w:rPr>
        <w:t>содержащем</w:t>
      </w:r>
      <w:r>
        <w:rPr>
          <w:spacing w:val="1"/>
          <w:sz w:val="24"/>
        </w:rPr>
        <w:t xml:space="preserve"> </w:t>
      </w:r>
      <w:r>
        <w:rPr>
          <w:sz w:val="24"/>
        </w:rPr>
        <w:t>действия</w:t>
      </w:r>
      <w:r>
        <w:rPr>
          <w:spacing w:val="1"/>
          <w:sz w:val="24"/>
        </w:rPr>
        <w:t xml:space="preserve"> </w:t>
      </w:r>
      <w:r>
        <w:rPr>
          <w:sz w:val="24"/>
        </w:rPr>
        <w:t>сложения</w:t>
      </w:r>
      <w:r>
        <w:rPr>
          <w:spacing w:val="1"/>
          <w:sz w:val="24"/>
        </w:rPr>
        <w:t xml:space="preserve"> </w:t>
      </w:r>
      <w:r>
        <w:rPr>
          <w:sz w:val="24"/>
        </w:rPr>
        <w:t>и</w:t>
      </w:r>
      <w:r>
        <w:rPr>
          <w:spacing w:val="1"/>
          <w:sz w:val="24"/>
        </w:rPr>
        <w:t xml:space="preserve"> </w:t>
      </w:r>
      <w:r>
        <w:rPr>
          <w:sz w:val="24"/>
        </w:rPr>
        <w:t>вычитания</w:t>
      </w:r>
      <w:r>
        <w:rPr>
          <w:spacing w:val="1"/>
          <w:sz w:val="24"/>
        </w:rPr>
        <w:t xml:space="preserve"> </w:t>
      </w:r>
      <w:r>
        <w:rPr>
          <w:sz w:val="24"/>
        </w:rPr>
        <w:t>(со</w:t>
      </w:r>
      <w:r>
        <w:rPr>
          <w:spacing w:val="1"/>
          <w:sz w:val="24"/>
        </w:rPr>
        <w:t xml:space="preserve"> </w:t>
      </w:r>
      <w:r>
        <w:rPr>
          <w:sz w:val="24"/>
        </w:rPr>
        <w:t>скобками</w:t>
      </w:r>
      <w:r>
        <w:rPr>
          <w:spacing w:val="1"/>
          <w:sz w:val="24"/>
        </w:rPr>
        <w:t xml:space="preserve"> </w:t>
      </w:r>
      <w:r>
        <w:rPr>
          <w:sz w:val="24"/>
        </w:rPr>
        <w:t>или</w:t>
      </w:r>
      <w:r>
        <w:rPr>
          <w:spacing w:val="60"/>
          <w:sz w:val="24"/>
        </w:rPr>
        <w:t xml:space="preserve"> </w:t>
      </w:r>
      <w:r>
        <w:rPr>
          <w:sz w:val="24"/>
        </w:rPr>
        <w:t>без</w:t>
      </w:r>
      <w:r>
        <w:rPr>
          <w:spacing w:val="1"/>
          <w:sz w:val="24"/>
        </w:rPr>
        <w:t xml:space="preserve"> </w:t>
      </w:r>
      <w:r>
        <w:rPr>
          <w:sz w:val="24"/>
        </w:rPr>
        <w:t>скобок) в пределах 100 (не более трех действий). Нахождение значения числового выражения.</w:t>
      </w:r>
      <w:r>
        <w:rPr>
          <w:spacing w:val="1"/>
          <w:sz w:val="24"/>
        </w:rPr>
        <w:t xml:space="preserve"> </w:t>
      </w:r>
      <w:r>
        <w:rPr>
          <w:sz w:val="24"/>
        </w:rPr>
        <w:t>Рациональные</w:t>
      </w:r>
      <w:r>
        <w:rPr>
          <w:spacing w:val="-2"/>
          <w:sz w:val="24"/>
        </w:rPr>
        <w:t xml:space="preserve"> </w:t>
      </w:r>
      <w:r>
        <w:rPr>
          <w:sz w:val="24"/>
        </w:rPr>
        <w:t>приемы</w:t>
      </w:r>
      <w:r>
        <w:rPr>
          <w:spacing w:val="-3"/>
          <w:sz w:val="24"/>
        </w:rPr>
        <w:t xml:space="preserve"> </w:t>
      </w:r>
      <w:r>
        <w:rPr>
          <w:sz w:val="24"/>
        </w:rPr>
        <w:t>вычислений:</w:t>
      </w:r>
      <w:r>
        <w:rPr>
          <w:spacing w:val="-1"/>
          <w:sz w:val="24"/>
        </w:rPr>
        <w:t xml:space="preserve"> </w:t>
      </w:r>
      <w:r>
        <w:rPr>
          <w:sz w:val="24"/>
        </w:rPr>
        <w:t>использование</w:t>
      </w:r>
      <w:r>
        <w:rPr>
          <w:spacing w:val="-1"/>
          <w:sz w:val="24"/>
        </w:rPr>
        <w:t xml:space="preserve"> </w:t>
      </w:r>
      <w:r>
        <w:rPr>
          <w:sz w:val="24"/>
        </w:rPr>
        <w:t>переместительного</w:t>
      </w:r>
      <w:r>
        <w:rPr>
          <w:spacing w:val="-1"/>
          <w:sz w:val="24"/>
        </w:rPr>
        <w:t xml:space="preserve"> </w:t>
      </w:r>
      <w:r>
        <w:rPr>
          <w:sz w:val="24"/>
        </w:rPr>
        <w:t>свойства.</w:t>
      </w:r>
    </w:p>
    <w:p w:rsidR="002821A2" w:rsidRDefault="005E5850" w:rsidP="00C777F8">
      <w:pPr>
        <w:pStyle w:val="a4"/>
        <w:numPr>
          <w:ilvl w:val="2"/>
          <w:numId w:val="46"/>
        </w:numPr>
        <w:tabs>
          <w:tab w:val="left" w:pos="813"/>
          <w:tab w:val="left" w:pos="9498"/>
        </w:tabs>
        <w:ind w:left="0" w:right="264" w:firstLine="0"/>
        <w:rPr>
          <w:sz w:val="24"/>
        </w:rPr>
      </w:pPr>
      <w:r>
        <w:rPr>
          <w:sz w:val="24"/>
        </w:rPr>
        <w:t>Текстовые</w:t>
      </w:r>
      <w:r>
        <w:rPr>
          <w:spacing w:val="-3"/>
          <w:sz w:val="24"/>
        </w:rPr>
        <w:t xml:space="preserve"> </w:t>
      </w:r>
      <w:r>
        <w:rPr>
          <w:sz w:val="24"/>
        </w:rPr>
        <w:t>задачи.</w:t>
      </w:r>
    </w:p>
    <w:p w:rsidR="002821A2" w:rsidRDefault="005E5850" w:rsidP="00C777F8">
      <w:pPr>
        <w:pStyle w:val="a4"/>
        <w:numPr>
          <w:ilvl w:val="3"/>
          <w:numId w:val="46"/>
        </w:numPr>
        <w:tabs>
          <w:tab w:val="left" w:pos="993"/>
          <w:tab w:val="left" w:pos="9498"/>
        </w:tabs>
        <w:ind w:left="0" w:right="264" w:firstLine="0"/>
        <w:rPr>
          <w:sz w:val="24"/>
        </w:rPr>
      </w:pPr>
      <w:r>
        <w:rPr>
          <w:sz w:val="24"/>
        </w:rPr>
        <w:lastRenderedPageBreak/>
        <w:t>Чтение, представление текста задачи</w:t>
      </w:r>
      <w:r>
        <w:rPr>
          <w:spacing w:val="1"/>
          <w:sz w:val="24"/>
        </w:rPr>
        <w:t xml:space="preserve"> </w:t>
      </w:r>
      <w:r>
        <w:rPr>
          <w:sz w:val="24"/>
        </w:rPr>
        <w:t>в виде рисунка, схемы или другой модели. План</w:t>
      </w:r>
      <w:r>
        <w:rPr>
          <w:spacing w:val="1"/>
          <w:sz w:val="24"/>
        </w:rPr>
        <w:t xml:space="preserve"> </w:t>
      </w:r>
      <w:r>
        <w:rPr>
          <w:sz w:val="24"/>
        </w:rPr>
        <w:t>решения задачи в два действия, выбор соответствующих плану арифметических действий. Запись</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ответа</w:t>
      </w:r>
      <w:r>
        <w:rPr>
          <w:spacing w:val="1"/>
          <w:sz w:val="24"/>
        </w:rPr>
        <w:t xml:space="preserve"> </w:t>
      </w:r>
      <w:r>
        <w:rPr>
          <w:sz w:val="24"/>
        </w:rPr>
        <w:t>задачи.</w:t>
      </w:r>
      <w:r>
        <w:rPr>
          <w:spacing w:val="1"/>
          <w:sz w:val="24"/>
        </w:rPr>
        <w:t xml:space="preserve"> </w:t>
      </w:r>
      <w:r>
        <w:rPr>
          <w:sz w:val="24"/>
        </w:rPr>
        <w:t>Решение</w:t>
      </w:r>
      <w:r>
        <w:rPr>
          <w:spacing w:val="1"/>
          <w:sz w:val="24"/>
        </w:rPr>
        <w:t xml:space="preserve"> </w:t>
      </w:r>
      <w:r>
        <w:rPr>
          <w:sz w:val="24"/>
        </w:rPr>
        <w:t>текстовых</w:t>
      </w:r>
      <w:r>
        <w:rPr>
          <w:spacing w:val="1"/>
          <w:sz w:val="24"/>
        </w:rPr>
        <w:t xml:space="preserve"> </w:t>
      </w:r>
      <w:r>
        <w:rPr>
          <w:sz w:val="24"/>
        </w:rPr>
        <w:t>задач</w:t>
      </w:r>
      <w:r>
        <w:rPr>
          <w:spacing w:val="1"/>
          <w:sz w:val="24"/>
        </w:rPr>
        <w:t xml:space="preserve"> </w:t>
      </w:r>
      <w:r>
        <w:rPr>
          <w:sz w:val="24"/>
        </w:rPr>
        <w:t>на</w:t>
      </w:r>
      <w:r>
        <w:rPr>
          <w:spacing w:val="1"/>
          <w:sz w:val="24"/>
        </w:rPr>
        <w:t xml:space="preserve"> </w:t>
      </w:r>
      <w:r>
        <w:rPr>
          <w:sz w:val="24"/>
        </w:rPr>
        <w:t>применение</w:t>
      </w:r>
      <w:r>
        <w:rPr>
          <w:spacing w:val="1"/>
          <w:sz w:val="24"/>
        </w:rPr>
        <w:t xml:space="preserve"> </w:t>
      </w:r>
      <w:r>
        <w:rPr>
          <w:sz w:val="24"/>
        </w:rPr>
        <w:t>смысла</w:t>
      </w:r>
      <w:r>
        <w:rPr>
          <w:spacing w:val="1"/>
          <w:sz w:val="24"/>
        </w:rPr>
        <w:t xml:space="preserve"> </w:t>
      </w:r>
      <w:r>
        <w:rPr>
          <w:sz w:val="24"/>
        </w:rPr>
        <w:t>арифметического</w:t>
      </w:r>
      <w:r>
        <w:rPr>
          <w:spacing w:val="1"/>
          <w:sz w:val="24"/>
        </w:rPr>
        <w:t xml:space="preserve"> </w:t>
      </w:r>
      <w:r>
        <w:rPr>
          <w:sz w:val="24"/>
        </w:rPr>
        <w:t>действия</w:t>
      </w:r>
      <w:r>
        <w:rPr>
          <w:spacing w:val="1"/>
          <w:sz w:val="24"/>
        </w:rPr>
        <w:t xml:space="preserve"> </w:t>
      </w:r>
      <w:r>
        <w:rPr>
          <w:sz w:val="24"/>
        </w:rPr>
        <w:t>(сложение,</w:t>
      </w:r>
      <w:r>
        <w:rPr>
          <w:spacing w:val="1"/>
          <w:sz w:val="24"/>
        </w:rPr>
        <w:t xml:space="preserve"> </w:t>
      </w:r>
      <w:r>
        <w:rPr>
          <w:sz w:val="24"/>
        </w:rPr>
        <w:t>вычитание,</w:t>
      </w:r>
      <w:r>
        <w:rPr>
          <w:spacing w:val="1"/>
          <w:sz w:val="24"/>
        </w:rPr>
        <w:t xml:space="preserve"> </w:t>
      </w:r>
      <w:r>
        <w:rPr>
          <w:sz w:val="24"/>
        </w:rPr>
        <w:t>умножение,</w:t>
      </w:r>
      <w:r>
        <w:rPr>
          <w:spacing w:val="1"/>
          <w:sz w:val="24"/>
        </w:rPr>
        <w:t xml:space="preserve"> </w:t>
      </w:r>
      <w:r>
        <w:rPr>
          <w:sz w:val="24"/>
        </w:rPr>
        <w:t>деление).</w:t>
      </w:r>
      <w:r>
        <w:rPr>
          <w:spacing w:val="1"/>
          <w:sz w:val="24"/>
        </w:rPr>
        <w:t xml:space="preserve"> </w:t>
      </w:r>
      <w:r>
        <w:rPr>
          <w:sz w:val="24"/>
        </w:rPr>
        <w:t>Расчётные</w:t>
      </w:r>
      <w:r>
        <w:rPr>
          <w:spacing w:val="1"/>
          <w:sz w:val="24"/>
        </w:rPr>
        <w:t xml:space="preserve"> </w:t>
      </w:r>
      <w:r>
        <w:rPr>
          <w:sz w:val="24"/>
        </w:rPr>
        <w:t>задачи</w:t>
      </w:r>
      <w:r>
        <w:rPr>
          <w:spacing w:val="1"/>
          <w:sz w:val="24"/>
        </w:rPr>
        <w:t xml:space="preserve"> </w:t>
      </w:r>
      <w:r>
        <w:rPr>
          <w:sz w:val="24"/>
        </w:rPr>
        <w:t>на</w:t>
      </w:r>
      <w:r>
        <w:rPr>
          <w:spacing w:val="1"/>
          <w:sz w:val="24"/>
        </w:rPr>
        <w:t xml:space="preserve"> </w:t>
      </w:r>
      <w:r>
        <w:rPr>
          <w:sz w:val="24"/>
        </w:rPr>
        <w:t>увеличение</w:t>
      </w:r>
      <w:r>
        <w:rPr>
          <w:spacing w:val="1"/>
          <w:sz w:val="24"/>
        </w:rPr>
        <w:t xml:space="preserve"> </w:t>
      </w:r>
      <w:r>
        <w:rPr>
          <w:sz w:val="24"/>
        </w:rPr>
        <w:t>или</w:t>
      </w:r>
      <w:r>
        <w:rPr>
          <w:spacing w:val="1"/>
          <w:sz w:val="24"/>
        </w:rPr>
        <w:t xml:space="preserve"> </w:t>
      </w:r>
      <w:r>
        <w:rPr>
          <w:sz w:val="24"/>
        </w:rPr>
        <w:t>уменьшение величины на несколько единиц или в несколько раз. Запись ответа к задаче и его</w:t>
      </w:r>
      <w:r>
        <w:rPr>
          <w:spacing w:val="1"/>
          <w:sz w:val="24"/>
        </w:rPr>
        <w:t xml:space="preserve"> </w:t>
      </w:r>
      <w:r>
        <w:rPr>
          <w:sz w:val="24"/>
        </w:rPr>
        <w:t>проверка</w:t>
      </w:r>
      <w:r>
        <w:rPr>
          <w:spacing w:val="1"/>
          <w:sz w:val="24"/>
        </w:rPr>
        <w:t xml:space="preserve"> </w:t>
      </w:r>
      <w:r>
        <w:rPr>
          <w:sz w:val="24"/>
        </w:rPr>
        <w:t>(формулирование,</w:t>
      </w:r>
      <w:r>
        <w:rPr>
          <w:spacing w:val="1"/>
          <w:sz w:val="24"/>
        </w:rPr>
        <w:t xml:space="preserve"> </w:t>
      </w:r>
      <w:r>
        <w:rPr>
          <w:sz w:val="24"/>
        </w:rPr>
        <w:t>проверка</w:t>
      </w:r>
      <w:r>
        <w:rPr>
          <w:spacing w:val="1"/>
          <w:sz w:val="24"/>
        </w:rPr>
        <w:t xml:space="preserve"> </w:t>
      </w:r>
      <w:r>
        <w:rPr>
          <w:sz w:val="24"/>
        </w:rPr>
        <w:t>на</w:t>
      </w:r>
      <w:r>
        <w:rPr>
          <w:spacing w:val="1"/>
          <w:sz w:val="24"/>
        </w:rPr>
        <w:t xml:space="preserve"> </w:t>
      </w:r>
      <w:r>
        <w:rPr>
          <w:sz w:val="24"/>
        </w:rPr>
        <w:t>достоверность,</w:t>
      </w:r>
      <w:r>
        <w:rPr>
          <w:spacing w:val="1"/>
          <w:sz w:val="24"/>
        </w:rPr>
        <w:t xml:space="preserve"> </w:t>
      </w:r>
      <w:r>
        <w:rPr>
          <w:sz w:val="24"/>
        </w:rPr>
        <w:t>следование</w:t>
      </w:r>
      <w:r>
        <w:rPr>
          <w:spacing w:val="1"/>
          <w:sz w:val="24"/>
        </w:rPr>
        <w:t xml:space="preserve"> </w:t>
      </w:r>
      <w:r>
        <w:rPr>
          <w:sz w:val="24"/>
        </w:rPr>
        <w:t>плану,</w:t>
      </w:r>
      <w:r>
        <w:rPr>
          <w:spacing w:val="1"/>
          <w:sz w:val="24"/>
        </w:rPr>
        <w:t xml:space="preserve"> </w:t>
      </w:r>
      <w:r>
        <w:rPr>
          <w:sz w:val="24"/>
        </w:rPr>
        <w:t>соответствие</w:t>
      </w:r>
      <w:r>
        <w:rPr>
          <w:spacing w:val="1"/>
          <w:sz w:val="24"/>
        </w:rPr>
        <w:t xml:space="preserve"> </w:t>
      </w:r>
      <w:r>
        <w:rPr>
          <w:sz w:val="24"/>
        </w:rPr>
        <w:t>поставленному</w:t>
      </w:r>
      <w:r>
        <w:rPr>
          <w:spacing w:val="-1"/>
          <w:sz w:val="24"/>
        </w:rPr>
        <w:t xml:space="preserve"> </w:t>
      </w:r>
      <w:r>
        <w:rPr>
          <w:sz w:val="24"/>
        </w:rPr>
        <w:t>вопросу).</w:t>
      </w:r>
    </w:p>
    <w:p w:rsidR="002821A2" w:rsidRDefault="005E5850" w:rsidP="00C777F8">
      <w:pPr>
        <w:pStyle w:val="a4"/>
        <w:numPr>
          <w:ilvl w:val="2"/>
          <w:numId w:val="46"/>
        </w:numPr>
        <w:tabs>
          <w:tab w:val="left" w:pos="813"/>
          <w:tab w:val="left" w:pos="9498"/>
        </w:tabs>
        <w:ind w:left="0" w:right="264" w:firstLine="0"/>
        <w:rPr>
          <w:sz w:val="24"/>
        </w:rPr>
      </w:pPr>
      <w:r>
        <w:rPr>
          <w:sz w:val="24"/>
        </w:rPr>
        <w:t>Пространственные</w:t>
      </w:r>
      <w:r>
        <w:rPr>
          <w:spacing w:val="-4"/>
          <w:sz w:val="24"/>
        </w:rPr>
        <w:t xml:space="preserve"> </w:t>
      </w:r>
      <w:r>
        <w:rPr>
          <w:sz w:val="24"/>
        </w:rPr>
        <w:t>отношения</w:t>
      </w:r>
      <w:r>
        <w:rPr>
          <w:spacing w:val="-2"/>
          <w:sz w:val="24"/>
        </w:rPr>
        <w:t xml:space="preserve"> </w:t>
      </w:r>
      <w:r>
        <w:rPr>
          <w:sz w:val="24"/>
        </w:rPr>
        <w:t>и</w:t>
      </w:r>
      <w:r>
        <w:rPr>
          <w:spacing w:val="-1"/>
          <w:sz w:val="24"/>
        </w:rPr>
        <w:t xml:space="preserve"> </w:t>
      </w:r>
      <w:r>
        <w:rPr>
          <w:sz w:val="24"/>
        </w:rPr>
        <w:t>геометрические</w:t>
      </w:r>
      <w:r>
        <w:rPr>
          <w:spacing w:val="-3"/>
          <w:sz w:val="24"/>
        </w:rPr>
        <w:t xml:space="preserve"> </w:t>
      </w:r>
      <w:r>
        <w:rPr>
          <w:sz w:val="24"/>
        </w:rPr>
        <w:t>фигуры.</w:t>
      </w:r>
    </w:p>
    <w:p w:rsidR="002821A2" w:rsidRDefault="005E5850" w:rsidP="00C777F8">
      <w:pPr>
        <w:pStyle w:val="a4"/>
        <w:numPr>
          <w:ilvl w:val="3"/>
          <w:numId w:val="46"/>
        </w:numPr>
        <w:tabs>
          <w:tab w:val="left" w:pos="993"/>
          <w:tab w:val="left" w:pos="9498"/>
        </w:tabs>
        <w:ind w:left="0" w:right="264" w:firstLine="0"/>
        <w:rPr>
          <w:sz w:val="24"/>
        </w:rPr>
      </w:pPr>
      <w:r>
        <w:rPr>
          <w:sz w:val="24"/>
        </w:rPr>
        <w:t>Распознавание и изображение геометрических фигур: точка, прямая, прямой угол, ломаная,</w:t>
      </w:r>
      <w:r>
        <w:rPr>
          <w:spacing w:val="-57"/>
          <w:sz w:val="24"/>
        </w:rPr>
        <w:t xml:space="preserve"> </w:t>
      </w:r>
      <w:r>
        <w:rPr>
          <w:sz w:val="24"/>
        </w:rPr>
        <w:t>многоугольник.</w:t>
      </w:r>
      <w:r>
        <w:rPr>
          <w:spacing w:val="1"/>
          <w:sz w:val="24"/>
        </w:rPr>
        <w:t xml:space="preserve"> </w:t>
      </w:r>
      <w:r>
        <w:rPr>
          <w:sz w:val="24"/>
        </w:rPr>
        <w:t>Построение</w:t>
      </w:r>
      <w:r>
        <w:rPr>
          <w:spacing w:val="1"/>
          <w:sz w:val="24"/>
        </w:rPr>
        <w:t xml:space="preserve"> </w:t>
      </w:r>
      <w:r>
        <w:rPr>
          <w:sz w:val="24"/>
        </w:rPr>
        <w:t>отрезка</w:t>
      </w:r>
      <w:r>
        <w:rPr>
          <w:spacing w:val="1"/>
          <w:sz w:val="24"/>
        </w:rPr>
        <w:t xml:space="preserve"> </w:t>
      </w:r>
      <w:r>
        <w:rPr>
          <w:sz w:val="24"/>
        </w:rPr>
        <w:t>заданной</w:t>
      </w:r>
      <w:r>
        <w:rPr>
          <w:spacing w:val="1"/>
          <w:sz w:val="24"/>
        </w:rPr>
        <w:t xml:space="preserve"> </w:t>
      </w:r>
      <w:r>
        <w:rPr>
          <w:sz w:val="24"/>
        </w:rPr>
        <w:t>длины</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линейки.</w:t>
      </w:r>
      <w:r>
        <w:rPr>
          <w:spacing w:val="1"/>
          <w:sz w:val="24"/>
        </w:rPr>
        <w:t xml:space="preserve"> </w:t>
      </w:r>
      <w:r>
        <w:rPr>
          <w:sz w:val="24"/>
        </w:rPr>
        <w:t>Изображение</w:t>
      </w:r>
      <w:r>
        <w:rPr>
          <w:spacing w:val="1"/>
          <w:sz w:val="24"/>
        </w:rPr>
        <w:t xml:space="preserve"> </w:t>
      </w:r>
      <w:r>
        <w:rPr>
          <w:sz w:val="24"/>
        </w:rPr>
        <w:t>на</w:t>
      </w:r>
      <w:r>
        <w:rPr>
          <w:spacing w:val="1"/>
          <w:sz w:val="24"/>
        </w:rPr>
        <w:t xml:space="preserve"> </w:t>
      </w:r>
      <w:r>
        <w:rPr>
          <w:sz w:val="24"/>
        </w:rPr>
        <w:t>клетчатой</w:t>
      </w:r>
      <w:r>
        <w:rPr>
          <w:spacing w:val="1"/>
          <w:sz w:val="24"/>
        </w:rPr>
        <w:t xml:space="preserve"> </w:t>
      </w:r>
      <w:r>
        <w:rPr>
          <w:sz w:val="24"/>
        </w:rPr>
        <w:t>бумаге</w:t>
      </w:r>
      <w:r>
        <w:rPr>
          <w:spacing w:val="1"/>
          <w:sz w:val="24"/>
        </w:rPr>
        <w:t xml:space="preserve"> </w:t>
      </w:r>
      <w:r>
        <w:rPr>
          <w:sz w:val="24"/>
        </w:rPr>
        <w:t>прямоугольника</w:t>
      </w:r>
      <w:r>
        <w:rPr>
          <w:spacing w:val="1"/>
          <w:sz w:val="24"/>
        </w:rPr>
        <w:t xml:space="preserve"> </w:t>
      </w:r>
      <w:r>
        <w:rPr>
          <w:sz w:val="24"/>
        </w:rPr>
        <w:t>с</w:t>
      </w:r>
      <w:r>
        <w:rPr>
          <w:spacing w:val="1"/>
          <w:sz w:val="24"/>
        </w:rPr>
        <w:t xml:space="preserve"> </w:t>
      </w:r>
      <w:r>
        <w:rPr>
          <w:sz w:val="24"/>
        </w:rPr>
        <w:t>заданными</w:t>
      </w:r>
      <w:r>
        <w:rPr>
          <w:spacing w:val="1"/>
          <w:sz w:val="24"/>
        </w:rPr>
        <w:t xml:space="preserve"> </w:t>
      </w:r>
      <w:r>
        <w:rPr>
          <w:sz w:val="24"/>
        </w:rPr>
        <w:t>длинами</w:t>
      </w:r>
      <w:r>
        <w:rPr>
          <w:spacing w:val="1"/>
          <w:sz w:val="24"/>
        </w:rPr>
        <w:t xml:space="preserve"> </w:t>
      </w:r>
      <w:r>
        <w:rPr>
          <w:sz w:val="24"/>
        </w:rPr>
        <w:t>сторон,</w:t>
      </w:r>
      <w:r>
        <w:rPr>
          <w:spacing w:val="1"/>
          <w:sz w:val="24"/>
        </w:rPr>
        <w:t xml:space="preserve"> </w:t>
      </w:r>
      <w:r>
        <w:rPr>
          <w:sz w:val="24"/>
        </w:rPr>
        <w:t>квадрата</w:t>
      </w:r>
      <w:r>
        <w:rPr>
          <w:spacing w:val="1"/>
          <w:sz w:val="24"/>
        </w:rPr>
        <w:t xml:space="preserve"> </w:t>
      </w:r>
      <w:r>
        <w:rPr>
          <w:sz w:val="24"/>
        </w:rPr>
        <w:t>с</w:t>
      </w:r>
      <w:r>
        <w:rPr>
          <w:spacing w:val="1"/>
          <w:sz w:val="24"/>
        </w:rPr>
        <w:t xml:space="preserve"> </w:t>
      </w:r>
      <w:r>
        <w:rPr>
          <w:sz w:val="24"/>
        </w:rPr>
        <w:t>заданной</w:t>
      </w:r>
      <w:r>
        <w:rPr>
          <w:spacing w:val="1"/>
          <w:sz w:val="24"/>
        </w:rPr>
        <w:t xml:space="preserve"> </w:t>
      </w:r>
      <w:r>
        <w:rPr>
          <w:sz w:val="24"/>
        </w:rPr>
        <w:t>длиной</w:t>
      </w:r>
      <w:r>
        <w:rPr>
          <w:spacing w:val="-57"/>
          <w:sz w:val="24"/>
        </w:rPr>
        <w:t xml:space="preserve"> </w:t>
      </w:r>
      <w:r>
        <w:rPr>
          <w:sz w:val="24"/>
        </w:rPr>
        <w:t>стороны. Длина ломаной. Измерение периметра изображенного прямоугольника (квадрата), запись</w:t>
      </w:r>
      <w:r>
        <w:rPr>
          <w:spacing w:val="-57"/>
          <w:sz w:val="24"/>
        </w:rPr>
        <w:t xml:space="preserve"> </w:t>
      </w:r>
      <w:r>
        <w:rPr>
          <w:sz w:val="24"/>
        </w:rPr>
        <w:t>результата</w:t>
      </w:r>
      <w:r>
        <w:rPr>
          <w:spacing w:val="-2"/>
          <w:sz w:val="24"/>
        </w:rPr>
        <w:t xml:space="preserve"> </w:t>
      </w:r>
      <w:r>
        <w:rPr>
          <w:sz w:val="24"/>
        </w:rPr>
        <w:t>измерения в</w:t>
      </w:r>
      <w:r>
        <w:rPr>
          <w:spacing w:val="-3"/>
          <w:sz w:val="24"/>
        </w:rPr>
        <w:t xml:space="preserve"> </w:t>
      </w:r>
      <w:r>
        <w:rPr>
          <w:sz w:val="24"/>
        </w:rPr>
        <w:t>сантиметрах.</w:t>
      </w:r>
    </w:p>
    <w:p w:rsidR="002821A2" w:rsidRDefault="005E5850" w:rsidP="00C777F8">
      <w:pPr>
        <w:pStyle w:val="a4"/>
        <w:numPr>
          <w:ilvl w:val="2"/>
          <w:numId w:val="46"/>
        </w:numPr>
        <w:tabs>
          <w:tab w:val="left" w:pos="813"/>
          <w:tab w:val="left" w:pos="9498"/>
        </w:tabs>
        <w:ind w:left="0" w:right="264" w:firstLine="0"/>
        <w:rPr>
          <w:sz w:val="24"/>
        </w:rPr>
      </w:pPr>
      <w:r>
        <w:rPr>
          <w:sz w:val="24"/>
        </w:rPr>
        <w:t>Математическая информация.</w:t>
      </w:r>
    </w:p>
    <w:p w:rsidR="002821A2" w:rsidRDefault="005E5850" w:rsidP="00C777F8">
      <w:pPr>
        <w:pStyle w:val="a4"/>
        <w:numPr>
          <w:ilvl w:val="3"/>
          <w:numId w:val="46"/>
        </w:numPr>
        <w:tabs>
          <w:tab w:val="left" w:pos="993"/>
          <w:tab w:val="left" w:pos="9498"/>
        </w:tabs>
        <w:ind w:left="0" w:right="264" w:firstLine="0"/>
        <w:rPr>
          <w:sz w:val="24"/>
        </w:rPr>
      </w:pPr>
      <w:r>
        <w:rPr>
          <w:sz w:val="24"/>
        </w:rPr>
        <w:t>Нахождение,</w:t>
      </w:r>
      <w:r>
        <w:rPr>
          <w:spacing w:val="1"/>
          <w:sz w:val="24"/>
        </w:rPr>
        <w:t xml:space="preserve"> </w:t>
      </w:r>
      <w:r>
        <w:rPr>
          <w:sz w:val="24"/>
        </w:rPr>
        <w:t>формулирование</w:t>
      </w:r>
      <w:r>
        <w:rPr>
          <w:spacing w:val="1"/>
          <w:sz w:val="24"/>
        </w:rPr>
        <w:t xml:space="preserve"> </w:t>
      </w:r>
      <w:r>
        <w:rPr>
          <w:sz w:val="24"/>
        </w:rPr>
        <w:t>одного-двух</w:t>
      </w:r>
      <w:r>
        <w:rPr>
          <w:spacing w:val="1"/>
          <w:sz w:val="24"/>
        </w:rPr>
        <w:t xml:space="preserve"> </w:t>
      </w:r>
      <w:r>
        <w:rPr>
          <w:sz w:val="24"/>
        </w:rPr>
        <w:t>общих</w:t>
      </w:r>
      <w:r>
        <w:rPr>
          <w:spacing w:val="1"/>
          <w:sz w:val="24"/>
        </w:rPr>
        <w:t xml:space="preserve"> </w:t>
      </w:r>
      <w:r>
        <w:rPr>
          <w:sz w:val="24"/>
        </w:rPr>
        <w:t>признаков</w:t>
      </w:r>
      <w:r>
        <w:rPr>
          <w:spacing w:val="1"/>
          <w:sz w:val="24"/>
        </w:rPr>
        <w:t xml:space="preserve"> </w:t>
      </w:r>
      <w:r>
        <w:rPr>
          <w:sz w:val="24"/>
        </w:rPr>
        <w:t>набора</w:t>
      </w:r>
      <w:r>
        <w:rPr>
          <w:spacing w:val="1"/>
          <w:sz w:val="24"/>
        </w:rPr>
        <w:t xml:space="preserve"> </w:t>
      </w:r>
      <w:r>
        <w:rPr>
          <w:sz w:val="24"/>
        </w:rPr>
        <w:t>математических</w:t>
      </w:r>
      <w:r>
        <w:rPr>
          <w:spacing w:val="1"/>
          <w:sz w:val="24"/>
        </w:rPr>
        <w:t xml:space="preserve"> </w:t>
      </w:r>
      <w:r>
        <w:rPr>
          <w:sz w:val="24"/>
        </w:rPr>
        <w:t>объектов:</w:t>
      </w:r>
      <w:r>
        <w:rPr>
          <w:spacing w:val="1"/>
          <w:sz w:val="24"/>
        </w:rPr>
        <w:t xml:space="preserve"> </w:t>
      </w:r>
      <w:r>
        <w:rPr>
          <w:sz w:val="24"/>
        </w:rPr>
        <w:t>чисел,</w:t>
      </w:r>
      <w:r>
        <w:rPr>
          <w:spacing w:val="1"/>
          <w:sz w:val="24"/>
        </w:rPr>
        <w:t xml:space="preserve"> </w:t>
      </w:r>
      <w:r>
        <w:rPr>
          <w:sz w:val="24"/>
        </w:rPr>
        <w:t>величин,</w:t>
      </w:r>
      <w:r>
        <w:rPr>
          <w:spacing w:val="1"/>
          <w:sz w:val="24"/>
        </w:rPr>
        <w:t xml:space="preserve"> </w:t>
      </w:r>
      <w:r>
        <w:rPr>
          <w:sz w:val="24"/>
        </w:rPr>
        <w:t>геометрических</w:t>
      </w:r>
      <w:r>
        <w:rPr>
          <w:spacing w:val="1"/>
          <w:sz w:val="24"/>
        </w:rPr>
        <w:t xml:space="preserve"> </w:t>
      </w:r>
      <w:r>
        <w:rPr>
          <w:sz w:val="24"/>
        </w:rPr>
        <w:t>фигур.</w:t>
      </w:r>
      <w:r>
        <w:rPr>
          <w:spacing w:val="1"/>
          <w:sz w:val="24"/>
        </w:rPr>
        <w:t xml:space="preserve"> </w:t>
      </w:r>
      <w:r>
        <w:rPr>
          <w:sz w:val="24"/>
        </w:rPr>
        <w:t>Классификация</w:t>
      </w:r>
      <w:r>
        <w:rPr>
          <w:spacing w:val="1"/>
          <w:sz w:val="24"/>
        </w:rPr>
        <w:t xml:space="preserve"> </w:t>
      </w:r>
      <w:r>
        <w:rPr>
          <w:sz w:val="24"/>
        </w:rPr>
        <w:t>объектов</w:t>
      </w:r>
      <w:r>
        <w:rPr>
          <w:spacing w:val="1"/>
          <w:sz w:val="24"/>
        </w:rPr>
        <w:t xml:space="preserve"> </w:t>
      </w:r>
      <w:r>
        <w:rPr>
          <w:sz w:val="24"/>
        </w:rPr>
        <w:t>по</w:t>
      </w:r>
      <w:r>
        <w:rPr>
          <w:spacing w:val="1"/>
          <w:sz w:val="24"/>
        </w:rPr>
        <w:t xml:space="preserve"> </w:t>
      </w:r>
      <w:r>
        <w:rPr>
          <w:sz w:val="24"/>
        </w:rPr>
        <w:t>заданному</w:t>
      </w:r>
      <w:r>
        <w:rPr>
          <w:spacing w:val="1"/>
          <w:sz w:val="24"/>
        </w:rPr>
        <w:t xml:space="preserve"> </w:t>
      </w:r>
      <w:r>
        <w:rPr>
          <w:sz w:val="24"/>
        </w:rPr>
        <w:t>или</w:t>
      </w:r>
      <w:r>
        <w:rPr>
          <w:spacing w:val="-57"/>
          <w:sz w:val="24"/>
        </w:rPr>
        <w:t xml:space="preserve"> </w:t>
      </w:r>
      <w:r>
        <w:rPr>
          <w:sz w:val="24"/>
        </w:rPr>
        <w:t>самостоятельно установленному признаку. Закономерность в ряду чисел, геометрических фигур,</w:t>
      </w:r>
      <w:r>
        <w:rPr>
          <w:spacing w:val="1"/>
          <w:sz w:val="24"/>
        </w:rPr>
        <w:t xml:space="preserve"> </w:t>
      </w:r>
      <w:r>
        <w:rPr>
          <w:sz w:val="24"/>
        </w:rPr>
        <w:t>объектов</w:t>
      </w:r>
      <w:r>
        <w:rPr>
          <w:spacing w:val="-2"/>
          <w:sz w:val="24"/>
        </w:rPr>
        <w:t xml:space="preserve"> </w:t>
      </w:r>
      <w:r>
        <w:rPr>
          <w:sz w:val="24"/>
        </w:rPr>
        <w:t>повседневной</w:t>
      </w:r>
      <w:r>
        <w:rPr>
          <w:spacing w:val="-2"/>
          <w:sz w:val="24"/>
        </w:rPr>
        <w:t xml:space="preserve"> </w:t>
      </w:r>
      <w:r>
        <w:rPr>
          <w:sz w:val="24"/>
        </w:rPr>
        <w:t>жизни.</w:t>
      </w:r>
    </w:p>
    <w:p w:rsidR="002821A2" w:rsidRDefault="005E5850" w:rsidP="00C777F8">
      <w:pPr>
        <w:pStyle w:val="a4"/>
        <w:numPr>
          <w:ilvl w:val="3"/>
          <w:numId w:val="46"/>
        </w:numPr>
        <w:tabs>
          <w:tab w:val="left" w:pos="993"/>
          <w:tab w:val="left" w:pos="9498"/>
        </w:tabs>
        <w:ind w:left="0" w:right="264" w:firstLine="0"/>
        <w:rPr>
          <w:sz w:val="24"/>
        </w:rPr>
      </w:pPr>
      <w:r>
        <w:rPr>
          <w:sz w:val="24"/>
        </w:rPr>
        <w:t>Верные</w:t>
      </w:r>
      <w:r>
        <w:rPr>
          <w:spacing w:val="1"/>
          <w:sz w:val="24"/>
        </w:rPr>
        <w:t xml:space="preserve"> </w:t>
      </w:r>
      <w:r>
        <w:rPr>
          <w:sz w:val="24"/>
        </w:rPr>
        <w:t>(истинные)</w:t>
      </w:r>
      <w:r>
        <w:rPr>
          <w:spacing w:val="1"/>
          <w:sz w:val="24"/>
        </w:rPr>
        <w:t xml:space="preserve"> </w:t>
      </w:r>
      <w:r>
        <w:rPr>
          <w:sz w:val="24"/>
        </w:rPr>
        <w:t>и</w:t>
      </w:r>
      <w:r>
        <w:rPr>
          <w:spacing w:val="1"/>
          <w:sz w:val="24"/>
        </w:rPr>
        <w:t xml:space="preserve"> </w:t>
      </w:r>
      <w:r>
        <w:rPr>
          <w:sz w:val="24"/>
        </w:rPr>
        <w:t>неверные</w:t>
      </w:r>
      <w:r>
        <w:rPr>
          <w:spacing w:val="1"/>
          <w:sz w:val="24"/>
        </w:rPr>
        <w:t xml:space="preserve"> </w:t>
      </w:r>
      <w:r>
        <w:rPr>
          <w:sz w:val="24"/>
        </w:rPr>
        <w:t>(ложные)</w:t>
      </w:r>
      <w:r>
        <w:rPr>
          <w:spacing w:val="1"/>
          <w:sz w:val="24"/>
        </w:rPr>
        <w:t xml:space="preserve"> </w:t>
      </w:r>
      <w:r>
        <w:rPr>
          <w:sz w:val="24"/>
        </w:rPr>
        <w:t>утверждения,</w:t>
      </w:r>
      <w:r>
        <w:rPr>
          <w:spacing w:val="1"/>
          <w:sz w:val="24"/>
        </w:rPr>
        <w:t xml:space="preserve"> </w:t>
      </w:r>
      <w:r>
        <w:rPr>
          <w:sz w:val="24"/>
        </w:rPr>
        <w:t>содержащие</w:t>
      </w:r>
      <w:r>
        <w:rPr>
          <w:spacing w:val="1"/>
          <w:sz w:val="24"/>
        </w:rPr>
        <w:t xml:space="preserve"> </w:t>
      </w:r>
      <w:r>
        <w:rPr>
          <w:sz w:val="24"/>
        </w:rPr>
        <w:t>количественные,</w:t>
      </w:r>
      <w:r>
        <w:rPr>
          <w:spacing w:val="1"/>
          <w:sz w:val="24"/>
        </w:rPr>
        <w:t xml:space="preserve"> </w:t>
      </w:r>
      <w:r>
        <w:rPr>
          <w:sz w:val="24"/>
        </w:rPr>
        <w:t>пространственные отношения, зависимости между числами или величинами. Конструирование</w:t>
      </w:r>
      <w:r>
        <w:rPr>
          <w:spacing w:val="1"/>
          <w:sz w:val="24"/>
        </w:rPr>
        <w:t xml:space="preserve"> </w:t>
      </w:r>
      <w:r>
        <w:rPr>
          <w:sz w:val="24"/>
        </w:rPr>
        <w:t>утверждений с</w:t>
      </w:r>
      <w:r>
        <w:rPr>
          <w:spacing w:val="-1"/>
          <w:sz w:val="24"/>
        </w:rPr>
        <w:t xml:space="preserve"> </w:t>
      </w:r>
      <w:r>
        <w:rPr>
          <w:sz w:val="24"/>
        </w:rPr>
        <w:t>использованием</w:t>
      </w:r>
      <w:r>
        <w:rPr>
          <w:spacing w:val="-1"/>
          <w:sz w:val="24"/>
        </w:rPr>
        <w:t xml:space="preserve"> </w:t>
      </w:r>
      <w:r>
        <w:rPr>
          <w:sz w:val="24"/>
        </w:rPr>
        <w:t>слов</w:t>
      </w:r>
      <w:r>
        <w:rPr>
          <w:spacing w:val="-1"/>
          <w:sz w:val="24"/>
        </w:rPr>
        <w:t xml:space="preserve"> </w:t>
      </w:r>
      <w:r>
        <w:rPr>
          <w:sz w:val="24"/>
        </w:rPr>
        <w:t>«каждый», «все».</w:t>
      </w:r>
    </w:p>
    <w:p w:rsidR="002821A2" w:rsidRDefault="005E5850" w:rsidP="00C777F8">
      <w:pPr>
        <w:pStyle w:val="a4"/>
        <w:numPr>
          <w:ilvl w:val="3"/>
          <w:numId w:val="46"/>
        </w:numPr>
        <w:tabs>
          <w:tab w:val="left" w:pos="993"/>
          <w:tab w:val="left" w:pos="9498"/>
        </w:tabs>
        <w:ind w:left="0" w:right="264" w:firstLine="0"/>
        <w:rPr>
          <w:sz w:val="24"/>
        </w:rPr>
      </w:pPr>
      <w:r>
        <w:rPr>
          <w:sz w:val="24"/>
        </w:rPr>
        <w:t>Работа</w:t>
      </w:r>
      <w:r>
        <w:rPr>
          <w:spacing w:val="1"/>
          <w:sz w:val="24"/>
        </w:rPr>
        <w:t xml:space="preserve"> </w:t>
      </w:r>
      <w:r>
        <w:rPr>
          <w:sz w:val="24"/>
        </w:rPr>
        <w:t>с</w:t>
      </w:r>
      <w:r>
        <w:rPr>
          <w:spacing w:val="1"/>
          <w:sz w:val="24"/>
        </w:rPr>
        <w:t xml:space="preserve"> </w:t>
      </w:r>
      <w:r>
        <w:rPr>
          <w:sz w:val="24"/>
        </w:rPr>
        <w:t>таблицами:</w:t>
      </w:r>
      <w:r>
        <w:rPr>
          <w:spacing w:val="1"/>
          <w:sz w:val="24"/>
        </w:rPr>
        <w:t xml:space="preserve"> </w:t>
      </w:r>
      <w:r>
        <w:rPr>
          <w:sz w:val="24"/>
        </w:rPr>
        <w:t>извлечение</w:t>
      </w:r>
      <w:r>
        <w:rPr>
          <w:spacing w:val="1"/>
          <w:sz w:val="24"/>
        </w:rPr>
        <w:t xml:space="preserve"> </w:t>
      </w:r>
      <w:r>
        <w:rPr>
          <w:sz w:val="24"/>
        </w:rPr>
        <w:t>и</w:t>
      </w:r>
      <w:r>
        <w:rPr>
          <w:spacing w:val="1"/>
          <w:sz w:val="24"/>
        </w:rPr>
        <w:t xml:space="preserve"> </w:t>
      </w:r>
      <w:r>
        <w:rPr>
          <w:sz w:val="24"/>
        </w:rPr>
        <w:t>использование</w:t>
      </w:r>
      <w:r>
        <w:rPr>
          <w:spacing w:val="1"/>
          <w:sz w:val="24"/>
        </w:rPr>
        <w:t xml:space="preserve"> </w:t>
      </w:r>
      <w:r>
        <w:rPr>
          <w:sz w:val="24"/>
        </w:rPr>
        <w:t>для</w:t>
      </w:r>
      <w:r>
        <w:rPr>
          <w:spacing w:val="1"/>
          <w:sz w:val="24"/>
        </w:rPr>
        <w:t xml:space="preserve"> </w:t>
      </w:r>
      <w:r>
        <w:rPr>
          <w:sz w:val="24"/>
        </w:rPr>
        <w:t>ответа</w:t>
      </w:r>
      <w:r>
        <w:rPr>
          <w:spacing w:val="1"/>
          <w:sz w:val="24"/>
        </w:rPr>
        <w:t xml:space="preserve"> </w:t>
      </w:r>
      <w:r>
        <w:rPr>
          <w:sz w:val="24"/>
        </w:rPr>
        <w:t>на</w:t>
      </w:r>
      <w:r>
        <w:rPr>
          <w:spacing w:val="1"/>
          <w:sz w:val="24"/>
        </w:rPr>
        <w:t xml:space="preserve"> </w:t>
      </w:r>
      <w:r>
        <w:rPr>
          <w:sz w:val="24"/>
        </w:rPr>
        <w:t>вопрос</w:t>
      </w:r>
      <w:r>
        <w:rPr>
          <w:spacing w:val="1"/>
          <w:sz w:val="24"/>
        </w:rPr>
        <w:t xml:space="preserve"> </w:t>
      </w:r>
      <w:r>
        <w:rPr>
          <w:sz w:val="24"/>
        </w:rPr>
        <w:t>информации,</w:t>
      </w:r>
      <w:r>
        <w:rPr>
          <w:spacing w:val="1"/>
          <w:sz w:val="24"/>
        </w:rPr>
        <w:t xml:space="preserve"> </w:t>
      </w:r>
      <w:r>
        <w:rPr>
          <w:sz w:val="24"/>
        </w:rPr>
        <w:t>представленной в</w:t>
      </w:r>
      <w:r>
        <w:rPr>
          <w:spacing w:val="-1"/>
          <w:sz w:val="24"/>
        </w:rPr>
        <w:t xml:space="preserve"> </w:t>
      </w:r>
      <w:r>
        <w:rPr>
          <w:sz w:val="24"/>
        </w:rPr>
        <w:t>таблице</w:t>
      </w:r>
      <w:r>
        <w:rPr>
          <w:spacing w:val="-2"/>
          <w:sz w:val="24"/>
        </w:rPr>
        <w:t xml:space="preserve"> </w:t>
      </w:r>
      <w:r>
        <w:rPr>
          <w:sz w:val="24"/>
        </w:rPr>
        <w:t>(например,</w:t>
      </w:r>
      <w:r>
        <w:rPr>
          <w:spacing w:val="-1"/>
          <w:sz w:val="24"/>
        </w:rPr>
        <w:t xml:space="preserve"> </w:t>
      </w:r>
      <w:r>
        <w:rPr>
          <w:sz w:val="24"/>
        </w:rPr>
        <w:t>таблицы</w:t>
      </w:r>
      <w:r>
        <w:rPr>
          <w:spacing w:val="-4"/>
          <w:sz w:val="24"/>
        </w:rPr>
        <w:t xml:space="preserve"> </w:t>
      </w:r>
      <w:r>
        <w:rPr>
          <w:sz w:val="24"/>
        </w:rPr>
        <w:t>сложения, умножения,</w:t>
      </w:r>
      <w:r>
        <w:rPr>
          <w:spacing w:val="-4"/>
          <w:sz w:val="24"/>
        </w:rPr>
        <w:t xml:space="preserve"> </w:t>
      </w:r>
      <w:r>
        <w:rPr>
          <w:sz w:val="24"/>
        </w:rPr>
        <w:t>графика</w:t>
      </w:r>
      <w:r>
        <w:rPr>
          <w:spacing w:val="-1"/>
          <w:sz w:val="24"/>
        </w:rPr>
        <w:t xml:space="preserve"> </w:t>
      </w:r>
      <w:r>
        <w:rPr>
          <w:sz w:val="24"/>
        </w:rPr>
        <w:t>дежурств).</w:t>
      </w:r>
    </w:p>
    <w:p w:rsidR="002821A2" w:rsidRDefault="005E5850" w:rsidP="00C777F8">
      <w:pPr>
        <w:pStyle w:val="a4"/>
        <w:numPr>
          <w:ilvl w:val="3"/>
          <w:numId w:val="46"/>
        </w:numPr>
        <w:tabs>
          <w:tab w:val="left" w:pos="993"/>
          <w:tab w:val="left" w:pos="9498"/>
        </w:tabs>
        <w:ind w:left="0" w:right="264" w:firstLine="0"/>
        <w:rPr>
          <w:sz w:val="24"/>
        </w:rPr>
      </w:pPr>
      <w:r>
        <w:rPr>
          <w:sz w:val="24"/>
        </w:rPr>
        <w:t>Внесение</w:t>
      </w:r>
      <w:r>
        <w:rPr>
          <w:spacing w:val="1"/>
          <w:sz w:val="24"/>
        </w:rPr>
        <w:t xml:space="preserve"> </w:t>
      </w:r>
      <w:r>
        <w:rPr>
          <w:sz w:val="24"/>
        </w:rPr>
        <w:t>данных</w:t>
      </w:r>
      <w:r>
        <w:rPr>
          <w:spacing w:val="1"/>
          <w:sz w:val="24"/>
        </w:rPr>
        <w:t xml:space="preserve"> </w:t>
      </w:r>
      <w:r>
        <w:rPr>
          <w:sz w:val="24"/>
        </w:rPr>
        <w:t>в</w:t>
      </w:r>
      <w:r>
        <w:rPr>
          <w:spacing w:val="1"/>
          <w:sz w:val="24"/>
        </w:rPr>
        <w:t xml:space="preserve"> </w:t>
      </w:r>
      <w:r>
        <w:rPr>
          <w:sz w:val="24"/>
        </w:rPr>
        <w:t>таблицу,</w:t>
      </w:r>
      <w:r>
        <w:rPr>
          <w:spacing w:val="1"/>
          <w:sz w:val="24"/>
        </w:rPr>
        <w:t xml:space="preserve"> </w:t>
      </w:r>
      <w:r>
        <w:rPr>
          <w:sz w:val="24"/>
        </w:rPr>
        <w:t>дополнение</w:t>
      </w:r>
      <w:r>
        <w:rPr>
          <w:spacing w:val="1"/>
          <w:sz w:val="24"/>
        </w:rPr>
        <w:t xml:space="preserve"> </w:t>
      </w:r>
      <w:r>
        <w:rPr>
          <w:sz w:val="24"/>
        </w:rPr>
        <w:t>моделей</w:t>
      </w:r>
      <w:r>
        <w:rPr>
          <w:spacing w:val="1"/>
          <w:sz w:val="24"/>
        </w:rPr>
        <w:t xml:space="preserve"> </w:t>
      </w:r>
      <w:r>
        <w:rPr>
          <w:sz w:val="24"/>
        </w:rPr>
        <w:t>(схем,</w:t>
      </w:r>
      <w:r>
        <w:rPr>
          <w:spacing w:val="1"/>
          <w:sz w:val="24"/>
        </w:rPr>
        <w:t xml:space="preserve"> </w:t>
      </w:r>
      <w:r>
        <w:rPr>
          <w:sz w:val="24"/>
        </w:rPr>
        <w:t>изображений)</w:t>
      </w:r>
      <w:r>
        <w:rPr>
          <w:spacing w:val="1"/>
          <w:sz w:val="24"/>
        </w:rPr>
        <w:t xml:space="preserve"> </w:t>
      </w:r>
      <w:r>
        <w:rPr>
          <w:sz w:val="24"/>
        </w:rPr>
        <w:t>готовыми</w:t>
      </w:r>
      <w:r>
        <w:rPr>
          <w:spacing w:val="1"/>
          <w:sz w:val="24"/>
        </w:rPr>
        <w:t xml:space="preserve"> </w:t>
      </w:r>
      <w:r>
        <w:rPr>
          <w:sz w:val="24"/>
        </w:rPr>
        <w:t>числовыми данными.</w:t>
      </w:r>
    </w:p>
    <w:p w:rsidR="002821A2" w:rsidRDefault="005E5850" w:rsidP="00C777F8">
      <w:pPr>
        <w:pStyle w:val="a4"/>
        <w:numPr>
          <w:ilvl w:val="3"/>
          <w:numId w:val="46"/>
        </w:numPr>
        <w:tabs>
          <w:tab w:val="left" w:pos="993"/>
          <w:tab w:val="left" w:pos="9498"/>
        </w:tabs>
        <w:ind w:left="0" w:right="264" w:firstLine="0"/>
        <w:rPr>
          <w:sz w:val="24"/>
        </w:rPr>
      </w:pPr>
      <w:r>
        <w:rPr>
          <w:sz w:val="24"/>
        </w:rPr>
        <w:t>Алгоритмы (приёмы, правила) устных и письменных вычислений, измерений и построения</w:t>
      </w:r>
      <w:r>
        <w:rPr>
          <w:spacing w:val="-57"/>
          <w:sz w:val="24"/>
        </w:rPr>
        <w:t xml:space="preserve"> </w:t>
      </w:r>
      <w:r>
        <w:rPr>
          <w:sz w:val="24"/>
        </w:rPr>
        <w:t>геометрических</w:t>
      </w:r>
      <w:r>
        <w:rPr>
          <w:spacing w:val="-1"/>
          <w:sz w:val="24"/>
        </w:rPr>
        <w:t xml:space="preserve"> </w:t>
      </w:r>
      <w:r>
        <w:rPr>
          <w:sz w:val="24"/>
        </w:rPr>
        <w:t>фигур.</w:t>
      </w:r>
    </w:p>
    <w:p w:rsidR="002821A2" w:rsidRDefault="002821A2" w:rsidP="00C777F8">
      <w:pPr>
        <w:pStyle w:val="a3"/>
        <w:tabs>
          <w:tab w:val="left" w:pos="9498"/>
        </w:tabs>
        <w:ind w:left="0" w:right="264"/>
        <w:rPr>
          <w:sz w:val="20"/>
        </w:rPr>
      </w:pPr>
    </w:p>
    <w:p w:rsidR="002821A2" w:rsidRDefault="005E5850" w:rsidP="00C777F8">
      <w:pPr>
        <w:pStyle w:val="a4"/>
        <w:numPr>
          <w:ilvl w:val="3"/>
          <w:numId w:val="46"/>
        </w:numPr>
        <w:tabs>
          <w:tab w:val="left" w:pos="993"/>
          <w:tab w:val="left" w:pos="9498"/>
        </w:tabs>
        <w:ind w:left="0" w:right="264" w:firstLine="0"/>
        <w:rPr>
          <w:sz w:val="24"/>
        </w:rPr>
      </w:pPr>
      <w:r>
        <w:rPr>
          <w:sz w:val="24"/>
        </w:rPr>
        <w:t>Правила работы с электронными средствами обучения (электронной формой учебника,</w:t>
      </w:r>
      <w:r>
        <w:rPr>
          <w:spacing w:val="1"/>
          <w:sz w:val="24"/>
        </w:rPr>
        <w:t xml:space="preserve"> </w:t>
      </w:r>
      <w:r>
        <w:rPr>
          <w:sz w:val="24"/>
        </w:rPr>
        <w:t>компьютерными тренажёрами).</w:t>
      </w:r>
    </w:p>
    <w:p w:rsidR="002821A2" w:rsidRDefault="005E5850" w:rsidP="00C777F8">
      <w:pPr>
        <w:pStyle w:val="a4"/>
        <w:numPr>
          <w:ilvl w:val="2"/>
          <w:numId w:val="46"/>
        </w:numPr>
        <w:tabs>
          <w:tab w:val="left" w:pos="813"/>
          <w:tab w:val="left" w:pos="9498"/>
        </w:tabs>
        <w:ind w:left="0" w:right="264" w:firstLine="0"/>
        <w:rPr>
          <w:sz w:val="24"/>
        </w:rPr>
      </w:pPr>
      <w:r>
        <w:rPr>
          <w:sz w:val="24"/>
        </w:rPr>
        <w:t>Изучение математики во 2 классе способствует освоению на пропедевтическом уровне ряда</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совместной</w:t>
      </w:r>
      <w:r>
        <w:rPr>
          <w:spacing w:val="1"/>
          <w:sz w:val="24"/>
        </w:rPr>
        <w:t xml:space="preserve"> </w:t>
      </w:r>
      <w:r>
        <w:rPr>
          <w:sz w:val="24"/>
        </w:rPr>
        <w:t>деятельности.</w:t>
      </w:r>
    </w:p>
    <w:p w:rsidR="002821A2" w:rsidRDefault="005E5850" w:rsidP="00C777F8">
      <w:pPr>
        <w:pStyle w:val="a4"/>
        <w:numPr>
          <w:ilvl w:val="3"/>
          <w:numId w:val="46"/>
        </w:numPr>
        <w:tabs>
          <w:tab w:val="left" w:pos="993"/>
          <w:tab w:val="left" w:pos="1501"/>
          <w:tab w:val="left" w:pos="3332"/>
          <w:tab w:val="left" w:pos="4261"/>
          <w:tab w:val="left" w:pos="6128"/>
          <w:tab w:val="left" w:pos="7640"/>
          <w:tab w:val="left" w:pos="8802"/>
          <w:tab w:val="left" w:pos="9498"/>
          <w:tab w:val="left" w:pos="10292"/>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базовые</w:t>
      </w:r>
      <w:r>
        <w:rPr>
          <w:sz w:val="24"/>
        </w:rPr>
        <w:tab/>
        <w:t>логические</w:t>
      </w:r>
      <w:r>
        <w:rPr>
          <w:sz w:val="24"/>
        </w:rPr>
        <w:tab/>
      </w:r>
      <w:r>
        <w:rPr>
          <w:spacing w:val="-2"/>
          <w:sz w:val="24"/>
        </w:rPr>
        <w:t>и</w:t>
      </w:r>
      <w:r>
        <w:rPr>
          <w:spacing w:val="-57"/>
          <w:sz w:val="24"/>
        </w:rPr>
        <w:t xml:space="preserve"> </w:t>
      </w:r>
      <w:r>
        <w:rPr>
          <w:sz w:val="24"/>
        </w:rPr>
        <w:t>исследовательские действия как часть познавательных универсальных учебных действий:</w:t>
      </w:r>
      <w:r>
        <w:rPr>
          <w:spacing w:val="1"/>
          <w:sz w:val="24"/>
        </w:rPr>
        <w:t xml:space="preserve"> </w:t>
      </w:r>
      <w:r>
        <w:rPr>
          <w:sz w:val="24"/>
        </w:rPr>
        <w:t>наблюдать математические отношения (часть–целое, больше–меньше) в окружающем мире;</w:t>
      </w:r>
      <w:r>
        <w:rPr>
          <w:spacing w:val="1"/>
          <w:sz w:val="24"/>
        </w:rPr>
        <w:t xml:space="preserve"> </w:t>
      </w:r>
      <w:r>
        <w:rPr>
          <w:sz w:val="24"/>
        </w:rPr>
        <w:t>характеризовать</w:t>
      </w:r>
      <w:r>
        <w:rPr>
          <w:spacing w:val="21"/>
          <w:sz w:val="24"/>
        </w:rPr>
        <w:t xml:space="preserve"> </w:t>
      </w:r>
      <w:r>
        <w:rPr>
          <w:sz w:val="24"/>
        </w:rPr>
        <w:t>назначение</w:t>
      </w:r>
      <w:r>
        <w:rPr>
          <w:spacing w:val="21"/>
          <w:sz w:val="24"/>
        </w:rPr>
        <w:t xml:space="preserve"> </w:t>
      </w:r>
      <w:r>
        <w:rPr>
          <w:sz w:val="24"/>
        </w:rPr>
        <w:t>и</w:t>
      </w:r>
      <w:r>
        <w:rPr>
          <w:spacing w:val="23"/>
          <w:sz w:val="24"/>
        </w:rPr>
        <w:t xml:space="preserve"> </w:t>
      </w:r>
      <w:r>
        <w:rPr>
          <w:sz w:val="24"/>
        </w:rPr>
        <w:t>использовать</w:t>
      </w:r>
      <w:r>
        <w:rPr>
          <w:spacing w:val="21"/>
          <w:sz w:val="24"/>
        </w:rPr>
        <w:t xml:space="preserve"> </w:t>
      </w:r>
      <w:r>
        <w:rPr>
          <w:sz w:val="24"/>
        </w:rPr>
        <w:t>простейшие</w:t>
      </w:r>
      <w:r>
        <w:rPr>
          <w:spacing w:val="21"/>
          <w:sz w:val="24"/>
        </w:rPr>
        <w:t xml:space="preserve"> </w:t>
      </w:r>
      <w:r>
        <w:rPr>
          <w:sz w:val="24"/>
        </w:rPr>
        <w:t>измерительные</w:t>
      </w:r>
      <w:r>
        <w:rPr>
          <w:spacing w:val="21"/>
          <w:sz w:val="24"/>
        </w:rPr>
        <w:t xml:space="preserve"> </w:t>
      </w:r>
      <w:r>
        <w:rPr>
          <w:sz w:val="24"/>
        </w:rPr>
        <w:t>приборы</w:t>
      </w:r>
      <w:r>
        <w:rPr>
          <w:spacing w:val="20"/>
          <w:sz w:val="24"/>
        </w:rPr>
        <w:t xml:space="preserve"> </w:t>
      </w:r>
      <w:r>
        <w:rPr>
          <w:sz w:val="24"/>
        </w:rPr>
        <w:t>(сантиметровая</w:t>
      </w:r>
      <w:r>
        <w:rPr>
          <w:spacing w:val="-57"/>
          <w:sz w:val="24"/>
        </w:rPr>
        <w:t xml:space="preserve"> </w:t>
      </w:r>
      <w:r>
        <w:rPr>
          <w:sz w:val="24"/>
        </w:rPr>
        <w:t>лента,</w:t>
      </w:r>
      <w:r>
        <w:rPr>
          <w:spacing w:val="-2"/>
          <w:sz w:val="24"/>
        </w:rPr>
        <w:t xml:space="preserve"> </w:t>
      </w:r>
      <w:r>
        <w:rPr>
          <w:sz w:val="24"/>
        </w:rPr>
        <w:t>весы);</w:t>
      </w:r>
    </w:p>
    <w:p w:rsidR="002821A2" w:rsidRDefault="005E5850" w:rsidP="00C777F8">
      <w:pPr>
        <w:pStyle w:val="a3"/>
        <w:tabs>
          <w:tab w:val="left" w:pos="9498"/>
        </w:tabs>
        <w:ind w:left="0" w:right="264"/>
      </w:pPr>
      <w:r>
        <w:t>сравнивать</w:t>
      </w:r>
      <w:r>
        <w:rPr>
          <w:spacing w:val="13"/>
        </w:rPr>
        <w:t xml:space="preserve"> </w:t>
      </w:r>
      <w:r>
        <w:t>группы</w:t>
      </w:r>
      <w:r>
        <w:rPr>
          <w:spacing w:val="11"/>
        </w:rPr>
        <w:t xml:space="preserve"> </w:t>
      </w:r>
      <w:r>
        <w:t>объектов</w:t>
      </w:r>
      <w:r>
        <w:rPr>
          <w:spacing w:val="11"/>
        </w:rPr>
        <w:t xml:space="preserve"> </w:t>
      </w:r>
      <w:r>
        <w:t>(чисел,</w:t>
      </w:r>
      <w:r>
        <w:rPr>
          <w:spacing w:val="12"/>
        </w:rPr>
        <w:t xml:space="preserve"> </w:t>
      </w:r>
      <w:r>
        <w:t>величин,</w:t>
      </w:r>
      <w:r>
        <w:rPr>
          <w:spacing w:val="12"/>
        </w:rPr>
        <w:t xml:space="preserve"> </w:t>
      </w:r>
      <w:r>
        <w:t>геометрических</w:t>
      </w:r>
      <w:r>
        <w:rPr>
          <w:spacing w:val="12"/>
        </w:rPr>
        <w:t xml:space="preserve"> </w:t>
      </w:r>
      <w:r>
        <w:t>фигур)</w:t>
      </w:r>
      <w:r>
        <w:rPr>
          <w:spacing w:val="11"/>
        </w:rPr>
        <w:t xml:space="preserve"> </w:t>
      </w:r>
      <w:r>
        <w:t>по</w:t>
      </w:r>
      <w:r>
        <w:rPr>
          <w:spacing w:val="12"/>
        </w:rPr>
        <w:t xml:space="preserve"> </w:t>
      </w:r>
      <w:r>
        <w:t>самостоятельно</w:t>
      </w:r>
      <w:r>
        <w:rPr>
          <w:spacing w:val="-57"/>
        </w:rPr>
        <w:t xml:space="preserve"> </w:t>
      </w:r>
      <w:r>
        <w:t>выбранному</w:t>
      </w:r>
      <w:r>
        <w:rPr>
          <w:spacing w:val="-1"/>
        </w:rPr>
        <w:t xml:space="preserve"> </w:t>
      </w:r>
      <w:r>
        <w:t>основанию;</w:t>
      </w:r>
    </w:p>
    <w:p w:rsidR="002821A2" w:rsidRDefault="005E5850" w:rsidP="00C777F8">
      <w:pPr>
        <w:pStyle w:val="a3"/>
        <w:tabs>
          <w:tab w:val="left" w:pos="9498"/>
        </w:tabs>
        <w:ind w:left="0" w:right="264"/>
      </w:pPr>
      <w:r>
        <w:t>распределять</w:t>
      </w:r>
      <w:r>
        <w:rPr>
          <w:spacing w:val="28"/>
        </w:rPr>
        <w:t xml:space="preserve"> </w:t>
      </w:r>
      <w:r>
        <w:t>(классифицировать)</w:t>
      </w:r>
      <w:r>
        <w:rPr>
          <w:spacing w:val="27"/>
        </w:rPr>
        <w:t xml:space="preserve"> </w:t>
      </w:r>
      <w:r>
        <w:t>объекты</w:t>
      </w:r>
      <w:r>
        <w:rPr>
          <w:spacing w:val="28"/>
        </w:rPr>
        <w:t xml:space="preserve"> </w:t>
      </w:r>
      <w:r>
        <w:t>(числа,</w:t>
      </w:r>
      <w:r>
        <w:rPr>
          <w:spacing w:val="27"/>
        </w:rPr>
        <w:t xml:space="preserve"> </w:t>
      </w:r>
      <w:r>
        <w:t>величины,</w:t>
      </w:r>
      <w:r>
        <w:rPr>
          <w:spacing w:val="28"/>
        </w:rPr>
        <w:t xml:space="preserve"> </w:t>
      </w:r>
      <w:r>
        <w:t>геометрические</w:t>
      </w:r>
      <w:r>
        <w:rPr>
          <w:spacing w:val="27"/>
        </w:rPr>
        <w:t xml:space="preserve"> </w:t>
      </w:r>
      <w:r>
        <w:t>фигуры,</w:t>
      </w:r>
      <w:r>
        <w:rPr>
          <w:spacing w:val="28"/>
        </w:rPr>
        <w:t xml:space="preserve"> </w:t>
      </w:r>
      <w:r>
        <w:t>текстовые</w:t>
      </w:r>
      <w:r>
        <w:rPr>
          <w:spacing w:val="-57"/>
        </w:rPr>
        <w:t xml:space="preserve"> </w:t>
      </w:r>
      <w:r>
        <w:t>задачи в</w:t>
      </w:r>
      <w:r>
        <w:rPr>
          <w:spacing w:val="-1"/>
        </w:rPr>
        <w:t xml:space="preserve"> </w:t>
      </w:r>
      <w:r>
        <w:t>одно действие)</w:t>
      </w:r>
      <w:r>
        <w:rPr>
          <w:spacing w:val="-1"/>
        </w:rPr>
        <w:t xml:space="preserve"> </w:t>
      </w:r>
      <w:r>
        <w:t>на</w:t>
      </w:r>
      <w:r>
        <w:rPr>
          <w:spacing w:val="-1"/>
        </w:rPr>
        <w:t xml:space="preserve"> </w:t>
      </w:r>
      <w:r>
        <w:t>группы;</w:t>
      </w:r>
    </w:p>
    <w:p w:rsidR="002821A2" w:rsidRDefault="005E5850" w:rsidP="00C777F8">
      <w:pPr>
        <w:pStyle w:val="a3"/>
        <w:tabs>
          <w:tab w:val="left" w:pos="9498"/>
        </w:tabs>
        <w:ind w:left="0" w:right="264"/>
      </w:pPr>
      <w:r>
        <w:t>находить</w:t>
      </w:r>
      <w:r>
        <w:rPr>
          <w:spacing w:val="-1"/>
        </w:rPr>
        <w:t xml:space="preserve"> </w:t>
      </w:r>
      <w:r>
        <w:t>модели</w:t>
      </w:r>
      <w:r>
        <w:rPr>
          <w:spacing w:val="-1"/>
        </w:rPr>
        <w:t xml:space="preserve"> </w:t>
      </w:r>
      <w:r>
        <w:t>геометрических</w:t>
      </w:r>
      <w:r>
        <w:rPr>
          <w:spacing w:val="-2"/>
        </w:rPr>
        <w:t xml:space="preserve"> </w:t>
      </w:r>
      <w:r>
        <w:t>фигур</w:t>
      </w:r>
      <w:r>
        <w:rPr>
          <w:spacing w:val="-3"/>
        </w:rPr>
        <w:t xml:space="preserve"> </w:t>
      </w:r>
      <w:r>
        <w:t>в</w:t>
      </w:r>
      <w:r>
        <w:rPr>
          <w:spacing w:val="-2"/>
        </w:rPr>
        <w:t xml:space="preserve"> </w:t>
      </w:r>
      <w:r>
        <w:t>окружающем</w:t>
      </w:r>
      <w:r>
        <w:rPr>
          <w:spacing w:val="-3"/>
        </w:rPr>
        <w:t xml:space="preserve"> </w:t>
      </w:r>
      <w:r>
        <w:t>мире;</w:t>
      </w:r>
    </w:p>
    <w:p w:rsidR="002821A2" w:rsidRDefault="005E5850" w:rsidP="00C777F8">
      <w:pPr>
        <w:pStyle w:val="a3"/>
        <w:tabs>
          <w:tab w:val="left" w:pos="9498"/>
        </w:tabs>
        <w:ind w:left="0" w:right="264"/>
      </w:pPr>
      <w:r>
        <w:t>вести поиск различных решений задачи (расчётной, с геометрическим содержанием);</w:t>
      </w:r>
      <w:r>
        <w:rPr>
          <w:spacing w:val="1"/>
        </w:rPr>
        <w:t xml:space="preserve"> </w:t>
      </w:r>
      <w:r>
        <w:t>воспроизводить</w:t>
      </w:r>
      <w:r>
        <w:rPr>
          <w:spacing w:val="6"/>
        </w:rPr>
        <w:t xml:space="preserve"> </w:t>
      </w:r>
      <w:r>
        <w:t>порядок</w:t>
      </w:r>
      <w:r>
        <w:rPr>
          <w:spacing w:val="8"/>
        </w:rPr>
        <w:t xml:space="preserve"> </w:t>
      </w:r>
      <w:r>
        <w:t>выполнения</w:t>
      </w:r>
      <w:r>
        <w:rPr>
          <w:spacing w:val="7"/>
        </w:rPr>
        <w:t xml:space="preserve"> </w:t>
      </w:r>
      <w:r>
        <w:t>действий</w:t>
      </w:r>
      <w:r>
        <w:rPr>
          <w:spacing w:val="8"/>
        </w:rPr>
        <w:t xml:space="preserve"> </w:t>
      </w:r>
      <w:r>
        <w:t>в</w:t>
      </w:r>
      <w:r>
        <w:rPr>
          <w:spacing w:val="7"/>
        </w:rPr>
        <w:t xml:space="preserve"> </w:t>
      </w:r>
      <w:r>
        <w:t>числовом</w:t>
      </w:r>
      <w:r>
        <w:rPr>
          <w:spacing w:val="6"/>
        </w:rPr>
        <w:t xml:space="preserve"> </w:t>
      </w:r>
      <w:r>
        <w:t>выражении,</w:t>
      </w:r>
      <w:r>
        <w:rPr>
          <w:spacing w:val="7"/>
        </w:rPr>
        <w:t xml:space="preserve"> </w:t>
      </w:r>
      <w:r>
        <w:t>содержащем</w:t>
      </w:r>
      <w:r>
        <w:rPr>
          <w:spacing w:val="6"/>
        </w:rPr>
        <w:t xml:space="preserve"> </w:t>
      </w:r>
      <w:r>
        <w:t>действия</w:t>
      </w:r>
      <w:r>
        <w:rPr>
          <w:spacing w:val="-57"/>
        </w:rPr>
        <w:t xml:space="preserve"> </w:t>
      </w:r>
      <w:r>
        <w:t>сложения</w:t>
      </w:r>
      <w:r>
        <w:rPr>
          <w:spacing w:val="-1"/>
        </w:rPr>
        <w:t xml:space="preserve"> </w:t>
      </w:r>
      <w:r>
        <w:t>и</w:t>
      </w:r>
      <w:r>
        <w:rPr>
          <w:spacing w:val="1"/>
        </w:rPr>
        <w:t xml:space="preserve"> </w:t>
      </w:r>
      <w:r>
        <w:t>вычитания</w:t>
      </w:r>
      <w:r>
        <w:rPr>
          <w:spacing w:val="-3"/>
        </w:rPr>
        <w:t xml:space="preserve"> </w:t>
      </w:r>
      <w:r>
        <w:t>(со скобками</w:t>
      </w:r>
      <w:r>
        <w:rPr>
          <w:spacing w:val="1"/>
        </w:rPr>
        <w:t xml:space="preserve"> </w:t>
      </w:r>
      <w:r>
        <w:t>или</w:t>
      </w:r>
      <w:r>
        <w:rPr>
          <w:spacing w:val="1"/>
        </w:rPr>
        <w:t xml:space="preserve"> </w:t>
      </w:r>
      <w:r>
        <w:t>без</w:t>
      </w:r>
      <w:r>
        <w:rPr>
          <w:spacing w:val="1"/>
        </w:rPr>
        <w:t xml:space="preserve"> </w:t>
      </w:r>
      <w:r>
        <w:t>скобок);</w:t>
      </w:r>
    </w:p>
    <w:p w:rsidR="002821A2" w:rsidRDefault="005E5850" w:rsidP="00C777F8">
      <w:pPr>
        <w:pStyle w:val="a3"/>
        <w:tabs>
          <w:tab w:val="left" w:pos="9498"/>
        </w:tabs>
        <w:ind w:left="0" w:right="264"/>
      </w:pPr>
      <w:r>
        <w:t>устанавливать соответствие между математическим выражением и его текстовым описанием;</w:t>
      </w:r>
      <w:r>
        <w:rPr>
          <w:spacing w:val="-57"/>
        </w:rPr>
        <w:t xml:space="preserve"> </w:t>
      </w:r>
      <w:r>
        <w:t>подбирать</w:t>
      </w:r>
      <w:r>
        <w:rPr>
          <w:spacing w:val="-3"/>
        </w:rPr>
        <w:t xml:space="preserve"> </w:t>
      </w:r>
      <w:r>
        <w:t>примеры, подтверждающие</w:t>
      </w:r>
      <w:r>
        <w:rPr>
          <w:spacing w:val="-1"/>
        </w:rPr>
        <w:t xml:space="preserve"> </w:t>
      </w:r>
      <w:r>
        <w:t>суждение, вывод,</w:t>
      </w:r>
      <w:r>
        <w:rPr>
          <w:spacing w:val="-1"/>
        </w:rPr>
        <w:t xml:space="preserve"> </w:t>
      </w:r>
      <w:r>
        <w:t>ответ.</w:t>
      </w:r>
    </w:p>
    <w:p w:rsidR="002821A2" w:rsidRDefault="005E5850" w:rsidP="00C777F8">
      <w:pPr>
        <w:pStyle w:val="a4"/>
        <w:numPr>
          <w:ilvl w:val="3"/>
          <w:numId w:val="46"/>
        </w:numPr>
        <w:tabs>
          <w:tab w:val="left" w:pos="993"/>
          <w:tab w:val="left" w:pos="9498"/>
        </w:tabs>
        <w:ind w:left="0" w:right="264" w:firstLine="0"/>
        <w:rPr>
          <w:sz w:val="24"/>
        </w:rPr>
      </w:pPr>
      <w:r>
        <w:rPr>
          <w:sz w:val="24"/>
        </w:rPr>
        <w:lastRenderedPageBreak/>
        <w:t>У</w:t>
      </w:r>
      <w:r>
        <w:rPr>
          <w:spacing w:val="44"/>
          <w:sz w:val="24"/>
        </w:rPr>
        <w:t xml:space="preserve"> </w:t>
      </w:r>
      <w:r>
        <w:rPr>
          <w:sz w:val="24"/>
        </w:rPr>
        <w:t>обучающегося</w:t>
      </w:r>
      <w:r>
        <w:rPr>
          <w:spacing w:val="44"/>
          <w:sz w:val="24"/>
        </w:rPr>
        <w:t xml:space="preserve"> </w:t>
      </w:r>
      <w:r>
        <w:rPr>
          <w:sz w:val="24"/>
        </w:rPr>
        <w:t>будут</w:t>
      </w:r>
      <w:r>
        <w:rPr>
          <w:spacing w:val="44"/>
          <w:sz w:val="24"/>
        </w:rPr>
        <w:t xml:space="preserve"> </w:t>
      </w:r>
      <w:r>
        <w:rPr>
          <w:sz w:val="24"/>
        </w:rPr>
        <w:t>сформированы</w:t>
      </w:r>
      <w:r>
        <w:rPr>
          <w:spacing w:val="44"/>
          <w:sz w:val="24"/>
        </w:rPr>
        <w:t xml:space="preserve"> </w:t>
      </w:r>
      <w:r>
        <w:rPr>
          <w:sz w:val="24"/>
        </w:rPr>
        <w:t>следующие</w:t>
      </w:r>
      <w:r>
        <w:rPr>
          <w:spacing w:val="42"/>
          <w:sz w:val="24"/>
        </w:rPr>
        <w:t xml:space="preserve"> </w:t>
      </w:r>
      <w:r>
        <w:rPr>
          <w:sz w:val="24"/>
        </w:rPr>
        <w:t>информационные</w:t>
      </w:r>
      <w:r>
        <w:rPr>
          <w:spacing w:val="43"/>
          <w:sz w:val="24"/>
        </w:rPr>
        <w:t xml:space="preserve"> </w:t>
      </w:r>
      <w:r>
        <w:rPr>
          <w:sz w:val="24"/>
        </w:rPr>
        <w:t>действия</w:t>
      </w:r>
      <w:r>
        <w:rPr>
          <w:spacing w:val="41"/>
          <w:sz w:val="24"/>
        </w:rPr>
        <w:t xml:space="preserve"> </w:t>
      </w:r>
      <w:r>
        <w:rPr>
          <w:sz w:val="24"/>
        </w:rPr>
        <w:t>как</w:t>
      </w:r>
      <w:r>
        <w:rPr>
          <w:spacing w:val="43"/>
          <w:sz w:val="24"/>
        </w:rPr>
        <w:t xml:space="preserve"> </w:t>
      </w:r>
      <w:r>
        <w:rPr>
          <w:sz w:val="24"/>
        </w:rPr>
        <w:t>часть</w:t>
      </w:r>
      <w:r>
        <w:rPr>
          <w:spacing w:val="-57"/>
          <w:sz w:val="24"/>
        </w:rPr>
        <w:t xml:space="preserve"> </w:t>
      </w:r>
      <w:r>
        <w:rPr>
          <w:sz w:val="24"/>
        </w:rPr>
        <w:t>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извлекать</w:t>
      </w:r>
      <w:r>
        <w:rPr>
          <w:spacing w:val="20"/>
        </w:rPr>
        <w:t xml:space="preserve"> </w:t>
      </w:r>
      <w:r>
        <w:t>и</w:t>
      </w:r>
      <w:r>
        <w:rPr>
          <w:spacing w:val="18"/>
        </w:rPr>
        <w:t xml:space="preserve"> </w:t>
      </w:r>
      <w:r>
        <w:t>использовать</w:t>
      </w:r>
      <w:r>
        <w:rPr>
          <w:spacing w:val="20"/>
        </w:rPr>
        <w:t xml:space="preserve"> </w:t>
      </w:r>
      <w:r>
        <w:t>информацию,</w:t>
      </w:r>
      <w:r>
        <w:rPr>
          <w:spacing w:val="19"/>
        </w:rPr>
        <w:t xml:space="preserve"> </w:t>
      </w:r>
      <w:r>
        <w:t>представленную</w:t>
      </w:r>
      <w:r>
        <w:rPr>
          <w:spacing w:val="20"/>
        </w:rPr>
        <w:t xml:space="preserve"> </w:t>
      </w:r>
      <w:r>
        <w:t>в</w:t>
      </w:r>
      <w:r>
        <w:rPr>
          <w:spacing w:val="19"/>
        </w:rPr>
        <w:t xml:space="preserve"> </w:t>
      </w:r>
      <w:r>
        <w:t>текстовой,</w:t>
      </w:r>
      <w:r>
        <w:rPr>
          <w:spacing w:val="19"/>
        </w:rPr>
        <w:t xml:space="preserve"> </w:t>
      </w:r>
      <w:r>
        <w:t>графической</w:t>
      </w:r>
      <w:r>
        <w:rPr>
          <w:spacing w:val="20"/>
        </w:rPr>
        <w:t xml:space="preserve"> </w:t>
      </w:r>
      <w:r>
        <w:t>(рисунок,</w:t>
      </w:r>
      <w:r>
        <w:rPr>
          <w:spacing w:val="-57"/>
        </w:rPr>
        <w:t xml:space="preserve"> </w:t>
      </w:r>
      <w:r>
        <w:t>схема,</w:t>
      </w:r>
      <w:r>
        <w:rPr>
          <w:spacing w:val="-1"/>
        </w:rPr>
        <w:t xml:space="preserve"> </w:t>
      </w:r>
      <w:r>
        <w:t>таблица)</w:t>
      </w:r>
      <w:r>
        <w:rPr>
          <w:spacing w:val="-1"/>
        </w:rPr>
        <w:t xml:space="preserve"> </w:t>
      </w:r>
      <w:r>
        <w:t>форме;</w:t>
      </w:r>
    </w:p>
    <w:p w:rsidR="002821A2" w:rsidRDefault="005E5850" w:rsidP="00C777F8">
      <w:pPr>
        <w:pStyle w:val="a3"/>
        <w:tabs>
          <w:tab w:val="left" w:pos="9498"/>
        </w:tabs>
        <w:ind w:left="0" w:right="264"/>
      </w:pPr>
      <w:r>
        <w:t>устанавливать логику перебора вариантов для решения простейших комбинаторных задач;</w:t>
      </w:r>
      <w:r>
        <w:rPr>
          <w:spacing w:val="-57"/>
        </w:rPr>
        <w:t xml:space="preserve"> </w:t>
      </w:r>
      <w:r>
        <w:t>дополнять</w:t>
      </w:r>
      <w:r>
        <w:rPr>
          <w:spacing w:val="-1"/>
        </w:rPr>
        <w:t xml:space="preserve"> </w:t>
      </w:r>
      <w:r>
        <w:t>модели</w:t>
      </w:r>
      <w:r>
        <w:rPr>
          <w:spacing w:val="1"/>
        </w:rPr>
        <w:t xml:space="preserve"> </w:t>
      </w:r>
      <w:r>
        <w:t>(схемы,</w:t>
      </w:r>
      <w:r>
        <w:rPr>
          <w:spacing w:val="-1"/>
        </w:rPr>
        <w:t xml:space="preserve"> </w:t>
      </w:r>
      <w:r>
        <w:t>изображения)</w:t>
      </w:r>
      <w:r>
        <w:rPr>
          <w:spacing w:val="-1"/>
        </w:rPr>
        <w:t xml:space="preserve"> </w:t>
      </w:r>
      <w:r>
        <w:t>готовыми числовыми</w:t>
      </w:r>
      <w:r>
        <w:rPr>
          <w:spacing w:val="1"/>
        </w:rPr>
        <w:t xml:space="preserve"> </w:t>
      </w:r>
      <w:r>
        <w:t>данными.</w:t>
      </w:r>
    </w:p>
    <w:p w:rsidR="002821A2" w:rsidRDefault="005E5850" w:rsidP="00C777F8">
      <w:pPr>
        <w:pStyle w:val="a4"/>
        <w:numPr>
          <w:ilvl w:val="3"/>
          <w:numId w:val="46"/>
        </w:numPr>
        <w:tabs>
          <w:tab w:val="left" w:pos="993"/>
          <w:tab w:val="left" w:pos="1381"/>
          <w:tab w:val="left" w:pos="3094"/>
          <w:tab w:val="left" w:pos="3903"/>
          <w:tab w:val="left" w:pos="5655"/>
          <w:tab w:val="left" w:pos="7047"/>
          <w:tab w:val="left" w:pos="8190"/>
          <w:tab w:val="left" w:pos="9311"/>
          <w:tab w:val="left" w:pos="9498"/>
          <w:tab w:val="left" w:pos="9870"/>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действия</w:t>
      </w:r>
      <w:r>
        <w:rPr>
          <w:sz w:val="24"/>
        </w:rPr>
        <w:tab/>
        <w:t>общения</w:t>
      </w:r>
      <w:r>
        <w:rPr>
          <w:sz w:val="24"/>
        </w:rPr>
        <w:tab/>
        <w:t>как</w:t>
      </w:r>
      <w:r>
        <w:rPr>
          <w:sz w:val="24"/>
        </w:rPr>
        <w:tab/>
      </w:r>
      <w:r>
        <w:rPr>
          <w:spacing w:val="-1"/>
          <w:sz w:val="24"/>
        </w:rPr>
        <w:t>часть</w:t>
      </w:r>
      <w:r>
        <w:rPr>
          <w:spacing w:val="-57"/>
          <w:sz w:val="24"/>
        </w:rPr>
        <w:t xml:space="preserve"> </w:t>
      </w:r>
      <w:r>
        <w:rPr>
          <w:sz w:val="24"/>
        </w:rPr>
        <w:t>коммуникативных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комментировать</w:t>
      </w:r>
      <w:r>
        <w:rPr>
          <w:spacing w:val="-1"/>
        </w:rPr>
        <w:t xml:space="preserve"> </w:t>
      </w:r>
      <w:r>
        <w:t>ход</w:t>
      </w:r>
      <w:r>
        <w:rPr>
          <w:spacing w:val="-1"/>
        </w:rPr>
        <w:t xml:space="preserve"> </w:t>
      </w:r>
      <w:r>
        <w:t>вычислений;</w:t>
      </w:r>
    </w:p>
    <w:p w:rsidR="002821A2" w:rsidRDefault="005E5850" w:rsidP="00C777F8">
      <w:pPr>
        <w:pStyle w:val="a3"/>
        <w:tabs>
          <w:tab w:val="left" w:pos="9498"/>
        </w:tabs>
        <w:ind w:left="0" w:right="264"/>
      </w:pPr>
      <w:r>
        <w:t>объяснять</w:t>
      </w:r>
      <w:r>
        <w:rPr>
          <w:spacing w:val="-3"/>
        </w:rPr>
        <w:t xml:space="preserve"> </w:t>
      </w:r>
      <w:r>
        <w:t>выбор</w:t>
      </w:r>
      <w:r>
        <w:rPr>
          <w:spacing w:val="-2"/>
        </w:rPr>
        <w:t xml:space="preserve"> </w:t>
      </w:r>
      <w:r>
        <w:t>величины,</w:t>
      </w:r>
      <w:r>
        <w:rPr>
          <w:spacing w:val="-2"/>
        </w:rPr>
        <w:t xml:space="preserve"> </w:t>
      </w:r>
      <w:r>
        <w:t>соответствующей</w:t>
      </w:r>
      <w:r>
        <w:rPr>
          <w:spacing w:val="-1"/>
        </w:rPr>
        <w:t xml:space="preserve"> </w:t>
      </w:r>
      <w:r>
        <w:t>ситуации</w:t>
      </w:r>
      <w:r>
        <w:rPr>
          <w:spacing w:val="-4"/>
        </w:rPr>
        <w:t xml:space="preserve"> </w:t>
      </w:r>
      <w:r>
        <w:t>измерения;</w:t>
      </w:r>
    </w:p>
    <w:p w:rsidR="002821A2" w:rsidRDefault="005E5850" w:rsidP="00C777F8">
      <w:pPr>
        <w:pStyle w:val="a3"/>
        <w:tabs>
          <w:tab w:val="left" w:pos="1780"/>
          <w:tab w:val="left" w:pos="3628"/>
          <w:tab w:val="left" w:pos="4407"/>
          <w:tab w:val="left" w:pos="4739"/>
          <w:tab w:val="left" w:pos="6447"/>
          <w:tab w:val="left" w:pos="7004"/>
          <w:tab w:val="left" w:pos="8163"/>
          <w:tab w:val="left" w:pos="9409"/>
          <w:tab w:val="left" w:pos="9498"/>
        </w:tabs>
        <w:ind w:left="0" w:right="264"/>
      </w:pPr>
      <w:r>
        <w:t>составлять текстовую задачу с заданным отношением (готовым решением) по образцу;</w:t>
      </w:r>
      <w:r>
        <w:rPr>
          <w:spacing w:val="1"/>
        </w:rPr>
        <w:t xml:space="preserve"> </w:t>
      </w:r>
      <w:r>
        <w:t>использовать</w:t>
      </w:r>
      <w:r>
        <w:tab/>
        <w:t>математические</w:t>
      </w:r>
      <w:r>
        <w:tab/>
        <w:t>знаки</w:t>
      </w:r>
      <w:r>
        <w:tab/>
        <w:t>и</w:t>
      </w:r>
      <w:r>
        <w:tab/>
        <w:t>терминологию</w:t>
      </w:r>
      <w:r>
        <w:tab/>
        <w:t>для</w:t>
      </w:r>
      <w:r>
        <w:tab/>
        <w:t>описания</w:t>
      </w:r>
      <w:r>
        <w:tab/>
        <w:t>сюжетной</w:t>
      </w:r>
      <w:r>
        <w:tab/>
      </w:r>
      <w:r>
        <w:rPr>
          <w:spacing w:val="-1"/>
        </w:rPr>
        <w:t>ситуации,</w:t>
      </w:r>
      <w:r>
        <w:rPr>
          <w:spacing w:val="-57"/>
        </w:rPr>
        <w:t xml:space="preserve"> </w:t>
      </w:r>
      <w:r>
        <w:t>конструирования</w:t>
      </w:r>
      <w:r>
        <w:rPr>
          <w:spacing w:val="-1"/>
        </w:rPr>
        <w:t xml:space="preserve"> </w:t>
      </w:r>
      <w:r>
        <w:t>утверждений, выводов</w:t>
      </w:r>
      <w:r>
        <w:rPr>
          <w:spacing w:val="-2"/>
        </w:rPr>
        <w:t xml:space="preserve"> </w:t>
      </w:r>
      <w:r>
        <w:t>относительно данных</w:t>
      </w:r>
      <w:r>
        <w:rPr>
          <w:spacing w:val="-1"/>
        </w:rPr>
        <w:t xml:space="preserve"> </w:t>
      </w:r>
      <w:r>
        <w:t>объектов, отношения;</w:t>
      </w:r>
    </w:p>
    <w:p w:rsidR="002821A2" w:rsidRDefault="005E5850" w:rsidP="00C777F8">
      <w:pPr>
        <w:pStyle w:val="a3"/>
        <w:tabs>
          <w:tab w:val="left" w:pos="9498"/>
        </w:tabs>
        <w:ind w:left="0" w:right="264"/>
      </w:pPr>
      <w:r>
        <w:t>называть числа, величины, геометрические фигуры, обладающие заданным свойством;</w:t>
      </w:r>
      <w:r>
        <w:rPr>
          <w:spacing w:val="-57"/>
        </w:rPr>
        <w:t xml:space="preserve"> </w:t>
      </w:r>
      <w:r>
        <w:t>записывать,</w:t>
      </w:r>
      <w:r>
        <w:rPr>
          <w:spacing w:val="-1"/>
        </w:rPr>
        <w:t xml:space="preserve"> </w:t>
      </w:r>
      <w:r>
        <w:t>читать число, числовое</w:t>
      </w:r>
      <w:r>
        <w:rPr>
          <w:spacing w:val="-1"/>
        </w:rPr>
        <w:t xml:space="preserve"> </w:t>
      </w:r>
      <w:r>
        <w:t>выражение;</w:t>
      </w:r>
    </w:p>
    <w:p w:rsidR="002821A2" w:rsidRDefault="005E5850" w:rsidP="00C777F8">
      <w:pPr>
        <w:pStyle w:val="a3"/>
        <w:tabs>
          <w:tab w:val="left" w:pos="1496"/>
          <w:tab w:val="left" w:pos="2677"/>
          <w:tab w:val="left" w:pos="4731"/>
          <w:tab w:val="left" w:pos="6618"/>
          <w:tab w:val="left" w:pos="7804"/>
          <w:tab w:val="left" w:pos="8961"/>
          <w:tab w:val="left" w:pos="9498"/>
        </w:tabs>
        <w:ind w:left="0" w:right="264"/>
      </w:pPr>
      <w:r>
        <w:t>приводить</w:t>
      </w:r>
      <w:r>
        <w:tab/>
        <w:t>примеры,</w:t>
      </w:r>
      <w:r>
        <w:tab/>
        <w:t>иллюстрирующие</w:t>
      </w:r>
      <w:r>
        <w:tab/>
        <w:t>арифметическое</w:t>
      </w:r>
      <w:r>
        <w:tab/>
        <w:t>действие,</w:t>
      </w:r>
      <w:r>
        <w:tab/>
        <w:t>взаимное</w:t>
      </w:r>
      <w:r>
        <w:tab/>
        <w:t>расположение</w:t>
      </w:r>
      <w:r>
        <w:rPr>
          <w:spacing w:val="-57"/>
        </w:rPr>
        <w:t xml:space="preserve"> </w:t>
      </w:r>
      <w:r>
        <w:t>геометрических</w:t>
      </w:r>
      <w:r>
        <w:rPr>
          <w:spacing w:val="-1"/>
        </w:rPr>
        <w:t xml:space="preserve"> </w:t>
      </w:r>
      <w:r>
        <w:t>фигур;</w:t>
      </w:r>
    </w:p>
    <w:p w:rsidR="002821A2" w:rsidRDefault="005E5850" w:rsidP="00C777F8">
      <w:pPr>
        <w:pStyle w:val="a3"/>
        <w:tabs>
          <w:tab w:val="left" w:pos="9498"/>
        </w:tabs>
        <w:ind w:left="0" w:right="264"/>
      </w:pPr>
      <w:r>
        <w:t>конструировать</w:t>
      </w:r>
      <w:r>
        <w:rPr>
          <w:spacing w:val="-2"/>
        </w:rPr>
        <w:t xml:space="preserve"> </w:t>
      </w:r>
      <w:r>
        <w:t>утверждения</w:t>
      </w:r>
      <w:r>
        <w:rPr>
          <w:spacing w:val="-3"/>
        </w:rPr>
        <w:t xml:space="preserve"> </w:t>
      </w:r>
      <w:r>
        <w:t>с</w:t>
      </w:r>
      <w:r>
        <w:rPr>
          <w:spacing w:val="-3"/>
        </w:rPr>
        <w:t xml:space="preserve"> </w:t>
      </w:r>
      <w:r>
        <w:t>использованием</w:t>
      </w:r>
      <w:r>
        <w:rPr>
          <w:spacing w:val="-3"/>
        </w:rPr>
        <w:t xml:space="preserve"> </w:t>
      </w:r>
      <w:r>
        <w:t>слов</w:t>
      </w:r>
      <w:r>
        <w:rPr>
          <w:spacing w:val="-3"/>
        </w:rPr>
        <w:t xml:space="preserve"> </w:t>
      </w:r>
      <w:r>
        <w:t>«каждый»,</w:t>
      </w:r>
      <w:r>
        <w:rPr>
          <w:spacing w:val="-2"/>
        </w:rPr>
        <w:t xml:space="preserve"> </w:t>
      </w:r>
      <w:r>
        <w:t>«все».</w:t>
      </w:r>
    </w:p>
    <w:p w:rsidR="002821A2" w:rsidRDefault="005E5850" w:rsidP="00C777F8">
      <w:pPr>
        <w:pStyle w:val="a4"/>
        <w:numPr>
          <w:ilvl w:val="3"/>
          <w:numId w:val="46"/>
        </w:numPr>
        <w:tabs>
          <w:tab w:val="left" w:pos="993"/>
          <w:tab w:val="left" w:pos="1398"/>
          <w:tab w:val="left" w:pos="3126"/>
          <w:tab w:val="left" w:pos="3951"/>
          <w:tab w:val="left" w:pos="5718"/>
          <w:tab w:val="left" w:pos="7127"/>
          <w:tab w:val="left" w:pos="8283"/>
          <w:tab w:val="left" w:pos="9498"/>
          <w:tab w:val="left" w:pos="10290"/>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действия</w:t>
      </w:r>
      <w:r>
        <w:rPr>
          <w:sz w:val="24"/>
        </w:rPr>
        <w:tab/>
        <w:t>самоорганизации</w:t>
      </w:r>
      <w:r>
        <w:rPr>
          <w:sz w:val="24"/>
        </w:rPr>
        <w:tab/>
      </w:r>
      <w:r>
        <w:rPr>
          <w:spacing w:val="-2"/>
          <w:sz w:val="24"/>
        </w:rPr>
        <w:t>и</w:t>
      </w:r>
      <w:r>
        <w:rPr>
          <w:spacing w:val="-57"/>
          <w:sz w:val="24"/>
        </w:rPr>
        <w:t xml:space="preserve"> </w:t>
      </w:r>
      <w:r>
        <w:rPr>
          <w:sz w:val="24"/>
        </w:rPr>
        <w:t>самоконтроля</w:t>
      </w:r>
      <w:r>
        <w:rPr>
          <w:spacing w:val="-1"/>
          <w:sz w:val="24"/>
        </w:rPr>
        <w:t xml:space="preserve"> </w:t>
      </w:r>
      <w:r>
        <w:rPr>
          <w:sz w:val="24"/>
        </w:rPr>
        <w:t>как</w:t>
      </w:r>
      <w:r>
        <w:rPr>
          <w:spacing w:val="1"/>
          <w:sz w:val="24"/>
        </w:rPr>
        <w:t xml:space="preserve"> </w:t>
      </w:r>
      <w:r>
        <w:rPr>
          <w:sz w:val="24"/>
        </w:rPr>
        <w:t>часть регулятивных универсальных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следовать</w:t>
      </w:r>
      <w:r>
        <w:rPr>
          <w:spacing w:val="33"/>
        </w:rPr>
        <w:t xml:space="preserve"> </w:t>
      </w:r>
      <w:r>
        <w:t>установленному</w:t>
      </w:r>
      <w:r>
        <w:rPr>
          <w:spacing w:val="34"/>
        </w:rPr>
        <w:t xml:space="preserve"> </w:t>
      </w:r>
      <w:r>
        <w:t>правилу,</w:t>
      </w:r>
      <w:r>
        <w:rPr>
          <w:spacing w:val="34"/>
        </w:rPr>
        <w:t xml:space="preserve"> </w:t>
      </w:r>
      <w:r>
        <w:t>по</w:t>
      </w:r>
      <w:r>
        <w:rPr>
          <w:spacing w:val="31"/>
        </w:rPr>
        <w:t xml:space="preserve"> </w:t>
      </w:r>
      <w:r>
        <w:t>которому</w:t>
      </w:r>
      <w:r>
        <w:rPr>
          <w:spacing w:val="34"/>
        </w:rPr>
        <w:t xml:space="preserve"> </w:t>
      </w:r>
      <w:r>
        <w:t>составлен</w:t>
      </w:r>
      <w:r>
        <w:rPr>
          <w:spacing w:val="35"/>
        </w:rPr>
        <w:t xml:space="preserve"> </w:t>
      </w:r>
      <w:r>
        <w:t>ряд</w:t>
      </w:r>
      <w:r>
        <w:rPr>
          <w:spacing w:val="34"/>
        </w:rPr>
        <w:t xml:space="preserve"> </w:t>
      </w:r>
      <w:r>
        <w:t>чисел,</w:t>
      </w:r>
      <w:r>
        <w:rPr>
          <w:spacing w:val="34"/>
        </w:rPr>
        <w:t xml:space="preserve"> </w:t>
      </w:r>
      <w:r>
        <w:t>величин,</w:t>
      </w:r>
      <w:r>
        <w:rPr>
          <w:spacing w:val="34"/>
        </w:rPr>
        <w:t xml:space="preserve"> </w:t>
      </w:r>
      <w:r>
        <w:t>геометрических</w:t>
      </w:r>
      <w:r>
        <w:rPr>
          <w:spacing w:val="-57"/>
        </w:rPr>
        <w:t xml:space="preserve"> </w:t>
      </w:r>
      <w:r>
        <w:t>фигур;</w:t>
      </w:r>
    </w:p>
    <w:p w:rsidR="002821A2" w:rsidRDefault="005E5850" w:rsidP="00C777F8">
      <w:pPr>
        <w:pStyle w:val="a3"/>
        <w:tabs>
          <w:tab w:val="left" w:pos="9498"/>
        </w:tabs>
        <w:ind w:left="0" w:right="264"/>
      </w:pPr>
      <w:r>
        <w:t>организовывать,</w:t>
      </w:r>
      <w:r>
        <w:rPr>
          <w:spacing w:val="33"/>
        </w:rPr>
        <w:t xml:space="preserve"> </w:t>
      </w:r>
      <w:r>
        <w:t>участвовать,</w:t>
      </w:r>
      <w:r>
        <w:rPr>
          <w:spacing w:val="34"/>
        </w:rPr>
        <w:t xml:space="preserve"> </w:t>
      </w:r>
      <w:r>
        <w:t>контролировать</w:t>
      </w:r>
      <w:r>
        <w:rPr>
          <w:spacing w:val="31"/>
        </w:rPr>
        <w:t xml:space="preserve"> </w:t>
      </w:r>
      <w:r>
        <w:t>ход</w:t>
      </w:r>
      <w:r>
        <w:rPr>
          <w:spacing w:val="34"/>
        </w:rPr>
        <w:t xml:space="preserve"> </w:t>
      </w:r>
      <w:r>
        <w:t>и</w:t>
      </w:r>
      <w:r>
        <w:rPr>
          <w:spacing w:val="34"/>
        </w:rPr>
        <w:t xml:space="preserve"> </w:t>
      </w:r>
      <w:r>
        <w:t>результат</w:t>
      </w:r>
      <w:r>
        <w:rPr>
          <w:spacing w:val="34"/>
        </w:rPr>
        <w:t xml:space="preserve"> </w:t>
      </w:r>
      <w:r>
        <w:t>парной</w:t>
      </w:r>
      <w:r>
        <w:rPr>
          <w:spacing w:val="34"/>
        </w:rPr>
        <w:t xml:space="preserve"> </w:t>
      </w:r>
      <w:r>
        <w:t>работы</w:t>
      </w:r>
      <w:r>
        <w:rPr>
          <w:spacing w:val="33"/>
        </w:rPr>
        <w:t xml:space="preserve"> </w:t>
      </w:r>
      <w:r>
        <w:t>с</w:t>
      </w:r>
      <w:r>
        <w:rPr>
          <w:spacing w:val="32"/>
        </w:rPr>
        <w:t xml:space="preserve"> </w:t>
      </w:r>
      <w:r>
        <w:t>математическим</w:t>
      </w:r>
      <w:r>
        <w:rPr>
          <w:spacing w:val="-57"/>
        </w:rPr>
        <w:t xml:space="preserve"> </w:t>
      </w:r>
      <w:r>
        <w:t>материалом;</w:t>
      </w:r>
    </w:p>
    <w:p w:rsidR="002821A2" w:rsidRDefault="005E5850" w:rsidP="00C777F8">
      <w:pPr>
        <w:pStyle w:val="a3"/>
        <w:tabs>
          <w:tab w:val="left" w:pos="9498"/>
        </w:tabs>
        <w:ind w:left="0" w:right="264"/>
      </w:pPr>
      <w:r>
        <w:t>проверять</w:t>
      </w:r>
      <w:r>
        <w:rPr>
          <w:spacing w:val="10"/>
        </w:rPr>
        <w:t xml:space="preserve"> </w:t>
      </w:r>
      <w:r>
        <w:t>правильность</w:t>
      </w:r>
      <w:r>
        <w:rPr>
          <w:spacing w:val="11"/>
        </w:rPr>
        <w:t xml:space="preserve"> </w:t>
      </w:r>
      <w:r>
        <w:t>вычисления</w:t>
      </w:r>
      <w:r>
        <w:rPr>
          <w:spacing w:val="11"/>
        </w:rPr>
        <w:t xml:space="preserve"> </w:t>
      </w:r>
      <w:r>
        <w:t>с</w:t>
      </w:r>
      <w:r>
        <w:rPr>
          <w:spacing w:val="9"/>
        </w:rPr>
        <w:t xml:space="preserve"> </w:t>
      </w:r>
      <w:r>
        <w:t>помощью</w:t>
      </w:r>
      <w:r>
        <w:rPr>
          <w:spacing w:val="11"/>
        </w:rPr>
        <w:t xml:space="preserve"> </w:t>
      </w:r>
      <w:r>
        <w:t>другого</w:t>
      </w:r>
      <w:r>
        <w:rPr>
          <w:spacing w:val="11"/>
        </w:rPr>
        <w:t xml:space="preserve"> </w:t>
      </w:r>
      <w:r>
        <w:t>приёма</w:t>
      </w:r>
      <w:r>
        <w:rPr>
          <w:spacing w:val="10"/>
        </w:rPr>
        <w:t xml:space="preserve"> </w:t>
      </w:r>
      <w:r>
        <w:t>выполнения</w:t>
      </w:r>
      <w:r>
        <w:rPr>
          <w:spacing w:val="10"/>
        </w:rPr>
        <w:t xml:space="preserve"> </w:t>
      </w:r>
      <w:r>
        <w:t>действия,</w:t>
      </w:r>
      <w:r>
        <w:rPr>
          <w:spacing w:val="11"/>
        </w:rPr>
        <w:t xml:space="preserve"> </w:t>
      </w:r>
      <w:r>
        <w:t>обратного</w:t>
      </w:r>
      <w:r>
        <w:rPr>
          <w:spacing w:val="-57"/>
        </w:rPr>
        <w:t xml:space="preserve"> </w:t>
      </w:r>
      <w:r>
        <w:t>действия;</w:t>
      </w:r>
    </w:p>
    <w:p w:rsidR="002821A2" w:rsidRDefault="005E5850" w:rsidP="00C777F8">
      <w:pPr>
        <w:pStyle w:val="a3"/>
        <w:tabs>
          <w:tab w:val="left" w:pos="9498"/>
        </w:tabs>
        <w:ind w:left="0" w:right="264"/>
      </w:pPr>
      <w:r>
        <w:t>находить</w:t>
      </w:r>
      <w:r>
        <w:rPr>
          <w:spacing w:val="-2"/>
        </w:rPr>
        <w:t xml:space="preserve"> </w:t>
      </w:r>
      <w:r>
        <w:t>с</w:t>
      </w:r>
      <w:r>
        <w:rPr>
          <w:spacing w:val="-2"/>
        </w:rPr>
        <w:t xml:space="preserve"> </w:t>
      </w:r>
      <w:r>
        <w:t>помощью</w:t>
      </w:r>
      <w:r>
        <w:rPr>
          <w:spacing w:val="-2"/>
        </w:rPr>
        <w:t xml:space="preserve"> </w:t>
      </w:r>
      <w:r>
        <w:t>учителя</w:t>
      </w:r>
      <w:r>
        <w:rPr>
          <w:spacing w:val="-1"/>
        </w:rPr>
        <w:t xml:space="preserve"> </w:t>
      </w:r>
      <w:r>
        <w:t>причину</w:t>
      </w:r>
      <w:r>
        <w:rPr>
          <w:spacing w:val="-2"/>
        </w:rPr>
        <w:t xml:space="preserve"> </w:t>
      </w:r>
      <w:r>
        <w:t>возникшей ошибки</w:t>
      </w:r>
      <w:r>
        <w:rPr>
          <w:spacing w:val="-1"/>
        </w:rPr>
        <w:t xml:space="preserve"> </w:t>
      </w:r>
      <w:r>
        <w:t>или затруднения.</w:t>
      </w:r>
    </w:p>
    <w:p w:rsidR="002821A2" w:rsidRDefault="005E5850" w:rsidP="00C777F8">
      <w:pPr>
        <w:pStyle w:val="a4"/>
        <w:numPr>
          <w:ilvl w:val="3"/>
          <w:numId w:val="46"/>
        </w:numPr>
        <w:tabs>
          <w:tab w:val="left" w:pos="993"/>
          <w:tab w:val="left" w:pos="9498"/>
        </w:tabs>
        <w:ind w:left="0" w:right="264" w:firstLine="0"/>
        <w:rPr>
          <w:sz w:val="24"/>
        </w:rPr>
      </w:pPr>
      <w:r>
        <w:rPr>
          <w:sz w:val="24"/>
        </w:rPr>
        <w:t>У обучающегося будут сформированы следующие умения совместной деятельности:</w:t>
      </w:r>
      <w:r>
        <w:rPr>
          <w:spacing w:val="1"/>
          <w:sz w:val="24"/>
        </w:rPr>
        <w:t xml:space="preserve"> </w:t>
      </w:r>
      <w:r>
        <w:rPr>
          <w:sz w:val="24"/>
        </w:rPr>
        <w:t>принимать</w:t>
      </w:r>
      <w:r>
        <w:rPr>
          <w:spacing w:val="3"/>
          <w:sz w:val="24"/>
        </w:rPr>
        <w:t xml:space="preserve"> </w:t>
      </w:r>
      <w:r>
        <w:rPr>
          <w:sz w:val="24"/>
        </w:rPr>
        <w:t>правила</w:t>
      </w:r>
      <w:r>
        <w:rPr>
          <w:spacing w:val="2"/>
          <w:sz w:val="24"/>
        </w:rPr>
        <w:t xml:space="preserve"> </w:t>
      </w:r>
      <w:r>
        <w:rPr>
          <w:sz w:val="24"/>
        </w:rPr>
        <w:t>совместной</w:t>
      </w:r>
      <w:r>
        <w:rPr>
          <w:spacing w:val="3"/>
          <w:sz w:val="24"/>
        </w:rPr>
        <w:t xml:space="preserve"> </w:t>
      </w:r>
      <w:r>
        <w:rPr>
          <w:sz w:val="24"/>
        </w:rPr>
        <w:t>деятельности</w:t>
      </w:r>
      <w:r>
        <w:rPr>
          <w:spacing w:val="2"/>
          <w:sz w:val="24"/>
        </w:rPr>
        <w:t xml:space="preserve"> </w:t>
      </w:r>
      <w:r>
        <w:rPr>
          <w:sz w:val="24"/>
        </w:rPr>
        <w:t>при</w:t>
      </w:r>
      <w:r>
        <w:rPr>
          <w:spacing w:val="3"/>
          <w:sz w:val="24"/>
        </w:rPr>
        <w:t xml:space="preserve"> </w:t>
      </w:r>
      <w:r>
        <w:rPr>
          <w:sz w:val="24"/>
        </w:rPr>
        <w:t>работе</w:t>
      </w:r>
      <w:r>
        <w:rPr>
          <w:spacing w:val="2"/>
          <w:sz w:val="24"/>
        </w:rPr>
        <w:t xml:space="preserve"> </w:t>
      </w:r>
      <w:r>
        <w:rPr>
          <w:sz w:val="24"/>
        </w:rPr>
        <w:t>в</w:t>
      </w:r>
      <w:r>
        <w:rPr>
          <w:spacing w:val="3"/>
          <w:sz w:val="24"/>
        </w:rPr>
        <w:t xml:space="preserve"> </w:t>
      </w:r>
      <w:r>
        <w:rPr>
          <w:sz w:val="24"/>
        </w:rPr>
        <w:t>парах,</w:t>
      </w:r>
      <w:r>
        <w:rPr>
          <w:spacing w:val="2"/>
          <w:sz w:val="24"/>
        </w:rPr>
        <w:t xml:space="preserve"> </w:t>
      </w:r>
      <w:r>
        <w:rPr>
          <w:sz w:val="24"/>
        </w:rPr>
        <w:t>группах,</w:t>
      </w:r>
      <w:r>
        <w:rPr>
          <w:spacing w:val="3"/>
          <w:sz w:val="24"/>
        </w:rPr>
        <w:t xml:space="preserve"> </w:t>
      </w:r>
      <w:r>
        <w:rPr>
          <w:sz w:val="24"/>
        </w:rPr>
        <w:t>составленных</w:t>
      </w:r>
      <w:r>
        <w:rPr>
          <w:spacing w:val="2"/>
          <w:sz w:val="24"/>
        </w:rPr>
        <w:t xml:space="preserve"> </w:t>
      </w:r>
      <w:r>
        <w:rPr>
          <w:sz w:val="24"/>
        </w:rPr>
        <w:t>учителем</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или</w:t>
      </w:r>
      <w:r>
        <w:rPr>
          <w:spacing w:val="-1"/>
        </w:rPr>
        <w:t xml:space="preserve"> </w:t>
      </w:r>
      <w:r>
        <w:t>самостоятельно;</w:t>
      </w:r>
    </w:p>
    <w:p w:rsidR="002821A2" w:rsidRDefault="005E5850" w:rsidP="00C777F8">
      <w:pPr>
        <w:pStyle w:val="a3"/>
        <w:tabs>
          <w:tab w:val="left" w:pos="9498"/>
        </w:tabs>
        <w:ind w:left="0" w:right="264"/>
      </w:pPr>
      <w:r>
        <w:t>участвовать</w:t>
      </w:r>
      <w:r>
        <w:rPr>
          <w:spacing w:val="1"/>
        </w:rPr>
        <w:t xml:space="preserve"> </w:t>
      </w:r>
      <w:r>
        <w:t>в</w:t>
      </w:r>
      <w:r>
        <w:rPr>
          <w:spacing w:val="1"/>
        </w:rPr>
        <w:t xml:space="preserve"> </w:t>
      </w:r>
      <w:r>
        <w:t>парной</w:t>
      </w:r>
      <w:r>
        <w:rPr>
          <w:spacing w:val="1"/>
        </w:rPr>
        <w:t xml:space="preserve"> </w:t>
      </w:r>
      <w:r>
        <w:t>и</w:t>
      </w:r>
      <w:r>
        <w:rPr>
          <w:spacing w:val="1"/>
        </w:rPr>
        <w:t xml:space="preserve"> </w:t>
      </w:r>
      <w:r>
        <w:t>групповой</w:t>
      </w:r>
      <w:r>
        <w:rPr>
          <w:spacing w:val="1"/>
        </w:rPr>
        <w:t xml:space="preserve"> </w:t>
      </w:r>
      <w:r>
        <w:t>работе</w:t>
      </w:r>
      <w:r>
        <w:rPr>
          <w:spacing w:val="1"/>
        </w:rPr>
        <w:t xml:space="preserve"> </w:t>
      </w:r>
      <w:r>
        <w:t>с</w:t>
      </w:r>
      <w:r>
        <w:rPr>
          <w:spacing w:val="1"/>
        </w:rPr>
        <w:t xml:space="preserve"> </w:t>
      </w:r>
      <w:r>
        <w:t>математическим</w:t>
      </w:r>
      <w:r>
        <w:rPr>
          <w:spacing w:val="1"/>
        </w:rPr>
        <w:t xml:space="preserve"> </w:t>
      </w:r>
      <w:r>
        <w:t>материалом:</w:t>
      </w:r>
      <w:r>
        <w:rPr>
          <w:spacing w:val="1"/>
        </w:rPr>
        <w:t xml:space="preserve"> </w:t>
      </w:r>
      <w:r>
        <w:t>обсуждать</w:t>
      </w:r>
      <w:r>
        <w:rPr>
          <w:spacing w:val="1"/>
        </w:rPr>
        <w:t xml:space="preserve"> </w:t>
      </w:r>
      <w:r>
        <w:t>цель</w:t>
      </w:r>
      <w:r>
        <w:rPr>
          <w:spacing w:val="1"/>
        </w:rPr>
        <w:t xml:space="preserve"> </w:t>
      </w:r>
      <w:r>
        <w:t>деятельности,</w:t>
      </w:r>
      <w:r>
        <w:rPr>
          <w:spacing w:val="1"/>
        </w:rPr>
        <w:t xml:space="preserve"> </w:t>
      </w:r>
      <w:r>
        <w:t>ход</w:t>
      </w:r>
      <w:r>
        <w:rPr>
          <w:spacing w:val="1"/>
        </w:rPr>
        <w:t xml:space="preserve"> </w:t>
      </w:r>
      <w:r>
        <w:t>работы,</w:t>
      </w:r>
      <w:r>
        <w:rPr>
          <w:spacing w:val="1"/>
        </w:rPr>
        <w:t xml:space="preserve"> </w:t>
      </w:r>
      <w:r>
        <w:t>комментировать</w:t>
      </w:r>
      <w:r>
        <w:rPr>
          <w:spacing w:val="1"/>
        </w:rPr>
        <w:t xml:space="preserve"> </w:t>
      </w:r>
      <w:r>
        <w:t>свои</w:t>
      </w:r>
      <w:r>
        <w:rPr>
          <w:spacing w:val="1"/>
        </w:rPr>
        <w:t xml:space="preserve"> </w:t>
      </w:r>
      <w:r>
        <w:t>действия,</w:t>
      </w:r>
      <w:r>
        <w:rPr>
          <w:spacing w:val="1"/>
        </w:rPr>
        <w:t xml:space="preserve"> </w:t>
      </w:r>
      <w:r>
        <w:t>выслушивать</w:t>
      </w:r>
      <w:r>
        <w:rPr>
          <w:spacing w:val="1"/>
        </w:rPr>
        <w:t xml:space="preserve"> </w:t>
      </w:r>
      <w:r>
        <w:t>мнения</w:t>
      </w:r>
      <w:r>
        <w:rPr>
          <w:spacing w:val="1"/>
        </w:rPr>
        <w:t xml:space="preserve"> </w:t>
      </w:r>
      <w:r>
        <w:t>других</w:t>
      </w:r>
      <w:r>
        <w:rPr>
          <w:spacing w:val="1"/>
        </w:rPr>
        <w:t xml:space="preserve"> </w:t>
      </w:r>
      <w:r>
        <w:t>участников,</w:t>
      </w:r>
      <w:r>
        <w:rPr>
          <w:spacing w:val="-1"/>
        </w:rPr>
        <w:t xml:space="preserve"> </w:t>
      </w:r>
      <w:r>
        <w:t>подготавливать презентацию (устное</w:t>
      </w:r>
      <w:r>
        <w:rPr>
          <w:spacing w:val="-2"/>
        </w:rPr>
        <w:t xml:space="preserve"> </w:t>
      </w:r>
      <w:r>
        <w:t>выступление)</w:t>
      </w:r>
      <w:r>
        <w:rPr>
          <w:spacing w:val="-1"/>
        </w:rPr>
        <w:t xml:space="preserve"> </w:t>
      </w:r>
      <w:r>
        <w:t>решения</w:t>
      </w:r>
      <w:r>
        <w:rPr>
          <w:spacing w:val="-1"/>
        </w:rPr>
        <w:t xml:space="preserve"> </w:t>
      </w:r>
      <w:r>
        <w:t>или</w:t>
      </w:r>
      <w:r>
        <w:rPr>
          <w:spacing w:val="1"/>
        </w:rPr>
        <w:t xml:space="preserve"> </w:t>
      </w:r>
      <w:r>
        <w:t>ответа;</w:t>
      </w:r>
    </w:p>
    <w:p w:rsidR="002821A2" w:rsidRDefault="005E5850" w:rsidP="00C777F8">
      <w:pPr>
        <w:pStyle w:val="a3"/>
        <w:tabs>
          <w:tab w:val="left" w:pos="9498"/>
        </w:tabs>
        <w:ind w:left="0" w:right="264"/>
      </w:pPr>
      <w:r>
        <w:t>решать</w:t>
      </w:r>
      <w:r>
        <w:rPr>
          <w:spacing w:val="1"/>
        </w:rPr>
        <w:t xml:space="preserve"> </w:t>
      </w:r>
      <w:r>
        <w:t>совместно</w:t>
      </w:r>
      <w:r>
        <w:rPr>
          <w:spacing w:val="1"/>
        </w:rPr>
        <w:t xml:space="preserve"> </w:t>
      </w:r>
      <w:r>
        <w:t>математические</w:t>
      </w:r>
      <w:r>
        <w:rPr>
          <w:spacing w:val="1"/>
        </w:rPr>
        <w:t xml:space="preserve"> </w:t>
      </w:r>
      <w:r>
        <w:t>задачи</w:t>
      </w:r>
      <w:r>
        <w:rPr>
          <w:spacing w:val="1"/>
        </w:rPr>
        <w:t xml:space="preserve"> </w:t>
      </w:r>
      <w:r>
        <w:t>поискового</w:t>
      </w:r>
      <w:r>
        <w:rPr>
          <w:spacing w:val="1"/>
        </w:rPr>
        <w:t xml:space="preserve"> </w:t>
      </w:r>
      <w:r>
        <w:t>и</w:t>
      </w:r>
      <w:r>
        <w:rPr>
          <w:spacing w:val="1"/>
        </w:rPr>
        <w:t xml:space="preserve"> </w:t>
      </w:r>
      <w:r>
        <w:t>творческого</w:t>
      </w:r>
      <w:r>
        <w:rPr>
          <w:spacing w:val="1"/>
        </w:rPr>
        <w:t xml:space="preserve"> </w:t>
      </w:r>
      <w:r>
        <w:t>характера</w:t>
      </w:r>
      <w:r>
        <w:rPr>
          <w:spacing w:val="1"/>
        </w:rPr>
        <w:t xml:space="preserve"> </w:t>
      </w:r>
      <w:r>
        <w:t>(определять</w:t>
      </w:r>
      <w:r>
        <w:rPr>
          <w:spacing w:val="1"/>
        </w:rPr>
        <w:t xml:space="preserve"> </w:t>
      </w:r>
      <w:r>
        <w:t>с</w:t>
      </w:r>
      <w:r>
        <w:rPr>
          <w:spacing w:val="1"/>
        </w:rPr>
        <w:t xml:space="preserve"> </w:t>
      </w:r>
      <w:r>
        <w:t>помощью</w:t>
      </w:r>
      <w:r>
        <w:rPr>
          <w:spacing w:val="1"/>
        </w:rPr>
        <w:t xml:space="preserve"> </w:t>
      </w:r>
      <w:r>
        <w:t>измерительных</w:t>
      </w:r>
      <w:r>
        <w:rPr>
          <w:spacing w:val="1"/>
        </w:rPr>
        <w:t xml:space="preserve"> </w:t>
      </w:r>
      <w:r>
        <w:t>инструментов</w:t>
      </w:r>
      <w:r>
        <w:rPr>
          <w:spacing w:val="1"/>
        </w:rPr>
        <w:t xml:space="preserve"> </w:t>
      </w:r>
      <w:r>
        <w:t>длину,</w:t>
      </w:r>
      <w:r>
        <w:rPr>
          <w:spacing w:val="1"/>
        </w:rPr>
        <w:t xml:space="preserve"> </w:t>
      </w:r>
      <w:r>
        <w:t>определять</w:t>
      </w:r>
      <w:r>
        <w:rPr>
          <w:spacing w:val="1"/>
        </w:rPr>
        <w:t xml:space="preserve"> </w:t>
      </w:r>
      <w:r>
        <w:t>время</w:t>
      </w:r>
      <w:r>
        <w:rPr>
          <w:spacing w:val="1"/>
        </w:rPr>
        <w:t xml:space="preserve"> </w:t>
      </w:r>
      <w:r>
        <w:t>и</w:t>
      </w:r>
      <w:r>
        <w:rPr>
          <w:spacing w:val="1"/>
        </w:rPr>
        <w:t xml:space="preserve"> </w:t>
      </w:r>
      <w:r>
        <w:t>продолжительность</w:t>
      </w:r>
      <w:r>
        <w:rPr>
          <w:spacing w:val="61"/>
        </w:rPr>
        <w:t xml:space="preserve"> </w:t>
      </w:r>
      <w:r>
        <w:t>с</w:t>
      </w:r>
      <w:r>
        <w:rPr>
          <w:spacing w:val="1"/>
        </w:rPr>
        <w:t xml:space="preserve"> </w:t>
      </w:r>
      <w:r>
        <w:t>помощью</w:t>
      </w:r>
      <w:r>
        <w:rPr>
          <w:spacing w:val="-1"/>
        </w:rPr>
        <w:t xml:space="preserve"> </w:t>
      </w:r>
      <w:r>
        <w:t>часов, выполнять</w:t>
      </w:r>
      <w:r>
        <w:rPr>
          <w:spacing w:val="-2"/>
        </w:rPr>
        <w:t xml:space="preserve"> </w:t>
      </w:r>
      <w:r>
        <w:t>прикидку и оценку результата</w:t>
      </w:r>
      <w:r>
        <w:rPr>
          <w:spacing w:val="-1"/>
        </w:rPr>
        <w:t xml:space="preserve"> </w:t>
      </w:r>
      <w:r>
        <w:t>действий,</w:t>
      </w:r>
      <w:r>
        <w:rPr>
          <w:spacing w:val="-3"/>
        </w:rPr>
        <w:t xml:space="preserve"> </w:t>
      </w:r>
      <w:r>
        <w:t>измерений);</w:t>
      </w:r>
    </w:p>
    <w:p w:rsidR="002821A2" w:rsidRDefault="005E5850" w:rsidP="00C777F8">
      <w:pPr>
        <w:pStyle w:val="a3"/>
        <w:tabs>
          <w:tab w:val="left" w:pos="9498"/>
        </w:tabs>
        <w:ind w:left="0" w:right="264"/>
      </w:pPr>
      <w:r>
        <w:t>совместно</w:t>
      </w:r>
      <w:r>
        <w:rPr>
          <w:spacing w:val="-2"/>
        </w:rPr>
        <w:t xml:space="preserve"> </w:t>
      </w:r>
      <w:r>
        <w:t>с</w:t>
      </w:r>
      <w:r>
        <w:rPr>
          <w:spacing w:val="-2"/>
        </w:rPr>
        <w:t xml:space="preserve"> </w:t>
      </w:r>
      <w:r>
        <w:t>учителем</w:t>
      </w:r>
      <w:r>
        <w:rPr>
          <w:spacing w:val="-3"/>
        </w:rPr>
        <w:t xml:space="preserve"> </w:t>
      </w:r>
      <w:r>
        <w:t>оценивать</w:t>
      </w:r>
      <w:r>
        <w:rPr>
          <w:spacing w:val="-1"/>
        </w:rPr>
        <w:t xml:space="preserve"> </w:t>
      </w:r>
      <w:r>
        <w:t>результаты</w:t>
      </w:r>
      <w:r>
        <w:rPr>
          <w:spacing w:val="-3"/>
        </w:rPr>
        <w:t xml:space="preserve"> </w:t>
      </w:r>
      <w:r>
        <w:t>выполнения</w:t>
      </w:r>
      <w:r>
        <w:rPr>
          <w:spacing w:val="-1"/>
        </w:rPr>
        <w:t xml:space="preserve"> </w:t>
      </w:r>
      <w:r>
        <w:t>общей</w:t>
      </w:r>
      <w:r>
        <w:rPr>
          <w:spacing w:val="-1"/>
        </w:rPr>
        <w:t xml:space="preserve"> </w:t>
      </w:r>
      <w:r>
        <w:t>работы.</w:t>
      </w:r>
    </w:p>
    <w:p w:rsidR="002821A2" w:rsidRDefault="005E5850" w:rsidP="00C777F8">
      <w:pPr>
        <w:pStyle w:val="11"/>
        <w:numPr>
          <w:ilvl w:val="1"/>
          <w:numId w:val="74"/>
        </w:numPr>
        <w:tabs>
          <w:tab w:val="left" w:pos="633"/>
          <w:tab w:val="left" w:pos="9498"/>
        </w:tabs>
        <w:ind w:left="0" w:right="264" w:firstLine="0"/>
      </w:pPr>
      <w:r>
        <w:t>Содержание</w:t>
      </w:r>
      <w:r>
        <w:rPr>
          <w:spacing w:val="-3"/>
        </w:rPr>
        <w:t xml:space="preserve"> </w:t>
      </w:r>
      <w:r>
        <w:t>обучения</w:t>
      </w:r>
      <w:r>
        <w:rPr>
          <w:spacing w:val="-2"/>
        </w:rPr>
        <w:t xml:space="preserve"> </w:t>
      </w:r>
      <w:r>
        <w:t>в</w:t>
      </w:r>
      <w:r>
        <w:rPr>
          <w:spacing w:val="-3"/>
        </w:rPr>
        <w:t xml:space="preserve"> </w:t>
      </w:r>
      <w:r>
        <w:t>3</w:t>
      </w:r>
      <w:r>
        <w:rPr>
          <w:spacing w:val="-1"/>
        </w:rPr>
        <w:t xml:space="preserve"> </w:t>
      </w:r>
      <w:r>
        <w:t>классе.</w:t>
      </w:r>
    </w:p>
    <w:p w:rsidR="002821A2" w:rsidRDefault="005E5850" w:rsidP="00C777F8">
      <w:pPr>
        <w:pStyle w:val="a4"/>
        <w:numPr>
          <w:ilvl w:val="2"/>
          <w:numId w:val="45"/>
        </w:numPr>
        <w:tabs>
          <w:tab w:val="left" w:pos="813"/>
          <w:tab w:val="left" w:pos="9498"/>
        </w:tabs>
        <w:ind w:left="0" w:right="264" w:firstLine="0"/>
        <w:rPr>
          <w:sz w:val="24"/>
        </w:rPr>
      </w:pPr>
      <w:r>
        <w:rPr>
          <w:sz w:val="24"/>
        </w:rPr>
        <w:t>Числа</w:t>
      </w:r>
      <w:r>
        <w:rPr>
          <w:spacing w:val="-3"/>
          <w:sz w:val="24"/>
        </w:rPr>
        <w:t xml:space="preserve"> </w:t>
      </w:r>
      <w:r>
        <w:rPr>
          <w:sz w:val="24"/>
        </w:rPr>
        <w:t>и величины.</w:t>
      </w:r>
    </w:p>
    <w:p w:rsidR="002821A2" w:rsidRDefault="005E5850" w:rsidP="00C777F8">
      <w:pPr>
        <w:pStyle w:val="a4"/>
        <w:numPr>
          <w:ilvl w:val="3"/>
          <w:numId w:val="45"/>
        </w:numPr>
        <w:tabs>
          <w:tab w:val="left" w:pos="993"/>
          <w:tab w:val="left" w:pos="9498"/>
        </w:tabs>
        <w:ind w:left="0" w:right="264" w:firstLine="0"/>
        <w:rPr>
          <w:sz w:val="24"/>
        </w:rPr>
      </w:pPr>
      <w:r>
        <w:rPr>
          <w:sz w:val="24"/>
        </w:rPr>
        <w:t>Числа в пределах 1000: чтение, запись, сравнение, представление в виде суммы разрядных</w:t>
      </w:r>
      <w:r>
        <w:rPr>
          <w:spacing w:val="1"/>
          <w:sz w:val="24"/>
        </w:rPr>
        <w:t xml:space="preserve"> </w:t>
      </w:r>
      <w:r>
        <w:rPr>
          <w:sz w:val="24"/>
        </w:rPr>
        <w:t>слагаемых. Равенства и неравенства: чтение, составление. Увеличение или уменьшение числа в</w:t>
      </w:r>
      <w:r>
        <w:rPr>
          <w:spacing w:val="1"/>
          <w:sz w:val="24"/>
        </w:rPr>
        <w:t xml:space="preserve"> </w:t>
      </w:r>
      <w:r>
        <w:rPr>
          <w:sz w:val="24"/>
        </w:rPr>
        <w:t>несколько</w:t>
      </w:r>
      <w:r>
        <w:rPr>
          <w:spacing w:val="-1"/>
          <w:sz w:val="24"/>
        </w:rPr>
        <w:t xml:space="preserve"> </w:t>
      </w:r>
      <w:r>
        <w:rPr>
          <w:sz w:val="24"/>
        </w:rPr>
        <w:t>раз. Кратное</w:t>
      </w:r>
      <w:r>
        <w:rPr>
          <w:spacing w:val="-1"/>
          <w:sz w:val="24"/>
        </w:rPr>
        <w:t xml:space="preserve"> </w:t>
      </w:r>
      <w:r>
        <w:rPr>
          <w:sz w:val="24"/>
        </w:rPr>
        <w:t>сравнение</w:t>
      </w:r>
      <w:r>
        <w:rPr>
          <w:spacing w:val="-1"/>
          <w:sz w:val="24"/>
        </w:rPr>
        <w:t xml:space="preserve"> </w:t>
      </w:r>
      <w:r>
        <w:rPr>
          <w:sz w:val="24"/>
        </w:rPr>
        <w:t>чисел.</w:t>
      </w:r>
    </w:p>
    <w:p w:rsidR="002821A2" w:rsidRDefault="005E5850" w:rsidP="00C777F8">
      <w:pPr>
        <w:pStyle w:val="a4"/>
        <w:numPr>
          <w:ilvl w:val="3"/>
          <w:numId w:val="45"/>
        </w:numPr>
        <w:tabs>
          <w:tab w:val="left" w:pos="993"/>
          <w:tab w:val="left" w:pos="9498"/>
        </w:tabs>
        <w:ind w:left="0" w:right="264" w:firstLine="0"/>
        <w:rPr>
          <w:sz w:val="24"/>
        </w:rPr>
      </w:pPr>
      <w:r>
        <w:rPr>
          <w:sz w:val="24"/>
        </w:rPr>
        <w:t>Масса</w:t>
      </w:r>
      <w:r>
        <w:rPr>
          <w:spacing w:val="9"/>
          <w:sz w:val="24"/>
        </w:rPr>
        <w:t xml:space="preserve"> </w:t>
      </w:r>
      <w:r>
        <w:rPr>
          <w:sz w:val="24"/>
        </w:rPr>
        <w:t>(единица</w:t>
      </w:r>
      <w:r>
        <w:rPr>
          <w:spacing w:val="7"/>
          <w:sz w:val="24"/>
        </w:rPr>
        <w:t xml:space="preserve"> </w:t>
      </w:r>
      <w:r>
        <w:rPr>
          <w:sz w:val="24"/>
        </w:rPr>
        <w:t>массы</w:t>
      </w:r>
      <w:r>
        <w:rPr>
          <w:spacing w:val="9"/>
          <w:sz w:val="24"/>
        </w:rPr>
        <w:t xml:space="preserve"> </w:t>
      </w:r>
      <w:r>
        <w:rPr>
          <w:sz w:val="24"/>
        </w:rPr>
        <w:t>–</w:t>
      </w:r>
      <w:r>
        <w:rPr>
          <w:spacing w:val="10"/>
          <w:sz w:val="24"/>
        </w:rPr>
        <w:t xml:space="preserve"> </w:t>
      </w:r>
      <w:r>
        <w:rPr>
          <w:sz w:val="24"/>
        </w:rPr>
        <w:t>грамм),</w:t>
      </w:r>
      <w:r>
        <w:rPr>
          <w:spacing w:val="11"/>
          <w:sz w:val="24"/>
        </w:rPr>
        <w:t xml:space="preserve"> </w:t>
      </w:r>
      <w:r>
        <w:rPr>
          <w:sz w:val="24"/>
        </w:rPr>
        <w:t>соотношение</w:t>
      </w:r>
      <w:r>
        <w:rPr>
          <w:spacing w:val="9"/>
          <w:sz w:val="24"/>
        </w:rPr>
        <w:t xml:space="preserve"> </w:t>
      </w:r>
      <w:r>
        <w:rPr>
          <w:sz w:val="24"/>
        </w:rPr>
        <w:t>между</w:t>
      </w:r>
      <w:r>
        <w:rPr>
          <w:spacing w:val="11"/>
          <w:sz w:val="24"/>
        </w:rPr>
        <w:t xml:space="preserve"> </w:t>
      </w:r>
      <w:r>
        <w:rPr>
          <w:sz w:val="24"/>
        </w:rPr>
        <w:t>килограммом</w:t>
      </w:r>
      <w:r>
        <w:rPr>
          <w:spacing w:val="9"/>
          <w:sz w:val="24"/>
        </w:rPr>
        <w:t xml:space="preserve"> </w:t>
      </w:r>
      <w:r>
        <w:rPr>
          <w:sz w:val="24"/>
        </w:rPr>
        <w:t>и</w:t>
      </w:r>
      <w:r>
        <w:rPr>
          <w:spacing w:val="12"/>
          <w:sz w:val="24"/>
        </w:rPr>
        <w:t xml:space="preserve"> </w:t>
      </w:r>
      <w:r>
        <w:rPr>
          <w:sz w:val="24"/>
        </w:rPr>
        <w:t>граммом,</w:t>
      </w:r>
      <w:r>
        <w:rPr>
          <w:spacing w:val="10"/>
          <w:sz w:val="24"/>
        </w:rPr>
        <w:t xml:space="preserve"> </w:t>
      </w:r>
      <w:r>
        <w:rPr>
          <w:sz w:val="24"/>
        </w:rPr>
        <w:t>отношения</w:t>
      </w:r>
    </w:p>
    <w:p w:rsidR="002821A2" w:rsidRDefault="005E5850" w:rsidP="00C777F8">
      <w:pPr>
        <w:pStyle w:val="a3"/>
        <w:tabs>
          <w:tab w:val="left" w:pos="9498"/>
        </w:tabs>
        <w:ind w:left="0" w:right="264"/>
      </w:pPr>
      <w:r>
        <w:lastRenderedPageBreak/>
        <w:t>«тяжелее-легче</w:t>
      </w:r>
      <w:r>
        <w:rPr>
          <w:spacing w:val="-4"/>
        </w:rPr>
        <w:t xml:space="preserve"> </w:t>
      </w:r>
      <w:r>
        <w:t>на…»,</w:t>
      </w:r>
      <w:r>
        <w:rPr>
          <w:spacing w:val="-1"/>
        </w:rPr>
        <w:t xml:space="preserve"> </w:t>
      </w:r>
      <w:r>
        <w:t>«тяжелее-легче</w:t>
      </w:r>
      <w:r>
        <w:rPr>
          <w:spacing w:val="-3"/>
        </w:rPr>
        <w:t xml:space="preserve"> </w:t>
      </w:r>
      <w:r>
        <w:t>в…».</w:t>
      </w:r>
    </w:p>
    <w:p w:rsidR="002821A2" w:rsidRDefault="005E5850" w:rsidP="00C777F8">
      <w:pPr>
        <w:pStyle w:val="a4"/>
        <w:numPr>
          <w:ilvl w:val="3"/>
          <w:numId w:val="45"/>
        </w:numPr>
        <w:tabs>
          <w:tab w:val="left" w:pos="993"/>
          <w:tab w:val="left" w:pos="9498"/>
        </w:tabs>
        <w:ind w:left="0" w:right="264" w:firstLine="0"/>
        <w:rPr>
          <w:sz w:val="24"/>
        </w:rPr>
      </w:pPr>
      <w:r>
        <w:rPr>
          <w:sz w:val="24"/>
        </w:rPr>
        <w:t>Стоимость</w:t>
      </w:r>
      <w:r>
        <w:rPr>
          <w:spacing w:val="15"/>
          <w:sz w:val="24"/>
        </w:rPr>
        <w:t xml:space="preserve"> </w:t>
      </w:r>
      <w:r>
        <w:rPr>
          <w:sz w:val="24"/>
        </w:rPr>
        <w:t>(единицы</w:t>
      </w:r>
      <w:r>
        <w:rPr>
          <w:spacing w:val="15"/>
          <w:sz w:val="24"/>
        </w:rPr>
        <w:t xml:space="preserve"> </w:t>
      </w:r>
      <w:r>
        <w:rPr>
          <w:sz w:val="24"/>
        </w:rPr>
        <w:t>–</w:t>
      </w:r>
      <w:r>
        <w:rPr>
          <w:spacing w:val="13"/>
          <w:sz w:val="24"/>
        </w:rPr>
        <w:t xml:space="preserve"> </w:t>
      </w:r>
      <w:r>
        <w:rPr>
          <w:sz w:val="24"/>
        </w:rPr>
        <w:t>рубль,</w:t>
      </w:r>
      <w:r>
        <w:rPr>
          <w:spacing w:val="12"/>
          <w:sz w:val="24"/>
        </w:rPr>
        <w:t xml:space="preserve"> </w:t>
      </w:r>
      <w:r>
        <w:rPr>
          <w:sz w:val="24"/>
        </w:rPr>
        <w:t>копейка),</w:t>
      </w:r>
      <w:r>
        <w:rPr>
          <w:spacing w:val="15"/>
          <w:sz w:val="24"/>
        </w:rPr>
        <w:t xml:space="preserve"> </w:t>
      </w:r>
      <w:r>
        <w:rPr>
          <w:sz w:val="24"/>
        </w:rPr>
        <w:t>установление</w:t>
      </w:r>
      <w:r>
        <w:rPr>
          <w:spacing w:val="14"/>
          <w:sz w:val="24"/>
        </w:rPr>
        <w:t xml:space="preserve"> </w:t>
      </w:r>
      <w:r>
        <w:rPr>
          <w:sz w:val="24"/>
        </w:rPr>
        <w:t>отношения</w:t>
      </w:r>
      <w:r>
        <w:rPr>
          <w:spacing w:val="14"/>
          <w:sz w:val="24"/>
        </w:rPr>
        <w:t xml:space="preserve"> </w:t>
      </w:r>
      <w:r>
        <w:rPr>
          <w:sz w:val="24"/>
        </w:rPr>
        <w:t>«дороже-дешевле</w:t>
      </w:r>
      <w:r>
        <w:rPr>
          <w:spacing w:val="17"/>
          <w:sz w:val="24"/>
        </w:rPr>
        <w:t xml:space="preserve"> </w:t>
      </w:r>
      <w:r>
        <w:rPr>
          <w:sz w:val="24"/>
        </w:rPr>
        <w:t>на…»,</w:t>
      </w:r>
    </w:p>
    <w:p w:rsidR="002821A2" w:rsidRDefault="005E5850" w:rsidP="00C777F8">
      <w:pPr>
        <w:pStyle w:val="a3"/>
        <w:tabs>
          <w:tab w:val="left" w:pos="9498"/>
        </w:tabs>
        <w:ind w:left="0" w:right="264"/>
      </w:pPr>
      <w:r>
        <w:t>«дороже-дешевле</w:t>
      </w:r>
      <w:r>
        <w:rPr>
          <w:spacing w:val="-3"/>
        </w:rPr>
        <w:t xml:space="preserve"> </w:t>
      </w:r>
      <w:r>
        <w:t>в…». Соотношение</w:t>
      </w:r>
      <w:r>
        <w:rPr>
          <w:spacing w:val="-2"/>
        </w:rPr>
        <w:t xml:space="preserve"> </w:t>
      </w:r>
      <w:r>
        <w:t>«цена,</w:t>
      </w:r>
      <w:r>
        <w:rPr>
          <w:spacing w:val="-1"/>
        </w:rPr>
        <w:t xml:space="preserve"> </w:t>
      </w:r>
      <w:r>
        <w:t>количество,</w:t>
      </w:r>
      <w:r>
        <w:rPr>
          <w:spacing w:val="-2"/>
        </w:rPr>
        <w:t xml:space="preserve"> </w:t>
      </w:r>
      <w:r>
        <w:t>стоимость»</w:t>
      </w:r>
      <w:r>
        <w:rPr>
          <w:spacing w:val="-1"/>
        </w:rPr>
        <w:t xml:space="preserve"> </w:t>
      </w:r>
      <w:r>
        <w:t>в</w:t>
      </w:r>
      <w:r>
        <w:rPr>
          <w:spacing w:val="-3"/>
        </w:rPr>
        <w:t xml:space="preserve"> </w:t>
      </w:r>
      <w:r>
        <w:t>практической ситуации.</w:t>
      </w:r>
    </w:p>
    <w:p w:rsidR="002821A2" w:rsidRDefault="005E5850" w:rsidP="00C777F8">
      <w:pPr>
        <w:pStyle w:val="a4"/>
        <w:numPr>
          <w:ilvl w:val="3"/>
          <w:numId w:val="45"/>
        </w:numPr>
        <w:tabs>
          <w:tab w:val="left" w:pos="993"/>
          <w:tab w:val="left" w:pos="9498"/>
        </w:tabs>
        <w:ind w:left="0" w:right="264" w:firstLine="0"/>
        <w:rPr>
          <w:sz w:val="24"/>
        </w:rPr>
      </w:pPr>
      <w:r>
        <w:rPr>
          <w:sz w:val="24"/>
        </w:rPr>
        <w:t>Время</w:t>
      </w:r>
      <w:r>
        <w:rPr>
          <w:spacing w:val="18"/>
          <w:sz w:val="24"/>
        </w:rPr>
        <w:t xml:space="preserve"> </w:t>
      </w:r>
      <w:r>
        <w:rPr>
          <w:sz w:val="24"/>
        </w:rPr>
        <w:t>(единица</w:t>
      </w:r>
      <w:r>
        <w:rPr>
          <w:spacing w:val="16"/>
          <w:sz w:val="24"/>
        </w:rPr>
        <w:t xml:space="preserve"> </w:t>
      </w:r>
      <w:r>
        <w:rPr>
          <w:sz w:val="24"/>
        </w:rPr>
        <w:t>времени</w:t>
      </w:r>
      <w:r>
        <w:rPr>
          <w:spacing w:val="20"/>
          <w:sz w:val="24"/>
        </w:rPr>
        <w:t xml:space="preserve"> </w:t>
      </w:r>
      <w:r>
        <w:rPr>
          <w:sz w:val="24"/>
        </w:rPr>
        <w:t>–</w:t>
      </w:r>
      <w:r>
        <w:rPr>
          <w:spacing w:val="19"/>
          <w:sz w:val="24"/>
        </w:rPr>
        <w:t xml:space="preserve"> </w:t>
      </w:r>
      <w:r>
        <w:rPr>
          <w:sz w:val="24"/>
        </w:rPr>
        <w:t>секунда),</w:t>
      </w:r>
      <w:r>
        <w:rPr>
          <w:spacing w:val="18"/>
          <w:sz w:val="24"/>
        </w:rPr>
        <w:t xml:space="preserve"> </w:t>
      </w:r>
      <w:r>
        <w:rPr>
          <w:sz w:val="24"/>
        </w:rPr>
        <w:t>установление</w:t>
      </w:r>
      <w:r>
        <w:rPr>
          <w:spacing w:val="18"/>
          <w:sz w:val="24"/>
        </w:rPr>
        <w:t xml:space="preserve"> </w:t>
      </w:r>
      <w:r>
        <w:rPr>
          <w:sz w:val="24"/>
        </w:rPr>
        <w:t>отношения</w:t>
      </w:r>
      <w:r>
        <w:rPr>
          <w:spacing w:val="19"/>
          <w:sz w:val="24"/>
        </w:rPr>
        <w:t xml:space="preserve"> </w:t>
      </w:r>
      <w:r>
        <w:rPr>
          <w:sz w:val="24"/>
        </w:rPr>
        <w:t>«быстрее-медленнее</w:t>
      </w:r>
      <w:r>
        <w:rPr>
          <w:spacing w:val="18"/>
          <w:sz w:val="24"/>
        </w:rPr>
        <w:t xml:space="preserve"> </w:t>
      </w:r>
      <w:r>
        <w:rPr>
          <w:sz w:val="24"/>
        </w:rPr>
        <w:t>на…»,</w:t>
      </w:r>
    </w:p>
    <w:p w:rsidR="002821A2" w:rsidRDefault="005E5850" w:rsidP="00C777F8">
      <w:pPr>
        <w:pStyle w:val="a3"/>
        <w:tabs>
          <w:tab w:val="left" w:pos="9498"/>
        </w:tabs>
        <w:ind w:left="0" w:right="264"/>
      </w:pPr>
      <w:r>
        <w:t>«быстрее-медленнее</w:t>
      </w:r>
      <w:r>
        <w:rPr>
          <w:spacing w:val="1"/>
        </w:rPr>
        <w:t xml:space="preserve"> </w:t>
      </w:r>
      <w:r>
        <w:t>в…».</w:t>
      </w:r>
      <w:r>
        <w:rPr>
          <w:spacing w:val="1"/>
        </w:rPr>
        <w:t xml:space="preserve"> </w:t>
      </w:r>
      <w:r>
        <w:t>Соотношение</w:t>
      </w:r>
      <w:r>
        <w:rPr>
          <w:spacing w:val="1"/>
        </w:rPr>
        <w:t xml:space="preserve"> </w:t>
      </w:r>
      <w:r>
        <w:t>«начало,</w:t>
      </w:r>
      <w:r>
        <w:rPr>
          <w:spacing w:val="1"/>
        </w:rPr>
        <w:t xml:space="preserve"> </w:t>
      </w:r>
      <w:r>
        <w:t>окончание,</w:t>
      </w:r>
      <w:r>
        <w:rPr>
          <w:spacing w:val="1"/>
        </w:rPr>
        <w:t xml:space="preserve"> </w:t>
      </w:r>
      <w:r>
        <w:t>продолжительность</w:t>
      </w:r>
      <w:r>
        <w:rPr>
          <w:spacing w:val="1"/>
        </w:rPr>
        <w:t xml:space="preserve"> </w:t>
      </w:r>
      <w:r>
        <w:t>события»</w:t>
      </w:r>
      <w:r>
        <w:rPr>
          <w:spacing w:val="1"/>
        </w:rPr>
        <w:t xml:space="preserve"> </w:t>
      </w:r>
      <w:r>
        <w:t>в</w:t>
      </w:r>
      <w:r>
        <w:rPr>
          <w:spacing w:val="1"/>
        </w:rPr>
        <w:t xml:space="preserve"> </w:t>
      </w:r>
      <w:r>
        <w:t>практической ситуации.</w:t>
      </w:r>
    </w:p>
    <w:p w:rsidR="002821A2" w:rsidRDefault="005E5850" w:rsidP="00C777F8">
      <w:pPr>
        <w:pStyle w:val="a4"/>
        <w:numPr>
          <w:ilvl w:val="3"/>
          <w:numId w:val="45"/>
        </w:numPr>
        <w:tabs>
          <w:tab w:val="left" w:pos="993"/>
          <w:tab w:val="left" w:pos="9498"/>
        </w:tabs>
        <w:ind w:left="0" w:right="264" w:firstLine="0"/>
        <w:rPr>
          <w:sz w:val="24"/>
        </w:rPr>
      </w:pPr>
      <w:r>
        <w:rPr>
          <w:sz w:val="24"/>
        </w:rPr>
        <w:t>Длина</w:t>
      </w:r>
      <w:r>
        <w:rPr>
          <w:spacing w:val="1"/>
          <w:sz w:val="24"/>
        </w:rPr>
        <w:t xml:space="preserve"> </w:t>
      </w:r>
      <w:r>
        <w:rPr>
          <w:sz w:val="24"/>
        </w:rPr>
        <w:t>(единицы</w:t>
      </w:r>
      <w:r>
        <w:rPr>
          <w:spacing w:val="1"/>
          <w:sz w:val="24"/>
        </w:rPr>
        <w:t xml:space="preserve"> </w:t>
      </w:r>
      <w:r>
        <w:rPr>
          <w:sz w:val="24"/>
        </w:rPr>
        <w:t>длины</w:t>
      </w:r>
      <w:r>
        <w:rPr>
          <w:spacing w:val="1"/>
          <w:sz w:val="24"/>
        </w:rPr>
        <w:t xml:space="preserve"> </w:t>
      </w:r>
      <w:r>
        <w:rPr>
          <w:sz w:val="24"/>
        </w:rPr>
        <w:t>–</w:t>
      </w:r>
      <w:r>
        <w:rPr>
          <w:spacing w:val="1"/>
          <w:sz w:val="24"/>
        </w:rPr>
        <w:t xml:space="preserve"> </w:t>
      </w:r>
      <w:r>
        <w:rPr>
          <w:sz w:val="24"/>
        </w:rPr>
        <w:t>миллиметр,</w:t>
      </w:r>
      <w:r>
        <w:rPr>
          <w:spacing w:val="1"/>
          <w:sz w:val="24"/>
        </w:rPr>
        <w:t xml:space="preserve"> </w:t>
      </w:r>
      <w:r>
        <w:rPr>
          <w:sz w:val="24"/>
        </w:rPr>
        <w:t>километр),</w:t>
      </w:r>
      <w:r>
        <w:rPr>
          <w:spacing w:val="1"/>
          <w:sz w:val="24"/>
        </w:rPr>
        <w:t xml:space="preserve"> </w:t>
      </w:r>
      <w:r>
        <w:rPr>
          <w:sz w:val="24"/>
        </w:rPr>
        <w:t>соотношение</w:t>
      </w:r>
      <w:r>
        <w:rPr>
          <w:spacing w:val="1"/>
          <w:sz w:val="24"/>
        </w:rPr>
        <w:t xml:space="preserve"> </w:t>
      </w:r>
      <w:r>
        <w:rPr>
          <w:sz w:val="24"/>
        </w:rPr>
        <w:t>между</w:t>
      </w:r>
      <w:r>
        <w:rPr>
          <w:spacing w:val="1"/>
          <w:sz w:val="24"/>
        </w:rPr>
        <w:t xml:space="preserve"> </w:t>
      </w:r>
      <w:r>
        <w:rPr>
          <w:sz w:val="24"/>
        </w:rPr>
        <w:t>величинами</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тысячи. Сравнение</w:t>
      </w:r>
      <w:r>
        <w:rPr>
          <w:spacing w:val="-1"/>
          <w:sz w:val="24"/>
        </w:rPr>
        <w:t xml:space="preserve"> </w:t>
      </w:r>
      <w:r>
        <w:rPr>
          <w:sz w:val="24"/>
        </w:rPr>
        <w:t>объектов</w:t>
      </w:r>
      <w:r>
        <w:rPr>
          <w:spacing w:val="-3"/>
          <w:sz w:val="24"/>
        </w:rPr>
        <w:t xml:space="preserve"> </w:t>
      </w:r>
      <w:r>
        <w:rPr>
          <w:sz w:val="24"/>
        </w:rPr>
        <w:t>по длине.</w:t>
      </w:r>
    </w:p>
    <w:p w:rsidR="002821A2" w:rsidRDefault="005E5850" w:rsidP="00C777F8">
      <w:pPr>
        <w:pStyle w:val="a4"/>
        <w:numPr>
          <w:ilvl w:val="3"/>
          <w:numId w:val="45"/>
        </w:numPr>
        <w:tabs>
          <w:tab w:val="left" w:pos="993"/>
          <w:tab w:val="left" w:pos="9498"/>
        </w:tabs>
        <w:ind w:left="0" w:right="264" w:firstLine="0"/>
        <w:rPr>
          <w:sz w:val="24"/>
        </w:rPr>
      </w:pPr>
      <w:r>
        <w:rPr>
          <w:sz w:val="24"/>
        </w:rPr>
        <w:t>Площадь</w:t>
      </w:r>
      <w:r>
        <w:rPr>
          <w:spacing w:val="1"/>
          <w:sz w:val="24"/>
        </w:rPr>
        <w:t xml:space="preserve"> </w:t>
      </w:r>
      <w:r>
        <w:rPr>
          <w:sz w:val="24"/>
        </w:rPr>
        <w:t>(единицы</w:t>
      </w:r>
      <w:r>
        <w:rPr>
          <w:spacing w:val="1"/>
          <w:sz w:val="24"/>
        </w:rPr>
        <w:t xml:space="preserve"> </w:t>
      </w:r>
      <w:r>
        <w:rPr>
          <w:sz w:val="24"/>
        </w:rPr>
        <w:t>площади</w:t>
      </w:r>
      <w:r>
        <w:rPr>
          <w:spacing w:val="1"/>
          <w:sz w:val="24"/>
        </w:rPr>
        <w:t xml:space="preserve"> </w:t>
      </w:r>
      <w:r>
        <w:rPr>
          <w:sz w:val="24"/>
        </w:rPr>
        <w:t>–</w:t>
      </w:r>
      <w:r>
        <w:rPr>
          <w:spacing w:val="1"/>
          <w:sz w:val="24"/>
        </w:rPr>
        <w:t xml:space="preserve"> </w:t>
      </w:r>
      <w:r>
        <w:rPr>
          <w:sz w:val="24"/>
        </w:rPr>
        <w:t>квадратный</w:t>
      </w:r>
      <w:r>
        <w:rPr>
          <w:spacing w:val="1"/>
          <w:sz w:val="24"/>
        </w:rPr>
        <w:t xml:space="preserve"> </w:t>
      </w:r>
      <w:r>
        <w:rPr>
          <w:sz w:val="24"/>
        </w:rPr>
        <w:t>метр,</w:t>
      </w:r>
      <w:r>
        <w:rPr>
          <w:spacing w:val="1"/>
          <w:sz w:val="24"/>
        </w:rPr>
        <w:t xml:space="preserve"> </w:t>
      </w:r>
      <w:r>
        <w:rPr>
          <w:sz w:val="24"/>
        </w:rPr>
        <w:t>квадратный</w:t>
      </w:r>
      <w:r>
        <w:rPr>
          <w:spacing w:val="1"/>
          <w:sz w:val="24"/>
        </w:rPr>
        <w:t xml:space="preserve"> </w:t>
      </w:r>
      <w:r>
        <w:rPr>
          <w:sz w:val="24"/>
        </w:rPr>
        <w:t>сантиметр,</w:t>
      </w:r>
      <w:r>
        <w:rPr>
          <w:spacing w:val="1"/>
          <w:sz w:val="24"/>
        </w:rPr>
        <w:t xml:space="preserve"> </w:t>
      </w:r>
      <w:r>
        <w:rPr>
          <w:sz w:val="24"/>
        </w:rPr>
        <w:t>квадратный</w:t>
      </w:r>
      <w:r>
        <w:rPr>
          <w:spacing w:val="1"/>
          <w:sz w:val="24"/>
        </w:rPr>
        <w:t xml:space="preserve"> </w:t>
      </w:r>
      <w:r>
        <w:rPr>
          <w:sz w:val="24"/>
        </w:rPr>
        <w:t>дециметр,</w:t>
      </w:r>
      <w:r>
        <w:rPr>
          <w:spacing w:val="-1"/>
          <w:sz w:val="24"/>
        </w:rPr>
        <w:t xml:space="preserve"> </w:t>
      </w:r>
      <w:r>
        <w:rPr>
          <w:sz w:val="24"/>
        </w:rPr>
        <w:t>квадратный</w:t>
      </w:r>
      <w:r>
        <w:rPr>
          <w:spacing w:val="-2"/>
          <w:sz w:val="24"/>
        </w:rPr>
        <w:t xml:space="preserve"> </w:t>
      </w:r>
      <w:r>
        <w:rPr>
          <w:sz w:val="24"/>
        </w:rPr>
        <w:t>метр). Сравнение</w:t>
      </w:r>
      <w:r>
        <w:rPr>
          <w:spacing w:val="-1"/>
          <w:sz w:val="24"/>
        </w:rPr>
        <w:t xml:space="preserve"> </w:t>
      </w:r>
      <w:r>
        <w:rPr>
          <w:sz w:val="24"/>
        </w:rPr>
        <w:t>объектов</w:t>
      </w:r>
      <w:r>
        <w:rPr>
          <w:spacing w:val="-1"/>
          <w:sz w:val="24"/>
        </w:rPr>
        <w:t xml:space="preserve"> </w:t>
      </w:r>
      <w:r>
        <w:rPr>
          <w:sz w:val="24"/>
        </w:rPr>
        <w:t>по площади.</w:t>
      </w:r>
    </w:p>
    <w:p w:rsidR="002821A2" w:rsidRDefault="005E5850" w:rsidP="00C777F8">
      <w:pPr>
        <w:pStyle w:val="a4"/>
        <w:numPr>
          <w:ilvl w:val="2"/>
          <w:numId w:val="45"/>
        </w:numPr>
        <w:tabs>
          <w:tab w:val="left" w:pos="813"/>
          <w:tab w:val="left" w:pos="9498"/>
        </w:tabs>
        <w:ind w:left="0" w:right="264" w:firstLine="0"/>
        <w:rPr>
          <w:sz w:val="24"/>
        </w:rPr>
      </w:pPr>
      <w:r>
        <w:rPr>
          <w:sz w:val="24"/>
        </w:rPr>
        <w:t>Арифметические</w:t>
      </w:r>
      <w:r>
        <w:rPr>
          <w:spacing w:val="-3"/>
          <w:sz w:val="24"/>
        </w:rPr>
        <w:t xml:space="preserve"> </w:t>
      </w:r>
      <w:r>
        <w:rPr>
          <w:sz w:val="24"/>
        </w:rPr>
        <w:t>действия.</w:t>
      </w:r>
    </w:p>
    <w:p w:rsidR="002821A2" w:rsidRDefault="005E5850" w:rsidP="00C777F8">
      <w:pPr>
        <w:pStyle w:val="a4"/>
        <w:numPr>
          <w:ilvl w:val="3"/>
          <w:numId w:val="45"/>
        </w:numPr>
        <w:tabs>
          <w:tab w:val="left" w:pos="993"/>
          <w:tab w:val="left" w:pos="9498"/>
        </w:tabs>
        <w:ind w:left="0" w:right="264" w:firstLine="0"/>
        <w:rPr>
          <w:sz w:val="24"/>
        </w:rPr>
      </w:pPr>
      <w:r>
        <w:rPr>
          <w:sz w:val="24"/>
        </w:rPr>
        <w:t>Устные вычисления, сводимые к действиям в пределах 100 (табличное и внетабличное</w:t>
      </w:r>
      <w:r>
        <w:rPr>
          <w:spacing w:val="1"/>
          <w:sz w:val="24"/>
        </w:rPr>
        <w:t xml:space="preserve"> </w:t>
      </w:r>
      <w:r>
        <w:rPr>
          <w:sz w:val="24"/>
        </w:rPr>
        <w:t>умножение,</w:t>
      </w:r>
      <w:r>
        <w:rPr>
          <w:spacing w:val="-1"/>
          <w:sz w:val="24"/>
        </w:rPr>
        <w:t xml:space="preserve"> </w:t>
      </w:r>
      <w:r>
        <w:rPr>
          <w:sz w:val="24"/>
        </w:rPr>
        <w:t>деление, действия с</w:t>
      </w:r>
      <w:r>
        <w:rPr>
          <w:spacing w:val="-1"/>
          <w:sz w:val="24"/>
        </w:rPr>
        <w:t xml:space="preserve"> </w:t>
      </w:r>
      <w:r>
        <w:rPr>
          <w:sz w:val="24"/>
        </w:rPr>
        <w:t>круглыми</w:t>
      </w:r>
      <w:r>
        <w:rPr>
          <w:spacing w:val="1"/>
          <w:sz w:val="24"/>
        </w:rPr>
        <w:t xml:space="preserve"> </w:t>
      </w:r>
      <w:r>
        <w:rPr>
          <w:sz w:val="24"/>
        </w:rPr>
        <w:t>числами).</w:t>
      </w:r>
    </w:p>
    <w:p w:rsidR="002821A2" w:rsidRDefault="005E5850" w:rsidP="00C777F8">
      <w:pPr>
        <w:pStyle w:val="a4"/>
        <w:numPr>
          <w:ilvl w:val="3"/>
          <w:numId w:val="45"/>
        </w:numPr>
        <w:tabs>
          <w:tab w:val="left" w:pos="993"/>
          <w:tab w:val="left" w:pos="9498"/>
        </w:tabs>
        <w:ind w:left="0" w:right="264" w:firstLine="0"/>
        <w:rPr>
          <w:sz w:val="24"/>
        </w:rPr>
      </w:pPr>
      <w:r>
        <w:rPr>
          <w:sz w:val="24"/>
        </w:rPr>
        <w:t>Письменное</w:t>
      </w:r>
      <w:r>
        <w:rPr>
          <w:spacing w:val="-2"/>
          <w:sz w:val="24"/>
        </w:rPr>
        <w:t xml:space="preserve"> </w:t>
      </w:r>
      <w:r>
        <w:rPr>
          <w:sz w:val="24"/>
        </w:rPr>
        <w:t>сложение,</w:t>
      </w:r>
      <w:r>
        <w:rPr>
          <w:spacing w:val="-1"/>
          <w:sz w:val="24"/>
        </w:rPr>
        <w:t xml:space="preserve"> </w:t>
      </w:r>
      <w:r>
        <w:rPr>
          <w:sz w:val="24"/>
        </w:rPr>
        <w:t>вычитание</w:t>
      </w:r>
      <w:r>
        <w:rPr>
          <w:spacing w:val="-2"/>
          <w:sz w:val="24"/>
        </w:rPr>
        <w:t xml:space="preserve"> </w:t>
      </w:r>
      <w:r>
        <w:rPr>
          <w:sz w:val="24"/>
        </w:rPr>
        <w:t>чисел</w:t>
      </w:r>
      <w:r>
        <w:rPr>
          <w:spacing w:val="-1"/>
          <w:sz w:val="24"/>
        </w:rPr>
        <w:t xml:space="preserve"> </w:t>
      </w:r>
      <w:r>
        <w:rPr>
          <w:sz w:val="24"/>
        </w:rPr>
        <w:t>в</w:t>
      </w:r>
      <w:r>
        <w:rPr>
          <w:spacing w:val="-2"/>
          <w:sz w:val="24"/>
        </w:rPr>
        <w:t xml:space="preserve"> </w:t>
      </w:r>
      <w:r>
        <w:rPr>
          <w:sz w:val="24"/>
        </w:rPr>
        <w:t>пределах 1000.</w:t>
      </w:r>
      <w:r>
        <w:rPr>
          <w:spacing w:val="-1"/>
          <w:sz w:val="24"/>
        </w:rPr>
        <w:t xml:space="preserve"> </w:t>
      </w:r>
      <w:r>
        <w:rPr>
          <w:sz w:val="24"/>
        </w:rPr>
        <w:t>Действия</w:t>
      </w:r>
      <w:r>
        <w:rPr>
          <w:spacing w:val="-1"/>
          <w:sz w:val="24"/>
        </w:rPr>
        <w:t xml:space="preserve"> </w:t>
      </w:r>
      <w:r>
        <w:rPr>
          <w:sz w:val="24"/>
        </w:rPr>
        <w:t>с</w:t>
      </w:r>
      <w:r>
        <w:rPr>
          <w:spacing w:val="-2"/>
          <w:sz w:val="24"/>
        </w:rPr>
        <w:t xml:space="preserve"> </w:t>
      </w:r>
      <w:r>
        <w:rPr>
          <w:sz w:val="24"/>
        </w:rPr>
        <w:t>числами 0</w:t>
      </w:r>
      <w:r>
        <w:rPr>
          <w:spacing w:val="-1"/>
          <w:sz w:val="24"/>
        </w:rPr>
        <w:t xml:space="preserve"> </w:t>
      </w:r>
      <w:r>
        <w:rPr>
          <w:sz w:val="24"/>
        </w:rPr>
        <w:t>и</w:t>
      </w:r>
      <w:r>
        <w:rPr>
          <w:spacing w:val="1"/>
          <w:sz w:val="24"/>
        </w:rPr>
        <w:t xml:space="preserve"> </w:t>
      </w:r>
      <w:r>
        <w:rPr>
          <w:sz w:val="24"/>
        </w:rPr>
        <w:t>1.</w:t>
      </w:r>
    </w:p>
    <w:p w:rsidR="002821A2" w:rsidRDefault="005E5850" w:rsidP="00C777F8">
      <w:pPr>
        <w:pStyle w:val="a4"/>
        <w:numPr>
          <w:ilvl w:val="3"/>
          <w:numId w:val="45"/>
        </w:numPr>
        <w:tabs>
          <w:tab w:val="left" w:pos="993"/>
          <w:tab w:val="left" w:pos="9498"/>
        </w:tabs>
        <w:ind w:left="0" w:right="264" w:firstLine="0"/>
        <w:rPr>
          <w:sz w:val="24"/>
        </w:rPr>
      </w:pPr>
      <w:r>
        <w:rPr>
          <w:sz w:val="24"/>
        </w:rPr>
        <w:t>Письменное умножение в столбик, письменное деление уголком. Письменное умножение,</w:t>
      </w:r>
      <w:r>
        <w:rPr>
          <w:spacing w:val="1"/>
          <w:sz w:val="24"/>
        </w:rPr>
        <w:t xml:space="preserve"> </w:t>
      </w:r>
      <w:r>
        <w:rPr>
          <w:sz w:val="24"/>
        </w:rPr>
        <w:t>деление на однозначное число в пределах 100. Проверка результата вычисления (прикидка или</w:t>
      </w:r>
      <w:r>
        <w:rPr>
          <w:spacing w:val="1"/>
          <w:sz w:val="24"/>
        </w:rPr>
        <w:t xml:space="preserve"> </w:t>
      </w:r>
      <w:r>
        <w:rPr>
          <w:sz w:val="24"/>
        </w:rPr>
        <w:t>оценка</w:t>
      </w:r>
      <w:r>
        <w:rPr>
          <w:spacing w:val="-2"/>
          <w:sz w:val="24"/>
        </w:rPr>
        <w:t xml:space="preserve"> </w:t>
      </w:r>
      <w:r>
        <w:rPr>
          <w:sz w:val="24"/>
        </w:rPr>
        <w:t>результата,</w:t>
      </w:r>
      <w:r>
        <w:rPr>
          <w:spacing w:val="-1"/>
          <w:sz w:val="24"/>
        </w:rPr>
        <w:t xml:space="preserve"> </w:t>
      </w:r>
      <w:r>
        <w:rPr>
          <w:sz w:val="24"/>
        </w:rPr>
        <w:t>обратное</w:t>
      </w:r>
      <w:r>
        <w:rPr>
          <w:spacing w:val="-2"/>
          <w:sz w:val="24"/>
        </w:rPr>
        <w:t xml:space="preserve"> </w:t>
      </w:r>
      <w:r>
        <w:rPr>
          <w:sz w:val="24"/>
        </w:rPr>
        <w:t>действие,</w:t>
      </w:r>
      <w:r>
        <w:rPr>
          <w:spacing w:val="-1"/>
          <w:sz w:val="24"/>
        </w:rPr>
        <w:t xml:space="preserve"> </w:t>
      </w:r>
      <w:r>
        <w:rPr>
          <w:sz w:val="24"/>
        </w:rPr>
        <w:t>применение</w:t>
      </w:r>
      <w:r>
        <w:rPr>
          <w:spacing w:val="-2"/>
          <w:sz w:val="24"/>
        </w:rPr>
        <w:t xml:space="preserve"> </w:t>
      </w:r>
      <w:r>
        <w:rPr>
          <w:sz w:val="24"/>
        </w:rPr>
        <w:t>алгоритма, использование</w:t>
      </w:r>
      <w:r>
        <w:rPr>
          <w:spacing w:val="-2"/>
          <w:sz w:val="24"/>
        </w:rPr>
        <w:t xml:space="preserve"> </w:t>
      </w:r>
      <w:r>
        <w:rPr>
          <w:sz w:val="24"/>
        </w:rPr>
        <w:t>калькулятора).</w:t>
      </w:r>
    </w:p>
    <w:p w:rsidR="002821A2" w:rsidRDefault="005E5850" w:rsidP="00C777F8">
      <w:pPr>
        <w:pStyle w:val="a4"/>
        <w:numPr>
          <w:ilvl w:val="3"/>
          <w:numId w:val="45"/>
        </w:numPr>
        <w:tabs>
          <w:tab w:val="left" w:pos="993"/>
          <w:tab w:val="left" w:pos="9498"/>
        </w:tabs>
        <w:ind w:left="0" w:right="264" w:firstLine="0"/>
        <w:rPr>
          <w:sz w:val="24"/>
        </w:rPr>
      </w:pPr>
      <w:r>
        <w:rPr>
          <w:sz w:val="24"/>
        </w:rPr>
        <w:t>Переместительное,</w:t>
      </w:r>
      <w:r>
        <w:rPr>
          <w:spacing w:val="-2"/>
          <w:sz w:val="24"/>
        </w:rPr>
        <w:t xml:space="preserve"> </w:t>
      </w:r>
      <w:r>
        <w:rPr>
          <w:sz w:val="24"/>
        </w:rPr>
        <w:t>сочетательное</w:t>
      </w:r>
      <w:r>
        <w:rPr>
          <w:spacing w:val="-3"/>
          <w:sz w:val="24"/>
        </w:rPr>
        <w:t xml:space="preserve"> </w:t>
      </w:r>
      <w:r>
        <w:rPr>
          <w:sz w:val="24"/>
        </w:rPr>
        <w:t>свойства</w:t>
      </w:r>
      <w:r>
        <w:rPr>
          <w:spacing w:val="-3"/>
          <w:sz w:val="24"/>
        </w:rPr>
        <w:t xml:space="preserve"> </w:t>
      </w:r>
      <w:r>
        <w:rPr>
          <w:sz w:val="24"/>
        </w:rPr>
        <w:t>сложения,</w:t>
      </w:r>
      <w:r>
        <w:rPr>
          <w:spacing w:val="-2"/>
          <w:sz w:val="24"/>
        </w:rPr>
        <w:t xml:space="preserve"> </w:t>
      </w:r>
      <w:r>
        <w:rPr>
          <w:sz w:val="24"/>
        </w:rPr>
        <w:t>умножения</w:t>
      </w:r>
      <w:r>
        <w:rPr>
          <w:spacing w:val="-3"/>
          <w:sz w:val="24"/>
        </w:rPr>
        <w:t xml:space="preserve"> </w:t>
      </w:r>
      <w:r>
        <w:rPr>
          <w:sz w:val="24"/>
        </w:rPr>
        <w:t>при</w:t>
      </w:r>
      <w:r>
        <w:rPr>
          <w:spacing w:val="-1"/>
          <w:sz w:val="24"/>
        </w:rPr>
        <w:t xml:space="preserve"> </w:t>
      </w:r>
      <w:r>
        <w:rPr>
          <w:sz w:val="24"/>
        </w:rPr>
        <w:t>вычислениях.</w:t>
      </w:r>
    </w:p>
    <w:p w:rsidR="002821A2" w:rsidRDefault="005E5850" w:rsidP="00C777F8">
      <w:pPr>
        <w:pStyle w:val="a4"/>
        <w:numPr>
          <w:ilvl w:val="3"/>
          <w:numId w:val="45"/>
        </w:numPr>
        <w:tabs>
          <w:tab w:val="left" w:pos="993"/>
          <w:tab w:val="left" w:pos="9498"/>
        </w:tabs>
        <w:ind w:left="0" w:right="264" w:firstLine="0"/>
        <w:rPr>
          <w:sz w:val="24"/>
        </w:rPr>
      </w:pPr>
      <w:r>
        <w:rPr>
          <w:sz w:val="24"/>
        </w:rPr>
        <w:t>Нахождение</w:t>
      </w:r>
      <w:r>
        <w:rPr>
          <w:spacing w:val="-3"/>
          <w:sz w:val="24"/>
        </w:rPr>
        <w:t xml:space="preserve"> </w:t>
      </w:r>
      <w:r>
        <w:rPr>
          <w:sz w:val="24"/>
        </w:rPr>
        <w:t>неизвестного</w:t>
      </w:r>
      <w:r>
        <w:rPr>
          <w:spacing w:val="-2"/>
          <w:sz w:val="24"/>
        </w:rPr>
        <w:t xml:space="preserve"> </w:t>
      </w:r>
      <w:r>
        <w:rPr>
          <w:sz w:val="24"/>
        </w:rPr>
        <w:t>компонента</w:t>
      </w:r>
      <w:r>
        <w:rPr>
          <w:spacing w:val="-6"/>
          <w:sz w:val="24"/>
        </w:rPr>
        <w:t xml:space="preserve"> </w:t>
      </w:r>
      <w:r>
        <w:rPr>
          <w:sz w:val="24"/>
        </w:rPr>
        <w:t>арифметического</w:t>
      </w:r>
      <w:r>
        <w:rPr>
          <w:spacing w:val="-2"/>
          <w:sz w:val="24"/>
        </w:rPr>
        <w:t xml:space="preserve"> </w:t>
      </w:r>
      <w:r>
        <w:rPr>
          <w:sz w:val="24"/>
        </w:rPr>
        <w:t>действия.</w:t>
      </w:r>
    </w:p>
    <w:p w:rsidR="002821A2" w:rsidRDefault="005E5850" w:rsidP="00C777F8">
      <w:pPr>
        <w:pStyle w:val="a4"/>
        <w:numPr>
          <w:ilvl w:val="3"/>
          <w:numId w:val="45"/>
        </w:numPr>
        <w:tabs>
          <w:tab w:val="left" w:pos="993"/>
          <w:tab w:val="left" w:pos="9498"/>
        </w:tabs>
        <w:ind w:left="0" w:right="264" w:firstLine="0"/>
        <w:rPr>
          <w:sz w:val="24"/>
        </w:rPr>
      </w:pPr>
      <w:r>
        <w:rPr>
          <w:sz w:val="24"/>
        </w:rPr>
        <w:t>Порядок действий в числовом выражении, значение числового выражения, содержащего</w:t>
      </w:r>
      <w:r>
        <w:rPr>
          <w:spacing w:val="1"/>
          <w:sz w:val="24"/>
        </w:rPr>
        <w:t xml:space="preserve"> </w:t>
      </w:r>
      <w:r>
        <w:rPr>
          <w:sz w:val="24"/>
        </w:rPr>
        <w:t>несколько</w:t>
      </w:r>
      <w:r>
        <w:rPr>
          <w:spacing w:val="-1"/>
          <w:sz w:val="24"/>
        </w:rPr>
        <w:t xml:space="preserve"> </w:t>
      </w:r>
      <w:r>
        <w:rPr>
          <w:sz w:val="24"/>
        </w:rPr>
        <w:t>действий</w:t>
      </w:r>
      <w:r>
        <w:rPr>
          <w:spacing w:val="1"/>
          <w:sz w:val="24"/>
        </w:rPr>
        <w:t xml:space="preserve"> </w:t>
      </w:r>
      <w:r>
        <w:rPr>
          <w:sz w:val="24"/>
        </w:rPr>
        <w:t>(со</w:t>
      </w:r>
      <w:r>
        <w:rPr>
          <w:spacing w:val="-1"/>
          <w:sz w:val="24"/>
        </w:rPr>
        <w:t xml:space="preserve"> </w:t>
      </w:r>
      <w:r>
        <w:rPr>
          <w:sz w:val="24"/>
        </w:rPr>
        <w:t>скобками</w:t>
      </w:r>
      <w:r>
        <w:rPr>
          <w:spacing w:val="1"/>
          <w:sz w:val="24"/>
        </w:rPr>
        <w:t xml:space="preserve"> </w:t>
      </w:r>
      <w:r>
        <w:rPr>
          <w:sz w:val="24"/>
        </w:rPr>
        <w:t>или</w:t>
      </w:r>
      <w:r>
        <w:rPr>
          <w:spacing w:val="-3"/>
          <w:sz w:val="24"/>
        </w:rPr>
        <w:t xml:space="preserve"> </w:t>
      </w:r>
      <w:r>
        <w:rPr>
          <w:sz w:val="24"/>
        </w:rPr>
        <w:t>без</w:t>
      </w:r>
      <w:r>
        <w:rPr>
          <w:spacing w:val="1"/>
          <w:sz w:val="24"/>
        </w:rPr>
        <w:t xml:space="preserve"> </w:t>
      </w:r>
      <w:r>
        <w:rPr>
          <w:sz w:val="24"/>
        </w:rPr>
        <w:t>скобок), с</w:t>
      </w:r>
      <w:r>
        <w:rPr>
          <w:spacing w:val="-2"/>
          <w:sz w:val="24"/>
        </w:rPr>
        <w:t xml:space="preserve"> </w:t>
      </w:r>
      <w:r>
        <w:rPr>
          <w:sz w:val="24"/>
        </w:rPr>
        <w:t>вычислениями</w:t>
      </w:r>
      <w:r>
        <w:rPr>
          <w:spacing w:val="1"/>
          <w:sz w:val="24"/>
        </w:rPr>
        <w:t xml:space="preserve"> </w:t>
      </w:r>
      <w:r>
        <w:rPr>
          <w:sz w:val="24"/>
        </w:rPr>
        <w:t>в</w:t>
      </w:r>
      <w:r>
        <w:rPr>
          <w:spacing w:val="-2"/>
          <w:sz w:val="24"/>
        </w:rPr>
        <w:t xml:space="preserve"> </w:t>
      </w:r>
      <w:r>
        <w:rPr>
          <w:sz w:val="24"/>
        </w:rPr>
        <w:t>пределах 1000.</w:t>
      </w:r>
    </w:p>
    <w:p w:rsidR="002821A2" w:rsidRDefault="005E5850" w:rsidP="00C777F8">
      <w:pPr>
        <w:pStyle w:val="a4"/>
        <w:numPr>
          <w:ilvl w:val="3"/>
          <w:numId w:val="45"/>
        </w:numPr>
        <w:tabs>
          <w:tab w:val="left" w:pos="993"/>
          <w:tab w:val="left" w:pos="9498"/>
        </w:tabs>
        <w:ind w:left="0" w:right="264" w:firstLine="0"/>
        <w:rPr>
          <w:sz w:val="24"/>
        </w:rPr>
      </w:pPr>
      <w:r>
        <w:rPr>
          <w:sz w:val="24"/>
        </w:rPr>
        <w:t>Однородные</w:t>
      </w:r>
      <w:r>
        <w:rPr>
          <w:spacing w:val="-2"/>
          <w:sz w:val="24"/>
        </w:rPr>
        <w:t xml:space="preserve"> </w:t>
      </w:r>
      <w:r>
        <w:rPr>
          <w:sz w:val="24"/>
        </w:rPr>
        <w:t>величины:</w:t>
      </w:r>
      <w:r>
        <w:rPr>
          <w:spacing w:val="-1"/>
          <w:sz w:val="24"/>
        </w:rPr>
        <w:t xml:space="preserve"> </w:t>
      </w:r>
      <w:r>
        <w:rPr>
          <w:sz w:val="24"/>
        </w:rPr>
        <w:t>сложение</w:t>
      </w:r>
      <w:r>
        <w:rPr>
          <w:spacing w:val="-5"/>
          <w:sz w:val="24"/>
        </w:rPr>
        <w:t xml:space="preserve"> </w:t>
      </w:r>
      <w:r>
        <w:rPr>
          <w:sz w:val="24"/>
        </w:rPr>
        <w:t>и вычитание.</w:t>
      </w:r>
    </w:p>
    <w:p w:rsidR="002821A2" w:rsidRDefault="005E5850" w:rsidP="00C777F8">
      <w:pPr>
        <w:pStyle w:val="a4"/>
        <w:numPr>
          <w:ilvl w:val="2"/>
          <w:numId w:val="45"/>
        </w:numPr>
        <w:tabs>
          <w:tab w:val="left" w:pos="813"/>
          <w:tab w:val="left" w:pos="9498"/>
        </w:tabs>
        <w:ind w:left="0" w:right="264" w:firstLine="0"/>
        <w:rPr>
          <w:sz w:val="24"/>
        </w:rPr>
      </w:pPr>
      <w:r>
        <w:rPr>
          <w:sz w:val="24"/>
        </w:rPr>
        <w:t>Текстовые</w:t>
      </w:r>
      <w:r>
        <w:rPr>
          <w:spacing w:val="-3"/>
          <w:sz w:val="24"/>
        </w:rPr>
        <w:t xml:space="preserve"> </w:t>
      </w:r>
      <w:r>
        <w:rPr>
          <w:sz w:val="24"/>
        </w:rPr>
        <w:t>задачи.</w:t>
      </w:r>
    </w:p>
    <w:p w:rsidR="002821A2" w:rsidRDefault="005E5850" w:rsidP="00C777F8">
      <w:pPr>
        <w:pStyle w:val="a4"/>
        <w:numPr>
          <w:ilvl w:val="3"/>
          <w:numId w:val="45"/>
        </w:numPr>
        <w:tabs>
          <w:tab w:val="left" w:pos="993"/>
          <w:tab w:val="left" w:pos="9498"/>
        </w:tabs>
        <w:ind w:left="0" w:right="264" w:firstLine="0"/>
        <w:rPr>
          <w:sz w:val="24"/>
        </w:rPr>
      </w:pPr>
      <w:r>
        <w:rPr>
          <w:sz w:val="24"/>
        </w:rPr>
        <w:t>Работа</w:t>
      </w:r>
      <w:r>
        <w:rPr>
          <w:spacing w:val="1"/>
          <w:sz w:val="24"/>
        </w:rPr>
        <w:t xml:space="preserve"> </w:t>
      </w:r>
      <w:r>
        <w:rPr>
          <w:sz w:val="24"/>
        </w:rPr>
        <w:t>с</w:t>
      </w:r>
      <w:r>
        <w:rPr>
          <w:spacing w:val="1"/>
          <w:sz w:val="24"/>
        </w:rPr>
        <w:t xml:space="preserve"> </w:t>
      </w:r>
      <w:r>
        <w:rPr>
          <w:sz w:val="24"/>
        </w:rPr>
        <w:t>текстовой</w:t>
      </w:r>
      <w:r>
        <w:rPr>
          <w:spacing w:val="1"/>
          <w:sz w:val="24"/>
        </w:rPr>
        <w:t xml:space="preserve"> </w:t>
      </w:r>
      <w:r>
        <w:rPr>
          <w:sz w:val="24"/>
        </w:rPr>
        <w:t>задачей:</w:t>
      </w:r>
      <w:r>
        <w:rPr>
          <w:spacing w:val="1"/>
          <w:sz w:val="24"/>
        </w:rPr>
        <w:t xml:space="preserve"> </w:t>
      </w:r>
      <w:r>
        <w:rPr>
          <w:sz w:val="24"/>
        </w:rPr>
        <w:t>анализ</w:t>
      </w:r>
      <w:r>
        <w:rPr>
          <w:spacing w:val="1"/>
          <w:sz w:val="24"/>
        </w:rPr>
        <w:t xml:space="preserve"> </w:t>
      </w:r>
      <w:r>
        <w:rPr>
          <w:sz w:val="24"/>
        </w:rPr>
        <w:t>данных</w:t>
      </w:r>
      <w:r>
        <w:rPr>
          <w:spacing w:val="1"/>
          <w:sz w:val="24"/>
        </w:rPr>
        <w:t xml:space="preserve"> </w:t>
      </w:r>
      <w:r>
        <w:rPr>
          <w:sz w:val="24"/>
        </w:rPr>
        <w:t>и</w:t>
      </w:r>
      <w:r>
        <w:rPr>
          <w:spacing w:val="1"/>
          <w:sz w:val="24"/>
        </w:rPr>
        <w:t xml:space="preserve"> </w:t>
      </w:r>
      <w:r>
        <w:rPr>
          <w:sz w:val="24"/>
        </w:rPr>
        <w:t>отношений,</w:t>
      </w:r>
      <w:r>
        <w:rPr>
          <w:spacing w:val="1"/>
          <w:sz w:val="24"/>
        </w:rPr>
        <w:t xml:space="preserve"> </w:t>
      </w:r>
      <w:r>
        <w:rPr>
          <w:sz w:val="24"/>
        </w:rPr>
        <w:t>представление</w:t>
      </w:r>
      <w:r>
        <w:rPr>
          <w:spacing w:val="1"/>
          <w:sz w:val="24"/>
        </w:rPr>
        <w:t xml:space="preserve"> </w:t>
      </w:r>
      <w:r>
        <w:rPr>
          <w:sz w:val="24"/>
        </w:rPr>
        <w:t>на</w:t>
      </w:r>
      <w:r>
        <w:rPr>
          <w:spacing w:val="1"/>
          <w:sz w:val="24"/>
        </w:rPr>
        <w:t xml:space="preserve"> </w:t>
      </w:r>
      <w:r>
        <w:rPr>
          <w:sz w:val="24"/>
        </w:rPr>
        <w:t>модели,</w:t>
      </w:r>
      <w:r>
        <w:rPr>
          <w:spacing w:val="1"/>
          <w:sz w:val="24"/>
        </w:rPr>
        <w:t xml:space="preserve"> </w:t>
      </w:r>
      <w:r>
        <w:rPr>
          <w:sz w:val="24"/>
        </w:rPr>
        <w:t>планирование хода решения задачи, решение арифметическим способом. Задачи на понимание</w:t>
      </w:r>
      <w:r>
        <w:rPr>
          <w:spacing w:val="1"/>
          <w:sz w:val="24"/>
        </w:rPr>
        <w:t xml:space="preserve"> </w:t>
      </w:r>
      <w:r>
        <w:rPr>
          <w:sz w:val="24"/>
        </w:rPr>
        <w:t>смысла арифметических действий (в том числе деления с остатком), отношений («больше-меньше</w:t>
      </w:r>
      <w:r>
        <w:rPr>
          <w:spacing w:val="1"/>
          <w:sz w:val="24"/>
        </w:rPr>
        <w:t xml:space="preserve"> </w:t>
      </w:r>
      <w:r>
        <w:rPr>
          <w:sz w:val="24"/>
        </w:rPr>
        <w:t>на…», «больше-меньше в…»), зависимостей («купля-продажа», расчёт времени, количества), на</w:t>
      </w:r>
      <w:r>
        <w:rPr>
          <w:spacing w:val="1"/>
          <w:sz w:val="24"/>
        </w:rPr>
        <w:t xml:space="preserve"> </w:t>
      </w:r>
      <w:r>
        <w:rPr>
          <w:sz w:val="24"/>
        </w:rPr>
        <w:t>сравнение (разностное, кратное). Запись решения задачи по действиям и с помощью числового</w:t>
      </w:r>
      <w:r>
        <w:rPr>
          <w:spacing w:val="1"/>
          <w:sz w:val="24"/>
        </w:rPr>
        <w:t xml:space="preserve"> </w:t>
      </w:r>
      <w:r>
        <w:rPr>
          <w:sz w:val="24"/>
        </w:rPr>
        <w:t>выражения.</w:t>
      </w:r>
      <w:r>
        <w:rPr>
          <w:spacing w:val="-1"/>
          <w:sz w:val="24"/>
        </w:rPr>
        <w:t xml:space="preserve"> </w:t>
      </w:r>
      <w:r>
        <w:rPr>
          <w:sz w:val="24"/>
        </w:rPr>
        <w:t>Проверка</w:t>
      </w:r>
      <w:r>
        <w:rPr>
          <w:spacing w:val="-1"/>
          <w:sz w:val="24"/>
        </w:rPr>
        <w:t xml:space="preserve"> </w:t>
      </w:r>
      <w:r>
        <w:rPr>
          <w:sz w:val="24"/>
        </w:rPr>
        <w:t>решения и</w:t>
      </w:r>
      <w:r>
        <w:rPr>
          <w:spacing w:val="1"/>
          <w:sz w:val="24"/>
        </w:rPr>
        <w:t xml:space="preserve"> </w:t>
      </w:r>
      <w:r>
        <w:rPr>
          <w:sz w:val="24"/>
        </w:rPr>
        <w:t>оценка</w:t>
      </w:r>
      <w:r>
        <w:rPr>
          <w:spacing w:val="-1"/>
          <w:sz w:val="24"/>
        </w:rPr>
        <w:t xml:space="preserve"> </w:t>
      </w:r>
      <w:r>
        <w:rPr>
          <w:sz w:val="24"/>
        </w:rPr>
        <w:t>полученного результата.</w:t>
      </w:r>
    </w:p>
    <w:p w:rsidR="002821A2" w:rsidRDefault="005E5850" w:rsidP="00C777F8">
      <w:pPr>
        <w:pStyle w:val="a4"/>
        <w:numPr>
          <w:ilvl w:val="3"/>
          <w:numId w:val="45"/>
        </w:numPr>
        <w:tabs>
          <w:tab w:val="left" w:pos="993"/>
          <w:tab w:val="left" w:pos="9498"/>
        </w:tabs>
        <w:ind w:left="0" w:right="264" w:firstLine="0"/>
        <w:rPr>
          <w:sz w:val="24"/>
        </w:rPr>
      </w:pPr>
      <w:r>
        <w:rPr>
          <w:sz w:val="24"/>
        </w:rPr>
        <w:t>Доля величины: половина, треть, четверть, пятая, десятая часть в практической ситуации.</w:t>
      </w:r>
      <w:r>
        <w:rPr>
          <w:spacing w:val="1"/>
          <w:sz w:val="24"/>
        </w:rPr>
        <w:t xml:space="preserve"> </w:t>
      </w:r>
      <w:r>
        <w:rPr>
          <w:sz w:val="24"/>
        </w:rPr>
        <w:t>Сравнение</w:t>
      </w:r>
      <w:r>
        <w:rPr>
          <w:spacing w:val="-2"/>
          <w:sz w:val="24"/>
        </w:rPr>
        <w:t xml:space="preserve"> </w:t>
      </w:r>
      <w:r>
        <w:rPr>
          <w:sz w:val="24"/>
        </w:rPr>
        <w:t>долей</w:t>
      </w:r>
      <w:r>
        <w:rPr>
          <w:spacing w:val="1"/>
          <w:sz w:val="24"/>
        </w:rPr>
        <w:t xml:space="preserve"> </w:t>
      </w:r>
      <w:r>
        <w:rPr>
          <w:sz w:val="24"/>
        </w:rPr>
        <w:t>одной</w:t>
      </w:r>
      <w:r>
        <w:rPr>
          <w:spacing w:val="-2"/>
          <w:sz w:val="24"/>
        </w:rPr>
        <w:t xml:space="preserve"> </w:t>
      </w:r>
      <w:r>
        <w:rPr>
          <w:sz w:val="24"/>
        </w:rPr>
        <w:t>величины. Задачи на</w:t>
      </w:r>
      <w:r>
        <w:rPr>
          <w:spacing w:val="-1"/>
          <w:sz w:val="24"/>
        </w:rPr>
        <w:t xml:space="preserve"> </w:t>
      </w:r>
      <w:r>
        <w:rPr>
          <w:sz w:val="24"/>
        </w:rPr>
        <w:t>нахождение</w:t>
      </w:r>
      <w:r>
        <w:rPr>
          <w:spacing w:val="-1"/>
          <w:sz w:val="24"/>
        </w:rPr>
        <w:t xml:space="preserve"> </w:t>
      </w:r>
      <w:r>
        <w:rPr>
          <w:sz w:val="24"/>
        </w:rPr>
        <w:t>доли</w:t>
      </w:r>
      <w:r>
        <w:rPr>
          <w:spacing w:val="1"/>
          <w:sz w:val="24"/>
        </w:rPr>
        <w:t xml:space="preserve"> </w:t>
      </w:r>
      <w:r>
        <w:rPr>
          <w:sz w:val="24"/>
        </w:rPr>
        <w:t>величины.</w:t>
      </w:r>
    </w:p>
    <w:p w:rsidR="002821A2" w:rsidRDefault="005E5850" w:rsidP="00C777F8">
      <w:pPr>
        <w:pStyle w:val="a4"/>
        <w:numPr>
          <w:ilvl w:val="2"/>
          <w:numId w:val="45"/>
        </w:numPr>
        <w:tabs>
          <w:tab w:val="left" w:pos="813"/>
          <w:tab w:val="left" w:pos="9498"/>
        </w:tabs>
        <w:ind w:left="0" w:right="264" w:firstLine="0"/>
        <w:rPr>
          <w:sz w:val="24"/>
        </w:rPr>
      </w:pPr>
      <w:r>
        <w:rPr>
          <w:sz w:val="24"/>
        </w:rPr>
        <w:t>Пространственные</w:t>
      </w:r>
      <w:r>
        <w:rPr>
          <w:spacing w:val="-4"/>
          <w:sz w:val="24"/>
        </w:rPr>
        <w:t xml:space="preserve"> </w:t>
      </w:r>
      <w:r>
        <w:rPr>
          <w:sz w:val="24"/>
        </w:rPr>
        <w:t>отношения</w:t>
      </w:r>
      <w:r>
        <w:rPr>
          <w:spacing w:val="-2"/>
          <w:sz w:val="24"/>
        </w:rPr>
        <w:t xml:space="preserve"> </w:t>
      </w:r>
      <w:r>
        <w:rPr>
          <w:sz w:val="24"/>
        </w:rPr>
        <w:t>и</w:t>
      </w:r>
      <w:r>
        <w:rPr>
          <w:spacing w:val="-1"/>
          <w:sz w:val="24"/>
        </w:rPr>
        <w:t xml:space="preserve"> </w:t>
      </w:r>
      <w:r>
        <w:rPr>
          <w:sz w:val="24"/>
        </w:rPr>
        <w:t>геометрические</w:t>
      </w:r>
      <w:r>
        <w:rPr>
          <w:spacing w:val="-3"/>
          <w:sz w:val="24"/>
        </w:rPr>
        <w:t xml:space="preserve"> </w:t>
      </w:r>
      <w:r>
        <w:rPr>
          <w:sz w:val="24"/>
        </w:rPr>
        <w:t>фигуры.</w:t>
      </w:r>
    </w:p>
    <w:p w:rsidR="002821A2" w:rsidRDefault="005E5850" w:rsidP="00C777F8">
      <w:pPr>
        <w:pStyle w:val="a4"/>
        <w:numPr>
          <w:ilvl w:val="3"/>
          <w:numId w:val="45"/>
        </w:numPr>
        <w:tabs>
          <w:tab w:val="left" w:pos="993"/>
          <w:tab w:val="left" w:pos="9498"/>
        </w:tabs>
        <w:ind w:left="0" w:right="264" w:firstLine="0"/>
        <w:rPr>
          <w:sz w:val="24"/>
        </w:rPr>
      </w:pPr>
      <w:r>
        <w:rPr>
          <w:sz w:val="24"/>
        </w:rPr>
        <w:t>Конструирование геометрических фигур (разбиение фигуры на части, составление фигуры</w:t>
      </w:r>
      <w:r>
        <w:rPr>
          <w:spacing w:val="1"/>
          <w:sz w:val="24"/>
        </w:rPr>
        <w:t xml:space="preserve"> </w:t>
      </w:r>
      <w:r>
        <w:rPr>
          <w:sz w:val="24"/>
        </w:rPr>
        <w:t>из частей).</w:t>
      </w:r>
    </w:p>
    <w:p w:rsidR="002821A2" w:rsidRDefault="005E5850" w:rsidP="00C777F8">
      <w:pPr>
        <w:pStyle w:val="a4"/>
        <w:numPr>
          <w:ilvl w:val="3"/>
          <w:numId w:val="45"/>
        </w:numPr>
        <w:tabs>
          <w:tab w:val="left" w:pos="993"/>
          <w:tab w:val="left" w:pos="9498"/>
        </w:tabs>
        <w:ind w:left="0" w:right="264" w:firstLine="0"/>
        <w:rPr>
          <w:sz w:val="24"/>
        </w:rPr>
      </w:pPr>
      <w:r>
        <w:rPr>
          <w:sz w:val="24"/>
        </w:rPr>
        <w:t>Периметр</w:t>
      </w:r>
      <w:r>
        <w:rPr>
          <w:spacing w:val="-3"/>
          <w:sz w:val="24"/>
        </w:rPr>
        <w:t xml:space="preserve"> </w:t>
      </w:r>
      <w:r>
        <w:rPr>
          <w:sz w:val="24"/>
        </w:rPr>
        <w:t>многоугольника:</w:t>
      </w:r>
      <w:r>
        <w:rPr>
          <w:spacing w:val="-2"/>
          <w:sz w:val="24"/>
        </w:rPr>
        <w:t xml:space="preserve"> </w:t>
      </w:r>
      <w:r>
        <w:rPr>
          <w:sz w:val="24"/>
        </w:rPr>
        <w:t>измерение,</w:t>
      </w:r>
      <w:r>
        <w:rPr>
          <w:spacing w:val="-2"/>
          <w:sz w:val="24"/>
        </w:rPr>
        <w:t xml:space="preserve"> </w:t>
      </w:r>
      <w:r>
        <w:rPr>
          <w:sz w:val="24"/>
        </w:rPr>
        <w:t>вычисление,</w:t>
      </w:r>
      <w:r>
        <w:rPr>
          <w:spacing w:val="-2"/>
          <w:sz w:val="24"/>
        </w:rPr>
        <w:t xml:space="preserve"> </w:t>
      </w:r>
      <w:r>
        <w:rPr>
          <w:sz w:val="24"/>
        </w:rPr>
        <w:t>запись</w:t>
      </w:r>
      <w:r>
        <w:rPr>
          <w:spacing w:val="-3"/>
          <w:sz w:val="24"/>
        </w:rPr>
        <w:t xml:space="preserve"> </w:t>
      </w:r>
      <w:r>
        <w:rPr>
          <w:sz w:val="24"/>
        </w:rPr>
        <w:t>равенства.</w:t>
      </w:r>
    </w:p>
    <w:p w:rsidR="002821A2" w:rsidRDefault="005E5850" w:rsidP="00C777F8">
      <w:pPr>
        <w:pStyle w:val="a4"/>
        <w:numPr>
          <w:ilvl w:val="3"/>
          <w:numId w:val="45"/>
        </w:numPr>
        <w:tabs>
          <w:tab w:val="left" w:pos="993"/>
          <w:tab w:val="left" w:pos="9498"/>
        </w:tabs>
        <w:ind w:left="0" w:right="264" w:firstLine="0"/>
        <w:rPr>
          <w:sz w:val="24"/>
        </w:rPr>
      </w:pPr>
      <w:r>
        <w:rPr>
          <w:sz w:val="24"/>
        </w:rPr>
        <w:t>Измерение</w:t>
      </w:r>
      <w:r>
        <w:rPr>
          <w:spacing w:val="9"/>
          <w:sz w:val="24"/>
        </w:rPr>
        <w:t xml:space="preserve"> </w:t>
      </w:r>
      <w:r>
        <w:rPr>
          <w:sz w:val="24"/>
        </w:rPr>
        <w:t>площади,</w:t>
      </w:r>
      <w:r>
        <w:rPr>
          <w:spacing w:val="9"/>
          <w:sz w:val="24"/>
        </w:rPr>
        <w:t xml:space="preserve"> </w:t>
      </w:r>
      <w:r>
        <w:rPr>
          <w:sz w:val="24"/>
        </w:rPr>
        <w:t>запись</w:t>
      </w:r>
      <w:r>
        <w:rPr>
          <w:spacing w:val="9"/>
          <w:sz w:val="24"/>
        </w:rPr>
        <w:t xml:space="preserve"> </w:t>
      </w:r>
      <w:r>
        <w:rPr>
          <w:sz w:val="24"/>
        </w:rPr>
        <w:t>результата</w:t>
      </w:r>
      <w:r>
        <w:rPr>
          <w:spacing w:val="9"/>
          <w:sz w:val="24"/>
        </w:rPr>
        <w:t xml:space="preserve"> </w:t>
      </w:r>
      <w:r>
        <w:rPr>
          <w:sz w:val="24"/>
        </w:rPr>
        <w:t>измерения</w:t>
      </w:r>
      <w:r>
        <w:rPr>
          <w:spacing w:val="10"/>
          <w:sz w:val="24"/>
        </w:rPr>
        <w:t xml:space="preserve"> </w:t>
      </w:r>
      <w:r>
        <w:rPr>
          <w:sz w:val="24"/>
        </w:rPr>
        <w:t>в</w:t>
      </w:r>
      <w:r>
        <w:rPr>
          <w:spacing w:val="9"/>
          <w:sz w:val="24"/>
        </w:rPr>
        <w:t xml:space="preserve"> </w:t>
      </w:r>
      <w:r>
        <w:rPr>
          <w:sz w:val="24"/>
        </w:rPr>
        <w:t>квадратных</w:t>
      </w:r>
      <w:r>
        <w:rPr>
          <w:spacing w:val="11"/>
          <w:sz w:val="24"/>
        </w:rPr>
        <w:t xml:space="preserve"> </w:t>
      </w:r>
      <w:r>
        <w:rPr>
          <w:sz w:val="24"/>
        </w:rPr>
        <w:t>сантиметрах.</w:t>
      </w:r>
      <w:r>
        <w:rPr>
          <w:spacing w:val="10"/>
          <w:sz w:val="24"/>
        </w:rPr>
        <w:t xml:space="preserve"> </w:t>
      </w:r>
      <w:r>
        <w:rPr>
          <w:sz w:val="24"/>
        </w:rPr>
        <w:t>Вычисление</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площади</w:t>
      </w:r>
      <w:r>
        <w:rPr>
          <w:spacing w:val="29"/>
        </w:rPr>
        <w:t xml:space="preserve"> </w:t>
      </w:r>
      <w:r>
        <w:t>прямоугольника</w:t>
      </w:r>
      <w:r>
        <w:rPr>
          <w:spacing w:val="30"/>
        </w:rPr>
        <w:t xml:space="preserve"> </w:t>
      </w:r>
      <w:r>
        <w:t>(квадрата)</w:t>
      </w:r>
      <w:r>
        <w:rPr>
          <w:spacing w:val="30"/>
        </w:rPr>
        <w:t xml:space="preserve"> </w:t>
      </w:r>
      <w:r>
        <w:t>с</w:t>
      </w:r>
      <w:r>
        <w:rPr>
          <w:spacing w:val="30"/>
        </w:rPr>
        <w:t xml:space="preserve"> </w:t>
      </w:r>
      <w:r>
        <w:t>заданными</w:t>
      </w:r>
      <w:r>
        <w:rPr>
          <w:spacing w:val="32"/>
        </w:rPr>
        <w:t xml:space="preserve"> </w:t>
      </w:r>
      <w:r>
        <w:t>сторонами,</w:t>
      </w:r>
      <w:r>
        <w:rPr>
          <w:spacing w:val="29"/>
        </w:rPr>
        <w:t xml:space="preserve"> </w:t>
      </w:r>
      <w:r>
        <w:t>запись</w:t>
      </w:r>
      <w:r>
        <w:rPr>
          <w:spacing w:val="31"/>
        </w:rPr>
        <w:t xml:space="preserve"> </w:t>
      </w:r>
      <w:r>
        <w:t>равенства.</w:t>
      </w:r>
      <w:r>
        <w:rPr>
          <w:spacing w:val="31"/>
        </w:rPr>
        <w:t xml:space="preserve"> </w:t>
      </w:r>
      <w:r>
        <w:t>Изображение</w:t>
      </w:r>
      <w:r>
        <w:rPr>
          <w:spacing w:val="30"/>
        </w:rPr>
        <w:t xml:space="preserve"> </w:t>
      </w:r>
      <w:r>
        <w:t>на</w:t>
      </w:r>
      <w:r>
        <w:rPr>
          <w:spacing w:val="-57"/>
        </w:rPr>
        <w:t xml:space="preserve"> </w:t>
      </w:r>
      <w:r>
        <w:t>клетчатой бумаге</w:t>
      </w:r>
      <w:r>
        <w:rPr>
          <w:spacing w:val="-1"/>
        </w:rPr>
        <w:t xml:space="preserve"> </w:t>
      </w:r>
      <w:r>
        <w:t>прямоугольника</w:t>
      </w:r>
      <w:r>
        <w:rPr>
          <w:spacing w:val="-1"/>
        </w:rPr>
        <w:t xml:space="preserve"> </w:t>
      </w:r>
      <w:r>
        <w:t>с</w:t>
      </w:r>
      <w:r>
        <w:rPr>
          <w:spacing w:val="-1"/>
        </w:rPr>
        <w:t xml:space="preserve"> </w:t>
      </w:r>
      <w:r>
        <w:t>заданным</w:t>
      </w:r>
      <w:r>
        <w:rPr>
          <w:spacing w:val="-1"/>
        </w:rPr>
        <w:t xml:space="preserve"> </w:t>
      </w:r>
      <w:r>
        <w:t>значением</w:t>
      </w:r>
      <w:r>
        <w:rPr>
          <w:spacing w:val="-1"/>
        </w:rPr>
        <w:t xml:space="preserve"> </w:t>
      </w:r>
      <w:r>
        <w:t>площади.</w:t>
      </w:r>
    </w:p>
    <w:p w:rsidR="002821A2" w:rsidRDefault="005E5850" w:rsidP="00C777F8">
      <w:pPr>
        <w:pStyle w:val="a4"/>
        <w:numPr>
          <w:ilvl w:val="2"/>
          <w:numId w:val="45"/>
        </w:numPr>
        <w:tabs>
          <w:tab w:val="left" w:pos="813"/>
          <w:tab w:val="left" w:pos="9498"/>
        </w:tabs>
        <w:ind w:left="0" w:right="264" w:firstLine="0"/>
        <w:rPr>
          <w:sz w:val="24"/>
        </w:rPr>
      </w:pPr>
      <w:r>
        <w:rPr>
          <w:sz w:val="24"/>
        </w:rPr>
        <w:lastRenderedPageBreak/>
        <w:t>Математическая</w:t>
      </w:r>
      <w:r>
        <w:rPr>
          <w:spacing w:val="-1"/>
          <w:sz w:val="24"/>
        </w:rPr>
        <w:t xml:space="preserve"> </w:t>
      </w:r>
      <w:r>
        <w:rPr>
          <w:sz w:val="24"/>
        </w:rPr>
        <w:t>информация.</w:t>
      </w:r>
    </w:p>
    <w:p w:rsidR="002821A2" w:rsidRDefault="005E5850" w:rsidP="00C777F8">
      <w:pPr>
        <w:pStyle w:val="a4"/>
        <w:numPr>
          <w:ilvl w:val="3"/>
          <w:numId w:val="45"/>
        </w:numPr>
        <w:tabs>
          <w:tab w:val="left" w:pos="993"/>
          <w:tab w:val="left" w:pos="9498"/>
        </w:tabs>
        <w:ind w:left="0" w:right="264" w:firstLine="0"/>
        <w:rPr>
          <w:sz w:val="24"/>
        </w:rPr>
      </w:pPr>
      <w:r>
        <w:rPr>
          <w:sz w:val="24"/>
        </w:rPr>
        <w:t>Классификация</w:t>
      </w:r>
      <w:r>
        <w:rPr>
          <w:spacing w:val="-4"/>
          <w:sz w:val="24"/>
        </w:rPr>
        <w:t xml:space="preserve"> </w:t>
      </w:r>
      <w:r>
        <w:rPr>
          <w:sz w:val="24"/>
        </w:rPr>
        <w:t>объектов</w:t>
      </w:r>
      <w:r>
        <w:rPr>
          <w:spacing w:val="-2"/>
          <w:sz w:val="24"/>
        </w:rPr>
        <w:t xml:space="preserve"> </w:t>
      </w:r>
      <w:r>
        <w:rPr>
          <w:sz w:val="24"/>
        </w:rPr>
        <w:t>по</w:t>
      </w:r>
      <w:r>
        <w:rPr>
          <w:spacing w:val="-2"/>
          <w:sz w:val="24"/>
        </w:rPr>
        <w:t xml:space="preserve"> </w:t>
      </w:r>
      <w:r>
        <w:rPr>
          <w:sz w:val="24"/>
        </w:rPr>
        <w:t>двум</w:t>
      </w:r>
      <w:r>
        <w:rPr>
          <w:spacing w:val="-1"/>
          <w:sz w:val="24"/>
        </w:rPr>
        <w:t xml:space="preserve"> </w:t>
      </w:r>
      <w:r>
        <w:rPr>
          <w:sz w:val="24"/>
        </w:rPr>
        <w:t>признакам.</w:t>
      </w:r>
    </w:p>
    <w:p w:rsidR="002821A2" w:rsidRDefault="005E5850" w:rsidP="00C777F8">
      <w:pPr>
        <w:pStyle w:val="a4"/>
        <w:numPr>
          <w:ilvl w:val="3"/>
          <w:numId w:val="45"/>
        </w:numPr>
        <w:tabs>
          <w:tab w:val="left" w:pos="993"/>
          <w:tab w:val="left" w:pos="9498"/>
        </w:tabs>
        <w:ind w:left="0" w:right="264" w:firstLine="0"/>
        <w:rPr>
          <w:sz w:val="24"/>
        </w:rPr>
      </w:pPr>
      <w:r>
        <w:rPr>
          <w:sz w:val="24"/>
        </w:rPr>
        <w:t>Верные</w:t>
      </w:r>
      <w:r>
        <w:rPr>
          <w:spacing w:val="50"/>
          <w:sz w:val="24"/>
        </w:rPr>
        <w:t xml:space="preserve"> </w:t>
      </w:r>
      <w:r>
        <w:rPr>
          <w:sz w:val="24"/>
        </w:rPr>
        <w:t>(истинные)</w:t>
      </w:r>
      <w:r>
        <w:rPr>
          <w:spacing w:val="51"/>
          <w:sz w:val="24"/>
        </w:rPr>
        <w:t xml:space="preserve"> </w:t>
      </w:r>
      <w:r>
        <w:rPr>
          <w:sz w:val="24"/>
        </w:rPr>
        <w:t>и</w:t>
      </w:r>
      <w:r>
        <w:rPr>
          <w:spacing w:val="52"/>
          <w:sz w:val="24"/>
        </w:rPr>
        <w:t xml:space="preserve"> </w:t>
      </w:r>
      <w:r>
        <w:rPr>
          <w:sz w:val="24"/>
        </w:rPr>
        <w:t>неверные</w:t>
      </w:r>
      <w:r>
        <w:rPr>
          <w:spacing w:val="53"/>
          <w:sz w:val="24"/>
        </w:rPr>
        <w:t xml:space="preserve"> </w:t>
      </w:r>
      <w:r>
        <w:rPr>
          <w:sz w:val="24"/>
        </w:rPr>
        <w:t>(ложные)</w:t>
      </w:r>
      <w:r>
        <w:rPr>
          <w:spacing w:val="51"/>
          <w:sz w:val="24"/>
        </w:rPr>
        <w:t xml:space="preserve"> </w:t>
      </w:r>
      <w:r>
        <w:rPr>
          <w:sz w:val="24"/>
        </w:rPr>
        <w:t>утверждения:</w:t>
      </w:r>
      <w:r>
        <w:rPr>
          <w:spacing w:val="52"/>
          <w:sz w:val="24"/>
        </w:rPr>
        <w:t xml:space="preserve"> </w:t>
      </w:r>
      <w:r>
        <w:rPr>
          <w:sz w:val="24"/>
        </w:rPr>
        <w:t>конструирование,</w:t>
      </w:r>
      <w:r>
        <w:rPr>
          <w:spacing w:val="51"/>
          <w:sz w:val="24"/>
        </w:rPr>
        <w:t xml:space="preserve"> </w:t>
      </w:r>
      <w:r>
        <w:rPr>
          <w:sz w:val="24"/>
        </w:rPr>
        <w:t>проверка.</w:t>
      </w:r>
      <w:r>
        <w:rPr>
          <w:spacing w:val="-57"/>
          <w:sz w:val="24"/>
        </w:rPr>
        <w:t xml:space="preserve"> </w:t>
      </w:r>
      <w:r>
        <w:rPr>
          <w:sz w:val="24"/>
        </w:rPr>
        <w:t>Логические</w:t>
      </w:r>
      <w:r>
        <w:rPr>
          <w:spacing w:val="-2"/>
          <w:sz w:val="24"/>
        </w:rPr>
        <w:t xml:space="preserve"> </w:t>
      </w:r>
      <w:r>
        <w:rPr>
          <w:sz w:val="24"/>
        </w:rPr>
        <w:t>рассуждения со связками</w:t>
      </w:r>
      <w:r>
        <w:rPr>
          <w:spacing w:val="1"/>
          <w:sz w:val="24"/>
        </w:rPr>
        <w:t xml:space="preserve"> </w:t>
      </w:r>
      <w:r>
        <w:rPr>
          <w:sz w:val="24"/>
        </w:rPr>
        <w:t>«если …, то …», «поэтому»,</w:t>
      </w:r>
      <w:r>
        <w:rPr>
          <w:spacing w:val="-1"/>
          <w:sz w:val="24"/>
        </w:rPr>
        <w:t xml:space="preserve"> </w:t>
      </w:r>
      <w:r>
        <w:rPr>
          <w:sz w:val="24"/>
        </w:rPr>
        <w:t>«значит».</w:t>
      </w:r>
    </w:p>
    <w:p w:rsidR="002821A2" w:rsidRDefault="005E5850" w:rsidP="00C777F8">
      <w:pPr>
        <w:pStyle w:val="a4"/>
        <w:numPr>
          <w:ilvl w:val="3"/>
          <w:numId w:val="45"/>
        </w:numPr>
        <w:tabs>
          <w:tab w:val="left" w:pos="993"/>
          <w:tab w:val="left" w:pos="9498"/>
        </w:tabs>
        <w:ind w:left="0" w:right="264" w:firstLine="0"/>
        <w:rPr>
          <w:sz w:val="24"/>
        </w:rPr>
      </w:pPr>
      <w:r>
        <w:rPr>
          <w:sz w:val="24"/>
        </w:rPr>
        <w:t>Извлечение</w:t>
      </w:r>
      <w:r>
        <w:rPr>
          <w:spacing w:val="1"/>
          <w:sz w:val="24"/>
        </w:rPr>
        <w:t xml:space="preserve"> </w:t>
      </w:r>
      <w:r>
        <w:rPr>
          <w:sz w:val="24"/>
        </w:rPr>
        <w:t>и</w:t>
      </w:r>
      <w:r>
        <w:rPr>
          <w:spacing w:val="1"/>
          <w:sz w:val="24"/>
        </w:rPr>
        <w:t xml:space="preserve"> </w:t>
      </w:r>
      <w:r>
        <w:rPr>
          <w:sz w:val="24"/>
        </w:rPr>
        <w:t>использование</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заданий</w:t>
      </w:r>
      <w:r>
        <w:rPr>
          <w:spacing w:val="1"/>
          <w:sz w:val="24"/>
        </w:rPr>
        <w:t xml:space="preserve"> </w:t>
      </w:r>
      <w:r>
        <w:rPr>
          <w:sz w:val="24"/>
        </w:rPr>
        <w:t>информации,</w:t>
      </w:r>
      <w:r>
        <w:rPr>
          <w:spacing w:val="1"/>
          <w:sz w:val="24"/>
        </w:rPr>
        <w:t xml:space="preserve"> </w:t>
      </w:r>
      <w:r>
        <w:rPr>
          <w:sz w:val="24"/>
        </w:rPr>
        <w:t>представленной</w:t>
      </w:r>
      <w:r>
        <w:rPr>
          <w:spacing w:val="1"/>
          <w:sz w:val="24"/>
        </w:rPr>
        <w:t xml:space="preserve"> </w:t>
      </w:r>
      <w:r>
        <w:rPr>
          <w:sz w:val="24"/>
        </w:rPr>
        <w:t>в</w:t>
      </w:r>
      <w:r>
        <w:rPr>
          <w:spacing w:val="1"/>
          <w:sz w:val="24"/>
        </w:rPr>
        <w:t xml:space="preserve"> </w:t>
      </w:r>
      <w:r>
        <w:rPr>
          <w:sz w:val="24"/>
        </w:rPr>
        <w:t>таблицах с данными о реальных процессах и явлениях окружающего мира (например, расписание</w:t>
      </w:r>
      <w:r>
        <w:rPr>
          <w:spacing w:val="1"/>
          <w:sz w:val="24"/>
        </w:rPr>
        <w:t xml:space="preserve"> </w:t>
      </w:r>
      <w:r>
        <w:rPr>
          <w:sz w:val="24"/>
        </w:rPr>
        <w:t>уроков,</w:t>
      </w:r>
      <w:r>
        <w:rPr>
          <w:spacing w:val="-1"/>
          <w:sz w:val="24"/>
        </w:rPr>
        <w:t xml:space="preserve"> </w:t>
      </w:r>
      <w:r>
        <w:rPr>
          <w:sz w:val="24"/>
        </w:rPr>
        <w:t>движения</w:t>
      </w:r>
      <w:r>
        <w:rPr>
          <w:spacing w:val="-1"/>
          <w:sz w:val="24"/>
        </w:rPr>
        <w:t xml:space="preserve"> </w:t>
      </w:r>
      <w:r>
        <w:rPr>
          <w:sz w:val="24"/>
        </w:rPr>
        <w:t>автобусов,</w:t>
      </w:r>
      <w:r>
        <w:rPr>
          <w:spacing w:val="-1"/>
          <w:sz w:val="24"/>
        </w:rPr>
        <w:t xml:space="preserve"> </w:t>
      </w:r>
      <w:r>
        <w:rPr>
          <w:sz w:val="24"/>
        </w:rPr>
        <w:t>поездов),</w:t>
      </w:r>
      <w:r>
        <w:rPr>
          <w:spacing w:val="-1"/>
          <w:sz w:val="24"/>
        </w:rPr>
        <w:t xml:space="preserve"> </w:t>
      </w:r>
      <w:r>
        <w:rPr>
          <w:sz w:val="24"/>
        </w:rPr>
        <w:t>внесение</w:t>
      </w:r>
      <w:r>
        <w:rPr>
          <w:spacing w:val="-2"/>
          <w:sz w:val="24"/>
        </w:rPr>
        <w:t xml:space="preserve"> </w:t>
      </w:r>
      <w:r>
        <w:rPr>
          <w:sz w:val="24"/>
        </w:rPr>
        <w:t>данных</w:t>
      </w:r>
      <w:r>
        <w:rPr>
          <w:spacing w:val="-1"/>
          <w:sz w:val="24"/>
        </w:rPr>
        <w:t xml:space="preserve"> </w:t>
      </w:r>
      <w:r>
        <w:rPr>
          <w:sz w:val="24"/>
        </w:rPr>
        <w:t>в</w:t>
      </w:r>
      <w:r>
        <w:rPr>
          <w:spacing w:val="-2"/>
          <w:sz w:val="24"/>
        </w:rPr>
        <w:t xml:space="preserve"> </w:t>
      </w:r>
      <w:r>
        <w:rPr>
          <w:sz w:val="24"/>
        </w:rPr>
        <w:t>таблицу,</w:t>
      </w:r>
      <w:r>
        <w:rPr>
          <w:spacing w:val="-4"/>
          <w:sz w:val="24"/>
        </w:rPr>
        <w:t xml:space="preserve"> </w:t>
      </w:r>
      <w:r>
        <w:rPr>
          <w:sz w:val="24"/>
        </w:rPr>
        <w:t>дополнение</w:t>
      </w:r>
      <w:r>
        <w:rPr>
          <w:spacing w:val="-2"/>
          <w:sz w:val="24"/>
        </w:rPr>
        <w:t xml:space="preserve"> </w:t>
      </w:r>
      <w:r>
        <w:rPr>
          <w:sz w:val="24"/>
        </w:rPr>
        <w:t>чертежа</w:t>
      </w:r>
      <w:r>
        <w:rPr>
          <w:spacing w:val="-2"/>
          <w:sz w:val="24"/>
        </w:rPr>
        <w:t xml:space="preserve"> </w:t>
      </w:r>
      <w:r>
        <w:rPr>
          <w:sz w:val="24"/>
        </w:rPr>
        <w:t>данными.</w:t>
      </w:r>
    </w:p>
    <w:p w:rsidR="002821A2" w:rsidRDefault="005E5850" w:rsidP="00C777F8">
      <w:pPr>
        <w:pStyle w:val="a4"/>
        <w:numPr>
          <w:ilvl w:val="3"/>
          <w:numId w:val="45"/>
        </w:numPr>
        <w:tabs>
          <w:tab w:val="left" w:pos="993"/>
          <w:tab w:val="left" w:pos="9498"/>
        </w:tabs>
        <w:ind w:left="0" w:right="264" w:firstLine="0"/>
        <w:rPr>
          <w:sz w:val="24"/>
        </w:rPr>
      </w:pPr>
      <w:r>
        <w:rPr>
          <w:sz w:val="24"/>
        </w:rPr>
        <w:t>Формализованное</w:t>
      </w:r>
      <w:r>
        <w:rPr>
          <w:spacing w:val="1"/>
          <w:sz w:val="24"/>
        </w:rPr>
        <w:t xml:space="preserve"> </w:t>
      </w:r>
      <w:r>
        <w:rPr>
          <w:sz w:val="24"/>
        </w:rPr>
        <w:t>описание</w:t>
      </w:r>
      <w:r>
        <w:rPr>
          <w:spacing w:val="1"/>
          <w:sz w:val="24"/>
        </w:rPr>
        <w:t xml:space="preserve"> </w:t>
      </w:r>
      <w:r>
        <w:rPr>
          <w:sz w:val="24"/>
        </w:rPr>
        <w:t>последовательности</w:t>
      </w:r>
      <w:r>
        <w:rPr>
          <w:spacing w:val="1"/>
          <w:sz w:val="24"/>
        </w:rPr>
        <w:t xml:space="preserve"> </w:t>
      </w:r>
      <w:r>
        <w:rPr>
          <w:sz w:val="24"/>
        </w:rPr>
        <w:t>действий</w:t>
      </w:r>
      <w:r>
        <w:rPr>
          <w:spacing w:val="1"/>
          <w:sz w:val="24"/>
        </w:rPr>
        <w:t xml:space="preserve"> </w:t>
      </w:r>
      <w:r>
        <w:rPr>
          <w:sz w:val="24"/>
        </w:rPr>
        <w:t>(инструкция,</w:t>
      </w:r>
      <w:r>
        <w:rPr>
          <w:spacing w:val="1"/>
          <w:sz w:val="24"/>
        </w:rPr>
        <w:t xml:space="preserve"> </w:t>
      </w:r>
      <w:r>
        <w:rPr>
          <w:sz w:val="24"/>
        </w:rPr>
        <w:t>план,</w:t>
      </w:r>
      <w:r>
        <w:rPr>
          <w:spacing w:val="1"/>
          <w:sz w:val="24"/>
        </w:rPr>
        <w:t xml:space="preserve"> </w:t>
      </w:r>
      <w:r>
        <w:rPr>
          <w:sz w:val="24"/>
        </w:rPr>
        <w:t>схема,</w:t>
      </w:r>
      <w:r>
        <w:rPr>
          <w:spacing w:val="1"/>
          <w:sz w:val="24"/>
        </w:rPr>
        <w:t xml:space="preserve"> </w:t>
      </w:r>
      <w:r>
        <w:rPr>
          <w:sz w:val="24"/>
        </w:rPr>
        <w:t>алгоритм).</w:t>
      </w:r>
    </w:p>
    <w:p w:rsidR="002821A2" w:rsidRDefault="005E5850" w:rsidP="00C777F8">
      <w:pPr>
        <w:pStyle w:val="a4"/>
        <w:numPr>
          <w:ilvl w:val="3"/>
          <w:numId w:val="45"/>
        </w:numPr>
        <w:tabs>
          <w:tab w:val="left" w:pos="993"/>
          <w:tab w:val="left" w:pos="9498"/>
        </w:tabs>
        <w:ind w:left="0" w:right="264" w:firstLine="0"/>
        <w:rPr>
          <w:sz w:val="24"/>
        </w:rPr>
      </w:pPr>
      <w:r>
        <w:rPr>
          <w:sz w:val="24"/>
        </w:rPr>
        <w:t>Столбчатая</w:t>
      </w:r>
      <w:r>
        <w:rPr>
          <w:spacing w:val="1"/>
          <w:sz w:val="24"/>
        </w:rPr>
        <w:t xml:space="preserve"> </w:t>
      </w:r>
      <w:r>
        <w:rPr>
          <w:sz w:val="24"/>
        </w:rPr>
        <w:t>диаграмма:</w:t>
      </w:r>
      <w:r>
        <w:rPr>
          <w:spacing w:val="1"/>
          <w:sz w:val="24"/>
        </w:rPr>
        <w:t xml:space="preserve"> </w:t>
      </w:r>
      <w:r>
        <w:rPr>
          <w:sz w:val="24"/>
        </w:rPr>
        <w:t>чтение,</w:t>
      </w:r>
      <w:r>
        <w:rPr>
          <w:spacing w:val="1"/>
          <w:sz w:val="24"/>
        </w:rPr>
        <w:t xml:space="preserve"> </w:t>
      </w:r>
      <w:r>
        <w:rPr>
          <w:sz w:val="24"/>
        </w:rPr>
        <w:t>использование</w:t>
      </w:r>
      <w:r>
        <w:rPr>
          <w:spacing w:val="1"/>
          <w:sz w:val="24"/>
        </w:rPr>
        <w:t xml:space="preserve"> </w:t>
      </w:r>
      <w:r>
        <w:rPr>
          <w:sz w:val="24"/>
        </w:rPr>
        <w:t>данных</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практических</w:t>
      </w:r>
      <w:r>
        <w:rPr>
          <w:spacing w:val="-3"/>
          <w:sz w:val="24"/>
        </w:rPr>
        <w:t xml:space="preserve"> </w:t>
      </w:r>
      <w:r>
        <w:rPr>
          <w:sz w:val="24"/>
        </w:rPr>
        <w:t>задач.</w:t>
      </w:r>
    </w:p>
    <w:p w:rsidR="002821A2" w:rsidRDefault="005E5850" w:rsidP="00C777F8">
      <w:pPr>
        <w:pStyle w:val="a4"/>
        <w:numPr>
          <w:ilvl w:val="3"/>
          <w:numId w:val="45"/>
        </w:numPr>
        <w:tabs>
          <w:tab w:val="left" w:pos="993"/>
          <w:tab w:val="left" w:pos="9498"/>
        </w:tabs>
        <w:ind w:left="0" w:right="264" w:firstLine="0"/>
        <w:rPr>
          <w:sz w:val="24"/>
        </w:rPr>
      </w:pPr>
      <w:r>
        <w:rPr>
          <w:sz w:val="24"/>
        </w:rPr>
        <w:t>Алгоритмы</w:t>
      </w:r>
      <w:r>
        <w:rPr>
          <w:spacing w:val="1"/>
          <w:sz w:val="24"/>
        </w:rPr>
        <w:t xml:space="preserve"> </w:t>
      </w:r>
      <w:r>
        <w:rPr>
          <w:sz w:val="24"/>
        </w:rPr>
        <w:t>изучения</w:t>
      </w:r>
      <w:r>
        <w:rPr>
          <w:spacing w:val="1"/>
          <w:sz w:val="24"/>
        </w:rPr>
        <w:t xml:space="preserve"> </w:t>
      </w:r>
      <w:r>
        <w:rPr>
          <w:sz w:val="24"/>
        </w:rPr>
        <w:t>материала,</w:t>
      </w:r>
      <w:r>
        <w:rPr>
          <w:spacing w:val="1"/>
          <w:sz w:val="24"/>
        </w:rPr>
        <w:t xml:space="preserve"> </w:t>
      </w:r>
      <w:r>
        <w:rPr>
          <w:sz w:val="24"/>
        </w:rPr>
        <w:t>выполнения</w:t>
      </w:r>
      <w:r>
        <w:rPr>
          <w:spacing w:val="1"/>
          <w:sz w:val="24"/>
        </w:rPr>
        <w:t xml:space="preserve"> </w:t>
      </w:r>
      <w:r>
        <w:rPr>
          <w:sz w:val="24"/>
        </w:rPr>
        <w:t>обучающих</w:t>
      </w:r>
      <w:r>
        <w:rPr>
          <w:spacing w:val="1"/>
          <w:sz w:val="24"/>
        </w:rPr>
        <w:t xml:space="preserve"> </w:t>
      </w:r>
      <w:r>
        <w:rPr>
          <w:sz w:val="24"/>
        </w:rPr>
        <w:t>и</w:t>
      </w:r>
      <w:r>
        <w:rPr>
          <w:spacing w:val="1"/>
          <w:sz w:val="24"/>
        </w:rPr>
        <w:t xml:space="preserve"> </w:t>
      </w:r>
      <w:r>
        <w:rPr>
          <w:sz w:val="24"/>
        </w:rPr>
        <w:t>тестовых</w:t>
      </w:r>
      <w:r>
        <w:rPr>
          <w:spacing w:val="1"/>
          <w:sz w:val="24"/>
        </w:rPr>
        <w:t xml:space="preserve"> </w:t>
      </w:r>
      <w:r>
        <w:rPr>
          <w:sz w:val="24"/>
        </w:rPr>
        <w:t>заданий</w:t>
      </w:r>
      <w:r>
        <w:rPr>
          <w:spacing w:val="61"/>
          <w:sz w:val="24"/>
        </w:rPr>
        <w:t xml:space="preserve"> </w:t>
      </w:r>
      <w:r>
        <w:rPr>
          <w:sz w:val="24"/>
        </w:rPr>
        <w:t>на</w:t>
      </w:r>
      <w:r>
        <w:rPr>
          <w:spacing w:val="1"/>
          <w:sz w:val="24"/>
        </w:rPr>
        <w:t xml:space="preserve"> </w:t>
      </w:r>
      <w:r>
        <w:rPr>
          <w:sz w:val="24"/>
        </w:rPr>
        <w:t>доступных</w:t>
      </w:r>
      <w:r>
        <w:rPr>
          <w:spacing w:val="1"/>
          <w:sz w:val="24"/>
        </w:rPr>
        <w:t xml:space="preserve"> </w:t>
      </w:r>
      <w:r>
        <w:rPr>
          <w:sz w:val="24"/>
        </w:rPr>
        <w:t>электронных</w:t>
      </w:r>
      <w:r>
        <w:rPr>
          <w:spacing w:val="1"/>
          <w:sz w:val="24"/>
        </w:rPr>
        <w:t xml:space="preserve"> </w:t>
      </w:r>
      <w:r>
        <w:rPr>
          <w:sz w:val="24"/>
        </w:rPr>
        <w:t>средствах</w:t>
      </w:r>
      <w:r>
        <w:rPr>
          <w:spacing w:val="1"/>
          <w:sz w:val="24"/>
        </w:rPr>
        <w:t xml:space="preserve"> </w:t>
      </w:r>
      <w:r>
        <w:rPr>
          <w:sz w:val="24"/>
        </w:rPr>
        <w:t>обучения</w:t>
      </w:r>
      <w:r>
        <w:rPr>
          <w:spacing w:val="1"/>
          <w:sz w:val="24"/>
        </w:rPr>
        <w:t xml:space="preserve"> </w:t>
      </w:r>
      <w:r>
        <w:rPr>
          <w:sz w:val="24"/>
        </w:rPr>
        <w:t>(интерактивной</w:t>
      </w:r>
      <w:r>
        <w:rPr>
          <w:spacing w:val="1"/>
          <w:sz w:val="24"/>
        </w:rPr>
        <w:t xml:space="preserve"> </w:t>
      </w:r>
      <w:r>
        <w:rPr>
          <w:sz w:val="24"/>
        </w:rPr>
        <w:t>доске,</w:t>
      </w:r>
      <w:r>
        <w:rPr>
          <w:spacing w:val="1"/>
          <w:sz w:val="24"/>
        </w:rPr>
        <w:t xml:space="preserve"> </w:t>
      </w:r>
      <w:r>
        <w:rPr>
          <w:sz w:val="24"/>
        </w:rPr>
        <w:t>компьютере,</w:t>
      </w:r>
      <w:r>
        <w:rPr>
          <w:spacing w:val="1"/>
          <w:sz w:val="24"/>
        </w:rPr>
        <w:t xml:space="preserve"> </w:t>
      </w:r>
      <w:r>
        <w:rPr>
          <w:sz w:val="24"/>
        </w:rPr>
        <w:t>других</w:t>
      </w:r>
      <w:r>
        <w:rPr>
          <w:spacing w:val="1"/>
          <w:sz w:val="24"/>
        </w:rPr>
        <w:t xml:space="preserve"> </w:t>
      </w:r>
      <w:r>
        <w:rPr>
          <w:sz w:val="24"/>
        </w:rPr>
        <w:t>устройствах).</w:t>
      </w:r>
    </w:p>
    <w:p w:rsidR="002821A2" w:rsidRDefault="005E5850" w:rsidP="00C777F8">
      <w:pPr>
        <w:pStyle w:val="a4"/>
        <w:numPr>
          <w:ilvl w:val="2"/>
          <w:numId w:val="45"/>
        </w:numPr>
        <w:tabs>
          <w:tab w:val="left" w:pos="813"/>
          <w:tab w:val="left" w:pos="9498"/>
        </w:tabs>
        <w:ind w:left="0" w:right="264" w:firstLine="0"/>
        <w:rPr>
          <w:sz w:val="24"/>
        </w:rPr>
      </w:pPr>
      <w:r>
        <w:rPr>
          <w:sz w:val="24"/>
        </w:rPr>
        <w:t>Изучение</w:t>
      </w:r>
      <w:r>
        <w:rPr>
          <w:spacing w:val="1"/>
          <w:sz w:val="24"/>
        </w:rPr>
        <w:t xml:space="preserve"> </w:t>
      </w:r>
      <w:r>
        <w:rPr>
          <w:sz w:val="24"/>
        </w:rPr>
        <w:t>математики</w:t>
      </w:r>
      <w:r>
        <w:rPr>
          <w:spacing w:val="1"/>
          <w:sz w:val="24"/>
        </w:rPr>
        <w:t xml:space="preserve"> </w:t>
      </w:r>
      <w:r>
        <w:rPr>
          <w:sz w:val="24"/>
        </w:rPr>
        <w:t>в</w:t>
      </w:r>
      <w:r>
        <w:rPr>
          <w:spacing w:val="1"/>
          <w:sz w:val="24"/>
        </w:rPr>
        <w:t xml:space="preserve"> </w:t>
      </w:r>
      <w:r>
        <w:rPr>
          <w:sz w:val="24"/>
        </w:rPr>
        <w:t>3</w:t>
      </w:r>
      <w:r>
        <w:rPr>
          <w:spacing w:val="1"/>
          <w:sz w:val="24"/>
        </w:rPr>
        <w:t xml:space="preserve"> </w:t>
      </w:r>
      <w:r>
        <w:rPr>
          <w:sz w:val="24"/>
        </w:rPr>
        <w:t>классе</w:t>
      </w:r>
      <w:r>
        <w:rPr>
          <w:spacing w:val="1"/>
          <w:sz w:val="24"/>
        </w:rPr>
        <w:t xml:space="preserve"> </w:t>
      </w:r>
      <w:r>
        <w:rPr>
          <w:sz w:val="24"/>
        </w:rPr>
        <w:t>способствует</w:t>
      </w:r>
      <w:r>
        <w:rPr>
          <w:spacing w:val="1"/>
          <w:sz w:val="24"/>
        </w:rPr>
        <w:t xml:space="preserve"> </w:t>
      </w:r>
      <w:r>
        <w:rPr>
          <w:sz w:val="24"/>
        </w:rPr>
        <w:t>освоению</w:t>
      </w:r>
      <w:r>
        <w:rPr>
          <w:spacing w:val="1"/>
          <w:sz w:val="24"/>
        </w:rPr>
        <w:t xml:space="preserve"> </w:t>
      </w:r>
      <w:r>
        <w:rPr>
          <w:sz w:val="24"/>
        </w:rPr>
        <w:t>ряда</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 познавательных универсальных учебных действий, коммуникативных универсальных</w:t>
      </w:r>
      <w:r>
        <w:rPr>
          <w:spacing w:val="1"/>
          <w:sz w:val="24"/>
        </w:rPr>
        <w:t xml:space="preserve"> </w:t>
      </w:r>
      <w:r>
        <w:rPr>
          <w:sz w:val="24"/>
        </w:rPr>
        <w:t>учебных</w:t>
      </w:r>
      <w:r>
        <w:rPr>
          <w:spacing w:val="-2"/>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2"/>
          <w:sz w:val="24"/>
        </w:rPr>
        <w:t xml:space="preserve"> </w:t>
      </w:r>
      <w:r>
        <w:rPr>
          <w:sz w:val="24"/>
        </w:rPr>
        <w:t>совместной деятельности.</w:t>
      </w:r>
    </w:p>
    <w:p w:rsidR="002821A2" w:rsidRDefault="005E5850" w:rsidP="00C777F8">
      <w:pPr>
        <w:pStyle w:val="a4"/>
        <w:numPr>
          <w:ilvl w:val="3"/>
          <w:numId w:val="45"/>
        </w:numPr>
        <w:tabs>
          <w:tab w:val="left" w:pos="993"/>
          <w:tab w:val="left" w:pos="1501"/>
          <w:tab w:val="left" w:pos="3332"/>
          <w:tab w:val="left" w:pos="4261"/>
          <w:tab w:val="left" w:pos="6128"/>
          <w:tab w:val="left" w:pos="7640"/>
          <w:tab w:val="left" w:pos="8802"/>
          <w:tab w:val="left" w:pos="9498"/>
          <w:tab w:val="left" w:pos="10292"/>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базовые</w:t>
      </w:r>
      <w:r>
        <w:rPr>
          <w:sz w:val="24"/>
        </w:rPr>
        <w:tab/>
        <w:t>логические</w:t>
      </w:r>
      <w:r>
        <w:rPr>
          <w:sz w:val="24"/>
        </w:rPr>
        <w:tab/>
      </w:r>
      <w:r>
        <w:rPr>
          <w:spacing w:val="-2"/>
          <w:sz w:val="24"/>
        </w:rPr>
        <w:t>и</w:t>
      </w:r>
      <w:r>
        <w:rPr>
          <w:spacing w:val="-57"/>
          <w:sz w:val="24"/>
        </w:rPr>
        <w:t xml:space="preserve"> </w:t>
      </w:r>
      <w:r>
        <w:rPr>
          <w:sz w:val="24"/>
        </w:rPr>
        <w:t>исследовательские действия как часть познавательных универсальных учебных действий:</w:t>
      </w:r>
      <w:r>
        <w:rPr>
          <w:spacing w:val="1"/>
          <w:sz w:val="24"/>
        </w:rPr>
        <w:t xml:space="preserve"> </w:t>
      </w:r>
      <w:r>
        <w:rPr>
          <w:sz w:val="24"/>
        </w:rPr>
        <w:t>сравнивать</w:t>
      </w:r>
      <w:r>
        <w:rPr>
          <w:spacing w:val="-1"/>
          <w:sz w:val="24"/>
        </w:rPr>
        <w:t xml:space="preserve"> </w:t>
      </w:r>
      <w:r>
        <w:rPr>
          <w:sz w:val="24"/>
        </w:rPr>
        <w:t>математические</w:t>
      </w:r>
      <w:r>
        <w:rPr>
          <w:spacing w:val="-2"/>
          <w:sz w:val="24"/>
        </w:rPr>
        <w:t xml:space="preserve"> </w:t>
      </w:r>
      <w:r>
        <w:rPr>
          <w:sz w:val="24"/>
        </w:rPr>
        <w:t>объекты</w:t>
      </w:r>
      <w:r>
        <w:rPr>
          <w:spacing w:val="-2"/>
          <w:sz w:val="24"/>
        </w:rPr>
        <w:t xml:space="preserve"> </w:t>
      </w:r>
      <w:r>
        <w:rPr>
          <w:sz w:val="24"/>
        </w:rPr>
        <w:t>(числа, величины,</w:t>
      </w:r>
      <w:r>
        <w:rPr>
          <w:spacing w:val="-1"/>
          <w:sz w:val="24"/>
        </w:rPr>
        <w:t xml:space="preserve"> </w:t>
      </w:r>
      <w:r>
        <w:rPr>
          <w:sz w:val="24"/>
        </w:rPr>
        <w:t>геометрические</w:t>
      </w:r>
      <w:r>
        <w:rPr>
          <w:spacing w:val="-1"/>
          <w:sz w:val="24"/>
        </w:rPr>
        <w:t xml:space="preserve"> </w:t>
      </w:r>
      <w:r>
        <w:rPr>
          <w:sz w:val="24"/>
        </w:rPr>
        <w:t>фигуры);</w:t>
      </w:r>
    </w:p>
    <w:p w:rsidR="002821A2" w:rsidRDefault="005E5850" w:rsidP="00C777F8">
      <w:pPr>
        <w:pStyle w:val="a3"/>
        <w:tabs>
          <w:tab w:val="left" w:pos="9498"/>
        </w:tabs>
        <w:ind w:left="0" w:right="264"/>
      </w:pPr>
      <w:r>
        <w:t>выбирать приём вычисления, выполнения действия;</w:t>
      </w:r>
      <w:r>
        <w:rPr>
          <w:spacing w:val="-57"/>
        </w:rPr>
        <w:t xml:space="preserve"> </w:t>
      </w:r>
      <w:r>
        <w:t>конструировать</w:t>
      </w:r>
      <w:r>
        <w:rPr>
          <w:spacing w:val="-1"/>
        </w:rPr>
        <w:t xml:space="preserve"> </w:t>
      </w:r>
      <w:r>
        <w:t>геометрические</w:t>
      </w:r>
      <w:r>
        <w:rPr>
          <w:spacing w:val="-1"/>
        </w:rPr>
        <w:t xml:space="preserve"> </w:t>
      </w:r>
      <w:r>
        <w:t>фигуры;</w:t>
      </w:r>
    </w:p>
    <w:p w:rsidR="002821A2" w:rsidRDefault="005E5850" w:rsidP="00C777F8">
      <w:pPr>
        <w:pStyle w:val="a3"/>
        <w:tabs>
          <w:tab w:val="left" w:pos="9498"/>
        </w:tabs>
        <w:ind w:left="0" w:right="264"/>
      </w:pPr>
      <w:r>
        <w:t>классифицировать</w:t>
      </w:r>
      <w:r>
        <w:rPr>
          <w:spacing w:val="34"/>
        </w:rPr>
        <w:t xml:space="preserve"> </w:t>
      </w:r>
      <w:r>
        <w:t>объекты</w:t>
      </w:r>
      <w:r>
        <w:rPr>
          <w:spacing w:val="34"/>
        </w:rPr>
        <w:t xml:space="preserve"> </w:t>
      </w:r>
      <w:r>
        <w:t>(числа,</w:t>
      </w:r>
      <w:r>
        <w:rPr>
          <w:spacing w:val="36"/>
        </w:rPr>
        <w:t xml:space="preserve"> </w:t>
      </w:r>
      <w:r>
        <w:t>величины,</w:t>
      </w:r>
      <w:r>
        <w:rPr>
          <w:spacing w:val="35"/>
        </w:rPr>
        <w:t xml:space="preserve"> </w:t>
      </w:r>
      <w:r>
        <w:t>геометрические</w:t>
      </w:r>
      <w:r>
        <w:rPr>
          <w:spacing w:val="34"/>
        </w:rPr>
        <w:t xml:space="preserve"> </w:t>
      </w:r>
      <w:r>
        <w:t>фигуры,</w:t>
      </w:r>
      <w:r>
        <w:rPr>
          <w:spacing w:val="33"/>
        </w:rPr>
        <w:t xml:space="preserve"> </w:t>
      </w:r>
      <w:r>
        <w:t>текстовые</w:t>
      </w:r>
      <w:r>
        <w:rPr>
          <w:spacing w:val="36"/>
        </w:rPr>
        <w:t xml:space="preserve"> </w:t>
      </w:r>
      <w:r>
        <w:t>задачи</w:t>
      </w:r>
      <w:r>
        <w:rPr>
          <w:spacing w:val="37"/>
        </w:rPr>
        <w:t xml:space="preserve"> </w:t>
      </w:r>
      <w:r>
        <w:t>в</w:t>
      </w:r>
      <w:r>
        <w:rPr>
          <w:spacing w:val="34"/>
        </w:rPr>
        <w:t xml:space="preserve"> </w:t>
      </w:r>
      <w:r>
        <w:t>одно</w:t>
      </w:r>
      <w:r>
        <w:rPr>
          <w:spacing w:val="-57"/>
        </w:rPr>
        <w:t xml:space="preserve"> </w:t>
      </w:r>
      <w:r>
        <w:t>действие)</w:t>
      </w:r>
      <w:r>
        <w:rPr>
          <w:spacing w:val="-2"/>
        </w:rPr>
        <w:t xml:space="preserve"> </w:t>
      </w:r>
      <w:r>
        <w:t>по</w:t>
      </w:r>
      <w:r>
        <w:rPr>
          <w:spacing w:val="-1"/>
        </w:rPr>
        <w:t xml:space="preserve"> </w:t>
      </w:r>
      <w:r>
        <w:t>выбранному признаку;</w:t>
      </w:r>
    </w:p>
    <w:p w:rsidR="002821A2" w:rsidRDefault="005E5850" w:rsidP="00C777F8">
      <w:pPr>
        <w:pStyle w:val="a3"/>
        <w:tabs>
          <w:tab w:val="left" w:pos="9498"/>
        </w:tabs>
        <w:ind w:left="0" w:right="264"/>
      </w:pPr>
      <w:r>
        <w:t>прикидывать</w:t>
      </w:r>
      <w:r>
        <w:rPr>
          <w:spacing w:val="-3"/>
        </w:rPr>
        <w:t xml:space="preserve"> </w:t>
      </w:r>
      <w:r>
        <w:t>размеры</w:t>
      </w:r>
      <w:r>
        <w:rPr>
          <w:spacing w:val="-3"/>
        </w:rPr>
        <w:t xml:space="preserve"> </w:t>
      </w:r>
      <w:r>
        <w:t>фигуры,</w:t>
      </w:r>
      <w:r>
        <w:rPr>
          <w:spacing w:val="-2"/>
        </w:rPr>
        <w:t xml:space="preserve"> </w:t>
      </w:r>
      <w:r>
        <w:t>её</w:t>
      </w:r>
      <w:r>
        <w:rPr>
          <w:spacing w:val="-3"/>
        </w:rPr>
        <w:t xml:space="preserve"> </w:t>
      </w:r>
      <w:r>
        <w:t>элементов;</w:t>
      </w:r>
    </w:p>
    <w:p w:rsidR="002821A2" w:rsidRDefault="005E5850" w:rsidP="00C777F8">
      <w:pPr>
        <w:pStyle w:val="a3"/>
        <w:tabs>
          <w:tab w:val="left" w:pos="9498"/>
        </w:tabs>
        <w:ind w:left="0" w:right="264"/>
      </w:pPr>
      <w:r>
        <w:t>понимать смысл зависимостей и математических отношений, описанных в задаче;</w:t>
      </w:r>
      <w:r>
        <w:rPr>
          <w:spacing w:val="-57"/>
        </w:rPr>
        <w:t xml:space="preserve"> </w:t>
      </w:r>
      <w:r>
        <w:t>различать</w:t>
      </w:r>
      <w:r>
        <w:rPr>
          <w:spacing w:val="-1"/>
        </w:rPr>
        <w:t xml:space="preserve"> </w:t>
      </w:r>
      <w:r>
        <w:t>и</w:t>
      </w:r>
      <w:r>
        <w:rPr>
          <w:spacing w:val="-2"/>
        </w:rPr>
        <w:t xml:space="preserve"> </w:t>
      </w:r>
      <w:r>
        <w:t>использовать</w:t>
      </w:r>
      <w:r>
        <w:rPr>
          <w:spacing w:val="-1"/>
        </w:rPr>
        <w:t xml:space="preserve"> </w:t>
      </w:r>
      <w:r>
        <w:t>разные</w:t>
      </w:r>
      <w:r>
        <w:rPr>
          <w:spacing w:val="-1"/>
        </w:rPr>
        <w:t xml:space="preserve"> </w:t>
      </w:r>
      <w:r>
        <w:t>приёмы</w:t>
      </w:r>
      <w:r>
        <w:rPr>
          <w:spacing w:val="-1"/>
        </w:rPr>
        <w:t xml:space="preserve"> </w:t>
      </w:r>
      <w:r>
        <w:t>и алгоритмы</w:t>
      </w:r>
      <w:r>
        <w:rPr>
          <w:spacing w:val="-1"/>
        </w:rPr>
        <w:t xml:space="preserve"> </w:t>
      </w:r>
      <w:r>
        <w:t>вычисления;</w:t>
      </w:r>
    </w:p>
    <w:p w:rsidR="002821A2" w:rsidRDefault="005E5850" w:rsidP="00C777F8">
      <w:pPr>
        <w:pStyle w:val="a3"/>
        <w:tabs>
          <w:tab w:val="left" w:pos="1415"/>
          <w:tab w:val="left" w:pos="2255"/>
          <w:tab w:val="left" w:pos="3378"/>
          <w:tab w:val="left" w:pos="5265"/>
          <w:tab w:val="left" w:pos="6515"/>
          <w:tab w:val="left" w:pos="7571"/>
          <w:tab w:val="left" w:pos="8907"/>
          <w:tab w:val="left" w:pos="9498"/>
        </w:tabs>
        <w:ind w:left="0" w:right="264"/>
      </w:pPr>
      <w:r>
        <w:t>выбирать</w:t>
      </w:r>
      <w:r>
        <w:tab/>
        <w:t>метод</w:t>
      </w:r>
      <w:r>
        <w:tab/>
        <w:t>решения</w:t>
      </w:r>
      <w:r>
        <w:tab/>
        <w:t>(моделирование</w:t>
      </w:r>
      <w:r>
        <w:tab/>
        <w:t>ситуации,</w:t>
      </w:r>
      <w:r>
        <w:tab/>
        <w:t>перебор</w:t>
      </w:r>
      <w:r>
        <w:tab/>
        <w:t>вариантов,</w:t>
      </w:r>
      <w:r>
        <w:tab/>
        <w:t>использование</w:t>
      </w:r>
      <w:r>
        <w:rPr>
          <w:spacing w:val="-57"/>
        </w:rPr>
        <w:t xml:space="preserve"> </w:t>
      </w:r>
      <w:r>
        <w:t>алгоритма);</w:t>
      </w:r>
    </w:p>
    <w:p w:rsidR="002821A2" w:rsidRDefault="005E5850" w:rsidP="00C777F8">
      <w:pPr>
        <w:pStyle w:val="a3"/>
        <w:tabs>
          <w:tab w:val="left" w:pos="9498"/>
        </w:tabs>
        <w:ind w:left="0" w:right="264"/>
      </w:pPr>
      <w:r>
        <w:t>соотносить начало, окончание, продолжительность события в практической ситуации;</w:t>
      </w:r>
      <w:r>
        <w:rPr>
          <w:spacing w:val="1"/>
        </w:rPr>
        <w:t xml:space="preserve"> </w:t>
      </w:r>
      <w:r>
        <w:t>составлять ряд чисел (величин, геометрических фигур) по самостоятельно выбранному правилу;</w:t>
      </w:r>
      <w:r>
        <w:rPr>
          <w:spacing w:val="-57"/>
        </w:rPr>
        <w:t xml:space="preserve"> </w:t>
      </w:r>
      <w:r>
        <w:t>моделировать</w:t>
      </w:r>
      <w:r>
        <w:rPr>
          <w:spacing w:val="-1"/>
        </w:rPr>
        <w:t xml:space="preserve"> </w:t>
      </w:r>
      <w:r>
        <w:t>предложенную практическую ситуацию;</w:t>
      </w:r>
    </w:p>
    <w:p w:rsidR="002821A2" w:rsidRDefault="005E5850" w:rsidP="00C777F8">
      <w:pPr>
        <w:pStyle w:val="a3"/>
        <w:tabs>
          <w:tab w:val="left" w:pos="9498"/>
        </w:tabs>
        <w:ind w:left="0" w:right="264"/>
      </w:pPr>
      <w:r>
        <w:t>устанавливать</w:t>
      </w:r>
      <w:r>
        <w:rPr>
          <w:spacing w:val="-3"/>
        </w:rPr>
        <w:t xml:space="preserve"> </w:t>
      </w:r>
      <w:r>
        <w:t>последовательность</w:t>
      </w:r>
      <w:r>
        <w:rPr>
          <w:spacing w:val="-2"/>
        </w:rPr>
        <w:t xml:space="preserve"> </w:t>
      </w:r>
      <w:r>
        <w:t>событий,</w:t>
      </w:r>
      <w:r>
        <w:rPr>
          <w:spacing w:val="-3"/>
        </w:rPr>
        <w:t xml:space="preserve"> </w:t>
      </w:r>
      <w:r>
        <w:t>действий</w:t>
      </w:r>
      <w:r>
        <w:rPr>
          <w:spacing w:val="-1"/>
        </w:rPr>
        <w:t xml:space="preserve"> </w:t>
      </w:r>
      <w:r>
        <w:t>сюжета</w:t>
      </w:r>
      <w:r>
        <w:rPr>
          <w:spacing w:val="-4"/>
        </w:rPr>
        <w:t xml:space="preserve"> </w:t>
      </w:r>
      <w:r>
        <w:t>текстовой</w:t>
      </w:r>
      <w:r>
        <w:rPr>
          <w:spacing w:val="-1"/>
        </w:rPr>
        <w:t xml:space="preserve"> </w:t>
      </w:r>
      <w:r>
        <w:t>задачи.</w:t>
      </w:r>
    </w:p>
    <w:p w:rsidR="002821A2" w:rsidRDefault="005E5850" w:rsidP="00C777F8">
      <w:pPr>
        <w:pStyle w:val="a4"/>
        <w:numPr>
          <w:ilvl w:val="3"/>
          <w:numId w:val="45"/>
        </w:numPr>
        <w:tabs>
          <w:tab w:val="left" w:pos="993"/>
          <w:tab w:val="left" w:pos="9498"/>
        </w:tabs>
        <w:ind w:left="0" w:right="264" w:firstLine="0"/>
        <w:rPr>
          <w:sz w:val="24"/>
        </w:rPr>
      </w:pPr>
      <w:r>
        <w:rPr>
          <w:sz w:val="24"/>
        </w:rPr>
        <w:t>У</w:t>
      </w:r>
      <w:r>
        <w:rPr>
          <w:spacing w:val="44"/>
          <w:sz w:val="24"/>
        </w:rPr>
        <w:t xml:space="preserve"> </w:t>
      </w:r>
      <w:r>
        <w:rPr>
          <w:sz w:val="24"/>
        </w:rPr>
        <w:t>обучающегося</w:t>
      </w:r>
      <w:r>
        <w:rPr>
          <w:spacing w:val="44"/>
          <w:sz w:val="24"/>
        </w:rPr>
        <w:t xml:space="preserve"> </w:t>
      </w:r>
      <w:r>
        <w:rPr>
          <w:sz w:val="24"/>
        </w:rPr>
        <w:t>будут</w:t>
      </w:r>
      <w:r>
        <w:rPr>
          <w:spacing w:val="44"/>
          <w:sz w:val="24"/>
        </w:rPr>
        <w:t xml:space="preserve"> </w:t>
      </w:r>
      <w:r>
        <w:rPr>
          <w:sz w:val="24"/>
        </w:rPr>
        <w:t>сформированы</w:t>
      </w:r>
      <w:r>
        <w:rPr>
          <w:spacing w:val="44"/>
          <w:sz w:val="24"/>
        </w:rPr>
        <w:t xml:space="preserve"> </w:t>
      </w:r>
      <w:r>
        <w:rPr>
          <w:sz w:val="24"/>
        </w:rPr>
        <w:t>следующие</w:t>
      </w:r>
      <w:r>
        <w:rPr>
          <w:spacing w:val="42"/>
          <w:sz w:val="24"/>
        </w:rPr>
        <w:t xml:space="preserve"> </w:t>
      </w:r>
      <w:r>
        <w:rPr>
          <w:sz w:val="24"/>
        </w:rPr>
        <w:t>информационные</w:t>
      </w:r>
      <w:r>
        <w:rPr>
          <w:spacing w:val="43"/>
          <w:sz w:val="24"/>
        </w:rPr>
        <w:t xml:space="preserve"> </w:t>
      </w:r>
      <w:r>
        <w:rPr>
          <w:sz w:val="24"/>
        </w:rPr>
        <w:t>действия</w:t>
      </w:r>
      <w:r>
        <w:rPr>
          <w:spacing w:val="41"/>
          <w:sz w:val="24"/>
        </w:rPr>
        <w:t xml:space="preserve"> </w:t>
      </w:r>
      <w:r>
        <w:rPr>
          <w:sz w:val="24"/>
        </w:rPr>
        <w:t>как</w:t>
      </w:r>
      <w:r>
        <w:rPr>
          <w:spacing w:val="43"/>
          <w:sz w:val="24"/>
        </w:rPr>
        <w:t xml:space="preserve"> </w:t>
      </w:r>
      <w:r>
        <w:rPr>
          <w:sz w:val="24"/>
        </w:rPr>
        <w:t>часть</w:t>
      </w:r>
      <w:r>
        <w:rPr>
          <w:spacing w:val="-57"/>
          <w:sz w:val="24"/>
        </w:rPr>
        <w:t xml:space="preserve"> </w:t>
      </w:r>
      <w:r>
        <w:rPr>
          <w:sz w:val="24"/>
        </w:rPr>
        <w:t>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читать</w:t>
      </w:r>
      <w:r>
        <w:rPr>
          <w:spacing w:val="-2"/>
        </w:rPr>
        <w:t xml:space="preserve"> </w:t>
      </w:r>
      <w:r>
        <w:t>информацию,</w:t>
      </w:r>
      <w:r>
        <w:rPr>
          <w:spacing w:val="-2"/>
        </w:rPr>
        <w:t xml:space="preserve"> </w:t>
      </w:r>
      <w:r>
        <w:t>представленную</w:t>
      </w:r>
      <w:r>
        <w:rPr>
          <w:spacing w:val="-2"/>
        </w:rPr>
        <w:t xml:space="preserve"> </w:t>
      </w:r>
      <w:r>
        <w:t>в</w:t>
      </w:r>
      <w:r>
        <w:rPr>
          <w:spacing w:val="-3"/>
        </w:rPr>
        <w:t xml:space="preserve"> </w:t>
      </w:r>
      <w:r>
        <w:t>разных</w:t>
      </w:r>
      <w:r>
        <w:rPr>
          <w:spacing w:val="-2"/>
        </w:rPr>
        <w:t xml:space="preserve"> </w:t>
      </w:r>
      <w:r>
        <w:t>формах;</w:t>
      </w:r>
    </w:p>
    <w:p w:rsidR="002821A2" w:rsidRDefault="005E5850" w:rsidP="00C777F8">
      <w:pPr>
        <w:pStyle w:val="a3"/>
        <w:tabs>
          <w:tab w:val="left" w:pos="9498"/>
        </w:tabs>
        <w:ind w:left="0" w:right="264"/>
      </w:pPr>
      <w:r>
        <w:t>извлекать и интерпретировать числовые данные, представленные в таблице, на диаграмме;</w:t>
      </w:r>
      <w:r>
        <w:rPr>
          <w:spacing w:val="-57"/>
        </w:rPr>
        <w:t xml:space="preserve"> </w:t>
      </w:r>
      <w:r>
        <w:t>заполнять</w:t>
      </w:r>
      <w:r>
        <w:rPr>
          <w:spacing w:val="-1"/>
        </w:rPr>
        <w:t xml:space="preserve"> </w:t>
      </w:r>
      <w:r>
        <w:t>таблицы</w:t>
      </w:r>
      <w:r>
        <w:rPr>
          <w:spacing w:val="-1"/>
        </w:rPr>
        <w:t xml:space="preserve"> </w:t>
      </w:r>
      <w:r>
        <w:t>сложения</w:t>
      </w:r>
      <w:r>
        <w:rPr>
          <w:spacing w:val="-1"/>
        </w:rPr>
        <w:t xml:space="preserve"> </w:t>
      </w:r>
      <w:r>
        <w:t>и</w:t>
      </w:r>
      <w:r>
        <w:rPr>
          <w:spacing w:val="1"/>
        </w:rPr>
        <w:t xml:space="preserve"> </w:t>
      </w:r>
      <w:r>
        <w:t>умножения,</w:t>
      </w:r>
      <w:r>
        <w:rPr>
          <w:spacing w:val="-1"/>
        </w:rPr>
        <w:t xml:space="preserve"> </w:t>
      </w:r>
      <w:r>
        <w:t>дополнять данными чертеж;</w:t>
      </w:r>
    </w:p>
    <w:p w:rsidR="002821A2" w:rsidRDefault="005E5850" w:rsidP="00C777F8">
      <w:pPr>
        <w:pStyle w:val="a3"/>
        <w:tabs>
          <w:tab w:val="left" w:pos="9498"/>
        </w:tabs>
        <w:ind w:left="0" w:right="264"/>
      </w:pPr>
      <w:r>
        <w:t>устанавливать</w:t>
      </w:r>
      <w:r>
        <w:rPr>
          <w:spacing w:val="-3"/>
        </w:rPr>
        <w:t xml:space="preserve"> </w:t>
      </w:r>
      <w:r>
        <w:t>соответствие</w:t>
      </w:r>
      <w:r>
        <w:rPr>
          <w:spacing w:val="-3"/>
        </w:rPr>
        <w:t xml:space="preserve"> </w:t>
      </w:r>
      <w:r>
        <w:t>между</w:t>
      </w:r>
      <w:r>
        <w:rPr>
          <w:spacing w:val="-2"/>
        </w:rPr>
        <w:t xml:space="preserve"> </w:t>
      </w:r>
      <w:r>
        <w:t>различными</w:t>
      </w:r>
      <w:r>
        <w:rPr>
          <w:spacing w:val="-2"/>
        </w:rPr>
        <w:t xml:space="preserve"> </w:t>
      </w:r>
      <w:r>
        <w:t>записями</w:t>
      </w:r>
      <w:r>
        <w:rPr>
          <w:spacing w:val="-1"/>
        </w:rPr>
        <w:t xml:space="preserve"> </w:t>
      </w:r>
      <w:r>
        <w:t>решения</w:t>
      </w:r>
      <w:r>
        <w:rPr>
          <w:spacing w:val="-2"/>
        </w:rPr>
        <w:t xml:space="preserve"> </w:t>
      </w:r>
      <w:r>
        <w:t>задачи;</w:t>
      </w:r>
    </w:p>
    <w:p w:rsidR="002821A2" w:rsidRDefault="005E5850" w:rsidP="00C777F8">
      <w:pPr>
        <w:pStyle w:val="a3"/>
        <w:tabs>
          <w:tab w:val="left" w:pos="9498"/>
        </w:tabs>
        <w:ind w:left="0" w:right="264"/>
      </w:pPr>
      <w:r>
        <w:t>использовать</w:t>
      </w:r>
      <w:r>
        <w:rPr>
          <w:spacing w:val="35"/>
        </w:rPr>
        <w:t xml:space="preserve"> </w:t>
      </w:r>
      <w:r>
        <w:t>дополнительную</w:t>
      </w:r>
      <w:r>
        <w:rPr>
          <w:spacing w:val="36"/>
        </w:rPr>
        <w:t xml:space="preserve"> </w:t>
      </w:r>
      <w:r>
        <w:t>литературу</w:t>
      </w:r>
      <w:r>
        <w:rPr>
          <w:spacing w:val="34"/>
        </w:rPr>
        <w:t xml:space="preserve"> </w:t>
      </w:r>
      <w:r>
        <w:t>(справочники,</w:t>
      </w:r>
      <w:r>
        <w:rPr>
          <w:spacing w:val="35"/>
        </w:rPr>
        <w:t xml:space="preserve"> </w:t>
      </w:r>
      <w:r>
        <w:t>словари)</w:t>
      </w:r>
      <w:r>
        <w:rPr>
          <w:spacing w:val="34"/>
        </w:rPr>
        <w:t xml:space="preserve"> </w:t>
      </w:r>
      <w:r>
        <w:t>для</w:t>
      </w:r>
      <w:r>
        <w:rPr>
          <w:spacing w:val="34"/>
        </w:rPr>
        <w:t xml:space="preserve"> </w:t>
      </w:r>
      <w:r>
        <w:t>установления</w:t>
      </w:r>
      <w:r>
        <w:rPr>
          <w:spacing w:val="32"/>
        </w:rPr>
        <w:t xml:space="preserve"> </w:t>
      </w:r>
      <w:r>
        <w:t>и</w:t>
      </w:r>
      <w:r>
        <w:rPr>
          <w:spacing w:val="34"/>
        </w:rPr>
        <w:t xml:space="preserve"> </w:t>
      </w:r>
      <w:r>
        <w:t>проверки</w:t>
      </w:r>
      <w:r>
        <w:rPr>
          <w:spacing w:val="-57"/>
        </w:rPr>
        <w:t xml:space="preserve"> </w:t>
      </w:r>
      <w:r>
        <w:t>значения</w:t>
      </w:r>
      <w:r>
        <w:rPr>
          <w:spacing w:val="-1"/>
        </w:rPr>
        <w:t xml:space="preserve"> </w:t>
      </w:r>
      <w:r>
        <w:t>математического термина</w:t>
      </w:r>
      <w:r>
        <w:rPr>
          <w:spacing w:val="-1"/>
        </w:rPr>
        <w:t xml:space="preserve"> </w:t>
      </w:r>
      <w:r>
        <w:t>(понятия).</w:t>
      </w:r>
    </w:p>
    <w:p w:rsidR="002821A2" w:rsidRDefault="005E5850" w:rsidP="00C777F8">
      <w:pPr>
        <w:pStyle w:val="a4"/>
        <w:numPr>
          <w:ilvl w:val="3"/>
          <w:numId w:val="45"/>
        </w:numPr>
        <w:tabs>
          <w:tab w:val="left" w:pos="993"/>
          <w:tab w:val="left" w:pos="1381"/>
          <w:tab w:val="left" w:pos="3094"/>
          <w:tab w:val="left" w:pos="3903"/>
          <w:tab w:val="left" w:pos="5655"/>
          <w:tab w:val="left" w:pos="7047"/>
          <w:tab w:val="left" w:pos="8190"/>
          <w:tab w:val="left" w:pos="9311"/>
          <w:tab w:val="left" w:pos="9498"/>
          <w:tab w:val="left" w:pos="9870"/>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действия</w:t>
      </w:r>
      <w:r>
        <w:rPr>
          <w:sz w:val="24"/>
        </w:rPr>
        <w:tab/>
        <w:t>общения</w:t>
      </w:r>
      <w:r>
        <w:rPr>
          <w:sz w:val="24"/>
        </w:rPr>
        <w:tab/>
        <w:t>как</w:t>
      </w:r>
      <w:r>
        <w:rPr>
          <w:sz w:val="24"/>
        </w:rPr>
        <w:tab/>
      </w:r>
      <w:r>
        <w:rPr>
          <w:spacing w:val="-1"/>
          <w:sz w:val="24"/>
        </w:rPr>
        <w:t>часть</w:t>
      </w:r>
      <w:r>
        <w:rPr>
          <w:spacing w:val="-57"/>
          <w:sz w:val="24"/>
        </w:rPr>
        <w:t xml:space="preserve"> </w:t>
      </w:r>
      <w:r>
        <w:rPr>
          <w:sz w:val="24"/>
        </w:rPr>
        <w:t>коммуникативных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использовать математическую терминологию для описания отношений и зависимостей;</w:t>
      </w:r>
      <w:r>
        <w:rPr>
          <w:spacing w:val="-57"/>
        </w:rPr>
        <w:t xml:space="preserve"> </w:t>
      </w:r>
      <w:r>
        <w:t>строить</w:t>
      </w:r>
      <w:r>
        <w:rPr>
          <w:spacing w:val="-1"/>
        </w:rPr>
        <w:t xml:space="preserve"> </w:t>
      </w:r>
      <w:r>
        <w:t>речевые</w:t>
      </w:r>
      <w:r>
        <w:rPr>
          <w:spacing w:val="-2"/>
        </w:rPr>
        <w:t xml:space="preserve"> </w:t>
      </w:r>
      <w:r>
        <w:t>высказывания</w:t>
      </w:r>
      <w:r>
        <w:rPr>
          <w:spacing w:val="-1"/>
        </w:rPr>
        <w:t xml:space="preserve"> </w:t>
      </w:r>
      <w:r>
        <w:t>для</w:t>
      </w:r>
      <w:r>
        <w:rPr>
          <w:spacing w:val="-1"/>
        </w:rPr>
        <w:t xml:space="preserve"> </w:t>
      </w:r>
      <w:r>
        <w:t>решения</w:t>
      </w:r>
      <w:r>
        <w:rPr>
          <w:spacing w:val="-1"/>
        </w:rPr>
        <w:t xml:space="preserve"> </w:t>
      </w:r>
      <w:r>
        <w:t>задач, составлять</w:t>
      </w:r>
      <w:r>
        <w:rPr>
          <w:spacing w:val="-1"/>
        </w:rPr>
        <w:t xml:space="preserve"> </w:t>
      </w:r>
      <w:r>
        <w:t>текстовую</w:t>
      </w:r>
      <w:r>
        <w:rPr>
          <w:spacing w:val="-1"/>
        </w:rPr>
        <w:t xml:space="preserve"> </w:t>
      </w:r>
      <w:r>
        <w:t>задачу;</w:t>
      </w:r>
    </w:p>
    <w:p w:rsidR="002821A2" w:rsidRDefault="005E5850" w:rsidP="00C777F8">
      <w:pPr>
        <w:pStyle w:val="a3"/>
        <w:tabs>
          <w:tab w:val="left" w:pos="9498"/>
        </w:tabs>
        <w:ind w:left="0" w:right="264"/>
      </w:pPr>
      <w:r>
        <w:t>объяснять на примерах отношения «больше-меньше на…», «больше-меньше в…», «равно»;</w:t>
      </w:r>
      <w:r>
        <w:rPr>
          <w:spacing w:val="-57"/>
        </w:rPr>
        <w:t xml:space="preserve"> </w:t>
      </w:r>
      <w:r>
        <w:lastRenderedPageBreak/>
        <w:t>использовать</w:t>
      </w:r>
      <w:r>
        <w:rPr>
          <w:spacing w:val="-1"/>
        </w:rPr>
        <w:t xml:space="preserve"> </w:t>
      </w:r>
      <w:r>
        <w:t>математическую</w:t>
      </w:r>
      <w:r>
        <w:rPr>
          <w:spacing w:val="-1"/>
        </w:rPr>
        <w:t xml:space="preserve"> </w:t>
      </w:r>
      <w:r>
        <w:t>символику для</w:t>
      </w:r>
      <w:r>
        <w:rPr>
          <w:spacing w:val="-2"/>
        </w:rPr>
        <w:t xml:space="preserve"> </w:t>
      </w:r>
      <w:r>
        <w:t>составления</w:t>
      </w:r>
      <w:r>
        <w:rPr>
          <w:spacing w:val="-2"/>
        </w:rPr>
        <w:t xml:space="preserve"> </w:t>
      </w:r>
      <w:r>
        <w:t>числовых</w:t>
      </w:r>
      <w:r>
        <w:rPr>
          <w:spacing w:val="2"/>
        </w:rPr>
        <w:t xml:space="preserve"> </w:t>
      </w:r>
      <w:r>
        <w:t>выражений;</w:t>
      </w:r>
    </w:p>
    <w:p w:rsidR="002821A2" w:rsidRDefault="005E5850" w:rsidP="00C777F8">
      <w:pPr>
        <w:pStyle w:val="a3"/>
        <w:tabs>
          <w:tab w:val="left" w:pos="9498"/>
        </w:tabs>
        <w:ind w:left="0" w:right="264"/>
      </w:pPr>
      <w:r>
        <w:t>выбирать,</w:t>
      </w:r>
      <w:r>
        <w:rPr>
          <w:spacing w:val="8"/>
        </w:rPr>
        <w:t xml:space="preserve"> </w:t>
      </w:r>
      <w:r>
        <w:t>осуществлять</w:t>
      </w:r>
      <w:r>
        <w:rPr>
          <w:spacing w:val="10"/>
        </w:rPr>
        <w:t xml:space="preserve"> </w:t>
      </w:r>
      <w:r>
        <w:t>переход</w:t>
      </w:r>
      <w:r>
        <w:rPr>
          <w:spacing w:val="9"/>
        </w:rPr>
        <w:t xml:space="preserve"> </w:t>
      </w:r>
      <w:r>
        <w:t>от</w:t>
      </w:r>
      <w:r>
        <w:rPr>
          <w:spacing w:val="10"/>
        </w:rPr>
        <w:t xml:space="preserve"> </w:t>
      </w:r>
      <w:r>
        <w:t>одних</w:t>
      </w:r>
      <w:r>
        <w:rPr>
          <w:spacing w:val="9"/>
        </w:rPr>
        <w:t xml:space="preserve"> </w:t>
      </w:r>
      <w:r>
        <w:t>единиц</w:t>
      </w:r>
      <w:r>
        <w:rPr>
          <w:spacing w:val="8"/>
        </w:rPr>
        <w:t xml:space="preserve"> </w:t>
      </w:r>
      <w:r>
        <w:t>измерения</w:t>
      </w:r>
      <w:r>
        <w:rPr>
          <w:spacing w:val="8"/>
        </w:rPr>
        <w:t xml:space="preserve"> </w:t>
      </w:r>
      <w:r>
        <w:t>величины</w:t>
      </w:r>
      <w:r>
        <w:rPr>
          <w:spacing w:val="9"/>
        </w:rPr>
        <w:t xml:space="preserve"> </w:t>
      </w:r>
      <w:r>
        <w:t>к</w:t>
      </w:r>
      <w:r>
        <w:rPr>
          <w:spacing w:val="10"/>
        </w:rPr>
        <w:t xml:space="preserve"> </w:t>
      </w:r>
      <w:r>
        <w:t>другим</w:t>
      </w:r>
      <w:r>
        <w:rPr>
          <w:spacing w:val="8"/>
        </w:rPr>
        <w:t xml:space="preserve"> </w:t>
      </w:r>
      <w:r>
        <w:t>в</w:t>
      </w:r>
      <w:r>
        <w:rPr>
          <w:spacing w:val="11"/>
        </w:rPr>
        <w:t xml:space="preserve"> </w:t>
      </w:r>
      <w:r>
        <w:t>соответствии</w:t>
      </w:r>
      <w:r>
        <w:rPr>
          <w:spacing w:val="10"/>
        </w:rPr>
        <w:t xml:space="preserve"> </w:t>
      </w:r>
      <w:r>
        <w:t>с</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практической</w:t>
      </w:r>
      <w:r>
        <w:rPr>
          <w:spacing w:val="-2"/>
        </w:rPr>
        <w:t xml:space="preserve"> </w:t>
      </w:r>
      <w:r>
        <w:t>ситуацией;</w:t>
      </w:r>
    </w:p>
    <w:p w:rsidR="002821A2" w:rsidRDefault="005E5850" w:rsidP="00C777F8">
      <w:pPr>
        <w:pStyle w:val="a3"/>
        <w:tabs>
          <w:tab w:val="left" w:pos="9498"/>
        </w:tabs>
        <w:ind w:left="0" w:right="264"/>
      </w:pPr>
      <w:r>
        <w:t>участвовать</w:t>
      </w:r>
      <w:r>
        <w:rPr>
          <w:spacing w:val="-2"/>
        </w:rPr>
        <w:t xml:space="preserve"> </w:t>
      </w:r>
      <w:r>
        <w:t>в</w:t>
      </w:r>
      <w:r>
        <w:rPr>
          <w:spacing w:val="-2"/>
        </w:rPr>
        <w:t xml:space="preserve"> </w:t>
      </w:r>
      <w:r>
        <w:t>обсуждении</w:t>
      </w:r>
      <w:r>
        <w:rPr>
          <w:spacing w:val="-1"/>
        </w:rPr>
        <w:t xml:space="preserve"> </w:t>
      </w:r>
      <w:r>
        <w:t>ошибок</w:t>
      </w:r>
      <w:r>
        <w:rPr>
          <w:spacing w:val="-1"/>
        </w:rPr>
        <w:t xml:space="preserve"> </w:t>
      </w:r>
      <w:r>
        <w:t>в</w:t>
      </w:r>
      <w:r>
        <w:rPr>
          <w:spacing w:val="-3"/>
        </w:rPr>
        <w:t xml:space="preserve"> </w:t>
      </w:r>
      <w:r>
        <w:t>ходе</w:t>
      </w:r>
      <w:r>
        <w:rPr>
          <w:spacing w:val="-2"/>
        </w:rPr>
        <w:t xml:space="preserve"> </w:t>
      </w:r>
      <w:r>
        <w:t>и</w:t>
      </w:r>
      <w:r>
        <w:rPr>
          <w:spacing w:val="-1"/>
        </w:rPr>
        <w:t xml:space="preserve"> </w:t>
      </w:r>
      <w:r>
        <w:t>результате</w:t>
      </w:r>
      <w:r>
        <w:rPr>
          <w:spacing w:val="-2"/>
        </w:rPr>
        <w:t xml:space="preserve"> </w:t>
      </w:r>
      <w:r>
        <w:t>выполнения</w:t>
      </w:r>
      <w:r>
        <w:rPr>
          <w:spacing w:val="-2"/>
        </w:rPr>
        <w:t xml:space="preserve"> </w:t>
      </w:r>
      <w:r>
        <w:t>вычисления.</w:t>
      </w:r>
    </w:p>
    <w:p w:rsidR="002821A2" w:rsidRDefault="005E5850" w:rsidP="00C777F8">
      <w:pPr>
        <w:pStyle w:val="a4"/>
        <w:numPr>
          <w:ilvl w:val="3"/>
          <w:numId w:val="45"/>
        </w:numPr>
        <w:tabs>
          <w:tab w:val="left" w:pos="993"/>
          <w:tab w:val="left" w:pos="1398"/>
          <w:tab w:val="left" w:pos="3126"/>
          <w:tab w:val="left" w:pos="3951"/>
          <w:tab w:val="left" w:pos="5718"/>
          <w:tab w:val="left" w:pos="7127"/>
          <w:tab w:val="left" w:pos="8283"/>
          <w:tab w:val="left" w:pos="9498"/>
          <w:tab w:val="left" w:pos="10290"/>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действия</w:t>
      </w:r>
      <w:r>
        <w:rPr>
          <w:sz w:val="24"/>
        </w:rPr>
        <w:tab/>
        <w:t>самоорганизации</w:t>
      </w:r>
      <w:r>
        <w:rPr>
          <w:sz w:val="24"/>
        </w:rPr>
        <w:tab/>
      </w:r>
      <w:r>
        <w:rPr>
          <w:spacing w:val="-2"/>
          <w:sz w:val="24"/>
        </w:rPr>
        <w:t>и</w:t>
      </w:r>
      <w:r>
        <w:rPr>
          <w:spacing w:val="-57"/>
          <w:sz w:val="24"/>
        </w:rPr>
        <w:t xml:space="preserve"> </w:t>
      </w:r>
      <w:r>
        <w:rPr>
          <w:sz w:val="24"/>
        </w:rPr>
        <w:t>самоконтроля</w:t>
      </w:r>
      <w:r>
        <w:rPr>
          <w:spacing w:val="-1"/>
          <w:sz w:val="24"/>
        </w:rPr>
        <w:t xml:space="preserve"> </w:t>
      </w:r>
      <w:r>
        <w:rPr>
          <w:sz w:val="24"/>
        </w:rPr>
        <w:t>как</w:t>
      </w:r>
      <w:r>
        <w:rPr>
          <w:spacing w:val="1"/>
          <w:sz w:val="24"/>
        </w:rPr>
        <w:t xml:space="preserve"> </w:t>
      </w:r>
      <w:r>
        <w:rPr>
          <w:sz w:val="24"/>
        </w:rPr>
        <w:t>часть регулятивных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проверять</w:t>
      </w:r>
      <w:r>
        <w:rPr>
          <w:spacing w:val="10"/>
        </w:rPr>
        <w:t xml:space="preserve"> </w:t>
      </w:r>
      <w:r>
        <w:t>ход</w:t>
      </w:r>
      <w:r>
        <w:rPr>
          <w:spacing w:val="10"/>
        </w:rPr>
        <w:t xml:space="preserve"> </w:t>
      </w:r>
      <w:r>
        <w:t>и</w:t>
      </w:r>
      <w:r>
        <w:rPr>
          <w:spacing w:val="11"/>
        </w:rPr>
        <w:t xml:space="preserve"> </w:t>
      </w:r>
      <w:r>
        <w:t>результат</w:t>
      </w:r>
      <w:r>
        <w:rPr>
          <w:spacing w:val="10"/>
        </w:rPr>
        <w:t xml:space="preserve"> </w:t>
      </w:r>
      <w:r>
        <w:t>выполнения</w:t>
      </w:r>
      <w:r>
        <w:rPr>
          <w:spacing w:val="7"/>
        </w:rPr>
        <w:t xml:space="preserve"> </w:t>
      </w:r>
      <w:r>
        <w:t>действия;</w:t>
      </w:r>
      <w:r>
        <w:rPr>
          <w:spacing w:val="1"/>
        </w:rPr>
        <w:t xml:space="preserve"> </w:t>
      </w:r>
      <w:r>
        <w:t>вести</w:t>
      </w:r>
      <w:r>
        <w:rPr>
          <w:spacing w:val="-1"/>
        </w:rPr>
        <w:t xml:space="preserve"> </w:t>
      </w:r>
      <w:r>
        <w:t>поиск ошибок,</w:t>
      </w:r>
      <w:r>
        <w:rPr>
          <w:spacing w:val="-1"/>
        </w:rPr>
        <w:t xml:space="preserve"> </w:t>
      </w:r>
      <w:r>
        <w:t>характеризовать</w:t>
      </w:r>
      <w:r>
        <w:rPr>
          <w:spacing w:val="-2"/>
        </w:rPr>
        <w:t xml:space="preserve"> </w:t>
      </w:r>
      <w:r>
        <w:t>их</w:t>
      </w:r>
      <w:r>
        <w:rPr>
          <w:spacing w:val="-4"/>
        </w:rPr>
        <w:t xml:space="preserve"> </w:t>
      </w:r>
      <w:r>
        <w:t>и исправлять;</w:t>
      </w:r>
    </w:p>
    <w:p w:rsidR="002821A2" w:rsidRDefault="005E5850" w:rsidP="00C777F8">
      <w:pPr>
        <w:pStyle w:val="a3"/>
        <w:tabs>
          <w:tab w:val="left" w:pos="9498"/>
        </w:tabs>
        <w:ind w:left="0" w:right="264"/>
      </w:pPr>
      <w:r>
        <w:t>формулировать</w:t>
      </w:r>
      <w:r>
        <w:rPr>
          <w:spacing w:val="-3"/>
        </w:rPr>
        <w:t xml:space="preserve"> </w:t>
      </w:r>
      <w:r>
        <w:t>ответ</w:t>
      </w:r>
      <w:r>
        <w:rPr>
          <w:spacing w:val="-2"/>
        </w:rPr>
        <w:t xml:space="preserve"> </w:t>
      </w:r>
      <w:r>
        <w:t>(вывод),</w:t>
      </w:r>
      <w:r>
        <w:rPr>
          <w:spacing w:val="-3"/>
        </w:rPr>
        <w:t xml:space="preserve"> </w:t>
      </w:r>
      <w:r>
        <w:t>подтверждать</w:t>
      </w:r>
      <w:r>
        <w:rPr>
          <w:spacing w:val="-2"/>
        </w:rPr>
        <w:t xml:space="preserve"> </w:t>
      </w:r>
      <w:r>
        <w:t>его</w:t>
      </w:r>
      <w:r>
        <w:rPr>
          <w:spacing w:val="-4"/>
        </w:rPr>
        <w:t xml:space="preserve"> </w:t>
      </w:r>
      <w:r>
        <w:t>объяснением,</w:t>
      </w:r>
      <w:r>
        <w:rPr>
          <w:spacing w:val="-2"/>
        </w:rPr>
        <w:t xml:space="preserve"> </w:t>
      </w:r>
      <w:r>
        <w:t>расчётами;</w:t>
      </w:r>
    </w:p>
    <w:p w:rsidR="002821A2" w:rsidRDefault="005E5850" w:rsidP="00C777F8">
      <w:pPr>
        <w:pStyle w:val="a3"/>
        <w:tabs>
          <w:tab w:val="left" w:pos="9498"/>
        </w:tabs>
        <w:ind w:left="0" w:right="264"/>
      </w:pPr>
      <w:r>
        <w:t>выбирать</w:t>
      </w:r>
      <w:r>
        <w:rPr>
          <w:spacing w:val="1"/>
        </w:rPr>
        <w:t xml:space="preserve"> </w:t>
      </w:r>
      <w:r>
        <w:t>и</w:t>
      </w:r>
      <w:r>
        <w:rPr>
          <w:spacing w:val="1"/>
        </w:rPr>
        <w:t xml:space="preserve"> </w:t>
      </w:r>
      <w:r>
        <w:t>использовать</w:t>
      </w:r>
      <w:r>
        <w:rPr>
          <w:spacing w:val="1"/>
        </w:rPr>
        <w:t xml:space="preserve"> </w:t>
      </w:r>
      <w:r>
        <w:t>различные</w:t>
      </w:r>
      <w:r>
        <w:rPr>
          <w:spacing w:val="1"/>
        </w:rPr>
        <w:t xml:space="preserve"> </w:t>
      </w:r>
      <w:r>
        <w:t>приёмы</w:t>
      </w:r>
      <w:r>
        <w:rPr>
          <w:spacing w:val="1"/>
        </w:rPr>
        <w:t xml:space="preserve"> </w:t>
      </w:r>
      <w:r>
        <w:t>прикидки</w:t>
      </w:r>
      <w:r>
        <w:rPr>
          <w:spacing w:val="1"/>
        </w:rPr>
        <w:t xml:space="preserve"> </w:t>
      </w:r>
      <w:r>
        <w:t>и</w:t>
      </w:r>
      <w:r>
        <w:rPr>
          <w:spacing w:val="1"/>
        </w:rPr>
        <w:t xml:space="preserve"> </w:t>
      </w:r>
      <w:r>
        <w:t>проверки</w:t>
      </w:r>
      <w:r>
        <w:rPr>
          <w:spacing w:val="1"/>
        </w:rPr>
        <w:t xml:space="preserve"> </w:t>
      </w:r>
      <w:r>
        <w:t>правильности</w:t>
      </w:r>
      <w:r>
        <w:rPr>
          <w:spacing w:val="1"/>
        </w:rPr>
        <w:t xml:space="preserve"> </w:t>
      </w:r>
      <w:r>
        <w:t>вычисления,</w:t>
      </w:r>
      <w:r>
        <w:rPr>
          <w:spacing w:val="-57"/>
        </w:rPr>
        <w:t xml:space="preserve"> </w:t>
      </w:r>
      <w:r>
        <w:t>проверять</w:t>
      </w:r>
      <w:r>
        <w:rPr>
          <w:spacing w:val="-1"/>
        </w:rPr>
        <w:t xml:space="preserve"> </w:t>
      </w:r>
      <w:r>
        <w:t>полноту и</w:t>
      </w:r>
      <w:r>
        <w:rPr>
          <w:spacing w:val="-2"/>
        </w:rPr>
        <w:t xml:space="preserve"> </w:t>
      </w:r>
      <w:r>
        <w:t>правильность</w:t>
      </w:r>
      <w:r>
        <w:rPr>
          <w:spacing w:val="-2"/>
        </w:rPr>
        <w:t xml:space="preserve"> </w:t>
      </w:r>
      <w:r>
        <w:t>заполнения</w:t>
      </w:r>
      <w:r>
        <w:rPr>
          <w:spacing w:val="-3"/>
        </w:rPr>
        <w:t xml:space="preserve"> </w:t>
      </w:r>
      <w:r>
        <w:t>таблиц сложения, умножения.</w:t>
      </w:r>
    </w:p>
    <w:p w:rsidR="002821A2" w:rsidRDefault="005E5850" w:rsidP="00C777F8">
      <w:pPr>
        <w:pStyle w:val="a4"/>
        <w:numPr>
          <w:ilvl w:val="3"/>
          <w:numId w:val="45"/>
        </w:numPr>
        <w:tabs>
          <w:tab w:val="left" w:pos="993"/>
          <w:tab w:val="left" w:pos="9498"/>
        </w:tabs>
        <w:ind w:left="0" w:right="264" w:firstLine="0"/>
        <w:rPr>
          <w:sz w:val="24"/>
        </w:rPr>
      </w:pPr>
      <w:r>
        <w:rPr>
          <w:sz w:val="24"/>
        </w:rPr>
        <w:t>У</w:t>
      </w:r>
      <w:r>
        <w:rPr>
          <w:spacing w:val="-2"/>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2"/>
          <w:sz w:val="24"/>
        </w:rPr>
        <w:t xml:space="preserve"> </w:t>
      </w:r>
      <w:r>
        <w:rPr>
          <w:sz w:val="24"/>
        </w:rPr>
        <w:t>следующие</w:t>
      </w:r>
      <w:r>
        <w:rPr>
          <w:spacing w:val="-2"/>
          <w:sz w:val="24"/>
        </w:rPr>
        <w:t xml:space="preserve"> </w:t>
      </w:r>
      <w:r>
        <w:rPr>
          <w:sz w:val="24"/>
        </w:rPr>
        <w:t>умения</w:t>
      </w:r>
      <w:r>
        <w:rPr>
          <w:spacing w:val="-2"/>
          <w:sz w:val="24"/>
        </w:rPr>
        <w:t xml:space="preserve"> </w:t>
      </w:r>
      <w:r>
        <w:rPr>
          <w:sz w:val="24"/>
        </w:rPr>
        <w:t>совместной деятельности:</w:t>
      </w:r>
    </w:p>
    <w:p w:rsidR="002821A2" w:rsidRDefault="005E5850" w:rsidP="00C777F8">
      <w:pPr>
        <w:pStyle w:val="a3"/>
        <w:tabs>
          <w:tab w:val="left" w:pos="9498"/>
        </w:tabs>
        <w:ind w:left="0" w:right="264"/>
      </w:pPr>
      <w:r>
        <w:t>при работе в группе или в паре выполнять предложенные задания (находить разные решения,</w:t>
      </w:r>
      <w:r>
        <w:rPr>
          <w:spacing w:val="1"/>
        </w:rPr>
        <w:t xml:space="preserve"> </w:t>
      </w:r>
      <w:r>
        <w:t>определять с помощью цифровых и аналоговых приборов, измерительных инструментов длину,</w:t>
      </w:r>
      <w:r>
        <w:rPr>
          <w:spacing w:val="1"/>
        </w:rPr>
        <w:t xml:space="preserve"> </w:t>
      </w:r>
      <w:r>
        <w:t>массу,</w:t>
      </w:r>
      <w:r>
        <w:rPr>
          <w:spacing w:val="1"/>
        </w:rPr>
        <w:t xml:space="preserve"> </w:t>
      </w:r>
      <w:r>
        <w:t>время);</w:t>
      </w:r>
    </w:p>
    <w:p w:rsidR="002821A2" w:rsidRDefault="005E5850" w:rsidP="00C777F8">
      <w:pPr>
        <w:pStyle w:val="a3"/>
        <w:tabs>
          <w:tab w:val="left" w:pos="9498"/>
        </w:tabs>
        <w:ind w:left="0" w:right="264"/>
      </w:pPr>
      <w:r>
        <w:t>договариваться о распределении обязанностей в совместном труде, выполнять роли руководителя</w:t>
      </w:r>
      <w:r>
        <w:rPr>
          <w:spacing w:val="1"/>
        </w:rPr>
        <w:t xml:space="preserve"> </w:t>
      </w:r>
      <w:r>
        <w:t>или</w:t>
      </w:r>
      <w:r>
        <w:rPr>
          <w:spacing w:val="-3"/>
        </w:rPr>
        <w:t xml:space="preserve"> </w:t>
      </w:r>
      <w:r>
        <w:t>подчинённого, сдержанно принимать</w:t>
      </w:r>
      <w:r>
        <w:rPr>
          <w:spacing w:val="-2"/>
        </w:rPr>
        <w:t xml:space="preserve"> </w:t>
      </w:r>
      <w:r>
        <w:t>замечания к</w:t>
      </w:r>
      <w:r>
        <w:rPr>
          <w:spacing w:val="1"/>
        </w:rPr>
        <w:t xml:space="preserve"> </w:t>
      </w:r>
      <w:r>
        <w:t>своей работе;</w:t>
      </w:r>
    </w:p>
    <w:p w:rsidR="002821A2" w:rsidRDefault="005E5850" w:rsidP="00C777F8">
      <w:pPr>
        <w:pStyle w:val="a3"/>
        <w:tabs>
          <w:tab w:val="left" w:pos="9498"/>
        </w:tabs>
        <w:ind w:left="0" w:right="264"/>
      </w:pPr>
      <w:r>
        <w:t>выполнять</w:t>
      </w:r>
      <w:r>
        <w:rPr>
          <w:spacing w:val="-2"/>
        </w:rPr>
        <w:t xml:space="preserve"> </w:t>
      </w:r>
      <w:r>
        <w:t>совместно</w:t>
      </w:r>
      <w:r>
        <w:rPr>
          <w:spacing w:val="-2"/>
        </w:rPr>
        <w:t xml:space="preserve"> </w:t>
      </w:r>
      <w:r>
        <w:t>прикидку</w:t>
      </w:r>
      <w:r>
        <w:rPr>
          <w:spacing w:val="-2"/>
        </w:rPr>
        <w:t xml:space="preserve"> </w:t>
      </w:r>
      <w:r>
        <w:t>и</w:t>
      </w:r>
      <w:r>
        <w:rPr>
          <w:spacing w:val="-1"/>
        </w:rPr>
        <w:t xml:space="preserve"> </w:t>
      </w:r>
      <w:r>
        <w:t>оценку</w:t>
      </w:r>
      <w:r>
        <w:rPr>
          <w:spacing w:val="-2"/>
        </w:rPr>
        <w:t xml:space="preserve"> </w:t>
      </w:r>
      <w:r>
        <w:t>результата</w:t>
      </w:r>
      <w:r>
        <w:rPr>
          <w:spacing w:val="-3"/>
        </w:rPr>
        <w:t xml:space="preserve"> </w:t>
      </w:r>
      <w:r>
        <w:t>выполнения</w:t>
      </w:r>
      <w:r>
        <w:rPr>
          <w:spacing w:val="-2"/>
        </w:rPr>
        <w:t xml:space="preserve"> </w:t>
      </w:r>
      <w:r>
        <w:t>общей</w:t>
      </w:r>
      <w:r>
        <w:rPr>
          <w:spacing w:val="-1"/>
        </w:rPr>
        <w:t xml:space="preserve"> </w:t>
      </w:r>
      <w:r>
        <w:t>работы.</w:t>
      </w:r>
    </w:p>
    <w:p w:rsidR="002821A2" w:rsidRDefault="005E5850" w:rsidP="00C777F8">
      <w:pPr>
        <w:pStyle w:val="11"/>
        <w:numPr>
          <w:ilvl w:val="1"/>
          <w:numId w:val="74"/>
        </w:numPr>
        <w:tabs>
          <w:tab w:val="left" w:pos="633"/>
          <w:tab w:val="left" w:pos="9498"/>
        </w:tabs>
        <w:ind w:left="0" w:right="264" w:firstLine="0"/>
      </w:pPr>
      <w:r>
        <w:t>Содержание</w:t>
      </w:r>
      <w:r>
        <w:rPr>
          <w:spacing w:val="-3"/>
        </w:rPr>
        <w:t xml:space="preserve"> </w:t>
      </w:r>
      <w:r>
        <w:t>обучения</w:t>
      </w:r>
      <w:r>
        <w:rPr>
          <w:spacing w:val="-2"/>
        </w:rPr>
        <w:t xml:space="preserve"> </w:t>
      </w:r>
      <w:r>
        <w:t>в</w:t>
      </w:r>
      <w:r>
        <w:rPr>
          <w:spacing w:val="-3"/>
        </w:rPr>
        <w:t xml:space="preserve"> </w:t>
      </w:r>
      <w:r>
        <w:t>4</w:t>
      </w:r>
      <w:r>
        <w:rPr>
          <w:spacing w:val="-1"/>
        </w:rPr>
        <w:t xml:space="preserve"> </w:t>
      </w:r>
      <w:r>
        <w:t>классе.</w:t>
      </w:r>
    </w:p>
    <w:p w:rsidR="002821A2" w:rsidRDefault="005E5850" w:rsidP="00C777F8">
      <w:pPr>
        <w:pStyle w:val="a4"/>
        <w:numPr>
          <w:ilvl w:val="2"/>
          <w:numId w:val="44"/>
        </w:numPr>
        <w:tabs>
          <w:tab w:val="left" w:pos="813"/>
          <w:tab w:val="left" w:pos="9498"/>
        </w:tabs>
        <w:ind w:left="0" w:right="264" w:firstLine="0"/>
        <w:rPr>
          <w:sz w:val="24"/>
        </w:rPr>
      </w:pPr>
      <w:r>
        <w:rPr>
          <w:sz w:val="24"/>
        </w:rPr>
        <w:t>Числа</w:t>
      </w:r>
      <w:r>
        <w:rPr>
          <w:spacing w:val="-3"/>
          <w:sz w:val="24"/>
        </w:rPr>
        <w:t xml:space="preserve"> </w:t>
      </w:r>
      <w:r>
        <w:rPr>
          <w:sz w:val="24"/>
        </w:rPr>
        <w:t>и величины.</w:t>
      </w:r>
    </w:p>
    <w:p w:rsidR="002821A2" w:rsidRDefault="005E5850" w:rsidP="00C777F8">
      <w:pPr>
        <w:pStyle w:val="a4"/>
        <w:numPr>
          <w:ilvl w:val="3"/>
          <w:numId w:val="44"/>
        </w:numPr>
        <w:tabs>
          <w:tab w:val="left" w:pos="993"/>
          <w:tab w:val="left" w:pos="9498"/>
        </w:tabs>
        <w:ind w:left="0" w:right="264" w:firstLine="0"/>
        <w:rPr>
          <w:sz w:val="24"/>
        </w:rPr>
      </w:pPr>
      <w:r>
        <w:rPr>
          <w:sz w:val="24"/>
        </w:rPr>
        <w:t>Числа</w:t>
      </w:r>
      <w:r>
        <w:rPr>
          <w:spacing w:val="15"/>
          <w:sz w:val="24"/>
        </w:rPr>
        <w:t xml:space="preserve"> </w:t>
      </w:r>
      <w:r>
        <w:rPr>
          <w:sz w:val="24"/>
        </w:rPr>
        <w:t>в</w:t>
      </w:r>
      <w:r>
        <w:rPr>
          <w:spacing w:val="16"/>
          <w:sz w:val="24"/>
        </w:rPr>
        <w:t xml:space="preserve"> </w:t>
      </w:r>
      <w:r>
        <w:rPr>
          <w:sz w:val="24"/>
        </w:rPr>
        <w:t>пределах</w:t>
      </w:r>
      <w:r>
        <w:rPr>
          <w:spacing w:val="16"/>
          <w:sz w:val="24"/>
        </w:rPr>
        <w:t xml:space="preserve"> </w:t>
      </w:r>
      <w:r>
        <w:rPr>
          <w:sz w:val="24"/>
        </w:rPr>
        <w:t>миллиона:</w:t>
      </w:r>
      <w:r>
        <w:rPr>
          <w:spacing w:val="17"/>
          <w:sz w:val="24"/>
        </w:rPr>
        <w:t xml:space="preserve"> </w:t>
      </w:r>
      <w:r>
        <w:rPr>
          <w:sz w:val="24"/>
        </w:rPr>
        <w:t>чтение,</w:t>
      </w:r>
      <w:r>
        <w:rPr>
          <w:spacing w:val="16"/>
          <w:sz w:val="24"/>
        </w:rPr>
        <w:t xml:space="preserve"> </w:t>
      </w:r>
      <w:r>
        <w:rPr>
          <w:sz w:val="24"/>
        </w:rPr>
        <w:t>запись,</w:t>
      </w:r>
      <w:r>
        <w:rPr>
          <w:spacing w:val="16"/>
          <w:sz w:val="24"/>
        </w:rPr>
        <w:t xml:space="preserve"> </w:t>
      </w:r>
      <w:r>
        <w:rPr>
          <w:sz w:val="24"/>
        </w:rPr>
        <w:t>поразрядное</w:t>
      </w:r>
      <w:r>
        <w:rPr>
          <w:spacing w:val="15"/>
          <w:sz w:val="24"/>
        </w:rPr>
        <w:t xml:space="preserve"> </w:t>
      </w:r>
      <w:r>
        <w:rPr>
          <w:sz w:val="24"/>
        </w:rPr>
        <w:t>сравнение</w:t>
      </w:r>
      <w:r>
        <w:rPr>
          <w:spacing w:val="15"/>
          <w:sz w:val="24"/>
        </w:rPr>
        <w:t xml:space="preserve"> </w:t>
      </w:r>
      <w:r>
        <w:rPr>
          <w:sz w:val="24"/>
        </w:rPr>
        <w:t>упорядочение.</w:t>
      </w:r>
      <w:r>
        <w:rPr>
          <w:spacing w:val="16"/>
          <w:sz w:val="24"/>
        </w:rPr>
        <w:t xml:space="preserve"> </w:t>
      </w:r>
      <w:r>
        <w:rPr>
          <w:sz w:val="24"/>
        </w:rPr>
        <w:t>Число,</w:t>
      </w:r>
      <w:r>
        <w:rPr>
          <w:spacing w:val="-57"/>
          <w:sz w:val="24"/>
        </w:rPr>
        <w:t xml:space="preserve"> </w:t>
      </w:r>
      <w:r>
        <w:rPr>
          <w:sz w:val="24"/>
        </w:rPr>
        <w:t>большее</w:t>
      </w:r>
      <w:r>
        <w:rPr>
          <w:spacing w:val="-2"/>
          <w:sz w:val="24"/>
        </w:rPr>
        <w:t xml:space="preserve"> </w:t>
      </w:r>
      <w:r>
        <w:rPr>
          <w:sz w:val="24"/>
        </w:rPr>
        <w:t>или</w:t>
      </w:r>
      <w:r>
        <w:rPr>
          <w:spacing w:val="1"/>
          <w:sz w:val="24"/>
        </w:rPr>
        <w:t xml:space="preserve"> </w:t>
      </w:r>
      <w:r>
        <w:rPr>
          <w:sz w:val="24"/>
        </w:rPr>
        <w:t>меньшее</w:t>
      </w:r>
      <w:r>
        <w:rPr>
          <w:spacing w:val="-1"/>
          <w:sz w:val="24"/>
        </w:rPr>
        <w:t xml:space="preserve"> </w:t>
      </w:r>
      <w:r>
        <w:rPr>
          <w:sz w:val="24"/>
        </w:rPr>
        <w:t>данного числа</w:t>
      </w:r>
      <w:r>
        <w:rPr>
          <w:spacing w:val="-1"/>
          <w:sz w:val="24"/>
        </w:rPr>
        <w:t xml:space="preserve"> </w:t>
      </w:r>
      <w:r>
        <w:rPr>
          <w:sz w:val="24"/>
        </w:rPr>
        <w:t>на</w:t>
      </w:r>
      <w:r>
        <w:rPr>
          <w:spacing w:val="-1"/>
          <w:sz w:val="24"/>
        </w:rPr>
        <w:t xml:space="preserve"> </w:t>
      </w:r>
      <w:r>
        <w:rPr>
          <w:sz w:val="24"/>
        </w:rPr>
        <w:t>заданное</w:t>
      </w:r>
      <w:r>
        <w:rPr>
          <w:spacing w:val="-1"/>
          <w:sz w:val="24"/>
        </w:rPr>
        <w:t xml:space="preserve"> </w:t>
      </w:r>
      <w:r>
        <w:rPr>
          <w:sz w:val="24"/>
        </w:rPr>
        <w:t>число разрядных единиц, в</w:t>
      </w:r>
      <w:r>
        <w:rPr>
          <w:spacing w:val="-3"/>
          <w:sz w:val="24"/>
        </w:rPr>
        <w:t xml:space="preserve"> </w:t>
      </w:r>
      <w:r>
        <w:rPr>
          <w:sz w:val="24"/>
        </w:rPr>
        <w:t>заданное</w:t>
      </w:r>
      <w:r>
        <w:rPr>
          <w:spacing w:val="-1"/>
          <w:sz w:val="24"/>
        </w:rPr>
        <w:t xml:space="preserve"> </w:t>
      </w:r>
      <w:r>
        <w:rPr>
          <w:sz w:val="24"/>
        </w:rPr>
        <w:t>число раз.</w:t>
      </w:r>
    </w:p>
    <w:p w:rsidR="002821A2" w:rsidRDefault="005E5850" w:rsidP="00C777F8">
      <w:pPr>
        <w:pStyle w:val="a4"/>
        <w:numPr>
          <w:ilvl w:val="3"/>
          <w:numId w:val="44"/>
        </w:numPr>
        <w:tabs>
          <w:tab w:val="left" w:pos="993"/>
          <w:tab w:val="left" w:pos="9498"/>
        </w:tabs>
        <w:ind w:left="0" w:right="264" w:firstLine="0"/>
        <w:rPr>
          <w:sz w:val="24"/>
        </w:rPr>
      </w:pPr>
      <w:r>
        <w:rPr>
          <w:sz w:val="24"/>
        </w:rPr>
        <w:t>Величины:</w:t>
      </w:r>
      <w:r>
        <w:rPr>
          <w:spacing w:val="-1"/>
          <w:sz w:val="24"/>
        </w:rPr>
        <w:t xml:space="preserve"> </w:t>
      </w:r>
      <w:r>
        <w:rPr>
          <w:sz w:val="24"/>
        </w:rPr>
        <w:t>сравнение</w:t>
      </w:r>
      <w:r>
        <w:rPr>
          <w:spacing w:val="-2"/>
          <w:sz w:val="24"/>
        </w:rPr>
        <w:t xml:space="preserve"> </w:t>
      </w:r>
      <w:r>
        <w:rPr>
          <w:sz w:val="24"/>
        </w:rPr>
        <w:t>объектов</w:t>
      </w:r>
      <w:r>
        <w:rPr>
          <w:spacing w:val="-3"/>
          <w:sz w:val="24"/>
        </w:rPr>
        <w:t xml:space="preserve"> </w:t>
      </w:r>
      <w:r>
        <w:rPr>
          <w:sz w:val="24"/>
        </w:rPr>
        <w:t>по</w:t>
      </w:r>
      <w:r>
        <w:rPr>
          <w:spacing w:val="-1"/>
          <w:sz w:val="24"/>
        </w:rPr>
        <w:t xml:space="preserve"> </w:t>
      </w:r>
      <w:r>
        <w:rPr>
          <w:sz w:val="24"/>
        </w:rPr>
        <w:t>массе, длине,</w:t>
      </w:r>
      <w:r>
        <w:rPr>
          <w:spacing w:val="-1"/>
          <w:sz w:val="24"/>
        </w:rPr>
        <w:t xml:space="preserve"> </w:t>
      </w:r>
      <w:r>
        <w:rPr>
          <w:sz w:val="24"/>
        </w:rPr>
        <w:t>площади,</w:t>
      </w:r>
      <w:r>
        <w:rPr>
          <w:spacing w:val="-1"/>
          <w:sz w:val="24"/>
        </w:rPr>
        <w:t xml:space="preserve"> </w:t>
      </w:r>
      <w:r>
        <w:rPr>
          <w:sz w:val="24"/>
        </w:rPr>
        <w:t>вместимости.</w:t>
      </w:r>
    </w:p>
    <w:p w:rsidR="002821A2" w:rsidRDefault="005E5850" w:rsidP="00C777F8">
      <w:pPr>
        <w:pStyle w:val="a4"/>
        <w:numPr>
          <w:ilvl w:val="3"/>
          <w:numId w:val="44"/>
        </w:numPr>
        <w:tabs>
          <w:tab w:val="left" w:pos="993"/>
          <w:tab w:val="left" w:pos="9498"/>
        </w:tabs>
        <w:ind w:left="0" w:right="264" w:firstLine="0"/>
        <w:rPr>
          <w:sz w:val="24"/>
        </w:rPr>
      </w:pPr>
      <w:r>
        <w:rPr>
          <w:sz w:val="24"/>
        </w:rPr>
        <w:t>Единицы</w:t>
      </w:r>
      <w:r>
        <w:rPr>
          <w:spacing w:val="-2"/>
          <w:sz w:val="24"/>
        </w:rPr>
        <w:t xml:space="preserve"> </w:t>
      </w:r>
      <w:r>
        <w:rPr>
          <w:sz w:val="24"/>
        </w:rPr>
        <w:t>массы и соотношения</w:t>
      </w:r>
      <w:r>
        <w:rPr>
          <w:spacing w:val="-1"/>
          <w:sz w:val="24"/>
        </w:rPr>
        <w:t xml:space="preserve"> </w:t>
      </w:r>
      <w:r>
        <w:rPr>
          <w:sz w:val="24"/>
        </w:rPr>
        <w:t>между</w:t>
      </w:r>
      <w:r>
        <w:rPr>
          <w:spacing w:val="-3"/>
          <w:sz w:val="24"/>
        </w:rPr>
        <w:t xml:space="preserve"> </w:t>
      </w:r>
      <w:r>
        <w:rPr>
          <w:sz w:val="24"/>
        </w:rPr>
        <w:t>ними:</w:t>
      </w:r>
      <w:r>
        <w:rPr>
          <w:spacing w:val="-1"/>
          <w:sz w:val="24"/>
        </w:rPr>
        <w:t xml:space="preserve"> </w:t>
      </w:r>
      <w:r>
        <w:rPr>
          <w:sz w:val="24"/>
        </w:rPr>
        <w:t>–</w:t>
      </w:r>
      <w:r>
        <w:rPr>
          <w:spacing w:val="-4"/>
          <w:sz w:val="24"/>
        </w:rPr>
        <w:t xml:space="preserve"> </w:t>
      </w:r>
      <w:r>
        <w:rPr>
          <w:sz w:val="24"/>
        </w:rPr>
        <w:t>центнер, тонна.</w:t>
      </w:r>
    </w:p>
    <w:p w:rsidR="002821A2" w:rsidRDefault="005E5850" w:rsidP="00C777F8">
      <w:pPr>
        <w:pStyle w:val="a4"/>
        <w:numPr>
          <w:ilvl w:val="3"/>
          <w:numId w:val="44"/>
        </w:numPr>
        <w:tabs>
          <w:tab w:val="left" w:pos="993"/>
          <w:tab w:val="left" w:pos="9498"/>
        </w:tabs>
        <w:ind w:left="0" w:right="264" w:firstLine="0"/>
        <w:rPr>
          <w:sz w:val="24"/>
        </w:rPr>
      </w:pPr>
      <w:r>
        <w:rPr>
          <w:sz w:val="24"/>
        </w:rPr>
        <w:t>Единицы</w:t>
      </w:r>
      <w:r>
        <w:rPr>
          <w:spacing w:val="-2"/>
          <w:sz w:val="24"/>
        </w:rPr>
        <w:t xml:space="preserve"> </w:t>
      </w:r>
      <w:r>
        <w:rPr>
          <w:sz w:val="24"/>
        </w:rPr>
        <w:t>времени (сутки,</w:t>
      </w:r>
      <w:r>
        <w:rPr>
          <w:spacing w:val="-4"/>
          <w:sz w:val="24"/>
        </w:rPr>
        <w:t xml:space="preserve"> </w:t>
      </w:r>
      <w:r>
        <w:rPr>
          <w:sz w:val="24"/>
        </w:rPr>
        <w:t>неделя,</w:t>
      </w:r>
      <w:r>
        <w:rPr>
          <w:spacing w:val="-1"/>
          <w:sz w:val="24"/>
        </w:rPr>
        <w:t xml:space="preserve"> </w:t>
      </w:r>
      <w:r>
        <w:rPr>
          <w:sz w:val="24"/>
        </w:rPr>
        <w:t>месяц,</w:t>
      </w:r>
      <w:r>
        <w:rPr>
          <w:spacing w:val="-1"/>
          <w:sz w:val="24"/>
        </w:rPr>
        <w:t xml:space="preserve"> </w:t>
      </w:r>
      <w:r>
        <w:rPr>
          <w:sz w:val="24"/>
        </w:rPr>
        <w:t>год,</w:t>
      </w:r>
      <w:r>
        <w:rPr>
          <w:spacing w:val="-1"/>
          <w:sz w:val="24"/>
        </w:rPr>
        <w:t xml:space="preserve"> </w:t>
      </w:r>
      <w:r>
        <w:rPr>
          <w:sz w:val="24"/>
        </w:rPr>
        <w:t>век),</w:t>
      </w:r>
      <w:r>
        <w:rPr>
          <w:spacing w:val="-1"/>
          <w:sz w:val="24"/>
        </w:rPr>
        <w:t xml:space="preserve"> </w:t>
      </w:r>
      <w:r>
        <w:rPr>
          <w:sz w:val="24"/>
        </w:rPr>
        <w:t>соотношения между</w:t>
      </w:r>
      <w:r>
        <w:rPr>
          <w:spacing w:val="-1"/>
          <w:sz w:val="24"/>
        </w:rPr>
        <w:t xml:space="preserve"> </w:t>
      </w:r>
      <w:r>
        <w:rPr>
          <w:sz w:val="24"/>
        </w:rPr>
        <w:t>ними.</w:t>
      </w:r>
    </w:p>
    <w:p w:rsidR="002821A2" w:rsidRDefault="005E5850" w:rsidP="00C777F8">
      <w:pPr>
        <w:pStyle w:val="a4"/>
        <w:numPr>
          <w:ilvl w:val="3"/>
          <w:numId w:val="44"/>
        </w:numPr>
        <w:tabs>
          <w:tab w:val="left" w:pos="993"/>
          <w:tab w:val="left" w:pos="9498"/>
        </w:tabs>
        <w:ind w:left="0" w:right="264" w:firstLine="0"/>
        <w:rPr>
          <w:sz w:val="24"/>
        </w:rPr>
      </w:pPr>
      <w:r>
        <w:rPr>
          <w:sz w:val="24"/>
        </w:rPr>
        <w:t>Единицы длины (миллиметр, сантиметр, дециметр, метр, километр), площади (квадратный</w:t>
      </w:r>
      <w:r>
        <w:rPr>
          <w:spacing w:val="1"/>
          <w:sz w:val="24"/>
        </w:rPr>
        <w:t xml:space="preserve"> </w:t>
      </w:r>
      <w:r>
        <w:rPr>
          <w:sz w:val="24"/>
        </w:rPr>
        <w:t>метр, квадратный сантиметр), вместимости (литр), скорости (километры в час, метры в минуту,</w:t>
      </w:r>
      <w:r>
        <w:rPr>
          <w:spacing w:val="1"/>
          <w:sz w:val="24"/>
        </w:rPr>
        <w:t xml:space="preserve"> </w:t>
      </w:r>
      <w:r>
        <w:rPr>
          <w:sz w:val="24"/>
        </w:rPr>
        <w:t>метры</w:t>
      </w:r>
      <w:r>
        <w:rPr>
          <w:spacing w:val="-2"/>
          <w:sz w:val="24"/>
        </w:rPr>
        <w:t xml:space="preserve"> </w:t>
      </w:r>
      <w:r>
        <w:rPr>
          <w:sz w:val="24"/>
        </w:rPr>
        <w:t>в</w:t>
      </w:r>
      <w:r>
        <w:rPr>
          <w:spacing w:val="-1"/>
          <w:sz w:val="24"/>
        </w:rPr>
        <w:t xml:space="preserve"> </w:t>
      </w:r>
      <w:r>
        <w:rPr>
          <w:sz w:val="24"/>
        </w:rPr>
        <w:t>секунду). Соотношение</w:t>
      </w:r>
      <w:r>
        <w:rPr>
          <w:spacing w:val="-1"/>
          <w:sz w:val="24"/>
        </w:rPr>
        <w:t xml:space="preserve"> </w:t>
      </w:r>
      <w:r>
        <w:rPr>
          <w:sz w:val="24"/>
        </w:rPr>
        <w:t>между единицами в</w:t>
      </w:r>
      <w:r>
        <w:rPr>
          <w:spacing w:val="-1"/>
          <w:sz w:val="24"/>
        </w:rPr>
        <w:t xml:space="preserve"> </w:t>
      </w:r>
      <w:r>
        <w:rPr>
          <w:sz w:val="24"/>
        </w:rPr>
        <w:t>пределах 100 000.</w:t>
      </w:r>
    </w:p>
    <w:p w:rsidR="002821A2" w:rsidRDefault="005E5850" w:rsidP="00C777F8">
      <w:pPr>
        <w:pStyle w:val="a4"/>
        <w:numPr>
          <w:ilvl w:val="3"/>
          <w:numId w:val="44"/>
        </w:numPr>
        <w:tabs>
          <w:tab w:val="left" w:pos="993"/>
          <w:tab w:val="left" w:pos="9498"/>
        </w:tabs>
        <w:ind w:left="0" w:right="264" w:firstLine="0"/>
        <w:rPr>
          <w:sz w:val="24"/>
        </w:rPr>
      </w:pPr>
      <w:r>
        <w:rPr>
          <w:sz w:val="24"/>
        </w:rPr>
        <w:t>Доля</w:t>
      </w:r>
      <w:r>
        <w:rPr>
          <w:spacing w:val="-1"/>
          <w:sz w:val="24"/>
        </w:rPr>
        <w:t xml:space="preserve"> </w:t>
      </w:r>
      <w:r>
        <w:rPr>
          <w:sz w:val="24"/>
        </w:rPr>
        <w:t>величины</w:t>
      </w:r>
      <w:r>
        <w:rPr>
          <w:spacing w:val="-2"/>
          <w:sz w:val="24"/>
        </w:rPr>
        <w:t xml:space="preserve"> </w:t>
      </w:r>
      <w:r>
        <w:rPr>
          <w:sz w:val="24"/>
        </w:rPr>
        <w:t>времени,</w:t>
      </w:r>
      <w:r>
        <w:rPr>
          <w:spacing w:val="-1"/>
          <w:sz w:val="24"/>
        </w:rPr>
        <w:t xml:space="preserve"> </w:t>
      </w:r>
      <w:r>
        <w:rPr>
          <w:sz w:val="24"/>
        </w:rPr>
        <w:t>массы,</w:t>
      </w:r>
      <w:r>
        <w:rPr>
          <w:spacing w:val="-1"/>
          <w:sz w:val="24"/>
        </w:rPr>
        <w:t xml:space="preserve"> </w:t>
      </w:r>
      <w:r>
        <w:rPr>
          <w:sz w:val="24"/>
        </w:rPr>
        <w:t>длины.</w:t>
      </w:r>
    </w:p>
    <w:p w:rsidR="002821A2" w:rsidRDefault="005E5850" w:rsidP="00C777F8">
      <w:pPr>
        <w:pStyle w:val="a4"/>
        <w:numPr>
          <w:ilvl w:val="2"/>
          <w:numId w:val="44"/>
        </w:numPr>
        <w:tabs>
          <w:tab w:val="left" w:pos="813"/>
          <w:tab w:val="left" w:pos="9498"/>
        </w:tabs>
        <w:ind w:left="0" w:right="264" w:firstLine="0"/>
        <w:rPr>
          <w:sz w:val="24"/>
        </w:rPr>
      </w:pPr>
      <w:r>
        <w:rPr>
          <w:sz w:val="24"/>
        </w:rPr>
        <w:t>Арифметические</w:t>
      </w:r>
      <w:r>
        <w:rPr>
          <w:spacing w:val="-3"/>
          <w:sz w:val="24"/>
        </w:rPr>
        <w:t xml:space="preserve"> </w:t>
      </w:r>
      <w:r>
        <w:rPr>
          <w:sz w:val="24"/>
        </w:rPr>
        <w:t>действия.</w:t>
      </w:r>
    </w:p>
    <w:p w:rsidR="002821A2" w:rsidRDefault="005E5850" w:rsidP="00C777F8">
      <w:pPr>
        <w:pStyle w:val="a4"/>
        <w:numPr>
          <w:ilvl w:val="3"/>
          <w:numId w:val="44"/>
        </w:numPr>
        <w:tabs>
          <w:tab w:val="left" w:pos="993"/>
          <w:tab w:val="left" w:pos="9498"/>
        </w:tabs>
        <w:ind w:left="0" w:right="264" w:firstLine="0"/>
        <w:rPr>
          <w:sz w:val="24"/>
        </w:rPr>
      </w:pPr>
      <w:r>
        <w:rPr>
          <w:sz w:val="24"/>
        </w:rPr>
        <w:t>Письменное сложение, вычитание многозначных чисел в пределах миллиона. Письменное</w:t>
      </w:r>
      <w:r>
        <w:rPr>
          <w:spacing w:val="1"/>
          <w:sz w:val="24"/>
        </w:rPr>
        <w:t xml:space="preserve"> </w:t>
      </w:r>
      <w:r>
        <w:rPr>
          <w:sz w:val="24"/>
        </w:rPr>
        <w:t>умножение, деление многозначных чисел на однозначное (двузначное) число в пределах 100 000.</w:t>
      </w:r>
      <w:r>
        <w:rPr>
          <w:spacing w:val="1"/>
          <w:sz w:val="24"/>
        </w:rPr>
        <w:t xml:space="preserve"> </w:t>
      </w:r>
      <w:r>
        <w:rPr>
          <w:sz w:val="24"/>
        </w:rPr>
        <w:t>Деление</w:t>
      </w:r>
      <w:r>
        <w:rPr>
          <w:spacing w:val="-1"/>
          <w:sz w:val="24"/>
        </w:rPr>
        <w:t xml:space="preserve"> </w:t>
      </w:r>
      <w:r>
        <w:rPr>
          <w:sz w:val="24"/>
        </w:rPr>
        <w:t>с</w:t>
      </w:r>
      <w:r>
        <w:rPr>
          <w:spacing w:val="-1"/>
          <w:sz w:val="24"/>
        </w:rPr>
        <w:t xml:space="preserve"> </w:t>
      </w:r>
      <w:r>
        <w:rPr>
          <w:sz w:val="24"/>
        </w:rPr>
        <w:t>остатком. Умножение</w:t>
      </w:r>
      <w:r>
        <w:rPr>
          <w:spacing w:val="-1"/>
          <w:sz w:val="24"/>
        </w:rPr>
        <w:t xml:space="preserve"> </w:t>
      </w:r>
      <w:r>
        <w:rPr>
          <w:sz w:val="24"/>
        </w:rPr>
        <w:t>и</w:t>
      </w:r>
      <w:r>
        <w:rPr>
          <w:spacing w:val="1"/>
          <w:sz w:val="24"/>
        </w:rPr>
        <w:t xml:space="preserve"> </w:t>
      </w:r>
      <w:r>
        <w:rPr>
          <w:sz w:val="24"/>
        </w:rPr>
        <w:t>деление</w:t>
      </w:r>
      <w:r>
        <w:rPr>
          <w:spacing w:val="-1"/>
          <w:sz w:val="24"/>
        </w:rPr>
        <w:t xml:space="preserve"> </w:t>
      </w:r>
      <w:r>
        <w:rPr>
          <w:sz w:val="24"/>
        </w:rPr>
        <w:t>на</w:t>
      </w:r>
      <w:r>
        <w:rPr>
          <w:spacing w:val="-4"/>
          <w:sz w:val="24"/>
        </w:rPr>
        <w:t xml:space="preserve"> </w:t>
      </w:r>
      <w:r>
        <w:rPr>
          <w:sz w:val="24"/>
        </w:rPr>
        <w:t>10, 100, 1000.</w:t>
      </w:r>
    </w:p>
    <w:p w:rsidR="002821A2" w:rsidRDefault="005E5850" w:rsidP="00C777F8">
      <w:pPr>
        <w:pStyle w:val="a4"/>
        <w:numPr>
          <w:ilvl w:val="3"/>
          <w:numId w:val="44"/>
        </w:numPr>
        <w:tabs>
          <w:tab w:val="left" w:pos="993"/>
          <w:tab w:val="left" w:pos="9498"/>
        </w:tabs>
        <w:ind w:left="0" w:right="264" w:firstLine="0"/>
        <w:rPr>
          <w:sz w:val="24"/>
        </w:rPr>
      </w:pPr>
      <w:r>
        <w:rPr>
          <w:sz w:val="24"/>
        </w:rPr>
        <w:t>Свойства арифметических действий и их применение для вычислений. Поиск значения</w:t>
      </w:r>
      <w:r>
        <w:rPr>
          <w:spacing w:val="1"/>
          <w:sz w:val="24"/>
        </w:rPr>
        <w:t xml:space="preserve"> </w:t>
      </w:r>
      <w:r>
        <w:rPr>
          <w:sz w:val="24"/>
        </w:rPr>
        <w:t>числового выражения, содержащего несколько действий в пределах 100 000. Проверка результата</w:t>
      </w:r>
      <w:r>
        <w:rPr>
          <w:spacing w:val="1"/>
          <w:sz w:val="24"/>
        </w:rPr>
        <w:t xml:space="preserve"> </w:t>
      </w:r>
      <w:r>
        <w:rPr>
          <w:sz w:val="24"/>
        </w:rPr>
        <w:t>вычислений,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помощью калькулятора.</w:t>
      </w:r>
    </w:p>
    <w:p w:rsidR="002821A2" w:rsidRDefault="005E5850" w:rsidP="00C777F8">
      <w:pPr>
        <w:pStyle w:val="a4"/>
        <w:numPr>
          <w:ilvl w:val="3"/>
          <w:numId w:val="44"/>
        </w:numPr>
        <w:tabs>
          <w:tab w:val="left" w:pos="993"/>
          <w:tab w:val="left" w:pos="9498"/>
        </w:tabs>
        <w:ind w:left="0" w:right="264" w:firstLine="0"/>
        <w:rPr>
          <w:sz w:val="24"/>
        </w:rPr>
      </w:pPr>
      <w:r>
        <w:rPr>
          <w:sz w:val="24"/>
        </w:rPr>
        <w:t>Равенство,</w:t>
      </w:r>
      <w:r>
        <w:rPr>
          <w:spacing w:val="1"/>
          <w:sz w:val="24"/>
        </w:rPr>
        <w:t xml:space="preserve"> </w:t>
      </w:r>
      <w:r>
        <w:rPr>
          <w:sz w:val="24"/>
        </w:rPr>
        <w:t>содержащее</w:t>
      </w:r>
      <w:r>
        <w:rPr>
          <w:spacing w:val="1"/>
          <w:sz w:val="24"/>
        </w:rPr>
        <w:t xml:space="preserve"> </w:t>
      </w:r>
      <w:r>
        <w:rPr>
          <w:sz w:val="24"/>
        </w:rPr>
        <w:t>неизвестный</w:t>
      </w:r>
      <w:r>
        <w:rPr>
          <w:spacing w:val="1"/>
          <w:sz w:val="24"/>
        </w:rPr>
        <w:t xml:space="preserve"> </w:t>
      </w:r>
      <w:r>
        <w:rPr>
          <w:sz w:val="24"/>
        </w:rPr>
        <w:t>компонент</w:t>
      </w:r>
      <w:r>
        <w:rPr>
          <w:spacing w:val="1"/>
          <w:sz w:val="24"/>
        </w:rPr>
        <w:t xml:space="preserve"> </w:t>
      </w:r>
      <w:r>
        <w:rPr>
          <w:sz w:val="24"/>
        </w:rPr>
        <w:t>арифметического</w:t>
      </w:r>
      <w:r>
        <w:rPr>
          <w:spacing w:val="1"/>
          <w:sz w:val="24"/>
        </w:rPr>
        <w:t xml:space="preserve"> </w:t>
      </w:r>
      <w:r>
        <w:rPr>
          <w:sz w:val="24"/>
        </w:rPr>
        <w:t>действия:</w:t>
      </w:r>
      <w:r>
        <w:rPr>
          <w:spacing w:val="1"/>
          <w:sz w:val="24"/>
        </w:rPr>
        <w:t xml:space="preserve"> </w:t>
      </w:r>
      <w:r>
        <w:rPr>
          <w:sz w:val="24"/>
        </w:rPr>
        <w:t>запись,</w:t>
      </w:r>
      <w:r>
        <w:rPr>
          <w:spacing w:val="1"/>
          <w:sz w:val="24"/>
        </w:rPr>
        <w:t xml:space="preserve"> </w:t>
      </w:r>
      <w:r>
        <w:rPr>
          <w:sz w:val="24"/>
        </w:rPr>
        <w:t>нахождение</w:t>
      </w:r>
      <w:r>
        <w:rPr>
          <w:spacing w:val="-3"/>
          <w:sz w:val="24"/>
        </w:rPr>
        <w:t xml:space="preserve"> </w:t>
      </w:r>
      <w:r>
        <w:rPr>
          <w:sz w:val="24"/>
        </w:rPr>
        <w:t>неизвестного компонента.</w:t>
      </w:r>
    </w:p>
    <w:p w:rsidR="002821A2" w:rsidRDefault="005E5850" w:rsidP="00C777F8">
      <w:pPr>
        <w:pStyle w:val="a4"/>
        <w:numPr>
          <w:ilvl w:val="3"/>
          <w:numId w:val="44"/>
        </w:numPr>
        <w:tabs>
          <w:tab w:val="left" w:pos="993"/>
          <w:tab w:val="left" w:pos="9498"/>
        </w:tabs>
        <w:ind w:left="0" w:right="264" w:firstLine="0"/>
        <w:rPr>
          <w:sz w:val="24"/>
        </w:rPr>
      </w:pPr>
      <w:r>
        <w:rPr>
          <w:sz w:val="24"/>
        </w:rPr>
        <w:t>Умножение</w:t>
      </w:r>
      <w:r>
        <w:rPr>
          <w:spacing w:val="-3"/>
          <w:sz w:val="24"/>
        </w:rPr>
        <w:t xml:space="preserve"> </w:t>
      </w:r>
      <w:r>
        <w:rPr>
          <w:sz w:val="24"/>
        </w:rPr>
        <w:t>и деление</w:t>
      </w:r>
      <w:r>
        <w:rPr>
          <w:spacing w:val="-2"/>
          <w:sz w:val="24"/>
        </w:rPr>
        <w:t xml:space="preserve"> </w:t>
      </w:r>
      <w:r>
        <w:rPr>
          <w:sz w:val="24"/>
        </w:rPr>
        <w:t>величины</w:t>
      </w:r>
      <w:r>
        <w:rPr>
          <w:spacing w:val="-2"/>
          <w:sz w:val="24"/>
        </w:rPr>
        <w:t xml:space="preserve"> </w:t>
      </w:r>
      <w:r>
        <w:rPr>
          <w:sz w:val="24"/>
        </w:rPr>
        <w:t>на</w:t>
      </w:r>
      <w:r>
        <w:rPr>
          <w:spacing w:val="-2"/>
          <w:sz w:val="24"/>
        </w:rPr>
        <w:t xml:space="preserve"> </w:t>
      </w:r>
      <w:r>
        <w:rPr>
          <w:sz w:val="24"/>
        </w:rPr>
        <w:t>однозначное</w:t>
      </w:r>
      <w:r>
        <w:rPr>
          <w:spacing w:val="-2"/>
          <w:sz w:val="24"/>
        </w:rPr>
        <w:t xml:space="preserve"> </w:t>
      </w:r>
      <w:r>
        <w:rPr>
          <w:sz w:val="24"/>
        </w:rPr>
        <w:t>число.</w:t>
      </w:r>
    </w:p>
    <w:p w:rsidR="002821A2" w:rsidRDefault="005E5850" w:rsidP="00C777F8">
      <w:pPr>
        <w:pStyle w:val="a4"/>
        <w:numPr>
          <w:ilvl w:val="2"/>
          <w:numId w:val="44"/>
        </w:numPr>
        <w:tabs>
          <w:tab w:val="left" w:pos="813"/>
          <w:tab w:val="left" w:pos="9498"/>
        </w:tabs>
        <w:ind w:left="0" w:right="264" w:firstLine="0"/>
        <w:rPr>
          <w:sz w:val="24"/>
        </w:rPr>
      </w:pPr>
      <w:r>
        <w:rPr>
          <w:sz w:val="24"/>
        </w:rPr>
        <w:t>Текстовые</w:t>
      </w:r>
      <w:r>
        <w:rPr>
          <w:spacing w:val="-3"/>
          <w:sz w:val="24"/>
        </w:rPr>
        <w:t xml:space="preserve"> </w:t>
      </w:r>
      <w:r>
        <w:rPr>
          <w:sz w:val="24"/>
        </w:rPr>
        <w:t>задачи.</w:t>
      </w:r>
    </w:p>
    <w:p w:rsidR="002821A2" w:rsidRDefault="005E5850" w:rsidP="00C777F8">
      <w:pPr>
        <w:pStyle w:val="a4"/>
        <w:numPr>
          <w:ilvl w:val="3"/>
          <w:numId w:val="44"/>
        </w:numPr>
        <w:tabs>
          <w:tab w:val="left" w:pos="993"/>
          <w:tab w:val="left" w:pos="9498"/>
        </w:tabs>
        <w:ind w:left="0" w:right="264" w:firstLine="0"/>
        <w:rPr>
          <w:sz w:val="24"/>
        </w:rPr>
      </w:pPr>
      <w:r>
        <w:rPr>
          <w:sz w:val="24"/>
        </w:rPr>
        <w:t>Работа</w:t>
      </w:r>
      <w:r>
        <w:rPr>
          <w:spacing w:val="1"/>
          <w:sz w:val="24"/>
        </w:rPr>
        <w:t xml:space="preserve"> </w:t>
      </w:r>
      <w:r>
        <w:rPr>
          <w:sz w:val="24"/>
        </w:rPr>
        <w:t>с</w:t>
      </w:r>
      <w:r>
        <w:rPr>
          <w:spacing w:val="1"/>
          <w:sz w:val="24"/>
        </w:rPr>
        <w:t xml:space="preserve"> </w:t>
      </w:r>
      <w:r>
        <w:rPr>
          <w:sz w:val="24"/>
        </w:rPr>
        <w:t>текстовой</w:t>
      </w:r>
      <w:r>
        <w:rPr>
          <w:spacing w:val="1"/>
          <w:sz w:val="24"/>
        </w:rPr>
        <w:t xml:space="preserve"> </w:t>
      </w:r>
      <w:r>
        <w:rPr>
          <w:sz w:val="24"/>
        </w:rPr>
        <w:t>задачей,</w:t>
      </w:r>
      <w:r>
        <w:rPr>
          <w:spacing w:val="1"/>
          <w:sz w:val="24"/>
        </w:rPr>
        <w:t xml:space="preserve"> </w:t>
      </w:r>
      <w:r>
        <w:rPr>
          <w:sz w:val="24"/>
        </w:rPr>
        <w:t>решение</w:t>
      </w:r>
      <w:r>
        <w:rPr>
          <w:spacing w:val="1"/>
          <w:sz w:val="24"/>
        </w:rPr>
        <w:t xml:space="preserve"> </w:t>
      </w:r>
      <w:r>
        <w:rPr>
          <w:sz w:val="24"/>
        </w:rPr>
        <w:t>которой</w:t>
      </w:r>
      <w:r>
        <w:rPr>
          <w:spacing w:val="1"/>
          <w:sz w:val="24"/>
        </w:rPr>
        <w:t xml:space="preserve"> </w:t>
      </w:r>
      <w:r>
        <w:rPr>
          <w:sz w:val="24"/>
        </w:rPr>
        <w:t>содержит</w:t>
      </w:r>
      <w:r>
        <w:rPr>
          <w:spacing w:val="1"/>
          <w:sz w:val="24"/>
        </w:rPr>
        <w:t xml:space="preserve"> </w:t>
      </w:r>
      <w:r>
        <w:rPr>
          <w:sz w:val="24"/>
        </w:rPr>
        <w:t>2–3</w:t>
      </w:r>
      <w:r>
        <w:rPr>
          <w:spacing w:val="1"/>
          <w:sz w:val="24"/>
        </w:rPr>
        <w:t xml:space="preserve"> </w:t>
      </w:r>
      <w:r>
        <w:rPr>
          <w:sz w:val="24"/>
        </w:rPr>
        <w:t>действия:</w:t>
      </w:r>
      <w:r>
        <w:rPr>
          <w:spacing w:val="1"/>
          <w:sz w:val="24"/>
        </w:rPr>
        <w:t xml:space="preserve"> </w:t>
      </w:r>
      <w:r>
        <w:rPr>
          <w:sz w:val="24"/>
        </w:rPr>
        <w:t>анализ,</w:t>
      </w:r>
      <w:r>
        <w:rPr>
          <w:spacing w:val="1"/>
          <w:sz w:val="24"/>
        </w:rPr>
        <w:t xml:space="preserve"> </w:t>
      </w:r>
      <w:r>
        <w:rPr>
          <w:sz w:val="24"/>
        </w:rPr>
        <w:t xml:space="preserve">представление на модели, планирование и запись решения, проверка решения и ответа. </w:t>
      </w:r>
      <w:r>
        <w:rPr>
          <w:sz w:val="24"/>
        </w:rPr>
        <w:lastRenderedPageBreak/>
        <w:t>Анализ</w:t>
      </w:r>
      <w:r>
        <w:rPr>
          <w:spacing w:val="1"/>
          <w:sz w:val="24"/>
        </w:rPr>
        <w:t xml:space="preserve"> </w:t>
      </w:r>
      <w:r>
        <w:rPr>
          <w:sz w:val="24"/>
        </w:rPr>
        <w:t>зависимостей, характеризующих процессы: движения (скорость, время, пройденный путь), работы</w:t>
      </w:r>
      <w:r>
        <w:rPr>
          <w:spacing w:val="1"/>
          <w:sz w:val="24"/>
        </w:rPr>
        <w:t xml:space="preserve"> </w:t>
      </w:r>
      <w:r>
        <w:rPr>
          <w:sz w:val="24"/>
        </w:rPr>
        <w:t>(производительность,</w:t>
      </w:r>
      <w:r>
        <w:rPr>
          <w:spacing w:val="1"/>
          <w:sz w:val="24"/>
        </w:rPr>
        <w:t xml:space="preserve"> </w:t>
      </w:r>
      <w:r>
        <w:rPr>
          <w:sz w:val="24"/>
        </w:rPr>
        <w:t>время,</w:t>
      </w:r>
      <w:r>
        <w:rPr>
          <w:spacing w:val="1"/>
          <w:sz w:val="24"/>
        </w:rPr>
        <w:t xml:space="preserve"> </w:t>
      </w:r>
      <w:r>
        <w:rPr>
          <w:sz w:val="24"/>
        </w:rPr>
        <w:t>объём</w:t>
      </w:r>
      <w:r>
        <w:rPr>
          <w:spacing w:val="1"/>
          <w:sz w:val="24"/>
        </w:rPr>
        <w:t xml:space="preserve"> </w:t>
      </w:r>
      <w:r>
        <w:rPr>
          <w:sz w:val="24"/>
        </w:rPr>
        <w:t>работы),</w:t>
      </w:r>
      <w:r>
        <w:rPr>
          <w:spacing w:val="1"/>
          <w:sz w:val="24"/>
        </w:rPr>
        <w:t xml:space="preserve"> </w:t>
      </w:r>
      <w:r>
        <w:rPr>
          <w:sz w:val="24"/>
        </w:rPr>
        <w:t>купли-продажи</w:t>
      </w:r>
      <w:r>
        <w:rPr>
          <w:spacing w:val="1"/>
          <w:sz w:val="24"/>
        </w:rPr>
        <w:t xml:space="preserve"> </w:t>
      </w:r>
      <w:r>
        <w:rPr>
          <w:sz w:val="24"/>
        </w:rPr>
        <w:t>(цена,</w:t>
      </w:r>
      <w:r>
        <w:rPr>
          <w:spacing w:val="1"/>
          <w:sz w:val="24"/>
        </w:rPr>
        <w:t xml:space="preserve"> </w:t>
      </w:r>
      <w:r>
        <w:rPr>
          <w:sz w:val="24"/>
        </w:rPr>
        <w:t>количество,</w:t>
      </w:r>
      <w:r>
        <w:rPr>
          <w:spacing w:val="1"/>
          <w:sz w:val="24"/>
        </w:rPr>
        <w:t xml:space="preserve"> </w:t>
      </w:r>
      <w:r>
        <w:rPr>
          <w:sz w:val="24"/>
        </w:rPr>
        <w:t>стоимость)</w:t>
      </w:r>
      <w:r>
        <w:rPr>
          <w:spacing w:val="1"/>
          <w:sz w:val="24"/>
        </w:rPr>
        <w:t xml:space="preserve"> </w:t>
      </w:r>
      <w:r>
        <w:rPr>
          <w:sz w:val="24"/>
        </w:rPr>
        <w:t>и</w:t>
      </w:r>
      <w:r>
        <w:rPr>
          <w:spacing w:val="1"/>
          <w:sz w:val="24"/>
        </w:rPr>
        <w:t xml:space="preserve"> </w:t>
      </w:r>
      <w:r>
        <w:rPr>
          <w:sz w:val="24"/>
        </w:rPr>
        <w:t>решение соответствующих задач. Задачи на установление времени (начало, продолжительность и</w:t>
      </w:r>
      <w:r>
        <w:rPr>
          <w:spacing w:val="1"/>
          <w:sz w:val="24"/>
        </w:rPr>
        <w:t xml:space="preserve"> </w:t>
      </w:r>
      <w:r>
        <w:rPr>
          <w:sz w:val="24"/>
        </w:rPr>
        <w:t>окончание</w:t>
      </w:r>
      <w:r>
        <w:rPr>
          <w:spacing w:val="1"/>
          <w:sz w:val="24"/>
        </w:rPr>
        <w:t xml:space="preserve"> </w:t>
      </w:r>
      <w:r>
        <w:rPr>
          <w:sz w:val="24"/>
        </w:rPr>
        <w:t>события),</w:t>
      </w:r>
      <w:r>
        <w:rPr>
          <w:spacing w:val="1"/>
          <w:sz w:val="24"/>
        </w:rPr>
        <w:t xml:space="preserve"> </w:t>
      </w:r>
      <w:r>
        <w:rPr>
          <w:sz w:val="24"/>
        </w:rPr>
        <w:t>расчёта</w:t>
      </w:r>
      <w:r>
        <w:rPr>
          <w:spacing w:val="1"/>
          <w:sz w:val="24"/>
        </w:rPr>
        <w:t xml:space="preserve"> </w:t>
      </w:r>
      <w:r>
        <w:rPr>
          <w:sz w:val="24"/>
        </w:rPr>
        <w:t>количества,</w:t>
      </w:r>
      <w:r>
        <w:rPr>
          <w:spacing w:val="1"/>
          <w:sz w:val="24"/>
        </w:rPr>
        <w:t xml:space="preserve"> </w:t>
      </w:r>
      <w:r>
        <w:rPr>
          <w:sz w:val="24"/>
        </w:rPr>
        <w:t>расхода,</w:t>
      </w:r>
      <w:r>
        <w:rPr>
          <w:spacing w:val="1"/>
          <w:sz w:val="24"/>
        </w:rPr>
        <w:t xml:space="preserve"> </w:t>
      </w:r>
      <w:r>
        <w:rPr>
          <w:sz w:val="24"/>
        </w:rPr>
        <w:t>изменения.</w:t>
      </w:r>
      <w:r>
        <w:rPr>
          <w:spacing w:val="1"/>
          <w:sz w:val="24"/>
        </w:rPr>
        <w:t xml:space="preserve"> </w:t>
      </w:r>
      <w:r>
        <w:rPr>
          <w:sz w:val="24"/>
        </w:rPr>
        <w:t>Задачи</w:t>
      </w:r>
      <w:r>
        <w:rPr>
          <w:spacing w:val="1"/>
          <w:sz w:val="24"/>
        </w:rPr>
        <w:t xml:space="preserve"> </w:t>
      </w:r>
      <w:r>
        <w:rPr>
          <w:sz w:val="24"/>
        </w:rPr>
        <w:t>на</w:t>
      </w:r>
      <w:r>
        <w:rPr>
          <w:spacing w:val="1"/>
          <w:sz w:val="24"/>
        </w:rPr>
        <w:t xml:space="preserve"> </w:t>
      </w:r>
      <w:r>
        <w:rPr>
          <w:sz w:val="24"/>
        </w:rPr>
        <w:t>нахождение</w:t>
      </w:r>
      <w:r>
        <w:rPr>
          <w:spacing w:val="1"/>
          <w:sz w:val="24"/>
        </w:rPr>
        <w:t xml:space="preserve"> </w:t>
      </w:r>
      <w:r>
        <w:rPr>
          <w:sz w:val="24"/>
        </w:rPr>
        <w:t>доли</w:t>
      </w:r>
      <w:r>
        <w:rPr>
          <w:spacing w:val="1"/>
          <w:sz w:val="24"/>
        </w:rPr>
        <w:t xml:space="preserve"> </w:t>
      </w:r>
      <w:r>
        <w:rPr>
          <w:sz w:val="24"/>
        </w:rPr>
        <w:t>величины, величины по её доле. Разные способы решения некоторых видов изученных задач.</w:t>
      </w:r>
      <w:r>
        <w:rPr>
          <w:spacing w:val="1"/>
          <w:sz w:val="24"/>
        </w:rPr>
        <w:t xml:space="preserve"> </w:t>
      </w:r>
      <w:r>
        <w:rPr>
          <w:sz w:val="24"/>
        </w:rPr>
        <w:t>Оформление</w:t>
      </w:r>
      <w:r>
        <w:rPr>
          <w:spacing w:val="-2"/>
          <w:sz w:val="24"/>
        </w:rPr>
        <w:t xml:space="preserve"> </w:t>
      </w:r>
      <w:r>
        <w:rPr>
          <w:sz w:val="24"/>
        </w:rPr>
        <w:t>решения</w:t>
      </w:r>
      <w:r>
        <w:rPr>
          <w:spacing w:val="-1"/>
          <w:sz w:val="24"/>
        </w:rPr>
        <w:t xml:space="preserve"> </w:t>
      </w:r>
      <w:r>
        <w:rPr>
          <w:sz w:val="24"/>
        </w:rPr>
        <w:t>по</w:t>
      </w:r>
      <w:r>
        <w:rPr>
          <w:spacing w:val="-1"/>
          <w:sz w:val="24"/>
        </w:rPr>
        <w:t xml:space="preserve"> </w:t>
      </w:r>
      <w:r>
        <w:rPr>
          <w:sz w:val="24"/>
        </w:rPr>
        <w:t>действиям</w:t>
      </w:r>
      <w:r>
        <w:rPr>
          <w:spacing w:val="-2"/>
          <w:sz w:val="24"/>
        </w:rPr>
        <w:t xml:space="preserve"> </w:t>
      </w:r>
      <w:r>
        <w:rPr>
          <w:sz w:val="24"/>
        </w:rPr>
        <w:t>с</w:t>
      </w:r>
      <w:r>
        <w:rPr>
          <w:spacing w:val="-1"/>
          <w:sz w:val="24"/>
        </w:rPr>
        <w:t xml:space="preserve"> </w:t>
      </w:r>
      <w:r>
        <w:rPr>
          <w:sz w:val="24"/>
        </w:rPr>
        <w:t>пояснением,</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числового</w:t>
      </w:r>
      <w:r>
        <w:rPr>
          <w:spacing w:val="-1"/>
          <w:sz w:val="24"/>
        </w:rPr>
        <w:t xml:space="preserve"> </w:t>
      </w:r>
      <w:r>
        <w:rPr>
          <w:sz w:val="24"/>
        </w:rPr>
        <w:t>выражения.</w:t>
      </w:r>
    </w:p>
    <w:p w:rsidR="002821A2" w:rsidRDefault="005E5850" w:rsidP="00C777F8">
      <w:pPr>
        <w:pStyle w:val="a4"/>
        <w:numPr>
          <w:ilvl w:val="2"/>
          <w:numId w:val="44"/>
        </w:numPr>
        <w:tabs>
          <w:tab w:val="left" w:pos="813"/>
          <w:tab w:val="left" w:pos="9498"/>
        </w:tabs>
        <w:ind w:left="0" w:right="264" w:firstLine="0"/>
        <w:rPr>
          <w:sz w:val="24"/>
        </w:rPr>
      </w:pPr>
      <w:r>
        <w:rPr>
          <w:sz w:val="24"/>
        </w:rPr>
        <w:t>Пространственные</w:t>
      </w:r>
      <w:r>
        <w:rPr>
          <w:spacing w:val="-4"/>
          <w:sz w:val="24"/>
        </w:rPr>
        <w:t xml:space="preserve"> </w:t>
      </w:r>
      <w:r>
        <w:rPr>
          <w:sz w:val="24"/>
        </w:rPr>
        <w:t>отношения</w:t>
      </w:r>
      <w:r>
        <w:rPr>
          <w:spacing w:val="-2"/>
          <w:sz w:val="24"/>
        </w:rPr>
        <w:t xml:space="preserve"> </w:t>
      </w:r>
      <w:r>
        <w:rPr>
          <w:sz w:val="24"/>
        </w:rPr>
        <w:t>и</w:t>
      </w:r>
      <w:r>
        <w:rPr>
          <w:spacing w:val="-1"/>
          <w:sz w:val="24"/>
        </w:rPr>
        <w:t xml:space="preserve"> </w:t>
      </w:r>
      <w:r>
        <w:rPr>
          <w:sz w:val="24"/>
        </w:rPr>
        <w:t>геометрические</w:t>
      </w:r>
      <w:r>
        <w:rPr>
          <w:spacing w:val="-3"/>
          <w:sz w:val="24"/>
        </w:rPr>
        <w:t xml:space="preserve"> </w:t>
      </w:r>
      <w:r>
        <w:rPr>
          <w:sz w:val="24"/>
        </w:rPr>
        <w:t>фигуры.</w:t>
      </w:r>
    </w:p>
    <w:p w:rsidR="002821A2" w:rsidRDefault="005E5850" w:rsidP="00C777F8">
      <w:pPr>
        <w:pStyle w:val="a4"/>
        <w:numPr>
          <w:ilvl w:val="3"/>
          <w:numId w:val="44"/>
        </w:numPr>
        <w:tabs>
          <w:tab w:val="left" w:pos="993"/>
          <w:tab w:val="left" w:pos="9498"/>
        </w:tabs>
        <w:ind w:left="0" w:right="264" w:firstLine="0"/>
        <w:rPr>
          <w:sz w:val="24"/>
        </w:rPr>
      </w:pPr>
      <w:r>
        <w:rPr>
          <w:sz w:val="24"/>
        </w:rPr>
        <w:t>Наглядные</w:t>
      </w:r>
      <w:r>
        <w:rPr>
          <w:spacing w:val="-3"/>
          <w:sz w:val="24"/>
        </w:rPr>
        <w:t xml:space="preserve"> </w:t>
      </w:r>
      <w:r>
        <w:rPr>
          <w:sz w:val="24"/>
        </w:rPr>
        <w:t>представления</w:t>
      </w:r>
      <w:r>
        <w:rPr>
          <w:spacing w:val="-1"/>
          <w:sz w:val="24"/>
        </w:rPr>
        <w:t xml:space="preserve"> </w:t>
      </w:r>
      <w:r>
        <w:rPr>
          <w:sz w:val="24"/>
        </w:rPr>
        <w:t>о</w:t>
      </w:r>
      <w:r>
        <w:rPr>
          <w:spacing w:val="-2"/>
          <w:sz w:val="24"/>
        </w:rPr>
        <w:t xml:space="preserve"> </w:t>
      </w:r>
      <w:r>
        <w:rPr>
          <w:sz w:val="24"/>
        </w:rPr>
        <w:t>симметрии.</w:t>
      </w:r>
    </w:p>
    <w:p w:rsidR="002821A2" w:rsidRDefault="005E5850" w:rsidP="00C777F8">
      <w:pPr>
        <w:pStyle w:val="a4"/>
        <w:numPr>
          <w:ilvl w:val="3"/>
          <w:numId w:val="44"/>
        </w:numPr>
        <w:tabs>
          <w:tab w:val="left" w:pos="993"/>
          <w:tab w:val="left" w:pos="9498"/>
        </w:tabs>
        <w:ind w:left="0" w:right="264" w:firstLine="0"/>
        <w:rPr>
          <w:sz w:val="24"/>
        </w:rPr>
      </w:pPr>
      <w:r>
        <w:rPr>
          <w:sz w:val="24"/>
        </w:rPr>
        <w:t>Окружность,</w:t>
      </w:r>
      <w:r>
        <w:rPr>
          <w:spacing w:val="1"/>
          <w:sz w:val="24"/>
        </w:rPr>
        <w:t xml:space="preserve"> </w:t>
      </w:r>
      <w:r>
        <w:rPr>
          <w:sz w:val="24"/>
        </w:rPr>
        <w:t>круг:</w:t>
      </w:r>
      <w:r>
        <w:rPr>
          <w:spacing w:val="1"/>
          <w:sz w:val="24"/>
        </w:rPr>
        <w:t xml:space="preserve"> </w:t>
      </w:r>
      <w:r>
        <w:rPr>
          <w:sz w:val="24"/>
        </w:rPr>
        <w:t>распознавание</w:t>
      </w:r>
      <w:r>
        <w:rPr>
          <w:spacing w:val="1"/>
          <w:sz w:val="24"/>
        </w:rPr>
        <w:t xml:space="preserve"> </w:t>
      </w:r>
      <w:r>
        <w:rPr>
          <w:sz w:val="24"/>
        </w:rPr>
        <w:t>и</w:t>
      </w:r>
      <w:r>
        <w:rPr>
          <w:spacing w:val="1"/>
          <w:sz w:val="24"/>
        </w:rPr>
        <w:t xml:space="preserve"> </w:t>
      </w:r>
      <w:r>
        <w:rPr>
          <w:sz w:val="24"/>
        </w:rPr>
        <w:t>изображение.</w:t>
      </w:r>
      <w:r>
        <w:rPr>
          <w:spacing w:val="1"/>
          <w:sz w:val="24"/>
        </w:rPr>
        <w:t xml:space="preserve"> </w:t>
      </w:r>
      <w:r>
        <w:rPr>
          <w:sz w:val="24"/>
        </w:rPr>
        <w:t>Построение</w:t>
      </w:r>
      <w:r>
        <w:rPr>
          <w:spacing w:val="1"/>
          <w:sz w:val="24"/>
        </w:rPr>
        <w:t xml:space="preserve"> </w:t>
      </w:r>
      <w:r>
        <w:rPr>
          <w:sz w:val="24"/>
        </w:rPr>
        <w:t>окружности</w:t>
      </w:r>
      <w:r>
        <w:rPr>
          <w:spacing w:val="1"/>
          <w:sz w:val="24"/>
        </w:rPr>
        <w:t xml:space="preserve"> </w:t>
      </w:r>
      <w:r>
        <w:rPr>
          <w:sz w:val="24"/>
        </w:rPr>
        <w:t>заданного</w:t>
      </w:r>
      <w:r>
        <w:rPr>
          <w:spacing w:val="1"/>
          <w:sz w:val="24"/>
        </w:rPr>
        <w:t xml:space="preserve"> </w:t>
      </w:r>
      <w:r>
        <w:rPr>
          <w:sz w:val="24"/>
        </w:rPr>
        <w:t>радиуса.</w:t>
      </w:r>
      <w:r>
        <w:rPr>
          <w:spacing w:val="19"/>
          <w:sz w:val="24"/>
        </w:rPr>
        <w:t xml:space="preserve"> </w:t>
      </w:r>
      <w:r>
        <w:rPr>
          <w:sz w:val="24"/>
        </w:rPr>
        <w:t>Построение</w:t>
      </w:r>
      <w:r>
        <w:rPr>
          <w:spacing w:val="18"/>
          <w:sz w:val="24"/>
        </w:rPr>
        <w:t xml:space="preserve"> </w:t>
      </w:r>
      <w:r>
        <w:rPr>
          <w:sz w:val="24"/>
        </w:rPr>
        <w:t>изученных</w:t>
      </w:r>
      <w:r>
        <w:rPr>
          <w:spacing w:val="19"/>
          <w:sz w:val="24"/>
        </w:rPr>
        <w:t xml:space="preserve"> </w:t>
      </w:r>
      <w:r>
        <w:rPr>
          <w:sz w:val="24"/>
        </w:rPr>
        <w:t>геометрических</w:t>
      </w:r>
      <w:r>
        <w:rPr>
          <w:spacing w:val="19"/>
          <w:sz w:val="24"/>
        </w:rPr>
        <w:t xml:space="preserve"> </w:t>
      </w:r>
      <w:r>
        <w:rPr>
          <w:sz w:val="24"/>
        </w:rPr>
        <w:t>фигур</w:t>
      </w:r>
      <w:r>
        <w:rPr>
          <w:spacing w:val="19"/>
          <w:sz w:val="24"/>
        </w:rPr>
        <w:t xml:space="preserve"> </w:t>
      </w:r>
      <w:r>
        <w:rPr>
          <w:sz w:val="24"/>
        </w:rPr>
        <w:t>с</w:t>
      </w:r>
      <w:r>
        <w:rPr>
          <w:spacing w:val="19"/>
          <w:sz w:val="24"/>
        </w:rPr>
        <w:t xml:space="preserve"> </w:t>
      </w:r>
      <w:r>
        <w:rPr>
          <w:sz w:val="24"/>
        </w:rPr>
        <w:t>помощью</w:t>
      </w:r>
      <w:r>
        <w:rPr>
          <w:spacing w:val="20"/>
          <w:sz w:val="24"/>
        </w:rPr>
        <w:t xml:space="preserve"> </w:t>
      </w:r>
      <w:r>
        <w:rPr>
          <w:sz w:val="24"/>
        </w:rPr>
        <w:t>линейки,</w:t>
      </w:r>
      <w:r>
        <w:rPr>
          <w:spacing w:val="19"/>
          <w:sz w:val="24"/>
        </w:rPr>
        <w:t xml:space="preserve"> </w:t>
      </w:r>
      <w:r>
        <w:rPr>
          <w:sz w:val="24"/>
        </w:rPr>
        <w:t>угольника,</w:t>
      </w:r>
      <w:r>
        <w:rPr>
          <w:spacing w:val="17"/>
          <w:sz w:val="24"/>
        </w:rPr>
        <w:t xml:space="preserve"> </w:t>
      </w:r>
      <w:r>
        <w:rPr>
          <w:sz w:val="24"/>
        </w:rPr>
        <w:t>циркуля.</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Различение, называние пространственных геометрических фигур (тел): шар, куб, цилиндр, конус,</w:t>
      </w:r>
      <w:r>
        <w:rPr>
          <w:spacing w:val="1"/>
        </w:rPr>
        <w:t xml:space="preserve"> </w:t>
      </w:r>
      <w:r>
        <w:t>пирамида.</w:t>
      </w:r>
    </w:p>
    <w:p w:rsidR="002821A2" w:rsidRDefault="005E5850" w:rsidP="00C777F8">
      <w:pPr>
        <w:pStyle w:val="a4"/>
        <w:numPr>
          <w:ilvl w:val="3"/>
          <w:numId w:val="44"/>
        </w:numPr>
        <w:tabs>
          <w:tab w:val="left" w:pos="993"/>
          <w:tab w:val="left" w:pos="9498"/>
        </w:tabs>
        <w:ind w:left="0" w:right="264" w:firstLine="0"/>
        <w:rPr>
          <w:sz w:val="24"/>
        </w:rPr>
      </w:pPr>
      <w:r>
        <w:rPr>
          <w:sz w:val="24"/>
        </w:rPr>
        <w:t>Конструирование: разбиение фигуры на прямоугольники (квадраты), составление фигур из</w:t>
      </w:r>
      <w:r>
        <w:rPr>
          <w:spacing w:val="-57"/>
          <w:sz w:val="24"/>
        </w:rPr>
        <w:t xml:space="preserve"> </w:t>
      </w:r>
      <w:r>
        <w:rPr>
          <w:sz w:val="24"/>
        </w:rPr>
        <w:t>прямоугольников</w:t>
      </w:r>
      <w:r>
        <w:rPr>
          <w:spacing w:val="-2"/>
          <w:sz w:val="24"/>
        </w:rPr>
        <w:t xml:space="preserve"> </w:t>
      </w:r>
      <w:r>
        <w:rPr>
          <w:sz w:val="24"/>
        </w:rPr>
        <w:t>или</w:t>
      </w:r>
      <w:r>
        <w:rPr>
          <w:spacing w:val="1"/>
          <w:sz w:val="24"/>
        </w:rPr>
        <w:t xml:space="preserve"> </w:t>
      </w:r>
      <w:r>
        <w:rPr>
          <w:sz w:val="24"/>
        </w:rPr>
        <w:t>квадратов.</w:t>
      </w:r>
    </w:p>
    <w:p w:rsidR="002821A2" w:rsidRDefault="005E5850" w:rsidP="00C777F8">
      <w:pPr>
        <w:pStyle w:val="a4"/>
        <w:numPr>
          <w:ilvl w:val="3"/>
          <w:numId w:val="44"/>
        </w:numPr>
        <w:tabs>
          <w:tab w:val="left" w:pos="993"/>
          <w:tab w:val="left" w:pos="9498"/>
        </w:tabs>
        <w:ind w:left="0" w:right="264" w:firstLine="0"/>
        <w:rPr>
          <w:sz w:val="24"/>
        </w:rPr>
      </w:pPr>
      <w:r>
        <w:rPr>
          <w:sz w:val="24"/>
        </w:rPr>
        <w:t>Периметр,</w:t>
      </w:r>
      <w:r>
        <w:rPr>
          <w:spacing w:val="-2"/>
          <w:sz w:val="24"/>
        </w:rPr>
        <w:t xml:space="preserve"> </w:t>
      </w:r>
      <w:r>
        <w:rPr>
          <w:sz w:val="24"/>
        </w:rPr>
        <w:t>площадь</w:t>
      </w:r>
      <w:r>
        <w:rPr>
          <w:spacing w:val="-2"/>
          <w:sz w:val="24"/>
        </w:rPr>
        <w:t xml:space="preserve"> </w:t>
      </w:r>
      <w:r>
        <w:rPr>
          <w:sz w:val="24"/>
        </w:rPr>
        <w:t>фигуры,</w:t>
      </w:r>
      <w:r>
        <w:rPr>
          <w:spacing w:val="-2"/>
          <w:sz w:val="24"/>
        </w:rPr>
        <w:t xml:space="preserve"> </w:t>
      </w:r>
      <w:r>
        <w:rPr>
          <w:sz w:val="24"/>
        </w:rPr>
        <w:t>составленной</w:t>
      </w:r>
      <w:r>
        <w:rPr>
          <w:spacing w:val="-3"/>
          <w:sz w:val="24"/>
        </w:rPr>
        <w:t xml:space="preserve"> </w:t>
      </w:r>
      <w:r>
        <w:rPr>
          <w:sz w:val="24"/>
        </w:rPr>
        <w:t>из</w:t>
      </w:r>
      <w:r>
        <w:rPr>
          <w:spacing w:val="-4"/>
          <w:sz w:val="24"/>
        </w:rPr>
        <w:t xml:space="preserve"> </w:t>
      </w:r>
      <w:r>
        <w:rPr>
          <w:sz w:val="24"/>
        </w:rPr>
        <w:t>двух-трёх</w:t>
      </w:r>
      <w:r>
        <w:rPr>
          <w:spacing w:val="-2"/>
          <w:sz w:val="24"/>
        </w:rPr>
        <w:t xml:space="preserve"> </w:t>
      </w:r>
      <w:r>
        <w:rPr>
          <w:sz w:val="24"/>
        </w:rPr>
        <w:t>прямоугольников</w:t>
      </w:r>
      <w:r>
        <w:rPr>
          <w:spacing w:val="-2"/>
          <w:sz w:val="24"/>
        </w:rPr>
        <w:t xml:space="preserve"> </w:t>
      </w:r>
      <w:r>
        <w:rPr>
          <w:sz w:val="24"/>
        </w:rPr>
        <w:t>(квадратов).</w:t>
      </w:r>
    </w:p>
    <w:p w:rsidR="002821A2" w:rsidRDefault="005E5850" w:rsidP="00C777F8">
      <w:pPr>
        <w:pStyle w:val="a4"/>
        <w:numPr>
          <w:ilvl w:val="2"/>
          <w:numId w:val="44"/>
        </w:numPr>
        <w:tabs>
          <w:tab w:val="left" w:pos="813"/>
          <w:tab w:val="left" w:pos="9498"/>
        </w:tabs>
        <w:ind w:left="0" w:right="264" w:firstLine="0"/>
        <w:rPr>
          <w:sz w:val="24"/>
        </w:rPr>
      </w:pPr>
      <w:r>
        <w:rPr>
          <w:sz w:val="24"/>
        </w:rPr>
        <w:t>Математическая информация.</w:t>
      </w:r>
    </w:p>
    <w:p w:rsidR="002821A2" w:rsidRDefault="005E5850" w:rsidP="00C777F8">
      <w:pPr>
        <w:pStyle w:val="a4"/>
        <w:numPr>
          <w:ilvl w:val="3"/>
          <w:numId w:val="44"/>
        </w:numPr>
        <w:tabs>
          <w:tab w:val="left" w:pos="993"/>
          <w:tab w:val="left" w:pos="9498"/>
        </w:tabs>
        <w:ind w:left="0" w:right="264" w:firstLine="0"/>
        <w:rPr>
          <w:sz w:val="24"/>
        </w:rPr>
      </w:pPr>
      <w:r>
        <w:rPr>
          <w:sz w:val="24"/>
        </w:rPr>
        <w:t>Работа с утверждениями: конструирование, проверка истинности. Составление и проверка</w:t>
      </w:r>
      <w:r>
        <w:rPr>
          <w:spacing w:val="1"/>
          <w:sz w:val="24"/>
        </w:rPr>
        <w:t xml:space="preserve"> </w:t>
      </w:r>
      <w:r>
        <w:rPr>
          <w:sz w:val="24"/>
        </w:rPr>
        <w:t>логических</w:t>
      </w:r>
      <w:r>
        <w:rPr>
          <w:spacing w:val="-1"/>
          <w:sz w:val="24"/>
        </w:rPr>
        <w:t xml:space="preserve"> </w:t>
      </w:r>
      <w:r>
        <w:rPr>
          <w:sz w:val="24"/>
        </w:rPr>
        <w:t>рассуждений</w:t>
      </w:r>
      <w:r>
        <w:rPr>
          <w:spacing w:val="1"/>
          <w:sz w:val="24"/>
        </w:rPr>
        <w:t xml:space="preserve"> </w:t>
      </w:r>
      <w:r>
        <w:rPr>
          <w:sz w:val="24"/>
        </w:rPr>
        <w:t>при</w:t>
      </w:r>
      <w:r>
        <w:rPr>
          <w:spacing w:val="1"/>
          <w:sz w:val="24"/>
        </w:rPr>
        <w:t xml:space="preserve"> </w:t>
      </w:r>
      <w:r>
        <w:rPr>
          <w:sz w:val="24"/>
        </w:rPr>
        <w:t>решении</w:t>
      </w:r>
      <w:r>
        <w:rPr>
          <w:spacing w:val="-2"/>
          <w:sz w:val="24"/>
        </w:rPr>
        <w:t xml:space="preserve"> </w:t>
      </w:r>
      <w:r>
        <w:rPr>
          <w:sz w:val="24"/>
        </w:rPr>
        <w:t>задач.</w:t>
      </w:r>
    </w:p>
    <w:p w:rsidR="002821A2" w:rsidRDefault="005E5850" w:rsidP="00C777F8">
      <w:pPr>
        <w:pStyle w:val="a4"/>
        <w:numPr>
          <w:ilvl w:val="3"/>
          <w:numId w:val="44"/>
        </w:numPr>
        <w:tabs>
          <w:tab w:val="left" w:pos="993"/>
          <w:tab w:val="left" w:pos="9498"/>
        </w:tabs>
        <w:ind w:left="0" w:right="264" w:firstLine="0"/>
        <w:rPr>
          <w:sz w:val="24"/>
        </w:rPr>
      </w:pPr>
      <w:r>
        <w:rPr>
          <w:sz w:val="24"/>
        </w:rPr>
        <w:t>Данные</w:t>
      </w:r>
      <w:r>
        <w:rPr>
          <w:spacing w:val="1"/>
          <w:sz w:val="24"/>
        </w:rPr>
        <w:t xml:space="preserve"> </w:t>
      </w:r>
      <w:r>
        <w:rPr>
          <w:sz w:val="24"/>
        </w:rPr>
        <w:t>о</w:t>
      </w:r>
      <w:r>
        <w:rPr>
          <w:spacing w:val="1"/>
          <w:sz w:val="24"/>
        </w:rPr>
        <w:t xml:space="preserve"> </w:t>
      </w:r>
      <w:r>
        <w:rPr>
          <w:sz w:val="24"/>
        </w:rPr>
        <w:t>реальных</w:t>
      </w:r>
      <w:r>
        <w:rPr>
          <w:spacing w:val="1"/>
          <w:sz w:val="24"/>
        </w:rPr>
        <w:t xml:space="preserve"> </w:t>
      </w:r>
      <w:r>
        <w:rPr>
          <w:sz w:val="24"/>
        </w:rPr>
        <w:t>процессах</w:t>
      </w:r>
      <w:r>
        <w:rPr>
          <w:spacing w:val="1"/>
          <w:sz w:val="24"/>
        </w:rPr>
        <w:t xml:space="preserve"> </w:t>
      </w:r>
      <w:r>
        <w:rPr>
          <w:sz w:val="24"/>
        </w:rPr>
        <w:t>и</w:t>
      </w:r>
      <w:r>
        <w:rPr>
          <w:spacing w:val="1"/>
          <w:sz w:val="24"/>
        </w:rPr>
        <w:t xml:space="preserve"> </w:t>
      </w:r>
      <w:r>
        <w:rPr>
          <w:sz w:val="24"/>
        </w:rPr>
        <w:t>явлениях</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представленные</w:t>
      </w:r>
      <w:r>
        <w:rPr>
          <w:spacing w:val="1"/>
          <w:sz w:val="24"/>
        </w:rPr>
        <w:t xml:space="preserve"> </w:t>
      </w:r>
      <w:r>
        <w:rPr>
          <w:sz w:val="24"/>
        </w:rPr>
        <w:t>на</w:t>
      </w:r>
      <w:r>
        <w:rPr>
          <w:spacing w:val="1"/>
          <w:sz w:val="24"/>
        </w:rPr>
        <w:t xml:space="preserve"> </w:t>
      </w:r>
      <w:r>
        <w:rPr>
          <w:sz w:val="24"/>
        </w:rPr>
        <w:t>диаграммах, схемах, в таблицах, текстах. Сбор математических данных о заданном объекте (числе,</w:t>
      </w:r>
      <w:r>
        <w:rPr>
          <w:spacing w:val="-57"/>
          <w:sz w:val="24"/>
        </w:rPr>
        <w:t xml:space="preserve"> </w:t>
      </w:r>
      <w:r>
        <w:rPr>
          <w:sz w:val="24"/>
        </w:rPr>
        <w:t>величине,</w:t>
      </w:r>
      <w:r>
        <w:rPr>
          <w:spacing w:val="1"/>
          <w:sz w:val="24"/>
        </w:rPr>
        <w:t xml:space="preserve"> </w:t>
      </w:r>
      <w:r>
        <w:rPr>
          <w:sz w:val="24"/>
        </w:rPr>
        <w:t>геометрической</w:t>
      </w:r>
      <w:r>
        <w:rPr>
          <w:spacing w:val="1"/>
          <w:sz w:val="24"/>
        </w:rPr>
        <w:t xml:space="preserve"> </w:t>
      </w:r>
      <w:r>
        <w:rPr>
          <w:sz w:val="24"/>
        </w:rPr>
        <w:t>фигуре).</w:t>
      </w:r>
      <w:r>
        <w:rPr>
          <w:spacing w:val="1"/>
          <w:sz w:val="24"/>
        </w:rPr>
        <w:t xml:space="preserve"> </w:t>
      </w:r>
      <w:r>
        <w:rPr>
          <w:sz w:val="24"/>
        </w:rPr>
        <w:t>Поиск</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справочной</w:t>
      </w:r>
      <w:r>
        <w:rPr>
          <w:spacing w:val="1"/>
          <w:sz w:val="24"/>
        </w:rPr>
        <w:t xml:space="preserve"> </w:t>
      </w:r>
      <w:r>
        <w:rPr>
          <w:sz w:val="24"/>
        </w:rPr>
        <w:t>литературе,</w:t>
      </w:r>
      <w:r>
        <w:rPr>
          <w:spacing w:val="1"/>
          <w:sz w:val="24"/>
        </w:rPr>
        <w:t xml:space="preserve"> </w:t>
      </w:r>
      <w:r>
        <w:rPr>
          <w:sz w:val="24"/>
        </w:rPr>
        <w:t>Интернете.</w:t>
      </w:r>
      <w:r>
        <w:rPr>
          <w:spacing w:val="1"/>
          <w:sz w:val="24"/>
        </w:rPr>
        <w:t xml:space="preserve"> </w:t>
      </w:r>
      <w:r>
        <w:rPr>
          <w:sz w:val="24"/>
        </w:rPr>
        <w:t>Запись</w:t>
      </w:r>
      <w:r>
        <w:rPr>
          <w:spacing w:val="-1"/>
          <w:sz w:val="24"/>
        </w:rPr>
        <w:t xml:space="preserve"> </w:t>
      </w:r>
      <w:r>
        <w:rPr>
          <w:sz w:val="24"/>
        </w:rPr>
        <w:t>информации</w:t>
      </w:r>
      <w:r>
        <w:rPr>
          <w:spacing w:val="1"/>
          <w:sz w:val="24"/>
        </w:rPr>
        <w:t xml:space="preserve"> </w:t>
      </w:r>
      <w:r>
        <w:rPr>
          <w:sz w:val="24"/>
        </w:rPr>
        <w:t>в</w:t>
      </w:r>
      <w:r>
        <w:rPr>
          <w:spacing w:val="-3"/>
          <w:sz w:val="24"/>
        </w:rPr>
        <w:t xml:space="preserve"> </w:t>
      </w:r>
      <w:r>
        <w:rPr>
          <w:sz w:val="24"/>
        </w:rPr>
        <w:t>предложенной таблице, на</w:t>
      </w:r>
      <w:r>
        <w:rPr>
          <w:spacing w:val="-1"/>
          <w:sz w:val="24"/>
        </w:rPr>
        <w:t xml:space="preserve"> </w:t>
      </w:r>
      <w:r>
        <w:rPr>
          <w:sz w:val="24"/>
        </w:rPr>
        <w:t>столбчатой диаграмме.</w:t>
      </w:r>
    </w:p>
    <w:p w:rsidR="002821A2" w:rsidRDefault="005E5850" w:rsidP="00C777F8">
      <w:pPr>
        <w:pStyle w:val="a4"/>
        <w:numPr>
          <w:ilvl w:val="3"/>
          <w:numId w:val="44"/>
        </w:numPr>
        <w:tabs>
          <w:tab w:val="left" w:pos="993"/>
          <w:tab w:val="left" w:pos="9498"/>
        </w:tabs>
        <w:ind w:left="0" w:right="264" w:firstLine="0"/>
        <w:rPr>
          <w:sz w:val="24"/>
        </w:rPr>
      </w:pPr>
      <w:r>
        <w:rPr>
          <w:sz w:val="24"/>
        </w:rPr>
        <w:t>Доступные электронные средства обучения, пособия, тренажёры, их использование под</w:t>
      </w:r>
      <w:r>
        <w:rPr>
          <w:spacing w:val="1"/>
          <w:sz w:val="24"/>
        </w:rPr>
        <w:t xml:space="preserve"> </w:t>
      </w:r>
      <w:r>
        <w:rPr>
          <w:sz w:val="24"/>
        </w:rPr>
        <w:t>руководством</w:t>
      </w:r>
      <w:r>
        <w:rPr>
          <w:spacing w:val="1"/>
          <w:sz w:val="24"/>
        </w:rPr>
        <w:t xml:space="preserve"> </w:t>
      </w:r>
      <w:r>
        <w:rPr>
          <w:sz w:val="24"/>
        </w:rPr>
        <w:t>педагога</w:t>
      </w:r>
      <w:r>
        <w:rPr>
          <w:spacing w:val="1"/>
          <w:sz w:val="24"/>
        </w:rPr>
        <w:t xml:space="preserve"> </w:t>
      </w:r>
      <w:r>
        <w:rPr>
          <w:sz w:val="24"/>
        </w:rPr>
        <w:t>и</w:t>
      </w:r>
      <w:r>
        <w:rPr>
          <w:spacing w:val="1"/>
          <w:sz w:val="24"/>
        </w:rPr>
        <w:t xml:space="preserve"> </w:t>
      </w:r>
      <w:r>
        <w:rPr>
          <w:sz w:val="24"/>
        </w:rPr>
        <w:t>самостоятельное.</w:t>
      </w:r>
      <w:r>
        <w:rPr>
          <w:spacing w:val="1"/>
          <w:sz w:val="24"/>
        </w:rPr>
        <w:t xml:space="preserve"> </w:t>
      </w:r>
      <w:r>
        <w:rPr>
          <w:sz w:val="24"/>
        </w:rPr>
        <w:t>Правила</w:t>
      </w:r>
      <w:r>
        <w:rPr>
          <w:spacing w:val="1"/>
          <w:sz w:val="24"/>
        </w:rPr>
        <w:t xml:space="preserve"> </w:t>
      </w:r>
      <w:r>
        <w:rPr>
          <w:sz w:val="24"/>
        </w:rPr>
        <w:t>безопасной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электронными</w:t>
      </w:r>
      <w:r>
        <w:rPr>
          <w:spacing w:val="1"/>
          <w:sz w:val="24"/>
        </w:rPr>
        <w:t xml:space="preserve"> </w:t>
      </w:r>
      <w:r>
        <w:rPr>
          <w:sz w:val="24"/>
        </w:rPr>
        <w:t>источниками информации (электронная форма учебника, электронные словари, образовательные</w:t>
      </w:r>
      <w:r>
        <w:rPr>
          <w:spacing w:val="1"/>
          <w:sz w:val="24"/>
        </w:rPr>
        <w:t xml:space="preserve"> </w:t>
      </w:r>
      <w:r>
        <w:rPr>
          <w:sz w:val="24"/>
        </w:rPr>
        <w:t>сайты,</w:t>
      </w:r>
      <w:r>
        <w:rPr>
          <w:spacing w:val="-1"/>
          <w:sz w:val="24"/>
        </w:rPr>
        <w:t xml:space="preserve"> </w:t>
      </w:r>
      <w:r>
        <w:rPr>
          <w:sz w:val="24"/>
        </w:rPr>
        <w:t>ориентированные</w:t>
      </w:r>
      <w:r>
        <w:rPr>
          <w:spacing w:val="-1"/>
          <w:sz w:val="24"/>
        </w:rPr>
        <w:t xml:space="preserve"> </w:t>
      </w:r>
      <w:r>
        <w:rPr>
          <w:sz w:val="24"/>
        </w:rPr>
        <w:t>на</w:t>
      </w:r>
      <w:r>
        <w:rPr>
          <w:spacing w:val="-1"/>
          <w:sz w:val="24"/>
        </w:rPr>
        <w:t xml:space="preserve"> </w:t>
      </w:r>
      <w:r>
        <w:rPr>
          <w:sz w:val="24"/>
        </w:rPr>
        <w:t>обучающихся начального общего</w:t>
      </w:r>
      <w:r>
        <w:rPr>
          <w:spacing w:val="-2"/>
          <w:sz w:val="24"/>
        </w:rPr>
        <w:t xml:space="preserve"> </w:t>
      </w:r>
      <w:r>
        <w:rPr>
          <w:sz w:val="24"/>
        </w:rPr>
        <w:t>образования).</w:t>
      </w:r>
    </w:p>
    <w:p w:rsidR="002821A2" w:rsidRDefault="005E5850" w:rsidP="00C777F8">
      <w:pPr>
        <w:pStyle w:val="a4"/>
        <w:numPr>
          <w:ilvl w:val="3"/>
          <w:numId w:val="44"/>
        </w:numPr>
        <w:tabs>
          <w:tab w:val="left" w:pos="993"/>
          <w:tab w:val="left" w:pos="9498"/>
        </w:tabs>
        <w:ind w:left="0" w:right="264" w:firstLine="0"/>
        <w:rPr>
          <w:sz w:val="24"/>
        </w:rPr>
      </w:pPr>
      <w:r>
        <w:rPr>
          <w:sz w:val="24"/>
        </w:rPr>
        <w:t>Алгоритмы</w:t>
      </w:r>
      <w:r>
        <w:rPr>
          <w:spacing w:val="-4"/>
          <w:sz w:val="24"/>
        </w:rPr>
        <w:t xml:space="preserve"> </w:t>
      </w:r>
      <w:r>
        <w:rPr>
          <w:sz w:val="24"/>
        </w:rPr>
        <w:t>решения</w:t>
      </w:r>
      <w:r>
        <w:rPr>
          <w:spacing w:val="-2"/>
          <w:sz w:val="24"/>
        </w:rPr>
        <w:t xml:space="preserve"> </w:t>
      </w:r>
      <w:r>
        <w:rPr>
          <w:sz w:val="24"/>
        </w:rPr>
        <w:t>изученных</w:t>
      </w:r>
      <w:r>
        <w:rPr>
          <w:spacing w:val="-2"/>
          <w:sz w:val="24"/>
        </w:rPr>
        <w:t xml:space="preserve"> </w:t>
      </w:r>
      <w:r>
        <w:rPr>
          <w:sz w:val="24"/>
        </w:rPr>
        <w:t>учебных</w:t>
      </w:r>
      <w:r>
        <w:rPr>
          <w:spacing w:val="-2"/>
          <w:sz w:val="24"/>
        </w:rPr>
        <w:t xml:space="preserve"> </w:t>
      </w:r>
      <w:r>
        <w:rPr>
          <w:sz w:val="24"/>
        </w:rPr>
        <w:t>и</w:t>
      </w:r>
      <w:r>
        <w:rPr>
          <w:spacing w:val="-1"/>
          <w:sz w:val="24"/>
        </w:rPr>
        <w:t xml:space="preserve"> </w:t>
      </w:r>
      <w:r>
        <w:rPr>
          <w:sz w:val="24"/>
        </w:rPr>
        <w:t>практических</w:t>
      </w:r>
      <w:r>
        <w:rPr>
          <w:spacing w:val="-2"/>
          <w:sz w:val="24"/>
        </w:rPr>
        <w:t xml:space="preserve"> </w:t>
      </w:r>
      <w:r>
        <w:rPr>
          <w:sz w:val="24"/>
        </w:rPr>
        <w:t>задач.</w:t>
      </w:r>
    </w:p>
    <w:p w:rsidR="002821A2" w:rsidRDefault="005E5850" w:rsidP="00C777F8">
      <w:pPr>
        <w:pStyle w:val="a4"/>
        <w:numPr>
          <w:ilvl w:val="2"/>
          <w:numId w:val="44"/>
        </w:numPr>
        <w:tabs>
          <w:tab w:val="left" w:pos="813"/>
          <w:tab w:val="left" w:pos="9498"/>
        </w:tabs>
        <w:ind w:left="0" w:right="264" w:firstLine="0"/>
        <w:rPr>
          <w:sz w:val="24"/>
        </w:rPr>
      </w:pPr>
      <w:r>
        <w:rPr>
          <w:sz w:val="24"/>
        </w:rPr>
        <w:t>Изучение</w:t>
      </w:r>
      <w:r>
        <w:rPr>
          <w:spacing w:val="1"/>
          <w:sz w:val="24"/>
        </w:rPr>
        <w:t xml:space="preserve"> </w:t>
      </w:r>
      <w:r>
        <w:rPr>
          <w:sz w:val="24"/>
        </w:rPr>
        <w:t>математики</w:t>
      </w:r>
      <w:r>
        <w:rPr>
          <w:spacing w:val="1"/>
          <w:sz w:val="24"/>
        </w:rPr>
        <w:t xml:space="preserve"> </w:t>
      </w:r>
      <w:r>
        <w:rPr>
          <w:sz w:val="24"/>
        </w:rPr>
        <w:t>в</w:t>
      </w:r>
      <w:r>
        <w:rPr>
          <w:spacing w:val="1"/>
          <w:sz w:val="24"/>
        </w:rPr>
        <w:t xml:space="preserve"> </w:t>
      </w:r>
      <w:r>
        <w:rPr>
          <w:sz w:val="24"/>
        </w:rPr>
        <w:t>4</w:t>
      </w:r>
      <w:r>
        <w:rPr>
          <w:spacing w:val="1"/>
          <w:sz w:val="24"/>
        </w:rPr>
        <w:t xml:space="preserve"> </w:t>
      </w:r>
      <w:r>
        <w:rPr>
          <w:sz w:val="24"/>
        </w:rPr>
        <w:t>классе</w:t>
      </w:r>
      <w:r>
        <w:rPr>
          <w:spacing w:val="1"/>
          <w:sz w:val="24"/>
        </w:rPr>
        <w:t xml:space="preserve"> </w:t>
      </w:r>
      <w:r>
        <w:rPr>
          <w:sz w:val="24"/>
        </w:rPr>
        <w:t>способствует</w:t>
      </w:r>
      <w:r>
        <w:rPr>
          <w:spacing w:val="1"/>
          <w:sz w:val="24"/>
        </w:rPr>
        <w:t xml:space="preserve"> </w:t>
      </w:r>
      <w:r>
        <w:rPr>
          <w:sz w:val="24"/>
        </w:rPr>
        <w:t>освоению</w:t>
      </w:r>
      <w:r>
        <w:rPr>
          <w:spacing w:val="1"/>
          <w:sz w:val="24"/>
        </w:rPr>
        <w:t xml:space="preserve"> </w:t>
      </w:r>
      <w:r>
        <w:rPr>
          <w:sz w:val="24"/>
        </w:rPr>
        <w:t>ряда</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 познавательных универсальных учебных действий, коммуникативных универсальных</w:t>
      </w:r>
      <w:r>
        <w:rPr>
          <w:spacing w:val="1"/>
          <w:sz w:val="24"/>
        </w:rPr>
        <w:t xml:space="preserve"> </w:t>
      </w:r>
      <w:r>
        <w:rPr>
          <w:sz w:val="24"/>
        </w:rPr>
        <w:t>учебных</w:t>
      </w:r>
      <w:r>
        <w:rPr>
          <w:spacing w:val="-2"/>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2"/>
          <w:sz w:val="24"/>
        </w:rPr>
        <w:t xml:space="preserve"> </w:t>
      </w:r>
      <w:r>
        <w:rPr>
          <w:sz w:val="24"/>
        </w:rPr>
        <w:t>совместной деятельности.</w:t>
      </w:r>
    </w:p>
    <w:p w:rsidR="002821A2" w:rsidRDefault="005E5850" w:rsidP="00C777F8">
      <w:pPr>
        <w:pStyle w:val="a4"/>
        <w:numPr>
          <w:ilvl w:val="3"/>
          <w:numId w:val="44"/>
        </w:numPr>
        <w:tabs>
          <w:tab w:val="left" w:pos="993"/>
          <w:tab w:val="left" w:pos="1501"/>
          <w:tab w:val="left" w:pos="3332"/>
          <w:tab w:val="left" w:pos="4261"/>
          <w:tab w:val="left" w:pos="6128"/>
          <w:tab w:val="left" w:pos="7640"/>
          <w:tab w:val="left" w:pos="8802"/>
          <w:tab w:val="left" w:pos="9498"/>
          <w:tab w:val="left" w:pos="10292"/>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базовые</w:t>
      </w:r>
      <w:r>
        <w:rPr>
          <w:sz w:val="24"/>
        </w:rPr>
        <w:tab/>
        <w:t>логические</w:t>
      </w:r>
      <w:r>
        <w:rPr>
          <w:sz w:val="24"/>
        </w:rPr>
        <w:tab/>
      </w:r>
      <w:r>
        <w:rPr>
          <w:spacing w:val="-2"/>
          <w:sz w:val="24"/>
        </w:rPr>
        <w:t>и</w:t>
      </w:r>
      <w:r>
        <w:rPr>
          <w:spacing w:val="-57"/>
          <w:sz w:val="24"/>
        </w:rPr>
        <w:t xml:space="preserve"> </w:t>
      </w:r>
      <w:r>
        <w:rPr>
          <w:sz w:val="24"/>
        </w:rPr>
        <w:t>исследовательские действия как часть познавательных универсальных учебных действий:</w:t>
      </w:r>
      <w:r>
        <w:rPr>
          <w:spacing w:val="1"/>
          <w:sz w:val="24"/>
        </w:rPr>
        <w:t xml:space="preserve"> </w:t>
      </w:r>
      <w:r>
        <w:rPr>
          <w:sz w:val="24"/>
        </w:rPr>
        <w:t>ориентироваться</w:t>
      </w:r>
      <w:r>
        <w:rPr>
          <w:spacing w:val="18"/>
          <w:sz w:val="24"/>
        </w:rPr>
        <w:t xml:space="preserve"> </w:t>
      </w:r>
      <w:r>
        <w:rPr>
          <w:sz w:val="24"/>
        </w:rPr>
        <w:t>в</w:t>
      </w:r>
      <w:r>
        <w:rPr>
          <w:spacing w:val="16"/>
          <w:sz w:val="24"/>
        </w:rPr>
        <w:t xml:space="preserve"> </w:t>
      </w:r>
      <w:r>
        <w:rPr>
          <w:sz w:val="24"/>
        </w:rPr>
        <w:t>изученной</w:t>
      </w:r>
      <w:r>
        <w:rPr>
          <w:spacing w:val="20"/>
          <w:sz w:val="24"/>
        </w:rPr>
        <w:t xml:space="preserve"> </w:t>
      </w:r>
      <w:r>
        <w:rPr>
          <w:sz w:val="24"/>
        </w:rPr>
        <w:t>математической</w:t>
      </w:r>
      <w:r>
        <w:rPr>
          <w:spacing w:val="20"/>
          <w:sz w:val="24"/>
        </w:rPr>
        <w:t xml:space="preserve"> </w:t>
      </w:r>
      <w:r>
        <w:rPr>
          <w:sz w:val="24"/>
        </w:rPr>
        <w:t>терминологии,</w:t>
      </w:r>
      <w:r>
        <w:rPr>
          <w:spacing w:val="16"/>
          <w:sz w:val="24"/>
        </w:rPr>
        <w:t xml:space="preserve"> </w:t>
      </w:r>
      <w:r>
        <w:rPr>
          <w:sz w:val="24"/>
        </w:rPr>
        <w:t>использовать</w:t>
      </w:r>
      <w:r>
        <w:rPr>
          <w:spacing w:val="21"/>
          <w:sz w:val="24"/>
        </w:rPr>
        <w:t xml:space="preserve"> </w:t>
      </w:r>
      <w:r>
        <w:rPr>
          <w:sz w:val="24"/>
        </w:rPr>
        <w:t>её</w:t>
      </w:r>
      <w:r>
        <w:rPr>
          <w:spacing w:val="18"/>
          <w:sz w:val="24"/>
        </w:rPr>
        <w:t xml:space="preserve"> </w:t>
      </w:r>
      <w:r>
        <w:rPr>
          <w:sz w:val="24"/>
        </w:rPr>
        <w:t>в</w:t>
      </w:r>
      <w:r>
        <w:rPr>
          <w:spacing w:val="19"/>
          <w:sz w:val="24"/>
        </w:rPr>
        <w:t xml:space="preserve"> </w:t>
      </w:r>
      <w:r>
        <w:rPr>
          <w:sz w:val="24"/>
        </w:rPr>
        <w:t>высказываниях</w:t>
      </w:r>
      <w:r>
        <w:rPr>
          <w:spacing w:val="16"/>
          <w:sz w:val="24"/>
        </w:rPr>
        <w:t xml:space="preserve"> </w:t>
      </w:r>
      <w:r>
        <w:rPr>
          <w:sz w:val="24"/>
        </w:rPr>
        <w:t>и</w:t>
      </w:r>
      <w:r>
        <w:rPr>
          <w:spacing w:val="-57"/>
          <w:sz w:val="24"/>
        </w:rPr>
        <w:t xml:space="preserve"> </w:t>
      </w:r>
      <w:r>
        <w:rPr>
          <w:sz w:val="24"/>
        </w:rPr>
        <w:t>рассуждениях;</w:t>
      </w:r>
    </w:p>
    <w:p w:rsidR="002821A2" w:rsidRDefault="005E5850" w:rsidP="00C777F8">
      <w:pPr>
        <w:pStyle w:val="a3"/>
        <w:tabs>
          <w:tab w:val="left" w:pos="9498"/>
        </w:tabs>
        <w:ind w:left="0" w:right="264"/>
      </w:pPr>
      <w:r>
        <w:t>сравнивать</w:t>
      </w:r>
      <w:r>
        <w:rPr>
          <w:spacing w:val="31"/>
        </w:rPr>
        <w:t xml:space="preserve"> </w:t>
      </w:r>
      <w:r>
        <w:t>математические</w:t>
      </w:r>
      <w:r>
        <w:rPr>
          <w:spacing w:val="29"/>
        </w:rPr>
        <w:t xml:space="preserve"> </w:t>
      </w:r>
      <w:r>
        <w:t>объекты</w:t>
      </w:r>
      <w:r>
        <w:rPr>
          <w:spacing w:val="30"/>
        </w:rPr>
        <w:t xml:space="preserve"> </w:t>
      </w:r>
      <w:r>
        <w:t>(числа,</w:t>
      </w:r>
      <w:r>
        <w:rPr>
          <w:spacing w:val="30"/>
        </w:rPr>
        <w:t xml:space="preserve"> </w:t>
      </w:r>
      <w:r>
        <w:t>величины,</w:t>
      </w:r>
      <w:r>
        <w:rPr>
          <w:spacing w:val="30"/>
        </w:rPr>
        <w:t xml:space="preserve"> </w:t>
      </w:r>
      <w:r>
        <w:t>геометрические</w:t>
      </w:r>
      <w:r>
        <w:rPr>
          <w:spacing w:val="29"/>
        </w:rPr>
        <w:t xml:space="preserve"> </w:t>
      </w:r>
      <w:r>
        <w:t>фигуры),</w:t>
      </w:r>
      <w:r>
        <w:rPr>
          <w:spacing w:val="30"/>
        </w:rPr>
        <w:t xml:space="preserve"> </w:t>
      </w:r>
      <w:r>
        <w:t>записывать</w:t>
      </w:r>
      <w:r>
        <w:rPr>
          <w:spacing w:val="-57"/>
        </w:rPr>
        <w:t xml:space="preserve"> </w:t>
      </w:r>
      <w:r>
        <w:t>признак сравнения;</w:t>
      </w:r>
    </w:p>
    <w:p w:rsidR="002821A2" w:rsidRDefault="005E5850" w:rsidP="00C777F8">
      <w:pPr>
        <w:pStyle w:val="a3"/>
        <w:tabs>
          <w:tab w:val="left" w:pos="9498"/>
        </w:tabs>
        <w:ind w:left="0" w:right="264"/>
      </w:pPr>
      <w:r>
        <w:t>выбирать</w:t>
      </w:r>
      <w:r>
        <w:rPr>
          <w:spacing w:val="24"/>
        </w:rPr>
        <w:t xml:space="preserve"> </w:t>
      </w:r>
      <w:r>
        <w:t>метод</w:t>
      </w:r>
      <w:r>
        <w:rPr>
          <w:spacing w:val="24"/>
        </w:rPr>
        <w:t xml:space="preserve"> </w:t>
      </w:r>
      <w:r>
        <w:t>решения</w:t>
      </w:r>
      <w:r>
        <w:rPr>
          <w:spacing w:val="24"/>
        </w:rPr>
        <w:t xml:space="preserve"> </w:t>
      </w:r>
      <w:r>
        <w:t>математической</w:t>
      </w:r>
      <w:r>
        <w:rPr>
          <w:spacing w:val="25"/>
        </w:rPr>
        <w:t xml:space="preserve"> </w:t>
      </w:r>
      <w:r>
        <w:t>задачи</w:t>
      </w:r>
      <w:r>
        <w:rPr>
          <w:spacing w:val="25"/>
        </w:rPr>
        <w:t xml:space="preserve"> </w:t>
      </w:r>
      <w:r>
        <w:t>(алгоритм</w:t>
      </w:r>
      <w:r>
        <w:rPr>
          <w:spacing w:val="23"/>
        </w:rPr>
        <w:t xml:space="preserve"> </w:t>
      </w:r>
      <w:r>
        <w:t>действия,</w:t>
      </w:r>
      <w:r>
        <w:rPr>
          <w:spacing w:val="24"/>
        </w:rPr>
        <w:t xml:space="preserve"> </w:t>
      </w:r>
      <w:r>
        <w:t>приём</w:t>
      </w:r>
      <w:r>
        <w:rPr>
          <w:spacing w:val="22"/>
        </w:rPr>
        <w:t xml:space="preserve"> </w:t>
      </w:r>
      <w:r>
        <w:t>вычисления,</w:t>
      </w:r>
      <w:r>
        <w:rPr>
          <w:spacing w:val="24"/>
        </w:rPr>
        <w:t xml:space="preserve"> </w:t>
      </w:r>
      <w:r>
        <w:t>способ</w:t>
      </w:r>
      <w:r>
        <w:rPr>
          <w:spacing w:val="-57"/>
        </w:rPr>
        <w:t xml:space="preserve"> </w:t>
      </w:r>
      <w:r>
        <w:t>решения,</w:t>
      </w:r>
      <w:r>
        <w:rPr>
          <w:spacing w:val="-1"/>
        </w:rPr>
        <w:t xml:space="preserve"> </w:t>
      </w:r>
      <w:r>
        <w:t>моделирование</w:t>
      </w:r>
      <w:r>
        <w:rPr>
          <w:spacing w:val="-1"/>
        </w:rPr>
        <w:t xml:space="preserve"> </w:t>
      </w:r>
      <w:r>
        <w:t>ситуации, перебор вариантов);</w:t>
      </w:r>
    </w:p>
    <w:p w:rsidR="002821A2" w:rsidRDefault="005E5850" w:rsidP="00C777F8">
      <w:pPr>
        <w:pStyle w:val="a3"/>
        <w:tabs>
          <w:tab w:val="left" w:pos="9498"/>
        </w:tabs>
        <w:ind w:left="0" w:right="264"/>
      </w:pPr>
      <w:r>
        <w:t>находить</w:t>
      </w:r>
      <w:r>
        <w:rPr>
          <w:spacing w:val="-1"/>
        </w:rPr>
        <w:t xml:space="preserve"> </w:t>
      </w:r>
      <w:r>
        <w:t>модели</w:t>
      </w:r>
      <w:r>
        <w:rPr>
          <w:spacing w:val="-3"/>
        </w:rPr>
        <w:t xml:space="preserve"> </w:t>
      </w:r>
      <w:r>
        <w:t>изученных</w:t>
      </w:r>
      <w:r>
        <w:rPr>
          <w:spacing w:val="-2"/>
        </w:rPr>
        <w:t xml:space="preserve"> </w:t>
      </w:r>
      <w:r>
        <w:t>геометрических</w:t>
      </w:r>
      <w:r>
        <w:rPr>
          <w:spacing w:val="-1"/>
        </w:rPr>
        <w:t xml:space="preserve"> </w:t>
      </w:r>
      <w:r>
        <w:t>фигур</w:t>
      </w:r>
      <w:r>
        <w:rPr>
          <w:spacing w:val="-3"/>
        </w:rPr>
        <w:t xml:space="preserve"> </w:t>
      </w:r>
      <w:r>
        <w:t>в</w:t>
      </w:r>
      <w:r>
        <w:rPr>
          <w:spacing w:val="-2"/>
        </w:rPr>
        <w:t xml:space="preserve"> </w:t>
      </w:r>
      <w:r>
        <w:t>окружающем</w:t>
      </w:r>
      <w:r>
        <w:rPr>
          <w:spacing w:val="-3"/>
        </w:rPr>
        <w:t xml:space="preserve"> </w:t>
      </w:r>
      <w:r>
        <w:t>мире;</w:t>
      </w:r>
    </w:p>
    <w:p w:rsidR="002821A2" w:rsidRDefault="005E5850" w:rsidP="00C777F8">
      <w:pPr>
        <w:pStyle w:val="a3"/>
        <w:tabs>
          <w:tab w:val="left" w:pos="9498"/>
        </w:tabs>
        <w:ind w:left="0" w:right="264"/>
      </w:pPr>
      <w:r>
        <w:t>конструировать</w:t>
      </w:r>
      <w:r>
        <w:rPr>
          <w:spacing w:val="3"/>
        </w:rPr>
        <w:t xml:space="preserve"> </w:t>
      </w:r>
      <w:r>
        <w:t>геометрическую</w:t>
      </w:r>
      <w:r>
        <w:rPr>
          <w:spacing w:val="3"/>
        </w:rPr>
        <w:t xml:space="preserve"> </w:t>
      </w:r>
      <w:r>
        <w:t>фигуру,</w:t>
      </w:r>
      <w:r>
        <w:rPr>
          <w:spacing w:val="2"/>
        </w:rPr>
        <w:t xml:space="preserve"> </w:t>
      </w:r>
      <w:r>
        <w:t>обладающую</w:t>
      </w:r>
      <w:r>
        <w:rPr>
          <w:spacing w:val="3"/>
        </w:rPr>
        <w:t xml:space="preserve"> </w:t>
      </w:r>
      <w:r>
        <w:t>заданным</w:t>
      </w:r>
      <w:r>
        <w:rPr>
          <w:spacing w:val="2"/>
        </w:rPr>
        <w:t xml:space="preserve"> </w:t>
      </w:r>
      <w:r>
        <w:t>свойством</w:t>
      </w:r>
      <w:r>
        <w:rPr>
          <w:spacing w:val="2"/>
        </w:rPr>
        <w:t xml:space="preserve"> </w:t>
      </w:r>
      <w:r>
        <w:t>(отрезок</w:t>
      </w:r>
      <w:r>
        <w:rPr>
          <w:spacing w:val="3"/>
        </w:rPr>
        <w:t xml:space="preserve"> </w:t>
      </w:r>
      <w:r>
        <w:t>заданной</w:t>
      </w:r>
      <w:r>
        <w:rPr>
          <w:spacing w:val="-57"/>
        </w:rPr>
        <w:t xml:space="preserve"> </w:t>
      </w:r>
      <w:r>
        <w:t>длины,</w:t>
      </w:r>
      <w:r>
        <w:rPr>
          <w:spacing w:val="-1"/>
        </w:rPr>
        <w:t xml:space="preserve"> </w:t>
      </w:r>
      <w:r>
        <w:t>ломаная определённой</w:t>
      </w:r>
      <w:r>
        <w:rPr>
          <w:spacing w:val="1"/>
        </w:rPr>
        <w:t xml:space="preserve"> </w:t>
      </w:r>
      <w:r>
        <w:t>длины,</w:t>
      </w:r>
      <w:r>
        <w:rPr>
          <w:spacing w:val="-3"/>
        </w:rPr>
        <w:t xml:space="preserve"> </w:t>
      </w:r>
      <w:r>
        <w:t>квадрат с</w:t>
      </w:r>
      <w:r>
        <w:rPr>
          <w:spacing w:val="-1"/>
        </w:rPr>
        <w:t xml:space="preserve"> </w:t>
      </w:r>
      <w:r>
        <w:t>заданным</w:t>
      </w:r>
      <w:r>
        <w:rPr>
          <w:spacing w:val="-2"/>
        </w:rPr>
        <w:t xml:space="preserve"> </w:t>
      </w:r>
      <w:r>
        <w:t>периметром);</w:t>
      </w:r>
    </w:p>
    <w:p w:rsidR="002821A2" w:rsidRDefault="005E5850" w:rsidP="00C777F8">
      <w:pPr>
        <w:pStyle w:val="a3"/>
        <w:tabs>
          <w:tab w:val="left" w:pos="9498"/>
        </w:tabs>
        <w:ind w:left="0" w:right="264"/>
      </w:pPr>
      <w:r>
        <w:t>классифицировать</w:t>
      </w:r>
      <w:r>
        <w:rPr>
          <w:spacing w:val="-2"/>
        </w:rPr>
        <w:t xml:space="preserve"> </w:t>
      </w:r>
      <w:r>
        <w:t>объекты</w:t>
      </w:r>
      <w:r>
        <w:rPr>
          <w:spacing w:val="-3"/>
        </w:rPr>
        <w:t xml:space="preserve"> </w:t>
      </w:r>
      <w:r>
        <w:t>по</w:t>
      </w:r>
      <w:r>
        <w:rPr>
          <w:spacing w:val="-1"/>
        </w:rPr>
        <w:t xml:space="preserve"> </w:t>
      </w:r>
      <w:r>
        <w:t>1–2</w:t>
      </w:r>
      <w:r>
        <w:rPr>
          <w:spacing w:val="-2"/>
        </w:rPr>
        <w:t xml:space="preserve"> </w:t>
      </w:r>
      <w:r>
        <w:t>выбранным</w:t>
      </w:r>
      <w:r>
        <w:rPr>
          <w:spacing w:val="-5"/>
        </w:rPr>
        <w:t xml:space="preserve"> </w:t>
      </w:r>
      <w:r>
        <w:t>признакам;</w:t>
      </w:r>
    </w:p>
    <w:p w:rsidR="002821A2" w:rsidRDefault="005E5850" w:rsidP="00C777F8">
      <w:pPr>
        <w:pStyle w:val="a3"/>
        <w:tabs>
          <w:tab w:val="left" w:pos="9498"/>
        </w:tabs>
        <w:ind w:left="0" w:right="264"/>
      </w:pPr>
      <w:r>
        <w:t>составлять</w:t>
      </w:r>
      <w:r>
        <w:rPr>
          <w:spacing w:val="7"/>
        </w:rPr>
        <w:t xml:space="preserve"> </w:t>
      </w:r>
      <w:r>
        <w:t>модель</w:t>
      </w:r>
      <w:r>
        <w:rPr>
          <w:spacing w:val="7"/>
        </w:rPr>
        <w:t xml:space="preserve"> </w:t>
      </w:r>
      <w:r>
        <w:t>математической</w:t>
      </w:r>
      <w:r>
        <w:rPr>
          <w:spacing w:val="9"/>
        </w:rPr>
        <w:t xml:space="preserve"> </w:t>
      </w:r>
      <w:r>
        <w:t>задачи,</w:t>
      </w:r>
      <w:r>
        <w:rPr>
          <w:spacing w:val="7"/>
        </w:rPr>
        <w:t xml:space="preserve"> </w:t>
      </w:r>
      <w:r>
        <w:t>проверять</w:t>
      </w:r>
      <w:r>
        <w:rPr>
          <w:spacing w:val="8"/>
        </w:rPr>
        <w:t xml:space="preserve"> </w:t>
      </w:r>
      <w:r>
        <w:t>её</w:t>
      </w:r>
      <w:r>
        <w:rPr>
          <w:spacing w:val="6"/>
        </w:rPr>
        <w:t xml:space="preserve"> </w:t>
      </w:r>
      <w:r>
        <w:t>соответствие</w:t>
      </w:r>
      <w:r>
        <w:rPr>
          <w:spacing w:val="7"/>
        </w:rPr>
        <w:t xml:space="preserve"> </w:t>
      </w:r>
      <w:r>
        <w:t>условиям</w:t>
      </w:r>
      <w:r>
        <w:rPr>
          <w:spacing w:val="6"/>
        </w:rPr>
        <w:t xml:space="preserve"> </w:t>
      </w:r>
      <w:r>
        <w:t>задачи;</w:t>
      </w:r>
      <w:r>
        <w:rPr>
          <w:spacing w:val="1"/>
        </w:rPr>
        <w:t xml:space="preserve"> </w:t>
      </w:r>
      <w:r>
        <w:t>определять</w:t>
      </w:r>
      <w:r>
        <w:rPr>
          <w:spacing w:val="29"/>
        </w:rPr>
        <w:t xml:space="preserve"> </w:t>
      </w:r>
      <w:r>
        <w:t>с</w:t>
      </w:r>
      <w:r>
        <w:rPr>
          <w:spacing w:val="27"/>
        </w:rPr>
        <w:t xml:space="preserve"> </w:t>
      </w:r>
      <w:r>
        <w:t>помощью</w:t>
      </w:r>
      <w:r>
        <w:rPr>
          <w:spacing w:val="29"/>
        </w:rPr>
        <w:t xml:space="preserve"> </w:t>
      </w:r>
      <w:r>
        <w:t>цифровых</w:t>
      </w:r>
      <w:r>
        <w:rPr>
          <w:spacing w:val="26"/>
        </w:rPr>
        <w:t xml:space="preserve"> </w:t>
      </w:r>
      <w:r>
        <w:t>и</w:t>
      </w:r>
      <w:r>
        <w:rPr>
          <w:spacing w:val="29"/>
        </w:rPr>
        <w:t xml:space="preserve"> </w:t>
      </w:r>
      <w:r>
        <w:t>аналоговых</w:t>
      </w:r>
      <w:r>
        <w:rPr>
          <w:spacing w:val="28"/>
        </w:rPr>
        <w:t xml:space="preserve"> </w:t>
      </w:r>
      <w:r>
        <w:t>приборов:</w:t>
      </w:r>
      <w:r>
        <w:rPr>
          <w:spacing w:val="29"/>
        </w:rPr>
        <w:t xml:space="preserve"> </w:t>
      </w:r>
      <w:r>
        <w:t>массу</w:t>
      </w:r>
      <w:r>
        <w:rPr>
          <w:spacing w:val="28"/>
        </w:rPr>
        <w:t xml:space="preserve"> </w:t>
      </w:r>
      <w:r>
        <w:t>предмета</w:t>
      </w:r>
      <w:r>
        <w:rPr>
          <w:spacing w:val="27"/>
        </w:rPr>
        <w:t xml:space="preserve"> </w:t>
      </w:r>
      <w:r>
        <w:t>(электронные</w:t>
      </w:r>
      <w:r>
        <w:rPr>
          <w:spacing w:val="27"/>
        </w:rPr>
        <w:t xml:space="preserve"> </w:t>
      </w:r>
      <w:r>
        <w:lastRenderedPageBreak/>
        <w:t>и</w:t>
      </w:r>
      <w:r>
        <w:rPr>
          <w:spacing w:val="-57"/>
        </w:rPr>
        <w:t xml:space="preserve"> </w:t>
      </w:r>
      <w:r>
        <w:t>гиревые</w:t>
      </w:r>
      <w:r>
        <w:rPr>
          <w:spacing w:val="30"/>
        </w:rPr>
        <w:t xml:space="preserve"> </w:t>
      </w:r>
      <w:r>
        <w:t>весы),</w:t>
      </w:r>
      <w:r>
        <w:rPr>
          <w:spacing w:val="31"/>
        </w:rPr>
        <w:t xml:space="preserve"> </w:t>
      </w:r>
      <w:r>
        <w:t>температуру</w:t>
      </w:r>
      <w:r>
        <w:rPr>
          <w:spacing w:val="31"/>
        </w:rPr>
        <w:t xml:space="preserve"> </w:t>
      </w:r>
      <w:r>
        <w:t>(градусник),</w:t>
      </w:r>
      <w:r>
        <w:rPr>
          <w:spacing w:val="31"/>
        </w:rPr>
        <w:t xml:space="preserve"> </w:t>
      </w:r>
      <w:r>
        <w:t>скорость</w:t>
      </w:r>
      <w:r>
        <w:rPr>
          <w:spacing w:val="32"/>
        </w:rPr>
        <w:t xml:space="preserve"> </w:t>
      </w:r>
      <w:r>
        <w:t>движения</w:t>
      </w:r>
      <w:r>
        <w:rPr>
          <w:spacing w:val="29"/>
        </w:rPr>
        <w:t xml:space="preserve"> </w:t>
      </w:r>
      <w:r>
        <w:t>транспортного</w:t>
      </w:r>
      <w:r>
        <w:rPr>
          <w:spacing w:val="29"/>
        </w:rPr>
        <w:t xml:space="preserve"> </w:t>
      </w:r>
      <w:r>
        <w:t>средства</w:t>
      </w:r>
      <w:r>
        <w:rPr>
          <w:spacing w:val="30"/>
        </w:rPr>
        <w:t xml:space="preserve"> </w:t>
      </w:r>
      <w:r>
        <w:t>(макет</w:t>
      </w:r>
      <w:r>
        <w:rPr>
          <w:spacing w:val="-57"/>
        </w:rPr>
        <w:t xml:space="preserve"> </w:t>
      </w:r>
      <w:r>
        <w:t>спидометра),</w:t>
      </w:r>
      <w:r>
        <w:rPr>
          <w:spacing w:val="-1"/>
        </w:rPr>
        <w:t xml:space="preserve"> </w:t>
      </w:r>
      <w:r>
        <w:t>вместимость (измерительные</w:t>
      </w:r>
      <w:r>
        <w:rPr>
          <w:spacing w:val="-1"/>
        </w:rPr>
        <w:t xml:space="preserve"> </w:t>
      </w:r>
      <w:r>
        <w:t>сосуды).</w:t>
      </w:r>
    </w:p>
    <w:p w:rsidR="002821A2" w:rsidRDefault="005E5850" w:rsidP="00C777F8">
      <w:pPr>
        <w:pStyle w:val="a4"/>
        <w:numPr>
          <w:ilvl w:val="3"/>
          <w:numId w:val="44"/>
        </w:numPr>
        <w:tabs>
          <w:tab w:val="left" w:pos="993"/>
          <w:tab w:val="left" w:pos="9498"/>
        </w:tabs>
        <w:ind w:left="0" w:right="264" w:firstLine="0"/>
        <w:rPr>
          <w:sz w:val="24"/>
        </w:rPr>
      </w:pPr>
      <w:r>
        <w:rPr>
          <w:sz w:val="24"/>
        </w:rPr>
        <w:t>У</w:t>
      </w:r>
      <w:r>
        <w:rPr>
          <w:spacing w:val="44"/>
          <w:sz w:val="24"/>
        </w:rPr>
        <w:t xml:space="preserve"> </w:t>
      </w:r>
      <w:r>
        <w:rPr>
          <w:sz w:val="24"/>
        </w:rPr>
        <w:t>обучающегося</w:t>
      </w:r>
      <w:r>
        <w:rPr>
          <w:spacing w:val="44"/>
          <w:sz w:val="24"/>
        </w:rPr>
        <w:t xml:space="preserve"> </w:t>
      </w:r>
      <w:r>
        <w:rPr>
          <w:sz w:val="24"/>
        </w:rPr>
        <w:t>будут</w:t>
      </w:r>
      <w:r>
        <w:rPr>
          <w:spacing w:val="44"/>
          <w:sz w:val="24"/>
        </w:rPr>
        <w:t xml:space="preserve"> </w:t>
      </w:r>
      <w:r>
        <w:rPr>
          <w:sz w:val="24"/>
        </w:rPr>
        <w:t>сформированы</w:t>
      </w:r>
      <w:r>
        <w:rPr>
          <w:spacing w:val="44"/>
          <w:sz w:val="24"/>
        </w:rPr>
        <w:t xml:space="preserve"> </w:t>
      </w:r>
      <w:r>
        <w:rPr>
          <w:sz w:val="24"/>
        </w:rPr>
        <w:t>следующие</w:t>
      </w:r>
      <w:r>
        <w:rPr>
          <w:spacing w:val="42"/>
          <w:sz w:val="24"/>
        </w:rPr>
        <w:t xml:space="preserve"> </w:t>
      </w:r>
      <w:r>
        <w:rPr>
          <w:sz w:val="24"/>
        </w:rPr>
        <w:t>информационные</w:t>
      </w:r>
      <w:r>
        <w:rPr>
          <w:spacing w:val="43"/>
          <w:sz w:val="24"/>
        </w:rPr>
        <w:t xml:space="preserve"> </w:t>
      </w:r>
      <w:r>
        <w:rPr>
          <w:sz w:val="24"/>
        </w:rPr>
        <w:t>действия</w:t>
      </w:r>
      <w:r>
        <w:rPr>
          <w:spacing w:val="41"/>
          <w:sz w:val="24"/>
        </w:rPr>
        <w:t xml:space="preserve"> </w:t>
      </w:r>
      <w:r>
        <w:rPr>
          <w:sz w:val="24"/>
        </w:rPr>
        <w:t>как</w:t>
      </w:r>
      <w:r>
        <w:rPr>
          <w:spacing w:val="43"/>
          <w:sz w:val="24"/>
        </w:rPr>
        <w:t xml:space="preserve"> </w:t>
      </w:r>
      <w:r>
        <w:rPr>
          <w:sz w:val="24"/>
        </w:rPr>
        <w:t>часть</w:t>
      </w:r>
      <w:r>
        <w:rPr>
          <w:spacing w:val="-57"/>
          <w:sz w:val="24"/>
        </w:rPr>
        <w:t xml:space="preserve"> </w:t>
      </w:r>
      <w:r>
        <w:rPr>
          <w:sz w:val="24"/>
        </w:rPr>
        <w:t>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представлять</w:t>
      </w:r>
      <w:r>
        <w:rPr>
          <w:spacing w:val="-2"/>
        </w:rPr>
        <w:t xml:space="preserve"> </w:t>
      </w:r>
      <w:r>
        <w:t>информацию</w:t>
      </w:r>
      <w:r>
        <w:rPr>
          <w:spacing w:val="-1"/>
        </w:rPr>
        <w:t xml:space="preserve"> </w:t>
      </w:r>
      <w:r>
        <w:t>в</w:t>
      </w:r>
      <w:r>
        <w:rPr>
          <w:spacing w:val="-2"/>
        </w:rPr>
        <w:t xml:space="preserve"> </w:t>
      </w:r>
      <w:r>
        <w:t>разных</w:t>
      </w:r>
      <w:r>
        <w:rPr>
          <w:spacing w:val="-1"/>
        </w:rPr>
        <w:t xml:space="preserve"> </w:t>
      </w:r>
      <w:r>
        <w:t>формах;</w:t>
      </w:r>
    </w:p>
    <w:p w:rsidR="002821A2" w:rsidRDefault="005E5850" w:rsidP="00C777F8">
      <w:pPr>
        <w:pStyle w:val="a3"/>
        <w:tabs>
          <w:tab w:val="left" w:pos="9498"/>
        </w:tabs>
        <w:ind w:left="0" w:right="264"/>
      </w:pPr>
      <w:r>
        <w:t>извлекать и интерпретировать информацию, представленную в таблице, на диаграмме;</w:t>
      </w:r>
      <w:r>
        <w:rPr>
          <w:spacing w:val="1"/>
        </w:rPr>
        <w:t xml:space="preserve"> </w:t>
      </w:r>
      <w:r>
        <w:t>использовать</w:t>
      </w:r>
      <w:r>
        <w:rPr>
          <w:spacing w:val="18"/>
        </w:rPr>
        <w:t xml:space="preserve"> </w:t>
      </w:r>
      <w:r>
        <w:t>справочную</w:t>
      </w:r>
      <w:r>
        <w:rPr>
          <w:spacing w:val="17"/>
        </w:rPr>
        <w:t xml:space="preserve"> </w:t>
      </w:r>
      <w:r>
        <w:t>литературу</w:t>
      </w:r>
      <w:r>
        <w:rPr>
          <w:spacing w:val="17"/>
        </w:rPr>
        <w:t xml:space="preserve"> </w:t>
      </w:r>
      <w:r>
        <w:t>для</w:t>
      </w:r>
      <w:r>
        <w:rPr>
          <w:spacing w:val="15"/>
        </w:rPr>
        <w:t xml:space="preserve"> </w:t>
      </w:r>
      <w:r>
        <w:t>поиска</w:t>
      </w:r>
      <w:r>
        <w:rPr>
          <w:spacing w:val="16"/>
        </w:rPr>
        <w:t xml:space="preserve"> </w:t>
      </w:r>
      <w:r>
        <w:t>информации,</w:t>
      </w:r>
      <w:r>
        <w:rPr>
          <w:spacing w:val="14"/>
        </w:rPr>
        <w:t xml:space="preserve"> </w:t>
      </w:r>
      <w:r>
        <w:t>в</w:t>
      </w:r>
      <w:r>
        <w:rPr>
          <w:spacing w:val="17"/>
        </w:rPr>
        <w:t xml:space="preserve"> </w:t>
      </w:r>
      <w:r>
        <w:t>том</w:t>
      </w:r>
      <w:r>
        <w:rPr>
          <w:spacing w:val="14"/>
        </w:rPr>
        <w:t xml:space="preserve"> </w:t>
      </w:r>
      <w:r>
        <w:t>числе</w:t>
      </w:r>
      <w:r>
        <w:rPr>
          <w:spacing w:val="16"/>
        </w:rPr>
        <w:t xml:space="preserve"> </w:t>
      </w:r>
      <w:r>
        <w:t>Интернет</w:t>
      </w:r>
      <w:r>
        <w:rPr>
          <w:spacing w:val="18"/>
        </w:rPr>
        <w:t xml:space="preserve"> </w:t>
      </w:r>
      <w:r>
        <w:t>(в</w:t>
      </w:r>
      <w:r>
        <w:rPr>
          <w:spacing w:val="16"/>
        </w:rPr>
        <w:t xml:space="preserve"> </w:t>
      </w:r>
      <w:r>
        <w:t>условиях</w:t>
      </w:r>
      <w:r>
        <w:rPr>
          <w:spacing w:val="-57"/>
        </w:rPr>
        <w:t xml:space="preserve"> </w:t>
      </w:r>
      <w:r>
        <w:t>контролируемого</w:t>
      </w:r>
      <w:r>
        <w:rPr>
          <w:spacing w:val="-1"/>
        </w:rPr>
        <w:t xml:space="preserve"> </w:t>
      </w:r>
      <w:r>
        <w:t>выхода).</w:t>
      </w:r>
    </w:p>
    <w:p w:rsidR="002821A2" w:rsidRDefault="005E5850" w:rsidP="00C777F8">
      <w:pPr>
        <w:pStyle w:val="a4"/>
        <w:numPr>
          <w:ilvl w:val="3"/>
          <w:numId w:val="44"/>
        </w:numPr>
        <w:tabs>
          <w:tab w:val="left" w:pos="993"/>
          <w:tab w:val="left" w:pos="1381"/>
          <w:tab w:val="left" w:pos="3094"/>
          <w:tab w:val="left" w:pos="3903"/>
          <w:tab w:val="left" w:pos="5655"/>
          <w:tab w:val="left" w:pos="7047"/>
          <w:tab w:val="left" w:pos="8190"/>
          <w:tab w:val="left" w:pos="9311"/>
          <w:tab w:val="left" w:pos="9498"/>
          <w:tab w:val="left" w:pos="9870"/>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действия</w:t>
      </w:r>
      <w:r>
        <w:rPr>
          <w:sz w:val="24"/>
        </w:rPr>
        <w:tab/>
        <w:t>общения</w:t>
      </w:r>
      <w:r>
        <w:rPr>
          <w:sz w:val="24"/>
        </w:rPr>
        <w:tab/>
        <w:t>как</w:t>
      </w:r>
      <w:r>
        <w:rPr>
          <w:sz w:val="24"/>
        </w:rPr>
        <w:tab/>
      </w:r>
      <w:r>
        <w:rPr>
          <w:spacing w:val="-1"/>
          <w:sz w:val="24"/>
        </w:rPr>
        <w:t>часть</w:t>
      </w:r>
      <w:r>
        <w:rPr>
          <w:spacing w:val="-57"/>
          <w:sz w:val="24"/>
        </w:rPr>
        <w:t xml:space="preserve"> </w:t>
      </w:r>
      <w:r>
        <w:rPr>
          <w:sz w:val="24"/>
        </w:rPr>
        <w:t>коммуникативных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использовать</w:t>
      </w:r>
      <w:r>
        <w:rPr>
          <w:spacing w:val="24"/>
        </w:rPr>
        <w:t xml:space="preserve"> </w:t>
      </w:r>
      <w:r>
        <w:t>математическую</w:t>
      </w:r>
      <w:r>
        <w:rPr>
          <w:spacing w:val="25"/>
        </w:rPr>
        <w:t xml:space="preserve"> </w:t>
      </w:r>
      <w:r>
        <w:t>терминологию</w:t>
      </w:r>
      <w:r>
        <w:rPr>
          <w:spacing w:val="25"/>
        </w:rPr>
        <w:t xml:space="preserve"> </w:t>
      </w:r>
      <w:r>
        <w:t>для</w:t>
      </w:r>
      <w:r>
        <w:rPr>
          <w:spacing w:val="24"/>
        </w:rPr>
        <w:t xml:space="preserve"> </w:t>
      </w:r>
      <w:r>
        <w:t>записи</w:t>
      </w:r>
      <w:r>
        <w:rPr>
          <w:spacing w:val="25"/>
        </w:rPr>
        <w:t xml:space="preserve"> </w:t>
      </w:r>
      <w:r>
        <w:t>решения</w:t>
      </w:r>
      <w:r>
        <w:rPr>
          <w:spacing w:val="24"/>
        </w:rPr>
        <w:t xml:space="preserve"> </w:t>
      </w:r>
      <w:r>
        <w:t>предметной</w:t>
      </w:r>
      <w:r>
        <w:rPr>
          <w:spacing w:val="25"/>
        </w:rPr>
        <w:t xml:space="preserve"> </w:t>
      </w:r>
      <w:r>
        <w:t>или</w:t>
      </w:r>
      <w:r>
        <w:rPr>
          <w:spacing w:val="25"/>
        </w:rPr>
        <w:t xml:space="preserve"> </w:t>
      </w:r>
      <w:r>
        <w:t>практической</w:t>
      </w:r>
      <w:r>
        <w:rPr>
          <w:spacing w:val="-57"/>
        </w:rPr>
        <w:t xml:space="preserve"> </w:t>
      </w:r>
      <w:r>
        <w:t>задачи;</w:t>
      </w:r>
    </w:p>
    <w:p w:rsidR="002821A2" w:rsidRDefault="005E5850" w:rsidP="00C777F8">
      <w:pPr>
        <w:pStyle w:val="a3"/>
        <w:tabs>
          <w:tab w:val="left" w:pos="9498"/>
        </w:tabs>
        <w:ind w:left="0" w:right="264"/>
      </w:pPr>
      <w:r>
        <w:t>приводить примеры и контрпримеры для подтверждения или опровержения вывода, гипотезы;</w:t>
      </w:r>
      <w:r>
        <w:rPr>
          <w:spacing w:val="-57"/>
        </w:rPr>
        <w:t xml:space="preserve"> </w:t>
      </w:r>
      <w:r>
        <w:t>конструировать,</w:t>
      </w:r>
      <w:r>
        <w:rPr>
          <w:spacing w:val="-1"/>
        </w:rPr>
        <w:t xml:space="preserve"> </w:t>
      </w:r>
      <w:r>
        <w:t>читать</w:t>
      </w:r>
      <w:r>
        <w:rPr>
          <w:spacing w:val="-2"/>
        </w:rPr>
        <w:t xml:space="preserve"> </w:t>
      </w:r>
      <w:r>
        <w:t>числовое</w:t>
      </w:r>
      <w:r>
        <w:rPr>
          <w:spacing w:val="-1"/>
        </w:rPr>
        <w:t xml:space="preserve"> </w:t>
      </w:r>
      <w:r>
        <w:t>выражение;</w:t>
      </w:r>
    </w:p>
    <w:p w:rsidR="002821A2" w:rsidRDefault="005E5850" w:rsidP="00C777F8">
      <w:pPr>
        <w:pStyle w:val="a3"/>
        <w:tabs>
          <w:tab w:val="left" w:pos="9498"/>
        </w:tabs>
        <w:ind w:left="0" w:right="264"/>
      </w:pPr>
      <w:r>
        <w:t>описывать практическую ситуацию с использованием изученной терминологии;</w:t>
      </w:r>
      <w:r>
        <w:rPr>
          <w:spacing w:val="1"/>
        </w:rPr>
        <w:t xml:space="preserve"> </w:t>
      </w:r>
      <w:r>
        <w:t>характеризовать</w:t>
      </w:r>
      <w:r>
        <w:rPr>
          <w:spacing w:val="-2"/>
        </w:rPr>
        <w:t xml:space="preserve"> </w:t>
      </w:r>
      <w:r>
        <w:t>математические</w:t>
      </w:r>
      <w:r>
        <w:rPr>
          <w:spacing w:val="-3"/>
        </w:rPr>
        <w:t xml:space="preserve"> </w:t>
      </w:r>
      <w:r>
        <w:t>объекты,</w:t>
      </w:r>
      <w:r>
        <w:rPr>
          <w:spacing w:val="-2"/>
        </w:rPr>
        <w:t xml:space="preserve"> </w:t>
      </w:r>
      <w:r>
        <w:t>явления</w:t>
      </w:r>
      <w:r>
        <w:rPr>
          <w:spacing w:val="-2"/>
        </w:rPr>
        <w:t xml:space="preserve"> </w:t>
      </w:r>
      <w:r>
        <w:t>и</w:t>
      </w:r>
      <w:r>
        <w:rPr>
          <w:spacing w:val="-1"/>
        </w:rPr>
        <w:t xml:space="preserve"> </w:t>
      </w:r>
      <w:r>
        <w:t>события</w:t>
      </w:r>
      <w:r>
        <w:rPr>
          <w:spacing w:val="-1"/>
        </w:rPr>
        <w:t xml:space="preserve"> </w:t>
      </w:r>
      <w:r>
        <w:t>с</w:t>
      </w:r>
      <w:r>
        <w:rPr>
          <w:spacing w:val="-3"/>
        </w:rPr>
        <w:t xml:space="preserve"> </w:t>
      </w:r>
      <w:r>
        <w:t>помощью</w:t>
      </w:r>
      <w:r>
        <w:rPr>
          <w:spacing w:val="-2"/>
        </w:rPr>
        <w:t xml:space="preserve"> </w:t>
      </w:r>
      <w:r>
        <w:t>изученных</w:t>
      </w:r>
      <w:r>
        <w:rPr>
          <w:spacing w:val="-2"/>
        </w:rPr>
        <w:t xml:space="preserve"> </w:t>
      </w:r>
      <w:r>
        <w:t>величин;</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составлять</w:t>
      </w:r>
      <w:r>
        <w:rPr>
          <w:spacing w:val="-3"/>
        </w:rPr>
        <w:t xml:space="preserve"> </w:t>
      </w:r>
      <w:r>
        <w:t>инструкцию,</w:t>
      </w:r>
      <w:r>
        <w:rPr>
          <w:spacing w:val="-3"/>
        </w:rPr>
        <w:t xml:space="preserve"> </w:t>
      </w:r>
      <w:r>
        <w:t>записывать</w:t>
      </w:r>
      <w:r>
        <w:rPr>
          <w:spacing w:val="-2"/>
        </w:rPr>
        <w:t xml:space="preserve"> </w:t>
      </w:r>
      <w:r>
        <w:t>рассуждение;</w:t>
      </w:r>
    </w:p>
    <w:p w:rsidR="002821A2" w:rsidRDefault="005E5850" w:rsidP="00C777F8">
      <w:pPr>
        <w:pStyle w:val="a3"/>
        <w:tabs>
          <w:tab w:val="left" w:pos="9498"/>
        </w:tabs>
        <w:ind w:left="0" w:right="264"/>
      </w:pPr>
      <w:r>
        <w:t>инициировать</w:t>
      </w:r>
      <w:r>
        <w:rPr>
          <w:spacing w:val="-1"/>
        </w:rPr>
        <w:t xml:space="preserve"> </w:t>
      </w:r>
      <w:r>
        <w:t>обсуждение</w:t>
      </w:r>
      <w:r>
        <w:rPr>
          <w:spacing w:val="-2"/>
        </w:rPr>
        <w:t xml:space="preserve"> </w:t>
      </w:r>
      <w:r>
        <w:t>разных</w:t>
      </w:r>
      <w:r>
        <w:rPr>
          <w:spacing w:val="-1"/>
        </w:rPr>
        <w:t xml:space="preserve"> </w:t>
      </w:r>
      <w:r>
        <w:t>способов</w:t>
      </w:r>
      <w:r>
        <w:rPr>
          <w:spacing w:val="-1"/>
        </w:rPr>
        <w:t xml:space="preserve"> </w:t>
      </w:r>
      <w:r>
        <w:t>выполнения</w:t>
      </w:r>
      <w:r>
        <w:rPr>
          <w:spacing w:val="-4"/>
        </w:rPr>
        <w:t xml:space="preserve"> </w:t>
      </w:r>
      <w:r>
        <w:t>задания,</w:t>
      </w:r>
      <w:r>
        <w:rPr>
          <w:spacing w:val="-4"/>
        </w:rPr>
        <w:t xml:space="preserve"> </w:t>
      </w:r>
      <w:r>
        <w:t>поиск</w:t>
      </w:r>
      <w:r>
        <w:rPr>
          <w:spacing w:val="1"/>
        </w:rPr>
        <w:t xml:space="preserve"> </w:t>
      </w:r>
      <w:r>
        <w:t>ошибок</w:t>
      </w:r>
      <w:r>
        <w:rPr>
          <w:spacing w:val="-1"/>
        </w:rPr>
        <w:t xml:space="preserve"> </w:t>
      </w:r>
      <w:r>
        <w:t>в</w:t>
      </w:r>
      <w:r>
        <w:rPr>
          <w:spacing w:val="-2"/>
        </w:rPr>
        <w:t xml:space="preserve"> </w:t>
      </w:r>
      <w:r>
        <w:t>решении.</w:t>
      </w:r>
    </w:p>
    <w:p w:rsidR="002821A2" w:rsidRDefault="005E5850" w:rsidP="00C777F8">
      <w:pPr>
        <w:pStyle w:val="a4"/>
        <w:numPr>
          <w:ilvl w:val="3"/>
          <w:numId w:val="44"/>
        </w:numPr>
        <w:tabs>
          <w:tab w:val="left" w:pos="993"/>
          <w:tab w:val="left" w:pos="1398"/>
          <w:tab w:val="left" w:pos="3126"/>
          <w:tab w:val="left" w:pos="3951"/>
          <w:tab w:val="left" w:pos="5718"/>
          <w:tab w:val="left" w:pos="7127"/>
          <w:tab w:val="left" w:pos="8283"/>
          <w:tab w:val="left" w:pos="9498"/>
          <w:tab w:val="left" w:pos="10290"/>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действия</w:t>
      </w:r>
      <w:r>
        <w:rPr>
          <w:sz w:val="24"/>
        </w:rPr>
        <w:tab/>
        <w:t>самоорганизации</w:t>
      </w:r>
      <w:r>
        <w:rPr>
          <w:sz w:val="24"/>
        </w:rPr>
        <w:tab/>
      </w:r>
      <w:r>
        <w:rPr>
          <w:spacing w:val="-2"/>
          <w:sz w:val="24"/>
        </w:rPr>
        <w:t>и</w:t>
      </w:r>
      <w:r>
        <w:rPr>
          <w:spacing w:val="-57"/>
          <w:sz w:val="24"/>
        </w:rPr>
        <w:t xml:space="preserve"> </w:t>
      </w:r>
      <w:r>
        <w:rPr>
          <w:sz w:val="24"/>
        </w:rPr>
        <w:t>самоконтроля</w:t>
      </w:r>
      <w:r>
        <w:rPr>
          <w:spacing w:val="-1"/>
          <w:sz w:val="24"/>
        </w:rPr>
        <w:t xml:space="preserve"> </w:t>
      </w:r>
      <w:r>
        <w:rPr>
          <w:sz w:val="24"/>
        </w:rPr>
        <w:t>как</w:t>
      </w:r>
      <w:r>
        <w:rPr>
          <w:spacing w:val="1"/>
          <w:sz w:val="24"/>
        </w:rPr>
        <w:t xml:space="preserve"> </w:t>
      </w:r>
      <w:r>
        <w:rPr>
          <w:sz w:val="24"/>
        </w:rPr>
        <w:t>часть регулятивных универсальных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контролировать</w:t>
      </w:r>
      <w:r>
        <w:rPr>
          <w:spacing w:val="39"/>
        </w:rPr>
        <w:t xml:space="preserve"> </w:t>
      </w:r>
      <w:r>
        <w:t>правильность</w:t>
      </w:r>
      <w:r>
        <w:rPr>
          <w:spacing w:val="39"/>
        </w:rPr>
        <w:t xml:space="preserve"> </w:t>
      </w:r>
      <w:r>
        <w:t>и</w:t>
      </w:r>
      <w:r>
        <w:rPr>
          <w:spacing w:val="39"/>
        </w:rPr>
        <w:t xml:space="preserve"> </w:t>
      </w:r>
      <w:r>
        <w:t>полноту</w:t>
      </w:r>
      <w:r>
        <w:rPr>
          <w:spacing w:val="41"/>
        </w:rPr>
        <w:t xml:space="preserve"> </w:t>
      </w:r>
      <w:r>
        <w:t>выполнения</w:t>
      </w:r>
      <w:r>
        <w:rPr>
          <w:spacing w:val="38"/>
        </w:rPr>
        <w:t xml:space="preserve"> </w:t>
      </w:r>
      <w:r>
        <w:t>алгоритма</w:t>
      </w:r>
      <w:r>
        <w:rPr>
          <w:spacing w:val="37"/>
        </w:rPr>
        <w:t xml:space="preserve"> </w:t>
      </w:r>
      <w:r>
        <w:t>арифметического</w:t>
      </w:r>
      <w:r>
        <w:rPr>
          <w:spacing w:val="41"/>
        </w:rPr>
        <w:t xml:space="preserve"> </w:t>
      </w:r>
      <w:r>
        <w:t>действия,</w:t>
      </w:r>
      <w:r>
        <w:rPr>
          <w:spacing w:val="-57"/>
        </w:rPr>
        <w:t xml:space="preserve"> </w:t>
      </w:r>
      <w:r>
        <w:t>решения</w:t>
      </w:r>
      <w:r>
        <w:rPr>
          <w:spacing w:val="-1"/>
        </w:rPr>
        <w:t xml:space="preserve"> </w:t>
      </w:r>
      <w:r>
        <w:t>текстовой</w:t>
      </w:r>
      <w:r>
        <w:rPr>
          <w:spacing w:val="1"/>
        </w:rPr>
        <w:t xml:space="preserve"> </w:t>
      </w:r>
      <w:r>
        <w:t>задачи, построения</w:t>
      </w:r>
      <w:r>
        <w:rPr>
          <w:spacing w:val="-1"/>
        </w:rPr>
        <w:t xml:space="preserve"> </w:t>
      </w:r>
      <w:r>
        <w:t>геометрической</w:t>
      </w:r>
      <w:r>
        <w:rPr>
          <w:spacing w:val="1"/>
        </w:rPr>
        <w:t xml:space="preserve"> </w:t>
      </w:r>
      <w:r>
        <w:t>фигуры, измерения;</w:t>
      </w:r>
    </w:p>
    <w:p w:rsidR="002821A2" w:rsidRDefault="005E5850" w:rsidP="00C777F8">
      <w:pPr>
        <w:pStyle w:val="a3"/>
        <w:tabs>
          <w:tab w:val="left" w:pos="9498"/>
        </w:tabs>
        <w:ind w:left="0" w:right="264"/>
      </w:pPr>
      <w:r>
        <w:t>самостоятельно</w:t>
      </w:r>
      <w:r>
        <w:rPr>
          <w:spacing w:val="-2"/>
        </w:rPr>
        <w:t xml:space="preserve"> </w:t>
      </w:r>
      <w:r>
        <w:t>выполнять</w:t>
      </w:r>
      <w:r>
        <w:rPr>
          <w:spacing w:val="-1"/>
        </w:rPr>
        <w:t xml:space="preserve"> </w:t>
      </w:r>
      <w:r>
        <w:t>прикидку</w:t>
      </w:r>
      <w:r>
        <w:rPr>
          <w:spacing w:val="-4"/>
        </w:rPr>
        <w:t xml:space="preserve"> </w:t>
      </w:r>
      <w:r>
        <w:t>и оценку</w:t>
      </w:r>
      <w:r>
        <w:rPr>
          <w:spacing w:val="-4"/>
        </w:rPr>
        <w:t xml:space="preserve"> </w:t>
      </w:r>
      <w:r>
        <w:t>результата</w:t>
      </w:r>
      <w:r>
        <w:rPr>
          <w:spacing w:val="-2"/>
        </w:rPr>
        <w:t xml:space="preserve"> </w:t>
      </w:r>
      <w:r>
        <w:t>измерений;</w:t>
      </w:r>
    </w:p>
    <w:p w:rsidR="002821A2" w:rsidRDefault="005E5850" w:rsidP="00C777F8">
      <w:pPr>
        <w:pStyle w:val="a3"/>
        <w:tabs>
          <w:tab w:val="left" w:pos="9498"/>
        </w:tabs>
        <w:ind w:left="0" w:right="264"/>
      </w:pPr>
      <w:r>
        <w:t>находить,</w:t>
      </w:r>
      <w:r>
        <w:rPr>
          <w:spacing w:val="-4"/>
        </w:rPr>
        <w:t xml:space="preserve"> </w:t>
      </w:r>
      <w:r>
        <w:t>исправлять,</w:t>
      </w:r>
      <w:r>
        <w:rPr>
          <w:spacing w:val="-4"/>
        </w:rPr>
        <w:t xml:space="preserve"> </w:t>
      </w:r>
      <w:r>
        <w:t>прогнозировать</w:t>
      </w:r>
      <w:r>
        <w:rPr>
          <w:spacing w:val="-1"/>
        </w:rPr>
        <w:t xml:space="preserve"> </w:t>
      </w:r>
      <w:r>
        <w:t>ошибки</w:t>
      </w:r>
      <w:r>
        <w:rPr>
          <w:spacing w:val="-3"/>
        </w:rPr>
        <w:t xml:space="preserve"> </w:t>
      </w:r>
      <w:r>
        <w:t>и трудности в</w:t>
      </w:r>
      <w:r>
        <w:rPr>
          <w:spacing w:val="-2"/>
        </w:rPr>
        <w:t xml:space="preserve"> </w:t>
      </w:r>
      <w:r>
        <w:t>решении</w:t>
      </w:r>
      <w:r>
        <w:rPr>
          <w:spacing w:val="-2"/>
        </w:rPr>
        <w:t xml:space="preserve"> </w:t>
      </w:r>
      <w:r>
        <w:t>учебной задачи.</w:t>
      </w:r>
    </w:p>
    <w:p w:rsidR="002821A2" w:rsidRDefault="005E5850" w:rsidP="00C777F8">
      <w:pPr>
        <w:pStyle w:val="a4"/>
        <w:numPr>
          <w:ilvl w:val="3"/>
          <w:numId w:val="44"/>
        </w:numPr>
        <w:tabs>
          <w:tab w:val="left" w:pos="993"/>
          <w:tab w:val="left" w:pos="9498"/>
        </w:tabs>
        <w:ind w:left="0" w:right="264" w:firstLine="0"/>
        <w:rPr>
          <w:sz w:val="24"/>
        </w:rPr>
      </w:pPr>
      <w:r>
        <w:rPr>
          <w:sz w:val="24"/>
        </w:rPr>
        <w:t>У обучающегося будут сформированы следующие умения совместной деятельности:</w:t>
      </w:r>
      <w:r>
        <w:rPr>
          <w:spacing w:val="1"/>
          <w:sz w:val="24"/>
        </w:rPr>
        <w:t xml:space="preserve"> </w:t>
      </w:r>
      <w:r>
        <w:rPr>
          <w:sz w:val="24"/>
        </w:rPr>
        <w:t>участвовать</w:t>
      </w:r>
      <w:r>
        <w:rPr>
          <w:spacing w:val="19"/>
          <w:sz w:val="24"/>
        </w:rPr>
        <w:t xml:space="preserve"> </w:t>
      </w:r>
      <w:r>
        <w:rPr>
          <w:sz w:val="24"/>
        </w:rPr>
        <w:t>в</w:t>
      </w:r>
      <w:r>
        <w:rPr>
          <w:spacing w:val="19"/>
          <w:sz w:val="24"/>
        </w:rPr>
        <w:t xml:space="preserve"> </w:t>
      </w:r>
      <w:r>
        <w:rPr>
          <w:sz w:val="24"/>
        </w:rPr>
        <w:t>совместной</w:t>
      </w:r>
      <w:r>
        <w:rPr>
          <w:spacing w:val="20"/>
          <w:sz w:val="24"/>
        </w:rPr>
        <w:t xml:space="preserve"> </w:t>
      </w:r>
      <w:r>
        <w:rPr>
          <w:sz w:val="24"/>
        </w:rPr>
        <w:t>деятельности:</w:t>
      </w:r>
      <w:r>
        <w:rPr>
          <w:spacing w:val="20"/>
          <w:sz w:val="24"/>
        </w:rPr>
        <w:t xml:space="preserve"> </w:t>
      </w:r>
      <w:r>
        <w:rPr>
          <w:sz w:val="24"/>
        </w:rPr>
        <w:t>договариваться</w:t>
      </w:r>
      <w:r>
        <w:rPr>
          <w:spacing w:val="19"/>
          <w:sz w:val="24"/>
        </w:rPr>
        <w:t xml:space="preserve"> </w:t>
      </w:r>
      <w:r>
        <w:rPr>
          <w:sz w:val="24"/>
        </w:rPr>
        <w:t>о</w:t>
      </w:r>
      <w:r>
        <w:rPr>
          <w:spacing w:val="19"/>
          <w:sz w:val="24"/>
        </w:rPr>
        <w:t xml:space="preserve"> </w:t>
      </w:r>
      <w:r>
        <w:rPr>
          <w:sz w:val="24"/>
        </w:rPr>
        <w:t>способе</w:t>
      </w:r>
      <w:r>
        <w:rPr>
          <w:spacing w:val="18"/>
          <w:sz w:val="24"/>
        </w:rPr>
        <w:t xml:space="preserve"> </w:t>
      </w:r>
      <w:r>
        <w:rPr>
          <w:sz w:val="24"/>
        </w:rPr>
        <w:t>решения,</w:t>
      </w:r>
      <w:r>
        <w:rPr>
          <w:spacing w:val="19"/>
          <w:sz w:val="24"/>
        </w:rPr>
        <w:t xml:space="preserve"> </w:t>
      </w:r>
      <w:r>
        <w:rPr>
          <w:sz w:val="24"/>
        </w:rPr>
        <w:t>распределять</w:t>
      </w:r>
      <w:r>
        <w:rPr>
          <w:spacing w:val="20"/>
          <w:sz w:val="24"/>
        </w:rPr>
        <w:t xml:space="preserve"> </w:t>
      </w:r>
      <w:r>
        <w:rPr>
          <w:sz w:val="24"/>
        </w:rPr>
        <w:t>работу</w:t>
      </w:r>
      <w:r>
        <w:rPr>
          <w:spacing w:val="-57"/>
          <w:sz w:val="24"/>
        </w:rPr>
        <w:t xml:space="preserve"> </w:t>
      </w:r>
      <w:r>
        <w:rPr>
          <w:sz w:val="24"/>
        </w:rPr>
        <w:t>между</w:t>
      </w:r>
      <w:r>
        <w:rPr>
          <w:spacing w:val="18"/>
          <w:sz w:val="24"/>
        </w:rPr>
        <w:t xml:space="preserve"> </w:t>
      </w:r>
      <w:r>
        <w:rPr>
          <w:sz w:val="24"/>
        </w:rPr>
        <w:t>членами</w:t>
      </w:r>
      <w:r>
        <w:rPr>
          <w:spacing w:val="19"/>
          <w:sz w:val="24"/>
        </w:rPr>
        <w:t xml:space="preserve"> </w:t>
      </w:r>
      <w:r>
        <w:rPr>
          <w:sz w:val="24"/>
        </w:rPr>
        <w:t>группы</w:t>
      </w:r>
      <w:r>
        <w:rPr>
          <w:spacing w:val="17"/>
          <w:sz w:val="24"/>
        </w:rPr>
        <w:t xml:space="preserve"> </w:t>
      </w:r>
      <w:r>
        <w:rPr>
          <w:sz w:val="24"/>
        </w:rPr>
        <w:t>(например,</w:t>
      </w:r>
      <w:r>
        <w:rPr>
          <w:spacing w:val="18"/>
          <w:sz w:val="24"/>
        </w:rPr>
        <w:t xml:space="preserve"> </w:t>
      </w:r>
      <w:r>
        <w:rPr>
          <w:sz w:val="24"/>
        </w:rPr>
        <w:t>в</w:t>
      </w:r>
      <w:r>
        <w:rPr>
          <w:spacing w:val="17"/>
          <w:sz w:val="24"/>
        </w:rPr>
        <w:t xml:space="preserve"> </w:t>
      </w:r>
      <w:r>
        <w:rPr>
          <w:sz w:val="24"/>
        </w:rPr>
        <w:t>случае</w:t>
      </w:r>
      <w:r>
        <w:rPr>
          <w:spacing w:val="17"/>
          <w:sz w:val="24"/>
        </w:rPr>
        <w:t xml:space="preserve"> </w:t>
      </w:r>
      <w:r>
        <w:rPr>
          <w:sz w:val="24"/>
        </w:rPr>
        <w:t>решения</w:t>
      </w:r>
      <w:r>
        <w:rPr>
          <w:spacing w:val="18"/>
          <w:sz w:val="24"/>
        </w:rPr>
        <w:t xml:space="preserve"> </w:t>
      </w:r>
      <w:r>
        <w:rPr>
          <w:sz w:val="24"/>
        </w:rPr>
        <w:t>задач,</w:t>
      </w:r>
      <w:r>
        <w:rPr>
          <w:spacing w:val="18"/>
          <w:sz w:val="24"/>
        </w:rPr>
        <w:t xml:space="preserve"> </w:t>
      </w:r>
      <w:r>
        <w:rPr>
          <w:sz w:val="24"/>
        </w:rPr>
        <w:t>требующих</w:t>
      </w:r>
      <w:r>
        <w:rPr>
          <w:spacing w:val="18"/>
          <w:sz w:val="24"/>
        </w:rPr>
        <w:t xml:space="preserve"> </w:t>
      </w:r>
      <w:r>
        <w:rPr>
          <w:sz w:val="24"/>
        </w:rPr>
        <w:t>перебора</w:t>
      </w:r>
      <w:r>
        <w:rPr>
          <w:spacing w:val="17"/>
          <w:sz w:val="24"/>
        </w:rPr>
        <w:t xml:space="preserve"> </w:t>
      </w:r>
      <w:r>
        <w:rPr>
          <w:sz w:val="24"/>
        </w:rPr>
        <w:t>большого</w:t>
      </w:r>
      <w:r>
        <w:rPr>
          <w:spacing w:val="-57"/>
          <w:sz w:val="24"/>
        </w:rPr>
        <w:t xml:space="preserve"> </w:t>
      </w:r>
      <w:r>
        <w:rPr>
          <w:sz w:val="24"/>
        </w:rPr>
        <w:t>количества</w:t>
      </w:r>
      <w:r>
        <w:rPr>
          <w:spacing w:val="1"/>
          <w:sz w:val="24"/>
        </w:rPr>
        <w:t xml:space="preserve"> </w:t>
      </w:r>
      <w:r>
        <w:rPr>
          <w:sz w:val="24"/>
        </w:rPr>
        <w:t>вариантов),</w:t>
      </w:r>
      <w:r>
        <w:rPr>
          <w:spacing w:val="6"/>
          <w:sz w:val="24"/>
        </w:rPr>
        <w:t xml:space="preserve"> </w:t>
      </w:r>
      <w:r>
        <w:rPr>
          <w:sz w:val="24"/>
        </w:rPr>
        <w:t>согласовывать</w:t>
      </w:r>
      <w:r>
        <w:rPr>
          <w:spacing w:val="3"/>
          <w:sz w:val="24"/>
        </w:rPr>
        <w:t xml:space="preserve"> </w:t>
      </w:r>
      <w:r>
        <w:rPr>
          <w:sz w:val="24"/>
        </w:rPr>
        <w:t>мнения</w:t>
      </w:r>
      <w:r>
        <w:rPr>
          <w:spacing w:val="3"/>
          <w:sz w:val="24"/>
        </w:rPr>
        <w:t xml:space="preserve"> </w:t>
      </w:r>
      <w:r>
        <w:rPr>
          <w:sz w:val="24"/>
        </w:rPr>
        <w:t>в</w:t>
      </w:r>
      <w:r>
        <w:rPr>
          <w:spacing w:val="2"/>
          <w:sz w:val="24"/>
        </w:rPr>
        <w:t xml:space="preserve"> </w:t>
      </w:r>
      <w:r>
        <w:rPr>
          <w:sz w:val="24"/>
        </w:rPr>
        <w:t>ходе</w:t>
      </w:r>
      <w:r>
        <w:rPr>
          <w:spacing w:val="2"/>
          <w:sz w:val="24"/>
        </w:rPr>
        <w:t xml:space="preserve"> </w:t>
      </w:r>
      <w:r>
        <w:rPr>
          <w:sz w:val="24"/>
        </w:rPr>
        <w:t>поиска</w:t>
      </w:r>
      <w:r>
        <w:rPr>
          <w:spacing w:val="1"/>
          <w:sz w:val="24"/>
        </w:rPr>
        <w:t xml:space="preserve"> </w:t>
      </w:r>
      <w:r>
        <w:rPr>
          <w:sz w:val="24"/>
        </w:rPr>
        <w:t>доказательств,</w:t>
      </w:r>
      <w:r>
        <w:rPr>
          <w:spacing w:val="3"/>
          <w:sz w:val="24"/>
        </w:rPr>
        <w:t xml:space="preserve"> </w:t>
      </w:r>
      <w:r>
        <w:rPr>
          <w:sz w:val="24"/>
        </w:rPr>
        <w:t>выбора</w:t>
      </w:r>
      <w:r>
        <w:rPr>
          <w:spacing w:val="1"/>
          <w:sz w:val="24"/>
        </w:rPr>
        <w:t xml:space="preserve"> </w:t>
      </w:r>
      <w:r>
        <w:rPr>
          <w:sz w:val="24"/>
        </w:rPr>
        <w:t>рационального</w:t>
      </w:r>
      <w:r>
        <w:rPr>
          <w:spacing w:val="-57"/>
          <w:sz w:val="24"/>
        </w:rPr>
        <w:t xml:space="preserve"> </w:t>
      </w:r>
      <w:r>
        <w:rPr>
          <w:sz w:val="24"/>
        </w:rPr>
        <w:t>способа;</w:t>
      </w:r>
    </w:p>
    <w:p w:rsidR="002821A2" w:rsidRDefault="005E5850" w:rsidP="00C777F8">
      <w:pPr>
        <w:pStyle w:val="a3"/>
        <w:tabs>
          <w:tab w:val="left" w:pos="9498"/>
        </w:tabs>
        <w:ind w:left="0" w:right="264"/>
      </w:pPr>
      <w:r>
        <w:t>договариваться</w:t>
      </w:r>
      <w:r>
        <w:rPr>
          <w:spacing w:val="1"/>
        </w:rPr>
        <w:t xml:space="preserve"> </w:t>
      </w:r>
      <w:r>
        <w:t>с</w:t>
      </w:r>
      <w:r>
        <w:rPr>
          <w:spacing w:val="1"/>
        </w:rPr>
        <w:t xml:space="preserve"> </w:t>
      </w:r>
      <w:r>
        <w:t>одноклассниками</w:t>
      </w:r>
      <w:r>
        <w:rPr>
          <w:spacing w:val="1"/>
        </w:rPr>
        <w:t xml:space="preserve"> </w:t>
      </w:r>
      <w:r>
        <w:t>в</w:t>
      </w:r>
      <w:r>
        <w:rPr>
          <w:spacing w:val="1"/>
        </w:rPr>
        <w:t xml:space="preserve"> </w:t>
      </w:r>
      <w:r>
        <w:t>ходе</w:t>
      </w:r>
      <w:r>
        <w:rPr>
          <w:spacing w:val="1"/>
        </w:rPr>
        <w:t xml:space="preserve"> </w:t>
      </w:r>
      <w:r>
        <w:t>организации</w:t>
      </w:r>
      <w:r>
        <w:rPr>
          <w:spacing w:val="1"/>
        </w:rPr>
        <w:t xml:space="preserve"> </w:t>
      </w:r>
      <w:r>
        <w:t>проектной</w:t>
      </w:r>
      <w:r>
        <w:rPr>
          <w:spacing w:val="1"/>
        </w:rPr>
        <w:t xml:space="preserve"> </w:t>
      </w:r>
      <w:r>
        <w:t>работы</w:t>
      </w:r>
      <w:r>
        <w:rPr>
          <w:spacing w:val="1"/>
        </w:rPr>
        <w:t xml:space="preserve"> </w:t>
      </w:r>
      <w:r>
        <w:t>с</w:t>
      </w:r>
      <w:r>
        <w:rPr>
          <w:spacing w:val="1"/>
        </w:rPr>
        <w:t xml:space="preserve"> </w:t>
      </w:r>
      <w:r>
        <w:t>величинами</w:t>
      </w:r>
      <w:r>
        <w:rPr>
          <w:spacing w:val="1"/>
        </w:rPr>
        <w:t xml:space="preserve"> </w:t>
      </w:r>
      <w:r>
        <w:t>(составление</w:t>
      </w:r>
      <w:r>
        <w:rPr>
          <w:spacing w:val="1"/>
        </w:rPr>
        <w:t xml:space="preserve"> </w:t>
      </w:r>
      <w:r>
        <w:t>расписания,</w:t>
      </w:r>
      <w:r>
        <w:rPr>
          <w:spacing w:val="1"/>
        </w:rPr>
        <w:t xml:space="preserve"> </w:t>
      </w:r>
      <w:r>
        <w:t>подсчёт</w:t>
      </w:r>
      <w:r>
        <w:rPr>
          <w:spacing w:val="1"/>
        </w:rPr>
        <w:t xml:space="preserve"> </w:t>
      </w:r>
      <w:r>
        <w:t>денег,</w:t>
      </w:r>
      <w:r>
        <w:rPr>
          <w:spacing w:val="1"/>
        </w:rPr>
        <w:t xml:space="preserve"> </w:t>
      </w:r>
      <w:r>
        <w:t>оценка</w:t>
      </w:r>
      <w:r>
        <w:rPr>
          <w:spacing w:val="1"/>
        </w:rPr>
        <w:t xml:space="preserve"> </w:t>
      </w:r>
      <w:r>
        <w:t>стоимости</w:t>
      </w:r>
      <w:r>
        <w:rPr>
          <w:spacing w:val="1"/>
        </w:rPr>
        <w:t xml:space="preserve"> </w:t>
      </w:r>
      <w:r>
        <w:t>и</w:t>
      </w:r>
      <w:r>
        <w:rPr>
          <w:spacing w:val="1"/>
        </w:rPr>
        <w:t xml:space="preserve"> </w:t>
      </w:r>
      <w:r>
        <w:t>покупки,</w:t>
      </w:r>
      <w:r>
        <w:rPr>
          <w:spacing w:val="1"/>
        </w:rPr>
        <w:t xml:space="preserve"> </w:t>
      </w:r>
      <w:r>
        <w:t>приближённая</w:t>
      </w:r>
      <w:r>
        <w:rPr>
          <w:spacing w:val="1"/>
        </w:rPr>
        <w:t xml:space="preserve"> </w:t>
      </w:r>
      <w:r>
        <w:t>оценка</w:t>
      </w:r>
      <w:r>
        <w:rPr>
          <w:spacing w:val="1"/>
        </w:rPr>
        <w:t xml:space="preserve"> </w:t>
      </w:r>
      <w:r>
        <w:t>расстояний</w:t>
      </w:r>
      <w:r>
        <w:rPr>
          <w:spacing w:val="1"/>
        </w:rPr>
        <w:t xml:space="preserve"> </w:t>
      </w:r>
      <w:r>
        <w:t>и</w:t>
      </w:r>
      <w:r>
        <w:rPr>
          <w:spacing w:val="1"/>
        </w:rPr>
        <w:t xml:space="preserve"> </w:t>
      </w:r>
      <w:r>
        <w:t>временных</w:t>
      </w:r>
      <w:r>
        <w:rPr>
          <w:spacing w:val="1"/>
        </w:rPr>
        <w:t xml:space="preserve"> </w:t>
      </w:r>
      <w:r>
        <w:t>интервалов,</w:t>
      </w:r>
      <w:r>
        <w:rPr>
          <w:spacing w:val="1"/>
        </w:rPr>
        <w:t xml:space="preserve"> </w:t>
      </w:r>
      <w:r>
        <w:t>взвешивание,</w:t>
      </w:r>
      <w:r>
        <w:rPr>
          <w:spacing w:val="1"/>
        </w:rPr>
        <w:t xml:space="preserve"> </w:t>
      </w:r>
      <w:r>
        <w:t>измерение</w:t>
      </w:r>
      <w:r>
        <w:rPr>
          <w:spacing w:val="1"/>
        </w:rPr>
        <w:t xml:space="preserve"> </w:t>
      </w:r>
      <w:r>
        <w:t>температуры</w:t>
      </w:r>
      <w:r>
        <w:rPr>
          <w:spacing w:val="1"/>
        </w:rPr>
        <w:t xml:space="preserve"> </w:t>
      </w:r>
      <w:r>
        <w:t>воздуха</w:t>
      </w:r>
      <w:r>
        <w:rPr>
          <w:spacing w:val="1"/>
        </w:rPr>
        <w:t xml:space="preserve"> </w:t>
      </w:r>
      <w:r>
        <w:t>и</w:t>
      </w:r>
      <w:r>
        <w:rPr>
          <w:spacing w:val="1"/>
        </w:rPr>
        <w:t xml:space="preserve"> </w:t>
      </w:r>
      <w:r>
        <w:t>воды),</w:t>
      </w:r>
      <w:r>
        <w:rPr>
          <w:spacing w:val="1"/>
        </w:rPr>
        <w:t xml:space="preserve"> </w:t>
      </w:r>
      <w:r>
        <w:t>геометрическими фигурами (выбор формы и деталей при конструировании, расчёт и разметка,</w:t>
      </w:r>
      <w:r>
        <w:rPr>
          <w:spacing w:val="1"/>
        </w:rPr>
        <w:t xml:space="preserve"> </w:t>
      </w:r>
      <w:r>
        <w:t>прикидка</w:t>
      </w:r>
      <w:r>
        <w:rPr>
          <w:spacing w:val="-2"/>
        </w:rPr>
        <w:t xml:space="preserve"> </w:t>
      </w:r>
      <w:r>
        <w:t>и</w:t>
      </w:r>
      <w:r>
        <w:rPr>
          <w:spacing w:val="1"/>
        </w:rPr>
        <w:t xml:space="preserve"> </w:t>
      </w:r>
      <w:r>
        <w:t>оценка</w:t>
      </w:r>
      <w:r>
        <w:rPr>
          <w:spacing w:val="-1"/>
        </w:rPr>
        <w:t xml:space="preserve"> </w:t>
      </w:r>
      <w:r>
        <w:t>конечного результата).</w:t>
      </w:r>
    </w:p>
    <w:p w:rsidR="002821A2" w:rsidRDefault="005E5850" w:rsidP="00C777F8">
      <w:pPr>
        <w:pStyle w:val="a4"/>
        <w:numPr>
          <w:ilvl w:val="1"/>
          <w:numId w:val="74"/>
        </w:numPr>
        <w:tabs>
          <w:tab w:val="left" w:pos="753"/>
          <w:tab w:val="left" w:pos="9498"/>
        </w:tabs>
        <w:ind w:left="0" w:right="264" w:firstLine="0"/>
        <w:rPr>
          <w:sz w:val="24"/>
        </w:rPr>
      </w:pPr>
      <w:r>
        <w:rPr>
          <w:sz w:val="24"/>
        </w:rPr>
        <w:t>Планируемые результаты освоения программы по математике на уровне начального общего</w:t>
      </w:r>
      <w:r>
        <w:rPr>
          <w:spacing w:val="1"/>
          <w:sz w:val="24"/>
        </w:rPr>
        <w:t xml:space="preserve"> </w:t>
      </w:r>
      <w:r>
        <w:rPr>
          <w:sz w:val="24"/>
        </w:rPr>
        <w:t>образования.</w:t>
      </w:r>
    </w:p>
    <w:p w:rsidR="002821A2" w:rsidRDefault="005E5850" w:rsidP="00C777F8">
      <w:pPr>
        <w:pStyle w:val="a4"/>
        <w:numPr>
          <w:ilvl w:val="2"/>
          <w:numId w:val="43"/>
        </w:numPr>
        <w:tabs>
          <w:tab w:val="left" w:pos="933"/>
          <w:tab w:val="left" w:pos="9498"/>
        </w:tabs>
        <w:ind w:left="0" w:right="264" w:firstLine="0"/>
        <w:rPr>
          <w:sz w:val="24"/>
        </w:rPr>
      </w:pPr>
      <w:r>
        <w:rPr>
          <w:sz w:val="24"/>
        </w:rPr>
        <w:t>Личностные результаты освоения программы по математике на уровне начального общего</w:t>
      </w:r>
      <w:r>
        <w:rPr>
          <w:spacing w:val="1"/>
          <w:sz w:val="24"/>
        </w:rPr>
        <w:t xml:space="preserve"> </w:t>
      </w:r>
      <w:r>
        <w:rPr>
          <w:sz w:val="24"/>
        </w:rPr>
        <w:t>образования достигаются в единстве учебной и воспитательной деятельности в соответствии с</w:t>
      </w:r>
      <w:r>
        <w:rPr>
          <w:spacing w:val="1"/>
          <w:sz w:val="24"/>
        </w:rPr>
        <w:t xml:space="preserve"> </w:t>
      </w:r>
      <w:r>
        <w:rPr>
          <w:sz w:val="24"/>
        </w:rPr>
        <w:t>традиционными</w:t>
      </w:r>
      <w:r>
        <w:rPr>
          <w:spacing w:val="1"/>
          <w:sz w:val="24"/>
        </w:rPr>
        <w:t xml:space="preserve"> </w:t>
      </w:r>
      <w:r>
        <w:rPr>
          <w:sz w:val="24"/>
        </w:rPr>
        <w:t>российскими</w:t>
      </w:r>
      <w:r>
        <w:rPr>
          <w:spacing w:val="1"/>
          <w:sz w:val="24"/>
        </w:rPr>
        <w:t xml:space="preserve"> </w:t>
      </w:r>
      <w:r>
        <w:rPr>
          <w:sz w:val="24"/>
        </w:rPr>
        <w:t>социокультурными</w:t>
      </w:r>
      <w:r>
        <w:rPr>
          <w:spacing w:val="1"/>
          <w:sz w:val="24"/>
        </w:rPr>
        <w:t xml:space="preserve"> </w:t>
      </w:r>
      <w:r>
        <w:rPr>
          <w:sz w:val="24"/>
        </w:rPr>
        <w:t>и</w:t>
      </w:r>
      <w:r>
        <w:rPr>
          <w:spacing w:val="1"/>
          <w:sz w:val="24"/>
        </w:rPr>
        <w:t xml:space="preserve"> </w:t>
      </w:r>
      <w:r>
        <w:rPr>
          <w:sz w:val="24"/>
        </w:rPr>
        <w:t>духовно-нравственными</w:t>
      </w:r>
      <w:r>
        <w:rPr>
          <w:spacing w:val="1"/>
          <w:sz w:val="24"/>
        </w:rPr>
        <w:t xml:space="preserve"> </w:t>
      </w:r>
      <w:r>
        <w:rPr>
          <w:sz w:val="24"/>
        </w:rPr>
        <w:t>ценностями,</w:t>
      </w:r>
      <w:r>
        <w:rPr>
          <w:spacing w:val="1"/>
          <w:sz w:val="24"/>
        </w:rPr>
        <w:t xml:space="preserve"> </w:t>
      </w:r>
      <w:r>
        <w:rPr>
          <w:sz w:val="24"/>
        </w:rPr>
        <w:t>принятыми в обществе правилами и нормами поведения и способствуют процессам самопознания,</w:t>
      </w:r>
      <w:r>
        <w:rPr>
          <w:spacing w:val="-57"/>
          <w:sz w:val="24"/>
        </w:rPr>
        <w:t xml:space="preserve"> </w:t>
      </w:r>
      <w:r>
        <w:rPr>
          <w:sz w:val="24"/>
        </w:rPr>
        <w:t>самовоспитания</w:t>
      </w:r>
      <w:r>
        <w:rPr>
          <w:spacing w:val="-4"/>
          <w:sz w:val="24"/>
        </w:rPr>
        <w:t xml:space="preserve"> </w:t>
      </w:r>
      <w:r>
        <w:rPr>
          <w:sz w:val="24"/>
        </w:rPr>
        <w:t>и</w:t>
      </w:r>
      <w:r>
        <w:rPr>
          <w:spacing w:val="1"/>
          <w:sz w:val="24"/>
        </w:rPr>
        <w:t xml:space="preserve"> </w:t>
      </w:r>
      <w:r>
        <w:rPr>
          <w:sz w:val="24"/>
        </w:rPr>
        <w:t>саморазвития, формирования</w:t>
      </w:r>
      <w:r>
        <w:rPr>
          <w:spacing w:val="-1"/>
          <w:sz w:val="24"/>
        </w:rPr>
        <w:t xml:space="preserve"> </w:t>
      </w:r>
      <w:r>
        <w:rPr>
          <w:sz w:val="24"/>
        </w:rPr>
        <w:t>внутренней</w:t>
      </w:r>
      <w:r>
        <w:rPr>
          <w:spacing w:val="-2"/>
          <w:sz w:val="24"/>
        </w:rPr>
        <w:t xml:space="preserve"> </w:t>
      </w:r>
      <w:r>
        <w:rPr>
          <w:sz w:val="24"/>
        </w:rPr>
        <w:t>позиции</w:t>
      </w:r>
      <w:r>
        <w:rPr>
          <w:spacing w:val="1"/>
          <w:sz w:val="24"/>
        </w:rPr>
        <w:t xml:space="preserve"> </w:t>
      </w:r>
      <w:r>
        <w:rPr>
          <w:sz w:val="24"/>
        </w:rPr>
        <w:t>личности.</w:t>
      </w:r>
    </w:p>
    <w:p w:rsidR="002821A2" w:rsidRDefault="005E5850" w:rsidP="00C777F8">
      <w:pPr>
        <w:pStyle w:val="a3"/>
        <w:tabs>
          <w:tab w:val="left" w:pos="9498"/>
        </w:tabs>
        <w:ind w:left="0" w:right="264"/>
      </w:pPr>
      <w:r>
        <w:t>В результате изучения математики на уровне начального общего образования у 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личностные</w:t>
      </w:r>
      <w:r>
        <w:rPr>
          <w:spacing w:val="-4"/>
        </w:rPr>
        <w:t xml:space="preserve"> </w:t>
      </w:r>
      <w:r>
        <w:t>результаты:</w:t>
      </w:r>
    </w:p>
    <w:p w:rsidR="002821A2" w:rsidRDefault="005E5850" w:rsidP="00C777F8">
      <w:pPr>
        <w:pStyle w:val="a3"/>
        <w:tabs>
          <w:tab w:val="left" w:pos="9498"/>
        </w:tabs>
        <w:ind w:left="0" w:right="264"/>
      </w:pPr>
      <w:r>
        <w:t>осознавать</w:t>
      </w:r>
      <w:r>
        <w:rPr>
          <w:spacing w:val="1"/>
        </w:rPr>
        <w:t xml:space="preserve"> </w:t>
      </w:r>
      <w:r>
        <w:t>необходимость</w:t>
      </w:r>
      <w:r>
        <w:rPr>
          <w:spacing w:val="1"/>
        </w:rPr>
        <w:t xml:space="preserve"> </w:t>
      </w:r>
      <w:r>
        <w:t>изучения</w:t>
      </w:r>
      <w:r>
        <w:rPr>
          <w:spacing w:val="1"/>
        </w:rPr>
        <w:t xml:space="preserve"> </w:t>
      </w:r>
      <w:r>
        <w:t>математики</w:t>
      </w:r>
      <w:r>
        <w:rPr>
          <w:spacing w:val="1"/>
        </w:rPr>
        <w:t xml:space="preserve"> </w:t>
      </w:r>
      <w:r>
        <w:t>для</w:t>
      </w:r>
      <w:r>
        <w:rPr>
          <w:spacing w:val="1"/>
        </w:rPr>
        <w:t xml:space="preserve"> </w:t>
      </w:r>
      <w:r>
        <w:t>адаптации</w:t>
      </w:r>
      <w:r>
        <w:rPr>
          <w:spacing w:val="1"/>
        </w:rPr>
        <w:t xml:space="preserve"> </w:t>
      </w:r>
      <w:r>
        <w:t>к</w:t>
      </w:r>
      <w:r>
        <w:rPr>
          <w:spacing w:val="1"/>
        </w:rPr>
        <w:t xml:space="preserve"> </w:t>
      </w:r>
      <w:r>
        <w:t>жизненным</w:t>
      </w:r>
      <w:r>
        <w:rPr>
          <w:spacing w:val="1"/>
        </w:rPr>
        <w:t xml:space="preserve"> </w:t>
      </w:r>
      <w:r>
        <w:t>ситуациям,</w:t>
      </w:r>
      <w:r>
        <w:rPr>
          <w:spacing w:val="1"/>
        </w:rPr>
        <w:t xml:space="preserve"> </w:t>
      </w:r>
      <w:r>
        <w:t>для</w:t>
      </w:r>
      <w:r>
        <w:rPr>
          <w:spacing w:val="1"/>
        </w:rPr>
        <w:t xml:space="preserve"> </w:t>
      </w:r>
      <w:r>
        <w:t xml:space="preserve">развития общей культуры человека, способности мыслить, рассуждать, выдвигать </w:t>
      </w:r>
      <w:r>
        <w:lastRenderedPageBreak/>
        <w:t>предположения</w:t>
      </w:r>
      <w:r>
        <w:rPr>
          <w:spacing w:val="1"/>
        </w:rPr>
        <w:t xml:space="preserve"> </w:t>
      </w:r>
      <w:r>
        <w:t>и доказывать или</w:t>
      </w:r>
      <w:r>
        <w:rPr>
          <w:spacing w:val="1"/>
        </w:rPr>
        <w:t xml:space="preserve"> </w:t>
      </w:r>
      <w:r>
        <w:t>опровергать их;</w:t>
      </w:r>
    </w:p>
    <w:p w:rsidR="002821A2" w:rsidRDefault="005E5850" w:rsidP="00C777F8">
      <w:pPr>
        <w:pStyle w:val="a3"/>
        <w:tabs>
          <w:tab w:val="left" w:pos="9498"/>
        </w:tabs>
        <w:ind w:left="0" w:right="264"/>
      </w:pPr>
      <w:r>
        <w:t>применять</w:t>
      </w:r>
      <w:r>
        <w:rPr>
          <w:spacing w:val="1"/>
        </w:rPr>
        <w:t xml:space="preserve"> </w:t>
      </w:r>
      <w:r>
        <w:t>правила</w:t>
      </w:r>
      <w:r>
        <w:rPr>
          <w:spacing w:val="1"/>
        </w:rPr>
        <w:t xml:space="preserve"> </w:t>
      </w:r>
      <w:r>
        <w:t>совместной</w:t>
      </w:r>
      <w:r>
        <w:rPr>
          <w:spacing w:val="1"/>
        </w:rPr>
        <w:t xml:space="preserve"> </w:t>
      </w:r>
      <w:r>
        <w:t>деятельности</w:t>
      </w:r>
      <w:r>
        <w:rPr>
          <w:spacing w:val="1"/>
        </w:rPr>
        <w:t xml:space="preserve"> </w:t>
      </w:r>
      <w:r>
        <w:t>со</w:t>
      </w:r>
      <w:r>
        <w:rPr>
          <w:spacing w:val="1"/>
        </w:rPr>
        <w:t xml:space="preserve"> </w:t>
      </w:r>
      <w:r>
        <w:t>сверстниками,</w:t>
      </w:r>
      <w:r>
        <w:rPr>
          <w:spacing w:val="1"/>
        </w:rPr>
        <w:t xml:space="preserve"> </w:t>
      </w:r>
      <w:r>
        <w:t>проявлять</w:t>
      </w:r>
      <w:r>
        <w:rPr>
          <w:spacing w:val="1"/>
        </w:rPr>
        <w:t xml:space="preserve"> </w:t>
      </w:r>
      <w:r>
        <w:t>способность</w:t>
      </w:r>
      <w:r>
        <w:rPr>
          <w:spacing w:val="-57"/>
        </w:rPr>
        <w:t xml:space="preserve"> </w:t>
      </w:r>
      <w:r>
        <w:t>договариваться,</w:t>
      </w:r>
      <w:r>
        <w:rPr>
          <w:spacing w:val="1"/>
        </w:rPr>
        <w:t xml:space="preserve"> </w:t>
      </w:r>
      <w:r>
        <w:t>лидировать,</w:t>
      </w:r>
      <w:r>
        <w:rPr>
          <w:spacing w:val="1"/>
        </w:rPr>
        <w:t xml:space="preserve"> </w:t>
      </w:r>
      <w:r>
        <w:t>следовать</w:t>
      </w:r>
      <w:r>
        <w:rPr>
          <w:spacing w:val="1"/>
        </w:rPr>
        <w:t xml:space="preserve"> </w:t>
      </w:r>
      <w:r>
        <w:t>указаниям,</w:t>
      </w:r>
      <w:r>
        <w:rPr>
          <w:spacing w:val="1"/>
        </w:rPr>
        <w:t xml:space="preserve"> </w:t>
      </w:r>
      <w:r>
        <w:t>осознавать</w:t>
      </w:r>
      <w:r>
        <w:rPr>
          <w:spacing w:val="1"/>
        </w:rPr>
        <w:t xml:space="preserve"> </w:t>
      </w:r>
      <w:r>
        <w:t>личную</w:t>
      </w:r>
      <w:r>
        <w:rPr>
          <w:spacing w:val="1"/>
        </w:rPr>
        <w:t xml:space="preserve"> </w:t>
      </w:r>
      <w:r>
        <w:t>ответственность</w:t>
      </w:r>
      <w:r>
        <w:rPr>
          <w:spacing w:val="1"/>
        </w:rPr>
        <w:t xml:space="preserve"> </w:t>
      </w:r>
      <w:r>
        <w:t>и</w:t>
      </w:r>
      <w:r>
        <w:rPr>
          <w:spacing w:val="1"/>
        </w:rPr>
        <w:t xml:space="preserve"> </w:t>
      </w:r>
      <w:r>
        <w:t>объективно</w:t>
      </w:r>
      <w:r>
        <w:rPr>
          <w:spacing w:val="-1"/>
        </w:rPr>
        <w:t xml:space="preserve"> </w:t>
      </w:r>
      <w:r>
        <w:t>оценивать</w:t>
      </w:r>
      <w:r>
        <w:rPr>
          <w:spacing w:val="-2"/>
        </w:rPr>
        <w:t xml:space="preserve"> </w:t>
      </w:r>
      <w:r>
        <w:t>свой</w:t>
      </w:r>
      <w:r>
        <w:rPr>
          <w:spacing w:val="1"/>
        </w:rPr>
        <w:t xml:space="preserve"> </w:t>
      </w:r>
      <w:r>
        <w:t>вклад в</w:t>
      </w:r>
      <w:r>
        <w:rPr>
          <w:spacing w:val="-1"/>
        </w:rPr>
        <w:t xml:space="preserve"> </w:t>
      </w:r>
      <w:r>
        <w:t>общий</w:t>
      </w:r>
      <w:r>
        <w:rPr>
          <w:spacing w:val="1"/>
        </w:rPr>
        <w:t xml:space="preserve"> </w:t>
      </w:r>
      <w:r>
        <w:t>результат;</w:t>
      </w:r>
    </w:p>
    <w:p w:rsidR="002821A2" w:rsidRDefault="005E5850" w:rsidP="00C777F8">
      <w:pPr>
        <w:pStyle w:val="a3"/>
        <w:tabs>
          <w:tab w:val="left" w:pos="9498"/>
        </w:tabs>
        <w:ind w:left="0" w:right="264"/>
      </w:pPr>
      <w:r>
        <w:t>осваивать</w:t>
      </w:r>
      <w:r>
        <w:rPr>
          <w:spacing w:val="-2"/>
        </w:rPr>
        <w:t xml:space="preserve"> </w:t>
      </w:r>
      <w:r>
        <w:t>навыки</w:t>
      </w:r>
      <w:r>
        <w:rPr>
          <w:spacing w:val="-1"/>
        </w:rPr>
        <w:t xml:space="preserve"> </w:t>
      </w:r>
      <w:r>
        <w:t>организации безопасного</w:t>
      </w:r>
      <w:r>
        <w:rPr>
          <w:spacing w:val="-2"/>
        </w:rPr>
        <w:t xml:space="preserve"> </w:t>
      </w:r>
      <w:r>
        <w:t>поведения</w:t>
      </w:r>
      <w:r>
        <w:rPr>
          <w:spacing w:val="-1"/>
        </w:rPr>
        <w:t xml:space="preserve"> </w:t>
      </w:r>
      <w:r>
        <w:t>в</w:t>
      </w:r>
      <w:r>
        <w:rPr>
          <w:spacing w:val="-3"/>
        </w:rPr>
        <w:t xml:space="preserve"> </w:t>
      </w:r>
      <w:r>
        <w:t>информационной среде;</w:t>
      </w:r>
    </w:p>
    <w:p w:rsidR="002821A2" w:rsidRDefault="005E5850" w:rsidP="00C777F8">
      <w:pPr>
        <w:pStyle w:val="a3"/>
        <w:tabs>
          <w:tab w:val="left" w:pos="9498"/>
        </w:tabs>
        <w:ind w:left="0" w:right="264"/>
      </w:pPr>
      <w:r>
        <w:t>применять</w:t>
      </w:r>
      <w:r>
        <w:rPr>
          <w:spacing w:val="26"/>
        </w:rPr>
        <w:t xml:space="preserve"> </w:t>
      </w:r>
      <w:r>
        <w:t>математику</w:t>
      </w:r>
      <w:r>
        <w:rPr>
          <w:spacing w:val="23"/>
        </w:rPr>
        <w:t xml:space="preserve"> </w:t>
      </w:r>
      <w:r>
        <w:t>для</w:t>
      </w:r>
      <w:r>
        <w:rPr>
          <w:spacing w:val="25"/>
        </w:rPr>
        <w:t xml:space="preserve"> </w:t>
      </w:r>
      <w:r>
        <w:t>решения</w:t>
      </w:r>
      <w:r>
        <w:rPr>
          <w:spacing w:val="25"/>
        </w:rPr>
        <w:t xml:space="preserve"> </w:t>
      </w:r>
      <w:r>
        <w:t>практических</w:t>
      </w:r>
      <w:r>
        <w:rPr>
          <w:spacing w:val="25"/>
        </w:rPr>
        <w:t xml:space="preserve"> </w:t>
      </w:r>
      <w:r>
        <w:t>задач</w:t>
      </w:r>
      <w:r>
        <w:rPr>
          <w:spacing w:val="24"/>
        </w:rPr>
        <w:t xml:space="preserve"> </w:t>
      </w:r>
      <w:r>
        <w:t>в</w:t>
      </w:r>
      <w:r>
        <w:rPr>
          <w:spacing w:val="24"/>
        </w:rPr>
        <w:t xml:space="preserve"> </w:t>
      </w:r>
      <w:r>
        <w:t>повседневной</w:t>
      </w:r>
      <w:r>
        <w:rPr>
          <w:spacing w:val="26"/>
        </w:rPr>
        <w:t xml:space="preserve"> </w:t>
      </w:r>
      <w:r>
        <w:t>жизни,</w:t>
      </w:r>
      <w:r>
        <w:rPr>
          <w:spacing w:val="25"/>
        </w:rPr>
        <w:t xml:space="preserve"> </w:t>
      </w:r>
      <w:r>
        <w:t>в</w:t>
      </w:r>
      <w:r>
        <w:rPr>
          <w:spacing w:val="24"/>
        </w:rPr>
        <w:t xml:space="preserve"> </w:t>
      </w:r>
      <w:r>
        <w:t>том</w:t>
      </w:r>
      <w:r>
        <w:rPr>
          <w:spacing w:val="24"/>
        </w:rPr>
        <w:t xml:space="preserve"> </w:t>
      </w:r>
      <w:r>
        <w:t>числе</w:t>
      </w:r>
      <w:r>
        <w:rPr>
          <w:spacing w:val="24"/>
        </w:rPr>
        <w:t xml:space="preserve"> </w:t>
      </w:r>
      <w:r>
        <w:t>при</w:t>
      </w:r>
      <w:r>
        <w:rPr>
          <w:spacing w:val="-57"/>
        </w:rPr>
        <w:t xml:space="preserve"> </w:t>
      </w:r>
      <w:r>
        <w:t>оказании помощи одноклассникам, детям младшего возраста, взрослым и пожилым людям;</w:t>
      </w:r>
      <w:r>
        <w:rPr>
          <w:spacing w:val="1"/>
        </w:rPr>
        <w:t xml:space="preserve"> </w:t>
      </w:r>
      <w:r>
        <w:t>работать</w:t>
      </w:r>
      <w:r>
        <w:rPr>
          <w:spacing w:val="47"/>
        </w:rPr>
        <w:t xml:space="preserve"> </w:t>
      </w:r>
      <w:r>
        <w:t>в</w:t>
      </w:r>
      <w:r>
        <w:rPr>
          <w:spacing w:val="46"/>
        </w:rPr>
        <w:t xml:space="preserve"> </w:t>
      </w:r>
      <w:r>
        <w:t>ситуациях,</w:t>
      </w:r>
      <w:r>
        <w:rPr>
          <w:spacing w:val="48"/>
        </w:rPr>
        <w:t xml:space="preserve"> </w:t>
      </w:r>
      <w:r>
        <w:t>расширяющих</w:t>
      </w:r>
      <w:r>
        <w:rPr>
          <w:spacing w:val="47"/>
        </w:rPr>
        <w:t xml:space="preserve"> </w:t>
      </w:r>
      <w:r>
        <w:t>опыт</w:t>
      </w:r>
      <w:r>
        <w:rPr>
          <w:spacing w:val="48"/>
        </w:rPr>
        <w:t xml:space="preserve"> </w:t>
      </w:r>
      <w:r>
        <w:t>применения</w:t>
      </w:r>
      <w:r>
        <w:rPr>
          <w:spacing w:val="47"/>
        </w:rPr>
        <w:t xml:space="preserve"> </w:t>
      </w:r>
      <w:r>
        <w:t>математических</w:t>
      </w:r>
      <w:r>
        <w:rPr>
          <w:spacing w:val="48"/>
        </w:rPr>
        <w:t xml:space="preserve"> </w:t>
      </w:r>
      <w:r>
        <w:t>отношений</w:t>
      </w:r>
      <w:r>
        <w:rPr>
          <w:spacing w:val="48"/>
        </w:rPr>
        <w:t xml:space="preserve"> </w:t>
      </w:r>
      <w:r>
        <w:t>в</w:t>
      </w:r>
      <w:r>
        <w:rPr>
          <w:spacing w:val="47"/>
        </w:rPr>
        <w:t xml:space="preserve"> </w:t>
      </w:r>
      <w:r>
        <w:t>реальной</w:t>
      </w:r>
      <w:r>
        <w:rPr>
          <w:spacing w:val="-57"/>
        </w:rPr>
        <w:t xml:space="preserve"> </w:t>
      </w:r>
      <w:r>
        <w:t>жизни,</w:t>
      </w:r>
      <w:r>
        <w:rPr>
          <w:spacing w:val="2"/>
        </w:rPr>
        <w:t xml:space="preserve"> </w:t>
      </w:r>
      <w:r>
        <w:t>повышающих</w:t>
      </w:r>
      <w:r>
        <w:rPr>
          <w:spacing w:val="1"/>
        </w:rPr>
        <w:t xml:space="preserve"> </w:t>
      </w:r>
      <w:r>
        <w:t>интерес</w:t>
      </w:r>
      <w:r>
        <w:rPr>
          <w:spacing w:val="2"/>
        </w:rPr>
        <w:t xml:space="preserve"> </w:t>
      </w:r>
      <w:r>
        <w:t>к</w:t>
      </w:r>
      <w:r>
        <w:rPr>
          <w:spacing w:val="4"/>
        </w:rPr>
        <w:t xml:space="preserve"> </w:t>
      </w:r>
      <w:r>
        <w:t>интеллектуальному</w:t>
      </w:r>
      <w:r>
        <w:rPr>
          <w:spacing w:val="2"/>
        </w:rPr>
        <w:t xml:space="preserve"> </w:t>
      </w:r>
      <w:r>
        <w:t>труду</w:t>
      </w:r>
      <w:r>
        <w:rPr>
          <w:spacing w:val="3"/>
        </w:rPr>
        <w:t xml:space="preserve"> </w:t>
      </w:r>
      <w:r>
        <w:t>и</w:t>
      </w:r>
      <w:r>
        <w:rPr>
          <w:spacing w:val="4"/>
        </w:rPr>
        <w:t xml:space="preserve"> </w:t>
      </w:r>
      <w:r>
        <w:t>уверенность</w:t>
      </w:r>
      <w:r>
        <w:rPr>
          <w:spacing w:val="4"/>
        </w:rPr>
        <w:t xml:space="preserve"> </w:t>
      </w:r>
      <w:r>
        <w:t>своих</w:t>
      </w:r>
      <w:r>
        <w:rPr>
          <w:spacing w:val="3"/>
        </w:rPr>
        <w:t xml:space="preserve"> </w:t>
      </w:r>
      <w:r>
        <w:t>силах</w:t>
      </w:r>
      <w:r>
        <w:rPr>
          <w:spacing w:val="2"/>
        </w:rPr>
        <w:t xml:space="preserve"> </w:t>
      </w:r>
      <w:r>
        <w:t>при</w:t>
      </w:r>
      <w:r>
        <w:rPr>
          <w:spacing w:val="4"/>
        </w:rPr>
        <w:t xml:space="preserve"> </w:t>
      </w:r>
      <w:r>
        <w:t>решении</w:t>
      </w:r>
      <w:r>
        <w:rPr>
          <w:spacing w:val="-57"/>
        </w:rPr>
        <w:t xml:space="preserve"> </w:t>
      </w:r>
      <w:r>
        <w:t>поставленных</w:t>
      </w:r>
      <w:r>
        <w:rPr>
          <w:spacing w:val="-1"/>
        </w:rPr>
        <w:t xml:space="preserve"> </w:t>
      </w:r>
      <w:r>
        <w:t>задач, умение</w:t>
      </w:r>
      <w:r>
        <w:rPr>
          <w:spacing w:val="-1"/>
        </w:rPr>
        <w:t xml:space="preserve"> </w:t>
      </w:r>
      <w:r>
        <w:t>преодолевать трудности;</w:t>
      </w:r>
    </w:p>
    <w:p w:rsidR="002821A2" w:rsidRDefault="005E5850" w:rsidP="00C777F8">
      <w:pPr>
        <w:pStyle w:val="a3"/>
        <w:tabs>
          <w:tab w:val="left" w:pos="9498"/>
        </w:tabs>
        <w:ind w:left="0" w:right="264"/>
      </w:pPr>
      <w:r>
        <w:t>оценивать</w:t>
      </w:r>
      <w:r>
        <w:rPr>
          <w:spacing w:val="1"/>
        </w:rPr>
        <w:t xml:space="preserve"> </w:t>
      </w:r>
      <w:r>
        <w:t>практические</w:t>
      </w:r>
      <w:r>
        <w:rPr>
          <w:spacing w:val="1"/>
        </w:rPr>
        <w:t xml:space="preserve"> </w:t>
      </w:r>
      <w:r>
        <w:t>и</w:t>
      </w:r>
      <w:r>
        <w:rPr>
          <w:spacing w:val="3"/>
        </w:rPr>
        <w:t xml:space="preserve"> </w:t>
      </w:r>
      <w:r>
        <w:t>учебные</w:t>
      </w:r>
      <w:r>
        <w:rPr>
          <w:spacing w:val="1"/>
        </w:rPr>
        <w:t xml:space="preserve"> </w:t>
      </w:r>
      <w:r>
        <w:t>ситуации</w:t>
      </w:r>
      <w:r>
        <w:rPr>
          <w:spacing w:val="3"/>
        </w:rPr>
        <w:t xml:space="preserve"> </w:t>
      </w:r>
      <w:r>
        <w:t>с</w:t>
      </w:r>
      <w:r>
        <w:rPr>
          <w:spacing w:val="-1"/>
        </w:rPr>
        <w:t xml:space="preserve"> </w:t>
      </w:r>
      <w:r>
        <w:t>точки</w:t>
      </w:r>
      <w:r>
        <w:rPr>
          <w:spacing w:val="1"/>
        </w:rPr>
        <w:t xml:space="preserve"> </w:t>
      </w:r>
      <w:r>
        <w:t>зрения</w:t>
      </w:r>
      <w:r>
        <w:rPr>
          <w:spacing w:val="2"/>
        </w:rPr>
        <w:t xml:space="preserve"> </w:t>
      </w:r>
      <w:r>
        <w:t>возможности</w:t>
      </w:r>
      <w:r>
        <w:rPr>
          <w:spacing w:val="3"/>
        </w:rPr>
        <w:t xml:space="preserve"> </w:t>
      </w:r>
      <w:r>
        <w:t>применения</w:t>
      </w:r>
      <w:r>
        <w:rPr>
          <w:spacing w:val="2"/>
        </w:rPr>
        <w:t xml:space="preserve"> </w:t>
      </w:r>
      <w:r>
        <w:t>математики</w:t>
      </w:r>
      <w:r>
        <w:rPr>
          <w:spacing w:val="-57"/>
        </w:rPr>
        <w:t xml:space="preserve"> </w:t>
      </w:r>
      <w:r>
        <w:t>для</w:t>
      </w:r>
      <w:r>
        <w:rPr>
          <w:spacing w:val="-1"/>
        </w:rPr>
        <w:t xml:space="preserve"> </w:t>
      </w:r>
      <w:r>
        <w:t>рационального и</w:t>
      </w:r>
      <w:r>
        <w:rPr>
          <w:spacing w:val="1"/>
        </w:rPr>
        <w:t xml:space="preserve"> </w:t>
      </w:r>
      <w:r>
        <w:t>эффективного</w:t>
      </w:r>
      <w:r>
        <w:rPr>
          <w:spacing w:val="-1"/>
        </w:rPr>
        <w:t xml:space="preserve"> </w:t>
      </w:r>
      <w:r>
        <w:t>решения учебных и жизненных</w:t>
      </w:r>
      <w:r>
        <w:rPr>
          <w:spacing w:val="-3"/>
        </w:rPr>
        <w:t xml:space="preserve"> </w:t>
      </w:r>
      <w:r>
        <w:t>проблем;</w:t>
      </w:r>
    </w:p>
    <w:p w:rsidR="002821A2" w:rsidRDefault="005E5850" w:rsidP="00C777F8">
      <w:pPr>
        <w:pStyle w:val="a3"/>
        <w:tabs>
          <w:tab w:val="left" w:pos="9498"/>
        </w:tabs>
        <w:ind w:left="0" w:right="264"/>
      </w:pPr>
      <w:r>
        <w:t>характеризовать</w:t>
      </w:r>
      <w:r>
        <w:rPr>
          <w:spacing w:val="18"/>
        </w:rPr>
        <w:t xml:space="preserve"> </w:t>
      </w:r>
      <w:r>
        <w:t>свои</w:t>
      </w:r>
      <w:r>
        <w:rPr>
          <w:spacing w:val="19"/>
        </w:rPr>
        <w:t xml:space="preserve"> </w:t>
      </w:r>
      <w:r>
        <w:t>успехи</w:t>
      </w:r>
      <w:r>
        <w:rPr>
          <w:spacing w:val="19"/>
        </w:rPr>
        <w:t xml:space="preserve"> </w:t>
      </w:r>
      <w:r>
        <w:t>в</w:t>
      </w:r>
      <w:r>
        <w:rPr>
          <w:spacing w:val="17"/>
        </w:rPr>
        <w:t xml:space="preserve"> </w:t>
      </w:r>
      <w:r>
        <w:t>изучении</w:t>
      </w:r>
      <w:r>
        <w:rPr>
          <w:spacing w:val="19"/>
        </w:rPr>
        <w:t xml:space="preserve"> </w:t>
      </w:r>
      <w:r>
        <w:t>математики,</w:t>
      </w:r>
      <w:r>
        <w:rPr>
          <w:spacing w:val="18"/>
        </w:rPr>
        <w:t xml:space="preserve"> </w:t>
      </w:r>
      <w:r>
        <w:t>стремиться</w:t>
      </w:r>
      <w:r>
        <w:rPr>
          <w:spacing w:val="17"/>
        </w:rPr>
        <w:t xml:space="preserve"> </w:t>
      </w:r>
      <w:r>
        <w:t>углублять</w:t>
      </w:r>
      <w:r>
        <w:rPr>
          <w:spacing w:val="19"/>
        </w:rPr>
        <w:t xml:space="preserve"> </w:t>
      </w:r>
      <w:r>
        <w:t>свои</w:t>
      </w:r>
      <w:r>
        <w:rPr>
          <w:spacing w:val="17"/>
        </w:rPr>
        <w:t xml:space="preserve"> </w:t>
      </w:r>
      <w:r>
        <w:t>математические</w:t>
      </w:r>
      <w:r>
        <w:rPr>
          <w:spacing w:val="-57"/>
        </w:rPr>
        <w:t xml:space="preserve"> </w:t>
      </w:r>
      <w:r>
        <w:t>знания</w:t>
      </w:r>
      <w:r>
        <w:rPr>
          <w:spacing w:val="-2"/>
        </w:rPr>
        <w:t xml:space="preserve"> </w:t>
      </w:r>
      <w:r>
        <w:t>и</w:t>
      </w:r>
      <w:r>
        <w:rPr>
          <w:spacing w:val="1"/>
        </w:rPr>
        <w:t xml:space="preserve"> </w:t>
      </w:r>
      <w:r>
        <w:t>умения,</w:t>
      </w:r>
      <w:r>
        <w:rPr>
          <w:spacing w:val="-3"/>
        </w:rPr>
        <w:t xml:space="preserve"> </w:t>
      </w:r>
      <w:r>
        <w:t>намечать</w:t>
      </w:r>
      <w:r>
        <w:rPr>
          <w:spacing w:val="1"/>
        </w:rPr>
        <w:t xml:space="preserve"> </w:t>
      </w:r>
      <w:r>
        <w:t>пути</w:t>
      </w:r>
      <w:r>
        <w:rPr>
          <w:spacing w:val="1"/>
        </w:rPr>
        <w:t xml:space="preserve"> </w:t>
      </w:r>
      <w:r>
        <w:t>устранения трудностей;</w:t>
      </w:r>
    </w:p>
    <w:p w:rsidR="002821A2" w:rsidRDefault="005E5850" w:rsidP="00C777F8">
      <w:pPr>
        <w:pStyle w:val="a3"/>
        <w:tabs>
          <w:tab w:val="left" w:pos="9498"/>
        </w:tabs>
        <w:ind w:left="0" w:right="264"/>
      </w:pPr>
      <w:r>
        <w:t>пользоваться</w:t>
      </w:r>
      <w:r>
        <w:rPr>
          <w:spacing w:val="36"/>
        </w:rPr>
        <w:t xml:space="preserve"> </w:t>
      </w:r>
      <w:r>
        <w:t>разнообразными</w:t>
      </w:r>
      <w:r>
        <w:rPr>
          <w:spacing w:val="37"/>
        </w:rPr>
        <w:t xml:space="preserve"> </w:t>
      </w:r>
      <w:r>
        <w:t>информационными</w:t>
      </w:r>
      <w:r>
        <w:rPr>
          <w:spacing w:val="37"/>
        </w:rPr>
        <w:t xml:space="preserve"> </w:t>
      </w:r>
      <w:r>
        <w:t>средствами</w:t>
      </w:r>
      <w:r>
        <w:rPr>
          <w:spacing w:val="37"/>
        </w:rPr>
        <w:t xml:space="preserve"> </w:t>
      </w:r>
      <w:r>
        <w:t>для</w:t>
      </w:r>
      <w:r>
        <w:rPr>
          <w:spacing w:val="38"/>
        </w:rPr>
        <w:t xml:space="preserve"> </w:t>
      </w:r>
      <w:r>
        <w:t>решения</w:t>
      </w:r>
      <w:r>
        <w:rPr>
          <w:spacing w:val="36"/>
        </w:rPr>
        <w:t xml:space="preserve"> </w:t>
      </w:r>
      <w:r>
        <w:t>предложенных</w:t>
      </w:r>
      <w:r>
        <w:rPr>
          <w:spacing w:val="36"/>
        </w:rPr>
        <w:t xml:space="preserve"> </w:t>
      </w:r>
      <w:r>
        <w:t>и</w:t>
      </w:r>
      <w:r>
        <w:rPr>
          <w:spacing w:val="-57"/>
        </w:rPr>
        <w:t xml:space="preserve"> </w:t>
      </w:r>
      <w:r>
        <w:t>самостоятельно</w:t>
      </w:r>
      <w:r>
        <w:rPr>
          <w:spacing w:val="-1"/>
        </w:rPr>
        <w:t xml:space="preserve"> </w:t>
      </w:r>
      <w:r>
        <w:t>выбранных учебных проблем, задач.</w:t>
      </w:r>
    </w:p>
    <w:p w:rsidR="002821A2" w:rsidRDefault="005E5850" w:rsidP="00C777F8">
      <w:pPr>
        <w:pStyle w:val="a4"/>
        <w:numPr>
          <w:ilvl w:val="2"/>
          <w:numId w:val="43"/>
        </w:numPr>
        <w:tabs>
          <w:tab w:val="left" w:pos="933"/>
          <w:tab w:val="left" w:pos="9498"/>
        </w:tabs>
        <w:ind w:left="0" w:right="264" w:firstLine="0"/>
        <w:rPr>
          <w:sz w:val="24"/>
        </w:rPr>
      </w:pPr>
      <w:r>
        <w:rPr>
          <w:sz w:val="24"/>
        </w:rPr>
        <w:t>В</w:t>
      </w:r>
      <w:r>
        <w:rPr>
          <w:spacing w:val="1"/>
          <w:sz w:val="24"/>
        </w:rPr>
        <w:t xml:space="preserve"> </w:t>
      </w:r>
      <w:r>
        <w:rPr>
          <w:sz w:val="24"/>
        </w:rPr>
        <w:t>результате</w:t>
      </w:r>
      <w:r>
        <w:rPr>
          <w:spacing w:val="1"/>
          <w:sz w:val="24"/>
        </w:rPr>
        <w:t xml:space="preserve"> </w:t>
      </w:r>
      <w:r>
        <w:rPr>
          <w:sz w:val="24"/>
        </w:rPr>
        <w:t>изучения</w:t>
      </w:r>
      <w:r>
        <w:rPr>
          <w:spacing w:val="1"/>
          <w:sz w:val="24"/>
        </w:rPr>
        <w:t xml:space="preserve"> </w:t>
      </w:r>
      <w:r>
        <w:rPr>
          <w:sz w:val="24"/>
        </w:rPr>
        <w:t>математики</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познавательные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регулятивные</w:t>
      </w:r>
      <w:r>
        <w:rPr>
          <w:spacing w:val="1"/>
          <w:sz w:val="24"/>
        </w:rPr>
        <w:t xml:space="preserve"> </w:t>
      </w:r>
      <w:r>
        <w:rPr>
          <w:sz w:val="24"/>
        </w:rPr>
        <w:t>универсальные</w:t>
      </w:r>
      <w:r>
        <w:rPr>
          <w:spacing w:val="1"/>
          <w:sz w:val="24"/>
        </w:rPr>
        <w:t xml:space="preserve"> </w:t>
      </w:r>
      <w:r>
        <w:rPr>
          <w:sz w:val="24"/>
        </w:rPr>
        <w:t>учебные</w:t>
      </w:r>
      <w:r>
        <w:rPr>
          <w:spacing w:val="-57"/>
          <w:sz w:val="24"/>
        </w:rPr>
        <w:t xml:space="preserve"> </w:t>
      </w:r>
      <w:r>
        <w:rPr>
          <w:sz w:val="24"/>
        </w:rPr>
        <w:t>действия,</w:t>
      </w:r>
      <w:r>
        <w:rPr>
          <w:spacing w:val="-1"/>
          <w:sz w:val="24"/>
        </w:rPr>
        <w:t xml:space="preserve"> </w:t>
      </w:r>
      <w:r>
        <w:rPr>
          <w:sz w:val="24"/>
        </w:rPr>
        <w:t>совместная деятельность.</w:t>
      </w:r>
    </w:p>
    <w:p w:rsidR="002821A2" w:rsidRDefault="005E5850" w:rsidP="00C777F8">
      <w:pPr>
        <w:pStyle w:val="a4"/>
        <w:numPr>
          <w:ilvl w:val="3"/>
          <w:numId w:val="43"/>
        </w:numPr>
        <w:tabs>
          <w:tab w:val="left" w:pos="1113"/>
          <w:tab w:val="left" w:pos="9498"/>
        </w:tabs>
        <w:ind w:left="0" w:right="264" w:firstLine="0"/>
        <w:rPr>
          <w:sz w:val="24"/>
        </w:rPr>
      </w:pPr>
      <w:r>
        <w:rPr>
          <w:sz w:val="24"/>
        </w:rPr>
        <w:t>У обучающегося</w:t>
      </w:r>
      <w:r>
        <w:rPr>
          <w:spacing w:val="1"/>
          <w:sz w:val="24"/>
        </w:rPr>
        <w:t xml:space="preserve"> </w:t>
      </w:r>
      <w:r>
        <w:rPr>
          <w:sz w:val="24"/>
        </w:rPr>
        <w:t>будут</w:t>
      </w:r>
      <w:r>
        <w:rPr>
          <w:spacing w:val="2"/>
          <w:sz w:val="24"/>
        </w:rPr>
        <w:t xml:space="preserve"> </w:t>
      </w:r>
      <w:r>
        <w:rPr>
          <w:sz w:val="24"/>
        </w:rPr>
        <w:t>сформированы</w:t>
      </w:r>
      <w:r>
        <w:rPr>
          <w:spacing w:val="-1"/>
          <w:sz w:val="24"/>
        </w:rPr>
        <w:t xml:space="preserve"> </w:t>
      </w:r>
      <w:r>
        <w:rPr>
          <w:sz w:val="24"/>
        </w:rPr>
        <w:t>следующие базовые</w:t>
      </w:r>
      <w:r>
        <w:rPr>
          <w:spacing w:val="2"/>
          <w:sz w:val="24"/>
        </w:rPr>
        <w:t xml:space="preserve"> </w:t>
      </w:r>
      <w:r>
        <w:rPr>
          <w:sz w:val="24"/>
        </w:rPr>
        <w:t>логические действия как</w:t>
      </w:r>
      <w:r>
        <w:rPr>
          <w:spacing w:val="2"/>
          <w:sz w:val="24"/>
        </w:rPr>
        <w:t xml:space="preserve"> </w:t>
      </w:r>
      <w:r>
        <w:rPr>
          <w:sz w:val="24"/>
        </w:rPr>
        <w:t>часть</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познавательных</w:t>
      </w:r>
      <w:r>
        <w:rPr>
          <w:spacing w:val="-3"/>
        </w:rPr>
        <w:t xml:space="preserve"> </w:t>
      </w:r>
      <w:r>
        <w:t>универсальных</w:t>
      </w:r>
      <w:r>
        <w:rPr>
          <w:spacing w:val="-2"/>
        </w:rPr>
        <w:t xml:space="preserve"> </w:t>
      </w:r>
      <w:r>
        <w:t>учебных</w:t>
      </w:r>
      <w:r>
        <w:rPr>
          <w:spacing w:val="-2"/>
        </w:rPr>
        <w:t xml:space="preserve"> </w:t>
      </w:r>
      <w:r>
        <w:t>действий:</w:t>
      </w:r>
    </w:p>
    <w:p w:rsidR="002821A2" w:rsidRDefault="005E5850" w:rsidP="00C777F8">
      <w:pPr>
        <w:pStyle w:val="a3"/>
        <w:tabs>
          <w:tab w:val="left" w:pos="9498"/>
        </w:tabs>
        <w:ind w:left="0" w:right="264"/>
      </w:pPr>
      <w:r>
        <w:t>устанавливать</w:t>
      </w:r>
      <w:r>
        <w:rPr>
          <w:spacing w:val="6"/>
        </w:rPr>
        <w:t xml:space="preserve"> </w:t>
      </w:r>
      <w:r>
        <w:t>связи</w:t>
      </w:r>
      <w:r>
        <w:rPr>
          <w:spacing w:val="5"/>
        </w:rPr>
        <w:t xml:space="preserve"> </w:t>
      </w:r>
      <w:r>
        <w:t>и</w:t>
      </w:r>
      <w:r>
        <w:rPr>
          <w:spacing w:val="5"/>
        </w:rPr>
        <w:t xml:space="preserve"> </w:t>
      </w:r>
      <w:r>
        <w:t>зависимости</w:t>
      </w:r>
      <w:r>
        <w:rPr>
          <w:spacing w:val="6"/>
        </w:rPr>
        <w:t xml:space="preserve"> </w:t>
      </w:r>
      <w:r>
        <w:t>между</w:t>
      </w:r>
      <w:r>
        <w:rPr>
          <w:spacing w:val="6"/>
        </w:rPr>
        <w:t xml:space="preserve"> </w:t>
      </w:r>
      <w:r>
        <w:t>математическими</w:t>
      </w:r>
      <w:r>
        <w:rPr>
          <w:spacing w:val="7"/>
        </w:rPr>
        <w:t xml:space="preserve"> </w:t>
      </w:r>
      <w:r>
        <w:t>объектами</w:t>
      </w:r>
      <w:r>
        <w:rPr>
          <w:spacing w:val="6"/>
        </w:rPr>
        <w:t xml:space="preserve"> </w:t>
      </w:r>
      <w:r>
        <w:t>(«часть-целое»,</w:t>
      </w:r>
      <w:r>
        <w:rPr>
          <w:spacing w:val="6"/>
        </w:rPr>
        <w:t xml:space="preserve"> </w:t>
      </w:r>
      <w:r>
        <w:t>«причина-</w:t>
      </w:r>
      <w:r>
        <w:rPr>
          <w:spacing w:val="-57"/>
        </w:rPr>
        <w:t xml:space="preserve"> </w:t>
      </w:r>
      <w:r>
        <w:t>следствие»,</w:t>
      </w:r>
      <w:r>
        <w:rPr>
          <w:spacing w:val="-1"/>
        </w:rPr>
        <w:t xml:space="preserve"> </w:t>
      </w:r>
      <w:r>
        <w:t>протяжённость);</w:t>
      </w:r>
    </w:p>
    <w:p w:rsidR="002821A2" w:rsidRDefault="005E5850" w:rsidP="00C777F8">
      <w:pPr>
        <w:pStyle w:val="a3"/>
        <w:tabs>
          <w:tab w:val="left" w:pos="9498"/>
        </w:tabs>
        <w:ind w:left="0" w:right="264"/>
      </w:pPr>
      <w:r>
        <w:t>применять</w:t>
      </w:r>
      <w:r>
        <w:rPr>
          <w:spacing w:val="48"/>
        </w:rPr>
        <w:t xml:space="preserve"> </w:t>
      </w:r>
      <w:r>
        <w:t>базовые</w:t>
      </w:r>
      <w:r>
        <w:rPr>
          <w:spacing w:val="49"/>
        </w:rPr>
        <w:t xml:space="preserve"> </w:t>
      </w:r>
      <w:r>
        <w:t>логические</w:t>
      </w:r>
      <w:r>
        <w:rPr>
          <w:spacing w:val="49"/>
        </w:rPr>
        <w:t xml:space="preserve"> </w:t>
      </w:r>
      <w:r>
        <w:t>универсальные</w:t>
      </w:r>
      <w:r>
        <w:rPr>
          <w:spacing w:val="49"/>
        </w:rPr>
        <w:t xml:space="preserve"> </w:t>
      </w:r>
      <w:r>
        <w:t>действия:</w:t>
      </w:r>
      <w:r>
        <w:rPr>
          <w:spacing w:val="50"/>
        </w:rPr>
        <w:t xml:space="preserve"> </w:t>
      </w:r>
      <w:r>
        <w:t>сравнение,</w:t>
      </w:r>
      <w:r>
        <w:rPr>
          <w:spacing w:val="50"/>
        </w:rPr>
        <w:t xml:space="preserve"> </w:t>
      </w:r>
      <w:r>
        <w:t>анализ,</w:t>
      </w:r>
      <w:r>
        <w:rPr>
          <w:spacing w:val="47"/>
        </w:rPr>
        <w:t xml:space="preserve"> </w:t>
      </w:r>
      <w:r>
        <w:t>классификация</w:t>
      </w:r>
      <w:r>
        <w:rPr>
          <w:spacing w:val="-57"/>
        </w:rPr>
        <w:t xml:space="preserve"> </w:t>
      </w:r>
      <w:r>
        <w:t>(группировка),</w:t>
      </w:r>
      <w:r>
        <w:rPr>
          <w:spacing w:val="-1"/>
        </w:rPr>
        <w:t xml:space="preserve"> </w:t>
      </w:r>
      <w:r>
        <w:t>обобщение;</w:t>
      </w:r>
    </w:p>
    <w:p w:rsidR="002821A2" w:rsidRDefault="005E5850" w:rsidP="00C777F8">
      <w:pPr>
        <w:pStyle w:val="a3"/>
        <w:tabs>
          <w:tab w:val="left" w:pos="9498"/>
        </w:tabs>
        <w:ind w:left="0" w:right="264"/>
      </w:pPr>
      <w:r>
        <w:t>приобретать</w:t>
      </w:r>
      <w:r>
        <w:rPr>
          <w:spacing w:val="2"/>
        </w:rPr>
        <w:t xml:space="preserve"> </w:t>
      </w:r>
      <w:r>
        <w:t>практические графические</w:t>
      </w:r>
      <w:r>
        <w:rPr>
          <w:spacing w:val="1"/>
        </w:rPr>
        <w:t xml:space="preserve"> </w:t>
      </w:r>
      <w:r>
        <w:t>и</w:t>
      </w:r>
      <w:r>
        <w:rPr>
          <w:spacing w:val="2"/>
        </w:rPr>
        <w:t xml:space="preserve"> </w:t>
      </w:r>
      <w:r>
        <w:t>измерительные навыки</w:t>
      </w:r>
      <w:r>
        <w:rPr>
          <w:spacing w:val="3"/>
        </w:rPr>
        <w:t xml:space="preserve"> </w:t>
      </w:r>
      <w:r>
        <w:t>для</w:t>
      </w:r>
      <w:r>
        <w:rPr>
          <w:spacing w:val="1"/>
        </w:rPr>
        <w:t xml:space="preserve"> </w:t>
      </w:r>
      <w:r>
        <w:t>успешного</w:t>
      </w:r>
      <w:r>
        <w:rPr>
          <w:spacing w:val="1"/>
        </w:rPr>
        <w:t xml:space="preserve"> </w:t>
      </w:r>
      <w:r>
        <w:t>решения</w:t>
      </w:r>
      <w:r>
        <w:rPr>
          <w:spacing w:val="2"/>
        </w:rPr>
        <w:t xml:space="preserve"> </w:t>
      </w:r>
      <w:r>
        <w:t>учебных</w:t>
      </w:r>
      <w:r>
        <w:rPr>
          <w:spacing w:val="-57"/>
        </w:rPr>
        <w:t xml:space="preserve"> </w:t>
      </w:r>
      <w:r>
        <w:t>и житейских</w:t>
      </w:r>
      <w:r>
        <w:rPr>
          <w:spacing w:val="-1"/>
        </w:rPr>
        <w:t xml:space="preserve"> </w:t>
      </w:r>
      <w:r>
        <w:t>задач;</w:t>
      </w:r>
    </w:p>
    <w:p w:rsidR="002821A2" w:rsidRDefault="005E5850" w:rsidP="00C777F8">
      <w:pPr>
        <w:pStyle w:val="a3"/>
        <w:tabs>
          <w:tab w:val="left" w:pos="9498"/>
        </w:tabs>
        <w:ind w:left="0" w:right="264"/>
      </w:pPr>
      <w:r>
        <w:t>представлять</w:t>
      </w:r>
      <w:r>
        <w:rPr>
          <w:spacing w:val="8"/>
        </w:rPr>
        <w:t xml:space="preserve"> </w:t>
      </w:r>
      <w:r>
        <w:t>текстовую</w:t>
      </w:r>
      <w:r>
        <w:rPr>
          <w:spacing w:val="8"/>
        </w:rPr>
        <w:t xml:space="preserve"> </w:t>
      </w:r>
      <w:r>
        <w:t>задачу,</w:t>
      </w:r>
      <w:r>
        <w:rPr>
          <w:spacing w:val="7"/>
        </w:rPr>
        <w:t xml:space="preserve"> </w:t>
      </w:r>
      <w:r>
        <w:t>её</w:t>
      </w:r>
      <w:r>
        <w:rPr>
          <w:spacing w:val="6"/>
        </w:rPr>
        <w:t xml:space="preserve"> </w:t>
      </w:r>
      <w:r>
        <w:t>решение</w:t>
      </w:r>
      <w:r>
        <w:rPr>
          <w:spacing w:val="6"/>
        </w:rPr>
        <w:t xml:space="preserve"> </w:t>
      </w:r>
      <w:r>
        <w:t>в</w:t>
      </w:r>
      <w:r>
        <w:rPr>
          <w:spacing w:val="7"/>
        </w:rPr>
        <w:t xml:space="preserve"> </w:t>
      </w:r>
      <w:r>
        <w:t>виде</w:t>
      </w:r>
      <w:r>
        <w:rPr>
          <w:spacing w:val="6"/>
        </w:rPr>
        <w:t xml:space="preserve"> </w:t>
      </w:r>
      <w:r>
        <w:t>модели,</w:t>
      </w:r>
      <w:r>
        <w:rPr>
          <w:spacing w:val="7"/>
        </w:rPr>
        <w:t xml:space="preserve"> </w:t>
      </w:r>
      <w:r>
        <w:t>схемы,</w:t>
      </w:r>
      <w:r>
        <w:rPr>
          <w:spacing w:val="7"/>
        </w:rPr>
        <w:t xml:space="preserve"> </w:t>
      </w:r>
      <w:r>
        <w:t>арифметической</w:t>
      </w:r>
      <w:r>
        <w:rPr>
          <w:spacing w:val="8"/>
        </w:rPr>
        <w:t xml:space="preserve"> </w:t>
      </w:r>
      <w:r>
        <w:t>записи,</w:t>
      </w:r>
      <w:r>
        <w:rPr>
          <w:spacing w:val="5"/>
        </w:rPr>
        <w:t xml:space="preserve"> </w:t>
      </w:r>
      <w:r>
        <w:t>текста</w:t>
      </w:r>
      <w:r>
        <w:rPr>
          <w:spacing w:val="-57"/>
        </w:rPr>
        <w:t xml:space="preserve"> </w:t>
      </w:r>
      <w:r>
        <w:t>в</w:t>
      </w:r>
      <w:r>
        <w:rPr>
          <w:spacing w:val="-2"/>
        </w:rPr>
        <w:t xml:space="preserve"> </w:t>
      </w:r>
      <w:r>
        <w:t>соответствии</w:t>
      </w:r>
      <w:r>
        <w:rPr>
          <w:spacing w:val="1"/>
        </w:rPr>
        <w:t xml:space="preserve"> </w:t>
      </w:r>
      <w:r>
        <w:t>с</w:t>
      </w:r>
      <w:r>
        <w:rPr>
          <w:spacing w:val="-1"/>
        </w:rPr>
        <w:t xml:space="preserve"> </w:t>
      </w:r>
      <w:r>
        <w:t>предложенной</w:t>
      </w:r>
      <w:r>
        <w:rPr>
          <w:spacing w:val="1"/>
        </w:rPr>
        <w:t xml:space="preserve"> </w:t>
      </w:r>
      <w:r>
        <w:t>учебной</w:t>
      </w:r>
      <w:r>
        <w:rPr>
          <w:spacing w:val="-2"/>
        </w:rPr>
        <w:t xml:space="preserve"> </w:t>
      </w:r>
      <w:r>
        <w:t>проблемой.</w:t>
      </w:r>
    </w:p>
    <w:p w:rsidR="002821A2" w:rsidRDefault="005E5850" w:rsidP="00C777F8">
      <w:pPr>
        <w:pStyle w:val="a4"/>
        <w:numPr>
          <w:ilvl w:val="3"/>
          <w:numId w:val="43"/>
        </w:numPr>
        <w:tabs>
          <w:tab w:val="left" w:pos="1113"/>
          <w:tab w:val="left" w:pos="9498"/>
        </w:tabs>
        <w:ind w:left="0" w:right="264" w:firstLine="0"/>
        <w:rPr>
          <w:sz w:val="24"/>
        </w:rPr>
      </w:pPr>
      <w:r>
        <w:rPr>
          <w:sz w:val="24"/>
        </w:rPr>
        <w:t>У</w:t>
      </w:r>
      <w:r>
        <w:rPr>
          <w:spacing w:val="34"/>
          <w:sz w:val="24"/>
        </w:rPr>
        <w:t xml:space="preserve"> </w:t>
      </w:r>
      <w:r>
        <w:rPr>
          <w:sz w:val="24"/>
        </w:rPr>
        <w:t>обучающегося</w:t>
      </w:r>
      <w:r>
        <w:rPr>
          <w:spacing w:val="34"/>
          <w:sz w:val="24"/>
        </w:rPr>
        <w:t xml:space="preserve"> </w:t>
      </w:r>
      <w:r>
        <w:rPr>
          <w:sz w:val="24"/>
        </w:rPr>
        <w:t>будут</w:t>
      </w:r>
      <w:r>
        <w:rPr>
          <w:spacing w:val="34"/>
          <w:sz w:val="24"/>
        </w:rPr>
        <w:t xml:space="preserve"> </w:t>
      </w:r>
      <w:r>
        <w:rPr>
          <w:sz w:val="24"/>
        </w:rPr>
        <w:t>сформированы</w:t>
      </w:r>
      <w:r>
        <w:rPr>
          <w:spacing w:val="33"/>
          <w:sz w:val="24"/>
        </w:rPr>
        <w:t xml:space="preserve"> </w:t>
      </w:r>
      <w:r>
        <w:rPr>
          <w:sz w:val="24"/>
        </w:rPr>
        <w:t>следующие</w:t>
      </w:r>
      <w:r>
        <w:rPr>
          <w:spacing w:val="34"/>
          <w:sz w:val="24"/>
        </w:rPr>
        <w:t xml:space="preserve"> </w:t>
      </w:r>
      <w:r>
        <w:rPr>
          <w:sz w:val="24"/>
        </w:rPr>
        <w:t>базовые</w:t>
      </w:r>
      <w:r>
        <w:rPr>
          <w:spacing w:val="35"/>
          <w:sz w:val="24"/>
        </w:rPr>
        <w:t xml:space="preserve"> </w:t>
      </w:r>
      <w:r>
        <w:rPr>
          <w:sz w:val="24"/>
        </w:rPr>
        <w:t>исследовательские</w:t>
      </w:r>
      <w:r>
        <w:rPr>
          <w:spacing w:val="33"/>
          <w:sz w:val="24"/>
        </w:rPr>
        <w:t xml:space="preserve"> </w:t>
      </w:r>
      <w:r>
        <w:rPr>
          <w:sz w:val="24"/>
        </w:rPr>
        <w:t>действия</w:t>
      </w:r>
      <w:r>
        <w:rPr>
          <w:spacing w:val="-57"/>
          <w:sz w:val="24"/>
        </w:rPr>
        <w:t xml:space="preserve"> </w:t>
      </w:r>
      <w:r>
        <w:rPr>
          <w:sz w:val="24"/>
        </w:rPr>
        <w:t>как часть 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1465"/>
          <w:tab w:val="left" w:pos="1868"/>
          <w:tab w:val="left" w:pos="3503"/>
          <w:tab w:val="left" w:pos="5488"/>
          <w:tab w:val="left" w:pos="7336"/>
          <w:tab w:val="left" w:pos="8680"/>
          <w:tab w:val="left" w:pos="9498"/>
        </w:tabs>
        <w:ind w:left="0" w:right="264"/>
      </w:pPr>
      <w:r>
        <w:t>проявлять способность ориентироваться в учебном материале разных разделов курса математики;</w:t>
      </w:r>
      <w:r>
        <w:rPr>
          <w:spacing w:val="1"/>
        </w:rPr>
        <w:t xml:space="preserve"> </w:t>
      </w:r>
      <w:r>
        <w:t>понимать</w:t>
      </w:r>
      <w:r>
        <w:tab/>
        <w:t>и</w:t>
      </w:r>
      <w:r>
        <w:tab/>
        <w:t>использовать</w:t>
      </w:r>
      <w:r>
        <w:tab/>
        <w:t>математическую</w:t>
      </w:r>
      <w:r>
        <w:tab/>
        <w:t>терминологию:</w:t>
      </w:r>
      <w:r>
        <w:tab/>
        <w:t>различать,</w:t>
      </w:r>
      <w:r>
        <w:tab/>
      </w:r>
      <w:r>
        <w:rPr>
          <w:spacing w:val="-1"/>
        </w:rPr>
        <w:t>характеризовать,</w:t>
      </w:r>
      <w:r>
        <w:rPr>
          <w:spacing w:val="-57"/>
        </w:rPr>
        <w:t xml:space="preserve"> </w:t>
      </w:r>
      <w:r>
        <w:t>использовать</w:t>
      </w:r>
      <w:r>
        <w:rPr>
          <w:spacing w:val="-1"/>
        </w:rPr>
        <w:t xml:space="preserve"> </w:t>
      </w:r>
      <w:r>
        <w:t>для решения учебных и</w:t>
      </w:r>
      <w:r>
        <w:rPr>
          <w:spacing w:val="-2"/>
        </w:rPr>
        <w:t xml:space="preserve"> </w:t>
      </w:r>
      <w:r>
        <w:t>практических задач;</w:t>
      </w:r>
    </w:p>
    <w:p w:rsidR="002821A2" w:rsidRDefault="005E5850" w:rsidP="00C777F8">
      <w:pPr>
        <w:pStyle w:val="a3"/>
        <w:tabs>
          <w:tab w:val="left" w:pos="9498"/>
        </w:tabs>
        <w:ind w:left="0" w:right="264"/>
      </w:pPr>
      <w:r>
        <w:t>применять</w:t>
      </w:r>
      <w:r>
        <w:rPr>
          <w:spacing w:val="-5"/>
        </w:rPr>
        <w:t xml:space="preserve"> </w:t>
      </w:r>
      <w:r>
        <w:t>изученные</w:t>
      </w:r>
      <w:r>
        <w:rPr>
          <w:spacing w:val="-3"/>
        </w:rPr>
        <w:t xml:space="preserve"> </w:t>
      </w:r>
      <w:r>
        <w:t>методы</w:t>
      </w:r>
      <w:r>
        <w:rPr>
          <w:spacing w:val="-3"/>
        </w:rPr>
        <w:t xml:space="preserve"> </w:t>
      </w:r>
      <w:r>
        <w:t>познания</w:t>
      </w:r>
      <w:r>
        <w:rPr>
          <w:spacing w:val="-2"/>
        </w:rPr>
        <w:t xml:space="preserve"> </w:t>
      </w:r>
      <w:r>
        <w:t>(измерение,</w:t>
      </w:r>
      <w:r>
        <w:rPr>
          <w:spacing w:val="-2"/>
        </w:rPr>
        <w:t xml:space="preserve"> </w:t>
      </w:r>
      <w:r>
        <w:t>моделирование,</w:t>
      </w:r>
      <w:r>
        <w:rPr>
          <w:spacing w:val="-2"/>
        </w:rPr>
        <w:t xml:space="preserve"> </w:t>
      </w:r>
      <w:r>
        <w:t>перебор</w:t>
      </w:r>
      <w:r>
        <w:rPr>
          <w:spacing w:val="-3"/>
        </w:rPr>
        <w:t xml:space="preserve"> </w:t>
      </w:r>
      <w:r>
        <w:t>вариантов).</w:t>
      </w:r>
    </w:p>
    <w:p w:rsidR="002821A2" w:rsidRDefault="005E5850" w:rsidP="00C777F8">
      <w:pPr>
        <w:pStyle w:val="a4"/>
        <w:numPr>
          <w:ilvl w:val="3"/>
          <w:numId w:val="43"/>
        </w:numPr>
        <w:tabs>
          <w:tab w:val="left" w:pos="1113"/>
          <w:tab w:val="left" w:pos="9498"/>
        </w:tabs>
        <w:ind w:left="0" w:right="264" w:firstLine="0"/>
        <w:rPr>
          <w:sz w:val="24"/>
        </w:rPr>
      </w:pPr>
      <w:r>
        <w:rPr>
          <w:sz w:val="24"/>
        </w:rPr>
        <w:t>У</w:t>
      </w:r>
      <w:r>
        <w:rPr>
          <w:spacing w:val="28"/>
          <w:sz w:val="24"/>
        </w:rPr>
        <w:t xml:space="preserve"> </w:t>
      </w:r>
      <w:r>
        <w:rPr>
          <w:sz w:val="24"/>
        </w:rPr>
        <w:t>обучающегося</w:t>
      </w:r>
      <w:r>
        <w:rPr>
          <w:spacing w:val="29"/>
          <w:sz w:val="24"/>
        </w:rPr>
        <w:t xml:space="preserve"> </w:t>
      </w:r>
      <w:r>
        <w:rPr>
          <w:sz w:val="24"/>
        </w:rPr>
        <w:t>будут</w:t>
      </w:r>
      <w:r>
        <w:rPr>
          <w:spacing w:val="29"/>
          <w:sz w:val="24"/>
        </w:rPr>
        <w:t xml:space="preserve"> </w:t>
      </w:r>
      <w:r>
        <w:rPr>
          <w:sz w:val="24"/>
        </w:rPr>
        <w:t>сформированы</w:t>
      </w:r>
      <w:r>
        <w:rPr>
          <w:spacing w:val="28"/>
          <w:sz w:val="24"/>
        </w:rPr>
        <w:t xml:space="preserve"> </w:t>
      </w:r>
      <w:r>
        <w:rPr>
          <w:sz w:val="24"/>
        </w:rPr>
        <w:t>следующие</w:t>
      </w:r>
      <w:r>
        <w:rPr>
          <w:spacing w:val="28"/>
          <w:sz w:val="24"/>
        </w:rPr>
        <w:t xml:space="preserve"> </w:t>
      </w:r>
      <w:r>
        <w:rPr>
          <w:sz w:val="24"/>
        </w:rPr>
        <w:t>информационные</w:t>
      </w:r>
      <w:r>
        <w:rPr>
          <w:spacing w:val="28"/>
          <w:sz w:val="24"/>
        </w:rPr>
        <w:t xml:space="preserve"> </w:t>
      </w:r>
      <w:r>
        <w:rPr>
          <w:sz w:val="24"/>
        </w:rPr>
        <w:t>действия</w:t>
      </w:r>
      <w:r>
        <w:rPr>
          <w:spacing w:val="27"/>
          <w:sz w:val="24"/>
        </w:rPr>
        <w:t xml:space="preserve"> </w:t>
      </w:r>
      <w:r>
        <w:rPr>
          <w:sz w:val="24"/>
        </w:rPr>
        <w:t>как</w:t>
      </w:r>
      <w:r>
        <w:rPr>
          <w:spacing w:val="27"/>
          <w:sz w:val="24"/>
        </w:rPr>
        <w:t xml:space="preserve"> </w:t>
      </w:r>
      <w:r>
        <w:rPr>
          <w:sz w:val="24"/>
        </w:rPr>
        <w:t>часть</w:t>
      </w:r>
      <w:r>
        <w:rPr>
          <w:spacing w:val="-57"/>
          <w:sz w:val="24"/>
        </w:rPr>
        <w:t xml:space="preserve"> </w:t>
      </w:r>
      <w:r>
        <w:rPr>
          <w:sz w:val="24"/>
        </w:rPr>
        <w:t>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находить</w:t>
      </w:r>
      <w:r>
        <w:rPr>
          <w:spacing w:val="52"/>
        </w:rPr>
        <w:t xml:space="preserve"> </w:t>
      </w:r>
      <w:r>
        <w:t>и</w:t>
      </w:r>
      <w:r>
        <w:rPr>
          <w:spacing w:val="55"/>
        </w:rPr>
        <w:t xml:space="preserve"> </w:t>
      </w:r>
      <w:r>
        <w:t>использовать</w:t>
      </w:r>
      <w:r>
        <w:rPr>
          <w:spacing w:val="55"/>
        </w:rPr>
        <w:t xml:space="preserve"> </w:t>
      </w:r>
      <w:r>
        <w:t>для</w:t>
      </w:r>
      <w:r>
        <w:rPr>
          <w:spacing w:val="55"/>
        </w:rPr>
        <w:t xml:space="preserve"> </w:t>
      </w:r>
      <w:r>
        <w:t>решения</w:t>
      </w:r>
      <w:r>
        <w:rPr>
          <w:spacing w:val="54"/>
        </w:rPr>
        <w:t xml:space="preserve"> </w:t>
      </w:r>
      <w:r>
        <w:t>учебных</w:t>
      </w:r>
      <w:r>
        <w:rPr>
          <w:spacing w:val="54"/>
        </w:rPr>
        <w:t xml:space="preserve"> </w:t>
      </w:r>
      <w:r>
        <w:t>задач</w:t>
      </w:r>
      <w:r>
        <w:rPr>
          <w:spacing w:val="54"/>
        </w:rPr>
        <w:t xml:space="preserve"> </w:t>
      </w:r>
      <w:r>
        <w:t>текстовую,</w:t>
      </w:r>
      <w:r>
        <w:rPr>
          <w:spacing w:val="54"/>
        </w:rPr>
        <w:t xml:space="preserve"> </w:t>
      </w:r>
      <w:r>
        <w:t>графическую</w:t>
      </w:r>
      <w:r>
        <w:rPr>
          <w:spacing w:val="54"/>
        </w:rPr>
        <w:t xml:space="preserve"> </w:t>
      </w:r>
      <w:r>
        <w:t>информацию</w:t>
      </w:r>
      <w:r>
        <w:rPr>
          <w:spacing w:val="55"/>
        </w:rPr>
        <w:t xml:space="preserve"> </w:t>
      </w:r>
      <w:r>
        <w:t>в</w:t>
      </w:r>
      <w:r>
        <w:rPr>
          <w:spacing w:val="-57"/>
        </w:rPr>
        <w:t xml:space="preserve"> </w:t>
      </w:r>
      <w:r>
        <w:t>разных</w:t>
      </w:r>
      <w:r>
        <w:rPr>
          <w:spacing w:val="-1"/>
        </w:rPr>
        <w:t xml:space="preserve"> </w:t>
      </w:r>
      <w:r>
        <w:t>источниках информационной</w:t>
      </w:r>
      <w:r>
        <w:rPr>
          <w:spacing w:val="1"/>
        </w:rPr>
        <w:t xml:space="preserve"> </w:t>
      </w:r>
      <w:r>
        <w:t>среды;</w:t>
      </w:r>
    </w:p>
    <w:p w:rsidR="002821A2" w:rsidRDefault="005E5850" w:rsidP="00C777F8">
      <w:pPr>
        <w:pStyle w:val="a3"/>
        <w:tabs>
          <w:tab w:val="left" w:pos="9498"/>
        </w:tabs>
        <w:ind w:left="0" w:right="264"/>
      </w:pPr>
      <w:r>
        <w:t>читать,</w:t>
      </w:r>
      <w:r>
        <w:rPr>
          <w:spacing w:val="21"/>
        </w:rPr>
        <w:t xml:space="preserve"> </w:t>
      </w:r>
      <w:r>
        <w:t>интерпретировать</w:t>
      </w:r>
      <w:r>
        <w:rPr>
          <w:spacing w:val="21"/>
        </w:rPr>
        <w:t xml:space="preserve"> </w:t>
      </w:r>
      <w:r>
        <w:t>графически</w:t>
      </w:r>
      <w:r>
        <w:rPr>
          <w:spacing w:val="22"/>
        </w:rPr>
        <w:t xml:space="preserve"> </w:t>
      </w:r>
      <w:r>
        <w:t>представленную</w:t>
      </w:r>
      <w:r>
        <w:rPr>
          <w:spacing w:val="22"/>
        </w:rPr>
        <w:t xml:space="preserve"> </w:t>
      </w:r>
      <w:r>
        <w:t>информацию</w:t>
      </w:r>
      <w:r>
        <w:rPr>
          <w:spacing w:val="19"/>
        </w:rPr>
        <w:t xml:space="preserve"> </w:t>
      </w:r>
      <w:r>
        <w:t>(схему,</w:t>
      </w:r>
      <w:r>
        <w:rPr>
          <w:spacing w:val="23"/>
        </w:rPr>
        <w:t xml:space="preserve"> </w:t>
      </w:r>
      <w:r>
        <w:t>таблицу,</w:t>
      </w:r>
      <w:r>
        <w:rPr>
          <w:spacing w:val="21"/>
        </w:rPr>
        <w:t xml:space="preserve"> </w:t>
      </w:r>
      <w:r>
        <w:t>диаграмму,</w:t>
      </w:r>
      <w:r>
        <w:rPr>
          <w:spacing w:val="-57"/>
        </w:rPr>
        <w:t xml:space="preserve"> </w:t>
      </w:r>
      <w:r>
        <w:t>другую</w:t>
      </w:r>
      <w:r>
        <w:rPr>
          <w:spacing w:val="-1"/>
        </w:rPr>
        <w:t xml:space="preserve"> </w:t>
      </w:r>
      <w:r>
        <w:t>модель);</w:t>
      </w:r>
    </w:p>
    <w:p w:rsidR="002821A2" w:rsidRDefault="005E5850" w:rsidP="00C777F8">
      <w:pPr>
        <w:pStyle w:val="a3"/>
        <w:tabs>
          <w:tab w:val="left" w:pos="9498"/>
        </w:tabs>
        <w:ind w:left="0" w:right="264"/>
      </w:pPr>
      <w:r>
        <w:t>представлять</w:t>
      </w:r>
      <w:r>
        <w:rPr>
          <w:spacing w:val="7"/>
        </w:rPr>
        <w:t xml:space="preserve"> </w:t>
      </w:r>
      <w:r>
        <w:t>информацию</w:t>
      </w:r>
      <w:r>
        <w:rPr>
          <w:spacing w:val="6"/>
        </w:rPr>
        <w:t xml:space="preserve"> </w:t>
      </w:r>
      <w:r>
        <w:t>в</w:t>
      </w:r>
      <w:r>
        <w:rPr>
          <w:spacing w:val="5"/>
        </w:rPr>
        <w:t xml:space="preserve"> </w:t>
      </w:r>
      <w:r>
        <w:t>заданной</w:t>
      </w:r>
      <w:r>
        <w:rPr>
          <w:spacing w:val="7"/>
        </w:rPr>
        <w:t xml:space="preserve"> </w:t>
      </w:r>
      <w:r>
        <w:t>форме</w:t>
      </w:r>
      <w:r>
        <w:rPr>
          <w:spacing w:val="5"/>
        </w:rPr>
        <w:t xml:space="preserve"> </w:t>
      </w:r>
      <w:r>
        <w:t>(дополнять</w:t>
      </w:r>
      <w:r>
        <w:rPr>
          <w:spacing w:val="7"/>
        </w:rPr>
        <w:t xml:space="preserve"> </w:t>
      </w:r>
      <w:r>
        <w:t>таблицу,</w:t>
      </w:r>
      <w:r>
        <w:rPr>
          <w:spacing w:val="6"/>
        </w:rPr>
        <w:t xml:space="preserve"> </w:t>
      </w:r>
      <w:r>
        <w:t>текст),</w:t>
      </w:r>
      <w:r>
        <w:rPr>
          <w:spacing w:val="6"/>
        </w:rPr>
        <w:t xml:space="preserve"> </w:t>
      </w:r>
      <w:r>
        <w:t>формулировать</w:t>
      </w:r>
      <w:r>
        <w:rPr>
          <w:spacing w:val="-57"/>
        </w:rPr>
        <w:t xml:space="preserve"> </w:t>
      </w:r>
      <w:r>
        <w:t>утверждение</w:t>
      </w:r>
      <w:r>
        <w:rPr>
          <w:spacing w:val="-2"/>
        </w:rPr>
        <w:t xml:space="preserve"> </w:t>
      </w:r>
      <w:r>
        <w:t>по образцу, в</w:t>
      </w:r>
      <w:r>
        <w:rPr>
          <w:spacing w:val="-2"/>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учебной задачи;</w:t>
      </w:r>
    </w:p>
    <w:p w:rsidR="002821A2" w:rsidRDefault="005E5850" w:rsidP="00C777F8">
      <w:pPr>
        <w:pStyle w:val="a3"/>
        <w:tabs>
          <w:tab w:val="left" w:pos="9498"/>
        </w:tabs>
        <w:ind w:left="0" w:right="264"/>
      </w:pPr>
      <w:r>
        <w:t>принимать</w:t>
      </w:r>
      <w:r>
        <w:rPr>
          <w:spacing w:val="1"/>
        </w:rPr>
        <w:t xml:space="preserve"> </w:t>
      </w:r>
      <w:r>
        <w:t>правила,</w:t>
      </w:r>
      <w:r>
        <w:rPr>
          <w:spacing w:val="1"/>
        </w:rPr>
        <w:t xml:space="preserve"> </w:t>
      </w:r>
      <w:r>
        <w:t>безопасно</w:t>
      </w:r>
      <w:r>
        <w:rPr>
          <w:spacing w:val="1"/>
        </w:rPr>
        <w:t xml:space="preserve"> </w:t>
      </w:r>
      <w:r>
        <w:t>использовать</w:t>
      </w:r>
      <w:r>
        <w:rPr>
          <w:spacing w:val="1"/>
        </w:rPr>
        <w:t xml:space="preserve"> </w:t>
      </w:r>
      <w:r>
        <w:t>предлагаемые</w:t>
      </w:r>
      <w:r>
        <w:rPr>
          <w:spacing w:val="1"/>
        </w:rPr>
        <w:t xml:space="preserve"> </w:t>
      </w:r>
      <w:r>
        <w:t>электронные</w:t>
      </w:r>
      <w:r>
        <w:rPr>
          <w:spacing w:val="1"/>
        </w:rPr>
        <w:t xml:space="preserve"> </w:t>
      </w:r>
      <w:r>
        <w:t>средства</w:t>
      </w:r>
      <w:r>
        <w:rPr>
          <w:spacing w:val="1"/>
        </w:rPr>
        <w:t xml:space="preserve"> </w:t>
      </w:r>
      <w:r>
        <w:t>и</w:t>
      </w:r>
      <w:r>
        <w:rPr>
          <w:spacing w:val="1"/>
        </w:rPr>
        <w:t xml:space="preserve"> </w:t>
      </w:r>
      <w:r>
        <w:lastRenderedPageBreak/>
        <w:t>источники</w:t>
      </w:r>
      <w:r>
        <w:rPr>
          <w:spacing w:val="-57"/>
        </w:rPr>
        <w:t xml:space="preserve"> </w:t>
      </w:r>
      <w:r>
        <w:t>информации.</w:t>
      </w:r>
    </w:p>
    <w:p w:rsidR="002821A2" w:rsidRDefault="005E5850" w:rsidP="00C777F8">
      <w:pPr>
        <w:pStyle w:val="a4"/>
        <w:numPr>
          <w:ilvl w:val="3"/>
          <w:numId w:val="43"/>
        </w:numPr>
        <w:tabs>
          <w:tab w:val="left" w:pos="1113"/>
          <w:tab w:val="left" w:pos="1487"/>
          <w:tab w:val="left" w:pos="3186"/>
          <w:tab w:val="left" w:pos="3980"/>
          <w:tab w:val="left" w:pos="5715"/>
          <w:tab w:val="left" w:pos="7093"/>
          <w:tab w:val="left" w:pos="8221"/>
          <w:tab w:val="left" w:pos="9327"/>
          <w:tab w:val="left" w:pos="9498"/>
          <w:tab w:val="left" w:pos="9870"/>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действия</w:t>
      </w:r>
      <w:r>
        <w:rPr>
          <w:sz w:val="24"/>
        </w:rPr>
        <w:tab/>
        <w:t>общения</w:t>
      </w:r>
      <w:r>
        <w:rPr>
          <w:sz w:val="24"/>
        </w:rPr>
        <w:tab/>
        <w:t>как</w:t>
      </w:r>
      <w:r>
        <w:rPr>
          <w:sz w:val="24"/>
        </w:rPr>
        <w:tab/>
      </w:r>
      <w:r>
        <w:rPr>
          <w:spacing w:val="-1"/>
          <w:sz w:val="24"/>
        </w:rPr>
        <w:t>часть</w:t>
      </w:r>
      <w:r>
        <w:rPr>
          <w:spacing w:val="-57"/>
          <w:sz w:val="24"/>
        </w:rPr>
        <w:t xml:space="preserve"> </w:t>
      </w:r>
      <w:r>
        <w:rPr>
          <w:sz w:val="24"/>
        </w:rPr>
        <w:t>коммуникативных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конструировать</w:t>
      </w:r>
      <w:r>
        <w:rPr>
          <w:spacing w:val="-2"/>
        </w:rPr>
        <w:t xml:space="preserve"> </w:t>
      </w:r>
      <w:r>
        <w:t>утверждения,</w:t>
      </w:r>
      <w:r>
        <w:rPr>
          <w:spacing w:val="-2"/>
        </w:rPr>
        <w:t xml:space="preserve"> </w:t>
      </w:r>
      <w:r>
        <w:t>проверять</w:t>
      </w:r>
      <w:r>
        <w:rPr>
          <w:spacing w:val="-4"/>
        </w:rPr>
        <w:t xml:space="preserve"> </w:t>
      </w:r>
      <w:r>
        <w:t>их</w:t>
      </w:r>
      <w:r>
        <w:rPr>
          <w:spacing w:val="-2"/>
        </w:rPr>
        <w:t xml:space="preserve"> </w:t>
      </w:r>
      <w:r>
        <w:t>истинность;</w:t>
      </w:r>
    </w:p>
    <w:p w:rsidR="002821A2" w:rsidRDefault="005E5850" w:rsidP="00C777F8">
      <w:pPr>
        <w:pStyle w:val="a3"/>
        <w:tabs>
          <w:tab w:val="left" w:pos="9498"/>
        </w:tabs>
        <w:ind w:left="0" w:right="264"/>
      </w:pPr>
      <w:r>
        <w:t>использовать текст задания для объяснения способа и хода решения математической задачи;</w:t>
      </w:r>
      <w:r>
        <w:rPr>
          <w:spacing w:val="-57"/>
        </w:rPr>
        <w:t xml:space="preserve"> </w:t>
      </w:r>
      <w:r>
        <w:t>комментировать</w:t>
      </w:r>
      <w:r>
        <w:rPr>
          <w:spacing w:val="-1"/>
        </w:rPr>
        <w:t xml:space="preserve"> </w:t>
      </w:r>
      <w:r>
        <w:t>процесс</w:t>
      </w:r>
      <w:r>
        <w:rPr>
          <w:spacing w:val="-1"/>
        </w:rPr>
        <w:t xml:space="preserve"> </w:t>
      </w:r>
      <w:r>
        <w:t>вычисления, построения, решения;</w:t>
      </w:r>
    </w:p>
    <w:p w:rsidR="002821A2" w:rsidRDefault="005E5850" w:rsidP="00C777F8">
      <w:pPr>
        <w:pStyle w:val="a3"/>
        <w:tabs>
          <w:tab w:val="left" w:pos="9498"/>
        </w:tabs>
        <w:ind w:left="0" w:right="264"/>
      </w:pPr>
      <w:r>
        <w:t>объяснять</w:t>
      </w:r>
      <w:r>
        <w:rPr>
          <w:spacing w:val="-3"/>
        </w:rPr>
        <w:t xml:space="preserve"> </w:t>
      </w:r>
      <w:r>
        <w:t>полученный</w:t>
      </w:r>
      <w:r>
        <w:rPr>
          <w:spacing w:val="-3"/>
        </w:rPr>
        <w:t xml:space="preserve"> </w:t>
      </w:r>
      <w:r>
        <w:t>ответ</w:t>
      </w:r>
      <w:r>
        <w:rPr>
          <w:spacing w:val="-1"/>
        </w:rPr>
        <w:t xml:space="preserve"> </w:t>
      </w:r>
      <w:r>
        <w:t>с</w:t>
      </w:r>
      <w:r>
        <w:rPr>
          <w:spacing w:val="-1"/>
        </w:rPr>
        <w:t xml:space="preserve"> </w:t>
      </w:r>
      <w:r>
        <w:t>использованием</w:t>
      </w:r>
      <w:r>
        <w:rPr>
          <w:spacing w:val="-5"/>
        </w:rPr>
        <w:t xml:space="preserve"> </w:t>
      </w:r>
      <w:r>
        <w:t>изученной терминологии;</w:t>
      </w:r>
    </w:p>
    <w:p w:rsidR="002821A2" w:rsidRDefault="005E5850" w:rsidP="00C777F8">
      <w:pPr>
        <w:pStyle w:val="a3"/>
        <w:tabs>
          <w:tab w:val="left" w:pos="9498"/>
        </w:tabs>
        <w:ind w:left="0" w:right="264"/>
      </w:pPr>
      <w:r>
        <w:t>в</w:t>
      </w:r>
      <w:r>
        <w:rPr>
          <w:spacing w:val="1"/>
        </w:rPr>
        <w:t xml:space="preserve"> </w:t>
      </w:r>
      <w:r>
        <w:t>процессе</w:t>
      </w:r>
      <w:r>
        <w:rPr>
          <w:spacing w:val="1"/>
        </w:rPr>
        <w:t xml:space="preserve"> </w:t>
      </w:r>
      <w:r>
        <w:t>диалогов</w:t>
      </w:r>
      <w:r>
        <w:rPr>
          <w:spacing w:val="1"/>
        </w:rPr>
        <w:t xml:space="preserve"> </w:t>
      </w:r>
      <w:r>
        <w:t>по</w:t>
      </w:r>
      <w:r>
        <w:rPr>
          <w:spacing w:val="1"/>
        </w:rPr>
        <w:t xml:space="preserve"> </w:t>
      </w:r>
      <w:r>
        <w:t>обсуждению</w:t>
      </w:r>
      <w:r>
        <w:rPr>
          <w:spacing w:val="1"/>
        </w:rPr>
        <w:t xml:space="preserve"> </w:t>
      </w:r>
      <w:r>
        <w:t>изученного</w:t>
      </w:r>
      <w:r>
        <w:rPr>
          <w:spacing w:val="1"/>
        </w:rPr>
        <w:t xml:space="preserve"> </w:t>
      </w:r>
      <w:r>
        <w:t>материала</w:t>
      </w:r>
      <w:r>
        <w:rPr>
          <w:spacing w:val="1"/>
        </w:rPr>
        <w:t xml:space="preserve"> </w:t>
      </w:r>
      <w:r>
        <w:t>–</w:t>
      </w:r>
      <w:r>
        <w:rPr>
          <w:spacing w:val="1"/>
        </w:rPr>
        <w:t xml:space="preserve"> </w:t>
      </w:r>
      <w:r>
        <w:t>задавать</w:t>
      </w:r>
      <w:r>
        <w:rPr>
          <w:spacing w:val="1"/>
        </w:rPr>
        <w:t xml:space="preserve"> </w:t>
      </w:r>
      <w:r>
        <w:t>вопросы,</w:t>
      </w:r>
      <w:r>
        <w:rPr>
          <w:spacing w:val="1"/>
        </w:rPr>
        <w:t xml:space="preserve"> </w:t>
      </w:r>
      <w:r>
        <w:t>высказывать</w:t>
      </w:r>
      <w:r>
        <w:rPr>
          <w:spacing w:val="1"/>
        </w:rPr>
        <w:t xml:space="preserve"> </w:t>
      </w:r>
      <w:r>
        <w:t>суждения,</w:t>
      </w:r>
      <w:r>
        <w:rPr>
          <w:spacing w:val="1"/>
        </w:rPr>
        <w:t xml:space="preserve"> </w:t>
      </w:r>
      <w:r>
        <w:t>оценивать</w:t>
      </w:r>
      <w:r>
        <w:rPr>
          <w:spacing w:val="1"/>
        </w:rPr>
        <w:t xml:space="preserve"> </w:t>
      </w:r>
      <w:r>
        <w:t>выступления</w:t>
      </w:r>
      <w:r>
        <w:rPr>
          <w:spacing w:val="1"/>
        </w:rPr>
        <w:t xml:space="preserve"> </w:t>
      </w:r>
      <w:r>
        <w:t>участников,</w:t>
      </w:r>
      <w:r>
        <w:rPr>
          <w:spacing w:val="1"/>
        </w:rPr>
        <w:t xml:space="preserve"> </w:t>
      </w:r>
      <w:r>
        <w:t>приводить</w:t>
      </w:r>
      <w:r>
        <w:rPr>
          <w:spacing w:val="1"/>
        </w:rPr>
        <w:t xml:space="preserve"> </w:t>
      </w:r>
      <w:r>
        <w:t>доказательства</w:t>
      </w:r>
      <w:r>
        <w:rPr>
          <w:spacing w:val="1"/>
        </w:rPr>
        <w:t xml:space="preserve"> </w:t>
      </w:r>
      <w:r>
        <w:t>своей</w:t>
      </w:r>
      <w:r>
        <w:rPr>
          <w:spacing w:val="61"/>
        </w:rPr>
        <w:t xml:space="preserve"> </w:t>
      </w:r>
      <w:r>
        <w:t>правоты,</w:t>
      </w:r>
      <w:r>
        <w:rPr>
          <w:spacing w:val="1"/>
        </w:rPr>
        <w:t xml:space="preserve"> </w:t>
      </w:r>
      <w:r>
        <w:t>проявлять</w:t>
      </w:r>
      <w:r>
        <w:rPr>
          <w:spacing w:val="-1"/>
        </w:rPr>
        <w:t xml:space="preserve"> </w:t>
      </w:r>
      <w:r>
        <w:t>этику общения;</w:t>
      </w:r>
    </w:p>
    <w:p w:rsidR="002821A2" w:rsidRDefault="005E5850" w:rsidP="00C777F8">
      <w:pPr>
        <w:pStyle w:val="a3"/>
        <w:tabs>
          <w:tab w:val="left" w:pos="9498"/>
        </w:tabs>
        <w:ind w:left="0" w:right="264"/>
      </w:pPr>
      <w:r>
        <w:t>создавать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учебной</w:t>
      </w:r>
      <w:r>
        <w:rPr>
          <w:spacing w:val="1"/>
        </w:rPr>
        <w:t xml:space="preserve"> </w:t>
      </w:r>
      <w:r>
        <w:t>задачей</w:t>
      </w:r>
      <w:r>
        <w:rPr>
          <w:spacing w:val="1"/>
        </w:rPr>
        <w:t xml:space="preserve"> </w:t>
      </w:r>
      <w:r>
        <w:t>тексты</w:t>
      </w:r>
      <w:r>
        <w:rPr>
          <w:spacing w:val="1"/>
        </w:rPr>
        <w:t xml:space="preserve"> </w:t>
      </w:r>
      <w:r>
        <w:t>разного</w:t>
      </w:r>
      <w:r>
        <w:rPr>
          <w:spacing w:val="1"/>
        </w:rPr>
        <w:t xml:space="preserve"> </w:t>
      </w:r>
      <w:r>
        <w:t>вида</w:t>
      </w:r>
      <w:r>
        <w:rPr>
          <w:spacing w:val="1"/>
        </w:rPr>
        <w:t xml:space="preserve"> </w:t>
      </w:r>
      <w:r>
        <w:t>–</w:t>
      </w:r>
      <w:r>
        <w:rPr>
          <w:spacing w:val="1"/>
        </w:rPr>
        <w:t xml:space="preserve"> </w:t>
      </w:r>
      <w:r>
        <w:t>описание</w:t>
      </w:r>
      <w:r>
        <w:rPr>
          <w:spacing w:val="1"/>
        </w:rPr>
        <w:t xml:space="preserve"> </w:t>
      </w:r>
      <w:r>
        <w:t>(например,</w:t>
      </w:r>
      <w:r>
        <w:rPr>
          <w:spacing w:val="1"/>
        </w:rPr>
        <w:t xml:space="preserve"> </w:t>
      </w:r>
      <w:r>
        <w:t>геометрической фигуры), рассуждение (к примеру, при решении задачи), инструкция (например,</w:t>
      </w:r>
      <w:r>
        <w:rPr>
          <w:spacing w:val="1"/>
        </w:rPr>
        <w:t xml:space="preserve"> </w:t>
      </w:r>
      <w:r>
        <w:t>измерение</w:t>
      </w:r>
      <w:r>
        <w:rPr>
          <w:spacing w:val="-2"/>
        </w:rPr>
        <w:t xml:space="preserve"> </w:t>
      </w:r>
      <w:r>
        <w:t>длины</w:t>
      </w:r>
      <w:r>
        <w:rPr>
          <w:spacing w:val="-1"/>
        </w:rPr>
        <w:t xml:space="preserve"> </w:t>
      </w:r>
      <w:r>
        <w:t>отрезка);</w:t>
      </w:r>
    </w:p>
    <w:p w:rsidR="002821A2" w:rsidRDefault="005E5850" w:rsidP="00C777F8">
      <w:pPr>
        <w:pStyle w:val="a3"/>
        <w:tabs>
          <w:tab w:val="left" w:pos="9498"/>
        </w:tabs>
        <w:ind w:left="0" w:right="264"/>
      </w:pPr>
      <w:r>
        <w:t>ориентироваться в алгоритмах: воспроизводить, дополнять, исправлять деформированные;</w:t>
      </w:r>
      <w:r>
        <w:rPr>
          <w:spacing w:val="-57"/>
        </w:rPr>
        <w:t xml:space="preserve"> </w:t>
      </w:r>
      <w:r>
        <w:t>самостоятельно</w:t>
      </w:r>
      <w:r>
        <w:rPr>
          <w:spacing w:val="-1"/>
        </w:rPr>
        <w:t xml:space="preserve"> </w:t>
      </w:r>
      <w:r>
        <w:t>составлять</w:t>
      </w:r>
      <w:r>
        <w:rPr>
          <w:spacing w:val="-1"/>
        </w:rPr>
        <w:t xml:space="preserve"> </w:t>
      </w:r>
      <w:r>
        <w:t>тексты</w:t>
      </w:r>
      <w:r>
        <w:rPr>
          <w:spacing w:val="-2"/>
        </w:rPr>
        <w:t xml:space="preserve"> </w:t>
      </w:r>
      <w:r>
        <w:t>заданий,</w:t>
      </w:r>
      <w:r>
        <w:rPr>
          <w:spacing w:val="-1"/>
        </w:rPr>
        <w:t xml:space="preserve"> </w:t>
      </w:r>
      <w:r>
        <w:t>аналогичные</w:t>
      </w:r>
      <w:r>
        <w:rPr>
          <w:spacing w:val="-1"/>
        </w:rPr>
        <w:t xml:space="preserve"> </w:t>
      </w:r>
      <w:r>
        <w:t>типовым</w:t>
      </w:r>
      <w:r>
        <w:rPr>
          <w:spacing w:val="-2"/>
        </w:rPr>
        <w:t xml:space="preserve"> </w:t>
      </w:r>
      <w:r>
        <w:t>изученным.</w:t>
      </w:r>
    </w:p>
    <w:p w:rsidR="002821A2" w:rsidRDefault="005E5850" w:rsidP="00C777F8">
      <w:pPr>
        <w:pStyle w:val="a4"/>
        <w:numPr>
          <w:ilvl w:val="3"/>
          <w:numId w:val="43"/>
        </w:numPr>
        <w:tabs>
          <w:tab w:val="left" w:pos="1113"/>
          <w:tab w:val="left" w:pos="9498"/>
        </w:tabs>
        <w:ind w:left="0" w:right="264" w:firstLine="0"/>
        <w:rPr>
          <w:sz w:val="24"/>
        </w:rPr>
      </w:pPr>
      <w:r>
        <w:rPr>
          <w:sz w:val="24"/>
        </w:rPr>
        <w:t>У</w:t>
      </w:r>
      <w:r>
        <w:rPr>
          <w:spacing w:val="34"/>
          <w:sz w:val="24"/>
        </w:rPr>
        <w:t xml:space="preserve"> </w:t>
      </w:r>
      <w:r>
        <w:rPr>
          <w:sz w:val="24"/>
        </w:rPr>
        <w:t>обучающегося</w:t>
      </w:r>
      <w:r>
        <w:rPr>
          <w:spacing w:val="34"/>
          <w:sz w:val="24"/>
        </w:rPr>
        <w:t xml:space="preserve"> </w:t>
      </w:r>
      <w:r>
        <w:rPr>
          <w:sz w:val="24"/>
        </w:rPr>
        <w:t>будут</w:t>
      </w:r>
      <w:r>
        <w:rPr>
          <w:spacing w:val="34"/>
          <w:sz w:val="24"/>
        </w:rPr>
        <w:t xml:space="preserve"> </w:t>
      </w:r>
      <w:r>
        <w:rPr>
          <w:sz w:val="24"/>
        </w:rPr>
        <w:t>сформированы</w:t>
      </w:r>
      <w:r>
        <w:rPr>
          <w:spacing w:val="33"/>
          <w:sz w:val="24"/>
        </w:rPr>
        <w:t xml:space="preserve"> </w:t>
      </w:r>
      <w:r>
        <w:rPr>
          <w:sz w:val="24"/>
        </w:rPr>
        <w:t>следующие</w:t>
      </w:r>
      <w:r>
        <w:rPr>
          <w:spacing w:val="33"/>
          <w:sz w:val="24"/>
        </w:rPr>
        <w:t xml:space="preserve"> </w:t>
      </w:r>
      <w:r>
        <w:rPr>
          <w:sz w:val="24"/>
        </w:rPr>
        <w:t>действия</w:t>
      </w:r>
      <w:r>
        <w:rPr>
          <w:spacing w:val="34"/>
          <w:sz w:val="24"/>
        </w:rPr>
        <w:t xml:space="preserve"> </w:t>
      </w:r>
      <w:r>
        <w:rPr>
          <w:sz w:val="24"/>
        </w:rPr>
        <w:t>самоорганизации</w:t>
      </w:r>
      <w:r>
        <w:rPr>
          <w:spacing w:val="32"/>
          <w:sz w:val="24"/>
        </w:rPr>
        <w:t xml:space="preserve"> </w:t>
      </w:r>
      <w:r>
        <w:rPr>
          <w:sz w:val="24"/>
        </w:rPr>
        <w:t>как</w:t>
      </w:r>
      <w:r>
        <w:rPr>
          <w:spacing w:val="32"/>
          <w:sz w:val="24"/>
        </w:rPr>
        <w:t xml:space="preserve"> </w:t>
      </w:r>
      <w:r>
        <w:rPr>
          <w:sz w:val="24"/>
        </w:rPr>
        <w:t>часть</w:t>
      </w:r>
      <w:r>
        <w:rPr>
          <w:spacing w:val="-57"/>
          <w:sz w:val="24"/>
        </w:rPr>
        <w:t xml:space="preserve"> </w:t>
      </w:r>
      <w:r>
        <w:rPr>
          <w:sz w:val="24"/>
        </w:rPr>
        <w:t>регулятивных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планировать</w:t>
      </w:r>
      <w:r>
        <w:rPr>
          <w:spacing w:val="-2"/>
        </w:rPr>
        <w:t xml:space="preserve"> </w:t>
      </w:r>
      <w:r>
        <w:t>действия</w:t>
      </w:r>
      <w:r>
        <w:rPr>
          <w:spacing w:val="-2"/>
        </w:rPr>
        <w:t xml:space="preserve"> </w:t>
      </w:r>
      <w:r>
        <w:t>по</w:t>
      </w:r>
      <w:r>
        <w:rPr>
          <w:spacing w:val="-1"/>
        </w:rPr>
        <w:t xml:space="preserve"> </w:t>
      </w:r>
      <w:r>
        <w:t>решению</w:t>
      </w:r>
      <w:r>
        <w:rPr>
          <w:spacing w:val="-2"/>
        </w:rPr>
        <w:t xml:space="preserve"> </w:t>
      </w:r>
      <w:r>
        <w:t>учебной</w:t>
      </w:r>
      <w:r>
        <w:rPr>
          <w:spacing w:val="-1"/>
        </w:rPr>
        <w:t xml:space="preserve"> </w:t>
      </w:r>
      <w:r>
        <w:t>задачи для</w:t>
      </w:r>
      <w:r>
        <w:rPr>
          <w:spacing w:val="-2"/>
        </w:rPr>
        <w:t xml:space="preserve"> </w:t>
      </w:r>
      <w:r>
        <w:t>получения</w:t>
      </w:r>
      <w:r>
        <w:rPr>
          <w:spacing w:val="-1"/>
        </w:rPr>
        <w:t xml:space="preserve"> </w:t>
      </w:r>
      <w:r>
        <w:t>результата;</w:t>
      </w:r>
    </w:p>
    <w:p w:rsidR="002821A2" w:rsidRDefault="005E5850" w:rsidP="00C777F8">
      <w:pPr>
        <w:pStyle w:val="a3"/>
        <w:tabs>
          <w:tab w:val="left" w:pos="9498"/>
        </w:tabs>
        <w:ind w:left="0" w:right="264"/>
      </w:pPr>
      <w:r>
        <w:t>планировать этапы предстоящей работы, определять последовательность учебных действий;</w:t>
      </w:r>
      <w:r>
        <w:rPr>
          <w:spacing w:val="1"/>
        </w:rPr>
        <w:t xml:space="preserve"> </w:t>
      </w:r>
      <w:r>
        <w:t>выполнять</w:t>
      </w:r>
      <w:r>
        <w:rPr>
          <w:spacing w:val="43"/>
        </w:rPr>
        <w:t xml:space="preserve"> </w:t>
      </w:r>
      <w:r>
        <w:t>правила</w:t>
      </w:r>
      <w:r>
        <w:rPr>
          <w:spacing w:val="45"/>
        </w:rPr>
        <w:t xml:space="preserve"> </w:t>
      </w:r>
      <w:r>
        <w:t>безопасного</w:t>
      </w:r>
      <w:r>
        <w:rPr>
          <w:spacing w:val="46"/>
        </w:rPr>
        <w:t xml:space="preserve"> </w:t>
      </w:r>
      <w:r>
        <w:t>использования</w:t>
      </w:r>
      <w:r>
        <w:rPr>
          <w:spacing w:val="46"/>
        </w:rPr>
        <w:t xml:space="preserve"> </w:t>
      </w:r>
      <w:r>
        <w:t>электронных</w:t>
      </w:r>
      <w:r>
        <w:rPr>
          <w:spacing w:val="46"/>
        </w:rPr>
        <w:t xml:space="preserve"> </w:t>
      </w:r>
      <w:r>
        <w:t>средств,</w:t>
      </w:r>
      <w:r>
        <w:rPr>
          <w:spacing w:val="46"/>
        </w:rPr>
        <w:t xml:space="preserve"> </w:t>
      </w:r>
      <w:r>
        <w:t>предлагаемых</w:t>
      </w:r>
      <w:r>
        <w:rPr>
          <w:spacing w:val="46"/>
        </w:rPr>
        <w:t xml:space="preserve"> </w:t>
      </w:r>
      <w:r>
        <w:t>в</w:t>
      </w:r>
      <w:r>
        <w:rPr>
          <w:spacing w:val="45"/>
        </w:rPr>
        <w:t xml:space="preserve"> </w:t>
      </w:r>
      <w:r>
        <w:t>процессе</w:t>
      </w:r>
      <w:r>
        <w:rPr>
          <w:spacing w:val="-57"/>
        </w:rPr>
        <w:t xml:space="preserve"> </w:t>
      </w:r>
      <w:r>
        <w:t>обучения.</w:t>
      </w:r>
    </w:p>
    <w:p w:rsidR="002821A2" w:rsidRDefault="005E5850" w:rsidP="00C777F8">
      <w:pPr>
        <w:pStyle w:val="a4"/>
        <w:numPr>
          <w:ilvl w:val="3"/>
          <w:numId w:val="43"/>
        </w:numPr>
        <w:tabs>
          <w:tab w:val="left" w:pos="1113"/>
          <w:tab w:val="left" w:pos="9498"/>
        </w:tabs>
        <w:ind w:left="0" w:right="264" w:firstLine="0"/>
        <w:rPr>
          <w:sz w:val="24"/>
        </w:rPr>
      </w:pPr>
      <w:r>
        <w:rPr>
          <w:sz w:val="24"/>
        </w:rPr>
        <w:t>У</w:t>
      </w:r>
      <w:r>
        <w:rPr>
          <w:spacing w:val="18"/>
          <w:sz w:val="24"/>
        </w:rPr>
        <w:t xml:space="preserve"> </w:t>
      </w:r>
      <w:r>
        <w:rPr>
          <w:sz w:val="24"/>
        </w:rPr>
        <w:t>обучающегося</w:t>
      </w:r>
      <w:r>
        <w:rPr>
          <w:spacing w:val="18"/>
          <w:sz w:val="24"/>
        </w:rPr>
        <w:t xml:space="preserve"> </w:t>
      </w:r>
      <w:r>
        <w:rPr>
          <w:sz w:val="24"/>
        </w:rPr>
        <w:t>будут</w:t>
      </w:r>
      <w:r>
        <w:rPr>
          <w:spacing w:val="18"/>
          <w:sz w:val="24"/>
        </w:rPr>
        <w:t xml:space="preserve"> </w:t>
      </w:r>
      <w:r>
        <w:rPr>
          <w:sz w:val="24"/>
        </w:rPr>
        <w:t>сформированы</w:t>
      </w:r>
      <w:r>
        <w:rPr>
          <w:spacing w:val="17"/>
          <w:sz w:val="24"/>
        </w:rPr>
        <w:t xml:space="preserve"> </w:t>
      </w:r>
      <w:r>
        <w:rPr>
          <w:sz w:val="24"/>
        </w:rPr>
        <w:t>следующие</w:t>
      </w:r>
      <w:r>
        <w:rPr>
          <w:spacing w:val="17"/>
          <w:sz w:val="24"/>
        </w:rPr>
        <w:t xml:space="preserve"> </w:t>
      </w:r>
      <w:r>
        <w:rPr>
          <w:sz w:val="24"/>
        </w:rPr>
        <w:t>действия</w:t>
      </w:r>
      <w:r>
        <w:rPr>
          <w:spacing w:val="18"/>
          <w:sz w:val="24"/>
        </w:rPr>
        <w:t xml:space="preserve"> </w:t>
      </w:r>
      <w:r>
        <w:rPr>
          <w:sz w:val="24"/>
        </w:rPr>
        <w:t>самоконтроля</w:t>
      </w:r>
      <w:r>
        <w:rPr>
          <w:spacing w:val="18"/>
          <w:sz w:val="24"/>
        </w:rPr>
        <w:t xml:space="preserve"> </w:t>
      </w:r>
      <w:r>
        <w:rPr>
          <w:sz w:val="24"/>
        </w:rPr>
        <w:t>как</w:t>
      </w:r>
      <w:r>
        <w:rPr>
          <w:spacing w:val="16"/>
          <w:sz w:val="24"/>
        </w:rPr>
        <w:t xml:space="preserve"> </w:t>
      </w:r>
      <w:r>
        <w:rPr>
          <w:sz w:val="24"/>
        </w:rPr>
        <w:t>часть</w:t>
      </w:r>
      <w:r>
        <w:rPr>
          <w:spacing w:val="-57"/>
          <w:sz w:val="24"/>
        </w:rPr>
        <w:t xml:space="preserve"> </w:t>
      </w:r>
      <w:r>
        <w:rPr>
          <w:sz w:val="24"/>
        </w:rPr>
        <w:t>регулятивных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осуществлять контроль процесса и результата своей деятельности;</w:t>
      </w:r>
      <w:r>
        <w:rPr>
          <w:spacing w:val="-57"/>
        </w:rPr>
        <w:t xml:space="preserve"> </w:t>
      </w:r>
      <w:r>
        <w:t>выбирать</w:t>
      </w:r>
      <w:r>
        <w:rPr>
          <w:spacing w:val="-3"/>
        </w:rPr>
        <w:t xml:space="preserve"> </w:t>
      </w:r>
      <w:r>
        <w:t>и</w:t>
      </w:r>
      <w:r>
        <w:rPr>
          <w:spacing w:val="-1"/>
        </w:rPr>
        <w:t xml:space="preserve"> </w:t>
      </w:r>
      <w:r>
        <w:t>при</w:t>
      </w:r>
      <w:r>
        <w:rPr>
          <w:spacing w:val="-1"/>
        </w:rPr>
        <w:t xml:space="preserve"> </w:t>
      </w:r>
      <w:r>
        <w:t>необходимости</w:t>
      </w:r>
      <w:r>
        <w:rPr>
          <w:spacing w:val="-1"/>
        </w:rPr>
        <w:t xml:space="preserve"> </w:t>
      </w:r>
      <w:r>
        <w:t>корректировать</w:t>
      </w:r>
      <w:r>
        <w:rPr>
          <w:spacing w:val="-2"/>
        </w:rPr>
        <w:t xml:space="preserve"> </w:t>
      </w:r>
      <w:r>
        <w:t>способы</w:t>
      </w:r>
      <w:r>
        <w:rPr>
          <w:spacing w:val="-3"/>
        </w:rPr>
        <w:t xml:space="preserve"> </w:t>
      </w:r>
      <w:r>
        <w:t>действий;</w:t>
      </w:r>
    </w:p>
    <w:p w:rsidR="002821A2" w:rsidRDefault="005E5850" w:rsidP="00C777F8">
      <w:pPr>
        <w:pStyle w:val="a3"/>
        <w:tabs>
          <w:tab w:val="left" w:pos="9498"/>
        </w:tabs>
        <w:ind w:left="0" w:right="264"/>
      </w:pPr>
      <w:r>
        <w:t>находить</w:t>
      </w:r>
      <w:r>
        <w:rPr>
          <w:spacing w:val="54"/>
        </w:rPr>
        <w:t xml:space="preserve"> </w:t>
      </w:r>
      <w:r>
        <w:t>ошибки</w:t>
      </w:r>
      <w:r>
        <w:rPr>
          <w:spacing w:val="56"/>
        </w:rPr>
        <w:t xml:space="preserve"> </w:t>
      </w:r>
      <w:r>
        <w:t>в</w:t>
      </w:r>
      <w:r>
        <w:rPr>
          <w:spacing w:val="56"/>
        </w:rPr>
        <w:t xml:space="preserve"> </w:t>
      </w:r>
      <w:r>
        <w:t>своей</w:t>
      </w:r>
      <w:r>
        <w:rPr>
          <w:spacing w:val="56"/>
        </w:rPr>
        <w:t xml:space="preserve"> </w:t>
      </w:r>
      <w:r>
        <w:t>работе,</w:t>
      </w:r>
      <w:r>
        <w:rPr>
          <w:spacing w:val="56"/>
        </w:rPr>
        <w:t xml:space="preserve"> </w:t>
      </w:r>
      <w:r>
        <w:t>устанавливать</w:t>
      </w:r>
      <w:r>
        <w:rPr>
          <w:spacing w:val="56"/>
        </w:rPr>
        <w:t xml:space="preserve"> </w:t>
      </w:r>
      <w:r>
        <w:t>их</w:t>
      </w:r>
      <w:r>
        <w:rPr>
          <w:spacing w:val="54"/>
        </w:rPr>
        <w:t xml:space="preserve"> </w:t>
      </w:r>
      <w:r>
        <w:t>причины,</w:t>
      </w:r>
      <w:r>
        <w:rPr>
          <w:spacing w:val="55"/>
        </w:rPr>
        <w:t xml:space="preserve"> </w:t>
      </w:r>
      <w:r>
        <w:t>вести</w:t>
      </w:r>
      <w:r>
        <w:rPr>
          <w:spacing w:val="57"/>
        </w:rPr>
        <w:t xml:space="preserve"> </w:t>
      </w:r>
      <w:r>
        <w:t>поиск</w:t>
      </w:r>
      <w:r>
        <w:rPr>
          <w:spacing w:val="56"/>
        </w:rPr>
        <w:t xml:space="preserve"> </w:t>
      </w:r>
      <w:r>
        <w:t>путей</w:t>
      </w:r>
      <w:r>
        <w:rPr>
          <w:spacing w:val="55"/>
        </w:rPr>
        <w:t xml:space="preserve"> </w:t>
      </w:r>
      <w:r>
        <w:t>преодоления</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ошибок;</w:t>
      </w:r>
    </w:p>
    <w:p w:rsidR="002821A2" w:rsidRDefault="005E5850" w:rsidP="00C777F8">
      <w:pPr>
        <w:pStyle w:val="a3"/>
        <w:tabs>
          <w:tab w:val="left" w:pos="9498"/>
        </w:tabs>
        <w:ind w:left="0" w:right="264"/>
      </w:pPr>
      <w:r>
        <w:t>предвидеть</w:t>
      </w:r>
      <w:r>
        <w:rPr>
          <w:spacing w:val="1"/>
        </w:rPr>
        <w:t xml:space="preserve"> </w:t>
      </w:r>
      <w:r>
        <w:t>возможность</w:t>
      </w:r>
      <w:r>
        <w:rPr>
          <w:spacing w:val="1"/>
        </w:rPr>
        <w:t xml:space="preserve"> </w:t>
      </w:r>
      <w:r>
        <w:t>возникновения</w:t>
      </w:r>
      <w:r>
        <w:rPr>
          <w:spacing w:val="1"/>
        </w:rPr>
        <w:t xml:space="preserve"> </w:t>
      </w:r>
      <w:r>
        <w:t>трудностей</w:t>
      </w:r>
      <w:r>
        <w:rPr>
          <w:spacing w:val="1"/>
        </w:rPr>
        <w:t xml:space="preserve"> </w:t>
      </w:r>
      <w:r>
        <w:t>и</w:t>
      </w:r>
      <w:r>
        <w:rPr>
          <w:spacing w:val="1"/>
        </w:rPr>
        <w:t xml:space="preserve"> </w:t>
      </w:r>
      <w:r>
        <w:t>ошибок,</w:t>
      </w:r>
      <w:r>
        <w:rPr>
          <w:spacing w:val="1"/>
        </w:rPr>
        <w:t xml:space="preserve"> </w:t>
      </w:r>
      <w:r>
        <w:t>предусматривать</w:t>
      </w:r>
      <w:r>
        <w:rPr>
          <w:spacing w:val="1"/>
        </w:rPr>
        <w:t xml:space="preserve"> </w:t>
      </w:r>
      <w:r>
        <w:t>способы</w:t>
      </w:r>
      <w:r>
        <w:rPr>
          <w:spacing w:val="1"/>
        </w:rPr>
        <w:t xml:space="preserve"> </w:t>
      </w:r>
      <w:r>
        <w:t>их</w:t>
      </w:r>
      <w:r>
        <w:rPr>
          <w:spacing w:val="1"/>
        </w:rPr>
        <w:t xml:space="preserve"> </w:t>
      </w:r>
      <w:r>
        <w:t>предупреждения (формулирование вопросов, обращение к учебнику, дополнительным средствам</w:t>
      </w:r>
      <w:r>
        <w:rPr>
          <w:spacing w:val="1"/>
        </w:rPr>
        <w:t xml:space="preserve"> </w:t>
      </w:r>
      <w:r>
        <w:t>обучения,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электронным);</w:t>
      </w:r>
    </w:p>
    <w:p w:rsidR="002821A2" w:rsidRDefault="005E5850" w:rsidP="00C777F8">
      <w:pPr>
        <w:pStyle w:val="a3"/>
        <w:tabs>
          <w:tab w:val="left" w:pos="9498"/>
        </w:tabs>
        <w:ind w:left="0" w:right="264"/>
      </w:pPr>
      <w:r>
        <w:t>оценивать</w:t>
      </w:r>
      <w:r>
        <w:rPr>
          <w:spacing w:val="-3"/>
        </w:rPr>
        <w:t xml:space="preserve"> </w:t>
      </w:r>
      <w:r>
        <w:t>рациональность</w:t>
      </w:r>
      <w:r>
        <w:rPr>
          <w:spacing w:val="-2"/>
        </w:rPr>
        <w:t xml:space="preserve"> </w:t>
      </w:r>
      <w:r>
        <w:t>своих</w:t>
      </w:r>
      <w:r>
        <w:rPr>
          <w:spacing w:val="-2"/>
        </w:rPr>
        <w:t xml:space="preserve"> </w:t>
      </w:r>
      <w:r>
        <w:t>действий,</w:t>
      </w:r>
      <w:r>
        <w:rPr>
          <w:spacing w:val="-3"/>
        </w:rPr>
        <w:t xml:space="preserve"> </w:t>
      </w:r>
      <w:r>
        <w:t>давать</w:t>
      </w:r>
      <w:r>
        <w:rPr>
          <w:spacing w:val="-2"/>
        </w:rPr>
        <w:t xml:space="preserve"> </w:t>
      </w:r>
      <w:r>
        <w:t>им</w:t>
      </w:r>
      <w:r>
        <w:rPr>
          <w:spacing w:val="-3"/>
        </w:rPr>
        <w:t xml:space="preserve"> </w:t>
      </w:r>
      <w:r>
        <w:t>качественную</w:t>
      </w:r>
      <w:r>
        <w:rPr>
          <w:spacing w:val="-2"/>
        </w:rPr>
        <w:t xml:space="preserve"> </w:t>
      </w:r>
      <w:r>
        <w:t>характеристику.</w:t>
      </w:r>
    </w:p>
    <w:p w:rsidR="002821A2" w:rsidRDefault="005E5850" w:rsidP="00C777F8">
      <w:pPr>
        <w:pStyle w:val="a4"/>
        <w:numPr>
          <w:ilvl w:val="3"/>
          <w:numId w:val="43"/>
        </w:numPr>
        <w:tabs>
          <w:tab w:val="left" w:pos="1113"/>
          <w:tab w:val="left" w:pos="9498"/>
        </w:tabs>
        <w:ind w:left="0" w:right="264" w:firstLine="0"/>
        <w:rPr>
          <w:sz w:val="24"/>
        </w:rPr>
      </w:pPr>
      <w:r>
        <w:rPr>
          <w:sz w:val="24"/>
        </w:rPr>
        <w:t>У</w:t>
      </w:r>
      <w:r>
        <w:rPr>
          <w:spacing w:val="-2"/>
          <w:sz w:val="24"/>
        </w:rPr>
        <w:t xml:space="preserve"> </w:t>
      </w:r>
      <w:r>
        <w:rPr>
          <w:sz w:val="24"/>
        </w:rPr>
        <w:t>обучающегося</w:t>
      </w:r>
      <w:r>
        <w:rPr>
          <w:spacing w:val="-1"/>
          <w:sz w:val="24"/>
        </w:rPr>
        <w:t xml:space="preserve"> </w:t>
      </w:r>
      <w:r>
        <w:rPr>
          <w:sz w:val="24"/>
        </w:rPr>
        <w:t>будут</w:t>
      </w:r>
      <w:r>
        <w:rPr>
          <w:spacing w:val="-2"/>
          <w:sz w:val="24"/>
        </w:rPr>
        <w:t xml:space="preserve"> </w:t>
      </w:r>
      <w:r>
        <w:rPr>
          <w:sz w:val="24"/>
        </w:rPr>
        <w:t>сформированы</w:t>
      </w:r>
      <w:r>
        <w:rPr>
          <w:spacing w:val="-2"/>
          <w:sz w:val="24"/>
        </w:rPr>
        <w:t xml:space="preserve"> </w:t>
      </w:r>
      <w:r>
        <w:rPr>
          <w:sz w:val="24"/>
        </w:rPr>
        <w:t>умения</w:t>
      </w:r>
      <w:r>
        <w:rPr>
          <w:spacing w:val="-2"/>
          <w:sz w:val="24"/>
        </w:rPr>
        <w:t xml:space="preserve"> </w:t>
      </w:r>
      <w:r>
        <w:rPr>
          <w:sz w:val="24"/>
        </w:rPr>
        <w:t>совместной деятельности:</w:t>
      </w:r>
    </w:p>
    <w:p w:rsidR="002821A2" w:rsidRDefault="005E5850" w:rsidP="00C777F8">
      <w:pPr>
        <w:pStyle w:val="a3"/>
        <w:tabs>
          <w:tab w:val="left" w:pos="9498"/>
        </w:tabs>
        <w:ind w:left="0" w:right="264"/>
      </w:pPr>
      <w:r>
        <w:t>участвовать в совместной деятельности: распределять работу между членами группы (например, в</w:t>
      </w:r>
      <w:r>
        <w:rPr>
          <w:spacing w:val="1"/>
        </w:rPr>
        <w:t xml:space="preserve"> </w:t>
      </w:r>
      <w:r>
        <w:t>случае</w:t>
      </w:r>
      <w:r>
        <w:rPr>
          <w:spacing w:val="1"/>
        </w:rPr>
        <w:t xml:space="preserve"> </w:t>
      </w:r>
      <w:r>
        <w:t>решения</w:t>
      </w:r>
      <w:r>
        <w:rPr>
          <w:spacing w:val="1"/>
        </w:rPr>
        <w:t xml:space="preserve"> </w:t>
      </w:r>
      <w:r>
        <w:t>задач,</w:t>
      </w:r>
      <w:r>
        <w:rPr>
          <w:spacing w:val="1"/>
        </w:rPr>
        <w:t xml:space="preserve"> </w:t>
      </w:r>
      <w:r>
        <w:t>требующих</w:t>
      </w:r>
      <w:r>
        <w:rPr>
          <w:spacing w:val="1"/>
        </w:rPr>
        <w:t xml:space="preserve"> </w:t>
      </w:r>
      <w:r>
        <w:t>перебора</w:t>
      </w:r>
      <w:r>
        <w:rPr>
          <w:spacing w:val="1"/>
        </w:rPr>
        <w:t xml:space="preserve"> </w:t>
      </w:r>
      <w:r>
        <w:t>большого</w:t>
      </w:r>
      <w:r>
        <w:rPr>
          <w:spacing w:val="1"/>
        </w:rPr>
        <w:t xml:space="preserve"> </w:t>
      </w:r>
      <w:r>
        <w:t>количества</w:t>
      </w:r>
      <w:r>
        <w:rPr>
          <w:spacing w:val="1"/>
        </w:rPr>
        <w:t xml:space="preserve"> </w:t>
      </w:r>
      <w:r>
        <w:t>вариантов,</w:t>
      </w:r>
      <w:r>
        <w:rPr>
          <w:spacing w:val="61"/>
        </w:rPr>
        <w:t xml:space="preserve"> </w:t>
      </w:r>
      <w:r>
        <w:t>приведения</w:t>
      </w:r>
      <w:r>
        <w:rPr>
          <w:spacing w:val="-57"/>
        </w:rPr>
        <w:t xml:space="preserve"> </w:t>
      </w:r>
      <w:r>
        <w:t>примеров</w:t>
      </w:r>
      <w:r>
        <w:rPr>
          <w:spacing w:val="1"/>
        </w:rPr>
        <w:t xml:space="preserve"> </w:t>
      </w:r>
      <w:r>
        <w:t>и</w:t>
      </w:r>
      <w:r>
        <w:rPr>
          <w:spacing w:val="1"/>
        </w:rPr>
        <w:t xml:space="preserve"> </w:t>
      </w:r>
      <w:r>
        <w:t>контрпримеров),</w:t>
      </w:r>
      <w:r>
        <w:rPr>
          <w:spacing w:val="1"/>
        </w:rPr>
        <w:t xml:space="preserve"> </w:t>
      </w:r>
      <w:r>
        <w:t>согласовывать</w:t>
      </w:r>
      <w:r>
        <w:rPr>
          <w:spacing w:val="1"/>
        </w:rPr>
        <w:t xml:space="preserve"> </w:t>
      </w:r>
      <w:r>
        <w:t>мнения</w:t>
      </w:r>
      <w:r>
        <w:rPr>
          <w:spacing w:val="1"/>
        </w:rPr>
        <w:t xml:space="preserve"> </w:t>
      </w:r>
      <w:r>
        <w:t>в</w:t>
      </w:r>
      <w:r>
        <w:rPr>
          <w:spacing w:val="1"/>
        </w:rPr>
        <w:t xml:space="preserve"> </w:t>
      </w:r>
      <w:r>
        <w:t>ходе</w:t>
      </w:r>
      <w:r>
        <w:rPr>
          <w:spacing w:val="1"/>
        </w:rPr>
        <w:t xml:space="preserve"> </w:t>
      </w:r>
      <w:r>
        <w:t>поиска</w:t>
      </w:r>
      <w:r>
        <w:rPr>
          <w:spacing w:val="1"/>
        </w:rPr>
        <w:t xml:space="preserve"> </w:t>
      </w:r>
      <w:r>
        <w:t>доказательств,</w:t>
      </w:r>
      <w:r>
        <w:rPr>
          <w:spacing w:val="1"/>
        </w:rPr>
        <w:t xml:space="preserve"> </w:t>
      </w:r>
      <w:r>
        <w:t>выбора</w:t>
      </w:r>
      <w:r>
        <w:rPr>
          <w:spacing w:val="1"/>
        </w:rPr>
        <w:t xml:space="preserve"> </w:t>
      </w:r>
      <w:r>
        <w:t>рационального</w:t>
      </w:r>
      <w:r>
        <w:rPr>
          <w:spacing w:val="-1"/>
        </w:rPr>
        <w:t xml:space="preserve"> </w:t>
      </w:r>
      <w:r>
        <w:t>способа, анализа</w:t>
      </w:r>
      <w:r>
        <w:rPr>
          <w:spacing w:val="-1"/>
        </w:rPr>
        <w:t xml:space="preserve"> </w:t>
      </w:r>
      <w:r>
        <w:t>информации;</w:t>
      </w:r>
    </w:p>
    <w:p w:rsidR="002821A2" w:rsidRDefault="005E5850" w:rsidP="00C777F8">
      <w:pPr>
        <w:pStyle w:val="a3"/>
        <w:tabs>
          <w:tab w:val="left" w:pos="9498"/>
        </w:tabs>
        <w:ind w:left="0" w:right="264"/>
      </w:pPr>
      <w:r>
        <w:t>осуществлять совместный контроль и оценку выполняемых действий, предвидеть возможность</w:t>
      </w:r>
      <w:r>
        <w:rPr>
          <w:spacing w:val="1"/>
        </w:rPr>
        <w:t xml:space="preserve"> </w:t>
      </w:r>
      <w:r>
        <w:t>возникновения</w:t>
      </w:r>
      <w:r>
        <w:rPr>
          <w:spacing w:val="-1"/>
        </w:rPr>
        <w:t xml:space="preserve"> </w:t>
      </w:r>
      <w:r>
        <w:t>ошибок</w:t>
      </w:r>
      <w:r>
        <w:rPr>
          <w:spacing w:val="-2"/>
        </w:rPr>
        <w:t xml:space="preserve"> </w:t>
      </w:r>
      <w:r>
        <w:t>и</w:t>
      </w:r>
      <w:r>
        <w:rPr>
          <w:spacing w:val="1"/>
        </w:rPr>
        <w:t xml:space="preserve"> </w:t>
      </w:r>
      <w:r>
        <w:t>трудностей,</w:t>
      </w:r>
      <w:r>
        <w:rPr>
          <w:spacing w:val="-3"/>
        </w:rPr>
        <w:t xml:space="preserve"> </w:t>
      </w:r>
      <w:r>
        <w:t>предусматривать пути</w:t>
      </w:r>
      <w:r>
        <w:rPr>
          <w:spacing w:val="-3"/>
        </w:rPr>
        <w:t xml:space="preserve"> </w:t>
      </w:r>
      <w:r>
        <w:t>их предупреждения.</w:t>
      </w:r>
    </w:p>
    <w:p w:rsidR="002821A2" w:rsidRDefault="005E5850" w:rsidP="00C777F8">
      <w:pPr>
        <w:pStyle w:val="a4"/>
        <w:numPr>
          <w:ilvl w:val="2"/>
          <w:numId w:val="43"/>
        </w:numPr>
        <w:tabs>
          <w:tab w:val="left" w:pos="933"/>
          <w:tab w:val="left" w:pos="9498"/>
        </w:tabs>
        <w:ind w:left="0" w:right="264" w:firstLine="0"/>
        <w:rPr>
          <w:sz w:val="24"/>
        </w:rPr>
      </w:pPr>
      <w:r>
        <w:rPr>
          <w:sz w:val="24"/>
        </w:rPr>
        <w:t>К концу обучения в 1 классе обучающийся получит следующие предметные результаты по</w:t>
      </w:r>
      <w:r>
        <w:rPr>
          <w:spacing w:val="1"/>
          <w:sz w:val="24"/>
        </w:rPr>
        <w:t xml:space="preserve"> </w:t>
      </w:r>
      <w:r>
        <w:rPr>
          <w:sz w:val="24"/>
        </w:rPr>
        <w:t>отдельным</w:t>
      </w:r>
      <w:r>
        <w:rPr>
          <w:spacing w:val="-2"/>
          <w:sz w:val="24"/>
        </w:rPr>
        <w:t xml:space="preserve"> </w:t>
      </w:r>
      <w:r>
        <w:rPr>
          <w:sz w:val="24"/>
        </w:rPr>
        <w:t>темам</w:t>
      </w:r>
      <w:r>
        <w:rPr>
          <w:spacing w:val="-1"/>
          <w:sz w:val="24"/>
        </w:rPr>
        <w:t xml:space="preserve"> </w:t>
      </w:r>
      <w:r>
        <w:rPr>
          <w:sz w:val="24"/>
        </w:rPr>
        <w:t>программы</w:t>
      </w:r>
      <w:r>
        <w:rPr>
          <w:spacing w:val="-1"/>
          <w:sz w:val="24"/>
        </w:rPr>
        <w:t xml:space="preserve"> </w:t>
      </w:r>
      <w:r>
        <w:rPr>
          <w:sz w:val="24"/>
        </w:rPr>
        <w:t>по математике:</w:t>
      </w:r>
    </w:p>
    <w:p w:rsidR="002821A2" w:rsidRDefault="005E5850" w:rsidP="00C777F8">
      <w:pPr>
        <w:pStyle w:val="a3"/>
        <w:tabs>
          <w:tab w:val="left" w:pos="9498"/>
        </w:tabs>
        <w:ind w:left="0" w:right="264"/>
      </w:pPr>
      <w:r>
        <w:t>читать, записывать, сравнивать, упорядочивать числа от 0 до 20;</w:t>
      </w:r>
      <w:r>
        <w:rPr>
          <w:spacing w:val="1"/>
        </w:rPr>
        <w:t xml:space="preserve"> </w:t>
      </w:r>
      <w:r>
        <w:t>пересчитывать различные объекты, устанавливать порядковый номер объекта;</w:t>
      </w:r>
      <w:r>
        <w:rPr>
          <w:spacing w:val="-57"/>
        </w:rPr>
        <w:t xml:space="preserve"> </w:t>
      </w:r>
      <w:r>
        <w:t>находить</w:t>
      </w:r>
      <w:r>
        <w:rPr>
          <w:spacing w:val="-1"/>
        </w:rPr>
        <w:t xml:space="preserve"> </w:t>
      </w:r>
      <w:r>
        <w:t>числа, большие</w:t>
      </w:r>
      <w:r>
        <w:rPr>
          <w:spacing w:val="-1"/>
        </w:rPr>
        <w:t xml:space="preserve"> </w:t>
      </w:r>
      <w:r>
        <w:t>или меньшие</w:t>
      </w:r>
      <w:r>
        <w:rPr>
          <w:spacing w:val="-1"/>
        </w:rPr>
        <w:t xml:space="preserve"> </w:t>
      </w:r>
      <w:r>
        <w:t>данного числа</w:t>
      </w:r>
      <w:r>
        <w:rPr>
          <w:spacing w:val="-2"/>
        </w:rPr>
        <w:t xml:space="preserve"> </w:t>
      </w:r>
      <w:r>
        <w:t>на</w:t>
      </w:r>
      <w:r>
        <w:rPr>
          <w:spacing w:val="-1"/>
        </w:rPr>
        <w:t xml:space="preserve"> </w:t>
      </w:r>
      <w:r>
        <w:t>заданное</w:t>
      </w:r>
      <w:r>
        <w:rPr>
          <w:spacing w:val="-1"/>
        </w:rPr>
        <w:t xml:space="preserve"> </w:t>
      </w:r>
      <w:r>
        <w:t>число;</w:t>
      </w:r>
    </w:p>
    <w:p w:rsidR="002821A2" w:rsidRDefault="005E5850" w:rsidP="00C777F8">
      <w:pPr>
        <w:pStyle w:val="a3"/>
        <w:tabs>
          <w:tab w:val="left" w:pos="9498"/>
        </w:tabs>
        <w:ind w:left="0" w:right="264"/>
      </w:pPr>
      <w:r>
        <w:t>выполнять</w:t>
      </w:r>
      <w:r>
        <w:rPr>
          <w:spacing w:val="32"/>
        </w:rPr>
        <w:t xml:space="preserve"> </w:t>
      </w:r>
      <w:r>
        <w:t>арифметические</w:t>
      </w:r>
      <w:r>
        <w:rPr>
          <w:spacing w:val="31"/>
        </w:rPr>
        <w:t xml:space="preserve"> </w:t>
      </w:r>
      <w:r>
        <w:t>действия</w:t>
      </w:r>
      <w:r>
        <w:rPr>
          <w:spacing w:val="31"/>
        </w:rPr>
        <w:t xml:space="preserve"> </w:t>
      </w:r>
      <w:r>
        <w:t>сложения</w:t>
      </w:r>
      <w:r>
        <w:rPr>
          <w:spacing w:val="32"/>
        </w:rPr>
        <w:t xml:space="preserve"> </w:t>
      </w:r>
      <w:r>
        <w:t>и</w:t>
      </w:r>
      <w:r>
        <w:rPr>
          <w:spacing w:val="32"/>
        </w:rPr>
        <w:t xml:space="preserve"> </w:t>
      </w:r>
      <w:r>
        <w:t>вычитания</w:t>
      </w:r>
      <w:r>
        <w:rPr>
          <w:spacing w:val="30"/>
        </w:rPr>
        <w:t xml:space="preserve"> </w:t>
      </w:r>
      <w:r>
        <w:t>в</w:t>
      </w:r>
      <w:r>
        <w:rPr>
          <w:spacing w:val="31"/>
        </w:rPr>
        <w:t xml:space="preserve"> </w:t>
      </w:r>
      <w:r>
        <w:t>пределах</w:t>
      </w:r>
      <w:r>
        <w:rPr>
          <w:spacing w:val="32"/>
        </w:rPr>
        <w:t xml:space="preserve"> </w:t>
      </w:r>
      <w:r>
        <w:t>20</w:t>
      </w:r>
      <w:r>
        <w:rPr>
          <w:spacing w:val="31"/>
        </w:rPr>
        <w:t xml:space="preserve"> </w:t>
      </w:r>
      <w:r>
        <w:t>(устно</w:t>
      </w:r>
      <w:r>
        <w:rPr>
          <w:spacing w:val="32"/>
        </w:rPr>
        <w:t xml:space="preserve"> </w:t>
      </w:r>
      <w:r>
        <w:t>и</w:t>
      </w:r>
      <w:r>
        <w:rPr>
          <w:spacing w:val="32"/>
        </w:rPr>
        <w:t xml:space="preserve"> </w:t>
      </w:r>
      <w:r>
        <w:t>письменно)</w:t>
      </w:r>
      <w:r>
        <w:rPr>
          <w:spacing w:val="-57"/>
        </w:rPr>
        <w:t xml:space="preserve"> </w:t>
      </w:r>
      <w:r>
        <w:t>без перехода</w:t>
      </w:r>
      <w:r>
        <w:rPr>
          <w:spacing w:val="-1"/>
        </w:rPr>
        <w:t xml:space="preserve"> </w:t>
      </w:r>
      <w:r>
        <w:t>через</w:t>
      </w:r>
      <w:r>
        <w:rPr>
          <w:spacing w:val="1"/>
        </w:rPr>
        <w:t xml:space="preserve"> </w:t>
      </w:r>
      <w:r>
        <w:t>десяток;</w:t>
      </w:r>
    </w:p>
    <w:p w:rsidR="002821A2" w:rsidRDefault="005E5850" w:rsidP="00C777F8">
      <w:pPr>
        <w:pStyle w:val="a3"/>
        <w:tabs>
          <w:tab w:val="left" w:pos="1338"/>
          <w:tab w:val="left" w:pos="1667"/>
          <w:tab w:val="left" w:pos="2876"/>
          <w:tab w:val="left" w:pos="5483"/>
          <w:tab w:val="left" w:pos="8070"/>
          <w:tab w:val="left" w:pos="9315"/>
          <w:tab w:val="left" w:pos="9498"/>
        </w:tabs>
        <w:ind w:left="0" w:right="264"/>
      </w:pPr>
      <w:r>
        <w:lastRenderedPageBreak/>
        <w:t>называть</w:t>
      </w:r>
      <w:r>
        <w:tab/>
        <w:t>и</w:t>
      </w:r>
      <w:r>
        <w:tab/>
        <w:t>различать</w:t>
      </w:r>
      <w:r>
        <w:tab/>
        <w:t xml:space="preserve">компоненты  </w:t>
      </w:r>
      <w:r>
        <w:rPr>
          <w:spacing w:val="16"/>
        </w:rPr>
        <w:t xml:space="preserve"> </w:t>
      </w:r>
      <w:r>
        <w:t>действий</w:t>
      </w:r>
      <w:r>
        <w:tab/>
        <w:t>сложения</w:t>
      </w:r>
      <w:proofErr w:type="gramStart"/>
      <w:r>
        <w:t xml:space="preserve">  </w:t>
      </w:r>
      <w:r>
        <w:rPr>
          <w:spacing w:val="15"/>
        </w:rPr>
        <w:t xml:space="preserve"> </w:t>
      </w:r>
      <w:r>
        <w:t>(</w:t>
      </w:r>
      <w:proofErr w:type="gramEnd"/>
      <w:r>
        <w:t>слагаемые,</w:t>
      </w:r>
      <w:r>
        <w:tab/>
        <w:t xml:space="preserve">сумма)  </w:t>
      </w:r>
      <w:r>
        <w:rPr>
          <w:spacing w:val="15"/>
        </w:rPr>
        <w:t xml:space="preserve"> </w:t>
      </w:r>
      <w:r>
        <w:t>и</w:t>
      </w:r>
      <w:r>
        <w:tab/>
        <w:t>вычитания</w:t>
      </w:r>
      <w:r>
        <w:rPr>
          <w:spacing w:val="-57"/>
        </w:rPr>
        <w:t xml:space="preserve"> </w:t>
      </w:r>
      <w:r>
        <w:t>(уменьшаемое,</w:t>
      </w:r>
      <w:r>
        <w:rPr>
          <w:spacing w:val="-1"/>
        </w:rPr>
        <w:t xml:space="preserve"> </w:t>
      </w:r>
      <w:r>
        <w:t>вычитаемое, разность);</w:t>
      </w:r>
    </w:p>
    <w:p w:rsidR="002821A2" w:rsidRDefault="005E5850" w:rsidP="00C777F8">
      <w:pPr>
        <w:pStyle w:val="a3"/>
        <w:tabs>
          <w:tab w:val="left" w:pos="9498"/>
        </w:tabs>
        <w:ind w:left="0" w:right="264"/>
      </w:pPr>
      <w:r>
        <w:t>решать</w:t>
      </w:r>
      <w:r>
        <w:rPr>
          <w:spacing w:val="33"/>
        </w:rPr>
        <w:t xml:space="preserve"> </w:t>
      </w:r>
      <w:r>
        <w:t>текстовые</w:t>
      </w:r>
      <w:r>
        <w:rPr>
          <w:spacing w:val="31"/>
        </w:rPr>
        <w:t xml:space="preserve"> </w:t>
      </w:r>
      <w:r>
        <w:t>задачи</w:t>
      </w:r>
      <w:r>
        <w:rPr>
          <w:spacing w:val="33"/>
        </w:rPr>
        <w:t xml:space="preserve"> </w:t>
      </w:r>
      <w:r>
        <w:t>в</w:t>
      </w:r>
      <w:r>
        <w:rPr>
          <w:spacing w:val="32"/>
        </w:rPr>
        <w:t xml:space="preserve"> </w:t>
      </w:r>
      <w:r>
        <w:t>одно</w:t>
      </w:r>
      <w:r>
        <w:rPr>
          <w:spacing w:val="32"/>
        </w:rPr>
        <w:t xml:space="preserve"> </w:t>
      </w:r>
      <w:r>
        <w:t>действие</w:t>
      </w:r>
      <w:r>
        <w:rPr>
          <w:spacing w:val="31"/>
        </w:rPr>
        <w:t xml:space="preserve"> </w:t>
      </w:r>
      <w:r>
        <w:t>на</w:t>
      </w:r>
      <w:r>
        <w:rPr>
          <w:spacing w:val="31"/>
        </w:rPr>
        <w:t xml:space="preserve"> </w:t>
      </w:r>
      <w:r>
        <w:t>сложение</w:t>
      </w:r>
      <w:r>
        <w:rPr>
          <w:spacing w:val="31"/>
        </w:rPr>
        <w:t xml:space="preserve"> </w:t>
      </w:r>
      <w:r>
        <w:t>и</w:t>
      </w:r>
      <w:r>
        <w:rPr>
          <w:spacing w:val="31"/>
        </w:rPr>
        <w:t xml:space="preserve"> </w:t>
      </w:r>
      <w:r>
        <w:t>вычитание:</w:t>
      </w:r>
      <w:r>
        <w:rPr>
          <w:spacing w:val="30"/>
        </w:rPr>
        <w:t xml:space="preserve"> </w:t>
      </w:r>
      <w:r>
        <w:t>выделять</w:t>
      </w:r>
      <w:r>
        <w:rPr>
          <w:spacing w:val="33"/>
        </w:rPr>
        <w:t xml:space="preserve"> </w:t>
      </w:r>
      <w:r>
        <w:t>условие</w:t>
      </w:r>
      <w:r>
        <w:rPr>
          <w:spacing w:val="31"/>
        </w:rPr>
        <w:t xml:space="preserve"> </w:t>
      </w:r>
      <w:r>
        <w:t>и</w:t>
      </w:r>
      <w:r>
        <w:rPr>
          <w:spacing w:val="-57"/>
        </w:rPr>
        <w:t xml:space="preserve"> </w:t>
      </w:r>
      <w:r>
        <w:t>требование</w:t>
      </w:r>
      <w:r>
        <w:rPr>
          <w:spacing w:val="-2"/>
        </w:rPr>
        <w:t xml:space="preserve"> </w:t>
      </w:r>
      <w:r>
        <w:t>(вопрос);</w:t>
      </w:r>
    </w:p>
    <w:p w:rsidR="002821A2" w:rsidRDefault="005E5850" w:rsidP="00C777F8">
      <w:pPr>
        <w:pStyle w:val="a3"/>
        <w:tabs>
          <w:tab w:val="left" w:pos="9498"/>
        </w:tabs>
        <w:ind w:left="0" w:right="264"/>
      </w:pPr>
      <w:r>
        <w:t>сравнивать</w:t>
      </w:r>
      <w:r>
        <w:rPr>
          <w:spacing w:val="15"/>
        </w:rPr>
        <w:t xml:space="preserve"> </w:t>
      </w:r>
      <w:r>
        <w:t>объекты</w:t>
      </w:r>
      <w:r>
        <w:rPr>
          <w:spacing w:val="14"/>
        </w:rPr>
        <w:t xml:space="preserve"> </w:t>
      </w:r>
      <w:r>
        <w:t>по</w:t>
      </w:r>
      <w:r>
        <w:rPr>
          <w:spacing w:val="12"/>
        </w:rPr>
        <w:t xml:space="preserve"> </w:t>
      </w:r>
      <w:r>
        <w:t>длине,</w:t>
      </w:r>
      <w:r>
        <w:rPr>
          <w:spacing w:val="15"/>
        </w:rPr>
        <w:t xml:space="preserve"> </w:t>
      </w:r>
      <w:r>
        <w:t>устанавливая</w:t>
      </w:r>
      <w:r>
        <w:rPr>
          <w:spacing w:val="14"/>
        </w:rPr>
        <w:t xml:space="preserve"> </w:t>
      </w:r>
      <w:r>
        <w:t>между</w:t>
      </w:r>
      <w:r>
        <w:rPr>
          <w:spacing w:val="14"/>
        </w:rPr>
        <w:t xml:space="preserve"> </w:t>
      </w:r>
      <w:r>
        <w:t>ними</w:t>
      </w:r>
      <w:r>
        <w:rPr>
          <w:spacing w:val="16"/>
        </w:rPr>
        <w:t xml:space="preserve"> </w:t>
      </w:r>
      <w:r>
        <w:t>соотношение</w:t>
      </w:r>
      <w:r>
        <w:rPr>
          <w:spacing w:val="13"/>
        </w:rPr>
        <w:t xml:space="preserve"> </w:t>
      </w:r>
      <w:r>
        <w:t>«длиннее-короче»,</w:t>
      </w:r>
      <w:r>
        <w:rPr>
          <w:spacing w:val="14"/>
        </w:rPr>
        <w:t xml:space="preserve"> </w:t>
      </w:r>
      <w:r>
        <w:t>«выше-</w:t>
      </w:r>
      <w:r>
        <w:rPr>
          <w:spacing w:val="-57"/>
        </w:rPr>
        <w:t xml:space="preserve"> </w:t>
      </w:r>
      <w:r>
        <w:t>ниже»,</w:t>
      </w:r>
      <w:r>
        <w:rPr>
          <w:spacing w:val="-1"/>
        </w:rPr>
        <w:t xml:space="preserve"> </w:t>
      </w:r>
      <w:r>
        <w:t>«шире-уже»;</w:t>
      </w:r>
    </w:p>
    <w:p w:rsidR="002821A2" w:rsidRDefault="005E5850" w:rsidP="00C777F8">
      <w:pPr>
        <w:pStyle w:val="a3"/>
        <w:tabs>
          <w:tab w:val="left" w:pos="9498"/>
        </w:tabs>
        <w:ind w:left="0" w:right="264"/>
      </w:pPr>
      <w:r>
        <w:t>измерять длину отрезка (в см), чертить отрезок заданной длины;</w:t>
      </w:r>
      <w:r>
        <w:rPr>
          <w:spacing w:val="-57"/>
        </w:rPr>
        <w:t xml:space="preserve"> </w:t>
      </w:r>
      <w:r>
        <w:t>различать</w:t>
      </w:r>
      <w:r>
        <w:rPr>
          <w:spacing w:val="-1"/>
        </w:rPr>
        <w:t xml:space="preserve"> </w:t>
      </w:r>
      <w:r>
        <w:t>число и</w:t>
      </w:r>
      <w:r>
        <w:rPr>
          <w:spacing w:val="-2"/>
        </w:rPr>
        <w:t xml:space="preserve"> </w:t>
      </w:r>
      <w:r>
        <w:t>цифру;</w:t>
      </w:r>
    </w:p>
    <w:p w:rsidR="002821A2" w:rsidRDefault="005E5850" w:rsidP="00C777F8">
      <w:pPr>
        <w:pStyle w:val="a3"/>
        <w:tabs>
          <w:tab w:val="left" w:pos="9498"/>
        </w:tabs>
        <w:ind w:left="0" w:right="264"/>
      </w:pPr>
      <w:r>
        <w:t>распознавать геометрические фигуры: круг, треугольник, прямоугольник (квадрат), отрезок;</w:t>
      </w:r>
      <w:r>
        <w:rPr>
          <w:spacing w:val="1"/>
        </w:rPr>
        <w:t xml:space="preserve"> </w:t>
      </w:r>
      <w:r>
        <w:t>устанавливать между объектами соотношения: «слева-справа», «спереди-сзади», между;</w:t>
      </w:r>
      <w:r>
        <w:rPr>
          <w:spacing w:val="1"/>
        </w:rPr>
        <w:t xml:space="preserve"> </w:t>
      </w:r>
      <w:r>
        <w:t>распознавать</w:t>
      </w:r>
      <w:r>
        <w:rPr>
          <w:spacing w:val="25"/>
        </w:rPr>
        <w:t xml:space="preserve"> </w:t>
      </w:r>
      <w:r>
        <w:t>верные</w:t>
      </w:r>
      <w:r>
        <w:rPr>
          <w:spacing w:val="23"/>
        </w:rPr>
        <w:t xml:space="preserve"> </w:t>
      </w:r>
      <w:r>
        <w:t>(истинные)</w:t>
      </w:r>
      <w:r>
        <w:rPr>
          <w:spacing w:val="23"/>
        </w:rPr>
        <w:t xml:space="preserve"> </w:t>
      </w:r>
      <w:r>
        <w:t>и</w:t>
      </w:r>
      <w:r>
        <w:rPr>
          <w:spacing w:val="23"/>
        </w:rPr>
        <w:t xml:space="preserve"> </w:t>
      </w:r>
      <w:r>
        <w:t>неверные</w:t>
      </w:r>
      <w:r>
        <w:rPr>
          <w:spacing w:val="23"/>
        </w:rPr>
        <w:t xml:space="preserve"> </w:t>
      </w:r>
      <w:r>
        <w:t>(ложные)</w:t>
      </w:r>
      <w:r>
        <w:rPr>
          <w:spacing w:val="23"/>
        </w:rPr>
        <w:t xml:space="preserve"> </w:t>
      </w:r>
      <w:r>
        <w:t>утверждения</w:t>
      </w:r>
      <w:r>
        <w:rPr>
          <w:spacing w:val="24"/>
        </w:rPr>
        <w:t xml:space="preserve"> </w:t>
      </w:r>
      <w:r>
        <w:t>относительно</w:t>
      </w:r>
      <w:r>
        <w:rPr>
          <w:spacing w:val="21"/>
        </w:rPr>
        <w:t xml:space="preserve"> </w:t>
      </w:r>
      <w:r>
        <w:t>заданного</w:t>
      </w:r>
      <w:r>
        <w:rPr>
          <w:spacing w:val="-57"/>
        </w:rPr>
        <w:t xml:space="preserve"> </w:t>
      </w:r>
      <w:r>
        <w:t>набора</w:t>
      </w:r>
      <w:r>
        <w:rPr>
          <w:spacing w:val="-2"/>
        </w:rPr>
        <w:t xml:space="preserve"> </w:t>
      </w:r>
      <w:r>
        <w:t>объектов/предметов;</w:t>
      </w:r>
    </w:p>
    <w:p w:rsidR="002821A2" w:rsidRDefault="005E5850" w:rsidP="00C777F8">
      <w:pPr>
        <w:pStyle w:val="a3"/>
        <w:tabs>
          <w:tab w:val="left" w:pos="9498"/>
        </w:tabs>
        <w:ind w:left="0" w:right="264"/>
      </w:pPr>
      <w:r>
        <w:t>группировать</w:t>
      </w:r>
      <w:r>
        <w:rPr>
          <w:spacing w:val="1"/>
        </w:rPr>
        <w:t xml:space="preserve"> </w:t>
      </w:r>
      <w:r>
        <w:t>объекты</w:t>
      </w:r>
      <w:r>
        <w:rPr>
          <w:spacing w:val="1"/>
        </w:rPr>
        <w:t xml:space="preserve"> </w:t>
      </w:r>
      <w:r>
        <w:t>по</w:t>
      </w:r>
      <w:r>
        <w:rPr>
          <w:spacing w:val="1"/>
        </w:rPr>
        <w:t xml:space="preserve"> </w:t>
      </w:r>
      <w:r>
        <w:t>заданному</w:t>
      </w:r>
      <w:r>
        <w:rPr>
          <w:spacing w:val="1"/>
        </w:rPr>
        <w:t xml:space="preserve"> </w:t>
      </w:r>
      <w:r>
        <w:t>признаку,</w:t>
      </w:r>
      <w:r>
        <w:rPr>
          <w:spacing w:val="1"/>
        </w:rPr>
        <w:t xml:space="preserve"> </w:t>
      </w:r>
      <w:r>
        <w:t>находить</w:t>
      </w:r>
      <w:r>
        <w:rPr>
          <w:spacing w:val="1"/>
        </w:rPr>
        <w:t xml:space="preserve"> </w:t>
      </w:r>
      <w:r>
        <w:t>и</w:t>
      </w:r>
      <w:r>
        <w:rPr>
          <w:spacing w:val="1"/>
        </w:rPr>
        <w:t xml:space="preserve"> </w:t>
      </w:r>
      <w:r>
        <w:t>называть</w:t>
      </w:r>
      <w:r>
        <w:rPr>
          <w:spacing w:val="1"/>
        </w:rPr>
        <w:t xml:space="preserve"> </w:t>
      </w:r>
      <w:r>
        <w:t>закономерности</w:t>
      </w:r>
      <w:r>
        <w:rPr>
          <w:spacing w:val="1"/>
        </w:rPr>
        <w:t xml:space="preserve"> </w:t>
      </w:r>
      <w:r>
        <w:t>в</w:t>
      </w:r>
      <w:r>
        <w:rPr>
          <w:spacing w:val="1"/>
        </w:rPr>
        <w:t xml:space="preserve"> </w:t>
      </w:r>
      <w:r>
        <w:t>ряду</w:t>
      </w:r>
      <w:r>
        <w:rPr>
          <w:spacing w:val="-57"/>
        </w:rPr>
        <w:t xml:space="preserve"> </w:t>
      </w:r>
      <w:r>
        <w:t>объектов</w:t>
      </w:r>
      <w:r>
        <w:rPr>
          <w:spacing w:val="-2"/>
        </w:rPr>
        <w:t xml:space="preserve"> </w:t>
      </w:r>
      <w:r>
        <w:t>повседневной</w:t>
      </w:r>
      <w:r>
        <w:rPr>
          <w:spacing w:val="-2"/>
        </w:rPr>
        <w:t xml:space="preserve"> </w:t>
      </w:r>
      <w:r>
        <w:t>жизни;</w:t>
      </w:r>
    </w:p>
    <w:p w:rsidR="002821A2" w:rsidRDefault="005E5850" w:rsidP="00C777F8">
      <w:pPr>
        <w:pStyle w:val="a3"/>
        <w:tabs>
          <w:tab w:val="left" w:pos="9498"/>
        </w:tabs>
        <w:ind w:left="0" w:right="264"/>
      </w:pPr>
      <w:r>
        <w:t>различать</w:t>
      </w:r>
      <w:r>
        <w:rPr>
          <w:spacing w:val="15"/>
        </w:rPr>
        <w:t xml:space="preserve"> </w:t>
      </w:r>
      <w:r>
        <w:t>строки</w:t>
      </w:r>
      <w:r>
        <w:rPr>
          <w:spacing w:val="13"/>
        </w:rPr>
        <w:t xml:space="preserve"> </w:t>
      </w:r>
      <w:r>
        <w:t>и</w:t>
      </w:r>
      <w:r>
        <w:rPr>
          <w:spacing w:val="15"/>
        </w:rPr>
        <w:t xml:space="preserve"> </w:t>
      </w:r>
      <w:r>
        <w:t>столбцы</w:t>
      </w:r>
      <w:r>
        <w:rPr>
          <w:spacing w:val="14"/>
        </w:rPr>
        <w:t xml:space="preserve"> </w:t>
      </w:r>
      <w:r>
        <w:t>таблицы,</w:t>
      </w:r>
      <w:r>
        <w:rPr>
          <w:spacing w:val="14"/>
        </w:rPr>
        <w:t xml:space="preserve"> </w:t>
      </w:r>
      <w:r>
        <w:t>вносить</w:t>
      </w:r>
      <w:r>
        <w:rPr>
          <w:spacing w:val="13"/>
        </w:rPr>
        <w:t xml:space="preserve"> </w:t>
      </w:r>
      <w:r>
        <w:t>данное</w:t>
      </w:r>
      <w:r>
        <w:rPr>
          <w:spacing w:val="13"/>
        </w:rPr>
        <w:t xml:space="preserve"> </w:t>
      </w:r>
      <w:r>
        <w:t>в</w:t>
      </w:r>
      <w:r>
        <w:rPr>
          <w:spacing w:val="12"/>
        </w:rPr>
        <w:t xml:space="preserve"> </w:t>
      </w:r>
      <w:r>
        <w:t>таблицу,</w:t>
      </w:r>
      <w:r>
        <w:rPr>
          <w:spacing w:val="12"/>
        </w:rPr>
        <w:t xml:space="preserve"> </w:t>
      </w:r>
      <w:r>
        <w:t>извлекать</w:t>
      </w:r>
      <w:r>
        <w:rPr>
          <w:spacing w:val="15"/>
        </w:rPr>
        <w:t xml:space="preserve"> </w:t>
      </w:r>
      <w:r>
        <w:t>данное</w:t>
      </w:r>
      <w:r>
        <w:rPr>
          <w:spacing w:val="13"/>
        </w:rPr>
        <w:t xml:space="preserve"> </w:t>
      </w:r>
      <w:r>
        <w:t>или</w:t>
      </w:r>
      <w:r>
        <w:rPr>
          <w:spacing w:val="15"/>
        </w:rPr>
        <w:t xml:space="preserve"> </w:t>
      </w:r>
      <w:r>
        <w:t>данные</w:t>
      </w:r>
      <w:r>
        <w:rPr>
          <w:spacing w:val="13"/>
        </w:rPr>
        <w:t xml:space="preserve"> </w:t>
      </w:r>
      <w:r>
        <w:t>из</w:t>
      </w:r>
      <w:r>
        <w:rPr>
          <w:spacing w:val="-57"/>
        </w:rPr>
        <w:t xml:space="preserve"> </w:t>
      </w:r>
      <w:r>
        <w:t>таблицы;</w:t>
      </w:r>
    </w:p>
    <w:p w:rsidR="002821A2" w:rsidRDefault="005E5850" w:rsidP="00C777F8">
      <w:pPr>
        <w:pStyle w:val="a3"/>
        <w:tabs>
          <w:tab w:val="left" w:pos="9498"/>
        </w:tabs>
        <w:ind w:left="0" w:right="264"/>
      </w:pPr>
      <w:r>
        <w:t>сравнивать два объекта (числа, геометрические фигуры);</w:t>
      </w:r>
      <w:r>
        <w:rPr>
          <w:spacing w:val="1"/>
        </w:rPr>
        <w:t xml:space="preserve"> </w:t>
      </w:r>
      <w:r>
        <w:t>распределять</w:t>
      </w:r>
      <w:r>
        <w:rPr>
          <w:spacing w:val="-1"/>
        </w:rPr>
        <w:t xml:space="preserve"> </w:t>
      </w:r>
      <w:r>
        <w:t>объекты</w:t>
      </w:r>
      <w:r>
        <w:rPr>
          <w:spacing w:val="-2"/>
        </w:rPr>
        <w:t xml:space="preserve"> </w:t>
      </w:r>
      <w:r>
        <w:t>на</w:t>
      </w:r>
      <w:r>
        <w:rPr>
          <w:spacing w:val="-2"/>
        </w:rPr>
        <w:t xml:space="preserve"> </w:t>
      </w:r>
      <w:r>
        <w:t>две</w:t>
      </w:r>
      <w:r>
        <w:rPr>
          <w:spacing w:val="-2"/>
        </w:rPr>
        <w:t xml:space="preserve"> </w:t>
      </w:r>
      <w:r>
        <w:t>группы</w:t>
      </w:r>
      <w:r>
        <w:rPr>
          <w:spacing w:val="-2"/>
        </w:rPr>
        <w:t xml:space="preserve"> </w:t>
      </w:r>
      <w:r>
        <w:t>по заданному</w:t>
      </w:r>
      <w:r>
        <w:rPr>
          <w:spacing w:val="-1"/>
        </w:rPr>
        <w:t xml:space="preserve"> </w:t>
      </w:r>
      <w:r>
        <w:t>основанию.</w:t>
      </w:r>
    </w:p>
    <w:p w:rsidR="002821A2" w:rsidRDefault="005E5850" w:rsidP="00C777F8">
      <w:pPr>
        <w:pStyle w:val="a4"/>
        <w:numPr>
          <w:ilvl w:val="2"/>
          <w:numId w:val="43"/>
        </w:numPr>
        <w:tabs>
          <w:tab w:val="left" w:pos="933"/>
          <w:tab w:val="left" w:pos="9498"/>
        </w:tabs>
        <w:ind w:left="0" w:right="264" w:firstLine="0"/>
        <w:rPr>
          <w:sz w:val="24"/>
        </w:rPr>
      </w:pPr>
      <w:r>
        <w:rPr>
          <w:sz w:val="24"/>
        </w:rPr>
        <w:t>К концу обучения во 2 классе обучающийся получит следующие предметные результаты по</w:t>
      </w:r>
      <w:r>
        <w:rPr>
          <w:spacing w:val="-57"/>
          <w:sz w:val="24"/>
        </w:rPr>
        <w:t xml:space="preserve"> </w:t>
      </w:r>
      <w:r>
        <w:rPr>
          <w:sz w:val="24"/>
        </w:rPr>
        <w:t>отдельным</w:t>
      </w:r>
      <w:r>
        <w:rPr>
          <w:spacing w:val="-2"/>
          <w:sz w:val="24"/>
        </w:rPr>
        <w:t xml:space="preserve"> </w:t>
      </w:r>
      <w:r>
        <w:rPr>
          <w:sz w:val="24"/>
        </w:rPr>
        <w:t>темам</w:t>
      </w:r>
      <w:r>
        <w:rPr>
          <w:spacing w:val="-1"/>
          <w:sz w:val="24"/>
        </w:rPr>
        <w:t xml:space="preserve"> </w:t>
      </w:r>
      <w:r>
        <w:rPr>
          <w:sz w:val="24"/>
        </w:rPr>
        <w:t>программы</w:t>
      </w:r>
      <w:r>
        <w:rPr>
          <w:spacing w:val="-1"/>
          <w:sz w:val="24"/>
        </w:rPr>
        <w:t xml:space="preserve"> </w:t>
      </w:r>
      <w:r>
        <w:rPr>
          <w:sz w:val="24"/>
        </w:rPr>
        <w:t>по математике:</w:t>
      </w:r>
    </w:p>
    <w:p w:rsidR="002821A2" w:rsidRDefault="005E5850" w:rsidP="00C777F8">
      <w:pPr>
        <w:pStyle w:val="a3"/>
        <w:tabs>
          <w:tab w:val="left" w:pos="9498"/>
        </w:tabs>
        <w:ind w:left="0" w:right="264"/>
      </w:pPr>
      <w:r>
        <w:t>читать,</w:t>
      </w:r>
      <w:r>
        <w:rPr>
          <w:spacing w:val="-2"/>
        </w:rPr>
        <w:t xml:space="preserve"> </w:t>
      </w:r>
      <w:r>
        <w:t>записывать,</w:t>
      </w:r>
      <w:r>
        <w:rPr>
          <w:spacing w:val="-2"/>
        </w:rPr>
        <w:t xml:space="preserve"> </w:t>
      </w:r>
      <w:r>
        <w:t>сравнивать,</w:t>
      </w:r>
      <w:r>
        <w:rPr>
          <w:spacing w:val="-2"/>
        </w:rPr>
        <w:t xml:space="preserve"> </w:t>
      </w:r>
      <w:r>
        <w:t>упорядочивать</w:t>
      </w:r>
      <w:r>
        <w:rPr>
          <w:spacing w:val="-4"/>
        </w:rPr>
        <w:t xml:space="preserve"> </w:t>
      </w:r>
      <w:r>
        <w:t>числа</w:t>
      </w:r>
      <w:r>
        <w:rPr>
          <w:spacing w:val="-3"/>
        </w:rPr>
        <w:t xml:space="preserve"> </w:t>
      </w:r>
      <w:r>
        <w:t>в</w:t>
      </w:r>
      <w:r>
        <w:rPr>
          <w:spacing w:val="-3"/>
        </w:rPr>
        <w:t xml:space="preserve"> </w:t>
      </w:r>
      <w:r>
        <w:t>пределах</w:t>
      </w:r>
      <w:r>
        <w:rPr>
          <w:spacing w:val="-2"/>
        </w:rPr>
        <w:t xml:space="preserve"> </w:t>
      </w:r>
      <w:r>
        <w:t>100;</w:t>
      </w:r>
    </w:p>
    <w:p w:rsidR="002821A2" w:rsidRDefault="005E5850" w:rsidP="00C777F8">
      <w:pPr>
        <w:pStyle w:val="a3"/>
        <w:tabs>
          <w:tab w:val="left" w:pos="9498"/>
        </w:tabs>
        <w:ind w:left="0" w:right="264"/>
      </w:pPr>
      <w:r>
        <w:t>находить</w:t>
      </w:r>
      <w:r>
        <w:rPr>
          <w:spacing w:val="8"/>
        </w:rPr>
        <w:t xml:space="preserve"> </w:t>
      </w:r>
      <w:r>
        <w:t>число</w:t>
      </w:r>
      <w:r>
        <w:rPr>
          <w:spacing w:val="7"/>
        </w:rPr>
        <w:t xml:space="preserve"> </w:t>
      </w:r>
      <w:r>
        <w:t>большее</w:t>
      </w:r>
      <w:r>
        <w:rPr>
          <w:spacing w:val="6"/>
        </w:rPr>
        <w:t xml:space="preserve"> </w:t>
      </w:r>
      <w:r>
        <w:t>или</w:t>
      </w:r>
      <w:r>
        <w:rPr>
          <w:spacing w:val="8"/>
        </w:rPr>
        <w:t xml:space="preserve"> </w:t>
      </w:r>
      <w:r>
        <w:t>меньшее</w:t>
      </w:r>
      <w:r>
        <w:rPr>
          <w:spacing w:val="6"/>
        </w:rPr>
        <w:t xml:space="preserve"> </w:t>
      </w:r>
      <w:r>
        <w:t>данного</w:t>
      </w:r>
      <w:r>
        <w:rPr>
          <w:spacing w:val="7"/>
        </w:rPr>
        <w:t xml:space="preserve"> </w:t>
      </w:r>
      <w:r>
        <w:t>числа</w:t>
      </w:r>
      <w:r>
        <w:rPr>
          <w:spacing w:val="6"/>
        </w:rPr>
        <w:t xml:space="preserve"> </w:t>
      </w:r>
      <w:r>
        <w:t>на</w:t>
      </w:r>
      <w:r>
        <w:rPr>
          <w:spacing w:val="8"/>
        </w:rPr>
        <w:t xml:space="preserve"> </w:t>
      </w:r>
      <w:r>
        <w:t>заданное</w:t>
      </w:r>
      <w:r>
        <w:rPr>
          <w:spacing w:val="6"/>
        </w:rPr>
        <w:t xml:space="preserve"> </w:t>
      </w:r>
      <w:r>
        <w:t>число</w:t>
      </w:r>
      <w:r>
        <w:rPr>
          <w:spacing w:val="7"/>
        </w:rPr>
        <w:t xml:space="preserve"> </w:t>
      </w:r>
      <w:r>
        <w:t>(в</w:t>
      </w:r>
      <w:r>
        <w:rPr>
          <w:spacing w:val="6"/>
        </w:rPr>
        <w:t xml:space="preserve"> </w:t>
      </w:r>
      <w:r>
        <w:t>пределах</w:t>
      </w:r>
      <w:r>
        <w:rPr>
          <w:spacing w:val="7"/>
        </w:rPr>
        <w:t xml:space="preserve"> </w:t>
      </w:r>
      <w:r>
        <w:t>100),</w:t>
      </w:r>
      <w:r>
        <w:rPr>
          <w:spacing w:val="7"/>
        </w:rPr>
        <w:t xml:space="preserve"> </w:t>
      </w:r>
      <w:r>
        <w:t>большее</w:t>
      </w:r>
      <w:r>
        <w:rPr>
          <w:spacing w:val="-57"/>
        </w:rPr>
        <w:t xml:space="preserve"> </w:t>
      </w:r>
      <w:r>
        <w:t>данного</w:t>
      </w:r>
      <w:r>
        <w:rPr>
          <w:spacing w:val="-1"/>
        </w:rPr>
        <w:t xml:space="preserve"> </w:t>
      </w:r>
      <w:r>
        <w:t>числа</w:t>
      </w:r>
      <w:r>
        <w:rPr>
          <w:spacing w:val="-1"/>
        </w:rPr>
        <w:t xml:space="preserve"> </w:t>
      </w:r>
      <w:r>
        <w:t>в</w:t>
      </w:r>
      <w:r>
        <w:rPr>
          <w:spacing w:val="-1"/>
        </w:rPr>
        <w:t xml:space="preserve"> </w:t>
      </w:r>
      <w:r>
        <w:t>заданное</w:t>
      </w:r>
      <w:r>
        <w:rPr>
          <w:spacing w:val="-1"/>
        </w:rPr>
        <w:t xml:space="preserve"> </w:t>
      </w:r>
      <w:r>
        <w:t>число раз</w:t>
      </w:r>
      <w:r>
        <w:rPr>
          <w:spacing w:val="1"/>
        </w:rPr>
        <w:t xml:space="preserve"> </w:t>
      </w:r>
      <w:r>
        <w:t>(в</w:t>
      </w:r>
      <w:r>
        <w:rPr>
          <w:spacing w:val="-1"/>
        </w:rPr>
        <w:t xml:space="preserve"> </w:t>
      </w:r>
      <w:r>
        <w:t>пределах</w:t>
      </w:r>
      <w:r>
        <w:rPr>
          <w:spacing w:val="-1"/>
        </w:rPr>
        <w:t xml:space="preserve"> </w:t>
      </w:r>
      <w:r>
        <w:t>20);</w:t>
      </w:r>
    </w:p>
    <w:p w:rsidR="002821A2" w:rsidRDefault="005E5850" w:rsidP="00C777F8">
      <w:pPr>
        <w:pStyle w:val="a3"/>
        <w:tabs>
          <w:tab w:val="left" w:pos="9498"/>
        </w:tabs>
        <w:ind w:left="0" w:right="264"/>
      </w:pPr>
      <w:r>
        <w:t>устанавливать</w:t>
      </w:r>
      <w:r>
        <w:rPr>
          <w:spacing w:val="6"/>
        </w:rPr>
        <w:t xml:space="preserve"> </w:t>
      </w:r>
      <w:r>
        <w:t>и</w:t>
      </w:r>
      <w:r>
        <w:rPr>
          <w:spacing w:val="6"/>
        </w:rPr>
        <w:t xml:space="preserve"> </w:t>
      </w:r>
      <w:r>
        <w:t>соблюдать</w:t>
      </w:r>
      <w:r>
        <w:rPr>
          <w:spacing w:val="7"/>
        </w:rPr>
        <w:t xml:space="preserve"> </w:t>
      </w:r>
      <w:r>
        <w:t>порядок</w:t>
      </w:r>
      <w:r>
        <w:rPr>
          <w:spacing w:val="3"/>
        </w:rPr>
        <w:t xml:space="preserve"> </w:t>
      </w:r>
      <w:r>
        <w:t>при</w:t>
      </w:r>
      <w:r>
        <w:rPr>
          <w:spacing w:val="6"/>
        </w:rPr>
        <w:t xml:space="preserve"> </w:t>
      </w:r>
      <w:r>
        <w:t>вычислении</w:t>
      </w:r>
      <w:r>
        <w:rPr>
          <w:spacing w:val="7"/>
        </w:rPr>
        <w:t xml:space="preserve"> </w:t>
      </w:r>
      <w:r>
        <w:t>значения</w:t>
      </w:r>
      <w:r>
        <w:rPr>
          <w:spacing w:val="5"/>
        </w:rPr>
        <w:t xml:space="preserve"> </w:t>
      </w:r>
      <w:r>
        <w:t>числового</w:t>
      </w:r>
      <w:r>
        <w:rPr>
          <w:spacing w:val="5"/>
        </w:rPr>
        <w:t xml:space="preserve"> </w:t>
      </w:r>
      <w:r>
        <w:t>выражения</w:t>
      </w:r>
      <w:r>
        <w:rPr>
          <w:spacing w:val="6"/>
        </w:rPr>
        <w:t xml:space="preserve"> </w:t>
      </w:r>
      <w:r>
        <w:t>(со</w:t>
      </w:r>
      <w:r>
        <w:rPr>
          <w:spacing w:val="5"/>
        </w:rPr>
        <w:t xml:space="preserve"> </w:t>
      </w:r>
      <w:r>
        <w:t>скобками</w:t>
      </w:r>
      <w:r>
        <w:rPr>
          <w:spacing w:val="-57"/>
        </w:rPr>
        <w:t xml:space="preserve"> </w:t>
      </w:r>
      <w:r>
        <w:t>или без</w:t>
      </w:r>
      <w:r>
        <w:rPr>
          <w:spacing w:val="1"/>
        </w:rPr>
        <w:t xml:space="preserve"> </w:t>
      </w:r>
      <w:r>
        <w:t>скобок),</w:t>
      </w:r>
      <w:r>
        <w:rPr>
          <w:spacing w:val="-1"/>
        </w:rPr>
        <w:t xml:space="preserve"> </w:t>
      </w:r>
      <w:r>
        <w:t>содержащего</w:t>
      </w:r>
      <w:r>
        <w:rPr>
          <w:spacing w:val="-1"/>
        </w:rPr>
        <w:t xml:space="preserve"> </w:t>
      </w:r>
      <w:r>
        <w:t>действия сложения</w:t>
      </w:r>
      <w:r>
        <w:rPr>
          <w:spacing w:val="-1"/>
        </w:rPr>
        <w:t xml:space="preserve"> </w:t>
      </w:r>
      <w:r>
        <w:t>и</w:t>
      </w:r>
      <w:r>
        <w:rPr>
          <w:spacing w:val="1"/>
        </w:rPr>
        <w:t xml:space="preserve"> </w:t>
      </w:r>
      <w:r>
        <w:t>вычитания</w:t>
      </w:r>
      <w:r>
        <w:rPr>
          <w:spacing w:val="-1"/>
        </w:rPr>
        <w:t xml:space="preserve"> </w:t>
      </w:r>
      <w:r>
        <w:t>в</w:t>
      </w:r>
      <w:r>
        <w:rPr>
          <w:spacing w:val="-1"/>
        </w:rPr>
        <w:t xml:space="preserve"> </w:t>
      </w:r>
      <w:r>
        <w:t>пределах 100;</w:t>
      </w:r>
    </w:p>
    <w:p w:rsidR="002821A2" w:rsidRDefault="005E5850" w:rsidP="00C777F8">
      <w:pPr>
        <w:pStyle w:val="a3"/>
        <w:tabs>
          <w:tab w:val="left" w:pos="9498"/>
        </w:tabs>
        <w:ind w:left="0" w:right="264"/>
      </w:pPr>
      <w:r>
        <w:t>выполнять</w:t>
      </w:r>
      <w:r>
        <w:rPr>
          <w:spacing w:val="1"/>
        </w:rPr>
        <w:t xml:space="preserve"> </w:t>
      </w:r>
      <w:r>
        <w:t>арифметические</w:t>
      </w:r>
      <w:r>
        <w:rPr>
          <w:spacing w:val="2"/>
        </w:rPr>
        <w:t xml:space="preserve"> </w:t>
      </w:r>
      <w:r>
        <w:t>действия:</w:t>
      </w:r>
      <w:r>
        <w:rPr>
          <w:spacing w:val="4"/>
        </w:rPr>
        <w:t xml:space="preserve"> </w:t>
      </w:r>
      <w:r>
        <w:t>сложение</w:t>
      </w:r>
      <w:r>
        <w:rPr>
          <w:spacing w:val="1"/>
        </w:rPr>
        <w:t xml:space="preserve"> </w:t>
      </w:r>
      <w:r>
        <w:t>и</w:t>
      </w:r>
      <w:r>
        <w:rPr>
          <w:spacing w:val="4"/>
        </w:rPr>
        <w:t xml:space="preserve"> </w:t>
      </w:r>
      <w:r>
        <w:t>вычитание,</w:t>
      </w:r>
      <w:r>
        <w:rPr>
          <w:spacing w:val="3"/>
        </w:rPr>
        <w:t xml:space="preserve"> </w:t>
      </w:r>
      <w:r>
        <w:t>в пределах</w:t>
      </w:r>
      <w:r>
        <w:rPr>
          <w:spacing w:val="2"/>
        </w:rPr>
        <w:t xml:space="preserve"> </w:t>
      </w:r>
      <w:r>
        <w:t>100</w:t>
      </w:r>
      <w:r>
        <w:rPr>
          <w:spacing w:val="3"/>
        </w:rPr>
        <w:t xml:space="preserve"> </w:t>
      </w:r>
      <w:r>
        <w:t>–</w:t>
      </w:r>
      <w:r>
        <w:rPr>
          <w:spacing w:val="3"/>
        </w:rPr>
        <w:t xml:space="preserve"> </w:t>
      </w:r>
      <w:r>
        <w:t>устно и</w:t>
      </w:r>
      <w:r>
        <w:rPr>
          <w:spacing w:val="2"/>
        </w:rPr>
        <w:t xml:space="preserve"> </w:t>
      </w:r>
      <w:r>
        <w:t>письменно,</w:t>
      </w:r>
      <w:r>
        <w:rPr>
          <w:spacing w:val="-57"/>
        </w:rPr>
        <w:t xml:space="preserve"> </w:t>
      </w:r>
      <w:r>
        <w:t>умножение</w:t>
      </w:r>
      <w:r>
        <w:rPr>
          <w:spacing w:val="-2"/>
        </w:rPr>
        <w:t xml:space="preserve"> </w:t>
      </w:r>
      <w:r>
        <w:t>и</w:t>
      </w:r>
      <w:r>
        <w:rPr>
          <w:spacing w:val="1"/>
        </w:rPr>
        <w:t xml:space="preserve"> </w:t>
      </w:r>
      <w:r>
        <w:t>деление</w:t>
      </w:r>
      <w:r>
        <w:rPr>
          <w:spacing w:val="-1"/>
        </w:rPr>
        <w:t xml:space="preserve"> </w:t>
      </w:r>
      <w:r>
        <w:t>в</w:t>
      </w:r>
      <w:r>
        <w:rPr>
          <w:spacing w:val="-3"/>
        </w:rPr>
        <w:t xml:space="preserve"> </w:t>
      </w:r>
      <w:r>
        <w:t>пределах 50 с</w:t>
      </w:r>
      <w:r>
        <w:rPr>
          <w:spacing w:val="-1"/>
        </w:rPr>
        <w:t xml:space="preserve"> </w:t>
      </w:r>
      <w:r>
        <w:t>использованием</w:t>
      </w:r>
      <w:r>
        <w:rPr>
          <w:spacing w:val="-2"/>
        </w:rPr>
        <w:t xml:space="preserve"> </w:t>
      </w:r>
      <w:r>
        <w:t>таблицы</w:t>
      </w:r>
      <w:r>
        <w:rPr>
          <w:spacing w:val="-1"/>
        </w:rPr>
        <w:t xml:space="preserve"> </w:t>
      </w:r>
      <w:r>
        <w:t>умножения;</w:t>
      </w:r>
    </w:p>
    <w:p w:rsidR="002821A2" w:rsidRDefault="005E5850" w:rsidP="00C777F8">
      <w:pPr>
        <w:pStyle w:val="a3"/>
        <w:tabs>
          <w:tab w:val="left" w:pos="9498"/>
        </w:tabs>
        <w:ind w:left="0" w:right="264"/>
      </w:pPr>
      <w:r>
        <w:t>называть</w:t>
      </w:r>
      <w:r>
        <w:rPr>
          <w:spacing w:val="19"/>
        </w:rPr>
        <w:t xml:space="preserve"> </w:t>
      </w:r>
      <w:r>
        <w:t>и</w:t>
      </w:r>
      <w:r>
        <w:rPr>
          <w:spacing w:val="19"/>
        </w:rPr>
        <w:t xml:space="preserve"> </w:t>
      </w:r>
      <w:r>
        <w:t>различать</w:t>
      </w:r>
      <w:r>
        <w:rPr>
          <w:spacing w:val="16"/>
        </w:rPr>
        <w:t xml:space="preserve"> </w:t>
      </w:r>
      <w:r>
        <w:t>компоненты</w:t>
      </w:r>
      <w:r>
        <w:rPr>
          <w:spacing w:val="17"/>
        </w:rPr>
        <w:t xml:space="preserve"> </w:t>
      </w:r>
      <w:r>
        <w:t>действий</w:t>
      </w:r>
      <w:r>
        <w:rPr>
          <w:spacing w:val="19"/>
        </w:rPr>
        <w:t xml:space="preserve"> </w:t>
      </w:r>
      <w:r>
        <w:t>умножения</w:t>
      </w:r>
      <w:r>
        <w:rPr>
          <w:spacing w:val="18"/>
        </w:rPr>
        <w:t xml:space="preserve"> </w:t>
      </w:r>
      <w:r>
        <w:t>(множители,</w:t>
      </w:r>
      <w:r>
        <w:rPr>
          <w:spacing w:val="18"/>
        </w:rPr>
        <w:t xml:space="preserve"> </w:t>
      </w:r>
      <w:r>
        <w:t>произведение),</w:t>
      </w:r>
      <w:r>
        <w:rPr>
          <w:spacing w:val="18"/>
        </w:rPr>
        <w:t xml:space="preserve"> </w:t>
      </w:r>
      <w:r>
        <w:t>деления</w:t>
      </w:r>
      <w:r>
        <w:rPr>
          <w:spacing w:val="-57"/>
        </w:rPr>
        <w:t xml:space="preserve"> </w:t>
      </w:r>
      <w:r>
        <w:t>(делимое,</w:t>
      </w:r>
      <w:r>
        <w:rPr>
          <w:spacing w:val="-1"/>
        </w:rPr>
        <w:t xml:space="preserve"> </w:t>
      </w:r>
      <w:r>
        <w:t>делитель, частное);</w:t>
      </w:r>
    </w:p>
    <w:p w:rsidR="002821A2" w:rsidRDefault="005E5850" w:rsidP="00C777F8">
      <w:pPr>
        <w:pStyle w:val="a3"/>
        <w:tabs>
          <w:tab w:val="left" w:pos="9498"/>
        </w:tabs>
        <w:ind w:left="0" w:right="264"/>
      </w:pPr>
      <w:r>
        <w:t>находить</w:t>
      </w:r>
      <w:r>
        <w:rPr>
          <w:spacing w:val="-4"/>
        </w:rPr>
        <w:t xml:space="preserve"> </w:t>
      </w:r>
      <w:r>
        <w:t>неизвестный</w:t>
      </w:r>
      <w:r>
        <w:rPr>
          <w:spacing w:val="-3"/>
        </w:rPr>
        <w:t xml:space="preserve"> </w:t>
      </w:r>
      <w:r>
        <w:t>компонент</w:t>
      </w:r>
      <w:r>
        <w:rPr>
          <w:spacing w:val="-1"/>
        </w:rPr>
        <w:t xml:space="preserve"> </w:t>
      </w:r>
      <w:r>
        <w:t>сложения,</w:t>
      </w:r>
      <w:r>
        <w:rPr>
          <w:spacing w:val="-1"/>
        </w:rPr>
        <w:t xml:space="preserve"> </w:t>
      </w:r>
      <w:r>
        <w:t>вычитания;</w:t>
      </w:r>
    </w:p>
    <w:p w:rsidR="002821A2" w:rsidRDefault="005E5850" w:rsidP="00C777F8">
      <w:pPr>
        <w:pStyle w:val="a3"/>
        <w:tabs>
          <w:tab w:val="left" w:pos="9498"/>
        </w:tabs>
        <w:ind w:left="0" w:right="264"/>
      </w:pPr>
      <w:r>
        <w:t>использовать</w:t>
      </w:r>
      <w:r>
        <w:rPr>
          <w:spacing w:val="52"/>
        </w:rPr>
        <w:t xml:space="preserve"> </w:t>
      </w:r>
      <w:r>
        <w:t>при</w:t>
      </w:r>
      <w:r>
        <w:rPr>
          <w:spacing w:val="110"/>
        </w:rPr>
        <w:t xml:space="preserve"> </w:t>
      </w:r>
      <w:r>
        <w:t>выполнении</w:t>
      </w:r>
      <w:r>
        <w:rPr>
          <w:spacing w:val="109"/>
        </w:rPr>
        <w:t xml:space="preserve"> </w:t>
      </w:r>
      <w:r>
        <w:t>практических</w:t>
      </w:r>
      <w:r>
        <w:rPr>
          <w:spacing w:val="110"/>
        </w:rPr>
        <w:t xml:space="preserve"> </w:t>
      </w:r>
      <w:r>
        <w:t>заданий</w:t>
      </w:r>
      <w:r>
        <w:rPr>
          <w:spacing w:val="109"/>
        </w:rPr>
        <w:t xml:space="preserve"> </w:t>
      </w:r>
      <w:r>
        <w:t>единицы</w:t>
      </w:r>
      <w:r>
        <w:rPr>
          <w:spacing w:val="108"/>
        </w:rPr>
        <w:t xml:space="preserve"> </w:t>
      </w:r>
      <w:r>
        <w:t>величин</w:t>
      </w:r>
      <w:r>
        <w:rPr>
          <w:spacing w:val="110"/>
        </w:rPr>
        <w:t xml:space="preserve"> </w:t>
      </w:r>
      <w:r>
        <w:t>длины</w:t>
      </w:r>
      <w:r>
        <w:rPr>
          <w:spacing w:val="110"/>
        </w:rPr>
        <w:t xml:space="preserve"> </w:t>
      </w:r>
      <w:r>
        <w:t>(сантиметр,</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дециметр, метр), массы (килограмм), времени (минута, час), стоимости (рубль, копейка);</w:t>
      </w:r>
      <w:r>
        <w:rPr>
          <w:spacing w:val="1"/>
        </w:rPr>
        <w:t xml:space="preserve"> </w:t>
      </w:r>
      <w:r>
        <w:t>определять с помощью измерительных инструментов длину, определять время с помощью часов;</w:t>
      </w:r>
      <w:r>
        <w:rPr>
          <w:spacing w:val="1"/>
        </w:rPr>
        <w:t xml:space="preserve"> </w:t>
      </w:r>
      <w:r>
        <w:t>сравнивать</w:t>
      </w:r>
      <w:r>
        <w:rPr>
          <w:spacing w:val="13"/>
        </w:rPr>
        <w:t xml:space="preserve"> </w:t>
      </w:r>
      <w:r>
        <w:t>величины</w:t>
      </w:r>
      <w:r>
        <w:rPr>
          <w:spacing w:val="12"/>
        </w:rPr>
        <w:t xml:space="preserve"> </w:t>
      </w:r>
      <w:r>
        <w:t>длины,</w:t>
      </w:r>
      <w:r>
        <w:rPr>
          <w:spacing w:val="13"/>
        </w:rPr>
        <w:t xml:space="preserve"> </w:t>
      </w:r>
      <w:r>
        <w:t>массы,</w:t>
      </w:r>
      <w:r>
        <w:rPr>
          <w:spacing w:val="14"/>
        </w:rPr>
        <w:t xml:space="preserve"> </w:t>
      </w:r>
      <w:r>
        <w:t>времени,</w:t>
      </w:r>
      <w:r>
        <w:rPr>
          <w:spacing w:val="15"/>
        </w:rPr>
        <w:t xml:space="preserve"> </w:t>
      </w:r>
      <w:r>
        <w:t>стоимости,</w:t>
      </w:r>
      <w:r>
        <w:rPr>
          <w:spacing w:val="13"/>
        </w:rPr>
        <w:t xml:space="preserve"> </w:t>
      </w:r>
      <w:r>
        <w:t>устанавливая</w:t>
      </w:r>
      <w:r>
        <w:rPr>
          <w:spacing w:val="13"/>
        </w:rPr>
        <w:t xml:space="preserve"> </w:t>
      </w:r>
      <w:r>
        <w:t>между</w:t>
      </w:r>
      <w:r>
        <w:rPr>
          <w:spacing w:val="12"/>
        </w:rPr>
        <w:t xml:space="preserve"> </w:t>
      </w:r>
      <w:r>
        <w:t>ними</w:t>
      </w:r>
      <w:r>
        <w:rPr>
          <w:spacing w:val="14"/>
        </w:rPr>
        <w:t xml:space="preserve"> </w:t>
      </w:r>
      <w:r>
        <w:t>соотношение</w:t>
      </w:r>
    </w:p>
    <w:p w:rsidR="002821A2" w:rsidRDefault="005E5850" w:rsidP="00C777F8">
      <w:pPr>
        <w:pStyle w:val="a3"/>
        <w:tabs>
          <w:tab w:val="left" w:pos="9498"/>
        </w:tabs>
        <w:ind w:left="0" w:right="264"/>
      </w:pPr>
      <w:r>
        <w:t>«больше</w:t>
      </w:r>
      <w:r>
        <w:rPr>
          <w:spacing w:val="-2"/>
        </w:rPr>
        <w:t xml:space="preserve"> </w:t>
      </w:r>
      <w:r>
        <w:t>или меньше</w:t>
      </w:r>
      <w:r>
        <w:rPr>
          <w:spacing w:val="-5"/>
        </w:rPr>
        <w:t xml:space="preserve"> </w:t>
      </w:r>
      <w:r>
        <w:t>на»;</w:t>
      </w:r>
    </w:p>
    <w:p w:rsidR="002821A2" w:rsidRDefault="005E5850" w:rsidP="00C777F8">
      <w:pPr>
        <w:pStyle w:val="a3"/>
        <w:tabs>
          <w:tab w:val="left" w:pos="9498"/>
        </w:tabs>
        <w:ind w:left="0" w:right="264"/>
      </w:pPr>
      <w:r>
        <w:t>решать</w:t>
      </w:r>
      <w:r>
        <w:rPr>
          <w:spacing w:val="1"/>
        </w:rPr>
        <w:t xml:space="preserve"> </w:t>
      </w:r>
      <w:r>
        <w:t>текстовые</w:t>
      </w:r>
      <w:r>
        <w:rPr>
          <w:spacing w:val="1"/>
        </w:rPr>
        <w:t xml:space="preserve"> </w:t>
      </w:r>
      <w:r>
        <w:t>задачи</w:t>
      </w:r>
      <w:r>
        <w:rPr>
          <w:spacing w:val="1"/>
        </w:rPr>
        <w:t xml:space="preserve"> </w:t>
      </w:r>
      <w:r>
        <w:t>в</w:t>
      </w:r>
      <w:r>
        <w:rPr>
          <w:spacing w:val="1"/>
        </w:rPr>
        <w:t xml:space="preserve"> </w:t>
      </w:r>
      <w:r>
        <w:t>одно-два</w:t>
      </w:r>
      <w:r>
        <w:rPr>
          <w:spacing w:val="1"/>
        </w:rPr>
        <w:t xml:space="preserve"> </w:t>
      </w:r>
      <w:r>
        <w:t>действия:</w:t>
      </w:r>
      <w:r>
        <w:rPr>
          <w:spacing w:val="1"/>
        </w:rPr>
        <w:t xml:space="preserve"> </w:t>
      </w:r>
      <w:r>
        <w:t>представлять</w:t>
      </w:r>
      <w:r>
        <w:rPr>
          <w:spacing w:val="1"/>
        </w:rPr>
        <w:t xml:space="preserve"> </w:t>
      </w:r>
      <w:r>
        <w:t>задачу</w:t>
      </w:r>
      <w:r>
        <w:rPr>
          <w:spacing w:val="1"/>
        </w:rPr>
        <w:t xml:space="preserve"> </w:t>
      </w:r>
      <w:r>
        <w:t>(краткая</w:t>
      </w:r>
      <w:r>
        <w:rPr>
          <w:spacing w:val="1"/>
        </w:rPr>
        <w:t xml:space="preserve"> </w:t>
      </w:r>
      <w:r>
        <w:t>запись,</w:t>
      </w:r>
      <w:r>
        <w:rPr>
          <w:spacing w:val="1"/>
        </w:rPr>
        <w:t xml:space="preserve"> </w:t>
      </w:r>
      <w:r>
        <w:t>рисунок,</w:t>
      </w:r>
      <w:r>
        <w:rPr>
          <w:spacing w:val="-57"/>
        </w:rPr>
        <w:t xml:space="preserve"> </w:t>
      </w:r>
      <w:r>
        <w:t>таблица</w:t>
      </w:r>
      <w:r>
        <w:rPr>
          <w:spacing w:val="1"/>
        </w:rPr>
        <w:t xml:space="preserve"> </w:t>
      </w:r>
      <w:r>
        <w:t>или</w:t>
      </w:r>
      <w:r>
        <w:rPr>
          <w:spacing w:val="1"/>
        </w:rPr>
        <w:t xml:space="preserve"> </w:t>
      </w:r>
      <w:r>
        <w:t>другая</w:t>
      </w:r>
      <w:r>
        <w:rPr>
          <w:spacing w:val="1"/>
        </w:rPr>
        <w:t xml:space="preserve"> </w:t>
      </w:r>
      <w:r>
        <w:t>модель),</w:t>
      </w:r>
      <w:r>
        <w:rPr>
          <w:spacing w:val="1"/>
        </w:rPr>
        <w:t xml:space="preserve"> </w:t>
      </w:r>
      <w:r>
        <w:t>планировать</w:t>
      </w:r>
      <w:r>
        <w:rPr>
          <w:spacing w:val="1"/>
        </w:rPr>
        <w:t xml:space="preserve"> </w:t>
      </w:r>
      <w:r>
        <w:t>ход</w:t>
      </w:r>
      <w:r>
        <w:rPr>
          <w:spacing w:val="1"/>
        </w:rPr>
        <w:t xml:space="preserve"> </w:t>
      </w:r>
      <w:r>
        <w:t>решения</w:t>
      </w:r>
      <w:r>
        <w:rPr>
          <w:spacing w:val="1"/>
        </w:rPr>
        <w:t xml:space="preserve"> </w:t>
      </w:r>
      <w:r>
        <w:t>текстовой</w:t>
      </w:r>
      <w:r>
        <w:rPr>
          <w:spacing w:val="1"/>
        </w:rPr>
        <w:t xml:space="preserve"> </w:t>
      </w:r>
      <w:r>
        <w:t>задачи</w:t>
      </w:r>
      <w:r>
        <w:rPr>
          <w:spacing w:val="1"/>
        </w:rPr>
        <w:t xml:space="preserve"> </w:t>
      </w:r>
      <w:r>
        <w:t>в</w:t>
      </w:r>
      <w:r>
        <w:rPr>
          <w:spacing w:val="1"/>
        </w:rPr>
        <w:t xml:space="preserve"> </w:t>
      </w:r>
      <w:r>
        <w:t>два</w:t>
      </w:r>
      <w:r>
        <w:rPr>
          <w:spacing w:val="60"/>
        </w:rPr>
        <w:t xml:space="preserve"> </w:t>
      </w:r>
      <w:r>
        <w:t>действия,</w:t>
      </w:r>
      <w:r>
        <w:rPr>
          <w:spacing w:val="1"/>
        </w:rPr>
        <w:t xml:space="preserve"> </w:t>
      </w:r>
      <w:r>
        <w:t>оформлять</w:t>
      </w:r>
      <w:r>
        <w:rPr>
          <w:spacing w:val="-1"/>
        </w:rPr>
        <w:t xml:space="preserve"> </w:t>
      </w:r>
      <w:r>
        <w:t>его</w:t>
      </w:r>
      <w:r>
        <w:rPr>
          <w:spacing w:val="-1"/>
        </w:rPr>
        <w:t xml:space="preserve"> </w:t>
      </w:r>
      <w:r>
        <w:t>в</w:t>
      </w:r>
      <w:r>
        <w:rPr>
          <w:spacing w:val="-2"/>
        </w:rPr>
        <w:t xml:space="preserve"> </w:t>
      </w:r>
      <w:r>
        <w:t>виде</w:t>
      </w:r>
      <w:r>
        <w:rPr>
          <w:spacing w:val="-1"/>
        </w:rPr>
        <w:t xml:space="preserve"> </w:t>
      </w:r>
      <w:r>
        <w:t>арифметического</w:t>
      </w:r>
      <w:r>
        <w:rPr>
          <w:spacing w:val="-1"/>
        </w:rPr>
        <w:t xml:space="preserve"> </w:t>
      </w:r>
      <w:r>
        <w:t>действия или</w:t>
      </w:r>
      <w:r>
        <w:rPr>
          <w:spacing w:val="1"/>
        </w:rPr>
        <w:t xml:space="preserve"> </w:t>
      </w:r>
      <w:r>
        <w:t>действий,</w:t>
      </w:r>
      <w:r>
        <w:rPr>
          <w:spacing w:val="-4"/>
        </w:rPr>
        <w:t xml:space="preserve"> </w:t>
      </w:r>
      <w:r>
        <w:t>записывать ответ;</w:t>
      </w:r>
    </w:p>
    <w:p w:rsidR="002821A2" w:rsidRDefault="005E5850" w:rsidP="00C777F8">
      <w:pPr>
        <w:pStyle w:val="a3"/>
        <w:tabs>
          <w:tab w:val="left" w:pos="9498"/>
        </w:tabs>
        <w:ind w:left="0" w:right="264"/>
      </w:pPr>
      <w:r>
        <w:t>различать</w:t>
      </w:r>
      <w:r>
        <w:rPr>
          <w:spacing w:val="-2"/>
        </w:rPr>
        <w:t xml:space="preserve"> </w:t>
      </w:r>
      <w:r>
        <w:t>геометрические</w:t>
      </w:r>
      <w:r>
        <w:rPr>
          <w:spacing w:val="-2"/>
        </w:rPr>
        <w:t xml:space="preserve"> </w:t>
      </w:r>
      <w:r>
        <w:t>фигуры:</w:t>
      </w:r>
      <w:r>
        <w:rPr>
          <w:spacing w:val="-4"/>
        </w:rPr>
        <w:t xml:space="preserve"> </w:t>
      </w:r>
      <w:r>
        <w:t>прямой угол,</w:t>
      </w:r>
      <w:r>
        <w:rPr>
          <w:spacing w:val="-1"/>
        </w:rPr>
        <w:t xml:space="preserve"> </w:t>
      </w:r>
      <w:r>
        <w:t>ломаную,</w:t>
      </w:r>
      <w:r>
        <w:rPr>
          <w:spacing w:val="-2"/>
        </w:rPr>
        <w:t xml:space="preserve"> </w:t>
      </w:r>
      <w:r>
        <w:t>многоугольник;</w:t>
      </w:r>
    </w:p>
    <w:p w:rsidR="002821A2" w:rsidRDefault="005E5850" w:rsidP="00C777F8">
      <w:pPr>
        <w:pStyle w:val="a3"/>
        <w:tabs>
          <w:tab w:val="left" w:pos="9498"/>
        </w:tabs>
        <w:ind w:left="0" w:right="264"/>
      </w:pPr>
      <w:r>
        <w:t>на</w:t>
      </w:r>
      <w:r>
        <w:rPr>
          <w:spacing w:val="1"/>
        </w:rPr>
        <w:t xml:space="preserve"> </w:t>
      </w:r>
      <w:r>
        <w:t>бумаге</w:t>
      </w:r>
      <w:r>
        <w:rPr>
          <w:spacing w:val="1"/>
        </w:rPr>
        <w:t xml:space="preserve"> </w:t>
      </w:r>
      <w:r>
        <w:t>в</w:t>
      </w:r>
      <w:r>
        <w:rPr>
          <w:spacing w:val="1"/>
        </w:rPr>
        <w:t xml:space="preserve"> </w:t>
      </w:r>
      <w:r>
        <w:t>клетку</w:t>
      </w:r>
      <w:r>
        <w:rPr>
          <w:spacing w:val="1"/>
        </w:rPr>
        <w:t xml:space="preserve"> </w:t>
      </w:r>
      <w:r>
        <w:t>изображать</w:t>
      </w:r>
      <w:r>
        <w:rPr>
          <w:spacing w:val="1"/>
        </w:rPr>
        <w:t xml:space="preserve"> </w:t>
      </w:r>
      <w:r>
        <w:t>ломаную,</w:t>
      </w:r>
      <w:r>
        <w:rPr>
          <w:spacing w:val="1"/>
        </w:rPr>
        <w:t xml:space="preserve"> </w:t>
      </w:r>
      <w:r>
        <w:t>многоугольник,</w:t>
      </w:r>
      <w:r>
        <w:rPr>
          <w:spacing w:val="1"/>
        </w:rPr>
        <w:t xml:space="preserve"> </w:t>
      </w:r>
      <w:r>
        <w:t>чертить</w:t>
      </w:r>
      <w:r>
        <w:rPr>
          <w:spacing w:val="1"/>
        </w:rPr>
        <w:t xml:space="preserve"> </w:t>
      </w:r>
      <w:r>
        <w:t>с</w:t>
      </w:r>
      <w:r>
        <w:rPr>
          <w:spacing w:val="1"/>
        </w:rPr>
        <w:t xml:space="preserve"> </w:t>
      </w:r>
      <w:r>
        <w:t>помощью</w:t>
      </w:r>
      <w:r>
        <w:rPr>
          <w:spacing w:val="1"/>
        </w:rPr>
        <w:t xml:space="preserve"> </w:t>
      </w:r>
      <w:r>
        <w:t>линейки</w:t>
      </w:r>
      <w:r>
        <w:rPr>
          <w:spacing w:val="1"/>
        </w:rPr>
        <w:t xml:space="preserve"> </w:t>
      </w:r>
      <w:r>
        <w:t>или</w:t>
      </w:r>
      <w:r>
        <w:rPr>
          <w:spacing w:val="1"/>
        </w:rPr>
        <w:t xml:space="preserve"> </w:t>
      </w:r>
      <w:r>
        <w:t>угольника</w:t>
      </w:r>
      <w:r>
        <w:rPr>
          <w:spacing w:val="-2"/>
        </w:rPr>
        <w:t xml:space="preserve"> </w:t>
      </w:r>
      <w:r>
        <w:t>прямой</w:t>
      </w:r>
      <w:r>
        <w:rPr>
          <w:spacing w:val="1"/>
        </w:rPr>
        <w:t xml:space="preserve"> </w:t>
      </w:r>
      <w:r>
        <w:t>угол,</w:t>
      </w:r>
      <w:r>
        <w:rPr>
          <w:spacing w:val="-3"/>
        </w:rPr>
        <w:t xml:space="preserve"> </w:t>
      </w:r>
      <w:r>
        <w:t>прямоугольник</w:t>
      </w:r>
      <w:r>
        <w:rPr>
          <w:spacing w:val="1"/>
        </w:rPr>
        <w:t xml:space="preserve"> </w:t>
      </w:r>
      <w:r>
        <w:t>с</w:t>
      </w:r>
      <w:r>
        <w:rPr>
          <w:spacing w:val="-1"/>
        </w:rPr>
        <w:t xml:space="preserve"> </w:t>
      </w:r>
      <w:r>
        <w:t>заданными</w:t>
      </w:r>
      <w:r>
        <w:rPr>
          <w:spacing w:val="1"/>
        </w:rPr>
        <w:t xml:space="preserve"> </w:t>
      </w:r>
      <w:r>
        <w:t>длинами</w:t>
      </w:r>
      <w:r>
        <w:rPr>
          <w:spacing w:val="1"/>
        </w:rPr>
        <w:t xml:space="preserve"> </w:t>
      </w:r>
      <w:r>
        <w:t>сторон;</w:t>
      </w:r>
    </w:p>
    <w:p w:rsidR="002821A2" w:rsidRDefault="005E5850" w:rsidP="00C777F8">
      <w:pPr>
        <w:pStyle w:val="a3"/>
        <w:tabs>
          <w:tab w:val="left" w:pos="9498"/>
        </w:tabs>
        <w:ind w:left="0" w:right="264"/>
      </w:pPr>
      <w:r>
        <w:t>выполнять</w:t>
      </w:r>
      <w:r>
        <w:rPr>
          <w:spacing w:val="-3"/>
        </w:rPr>
        <w:t xml:space="preserve"> </w:t>
      </w:r>
      <w:r>
        <w:t>измерение</w:t>
      </w:r>
      <w:r>
        <w:rPr>
          <w:spacing w:val="-2"/>
        </w:rPr>
        <w:t xml:space="preserve"> </w:t>
      </w:r>
      <w:r>
        <w:t>длин реальных</w:t>
      </w:r>
      <w:r>
        <w:rPr>
          <w:spacing w:val="-1"/>
        </w:rPr>
        <w:t xml:space="preserve"> </w:t>
      </w:r>
      <w:r>
        <w:t>объектов</w:t>
      </w:r>
      <w:r>
        <w:rPr>
          <w:spacing w:val="-4"/>
        </w:rPr>
        <w:t xml:space="preserve"> </w:t>
      </w:r>
      <w:r>
        <w:t>с</w:t>
      </w:r>
      <w:r>
        <w:rPr>
          <w:spacing w:val="-2"/>
        </w:rPr>
        <w:t xml:space="preserve"> </w:t>
      </w:r>
      <w:r>
        <w:t>помощью</w:t>
      </w:r>
      <w:r>
        <w:rPr>
          <w:spacing w:val="-1"/>
        </w:rPr>
        <w:t xml:space="preserve"> </w:t>
      </w:r>
      <w:r>
        <w:t>линейки;</w:t>
      </w:r>
    </w:p>
    <w:p w:rsidR="002821A2" w:rsidRDefault="005E5850" w:rsidP="00C777F8">
      <w:pPr>
        <w:pStyle w:val="a3"/>
        <w:tabs>
          <w:tab w:val="left" w:pos="9498"/>
        </w:tabs>
        <w:ind w:left="0" w:right="264"/>
      </w:pPr>
      <w:r>
        <w:t>находить длину ломаной, состоящей из двух-трёх звеньев, периметр прямоугольника (квадрата);</w:t>
      </w:r>
      <w:r>
        <w:rPr>
          <w:spacing w:val="1"/>
        </w:rPr>
        <w:t xml:space="preserve"> </w:t>
      </w:r>
      <w:r>
        <w:t>распознавать верные (истинные) и неверные (ложные) утверждения со словами «все», «каждый»;</w:t>
      </w:r>
      <w:r>
        <w:rPr>
          <w:spacing w:val="-57"/>
        </w:rPr>
        <w:t xml:space="preserve"> </w:t>
      </w:r>
      <w:r>
        <w:t>проводить</w:t>
      </w:r>
      <w:r>
        <w:rPr>
          <w:spacing w:val="-1"/>
        </w:rPr>
        <w:t xml:space="preserve"> </w:t>
      </w:r>
      <w:r>
        <w:t>одно-двухшаговые</w:t>
      </w:r>
      <w:r>
        <w:rPr>
          <w:spacing w:val="-1"/>
        </w:rPr>
        <w:t xml:space="preserve"> </w:t>
      </w:r>
      <w:r>
        <w:t>логические</w:t>
      </w:r>
      <w:r>
        <w:rPr>
          <w:spacing w:val="-2"/>
        </w:rPr>
        <w:t xml:space="preserve"> </w:t>
      </w:r>
      <w:r>
        <w:t>рассуждения и</w:t>
      </w:r>
      <w:r>
        <w:rPr>
          <w:spacing w:val="1"/>
        </w:rPr>
        <w:t xml:space="preserve"> </w:t>
      </w:r>
      <w:r>
        <w:t>делать</w:t>
      </w:r>
      <w:r>
        <w:rPr>
          <w:spacing w:val="-1"/>
        </w:rPr>
        <w:t xml:space="preserve"> </w:t>
      </w:r>
      <w:r>
        <w:t>выводы;</w:t>
      </w:r>
    </w:p>
    <w:p w:rsidR="002821A2" w:rsidRDefault="005E5850" w:rsidP="00C777F8">
      <w:pPr>
        <w:pStyle w:val="a3"/>
        <w:tabs>
          <w:tab w:val="left" w:pos="9498"/>
        </w:tabs>
        <w:ind w:left="0" w:right="264"/>
      </w:pPr>
      <w:r>
        <w:t>находить</w:t>
      </w:r>
      <w:r>
        <w:rPr>
          <w:spacing w:val="22"/>
        </w:rPr>
        <w:t xml:space="preserve"> </w:t>
      </w:r>
      <w:r>
        <w:t>общий</w:t>
      </w:r>
      <w:r>
        <w:rPr>
          <w:spacing w:val="20"/>
        </w:rPr>
        <w:t xml:space="preserve"> </w:t>
      </w:r>
      <w:r>
        <w:t>признак</w:t>
      </w:r>
      <w:r>
        <w:rPr>
          <w:spacing w:val="23"/>
        </w:rPr>
        <w:t xml:space="preserve"> </w:t>
      </w:r>
      <w:r>
        <w:t>группы</w:t>
      </w:r>
      <w:r>
        <w:rPr>
          <w:spacing w:val="21"/>
        </w:rPr>
        <w:t xml:space="preserve"> </w:t>
      </w:r>
      <w:r>
        <w:t>математических</w:t>
      </w:r>
      <w:r>
        <w:rPr>
          <w:spacing w:val="22"/>
        </w:rPr>
        <w:t xml:space="preserve"> </w:t>
      </w:r>
      <w:r>
        <w:t>объектов</w:t>
      </w:r>
      <w:r>
        <w:rPr>
          <w:spacing w:val="21"/>
        </w:rPr>
        <w:t xml:space="preserve"> </w:t>
      </w:r>
      <w:r>
        <w:t>(чисел,</w:t>
      </w:r>
      <w:r>
        <w:rPr>
          <w:spacing w:val="22"/>
        </w:rPr>
        <w:t xml:space="preserve"> </w:t>
      </w:r>
      <w:r>
        <w:t>величин,</w:t>
      </w:r>
      <w:r>
        <w:rPr>
          <w:spacing w:val="22"/>
        </w:rPr>
        <w:t xml:space="preserve"> </w:t>
      </w:r>
      <w:r>
        <w:lastRenderedPageBreak/>
        <w:t>геометрических</w:t>
      </w:r>
      <w:r>
        <w:rPr>
          <w:spacing w:val="-57"/>
        </w:rPr>
        <w:t xml:space="preserve"> </w:t>
      </w:r>
      <w:r>
        <w:t>фигур);</w:t>
      </w:r>
    </w:p>
    <w:p w:rsidR="002821A2" w:rsidRDefault="005E5850" w:rsidP="00C777F8">
      <w:pPr>
        <w:pStyle w:val="a3"/>
        <w:tabs>
          <w:tab w:val="left" w:pos="9498"/>
        </w:tabs>
        <w:ind w:left="0" w:right="264"/>
      </w:pPr>
      <w:r>
        <w:t>находить</w:t>
      </w:r>
      <w:r>
        <w:rPr>
          <w:spacing w:val="-4"/>
        </w:rPr>
        <w:t xml:space="preserve"> </w:t>
      </w:r>
      <w:r>
        <w:t>закономерность</w:t>
      </w:r>
      <w:r>
        <w:rPr>
          <w:spacing w:val="-2"/>
        </w:rPr>
        <w:t xml:space="preserve"> </w:t>
      </w:r>
      <w:r>
        <w:t>в</w:t>
      </w:r>
      <w:r>
        <w:rPr>
          <w:spacing w:val="-2"/>
        </w:rPr>
        <w:t xml:space="preserve"> </w:t>
      </w:r>
      <w:r>
        <w:t>ряду</w:t>
      </w:r>
      <w:r>
        <w:rPr>
          <w:spacing w:val="-2"/>
        </w:rPr>
        <w:t xml:space="preserve"> </w:t>
      </w:r>
      <w:r>
        <w:t>объектов</w:t>
      </w:r>
      <w:r>
        <w:rPr>
          <w:spacing w:val="-2"/>
        </w:rPr>
        <w:t xml:space="preserve"> </w:t>
      </w:r>
      <w:r>
        <w:t>(чисел,</w:t>
      </w:r>
      <w:r>
        <w:rPr>
          <w:spacing w:val="-2"/>
        </w:rPr>
        <w:t xml:space="preserve"> </w:t>
      </w:r>
      <w:r>
        <w:t>геометрических</w:t>
      </w:r>
      <w:r>
        <w:rPr>
          <w:spacing w:val="-1"/>
        </w:rPr>
        <w:t xml:space="preserve"> </w:t>
      </w:r>
      <w:r>
        <w:t>фигур);</w:t>
      </w:r>
    </w:p>
    <w:p w:rsidR="002821A2" w:rsidRDefault="005E5850" w:rsidP="00C777F8">
      <w:pPr>
        <w:pStyle w:val="a3"/>
        <w:tabs>
          <w:tab w:val="left" w:pos="9498"/>
        </w:tabs>
        <w:ind w:left="0" w:right="264"/>
      </w:pPr>
      <w:r>
        <w:t>представлять информацию в заданной форме: дополнять текст задачи числами, заполнять строку</w:t>
      </w:r>
      <w:r>
        <w:rPr>
          <w:spacing w:val="1"/>
        </w:rPr>
        <w:t xml:space="preserve"> </w:t>
      </w:r>
      <w:r>
        <w:t>или</w:t>
      </w:r>
      <w:r>
        <w:rPr>
          <w:spacing w:val="1"/>
        </w:rPr>
        <w:t xml:space="preserve"> </w:t>
      </w:r>
      <w:r>
        <w:t>столбец</w:t>
      </w:r>
      <w:r>
        <w:rPr>
          <w:spacing w:val="1"/>
        </w:rPr>
        <w:t xml:space="preserve"> </w:t>
      </w:r>
      <w:r>
        <w:t>таблицы,</w:t>
      </w:r>
      <w:r>
        <w:rPr>
          <w:spacing w:val="1"/>
        </w:rPr>
        <w:t xml:space="preserve"> </w:t>
      </w:r>
      <w:r>
        <w:t>указывать</w:t>
      </w:r>
      <w:r>
        <w:rPr>
          <w:spacing w:val="1"/>
        </w:rPr>
        <w:t xml:space="preserve"> </w:t>
      </w:r>
      <w:r>
        <w:t>числовые</w:t>
      </w:r>
      <w:r>
        <w:rPr>
          <w:spacing w:val="1"/>
        </w:rPr>
        <w:t xml:space="preserve"> </w:t>
      </w:r>
      <w:r>
        <w:t>данные</w:t>
      </w:r>
      <w:r>
        <w:rPr>
          <w:spacing w:val="1"/>
        </w:rPr>
        <w:t xml:space="preserve"> </w:t>
      </w:r>
      <w:r>
        <w:t>на</w:t>
      </w:r>
      <w:r>
        <w:rPr>
          <w:spacing w:val="1"/>
        </w:rPr>
        <w:t xml:space="preserve"> </w:t>
      </w:r>
      <w:r>
        <w:t>рисунке</w:t>
      </w:r>
      <w:r>
        <w:rPr>
          <w:spacing w:val="1"/>
        </w:rPr>
        <w:t xml:space="preserve"> </w:t>
      </w:r>
      <w:r>
        <w:t>(изображении</w:t>
      </w:r>
      <w:r>
        <w:rPr>
          <w:spacing w:val="1"/>
        </w:rPr>
        <w:t xml:space="preserve"> </w:t>
      </w:r>
      <w:r>
        <w:t>геометрических</w:t>
      </w:r>
      <w:r>
        <w:rPr>
          <w:spacing w:val="1"/>
        </w:rPr>
        <w:t xml:space="preserve"> </w:t>
      </w:r>
      <w:r>
        <w:t>фигур);</w:t>
      </w:r>
    </w:p>
    <w:p w:rsidR="002821A2" w:rsidRDefault="005E5850" w:rsidP="00C777F8">
      <w:pPr>
        <w:pStyle w:val="a3"/>
        <w:tabs>
          <w:tab w:val="left" w:pos="9498"/>
        </w:tabs>
        <w:ind w:left="0" w:right="264"/>
      </w:pPr>
      <w:r>
        <w:t>сравнивать группы объектов (находить общее, различное);</w:t>
      </w:r>
      <w:r>
        <w:rPr>
          <w:spacing w:val="1"/>
        </w:rPr>
        <w:t xml:space="preserve"> </w:t>
      </w:r>
      <w:r>
        <w:t>находить модели геометрических фигур в окружающем мире;</w:t>
      </w:r>
      <w:r>
        <w:rPr>
          <w:spacing w:val="-57"/>
        </w:rPr>
        <w:t xml:space="preserve"> </w:t>
      </w:r>
      <w:r>
        <w:t>подбирать примеры, подтверждающие суждение, ответ;</w:t>
      </w:r>
      <w:r>
        <w:rPr>
          <w:spacing w:val="1"/>
        </w:rPr>
        <w:t xml:space="preserve"> </w:t>
      </w:r>
      <w:r>
        <w:t>составлять</w:t>
      </w:r>
      <w:r>
        <w:rPr>
          <w:spacing w:val="-1"/>
        </w:rPr>
        <w:t xml:space="preserve"> </w:t>
      </w:r>
      <w:r>
        <w:t>(дополнять)</w:t>
      </w:r>
      <w:r>
        <w:rPr>
          <w:spacing w:val="-4"/>
        </w:rPr>
        <w:t xml:space="preserve"> </w:t>
      </w:r>
      <w:r>
        <w:t>текстовую задачу;</w:t>
      </w:r>
    </w:p>
    <w:p w:rsidR="002821A2" w:rsidRDefault="005E5850" w:rsidP="00C777F8">
      <w:pPr>
        <w:pStyle w:val="a3"/>
        <w:tabs>
          <w:tab w:val="left" w:pos="9498"/>
        </w:tabs>
        <w:ind w:left="0" w:right="264"/>
      </w:pPr>
      <w:r>
        <w:t>проверять</w:t>
      </w:r>
      <w:r>
        <w:rPr>
          <w:spacing w:val="-3"/>
        </w:rPr>
        <w:t xml:space="preserve"> </w:t>
      </w:r>
      <w:r>
        <w:t>правильность</w:t>
      </w:r>
      <w:r>
        <w:rPr>
          <w:spacing w:val="-2"/>
        </w:rPr>
        <w:t xml:space="preserve"> </w:t>
      </w:r>
      <w:r>
        <w:t>вычисления,</w:t>
      </w:r>
      <w:r>
        <w:rPr>
          <w:spacing w:val="-2"/>
        </w:rPr>
        <w:t xml:space="preserve"> </w:t>
      </w:r>
      <w:r>
        <w:t>измерения.</w:t>
      </w:r>
    </w:p>
    <w:p w:rsidR="002821A2" w:rsidRDefault="005E5850" w:rsidP="00C777F8">
      <w:pPr>
        <w:pStyle w:val="a4"/>
        <w:numPr>
          <w:ilvl w:val="2"/>
          <w:numId w:val="43"/>
        </w:numPr>
        <w:tabs>
          <w:tab w:val="left" w:pos="933"/>
          <w:tab w:val="left" w:pos="9498"/>
        </w:tabs>
        <w:ind w:left="0" w:right="264" w:firstLine="0"/>
        <w:rPr>
          <w:sz w:val="24"/>
        </w:rPr>
      </w:pPr>
      <w:r>
        <w:rPr>
          <w:sz w:val="24"/>
        </w:rPr>
        <w:t>К</w:t>
      </w:r>
      <w:r>
        <w:rPr>
          <w:spacing w:val="10"/>
          <w:sz w:val="24"/>
        </w:rPr>
        <w:t xml:space="preserve"> </w:t>
      </w:r>
      <w:r>
        <w:rPr>
          <w:sz w:val="24"/>
        </w:rPr>
        <w:t>концу</w:t>
      </w:r>
      <w:r>
        <w:rPr>
          <w:spacing w:val="11"/>
          <w:sz w:val="24"/>
        </w:rPr>
        <w:t xml:space="preserve"> </w:t>
      </w:r>
      <w:r>
        <w:rPr>
          <w:sz w:val="24"/>
        </w:rPr>
        <w:t>обучения</w:t>
      </w:r>
      <w:r>
        <w:rPr>
          <w:spacing w:val="11"/>
          <w:sz w:val="24"/>
        </w:rPr>
        <w:t xml:space="preserve"> </w:t>
      </w:r>
      <w:r>
        <w:rPr>
          <w:sz w:val="24"/>
        </w:rPr>
        <w:t>в</w:t>
      </w:r>
      <w:r>
        <w:rPr>
          <w:spacing w:val="9"/>
          <w:sz w:val="24"/>
        </w:rPr>
        <w:t xml:space="preserve"> </w:t>
      </w:r>
      <w:r>
        <w:rPr>
          <w:sz w:val="24"/>
        </w:rPr>
        <w:t>3</w:t>
      </w:r>
      <w:r>
        <w:rPr>
          <w:spacing w:val="8"/>
          <w:sz w:val="24"/>
        </w:rPr>
        <w:t xml:space="preserve"> </w:t>
      </w:r>
      <w:r>
        <w:rPr>
          <w:sz w:val="24"/>
        </w:rPr>
        <w:t>классе</w:t>
      </w:r>
      <w:r>
        <w:rPr>
          <w:spacing w:val="10"/>
          <w:sz w:val="24"/>
        </w:rPr>
        <w:t xml:space="preserve"> </w:t>
      </w:r>
      <w:r>
        <w:rPr>
          <w:sz w:val="24"/>
        </w:rPr>
        <w:t>обучающийся</w:t>
      </w:r>
      <w:r>
        <w:rPr>
          <w:spacing w:val="10"/>
          <w:sz w:val="24"/>
        </w:rPr>
        <w:t xml:space="preserve"> </w:t>
      </w:r>
      <w:r>
        <w:rPr>
          <w:sz w:val="24"/>
        </w:rPr>
        <w:t>получит</w:t>
      </w:r>
      <w:r>
        <w:rPr>
          <w:spacing w:val="11"/>
          <w:sz w:val="24"/>
        </w:rPr>
        <w:t xml:space="preserve"> </w:t>
      </w:r>
      <w:r>
        <w:rPr>
          <w:sz w:val="24"/>
        </w:rPr>
        <w:t>следующие</w:t>
      </w:r>
      <w:r>
        <w:rPr>
          <w:spacing w:val="10"/>
          <w:sz w:val="24"/>
        </w:rPr>
        <w:t xml:space="preserve"> </w:t>
      </w:r>
      <w:r>
        <w:rPr>
          <w:sz w:val="24"/>
        </w:rPr>
        <w:t>предметные</w:t>
      </w:r>
      <w:r>
        <w:rPr>
          <w:spacing w:val="9"/>
          <w:sz w:val="24"/>
        </w:rPr>
        <w:t xml:space="preserve"> </w:t>
      </w:r>
      <w:r>
        <w:rPr>
          <w:sz w:val="24"/>
        </w:rPr>
        <w:t>результаты</w:t>
      </w:r>
      <w:r>
        <w:rPr>
          <w:spacing w:val="10"/>
          <w:sz w:val="24"/>
        </w:rPr>
        <w:t xml:space="preserve"> </w:t>
      </w:r>
      <w:r>
        <w:rPr>
          <w:sz w:val="24"/>
        </w:rPr>
        <w:t>по</w:t>
      </w:r>
      <w:r>
        <w:rPr>
          <w:spacing w:val="-57"/>
          <w:sz w:val="24"/>
        </w:rPr>
        <w:t xml:space="preserve"> </w:t>
      </w:r>
      <w:r>
        <w:rPr>
          <w:sz w:val="24"/>
        </w:rPr>
        <w:t>отдельным</w:t>
      </w:r>
      <w:r>
        <w:rPr>
          <w:spacing w:val="-2"/>
          <w:sz w:val="24"/>
        </w:rPr>
        <w:t xml:space="preserve"> </w:t>
      </w:r>
      <w:r>
        <w:rPr>
          <w:sz w:val="24"/>
        </w:rPr>
        <w:t>темам</w:t>
      </w:r>
      <w:r>
        <w:rPr>
          <w:spacing w:val="-1"/>
          <w:sz w:val="24"/>
        </w:rPr>
        <w:t xml:space="preserve"> </w:t>
      </w:r>
      <w:r>
        <w:rPr>
          <w:sz w:val="24"/>
        </w:rPr>
        <w:t>программы</w:t>
      </w:r>
      <w:r>
        <w:rPr>
          <w:spacing w:val="-1"/>
          <w:sz w:val="24"/>
        </w:rPr>
        <w:t xml:space="preserve"> </w:t>
      </w:r>
      <w:r>
        <w:rPr>
          <w:sz w:val="24"/>
        </w:rPr>
        <w:t>по математике:</w:t>
      </w:r>
    </w:p>
    <w:p w:rsidR="002821A2" w:rsidRDefault="005E5850" w:rsidP="00C777F8">
      <w:pPr>
        <w:pStyle w:val="a3"/>
        <w:tabs>
          <w:tab w:val="left" w:pos="9498"/>
        </w:tabs>
        <w:ind w:left="0" w:right="264"/>
      </w:pPr>
      <w:r>
        <w:t>читать,</w:t>
      </w:r>
      <w:r>
        <w:rPr>
          <w:spacing w:val="-2"/>
        </w:rPr>
        <w:t xml:space="preserve"> </w:t>
      </w:r>
      <w:r>
        <w:t>записывать,</w:t>
      </w:r>
      <w:r>
        <w:rPr>
          <w:spacing w:val="-2"/>
        </w:rPr>
        <w:t xml:space="preserve"> </w:t>
      </w:r>
      <w:r>
        <w:t>сравнивать,</w:t>
      </w:r>
      <w:r>
        <w:rPr>
          <w:spacing w:val="-2"/>
        </w:rPr>
        <w:t xml:space="preserve"> </w:t>
      </w:r>
      <w:r>
        <w:t>упорядочивать</w:t>
      </w:r>
      <w:r>
        <w:rPr>
          <w:spacing w:val="-4"/>
        </w:rPr>
        <w:t xml:space="preserve"> </w:t>
      </w:r>
      <w:r>
        <w:t>числа</w:t>
      </w:r>
      <w:r>
        <w:rPr>
          <w:spacing w:val="-3"/>
        </w:rPr>
        <w:t xml:space="preserve"> </w:t>
      </w:r>
      <w:r>
        <w:t>в</w:t>
      </w:r>
      <w:r>
        <w:rPr>
          <w:spacing w:val="-3"/>
        </w:rPr>
        <w:t xml:space="preserve"> </w:t>
      </w:r>
      <w:r>
        <w:t>пределах</w:t>
      </w:r>
      <w:r>
        <w:rPr>
          <w:spacing w:val="-2"/>
        </w:rPr>
        <w:t xml:space="preserve"> </w:t>
      </w:r>
      <w:r>
        <w:t>1000;</w:t>
      </w:r>
    </w:p>
    <w:p w:rsidR="002821A2" w:rsidRDefault="005E5850" w:rsidP="00C777F8">
      <w:pPr>
        <w:pStyle w:val="a3"/>
        <w:tabs>
          <w:tab w:val="left" w:pos="9498"/>
        </w:tabs>
        <w:ind w:left="0" w:right="264"/>
      </w:pPr>
      <w:r>
        <w:t>находить число большее или меньшее данного числа на заданное число, в заданное число раз (в</w:t>
      </w:r>
      <w:r>
        <w:rPr>
          <w:spacing w:val="1"/>
        </w:rPr>
        <w:t xml:space="preserve"> </w:t>
      </w:r>
      <w:r>
        <w:t>пределах</w:t>
      </w:r>
      <w:r>
        <w:rPr>
          <w:spacing w:val="-1"/>
        </w:rPr>
        <w:t xml:space="preserve"> </w:t>
      </w:r>
      <w:r>
        <w:t>1000);</w:t>
      </w:r>
    </w:p>
    <w:p w:rsidR="002821A2" w:rsidRDefault="005E5850" w:rsidP="00C777F8">
      <w:pPr>
        <w:pStyle w:val="a3"/>
        <w:tabs>
          <w:tab w:val="left" w:pos="9498"/>
        </w:tabs>
        <w:ind w:left="0" w:right="264"/>
      </w:pPr>
      <w:r>
        <w:t>выполнять арифметические действия: сложение и вычитание (в пределах 100 – устно, в пределах</w:t>
      </w:r>
      <w:r>
        <w:rPr>
          <w:spacing w:val="1"/>
        </w:rPr>
        <w:t xml:space="preserve"> </w:t>
      </w:r>
      <w:r>
        <w:t>1000 – письменно), умножение и деление на однозначное число, деление с остатком (в пределах</w:t>
      </w:r>
      <w:r>
        <w:rPr>
          <w:spacing w:val="1"/>
        </w:rPr>
        <w:t xml:space="preserve"> </w:t>
      </w:r>
      <w:r>
        <w:t>100</w:t>
      </w:r>
      <w:r>
        <w:rPr>
          <w:spacing w:val="-1"/>
        </w:rPr>
        <w:t xml:space="preserve"> </w:t>
      </w:r>
      <w:r>
        <w:t>– устно и</w:t>
      </w:r>
      <w:r>
        <w:rPr>
          <w:spacing w:val="1"/>
        </w:rPr>
        <w:t xml:space="preserve"> </w:t>
      </w:r>
      <w:r>
        <w:t>письменно);</w:t>
      </w:r>
    </w:p>
    <w:p w:rsidR="002821A2" w:rsidRDefault="005E5850" w:rsidP="00C777F8">
      <w:pPr>
        <w:pStyle w:val="a3"/>
        <w:tabs>
          <w:tab w:val="left" w:pos="9498"/>
        </w:tabs>
        <w:ind w:left="0" w:right="264"/>
      </w:pPr>
      <w:r>
        <w:t>выполнять</w:t>
      </w:r>
      <w:r>
        <w:rPr>
          <w:spacing w:val="-1"/>
        </w:rPr>
        <w:t xml:space="preserve"> </w:t>
      </w:r>
      <w:r>
        <w:t>действия</w:t>
      </w:r>
      <w:r>
        <w:rPr>
          <w:spacing w:val="-1"/>
        </w:rPr>
        <w:t xml:space="preserve"> </w:t>
      </w:r>
      <w:r>
        <w:t>умножение</w:t>
      </w:r>
      <w:r>
        <w:rPr>
          <w:spacing w:val="-2"/>
        </w:rPr>
        <w:t xml:space="preserve"> </w:t>
      </w:r>
      <w:r>
        <w:t>и деление</w:t>
      </w:r>
      <w:r>
        <w:rPr>
          <w:spacing w:val="-2"/>
        </w:rPr>
        <w:t xml:space="preserve"> </w:t>
      </w:r>
      <w:r>
        <w:t>с</w:t>
      </w:r>
      <w:r>
        <w:rPr>
          <w:spacing w:val="-2"/>
        </w:rPr>
        <w:t xml:space="preserve"> </w:t>
      </w:r>
      <w:r>
        <w:t>числами 0</w:t>
      </w:r>
      <w:r>
        <w:rPr>
          <w:spacing w:val="-1"/>
        </w:rPr>
        <w:t xml:space="preserve"> </w:t>
      </w:r>
      <w:r>
        <w:t>и 1;</w:t>
      </w:r>
    </w:p>
    <w:p w:rsidR="002821A2" w:rsidRDefault="005E5850" w:rsidP="00C777F8">
      <w:pPr>
        <w:pStyle w:val="a3"/>
        <w:tabs>
          <w:tab w:val="left" w:pos="9498"/>
        </w:tabs>
        <w:ind w:left="0" w:right="264"/>
      </w:pPr>
      <w:r>
        <w:t>устанавливать и соблюдать порядок действий при вычислении значения числового выражения (со</w:t>
      </w:r>
      <w:r>
        <w:rPr>
          <w:spacing w:val="1"/>
        </w:rPr>
        <w:t xml:space="preserve"> </w:t>
      </w:r>
      <w:r>
        <w:t>скобками</w:t>
      </w:r>
      <w:r>
        <w:rPr>
          <w:spacing w:val="1"/>
        </w:rPr>
        <w:t xml:space="preserve"> </w:t>
      </w:r>
      <w:r>
        <w:t>или</w:t>
      </w:r>
      <w:r>
        <w:rPr>
          <w:spacing w:val="1"/>
        </w:rPr>
        <w:t xml:space="preserve"> </w:t>
      </w:r>
      <w:r>
        <w:t>без</w:t>
      </w:r>
      <w:r>
        <w:rPr>
          <w:spacing w:val="1"/>
        </w:rPr>
        <w:t xml:space="preserve"> </w:t>
      </w:r>
      <w:r>
        <w:t>скобок),</w:t>
      </w:r>
      <w:r>
        <w:rPr>
          <w:spacing w:val="1"/>
        </w:rPr>
        <w:t xml:space="preserve"> </w:t>
      </w:r>
      <w:r>
        <w:t>содержащего</w:t>
      </w:r>
      <w:r>
        <w:rPr>
          <w:spacing w:val="1"/>
        </w:rPr>
        <w:t xml:space="preserve"> </w:t>
      </w:r>
      <w:r>
        <w:t>арифметические</w:t>
      </w:r>
      <w:r>
        <w:rPr>
          <w:spacing w:val="1"/>
        </w:rPr>
        <w:t xml:space="preserve"> </w:t>
      </w:r>
      <w:r>
        <w:t>действия</w:t>
      </w:r>
      <w:r>
        <w:rPr>
          <w:spacing w:val="1"/>
        </w:rPr>
        <w:t xml:space="preserve"> </w:t>
      </w:r>
      <w:r>
        <w:t>сложения,</w:t>
      </w:r>
      <w:r>
        <w:rPr>
          <w:spacing w:val="1"/>
        </w:rPr>
        <w:t xml:space="preserve"> </w:t>
      </w:r>
      <w:r>
        <w:t>вычитания,</w:t>
      </w:r>
      <w:r>
        <w:rPr>
          <w:spacing w:val="1"/>
        </w:rPr>
        <w:t xml:space="preserve"> </w:t>
      </w:r>
      <w:r>
        <w:t>умножения</w:t>
      </w:r>
      <w:r>
        <w:rPr>
          <w:spacing w:val="-1"/>
        </w:rPr>
        <w:t xml:space="preserve"> </w:t>
      </w:r>
      <w:r>
        <w:t>и</w:t>
      </w:r>
      <w:r>
        <w:rPr>
          <w:spacing w:val="1"/>
        </w:rPr>
        <w:t xml:space="preserve"> </w:t>
      </w:r>
      <w:r>
        <w:t>деления;</w:t>
      </w:r>
    </w:p>
    <w:p w:rsidR="002821A2" w:rsidRDefault="005E5850" w:rsidP="00C777F8">
      <w:pPr>
        <w:pStyle w:val="a3"/>
        <w:tabs>
          <w:tab w:val="left" w:pos="9498"/>
        </w:tabs>
        <w:ind w:left="0" w:right="264"/>
      </w:pPr>
      <w:r>
        <w:t>использовать при вычислениях переместительное и сочетательное свойства сложения;</w:t>
      </w:r>
      <w:r>
        <w:rPr>
          <w:spacing w:val="-57"/>
        </w:rPr>
        <w:t xml:space="preserve"> </w:t>
      </w:r>
      <w:r>
        <w:t>находить</w:t>
      </w:r>
      <w:r>
        <w:rPr>
          <w:spacing w:val="-3"/>
        </w:rPr>
        <w:t xml:space="preserve"> </w:t>
      </w:r>
      <w:r>
        <w:t>неизвестный</w:t>
      </w:r>
      <w:r>
        <w:rPr>
          <w:spacing w:val="-2"/>
        </w:rPr>
        <w:t xml:space="preserve"> </w:t>
      </w:r>
      <w:r>
        <w:t>компонент арифметического действия;</w:t>
      </w:r>
    </w:p>
    <w:p w:rsidR="002821A2" w:rsidRDefault="005E5850" w:rsidP="00C777F8">
      <w:pPr>
        <w:pStyle w:val="a3"/>
        <w:tabs>
          <w:tab w:val="left" w:pos="9498"/>
        </w:tabs>
        <w:ind w:left="0" w:right="264"/>
      </w:pPr>
      <w:r>
        <w:t>использовать</w:t>
      </w:r>
      <w:r>
        <w:rPr>
          <w:spacing w:val="1"/>
        </w:rPr>
        <w:t xml:space="preserve"> </w:t>
      </w:r>
      <w:r>
        <w:t>при</w:t>
      </w:r>
      <w:r>
        <w:rPr>
          <w:spacing w:val="1"/>
        </w:rPr>
        <w:t xml:space="preserve"> </w:t>
      </w:r>
      <w:r>
        <w:t>выполнении</w:t>
      </w:r>
      <w:r>
        <w:rPr>
          <w:spacing w:val="1"/>
        </w:rPr>
        <w:t xml:space="preserve"> </w:t>
      </w:r>
      <w:r>
        <w:t>практических</w:t>
      </w:r>
      <w:r>
        <w:rPr>
          <w:spacing w:val="1"/>
        </w:rPr>
        <w:t xml:space="preserve"> </w:t>
      </w:r>
      <w:r>
        <w:t>заданий</w:t>
      </w:r>
      <w:r>
        <w:rPr>
          <w:spacing w:val="1"/>
        </w:rPr>
        <w:t xml:space="preserve"> </w:t>
      </w:r>
      <w:r>
        <w:t>и</w:t>
      </w:r>
      <w:r>
        <w:rPr>
          <w:spacing w:val="1"/>
        </w:rPr>
        <w:t xml:space="preserve"> </w:t>
      </w:r>
      <w:r>
        <w:t>решении</w:t>
      </w:r>
      <w:r>
        <w:rPr>
          <w:spacing w:val="1"/>
        </w:rPr>
        <w:t xml:space="preserve"> </w:t>
      </w:r>
      <w:r>
        <w:t>задач</w:t>
      </w:r>
      <w:r>
        <w:rPr>
          <w:spacing w:val="1"/>
        </w:rPr>
        <w:t xml:space="preserve"> </w:t>
      </w:r>
      <w:r>
        <w:t>единицы:</w:t>
      </w:r>
      <w:r>
        <w:rPr>
          <w:spacing w:val="1"/>
        </w:rPr>
        <w:t xml:space="preserve"> </w:t>
      </w:r>
      <w:r>
        <w:t>длины</w:t>
      </w:r>
      <w:r>
        <w:rPr>
          <w:spacing w:val="1"/>
        </w:rPr>
        <w:t xml:space="preserve"> </w:t>
      </w:r>
      <w:r>
        <w:t>(миллиметр, сантиметр, дециметр, метр, километр), массы (грамм, килограмм), времени (минута,</w:t>
      </w:r>
      <w:r>
        <w:rPr>
          <w:spacing w:val="1"/>
        </w:rPr>
        <w:t xml:space="preserve"> </w:t>
      </w:r>
      <w:r>
        <w:t>час,</w:t>
      </w:r>
      <w:r>
        <w:rPr>
          <w:spacing w:val="-1"/>
        </w:rPr>
        <w:t xml:space="preserve"> </w:t>
      </w:r>
      <w:r>
        <w:t>секунда), стоимости</w:t>
      </w:r>
      <w:r>
        <w:rPr>
          <w:spacing w:val="1"/>
        </w:rPr>
        <w:t xml:space="preserve"> </w:t>
      </w:r>
      <w:r>
        <w:t>(копейка, рубль);</w:t>
      </w:r>
    </w:p>
    <w:p w:rsidR="002821A2" w:rsidRDefault="005E5850" w:rsidP="00C777F8">
      <w:pPr>
        <w:pStyle w:val="a3"/>
        <w:tabs>
          <w:tab w:val="left" w:pos="9498"/>
        </w:tabs>
        <w:ind w:left="0" w:right="264"/>
      </w:pPr>
      <w:r>
        <w:t>определять с помощью цифровых и аналоговых приборов, измерительных инструментов длину</w:t>
      </w:r>
      <w:r>
        <w:rPr>
          <w:spacing w:val="1"/>
        </w:rPr>
        <w:t xml:space="preserve"> </w:t>
      </w:r>
      <w:r>
        <w:t>(массу,</w:t>
      </w:r>
      <w:r>
        <w:rPr>
          <w:spacing w:val="1"/>
        </w:rPr>
        <w:t xml:space="preserve"> </w:t>
      </w:r>
      <w:r>
        <w:t>время),</w:t>
      </w:r>
      <w:r>
        <w:rPr>
          <w:spacing w:val="1"/>
        </w:rPr>
        <w:t xml:space="preserve"> </w:t>
      </w:r>
      <w:r>
        <w:t>выполнять</w:t>
      </w:r>
      <w:r>
        <w:rPr>
          <w:spacing w:val="1"/>
        </w:rPr>
        <w:t xml:space="preserve"> </w:t>
      </w:r>
      <w:r>
        <w:t>прикидку</w:t>
      </w:r>
      <w:r>
        <w:rPr>
          <w:spacing w:val="1"/>
        </w:rPr>
        <w:t xml:space="preserve"> </w:t>
      </w:r>
      <w:r>
        <w:t>и</w:t>
      </w:r>
      <w:r>
        <w:rPr>
          <w:spacing w:val="1"/>
        </w:rPr>
        <w:t xml:space="preserve"> </w:t>
      </w:r>
      <w:r>
        <w:t>оценку</w:t>
      </w:r>
      <w:r>
        <w:rPr>
          <w:spacing w:val="1"/>
        </w:rPr>
        <w:t xml:space="preserve"> </w:t>
      </w:r>
      <w:r>
        <w:t>результата</w:t>
      </w:r>
      <w:r>
        <w:rPr>
          <w:spacing w:val="1"/>
        </w:rPr>
        <w:t xml:space="preserve"> </w:t>
      </w:r>
      <w:r>
        <w:t>измерений,</w:t>
      </w:r>
      <w:r>
        <w:rPr>
          <w:spacing w:val="1"/>
        </w:rPr>
        <w:t xml:space="preserve"> </w:t>
      </w:r>
      <w:r>
        <w:t>определять</w:t>
      </w:r>
      <w:r>
        <w:rPr>
          <w:spacing w:val="1"/>
        </w:rPr>
        <w:t xml:space="preserve"> </w:t>
      </w:r>
      <w:r>
        <w:t>продолжительность</w:t>
      </w:r>
      <w:r>
        <w:rPr>
          <w:spacing w:val="-1"/>
        </w:rPr>
        <w:t xml:space="preserve"> </w:t>
      </w:r>
      <w:r>
        <w:t>события;</w:t>
      </w:r>
    </w:p>
    <w:p w:rsidR="002821A2" w:rsidRDefault="005E5850" w:rsidP="00C777F8">
      <w:pPr>
        <w:pStyle w:val="a3"/>
        <w:tabs>
          <w:tab w:val="left" w:pos="9498"/>
        </w:tabs>
        <w:ind w:left="0" w:right="264"/>
      </w:pPr>
      <w:r>
        <w:t>сравнивать</w:t>
      </w:r>
      <w:r>
        <w:rPr>
          <w:spacing w:val="1"/>
        </w:rPr>
        <w:t xml:space="preserve"> </w:t>
      </w:r>
      <w:r>
        <w:t>величины длины, площади, массы, времени, стоимости, устанавливая между</w:t>
      </w:r>
      <w:r>
        <w:rPr>
          <w:spacing w:val="1"/>
        </w:rPr>
        <w:t xml:space="preserve"> </w:t>
      </w:r>
      <w:r>
        <w:t>ними</w:t>
      </w:r>
      <w:r>
        <w:rPr>
          <w:spacing w:val="1"/>
        </w:rPr>
        <w:t xml:space="preserve"> </w:t>
      </w:r>
      <w:r>
        <w:t>соотношение</w:t>
      </w:r>
      <w:r>
        <w:rPr>
          <w:spacing w:val="-1"/>
        </w:rPr>
        <w:t xml:space="preserve"> </w:t>
      </w:r>
      <w:r>
        <w:t>«больше</w:t>
      </w:r>
      <w:r>
        <w:rPr>
          <w:spacing w:val="-5"/>
        </w:rPr>
        <w:t xml:space="preserve"> </w:t>
      </w:r>
      <w:r>
        <w:t>или</w:t>
      </w:r>
      <w:r>
        <w:rPr>
          <w:spacing w:val="1"/>
        </w:rPr>
        <w:t xml:space="preserve"> </w:t>
      </w:r>
      <w:r>
        <w:t>меньше</w:t>
      </w:r>
      <w:r>
        <w:rPr>
          <w:spacing w:val="-1"/>
        </w:rPr>
        <w:t xml:space="preserve"> </w:t>
      </w:r>
      <w:proofErr w:type="gramStart"/>
      <w:r>
        <w:t>на</w:t>
      </w:r>
      <w:proofErr w:type="gramEnd"/>
      <w:r>
        <w:rPr>
          <w:spacing w:val="-1"/>
        </w:rPr>
        <w:t xml:space="preserve"> </w:t>
      </w:r>
      <w:r>
        <w:t>или</w:t>
      </w:r>
      <w:r>
        <w:rPr>
          <w:spacing w:val="1"/>
        </w:rPr>
        <w:t xml:space="preserve"> </w:t>
      </w:r>
      <w:r>
        <w:t>в»;</w:t>
      </w:r>
    </w:p>
    <w:p w:rsidR="002821A2" w:rsidRDefault="005E5850" w:rsidP="00C777F8">
      <w:pPr>
        <w:pStyle w:val="a3"/>
        <w:tabs>
          <w:tab w:val="left" w:pos="9498"/>
        </w:tabs>
        <w:ind w:left="0" w:right="264"/>
      </w:pPr>
      <w:r>
        <w:t>называть, находить долю величины (половина, четверть);</w:t>
      </w:r>
      <w:r>
        <w:rPr>
          <w:spacing w:val="-57"/>
        </w:rPr>
        <w:t xml:space="preserve"> </w:t>
      </w:r>
      <w:r>
        <w:t>сравнивать</w:t>
      </w:r>
      <w:r>
        <w:rPr>
          <w:spacing w:val="-1"/>
        </w:rPr>
        <w:t xml:space="preserve"> </w:t>
      </w:r>
      <w:r>
        <w:t>величины, выраженные</w:t>
      </w:r>
      <w:r>
        <w:rPr>
          <w:spacing w:val="-1"/>
        </w:rPr>
        <w:t xml:space="preserve"> </w:t>
      </w:r>
      <w:r>
        <w:t>долями;</w:t>
      </w:r>
    </w:p>
    <w:p w:rsidR="002821A2" w:rsidRDefault="005E5850" w:rsidP="00C777F8">
      <w:pPr>
        <w:pStyle w:val="a3"/>
        <w:tabs>
          <w:tab w:val="left" w:pos="9498"/>
        </w:tabs>
        <w:ind w:left="0" w:right="264"/>
      </w:pPr>
      <w:r>
        <w:t>использовать</w:t>
      </w:r>
      <w:r>
        <w:rPr>
          <w:spacing w:val="17"/>
        </w:rPr>
        <w:t xml:space="preserve"> </w:t>
      </w:r>
      <w:r>
        <w:t>при</w:t>
      </w:r>
      <w:r>
        <w:rPr>
          <w:spacing w:val="75"/>
        </w:rPr>
        <w:t xml:space="preserve"> </w:t>
      </w:r>
      <w:r>
        <w:t>решении</w:t>
      </w:r>
      <w:r>
        <w:rPr>
          <w:spacing w:val="76"/>
        </w:rPr>
        <w:t xml:space="preserve"> </w:t>
      </w:r>
      <w:r>
        <w:t>задач</w:t>
      </w:r>
      <w:r>
        <w:rPr>
          <w:spacing w:val="75"/>
        </w:rPr>
        <w:t xml:space="preserve"> </w:t>
      </w:r>
      <w:r>
        <w:t>и</w:t>
      </w:r>
      <w:r>
        <w:rPr>
          <w:spacing w:val="77"/>
        </w:rPr>
        <w:t xml:space="preserve"> </w:t>
      </w:r>
      <w:r>
        <w:t>в</w:t>
      </w:r>
      <w:r>
        <w:rPr>
          <w:spacing w:val="75"/>
        </w:rPr>
        <w:t xml:space="preserve"> </w:t>
      </w:r>
      <w:r>
        <w:t>практических</w:t>
      </w:r>
      <w:r>
        <w:rPr>
          <w:spacing w:val="75"/>
        </w:rPr>
        <w:t xml:space="preserve"> </w:t>
      </w:r>
      <w:r>
        <w:t>ситуациях</w:t>
      </w:r>
      <w:r>
        <w:rPr>
          <w:spacing w:val="75"/>
        </w:rPr>
        <w:t xml:space="preserve"> </w:t>
      </w:r>
      <w:r>
        <w:t>(покупка</w:t>
      </w:r>
      <w:r>
        <w:rPr>
          <w:spacing w:val="74"/>
        </w:rPr>
        <w:t xml:space="preserve"> </w:t>
      </w:r>
      <w:r>
        <w:t>товара,</w:t>
      </w:r>
      <w:r>
        <w:rPr>
          <w:spacing w:val="75"/>
        </w:rPr>
        <w:t xml:space="preserve"> </w:t>
      </w:r>
      <w:r>
        <w:t>определение</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времени,</w:t>
      </w:r>
      <w:r>
        <w:rPr>
          <w:spacing w:val="-2"/>
        </w:rPr>
        <w:t xml:space="preserve"> </w:t>
      </w:r>
      <w:r>
        <w:t>выполнение</w:t>
      </w:r>
      <w:r>
        <w:rPr>
          <w:spacing w:val="-2"/>
        </w:rPr>
        <w:t xml:space="preserve"> </w:t>
      </w:r>
      <w:r>
        <w:t>расчётов)</w:t>
      </w:r>
      <w:r>
        <w:rPr>
          <w:spacing w:val="-2"/>
        </w:rPr>
        <w:t xml:space="preserve"> </w:t>
      </w:r>
      <w:r>
        <w:t>соотношение</w:t>
      </w:r>
      <w:r>
        <w:rPr>
          <w:spacing w:val="-2"/>
        </w:rPr>
        <w:t xml:space="preserve"> </w:t>
      </w:r>
      <w:r>
        <w:t>между</w:t>
      </w:r>
      <w:r>
        <w:rPr>
          <w:spacing w:val="-1"/>
        </w:rPr>
        <w:t xml:space="preserve"> </w:t>
      </w:r>
      <w:r>
        <w:t>величинами;</w:t>
      </w:r>
    </w:p>
    <w:p w:rsidR="002821A2" w:rsidRDefault="005E5850" w:rsidP="00C777F8">
      <w:pPr>
        <w:pStyle w:val="a3"/>
        <w:tabs>
          <w:tab w:val="left" w:pos="9498"/>
        </w:tabs>
        <w:ind w:left="0" w:right="264"/>
      </w:pPr>
      <w:r>
        <w:t>при решении задач выполнять сложение и вычитание однородных величин, умножение и деление</w:t>
      </w:r>
      <w:r>
        <w:rPr>
          <w:spacing w:val="1"/>
        </w:rPr>
        <w:t xml:space="preserve"> </w:t>
      </w:r>
      <w:r>
        <w:t>величины</w:t>
      </w:r>
      <w:r>
        <w:rPr>
          <w:spacing w:val="-2"/>
        </w:rPr>
        <w:t xml:space="preserve"> </w:t>
      </w:r>
      <w:r>
        <w:t>на</w:t>
      </w:r>
      <w:r>
        <w:rPr>
          <w:spacing w:val="-2"/>
        </w:rPr>
        <w:t xml:space="preserve"> </w:t>
      </w:r>
      <w:r>
        <w:t>однозначное</w:t>
      </w:r>
      <w:r>
        <w:rPr>
          <w:spacing w:val="-1"/>
        </w:rPr>
        <w:t xml:space="preserve"> </w:t>
      </w:r>
      <w:r>
        <w:t>число;</w:t>
      </w:r>
    </w:p>
    <w:p w:rsidR="002821A2" w:rsidRDefault="005E5850" w:rsidP="00C777F8">
      <w:pPr>
        <w:pStyle w:val="a3"/>
        <w:tabs>
          <w:tab w:val="left" w:pos="9498"/>
        </w:tabs>
        <w:ind w:left="0" w:right="264"/>
      </w:pPr>
      <w:r>
        <w:t>решать</w:t>
      </w:r>
      <w:r>
        <w:rPr>
          <w:spacing w:val="1"/>
        </w:rPr>
        <w:t xml:space="preserve"> </w:t>
      </w:r>
      <w:r>
        <w:t>задачи</w:t>
      </w:r>
      <w:r>
        <w:rPr>
          <w:spacing w:val="1"/>
        </w:rPr>
        <w:t xml:space="preserve"> </w:t>
      </w:r>
      <w:r>
        <w:t>в</w:t>
      </w:r>
      <w:r>
        <w:rPr>
          <w:spacing w:val="1"/>
        </w:rPr>
        <w:t xml:space="preserve"> </w:t>
      </w:r>
      <w:r>
        <w:t>одно-два</w:t>
      </w:r>
      <w:r>
        <w:rPr>
          <w:spacing w:val="1"/>
        </w:rPr>
        <w:t xml:space="preserve"> </w:t>
      </w:r>
      <w:r>
        <w:t>действия:</w:t>
      </w:r>
      <w:r>
        <w:rPr>
          <w:spacing w:val="1"/>
        </w:rPr>
        <w:t xml:space="preserve"> </w:t>
      </w:r>
      <w:r>
        <w:t>представлять</w:t>
      </w:r>
      <w:r>
        <w:rPr>
          <w:spacing w:val="1"/>
        </w:rPr>
        <w:t xml:space="preserve"> </w:t>
      </w:r>
      <w:r>
        <w:t>текст</w:t>
      </w:r>
      <w:r>
        <w:rPr>
          <w:spacing w:val="1"/>
        </w:rPr>
        <w:t xml:space="preserve"> </w:t>
      </w:r>
      <w:r>
        <w:t>задачи,</w:t>
      </w:r>
      <w:r>
        <w:rPr>
          <w:spacing w:val="1"/>
        </w:rPr>
        <w:t xml:space="preserve"> </w:t>
      </w:r>
      <w:r>
        <w:t>планировать</w:t>
      </w:r>
      <w:r>
        <w:rPr>
          <w:spacing w:val="1"/>
        </w:rPr>
        <w:t xml:space="preserve"> </w:t>
      </w:r>
      <w:r>
        <w:t>ход</w:t>
      </w:r>
      <w:r>
        <w:rPr>
          <w:spacing w:val="1"/>
        </w:rPr>
        <w:t xml:space="preserve"> </w:t>
      </w:r>
      <w:r>
        <w:t>решения,</w:t>
      </w:r>
      <w:r>
        <w:rPr>
          <w:spacing w:val="1"/>
        </w:rPr>
        <w:t xml:space="preserve"> </w:t>
      </w:r>
      <w:r>
        <w:t>записывать решение и ответ, анализировать решение (искать другой способ решения), оценивать</w:t>
      </w:r>
      <w:r>
        <w:rPr>
          <w:spacing w:val="1"/>
        </w:rPr>
        <w:t xml:space="preserve"> </w:t>
      </w:r>
      <w:r>
        <w:t>ответ</w:t>
      </w:r>
      <w:r>
        <w:rPr>
          <w:spacing w:val="-1"/>
        </w:rPr>
        <w:t xml:space="preserve"> </w:t>
      </w:r>
      <w:r>
        <w:t>(устанавливать его реалистичность, проверять</w:t>
      </w:r>
      <w:r>
        <w:rPr>
          <w:spacing w:val="-1"/>
        </w:rPr>
        <w:t xml:space="preserve"> </w:t>
      </w:r>
      <w:r>
        <w:t>вычисления);</w:t>
      </w:r>
    </w:p>
    <w:p w:rsidR="002821A2" w:rsidRDefault="005E5850" w:rsidP="00C777F8">
      <w:pPr>
        <w:pStyle w:val="a3"/>
        <w:tabs>
          <w:tab w:val="left" w:pos="9498"/>
        </w:tabs>
        <w:ind w:left="0" w:right="264"/>
      </w:pPr>
      <w:r>
        <w:t>конструировать</w:t>
      </w:r>
      <w:r>
        <w:rPr>
          <w:spacing w:val="1"/>
        </w:rPr>
        <w:t xml:space="preserve"> </w:t>
      </w:r>
      <w:r>
        <w:t>прямоугольник</w:t>
      </w:r>
      <w:r>
        <w:rPr>
          <w:spacing w:val="1"/>
        </w:rPr>
        <w:t xml:space="preserve"> </w:t>
      </w:r>
      <w:r>
        <w:t>из</w:t>
      </w:r>
      <w:r>
        <w:rPr>
          <w:spacing w:val="1"/>
        </w:rPr>
        <w:t xml:space="preserve"> </w:t>
      </w:r>
      <w:r>
        <w:t>данных</w:t>
      </w:r>
      <w:r>
        <w:rPr>
          <w:spacing w:val="1"/>
        </w:rPr>
        <w:t xml:space="preserve"> </w:t>
      </w:r>
      <w:r>
        <w:t>фигур</w:t>
      </w:r>
      <w:r>
        <w:rPr>
          <w:spacing w:val="1"/>
        </w:rPr>
        <w:t xml:space="preserve"> </w:t>
      </w:r>
      <w:r>
        <w:t>(квадратов),</w:t>
      </w:r>
      <w:r>
        <w:rPr>
          <w:spacing w:val="1"/>
        </w:rPr>
        <w:t xml:space="preserve"> </w:t>
      </w:r>
      <w:r>
        <w:t>делить</w:t>
      </w:r>
      <w:r>
        <w:rPr>
          <w:spacing w:val="1"/>
        </w:rPr>
        <w:t xml:space="preserve"> </w:t>
      </w:r>
      <w:r>
        <w:t>прямоугольник,</w:t>
      </w:r>
      <w:r>
        <w:rPr>
          <w:spacing w:val="1"/>
        </w:rPr>
        <w:t xml:space="preserve"> </w:t>
      </w:r>
      <w:r>
        <w:t>многоугольник на</w:t>
      </w:r>
      <w:r>
        <w:rPr>
          <w:spacing w:val="-4"/>
        </w:rPr>
        <w:t xml:space="preserve"> </w:t>
      </w:r>
      <w:r>
        <w:t>заданные</w:t>
      </w:r>
      <w:r>
        <w:rPr>
          <w:spacing w:val="-1"/>
        </w:rPr>
        <w:t xml:space="preserve"> </w:t>
      </w:r>
      <w:r>
        <w:t>части;</w:t>
      </w:r>
    </w:p>
    <w:p w:rsidR="002821A2" w:rsidRDefault="005E5850" w:rsidP="00C777F8">
      <w:pPr>
        <w:pStyle w:val="a3"/>
        <w:tabs>
          <w:tab w:val="left" w:pos="9498"/>
        </w:tabs>
        <w:ind w:left="0" w:right="264"/>
      </w:pPr>
      <w:r>
        <w:t>сравнивать фигуры по площади (наложение, сопоставление числовых значений);</w:t>
      </w:r>
      <w:r>
        <w:rPr>
          <w:spacing w:val="1"/>
        </w:rPr>
        <w:t xml:space="preserve"> </w:t>
      </w:r>
      <w:r>
        <w:t>находить</w:t>
      </w:r>
      <w:r>
        <w:rPr>
          <w:spacing w:val="-4"/>
        </w:rPr>
        <w:t xml:space="preserve"> </w:t>
      </w:r>
      <w:r>
        <w:t>периметр</w:t>
      </w:r>
      <w:r>
        <w:rPr>
          <w:spacing w:val="-3"/>
        </w:rPr>
        <w:t xml:space="preserve"> </w:t>
      </w:r>
      <w:r>
        <w:t>прямоугольника</w:t>
      </w:r>
      <w:r>
        <w:rPr>
          <w:spacing w:val="-3"/>
        </w:rPr>
        <w:t xml:space="preserve"> </w:t>
      </w:r>
      <w:r>
        <w:t>(квадрата),</w:t>
      </w:r>
      <w:r>
        <w:rPr>
          <w:spacing w:val="-2"/>
        </w:rPr>
        <w:t xml:space="preserve"> </w:t>
      </w:r>
      <w:r>
        <w:t>площадь</w:t>
      </w:r>
      <w:r>
        <w:rPr>
          <w:spacing w:val="-2"/>
        </w:rPr>
        <w:t xml:space="preserve"> </w:t>
      </w:r>
      <w:r>
        <w:t>прямоугольника</w:t>
      </w:r>
      <w:r>
        <w:rPr>
          <w:spacing w:val="-3"/>
        </w:rPr>
        <w:t xml:space="preserve"> </w:t>
      </w:r>
      <w:r>
        <w:t>(квадрата);</w:t>
      </w:r>
    </w:p>
    <w:p w:rsidR="002821A2" w:rsidRDefault="005E5850" w:rsidP="00C777F8">
      <w:pPr>
        <w:pStyle w:val="a3"/>
        <w:tabs>
          <w:tab w:val="left" w:pos="1760"/>
          <w:tab w:val="left" w:pos="2699"/>
          <w:tab w:val="left" w:pos="4055"/>
          <w:tab w:val="left" w:pos="4386"/>
          <w:tab w:val="left" w:pos="5557"/>
          <w:tab w:val="left" w:pos="6719"/>
          <w:tab w:val="left" w:pos="8252"/>
          <w:tab w:val="left" w:pos="8679"/>
          <w:tab w:val="left" w:pos="9498"/>
          <w:tab w:val="left" w:pos="9795"/>
        </w:tabs>
        <w:ind w:left="0" w:right="264"/>
      </w:pPr>
      <w:r>
        <w:t>распознавать</w:t>
      </w:r>
      <w:r>
        <w:tab/>
        <w:t>верные</w:t>
      </w:r>
      <w:r>
        <w:tab/>
        <w:t>(истинные)</w:t>
      </w:r>
      <w:r>
        <w:tab/>
        <w:t>и</w:t>
      </w:r>
      <w:r>
        <w:tab/>
        <w:t>неверные</w:t>
      </w:r>
      <w:r>
        <w:tab/>
        <w:t>(ложные)</w:t>
      </w:r>
      <w:r>
        <w:tab/>
        <w:t>утверждения</w:t>
      </w:r>
      <w:r>
        <w:tab/>
        <w:t>со</w:t>
      </w:r>
      <w:r>
        <w:tab/>
        <w:t>словами:</w:t>
      </w:r>
      <w:r>
        <w:tab/>
        <w:t>«все»,</w:t>
      </w:r>
    </w:p>
    <w:p w:rsidR="002821A2" w:rsidRDefault="005E5850" w:rsidP="00C777F8">
      <w:pPr>
        <w:pStyle w:val="a3"/>
        <w:tabs>
          <w:tab w:val="left" w:pos="9498"/>
        </w:tabs>
        <w:ind w:left="0" w:right="264"/>
      </w:pPr>
      <w:r>
        <w:lastRenderedPageBreak/>
        <w:t>«некоторые»,</w:t>
      </w:r>
      <w:r>
        <w:rPr>
          <w:spacing w:val="-1"/>
        </w:rPr>
        <w:t xml:space="preserve"> </w:t>
      </w:r>
      <w:r>
        <w:t>«и»,</w:t>
      </w:r>
      <w:r>
        <w:rPr>
          <w:spacing w:val="-1"/>
        </w:rPr>
        <w:t xml:space="preserve"> </w:t>
      </w:r>
      <w:r>
        <w:t>«каждый»,</w:t>
      </w:r>
      <w:r>
        <w:rPr>
          <w:spacing w:val="-1"/>
        </w:rPr>
        <w:t xml:space="preserve"> </w:t>
      </w:r>
      <w:r>
        <w:t>«если…,</w:t>
      </w:r>
      <w:r>
        <w:rPr>
          <w:spacing w:val="-1"/>
        </w:rPr>
        <w:t xml:space="preserve"> </w:t>
      </w:r>
      <w:r>
        <w:t>то…»;</w:t>
      </w:r>
    </w:p>
    <w:p w:rsidR="002821A2" w:rsidRDefault="005E5850" w:rsidP="00C777F8">
      <w:pPr>
        <w:pStyle w:val="a3"/>
        <w:tabs>
          <w:tab w:val="left" w:pos="9498"/>
        </w:tabs>
        <w:ind w:left="0" w:right="264"/>
      </w:pPr>
      <w:r>
        <w:t>формулировать</w:t>
      </w:r>
      <w:r>
        <w:rPr>
          <w:spacing w:val="5"/>
        </w:rPr>
        <w:t xml:space="preserve"> </w:t>
      </w:r>
      <w:r>
        <w:t>утверждение</w:t>
      </w:r>
      <w:r>
        <w:rPr>
          <w:spacing w:val="3"/>
        </w:rPr>
        <w:t xml:space="preserve"> </w:t>
      </w:r>
      <w:r>
        <w:t>(вывод),</w:t>
      </w:r>
      <w:r>
        <w:rPr>
          <w:spacing w:val="4"/>
        </w:rPr>
        <w:t xml:space="preserve"> </w:t>
      </w:r>
      <w:r>
        <w:t>строить</w:t>
      </w:r>
      <w:r>
        <w:rPr>
          <w:spacing w:val="2"/>
        </w:rPr>
        <w:t xml:space="preserve"> </w:t>
      </w:r>
      <w:r>
        <w:t>логические</w:t>
      </w:r>
      <w:r>
        <w:rPr>
          <w:spacing w:val="3"/>
        </w:rPr>
        <w:t xml:space="preserve"> </w:t>
      </w:r>
      <w:r>
        <w:t>рассуждения</w:t>
      </w:r>
      <w:r>
        <w:rPr>
          <w:spacing w:val="4"/>
        </w:rPr>
        <w:t xml:space="preserve"> </w:t>
      </w:r>
      <w:r>
        <w:t>(одно-двухшаговые),</w:t>
      </w:r>
      <w:r>
        <w:rPr>
          <w:spacing w:val="7"/>
        </w:rPr>
        <w:t xml:space="preserve"> </w:t>
      </w:r>
      <w:r>
        <w:t>в</w:t>
      </w:r>
      <w:r>
        <w:rPr>
          <w:spacing w:val="3"/>
        </w:rPr>
        <w:t xml:space="preserve"> </w:t>
      </w:r>
      <w:r>
        <w:t>том</w:t>
      </w:r>
      <w:r>
        <w:rPr>
          <w:spacing w:val="-57"/>
        </w:rPr>
        <w:t xml:space="preserve"> </w:t>
      </w:r>
      <w:r>
        <w:t>числе</w:t>
      </w:r>
      <w:r>
        <w:rPr>
          <w:spacing w:val="-2"/>
        </w:rPr>
        <w:t xml:space="preserve"> </w:t>
      </w:r>
      <w:r>
        <w:t>с</w:t>
      </w:r>
      <w:r>
        <w:rPr>
          <w:spacing w:val="-1"/>
        </w:rPr>
        <w:t xml:space="preserve"> </w:t>
      </w:r>
      <w:r>
        <w:t>использованием</w:t>
      </w:r>
      <w:r>
        <w:rPr>
          <w:spacing w:val="-1"/>
        </w:rPr>
        <w:t xml:space="preserve"> </w:t>
      </w:r>
      <w:r>
        <w:t>изученных</w:t>
      </w:r>
      <w:r>
        <w:rPr>
          <w:spacing w:val="-1"/>
        </w:rPr>
        <w:t xml:space="preserve"> </w:t>
      </w:r>
      <w:r>
        <w:t>связок;</w:t>
      </w:r>
    </w:p>
    <w:p w:rsidR="002821A2" w:rsidRDefault="005E5850" w:rsidP="00C777F8">
      <w:pPr>
        <w:pStyle w:val="a3"/>
        <w:tabs>
          <w:tab w:val="left" w:pos="9498"/>
        </w:tabs>
        <w:ind w:left="0" w:right="264"/>
      </w:pPr>
      <w:r>
        <w:t>классифицировать</w:t>
      </w:r>
      <w:r>
        <w:rPr>
          <w:spacing w:val="-2"/>
        </w:rPr>
        <w:t xml:space="preserve"> </w:t>
      </w:r>
      <w:r>
        <w:t>объекты</w:t>
      </w:r>
      <w:r>
        <w:rPr>
          <w:spacing w:val="-3"/>
        </w:rPr>
        <w:t xml:space="preserve"> </w:t>
      </w:r>
      <w:r>
        <w:t>по</w:t>
      </w:r>
      <w:r>
        <w:rPr>
          <w:spacing w:val="-2"/>
        </w:rPr>
        <w:t xml:space="preserve"> </w:t>
      </w:r>
      <w:r>
        <w:t>одному-двум</w:t>
      </w:r>
      <w:r>
        <w:rPr>
          <w:spacing w:val="-2"/>
        </w:rPr>
        <w:t xml:space="preserve"> </w:t>
      </w:r>
      <w:r>
        <w:t>признакам;</w:t>
      </w:r>
    </w:p>
    <w:p w:rsidR="002821A2" w:rsidRDefault="005E5850" w:rsidP="00C777F8">
      <w:pPr>
        <w:pStyle w:val="a3"/>
        <w:tabs>
          <w:tab w:val="left" w:pos="9498"/>
        </w:tabs>
        <w:ind w:left="0" w:right="264"/>
      </w:pPr>
      <w:r>
        <w:t>извлекать, использовать информацию, представленную на простейших диаграммах, в таблицах</w:t>
      </w:r>
      <w:r>
        <w:rPr>
          <w:spacing w:val="1"/>
        </w:rPr>
        <w:t xml:space="preserve"> </w:t>
      </w:r>
      <w:r>
        <w:t>(например,</w:t>
      </w:r>
      <w:r>
        <w:rPr>
          <w:spacing w:val="1"/>
        </w:rPr>
        <w:t xml:space="preserve"> </w:t>
      </w:r>
      <w:r>
        <w:t>расписание,</w:t>
      </w:r>
      <w:r>
        <w:rPr>
          <w:spacing w:val="1"/>
        </w:rPr>
        <w:t xml:space="preserve"> </w:t>
      </w:r>
      <w:r>
        <w:t>режим</w:t>
      </w:r>
      <w:r>
        <w:rPr>
          <w:spacing w:val="1"/>
        </w:rPr>
        <w:t xml:space="preserve"> </w:t>
      </w:r>
      <w:r>
        <w:t>работы),</w:t>
      </w:r>
      <w:r>
        <w:rPr>
          <w:spacing w:val="1"/>
        </w:rPr>
        <w:t xml:space="preserve"> </w:t>
      </w:r>
      <w:r>
        <w:t>на</w:t>
      </w:r>
      <w:r>
        <w:rPr>
          <w:spacing w:val="1"/>
        </w:rPr>
        <w:t xml:space="preserve"> </w:t>
      </w:r>
      <w:r>
        <w:t>предметах</w:t>
      </w:r>
      <w:r>
        <w:rPr>
          <w:spacing w:val="1"/>
        </w:rPr>
        <w:t xml:space="preserve"> </w:t>
      </w:r>
      <w:r>
        <w:t>повседневной</w:t>
      </w:r>
      <w:r>
        <w:rPr>
          <w:spacing w:val="1"/>
        </w:rPr>
        <w:t xml:space="preserve"> </w:t>
      </w:r>
      <w:r>
        <w:t>жизни</w:t>
      </w:r>
      <w:r>
        <w:rPr>
          <w:spacing w:val="1"/>
        </w:rPr>
        <w:t xml:space="preserve"> </w:t>
      </w:r>
      <w:r>
        <w:t>(например,</w:t>
      </w:r>
      <w:r>
        <w:rPr>
          <w:spacing w:val="1"/>
        </w:rPr>
        <w:t xml:space="preserve"> </w:t>
      </w:r>
      <w:r>
        <w:t>ярлык,</w:t>
      </w:r>
      <w:r>
        <w:rPr>
          <w:spacing w:val="-57"/>
        </w:rPr>
        <w:t xml:space="preserve"> </w:t>
      </w:r>
      <w:r>
        <w:t>этикетка),</w:t>
      </w:r>
      <w:r>
        <w:rPr>
          <w:spacing w:val="-1"/>
        </w:rPr>
        <w:t xml:space="preserve"> </w:t>
      </w:r>
      <w:r>
        <w:t>а</w:t>
      </w:r>
      <w:r>
        <w:rPr>
          <w:spacing w:val="-1"/>
        </w:rPr>
        <w:t xml:space="preserve"> </w:t>
      </w:r>
      <w:r>
        <w:t>также</w:t>
      </w:r>
      <w:r>
        <w:rPr>
          <w:spacing w:val="-1"/>
        </w:rPr>
        <w:t xml:space="preserve"> </w:t>
      </w:r>
      <w:r>
        <w:t>структурировать</w:t>
      </w:r>
      <w:r>
        <w:rPr>
          <w:spacing w:val="-2"/>
        </w:rPr>
        <w:t xml:space="preserve"> </w:t>
      </w:r>
      <w:r>
        <w:t>информацию:</w:t>
      </w:r>
      <w:r>
        <w:rPr>
          <w:spacing w:val="-1"/>
        </w:rPr>
        <w:t xml:space="preserve"> </w:t>
      </w:r>
      <w:r>
        <w:t>заполнять простейшие</w:t>
      </w:r>
      <w:r>
        <w:rPr>
          <w:spacing w:val="-1"/>
        </w:rPr>
        <w:t xml:space="preserve"> </w:t>
      </w:r>
      <w:r>
        <w:t>таблицы;</w:t>
      </w:r>
    </w:p>
    <w:p w:rsidR="002821A2" w:rsidRDefault="005E5850" w:rsidP="00C777F8">
      <w:pPr>
        <w:pStyle w:val="a3"/>
        <w:tabs>
          <w:tab w:val="left" w:pos="9498"/>
        </w:tabs>
        <w:ind w:left="0" w:right="264"/>
      </w:pPr>
      <w:r>
        <w:t>составлять план выполнения учебного задания и следовать ему, выполнять действия по алгоритму;</w:t>
      </w:r>
      <w:r>
        <w:rPr>
          <w:spacing w:val="-57"/>
        </w:rPr>
        <w:t xml:space="preserve"> </w:t>
      </w:r>
      <w:r>
        <w:t>сравнивать</w:t>
      </w:r>
      <w:r>
        <w:rPr>
          <w:spacing w:val="-1"/>
        </w:rPr>
        <w:t xml:space="preserve"> </w:t>
      </w:r>
      <w:r>
        <w:t>математические</w:t>
      </w:r>
      <w:r>
        <w:rPr>
          <w:spacing w:val="-1"/>
        </w:rPr>
        <w:t xml:space="preserve"> </w:t>
      </w:r>
      <w:r>
        <w:t>объекты</w:t>
      </w:r>
      <w:r>
        <w:rPr>
          <w:spacing w:val="-1"/>
        </w:rPr>
        <w:t xml:space="preserve"> </w:t>
      </w:r>
      <w:r>
        <w:t>(находить</w:t>
      </w:r>
      <w:r>
        <w:rPr>
          <w:spacing w:val="-3"/>
        </w:rPr>
        <w:t xml:space="preserve"> </w:t>
      </w:r>
      <w:r>
        <w:t>общее, различное, уникальное);</w:t>
      </w:r>
    </w:p>
    <w:p w:rsidR="002821A2" w:rsidRDefault="005E5850" w:rsidP="00C777F8">
      <w:pPr>
        <w:pStyle w:val="a3"/>
        <w:tabs>
          <w:tab w:val="left" w:pos="9498"/>
        </w:tabs>
        <w:ind w:left="0" w:right="264"/>
      </w:pPr>
      <w:r>
        <w:t>выбирать</w:t>
      </w:r>
      <w:r>
        <w:rPr>
          <w:spacing w:val="-2"/>
        </w:rPr>
        <w:t xml:space="preserve"> </w:t>
      </w:r>
      <w:r>
        <w:t>верное</w:t>
      </w:r>
      <w:r>
        <w:rPr>
          <w:spacing w:val="-2"/>
        </w:rPr>
        <w:t xml:space="preserve"> </w:t>
      </w:r>
      <w:r>
        <w:t>решение</w:t>
      </w:r>
      <w:r>
        <w:rPr>
          <w:spacing w:val="-3"/>
        </w:rPr>
        <w:t xml:space="preserve"> </w:t>
      </w:r>
      <w:r>
        <w:t>математической задачи.</w:t>
      </w:r>
    </w:p>
    <w:p w:rsidR="002821A2" w:rsidRDefault="005E5850" w:rsidP="00C777F8">
      <w:pPr>
        <w:pStyle w:val="a4"/>
        <w:numPr>
          <w:ilvl w:val="2"/>
          <w:numId w:val="43"/>
        </w:numPr>
        <w:tabs>
          <w:tab w:val="left" w:pos="933"/>
          <w:tab w:val="left" w:pos="9498"/>
        </w:tabs>
        <w:ind w:left="0" w:right="264" w:firstLine="0"/>
        <w:rPr>
          <w:sz w:val="24"/>
        </w:rPr>
      </w:pPr>
      <w:r>
        <w:rPr>
          <w:sz w:val="24"/>
        </w:rPr>
        <w:t>К концу обучения в 4 классе обучающийся получит следующие предметные результаты по</w:t>
      </w:r>
      <w:r>
        <w:rPr>
          <w:spacing w:val="1"/>
          <w:sz w:val="24"/>
        </w:rPr>
        <w:t xml:space="preserve"> </w:t>
      </w:r>
      <w:r>
        <w:rPr>
          <w:sz w:val="24"/>
        </w:rPr>
        <w:t>отдельным</w:t>
      </w:r>
      <w:r>
        <w:rPr>
          <w:spacing w:val="-2"/>
          <w:sz w:val="24"/>
        </w:rPr>
        <w:t xml:space="preserve"> </w:t>
      </w:r>
      <w:r>
        <w:rPr>
          <w:sz w:val="24"/>
        </w:rPr>
        <w:t>темам</w:t>
      </w:r>
      <w:r>
        <w:rPr>
          <w:spacing w:val="-1"/>
          <w:sz w:val="24"/>
        </w:rPr>
        <w:t xml:space="preserve"> </w:t>
      </w:r>
      <w:r>
        <w:rPr>
          <w:sz w:val="24"/>
        </w:rPr>
        <w:t>программы</w:t>
      </w:r>
      <w:r>
        <w:rPr>
          <w:spacing w:val="-1"/>
          <w:sz w:val="24"/>
        </w:rPr>
        <w:t xml:space="preserve"> </w:t>
      </w:r>
      <w:r>
        <w:rPr>
          <w:sz w:val="24"/>
        </w:rPr>
        <w:t>по математике:</w:t>
      </w:r>
    </w:p>
    <w:p w:rsidR="002821A2" w:rsidRDefault="005E5850" w:rsidP="00C777F8">
      <w:pPr>
        <w:pStyle w:val="a3"/>
        <w:tabs>
          <w:tab w:val="left" w:pos="9498"/>
        </w:tabs>
        <w:ind w:left="0" w:right="264"/>
      </w:pPr>
      <w:r>
        <w:t>читать,</w:t>
      </w:r>
      <w:r>
        <w:rPr>
          <w:spacing w:val="-3"/>
        </w:rPr>
        <w:t xml:space="preserve"> </w:t>
      </w:r>
      <w:r>
        <w:t>записывать,</w:t>
      </w:r>
      <w:r>
        <w:rPr>
          <w:spacing w:val="-2"/>
        </w:rPr>
        <w:t xml:space="preserve"> </w:t>
      </w:r>
      <w:r>
        <w:t>сравнивать,</w:t>
      </w:r>
      <w:r>
        <w:rPr>
          <w:spacing w:val="-3"/>
        </w:rPr>
        <w:t xml:space="preserve"> </w:t>
      </w:r>
      <w:r>
        <w:t>упорядочивать</w:t>
      </w:r>
      <w:r>
        <w:rPr>
          <w:spacing w:val="-4"/>
        </w:rPr>
        <w:t xml:space="preserve"> </w:t>
      </w:r>
      <w:r>
        <w:t>многозначные</w:t>
      </w:r>
      <w:r>
        <w:rPr>
          <w:spacing w:val="-3"/>
        </w:rPr>
        <w:t xml:space="preserve"> </w:t>
      </w:r>
      <w:r>
        <w:t>числа;</w:t>
      </w:r>
    </w:p>
    <w:p w:rsidR="002821A2" w:rsidRDefault="005E5850" w:rsidP="00C777F8">
      <w:pPr>
        <w:pStyle w:val="a3"/>
        <w:tabs>
          <w:tab w:val="left" w:pos="1513"/>
          <w:tab w:val="left" w:pos="3399"/>
          <w:tab w:val="left" w:pos="4590"/>
          <w:tab w:val="left" w:pos="5776"/>
          <w:tab w:val="left" w:pos="6107"/>
          <w:tab w:val="left" w:pos="7407"/>
          <w:tab w:val="left" w:pos="7715"/>
          <w:tab w:val="left" w:pos="9498"/>
          <w:tab w:val="left" w:pos="9558"/>
        </w:tabs>
        <w:ind w:left="0" w:right="264"/>
      </w:pPr>
      <w:r>
        <w:t>находить число большее или меньшее данного числа на заданное число, в заданное число раз;</w:t>
      </w:r>
      <w:r>
        <w:rPr>
          <w:spacing w:val="1"/>
        </w:rPr>
        <w:t xml:space="preserve"> </w:t>
      </w:r>
      <w:r>
        <w:t>выполнять</w:t>
      </w:r>
      <w:r>
        <w:tab/>
        <w:t>арифметические</w:t>
      </w:r>
      <w:r>
        <w:tab/>
        <w:t>действия:</w:t>
      </w:r>
      <w:r>
        <w:tab/>
        <w:t>сложение</w:t>
      </w:r>
      <w:r>
        <w:tab/>
        <w:t>и</w:t>
      </w:r>
      <w:r>
        <w:tab/>
        <w:t>вычитание</w:t>
      </w:r>
      <w:r>
        <w:tab/>
        <w:t>с</w:t>
      </w:r>
      <w:r>
        <w:tab/>
        <w:t>многозначными</w:t>
      </w:r>
      <w:r>
        <w:tab/>
      </w:r>
      <w:r>
        <w:rPr>
          <w:spacing w:val="-1"/>
        </w:rPr>
        <w:t>числами</w:t>
      </w:r>
      <w:r>
        <w:rPr>
          <w:spacing w:val="-57"/>
        </w:rPr>
        <w:t xml:space="preserve"> </w:t>
      </w:r>
      <w:r>
        <w:t>письменно</w:t>
      </w:r>
      <w:r>
        <w:rPr>
          <w:spacing w:val="18"/>
        </w:rPr>
        <w:t xml:space="preserve"> </w:t>
      </w:r>
      <w:r>
        <w:t>(в</w:t>
      </w:r>
      <w:r>
        <w:rPr>
          <w:spacing w:val="18"/>
        </w:rPr>
        <w:t xml:space="preserve"> </w:t>
      </w:r>
      <w:r>
        <w:t>пределах</w:t>
      </w:r>
      <w:r>
        <w:rPr>
          <w:spacing w:val="20"/>
        </w:rPr>
        <w:t xml:space="preserve"> </w:t>
      </w:r>
      <w:r>
        <w:t>100</w:t>
      </w:r>
      <w:r>
        <w:rPr>
          <w:spacing w:val="19"/>
        </w:rPr>
        <w:t xml:space="preserve"> </w:t>
      </w:r>
      <w:r>
        <w:t>–</w:t>
      </w:r>
      <w:r>
        <w:rPr>
          <w:spacing w:val="18"/>
        </w:rPr>
        <w:t xml:space="preserve"> </w:t>
      </w:r>
      <w:r>
        <w:t>устно),</w:t>
      </w:r>
      <w:r>
        <w:rPr>
          <w:spacing w:val="19"/>
        </w:rPr>
        <w:t xml:space="preserve"> </w:t>
      </w:r>
      <w:r>
        <w:t>умножение</w:t>
      </w:r>
      <w:r>
        <w:rPr>
          <w:spacing w:val="17"/>
        </w:rPr>
        <w:t xml:space="preserve"> </w:t>
      </w:r>
      <w:r>
        <w:t>и</w:t>
      </w:r>
      <w:r>
        <w:rPr>
          <w:spacing w:val="20"/>
        </w:rPr>
        <w:t xml:space="preserve"> </w:t>
      </w:r>
      <w:r>
        <w:t>деление</w:t>
      </w:r>
      <w:r>
        <w:rPr>
          <w:spacing w:val="17"/>
        </w:rPr>
        <w:t xml:space="preserve"> </w:t>
      </w:r>
      <w:r>
        <w:t>многозначного</w:t>
      </w:r>
      <w:r>
        <w:rPr>
          <w:spacing w:val="19"/>
        </w:rPr>
        <w:t xml:space="preserve"> </w:t>
      </w:r>
      <w:r>
        <w:t>числа</w:t>
      </w:r>
      <w:r>
        <w:rPr>
          <w:spacing w:val="17"/>
        </w:rPr>
        <w:t xml:space="preserve"> </w:t>
      </w:r>
      <w:r>
        <w:t>на</w:t>
      </w:r>
      <w:r>
        <w:rPr>
          <w:spacing w:val="20"/>
        </w:rPr>
        <w:t xml:space="preserve"> </w:t>
      </w:r>
      <w:r>
        <w:t>однозначное,</w:t>
      </w:r>
      <w:r>
        <w:rPr>
          <w:spacing w:val="-57"/>
        </w:rPr>
        <w:t xml:space="preserve"> </w:t>
      </w:r>
      <w:r>
        <w:t>двузначное</w:t>
      </w:r>
      <w:r>
        <w:rPr>
          <w:spacing w:val="13"/>
        </w:rPr>
        <w:t xml:space="preserve"> </w:t>
      </w:r>
      <w:r>
        <w:t>число</w:t>
      </w:r>
      <w:r>
        <w:rPr>
          <w:spacing w:val="14"/>
        </w:rPr>
        <w:t xml:space="preserve"> </w:t>
      </w:r>
      <w:r>
        <w:t>письменно</w:t>
      </w:r>
      <w:r>
        <w:rPr>
          <w:spacing w:val="14"/>
        </w:rPr>
        <w:t xml:space="preserve"> </w:t>
      </w:r>
      <w:r>
        <w:t>(в</w:t>
      </w:r>
      <w:r>
        <w:rPr>
          <w:spacing w:val="13"/>
        </w:rPr>
        <w:t xml:space="preserve"> </w:t>
      </w:r>
      <w:r>
        <w:t>пределах</w:t>
      </w:r>
      <w:r>
        <w:rPr>
          <w:spacing w:val="14"/>
        </w:rPr>
        <w:t xml:space="preserve"> </w:t>
      </w:r>
      <w:r>
        <w:t>100</w:t>
      </w:r>
      <w:r>
        <w:rPr>
          <w:spacing w:val="14"/>
        </w:rPr>
        <w:t xml:space="preserve"> </w:t>
      </w:r>
      <w:r>
        <w:t>–</w:t>
      </w:r>
      <w:r>
        <w:rPr>
          <w:spacing w:val="14"/>
        </w:rPr>
        <w:t xml:space="preserve"> </w:t>
      </w:r>
      <w:r>
        <w:t>устно),</w:t>
      </w:r>
      <w:r>
        <w:rPr>
          <w:spacing w:val="14"/>
        </w:rPr>
        <w:t xml:space="preserve"> </w:t>
      </w:r>
      <w:r>
        <w:t>деление</w:t>
      </w:r>
      <w:r>
        <w:rPr>
          <w:spacing w:val="11"/>
        </w:rPr>
        <w:t xml:space="preserve"> </w:t>
      </w:r>
      <w:r>
        <w:t>с</w:t>
      </w:r>
      <w:r>
        <w:rPr>
          <w:spacing w:val="13"/>
        </w:rPr>
        <w:t xml:space="preserve"> </w:t>
      </w:r>
      <w:r>
        <w:t>остатком</w:t>
      </w:r>
      <w:r>
        <w:rPr>
          <w:spacing w:val="13"/>
        </w:rPr>
        <w:t xml:space="preserve"> </w:t>
      </w:r>
      <w:r>
        <w:t>–</w:t>
      </w:r>
      <w:r>
        <w:rPr>
          <w:spacing w:val="14"/>
        </w:rPr>
        <w:t xml:space="preserve"> </w:t>
      </w:r>
      <w:r>
        <w:t>письменно</w:t>
      </w:r>
      <w:r>
        <w:rPr>
          <w:spacing w:val="14"/>
        </w:rPr>
        <w:t xml:space="preserve"> </w:t>
      </w:r>
      <w:r>
        <w:t>(в</w:t>
      </w:r>
      <w:r>
        <w:rPr>
          <w:spacing w:val="-57"/>
        </w:rPr>
        <w:t xml:space="preserve"> </w:t>
      </w:r>
      <w:r>
        <w:t>пределах</w:t>
      </w:r>
      <w:r>
        <w:rPr>
          <w:spacing w:val="-1"/>
        </w:rPr>
        <w:t xml:space="preserve"> </w:t>
      </w:r>
      <w:r>
        <w:t>1000);</w:t>
      </w:r>
    </w:p>
    <w:p w:rsidR="002821A2" w:rsidRDefault="005E5850" w:rsidP="00C777F8">
      <w:pPr>
        <w:pStyle w:val="a3"/>
        <w:tabs>
          <w:tab w:val="left" w:pos="9498"/>
        </w:tabs>
        <w:ind w:left="0" w:right="264"/>
      </w:pPr>
      <w:r>
        <w:t>вычислять</w:t>
      </w:r>
      <w:r>
        <w:rPr>
          <w:spacing w:val="1"/>
        </w:rPr>
        <w:t xml:space="preserve"> </w:t>
      </w:r>
      <w:r>
        <w:t>значение</w:t>
      </w:r>
      <w:r>
        <w:rPr>
          <w:spacing w:val="1"/>
        </w:rPr>
        <w:t xml:space="preserve"> </w:t>
      </w:r>
      <w:r>
        <w:t>числового</w:t>
      </w:r>
      <w:r>
        <w:rPr>
          <w:spacing w:val="1"/>
        </w:rPr>
        <w:t xml:space="preserve"> </w:t>
      </w:r>
      <w:r>
        <w:t>выражения</w:t>
      </w:r>
      <w:r>
        <w:rPr>
          <w:spacing w:val="1"/>
        </w:rPr>
        <w:t xml:space="preserve"> </w:t>
      </w:r>
      <w:r>
        <w:t>(со</w:t>
      </w:r>
      <w:r>
        <w:rPr>
          <w:spacing w:val="1"/>
        </w:rPr>
        <w:t xml:space="preserve"> </w:t>
      </w:r>
      <w:r>
        <w:t>скобками</w:t>
      </w:r>
      <w:r>
        <w:rPr>
          <w:spacing w:val="1"/>
        </w:rPr>
        <w:t xml:space="preserve"> </w:t>
      </w:r>
      <w:r>
        <w:t>или</w:t>
      </w:r>
      <w:r>
        <w:rPr>
          <w:spacing w:val="1"/>
        </w:rPr>
        <w:t xml:space="preserve"> </w:t>
      </w:r>
      <w:r>
        <w:t>без</w:t>
      </w:r>
      <w:r>
        <w:rPr>
          <w:spacing w:val="1"/>
        </w:rPr>
        <w:t xml:space="preserve"> </w:t>
      </w:r>
      <w:r>
        <w:t>скобок),</w:t>
      </w:r>
      <w:r>
        <w:rPr>
          <w:spacing w:val="1"/>
        </w:rPr>
        <w:t xml:space="preserve"> </w:t>
      </w:r>
      <w:r>
        <w:t>содержащего</w:t>
      </w:r>
      <w:r>
        <w:rPr>
          <w:spacing w:val="1"/>
        </w:rPr>
        <w:t xml:space="preserve"> </w:t>
      </w:r>
      <w:r>
        <w:t>2–4</w:t>
      </w:r>
      <w:r>
        <w:rPr>
          <w:spacing w:val="1"/>
        </w:rPr>
        <w:t xml:space="preserve"> </w:t>
      </w:r>
      <w:r>
        <w:t>арифметических действия, использовать при вычислениях изученные свойства арифметических</w:t>
      </w:r>
      <w:r>
        <w:rPr>
          <w:spacing w:val="1"/>
        </w:rPr>
        <w:t xml:space="preserve"> </w:t>
      </w:r>
      <w:r>
        <w:t>действий;</w:t>
      </w:r>
    </w:p>
    <w:p w:rsidR="002821A2" w:rsidRDefault="005E5850" w:rsidP="00C777F8">
      <w:pPr>
        <w:pStyle w:val="a3"/>
        <w:tabs>
          <w:tab w:val="left" w:pos="9498"/>
        </w:tabs>
        <w:ind w:left="0" w:right="264"/>
      </w:pPr>
      <w:r>
        <w:t>выполнять</w:t>
      </w:r>
      <w:r>
        <w:rPr>
          <w:spacing w:val="55"/>
        </w:rPr>
        <w:t xml:space="preserve"> </w:t>
      </w:r>
      <w:r>
        <w:t>прикидку</w:t>
      </w:r>
      <w:r>
        <w:rPr>
          <w:spacing w:val="54"/>
        </w:rPr>
        <w:t xml:space="preserve"> </w:t>
      </w:r>
      <w:r>
        <w:t>результата</w:t>
      </w:r>
      <w:r>
        <w:rPr>
          <w:spacing w:val="55"/>
        </w:rPr>
        <w:t xml:space="preserve"> </w:t>
      </w:r>
      <w:r>
        <w:t>вычислений,</w:t>
      </w:r>
      <w:r>
        <w:rPr>
          <w:spacing w:val="56"/>
        </w:rPr>
        <w:t xml:space="preserve"> </w:t>
      </w:r>
      <w:r>
        <w:t>проверку</w:t>
      </w:r>
      <w:r>
        <w:rPr>
          <w:spacing w:val="56"/>
        </w:rPr>
        <w:t xml:space="preserve"> </w:t>
      </w:r>
      <w:r>
        <w:t>полученного</w:t>
      </w:r>
      <w:r>
        <w:rPr>
          <w:spacing w:val="56"/>
        </w:rPr>
        <w:t xml:space="preserve"> </w:t>
      </w:r>
      <w:r>
        <w:t>ответа</w:t>
      </w:r>
      <w:r>
        <w:rPr>
          <w:spacing w:val="55"/>
        </w:rPr>
        <w:t xml:space="preserve"> </w:t>
      </w:r>
      <w:r>
        <w:t>по</w:t>
      </w:r>
      <w:r>
        <w:rPr>
          <w:spacing w:val="56"/>
        </w:rPr>
        <w:t xml:space="preserve"> </w:t>
      </w:r>
      <w:r>
        <w:t>критериям:</w:t>
      </w:r>
      <w:r>
        <w:rPr>
          <w:spacing w:val="-57"/>
        </w:rPr>
        <w:t xml:space="preserve"> </w:t>
      </w:r>
      <w:r>
        <w:t>достоверность (реальность), соответствие правилу (алгоритму), а также с помощью калькулятора;</w:t>
      </w:r>
      <w:r>
        <w:rPr>
          <w:spacing w:val="1"/>
        </w:rPr>
        <w:t xml:space="preserve"> </w:t>
      </w:r>
      <w:r>
        <w:t>находить</w:t>
      </w:r>
      <w:r>
        <w:rPr>
          <w:spacing w:val="-1"/>
        </w:rPr>
        <w:t xml:space="preserve"> </w:t>
      </w:r>
      <w:r>
        <w:t>долю величины, величину по ее</w:t>
      </w:r>
      <w:r>
        <w:rPr>
          <w:spacing w:val="-1"/>
        </w:rPr>
        <w:t xml:space="preserve"> </w:t>
      </w:r>
      <w:r>
        <w:t>доле;</w:t>
      </w:r>
    </w:p>
    <w:p w:rsidR="002821A2" w:rsidRDefault="005E5850" w:rsidP="00C777F8">
      <w:pPr>
        <w:pStyle w:val="a3"/>
        <w:tabs>
          <w:tab w:val="left" w:pos="9498"/>
        </w:tabs>
        <w:ind w:left="0" w:right="264"/>
      </w:pPr>
      <w:r>
        <w:t>находить</w:t>
      </w:r>
      <w:r>
        <w:rPr>
          <w:spacing w:val="-4"/>
        </w:rPr>
        <w:t xml:space="preserve"> </w:t>
      </w:r>
      <w:r>
        <w:t>неизвестный</w:t>
      </w:r>
      <w:r>
        <w:rPr>
          <w:spacing w:val="-3"/>
        </w:rPr>
        <w:t xml:space="preserve"> </w:t>
      </w:r>
      <w:r>
        <w:t>компонент</w:t>
      </w:r>
      <w:r>
        <w:rPr>
          <w:spacing w:val="-2"/>
        </w:rPr>
        <w:t xml:space="preserve"> </w:t>
      </w:r>
      <w:r>
        <w:t>арифметического</w:t>
      </w:r>
      <w:r>
        <w:rPr>
          <w:spacing w:val="-1"/>
        </w:rPr>
        <w:t xml:space="preserve"> </w:t>
      </w:r>
      <w:r>
        <w:t>действия;</w:t>
      </w:r>
    </w:p>
    <w:p w:rsidR="002821A2" w:rsidRDefault="005E5850" w:rsidP="00C777F8">
      <w:pPr>
        <w:pStyle w:val="a3"/>
        <w:tabs>
          <w:tab w:val="left" w:pos="9498"/>
        </w:tabs>
        <w:ind w:left="0" w:right="264"/>
      </w:pPr>
      <w:r>
        <w:t>использовать</w:t>
      </w:r>
      <w:r>
        <w:rPr>
          <w:spacing w:val="13"/>
        </w:rPr>
        <w:t xml:space="preserve"> </w:t>
      </w:r>
      <w:r>
        <w:t>единицы</w:t>
      </w:r>
      <w:r>
        <w:rPr>
          <w:spacing w:val="9"/>
        </w:rPr>
        <w:t xml:space="preserve"> </w:t>
      </w:r>
      <w:r>
        <w:t>величин</w:t>
      </w:r>
      <w:r>
        <w:rPr>
          <w:spacing w:val="13"/>
        </w:rPr>
        <w:t xml:space="preserve"> </w:t>
      </w:r>
      <w:r>
        <w:t>при</w:t>
      </w:r>
      <w:r>
        <w:rPr>
          <w:spacing w:val="14"/>
        </w:rPr>
        <w:t xml:space="preserve"> </w:t>
      </w:r>
      <w:r>
        <w:t>решении</w:t>
      </w:r>
      <w:r>
        <w:rPr>
          <w:spacing w:val="11"/>
        </w:rPr>
        <w:t xml:space="preserve"> </w:t>
      </w:r>
      <w:r>
        <w:t>задач</w:t>
      </w:r>
      <w:r>
        <w:rPr>
          <w:spacing w:val="11"/>
        </w:rPr>
        <w:t xml:space="preserve"> </w:t>
      </w:r>
      <w:r>
        <w:t>(длина,</w:t>
      </w:r>
      <w:r>
        <w:rPr>
          <w:spacing w:val="12"/>
        </w:rPr>
        <w:t xml:space="preserve"> </w:t>
      </w:r>
      <w:r>
        <w:t>масса,</w:t>
      </w:r>
      <w:r>
        <w:rPr>
          <w:spacing w:val="13"/>
        </w:rPr>
        <w:t xml:space="preserve"> </w:t>
      </w:r>
      <w:r>
        <w:t>время,</w:t>
      </w:r>
      <w:r>
        <w:rPr>
          <w:spacing w:val="12"/>
        </w:rPr>
        <w:t xml:space="preserve"> </w:t>
      </w:r>
      <w:r>
        <w:t>вместимость,</w:t>
      </w:r>
      <w:r>
        <w:rPr>
          <w:spacing w:val="12"/>
        </w:rPr>
        <w:t xml:space="preserve"> </w:t>
      </w:r>
      <w:r>
        <w:t>стоимость,</w:t>
      </w:r>
      <w:r>
        <w:rPr>
          <w:spacing w:val="-57"/>
        </w:rPr>
        <w:t xml:space="preserve"> </w:t>
      </w:r>
      <w:r>
        <w:t>площадь,</w:t>
      </w:r>
      <w:r>
        <w:rPr>
          <w:spacing w:val="-1"/>
        </w:rPr>
        <w:t xml:space="preserve"> </w:t>
      </w:r>
      <w:r>
        <w:t>скорость);</w:t>
      </w:r>
    </w:p>
    <w:p w:rsidR="002821A2" w:rsidRDefault="005E5850" w:rsidP="00C777F8">
      <w:pPr>
        <w:pStyle w:val="a3"/>
        <w:tabs>
          <w:tab w:val="left" w:pos="9498"/>
        </w:tabs>
        <w:ind w:left="0" w:right="264"/>
      </w:pPr>
      <w:r>
        <w:t>использовать</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единицы</w:t>
      </w:r>
      <w:r>
        <w:rPr>
          <w:spacing w:val="1"/>
        </w:rPr>
        <w:t xml:space="preserve"> </w:t>
      </w:r>
      <w:r>
        <w:t>длины</w:t>
      </w:r>
      <w:r>
        <w:rPr>
          <w:spacing w:val="1"/>
        </w:rPr>
        <w:t xml:space="preserve"> </w:t>
      </w:r>
      <w:r>
        <w:t>(миллиметр,</w:t>
      </w:r>
      <w:r>
        <w:rPr>
          <w:spacing w:val="1"/>
        </w:rPr>
        <w:t xml:space="preserve"> </w:t>
      </w:r>
      <w:r>
        <w:t>сантиметр,</w:t>
      </w:r>
      <w:r>
        <w:rPr>
          <w:spacing w:val="1"/>
        </w:rPr>
        <w:t xml:space="preserve"> </w:t>
      </w:r>
      <w:r>
        <w:t>дециметр,</w:t>
      </w:r>
      <w:r>
        <w:rPr>
          <w:spacing w:val="1"/>
        </w:rPr>
        <w:t xml:space="preserve"> </w:t>
      </w:r>
      <w:r>
        <w:t>метр,</w:t>
      </w:r>
      <w:r>
        <w:rPr>
          <w:spacing w:val="1"/>
        </w:rPr>
        <w:t xml:space="preserve"> </w:t>
      </w:r>
      <w:r>
        <w:t>километр),</w:t>
      </w:r>
      <w:r>
        <w:rPr>
          <w:spacing w:val="1"/>
        </w:rPr>
        <w:t xml:space="preserve"> </w:t>
      </w:r>
      <w:r>
        <w:t>массы</w:t>
      </w:r>
      <w:r>
        <w:rPr>
          <w:spacing w:val="1"/>
        </w:rPr>
        <w:t xml:space="preserve"> </w:t>
      </w:r>
      <w:r>
        <w:t>(грамм,</w:t>
      </w:r>
      <w:r>
        <w:rPr>
          <w:spacing w:val="1"/>
        </w:rPr>
        <w:t xml:space="preserve"> </w:t>
      </w:r>
      <w:r>
        <w:t>килограмм,</w:t>
      </w:r>
      <w:r>
        <w:rPr>
          <w:spacing w:val="1"/>
        </w:rPr>
        <w:t xml:space="preserve"> </w:t>
      </w:r>
      <w:r>
        <w:t>центнер,</w:t>
      </w:r>
      <w:r>
        <w:rPr>
          <w:spacing w:val="1"/>
        </w:rPr>
        <w:t xml:space="preserve"> </w:t>
      </w:r>
      <w:r>
        <w:t>тонна),</w:t>
      </w:r>
      <w:r>
        <w:rPr>
          <w:spacing w:val="1"/>
        </w:rPr>
        <w:t xml:space="preserve"> </w:t>
      </w:r>
      <w:r>
        <w:t>времени</w:t>
      </w:r>
      <w:r>
        <w:rPr>
          <w:spacing w:val="1"/>
        </w:rPr>
        <w:t xml:space="preserve"> </w:t>
      </w:r>
      <w:r>
        <w:t>(секунда,</w:t>
      </w:r>
      <w:r>
        <w:rPr>
          <w:spacing w:val="1"/>
        </w:rPr>
        <w:t xml:space="preserve"> </w:t>
      </w:r>
      <w:r>
        <w:t>минута,</w:t>
      </w:r>
      <w:r>
        <w:rPr>
          <w:spacing w:val="1"/>
        </w:rPr>
        <w:t xml:space="preserve"> </w:t>
      </w:r>
      <w:r>
        <w:t>час,</w:t>
      </w:r>
      <w:r>
        <w:rPr>
          <w:spacing w:val="1"/>
        </w:rPr>
        <w:t xml:space="preserve"> </w:t>
      </w:r>
      <w:r>
        <w:t>сутки,</w:t>
      </w:r>
      <w:r>
        <w:rPr>
          <w:spacing w:val="1"/>
        </w:rPr>
        <w:t xml:space="preserve"> </w:t>
      </w:r>
      <w:r>
        <w:t>неделя, месяц, год), вместимости (литр), стоимости (копейка, рубль), площади (квадратный метр,</w:t>
      </w:r>
      <w:r>
        <w:rPr>
          <w:spacing w:val="1"/>
        </w:rPr>
        <w:t xml:space="preserve"> </w:t>
      </w:r>
      <w:r>
        <w:t>квадратный дециметр,</w:t>
      </w:r>
      <w:r>
        <w:rPr>
          <w:spacing w:val="-3"/>
        </w:rPr>
        <w:t xml:space="preserve"> </w:t>
      </w:r>
      <w:r>
        <w:t>квадратный</w:t>
      </w:r>
      <w:r>
        <w:rPr>
          <w:spacing w:val="1"/>
        </w:rPr>
        <w:t xml:space="preserve"> </w:t>
      </w:r>
      <w:r>
        <w:t>сантиметр),</w:t>
      </w:r>
      <w:r>
        <w:rPr>
          <w:spacing w:val="-1"/>
        </w:rPr>
        <w:t xml:space="preserve"> </w:t>
      </w:r>
      <w:r>
        <w:t>скорости</w:t>
      </w:r>
      <w:r>
        <w:rPr>
          <w:spacing w:val="1"/>
        </w:rPr>
        <w:t xml:space="preserve"> </w:t>
      </w:r>
      <w:r>
        <w:t>(километр в</w:t>
      </w:r>
      <w:r>
        <w:rPr>
          <w:spacing w:val="-1"/>
        </w:rPr>
        <w:t xml:space="preserve"> </w:t>
      </w:r>
      <w:r>
        <w:t>час);</w:t>
      </w:r>
    </w:p>
    <w:p w:rsidR="002821A2" w:rsidRDefault="005E5850" w:rsidP="00C777F8">
      <w:pPr>
        <w:pStyle w:val="a3"/>
        <w:tabs>
          <w:tab w:val="left" w:pos="9498"/>
        </w:tabs>
        <w:ind w:left="0" w:right="264"/>
      </w:pPr>
      <w:r>
        <w:t>использовать</w:t>
      </w:r>
      <w:r>
        <w:rPr>
          <w:spacing w:val="1"/>
        </w:rPr>
        <w:t xml:space="preserve"> </w:t>
      </w:r>
      <w:r>
        <w:t>при</w:t>
      </w:r>
      <w:r>
        <w:rPr>
          <w:spacing w:val="1"/>
        </w:rPr>
        <w:t xml:space="preserve"> </w:t>
      </w:r>
      <w:r>
        <w:t>решении</w:t>
      </w:r>
      <w:r>
        <w:rPr>
          <w:spacing w:val="1"/>
        </w:rPr>
        <w:t xml:space="preserve"> </w:t>
      </w:r>
      <w:r>
        <w:t>текстовых</w:t>
      </w:r>
      <w:r>
        <w:rPr>
          <w:spacing w:val="1"/>
        </w:rPr>
        <w:t xml:space="preserve"> </w:t>
      </w:r>
      <w:r>
        <w:t>задач</w:t>
      </w:r>
      <w:r>
        <w:rPr>
          <w:spacing w:val="1"/>
        </w:rPr>
        <w:t xml:space="preserve"> </w:t>
      </w:r>
      <w:r>
        <w:t>и</w:t>
      </w:r>
      <w:r>
        <w:rPr>
          <w:spacing w:val="1"/>
        </w:rPr>
        <w:t xml:space="preserve"> </w:t>
      </w:r>
      <w:r>
        <w:t>в</w:t>
      </w:r>
      <w:r>
        <w:rPr>
          <w:spacing w:val="1"/>
        </w:rPr>
        <w:t xml:space="preserve"> </w:t>
      </w:r>
      <w:r>
        <w:t>практических</w:t>
      </w:r>
      <w:r>
        <w:rPr>
          <w:spacing w:val="1"/>
        </w:rPr>
        <w:t xml:space="preserve"> </w:t>
      </w:r>
      <w:r>
        <w:t>ситуациях</w:t>
      </w:r>
      <w:r>
        <w:rPr>
          <w:spacing w:val="1"/>
        </w:rPr>
        <w:t xml:space="preserve"> </w:t>
      </w:r>
      <w:r>
        <w:t>соотношения</w:t>
      </w:r>
      <w:r>
        <w:rPr>
          <w:spacing w:val="1"/>
        </w:rPr>
        <w:t xml:space="preserve"> </w:t>
      </w:r>
      <w:r>
        <w:t>между</w:t>
      </w:r>
      <w:r>
        <w:rPr>
          <w:spacing w:val="-57"/>
        </w:rPr>
        <w:t xml:space="preserve"> </w:t>
      </w:r>
      <w:r>
        <w:t>скоростью, временем и пройденным путем, между производительностью, временем и объёмом</w:t>
      </w:r>
      <w:r>
        <w:rPr>
          <w:spacing w:val="1"/>
        </w:rPr>
        <w:t xml:space="preserve"> </w:t>
      </w:r>
      <w:r>
        <w:t>работы;</w:t>
      </w:r>
    </w:p>
    <w:p w:rsidR="002821A2" w:rsidRDefault="005E5850" w:rsidP="00C777F8">
      <w:pPr>
        <w:pStyle w:val="a3"/>
        <w:tabs>
          <w:tab w:val="left" w:pos="9498"/>
        </w:tabs>
        <w:ind w:left="0" w:right="264"/>
      </w:pPr>
      <w:r>
        <w:t>определять</w:t>
      </w:r>
      <w:r>
        <w:rPr>
          <w:spacing w:val="1"/>
        </w:rPr>
        <w:t xml:space="preserve"> </w:t>
      </w:r>
      <w:r>
        <w:t>с</w:t>
      </w:r>
      <w:r>
        <w:rPr>
          <w:spacing w:val="1"/>
        </w:rPr>
        <w:t xml:space="preserve"> </w:t>
      </w:r>
      <w:r>
        <w:t>помощью</w:t>
      </w:r>
      <w:r>
        <w:rPr>
          <w:spacing w:val="1"/>
        </w:rPr>
        <w:t xml:space="preserve"> </w:t>
      </w:r>
      <w:r>
        <w:t>цифровых</w:t>
      </w:r>
      <w:r>
        <w:rPr>
          <w:spacing w:val="1"/>
        </w:rPr>
        <w:t xml:space="preserve"> </w:t>
      </w:r>
      <w:r>
        <w:t>и</w:t>
      </w:r>
      <w:r>
        <w:rPr>
          <w:spacing w:val="1"/>
        </w:rPr>
        <w:t xml:space="preserve"> </w:t>
      </w:r>
      <w:r>
        <w:t>аналоговых</w:t>
      </w:r>
      <w:r>
        <w:rPr>
          <w:spacing w:val="1"/>
        </w:rPr>
        <w:t xml:space="preserve"> </w:t>
      </w:r>
      <w:r>
        <w:t>приборов</w:t>
      </w:r>
      <w:r>
        <w:rPr>
          <w:spacing w:val="1"/>
        </w:rPr>
        <w:t xml:space="preserve"> </w:t>
      </w:r>
      <w:r>
        <w:t>массу</w:t>
      </w:r>
      <w:r>
        <w:rPr>
          <w:spacing w:val="61"/>
        </w:rPr>
        <w:t xml:space="preserve"> </w:t>
      </w:r>
      <w:r>
        <w:t>предмета,</w:t>
      </w:r>
      <w:r>
        <w:rPr>
          <w:spacing w:val="61"/>
        </w:rPr>
        <w:t xml:space="preserve"> </w:t>
      </w:r>
      <w:r>
        <w:t>температуру</w:t>
      </w:r>
      <w:r>
        <w:rPr>
          <w:spacing w:val="1"/>
        </w:rPr>
        <w:t xml:space="preserve"> </w:t>
      </w:r>
      <w:r>
        <w:t>(например,</w:t>
      </w:r>
      <w:r>
        <w:rPr>
          <w:spacing w:val="1"/>
        </w:rPr>
        <w:t xml:space="preserve"> </w:t>
      </w:r>
      <w:r>
        <w:t>воды,</w:t>
      </w:r>
      <w:r>
        <w:rPr>
          <w:spacing w:val="1"/>
        </w:rPr>
        <w:t xml:space="preserve"> </w:t>
      </w:r>
      <w:r>
        <w:t>воздуха</w:t>
      </w:r>
      <w:r>
        <w:rPr>
          <w:spacing w:val="1"/>
        </w:rPr>
        <w:t xml:space="preserve"> </w:t>
      </w:r>
      <w:r>
        <w:t>в</w:t>
      </w:r>
      <w:r>
        <w:rPr>
          <w:spacing w:val="1"/>
        </w:rPr>
        <w:t xml:space="preserve"> </w:t>
      </w:r>
      <w:r>
        <w:t>помещении),</w:t>
      </w:r>
      <w:r>
        <w:rPr>
          <w:spacing w:val="1"/>
        </w:rPr>
        <w:t xml:space="preserve"> </w:t>
      </w:r>
      <w:r>
        <w:t>вместимость</w:t>
      </w:r>
      <w:r>
        <w:rPr>
          <w:spacing w:val="1"/>
        </w:rPr>
        <w:t xml:space="preserve"> </w:t>
      </w:r>
      <w:r>
        <w:t>с</w:t>
      </w:r>
      <w:r>
        <w:rPr>
          <w:spacing w:val="1"/>
        </w:rPr>
        <w:t xml:space="preserve"> </w:t>
      </w:r>
      <w:r>
        <w:t>помощью</w:t>
      </w:r>
      <w:r>
        <w:rPr>
          <w:spacing w:val="1"/>
        </w:rPr>
        <w:t xml:space="preserve"> </w:t>
      </w:r>
      <w:r>
        <w:t>измерительных</w:t>
      </w:r>
      <w:r>
        <w:rPr>
          <w:spacing w:val="1"/>
        </w:rPr>
        <w:t xml:space="preserve"> </w:t>
      </w:r>
      <w:r>
        <w:t>сосудов,</w:t>
      </w:r>
      <w:r>
        <w:rPr>
          <w:spacing w:val="1"/>
        </w:rPr>
        <w:t xml:space="preserve"> </w:t>
      </w:r>
      <w:r>
        <w:t>прикидку</w:t>
      </w:r>
      <w:r>
        <w:rPr>
          <w:spacing w:val="-4"/>
        </w:rPr>
        <w:t xml:space="preserve"> </w:t>
      </w:r>
      <w:r>
        <w:t>и</w:t>
      </w:r>
      <w:r>
        <w:rPr>
          <w:spacing w:val="1"/>
        </w:rPr>
        <w:t xml:space="preserve"> </w:t>
      </w:r>
      <w:r>
        <w:t>оценку результата</w:t>
      </w:r>
      <w:r>
        <w:rPr>
          <w:spacing w:val="-1"/>
        </w:rPr>
        <w:t xml:space="preserve"> </w:t>
      </w:r>
      <w:r>
        <w:t>измерений;</w:t>
      </w:r>
    </w:p>
    <w:p w:rsidR="002821A2" w:rsidRDefault="005E5850" w:rsidP="00C777F8">
      <w:pPr>
        <w:pStyle w:val="a3"/>
        <w:tabs>
          <w:tab w:val="left" w:pos="9498"/>
        </w:tabs>
        <w:ind w:left="0" w:right="264"/>
      </w:pPr>
      <w:r>
        <w:t>решать текстовые задачи в 1–3 действия, выполнять преобразование заданных величин, выбирать</w:t>
      </w:r>
      <w:r>
        <w:rPr>
          <w:spacing w:val="1"/>
        </w:rPr>
        <w:t xml:space="preserve"> </w:t>
      </w:r>
      <w:r>
        <w:t>при</w:t>
      </w:r>
      <w:r>
        <w:rPr>
          <w:spacing w:val="8"/>
        </w:rPr>
        <w:t xml:space="preserve"> </w:t>
      </w:r>
      <w:r>
        <w:t>решении</w:t>
      </w:r>
      <w:r>
        <w:rPr>
          <w:spacing w:val="5"/>
        </w:rPr>
        <w:t xml:space="preserve"> </w:t>
      </w:r>
      <w:r>
        <w:t>подходящие</w:t>
      </w:r>
      <w:r>
        <w:rPr>
          <w:spacing w:val="6"/>
        </w:rPr>
        <w:t xml:space="preserve"> </w:t>
      </w:r>
      <w:r>
        <w:t>способы</w:t>
      </w:r>
      <w:r>
        <w:rPr>
          <w:spacing w:val="6"/>
        </w:rPr>
        <w:t xml:space="preserve"> </w:t>
      </w:r>
      <w:r>
        <w:t>вычисления,</w:t>
      </w:r>
      <w:r>
        <w:rPr>
          <w:spacing w:val="7"/>
        </w:rPr>
        <w:t xml:space="preserve"> </w:t>
      </w:r>
      <w:r>
        <w:t>сочетая</w:t>
      </w:r>
      <w:r>
        <w:rPr>
          <w:spacing w:val="7"/>
        </w:rPr>
        <w:t xml:space="preserve"> </w:t>
      </w:r>
      <w:r>
        <w:t>устные</w:t>
      </w:r>
      <w:r>
        <w:rPr>
          <w:spacing w:val="6"/>
        </w:rPr>
        <w:t xml:space="preserve"> </w:t>
      </w:r>
      <w:r>
        <w:t>и</w:t>
      </w:r>
      <w:r>
        <w:rPr>
          <w:spacing w:val="8"/>
        </w:rPr>
        <w:t xml:space="preserve"> </w:t>
      </w:r>
      <w:r>
        <w:t>письменные</w:t>
      </w:r>
      <w:r>
        <w:rPr>
          <w:spacing w:val="6"/>
        </w:rPr>
        <w:t xml:space="preserve"> </w:t>
      </w:r>
      <w:r>
        <w:t>вычисления</w:t>
      </w:r>
      <w:r>
        <w:rPr>
          <w:spacing w:val="7"/>
        </w:rPr>
        <w:t xml:space="preserve"> </w:t>
      </w:r>
      <w:r>
        <w:t>и</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используя,</w:t>
      </w:r>
      <w:r>
        <w:rPr>
          <w:spacing w:val="16"/>
        </w:rPr>
        <w:t xml:space="preserve"> </w:t>
      </w:r>
      <w:r>
        <w:t>при</w:t>
      </w:r>
      <w:r>
        <w:rPr>
          <w:spacing w:val="18"/>
        </w:rPr>
        <w:t xml:space="preserve"> </w:t>
      </w:r>
      <w:r>
        <w:t>необходимости,</w:t>
      </w:r>
      <w:r>
        <w:rPr>
          <w:spacing w:val="17"/>
        </w:rPr>
        <w:t xml:space="preserve"> </w:t>
      </w:r>
      <w:r>
        <w:t>вычислительные</w:t>
      </w:r>
      <w:r>
        <w:rPr>
          <w:spacing w:val="16"/>
        </w:rPr>
        <w:t xml:space="preserve"> </w:t>
      </w:r>
      <w:r>
        <w:t>устройства,</w:t>
      </w:r>
      <w:r>
        <w:rPr>
          <w:spacing w:val="18"/>
        </w:rPr>
        <w:t xml:space="preserve"> </w:t>
      </w:r>
      <w:r>
        <w:t>оценивать</w:t>
      </w:r>
      <w:r>
        <w:rPr>
          <w:spacing w:val="18"/>
        </w:rPr>
        <w:t xml:space="preserve"> </w:t>
      </w:r>
      <w:r>
        <w:t>полученный</w:t>
      </w:r>
      <w:r>
        <w:rPr>
          <w:spacing w:val="18"/>
        </w:rPr>
        <w:t xml:space="preserve"> </w:t>
      </w:r>
      <w:r>
        <w:t>результат</w:t>
      </w:r>
      <w:r>
        <w:rPr>
          <w:spacing w:val="16"/>
        </w:rPr>
        <w:t xml:space="preserve"> </w:t>
      </w:r>
      <w:r>
        <w:t>по</w:t>
      </w:r>
      <w:r>
        <w:rPr>
          <w:spacing w:val="-57"/>
        </w:rPr>
        <w:t xml:space="preserve"> </w:t>
      </w:r>
      <w:r>
        <w:t>критериям:</w:t>
      </w:r>
      <w:r>
        <w:rPr>
          <w:spacing w:val="-1"/>
        </w:rPr>
        <w:t xml:space="preserve"> </w:t>
      </w:r>
      <w:r>
        <w:t>реальность,</w:t>
      </w:r>
      <w:r>
        <w:rPr>
          <w:spacing w:val="-3"/>
        </w:rPr>
        <w:t xml:space="preserve"> </w:t>
      </w:r>
      <w:r>
        <w:t>соответствие</w:t>
      </w:r>
      <w:r>
        <w:rPr>
          <w:spacing w:val="-1"/>
        </w:rPr>
        <w:t xml:space="preserve"> </w:t>
      </w:r>
      <w:r>
        <w:t>условию;</w:t>
      </w:r>
    </w:p>
    <w:p w:rsidR="002821A2" w:rsidRDefault="005E5850" w:rsidP="00C777F8">
      <w:pPr>
        <w:pStyle w:val="a3"/>
        <w:tabs>
          <w:tab w:val="left" w:pos="9498"/>
        </w:tabs>
        <w:ind w:left="0" w:right="264"/>
      </w:pPr>
      <w:r>
        <w:t>решать</w:t>
      </w:r>
      <w:r>
        <w:rPr>
          <w:spacing w:val="19"/>
        </w:rPr>
        <w:t xml:space="preserve"> </w:t>
      </w:r>
      <w:r>
        <w:t>практические</w:t>
      </w:r>
      <w:r>
        <w:rPr>
          <w:spacing w:val="17"/>
        </w:rPr>
        <w:t xml:space="preserve"> </w:t>
      </w:r>
      <w:r>
        <w:t>задачи,</w:t>
      </w:r>
      <w:r>
        <w:rPr>
          <w:spacing w:val="18"/>
        </w:rPr>
        <w:t xml:space="preserve"> </w:t>
      </w:r>
      <w:r>
        <w:t>связанные</w:t>
      </w:r>
      <w:r>
        <w:rPr>
          <w:spacing w:val="17"/>
        </w:rPr>
        <w:t xml:space="preserve"> </w:t>
      </w:r>
      <w:r>
        <w:t>с</w:t>
      </w:r>
      <w:r>
        <w:rPr>
          <w:spacing w:val="17"/>
        </w:rPr>
        <w:t xml:space="preserve"> </w:t>
      </w:r>
      <w:r>
        <w:t>повседневной</w:t>
      </w:r>
      <w:r>
        <w:rPr>
          <w:spacing w:val="19"/>
        </w:rPr>
        <w:t xml:space="preserve"> </w:t>
      </w:r>
      <w:r>
        <w:t>жизнью</w:t>
      </w:r>
      <w:r>
        <w:rPr>
          <w:spacing w:val="16"/>
        </w:rPr>
        <w:t xml:space="preserve"> </w:t>
      </w:r>
      <w:r>
        <w:t>(например,</w:t>
      </w:r>
      <w:r>
        <w:rPr>
          <w:spacing w:val="18"/>
        </w:rPr>
        <w:t xml:space="preserve"> </w:t>
      </w:r>
      <w:r>
        <w:t>покупка</w:t>
      </w:r>
      <w:r>
        <w:rPr>
          <w:spacing w:val="17"/>
        </w:rPr>
        <w:t xml:space="preserve"> </w:t>
      </w:r>
      <w:r>
        <w:t>товара,</w:t>
      </w:r>
      <w:r>
        <w:rPr>
          <w:spacing w:val="-57"/>
        </w:rPr>
        <w:t xml:space="preserve"> </w:t>
      </w:r>
      <w:r>
        <w:t>определение</w:t>
      </w:r>
      <w:r>
        <w:rPr>
          <w:spacing w:val="57"/>
        </w:rPr>
        <w:t xml:space="preserve"> </w:t>
      </w:r>
      <w:r>
        <w:t>времени,</w:t>
      </w:r>
      <w:r>
        <w:rPr>
          <w:spacing w:val="55"/>
        </w:rPr>
        <w:t xml:space="preserve"> </w:t>
      </w:r>
      <w:r>
        <w:t>выполнение</w:t>
      </w:r>
      <w:r>
        <w:rPr>
          <w:spacing w:val="58"/>
        </w:rPr>
        <w:t xml:space="preserve"> </w:t>
      </w:r>
      <w:r>
        <w:t>расчётов),</w:t>
      </w:r>
      <w:r>
        <w:rPr>
          <w:spacing w:val="58"/>
        </w:rPr>
        <w:t xml:space="preserve"> </w:t>
      </w:r>
      <w:r>
        <w:t>в</w:t>
      </w:r>
      <w:r>
        <w:rPr>
          <w:spacing w:val="57"/>
        </w:rPr>
        <w:t xml:space="preserve"> </w:t>
      </w:r>
      <w:r>
        <w:t>том</w:t>
      </w:r>
      <w:r>
        <w:rPr>
          <w:spacing w:val="58"/>
        </w:rPr>
        <w:t xml:space="preserve"> </w:t>
      </w:r>
      <w:r>
        <w:t>числе</w:t>
      </w:r>
      <w:r>
        <w:rPr>
          <w:spacing w:val="57"/>
        </w:rPr>
        <w:t xml:space="preserve"> </w:t>
      </w:r>
      <w:r>
        <w:t>с</w:t>
      </w:r>
      <w:r>
        <w:rPr>
          <w:spacing w:val="57"/>
        </w:rPr>
        <w:t xml:space="preserve"> </w:t>
      </w:r>
      <w:proofErr w:type="gramStart"/>
      <w:r>
        <w:t>избыточными  данными</w:t>
      </w:r>
      <w:proofErr w:type="gramEnd"/>
      <w:r>
        <w:t>,</w:t>
      </w:r>
      <w:r>
        <w:rPr>
          <w:spacing w:val="55"/>
        </w:rPr>
        <w:t xml:space="preserve"> </w:t>
      </w:r>
      <w:r>
        <w:t>находить</w:t>
      </w:r>
      <w:r>
        <w:rPr>
          <w:spacing w:val="-57"/>
        </w:rPr>
        <w:t xml:space="preserve"> </w:t>
      </w:r>
      <w:r>
        <w:t>недостающую информацию (например, из таблиц, схем), находить различные способы решения;</w:t>
      </w:r>
      <w:r>
        <w:rPr>
          <w:spacing w:val="1"/>
        </w:rPr>
        <w:t xml:space="preserve"> </w:t>
      </w:r>
      <w:r>
        <w:t>различать</w:t>
      </w:r>
      <w:r>
        <w:rPr>
          <w:spacing w:val="30"/>
        </w:rPr>
        <w:t xml:space="preserve"> </w:t>
      </w:r>
      <w:r>
        <w:t>окружность</w:t>
      </w:r>
      <w:r>
        <w:rPr>
          <w:spacing w:val="28"/>
        </w:rPr>
        <w:t xml:space="preserve"> </w:t>
      </w:r>
      <w:r>
        <w:t>и</w:t>
      </w:r>
      <w:r>
        <w:rPr>
          <w:spacing w:val="30"/>
        </w:rPr>
        <w:t xml:space="preserve"> </w:t>
      </w:r>
      <w:r>
        <w:t>круг,</w:t>
      </w:r>
      <w:r>
        <w:rPr>
          <w:spacing w:val="27"/>
        </w:rPr>
        <w:t xml:space="preserve"> </w:t>
      </w:r>
      <w:r>
        <w:t>изображать</w:t>
      </w:r>
      <w:r>
        <w:rPr>
          <w:spacing w:val="30"/>
        </w:rPr>
        <w:t xml:space="preserve"> </w:t>
      </w:r>
      <w:r>
        <w:t>с</w:t>
      </w:r>
      <w:r>
        <w:rPr>
          <w:spacing w:val="29"/>
        </w:rPr>
        <w:t xml:space="preserve"> </w:t>
      </w:r>
      <w:r>
        <w:t>помощью</w:t>
      </w:r>
      <w:r>
        <w:rPr>
          <w:spacing w:val="30"/>
        </w:rPr>
        <w:t xml:space="preserve"> </w:t>
      </w:r>
      <w:r>
        <w:t>циркуля</w:t>
      </w:r>
      <w:r>
        <w:rPr>
          <w:spacing w:val="26"/>
        </w:rPr>
        <w:t xml:space="preserve"> </w:t>
      </w:r>
      <w:r>
        <w:t>и</w:t>
      </w:r>
      <w:r>
        <w:rPr>
          <w:spacing w:val="31"/>
        </w:rPr>
        <w:t xml:space="preserve"> </w:t>
      </w:r>
      <w:r>
        <w:t>линейки</w:t>
      </w:r>
      <w:r>
        <w:rPr>
          <w:spacing w:val="27"/>
        </w:rPr>
        <w:t xml:space="preserve"> </w:t>
      </w:r>
      <w:r>
        <w:lastRenderedPageBreak/>
        <w:t>окружность</w:t>
      </w:r>
      <w:r>
        <w:rPr>
          <w:spacing w:val="28"/>
        </w:rPr>
        <w:t xml:space="preserve"> </w:t>
      </w:r>
      <w:r>
        <w:t>заданного</w:t>
      </w:r>
      <w:r>
        <w:rPr>
          <w:spacing w:val="-57"/>
        </w:rPr>
        <w:t xml:space="preserve"> </w:t>
      </w:r>
      <w:r>
        <w:t>радиуса;</w:t>
      </w:r>
    </w:p>
    <w:p w:rsidR="002821A2" w:rsidRDefault="005E5850" w:rsidP="00C777F8">
      <w:pPr>
        <w:pStyle w:val="a3"/>
        <w:tabs>
          <w:tab w:val="left" w:pos="9498"/>
        </w:tabs>
        <w:ind w:left="0" w:right="264"/>
      </w:pPr>
      <w:r>
        <w:t>различать</w:t>
      </w:r>
      <w:r>
        <w:rPr>
          <w:spacing w:val="1"/>
        </w:rPr>
        <w:t xml:space="preserve"> </w:t>
      </w:r>
      <w:r>
        <w:t>изображения</w:t>
      </w:r>
      <w:r>
        <w:rPr>
          <w:spacing w:val="1"/>
        </w:rPr>
        <w:t xml:space="preserve"> </w:t>
      </w:r>
      <w:r>
        <w:t>простейших</w:t>
      </w:r>
      <w:r>
        <w:rPr>
          <w:spacing w:val="1"/>
        </w:rPr>
        <w:t xml:space="preserve"> </w:t>
      </w:r>
      <w:r>
        <w:t>пространственных</w:t>
      </w:r>
      <w:r>
        <w:rPr>
          <w:spacing w:val="1"/>
        </w:rPr>
        <w:t xml:space="preserve"> </w:t>
      </w:r>
      <w:r>
        <w:t>фигур</w:t>
      </w:r>
      <w:r>
        <w:rPr>
          <w:spacing w:val="1"/>
        </w:rPr>
        <w:t xml:space="preserve"> </w:t>
      </w:r>
      <w:r>
        <w:t>(шар,</w:t>
      </w:r>
      <w:r>
        <w:rPr>
          <w:spacing w:val="1"/>
        </w:rPr>
        <w:t xml:space="preserve"> </w:t>
      </w:r>
      <w:r>
        <w:t>куб,</w:t>
      </w:r>
      <w:r>
        <w:rPr>
          <w:spacing w:val="1"/>
        </w:rPr>
        <w:t xml:space="preserve"> </w:t>
      </w:r>
      <w:r>
        <w:t>цилиндр,</w:t>
      </w:r>
      <w:r>
        <w:rPr>
          <w:spacing w:val="1"/>
        </w:rPr>
        <w:t xml:space="preserve"> </w:t>
      </w:r>
      <w:r>
        <w:t>конус,</w:t>
      </w:r>
      <w:r>
        <w:rPr>
          <w:spacing w:val="1"/>
        </w:rPr>
        <w:t xml:space="preserve"> </w:t>
      </w:r>
      <w:r>
        <w:t>пирамида),</w:t>
      </w:r>
      <w:r>
        <w:rPr>
          <w:spacing w:val="1"/>
        </w:rPr>
        <w:t xml:space="preserve"> </w:t>
      </w:r>
      <w:r>
        <w:t>распознавать</w:t>
      </w:r>
      <w:r>
        <w:rPr>
          <w:spacing w:val="1"/>
        </w:rPr>
        <w:t xml:space="preserve"> </w:t>
      </w:r>
      <w:r>
        <w:t>в</w:t>
      </w:r>
      <w:r>
        <w:rPr>
          <w:spacing w:val="1"/>
        </w:rPr>
        <w:t xml:space="preserve"> </w:t>
      </w:r>
      <w:r>
        <w:t>простейших</w:t>
      </w:r>
      <w:r>
        <w:rPr>
          <w:spacing w:val="1"/>
        </w:rPr>
        <w:t xml:space="preserve"> </w:t>
      </w:r>
      <w:r>
        <w:t>случаях</w:t>
      </w:r>
      <w:r>
        <w:rPr>
          <w:spacing w:val="1"/>
        </w:rPr>
        <w:t xml:space="preserve"> </w:t>
      </w:r>
      <w:r>
        <w:t>проекции</w:t>
      </w:r>
      <w:r>
        <w:rPr>
          <w:spacing w:val="1"/>
        </w:rPr>
        <w:t xml:space="preserve"> </w:t>
      </w:r>
      <w:r>
        <w:t>предметов</w:t>
      </w:r>
      <w:r>
        <w:rPr>
          <w:spacing w:val="1"/>
        </w:rPr>
        <w:t xml:space="preserve"> </w:t>
      </w:r>
      <w:r>
        <w:t>окружающего</w:t>
      </w:r>
      <w:r>
        <w:rPr>
          <w:spacing w:val="1"/>
        </w:rPr>
        <w:t xml:space="preserve"> </w:t>
      </w:r>
      <w:r>
        <w:t>мира</w:t>
      </w:r>
      <w:r>
        <w:rPr>
          <w:spacing w:val="1"/>
        </w:rPr>
        <w:t xml:space="preserve"> </w:t>
      </w:r>
      <w:r>
        <w:t>на</w:t>
      </w:r>
      <w:r>
        <w:rPr>
          <w:spacing w:val="1"/>
        </w:rPr>
        <w:t xml:space="preserve"> </w:t>
      </w:r>
      <w:r>
        <w:t>плоскость</w:t>
      </w:r>
      <w:r>
        <w:rPr>
          <w:spacing w:val="-1"/>
        </w:rPr>
        <w:t xml:space="preserve"> </w:t>
      </w:r>
      <w:r>
        <w:t>(пол, стену);</w:t>
      </w:r>
    </w:p>
    <w:p w:rsidR="002821A2" w:rsidRDefault="005E5850" w:rsidP="00C777F8">
      <w:pPr>
        <w:pStyle w:val="a3"/>
        <w:tabs>
          <w:tab w:val="left" w:pos="9498"/>
        </w:tabs>
        <w:ind w:left="0" w:right="264"/>
      </w:pPr>
      <w:r>
        <w:t>выполнять</w:t>
      </w:r>
      <w:r>
        <w:rPr>
          <w:spacing w:val="1"/>
        </w:rPr>
        <w:t xml:space="preserve"> </w:t>
      </w:r>
      <w:r>
        <w:t>разбиение</w:t>
      </w:r>
      <w:r>
        <w:rPr>
          <w:spacing w:val="1"/>
        </w:rPr>
        <w:t xml:space="preserve"> </w:t>
      </w:r>
      <w:r>
        <w:t>(показывать</w:t>
      </w:r>
      <w:r>
        <w:rPr>
          <w:spacing w:val="1"/>
        </w:rPr>
        <w:t xml:space="preserve"> </w:t>
      </w:r>
      <w:r>
        <w:t>на</w:t>
      </w:r>
      <w:r>
        <w:rPr>
          <w:spacing w:val="1"/>
        </w:rPr>
        <w:t xml:space="preserve"> </w:t>
      </w:r>
      <w:r>
        <w:t>рисунке,</w:t>
      </w:r>
      <w:r>
        <w:rPr>
          <w:spacing w:val="1"/>
        </w:rPr>
        <w:t xml:space="preserve"> </w:t>
      </w:r>
      <w:r>
        <w:t>чертеже)</w:t>
      </w:r>
      <w:r>
        <w:rPr>
          <w:spacing w:val="1"/>
        </w:rPr>
        <w:t xml:space="preserve"> </w:t>
      </w:r>
      <w:r>
        <w:t>простейшей</w:t>
      </w:r>
      <w:r>
        <w:rPr>
          <w:spacing w:val="1"/>
        </w:rPr>
        <w:t xml:space="preserve"> </w:t>
      </w:r>
      <w:r>
        <w:t>составной</w:t>
      </w:r>
      <w:r>
        <w:rPr>
          <w:spacing w:val="1"/>
        </w:rPr>
        <w:t xml:space="preserve"> </w:t>
      </w:r>
      <w:r>
        <w:t>фигуры</w:t>
      </w:r>
      <w:r>
        <w:rPr>
          <w:spacing w:val="1"/>
        </w:rPr>
        <w:t xml:space="preserve"> </w:t>
      </w:r>
      <w:r>
        <w:t>на</w:t>
      </w:r>
      <w:r>
        <w:rPr>
          <w:spacing w:val="1"/>
        </w:rPr>
        <w:t xml:space="preserve"> </w:t>
      </w:r>
      <w:r>
        <w:t>прямоугольники (квадраты),</w:t>
      </w:r>
      <w:r>
        <w:rPr>
          <w:spacing w:val="1"/>
        </w:rPr>
        <w:t xml:space="preserve"> </w:t>
      </w:r>
      <w:r>
        <w:t>находить периметр</w:t>
      </w:r>
      <w:r>
        <w:rPr>
          <w:spacing w:val="1"/>
        </w:rPr>
        <w:t xml:space="preserve"> </w:t>
      </w:r>
      <w:r>
        <w:t>и</w:t>
      </w:r>
      <w:r>
        <w:rPr>
          <w:spacing w:val="1"/>
        </w:rPr>
        <w:t xml:space="preserve"> </w:t>
      </w:r>
      <w:r>
        <w:t>площадь</w:t>
      </w:r>
      <w:r>
        <w:rPr>
          <w:spacing w:val="1"/>
        </w:rPr>
        <w:t xml:space="preserve"> </w:t>
      </w:r>
      <w:r>
        <w:t>фигур, составленных</w:t>
      </w:r>
      <w:r>
        <w:rPr>
          <w:spacing w:val="1"/>
        </w:rPr>
        <w:t xml:space="preserve"> </w:t>
      </w:r>
      <w:r>
        <w:t>из</w:t>
      </w:r>
      <w:r>
        <w:rPr>
          <w:spacing w:val="1"/>
        </w:rPr>
        <w:t xml:space="preserve"> </w:t>
      </w:r>
      <w:r>
        <w:t>двух-трех</w:t>
      </w:r>
      <w:r>
        <w:rPr>
          <w:spacing w:val="1"/>
        </w:rPr>
        <w:t xml:space="preserve"> </w:t>
      </w:r>
      <w:r>
        <w:t>прямоугольников</w:t>
      </w:r>
      <w:r>
        <w:rPr>
          <w:spacing w:val="-2"/>
        </w:rPr>
        <w:t xml:space="preserve"> </w:t>
      </w:r>
      <w:r>
        <w:t>(квадратов);</w:t>
      </w:r>
    </w:p>
    <w:p w:rsidR="002821A2" w:rsidRDefault="005E5850" w:rsidP="00C777F8">
      <w:pPr>
        <w:pStyle w:val="a3"/>
        <w:tabs>
          <w:tab w:val="left" w:pos="9498"/>
        </w:tabs>
        <w:ind w:left="0" w:right="264"/>
      </w:pPr>
      <w:r>
        <w:t>распознавать</w:t>
      </w:r>
      <w:r>
        <w:rPr>
          <w:spacing w:val="1"/>
        </w:rPr>
        <w:t xml:space="preserve"> </w:t>
      </w:r>
      <w:r>
        <w:t>верные</w:t>
      </w:r>
      <w:r>
        <w:rPr>
          <w:spacing w:val="1"/>
        </w:rPr>
        <w:t xml:space="preserve"> </w:t>
      </w:r>
      <w:r>
        <w:t>(истинные)</w:t>
      </w:r>
      <w:r>
        <w:rPr>
          <w:spacing w:val="1"/>
        </w:rPr>
        <w:t xml:space="preserve"> </w:t>
      </w:r>
      <w:r>
        <w:t>и</w:t>
      </w:r>
      <w:r>
        <w:rPr>
          <w:spacing w:val="1"/>
        </w:rPr>
        <w:t xml:space="preserve"> </w:t>
      </w:r>
      <w:r>
        <w:t>неверные</w:t>
      </w:r>
      <w:r>
        <w:rPr>
          <w:spacing w:val="1"/>
        </w:rPr>
        <w:t xml:space="preserve"> </w:t>
      </w:r>
      <w:r>
        <w:t>(ложные)</w:t>
      </w:r>
      <w:r>
        <w:rPr>
          <w:spacing w:val="1"/>
        </w:rPr>
        <w:t xml:space="preserve"> </w:t>
      </w:r>
      <w:r>
        <w:t>утверждения,</w:t>
      </w:r>
      <w:r>
        <w:rPr>
          <w:spacing w:val="1"/>
        </w:rPr>
        <w:t xml:space="preserve"> </w:t>
      </w:r>
      <w:r>
        <w:t>приводить</w:t>
      </w:r>
      <w:r>
        <w:rPr>
          <w:spacing w:val="1"/>
        </w:rPr>
        <w:t xml:space="preserve"> </w:t>
      </w:r>
      <w:r>
        <w:t>пример,</w:t>
      </w:r>
      <w:r>
        <w:rPr>
          <w:spacing w:val="1"/>
        </w:rPr>
        <w:t xml:space="preserve"> </w:t>
      </w:r>
      <w:r>
        <w:t>контрпример;</w:t>
      </w:r>
    </w:p>
    <w:p w:rsidR="002821A2" w:rsidRDefault="005E5850" w:rsidP="00C777F8">
      <w:pPr>
        <w:pStyle w:val="a3"/>
        <w:tabs>
          <w:tab w:val="left" w:pos="9498"/>
        </w:tabs>
        <w:ind w:left="0" w:right="264"/>
      </w:pPr>
      <w:r>
        <w:t>формулировать утверждение (вывод), строить логические рассуждения (двух-трехшаговые);</w:t>
      </w:r>
      <w:r>
        <w:rPr>
          <w:spacing w:val="1"/>
        </w:rPr>
        <w:t xml:space="preserve"> </w:t>
      </w:r>
      <w:r>
        <w:t>классифицировать</w:t>
      </w:r>
      <w:r>
        <w:rPr>
          <w:spacing w:val="1"/>
        </w:rPr>
        <w:t xml:space="preserve"> </w:t>
      </w:r>
      <w:r>
        <w:t>объекты</w:t>
      </w:r>
      <w:r>
        <w:rPr>
          <w:spacing w:val="1"/>
        </w:rPr>
        <w:t xml:space="preserve"> </w:t>
      </w:r>
      <w:r>
        <w:t>по</w:t>
      </w:r>
      <w:r>
        <w:rPr>
          <w:spacing w:val="1"/>
        </w:rPr>
        <w:t xml:space="preserve"> </w:t>
      </w:r>
      <w:r>
        <w:t>заданным</w:t>
      </w:r>
      <w:r>
        <w:rPr>
          <w:spacing w:val="1"/>
        </w:rPr>
        <w:t xml:space="preserve"> </w:t>
      </w:r>
      <w:r>
        <w:t>или</w:t>
      </w:r>
      <w:r>
        <w:rPr>
          <w:spacing w:val="1"/>
        </w:rPr>
        <w:t xml:space="preserve"> </w:t>
      </w:r>
      <w:r>
        <w:t>самостоятельно</w:t>
      </w:r>
      <w:r>
        <w:rPr>
          <w:spacing w:val="1"/>
        </w:rPr>
        <w:t xml:space="preserve"> </w:t>
      </w:r>
      <w:r>
        <w:t>установленным</w:t>
      </w:r>
      <w:r>
        <w:rPr>
          <w:spacing w:val="1"/>
        </w:rPr>
        <w:t xml:space="preserve"> </w:t>
      </w:r>
      <w:r>
        <w:t>одному-двум</w:t>
      </w:r>
      <w:r>
        <w:rPr>
          <w:spacing w:val="-57"/>
        </w:rPr>
        <w:t xml:space="preserve"> </w:t>
      </w:r>
      <w:r>
        <w:t>признакам;</w:t>
      </w:r>
    </w:p>
    <w:p w:rsidR="002821A2" w:rsidRDefault="005E5850" w:rsidP="00C777F8">
      <w:pPr>
        <w:pStyle w:val="a3"/>
        <w:tabs>
          <w:tab w:val="left" w:pos="9498"/>
        </w:tabs>
        <w:ind w:left="0" w:right="264"/>
      </w:pPr>
      <w:r>
        <w:t>извлекать и использовать для выполнения заданий и решения задач информацию, представленную</w:t>
      </w:r>
      <w:r>
        <w:rPr>
          <w:spacing w:val="-57"/>
        </w:rPr>
        <w:t xml:space="preserve"> </w:t>
      </w:r>
      <w:r>
        <w:t>на простейших столбчатых диаграммах, в таблицах с данными о реальных процессах и явлениях</w:t>
      </w:r>
      <w:r>
        <w:rPr>
          <w:spacing w:val="1"/>
        </w:rPr>
        <w:t xml:space="preserve"> </w:t>
      </w:r>
      <w:r>
        <w:t>окружающего</w:t>
      </w:r>
      <w:r>
        <w:rPr>
          <w:spacing w:val="1"/>
        </w:rPr>
        <w:t xml:space="preserve"> </w:t>
      </w:r>
      <w:r>
        <w:t>мира</w:t>
      </w:r>
      <w:r>
        <w:rPr>
          <w:spacing w:val="1"/>
        </w:rPr>
        <w:t xml:space="preserve"> </w:t>
      </w:r>
      <w:r>
        <w:t>(например,</w:t>
      </w:r>
      <w:r>
        <w:rPr>
          <w:spacing w:val="1"/>
        </w:rPr>
        <w:t xml:space="preserve"> </w:t>
      </w:r>
      <w:r>
        <w:t>календарь,</w:t>
      </w:r>
      <w:r>
        <w:rPr>
          <w:spacing w:val="1"/>
        </w:rPr>
        <w:t xml:space="preserve"> </w:t>
      </w:r>
      <w:r>
        <w:t>расписание),</w:t>
      </w:r>
      <w:r>
        <w:rPr>
          <w:spacing w:val="1"/>
        </w:rPr>
        <w:t xml:space="preserve"> </w:t>
      </w:r>
      <w:r>
        <w:t>в</w:t>
      </w:r>
      <w:r>
        <w:rPr>
          <w:spacing w:val="1"/>
        </w:rPr>
        <w:t xml:space="preserve"> </w:t>
      </w:r>
      <w:r>
        <w:t>предметах</w:t>
      </w:r>
      <w:r>
        <w:rPr>
          <w:spacing w:val="1"/>
        </w:rPr>
        <w:t xml:space="preserve"> </w:t>
      </w:r>
      <w:r>
        <w:t>повседневной</w:t>
      </w:r>
      <w:r>
        <w:rPr>
          <w:spacing w:val="1"/>
        </w:rPr>
        <w:t xml:space="preserve"> </w:t>
      </w:r>
      <w:r>
        <w:t>жизни</w:t>
      </w:r>
      <w:r>
        <w:rPr>
          <w:spacing w:val="-57"/>
        </w:rPr>
        <w:t xml:space="preserve"> </w:t>
      </w:r>
      <w:r>
        <w:t>(например,</w:t>
      </w:r>
      <w:r>
        <w:rPr>
          <w:spacing w:val="-1"/>
        </w:rPr>
        <w:t xml:space="preserve"> </w:t>
      </w:r>
      <w:r>
        <w:t>счет, меню,</w:t>
      </w:r>
      <w:r>
        <w:rPr>
          <w:spacing w:val="2"/>
        </w:rPr>
        <w:t xml:space="preserve"> </w:t>
      </w:r>
      <w:r>
        <w:t>прайс-лист, объявление);</w:t>
      </w:r>
    </w:p>
    <w:p w:rsidR="002821A2" w:rsidRDefault="005E5850" w:rsidP="00C777F8">
      <w:pPr>
        <w:pStyle w:val="a3"/>
        <w:tabs>
          <w:tab w:val="left" w:pos="9498"/>
        </w:tabs>
        <w:ind w:left="0" w:right="264"/>
      </w:pPr>
      <w:r>
        <w:t>заполнять</w:t>
      </w:r>
      <w:r>
        <w:rPr>
          <w:spacing w:val="-3"/>
        </w:rPr>
        <w:t xml:space="preserve"> </w:t>
      </w:r>
      <w:r>
        <w:t>данными</w:t>
      </w:r>
      <w:r>
        <w:rPr>
          <w:spacing w:val="-3"/>
        </w:rPr>
        <w:t xml:space="preserve"> </w:t>
      </w:r>
      <w:r>
        <w:t>предложенную</w:t>
      </w:r>
      <w:r>
        <w:rPr>
          <w:spacing w:val="-3"/>
        </w:rPr>
        <w:t xml:space="preserve"> </w:t>
      </w:r>
      <w:r>
        <w:t>таблицу,</w:t>
      </w:r>
      <w:r>
        <w:rPr>
          <w:spacing w:val="-3"/>
        </w:rPr>
        <w:t xml:space="preserve"> </w:t>
      </w:r>
      <w:r>
        <w:t>столбчатую</w:t>
      </w:r>
      <w:r>
        <w:rPr>
          <w:spacing w:val="-3"/>
        </w:rPr>
        <w:t xml:space="preserve"> </w:t>
      </w:r>
      <w:r>
        <w:t>диаграмму;</w:t>
      </w:r>
    </w:p>
    <w:p w:rsidR="002821A2" w:rsidRDefault="005E5850" w:rsidP="00C777F8">
      <w:pPr>
        <w:pStyle w:val="a3"/>
        <w:tabs>
          <w:tab w:val="left" w:pos="9498"/>
        </w:tabs>
        <w:ind w:left="0" w:right="264"/>
      </w:pPr>
      <w:r>
        <w:t>использовать</w:t>
      </w:r>
      <w:r>
        <w:rPr>
          <w:spacing w:val="12"/>
        </w:rPr>
        <w:t xml:space="preserve"> </w:t>
      </w:r>
      <w:r>
        <w:t>формализованные</w:t>
      </w:r>
      <w:r>
        <w:rPr>
          <w:spacing w:val="11"/>
        </w:rPr>
        <w:t xml:space="preserve"> </w:t>
      </w:r>
      <w:r>
        <w:t>описания</w:t>
      </w:r>
      <w:r>
        <w:rPr>
          <w:spacing w:val="11"/>
        </w:rPr>
        <w:t xml:space="preserve"> </w:t>
      </w:r>
      <w:r>
        <w:t>последовательности</w:t>
      </w:r>
      <w:r>
        <w:rPr>
          <w:spacing w:val="13"/>
        </w:rPr>
        <w:t xml:space="preserve"> </w:t>
      </w:r>
      <w:r>
        <w:t>действий</w:t>
      </w:r>
      <w:r>
        <w:rPr>
          <w:spacing w:val="12"/>
        </w:rPr>
        <w:t xml:space="preserve"> </w:t>
      </w:r>
      <w:r>
        <w:t>(алгоритм,</w:t>
      </w:r>
      <w:r>
        <w:rPr>
          <w:spacing w:val="12"/>
        </w:rPr>
        <w:t xml:space="preserve"> </w:t>
      </w:r>
      <w:r>
        <w:t>план,</w:t>
      </w:r>
      <w:r>
        <w:rPr>
          <w:spacing w:val="11"/>
        </w:rPr>
        <w:t xml:space="preserve"> </w:t>
      </w:r>
      <w:r>
        <w:t>схема)</w:t>
      </w:r>
      <w:r>
        <w:rPr>
          <w:spacing w:val="11"/>
        </w:rPr>
        <w:t xml:space="preserve"> </w:t>
      </w:r>
      <w:r>
        <w:t>в</w:t>
      </w:r>
      <w:r>
        <w:rPr>
          <w:spacing w:val="-57"/>
        </w:rPr>
        <w:t xml:space="preserve"> </w:t>
      </w:r>
      <w:r>
        <w:t>практических и учебных ситуациях, дополнять алгоритм, упорядочивать шаги алгоритма;</w:t>
      </w:r>
      <w:r>
        <w:rPr>
          <w:spacing w:val="1"/>
        </w:rPr>
        <w:t xml:space="preserve"> </w:t>
      </w:r>
      <w:r>
        <w:t>составлять</w:t>
      </w:r>
      <w:r>
        <w:rPr>
          <w:spacing w:val="-1"/>
        </w:rPr>
        <w:t xml:space="preserve"> </w:t>
      </w:r>
      <w:r>
        <w:t>модель текстовой</w:t>
      </w:r>
      <w:r>
        <w:rPr>
          <w:spacing w:val="1"/>
        </w:rPr>
        <w:t xml:space="preserve"> </w:t>
      </w:r>
      <w:r>
        <w:t>задачи, числовое</w:t>
      </w:r>
      <w:r>
        <w:rPr>
          <w:spacing w:val="-1"/>
        </w:rPr>
        <w:t xml:space="preserve"> </w:t>
      </w:r>
      <w:r>
        <w:t>выражение;</w:t>
      </w:r>
    </w:p>
    <w:p w:rsidR="002821A2" w:rsidRDefault="005E5850" w:rsidP="00C777F8">
      <w:pPr>
        <w:pStyle w:val="a3"/>
        <w:tabs>
          <w:tab w:val="left" w:pos="9498"/>
        </w:tabs>
        <w:ind w:left="0" w:right="264"/>
      </w:pPr>
      <w:r>
        <w:t>выбирать</w:t>
      </w:r>
      <w:r>
        <w:rPr>
          <w:spacing w:val="-1"/>
        </w:rPr>
        <w:t xml:space="preserve"> </w:t>
      </w:r>
      <w:r>
        <w:t>рациональное</w:t>
      </w:r>
      <w:r>
        <w:rPr>
          <w:spacing w:val="-5"/>
        </w:rPr>
        <w:t xml:space="preserve"> </w:t>
      </w:r>
      <w:r>
        <w:t>решение</w:t>
      </w:r>
      <w:r>
        <w:rPr>
          <w:spacing w:val="-2"/>
        </w:rPr>
        <w:t xml:space="preserve"> </w:t>
      </w:r>
      <w:r>
        <w:t>задачи,</w:t>
      </w:r>
      <w:r>
        <w:rPr>
          <w:spacing w:val="-1"/>
        </w:rPr>
        <w:t xml:space="preserve"> </w:t>
      </w:r>
      <w:r>
        <w:t>находить</w:t>
      </w:r>
      <w:r>
        <w:rPr>
          <w:spacing w:val="-1"/>
        </w:rPr>
        <w:t xml:space="preserve"> </w:t>
      </w:r>
      <w:r>
        <w:t>все</w:t>
      </w:r>
      <w:r>
        <w:rPr>
          <w:spacing w:val="-2"/>
        </w:rPr>
        <w:t xml:space="preserve"> </w:t>
      </w:r>
      <w:r>
        <w:t>верные</w:t>
      </w:r>
      <w:r>
        <w:rPr>
          <w:spacing w:val="-2"/>
        </w:rPr>
        <w:t xml:space="preserve"> </w:t>
      </w:r>
      <w:r>
        <w:t>решения</w:t>
      </w:r>
      <w:r>
        <w:rPr>
          <w:spacing w:val="-2"/>
        </w:rPr>
        <w:t xml:space="preserve"> </w:t>
      </w:r>
      <w:r>
        <w:t>из предложенных.</w:t>
      </w:r>
    </w:p>
    <w:p w:rsidR="002821A2" w:rsidRDefault="005E5850" w:rsidP="00C777F8">
      <w:pPr>
        <w:pStyle w:val="11"/>
        <w:numPr>
          <w:ilvl w:val="0"/>
          <w:numId w:val="74"/>
        </w:numPr>
        <w:tabs>
          <w:tab w:val="left" w:pos="513"/>
          <w:tab w:val="left" w:pos="9498"/>
        </w:tabs>
        <w:ind w:left="0" w:right="264" w:firstLine="0"/>
      </w:pPr>
      <w:r>
        <w:t>Рабочая</w:t>
      </w:r>
      <w:r>
        <w:rPr>
          <w:spacing w:val="-5"/>
        </w:rPr>
        <w:t xml:space="preserve"> </w:t>
      </w:r>
      <w:r>
        <w:t>программа</w:t>
      </w:r>
      <w:r>
        <w:rPr>
          <w:spacing w:val="-3"/>
        </w:rPr>
        <w:t xml:space="preserve"> </w:t>
      </w:r>
      <w:r>
        <w:t>по</w:t>
      </w:r>
      <w:r>
        <w:rPr>
          <w:spacing w:val="-3"/>
        </w:rPr>
        <w:t xml:space="preserve"> </w:t>
      </w:r>
      <w:r>
        <w:t>учебному</w:t>
      </w:r>
      <w:r>
        <w:rPr>
          <w:spacing w:val="-4"/>
        </w:rPr>
        <w:t xml:space="preserve"> </w:t>
      </w:r>
      <w:r>
        <w:t>предмету</w:t>
      </w:r>
      <w:r>
        <w:rPr>
          <w:spacing w:val="-3"/>
        </w:rPr>
        <w:t xml:space="preserve"> </w:t>
      </w:r>
      <w:r>
        <w:t>«Окружающий</w:t>
      </w:r>
      <w:r>
        <w:rPr>
          <w:spacing w:val="-3"/>
        </w:rPr>
        <w:t xml:space="preserve"> </w:t>
      </w:r>
      <w:r>
        <w:t>мир».</w:t>
      </w:r>
    </w:p>
    <w:p w:rsidR="002821A2" w:rsidRDefault="005E5850" w:rsidP="00C777F8">
      <w:pPr>
        <w:pStyle w:val="a4"/>
        <w:numPr>
          <w:ilvl w:val="1"/>
          <w:numId w:val="74"/>
        </w:numPr>
        <w:tabs>
          <w:tab w:val="left" w:pos="805"/>
          <w:tab w:val="left" w:pos="806"/>
          <w:tab w:val="left" w:pos="9498"/>
        </w:tabs>
        <w:ind w:left="0" w:right="264" w:firstLine="0"/>
        <w:rPr>
          <w:sz w:val="24"/>
        </w:rPr>
      </w:pPr>
      <w:r>
        <w:rPr>
          <w:sz w:val="24"/>
        </w:rPr>
        <w:t>Рабочая</w:t>
      </w:r>
      <w:r>
        <w:rPr>
          <w:spacing w:val="51"/>
          <w:sz w:val="24"/>
        </w:rPr>
        <w:t xml:space="preserve"> </w:t>
      </w:r>
      <w:r>
        <w:rPr>
          <w:sz w:val="24"/>
        </w:rPr>
        <w:t>программа</w:t>
      </w:r>
      <w:r>
        <w:rPr>
          <w:spacing w:val="108"/>
          <w:sz w:val="24"/>
        </w:rPr>
        <w:t xml:space="preserve"> </w:t>
      </w:r>
      <w:r>
        <w:rPr>
          <w:sz w:val="24"/>
        </w:rPr>
        <w:t>по</w:t>
      </w:r>
      <w:r>
        <w:rPr>
          <w:spacing w:val="110"/>
          <w:sz w:val="24"/>
        </w:rPr>
        <w:t xml:space="preserve"> </w:t>
      </w:r>
      <w:r>
        <w:rPr>
          <w:sz w:val="24"/>
        </w:rPr>
        <w:t>учебному</w:t>
      </w:r>
      <w:r>
        <w:rPr>
          <w:spacing w:val="109"/>
          <w:sz w:val="24"/>
        </w:rPr>
        <w:t xml:space="preserve"> </w:t>
      </w:r>
      <w:r>
        <w:rPr>
          <w:sz w:val="24"/>
        </w:rPr>
        <w:t>предмету</w:t>
      </w:r>
      <w:r>
        <w:rPr>
          <w:spacing w:val="110"/>
          <w:sz w:val="24"/>
        </w:rPr>
        <w:t xml:space="preserve"> </w:t>
      </w:r>
      <w:r>
        <w:rPr>
          <w:sz w:val="24"/>
        </w:rPr>
        <w:t>«Окружающий</w:t>
      </w:r>
      <w:r>
        <w:rPr>
          <w:spacing w:val="109"/>
          <w:sz w:val="24"/>
        </w:rPr>
        <w:t xml:space="preserve"> </w:t>
      </w:r>
      <w:r>
        <w:rPr>
          <w:sz w:val="24"/>
        </w:rPr>
        <w:t>мир»</w:t>
      </w:r>
      <w:r>
        <w:rPr>
          <w:spacing w:val="109"/>
          <w:sz w:val="24"/>
        </w:rPr>
        <w:t xml:space="preserve"> </w:t>
      </w:r>
      <w:r>
        <w:rPr>
          <w:sz w:val="24"/>
        </w:rPr>
        <w:t>(предметная</w:t>
      </w:r>
      <w:r>
        <w:rPr>
          <w:spacing w:val="110"/>
          <w:sz w:val="24"/>
        </w:rPr>
        <w:t xml:space="preserve"> </w:t>
      </w:r>
      <w:r>
        <w:rPr>
          <w:sz w:val="24"/>
        </w:rPr>
        <w:t>область</w:t>
      </w:r>
    </w:p>
    <w:p w:rsidR="002821A2" w:rsidRDefault="005E5850" w:rsidP="00C777F8">
      <w:pPr>
        <w:pStyle w:val="a3"/>
        <w:tabs>
          <w:tab w:val="left" w:pos="9498"/>
        </w:tabs>
        <w:ind w:left="0" w:right="264"/>
      </w:pPr>
      <w:r>
        <w:t>«Обществознание и естествознание» («Окружающий мир») (далее соответственно – программа по</w:t>
      </w:r>
      <w:r>
        <w:rPr>
          <w:spacing w:val="1"/>
        </w:rPr>
        <w:t xml:space="preserve"> </w:t>
      </w:r>
      <w:r>
        <w:t>окружающему миру, окружающий мир) включает пояснительную записку, содержание обучения,</w:t>
      </w:r>
      <w:r>
        <w:rPr>
          <w:spacing w:val="1"/>
        </w:rPr>
        <w:t xml:space="preserve"> </w:t>
      </w:r>
      <w:r>
        <w:t>планируемые</w:t>
      </w:r>
      <w:r>
        <w:rPr>
          <w:spacing w:val="-2"/>
        </w:rPr>
        <w:t xml:space="preserve"> </w:t>
      </w:r>
      <w:r>
        <w:t>результаты</w:t>
      </w:r>
      <w:r>
        <w:rPr>
          <w:spacing w:val="-1"/>
        </w:rPr>
        <w:t xml:space="preserve"> </w:t>
      </w:r>
      <w:r>
        <w:t>освоения программы</w:t>
      </w:r>
      <w:r>
        <w:rPr>
          <w:spacing w:val="1"/>
        </w:rPr>
        <w:t xml:space="preserve"> </w:t>
      </w:r>
      <w:r>
        <w:t>по окружающему</w:t>
      </w:r>
      <w:r>
        <w:rPr>
          <w:spacing w:val="-1"/>
        </w:rPr>
        <w:t xml:space="preserve"> </w:t>
      </w:r>
      <w:r>
        <w:t>миру.</w:t>
      </w:r>
    </w:p>
    <w:p w:rsidR="002821A2" w:rsidRDefault="005E5850" w:rsidP="00C777F8">
      <w:pPr>
        <w:pStyle w:val="a4"/>
        <w:numPr>
          <w:ilvl w:val="1"/>
          <w:numId w:val="74"/>
        </w:numPr>
        <w:tabs>
          <w:tab w:val="left" w:pos="633"/>
          <w:tab w:val="left" w:pos="9498"/>
        </w:tabs>
        <w:ind w:left="0" w:right="264" w:firstLine="0"/>
        <w:rPr>
          <w:sz w:val="24"/>
        </w:rPr>
      </w:pPr>
      <w:r>
        <w:rPr>
          <w:sz w:val="24"/>
        </w:rPr>
        <w:t>Пояснительная записка отражает общие цели и задачи изучения окружающего мира, место в</w:t>
      </w:r>
      <w:r>
        <w:rPr>
          <w:spacing w:val="1"/>
          <w:sz w:val="24"/>
        </w:rPr>
        <w:t xml:space="preserve"> </w:t>
      </w:r>
      <w:r>
        <w:rPr>
          <w:sz w:val="24"/>
        </w:rPr>
        <w:t>структуре</w:t>
      </w:r>
      <w:r>
        <w:rPr>
          <w:spacing w:val="-2"/>
          <w:sz w:val="24"/>
        </w:rPr>
        <w:t xml:space="preserve"> </w:t>
      </w:r>
      <w:r>
        <w:rPr>
          <w:sz w:val="24"/>
        </w:rPr>
        <w:t>учебного</w:t>
      </w:r>
      <w:r>
        <w:rPr>
          <w:spacing w:val="-1"/>
          <w:sz w:val="24"/>
        </w:rPr>
        <w:t xml:space="preserve"> </w:t>
      </w:r>
      <w:r>
        <w:rPr>
          <w:sz w:val="24"/>
        </w:rPr>
        <w:t>плана, а</w:t>
      </w:r>
      <w:r>
        <w:rPr>
          <w:spacing w:val="-2"/>
          <w:sz w:val="24"/>
        </w:rPr>
        <w:t xml:space="preserve"> </w:t>
      </w:r>
      <w:r>
        <w:rPr>
          <w:sz w:val="24"/>
        </w:rPr>
        <w:t>также</w:t>
      </w:r>
      <w:r>
        <w:rPr>
          <w:spacing w:val="-1"/>
          <w:sz w:val="24"/>
        </w:rPr>
        <w:t xml:space="preserve"> </w:t>
      </w:r>
      <w:r>
        <w:rPr>
          <w:sz w:val="24"/>
        </w:rPr>
        <w:t>подходы</w:t>
      </w:r>
      <w:r>
        <w:rPr>
          <w:spacing w:val="-2"/>
          <w:sz w:val="24"/>
        </w:rPr>
        <w:t xml:space="preserve"> </w:t>
      </w:r>
      <w:r>
        <w:rPr>
          <w:sz w:val="24"/>
        </w:rPr>
        <w:t>к отбору содержания</w:t>
      </w:r>
      <w:r>
        <w:rPr>
          <w:spacing w:val="-1"/>
          <w:sz w:val="24"/>
        </w:rPr>
        <w:t xml:space="preserve"> </w:t>
      </w:r>
      <w:r>
        <w:rPr>
          <w:sz w:val="24"/>
        </w:rPr>
        <w:t>и</w:t>
      </w:r>
      <w:r>
        <w:rPr>
          <w:spacing w:val="1"/>
          <w:sz w:val="24"/>
        </w:rPr>
        <w:t xml:space="preserve"> </w:t>
      </w:r>
      <w:r>
        <w:rPr>
          <w:sz w:val="24"/>
        </w:rPr>
        <w:t>планируемым</w:t>
      </w:r>
      <w:r>
        <w:rPr>
          <w:spacing w:val="-2"/>
          <w:sz w:val="24"/>
        </w:rPr>
        <w:t xml:space="preserve"> </w:t>
      </w:r>
      <w:r>
        <w:rPr>
          <w:sz w:val="24"/>
        </w:rPr>
        <w:t>результатам.</w:t>
      </w:r>
    </w:p>
    <w:p w:rsidR="002821A2" w:rsidRDefault="005E5850" w:rsidP="00C777F8">
      <w:pPr>
        <w:pStyle w:val="a4"/>
        <w:numPr>
          <w:ilvl w:val="1"/>
          <w:numId w:val="74"/>
        </w:numPr>
        <w:tabs>
          <w:tab w:val="left" w:pos="633"/>
          <w:tab w:val="left" w:pos="9498"/>
        </w:tabs>
        <w:ind w:left="0" w:right="264" w:firstLine="0"/>
        <w:rPr>
          <w:sz w:val="24"/>
        </w:rPr>
      </w:pPr>
      <w:r>
        <w:rPr>
          <w:sz w:val="24"/>
        </w:rPr>
        <w:t>Содержание</w:t>
      </w:r>
      <w:r>
        <w:rPr>
          <w:spacing w:val="1"/>
          <w:sz w:val="24"/>
        </w:rPr>
        <w:t xml:space="preserve"> </w:t>
      </w:r>
      <w:r>
        <w:rPr>
          <w:sz w:val="24"/>
        </w:rPr>
        <w:t>обучения</w:t>
      </w:r>
      <w:r>
        <w:rPr>
          <w:spacing w:val="1"/>
          <w:sz w:val="24"/>
        </w:rPr>
        <w:t xml:space="preserve"> </w:t>
      </w:r>
      <w:r>
        <w:rPr>
          <w:sz w:val="24"/>
        </w:rPr>
        <w:t>раскрывает</w:t>
      </w:r>
      <w:r>
        <w:rPr>
          <w:spacing w:val="1"/>
          <w:sz w:val="24"/>
        </w:rPr>
        <w:t xml:space="preserve"> </w:t>
      </w:r>
      <w:r>
        <w:rPr>
          <w:sz w:val="24"/>
        </w:rPr>
        <w:t>содержательные</w:t>
      </w:r>
      <w:r>
        <w:rPr>
          <w:spacing w:val="1"/>
          <w:sz w:val="24"/>
        </w:rPr>
        <w:t xml:space="preserve"> </w:t>
      </w:r>
      <w:r>
        <w:rPr>
          <w:sz w:val="24"/>
        </w:rPr>
        <w:t>линии</w:t>
      </w:r>
      <w:r>
        <w:rPr>
          <w:spacing w:val="1"/>
          <w:sz w:val="24"/>
        </w:rPr>
        <w:t xml:space="preserve"> </w:t>
      </w:r>
      <w:r>
        <w:rPr>
          <w:sz w:val="24"/>
        </w:rPr>
        <w:t>для</w:t>
      </w:r>
      <w:r>
        <w:rPr>
          <w:spacing w:val="1"/>
          <w:sz w:val="24"/>
        </w:rPr>
        <w:t xml:space="preserve"> </w:t>
      </w:r>
      <w:r>
        <w:rPr>
          <w:sz w:val="24"/>
        </w:rPr>
        <w:t>обязательного</w:t>
      </w:r>
      <w:r>
        <w:rPr>
          <w:spacing w:val="1"/>
          <w:sz w:val="24"/>
        </w:rPr>
        <w:t xml:space="preserve"> </w:t>
      </w:r>
      <w:r>
        <w:rPr>
          <w:sz w:val="24"/>
        </w:rPr>
        <w:t>изучения</w:t>
      </w:r>
      <w:r>
        <w:rPr>
          <w:spacing w:val="1"/>
          <w:sz w:val="24"/>
        </w:rPr>
        <w:t xml:space="preserve"> </w:t>
      </w:r>
      <w:r>
        <w:rPr>
          <w:sz w:val="24"/>
        </w:rPr>
        <w:t>окружающего</w:t>
      </w:r>
      <w:r>
        <w:rPr>
          <w:spacing w:val="-2"/>
          <w:sz w:val="24"/>
        </w:rPr>
        <w:t xml:space="preserve"> </w:t>
      </w:r>
      <w:r>
        <w:rPr>
          <w:sz w:val="24"/>
        </w:rPr>
        <w:t>мира</w:t>
      </w:r>
      <w:r>
        <w:rPr>
          <w:spacing w:val="-1"/>
          <w:sz w:val="24"/>
        </w:rPr>
        <w:t xml:space="preserve"> </w:t>
      </w:r>
      <w:r>
        <w:rPr>
          <w:sz w:val="24"/>
        </w:rPr>
        <w:t>в</w:t>
      </w:r>
      <w:r>
        <w:rPr>
          <w:spacing w:val="-1"/>
          <w:sz w:val="24"/>
        </w:rPr>
        <w:t xml:space="preserve"> </w:t>
      </w:r>
      <w:r>
        <w:rPr>
          <w:sz w:val="24"/>
        </w:rPr>
        <w:t>каждом</w:t>
      </w:r>
      <w:r>
        <w:rPr>
          <w:spacing w:val="-1"/>
          <w:sz w:val="24"/>
        </w:rPr>
        <w:t xml:space="preserve"> </w:t>
      </w:r>
      <w:r>
        <w:rPr>
          <w:sz w:val="24"/>
        </w:rPr>
        <w:t>классе</w:t>
      </w:r>
      <w:r>
        <w:rPr>
          <w:spacing w:val="-1"/>
          <w:sz w:val="24"/>
        </w:rPr>
        <w:t xml:space="preserve"> </w:t>
      </w:r>
      <w:r>
        <w:rPr>
          <w:sz w:val="24"/>
        </w:rPr>
        <w:t>на</w:t>
      </w:r>
      <w:r>
        <w:rPr>
          <w:spacing w:val="-1"/>
          <w:sz w:val="24"/>
        </w:rPr>
        <w:t xml:space="preserve"> </w:t>
      </w:r>
      <w:r>
        <w:rPr>
          <w:sz w:val="24"/>
        </w:rPr>
        <w:t>уровне начального общего</w:t>
      </w:r>
      <w:r>
        <w:rPr>
          <w:spacing w:val="-1"/>
          <w:sz w:val="24"/>
        </w:rPr>
        <w:t xml:space="preserve"> </w:t>
      </w:r>
      <w:r>
        <w:rPr>
          <w:sz w:val="24"/>
        </w:rPr>
        <w:t>образования.</w:t>
      </w:r>
    </w:p>
    <w:p w:rsidR="002821A2" w:rsidRDefault="005E5850" w:rsidP="00C777F8">
      <w:pPr>
        <w:pStyle w:val="a4"/>
        <w:numPr>
          <w:ilvl w:val="1"/>
          <w:numId w:val="74"/>
        </w:numPr>
        <w:tabs>
          <w:tab w:val="left" w:pos="633"/>
          <w:tab w:val="left" w:pos="9498"/>
        </w:tabs>
        <w:ind w:left="0" w:right="264" w:firstLine="0"/>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окружающему</w:t>
      </w:r>
      <w:r>
        <w:rPr>
          <w:spacing w:val="1"/>
          <w:sz w:val="24"/>
        </w:rPr>
        <w:t xml:space="preserve"> </w:t>
      </w:r>
      <w:r>
        <w:rPr>
          <w:sz w:val="24"/>
        </w:rPr>
        <w:t>миру</w:t>
      </w:r>
      <w:r>
        <w:rPr>
          <w:spacing w:val="1"/>
          <w:sz w:val="24"/>
        </w:rPr>
        <w:t xml:space="preserve"> </w:t>
      </w:r>
      <w:r>
        <w:rPr>
          <w:sz w:val="24"/>
        </w:rPr>
        <w:t>включают</w:t>
      </w:r>
      <w:r>
        <w:rPr>
          <w:spacing w:val="1"/>
          <w:sz w:val="24"/>
        </w:rPr>
        <w:t xml:space="preserve"> </w:t>
      </w:r>
      <w:r>
        <w:rPr>
          <w:sz w:val="24"/>
        </w:rPr>
        <w:t>личностные,</w:t>
      </w:r>
      <w:r>
        <w:rPr>
          <w:spacing w:val="1"/>
          <w:sz w:val="24"/>
        </w:rPr>
        <w:t xml:space="preserve"> </w:t>
      </w:r>
      <w:r>
        <w:rPr>
          <w:sz w:val="24"/>
        </w:rPr>
        <w:t>метапредметные</w:t>
      </w:r>
      <w:r>
        <w:rPr>
          <w:spacing w:val="20"/>
          <w:sz w:val="24"/>
        </w:rPr>
        <w:t xml:space="preserve"> </w:t>
      </w:r>
      <w:r>
        <w:rPr>
          <w:sz w:val="24"/>
        </w:rPr>
        <w:t>результаты</w:t>
      </w:r>
      <w:r>
        <w:rPr>
          <w:spacing w:val="21"/>
          <w:sz w:val="24"/>
        </w:rPr>
        <w:t xml:space="preserve"> </w:t>
      </w:r>
      <w:r>
        <w:rPr>
          <w:sz w:val="24"/>
        </w:rPr>
        <w:t>за</w:t>
      </w:r>
      <w:r>
        <w:rPr>
          <w:spacing w:val="18"/>
          <w:sz w:val="24"/>
        </w:rPr>
        <w:t xml:space="preserve"> </w:t>
      </w:r>
      <w:r>
        <w:rPr>
          <w:sz w:val="24"/>
        </w:rPr>
        <w:t>период</w:t>
      </w:r>
      <w:r>
        <w:rPr>
          <w:spacing w:val="22"/>
          <w:sz w:val="24"/>
        </w:rPr>
        <w:t xml:space="preserve"> </w:t>
      </w:r>
      <w:r>
        <w:rPr>
          <w:sz w:val="24"/>
        </w:rPr>
        <w:t>обучения,</w:t>
      </w:r>
      <w:r>
        <w:rPr>
          <w:spacing w:val="22"/>
          <w:sz w:val="24"/>
        </w:rPr>
        <w:t xml:space="preserve"> </w:t>
      </w:r>
      <w:r>
        <w:rPr>
          <w:sz w:val="24"/>
        </w:rPr>
        <w:t>а</w:t>
      </w:r>
      <w:r>
        <w:rPr>
          <w:spacing w:val="18"/>
          <w:sz w:val="24"/>
        </w:rPr>
        <w:t xml:space="preserve"> </w:t>
      </w:r>
      <w:r>
        <w:rPr>
          <w:sz w:val="24"/>
        </w:rPr>
        <w:t>также</w:t>
      </w:r>
      <w:r>
        <w:rPr>
          <w:spacing w:val="21"/>
          <w:sz w:val="24"/>
        </w:rPr>
        <w:t xml:space="preserve"> </w:t>
      </w:r>
      <w:r>
        <w:rPr>
          <w:sz w:val="24"/>
        </w:rPr>
        <w:t>предметные</w:t>
      </w:r>
      <w:r>
        <w:rPr>
          <w:spacing w:val="20"/>
          <w:sz w:val="24"/>
        </w:rPr>
        <w:t xml:space="preserve"> </w:t>
      </w:r>
      <w:r>
        <w:rPr>
          <w:sz w:val="24"/>
        </w:rPr>
        <w:t>достижения</w:t>
      </w:r>
      <w:r>
        <w:rPr>
          <w:spacing w:val="22"/>
          <w:sz w:val="24"/>
        </w:rPr>
        <w:t xml:space="preserve"> </w:t>
      </w:r>
      <w:r>
        <w:rPr>
          <w:sz w:val="24"/>
        </w:rPr>
        <w:t>обучающегося</w:t>
      </w:r>
      <w:r>
        <w:rPr>
          <w:spacing w:val="-57"/>
          <w:sz w:val="24"/>
        </w:rPr>
        <w:t xml:space="preserve"> </w:t>
      </w:r>
      <w:r>
        <w:rPr>
          <w:sz w:val="24"/>
        </w:rPr>
        <w:t>за</w:t>
      </w:r>
      <w:r>
        <w:rPr>
          <w:spacing w:val="-2"/>
          <w:sz w:val="24"/>
        </w:rPr>
        <w:t xml:space="preserve"> </w:t>
      </w:r>
      <w:r>
        <w:rPr>
          <w:sz w:val="24"/>
        </w:rPr>
        <w:t>каждый</w:t>
      </w:r>
      <w:r>
        <w:rPr>
          <w:spacing w:val="1"/>
          <w:sz w:val="24"/>
        </w:rPr>
        <w:t xml:space="preserve"> </w:t>
      </w:r>
      <w:r>
        <w:rPr>
          <w:sz w:val="24"/>
        </w:rPr>
        <w:t>год обучения на</w:t>
      </w:r>
      <w:r>
        <w:rPr>
          <w:spacing w:val="-1"/>
          <w:sz w:val="24"/>
        </w:rPr>
        <w:t xml:space="preserve"> </w:t>
      </w:r>
      <w:r>
        <w:rPr>
          <w:sz w:val="24"/>
        </w:rPr>
        <w:t>уровне</w:t>
      </w:r>
      <w:r>
        <w:rPr>
          <w:spacing w:val="-1"/>
          <w:sz w:val="24"/>
        </w:rPr>
        <w:t xml:space="preserve"> </w:t>
      </w:r>
      <w:r>
        <w:rPr>
          <w:sz w:val="24"/>
        </w:rPr>
        <w:t>начального общего</w:t>
      </w:r>
      <w:r>
        <w:rPr>
          <w:spacing w:val="-2"/>
          <w:sz w:val="24"/>
        </w:rPr>
        <w:t xml:space="preserve"> </w:t>
      </w:r>
      <w:r>
        <w:rPr>
          <w:sz w:val="24"/>
        </w:rPr>
        <w:t>образования.</w:t>
      </w:r>
    </w:p>
    <w:p w:rsidR="002821A2" w:rsidRDefault="005E5850" w:rsidP="00C777F8">
      <w:pPr>
        <w:pStyle w:val="11"/>
        <w:numPr>
          <w:ilvl w:val="1"/>
          <w:numId w:val="74"/>
        </w:numPr>
        <w:tabs>
          <w:tab w:val="left" w:pos="633"/>
          <w:tab w:val="left" w:pos="9498"/>
        </w:tabs>
        <w:ind w:left="0" w:right="264" w:firstLine="0"/>
      </w:pPr>
      <w:r>
        <w:t>Пояснительная</w:t>
      </w:r>
      <w:r>
        <w:rPr>
          <w:spacing w:val="-5"/>
        </w:rPr>
        <w:t xml:space="preserve"> </w:t>
      </w:r>
      <w:r>
        <w:t>записка.</w:t>
      </w:r>
    </w:p>
    <w:p w:rsidR="002821A2" w:rsidRDefault="005E5850" w:rsidP="00C777F8">
      <w:pPr>
        <w:pStyle w:val="a4"/>
        <w:numPr>
          <w:ilvl w:val="2"/>
          <w:numId w:val="42"/>
        </w:numPr>
        <w:tabs>
          <w:tab w:val="left" w:pos="813"/>
          <w:tab w:val="left" w:pos="9498"/>
        </w:tabs>
        <w:ind w:left="0" w:right="264" w:firstLine="0"/>
        <w:rPr>
          <w:sz w:val="24"/>
        </w:rPr>
      </w:pPr>
      <w:r>
        <w:rPr>
          <w:sz w:val="24"/>
        </w:rPr>
        <w:t>Программа по окружающему миру на уровне начального общего образования составлена 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ООП</w:t>
      </w:r>
      <w:r>
        <w:rPr>
          <w:spacing w:val="1"/>
          <w:sz w:val="24"/>
        </w:rPr>
        <w:t xml:space="preserve"> </w:t>
      </w:r>
      <w:r>
        <w:rPr>
          <w:sz w:val="24"/>
        </w:rPr>
        <w:t>НОО,</w:t>
      </w:r>
      <w:r>
        <w:rPr>
          <w:spacing w:val="1"/>
          <w:sz w:val="24"/>
        </w:rPr>
        <w:t xml:space="preserve"> </w:t>
      </w:r>
      <w:r>
        <w:rPr>
          <w:sz w:val="24"/>
        </w:rPr>
        <w:t>представленных</w:t>
      </w:r>
      <w:r>
        <w:rPr>
          <w:spacing w:val="1"/>
          <w:sz w:val="24"/>
        </w:rPr>
        <w:t xml:space="preserve"> </w:t>
      </w:r>
      <w:r>
        <w:rPr>
          <w:sz w:val="24"/>
        </w:rPr>
        <w:t>в</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и</w:t>
      </w:r>
      <w:r>
        <w:rPr>
          <w:spacing w:val="1"/>
          <w:sz w:val="24"/>
        </w:rPr>
        <w:t xml:space="preserve"> </w:t>
      </w:r>
      <w:r>
        <w:rPr>
          <w:sz w:val="24"/>
        </w:rPr>
        <w:t>федеральной рабочей</w:t>
      </w:r>
      <w:r>
        <w:rPr>
          <w:spacing w:val="1"/>
          <w:sz w:val="24"/>
        </w:rPr>
        <w:t xml:space="preserve"> </w:t>
      </w:r>
      <w:r>
        <w:rPr>
          <w:sz w:val="24"/>
        </w:rPr>
        <w:t>программы</w:t>
      </w:r>
      <w:r>
        <w:rPr>
          <w:spacing w:val="-1"/>
          <w:sz w:val="24"/>
        </w:rPr>
        <w:t xml:space="preserve"> </w:t>
      </w:r>
      <w:r>
        <w:rPr>
          <w:sz w:val="24"/>
        </w:rPr>
        <w:t>воспитания.</w:t>
      </w:r>
    </w:p>
    <w:p w:rsidR="002821A2" w:rsidRDefault="005E5850" w:rsidP="00C777F8">
      <w:pPr>
        <w:pStyle w:val="a4"/>
        <w:numPr>
          <w:ilvl w:val="2"/>
          <w:numId w:val="42"/>
        </w:numPr>
        <w:tabs>
          <w:tab w:val="left" w:pos="813"/>
          <w:tab w:val="left" w:pos="9498"/>
        </w:tabs>
        <w:ind w:left="0" w:right="264" w:firstLine="0"/>
        <w:rPr>
          <w:sz w:val="24"/>
        </w:rPr>
      </w:pPr>
      <w:r>
        <w:rPr>
          <w:sz w:val="24"/>
        </w:rPr>
        <w:t>Изучение</w:t>
      </w:r>
      <w:r>
        <w:rPr>
          <w:spacing w:val="47"/>
          <w:sz w:val="24"/>
        </w:rPr>
        <w:t xml:space="preserve"> </w:t>
      </w:r>
      <w:r>
        <w:rPr>
          <w:sz w:val="24"/>
        </w:rPr>
        <w:t>окружающего</w:t>
      </w:r>
      <w:r>
        <w:rPr>
          <w:spacing w:val="47"/>
          <w:sz w:val="24"/>
        </w:rPr>
        <w:t xml:space="preserve"> </w:t>
      </w:r>
      <w:r>
        <w:rPr>
          <w:sz w:val="24"/>
        </w:rPr>
        <w:t>мира,</w:t>
      </w:r>
      <w:r>
        <w:rPr>
          <w:spacing w:val="48"/>
          <w:sz w:val="24"/>
        </w:rPr>
        <w:t xml:space="preserve"> </w:t>
      </w:r>
      <w:r>
        <w:rPr>
          <w:sz w:val="24"/>
        </w:rPr>
        <w:t>интегрирующего</w:t>
      </w:r>
      <w:r>
        <w:rPr>
          <w:spacing w:val="47"/>
          <w:sz w:val="24"/>
        </w:rPr>
        <w:t xml:space="preserve"> </w:t>
      </w:r>
      <w:r>
        <w:rPr>
          <w:sz w:val="24"/>
        </w:rPr>
        <w:t>знания</w:t>
      </w:r>
      <w:r>
        <w:rPr>
          <w:spacing w:val="48"/>
          <w:sz w:val="24"/>
        </w:rPr>
        <w:t xml:space="preserve"> </w:t>
      </w:r>
      <w:r>
        <w:rPr>
          <w:sz w:val="24"/>
        </w:rPr>
        <w:t>о</w:t>
      </w:r>
      <w:r>
        <w:rPr>
          <w:spacing w:val="48"/>
          <w:sz w:val="24"/>
        </w:rPr>
        <w:t xml:space="preserve"> </w:t>
      </w:r>
      <w:r>
        <w:rPr>
          <w:sz w:val="24"/>
        </w:rPr>
        <w:t>природе,</w:t>
      </w:r>
      <w:r>
        <w:rPr>
          <w:spacing w:val="48"/>
          <w:sz w:val="24"/>
        </w:rPr>
        <w:t xml:space="preserve"> </w:t>
      </w:r>
      <w:r>
        <w:rPr>
          <w:sz w:val="24"/>
        </w:rPr>
        <w:t>предметном</w:t>
      </w:r>
      <w:r>
        <w:rPr>
          <w:spacing w:val="47"/>
          <w:sz w:val="24"/>
        </w:rPr>
        <w:t xml:space="preserve"> </w:t>
      </w:r>
      <w:r>
        <w:rPr>
          <w:sz w:val="24"/>
        </w:rPr>
        <w:t>мире,</w:t>
      </w:r>
      <w:r>
        <w:rPr>
          <w:spacing w:val="-57"/>
          <w:sz w:val="24"/>
        </w:rPr>
        <w:t xml:space="preserve"> </w:t>
      </w:r>
      <w:r>
        <w:rPr>
          <w:sz w:val="24"/>
        </w:rPr>
        <w:t>обществе</w:t>
      </w:r>
      <w:r>
        <w:rPr>
          <w:spacing w:val="14"/>
          <w:sz w:val="24"/>
        </w:rPr>
        <w:t xml:space="preserve"> </w:t>
      </w:r>
      <w:r>
        <w:rPr>
          <w:sz w:val="24"/>
        </w:rPr>
        <w:t>и</w:t>
      </w:r>
      <w:r>
        <w:rPr>
          <w:spacing w:val="19"/>
          <w:sz w:val="24"/>
        </w:rPr>
        <w:t xml:space="preserve"> </w:t>
      </w:r>
      <w:r>
        <w:rPr>
          <w:sz w:val="24"/>
        </w:rPr>
        <w:t>взаимодействии</w:t>
      </w:r>
      <w:r>
        <w:rPr>
          <w:spacing w:val="16"/>
          <w:sz w:val="24"/>
        </w:rPr>
        <w:t xml:space="preserve"> </w:t>
      </w:r>
      <w:r>
        <w:rPr>
          <w:sz w:val="24"/>
        </w:rPr>
        <w:t>людей</w:t>
      </w:r>
      <w:r>
        <w:rPr>
          <w:spacing w:val="17"/>
          <w:sz w:val="24"/>
        </w:rPr>
        <w:t xml:space="preserve"> </w:t>
      </w:r>
      <w:r>
        <w:rPr>
          <w:sz w:val="24"/>
        </w:rPr>
        <w:t>в</w:t>
      </w:r>
      <w:r>
        <w:rPr>
          <w:spacing w:val="15"/>
          <w:sz w:val="24"/>
        </w:rPr>
        <w:t xml:space="preserve"> </w:t>
      </w:r>
      <w:r>
        <w:rPr>
          <w:sz w:val="24"/>
        </w:rPr>
        <w:t>нём,</w:t>
      </w:r>
      <w:r>
        <w:rPr>
          <w:spacing w:val="15"/>
          <w:sz w:val="24"/>
        </w:rPr>
        <w:t xml:space="preserve"> </w:t>
      </w:r>
      <w:r>
        <w:rPr>
          <w:sz w:val="24"/>
        </w:rPr>
        <w:t>соответствует</w:t>
      </w:r>
      <w:r>
        <w:rPr>
          <w:spacing w:val="16"/>
          <w:sz w:val="24"/>
        </w:rPr>
        <w:t xml:space="preserve"> </w:t>
      </w:r>
      <w:r>
        <w:rPr>
          <w:sz w:val="24"/>
        </w:rPr>
        <w:t>потребностям</w:t>
      </w:r>
      <w:r>
        <w:rPr>
          <w:spacing w:val="15"/>
          <w:sz w:val="24"/>
        </w:rPr>
        <w:t xml:space="preserve"> </w:t>
      </w:r>
      <w:r>
        <w:rPr>
          <w:sz w:val="24"/>
        </w:rPr>
        <w:t>и</w:t>
      </w:r>
      <w:r>
        <w:rPr>
          <w:spacing w:val="16"/>
          <w:sz w:val="24"/>
        </w:rPr>
        <w:t xml:space="preserve"> </w:t>
      </w:r>
      <w:r>
        <w:rPr>
          <w:sz w:val="24"/>
        </w:rPr>
        <w:t>интересам</w:t>
      </w:r>
      <w:r>
        <w:rPr>
          <w:spacing w:val="17"/>
          <w:sz w:val="24"/>
        </w:rPr>
        <w:t xml:space="preserve"> </w:t>
      </w:r>
      <w:r>
        <w:rPr>
          <w:sz w:val="24"/>
        </w:rPr>
        <w:t>обучающихся</w:t>
      </w:r>
      <w:r>
        <w:rPr>
          <w:spacing w:val="-57"/>
          <w:sz w:val="24"/>
        </w:rPr>
        <w:t xml:space="preserve"> </w:t>
      </w:r>
      <w:r>
        <w:rPr>
          <w:sz w:val="24"/>
        </w:rPr>
        <w:t>на уровне начального общего образования и направлено на достижение следующих целей:</w:t>
      </w:r>
      <w:r>
        <w:rPr>
          <w:spacing w:val="1"/>
          <w:sz w:val="24"/>
        </w:rPr>
        <w:t xml:space="preserve"> </w:t>
      </w:r>
      <w:r>
        <w:rPr>
          <w:sz w:val="24"/>
        </w:rPr>
        <w:t>формирование</w:t>
      </w:r>
      <w:r>
        <w:rPr>
          <w:spacing w:val="19"/>
          <w:sz w:val="24"/>
        </w:rPr>
        <w:t xml:space="preserve"> </w:t>
      </w:r>
      <w:r>
        <w:rPr>
          <w:sz w:val="24"/>
        </w:rPr>
        <w:t>целостного</w:t>
      </w:r>
      <w:r>
        <w:rPr>
          <w:spacing w:val="21"/>
          <w:sz w:val="24"/>
        </w:rPr>
        <w:t xml:space="preserve"> </w:t>
      </w:r>
      <w:r>
        <w:rPr>
          <w:sz w:val="24"/>
        </w:rPr>
        <w:t>взгляда</w:t>
      </w:r>
      <w:r>
        <w:rPr>
          <w:spacing w:val="20"/>
          <w:sz w:val="24"/>
        </w:rPr>
        <w:t xml:space="preserve"> </w:t>
      </w:r>
      <w:r>
        <w:rPr>
          <w:sz w:val="24"/>
        </w:rPr>
        <w:t>на</w:t>
      </w:r>
      <w:r>
        <w:rPr>
          <w:spacing w:val="20"/>
          <w:sz w:val="24"/>
        </w:rPr>
        <w:t xml:space="preserve"> </w:t>
      </w:r>
      <w:r>
        <w:rPr>
          <w:sz w:val="24"/>
        </w:rPr>
        <w:t>мир,</w:t>
      </w:r>
      <w:r>
        <w:rPr>
          <w:spacing w:val="20"/>
          <w:sz w:val="24"/>
        </w:rPr>
        <w:t xml:space="preserve"> </w:t>
      </w:r>
      <w:r>
        <w:rPr>
          <w:sz w:val="24"/>
        </w:rPr>
        <w:t>осознание</w:t>
      </w:r>
      <w:r>
        <w:rPr>
          <w:spacing w:val="20"/>
          <w:sz w:val="24"/>
        </w:rPr>
        <w:t xml:space="preserve"> </w:t>
      </w:r>
      <w:r>
        <w:rPr>
          <w:sz w:val="24"/>
        </w:rPr>
        <w:t>места</w:t>
      </w:r>
      <w:r>
        <w:rPr>
          <w:spacing w:val="23"/>
          <w:sz w:val="24"/>
        </w:rPr>
        <w:t xml:space="preserve"> </w:t>
      </w:r>
      <w:r>
        <w:rPr>
          <w:sz w:val="24"/>
        </w:rPr>
        <w:t>в</w:t>
      </w:r>
      <w:r>
        <w:rPr>
          <w:spacing w:val="21"/>
          <w:sz w:val="24"/>
        </w:rPr>
        <w:t xml:space="preserve"> </w:t>
      </w:r>
      <w:r>
        <w:rPr>
          <w:sz w:val="24"/>
        </w:rPr>
        <w:t>нём</w:t>
      </w:r>
      <w:r>
        <w:rPr>
          <w:spacing w:val="19"/>
          <w:sz w:val="24"/>
        </w:rPr>
        <w:t xml:space="preserve"> </w:t>
      </w:r>
      <w:r>
        <w:rPr>
          <w:sz w:val="24"/>
        </w:rPr>
        <w:t>человека</w:t>
      </w:r>
      <w:r>
        <w:rPr>
          <w:spacing w:val="20"/>
          <w:sz w:val="24"/>
        </w:rPr>
        <w:t xml:space="preserve"> </w:t>
      </w:r>
      <w:r>
        <w:rPr>
          <w:sz w:val="24"/>
        </w:rPr>
        <w:t>на</w:t>
      </w:r>
      <w:r>
        <w:rPr>
          <w:spacing w:val="20"/>
          <w:sz w:val="24"/>
        </w:rPr>
        <w:t xml:space="preserve"> </w:t>
      </w:r>
      <w:r>
        <w:rPr>
          <w:sz w:val="24"/>
        </w:rPr>
        <w:t>основе</w:t>
      </w:r>
      <w:r>
        <w:rPr>
          <w:spacing w:val="20"/>
          <w:sz w:val="24"/>
        </w:rPr>
        <w:t xml:space="preserve"> </w:t>
      </w:r>
      <w:r>
        <w:rPr>
          <w:sz w:val="24"/>
        </w:rPr>
        <w:t>целостного</w:t>
      </w:r>
      <w:r>
        <w:rPr>
          <w:spacing w:val="-57"/>
          <w:sz w:val="24"/>
        </w:rPr>
        <w:t xml:space="preserve"> </w:t>
      </w:r>
      <w:r>
        <w:rPr>
          <w:sz w:val="24"/>
        </w:rPr>
        <w:t>взгляда</w:t>
      </w:r>
      <w:r>
        <w:rPr>
          <w:spacing w:val="28"/>
          <w:sz w:val="24"/>
        </w:rPr>
        <w:t xml:space="preserve"> </w:t>
      </w:r>
      <w:r>
        <w:rPr>
          <w:sz w:val="24"/>
        </w:rPr>
        <w:t>на</w:t>
      </w:r>
      <w:r>
        <w:rPr>
          <w:spacing w:val="28"/>
          <w:sz w:val="24"/>
        </w:rPr>
        <w:t xml:space="preserve"> </w:t>
      </w:r>
      <w:r>
        <w:rPr>
          <w:sz w:val="24"/>
        </w:rPr>
        <w:t>окружающий</w:t>
      </w:r>
      <w:r>
        <w:rPr>
          <w:spacing w:val="30"/>
          <w:sz w:val="24"/>
        </w:rPr>
        <w:t xml:space="preserve"> </w:t>
      </w:r>
      <w:r>
        <w:rPr>
          <w:sz w:val="24"/>
        </w:rPr>
        <w:t>мир</w:t>
      </w:r>
      <w:r>
        <w:rPr>
          <w:spacing w:val="26"/>
          <w:sz w:val="24"/>
        </w:rPr>
        <w:t xml:space="preserve"> </w:t>
      </w:r>
      <w:r>
        <w:rPr>
          <w:sz w:val="24"/>
        </w:rPr>
        <w:t>(природную</w:t>
      </w:r>
      <w:r>
        <w:rPr>
          <w:spacing w:val="27"/>
          <w:sz w:val="24"/>
        </w:rPr>
        <w:t xml:space="preserve"> </w:t>
      </w:r>
      <w:r>
        <w:rPr>
          <w:sz w:val="24"/>
        </w:rPr>
        <w:t>и</w:t>
      </w:r>
      <w:r>
        <w:rPr>
          <w:spacing w:val="28"/>
          <w:sz w:val="24"/>
        </w:rPr>
        <w:t xml:space="preserve"> </w:t>
      </w:r>
      <w:r>
        <w:rPr>
          <w:sz w:val="24"/>
        </w:rPr>
        <w:t>социальную</w:t>
      </w:r>
      <w:r>
        <w:rPr>
          <w:spacing w:val="29"/>
          <w:sz w:val="24"/>
        </w:rPr>
        <w:t xml:space="preserve"> </w:t>
      </w:r>
      <w:r>
        <w:rPr>
          <w:sz w:val="24"/>
        </w:rPr>
        <w:t>среду</w:t>
      </w:r>
      <w:r>
        <w:rPr>
          <w:spacing w:val="29"/>
          <w:sz w:val="24"/>
        </w:rPr>
        <w:t xml:space="preserve"> </w:t>
      </w:r>
      <w:r>
        <w:rPr>
          <w:sz w:val="24"/>
        </w:rPr>
        <w:t>обитания);</w:t>
      </w:r>
      <w:r>
        <w:rPr>
          <w:spacing w:val="29"/>
          <w:sz w:val="24"/>
        </w:rPr>
        <w:t xml:space="preserve"> </w:t>
      </w:r>
      <w:r>
        <w:rPr>
          <w:sz w:val="24"/>
        </w:rPr>
        <w:t>освоение</w:t>
      </w:r>
      <w:r>
        <w:rPr>
          <w:spacing w:val="28"/>
          <w:sz w:val="24"/>
        </w:rPr>
        <w:t xml:space="preserve"> </w:t>
      </w:r>
      <w:r>
        <w:rPr>
          <w:sz w:val="24"/>
        </w:rPr>
        <w:t>естественно-</w:t>
      </w:r>
      <w:r>
        <w:rPr>
          <w:spacing w:val="-57"/>
          <w:sz w:val="24"/>
        </w:rPr>
        <w:t xml:space="preserve"> </w:t>
      </w:r>
      <w:r>
        <w:rPr>
          <w:sz w:val="24"/>
        </w:rPr>
        <w:t>научных,</w:t>
      </w:r>
      <w:r>
        <w:rPr>
          <w:spacing w:val="22"/>
          <w:sz w:val="24"/>
        </w:rPr>
        <w:t xml:space="preserve"> </w:t>
      </w:r>
      <w:r>
        <w:rPr>
          <w:sz w:val="24"/>
        </w:rPr>
        <w:t>обществоведческих,</w:t>
      </w:r>
      <w:r>
        <w:rPr>
          <w:spacing w:val="22"/>
          <w:sz w:val="24"/>
        </w:rPr>
        <w:t xml:space="preserve"> </w:t>
      </w:r>
      <w:r>
        <w:rPr>
          <w:sz w:val="24"/>
        </w:rPr>
        <w:t>нравственно-этических</w:t>
      </w:r>
      <w:r>
        <w:rPr>
          <w:spacing w:val="21"/>
          <w:sz w:val="24"/>
        </w:rPr>
        <w:t xml:space="preserve"> </w:t>
      </w:r>
      <w:r>
        <w:rPr>
          <w:sz w:val="24"/>
        </w:rPr>
        <w:t>понятий,</w:t>
      </w:r>
      <w:r>
        <w:rPr>
          <w:spacing w:val="21"/>
          <w:sz w:val="24"/>
        </w:rPr>
        <w:t xml:space="preserve"> </w:t>
      </w:r>
      <w:r>
        <w:rPr>
          <w:sz w:val="24"/>
        </w:rPr>
        <w:t>представленных</w:t>
      </w:r>
      <w:r>
        <w:rPr>
          <w:spacing w:val="22"/>
          <w:sz w:val="24"/>
        </w:rPr>
        <w:t xml:space="preserve"> </w:t>
      </w:r>
      <w:r>
        <w:rPr>
          <w:sz w:val="24"/>
        </w:rPr>
        <w:t>в</w:t>
      </w:r>
      <w:r>
        <w:rPr>
          <w:spacing w:val="21"/>
          <w:sz w:val="24"/>
        </w:rPr>
        <w:t xml:space="preserve"> </w:t>
      </w:r>
      <w:r>
        <w:rPr>
          <w:sz w:val="24"/>
        </w:rPr>
        <w:t>содержании</w:t>
      </w:r>
      <w:r>
        <w:rPr>
          <w:spacing w:val="-57"/>
          <w:sz w:val="24"/>
        </w:rPr>
        <w:t xml:space="preserve"> </w:t>
      </w:r>
      <w:r>
        <w:rPr>
          <w:sz w:val="24"/>
        </w:rPr>
        <w:t>программы</w:t>
      </w:r>
      <w:r>
        <w:rPr>
          <w:spacing w:val="-2"/>
          <w:sz w:val="24"/>
        </w:rPr>
        <w:t xml:space="preserve"> </w:t>
      </w:r>
      <w:r>
        <w:rPr>
          <w:sz w:val="24"/>
        </w:rPr>
        <w:t>по окружающему миру;</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формирование</w:t>
      </w:r>
      <w:r>
        <w:rPr>
          <w:spacing w:val="1"/>
        </w:rPr>
        <w:t xml:space="preserve"> </w:t>
      </w:r>
      <w:r>
        <w:t>ценности</w:t>
      </w:r>
      <w:r>
        <w:rPr>
          <w:spacing w:val="1"/>
        </w:rPr>
        <w:t xml:space="preserve"> </w:t>
      </w:r>
      <w:r>
        <w:t>здоровья</w:t>
      </w:r>
      <w:r>
        <w:rPr>
          <w:spacing w:val="1"/>
        </w:rPr>
        <w:t xml:space="preserve"> </w:t>
      </w:r>
      <w:r>
        <w:t>человека,</w:t>
      </w:r>
      <w:r>
        <w:rPr>
          <w:spacing w:val="1"/>
        </w:rPr>
        <w:t xml:space="preserve"> </w:t>
      </w:r>
      <w:r>
        <w:t>его</w:t>
      </w:r>
      <w:r>
        <w:rPr>
          <w:spacing w:val="1"/>
        </w:rPr>
        <w:t xml:space="preserve"> </w:t>
      </w:r>
      <w:r>
        <w:t>сохранения</w:t>
      </w:r>
      <w:r>
        <w:rPr>
          <w:spacing w:val="1"/>
        </w:rPr>
        <w:t xml:space="preserve"> </w:t>
      </w:r>
      <w:r>
        <w:t>и</w:t>
      </w:r>
      <w:r>
        <w:rPr>
          <w:spacing w:val="1"/>
        </w:rPr>
        <w:t xml:space="preserve"> </w:t>
      </w:r>
      <w:r>
        <w:t>укрепления,</w:t>
      </w:r>
      <w:r>
        <w:rPr>
          <w:spacing w:val="1"/>
        </w:rPr>
        <w:t xml:space="preserve"> </w:t>
      </w:r>
      <w:r>
        <w:t>приверженности</w:t>
      </w:r>
      <w:r>
        <w:rPr>
          <w:spacing w:val="1"/>
        </w:rPr>
        <w:t xml:space="preserve"> </w:t>
      </w:r>
      <w:r>
        <w:lastRenderedPageBreak/>
        <w:t>здоровому</w:t>
      </w:r>
      <w:r>
        <w:rPr>
          <w:spacing w:val="-1"/>
        </w:rPr>
        <w:t xml:space="preserve"> </w:t>
      </w:r>
      <w:r>
        <w:t>образу жизни;</w:t>
      </w:r>
    </w:p>
    <w:p w:rsidR="002821A2" w:rsidRDefault="005E5850" w:rsidP="00C777F8">
      <w:pPr>
        <w:pStyle w:val="a3"/>
        <w:tabs>
          <w:tab w:val="left" w:pos="9498"/>
        </w:tabs>
        <w:ind w:left="0" w:right="264"/>
      </w:pPr>
      <w:r>
        <w:t>развитие</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применять</w:t>
      </w:r>
      <w:r>
        <w:rPr>
          <w:spacing w:val="1"/>
        </w:rPr>
        <w:t xml:space="preserve"> </w:t>
      </w:r>
      <w:r>
        <w:t>полученные</w:t>
      </w:r>
      <w:r>
        <w:rPr>
          <w:spacing w:val="1"/>
        </w:rPr>
        <w:t xml:space="preserve"> </w:t>
      </w:r>
      <w:r>
        <w:t>знания</w:t>
      </w:r>
      <w:r>
        <w:rPr>
          <w:spacing w:val="1"/>
        </w:rPr>
        <w:t xml:space="preserve"> </w:t>
      </w:r>
      <w:r>
        <w:t>в</w:t>
      </w:r>
      <w:r>
        <w:rPr>
          <w:spacing w:val="1"/>
        </w:rPr>
        <w:t xml:space="preserve"> </w:t>
      </w:r>
      <w:r>
        <w:t>реальной</w:t>
      </w:r>
      <w:r>
        <w:rPr>
          <w:spacing w:val="1"/>
        </w:rPr>
        <w:t xml:space="preserve"> </w:t>
      </w:r>
      <w:r>
        <w:t>учебной</w:t>
      </w:r>
      <w:r>
        <w:rPr>
          <w:spacing w:val="1"/>
        </w:rPr>
        <w:t xml:space="preserve"> </w:t>
      </w:r>
      <w:r>
        <w:t>и</w:t>
      </w:r>
      <w:r>
        <w:rPr>
          <w:spacing w:val="1"/>
        </w:rPr>
        <w:t xml:space="preserve"> </w:t>
      </w:r>
      <w:r>
        <w:t>жизненной</w:t>
      </w:r>
      <w:r>
        <w:rPr>
          <w:spacing w:val="-57"/>
        </w:rPr>
        <w:t xml:space="preserve"> </w:t>
      </w:r>
      <w:r>
        <w:t>практике,</w:t>
      </w:r>
      <w:r>
        <w:rPr>
          <w:spacing w:val="1"/>
        </w:rPr>
        <w:t xml:space="preserve"> </w:t>
      </w:r>
      <w:r>
        <w:t>связанной</w:t>
      </w:r>
      <w:r>
        <w:rPr>
          <w:spacing w:val="1"/>
        </w:rPr>
        <w:t xml:space="preserve"> </w:t>
      </w:r>
      <w:r>
        <w:t>как</w:t>
      </w:r>
      <w:r>
        <w:rPr>
          <w:spacing w:val="1"/>
        </w:rPr>
        <w:t xml:space="preserve"> </w:t>
      </w:r>
      <w:r>
        <w:t>с</w:t>
      </w:r>
      <w:r>
        <w:rPr>
          <w:spacing w:val="1"/>
        </w:rPr>
        <w:t xml:space="preserve"> </w:t>
      </w:r>
      <w:r>
        <w:t>поисково-исследовательской</w:t>
      </w:r>
      <w:r>
        <w:rPr>
          <w:spacing w:val="1"/>
        </w:rPr>
        <w:t xml:space="preserve"> </w:t>
      </w:r>
      <w:r>
        <w:t>деятельностью</w:t>
      </w:r>
      <w:r>
        <w:rPr>
          <w:spacing w:val="1"/>
        </w:rPr>
        <w:t xml:space="preserve"> </w:t>
      </w:r>
      <w:r>
        <w:t>(наблюдения,</w:t>
      </w:r>
      <w:r>
        <w:rPr>
          <w:spacing w:val="1"/>
        </w:rPr>
        <w:t xml:space="preserve"> </w:t>
      </w:r>
      <w:r>
        <w:t>опыты,</w:t>
      </w:r>
      <w:r>
        <w:rPr>
          <w:spacing w:val="1"/>
        </w:rPr>
        <w:t xml:space="preserve"> </w:t>
      </w:r>
      <w:r>
        <w:t>трудовая деятельность), так и с творческим использованием приобретённых знаний в речевой,</w:t>
      </w:r>
      <w:r>
        <w:rPr>
          <w:spacing w:val="1"/>
        </w:rPr>
        <w:t xml:space="preserve"> </w:t>
      </w:r>
      <w:r>
        <w:t>изобразительной,</w:t>
      </w:r>
      <w:r>
        <w:rPr>
          <w:spacing w:val="-1"/>
        </w:rPr>
        <w:t xml:space="preserve"> </w:t>
      </w:r>
      <w:r>
        <w:t>художественной</w:t>
      </w:r>
      <w:r>
        <w:rPr>
          <w:spacing w:val="1"/>
        </w:rPr>
        <w:t xml:space="preserve"> </w:t>
      </w:r>
      <w:r>
        <w:t>деятельности;</w:t>
      </w:r>
    </w:p>
    <w:p w:rsidR="002821A2" w:rsidRDefault="005E5850" w:rsidP="00C777F8">
      <w:pPr>
        <w:pStyle w:val="a3"/>
        <w:tabs>
          <w:tab w:val="left" w:pos="9498"/>
        </w:tabs>
        <w:ind w:left="0" w:right="264"/>
      </w:pPr>
      <w:r>
        <w:t>духовно-нравственное</w:t>
      </w:r>
      <w:r>
        <w:rPr>
          <w:spacing w:val="1"/>
        </w:rPr>
        <w:t xml:space="preserve"> </w:t>
      </w:r>
      <w:r>
        <w:t>развитие</w:t>
      </w:r>
      <w:r>
        <w:rPr>
          <w:spacing w:val="1"/>
        </w:rPr>
        <w:t xml:space="preserve"> </w:t>
      </w:r>
      <w:r>
        <w:t>и</w:t>
      </w:r>
      <w:r>
        <w:rPr>
          <w:spacing w:val="1"/>
        </w:rPr>
        <w:t xml:space="preserve"> </w:t>
      </w:r>
      <w:r>
        <w:t>воспитание</w:t>
      </w:r>
      <w:r>
        <w:rPr>
          <w:spacing w:val="1"/>
        </w:rPr>
        <w:t xml:space="preserve"> </w:t>
      </w:r>
      <w:r>
        <w:t>личности</w:t>
      </w:r>
      <w:r>
        <w:rPr>
          <w:spacing w:val="1"/>
        </w:rPr>
        <w:t xml:space="preserve"> </w:t>
      </w:r>
      <w:r>
        <w:t>гражданина</w:t>
      </w:r>
      <w:r>
        <w:rPr>
          <w:spacing w:val="1"/>
        </w:rPr>
        <w:t xml:space="preserve"> </w:t>
      </w:r>
      <w:r>
        <w:t>Российской</w:t>
      </w:r>
      <w:r>
        <w:rPr>
          <w:spacing w:val="1"/>
        </w:rPr>
        <w:t xml:space="preserve"> </w:t>
      </w:r>
      <w:r>
        <w:t>Федерации,</w:t>
      </w:r>
      <w:r>
        <w:rPr>
          <w:spacing w:val="1"/>
        </w:rPr>
        <w:t xml:space="preserve"> </w:t>
      </w:r>
      <w:r>
        <w:t>понимание</w:t>
      </w:r>
      <w:r>
        <w:rPr>
          <w:spacing w:val="-2"/>
        </w:rPr>
        <w:t xml:space="preserve"> </w:t>
      </w:r>
      <w:r>
        <w:t>своей принадлежности к</w:t>
      </w:r>
      <w:r>
        <w:rPr>
          <w:spacing w:val="1"/>
        </w:rPr>
        <w:t xml:space="preserve"> </w:t>
      </w:r>
      <w:r>
        <w:t>Российскому</w:t>
      </w:r>
      <w:r>
        <w:rPr>
          <w:spacing w:val="-1"/>
        </w:rPr>
        <w:t xml:space="preserve"> </w:t>
      </w:r>
      <w:r>
        <w:t>государству,</w:t>
      </w:r>
      <w:r>
        <w:rPr>
          <w:spacing w:val="-1"/>
        </w:rPr>
        <w:t xml:space="preserve"> </w:t>
      </w:r>
      <w:r>
        <w:t>определённому этносу;</w:t>
      </w:r>
    </w:p>
    <w:p w:rsidR="002821A2" w:rsidRDefault="005E5850" w:rsidP="00C777F8">
      <w:pPr>
        <w:pStyle w:val="a3"/>
        <w:tabs>
          <w:tab w:val="left" w:pos="9498"/>
        </w:tabs>
        <w:ind w:left="0" w:right="264"/>
      </w:pPr>
      <w:r>
        <w:t>проявление</w:t>
      </w:r>
      <w:r>
        <w:rPr>
          <w:spacing w:val="-2"/>
        </w:rPr>
        <w:t xml:space="preserve"> </w:t>
      </w:r>
      <w:r>
        <w:t>уважения</w:t>
      </w:r>
      <w:r>
        <w:rPr>
          <w:spacing w:val="-1"/>
        </w:rPr>
        <w:t xml:space="preserve"> </w:t>
      </w:r>
      <w:r>
        <w:t>к</w:t>
      </w:r>
      <w:r>
        <w:rPr>
          <w:spacing w:val="-2"/>
        </w:rPr>
        <w:t xml:space="preserve"> </w:t>
      </w:r>
      <w:r>
        <w:t>истории,</w:t>
      </w:r>
      <w:r>
        <w:rPr>
          <w:spacing w:val="-4"/>
        </w:rPr>
        <w:t xml:space="preserve"> </w:t>
      </w:r>
      <w:r>
        <w:t>культуре, традициям</w:t>
      </w:r>
      <w:r>
        <w:rPr>
          <w:spacing w:val="-2"/>
        </w:rPr>
        <w:t xml:space="preserve"> </w:t>
      </w:r>
      <w:r>
        <w:t>народов</w:t>
      </w:r>
      <w:r>
        <w:rPr>
          <w:spacing w:val="-1"/>
        </w:rPr>
        <w:t xml:space="preserve"> </w:t>
      </w:r>
      <w:r>
        <w:t>Российской Федерации;</w:t>
      </w:r>
    </w:p>
    <w:p w:rsidR="002821A2" w:rsidRDefault="005E5850" w:rsidP="00C777F8">
      <w:pPr>
        <w:pStyle w:val="a3"/>
        <w:tabs>
          <w:tab w:val="left" w:pos="9498"/>
        </w:tabs>
        <w:ind w:left="0" w:right="264"/>
      </w:pPr>
      <w:r>
        <w:t>освоение обучающимися мирового культурного опыта по созданию общечеловеческих ценностей,</w:t>
      </w:r>
      <w:r>
        <w:rPr>
          <w:spacing w:val="1"/>
        </w:rPr>
        <w:t xml:space="preserve"> </w:t>
      </w:r>
      <w:r>
        <w:t>законов</w:t>
      </w:r>
      <w:r>
        <w:rPr>
          <w:spacing w:val="-2"/>
        </w:rPr>
        <w:t xml:space="preserve"> </w:t>
      </w:r>
      <w:r>
        <w:t>и</w:t>
      </w:r>
      <w:r>
        <w:rPr>
          <w:spacing w:val="-2"/>
        </w:rPr>
        <w:t xml:space="preserve"> </w:t>
      </w:r>
      <w:r>
        <w:t>правил построения</w:t>
      </w:r>
      <w:r>
        <w:rPr>
          <w:spacing w:val="-1"/>
        </w:rPr>
        <w:t xml:space="preserve"> </w:t>
      </w:r>
      <w:r>
        <w:t>взаимоотношений</w:t>
      </w:r>
      <w:r>
        <w:rPr>
          <w:spacing w:val="1"/>
        </w:rPr>
        <w:t xml:space="preserve"> </w:t>
      </w:r>
      <w:r>
        <w:t>в</w:t>
      </w:r>
      <w:r>
        <w:rPr>
          <w:spacing w:val="-1"/>
        </w:rPr>
        <w:t xml:space="preserve"> </w:t>
      </w:r>
      <w:r>
        <w:t>социуме;</w:t>
      </w:r>
    </w:p>
    <w:p w:rsidR="002821A2" w:rsidRDefault="005E5850" w:rsidP="00C777F8">
      <w:pPr>
        <w:pStyle w:val="a3"/>
        <w:tabs>
          <w:tab w:val="left" w:pos="1187"/>
          <w:tab w:val="left" w:pos="2430"/>
          <w:tab w:val="left" w:pos="4484"/>
          <w:tab w:val="left" w:pos="5283"/>
          <w:tab w:val="left" w:pos="6272"/>
          <w:tab w:val="left" w:pos="7971"/>
          <w:tab w:val="left" w:pos="8873"/>
          <w:tab w:val="left" w:pos="9498"/>
        </w:tabs>
        <w:ind w:left="0" w:right="264"/>
      </w:pPr>
      <w:r>
        <w:t>обогащение</w:t>
      </w:r>
      <w:r>
        <w:rPr>
          <w:spacing w:val="53"/>
        </w:rPr>
        <w:t xml:space="preserve"> </w:t>
      </w:r>
      <w:r>
        <w:t>духовного</w:t>
      </w:r>
      <w:r>
        <w:rPr>
          <w:spacing w:val="55"/>
        </w:rPr>
        <w:t xml:space="preserve"> </w:t>
      </w:r>
      <w:r>
        <w:t>опыта</w:t>
      </w:r>
      <w:r>
        <w:rPr>
          <w:spacing w:val="54"/>
        </w:rPr>
        <w:t xml:space="preserve"> </w:t>
      </w:r>
      <w:r>
        <w:t>обучающихся,</w:t>
      </w:r>
      <w:r>
        <w:rPr>
          <w:spacing w:val="57"/>
        </w:rPr>
        <w:t xml:space="preserve"> </w:t>
      </w:r>
      <w:r>
        <w:t>развитие</w:t>
      </w:r>
      <w:r>
        <w:rPr>
          <w:spacing w:val="54"/>
        </w:rPr>
        <w:t xml:space="preserve"> </w:t>
      </w:r>
      <w:r>
        <w:t>способности</w:t>
      </w:r>
      <w:r>
        <w:rPr>
          <w:spacing w:val="53"/>
        </w:rPr>
        <w:t xml:space="preserve"> </w:t>
      </w:r>
      <w:r>
        <w:t>ребёнка</w:t>
      </w:r>
      <w:r>
        <w:rPr>
          <w:spacing w:val="54"/>
        </w:rPr>
        <w:t xml:space="preserve"> </w:t>
      </w:r>
      <w:r>
        <w:t>к</w:t>
      </w:r>
      <w:r>
        <w:rPr>
          <w:spacing w:val="56"/>
        </w:rPr>
        <w:t xml:space="preserve"> </w:t>
      </w:r>
      <w:r>
        <w:t>социализации</w:t>
      </w:r>
      <w:r>
        <w:rPr>
          <w:spacing w:val="56"/>
        </w:rPr>
        <w:t xml:space="preserve"> </w:t>
      </w:r>
      <w:r>
        <w:t>на</w:t>
      </w:r>
      <w:r>
        <w:rPr>
          <w:spacing w:val="-57"/>
        </w:rPr>
        <w:t xml:space="preserve"> </w:t>
      </w:r>
      <w:r>
        <w:t>основе</w:t>
      </w:r>
      <w:r>
        <w:tab/>
        <w:t>принятия</w:t>
      </w:r>
      <w:r>
        <w:tab/>
        <w:t>гуманистических</w:t>
      </w:r>
      <w:r>
        <w:tab/>
        <w:t>норм</w:t>
      </w:r>
      <w:r>
        <w:tab/>
        <w:t>жизни,</w:t>
      </w:r>
      <w:r>
        <w:tab/>
        <w:t>приобретение</w:t>
      </w:r>
      <w:r>
        <w:tab/>
        <w:t>опыта</w:t>
      </w:r>
      <w:r>
        <w:tab/>
        <w:t>эмоционально-</w:t>
      </w:r>
      <w:r>
        <w:rPr>
          <w:spacing w:val="-57"/>
        </w:rPr>
        <w:t xml:space="preserve"> </w:t>
      </w:r>
      <w:r>
        <w:t>положительного отношения к природе в соответствии с экологическими нормами поведения;</w:t>
      </w:r>
      <w:r>
        <w:rPr>
          <w:spacing w:val="1"/>
        </w:rPr>
        <w:t xml:space="preserve"> </w:t>
      </w:r>
      <w:r>
        <w:t>становление</w:t>
      </w:r>
      <w:r>
        <w:rPr>
          <w:spacing w:val="19"/>
        </w:rPr>
        <w:t xml:space="preserve"> </w:t>
      </w:r>
      <w:r>
        <w:t>навыков</w:t>
      </w:r>
      <w:r>
        <w:rPr>
          <w:spacing w:val="17"/>
        </w:rPr>
        <w:t xml:space="preserve"> </w:t>
      </w:r>
      <w:r>
        <w:t>повседневного</w:t>
      </w:r>
      <w:r>
        <w:rPr>
          <w:spacing w:val="20"/>
        </w:rPr>
        <w:t xml:space="preserve"> </w:t>
      </w:r>
      <w:r>
        <w:t>проявления</w:t>
      </w:r>
      <w:r>
        <w:rPr>
          <w:spacing w:val="20"/>
        </w:rPr>
        <w:t xml:space="preserve"> </w:t>
      </w:r>
      <w:r>
        <w:t>культуры</w:t>
      </w:r>
      <w:r>
        <w:rPr>
          <w:spacing w:val="20"/>
        </w:rPr>
        <w:t xml:space="preserve"> </w:t>
      </w:r>
      <w:r>
        <w:t>общения,</w:t>
      </w:r>
      <w:r>
        <w:rPr>
          <w:spacing w:val="20"/>
        </w:rPr>
        <w:t xml:space="preserve"> </w:t>
      </w:r>
      <w:r>
        <w:t>гуманного</w:t>
      </w:r>
      <w:r>
        <w:rPr>
          <w:spacing w:val="20"/>
        </w:rPr>
        <w:t xml:space="preserve"> </w:t>
      </w:r>
      <w:r>
        <w:t>отношения</w:t>
      </w:r>
      <w:r>
        <w:rPr>
          <w:spacing w:val="18"/>
        </w:rPr>
        <w:t xml:space="preserve"> </w:t>
      </w:r>
      <w:r>
        <w:t>к</w:t>
      </w:r>
      <w:r>
        <w:rPr>
          <w:spacing w:val="-57"/>
        </w:rPr>
        <w:t xml:space="preserve"> </w:t>
      </w:r>
      <w:r>
        <w:t>людям,</w:t>
      </w:r>
      <w:r>
        <w:rPr>
          <w:spacing w:val="-1"/>
        </w:rPr>
        <w:t xml:space="preserve"> </w:t>
      </w:r>
      <w:r>
        <w:t>уважительного</w:t>
      </w:r>
      <w:r>
        <w:rPr>
          <w:spacing w:val="-3"/>
        </w:rPr>
        <w:t xml:space="preserve"> </w:t>
      </w:r>
      <w:r>
        <w:t>отношения</w:t>
      </w:r>
      <w:r>
        <w:rPr>
          <w:spacing w:val="-3"/>
        </w:rPr>
        <w:t xml:space="preserve"> </w:t>
      </w:r>
      <w:r>
        <w:t>к</w:t>
      </w:r>
      <w:r>
        <w:rPr>
          <w:spacing w:val="1"/>
        </w:rPr>
        <w:t xml:space="preserve"> </w:t>
      </w:r>
      <w:r>
        <w:t>их взглядам, мнению</w:t>
      </w:r>
      <w:r>
        <w:rPr>
          <w:spacing w:val="-1"/>
        </w:rPr>
        <w:t xml:space="preserve"> </w:t>
      </w:r>
      <w:r>
        <w:t>и</w:t>
      </w:r>
      <w:r>
        <w:rPr>
          <w:spacing w:val="-2"/>
        </w:rPr>
        <w:t xml:space="preserve"> </w:t>
      </w:r>
      <w:r>
        <w:t>индивидуальности.</w:t>
      </w:r>
    </w:p>
    <w:p w:rsidR="002821A2" w:rsidRDefault="005E5850" w:rsidP="00C777F8">
      <w:pPr>
        <w:pStyle w:val="a4"/>
        <w:numPr>
          <w:ilvl w:val="2"/>
          <w:numId w:val="42"/>
        </w:numPr>
        <w:tabs>
          <w:tab w:val="left" w:pos="813"/>
          <w:tab w:val="left" w:pos="9498"/>
        </w:tabs>
        <w:ind w:left="0" w:right="264" w:firstLine="0"/>
        <w:rPr>
          <w:sz w:val="24"/>
        </w:rPr>
      </w:pPr>
      <w:r>
        <w:rPr>
          <w:sz w:val="24"/>
        </w:rPr>
        <w:t>Центральной</w:t>
      </w:r>
      <w:r>
        <w:rPr>
          <w:spacing w:val="1"/>
          <w:sz w:val="24"/>
        </w:rPr>
        <w:t xml:space="preserve"> </w:t>
      </w:r>
      <w:r>
        <w:rPr>
          <w:sz w:val="24"/>
        </w:rPr>
        <w:t>идеей</w:t>
      </w:r>
      <w:r>
        <w:rPr>
          <w:spacing w:val="1"/>
          <w:sz w:val="24"/>
        </w:rPr>
        <w:t xml:space="preserve"> </w:t>
      </w:r>
      <w:r>
        <w:rPr>
          <w:sz w:val="24"/>
        </w:rPr>
        <w:t>конструирования</w:t>
      </w:r>
      <w:r>
        <w:rPr>
          <w:spacing w:val="1"/>
          <w:sz w:val="24"/>
        </w:rPr>
        <w:t xml:space="preserve"> </w:t>
      </w:r>
      <w:r>
        <w:rPr>
          <w:sz w:val="24"/>
        </w:rPr>
        <w:t>содержания</w:t>
      </w:r>
      <w:r>
        <w:rPr>
          <w:spacing w:val="1"/>
          <w:sz w:val="24"/>
        </w:rPr>
        <w:t xml:space="preserve"> </w:t>
      </w:r>
      <w:r>
        <w:rPr>
          <w:sz w:val="24"/>
        </w:rPr>
        <w:t>и</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обучения</w:t>
      </w:r>
      <w:r>
        <w:rPr>
          <w:spacing w:val="1"/>
          <w:sz w:val="24"/>
        </w:rPr>
        <w:t xml:space="preserve"> </w:t>
      </w:r>
      <w:r>
        <w:rPr>
          <w:sz w:val="24"/>
        </w:rPr>
        <w:t>окружающему миру является раскрытие роли человека в природе и обществе, ознакомление с</w:t>
      </w:r>
      <w:r>
        <w:rPr>
          <w:spacing w:val="1"/>
          <w:sz w:val="24"/>
        </w:rPr>
        <w:t xml:space="preserve"> </w:t>
      </w:r>
      <w:r>
        <w:rPr>
          <w:sz w:val="24"/>
        </w:rPr>
        <w:t>правилами поведения в среде обитания и освоение общечеловеческих ценностей взаимодействия в</w:t>
      </w:r>
      <w:r>
        <w:rPr>
          <w:spacing w:val="-57"/>
          <w:sz w:val="24"/>
        </w:rPr>
        <w:t xml:space="preserve"> </w:t>
      </w:r>
      <w:r>
        <w:rPr>
          <w:sz w:val="24"/>
        </w:rPr>
        <w:t>системах: «Человек и природа», «Человек и общество», «Человек и другие люди», «Человек и</w:t>
      </w:r>
      <w:r>
        <w:rPr>
          <w:spacing w:val="1"/>
          <w:sz w:val="24"/>
        </w:rPr>
        <w:t xml:space="preserve"> </w:t>
      </w:r>
      <w:r>
        <w:rPr>
          <w:sz w:val="24"/>
        </w:rPr>
        <w:t>познание».</w:t>
      </w:r>
      <w:r>
        <w:rPr>
          <w:spacing w:val="1"/>
          <w:sz w:val="24"/>
        </w:rPr>
        <w:t xml:space="preserve"> </w:t>
      </w:r>
      <w:r>
        <w:rPr>
          <w:sz w:val="24"/>
        </w:rPr>
        <w:t>Важнейшей</w:t>
      </w:r>
      <w:r>
        <w:rPr>
          <w:spacing w:val="1"/>
          <w:sz w:val="24"/>
        </w:rPr>
        <w:t xml:space="preserve"> </w:t>
      </w:r>
      <w:r>
        <w:rPr>
          <w:sz w:val="24"/>
        </w:rPr>
        <w:t>составляющей</w:t>
      </w:r>
      <w:r>
        <w:rPr>
          <w:spacing w:val="1"/>
          <w:sz w:val="24"/>
        </w:rPr>
        <w:t xml:space="preserve"> </w:t>
      </w:r>
      <w:r>
        <w:rPr>
          <w:sz w:val="24"/>
        </w:rPr>
        <w:t>всех</w:t>
      </w:r>
      <w:r>
        <w:rPr>
          <w:spacing w:val="1"/>
          <w:sz w:val="24"/>
        </w:rPr>
        <w:t xml:space="preserve"> </w:t>
      </w:r>
      <w:r>
        <w:rPr>
          <w:sz w:val="24"/>
        </w:rPr>
        <w:t>указанных</w:t>
      </w:r>
      <w:r>
        <w:rPr>
          <w:spacing w:val="1"/>
          <w:sz w:val="24"/>
        </w:rPr>
        <w:t xml:space="preserve"> </w:t>
      </w:r>
      <w:r>
        <w:rPr>
          <w:sz w:val="24"/>
        </w:rPr>
        <w:t>систем</w:t>
      </w:r>
      <w:r>
        <w:rPr>
          <w:spacing w:val="1"/>
          <w:sz w:val="24"/>
        </w:rPr>
        <w:t xml:space="preserve"> </w:t>
      </w:r>
      <w:r>
        <w:rPr>
          <w:sz w:val="24"/>
        </w:rPr>
        <w:t>является</w:t>
      </w:r>
      <w:r>
        <w:rPr>
          <w:spacing w:val="1"/>
          <w:sz w:val="24"/>
        </w:rPr>
        <w:t xml:space="preserve"> </w:t>
      </w:r>
      <w:r>
        <w:rPr>
          <w:sz w:val="24"/>
        </w:rPr>
        <w:t>содержание,</w:t>
      </w:r>
      <w:r>
        <w:rPr>
          <w:spacing w:val="1"/>
          <w:sz w:val="24"/>
        </w:rPr>
        <w:t xml:space="preserve"> </w:t>
      </w:r>
      <w:r>
        <w:rPr>
          <w:sz w:val="24"/>
        </w:rPr>
        <w:t>усвоение</w:t>
      </w:r>
      <w:r>
        <w:rPr>
          <w:spacing w:val="1"/>
          <w:sz w:val="24"/>
        </w:rPr>
        <w:t xml:space="preserve"> </w:t>
      </w:r>
      <w:r>
        <w:rPr>
          <w:sz w:val="24"/>
        </w:rPr>
        <w:t>которого</w:t>
      </w:r>
      <w:r>
        <w:rPr>
          <w:spacing w:val="1"/>
          <w:sz w:val="24"/>
        </w:rPr>
        <w:t xml:space="preserve"> </w:t>
      </w:r>
      <w:r>
        <w:rPr>
          <w:sz w:val="24"/>
        </w:rPr>
        <w:t>гарантирует</w:t>
      </w:r>
      <w:r>
        <w:rPr>
          <w:spacing w:val="1"/>
          <w:sz w:val="24"/>
        </w:rPr>
        <w:t xml:space="preserve"> </w:t>
      </w:r>
      <w:r>
        <w:rPr>
          <w:sz w:val="24"/>
        </w:rPr>
        <w:t>формирование у</w:t>
      </w:r>
      <w:r>
        <w:rPr>
          <w:spacing w:val="1"/>
          <w:sz w:val="24"/>
        </w:rPr>
        <w:t xml:space="preserve"> </w:t>
      </w:r>
      <w:r>
        <w:rPr>
          <w:sz w:val="24"/>
        </w:rPr>
        <w:t>обучающихся</w:t>
      </w:r>
      <w:r>
        <w:rPr>
          <w:spacing w:val="1"/>
          <w:sz w:val="24"/>
        </w:rPr>
        <w:t xml:space="preserve"> </w:t>
      </w:r>
      <w:r>
        <w:rPr>
          <w:sz w:val="24"/>
        </w:rPr>
        <w:t>навыков</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образа</w:t>
      </w:r>
      <w:r>
        <w:rPr>
          <w:spacing w:val="-57"/>
          <w:sz w:val="24"/>
        </w:rPr>
        <w:t xml:space="preserve"> </w:t>
      </w:r>
      <w:r>
        <w:rPr>
          <w:sz w:val="24"/>
        </w:rPr>
        <w:t>жизни на основе развивающейся способности предвидеть результаты своих поступков и оценки</w:t>
      </w:r>
      <w:r>
        <w:rPr>
          <w:spacing w:val="1"/>
          <w:sz w:val="24"/>
        </w:rPr>
        <w:t xml:space="preserve"> </w:t>
      </w:r>
      <w:r>
        <w:rPr>
          <w:sz w:val="24"/>
        </w:rPr>
        <w:t>возникшей</w:t>
      </w:r>
      <w:r>
        <w:rPr>
          <w:spacing w:val="1"/>
          <w:sz w:val="24"/>
        </w:rPr>
        <w:t xml:space="preserve"> </w:t>
      </w:r>
      <w:r>
        <w:rPr>
          <w:sz w:val="24"/>
        </w:rPr>
        <w:t>ситуации.</w:t>
      </w:r>
    </w:p>
    <w:p w:rsidR="002821A2" w:rsidRDefault="005E5850" w:rsidP="00C777F8">
      <w:pPr>
        <w:pStyle w:val="a4"/>
        <w:numPr>
          <w:ilvl w:val="2"/>
          <w:numId w:val="42"/>
        </w:numPr>
        <w:tabs>
          <w:tab w:val="left" w:pos="813"/>
          <w:tab w:val="left" w:pos="9498"/>
        </w:tabs>
        <w:ind w:left="0" w:right="264" w:firstLine="0"/>
        <w:rPr>
          <w:sz w:val="24"/>
        </w:rPr>
      </w:pPr>
      <w:r>
        <w:rPr>
          <w:sz w:val="24"/>
        </w:rPr>
        <w:t>Отбор содержания программы по окружающему миру осуществлён на основе следующих</w:t>
      </w:r>
      <w:r>
        <w:rPr>
          <w:spacing w:val="1"/>
          <w:sz w:val="24"/>
        </w:rPr>
        <w:t xml:space="preserve"> </w:t>
      </w:r>
      <w:r>
        <w:rPr>
          <w:sz w:val="24"/>
        </w:rPr>
        <w:t>ведущих идей:</w:t>
      </w:r>
    </w:p>
    <w:p w:rsidR="002821A2" w:rsidRDefault="005E5850" w:rsidP="00C777F8">
      <w:pPr>
        <w:pStyle w:val="a3"/>
        <w:tabs>
          <w:tab w:val="left" w:pos="9498"/>
        </w:tabs>
        <w:ind w:left="0" w:right="264"/>
      </w:pPr>
      <w:r>
        <w:t>раскрытие</w:t>
      </w:r>
      <w:r>
        <w:rPr>
          <w:spacing w:val="-2"/>
        </w:rPr>
        <w:t xml:space="preserve"> </w:t>
      </w:r>
      <w:r>
        <w:t>роли человека</w:t>
      </w:r>
      <w:r>
        <w:rPr>
          <w:spacing w:val="-1"/>
        </w:rPr>
        <w:t xml:space="preserve"> </w:t>
      </w:r>
      <w:r>
        <w:t>в</w:t>
      </w:r>
      <w:r>
        <w:rPr>
          <w:spacing w:val="-2"/>
        </w:rPr>
        <w:t xml:space="preserve"> </w:t>
      </w:r>
      <w:r>
        <w:t>природе</w:t>
      </w:r>
      <w:r>
        <w:rPr>
          <w:spacing w:val="-1"/>
        </w:rPr>
        <w:t xml:space="preserve"> </w:t>
      </w:r>
      <w:r>
        <w:t>и обществе;</w:t>
      </w:r>
    </w:p>
    <w:p w:rsidR="002821A2" w:rsidRDefault="005E5850" w:rsidP="00C777F8">
      <w:pPr>
        <w:pStyle w:val="a3"/>
        <w:tabs>
          <w:tab w:val="left" w:pos="9498"/>
        </w:tabs>
        <w:ind w:left="0" w:right="264"/>
      </w:pPr>
      <w:r>
        <w:t>освоение</w:t>
      </w:r>
      <w:r>
        <w:rPr>
          <w:spacing w:val="57"/>
        </w:rPr>
        <w:t xml:space="preserve"> </w:t>
      </w:r>
      <w:r>
        <w:t>общечеловеческих</w:t>
      </w:r>
      <w:r>
        <w:rPr>
          <w:spacing w:val="117"/>
        </w:rPr>
        <w:t xml:space="preserve"> </w:t>
      </w:r>
      <w:r>
        <w:t>ценностей</w:t>
      </w:r>
      <w:r>
        <w:rPr>
          <w:spacing w:val="119"/>
        </w:rPr>
        <w:t xml:space="preserve"> </w:t>
      </w:r>
      <w:r>
        <w:t>взаимодействия</w:t>
      </w:r>
      <w:r>
        <w:rPr>
          <w:spacing w:val="118"/>
        </w:rPr>
        <w:t xml:space="preserve"> </w:t>
      </w:r>
      <w:r>
        <w:t>в</w:t>
      </w:r>
      <w:r>
        <w:rPr>
          <w:spacing w:val="117"/>
        </w:rPr>
        <w:t xml:space="preserve"> </w:t>
      </w:r>
      <w:r>
        <w:t>системах:</w:t>
      </w:r>
      <w:r>
        <w:rPr>
          <w:spacing w:val="118"/>
        </w:rPr>
        <w:t xml:space="preserve"> </w:t>
      </w:r>
      <w:r>
        <w:t>«Человек</w:t>
      </w:r>
      <w:r>
        <w:rPr>
          <w:spacing w:val="119"/>
        </w:rPr>
        <w:t xml:space="preserve"> </w:t>
      </w:r>
      <w:r>
        <w:t>и</w:t>
      </w:r>
      <w:r>
        <w:rPr>
          <w:spacing w:val="119"/>
        </w:rPr>
        <w:t xml:space="preserve"> </w:t>
      </w:r>
      <w:r>
        <w:t>природа»,</w:t>
      </w:r>
    </w:p>
    <w:p w:rsidR="002821A2" w:rsidRDefault="005E5850" w:rsidP="00C777F8">
      <w:pPr>
        <w:pStyle w:val="a3"/>
        <w:tabs>
          <w:tab w:val="left" w:pos="9498"/>
        </w:tabs>
        <w:ind w:left="0" w:right="264"/>
      </w:pPr>
      <w:r>
        <w:t>«Человек</w:t>
      </w:r>
      <w:r>
        <w:rPr>
          <w:spacing w:val="-1"/>
        </w:rPr>
        <w:t xml:space="preserve"> </w:t>
      </w:r>
      <w:r>
        <w:t>и общество», «Человек и</w:t>
      </w:r>
      <w:r>
        <w:rPr>
          <w:spacing w:val="-1"/>
        </w:rPr>
        <w:t xml:space="preserve"> </w:t>
      </w:r>
      <w:r>
        <w:t>другие</w:t>
      </w:r>
      <w:r>
        <w:rPr>
          <w:spacing w:val="-2"/>
        </w:rPr>
        <w:t xml:space="preserve"> </w:t>
      </w:r>
      <w:r>
        <w:t>люди»,</w:t>
      </w:r>
      <w:r>
        <w:rPr>
          <w:spacing w:val="-1"/>
        </w:rPr>
        <w:t xml:space="preserve"> </w:t>
      </w:r>
      <w:r>
        <w:t>«Человек</w:t>
      </w:r>
      <w:r>
        <w:rPr>
          <w:spacing w:val="-1"/>
        </w:rPr>
        <w:t xml:space="preserve"> </w:t>
      </w:r>
      <w:r>
        <w:t>и его</w:t>
      </w:r>
      <w:r>
        <w:rPr>
          <w:spacing w:val="-2"/>
        </w:rPr>
        <w:t xml:space="preserve"> </w:t>
      </w:r>
      <w:r>
        <w:t>самость»,</w:t>
      </w:r>
      <w:r>
        <w:rPr>
          <w:spacing w:val="-2"/>
        </w:rPr>
        <w:t xml:space="preserve"> </w:t>
      </w:r>
      <w:r>
        <w:t>«Человек и</w:t>
      </w:r>
      <w:r>
        <w:rPr>
          <w:spacing w:val="-1"/>
        </w:rPr>
        <w:t xml:space="preserve"> </w:t>
      </w:r>
      <w:r>
        <w:t>познание».</w:t>
      </w:r>
    </w:p>
    <w:p w:rsidR="002821A2" w:rsidRDefault="005E5850" w:rsidP="00C777F8">
      <w:pPr>
        <w:pStyle w:val="a4"/>
        <w:numPr>
          <w:ilvl w:val="2"/>
          <w:numId w:val="42"/>
        </w:numPr>
        <w:tabs>
          <w:tab w:val="left" w:pos="813"/>
          <w:tab w:val="left" w:pos="9498"/>
        </w:tabs>
        <w:ind w:left="0" w:right="264" w:firstLine="0"/>
        <w:rPr>
          <w:sz w:val="24"/>
        </w:rPr>
      </w:pPr>
      <w:r>
        <w:rPr>
          <w:sz w:val="24"/>
        </w:rPr>
        <w:t>Общее число часов, рекомендованных для изучения окружающего мира, ‒ 270 часов (два</w:t>
      </w:r>
      <w:r>
        <w:rPr>
          <w:spacing w:val="1"/>
          <w:sz w:val="24"/>
        </w:rPr>
        <w:t xml:space="preserve"> </w:t>
      </w:r>
      <w:r>
        <w:rPr>
          <w:sz w:val="24"/>
        </w:rPr>
        <w:t>часа в неделю в каждом классе): 1 класс – 66 часов, 2 класс – 68 часов, 3 класс – 68 часов, 4 класс –</w:t>
      </w:r>
      <w:r>
        <w:rPr>
          <w:spacing w:val="-57"/>
          <w:sz w:val="24"/>
        </w:rPr>
        <w:t xml:space="preserve"> </w:t>
      </w:r>
      <w:r>
        <w:rPr>
          <w:sz w:val="24"/>
        </w:rPr>
        <w:t>68</w:t>
      </w:r>
      <w:r>
        <w:rPr>
          <w:spacing w:val="-1"/>
          <w:sz w:val="24"/>
        </w:rPr>
        <w:t xml:space="preserve"> </w:t>
      </w:r>
      <w:r>
        <w:rPr>
          <w:sz w:val="24"/>
        </w:rPr>
        <w:t>часов.</w:t>
      </w:r>
    </w:p>
    <w:p w:rsidR="002821A2" w:rsidRDefault="005E5850" w:rsidP="00C777F8">
      <w:pPr>
        <w:pStyle w:val="11"/>
        <w:numPr>
          <w:ilvl w:val="1"/>
          <w:numId w:val="74"/>
        </w:numPr>
        <w:tabs>
          <w:tab w:val="left" w:pos="633"/>
          <w:tab w:val="left" w:pos="9498"/>
        </w:tabs>
        <w:ind w:left="0" w:right="264" w:firstLine="0"/>
      </w:pPr>
      <w:r>
        <w:t>Содержание</w:t>
      </w:r>
      <w:r>
        <w:rPr>
          <w:spacing w:val="-3"/>
        </w:rPr>
        <w:t xml:space="preserve"> </w:t>
      </w:r>
      <w:r>
        <w:t>обучения</w:t>
      </w:r>
      <w:r>
        <w:rPr>
          <w:spacing w:val="-2"/>
        </w:rPr>
        <w:t xml:space="preserve"> </w:t>
      </w:r>
      <w:r>
        <w:t>в</w:t>
      </w:r>
      <w:r>
        <w:rPr>
          <w:spacing w:val="-3"/>
        </w:rPr>
        <w:t xml:space="preserve"> </w:t>
      </w:r>
      <w:r>
        <w:t>1</w:t>
      </w:r>
      <w:r>
        <w:rPr>
          <w:spacing w:val="-1"/>
        </w:rPr>
        <w:t xml:space="preserve"> </w:t>
      </w:r>
      <w:r>
        <w:t>классе.</w:t>
      </w:r>
    </w:p>
    <w:p w:rsidR="002821A2" w:rsidRDefault="005E5850" w:rsidP="00C777F8">
      <w:pPr>
        <w:pStyle w:val="a4"/>
        <w:numPr>
          <w:ilvl w:val="2"/>
          <w:numId w:val="41"/>
        </w:numPr>
        <w:tabs>
          <w:tab w:val="left" w:pos="813"/>
          <w:tab w:val="left" w:pos="9498"/>
        </w:tabs>
        <w:ind w:left="0" w:right="264" w:firstLine="0"/>
        <w:rPr>
          <w:sz w:val="24"/>
        </w:rPr>
      </w:pPr>
      <w:r>
        <w:rPr>
          <w:sz w:val="24"/>
        </w:rPr>
        <w:t>Человек</w:t>
      </w:r>
      <w:r>
        <w:rPr>
          <w:spacing w:val="-1"/>
          <w:sz w:val="24"/>
        </w:rPr>
        <w:t xml:space="preserve"> </w:t>
      </w:r>
      <w:r>
        <w:rPr>
          <w:sz w:val="24"/>
        </w:rPr>
        <w:t>и</w:t>
      </w:r>
      <w:r>
        <w:rPr>
          <w:spacing w:val="-1"/>
          <w:sz w:val="24"/>
        </w:rPr>
        <w:t xml:space="preserve"> </w:t>
      </w:r>
      <w:r>
        <w:rPr>
          <w:sz w:val="24"/>
        </w:rPr>
        <w:t>общество.</w:t>
      </w:r>
    </w:p>
    <w:p w:rsidR="002821A2" w:rsidRDefault="005E5850" w:rsidP="00C777F8">
      <w:pPr>
        <w:pStyle w:val="a4"/>
        <w:numPr>
          <w:ilvl w:val="3"/>
          <w:numId w:val="41"/>
        </w:numPr>
        <w:tabs>
          <w:tab w:val="left" w:pos="993"/>
          <w:tab w:val="left" w:pos="9498"/>
        </w:tabs>
        <w:ind w:left="0" w:right="264" w:firstLine="0"/>
        <w:rPr>
          <w:sz w:val="24"/>
        </w:rPr>
      </w:pPr>
      <w:r>
        <w:rPr>
          <w:sz w:val="24"/>
        </w:rPr>
        <w:t>Школа. Школьные традиции и праздники. Адрес школы. Классный, школьный коллектив.</w:t>
      </w:r>
      <w:r>
        <w:rPr>
          <w:spacing w:val="1"/>
          <w:sz w:val="24"/>
        </w:rPr>
        <w:t xml:space="preserve"> </w:t>
      </w:r>
      <w:r>
        <w:rPr>
          <w:sz w:val="24"/>
        </w:rPr>
        <w:t>Друзья,</w:t>
      </w:r>
      <w:r>
        <w:rPr>
          <w:spacing w:val="-1"/>
          <w:sz w:val="24"/>
        </w:rPr>
        <w:t xml:space="preserve"> </w:t>
      </w:r>
      <w:r>
        <w:rPr>
          <w:sz w:val="24"/>
        </w:rPr>
        <w:t>взаимоотношения между</w:t>
      </w:r>
      <w:r>
        <w:rPr>
          <w:spacing w:val="-1"/>
          <w:sz w:val="24"/>
        </w:rPr>
        <w:t xml:space="preserve"> </w:t>
      </w:r>
      <w:r>
        <w:rPr>
          <w:sz w:val="24"/>
        </w:rPr>
        <w:t>ними;</w:t>
      </w:r>
      <w:r>
        <w:rPr>
          <w:spacing w:val="-2"/>
          <w:sz w:val="24"/>
        </w:rPr>
        <w:t xml:space="preserve"> </w:t>
      </w:r>
      <w:r>
        <w:rPr>
          <w:sz w:val="24"/>
        </w:rPr>
        <w:t>ценность дружбы,</w:t>
      </w:r>
      <w:r>
        <w:rPr>
          <w:spacing w:val="-1"/>
          <w:sz w:val="24"/>
        </w:rPr>
        <w:t xml:space="preserve"> </w:t>
      </w:r>
      <w:r>
        <w:rPr>
          <w:sz w:val="24"/>
        </w:rPr>
        <w:t>согласия, взаимной</w:t>
      </w:r>
      <w:r>
        <w:rPr>
          <w:spacing w:val="1"/>
          <w:sz w:val="24"/>
        </w:rPr>
        <w:t xml:space="preserve"> </w:t>
      </w:r>
      <w:r>
        <w:rPr>
          <w:sz w:val="24"/>
        </w:rPr>
        <w:t>помощи.</w:t>
      </w:r>
    </w:p>
    <w:p w:rsidR="002821A2" w:rsidRDefault="005E5850" w:rsidP="00C777F8">
      <w:pPr>
        <w:pStyle w:val="a4"/>
        <w:numPr>
          <w:ilvl w:val="3"/>
          <w:numId w:val="41"/>
        </w:numPr>
        <w:tabs>
          <w:tab w:val="left" w:pos="993"/>
          <w:tab w:val="left" w:pos="9498"/>
        </w:tabs>
        <w:ind w:left="0" w:right="264" w:firstLine="0"/>
        <w:rPr>
          <w:sz w:val="24"/>
        </w:rPr>
      </w:pPr>
      <w:r>
        <w:rPr>
          <w:sz w:val="24"/>
        </w:rPr>
        <w:t>Совместная</w:t>
      </w:r>
      <w:r>
        <w:rPr>
          <w:spacing w:val="1"/>
          <w:sz w:val="24"/>
        </w:rPr>
        <w:t xml:space="preserve"> </w:t>
      </w:r>
      <w:r>
        <w:rPr>
          <w:sz w:val="24"/>
        </w:rPr>
        <w:t>деятельность</w:t>
      </w:r>
      <w:r>
        <w:rPr>
          <w:spacing w:val="1"/>
          <w:sz w:val="24"/>
        </w:rPr>
        <w:t xml:space="preserve"> </w:t>
      </w:r>
      <w:r>
        <w:rPr>
          <w:sz w:val="24"/>
        </w:rPr>
        <w:t>с</w:t>
      </w:r>
      <w:r>
        <w:rPr>
          <w:spacing w:val="1"/>
          <w:sz w:val="24"/>
        </w:rPr>
        <w:t xml:space="preserve"> </w:t>
      </w:r>
      <w:r>
        <w:rPr>
          <w:sz w:val="24"/>
        </w:rPr>
        <w:t>одноклассниками</w:t>
      </w:r>
      <w:r>
        <w:rPr>
          <w:spacing w:val="1"/>
          <w:sz w:val="24"/>
        </w:rPr>
        <w:t xml:space="preserve"> </w:t>
      </w:r>
      <w:r>
        <w:rPr>
          <w:sz w:val="24"/>
        </w:rPr>
        <w:t>‒</w:t>
      </w:r>
      <w:r>
        <w:rPr>
          <w:spacing w:val="1"/>
          <w:sz w:val="24"/>
        </w:rPr>
        <w:t xml:space="preserve"> </w:t>
      </w:r>
      <w:r>
        <w:rPr>
          <w:sz w:val="24"/>
        </w:rPr>
        <w:t>учёба,</w:t>
      </w:r>
      <w:r>
        <w:rPr>
          <w:spacing w:val="1"/>
          <w:sz w:val="24"/>
        </w:rPr>
        <w:t xml:space="preserve"> </w:t>
      </w:r>
      <w:r>
        <w:rPr>
          <w:sz w:val="24"/>
        </w:rPr>
        <w:t>игры,</w:t>
      </w:r>
      <w:r>
        <w:rPr>
          <w:spacing w:val="1"/>
          <w:sz w:val="24"/>
        </w:rPr>
        <w:t xml:space="preserve"> </w:t>
      </w:r>
      <w:r>
        <w:rPr>
          <w:sz w:val="24"/>
        </w:rPr>
        <w:t>отдых.</w:t>
      </w:r>
      <w:r>
        <w:rPr>
          <w:spacing w:val="1"/>
          <w:sz w:val="24"/>
        </w:rPr>
        <w:t xml:space="preserve"> </w:t>
      </w:r>
      <w:r>
        <w:rPr>
          <w:sz w:val="24"/>
        </w:rPr>
        <w:t>Рабочее</w:t>
      </w:r>
      <w:r>
        <w:rPr>
          <w:spacing w:val="1"/>
          <w:sz w:val="24"/>
        </w:rPr>
        <w:t xml:space="preserve"> </w:t>
      </w:r>
      <w:r>
        <w:rPr>
          <w:sz w:val="24"/>
        </w:rPr>
        <w:t>место</w:t>
      </w:r>
      <w:r>
        <w:rPr>
          <w:spacing w:val="1"/>
          <w:sz w:val="24"/>
        </w:rPr>
        <w:t xml:space="preserve"> </w:t>
      </w:r>
      <w:r>
        <w:rPr>
          <w:sz w:val="24"/>
        </w:rPr>
        <w:t>школьника: удобное размещение учебных материалов и учебного оборудования; поза; освещение</w:t>
      </w:r>
      <w:r>
        <w:rPr>
          <w:spacing w:val="1"/>
          <w:sz w:val="24"/>
        </w:rPr>
        <w:t xml:space="preserve"> </w:t>
      </w:r>
      <w:r>
        <w:rPr>
          <w:sz w:val="24"/>
        </w:rPr>
        <w:t>рабочего</w:t>
      </w:r>
      <w:r>
        <w:rPr>
          <w:spacing w:val="-2"/>
          <w:sz w:val="24"/>
        </w:rPr>
        <w:t xml:space="preserve"> </w:t>
      </w:r>
      <w:r>
        <w:rPr>
          <w:sz w:val="24"/>
        </w:rPr>
        <w:t>места. Правила</w:t>
      </w:r>
      <w:r>
        <w:rPr>
          <w:spacing w:val="-1"/>
          <w:sz w:val="24"/>
        </w:rPr>
        <w:t xml:space="preserve"> </w:t>
      </w:r>
      <w:r>
        <w:rPr>
          <w:sz w:val="24"/>
        </w:rPr>
        <w:t>безопасной</w:t>
      </w:r>
      <w:r>
        <w:rPr>
          <w:spacing w:val="1"/>
          <w:sz w:val="24"/>
        </w:rPr>
        <w:t xml:space="preserve"> </w:t>
      </w:r>
      <w:r>
        <w:rPr>
          <w:sz w:val="24"/>
        </w:rPr>
        <w:t>работы</w:t>
      </w:r>
      <w:r>
        <w:rPr>
          <w:spacing w:val="-1"/>
          <w:sz w:val="24"/>
        </w:rPr>
        <w:t xml:space="preserve"> </w:t>
      </w:r>
      <w:r>
        <w:rPr>
          <w:sz w:val="24"/>
        </w:rPr>
        <w:t>на</w:t>
      </w:r>
      <w:r>
        <w:rPr>
          <w:spacing w:val="-1"/>
          <w:sz w:val="24"/>
        </w:rPr>
        <w:t xml:space="preserve"> </w:t>
      </w:r>
      <w:r>
        <w:rPr>
          <w:sz w:val="24"/>
        </w:rPr>
        <w:t>учебном</w:t>
      </w:r>
      <w:r>
        <w:rPr>
          <w:spacing w:val="-1"/>
          <w:sz w:val="24"/>
        </w:rPr>
        <w:t xml:space="preserve"> </w:t>
      </w:r>
      <w:r>
        <w:rPr>
          <w:sz w:val="24"/>
        </w:rPr>
        <w:t>месте.</w:t>
      </w:r>
    </w:p>
    <w:p w:rsidR="002821A2" w:rsidRDefault="005E5850" w:rsidP="00C777F8">
      <w:pPr>
        <w:pStyle w:val="a4"/>
        <w:numPr>
          <w:ilvl w:val="3"/>
          <w:numId w:val="41"/>
        </w:numPr>
        <w:tabs>
          <w:tab w:val="left" w:pos="993"/>
          <w:tab w:val="left" w:pos="9498"/>
        </w:tabs>
        <w:ind w:left="0" w:right="264" w:firstLine="0"/>
        <w:rPr>
          <w:sz w:val="24"/>
        </w:rPr>
      </w:pPr>
      <w:r>
        <w:rPr>
          <w:sz w:val="24"/>
        </w:rPr>
        <w:t>Режим</w:t>
      </w:r>
      <w:r>
        <w:rPr>
          <w:spacing w:val="-2"/>
          <w:sz w:val="24"/>
        </w:rPr>
        <w:t xml:space="preserve"> </w:t>
      </w:r>
      <w:r>
        <w:rPr>
          <w:sz w:val="24"/>
        </w:rPr>
        <w:t>труда</w:t>
      </w:r>
      <w:r>
        <w:rPr>
          <w:spacing w:val="-2"/>
          <w:sz w:val="24"/>
        </w:rPr>
        <w:t xml:space="preserve"> </w:t>
      </w:r>
      <w:r>
        <w:rPr>
          <w:sz w:val="24"/>
        </w:rPr>
        <w:t>и</w:t>
      </w:r>
      <w:r>
        <w:rPr>
          <w:spacing w:val="-3"/>
          <w:sz w:val="24"/>
        </w:rPr>
        <w:t xml:space="preserve"> </w:t>
      </w:r>
      <w:r>
        <w:rPr>
          <w:sz w:val="24"/>
        </w:rPr>
        <w:t>отдыха.</w:t>
      </w:r>
    </w:p>
    <w:p w:rsidR="002821A2" w:rsidRDefault="005E5850" w:rsidP="00C777F8">
      <w:pPr>
        <w:pStyle w:val="a4"/>
        <w:numPr>
          <w:ilvl w:val="3"/>
          <w:numId w:val="41"/>
        </w:numPr>
        <w:tabs>
          <w:tab w:val="left" w:pos="993"/>
          <w:tab w:val="left" w:pos="9498"/>
        </w:tabs>
        <w:ind w:left="0" w:right="264" w:firstLine="0"/>
        <w:rPr>
          <w:sz w:val="24"/>
        </w:rPr>
      </w:pPr>
      <w:r>
        <w:rPr>
          <w:sz w:val="24"/>
        </w:rPr>
        <w:t>Семья. Моя семья в прошлом и настоящем. Имена и фамилии членов семьи, их профессии.</w:t>
      </w:r>
      <w:r>
        <w:rPr>
          <w:spacing w:val="1"/>
          <w:sz w:val="24"/>
        </w:rPr>
        <w:t xml:space="preserve"> </w:t>
      </w:r>
      <w:r>
        <w:rPr>
          <w:sz w:val="24"/>
        </w:rPr>
        <w:t>Взаимоотношения</w:t>
      </w:r>
      <w:r>
        <w:rPr>
          <w:spacing w:val="-1"/>
          <w:sz w:val="24"/>
        </w:rPr>
        <w:t xml:space="preserve"> </w:t>
      </w:r>
      <w:r>
        <w:rPr>
          <w:sz w:val="24"/>
        </w:rPr>
        <w:t>и взаимопомощь</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Совместный труд и отдых.</w:t>
      </w:r>
      <w:r>
        <w:rPr>
          <w:spacing w:val="-1"/>
          <w:sz w:val="24"/>
        </w:rPr>
        <w:t xml:space="preserve"> </w:t>
      </w:r>
      <w:r>
        <w:rPr>
          <w:sz w:val="24"/>
        </w:rPr>
        <w:t>Домашний адрес.</w:t>
      </w:r>
    </w:p>
    <w:p w:rsidR="002821A2" w:rsidRDefault="005E5850" w:rsidP="00C777F8">
      <w:pPr>
        <w:pStyle w:val="a4"/>
        <w:numPr>
          <w:ilvl w:val="3"/>
          <w:numId w:val="41"/>
        </w:numPr>
        <w:tabs>
          <w:tab w:val="left" w:pos="993"/>
          <w:tab w:val="left" w:pos="9498"/>
        </w:tabs>
        <w:ind w:left="0" w:right="264" w:firstLine="0"/>
        <w:rPr>
          <w:sz w:val="24"/>
        </w:rPr>
      </w:pPr>
      <w:r>
        <w:rPr>
          <w:sz w:val="24"/>
        </w:rPr>
        <w:t>Россия ‒ наша Родина. Москва ‒ столица России. Символы России (герб, флаг, гимн).</w:t>
      </w:r>
      <w:r>
        <w:rPr>
          <w:spacing w:val="1"/>
          <w:sz w:val="24"/>
        </w:rPr>
        <w:t xml:space="preserve"> </w:t>
      </w:r>
      <w:r>
        <w:rPr>
          <w:sz w:val="24"/>
        </w:rPr>
        <w:t>Народы России. Первоначальные сведения о родном крае. Название своего населённого пункта</w:t>
      </w:r>
      <w:r>
        <w:rPr>
          <w:spacing w:val="1"/>
          <w:sz w:val="24"/>
        </w:rPr>
        <w:t xml:space="preserve"> </w:t>
      </w:r>
      <w:r>
        <w:rPr>
          <w:sz w:val="24"/>
        </w:rPr>
        <w:t>(города,</w:t>
      </w:r>
      <w:r>
        <w:rPr>
          <w:spacing w:val="-1"/>
          <w:sz w:val="24"/>
        </w:rPr>
        <w:t xml:space="preserve"> </w:t>
      </w:r>
      <w:r>
        <w:rPr>
          <w:sz w:val="24"/>
        </w:rPr>
        <w:t>села), региона.</w:t>
      </w:r>
      <w:r>
        <w:rPr>
          <w:spacing w:val="2"/>
          <w:sz w:val="24"/>
        </w:rPr>
        <w:t xml:space="preserve"> </w:t>
      </w:r>
      <w:r>
        <w:rPr>
          <w:sz w:val="24"/>
        </w:rPr>
        <w:t>Культурные</w:t>
      </w:r>
      <w:r>
        <w:rPr>
          <w:spacing w:val="-1"/>
          <w:sz w:val="24"/>
        </w:rPr>
        <w:t xml:space="preserve"> </w:t>
      </w:r>
      <w:r>
        <w:rPr>
          <w:sz w:val="24"/>
        </w:rPr>
        <w:t>объекты</w:t>
      </w:r>
      <w:r>
        <w:rPr>
          <w:spacing w:val="-1"/>
          <w:sz w:val="24"/>
        </w:rPr>
        <w:t xml:space="preserve"> </w:t>
      </w:r>
      <w:r>
        <w:rPr>
          <w:sz w:val="24"/>
        </w:rPr>
        <w:t>родного края.</w:t>
      </w:r>
    </w:p>
    <w:p w:rsidR="002821A2" w:rsidRDefault="005E5850" w:rsidP="00C777F8">
      <w:pPr>
        <w:pStyle w:val="a4"/>
        <w:numPr>
          <w:ilvl w:val="3"/>
          <w:numId w:val="41"/>
        </w:numPr>
        <w:tabs>
          <w:tab w:val="left" w:pos="993"/>
          <w:tab w:val="left" w:pos="9498"/>
        </w:tabs>
        <w:ind w:left="0" w:right="264" w:firstLine="0"/>
        <w:rPr>
          <w:sz w:val="24"/>
        </w:rPr>
      </w:pPr>
      <w:r>
        <w:rPr>
          <w:sz w:val="24"/>
        </w:rPr>
        <w:lastRenderedPageBreak/>
        <w:t>Ценность</w:t>
      </w:r>
      <w:r>
        <w:rPr>
          <w:spacing w:val="-1"/>
          <w:sz w:val="24"/>
        </w:rPr>
        <w:t xml:space="preserve"> </w:t>
      </w:r>
      <w:r>
        <w:rPr>
          <w:sz w:val="24"/>
        </w:rPr>
        <w:t>и</w:t>
      </w:r>
      <w:r>
        <w:rPr>
          <w:spacing w:val="-2"/>
          <w:sz w:val="24"/>
        </w:rPr>
        <w:t xml:space="preserve"> </w:t>
      </w:r>
      <w:r>
        <w:rPr>
          <w:sz w:val="24"/>
        </w:rPr>
        <w:t>красота</w:t>
      </w:r>
      <w:r>
        <w:rPr>
          <w:spacing w:val="-2"/>
          <w:sz w:val="24"/>
        </w:rPr>
        <w:t xml:space="preserve"> </w:t>
      </w:r>
      <w:r>
        <w:rPr>
          <w:sz w:val="24"/>
        </w:rPr>
        <w:t>рукотворного мира.</w:t>
      </w:r>
      <w:r>
        <w:rPr>
          <w:spacing w:val="-4"/>
          <w:sz w:val="24"/>
        </w:rPr>
        <w:t xml:space="preserve"> </w:t>
      </w:r>
      <w:r>
        <w:rPr>
          <w:sz w:val="24"/>
        </w:rPr>
        <w:t>Правила</w:t>
      </w:r>
      <w:r>
        <w:rPr>
          <w:spacing w:val="-1"/>
          <w:sz w:val="24"/>
        </w:rPr>
        <w:t xml:space="preserve"> </w:t>
      </w:r>
      <w:r>
        <w:rPr>
          <w:sz w:val="24"/>
        </w:rPr>
        <w:t>поведения в</w:t>
      </w:r>
      <w:r>
        <w:rPr>
          <w:spacing w:val="-2"/>
          <w:sz w:val="24"/>
        </w:rPr>
        <w:t xml:space="preserve"> </w:t>
      </w:r>
      <w:r>
        <w:rPr>
          <w:sz w:val="24"/>
        </w:rPr>
        <w:t>социуме.</w:t>
      </w:r>
    </w:p>
    <w:p w:rsidR="002821A2" w:rsidRDefault="005E5850" w:rsidP="00C777F8">
      <w:pPr>
        <w:pStyle w:val="a4"/>
        <w:numPr>
          <w:ilvl w:val="2"/>
          <w:numId w:val="41"/>
        </w:numPr>
        <w:tabs>
          <w:tab w:val="left" w:pos="813"/>
          <w:tab w:val="left" w:pos="9498"/>
        </w:tabs>
        <w:ind w:left="0" w:right="264" w:firstLine="0"/>
        <w:rPr>
          <w:sz w:val="24"/>
        </w:rPr>
      </w:pPr>
      <w:r>
        <w:rPr>
          <w:sz w:val="24"/>
        </w:rPr>
        <w:t>Человек</w:t>
      </w:r>
      <w:r>
        <w:rPr>
          <w:spacing w:val="-1"/>
          <w:sz w:val="24"/>
        </w:rPr>
        <w:t xml:space="preserve"> </w:t>
      </w:r>
      <w:r>
        <w:rPr>
          <w:sz w:val="24"/>
        </w:rPr>
        <w:t>и</w:t>
      </w:r>
      <w:r>
        <w:rPr>
          <w:spacing w:val="-1"/>
          <w:sz w:val="24"/>
        </w:rPr>
        <w:t xml:space="preserve"> </w:t>
      </w:r>
      <w:r>
        <w:rPr>
          <w:sz w:val="24"/>
        </w:rPr>
        <w:t>природа.</w:t>
      </w:r>
    </w:p>
    <w:p w:rsidR="002821A2" w:rsidRDefault="005E5850" w:rsidP="00C777F8">
      <w:pPr>
        <w:pStyle w:val="a4"/>
        <w:numPr>
          <w:ilvl w:val="3"/>
          <w:numId w:val="41"/>
        </w:numPr>
        <w:tabs>
          <w:tab w:val="left" w:pos="993"/>
          <w:tab w:val="left" w:pos="9498"/>
        </w:tabs>
        <w:ind w:left="0" w:right="264" w:firstLine="0"/>
        <w:rPr>
          <w:sz w:val="24"/>
        </w:rPr>
      </w:pPr>
      <w:r>
        <w:rPr>
          <w:sz w:val="24"/>
        </w:rPr>
        <w:t>Природа</w:t>
      </w:r>
      <w:r>
        <w:rPr>
          <w:spacing w:val="1"/>
          <w:sz w:val="24"/>
        </w:rPr>
        <w:t xml:space="preserve"> </w:t>
      </w:r>
      <w:r>
        <w:rPr>
          <w:sz w:val="24"/>
        </w:rPr>
        <w:t>‒</w:t>
      </w:r>
      <w:r>
        <w:rPr>
          <w:spacing w:val="1"/>
          <w:sz w:val="24"/>
        </w:rPr>
        <w:t xml:space="preserve"> </w:t>
      </w:r>
      <w:r>
        <w:rPr>
          <w:sz w:val="24"/>
        </w:rPr>
        <w:t>среда</w:t>
      </w:r>
      <w:r>
        <w:rPr>
          <w:spacing w:val="1"/>
          <w:sz w:val="24"/>
        </w:rPr>
        <w:t xml:space="preserve"> </w:t>
      </w:r>
      <w:r>
        <w:rPr>
          <w:sz w:val="24"/>
        </w:rPr>
        <w:t>обитания</w:t>
      </w:r>
      <w:r>
        <w:rPr>
          <w:spacing w:val="1"/>
          <w:sz w:val="24"/>
        </w:rPr>
        <w:t xml:space="preserve"> </w:t>
      </w:r>
      <w:r>
        <w:rPr>
          <w:sz w:val="24"/>
        </w:rPr>
        <w:t>человека.</w:t>
      </w:r>
      <w:r>
        <w:rPr>
          <w:spacing w:val="1"/>
          <w:sz w:val="24"/>
        </w:rPr>
        <w:t xml:space="preserve"> </w:t>
      </w:r>
      <w:r>
        <w:rPr>
          <w:sz w:val="24"/>
        </w:rPr>
        <w:t>Природа</w:t>
      </w:r>
      <w:r>
        <w:rPr>
          <w:spacing w:val="1"/>
          <w:sz w:val="24"/>
        </w:rPr>
        <w:t xml:space="preserve"> </w:t>
      </w:r>
      <w:r>
        <w:rPr>
          <w:sz w:val="24"/>
        </w:rPr>
        <w:t>и</w:t>
      </w:r>
      <w:r>
        <w:rPr>
          <w:spacing w:val="1"/>
          <w:sz w:val="24"/>
        </w:rPr>
        <w:t xml:space="preserve"> </w:t>
      </w:r>
      <w:r>
        <w:rPr>
          <w:sz w:val="24"/>
        </w:rPr>
        <w:t>предметы,</w:t>
      </w:r>
      <w:r>
        <w:rPr>
          <w:spacing w:val="1"/>
          <w:sz w:val="24"/>
        </w:rPr>
        <w:t xml:space="preserve"> </w:t>
      </w:r>
      <w:r>
        <w:rPr>
          <w:sz w:val="24"/>
        </w:rPr>
        <w:t>созданные</w:t>
      </w:r>
      <w:r>
        <w:rPr>
          <w:spacing w:val="1"/>
          <w:sz w:val="24"/>
        </w:rPr>
        <w:t xml:space="preserve"> </w:t>
      </w:r>
      <w:r>
        <w:rPr>
          <w:sz w:val="24"/>
        </w:rPr>
        <w:t>человеком.</w:t>
      </w:r>
      <w:r>
        <w:rPr>
          <w:spacing w:val="-57"/>
          <w:sz w:val="24"/>
        </w:rPr>
        <w:t xml:space="preserve"> </w:t>
      </w:r>
      <w:r>
        <w:rPr>
          <w:sz w:val="24"/>
        </w:rPr>
        <w:t>Природные материалы. Бережное отношение к предметам, вещам, уход за ними. Неживая и живая</w:t>
      </w:r>
      <w:r>
        <w:rPr>
          <w:spacing w:val="1"/>
          <w:sz w:val="24"/>
        </w:rPr>
        <w:t xml:space="preserve"> </w:t>
      </w:r>
      <w:r>
        <w:rPr>
          <w:sz w:val="24"/>
        </w:rPr>
        <w:t>природа.</w:t>
      </w:r>
      <w:r>
        <w:rPr>
          <w:spacing w:val="48"/>
          <w:sz w:val="24"/>
        </w:rPr>
        <w:t xml:space="preserve"> </w:t>
      </w:r>
      <w:r>
        <w:rPr>
          <w:sz w:val="24"/>
        </w:rPr>
        <w:t>Наблюдение</w:t>
      </w:r>
      <w:r>
        <w:rPr>
          <w:spacing w:val="48"/>
          <w:sz w:val="24"/>
        </w:rPr>
        <w:t xml:space="preserve"> </w:t>
      </w:r>
      <w:r>
        <w:rPr>
          <w:sz w:val="24"/>
        </w:rPr>
        <w:t>за</w:t>
      </w:r>
      <w:r>
        <w:rPr>
          <w:spacing w:val="47"/>
          <w:sz w:val="24"/>
        </w:rPr>
        <w:t xml:space="preserve"> </w:t>
      </w:r>
      <w:r>
        <w:rPr>
          <w:sz w:val="24"/>
        </w:rPr>
        <w:t>погодой</w:t>
      </w:r>
      <w:r>
        <w:rPr>
          <w:spacing w:val="48"/>
          <w:sz w:val="24"/>
        </w:rPr>
        <w:t xml:space="preserve"> </w:t>
      </w:r>
      <w:r>
        <w:rPr>
          <w:sz w:val="24"/>
        </w:rPr>
        <w:t>своего</w:t>
      </w:r>
      <w:r>
        <w:rPr>
          <w:spacing w:val="49"/>
          <w:sz w:val="24"/>
        </w:rPr>
        <w:t xml:space="preserve"> </w:t>
      </w:r>
      <w:r>
        <w:rPr>
          <w:sz w:val="24"/>
        </w:rPr>
        <w:t>края.</w:t>
      </w:r>
      <w:r>
        <w:rPr>
          <w:spacing w:val="48"/>
          <w:sz w:val="24"/>
        </w:rPr>
        <w:t xml:space="preserve"> </w:t>
      </w:r>
      <w:r>
        <w:rPr>
          <w:sz w:val="24"/>
        </w:rPr>
        <w:t>Погода</w:t>
      </w:r>
      <w:r>
        <w:rPr>
          <w:spacing w:val="48"/>
          <w:sz w:val="24"/>
        </w:rPr>
        <w:t xml:space="preserve"> </w:t>
      </w:r>
      <w:r>
        <w:rPr>
          <w:sz w:val="24"/>
        </w:rPr>
        <w:t>и</w:t>
      </w:r>
      <w:r>
        <w:rPr>
          <w:spacing w:val="50"/>
          <w:sz w:val="24"/>
        </w:rPr>
        <w:t xml:space="preserve"> </w:t>
      </w:r>
      <w:r>
        <w:rPr>
          <w:sz w:val="24"/>
        </w:rPr>
        <w:t>термометр.</w:t>
      </w:r>
      <w:r>
        <w:rPr>
          <w:spacing w:val="48"/>
          <w:sz w:val="24"/>
        </w:rPr>
        <w:t xml:space="preserve"> </w:t>
      </w:r>
      <w:r>
        <w:rPr>
          <w:sz w:val="24"/>
        </w:rPr>
        <w:t>Определение</w:t>
      </w:r>
      <w:r>
        <w:rPr>
          <w:spacing w:val="48"/>
          <w:sz w:val="24"/>
        </w:rPr>
        <w:t xml:space="preserve"> </w:t>
      </w:r>
      <w:r>
        <w:rPr>
          <w:sz w:val="24"/>
        </w:rPr>
        <w:t>температуры</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воздуха</w:t>
      </w:r>
      <w:r>
        <w:rPr>
          <w:spacing w:val="-2"/>
        </w:rPr>
        <w:t xml:space="preserve"> </w:t>
      </w:r>
      <w:r>
        <w:t>(воды)</w:t>
      </w:r>
      <w:r>
        <w:rPr>
          <w:spacing w:val="-2"/>
        </w:rPr>
        <w:t xml:space="preserve"> </w:t>
      </w:r>
      <w:r>
        <w:t>по</w:t>
      </w:r>
      <w:r>
        <w:rPr>
          <w:spacing w:val="-1"/>
        </w:rPr>
        <w:t xml:space="preserve"> </w:t>
      </w:r>
      <w:r>
        <w:t>термометру.</w:t>
      </w:r>
    </w:p>
    <w:p w:rsidR="002821A2" w:rsidRDefault="005E5850" w:rsidP="00C777F8">
      <w:pPr>
        <w:pStyle w:val="a4"/>
        <w:numPr>
          <w:ilvl w:val="3"/>
          <w:numId w:val="41"/>
        </w:numPr>
        <w:tabs>
          <w:tab w:val="left" w:pos="993"/>
          <w:tab w:val="left" w:pos="9498"/>
        </w:tabs>
        <w:ind w:left="0" w:right="264" w:firstLine="0"/>
        <w:rPr>
          <w:sz w:val="24"/>
        </w:rPr>
      </w:pPr>
      <w:r>
        <w:rPr>
          <w:sz w:val="24"/>
        </w:rPr>
        <w:t>Сезонные</w:t>
      </w:r>
      <w:r>
        <w:rPr>
          <w:spacing w:val="1"/>
          <w:sz w:val="24"/>
        </w:rPr>
        <w:t xml:space="preserve"> </w:t>
      </w:r>
      <w:r>
        <w:rPr>
          <w:sz w:val="24"/>
        </w:rPr>
        <w:t>изменения</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Взаимосвязи</w:t>
      </w:r>
      <w:r>
        <w:rPr>
          <w:spacing w:val="1"/>
          <w:sz w:val="24"/>
        </w:rPr>
        <w:t xml:space="preserve"> </w:t>
      </w:r>
      <w:r>
        <w:rPr>
          <w:sz w:val="24"/>
        </w:rPr>
        <w:t>между</w:t>
      </w:r>
      <w:r>
        <w:rPr>
          <w:spacing w:val="1"/>
          <w:sz w:val="24"/>
        </w:rPr>
        <w:t xml:space="preserve"> </w:t>
      </w:r>
      <w:r>
        <w:rPr>
          <w:sz w:val="24"/>
        </w:rPr>
        <w:t>человеком</w:t>
      </w:r>
      <w:r>
        <w:rPr>
          <w:spacing w:val="1"/>
          <w:sz w:val="24"/>
        </w:rPr>
        <w:t xml:space="preserve"> </w:t>
      </w:r>
      <w:r>
        <w:rPr>
          <w:sz w:val="24"/>
        </w:rPr>
        <w:t>и</w:t>
      </w:r>
      <w:r>
        <w:rPr>
          <w:spacing w:val="1"/>
          <w:sz w:val="24"/>
        </w:rPr>
        <w:t xml:space="preserve"> </w:t>
      </w:r>
      <w:r>
        <w:rPr>
          <w:sz w:val="24"/>
        </w:rPr>
        <w:t>природой.</w:t>
      </w:r>
      <w:r>
        <w:rPr>
          <w:spacing w:val="1"/>
          <w:sz w:val="24"/>
        </w:rPr>
        <w:t xml:space="preserve"> </w:t>
      </w:r>
      <w:r>
        <w:rPr>
          <w:sz w:val="24"/>
        </w:rPr>
        <w:t>Правила</w:t>
      </w:r>
      <w:r>
        <w:rPr>
          <w:spacing w:val="1"/>
          <w:sz w:val="24"/>
        </w:rPr>
        <w:t xml:space="preserve"> </w:t>
      </w:r>
      <w:r>
        <w:rPr>
          <w:sz w:val="24"/>
        </w:rPr>
        <w:t>нравственного</w:t>
      </w:r>
      <w:r>
        <w:rPr>
          <w:spacing w:val="-1"/>
          <w:sz w:val="24"/>
        </w:rPr>
        <w:t xml:space="preserve"> </w:t>
      </w:r>
      <w:r>
        <w:rPr>
          <w:sz w:val="24"/>
        </w:rPr>
        <w:t>и</w:t>
      </w:r>
      <w:r>
        <w:rPr>
          <w:spacing w:val="1"/>
          <w:sz w:val="24"/>
        </w:rPr>
        <w:t xml:space="preserve"> </w:t>
      </w:r>
      <w:r>
        <w:rPr>
          <w:sz w:val="24"/>
        </w:rPr>
        <w:t>безопасного поведения в</w:t>
      </w:r>
      <w:r>
        <w:rPr>
          <w:spacing w:val="-1"/>
          <w:sz w:val="24"/>
        </w:rPr>
        <w:t xml:space="preserve"> </w:t>
      </w:r>
      <w:r>
        <w:rPr>
          <w:sz w:val="24"/>
        </w:rPr>
        <w:t>природе.</w:t>
      </w:r>
    </w:p>
    <w:p w:rsidR="002821A2" w:rsidRDefault="005E5850" w:rsidP="00C777F8">
      <w:pPr>
        <w:pStyle w:val="a4"/>
        <w:numPr>
          <w:ilvl w:val="3"/>
          <w:numId w:val="41"/>
        </w:numPr>
        <w:tabs>
          <w:tab w:val="left" w:pos="993"/>
          <w:tab w:val="left" w:pos="9498"/>
        </w:tabs>
        <w:ind w:left="0" w:right="264" w:firstLine="0"/>
        <w:rPr>
          <w:sz w:val="24"/>
        </w:rPr>
      </w:pPr>
      <w:r>
        <w:rPr>
          <w:sz w:val="24"/>
        </w:rPr>
        <w:t>Растительный</w:t>
      </w:r>
      <w:r>
        <w:rPr>
          <w:spacing w:val="1"/>
          <w:sz w:val="24"/>
        </w:rPr>
        <w:t xml:space="preserve"> </w:t>
      </w:r>
      <w:r>
        <w:rPr>
          <w:sz w:val="24"/>
        </w:rPr>
        <w:t>мир.</w:t>
      </w:r>
      <w:r>
        <w:rPr>
          <w:spacing w:val="1"/>
          <w:sz w:val="24"/>
        </w:rPr>
        <w:t xml:space="preserve"> </w:t>
      </w:r>
      <w:r>
        <w:rPr>
          <w:sz w:val="24"/>
        </w:rPr>
        <w:t>Растения</w:t>
      </w:r>
      <w:r>
        <w:rPr>
          <w:spacing w:val="1"/>
          <w:sz w:val="24"/>
        </w:rPr>
        <w:t xml:space="preserve"> </w:t>
      </w:r>
      <w:r>
        <w:rPr>
          <w:sz w:val="24"/>
        </w:rPr>
        <w:t>ближайшего</w:t>
      </w:r>
      <w:r>
        <w:rPr>
          <w:spacing w:val="1"/>
          <w:sz w:val="24"/>
        </w:rPr>
        <w:t xml:space="preserve"> </w:t>
      </w:r>
      <w:r>
        <w:rPr>
          <w:sz w:val="24"/>
        </w:rPr>
        <w:t>окружения</w:t>
      </w:r>
      <w:r>
        <w:rPr>
          <w:spacing w:val="1"/>
          <w:sz w:val="24"/>
        </w:rPr>
        <w:t xml:space="preserve"> </w:t>
      </w:r>
      <w:r>
        <w:rPr>
          <w:sz w:val="24"/>
        </w:rPr>
        <w:t>(узнавание,</w:t>
      </w:r>
      <w:r>
        <w:rPr>
          <w:spacing w:val="1"/>
          <w:sz w:val="24"/>
        </w:rPr>
        <w:t xml:space="preserve"> </w:t>
      </w:r>
      <w:r>
        <w:rPr>
          <w:sz w:val="24"/>
        </w:rPr>
        <w:t>называние,</w:t>
      </w:r>
      <w:r>
        <w:rPr>
          <w:spacing w:val="1"/>
          <w:sz w:val="24"/>
        </w:rPr>
        <w:t xml:space="preserve"> </w:t>
      </w:r>
      <w:r>
        <w:rPr>
          <w:sz w:val="24"/>
        </w:rPr>
        <w:t>краткое</w:t>
      </w:r>
      <w:r>
        <w:rPr>
          <w:spacing w:val="1"/>
          <w:sz w:val="24"/>
        </w:rPr>
        <w:t xml:space="preserve"> </w:t>
      </w:r>
      <w:r>
        <w:rPr>
          <w:sz w:val="24"/>
        </w:rPr>
        <w:t>описание).</w:t>
      </w:r>
      <w:r>
        <w:rPr>
          <w:spacing w:val="1"/>
          <w:sz w:val="24"/>
        </w:rPr>
        <w:t xml:space="preserve"> </w:t>
      </w:r>
      <w:r>
        <w:rPr>
          <w:sz w:val="24"/>
        </w:rPr>
        <w:t>Лиственные</w:t>
      </w:r>
      <w:r>
        <w:rPr>
          <w:spacing w:val="1"/>
          <w:sz w:val="24"/>
        </w:rPr>
        <w:t xml:space="preserve"> </w:t>
      </w:r>
      <w:r>
        <w:rPr>
          <w:sz w:val="24"/>
        </w:rPr>
        <w:t>и</w:t>
      </w:r>
      <w:r>
        <w:rPr>
          <w:spacing w:val="1"/>
          <w:sz w:val="24"/>
        </w:rPr>
        <w:t xml:space="preserve"> </w:t>
      </w:r>
      <w:r>
        <w:rPr>
          <w:sz w:val="24"/>
        </w:rPr>
        <w:t>хвойные</w:t>
      </w:r>
      <w:r>
        <w:rPr>
          <w:spacing w:val="1"/>
          <w:sz w:val="24"/>
        </w:rPr>
        <w:t xml:space="preserve"> </w:t>
      </w:r>
      <w:r>
        <w:rPr>
          <w:sz w:val="24"/>
        </w:rPr>
        <w:t>растения.</w:t>
      </w:r>
      <w:r>
        <w:rPr>
          <w:spacing w:val="1"/>
          <w:sz w:val="24"/>
        </w:rPr>
        <w:t xml:space="preserve"> </w:t>
      </w:r>
      <w:r>
        <w:rPr>
          <w:sz w:val="24"/>
        </w:rPr>
        <w:t>Дикорастущие</w:t>
      </w:r>
      <w:r>
        <w:rPr>
          <w:spacing w:val="1"/>
          <w:sz w:val="24"/>
        </w:rPr>
        <w:t xml:space="preserve"> </w:t>
      </w:r>
      <w:r>
        <w:rPr>
          <w:sz w:val="24"/>
        </w:rPr>
        <w:t>и</w:t>
      </w:r>
      <w:r>
        <w:rPr>
          <w:spacing w:val="1"/>
          <w:sz w:val="24"/>
        </w:rPr>
        <w:t xml:space="preserve"> </w:t>
      </w:r>
      <w:r>
        <w:rPr>
          <w:sz w:val="24"/>
        </w:rPr>
        <w:t>культурные</w:t>
      </w:r>
      <w:r>
        <w:rPr>
          <w:spacing w:val="1"/>
          <w:sz w:val="24"/>
        </w:rPr>
        <w:t xml:space="preserve"> </w:t>
      </w:r>
      <w:r>
        <w:rPr>
          <w:sz w:val="24"/>
        </w:rPr>
        <w:t>растения.</w:t>
      </w:r>
      <w:r>
        <w:rPr>
          <w:spacing w:val="60"/>
          <w:sz w:val="24"/>
        </w:rPr>
        <w:t xml:space="preserve"> </w:t>
      </w:r>
      <w:r>
        <w:rPr>
          <w:sz w:val="24"/>
        </w:rPr>
        <w:t>Части</w:t>
      </w:r>
      <w:r>
        <w:rPr>
          <w:spacing w:val="1"/>
          <w:sz w:val="24"/>
        </w:rPr>
        <w:t xml:space="preserve"> </w:t>
      </w:r>
      <w:r>
        <w:rPr>
          <w:sz w:val="24"/>
        </w:rPr>
        <w:t>растения (название, краткая характеристика значения для жизни растения): корень, стебель, лист,</w:t>
      </w:r>
      <w:r>
        <w:rPr>
          <w:spacing w:val="1"/>
          <w:sz w:val="24"/>
        </w:rPr>
        <w:t xml:space="preserve"> </w:t>
      </w:r>
      <w:r>
        <w:rPr>
          <w:sz w:val="24"/>
        </w:rPr>
        <w:t>цветок,</w:t>
      </w:r>
      <w:r>
        <w:rPr>
          <w:spacing w:val="-1"/>
          <w:sz w:val="24"/>
        </w:rPr>
        <w:t xml:space="preserve"> </w:t>
      </w:r>
      <w:r>
        <w:rPr>
          <w:sz w:val="24"/>
        </w:rPr>
        <w:t>плод, семя. Комнатные</w:t>
      </w:r>
      <w:r>
        <w:rPr>
          <w:spacing w:val="-1"/>
          <w:sz w:val="24"/>
        </w:rPr>
        <w:t xml:space="preserve"> </w:t>
      </w:r>
      <w:r>
        <w:rPr>
          <w:sz w:val="24"/>
        </w:rPr>
        <w:t>растения, правила</w:t>
      </w:r>
      <w:r>
        <w:rPr>
          <w:spacing w:val="-2"/>
          <w:sz w:val="24"/>
        </w:rPr>
        <w:t xml:space="preserve"> </w:t>
      </w:r>
      <w:r>
        <w:rPr>
          <w:sz w:val="24"/>
        </w:rPr>
        <w:t>содержания и</w:t>
      </w:r>
      <w:r>
        <w:rPr>
          <w:spacing w:val="1"/>
          <w:sz w:val="24"/>
        </w:rPr>
        <w:t xml:space="preserve"> </w:t>
      </w:r>
      <w:r>
        <w:rPr>
          <w:sz w:val="24"/>
        </w:rPr>
        <w:t>ухода.</w:t>
      </w:r>
    </w:p>
    <w:p w:rsidR="002821A2" w:rsidRDefault="005E5850" w:rsidP="00C777F8">
      <w:pPr>
        <w:pStyle w:val="a4"/>
        <w:numPr>
          <w:ilvl w:val="3"/>
          <w:numId w:val="41"/>
        </w:numPr>
        <w:tabs>
          <w:tab w:val="left" w:pos="993"/>
          <w:tab w:val="left" w:pos="9498"/>
        </w:tabs>
        <w:ind w:left="0" w:right="264" w:firstLine="0"/>
        <w:rPr>
          <w:sz w:val="24"/>
        </w:rPr>
      </w:pPr>
      <w:r>
        <w:rPr>
          <w:sz w:val="24"/>
        </w:rPr>
        <w:t>Мир</w:t>
      </w:r>
      <w:r>
        <w:rPr>
          <w:spacing w:val="1"/>
          <w:sz w:val="24"/>
        </w:rPr>
        <w:t xml:space="preserve"> </w:t>
      </w:r>
      <w:r>
        <w:rPr>
          <w:sz w:val="24"/>
        </w:rPr>
        <w:t>животных.</w:t>
      </w:r>
      <w:r>
        <w:rPr>
          <w:spacing w:val="1"/>
          <w:sz w:val="24"/>
        </w:rPr>
        <w:t xml:space="preserve"> </w:t>
      </w:r>
      <w:r>
        <w:rPr>
          <w:sz w:val="24"/>
        </w:rPr>
        <w:t>Разные</w:t>
      </w:r>
      <w:r>
        <w:rPr>
          <w:spacing w:val="1"/>
          <w:sz w:val="24"/>
        </w:rPr>
        <w:t xml:space="preserve"> </w:t>
      </w:r>
      <w:r>
        <w:rPr>
          <w:sz w:val="24"/>
        </w:rPr>
        <w:t>группы</w:t>
      </w:r>
      <w:r>
        <w:rPr>
          <w:spacing w:val="1"/>
          <w:sz w:val="24"/>
        </w:rPr>
        <w:t xml:space="preserve"> </w:t>
      </w:r>
      <w:r>
        <w:rPr>
          <w:sz w:val="24"/>
        </w:rPr>
        <w:t>животных</w:t>
      </w:r>
      <w:r>
        <w:rPr>
          <w:spacing w:val="1"/>
          <w:sz w:val="24"/>
        </w:rPr>
        <w:t xml:space="preserve"> </w:t>
      </w:r>
      <w:r>
        <w:rPr>
          <w:sz w:val="24"/>
        </w:rPr>
        <w:t>(звери,</w:t>
      </w:r>
      <w:r>
        <w:rPr>
          <w:spacing w:val="1"/>
          <w:sz w:val="24"/>
        </w:rPr>
        <w:t xml:space="preserve"> </w:t>
      </w:r>
      <w:r>
        <w:rPr>
          <w:sz w:val="24"/>
        </w:rPr>
        <w:t>насекомые,</w:t>
      </w:r>
      <w:r>
        <w:rPr>
          <w:spacing w:val="1"/>
          <w:sz w:val="24"/>
        </w:rPr>
        <w:t xml:space="preserve"> </w:t>
      </w:r>
      <w:r>
        <w:rPr>
          <w:sz w:val="24"/>
        </w:rPr>
        <w:t>птицы,</w:t>
      </w:r>
      <w:r>
        <w:rPr>
          <w:spacing w:val="1"/>
          <w:sz w:val="24"/>
        </w:rPr>
        <w:t xml:space="preserve"> </w:t>
      </w:r>
      <w:r>
        <w:rPr>
          <w:sz w:val="24"/>
        </w:rPr>
        <w:t>рыбы</w:t>
      </w:r>
      <w:r>
        <w:rPr>
          <w:spacing w:val="1"/>
          <w:sz w:val="24"/>
        </w:rPr>
        <w:t xml:space="preserve"> </w:t>
      </w:r>
      <w:r>
        <w:rPr>
          <w:sz w:val="24"/>
        </w:rPr>
        <w:t>и</w:t>
      </w:r>
      <w:r>
        <w:rPr>
          <w:spacing w:val="1"/>
          <w:sz w:val="24"/>
        </w:rPr>
        <w:t xml:space="preserve"> </w:t>
      </w:r>
      <w:r>
        <w:rPr>
          <w:sz w:val="24"/>
        </w:rPr>
        <w:t>другие).</w:t>
      </w:r>
      <w:r>
        <w:rPr>
          <w:spacing w:val="-57"/>
          <w:sz w:val="24"/>
        </w:rPr>
        <w:t xml:space="preserve"> </w:t>
      </w:r>
      <w:r>
        <w:rPr>
          <w:sz w:val="24"/>
        </w:rPr>
        <w:t>Домашние</w:t>
      </w:r>
      <w:r>
        <w:rPr>
          <w:spacing w:val="-2"/>
          <w:sz w:val="24"/>
        </w:rPr>
        <w:t xml:space="preserve"> </w:t>
      </w:r>
      <w:r>
        <w:rPr>
          <w:sz w:val="24"/>
        </w:rPr>
        <w:t>и</w:t>
      </w:r>
      <w:r>
        <w:rPr>
          <w:spacing w:val="1"/>
          <w:sz w:val="24"/>
        </w:rPr>
        <w:t xml:space="preserve"> </w:t>
      </w:r>
      <w:r>
        <w:rPr>
          <w:sz w:val="24"/>
        </w:rPr>
        <w:t>дикие</w:t>
      </w:r>
      <w:r>
        <w:rPr>
          <w:spacing w:val="-1"/>
          <w:sz w:val="24"/>
        </w:rPr>
        <w:t xml:space="preserve"> </w:t>
      </w:r>
      <w:r>
        <w:rPr>
          <w:sz w:val="24"/>
        </w:rPr>
        <w:t>животные</w:t>
      </w:r>
      <w:r>
        <w:rPr>
          <w:spacing w:val="-2"/>
          <w:sz w:val="24"/>
        </w:rPr>
        <w:t xml:space="preserve"> </w:t>
      </w:r>
      <w:r>
        <w:rPr>
          <w:sz w:val="24"/>
        </w:rPr>
        <w:t>(различия в</w:t>
      </w:r>
      <w:r>
        <w:rPr>
          <w:spacing w:val="-1"/>
          <w:sz w:val="24"/>
        </w:rPr>
        <w:t xml:space="preserve"> </w:t>
      </w:r>
      <w:r>
        <w:rPr>
          <w:sz w:val="24"/>
        </w:rPr>
        <w:t>условиях</w:t>
      </w:r>
      <w:r>
        <w:rPr>
          <w:spacing w:val="-1"/>
          <w:sz w:val="24"/>
        </w:rPr>
        <w:t xml:space="preserve"> </w:t>
      </w:r>
      <w:r>
        <w:rPr>
          <w:sz w:val="24"/>
        </w:rPr>
        <w:t>жизни). Забота</w:t>
      </w:r>
      <w:r>
        <w:rPr>
          <w:spacing w:val="-1"/>
          <w:sz w:val="24"/>
        </w:rPr>
        <w:t xml:space="preserve"> </w:t>
      </w:r>
      <w:r>
        <w:rPr>
          <w:sz w:val="24"/>
        </w:rPr>
        <w:t>о домашних</w:t>
      </w:r>
      <w:r>
        <w:rPr>
          <w:spacing w:val="-1"/>
          <w:sz w:val="24"/>
        </w:rPr>
        <w:t xml:space="preserve"> </w:t>
      </w:r>
      <w:r>
        <w:rPr>
          <w:sz w:val="24"/>
        </w:rPr>
        <w:t>питомцах.</w:t>
      </w:r>
    </w:p>
    <w:p w:rsidR="002821A2" w:rsidRDefault="005E5850" w:rsidP="00C777F8">
      <w:pPr>
        <w:pStyle w:val="a4"/>
        <w:numPr>
          <w:ilvl w:val="2"/>
          <w:numId w:val="41"/>
        </w:numPr>
        <w:tabs>
          <w:tab w:val="left" w:pos="813"/>
          <w:tab w:val="left" w:pos="9498"/>
        </w:tabs>
        <w:ind w:left="0" w:right="264" w:firstLine="0"/>
        <w:rPr>
          <w:sz w:val="24"/>
        </w:rPr>
      </w:pPr>
      <w:r>
        <w:rPr>
          <w:sz w:val="24"/>
        </w:rPr>
        <w:t>Правила</w:t>
      </w:r>
      <w:r>
        <w:rPr>
          <w:spacing w:val="-3"/>
          <w:sz w:val="24"/>
        </w:rPr>
        <w:t xml:space="preserve"> </w:t>
      </w:r>
      <w:r>
        <w:rPr>
          <w:sz w:val="24"/>
        </w:rPr>
        <w:t>безопасной жизнедеятельности.</w:t>
      </w:r>
    </w:p>
    <w:p w:rsidR="002821A2" w:rsidRDefault="005E5850" w:rsidP="00C777F8">
      <w:pPr>
        <w:pStyle w:val="a4"/>
        <w:numPr>
          <w:ilvl w:val="3"/>
          <w:numId w:val="41"/>
        </w:numPr>
        <w:tabs>
          <w:tab w:val="left" w:pos="993"/>
          <w:tab w:val="left" w:pos="9498"/>
        </w:tabs>
        <w:ind w:left="0" w:right="264" w:firstLine="0"/>
        <w:rPr>
          <w:sz w:val="24"/>
        </w:rPr>
      </w:pPr>
      <w:r>
        <w:rPr>
          <w:sz w:val="24"/>
        </w:rPr>
        <w:t>Понимание необходимости соблюдения режима дня, правил здорового питания и личной</w:t>
      </w:r>
      <w:r>
        <w:rPr>
          <w:spacing w:val="1"/>
          <w:sz w:val="24"/>
        </w:rPr>
        <w:t xml:space="preserve"> </w:t>
      </w:r>
      <w:r>
        <w:rPr>
          <w:sz w:val="24"/>
        </w:rPr>
        <w:t>гигиены.</w:t>
      </w:r>
      <w:r>
        <w:rPr>
          <w:spacing w:val="1"/>
          <w:sz w:val="24"/>
        </w:rPr>
        <w:t xml:space="preserve"> </w:t>
      </w:r>
      <w:r>
        <w:rPr>
          <w:sz w:val="24"/>
        </w:rPr>
        <w:t>Правила</w:t>
      </w:r>
      <w:r>
        <w:rPr>
          <w:spacing w:val="1"/>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быту:</w:t>
      </w:r>
      <w:r>
        <w:rPr>
          <w:spacing w:val="1"/>
          <w:sz w:val="24"/>
        </w:rPr>
        <w:t xml:space="preserve"> </w:t>
      </w:r>
      <w:r>
        <w:rPr>
          <w:sz w:val="24"/>
        </w:rPr>
        <w:t>пользование</w:t>
      </w:r>
      <w:r>
        <w:rPr>
          <w:spacing w:val="1"/>
          <w:sz w:val="24"/>
        </w:rPr>
        <w:t xml:space="preserve"> </w:t>
      </w:r>
      <w:r>
        <w:rPr>
          <w:sz w:val="24"/>
        </w:rPr>
        <w:t>бытовыми</w:t>
      </w:r>
      <w:r>
        <w:rPr>
          <w:spacing w:val="1"/>
          <w:sz w:val="24"/>
        </w:rPr>
        <w:t xml:space="preserve"> </w:t>
      </w:r>
      <w:r>
        <w:rPr>
          <w:sz w:val="24"/>
        </w:rPr>
        <w:t>электроприборами,</w:t>
      </w:r>
      <w:r>
        <w:rPr>
          <w:spacing w:val="1"/>
          <w:sz w:val="24"/>
        </w:rPr>
        <w:t xml:space="preserve"> </w:t>
      </w:r>
      <w:r>
        <w:rPr>
          <w:sz w:val="24"/>
        </w:rPr>
        <w:t>газовыми</w:t>
      </w:r>
      <w:r>
        <w:rPr>
          <w:spacing w:val="1"/>
          <w:sz w:val="24"/>
        </w:rPr>
        <w:t xml:space="preserve"> </w:t>
      </w:r>
      <w:r>
        <w:rPr>
          <w:sz w:val="24"/>
        </w:rPr>
        <w:t>плитами.</w:t>
      </w:r>
    </w:p>
    <w:p w:rsidR="002821A2" w:rsidRDefault="005E5850" w:rsidP="00C777F8">
      <w:pPr>
        <w:pStyle w:val="a4"/>
        <w:numPr>
          <w:ilvl w:val="3"/>
          <w:numId w:val="41"/>
        </w:numPr>
        <w:tabs>
          <w:tab w:val="left" w:pos="993"/>
          <w:tab w:val="left" w:pos="9498"/>
        </w:tabs>
        <w:ind w:left="0" w:right="264" w:firstLine="0"/>
        <w:rPr>
          <w:sz w:val="24"/>
        </w:rPr>
      </w:pPr>
      <w:r>
        <w:rPr>
          <w:sz w:val="24"/>
        </w:rPr>
        <w:t>Дорога от дома до школы. Правила безопасного поведения пешехода (дорожные знаки,</w:t>
      </w:r>
      <w:r>
        <w:rPr>
          <w:spacing w:val="1"/>
          <w:sz w:val="24"/>
        </w:rPr>
        <w:t xml:space="preserve"> </w:t>
      </w:r>
      <w:r>
        <w:rPr>
          <w:sz w:val="24"/>
        </w:rPr>
        <w:t>дорожная</w:t>
      </w:r>
      <w:r>
        <w:rPr>
          <w:spacing w:val="-1"/>
          <w:sz w:val="24"/>
        </w:rPr>
        <w:t xml:space="preserve"> </w:t>
      </w:r>
      <w:r>
        <w:rPr>
          <w:sz w:val="24"/>
        </w:rPr>
        <w:t>разметка, дорожные</w:t>
      </w:r>
      <w:r>
        <w:rPr>
          <w:spacing w:val="-1"/>
          <w:sz w:val="24"/>
        </w:rPr>
        <w:t xml:space="preserve"> </w:t>
      </w:r>
      <w:r>
        <w:rPr>
          <w:sz w:val="24"/>
        </w:rPr>
        <w:t>сигналы).</w:t>
      </w:r>
    </w:p>
    <w:p w:rsidR="002821A2" w:rsidRDefault="005E5850" w:rsidP="00C777F8">
      <w:pPr>
        <w:pStyle w:val="a4"/>
        <w:numPr>
          <w:ilvl w:val="3"/>
          <w:numId w:val="41"/>
        </w:numPr>
        <w:tabs>
          <w:tab w:val="left" w:pos="993"/>
          <w:tab w:val="left" w:pos="9498"/>
        </w:tabs>
        <w:ind w:left="0" w:right="264" w:firstLine="0"/>
        <w:rPr>
          <w:sz w:val="24"/>
        </w:rPr>
      </w:pPr>
      <w:r>
        <w:rPr>
          <w:sz w:val="24"/>
        </w:rPr>
        <w:t>Безопасность</w:t>
      </w:r>
      <w:r>
        <w:rPr>
          <w:spacing w:val="1"/>
          <w:sz w:val="24"/>
        </w:rPr>
        <w:t xml:space="preserve"> </w:t>
      </w:r>
      <w:r>
        <w:rPr>
          <w:sz w:val="24"/>
        </w:rPr>
        <w:t>в</w:t>
      </w:r>
      <w:r>
        <w:rPr>
          <w:spacing w:val="1"/>
          <w:sz w:val="24"/>
        </w:rPr>
        <w:t xml:space="preserve"> </w:t>
      </w:r>
      <w:r>
        <w:rPr>
          <w:sz w:val="24"/>
        </w:rPr>
        <w:t>Интернете</w:t>
      </w:r>
      <w:r>
        <w:rPr>
          <w:spacing w:val="1"/>
          <w:sz w:val="24"/>
        </w:rPr>
        <w:t xml:space="preserve"> </w:t>
      </w:r>
      <w:r>
        <w:rPr>
          <w:sz w:val="24"/>
        </w:rPr>
        <w:t>(электронный</w:t>
      </w:r>
      <w:r>
        <w:rPr>
          <w:spacing w:val="1"/>
          <w:sz w:val="24"/>
        </w:rPr>
        <w:t xml:space="preserve"> </w:t>
      </w:r>
      <w:r>
        <w:rPr>
          <w:sz w:val="24"/>
        </w:rPr>
        <w:t>дневник</w:t>
      </w:r>
      <w:r>
        <w:rPr>
          <w:spacing w:val="1"/>
          <w:sz w:val="24"/>
        </w:rPr>
        <w:t xml:space="preserve"> </w:t>
      </w:r>
      <w:r>
        <w:rPr>
          <w:sz w:val="24"/>
        </w:rPr>
        <w:t>и</w:t>
      </w:r>
      <w:r>
        <w:rPr>
          <w:spacing w:val="1"/>
          <w:sz w:val="24"/>
        </w:rPr>
        <w:t xml:space="preserve"> </w:t>
      </w:r>
      <w:r>
        <w:rPr>
          <w:sz w:val="24"/>
        </w:rPr>
        <w:t>электронные</w:t>
      </w:r>
      <w:r>
        <w:rPr>
          <w:spacing w:val="1"/>
          <w:sz w:val="24"/>
        </w:rPr>
        <w:t xml:space="preserve"> </w:t>
      </w:r>
      <w:r>
        <w:rPr>
          <w:sz w:val="24"/>
        </w:rPr>
        <w:t>ресурсы</w:t>
      </w:r>
      <w:r>
        <w:rPr>
          <w:spacing w:val="1"/>
          <w:sz w:val="24"/>
        </w:rPr>
        <w:t xml:space="preserve"> </w:t>
      </w:r>
      <w:r>
        <w:rPr>
          <w:sz w:val="24"/>
        </w:rPr>
        <w:t>школы)</w:t>
      </w:r>
      <w:r>
        <w:rPr>
          <w:spacing w:val="1"/>
          <w:sz w:val="24"/>
        </w:rPr>
        <w:t xml:space="preserve"> </w:t>
      </w:r>
      <w:r>
        <w:rPr>
          <w:sz w:val="24"/>
        </w:rPr>
        <w:t>в</w:t>
      </w:r>
      <w:r>
        <w:rPr>
          <w:spacing w:val="1"/>
          <w:sz w:val="24"/>
        </w:rPr>
        <w:t xml:space="preserve"> </w:t>
      </w:r>
      <w:r>
        <w:rPr>
          <w:sz w:val="24"/>
        </w:rPr>
        <w:t>условиях</w:t>
      </w:r>
      <w:r>
        <w:rPr>
          <w:spacing w:val="-2"/>
          <w:sz w:val="24"/>
        </w:rPr>
        <w:t xml:space="preserve"> </w:t>
      </w:r>
      <w:r>
        <w:rPr>
          <w:sz w:val="24"/>
        </w:rPr>
        <w:t>контролируемого</w:t>
      </w:r>
      <w:r>
        <w:rPr>
          <w:spacing w:val="-1"/>
          <w:sz w:val="24"/>
        </w:rPr>
        <w:t xml:space="preserve"> </w:t>
      </w:r>
      <w:r>
        <w:rPr>
          <w:sz w:val="24"/>
        </w:rPr>
        <w:t>доступа</w:t>
      </w:r>
      <w:r>
        <w:rPr>
          <w:spacing w:val="-3"/>
          <w:sz w:val="24"/>
        </w:rPr>
        <w:t xml:space="preserve"> </w:t>
      </w:r>
      <w:r>
        <w:rPr>
          <w:sz w:val="24"/>
        </w:rPr>
        <w:t>в</w:t>
      </w:r>
      <w:r>
        <w:rPr>
          <w:spacing w:val="-2"/>
          <w:sz w:val="24"/>
        </w:rPr>
        <w:t xml:space="preserve"> </w:t>
      </w:r>
      <w:r>
        <w:rPr>
          <w:sz w:val="24"/>
        </w:rPr>
        <w:t>информационно-телекоммуникационную</w:t>
      </w:r>
      <w:r>
        <w:rPr>
          <w:spacing w:val="-2"/>
          <w:sz w:val="24"/>
        </w:rPr>
        <w:t xml:space="preserve"> </w:t>
      </w:r>
      <w:r>
        <w:rPr>
          <w:sz w:val="24"/>
        </w:rPr>
        <w:t>сеть</w:t>
      </w:r>
      <w:r>
        <w:rPr>
          <w:spacing w:val="-1"/>
          <w:sz w:val="24"/>
        </w:rPr>
        <w:t xml:space="preserve"> </w:t>
      </w:r>
      <w:r>
        <w:rPr>
          <w:sz w:val="24"/>
        </w:rPr>
        <w:t>«Интернет».</w:t>
      </w:r>
    </w:p>
    <w:p w:rsidR="002821A2" w:rsidRDefault="005E5850" w:rsidP="00C777F8">
      <w:pPr>
        <w:pStyle w:val="a4"/>
        <w:numPr>
          <w:ilvl w:val="2"/>
          <w:numId w:val="41"/>
        </w:numPr>
        <w:tabs>
          <w:tab w:val="left" w:pos="813"/>
          <w:tab w:val="left" w:pos="9498"/>
        </w:tabs>
        <w:ind w:left="0" w:right="264" w:firstLine="0"/>
        <w:rPr>
          <w:sz w:val="24"/>
        </w:rPr>
      </w:pPr>
      <w:r>
        <w:rPr>
          <w:sz w:val="24"/>
        </w:rPr>
        <w:t>Изучение</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в</w:t>
      </w:r>
      <w:r>
        <w:rPr>
          <w:spacing w:val="1"/>
          <w:sz w:val="24"/>
        </w:rPr>
        <w:t xml:space="preserve"> </w:t>
      </w:r>
      <w:r>
        <w:rPr>
          <w:sz w:val="24"/>
        </w:rPr>
        <w:t>1</w:t>
      </w:r>
      <w:r>
        <w:rPr>
          <w:spacing w:val="1"/>
          <w:sz w:val="24"/>
        </w:rPr>
        <w:t xml:space="preserve"> </w:t>
      </w:r>
      <w:r>
        <w:rPr>
          <w:sz w:val="24"/>
        </w:rPr>
        <w:t>классе</w:t>
      </w:r>
      <w:r>
        <w:rPr>
          <w:spacing w:val="1"/>
          <w:sz w:val="24"/>
        </w:rPr>
        <w:t xml:space="preserve"> </w:t>
      </w:r>
      <w:r>
        <w:rPr>
          <w:sz w:val="24"/>
        </w:rPr>
        <w:t>способствует</w:t>
      </w:r>
      <w:r>
        <w:rPr>
          <w:spacing w:val="1"/>
          <w:sz w:val="24"/>
        </w:rPr>
        <w:t xml:space="preserve"> </w:t>
      </w:r>
      <w:r>
        <w:rPr>
          <w:sz w:val="24"/>
        </w:rPr>
        <w:t>освоению</w:t>
      </w:r>
      <w:r>
        <w:rPr>
          <w:spacing w:val="1"/>
          <w:sz w:val="24"/>
        </w:rPr>
        <w:t xml:space="preserve"> </w:t>
      </w:r>
      <w:r>
        <w:rPr>
          <w:sz w:val="24"/>
        </w:rPr>
        <w:t>на</w:t>
      </w:r>
      <w:r>
        <w:rPr>
          <w:spacing w:val="60"/>
          <w:sz w:val="24"/>
        </w:rPr>
        <w:t xml:space="preserve"> </w:t>
      </w:r>
      <w:r>
        <w:rPr>
          <w:sz w:val="24"/>
        </w:rPr>
        <w:t>пропедевтическом</w:t>
      </w:r>
      <w:r>
        <w:rPr>
          <w:spacing w:val="1"/>
          <w:sz w:val="24"/>
        </w:rPr>
        <w:t xml:space="preserve"> </w:t>
      </w:r>
      <w:r>
        <w:rPr>
          <w:sz w:val="24"/>
        </w:rPr>
        <w:t>уровне ряда универсальных учебных действий: познавательных универсальных учебных действий,</w:t>
      </w:r>
      <w:r>
        <w:rPr>
          <w:spacing w:val="-57"/>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совместной</w:t>
      </w:r>
      <w:r>
        <w:rPr>
          <w:spacing w:val="1"/>
          <w:sz w:val="24"/>
        </w:rPr>
        <w:t xml:space="preserve"> </w:t>
      </w:r>
      <w:r>
        <w:rPr>
          <w:sz w:val="24"/>
        </w:rPr>
        <w:t>деятельности.</w:t>
      </w:r>
    </w:p>
    <w:p w:rsidR="002821A2" w:rsidRDefault="005E5850" w:rsidP="00C777F8">
      <w:pPr>
        <w:pStyle w:val="a4"/>
        <w:numPr>
          <w:ilvl w:val="3"/>
          <w:numId w:val="41"/>
        </w:numPr>
        <w:tabs>
          <w:tab w:val="left" w:pos="993"/>
          <w:tab w:val="left" w:pos="9498"/>
        </w:tabs>
        <w:ind w:left="0" w:right="264" w:firstLine="0"/>
        <w:rPr>
          <w:sz w:val="24"/>
        </w:rPr>
      </w:pPr>
      <w:r>
        <w:rPr>
          <w:sz w:val="24"/>
        </w:rPr>
        <w:t>Базовые логические действия как часть познавательных универсальных учебных действий</w:t>
      </w:r>
      <w:r>
        <w:rPr>
          <w:spacing w:val="1"/>
          <w:sz w:val="24"/>
        </w:rPr>
        <w:t xml:space="preserve"> </w:t>
      </w:r>
      <w:r>
        <w:rPr>
          <w:sz w:val="24"/>
        </w:rPr>
        <w:t>способствуют</w:t>
      </w:r>
      <w:r>
        <w:rPr>
          <w:spacing w:val="-1"/>
          <w:sz w:val="24"/>
        </w:rPr>
        <w:t xml:space="preserve"> </w:t>
      </w:r>
      <w:r>
        <w:rPr>
          <w:sz w:val="24"/>
        </w:rPr>
        <w:t>формированию умений:</w:t>
      </w:r>
    </w:p>
    <w:p w:rsidR="002821A2" w:rsidRDefault="005E5850" w:rsidP="00C777F8">
      <w:pPr>
        <w:pStyle w:val="a3"/>
        <w:tabs>
          <w:tab w:val="left" w:pos="9498"/>
        </w:tabs>
        <w:ind w:left="0" w:right="264"/>
      </w:pPr>
      <w:r>
        <w:t>сравнивать</w:t>
      </w:r>
      <w:r>
        <w:rPr>
          <w:spacing w:val="16"/>
        </w:rPr>
        <w:t xml:space="preserve"> </w:t>
      </w:r>
      <w:r>
        <w:t>происходящие</w:t>
      </w:r>
      <w:r>
        <w:rPr>
          <w:spacing w:val="14"/>
        </w:rPr>
        <w:t xml:space="preserve"> </w:t>
      </w:r>
      <w:r>
        <w:t>в</w:t>
      </w:r>
      <w:r>
        <w:rPr>
          <w:spacing w:val="15"/>
        </w:rPr>
        <w:t xml:space="preserve"> </w:t>
      </w:r>
      <w:r>
        <w:t>природе</w:t>
      </w:r>
      <w:r>
        <w:rPr>
          <w:spacing w:val="14"/>
        </w:rPr>
        <w:t xml:space="preserve"> </w:t>
      </w:r>
      <w:r>
        <w:t>изменения,</w:t>
      </w:r>
      <w:r>
        <w:rPr>
          <w:spacing w:val="15"/>
        </w:rPr>
        <w:t xml:space="preserve"> </w:t>
      </w:r>
      <w:r>
        <w:t>наблюдать</w:t>
      </w:r>
      <w:r>
        <w:rPr>
          <w:spacing w:val="16"/>
        </w:rPr>
        <w:t xml:space="preserve"> </w:t>
      </w:r>
      <w:r>
        <w:t>зависимость</w:t>
      </w:r>
      <w:r>
        <w:rPr>
          <w:spacing w:val="16"/>
        </w:rPr>
        <w:t xml:space="preserve"> </w:t>
      </w:r>
      <w:r>
        <w:t>изменений</w:t>
      </w:r>
      <w:r>
        <w:rPr>
          <w:spacing w:val="14"/>
        </w:rPr>
        <w:t xml:space="preserve"> </w:t>
      </w:r>
      <w:r>
        <w:t>в</w:t>
      </w:r>
      <w:r>
        <w:rPr>
          <w:spacing w:val="15"/>
        </w:rPr>
        <w:t xml:space="preserve"> </w:t>
      </w:r>
      <w:r>
        <w:t>живой</w:t>
      </w:r>
      <w:r>
        <w:rPr>
          <w:spacing w:val="-57"/>
        </w:rPr>
        <w:t xml:space="preserve"> </w:t>
      </w:r>
      <w:r>
        <w:t>природе</w:t>
      </w:r>
      <w:r>
        <w:rPr>
          <w:spacing w:val="-1"/>
        </w:rPr>
        <w:t xml:space="preserve"> </w:t>
      </w:r>
      <w:r>
        <w:t>от</w:t>
      </w:r>
      <w:r>
        <w:rPr>
          <w:spacing w:val="-1"/>
        </w:rPr>
        <w:t xml:space="preserve"> </w:t>
      </w:r>
      <w:r>
        <w:t>состояния</w:t>
      </w:r>
      <w:r>
        <w:rPr>
          <w:spacing w:val="-3"/>
        </w:rPr>
        <w:t xml:space="preserve"> </w:t>
      </w:r>
      <w:r>
        <w:t>неживой</w:t>
      </w:r>
      <w:r>
        <w:rPr>
          <w:spacing w:val="1"/>
        </w:rPr>
        <w:t xml:space="preserve"> </w:t>
      </w:r>
      <w:r>
        <w:t>природы;</w:t>
      </w:r>
    </w:p>
    <w:p w:rsidR="002821A2" w:rsidRDefault="005E5850" w:rsidP="00C777F8">
      <w:pPr>
        <w:pStyle w:val="a3"/>
        <w:tabs>
          <w:tab w:val="left" w:pos="9498"/>
        </w:tabs>
        <w:ind w:left="0" w:right="264"/>
      </w:pPr>
      <w:r>
        <w:t>приводить</w:t>
      </w:r>
      <w:r>
        <w:rPr>
          <w:spacing w:val="44"/>
        </w:rPr>
        <w:t xml:space="preserve"> </w:t>
      </w:r>
      <w:r>
        <w:t>примеры</w:t>
      </w:r>
      <w:r>
        <w:rPr>
          <w:spacing w:val="44"/>
        </w:rPr>
        <w:t xml:space="preserve"> </w:t>
      </w:r>
      <w:r>
        <w:t>представителей</w:t>
      </w:r>
      <w:r>
        <w:rPr>
          <w:spacing w:val="44"/>
        </w:rPr>
        <w:t xml:space="preserve"> </w:t>
      </w:r>
      <w:r>
        <w:t>разных</w:t>
      </w:r>
      <w:r>
        <w:rPr>
          <w:spacing w:val="44"/>
        </w:rPr>
        <w:t xml:space="preserve"> </w:t>
      </w:r>
      <w:r>
        <w:t>групп</w:t>
      </w:r>
      <w:r>
        <w:rPr>
          <w:spacing w:val="45"/>
        </w:rPr>
        <w:t xml:space="preserve"> </w:t>
      </w:r>
      <w:r>
        <w:t>животных</w:t>
      </w:r>
      <w:r>
        <w:rPr>
          <w:spacing w:val="43"/>
        </w:rPr>
        <w:t xml:space="preserve"> </w:t>
      </w:r>
      <w:r>
        <w:t>(звери,</w:t>
      </w:r>
      <w:r>
        <w:rPr>
          <w:spacing w:val="42"/>
        </w:rPr>
        <w:t xml:space="preserve"> </w:t>
      </w:r>
      <w:r>
        <w:t>насекомые,</w:t>
      </w:r>
      <w:r>
        <w:rPr>
          <w:spacing w:val="43"/>
        </w:rPr>
        <w:t xml:space="preserve"> </w:t>
      </w:r>
      <w:r>
        <w:t>рыбы,</w:t>
      </w:r>
      <w:r>
        <w:rPr>
          <w:spacing w:val="47"/>
        </w:rPr>
        <w:t xml:space="preserve"> </w:t>
      </w:r>
      <w:r>
        <w:t>птицы),</w:t>
      </w:r>
      <w:r>
        <w:rPr>
          <w:spacing w:val="-57"/>
        </w:rPr>
        <w:t xml:space="preserve"> </w:t>
      </w:r>
      <w:r>
        <w:t>называть</w:t>
      </w:r>
      <w:r>
        <w:rPr>
          <w:spacing w:val="-1"/>
        </w:rPr>
        <w:t xml:space="preserve"> </w:t>
      </w:r>
      <w:r>
        <w:t>главную</w:t>
      </w:r>
      <w:r>
        <w:rPr>
          <w:spacing w:val="-1"/>
        </w:rPr>
        <w:t xml:space="preserve"> </w:t>
      </w:r>
      <w:r>
        <w:t>особенность представителей одной</w:t>
      </w:r>
      <w:r>
        <w:rPr>
          <w:spacing w:val="1"/>
        </w:rPr>
        <w:t xml:space="preserve"> </w:t>
      </w:r>
      <w:r>
        <w:t>группы</w:t>
      </w:r>
      <w:r>
        <w:rPr>
          <w:spacing w:val="-2"/>
        </w:rPr>
        <w:t xml:space="preserve"> </w:t>
      </w:r>
      <w:r>
        <w:t>(в</w:t>
      </w:r>
      <w:r>
        <w:rPr>
          <w:spacing w:val="-1"/>
        </w:rPr>
        <w:t xml:space="preserve"> </w:t>
      </w:r>
      <w:r>
        <w:t>пределах</w:t>
      </w:r>
      <w:r>
        <w:rPr>
          <w:spacing w:val="-1"/>
        </w:rPr>
        <w:t xml:space="preserve"> </w:t>
      </w:r>
      <w:r>
        <w:t>изученного);</w:t>
      </w:r>
    </w:p>
    <w:p w:rsidR="002821A2" w:rsidRDefault="005E5850" w:rsidP="00C777F8">
      <w:pPr>
        <w:pStyle w:val="a3"/>
        <w:tabs>
          <w:tab w:val="left" w:pos="9498"/>
        </w:tabs>
        <w:ind w:left="0" w:right="264"/>
      </w:pPr>
      <w:r>
        <w:t>приводить</w:t>
      </w:r>
      <w:r>
        <w:rPr>
          <w:spacing w:val="26"/>
        </w:rPr>
        <w:t xml:space="preserve"> </w:t>
      </w:r>
      <w:r>
        <w:t>примеры</w:t>
      </w:r>
      <w:r>
        <w:rPr>
          <w:spacing w:val="28"/>
        </w:rPr>
        <w:t xml:space="preserve"> </w:t>
      </w:r>
      <w:r>
        <w:t>лиственных</w:t>
      </w:r>
      <w:r>
        <w:rPr>
          <w:spacing w:val="29"/>
        </w:rPr>
        <w:t xml:space="preserve"> </w:t>
      </w:r>
      <w:r>
        <w:t>и</w:t>
      </w:r>
      <w:r>
        <w:rPr>
          <w:spacing w:val="30"/>
        </w:rPr>
        <w:t xml:space="preserve"> </w:t>
      </w:r>
      <w:r>
        <w:t>хвойных</w:t>
      </w:r>
      <w:r>
        <w:rPr>
          <w:spacing w:val="29"/>
        </w:rPr>
        <w:t xml:space="preserve"> </w:t>
      </w:r>
      <w:r>
        <w:t>растений,</w:t>
      </w:r>
      <w:r>
        <w:rPr>
          <w:spacing w:val="29"/>
        </w:rPr>
        <w:t xml:space="preserve"> </w:t>
      </w:r>
      <w:r>
        <w:t>сравнивать</w:t>
      </w:r>
      <w:r>
        <w:rPr>
          <w:spacing w:val="30"/>
        </w:rPr>
        <w:t xml:space="preserve"> </w:t>
      </w:r>
      <w:r>
        <w:t>их,</w:t>
      </w:r>
      <w:r>
        <w:rPr>
          <w:spacing w:val="29"/>
        </w:rPr>
        <w:t xml:space="preserve"> </w:t>
      </w:r>
      <w:r>
        <w:t>устанавливать</w:t>
      </w:r>
      <w:r>
        <w:rPr>
          <w:spacing w:val="29"/>
        </w:rPr>
        <w:t xml:space="preserve"> </w:t>
      </w:r>
      <w:r>
        <w:t>различия</w:t>
      </w:r>
      <w:r>
        <w:rPr>
          <w:spacing w:val="29"/>
        </w:rPr>
        <w:t xml:space="preserve"> </w:t>
      </w:r>
      <w:r>
        <w:t>во</w:t>
      </w:r>
      <w:r>
        <w:rPr>
          <w:spacing w:val="-57"/>
        </w:rPr>
        <w:t xml:space="preserve"> </w:t>
      </w:r>
      <w:r>
        <w:t>внешнем</w:t>
      </w:r>
      <w:r>
        <w:rPr>
          <w:spacing w:val="-2"/>
        </w:rPr>
        <w:t xml:space="preserve"> </w:t>
      </w:r>
      <w:r>
        <w:t>виде.</w:t>
      </w:r>
    </w:p>
    <w:p w:rsidR="002821A2" w:rsidRDefault="005E5850" w:rsidP="00C777F8">
      <w:pPr>
        <w:pStyle w:val="a4"/>
        <w:numPr>
          <w:ilvl w:val="3"/>
          <w:numId w:val="41"/>
        </w:numPr>
        <w:tabs>
          <w:tab w:val="left" w:pos="993"/>
          <w:tab w:val="left" w:pos="9498"/>
        </w:tabs>
        <w:ind w:left="0" w:right="264" w:firstLine="0"/>
        <w:rPr>
          <w:sz w:val="24"/>
        </w:rPr>
      </w:pPr>
      <w:r>
        <w:rPr>
          <w:sz w:val="24"/>
        </w:rPr>
        <w:t>Работа</w:t>
      </w:r>
      <w:r>
        <w:rPr>
          <w:spacing w:val="40"/>
          <w:sz w:val="24"/>
        </w:rPr>
        <w:t xml:space="preserve"> </w:t>
      </w:r>
      <w:r>
        <w:rPr>
          <w:sz w:val="24"/>
        </w:rPr>
        <w:t>с</w:t>
      </w:r>
      <w:r>
        <w:rPr>
          <w:spacing w:val="40"/>
          <w:sz w:val="24"/>
        </w:rPr>
        <w:t xml:space="preserve"> </w:t>
      </w:r>
      <w:r>
        <w:rPr>
          <w:sz w:val="24"/>
        </w:rPr>
        <w:t>информацией</w:t>
      </w:r>
      <w:r>
        <w:rPr>
          <w:spacing w:val="42"/>
          <w:sz w:val="24"/>
        </w:rPr>
        <w:t xml:space="preserve"> </w:t>
      </w:r>
      <w:r>
        <w:rPr>
          <w:sz w:val="24"/>
        </w:rPr>
        <w:t>как</w:t>
      </w:r>
      <w:r>
        <w:rPr>
          <w:spacing w:val="42"/>
          <w:sz w:val="24"/>
        </w:rPr>
        <w:t xml:space="preserve"> </w:t>
      </w:r>
      <w:r>
        <w:rPr>
          <w:sz w:val="24"/>
        </w:rPr>
        <w:t>часть</w:t>
      </w:r>
      <w:r>
        <w:rPr>
          <w:spacing w:val="39"/>
          <w:sz w:val="24"/>
        </w:rPr>
        <w:t xml:space="preserve"> </w:t>
      </w:r>
      <w:r>
        <w:rPr>
          <w:sz w:val="24"/>
        </w:rPr>
        <w:t>познавательных</w:t>
      </w:r>
      <w:r>
        <w:rPr>
          <w:spacing w:val="41"/>
          <w:sz w:val="24"/>
        </w:rPr>
        <w:t xml:space="preserve"> </w:t>
      </w:r>
      <w:r>
        <w:rPr>
          <w:sz w:val="24"/>
        </w:rPr>
        <w:t>универсальных</w:t>
      </w:r>
      <w:r>
        <w:rPr>
          <w:spacing w:val="41"/>
          <w:sz w:val="24"/>
        </w:rPr>
        <w:t xml:space="preserve"> </w:t>
      </w:r>
      <w:r>
        <w:rPr>
          <w:sz w:val="24"/>
        </w:rPr>
        <w:t>учебных</w:t>
      </w:r>
      <w:r>
        <w:rPr>
          <w:spacing w:val="41"/>
          <w:sz w:val="24"/>
        </w:rPr>
        <w:t xml:space="preserve"> </w:t>
      </w:r>
      <w:r>
        <w:rPr>
          <w:sz w:val="24"/>
        </w:rPr>
        <w:t>действий</w:t>
      </w:r>
      <w:r>
        <w:rPr>
          <w:spacing w:val="-57"/>
          <w:sz w:val="24"/>
        </w:rPr>
        <w:t xml:space="preserve"> </w:t>
      </w:r>
      <w:r>
        <w:rPr>
          <w:sz w:val="24"/>
        </w:rPr>
        <w:t>способствует</w:t>
      </w:r>
      <w:r>
        <w:rPr>
          <w:spacing w:val="-1"/>
          <w:sz w:val="24"/>
        </w:rPr>
        <w:t xml:space="preserve"> </w:t>
      </w:r>
      <w:r>
        <w:rPr>
          <w:sz w:val="24"/>
        </w:rPr>
        <w:t>формированию умений:</w:t>
      </w:r>
    </w:p>
    <w:p w:rsidR="002821A2" w:rsidRDefault="005E5850" w:rsidP="00C777F8">
      <w:pPr>
        <w:pStyle w:val="a3"/>
        <w:tabs>
          <w:tab w:val="left" w:pos="9498"/>
        </w:tabs>
        <w:ind w:left="0" w:right="264"/>
      </w:pPr>
      <w:r>
        <w:t>понимать, что</w:t>
      </w:r>
      <w:r>
        <w:rPr>
          <w:spacing w:val="2"/>
        </w:rPr>
        <w:t xml:space="preserve"> </w:t>
      </w:r>
      <w:r>
        <w:t>информация</w:t>
      </w:r>
      <w:r>
        <w:rPr>
          <w:spacing w:val="3"/>
        </w:rPr>
        <w:t xml:space="preserve"> </w:t>
      </w:r>
      <w:r>
        <w:t>может</w:t>
      </w:r>
      <w:r>
        <w:rPr>
          <w:spacing w:val="3"/>
        </w:rPr>
        <w:t xml:space="preserve"> </w:t>
      </w:r>
      <w:r>
        <w:t>быть</w:t>
      </w:r>
      <w:r>
        <w:rPr>
          <w:spacing w:val="2"/>
        </w:rPr>
        <w:t xml:space="preserve"> </w:t>
      </w:r>
      <w:r>
        <w:t>представлена</w:t>
      </w:r>
      <w:r>
        <w:rPr>
          <w:spacing w:val="1"/>
        </w:rPr>
        <w:t xml:space="preserve"> </w:t>
      </w:r>
      <w:r>
        <w:t>в</w:t>
      </w:r>
      <w:r>
        <w:rPr>
          <w:spacing w:val="3"/>
        </w:rPr>
        <w:t xml:space="preserve"> </w:t>
      </w:r>
      <w:r>
        <w:t>разной</w:t>
      </w:r>
      <w:r>
        <w:rPr>
          <w:spacing w:val="3"/>
        </w:rPr>
        <w:t xml:space="preserve"> </w:t>
      </w:r>
      <w:r>
        <w:t>форме:</w:t>
      </w:r>
      <w:r>
        <w:rPr>
          <w:spacing w:val="3"/>
        </w:rPr>
        <w:t xml:space="preserve"> </w:t>
      </w:r>
      <w:r>
        <w:t>текста,</w:t>
      </w:r>
      <w:r>
        <w:rPr>
          <w:spacing w:val="3"/>
        </w:rPr>
        <w:t xml:space="preserve"> </w:t>
      </w:r>
      <w:r>
        <w:t>иллюстраций,</w:t>
      </w:r>
      <w:r>
        <w:rPr>
          <w:spacing w:val="2"/>
        </w:rPr>
        <w:t xml:space="preserve"> </w:t>
      </w:r>
      <w:r>
        <w:t>видео,</w:t>
      </w:r>
      <w:r>
        <w:rPr>
          <w:spacing w:val="-57"/>
        </w:rPr>
        <w:t xml:space="preserve"> </w:t>
      </w:r>
      <w:r>
        <w:t>таблицы;</w:t>
      </w:r>
    </w:p>
    <w:p w:rsidR="002821A2" w:rsidRDefault="005E5850" w:rsidP="00C777F8">
      <w:pPr>
        <w:pStyle w:val="a3"/>
        <w:tabs>
          <w:tab w:val="left" w:pos="9498"/>
        </w:tabs>
        <w:ind w:left="0" w:right="264"/>
      </w:pPr>
      <w:r>
        <w:t>соотносить</w:t>
      </w:r>
      <w:r>
        <w:rPr>
          <w:spacing w:val="-4"/>
        </w:rPr>
        <w:t xml:space="preserve"> </w:t>
      </w:r>
      <w:r>
        <w:t>иллюстрацию</w:t>
      </w:r>
      <w:r>
        <w:rPr>
          <w:spacing w:val="-2"/>
        </w:rPr>
        <w:t xml:space="preserve"> </w:t>
      </w:r>
      <w:r>
        <w:t>явления</w:t>
      </w:r>
      <w:r>
        <w:rPr>
          <w:spacing w:val="-1"/>
        </w:rPr>
        <w:t xml:space="preserve"> </w:t>
      </w:r>
      <w:r>
        <w:t>(объекта,</w:t>
      </w:r>
      <w:r>
        <w:rPr>
          <w:spacing w:val="-2"/>
        </w:rPr>
        <w:t xml:space="preserve"> </w:t>
      </w:r>
      <w:r>
        <w:t>предмета)</w:t>
      </w:r>
      <w:r>
        <w:rPr>
          <w:spacing w:val="-1"/>
        </w:rPr>
        <w:t xml:space="preserve"> </w:t>
      </w:r>
      <w:r>
        <w:t>с</w:t>
      </w:r>
      <w:r>
        <w:rPr>
          <w:spacing w:val="-3"/>
        </w:rPr>
        <w:t xml:space="preserve"> </w:t>
      </w:r>
      <w:r>
        <w:t>его</w:t>
      </w:r>
      <w:r>
        <w:rPr>
          <w:spacing w:val="-1"/>
        </w:rPr>
        <w:t xml:space="preserve"> </w:t>
      </w:r>
      <w:r>
        <w:t>названием.</w:t>
      </w:r>
    </w:p>
    <w:p w:rsidR="002821A2" w:rsidRDefault="005E5850" w:rsidP="00C777F8">
      <w:pPr>
        <w:pStyle w:val="a4"/>
        <w:numPr>
          <w:ilvl w:val="3"/>
          <w:numId w:val="41"/>
        </w:numPr>
        <w:tabs>
          <w:tab w:val="left" w:pos="993"/>
          <w:tab w:val="left" w:pos="3147"/>
          <w:tab w:val="left" w:pos="4933"/>
          <w:tab w:val="left" w:pos="6030"/>
          <w:tab w:val="left" w:pos="7182"/>
          <w:tab w:val="left" w:pos="8845"/>
          <w:tab w:val="left" w:pos="9498"/>
        </w:tabs>
        <w:ind w:left="0" w:right="264" w:firstLine="0"/>
        <w:rPr>
          <w:sz w:val="24"/>
        </w:rPr>
      </w:pPr>
      <w:r>
        <w:rPr>
          <w:sz w:val="24"/>
        </w:rPr>
        <w:t>Коммуникативные</w:t>
      </w:r>
      <w:r>
        <w:rPr>
          <w:sz w:val="24"/>
        </w:rPr>
        <w:tab/>
        <w:t>универсальные</w:t>
      </w:r>
      <w:r>
        <w:rPr>
          <w:sz w:val="24"/>
        </w:rPr>
        <w:tab/>
        <w:t>учебные</w:t>
      </w:r>
      <w:r>
        <w:rPr>
          <w:sz w:val="24"/>
        </w:rPr>
        <w:tab/>
        <w:t>действия</w:t>
      </w:r>
      <w:r>
        <w:rPr>
          <w:sz w:val="24"/>
        </w:rPr>
        <w:tab/>
        <w:t>способствуют</w:t>
      </w:r>
      <w:r>
        <w:rPr>
          <w:sz w:val="24"/>
        </w:rPr>
        <w:tab/>
        <w:t>формированию</w:t>
      </w:r>
      <w:r>
        <w:rPr>
          <w:spacing w:val="-57"/>
          <w:sz w:val="24"/>
        </w:rPr>
        <w:t xml:space="preserve"> </w:t>
      </w:r>
      <w:r>
        <w:rPr>
          <w:sz w:val="24"/>
        </w:rPr>
        <w:t>умений:</w:t>
      </w:r>
    </w:p>
    <w:p w:rsidR="002821A2" w:rsidRDefault="005E5850" w:rsidP="00C777F8">
      <w:pPr>
        <w:pStyle w:val="a3"/>
        <w:tabs>
          <w:tab w:val="left" w:pos="9498"/>
        </w:tabs>
        <w:ind w:left="0" w:right="264"/>
      </w:pPr>
      <w:r>
        <w:t>в</w:t>
      </w:r>
      <w:r>
        <w:rPr>
          <w:spacing w:val="27"/>
        </w:rPr>
        <w:t xml:space="preserve"> </w:t>
      </w:r>
      <w:r>
        <w:t>процессе</w:t>
      </w:r>
      <w:r>
        <w:rPr>
          <w:spacing w:val="29"/>
        </w:rPr>
        <w:t xml:space="preserve"> </w:t>
      </w:r>
      <w:r>
        <w:t>учебного</w:t>
      </w:r>
      <w:r>
        <w:rPr>
          <w:spacing w:val="30"/>
        </w:rPr>
        <w:t xml:space="preserve"> </w:t>
      </w:r>
      <w:r>
        <w:t>диалога</w:t>
      </w:r>
      <w:r>
        <w:rPr>
          <w:spacing w:val="26"/>
        </w:rPr>
        <w:t xml:space="preserve"> </w:t>
      </w:r>
      <w:r>
        <w:t>слушать</w:t>
      </w:r>
      <w:r>
        <w:rPr>
          <w:spacing w:val="28"/>
        </w:rPr>
        <w:t xml:space="preserve"> </w:t>
      </w:r>
      <w:r>
        <w:t>говорящего;</w:t>
      </w:r>
      <w:r>
        <w:rPr>
          <w:spacing w:val="28"/>
        </w:rPr>
        <w:t xml:space="preserve"> </w:t>
      </w:r>
      <w:r>
        <w:t>отвечать</w:t>
      </w:r>
      <w:r>
        <w:rPr>
          <w:spacing w:val="28"/>
        </w:rPr>
        <w:t xml:space="preserve"> </w:t>
      </w:r>
      <w:r>
        <w:t>на</w:t>
      </w:r>
      <w:r>
        <w:rPr>
          <w:spacing w:val="26"/>
        </w:rPr>
        <w:t xml:space="preserve"> </w:t>
      </w:r>
      <w:r>
        <w:t>вопросы,</w:t>
      </w:r>
      <w:r>
        <w:rPr>
          <w:spacing w:val="27"/>
        </w:rPr>
        <w:t xml:space="preserve"> </w:t>
      </w:r>
      <w:r>
        <w:t>дополнять</w:t>
      </w:r>
      <w:r>
        <w:rPr>
          <w:spacing w:val="28"/>
        </w:rPr>
        <w:t xml:space="preserve"> </w:t>
      </w:r>
      <w:r>
        <w:t>ответы</w:t>
      </w:r>
      <w:r>
        <w:rPr>
          <w:spacing w:val="-57"/>
        </w:rPr>
        <w:t xml:space="preserve"> </w:t>
      </w:r>
      <w:r>
        <w:t>участников;</w:t>
      </w:r>
      <w:r>
        <w:rPr>
          <w:spacing w:val="-1"/>
        </w:rPr>
        <w:t xml:space="preserve"> </w:t>
      </w:r>
      <w:r>
        <w:t>уважительно относиться к</w:t>
      </w:r>
      <w:r>
        <w:rPr>
          <w:spacing w:val="1"/>
        </w:rPr>
        <w:t xml:space="preserve"> </w:t>
      </w:r>
      <w:r>
        <w:t>разным</w:t>
      </w:r>
      <w:r>
        <w:rPr>
          <w:spacing w:val="-1"/>
        </w:rPr>
        <w:t xml:space="preserve"> </w:t>
      </w:r>
      <w:r>
        <w:t>мнениям;</w:t>
      </w:r>
    </w:p>
    <w:p w:rsidR="002821A2" w:rsidRDefault="005E5850" w:rsidP="00C777F8">
      <w:pPr>
        <w:pStyle w:val="a3"/>
        <w:tabs>
          <w:tab w:val="left" w:pos="9498"/>
        </w:tabs>
        <w:ind w:left="0" w:right="264"/>
      </w:pPr>
      <w:r>
        <w:lastRenderedPageBreak/>
        <w:t>воспроизводить названия своего населенного пункта, название страны, её столицы;</w:t>
      </w:r>
      <w:r>
        <w:rPr>
          <w:spacing w:val="-57"/>
        </w:rPr>
        <w:t xml:space="preserve"> </w:t>
      </w:r>
      <w:r>
        <w:t>воспроизводить</w:t>
      </w:r>
      <w:r>
        <w:rPr>
          <w:spacing w:val="-1"/>
        </w:rPr>
        <w:t xml:space="preserve"> </w:t>
      </w:r>
      <w:r>
        <w:t>наизусть слова</w:t>
      </w:r>
      <w:r>
        <w:rPr>
          <w:spacing w:val="-1"/>
        </w:rPr>
        <w:t xml:space="preserve"> </w:t>
      </w:r>
      <w:r>
        <w:t>гимна</w:t>
      </w:r>
      <w:r>
        <w:rPr>
          <w:spacing w:val="-1"/>
        </w:rPr>
        <w:t xml:space="preserve"> </w:t>
      </w:r>
      <w:r>
        <w:t>России;</w:t>
      </w:r>
    </w:p>
    <w:p w:rsidR="002821A2" w:rsidRDefault="005E5850" w:rsidP="00C777F8">
      <w:pPr>
        <w:pStyle w:val="a3"/>
        <w:tabs>
          <w:tab w:val="left" w:pos="9498"/>
        </w:tabs>
        <w:ind w:left="0" w:right="264"/>
      </w:pPr>
      <w:r>
        <w:t>соотносить</w:t>
      </w:r>
      <w:r>
        <w:rPr>
          <w:spacing w:val="6"/>
        </w:rPr>
        <w:t xml:space="preserve"> </w:t>
      </w:r>
      <w:r>
        <w:t>предметы</w:t>
      </w:r>
      <w:r>
        <w:rPr>
          <w:spacing w:val="5"/>
        </w:rPr>
        <w:t xml:space="preserve"> </w:t>
      </w:r>
      <w:r>
        <w:t>декоративно-прикладного</w:t>
      </w:r>
      <w:r>
        <w:rPr>
          <w:spacing w:val="5"/>
        </w:rPr>
        <w:t xml:space="preserve"> </w:t>
      </w:r>
      <w:r>
        <w:t>искусства</w:t>
      </w:r>
      <w:r>
        <w:rPr>
          <w:spacing w:val="7"/>
        </w:rPr>
        <w:t xml:space="preserve"> </w:t>
      </w:r>
      <w:r>
        <w:t>с</w:t>
      </w:r>
      <w:r>
        <w:rPr>
          <w:spacing w:val="5"/>
        </w:rPr>
        <w:t xml:space="preserve"> </w:t>
      </w:r>
      <w:r>
        <w:t>принадлежностью</w:t>
      </w:r>
      <w:r>
        <w:rPr>
          <w:spacing w:val="5"/>
        </w:rPr>
        <w:t xml:space="preserve"> </w:t>
      </w:r>
      <w:r>
        <w:t>народу</w:t>
      </w:r>
      <w:r>
        <w:rPr>
          <w:spacing w:val="6"/>
        </w:rPr>
        <w:t xml:space="preserve"> </w:t>
      </w:r>
      <w:r>
        <w:t>Российской</w:t>
      </w:r>
      <w:r>
        <w:rPr>
          <w:spacing w:val="-57"/>
        </w:rPr>
        <w:t xml:space="preserve"> </w:t>
      </w:r>
      <w:r>
        <w:t>Федерации,</w:t>
      </w:r>
      <w:r>
        <w:rPr>
          <w:spacing w:val="-1"/>
        </w:rPr>
        <w:t xml:space="preserve"> </w:t>
      </w:r>
      <w:r>
        <w:t>описывать</w:t>
      </w:r>
      <w:r>
        <w:rPr>
          <w:spacing w:val="-2"/>
        </w:rPr>
        <w:t xml:space="preserve"> </w:t>
      </w:r>
      <w:r>
        <w:t>предмет по предложенному плану;</w:t>
      </w:r>
    </w:p>
    <w:p w:rsidR="002821A2" w:rsidRDefault="005E5850" w:rsidP="00C777F8">
      <w:pPr>
        <w:pStyle w:val="a3"/>
        <w:tabs>
          <w:tab w:val="left" w:pos="9498"/>
        </w:tabs>
        <w:ind w:left="0" w:right="264"/>
      </w:pPr>
      <w:r>
        <w:t>описывать</w:t>
      </w:r>
      <w:r>
        <w:rPr>
          <w:spacing w:val="38"/>
        </w:rPr>
        <w:t xml:space="preserve"> </w:t>
      </w:r>
      <w:r>
        <w:t>по</w:t>
      </w:r>
      <w:r>
        <w:rPr>
          <w:spacing w:val="35"/>
        </w:rPr>
        <w:t xml:space="preserve"> </w:t>
      </w:r>
      <w:r>
        <w:t>предложенному</w:t>
      </w:r>
      <w:r>
        <w:rPr>
          <w:spacing w:val="37"/>
        </w:rPr>
        <w:t xml:space="preserve"> </w:t>
      </w:r>
      <w:r>
        <w:t>плану</w:t>
      </w:r>
      <w:r>
        <w:rPr>
          <w:spacing w:val="37"/>
        </w:rPr>
        <w:t xml:space="preserve"> </w:t>
      </w:r>
      <w:r>
        <w:t>время</w:t>
      </w:r>
      <w:r>
        <w:rPr>
          <w:spacing w:val="37"/>
        </w:rPr>
        <w:t xml:space="preserve"> </w:t>
      </w:r>
      <w:r>
        <w:t>года,</w:t>
      </w:r>
      <w:r>
        <w:rPr>
          <w:spacing w:val="37"/>
        </w:rPr>
        <w:t xml:space="preserve"> </w:t>
      </w:r>
      <w:r>
        <w:t>передавать</w:t>
      </w:r>
      <w:r>
        <w:rPr>
          <w:spacing w:val="38"/>
        </w:rPr>
        <w:t xml:space="preserve"> </w:t>
      </w:r>
      <w:r>
        <w:t>в</w:t>
      </w:r>
      <w:r>
        <w:rPr>
          <w:spacing w:val="36"/>
        </w:rPr>
        <w:t xml:space="preserve"> </w:t>
      </w:r>
      <w:r>
        <w:t>рассказе</w:t>
      </w:r>
      <w:r>
        <w:rPr>
          <w:spacing w:val="36"/>
        </w:rPr>
        <w:t xml:space="preserve"> </w:t>
      </w:r>
      <w:r>
        <w:t>своё</w:t>
      </w:r>
      <w:r>
        <w:rPr>
          <w:spacing w:val="36"/>
        </w:rPr>
        <w:t xml:space="preserve"> </w:t>
      </w:r>
      <w:r>
        <w:t>отношение</w:t>
      </w:r>
      <w:r>
        <w:rPr>
          <w:spacing w:val="36"/>
        </w:rPr>
        <w:t xml:space="preserve"> </w:t>
      </w:r>
      <w:r>
        <w:t>к</w:t>
      </w:r>
      <w:r>
        <w:rPr>
          <w:spacing w:val="-57"/>
        </w:rPr>
        <w:t xml:space="preserve"> </w:t>
      </w:r>
      <w:r>
        <w:t>природным</w:t>
      </w:r>
      <w:r>
        <w:rPr>
          <w:spacing w:val="-2"/>
        </w:rPr>
        <w:t xml:space="preserve"> </w:t>
      </w:r>
      <w:r>
        <w:t>явлениям;</w:t>
      </w:r>
    </w:p>
    <w:p w:rsidR="002821A2" w:rsidRDefault="005E5850" w:rsidP="00C777F8">
      <w:pPr>
        <w:pStyle w:val="a3"/>
        <w:tabs>
          <w:tab w:val="left" w:pos="9498"/>
        </w:tabs>
        <w:ind w:left="0" w:right="264"/>
      </w:pPr>
      <w:r>
        <w:t>сравнивать</w:t>
      </w:r>
      <w:r>
        <w:rPr>
          <w:spacing w:val="-2"/>
        </w:rPr>
        <w:t xml:space="preserve"> </w:t>
      </w:r>
      <w:r>
        <w:t>домашних</w:t>
      </w:r>
      <w:r>
        <w:rPr>
          <w:spacing w:val="-2"/>
        </w:rPr>
        <w:t xml:space="preserve"> </w:t>
      </w:r>
      <w:r>
        <w:t>и</w:t>
      </w:r>
      <w:r>
        <w:rPr>
          <w:spacing w:val="-3"/>
        </w:rPr>
        <w:t xml:space="preserve"> </w:t>
      </w:r>
      <w:r>
        <w:t>диких</w:t>
      </w:r>
      <w:r>
        <w:rPr>
          <w:spacing w:val="-2"/>
        </w:rPr>
        <w:t xml:space="preserve"> </w:t>
      </w:r>
      <w:r>
        <w:t>животных,</w:t>
      </w:r>
      <w:r>
        <w:rPr>
          <w:spacing w:val="-2"/>
        </w:rPr>
        <w:t xml:space="preserve"> </w:t>
      </w:r>
      <w:r>
        <w:t>объяснять,</w:t>
      </w:r>
      <w:r>
        <w:rPr>
          <w:spacing w:val="-1"/>
        </w:rPr>
        <w:t xml:space="preserve"> </w:t>
      </w:r>
      <w:r>
        <w:t>чем</w:t>
      </w:r>
      <w:r>
        <w:rPr>
          <w:spacing w:val="-3"/>
        </w:rPr>
        <w:t xml:space="preserve"> </w:t>
      </w:r>
      <w:r>
        <w:t>они различаются.</w:t>
      </w:r>
    </w:p>
    <w:p w:rsidR="002821A2" w:rsidRDefault="005E5850" w:rsidP="00C777F8">
      <w:pPr>
        <w:pStyle w:val="a4"/>
        <w:numPr>
          <w:ilvl w:val="3"/>
          <w:numId w:val="41"/>
        </w:numPr>
        <w:tabs>
          <w:tab w:val="left" w:pos="993"/>
          <w:tab w:val="left" w:pos="1753"/>
          <w:tab w:val="left" w:pos="2809"/>
          <w:tab w:val="left" w:pos="4384"/>
          <w:tab w:val="left" w:pos="5802"/>
          <w:tab w:val="left" w:pos="7333"/>
          <w:tab w:val="left" w:pos="8907"/>
          <w:tab w:val="left" w:pos="9498"/>
        </w:tabs>
        <w:ind w:left="0" w:right="264" w:firstLine="0"/>
        <w:rPr>
          <w:sz w:val="24"/>
        </w:rPr>
      </w:pPr>
      <w:r>
        <w:rPr>
          <w:sz w:val="24"/>
        </w:rPr>
        <w:t>Регулятивные универсальные учебные действия способствуют формированию умений:</w:t>
      </w:r>
      <w:r>
        <w:rPr>
          <w:spacing w:val="1"/>
          <w:sz w:val="24"/>
        </w:rPr>
        <w:t xml:space="preserve"> </w:t>
      </w:r>
      <w:r>
        <w:rPr>
          <w:sz w:val="24"/>
        </w:rPr>
        <w:t>сравнивать</w:t>
      </w:r>
      <w:r>
        <w:rPr>
          <w:spacing w:val="15"/>
          <w:sz w:val="24"/>
        </w:rPr>
        <w:t xml:space="preserve"> </w:t>
      </w:r>
      <w:r>
        <w:rPr>
          <w:sz w:val="24"/>
        </w:rPr>
        <w:t>организацию</w:t>
      </w:r>
      <w:r>
        <w:rPr>
          <w:spacing w:val="15"/>
          <w:sz w:val="24"/>
        </w:rPr>
        <w:t xml:space="preserve"> </w:t>
      </w:r>
      <w:r>
        <w:rPr>
          <w:sz w:val="24"/>
        </w:rPr>
        <w:t>своей</w:t>
      </w:r>
      <w:r>
        <w:rPr>
          <w:spacing w:val="15"/>
          <w:sz w:val="24"/>
        </w:rPr>
        <w:t xml:space="preserve"> </w:t>
      </w:r>
      <w:r>
        <w:rPr>
          <w:sz w:val="24"/>
        </w:rPr>
        <w:t>жизни</w:t>
      </w:r>
      <w:r>
        <w:rPr>
          <w:spacing w:val="15"/>
          <w:sz w:val="24"/>
        </w:rPr>
        <w:t xml:space="preserve"> </w:t>
      </w:r>
      <w:r>
        <w:rPr>
          <w:sz w:val="24"/>
        </w:rPr>
        <w:t>с</w:t>
      </w:r>
      <w:r>
        <w:rPr>
          <w:spacing w:val="13"/>
          <w:sz w:val="24"/>
        </w:rPr>
        <w:t xml:space="preserve"> </w:t>
      </w:r>
      <w:r>
        <w:rPr>
          <w:sz w:val="24"/>
        </w:rPr>
        <w:t>установленными</w:t>
      </w:r>
      <w:r>
        <w:rPr>
          <w:spacing w:val="15"/>
          <w:sz w:val="24"/>
        </w:rPr>
        <w:t xml:space="preserve"> </w:t>
      </w:r>
      <w:r>
        <w:rPr>
          <w:sz w:val="24"/>
        </w:rPr>
        <w:t>правилами</w:t>
      </w:r>
      <w:r>
        <w:rPr>
          <w:spacing w:val="15"/>
          <w:sz w:val="24"/>
        </w:rPr>
        <w:t xml:space="preserve"> </w:t>
      </w:r>
      <w:r>
        <w:rPr>
          <w:sz w:val="24"/>
        </w:rPr>
        <w:t>здорового</w:t>
      </w:r>
      <w:r>
        <w:rPr>
          <w:spacing w:val="14"/>
          <w:sz w:val="24"/>
        </w:rPr>
        <w:t xml:space="preserve"> </w:t>
      </w:r>
      <w:r>
        <w:rPr>
          <w:sz w:val="24"/>
        </w:rPr>
        <w:t>образа</w:t>
      </w:r>
      <w:r>
        <w:rPr>
          <w:spacing w:val="11"/>
          <w:sz w:val="24"/>
        </w:rPr>
        <w:t xml:space="preserve"> </w:t>
      </w:r>
      <w:r>
        <w:rPr>
          <w:sz w:val="24"/>
        </w:rPr>
        <w:t>жизни</w:t>
      </w:r>
      <w:r>
        <w:rPr>
          <w:spacing w:val="-57"/>
          <w:sz w:val="24"/>
        </w:rPr>
        <w:t xml:space="preserve"> </w:t>
      </w:r>
      <w:r>
        <w:rPr>
          <w:sz w:val="24"/>
        </w:rPr>
        <w:t>(выполнение</w:t>
      </w:r>
      <w:r>
        <w:rPr>
          <w:sz w:val="24"/>
        </w:rPr>
        <w:tab/>
        <w:t>режима,</w:t>
      </w:r>
      <w:r>
        <w:rPr>
          <w:sz w:val="24"/>
        </w:rPr>
        <w:tab/>
        <w:t>двигательная</w:t>
      </w:r>
      <w:r>
        <w:rPr>
          <w:sz w:val="24"/>
        </w:rPr>
        <w:tab/>
        <w:t>активность,</w:t>
      </w:r>
      <w:r>
        <w:rPr>
          <w:sz w:val="24"/>
        </w:rPr>
        <w:tab/>
        <w:t>закаливание,</w:t>
      </w:r>
      <w:r>
        <w:rPr>
          <w:sz w:val="24"/>
        </w:rPr>
        <w:tab/>
        <w:t>безопасность</w:t>
      </w:r>
      <w:r>
        <w:rPr>
          <w:sz w:val="24"/>
        </w:rPr>
        <w:tab/>
      </w:r>
      <w:r>
        <w:rPr>
          <w:spacing w:val="-1"/>
          <w:sz w:val="24"/>
        </w:rPr>
        <w:t>использования</w:t>
      </w:r>
      <w:r>
        <w:rPr>
          <w:spacing w:val="-57"/>
          <w:sz w:val="24"/>
        </w:rPr>
        <w:t xml:space="preserve"> </w:t>
      </w:r>
      <w:r>
        <w:rPr>
          <w:sz w:val="24"/>
        </w:rPr>
        <w:t>бытовых</w:t>
      </w:r>
      <w:r>
        <w:rPr>
          <w:spacing w:val="-1"/>
          <w:sz w:val="24"/>
        </w:rPr>
        <w:t xml:space="preserve"> </w:t>
      </w:r>
      <w:r>
        <w:rPr>
          <w:sz w:val="24"/>
        </w:rPr>
        <w:t>электроприборов);</w:t>
      </w:r>
    </w:p>
    <w:p w:rsidR="002821A2" w:rsidRDefault="005E5850" w:rsidP="00C777F8">
      <w:pPr>
        <w:pStyle w:val="a3"/>
        <w:tabs>
          <w:tab w:val="left" w:pos="9498"/>
        </w:tabs>
        <w:ind w:left="0" w:right="264"/>
      </w:pPr>
      <w:r>
        <w:t>оценивать</w:t>
      </w:r>
      <w:r>
        <w:rPr>
          <w:spacing w:val="14"/>
        </w:rPr>
        <w:t xml:space="preserve"> </w:t>
      </w:r>
      <w:r>
        <w:t>выполнение</w:t>
      </w:r>
      <w:r>
        <w:rPr>
          <w:spacing w:val="69"/>
        </w:rPr>
        <w:t xml:space="preserve"> </w:t>
      </w:r>
      <w:r>
        <w:t>правил</w:t>
      </w:r>
      <w:r>
        <w:rPr>
          <w:spacing w:val="73"/>
        </w:rPr>
        <w:t xml:space="preserve"> </w:t>
      </w:r>
      <w:r>
        <w:t>безопасного</w:t>
      </w:r>
      <w:r>
        <w:rPr>
          <w:spacing w:val="70"/>
        </w:rPr>
        <w:t xml:space="preserve"> </w:t>
      </w:r>
      <w:r>
        <w:t>поведения</w:t>
      </w:r>
      <w:r>
        <w:rPr>
          <w:spacing w:val="73"/>
        </w:rPr>
        <w:t xml:space="preserve"> </w:t>
      </w:r>
      <w:r>
        <w:t>на</w:t>
      </w:r>
      <w:r>
        <w:rPr>
          <w:spacing w:val="71"/>
        </w:rPr>
        <w:t xml:space="preserve"> </w:t>
      </w:r>
      <w:r>
        <w:t>дорогах</w:t>
      </w:r>
      <w:r>
        <w:rPr>
          <w:spacing w:val="71"/>
        </w:rPr>
        <w:t xml:space="preserve"> </w:t>
      </w:r>
      <w:r>
        <w:t>и</w:t>
      </w:r>
      <w:r>
        <w:rPr>
          <w:spacing w:val="74"/>
        </w:rPr>
        <w:t xml:space="preserve"> </w:t>
      </w:r>
      <w:r>
        <w:t>улицах</w:t>
      </w:r>
      <w:r>
        <w:rPr>
          <w:spacing w:val="72"/>
        </w:rPr>
        <w:t xml:space="preserve"> </w:t>
      </w:r>
      <w:r>
        <w:t>другими</w:t>
      </w:r>
      <w:r>
        <w:rPr>
          <w:spacing w:val="72"/>
        </w:rPr>
        <w:t xml:space="preserve"> </w:t>
      </w:r>
      <w:r>
        <w:t>детьми,</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выполнять</w:t>
      </w:r>
      <w:r>
        <w:rPr>
          <w:spacing w:val="-1"/>
        </w:rPr>
        <w:t xml:space="preserve"> </w:t>
      </w:r>
      <w:r>
        <w:t>самооценку;</w:t>
      </w:r>
    </w:p>
    <w:p w:rsidR="002821A2" w:rsidRDefault="005E5850" w:rsidP="00C777F8">
      <w:pPr>
        <w:pStyle w:val="a3"/>
        <w:tabs>
          <w:tab w:val="left" w:pos="9498"/>
        </w:tabs>
        <w:ind w:left="0" w:right="264"/>
      </w:pPr>
      <w:r>
        <w:t>анализировать</w:t>
      </w:r>
      <w:r>
        <w:rPr>
          <w:spacing w:val="1"/>
        </w:rPr>
        <w:t xml:space="preserve"> </w:t>
      </w:r>
      <w:r>
        <w:t>предложенные</w:t>
      </w:r>
      <w:r>
        <w:rPr>
          <w:spacing w:val="1"/>
        </w:rPr>
        <w:t xml:space="preserve"> </w:t>
      </w:r>
      <w:r>
        <w:t>ситуации:</w:t>
      </w:r>
      <w:r>
        <w:rPr>
          <w:spacing w:val="1"/>
        </w:rPr>
        <w:t xml:space="preserve"> </w:t>
      </w:r>
      <w:r>
        <w:t>устанавливать</w:t>
      </w:r>
      <w:r>
        <w:rPr>
          <w:spacing w:val="1"/>
        </w:rPr>
        <w:t xml:space="preserve"> </w:t>
      </w:r>
      <w:r>
        <w:t>нарушения</w:t>
      </w:r>
      <w:r>
        <w:rPr>
          <w:spacing w:val="1"/>
        </w:rPr>
        <w:t xml:space="preserve"> </w:t>
      </w:r>
      <w:r>
        <w:t>режима</w:t>
      </w:r>
      <w:r>
        <w:rPr>
          <w:spacing w:val="1"/>
        </w:rPr>
        <w:t xml:space="preserve"> </w:t>
      </w:r>
      <w:r>
        <w:t>дня,</w:t>
      </w:r>
      <w:r>
        <w:rPr>
          <w:spacing w:val="1"/>
        </w:rPr>
        <w:t xml:space="preserve"> </w:t>
      </w:r>
      <w:r>
        <w:t>организации</w:t>
      </w:r>
      <w:r>
        <w:rPr>
          <w:spacing w:val="1"/>
        </w:rPr>
        <w:t xml:space="preserve"> </w:t>
      </w:r>
      <w:r>
        <w:t>учебной</w:t>
      </w:r>
      <w:r>
        <w:rPr>
          <w:spacing w:val="1"/>
        </w:rPr>
        <w:t xml:space="preserve"> </w:t>
      </w:r>
      <w:r>
        <w:t>работы;</w:t>
      </w:r>
      <w:r>
        <w:rPr>
          <w:spacing w:val="1"/>
        </w:rPr>
        <w:t xml:space="preserve"> </w:t>
      </w:r>
      <w:r>
        <w:t>нарушения</w:t>
      </w:r>
      <w:r>
        <w:rPr>
          <w:spacing w:val="1"/>
        </w:rPr>
        <w:t xml:space="preserve"> </w:t>
      </w:r>
      <w:r>
        <w:t>правил</w:t>
      </w:r>
      <w:r>
        <w:rPr>
          <w:spacing w:val="1"/>
        </w:rPr>
        <w:t xml:space="preserve"> </w:t>
      </w:r>
      <w:r>
        <w:t>дорожного</w:t>
      </w:r>
      <w:r>
        <w:rPr>
          <w:spacing w:val="1"/>
        </w:rPr>
        <w:t xml:space="preserve"> </w:t>
      </w:r>
      <w:r>
        <w:t>движения,</w:t>
      </w:r>
      <w:r>
        <w:rPr>
          <w:spacing w:val="1"/>
        </w:rPr>
        <w:t xml:space="preserve"> </w:t>
      </w:r>
      <w:r>
        <w:t>правил</w:t>
      </w:r>
      <w:r>
        <w:rPr>
          <w:spacing w:val="1"/>
        </w:rPr>
        <w:t xml:space="preserve"> </w:t>
      </w:r>
      <w:r>
        <w:t>пользования</w:t>
      </w:r>
      <w:r>
        <w:rPr>
          <w:spacing w:val="1"/>
        </w:rPr>
        <w:t xml:space="preserve"> </w:t>
      </w:r>
      <w:r>
        <w:t>электро-</w:t>
      </w:r>
      <w:r>
        <w:rPr>
          <w:spacing w:val="60"/>
        </w:rPr>
        <w:t xml:space="preserve"> </w:t>
      </w:r>
      <w:r>
        <w:t>и</w:t>
      </w:r>
      <w:r>
        <w:rPr>
          <w:spacing w:val="1"/>
        </w:rPr>
        <w:t xml:space="preserve"> </w:t>
      </w:r>
      <w:r>
        <w:t>газовыми приборами.</w:t>
      </w:r>
    </w:p>
    <w:p w:rsidR="002821A2" w:rsidRDefault="005E5850" w:rsidP="00C777F8">
      <w:pPr>
        <w:pStyle w:val="a4"/>
        <w:numPr>
          <w:ilvl w:val="3"/>
          <w:numId w:val="41"/>
        </w:numPr>
        <w:tabs>
          <w:tab w:val="left" w:pos="993"/>
          <w:tab w:val="left" w:pos="9498"/>
        </w:tabs>
        <w:ind w:left="0" w:right="264" w:firstLine="0"/>
        <w:rPr>
          <w:sz w:val="24"/>
        </w:rPr>
      </w:pPr>
      <w:r>
        <w:rPr>
          <w:sz w:val="24"/>
        </w:rPr>
        <w:t>Совместная</w:t>
      </w:r>
      <w:r>
        <w:rPr>
          <w:spacing w:val="1"/>
          <w:sz w:val="24"/>
        </w:rPr>
        <w:t xml:space="preserve"> </w:t>
      </w:r>
      <w:r>
        <w:rPr>
          <w:sz w:val="24"/>
        </w:rPr>
        <w:t>деятельность</w:t>
      </w:r>
      <w:r>
        <w:rPr>
          <w:spacing w:val="1"/>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умений</w:t>
      </w:r>
      <w:r>
        <w:rPr>
          <w:spacing w:val="1"/>
          <w:sz w:val="24"/>
        </w:rPr>
        <w:t xml:space="preserve"> </w:t>
      </w:r>
      <w:r>
        <w:rPr>
          <w:sz w:val="24"/>
        </w:rPr>
        <w:t>соблюдать</w:t>
      </w:r>
      <w:r>
        <w:rPr>
          <w:spacing w:val="61"/>
          <w:sz w:val="24"/>
        </w:rPr>
        <w:t xml:space="preserve"> </w:t>
      </w:r>
      <w:r>
        <w:rPr>
          <w:sz w:val="24"/>
        </w:rPr>
        <w:t>правила</w:t>
      </w:r>
      <w:r>
        <w:rPr>
          <w:spacing w:val="1"/>
          <w:sz w:val="24"/>
        </w:rPr>
        <w:t xml:space="preserve"> </w:t>
      </w:r>
      <w:r>
        <w:rPr>
          <w:sz w:val="24"/>
        </w:rPr>
        <w:t>общения</w:t>
      </w:r>
      <w:r>
        <w:rPr>
          <w:spacing w:val="1"/>
          <w:sz w:val="24"/>
        </w:rPr>
        <w:t xml:space="preserve"> </w:t>
      </w:r>
      <w:r>
        <w:rPr>
          <w:sz w:val="24"/>
        </w:rPr>
        <w:t>в</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договариваться,</w:t>
      </w:r>
      <w:r>
        <w:rPr>
          <w:spacing w:val="1"/>
          <w:sz w:val="24"/>
        </w:rPr>
        <w:t xml:space="preserve"> </w:t>
      </w:r>
      <w:r>
        <w:rPr>
          <w:sz w:val="24"/>
        </w:rPr>
        <w:t>справедливо</w:t>
      </w:r>
      <w:r>
        <w:rPr>
          <w:spacing w:val="1"/>
          <w:sz w:val="24"/>
        </w:rPr>
        <w:t xml:space="preserve"> </w:t>
      </w:r>
      <w:r>
        <w:rPr>
          <w:sz w:val="24"/>
        </w:rPr>
        <w:t>распределять</w:t>
      </w:r>
      <w:r>
        <w:rPr>
          <w:spacing w:val="1"/>
          <w:sz w:val="24"/>
        </w:rPr>
        <w:t xml:space="preserve"> </w:t>
      </w:r>
      <w:r>
        <w:rPr>
          <w:sz w:val="24"/>
        </w:rPr>
        <w:t>работу,</w:t>
      </w:r>
      <w:r>
        <w:rPr>
          <w:spacing w:val="1"/>
          <w:sz w:val="24"/>
        </w:rPr>
        <w:t xml:space="preserve"> </w:t>
      </w:r>
      <w:r>
        <w:rPr>
          <w:sz w:val="24"/>
        </w:rPr>
        <w:t>определять нарушение правил взаимоотношений, при участии учителя устранять возникающие</w:t>
      </w:r>
      <w:r>
        <w:rPr>
          <w:spacing w:val="1"/>
          <w:sz w:val="24"/>
        </w:rPr>
        <w:t xml:space="preserve"> </w:t>
      </w:r>
      <w:r>
        <w:rPr>
          <w:sz w:val="24"/>
        </w:rPr>
        <w:t>конфликты.</w:t>
      </w:r>
    </w:p>
    <w:p w:rsidR="002821A2" w:rsidRDefault="005E5850" w:rsidP="00C777F8">
      <w:pPr>
        <w:pStyle w:val="11"/>
        <w:numPr>
          <w:ilvl w:val="1"/>
          <w:numId w:val="74"/>
        </w:numPr>
        <w:tabs>
          <w:tab w:val="left" w:pos="633"/>
          <w:tab w:val="left" w:pos="9498"/>
        </w:tabs>
        <w:ind w:left="0" w:right="264" w:firstLine="0"/>
      </w:pPr>
      <w:r>
        <w:t>Содержание</w:t>
      </w:r>
      <w:r>
        <w:rPr>
          <w:spacing w:val="-3"/>
        </w:rPr>
        <w:t xml:space="preserve"> </w:t>
      </w:r>
      <w:r>
        <w:t>обучения</w:t>
      </w:r>
      <w:r>
        <w:rPr>
          <w:spacing w:val="-3"/>
        </w:rPr>
        <w:t xml:space="preserve"> </w:t>
      </w:r>
      <w:r>
        <w:t>во</w:t>
      </w:r>
      <w:r>
        <w:rPr>
          <w:spacing w:val="-3"/>
        </w:rPr>
        <w:t xml:space="preserve"> </w:t>
      </w:r>
      <w:r>
        <w:t>2</w:t>
      </w:r>
      <w:r>
        <w:rPr>
          <w:spacing w:val="-1"/>
        </w:rPr>
        <w:t xml:space="preserve"> </w:t>
      </w:r>
      <w:r>
        <w:t>классе.</w:t>
      </w:r>
    </w:p>
    <w:p w:rsidR="002821A2" w:rsidRDefault="005E5850" w:rsidP="00C777F8">
      <w:pPr>
        <w:pStyle w:val="a4"/>
        <w:numPr>
          <w:ilvl w:val="2"/>
          <w:numId w:val="40"/>
        </w:numPr>
        <w:tabs>
          <w:tab w:val="left" w:pos="813"/>
          <w:tab w:val="left" w:pos="9498"/>
        </w:tabs>
        <w:ind w:left="0" w:right="264" w:firstLine="0"/>
        <w:rPr>
          <w:sz w:val="24"/>
        </w:rPr>
      </w:pPr>
      <w:r>
        <w:rPr>
          <w:sz w:val="24"/>
        </w:rPr>
        <w:t>Человек</w:t>
      </w:r>
      <w:r>
        <w:rPr>
          <w:spacing w:val="-1"/>
          <w:sz w:val="24"/>
        </w:rPr>
        <w:t xml:space="preserve"> </w:t>
      </w:r>
      <w:r>
        <w:rPr>
          <w:sz w:val="24"/>
        </w:rPr>
        <w:t>и</w:t>
      </w:r>
      <w:r>
        <w:rPr>
          <w:spacing w:val="-1"/>
          <w:sz w:val="24"/>
        </w:rPr>
        <w:t xml:space="preserve"> </w:t>
      </w:r>
      <w:r>
        <w:rPr>
          <w:sz w:val="24"/>
        </w:rPr>
        <w:t>общество.</w:t>
      </w:r>
    </w:p>
    <w:p w:rsidR="002821A2" w:rsidRDefault="005E5850" w:rsidP="00C777F8">
      <w:pPr>
        <w:pStyle w:val="a4"/>
        <w:numPr>
          <w:ilvl w:val="3"/>
          <w:numId w:val="40"/>
        </w:numPr>
        <w:tabs>
          <w:tab w:val="left" w:pos="993"/>
          <w:tab w:val="left" w:pos="9498"/>
        </w:tabs>
        <w:ind w:left="0" w:right="264" w:firstLine="0"/>
        <w:rPr>
          <w:sz w:val="24"/>
        </w:rPr>
      </w:pPr>
      <w:r>
        <w:rPr>
          <w:sz w:val="24"/>
        </w:rPr>
        <w:t>Наша</w:t>
      </w:r>
      <w:r>
        <w:rPr>
          <w:spacing w:val="1"/>
          <w:sz w:val="24"/>
        </w:rPr>
        <w:t xml:space="preserve"> </w:t>
      </w:r>
      <w:r>
        <w:rPr>
          <w:sz w:val="24"/>
        </w:rPr>
        <w:t>Родина</w:t>
      </w:r>
      <w:r>
        <w:rPr>
          <w:spacing w:val="1"/>
          <w:sz w:val="24"/>
        </w:rPr>
        <w:t xml:space="preserve"> </w:t>
      </w:r>
      <w:r>
        <w:rPr>
          <w:sz w:val="24"/>
        </w:rPr>
        <w:t>‒</w:t>
      </w:r>
      <w:r>
        <w:rPr>
          <w:spacing w:val="1"/>
          <w:sz w:val="24"/>
        </w:rPr>
        <w:t xml:space="preserve"> </w:t>
      </w:r>
      <w:r>
        <w:rPr>
          <w:sz w:val="24"/>
        </w:rPr>
        <w:t>Россия,</w:t>
      </w:r>
      <w:r>
        <w:rPr>
          <w:spacing w:val="1"/>
          <w:sz w:val="24"/>
        </w:rPr>
        <w:t xml:space="preserve"> </w:t>
      </w:r>
      <w:r>
        <w:rPr>
          <w:sz w:val="24"/>
        </w:rPr>
        <w:t>Российская</w:t>
      </w:r>
      <w:r>
        <w:rPr>
          <w:spacing w:val="1"/>
          <w:sz w:val="24"/>
        </w:rPr>
        <w:t xml:space="preserve"> </w:t>
      </w:r>
      <w:r>
        <w:rPr>
          <w:sz w:val="24"/>
        </w:rPr>
        <w:t>Федерация.</w:t>
      </w:r>
      <w:r>
        <w:rPr>
          <w:spacing w:val="1"/>
          <w:sz w:val="24"/>
        </w:rPr>
        <w:t xml:space="preserve"> </w:t>
      </w:r>
      <w:r>
        <w:rPr>
          <w:sz w:val="24"/>
        </w:rPr>
        <w:t>Россия</w:t>
      </w:r>
      <w:r>
        <w:rPr>
          <w:spacing w:val="1"/>
          <w:sz w:val="24"/>
        </w:rPr>
        <w:t xml:space="preserve"> </w:t>
      </w:r>
      <w:r>
        <w:rPr>
          <w:sz w:val="24"/>
        </w:rPr>
        <w:t>и</w:t>
      </w:r>
      <w:r>
        <w:rPr>
          <w:spacing w:val="1"/>
          <w:sz w:val="24"/>
        </w:rPr>
        <w:t xml:space="preserve"> </w:t>
      </w:r>
      <w:r>
        <w:rPr>
          <w:sz w:val="24"/>
        </w:rPr>
        <w:t>её</w:t>
      </w:r>
      <w:r>
        <w:rPr>
          <w:spacing w:val="1"/>
          <w:sz w:val="24"/>
        </w:rPr>
        <w:t xml:space="preserve"> </w:t>
      </w:r>
      <w:r>
        <w:rPr>
          <w:sz w:val="24"/>
        </w:rPr>
        <w:t>столица</w:t>
      </w:r>
      <w:r>
        <w:rPr>
          <w:spacing w:val="1"/>
          <w:sz w:val="24"/>
        </w:rPr>
        <w:t xml:space="preserve"> </w:t>
      </w:r>
      <w:r>
        <w:rPr>
          <w:sz w:val="24"/>
        </w:rPr>
        <w:t>на</w:t>
      </w:r>
      <w:r>
        <w:rPr>
          <w:spacing w:val="1"/>
          <w:sz w:val="24"/>
        </w:rPr>
        <w:t xml:space="preserve"> </w:t>
      </w:r>
      <w:r>
        <w:rPr>
          <w:sz w:val="24"/>
        </w:rPr>
        <w:t>карте.</w:t>
      </w:r>
      <w:r>
        <w:rPr>
          <w:spacing w:val="1"/>
          <w:sz w:val="24"/>
        </w:rPr>
        <w:t xml:space="preserve"> </w:t>
      </w:r>
      <w:r>
        <w:rPr>
          <w:sz w:val="24"/>
        </w:rPr>
        <w:t>Государственные символы России. Москва – столица России. Святыни Москвы – святыни России:</w:t>
      </w:r>
      <w:r>
        <w:rPr>
          <w:spacing w:val="1"/>
          <w:sz w:val="24"/>
        </w:rPr>
        <w:t xml:space="preserve"> </w:t>
      </w:r>
      <w:r>
        <w:rPr>
          <w:sz w:val="24"/>
        </w:rPr>
        <w:t>Кремль,</w:t>
      </w:r>
      <w:r>
        <w:rPr>
          <w:spacing w:val="1"/>
          <w:sz w:val="24"/>
        </w:rPr>
        <w:t xml:space="preserve"> </w:t>
      </w:r>
      <w:r>
        <w:rPr>
          <w:sz w:val="24"/>
        </w:rPr>
        <w:t>Красная</w:t>
      </w:r>
      <w:r>
        <w:rPr>
          <w:spacing w:val="1"/>
          <w:sz w:val="24"/>
        </w:rPr>
        <w:t xml:space="preserve"> </w:t>
      </w:r>
      <w:r>
        <w:rPr>
          <w:sz w:val="24"/>
        </w:rPr>
        <w:t>площадь,</w:t>
      </w:r>
      <w:r>
        <w:rPr>
          <w:spacing w:val="1"/>
          <w:sz w:val="24"/>
        </w:rPr>
        <w:t xml:space="preserve"> </w:t>
      </w:r>
      <w:r>
        <w:rPr>
          <w:sz w:val="24"/>
        </w:rPr>
        <w:t>Большой</w:t>
      </w:r>
      <w:r>
        <w:rPr>
          <w:spacing w:val="1"/>
          <w:sz w:val="24"/>
        </w:rPr>
        <w:t xml:space="preserve"> </w:t>
      </w:r>
      <w:r>
        <w:rPr>
          <w:sz w:val="24"/>
        </w:rPr>
        <w:t>театр</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Характеристика</w:t>
      </w:r>
      <w:r>
        <w:rPr>
          <w:spacing w:val="1"/>
          <w:sz w:val="24"/>
        </w:rPr>
        <w:t xml:space="preserve"> </w:t>
      </w:r>
      <w:r>
        <w:rPr>
          <w:sz w:val="24"/>
        </w:rPr>
        <w:t>отдельных</w:t>
      </w:r>
      <w:r>
        <w:rPr>
          <w:spacing w:val="1"/>
          <w:sz w:val="24"/>
        </w:rPr>
        <w:t xml:space="preserve"> </w:t>
      </w:r>
      <w:r>
        <w:rPr>
          <w:sz w:val="24"/>
        </w:rPr>
        <w:t>исторических</w:t>
      </w:r>
      <w:r>
        <w:rPr>
          <w:spacing w:val="-57"/>
          <w:sz w:val="24"/>
        </w:rPr>
        <w:t xml:space="preserve"> </w:t>
      </w:r>
      <w:r>
        <w:rPr>
          <w:sz w:val="24"/>
        </w:rPr>
        <w:t>событий,</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Москвой</w:t>
      </w:r>
      <w:r>
        <w:rPr>
          <w:spacing w:val="1"/>
          <w:sz w:val="24"/>
        </w:rPr>
        <w:t xml:space="preserve"> </w:t>
      </w:r>
      <w:r>
        <w:rPr>
          <w:sz w:val="24"/>
        </w:rPr>
        <w:t>(основание</w:t>
      </w:r>
      <w:r>
        <w:rPr>
          <w:spacing w:val="1"/>
          <w:sz w:val="24"/>
        </w:rPr>
        <w:t xml:space="preserve"> </w:t>
      </w:r>
      <w:r>
        <w:rPr>
          <w:sz w:val="24"/>
        </w:rPr>
        <w:t>Москвы,</w:t>
      </w:r>
      <w:r>
        <w:rPr>
          <w:spacing w:val="1"/>
          <w:sz w:val="24"/>
        </w:rPr>
        <w:t xml:space="preserve"> </w:t>
      </w:r>
      <w:r>
        <w:rPr>
          <w:sz w:val="24"/>
        </w:rPr>
        <w:t>строительство</w:t>
      </w:r>
      <w:r>
        <w:rPr>
          <w:spacing w:val="1"/>
          <w:sz w:val="24"/>
        </w:rPr>
        <w:t xml:space="preserve"> </w:t>
      </w:r>
      <w:r>
        <w:rPr>
          <w:sz w:val="24"/>
        </w:rPr>
        <w:t>Кремля</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Герб</w:t>
      </w:r>
      <w:r>
        <w:rPr>
          <w:spacing w:val="1"/>
          <w:sz w:val="24"/>
        </w:rPr>
        <w:t xml:space="preserve"> </w:t>
      </w:r>
      <w:r>
        <w:rPr>
          <w:sz w:val="24"/>
        </w:rPr>
        <w:t>Москвы.</w:t>
      </w:r>
      <w:r>
        <w:rPr>
          <w:spacing w:val="1"/>
          <w:sz w:val="24"/>
        </w:rPr>
        <w:t xml:space="preserve"> </w:t>
      </w:r>
      <w:r>
        <w:rPr>
          <w:sz w:val="24"/>
        </w:rPr>
        <w:t>Расположение</w:t>
      </w:r>
      <w:r>
        <w:rPr>
          <w:spacing w:val="1"/>
          <w:sz w:val="24"/>
        </w:rPr>
        <w:t xml:space="preserve"> </w:t>
      </w:r>
      <w:r>
        <w:rPr>
          <w:sz w:val="24"/>
        </w:rPr>
        <w:t>Москвы</w:t>
      </w:r>
      <w:r>
        <w:rPr>
          <w:spacing w:val="1"/>
          <w:sz w:val="24"/>
        </w:rPr>
        <w:t xml:space="preserve"> </w:t>
      </w:r>
      <w:r>
        <w:rPr>
          <w:sz w:val="24"/>
        </w:rPr>
        <w:t>на</w:t>
      </w:r>
      <w:r>
        <w:rPr>
          <w:spacing w:val="1"/>
          <w:sz w:val="24"/>
        </w:rPr>
        <w:t xml:space="preserve"> </w:t>
      </w:r>
      <w:r>
        <w:rPr>
          <w:sz w:val="24"/>
        </w:rPr>
        <w:t>карте.</w:t>
      </w:r>
      <w:r>
        <w:rPr>
          <w:spacing w:val="1"/>
          <w:sz w:val="24"/>
        </w:rPr>
        <w:t xml:space="preserve"> </w:t>
      </w:r>
      <w:r>
        <w:rPr>
          <w:sz w:val="24"/>
        </w:rPr>
        <w:t>Города</w:t>
      </w:r>
      <w:r>
        <w:rPr>
          <w:spacing w:val="1"/>
          <w:sz w:val="24"/>
        </w:rPr>
        <w:t xml:space="preserve"> </w:t>
      </w:r>
      <w:r>
        <w:rPr>
          <w:sz w:val="24"/>
        </w:rPr>
        <w:t>России.</w:t>
      </w:r>
      <w:r>
        <w:rPr>
          <w:spacing w:val="1"/>
          <w:sz w:val="24"/>
        </w:rPr>
        <w:t xml:space="preserve"> </w:t>
      </w:r>
      <w:r>
        <w:rPr>
          <w:sz w:val="24"/>
        </w:rPr>
        <w:t>Россия</w:t>
      </w:r>
      <w:r>
        <w:rPr>
          <w:spacing w:val="1"/>
          <w:sz w:val="24"/>
        </w:rPr>
        <w:t xml:space="preserve"> </w:t>
      </w:r>
      <w:r>
        <w:rPr>
          <w:sz w:val="24"/>
        </w:rPr>
        <w:t>–</w:t>
      </w:r>
      <w:r>
        <w:rPr>
          <w:spacing w:val="1"/>
          <w:sz w:val="24"/>
        </w:rPr>
        <w:t xml:space="preserve"> </w:t>
      </w:r>
      <w:r>
        <w:rPr>
          <w:sz w:val="24"/>
        </w:rPr>
        <w:t>многонациональное</w:t>
      </w:r>
      <w:r>
        <w:rPr>
          <w:spacing w:val="1"/>
          <w:sz w:val="24"/>
        </w:rPr>
        <w:t xml:space="preserve"> </w:t>
      </w:r>
      <w:r>
        <w:rPr>
          <w:sz w:val="24"/>
        </w:rPr>
        <w:t>государство. Народы России, их традиции, обычаи, праздники. Родной край, его природные и</w:t>
      </w:r>
      <w:r>
        <w:rPr>
          <w:spacing w:val="1"/>
          <w:sz w:val="24"/>
        </w:rPr>
        <w:t xml:space="preserve"> </w:t>
      </w:r>
      <w:r>
        <w:rPr>
          <w:sz w:val="24"/>
        </w:rPr>
        <w:t>культурные</w:t>
      </w:r>
      <w:r>
        <w:rPr>
          <w:spacing w:val="-2"/>
          <w:sz w:val="24"/>
        </w:rPr>
        <w:t xml:space="preserve"> </w:t>
      </w:r>
      <w:r>
        <w:rPr>
          <w:sz w:val="24"/>
        </w:rPr>
        <w:t>достопримечательности. Значимые</w:t>
      </w:r>
      <w:r>
        <w:rPr>
          <w:spacing w:val="-1"/>
          <w:sz w:val="24"/>
        </w:rPr>
        <w:t xml:space="preserve"> </w:t>
      </w:r>
      <w:r>
        <w:rPr>
          <w:sz w:val="24"/>
        </w:rPr>
        <w:t>события</w:t>
      </w:r>
      <w:r>
        <w:rPr>
          <w:spacing w:val="-1"/>
          <w:sz w:val="24"/>
        </w:rPr>
        <w:t xml:space="preserve"> </w:t>
      </w:r>
      <w:r>
        <w:rPr>
          <w:sz w:val="24"/>
        </w:rPr>
        <w:t>истории</w:t>
      </w:r>
      <w:r>
        <w:rPr>
          <w:spacing w:val="1"/>
          <w:sz w:val="24"/>
        </w:rPr>
        <w:t xml:space="preserve"> </w:t>
      </w:r>
      <w:r>
        <w:rPr>
          <w:sz w:val="24"/>
        </w:rPr>
        <w:t>родного края.</w:t>
      </w:r>
    </w:p>
    <w:p w:rsidR="002821A2" w:rsidRDefault="005E5850" w:rsidP="00C777F8">
      <w:pPr>
        <w:pStyle w:val="a4"/>
        <w:numPr>
          <w:ilvl w:val="3"/>
          <w:numId w:val="40"/>
        </w:numPr>
        <w:tabs>
          <w:tab w:val="left" w:pos="993"/>
          <w:tab w:val="left" w:pos="9498"/>
        </w:tabs>
        <w:ind w:left="0" w:right="264" w:firstLine="0"/>
        <w:rPr>
          <w:sz w:val="24"/>
        </w:rPr>
      </w:pPr>
      <w:r>
        <w:rPr>
          <w:sz w:val="24"/>
        </w:rPr>
        <w:t>Свой регион и его главный город на карте; символика своего региона. Хозяйственные</w:t>
      </w:r>
      <w:r>
        <w:rPr>
          <w:spacing w:val="1"/>
          <w:sz w:val="24"/>
        </w:rPr>
        <w:t xml:space="preserve"> </w:t>
      </w:r>
      <w:r>
        <w:rPr>
          <w:sz w:val="24"/>
        </w:rPr>
        <w:t>занятия,</w:t>
      </w:r>
      <w:r>
        <w:rPr>
          <w:spacing w:val="-4"/>
          <w:sz w:val="24"/>
        </w:rPr>
        <w:t xml:space="preserve"> </w:t>
      </w:r>
      <w:r>
        <w:rPr>
          <w:sz w:val="24"/>
        </w:rPr>
        <w:t>профессии жителей</w:t>
      </w:r>
      <w:r>
        <w:rPr>
          <w:spacing w:val="1"/>
          <w:sz w:val="24"/>
        </w:rPr>
        <w:t xml:space="preserve"> </w:t>
      </w:r>
      <w:r>
        <w:rPr>
          <w:sz w:val="24"/>
        </w:rPr>
        <w:t>родного</w:t>
      </w:r>
      <w:r>
        <w:rPr>
          <w:spacing w:val="-1"/>
          <w:sz w:val="24"/>
        </w:rPr>
        <w:t xml:space="preserve"> </w:t>
      </w:r>
      <w:r>
        <w:rPr>
          <w:sz w:val="24"/>
        </w:rPr>
        <w:t>края. Значение</w:t>
      </w:r>
      <w:r>
        <w:rPr>
          <w:spacing w:val="-2"/>
          <w:sz w:val="24"/>
        </w:rPr>
        <w:t xml:space="preserve"> </w:t>
      </w:r>
      <w:r>
        <w:rPr>
          <w:sz w:val="24"/>
        </w:rPr>
        <w:t>труда</w:t>
      </w:r>
      <w:r>
        <w:rPr>
          <w:spacing w:val="-1"/>
          <w:sz w:val="24"/>
        </w:rPr>
        <w:t xml:space="preserve"> </w:t>
      </w:r>
      <w:r>
        <w:rPr>
          <w:sz w:val="24"/>
        </w:rPr>
        <w:t>в</w:t>
      </w:r>
      <w:r>
        <w:rPr>
          <w:spacing w:val="-2"/>
          <w:sz w:val="24"/>
        </w:rPr>
        <w:t xml:space="preserve"> </w:t>
      </w:r>
      <w:r>
        <w:rPr>
          <w:sz w:val="24"/>
        </w:rPr>
        <w:t>жизни</w:t>
      </w:r>
      <w:r>
        <w:rPr>
          <w:spacing w:val="1"/>
          <w:sz w:val="24"/>
        </w:rPr>
        <w:t xml:space="preserve"> </w:t>
      </w:r>
      <w:r>
        <w:rPr>
          <w:sz w:val="24"/>
        </w:rPr>
        <w:t>человека</w:t>
      </w:r>
      <w:r>
        <w:rPr>
          <w:spacing w:val="-2"/>
          <w:sz w:val="24"/>
        </w:rPr>
        <w:t xml:space="preserve"> </w:t>
      </w:r>
      <w:r>
        <w:rPr>
          <w:sz w:val="24"/>
        </w:rPr>
        <w:t>и</w:t>
      </w:r>
      <w:r>
        <w:rPr>
          <w:spacing w:val="1"/>
          <w:sz w:val="24"/>
        </w:rPr>
        <w:t xml:space="preserve"> </w:t>
      </w:r>
      <w:r>
        <w:rPr>
          <w:sz w:val="24"/>
        </w:rPr>
        <w:t>общества.</w:t>
      </w:r>
    </w:p>
    <w:p w:rsidR="002821A2" w:rsidRDefault="005E5850" w:rsidP="00C777F8">
      <w:pPr>
        <w:pStyle w:val="a4"/>
        <w:numPr>
          <w:ilvl w:val="3"/>
          <w:numId w:val="40"/>
        </w:numPr>
        <w:tabs>
          <w:tab w:val="left" w:pos="993"/>
          <w:tab w:val="left" w:pos="9498"/>
        </w:tabs>
        <w:ind w:left="0" w:right="264" w:firstLine="0"/>
        <w:rPr>
          <w:sz w:val="24"/>
        </w:rPr>
      </w:pPr>
      <w:r>
        <w:rPr>
          <w:sz w:val="24"/>
        </w:rPr>
        <w:t>Семья. Семейные ценности и традиции. Родословная. Составление схемы родословного</w:t>
      </w:r>
      <w:r>
        <w:rPr>
          <w:spacing w:val="1"/>
          <w:sz w:val="24"/>
        </w:rPr>
        <w:t xml:space="preserve"> </w:t>
      </w:r>
      <w:r>
        <w:rPr>
          <w:sz w:val="24"/>
        </w:rPr>
        <w:t>древа,</w:t>
      </w:r>
      <w:r>
        <w:rPr>
          <w:spacing w:val="-1"/>
          <w:sz w:val="24"/>
        </w:rPr>
        <w:t xml:space="preserve"> </w:t>
      </w:r>
      <w:r>
        <w:rPr>
          <w:sz w:val="24"/>
        </w:rPr>
        <w:t>истории</w:t>
      </w:r>
      <w:r>
        <w:rPr>
          <w:spacing w:val="1"/>
          <w:sz w:val="24"/>
        </w:rPr>
        <w:t xml:space="preserve"> </w:t>
      </w:r>
      <w:r>
        <w:rPr>
          <w:sz w:val="24"/>
        </w:rPr>
        <w:t>семьи.</w:t>
      </w:r>
    </w:p>
    <w:p w:rsidR="002821A2" w:rsidRDefault="005E5850" w:rsidP="00C777F8">
      <w:pPr>
        <w:pStyle w:val="a4"/>
        <w:numPr>
          <w:ilvl w:val="3"/>
          <w:numId w:val="40"/>
        </w:numPr>
        <w:tabs>
          <w:tab w:val="left" w:pos="993"/>
          <w:tab w:val="left" w:pos="9498"/>
        </w:tabs>
        <w:ind w:left="0" w:right="264" w:firstLine="0"/>
        <w:rPr>
          <w:sz w:val="24"/>
        </w:rPr>
      </w:pPr>
      <w:r>
        <w:rPr>
          <w:sz w:val="24"/>
        </w:rPr>
        <w:t>Правила</w:t>
      </w:r>
      <w:r>
        <w:rPr>
          <w:spacing w:val="1"/>
          <w:sz w:val="24"/>
        </w:rPr>
        <w:t xml:space="preserve"> </w:t>
      </w:r>
      <w:r>
        <w:rPr>
          <w:sz w:val="24"/>
        </w:rPr>
        <w:t>культурного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общественных</w:t>
      </w:r>
      <w:r>
        <w:rPr>
          <w:spacing w:val="1"/>
          <w:sz w:val="24"/>
        </w:rPr>
        <w:t xml:space="preserve"> </w:t>
      </w:r>
      <w:r>
        <w:rPr>
          <w:sz w:val="24"/>
        </w:rPr>
        <w:t>местах.</w:t>
      </w:r>
      <w:r>
        <w:rPr>
          <w:spacing w:val="1"/>
          <w:sz w:val="24"/>
        </w:rPr>
        <w:t xml:space="preserve"> </w:t>
      </w:r>
      <w:r>
        <w:rPr>
          <w:sz w:val="24"/>
        </w:rPr>
        <w:t>Доброта,</w:t>
      </w:r>
      <w:r>
        <w:rPr>
          <w:spacing w:val="1"/>
          <w:sz w:val="24"/>
        </w:rPr>
        <w:t xml:space="preserve"> </w:t>
      </w:r>
      <w:r>
        <w:rPr>
          <w:sz w:val="24"/>
        </w:rPr>
        <w:t>справедливость,</w:t>
      </w:r>
      <w:r>
        <w:rPr>
          <w:spacing w:val="1"/>
          <w:sz w:val="24"/>
        </w:rPr>
        <w:t xml:space="preserve"> </w:t>
      </w:r>
      <w:r>
        <w:rPr>
          <w:sz w:val="24"/>
        </w:rPr>
        <w:t>честность,</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чужому</w:t>
      </w:r>
      <w:r>
        <w:rPr>
          <w:spacing w:val="1"/>
          <w:sz w:val="24"/>
        </w:rPr>
        <w:t xml:space="preserve"> </w:t>
      </w:r>
      <w:r>
        <w:rPr>
          <w:sz w:val="24"/>
        </w:rPr>
        <w:t>мнению</w:t>
      </w:r>
      <w:r>
        <w:rPr>
          <w:spacing w:val="1"/>
          <w:sz w:val="24"/>
        </w:rPr>
        <w:t xml:space="preserve"> </w:t>
      </w:r>
      <w:r>
        <w:rPr>
          <w:sz w:val="24"/>
        </w:rPr>
        <w:t>и</w:t>
      </w:r>
      <w:r>
        <w:rPr>
          <w:spacing w:val="1"/>
          <w:sz w:val="24"/>
        </w:rPr>
        <w:t xml:space="preserve"> </w:t>
      </w:r>
      <w:r>
        <w:rPr>
          <w:sz w:val="24"/>
        </w:rPr>
        <w:t>особенностям</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w:t>
      </w:r>
      <w:r>
        <w:rPr>
          <w:spacing w:val="1"/>
          <w:sz w:val="24"/>
        </w:rPr>
        <w:t xml:space="preserve"> </w:t>
      </w:r>
      <w:r>
        <w:rPr>
          <w:sz w:val="24"/>
        </w:rPr>
        <w:t>главные</w:t>
      </w:r>
      <w:r>
        <w:rPr>
          <w:spacing w:val="1"/>
          <w:sz w:val="24"/>
        </w:rPr>
        <w:t xml:space="preserve"> </w:t>
      </w:r>
      <w:r>
        <w:rPr>
          <w:sz w:val="24"/>
        </w:rPr>
        <w:t>правила</w:t>
      </w:r>
      <w:r>
        <w:rPr>
          <w:spacing w:val="1"/>
          <w:sz w:val="24"/>
        </w:rPr>
        <w:t xml:space="preserve"> </w:t>
      </w:r>
      <w:r>
        <w:rPr>
          <w:sz w:val="24"/>
        </w:rPr>
        <w:t>взаимоотношений членов</w:t>
      </w:r>
      <w:r>
        <w:rPr>
          <w:spacing w:val="-1"/>
          <w:sz w:val="24"/>
        </w:rPr>
        <w:t xml:space="preserve"> </w:t>
      </w:r>
      <w:r>
        <w:rPr>
          <w:sz w:val="24"/>
        </w:rPr>
        <w:t>общества.</w:t>
      </w:r>
    </w:p>
    <w:p w:rsidR="002821A2" w:rsidRDefault="005E5850" w:rsidP="00C777F8">
      <w:pPr>
        <w:pStyle w:val="a4"/>
        <w:numPr>
          <w:ilvl w:val="2"/>
          <w:numId w:val="40"/>
        </w:numPr>
        <w:tabs>
          <w:tab w:val="left" w:pos="813"/>
          <w:tab w:val="left" w:pos="9498"/>
        </w:tabs>
        <w:ind w:left="0" w:right="264" w:firstLine="0"/>
        <w:rPr>
          <w:sz w:val="24"/>
        </w:rPr>
      </w:pPr>
      <w:r>
        <w:rPr>
          <w:sz w:val="24"/>
        </w:rPr>
        <w:t>Человек</w:t>
      </w:r>
      <w:r>
        <w:rPr>
          <w:spacing w:val="-1"/>
          <w:sz w:val="24"/>
        </w:rPr>
        <w:t xml:space="preserve"> </w:t>
      </w:r>
      <w:r>
        <w:rPr>
          <w:sz w:val="24"/>
        </w:rPr>
        <w:t>и</w:t>
      </w:r>
      <w:r>
        <w:rPr>
          <w:spacing w:val="-1"/>
          <w:sz w:val="24"/>
        </w:rPr>
        <w:t xml:space="preserve"> </w:t>
      </w:r>
      <w:r>
        <w:rPr>
          <w:sz w:val="24"/>
        </w:rPr>
        <w:t>природа.</w:t>
      </w:r>
    </w:p>
    <w:p w:rsidR="002821A2" w:rsidRDefault="005E5850" w:rsidP="00C777F8">
      <w:pPr>
        <w:pStyle w:val="a4"/>
        <w:numPr>
          <w:ilvl w:val="3"/>
          <w:numId w:val="40"/>
        </w:numPr>
        <w:tabs>
          <w:tab w:val="left" w:pos="993"/>
          <w:tab w:val="left" w:pos="9498"/>
        </w:tabs>
        <w:ind w:left="0" w:right="264" w:firstLine="0"/>
        <w:rPr>
          <w:sz w:val="24"/>
        </w:rPr>
      </w:pPr>
      <w:r>
        <w:rPr>
          <w:sz w:val="24"/>
        </w:rPr>
        <w:t>Методы</w:t>
      </w:r>
      <w:r>
        <w:rPr>
          <w:spacing w:val="-3"/>
          <w:sz w:val="24"/>
        </w:rPr>
        <w:t xml:space="preserve"> </w:t>
      </w:r>
      <w:r>
        <w:rPr>
          <w:sz w:val="24"/>
        </w:rPr>
        <w:t>познания</w:t>
      </w:r>
      <w:r>
        <w:rPr>
          <w:spacing w:val="-1"/>
          <w:sz w:val="24"/>
        </w:rPr>
        <w:t xml:space="preserve"> </w:t>
      </w:r>
      <w:r>
        <w:rPr>
          <w:sz w:val="24"/>
        </w:rPr>
        <w:t>природы:</w:t>
      </w:r>
      <w:r>
        <w:rPr>
          <w:spacing w:val="-1"/>
          <w:sz w:val="24"/>
        </w:rPr>
        <w:t xml:space="preserve"> </w:t>
      </w:r>
      <w:r>
        <w:rPr>
          <w:sz w:val="24"/>
        </w:rPr>
        <w:t>наблюдения,</w:t>
      </w:r>
      <w:r>
        <w:rPr>
          <w:spacing w:val="-1"/>
          <w:sz w:val="24"/>
        </w:rPr>
        <w:t xml:space="preserve"> </w:t>
      </w:r>
      <w:r>
        <w:rPr>
          <w:sz w:val="24"/>
        </w:rPr>
        <w:t>опыты,</w:t>
      </w:r>
      <w:r>
        <w:rPr>
          <w:spacing w:val="-1"/>
          <w:sz w:val="24"/>
        </w:rPr>
        <w:t xml:space="preserve"> </w:t>
      </w:r>
      <w:r>
        <w:rPr>
          <w:sz w:val="24"/>
        </w:rPr>
        <w:t>измерения.</w:t>
      </w:r>
    </w:p>
    <w:p w:rsidR="002821A2" w:rsidRDefault="005E5850" w:rsidP="00C777F8">
      <w:pPr>
        <w:pStyle w:val="a4"/>
        <w:numPr>
          <w:ilvl w:val="3"/>
          <w:numId w:val="40"/>
        </w:numPr>
        <w:tabs>
          <w:tab w:val="left" w:pos="993"/>
          <w:tab w:val="left" w:pos="9498"/>
        </w:tabs>
        <w:ind w:left="0" w:right="264" w:firstLine="0"/>
        <w:rPr>
          <w:sz w:val="24"/>
        </w:rPr>
      </w:pPr>
      <w:r>
        <w:rPr>
          <w:sz w:val="24"/>
        </w:rPr>
        <w:t>Звёзды и созвездия, наблюдения звёздного неба. Планеты. Чем Земля отличается от других</w:t>
      </w:r>
      <w:r>
        <w:rPr>
          <w:spacing w:val="-57"/>
          <w:sz w:val="24"/>
        </w:rPr>
        <w:t xml:space="preserve"> </w:t>
      </w:r>
      <w:r>
        <w:rPr>
          <w:sz w:val="24"/>
        </w:rPr>
        <w:t>планет; условия жизни на Земле. Изображения Земли: глобус, карта, план. Карта мира. Материки,</w:t>
      </w:r>
      <w:r>
        <w:rPr>
          <w:spacing w:val="1"/>
          <w:sz w:val="24"/>
        </w:rPr>
        <w:t xml:space="preserve"> </w:t>
      </w:r>
      <w:r>
        <w:rPr>
          <w:sz w:val="24"/>
        </w:rPr>
        <w:t>океаны. Определение сторон горизонта при помощи компаса. Ориентирование на местности по</w:t>
      </w:r>
      <w:r>
        <w:rPr>
          <w:spacing w:val="1"/>
          <w:sz w:val="24"/>
        </w:rPr>
        <w:t xml:space="preserve"> </w:t>
      </w:r>
      <w:r>
        <w:rPr>
          <w:sz w:val="24"/>
        </w:rPr>
        <w:t>местным</w:t>
      </w:r>
      <w:r>
        <w:rPr>
          <w:spacing w:val="1"/>
          <w:sz w:val="24"/>
        </w:rPr>
        <w:t xml:space="preserve"> </w:t>
      </w:r>
      <w:r>
        <w:rPr>
          <w:sz w:val="24"/>
        </w:rPr>
        <w:t>природным</w:t>
      </w:r>
      <w:r>
        <w:rPr>
          <w:spacing w:val="1"/>
          <w:sz w:val="24"/>
        </w:rPr>
        <w:t xml:space="preserve"> </w:t>
      </w:r>
      <w:r>
        <w:rPr>
          <w:sz w:val="24"/>
        </w:rPr>
        <w:t>признакам,</w:t>
      </w:r>
      <w:r>
        <w:rPr>
          <w:spacing w:val="1"/>
          <w:sz w:val="24"/>
        </w:rPr>
        <w:t xml:space="preserve"> </w:t>
      </w:r>
      <w:r>
        <w:rPr>
          <w:sz w:val="24"/>
        </w:rPr>
        <w:t>Солнцу.</w:t>
      </w:r>
      <w:r>
        <w:rPr>
          <w:spacing w:val="1"/>
          <w:sz w:val="24"/>
        </w:rPr>
        <w:t xml:space="preserve"> </w:t>
      </w:r>
      <w:r>
        <w:rPr>
          <w:sz w:val="24"/>
        </w:rPr>
        <w:t>Компас,</w:t>
      </w:r>
      <w:r>
        <w:rPr>
          <w:spacing w:val="1"/>
          <w:sz w:val="24"/>
        </w:rPr>
        <w:t xml:space="preserve"> </w:t>
      </w:r>
      <w:r>
        <w:rPr>
          <w:sz w:val="24"/>
        </w:rPr>
        <w:t>устройство;</w:t>
      </w:r>
      <w:r>
        <w:rPr>
          <w:spacing w:val="1"/>
          <w:sz w:val="24"/>
        </w:rPr>
        <w:t xml:space="preserve"> </w:t>
      </w:r>
      <w:r>
        <w:rPr>
          <w:sz w:val="24"/>
        </w:rPr>
        <w:t>ориентирование</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компаса.</w:t>
      </w:r>
    </w:p>
    <w:p w:rsidR="002821A2" w:rsidRDefault="005E5850" w:rsidP="00C777F8">
      <w:pPr>
        <w:pStyle w:val="a4"/>
        <w:numPr>
          <w:ilvl w:val="3"/>
          <w:numId w:val="40"/>
        </w:numPr>
        <w:tabs>
          <w:tab w:val="left" w:pos="993"/>
          <w:tab w:val="left" w:pos="9498"/>
        </w:tabs>
        <w:ind w:left="0" w:right="264" w:firstLine="0"/>
        <w:rPr>
          <w:sz w:val="24"/>
        </w:rPr>
      </w:pPr>
      <w:r>
        <w:rPr>
          <w:sz w:val="24"/>
        </w:rPr>
        <w:t>Многообразие</w:t>
      </w:r>
      <w:r>
        <w:rPr>
          <w:spacing w:val="1"/>
          <w:sz w:val="24"/>
        </w:rPr>
        <w:t xml:space="preserve"> </w:t>
      </w:r>
      <w:r>
        <w:rPr>
          <w:sz w:val="24"/>
        </w:rPr>
        <w:t>растений.</w:t>
      </w:r>
      <w:r>
        <w:rPr>
          <w:spacing w:val="1"/>
          <w:sz w:val="24"/>
        </w:rPr>
        <w:t xml:space="preserve"> </w:t>
      </w:r>
      <w:r>
        <w:rPr>
          <w:sz w:val="24"/>
        </w:rPr>
        <w:t>Деревья,</w:t>
      </w:r>
      <w:r>
        <w:rPr>
          <w:spacing w:val="1"/>
          <w:sz w:val="24"/>
        </w:rPr>
        <w:t xml:space="preserve"> </w:t>
      </w:r>
      <w:r>
        <w:rPr>
          <w:sz w:val="24"/>
        </w:rPr>
        <w:t>кустарники,</w:t>
      </w:r>
      <w:r>
        <w:rPr>
          <w:spacing w:val="1"/>
          <w:sz w:val="24"/>
        </w:rPr>
        <w:t xml:space="preserve"> </w:t>
      </w:r>
      <w:r>
        <w:rPr>
          <w:sz w:val="24"/>
        </w:rPr>
        <w:t>травы.</w:t>
      </w:r>
      <w:r>
        <w:rPr>
          <w:spacing w:val="1"/>
          <w:sz w:val="24"/>
        </w:rPr>
        <w:t xml:space="preserve"> </w:t>
      </w:r>
      <w:r>
        <w:rPr>
          <w:sz w:val="24"/>
        </w:rPr>
        <w:t>Дикорастущие</w:t>
      </w:r>
      <w:r>
        <w:rPr>
          <w:spacing w:val="1"/>
          <w:sz w:val="24"/>
        </w:rPr>
        <w:t xml:space="preserve"> </w:t>
      </w:r>
      <w:r>
        <w:rPr>
          <w:sz w:val="24"/>
        </w:rPr>
        <w:t>и</w:t>
      </w:r>
      <w:r>
        <w:rPr>
          <w:spacing w:val="1"/>
          <w:sz w:val="24"/>
        </w:rPr>
        <w:t xml:space="preserve"> </w:t>
      </w:r>
      <w:r>
        <w:rPr>
          <w:sz w:val="24"/>
        </w:rPr>
        <w:t>культурные</w:t>
      </w:r>
      <w:r>
        <w:rPr>
          <w:spacing w:val="1"/>
          <w:sz w:val="24"/>
        </w:rPr>
        <w:t xml:space="preserve"> </w:t>
      </w:r>
      <w:r>
        <w:rPr>
          <w:sz w:val="24"/>
        </w:rPr>
        <w:t>растения.</w:t>
      </w:r>
      <w:r>
        <w:rPr>
          <w:spacing w:val="-1"/>
          <w:sz w:val="24"/>
        </w:rPr>
        <w:t xml:space="preserve"> </w:t>
      </w:r>
      <w:r>
        <w:rPr>
          <w:sz w:val="24"/>
        </w:rPr>
        <w:t>Связи</w:t>
      </w:r>
      <w:r>
        <w:rPr>
          <w:spacing w:val="1"/>
          <w:sz w:val="24"/>
        </w:rPr>
        <w:t xml:space="preserve"> </w:t>
      </w:r>
      <w:r>
        <w:rPr>
          <w:sz w:val="24"/>
        </w:rPr>
        <w:t>в</w:t>
      </w:r>
      <w:r>
        <w:rPr>
          <w:spacing w:val="-1"/>
          <w:sz w:val="24"/>
        </w:rPr>
        <w:t xml:space="preserve"> </w:t>
      </w:r>
      <w:r>
        <w:rPr>
          <w:sz w:val="24"/>
        </w:rPr>
        <w:t>природе. Годовой ход изменений</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растений.</w:t>
      </w:r>
    </w:p>
    <w:p w:rsidR="002821A2" w:rsidRDefault="005E5850" w:rsidP="00C777F8">
      <w:pPr>
        <w:pStyle w:val="a4"/>
        <w:numPr>
          <w:ilvl w:val="3"/>
          <w:numId w:val="40"/>
        </w:numPr>
        <w:tabs>
          <w:tab w:val="left" w:pos="1264"/>
          <w:tab w:val="left" w:pos="9498"/>
        </w:tabs>
        <w:ind w:left="0" w:right="264" w:firstLine="0"/>
        <w:rPr>
          <w:sz w:val="24"/>
        </w:rPr>
      </w:pPr>
      <w:r>
        <w:rPr>
          <w:sz w:val="24"/>
        </w:rPr>
        <w:lastRenderedPageBreak/>
        <w:t>Многообразие</w:t>
      </w:r>
      <w:r>
        <w:rPr>
          <w:spacing w:val="1"/>
          <w:sz w:val="24"/>
        </w:rPr>
        <w:t xml:space="preserve"> </w:t>
      </w:r>
      <w:r>
        <w:rPr>
          <w:sz w:val="24"/>
        </w:rPr>
        <w:t>животных.</w:t>
      </w:r>
      <w:r>
        <w:rPr>
          <w:spacing w:val="1"/>
          <w:sz w:val="24"/>
        </w:rPr>
        <w:t xml:space="preserve"> </w:t>
      </w:r>
      <w:r>
        <w:rPr>
          <w:sz w:val="24"/>
        </w:rPr>
        <w:t>Насекомые,</w:t>
      </w:r>
      <w:r>
        <w:rPr>
          <w:spacing w:val="1"/>
          <w:sz w:val="24"/>
        </w:rPr>
        <w:t xml:space="preserve"> </w:t>
      </w:r>
      <w:r>
        <w:rPr>
          <w:sz w:val="24"/>
        </w:rPr>
        <w:t>рыбы,</w:t>
      </w:r>
      <w:r>
        <w:rPr>
          <w:spacing w:val="1"/>
          <w:sz w:val="24"/>
        </w:rPr>
        <w:t xml:space="preserve"> </w:t>
      </w:r>
      <w:r>
        <w:rPr>
          <w:sz w:val="24"/>
        </w:rPr>
        <w:t>птицы,</w:t>
      </w:r>
      <w:r>
        <w:rPr>
          <w:spacing w:val="1"/>
          <w:sz w:val="24"/>
        </w:rPr>
        <w:t xml:space="preserve"> </w:t>
      </w:r>
      <w:r>
        <w:rPr>
          <w:sz w:val="24"/>
        </w:rPr>
        <w:t>звери,</w:t>
      </w:r>
      <w:r>
        <w:rPr>
          <w:spacing w:val="1"/>
          <w:sz w:val="24"/>
        </w:rPr>
        <w:t xml:space="preserve"> </w:t>
      </w:r>
      <w:r>
        <w:rPr>
          <w:sz w:val="24"/>
        </w:rPr>
        <w:t>земноводные,</w:t>
      </w:r>
      <w:r>
        <w:rPr>
          <w:spacing w:val="1"/>
          <w:sz w:val="24"/>
        </w:rPr>
        <w:t xml:space="preserve"> </w:t>
      </w:r>
      <w:r>
        <w:rPr>
          <w:sz w:val="24"/>
        </w:rPr>
        <w:t>пресмыкающиеся:</w:t>
      </w:r>
      <w:r>
        <w:rPr>
          <w:spacing w:val="1"/>
          <w:sz w:val="24"/>
        </w:rPr>
        <w:t xml:space="preserve"> </w:t>
      </w:r>
      <w:r>
        <w:rPr>
          <w:sz w:val="24"/>
        </w:rPr>
        <w:t>общая</w:t>
      </w:r>
      <w:r>
        <w:rPr>
          <w:spacing w:val="1"/>
          <w:sz w:val="24"/>
        </w:rPr>
        <w:t xml:space="preserve"> </w:t>
      </w:r>
      <w:r>
        <w:rPr>
          <w:sz w:val="24"/>
        </w:rPr>
        <w:t>характеристика</w:t>
      </w:r>
      <w:r>
        <w:rPr>
          <w:spacing w:val="1"/>
          <w:sz w:val="24"/>
        </w:rPr>
        <w:t xml:space="preserve"> </w:t>
      </w:r>
      <w:r>
        <w:rPr>
          <w:sz w:val="24"/>
        </w:rPr>
        <w:t>внешних</w:t>
      </w:r>
      <w:r>
        <w:rPr>
          <w:spacing w:val="1"/>
          <w:sz w:val="24"/>
        </w:rPr>
        <w:t xml:space="preserve"> </w:t>
      </w:r>
      <w:r>
        <w:rPr>
          <w:sz w:val="24"/>
        </w:rPr>
        <w:t>признаков.</w:t>
      </w:r>
      <w:r>
        <w:rPr>
          <w:spacing w:val="1"/>
          <w:sz w:val="24"/>
        </w:rPr>
        <w:t xml:space="preserve"> </w:t>
      </w:r>
      <w:r>
        <w:rPr>
          <w:sz w:val="24"/>
        </w:rPr>
        <w:t>Связи</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Годовой</w:t>
      </w:r>
      <w:r>
        <w:rPr>
          <w:spacing w:val="1"/>
          <w:sz w:val="24"/>
        </w:rPr>
        <w:t xml:space="preserve"> </w:t>
      </w:r>
      <w:r>
        <w:rPr>
          <w:sz w:val="24"/>
        </w:rPr>
        <w:t>ход</w:t>
      </w:r>
      <w:r>
        <w:rPr>
          <w:spacing w:val="1"/>
          <w:sz w:val="24"/>
        </w:rPr>
        <w:t xml:space="preserve"> </w:t>
      </w:r>
      <w:r>
        <w:rPr>
          <w:sz w:val="24"/>
        </w:rPr>
        <w:t>изменений в</w:t>
      </w:r>
      <w:r>
        <w:rPr>
          <w:spacing w:val="-1"/>
          <w:sz w:val="24"/>
        </w:rPr>
        <w:t xml:space="preserve"> </w:t>
      </w:r>
      <w:r>
        <w:rPr>
          <w:sz w:val="24"/>
        </w:rPr>
        <w:t>жизни</w:t>
      </w:r>
      <w:r>
        <w:rPr>
          <w:spacing w:val="1"/>
          <w:sz w:val="24"/>
        </w:rPr>
        <w:t xml:space="preserve"> </w:t>
      </w:r>
      <w:r>
        <w:rPr>
          <w:sz w:val="24"/>
        </w:rPr>
        <w:t>животных.</w:t>
      </w:r>
    </w:p>
    <w:p w:rsidR="002821A2" w:rsidRDefault="005E5850" w:rsidP="00C777F8">
      <w:pPr>
        <w:pStyle w:val="a4"/>
        <w:numPr>
          <w:ilvl w:val="3"/>
          <w:numId w:val="40"/>
        </w:numPr>
        <w:tabs>
          <w:tab w:val="left" w:pos="993"/>
          <w:tab w:val="left" w:pos="9498"/>
        </w:tabs>
        <w:ind w:left="0" w:right="264" w:firstLine="0"/>
        <w:rPr>
          <w:sz w:val="24"/>
        </w:rPr>
      </w:pPr>
      <w:r>
        <w:rPr>
          <w:sz w:val="24"/>
        </w:rPr>
        <w:t>Красная</w:t>
      </w:r>
      <w:r>
        <w:rPr>
          <w:spacing w:val="1"/>
          <w:sz w:val="24"/>
        </w:rPr>
        <w:t xml:space="preserve"> </w:t>
      </w:r>
      <w:r>
        <w:rPr>
          <w:sz w:val="24"/>
        </w:rPr>
        <w:t>книга</w:t>
      </w:r>
      <w:r>
        <w:rPr>
          <w:spacing w:val="1"/>
          <w:sz w:val="24"/>
        </w:rPr>
        <w:t xml:space="preserve"> </w:t>
      </w:r>
      <w:r>
        <w:rPr>
          <w:sz w:val="24"/>
        </w:rPr>
        <w:t>России,</w:t>
      </w:r>
      <w:r>
        <w:rPr>
          <w:spacing w:val="1"/>
          <w:sz w:val="24"/>
        </w:rPr>
        <w:t xml:space="preserve"> </w:t>
      </w:r>
      <w:r>
        <w:rPr>
          <w:sz w:val="24"/>
        </w:rPr>
        <w:t>её</w:t>
      </w:r>
      <w:r>
        <w:rPr>
          <w:spacing w:val="1"/>
          <w:sz w:val="24"/>
        </w:rPr>
        <w:t xml:space="preserve"> </w:t>
      </w:r>
      <w:r>
        <w:rPr>
          <w:sz w:val="24"/>
        </w:rPr>
        <w:t>значение,</w:t>
      </w:r>
      <w:r>
        <w:rPr>
          <w:spacing w:val="1"/>
          <w:sz w:val="24"/>
        </w:rPr>
        <w:t xml:space="preserve"> </w:t>
      </w:r>
      <w:r>
        <w:rPr>
          <w:sz w:val="24"/>
        </w:rPr>
        <w:t>отдельные</w:t>
      </w:r>
      <w:r>
        <w:rPr>
          <w:spacing w:val="1"/>
          <w:sz w:val="24"/>
        </w:rPr>
        <w:t xml:space="preserve"> </w:t>
      </w:r>
      <w:r>
        <w:rPr>
          <w:sz w:val="24"/>
        </w:rPr>
        <w:t>представители</w:t>
      </w:r>
      <w:r>
        <w:rPr>
          <w:spacing w:val="1"/>
          <w:sz w:val="24"/>
        </w:rPr>
        <w:t xml:space="preserve"> </w:t>
      </w:r>
      <w:r>
        <w:rPr>
          <w:sz w:val="24"/>
        </w:rPr>
        <w:t>растений</w:t>
      </w:r>
      <w:r>
        <w:rPr>
          <w:spacing w:val="1"/>
          <w:sz w:val="24"/>
        </w:rPr>
        <w:t xml:space="preserve"> </w:t>
      </w:r>
      <w:r>
        <w:rPr>
          <w:sz w:val="24"/>
        </w:rPr>
        <w:t>и</w:t>
      </w:r>
      <w:r>
        <w:rPr>
          <w:spacing w:val="1"/>
          <w:sz w:val="24"/>
        </w:rPr>
        <w:t xml:space="preserve"> </w:t>
      </w:r>
      <w:r>
        <w:rPr>
          <w:sz w:val="24"/>
        </w:rPr>
        <w:t>животных</w:t>
      </w:r>
      <w:r>
        <w:rPr>
          <w:spacing w:val="1"/>
          <w:sz w:val="24"/>
        </w:rPr>
        <w:t xml:space="preserve"> </w:t>
      </w:r>
      <w:r>
        <w:rPr>
          <w:sz w:val="24"/>
        </w:rPr>
        <w:t>Красной</w:t>
      </w:r>
      <w:r>
        <w:rPr>
          <w:spacing w:val="1"/>
          <w:sz w:val="24"/>
        </w:rPr>
        <w:t xml:space="preserve"> </w:t>
      </w:r>
      <w:r>
        <w:rPr>
          <w:sz w:val="24"/>
        </w:rPr>
        <w:t>книги.</w:t>
      </w:r>
      <w:r>
        <w:rPr>
          <w:spacing w:val="1"/>
          <w:sz w:val="24"/>
        </w:rPr>
        <w:t xml:space="preserve"> </w:t>
      </w:r>
      <w:r>
        <w:rPr>
          <w:sz w:val="24"/>
        </w:rPr>
        <w:t>Заповедники,</w:t>
      </w:r>
      <w:r>
        <w:rPr>
          <w:spacing w:val="1"/>
          <w:sz w:val="24"/>
        </w:rPr>
        <w:t xml:space="preserve"> </w:t>
      </w:r>
      <w:r>
        <w:rPr>
          <w:sz w:val="24"/>
        </w:rPr>
        <w:t>природные</w:t>
      </w:r>
      <w:r>
        <w:rPr>
          <w:spacing w:val="1"/>
          <w:sz w:val="24"/>
        </w:rPr>
        <w:t xml:space="preserve"> </w:t>
      </w:r>
      <w:r>
        <w:rPr>
          <w:sz w:val="24"/>
        </w:rPr>
        <w:t>парки.</w:t>
      </w:r>
      <w:r>
        <w:rPr>
          <w:spacing w:val="1"/>
          <w:sz w:val="24"/>
        </w:rPr>
        <w:t xml:space="preserve"> </w:t>
      </w:r>
      <w:r>
        <w:rPr>
          <w:sz w:val="24"/>
        </w:rPr>
        <w:t>Охрана</w:t>
      </w:r>
      <w:r>
        <w:rPr>
          <w:spacing w:val="1"/>
          <w:sz w:val="24"/>
        </w:rPr>
        <w:t xml:space="preserve"> </w:t>
      </w:r>
      <w:r>
        <w:rPr>
          <w:sz w:val="24"/>
        </w:rPr>
        <w:t>природы.</w:t>
      </w:r>
      <w:r>
        <w:rPr>
          <w:spacing w:val="1"/>
          <w:sz w:val="24"/>
        </w:rPr>
        <w:t xml:space="preserve"> </w:t>
      </w:r>
      <w:r>
        <w:rPr>
          <w:sz w:val="24"/>
        </w:rPr>
        <w:t>Правила</w:t>
      </w:r>
      <w:r>
        <w:rPr>
          <w:spacing w:val="1"/>
          <w:sz w:val="24"/>
        </w:rPr>
        <w:t xml:space="preserve"> </w:t>
      </w:r>
      <w:r>
        <w:rPr>
          <w:sz w:val="24"/>
        </w:rPr>
        <w:t>нравственного</w:t>
      </w:r>
      <w:r>
        <w:rPr>
          <w:spacing w:val="1"/>
          <w:sz w:val="24"/>
        </w:rPr>
        <w:t xml:space="preserve"> </w:t>
      </w:r>
      <w:r>
        <w:rPr>
          <w:sz w:val="24"/>
        </w:rPr>
        <w:t>поведения на</w:t>
      </w:r>
      <w:r>
        <w:rPr>
          <w:spacing w:val="-2"/>
          <w:sz w:val="24"/>
        </w:rPr>
        <w:t xml:space="preserve"> </w:t>
      </w:r>
      <w:r>
        <w:rPr>
          <w:sz w:val="24"/>
        </w:rPr>
        <w:t>природе.</w:t>
      </w:r>
    </w:p>
    <w:p w:rsidR="002821A2" w:rsidRDefault="005E5850" w:rsidP="00C777F8">
      <w:pPr>
        <w:pStyle w:val="a4"/>
        <w:numPr>
          <w:ilvl w:val="2"/>
          <w:numId w:val="40"/>
        </w:numPr>
        <w:tabs>
          <w:tab w:val="left" w:pos="813"/>
          <w:tab w:val="left" w:pos="9498"/>
        </w:tabs>
        <w:ind w:left="0" w:right="264" w:firstLine="0"/>
        <w:rPr>
          <w:sz w:val="24"/>
        </w:rPr>
      </w:pPr>
      <w:r>
        <w:rPr>
          <w:sz w:val="24"/>
        </w:rPr>
        <w:t>Правила</w:t>
      </w:r>
      <w:r>
        <w:rPr>
          <w:spacing w:val="1"/>
          <w:sz w:val="24"/>
        </w:rPr>
        <w:t xml:space="preserve"> </w:t>
      </w:r>
      <w:r>
        <w:rPr>
          <w:sz w:val="24"/>
        </w:rPr>
        <w:t>безопасной</w:t>
      </w:r>
      <w:r>
        <w:rPr>
          <w:spacing w:val="1"/>
          <w:sz w:val="24"/>
        </w:rPr>
        <w:t xml:space="preserve"> </w:t>
      </w:r>
      <w:r>
        <w:rPr>
          <w:sz w:val="24"/>
        </w:rPr>
        <w:t>жизнедеятельности9.7.3.1. Здоровый</w:t>
      </w:r>
      <w:r>
        <w:rPr>
          <w:spacing w:val="1"/>
          <w:sz w:val="24"/>
        </w:rPr>
        <w:t xml:space="preserve"> </w:t>
      </w:r>
      <w:r>
        <w:rPr>
          <w:sz w:val="24"/>
        </w:rPr>
        <w:t>образ</w:t>
      </w:r>
      <w:r>
        <w:rPr>
          <w:spacing w:val="1"/>
          <w:sz w:val="24"/>
        </w:rPr>
        <w:t xml:space="preserve"> </w:t>
      </w:r>
      <w:r>
        <w:rPr>
          <w:sz w:val="24"/>
        </w:rPr>
        <w:t>жизни:</w:t>
      </w:r>
      <w:r>
        <w:rPr>
          <w:spacing w:val="1"/>
          <w:sz w:val="24"/>
        </w:rPr>
        <w:t xml:space="preserve"> </w:t>
      </w:r>
      <w:r>
        <w:rPr>
          <w:sz w:val="24"/>
        </w:rPr>
        <w:t>режим</w:t>
      </w:r>
      <w:r>
        <w:rPr>
          <w:spacing w:val="1"/>
          <w:sz w:val="24"/>
        </w:rPr>
        <w:t xml:space="preserve"> </w:t>
      </w:r>
      <w:r>
        <w:rPr>
          <w:sz w:val="24"/>
        </w:rPr>
        <w:t>дня</w:t>
      </w:r>
      <w:r>
        <w:rPr>
          <w:spacing w:val="1"/>
          <w:sz w:val="24"/>
        </w:rPr>
        <w:t xml:space="preserve"> </w:t>
      </w:r>
      <w:r>
        <w:rPr>
          <w:sz w:val="24"/>
        </w:rPr>
        <w:t>(чередование</w:t>
      </w:r>
      <w:r>
        <w:rPr>
          <w:spacing w:val="1"/>
          <w:sz w:val="24"/>
        </w:rPr>
        <w:t xml:space="preserve"> </w:t>
      </w:r>
      <w:r>
        <w:rPr>
          <w:sz w:val="24"/>
        </w:rPr>
        <w:t>сна,</w:t>
      </w:r>
      <w:r>
        <w:rPr>
          <w:spacing w:val="1"/>
          <w:sz w:val="24"/>
        </w:rPr>
        <w:t xml:space="preserve"> </w:t>
      </w:r>
      <w:r>
        <w:rPr>
          <w:sz w:val="24"/>
        </w:rPr>
        <w:t>учебных</w:t>
      </w:r>
      <w:r>
        <w:rPr>
          <w:spacing w:val="1"/>
          <w:sz w:val="24"/>
        </w:rPr>
        <w:t xml:space="preserve"> </w:t>
      </w:r>
      <w:r>
        <w:rPr>
          <w:sz w:val="24"/>
        </w:rPr>
        <w:t>занятий,</w:t>
      </w:r>
      <w:r>
        <w:rPr>
          <w:spacing w:val="1"/>
          <w:sz w:val="24"/>
        </w:rPr>
        <w:t xml:space="preserve"> </w:t>
      </w:r>
      <w:r>
        <w:rPr>
          <w:sz w:val="24"/>
        </w:rPr>
        <w:t>двигательной</w:t>
      </w:r>
      <w:r>
        <w:rPr>
          <w:spacing w:val="1"/>
          <w:sz w:val="24"/>
        </w:rPr>
        <w:t xml:space="preserve"> </w:t>
      </w:r>
      <w:r>
        <w:rPr>
          <w:sz w:val="24"/>
        </w:rPr>
        <w:t>активности)</w:t>
      </w:r>
      <w:r>
        <w:rPr>
          <w:spacing w:val="1"/>
          <w:sz w:val="24"/>
        </w:rPr>
        <w:t xml:space="preserve"> </w:t>
      </w:r>
      <w:r>
        <w:rPr>
          <w:sz w:val="24"/>
        </w:rPr>
        <w:t>и</w:t>
      </w:r>
      <w:r>
        <w:rPr>
          <w:spacing w:val="1"/>
          <w:sz w:val="24"/>
        </w:rPr>
        <w:t xml:space="preserve"> </w:t>
      </w:r>
      <w:r>
        <w:rPr>
          <w:sz w:val="24"/>
        </w:rPr>
        <w:t>рациональное</w:t>
      </w:r>
      <w:r>
        <w:rPr>
          <w:spacing w:val="1"/>
          <w:sz w:val="24"/>
        </w:rPr>
        <w:t xml:space="preserve"> </w:t>
      </w:r>
      <w:r>
        <w:rPr>
          <w:sz w:val="24"/>
        </w:rPr>
        <w:t>питание</w:t>
      </w:r>
      <w:r>
        <w:rPr>
          <w:spacing w:val="1"/>
          <w:sz w:val="24"/>
        </w:rPr>
        <w:t xml:space="preserve"> </w:t>
      </w:r>
      <w:r>
        <w:rPr>
          <w:sz w:val="24"/>
        </w:rPr>
        <w:t>(количество</w:t>
      </w:r>
      <w:r>
        <w:rPr>
          <w:spacing w:val="1"/>
          <w:sz w:val="24"/>
        </w:rPr>
        <w:t xml:space="preserve"> </w:t>
      </w:r>
      <w:r>
        <w:rPr>
          <w:sz w:val="24"/>
        </w:rPr>
        <w:t>приёмов</w:t>
      </w:r>
      <w:r>
        <w:rPr>
          <w:spacing w:val="1"/>
          <w:sz w:val="24"/>
        </w:rPr>
        <w:t xml:space="preserve"> </w:t>
      </w:r>
      <w:r>
        <w:rPr>
          <w:sz w:val="24"/>
        </w:rPr>
        <w:t>пищи</w:t>
      </w:r>
      <w:r>
        <w:rPr>
          <w:spacing w:val="1"/>
          <w:sz w:val="24"/>
        </w:rPr>
        <w:t xml:space="preserve"> </w:t>
      </w:r>
      <w:r>
        <w:rPr>
          <w:sz w:val="24"/>
        </w:rPr>
        <w:t>и</w:t>
      </w:r>
      <w:r>
        <w:rPr>
          <w:spacing w:val="1"/>
          <w:sz w:val="24"/>
        </w:rPr>
        <w:t xml:space="preserve"> </w:t>
      </w:r>
      <w:r>
        <w:rPr>
          <w:sz w:val="24"/>
        </w:rPr>
        <w:t>рацион</w:t>
      </w:r>
      <w:r>
        <w:rPr>
          <w:spacing w:val="1"/>
          <w:sz w:val="24"/>
        </w:rPr>
        <w:t xml:space="preserve"> </w:t>
      </w:r>
      <w:r>
        <w:rPr>
          <w:sz w:val="24"/>
        </w:rPr>
        <w:t>питания).</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закаливание,</w:t>
      </w:r>
      <w:r>
        <w:rPr>
          <w:spacing w:val="60"/>
          <w:sz w:val="24"/>
        </w:rPr>
        <w:t xml:space="preserve"> </w:t>
      </w:r>
      <w:r>
        <w:rPr>
          <w:sz w:val="24"/>
        </w:rPr>
        <w:t>игры</w:t>
      </w:r>
      <w:r>
        <w:rPr>
          <w:spacing w:val="60"/>
          <w:sz w:val="24"/>
        </w:rPr>
        <w:t xml:space="preserve"> </w:t>
      </w:r>
      <w:r>
        <w:rPr>
          <w:sz w:val="24"/>
        </w:rPr>
        <w:t>на</w:t>
      </w:r>
      <w:r>
        <w:rPr>
          <w:spacing w:val="1"/>
          <w:sz w:val="24"/>
        </w:rPr>
        <w:t xml:space="preserve"> </w:t>
      </w:r>
      <w:r>
        <w:rPr>
          <w:sz w:val="24"/>
        </w:rPr>
        <w:t>воздухе</w:t>
      </w:r>
      <w:r>
        <w:rPr>
          <w:spacing w:val="-2"/>
          <w:sz w:val="24"/>
        </w:rPr>
        <w:t xml:space="preserve"> </w:t>
      </w:r>
      <w:r>
        <w:rPr>
          <w:sz w:val="24"/>
        </w:rPr>
        <w:t>как</w:t>
      </w:r>
      <w:r>
        <w:rPr>
          <w:spacing w:val="1"/>
          <w:sz w:val="24"/>
        </w:rPr>
        <w:t xml:space="preserve"> </w:t>
      </w:r>
      <w:r>
        <w:rPr>
          <w:sz w:val="24"/>
        </w:rPr>
        <w:t>условие</w:t>
      </w:r>
      <w:r>
        <w:rPr>
          <w:spacing w:val="-1"/>
          <w:sz w:val="24"/>
        </w:rPr>
        <w:t xml:space="preserve"> </w:t>
      </w:r>
      <w:r>
        <w:rPr>
          <w:sz w:val="24"/>
        </w:rPr>
        <w:t>сохранения и</w:t>
      </w:r>
      <w:r>
        <w:rPr>
          <w:spacing w:val="1"/>
          <w:sz w:val="24"/>
        </w:rPr>
        <w:t xml:space="preserve"> </w:t>
      </w:r>
      <w:r>
        <w:rPr>
          <w:sz w:val="24"/>
        </w:rPr>
        <w:t>укрепления</w:t>
      </w:r>
      <w:r>
        <w:rPr>
          <w:spacing w:val="-3"/>
          <w:sz w:val="24"/>
        </w:rPr>
        <w:t xml:space="preserve"> </w:t>
      </w:r>
      <w:r>
        <w:rPr>
          <w:sz w:val="24"/>
        </w:rPr>
        <w:t>здоровья.</w:t>
      </w:r>
    </w:p>
    <w:p w:rsidR="002821A2" w:rsidRDefault="005E5850" w:rsidP="00C777F8">
      <w:pPr>
        <w:pStyle w:val="a4"/>
        <w:numPr>
          <w:ilvl w:val="3"/>
          <w:numId w:val="39"/>
        </w:numPr>
        <w:tabs>
          <w:tab w:val="left" w:pos="993"/>
          <w:tab w:val="left" w:pos="9498"/>
        </w:tabs>
        <w:ind w:left="0" w:right="264" w:firstLine="0"/>
        <w:rPr>
          <w:sz w:val="24"/>
        </w:rPr>
      </w:pPr>
      <w:r>
        <w:rPr>
          <w:sz w:val="24"/>
        </w:rPr>
        <w:t>Правила</w:t>
      </w:r>
      <w:r>
        <w:rPr>
          <w:spacing w:val="1"/>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(маршрут</w:t>
      </w:r>
      <w:r>
        <w:rPr>
          <w:spacing w:val="1"/>
          <w:sz w:val="24"/>
        </w:rPr>
        <w:t xml:space="preserve"> </w:t>
      </w:r>
      <w:r>
        <w:rPr>
          <w:sz w:val="24"/>
        </w:rPr>
        <w:t>до</w:t>
      </w:r>
      <w:r>
        <w:rPr>
          <w:spacing w:val="1"/>
          <w:sz w:val="24"/>
        </w:rPr>
        <w:t xml:space="preserve"> </w:t>
      </w:r>
      <w:r>
        <w:rPr>
          <w:sz w:val="24"/>
        </w:rPr>
        <w:t>школы,</w:t>
      </w:r>
      <w:r>
        <w:rPr>
          <w:spacing w:val="1"/>
          <w:sz w:val="24"/>
        </w:rPr>
        <w:t xml:space="preserve"> </w:t>
      </w:r>
      <w:r>
        <w:rPr>
          <w:sz w:val="24"/>
        </w:rPr>
        <w:t>правила</w:t>
      </w:r>
      <w:r>
        <w:rPr>
          <w:spacing w:val="1"/>
          <w:sz w:val="24"/>
        </w:rPr>
        <w:t xml:space="preserve"> </w:t>
      </w:r>
      <w:r>
        <w:rPr>
          <w:sz w:val="24"/>
        </w:rPr>
        <w:t>поведения</w:t>
      </w:r>
      <w:r>
        <w:rPr>
          <w:spacing w:val="1"/>
          <w:sz w:val="24"/>
        </w:rPr>
        <w:t xml:space="preserve"> </w:t>
      </w:r>
      <w:r>
        <w:rPr>
          <w:sz w:val="24"/>
        </w:rPr>
        <w:t>на</w:t>
      </w:r>
      <w:r>
        <w:rPr>
          <w:spacing w:val="1"/>
          <w:sz w:val="24"/>
        </w:rPr>
        <w:t xml:space="preserve"> </w:t>
      </w:r>
      <w:r>
        <w:rPr>
          <w:sz w:val="24"/>
        </w:rPr>
        <w:t>занятиях,</w:t>
      </w:r>
      <w:r>
        <w:rPr>
          <w:spacing w:val="1"/>
          <w:sz w:val="24"/>
        </w:rPr>
        <w:t xml:space="preserve"> </w:t>
      </w:r>
      <w:r>
        <w:rPr>
          <w:sz w:val="24"/>
        </w:rPr>
        <w:t>переменах,</w:t>
      </w:r>
      <w:r>
        <w:rPr>
          <w:spacing w:val="-1"/>
          <w:sz w:val="24"/>
        </w:rPr>
        <w:t xml:space="preserve"> </w:t>
      </w:r>
      <w:r>
        <w:rPr>
          <w:sz w:val="24"/>
        </w:rPr>
        <w:t>при</w:t>
      </w:r>
      <w:r>
        <w:rPr>
          <w:spacing w:val="1"/>
          <w:sz w:val="24"/>
        </w:rPr>
        <w:t xml:space="preserve"> </w:t>
      </w:r>
      <w:r>
        <w:rPr>
          <w:sz w:val="24"/>
        </w:rPr>
        <w:t>приёмах пищи</w:t>
      </w:r>
      <w:r>
        <w:rPr>
          <w:spacing w:val="-2"/>
          <w:sz w:val="24"/>
        </w:rPr>
        <w:t xml:space="preserve"> </w:t>
      </w:r>
      <w:r>
        <w:rPr>
          <w:sz w:val="24"/>
        </w:rPr>
        <w:t>и</w:t>
      </w:r>
      <w:r>
        <w:rPr>
          <w:spacing w:val="1"/>
          <w:sz w:val="24"/>
        </w:rPr>
        <w:t xml:space="preserve"> </w:t>
      </w:r>
      <w:r>
        <w:rPr>
          <w:sz w:val="24"/>
        </w:rPr>
        <w:t>на</w:t>
      </w:r>
      <w:r>
        <w:rPr>
          <w:spacing w:val="-2"/>
          <w:sz w:val="24"/>
        </w:rPr>
        <w:t xml:space="preserve"> </w:t>
      </w:r>
      <w:r>
        <w:rPr>
          <w:sz w:val="24"/>
        </w:rPr>
        <w:t>пришкольной</w:t>
      </w:r>
      <w:r>
        <w:rPr>
          <w:spacing w:val="1"/>
          <w:sz w:val="24"/>
        </w:rPr>
        <w:t xml:space="preserve"> </w:t>
      </w:r>
      <w:r>
        <w:rPr>
          <w:sz w:val="24"/>
        </w:rPr>
        <w:t>территории), в</w:t>
      </w:r>
      <w:r>
        <w:rPr>
          <w:spacing w:val="-1"/>
          <w:sz w:val="24"/>
        </w:rPr>
        <w:t xml:space="preserve"> </w:t>
      </w:r>
      <w:r>
        <w:rPr>
          <w:sz w:val="24"/>
        </w:rPr>
        <w:t>быту,</w:t>
      </w:r>
      <w:r>
        <w:rPr>
          <w:spacing w:val="-3"/>
          <w:sz w:val="24"/>
        </w:rPr>
        <w:t xml:space="preserve"> </w:t>
      </w:r>
      <w:r>
        <w:rPr>
          <w:sz w:val="24"/>
        </w:rPr>
        <w:t>на</w:t>
      </w:r>
      <w:r>
        <w:rPr>
          <w:spacing w:val="-2"/>
          <w:sz w:val="24"/>
        </w:rPr>
        <w:t xml:space="preserve"> </w:t>
      </w:r>
      <w:r>
        <w:rPr>
          <w:sz w:val="24"/>
        </w:rPr>
        <w:t>прогулках.</w:t>
      </w:r>
    </w:p>
    <w:p w:rsidR="002821A2" w:rsidRDefault="005E5850" w:rsidP="00C777F8">
      <w:pPr>
        <w:pStyle w:val="a4"/>
        <w:numPr>
          <w:ilvl w:val="3"/>
          <w:numId w:val="39"/>
        </w:numPr>
        <w:tabs>
          <w:tab w:val="left" w:pos="993"/>
          <w:tab w:val="left" w:pos="9498"/>
        </w:tabs>
        <w:ind w:left="0" w:right="264" w:firstLine="0"/>
        <w:rPr>
          <w:sz w:val="24"/>
        </w:rPr>
      </w:pPr>
      <w:r>
        <w:rPr>
          <w:sz w:val="24"/>
        </w:rPr>
        <w:t>Правила безопасного поведения пассажира наземного транспорта и метро (ожидание на</w:t>
      </w:r>
      <w:r>
        <w:rPr>
          <w:spacing w:val="1"/>
          <w:sz w:val="24"/>
        </w:rPr>
        <w:t xml:space="preserve"> </w:t>
      </w:r>
      <w:r>
        <w:rPr>
          <w:sz w:val="24"/>
        </w:rPr>
        <w:t>остановке,</w:t>
      </w:r>
      <w:r>
        <w:rPr>
          <w:spacing w:val="1"/>
          <w:sz w:val="24"/>
        </w:rPr>
        <w:t xml:space="preserve"> </w:t>
      </w:r>
      <w:r>
        <w:rPr>
          <w:sz w:val="24"/>
        </w:rPr>
        <w:t>посадка,</w:t>
      </w:r>
      <w:r>
        <w:rPr>
          <w:spacing w:val="1"/>
          <w:sz w:val="24"/>
        </w:rPr>
        <w:t xml:space="preserve"> </w:t>
      </w:r>
      <w:r>
        <w:rPr>
          <w:sz w:val="24"/>
        </w:rPr>
        <w:t>размещение</w:t>
      </w:r>
      <w:r>
        <w:rPr>
          <w:spacing w:val="1"/>
          <w:sz w:val="24"/>
        </w:rPr>
        <w:t xml:space="preserve"> </w:t>
      </w:r>
      <w:r>
        <w:rPr>
          <w:sz w:val="24"/>
        </w:rPr>
        <w:t>в</w:t>
      </w:r>
      <w:r>
        <w:rPr>
          <w:spacing w:val="1"/>
          <w:sz w:val="24"/>
        </w:rPr>
        <w:t xml:space="preserve"> </w:t>
      </w:r>
      <w:r>
        <w:rPr>
          <w:sz w:val="24"/>
        </w:rPr>
        <w:t>салоне</w:t>
      </w:r>
      <w:r>
        <w:rPr>
          <w:spacing w:val="1"/>
          <w:sz w:val="24"/>
        </w:rPr>
        <w:t xml:space="preserve"> </w:t>
      </w:r>
      <w:r>
        <w:rPr>
          <w:sz w:val="24"/>
        </w:rPr>
        <w:t>или</w:t>
      </w:r>
      <w:r>
        <w:rPr>
          <w:spacing w:val="1"/>
          <w:sz w:val="24"/>
        </w:rPr>
        <w:t xml:space="preserve"> </w:t>
      </w:r>
      <w:r>
        <w:rPr>
          <w:sz w:val="24"/>
        </w:rPr>
        <w:t>вагоне,</w:t>
      </w:r>
      <w:r>
        <w:rPr>
          <w:spacing w:val="1"/>
          <w:sz w:val="24"/>
        </w:rPr>
        <w:t xml:space="preserve"> </w:t>
      </w:r>
      <w:r>
        <w:rPr>
          <w:sz w:val="24"/>
        </w:rPr>
        <w:t>высадка,</w:t>
      </w:r>
      <w:r>
        <w:rPr>
          <w:spacing w:val="1"/>
          <w:sz w:val="24"/>
        </w:rPr>
        <w:t xml:space="preserve"> </w:t>
      </w:r>
      <w:r>
        <w:rPr>
          <w:sz w:val="24"/>
        </w:rPr>
        <w:t>знаки</w:t>
      </w:r>
      <w:r>
        <w:rPr>
          <w:spacing w:val="1"/>
          <w:sz w:val="24"/>
        </w:rPr>
        <w:t xml:space="preserve"> </w:t>
      </w:r>
      <w:r>
        <w:rPr>
          <w:sz w:val="24"/>
        </w:rPr>
        <w:t>безопасности</w:t>
      </w:r>
      <w:r>
        <w:rPr>
          <w:spacing w:val="1"/>
          <w:sz w:val="24"/>
        </w:rPr>
        <w:t xml:space="preserve"> </w:t>
      </w:r>
      <w:r>
        <w:rPr>
          <w:sz w:val="24"/>
        </w:rPr>
        <w:t>на</w:t>
      </w:r>
      <w:r>
        <w:rPr>
          <w:spacing w:val="1"/>
          <w:sz w:val="24"/>
        </w:rPr>
        <w:t xml:space="preserve"> </w:t>
      </w:r>
      <w:r>
        <w:rPr>
          <w:sz w:val="24"/>
        </w:rPr>
        <w:t>общественном</w:t>
      </w:r>
      <w:r>
        <w:rPr>
          <w:spacing w:val="-2"/>
          <w:sz w:val="24"/>
        </w:rPr>
        <w:t xml:space="preserve"> </w:t>
      </w:r>
      <w:r>
        <w:rPr>
          <w:sz w:val="24"/>
        </w:rPr>
        <w:t>транспорте). Номера</w:t>
      </w:r>
      <w:r>
        <w:rPr>
          <w:spacing w:val="-1"/>
          <w:sz w:val="24"/>
        </w:rPr>
        <w:t xml:space="preserve"> </w:t>
      </w:r>
      <w:r>
        <w:rPr>
          <w:sz w:val="24"/>
        </w:rPr>
        <w:t>телефонов</w:t>
      </w:r>
      <w:r>
        <w:rPr>
          <w:spacing w:val="1"/>
          <w:sz w:val="24"/>
        </w:rPr>
        <w:t xml:space="preserve"> </w:t>
      </w:r>
      <w:r>
        <w:rPr>
          <w:sz w:val="24"/>
        </w:rPr>
        <w:t>экстренной</w:t>
      </w:r>
      <w:r>
        <w:rPr>
          <w:spacing w:val="-2"/>
          <w:sz w:val="24"/>
        </w:rPr>
        <w:t xml:space="preserve"> </w:t>
      </w:r>
      <w:r>
        <w:rPr>
          <w:sz w:val="24"/>
        </w:rPr>
        <w:t>помощи.</w:t>
      </w:r>
    </w:p>
    <w:p w:rsidR="002821A2" w:rsidRDefault="005E5850" w:rsidP="00C777F8">
      <w:pPr>
        <w:pStyle w:val="a4"/>
        <w:numPr>
          <w:ilvl w:val="3"/>
          <w:numId w:val="39"/>
        </w:numPr>
        <w:tabs>
          <w:tab w:val="left" w:pos="993"/>
          <w:tab w:val="left" w:pos="9498"/>
        </w:tabs>
        <w:ind w:left="0" w:right="264" w:firstLine="0"/>
        <w:rPr>
          <w:sz w:val="24"/>
        </w:rPr>
      </w:pPr>
      <w:r>
        <w:rPr>
          <w:sz w:val="24"/>
        </w:rPr>
        <w:t>Правила</w:t>
      </w:r>
      <w:r>
        <w:rPr>
          <w:spacing w:val="1"/>
          <w:sz w:val="24"/>
        </w:rPr>
        <w:t xml:space="preserve"> </w:t>
      </w:r>
      <w:r>
        <w:rPr>
          <w:sz w:val="24"/>
        </w:rPr>
        <w:t>поведения</w:t>
      </w:r>
      <w:r>
        <w:rPr>
          <w:spacing w:val="1"/>
          <w:sz w:val="24"/>
        </w:rPr>
        <w:t xml:space="preserve"> </w:t>
      </w:r>
      <w:r>
        <w:rPr>
          <w:sz w:val="24"/>
        </w:rPr>
        <w:t>при</w:t>
      </w:r>
      <w:r>
        <w:rPr>
          <w:spacing w:val="1"/>
          <w:sz w:val="24"/>
        </w:rPr>
        <w:t xml:space="preserve"> </w:t>
      </w:r>
      <w:r>
        <w:rPr>
          <w:sz w:val="24"/>
        </w:rPr>
        <w:t>пользовании</w:t>
      </w:r>
      <w:r>
        <w:rPr>
          <w:spacing w:val="1"/>
          <w:sz w:val="24"/>
        </w:rPr>
        <w:t xml:space="preserve"> </w:t>
      </w:r>
      <w:r>
        <w:rPr>
          <w:sz w:val="24"/>
        </w:rPr>
        <w:t>компьютером.</w:t>
      </w:r>
      <w:r>
        <w:rPr>
          <w:spacing w:val="1"/>
          <w:sz w:val="24"/>
        </w:rPr>
        <w:t xml:space="preserve"> </w:t>
      </w:r>
      <w:r>
        <w:rPr>
          <w:sz w:val="24"/>
        </w:rPr>
        <w:t>Безопасность</w:t>
      </w:r>
      <w:r>
        <w:rPr>
          <w:spacing w:val="1"/>
          <w:sz w:val="24"/>
        </w:rPr>
        <w:t xml:space="preserve"> </w:t>
      </w:r>
      <w:r>
        <w:rPr>
          <w:sz w:val="24"/>
        </w:rPr>
        <w:t>в</w:t>
      </w:r>
      <w:r>
        <w:rPr>
          <w:spacing w:val="1"/>
          <w:sz w:val="24"/>
        </w:rPr>
        <w:t xml:space="preserve"> </w:t>
      </w:r>
      <w:r>
        <w:rPr>
          <w:sz w:val="24"/>
        </w:rPr>
        <w:t>Интернете</w:t>
      </w:r>
      <w:r>
        <w:rPr>
          <w:spacing w:val="1"/>
          <w:sz w:val="24"/>
        </w:rPr>
        <w:t xml:space="preserve"> </w:t>
      </w:r>
      <w:r>
        <w:rPr>
          <w:sz w:val="24"/>
        </w:rPr>
        <w:t>(коммуникация</w:t>
      </w:r>
      <w:r>
        <w:rPr>
          <w:spacing w:val="39"/>
          <w:sz w:val="24"/>
        </w:rPr>
        <w:t xml:space="preserve"> </w:t>
      </w:r>
      <w:r>
        <w:rPr>
          <w:sz w:val="24"/>
        </w:rPr>
        <w:t>в</w:t>
      </w:r>
      <w:r>
        <w:rPr>
          <w:spacing w:val="41"/>
          <w:sz w:val="24"/>
        </w:rPr>
        <w:t xml:space="preserve"> </w:t>
      </w:r>
      <w:r>
        <w:rPr>
          <w:sz w:val="24"/>
        </w:rPr>
        <w:t>мессенджерах</w:t>
      </w:r>
      <w:r>
        <w:rPr>
          <w:spacing w:val="42"/>
          <w:sz w:val="24"/>
        </w:rPr>
        <w:t xml:space="preserve"> </w:t>
      </w:r>
      <w:r>
        <w:rPr>
          <w:sz w:val="24"/>
        </w:rPr>
        <w:t>и</w:t>
      </w:r>
      <w:r>
        <w:rPr>
          <w:spacing w:val="43"/>
          <w:sz w:val="24"/>
        </w:rPr>
        <w:t xml:space="preserve"> </w:t>
      </w:r>
      <w:r>
        <w:rPr>
          <w:sz w:val="24"/>
        </w:rPr>
        <w:t>социальных</w:t>
      </w:r>
      <w:r>
        <w:rPr>
          <w:spacing w:val="42"/>
          <w:sz w:val="24"/>
        </w:rPr>
        <w:t xml:space="preserve"> </w:t>
      </w:r>
      <w:r>
        <w:rPr>
          <w:sz w:val="24"/>
        </w:rPr>
        <w:t>группах)</w:t>
      </w:r>
      <w:r>
        <w:rPr>
          <w:spacing w:val="41"/>
          <w:sz w:val="24"/>
        </w:rPr>
        <w:t xml:space="preserve"> </w:t>
      </w:r>
      <w:r>
        <w:rPr>
          <w:sz w:val="24"/>
        </w:rPr>
        <w:t>в</w:t>
      </w:r>
      <w:r>
        <w:rPr>
          <w:spacing w:val="41"/>
          <w:sz w:val="24"/>
        </w:rPr>
        <w:t xml:space="preserve"> </w:t>
      </w:r>
      <w:r>
        <w:rPr>
          <w:sz w:val="24"/>
        </w:rPr>
        <w:t>условиях</w:t>
      </w:r>
      <w:r>
        <w:rPr>
          <w:spacing w:val="42"/>
          <w:sz w:val="24"/>
        </w:rPr>
        <w:t xml:space="preserve"> </w:t>
      </w:r>
      <w:r>
        <w:rPr>
          <w:sz w:val="24"/>
        </w:rPr>
        <w:t>контролируемого</w:t>
      </w:r>
      <w:r>
        <w:rPr>
          <w:spacing w:val="42"/>
          <w:sz w:val="24"/>
        </w:rPr>
        <w:t xml:space="preserve"> </w:t>
      </w:r>
      <w:r>
        <w:rPr>
          <w:sz w:val="24"/>
        </w:rPr>
        <w:t>доступа</w:t>
      </w:r>
      <w:r>
        <w:rPr>
          <w:spacing w:val="41"/>
          <w:sz w:val="24"/>
        </w:rPr>
        <w:t xml:space="preserve"> </w:t>
      </w:r>
      <w:r>
        <w:rPr>
          <w:sz w:val="24"/>
        </w:rPr>
        <w:t>в</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информационно-телекоммуникационную</w:t>
      </w:r>
      <w:r>
        <w:rPr>
          <w:spacing w:val="-4"/>
        </w:rPr>
        <w:t xml:space="preserve"> </w:t>
      </w:r>
      <w:r>
        <w:t>сеть</w:t>
      </w:r>
      <w:r>
        <w:rPr>
          <w:spacing w:val="-4"/>
        </w:rPr>
        <w:t xml:space="preserve"> </w:t>
      </w:r>
      <w:r>
        <w:t>«Интернет».</w:t>
      </w:r>
    </w:p>
    <w:p w:rsidR="002821A2" w:rsidRDefault="005E5850" w:rsidP="00C777F8">
      <w:pPr>
        <w:pStyle w:val="a4"/>
        <w:numPr>
          <w:ilvl w:val="2"/>
          <w:numId w:val="40"/>
        </w:numPr>
        <w:tabs>
          <w:tab w:val="left" w:pos="813"/>
          <w:tab w:val="left" w:pos="9498"/>
        </w:tabs>
        <w:ind w:left="0" w:right="264" w:firstLine="0"/>
        <w:rPr>
          <w:sz w:val="24"/>
        </w:rPr>
      </w:pPr>
      <w:r>
        <w:rPr>
          <w:sz w:val="24"/>
        </w:rPr>
        <w:t>Изучение</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во</w:t>
      </w:r>
      <w:r>
        <w:rPr>
          <w:spacing w:val="1"/>
          <w:sz w:val="24"/>
        </w:rPr>
        <w:t xml:space="preserve"> </w:t>
      </w:r>
      <w:r>
        <w:rPr>
          <w:sz w:val="24"/>
        </w:rPr>
        <w:t>2</w:t>
      </w:r>
      <w:r>
        <w:rPr>
          <w:spacing w:val="1"/>
          <w:sz w:val="24"/>
        </w:rPr>
        <w:t xml:space="preserve"> </w:t>
      </w:r>
      <w:r>
        <w:rPr>
          <w:sz w:val="24"/>
        </w:rPr>
        <w:t>классе</w:t>
      </w:r>
      <w:r>
        <w:rPr>
          <w:spacing w:val="1"/>
          <w:sz w:val="24"/>
        </w:rPr>
        <w:t xml:space="preserve"> </w:t>
      </w:r>
      <w:r>
        <w:rPr>
          <w:sz w:val="24"/>
        </w:rPr>
        <w:t>способствует</w:t>
      </w:r>
      <w:r>
        <w:rPr>
          <w:spacing w:val="1"/>
          <w:sz w:val="24"/>
        </w:rPr>
        <w:t xml:space="preserve"> </w:t>
      </w:r>
      <w:r>
        <w:rPr>
          <w:sz w:val="24"/>
        </w:rPr>
        <w:t>освоению</w:t>
      </w:r>
      <w:r>
        <w:rPr>
          <w:spacing w:val="1"/>
          <w:sz w:val="24"/>
        </w:rPr>
        <w:t xml:space="preserve"> </w:t>
      </w:r>
      <w:r>
        <w:rPr>
          <w:sz w:val="24"/>
        </w:rPr>
        <w:t>на</w:t>
      </w:r>
      <w:r>
        <w:rPr>
          <w:spacing w:val="1"/>
          <w:sz w:val="24"/>
        </w:rPr>
        <w:t xml:space="preserve"> </w:t>
      </w:r>
      <w:r>
        <w:rPr>
          <w:sz w:val="24"/>
        </w:rPr>
        <w:t>пропедевтическом</w:t>
      </w:r>
      <w:r>
        <w:rPr>
          <w:spacing w:val="1"/>
          <w:sz w:val="24"/>
        </w:rPr>
        <w:t xml:space="preserve"> </w:t>
      </w:r>
      <w:r>
        <w:rPr>
          <w:sz w:val="24"/>
        </w:rPr>
        <w:t>уровне ряда универсальных учебных действий: познавательных универсальных учебных действий,</w:t>
      </w:r>
      <w:r>
        <w:rPr>
          <w:spacing w:val="-57"/>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совместной</w:t>
      </w:r>
      <w:r>
        <w:rPr>
          <w:spacing w:val="1"/>
          <w:sz w:val="24"/>
        </w:rPr>
        <w:t xml:space="preserve"> </w:t>
      </w:r>
      <w:r>
        <w:rPr>
          <w:sz w:val="24"/>
        </w:rPr>
        <w:t>деятельности.</w:t>
      </w:r>
    </w:p>
    <w:p w:rsidR="002821A2" w:rsidRDefault="005E5850" w:rsidP="00C777F8">
      <w:pPr>
        <w:pStyle w:val="a4"/>
        <w:numPr>
          <w:ilvl w:val="3"/>
          <w:numId w:val="40"/>
        </w:numPr>
        <w:tabs>
          <w:tab w:val="left" w:pos="993"/>
          <w:tab w:val="left" w:pos="9498"/>
        </w:tabs>
        <w:ind w:left="0" w:right="264" w:firstLine="0"/>
        <w:rPr>
          <w:sz w:val="24"/>
        </w:rPr>
      </w:pPr>
      <w:r>
        <w:rPr>
          <w:sz w:val="24"/>
        </w:rPr>
        <w:t>Базовые логические действия как часть познавательных универсальных учебных действий</w:t>
      </w:r>
      <w:r>
        <w:rPr>
          <w:spacing w:val="1"/>
          <w:sz w:val="24"/>
        </w:rPr>
        <w:t xml:space="preserve"> </w:t>
      </w:r>
      <w:r>
        <w:rPr>
          <w:sz w:val="24"/>
        </w:rPr>
        <w:t>способствуют</w:t>
      </w:r>
      <w:r>
        <w:rPr>
          <w:spacing w:val="-1"/>
          <w:sz w:val="24"/>
        </w:rPr>
        <w:t xml:space="preserve"> </w:t>
      </w:r>
      <w:r>
        <w:rPr>
          <w:sz w:val="24"/>
        </w:rPr>
        <w:t>формированию умений:</w:t>
      </w:r>
    </w:p>
    <w:p w:rsidR="002821A2" w:rsidRDefault="005E5850" w:rsidP="00C777F8">
      <w:pPr>
        <w:pStyle w:val="a3"/>
        <w:tabs>
          <w:tab w:val="left" w:pos="9498"/>
        </w:tabs>
        <w:ind w:left="0" w:right="264"/>
      </w:pPr>
      <w:r>
        <w:t>ориентироваться в методах познания природы (наблюдение, опыт, сравнение, измерение);</w:t>
      </w:r>
      <w:r>
        <w:rPr>
          <w:spacing w:val="-57"/>
        </w:rPr>
        <w:t xml:space="preserve"> </w:t>
      </w:r>
      <w:r>
        <w:t>определять на основе наблюдения состояние вещества (жидкое, твёрдое, газообразное);</w:t>
      </w:r>
      <w:r>
        <w:rPr>
          <w:spacing w:val="1"/>
        </w:rPr>
        <w:t xml:space="preserve"> </w:t>
      </w:r>
      <w:r>
        <w:t>различать</w:t>
      </w:r>
      <w:r>
        <w:rPr>
          <w:spacing w:val="-1"/>
        </w:rPr>
        <w:t xml:space="preserve"> </w:t>
      </w:r>
      <w:r>
        <w:t>символы</w:t>
      </w:r>
      <w:r>
        <w:rPr>
          <w:spacing w:val="-1"/>
        </w:rPr>
        <w:t xml:space="preserve"> </w:t>
      </w:r>
      <w:r>
        <w:t>Российской</w:t>
      </w:r>
      <w:r>
        <w:rPr>
          <w:spacing w:val="1"/>
        </w:rPr>
        <w:t xml:space="preserve"> </w:t>
      </w:r>
      <w:r>
        <w:t>Федерации;</w:t>
      </w:r>
    </w:p>
    <w:p w:rsidR="002821A2" w:rsidRDefault="005E5850" w:rsidP="00C777F8">
      <w:pPr>
        <w:pStyle w:val="a3"/>
        <w:tabs>
          <w:tab w:val="left" w:pos="9498"/>
        </w:tabs>
        <w:ind w:left="0" w:right="264"/>
      </w:pPr>
      <w:r>
        <w:t>различать</w:t>
      </w:r>
      <w:r>
        <w:rPr>
          <w:spacing w:val="-2"/>
        </w:rPr>
        <w:t xml:space="preserve"> </w:t>
      </w:r>
      <w:r>
        <w:t>деревья,</w:t>
      </w:r>
      <w:r>
        <w:rPr>
          <w:spacing w:val="-1"/>
        </w:rPr>
        <w:t xml:space="preserve"> </w:t>
      </w:r>
      <w:r>
        <w:t>кустарники,</w:t>
      </w:r>
      <w:r>
        <w:rPr>
          <w:spacing w:val="-4"/>
        </w:rPr>
        <w:t xml:space="preserve"> </w:t>
      </w:r>
      <w:r>
        <w:t>травы;</w:t>
      </w:r>
      <w:r>
        <w:rPr>
          <w:spacing w:val="-1"/>
        </w:rPr>
        <w:t xml:space="preserve"> </w:t>
      </w:r>
      <w:r>
        <w:t>приводить</w:t>
      </w:r>
      <w:r>
        <w:rPr>
          <w:spacing w:val="-1"/>
        </w:rPr>
        <w:t xml:space="preserve"> </w:t>
      </w:r>
      <w:r>
        <w:t>примеры</w:t>
      </w:r>
      <w:r>
        <w:rPr>
          <w:spacing w:val="-2"/>
        </w:rPr>
        <w:t xml:space="preserve"> </w:t>
      </w:r>
      <w:r>
        <w:t>(в</w:t>
      </w:r>
      <w:r>
        <w:rPr>
          <w:spacing w:val="-2"/>
        </w:rPr>
        <w:t xml:space="preserve"> </w:t>
      </w:r>
      <w:r>
        <w:t>пределах</w:t>
      </w:r>
      <w:r>
        <w:rPr>
          <w:spacing w:val="1"/>
        </w:rPr>
        <w:t xml:space="preserve"> </w:t>
      </w:r>
      <w:r>
        <w:t>изученного);</w:t>
      </w:r>
    </w:p>
    <w:p w:rsidR="002821A2" w:rsidRDefault="005E5850" w:rsidP="00C777F8">
      <w:pPr>
        <w:pStyle w:val="a3"/>
        <w:tabs>
          <w:tab w:val="left" w:pos="9498"/>
        </w:tabs>
        <w:ind w:left="0" w:right="264"/>
      </w:pPr>
      <w:r>
        <w:t>группировать</w:t>
      </w:r>
      <w:r>
        <w:rPr>
          <w:spacing w:val="14"/>
        </w:rPr>
        <w:t xml:space="preserve"> </w:t>
      </w:r>
      <w:r>
        <w:t>растения:</w:t>
      </w:r>
      <w:r>
        <w:rPr>
          <w:spacing w:val="13"/>
        </w:rPr>
        <w:t xml:space="preserve"> </w:t>
      </w:r>
      <w:r>
        <w:t>дикорастущие</w:t>
      </w:r>
      <w:r>
        <w:rPr>
          <w:spacing w:val="12"/>
        </w:rPr>
        <w:t xml:space="preserve"> </w:t>
      </w:r>
      <w:r>
        <w:t>и</w:t>
      </w:r>
      <w:r>
        <w:rPr>
          <w:spacing w:val="14"/>
        </w:rPr>
        <w:t xml:space="preserve"> </w:t>
      </w:r>
      <w:r>
        <w:t>культурные;</w:t>
      </w:r>
      <w:r>
        <w:rPr>
          <w:spacing w:val="13"/>
        </w:rPr>
        <w:t xml:space="preserve"> </w:t>
      </w:r>
      <w:r>
        <w:t>лекарственные</w:t>
      </w:r>
      <w:r>
        <w:rPr>
          <w:spacing w:val="12"/>
        </w:rPr>
        <w:t xml:space="preserve"> </w:t>
      </w:r>
      <w:r>
        <w:t>и</w:t>
      </w:r>
      <w:r>
        <w:rPr>
          <w:spacing w:val="14"/>
        </w:rPr>
        <w:t xml:space="preserve"> </w:t>
      </w:r>
      <w:r>
        <w:t>ядовитые</w:t>
      </w:r>
      <w:r>
        <w:rPr>
          <w:spacing w:val="14"/>
        </w:rPr>
        <w:t xml:space="preserve"> </w:t>
      </w:r>
      <w:r>
        <w:t>(в</w:t>
      </w:r>
      <w:r>
        <w:rPr>
          <w:spacing w:val="12"/>
        </w:rPr>
        <w:t xml:space="preserve"> </w:t>
      </w:r>
      <w:r>
        <w:t>пределах</w:t>
      </w:r>
      <w:r>
        <w:rPr>
          <w:spacing w:val="-57"/>
        </w:rPr>
        <w:t xml:space="preserve"> </w:t>
      </w:r>
      <w:r>
        <w:t>изученного);</w:t>
      </w:r>
    </w:p>
    <w:p w:rsidR="002821A2" w:rsidRDefault="005E5850" w:rsidP="00C777F8">
      <w:pPr>
        <w:pStyle w:val="a3"/>
        <w:tabs>
          <w:tab w:val="left" w:pos="9498"/>
        </w:tabs>
        <w:ind w:left="0" w:right="264"/>
      </w:pPr>
      <w:r>
        <w:t>различать</w:t>
      </w:r>
      <w:r>
        <w:rPr>
          <w:spacing w:val="-3"/>
        </w:rPr>
        <w:t xml:space="preserve"> </w:t>
      </w:r>
      <w:r>
        <w:t>прошлое,</w:t>
      </w:r>
      <w:r>
        <w:rPr>
          <w:spacing w:val="-2"/>
        </w:rPr>
        <w:t xml:space="preserve"> </w:t>
      </w:r>
      <w:r>
        <w:t>настоящее,</w:t>
      </w:r>
      <w:r>
        <w:rPr>
          <w:spacing w:val="-2"/>
        </w:rPr>
        <w:t xml:space="preserve"> </w:t>
      </w:r>
      <w:r>
        <w:t>будущее.</w:t>
      </w:r>
    </w:p>
    <w:p w:rsidR="002821A2" w:rsidRDefault="005E5850" w:rsidP="00C777F8">
      <w:pPr>
        <w:pStyle w:val="a4"/>
        <w:numPr>
          <w:ilvl w:val="3"/>
          <w:numId w:val="40"/>
        </w:numPr>
        <w:tabs>
          <w:tab w:val="left" w:pos="993"/>
          <w:tab w:val="left" w:pos="9498"/>
        </w:tabs>
        <w:ind w:left="0" w:right="264" w:firstLine="0"/>
        <w:rPr>
          <w:sz w:val="24"/>
        </w:rPr>
      </w:pPr>
      <w:r>
        <w:rPr>
          <w:sz w:val="24"/>
        </w:rPr>
        <w:t>Работа</w:t>
      </w:r>
      <w:r>
        <w:rPr>
          <w:spacing w:val="40"/>
          <w:sz w:val="24"/>
        </w:rPr>
        <w:t xml:space="preserve"> </w:t>
      </w:r>
      <w:r>
        <w:rPr>
          <w:sz w:val="24"/>
        </w:rPr>
        <w:t>с</w:t>
      </w:r>
      <w:r>
        <w:rPr>
          <w:spacing w:val="40"/>
          <w:sz w:val="24"/>
        </w:rPr>
        <w:t xml:space="preserve"> </w:t>
      </w:r>
      <w:r>
        <w:rPr>
          <w:sz w:val="24"/>
        </w:rPr>
        <w:t>информацией</w:t>
      </w:r>
      <w:r>
        <w:rPr>
          <w:spacing w:val="42"/>
          <w:sz w:val="24"/>
        </w:rPr>
        <w:t xml:space="preserve"> </w:t>
      </w:r>
      <w:r>
        <w:rPr>
          <w:sz w:val="24"/>
        </w:rPr>
        <w:t>как</w:t>
      </w:r>
      <w:r>
        <w:rPr>
          <w:spacing w:val="42"/>
          <w:sz w:val="24"/>
        </w:rPr>
        <w:t xml:space="preserve"> </w:t>
      </w:r>
      <w:r>
        <w:rPr>
          <w:sz w:val="24"/>
        </w:rPr>
        <w:t>часть</w:t>
      </w:r>
      <w:r>
        <w:rPr>
          <w:spacing w:val="39"/>
          <w:sz w:val="24"/>
        </w:rPr>
        <w:t xml:space="preserve"> </w:t>
      </w:r>
      <w:r>
        <w:rPr>
          <w:sz w:val="24"/>
        </w:rPr>
        <w:t>познавательных</w:t>
      </w:r>
      <w:r>
        <w:rPr>
          <w:spacing w:val="41"/>
          <w:sz w:val="24"/>
        </w:rPr>
        <w:t xml:space="preserve"> </w:t>
      </w:r>
      <w:r>
        <w:rPr>
          <w:sz w:val="24"/>
        </w:rPr>
        <w:t>универсальных</w:t>
      </w:r>
      <w:r>
        <w:rPr>
          <w:spacing w:val="41"/>
          <w:sz w:val="24"/>
        </w:rPr>
        <w:t xml:space="preserve"> </w:t>
      </w:r>
      <w:r>
        <w:rPr>
          <w:sz w:val="24"/>
        </w:rPr>
        <w:t>учебных</w:t>
      </w:r>
      <w:r>
        <w:rPr>
          <w:spacing w:val="41"/>
          <w:sz w:val="24"/>
        </w:rPr>
        <w:t xml:space="preserve"> </w:t>
      </w:r>
      <w:r>
        <w:rPr>
          <w:sz w:val="24"/>
        </w:rPr>
        <w:t>действий</w:t>
      </w:r>
      <w:r>
        <w:rPr>
          <w:spacing w:val="-57"/>
          <w:sz w:val="24"/>
        </w:rPr>
        <w:t xml:space="preserve"> </w:t>
      </w:r>
      <w:r>
        <w:rPr>
          <w:sz w:val="24"/>
        </w:rPr>
        <w:t>способствует</w:t>
      </w:r>
      <w:r>
        <w:rPr>
          <w:spacing w:val="-1"/>
          <w:sz w:val="24"/>
        </w:rPr>
        <w:t xml:space="preserve"> </w:t>
      </w:r>
      <w:r>
        <w:rPr>
          <w:sz w:val="24"/>
        </w:rPr>
        <w:t>формированию умений:</w:t>
      </w:r>
    </w:p>
    <w:p w:rsidR="002821A2" w:rsidRDefault="005E5850" w:rsidP="00C777F8">
      <w:pPr>
        <w:pStyle w:val="a3"/>
        <w:tabs>
          <w:tab w:val="left" w:pos="9498"/>
        </w:tabs>
        <w:ind w:left="0" w:right="264"/>
      </w:pPr>
      <w:r>
        <w:t>различать информацию, представленную в тексте, графически, аудиовизуально;</w:t>
      </w:r>
      <w:r>
        <w:rPr>
          <w:spacing w:val="-57"/>
        </w:rPr>
        <w:t xml:space="preserve"> </w:t>
      </w:r>
      <w:r>
        <w:t>читать</w:t>
      </w:r>
      <w:r>
        <w:rPr>
          <w:spacing w:val="-1"/>
        </w:rPr>
        <w:t xml:space="preserve"> </w:t>
      </w:r>
      <w:r>
        <w:t>информацию, представленную в</w:t>
      </w:r>
      <w:r>
        <w:rPr>
          <w:spacing w:val="-2"/>
        </w:rPr>
        <w:t xml:space="preserve"> </w:t>
      </w:r>
      <w:r>
        <w:t>схеме,</w:t>
      </w:r>
      <w:r>
        <w:rPr>
          <w:spacing w:val="2"/>
        </w:rPr>
        <w:t xml:space="preserve"> </w:t>
      </w:r>
      <w:r>
        <w:t>таблице;</w:t>
      </w:r>
    </w:p>
    <w:p w:rsidR="002821A2" w:rsidRDefault="005E5850" w:rsidP="00C777F8">
      <w:pPr>
        <w:pStyle w:val="a3"/>
        <w:tabs>
          <w:tab w:val="left" w:pos="9498"/>
        </w:tabs>
        <w:ind w:left="0" w:right="264"/>
      </w:pPr>
      <w:r>
        <w:t>используя текстовую информацию, заполнять таблицы; дополнять схемы;</w:t>
      </w:r>
      <w:r>
        <w:rPr>
          <w:spacing w:val="1"/>
        </w:rPr>
        <w:t xml:space="preserve"> </w:t>
      </w:r>
      <w:r>
        <w:t>соотносить</w:t>
      </w:r>
      <w:r>
        <w:rPr>
          <w:spacing w:val="-4"/>
        </w:rPr>
        <w:t xml:space="preserve"> </w:t>
      </w:r>
      <w:r>
        <w:t>пример</w:t>
      </w:r>
      <w:r>
        <w:rPr>
          <w:spacing w:val="-1"/>
        </w:rPr>
        <w:t xml:space="preserve"> </w:t>
      </w:r>
      <w:r>
        <w:t>(рисунок,</w:t>
      </w:r>
      <w:r>
        <w:rPr>
          <w:spacing w:val="-1"/>
        </w:rPr>
        <w:t xml:space="preserve"> </w:t>
      </w:r>
      <w:r>
        <w:t>предложенную</w:t>
      </w:r>
      <w:r>
        <w:rPr>
          <w:spacing w:val="-1"/>
        </w:rPr>
        <w:t xml:space="preserve"> </w:t>
      </w:r>
      <w:r>
        <w:t>ситуацию)</w:t>
      </w:r>
      <w:r>
        <w:rPr>
          <w:spacing w:val="-3"/>
        </w:rPr>
        <w:t xml:space="preserve"> </w:t>
      </w:r>
      <w:r>
        <w:t>со</w:t>
      </w:r>
      <w:r>
        <w:rPr>
          <w:spacing w:val="-1"/>
        </w:rPr>
        <w:t xml:space="preserve"> </w:t>
      </w:r>
      <w:r>
        <w:t>временем протекания.</w:t>
      </w:r>
    </w:p>
    <w:p w:rsidR="002821A2" w:rsidRDefault="005E5850" w:rsidP="00C777F8">
      <w:pPr>
        <w:pStyle w:val="a4"/>
        <w:numPr>
          <w:ilvl w:val="3"/>
          <w:numId w:val="40"/>
        </w:numPr>
        <w:tabs>
          <w:tab w:val="left" w:pos="993"/>
          <w:tab w:val="left" w:pos="3147"/>
          <w:tab w:val="left" w:pos="4933"/>
          <w:tab w:val="left" w:pos="6030"/>
          <w:tab w:val="left" w:pos="7182"/>
          <w:tab w:val="left" w:pos="8845"/>
          <w:tab w:val="left" w:pos="9498"/>
        </w:tabs>
        <w:ind w:left="0" w:right="264" w:firstLine="0"/>
        <w:rPr>
          <w:sz w:val="24"/>
        </w:rPr>
      </w:pPr>
      <w:r>
        <w:rPr>
          <w:sz w:val="24"/>
        </w:rPr>
        <w:t>Коммуникативные</w:t>
      </w:r>
      <w:r>
        <w:rPr>
          <w:sz w:val="24"/>
        </w:rPr>
        <w:tab/>
        <w:t>универсальные</w:t>
      </w:r>
      <w:r>
        <w:rPr>
          <w:sz w:val="24"/>
        </w:rPr>
        <w:tab/>
        <w:t>учебные</w:t>
      </w:r>
      <w:r>
        <w:rPr>
          <w:sz w:val="24"/>
        </w:rPr>
        <w:tab/>
        <w:t>действия</w:t>
      </w:r>
      <w:r>
        <w:rPr>
          <w:sz w:val="24"/>
        </w:rPr>
        <w:tab/>
        <w:t>способствуют</w:t>
      </w:r>
      <w:r>
        <w:rPr>
          <w:sz w:val="24"/>
        </w:rPr>
        <w:tab/>
        <w:t>формированию</w:t>
      </w:r>
      <w:r>
        <w:rPr>
          <w:spacing w:val="-57"/>
          <w:sz w:val="24"/>
        </w:rPr>
        <w:t xml:space="preserve"> </w:t>
      </w:r>
      <w:r>
        <w:rPr>
          <w:sz w:val="24"/>
        </w:rPr>
        <w:t>умений:</w:t>
      </w:r>
    </w:p>
    <w:p w:rsidR="002821A2" w:rsidRDefault="005E5850" w:rsidP="00C777F8">
      <w:pPr>
        <w:pStyle w:val="a3"/>
        <w:tabs>
          <w:tab w:val="left" w:pos="9498"/>
        </w:tabs>
        <w:ind w:left="0" w:right="264"/>
      </w:pPr>
      <w:r>
        <w:t>ориентироваться</w:t>
      </w:r>
      <w:r>
        <w:rPr>
          <w:spacing w:val="-1"/>
        </w:rPr>
        <w:t xml:space="preserve"> </w:t>
      </w:r>
      <w:r>
        <w:t>в</w:t>
      </w:r>
      <w:r>
        <w:rPr>
          <w:spacing w:val="-2"/>
        </w:rPr>
        <w:t xml:space="preserve"> </w:t>
      </w:r>
      <w:r>
        <w:t>терминах</w:t>
      </w:r>
      <w:r>
        <w:rPr>
          <w:spacing w:val="-1"/>
        </w:rPr>
        <w:t xml:space="preserve"> </w:t>
      </w:r>
      <w:r>
        <w:t>(понятиях),</w:t>
      </w:r>
      <w:r>
        <w:rPr>
          <w:spacing w:val="-1"/>
        </w:rPr>
        <w:t xml:space="preserve"> </w:t>
      </w:r>
      <w:r>
        <w:t>соотносить</w:t>
      </w:r>
      <w:r>
        <w:rPr>
          <w:spacing w:val="-1"/>
        </w:rPr>
        <w:t xml:space="preserve"> </w:t>
      </w:r>
      <w:r>
        <w:t>их</w:t>
      </w:r>
      <w:r>
        <w:rPr>
          <w:spacing w:val="-1"/>
        </w:rPr>
        <w:t xml:space="preserve"> </w:t>
      </w:r>
      <w:r>
        <w:t>с</w:t>
      </w:r>
      <w:r>
        <w:rPr>
          <w:spacing w:val="-2"/>
        </w:rPr>
        <w:t xml:space="preserve"> </w:t>
      </w:r>
      <w:r>
        <w:t>краткой характеристикой:</w:t>
      </w:r>
    </w:p>
    <w:p w:rsidR="002821A2" w:rsidRDefault="005E5850" w:rsidP="00C777F8">
      <w:pPr>
        <w:pStyle w:val="a3"/>
        <w:tabs>
          <w:tab w:val="left" w:pos="9498"/>
        </w:tabs>
        <w:ind w:left="0" w:right="264"/>
      </w:pPr>
      <w:r>
        <w:t>понятия и термины, связанные с социальным миром (индивидуальность человека, органы чувств,</w:t>
      </w:r>
      <w:r>
        <w:rPr>
          <w:spacing w:val="1"/>
        </w:rPr>
        <w:t xml:space="preserve"> </w:t>
      </w:r>
      <w:r>
        <w:t>жизнедеятельность; поколение, старшее поколение, культура поведения; Родина, столица, родной</w:t>
      </w:r>
      <w:r>
        <w:rPr>
          <w:spacing w:val="1"/>
        </w:rPr>
        <w:t xml:space="preserve"> </w:t>
      </w:r>
      <w:r>
        <w:t>край, регион);</w:t>
      </w:r>
    </w:p>
    <w:p w:rsidR="002821A2" w:rsidRDefault="005E5850" w:rsidP="00C777F8">
      <w:pPr>
        <w:pStyle w:val="a3"/>
        <w:tabs>
          <w:tab w:val="left" w:pos="9498"/>
        </w:tabs>
        <w:ind w:left="0" w:right="264"/>
      </w:pPr>
      <w:r>
        <w:t>понятия</w:t>
      </w:r>
      <w:r>
        <w:rPr>
          <w:spacing w:val="1"/>
        </w:rPr>
        <w:t xml:space="preserve"> </w:t>
      </w:r>
      <w:r>
        <w:t>и</w:t>
      </w:r>
      <w:r>
        <w:rPr>
          <w:spacing w:val="1"/>
        </w:rPr>
        <w:t xml:space="preserve"> </w:t>
      </w:r>
      <w:r>
        <w:t>термины,</w:t>
      </w:r>
      <w:r>
        <w:rPr>
          <w:spacing w:val="1"/>
        </w:rPr>
        <w:t xml:space="preserve"> </w:t>
      </w:r>
      <w:r>
        <w:t>связанные</w:t>
      </w:r>
      <w:r>
        <w:rPr>
          <w:spacing w:val="1"/>
        </w:rPr>
        <w:t xml:space="preserve"> </w:t>
      </w:r>
      <w:r>
        <w:t>с</w:t>
      </w:r>
      <w:r>
        <w:rPr>
          <w:spacing w:val="1"/>
        </w:rPr>
        <w:t xml:space="preserve"> </w:t>
      </w:r>
      <w:r>
        <w:t>миром</w:t>
      </w:r>
      <w:r>
        <w:rPr>
          <w:spacing w:val="1"/>
        </w:rPr>
        <w:t xml:space="preserve"> </w:t>
      </w:r>
      <w:r>
        <w:t>природы</w:t>
      </w:r>
      <w:r>
        <w:rPr>
          <w:spacing w:val="1"/>
        </w:rPr>
        <w:t xml:space="preserve"> </w:t>
      </w:r>
      <w:r>
        <w:t>(среда</w:t>
      </w:r>
      <w:r>
        <w:rPr>
          <w:spacing w:val="1"/>
        </w:rPr>
        <w:t xml:space="preserve"> </w:t>
      </w:r>
      <w:r>
        <w:t>обитания,</w:t>
      </w:r>
      <w:r>
        <w:rPr>
          <w:spacing w:val="1"/>
        </w:rPr>
        <w:t xml:space="preserve"> </w:t>
      </w:r>
      <w:r>
        <w:t>тело,</w:t>
      </w:r>
      <w:r>
        <w:rPr>
          <w:spacing w:val="1"/>
        </w:rPr>
        <w:t xml:space="preserve"> </w:t>
      </w:r>
      <w:r>
        <w:t>явление,</w:t>
      </w:r>
      <w:r>
        <w:rPr>
          <w:spacing w:val="1"/>
        </w:rPr>
        <w:t xml:space="preserve"> </w:t>
      </w:r>
      <w:r>
        <w:t>вещество;</w:t>
      </w:r>
      <w:r>
        <w:rPr>
          <w:spacing w:val="1"/>
        </w:rPr>
        <w:t xml:space="preserve"> </w:t>
      </w:r>
      <w:r>
        <w:t>заповедник);</w:t>
      </w:r>
    </w:p>
    <w:p w:rsidR="002821A2" w:rsidRDefault="005E5850" w:rsidP="00C777F8">
      <w:pPr>
        <w:pStyle w:val="a3"/>
        <w:tabs>
          <w:tab w:val="left" w:pos="9498"/>
        </w:tabs>
        <w:ind w:left="0" w:right="264"/>
      </w:pPr>
      <w:r>
        <w:t>понятия</w:t>
      </w:r>
      <w:r>
        <w:rPr>
          <w:spacing w:val="1"/>
        </w:rPr>
        <w:t xml:space="preserve"> </w:t>
      </w:r>
      <w:r>
        <w:t>и</w:t>
      </w:r>
      <w:r>
        <w:rPr>
          <w:spacing w:val="1"/>
        </w:rPr>
        <w:t xml:space="preserve"> </w:t>
      </w:r>
      <w:r>
        <w:t>термины,</w:t>
      </w:r>
      <w:r>
        <w:rPr>
          <w:spacing w:val="1"/>
        </w:rPr>
        <w:t xml:space="preserve"> </w:t>
      </w:r>
      <w:r>
        <w:t>связанные</w:t>
      </w:r>
      <w:r>
        <w:rPr>
          <w:spacing w:val="1"/>
        </w:rPr>
        <w:t xml:space="preserve"> </w:t>
      </w:r>
      <w:r>
        <w:t>с</w:t>
      </w:r>
      <w:r>
        <w:rPr>
          <w:spacing w:val="1"/>
        </w:rPr>
        <w:t xml:space="preserve"> </w:t>
      </w:r>
      <w:r>
        <w:t>организацией</w:t>
      </w:r>
      <w:r>
        <w:rPr>
          <w:spacing w:val="1"/>
        </w:rPr>
        <w:t xml:space="preserve"> </w:t>
      </w:r>
      <w:r>
        <w:t>своей</w:t>
      </w:r>
      <w:r>
        <w:rPr>
          <w:spacing w:val="1"/>
        </w:rPr>
        <w:t xml:space="preserve"> </w:t>
      </w:r>
      <w:r>
        <w:t>жизни</w:t>
      </w:r>
      <w:r>
        <w:rPr>
          <w:spacing w:val="1"/>
        </w:rPr>
        <w:t xml:space="preserve"> </w:t>
      </w:r>
      <w:r>
        <w:t>и</w:t>
      </w:r>
      <w:r>
        <w:rPr>
          <w:spacing w:val="1"/>
        </w:rPr>
        <w:t xml:space="preserve"> </w:t>
      </w:r>
      <w:r>
        <w:t>охраны</w:t>
      </w:r>
      <w:r>
        <w:rPr>
          <w:spacing w:val="60"/>
        </w:rPr>
        <w:t xml:space="preserve"> </w:t>
      </w:r>
      <w:r>
        <w:t>здоровья</w:t>
      </w:r>
      <w:r>
        <w:rPr>
          <w:spacing w:val="60"/>
        </w:rPr>
        <w:t xml:space="preserve"> </w:t>
      </w:r>
      <w:r>
        <w:t>(режим,</w:t>
      </w:r>
      <w:r>
        <w:rPr>
          <w:spacing w:val="1"/>
        </w:rPr>
        <w:t xml:space="preserve"> </w:t>
      </w:r>
      <w:r>
        <w:lastRenderedPageBreak/>
        <w:t>правильное</w:t>
      </w:r>
      <w:r>
        <w:rPr>
          <w:spacing w:val="-2"/>
        </w:rPr>
        <w:t xml:space="preserve"> </w:t>
      </w:r>
      <w:r>
        <w:t>питание, закаливание, безопасность, опасная ситуация);</w:t>
      </w:r>
    </w:p>
    <w:p w:rsidR="002821A2" w:rsidRDefault="005E5850" w:rsidP="00C777F8">
      <w:pPr>
        <w:pStyle w:val="a3"/>
        <w:tabs>
          <w:tab w:val="left" w:pos="9498"/>
        </w:tabs>
        <w:ind w:left="0" w:right="264"/>
      </w:pPr>
      <w:r>
        <w:t>описывать условия жизни на Земле, отличие нашей планеты от других планет Солнечной системы;</w:t>
      </w:r>
      <w:r>
        <w:rPr>
          <w:spacing w:val="-57"/>
        </w:rPr>
        <w:t xml:space="preserve"> </w:t>
      </w:r>
      <w:r>
        <w:t>создавать небольшие описания на предложенную тему (например, «Моя семья», «Какие бывают</w:t>
      </w:r>
      <w:r>
        <w:rPr>
          <w:spacing w:val="1"/>
        </w:rPr>
        <w:t xml:space="preserve"> </w:t>
      </w:r>
      <w:r>
        <w:t>профессии?»,</w:t>
      </w:r>
      <w:r>
        <w:rPr>
          <w:spacing w:val="-1"/>
        </w:rPr>
        <w:t xml:space="preserve"> </w:t>
      </w:r>
      <w:r>
        <w:t>«Что «умеют»</w:t>
      </w:r>
      <w:r>
        <w:rPr>
          <w:spacing w:val="-1"/>
        </w:rPr>
        <w:t xml:space="preserve"> </w:t>
      </w:r>
      <w:r>
        <w:t>органы</w:t>
      </w:r>
      <w:r>
        <w:rPr>
          <w:spacing w:val="-1"/>
        </w:rPr>
        <w:t xml:space="preserve"> </w:t>
      </w:r>
      <w:r>
        <w:t>чувств?»,</w:t>
      </w:r>
      <w:r>
        <w:rPr>
          <w:spacing w:val="1"/>
        </w:rPr>
        <w:t xml:space="preserve"> </w:t>
      </w:r>
      <w:r>
        <w:t>«Лес</w:t>
      </w:r>
      <w:r>
        <w:rPr>
          <w:spacing w:val="-1"/>
        </w:rPr>
        <w:t xml:space="preserve"> </w:t>
      </w:r>
      <w:r>
        <w:t>– природное</w:t>
      </w:r>
      <w:r>
        <w:rPr>
          <w:spacing w:val="-2"/>
        </w:rPr>
        <w:t xml:space="preserve"> </w:t>
      </w:r>
      <w:r>
        <w:t>сообщество» и другие);</w:t>
      </w:r>
    </w:p>
    <w:p w:rsidR="002821A2" w:rsidRDefault="005E5850" w:rsidP="00C777F8">
      <w:pPr>
        <w:pStyle w:val="a3"/>
        <w:tabs>
          <w:tab w:val="left" w:pos="9498"/>
        </w:tabs>
        <w:ind w:left="0" w:right="264"/>
      </w:pPr>
      <w:r>
        <w:t>создавать</w:t>
      </w:r>
      <w:r>
        <w:rPr>
          <w:spacing w:val="1"/>
        </w:rPr>
        <w:t xml:space="preserve"> </w:t>
      </w:r>
      <w:r>
        <w:t>высказывания-рассуждения</w:t>
      </w:r>
      <w:r>
        <w:rPr>
          <w:spacing w:val="1"/>
        </w:rPr>
        <w:t xml:space="preserve"> </w:t>
      </w:r>
      <w:r>
        <w:t>(например,</w:t>
      </w:r>
      <w:r>
        <w:rPr>
          <w:spacing w:val="1"/>
        </w:rPr>
        <w:t xml:space="preserve"> </w:t>
      </w:r>
      <w:r>
        <w:t>признаки</w:t>
      </w:r>
      <w:r>
        <w:rPr>
          <w:spacing w:val="1"/>
        </w:rPr>
        <w:t xml:space="preserve"> </w:t>
      </w:r>
      <w:r>
        <w:t>животного</w:t>
      </w:r>
      <w:r>
        <w:rPr>
          <w:spacing w:val="1"/>
        </w:rPr>
        <w:t xml:space="preserve"> </w:t>
      </w:r>
      <w:r>
        <w:t>и</w:t>
      </w:r>
      <w:r>
        <w:rPr>
          <w:spacing w:val="1"/>
        </w:rPr>
        <w:t xml:space="preserve"> </w:t>
      </w:r>
      <w:r>
        <w:t>растения</w:t>
      </w:r>
      <w:r>
        <w:rPr>
          <w:spacing w:val="1"/>
        </w:rPr>
        <w:t xml:space="preserve"> </w:t>
      </w:r>
      <w:r>
        <w:t>как</w:t>
      </w:r>
      <w:r>
        <w:rPr>
          <w:spacing w:val="1"/>
        </w:rPr>
        <w:t xml:space="preserve"> </w:t>
      </w:r>
      <w:r>
        <w:t>живого</w:t>
      </w:r>
      <w:r>
        <w:rPr>
          <w:spacing w:val="1"/>
        </w:rPr>
        <w:t xml:space="preserve"> </w:t>
      </w:r>
      <w:r>
        <w:t>существа;</w:t>
      </w:r>
      <w:r>
        <w:rPr>
          <w:spacing w:val="1"/>
        </w:rPr>
        <w:t xml:space="preserve"> </w:t>
      </w:r>
      <w:r>
        <w:t>связь изменений в</w:t>
      </w:r>
      <w:r>
        <w:rPr>
          <w:spacing w:val="-1"/>
        </w:rPr>
        <w:t xml:space="preserve"> </w:t>
      </w:r>
      <w:r>
        <w:t>живой</w:t>
      </w:r>
      <w:r>
        <w:rPr>
          <w:spacing w:val="1"/>
        </w:rPr>
        <w:t xml:space="preserve"> </w:t>
      </w:r>
      <w:r>
        <w:t>природе</w:t>
      </w:r>
      <w:r>
        <w:rPr>
          <w:spacing w:val="-2"/>
        </w:rPr>
        <w:t xml:space="preserve"> </w:t>
      </w:r>
      <w:r>
        <w:t>с</w:t>
      </w:r>
      <w:r>
        <w:rPr>
          <w:spacing w:val="-1"/>
        </w:rPr>
        <w:t xml:space="preserve"> </w:t>
      </w:r>
      <w:r>
        <w:t>явлениями</w:t>
      </w:r>
      <w:r>
        <w:rPr>
          <w:spacing w:val="1"/>
        </w:rPr>
        <w:t xml:space="preserve"> </w:t>
      </w:r>
      <w:r>
        <w:t>неживой</w:t>
      </w:r>
      <w:r>
        <w:rPr>
          <w:spacing w:val="-3"/>
        </w:rPr>
        <w:t xml:space="preserve"> </w:t>
      </w:r>
      <w:r>
        <w:t>природы);</w:t>
      </w:r>
    </w:p>
    <w:p w:rsidR="002821A2" w:rsidRDefault="005E5850" w:rsidP="00C777F8">
      <w:pPr>
        <w:pStyle w:val="a3"/>
        <w:tabs>
          <w:tab w:val="left" w:pos="9498"/>
        </w:tabs>
        <w:ind w:left="0" w:right="264"/>
      </w:pPr>
      <w:r>
        <w:t>приводить примеры растений и животных, занесённых в Красную книгу России (на примере своей</w:t>
      </w:r>
      <w:r>
        <w:rPr>
          <w:spacing w:val="-57"/>
        </w:rPr>
        <w:t xml:space="preserve"> </w:t>
      </w:r>
      <w:r>
        <w:t>местности);</w:t>
      </w:r>
    </w:p>
    <w:p w:rsidR="002821A2" w:rsidRDefault="005E5850" w:rsidP="00C777F8">
      <w:pPr>
        <w:pStyle w:val="a3"/>
        <w:tabs>
          <w:tab w:val="left" w:pos="9498"/>
        </w:tabs>
        <w:ind w:left="0" w:right="264"/>
      </w:pPr>
      <w:r>
        <w:t>описывать</w:t>
      </w:r>
      <w:r>
        <w:rPr>
          <w:spacing w:val="-1"/>
        </w:rPr>
        <w:t xml:space="preserve"> </w:t>
      </w:r>
      <w:r>
        <w:t>современные</w:t>
      </w:r>
      <w:r>
        <w:rPr>
          <w:spacing w:val="-2"/>
        </w:rPr>
        <w:t xml:space="preserve"> </w:t>
      </w:r>
      <w:r>
        <w:t>события</w:t>
      </w:r>
      <w:r>
        <w:rPr>
          <w:spacing w:val="-1"/>
        </w:rPr>
        <w:t xml:space="preserve"> </w:t>
      </w:r>
      <w:r>
        <w:t>от</w:t>
      </w:r>
      <w:r>
        <w:rPr>
          <w:spacing w:val="-1"/>
        </w:rPr>
        <w:t xml:space="preserve"> </w:t>
      </w:r>
      <w:r>
        <w:t>имени их</w:t>
      </w:r>
      <w:r>
        <w:rPr>
          <w:spacing w:val="-4"/>
        </w:rPr>
        <w:t xml:space="preserve"> </w:t>
      </w:r>
      <w:r>
        <w:t>участника.</w:t>
      </w:r>
    </w:p>
    <w:p w:rsidR="002821A2" w:rsidRDefault="005E5850" w:rsidP="00C777F8">
      <w:pPr>
        <w:pStyle w:val="a4"/>
        <w:numPr>
          <w:ilvl w:val="3"/>
          <w:numId w:val="40"/>
        </w:numPr>
        <w:tabs>
          <w:tab w:val="left" w:pos="993"/>
          <w:tab w:val="left" w:pos="9498"/>
        </w:tabs>
        <w:ind w:left="0" w:right="264" w:firstLine="0"/>
        <w:rPr>
          <w:sz w:val="24"/>
        </w:rPr>
      </w:pPr>
      <w:r>
        <w:rPr>
          <w:sz w:val="24"/>
        </w:rPr>
        <w:t>Регулятивные универсальные учебные действия способствуют формированию умений:</w:t>
      </w:r>
      <w:r>
        <w:rPr>
          <w:spacing w:val="1"/>
          <w:sz w:val="24"/>
        </w:rPr>
        <w:t xml:space="preserve"> </w:t>
      </w:r>
      <w:r>
        <w:rPr>
          <w:sz w:val="24"/>
        </w:rPr>
        <w:t>следовать образцу, предложенному плану и инструкции при решении учебной задачи;</w:t>
      </w:r>
      <w:r>
        <w:rPr>
          <w:spacing w:val="1"/>
          <w:sz w:val="24"/>
        </w:rPr>
        <w:t xml:space="preserve"> </w:t>
      </w:r>
      <w:r>
        <w:rPr>
          <w:sz w:val="24"/>
        </w:rPr>
        <w:t>контролировать</w:t>
      </w:r>
      <w:r>
        <w:rPr>
          <w:spacing w:val="45"/>
          <w:sz w:val="24"/>
        </w:rPr>
        <w:t xml:space="preserve"> </w:t>
      </w:r>
      <w:r>
        <w:rPr>
          <w:sz w:val="24"/>
        </w:rPr>
        <w:t>с</w:t>
      </w:r>
      <w:r>
        <w:rPr>
          <w:spacing w:val="43"/>
          <w:sz w:val="24"/>
        </w:rPr>
        <w:t xml:space="preserve"> </w:t>
      </w:r>
      <w:r>
        <w:rPr>
          <w:sz w:val="24"/>
        </w:rPr>
        <w:t>небольшой</w:t>
      </w:r>
      <w:r>
        <w:rPr>
          <w:spacing w:val="45"/>
          <w:sz w:val="24"/>
        </w:rPr>
        <w:t xml:space="preserve"> </w:t>
      </w:r>
      <w:r>
        <w:rPr>
          <w:sz w:val="24"/>
        </w:rPr>
        <w:t>помощью</w:t>
      </w:r>
      <w:r>
        <w:rPr>
          <w:spacing w:val="45"/>
          <w:sz w:val="24"/>
        </w:rPr>
        <w:t xml:space="preserve"> </w:t>
      </w:r>
      <w:r>
        <w:rPr>
          <w:sz w:val="24"/>
        </w:rPr>
        <w:t>учителя</w:t>
      </w:r>
      <w:r>
        <w:rPr>
          <w:spacing w:val="44"/>
          <w:sz w:val="24"/>
        </w:rPr>
        <w:t xml:space="preserve"> </w:t>
      </w:r>
      <w:r>
        <w:rPr>
          <w:sz w:val="24"/>
        </w:rPr>
        <w:t>последовательность</w:t>
      </w:r>
      <w:r>
        <w:rPr>
          <w:spacing w:val="45"/>
          <w:sz w:val="24"/>
        </w:rPr>
        <w:t xml:space="preserve"> </w:t>
      </w:r>
      <w:r>
        <w:rPr>
          <w:sz w:val="24"/>
        </w:rPr>
        <w:t>действий</w:t>
      </w:r>
      <w:r>
        <w:rPr>
          <w:spacing w:val="45"/>
          <w:sz w:val="24"/>
        </w:rPr>
        <w:t xml:space="preserve"> </w:t>
      </w:r>
      <w:r>
        <w:rPr>
          <w:sz w:val="24"/>
        </w:rPr>
        <w:t>по</w:t>
      </w:r>
      <w:r>
        <w:rPr>
          <w:spacing w:val="44"/>
          <w:sz w:val="24"/>
        </w:rPr>
        <w:t xml:space="preserve"> </w:t>
      </w:r>
      <w:r>
        <w:rPr>
          <w:sz w:val="24"/>
        </w:rPr>
        <w:t>решению</w:t>
      </w:r>
      <w:r>
        <w:rPr>
          <w:spacing w:val="-57"/>
          <w:sz w:val="24"/>
        </w:rPr>
        <w:t xml:space="preserve"> </w:t>
      </w:r>
      <w:r>
        <w:rPr>
          <w:sz w:val="24"/>
        </w:rPr>
        <w:t>учебной задачи;</w:t>
      </w:r>
    </w:p>
    <w:p w:rsidR="002821A2" w:rsidRDefault="005E5850" w:rsidP="00C777F8">
      <w:pPr>
        <w:pStyle w:val="a3"/>
        <w:tabs>
          <w:tab w:val="left" w:pos="9498"/>
        </w:tabs>
        <w:ind w:left="0" w:right="264"/>
      </w:pPr>
      <w:r>
        <w:t>оценивать</w:t>
      </w:r>
      <w:r>
        <w:rPr>
          <w:spacing w:val="22"/>
        </w:rPr>
        <w:t xml:space="preserve"> </w:t>
      </w:r>
      <w:r>
        <w:t>результаты</w:t>
      </w:r>
      <w:r>
        <w:rPr>
          <w:spacing w:val="21"/>
        </w:rPr>
        <w:t xml:space="preserve"> </w:t>
      </w:r>
      <w:r>
        <w:t>своей</w:t>
      </w:r>
      <w:r>
        <w:rPr>
          <w:spacing w:val="25"/>
        </w:rPr>
        <w:t xml:space="preserve"> </w:t>
      </w:r>
      <w:r>
        <w:t>работы,</w:t>
      </w:r>
      <w:r>
        <w:rPr>
          <w:spacing w:val="24"/>
        </w:rPr>
        <w:t xml:space="preserve"> </w:t>
      </w:r>
      <w:r>
        <w:t>анализировать</w:t>
      </w:r>
      <w:r>
        <w:rPr>
          <w:spacing w:val="25"/>
        </w:rPr>
        <w:t xml:space="preserve"> </w:t>
      </w:r>
      <w:r>
        <w:t>оценку</w:t>
      </w:r>
      <w:r>
        <w:rPr>
          <w:spacing w:val="22"/>
        </w:rPr>
        <w:t xml:space="preserve"> </w:t>
      </w:r>
      <w:r>
        <w:t>учителя</w:t>
      </w:r>
      <w:r>
        <w:rPr>
          <w:spacing w:val="23"/>
        </w:rPr>
        <w:t xml:space="preserve"> </w:t>
      </w:r>
      <w:r>
        <w:t>и</w:t>
      </w:r>
      <w:r>
        <w:rPr>
          <w:spacing w:val="25"/>
        </w:rPr>
        <w:t xml:space="preserve"> </w:t>
      </w:r>
      <w:r>
        <w:t>других</w:t>
      </w:r>
      <w:r>
        <w:rPr>
          <w:spacing w:val="24"/>
        </w:rPr>
        <w:t xml:space="preserve"> </w:t>
      </w:r>
      <w:r>
        <w:t>обучающихся,</w:t>
      </w:r>
      <w:r>
        <w:rPr>
          <w:spacing w:val="-57"/>
        </w:rPr>
        <w:t xml:space="preserve"> </w:t>
      </w:r>
      <w:r>
        <w:t>спокойно,</w:t>
      </w:r>
      <w:r>
        <w:rPr>
          <w:spacing w:val="-4"/>
        </w:rPr>
        <w:t xml:space="preserve"> </w:t>
      </w:r>
      <w:r>
        <w:t>без</w:t>
      </w:r>
      <w:r>
        <w:rPr>
          <w:spacing w:val="1"/>
        </w:rPr>
        <w:t xml:space="preserve"> </w:t>
      </w:r>
      <w:r>
        <w:t>обид</w:t>
      </w:r>
      <w:r>
        <w:rPr>
          <w:spacing w:val="-3"/>
        </w:rPr>
        <w:t xml:space="preserve"> </w:t>
      </w:r>
      <w:r>
        <w:t>принимать советы</w:t>
      </w:r>
      <w:r>
        <w:rPr>
          <w:spacing w:val="-1"/>
        </w:rPr>
        <w:t xml:space="preserve"> </w:t>
      </w:r>
      <w:r>
        <w:t>и</w:t>
      </w:r>
      <w:r>
        <w:rPr>
          <w:spacing w:val="1"/>
        </w:rPr>
        <w:t xml:space="preserve"> </w:t>
      </w:r>
      <w:r>
        <w:t>замечания.</w:t>
      </w:r>
    </w:p>
    <w:p w:rsidR="002821A2" w:rsidRDefault="005E5850" w:rsidP="00C777F8">
      <w:pPr>
        <w:pStyle w:val="a4"/>
        <w:numPr>
          <w:ilvl w:val="3"/>
          <w:numId w:val="40"/>
        </w:numPr>
        <w:tabs>
          <w:tab w:val="left" w:pos="993"/>
          <w:tab w:val="left" w:pos="9498"/>
        </w:tabs>
        <w:ind w:left="0" w:right="264" w:firstLine="0"/>
        <w:rPr>
          <w:sz w:val="24"/>
        </w:rPr>
      </w:pPr>
      <w:r>
        <w:rPr>
          <w:sz w:val="24"/>
        </w:rPr>
        <w:t>Совместная</w:t>
      </w:r>
      <w:r>
        <w:rPr>
          <w:spacing w:val="-3"/>
          <w:sz w:val="24"/>
        </w:rPr>
        <w:t xml:space="preserve"> </w:t>
      </w:r>
      <w:r>
        <w:rPr>
          <w:sz w:val="24"/>
        </w:rPr>
        <w:t>деятельность</w:t>
      </w:r>
      <w:r>
        <w:rPr>
          <w:spacing w:val="-3"/>
          <w:sz w:val="24"/>
        </w:rPr>
        <w:t xml:space="preserve"> </w:t>
      </w:r>
      <w:r>
        <w:rPr>
          <w:sz w:val="24"/>
        </w:rPr>
        <w:t>способствует</w:t>
      </w:r>
      <w:r>
        <w:rPr>
          <w:spacing w:val="-4"/>
          <w:sz w:val="24"/>
        </w:rPr>
        <w:t xml:space="preserve"> </w:t>
      </w:r>
      <w:r>
        <w:rPr>
          <w:sz w:val="24"/>
        </w:rPr>
        <w:t>формированию</w:t>
      </w:r>
      <w:r>
        <w:rPr>
          <w:spacing w:val="-3"/>
          <w:sz w:val="24"/>
        </w:rPr>
        <w:t xml:space="preserve"> </w:t>
      </w:r>
      <w:r>
        <w:rPr>
          <w:sz w:val="24"/>
        </w:rPr>
        <w:t>умений:</w:t>
      </w:r>
    </w:p>
    <w:p w:rsidR="002821A2" w:rsidRDefault="005E5850" w:rsidP="00C777F8">
      <w:pPr>
        <w:pStyle w:val="a3"/>
        <w:tabs>
          <w:tab w:val="left" w:pos="9498"/>
        </w:tabs>
        <w:ind w:left="0" w:right="264"/>
      </w:pPr>
      <w:r>
        <w:t>строить</w:t>
      </w:r>
      <w:r>
        <w:rPr>
          <w:spacing w:val="15"/>
        </w:rPr>
        <w:t xml:space="preserve"> </w:t>
      </w:r>
      <w:r>
        <w:t>свою</w:t>
      </w:r>
      <w:r>
        <w:rPr>
          <w:spacing w:val="16"/>
        </w:rPr>
        <w:t xml:space="preserve"> </w:t>
      </w:r>
      <w:r>
        <w:t>учебную</w:t>
      </w:r>
      <w:r>
        <w:rPr>
          <w:spacing w:val="16"/>
        </w:rPr>
        <w:t xml:space="preserve"> </w:t>
      </w:r>
      <w:r>
        <w:t>и</w:t>
      </w:r>
      <w:r>
        <w:rPr>
          <w:spacing w:val="15"/>
        </w:rPr>
        <w:t xml:space="preserve"> </w:t>
      </w:r>
      <w:r>
        <w:t>игровую</w:t>
      </w:r>
      <w:r>
        <w:rPr>
          <w:spacing w:val="16"/>
        </w:rPr>
        <w:t xml:space="preserve"> </w:t>
      </w:r>
      <w:r>
        <w:t>деятельность,</w:t>
      </w:r>
      <w:r>
        <w:rPr>
          <w:spacing w:val="15"/>
        </w:rPr>
        <w:t xml:space="preserve"> </w:t>
      </w:r>
      <w:r>
        <w:t>житейские</w:t>
      </w:r>
      <w:r>
        <w:rPr>
          <w:spacing w:val="13"/>
        </w:rPr>
        <w:t xml:space="preserve"> </w:t>
      </w:r>
      <w:r>
        <w:t>ситуации</w:t>
      </w:r>
      <w:r>
        <w:rPr>
          <w:spacing w:val="14"/>
        </w:rPr>
        <w:t xml:space="preserve"> </w:t>
      </w:r>
      <w:r>
        <w:t>в</w:t>
      </w:r>
      <w:r>
        <w:rPr>
          <w:spacing w:val="15"/>
        </w:rPr>
        <w:t xml:space="preserve"> </w:t>
      </w:r>
      <w:r>
        <w:t>соответствии</w:t>
      </w:r>
      <w:r>
        <w:rPr>
          <w:spacing w:val="15"/>
        </w:rPr>
        <w:t xml:space="preserve"> </w:t>
      </w:r>
      <w:r>
        <w:t>с</w:t>
      </w:r>
      <w:r>
        <w:rPr>
          <w:spacing w:val="14"/>
        </w:rPr>
        <w:t xml:space="preserve"> </w:t>
      </w:r>
      <w:r>
        <w:t>правилами</w:t>
      </w:r>
      <w:r>
        <w:rPr>
          <w:spacing w:val="-57"/>
        </w:rPr>
        <w:t xml:space="preserve"> </w:t>
      </w:r>
      <w:r>
        <w:t>поведения,</w:t>
      </w:r>
      <w:r>
        <w:rPr>
          <w:spacing w:val="-1"/>
        </w:rPr>
        <w:t xml:space="preserve"> </w:t>
      </w:r>
      <w:r>
        <w:t>принятыми</w:t>
      </w:r>
      <w:r>
        <w:rPr>
          <w:spacing w:val="-2"/>
        </w:rPr>
        <w:t xml:space="preserve"> </w:t>
      </w:r>
      <w:r>
        <w:t>в</w:t>
      </w:r>
      <w:r>
        <w:rPr>
          <w:spacing w:val="-1"/>
        </w:rPr>
        <w:t xml:space="preserve"> </w:t>
      </w:r>
      <w:r>
        <w:t>обществе;</w:t>
      </w:r>
    </w:p>
    <w:p w:rsidR="002821A2" w:rsidRDefault="005E5850" w:rsidP="00C777F8">
      <w:pPr>
        <w:pStyle w:val="a3"/>
        <w:tabs>
          <w:tab w:val="left" w:pos="9498"/>
        </w:tabs>
        <w:ind w:left="0" w:right="264"/>
      </w:pPr>
      <w:r>
        <w:t>оценивать</w:t>
      </w:r>
      <w:r>
        <w:rPr>
          <w:spacing w:val="10"/>
        </w:rPr>
        <w:t xml:space="preserve"> </w:t>
      </w:r>
      <w:r>
        <w:t>жизненные</w:t>
      </w:r>
      <w:r>
        <w:rPr>
          <w:spacing w:val="9"/>
        </w:rPr>
        <w:t xml:space="preserve"> </w:t>
      </w:r>
      <w:r>
        <w:t>ситуации</w:t>
      </w:r>
      <w:r>
        <w:rPr>
          <w:spacing w:val="11"/>
        </w:rPr>
        <w:t xml:space="preserve"> </w:t>
      </w:r>
      <w:r>
        <w:t>с</w:t>
      </w:r>
      <w:r>
        <w:rPr>
          <w:spacing w:val="9"/>
        </w:rPr>
        <w:t xml:space="preserve"> </w:t>
      </w:r>
      <w:r>
        <w:t>точки</w:t>
      </w:r>
      <w:r>
        <w:rPr>
          <w:spacing w:val="11"/>
        </w:rPr>
        <w:t xml:space="preserve"> </w:t>
      </w:r>
      <w:r>
        <w:t>зрения</w:t>
      </w:r>
      <w:r>
        <w:rPr>
          <w:spacing w:val="7"/>
        </w:rPr>
        <w:t xml:space="preserve"> </w:t>
      </w:r>
      <w:r>
        <w:t>правил</w:t>
      </w:r>
      <w:r>
        <w:rPr>
          <w:spacing w:val="10"/>
        </w:rPr>
        <w:t xml:space="preserve"> </w:t>
      </w:r>
      <w:r>
        <w:t>поведения,</w:t>
      </w:r>
      <w:r>
        <w:rPr>
          <w:spacing w:val="7"/>
        </w:rPr>
        <w:t xml:space="preserve"> </w:t>
      </w:r>
      <w:r>
        <w:t>культуры</w:t>
      </w:r>
      <w:r>
        <w:rPr>
          <w:spacing w:val="9"/>
        </w:rPr>
        <w:t xml:space="preserve"> </w:t>
      </w:r>
      <w:r>
        <w:t>общения,</w:t>
      </w:r>
      <w:r>
        <w:rPr>
          <w:spacing w:val="7"/>
        </w:rPr>
        <w:t xml:space="preserve"> </w:t>
      </w:r>
      <w:r>
        <w:t>проявления</w:t>
      </w:r>
      <w:r>
        <w:rPr>
          <w:spacing w:val="-57"/>
        </w:rPr>
        <w:t xml:space="preserve"> </w:t>
      </w:r>
      <w:r>
        <w:t>терпения</w:t>
      </w:r>
      <w:r>
        <w:rPr>
          <w:spacing w:val="-1"/>
        </w:rPr>
        <w:t xml:space="preserve"> </w:t>
      </w:r>
      <w:r>
        <w:t>и</w:t>
      </w:r>
      <w:r>
        <w:rPr>
          <w:spacing w:val="1"/>
        </w:rPr>
        <w:t xml:space="preserve"> </w:t>
      </w:r>
      <w:r>
        <w:t>уважения</w:t>
      </w:r>
      <w:r>
        <w:rPr>
          <w:spacing w:val="-3"/>
        </w:rPr>
        <w:t xml:space="preserve"> </w:t>
      </w:r>
      <w:r>
        <w:t>к</w:t>
      </w:r>
      <w:r>
        <w:rPr>
          <w:spacing w:val="-2"/>
        </w:rPr>
        <w:t xml:space="preserve"> </w:t>
      </w:r>
      <w:r>
        <w:t>собеседнику;</w:t>
      </w:r>
    </w:p>
    <w:p w:rsidR="002821A2" w:rsidRDefault="005E5850" w:rsidP="00C777F8">
      <w:pPr>
        <w:pStyle w:val="a3"/>
        <w:tabs>
          <w:tab w:val="left" w:pos="9498"/>
        </w:tabs>
        <w:ind w:left="0" w:right="264"/>
      </w:pPr>
      <w:r>
        <w:t>проводить</w:t>
      </w:r>
      <w:r>
        <w:rPr>
          <w:spacing w:val="5"/>
        </w:rPr>
        <w:t xml:space="preserve"> </w:t>
      </w:r>
      <w:r>
        <w:t>в</w:t>
      </w:r>
      <w:r>
        <w:rPr>
          <w:spacing w:val="59"/>
        </w:rPr>
        <w:t xml:space="preserve"> </w:t>
      </w:r>
      <w:r>
        <w:t>парах</w:t>
      </w:r>
      <w:r>
        <w:rPr>
          <w:spacing w:val="62"/>
        </w:rPr>
        <w:t xml:space="preserve"> </w:t>
      </w:r>
      <w:r>
        <w:t>(группах)</w:t>
      </w:r>
      <w:r>
        <w:rPr>
          <w:spacing w:val="62"/>
        </w:rPr>
        <w:t xml:space="preserve"> </w:t>
      </w:r>
      <w:r>
        <w:t>простые</w:t>
      </w:r>
      <w:r>
        <w:rPr>
          <w:spacing w:val="62"/>
        </w:rPr>
        <w:t xml:space="preserve"> </w:t>
      </w:r>
      <w:r>
        <w:t>опыты</w:t>
      </w:r>
      <w:r>
        <w:rPr>
          <w:spacing w:val="59"/>
        </w:rPr>
        <w:t xml:space="preserve"> </w:t>
      </w:r>
      <w:r>
        <w:t>по</w:t>
      </w:r>
      <w:r>
        <w:rPr>
          <w:spacing w:val="62"/>
        </w:rPr>
        <w:t xml:space="preserve"> </w:t>
      </w:r>
      <w:r>
        <w:t>определению</w:t>
      </w:r>
      <w:r>
        <w:rPr>
          <w:spacing w:val="64"/>
        </w:rPr>
        <w:t xml:space="preserve"> </w:t>
      </w:r>
      <w:r>
        <w:t>свойств</w:t>
      </w:r>
      <w:r>
        <w:rPr>
          <w:spacing w:val="62"/>
        </w:rPr>
        <w:t xml:space="preserve"> </w:t>
      </w:r>
      <w:r>
        <w:t>разных</w:t>
      </w:r>
      <w:r>
        <w:rPr>
          <w:spacing w:val="62"/>
        </w:rPr>
        <w:t xml:space="preserve"> </w:t>
      </w:r>
      <w:r>
        <w:t>веществ</w:t>
      </w:r>
      <w:r>
        <w:rPr>
          <w:spacing w:val="62"/>
        </w:rPr>
        <w:t xml:space="preserve"> </w:t>
      </w:r>
      <w:r>
        <w:t>(вода,</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молоко,</w:t>
      </w:r>
      <w:r>
        <w:rPr>
          <w:spacing w:val="46"/>
        </w:rPr>
        <w:t xml:space="preserve"> </w:t>
      </w:r>
      <w:r>
        <w:t>сахар,</w:t>
      </w:r>
      <w:r>
        <w:rPr>
          <w:spacing w:val="46"/>
        </w:rPr>
        <w:t xml:space="preserve"> </w:t>
      </w:r>
      <w:r>
        <w:t>соль,</w:t>
      </w:r>
      <w:r>
        <w:rPr>
          <w:spacing w:val="46"/>
        </w:rPr>
        <w:t xml:space="preserve"> </w:t>
      </w:r>
      <w:r>
        <w:t>железо),</w:t>
      </w:r>
      <w:r>
        <w:rPr>
          <w:spacing w:val="47"/>
        </w:rPr>
        <w:t xml:space="preserve"> </w:t>
      </w:r>
      <w:r>
        <w:t>совместно</w:t>
      </w:r>
      <w:r>
        <w:rPr>
          <w:spacing w:val="46"/>
        </w:rPr>
        <w:t xml:space="preserve"> </w:t>
      </w:r>
      <w:r>
        <w:t>намечать</w:t>
      </w:r>
      <w:r>
        <w:rPr>
          <w:spacing w:val="46"/>
        </w:rPr>
        <w:t xml:space="preserve"> </w:t>
      </w:r>
      <w:r>
        <w:t>план</w:t>
      </w:r>
      <w:r>
        <w:rPr>
          <w:spacing w:val="47"/>
        </w:rPr>
        <w:t xml:space="preserve"> </w:t>
      </w:r>
      <w:r>
        <w:t>работы,</w:t>
      </w:r>
      <w:r>
        <w:rPr>
          <w:spacing w:val="47"/>
        </w:rPr>
        <w:t xml:space="preserve"> </w:t>
      </w:r>
      <w:r>
        <w:t>оценивать</w:t>
      </w:r>
      <w:r>
        <w:rPr>
          <w:spacing w:val="46"/>
        </w:rPr>
        <w:t xml:space="preserve"> </w:t>
      </w:r>
      <w:r>
        <w:t>свой</w:t>
      </w:r>
      <w:r>
        <w:rPr>
          <w:spacing w:val="47"/>
        </w:rPr>
        <w:t xml:space="preserve"> </w:t>
      </w:r>
      <w:r>
        <w:t>вклад</w:t>
      </w:r>
      <w:r>
        <w:rPr>
          <w:spacing w:val="47"/>
        </w:rPr>
        <w:t xml:space="preserve"> </w:t>
      </w:r>
      <w:r>
        <w:t>в</w:t>
      </w:r>
      <w:r>
        <w:rPr>
          <w:spacing w:val="45"/>
        </w:rPr>
        <w:t xml:space="preserve"> </w:t>
      </w:r>
      <w:r>
        <w:t>общее</w:t>
      </w:r>
      <w:r>
        <w:rPr>
          <w:spacing w:val="-58"/>
        </w:rPr>
        <w:t xml:space="preserve"> </w:t>
      </w:r>
      <w:r>
        <w:t>дело;</w:t>
      </w:r>
    </w:p>
    <w:p w:rsidR="002821A2" w:rsidRDefault="005E5850" w:rsidP="00C777F8">
      <w:pPr>
        <w:pStyle w:val="a3"/>
        <w:tabs>
          <w:tab w:val="left" w:pos="9498"/>
        </w:tabs>
        <w:ind w:left="0" w:right="264"/>
      </w:pPr>
      <w:r>
        <w:t>определять</w:t>
      </w:r>
      <w:r>
        <w:rPr>
          <w:spacing w:val="1"/>
        </w:rPr>
        <w:t xml:space="preserve"> </w:t>
      </w:r>
      <w:r>
        <w:t>причины</w:t>
      </w:r>
      <w:r>
        <w:rPr>
          <w:spacing w:val="1"/>
        </w:rPr>
        <w:t xml:space="preserve"> </w:t>
      </w:r>
      <w:r>
        <w:t>возможных</w:t>
      </w:r>
      <w:r>
        <w:rPr>
          <w:spacing w:val="1"/>
        </w:rPr>
        <w:t xml:space="preserve"> </w:t>
      </w:r>
      <w:r>
        <w:t>конфликтов,</w:t>
      </w:r>
      <w:r>
        <w:rPr>
          <w:spacing w:val="1"/>
        </w:rPr>
        <w:t xml:space="preserve"> </w:t>
      </w:r>
      <w:r>
        <w:t>выбирать</w:t>
      </w:r>
      <w:r>
        <w:rPr>
          <w:spacing w:val="1"/>
        </w:rPr>
        <w:t xml:space="preserve"> </w:t>
      </w:r>
      <w:r>
        <w:t>(из</w:t>
      </w:r>
      <w:r>
        <w:rPr>
          <w:spacing w:val="1"/>
        </w:rPr>
        <w:t xml:space="preserve"> </w:t>
      </w:r>
      <w:r>
        <w:t>предложенных)</w:t>
      </w:r>
      <w:r>
        <w:rPr>
          <w:spacing w:val="1"/>
        </w:rPr>
        <w:t xml:space="preserve"> </w:t>
      </w:r>
      <w:r>
        <w:t>способы</w:t>
      </w:r>
      <w:r>
        <w:rPr>
          <w:spacing w:val="1"/>
        </w:rPr>
        <w:t xml:space="preserve"> </w:t>
      </w:r>
      <w:r>
        <w:t>их</w:t>
      </w:r>
      <w:r>
        <w:rPr>
          <w:spacing w:val="1"/>
        </w:rPr>
        <w:t xml:space="preserve"> </w:t>
      </w:r>
      <w:r>
        <w:t>разрешения.</w:t>
      </w:r>
    </w:p>
    <w:p w:rsidR="002821A2" w:rsidRDefault="005E5850" w:rsidP="00C777F8">
      <w:pPr>
        <w:pStyle w:val="11"/>
        <w:numPr>
          <w:ilvl w:val="1"/>
          <w:numId w:val="74"/>
        </w:numPr>
        <w:tabs>
          <w:tab w:val="left" w:pos="633"/>
          <w:tab w:val="left" w:pos="9498"/>
        </w:tabs>
        <w:ind w:left="0" w:right="264" w:firstLine="0"/>
      </w:pPr>
      <w:r>
        <w:t>Содержание</w:t>
      </w:r>
      <w:r>
        <w:rPr>
          <w:spacing w:val="-3"/>
        </w:rPr>
        <w:t xml:space="preserve"> </w:t>
      </w:r>
      <w:r>
        <w:t>обучения</w:t>
      </w:r>
      <w:r>
        <w:rPr>
          <w:spacing w:val="-2"/>
        </w:rPr>
        <w:t xml:space="preserve"> </w:t>
      </w:r>
      <w:r>
        <w:t>в</w:t>
      </w:r>
      <w:r>
        <w:rPr>
          <w:spacing w:val="-3"/>
        </w:rPr>
        <w:t xml:space="preserve"> </w:t>
      </w:r>
      <w:r>
        <w:t>3</w:t>
      </w:r>
      <w:r>
        <w:rPr>
          <w:spacing w:val="-1"/>
        </w:rPr>
        <w:t xml:space="preserve"> </w:t>
      </w:r>
      <w:r>
        <w:t>классе.</w:t>
      </w:r>
    </w:p>
    <w:p w:rsidR="002821A2" w:rsidRDefault="005E5850" w:rsidP="00C777F8">
      <w:pPr>
        <w:pStyle w:val="a4"/>
        <w:numPr>
          <w:ilvl w:val="2"/>
          <w:numId w:val="38"/>
        </w:numPr>
        <w:tabs>
          <w:tab w:val="left" w:pos="813"/>
          <w:tab w:val="left" w:pos="9498"/>
        </w:tabs>
        <w:ind w:left="0" w:right="264" w:firstLine="0"/>
        <w:rPr>
          <w:sz w:val="24"/>
        </w:rPr>
      </w:pPr>
      <w:r>
        <w:rPr>
          <w:sz w:val="24"/>
        </w:rPr>
        <w:t>Человек</w:t>
      </w:r>
      <w:r>
        <w:rPr>
          <w:spacing w:val="-1"/>
          <w:sz w:val="24"/>
        </w:rPr>
        <w:t xml:space="preserve"> </w:t>
      </w:r>
      <w:r>
        <w:rPr>
          <w:sz w:val="24"/>
        </w:rPr>
        <w:t>и</w:t>
      </w:r>
      <w:r>
        <w:rPr>
          <w:spacing w:val="-1"/>
          <w:sz w:val="24"/>
        </w:rPr>
        <w:t xml:space="preserve"> </w:t>
      </w:r>
      <w:r>
        <w:rPr>
          <w:sz w:val="24"/>
        </w:rPr>
        <w:t>общество.</w:t>
      </w:r>
    </w:p>
    <w:p w:rsidR="002821A2" w:rsidRDefault="005E5850" w:rsidP="00C777F8">
      <w:pPr>
        <w:pStyle w:val="a4"/>
        <w:numPr>
          <w:ilvl w:val="3"/>
          <w:numId w:val="38"/>
        </w:numPr>
        <w:tabs>
          <w:tab w:val="left" w:pos="993"/>
          <w:tab w:val="left" w:pos="9498"/>
        </w:tabs>
        <w:ind w:left="0" w:right="264" w:firstLine="0"/>
        <w:rPr>
          <w:sz w:val="24"/>
        </w:rPr>
      </w:pPr>
      <w:r>
        <w:rPr>
          <w:sz w:val="24"/>
        </w:rPr>
        <w:t>Общество</w:t>
      </w:r>
      <w:r>
        <w:rPr>
          <w:spacing w:val="10"/>
          <w:sz w:val="24"/>
        </w:rPr>
        <w:t xml:space="preserve"> </w:t>
      </w:r>
      <w:r>
        <w:rPr>
          <w:sz w:val="24"/>
        </w:rPr>
        <w:t>как</w:t>
      </w:r>
      <w:r>
        <w:rPr>
          <w:spacing w:val="11"/>
          <w:sz w:val="24"/>
        </w:rPr>
        <w:t xml:space="preserve"> </w:t>
      </w:r>
      <w:r>
        <w:rPr>
          <w:sz w:val="24"/>
        </w:rPr>
        <w:t>совокупность</w:t>
      </w:r>
      <w:r>
        <w:rPr>
          <w:spacing w:val="9"/>
          <w:sz w:val="24"/>
        </w:rPr>
        <w:t xml:space="preserve"> </w:t>
      </w:r>
      <w:r>
        <w:rPr>
          <w:sz w:val="24"/>
        </w:rPr>
        <w:t>людей,</w:t>
      </w:r>
      <w:r>
        <w:rPr>
          <w:spacing w:val="7"/>
          <w:sz w:val="24"/>
        </w:rPr>
        <w:t xml:space="preserve"> </w:t>
      </w:r>
      <w:r>
        <w:rPr>
          <w:sz w:val="24"/>
        </w:rPr>
        <w:t>которые</w:t>
      </w:r>
      <w:r>
        <w:rPr>
          <w:spacing w:val="9"/>
          <w:sz w:val="24"/>
        </w:rPr>
        <w:t xml:space="preserve"> </w:t>
      </w:r>
      <w:r>
        <w:rPr>
          <w:sz w:val="24"/>
        </w:rPr>
        <w:t>объединены</w:t>
      </w:r>
      <w:r>
        <w:rPr>
          <w:spacing w:val="10"/>
          <w:sz w:val="24"/>
        </w:rPr>
        <w:t xml:space="preserve"> </w:t>
      </w:r>
      <w:r>
        <w:rPr>
          <w:sz w:val="24"/>
        </w:rPr>
        <w:t>общей</w:t>
      </w:r>
      <w:r>
        <w:rPr>
          <w:spacing w:val="11"/>
          <w:sz w:val="24"/>
        </w:rPr>
        <w:t xml:space="preserve"> </w:t>
      </w:r>
      <w:r>
        <w:rPr>
          <w:sz w:val="24"/>
        </w:rPr>
        <w:t>культурой</w:t>
      </w:r>
      <w:r>
        <w:rPr>
          <w:spacing w:val="8"/>
          <w:sz w:val="24"/>
        </w:rPr>
        <w:t xml:space="preserve"> </w:t>
      </w:r>
      <w:r>
        <w:rPr>
          <w:sz w:val="24"/>
        </w:rPr>
        <w:t>и</w:t>
      </w:r>
      <w:r>
        <w:rPr>
          <w:spacing w:val="12"/>
          <w:sz w:val="24"/>
        </w:rPr>
        <w:t xml:space="preserve"> </w:t>
      </w:r>
      <w:r>
        <w:rPr>
          <w:sz w:val="24"/>
        </w:rPr>
        <w:t>связаны</w:t>
      </w:r>
      <w:r>
        <w:rPr>
          <w:spacing w:val="9"/>
          <w:sz w:val="24"/>
        </w:rPr>
        <w:t xml:space="preserve"> </w:t>
      </w:r>
      <w:r>
        <w:rPr>
          <w:sz w:val="24"/>
        </w:rPr>
        <w:t>друг</w:t>
      </w:r>
      <w:r>
        <w:rPr>
          <w:spacing w:val="-57"/>
          <w:sz w:val="24"/>
        </w:rPr>
        <w:t xml:space="preserve"> </w:t>
      </w:r>
      <w:r>
        <w:rPr>
          <w:sz w:val="24"/>
        </w:rPr>
        <w:t>с другом совместной деятельностью во имя общей цели. Наша Родина ‒ Российская Федерация.</w:t>
      </w:r>
      <w:r>
        <w:rPr>
          <w:spacing w:val="1"/>
          <w:sz w:val="24"/>
        </w:rPr>
        <w:t xml:space="preserve"> </w:t>
      </w:r>
      <w:r>
        <w:rPr>
          <w:sz w:val="24"/>
        </w:rPr>
        <w:t>Уникальные памятники культуры России, родного края. Государственная символика 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своего</w:t>
      </w:r>
      <w:r>
        <w:rPr>
          <w:spacing w:val="1"/>
          <w:sz w:val="24"/>
        </w:rPr>
        <w:t xml:space="preserve"> </w:t>
      </w:r>
      <w:r>
        <w:rPr>
          <w:sz w:val="24"/>
        </w:rPr>
        <w:t>региона.</w:t>
      </w:r>
      <w:r>
        <w:rPr>
          <w:spacing w:val="1"/>
          <w:sz w:val="24"/>
        </w:rPr>
        <w:t xml:space="preserve"> </w:t>
      </w:r>
      <w:r>
        <w:rPr>
          <w:sz w:val="24"/>
        </w:rPr>
        <w:t>Города</w:t>
      </w:r>
      <w:r>
        <w:rPr>
          <w:spacing w:val="1"/>
          <w:sz w:val="24"/>
        </w:rPr>
        <w:t xml:space="preserve"> </w:t>
      </w:r>
      <w:r>
        <w:rPr>
          <w:sz w:val="24"/>
        </w:rPr>
        <w:t>Золотого</w:t>
      </w:r>
      <w:r>
        <w:rPr>
          <w:spacing w:val="1"/>
          <w:sz w:val="24"/>
        </w:rPr>
        <w:t xml:space="preserve"> </w:t>
      </w:r>
      <w:r>
        <w:rPr>
          <w:sz w:val="24"/>
        </w:rPr>
        <w:t>кольца</w:t>
      </w:r>
      <w:r>
        <w:rPr>
          <w:spacing w:val="1"/>
          <w:sz w:val="24"/>
        </w:rPr>
        <w:t xml:space="preserve"> </w:t>
      </w:r>
      <w:r>
        <w:rPr>
          <w:sz w:val="24"/>
        </w:rPr>
        <w:t>России.</w:t>
      </w:r>
      <w:r>
        <w:rPr>
          <w:spacing w:val="1"/>
          <w:sz w:val="24"/>
        </w:rPr>
        <w:t xml:space="preserve"> </w:t>
      </w:r>
      <w:r>
        <w:rPr>
          <w:sz w:val="24"/>
        </w:rPr>
        <w:t>Народы</w:t>
      </w:r>
      <w:r>
        <w:rPr>
          <w:spacing w:val="1"/>
          <w:sz w:val="24"/>
        </w:rPr>
        <w:t xml:space="preserve"> </w:t>
      </w:r>
      <w:r>
        <w:rPr>
          <w:sz w:val="24"/>
        </w:rPr>
        <w:t>России.</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культуре,</w:t>
      </w:r>
      <w:r>
        <w:rPr>
          <w:spacing w:val="-1"/>
          <w:sz w:val="24"/>
        </w:rPr>
        <w:t xml:space="preserve"> </w:t>
      </w:r>
      <w:r>
        <w:rPr>
          <w:sz w:val="24"/>
        </w:rPr>
        <w:t>традициям</w:t>
      </w:r>
      <w:r>
        <w:rPr>
          <w:spacing w:val="-2"/>
          <w:sz w:val="24"/>
        </w:rPr>
        <w:t xml:space="preserve"> </w:t>
      </w:r>
      <w:r>
        <w:rPr>
          <w:sz w:val="24"/>
        </w:rPr>
        <w:t>своего</w:t>
      </w:r>
      <w:r>
        <w:rPr>
          <w:spacing w:val="-1"/>
          <w:sz w:val="24"/>
        </w:rPr>
        <w:t xml:space="preserve"> </w:t>
      </w:r>
      <w:r>
        <w:rPr>
          <w:sz w:val="24"/>
        </w:rPr>
        <w:t>народа</w:t>
      </w:r>
      <w:r>
        <w:rPr>
          <w:spacing w:val="-2"/>
          <w:sz w:val="24"/>
        </w:rPr>
        <w:t xml:space="preserve"> </w:t>
      </w:r>
      <w:r>
        <w:rPr>
          <w:sz w:val="24"/>
        </w:rPr>
        <w:t>и</w:t>
      </w:r>
      <w:r>
        <w:rPr>
          <w:spacing w:val="1"/>
          <w:sz w:val="24"/>
        </w:rPr>
        <w:t xml:space="preserve"> </w:t>
      </w:r>
      <w:r>
        <w:rPr>
          <w:sz w:val="24"/>
        </w:rPr>
        <w:t>других</w:t>
      </w:r>
      <w:r>
        <w:rPr>
          <w:spacing w:val="-1"/>
          <w:sz w:val="24"/>
        </w:rPr>
        <w:t xml:space="preserve"> </w:t>
      </w:r>
      <w:r>
        <w:rPr>
          <w:sz w:val="24"/>
        </w:rPr>
        <w:t>народов, государственным</w:t>
      </w:r>
      <w:r>
        <w:rPr>
          <w:spacing w:val="-2"/>
          <w:sz w:val="24"/>
        </w:rPr>
        <w:t xml:space="preserve"> </w:t>
      </w:r>
      <w:r>
        <w:rPr>
          <w:sz w:val="24"/>
        </w:rPr>
        <w:t>символам</w:t>
      </w:r>
      <w:r>
        <w:rPr>
          <w:spacing w:val="-1"/>
          <w:sz w:val="24"/>
        </w:rPr>
        <w:t xml:space="preserve"> </w:t>
      </w:r>
      <w:r>
        <w:rPr>
          <w:sz w:val="24"/>
        </w:rPr>
        <w:t>России.</w:t>
      </w:r>
    </w:p>
    <w:p w:rsidR="002821A2" w:rsidRDefault="005E5850" w:rsidP="00C777F8">
      <w:pPr>
        <w:pStyle w:val="a4"/>
        <w:numPr>
          <w:ilvl w:val="3"/>
          <w:numId w:val="38"/>
        </w:numPr>
        <w:tabs>
          <w:tab w:val="left" w:pos="993"/>
          <w:tab w:val="left" w:pos="9498"/>
        </w:tabs>
        <w:ind w:left="0" w:right="264" w:firstLine="0"/>
        <w:rPr>
          <w:sz w:val="24"/>
        </w:rPr>
      </w:pPr>
      <w:r>
        <w:rPr>
          <w:sz w:val="24"/>
        </w:rPr>
        <w:t>Семья – коллектив близких, родных людей. Семейный бюджет, доходы и расходы семьи.</w:t>
      </w:r>
      <w:r>
        <w:rPr>
          <w:spacing w:val="1"/>
          <w:sz w:val="24"/>
        </w:rPr>
        <w:t xml:space="preserve"> </w:t>
      </w:r>
      <w:r>
        <w:rPr>
          <w:sz w:val="24"/>
        </w:rPr>
        <w:t>Уважение</w:t>
      </w:r>
      <w:r>
        <w:rPr>
          <w:spacing w:val="-2"/>
          <w:sz w:val="24"/>
        </w:rPr>
        <w:t xml:space="preserve"> </w:t>
      </w:r>
      <w:r>
        <w:rPr>
          <w:sz w:val="24"/>
        </w:rPr>
        <w:t>к</w:t>
      </w:r>
      <w:r>
        <w:rPr>
          <w:spacing w:val="1"/>
          <w:sz w:val="24"/>
        </w:rPr>
        <w:t xml:space="preserve"> </w:t>
      </w:r>
      <w:r>
        <w:rPr>
          <w:sz w:val="24"/>
        </w:rPr>
        <w:t>семейным</w:t>
      </w:r>
      <w:r>
        <w:rPr>
          <w:spacing w:val="1"/>
          <w:sz w:val="24"/>
        </w:rPr>
        <w:t xml:space="preserve"> </w:t>
      </w:r>
      <w:r>
        <w:rPr>
          <w:sz w:val="24"/>
        </w:rPr>
        <w:t>ценностям.</w:t>
      </w:r>
    </w:p>
    <w:p w:rsidR="002821A2" w:rsidRDefault="005E5850" w:rsidP="00C777F8">
      <w:pPr>
        <w:pStyle w:val="a4"/>
        <w:numPr>
          <w:ilvl w:val="3"/>
          <w:numId w:val="38"/>
        </w:numPr>
        <w:tabs>
          <w:tab w:val="left" w:pos="993"/>
          <w:tab w:val="left" w:pos="9498"/>
        </w:tabs>
        <w:ind w:left="0" w:right="264" w:firstLine="0"/>
        <w:rPr>
          <w:sz w:val="24"/>
        </w:rPr>
      </w:pPr>
      <w:r>
        <w:rPr>
          <w:sz w:val="24"/>
        </w:rPr>
        <w:t>Правила</w:t>
      </w:r>
      <w:r>
        <w:rPr>
          <w:spacing w:val="1"/>
          <w:sz w:val="24"/>
        </w:rPr>
        <w:t xml:space="preserve"> </w:t>
      </w:r>
      <w:r>
        <w:rPr>
          <w:sz w:val="24"/>
        </w:rPr>
        <w:t>нравственного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социуме.</w:t>
      </w:r>
      <w:r>
        <w:rPr>
          <w:spacing w:val="1"/>
          <w:sz w:val="24"/>
        </w:rPr>
        <w:t xml:space="preserve"> </w:t>
      </w:r>
      <w:r>
        <w:rPr>
          <w:sz w:val="24"/>
        </w:rPr>
        <w:t>Внимание,</w:t>
      </w:r>
      <w:r>
        <w:rPr>
          <w:spacing w:val="1"/>
          <w:sz w:val="24"/>
        </w:rPr>
        <w:t xml:space="preserve"> </w:t>
      </w:r>
      <w:r>
        <w:rPr>
          <w:sz w:val="24"/>
        </w:rPr>
        <w:t>уважительное</w:t>
      </w:r>
      <w:r>
        <w:rPr>
          <w:spacing w:val="1"/>
          <w:sz w:val="24"/>
        </w:rPr>
        <w:t xml:space="preserve"> </w:t>
      </w:r>
      <w:r>
        <w:rPr>
          <w:sz w:val="24"/>
        </w:rPr>
        <w:t>отношение</w:t>
      </w:r>
      <w:r>
        <w:rPr>
          <w:spacing w:val="60"/>
          <w:sz w:val="24"/>
        </w:rPr>
        <w:t xml:space="preserve"> </w:t>
      </w:r>
      <w:r>
        <w:rPr>
          <w:sz w:val="24"/>
        </w:rPr>
        <w:t>к</w:t>
      </w:r>
      <w:r>
        <w:rPr>
          <w:spacing w:val="1"/>
          <w:sz w:val="24"/>
        </w:rPr>
        <w:t xml:space="preserve"> </w:t>
      </w:r>
      <w:r>
        <w:rPr>
          <w:sz w:val="24"/>
        </w:rPr>
        <w:t>людям</w:t>
      </w:r>
      <w:r>
        <w:rPr>
          <w:spacing w:val="-2"/>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 забота</w:t>
      </w:r>
      <w:r>
        <w:rPr>
          <w:spacing w:val="-1"/>
          <w:sz w:val="24"/>
        </w:rPr>
        <w:t xml:space="preserve"> </w:t>
      </w:r>
      <w:r>
        <w:rPr>
          <w:sz w:val="24"/>
        </w:rPr>
        <w:t>о них.</w:t>
      </w:r>
    </w:p>
    <w:p w:rsidR="002821A2" w:rsidRDefault="005E5850" w:rsidP="00C777F8">
      <w:pPr>
        <w:pStyle w:val="a4"/>
        <w:numPr>
          <w:ilvl w:val="3"/>
          <w:numId w:val="38"/>
        </w:numPr>
        <w:tabs>
          <w:tab w:val="left" w:pos="993"/>
          <w:tab w:val="left" w:pos="9498"/>
        </w:tabs>
        <w:ind w:left="0" w:right="264" w:firstLine="0"/>
        <w:rPr>
          <w:sz w:val="24"/>
        </w:rPr>
      </w:pPr>
      <w:r>
        <w:rPr>
          <w:sz w:val="24"/>
        </w:rPr>
        <w:t>Значение труда в жизни</w:t>
      </w:r>
      <w:r>
        <w:rPr>
          <w:spacing w:val="1"/>
          <w:sz w:val="24"/>
        </w:rPr>
        <w:t xml:space="preserve"> </w:t>
      </w:r>
      <w:r>
        <w:rPr>
          <w:sz w:val="24"/>
        </w:rPr>
        <w:t>человека и общества. Трудолюбие как</w:t>
      </w:r>
      <w:r>
        <w:rPr>
          <w:spacing w:val="1"/>
          <w:sz w:val="24"/>
        </w:rPr>
        <w:t xml:space="preserve"> </w:t>
      </w:r>
      <w:r>
        <w:rPr>
          <w:sz w:val="24"/>
        </w:rPr>
        <w:t>общественно значимая</w:t>
      </w:r>
      <w:r>
        <w:rPr>
          <w:spacing w:val="1"/>
          <w:sz w:val="24"/>
        </w:rPr>
        <w:t xml:space="preserve"> </w:t>
      </w:r>
      <w:r>
        <w:rPr>
          <w:sz w:val="24"/>
        </w:rPr>
        <w:t>ценность</w:t>
      </w:r>
      <w:r>
        <w:rPr>
          <w:spacing w:val="-1"/>
          <w:sz w:val="24"/>
        </w:rPr>
        <w:t xml:space="preserve"> </w:t>
      </w:r>
      <w:r>
        <w:rPr>
          <w:sz w:val="24"/>
        </w:rPr>
        <w:t>в</w:t>
      </w:r>
      <w:r>
        <w:rPr>
          <w:spacing w:val="-3"/>
          <w:sz w:val="24"/>
        </w:rPr>
        <w:t xml:space="preserve"> </w:t>
      </w:r>
      <w:r>
        <w:rPr>
          <w:sz w:val="24"/>
        </w:rPr>
        <w:t>культуре</w:t>
      </w:r>
      <w:r>
        <w:rPr>
          <w:spacing w:val="-2"/>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Особенности</w:t>
      </w:r>
      <w:r>
        <w:rPr>
          <w:spacing w:val="1"/>
          <w:sz w:val="24"/>
        </w:rPr>
        <w:t xml:space="preserve"> </w:t>
      </w:r>
      <w:r>
        <w:rPr>
          <w:sz w:val="24"/>
        </w:rPr>
        <w:t>труда</w:t>
      </w:r>
      <w:r>
        <w:rPr>
          <w:spacing w:val="-2"/>
          <w:sz w:val="24"/>
        </w:rPr>
        <w:t xml:space="preserve"> </w:t>
      </w:r>
      <w:r>
        <w:rPr>
          <w:sz w:val="24"/>
        </w:rPr>
        <w:t>людей</w:t>
      </w:r>
      <w:r>
        <w:rPr>
          <w:spacing w:val="1"/>
          <w:sz w:val="24"/>
        </w:rPr>
        <w:t xml:space="preserve"> </w:t>
      </w:r>
      <w:r>
        <w:rPr>
          <w:sz w:val="24"/>
        </w:rPr>
        <w:t>родного</w:t>
      </w:r>
      <w:r>
        <w:rPr>
          <w:spacing w:val="-1"/>
          <w:sz w:val="24"/>
        </w:rPr>
        <w:t xml:space="preserve"> </w:t>
      </w:r>
      <w:r>
        <w:rPr>
          <w:sz w:val="24"/>
        </w:rPr>
        <w:t>края, их</w:t>
      </w:r>
      <w:r>
        <w:rPr>
          <w:spacing w:val="-1"/>
          <w:sz w:val="24"/>
        </w:rPr>
        <w:t xml:space="preserve"> </w:t>
      </w:r>
      <w:r>
        <w:rPr>
          <w:sz w:val="24"/>
        </w:rPr>
        <w:t>профессии.</w:t>
      </w:r>
    </w:p>
    <w:p w:rsidR="002821A2" w:rsidRDefault="005E5850" w:rsidP="00C777F8">
      <w:pPr>
        <w:pStyle w:val="a4"/>
        <w:numPr>
          <w:ilvl w:val="3"/>
          <w:numId w:val="38"/>
        </w:numPr>
        <w:tabs>
          <w:tab w:val="left" w:pos="993"/>
          <w:tab w:val="left" w:pos="9498"/>
        </w:tabs>
        <w:ind w:left="0" w:right="264" w:firstLine="0"/>
        <w:rPr>
          <w:sz w:val="24"/>
        </w:rPr>
      </w:pPr>
      <w:r>
        <w:rPr>
          <w:sz w:val="24"/>
        </w:rPr>
        <w:t>Страны и народы мира. Памятники природы и культуры – символы стран, в которых они</w:t>
      </w:r>
      <w:r>
        <w:rPr>
          <w:spacing w:val="1"/>
          <w:sz w:val="24"/>
        </w:rPr>
        <w:t xml:space="preserve"> </w:t>
      </w:r>
      <w:r>
        <w:rPr>
          <w:sz w:val="24"/>
        </w:rPr>
        <w:t>находятся.</w:t>
      </w:r>
    </w:p>
    <w:p w:rsidR="002821A2" w:rsidRDefault="005E5850" w:rsidP="00C777F8">
      <w:pPr>
        <w:pStyle w:val="a4"/>
        <w:numPr>
          <w:ilvl w:val="2"/>
          <w:numId w:val="38"/>
        </w:numPr>
        <w:tabs>
          <w:tab w:val="left" w:pos="813"/>
          <w:tab w:val="left" w:pos="9498"/>
        </w:tabs>
        <w:ind w:left="0" w:right="264" w:firstLine="0"/>
        <w:rPr>
          <w:sz w:val="24"/>
        </w:rPr>
      </w:pPr>
      <w:r>
        <w:rPr>
          <w:sz w:val="24"/>
        </w:rPr>
        <w:t>Человек</w:t>
      </w:r>
      <w:r>
        <w:rPr>
          <w:spacing w:val="-1"/>
          <w:sz w:val="24"/>
        </w:rPr>
        <w:t xml:space="preserve"> </w:t>
      </w:r>
      <w:r>
        <w:rPr>
          <w:sz w:val="24"/>
        </w:rPr>
        <w:t>и</w:t>
      </w:r>
      <w:r>
        <w:rPr>
          <w:spacing w:val="-1"/>
          <w:sz w:val="24"/>
        </w:rPr>
        <w:t xml:space="preserve"> </w:t>
      </w:r>
      <w:r>
        <w:rPr>
          <w:sz w:val="24"/>
        </w:rPr>
        <w:t>природа.</w:t>
      </w:r>
    </w:p>
    <w:p w:rsidR="002821A2" w:rsidRDefault="005E5850" w:rsidP="00C777F8">
      <w:pPr>
        <w:pStyle w:val="a4"/>
        <w:numPr>
          <w:ilvl w:val="3"/>
          <w:numId w:val="38"/>
        </w:numPr>
        <w:tabs>
          <w:tab w:val="left" w:pos="993"/>
          <w:tab w:val="left" w:pos="9498"/>
        </w:tabs>
        <w:ind w:left="0" w:right="264" w:firstLine="0"/>
        <w:rPr>
          <w:sz w:val="24"/>
        </w:rPr>
      </w:pPr>
      <w:r>
        <w:rPr>
          <w:sz w:val="24"/>
        </w:rPr>
        <w:t>Методы</w:t>
      </w:r>
      <w:r>
        <w:rPr>
          <w:spacing w:val="-3"/>
          <w:sz w:val="24"/>
        </w:rPr>
        <w:t xml:space="preserve"> </w:t>
      </w:r>
      <w:r>
        <w:rPr>
          <w:sz w:val="24"/>
        </w:rPr>
        <w:t>изучения</w:t>
      </w:r>
      <w:r>
        <w:rPr>
          <w:spacing w:val="-1"/>
          <w:sz w:val="24"/>
        </w:rPr>
        <w:t xml:space="preserve"> </w:t>
      </w:r>
      <w:r>
        <w:rPr>
          <w:sz w:val="24"/>
        </w:rPr>
        <w:t>природы.</w:t>
      </w:r>
      <w:r>
        <w:rPr>
          <w:spacing w:val="-2"/>
          <w:sz w:val="24"/>
        </w:rPr>
        <w:t xml:space="preserve"> </w:t>
      </w:r>
      <w:r>
        <w:rPr>
          <w:sz w:val="24"/>
        </w:rPr>
        <w:t>Карта</w:t>
      </w:r>
      <w:r>
        <w:rPr>
          <w:spacing w:val="-2"/>
          <w:sz w:val="24"/>
        </w:rPr>
        <w:t xml:space="preserve"> </w:t>
      </w:r>
      <w:r>
        <w:rPr>
          <w:sz w:val="24"/>
        </w:rPr>
        <w:t>мира.</w:t>
      </w:r>
      <w:r>
        <w:rPr>
          <w:spacing w:val="-1"/>
          <w:sz w:val="24"/>
        </w:rPr>
        <w:t xml:space="preserve"> </w:t>
      </w:r>
      <w:r>
        <w:rPr>
          <w:sz w:val="24"/>
        </w:rPr>
        <w:t>Материки</w:t>
      </w:r>
      <w:r>
        <w:rPr>
          <w:spacing w:val="-1"/>
          <w:sz w:val="24"/>
        </w:rPr>
        <w:t xml:space="preserve"> </w:t>
      </w:r>
      <w:r>
        <w:rPr>
          <w:sz w:val="24"/>
        </w:rPr>
        <w:t>и части</w:t>
      </w:r>
      <w:r>
        <w:rPr>
          <w:spacing w:val="-1"/>
          <w:sz w:val="24"/>
        </w:rPr>
        <w:t xml:space="preserve"> </w:t>
      </w:r>
      <w:r>
        <w:rPr>
          <w:sz w:val="24"/>
        </w:rPr>
        <w:t>света.</w:t>
      </w:r>
    </w:p>
    <w:p w:rsidR="002821A2" w:rsidRDefault="005E5850" w:rsidP="00C777F8">
      <w:pPr>
        <w:pStyle w:val="a4"/>
        <w:numPr>
          <w:ilvl w:val="3"/>
          <w:numId w:val="38"/>
        </w:numPr>
        <w:tabs>
          <w:tab w:val="left" w:pos="993"/>
          <w:tab w:val="left" w:pos="9498"/>
        </w:tabs>
        <w:ind w:left="0" w:right="264" w:firstLine="0"/>
        <w:rPr>
          <w:sz w:val="24"/>
        </w:rPr>
      </w:pPr>
      <w:r>
        <w:rPr>
          <w:sz w:val="24"/>
        </w:rPr>
        <w:t>Вещество.</w:t>
      </w:r>
      <w:r>
        <w:rPr>
          <w:spacing w:val="1"/>
          <w:sz w:val="24"/>
        </w:rPr>
        <w:t xml:space="preserve"> </w:t>
      </w:r>
      <w:r>
        <w:rPr>
          <w:sz w:val="24"/>
        </w:rPr>
        <w:t>Разнообразие</w:t>
      </w:r>
      <w:r>
        <w:rPr>
          <w:spacing w:val="1"/>
          <w:sz w:val="24"/>
        </w:rPr>
        <w:t xml:space="preserve"> </w:t>
      </w:r>
      <w:r>
        <w:rPr>
          <w:sz w:val="24"/>
        </w:rPr>
        <w:t>веществ</w:t>
      </w:r>
      <w:r>
        <w:rPr>
          <w:spacing w:val="1"/>
          <w:sz w:val="24"/>
        </w:rPr>
        <w:t xml:space="preserve"> </w:t>
      </w:r>
      <w:r>
        <w:rPr>
          <w:sz w:val="24"/>
        </w:rPr>
        <w:t>в</w:t>
      </w:r>
      <w:r>
        <w:rPr>
          <w:spacing w:val="1"/>
          <w:sz w:val="24"/>
        </w:rPr>
        <w:t xml:space="preserve"> </w:t>
      </w:r>
      <w:r>
        <w:rPr>
          <w:sz w:val="24"/>
        </w:rPr>
        <w:t>окружающем</w:t>
      </w:r>
      <w:r>
        <w:rPr>
          <w:spacing w:val="1"/>
          <w:sz w:val="24"/>
        </w:rPr>
        <w:t xml:space="preserve"> </w:t>
      </w:r>
      <w:r>
        <w:rPr>
          <w:sz w:val="24"/>
        </w:rPr>
        <w:t>мире.</w:t>
      </w:r>
      <w:r>
        <w:rPr>
          <w:spacing w:val="1"/>
          <w:sz w:val="24"/>
        </w:rPr>
        <w:t xml:space="preserve"> </w:t>
      </w:r>
      <w:r>
        <w:rPr>
          <w:sz w:val="24"/>
        </w:rPr>
        <w:t>Примеры</w:t>
      </w:r>
      <w:r>
        <w:rPr>
          <w:spacing w:val="1"/>
          <w:sz w:val="24"/>
        </w:rPr>
        <w:t xml:space="preserve"> </w:t>
      </w:r>
      <w:r>
        <w:rPr>
          <w:sz w:val="24"/>
        </w:rPr>
        <w:t>веществ:</w:t>
      </w:r>
      <w:r>
        <w:rPr>
          <w:spacing w:val="1"/>
          <w:sz w:val="24"/>
        </w:rPr>
        <w:t xml:space="preserve"> </w:t>
      </w:r>
      <w:r>
        <w:rPr>
          <w:sz w:val="24"/>
        </w:rPr>
        <w:t>соль,</w:t>
      </w:r>
      <w:r>
        <w:rPr>
          <w:spacing w:val="60"/>
          <w:sz w:val="24"/>
        </w:rPr>
        <w:t xml:space="preserve"> </w:t>
      </w:r>
      <w:r>
        <w:rPr>
          <w:sz w:val="24"/>
        </w:rPr>
        <w:lastRenderedPageBreak/>
        <w:t>сахар,</w:t>
      </w:r>
      <w:r>
        <w:rPr>
          <w:spacing w:val="-57"/>
          <w:sz w:val="24"/>
        </w:rPr>
        <w:t xml:space="preserve"> </w:t>
      </w:r>
      <w:r>
        <w:rPr>
          <w:sz w:val="24"/>
        </w:rPr>
        <w:t>вода,</w:t>
      </w:r>
      <w:r>
        <w:rPr>
          <w:spacing w:val="1"/>
          <w:sz w:val="24"/>
        </w:rPr>
        <w:t xml:space="preserve"> </w:t>
      </w:r>
      <w:r>
        <w:rPr>
          <w:sz w:val="24"/>
        </w:rPr>
        <w:t>природный</w:t>
      </w:r>
      <w:r>
        <w:rPr>
          <w:spacing w:val="1"/>
          <w:sz w:val="24"/>
        </w:rPr>
        <w:t xml:space="preserve"> </w:t>
      </w:r>
      <w:r>
        <w:rPr>
          <w:sz w:val="24"/>
        </w:rPr>
        <w:t>газ.</w:t>
      </w:r>
      <w:r>
        <w:rPr>
          <w:spacing w:val="1"/>
          <w:sz w:val="24"/>
        </w:rPr>
        <w:t xml:space="preserve"> </w:t>
      </w:r>
      <w:r>
        <w:rPr>
          <w:sz w:val="24"/>
        </w:rPr>
        <w:t>Твёрдые</w:t>
      </w:r>
      <w:r>
        <w:rPr>
          <w:spacing w:val="1"/>
          <w:sz w:val="24"/>
        </w:rPr>
        <w:t xml:space="preserve"> </w:t>
      </w:r>
      <w:r>
        <w:rPr>
          <w:sz w:val="24"/>
        </w:rPr>
        <w:t>тела,</w:t>
      </w:r>
      <w:r>
        <w:rPr>
          <w:spacing w:val="1"/>
          <w:sz w:val="24"/>
        </w:rPr>
        <w:t xml:space="preserve"> </w:t>
      </w:r>
      <w:r>
        <w:rPr>
          <w:sz w:val="24"/>
        </w:rPr>
        <w:t>жидкости,</w:t>
      </w:r>
      <w:r>
        <w:rPr>
          <w:spacing w:val="1"/>
          <w:sz w:val="24"/>
        </w:rPr>
        <w:t xml:space="preserve"> </w:t>
      </w:r>
      <w:r>
        <w:rPr>
          <w:sz w:val="24"/>
        </w:rPr>
        <w:t>газы.</w:t>
      </w:r>
      <w:r>
        <w:rPr>
          <w:spacing w:val="1"/>
          <w:sz w:val="24"/>
        </w:rPr>
        <w:t xml:space="preserve"> </w:t>
      </w:r>
      <w:r>
        <w:rPr>
          <w:sz w:val="24"/>
        </w:rPr>
        <w:t>Простейшие</w:t>
      </w:r>
      <w:r>
        <w:rPr>
          <w:spacing w:val="1"/>
          <w:sz w:val="24"/>
        </w:rPr>
        <w:t xml:space="preserve"> </w:t>
      </w:r>
      <w:r>
        <w:rPr>
          <w:sz w:val="24"/>
        </w:rPr>
        <w:t>практические</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веществами, жидкостями, газами. Воздух – смесь газов. Свойства воздуха. Значение воздуха для</w:t>
      </w:r>
      <w:r>
        <w:rPr>
          <w:spacing w:val="1"/>
          <w:sz w:val="24"/>
        </w:rPr>
        <w:t xml:space="preserve"> </w:t>
      </w:r>
      <w:r>
        <w:rPr>
          <w:sz w:val="24"/>
        </w:rPr>
        <w:t>растений,</w:t>
      </w:r>
      <w:r>
        <w:rPr>
          <w:spacing w:val="1"/>
          <w:sz w:val="24"/>
        </w:rPr>
        <w:t xml:space="preserve"> </w:t>
      </w:r>
      <w:r>
        <w:rPr>
          <w:sz w:val="24"/>
        </w:rPr>
        <w:t>животных,</w:t>
      </w:r>
      <w:r>
        <w:rPr>
          <w:spacing w:val="1"/>
          <w:sz w:val="24"/>
        </w:rPr>
        <w:t xml:space="preserve"> </w:t>
      </w:r>
      <w:r>
        <w:rPr>
          <w:sz w:val="24"/>
        </w:rPr>
        <w:t>человека.</w:t>
      </w:r>
      <w:r>
        <w:rPr>
          <w:spacing w:val="1"/>
          <w:sz w:val="24"/>
        </w:rPr>
        <w:t xml:space="preserve"> </w:t>
      </w:r>
      <w:r>
        <w:rPr>
          <w:sz w:val="24"/>
        </w:rPr>
        <w:t>Вода.</w:t>
      </w:r>
      <w:r>
        <w:rPr>
          <w:spacing w:val="1"/>
          <w:sz w:val="24"/>
        </w:rPr>
        <w:t xml:space="preserve"> </w:t>
      </w:r>
      <w:r>
        <w:rPr>
          <w:sz w:val="24"/>
        </w:rPr>
        <w:t>Свойства</w:t>
      </w:r>
      <w:r>
        <w:rPr>
          <w:spacing w:val="1"/>
          <w:sz w:val="24"/>
        </w:rPr>
        <w:t xml:space="preserve"> </w:t>
      </w:r>
      <w:r>
        <w:rPr>
          <w:sz w:val="24"/>
        </w:rPr>
        <w:t>воды.</w:t>
      </w:r>
      <w:r>
        <w:rPr>
          <w:spacing w:val="1"/>
          <w:sz w:val="24"/>
        </w:rPr>
        <w:t xml:space="preserve"> </w:t>
      </w:r>
      <w:r>
        <w:rPr>
          <w:sz w:val="24"/>
        </w:rPr>
        <w:t>Состояния</w:t>
      </w:r>
      <w:r>
        <w:rPr>
          <w:spacing w:val="1"/>
          <w:sz w:val="24"/>
        </w:rPr>
        <w:t xml:space="preserve"> </w:t>
      </w:r>
      <w:r>
        <w:rPr>
          <w:sz w:val="24"/>
        </w:rPr>
        <w:t>воды,</w:t>
      </w:r>
      <w:r>
        <w:rPr>
          <w:spacing w:val="1"/>
          <w:sz w:val="24"/>
        </w:rPr>
        <w:t xml:space="preserve"> </w:t>
      </w:r>
      <w:r>
        <w:rPr>
          <w:sz w:val="24"/>
        </w:rPr>
        <w:t>её</w:t>
      </w:r>
      <w:r>
        <w:rPr>
          <w:spacing w:val="1"/>
          <w:sz w:val="24"/>
        </w:rPr>
        <w:t xml:space="preserve"> </w:t>
      </w:r>
      <w:r>
        <w:rPr>
          <w:sz w:val="24"/>
        </w:rPr>
        <w:t>распространение</w:t>
      </w:r>
      <w:r>
        <w:rPr>
          <w:spacing w:val="1"/>
          <w:sz w:val="24"/>
        </w:rPr>
        <w:t xml:space="preserve"> </w:t>
      </w:r>
      <w:r>
        <w:rPr>
          <w:sz w:val="24"/>
        </w:rPr>
        <w:t>в</w:t>
      </w:r>
      <w:r>
        <w:rPr>
          <w:spacing w:val="1"/>
          <w:sz w:val="24"/>
        </w:rPr>
        <w:t xml:space="preserve"> </w:t>
      </w:r>
      <w:r>
        <w:rPr>
          <w:sz w:val="24"/>
        </w:rPr>
        <w:t>природе, значение для живых организмов и хозяйственной жизни человека. Круговорот воды в</w:t>
      </w:r>
      <w:r>
        <w:rPr>
          <w:spacing w:val="1"/>
          <w:sz w:val="24"/>
        </w:rPr>
        <w:t xml:space="preserve"> </w:t>
      </w:r>
      <w:r>
        <w:rPr>
          <w:sz w:val="24"/>
        </w:rPr>
        <w:t>природе.</w:t>
      </w:r>
      <w:r>
        <w:rPr>
          <w:spacing w:val="-1"/>
          <w:sz w:val="24"/>
        </w:rPr>
        <w:t xml:space="preserve"> </w:t>
      </w:r>
      <w:r>
        <w:rPr>
          <w:sz w:val="24"/>
        </w:rPr>
        <w:t>Охрана</w:t>
      </w:r>
      <w:r>
        <w:rPr>
          <w:spacing w:val="-1"/>
          <w:sz w:val="24"/>
        </w:rPr>
        <w:t xml:space="preserve"> </w:t>
      </w:r>
      <w:r>
        <w:rPr>
          <w:sz w:val="24"/>
        </w:rPr>
        <w:t>воздуха, воды.</w:t>
      </w:r>
    </w:p>
    <w:p w:rsidR="002821A2" w:rsidRDefault="005E5850" w:rsidP="00C777F8">
      <w:pPr>
        <w:pStyle w:val="a4"/>
        <w:numPr>
          <w:ilvl w:val="3"/>
          <w:numId w:val="38"/>
        </w:numPr>
        <w:tabs>
          <w:tab w:val="left" w:pos="1039"/>
          <w:tab w:val="left" w:pos="9498"/>
        </w:tabs>
        <w:ind w:left="0" w:right="264" w:firstLine="0"/>
        <w:rPr>
          <w:sz w:val="24"/>
        </w:rPr>
      </w:pPr>
      <w:r>
        <w:rPr>
          <w:sz w:val="24"/>
        </w:rPr>
        <w:t>Горные породы и минералы. Полезные ископаемые, их значение в хозяйстве человека,</w:t>
      </w:r>
      <w:r>
        <w:rPr>
          <w:spacing w:val="1"/>
          <w:sz w:val="24"/>
        </w:rPr>
        <w:t xml:space="preserve"> </w:t>
      </w:r>
      <w:r>
        <w:rPr>
          <w:sz w:val="24"/>
        </w:rPr>
        <w:t>бережное отношение людей к полезным ископаемым. Полезные ископаемые родного края (2–3</w:t>
      </w:r>
      <w:r>
        <w:rPr>
          <w:spacing w:val="1"/>
          <w:sz w:val="24"/>
        </w:rPr>
        <w:t xml:space="preserve"> </w:t>
      </w:r>
      <w:r>
        <w:rPr>
          <w:sz w:val="24"/>
        </w:rPr>
        <w:t>примера).</w:t>
      </w:r>
      <w:r>
        <w:rPr>
          <w:spacing w:val="-1"/>
          <w:sz w:val="24"/>
        </w:rPr>
        <w:t xml:space="preserve"> </w:t>
      </w:r>
      <w:r>
        <w:rPr>
          <w:sz w:val="24"/>
        </w:rPr>
        <w:t>Почва,</w:t>
      </w:r>
      <w:r>
        <w:rPr>
          <w:spacing w:val="-1"/>
          <w:sz w:val="24"/>
        </w:rPr>
        <w:t xml:space="preserve"> </w:t>
      </w:r>
      <w:r>
        <w:rPr>
          <w:sz w:val="24"/>
        </w:rPr>
        <w:t>её состав,</w:t>
      </w:r>
      <w:r>
        <w:rPr>
          <w:spacing w:val="-1"/>
          <w:sz w:val="24"/>
        </w:rPr>
        <w:t xml:space="preserve"> </w:t>
      </w:r>
      <w:r>
        <w:rPr>
          <w:sz w:val="24"/>
        </w:rPr>
        <w:t>значение</w:t>
      </w:r>
      <w:r>
        <w:rPr>
          <w:spacing w:val="-1"/>
          <w:sz w:val="24"/>
        </w:rPr>
        <w:t xml:space="preserve"> </w:t>
      </w:r>
      <w:r>
        <w:rPr>
          <w:sz w:val="24"/>
        </w:rPr>
        <w:t>для</w:t>
      </w:r>
      <w:r>
        <w:rPr>
          <w:spacing w:val="-1"/>
          <w:sz w:val="24"/>
        </w:rPr>
        <w:t xml:space="preserve"> </w:t>
      </w:r>
      <w:r>
        <w:rPr>
          <w:sz w:val="24"/>
        </w:rPr>
        <w:t>живой природы</w:t>
      </w:r>
      <w:r>
        <w:rPr>
          <w:spacing w:val="-2"/>
          <w:sz w:val="24"/>
        </w:rPr>
        <w:t xml:space="preserve"> </w:t>
      </w:r>
      <w:r>
        <w:rPr>
          <w:sz w:val="24"/>
        </w:rPr>
        <w:t>и хозяйственной</w:t>
      </w:r>
      <w:r>
        <w:rPr>
          <w:spacing w:val="1"/>
          <w:sz w:val="24"/>
        </w:rPr>
        <w:t xml:space="preserve"> </w:t>
      </w:r>
      <w:r>
        <w:rPr>
          <w:sz w:val="24"/>
        </w:rPr>
        <w:t>жизни человека.</w:t>
      </w:r>
    </w:p>
    <w:p w:rsidR="002821A2" w:rsidRDefault="005E5850" w:rsidP="00C777F8">
      <w:pPr>
        <w:pStyle w:val="a4"/>
        <w:numPr>
          <w:ilvl w:val="3"/>
          <w:numId w:val="38"/>
        </w:numPr>
        <w:tabs>
          <w:tab w:val="left" w:pos="993"/>
          <w:tab w:val="left" w:pos="9498"/>
        </w:tabs>
        <w:ind w:left="0" w:right="264" w:firstLine="0"/>
        <w:rPr>
          <w:sz w:val="24"/>
        </w:rPr>
      </w:pPr>
      <w:r>
        <w:rPr>
          <w:sz w:val="24"/>
        </w:rPr>
        <w:t>Первоначальные</w:t>
      </w:r>
      <w:r>
        <w:rPr>
          <w:spacing w:val="-3"/>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бактериях.</w:t>
      </w:r>
    </w:p>
    <w:p w:rsidR="002821A2" w:rsidRDefault="005E5850" w:rsidP="00C777F8">
      <w:pPr>
        <w:pStyle w:val="a4"/>
        <w:numPr>
          <w:ilvl w:val="3"/>
          <w:numId w:val="38"/>
        </w:numPr>
        <w:tabs>
          <w:tab w:val="left" w:pos="993"/>
          <w:tab w:val="left" w:pos="9498"/>
        </w:tabs>
        <w:ind w:left="0" w:right="264" w:firstLine="0"/>
        <w:rPr>
          <w:sz w:val="24"/>
        </w:rPr>
      </w:pPr>
      <w:r>
        <w:rPr>
          <w:sz w:val="24"/>
        </w:rPr>
        <w:t>Грибы:</w:t>
      </w:r>
      <w:r>
        <w:rPr>
          <w:spacing w:val="-2"/>
          <w:sz w:val="24"/>
        </w:rPr>
        <w:t xml:space="preserve"> </w:t>
      </w:r>
      <w:r>
        <w:rPr>
          <w:sz w:val="24"/>
        </w:rPr>
        <w:t>строение</w:t>
      </w:r>
      <w:r>
        <w:rPr>
          <w:spacing w:val="-3"/>
          <w:sz w:val="24"/>
        </w:rPr>
        <w:t xml:space="preserve"> </w:t>
      </w:r>
      <w:r>
        <w:rPr>
          <w:sz w:val="24"/>
        </w:rPr>
        <w:t>шляпочных</w:t>
      </w:r>
      <w:r>
        <w:rPr>
          <w:spacing w:val="-2"/>
          <w:sz w:val="24"/>
        </w:rPr>
        <w:t xml:space="preserve"> </w:t>
      </w:r>
      <w:r>
        <w:rPr>
          <w:sz w:val="24"/>
        </w:rPr>
        <w:t>грибов.</w:t>
      </w:r>
      <w:r>
        <w:rPr>
          <w:spacing w:val="-1"/>
          <w:sz w:val="24"/>
        </w:rPr>
        <w:t xml:space="preserve"> </w:t>
      </w:r>
      <w:r>
        <w:rPr>
          <w:sz w:val="24"/>
        </w:rPr>
        <w:t>Грибы</w:t>
      </w:r>
      <w:r>
        <w:rPr>
          <w:spacing w:val="-3"/>
          <w:sz w:val="24"/>
        </w:rPr>
        <w:t xml:space="preserve"> </w:t>
      </w:r>
      <w:r>
        <w:rPr>
          <w:sz w:val="24"/>
        </w:rPr>
        <w:t>съедобные</w:t>
      </w:r>
      <w:r>
        <w:rPr>
          <w:spacing w:val="-3"/>
          <w:sz w:val="24"/>
        </w:rPr>
        <w:t xml:space="preserve"> </w:t>
      </w:r>
      <w:r>
        <w:rPr>
          <w:sz w:val="24"/>
        </w:rPr>
        <w:t>и несъедобные.</w:t>
      </w:r>
    </w:p>
    <w:p w:rsidR="002821A2" w:rsidRDefault="005E5850" w:rsidP="00C777F8">
      <w:pPr>
        <w:pStyle w:val="a4"/>
        <w:numPr>
          <w:ilvl w:val="3"/>
          <w:numId w:val="38"/>
        </w:numPr>
        <w:tabs>
          <w:tab w:val="left" w:pos="993"/>
          <w:tab w:val="left" w:pos="9498"/>
        </w:tabs>
        <w:ind w:left="0" w:right="264" w:firstLine="0"/>
        <w:rPr>
          <w:sz w:val="24"/>
        </w:rPr>
      </w:pPr>
      <w:r>
        <w:rPr>
          <w:sz w:val="24"/>
        </w:rPr>
        <w:t>Разнообразие</w:t>
      </w:r>
      <w:r>
        <w:rPr>
          <w:spacing w:val="1"/>
          <w:sz w:val="24"/>
        </w:rPr>
        <w:t xml:space="preserve"> </w:t>
      </w:r>
      <w:r>
        <w:rPr>
          <w:sz w:val="24"/>
        </w:rPr>
        <w:t>растений.</w:t>
      </w:r>
      <w:r>
        <w:rPr>
          <w:spacing w:val="1"/>
          <w:sz w:val="24"/>
        </w:rPr>
        <w:t xml:space="preserve"> </w:t>
      </w:r>
      <w:r>
        <w:rPr>
          <w:sz w:val="24"/>
        </w:rPr>
        <w:t>Зависимость</w:t>
      </w:r>
      <w:r>
        <w:rPr>
          <w:spacing w:val="1"/>
          <w:sz w:val="24"/>
        </w:rPr>
        <w:t xml:space="preserve"> </w:t>
      </w:r>
      <w:r>
        <w:rPr>
          <w:sz w:val="24"/>
        </w:rPr>
        <w:t>жизненного</w:t>
      </w:r>
      <w:r>
        <w:rPr>
          <w:spacing w:val="1"/>
          <w:sz w:val="24"/>
        </w:rPr>
        <w:t xml:space="preserve"> </w:t>
      </w:r>
      <w:r>
        <w:rPr>
          <w:sz w:val="24"/>
        </w:rPr>
        <w:t>цикла</w:t>
      </w:r>
      <w:r>
        <w:rPr>
          <w:spacing w:val="1"/>
          <w:sz w:val="24"/>
        </w:rPr>
        <w:t xml:space="preserve"> </w:t>
      </w:r>
      <w:r>
        <w:rPr>
          <w:sz w:val="24"/>
        </w:rPr>
        <w:t>организмов</w:t>
      </w:r>
      <w:r>
        <w:rPr>
          <w:spacing w:val="1"/>
          <w:sz w:val="24"/>
        </w:rPr>
        <w:t xml:space="preserve"> </w:t>
      </w:r>
      <w:r>
        <w:rPr>
          <w:sz w:val="24"/>
        </w:rPr>
        <w:t>от</w:t>
      </w:r>
      <w:r>
        <w:rPr>
          <w:spacing w:val="1"/>
          <w:sz w:val="24"/>
        </w:rPr>
        <w:t xml:space="preserve"> </w:t>
      </w:r>
      <w:r>
        <w:rPr>
          <w:sz w:val="24"/>
        </w:rPr>
        <w:t>условий</w:t>
      </w:r>
      <w:r>
        <w:rPr>
          <w:spacing w:val="-57"/>
          <w:sz w:val="24"/>
        </w:rPr>
        <w:t xml:space="preserve"> </w:t>
      </w:r>
      <w:r>
        <w:rPr>
          <w:sz w:val="24"/>
        </w:rPr>
        <w:t>окружающей среды. Размножение и развитие растений. Особенности питания и дыхания растений.</w:t>
      </w:r>
      <w:r>
        <w:rPr>
          <w:spacing w:val="-57"/>
          <w:sz w:val="24"/>
        </w:rPr>
        <w:t xml:space="preserve"> </w:t>
      </w:r>
      <w:r>
        <w:rPr>
          <w:sz w:val="24"/>
        </w:rPr>
        <w:t>Роль растений в природе и жизни людей, бережное отношение человека к растениям. Условия,</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жизни</w:t>
      </w:r>
      <w:r>
        <w:rPr>
          <w:spacing w:val="1"/>
          <w:sz w:val="24"/>
        </w:rPr>
        <w:t xml:space="preserve"> </w:t>
      </w:r>
      <w:r>
        <w:rPr>
          <w:sz w:val="24"/>
        </w:rPr>
        <w:t>растения</w:t>
      </w:r>
      <w:r>
        <w:rPr>
          <w:spacing w:val="1"/>
          <w:sz w:val="24"/>
        </w:rPr>
        <w:t xml:space="preserve"> </w:t>
      </w:r>
      <w:r>
        <w:rPr>
          <w:sz w:val="24"/>
        </w:rPr>
        <w:t>(свет,</w:t>
      </w:r>
      <w:r>
        <w:rPr>
          <w:spacing w:val="1"/>
          <w:sz w:val="24"/>
        </w:rPr>
        <w:t xml:space="preserve"> </w:t>
      </w:r>
      <w:r>
        <w:rPr>
          <w:sz w:val="24"/>
        </w:rPr>
        <w:t>тепло,</w:t>
      </w:r>
      <w:r>
        <w:rPr>
          <w:spacing w:val="1"/>
          <w:sz w:val="24"/>
        </w:rPr>
        <w:t xml:space="preserve"> </w:t>
      </w:r>
      <w:r>
        <w:rPr>
          <w:sz w:val="24"/>
        </w:rPr>
        <w:t>воздух,</w:t>
      </w:r>
      <w:r>
        <w:rPr>
          <w:spacing w:val="1"/>
          <w:sz w:val="24"/>
        </w:rPr>
        <w:t xml:space="preserve"> </w:t>
      </w:r>
      <w:r>
        <w:rPr>
          <w:sz w:val="24"/>
        </w:rPr>
        <w:t>вода).</w:t>
      </w:r>
      <w:r>
        <w:rPr>
          <w:spacing w:val="1"/>
          <w:sz w:val="24"/>
        </w:rPr>
        <w:t xml:space="preserve"> </w:t>
      </w:r>
      <w:r>
        <w:rPr>
          <w:sz w:val="24"/>
        </w:rPr>
        <w:t>Наблюдение</w:t>
      </w:r>
      <w:r>
        <w:rPr>
          <w:spacing w:val="1"/>
          <w:sz w:val="24"/>
        </w:rPr>
        <w:t xml:space="preserve"> </w:t>
      </w:r>
      <w:r>
        <w:rPr>
          <w:sz w:val="24"/>
        </w:rPr>
        <w:t>роста</w:t>
      </w:r>
      <w:r>
        <w:rPr>
          <w:spacing w:val="1"/>
          <w:sz w:val="24"/>
        </w:rPr>
        <w:t xml:space="preserve"> </w:t>
      </w:r>
      <w:r>
        <w:rPr>
          <w:sz w:val="24"/>
        </w:rPr>
        <w:t>растений,</w:t>
      </w:r>
      <w:r>
        <w:rPr>
          <w:spacing w:val="1"/>
          <w:sz w:val="24"/>
        </w:rPr>
        <w:t xml:space="preserve"> </w:t>
      </w:r>
      <w:r>
        <w:rPr>
          <w:sz w:val="24"/>
        </w:rPr>
        <w:t>фиксация</w:t>
      </w:r>
      <w:r>
        <w:rPr>
          <w:spacing w:val="1"/>
          <w:sz w:val="24"/>
        </w:rPr>
        <w:t xml:space="preserve"> </w:t>
      </w:r>
      <w:r>
        <w:rPr>
          <w:sz w:val="24"/>
        </w:rPr>
        <w:t>изменений.</w:t>
      </w:r>
      <w:r>
        <w:rPr>
          <w:spacing w:val="1"/>
          <w:sz w:val="24"/>
        </w:rPr>
        <w:t xml:space="preserve"> </w:t>
      </w:r>
      <w:r>
        <w:rPr>
          <w:sz w:val="24"/>
        </w:rPr>
        <w:t>Растения</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названия</w:t>
      </w:r>
      <w:r>
        <w:rPr>
          <w:spacing w:val="1"/>
          <w:sz w:val="24"/>
        </w:rPr>
        <w:t xml:space="preserve"> </w:t>
      </w:r>
      <w:r>
        <w:rPr>
          <w:sz w:val="24"/>
        </w:rPr>
        <w:t>и</w:t>
      </w:r>
      <w:r>
        <w:rPr>
          <w:spacing w:val="1"/>
          <w:sz w:val="24"/>
        </w:rPr>
        <w:t xml:space="preserve"> </w:t>
      </w:r>
      <w:r>
        <w:rPr>
          <w:sz w:val="24"/>
        </w:rPr>
        <w:t>краткая</w:t>
      </w:r>
      <w:r>
        <w:rPr>
          <w:spacing w:val="1"/>
          <w:sz w:val="24"/>
        </w:rPr>
        <w:t xml:space="preserve"> </w:t>
      </w:r>
      <w:r>
        <w:rPr>
          <w:sz w:val="24"/>
        </w:rPr>
        <w:t>характеристика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наблюдений.</w:t>
      </w:r>
      <w:r>
        <w:rPr>
          <w:spacing w:val="-1"/>
          <w:sz w:val="24"/>
        </w:rPr>
        <w:t xml:space="preserve"> </w:t>
      </w:r>
      <w:r>
        <w:rPr>
          <w:sz w:val="24"/>
        </w:rPr>
        <w:t>Охрана</w:t>
      </w:r>
      <w:r>
        <w:rPr>
          <w:spacing w:val="-1"/>
          <w:sz w:val="24"/>
        </w:rPr>
        <w:t xml:space="preserve"> </w:t>
      </w:r>
      <w:r>
        <w:rPr>
          <w:sz w:val="24"/>
        </w:rPr>
        <w:t>растений.</w:t>
      </w:r>
    </w:p>
    <w:p w:rsidR="002821A2" w:rsidRDefault="005E5850" w:rsidP="00C777F8">
      <w:pPr>
        <w:pStyle w:val="a4"/>
        <w:numPr>
          <w:ilvl w:val="3"/>
          <w:numId w:val="38"/>
        </w:numPr>
        <w:tabs>
          <w:tab w:val="left" w:pos="993"/>
          <w:tab w:val="left" w:pos="9498"/>
        </w:tabs>
        <w:ind w:left="0" w:right="264" w:firstLine="0"/>
        <w:rPr>
          <w:sz w:val="24"/>
        </w:rPr>
      </w:pPr>
      <w:r>
        <w:rPr>
          <w:sz w:val="24"/>
        </w:rPr>
        <w:t>Разнообразие</w:t>
      </w:r>
      <w:r>
        <w:rPr>
          <w:spacing w:val="1"/>
          <w:sz w:val="24"/>
        </w:rPr>
        <w:t xml:space="preserve"> </w:t>
      </w:r>
      <w:r>
        <w:rPr>
          <w:sz w:val="24"/>
        </w:rPr>
        <w:t>животных.</w:t>
      </w:r>
      <w:r>
        <w:rPr>
          <w:spacing w:val="1"/>
          <w:sz w:val="24"/>
        </w:rPr>
        <w:t xml:space="preserve"> </w:t>
      </w:r>
      <w:r>
        <w:rPr>
          <w:sz w:val="24"/>
        </w:rPr>
        <w:t>Зависимость</w:t>
      </w:r>
      <w:r>
        <w:rPr>
          <w:spacing w:val="1"/>
          <w:sz w:val="24"/>
        </w:rPr>
        <w:t xml:space="preserve"> </w:t>
      </w:r>
      <w:r>
        <w:rPr>
          <w:sz w:val="24"/>
        </w:rPr>
        <w:t>жизненного</w:t>
      </w:r>
      <w:r>
        <w:rPr>
          <w:spacing w:val="1"/>
          <w:sz w:val="24"/>
        </w:rPr>
        <w:t xml:space="preserve"> </w:t>
      </w:r>
      <w:r>
        <w:rPr>
          <w:sz w:val="24"/>
        </w:rPr>
        <w:t>цикла</w:t>
      </w:r>
      <w:r>
        <w:rPr>
          <w:spacing w:val="1"/>
          <w:sz w:val="24"/>
        </w:rPr>
        <w:t xml:space="preserve"> </w:t>
      </w:r>
      <w:r>
        <w:rPr>
          <w:sz w:val="24"/>
        </w:rPr>
        <w:t>организмов</w:t>
      </w:r>
      <w:r>
        <w:rPr>
          <w:spacing w:val="1"/>
          <w:sz w:val="24"/>
        </w:rPr>
        <w:t xml:space="preserve"> </w:t>
      </w:r>
      <w:r>
        <w:rPr>
          <w:sz w:val="24"/>
        </w:rPr>
        <w:t>от</w:t>
      </w:r>
      <w:r>
        <w:rPr>
          <w:spacing w:val="1"/>
          <w:sz w:val="24"/>
        </w:rPr>
        <w:t xml:space="preserve"> </w:t>
      </w:r>
      <w:r>
        <w:rPr>
          <w:sz w:val="24"/>
        </w:rPr>
        <w:t>условий</w:t>
      </w:r>
      <w:r>
        <w:rPr>
          <w:spacing w:val="1"/>
          <w:sz w:val="24"/>
        </w:rPr>
        <w:t xml:space="preserve"> </w:t>
      </w:r>
      <w:r>
        <w:rPr>
          <w:sz w:val="24"/>
        </w:rPr>
        <w:t>окружающей</w:t>
      </w:r>
      <w:r>
        <w:rPr>
          <w:spacing w:val="1"/>
          <w:sz w:val="24"/>
        </w:rPr>
        <w:t xml:space="preserve"> </w:t>
      </w:r>
      <w:r>
        <w:rPr>
          <w:sz w:val="24"/>
        </w:rPr>
        <w:t>среды.</w:t>
      </w:r>
      <w:r>
        <w:rPr>
          <w:spacing w:val="1"/>
          <w:sz w:val="24"/>
        </w:rPr>
        <w:t xml:space="preserve"> </w:t>
      </w:r>
      <w:r>
        <w:rPr>
          <w:sz w:val="24"/>
        </w:rPr>
        <w:t>Размножение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животных</w:t>
      </w:r>
      <w:r>
        <w:rPr>
          <w:spacing w:val="1"/>
          <w:sz w:val="24"/>
        </w:rPr>
        <w:t xml:space="preserve"> </w:t>
      </w:r>
      <w:r>
        <w:rPr>
          <w:sz w:val="24"/>
        </w:rPr>
        <w:t>(рыбы,</w:t>
      </w:r>
      <w:r>
        <w:rPr>
          <w:spacing w:val="1"/>
          <w:sz w:val="24"/>
        </w:rPr>
        <w:t xml:space="preserve"> </w:t>
      </w:r>
      <w:r>
        <w:rPr>
          <w:sz w:val="24"/>
        </w:rPr>
        <w:t>птицы,</w:t>
      </w:r>
      <w:r>
        <w:rPr>
          <w:spacing w:val="1"/>
          <w:sz w:val="24"/>
        </w:rPr>
        <w:t xml:space="preserve"> </w:t>
      </w:r>
      <w:r>
        <w:rPr>
          <w:sz w:val="24"/>
        </w:rPr>
        <w:t>звери).</w:t>
      </w:r>
      <w:r>
        <w:rPr>
          <w:spacing w:val="1"/>
          <w:sz w:val="24"/>
        </w:rPr>
        <w:t xml:space="preserve"> </w:t>
      </w:r>
      <w:r>
        <w:rPr>
          <w:sz w:val="24"/>
        </w:rPr>
        <w:t>Особенности</w:t>
      </w:r>
      <w:r>
        <w:rPr>
          <w:spacing w:val="1"/>
          <w:sz w:val="24"/>
        </w:rPr>
        <w:t xml:space="preserve"> </w:t>
      </w:r>
      <w:r>
        <w:rPr>
          <w:sz w:val="24"/>
        </w:rPr>
        <w:t>питания животных. Цепи питания. Условия, необходимые для жизни животных (воздух, вода,</w:t>
      </w:r>
      <w:r>
        <w:rPr>
          <w:spacing w:val="1"/>
          <w:sz w:val="24"/>
        </w:rPr>
        <w:t xml:space="preserve"> </w:t>
      </w:r>
      <w:r>
        <w:rPr>
          <w:sz w:val="24"/>
        </w:rPr>
        <w:t>тепло,</w:t>
      </w:r>
      <w:r>
        <w:rPr>
          <w:spacing w:val="1"/>
          <w:sz w:val="24"/>
        </w:rPr>
        <w:t xml:space="preserve"> </w:t>
      </w:r>
      <w:r>
        <w:rPr>
          <w:sz w:val="24"/>
        </w:rPr>
        <w:t>пища).</w:t>
      </w:r>
      <w:r>
        <w:rPr>
          <w:spacing w:val="1"/>
          <w:sz w:val="24"/>
        </w:rPr>
        <w:t xml:space="preserve"> </w:t>
      </w:r>
      <w:r>
        <w:rPr>
          <w:sz w:val="24"/>
        </w:rPr>
        <w:t>Роль</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и</w:t>
      </w:r>
      <w:r>
        <w:rPr>
          <w:spacing w:val="1"/>
          <w:sz w:val="24"/>
        </w:rPr>
        <w:t xml:space="preserve"> </w:t>
      </w:r>
      <w:r>
        <w:rPr>
          <w:sz w:val="24"/>
        </w:rPr>
        <w:t>жизни</w:t>
      </w:r>
      <w:r>
        <w:rPr>
          <w:spacing w:val="1"/>
          <w:sz w:val="24"/>
        </w:rPr>
        <w:t xml:space="preserve"> </w:t>
      </w:r>
      <w:r>
        <w:rPr>
          <w:sz w:val="24"/>
        </w:rPr>
        <w:t>людей,</w:t>
      </w:r>
      <w:r>
        <w:rPr>
          <w:spacing w:val="1"/>
          <w:sz w:val="24"/>
        </w:rPr>
        <w:t xml:space="preserve"> </w:t>
      </w:r>
      <w:r>
        <w:rPr>
          <w:sz w:val="24"/>
        </w:rPr>
        <w:t>бережное</w:t>
      </w:r>
      <w:r>
        <w:rPr>
          <w:spacing w:val="1"/>
          <w:sz w:val="24"/>
        </w:rPr>
        <w:t xml:space="preserve"> </w:t>
      </w:r>
      <w:r>
        <w:rPr>
          <w:sz w:val="24"/>
        </w:rPr>
        <w:t>отношение</w:t>
      </w:r>
      <w:r>
        <w:rPr>
          <w:spacing w:val="1"/>
          <w:sz w:val="24"/>
        </w:rPr>
        <w:t xml:space="preserve"> </w:t>
      </w:r>
      <w:r>
        <w:rPr>
          <w:sz w:val="24"/>
        </w:rPr>
        <w:t>человека</w:t>
      </w:r>
      <w:r>
        <w:rPr>
          <w:spacing w:val="1"/>
          <w:sz w:val="24"/>
        </w:rPr>
        <w:t xml:space="preserve"> </w:t>
      </w:r>
      <w:r>
        <w:rPr>
          <w:sz w:val="24"/>
        </w:rPr>
        <w:t>к</w:t>
      </w:r>
      <w:r>
        <w:rPr>
          <w:spacing w:val="1"/>
          <w:sz w:val="24"/>
        </w:rPr>
        <w:t xml:space="preserve"> </w:t>
      </w:r>
      <w:r>
        <w:rPr>
          <w:sz w:val="24"/>
        </w:rPr>
        <w:t>животным. Охрана животных. Животные родного края, их названия, краткая характеристика на</w:t>
      </w:r>
      <w:r>
        <w:rPr>
          <w:spacing w:val="1"/>
          <w:sz w:val="24"/>
        </w:rPr>
        <w:t xml:space="preserve"> </w:t>
      </w:r>
      <w:r>
        <w:rPr>
          <w:sz w:val="24"/>
        </w:rPr>
        <w:t>основе</w:t>
      </w:r>
      <w:r>
        <w:rPr>
          <w:spacing w:val="-1"/>
          <w:sz w:val="24"/>
        </w:rPr>
        <w:t xml:space="preserve"> </w:t>
      </w:r>
      <w:r>
        <w:rPr>
          <w:sz w:val="24"/>
        </w:rPr>
        <w:t>наблюдений.</w:t>
      </w:r>
    </w:p>
    <w:p w:rsidR="002821A2" w:rsidRDefault="005E5850" w:rsidP="00C777F8">
      <w:pPr>
        <w:pStyle w:val="a4"/>
        <w:numPr>
          <w:ilvl w:val="3"/>
          <w:numId w:val="38"/>
        </w:numPr>
        <w:tabs>
          <w:tab w:val="left" w:pos="993"/>
          <w:tab w:val="left" w:pos="9498"/>
        </w:tabs>
        <w:ind w:left="0" w:right="264" w:firstLine="0"/>
        <w:rPr>
          <w:sz w:val="24"/>
        </w:rPr>
      </w:pPr>
      <w:r>
        <w:rPr>
          <w:sz w:val="24"/>
        </w:rPr>
        <w:t>Природные сообщества: лес, луг, пруд. Взаимосвязи в природном сообществе: растения ‒</w:t>
      </w:r>
      <w:r>
        <w:rPr>
          <w:spacing w:val="1"/>
          <w:sz w:val="24"/>
        </w:rPr>
        <w:t xml:space="preserve"> </w:t>
      </w:r>
      <w:r>
        <w:rPr>
          <w:sz w:val="24"/>
        </w:rPr>
        <w:t>пища и укрытие для животных; животные – распространители плодов и семян растений. Влияние</w:t>
      </w:r>
      <w:r>
        <w:rPr>
          <w:spacing w:val="1"/>
          <w:sz w:val="24"/>
        </w:rPr>
        <w:t xml:space="preserve"> </w:t>
      </w:r>
      <w:r>
        <w:rPr>
          <w:sz w:val="24"/>
        </w:rPr>
        <w:t>человека на природные сообщества. Природные сообщества родного края (2–3 примера на основе</w:t>
      </w:r>
      <w:r>
        <w:rPr>
          <w:spacing w:val="1"/>
          <w:sz w:val="24"/>
        </w:rPr>
        <w:t xml:space="preserve"> </w:t>
      </w:r>
      <w:r>
        <w:rPr>
          <w:sz w:val="24"/>
        </w:rPr>
        <w:t>наблюдений).</w:t>
      </w:r>
      <w:r>
        <w:rPr>
          <w:spacing w:val="-1"/>
          <w:sz w:val="24"/>
        </w:rPr>
        <w:t xml:space="preserve"> </w:t>
      </w:r>
      <w:r>
        <w:rPr>
          <w:sz w:val="24"/>
        </w:rPr>
        <w:t>Правила</w:t>
      </w:r>
      <w:r>
        <w:rPr>
          <w:spacing w:val="-1"/>
          <w:sz w:val="24"/>
        </w:rPr>
        <w:t xml:space="preserve"> </w:t>
      </w:r>
      <w:r>
        <w:rPr>
          <w:sz w:val="24"/>
        </w:rPr>
        <w:t>нравственного поведения</w:t>
      </w:r>
      <w:r>
        <w:rPr>
          <w:spacing w:val="-1"/>
          <w:sz w:val="24"/>
        </w:rPr>
        <w:t xml:space="preserve"> </w:t>
      </w:r>
      <w:r>
        <w:rPr>
          <w:sz w:val="24"/>
        </w:rPr>
        <w:t>в</w:t>
      </w:r>
      <w:r>
        <w:rPr>
          <w:spacing w:val="-1"/>
          <w:sz w:val="24"/>
        </w:rPr>
        <w:t xml:space="preserve"> </w:t>
      </w:r>
      <w:r>
        <w:rPr>
          <w:sz w:val="24"/>
        </w:rPr>
        <w:t>природных сообществах.</w:t>
      </w:r>
    </w:p>
    <w:p w:rsidR="002821A2" w:rsidRDefault="005E5850" w:rsidP="00C777F8">
      <w:pPr>
        <w:pStyle w:val="a3"/>
        <w:tabs>
          <w:tab w:val="left" w:pos="9498"/>
        </w:tabs>
        <w:ind w:left="0" w:right="264"/>
      </w:pPr>
      <w:r>
        <w:t>163.8.2.9. Человек – часть природы. Общее представление о строении тела человека. Системы</w:t>
      </w:r>
      <w:r>
        <w:rPr>
          <w:spacing w:val="1"/>
        </w:rPr>
        <w:t xml:space="preserve"> </w:t>
      </w:r>
      <w:r>
        <w:t>органов</w:t>
      </w:r>
      <w:r>
        <w:rPr>
          <w:spacing w:val="31"/>
        </w:rPr>
        <w:t xml:space="preserve"> </w:t>
      </w:r>
      <w:r>
        <w:t>(опорно-двигательная,</w:t>
      </w:r>
      <w:r>
        <w:rPr>
          <w:spacing w:val="31"/>
        </w:rPr>
        <w:t xml:space="preserve"> </w:t>
      </w:r>
      <w:r>
        <w:t>пищеварительная,</w:t>
      </w:r>
      <w:r>
        <w:rPr>
          <w:spacing w:val="31"/>
        </w:rPr>
        <w:t xml:space="preserve"> </w:t>
      </w:r>
      <w:r>
        <w:t>дыхательная,</w:t>
      </w:r>
      <w:r>
        <w:rPr>
          <w:spacing w:val="31"/>
        </w:rPr>
        <w:t xml:space="preserve"> </w:t>
      </w:r>
      <w:r>
        <w:t>кровеносная,</w:t>
      </w:r>
      <w:r>
        <w:rPr>
          <w:spacing w:val="31"/>
        </w:rPr>
        <w:t xml:space="preserve"> </w:t>
      </w:r>
      <w:r>
        <w:t>нервная,</w:t>
      </w:r>
      <w:r>
        <w:rPr>
          <w:spacing w:val="31"/>
        </w:rPr>
        <w:t xml:space="preserve"> </w:t>
      </w:r>
      <w:r>
        <w:t>органы</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чувств), их роль в жизнедеятельности организма. Измерение температуры тела человека, частоты</w:t>
      </w:r>
      <w:r>
        <w:rPr>
          <w:spacing w:val="1"/>
        </w:rPr>
        <w:t xml:space="preserve"> </w:t>
      </w:r>
      <w:r>
        <w:t>пульса.</w:t>
      </w:r>
    </w:p>
    <w:p w:rsidR="002821A2" w:rsidRDefault="005E5850" w:rsidP="00C777F8">
      <w:pPr>
        <w:pStyle w:val="a4"/>
        <w:numPr>
          <w:ilvl w:val="2"/>
          <w:numId w:val="38"/>
        </w:numPr>
        <w:tabs>
          <w:tab w:val="left" w:pos="813"/>
          <w:tab w:val="left" w:pos="9498"/>
        </w:tabs>
        <w:ind w:left="0" w:right="264" w:firstLine="0"/>
        <w:rPr>
          <w:sz w:val="24"/>
        </w:rPr>
      </w:pPr>
      <w:r>
        <w:rPr>
          <w:sz w:val="24"/>
        </w:rPr>
        <w:t>Правила</w:t>
      </w:r>
      <w:r>
        <w:rPr>
          <w:spacing w:val="-3"/>
          <w:sz w:val="24"/>
        </w:rPr>
        <w:t xml:space="preserve"> </w:t>
      </w:r>
      <w:r>
        <w:rPr>
          <w:sz w:val="24"/>
        </w:rPr>
        <w:t>безопасной жизнедеятельности.</w:t>
      </w:r>
    </w:p>
    <w:p w:rsidR="002821A2" w:rsidRDefault="005E5850" w:rsidP="00C777F8">
      <w:pPr>
        <w:pStyle w:val="a4"/>
        <w:numPr>
          <w:ilvl w:val="3"/>
          <w:numId w:val="38"/>
        </w:numPr>
        <w:tabs>
          <w:tab w:val="left" w:pos="993"/>
          <w:tab w:val="left" w:pos="9498"/>
        </w:tabs>
        <w:ind w:left="0" w:right="264" w:firstLine="0"/>
        <w:rPr>
          <w:sz w:val="24"/>
        </w:rPr>
      </w:pPr>
      <w:r>
        <w:rPr>
          <w:sz w:val="24"/>
        </w:rPr>
        <w:t>Здоровый образ жизни: двигательная активность (утренняя зарядка, динамические паузы),</w:t>
      </w:r>
      <w:r>
        <w:rPr>
          <w:spacing w:val="1"/>
          <w:sz w:val="24"/>
        </w:rPr>
        <w:t xml:space="preserve"> </w:t>
      </w:r>
      <w:r>
        <w:rPr>
          <w:sz w:val="24"/>
        </w:rPr>
        <w:t>закаливание</w:t>
      </w:r>
      <w:r>
        <w:rPr>
          <w:spacing w:val="-3"/>
          <w:sz w:val="24"/>
        </w:rPr>
        <w:t xml:space="preserve"> </w:t>
      </w:r>
      <w:r>
        <w:rPr>
          <w:sz w:val="24"/>
        </w:rPr>
        <w:t>и</w:t>
      </w:r>
      <w:r>
        <w:rPr>
          <w:spacing w:val="-3"/>
          <w:sz w:val="24"/>
        </w:rPr>
        <w:t xml:space="preserve"> </w:t>
      </w:r>
      <w:r>
        <w:rPr>
          <w:sz w:val="24"/>
        </w:rPr>
        <w:t>профилактика</w:t>
      </w:r>
      <w:r>
        <w:rPr>
          <w:spacing w:val="-2"/>
          <w:sz w:val="24"/>
        </w:rPr>
        <w:t xml:space="preserve"> </w:t>
      </w:r>
      <w:r>
        <w:rPr>
          <w:sz w:val="24"/>
        </w:rPr>
        <w:t>заболеваний.</w:t>
      </w:r>
      <w:r>
        <w:rPr>
          <w:spacing w:val="-1"/>
          <w:sz w:val="24"/>
        </w:rPr>
        <w:t xml:space="preserve"> </w:t>
      </w:r>
      <w:r>
        <w:rPr>
          <w:sz w:val="24"/>
        </w:rPr>
        <w:t>Забота</w:t>
      </w:r>
      <w:r>
        <w:rPr>
          <w:spacing w:val="-2"/>
          <w:sz w:val="24"/>
        </w:rPr>
        <w:t xml:space="preserve"> </w:t>
      </w:r>
      <w:r>
        <w:rPr>
          <w:sz w:val="24"/>
        </w:rPr>
        <w:t>о</w:t>
      </w:r>
      <w:r>
        <w:rPr>
          <w:spacing w:val="-1"/>
          <w:sz w:val="24"/>
        </w:rPr>
        <w:t xml:space="preserve"> </w:t>
      </w:r>
      <w:r>
        <w:rPr>
          <w:sz w:val="24"/>
        </w:rPr>
        <w:t>здоровье</w:t>
      </w:r>
      <w:r>
        <w:rPr>
          <w:spacing w:val="-2"/>
          <w:sz w:val="24"/>
        </w:rPr>
        <w:t xml:space="preserve"> </w:t>
      </w:r>
      <w:r>
        <w:rPr>
          <w:sz w:val="24"/>
        </w:rPr>
        <w:t>и безопасности окружающих</w:t>
      </w:r>
      <w:r>
        <w:rPr>
          <w:spacing w:val="-1"/>
          <w:sz w:val="24"/>
        </w:rPr>
        <w:t xml:space="preserve"> </w:t>
      </w:r>
      <w:r>
        <w:rPr>
          <w:sz w:val="24"/>
        </w:rPr>
        <w:t>людей.</w:t>
      </w:r>
    </w:p>
    <w:p w:rsidR="002821A2" w:rsidRDefault="005E5850" w:rsidP="00C777F8">
      <w:pPr>
        <w:pStyle w:val="a4"/>
        <w:numPr>
          <w:ilvl w:val="3"/>
          <w:numId w:val="38"/>
        </w:numPr>
        <w:tabs>
          <w:tab w:val="left" w:pos="993"/>
          <w:tab w:val="left" w:pos="9498"/>
        </w:tabs>
        <w:ind w:left="0" w:right="264" w:firstLine="0"/>
        <w:rPr>
          <w:sz w:val="24"/>
        </w:rPr>
      </w:pPr>
      <w:r>
        <w:rPr>
          <w:sz w:val="24"/>
        </w:rPr>
        <w:t>Безопасность во дворе жилого дома (правила перемещения внутри двора и пересечения</w:t>
      </w:r>
      <w:r>
        <w:rPr>
          <w:spacing w:val="1"/>
          <w:sz w:val="24"/>
        </w:rPr>
        <w:t xml:space="preserve"> </w:t>
      </w:r>
      <w:r>
        <w:rPr>
          <w:sz w:val="24"/>
        </w:rPr>
        <w:t>дворовой</w:t>
      </w:r>
      <w:r>
        <w:rPr>
          <w:spacing w:val="1"/>
          <w:sz w:val="24"/>
        </w:rPr>
        <w:t xml:space="preserve"> </w:t>
      </w:r>
      <w:r>
        <w:rPr>
          <w:sz w:val="24"/>
        </w:rPr>
        <w:t>проезжей</w:t>
      </w:r>
      <w:r>
        <w:rPr>
          <w:spacing w:val="1"/>
          <w:sz w:val="24"/>
        </w:rPr>
        <w:t xml:space="preserve"> </w:t>
      </w:r>
      <w:r>
        <w:rPr>
          <w:sz w:val="24"/>
        </w:rPr>
        <w:t>части,</w:t>
      </w:r>
      <w:r>
        <w:rPr>
          <w:spacing w:val="1"/>
          <w:sz w:val="24"/>
        </w:rPr>
        <w:t xml:space="preserve"> </w:t>
      </w:r>
      <w:r>
        <w:rPr>
          <w:sz w:val="24"/>
        </w:rPr>
        <w:t>безопасные</w:t>
      </w:r>
      <w:r>
        <w:rPr>
          <w:spacing w:val="1"/>
          <w:sz w:val="24"/>
        </w:rPr>
        <w:t xml:space="preserve"> </w:t>
      </w:r>
      <w:r>
        <w:rPr>
          <w:sz w:val="24"/>
        </w:rPr>
        <w:t>зоны</w:t>
      </w:r>
      <w:r>
        <w:rPr>
          <w:spacing w:val="1"/>
          <w:sz w:val="24"/>
        </w:rPr>
        <w:t xml:space="preserve"> </w:t>
      </w:r>
      <w:r>
        <w:rPr>
          <w:sz w:val="24"/>
        </w:rPr>
        <w:t>электрических,</w:t>
      </w:r>
      <w:r>
        <w:rPr>
          <w:spacing w:val="1"/>
          <w:sz w:val="24"/>
        </w:rPr>
        <w:t xml:space="preserve"> </w:t>
      </w:r>
      <w:r>
        <w:rPr>
          <w:sz w:val="24"/>
        </w:rPr>
        <w:t>газовых,</w:t>
      </w:r>
      <w:r>
        <w:rPr>
          <w:spacing w:val="1"/>
          <w:sz w:val="24"/>
        </w:rPr>
        <w:t xml:space="preserve"> </w:t>
      </w:r>
      <w:r>
        <w:rPr>
          <w:sz w:val="24"/>
        </w:rPr>
        <w:t>тепловых</w:t>
      </w:r>
      <w:r>
        <w:rPr>
          <w:spacing w:val="1"/>
          <w:sz w:val="24"/>
        </w:rPr>
        <w:t xml:space="preserve"> </w:t>
      </w:r>
      <w:r>
        <w:rPr>
          <w:sz w:val="24"/>
        </w:rPr>
        <w:t>подстанций</w:t>
      </w:r>
      <w:r>
        <w:rPr>
          <w:spacing w:val="1"/>
          <w:sz w:val="24"/>
        </w:rPr>
        <w:t xml:space="preserve"> </w:t>
      </w:r>
      <w:r>
        <w:rPr>
          <w:sz w:val="24"/>
        </w:rPr>
        <w:t>и</w:t>
      </w:r>
      <w:r>
        <w:rPr>
          <w:spacing w:val="1"/>
          <w:sz w:val="24"/>
        </w:rPr>
        <w:t xml:space="preserve"> </w:t>
      </w:r>
      <w:r>
        <w:rPr>
          <w:sz w:val="24"/>
        </w:rPr>
        <w:t>других опасных объектов инженерной инфраструктуры жилого дома, предупреждающие знаки</w:t>
      </w:r>
      <w:r>
        <w:rPr>
          <w:spacing w:val="1"/>
          <w:sz w:val="24"/>
        </w:rPr>
        <w:t xml:space="preserve"> </w:t>
      </w:r>
      <w:r>
        <w:rPr>
          <w:sz w:val="24"/>
        </w:rPr>
        <w:t>безопасности).</w:t>
      </w:r>
    </w:p>
    <w:p w:rsidR="002821A2" w:rsidRDefault="005E5850" w:rsidP="00C777F8">
      <w:pPr>
        <w:pStyle w:val="a4"/>
        <w:numPr>
          <w:ilvl w:val="3"/>
          <w:numId w:val="38"/>
        </w:numPr>
        <w:tabs>
          <w:tab w:val="left" w:pos="993"/>
          <w:tab w:val="left" w:pos="9498"/>
        </w:tabs>
        <w:ind w:left="0" w:right="264" w:firstLine="0"/>
        <w:rPr>
          <w:sz w:val="24"/>
        </w:rPr>
      </w:pPr>
      <w:r>
        <w:rPr>
          <w:sz w:val="24"/>
        </w:rPr>
        <w:t>Правила безопасного поведения пассажира железнодорожного, водного и авиатранспорта</w:t>
      </w:r>
      <w:r>
        <w:rPr>
          <w:spacing w:val="1"/>
          <w:sz w:val="24"/>
        </w:rPr>
        <w:t xml:space="preserve"> </w:t>
      </w:r>
      <w:r>
        <w:rPr>
          <w:sz w:val="24"/>
        </w:rPr>
        <w:t>(правила безопасного поведения на вокзалах и в аэропортах, безопасное поведение в вагоне, на</w:t>
      </w:r>
      <w:r>
        <w:rPr>
          <w:spacing w:val="1"/>
          <w:sz w:val="24"/>
        </w:rPr>
        <w:t xml:space="preserve"> </w:t>
      </w:r>
      <w:r>
        <w:rPr>
          <w:sz w:val="24"/>
        </w:rPr>
        <w:t>борту</w:t>
      </w:r>
      <w:r>
        <w:rPr>
          <w:spacing w:val="-1"/>
          <w:sz w:val="24"/>
        </w:rPr>
        <w:t xml:space="preserve"> </w:t>
      </w:r>
      <w:r>
        <w:rPr>
          <w:sz w:val="24"/>
        </w:rPr>
        <w:t>самолёта, судна;</w:t>
      </w:r>
      <w:r>
        <w:rPr>
          <w:spacing w:val="2"/>
          <w:sz w:val="24"/>
        </w:rPr>
        <w:t xml:space="preserve"> </w:t>
      </w:r>
      <w:r>
        <w:rPr>
          <w:sz w:val="24"/>
        </w:rPr>
        <w:t>знаки</w:t>
      </w:r>
      <w:r>
        <w:rPr>
          <w:spacing w:val="-2"/>
          <w:sz w:val="24"/>
        </w:rPr>
        <w:t xml:space="preserve"> </w:t>
      </w:r>
      <w:r>
        <w:rPr>
          <w:sz w:val="24"/>
        </w:rPr>
        <w:t>безопасности).</w:t>
      </w:r>
    </w:p>
    <w:p w:rsidR="002821A2" w:rsidRDefault="005E5850" w:rsidP="00C777F8">
      <w:pPr>
        <w:pStyle w:val="a4"/>
        <w:numPr>
          <w:ilvl w:val="3"/>
          <w:numId w:val="38"/>
        </w:numPr>
        <w:tabs>
          <w:tab w:val="left" w:pos="993"/>
          <w:tab w:val="left" w:pos="9498"/>
        </w:tabs>
        <w:ind w:left="0" w:right="264" w:firstLine="0"/>
        <w:rPr>
          <w:sz w:val="24"/>
        </w:rPr>
      </w:pPr>
      <w:r>
        <w:rPr>
          <w:sz w:val="24"/>
        </w:rPr>
        <w:t>Безопасность в Интернете (ориентирование в признаках мошеннических действий, защита</w:t>
      </w:r>
      <w:r>
        <w:rPr>
          <w:spacing w:val="1"/>
          <w:sz w:val="24"/>
        </w:rPr>
        <w:t xml:space="preserve"> </w:t>
      </w:r>
      <w:r>
        <w:rPr>
          <w:sz w:val="24"/>
        </w:rPr>
        <w:t>персональной</w:t>
      </w:r>
      <w:r>
        <w:rPr>
          <w:spacing w:val="1"/>
          <w:sz w:val="24"/>
        </w:rPr>
        <w:t xml:space="preserve"> </w:t>
      </w:r>
      <w:r>
        <w:rPr>
          <w:sz w:val="24"/>
        </w:rPr>
        <w:t>информации,</w:t>
      </w:r>
      <w:r>
        <w:rPr>
          <w:spacing w:val="1"/>
          <w:sz w:val="24"/>
        </w:rPr>
        <w:t xml:space="preserve"> </w:t>
      </w:r>
      <w:r>
        <w:rPr>
          <w:sz w:val="24"/>
        </w:rPr>
        <w:t>правила</w:t>
      </w:r>
      <w:r>
        <w:rPr>
          <w:spacing w:val="1"/>
          <w:sz w:val="24"/>
        </w:rPr>
        <w:t xml:space="preserve"> </w:t>
      </w:r>
      <w:r>
        <w:rPr>
          <w:sz w:val="24"/>
        </w:rPr>
        <w:t>коммуникации</w:t>
      </w:r>
      <w:r>
        <w:rPr>
          <w:spacing w:val="1"/>
          <w:sz w:val="24"/>
        </w:rPr>
        <w:t xml:space="preserve"> </w:t>
      </w:r>
      <w:r>
        <w:rPr>
          <w:sz w:val="24"/>
        </w:rPr>
        <w:t>в</w:t>
      </w:r>
      <w:r>
        <w:rPr>
          <w:spacing w:val="1"/>
          <w:sz w:val="24"/>
        </w:rPr>
        <w:t xml:space="preserve"> </w:t>
      </w:r>
      <w:r>
        <w:rPr>
          <w:sz w:val="24"/>
        </w:rPr>
        <w:t>мессенджерах</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группах)</w:t>
      </w:r>
      <w:r>
        <w:rPr>
          <w:spacing w:val="1"/>
          <w:sz w:val="24"/>
        </w:rPr>
        <w:t xml:space="preserve"> </w:t>
      </w:r>
      <w:r>
        <w:rPr>
          <w:sz w:val="24"/>
        </w:rPr>
        <w:t>в</w:t>
      </w:r>
      <w:r>
        <w:rPr>
          <w:spacing w:val="1"/>
          <w:sz w:val="24"/>
        </w:rPr>
        <w:t xml:space="preserve"> </w:t>
      </w:r>
      <w:r>
        <w:rPr>
          <w:sz w:val="24"/>
        </w:rPr>
        <w:t>условиях</w:t>
      </w:r>
      <w:r>
        <w:rPr>
          <w:spacing w:val="-2"/>
          <w:sz w:val="24"/>
        </w:rPr>
        <w:t xml:space="preserve"> </w:t>
      </w:r>
      <w:r>
        <w:rPr>
          <w:sz w:val="24"/>
        </w:rPr>
        <w:t>контролируемого</w:t>
      </w:r>
      <w:r>
        <w:rPr>
          <w:spacing w:val="-1"/>
          <w:sz w:val="24"/>
        </w:rPr>
        <w:t xml:space="preserve"> </w:t>
      </w:r>
      <w:r>
        <w:rPr>
          <w:sz w:val="24"/>
        </w:rPr>
        <w:t>доступа</w:t>
      </w:r>
      <w:r>
        <w:rPr>
          <w:spacing w:val="-3"/>
          <w:sz w:val="24"/>
        </w:rPr>
        <w:t xml:space="preserve"> </w:t>
      </w:r>
      <w:r>
        <w:rPr>
          <w:sz w:val="24"/>
        </w:rPr>
        <w:t>в</w:t>
      </w:r>
      <w:r>
        <w:rPr>
          <w:spacing w:val="-2"/>
          <w:sz w:val="24"/>
        </w:rPr>
        <w:t xml:space="preserve"> </w:t>
      </w:r>
      <w:r>
        <w:rPr>
          <w:sz w:val="24"/>
        </w:rPr>
        <w:t>информационно-телекоммуникационную</w:t>
      </w:r>
      <w:r>
        <w:rPr>
          <w:spacing w:val="-2"/>
          <w:sz w:val="24"/>
        </w:rPr>
        <w:t xml:space="preserve"> </w:t>
      </w:r>
      <w:r>
        <w:rPr>
          <w:sz w:val="24"/>
        </w:rPr>
        <w:t>сеть</w:t>
      </w:r>
      <w:r>
        <w:rPr>
          <w:spacing w:val="-1"/>
          <w:sz w:val="24"/>
        </w:rPr>
        <w:t xml:space="preserve"> </w:t>
      </w:r>
      <w:r>
        <w:rPr>
          <w:sz w:val="24"/>
        </w:rPr>
        <w:t>«Интернет».</w:t>
      </w:r>
    </w:p>
    <w:p w:rsidR="002821A2" w:rsidRDefault="005E5850" w:rsidP="00C777F8">
      <w:pPr>
        <w:pStyle w:val="a4"/>
        <w:numPr>
          <w:ilvl w:val="2"/>
          <w:numId w:val="38"/>
        </w:numPr>
        <w:tabs>
          <w:tab w:val="left" w:pos="813"/>
          <w:tab w:val="left" w:pos="9498"/>
        </w:tabs>
        <w:ind w:left="0" w:right="264" w:firstLine="0"/>
        <w:rPr>
          <w:sz w:val="24"/>
        </w:rPr>
      </w:pPr>
      <w:r>
        <w:rPr>
          <w:sz w:val="24"/>
        </w:rPr>
        <w:t>Изучение</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в</w:t>
      </w:r>
      <w:r>
        <w:rPr>
          <w:spacing w:val="1"/>
          <w:sz w:val="24"/>
        </w:rPr>
        <w:t xml:space="preserve"> </w:t>
      </w:r>
      <w:r>
        <w:rPr>
          <w:sz w:val="24"/>
        </w:rPr>
        <w:t>3</w:t>
      </w:r>
      <w:r>
        <w:rPr>
          <w:spacing w:val="1"/>
          <w:sz w:val="24"/>
        </w:rPr>
        <w:t xml:space="preserve"> </w:t>
      </w:r>
      <w:r>
        <w:rPr>
          <w:sz w:val="24"/>
        </w:rPr>
        <w:t>классе</w:t>
      </w:r>
      <w:r>
        <w:rPr>
          <w:spacing w:val="1"/>
          <w:sz w:val="24"/>
        </w:rPr>
        <w:t xml:space="preserve"> </w:t>
      </w:r>
      <w:r>
        <w:rPr>
          <w:sz w:val="24"/>
        </w:rPr>
        <w:t>способствует</w:t>
      </w:r>
      <w:r>
        <w:rPr>
          <w:spacing w:val="1"/>
          <w:sz w:val="24"/>
        </w:rPr>
        <w:t xml:space="preserve"> </w:t>
      </w:r>
      <w:r>
        <w:rPr>
          <w:sz w:val="24"/>
        </w:rPr>
        <w:t>освоению</w:t>
      </w:r>
      <w:r>
        <w:rPr>
          <w:spacing w:val="1"/>
          <w:sz w:val="24"/>
        </w:rPr>
        <w:t xml:space="preserve"> </w:t>
      </w:r>
      <w:r>
        <w:rPr>
          <w:sz w:val="24"/>
        </w:rPr>
        <w:t>ряда</w:t>
      </w:r>
      <w:r>
        <w:rPr>
          <w:spacing w:val="1"/>
          <w:sz w:val="24"/>
        </w:rPr>
        <w:t xml:space="preserve"> </w:t>
      </w:r>
      <w:r>
        <w:rPr>
          <w:sz w:val="24"/>
        </w:rPr>
        <w:t>универсальных</w:t>
      </w:r>
      <w:r>
        <w:rPr>
          <w:spacing w:val="1"/>
          <w:sz w:val="24"/>
        </w:rPr>
        <w:t xml:space="preserve"> </w:t>
      </w:r>
      <w:r>
        <w:rPr>
          <w:sz w:val="24"/>
        </w:rPr>
        <w:lastRenderedPageBreak/>
        <w:t>учебных</w:t>
      </w:r>
      <w:r>
        <w:rPr>
          <w:spacing w:val="1"/>
          <w:sz w:val="24"/>
        </w:rPr>
        <w:t xml:space="preserve"> </w:t>
      </w:r>
      <w:r>
        <w:rPr>
          <w:sz w:val="24"/>
        </w:rPr>
        <w:t>действий:</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коммуникативных</w:t>
      </w:r>
      <w:r>
        <w:rPr>
          <w:spacing w:val="1"/>
          <w:sz w:val="24"/>
        </w:rPr>
        <w:t xml:space="preserve"> </w:t>
      </w:r>
      <w:r>
        <w:rPr>
          <w:sz w:val="24"/>
        </w:rPr>
        <w:t>универсальных учебных действий, регулятивных универсальных учебных действий, совместной</w:t>
      </w:r>
      <w:r>
        <w:rPr>
          <w:spacing w:val="1"/>
          <w:sz w:val="24"/>
        </w:rPr>
        <w:t xml:space="preserve"> </w:t>
      </w:r>
      <w:r>
        <w:rPr>
          <w:sz w:val="24"/>
        </w:rPr>
        <w:t>деятельности.</w:t>
      </w:r>
    </w:p>
    <w:p w:rsidR="002821A2" w:rsidRDefault="005E5850" w:rsidP="00C777F8">
      <w:pPr>
        <w:pStyle w:val="a4"/>
        <w:numPr>
          <w:ilvl w:val="3"/>
          <w:numId w:val="38"/>
        </w:numPr>
        <w:tabs>
          <w:tab w:val="left" w:pos="993"/>
          <w:tab w:val="left" w:pos="9498"/>
        </w:tabs>
        <w:ind w:left="0" w:right="264" w:firstLine="0"/>
        <w:rPr>
          <w:sz w:val="24"/>
        </w:rPr>
      </w:pPr>
      <w:r>
        <w:rPr>
          <w:sz w:val="24"/>
        </w:rPr>
        <w:t>Базовые</w:t>
      </w:r>
      <w:r>
        <w:rPr>
          <w:spacing w:val="1"/>
          <w:sz w:val="24"/>
        </w:rPr>
        <w:t xml:space="preserve"> </w:t>
      </w:r>
      <w:r>
        <w:rPr>
          <w:sz w:val="24"/>
        </w:rPr>
        <w:t>логические</w:t>
      </w:r>
      <w:r>
        <w:rPr>
          <w:spacing w:val="1"/>
          <w:sz w:val="24"/>
        </w:rPr>
        <w:t xml:space="preserve"> </w:t>
      </w:r>
      <w:r>
        <w:rPr>
          <w:sz w:val="24"/>
        </w:rPr>
        <w:t>и</w:t>
      </w:r>
      <w:r>
        <w:rPr>
          <w:spacing w:val="1"/>
          <w:sz w:val="24"/>
        </w:rPr>
        <w:t xml:space="preserve"> </w:t>
      </w:r>
      <w:r>
        <w:rPr>
          <w:sz w:val="24"/>
        </w:rPr>
        <w:t>исследовательские</w:t>
      </w:r>
      <w:r>
        <w:rPr>
          <w:spacing w:val="1"/>
          <w:sz w:val="24"/>
        </w:rPr>
        <w:t xml:space="preserve"> </w:t>
      </w:r>
      <w:r>
        <w:rPr>
          <w:sz w:val="24"/>
        </w:rPr>
        <w:t>действия</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 действий</w:t>
      </w:r>
      <w:r>
        <w:rPr>
          <w:spacing w:val="1"/>
          <w:sz w:val="24"/>
        </w:rPr>
        <w:t xml:space="preserve"> </w:t>
      </w:r>
      <w:r>
        <w:rPr>
          <w:sz w:val="24"/>
        </w:rPr>
        <w:t>способствуют</w:t>
      </w:r>
      <w:r>
        <w:rPr>
          <w:spacing w:val="-1"/>
          <w:sz w:val="24"/>
        </w:rPr>
        <w:t xml:space="preserve"> </w:t>
      </w:r>
      <w:r>
        <w:rPr>
          <w:sz w:val="24"/>
        </w:rPr>
        <w:t>формированию умений:</w:t>
      </w:r>
    </w:p>
    <w:p w:rsidR="002821A2" w:rsidRDefault="005E5850" w:rsidP="00C777F8">
      <w:pPr>
        <w:pStyle w:val="a3"/>
        <w:tabs>
          <w:tab w:val="left" w:pos="9498"/>
        </w:tabs>
        <w:ind w:left="0" w:right="264"/>
      </w:pPr>
      <w:r>
        <w:t>проводить</w:t>
      </w:r>
      <w:r>
        <w:rPr>
          <w:spacing w:val="1"/>
        </w:rPr>
        <w:t xml:space="preserve"> </w:t>
      </w:r>
      <w:r>
        <w:t>несложные</w:t>
      </w:r>
      <w:r>
        <w:rPr>
          <w:spacing w:val="1"/>
        </w:rPr>
        <w:t xml:space="preserve"> </w:t>
      </w:r>
      <w:r>
        <w:t>наблюдения</w:t>
      </w:r>
      <w:r>
        <w:rPr>
          <w:spacing w:val="1"/>
        </w:rPr>
        <w:t xml:space="preserve"> </w:t>
      </w:r>
      <w:r>
        <w:t>в</w:t>
      </w:r>
      <w:r>
        <w:rPr>
          <w:spacing w:val="1"/>
        </w:rPr>
        <w:t xml:space="preserve"> </w:t>
      </w:r>
      <w:r>
        <w:t>природе</w:t>
      </w:r>
      <w:r>
        <w:rPr>
          <w:spacing w:val="1"/>
        </w:rPr>
        <w:t xml:space="preserve"> </w:t>
      </w:r>
      <w:r>
        <w:t>(сезонные</w:t>
      </w:r>
      <w:r>
        <w:rPr>
          <w:spacing w:val="1"/>
        </w:rPr>
        <w:t xml:space="preserve"> </w:t>
      </w:r>
      <w:r>
        <w:t>изменения,</w:t>
      </w:r>
      <w:r>
        <w:rPr>
          <w:spacing w:val="1"/>
        </w:rPr>
        <w:t xml:space="preserve"> </w:t>
      </w:r>
      <w:r>
        <w:t>поведение</w:t>
      </w:r>
      <w:r>
        <w:rPr>
          <w:spacing w:val="1"/>
        </w:rPr>
        <w:t xml:space="preserve"> </w:t>
      </w:r>
      <w:r>
        <w:t>животных)</w:t>
      </w:r>
      <w:r>
        <w:rPr>
          <w:spacing w:val="1"/>
        </w:rPr>
        <w:t xml:space="preserve"> </w:t>
      </w:r>
      <w:r>
        <w:t>по</w:t>
      </w:r>
      <w:r>
        <w:rPr>
          <w:spacing w:val="1"/>
        </w:rPr>
        <w:t xml:space="preserve"> </w:t>
      </w:r>
      <w:r>
        <w:t>предложенному</w:t>
      </w:r>
      <w:r>
        <w:rPr>
          <w:spacing w:val="1"/>
        </w:rPr>
        <w:t xml:space="preserve"> </w:t>
      </w:r>
      <w:r>
        <w:t>и</w:t>
      </w:r>
      <w:r>
        <w:rPr>
          <w:spacing w:val="1"/>
        </w:rPr>
        <w:t xml:space="preserve"> </w:t>
      </w:r>
      <w:r>
        <w:t>самостоятельно</w:t>
      </w:r>
      <w:r>
        <w:rPr>
          <w:spacing w:val="1"/>
        </w:rPr>
        <w:t xml:space="preserve"> </w:t>
      </w:r>
      <w:r>
        <w:t>составленному</w:t>
      </w:r>
      <w:r>
        <w:rPr>
          <w:spacing w:val="1"/>
        </w:rPr>
        <w:t xml:space="preserve"> </w:t>
      </w:r>
      <w:r>
        <w:t>плану;</w:t>
      </w:r>
      <w:r>
        <w:rPr>
          <w:spacing w:val="1"/>
        </w:rPr>
        <w:t xml:space="preserve"> </w:t>
      </w:r>
      <w:r>
        <w:t>на</w:t>
      </w:r>
      <w:r>
        <w:rPr>
          <w:spacing w:val="1"/>
        </w:rPr>
        <w:t xml:space="preserve"> </w:t>
      </w:r>
      <w:r>
        <w:t>основе</w:t>
      </w:r>
      <w:r>
        <w:rPr>
          <w:spacing w:val="1"/>
        </w:rPr>
        <w:t xml:space="preserve"> </w:t>
      </w:r>
      <w:r>
        <w:t>результатов</w:t>
      </w:r>
      <w:r>
        <w:rPr>
          <w:spacing w:val="1"/>
        </w:rPr>
        <w:t xml:space="preserve"> </w:t>
      </w:r>
      <w:r>
        <w:t>совместных</w:t>
      </w:r>
      <w:r>
        <w:rPr>
          <w:spacing w:val="1"/>
        </w:rPr>
        <w:t xml:space="preserve"> </w:t>
      </w:r>
      <w:r>
        <w:t>с</w:t>
      </w:r>
      <w:r>
        <w:rPr>
          <w:spacing w:val="1"/>
        </w:rPr>
        <w:t xml:space="preserve"> </w:t>
      </w:r>
      <w:r>
        <w:t>одноклассниками</w:t>
      </w:r>
      <w:r>
        <w:rPr>
          <w:spacing w:val="-3"/>
        </w:rPr>
        <w:t xml:space="preserve"> </w:t>
      </w:r>
      <w:r>
        <w:t>наблюдений</w:t>
      </w:r>
      <w:r>
        <w:rPr>
          <w:spacing w:val="1"/>
        </w:rPr>
        <w:t xml:space="preserve"> </w:t>
      </w:r>
      <w:r>
        <w:t>(в</w:t>
      </w:r>
      <w:r>
        <w:rPr>
          <w:spacing w:val="-1"/>
        </w:rPr>
        <w:t xml:space="preserve"> </w:t>
      </w:r>
      <w:r>
        <w:t>парах, группах)</w:t>
      </w:r>
      <w:r>
        <w:rPr>
          <w:spacing w:val="-2"/>
        </w:rPr>
        <w:t xml:space="preserve"> </w:t>
      </w:r>
      <w:r>
        <w:t>делать выводы;</w:t>
      </w:r>
    </w:p>
    <w:p w:rsidR="002821A2" w:rsidRDefault="005E5850" w:rsidP="00C777F8">
      <w:pPr>
        <w:pStyle w:val="a3"/>
        <w:tabs>
          <w:tab w:val="left" w:pos="9498"/>
        </w:tabs>
        <w:ind w:left="0" w:right="264"/>
      </w:pPr>
      <w:r>
        <w:t>устанавливать зависимость между внешним видом, особенностями поведения и условиями жизни</w:t>
      </w:r>
      <w:r>
        <w:rPr>
          <w:spacing w:val="1"/>
        </w:rPr>
        <w:t xml:space="preserve"> </w:t>
      </w:r>
      <w:r>
        <w:t>животного;</w:t>
      </w:r>
    </w:p>
    <w:p w:rsidR="002821A2" w:rsidRDefault="005E5850" w:rsidP="00C777F8">
      <w:pPr>
        <w:pStyle w:val="a3"/>
        <w:tabs>
          <w:tab w:val="left" w:pos="9498"/>
        </w:tabs>
        <w:ind w:left="0" w:right="264"/>
      </w:pPr>
      <w:r>
        <w:t>определять (в процессе рассматривания объектов и явлений) существенные признаки и отношения</w:t>
      </w:r>
      <w:r>
        <w:rPr>
          <w:spacing w:val="-57"/>
        </w:rPr>
        <w:t xml:space="preserve"> </w:t>
      </w:r>
      <w:r>
        <w:t>между</w:t>
      </w:r>
      <w:r>
        <w:rPr>
          <w:spacing w:val="-1"/>
        </w:rPr>
        <w:t xml:space="preserve"> </w:t>
      </w:r>
      <w:r>
        <w:t>объектами</w:t>
      </w:r>
      <w:r>
        <w:rPr>
          <w:spacing w:val="1"/>
        </w:rPr>
        <w:t xml:space="preserve"> </w:t>
      </w:r>
      <w:r>
        <w:t>и</w:t>
      </w:r>
      <w:r>
        <w:rPr>
          <w:spacing w:val="1"/>
        </w:rPr>
        <w:t xml:space="preserve"> </w:t>
      </w:r>
      <w:r>
        <w:t>явлениями;</w:t>
      </w:r>
    </w:p>
    <w:p w:rsidR="002821A2" w:rsidRDefault="005E5850" w:rsidP="00C777F8">
      <w:pPr>
        <w:pStyle w:val="a3"/>
        <w:tabs>
          <w:tab w:val="left" w:pos="9498"/>
        </w:tabs>
        <w:ind w:left="0" w:right="264"/>
      </w:pPr>
      <w:r>
        <w:t>моделировать цепи питания в природном сообществе;</w:t>
      </w:r>
      <w:r>
        <w:rPr>
          <w:spacing w:val="1"/>
        </w:rPr>
        <w:t xml:space="preserve"> </w:t>
      </w:r>
      <w:r>
        <w:t>различать</w:t>
      </w:r>
      <w:r>
        <w:rPr>
          <w:spacing w:val="-3"/>
        </w:rPr>
        <w:t xml:space="preserve"> </w:t>
      </w:r>
      <w:r>
        <w:t>понятия</w:t>
      </w:r>
      <w:r>
        <w:rPr>
          <w:spacing w:val="-2"/>
        </w:rPr>
        <w:t xml:space="preserve"> </w:t>
      </w:r>
      <w:r>
        <w:t>«век»,</w:t>
      </w:r>
      <w:r>
        <w:rPr>
          <w:spacing w:val="-2"/>
        </w:rPr>
        <w:t xml:space="preserve"> </w:t>
      </w:r>
      <w:r>
        <w:t>«столетие»,</w:t>
      </w:r>
      <w:r>
        <w:rPr>
          <w:spacing w:val="-3"/>
        </w:rPr>
        <w:t xml:space="preserve"> </w:t>
      </w:r>
      <w:r>
        <w:t>«историческое</w:t>
      </w:r>
      <w:r>
        <w:rPr>
          <w:spacing w:val="-3"/>
        </w:rPr>
        <w:t xml:space="preserve"> </w:t>
      </w:r>
      <w:r>
        <w:t>время»;</w:t>
      </w:r>
    </w:p>
    <w:p w:rsidR="002821A2" w:rsidRDefault="005E5850" w:rsidP="00C777F8">
      <w:pPr>
        <w:pStyle w:val="a3"/>
        <w:tabs>
          <w:tab w:val="left" w:pos="9498"/>
        </w:tabs>
        <w:ind w:left="0" w:right="264"/>
      </w:pPr>
      <w:r>
        <w:t>соотносить</w:t>
      </w:r>
      <w:r>
        <w:rPr>
          <w:spacing w:val="-3"/>
        </w:rPr>
        <w:t xml:space="preserve"> </w:t>
      </w:r>
      <w:r>
        <w:t>историческое</w:t>
      </w:r>
      <w:r>
        <w:rPr>
          <w:spacing w:val="-2"/>
        </w:rPr>
        <w:t xml:space="preserve"> </w:t>
      </w:r>
      <w:r>
        <w:t>событие</w:t>
      </w:r>
      <w:r>
        <w:rPr>
          <w:spacing w:val="-2"/>
        </w:rPr>
        <w:t xml:space="preserve"> </w:t>
      </w:r>
      <w:r>
        <w:t>с</w:t>
      </w:r>
      <w:r>
        <w:rPr>
          <w:spacing w:val="-1"/>
        </w:rPr>
        <w:t xml:space="preserve"> </w:t>
      </w:r>
      <w:r>
        <w:t>датой (историческим</w:t>
      </w:r>
      <w:r>
        <w:rPr>
          <w:spacing w:val="-2"/>
        </w:rPr>
        <w:t xml:space="preserve"> </w:t>
      </w:r>
      <w:r>
        <w:t>периодом).</w:t>
      </w:r>
    </w:p>
    <w:p w:rsidR="002821A2" w:rsidRDefault="005E5850" w:rsidP="00C777F8">
      <w:pPr>
        <w:pStyle w:val="a4"/>
        <w:numPr>
          <w:ilvl w:val="3"/>
          <w:numId w:val="38"/>
        </w:numPr>
        <w:tabs>
          <w:tab w:val="left" w:pos="993"/>
          <w:tab w:val="left" w:pos="9498"/>
        </w:tabs>
        <w:ind w:left="0" w:right="264" w:firstLine="0"/>
        <w:rPr>
          <w:sz w:val="24"/>
        </w:rPr>
      </w:pPr>
      <w:r>
        <w:rPr>
          <w:sz w:val="24"/>
        </w:rPr>
        <w:t>Работа</w:t>
      </w:r>
      <w:r>
        <w:rPr>
          <w:spacing w:val="40"/>
          <w:sz w:val="24"/>
        </w:rPr>
        <w:t xml:space="preserve"> </w:t>
      </w:r>
      <w:r>
        <w:rPr>
          <w:sz w:val="24"/>
        </w:rPr>
        <w:t>с</w:t>
      </w:r>
      <w:r>
        <w:rPr>
          <w:spacing w:val="40"/>
          <w:sz w:val="24"/>
        </w:rPr>
        <w:t xml:space="preserve"> </w:t>
      </w:r>
      <w:r>
        <w:rPr>
          <w:sz w:val="24"/>
        </w:rPr>
        <w:t>информацией</w:t>
      </w:r>
      <w:r>
        <w:rPr>
          <w:spacing w:val="42"/>
          <w:sz w:val="24"/>
        </w:rPr>
        <w:t xml:space="preserve"> </w:t>
      </w:r>
      <w:r>
        <w:rPr>
          <w:sz w:val="24"/>
        </w:rPr>
        <w:t>как</w:t>
      </w:r>
      <w:r>
        <w:rPr>
          <w:spacing w:val="42"/>
          <w:sz w:val="24"/>
        </w:rPr>
        <w:t xml:space="preserve"> </w:t>
      </w:r>
      <w:r>
        <w:rPr>
          <w:sz w:val="24"/>
        </w:rPr>
        <w:t>часть</w:t>
      </w:r>
      <w:r>
        <w:rPr>
          <w:spacing w:val="39"/>
          <w:sz w:val="24"/>
        </w:rPr>
        <w:t xml:space="preserve"> </w:t>
      </w:r>
      <w:r>
        <w:rPr>
          <w:sz w:val="24"/>
        </w:rPr>
        <w:t>познавательных</w:t>
      </w:r>
      <w:r>
        <w:rPr>
          <w:spacing w:val="41"/>
          <w:sz w:val="24"/>
        </w:rPr>
        <w:t xml:space="preserve"> </w:t>
      </w:r>
      <w:r>
        <w:rPr>
          <w:sz w:val="24"/>
        </w:rPr>
        <w:t>универсальных</w:t>
      </w:r>
      <w:r>
        <w:rPr>
          <w:spacing w:val="41"/>
          <w:sz w:val="24"/>
        </w:rPr>
        <w:t xml:space="preserve"> </w:t>
      </w:r>
      <w:r>
        <w:rPr>
          <w:sz w:val="24"/>
        </w:rPr>
        <w:t>учебных</w:t>
      </w:r>
      <w:r>
        <w:rPr>
          <w:spacing w:val="41"/>
          <w:sz w:val="24"/>
        </w:rPr>
        <w:t xml:space="preserve"> </w:t>
      </w:r>
      <w:r>
        <w:rPr>
          <w:sz w:val="24"/>
        </w:rPr>
        <w:t>действий</w:t>
      </w:r>
      <w:r>
        <w:rPr>
          <w:spacing w:val="-57"/>
          <w:sz w:val="24"/>
        </w:rPr>
        <w:t xml:space="preserve"> </w:t>
      </w:r>
      <w:r>
        <w:rPr>
          <w:sz w:val="24"/>
        </w:rPr>
        <w:t>способствует</w:t>
      </w:r>
      <w:r>
        <w:rPr>
          <w:spacing w:val="-1"/>
          <w:sz w:val="24"/>
        </w:rPr>
        <w:t xml:space="preserve"> </w:t>
      </w:r>
      <w:r>
        <w:rPr>
          <w:sz w:val="24"/>
        </w:rPr>
        <w:t>формированию умений:</w:t>
      </w:r>
    </w:p>
    <w:p w:rsidR="002821A2" w:rsidRDefault="005E5850" w:rsidP="00C777F8">
      <w:pPr>
        <w:pStyle w:val="a3"/>
        <w:tabs>
          <w:tab w:val="left" w:pos="9498"/>
        </w:tabs>
        <w:ind w:left="0" w:right="264"/>
      </w:pPr>
      <w:r>
        <w:t>понимать,</w:t>
      </w:r>
      <w:r>
        <w:rPr>
          <w:spacing w:val="1"/>
        </w:rPr>
        <w:t xml:space="preserve"> </w:t>
      </w:r>
      <w:r>
        <w:t>что</w:t>
      </w:r>
      <w:r>
        <w:rPr>
          <w:spacing w:val="1"/>
        </w:rPr>
        <w:t xml:space="preserve"> </w:t>
      </w:r>
      <w:r>
        <w:t>работа</w:t>
      </w:r>
      <w:r>
        <w:rPr>
          <w:spacing w:val="1"/>
        </w:rPr>
        <w:t xml:space="preserve"> </w:t>
      </w:r>
      <w:r>
        <w:t>с</w:t>
      </w:r>
      <w:r>
        <w:rPr>
          <w:spacing w:val="1"/>
        </w:rPr>
        <w:t xml:space="preserve"> </w:t>
      </w:r>
      <w:r>
        <w:t>моделями</w:t>
      </w:r>
      <w:r>
        <w:rPr>
          <w:spacing w:val="1"/>
        </w:rPr>
        <w:t xml:space="preserve"> </w:t>
      </w:r>
      <w:r>
        <w:t>Земли</w:t>
      </w:r>
      <w:r>
        <w:rPr>
          <w:spacing w:val="1"/>
        </w:rPr>
        <w:t xml:space="preserve"> </w:t>
      </w:r>
      <w:r>
        <w:t>(глобус,</w:t>
      </w:r>
      <w:r>
        <w:rPr>
          <w:spacing w:val="1"/>
        </w:rPr>
        <w:t xml:space="preserve"> </w:t>
      </w:r>
      <w:r>
        <w:t>карта)</w:t>
      </w:r>
      <w:r>
        <w:rPr>
          <w:spacing w:val="1"/>
        </w:rPr>
        <w:t xml:space="preserve"> </w:t>
      </w:r>
      <w:r>
        <w:t>может</w:t>
      </w:r>
      <w:r>
        <w:rPr>
          <w:spacing w:val="1"/>
        </w:rPr>
        <w:t xml:space="preserve"> </w:t>
      </w:r>
      <w:r>
        <w:t>дать</w:t>
      </w:r>
      <w:r>
        <w:rPr>
          <w:spacing w:val="1"/>
        </w:rPr>
        <w:t xml:space="preserve"> </w:t>
      </w:r>
      <w:r>
        <w:t>полезную</w:t>
      </w:r>
      <w:r>
        <w:rPr>
          <w:spacing w:val="1"/>
        </w:rPr>
        <w:t xml:space="preserve"> </w:t>
      </w:r>
      <w:r>
        <w:t>и</w:t>
      </w:r>
      <w:r>
        <w:rPr>
          <w:spacing w:val="1"/>
        </w:rPr>
        <w:t xml:space="preserve"> </w:t>
      </w:r>
      <w:r>
        <w:t>интересную</w:t>
      </w:r>
      <w:r>
        <w:rPr>
          <w:spacing w:val="-57"/>
        </w:rPr>
        <w:t xml:space="preserve"> </w:t>
      </w:r>
      <w:r>
        <w:t>информацию о природе нашей планеты; находить на глобусе материки и океаны, воспроизводить</w:t>
      </w:r>
      <w:r>
        <w:rPr>
          <w:spacing w:val="1"/>
        </w:rPr>
        <w:t xml:space="preserve"> </w:t>
      </w:r>
      <w:r>
        <w:t>их</w:t>
      </w:r>
      <w:r>
        <w:rPr>
          <w:spacing w:val="-2"/>
        </w:rPr>
        <w:t xml:space="preserve"> </w:t>
      </w:r>
      <w:r>
        <w:t>названия; находить</w:t>
      </w:r>
      <w:r>
        <w:rPr>
          <w:spacing w:val="-2"/>
        </w:rPr>
        <w:t xml:space="preserve"> </w:t>
      </w:r>
      <w:r>
        <w:t>на</w:t>
      </w:r>
      <w:r>
        <w:rPr>
          <w:spacing w:val="-1"/>
        </w:rPr>
        <w:t xml:space="preserve"> </w:t>
      </w:r>
      <w:r>
        <w:t>карте</w:t>
      </w:r>
      <w:r>
        <w:rPr>
          <w:spacing w:val="-1"/>
        </w:rPr>
        <w:t xml:space="preserve"> </w:t>
      </w:r>
      <w:r>
        <w:t>нашу страну, столицу, свой</w:t>
      </w:r>
      <w:r>
        <w:rPr>
          <w:spacing w:val="1"/>
        </w:rPr>
        <w:t xml:space="preserve"> </w:t>
      </w:r>
      <w:r>
        <w:t>регион;</w:t>
      </w:r>
    </w:p>
    <w:p w:rsidR="002821A2" w:rsidRDefault="005E5850" w:rsidP="00C777F8">
      <w:pPr>
        <w:pStyle w:val="a3"/>
        <w:tabs>
          <w:tab w:val="left" w:pos="9498"/>
        </w:tabs>
        <w:ind w:left="0" w:right="264"/>
      </w:pPr>
      <w:r>
        <w:t>читать несложные планы, соотносить условные обозначения с изображёнными объектами;</w:t>
      </w:r>
      <w:r>
        <w:rPr>
          <w:spacing w:val="1"/>
        </w:rPr>
        <w:t xml:space="preserve"> </w:t>
      </w:r>
      <w:r>
        <w:t>находить</w:t>
      </w:r>
      <w:r>
        <w:rPr>
          <w:spacing w:val="10"/>
        </w:rPr>
        <w:t xml:space="preserve"> </w:t>
      </w:r>
      <w:r>
        <w:t>по</w:t>
      </w:r>
      <w:r>
        <w:rPr>
          <w:spacing w:val="13"/>
        </w:rPr>
        <w:t xml:space="preserve"> </w:t>
      </w:r>
      <w:r>
        <w:t>предложению</w:t>
      </w:r>
      <w:r>
        <w:rPr>
          <w:spacing w:val="13"/>
        </w:rPr>
        <w:t xml:space="preserve"> </w:t>
      </w:r>
      <w:r>
        <w:t>учителя</w:t>
      </w:r>
      <w:r>
        <w:rPr>
          <w:spacing w:val="13"/>
        </w:rPr>
        <w:t xml:space="preserve"> </w:t>
      </w:r>
      <w:r>
        <w:t>информацию</w:t>
      </w:r>
      <w:r>
        <w:rPr>
          <w:spacing w:val="13"/>
        </w:rPr>
        <w:t xml:space="preserve"> </w:t>
      </w:r>
      <w:r>
        <w:t>в</w:t>
      </w:r>
      <w:r>
        <w:rPr>
          <w:spacing w:val="12"/>
        </w:rPr>
        <w:t xml:space="preserve"> </w:t>
      </w:r>
      <w:r>
        <w:t>разных</w:t>
      </w:r>
      <w:r>
        <w:rPr>
          <w:spacing w:val="12"/>
        </w:rPr>
        <w:t xml:space="preserve"> </w:t>
      </w:r>
      <w:r>
        <w:t>источниках:</w:t>
      </w:r>
      <w:r>
        <w:rPr>
          <w:spacing w:val="13"/>
        </w:rPr>
        <w:t xml:space="preserve"> </w:t>
      </w:r>
      <w:r>
        <w:t>текстах,</w:t>
      </w:r>
      <w:r>
        <w:rPr>
          <w:spacing w:val="13"/>
        </w:rPr>
        <w:t xml:space="preserve"> </w:t>
      </w:r>
      <w:r>
        <w:t>таблицах,</w:t>
      </w:r>
      <w:r>
        <w:rPr>
          <w:spacing w:val="12"/>
        </w:rPr>
        <w:t xml:space="preserve"> </w:t>
      </w:r>
      <w:r>
        <w:t>схемах,</w:t>
      </w:r>
      <w:r>
        <w:rPr>
          <w:spacing w:val="-57"/>
        </w:rPr>
        <w:t xml:space="preserve"> </w:t>
      </w:r>
      <w:r>
        <w:t>в</w:t>
      </w:r>
      <w:r>
        <w:rPr>
          <w:spacing w:val="-2"/>
        </w:rPr>
        <w:t xml:space="preserve"> </w:t>
      </w:r>
      <w:r>
        <w:t>том</w:t>
      </w:r>
      <w:r>
        <w:rPr>
          <w:spacing w:val="-1"/>
        </w:rPr>
        <w:t xml:space="preserve"> </w:t>
      </w:r>
      <w:r>
        <w:t>числе</w:t>
      </w:r>
      <w:r>
        <w:rPr>
          <w:spacing w:val="-1"/>
        </w:rPr>
        <w:t xml:space="preserve"> </w:t>
      </w:r>
      <w:r>
        <w:t>в</w:t>
      </w:r>
      <w:r>
        <w:rPr>
          <w:spacing w:val="-1"/>
        </w:rPr>
        <w:t xml:space="preserve"> </w:t>
      </w:r>
      <w:r>
        <w:t>Интернете</w:t>
      </w:r>
      <w:r>
        <w:rPr>
          <w:spacing w:val="-1"/>
        </w:rPr>
        <w:t xml:space="preserve"> </w:t>
      </w:r>
      <w:r>
        <w:t>(в</w:t>
      </w:r>
      <w:r>
        <w:rPr>
          <w:spacing w:val="-1"/>
        </w:rPr>
        <w:t xml:space="preserve"> </w:t>
      </w:r>
      <w:r>
        <w:t>условиях контролируемого входа);</w:t>
      </w:r>
    </w:p>
    <w:p w:rsidR="002821A2" w:rsidRDefault="005E5850" w:rsidP="00C777F8">
      <w:pPr>
        <w:pStyle w:val="a3"/>
        <w:tabs>
          <w:tab w:val="left" w:pos="9498"/>
        </w:tabs>
        <w:ind w:left="0" w:right="264"/>
      </w:pPr>
      <w:r>
        <w:t>соблюдать</w:t>
      </w:r>
      <w:r>
        <w:rPr>
          <w:spacing w:val="-2"/>
        </w:rPr>
        <w:t xml:space="preserve"> </w:t>
      </w:r>
      <w:r>
        <w:t>правила</w:t>
      </w:r>
      <w:r>
        <w:rPr>
          <w:spacing w:val="-3"/>
        </w:rPr>
        <w:t xml:space="preserve"> </w:t>
      </w:r>
      <w:r>
        <w:t>безопасности</w:t>
      </w:r>
      <w:r>
        <w:rPr>
          <w:spacing w:val="-1"/>
        </w:rPr>
        <w:t xml:space="preserve"> </w:t>
      </w:r>
      <w:r>
        <w:t>при работе</w:t>
      </w:r>
      <w:r>
        <w:rPr>
          <w:spacing w:val="-3"/>
        </w:rPr>
        <w:t xml:space="preserve"> </w:t>
      </w:r>
      <w:r>
        <w:t>в</w:t>
      </w:r>
      <w:r>
        <w:rPr>
          <w:spacing w:val="-3"/>
        </w:rPr>
        <w:t xml:space="preserve"> </w:t>
      </w:r>
      <w:r>
        <w:t>информационной среде.</w:t>
      </w:r>
    </w:p>
    <w:p w:rsidR="002821A2" w:rsidRDefault="005E5850" w:rsidP="00C777F8">
      <w:pPr>
        <w:pStyle w:val="a4"/>
        <w:numPr>
          <w:ilvl w:val="3"/>
          <w:numId w:val="38"/>
        </w:numPr>
        <w:tabs>
          <w:tab w:val="left" w:pos="993"/>
          <w:tab w:val="left" w:pos="3147"/>
          <w:tab w:val="left" w:pos="4933"/>
          <w:tab w:val="left" w:pos="6030"/>
          <w:tab w:val="left" w:pos="7182"/>
          <w:tab w:val="left" w:pos="8845"/>
          <w:tab w:val="left" w:pos="9498"/>
        </w:tabs>
        <w:ind w:left="0" w:right="264" w:firstLine="0"/>
        <w:rPr>
          <w:sz w:val="24"/>
        </w:rPr>
      </w:pPr>
      <w:r>
        <w:rPr>
          <w:sz w:val="24"/>
        </w:rPr>
        <w:t>Коммуникативные</w:t>
      </w:r>
      <w:r>
        <w:rPr>
          <w:sz w:val="24"/>
        </w:rPr>
        <w:tab/>
        <w:t>универсальные</w:t>
      </w:r>
      <w:r>
        <w:rPr>
          <w:sz w:val="24"/>
        </w:rPr>
        <w:tab/>
        <w:t>учебные</w:t>
      </w:r>
      <w:r>
        <w:rPr>
          <w:sz w:val="24"/>
        </w:rPr>
        <w:tab/>
        <w:t>действия</w:t>
      </w:r>
      <w:r>
        <w:rPr>
          <w:sz w:val="24"/>
        </w:rPr>
        <w:tab/>
        <w:t>способствуют</w:t>
      </w:r>
      <w:r>
        <w:rPr>
          <w:sz w:val="24"/>
        </w:rPr>
        <w:tab/>
        <w:t>формированию</w:t>
      </w:r>
      <w:r>
        <w:rPr>
          <w:spacing w:val="-57"/>
          <w:sz w:val="24"/>
        </w:rPr>
        <w:t xml:space="preserve"> </w:t>
      </w:r>
      <w:r>
        <w:rPr>
          <w:sz w:val="24"/>
        </w:rPr>
        <w:t>умений:</w:t>
      </w:r>
    </w:p>
    <w:p w:rsidR="002821A2" w:rsidRDefault="005E5850" w:rsidP="00C777F8">
      <w:pPr>
        <w:pStyle w:val="a3"/>
        <w:tabs>
          <w:tab w:val="left" w:pos="9498"/>
        </w:tabs>
        <w:ind w:left="0" w:right="264"/>
      </w:pPr>
      <w:r>
        <w:t>ориентироваться</w:t>
      </w:r>
      <w:r>
        <w:rPr>
          <w:spacing w:val="-2"/>
        </w:rPr>
        <w:t xml:space="preserve"> </w:t>
      </w:r>
      <w:r>
        <w:t>в</w:t>
      </w:r>
      <w:r>
        <w:rPr>
          <w:spacing w:val="-2"/>
        </w:rPr>
        <w:t xml:space="preserve"> </w:t>
      </w:r>
      <w:r>
        <w:t>понятиях,</w:t>
      </w:r>
      <w:r>
        <w:rPr>
          <w:spacing w:val="-1"/>
        </w:rPr>
        <w:t xml:space="preserve"> </w:t>
      </w:r>
      <w:r>
        <w:t>соотносить</w:t>
      </w:r>
      <w:r>
        <w:rPr>
          <w:spacing w:val="-1"/>
        </w:rPr>
        <w:t xml:space="preserve"> </w:t>
      </w:r>
      <w:r>
        <w:t>понятия</w:t>
      </w:r>
      <w:r>
        <w:rPr>
          <w:spacing w:val="-2"/>
        </w:rPr>
        <w:t xml:space="preserve"> </w:t>
      </w:r>
      <w:r>
        <w:t>и термины</w:t>
      </w:r>
      <w:r>
        <w:rPr>
          <w:spacing w:val="-2"/>
        </w:rPr>
        <w:t xml:space="preserve"> </w:t>
      </w:r>
      <w:r>
        <w:t>с</w:t>
      </w:r>
      <w:r>
        <w:rPr>
          <w:spacing w:val="-2"/>
        </w:rPr>
        <w:t xml:space="preserve"> </w:t>
      </w:r>
      <w:r>
        <w:t>их</w:t>
      </w:r>
      <w:r>
        <w:rPr>
          <w:spacing w:val="-2"/>
        </w:rPr>
        <w:t xml:space="preserve"> </w:t>
      </w:r>
      <w:r>
        <w:t>краткой характеристикой:</w:t>
      </w:r>
    </w:p>
    <w:p w:rsidR="002821A2" w:rsidRDefault="005E5850" w:rsidP="00C777F8">
      <w:pPr>
        <w:pStyle w:val="a3"/>
        <w:tabs>
          <w:tab w:val="left" w:pos="9498"/>
        </w:tabs>
        <w:ind w:left="0" w:right="264"/>
      </w:pPr>
      <w:r>
        <w:t>знать</w:t>
      </w:r>
      <w:r>
        <w:rPr>
          <w:spacing w:val="4"/>
        </w:rPr>
        <w:t xml:space="preserve"> </w:t>
      </w:r>
      <w:r>
        <w:t>понятия</w:t>
      </w:r>
      <w:r>
        <w:rPr>
          <w:spacing w:val="6"/>
        </w:rPr>
        <w:t xml:space="preserve"> </w:t>
      </w:r>
      <w:r>
        <w:t>и</w:t>
      </w:r>
      <w:r>
        <w:rPr>
          <w:spacing w:val="4"/>
        </w:rPr>
        <w:t xml:space="preserve"> </w:t>
      </w:r>
      <w:r>
        <w:t>термины,</w:t>
      </w:r>
      <w:r>
        <w:rPr>
          <w:spacing w:val="6"/>
        </w:rPr>
        <w:t xml:space="preserve"> </w:t>
      </w:r>
      <w:r>
        <w:t>связанные</w:t>
      </w:r>
      <w:r>
        <w:rPr>
          <w:spacing w:val="5"/>
        </w:rPr>
        <w:t xml:space="preserve"> </w:t>
      </w:r>
      <w:r>
        <w:t>с</w:t>
      </w:r>
      <w:r>
        <w:rPr>
          <w:spacing w:val="5"/>
        </w:rPr>
        <w:t xml:space="preserve"> </w:t>
      </w:r>
      <w:r>
        <w:t>социальным</w:t>
      </w:r>
      <w:r>
        <w:rPr>
          <w:spacing w:val="5"/>
        </w:rPr>
        <w:t xml:space="preserve"> </w:t>
      </w:r>
      <w:r>
        <w:t>миром</w:t>
      </w:r>
      <w:r>
        <w:rPr>
          <w:spacing w:val="5"/>
        </w:rPr>
        <w:t xml:space="preserve"> </w:t>
      </w:r>
      <w:r>
        <w:t>(безопасность,</w:t>
      </w:r>
      <w:r>
        <w:rPr>
          <w:spacing w:val="6"/>
        </w:rPr>
        <w:t xml:space="preserve"> </w:t>
      </w:r>
      <w:r>
        <w:t>семейный</w:t>
      </w:r>
      <w:r>
        <w:rPr>
          <w:spacing w:val="7"/>
        </w:rPr>
        <w:t xml:space="preserve"> </w:t>
      </w:r>
      <w:r>
        <w:t>бюджет,</w:t>
      </w:r>
      <w:r>
        <w:rPr>
          <w:spacing w:val="-57"/>
        </w:rPr>
        <w:t xml:space="preserve"> </w:t>
      </w:r>
      <w:r>
        <w:t>памятник</w:t>
      </w:r>
      <w:r>
        <w:rPr>
          <w:spacing w:val="-3"/>
        </w:rPr>
        <w:t xml:space="preserve"> </w:t>
      </w:r>
      <w:r>
        <w:t>культуры);</w:t>
      </w:r>
    </w:p>
    <w:p w:rsidR="002821A2" w:rsidRDefault="005E5850" w:rsidP="00C777F8">
      <w:pPr>
        <w:pStyle w:val="a3"/>
        <w:tabs>
          <w:tab w:val="left" w:pos="9498"/>
        </w:tabs>
        <w:ind w:left="0" w:right="264"/>
      </w:pPr>
      <w:r>
        <w:t>знать</w:t>
      </w:r>
      <w:r>
        <w:rPr>
          <w:spacing w:val="30"/>
        </w:rPr>
        <w:t xml:space="preserve"> </w:t>
      </w:r>
      <w:r>
        <w:t>понятия</w:t>
      </w:r>
      <w:r>
        <w:rPr>
          <w:spacing w:val="30"/>
        </w:rPr>
        <w:t xml:space="preserve"> </w:t>
      </w:r>
      <w:r>
        <w:t>и</w:t>
      </w:r>
      <w:r>
        <w:rPr>
          <w:spacing w:val="31"/>
        </w:rPr>
        <w:t xml:space="preserve"> </w:t>
      </w:r>
      <w:r>
        <w:t>термины,</w:t>
      </w:r>
      <w:r>
        <w:rPr>
          <w:spacing w:val="32"/>
        </w:rPr>
        <w:t xml:space="preserve"> </w:t>
      </w:r>
      <w:r>
        <w:t>связанные</w:t>
      </w:r>
      <w:r>
        <w:rPr>
          <w:spacing w:val="31"/>
        </w:rPr>
        <w:t xml:space="preserve"> </w:t>
      </w:r>
      <w:r>
        <w:t>с</w:t>
      </w:r>
      <w:r>
        <w:rPr>
          <w:spacing w:val="31"/>
        </w:rPr>
        <w:t xml:space="preserve"> </w:t>
      </w:r>
      <w:r>
        <w:t>миром</w:t>
      </w:r>
      <w:r>
        <w:rPr>
          <w:spacing w:val="31"/>
        </w:rPr>
        <w:t xml:space="preserve"> </w:t>
      </w:r>
      <w:r>
        <w:t>природы</w:t>
      </w:r>
      <w:r>
        <w:rPr>
          <w:spacing w:val="31"/>
        </w:rPr>
        <w:t xml:space="preserve"> </w:t>
      </w:r>
      <w:r>
        <w:t>(планета,</w:t>
      </w:r>
      <w:r>
        <w:rPr>
          <w:spacing w:val="32"/>
        </w:rPr>
        <w:t xml:space="preserve"> </w:t>
      </w:r>
      <w:r>
        <w:t>материк,</w:t>
      </w:r>
      <w:r>
        <w:rPr>
          <w:spacing w:val="32"/>
        </w:rPr>
        <w:t xml:space="preserve"> </w:t>
      </w:r>
      <w:r>
        <w:t>океан,</w:t>
      </w:r>
      <w:r>
        <w:rPr>
          <w:spacing w:val="32"/>
        </w:rPr>
        <w:t xml:space="preserve"> </w:t>
      </w:r>
      <w:r>
        <w:t>модель</w:t>
      </w:r>
      <w:r>
        <w:rPr>
          <w:spacing w:val="31"/>
        </w:rPr>
        <w:t xml:space="preserve"> </w:t>
      </w:r>
      <w:r>
        <w:t>Земли,</w:t>
      </w:r>
      <w:r>
        <w:rPr>
          <w:spacing w:val="-57"/>
        </w:rPr>
        <w:t xml:space="preserve"> </w:t>
      </w:r>
      <w:r>
        <w:t>царство</w:t>
      </w:r>
      <w:r>
        <w:rPr>
          <w:spacing w:val="-1"/>
        </w:rPr>
        <w:t xml:space="preserve"> </w:t>
      </w:r>
      <w:r>
        <w:t>природы, природное</w:t>
      </w:r>
      <w:r>
        <w:rPr>
          <w:spacing w:val="-1"/>
        </w:rPr>
        <w:t xml:space="preserve"> </w:t>
      </w:r>
      <w:r>
        <w:t>сообщество,</w:t>
      </w:r>
      <w:r>
        <w:rPr>
          <w:spacing w:val="-1"/>
        </w:rPr>
        <w:t xml:space="preserve"> </w:t>
      </w:r>
      <w:r>
        <w:t>цепь питания, Красная книга);</w:t>
      </w:r>
    </w:p>
    <w:p w:rsidR="002821A2" w:rsidRDefault="005E5850" w:rsidP="00C777F8">
      <w:pPr>
        <w:pStyle w:val="a3"/>
        <w:tabs>
          <w:tab w:val="left" w:pos="9498"/>
        </w:tabs>
        <w:ind w:left="0" w:right="264"/>
      </w:pPr>
      <w:r>
        <w:t>знать</w:t>
      </w:r>
      <w:r>
        <w:rPr>
          <w:spacing w:val="43"/>
        </w:rPr>
        <w:t xml:space="preserve"> </w:t>
      </w:r>
      <w:r>
        <w:t>понятия</w:t>
      </w:r>
      <w:r>
        <w:rPr>
          <w:spacing w:val="44"/>
        </w:rPr>
        <w:t xml:space="preserve"> </w:t>
      </w:r>
      <w:r>
        <w:t>и</w:t>
      </w:r>
      <w:r>
        <w:rPr>
          <w:spacing w:val="45"/>
        </w:rPr>
        <w:t xml:space="preserve"> </w:t>
      </w:r>
      <w:r>
        <w:t>термины,</w:t>
      </w:r>
      <w:r>
        <w:rPr>
          <w:spacing w:val="44"/>
        </w:rPr>
        <w:t xml:space="preserve"> </w:t>
      </w:r>
      <w:r>
        <w:t>связанные</w:t>
      </w:r>
      <w:r>
        <w:rPr>
          <w:spacing w:val="43"/>
        </w:rPr>
        <w:t xml:space="preserve"> </w:t>
      </w:r>
      <w:r>
        <w:t>с</w:t>
      </w:r>
      <w:r>
        <w:rPr>
          <w:spacing w:val="43"/>
        </w:rPr>
        <w:t xml:space="preserve"> </w:t>
      </w:r>
      <w:r>
        <w:t>безопасной</w:t>
      </w:r>
      <w:r>
        <w:rPr>
          <w:spacing w:val="45"/>
        </w:rPr>
        <w:t xml:space="preserve"> </w:t>
      </w:r>
      <w:r>
        <w:t>жизнедеятельностью</w:t>
      </w:r>
      <w:r>
        <w:rPr>
          <w:spacing w:val="45"/>
        </w:rPr>
        <w:t xml:space="preserve"> </w:t>
      </w:r>
      <w:r>
        <w:t>(знаки</w:t>
      </w:r>
      <w:r>
        <w:rPr>
          <w:spacing w:val="45"/>
        </w:rPr>
        <w:t xml:space="preserve"> </w:t>
      </w:r>
      <w:r>
        <w:t>дорожного</w:t>
      </w:r>
      <w:r>
        <w:rPr>
          <w:spacing w:val="-57"/>
        </w:rPr>
        <w:t xml:space="preserve"> </w:t>
      </w:r>
      <w:r>
        <w:t>движения,</w:t>
      </w:r>
      <w:r>
        <w:rPr>
          <w:spacing w:val="-1"/>
        </w:rPr>
        <w:t xml:space="preserve"> </w:t>
      </w:r>
      <w:r>
        <w:t>дорожные</w:t>
      </w:r>
      <w:r>
        <w:rPr>
          <w:spacing w:val="-1"/>
        </w:rPr>
        <w:t xml:space="preserve"> </w:t>
      </w:r>
      <w:r>
        <w:t>ловушки, опасные</w:t>
      </w:r>
      <w:r>
        <w:rPr>
          <w:spacing w:val="-1"/>
        </w:rPr>
        <w:t xml:space="preserve"> </w:t>
      </w:r>
      <w:r>
        <w:t>ситуации,</w:t>
      </w:r>
      <w:r>
        <w:rPr>
          <w:spacing w:val="-3"/>
        </w:rPr>
        <w:t xml:space="preserve"> </w:t>
      </w:r>
      <w:r>
        <w:t>предвидение);</w:t>
      </w:r>
    </w:p>
    <w:p w:rsidR="002821A2" w:rsidRDefault="005E5850" w:rsidP="00C777F8">
      <w:pPr>
        <w:pStyle w:val="a3"/>
        <w:tabs>
          <w:tab w:val="left" w:pos="9498"/>
        </w:tabs>
        <w:ind w:left="0" w:right="264"/>
      </w:pPr>
      <w:r>
        <w:t>описывать</w:t>
      </w:r>
      <w:r>
        <w:rPr>
          <w:spacing w:val="-3"/>
        </w:rPr>
        <w:t xml:space="preserve"> </w:t>
      </w:r>
      <w:r>
        <w:t>(характеризовать)</w:t>
      </w:r>
      <w:r>
        <w:rPr>
          <w:spacing w:val="-4"/>
        </w:rPr>
        <w:t xml:space="preserve"> </w:t>
      </w:r>
      <w:r>
        <w:t>условия</w:t>
      </w:r>
      <w:r>
        <w:rPr>
          <w:spacing w:val="-2"/>
        </w:rPr>
        <w:t xml:space="preserve"> </w:t>
      </w:r>
      <w:r>
        <w:t>жизни</w:t>
      </w:r>
      <w:r>
        <w:rPr>
          <w:spacing w:val="-2"/>
        </w:rPr>
        <w:t xml:space="preserve"> </w:t>
      </w:r>
      <w:r>
        <w:t>на</w:t>
      </w:r>
      <w:r>
        <w:rPr>
          <w:spacing w:val="-3"/>
        </w:rPr>
        <w:t xml:space="preserve"> </w:t>
      </w:r>
      <w:r>
        <w:t>Земле;</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описывать схожие, различные, индивидуальные признаки на основе сравнения объектов природы;</w:t>
      </w:r>
      <w:r>
        <w:rPr>
          <w:spacing w:val="-57"/>
        </w:rPr>
        <w:t xml:space="preserve"> </w:t>
      </w:r>
      <w:r>
        <w:t>приводить</w:t>
      </w:r>
      <w:r>
        <w:rPr>
          <w:spacing w:val="-1"/>
        </w:rPr>
        <w:t xml:space="preserve"> </w:t>
      </w:r>
      <w:r>
        <w:t>примеры,</w:t>
      </w:r>
      <w:r>
        <w:rPr>
          <w:spacing w:val="-1"/>
        </w:rPr>
        <w:t xml:space="preserve"> </w:t>
      </w:r>
      <w:r>
        <w:t>кратко характеризовать</w:t>
      </w:r>
      <w:r>
        <w:rPr>
          <w:spacing w:val="-1"/>
        </w:rPr>
        <w:t xml:space="preserve"> </w:t>
      </w:r>
      <w:r>
        <w:t>представителей</w:t>
      </w:r>
      <w:r>
        <w:rPr>
          <w:spacing w:val="1"/>
        </w:rPr>
        <w:t xml:space="preserve"> </w:t>
      </w:r>
      <w:r>
        <w:t>разных</w:t>
      </w:r>
      <w:r>
        <w:rPr>
          <w:spacing w:val="-1"/>
        </w:rPr>
        <w:t xml:space="preserve"> </w:t>
      </w:r>
      <w:r>
        <w:t>царств</w:t>
      </w:r>
      <w:r>
        <w:rPr>
          <w:spacing w:val="-1"/>
        </w:rPr>
        <w:t xml:space="preserve"> </w:t>
      </w:r>
      <w:r>
        <w:t>природы;</w:t>
      </w:r>
    </w:p>
    <w:p w:rsidR="002821A2" w:rsidRDefault="005E5850" w:rsidP="00C777F8">
      <w:pPr>
        <w:pStyle w:val="a3"/>
        <w:tabs>
          <w:tab w:val="left" w:pos="9498"/>
        </w:tabs>
        <w:ind w:left="0" w:right="264"/>
      </w:pPr>
      <w:r>
        <w:t>называть</w:t>
      </w:r>
      <w:r>
        <w:rPr>
          <w:spacing w:val="-2"/>
        </w:rPr>
        <w:t xml:space="preserve"> </w:t>
      </w:r>
      <w:r>
        <w:t>признаки</w:t>
      </w:r>
      <w:r>
        <w:rPr>
          <w:spacing w:val="-1"/>
        </w:rPr>
        <w:t xml:space="preserve"> </w:t>
      </w:r>
      <w:r>
        <w:t>(характеризовать)</w:t>
      </w:r>
      <w:r>
        <w:rPr>
          <w:spacing w:val="-3"/>
        </w:rPr>
        <w:t xml:space="preserve"> </w:t>
      </w:r>
      <w:r>
        <w:t>животного</w:t>
      </w:r>
      <w:r>
        <w:rPr>
          <w:spacing w:val="-2"/>
        </w:rPr>
        <w:t xml:space="preserve"> </w:t>
      </w:r>
      <w:r>
        <w:t>(растения)</w:t>
      </w:r>
      <w:r>
        <w:rPr>
          <w:spacing w:val="-2"/>
        </w:rPr>
        <w:t xml:space="preserve"> </w:t>
      </w:r>
      <w:r>
        <w:t>как</w:t>
      </w:r>
      <w:r>
        <w:rPr>
          <w:spacing w:val="-1"/>
        </w:rPr>
        <w:t xml:space="preserve"> </w:t>
      </w:r>
      <w:r>
        <w:t>живого</w:t>
      </w:r>
      <w:r>
        <w:rPr>
          <w:spacing w:val="-2"/>
        </w:rPr>
        <w:t xml:space="preserve"> </w:t>
      </w:r>
      <w:r>
        <w:t>организма;</w:t>
      </w:r>
    </w:p>
    <w:p w:rsidR="002821A2" w:rsidRDefault="005E5850" w:rsidP="00C777F8">
      <w:pPr>
        <w:pStyle w:val="a3"/>
        <w:tabs>
          <w:tab w:val="left" w:pos="9498"/>
        </w:tabs>
        <w:ind w:left="0" w:right="264"/>
      </w:pPr>
      <w:r>
        <w:t>описывать</w:t>
      </w:r>
      <w:r>
        <w:rPr>
          <w:spacing w:val="-2"/>
        </w:rPr>
        <w:t xml:space="preserve"> </w:t>
      </w:r>
      <w:r>
        <w:t>(характеризовать)</w:t>
      </w:r>
      <w:r>
        <w:rPr>
          <w:spacing w:val="-2"/>
        </w:rPr>
        <w:t xml:space="preserve"> </w:t>
      </w:r>
      <w:r>
        <w:t>отдельные</w:t>
      </w:r>
      <w:r>
        <w:rPr>
          <w:spacing w:val="-3"/>
        </w:rPr>
        <w:t xml:space="preserve"> </w:t>
      </w:r>
      <w:r>
        <w:t>страницы</w:t>
      </w:r>
      <w:r>
        <w:rPr>
          <w:spacing w:val="-2"/>
        </w:rPr>
        <w:t xml:space="preserve"> </w:t>
      </w:r>
      <w:r>
        <w:t>истории</w:t>
      </w:r>
      <w:r>
        <w:rPr>
          <w:spacing w:val="-4"/>
        </w:rPr>
        <w:t xml:space="preserve"> </w:t>
      </w:r>
      <w:r>
        <w:t>нашей страны</w:t>
      </w:r>
      <w:r>
        <w:rPr>
          <w:spacing w:val="-4"/>
        </w:rPr>
        <w:t xml:space="preserve"> </w:t>
      </w:r>
      <w:r>
        <w:t>(в</w:t>
      </w:r>
      <w:r>
        <w:rPr>
          <w:spacing w:val="-2"/>
        </w:rPr>
        <w:t xml:space="preserve"> </w:t>
      </w:r>
      <w:r>
        <w:t>пределах</w:t>
      </w:r>
      <w:r>
        <w:rPr>
          <w:spacing w:val="-2"/>
        </w:rPr>
        <w:t xml:space="preserve"> </w:t>
      </w:r>
      <w:r>
        <w:t>изученного).</w:t>
      </w:r>
    </w:p>
    <w:p w:rsidR="002821A2" w:rsidRDefault="005E5850" w:rsidP="00C777F8">
      <w:pPr>
        <w:pStyle w:val="a4"/>
        <w:numPr>
          <w:ilvl w:val="3"/>
          <w:numId w:val="38"/>
        </w:numPr>
        <w:tabs>
          <w:tab w:val="left" w:pos="993"/>
          <w:tab w:val="left" w:pos="9498"/>
        </w:tabs>
        <w:ind w:left="0" w:right="264" w:firstLine="0"/>
        <w:rPr>
          <w:sz w:val="24"/>
        </w:rPr>
      </w:pPr>
      <w:r>
        <w:rPr>
          <w:sz w:val="24"/>
        </w:rPr>
        <w:t>Регулятивные универсальные учебные действия способствуют формированию умений:</w:t>
      </w:r>
      <w:r>
        <w:rPr>
          <w:spacing w:val="1"/>
          <w:sz w:val="24"/>
        </w:rPr>
        <w:t xml:space="preserve"> </w:t>
      </w:r>
      <w:r>
        <w:rPr>
          <w:sz w:val="24"/>
        </w:rPr>
        <w:t>планировать</w:t>
      </w:r>
      <w:r>
        <w:rPr>
          <w:spacing w:val="37"/>
          <w:sz w:val="24"/>
        </w:rPr>
        <w:t xml:space="preserve"> </w:t>
      </w:r>
      <w:r>
        <w:rPr>
          <w:sz w:val="24"/>
        </w:rPr>
        <w:t>шаги</w:t>
      </w:r>
      <w:r>
        <w:rPr>
          <w:spacing w:val="38"/>
          <w:sz w:val="24"/>
        </w:rPr>
        <w:t xml:space="preserve"> </w:t>
      </w:r>
      <w:r>
        <w:rPr>
          <w:sz w:val="24"/>
        </w:rPr>
        <w:t>по</w:t>
      </w:r>
      <w:r>
        <w:rPr>
          <w:spacing w:val="36"/>
          <w:sz w:val="24"/>
        </w:rPr>
        <w:t xml:space="preserve"> </w:t>
      </w:r>
      <w:r>
        <w:rPr>
          <w:sz w:val="24"/>
        </w:rPr>
        <w:t>решению</w:t>
      </w:r>
      <w:r>
        <w:rPr>
          <w:spacing w:val="40"/>
          <w:sz w:val="24"/>
        </w:rPr>
        <w:t xml:space="preserve"> </w:t>
      </w:r>
      <w:r>
        <w:rPr>
          <w:sz w:val="24"/>
        </w:rPr>
        <w:t>учебной</w:t>
      </w:r>
      <w:r>
        <w:rPr>
          <w:spacing w:val="37"/>
          <w:sz w:val="24"/>
        </w:rPr>
        <w:t xml:space="preserve"> </w:t>
      </w:r>
      <w:r>
        <w:rPr>
          <w:sz w:val="24"/>
        </w:rPr>
        <w:t>задачи,</w:t>
      </w:r>
      <w:r>
        <w:rPr>
          <w:spacing w:val="39"/>
          <w:sz w:val="24"/>
        </w:rPr>
        <w:t xml:space="preserve"> </w:t>
      </w:r>
      <w:r>
        <w:rPr>
          <w:sz w:val="24"/>
        </w:rPr>
        <w:t>контролировать</w:t>
      </w:r>
      <w:r>
        <w:rPr>
          <w:spacing w:val="37"/>
          <w:sz w:val="24"/>
        </w:rPr>
        <w:t xml:space="preserve"> </w:t>
      </w:r>
      <w:r>
        <w:rPr>
          <w:sz w:val="24"/>
        </w:rPr>
        <w:t>свои</w:t>
      </w:r>
      <w:r>
        <w:rPr>
          <w:spacing w:val="40"/>
          <w:sz w:val="24"/>
        </w:rPr>
        <w:t xml:space="preserve"> </w:t>
      </w:r>
      <w:r>
        <w:rPr>
          <w:sz w:val="24"/>
        </w:rPr>
        <w:t>действия</w:t>
      </w:r>
      <w:r>
        <w:rPr>
          <w:spacing w:val="36"/>
          <w:sz w:val="24"/>
        </w:rPr>
        <w:t xml:space="preserve"> </w:t>
      </w:r>
      <w:r>
        <w:rPr>
          <w:sz w:val="24"/>
        </w:rPr>
        <w:t>(при</w:t>
      </w:r>
      <w:r>
        <w:rPr>
          <w:spacing w:val="38"/>
          <w:sz w:val="24"/>
        </w:rPr>
        <w:t xml:space="preserve"> </w:t>
      </w:r>
      <w:r>
        <w:rPr>
          <w:sz w:val="24"/>
        </w:rPr>
        <w:t>небольшой</w:t>
      </w:r>
      <w:r>
        <w:rPr>
          <w:spacing w:val="-57"/>
          <w:sz w:val="24"/>
        </w:rPr>
        <w:t xml:space="preserve"> </w:t>
      </w:r>
      <w:r>
        <w:rPr>
          <w:sz w:val="24"/>
        </w:rPr>
        <w:t>помощи учителя);</w:t>
      </w:r>
    </w:p>
    <w:p w:rsidR="002821A2" w:rsidRDefault="005E5850" w:rsidP="00C777F8">
      <w:pPr>
        <w:pStyle w:val="a3"/>
        <w:tabs>
          <w:tab w:val="left" w:pos="9498"/>
        </w:tabs>
        <w:ind w:left="0" w:right="264"/>
      </w:pPr>
      <w:r>
        <w:t>устанавливать</w:t>
      </w:r>
      <w:r>
        <w:rPr>
          <w:spacing w:val="-3"/>
        </w:rPr>
        <w:t xml:space="preserve"> </w:t>
      </w:r>
      <w:r>
        <w:t>причину</w:t>
      </w:r>
      <w:r>
        <w:rPr>
          <w:spacing w:val="-4"/>
        </w:rPr>
        <w:t xml:space="preserve"> </w:t>
      </w:r>
      <w:r>
        <w:t>возникающей</w:t>
      </w:r>
      <w:r>
        <w:rPr>
          <w:spacing w:val="-2"/>
        </w:rPr>
        <w:t xml:space="preserve"> </w:t>
      </w:r>
      <w:r>
        <w:t>трудности</w:t>
      </w:r>
      <w:r>
        <w:rPr>
          <w:spacing w:val="-1"/>
        </w:rPr>
        <w:t xml:space="preserve"> </w:t>
      </w:r>
      <w:r>
        <w:t>или</w:t>
      </w:r>
      <w:r>
        <w:rPr>
          <w:spacing w:val="-1"/>
        </w:rPr>
        <w:t xml:space="preserve"> </w:t>
      </w:r>
      <w:r>
        <w:t>ошибки,</w:t>
      </w:r>
      <w:r>
        <w:rPr>
          <w:spacing w:val="-2"/>
        </w:rPr>
        <w:t xml:space="preserve"> </w:t>
      </w:r>
      <w:r>
        <w:t>корректировать</w:t>
      </w:r>
      <w:r>
        <w:rPr>
          <w:spacing w:val="-2"/>
        </w:rPr>
        <w:t xml:space="preserve"> </w:t>
      </w:r>
      <w:r>
        <w:t>свои</w:t>
      </w:r>
      <w:r>
        <w:rPr>
          <w:spacing w:val="-1"/>
        </w:rPr>
        <w:t xml:space="preserve"> </w:t>
      </w:r>
      <w:r>
        <w:t>действия.</w:t>
      </w:r>
    </w:p>
    <w:p w:rsidR="002821A2" w:rsidRDefault="005E5850" w:rsidP="00C777F8">
      <w:pPr>
        <w:pStyle w:val="a4"/>
        <w:numPr>
          <w:ilvl w:val="3"/>
          <w:numId w:val="38"/>
        </w:numPr>
        <w:tabs>
          <w:tab w:val="left" w:pos="993"/>
          <w:tab w:val="left" w:pos="9498"/>
        </w:tabs>
        <w:ind w:left="0" w:right="264" w:firstLine="0"/>
        <w:rPr>
          <w:sz w:val="24"/>
        </w:rPr>
      </w:pPr>
      <w:r>
        <w:rPr>
          <w:sz w:val="24"/>
        </w:rPr>
        <w:t>Совместная</w:t>
      </w:r>
      <w:r>
        <w:rPr>
          <w:spacing w:val="-4"/>
          <w:sz w:val="24"/>
        </w:rPr>
        <w:t xml:space="preserve"> </w:t>
      </w:r>
      <w:r>
        <w:rPr>
          <w:sz w:val="24"/>
        </w:rPr>
        <w:t>деятельность</w:t>
      </w:r>
      <w:r>
        <w:rPr>
          <w:spacing w:val="-3"/>
          <w:sz w:val="24"/>
        </w:rPr>
        <w:t xml:space="preserve"> </w:t>
      </w:r>
      <w:r>
        <w:rPr>
          <w:sz w:val="24"/>
        </w:rPr>
        <w:t>способствует</w:t>
      </w:r>
      <w:r>
        <w:rPr>
          <w:spacing w:val="-4"/>
          <w:sz w:val="24"/>
        </w:rPr>
        <w:t xml:space="preserve"> </w:t>
      </w:r>
      <w:r>
        <w:rPr>
          <w:sz w:val="24"/>
        </w:rPr>
        <w:t>формированию</w:t>
      </w:r>
      <w:r>
        <w:rPr>
          <w:spacing w:val="-3"/>
          <w:sz w:val="24"/>
        </w:rPr>
        <w:t xml:space="preserve"> </w:t>
      </w:r>
      <w:r>
        <w:rPr>
          <w:sz w:val="24"/>
        </w:rPr>
        <w:t>умений:</w:t>
      </w:r>
    </w:p>
    <w:p w:rsidR="002821A2" w:rsidRDefault="005E5850" w:rsidP="00C777F8">
      <w:pPr>
        <w:pStyle w:val="a3"/>
        <w:tabs>
          <w:tab w:val="left" w:pos="9498"/>
        </w:tabs>
        <w:ind w:left="0" w:right="264"/>
      </w:pPr>
      <w:r>
        <w:t>участвовать в совместной деятельности, выполнять роли руководителя (лидера), подчинённого;</w:t>
      </w:r>
      <w:r>
        <w:rPr>
          <w:spacing w:val="1"/>
        </w:rPr>
        <w:t xml:space="preserve"> </w:t>
      </w:r>
      <w:r>
        <w:t>оценивать</w:t>
      </w:r>
      <w:r>
        <w:rPr>
          <w:spacing w:val="2"/>
        </w:rPr>
        <w:t xml:space="preserve"> </w:t>
      </w:r>
      <w:r>
        <w:t>результаты</w:t>
      </w:r>
      <w:r>
        <w:rPr>
          <w:spacing w:val="2"/>
        </w:rPr>
        <w:t xml:space="preserve"> </w:t>
      </w:r>
      <w:r>
        <w:t>деятельности</w:t>
      </w:r>
      <w:r>
        <w:rPr>
          <w:spacing w:val="3"/>
        </w:rPr>
        <w:t xml:space="preserve"> </w:t>
      </w:r>
      <w:r>
        <w:t>участников,</w:t>
      </w:r>
      <w:r>
        <w:rPr>
          <w:spacing w:val="2"/>
        </w:rPr>
        <w:t xml:space="preserve"> </w:t>
      </w:r>
      <w:r>
        <w:t>положительно</w:t>
      </w:r>
      <w:r>
        <w:rPr>
          <w:spacing w:val="2"/>
        </w:rPr>
        <w:t xml:space="preserve"> </w:t>
      </w:r>
      <w:r>
        <w:t>реагировать</w:t>
      </w:r>
      <w:r>
        <w:rPr>
          <w:spacing w:val="3"/>
        </w:rPr>
        <w:t xml:space="preserve"> </w:t>
      </w:r>
      <w:r>
        <w:lastRenderedPageBreak/>
        <w:t>на</w:t>
      </w:r>
      <w:r>
        <w:rPr>
          <w:spacing w:val="1"/>
        </w:rPr>
        <w:t xml:space="preserve"> </w:t>
      </w:r>
      <w:r>
        <w:t>советы</w:t>
      </w:r>
      <w:r>
        <w:rPr>
          <w:spacing w:val="2"/>
        </w:rPr>
        <w:t xml:space="preserve"> </w:t>
      </w:r>
      <w:r>
        <w:t>и</w:t>
      </w:r>
      <w:r>
        <w:rPr>
          <w:spacing w:val="3"/>
        </w:rPr>
        <w:t xml:space="preserve"> </w:t>
      </w:r>
      <w:r>
        <w:t>замечания</w:t>
      </w:r>
      <w:r>
        <w:rPr>
          <w:spacing w:val="-57"/>
        </w:rPr>
        <w:t xml:space="preserve"> </w:t>
      </w:r>
      <w:r>
        <w:t>в</w:t>
      </w:r>
      <w:r>
        <w:rPr>
          <w:spacing w:val="-2"/>
        </w:rPr>
        <w:t xml:space="preserve"> </w:t>
      </w:r>
      <w:r>
        <w:t>свой</w:t>
      </w:r>
      <w:r>
        <w:rPr>
          <w:spacing w:val="1"/>
        </w:rPr>
        <w:t xml:space="preserve"> </w:t>
      </w:r>
      <w:r>
        <w:t>адрес;</w:t>
      </w:r>
    </w:p>
    <w:p w:rsidR="002821A2" w:rsidRDefault="005E5850" w:rsidP="00C777F8">
      <w:pPr>
        <w:pStyle w:val="a3"/>
        <w:tabs>
          <w:tab w:val="left" w:pos="9498"/>
        </w:tabs>
        <w:ind w:left="0" w:right="264"/>
      </w:pPr>
      <w:r>
        <w:t>выполнять</w:t>
      </w:r>
      <w:r>
        <w:rPr>
          <w:spacing w:val="1"/>
        </w:rPr>
        <w:t xml:space="preserve"> </w:t>
      </w:r>
      <w:r>
        <w:t>правила</w:t>
      </w:r>
      <w:r>
        <w:rPr>
          <w:spacing w:val="1"/>
        </w:rPr>
        <w:t xml:space="preserve"> </w:t>
      </w:r>
      <w:r>
        <w:t>совместной</w:t>
      </w:r>
      <w:r>
        <w:rPr>
          <w:spacing w:val="1"/>
        </w:rPr>
        <w:t xml:space="preserve"> </w:t>
      </w:r>
      <w:r>
        <w:t>деятельности,</w:t>
      </w:r>
      <w:r>
        <w:rPr>
          <w:spacing w:val="1"/>
        </w:rPr>
        <w:t xml:space="preserve"> </w:t>
      </w:r>
      <w:r>
        <w:t>признавать</w:t>
      </w:r>
      <w:r>
        <w:rPr>
          <w:spacing w:val="1"/>
        </w:rPr>
        <w:t xml:space="preserve"> </w:t>
      </w:r>
      <w:r>
        <w:t>право</w:t>
      </w:r>
      <w:r>
        <w:rPr>
          <w:spacing w:val="1"/>
        </w:rPr>
        <w:t xml:space="preserve"> </w:t>
      </w:r>
      <w:r>
        <w:t>другого</w:t>
      </w:r>
      <w:r>
        <w:rPr>
          <w:spacing w:val="1"/>
        </w:rPr>
        <w:t xml:space="preserve"> </w:t>
      </w:r>
      <w:r>
        <w:t>человека</w:t>
      </w:r>
      <w:r>
        <w:rPr>
          <w:spacing w:val="1"/>
        </w:rPr>
        <w:t xml:space="preserve"> </w:t>
      </w:r>
      <w:r>
        <w:t>иметь</w:t>
      </w:r>
      <w:r>
        <w:rPr>
          <w:spacing w:val="1"/>
        </w:rPr>
        <w:t xml:space="preserve"> </w:t>
      </w:r>
      <w:r>
        <w:t>собственное</w:t>
      </w:r>
      <w:r>
        <w:rPr>
          <w:spacing w:val="1"/>
        </w:rPr>
        <w:t xml:space="preserve"> </w:t>
      </w:r>
      <w:r>
        <w:t>суждение,</w:t>
      </w:r>
      <w:r>
        <w:rPr>
          <w:spacing w:val="1"/>
        </w:rPr>
        <w:t xml:space="preserve"> </w:t>
      </w:r>
      <w:r>
        <w:t>мнение;</w:t>
      </w:r>
      <w:r>
        <w:rPr>
          <w:spacing w:val="1"/>
        </w:rPr>
        <w:t xml:space="preserve"> </w:t>
      </w:r>
      <w:r>
        <w:t>самостоятельно</w:t>
      </w:r>
      <w:r>
        <w:rPr>
          <w:spacing w:val="1"/>
        </w:rPr>
        <w:t xml:space="preserve"> </w:t>
      </w:r>
      <w:r>
        <w:t>разрешать</w:t>
      </w:r>
      <w:r>
        <w:rPr>
          <w:spacing w:val="1"/>
        </w:rPr>
        <w:t xml:space="preserve"> </w:t>
      </w:r>
      <w:r>
        <w:t>возникающие</w:t>
      </w:r>
      <w:r>
        <w:rPr>
          <w:spacing w:val="1"/>
        </w:rPr>
        <w:t xml:space="preserve"> </w:t>
      </w:r>
      <w:r>
        <w:t>конфликты</w:t>
      </w:r>
      <w:r>
        <w:rPr>
          <w:spacing w:val="1"/>
        </w:rPr>
        <w:t xml:space="preserve"> </w:t>
      </w:r>
      <w:r>
        <w:t>с</w:t>
      </w:r>
      <w:r>
        <w:rPr>
          <w:spacing w:val="1"/>
        </w:rPr>
        <w:t xml:space="preserve"> </w:t>
      </w:r>
      <w:r>
        <w:t>учётом</w:t>
      </w:r>
      <w:r>
        <w:rPr>
          <w:spacing w:val="1"/>
        </w:rPr>
        <w:t xml:space="preserve"> </w:t>
      </w:r>
      <w:r>
        <w:t>этики</w:t>
      </w:r>
      <w:r>
        <w:rPr>
          <w:spacing w:val="1"/>
        </w:rPr>
        <w:t xml:space="preserve"> </w:t>
      </w:r>
      <w:r>
        <w:t>общения.</w:t>
      </w:r>
    </w:p>
    <w:p w:rsidR="002821A2" w:rsidRDefault="005E5850" w:rsidP="00C777F8">
      <w:pPr>
        <w:pStyle w:val="11"/>
        <w:numPr>
          <w:ilvl w:val="1"/>
          <w:numId w:val="74"/>
        </w:numPr>
        <w:tabs>
          <w:tab w:val="left" w:pos="633"/>
          <w:tab w:val="left" w:pos="9498"/>
        </w:tabs>
        <w:ind w:left="0" w:right="264" w:firstLine="0"/>
      </w:pPr>
      <w:r>
        <w:t>Содержание</w:t>
      </w:r>
      <w:r>
        <w:rPr>
          <w:spacing w:val="-3"/>
        </w:rPr>
        <w:t xml:space="preserve"> </w:t>
      </w:r>
      <w:r>
        <w:t>обучения</w:t>
      </w:r>
      <w:r>
        <w:rPr>
          <w:spacing w:val="-2"/>
        </w:rPr>
        <w:t xml:space="preserve"> </w:t>
      </w:r>
      <w:r>
        <w:t>в</w:t>
      </w:r>
      <w:r>
        <w:rPr>
          <w:spacing w:val="-3"/>
        </w:rPr>
        <w:t xml:space="preserve"> </w:t>
      </w:r>
      <w:r>
        <w:t>4</w:t>
      </w:r>
      <w:r>
        <w:rPr>
          <w:spacing w:val="-1"/>
        </w:rPr>
        <w:t xml:space="preserve"> </w:t>
      </w:r>
      <w:r>
        <w:t>классе.</w:t>
      </w:r>
    </w:p>
    <w:p w:rsidR="002821A2" w:rsidRDefault="005E5850" w:rsidP="00C777F8">
      <w:pPr>
        <w:pStyle w:val="a4"/>
        <w:numPr>
          <w:ilvl w:val="2"/>
          <w:numId w:val="37"/>
        </w:numPr>
        <w:tabs>
          <w:tab w:val="left" w:pos="813"/>
          <w:tab w:val="left" w:pos="9498"/>
        </w:tabs>
        <w:ind w:left="0" w:right="264" w:firstLine="0"/>
        <w:rPr>
          <w:sz w:val="24"/>
        </w:rPr>
      </w:pPr>
      <w:r>
        <w:rPr>
          <w:sz w:val="24"/>
        </w:rPr>
        <w:t>Человек</w:t>
      </w:r>
      <w:r>
        <w:rPr>
          <w:spacing w:val="-1"/>
          <w:sz w:val="24"/>
        </w:rPr>
        <w:t xml:space="preserve"> </w:t>
      </w:r>
      <w:r>
        <w:rPr>
          <w:sz w:val="24"/>
        </w:rPr>
        <w:t>и</w:t>
      </w:r>
      <w:r>
        <w:rPr>
          <w:spacing w:val="-1"/>
          <w:sz w:val="24"/>
        </w:rPr>
        <w:t xml:space="preserve"> </w:t>
      </w:r>
      <w:r>
        <w:rPr>
          <w:sz w:val="24"/>
        </w:rPr>
        <w:t>общество.</w:t>
      </w:r>
    </w:p>
    <w:p w:rsidR="002821A2" w:rsidRDefault="005E5850" w:rsidP="00C777F8">
      <w:pPr>
        <w:pStyle w:val="a4"/>
        <w:numPr>
          <w:ilvl w:val="3"/>
          <w:numId w:val="37"/>
        </w:numPr>
        <w:tabs>
          <w:tab w:val="left" w:pos="993"/>
          <w:tab w:val="left" w:pos="9498"/>
        </w:tabs>
        <w:ind w:left="0" w:right="264" w:firstLine="0"/>
        <w:rPr>
          <w:sz w:val="24"/>
        </w:rPr>
      </w:pPr>
      <w:r>
        <w:rPr>
          <w:sz w:val="24"/>
        </w:rPr>
        <w:t>Конституция – Основной закон Российской Федерации. Права и обязанности гражданина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Президент</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w:t>
      </w:r>
      <w:r>
        <w:rPr>
          <w:spacing w:val="1"/>
          <w:sz w:val="24"/>
        </w:rPr>
        <w:t xml:space="preserve"> </w:t>
      </w:r>
      <w:r>
        <w:rPr>
          <w:sz w:val="24"/>
        </w:rPr>
        <w:t>глава</w:t>
      </w:r>
      <w:r>
        <w:rPr>
          <w:spacing w:val="1"/>
          <w:sz w:val="24"/>
        </w:rPr>
        <w:t xml:space="preserve"> </w:t>
      </w:r>
      <w:r>
        <w:rPr>
          <w:sz w:val="24"/>
        </w:rPr>
        <w:t>государства.</w:t>
      </w:r>
      <w:r>
        <w:rPr>
          <w:spacing w:val="1"/>
          <w:sz w:val="24"/>
        </w:rPr>
        <w:t xml:space="preserve"> </w:t>
      </w:r>
      <w:r>
        <w:rPr>
          <w:sz w:val="24"/>
        </w:rPr>
        <w:t>Политико-</w:t>
      </w:r>
      <w:r>
        <w:rPr>
          <w:spacing w:val="1"/>
          <w:sz w:val="24"/>
        </w:rPr>
        <w:t xml:space="preserve"> </w:t>
      </w:r>
      <w:r>
        <w:rPr>
          <w:sz w:val="24"/>
        </w:rPr>
        <w:t>административная</w:t>
      </w:r>
      <w:r>
        <w:rPr>
          <w:spacing w:val="-1"/>
          <w:sz w:val="24"/>
        </w:rPr>
        <w:t xml:space="preserve"> </w:t>
      </w:r>
      <w:r>
        <w:rPr>
          <w:sz w:val="24"/>
        </w:rPr>
        <w:t>карта</w:t>
      </w:r>
      <w:r>
        <w:rPr>
          <w:spacing w:val="-1"/>
          <w:sz w:val="24"/>
        </w:rPr>
        <w:t xml:space="preserve"> </w:t>
      </w:r>
      <w:r>
        <w:rPr>
          <w:sz w:val="24"/>
        </w:rPr>
        <w:t>России.</w:t>
      </w:r>
    </w:p>
    <w:p w:rsidR="002821A2" w:rsidRDefault="005E5850" w:rsidP="00C777F8">
      <w:pPr>
        <w:pStyle w:val="a4"/>
        <w:numPr>
          <w:ilvl w:val="3"/>
          <w:numId w:val="37"/>
        </w:numPr>
        <w:tabs>
          <w:tab w:val="left" w:pos="993"/>
          <w:tab w:val="left" w:pos="9498"/>
        </w:tabs>
        <w:ind w:left="0" w:right="264" w:firstLine="0"/>
        <w:rPr>
          <w:sz w:val="24"/>
        </w:rPr>
      </w:pPr>
      <w:r>
        <w:rPr>
          <w:sz w:val="24"/>
        </w:rPr>
        <w:t>Общая</w:t>
      </w:r>
      <w:r>
        <w:rPr>
          <w:spacing w:val="1"/>
          <w:sz w:val="24"/>
        </w:rPr>
        <w:t xml:space="preserve"> </w:t>
      </w:r>
      <w:r>
        <w:rPr>
          <w:sz w:val="24"/>
        </w:rPr>
        <w:t>характеристика</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важнейшие</w:t>
      </w:r>
      <w:r>
        <w:rPr>
          <w:spacing w:val="1"/>
          <w:sz w:val="24"/>
        </w:rPr>
        <w:t xml:space="preserve"> </w:t>
      </w:r>
      <w:r>
        <w:rPr>
          <w:sz w:val="24"/>
        </w:rPr>
        <w:t>достопримечательности,</w:t>
      </w:r>
      <w:r>
        <w:rPr>
          <w:spacing w:val="1"/>
          <w:sz w:val="24"/>
        </w:rPr>
        <w:t xml:space="preserve"> </w:t>
      </w:r>
      <w:r>
        <w:rPr>
          <w:sz w:val="24"/>
        </w:rPr>
        <w:t>знаменитые</w:t>
      </w:r>
      <w:r>
        <w:rPr>
          <w:spacing w:val="1"/>
          <w:sz w:val="24"/>
        </w:rPr>
        <w:t xml:space="preserve"> </w:t>
      </w:r>
      <w:r>
        <w:rPr>
          <w:sz w:val="24"/>
        </w:rPr>
        <w:t>соотечественники.</w:t>
      </w:r>
    </w:p>
    <w:p w:rsidR="002821A2" w:rsidRDefault="005E5850" w:rsidP="00C777F8">
      <w:pPr>
        <w:pStyle w:val="a4"/>
        <w:numPr>
          <w:ilvl w:val="3"/>
          <w:numId w:val="37"/>
        </w:numPr>
        <w:tabs>
          <w:tab w:val="left" w:pos="993"/>
          <w:tab w:val="left" w:pos="9498"/>
        </w:tabs>
        <w:ind w:left="0" w:right="264" w:firstLine="0"/>
        <w:rPr>
          <w:sz w:val="24"/>
        </w:rPr>
      </w:pPr>
      <w:r>
        <w:rPr>
          <w:sz w:val="24"/>
        </w:rPr>
        <w:t>Города</w:t>
      </w:r>
      <w:r>
        <w:rPr>
          <w:spacing w:val="1"/>
          <w:sz w:val="24"/>
        </w:rPr>
        <w:t xml:space="preserve"> </w:t>
      </w:r>
      <w:r>
        <w:rPr>
          <w:sz w:val="24"/>
        </w:rPr>
        <w:t>России.</w:t>
      </w:r>
      <w:r>
        <w:rPr>
          <w:spacing w:val="1"/>
          <w:sz w:val="24"/>
        </w:rPr>
        <w:t xml:space="preserve"> </w:t>
      </w:r>
      <w:r>
        <w:rPr>
          <w:sz w:val="24"/>
        </w:rPr>
        <w:t>Святыни</w:t>
      </w:r>
      <w:r>
        <w:rPr>
          <w:spacing w:val="1"/>
          <w:sz w:val="24"/>
        </w:rPr>
        <w:t xml:space="preserve"> </w:t>
      </w:r>
      <w:r>
        <w:rPr>
          <w:sz w:val="24"/>
        </w:rPr>
        <w:t>городов</w:t>
      </w:r>
      <w:r>
        <w:rPr>
          <w:spacing w:val="1"/>
          <w:sz w:val="24"/>
        </w:rPr>
        <w:t xml:space="preserve"> </w:t>
      </w:r>
      <w:r>
        <w:rPr>
          <w:sz w:val="24"/>
        </w:rPr>
        <w:t>России.</w:t>
      </w:r>
      <w:r>
        <w:rPr>
          <w:spacing w:val="1"/>
          <w:sz w:val="24"/>
        </w:rPr>
        <w:t xml:space="preserve"> </w:t>
      </w:r>
      <w:r>
        <w:rPr>
          <w:sz w:val="24"/>
        </w:rPr>
        <w:t>Главный</w:t>
      </w:r>
      <w:r>
        <w:rPr>
          <w:spacing w:val="1"/>
          <w:sz w:val="24"/>
        </w:rPr>
        <w:t xml:space="preserve"> </w:t>
      </w:r>
      <w:r>
        <w:rPr>
          <w:sz w:val="24"/>
        </w:rPr>
        <w:t>город</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достопримечательности, история и характеристика отдельных исторических событий, связанных с</w:t>
      </w:r>
      <w:r>
        <w:rPr>
          <w:spacing w:val="1"/>
          <w:sz w:val="24"/>
        </w:rPr>
        <w:t xml:space="preserve"> </w:t>
      </w:r>
      <w:r>
        <w:rPr>
          <w:sz w:val="24"/>
        </w:rPr>
        <w:t>ним.</w:t>
      </w:r>
    </w:p>
    <w:p w:rsidR="002821A2" w:rsidRDefault="005E5850" w:rsidP="00C777F8">
      <w:pPr>
        <w:pStyle w:val="a4"/>
        <w:numPr>
          <w:ilvl w:val="3"/>
          <w:numId w:val="37"/>
        </w:numPr>
        <w:tabs>
          <w:tab w:val="left" w:pos="993"/>
          <w:tab w:val="left" w:pos="9498"/>
        </w:tabs>
        <w:ind w:left="0" w:right="264" w:firstLine="0"/>
        <w:rPr>
          <w:sz w:val="24"/>
        </w:rPr>
      </w:pPr>
      <w:r>
        <w:rPr>
          <w:sz w:val="24"/>
        </w:rPr>
        <w:t>Праздник</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общества</w:t>
      </w:r>
      <w:r>
        <w:rPr>
          <w:spacing w:val="1"/>
          <w:sz w:val="24"/>
        </w:rPr>
        <w:t xml:space="preserve"> </w:t>
      </w:r>
      <w:r>
        <w:rPr>
          <w:sz w:val="24"/>
        </w:rPr>
        <w:t>как</w:t>
      </w:r>
      <w:r>
        <w:rPr>
          <w:spacing w:val="1"/>
          <w:sz w:val="24"/>
        </w:rPr>
        <w:t xml:space="preserve"> </w:t>
      </w:r>
      <w:r>
        <w:rPr>
          <w:sz w:val="24"/>
        </w:rPr>
        <w:t>средство</w:t>
      </w:r>
      <w:r>
        <w:rPr>
          <w:spacing w:val="1"/>
          <w:sz w:val="24"/>
        </w:rPr>
        <w:t xml:space="preserve"> </w:t>
      </w:r>
      <w:r>
        <w:rPr>
          <w:sz w:val="24"/>
        </w:rPr>
        <w:t>укрепления</w:t>
      </w:r>
      <w:r>
        <w:rPr>
          <w:spacing w:val="1"/>
          <w:sz w:val="24"/>
        </w:rPr>
        <w:t xml:space="preserve"> </w:t>
      </w:r>
      <w:r>
        <w:rPr>
          <w:sz w:val="24"/>
        </w:rPr>
        <w:t>общественной</w:t>
      </w:r>
      <w:r>
        <w:rPr>
          <w:spacing w:val="1"/>
          <w:sz w:val="24"/>
        </w:rPr>
        <w:t xml:space="preserve"> </w:t>
      </w:r>
      <w:r>
        <w:rPr>
          <w:sz w:val="24"/>
        </w:rPr>
        <w:t>солидарности</w:t>
      </w:r>
      <w:r>
        <w:rPr>
          <w:spacing w:val="1"/>
          <w:sz w:val="24"/>
        </w:rPr>
        <w:t xml:space="preserve"> </w:t>
      </w:r>
      <w:r>
        <w:rPr>
          <w:sz w:val="24"/>
        </w:rPr>
        <w:t>и</w:t>
      </w:r>
      <w:r>
        <w:rPr>
          <w:spacing w:val="1"/>
          <w:sz w:val="24"/>
        </w:rPr>
        <w:t xml:space="preserve"> </w:t>
      </w:r>
      <w:r>
        <w:rPr>
          <w:sz w:val="24"/>
        </w:rPr>
        <w:t>упрочения духовных связей между соотечественниками. Новый год, День защитника Отечества,</w:t>
      </w:r>
      <w:r>
        <w:rPr>
          <w:spacing w:val="1"/>
          <w:sz w:val="24"/>
        </w:rPr>
        <w:t xml:space="preserve"> </w:t>
      </w:r>
      <w:r>
        <w:rPr>
          <w:sz w:val="24"/>
        </w:rPr>
        <w:t>Международный женский день, День весны и труда, День Победы, День России, День народного</w:t>
      </w:r>
      <w:r>
        <w:rPr>
          <w:spacing w:val="1"/>
          <w:sz w:val="24"/>
        </w:rPr>
        <w:t xml:space="preserve"> </w:t>
      </w:r>
      <w:r>
        <w:rPr>
          <w:sz w:val="24"/>
        </w:rPr>
        <w:t>единства, День Конституции. Праздники и памятные даты своего региона. Уважение к культуре,</w:t>
      </w:r>
      <w:r>
        <w:rPr>
          <w:spacing w:val="1"/>
          <w:sz w:val="24"/>
        </w:rPr>
        <w:t xml:space="preserve"> </w:t>
      </w:r>
      <w:r>
        <w:rPr>
          <w:sz w:val="24"/>
        </w:rPr>
        <w:t>истории,</w:t>
      </w:r>
      <w:r>
        <w:rPr>
          <w:spacing w:val="-4"/>
          <w:sz w:val="24"/>
        </w:rPr>
        <w:t xml:space="preserve"> </w:t>
      </w:r>
      <w:r>
        <w:rPr>
          <w:sz w:val="24"/>
        </w:rPr>
        <w:t>традициям</w:t>
      </w:r>
      <w:r>
        <w:rPr>
          <w:spacing w:val="-1"/>
          <w:sz w:val="24"/>
        </w:rPr>
        <w:t xml:space="preserve"> </w:t>
      </w:r>
      <w:r>
        <w:rPr>
          <w:sz w:val="24"/>
        </w:rPr>
        <w:t>своего</w:t>
      </w:r>
      <w:r>
        <w:rPr>
          <w:spacing w:val="-2"/>
          <w:sz w:val="24"/>
        </w:rPr>
        <w:t xml:space="preserve"> </w:t>
      </w:r>
      <w:r>
        <w:rPr>
          <w:sz w:val="24"/>
        </w:rPr>
        <w:t>народа</w:t>
      </w:r>
      <w:r>
        <w:rPr>
          <w:spacing w:val="-1"/>
          <w:sz w:val="24"/>
        </w:rPr>
        <w:t xml:space="preserve"> </w:t>
      </w:r>
      <w:r>
        <w:rPr>
          <w:sz w:val="24"/>
        </w:rPr>
        <w:t>и других народов, государственным</w:t>
      </w:r>
      <w:r>
        <w:rPr>
          <w:spacing w:val="-2"/>
          <w:sz w:val="24"/>
        </w:rPr>
        <w:t xml:space="preserve"> </w:t>
      </w:r>
      <w:r>
        <w:rPr>
          <w:sz w:val="24"/>
        </w:rPr>
        <w:t>символам</w:t>
      </w:r>
      <w:r>
        <w:rPr>
          <w:spacing w:val="-1"/>
          <w:sz w:val="24"/>
        </w:rPr>
        <w:t xml:space="preserve"> </w:t>
      </w:r>
      <w:r>
        <w:rPr>
          <w:sz w:val="24"/>
        </w:rPr>
        <w:t>России.</w:t>
      </w:r>
    </w:p>
    <w:p w:rsidR="002821A2" w:rsidRDefault="005E5850" w:rsidP="00C777F8">
      <w:pPr>
        <w:pStyle w:val="a4"/>
        <w:numPr>
          <w:ilvl w:val="3"/>
          <w:numId w:val="37"/>
        </w:numPr>
        <w:tabs>
          <w:tab w:val="left" w:pos="993"/>
          <w:tab w:val="left" w:pos="9498"/>
        </w:tabs>
        <w:ind w:left="0" w:right="264" w:firstLine="0"/>
        <w:rPr>
          <w:sz w:val="24"/>
        </w:rPr>
      </w:pPr>
      <w:r>
        <w:rPr>
          <w:sz w:val="24"/>
        </w:rPr>
        <w:t>История</w:t>
      </w:r>
      <w:r>
        <w:rPr>
          <w:spacing w:val="-2"/>
          <w:sz w:val="24"/>
        </w:rPr>
        <w:t xml:space="preserve"> </w:t>
      </w:r>
      <w:r>
        <w:rPr>
          <w:sz w:val="24"/>
        </w:rPr>
        <w:t>Отечества.</w:t>
      </w:r>
      <w:r>
        <w:rPr>
          <w:spacing w:val="-1"/>
          <w:sz w:val="24"/>
        </w:rPr>
        <w:t xml:space="preserve"> </w:t>
      </w:r>
      <w:r>
        <w:rPr>
          <w:sz w:val="24"/>
        </w:rPr>
        <w:t>«Лента</w:t>
      </w:r>
      <w:r>
        <w:rPr>
          <w:spacing w:val="-3"/>
          <w:sz w:val="24"/>
        </w:rPr>
        <w:t xml:space="preserve"> </w:t>
      </w:r>
      <w:r>
        <w:rPr>
          <w:sz w:val="24"/>
        </w:rPr>
        <w:t>времени»</w:t>
      </w:r>
      <w:r>
        <w:rPr>
          <w:spacing w:val="-1"/>
          <w:sz w:val="24"/>
        </w:rPr>
        <w:t xml:space="preserve"> </w:t>
      </w:r>
      <w:r>
        <w:rPr>
          <w:sz w:val="24"/>
        </w:rPr>
        <w:t>и</w:t>
      </w:r>
      <w:r>
        <w:rPr>
          <w:spacing w:val="-1"/>
          <w:sz w:val="24"/>
        </w:rPr>
        <w:t xml:space="preserve"> </w:t>
      </w:r>
      <w:r>
        <w:rPr>
          <w:sz w:val="24"/>
        </w:rPr>
        <w:t>историческая</w:t>
      </w:r>
      <w:r>
        <w:rPr>
          <w:spacing w:val="-1"/>
          <w:sz w:val="24"/>
        </w:rPr>
        <w:t xml:space="preserve"> </w:t>
      </w:r>
      <w:r>
        <w:rPr>
          <w:sz w:val="24"/>
        </w:rPr>
        <w:t>карта.</w:t>
      </w:r>
    </w:p>
    <w:p w:rsidR="002821A2" w:rsidRDefault="005E5850" w:rsidP="00C777F8">
      <w:pPr>
        <w:pStyle w:val="a4"/>
        <w:numPr>
          <w:ilvl w:val="3"/>
          <w:numId w:val="37"/>
        </w:numPr>
        <w:tabs>
          <w:tab w:val="left" w:pos="993"/>
          <w:tab w:val="left" w:pos="9498"/>
        </w:tabs>
        <w:ind w:left="0" w:right="264" w:firstLine="0"/>
        <w:rPr>
          <w:sz w:val="24"/>
        </w:rPr>
      </w:pPr>
      <w:r>
        <w:rPr>
          <w:sz w:val="24"/>
        </w:rPr>
        <w:t>Наиболее важные и яркие события общественной и культурной жизни страны в разные</w:t>
      </w:r>
      <w:r>
        <w:rPr>
          <w:spacing w:val="1"/>
          <w:sz w:val="24"/>
        </w:rPr>
        <w:t xml:space="preserve"> </w:t>
      </w:r>
      <w:r>
        <w:rPr>
          <w:sz w:val="24"/>
        </w:rPr>
        <w:t>исторические периоды: государство Русь, Московское государство, Российская империя, СССР,</w:t>
      </w:r>
      <w:r>
        <w:rPr>
          <w:spacing w:val="1"/>
          <w:sz w:val="24"/>
        </w:rPr>
        <w:t xml:space="preserve"> </w:t>
      </w:r>
      <w:r>
        <w:rPr>
          <w:sz w:val="24"/>
        </w:rPr>
        <w:t>Российская</w:t>
      </w:r>
      <w:r>
        <w:rPr>
          <w:spacing w:val="1"/>
          <w:sz w:val="24"/>
        </w:rPr>
        <w:t xml:space="preserve"> </w:t>
      </w:r>
      <w:r>
        <w:rPr>
          <w:sz w:val="24"/>
        </w:rPr>
        <w:t>Федерация.</w:t>
      </w:r>
      <w:r>
        <w:rPr>
          <w:spacing w:val="1"/>
          <w:sz w:val="24"/>
        </w:rPr>
        <w:t xml:space="preserve"> </w:t>
      </w:r>
      <w:r>
        <w:rPr>
          <w:sz w:val="24"/>
        </w:rPr>
        <w:t>Картины</w:t>
      </w:r>
      <w:r>
        <w:rPr>
          <w:spacing w:val="1"/>
          <w:sz w:val="24"/>
        </w:rPr>
        <w:t xml:space="preserve"> </w:t>
      </w:r>
      <w:r>
        <w:rPr>
          <w:sz w:val="24"/>
        </w:rPr>
        <w:t>быта,</w:t>
      </w:r>
      <w:r>
        <w:rPr>
          <w:spacing w:val="1"/>
          <w:sz w:val="24"/>
        </w:rPr>
        <w:t xml:space="preserve"> </w:t>
      </w:r>
      <w:r>
        <w:rPr>
          <w:sz w:val="24"/>
        </w:rPr>
        <w:t>труда,</w:t>
      </w:r>
      <w:r>
        <w:rPr>
          <w:spacing w:val="1"/>
          <w:sz w:val="24"/>
        </w:rPr>
        <w:t xml:space="preserve"> </w:t>
      </w:r>
      <w:r>
        <w:rPr>
          <w:sz w:val="24"/>
        </w:rPr>
        <w:t>духовно-нравственные</w:t>
      </w:r>
      <w:r>
        <w:rPr>
          <w:spacing w:val="1"/>
          <w:sz w:val="24"/>
        </w:rPr>
        <w:t xml:space="preserve"> </w:t>
      </w:r>
      <w:r>
        <w:rPr>
          <w:sz w:val="24"/>
        </w:rPr>
        <w:t>и</w:t>
      </w:r>
      <w:r>
        <w:rPr>
          <w:spacing w:val="1"/>
          <w:sz w:val="24"/>
        </w:rPr>
        <w:t xml:space="preserve"> </w:t>
      </w:r>
      <w:r>
        <w:rPr>
          <w:sz w:val="24"/>
        </w:rPr>
        <w:t>культурные</w:t>
      </w:r>
      <w:r>
        <w:rPr>
          <w:spacing w:val="1"/>
          <w:sz w:val="24"/>
        </w:rPr>
        <w:t xml:space="preserve"> </w:t>
      </w:r>
      <w:r>
        <w:rPr>
          <w:sz w:val="24"/>
        </w:rPr>
        <w:t>традиции</w:t>
      </w:r>
      <w:r>
        <w:rPr>
          <w:spacing w:val="1"/>
          <w:sz w:val="24"/>
        </w:rPr>
        <w:t xml:space="preserve"> </w:t>
      </w:r>
      <w:r>
        <w:rPr>
          <w:sz w:val="24"/>
        </w:rPr>
        <w:t>людей в разные исторические времена. Выдающиеся люди разных эпох как носители базовых</w:t>
      </w:r>
      <w:r>
        <w:rPr>
          <w:spacing w:val="1"/>
          <w:sz w:val="24"/>
        </w:rPr>
        <w:t xml:space="preserve"> </w:t>
      </w:r>
      <w:r>
        <w:rPr>
          <w:sz w:val="24"/>
        </w:rPr>
        <w:t>национальных</w:t>
      </w:r>
      <w:r>
        <w:rPr>
          <w:spacing w:val="-2"/>
          <w:sz w:val="24"/>
        </w:rPr>
        <w:t xml:space="preserve"> </w:t>
      </w:r>
      <w:r>
        <w:rPr>
          <w:sz w:val="24"/>
        </w:rPr>
        <w:t>ценностей.</w:t>
      </w:r>
    </w:p>
    <w:p w:rsidR="002821A2" w:rsidRDefault="005E5850" w:rsidP="00C777F8">
      <w:pPr>
        <w:pStyle w:val="a4"/>
        <w:numPr>
          <w:ilvl w:val="3"/>
          <w:numId w:val="37"/>
        </w:numPr>
        <w:tabs>
          <w:tab w:val="left" w:pos="993"/>
          <w:tab w:val="left" w:pos="9498"/>
        </w:tabs>
        <w:ind w:left="0" w:right="264" w:firstLine="0"/>
        <w:rPr>
          <w:sz w:val="24"/>
        </w:rPr>
      </w:pPr>
      <w:r>
        <w:rPr>
          <w:sz w:val="24"/>
        </w:rPr>
        <w:t>Наиболее</w:t>
      </w:r>
      <w:r>
        <w:rPr>
          <w:spacing w:val="1"/>
          <w:sz w:val="24"/>
        </w:rPr>
        <w:t xml:space="preserve"> </w:t>
      </w:r>
      <w:r>
        <w:rPr>
          <w:sz w:val="24"/>
        </w:rPr>
        <w:t>значимые</w:t>
      </w:r>
      <w:r>
        <w:rPr>
          <w:spacing w:val="1"/>
          <w:sz w:val="24"/>
        </w:rPr>
        <w:t xml:space="preserve"> </w:t>
      </w:r>
      <w:r>
        <w:rPr>
          <w:sz w:val="24"/>
        </w:rPr>
        <w:t>объекты</w:t>
      </w:r>
      <w:r>
        <w:rPr>
          <w:spacing w:val="1"/>
          <w:sz w:val="24"/>
        </w:rPr>
        <w:t xml:space="preserve"> </w:t>
      </w:r>
      <w:r>
        <w:rPr>
          <w:sz w:val="24"/>
        </w:rPr>
        <w:t>списка</w:t>
      </w:r>
      <w:r>
        <w:rPr>
          <w:spacing w:val="1"/>
          <w:sz w:val="24"/>
        </w:rPr>
        <w:t xml:space="preserve"> </w:t>
      </w:r>
      <w:r>
        <w:rPr>
          <w:sz w:val="24"/>
        </w:rPr>
        <w:t>Всемирного</w:t>
      </w:r>
      <w:r>
        <w:rPr>
          <w:spacing w:val="1"/>
          <w:sz w:val="24"/>
        </w:rPr>
        <w:t xml:space="preserve"> </w:t>
      </w:r>
      <w:r>
        <w:rPr>
          <w:sz w:val="24"/>
        </w:rPr>
        <w:t>культурного</w:t>
      </w:r>
      <w:r>
        <w:rPr>
          <w:spacing w:val="1"/>
          <w:sz w:val="24"/>
        </w:rPr>
        <w:t xml:space="preserve"> </w:t>
      </w:r>
      <w:r>
        <w:rPr>
          <w:sz w:val="24"/>
        </w:rPr>
        <w:t>наследия</w:t>
      </w:r>
      <w:r>
        <w:rPr>
          <w:spacing w:val="1"/>
          <w:sz w:val="24"/>
        </w:rPr>
        <w:t xml:space="preserve"> </w:t>
      </w:r>
      <w:r>
        <w:rPr>
          <w:sz w:val="24"/>
        </w:rPr>
        <w:t>в</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за</w:t>
      </w:r>
      <w:r>
        <w:rPr>
          <w:spacing w:val="1"/>
          <w:sz w:val="24"/>
        </w:rPr>
        <w:t xml:space="preserve"> </w:t>
      </w:r>
      <w:r>
        <w:rPr>
          <w:sz w:val="24"/>
        </w:rPr>
        <w:t>рубежом.</w:t>
      </w:r>
      <w:r>
        <w:rPr>
          <w:spacing w:val="1"/>
          <w:sz w:val="24"/>
        </w:rPr>
        <w:t xml:space="preserve"> </w:t>
      </w:r>
      <w:r>
        <w:rPr>
          <w:sz w:val="24"/>
        </w:rPr>
        <w:t>Охрана</w:t>
      </w:r>
      <w:r>
        <w:rPr>
          <w:spacing w:val="1"/>
          <w:sz w:val="24"/>
        </w:rPr>
        <w:t xml:space="preserve"> </w:t>
      </w:r>
      <w:r>
        <w:rPr>
          <w:sz w:val="24"/>
        </w:rPr>
        <w:t>памятников</w:t>
      </w:r>
      <w:r>
        <w:rPr>
          <w:spacing w:val="1"/>
          <w:sz w:val="24"/>
        </w:rPr>
        <w:t xml:space="preserve"> </w:t>
      </w:r>
      <w:r>
        <w:rPr>
          <w:sz w:val="24"/>
        </w:rPr>
        <w:t>истории</w:t>
      </w:r>
      <w:r>
        <w:rPr>
          <w:spacing w:val="1"/>
          <w:sz w:val="24"/>
        </w:rPr>
        <w:t xml:space="preserve"> </w:t>
      </w:r>
      <w:r>
        <w:rPr>
          <w:sz w:val="24"/>
        </w:rPr>
        <w:t>и</w:t>
      </w:r>
      <w:r>
        <w:rPr>
          <w:spacing w:val="1"/>
          <w:sz w:val="24"/>
        </w:rPr>
        <w:t xml:space="preserve"> </w:t>
      </w:r>
      <w:r>
        <w:rPr>
          <w:sz w:val="24"/>
        </w:rPr>
        <w:t>культуры.</w:t>
      </w:r>
      <w:r>
        <w:rPr>
          <w:spacing w:val="1"/>
          <w:sz w:val="24"/>
        </w:rPr>
        <w:t xml:space="preserve"> </w:t>
      </w:r>
      <w:r>
        <w:rPr>
          <w:sz w:val="24"/>
        </w:rPr>
        <w:t>Посильное</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охране</w:t>
      </w:r>
      <w:r>
        <w:rPr>
          <w:spacing w:val="1"/>
          <w:sz w:val="24"/>
        </w:rPr>
        <w:t xml:space="preserve"> </w:t>
      </w:r>
      <w:r>
        <w:rPr>
          <w:sz w:val="24"/>
        </w:rPr>
        <w:t>памятников</w:t>
      </w:r>
      <w:r>
        <w:rPr>
          <w:spacing w:val="1"/>
          <w:sz w:val="24"/>
        </w:rPr>
        <w:t xml:space="preserve"> </w:t>
      </w:r>
      <w:r>
        <w:rPr>
          <w:sz w:val="24"/>
        </w:rPr>
        <w:t>истории</w:t>
      </w:r>
      <w:r>
        <w:rPr>
          <w:spacing w:val="-3"/>
          <w:sz w:val="24"/>
        </w:rPr>
        <w:t xml:space="preserve"> </w:t>
      </w:r>
      <w:r>
        <w:rPr>
          <w:sz w:val="24"/>
        </w:rPr>
        <w:t>и</w:t>
      </w:r>
      <w:r>
        <w:rPr>
          <w:spacing w:val="1"/>
          <w:sz w:val="24"/>
        </w:rPr>
        <w:t xml:space="preserve"> </w:t>
      </w:r>
      <w:r>
        <w:rPr>
          <w:sz w:val="24"/>
        </w:rPr>
        <w:t>культуры</w:t>
      </w:r>
      <w:r>
        <w:rPr>
          <w:spacing w:val="-1"/>
          <w:sz w:val="24"/>
        </w:rPr>
        <w:t xml:space="preserve"> </w:t>
      </w:r>
      <w:r>
        <w:rPr>
          <w:sz w:val="24"/>
        </w:rPr>
        <w:t>своего</w:t>
      </w:r>
      <w:r>
        <w:rPr>
          <w:spacing w:val="-1"/>
          <w:sz w:val="24"/>
        </w:rPr>
        <w:t xml:space="preserve"> </w:t>
      </w:r>
      <w:r>
        <w:rPr>
          <w:sz w:val="24"/>
        </w:rPr>
        <w:t>края.</w:t>
      </w:r>
    </w:p>
    <w:p w:rsidR="002821A2" w:rsidRDefault="005E5850" w:rsidP="00C777F8">
      <w:pPr>
        <w:pStyle w:val="a4"/>
        <w:numPr>
          <w:ilvl w:val="3"/>
          <w:numId w:val="37"/>
        </w:numPr>
        <w:tabs>
          <w:tab w:val="left" w:pos="993"/>
          <w:tab w:val="left" w:pos="9498"/>
        </w:tabs>
        <w:ind w:left="0" w:right="264" w:firstLine="0"/>
        <w:rPr>
          <w:sz w:val="24"/>
        </w:rPr>
      </w:pPr>
      <w:r>
        <w:rPr>
          <w:sz w:val="24"/>
        </w:rPr>
        <w:t>Личная ответственность каждого человека за сохранность историко-культурного наследия</w:t>
      </w:r>
      <w:r>
        <w:rPr>
          <w:spacing w:val="1"/>
          <w:sz w:val="24"/>
        </w:rPr>
        <w:t xml:space="preserve"> </w:t>
      </w:r>
      <w:r>
        <w:rPr>
          <w:sz w:val="24"/>
        </w:rPr>
        <w:t>своего</w:t>
      </w:r>
      <w:r>
        <w:rPr>
          <w:spacing w:val="-2"/>
          <w:sz w:val="24"/>
        </w:rPr>
        <w:t xml:space="preserve"> </w:t>
      </w:r>
      <w:r>
        <w:rPr>
          <w:sz w:val="24"/>
        </w:rPr>
        <w:t>края.</w:t>
      </w:r>
    </w:p>
    <w:p w:rsidR="002821A2" w:rsidRDefault="005E5850" w:rsidP="00C777F8">
      <w:pPr>
        <w:pStyle w:val="a4"/>
        <w:numPr>
          <w:ilvl w:val="3"/>
          <w:numId w:val="37"/>
        </w:numPr>
        <w:tabs>
          <w:tab w:val="left" w:pos="993"/>
          <w:tab w:val="left" w:pos="9498"/>
        </w:tabs>
        <w:ind w:left="0" w:right="264" w:firstLine="0"/>
        <w:rPr>
          <w:sz w:val="24"/>
        </w:rPr>
      </w:pPr>
      <w:r>
        <w:rPr>
          <w:sz w:val="24"/>
        </w:rPr>
        <w:t>Правила</w:t>
      </w:r>
      <w:r>
        <w:rPr>
          <w:spacing w:val="1"/>
          <w:sz w:val="24"/>
        </w:rPr>
        <w:t xml:space="preserve"> </w:t>
      </w:r>
      <w:r>
        <w:rPr>
          <w:sz w:val="24"/>
        </w:rPr>
        <w:t>нравственного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социуме,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людям</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их</w:t>
      </w:r>
      <w:r>
        <w:rPr>
          <w:spacing w:val="1"/>
          <w:sz w:val="24"/>
        </w:rPr>
        <w:t xml:space="preserve"> </w:t>
      </w:r>
      <w:r>
        <w:rPr>
          <w:sz w:val="24"/>
        </w:rPr>
        <w:t>национальности,</w:t>
      </w:r>
      <w:r>
        <w:rPr>
          <w:spacing w:val="-2"/>
          <w:sz w:val="24"/>
        </w:rPr>
        <w:t xml:space="preserve"> </w:t>
      </w:r>
      <w:r>
        <w:rPr>
          <w:sz w:val="24"/>
        </w:rPr>
        <w:t>социального статуса, религиозной</w:t>
      </w:r>
      <w:r>
        <w:rPr>
          <w:spacing w:val="-2"/>
          <w:sz w:val="24"/>
        </w:rPr>
        <w:t xml:space="preserve"> </w:t>
      </w:r>
      <w:r>
        <w:rPr>
          <w:sz w:val="24"/>
        </w:rPr>
        <w:t>принадлежности.</w:t>
      </w:r>
    </w:p>
    <w:p w:rsidR="002821A2" w:rsidRDefault="005E5850" w:rsidP="00C777F8">
      <w:pPr>
        <w:pStyle w:val="a4"/>
        <w:numPr>
          <w:ilvl w:val="2"/>
          <w:numId w:val="37"/>
        </w:numPr>
        <w:tabs>
          <w:tab w:val="left" w:pos="813"/>
          <w:tab w:val="left" w:pos="9498"/>
        </w:tabs>
        <w:ind w:left="0" w:right="264" w:firstLine="0"/>
        <w:rPr>
          <w:sz w:val="24"/>
        </w:rPr>
      </w:pPr>
      <w:r>
        <w:rPr>
          <w:sz w:val="24"/>
        </w:rPr>
        <w:t>Человек</w:t>
      </w:r>
      <w:r>
        <w:rPr>
          <w:spacing w:val="-1"/>
          <w:sz w:val="24"/>
        </w:rPr>
        <w:t xml:space="preserve"> </w:t>
      </w:r>
      <w:r>
        <w:rPr>
          <w:sz w:val="24"/>
        </w:rPr>
        <w:t>и</w:t>
      </w:r>
      <w:r>
        <w:rPr>
          <w:spacing w:val="-1"/>
          <w:sz w:val="24"/>
        </w:rPr>
        <w:t xml:space="preserve"> </w:t>
      </w:r>
      <w:r>
        <w:rPr>
          <w:sz w:val="24"/>
        </w:rPr>
        <w:t>природа.</w:t>
      </w:r>
    </w:p>
    <w:p w:rsidR="002821A2" w:rsidRDefault="005E5850" w:rsidP="00C777F8">
      <w:pPr>
        <w:pStyle w:val="a4"/>
        <w:numPr>
          <w:ilvl w:val="3"/>
          <w:numId w:val="37"/>
        </w:numPr>
        <w:tabs>
          <w:tab w:val="left" w:pos="993"/>
          <w:tab w:val="left" w:pos="9498"/>
        </w:tabs>
        <w:ind w:left="0" w:right="264" w:firstLine="0"/>
        <w:rPr>
          <w:sz w:val="24"/>
        </w:rPr>
      </w:pPr>
      <w:r>
        <w:rPr>
          <w:sz w:val="24"/>
        </w:rPr>
        <w:t>Методы познания окружающей природы: наблюдения, сравнения, измерения, опыты по</w:t>
      </w:r>
      <w:r>
        <w:rPr>
          <w:spacing w:val="1"/>
          <w:sz w:val="24"/>
        </w:rPr>
        <w:t xml:space="preserve"> </w:t>
      </w:r>
      <w:r>
        <w:rPr>
          <w:sz w:val="24"/>
        </w:rPr>
        <w:t>исследованию</w:t>
      </w:r>
      <w:r>
        <w:rPr>
          <w:spacing w:val="-1"/>
          <w:sz w:val="24"/>
        </w:rPr>
        <w:t xml:space="preserve"> </w:t>
      </w:r>
      <w:r>
        <w:rPr>
          <w:sz w:val="24"/>
        </w:rPr>
        <w:t>природных объектов</w:t>
      </w:r>
      <w:r>
        <w:rPr>
          <w:spacing w:val="-1"/>
          <w:sz w:val="24"/>
        </w:rPr>
        <w:t xml:space="preserve"> </w:t>
      </w:r>
      <w:r>
        <w:rPr>
          <w:sz w:val="24"/>
        </w:rPr>
        <w:t>и</w:t>
      </w:r>
      <w:r>
        <w:rPr>
          <w:spacing w:val="1"/>
          <w:sz w:val="24"/>
        </w:rPr>
        <w:t xml:space="preserve"> </w:t>
      </w:r>
      <w:r>
        <w:rPr>
          <w:sz w:val="24"/>
        </w:rPr>
        <w:t>явлений.</w:t>
      </w:r>
    </w:p>
    <w:p w:rsidR="002821A2" w:rsidRDefault="005E5850" w:rsidP="00C777F8">
      <w:pPr>
        <w:pStyle w:val="a4"/>
        <w:numPr>
          <w:ilvl w:val="3"/>
          <w:numId w:val="37"/>
        </w:numPr>
        <w:tabs>
          <w:tab w:val="left" w:pos="993"/>
          <w:tab w:val="left" w:pos="9498"/>
        </w:tabs>
        <w:ind w:left="0" w:right="264" w:firstLine="0"/>
        <w:rPr>
          <w:sz w:val="24"/>
        </w:rPr>
      </w:pPr>
      <w:r>
        <w:rPr>
          <w:sz w:val="24"/>
        </w:rPr>
        <w:t>Солнце – ближайшая к нам звезда, источник света и тепла для всего живого на Земле.</w:t>
      </w:r>
      <w:r>
        <w:rPr>
          <w:spacing w:val="1"/>
          <w:sz w:val="24"/>
        </w:rPr>
        <w:t xml:space="preserve"> </w:t>
      </w:r>
      <w:r>
        <w:rPr>
          <w:sz w:val="24"/>
        </w:rPr>
        <w:t>Характеристика планет Солнечной системы. Естественные спутники планет. Смена дня и ночи на</w:t>
      </w:r>
      <w:r>
        <w:rPr>
          <w:spacing w:val="1"/>
          <w:sz w:val="24"/>
        </w:rPr>
        <w:t xml:space="preserve"> </w:t>
      </w:r>
      <w:r>
        <w:rPr>
          <w:sz w:val="24"/>
        </w:rPr>
        <w:t>Земле. Вращение Земли как причина смены дня и ночи. Обращение Земли вокруг Солнца и смена</w:t>
      </w:r>
      <w:r>
        <w:rPr>
          <w:spacing w:val="1"/>
          <w:sz w:val="24"/>
        </w:rPr>
        <w:t xml:space="preserve"> </w:t>
      </w:r>
      <w:r>
        <w:rPr>
          <w:sz w:val="24"/>
        </w:rPr>
        <w:t>времён года.</w:t>
      </w:r>
    </w:p>
    <w:p w:rsidR="002821A2" w:rsidRDefault="002821A2" w:rsidP="00C777F8">
      <w:pPr>
        <w:pStyle w:val="a3"/>
        <w:tabs>
          <w:tab w:val="left" w:pos="9498"/>
        </w:tabs>
        <w:ind w:left="0" w:right="264"/>
        <w:rPr>
          <w:sz w:val="20"/>
        </w:rPr>
      </w:pPr>
    </w:p>
    <w:p w:rsidR="002821A2" w:rsidRDefault="005E5850" w:rsidP="00C777F8">
      <w:pPr>
        <w:pStyle w:val="a4"/>
        <w:numPr>
          <w:ilvl w:val="3"/>
          <w:numId w:val="37"/>
        </w:numPr>
        <w:tabs>
          <w:tab w:val="left" w:pos="993"/>
          <w:tab w:val="left" w:pos="9498"/>
        </w:tabs>
        <w:ind w:left="0" w:right="264" w:firstLine="0"/>
        <w:rPr>
          <w:sz w:val="24"/>
        </w:rPr>
      </w:pPr>
      <w:r>
        <w:rPr>
          <w:sz w:val="24"/>
        </w:rPr>
        <w:t>Формы</w:t>
      </w:r>
      <w:r>
        <w:rPr>
          <w:spacing w:val="1"/>
          <w:sz w:val="24"/>
        </w:rPr>
        <w:t xml:space="preserve"> </w:t>
      </w:r>
      <w:r>
        <w:rPr>
          <w:sz w:val="24"/>
        </w:rPr>
        <w:t>земной</w:t>
      </w:r>
      <w:r>
        <w:rPr>
          <w:spacing w:val="1"/>
          <w:sz w:val="24"/>
        </w:rPr>
        <w:t xml:space="preserve"> </w:t>
      </w:r>
      <w:r>
        <w:rPr>
          <w:sz w:val="24"/>
        </w:rPr>
        <w:t>поверхности:</w:t>
      </w:r>
      <w:r>
        <w:rPr>
          <w:spacing w:val="1"/>
          <w:sz w:val="24"/>
        </w:rPr>
        <w:t xml:space="preserve"> </w:t>
      </w:r>
      <w:r>
        <w:rPr>
          <w:sz w:val="24"/>
        </w:rPr>
        <w:t>равнины,</w:t>
      </w:r>
      <w:r>
        <w:rPr>
          <w:spacing w:val="1"/>
          <w:sz w:val="24"/>
        </w:rPr>
        <w:t xml:space="preserve"> </w:t>
      </w:r>
      <w:r>
        <w:rPr>
          <w:sz w:val="24"/>
        </w:rPr>
        <w:t>горы,</w:t>
      </w:r>
      <w:r>
        <w:rPr>
          <w:spacing w:val="1"/>
          <w:sz w:val="24"/>
        </w:rPr>
        <w:t xml:space="preserve"> </w:t>
      </w:r>
      <w:r>
        <w:rPr>
          <w:sz w:val="24"/>
        </w:rPr>
        <w:t>холмы,</w:t>
      </w:r>
      <w:r>
        <w:rPr>
          <w:spacing w:val="1"/>
          <w:sz w:val="24"/>
        </w:rPr>
        <w:t xml:space="preserve"> </w:t>
      </w:r>
      <w:r>
        <w:rPr>
          <w:sz w:val="24"/>
        </w:rPr>
        <w:t>овраги</w:t>
      </w:r>
      <w:r>
        <w:rPr>
          <w:spacing w:val="1"/>
          <w:sz w:val="24"/>
        </w:rPr>
        <w:t xml:space="preserve"> </w:t>
      </w:r>
      <w:r>
        <w:rPr>
          <w:sz w:val="24"/>
        </w:rPr>
        <w:t>(общее</w:t>
      </w:r>
      <w:r>
        <w:rPr>
          <w:spacing w:val="1"/>
          <w:sz w:val="24"/>
        </w:rPr>
        <w:t xml:space="preserve"> </w:t>
      </w:r>
      <w:r>
        <w:rPr>
          <w:sz w:val="24"/>
        </w:rPr>
        <w:t>представление,</w:t>
      </w:r>
      <w:r>
        <w:rPr>
          <w:spacing w:val="1"/>
          <w:sz w:val="24"/>
        </w:rPr>
        <w:t xml:space="preserve"> </w:t>
      </w:r>
      <w:r>
        <w:rPr>
          <w:sz w:val="24"/>
        </w:rPr>
        <w:t>условное обозначение равнин и гор на карте). Равнины и горы России. Особенности поверхности</w:t>
      </w:r>
      <w:r>
        <w:rPr>
          <w:spacing w:val="1"/>
          <w:sz w:val="24"/>
        </w:rPr>
        <w:t xml:space="preserve"> </w:t>
      </w:r>
      <w:r>
        <w:rPr>
          <w:sz w:val="24"/>
        </w:rPr>
        <w:t>родного</w:t>
      </w:r>
      <w:r>
        <w:rPr>
          <w:spacing w:val="-1"/>
          <w:sz w:val="24"/>
        </w:rPr>
        <w:t xml:space="preserve"> </w:t>
      </w:r>
      <w:r>
        <w:rPr>
          <w:sz w:val="24"/>
        </w:rPr>
        <w:t>края (краткая характеристика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наблюдений).</w:t>
      </w:r>
    </w:p>
    <w:p w:rsidR="002821A2" w:rsidRDefault="005E5850" w:rsidP="00C777F8">
      <w:pPr>
        <w:pStyle w:val="a4"/>
        <w:numPr>
          <w:ilvl w:val="3"/>
          <w:numId w:val="37"/>
        </w:numPr>
        <w:tabs>
          <w:tab w:val="left" w:pos="993"/>
          <w:tab w:val="left" w:pos="9498"/>
        </w:tabs>
        <w:ind w:left="0" w:right="264" w:firstLine="0"/>
        <w:rPr>
          <w:sz w:val="24"/>
        </w:rPr>
      </w:pPr>
      <w:r>
        <w:rPr>
          <w:sz w:val="24"/>
        </w:rPr>
        <w:t>Водоёмы, их разнообразие (океан, море, озеро, пруд, болото);</w:t>
      </w:r>
      <w:r>
        <w:rPr>
          <w:spacing w:val="1"/>
          <w:sz w:val="24"/>
        </w:rPr>
        <w:t xml:space="preserve"> </w:t>
      </w:r>
      <w:r>
        <w:rPr>
          <w:sz w:val="24"/>
        </w:rPr>
        <w:t>река как</w:t>
      </w:r>
      <w:r>
        <w:rPr>
          <w:spacing w:val="1"/>
          <w:sz w:val="24"/>
        </w:rPr>
        <w:t xml:space="preserve"> </w:t>
      </w:r>
      <w:r>
        <w:rPr>
          <w:sz w:val="24"/>
        </w:rPr>
        <w:t>водный поток;</w:t>
      </w:r>
      <w:r>
        <w:rPr>
          <w:spacing w:val="1"/>
          <w:sz w:val="24"/>
        </w:rPr>
        <w:t xml:space="preserve"> </w:t>
      </w:r>
      <w:r>
        <w:rPr>
          <w:sz w:val="24"/>
        </w:rPr>
        <w:t>использование рек и водоёмов человеком. Крупнейшие реки и озёра России, моря, омывающие её</w:t>
      </w:r>
      <w:r>
        <w:rPr>
          <w:spacing w:val="1"/>
          <w:sz w:val="24"/>
        </w:rPr>
        <w:t xml:space="preserve"> </w:t>
      </w:r>
      <w:r>
        <w:rPr>
          <w:sz w:val="24"/>
        </w:rPr>
        <w:t>берега,</w:t>
      </w:r>
      <w:r>
        <w:rPr>
          <w:spacing w:val="1"/>
          <w:sz w:val="24"/>
        </w:rPr>
        <w:t xml:space="preserve"> </w:t>
      </w:r>
      <w:r>
        <w:rPr>
          <w:sz w:val="24"/>
        </w:rPr>
        <w:t>океаны.</w:t>
      </w:r>
      <w:r>
        <w:rPr>
          <w:spacing w:val="1"/>
          <w:sz w:val="24"/>
        </w:rPr>
        <w:t xml:space="preserve"> </w:t>
      </w:r>
      <w:r>
        <w:rPr>
          <w:sz w:val="24"/>
        </w:rPr>
        <w:t>Водоёмы</w:t>
      </w:r>
      <w:r>
        <w:rPr>
          <w:spacing w:val="1"/>
          <w:sz w:val="24"/>
        </w:rPr>
        <w:t xml:space="preserve"> </w:t>
      </w:r>
      <w:r>
        <w:rPr>
          <w:sz w:val="24"/>
        </w:rPr>
        <w:t>и</w:t>
      </w:r>
      <w:r>
        <w:rPr>
          <w:spacing w:val="1"/>
          <w:sz w:val="24"/>
        </w:rPr>
        <w:t xml:space="preserve"> </w:t>
      </w:r>
      <w:r>
        <w:rPr>
          <w:sz w:val="24"/>
        </w:rPr>
        <w:t>реки</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(названия,</w:t>
      </w:r>
      <w:r>
        <w:rPr>
          <w:spacing w:val="1"/>
          <w:sz w:val="24"/>
        </w:rPr>
        <w:t xml:space="preserve"> </w:t>
      </w:r>
      <w:r>
        <w:rPr>
          <w:sz w:val="24"/>
        </w:rPr>
        <w:t>краткая</w:t>
      </w:r>
      <w:r>
        <w:rPr>
          <w:spacing w:val="1"/>
          <w:sz w:val="24"/>
        </w:rPr>
        <w:t xml:space="preserve"> </w:t>
      </w:r>
      <w:r>
        <w:rPr>
          <w:sz w:val="24"/>
        </w:rPr>
        <w:t>характеристика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наблюдений).</w:t>
      </w:r>
    </w:p>
    <w:p w:rsidR="002821A2" w:rsidRDefault="005E5850" w:rsidP="00C777F8">
      <w:pPr>
        <w:pStyle w:val="a4"/>
        <w:numPr>
          <w:ilvl w:val="3"/>
          <w:numId w:val="37"/>
        </w:numPr>
        <w:tabs>
          <w:tab w:val="left" w:pos="993"/>
          <w:tab w:val="left" w:pos="9498"/>
        </w:tabs>
        <w:ind w:left="0" w:right="264" w:firstLine="0"/>
        <w:rPr>
          <w:sz w:val="24"/>
        </w:rPr>
      </w:pPr>
      <w:r>
        <w:rPr>
          <w:sz w:val="24"/>
        </w:rPr>
        <w:t>Наиболее</w:t>
      </w:r>
      <w:r>
        <w:rPr>
          <w:spacing w:val="1"/>
          <w:sz w:val="24"/>
        </w:rPr>
        <w:t xml:space="preserve"> </w:t>
      </w:r>
      <w:r>
        <w:rPr>
          <w:sz w:val="24"/>
        </w:rPr>
        <w:t>значимые</w:t>
      </w:r>
      <w:r>
        <w:rPr>
          <w:spacing w:val="1"/>
          <w:sz w:val="24"/>
        </w:rPr>
        <w:t xml:space="preserve"> </w:t>
      </w:r>
      <w:r>
        <w:rPr>
          <w:sz w:val="24"/>
        </w:rPr>
        <w:t>природные</w:t>
      </w:r>
      <w:r>
        <w:rPr>
          <w:spacing w:val="1"/>
          <w:sz w:val="24"/>
        </w:rPr>
        <w:t xml:space="preserve"> </w:t>
      </w:r>
      <w:r>
        <w:rPr>
          <w:sz w:val="24"/>
        </w:rPr>
        <w:t>объекты</w:t>
      </w:r>
      <w:r>
        <w:rPr>
          <w:spacing w:val="1"/>
          <w:sz w:val="24"/>
        </w:rPr>
        <w:t xml:space="preserve"> </w:t>
      </w:r>
      <w:r>
        <w:rPr>
          <w:sz w:val="24"/>
        </w:rPr>
        <w:t>списка</w:t>
      </w:r>
      <w:r>
        <w:rPr>
          <w:spacing w:val="1"/>
          <w:sz w:val="24"/>
        </w:rPr>
        <w:t xml:space="preserve"> </w:t>
      </w:r>
      <w:r>
        <w:rPr>
          <w:sz w:val="24"/>
        </w:rPr>
        <w:t>Всемирного</w:t>
      </w:r>
      <w:r>
        <w:rPr>
          <w:spacing w:val="1"/>
          <w:sz w:val="24"/>
        </w:rPr>
        <w:t xml:space="preserve"> </w:t>
      </w:r>
      <w:r>
        <w:rPr>
          <w:sz w:val="24"/>
        </w:rPr>
        <w:t>наследия</w:t>
      </w:r>
      <w:r>
        <w:rPr>
          <w:spacing w:val="1"/>
          <w:sz w:val="24"/>
        </w:rPr>
        <w:t xml:space="preserve"> </w:t>
      </w:r>
      <w:r>
        <w:rPr>
          <w:sz w:val="24"/>
        </w:rPr>
        <w:t>в</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за</w:t>
      </w:r>
      <w:r>
        <w:rPr>
          <w:spacing w:val="1"/>
          <w:sz w:val="24"/>
        </w:rPr>
        <w:t xml:space="preserve"> </w:t>
      </w:r>
      <w:r>
        <w:rPr>
          <w:sz w:val="24"/>
        </w:rPr>
        <w:lastRenderedPageBreak/>
        <w:t>рубежом</w:t>
      </w:r>
      <w:r>
        <w:rPr>
          <w:spacing w:val="-2"/>
          <w:sz w:val="24"/>
        </w:rPr>
        <w:t xml:space="preserve"> </w:t>
      </w:r>
      <w:r>
        <w:rPr>
          <w:sz w:val="24"/>
        </w:rPr>
        <w:t>(2–3 объекта).</w:t>
      </w:r>
    </w:p>
    <w:p w:rsidR="002821A2" w:rsidRDefault="005E5850" w:rsidP="00C777F8">
      <w:pPr>
        <w:pStyle w:val="a4"/>
        <w:numPr>
          <w:ilvl w:val="3"/>
          <w:numId w:val="37"/>
        </w:numPr>
        <w:tabs>
          <w:tab w:val="left" w:pos="993"/>
          <w:tab w:val="left" w:pos="9498"/>
        </w:tabs>
        <w:ind w:left="0" w:right="264" w:firstLine="0"/>
        <w:rPr>
          <w:sz w:val="24"/>
        </w:rPr>
      </w:pPr>
      <w:r>
        <w:rPr>
          <w:sz w:val="24"/>
        </w:rPr>
        <w:t>Природные</w:t>
      </w:r>
      <w:r>
        <w:rPr>
          <w:spacing w:val="1"/>
          <w:sz w:val="24"/>
        </w:rPr>
        <w:t xml:space="preserve"> </w:t>
      </w:r>
      <w:r>
        <w:rPr>
          <w:sz w:val="24"/>
        </w:rPr>
        <w:t>зоны</w:t>
      </w:r>
      <w:r>
        <w:rPr>
          <w:spacing w:val="1"/>
          <w:sz w:val="24"/>
        </w:rPr>
        <w:t xml:space="preserve"> </w:t>
      </w:r>
      <w:r>
        <w:rPr>
          <w:sz w:val="24"/>
        </w:rPr>
        <w:t>России:</w:t>
      </w:r>
      <w:r>
        <w:rPr>
          <w:spacing w:val="1"/>
          <w:sz w:val="24"/>
        </w:rPr>
        <w:t xml:space="preserve"> </w:t>
      </w:r>
      <w:r>
        <w:rPr>
          <w:sz w:val="24"/>
        </w:rPr>
        <w:t>общее</w:t>
      </w:r>
      <w:r>
        <w:rPr>
          <w:spacing w:val="1"/>
          <w:sz w:val="24"/>
        </w:rPr>
        <w:t xml:space="preserve"> </w:t>
      </w:r>
      <w:r>
        <w:rPr>
          <w:sz w:val="24"/>
        </w:rPr>
        <w:t>представление,</w:t>
      </w:r>
      <w:r>
        <w:rPr>
          <w:spacing w:val="1"/>
          <w:sz w:val="24"/>
        </w:rPr>
        <w:t xml:space="preserve"> </w:t>
      </w:r>
      <w:r>
        <w:rPr>
          <w:sz w:val="24"/>
        </w:rPr>
        <w:t>основные</w:t>
      </w:r>
      <w:r>
        <w:rPr>
          <w:spacing w:val="1"/>
          <w:sz w:val="24"/>
        </w:rPr>
        <w:t xml:space="preserve"> </w:t>
      </w:r>
      <w:r>
        <w:rPr>
          <w:sz w:val="24"/>
        </w:rPr>
        <w:t>природные</w:t>
      </w:r>
      <w:r>
        <w:rPr>
          <w:spacing w:val="1"/>
          <w:sz w:val="24"/>
        </w:rPr>
        <w:t xml:space="preserve"> </w:t>
      </w:r>
      <w:r>
        <w:rPr>
          <w:sz w:val="24"/>
        </w:rPr>
        <w:t>зоны</w:t>
      </w:r>
      <w:r>
        <w:rPr>
          <w:spacing w:val="1"/>
          <w:sz w:val="24"/>
        </w:rPr>
        <w:t xml:space="preserve"> </w:t>
      </w:r>
      <w:r>
        <w:rPr>
          <w:sz w:val="24"/>
        </w:rPr>
        <w:t>(климат,</w:t>
      </w:r>
      <w:r>
        <w:rPr>
          <w:spacing w:val="1"/>
          <w:sz w:val="24"/>
        </w:rPr>
        <w:t xml:space="preserve"> </w:t>
      </w:r>
      <w:r>
        <w:rPr>
          <w:sz w:val="24"/>
        </w:rPr>
        <w:t>растительный и животный мир, особенности труда и быта людей, влияние человека на природу</w:t>
      </w:r>
      <w:r>
        <w:rPr>
          <w:spacing w:val="1"/>
          <w:sz w:val="24"/>
        </w:rPr>
        <w:t xml:space="preserve"> </w:t>
      </w:r>
      <w:r>
        <w:rPr>
          <w:sz w:val="24"/>
        </w:rPr>
        <w:t>изучаемых</w:t>
      </w:r>
      <w:r>
        <w:rPr>
          <w:spacing w:val="-1"/>
          <w:sz w:val="24"/>
        </w:rPr>
        <w:t xml:space="preserve"> </w:t>
      </w:r>
      <w:r>
        <w:rPr>
          <w:sz w:val="24"/>
        </w:rPr>
        <w:t>зон, охрана</w:t>
      </w:r>
      <w:r>
        <w:rPr>
          <w:spacing w:val="-1"/>
          <w:sz w:val="24"/>
        </w:rPr>
        <w:t xml:space="preserve"> </w:t>
      </w:r>
      <w:r>
        <w:rPr>
          <w:sz w:val="24"/>
        </w:rPr>
        <w:t>природы). Связи</w:t>
      </w:r>
      <w:r>
        <w:rPr>
          <w:spacing w:val="1"/>
          <w:sz w:val="24"/>
        </w:rPr>
        <w:t xml:space="preserve"> </w:t>
      </w:r>
      <w:r>
        <w:rPr>
          <w:sz w:val="24"/>
        </w:rPr>
        <w:t>в</w:t>
      </w:r>
      <w:r>
        <w:rPr>
          <w:spacing w:val="-1"/>
          <w:sz w:val="24"/>
        </w:rPr>
        <w:t xml:space="preserve"> </w:t>
      </w:r>
      <w:r>
        <w:rPr>
          <w:sz w:val="24"/>
        </w:rPr>
        <w:t>природных зонах.</w:t>
      </w:r>
    </w:p>
    <w:p w:rsidR="002821A2" w:rsidRDefault="005E5850" w:rsidP="00C777F8">
      <w:pPr>
        <w:pStyle w:val="a4"/>
        <w:numPr>
          <w:ilvl w:val="3"/>
          <w:numId w:val="37"/>
        </w:numPr>
        <w:tabs>
          <w:tab w:val="left" w:pos="993"/>
          <w:tab w:val="left" w:pos="9498"/>
        </w:tabs>
        <w:ind w:left="0" w:right="264" w:firstLine="0"/>
        <w:rPr>
          <w:sz w:val="24"/>
        </w:rPr>
      </w:pPr>
      <w:r>
        <w:rPr>
          <w:sz w:val="24"/>
        </w:rPr>
        <w:t>Некоторые доступные для понимания экологические проблемы взаимодействия человека и</w:t>
      </w:r>
      <w:r>
        <w:rPr>
          <w:spacing w:val="-57"/>
          <w:sz w:val="24"/>
        </w:rPr>
        <w:t xml:space="preserve"> </w:t>
      </w:r>
      <w:r>
        <w:rPr>
          <w:sz w:val="24"/>
        </w:rPr>
        <w:t>природы.</w:t>
      </w:r>
      <w:r>
        <w:rPr>
          <w:spacing w:val="1"/>
          <w:sz w:val="24"/>
        </w:rPr>
        <w:t xml:space="preserve"> </w:t>
      </w:r>
      <w:r>
        <w:rPr>
          <w:sz w:val="24"/>
        </w:rPr>
        <w:t>Охрана</w:t>
      </w:r>
      <w:r>
        <w:rPr>
          <w:spacing w:val="1"/>
          <w:sz w:val="24"/>
        </w:rPr>
        <w:t xml:space="preserve"> </w:t>
      </w:r>
      <w:r>
        <w:rPr>
          <w:sz w:val="24"/>
        </w:rPr>
        <w:t>природных</w:t>
      </w:r>
      <w:r>
        <w:rPr>
          <w:spacing w:val="1"/>
          <w:sz w:val="24"/>
        </w:rPr>
        <w:t xml:space="preserve"> </w:t>
      </w:r>
      <w:r>
        <w:rPr>
          <w:sz w:val="24"/>
        </w:rPr>
        <w:t>богатств:</w:t>
      </w:r>
      <w:r>
        <w:rPr>
          <w:spacing w:val="1"/>
          <w:sz w:val="24"/>
        </w:rPr>
        <w:t xml:space="preserve"> </w:t>
      </w:r>
      <w:r>
        <w:rPr>
          <w:sz w:val="24"/>
        </w:rPr>
        <w:t>воды,</w:t>
      </w:r>
      <w:r>
        <w:rPr>
          <w:spacing w:val="1"/>
          <w:sz w:val="24"/>
        </w:rPr>
        <w:t xml:space="preserve"> </w:t>
      </w:r>
      <w:r>
        <w:rPr>
          <w:sz w:val="24"/>
        </w:rPr>
        <w:t>воздуха,</w:t>
      </w:r>
      <w:r>
        <w:rPr>
          <w:spacing w:val="1"/>
          <w:sz w:val="24"/>
        </w:rPr>
        <w:t xml:space="preserve"> </w:t>
      </w:r>
      <w:r>
        <w:rPr>
          <w:sz w:val="24"/>
        </w:rPr>
        <w:t>полезных ископаемых,</w:t>
      </w:r>
      <w:r>
        <w:rPr>
          <w:spacing w:val="1"/>
          <w:sz w:val="24"/>
        </w:rPr>
        <w:t xml:space="preserve"> </w:t>
      </w:r>
      <w:r>
        <w:rPr>
          <w:sz w:val="24"/>
        </w:rPr>
        <w:t>растительного</w:t>
      </w:r>
      <w:r>
        <w:rPr>
          <w:spacing w:val="1"/>
          <w:sz w:val="24"/>
        </w:rPr>
        <w:t xml:space="preserve"> </w:t>
      </w:r>
      <w:r>
        <w:rPr>
          <w:sz w:val="24"/>
        </w:rPr>
        <w:t>и</w:t>
      </w:r>
      <w:r>
        <w:rPr>
          <w:spacing w:val="1"/>
          <w:sz w:val="24"/>
        </w:rPr>
        <w:t xml:space="preserve"> </w:t>
      </w:r>
      <w:r>
        <w:rPr>
          <w:sz w:val="24"/>
        </w:rPr>
        <w:t>животного мира. Правила нравственного поведения в природе. Международная Красная книга</w:t>
      </w:r>
      <w:r>
        <w:rPr>
          <w:spacing w:val="1"/>
          <w:sz w:val="24"/>
        </w:rPr>
        <w:t xml:space="preserve"> </w:t>
      </w:r>
      <w:r>
        <w:rPr>
          <w:sz w:val="24"/>
        </w:rPr>
        <w:t>(отдельные</w:t>
      </w:r>
      <w:r>
        <w:rPr>
          <w:spacing w:val="-2"/>
          <w:sz w:val="24"/>
        </w:rPr>
        <w:t xml:space="preserve"> </w:t>
      </w:r>
      <w:r>
        <w:rPr>
          <w:sz w:val="24"/>
        </w:rPr>
        <w:t>примеры).</w:t>
      </w:r>
    </w:p>
    <w:p w:rsidR="002821A2" w:rsidRDefault="005E5850" w:rsidP="00C777F8">
      <w:pPr>
        <w:pStyle w:val="a4"/>
        <w:numPr>
          <w:ilvl w:val="2"/>
          <w:numId w:val="37"/>
        </w:numPr>
        <w:tabs>
          <w:tab w:val="left" w:pos="813"/>
          <w:tab w:val="left" w:pos="9498"/>
        </w:tabs>
        <w:ind w:left="0" w:right="264" w:firstLine="0"/>
        <w:rPr>
          <w:sz w:val="24"/>
        </w:rPr>
      </w:pPr>
      <w:r>
        <w:rPr>
          <w:sz w:val="24"/>
        </w:rPr>
        <w:t>Правила</w:t>
      </w:r>
      <w:r>
        <w:rPr>
          <w:spacing w:val="-4"/>
          <w:sz w:val="24"/>
        </w:rPr>
        <w:t xml:space="preserve"> </w:t>
      </w:r>
      <w:r>
        <w:rPr>
          <w:sz w:val="24"/>
        </w:rPr>
        <w:t>безопасной</w:t>
      </w:r>
      <w:r>
        <w:rPr>
          <w:spacing w:val="-1"/>
          <w:sz w:val="24"/>
        </w:rPr>
        <w:t xml:space="preserve"> </w:t>
      </w:r>
      <w:r>
        <w:rPr>
          <w:sz w:val="24"/>
        </w:rPr>
        <w:t>жизнедеятельности.</w:t>
      </w:r>
    </w:p>
    <w:p w:rsidR="002821A2" w:rsidRDefault="005E5850" w:rsidP="00C777F8">
      <w:pPr>
        <w:pStyle w:val="a4"/>
        <w:numPr>
          <w:ilvl w:val="3"/>
          <w:numId w:val="37"/>
        </w:numPr>
        <w:tabs>
          <w:tab w:val="left" w:pos="993"/>
          <w:tab w:val="left" w:pos="9498"/>
        </w:tabs>
        <w:ind w:left="0" w:right="264" w:firstLine="0"/>
        <w:rPr>
          <w:sz w:val="24"/>
        </w:rPr>
      </w:pPr>
      <w:r>
        <w:rPr>
          <w:sz w:val="24"/>
        </w:rPr>
        <w:t>Здоровый</w:t>
      </w:r>
      <w:r>
        <w:rPr>
          <w:spacing w:val="-1"/>
          <w:sz w:val="24"/>
        </w:rPr>
        <w:t xml:space="preserve"> </w:t>
      </w:r>
      <w:r>
        <w:rPr>
          <w:sz w:val="24"/>
        </w:rPr>
        <w:t>образ жизни:</w:t>
      </w:r>
      <w:r>
        <w:rPr>
          <w:spacing w:val="-4"/>
          <w:sz w:val="24"/>
        </w:rPr>
        <w:t xml:space="preserve"> </w:t>
      </w:r>
      <w:r>
        <w:rPr>
          <w:sz w:val="24"/>
        </w:rPr>
        <w:t>профилактика</w:t>
      </w:r>
      <w:r>
        <w:rPr>
          <w:spacing w:val="-2"/>
          <w:sz w:val="24"/>
        </w:rPr>
        <w:t xml:space="preserve"> </w:t>
      </w:r>
      <w:r>
        <w:rPr>
          <w:sz w:val="24"/>
        </w:rPr>
        <w:t>вредных</w:t>
      </w:r>
      <w:r>
        <w:rPr>
          <w:spacing w:val="-2"/>
          <w:sz w:val="24"/>
        </w:rPr>
        <w:t xml:space="preserve"> </w:t>
      </w:r>
      <w:r>
        <w:rPr>
          <w:sz w:val="24"/>
        </w:rPr>
        <w:t>привычек.</w:t>
      </w:r>
    </w:p>
    <w:p w:rsidR="002821A2" w:rsidRDefault="005E5850" w:rsidP="00C777F8">
      <w:pPr>
        <w:pStyle w:val="a4"/>
        <w:numPr>
          <w:ilvl w:val="3"/>
          <w:numId w:val="37"/>
        </w:numPr>
        <w:tabs>
          <w:tab w:val="left" w:pos="993"/>
          <w:tab w:val="left" w:pos="9498"/>
        </w:tabs>
        <w:ind w:left="0" w:right="264" w:firstLine="0"/>
        <w:rPr>
          <w:sz w:val="24"/>
        </w:rPr>
      </w:pPr>
      <w:r>
        <w:rPr>
          <w:sz w:val="24"/>
        </w:rPr>
        <w:t>Безопасность в городе (планирование маршрутов с учётом транспортной инфраструктуры</w:t>
      </w:r>
      <w:r>
        <w:rPr>
          <w:spacing w:val="1"/>
          <w:sz w:val="24"/>
        </w:rPr>
        <w:t xml:space="preserve"> </w:t>
      </w:r>
      <w:r>
        <w:rPr>
          <w:sz w:val="24"/>
        </w:rPr>
        <w:t>города;</w:t>
      </w:r>
      <w:r>
        <w:rPr>
          <w:spacing w:val="1"/>
          <w:sz w:val="24"/>
        </w:rPr>
        <w:t xml:space="preserve"> </w:t>
      </w:r>
      <w:r>
        <w:rPr>
          <w:sz w:val="24"/>
        </w:rPr>
        <w:t>правила</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общественных</w:t>
      </w:r>
      <w:r>
        <w:rPr>
          <w:spacing w:val="1"/>
          <w:sz w:val="24"/>
        </w:rPr>
        <w:t xml:space="preserve"> </w:t>
      </w:r>
      <w:r>
        <w:rPr>
          <w:sz w:val="24"/>
        </w:rPr>
        <w:t>местах,</w:t>
      </w:r>
      <w:r>
        <w:rPr>
          <w:spacing w:val="1"/>
          <w:sz w:val="24"/>
        </w:rPr>
        <w:t xml:space="preserve"> </w:t>
      </w:r>
      <w:r>
        <w:rPr>
          <w:sz w:val="24"/>
        </w:rPr>
        <w:t>зонах</w:t>
      </w:r>
      <w:r>
        <w:rPr>
          <w:spacing w:val="1"/>
          <w:sz w:val="24"/>
        </w:rPr>
        <w:t xml:space="preserve"> </w:t>
      </w:r>
      <w:r>
        <w:rPr>
          <w:sz w:val="24"/>
        </w:rPr>
        <w:t>отдыха,</w:t>
      </w:r>
      <w:r>
        <w:rPr>
          <w:spacing w:val="1"/>
          <w:sz w:val="24"/>
        </w:rPr>
        <w:t xml:space="preserve"> </w:t>
      </w:r>
      <w:r>
        <w:rPr>
          <w:sz w:val="24"/>
        </w:rPr>
        <w:t>учреждениях</w:t>
      </w:r>
      <w:r>
        <w:rPr>
          <w:spacing w:val="1"/>
          <w:sz w:val="24"/>
        </w:rPr>
        <w:t xml:space="preserve"> </w:t>
      </w:r>
      <w:r>
        <w:rPr>
          <w:sz w:val="24"/>
        </w:rPr>
        <w:t>культуры).</w:t>
      </w:r>
    </w:p>
    <w:p w:rsidR="002821A2" w:rsidRDefault="005E5850" w:rsidP="00C777F8">
      <w:pPr>
        <w:pStyle w:val="a4"/>
        <w:numPr>
          <w:ilvl w:val="3"/>
          <w:numId w:val="37"/>
        </w:numPr>
        <w:tabs>
          <w:tab w:val="left" w:pos="993"/>
          <w:tab w:val="left" w:pos="9498"/>
        </w:tabs>
        <w:ind w:left="0" w:right="264" w:firstLine="0"/>
        <w:rPr>
          <w:sz w:val="24"/>
        </w:rPr>
      </w:pPr>
      <w:r>
        <w:rPr>
          <w:sz w:val="24"/>
        </w:rPr>
        <w:t>Правила безопасного</w:t>
      </w:r>
      <w:r>
        <w:rPr>
          <w:spacing w:val="1"/>
          <w:sz w:val="24"/>
        </w:rPr>
        <w:t xml:space="preserve"> </w:t>
      </w:r>
      <w:r>
        <w:rPr>
          <w:sz w:val="24"/>
        </w:rPr>
        <w:t>поведения</w:t>
      </w:r>
      <w:r>
        <w:rPr>
          <w:spacing w:val="1"/>
          <w:sz w:val="24"/>
        </w:rPr>
        <w:t xml:space="preserve"> </w:t>
      </w:r>
      <w:r>
        <w:rPr>
          <w:sz w:val="24"/>
        </w:rPr>
        <w:t>велосипедиста с учётом дорожных</w:t>
      </w:r>
      <w:r>
        <w:rPr>
          <w:spacing w:val="1"/>
          <w:sz w:val="24"/>
        </w:rPr>
        <w:t xml:space="preserve"> </w:t>
      </w:r>
      <w:r>
        <w:rPr>
          <w:sz w:val="24"/>
        </w:rPr>
        <w:t>знаков</w:t>
      </w:r>
      <w:r>
        <w:rPr>
          <w:spacing w:val="1"/>
          <w:sz w:val="24"/>
        </w:rPr>
        <w:t xml:space="preserve"> </w:t>
      </w:r>
      <w:r>
        <w:rPr>
          <w:sz w:val="24"/>
        </w:rPr>
        <w:t>и</w:t>
      </w:r>
      <w:r>
        <w:rPr>
          <w:spacing w:val="1"/>
          <w:sz w:val="24"/>
        </w:rPr>
        <w:t xml:space="preserve"> </w:t>
      </w:r>
      <w:r>
        <w:rPr>
          <w:sz w:val="24"/>
        </w:rPr>
        <w:t>разметки,</w:t>
      </w:r>
      <w:r>
        <w:rPr>
          <w:spacing w:val="1"/>
          <w:sz w:val="24"/>
        </w:rPr>
        <w:t xml:space="preserve"> </w:t>
      </w:r>
      <w:r>
        <w:rPr>
          <w:sz w:val="24"/>
        </w:rPr>
        <w:t>сигналов и средств</w:t>
      </w:r>
      <w:r>
        <w:rPr>
          <w:spacing w:val="1"/>
          <w:sz w:val="24"/>
        </w:rPr>
        <w:t xml:space="preserve"> </w:t>
      </w:r>
      <w:r>
        <w:rPr>
          <w:sz w:val="24"/>
        </w:rPr>
        <w:t>защиты велосипедиста,</w:t>
      </w:r>
      <w:r>
        <w:rPr>
          <w:spacing w:val="1"/>
          <w:sz w:val="24"/>
        </w:rPr>
        <w:t xml:space="preserve"> </w:t>
      </w:r>
      <w:r>
        <w:rPr>
          <w:sz w:val="24"/>
        </w:rPr>
        <w:t>правила использования самоката и других средств</w:t>
      </w:r>
      <w:r>
        <w:rPr>
          <w:spacing w:val="1"/>
          <w:sz w:val="24"/>
        </w:rPr>
        <w:t xml:space="preserve"> </w:t>
      </w:r>
      <w:r>
        <w:rPr>
          <w:sz w:val="24"/>
        </w:rPr>
        <w:t>индивидуальной мобильности.</w:t>
      </w:r>
    </w:p>
    <w:p w:rsidR="002821A2" w:rsidRDefault="005E5850" w:rsidP="00C777F8">
      <w:pPr>
        <w:pStyle w:val="a4"/>
        <w:numPr>
          <w:ilvl w:val="3"/>
          <w:numId w:val="37"/>
        </w:numPr>
        <w:tabs>
          <w:tab w:val="left" w:pos="993"/>
          <w:tab w:val="left" w:pos="9498"/>
        </w:tabs>
        <w:ind w:left="0" w:right="264" w:firstLine="0"/>
        <w:rPr>
          <w:sz w:val="24"/>
        </w:rPr>
      </w:pPr>
      <w:r>
        <w:rPr>
          <w:sz w:val="24"/>
        </w:rPr>
        <w:t>Безопасность в Интернете (поиск достоверной информации, опознавание государственных</w:t>
      </w:r>
      <w:r>
        <w:rPr>
          <w:spacing w:val="1"/>
          <w:sz w:val="24"/>
        </w:rPr>
        <w:t xml:space="preserve"> </w:t>
      </w:r>
      <w:r>
        <w:rPr>
          <w:sz w:val="24"/>
        </w:rPr>
        <w:t>образовательных</w:t>
      </w:r>
      <w:r>
        <w:rPr>
          <w:spacing w:val="1"/>
          <w:sz w:val="24"/>
        </w:rPr>
        <w:t xml:space="preserve"> </w:t>
      </w:r>
      <w:r>
        <w:rPr>
          <w:sz w:val="24"/>
        </w:rPr>
        <w:t>ресурсов</w:t>
      </w:r>
      <w:r>
        <w:rPr>
          <w:spacing w:val="1"/>
          <w:sz w:val="24"/>
        </w:rPr>
        <w:t xml:space="preserve"> </w:t>
      </w:r>
      <w:r>
        <w:rPr>
          <w:sz w:val="24"/>
        </w:rPr>
        <w:t>и</w:t>
      </w:r>
      <w:r>
        <w:rPr>
          <w:spacing w:val="1"/>
          <w:sz w:val="24"/>
        </w:rPr>
        <w:t xml:space="preserve"> </w:t>
      </w:r>
      <w:r>
        <w:rPr>
          <w:sz w:val="24"/>
        </w:rPr>
        <w:t>детских</w:t>
      </w:r>
      <w:r>
        <w:rPr>
          <w:spacing w:val="1"/>
          <w:sz w:val="24"/>
        </w:rPr>
        <w:t xml:space="preserve"> </w:t>
      </w:r>
      <w:r>
        <w:rPr>
          <w:sz w:val="24"/>
        </w:rPr>
        <w:t>развлекательных</w:t>
      </w:r>
      <w:r>
        <w:rPr>
          <w:spacing w:val="1"/>
          <w:sz w:val="24"/>
        </w:rPr>
        <w:t xml:space="preserve"> </w:t>
      </w:r>
      <w:r>
        <w:rPr>
          <w:sz w:val="24"/>
        </w:rPr>
        <w:t>порталов)</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контролируемого</w:t>
      </w:r>
      <w:r>
        <w:rPr>
          <w:spacing w:val="1"/>
          <w:sz w:val="24"/>
        </w:rPr>
        <w:t xml:space="preserve"> </w:t>
      </w:r>
      <w:r>
        <w:rPr>
          <w:sz w:val="24"/>
        </w:rPr>
        <w:t>доступа</w:t>
      </w:r>
      <w:r>
        <w:rPr>
          <w:spacing w:val="-1"/>
          <w:sz w:val="24"/>
        </w:rPr>
        <w:t xml:space="preserve"> </w:t>
      </w:r>
      <w:r>
        <w:rPr>
          <w:sz w:val="24"/>
        </w:rPr>
        <w:t>в</w:t>
      </w:r>
      <w:r>
        <w:rPr>
          <w:spacing w:val="-2"/>
          <w:sz w:val="24"/>
        </w:rPr>
        <w:t xml:space="preserve"> </w:t>
      </w:r>
      <w:r>
        <w:rPr>
          <w:sz w:val="24"/>
        </w:rPr>
        <w:t>Интернет.</w:t>
      </w:r>
    </w:p>
    <w:p w:rsidR="002821A2" w:rsidRDefault="005E5850" w:rsidP="00C777F8">
      <w:pPr>
        <w:pStyle w:val="a4"/>
        <w:numPr>
          <w:ilvl w:val="2"/>
          <w:numId w:val="37"/>
        </w:numPr>
        <w:tabs>
          <w:tab w:val="left" w:pos="813"/>
          <w:tab w:val="left" w:pos="9498"/>
        </w:tabs>
        <w:ind w:left="0" w:right="264" w:firstLine="0"/>
        <w:rPr>
          <w:sz w:val="24"/>
        </w:rPr>
      </w:pPr>
      <w:r>
        <w:rPr>
          <w:sz w:val="24"/>
        </w:rPr>
        <w:t>Изучение</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в</w:t>
      </w:r>
      <w:r>
        <w:rPr>
          <w:spacing w:val="1"/>
          <w:sz w:val="24"/>
        </w:rPr>
        <w:t xml:space="preserve"> </w:t>
      </w:r>
      <w:r>
        <w:rPr>
          <w:sz w:val="24"/>
        </w:rPr>
        <w:t>4</w:t>
      </w:r>
      <w:r>
        <w:rPr>
          <w:spacing w:val="1"/>
          <w:sz w:val="24"/>
        </w:rPr>
        <w:t xml:space="preserve"> </w:t>
      </w:r>
      <w:r>
        <w:rPr>
          <w:sz w:val="24"/>
        </w:rPr>
        <w:t>классе</w:t>
      </w:r>
      <w:r>
        <w:rPr>
          <w:spacing w:val="1"/>
          <w:sz w:val="24"/>
        </w:rPr>
        <w:t xml:space="preserve"> </w:t>
      </w:r>
      <w:r>
        <w:rPr>
          <w:sz w:val="24"/>
        </w:rPr>
        <w:t>способствует</w:t>
      </w:r>
      <w:r>
        <w:rPr>
          <w:spacing w:val="1"/>
          <w:sz w:val="24"/>
        </w:rPr>
        <w:t xml:space="preserve"> </w:t>
      </w:r>
      <w:r>
        <w:rPr>
          <w:sz w:val="24"/>
        </w:rPr>
        <w:t>освоению</w:t>
      </w:r>
      <w:r>
        <w:rPr>
          <w:spacing w:val="1"/>
          <w:sz w:val="24"/>
        </w:rPr>
        <w:t xml:space="preserve"> </w:t>
      </w:r>
      <w:r>
        <w:rPr>
          <w:sz w:val="24"/>
        </w:rPr>
        <w:t>ряда</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коммуникативных</w:t>
      </w:r>
      <w:r>
        <w:rPr>
          <w:spacing w:val="1"/>
          <w:sz w:val="24"/>
        </w:rPr>
        <w:t xml:space="preserve"> </w:t>
      </w:r>
      <w:r>
        <w:rPr>
          <w:sz w:val="24"/>
        </w:rPr>
        <w:t>универсальных учебных действий, регулятивных универсальных учебных действий, совместной</w:t>
      </w:r>
      <w:r>
        <w:rPr>
          <w:spacing w:val="1"/>
          <w:sz w:val="24"/>
        </w:rPr>
        <w:t xml:space="preserve"> </w:t>
      </w:r>
      <w:r>
        <w:rPr>
          <w:sz w:val="24"/>
        </w:rPr>
        <w:t>деятельности.</w:t>
      </w:r>
    </w:p>
    <w:p w:rsidR="002821A2" w:rsidRDefault="005E5850" w:rsidP="00C777F8">
      <w:pPr>
        <w:pStyle w:val="a4"/>
        <w:numPr>
          <w:ilvl w:val="3"/>
          <w:numId w:val="37"/>
        </w:numPr>
        <w:tabs>
          <w:tab w:val="left" w:pos="993"/>
          <w:tab w:val="left" w:pos="9498"/>
        </w:tabs>
        <w:ind w:left="0" w:right="264" w:firstLine="0"/>
        <w:rPr>
          <w:sz w:val="24"/>
        </w:rPr>
      </w:pPr>
      <w:r>
        <w:rPr>
          <w:sz w:val="24"/>
        </w:rPr>
        <w:t>Базовые</w:t>
      </w:r>
      <w:r>
        <w:rPr>
          <w:spacing w:val="1"/>
          <w:sz w:val="24"/>
        </w:rPr>
        <w:t xml:space="preserve"> </w:t>
      </w:r>
      <w:r>
        <w:rPr>
          <w:sz w:val="24"/>
        </w:rPr>
        <w:t>логические</w:t>
      </w:r>
      <w:r>
        <w:rPr>
          <w:spacing w:val="1"/>
          <w:sz w:val="24"/>
        </w:rPr>
        <w:t xml:space="preserve"> </w:t>
      </w:r>
      <w:r>
        <w:rPr>
          <w:sz w:val="24"/>
        </w:rPr>
        <w:t>и</w:t>
      </w:r>
      <w:r>
        <w:rPr>
          <w:spacing w:val="1"/>
          <w:sz w:val="24"/>
        </w:rPr>
        <w:t xml:space="preserve"> </w:t>
      </w:r>
      <w:r>
        <w:rPr>
          <w:sz w:val="24"/>
        </w:rPr>
        <w:t>исследовательские</w:t>
      </w:r>
      <w:r>
        <w:rPr>
          <w:spacing w:val="1"/>
          <w:sz w:val="24"/>
        </w:rPr>
        <w:t xml:space="preserve"> </w:t>
      </w:r>
      <w:r>
        <w:rPr>
          <w:sz w:val="24"/>
        </w:rPr>
        <w:t>действия</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 действий</w:t>
      </w:r>
      <w:r>
        <w:rPr>
          <w:spacing w:val="1"/>
          <w:sz w:val="24"/>
        </w:rPr>
        <w:t xml:space="preserve"> </w:t>
      </w:r>
      <w:r>
        <w:rPr>
          <w:sz w:val="24"/>
        </w:rPr>
        <w:t>способствуют</w:t>
      </w:r>
      <w:r>
        <w:rPr>
          <w:spacing w:val="-1"/>
          <w:sz w:val="24"/>
        </w:rPr>
        <w:t xml:space="preserve"> </w:t>
      </w:r>
      <w:r>
        <w:rPr>
          <w:sz w:val="24"/>
        </w:rPr>
        <w:t>формированию умений:</w:t>
      </w:r>
    </w:p>
    <w:p w:rsidR="002821A2" w:rsidRDefault="005E5850" w:rsidP="00C777F8">
      <w:pPr>
        <w:pStyle w:val="a3"/>
        <w:tabs>
          <w:tab w:val="left" w:pos="9498"/>
        </w:tabs>
        <w:ind w:left="0" w:right="264"/>
      </w:pPr>
      <w:r>
        <w:t>устанавливать</w:t>
      </w:r>
      <w:r>
        <w:rPr>
          <w:spacing w:val="-4"/>
        </w:rPr>
        <w:t xml:space="preserve"> </w:t>
      </w:r>
      <w:r>
        <w:t>последовательность</w:t>
      </w:r>
      <w:r>
        <w:rPr>
          <w:spacing w:val="-3"/>
        </w:rPr>
        <w:t xml:space="preserve"> </w:t>
      </w:r>
      <w:r>
        <w:t>этапов</w:t>
      </w:r>
      <w:r>
        <w:rPr>
          <w:spacing w:val="-4"/>
        </w:rPr>
        <w:t xml:space="preserve"> </w:t>
      </w:r>
      <w:r>
        <w:t>возрастного</w:t>
      </w:r>
      <w:r>
        <w:rPr>
          <w:spacing w:val="-5"/>
        </w:rPr>
        <w:t xml:space="preserve"> </w:t>
      </w:r>
      <w:r>
        <w:t>развития</w:t>
      </w:r>
      <w:r>
        <w:rPr>
          <w:spacing w:val="-3"/>
        </w:rPr>
        <w:t xml:space="preserve"> </w:t>
      </w:r>
      <w:r>
        <w:t>человека;</w:t>
      </w:r>
    </w:p>
    <w:p w:rsidR="002821A2" w:rsidRDefault="005E5850" w:rsidP="00C777F8">
      <w:pPr>
        <w:pStyle w:val="a3"/>
        <w:tabs>
          <w:tab w:val="left" w:pos="9498"/>
        </w:tabs>
        <w:ind w:left="0" w:right="264"/>
      </w:pPr>
      <w:r>
        <w:t>конструировать в учебных и игровых ситуациях правила безопасного поведения в среде обитания;</w:t>
      </w:r>
      <w:r>
        <w:rPr>
          <w:spacing w:val="-57"/>
        </w:rPr>
        <w:t xml:space="preserve"> </w:t>
      </w:r>
      <w:r>
        <w:t>моделировать схемы природных объектов (строение почвы; движение реки, форма поверхности);</w:t>
      </w:r>
      <w:r>
        <w:rPr>
          <w:spacing w:val="1"/>
        </w:rPr>
        <w:t xml:space="preserve"> </w:t>
      </w:r>
      <w:r>
        <w:t>соотносить объекты природы с принадлежностью к определённой природной зоне;</w:t>
      </w:r>
      <w:r>
        <w:rPr>
          <w:spacing w:val="1"/>
        </w:rPr>
        <w:t xml:space="preserve"> </w:t>
      </w:r>
      <w:r>
        <w:t>классифицировать</w:t>
      </w:r>
      <w:r>
        <w:rPr>
          <w:spacing w:val="-1"/>
        </w:rPr>
        <w:t xml:space="preserve"> </w:t>
      </w:r>
      <w:r>
        <w:t>природные</w:t>
      </w:r>
      <w:r>
        <w:rPr>
          <w:spacing w:val="-1"/>
        </w:rPr>
        <w:t xml:space="preserve"> </w:t>
      </w:r>
      <w:r>
        <w:t>объекты</w:t>
      </w:r>
      <w:r>
        <w:rPr>
          <w:spacing w:val="-1"/>
        </w:rPr>
        <w:t xml:space="preserve"> </w:t>
      </w:r>
      <w:r>
        <w:t>по принадлежности к</w:t>
      </w:r>
      <w:r>
        <w:rPr>
          <w:spacing w:val="-2"/>
        </w:rPr>
        <w:t xml:space="preserve"> </w:t>
      </w:r>
      <w:r>
        <w:t>природной</w:t>
      </w:r>
      <w:r>
        <w:rPr>
          <w:spacing w:val="1"/>
        </w:rPr>
        <w:t xml:space="preserve"> </w:t>
      </w:r>
      <w:r>
        <w:t>зоне;</w:t>
      </w:r>
    </w:p>
    <w:p w:rsidR="002821A2" w:rsidRDefault="005E5850" w:rsidP="00C777F8">
      <w:pPr>
        <w:pStyle w:val="a3"/>
        <w:tabs>
          <w:tab w:val="left" w:pos="9498"/>
        </w:tabs>
        <w:ind w:left="0" w:right="264"/>
      </w:pPr>
      <w:r>
        <w:t>определять</w:t>
      </w:r>
      <w:r>
        <w:rPr>
          <w:spacing w:val="52"/>
        </w:rPr>
        <w:t xml:space="preserve"> </w:t>
      </w:r>
      <w:r>
        <w:t>разрыв</w:t>
      </w:r>
      <w:r>
        <w:rPr>
          <w:spacing w:val="52"/>
        </w:rPr>
        <w:t xml:space="preserve"> </w:t>
      </w:r>
      <w:r>
        <w:t>между</w:t>
      </w:r>
      <w:r>
        <w:rPr>
          <w:spacing w:val="52"/>
        </w:rPr>
        <w:t xml:space="preserve"> </w:t>
      </w:r>
      <w:r>
        <w:t>реальным</w:t>
      </w:r>
      <w:r>
        <w:rPr>
          <w:spacing w:val="51"/>
        </w:rPr>
        <w:t xml:space="preserve"> </w:t>
      </w:r>
      <w:r>
        <w:t>и</w:t>
      </w:r>
      <w:r>
        <w:rPr>
          <w:spacing w:val="53"/>
        </w:rPr>
        <w:t xml:space="preserve"> </w:t>
      </w:r>
      <w:r>
        <w:t>желательным</w:t>
      </w:r>
      <w:r>
        <w:rPr>
          <w:spacing w:val="52"/>
        </w:rPr>
        <w:t xml:space="preserve"> </w:t>
      </w:r>
      <w:r>
        <w:t>состоянием</w:t>
      </w:r>
      <w:r>
        <w:rPr>
          <w:spacing w:val="51"/>
        </w:rPr>
        <w:t xml:space="preserve"> </w:t>
      </w:r>
      <w:r>
        <w:t>объекта</w:t>
      </w:r>
      <w:r>
        <w:rPr>
          <w:spacing w:val="51"/>
        </w:rPr>
        <w:t xml:space="preserve"> </w:t>
      </w:r>
      <w:r>
        <w:t>(ситуации)</w:t>
      </w:r>
      <w:r>
        <w:rPr>
          <w:spacing w:val="52"/>
        </w:rPr>
        <w:t xml:space="preserve"> </w:t>
      </w:r>
      <w:r>
        <w:t>на</w:t>
      </w:r>
      <w:r>
        <w:rPr>
          <w:spacing w:val="51"/>
        </w:rPr>
        <w:t xml:space="preserve"> </w:t>
      </w:r>
      <w:r>
        <w:t>основе</w:t>
      </w:r>
      <w:r>
        <w:rPr>
          <w:spacing w:val="-57"/>
        </w:rPr>
        <w:t xml:space="preserve"> </w:t>
      </w:r>
      <w:r>
        <w:t>предложенных</w:t>
      </w:r>
      <w:r>
        <w:rPr>
          <w:spacing w:val="-1"/>
        </w:rPr>
        <w:t xml:space="preserve"> </w:t>
      </w:r>
      <w:r>
        <w:t>учителем</w:t>
      </w:r>
      <w:r>
        <w:rPr>
          <w:spacing w:val="-1"/>
        </w:rPr>
        <w:t xml:space="preserve"> </w:t>
      </w:r>
      <w:r>
        <w:t>вопросов.</w:t>
      </w:r>
    </w:p>
    <w:p w:rsidR="002821A2" w:rsidRDefault="005E5850" w:rsidP="00C777F8">
      <w:pPr>
        <w:pStyle w:val="a4"/>
        <w:numPr>
          <w:ilvl w:val="3"/>
          <w:numId w:val="37"/>
        </w:numPr>
        <w:tabs>
          <w:tab w:val="left" w:pos="993"/>
          <w:tab w:val="left" w:pos="9498"/>
        </w:tabs>
        <w:ind w:left="0" w:right="264" w:firstLine="0"/>
        <w:rPr>
          <w:sz w:val="24"/>
        </w:rPr>
      </w:pPr>
      <w:r>
        <w:rPr>
          <w:sz w:val="24"/>
        </w:rPr>
        <w:t>Работа</w:t>
      </w:r>
      <w:r>
        <w:rPr>
          <w:spacing w:val="40"/>
          <w:sz w:val="24"/>
        </w:rPr>
        <w:t xml:space="preserve"> </w:t>
      </w:r>
      <w:r>
        <w:rPr>
          <w:sz w:val="24"/>
        </w:rPr>
        <w:t>с</w:t>
      </w:r>
      <w:r>
        <w:rPr>
          <w:spacing w:val="40"/>
          <w:sz w:val="24"/>
        </w:rPr>
        <w:t xml:space="preserve"> </w:t>
      </w:r>
      <w:r>
        <w:rPr>
          <w:sz w:val="24"/>
        </w:rPr>
        <w:t>информацией</w:t>
      </w:r>
      <w:r>
        <w:rPr>
          <w:spacing w:val="42"/>
          <w:sz w:val="24"/>
        </w:rPr>
        <w:t xml:space="preserve"> </w:t>
      </w:r>
      <w:r>
        <w:rPr>
          <w:sz w:val="24"/>
        </w:rPr>
        <w:t>как</w:t>
      </w:r>
      <w:r>
        <w:rPr>
          <w:spacing w:val="42"/>
          <w:sz w:val="24"/>
        </w:rPr>
        <w:t xml:space="preserve"> </w:t>
      </w:r>
      <w:r>
        <w:rPr>
          <w:sz w:val="24"/>
        </w:rPr>
        <w:t>часть</w:t>
      </w:r>
      <w:r>
        <w:rPr>
          <w:spacing w:val="39"/>
          <w:sz w:val="24"/>
        </w:rPr>
        <w:t xml:space="preserve"> </w:t>
      </w:r>
      <w:r>
        <w:rPr>
          <w:sz w:val="24"/>
        </w:rPr>
        <w:t>познавательных</w:t>
      </w:r>
      <w:r>
        <w:rPr>
          <w:spacing w:val="41"/>
          <w:sz w:val="24"/>
        </w:rPr>
        <w:t xml:space="preserve"> </w:t>
      </w:r>
      <w:r>
        <w:rPr>
          <w:sz w:val="24"/>
        </w:rPr>
        <w:t>универсальных</w:t>
      </w:r>
      <w:r>
        <w:rPr>
          <w:spacing w:val="41"/>
          <w:sz w:val="24"/>
        </w:rPr>
        <w:t xml:space="preserve"> </w:t>
      </w:r>
      <w:r>
        <w:rPr>
          <w:sz w:val="24"/>
        </w:rPr>
        <w:t>учебных</w:t>
      </w:r>
      <w:r>
        <w:rPr>
          <w:spacing w:val="41"/>
          <w:sz w:val="24"/>
        </w:rPr>
        <w:t xml:space="preserve"> </w:t>
      </w:r>
      <w:r>
        <w:rPr>
          <w:sz w:val="24"/>
        </w:rPr>
        <w:t>действий</w:t>
      </w:r>
      <w:r>
        <w:rPr>
          <w:spacing w:val="-57"/>
          <w:sz w:val="24"/>
        </w:rPr>
        <w:t xml:space="preserve"> </w:t>
      </w:r>
      <w:r>
        <w:rPr>
          <w:sz w:val="24"/>
        </w:rPr>
        <w:t>способствует</w:t>
      </w:r>
      <w:r>
        <w:rPr>
          <w:spacing w:val="-1"/>
          <w:sz w:val="24"/>
        </w:rPr>
        <w:t xml:space="preserve"> </w:t>
      </w:r>
      <w:r>
        <w:rPr>
          <w:sz w:val="24"/>
        </w:rPr>
        <w:t>формированию умений:</w:t>
      </w:r>
    </w:p>
    <w:p w:rsidR="002821A2" w:rsidRDefault="005E5850" w:rsidP="00C777F8">
      <w:pPr>
        <w:pStyle w:val="a3"/>
        <w:tabs>
          <w:tab w:val="left" w:pos="9498"/>
        </w:tabs>
        <w:ind w:left="0" w:right="264"/>
      </w:pPr>
      <w:r>
        <w:t>использовать</w:t>
      </w:r>
      <w:r>
        <w:rPr>
          <w:spacing w:val="1"/>
        </w:rPr>
        <w:t xml:space="preserve"> </w:t>
      </w:r>
      <w:r>
        <w:t>умения</w:t>
      </w:r>
      <w:r>
        <w:rPr>
          <w:spacing w:val="1"/>
        </w:rPr>
        <w:t xml:space="preserve"> </w:t>
      </w:r>
      <w:r>
        <w:t>работать</w:t>
      </w:r>
      <w:r>
        <w:rPr>
          <w:spacing w:val="1"/>
        </w:rPr>
        <w:t xml:space="preserve"> </w:t>
      </w:r>
      <w:r>
        <w:t>с</w:t>
      </w:r>
      <w:r>
        <w:rPr>
          <w:spacing w:val="1"/>
        </w:rPr>
        <w:t xml:space="preserve"> </w:t>
      </w:r>
      <w:r>
        <w:t>информацией,</w:t>
      </w:r>
      <w:r>
        <w:rPr>
          <w:spacing w:val="1"/>
        </w:rPr>
        <w:t xml:space="preserve"> </w:t>
      </w:r>
      <w:r>
        <w:t>представленной</w:t>
      </w:r>
      <w:r>
        <w:rPr>
          <w:spacing w:val="1"/>
        </w:rPr>
        <w:t xml:space="preserve"> </w:t>
      </w:r>
      <w:r>
        <w:t>в</w:t>
      </w:r>
      <w:r>
        <w:rPr>
          <w:spacing w:val="1"/>
        </w:rPr>
        <w:t xml:space="preserve"> </w:t>
      </w:r>
      <w:r>
        <w:t>разных</w:t>
      </w:r>
      <w:r>
        <w:rPr>
          <w:spacing w:val="1"/>
        </w:rPr>
        <w:t xml:space="preserve"> </w:t>
      </w:r>
      <w:r>
        <w:t>формах;</w:t>
      </w:r>
      <w:r>
        <w:rPr>
          <w:spacing w:val="1"/>
        </w:rPr>
        <w:t xml:space="preserve"> </w:t>
      </w:r>
      <w:r>
        <w:t>оценивать</w:t>
      </w:r>
      <w:r>
        <w:rPr>
          <w:spacing w:val="1"/>
        </w:rPr>
        <w:t xml:space="preserve"> </w:t>
      </w:r>
      <w:r>
        <w:t>объективность</w:t>
      </w:r>
      <w:r>
        <w:rPr>
          <w:spacing w:val="1"/>
        </w:rPr>
        <w:t xml:space="preserve"> </w:t>
      </w:r>
      <w:r>
        <w:t>информации,</w:t>
      </w:r>
      <w:r>
        <w:rPr>
          <w:spacing w:val="1"/>
        </w:rPr>
        <w:t xml:space="preserve"> </w:t>
      </w:r>
      <w:r>
        <w:t>учитывать</w:t>
      </w:r>
      <w:r>
        <w:rPr>
          <w:spacing w:val="1"/>
        </w:rPr>
        <w:t xml:space="preserve"> </w:t>
      </w:r>
      <w:r>
        <w:t>правила</w:t>
      </w:r>
      <w:r>
        <w:rPr>
          <w:spacing w:val="1"/>
        </w:rPr>
        <w:t xml:space="preserve"> </w:t>
      </w:r>
      <w:r>
        <w:t>безопасного</w:t>
      </w:r>
      <w:r>
        <w:rPr>
          <w:spacing w:val="1"/>
        </w:rPr>
        <w:t xml:space="preserve"> </w:t>
      </w:r>
      <w:r>
        <w:t>использования</w:t>
      </w:r>
      <w:r>
        <w:rPr>
          <w:spacing w:val="1"/>
        </w:rPr>
        <w:t xml:space="preserve"> </w:t>
      </w:r>
      <w:r>
        <w:t>электронных</w:t>
      </w:r>
      <w:r>
        <w:rPr>
          <w:spacing w:val="1"/>
        </w:rPr>
        <w:t xml:space="preserve"> </w:t>
      </w:r>
      <w:r>
        <w:t>образовательных</w:t>
      </w:r>
      <w:r>
        <w:rPr>
          <w:spacing w:val="-2"/>
        </w:rPr>
        <w:t xml:space="preserve"> </w:t>
      </w:r>
      <w:r>
        <w:t>и</w:t>
      </w:r>
      <w:r>
        <w:rPr>
          <w:spacing w:val="1"/>
        </w:rPr>
        <w:t xml:space="preserve"> </w:t>
      </w:r>
      <w:r>
        <w:t>информационных ресурсов;</w:t>
      </w:r>
    </w:p>
    <w:p w:rsidR="002821A2" w:rsidRDefault="005E5850" w:rsidP="00C777F8">
      <w:pPr>
        <w:pStyle w:val="a3"/>
        <w:tabs>
          <w:tab w:val="left" w:pos="9498"/>
        </w:tabs>
        <w:ind w:left="0" w:right="264"/>
      </w:pPr>
      <w:r>
        <w:t>использовать</w:t>
      </w:r>
      <w:r>
        <w:rPr>
          <w:spacing w:val="1"/>
        </w:rPr>
        <w:t xml:space="preserve"> </w:t>
      </w:r>
      <w:r>
        <w:t>для</w:t>
      </w:r>
      <w:r>
        <w:rPr>
          <w:spacing w:val="1"/>
        </w:rPr>
        <w:t xml:space="preserve"> </w:t>
      </w:r>
      <w:r>
        <w:t>уточнения</w:t>
      </w:r>
      <w:r>
        <w:rPr>
          <w:spacing w:val="1"/>
        </w:rPr>
        <w:t xml:space="preserve"> </w:t>
      </w:r>
      <w:r>
        <w:t>и</w:t>
      </w:r>
      <w:r>
        <w:rPr>
          <w:spacing w:val="1"/>
        </w:rPr>
        <w:t xml:space="preserve"> </w:t>
      </w:r>
      <w:r>
        <w:t>расширения</w:t>
      </w:r>
      <w:r>
        <w:rPr>
          <w:spacing w:val="1"/>
        </w:rPr>
        <w:t xml:space="preserve"> </w:t>
      </w:r>
      <w:r>
        <w:t>своих</w:t>
      </w:r>
      <w:r>
        <w:rPr>
          <w:spacing w:val="1"/>
        </w:rPr>
        <w:t xml:space="preserve"> </w:t>
      </w:r>
      <w:r>
        <w:t>знаний</w:t>
      </w:r>
      <w:r>
        <w:rPr>
          <w:spacing w:val="1"/>
        </w:rPr>
        <w:t xml:space="preserve"> </w:t>
      </w:r>
      <w:r>
        <w:t>об</w:t>
      </w:r>
      <w:r>
        <w:rPr>
          <w:spacing w:val="1"/>
        </w:rPr>
        <w:t xml:space="preserve"> </w:t>
      </w:r>
      <w:r>
        <w:t>окружающем</w:t>
      </w:r>
      <w:r>
        <w:rPr>
          <w:spacing w:val="1"/>
        </w:rPr>
        <w:t xml:space="preserve"> </w:t>
      </w:r>
      <w:r>
        <w:t>мире</w:t>
      </w:r>
      <w:r>
        <w:rPr>
          <w:spacing w:val="1"/>
        </w:rPr>
        <w:t xml:space="preserve"> </w:t>
      </w:r>
      <w:r>
        <w:t>словари,</w:t>
      </w:r>
      <w:r>
        <w:rPr>
          <w:spacing w:val="1"/>
        </w:rPr>
        <w:t xml:space="preserve"> </w:t>
      </w:r>
      <w:r>
        <w:t>справочники,</w:t>
      </w:r>
      <w:r>
        <w:rPr>
          <w:spacing w:val="43"/>
        </w:rPr>
        <w:t xml:space="preserve"> </w:t>
      </w:r>
      <w:r>
        <w:t>энциклопедии,</w:t>
      </w:r>
      <w:r>
        <w:rPr>
          <w:spacing w:val="43"/>
        </w:rPr>
        <w:t xml:space="preserve"> </w:t>
      </w:r>
      <w:r>
        <w:t>в</w:t>
      </w:r>
      <w:r>
        <w:rPr>
          <w:spacing w:val="43"/>
        </w:rPr>
        <w:t xml:space="preserve"> </w:t>
      </w:r>
      <w:r>
        <w:t>том</w:t>
      </w:r>
      <w:r>
        <w:rPr>
          <w:spacing w:val="42"/>
        </w:rPr>
        <w:t xml:space="preserve"> </w:t>
      </w:r>
      <w:r>
        <w:t>числе</w:t>
      </w:r>
      <w:r>
        <w:rPr>
          <w:spacing w:val="40"/>
        </w:rPr>
        <w:t xml:space="preserve"> </w:t>
      </w:r>
      <w:r>
        <w:t>и</w:t>
      </w:r>
      <w:r>
        <w:rPr>
          <w:spacing w:val="44"/>
        </w:rPr>
        <w:t xml:space="preserve"> </w:t>
      </w:r>
      <w:r>
        <w:t>информационно-телекомуникационную</w:t>
      </w:r>
      <w:r>
        <w:rPr>
          <w:spacing w:val="41"/>
        </w:rPr>
        <w:t xml:space="preserve"> </w:t>
      </w:r>
      <w:r>
        <w:t>сеть</w:t>
      </w:r>
    </w:p>
    <w:p w:rsidR="002821A2" w:rsidRDefault="005E5850" w:rsidP="00C777F8">
      <w:pPr>
        <w:pStyle w:val="a3"/>
        <w:tabs>
          <w:tab w:val="left" w:pos="9498"/>
        </w:tabs>
        <w:ind w:left="0" w:right="264"/>
      </w:pPr>
      <w:r>
        <w:t>«Интернет»</w:t>
      </w:r>
      <w:r>
        <w:rPr>
          <w:spacing w:val="-2"/>
        </w:rPr>
        <w:t xml:space="preserve"> </w:t>
      </w:r>
      <w:r>
        <w:t>(в</w:t>
      </w:r>
      <w:r>
        <w:rPr>
          <w:spacing w:val="-3"/>
        </w:rPr>
        <w:t xml:space="preserve"> </w:t>
      </w:r>
      <w:r>
        <w:t>условиях</w:t>
      </w:r>
      <w:r>
        <w:rPr>
          <w:spacing w:val="-2"/>
        </w:rPr>
        <w:t xml:space="preserve"> </w:t>
      </w:r>
      <w:r>
        <w:t>контролируемого</w:t>
      </w:r>
      <w:r>
        <w:rPr>
          <w:spacing w:val="-1"/>
        </w:rPr>
        <w:t xml:space="preserve"> </w:t>
      </w:r>
      <w:r>
        <w:t>выхода);</w:t>
      </w:r>
    </w:p>
    <w:p w:rsidR="002821A2" w:rsidRDefault="005E5850" w:rsidP="00C777F8">
      <w:pPr>
        <w:pStyle w:val="a3"/>
        <w:tabs>
          <w:tab w:val="left" w:pos="9498"/>
        </w:tabs>
        <w:ind w:left="0" w:right="264"/>
      </w:pPr>
      <w:r>
        <w:t>подготавливать</w:t>
      </w:r>
      <w:r>
        <w:rPr>
          <w:spacing w:val="1"/>
        </w:rPr>
        <w:t xml:space="preserve"> </w:t>
      </w:r>
      <w:r>
        <w:t>сообщения</w:t>
      </w:r>
      <w:r>
        <w:rPr>
          <w:spacing w:val="1"/>
        </w:rPr>
        <w:t xml:space="preserve"> </w:t>
      </w:r>
      <w:r>
        <w:t>(доклады)</w:t>
      </w:r>
      <w:r>
        <w:rPr>
          <w:spacing w:val="1"/>
        </w:rPr>
        <w:t xml:space="preserve"> </w:t>
      </w:r>
      <w:r>
        <w:t>на</w:t>
      </w:r>
      <w:r>
        <w:rPr>
          <w:spacing w:val="1"/>
        </w:rPr>
        <w:t xml:space="preserve"> </w:t>
      </w:r>
      <w:r>
        <w:t>предложенную</w:t>
      </w:r>
      <w:r>
        <w:rPr>
          <w:spacing w:val="1"/>
        </w:rPr>
        <w:t xml:space="preserve"> </w:t>
      </w:r>
      <w:r>
        <w:t>тему</w:t>
      </w:r>
      <w:r>
        <w:rPr>
          <w:spacing w:val="1"/>
        </w:rPr>
        <w:t xml:space="preserve"> </w:t>
      </w:r>
      <w:r>
        <w:t>на</w:t>
      </w:r>
      <w:r>
        <w:rPr>
          <w:spacing w:val="1"/>
        </w:rPr>
        <w:t xml:space="preserve"> </w:t>
      </w:r>
      <w:r>
        <w:t>основе</w:t>
      </w:r>
      <w:r>
        <w:rPr>
          <w:spacing w:val="1"/>
        </w:rPr>
        <w:t xml:space="preserve"> </w:t>
      </w:r>
      <w:r>
        <w:t>дополнительной</w:t>
      </w:r>
      <w:r>
        <w:rPr>
          <w:spacing w:val="1"/>
        </w:rPr>
        <w:t xml:space="preserve"> </w:t>
      </w:r>
      <w:r>
        <w:t>информации,</w:t>
      </w:r>
      <w:r>
        <w:rPr>
          <w:spacing w:val="-2"/>
        </w:rPr>
        <w:t xml:space="preserve"> </w:t>
      </w:r>
      <w:r>
        <w:t>подготавливать</w:t>
      </w:r>
      <w:r>
        <w:rPr>
          <w:spacing w:val="-1"/>
        </w:rPr>
        <w:t xml:space="preserve"> </w:t>
      </w:r>
      <w:r>
        <w:t>презентацию,</w:t>
      </w:r>
      <w:r>
        <w:rPr>
          <w:spacing w:val="-2"/>
        </w:rPr>
        <w:t xml:space="preserve"> </w:t>
      </w:r>
      <w:r>
        <w:t>включая</w:t>
      </w:r>
      <w:r>
        <w:rPr>
          <w:spacing w:val="-1"/>
        </w:rPr>
        <w:t xml:space="preserve"> </w:t>
      </w:r>
      <w:r>
        <w:t>в</w:t>
      </w:r>
      <w:r>
        <w:rPr>
          <w:spacing w:val="-3"/>
        </w:rPr>
        <w:t xml:space="preserve"> </w:t>
      </w:r>
      <w:r>
        <w:t>неё</w:t>
      </w:r>
      <w:r>
        <w:rPr>
          <w:spacing w:val="-2"/>
        </w:rPr>
        <w:t xml:space="preserve"> </w:t>
      </w:r>
      <w:r>
        <w:t>иллюстрации,</w:t>
      </w:r>
      <w:r>
        <w:rPr>
          <w:spacing w:val="-2"/>
        </w:rPr>
        <w:t xml:space="preserve"> </w:t>
      </w:r>
      <w:r>
        <w:t>таблицы,</w:t>
      </w:r>
      <w:r>
        <w:rPr>
          <w:spacing w:val="-1"/>
        </w:rPr>
        <w:t xml:space="preserve"> </w:t>
      </w:r>
      <w:r>
        <w:t>диаграммы.</w:t>
      </w:r>
    </w:p>
    <w:p w:rsidR="002821A2" w:rsidRDefault="002821A2" w:rsidP="00C777F8">
      <w:pPr>
        <w:pStyle w:val="a3"/>
        <w:tabs>
          <w:tab w:val="left" w:pos="9498"/>
        </w:tabs>
        <w:ind w:left="0" w:right="264"/>
        <w:rPr>
          <w:sz w:val="20"/>
        </w:rPr>
      </w:pPr>
    </w:p>
    <w:p w:rsidR="002821A2" w:rsidRDefault="005E5850" w:rsidP="00C777F8">
      <w:pPr>
        <w:pStyle w:val="a4"/>
        <w:numPr>
          <w:ilvl w:val="3"/>
          <w:numId w:val="37"/>
        </w:numPr>
        <w:tabs>
          <w:tab w:val="left" w:pos="993"/>
          <w:tab w:val="left" w:pos="9498"/>
        </w:tabs>
        <w:ind w:left="0" w:right="264" w:firstLine="0"/>
        <w:rPr>
          <w:sz w:val="24"/>
        </w:rPr>
      </w:pP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способствуют</w:t>
      </w:r>
      <w:r>
        <w:rPr>
          <w:spacing w:val="61"/>
          <w:sz w:val="24"/>
        </w:rPr>
        <w:t xml:space="preserve"> </w:t>
      </w:r>
      <w:r>
        <w:rPr>
          <w:sz w:val="24"/>
        </w:rPr>
        <w:t>формированию</w:t>
      </w:r>
      <w:r>
        <w:rPr>
          <w:spacing w:val="1"/>
          <w:sz w:val="24"/>
        </w:rPr>
        <w:t xml:space="preserve"> </w:t>
      </w:r>
      <w:r>
        <w:rPr>
          <w:sz w:val="24"/>
        </w:rPr>
        <w:t>умений:</w:t>
      </w:r>
    </w:p>
    <w:p w:rsidR="002821A2" w:rsidRDefault="005E5850" w:rsidP="00C777F8">
      <w:pPr>
        <w:pStyle w:val="a3"/>
        <w:tabs>
          <w:tab w:val="left" w:pos="9498"/>
        </w:tabs>
        <w:ind w:left="0" w:right="264"/>
      </w:pPr>
      <w:r>
        <w:t>ориентироваться в понятиях: организм, возраст, система органов; культура, долг, соотечественник,</w:t>
      </w:r>
      <w:r>
        <w:rPr>
          <w:spacing w:val="-57"/>
        </w:rPr>
        <w:t xml:space="preserve"> </w:t>
      </w:r>
      <w:r>
        <w:t>берестяная грамота, первопечатник, иконопись, объект Всемирного природного и культурного</w:t>
      </w:r>
      <w:r>
        <w:rPr>
          <w:spacing w:val="1"/>
        </w:rPr>
        <w:t xml:space="preserve"> </w:t>
      </w:r>
      <w:r>
        <w:t>наследия;</w:t>
      </w:r>
    </w:p>
    <w:p w:rsidR="002821A2" w:rsidRDefault="005E5850" w:rsidP="00C777F8">
      <w:pPr>
        <w:pStyle w:val="a3"/>
        <w:tabs>
          <w:tab w:val="left" w:pos="9498"/>
        </w:tabs>
        <w:ind w:left="0" w:right="264"/>
      </w:pPr>
      <w:r>
        <w:lastRenderedPageBreak/>
        <w:t>характеризовать человека как живой организм: раскрывать функции различных систем органов;</w:t>
      </w:r>
      <w:r>
        <w:rPr>
          <w:spacing w:val="1"/>
        </w:rPr>
        <w:t xml:space="preserve"> </w:t>
      </w:r>
      <w:r>
        <w:t>объяснять</w:t>
      </w:r>
      <w:r>
        <w:rPr>
          <w:spacing w:val="-1"/>
        </w:rPr>
        <w:t xml:space="preserve"> </w:t>
      </w:r>
      <w:r>
        <w:t>особую роль</w:t>
      </w:r>
      <w:r>
        <w:rPr>
          <w:spacing w:val="-2"/>
        </w:rPr>
        <w:t xml:space="preserve"> </w:t>
      </w:r>
      <w:r>
        <w:t>нервной</w:t>
      </w:r>
      <w:r>
        <w:rPr>
          <w:spacing w:val="1"/>
        </w:rPr>
        <w:t xml:space="preserve"> </w:t>
      </w:r>
      <w:r>
        <w:t>системы</w:t>
      </w:r>
      <w:r>
        <w:rPr>
          <w:spacing w:val="-1"/>
        </w:rPr>
        <w:t xml:space="preserve"> </w:t>
      </w:r>
      <w:r>
        <w:t>в</w:t>
      </w:r>
      <w:r>
        <w:rPr>
          <w:spacing w:val="-2"/>
        </w:rPr>
        <w:t xml:space="preserve"> </w:t>
      </w:r>
      <w:r>
        <w:t>деятельности</w:t>
      </w:r>
      <w:r>
        <w:rPr>
          <w:spacing w:val="1"/>
        </w:rPr>
        <w:t xml:space="preserve"> </w:t>
      </w:r>
      <w:r>
        <w:t>организма;</w:t>
      </w:r>
    </w:p>
    <w:p w:rsidR="002821A2" w:rsidRDefault="005E5850" w:rsidP="00C777F8">
      <w:pPr>
        <w:pStyle w:val="a3"/>
        <w:tabs>
          <w:tab w:val="left" w:pos="9498"/>
        </w:tabs>
        <w:ind w:left="0" w:right="264"/>
      </w:pPr>
      <w:r>
        <w:t>создавать текст-рассуждение: объяснять вред для здоровья и самочувствия организма вредных</w:t>
      </w:r>
      <w:r>
        <w:rPr>
          <w:spacing w:val="1"/>
        </w:rPr>
        <w:t xml:space="preserve"> </w:t>
      </w:r>
      <w:r>
        <w:t>привычек;</w:t>
      </w:r>
    </w:p>
    <w:p w:rsidR="002821A2" w:rsidRDefault="005E5850" w:rsidP="00C777F8">
      <w:pPr>
        <w:pStyle w:val="a3"/>
        <w:tabs>
          <w:tab w:val="left" w:pos="9498"/>
        </w:tabs>
        <w:ind w:left="0" w:right="264"/>
      </w:pPr>
      <w:r>
        <w:t>описывать ситуации проявления нравственных качеств: отзывчивости, доброты, справедливости и</w:t>
      </w:r>
      <w:r>
        <w:rPr>
          <w:spacing w:val="1"/>
        </w:rPr>
        <w:t xml:space="preserve"> </w:t>
      </w:r>
      <w:r>
        <w:t>других;</w:t>
      </w:r>
    </w:p>
    <w:p w:rsidR="002821A2" w:rsidRDefault="005E5850" w:rsidP="00C777F8">
      <w:pPr>
        <w:pStyle w:val="a3"/>
        <w:tabs>
          <w:tab w:val="left" w:pos="9498"/>
        </w:tabs>
        <w:ind w:left="0" w:right="264"/>
      </w:pPr>
      <w:r>
        <w:t>составлять краткие суждения о связях и зависимостях в природе (на основе сезонных изменений,</w:t>
      </w:r>
      <w:r>
        <w:rPr>
          <w:spacing w:val="1"/>
        </w:rPr>
        <w:t xml:space="preserve"> </w:t>
      </w:r>
      <w:r>
        <w:t>особенностей жизни</w:t>
      </w:r>
      <w:r>
        <w:rPr>
          <w:spacing w:val="-2"/>
        </w:rPr>
        <w:t xml:space="preserve"> </w:t>
      </w:r>
      <w:r>
        <w:t>природных зон,</w:t>
      </w:r>
      <w:r>
        <w:rPr>
          <w:spacing w:val="-1"/>
        </w:rPr>
        <w:t xml:space="preserve"> </w:t>
      </w:r>
      <w:r>
        <w:t>пищевых цепей);</w:t>
      </w:r>
    </w:p>
    <w:p w:rsidR="002821A2" w:rsidRDefault="005E5850" w:rsidP="00C777F8">
      <w:pPr>
        <w:pStyle w:val="a3"/>
        <w:tabs>
          <w:tab w:val="left" w:pos="9498"/>
        </w:tabs>
        <w:ind w:left="0" w:right="264"/>
      </w:pPr>
      <w:r>
        <w:t>составлять небольшие тексты «Права и обязанности гражданина Российской Федерации»;</w:t>
      </w:r>
      <w:r>
        <w:rPr>
          <w:spacing w:val="1"/>
        </w:rPr>
        <w:t xml:space="preserve"> </w:t>
      </w:r>
      <w:r>
        <w:t>создавать</w:t>
      </w:r>
      <w:r>
        <w:rPr>
          <w:spacing w:val="21"/>
        </w:rPr>
        <w:t xml:space="preserve"> </w:t>
      </w:r>
      <w:r>
        <w:t>небольшие</w:t>
      </w:r>
      <w:r>
        <w:rPr>
          <w:spacing w:val="19"/>
        </w:rPr>
        <w:t xml:space="preserve"> </w:t>
      </w:r>
      <w:r>
        <w:t>тексты</w:t>
      </w:r>
      <w:r>
        <w:rPr>
          <w:spacing w:val="20"/>
        </w:rPr>
        <w:t xml:space="preserve"> </w:t>
      </w:r>
      <w:r>
        <w:t>о</w:t>
      </w:r>
      <w:r>
        <w:rPr>
          <w:spacing w:val="20"/>
        </w:rPr>
        <w:t xml:space="preserve"> </w:t>
      </w:r>
      <w:r>
        <w:t>знаменательных</w:t>
      </w:r>
      <w:r>
        <w:rPr>
          <w:spacing w:val="20"/>
        </w:rPr>
        <w:t xml:space="preserve"> </w:t>
      </w:r>
      <w:r>
        <w:t>страницах</w:t>
      </w:r>
      <w:r>
        <w:rPr>
          <w:spacing w:val="20"/>
        </w:rPr>
        <w:t xml:space="preserve"> </w:t>
      </w:r>
      <w:r>
        <w:t>истории</w:t>
      </w:r>
      <w:r>
        <w:rPr>
          <w:spacing w:val="21"/>
        </w:rPr>
        <w:t xml:space="preserve"> </w:t>
      </w:r>
      <w:r>
        <w:t>нашей</w:t>
      </w:r>
      <w:r>
        <w:rPr>
          <w:spacing w:val="21"/>
        </w:rPr>
        <w:t xml:space="preserve"> </w:t>
      </w:r>
      <w:r>
        <w:t>страны</w:t>
      </w:r>
      <w:r>
        <w:rPr>
          <w:spacing w:val="20"/>
        </w:rPr>
        <w:t xml:space="preserve"> </w:t>
      </w:r>
      <w:r>
        <w:t>(в</w:t>
      </w:r>
      <w:r>
        <w:rPr>
          <w:spacing w:val="20"/>
        </w:rPr>
        <w:t xml:space="preserve"> </w:t>
      </w:r>
      <w:r>
        <w:t>рамках</w:t>
      </w:r>
      <w:r>
        <w:rPr>
          <w:spacing w:val="-57"/>
        </w:rPr>
        <w:t xml:space="preserve"> </w:t>
      </w:r>
      <w:r>
        <w:t>изученного).</w:t>
      </w:r>
    </w:p>
    <w:p w:rsidR="002821A2" w:rsidRDefault="005E5850" w:rsidP="00C777F8">
      <w:pPr>
        <w:pStyle w:val="a4"/>
        <w:numPr>
          <w:ilvl w:val="3"/>
          <w:numId w:val="37"/>
        </w:numPr>
        <w:tabs>
          <w:tab w:val="left" w:pos="993"/>
          <w:tab w:val="left" w:pos="9498"/>
        </w:tabs>
        <w:ind w:left="0" w:right="264" w:firstLine="0"/>
        <w:rPr>
          <w:sz w:val="24"/>
        </w:rPr>
      </w:pPr>
      <w:r>
        <w:rPr>
          <w:sz w:val="24"/>
        </w:rPr>
        <w:t>Регулятивные универсальные учебные действия способствуют формированию умений:</w:t>
      </w:r>
      <w:r>
        <w:rPr>
          <w:spacing w:val="-57"/>
          <w:sz w:val="24"/>
        </w:rPr>
        <w:t xml:space="preserve"> </w:t>
      </w:r>
      <w:r>
        <w:rPr>
          <w:sz w:val="24"/>
        </w:rPr>
        <w:t>самостоятельно</w:t>
      </w:r>
      <w:r>
        <w:rPr>
          <w:spacing w:val="-1"/>
          <w:sz w:val="24"/>
        </w:rPr>
        <w:t xml:space="preserve"> </w:t>
      </w:r>
      <w:r>
        <w:rPr>
          <w:sz w:val="24"/>
        </w:rPr>
        <w:t>планировать алгоритм</w:t>
      </w:r>
      <w:r>
        <w:rPr>
          <w:spacing w:val="-1"/>
          <w:sz w:val="24"/>
        </w:rPr>
        <w:t xml:space="preserve"> </w:t>
      </w:r>
      <w:r>
        <w:rPr>
          <w:sz w:val="24"/>
        </w:rPr>
        <w:t>решения учебной задачи;</w:t>
      </w:r>
    </w:p>
    <w:p w:rsidR="002821A2" w:rsidRDefault="005E5850" w:rsidP="00C777F8">
      <w:pPr>
        <w:pStyle w:val="a3"/>
        <w:tabs>
          <w:tab w:val="left" w:pos="9498"/>
        </w:tabs>
        <w:ind w:left="0" w:right="264"/>
      </w:pPr>
      <w:r>
        <w:t>предвидеть</w:t>
      </w:r>
      <w:r>
        <w:rPr>
          <w:spacing w:val="-2"/>
        </w:rPr>
        <w:t xml:space="preserve"> </w:t>
      </w:r>
      <w:r>
        <w:t>трудности</w:t>
      </w:r>
      <w:r>
        <w:rPr>
          <w:spacing w:val="-3"/>
        </w:rPr>
        <w:t xml:space="preserve"> </w:t>
      </w:r>
      <w:r>
        <w:t>и возможные</w:t>
      </w:r>
      <w:r>
        <w:rPr>
          <w:spacing w:val="-3"/>
        </w:rPr>
        <w:t xml:space="preserve"> </w:t>
      </w:r>
      <w:r>
        <w:t>ошибки;</w:t>
      </w:r>
    </w:p>
    <w:p w:rsidR="002821A2" w:rsidRDefault="005E5850" w:rsidP="00C777F8">
      <w:pPr>
        <w:pStyle w:val="a3"/>
        <w:tabs>
          <w:tab w:val="left" w:pos="9498"/>
        </w:tabs>
        <w:ind w:left="0" w:right="264"/>
      </w:pPr>
      <w:r>
        <w:t>контролировать</w:t>
      </w:r>
      <w:r>
        <w:rPr>
          <w:spacing w:val="22"/>
        </w:rPr>
        <w:t xml:space="preserve"> </w:t>
      </w:r>
      <w:r>
        <w:t>процесс</w:t>
      </w:r>
      <w:r>
        <w:rPr>
          <w:spacing w:val="23"/>
        </w:rPr>
        <w:t xml:space="preserve"> </w:t>
      </w:r>
      <w:r>
        <w:t>и</w:t>
      </w:r>
      <w:r>
        <w:rPr>
          <w:spacing w:val="25"/>
        </w:rPr>
        <w:t xml:space="preserve"> </w:t>
      </w:r>
      <w:r>
        <w:t>результат</w:t>
      </w:r>
      <w:r>
        <w:rPr>
          <w:spacing w:val="26"/>
        </w:rPr>
        <w:t xml:space="preserve"> </w:t>
      </w:r>
      <w:r>
        <w:t>выполнения</w:t>
      </w:r>
      <w:r>
        <w:rPr>
          <w:spacing w:val="22"/>
        </w:rPr>
        <w:t xml:space="preserve"> </w:t>
      </w:r>
      <w:r>
        <w:t>задания,</w:t>
      </w:r>
      <w:r>
        <w:rPr>
          <w:spacing w:val="22"/>
        </w:rPr>
        <w:t xml:space="preserve"> </w:t>
      </w:r>
      <w:r>
        <w:t>корректировать</w:t>
      </w:r>
      <w:r>
        <w:rPr>
          <w:spacing w:val="25"/>
        </w:rPr>
        <w:t xml:space="preserve"> </w:t>
      </w:r>
      <w:r>
        <w:t>учебные</w:t>
      </w:r>
      <w:r>
        <w:rPr>
          <w:spacing w:val="24"/>
        </w:rPr>
        <w:t xml:space="preserve"> </w:t>
      </w:r>
      <w:r>
        <w:t>действия</w:t>
      </w:r>
      <w:r>
        <w:rPr>
          <w:spacing w:val="24"/>
        </w:rPr>
        <w:t xml:space="preserve"> </w:t>
      </w:r>
      <w:r>
        <w:t>при</w:t>
      </w:r>
      <w:r>
        <w:rPr>
          <w:spacing w:val="-57"/>
        </w:rPr>
        <w:t xml:space="preserve"> </w:t>
      </w:r>
      <w:r>
        <w:t>необходимости;</w:t>
      </w:r>
    </w:p>
    <w:p w:rsidR="002821A2" w:rsidRDefault="005E5850" w:rsidP="00C777F8">
      <w:pPr>
        <w:pStyle w:val="a3"/>
        <w:tabs>
          <w:tab w:val="left" w:pos="9498"/>
        </w:tabs>
        <w:ind w:left="0" w:right="264"/>
      </w:pPr>
      <w:r>
        <w:t>принимать оценку своей работы; планировать работу над ошибками;</w:t>
      </w:r>
      <w:r>
        <w:rPr>
          <w:spacing w:val="1"/>
        </w:rPr>
        <w:t xml:space="preserve"> </w:t>
      </w:r>
      <w:r>
        <w:t>находить</w:t>
      </w:r>
      <w:r>
        <w:rPr>
          <w:spacing w:val="-2"/>
        </w:rPr>
        <w:t xml:space="preserve"> </w:t>
      </w:r>
      <w:r>
        <w:t>ошибки</w:t>
      </w:r>
      <w:r>
        <w:rPr>
          <w:spacing w:val="-1"/>
        </w:rPr>
        <w:t xml:space="preserve"> </w:t>
      </w:r>
      <w:r>
        <w:t>в</w:t>
      </w:r>
      <w:r>
        <w:rPr>
          <w:spacing w:val="-2"/>
        </w:rPr>
        <w:t xml:space="preserve"> </w:t>
      </w:r>
      <w:r>
        <w:t>своей</w:t>
      </w:r>
      <w:r>
        <w:rPr>
          <w:spacing w:val="-1"/>
        </w:rPr>
        <w:t xml:space="preserve"> </w:t>
      </w:r>
      <w:r>
        <w:t>и</w:t>
      </w:r>
      <w:r>
        <w:rPr>
          <w:spacing w:val="-1"/>
        </w:rPr>
        <w:t xml:space="preserve"> </w:t>
      </w:r>
      <w:r>
        <w:t>чужих</w:t>
      </w:r>
      <w:r>
        <w:rPr>
          <w:spacing w:val="-1"/>
        </w:rPr>
        <w:t xml:space="preserve"> </w:t>
      </w:r>
      <w:r>
        <w:t>работах,</w:t>
      </w:r>
      <w:r>
        <w:rPr>
          <w:spacing w:val="-2"/>
        </w:rPr>
        <w:t xml:space="preserve"> </w:t>
      </w:r>
      <w:r>
        <w:t>устанавливать</w:t>
      </w:r>
      <w:r>
        <w:rPr>
          <w:spacing w:val="-1"/>
        </w:rPr>
        <w:t xml:space="preserve"> </w:t>
      </w:r>
      <w:r>
        <w:t>их</w:t>
      </w:r>
      <w:r>
        <w:rPr>
          <w:spacing w:val="-2"/>
        </w:rPr>
        <w:t xml:space="preserve"> </w:t>
      </w:r>
      <w:r>
        <w:t>причины.</w:t>
      </w:r>
    </w:p>
    <w:p w:rsidR="002821A2" w:rsidRDefault="005E5850" w:rsidP="00C777F8">
      <w:pPr>
        <w:pStyle w:val="a4"/>
        <w:numPr>
          <w:ilvl w:val="3"/>
          <w:numId w:val="37"/>
        </w:numPr>
        <w:tabs>
          <w:tab w:val="left" w:pos="993"/>
          <w:tab w:val="left" w:pos="9498"/>
        </w:tabs>
        <w:ind w:left="0" w:right="264" w:firstLine="0"/>
        <w:rPr>
          <w:sz w:val="24"/>
        </w:rPr>
      </w:pPr>
      <w:r>
        <w:rPr>
          <w:sz w:val="24"/>
        </w:rPr>
        <w:t>Совместная</w:t>
      </w:r>
      <w:r>
        <w:rPr>
          <w:spacing w:val="-3"/>
          <w:sz w:val="24"/>
        </w:rPr>
        <w:t xml:space="preserve"> </w:t>
      </w:r>
      <w:r>
        <w:rPr>
          <w:sz w:val="24"/>
        </w:rPr>
        <w:t>деятельность</w:t>
      </w:r>
      <w:r>
        <w:rPr>
          <w:spacing w:val="-2"/>
          <w:sz w:val="24"/>
        </w:rPr>
        <w:t xml:space="preserve"> </w:t>
      </w:r>
      <w:r>
        <w:rPr>
          <w:sz w:val="24"/>
        </w:rPr>
        <w:t>способствует</w:t>
      </w:r>
      <w:r>
        <w:rPr>
          <w:spacing w:val="-5"/>
          <w:sz w:val="24"/>
        </w:rPr>
        <w:t xml:space="preserve"> </w:t>
      </w:r>
      <w:r>
        <w:rPr>
          <w:sz w:val="24"/>
        </w:rPr>
        <w:t>формированию</w:t>
      </w:r>
      <w:r>
        <w:rPr>
          <w:spacing w:val="-2"/>
          <w:sz w:val="24"/>
        </w:rPr>
        <w:t xml:space="preserve"> </w:t>
      </w:r>
      <w:r>
        <w:rPr>
          <w:sz w:val="24"/>
        </w:rPr>
        <w:t>умений:</w:t>
      </w:r>
    </w:p>
    <w:p w:rsidR="002821A2" w:rsidRDefault="005E5850" w:rsidP="00C777F8">
      <w:pPr>
        <w:pStyle w:val="a3"/>
        <w:tabs>
          <w:tab w:val="left" w:pos="9498"/>
        </w:tabs>
        <w:ind w:left="0" w:right="264"/>
      </w:pPr>
      <w:r>
        <w:t>выполнять</w:t>
      </w:r>
      <w:r>
        <w:rPr>
          <w:spacing w:val="32"/>
        </w:rPr>
        <w:t xml:space="preserve"> </w:t>
      </w:r>
      <w:r>
        <w:t>правила</w:t>
      </w:r>
      <w:r>
        <w:rPr>
          <w:spacing w:val="30"/>
        </w:rPr>
        <w:t xml:space="preserve"> </w:t>
      </w:r>
      <w:r>
        <w:t>совместной</w:t>
      </w:r>
      <w:r>
        <w:rPr>
          <w:spacing w:val="32"/>
        </w:rPr>
        <w:t xml:space="preserve"> </w:t>
      </w:r>
      <w:r>
        <w:t>деятельности</w:t>
      </w:r>
      <w:r>
        <w:rPr>
          <w:spacing w:val="32"/>
        </w:rPr>
        <w:t xml:space="preserve"> </w:t>
      </w:r>
      <w:r>
        <w:t>при</w:t>
      </w:r>
      <w:r>
        <w:rPr>
          <w:spacing w:val="32"/>
        </w:rPr>
        <w:t xml:space="preserve"> </w:t>
      </w:r>
      <w:r>
        <w:t>выполнении</w:t>
      </w:r>
      <w:r>
        <w:rPr>
          <w:spacing w:val="32"/>
        </w:rPr>
        <w:t xml:space="preserve"> </w:t>
      </w:r>
      <w:r>
        <w:t>разных</w:t>
      </w:r>
      <w:r>
        <w:rPr>
          <w:spacing w:val="31"/>
        </w:rPr>
        <w:t xml:space="preserve"> </w:t>
      </w:r>
      <w:r>
        <w:t>ролей:</w:t>
      </w:r>
      <w:r>
        <w:rPr>
          <w:spacing w:val="32"/>
        </w:rPr>
        <w:t xml:space="preserve"> </w:t>
      </w:r>
      <w:r>
        <w:t>руководителя,</w:t>
      </w:r>
      <w:r>
        <w:rPr>
          <w:spacing w:val="-57"/>
        </w:rPr>
        <w:t xml:space="preserve"> </w:t>
      </w:r>
      <w:r>
        <w:t>подчинённого,</w:t>
      </w:r>
      <w:r>
        <w:rPr>
          <w:spacing w:val="-1"/>
        </w:rPr>
        <w:t xml:space="preserve"> </w:t>
      </w:r>
      <w:r>
        <w:t>напарника, члена</w:t>
      </w:r>
      <w:r>
        <w:rPr>
          <w:spacing w:val="-1"/>
        </w:rPr>
        <w:t xml:space="preserve"> </w:t>
      </w:r>
      <w:r>
        <w:t>большого коллектива;</w:t>
      </w:r>
    </w:p>
    <w:p w:rsidR="002821A2" w:rsidRDefault="005E5850" w:rsidP="00C777F8">
      <w:pPr>
        <w:pStyle w:val="a3"/>
        <w:tabs>
          <w:tab w:val="left" w:pos="9498"/>
        </w:tabs>
        <w:ind w:left="0" w:right="264"/>
      </w:pPr>
      <w:r>
        <w:t>ответственно</w:t>
      </w:r>
      <w:r>
        <w:rPr>
          <w:spacing w:val="19"/>
        </w:rPr>
        <w:t xml:space="preserve"> </w:t>
      </w:r>
      <w:r>
        <w:t>относиться</w:t>
      </w:r>
      <w:r>
        <w:rPr>
          <w:spacing w:val="19"/>
        </w:rPr>
        <w:t xml:space="preserve"> </w:t>
      </w:r>
      <w:r>
        <w:t>к</w:t>
      </w:r>
      <w:r>
        <w:rPr>
          <w:spacing w:val="20"/>
        </w:rPr>
        <w:t xml:space="preserve"> </w:t>
      </w:r>
      <w:r>
        <w:t>своим</w:t>
      </w:r>
      <w:r>
        <w:rPr>
          <w:spacing w:val="18"/>
        </w:rPr>
        <w:t xml:space="preserve"> </w:t>
      </w:r>
      <w:r>
        <w:t>обязанностям</w:t>
      </w:r>
      <w:r>
        <w:rPr>
          <w:spacing w:val="18"/>
        </w:rPr>
        <w:t xml:space="preserve"> </w:t>
      </w:r>
      <w:r>
        <w:t>в</w:t>
      </w:r>
      <w:r>
        <w:rPr>
          <w:spacing w:val="20"/>
        </w:rPr>
        <w:t xml:space="preserve"> </w:t>
      </w:r>
      <w:r>
        <w:t>процессе</w:t>
      </w:r>
      <w:r>
        <w:rPr>
          <w:spacing w:val="18"/>
        </w:rPr>
        <w:t xml:space="preserve"> </w:t>
      </w:r>
      <w:r>
        <w:t>совместной</w:t>
      </w:r>
      <w:r>
        <w:rPr>
          <w:spacing w:val="20"/>
        </w:rPr>
        <w:t xml:space="preserve"> </w:t>
      </w:r>
      <w:r>
        <w:t>деятельности,</w:t>
      </w:r>
      <w:r>
        <w:rPr>
          <w:spacing w:val="19"/>
        </w:rPr>
        <w:t xml:space="preserve"> </w:t>
      </w:r>
      <w:r>
        <w:t>объективно</w:t>
      </w:r>
      <w:r>
        <w:rPr>
          <w:spacing w:val="-57"/>
        </w:rPr>
        <w:t xml:space="preserve"> </w:t>
      </w:r>
      <w:r>
        <w:t>оценивать</w:t>
      </w:r>
      <w:r>
        <w:rPr>
          <w:spacing w:val="-1"/>
        </w:rPr>
        <w:t xml:space="preserve"> </w:t>
      </w:r>
      <w:r>
        <w:t>свой</w:t>
      </w:r>
      <w:r>
        <w:rPr>
          <w:spacing w:val="1"/>
        </w:rPr>
        <w:t xml:space="preserve"> </w:t>
      </w:r>
      <w:r>
        <w:t>вклад в</w:t>
      </w:r>
      <w:r>
        <w:rPr>
          <w:spacing w:val="-3"/>
        </w:rPr>
        <w:t xml:space="preserve"> </w:t>
      </w:r>
      <w:r>
        <w:t>общее</w:t>
      </w:r>
      <w:r>
        <w:rPr>
          <w:spacing w:val="-1"/>
        </w:rPr>
        <w:t xml:space="preserve"> </w:t>
      </w:r>
      <w:r>
        <w:t>дело;</w:t>
      </w:r>
    </w:p>
    <w:p w:rsidR="002821A2" w:rsidRDefault="005E5850" w:rsidP="00C777F8">
      <w:pPr>
        <w:pStyle w:val="a3"/>
        <w:tabs>
          <w:tab w:val="left" w:pos="9498"/>
        </w:tabs>
        <w:ind w:left="0" w:right="264"/>
      </w:pPr>
      <w:r>
        <w:t>анализировать</w:t>
      </w:r>
      <w:r>
        <w:rPr>
          <w:spacing w:val="3"/>
        </w:rPr>
        <w:t xml:space="preserve"> </w:t>
      </w:r>
      <w:r>
        <w:t>ситуации,</w:t>
      </w:r>
      <w:r>
        <w:rPr>
          <w:spacing w:val="5"/>
        </w:rPr>
        <w:t xml:space="preserve"> </w:t>
      </w:r>
      <w:r>
        <w:t>возникающие</w:t>
      </w:r>
      <w:r>
        <w:rPr>
          <w:spacing w:val="4"/>
        </w:rPr>
        <w:t xml:space="preserve"> </w:t>
      </w:r>
      <w:r>
        <w:t>в</w:t>
      </w:r>
      <w:r>
        <w:rPr>
          <w:spacing w:val="59"/>
        </w:rPr>
        <w:t xml:space="preserve"> </w:t>
      </w:r>
      <w:r>
        <w:t>процессе</w:t>
      </w:r>
      <w:r>
        <w:rPr>
          <w:spacing w:val="4"/>
        </w:rPr>
        <w:t xml:space="preserve"> </w:t>
      </w:r>
      <w:r>
        <w:t>совместных</w:t>
      </w:r>
      <w:r>
        <w:rPr>
          <w:spacing w:val="5"/>
        </w:rPr>
        <w:t xml:space="preserve"> </w:t>
      </w:r>
      <w:r>
        <w:t>игр,</w:t>
      </w:r>
      <w:r>
        <w:rPr>
          <w:spacing w:val="2"/>
        </w:rPr>
        <w:t xml:space="preserve"> </w:t>
      </w:r>
      <w:r>
        <w:t>труда,</w:t>
      </w:r>
      <w:r>
        <w:rPr>
          <w:spacing w:val="5"/>
        </w:rPr>
        <w:t xml:space="preserve"> </w:t>
      </w:r>
      <w:r>
        <w:t>использования</w:t>
      </w:r>
      <w:r>
        <w:rPr>
          <w:spacing w:val="-57"/>
        </w:rPr>
        <w:t xml:space="preserve"> </w:t>
      </w:r>
      <w:r>
        <w:t>инструментов,</w:t>
      </w:r>
      <w:r>
        <w:rPr>
          <w:spacing w:val="-1"/>
        </w:rPr>
        <w:t xml:space="preserve"> </w:t>
      </w:r>
      <w:r>
        <w:t>которые</w:t>
      </w:r>
      <w:r>
        <w:rPr>
          <w:spacing w:val="-4"/>
        </w:rPr>
        <w:t xml:space="preserve"> </w:t>
      </w:r>
      <w:r>
        <w:t>могут стать</w:t>
      </w:r>
      <w:r>
        <w:rPr>
          <w:spacing w:val="-1"/>
        </w:rPr>
        <w:t xml:space="preserve"> </w:t>
      </w:r>
      <w:r>
        <w:t>опасными</w:t>
      </w:r>
      <w:r>
        <w:rPr>
          <w:spacing w:val="1"/>
        </w:rPr>
        <w:t xml:space="preserve"> </w:t>
      </w:r>
      <w:r>
        <w:t>для здоровья</w:t>
      </w:r>
      <w:r>
        <w:rPr>
          <w:spacing w:val="-1"/>
        </w:rPr>
        <w:t xml:space="preserve"> </w:t>
      </w:r>
      <w:r>
        <w:t>и</w:t>
      </w:r>
      <w:r>
        <w:rPr>
          <w:spacing w:val="1"/>
        </w:rPr>
        <w:t xml:space="preserve"> </w:t>
      </w:r>
      <w:r>
        <w:t>жизни</w:t>
      </w:r>
      <w:r>
        <w:rPr>
          <w:spacing w:val="1"/>
        </w:rPr>
        <w:t xml:space="preserve"> </w:t>
      </w:r>
      <w:r>
        <w:t>других людей.</w:t>
      </w:r>
    </w:p>
    <w:p w:rsidR="002821A2" w:rsidRDefault="005E5850" w:rsidP="00C777F8">
      <w:pPr>
        <w:pStyle w:val="a4"/>
        <w:numPr>
          <w:ilvl w:val="1"/>
          <w:numId w:val="74"/>
        </w:numPr>
        <w:tabs>
          <w:tab w:val="left" w:pos="753"/>
          <w:tab w:val="left" w:pos="9498"/>
        </w:tabs>
        <w:ind w:left="0" w:right="264" w:firstLine="0"/>
        <w:rPr>
          <w:sz w:val="24"/>
        </w:rPr>
      </w:pPr>
      <w:r>
        <w:rPr>
          <w:sz w:val="24"/>
        </w:rPr>
        <w:t>Планируемые результаты освоения программы по окружающему миру на уровне начального</w:t>
      </w:r>
      <w:r>
        <w:rPr>
          <w:spacing w:val="1"/>
          <w:sz w:val="24"/>
        </w:rPr>
        <w:t xml:space="preserve"> </w:t>
      </w:r>
      <w:r>
        <w:rPr>
          <w:sz w:val="24"/>
        </w:rPr>
        <w:t>общего</w:t>
      </w:r>
      <w:r>
        <w:rPr>
          <w:spacing w:val="-2"/>
          <w:sz w:val="24"/>
        </w:rPr>
        <w:t xml:space="preserve"> </w:t>
      </w:r>
      <w:r>
        <w:rPr>
          <w:sz w:val="24"/>
        </w:rPr>
        <w:t>образования.</w:t>
      </w:r>
    </w:p>
    <w:p w:rsidR="002821A2" w:rsidRDefault="005E5850" w:rsidP="00C777F8">
      <w:pPr>
        <w:pStyle w:val="a4"/>
        <w:numPr>
          <w:ilvl w:val="2"/>
          <w:numId w:val="36"/>
        </w:numPr>
        <w:tabs>
          <w:tab w:val="left" w:pos="1029"/>
          <w:tab w:val="left" w:pos="9498"/>
        </w:tabs>
        <w:ind w:left="0" w:right="264" w:firstLine="0"/>
        <w:rPr>
          <w:sz w:val="24"/>
        </w:rPr>
      </w:pPr>
      <w:r>
        <w:rPr>
          <w:sz w:val="24"/>
        </w:rPr>
        <w:t>Личностные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окружающему</w:t>
      </w:r>
      <w:r>
        <w:rPr>
          <w:spacing w:val="1"/>
          <w:sz w:val="24"/>
        </w:rPr>
        <w:t xml:space="preserve"> </w:t>
      </w:r>
      <w:r>
        <w:rPr>
          <w:sz w:val="24"/>
        </w:rPr>
        <w:t>миру</w:t>
      </w:r>
      <w:r>
        <w:rPr>
          <w:spacing w:val="1"/>
          <w:sz w:val="24"/>
        </w:rPr>
        <w:t xml:space="preserve"> </w:t>
      </w:r>
      <w:r>
        <w:rPr>
          <w:sz w:val="24"/>
        </w:rPr>
        <w:t>характеризуют</w:t>
      </w:r>
      <w:r>
        <w:rPr>
          <w:spacing w:val="1"/>
          <w:sz w:val="24"/>
        </w:rPr>
        <w:t xml:space="preserve"> </w:t>
      </w:r>
      <w:r>
        <w:rPr>
          <w:sz w:val="24"/>
        </w:rPr>
        <w:t>готовность обучающихся руководствоваться традиционными российскими социокультурными и</w:t>
      </w:r>
      <w:r>
        <w:rPr>
          <w:spacing w:val="1"/>
          <w:sz w:val="24"/>
        </w:rPr>
        <w:t xml:space="preserve"> </w:t>
      </w:r>
      <w:r>
        <w:rPr>
          <w:sz w:val="24"/>
        </w:rPr>
        <w:t>духовно-нравственными ценностями, принятыми в обществе правилами и нормами поведения и</w:t>
      </w:r>
      <w:r>
        <w:rPr>
          <w:spacing w:val="1"/>
          <w:sz w:val="24"/>
        </w:rPr>
        <w:t xml:space="preserve"> </w:t>
      </w:r>
      <w:r>
        <w:rPr>
          <w:sz w:val="24"/>
        </w:rPr>
        <w:t>должны</w:t>
      </w:r>
      <w:r>
        <w:rPr>
          <w:spacing w:val="-2"/>
          <w:sz w:val="24"/>
        </w:rPr>
        <w:t xml:space="preserve"> </w:t>
      </w:r>
      <w:r>
        <w:rPr>
          <w:sz w:val="24"/>
        </w:rPr>
        <w:t>отражать</w:t>
      </w:r>
      <w:r>
        <w:rPr>
          <w:spacing w:val="-1"/>
          <w:sz w:val="24"/>
        </w:rPr>
        <w:t xml:space="preserve"> </w:t>
      </w:r>
      <w:r>
        <w:rPr>
          <w:sz w:val="24"/>
        </w:rPr>
        <w:t>приобретение</w:t>
      </w:r>
      <w:r>
        <w:rPr>
          <w:spacing w:val="-1"/>
          <w:sz w:val="24"/>
        </w:rPr>
        <w:t xml:space="preserve"> </w:t>
      </w:r>
      <w:r>
        <w:rPr>
          <w:sz w:val="24"/>
        </w:rPr>
        <w:t>первоначального</w:t>
      </w:r>
      <w:r>
        <w:rPr>
          <w:spacing w:val="-1"/>
          <w:sz w:val="24"/>
        </w:rPr>
        <w:t xml:space="preserve"> </w:t>
      </w:r>
      <w:r>
        <w:rPr>
          <w:sz w:val="24"/>
        </w:rPr>
        <w:t>опыта</w:t>
      </w:r>
      <w:r>
        <w:rPr>
          <w:spacing w:val="-1"/>
          <w:sz w:val="24"/>
        </w:rPr>
        <w:t xml:space="preserve"> </w:t>
      </w:r>
      <w:r>
        <w:rPr>
          <w:sz w:val="24"/>
        </w:rPr>
        <w:t>деятельности</w:t>
      </w:r>
      <w:r>
        <w:rPr>
          <w:spacing w:val="-3"/>
          <w:sz w:val="24"/>
        </w:rPr>
        <w:t xml:space="preserve"> </w:t>
      </w:r>
      <w:r>
        <w:rPr>
          <w:sz w:val="24"/>
        </w:rPr>
        <w:t>обучающихся, в</w:t>
      </w:r>
      <w:r>
        <w:rPr>
          <w:spacing w:val="-2"/>
          <w:sz w:val="24"/>
        </w:rPr>
        <w:t xml:space="preserve"> </w:t>
      </w:r>
      <w:r>
        <w:rPr>
          <w:sz w:val="24"/>
        </w:rPr>
        <w:t>части:</w:t>
      </w:r>
    </w:p>
    <w:p w:rsidR="002821A2" w:rsidRDefault="005E5850" w:rsidP="00C777F8">
      <w:pPr>
        <w:pStyle w:val="a4"/>
        <w:numPr>
          <w:ilvl w:val="0"/>
          <w:numId w:val="35"/>
        </w:numPr>
        <w:tabs>
          <w:tab w:val="left" w:pos="472"/>
          <w:tab w:val="left" w:pos="9498"/>
        </w:tabs>
        <w:ind w:left="0" w:right="264" w:firstLine="0"/>
        <w:rPr>
          <w:sz w:val="24"/>
        </w:rPr>
      </w:pPr>
      <w:r>
        <w:rPr>
          <w:sz w:val="24"/>
        </w:rPr>
        <w:t>гражданско-патриотического</w:t>
      </w:r>
      <w:r>
        <w:rPr>
          <w:spacing w:val="-4"/>
          <w:sz w:val="24"/>
        </w:rPr>
        <w:t xml:space="preserve"> </w:t>
      </w:r>
      <w:r>
        <w:rPr>
          <w:sz w:val="24"/>
        </w:rPr>
        <w:t>воспитания:</w:t>
      </w:r>
    </w:p>
    <w:p w:rsidR="002821A2" w:rsidRDefault="005E5850" w:rsidP="00C777F8">
      <w:pPr>
        <w:pStyle w:val="a3"/>
        <w:tabs>
          <w:tab w:val="left" w:pos="9498"/>
        </w:tabs>
        <w:ind w:left="0" w:right="264"/>
      </w:pPr>
      <w:r>
        <w:t>становление</w:t>
      </w:r>
      <w:r>
        <w:rPr>
          <w:spacing w:val="2"/>
        </w:rPr>
        <w:t xml:space="preserve"> </w:t>
      </w:r>
      <w:r>
        <w:t>ценностного</w:t>
      </w:r>
      <w:r>
        <w:rPr>
          <w:spacing w:val="3"/>
        </w:rPr>
        <w:t xml:space="preserve"> </w:t>
      </w:r>
      <w:r>
        <w:t>отношения</w:t>
      </w:r>
      <w:r>
        <w:rPr>
          <w:spacing w:val="3"/>
        </w:rPr>
        <w:t xml:space="preserve"> </w:t>
      </w:r>
      <w:r>
        <w:t>к</w:t>
      </w:r>
      <w:r>
        <w:rPr>
          <w:spacing w:val="4"/>
        </w:rPr>
        <w:t xml:space="preserve"> </w:t>
      </w:r>
      <w:r>
        <w:t>своей</w:t>
      </w:r>
      <w:r>
        <w:rPr>
          <w:spacing w:val="4"/>
        </w:rPr>
        <w:t xml:space="preserve"> </w:t>
      </w:r>
      <w:r>
        <w:t>Родине</w:t>
      </w:r>
      <w:r>
        <w:rPr>
          <w:spacing w:val="2"/>
        </w:rPr>
        <w:t xml:space="preserve"> </w:t>
      </w:r>
      <w:r>
        <w:t>–</w:t>
      </w:r>
      <w:r>
        <w:rPr>
          <w:spacing w:val="3"/>
        </w:rPr>
        <w:t xml:space="preserve"> </w:t>
      </w:r>
      <w:r>
        <w:t>России;</w:t>
      </w:r>
      <w:r>
        <w:rPr>
          <w:spacing w:val="4"/>
        </w:rPr>
        <w:t xml:space="preserve"> </w:t>
      </w:r>
      <w:r>
        <w:t>понимание</w:t>
      </w:r>
      <w:r>
        <w:rPr>
          <w:spacing w:val="2"/>
        </w:rPr>
        <w:t xml:space="preserve"> </w:t>
      </w:r>
      <w:r>
        <w:t>особой</w:t>
      </w:r>
      <w:r>
        <w:rPr>
          <w:spacing w:val="2"/>
        </w:rPr>
        <w:t xml:space="preserve"> </w:t>
      </w:r>
      <w:r>
        <w:t>роли</w:t>
      </w:r>
      <w:r>
        <w:rPr>
          <w:spacing w:val="-57"/>
        </w:rPr>
        <w:t xml:space="preserve"> </w:t>
      </w:r>
      <w:r>
        <w:t>многонациональной России</w:t>
      </w:r>
      <w:r>
        <w:rPr>
          <w:spacing w:val="1"/>
        </w:rPr>
        <w:t xml:space="preserve"> </w:t>
      </w:r>
      <w:r>
        <w:t>в</w:t>
      </w:r>
      <w:r>
        <w:rPr>
          <w:spacing w:val="-1"/>
        </w:rPr>
        <w:t xml:space="preserve"> </w:t>
      </w:r>
      <w:r>
        <w:t>современном</w:t>
      </w:r>
      <w:r>
        <w:rPr>
          <w:spacing w:val="-1"/>
        </w:rPr>
        <w:t xml:space="preserve"> </w:t>
      </w:r>
      <w:r>
        <w:t>мире;</w:t>
      </w:r>
    </w:p>
    <w:p w:rsidR="002821A2" w:rsidRDefault="005E5850" w:rsidP="00C777F8">
      <w:pPr>
        <w:pStyle w:val="a3"/>
        <w:tabs>
          <w:tab w:val="left" w:pos="9498"/>
        </w:tabs>
        <w:ind w:left="0" w:right="264"/>
      </w:pPr>
      <w:r>
        <w:t>осознание</w:t>
      </w:r>
      <w:r>
        <w:rPr>
          <w:spacing w:val="1"/>
        </w:rPr>
        <w:t xml:space="preserve"> </w:t>
      </w:r>
      <w:r>
        <w:t>своей</w:t>
      </w:r>
      <w:r>
        <w:rPr>
          <w:spacing w:val="3"/>
        </w:rPr>
        <w:t xml:space="preserve"> </w:t>
      </w:r>
      <w:r>
        <w:t>этнокультурной</w:t>
      </w:r>
      <w:r>
        <w:rPr>
          <w:spacing w:val="3"/>
        </w:rPr>
        <w:t xml:space="preserve"> </w:t>
      </w:r>
      <w:r>
        <w:t>и</w:t>
      </w:r>
      <w:r>
        <w:rPr>
          <w:spacing w:val="3"/>
        </w:rPr>
        <w:t xml:space="preserve"> </w:t>
      </w:r>
      <w:r>
        <w:t>российской</w:t>
      </w:r>
      <w:r>
        <w:rPr>
          <w:spacing w:val="3"/>
        </w:rPr>
        <w:t xml:space="preserve"> </w:t>
      </w:r>
      <w:r>
        <w:t>гражданской</w:t>
      </w:r>
      <w:r>
        <w:rPr>
          <w:spacing w:val="3"/>
        </w:rPr>
        <w:t xml:space="preserve"> </w:t>
      </w:r>
      <w:r>
        <w:t>идентичности,</w:t>
      </w:r>
      <w:r>
        <w:rPr>
          <w:spacing w:val="2"/>
        </w:rPr>
        <w:t xml:space="preserve"> </w:t>
      </w:r>
      <w:r>
        <w:t>принадлежности</w:t>
      </w:r>
      <w:r>
        <w:rPr>
          <w:spacing w:val="3"/>
        </w:rPr>
        <w:t xml:space="preserve"> </w:t>
      </w:r>
      <w:r>
        <w:t>к</w:t>
      </w:r>
      <w:r>
        <w:rPr>
          <w:spacing w:val="-57"/>
        </w:rPr>
        <w:t xml:space="preserve"> </w:t>
      </w:r>
      <w:r>
        <w:t>российскому</w:t>
      </w:r>
      <w:r>
        <w:rPr>
          <w:spacing w:val="-1"/>
        </w:rPr>
        <w:t xml:space="preserve"> </w:t>
      </w:r>
      <w:r>
        <w:t>народу, к</w:t>
      </w:r>
      <w:r>
        <w:rPr>
          <w:spacing w:val="-2"/>
        </w:rPr>
        <w:t xml:space="preserve"> </w:t>
      </w:r>
      <w:r>
        <w:t>своей</w:t>
      </w:r>
      <w:r>
        <w:rPr>
          <w:spacing w:val="1"/>
        </w:rPr>
        <w:t xml:space="preserve"> </w:t>
      </w:r>
      <w:r>
        <w:t>национальной</w:t>
      </w:r>
      <w:r>
        <w:rPr>
          <w:spacing w:val="1"/>
        </w:rPr>
        <w:t xml:space="preserve"> </w:t>
      </w:r>
      <w:r>
        <w:t>общности;</w:t>
      </w:r>
    </w:p>
    <w:p w:rsidR="002821A2" w:rsidRDefault="005E5850" w:rsidP="00C777F8">
      <w:pPr>
        <w:pStyle w:val="a3"/>
        <w:tabs>
          <w:tab w:val="left" w:pos="9498"/>
        </w:tabs>
        <w:ind w:left="0" w:right="264"/>
      </w:pPr>
      <w:r>
        <w:t>сопричастность</w:t>
      </w:r>
      <w:r>
        <w:rPr>
          <w:spacing w:val="-1"/>
        </w:rPr>
        <w:t xml:space="preserve"> </w:t>
      </w:r>
      <w:r>
        <w:t>к прошлому,</w:t>
      </w:r>
      <w:r>
        <w:rPr>
          <w:spacing w:val="-1"/>
        </w:rPr>
        <w:t xml:space="preserve"> </w:t>
      </w:r>
      <w:r>
        <w:t>настоящему</w:t>
      </w:r>
      <w:r>
        <w:rPr>
          <w:spacing w:val="-1"/>
        </w:rPr>
        <w:t xml:space="preserve"> </w:t>
      </w:r>
      <w:r>
        <w:t>и будущему</w:t>
      </w:r>
      <w:r>
        <w:rPr>
          <w:spacing w:val="-1"/>
        </w:rPr>
        <w:t xml:space="preserve"> </w:t>
      </w:r>
      <w:r>
        <w:t>своей страны</w:t>
      </w:r>
      <w:r>
        <w:rPr>
          <w:spacing w:val="-2"/>
        </w:rPr>
        <w:t xml:space="preserve"> </w:t>
      </w:r>
      <w:r>
        <w:t>и родного</w:t>
      </w:r>
      <w:r>
        <w:rPr>
          <w:spacing w:val="-1"/>
        </w:rPr>
        <w:t xml:space="preserve"> </w:t>
      </w:r>
      <w:r>
        <w:t>края;</w:t>
      </w:r>
    </w:p>
    <w:p w:rsidR="002821A2" w:rsidRDefault="005E5850" w:rsidP="00C777F8">
      <w:pPr>
        <w:pStyle w:val="a3"/>
        <w:tabs>
          <w:tab w:val="left" w:pos="9498"/>
        </w:tabs>
        <w:ind w:left="0" w:right="264"/>
      </w:pPr>
      <w:r>
        <w:t>проявление</w:t>
      </w:r>
      <w:r>
        <w:rPr>
          <w:spacing w:val="-1"/>
        </w:rPr>
        <w:t xml:space="preserve"> </w:t>
      </w:r>
      <w:r>
        <w:t>интереса</w:t>
      </w:r>
      <w:r>
        <w:rPr>
          <w:spacing w:val="-1"/>
        </w:rPr>
        <w:t xml:space="preserve"> </w:t>
      </w:r>
      <w:r>
        <w:t>к</w:t>
      </w:r>
      <w:r>
        <w:rPr>
          <w:spacing w:val="1"/>
        </w:rPr>
        <w:t xml:space="preserve"> </w:t>
      </w:r>
      <w:r>
        <w:t>истории и</w:t>
      </w:r>
      <w:r>
        <w:rPr>
          <w:spacing w:val="1"/>
        </w:rPr>
        <w:t xml:space="preserve"> </w:t>
      </w:r>
      <w:r>
        <w:t>многонациональной</w:t>
      </w:r>
      <w:r>
        <w:rPr>
          <w:spacing w:val="-1"/>
        </w:rPr>
        <w:t xml:space="preserve"> </w:t>
      </w:r>
      <w:r>
        <w:t>культуре своей</w:t>
      </w:r>
      <w:r>
        <w:rPr>
          <w:spacing w:val="1"/>
        </w:rPr>
        <w:t xml:space="preserve"> </w:t>
      </w:r>
      <w:r>
        <w:t>страны, уважения</w:t>
      </w:r>
      <w:r>
        <w:rPr>
          <w:spacing w:val="1"/>
        </w:rPr>
        <w:t xml:space="preserve"> </w:t>
      </w:r>
      <w:r>
        <w:t>к</w:t>
      </w:r>
      <w:r>
        <w:rPr>
          <w:spacing w:val="1"/>
        </w:rPr>
        <w:t xml:space="preserve"> </w:t>
      </w:r>
      <w:r>
        <w:t>своему и</w:t>
      </w:r>
      <w:r>
        <w:rPr>
          <w:spacing w:val="-57"/>
        </w:rPr>
        <w:t xml:space="preserve"> </w:t>
      </w:r>
      <w:r>
        <w:t>другим</w:t>
      </w:r>
      <w:r>
        <w:rPr>
          <w:spacing w:val="-1"/>
        </w:rPr>
        <w:t xml:space="preserve"> </w:t>
      </w:r>
      <w:r>
        <w:t>народам;</w:t>
      </w:r>
    </w:p>
    <w:p w:rsidR="002821A2" w:rsidRDefault="005E5850" w:rsidP="00C777F8">
      <w:pPr>
        <w:pStyle w:val="a3"/>
        <w:tabs>
          <w:tab w:val="left" w:pos="9498"/>
        </w:tabs>
        <w:ind w:left="0" w:right="264"/>
      </w:pPr>
      <w:r>
        <w:t>первоначальные</w:t>
      </w:r>
      <w:r>
        <w:rPr>
          <w:spacing w:val="9"/>
        </w:rPr>
        <w:t xml:space="preserve"> </w:t>
      </w:r>
      <w:r>
        <w:t>представления</w:t>
      </w:r>
      <w:r>
        <w:rPr>
          <w:spacing w:val="10"/>
        </w:rPr>
        <w:t xml:space="preserve"> </w:t>
      </w:r>
      <w:r>
        <w:t>о</w:t>
      </w:r>
      <w:r>
        <w:rPr>
          <w:spacing w:val="11"/>
        </w:rPr>
        <w:t xml:space="preserve"> </w:t>
      </w:r>
      <w:r>
        <w:t>человеке</w:t>
      </w:r>
      <w:r>
        <w:rPr>
          <w:spacing w:val="9"/>
        </w:rPr>
        <w:t xml:space="preserve"> </w:t>
      </w:r>
      <w:r>
        <w:t>как</w:t>
      </w:r>
      <w:r>
        <w:rPr>
          <w:spacing w:val="12"/>
        </w:rPr>
        <w:t xml:space="preserve"> </w:t>
      </w:r>
      <w:r>
        <w:t>члене</w:t>
      </w:r>
      <w:r>
        <w:rPr>
          <w:spacing w:val="9"/>
        </w:rPr>
        <w:t xml:space="preserve"> </w:t>
      </w:r>
      <w:r>
        <w:t>общества,</w:t>
      </w:r>
      <w:r>
        <w:rPr>
          <w:spacing w:val="11"/>
        </w:rPr>
        <w:t xml:space="preserve"> </w:t>
      </w:r>
      <w:r>
        <w:t>осознание</w:t>
      </w:r>
      <w:r>
        <w:rPr>
          <w:spacing w:val="9"/>
        </w:rPr>
        <w:t xml:space="preserve"> </w:t>
      </w:r>
      <w:r>
        <w:t>прав</w:t>
      </w:r>
      <w:r>
        <w:rPr>
          <w:spacing w:val="10"/>
        </w:rPr>
        <w:t xml:space="preserve"> </w:t>
      </w:r>
      <w:r>
        <w:t>и</w:t>
      </w:r>
      <w:r>
        <w:rPr>
          <w:spacing w:val="10"/>
        </w:rPr>
        <w:t xml:space="preserve"> </w:t>
      </w:r>
      <w:r>
        <w:t>ответственности</w:t>
      </w:r>
      <w:r>
        <w:rPr>
          <w:spacing w:val="-57"/>
        </w:rPr>
        <w:t xml:space="preserve"> </w:t>
      </w:r>
      <w:r>
        <w:t>человека</w:t>
      </w:r>
      <w:r>
        <w:rPr>
          <w:spacing w:val="-2"/>
        </w:rPr>
        <w:t xml:space="preserve"> </w:t>
      </w:r>
      <w:r>
        <w:t>как</w:t>
      </w:r>
      <w:r>
        <w:rPr>
          <w:spacing w:val="1"/>
        </w:rPr>
        <w:t xml:space="preserve"> </w:t>
      </w:r>
      <w:r>
        <w:t>члена</w:t>
      </w:r>
      <w:r>
        <w:rPr>
          <w:spacing w:val="-1"/>
        </w:rPr>
        <w:t xml:space="preserve"> </w:t>
      </w:r>
      <w:r>
        <w:t>общества;</w:t>
      </w:r>
    </w:p>
    <w:p w:rsidR="002821A2" w:rsidRDefault="005E5850" w:rsidP="00C777F8">
      <w:pPr>
        <w:pStyle w:val="a4"/>
        <w:numPr>
          <w:ilvl w:val="0"/>
          <w:numId w:val="35"/>
        </w:numPr>
        <w:tabs>
          <w:tab w:val="left" w:pos="472"/>
          <w:tab w:val="left" w:pos="9498"/>
        </w:tabs>
        <w:ind w:left="0" w:right="264" w:firstLine="0"/>
        <w:rPr>
          <w:sz w:val="24"/>
        </w:rPr>
      </w:pPr>
      <w:r>
        <w:rPr>
          <w:sz w:val="24"/>
        </w:rPr>
        <w:t>духовно-нравственного</w:t>
      </w:r>
      <w:r>
        <w:rPr>
          <w:spacing w:val="-1"/>
          <w:sz w:val="24"/>
        </w:rPr>
        <w:t xml:space="preserve"> </w:t>
      </w:r>
      <w:r>
        <w:rPr>
          <w:sz w:val="24"/>
        </w:rPr>
        <w:t>воспитания:</w:t>
      </w:r>
    </w:p>
    <w:p w:rsidR="002821A2" w:rsidRDefault="005E5850" w:rsidP="00C777F8">
      <w:pPr>
        <w:pStyle w:val="a3"/>
        <w:tabs>
          <w:tab w:val="left" w:pos="9498"/>
        </w:tabs>
        <w:ind w:left="0" w:right="264"/>
      </w:pPr>
      <w:r>
        <w:t>проявление</w:t>
      </w:r>
      <w:r>
        <w:rPr>
          <w:spacing w:val="31"/>
        </w:rPr>
        <w:t xml:space="preserve"> </w:t>
      </w:r>
      <w:r>
        <w:t>культуры</w:t>
      </w:r>
      <w:r>
        <w:rPr>
          <w:spacing w:val="32"/>
        </w:rPr>
        <w:t xml:space="preserve"> </w:t>
      </w:r>
      <w:r>
        <w:t>общения,</w:t>
      </w:r>
      <w:r>
        <w:rPr>
          <w:spacing w:val="32"/>
        </w:rPr>
        <w:t xml:space="preserve"> </w:t>
      </w:r>
      <w:r>
        <w:t>уважительного</w:t>
      </w:r>
      <w:r>
        <w:rPr>
          <w:spacing w:val="33"/>
        </w:rPr>
        <w:t xml:space="preserve"> </w:t>
      </w:r>
      <w:r>
        <w:t>отношения</w:t>
      </w:r>
      <w:r>
        <w:rPr>
          <w:spacing w:val="32"/>
        </w:rPr>
        <w:t xml:space="preserve"> </w:t>
      </w:r>
      <w:r>
        <w:t>к</w:t>
      </w:r>
      <w:r>
        <w:rPr>
          <w:spacing w:val="33"/>
        </w:rPr>
        <w:t xml:space="preserve"> </w:t>
      </w:r>
      <w:r>
        <w:t>людям,</w:t>
      </w:r>
      <w:r>
        <w:rPr>
          <w:spacing w:val="33"/>
        </w:rPr>
        <w:t xml:space="preserve"> </w:t>
      </w:r>
      <w:r>
        <w:t>их</w:t>
      </w:r>
      <w:r>
        <w:rPr>
          <w:spacing w:val="32"/>
        </w:rPr>
        <w:t xml:space="preserve"> </w:t>
      </w:r>
      <w:r>
        <w:t>взглядам,</w:t>
      </w:r>
      <w:r>
        <w:rPr>
          <w:spacing w:val="32"/>
        </w:rPr>
        <w:t xml:space="preserve"> </w:t>
      </w:r>
      <w:r>
        <w:t>признанию</w:t>
      </w:r>
      <w:r>
        <w:rPr>
          <w:spacing w:val="34"/>
        </w:rPr>
        <w:t xml:space="preserve"> </w:t>
      </w:r>
      <w:r>
        <w:t>их</w:t>
      </w:r>
      <w:r>
        <w:rPr>
          <w:spacing w:val="-57"/>
        </w:rPr>
        <w:t xml:space="preserve"> </w:t>
      </w:r>
      <w:r>
        <w:t>индивидуальности;</w:t>
      </w:r>
    </w:p>
    <w:p w:rsidR="002821A2" w:rsidRDefault="005E5850" w:rsidP="00C777F8">
      <w:pPr>
        <w:pStyle w:val="a3"/>
        <w:tabs>
          <w:tab w:val="left" w:pos="1393"/>
          <w:tab w:val="left" w:pos="3191"/>
          <w:tab w:val="left" w:pos="3527"/>
          <w:tab w:val="left" w:pos="4712"/>
          <w:tab w:val="left" w:pos="7326"/>
          <w:tab w:val="left" w:pos="8070"/>
          <w:tab w:val="left" w:pos="9356"/>
          <w:tab w:val="left" w:pos="9498"/>
          <w:tab w:val="left" w:pos="9704"/>
        </w:tabs>
        <w:ind w:left="0" w:right="264"/>
      </w:pPr>
      <w:r>
        <w:t>принятие</w:t>
      </w:r>
      <w:r>
        <w:tab/>
        <w:t>существующих</w:t>
      </w:r>
      <w:r>
        <w:tab/>
        <w:t>в</w:t>
      </w:r>
      <w:r>
        <w:tab/>
        <w:t>обществе</w:t>
      </w:r>
      <w:r>
        <w:tab/>
        <w:t>нравственно-этических</w:t>
      </w:r>
      <w:r>
        <w:tab/>
        <w:t>норм</w:t>
      </w:r>
      <w:r>
        <w:tab/>
        <w:t>поведения</w:t>
      </w:r>
      <w:r>
        <w:tab/>
        <w:t>и</w:t>
      </w:r>
      <w:r>
        <w:tab/>
        <w:t>правил</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lastRenderedPageBreak/>
        <w:t>межличностных</w:t>
      </w:r>
      <w:r>
        <w:rPr>
          <w:spacing w:val="1"/>
        </w:rPr>
        <w:t xml:space="preserve"> </w:t>
      </w:r>
      <w:r>
        <w:t>отношений,</w:t>
      </w:r>
      <w:r>
        <w:rPr>
          <w:spacing w:val="1"/>
        </w:rPr>
        <w:t xml:space="preserve"> </w:t>
      </w:r>
      <w:r>
        <w:t>которые</w:t>
      </w:r>
      <w:r>
        <w:rPr>
          <w:spacing w:val="1"/>
        </w:rPr>
        <w:t xml:space="preserve"> </w:t>
      </w:r>
      <w:r>
        <w:t>строятся</w:t>
      </w:r>
      <w:r>
        <w:rPr>
          <w:spacing w:val="1"/>
        </w:rPr>
        <w:t xml:space="preserve"> </w:t>
      </w:r>
      <w:r>
        <w:t>на</w:t>
      </w:r>
      <w:r>
        <w:rPr>
          <w:spacing w:val="1"/>
        </w:rPr>
        <w:t xml:space="preserve"> </w:t>
      </w:r>
      <w:r>
        <w:t>проявлении</w:t>
      </w:r>
      <w:r>
        <w:rPr>
          <w:spacing w:val="1"/>
        </w:rPr>
        <w:t xml:space="preserve"> </w:t>
      </w:r>
      <w:r>
        <w:t>гуманизма,</w:t>
      </w:r>
      <w:r>
        <w:rPr>
          <w:spacing w:val="1"/>
        </w:rPr>
        <w:t xml:space="preserve"> </w:t>
      </w:r>
      <w:r>
        <w:t>сопереживания,</w:t>
      </w:r>
      <w:r>
        <w:rPr>
          <w:spacing w:val="1"/>
        </w:rPr>
        <w:t xml:space="preserve"> </w:t>
      </w:r>
      <w:r>
        <w:t>уважения</w:t>
      </w:r>
      <w:r>
        <w:rPr>
          <w:spacing w:val="-1"/>
        </w:rPr>
        <w:t xml:space="preserve"> </w:t>
      </w:r>
      <w:r>
        <w:t>и</w:t>
      </w:r>
      <w:r>
        <w:rPr>
          <w:spacing w:val="1"/>
        </w:rPr>
        <w:t xml:space="preserve"> </w:t>
      </w:r>
      <w:r>
        <w:t>доброжелательности;</w:t>
      </w:r>
    </w:p>
    <w:p w:rsidR="002821A2" w:rsidRDefault="005E5850" w:rsidP="00C777F8">
      <w:pPr>
        <w:pStyle w:val="a3"/>
        <w:tabs>
          <w:tab w:val="left" w:pos="9498"/>
        </w:tabs>
        <w:ind w:left="0" w:right="264"/>
      </w:pPr>
      <w:r>
        <w:t>применение правил совместной деятельности, проявление способности договариваться, неприятие</w:t>
      </w:r>
      <w:r>
        <w:rPr>
          <w:spacing w:val="-57"/>
        </w:rPr>
        <w:t xml:space="preserve"> </w:t>
      </w:r>
      <w:r>
        <w:t>любых форм поведения, направленных на причинение физического и морального вреда другим</w:t>
      </w:r>
      <w:r>
        <w:rPr>
          <w:spacing w:val="1"/>
        </w:rPr>
        <w:t xml:space="preserve"> </w:t>
      </w:r>
      <w:r>
        <w:t>людям;</w:t>
      </w:r>
    </w:p>
    <w:p w:rsidR="002821A2" w:rsidRDefault="005E5850" w:rsidP="00C777F8">
      <w:pPr>
        <w:pStyle w:val="a4"/>
        <w:numPr>
          <w:ilvl w:val="0"/>
          <w:numId w:val="35"/>
        </w:numPr>
        <w:tabs>
          <w:tab w:val="left" w:pos="472"/>
          <w:tab w:val="left" w:pos="9498"/>
        </w:tabs>
        <w:ind w:left="0" w:right="264" w:firstLine="0"/>
        <w:rPr>
          <w:sz w:val="24"/>
        </w:rPr>
      </w:pPr>
      <w:r>
        <w:rPr>
          <w:sz w:val="24"/>
        </w:rPr>
        <w:t>эстетического</w:t>
      </w:r>
      <w:r>
        <w:rPr>
          <w:spacing w:val="-2"/>
          <w:sz w:val="24"/>
        </w:rPr>
        <w:t xml:space="preserve"> </w:t>
      </w:r>
      <w:r>
        <w:rPr>
          <w:sz w:val="24"/>
        </w:rPr>
        <w:t>воспитания:</w:t>
      </w:r>
    </w:p>
    <w:p w:rsidR="002821A2" w:rsidRDefault="005E5850" w:rsidP="00C777F8">
      <w:pPr>
        <w:pStyle w:val="a3"/>
        <w:tabs>
          <w:tab w:val="left" w:pos="9498"/>
        </w:tabs>
        <w:ind w:left="0" w:right="264"/>
      </w:pPr>
      <w:r>
        <w:t>понимание особой роли России в развитии общемировой художественной культуры, проявление</w:t>
      </w:r>
      <w:r>
        <w:rPr>
          <w:spacing w:val="1"/>
        </w:rPr>
        <w:t xml:space="preserve"> </w:t>
      </w:r>
      <w:r>
        <w:t>уважительного отношения, восприимчивости и интереса к разным видам искусства, традициям и</w:t>
      </w:r>
      <w:r>
        <w:rPr>
          <w:spacing w:val="1"/>
        </w:rPr>
        <w:t xml:space="preserve"> </w:t>
      </w:r>
      <w:r>
        <w:t>творчеству</w:t>
      </w:r>
      <w:r>
        <w:rPr>
          <w:spacing w:val="-1"/>
        </w:rPr>
        <w:t xml:space="preserve"> </w:t>
      </w:r>
      <w:r>
        <w:t>своего</w:t>
      </w:r>
      <w:r>
        <w:rPr>
          <w:spacing w:val="-1"/>
        </w:rPr>
        <w:t xml:space="preserve"> </w:t>
      </w:r>
      <w:r>
        <w:t>и</w:t>
      </w:r>
      <w:r>
        <w:rPr>
          <w:spacing w:val="1"/>
        </w:rPr>
        <w:t xml:space="preserve"> </w:t>
      </w:r>
      <w:r>
        <w:t>других народов;</w:t>
      </w:r>
    </w:p>
    <w:p w:rsidR="002821A2" w:rsidRDefault="005E5850" w:rsidP="00C777F8">
      <w:pPr>
        <w:pStyle w:val="a3"/>
        <w:tabs>
          <w:tab w:val="left" w:pos="9498"/>
        </w:tabs>
        <w:ind w:left="0" w:right="264"/>
      </w:pPr>
      <w:r>
        <w:t>использование</w:t>
      </w:r>
      <w:r>
        <w:rPr>
          <w:spacing w:val="1"/>
        </w:rPr>
        <w:t xml:space="preserve"> </w:t>
      </w:r>
      <w:r>
        <w:t>полученных</w:t>
      </w:r>
      <w:r>
        <w:rPr>
          <w:spacing w:val="1"/>
        </w:rPr>
        <w:t xml:space="preserve"> </w:t>
      </w:r>
      <w:r>
        <w:t>знаний</w:t>
      </w:r>
      <w:r>
        <w:rPr>
          <w:spacing w:val="1"/>
        </w:rPr>
        <w:t xml:space="preserve"> </w:t>
      </w:r>
      <w:r>
        <w:t>в</w:t>
      </w:r>
      <w:r>
        <w:rPr>
          <w:spacing w:val="1"/>
        </w:rPr>
        <w:t xml:space="preserve"> </w:t>
      </w:r>
      <w:r>
        <w:t>продуктивной</w:t>
      </w:r>
      <w:r>
        <w:rPr>
          <w:spacing w:val="1"/>
        </w:rPr>
        <w:t xml:space="preserve"> </w:t>
      </w:r>
      <w:r>
        <w:t>и</w:t>
      </w:r>
      <w:r>
        <w:rPr>
          <w:spacing w:val="1"/>
        </w:rPr>
        <w:t xml:space="preserve"> </w:t>
      </w:r>
      <w:r>
        <w:t>преобразующей</w:t>
      </w:r>
      <w:r>
        <w:rPr>
          <w:spacing w:val="1"/>
        </w:rPr>
        <w:t xml:space="preserve"> </w:t>
      </w:r>
      <w:r>
        <w:t>деятельности,</w:t>
      </w:r>
      <w:r>
        <w:rPr>
          <w:spacing w:val="1"/>
        </w:rPr>
        <w:t xml:space="preserve"> </w:t>
      </w:r>
      <w:r>
        <w:t>в</w:t>
      </w:r>
      <w:r>
        <w:rPr>
          <w:spacing w:val="1"/>
        </w:rPr>
        <w:t xml:space="preserve"> </w:t>
      </w:r>
      <w:r>
        <w:t>разных</w:t>
      </w:r>
      <w:r>
        <w:rPr>
          <w:spacing w:val="-57"/>
        </w:rPr>
        <w:t xml:space="preserve"> </w:t>
      </w:r>
      <w:r>
        <w:t>видах</w:t>
      </w:r>
      <w:r>
        <w:rPr>
          <w:spacing w:val="-1"/>
        </w:rPr>
        <w:t xml:space="preserve"> </w:t>
      </w:r>
      <w:r>
        <w:t>художественной</w:t>
      </w:r>
      <w:r>
        <w:rPr>
          <w:spacing w:val="1"/>
        </w:rPr>
        <w:t xml:space="preserve"> </w:t>
      </w:r>
      <w:r>
        <w:t>деятельности.</w:t>
      </w:r>
    </w:p>
    <w:p w:rsidR="002821A2" w:rsidRDefault="005E5850" w:rsidP="00C777F8">
      <w:pPr>
        <w:pStyle w:val="a4"/>
        <w:numPr>
          <w:ilvl w:val="0"/>
          <w:numId w:val="35"/>
        </w:numPr>
        <w:tabs>
          <w:tab w:val="left" w:pos="472"/>
          <w:tab w:val="left" w:pos="1129"/>
          <w:tab w:val="left" w:pos="2571"/>
          <w:tab w:val="left" w:pos="3490"/>
          <w:tab w:val="left" w:pos="4944"/>
          <w:tab w:val="left" w:pos="6231"/>
          <w:tab w:val="left" w:pos="6545"/>
          <w:tab w:val="left" w:pos="8096"/>
          <w:tab w:val="left" w:pos="8860"/>
          <w:tab w:val="left" w:pos="9256"/>
          <w:tab w:val="left" w:pos="9498"/>
          <w:tab w:val="left" w:pos="9836"/>
        </w:tabs>
        <w:ind w:left="0" w:right="264" w:firstLine="0"/>
        <w:rPr>
          <w:sz w:val="24"/>
        </w:rPr>
      </w:pPr>
      <w:r>
        <w:rPr>
          <w:sz w:val="24"/>
        </w:rPr>
        <w:t>физического воспитания, формирования культуры здоровья и эмоционального благополучия:</w:t>
      </w:r>
      <w:r>
        <w:rPr>
          <w:spacing w:val="1"/>
          <w:sz w:val="24"/>
        </w:rPr>
        <w:t xml:space="preserve"> </w:t>
      </w:r>
      <w:r>
        <w:rPr>
          <w:sz w:val="24"/>
        </w:rPr>
        <w:t>соблюдение</w:t>
      </w:r>
      <w:r>
        <w:rPr>
          <w:spacing w:val="8"/>
          <w:sz w:val="24"/>
        </w:rPr>
        <w:t xml:space="preserve"> </w:t>
      </w:r>
      <w:r>
        <w:rPr>
          <w:sz w:val="24"/>
        </w:rPr>
        <w:t>правил</w:t>
      </w:r>
      <w:r>
        <w:rPr>
          <w:spacing w:val="9"/>
          <w:sz w:val="24"/>
        </w:rPr>
        <w:t xml:space="preserve"> </w:t>
      </w:r>
      <w:r>
        <w:rPr>
          <w:sz w:val="24"/>
        </w:rPr>
        <w:t>организации</w:t>
      </w:r>
      <w:r>
        <w:rPr>
          <w:spacing w:val="10"/>
          <w:sz w:val="24"/>
        </w:rPr>
        <w:t xml:space="preserve"> </w:t>
      </w:r>
      <w:r>
        <w:rPr>
          <w:sz w:val="24"/>
        </w:rPr>
        <w:t>здорового</w:t>
      </w:r>
      <w:r>
        <w:rPr>
          <w:spacing w:val="7"/>
          <w:sz w:val="24"/>
        </w:rPr>
        <w:t xml:space="preserve"> </w:t>
      </w:r>
      <w:r>
        <w:rPr>
          <w:sz w:val="24"/>
        </w:rPr>
        <w:t>и</w:t>
      </w:r>
      <w:r>
        <w:rPr>
          <w:spacing w:val="10"/>
          <w:sz w:val="24"/>
        </w:rPr>
        <w:t xml:space="preserve"> </w:t>
      </w:r>
      <w:r>
        <w:rPr>
          <w:sz w:val="24"/>
        </w:rPr>
        <w:t>безопасного</w:t>
      </w:r>
      <w:r>
        <w:rPr>
          <w:spacing w:val="9"/>
          <w:sz w:val="24"/>
        </w:rPr>
        <w:t xml:space="preserve"> </w:t>
      </w:r>
      <w:r>
        <w:rPr>
          <w:sz w:val="24"/>
        </w:rPr>
        <w:t>(для</w:t>
      </w:r>
      <w:r>
        <w:rPr>
          <w:spacing w:val="9"/>
          <w:sz w:val="24"/>
        </w:rPr>
        <w:t xml:space="preserve"> </w:t>
      </w:r>
      <w:r>
        <w:rPr>
          <w:sz w:val="24"/>
        </w:rPr>
        <w:t>себя</w:t>
      </w:r>
      <w:r>
        <w:rPr>
          <w:spacing w:val="9"/>
          <w:sz w:val="24"/>
        </w:rPr>
        <w:t xml:space="preserve"> </w:t>
      </w:r>
      <w:r>
        <w:rPr>
          <w:sz w:val="24"/>
        </w:rPr>
        <w:t>и</w:t>
      </w:r>
      <w:r>
        <w:rPr>
          <w:spacing w:val="10"/>
          <w:sz w:val="24"/>
        </w:rPr>
        <w:t xml:space="preserve"> </w:t>
      </w:r>
      <w:r>
        <w:rPr>
          <w:sz w:val="24"/>
        </w:rPr>
        <w:t>других</w:t>
      </w:r>
      <w:r>
        <w:rPr>
          <w:spacing w:val="9"/>
          <w:sz w:val="24"/>
        </w:rPr>
        <w:t xml:space="preserve"> </w:t>
      </w:r>
      <w:r>
        <w:rPr>
          <w:sz w:val="24"/>
        </w:rPr>
        <w:t>людей)</w:t>
      </w:r>
      <w:r>
        <w:rPr>
          <w:spacing w:val="8"/>
          <w:sz w:val="24"/>
        </w:rPr>
        <w:t xml:space="preserve"> </w:t>
      </w:r>
      <w:r>
        <w:rPr>
          <w:sz w:val="24"/>
        </w:rPr>
        <w:t>образа</w:t>
      </w:r>
      <w:r>
        <w:rPr>
          <w:spacing w:val="-57"/>
          <w:sz w:val="24"/>
        </w:rPr>
        <w:t xml:space="preserve"> </w:t>
      </w:r>
      <w:r>
        <w:rPr>
          <w:sz w:val="24"/>
        </w:rPr>
        <w:t>жизни;</w:t>
      </w:r>
      <w:r>
        <w:rPr>
          <w:sz w:val="24"/>
        </w:rPr>
        <w:tab/>
        <w:t>выполнение</w:t>
      </w:r>
      <w:r>
        <w:rPr>
          <w:sz w:val="24"/>
        </w:rPr>
        <w:tab/>
        <w:t>правил</w:t>
      </w:r>
      <w:r>
        <w:rPr>
          <w:sz w:val="24"/>
        </w:rPr>
        <w:tab/>
        <w:t>безопасного</w:t>
      </w:r>
      <w:r>
        <w:rPr>
          <w:sz w:val="24"/>
        </w:rPr>
        <w:tab/>
        <w:t>поведении</w:t>
      </w:r>
      <w:r>
        <w:rPr>
          <w:sz w:val="24"/>
        </w:rPr>
        <w:tab/>
        <w:t>в</w:t>
      </w:r>
      <w:r>
        <w:rPr>
          <w:sz w:val="24"/>
        </w:rPr>
        <w:tab/>
        <w:t>окружающей</w:t>
      </w:r>
      <w:r>
        <w:rPr>
          <w:sz w:val="24"/>
        </w:rPr>
        <w:tab/>
        <w:t>среде</w:t>
      </w:r>
      <w:r>
        <w:rPr>
          <w:sz w:val="24"/>
        </w:rPr>
        <w:tab/>
        <w:t>(в</w:t>
      </w:r>
      <w:r>
        <w:rPr>
          <w:sz w:val="24"/>
        </w:rPr>
        <w:tab/>
        <w:t>том</w:t>
      </w:r>
      <w:r>
        <w:rPr>
          <w:sz w:val="24"/>
        </w:rPr>
        <w:tab/>
        <w:t>числе</w:t>
      </w:r>
      <w:r>
        <w:rPr>
          <w:spacing w:val="-57"/>
          <w:sz w:val="24"/>
        </w:rPr>
        <w:t xml:space="preserve"> </w:t>
      </w:r>
      <w:r>
        <w:rPr>
          <w:sz w:val="24"/>
        </w:rPr>
        <w:t>информационной);</w:t>
      </w:r>
    </w:p>
    <w:p w:rsidR="002821A2" w:rsidRDefault="005E5850" w:rsidP="00C777F8">
      <w:pPr>
        <w:pStyle w:val="a3"/>
        <w:tabs>
          <w:tab w:val="left" w:pos="9498"/>
        </w:tabs>
        <w:ind w:left="0" w:right="264"/>
      </w:pPr>
      <w:r>
        <w:t>приобретение</w:t>
      </w:r>
      <w:r>
        <w:rPr>
          <w:spacing w:val="38"/>
        </w:rPr>
        <w:t xml:space="preserve"> </w:t>
      </w:r>
      <w:r>
        <w:t>опыта</w:t>
      </w:r>
      <w:r>
        <w:rPr>
          <w:spacing w:val="36"/>
        </w:rPr>
        <w:t xml:space="preserve"> </w:t>
      </w:r>
      <w:r>
        <w:t>эмоционального</w:t>
      </w:r>
      <w:r>
        <w:rPr>
          <w:spacing w:val="39"/>
        </w:rPr>
        <w:t xml:space="preserve"> </w:t>
      </w:r>
      <w:r>
        <w:t>отношения</w:t>
      </w:r>
      <w:r>
        <w:rPr>
          <w:spacing w:val="39"/>
        </w:rPr>
        <w:t xml:space="preserve"> </w:t>
      </w:r>
      <w:r>
        <w:t>к</w:t>
      </w:r>
      <w:r>
        <w:rPr>
          <w:spacing w:val="40"/>
        </w:rPr>
        <w:t xml:space="preserve"> </w:t>
      </w:r>
      <w:r>
        <w:t>среде</w:t>
      </w:r>
      <w:r>
        <w:rPr>
          <w:spacing w:val="38"/>
        </w:rPr>
        <w:t xml:space="preserve"> </w:t>
      </w:r>
      <w:r>
        <w:t>обитания,</w:t>
      </w:r>
      <w:r>
        <w:rPr>
          <w:spacing w:val="39"/>
        </w:rPr>
        <w:t xml:space="preserve"> </w:t>
      </w:r>
      <w:r>
        <w:t>бережное</w:t>
      </w:r>
      <w:r>
        <w:rPr>
          <w:spacing w:val="38"/>
        </w:rPr>
        <w:t xml:space="preserve"> </w:t>
      </w:r>
      <w:r>
        <w:t>отношение</w:t>
      </w:r>
      <w:r>
        <w:rPr>
          <w:spacing w:val="38"/>
        </w:rPr>
        <w:t xml:space="preserve"> </w:t>
      </w:r>
      <w:r>
        <w:t>к</w:t>
      </w:r>
      <w:r>
        <w:rPr>
          <w:spacing w:val="-57"/>
        </w:rPr>
        <w:t xml:space="preserve"> </w:t>
      </w:r>
      <w:r>
        <w:t>физическому</w:t>
      </w:r>
      <w:r>
        <w:rPr>
          <w:spacing w:val="-1"/>
        </w:rPr>
        <w:t xml:space="preserve"> </w:t>
      </w:r>
      <w:r>
        <w:t>и</w:t>
      </w:r>
      <w:r>
        <w:rPr>
          <w:spacing w:val="1"/>
        </w:rPr>
        <w:t xml:space="preserve"> </w:t>
      </w:r>
      <w:r>
        <w:t>психическому здоровью;</w:t>
      </w:r>
    </w:p>
    <w:p w:rsidR="002821A2" w:rsidRDefault="005E5850" w:rsidP="00C777F8">
      <w:pPr>
        <w:pStyle w:val="a4"/>
        <w:numPr>
          <w:ilvl w:val="0"/>
          <w:numId w:val="35"/>
        </w:numPr>
        <w:tabs>
          <w:tab w:val="left" w:pos="472"/>
          <w:tab w:val="left" w:pos="9498"/>
        </w:tabs>
        <w:ind w:left="0" w:right="264" w:firstLine="0"/>
        <w:rPr>
          <w:sz w:val="24"/>
        </w:rPr>
      </w:pPr>
      <w:r>
        <w:rPr>
          <w:sz w:val="24"/>
        </w:rPr>
        <w:t>трудового</w:t>
      </w:r>
      <w:r>
        <w:rPr>
          <w:spacing w:val="-2"/>
          <w:sz w:val="24"/>
        </w:rPr>
        <w:t xml:space="preserve"> </w:t>
      </w:r>
      <w:r>
        <w:rPr>
          <w:sz w:val="24"/>
        </w:rPr>
        <w:t>воспитания:</w:t>
      </w:r>
    </w:p>
    <w:p w:rsidR="002821A2" w:rsidRDefault="005E5850" w:rsidP="00C777F8">
      <w:pPr>
        <w:pStyle w:val="a3"/>
        <w:tabs>
          <w:tab w:val="left" w:pos="9498"/>
        </w:tabs>
        <w:ind w:left="0" w:right="264"/>
      </w:pPr>
      <w:r>
        <w:t>осознание</w:t>
      </w:r>
      <w:r>
        <w:rPr>
          <w:spacing w:val="1"/>
        </w:rPr>
        <w:t xml:space="preserve"> </w:t>
      </w:r>
      <w:r>
        <w:t>ценности</w:t>
      </w:r>
      <w:r>
        <w:rPr>
          <w:spacing w:val="1"/>
        </w:rPr>
        <w:t xml:space="preserve"> </w:t>
      </w:r>
      <w:r>
        <w:t>трудовой</w:t>
      </w:r>
      <w:r>
        <w:rPr>
          <w:spacing w:val="1"/>
        </w:rPr>
        <w:t xml:space="preserve"> </w:t>
      </w:r>
      <w:r>
        <w:t>деятельности</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ответственное</w:t>
      </w:r>
      <w:r>
        <w:rPr>
          <w:spacing w:val="1"/>
        </w:rPr>
        <w:t xml:space="preserve"> </w:t>
      </w:r>
      <w:r>
        <w:t>потребление</w:t>
      </w:r>
      <w:r>
        <w:rPr>
          <w:spacing w:val="1"/>
        </w:rPr>
        <w:t xml:space="preserve"> </w:t>
      </w:r>
      <w:r>
        <w:t>и</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результатам</w:t>
      </w:r>
      <w:r>
        <w:rPr>
          <w:spacing w:val="1"/>
        </w:rPr>
        <w:t xml:space="preserve"> </w:t>
      </w:r>
      <w:r>
        <w:t>труда,</w:t>
      </w:r>
      <w:r>
        <w:rPr>
          <w:spacing w:val="1"/>
        </w:rPr>
        <w:t xml:space="preserve"> </w:t>
      </w:r>
      <w:r>
        <w:t>навыки</w:t>
      </w:r>
      <w:r>
        <w:rPr>
          <w:spacing w:val="1"/>
        </w:rPr>
        <w:t xml:space="preserve"> </w:t>
      </w:r>
      <w:r>
        <w:t>участия</w:t>
      </w:r>
      <w:r>
        <w:rPr>
          <w:spacing w:val="1"/>
        </w:rPr>
        <w:t xml:space="preserve"> </w:t>
      </w:r>
      <w:r>
        <w:t>в</w:t>
      </w:r>
      <w:r>
        <w:rPr>
          <w:spacing w:val="1"/>
        </w:rPr>
        <w:t xml:space="preserve"> </w:t>
      </w:r>
      <w:r>
        <w:t>различных</w:t>
      </w:r>
      <w:r>
        <w:rPr>
          <w:spacing w:val="1"/>
        </w:rPr>
        <w:t xml:space="preserve"> </w:t>
      </w:r>
      <w:r>
        <w:t>видах</w:t>
      </w:r>
      <w:r>
        <w:rPr>
          <w:spacing w:val="-57"/>
        </w:rPr>
        <w:t xml:space="preserve"> </w:t>
      </w:r>
      <w:r>
        <w:t>трудовой деятельности,</w:t>
      </w:r>
      <w:r>
        <w:rPr>
          <w:spacing w:val="-3"/>
        </w:rPr>
        <w:t xml:space="preserve"> </w:t>
      </w:r>
      <w:r>
        <w:t>интерес</w:t>
      </w:r>
      <w:r>
        <w:rPr>
          <w:spacing w:val="-1"/>
        </w:rPr>
        <w:t xml:space="preserve"> </w:t>
      </w:r>
      <w:r>
        <w:t>к</w:t>
      </w:r>
      <w:r>
        <w:rPr>
          <w:spacing w:val="1"/>
        </w:rPr>
        <w:t xml:space="preserve"> </w:t>
      </w:r>
      <w:r>
        <w:t>различным</w:t>
      </w:r>
      <w:r>
        <w:rPr>
          <w:spacing w:val="-1"/>
        </w:rPr>
        <w:t xml:space="preserve"> </w:t>
      </w:r>
      <w:r>
        <w:t>профессиям;</w:t>
      </w:r>
    </w:p>
    <w:p w:rsidR="002821A2" w:rsidRDefault="005E5850" w:rsidP="00C777F8">
      <w:pPr>
        <w:pStyle w:val="a4"/>
        <w:numPr>
          <w:ilvl w:val="0"/>
          <w:numId w:val="35"/>
        </w:numPr>
        <w:tabs>
          <w:tab w:val="left" w:pos="472"/>
          <w:tab w:val="left" w:pos="9498"/>
        </w:tabs>
        <w:ind w:left="0" w:right="264" w:firstLine="0"/>
        <w:rPr>
          <w:sz w:val="24"/>
        </w:rPr>
      </w:pPr>
      <w:r>
        <w:rPr>
          <w:sz w:val="24"/>
        </w:rPr>
        <w:t>экологического</w:t>
      </w:r>
      <w:r>
        <w:rPr>
          <w:spacing w:val="-1"/>
          <w:sz w:val="24"/>
        </w:rPr>
        <w:t xml:space="preserve"> </w:t>
      </w:r>
      <w:r>
        <w:rPr>
          <w:sz w:val="24"/>
        </w:rPr>
        <w:t>воспитания:</w:t>
      </w:r>
    </w:p>
    <w:p w:rsidR="002821A2" w:rsidRDefault="005E5850" w:rsidP="00C777F8">
      <w:pPr>
        <w:pStyle w:val="a3"/>
        <w:tabs>
          <w:tab w:val="left" w:pos="9498"/>
        </w:tabs>
        <w:ind w:left="0" w:right="264"/>
      </w:pPr>
      <w:r>
        <w:t>осознание</w:t>
      </w:r>
      <w:r>
        <w:rPr>
          <w:spacing w:val="1"/>
        </w:rPr>
        <w:t xml:space="preserve"> </w:t>
      </w:r>
      <w:r>
        <w:t>роли</w:t>
      </w:r>
      <w:r>
        <w:rPr>
          <w:spacing w:val="1"/>
        </w:rPr>
        <w:t xml:space="preserve"> </w:t>
      </w:r>
      <w:r>
        <w:t>человека</w:t>
      </w:r>
      <w:r>
        <w:rPr>
          <w:spacing w:val="1"/>
        </w:rPr>
        <w:t xml:space="preserve"> </w:t>
      </w:r>
      <w:r>
        <w:t>в</w:t>
      </w:r>
      <w:r>
        <w:rPr>
          <w:spacing w:val="1"/>
        </w:rPr>
        <w:t xml:space="preserve"> </w:t>
      </w:r>
      <w:r>
        <w:t>природе</w:t>
      </w:r>
      <w:r>
        <w:rPr>
          <w:spacing w:val="1"/>
        </w:rPr>
        <w:t xml:space="preserve"> </w:t>
      </w:r>
      <w:r>
        <w:t>и</w:t>
      </w:r>
      <w:r>
        <w:rPr>
          <w:spacing w:val="1"/>
        </w:rPr>
        <w:t xml:space="preserve"> </w:t>
      </w:r>
      <w:r>
        <w:t>обществе,</w:t>
      </w:r>
      <w:r>
        <w:rPr>
          <w:spacing w:val="1"/>
        </w:rPr>
        <w:t xml:space="preserve"> </w:t>
      </w:r>
      <w:r>
        <w:t>принятие</w:t>
      </w:r>
      <w:r>
        <w:rPr>
          <w:spacing w:val="1"/>
        </w:rPr>
        <w:t xml:space="preserve"> </w:t>
      </w:r>
      <w:r>
        <w:t>экологических</w:t>
      </w:r>
      <w:r>
        <w:rPr>
          <w:spacing w:val="1"/>
        </w:rPr>
        <w:t xml:space="preserve"> </w:t>
      </w:r>
      <w:r>
        <w:t>норм</w:t>
      </w:r>
      <w:r>
        <w:rPr>
          <w:spacing w:val="1"/>
        </w:rPr>
        <w:t xml:space="preserve"> </w:t>
      </w:r>
      <w:r>
        <w:t>поведения,</w:t>
      </w:r>
      <w:r>
        <w:rPr>
          <w:spacing w:val="1"/>
        </w:rPr>
        <w:t xml:space="preserve"> </w:t>
      </w:r>
      <w:r>
        <w:t>бережного</w:t>
      </w:r>
      <w:r>
        <w:rPr>
          <w:spacing w:val="-1"/>
        </w:rPr>
        <w:t xml:space="preserve"> </w:t>
      </w:r>
      <w:r>
        <w:t>отношения</w:t>
      </w:r>
      <w:r>
        <w:rPr>
          <w:spacing w:val="-3"/>
        </w:rPr>
        <w:t xml:space="preserve"> </w:t>
      </w:r>
      <w:r>
        <w:t>к</w:t>
      </w:r>
      <w:r>
        <w:rPr>
          <w:spacing w:val="1"/>
        </w:rPr>
        <w:t xml:space="preserve"> </w:t>
      </w:r>
      <w:r>
        <w:t>природе,</w:t>
      </w:r>
      <w:r>
        <w:rPr>
          <w:spacing w:val="-3"/>
        </w:rPr>
        <w:t xml:space="preserve"> </w:t>
      </w:r>
      <w:r>
        <w:t>неприятие</w:t>
      </w:r>
      <w:r>
        <w:rPr>
          <w:spacing w:val="-1"/>
        </w:rPr>
        <w:t xml:space="preserve"> </w:t>
      </w:r>
      <w:r>
        <w:t>действий, приносящих вред природе;</w:t>
      </w:r>
    </w:p>
    <w:p w:rsidR="002821A2" w:rsidRDefault="005E5850" w:rsidP="00C777F8">
      <w:pPr>
        <w:pStyle w:val="a4"/>
        <w:numPr>
          <w:ilvl w:val="0"/>
          <w:numId w:val="35"/>
        </w:numPr>
        <w:tabs>
          <w:tab w:val="left" w:pos="472"/>
          <w:tab w:val="left" w:pos="9498"/>
        </w:tabs>
        <w:ind w:left="0" w:right="264" w:firstLine="0"/>
        <w:rPr>
          <w:sz w:val="24"/>
        </w:rPr>
      </w:pPr>
      <w:r>
        <w:rPr>
          <w:sz w:val="24"/>
        </w:rPr>
        <w:t>ценности</w:t>
      </w:r>
      <w:r>
        <w:rPr>
          <w:spacing w:val="-3"/>
          <w:sz w:val="24"/>
        </w:rPr>
        <w:t xml:space="preserve"> </w:t>
      </w:r>
      <w:r>
        <w:rPr>
          <w:sz w:val="24"/>
        </w:rPr>
        <w:t>научного познания:</w:t>
      </w:r>
    </w:p>
    <w:p w:rsidR="002821A2" w:rsidRDefault="005E5850" w:rsidP="00C777F8">
      <w:pPr>
        <w:pStyle w:val="a3"/>
        <w:tabs>
          <w:tab w:val="left" w:pos="9498"/>
        </w:tabs>
        <w:ind w:left="0" w:right="264"/>
      </w:pPr>
      <w:r>
        <w:t>осознание</w:t>
      </w:r>
      <w:r>
        <w:rPr>
          <w:spacing w:val="1"/>
        </w:rPr>
        <w:t xml:space="preserve"> </w:t>
      </w:r>
      <w:r>
        <w:t>ценности</w:t>
      </w:r>
      <w:r>
        <w:rPr>
          <w:spacing w:val="1"/>
        </w:rPr>
        <w:t xml:space="preserve"> </w:t>
      </w:r>
      <w:r>
        <w:t>познания</w:t>
      </w:r>
      <w:r>
        <w:rPr>
          <w:spacing w:val="1"/>
        </w:rPr>
        <w:t xml:space="preserve"> </w:t>
      </w:r>
      <w:r>
        <w:t>для</w:t>
      </w:r>
      <w:r>
        <w:rPr>
          <w:spacing w:val="1"/>
        </w:rPr>
        <w:t xml:space="preserve"> </w:t>
      </w:r>
      <w:r>
        <w:t>развития</w:t>
      </w:r>
      <w:r>
        <w:rPr>
          <w:spacing w:val="1"/>
        </w:rPr>
        <w:t xml:space="preserve"> </w:t>
      </w:r>
      <w:r>
        <w:t>человека,</w:t>
      </w:r>
      <w:r>
        <w:rPr>
          <w:spacing w:val="1"/>
        </w:rPr>
        <w:t xml:space="preserve"> </w:t>
      </w:r>
      <w:r>
        <w:t>необходимости</w:t>
      </w:r>
      <w:r>
        <w:rPr>
          <w:spacing w:val="1"/>
        </w:rPr>
        <w:t xml:space="preserve"> </w:t>
      </w:r>
      <w:r>
        <w:t>самообразования</w:t>
      </w:r>
      <w:r>
        <w:rPr>
          <w:spacing w:val="1"/>
        </w:rPr>
        <w:t xml:space="preserve"> </w:t>
      </w:r>
      <w:r>
        <w:t>и</w:t>
      </w:r>
      <w:r>
        <w:rPr>
          <w:spacing w:val="1"/>
        </w:rPr>
        <w:t xml:space="preserve"> </w:t>
      </w:r>
      <w:r>
        <w:t>саморазвития;</w:t>
      </w:r>
    </w:p>
    <w:p w:rsidR="002821A2" w:rsidRDefault="005E5850" w:rsidP="00C777F8">
      <w:pPr>
        <w:pStyle w:val="a3"/>
        <w:tabs>
          <w:tab w:val="left" w:pos="9498"/>
        </w:tabs>
        <w:ind w:left="0" w:right="264"/>
      </w:pPr>
      <w:r>
        <w:t>проявление</w:t>
      </w:r>
      <w:r>
        <w:rPr>
          <w:spacing w:val="1"/>
        </w:rPr>
        <w:t xml:space="preserve"> </w:t>
      </w:r>
      <w:r>
        <w:t>познавательного</w:t>
      </w:r>
      <w:r>
        <w:rPr>
          <w:spacing w:val="1"/>
        </w:rPr>
        <w:t xml:space="preserve"> </w:t>
      </w:r>
      <w:r>
        <w:t>интереса,</w:t>
      </w:r>
      <w:r>
        <w:rPr>
          <w:spacing w:val="1"/>
        </w:rPr>
        <w:t xml:space="preserve"> </w:t>
      </w:r>
      <w:r>
        <w:t>активности,</w:t>
      </w:r>
      <w:r>
        <w:rPr>
          <w:spacing w:val="1"/>
        </w:rPr>
        <w:t xml:space="preserve"> </w:t>
      </w:r>
      <w:r>
        <w:t>инициативности,</w:t>
      </w:r>
      <w:r>
        <w:rPr>
          <w:spacing w:val="1"/>
        </w:rPr>
        <w:t xml:space="preserve"> </w:t>
      </w:r>
      <w:r>
        <w:t>любознательности</w:t>
      </w:r>
      <w:r>
        <w:rPr>
          <w:spacing w:val="1"/>
        </w:rPr>
        <w:t xml:space="preserve"> </w:t>
      </w:r>
      <w:r>
        <w:t>и</w:t>
      </w:r>
      <w:r>
        <w:rPr>
          <w:spacing w:val="1"/>
        </w:rPr>
        <w:t xml:space="preserve"> </w:t>
      </w:r>
      <w:r>
        <w:t>самостоятельности</w:t>
      </w:r>
      <w:r>
        <w:rPr>
          <w:spacing w:val="1"/>
        </w:rPr>
        <w:t xml:space="preserve"> </w:t>
      </w:r>
      <w:r>
        <w:t>в</w:t>
      </w:r>
      <w:r>
        <w:rPr>
          <w:spacing w:val="1"/>
        </w:rPr>
        <w:t xml:space="preserve"> </w:t>
      </w:r>
      <w:r>
        <w:t>расширении</w:t>
      </w:r>
      <w:r>
        <w:rPr>
          <w:spacing w:val="1"/>
        </w:rPr>
        <w:t xml:space="preserve"> </w:t>
      </w:r>
      <w:r>
        <w:t>своих</w:t>
      </w:r>
      <w:r>
        <w:rPr>
          <w:spacing w:val="1"/>
        </w:rPr>
        <w:t xml:space="preserve"> </w:t>
      </w:r>
      <w:r>
        <w:t>знаний,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различных</w:t>
      </w:r>
      <w:r>
        <w:rPr>
          <w:spacing w:val="1"/>
        </w:rPr>
        <w:t xml:space="preserve"> </w:t>
      </w:r>
      <w:r>
        <w:t>информационных</w:t>
      </w:r>
      <w:r>
        <w:rPr>
          <w:spacing w:val="-1"/>
        </w:rPr>
        <w:t xml:space="preserve"> </w:t>
      </w:r>
      <w:r>
        <w:t>средств.</w:t>
      </w:r>
    </w:p>
    <w:p w:rsidR="002821A2" w:rsidRDefault="005E5850" w:rsidP="00C777F8">
      <w:pPr>
        <w:pStyle w:val="a4"/>
        <w:numPr>
          <w:ilvl w:val="2"/>
          <w:numId w:val="36"/>
        </w:numPr>
        <w:tabs>
          <w:tab w:val="left" w:pos="933"/>
          <w:tab w:val="left" w:pos="9498"/>
        </w:tabs>
        <w:ind w:left="0" w:right="264" w:firstLine="0"/>
        <w:rPr>
          <w:sz w:val="24"/>
        </w:rPr>
      </w:pPr>
      <w:r>
        <w:rPr>
          <w:sz w:val="24"/>
        </w:rPr>
        <w:t>В результате изучения окружающего мира на уровне начального общего образования 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познавательные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регулятивные</w:t>
      </w:r>
      <w:r>
        <w:rPr>
          <w:spacing w:val="1"/>
          <w:sz w:val="24"/>
        </w:rPr>
        <w:t xml:space="preserve"> </w:t>
      </w:r>
      <w:r>
        <w:rPr>
          <w:sz w:val="24"/>
        </w:rPr>
        <w:t>универсальные</w:t>
      </w:r>
      <w:r>
        <w:rPr>
          <w:spacing w:val="1"/>
          <w:sz w:val="24"/>
        </w:rPr>
        <w:t xml:space="preserve"> </w:t>
      </w:r>
      <w:r>
        <w:rPr>
          <w:sz w:val="24"/>
        </w:rPr>
        <w:t>учебные</w:t>
      </w:r>
      <w:r>
        <w:rPr>
          <w:spacing w:val="-57"/>
          <w:sz w:val="24"/>
        </w:rPr>
        <w:t xml:space="preserve"> </w:t>
      </w:r>
      <w:r>
        <w:rPr>
          <w:sz w:val="24"/>
        </w:rPr>
        <w:t>действия,</w:t>
      </w:r>
      <w:r>
        <w:rPr>
          <w:spacing w:val="-1"/>
          <w:sz w:val="24"/>
        </w:rPr>
        <w:t xml:space="preserve"> </w:t>
      </w:r>
      <w:r>
        <w:rPr>
          <w:sz w:val="24"/>
        </w:rPr>
        <w:t>совместная деятельность.</w:t>
      </w:r>
    </w:p>
    <w:p w:rsidR="002821A2" w:rsidRDefault="005E5850" w:rsidP="00C777F8">
      <w:pPr>
        <w:pStyle w:val="a4"/>
        <w:numPr>
          <w:ilvl w:val="3"/>
          <w:numId w:val="36"/>
        </w:numPr>
        <w:tabs>
          <w:tab w:val="left" w:pos="1113"/>
          <w:tab w:val="left" w:pos="9498"/>
        </w:tabs>
        <w:ind w:left="0" w:right="264" w:firstLine="0"/>
        <w:rPr>
          <w:sz w:val="24"/>
        </w:rPr>
      </w:pPr>
      <w:r>
        <w:rPr>
          <w:sz w:val="24"/>
        </w:rPr>
        <w:t>У обучающегося будут сформированы следующие базовые логические действия как часть</w:t>
      </w:r>
      <w:r>
        <w:rPr>
          <w:spacing w:val="-57"/>
          <w:sz w:val="24"/>
        </w:rPr>
        <w:t xml:space="preserve"> </w:t>
      </w:r>
      <w:r>
        <w:rPr>
          <w:sz w:val="24"/>
        </w:rPr>
        <w:t>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понимать целостность окружающего мира (взаимосвязь природной и социальной среды обитания),</w:t>
      </w:r>
      <w:r>
        <w:rPr>
          <w:spacing w:val="-57"/>
        </w:rPr>
        <w:t xml:space="preserve"> </w:t>
      </w:r>
      <w:r>
        <w:t>проявлять</w:t>
      </w:r>
      <w:r>
        <w:rPr>
          <w:spacing w:val="-1"/>
        </w:rPr>
        <w:t xml:space="preserve"> </w:t>
      </w:r>
      <w:r>
        <w:t>способность</w:t>
      </w:r>
      <w:r>
        <w:rPr>
          <w:spacing w:val="-2"/>
        </w:rPr>
        <w:t xml:space="preserve"> </w:t>
      </w:r>
      <w:r>
        <w:t>ориентироваться в</w:t>
      </w:r>
      <w:r>
        <w:rPr>
          <w:spacing w:val="-1"/>
        </w:rPr>
        <w:t xml:space="preserve"> </w:t>
      </w:r>
      <w:r>
        <w:t>изменяющейся</w:t>
      </w:r>
      <w:r>
        <w:rPr>
          <w:spacing w:val="-1"/>
        </w:rPr>
        <w:t xml:space="preserve"> </w:t>
      </w:r>
      <w:r>
        <w:t>действительности;</w:t>
      </w:r>
    </w:p>
    <w:p w:rsidR="002821A2" w:rsidRDefault="005E5850" w:rsidP="00C777F8">
      <w:pPr>
        <w:pStyle w:val="a3"/>
        <w:tabs>
          <w:tab w:val="left" w:pos="9498"/>
        </w:tabs>
        <w:ind w:left="0" w:right="264"/>
      </w:pPr>
      <w:r>
        <w:t>на</w:t>
      </w:r>
      <w:r>
        <w:rPr>
          <w:spacing w:val="1"/>
        </w:rPr>
        <w:t xml:space="preserve"> </w:t>
      </w:r>
      <w:r>
        <w:t>основе</w:t>
      </w:r>
      <w:r>
        <w:rPr>
          <w:spacing w:val="1"/>
        </w:rPr>
        <w:t xml:space="preserve"> </w:t>
      </w:r>
      <w:r>
        <w:t>наблюдений</w:t>
      </w:r>
      <w:r>
        <w:rPr>
          <w:spacing w:val="1"/>
        </w:rPr>
        <w:t xml:space="preserve"> </w:t>
      </w:r>
      <w:r>
        <w:t>доступных</w:t>
      </w:r>
      <w:r>
        <w:rPr>
          <w:spacing w:val="1"/>
        </w:rPr>
        <w:t xml:space="preserve"> </w:t>
      </w:r>
      <w:r>
        <w:t>объектов</w:t>
      </w:r>
      <w:r>
        <w:rPr>
          <w:spacing w:val="1"/>
        </w:rPr>
        <w:t xml:space="preserve"> </w:t>
      </w:r>
      <w:r>
        <w:t>окружающего</w:t>
      </w:r>
      <w:r>
        <w:rPr>
          <w:spacing w:val="1"/>
        </w:rPr>
        <w:t xml:space="preserve"> </w:t>
      </w:r>
      <w:r>
        <w:t>мира</w:t>
      </w:r>
      <w:r>
        <w:rPr>
          <w:spacing w:val="1"/>
        </w:rPr>
        <w:t xml:space="preserve"> </w:t>
      </w:r>
      <w:r>
        <w:t>устанавливать</w:t>
      </w:r>
      <w:r>
        <w:rPr>
          <w:spacing w:val="1"/>
        </w:rPr>
        <w:t xml:space="preserve"> </w:t>
      </w:r>
      <w:r>
        <w:t>связи</w:t>
      </w:r>
      <w:r>
        <w:rPr>
          <w:spacing w:val="61"/>
        </w:rPr>
        <w:t xml:space="preserve"> </w:t>
      </w:r>
      <w:r>
        <w:t>и</w:t>
      </w:r>
      <w:r>
        <w:rPr>
          <w:spacing w:val="1"/>
        </w:rPr>
        <w:t xml:space="preserve"> </w:t>
      </w:r>
      <w:r>
        <w:t>зависимости между объектами (часть – целое; причина – следствие; изменения во времени и в</w:t>
      </w:r>
      <w:r>
        <w:rPr>
          <w:spacing w:val="1"/>
        </w:rPr>
        <w:t xml:space="preserve"> </w:t>
      </w:r>
      <w:r>
        <w:t>пространстве);</w:t>
      </w:r>
    </w:p>
    <w:p w:rsidR="002821A2" w:rsidRDefault="005E5850" w:rsidP="00C777F8">
      <w:pPr>
        <w:pStyle w:val="a3"/>
        <w:tabs>
          <w:tab w:val="left" w:pos="9498"/>
        </w:tabs>
        <w:ind w:left="0" w:right="264"/>
      </w:pPr>
      <w:r>
        <w:t>сравнивать объекты окружающего мира, устанавливать основания для сравнения, устанавливать</w:t>
      </w:r>
      <w:r>
        <w:rPr>
          <w:spacing w:val="1"/>
        </w:rPr>
        <w:t xml:space="preserve"> </w:t>
      </w:r>
      <w:r>
        <w:t>аналогии;</w:t>
      </w:r>
    </w:p>
    <w:p w:rsidR="002821A2" w:rsidRDefault="005E5850" w:rsidP="00C777F8">
      <w:pPr>
        <w:pStyle w:val="a3"/>
        <w:tabs>
          <w:tab w:val="left" w:pos="9498"/>
        </w:tabs>
        <w:ind w:left="0" w:right="264"/>
      </w:pPr>
      <w:r>
        <w:t>объединять</w:t>
      </w:r>
      <w:r>
        <w:rPr>
          <w:spacing w:val="-2"/>
        </w:rPr>
        <w:t xml:space="preserve"> </w:t>
      </w:r>
      <w:r>
        <w:t>части</w:t>
      </w:r>
      <w:r>
        <w:rPr>
          <w:spacing w:val="-1"/>
        </w:rPr>
        <w:t xml:space="preserve"> </w:t>
      </w:r>
      <w:r>
        <w:t>объекта</w:t>
      </w:r>
      <w:r>
        <w:rPr>
          <w:spacing w:val="-2"/>
        </w:rPr>
        <w:t xml:space="preserve"> </w:t>
      </w:r>
      <w:r>
        <w:t>(объекты)</w:t>
      </w:r>
      <w:r>
        <w:rPr>
          <w:spacing w:val="-2"/>
        </w:rPr>
        <w:t xml:space="preserve"> </w:t>
      </w:r>
      <w:r>
        <w:t>по</w:t>
      </w:r>
      <w:r>
        <w:rPr>
          <w:spacing w:val="-2"/>
        </w:rPr>
        <w:t xml:space="preserve"> </w:t>
      </w:r>
      <w:r>
        <w:t>определённому</w:t>
      </w:r>
      <w:r>
        <w:rPr>
          <w:spacing w:val="-1"/>
        </w:rPr>
        <w:t xml:space="preserve"> </w:t>
      </w:r>
      <w:r>
        <w:t>признаку;</w:t>
      </w:r>
    </w:p>
    <w:p w:rsidR="002821A2" w:rsidRDefault="005E5850" w:rsidP="00C777F8">
      <w:pPr>
        <w:pStyle w:val="a3"/>
        <w:tabs>
          <w:tab w:val="left" w:pos="9498"/>
        </w:tabs>
        <w:ind w:left="0" w:right="264"/>
      </w:pPr>
      <w:r>
        <w:t>определять</w:t>
      </w:r>
      <w:r>
        <w:rPr>
          <w:spacing w:val="1"/>
        </w:rPr>
        <w:t xml:space="preserve"> </w:t>
      </w:r>
      <w:r>
        <w:t>существенный</w:t>
      </w:r>
      <w:r>
        <w:rPr>
          <w:spacing w:val="1"/>
        </w:rPr>
        <w:t xml:space="preserve"> </w:t>
      </w:r>
      <w:r>
        <w:t>признак</w:t>
      </w:r>
      <w:r>
        <w:rPr>
          <w:spacing w:val="1"/>
        </w:rPr>
        <w:t xml:space="preserve"> </w:t>
      </w:r>
      <w:r>
        <w:t>для</w:t>
      </w:r>
      <w:r>
        <w:rPr>
          <w:spacing w:val="1"/>
        </w:rPr>
        <w:t xml:space="preserve"> </w:t>
      </w:r>
      <w:r>
        <w:t>классификации,</w:t>
      </w:r>
      <w:r>
        <w:rPr>
          <w:spacing w:val="1"/>
        </w:rPr>
        <w:t xml:space="preserve"> </w:t>
      </w:r>
      <w:r>
        <w:t>классифицировать</w:t>
      </w:r>
      <w:r>
        <w:rPr>
          <w:spacing w:val="61"/>
        </w:rPr>
        <w:t xml:space="preserve"> </w:t>
      </w:r>
      <w:r>
        <w:t>предложенные</w:t>
      </w:r>
      <w:r>
        <w:rPr>
          <w:spacing w:val="1"/>
        </w:rPr>
        <w:t xml:space="preserve"> </w:t>
      </w:r>
      <w:r>
        <w:t>объекты;</w:t>
      </w:r>
    </w:p>
    <w:p w:rsidR="002821A2" w:rsidRDefault="005E5850" w:rsidP="00C777F8">
      <w:pPr>
        <w:pStyle w:val="a3"/>
        <w:tabs>
          <w:tab w:val="left" w:pos="9498"/>
        </w:tabs>
        <w:ind w:left="0" w:right="264"/>
      </w:pPr>
      <w:r>
        <w:t>находить закономерности и противоречия в рассматриваемых фактах, данных и наблюдениях на</w:t>
      </w:r>
      <w:r>
        <w:rPr>
          <w:spacing w:val="1"/>
        </w:rPr>
        <w:t xml:space="preserve"> </w:t>
      </w:r>
      <w:r>
        <w:t>основе</w:t>
      </w:r>
      <w:r>
        <w:rPr>
          <w:spacing w:val="-2"/>
        </w:rPr>
        <w:t xml:space="preserve"> </w:t>
      </w:r>
      <w:r>
        <w:t>предложенного алгоритма;</w:t>
      </w:r>
    </w:p>
    <w:p w:rsidR="002821A2" w:rsidRDefault="005E5850" w:rsidP="00C777F8">
      <w:pPr>
        <w:pStyle w:val="a3"/>
        <w:tabs>
          <w:tab w:val="left" w:pos="9498"/>
        </w:tabs>
        <w:ind w:left="0" w:right="264"/>
      </w:pPr>
      <w:r>
        <w:lastRenderedPageBreak/>
        <w:t>выявлять</w:t>
      </w:r>
      <w:r>
        <w:rPr>
          <w:spacing w:val="1"/>
        </w:rPr>
        <w:t xml:space="preserve"> </w:t>
      </w:r>
      <w:r>
        <w:t>недостаток</w:t>
      </w:r>
      <w:r>
        <w:rPr>
          <w:spacing w:val="1"/>
        </w:rPr>
        <w:t xml:space="preserve"> </w:t>
      </w:r>
      <w:r>
        <w:t>информации</w:t>
      </w:r>
      <w:r>
        <w:rPr>
          <w:spacing w:val="1"/>
        </w:rPr>
        <w:t xml:space="preserve"> </w:t>
      </w:r>
      <w:r>
        <w:t>для</w:t>
      </w:r>
      <w:r>
        <w:rPr>
          <w:spacing w:val="1"/>
        </w:rPr>
        <w:t xml:space="preserve"> </w:t>
      </w:r>
      <w:r>
        <w:t>решения</w:t>
      </w:r>
      <w:r>
        <w:rPr>
          <w:spacing w:val="1"/>
        </w:rPr>
        <w:t xml:space="preserve"> </w:t>
      </w:r>
      <w:r>
        <w:t>учебной</w:t>
      </w:r>
      <w:r>
        <w:rPr>
          <w:spacing w:val="1"/>
        </w:rPr>
        <w:t xml:space="preserve"> </w:t>
      </w:r>
      <w:r>
        <w:t>(практической)</w:t>
      </w:r>
      <w:r>
        <w:rPr>
          <w:spacing w:val="1"/>
        </w:rPr>
        <w:t xml:space="preserve"> </w:t>
      </w:r>
      <w:r>
        <w:t>задачи</w:t>
      </w:r>
      <w:r>
        <w:rPr>
          <w:spacing w:val="1"/>
        </w:rPr>
        <w:t xml:space="preserve"> </w:t>
      </w:r>
      <w:r>
        <w:t>на</w:t>
      </w:r>
      <w:r>
        <w:rPr>
          <w:spacing w:val="1"/>
        </w:rPr>
        <w:t xml:space="preserve"> </w:t>
      </w:r>
      <w:r>
        <w:t>основе</w:t>
      </w:r>
      <w:r>
        <w:rPr>
          <w:spacing w:val="1"/>
        </w:rPr>
        <w:t xml:space="preserve"> </w:t>
      </w:r>
      <w:r>
        <w:t>предложенного</w:t>
      </w:r>
      <w:r>
        <w:rPr>
          <w:spacing w:val="-2"/>
        </w:rPr>
        <w:t xml:space="preserve"> </w:t>
      </w:r>
      <w:r>
        <w:t>алгоритма.</w:t>
      </w:r>
    </w:p>
    <w:p w:rsidR="002821A2" w:rsidRDefault="002821A2" w:rsidP="00C777F8">
      <w:pPr>
        <w:pStyle w:val="a3"/>
        <w:tabs>
          <w:tab w:val="left" w:pos="9498"/>
        </w:tabs>
        <w:ind w:left="0" w:right="264"/>
        <w:rPr>
          <w:sz w:val="20"/>
        </w:rPr>
      </w:pPr>
    </w:p>
    <w:p w:rsidR="002821A2" w:rsidRDefault="005E5850" w:rsidP="00C777F8">
      <w:pPr>
        <w:pStyle w:val="a4"/>
        <w:numPr>
          <w:ilvl w:val="3"/>
          <w:numId w:val="36"/>
        </w:numPr>
        <w:tabs>
          <w:tab w:val="left" w:pos="1113"/>
          <w:tab w:val="left" w:pos="9498"/>
        </w:tabs>
        <w:ind w:left="0" w:right="264" w:firstLine="0"/>
        <w:rPr>
          <w:sz w:val="24"/>
        </w:rPr>
      </w:pPr>
      <w:r>
        <w:rPr>
          <w:sz w:val="24"/>
        </w:rPr>
        <w:t>У обучающегося будут сформированы следующие базовые исследовательские действия</w:t>
      </w:r>
      <w:r>
        <w:rPr>
          <w:spacing w:val="1"/>
          <w:sz w:val="24"/>
        </w:rPr>
        <w:t xml:space="preserve"> </w:t>
      </w:r>
      <w:r>
        <w:rPr>
          <w:sz w:val="24"/>
        </w:rPr>
        <w:t>как часть познавательных универсальных учебных действий:</w:t>
      </w:r>
    </w:p>
    <w:p w:rsidR="002821A2" w:rsidRDefault="005E5850" w:rsidP="00C777F8">
      <w:pPr>
        <w:pStyle w:val="a3"/>
        <w:tabs>
          <w:tab w:val="left" w:pos="9498"/>
        </w:tabs>
        <w:ind w:left="0" w:right="264"/>
      </w:pPr>
      <w:r>
        <w:t>проводить</w:t>
      </w:r>
      <w:r>
        <w:rPr>
          <w:spacing w:val="1"/>
        </w:rPr>
        <w:t xml:space="preserve"> </w:t>
      </w:r>
      <w:r>
        <w:t>(по</w:t>
      </w:r>
      <w:r>
        <w:rPr>
          <w:spacing w:val="1"/>
        </w:rPr>
        <w:t xml:space="preserve"> </w:t>
      </w:r>
      <w:r>
        <w:t>предложенному</w:t>
      </w:r>
      <w:r>
        <w:rPr>
          <w:spacing w:val="1"/>
        </w:rPr>
        <w:t xml:space="preserve"> </w:t>
      </w:r>
      <w:r>
        <w:t>и</w:t>
      </w:r>
      <w:r>
        <w:rPr>
          <w:spacing w:val="1"/>
        </w:rPr>
        <w:t xml:space="preserve"> </w:t>
      </w:r>
      <w:r>
        <w:t>самостоятельно</w:t>
      </w:r>
      <w:r>
        <w:rPr>
          <w:spacing w:val="1"/>
        </w:rPr>
        <w:t xml:space="preserve"> </w:t>
      </w:r>
      <w:r>
        <w:t>составленному</w:t>
      </w:r>
      <w:r>
        <w:rPr>
          <w:spacing w:val="1"/>
        </w:rPr>
        <w:t xml:space="preserve"> </w:t>
      </w:r>
      <w:r>
        <w:t>плану</w:t>
      </w:r>
      <w:r>
        <w:rPr>
          <w:spacing w:val="1"/>
        </w:rPr>
        <w:t xml:space="preserve"> </w:t>
      </w:r>
      <w:r>
        <w:t>или</w:t>
      </w:r>
      <w:r>
        <w:rPr>
          <w:spacing w:val="1"/>
        </w:rPr>
        <w:t xml:space="preserve"> </w:t>
      </w:r>
      <w:r>
        <w:t>выдвинутому</w:t>
      </w:r>
      <w:r>
        <w:rPr>
          <w:spacing w:val="1"/>
        </w:rPr>
        <w:t xml:space="preserve"> </w:t>
      </w:r>
      <w:r>
        <w:t>предположению)</w:t>
      </w:r>
      <w:r>
        <w:rPr>
          <w:spacing w:val="-2"/>
        </w:rPr>
        <w:t xml:space="preserve"> </w:t>
      </w:r>
      <w:r>
        <w:t>наблюдения, несложные</w:t>
      </w:r>
      <w:r>
        <w:rPr>
          <w:spacing w:val="-1"/>
        </w:rPr>
        <w:t xml:space="preserve"> </w:t>
      </w:r>
      <w:r>
        <w:t>опыты;</w:t>
      </w:r>
    </w:p>
    <w:p w:rsidR="002821A2" w:rsidRDefault="005E5850" w:rsidP="00C777F8">
      <w:pPr>
        <w:pStyle w:val="a3"/>
        <w:tabs>
          <w:tab w:val="left" w:pos="9498"/>
        </w:tabs>
        <w:ind w:left="0" w:right="264"/>
      </w:pPr>
      <w:r>
        <w:t>проявлять</w:t>
      </w:r>
      <w:r>
        <w:rPr>
          <w:spacing w:val="-4"/>
        </w:rPr>
        <w:t xml:space="preserve"> </w:t>
      </w:r>
      <w:r>
        <w:t>интерес</w:t>
      </w:r>
      <w:r>
        <w:rPr>
          <w:spacing w:val="-2"/>
        </w:rPr>
        <w:t xml:space="preserve"> </w:t>
      </w:r>
      <w:r>
        <w:t>к экспериментам,</w:t>
      </w:r>
      <w:r>
        <w:rPr>
          <w:spacing w:val="-1"/>
        </w:rPr>
        <w:t xml:space="preserve"> </w:t>
      </w:r>
      <w:r>
        <w:t>проводимым</w:t>
      </w:r>
      <w:r>
        <w:rPr>
          <w:spacing w:val="-2"/>
        </w:rPr>
        <w:t xml:space="preserve"> </w:t>
      </w:r>
      <w:r>
        <w:t>под</w:t>
      </w:r>
      <w:r>
        <w:rPr>
          <w:spacing w:val="-1"/>
        </w:rPr>
        <w:t xml:space="preserve"> </w:t>
      </w:r>
      <w:r>
        <w:t>руководством</w:t>
      </w:r>
      <w:r>
        <w:rPr>
          <w:spacing w:val="-2"/>
        </w:rPr>
        <w:t xml:space="preserve"> </w:t>
      </w:r>
      <w:r>
        <w:t>учителя;</w:t>
      </w:r>
    </w:p>
    <w:p w:rsidR="002821A2" w:rsidRDefault="005E5850" w:rsidP="00C777F8">
      <w:pPr>
        <w:pStyle w:val="a3"/>
        <w:tabs>
          <w:tab w:val="left" w:pos="9498"/>
        </w:tabs>
        <w:ind w:left="0" w:right="264"/>
      </w:pPr>
      <w:r>
        <w:t>определять разницу между реальным и желательным состоянием объекта (ситуации) на основе</w:t>
      </w:r>
      <w:r>
        <w:rPr>
          <w:spacing w:val="1"/>
        </w:rPr>
        <w:t xml:space="preserve"> </w:t>
      </w:r>
      <w:r>
        <w:t>предложенных</w:t>
      </w:r>
      <w:r>
        <w:rPr>
          <w:spacing w:val="-1"/>
        </w:rPr>
        <w:t xml:space="preserve"> </w:t>
      </w:r>
      <w:r>
        <w:t>вопросов;</w:t>
      </w:r>
    </w:p>
    <w:p w:rsidR="002821A2" w:rsidRDefault="005E5850" w:rsidP="00C777F8">
      <w:pPr>
        <w:pStyle w:val="a3"/>
        <w:tabs>
          <w:tab w:val="left" w:pos="9498"/>
        </w:tabs>
        <w:ind w:left="0" w:right="264"/>
      </w:pPr>
      <w:r>
        <w:t>формулировать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цель</w:t>
      </w:r>
      <w:r>
        <w:rPr>
          <w:spacing w:val="1"/>
        </w:rPr>
        <w:t xml:space="preserve"> </w:t>
      </w:r>
      <w:r>
        <w:t>предстоящей</w:t>
      </w:r>
      <w:r>
        <w:rPr>
          <w:spacing w:val="1"/>
        </w:rPr>
        <w:t xml:space="preserve"> </w:t>
      </w:r>
      <w:r>
        <w:t>работы,</w:t>
      </w:r>
      <w:r>
        <w:rPr>
          <w:spacing w:val="1"/>
        </w:rPr>
        <w:t xml:space="preserve"> </w:t>
      </w:r>
      <w:r>
        <w:t>прогнозировать</w:t>
      </w:r>
      <w:r>
        <w:rPr>
          <w:spacing w:val="1"/>
        </w:rPr>
        <w:t xml:space="preserve"> </w:t>
      </w:r>
      <w:r>
        <w:t>возможное</w:t>
      </w:r>
      <w:r>
        <w:rPr>
          <w:spacing w:val="1"/>
        </w:rPr>
        <w:t xml:space="preserve"> </w:t>
      </w:r>
      <w:r>
        <w:t>развитие</w:t>
      </w:r>
      <w:r>
        <w:rPr>
          <w:spacing w:val="-2"/>
        </w:rPr>
        <w:t xml:space="preserve"> </w:t>
      </w:r>
      <w:r>
        <w:t>процессов, событий</w:t>
      </w:r>
      <w:r>
        <w:rPr>
          <w:spacing w:val="-2"/>
        </w:rPr>
        <w:t xml:space="preserve"> </w:t>
      </w:r>
      <w:r>
        <w:t>и</w:t>
      </w:r>
      <w:r>
        <w:rPr>
          <w:spacing w:val="1"/>
        </w:rPr>
        <w:t xml:space="preserve"> </w:t>
      </w:r>
      <w:r>
        <w:t>последствия</w:t>
      </w:r>
      <w:r>
        <w:rPr>
          <w:spacing w:val="-1"/>
        </w:rPr>
        <w:t xml:space="preserve"> </w:t>
      </w:r>
      <w:r>
        <w:t>в</w:t>
      </w:r>
      <w:r>
        <w:rPr>
          <w:spacing w:val="-3"/>
        </w:rPr>
        <w:t xml:space="preserve"> </w:t>
      </w:r>
      <w:r>
        <w:t>аналогичных или</w:t>
      </w:r>
      <w:r>
        <w:rPr>
          <w:spacing w:val="1"/>
        </w:rPr>
        <w:t xml:space="preserve"> </w:t>
      </w:r>
      <w:r>
        <w:t>сходных</w:t>
      </w:r>
      <w:r>
        <w:rPr>
          <w:spacing w:val="-1"/>
        </w:rPr>
        <w:t xml:space="preserve"> </w:t>
      </w:r>
      <w:r>
        <w:t>ситуациях;</w:t>
      </w:r>
    </w:p>
    <w:p w:rsidR="002821A2" w:rsidRDefault="005E5850" w:rsidP="00C777F8">
      <w:pPr>
        <w:pStyle w:val="a3"/>
        <w:tabs>
          <w:tab w:val="left" w:pos="9498"/>
        </w:tabs>
        <w:ind w:left="0" w:right="264"/>
      </w:pPr>
      <w:r>
        <w:t>моделировать ситуации на основе изученного материала о связях в природе (живая и неживая</w:t>
      </w:r>
      <w:r>
        <w:rPr>
          <w:spacing w:val="1"/>
        </w:rPr>
        <w:t xml:space="preserve"> </w:t>
      </w:r>
      <w:r>
        <w:t>природа, цепи питания; природные зоны), а также в социуме (лента времени; поведение и его</w:t>
      </w:r>
      <w:r>
        <w:rPr>
          <w:spacing w:val="1"/>
        </w:rPr>
        <w:t xml:space="preserve"> </w:t>
      </w:r>
      <w:r>
        <w:t>последствия;</w:t>
      </w:r>
      <w:r>
        <w:rPr>
          <w:spacing w:val="-1"/>
        </w:rPr>
        <w:t xml:space="preserve"> </w:t>
      </w:r>
      <w:r>
        <w:t>коллективный</w:t>
      </w:r>
      <w:r>
        <w:rPr>
          <w:spacing w:val="1"/>
        </w:rPr>
        <w:t xml:space="preserve"> </w:t>
      </w:r>
      <w:r>
        <w:t>труд</w:t>
      </w:r>
      <w:r>
        <w:rPr>
          <w:spacing w:val="-3"/>
        </w:rPr>
        <w:t xml:space="preserve"> </w:t>
      </w:r>
      <w:r>
        <w:t>и</w:t>
      </w:r>
      <w:r>
        <w:rPr>
          <w:spacing w:val="1"/>
        </w:rPr>
        <w:t xml:space="preserve"> </w:t>
      </w:r>
      <w:r>
        <w:t>его</w:t>
      </w:r>
      <w:r>
        <w:rPr>
          <w:spacing w:val="-1"/>
        </w:rPr>
        <w:t xml:space="preserve"> </w:t>
      </w:r>
      <w:r>
        <w:t>результаты</w:t>
      </w:r>
      <w:r>
        <w:rPr>
          <w:spacing w:val="-1"/>
        </w:rPr>
        <w:t xml:space="preserve"> </w:t>
      </w:r>
      <w:r>
        <w:t>и</w:t>
      </w:r>
      <w:r>
        <w:rPr>
          <w:spacing w:val="1"/>
        </w:rPr>
        <w:t xml:space="preserve"> </w:t>
      </w:r>
      <w:r>
        <w:t>другие);</w:t>
      </w:r>
    </w:p>
    <w:p w:rsidR="002821A2" w:rsidRDefault="005E5850" w:rsidP="00C777F8">
      <w:pPr>
        <w:pStyle w:val="a3"/>
        <w:tabs>
          <w:tab w:val="left" w:pos="1513"/>
          <w:tab w:val="left" w:pos="1995"/>
          <w:tab w:val="left" w:pos="3865"/>
          <w:tab w:val="left" w:pos="4702"/>
          <w:tab w:val="left" w:pos="5509"/>
          <w:tab w:val="left" w:pos="6843"/>
          <w:tab w:val="left" w:pos="8471"/>
          <w:tab w:val="left" w:pos="8953"/>
          <w:tab w:val="left" w:pos="9498"/>
        </w:tabs>
        <w:ind w:left="0" w:right="264"/>
      </w:pPr>
      <w:r>
        <w:t>проводить</w:t>
      </w:r>
      <w:r>
        <w:tab/>
        <w:t>по</w:t>
      </w:r>
      <w:r>
        <w:tab/>
        <w:t>предложенному</w:t>
      </w:r>
      <w:r>
        <w:tab/>
        <w:t>плану</w:t>
      </w:r>
      <w:r>
        <w:tab/>
        <w:t>опыт,</w:t>
      </w:r>
      <w:r>
        <w:tab/>
        <w:t>несложное</w:t>
      </w:r>
      <w:r>
        <w:tab/>
        <w:t>исследование</w:t>
      </w:r>
      <w:r>
        <w:tab/>
        <w:t>по</w:t>
      </w:r>
      <w:r>
        <w:tab/>
        <w:t>установлению</w:t>
      </w:r>
      <w:r>
        <w:rPr>
          <w:spacing w:val="-57"/>
        </w:rPr>
        <w:t xml:space="preserve"> </w:t>
      </w:r>
      <w:r>
        <w:t>особенностей объекта изучения и связей между объектами (часть ‒ целое, причина ‒ следствие);</w:t>
      </w:r>
      <w:r>
        <w:rPr>
          <w:spacing w:val="1"/>
        </w:rPr>
        <w:t xml:space="preserve"> </w:t>
      </w:r>
      <w:r>
        <w:t>формулировать</w:t>
      </w:r>
      <w:r>
        <w:rPr>
          <w:spacing w:val="25"/>
        </w:rPr>
        <w:t xml:space="preserve"> </w:t>
      </w:r>
      <w:r>
        <w:t>выводы</w:t>
      </w:r>
      <w:r>
        <w:rPr>
          <w:spacing w:val="24"/>
        </w:rPr>
        <w:t xml:space="preserve"> </w:t>
      </w:r>
      <w:r>
        <w:t>и</w:t>
      </w:r>
      <w:r>
        <w:rPr>
          <w:spacing w:val="25"/>
        </w:rPr>
        <w:t xml:space="preserve"> </w:t>
      </w:r>
      <w:r>
        <w:t>подкреплять</w:t>
      </w:r>
      <w:r>
        <w:rPr>
          <w:spacing w:val="26"/>
        </w:rPr>
        <w:t xml:space="preserve"> </w:t>
      </w:r>
      <w:r>
        <w:t>их</w:t>
      </w:r>
      <w:r>
        <w:rPr>
          <w:spacing w:val="25"/>
        </w:rPr>
        <w:t xml:space="preserve"> </w:t>
      </w:r>
      <w:r>
        <w:t>доказательствами</w:t>
      </w:r>
      <w:r>
        <w:rPr>
          <w:spacing w:val="25"/>
        </w:rPr>
        <w:t xml:space="preserve"> </w:t>
      </w:r>
      <w:r>
        <w:t>на</w:t>
      </w:r>
      <w:r>
        <w:rPr>
          <w:spacing w:val="24"/>
        </w:rPr>
        <w:t xml:space="preserve"> </w:t>
      </w:r>
      <w:r>
        <w:t>основе</w:t>
      </w:r>
      <w:r>
        <w:rPr>
          <w:spacing w:val="23"/>
        </w:rPr>
        <w:t xml:space="preserve"> </w:t>
      </w:r>
      <w:r>
        <w:t>результатов</w:t>
      </w:r>
      <w:r>
        <w:rPr>
          <w:spacing w:val="24"/>
        </w:rPr>
        <w:t xml:space="preserve"> </w:t>
      </w:r>
      <w:r>
        <w:t>проведённого</w:t>
      </w:r>
      <w:r>
        <w:rPr>
          <w:spacing w:val="-57"/>
        </w:rPr>
        <w:t xml:space="preserve"> </w:t>
      </w:r>
      <w:r>
        <w:t>наблюдения</w:t>
      </w:r>
      <w:r>
        <w:rPr>
          <w:spacing w:val="-1"/>
        </w:rPr>
        <w:t xml:space="preserve"> </w:t>
      </w:r>
      <w:r>
        <w:t>(опыта, измерения, исследования).</w:t>
      </w:r>
    </w:p>
    <w:p w:rsidR="002821A2" w:rsidRDefault="005E5850" w:rsidP="00C777F8">
      <w:pPr>
        <w:pStyle w:val="a4"/>
        <w:numPr>
          <w:ilvl w:val="3"/>
          <w:numId w:val="36"/>
        </w:numPr>
        <w:tabs>
          <w:tab w:val="left" w:pos="1113"/>
          <w:tab w:val="left" w:pos="9498"/>
        </w:tabs>
        <w:ind w:left="0" w:right="264" w:firstLine="0"/>
        <w:rPr>
          <w:sz w:val="24"/>
        </w:rPr>
      </w:pPr>
      <w:r>
        <w:rPr>
          <w:sz w:val="24"/>
        </w:rPr>
        <w:t>У</w:t>
      </w:r>
      <w:r>
        <w:rPr>
          <w:spacing w:val="45"/>
          <w:sz w:val="24"/>
        </w:rPr>
        <w:t xml:space="preserve"> </w:t>
      </w:r>
      <w:r>
        <w:rPr>
          <w:sz w:val="24"/>
        </w:rPr>
        <w:t>обучающегося</w:t>
      </w:r>
      <w:r>
        <w:rPr>
          <w:spacing w:val="44"/>
          <w:sz w:val="24"/>
        </w:rPr>
        <w:t xml:space="preserve"> </w:t>
      </w:r>
      <w:r>
        <w:rPr>
          <w:sz w:val="24"/>
        </w:rPr>
        <w:t>будут</w:t>
      </w:r>
      <w:r>
        <w:rPr>
          <w:spacing w:val="45"/>
          <w:sz w:val="24"/>
        </w:rPr>
        <w:t xml:space="preserve"> </w:t>
      </w:r>
      <w:r>
        <w:rPr>
          <w:sz w:val="24"/>
        </w:rPr>
        <w:t>сформированы</w:t>
      </w:r>
      <w:r>
        <w:rPr>
          <w:spacing w:val="44"/>
          <w:sz w:val="24"/>
        </w:rPr>
        <w:t xml:space="preserve"> </w:t>
      </w:r>
      <w:r>
        <w:rPr>
          <w:sz w:val="24"/>
        </w:rPr>
        <w:t>умения</w:t>
      </w:r>
      <w:r>
        <w:rPr>
          <w:spacing w:val="44"/>
          <w:sz w:val="24"/>
        </w:rPr>
        <w:t xml:space="preserve"> </w:t>
      </w:r>
      <w:r>
        <w:rPr>
          <w:sz w:val="24"/>
        </w:rPr>
        <w:t>работать</w:t>
      </w:r>
      <w:r>
        <w:rPr>
          <w:spacing w:val="43"/>
          <w:sz w:val="24"/>
        </w:rPr>
        <w:t xml:space="preserve"> </w:t>
      </w:r>
      <w:r>
        <w:rPr>
          <w:sz w:val="24"/>
        </w:rPr>
        <w:t>с</w:t>
      </w:r>
      <w:r>
        <w:rPr>
          <w:spacing w:val="43"/>
          <w:sz w:val="24"/>
        </w:rPr>
        <w:t xml:space="preserve"> </w:t>
      </w:r>
      <w:r>
        <w:rPr>
          <w:sz w:val="24"/>
        </w:rPr>
        <w:t>информацией</w:t>
      </w:r>
      <w:r>
        <w:rPr>
          <w:spacing w:val="43"/>
          <w:sz w:val="24"/>
        </w:rPr>
        <w:t xml:space="preserve"> </w:t>
      </w:r>
      <w:r>
        <w:rPr>
          <w:sz w:val="24"/>
        </w:rPr>
        <w:t>как</w:t>
      </w:r>
      <w:r>
        <w:rPr>
          <w:spacing w:val="43"/>
          <w:sz w:val="24"/>
        </w:rPr>
        <w:t xml:space="preserve"> </w:t>
      </w:r>
      <w:r>
        <w:rPr>
          <w:sz w:val="24"/>
        </w:rPr>
        <w:t>часть</w:t>
      </w:r>
      <w:r>
        <w:rPr>
          <w:spacing w:val="-57"/>
          <w:sz w:val="24"/>
        </w:rPr>
        <w:t xml:space="preserve"> </w:t>
      </w:r>
      <w:r>
        <w:rPr>
          <w:sz w:val="24"/>
        </w:rPr>
        <w:t>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использовать</w:t>
      </w:r>
      <w:r>
        <w:rPr>
          <w:spacing w:val="36"/>
        </w:rPr>
        <w:t xml:space="preserve"> </w:t>
      </w:r>
      <w:r>
        <w:t>различные</w:t>
      </w:r>
      <w:r>
        <w:rPr>
          <w:spacing w:val="34"/>
        </w:rPr>
        <w:t xml:space="preserve"> </w:t>
      </w:r>
      <w:r>
        <w:t>источники</w:t>
      </w:r>
      <w:r>
        <w:rPr>
          <w:spacing w:val="36"/>
        </w:rPr>
        <w:t xml:space="preserve"> </w:t>
      </w:r>
      <w:r>
        <w:t>для</w:t>
      </w:r>
      <w:r>
        <w:rPr>
          <w:spacing w:val="35"/>
        </w:rPr>
        <w:t xml:space="preserve"> </w:t>
      </w:r>
      <w:r>
        <w:t>поиска</w:t>
      </w:r>
      <w:r>
        <w:rPr>
          <w:spacing w:val="34"/>
        </w:rPr>
        <w:t xml:space="preserve"> </w:t>
      </w:r>
      <w:r>
        <w:t>информации,</w:t>
      </w:r>
      <w:r>
        <w:rPr>
          <w:spacing w:val="35"/>
        </w:rPr>
        <w:t xml:space="preserve"> </w:t>
      </w:r>
      <w:r>
        <w:t>выбирать</w:t>
      </w:r>
      <w:r>
        <w:rPr>
          <w:spacing w:val="33"/>
        </w:rPr>
        <w:t xml:space="preserve"> </w:t>
      </w:r>
      <w:r>
        <w:t>источник</w:t>
      </w:r>
      <w:r>
        <w:rPr>
          <w:spacing w:val="33"/>
        </w:rPr>
        <w:t xml:space="preserve"> </w:t>
      </w:r>
      <w:r>
        <w:t>получения</w:t>
      </w:r>
      <w:r>
        <w:rPr>
          <w:spacing w:val="-57"/>
        </w:rPr>
        <w:t xml:space="preserve"> </w:t>
      </w:r>
      <w:r>
        <w:t>информации с</w:t>
      </w:r>
      <w:r>
        <w:rPr>
          <w:spacing w:val="-1"/>
        </w:rPr>
        <w:t xml:space="preserve"> </w:t>
      </w:r>
      <w:r>
        <w:t>учётом</w:t>
      </w:r>
      <w:r>
        <w:rPr>
          <w:spacing w:val="-1"/>
        </w:rPr>
        <w:t xml:space="preserve"> </w:t>
      </w:r>
      <w:r>
        <w:t>учебной</w:t>
      </w:r>
      <w:r>
        <w:rPr>
          <w:spacing w:val="1"/>
        </w:rPr>
        <w:t xml:space="preserve"> </w:t>
      </w:r>
      <w:r>
        <w:t>задачи;</w:t>
      </w:r>
    </w:p>
    <w:p w:rsidR="002821A2" w:rsidRDefault="005E5850" w:rsidP="00C777F8">
      <w:pPr>
        <w:pStyle w:val="a3"/>
        <w:tabs>
          <w:tab w:val="left" w:pos="9498"/>
        </w:tabs>
        <w:ind w:left="0" w:right="264"/>
      </w:pPr>
      <w:r>
        <w:t>находить</w:t>
      </w:r>
      <w:r>
        <w:rPr>
          <w:spacing w:val="23"/>
        </w:rPr>
        <w:t xml:space="preserve"> </w:t>
      </w:r>
      <w:r>
        <w:t>в</w:t>
      </w:r>
      <w:r>
        <w:rPr>
          <w:spacing w:val="22"/>
        </w:rPr>
        <w:t xml:space="preserve"> </w:t>
      </w:r>
      <w:r>
        <w:t>предложенном</w:t>
      </w:r>
      <w:r>
        <w:rPr>
          <w:spacing w:val="22"/>
        </w:rPr>
        <w:t xml:space="preserve"> </w:t>
      </w:r>
      <w:r>
        <w:t>источнике</w:t>
      </w:r>
      <w:r>
        <w:rPr>
          <w:spacing w:val="22"/>
        </w:rPr>
        <w:t xml:space="preserve"> </w:t>
      </w:r>
      <w:r>
        <w:t>информацию,</w:t>
      </w:r>
      <w:r>
        <w:rPr>
          <w:spacing w:val="23"/>
        </w:rPr>
        <w:t xml:space="preserve"> </w:t>
      </w:r>
      <w:r>
        <w:t>представленную</w:t>
      </w:r>
      <w:r>
        <w:rPr>
          <w:spacing w:val="23"/>
        </w:rPr>
        <w:t xml:space="preserve"> </w:t>
      </w:r>
      <w:r>
        <w:t>в</w:t>
      </w:r>
      <w:r>
        <w:rPr>
          <w:spacing w:val="22"/>
        </w:rPr>
        <w:t xml:space="preserve"> </w:t>
      </w:r>
      <w:r>
        <w:t>явном</w:t>
      </w:r>
      <w:r>
        <w:rPr>
          <w:spacing w:val="22"/>
        </w:rPr>
        <w:t xml:space="preserve"> </w:t>
      </w:r>
      <w:r>
        <w:t>виде,</w:t>
      </w:r>
      <w:r>
        <w:rPr>
          <w:spacing w:val="25"/>
        </w:rPr>
        <w:t xml:space="preserve"> </w:t>
      </w:r>
      <w:r>
        <w:t>согласно</w:t>
      </w:r>
      <w:r>
        <w:rPr>
          <w:spacing w:val="-57"/>
        </w:rPr>
        <w:t xml:space="preserve"> </w:t>
      </w:r>
      <w:r>
        <w:t>заданному</w:t>
      </w:r>
      <w:r>
        <w:rPr>
          <w:spacing w:val="-1"/>
        </w:rPr>
        <w:t xml:space="preserve"> </w:t>
      </w:r>
      <w:r>
        <w:t>алгоритму;</w:t>
      </w:r>
    </w:p>
    <w:p w:rsidR="002821A2" w:rsidRDefault="005E5850" w:rsidP="00C777F8">
      <w:pPr>
        <w:pStyle w:val="a3"/>
        <w:tabs>
          <w:tab w:val="left" w:pos="9498"/>
        </w:tabs>
        <w:ind w:left="0" w:right="264"/>
      </w:pPr>
      <w:r>
        <w:t>распознавать</w:t>
      </w:r>
      <w:r>
        <w:rPr>
          <w:spacing w:val="14"/>
        </w:rPr>
        <w:t xml:space="preserve"> </w:t>
      </w:r>
      <w:r>
        <w:t>достоверную</w:t>
      </w:r>
      <w:r>
        <w:rPr>
          <w:spacing w:val="11"/>
        </w:rPr>
        <w:t xml:space="preserve"> </w:t>
      </w:r>
      <w:r>
        <w:t>и</w:t>
      </w:r>
      <w:r>
        <w:rPr>
          <w:spacing w:val="12"/>
        </w:rPr>
        <w:t xml:space="preserve"> </w:t>
      </w:r>
      <w:r>
        <w:t>недостоверную</w:t>
      </w:r>
      <w:r>
        <w:rPr>
          <w:spacing w:val="14"/>
        </w:rPr>
        <w:t xml:space="preserve"> </w:t>
      </w:r>
      <w:r>
        <w:t>информацию</w:t>
      </w:r>
      <w:r>
        <w:rPr>
          <w:spacing w:val="11"/>
        </w:rPr>
        <w:t xml:space="preserve"> </w:t>
      </w:r>
      <w:r>
        <w:t>самостоятельно</w:t>
      </w:r>
      <w:r>
        <w:rPr>
          <w:spacing w:val="10"/>
        </w:rPr>
        <w:t xml:space="preserve"> </w:t>
      </w:r>
      <w:r>
        <w:t>или</w:t>
      </w:r>
      <w:r>
        <w:rPr>
          <w:spacing w:val="12"/>
        </w:rPr>
        <w:t xml:space="preserve"> </w:t>
      </w:r>
      <w:r>
        <w:t>на</w:t>
      </w:r>
      <w:r>
        <w:rPr>
          <w:spacing w:val="12"/>
        </w:rPr>
        <w:t xml:space="preserve"> </w:t>
      </w:r>
      <w:r>
        <w:t>основе</w:t>
      </w:r>
      <w:r>
        <w:rPr>
          <w:spacing w:val="-57"/>
        </w:rPr>
        <w:t xml:space="preserve"> </w:t>
      </w:r>
      <w:r>
        <w:t>предложенного</w:t>
      </w:r>
      <w:r>
        <w:rPr>
          <w:spacing w:val="-1"/>
        </w:rPr>
        <w:t xml:space="preserve"> </w:t>
      </w:r>
      <w:r>
        <w:t>учителем</w:t>
      </w:r>
      <w:r>
        <w:rPr>
          <w:spacing w:val="-1"/>
        </w:rPr>
        <w:t xml:space="preserve"> </w:t>
      </w:r>
      <w:r>
        <w:t>способа</w:t>
      </w:r>
      <w:r>
        <w:rPr>
          <w:spacing w:val="-1"/>
        </w:rPr>
        <w:t xml:space="preserve"> </w:t>
      </w:r>
      <w:r>
        <w:t>её</w:t>
      </w:r>
      <w:r>
        <w:rPr>
          <w:spacing w:val="-1"/>
        </w:rPr>
        <w:t xml:space="preserve"> </w:t>
      </w:r>
      <w:r>
        <w:t>проверки;</w:t>
      </w:r>
    </w:p>
    <w:p w:rsidR="002821A2" w:rsidRDefault="005E5850" w:rsidP="00C777F8">
      <w:pPr>
        <w:pStyle w:val="a3"/>
        <w:tabs>
          <w:tab w:val="left" w:pos="9498"/>
        </w:tabs>
        <w:ind w:left="0" w:right="264"/>
      </w:pPr>
      <w:r>
        <w:t>находить</w:t>
      </w:r>
      <w:r>
        <w:rPr>
          <w:spacing w:val="19"/>
        </w:rPr>
        <w:t xml:space="preserve"> </w:t>
      </w:r>
      <w:r>
        <w:t>и</w:t>
      </w:r>
      <w:r>
        <w:rPr>
          <w:spacing w:val="21"/>
        </w:rPr>
        <w:t xml:space="preserve"> </w:t>
      </w:r>
      <w:r>
        <w:t>использовать</w:t>
      </w:r>
      <w:r>
        <w:rPr>
          <w:spacing w:val="21"/>
        </w:rPr>
        <w:t xml:space="preserve"> </w:t>
      </w:r>
      <w:r>
        <w:t>для</w:t>
      </w:r>
      <w:r>
        <w:rPr>
          <w:spacing w:val="21"/>
        </w:rPr>
        <w:t xml:space="preserve"> </w:t>
      </w:r>
      <w:r>
        <w:t>решения</w:t>
      </w:r>
      <w:r>
        <w:rPr>
          <w:spacing w:val="20"/>
        </w:rPr>
        <w:t xml:space="preserve"> </w:t>
      </w:r>
      <w:r>
        <w:t>учебных</w:t>
      </w:r>
      <w:r>
        <w:rPr>
          <w:spacing w:val="20"/>
        </w:rPr>
        <w:t xml:space="preserve"> </w:t>
      </w:r>
      <w:r>
        <w:t>задач</w:t>
      </w:r>
      <w:r>
        <w:rPr>
          <w:spacing w:val="19"/>
        </w:rPr>
        <w:t xml:space="preserve"> </w:t>
      </w:r>
      <w:r>
        <w:t>текстовую,</w:t>
      </w:r>
      <w:r>
        <w:rPr>
          <w:spacing w:val="21"/>
        </w:rPr>
        <w:t xml:space="preserve"> </w:t>
      </w:r>
      <w:r>
        <w:t>графическую,</w:t>
      </w:r>
      <w:r>
        <w:rPr>
          <w:spacing w:val="20"/>
        </w:rPr>
        <w:t xml:space="preserve"> </w:t>
      </w:r>
      <w:r>
        <w:t>аудиовизуальную</w:t>
      </w:r>
      <w:r>
        <w:rPr>
          <w:spacing w:val="-57"/>
        </w:rPr>
        <w:t xml:space="preserve"> </w:t>
      </w:r>
      <w:r>
        <w:t>информацию;</w:t>
      </w:r>
    </w:p>
    <w:p w:rsidR="002821A2" w:rsidRDefault="005E5850" w:rsidP="00C777F8">
      <w:pPr>
        <w:pStyle w:val="a3"/>
        <w:tabs>
          <w:tab w:val="left" w:pos="1131"/>
          <w:tab w:val="left" w:pos="1503"/>
          <w:tab w:val="left" w:pos="3596"/>
          <w:tab w:val="left" w:pos="5027"/>
          <w:tab w:val="left" w:pos="6961"/>
          <w:tab w:val="left" w:pos="8622"/>
          <w:tab w:val="left" w:pos="9498"/>
          <w:tab w:val="left" w:pos="9527"/>
        </w:tabs>
        <w:ind w:left="0" w:right="264"/>
      </w:pPr>
      <w:r>
        <w:t>читать</w:t>
      </w:r>
      <w:r>
        <w:tab/>
        <w:t>и</w:t>
      </w:r>
      <w:r>
        <w:tab/>
        <w:t>интерпретировать</w:t>
      </w:r>
      <w:r>
        <w:tab/>
        <w:t>графически</w:t>
      </w:r>
      <w:r>
        <w:tab/>
        <w:t>представленную</w:t>
      </w:r>
      <w:r>
        <w:tab/>
        <w:t>информацию:</w:t>
      </w:r>
      <w:r>
        <w:tab/>
        <w:t>схему,</w:t>
      </w:r>
      <w:r>
        <w:tab/>
        <w:t>таблицу,</w:t>
      </w:r>
      <w:r>
        <w:rPr>
          <w:spacing w:val="-57"/>
        </w:rPr>
        <w:t xml:space="preserve"> </w:t>
      </w:r>
      <w:r>
        <w:t>иллюстрацию;</w:t>
      </w:r>
    </w:p>
    <w:p w:rsidR="002821A2" w:rsidRDefault="005E5850" w:rsidP="00C777F8">
      <w:pPr>
        <w:pStyle w:val="a3"/>
        <w:tabs>
          <w:tab w:val="left" w:pos="9498"/>
        </w:tabs>
        <w:ind w:left="0" w:right="264"/>
      </w:pPr>
      <w:r>
        <w:t>соблюдать</w:t>
      </w:r>
      <w:r>
        <w:rPr>
          <w:spacing w:val="50"/>
        </w:rPr>
        <w:t xml:space="preserve"> </w:t>
      </w:r>
      <w:r>
        <w:t>правила</w:t>
      </w:r>
      <w:r>
        <w:rPr>
          <w:spacing w:val="46"/>
        </w:rPr>
        <w:t xml:space="preserve"> </w:t>
      </w:r>
      <w:r>
        <w:t>информационной</w:t>
      </w:r>
      <w:r>
        <w:rPr>
          <w:spacing w:val="48"/>
        </w:rPr>
        <w:t xml:space="preserve"> </w:t>
      </w:r>
      <w:r>
        <w:t>безопасности</w:t>
      </w:r>
      <w:r>
        <w:rPr>
          <w:spacing w:val="50"/>
        </w:rPr>
        <w:t xml:space="preserve"> </w:t>
      </w:r>
      <w:r>
        <w:t>в</w:t>
      </w:r>
      <w:r>
        <w:rPr>
          <w:spacing w:val="48"/>
        </w:rPr>
        <w:t xml:space="preserve"> </w:t>
      </w:r>
      <w:r>
        <w:t>условиях</w:t>
      </w:r>
      <w:r>
        <w:rPr>
          <w:spacing w:val="47"/>
        </w:rPr>
        <w:t xml:space="preserve"> </w:t>
      </w:r>
      <w:r>
        <w:t>контролируемого</w:t>
      </w:r>
      <w:r>
        <w:rPr>
          <w:spacing w:val="49"/>
        </w:rPr>
        <w:t xml:space="preserve"> </w:t>
      </w:r>
      <w:r>
        <w:t>доступа</w:t>
      </w:r>
      <w:r>
        <w:rPr>
          <w:spacing w:val="48"/>
        </w:rPr>
        <w:t xml:space="preserve"> </w:t>
      </w:r>
      <w:r>
        <w:t>в</w:t>
      </w:r>
      <w:r>
        <w:rPr>
          <w:spacing w:val="-57"/>
        </w:rPr>
        <w:t xml:space="preserve"> </w:t>
      </w:r>
      <w:r>
        <w:t>информационно-телекоммуникационную</w:t>
      </w:r>
      <w:r>
        <w:rPr>
          <w:spacing w:val="-1"/>
        </w:rPr>
        <w:t xml:space="preserve"> </w:t>
      </w:r>
      <w:r>
        <w:t>сеть</w:t>
      </w:r>
      <w:r>
        <w:rPr>
          <w:spacing w:val="-2"/>
        </w:rPr>
        <w:t xml:space="preserve"> </w:t>
      </w:r>
      <w:r>
        <w:t>«Интернет» (с</w:t>
      </w:r>
      <w:r>
        <w:rPr>
          <w:spacing w:val="-2"/>
        </w:rPr>
        <w:t xml:space="preserve"> </w:t>
      </w:r>
      <w:r>
        <w:t>помощью учителя);</w:t>
      </w:r>
    </w:p>
    <w:p w:rsidR="002821A2" w:rsidRDefault="005E5850" w:rsidP="00C777F8">
      <w:pPr>
        <w:pStyle w:val="a3"/>
        <w:tabs>
          <w:tab w:val="left" w:pos="1938"/>
          <w:tab w:val="left" w:pos="2303"/>
          <w:tab w:val="left" w:pos="3519"/>
          <w:tab w:val="left" w:pos="4887"/>
          <w:tab w:val="left" w:pos="5855"/>
          <w:tab w:val="left" w:pos="7511"/>
          <w:tab w:val="left" w:pos="8725"/>
          <w:tab w:val="left" w:pos="9498"/>
          <w:tab w:val="left" w:pos="10309"/>
        </w:tabs>
        <w:ind w:left="0" w:right="264"/>
      </w:pPr>
      <w:r>
        <w:t>анализировать</w:t>
      </w:r>
      <w:r>
        <w:tab/>
        <w:t>и</w:t>
      </w:r>
      <w:r>
        <w:tab/>
        <w:t>создавать</w:t>
      </w:r>
      <w:r>
        <w:tab/>
        <w:t>текстовую,</w:t>
      </w:r>
      <w:r>
        <w:tab/>
        <w:t>видео-,</w:t>
      </w:r>
      <w:r>
        <w:tab/>
        <w:t>графическую,</w:t>
      </w:r>
      <w:r>
        <w:tab/>
        <w:t>звуковую</w:t>
      </w:r>
      <w:r>
        <w:tab/>
        <w:t>информацию</w:t>
      </w:r>
      <w:r>
        <w:tab/>
      </w:r>
      <w:r>
        <w:rPr>
          <w:spacing w:val="-2"/>
        </w:rPr>
        <w:t>в</w:t>
      </w:r>
      <w:r>
        <w:rPr>
          <w:spacing w:val="-57"/>
        </w:rPr>
        <w:t xml:space="preserve"> </w:t>
      </w:r>
      <w:r>
        <w:t>соответствии с</w:t>
      </w:r>
      <w:r>
        <w:rPr>
          <w:spacing w:val="-1"/>
        </w:rPr>
        <w:t xml:space="preserve"> </w:t>
      </w:r>
      <w:r>
        <w:t>учебной</w:t>
      </w:r>
      <w:r>
        <w:rPr>
          <w:spacing w:val="1"/>
        </w:rPr>
        <w:t xml:space="preserve"> </w:t>
      </w:r>
      <w:r>
        <w:t>задачей;</w:t>
      </w:r>
    </w:p>
    <w:p w:rsidR="002821A2" w:rsidRDefault="005E5850" w:rsidP="00C777F8">
      <w:pPr>
        <w:pStyle w:val="a3"/>
        <w:tabs>
          <w:tab w:val="left" w:pos="9498"/>
        </w:tabs>
        <w:ind w:left="0" w:right="264"/>
      </w:pPr>
      <w:r>
        <w:t>фиксировать</w:t>
      </w:r>
      <w:r>
        <w:rPr>
          <w:spacing w:val="46"/>
        </w:rPr>
        <w:t xml:space="preserve"> </w:t>
      </w:r>
      <w:r>
        <w:t>полученные</w:t>
      </w:r>
      <w:r>
        <w:rPr>
          <w:spacing w:val="47"/>
        </w:rPr>
        <w:t xml:space="preserve"> </w:t>
      </w:r>
      <w:r>
        <w:t>результаты</w:t>
      </w:r>
      <w:r>
        <w:rPr>
          <w:spacing w:val="47"/>
        </w:rPr>
        <w:t xml:space="preserve"> </w:t>
      </w:r>
      <w:r>
        <w:t>в</w:t>
      </w:r>
      <w:r>
        <w:rPr>
          <w:spacing w:val="47"/>
        </w:rPr>
        <w:t xml:space="preserve"> </w:t>
      </w:r>
      <w:r>
        <w:t>текстовой</w:t>
      </w:r>
      <w:r>
        <w:rPr>
          <w:spacing w:val="49"/>
        </w:rPr>
        <w:t xml:space="preserve"> </w:t>
      </w:r>
      <w:r>
        <w:t>форме</w:t>
      </w:r>
      <w:r>
        <w:rPr>
          <w:spacing w:val="47"/>
        </w:rPr>
        <w:t xml:space="preserve"> </w:t>
      </w:r>
      <w:r>
        <w:t>(отчёт,</w:t>
      </w:r>
      <w:r>
        <w:rPr>
          <w:spacing w:val="48"/>
        </w:rPr>
        <w:t xml:space="preserve"> </w:t>
      </w:r>
      <w:r>
        <w:t>выступление,</w:t>
      </w:r>
      <w:r>
        <w:rPr>
          <w:spacing w:val="48"/>
        </w:rPr>
        <w:t xml:space="preserve"> </w:t>
      </w:r>
      <w:r>
        <w:t>высказывание)</w:t>
      </w:r>
      <w:r>
        <w:rPr>
          <w:spacing w:val="47"/>
        </w:rPr>
        <w:t xml:space="preserve"> </w:t>
      </w:r>
      <w:r>
        <w:t>и</w:t>
      </w:r>
      <w:r>
        <w:rPr>
          <w:spacing w:val="-57"/>
        </w:rPr>
        <w:t xml:space="preserve"> </w:t>
      </w:r>
      <w:r>
        <w:t>графическом</w:t>
      </w:r>
      <w:r>
        <w:rPr>
          <w:spacing w:val="-2"/>
        </w:rPr>
        <w:t xml:space="preserve"> </w:t>
      </w:r>
      <w:r>
        <w:t>виде</w:t>
      </w:r>
      <w:r>
        <w:rPr>
          <w:spacing w:val="-1"/>
        </w:rPr>
        <w:t xml:space="preserve"> </w:t>
      </w:r>
      <w:r>
        <w:t>(рисунок, схема, диаграмма).</w:t>
      </w:r>
    </w:p>
    <w:p w:rsidR="002821A2" w:rsidRDefault="005E5850" w:rsidP="00C777F8">
      <w:pPr>
        <w:pStyle w:val="a4"/>
        <w:numPr>
          <w:ilvl w:val="3"/>
          <w:numId w:val="36"/>
        </w:numPr>
        <w:tabs>
          <w:tab w:val="left" w:pos="1113"/>
          <w:tab w:val="left" w:pos="9498"/>
        </w:tabs>
        <w:ind w:left="0" w:right="264" w:firstLine="0"/>
        <w:rPr>
          <w:sz w:val="24"/>
        </w:rPr>
      </w:pPr>
      <w:r>
        <w:rPr>
          <w:sz w:val="24"/>
        </w:rPr>
        <w:t>У</w:t>
      </w:r>
      <w:r>
        <w:rPr>
          <w:spacing w:val="15"/>
          <w:sz w:val="24"/>
        </w:rPr>
        <w:t xml:space="preserve"> </w:t>
      </w:r>
      <w:r>
        <w:rPr>
          <w:sz w:val="24"/>
        </w:rPr>
        <w:t>обучающегося</w:t>
      </w:r>
      <w:r>
        <w:rPr>
          <w:spacing w:val="14"/>
          <w:sz w:val="24"/>
        </w:rPr>
        <w:t xml:space="preserve"> </w:t>
      </w:r>
      <w:r>
        <w:rPr>
          <w:sz w:val="24"/>
        </w:rPr>
        <w:t>будут</w:t>
      </w:r>
      <w:r>
        <w:rPr>
          <w:spacing w:val="15"/>
          <w:sz w:val="24"/>
        </w:rPr>
        <w:t xml:space="preserve"> </w:t>
      </w:r>
      <w:r>
        <w:rPr>
          <w:sz w:val="24"/>
        </w:rPr>
        <w:t>сформированы</w:t>
      </w:r>
      <w:r>
        <w:rPr>
          <w:spacing w:val="14"/>
          <w:sz w:val="24"/>
        </w:rPr>
        <w:t xml:space="preserve"> </w:t>
      </w:r>
      <w:r>
        <w:rPr>
          <w:sz w:val="24"/>
        </w:rPr>
        <w:t>умения</w:t>
      </w:r>
      <w:r>
        <w:rPr>
          <w:spacing w:val="14"/>
          <w:sz w:val="24"/>
        </w:rPr>
        <w:t xml:space="preserve"> </w:t>
      </w:r>
      <w:r>
        <w:rPr>
          <w:sz w:val="24"/>
        </w:rPr>
        <w:t>общения</w:t>
      </w:r>
      <w:r>
        <w:rPr>
          <w:spacing w:val="12"/>
          <w:sz w:val="24"/>
        </w:rPr>
        <w:t xml:space="preserve"> </w:t>
      </w:r>
      <w:r>
        <w:rPr>
          <w:sz w:val="24"/>
        </w:rPr>
        <w:t>как</w:t>
      </w:r>
      <w:r>
        <w:rPr>
          <w:spacing w:val="15"/>
          <w:sz w:val="24"/>
        </w:rPr>
        <w:t xml:space="preserve"> </w:t>
      </w:r>
      <w:r>
        <w:rPr>
          <w:sz w:val="24"/>
        </w:rPr>
        <w:t>часть</w:t>
      </w:r>
      <w:r>
        <w:rPr>
          <w:spacing w:val="15"/>
          <w:sz w:val="24"/>
        </w:rPr>
        <w:t xml:space="preserve"> </w:t>
      </w:r>
      <w:r>
        <w:rPr>
          <w:sz w:val="24"/>
        </w:rPr>
        <w:t>коммуникативных</w:t>
      </w:r>
      <w:r>
        <w:rPr>
          <w:spacing w:val="-57"/>
          <w:sz w:val="24"/>
        </w:rPr>
        <w:t xml:space="preserve"> </w:t>
      </w:r>
      <w:r>
        <w:rPr>
          <w:sz w:val="24"/>
        </w:rPr>
        <w:t>универсальных</w:t>
      </w:r>
      <w:r>
        <w:rPr>
          <w:spacing w:val="-1"/>
          <w:sz w:val="24"/>
        </w:rPr>
        <w:t xml:space="preserve"> </w:t>
      </w:r>
      <w:r>
        <w:rPr>
          <w:sz w:val="24"/>
        </w:rPr>
        <w:t>учебных действий:</w:t>
      </w:r>
    </w:p>
    <w:p w:rsidR="002821A2" w:rsidRDefault="005E5850" w:rsidP="00C777F8">
      <w:pPr>
        <w:pStyle w:val="a3"/>
        <w:tabs>
          <w:tab w:val="left" w:pos="541"/>
          <w:tab w:val="left" w:pos="1679"/>
          <w:tab w:val="left" w:pos="2826"/>
          <w:tab w:val="left" w:pos="3906"/>
          <w:tab w:val="left" w:pos="5053"/>
          <w:tab w:val="left" w:pos="6563"/>
          <w:tab w:val="left" w:pos="7828"/>
          <w:tab w:val="left" w:pos="9093"/>
          <w:tab w:val="left" w:pos="9498"/>
        </w:tabs>
        <w:ind w:left="0" w:right="264"/>
      </w:pPr>
      <w:r>
        <w:t>в</w:t>
      </w:r>
      <w:r>
        <w:tab/>
        <w:t>процессе</w:t>
      </w:r>
      <w:r>
        <w:tab/>
        <w:t>диалогов</w:t>
      </w:r>
      <w:r>
        <w:tab/>
        <w:t>задавать</w:t>
      </w:r>
      <w:r>
        <w:tab/>
        <w:t>вопросы,</w:t>
      </w:r>
      <w:r>
        <w:tab/>
        <w:t>высказывать</w:t>
      </w:r>
      <w:r>
        <w:tab/>
        <w:t>суждения,</w:t>
      </w:r>
      <w:r>
        <w:tab/>
        <w:t>оценивать</w:t>
      </w:r>
      <w:r>
        <w:tab/>
      </w:r>
      <w:r>
        <w:rPr>
          <w:spacing w:val="-1"/>
        </w:rPr>
        <w:t>выступления</w:t>
      </w:r>
      <w:r>
        <w:rPr>
          <w:spacing w:val="-57"/>
        </w:rPr>
        <w:t xml:space="preserve"> </w:t>
      </w:r>
      <w:r>
        <w:t>участников;</w:t>
      </w:r>
    </w:p>
    <w:p w:rsidR="002821A2" w:rsidRDefault="005E5850" w:rsidP="00C777F8">
      <w:pPr>
        <w:pStyle w:val="a3"/>
        <w:tabs>
          <w:tab w:val="left" w:pos="9498"/>
        </w:tabs>
        <w:ind w:left="0" w:right="264"/>
      </w:pPr>
      <w:r>
        <w:t>признавать</w:t>
      </w:r>
      <w:r>
        <w:rPr>
          <w:spacing w:val="9"/>
        </w:rPr>
        <w:t xml:space="preserve"> </w:t>
      </w:r>
      <w:r>
        <w:t>возможность</w:t>
      </w:r>
      <w:r>
        <w:rPr>
          <w:spacing w:val="9"/>
        </w:rPr>
        <w:t xml:space="preserve"> </w:t>
      </w:r>
      <w:r>
        <w:t>существования</w:t>
      </w:r>
      <w:r>
        <w:rPr>
          <w:spacing w:val="8"/>
        </w:rPr>
        <w:t xml:space="preserve"> </w:t>
      </w:r>
      <w:r>
        <w:t>разных</w:t>
      </w:r>
      <w:r>
        <w:rPr>
          <w:spacing w:val="8"/>
        </w:rPr>
        <w:t xml:space="preserve"> </w:t>
      </w:r>
      <w:r>
        <w:t>точек</w:t>
      </w:r>
      <w:r>
        <w:rPr>
          <w:spacing w:val="9"/>
        </w:rPr>
        <w:t xml:space="preserve"> </w:t>
      </w:r>
      <w:r>
        <w:t>зрения;</w:t>
      </w:r>
      <w:r>
        <w:rPr>
          <w:spacing w:val="9"/>
        </w:rPr>
        <w:t xml:space="preserve"> </w:t>
      </w:r>
      <w:r>
        <w:t>корректно</w:t>
      </w:r>
      <w:r>
        <w:rPr>
          <w:spacing w:val="8"/>
        </w:rPr>
        <w:t xml:space="preserve"> </w:t>
      </w:r>
      <w:r>
        <w:t>и</w:t>
      </w:r>
      <w:r>
        <w:rPr>
          <w:spacing w:val="9"/>
        </w:rPr>
        <w:t xml:space="preserve"> </w:t>
      </w:r>
      <w:r>
        <w:t>аргументированно</w:t>
      </w:r>
      <w:r>
        <w:rPr>
          <w:spacing w:val="-57"/>
        </w:rPr>
        <w:t xml:space="preserve"> </w:t>
      </w:r>
      <w:r>
        <w:t>высказывать</w:t>
      </w:r>
      <w:r>
        <w:rPr>
          <w:spacing w:val="-1"/>
        </w:rPr>
        <w:t xml:space="preserve"> </w:t>
      </w:r>
      <w:r>
        <w:t>своё</w:t>
      </w:r>
      <w:r>
        <w:rPr>
          <w:spacing w:val="1"/>
        </w:rPr>
        <w:t xml:space="preserve"> </w:t>
      </w:r>
      <w:r>
        <w:t>мнение; приводить</w:t>
      </w:r>
      <w:r>
        <w:rPr>
          <w:spacing w:val="-1"/>
        </w:rPr>
        <w:t xml:space="preserve"> </w:t>
      </w:r>
      <w:r>
        <w:t>доказательства</w:t>
      </w:r>
      <w:r>
        <w:rPr>
          <w:spacing w:val="-1"/>
        </w:rPr>
        <w:t xml:space="preserve"> </w:t>
      </w:r>
      <w:r>
        <w:t>своей</w:t>
      </w:r>
      <w:r>
        <w:rPr>
          <w:spacing w:val="1"/>
        </w:rPr>
        <w:t xml:space="preserve"> </w:t>
      </w:r>
      <w:r>
        <w:t>правоты;</w:t>
      </w:r>
    </w:p>
    <w:p w:rsidR="002821A2" w:rsidRDefault="005E5850" w:rsidP="00C777F8">
      <w:pPr>
        <w:pStyle w:val="a3"/>
        <w:tabs>
          <w:tab w:val="left" w:pos="9498"/>
        </w:tabs>
        <w:ind w:left="0" w:right="264"/>
      </w:pPr>
      <w:r>
        <w:t>соблюдать</w:t>
      </w:r>
      <w:r>
        <w:rPr>
          <w:spacing w:val="9"/>
        </w:rPr>
        <w:t xml:space="preserve"> </w:t>
      </w:r>
      <w:r>
        <w:t>правила</w:t>
      </w:r>
      <w:r>
        <w:rPr>
          <w:spacing w:val="7"/>
        </w:rPr>
        <w:t xml:space="preserve"> </w:t>
      </w:r>
      <w:r>
        <w:t>ведения</w:t>
      </w:r>
      <w:r>
        <w:rPr>
          <w:spacing w:val="8"/>
        </w:rPr>
        <w:t xml:space="preserve"> </w:t>
      </w:r>
      <w:r>
        <w:t>диалога</w:t>
      </w:r>
      <w:r>
        <w:rPr>
          <w:spacing w:val="7"/>
        </w:rPr>
        <w:t xml:space="preserve"> </w:t>
      </w:r>
      <w:r>
        <w:t>и</w:t>
      </w:r>
      <w:r>
        <w:rPr>
          <w:spacing w:val="9"/>
        </w:rPr>
        <w:t xml:space="preserve"> </w:t>
      </w:r>
      <w:r>
        <w:t>дискуссии;</w:t>
      </w:r>
      <w:r>
        <w:rPr>
          <w:spacing w:val="9"/>
        </w:rPr>
        <w:t xml:space="preserve"> </w:t>
      </w:r>
      <w:r>
        <w:t>проявлять</w:t>
      </w:r>
      <w:r>
        <w:rPr>
          <w:spacing w:val="9"/>
        </w:rPr>
        <w:t xml:space="preserve"> </w:t>
      </w:r>
      <w:r>
        <w:t>уважительное</w:t>
      </w:r>
      <w:r>
        <w:rPr>
          <w:spacing w:val="7"/>
        </w:rPr>
        <w:t xml:space="preserve"> </w:t>
      </w:r>
      <w:r>
        <w:t>отношение</w:t>
      </w:r>
      <w:r>
        <w:rPr>
          <w:spacing w:val="7"/>
        </w:rPr>
        <w:t xml:space="preserve"> </w:t>
      </w:r>
      <w:r>
        <w:t>к</w:t>
      </w:r>
      <w:r>
        <w:rPr>
          <w:spacing w:val="-57"/>
        </w:rPr>
        <w:t xml:space="preserve"> </w:t>
      </w:r>
      <w:r>
        <w:t>собеседнику;</w:t>
      </w:r>
    </w:p>
    <w:p w:rsidR="002821A2" w:rsidRDefault="005E5850" w:rsidP="00C777F8">
      <w:pPr>
        <w:pStyle w:val="a3"/>
        <w:tabs>
          <w:tab w:val="left" w:pos="9498"/>
        </w:tabs>
        <w:ind w:left="0" w:right="264"/>
      </w:pPr>
      <w:r>
        <w:t>использовать</w:t>
      </w:r>
      <w:r>
        <w:rPr>
          <w:spacing w:val="45"/>
        </w:rPr>
        <w:t xml:space="preserve"> </w:t>
      </w:r>
      <w:r>
        <w:t>смысловое</w:t>
      </w:r>
      <w:r>
        <w:rPr>
          <w:spacing w:val="43"/>
        </w:rPr>
        <w:t xml:space="preserve"> </w:t>
      </w:r>
      <w:r>
        <w:t>чтение</w:t>
      </w:r>
      <w:r>
        <w:rPr>
          <w:spacing w:val="43"/>
        </w:rPr>
        <w:t xml:space="preserve"> </w:t>
      </w:r>
      <w:r>
        <w:t>для</w:t>
      </w:r>
      <w:r>
        <w:rPr>
          <w:spacing w:val="44"/>
        </w:rPr>
        <w:t xml:space="preserve"> </w:t>
      </w:r>
      <w:r>
        <w:t>определения</w:t>
      </w:r>
      <w:r>
        <w:rPr>
          <w:spacing w:val="44"/>
        </w:rPr>
        <w:t xml:space="preserve"> </w:t>
      </w:r>
      <w:r>
        <w:t>темы,</w:t>
      </w:r>
      <w:r>
        <w:rPr>
          <w:spacing w:val="44"/>
        </w:rPr>
        <w:t xml:space="preserve"> </w:t>
      </w:r>
      <w:r>
        <w:t>главной</w:t>
      </w:r>
      <w:r>
        <w:rPr>
          <w:spacing w:val="45"/>
        </w:rPr>
        <w:t xml:space="preserve"> </w:t>
      </w:r>
      <w:r>
        <w:t>мысли</w:t>
      </w:r>
      <w:r>
        <w:rPr>
          <w:spacing w:val="45"/>
        </w:rPr>
        <w:t xml:space="preserve"> </w:t>
      </w:r>
      <w:r>
        <w:t>текста</w:t>
      </w:r>
      <w:r>
        <w:rPr>
          <w:spacing w:val="43"/>
        </w:rPr>
        <w:t xml:space="preserve"> </w:t>
      </w:r>
      <w:r>
        <w:t>о</w:t>
      </w:r>
      <w:r>
        <w:rPr>
          <w:spacing w:val="44"/>
        </w:rPr>
        <w:t xml:space="preserve"> </w:t>
      </w:r>
      <w:r>
        <w:t>природе,</w:t>
      </w:r>
      <w:r>
        <w:rPr>
          <w:spacing w:val="-57"/>
        </w:rPr>
        <w:t xml:space="preserve"> </w:t>
      </w:r>
      <w:r>
        <w:t>социальной жизни, взаимоотношениях и</w:t>
      </w:r>
      <w:r>
        <w:rPr>
          <w:spacing w:val="1"/>
        </w:rPr>
        <w:t xml:space="preserve"> </w:t>
      </w:r>
      <w:r>
        <w:t>поступках людей;</w:t>
      </w:r>
    </w:p>
    <w:p w:rsidR="002821A2" w:rsidRDefault="005E5850" w:rsidP="00C777F8">
      <w:pPr>
        <w:pStyle w:val="a3"/>
        <w:tabs>
          <w:tab w:val="left" w:pos="9498"/>
        </w:tabs>
        <w:ind w:left="0" w:right="264"/>
      </w:pPr>
      <w:r>
        <w:lastRenderedPageBreak/>
        <w:t>создавать</w:t>
      </w:r>
      <w:r>
        <w:rPr>
          <w:spacing w:val="-2"/>
        </w:rPr>
        <w:t xml:space="preserve"> </w:t>
      </w:r>
      <w:r>
        <w:t>устные</w:t>
      </w:r>
      <w:r>
        <w:rPr>
          <w:spacing w:val="-3"/>
        </w:rPr>
        <w:t xml:space="preserve"> </w:t>
      </w:r>
      <w:r>
        <w:t>и</w:t>
      </w:r>
      <w:r>
        <w:rPr>
          <w:spacing w:val="-1"/>
        </w:rPr>
        <w:t xml:space="preserve"> </w:t>
      </w:r>
      <w:r>
        <w:t>письменные</w:t>
      </w:r>
      <w:r>
        <w:rPr>
          <w:spacing w:val="-3"/>
        </w:rPr>
        <w:t xml:space="preserve"> </w:t>
      </w:r>
      <w:r>
        <w:t>тексты</w:t>
      </w:r>
      <w:r>
        <w:rPr>
          <w:spacing w:val="-2"/>
        </w:rPr>
        <w:t xml:space="preserve"> </w:t>
      </w:r>
      <w:r>
        <w:t>(описание,</w:t>
      </w:r>
      <w:r>
        <w:rPr>
          <w:spacing w:val="-2"/>
        </w:rPr>
        <w:t xml:space="preserve"> </w:t>
      </w:r>
      <w:r>
        <w:t>рассуждение,</w:t>
      </w:r>
      <w:r>
        <w:rPr>
          <w:spacing w:val="-2"/>
        </w:rPr>
        <w:t xml:space="preserve"> </w:t>
      </w:r>
      <w:r>
        <w:t>повествование);</w:t>
      </w:r>
    </w:p>
    <w:p w:rsidR="002821A2" w:rsidRDefault="005E5850" w:rsidP="00C777F8">
      <w:pPr>
        <w:pStyle w:val="a3"/>
        <w:tabs>
          <w:tab w:val="left" w:pos="9498"/>
        </w:tabs>
        <w:ind w:left="0" w:right="264"/>
      </w:pPr>
      <w:r>
        <w:t>конструировать</w:t>
      </w:r>
      <w:r>
        <w:rPr>
          <w:spacing w:val="19"/>
        </w:rPr>
        <w:t xml:space="preserve"> </w:t>
      </w:r>
      <w:r>
        <w:t>обобщения</w:t>
      </w:r>
      <w:r>
        <w:rPr>
          <w:spacing w:val="22"/>
        </w:rPr>
        <w:t xml:space="preserve"> </w:t>
      </w:r>
      <w:r>
        <w:t>и</w:t>
      </w:r>
      <w:r>
        <w:rPr>
          <w:spacing w:val="20"/>
        </w:rPr>
        <w:t xml:space="preserve"> </w:t>
      </w:r>
      <w:r>
        <w:t>выводы</w:t>
      </w:r>
      <w:r>
        <w:rPr>
          <w:spacing w:val="21"/>
        </w:rPr>
        <w:t xml:space="preserve"> </w:t>
      </w:r>
      <w:r>
        <w:t>на</w:t>
      </w:r>
      <w:r>
        <w:rPr>
          <w:spacing w:val="20"/>
        </w:rPr>
        <w:t xml:space="preserve"> </w:t>
      </w:r>
      <w:r>
        <w:t>основе</w:t>
      </w:r>
      <w:r>
        <w:rPr>
          <w:spacing w:val="21"/>
        </w:rPr>
        <w:t xml:space="preserve"> </w:t>
      </w:r>
      <w:r>
        <w:t>полученных</w:t>
      </w:r>
      <w:r>
        <w:rPr>
          <w:spacing w:val="22"/>
        </w:rPr>
        <w:t xml:space="preserve"> </w:t>
      </w:r>
      <w:r>
        <w:t>результатов</w:t>
      </w:r>
      <w:r>
        <w:rPr>
          <w:spacing w:val="21"/>
        </w:rPr>
        <w:t xml:space="preserve"> </w:t>
      </w:r>
      <w:r>
        <w:t>наблюдений</w:t>
      </w:r>
      <w:r>
        <w:rPr>
          <w:spacing w:val="20"/>
        </w:rPr>
        <w:t xml:space="preserve"> </w:t>
      </w:r>
      <w:r>
        <w:t>и</w:t>
      </w:r>
      <w:r>
        <w:rPr>
          <w:spacing w:val="22"/>
        </w:rPr>
        <w:t xml:space="preserve"> </w:t>
      </w:r>
      <w:r>
        <w:t>опытной</w:t>
      </w:r>
      <w:r>
        <w:rPr>
          <w:spacing w:val="-57"/>
        </w:rPr>
        <w:t xml:space="preserve"> </w:t>
      </w:r>
      <w:r>
        <w:t>работы,</w:t>
      </w:r>
      <w:r>
        <w:rPr>
          <w:spacing w:val="-1"/>
        </w:rPr>
        <w:t xml:space="preserve"> </w:t>
      </w:r>
      <w:r>
        <w:t>подкреплять их</w:t>
      </w:r>
      <w:r>
        <w:rPr>
          <w:spacing w:val="-3"/>
        </w:rPr>
        <w:t xml:space="preserve"> </w:t>
      </w:r>
      <w:r>
        <w:t>доказательствами;</w:t>
      </w:r>
    </w:p>
    <w:p w:rsidR="002821A2" w:rsidRDefault="005E5850" w:rsidP="00C777F8">
      <w:pPr>
        <w:pStyle w:val="a3"/>
        <w:tabs>
          <w:tab w:val="left" w:pos="9498"/>
        </w:tabs>
        <w:ind w:left="0" w:right="264"/>
      </w:pPr>
      <w:r>
        <w:t>находить</w:t>
      </w:r>
      <w:r>
        <w:rPr>
          <w:spacing w:val="25"/>
        </w:rPr>
        <w:t xml:space="preserve"> </w:t>
      </w:r>
      <w:r>
        <w:t>ошибки</w:t>
      </w:r>
      <w:r>
        <w:rPr>
          <w:spacing w:val="23"/>
        </w:rPr>
        <w:t xml:space="preserve"> </w:t>
      </w:r>
      <w:r>
        <w:t>и</w:t>
      </w:r>
      <w:r>
        <w:rPr>
          <w:spacing w:val="25"/>
        </w:rPr>
        <w:t xml:space="preserve"> </w:t>
      </w:r>
      <w:r>
        <w:t>восстанавливать</w:t>
      </w:r>
      <w:r>
        <w:rPr>
          <w:spacing w:val="26"/>
        </w:rPr>
        <w:t xml:space="preserve"> </w:t>
      </w:r>
      <w:r>
        <w:t>деформированный</w:t>
      </w:r>
      <w:r>
        <w:rPr>
          <w:spacing w:val="25"/>
        </w:rPr>
        <w:t xml:space="preserve"> </w:t>
      </w:r>
      <w:r>
        <w:t>текст</w:t>
      </w:r>
      <w:r>
        <w:rPr>
          <w:spacing w:val="25"/>
        </w:rPr>
        <w:t xml:space="preserve"> </w:t>
      </w:r>
      <w:r>
        <w:t>об</w:t>
      </w:r>
      <w:r>
        <w:rPr>
          <w:spacing w:val="22"/>
        </w:rPr>
        <w:t xml:space="preserve"> </w:t>
      </w:r>
      <w:r>
        <w:t>изученных</w:t>
      </w:r>
      <w:r>
        <w:rPr>
          <w:spacing w:val="25"/>
        </w:rPr>
        <w:t xml:space="preserve"> </w:t>
      </w:r>
      <w:r>
        <w:t>объектах</w:t>
      </w:r>
      <w:r>
        <w:rPr>
          <w:spacing w:val="24"/>
        </w:rPr>
        <w:t xml:space="preserve"> </w:t>
      </w:r>
      <w:r>
        <w:t>и</w:t>
      </w:r>
      <w:r>
        <w:rPr>
          <w:spacing w:val="25"/>
        </w:rPr>
        <w:t xml:space="preserve"> </w:t>
      </w:r>
      <w:r>
        <w:t>явлениях</w:t>
      </w:r>
      <w:r>
        <w:rPr>
          <w:spacing w:val="-57"/>
        </w:rPr>
        <w:t xml:space="preserve"> </w:t>
      </w:r>
      <w:r>
        <w:t>природы,</w:t>
      </w:r>
      <w:r>
        <w:rPr>
          <w:spacing w:val="-1"/>
        </w:rPr>
        <w:t xml:space="preserve"> </w:t>
      </w:r>
      <w:r>
        <w:t>событиях социальной</w:t>
      </w:r>
      <w:r>
        <w:rPr>
          <w:spacing w:val="1"/>
        </w:rPr>
        <w:t xml:space="preserve"> </w:t>
      </w:r>
      <w:r>
        <w:t>жизни;</w:t>
      </w:r>
    </w:p>
    <w:p w:rsidR="002821A2" w:rsidRDefault="005E5850" w:rsidP="00C777F8">
      <w:pPr>
        <w:pStyle w:val="a3"/>
        <w:tabs>
          <w:tab w:val="left" w:pos="9498"/>
        </w:tabs>
        <w:ind w:left="0" w:right="264"/>
      </w:pPr>
      <w:r>
        <w:t>подготавливать</w:t>
      </w:r>
      <w:r>
        <w:rPr>
          <w:spacing w:val="37"/>
        </w:rPr>
        <w:t xml:space="preserve"> </w:t>
      </w:r>
      <w:r>
        <w:t>небольшие</w:t>
      </w:r>
      <w:r>
        <w:rPr>
          <w:spacing w:val="36"/>
        </w:rPr>
        <w:t xml:space="preserve"> </w:t>
      </w:r>
      <w:r>
        <w:t>публичные</w:t>
      </w:r>
      <w:r>
        <w:rPr>
          <w:spacing w:val="35"/>
        </w:rPr>
        <w:t xml:space="preserve"> </w:t>
      </w:r>
      <w:r>
        <w:t>выступления</w:t>
      </w:r>
      <w:r>
        <w:rPr>
          <w:spacing w:val="37"/>
        </w:rPr>
        <w:t xml:space="preserve"> </w:t>
      </w:r>
      <w:r>
        <w:t>с</w:t>
      </w:r>
      <w:r>
        <w:rPr>
          <w:spacing w:val="36"/>
        </w:rPr>
        <w:t xml:space="preserve"> </w:t>
      </w:r>
      <w:r>
        <w:t>возможной</w:t>
      </w:r>
      <w:r>
        <w:rPr>
          <w:spacing w:val="37"/>
        </w:rPr>
        <w:t xml:space="preserve"> </w:t>
      </w:r>
      <w:r>
        <w:t>презентацией</w:t>
      </w:r>
      <w:r>
        <w:rPr>
          <w:spacing w:val="38"/>
        </w:rPr>
        <w:t xml:space="preserve"> </w:t>
      </w:r>
      <w:r>
        <w:t>(текст,</w:t>
      </w:r>
      <w:r>
        <w:rPr>
          <w:spacing w:val="37"/>
        </w:rPr>
        <w:t xml:space="preserve"> </w:t>
      </w:r>
      <w:r>
        <w:t>рисунки,</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фото,</w:t>
      </w:r>
      <w:r>
        <w:rPr>
          <w:spacing w:val="-1"/>
        </w:rPr>
        <w:t xml:space="preserve"> </w:t>
      </w:r>
      <w:r>
        <w:t>плакаты</w:t>
      </w:r>
      <w:r>
        <w:rPr>
          <w:spacing w:val="-2"/>
        </w:rPr>
        <w:t xml:space="preserve"> </w:t>
      </w:r>
      <w:r>
        <w:t>и другие)</w:t>
      </w:r>
      <w:r>
        <w:rPr>
          <w:spacing w:val="-2"/>
        </w:rPr>
        <w:t xml:space="preserve"> </w:t>
      </w:r>
      <w:r>
        <w:t>к тексту выступления.</w:t>
      </w:r>
    </w:p>
    <w:p w:rsidR="002821A2" w:rsidRDefault="005E5850" w:rsidP="00C777F8">
      <w:pPr>
        <w:pStyle w:val="a4"/>
        <w:numPr>
          <w:ilvl w:val="3"/>
          <w:numId w:val="36"/>
        </w:numPr>
        <w:tabs>
          <w:tab w:val="left" w:pos="1113"/>
          <w:tab w:val="left" w:pos="9498"/>
        </w:tabs>
        <w:ind w:left="0" w:right="264" w:firstLine="0"/>
        <w:rPr>
          <w:sz w:val="24"/>
        </w:rPr>
      </w:pPr>
      <w:r>
        <w:rPr>
          <w:sz w:val="24"/>
        </w:rPr>
        <w:t>У</w:t>
      </w:r>
      <w:r>
        <w:rPr>
          <w:spacing w:val="21"/>
          <w:sz w:val="24"/>
        </w:rPr>
        <w:t xml:space="preserve"> </w:t>
      </w:r>
      <w:r>
        <w:rPr>
          <w:sz w:val="24"/>
        </w:rPr>
        <w:t>обучающегося</w:t>
      </w:r>
      <w:r>
        <w:rPr>
          <w:spacing w:val="21"/>
          <w:sz w:val="24"/>
        </w:rPr>
        <w:t xml:space="preserve"> </w:t>
      </w:r>
      <w:r>
        <w:rPr>
          <w:sz w:val="24"/>
        </w:rPr>
        <w:t>будут</w:t>
      </w:r>
      <w:r>
        <w:rPr>
          <w:spacing w:val="21"/>
          <w:sz w:val="24"/>
        </w:rPr>
        <w:t xml:space="preserve"> </w:t>
      </w:r>
      <w:r>
        <w:rPr>
          <w:sz w:val="24"/>
        </w:rPr>
        <w:t>сформированы</w:t>
      </w:r>
      <w:r>
        <w:rPr>
          <w:spacing w:val="20"/>
          <w:sz w:val="24"/>
        </w:rPr>
        <w:t xml:space="preserve"> </w:t>
      </w:r>
      <w:r>
        <w:rPr>
          <w:sz w:val="24"/>
        </w:rPr>
        <w:t>умения</w:t>
      </w:r>
      <w:r>
        <w:rPr>
          <w:spacing w:val="22"/>
          <w:sz w:val="24"/>
        </w:rPr>
        <w:t xml:space="preserve"> </w:t>
      </w:r>
      <w:r>
        <w:rPr>
          <w:sz w:val="24"/>
        </w:rPr>
        <w:t>самоорганизации</w:t>
      </w:r>
      <w:r>
        <w:rPr>
          <w:spacing w:val="19"/>
          <w:sz w:val="24"/>
        </w:rPr>
        <w:t xml:space="preserve"> </w:t>
      </w:r>
      <w:r>
        <w:rPr>
          <w:sz w:val="24"/>
        </w:rPr>
        <w:t>как</w:t>
      </w:r>
      <w:r>
        <w:rPr>
          <w:spacing w:val="22"/>
          <w:sz w:val="24"/>
        </w:rPr>
        <w:t xml:space="preserve"> </w:t>
      </w:r>
      <w:r>
        <w:rPr>
          <w:sz w:val="24"/>
        </w:rPr>
        <w:t>части</w:t>
      </w:r>
      <w:r>
        <w:rPr>
          <w:spacing w:val="19"/>
          <w:sz w:val="24"/>
        </w:rPr>
        <w:t xml:space="preserve"> </w:t>
      </w:r>
      <w:r>
        <w:rPr>
          <w:sz w:val="24"/>
        </w:rPr>
        <w:t>регулятивных</w:t>
      </w:r>
      <w:r>
        <w:rPr>
          <w:spacing w:val="-57"/>
          <w:sz w:val="24"/>
        </w:rPr>
        <w:t xml:space="preserve"> </w:t>
      </w:r>
      <w:r>
        <w:rPr>
          <w:sz w:val="24"/>
        </w:rPr>
        <w:t>универсальных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планировать самостоятельно или с помощью учителя действия по решению учебной задачи;</w:t>
      </w:r>
      <w:r>
        <w:rPr>
          <w:spacing w:val="-57"/>
        </w:rPr>
        <w:t xml:space="preserve"> </w:t>
      </w:r>
      <w:r>
        <w:t>выстраивать</w:t>
      </w:r>
      <w:r>
        <w:rPr>
          <w:spacing w:val="-1"/>
        </w:rPr>
        <w:t xml:space="preserve"> </w:t>
      </w:r>
      <w:r>
        <w:t>последовательность выбранных</w:t>
      </w:r>
      <w:r>
        <w:rPr>
          <w:spacing w:val="-1"/>
        </w:rPr>
        <w:t xml:space="preserve"> </w:t>
      </w:r>
      <w:r>
        <w:t>действий и</w:t>
      </w:r>
      <w:r>
        <w:rPr>
          <w:spacing w:val="1"/>
        </w:rPr>
        <w:t xml:space="preserve"> </w:t>
      </w:r>
      <w:r>
        <w:t>операций.</w:t>
      </w:r>
    </w:p>
    <w:p w:rsidR="002821A2" w:rsidRDefault="005E5850" w:rsidP="00C777F8">
      <w:pPr>
        <w:pStyle w:val="a4"/>
        <w:numPr>
          <w:ilvl w:val="3"/>
          <w:numId w:val="36"/>
        </w:numPr>
        <w:tabs>
          <w:tab w:val="left" w:pos="1113"/>
          <w:tab w:val="left" w:pos="9498"/>
        </w:tabs>
        <w:ind w:left="0" w:right="264" w:firstLine="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2"/>
          <w:sz w:val="24"/>
        </w:rPr>
        <w:t xml:space="preserve"> </w:t>
      </w:r>
      <w:r>
        <w:rPr>
          <w:sz w:val="24"/>
        </w:rPr>
        <w:t>сформированы</w:t>
      </w:r>
      <w:r>
        <w:rPr>
          <w:spacing w:val="59"/>
          <w:sz w:val="24"/>
        </w:rPr>
        <w:t xml:space="preserve"> </w:t>
      </w:r>
      <w:r>
        <w:rPr>
          <w:sz w:val="24"/>
        </w:rPr>
        <w:t>умения</w:t>
      </w:r>
      <w:r>
        <w:rPr>
          <w:spacing w:val="1"/>
          <w:sz w:val="24"/>
        </w:rPr>
        <w:t xml:space="preserve"> </w:t>
      </w:r>
      <w:r>
        <w:rPr>
          <w:sz w:val="24"/>
        </w:rPr>
        <w:t>самоконтроля</w:t>
      </w:r>
      <w:r>
        <w:rPr>
          <w:spacing w:val="1"/>
          <w:sz w:val="24"/>
        </w:rPr>
        <w:t xml:space="preserve"> </w:t>
      </w:r>
      <w:r>
        <w:rPr>
          <w:sz w:val="24"/>
        </w:rPr>
        <w:t>и</w:t>
      </w:r>
      <w:r>
        <w:rPr>
          <w:spacing w:val="2"/>
          <w:sz w:val="24"/>
        </w:rPr>
        <w:t xml:space="preserve"> </w:t>
      </w:r>
      <w:r>
        <w:rPr>
          <w:sz w:val="24"/>
        </w:rPr>
        <w:t>самооценки</w:t>
      </w:r>
      <w:r>
        <w:rPr>
          <w:spacing w:val="59"/>
          <w:sz w:val="24"/>
        </w:rPr>
        <w:t xml:space="preserve"> </w:t>
      </w:r>
      <w:proofErr w:type="gramStart"/>
      <w:r>
        <w:rPr>
          <w:sz w:val="24"/>
        </w:rPr>
        <w:t>как  части</w:t>
      </w:r>
      <w:proofErr w:type="gramEnd"/>
      <w:r>
        <w:rPr>
          <w:spacing w:val="-57"/>
          <w:sz w:val="24"/>
        </w:rPr>
        <w:t xml:space="preserve"> </w:t>
      </w:r>
      <w:r>
        <w:rPr>
          <w:sz w:val="24"/>
        </w:rPr>
        <w:t>регулятивных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осуществлять контроль процесса и результата своей деятельности;</w:t>
      </w:r>
      <w:r>
        <w:rPr>
          <w:spacing w:val="-57"/>
        </w:rPr>
        <w:t xml:space="preserve"> </w:t>
      </w:r>
      <w:r>
        <w:t>находить</w:t>
      </w:r>
      <w:r>
        <w:rPr>
          <w:spacing w:val="-1"/>
        </w:rPr>
        <w:t xml:space="preserve"> </w:t>
      </w:r>
      <w:r>
        <w:t>ошибки в</w:t>
      </w:r>
      <w:r>
        <w:rPr>
          <w:spacing w:val="-2"/>
        </w:rPr>
        <w:t xml:space="preserve"> </w:t>
      </w:r>
      <w:r>
        <w:t>своей работе</w:t>
      </w:r>
      <w:r>
        <w:rPr>
          <w:spacing w:val="-1"/>
        </w:rPr>
        <w:t xml:space="preserve"> </w:t>
      </w:r>
      <w:r>
        <w:t>и устанавливать</w:t>
      </w:r>
      <w:r>
        <w:rPr>
          <w:spacing w:val="-1"/>
        </w:rPr>
        <w:t xml:space="preserve"> </w:t>
      </w:r>
      <w:r>
        <w:t>их</w:t>
      </w:r>
      <w:r>
        <w:rPr>
          <w:spacing w:val="-1"/>
        </w:rPr>
        <w:t xml:space="preserve"> </w:t>
      </w:r>
      <w:r>
        <w:t>причины;</w:t>
      </w:r>
    </w:p>
    <w:p w:rsidR="002821A2" w:rsidRDefault="005E5850" w:rsidP="00C777F8">
      <w:pPr>
        <w:pStyle w:val="a3"/>
        <w:tabs>
          <w:tab w:val="left" w:pos="9498"/>
        </w:tabs>
        <w:ind w:left="0" w:right="264"/>
      </w:pPr>
      <w:r>
        <w:t>корректировать</w:t>
      </w:r>
      <w:r>
        <w:rPr>
          <w:spacing w:val="-2"/>
        </w:rPr>
        <w:t xml:space="preserve"> </w:t>
      </w:r>
      <w:r>
        <w:t>свои</w:t>
      </w:r>
      <w:r>
        <w:rPr>
          <w:spacing w:val="-1"/>
        </w:rPr>
        <w:t xml:space="preserve"> </w:t>
      </w:r>
      <w:r>
        <w:t>действия</w:t>
      </w:r>
      <w:r>
        <w:rPr>
          <w:spacing w:val="-2"/>
        </w:rPr>
        <w:t xml:space="preserve"> </w:t>
      </w:r>
      <w:r>
        <w:t>при</w:t>
      </w:r>
      <w:r>
        <w:rPr>
          <w:spacing w:val="-1"/>
        </w:rPr>
        <w:t xml:space="preserve"> </w:t>
      </w:r>
      <w:r>
        <w:t>необходимости</w:t>
      </w:r>
      <w:r>
        <w:rPr>
          <w:spacing w:val="-1"/>
        </w:rPr>
        <w:t xml:space="preserve"> </w:t>
      </w:r>
      <w:r>
        <w:t>(с</w:t>
      </w:r>
      <w:r>
        <w:rPr>
          <w:spacing w:val="-3"/>
        </w:rPr>
        <w:t xml:space="preserve"> </w:t>
      </w:r>
      <w:r>
        <w:t>небольшой</w:t>
      </w:r>
      <w:r>
        <w:rPr>
          <w:spacing w:val="-1"/>
        </w:rPr>
        <w:t xml:space="preserve"> </w:t>
      </w:r>
      <w:r>
        <w:t>помощью</w:t>
      </w:r>
      <w:r>
        <w:rPr>
          <w:spacing w:val="-2"/>
        </w:rPr>
        <w:t xml:space="preserve"> </w:t>
      </w:r>
      <w:r>
        <w:t>учителя);</w:t>
      </w:r>
    </w:p>
    <w:p w:rsidR="002821A2" w:rsidRDefault="005E5850" w:rsidP="00C777F8">
      <w:pPr>
        <w:pStyle w:val="a3"/>
        <w:tabs>
          <w:tab w:val="left" w:pos="9498"/>
        </w:tabs>
        <w:ind w:left="0" w:right="264"/>
      </w:pPr>
      <w:r>
        <w:t>предвидеть</w:t>
      </w:r>
      <w:r>
        <w:rPr>
          <w:spacing w:val="26"/>
        </w:rPr>
        <w:t xml:space="preserve"> </w:t>
      </w:r>
      <w:r>
        <w:t>возможность</w:t>
      </w:r>
      <w:r>
        <w:rPr>
          <w:spacing w:val="26"/>
        </w:rPr>
        <w:t xml:space="preserve"> </w:t>
      </w:r>
      <w:r>
        <w:t>возникновения</w:t>
      </w:r>
      <w:r>
        <w:rPr>
          <w:spacing w:val="23"/>
        </w:rPr>
        <w:t xml:space="preserve"> </w:t>
      </w:r>
      <w:r>
        <w:t>трудностей</w:t>
      </w:r>
      <w:r>
        <w:rPr>
          <w:spacing w:val="26"/>
        </w:rPr>
        <w:t xml:space="preserve"> </w:t>
      </w:r>
      <w:r>
        <w:t>и</w:t>
      </w:r>
      <w:r>
        <w:rPr>
          <w:spacing w:val="24"/>
        </w:rPr>
        <w:t xml:space="preserve"> </w:t>
      </w:r>
      <w:r>
        <w:t>ошибок,</w:t>
      </w:r>
      <w:r>
        <w:rPr>
          <w:spacing w:val="23"/>
        </w:rPr>
        <w:t xml:space="preserve"> </w:t>
      </w:r>
      <w:r>
        <w:t>предусматривать</w:t>
      </w:r>
      <w:r>
        <w:rPr>
          <w:spacing w:val="26"/>
        </w:rPr>
        <w:t xml:space="preserve"> </w:t>
      </w:r>
      <w:r>
        <w:t>способы</w:t>
      </w:r>
      <w:r>
        <w:rPr>
          <w:spacing w:val="24"/>
        </w:rPr>
        <w:t xml:space="preserve"> </w:t>
      </w:r>
      <w:r>
        <w:t>их</w:t>
      </w:r>
      <w:r>
        <w:rPr>
          <w:spacing w:val="-57"/>
        </w:rPr>
        <w:t xml:space="preserve"> </w:t>
      </w:r>
      <w:r>
        <w:t>предупреждения,</w:t>
      </w:r>
      <w:r>
        <w:rPr>
          <w:spacing w:val="-1"/>
        </w:rPr>
        <w:t xml:space="preserve"> </w:t>
      </w:r>
      <w:r>
        <w:t>в</w:t>
      </w:r>
      <w:r>
        <w:rPr>
          <w:spacing w:val="-1"/>
        </w:rPr>
        <w:t xml:space="preserve"> </w:t>
      </w:r>
      <w:r>
        <w:t>том</w:t>
      </w:r>
      <w:r>
        <w:rPr>
          <w:spacing w:val="-4"/>
        </w:rPr>
        <w:t xml:space="preserve"> </w:t>
      </w:r>
      <w:r>
        <w:t>числе</w:t>
      </w:r>
      <w:r>
        <w:rPr>
          <w:spacing w:val="-2"/>
        </w:rPr>
        <w:t xml:space="preserve"> </w:t>
      </w:r>
      <w:r>
        <w:t>в</w:t>
      </w:r>
      <w:r>
        <w:rPr>
          <w:spacing w:val="-1"/>
        </w:rPr>
        <w:t xml:space="preserve"> </w:t>
      </w:r>
      <w:r>
        <w:t>житейских ситуациях, опасных</w:t>
      </w:r>
      <w:r>
        <w:rPr>
          <w:spacing w:val="-1"/>
        </w:rPr>
        <w:t xml:space="preserve"> </w:t>
      </w:r>
      <w:r>
        <w:t>для здоровья и</w:t>
      </w:r>
      <w:r>
        <w:rPr>
          <w:spacing w:val="1"/>
        </w:rPr>
        <w:t xml:space="preserve"> </w:t>
      </w:r>
      <w:r>
        <w:t>жизни;</w:t>
      </w:r>
    </w:p>
    <w:p w:rsidR="002821A2" w:rsidRDefault="005E5850" w:rsidP="00C777F8">
      <w:pPr>
        <w:pStyle w:val="a3"/>
        <w:tabs>
          <w:tab w:val="left" w:pos="9498"/>
        </w:tabs>
        <w:ind w:left="0" w:right="264"/>
      </w:pPr>
      <w:r>
        <w:t>объективно оценивать результаты своей деятельности, соотносить свою оценку с оценкой учителя;</w:t>
      </w:r>
      <w:r>
        <w:rPr>
          <w:spacing w:val="-57"/>
        </w:rPr>
        <w:t xml:space="preserve"> </w:t>
      </w:r>
      <w:r>
        <w:t>оценивать целесообразность выбранных способов действия, при необходимости корректировать</w:t>
      </w:r>
      <w:r>
        <w:rPr>
          <w:spacing w:val="1"/>
        </w:rPr>
        <w:t xml:space="preserve"> </w:t>
      </w:r>
      <w:r>
        <w:t>их.</w:t>
      </w:r>
    </w:p>
    <w:p w:rsidR="002821A2" w:rsidRDefault="005E5850" w:rsidP="00C777F8">
      <w:pPr>
        <w:pStyle w:val="a4"/>
        <w:numPr>
          <w:ilvl w:val="3"/>
          <w:numId w:val="36"/>
        </w:numPr>
        <w:tabs>
          <w:tab w:val="left" w:pos="1113"/>
          <w:tab w:val="left" w:pos="9498"/>
        </w:tabs>
        <w:ind w:left="0" w:right="264" w:firstLine="0"/>
        <w:rPr>
          <w:sz w:val="24"/>
        </w:rPr>
      </w:pPr>
      <w:r>
        <w:rPr>
          <w:sz w:val="24"/>
        </w:rPr>
        <w:t>У</w:t>
      </w:r>
      <w:r>
        <w:rPr>
          <w:spacing w:val="-2"/>
          <w:sz w:val="24"/>
        </w:rPr>
        <w:t xml:space="preserve"> </w:t>
      </w:r>
      <w:r>
        <w:rPr>
          <w:sz w:val="24"/>
        </w:rPr>
        <w:t>обучающегося</w:t>
      </w:r>
      <w:r>
        <w:rPr>
          <w:spacing w:val="-1"/>
          <w:sz w:val="24"/>
        </w:rPr>
        <w:t xml:space="preserve"> </w:t>
      </w:r>
      <w:r>
        <w:rPr>
          <w:sz w:val="24"/>
        </w:rPr>
        <w:t>будут</w:t>
      </w:r>
      <w:r>
        <w:rPr>
          <w:spacing w:val="-2"/>
          <w:sz w:val="24"/>
        </w:rPr>
        <w:t xml:space="preserve"> </w:t>
      </w:r>
      <w:r>
        <w:rPr>
          <w:sz w:val="24"/>
        </w:rPr>
        <w:t>сформированы</w:t>
      </w:r>
      <w:r>
        <w:rPr>
          <w:spacing w:val="-2"/>
          <w:sz w:val="24"/>
        </w:rPr>
        <w:t xml:space="preserve"> </w:t>
      </w:r>
      <w:r>
        <w:rPr>
          <w:sz w:val="24"/>
        </w:rPr>
        <w:t>умения</w:t>
      </w:r>
      <w:r>
        <w:rPr>
          <w:spacing w:val="-2"/>
          <w:sz w:val="24"/>
        </w:rPr>
        <w:t xml:space="preserve"> </w:t>
      </w:r>
      <w:r>
        <w:rPr>
          <w:sz w:val="24"/>
        </w:rPr>
        <w:t>совместной деятельности:</w:t>
      </w:r>
    </w:p>
    <w:p w:rsidR="002821A2" w:rsidRDefault="005E5850" w:rsidP="00C777F8">
      <w:pPr>
        <w:pStyle w:val="a3"/>
        <w:tabs>
          <w:tab w:val="left" w:pos="9498"/>
        </w:tabs>
        <w:ind w:left="0" w:right="264"/>
      </w:pPr>
      <w:r>
        <w:t>понимать значения коллективной деятельности для успешного решения учебной (практической)</w:t>
      </w:r>
      <w:r>
        <w:rPr>
          <w:spacing w:val="1"/>
        </w:rPr>
        <w:t xml:space="preserve"> </w:t>
      </w:r>
      <w:r>
        <w:t>задачи; активно участвовать в формулировании краткосрочных и долгосрочных целей совместной</w:t>
      </w:r>
      <w:r>
        <w:rPr>
          <w:spacing w:val="1"/>
        </w:rPr>
        <w:t xml:space="preserve"> </w:t>
      </w:r>
      <w:r>
        <w:t>деятельности (на</w:t>
      </w:r>
      <w:r>
        <w:rPr>
          <w:spacing w:val="-1"/>
        </w:rPr>
        <w:t xml:space="preserve"> </w:t>
      </w:r>
      <w:r>
        <w:t>основе</w:t>
      </w:r>
      <w:r>
        <w:rPr>
          <w:spacing w:val="-1"/>
        </w:rPr>
        <w:t xml:space="preserve"> </w:t>
      </w:r>
      <w:r>
        <w:t>изученного материала</w:t>
      </w:r>
      <w:r>
        <w:rPr>
          <w:spacing w:val="-1"/>
        </w:rPr>
        <w:t xml:space="preserve"> </w:t>
      </w:r>
      <w:r>
        <w:t>по</w:t>
      </w:r>
      <w:r>
        <w:rPr>
          <w:spacing w:val="-1"/>
        </w:rPr>
        <w:t xml:space="preserve"> </w:t>
      </w:r>
      <w:r>
        <w:t>окружающему миру);</w:t>
      </w:r>
    </w:p>
    <w:p w:rsidR="002821A2" w:rsidRDefault="005E5850" w:rsidP="00C777F8">
      <w:pPr>
        <w:pStyle w:val="a3"/>
        <w:tabs>
          <w:tab w:val="left" w:pos="9498"/>
        </w:tabs>
        <w:ind w:left="0" w:right="264"/>
      </w:pPr>
      <w:r>
        <w:t>коллективно строить действия по достижению общей цели: распределять роли, договариваться,</w:t>
      </w:r>
      <w:r>
        <w:rPr>
          <w:spacing w:val="1"/>
        </w:rPr>
        <w:t xml:space="preserve"> </w:t>
      </w:r>
      <w:r>
        <w:t>обсуждать</w:t>
      </w:r>
      <w:r>
        <w:rPr>
          <w:spacing w:val="-1"/>
        </w:rPr>
        <w:t xml:space="preserve"> </w:t>
      </w:r>
      <w:r>
        <w:t>процесс</w:t>
      </w:r>
      <w:r>
        <w:rPr>
          <w:spacing w:val="-1"/>
        </w:rPr>
        <w:t xml:space="preserve"> </w:t>
      </w:r>
      <w:r>
        <w:t>и</w:t>
      </w:r>
      <w:r>
        <w:rPr>
          <w:spacing w:val="1"/>
        </w:rPr>
        <w:t xml:space="preserve"> </w:t>
      </w:r>
      <w:r>
        <w:t>результат совместной</w:t>
      </w:r>
      <w:r>
        <w:rPr>
          <w:spacing w:val="1"/>
        </w:rPr>
        <w:t xml:space="preserve"> </w:t>
      </w:r>
      <w:r>
        <w:t>работы;</w:t>
      </w:r>
    </w:p>
    <w:p w:rsidR="002821A2" w:rsidRDefault="005E5850" w:rsidP="00C777F8">
      <w:pPr>
        <w:pStyle w:val="a3"/>
        <w:tabs>
          <w:tab w:val="left" w:pos="9498"/>
        </w:tabs>
        <w:ind w:left="0" w:right="264"/>
      </w:pPr>
      <w:r>
        <w:t>проявлять</w:t>
      </w:r>
      <w:r>
        <w:rPr>
          <w:spacing w:val="-3"/>
        </w:rPr>
        <w:t xml:space="preserve"> </w:t>
      </w:r>
      <w:r>
        <w:t>готовность</w:t>
      </w:r>
      <w:r>
        <w:rPr>
          <w:spacing w:val="-2"/>
        </w:rPr>
        <w:t xml:space="preserve"> </w:t>
      </w:r>
      <w:r>
        <w:t>руководить,</w:t>
      </w:r>
      <w:r>
        <w:rPr>
          <w:spacing w:val="-3"/>
        </w:rPr>
        <w:t xml:space="preserve"> </w:t>
      </w:r>
      <w:r>
        <w:t>выполнять</w:t>
      </w:r>
      <w:r>
        <w:rPr>
          <w:spacing w:val="-4"/>
        </w:rPr>
        <w:t xml:space="preserve"> </w:t>
      </w:r>
      <w:r>
        <w:t>поручения,</w:t>
      </w:r>
      <w:r>
        <w:rPr>
          <w:spacing w:val="-2"/>
        </w:rPr>
        <w:t xml:space="preserve"> </w:t>
      </w:r>
      <w:r>
        <w:t>подчиняться;</w:t>
      </w:r>
    </w:p>
    <w:p w:rsidR="002821A2" w:rsidRDefault="005E5850" w:rsidP="00C777F8">
      <w:pPr>
        <w:pStyle w:val="a3"/>
        <w:tabs>
          <w:tab w:val="left" w:pos="9498"/>
        </w:tabs>
        <w:ind w:left="0" w:right="264"/>
      </w:pPr>
      <w:r>
        <w:t>выполнять</w:t>
      </w:r>
      <w:r>
        <w:rPr>
          <w:spacing w:val="1"/>
        </w:rPr>
        <w:t xml:space="preserve"> </w:t>
      </w:r>
      <w:r>
        <w:t>правила</w:t>
      </w:r>
      <w:r>
        <w:rPr>
          <w:spacing w:val="1"/>
        </w:rPr>
        <w:t xml:space="preserve"> </w:t>
      </w:r>
      <w:r>
        <w:t>совместной</w:t>
      </w:r>
      <w:r>
        <w:rPr>
          <w:spacing w:val="1"/>
        </w:rPr>
        <w:t xml:space="preserve"> </w:t>
      </w:r>
      <w:r>
        <w:t>деятельности:</w:t>
      </w:r>
      <w:r>
        <w:rPr>
          <w:spacing w:val="1"/>
        </w:rPr>
        <w:t xml:space="preserve"> </w:t>
      </w:r>
      <w:r>
        <w:t>справедливо</w:t>
      </w:r>
      <w:r>
        <w:rPr>
          <w:spacing w:val="1"/>
        </w:rPr>
        <w:t xml:space="preserve"> </w:t>
      </w:r>
      <w:r>
        <w:t>распределять</w:t>
      </w:r>
      <w:r>
        <w:rPr>
          <w:spacing w:val="1"/>
        </w:rPr>
        <w:t xml:space="preserve"> </w:t>
      </w:r>
      <w:r>
        <w:t>и</w:t>
      </w:r>
      <w:r>
        <w:rPr>
          <w:spacing w:val="1"/>
        </w:rPr>
        <w:t xml:space="preserve"> </w:t>
      </w:r>
      <w:r>
        <w:t>оценивать</w:t>
      </w:r>
      <w:r>
        <w:rPr>
          <w:spacing w:val="1"/>
        </w:rPr>
        <w:t xml:space="preserve"> </w:t>
      </w:r>
      <w:r>
        <w:t>работу</w:t>
      </w:r>
      <w:r>
        <w:rPr>
          <w:spacing w:val="1"/>
        </w:rPr>
        <w:t xml:space="preserve"> </w:t>
      </w:r>
      <w:r>
        <w:t>каждого</w:t>
      </w:r>
      <w:r>
        <w:rPr>
          <w:spacing w:val="1"/>
        </w:rPr>
        <w:t xml:space="preserve"> </w:t>
      </w:r>
      <w:r>
        <w:t>участника;</w:t>
      </w:r>
      <w:r>
        <w:rPr>
          <w:spacing w:val="1"/>
        </w:rPr>
        <w:t xml:space="preserve"> </w:t>
      </w:r>
      <w:r>
        <w:t>считаться</w:t>
      </w:r>
      <w:r>
        <w:rPr>
          <w:spacing w:val="1"/>
        </w:rPr>
        <w:t xml:space="preserve"> </w:t>
      </w:r>
      <w:r>
        <w:t>с</w:t>
      </w:r>
      <w:r>
        <w:rPr>
          <w:spacing w:val="1"/>
        </w:rPr>
        <w:t xml:space="preserve"> </w:t>
      </w:r>
      <w:r>
        <w:t>наличием</w:t>
      </w:r>
      <w:r>
        <w:rPr>
          <w:spacing w:val="1"/>
        </w:rPr>
        <w:t xml:space="preserve"> </w:t>
      </w:r>
      <w:r>
        <w:t>разных</w:t>
      </w:r>
      <w:r>
        <w:rPr>
          <w:spacing w:val="1"/>
        </w:rPr>
        <w:t xml:space="preserve"> </w:t>
      </w:r>
      <w:r>
        <w:t>мнений;</w:t>
      </w:r>
      <w:r>
        <w:rPr>
          <w:spacing w:val="1"/>
        </w:rPr>
        <w:t xml:space="preserve"> </w:t>
      </w:r>
      <w:r>
        <w:t>не</w:t>
      </w:r>
      <w:r>
        <w:rPr>
          <w:spacing w:val="1"/>
        </w:rPr>
        <w:t xml:space="preserve"> </w:t>
      </w:r>
      <w:r>
        <w:t>допускать</w:t>
      </w:r>
      <w:r>
        <w:rPr>
          <w:spacing w:val="1"/>
        </w:rPr>
        <w:t xml:space="preserve"> </w:t>
      </w:r>
      <w:r>
        <w:t>конфликтов,</w:t>
      </w:r>
      <w:r>
        <w:rPr>
          <w:spacing w:val="1"/>
        </w:rPr>
        <w:t xml:space="preserve"> </w:t>
      </w:r>
      <w:r>
        <w:t>при</w:t>
      </w:r>
      <w:r>
        <w:rPr>
          <w:spacing w:val="1"/>
        </w:rPr>
        <w:t xml:space="preserve"> </w:t>
      </w:r>
      <w:r>
        <w:t>их</w:t>
      </w:r>
      <w:r>
        <w:rPr>
          <w:spacing w:val="1"/>
        </w:rPr>
        <w:t xml:space="preserve"> </w:t>
      </w:r>
      <w:r>
        <w:t>возникновении мирно разрешать их без</w:t>
      </w:r>
      <w:r>
        <w:rPr>
          <w:spacing w:val="1"/>
        </w:rPr>
        <w:t xml:space="preserve"> </w:t>
      </w:r>
      <w:r>
        <w:t>участия взрослого;</w:t>
      </w:r>
    </w:p>
    <w:p w:rsidR="002821A2" w:rsidRDefault="005E5850" w:rsidP="00C777F8">
      <w:pPr>
        <w:pStyle w:val="a3"/>
        <w:tabs>
          <w:tab w:val="left" w:pos="9498"/>
        </w:tabs>
        <w:ind w:left="0" w:right="264"/>
      </w:pPr>
      <w:r>
        <w:t>ответственно</w:t>
      </w:r>
      <w:r>
        <w:rPr>
          <w:spacing w:val="-3"/>
        </w:rPr>
        <w:t xml:space="preserve"> </w:t>
      </w:r>
      <w:r>
        <w:t>выполнять</w:t>
      </w:r>
      <w:r>
        <w:rPr>
          <w:spacing w:val="-2"/>
        </w:rPr>
        <w:t xml:space="preserve"> </w:t>
      </w:r>
      <w:r>
        <w:t>свою</w:t>
      </w:r>
      <w:r>
        <w:rPr>
          <w:spacing w:val="-2"/>
        </w:rPr>
        <w:t xml:space="preserve"> </w:t>
      </w:r>
      <w:r>
        <w:t>часть</w:t>
      </w:r>
      <w:r>
        <w:rPr>
          <w:spacing w:val="-2"/>
        </w:rPr>
        <w:t xml:space="preserve"> </w:t>
      </w:r>
      <w:r>
        <w:t>работы.</w:t>
      </w:r>
    </w:p>
    <w:p w:rsidR="002821A2" w:rsidRDefault="005E5850" w:rsidP="00C777F8">
      <w:pPr>
        <w:pStyle w:val="a4"/>
        <w:numPr>
          <w:ilvl w:val="2"/>
          <w:numId w:val="36"/>
        </w:numPr>
        <w:tabs>
          <w:tab w:val="left" w:pos="933"/>
          <w:tab w:val="left" w:pos="9498"/>
        </w:tabs>
        <w:ind w:left="0" w:right="264" w:firstLine="0"/>
        <w:rPr>
          <w:sz w:val="24"/>
        </w:rPr>
      </w:pPr>
      <w:r>
        <w:rPr>
          <w:sz w:val="24"/>
        </w:rPr>
        <w:t>Предметные</w:t>
      </w:r>
      <w:r>
        <w:rPr>
          <w:spacing w:val="1"/>
          <w:sz w:val="24"/>
        </w:rPr>
        <w:t xml:space="preserve"> </w:t>
      </w:r>
      <w:r>
        <w:rPr>
          <w:sz w:val="24"/>
        </w:rPr>
        <w:t>результаты</w:t>
      </w:r>
      <w:r>
        <w:rPr>
          <w:spacing w:val="1"/>
          <w:sz w:val="24"/>
        </w:rPr>
        <w:t xml:space="preserve"> </w:t>
      </w:r>
      <w:r>
        <w:rPr>
          <w:sz w:val="24"/>
        </w:rPr>
        <w:t>изучения</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К</w:t>
      </w:r>
      <w:r>
        <w:rPr>
          <w:spacing w:val="1"/>
          <w:sz w:val="24"/>
        </w:rPr>
        <w:t xml:space="preserve"> </w:t>
      </w:r>
      <w:r>
        <w:rPr>
          <w:sz w:val="24"/>
        </w:rPr>
        <w:t>концу</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1</w:t>
      </w:r>
      <w:r>
        <w:rPr>
          <w:spacing w:val="1"/>
          <w:sz w:val="24"/>
        </w:rPr>
        <w:t xml:space="preserve"> </w:t>
      </w:r>
      <w:r>
        <w:rPr>
          <w:sz w:val="24"/>
        </w:rPr>
        <w:t>классе</w:t>
      </w:r>
      <w:r>
        <w:rPr>
          <w:spacing w:val="1"/>
          <w:sz w:val="24"/>
        </w:rPr>
        <w:t xml:space="preserve"> </w:t>
      </w:r>
      <w:r>
        <w:rPr>
          <w:sz w:val="24"/>
        </w:rPr>
        <w:t>обучающийся</w:t>
      </w:r>
      <w:r>
        <w:rPr>
          <w:spacing w:val="-1"/>
          <w:sz w:val="24"/>
        </w:rPr>
        <w:t xml:space="preserve"> </w:t>
      </w:r>
      <w:r>
        <w:rPr>
          <w:sz w:val="24"/>
        </w:rPr>
        <w:t>научится:</w:t>
      </w:r>
    </w:p>
    <w:p w:rsidR="002821A2" w:rsidRDefault="005E5850" w:rsidP="00C777F8">
      <w:pPr>
        <w:pStyle w:val="a3"/>
        <w:tabs>
          <w:tab w:val="left" w:pos="9498"/>
        </w:tabs>
        <w:ind w:left="0" w:right="264"/>
      </w:pPr>
      <w:r>
        <w:t>называть себя и членов своей семьи по фамилии, имени, отчеству, профессии членов своей семьи,</w:t>
      </w:r>
      <w:r>
        <w:rPr>
          <w:spacing w:val="1"/>
        </w:rPr>
        <w:t xml:space="preserve"> </w:t>
      </w:r>
      <w:r>
        <w:t>домашний адрес и адрес своей школы; проявлять уважение к семейным ценностям и традициям,</w:t>
      </w:r>
      <w:r>
        <w:rPr>
          <w:spacing w:val="1"/>
        </w:rPr>
        <w:t xml:space="preserve"> </w:t>
      </w:r>
      <w:r>
        <w:t>соблюдать</w:t>
      </w:r>
      <w:r>
        <w:rPr>
          <w:spacing w:val="-1"/>
        </w:rPr>
        <w:t xml:space="preserve"> </w:t>
      </w:r>
      <w:r>
        <w:t>правила</w:t>
      </w:r>
      <w:r>
        <w:rPr>
          <w:spacing w:val="-1"/>
        </w:rPr>
        <w:t xml:space="preserve"> </w:t>
      </w:r>
      <w:r>
        <w:t>нравственного поведения в</w:t>
      </w:r>
      <w:r>
        <w:rPr>
          <w:spacing w:val="-1"/>
        </w:rPr>
        <w:t xml:space="preserve"> </w:t>
      </w:r>
      <w:r>
        <w:t>социуме</w:t>
      </w:r>
      <w:r>
        <w:rPr>
          <w:spacing w:val="-1"/>
        </w:rPr>
        <w:t xml:space="preserve"> </w:t>
      </w:r>
      <w:r>
        <w:t>и</w:t>
      </w:r>
      <w:r>
        <w:rPr>
          <w:spacing w:val="1"/>
        </w:rPr>
        <w:t xml:space="preserve"> </w:t>
      </w:r>
      <w:r>
        <w:t>на</w:t>
      </w:r>
      <w:r>
        <w:rPr>
          <w:spacing w:val="-2"/>
        </w:rPr>
        <w:t xml:space="preserve"> </w:t>
      </w:r>
      <w:r>
        <w:t>природе;</w:t>
      </w:r>
    </w:p>
    <w:p w:rsidR="002821A2" w:rsidRDefault="005E5850" w:rsidP="00C777F8">
      <w:pPr>
        <w:pStyle w:val="a3"/>
        <w:tabs>
          <w:tab w:val="left" w:pos="9498"/>
        </w:tabs>
        <w:ind w:left="0" w:right="264"/>
      </w:pPr>
      <w:r>
        <w:t>воспроизводить</w:t>
      </w:r>
      <w:r>
        <w:rPr>
          <w:spacing w:val="-2"/>
        </w:rPr>
        <w:t xml:space="preserve"> </w:t>
      </w:r>
      <w:r>
        <w:t>название</w:t>
      </w:r>
      <w:r>
        <w:rPr>
          <w:spacing w:val="-2"/>
        </w:rPr>
        <w:t xml:space="preserve"> </w:t>
      </w:r>
      <w:r>
        <w:t>своего</w:t>
      </w:r>
      <w:r>
        <w:rPr>
          <w:spacing w:val="-3"/>
        </w:rPr>
        <w:t xml:space="preserve"> </w:t>
      </w:r>
      <w:r>
        <w:t>населённого</w:t>
      </w:r>
      <w:r>
        <w:rPr>
          <w:spacing w:val="-1"/>
        </w:rPr>
        <w:t xml:space="preserve"> </w:t>
      </w:r>
      <w:r>
        <w:t>пункта,</w:t>
      </w:r>
      <w:r>
        <w:rPr>
          <w:spacing w:val="-2"/>
        </w:rPr>
        <w:t xml:space="preserve"> </w:t>
      </w:r>
      <w:r>
        <w:t>региона,</w:t>
      </w:r>
      <w:r>
        <w:rPr>
          <w:spacing w:val="-1"/>
        </w:rPr>
        <w:t xml:space="preserve"> </w:t>
      </w:r>
      <w:r>
        <w:t>страны;</w:t>
      </w:r>
    </w:p>
    <w:p w:rsidR="002821A2" w:rsidRDefault="005E5850" w:rsidP="00C777F8">
      <w:pPr>
        <w:pStyle w:val="a3"/>
        <w:tabs>
          <w:tab w:val="left" w:pos="9498"/>
        </w:tabs>
        <w:ind w:left="0" w:right="264"/>
      </w:pPr>
      <w:r>
        <w:t>приводить</w:t>
      </w:r>
      <w:r>
        <w:rPr>
          <w:spacing w:val="1"/>
        </w:rPr>
        <w:t xml:space="preserve"> </w:t>
      </w:r>
      <w:r>
        <w:t>примеры</w:t>
      </w:r>
      <w:r>
        <w:rPr>
          <w:spacing w:val="1"/>
        </w:rPr>
        <w:t xml:space="preserve"> </w:t>
      </w:r>
      <w:r>
        <w:t>культурных</w:t>
      </w:r>
      <w:r>
        <w:rPr>
          <w:spacing w:val="1"/>
        </w:rPr>
        <w:t xml:space="preserve"> </w:t>
      </w:r>
      <w:r>
        <w:t>объектов</w:t>
      </w:r>
      <w:r>
        <w:rPr>
          <w:spacing w:val="1"/>
        </w:rPr>
        <w:t xml:space="preserve"> </w:t>
      </w:r>
      <w:r>
        <w:t>родного</w:t>
      </w:r>
      <w:r>
        <w:rPr>
          <w:spacing w:val="1"/>
        </w:rPr>
        <w:t xml:space="preserve"> </w:t>
      </w:r>
      <w:r>
        <w:t>края,</w:t>
      </w:r>
      <w:r>
        <w:rPr>
          <w:spacing w:val="1"/>
        </w:rPr>
        <w:t xml:space="preserve"> </w:t>
      </w:r>
      <w:r>
        <w:t>школьных</w:t>
      </w:r>
      <w:r>
        <w:rPr>
          <w:spacing w:val="1"/>
        </w:rPr>
        <w:t xml:space="preserve"> </w:t>
      </w:r>
      <w:r>
        <w:t>традиций</w:t>
      </w:r>
      <w:r>
        <w:rPr>
          <w:spacing w:val="1"/>
        </w:rPr>
        <w:t xml:space="preserve"> </w:t>
      </w:r>
      <w:r>
        <w:t>и</w:t>
      </w:r>
      <w:r>
        <w:rPr>
          <w:spacing w:val="1"/>
        </w:rPr>
        <w:t xml:space="preserve"> </w:t>
      </w:r>
      <w:r>
        <w:t>праздников,</w:t>
      </w:r>
      <w:r>
        <w:rPr>
          <w:spacing w:val="1"/>
        </w:rPr>
        <w:t xml:space="preserve"> </w:t>
      </w:r>
      <w:r>
        <w:t>традиций и</w:t>
      </w:r>
      <w:r>
        <w:rPr>
          <w:spacing w:val="-2"/>
        </w:rPr>
        <w:t xml:space="preserve"> </w:t>
      </w:r>
      <w:r>
        <w:t>ценностей</w:t>
      </w:r>
      <w:r>
        <w:rPr>
          <w:spacing w:val="1"/>
        </w:rPr>
        <w:t xml:space="preserve"> </w:t>
      </w:r>
      <w:r>
        <w:t>своей</w:t>
      </w:r>
      <w:r>
        <w:rPr>
          <w:spacing w:val="1"/>
        </w:rPr>
        <w:t xml:space="preserve"> </w:t>
      </w:r>
      <w:r>
        <w:t>семьи, профессий;</w:t>
      </w:r>
    </w:p>
    <w:p w:rsidR="002821A2" w:rsidRDefault="005E5850" w:rsidP="00C777F8">
      <w:pPr>
        <w:pStyle w:val="a3"/>
        <w:tabs>
          <w:tab w:val="left" w:pos="9498"/>
        </w:tabs>
        <w:ind w:left="0" w:right="264"/>
      </w:pPr>
      <w:r>
        <w:t>различать</w:t>
      </w:r>
      <w:r>
        <w:rPr>
          <w:spacing w:val="1"/>
        </w:rPr>
        <w:t xml:space="preserve"> </w:t>
      </w:r>
      <w:r>
        <w:t>объекты</w:t>
      </w:r>
      <w:r>
        <w:rPr>
          <w:spacing w:val="1"/>
        </w:rPr>
        <w:t xml:space="preserve"> </w:t>
      </w:r>
      <w:r>
        <w:t>живой</w:t>
      </w:r>
      <w:r>
        <w:rPr>
          <w:spacing w:val="1"/>
        </w:rPr>
        <w:t xml:space="preserve"> </w:t>
      </w:r>
      <w:r>
        <w:t>и</w:t>
      </w:r>
      <w:r>
        <w:rPr>
          <w:spacing w:val="1"/>
        </w:rPr>
        <w:t xml:space="preserve"> </w:t>
      </w:r>
      <w:r>
        <w:t>неживой</w:t>
      </w:r>
      <w:r>
        <w:rPr>
          <w:spacing w:val="1"/>
        </w:rPr>
        <w:t xml:space="preserve"> </w:t>
      </w:r>
      <w:r>
        <w:t>природы,</w:t>
      </w:r>
      <w:r>
        <w:rPr>
          <w:spacing w:val="1"/>
        </w:rPr>
        <w:t xml:space="preserve"> </w:t>
      </w:r>
      <w:r>
        <w:t>объекты,</w:t>
      </w:r>
      <w:r>
        <w:rPr>
          <w:spacing w:val="1"/>
        </w:rPr>
        <w:t xml:space="preserve"> </w:t>
      </w:r>
      <w:r>
        <w:t>созданные</w:t>
      </w:r>
      <w:r>
        <w:rPr>
          <w:spacing w:val="1"/>
        </w:rPr>
        <w:t xml:space="preserve"> </w:t>
      </w:r>
      <w:r>
        <w:t>человеком,</w:t>
      </w:r>
      <w:r>
        <w:rPr>
          <w:spacing w:val="1"/>
        </w:rPr>
        <w:t xml:space="preserve"> </w:t>
      </w:r>
      <w:r>
        <w:t>и</w:t>
      </w:r>
      <w:r>
        <w:rPr>
          <w:spacing w:val="1"/>
        </w:rPr>
        <w:t xml:space="preserve"> </w:t>
      </w:r>
      <w:r>
        <w:t>природные</w:t>
      </w:r>
      <w:r>
        <w:rPr>
          <w:spacing w:val="1"/>
        </w:rPr>
        <w:t xml:space="preserve"> </w:t>
      </w:r>
      <w:r>
        <w:t>материалы,</w:t>
      </w:r>
      <w:r>
        <w:rPr>
          <w:spacing w:val="1"/>
        </w:rPr>
        <w:t xml:space="preserve"> </w:t>
      </w:r>
      <w:r>
        <w:t>части</w:t>
      </w:r>
      <w:r>
        <w:rPr>
          <w:spacing w:val="1"/>
        </w:rPr>
        <w:t xml:space="preserve"> </w:t>
      </w:r>
      <w:r>
        <w:t>растений</w:t>
      </w:r>
      <w:r>
        <w:rPr>
          <w:spacing w:val="1"/>
        </w:rPr>
        <w:t xml:space="preserve"> </w:t>
      </w:r>
      <w:r>
        <w:t>(корень,</w:t>
      </w:r>
      <w:r>
        <w:rPr>
          <w:spacing w:val="1"/>
        </w:rPr>
        <w:t xml:space="preserve"> </w:t>
      </w:r>
      <w:r>
        <w:t>стебель,</w:t>
      </w:r>
      <w:r>
        <w:rPr>
          <w:spacing w:val="1"/>
        </w:rPr>
        <w:t xml:space="preserve"> </w:t>
      </w:r>
      <w:r>
        <w:t>лист,</w:t>
      </w:r>
      <w:r>
        <w:rPr>
          <w:spacing w:val="1"/>
        </w:rPr>
        <w:t xml:space="preserve"> </w:t>
      </w:r>
      <w:r>
        <w:t>цветок,</w:t>
      </w:r>
      <w:r>
        <w:rPr>
          <w:spacing w:val="1"/>
        </w:rPr>
        <w:t xml:space="preserve"> </w:t>
      </w:r>
      <w:r>
        <w:t>плод,</w:t>
      </w:r>
      <w:r>
        <w:rPr>
          <w:spacing w:val="1"/>
        </w:rPr>
        <w:t xml:space="preserve"> </w:t>
      </w:r>
      <w:r>
        <w:t>семя),</w:t>
      </w:r>
      <w:r>
        <w:rPr>
          <w:spacing w:val="1"/>
        </w:rPr>
        <w:t xml:space="preserve"> </w:t>
      </w:r>
      <w:r>
        <w:t>группы</w:t>
      </w:r>
      <w:r>
        <w:rPr>
          <w:spacing w:val="1"/>
        </w:rPr>
        <w:t xml:space="preserve"> </w:t>
      </w:r>
      <w:r>
        <w:t>животных</w:t>
      </w:r>
      <w:r>
        <w:rPr>
          <w:spacing w:val="1"/>
        </w:rPr>
        <w:t xml:space="preserve"> </w:t>
      </w:r>
      <w:r>
        <w:t>(насекомые,</w:t>
      </w:r>
      <w:r>
        <w:rPr>
          <w:spacing w:val="-1"/>
        </w:rPr>
        <w:t xml:space="preserve"> </w:t>
      </w:r>
      <w:r>
        <w:t>рыбы, птицы, звери);</w:t>
      </w:r>
    </w:p>
    <w:p w:rsidR="002821A2" w:rsidRDefault="005E5850" w:rsidP="00C777F8">
      <w:pPr>
        <w:pStyle w:val="a3"/>
        <w:tabs>
          <w:tab w:val="left" w:pos="9498"/>
        </w:tabs>
        <w:ind w:left="0" w:right="264"/>
      </w:pPr>
      <w:r>
        <w:t>описывать на основе опорных слов наиболее распространённые в родном крае дикорастущие и</w:t>
      </w:r>
      <w:r>
        <w:rPr>
          <w:spacing w:val="1"/>
        </w:rPr>
        <w:t xml:space="preserve"> </w:t>
      </w:r>
      <w:r>
        <w:t xml:space="preserve">культурные растения, диких и домашних животных; сезонные явления в разные времена </w:t>
      </w:r>
      <w:r>
        <w:lastRenderedPageBreak/>
        <w:t>года;</w:t>
      </w:r>
      <w:r>
        <w:rPr>
          <w:spacing w:val="1"/>
        </w:rPr>
        <w:t xml:space="preserve"> </w:t>
      </w:r>
      <w:r>
        <w:t>деревья,</w:t>
      </w:r>
      <w:r>
        <w:rPr>
          <w:spacing w:val="1"/>
        </w:rPr>
        <w:t xml:space="preserve"> </w:t>
      </w:r>
      <w:r>
        <w:t>кустарники,</w:t>
      </w:r>
      <w:r>
        <w:rPr>
          <w:spacing w:val="1"/>
        </w:rPr>
        <w:t xml:space="preserve"> </w:t>
      </w:r>
      <w:r>
        <w:t>травы;</w:t>
      </w:r>
      <w:r>
        <w:rPr>
          <w:spacing w:val="1"/>
        </w:rPr>
        <w:t xml:space="preserve"> </w:t>
      </w:r>
      <w:r>
        <w:t>основные</w:t>
      </w:r>
      <w:r>
        <w:rPr>
          <w:spacing w:val="1"/>
        </w:rPr>
        <w:t xml:space="preserve"> </w:t>
      </w:r>
      <w:r>
        <w:t>группы</w:t>
      </w:r>
      <w:r>
        <w:rPr>
          <w:spacing w:val="1"/>
        </w:rPr>
        <w:t xml:space="preserve"> </w:t>
      </w:r>
      <w:r>
        <w:t>животных</w:t>
      </w:r>
      <w:r>
        <w:rPr>
          <w:spacing w:val="1"/>
        </w:rPr>
        <w:t xml:space="preserve"> </w:t>
      </w:r>
      <w:r>
        <w:t>(насекомые,</w:t>
      </w:r>
      <w:r>
        <w:rPr>
          <w:spacing w:val="1"/>
        </w:rPr>
        <w:t xml:space="preserve"> </w:t>
      </w:r>
      <w:r>
        <w:t>рыбы,</w:t>
      </w:r>
      <w:r>
        <w:rPr>
          <w:spacing w:val="1"/>
        </w:rPr>
        <w:t xml:space="preserve"> </w:t>
      </w:r>
      <w:r>
        <w:t>птицы,</w:t>
      </w:r>
      <w:r>
        <w:rPr>
          <w:spacing w:val="1"/>
        </w:rPr>
        <w:t xml:space="preserve"> </w:t>
      </w:r>
      <w:r>
        <w:t>звери);</w:t>
      </w:r>
      <w:r>
        <w:rPr>
          <w:spacing w:val="1"/>
        </w:rPr>
        <w:t xml:space="preserve"> </w:t>
      </w:r>
      <w:r>
        <w:t>выделять</w:t>
      </w:r>
      <w:r>
        <w:rPr>
          <w:spacing w:val="-1"/>
        </w:rPr>
        <w:t xml:space="preserve"> </w:t>
      </w:r>
      <w:r>
        <w:t>их наиболее</w:t>
      </w:r>
      <w:r>
        <w:rPr>
          <w:spacing w:val="-1"/>
        </w:rPr>
        <w:t xml:space="preserve"> </w:t>
      </w:r>
      <w:r>
        <w:t>существенные</w:t>
      </w:r>
      <w:r>
        <w:rPr>
          <w:spacing w:val="-1"/>
        </w:rPr>
        <w:t xml:space="preserve"> </w:t>
      </w:r>
      <w:r>
        <w:t>признаки;</w:t>
      </w:r>
    </w:p>
    <w:p w:rsidR="002821A2" w:rsidRDefault="005E5850" w:rsidP="00C777F8">
      <w:pPr>
        <w:pStyle w:val="a3"/>
        <w:tabs>
          <w:tab w:val="left" w:pos="9498"/>
        </w:tabs>
        <w:ind w:left="0" w:right="264"/>
      </w:pPr>
      <w:r>
        <w:t>применять</w:t>
      </w:r>
      <w:r>
        <w:rPr>
          <w:spacing w:val="-3"/>
        </w:rPr>
        <w:t xml:space="preserve"> </w:t>
      </w:r>
      <w:r>
        <w:t>правила</w:t>
      </w:r>
      <w:r>
        <w:rPr>
          <w:spacing w:val="-2"/>
        </w:rPr>
        <w:t xml:space="preserve"> </w:t>
      </w:r>
      <w:r>
        <w:t>ухода</w:t>
      </w:r>
      <w:r>
        <w:rPr>
          <w:spacing w:val="-1"/>
        </w:rPr>
        <w:t xml:space="preserve"> </w:t>
      </w:r>
      <w:r>
        <w:t>за</w:t>
      </w:r>
      <w:r>
        <w:rPr>
          <w:spacing w:val="-2"/>
        </w:rPr>
        <w:t xml:space="preserve"> </w:t>
      </w:r>
      <w:r>
        <w:t>комнатными</w:t>
      </w:r>
      <w:r>
        <w:rPr>
          <w:spacing w:val="1"/>
        </w:rPr>
        <w:t xml:space="preserve"> </w:t>
      </w:r>
      <w:r>
        <w:t>растениями</w:t>
      </w:r>
      <w:r>
        <w:rPr>
          <w:spacing w:val="-3"/>
        </w:rPr>
        <w:t xml:space="preserve"> </w:t>
      </w:r>
      <w:r>
        <w:t>и</w:t>
      </w:r>
      <w:r>
        <w:rPr>
          <w:spacing w:val="1"/>
        </w:rPr>
        <w:t xml:space="preserve"> </w:t>
      </w:r>
      <w:r>
        <w:t>домашними животными;</w:t>
      </w:r>
    </w:p>
    <w:p w:rsidR="002821A2" w:rsidRDefault="005E5850" w:rsidP="00C777F8">
      <w:pPr>
        <w:pStyle w:val="a3"/>
        <w:tabs>
          <w:tab w:val="left" w:pos="9498"/>
        </w:tabs>
        <w:ind w:left="0" w:right="264"/>
      </w:pPr>
      <w:r>
        <w:t>проводить,</w:t>
      </w:r>
      <w:r>
        <w:rPr>
          <w:spacing w:val="1"/>
        </w:rPr>
        <w:t xml:space="preserve"> </w:t>
      </w:r>
      <w:r>
        <w:t>соблюдая</w:t>
      </w:r>
      <w:r>
        <w:rPr>
          <w:spacing w:val="1"/>
        </w:rPr>
        <w:t xml:space="preserve"> </w:t>
      </w:r>
      <w:r>
        <w:t>правила</w:t>
      </w:r>
      <w:r>
        <w:rPr>
          <w:spacing w:val="1"/>
        </w:rPr>
        <w:t xml:space="preserve"> </w:t>
      </w:r>
      <w:r>
        <w:t>безопасного</w:t>
      </w:r>
      <w:r>
        <w:rPr>
          <w:spacing w:val="1"/>
        </w:rPr>
        <w:t xml:space="preserve"> </w:t>
      </w:r>
      <w:r>
        <w:t>труда,</w:t>
      </w:r>
      <w:r>
        <w:rPr>
          <w:spacing w:val="1"/>
        </w:rPr>
        <w:t xml:space="preserve"> </w:t>
      </w:r>
      <w:r>
        <w:t>несложные</w:t>
      </w:r>
      <w:r>
        <w:rPr>
          <w:spacing w:val="1"/>
        </w:rPr>
        <w:t xml:space="preserve"> </w:t>
      </w:r>
      <w:r>
        <w:t>групповые</w:t>
      </w:r>
      <w:r>
        <w:rPr>
          <w:spacing w:val="1"/>
        </w:rPr>
        <w:t xml:space="preserve"> </w:t>
      </w:r>
      <w:r>
        <w:t>и</w:t>
      </w:r>
      <w:r>
        <w:rPr>
          <w:spacing w:val="1"/>
        </w:rPr>
        <w:t xml:space="preserve"> </w:t>
      </w:r>
      <w:r>
        <w:t>индивидуальные</w:t>
      </w:r>
      <w:r>
        <w:rPr>
          <w:spacing w:val="1"/>
        </w:rPr>
        <w:t xml:space="preserve"> </w:t>
      </w:r>
      <w:r>
        <w:t>наблюдения (в</w:t>
      </w:r>
      <w:r>
        <w:rPr>
          <w:spacing w:val="1"/>
        </w:rPr>
        <w:t xml:space="preserve"> </w:t>
      </w:r>
      <w:r>
        <w:t>том числе за сезонными изменениями</w:t>
      </w:r>
      <w:r>
        <w:rPr>
          <w:spacing w:val="1"/>
        </w:rPr>
        <w:t xml:space="preserve"> </w:t>
      </w:r>
      <w:r>
        <w:t>в природе своей</w:t>
      </w:r>
      <w:r>
        <w:rPr>
          <w:spacing w:val="1"/>
        </w:rPr>
        <w:t xml:space="preserve"> </w:t>
      </w:r>
      <w:r>
        <w:t>местности), измерения</w:t>
      </w:r>
      <w:r>
        <w:rPr>
          <w:spacing w:val="60"/>
        </w:rPr>
        <w:t xml:space="preserve"> </w:t>
      </w:r>
      <w:r>
        <w:t>(в</w:t>
      </w:r>
      <w:r>
        <w:rPr>
          <w:spacing w:val="1"/>
        </w:rPr>
        <w:t xml:space="preserve"> </w:t>
      </w:r>
      <w:r>
        <w:t>том числе вести счёт времени, измерять температуру воздуха) и опыты под руководством учителя;</w:t>
      </w:r>
      <w:r>
        <w:rPr>
          <w:spacing w:val="-57"/>
        </w:rPr>
        <w:t xml:space="preserve"> </w:t>
      </w:r>
      <w:r>
        <w:t>использовать</w:t>
      </w:r>
      <w:r>
        <w:rPr>
          <w:spacing w:val="-1"/>
        </w:rPr>
        <w:t xml:space="preserve"> </w:t>
      </w:r>
      <w:r>
        <w:t>для ответов</w:t>
      </w:r>
      <w:r>
        <w:rPr>
          <w:spacing w:val="-1"/>
        </w:rPr>
        <w:t xml:space="preserve"> </w:t>
      </w:r>
      <w:r>
        <w:t>на</w:t>
      </w:r>
      <w:r>
        <w:rPr>
          <w:spacing w:val="-2"/>
        </w:rPr>
        <w:t xml:space="preserve"> </w:t>
      </w:r>
      <w:r>
        <w:t>вопросы</w:t>
      </w:r>
      <w:r>
        <w:rPr>
          <w:spacing w:val="-1"/>
        </w:rPr>
        <w:t xml:space="preserve"> </w:t>
      </w:r>
      <w:r>
        <w:t>небольшие</w:t>
      </w:r>
      <w:r>
        <w:rPr>
          <w:spacing w:val="-1"/>
        </w:rPr>
        <w:t xml:space="preserve"> </w:t>
      </w:r>
      <w:r>
        <w:t>тексты</w:t>
      </w:r>
      <w:r>
        <w:rPr>
          <w:spacing w:val="-1"/>
        </w:rPr>
        <w:t xml:space="preserve"> </w:t>
      </w:r>
      <w:r>
        <w:t>о</w:t>
      </w:r>
      <w:r>
        <w:rPr>
          <w:spacing w:val="-1"/>
        </w:rPr>
        <w:t xml:space="preserve"> </w:t>
      </w:r>
      <w:r>
        <w:t>природе</w:t>
      </w:r>
      <w:r>
        <w:rPr>
          <w:spacing w:val="-2"/>
        </w:rPr>
        <w:t xml:space="preserve"> </w:t>
      </w:r>
      <w:r>
        <w:t>и</w:t>
      </w:r>
      <w:r>
        <w:rPr>
          <w:spacing w:val="1"/>
        </w:rPr>
        <w:t xml:space="preserve"> </w:t>
      </w:r>
      <w:r>
        <w:t>обществе;</w:t>
      </w:r>
    </w:p>
    <w:p w:rsidR="002821A2" w:rsidRDefault="005E5850" w:rsidP="00C777F8">
      <w:pPr>
        <w:pStyle w:val="a3"/>
        <w:tabs>
          <w:tab w:val="left" w:pos="9498"/>
        </w:tabs>
        <w:ind w:left="0" w:right="264"/>
      </w:pPr>
      <w:r>
        <w:t>оценивать ситуации, раскрывающие положительное и негативное отношение к природе; правила</w:t>
      </w:r>
      <w:r>
        <w:rPr>
          <w:spacing w:val="1"/>
        </w:rPr>
        <w:t xml:space="preserve"> </w:t>
      </w:r>
      <w:r>
        <w:t>поведения</w:t>
      </w:r>
      <w:r>
        <w:rPr>
          <w:spacing w:val="-1"/>
        </w:rPr>
        <w:t xml:space="preserve"> </w:t>
      </w:r>
      <w:r>
        <w:t>в</w:t>
      </w:r>
      <w:r>
        <w:rPr>
          <w:spacing w:val="-1"/>
        </w:rPr>
        <w:t xml:space="preserve"> </w:t>
      </w:r>
      <w:r>
        <w:t>быту, в</w:t>
      </w:r>
      <w:r>
        <w:rPr>
          <w:spacing w:val="-1"/>
        </w:rPr>
        <w:t xml:space="preserve"> </w:t>
      </w:r>
      <w:r>
        <w:t>общественных местах;</w:t>
      </w:r>
    </w:p>
    <w:p w:rsidR="002821A2" w:rsidRDefault="005E5850" w:rsidP="00C777F8">
      <w:pPr>
        <w:pStyle w:val="a3"/>
        <w:tabs>
          <w:tab w:val="left" w:pos="9498"/>
        </w:tabs>
        <w:ind w:left="0" w:right="264"/>
      </w:pPr>
      <w:r>
        <w:t>соблюдать</w:t>
      </w:r>
      <w:r>
        <w:rPr>
          <w:spacing w:val="1"/>
        </w:rPr>
        <w:t xml:space="preserve"> </w:t>
      </w:r>
      <w:r>
        <w:t>правила</w:t>
      </w:r>
      <w:r>
        <w:rPr>
          <w:spacing w:val="1"/>
        </w:rPr>
        <w:t xml:space="preserve"> </w:t>
      </w:r>
      <w:r>
        <w:t>безопасности</w:t>
      </w:r>
      <w:r>
        <w:rPr>
          <w:spacing w:val="1"/>
        </w:rPr>
        <w:t xml:space="preserve"> </w:t>
      </w:r>
      <w:r>
        <w:t>на</w:t>
      </w:r>
      <w:r>
        <w:rPr>
          <w:spacing w:val="1"/>
        </w:rPr>
        <w:t xml:space="preserve"> </w:t>
      </w:r>
      <w:r>
        <w:t>учебном</w:t>
      </w:r>
      <w:r>
        <w:rPr>
          <w:spacing w:val="1"/>
        </w:rPr>
        <w:t xml:space="preserve"> </w:t>
      </w:r>
      <w:r>
        <w:t>месте</w:t>
      </w:r>
      <w:r>
        <w:rPr>
          <w:spacing w:val="1"/>
        </w:rPr>
        <w:t xml:space="preserve"> </w:t>
      </w:r>
      <w:r>
        <w:t>обучающегося;</w:t>
      </w:r>
      <w:r>
        <w:rPr>
          <w:spacing w:val="1"/>
        </w:rPr>
        <w:t xml:space="preserve"> </w:t>
      </w:r>
      <w:r>
        <w:t>во</w:t>
      </w:r>
      <w:r>
        <w:rPr>
          <w:spacing w:val="1"/>
        </w:rPr>
        <w:t xml:space="preserve"> </w:t>
      </w:r>
      <w:r>
        <w:t>время</w:t>
      </w:r>
      <w:r>
        <w:rPr>
          <w:spacing w:val="1"/>
        </w:rPr>
        <w:t xml:space="preserve"> </w:t>
      </w:r>
      <w:r>
        <w:t>наблюдений</w:t>
      </w:r>
      <w:r>
        <w:rPr>
          <w:spacing w:val="60"/>
        </w:rPr>
        <w:t xml:space="preserve"> </w:t>
      </w:r>
      <w:r>
        <w:t>и</w:t>
      </w:r>
      <w:r>
        <w:rPr>
          <w:spacing w:val="1"/>
        </w:rPr>
        <w:t xml:space="preserve"> </w:t>
      </w:r>
      <w:r>
        <w:t>опытов;</w:t>
      </w:r>
      <w:r>
        <w:rPr>
          <w:spacing w:val="-1"/>
        </w:rPr>
        <w:t xml:space="preserve"> </w:t>
      </w:r>
      <w:r>
        <w:t>безопасно пользоваться бытовыми</w:t>
      </w:r>
      <w:r>
        <w:rPr>
          <w:spacing w:val="1"/>
        </w:rPr>
        <w:t xml:space="preserve"> </w:t>
      </w:r>
      <w:r>
        <w:t>электроприборами;</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соблюдать правила использования электронных средств, оснащенных экраном;</w:t>
      </w:r>
      <w:r>
        <w:rPr>
          <w:spacing w:val="-57"/>
        </w:rPr>
        <w:t xml:space="preserve"> </w:t>
      </w:r>
      <w:r>
        <w:t>соблюдать</w:t>
      </w:r>
      <w:r>
        <w:rPr>
          <w:spacing w:val="-1"/>
        </w:rPr>
        <w:t xml:space="preserve"> </w:t>
      </w:r>
      <w:r>
        <w:t>правила</w:t>
      </w:r>
      <w:r>
        <w:rPr>
          <w:spacing w:val="-1"/>
        </w:rPr>
        <w:t xml:space="preserve"> </w:t>
      </w:r>
      <w:r>
        <w:t>здорового питания</w:t>
      </w:r>
      <w:r>
        <w:rPr>
          <w:spacing w:val="-1"/>
        </w:rPr>
        <w:t xml:space="preserve"> </w:t>
      </w:r>
      <w:r>
        <w:t>и</w:t>
      </w:r>
      <w:r>
        <w:rPr>
          <w:spacing w:val="1"/>
        </w:rPr>
        <w:t xml:space="preserve"> </w:t>
      </w:r>
      <w:r>
        <w:t>личной</w:t>
      </w:r>
      <w:r>
        <w:rPr>
          <w:spacing w:val="1"/>
        </w:rPr>
        <w:t xml:space="preserve"> </w:t>
      </w:r>
      <w:r>
        <w:t>гигиены;</w:t>
      </w:r>
    </w:p>
    <w:p w:rsidR="002821A2" w:rsidRDefault="005E5850" w:rsidP="00C777F8">
      <w:pPr>
        <w:pStyle w:val="a3"/>
        <w:tabs>
          <w:tab w:val="left" w:pos="9498"/>
        </w:tabs>
        <w:ind w:left="0" w:right="264"/>
      </w:pPr>
      <w:r>
        <w:t>соблюдать правила безопасного поведения пешехода;</w:t>
      </w:r>
      <w:r>
        <w:rPr>
          <w:spacing w:val="-57"/>
        </w:rPr>
        <w:t xml:space="preserve"> </w:t>
      </w:r>
      <w:r>
        <w:t>соблюдать</w:t>
      </w:r>
      <w:r>
        <w:rPr>
          <w:spacing w:val="-2"/>
        </w:rPr>
        <w:t xml:space="preserve"> </w:t>
      </w:r>
      <w:r>
        <w:t>правила</w:t>
      </w:r>
      <w:r>
        <w:rPr>
          <w:spacing w:val="-2"/>
        </w:rPr>
        <w:t xml:space="preserve"> </w:t>
      </w:r>
      <w:r>
        <w:t>безопасного</w:t>
      </w:r>
      <w:r>
        <w:rPr>
          <w:spacing w:val="-1"/>
        </w:rPr>
        <w:t xml:space="preserve"> </w:t>
      </w:r>
      <w:r>
        <w:t>поведения</w:t>
      </w:r>
      <w:r>
        <w:rPr>
          <w:spacing w:val="-2"/>
        </w:rPr>
        <w:t xml:space="preserve"> </w:t>
      </w:r>
      <w:r>
        <w:t>в</w:t>
      </w:r>
      <w:r>
        <w:rPr>
          <w:spacing w:val="-2"/>
        </w:rPr>
        <w:t xml:space="preserve"> </w:t>
      </w:r>
      <w:r>
        <w:t>природе;</w:t>
      </w:r>
    </w:p>
    <w:p w:rsidR="002821A2" w:rsidRDefault="005E5850" w:rsidP="00C777F8">
      <w:pPr>
        <w:pStyle w:val="a3"/>
        <w:tabs>
          <w:tab w:val="left" w:pos="9498"/>
        </w:tabs>
        <w:ind w:left="0" w:right="264"/>
      </w:pPr>
      <w:r>
        <w:t>с</w:t>
      </w:r>
      <w:r>
        <w:rPr>
          <w:spacing w:val="6"/>
        </w:rPr>
        <w:t xml:space="preserve"> </w:t>
      </w:r>
      <w:r>
        <w:t>помощью</w:t>
      </w:r>
      <w:r>
        <w:rPr>
          <w:spacing w:val="9"/>
        </w:rPr>
        <w:t xml:space="preserve"> </w:t>
      </w:r>
      <w:r>
        <w:t>взрослых</w:t>
      </w:r>
      <w:r>
        <w:rPr>
          <w:spacing w:val="7"/>
        </w:rPr>
        <w:t xml:space="preserve"> </w:t>
      </w:r>
      <w:r>
        <w:t>(учителя,</w:t>
      </w:r>
      <w:r>
        <w:rPr>
          <w:spacing w:val="8"/>
        </w:rPr>
        <w:t xml:space="preserve"> </w:t>
      </w:r>
      <w:r>
        <w:t>родителей)</w:t>
      </w:r>
      <w:r>
        <w:rPr>
          <w:spacing w:val="6"/>
        </w:rPr>
        <w:t xml:space="preserve"> </w:t>
      </w:r>
      <w:r>
        <w:t>пользоваться</w:t>
      </w:r>
      <w:r>
        <w:rPr>
          <w:spacing w:val="8"/>
        </w:rPr>
        <w:t xml:space="preserve"> </w:t>
      </w:r>
      <w:r>
        <w:t>электронным</w:t>
      </w:r>
      <w:r>
        <w:rPr>
          <w:spacing w:val="6"/>
        </w:rPr>
        <w:t xml:space="preserve"> </w:t>
      </w:r>
      <w:r>
        <w:t>дневником</w:t>
      </w:r>
      <w:r>
        <w:rPr>
          <w:spacing w:val="7"/>
        </w:rPr>
        <w:t xml:space="preserve"> </w:t>
      </w:r>
      <w:r>
        <w:t>и</w:t>
      </w:r>
      <w:r>
        <w:rPr>
          <w:spacing w:val="6"/>
        </w:rPr>
        <w:t xml:space="preserve"> </w:t>
      </w:r>
      <w:r>
        <w:t>электронными</w:t>
      </w:r>
      <w:r>
        <w:rPr>
          <w:spacing w:val="-57"/>
        </w:rPr>
        <w:t xml:space="preserve"> </w:t>
      </w:r>
      <w:r>
        <w:t>образовательными и</w:t>
      </w:r>
      <w:r>
        <w:rPr>
          <w:spacing w:val="1"/>
        </w:rPr>
        <w:t xml:space="preserve"> </w:t>
      </w:r>
      <w:r>
        <w:t>информационными</w:t>
      </w:r>
      <w:r>
        <w:rPr>
          <w:spacing w:val="1"/>
        </w:rPr>
        <w:t xml:space="preserve"> </w:t>
      </w:r>
      <w:r>
        <w:t>ресурсами.</w:t>
      </w:r>
    </w:p>
    <w:p w:rsidR="002821A2" w:rsidRDefault="005E5850" w:rsidP="00C777F8">
      <w:pPr>
        <w:pStyle w:val="a4"/>
        <w:numPr>
          <w:ilvl w:val="2"/>
          <w:numId w:val="36"/>
        </w:numPr>
        <w:tabs>
          <w:tab w:val="left" w:pos="933"/>
          <w:tab w:val="left" w:pos="9498"/>
        </w:tabs>
        <w:ind w:left="0" w:right="264" w:firstLine="0"/>
        <w:rPr>
          <w:sz w:val="24"/>
        </w:rPr>
      </w:pPr>
      <w:r>
        <w:rPr>
          <w:sz w:val="24"/>
        </w:rPr>
        <w:t>Предметные</w:t>
      </w:r>
      <w:r>
        <w:rPr>
          <w:spacing w:val="14"/>
          <w:sz w:val="24"/>
        </w:rPr>
        <w:t xml:space="preserve"> </w:t>
      </w:r>
      <w:r>
        <w:rPr>
          <w:sz w:val="24"/>
        </w:rPr>
        <w:t>результаты</w:t>
      </w:r>
      <w:r>
        <w:rPr>
          <w:spacing w:val="15"/>
          <w:sz w:val="24"/>
        </w:rPr>
        <w:t xml:space="preserve"> </w:t>
      </w:r>
      <w:r>
        <w:rPr>
          <w:sz w:val="24"/>
        </w:rPr>
        <w:t>изучения</w:t>
      </w:r>
      <w:r>
        <w:rPr>
          <w:spacing w:val="15"/>
          <w:sz w:val="24"/>
        </w:rPr>
        <w:t xml:space="preserve"> </w:t>
      </w:r>
      <w:r>
        <w:rPr>
          <w:sz w:val="24"/>
        </w:rPr>
        <w:t>окружающего</w:t>
      </w:r>
      <w:r>
        <w:rPr>
          <w:spacing w:val="15"/>
          <w:sz w:val="24"/>
        </w:rPr>
        <w:t xml:space="preserve"> </w:t>
      </w:r>
      <w:r>
        <w:rPr>
          <w:sz w:val="24"/>
        </w:rPr>
        <w:t>мира.</w:t>
      </w:r>
      <w:r>
        <w:rPr>
          <w:spacing w:val="15"/>
          <w:sz w:val="24"/>
        </w:rPr>
        <w:t xml:space="preserve"> </w:t>
      </w:r>
      <w:r>
        <w:rPr>
          <w:sz w:val="24"/>
        </w:rPr>
        <w:t>К</w:t>
      </w:r>
      <w:r>
        <w:rPr>
          <w:spacing w:val="16"/>
          <w:sz w:val="24"/>
        </w:rPr>
        <w:t xml:space="preserve"> </w:t>
      </w:r>
      <w:r>
        <w:rPr>
          <w:sz w:val="24"/>
        </w:rPr>
        <w:t>концу</w:t>
      </w:r>
      <w:r>
        <w:rPr>
          <w:spacing w:val="15"/>
          <w:sz w:val="24"/>
        </w:rPr>
        <w:t xml:space="preserve"> </w:t>
      </w:r>
      <w:r>
        <w:rPr>
          <w:sz w:val="24"/>
        </w:rPr>
        <w:t>обучения</w:t>
      </w:r>
      <w:r>
        <w:rPr>
          <w:spacing w:val="15"/>
          <w:sz w:val="24"/>
        </w:rPr>
        <w:t xml:space="preserve"> </w:t>
      </w:r>
      <w:r>
        <w:rPr>
          <w:sz w:val="24"/>
        </w:rPr>
        <w:t>во</w:t>
      </w:r>
      <w:r>
        <w:rPr>
          <w:spacing w:val="15"/>
          <w:sz w:val="24"/>
        </w:rPr>
        <w:t xml:space="preserve"> </w:t>
      </w:r>
      <w:r>
        <w:rPr>
          <w:sz w:val="24"/>
        </w:rPr>
        <w:t>2</w:t>
      </w:r>
      <w:r>
        <w:rPr>
          <w:spacing w:val="13"/>
          <w:sz w:val="24"/>
        </w:rPr>
        <w:t xml:space="preserve"> </w:t>
      </w:r>
      <w:r>
        <w:rPr>
          <w:sz w:val="24"/>
        </w:rPr>
        <w:t>классе</w:t>
      </w:r>
      <w:r>
        <w:rPr>
          <w:spacing w:val="-57"/>
          <w:sz w:val="24"/>
        </w:rPr>
        <w:t xml:space="preserve"> </w:t>
      </w:r>
      <w:r>
        <w:rPr>
          <w:sz w:val="24"/>
        </w:rPr>
        <w:t>обучающийся</w:t>
      </w:r>
      <w:r>
        <w:rPr>
          <w:spacing w:val="-1"/>
          <w:sz w:val="24"/>
        </w:rPr>
        <w:t xml:space="preserve"> </w:t>
      </w:r>
      <w:r>
        <w:rPr>
          <w:sz w:val="24"/>
        </w:rPr>
        <w:t>научится:</w:t>
      </w:r>
    </w:p>
    <w:p w:rsidR="002821A2" w:rsidRDefault="005E5850" w:rsidP="00C777F8">
      <w:pPr>
        <w:pStyle w:val="a3"/>
        <w:tabs>
          <w:tab w:val="left" w:pos="9498"/>
        </w:tabs>
        <w:ind w:left="0" w:right="264"/>
      </w:pPr>
      <w:r>
        <w:t>находить Россию на карте мира, на карте России – Москву, свой регион и его главный город;</w:t>
      </w:r>
      <w:r>
        <w:rPr>
          <w:spacing w:val="1"/>
        </w:rPr>
        <w:t xml:space="preserve"> </w:t>
      </w:r>
      <w:r>
        <w:t>узнавать государственную символику Российской Федерации (гимн, герб, флаг) и своего региона;</w:t>
      </w:r>
      <w:r>
        <w:rPr>
          <w:spacing w:val="1"/>
        </w:rPr>
        <w:t xml:space="preserve"> </w:t>
      </w:r>
      <w:r>
        <w:t>проявлять</w:t>
      </w:r>
      <w:r>
        <w:rPr>
          <w:spacing w:val="3"/>
        </w:rPr>
        <w:t xml:space="preserve"> </w:t>
      </w:r>
      <w:r>
        <w:t>уважение</w:t>
      </w:r>
      <w:r>
        <w:rPr>
          <w:spacing w:val="1"/>
        </w:rPr>
        <w:t xml:space="preserve"> </w:t>
      </w:r>
      <w:r>
        <w:t>к</w:t>
      </w:r>
      <w:r>
        <w:rPr>
          <w:spacing w:val="3"/>
        </w:rPr>
        <w:t xml:space="preserve"> </w:t>
      </w:r>
      <w:r>
        <w:t>семейным</w:t>
      </w:r>
      <w:r>
        <w:rPr>
          <w:spacing w:val="1"/>
        </w:rPr>
        <w:t xml:space="preserve"> </w:t>
      </w:r>
      <w:r>
        <w:t>ценностям</w:t>
      </w:r>
      <w:r>
        <w:rPr>
          <w:spacing w:val="1"/>
        </w:rPr>
        <w:t xml:space="preserve"> </w:t>
      </w:r>
      <w:r>
        <w:t>и</w:t>
      </w:r>
      <w:r>
        <w:rPr>
          <w:spacing w:val="3"/>
        </w:rPr>
        <w:t xml:space="preserve"> </w:t>
      </w:r>
      <w:r>
        <w:t>традициям,</w:t>
      </w:r>
      <w:r>
        <w:rPr>
          <w:spacing w:val="2"/>
        </w:rPr>
        <w:t xml:space="preserve"> </w:t>
      </w:r>
      <w:r>
        <w:t>традициям</w:t>
      </w:r>
      <w:r>
        <w:rPr>
          <w:spacing w:val="1"/>
        </w:rPr>
        <w:t xml:space="preserve"> </w:t>
      </w:r>
      <w:r>
        <w:t>своего</w:t>
      </w:r>
      <w:r>
        <w:rPr>
          <w:spacing w:val="2"/>
        </w:rPr>
        <w:t xml:space="preserve"> </w:t>
      </w:r>
      <w:r>
        <w:t>народа</w:t>
      </w:r>
      <w:r>
        <w:rPr>
          <w:spacing w:val="1"/>
        </w:rPr>
        <w:t xml:space="preserve"> </w:t>
      </w:r>
      <w:r>
        <w:t>и</w:t>
      </w:r>
      <w:r>
        <w:rPr>
          <w:spacing w:val="5"/>
        </w:rPr>
        <w:t xml:space="preserve"> </w:t>
      </w:r>
      <w:r>
        <w:t>других</w:t>
      </w:r>
      <w:r>
        <w:rPr>
          <w:spacing w:val="-57"/>
        </w:rPr>
        <w:t xml:space="preserve"> </w:t>
      </w:r>
      <w:r>
        <w:t>народов,</w:t>
      </w:r>
      <w:r>
        <w:rPr>
          <w:spacing w:val="23"/>
        </w:rPr>
        <w:t xml:space="preserve"> </w:t>
      </w:r>
      <w:r>
        <w:t>государственным</w:t>
      </w:r>
      <w:r>
        <w:rPr>
          <w:spacing w:val="22"/>
        </w:rPr>
        <w:t xml:space="preserve"> </w:t>
      </w:r>
      <w:r>
        <w:t>символам</w:t>
      </w:r>
      <w:r>
        <w:rPr>
          <w:spacing w:val="22"/>
        </w:rPr>
        <w:t xml:space="preserve"> </w:t>
      </w:r>
      <w:r>
        <w:t>России;</w:t>
      </w:r>
      <w:r>
        <w:rPr>
          <w:spacing w:val="23"/>
        </w:rPr>
        <w:t xml:space="preserve"> </w:t>
      </w:r>
      <w:r>
        <w:t>соблюдать</w:t>
      </w:r>
      <w:r>
        <w:rPr>
          <w:spacing w:val="21"/>
        </w:rPr>
        <w:t xml:space="preserve"> </w:t>
      </w:r>
      <w:r>
        <w:t>правила</w:t>
      </w:r>
      <w:r>
        <w:rPr>
          <w:spacing w:val="19"/>
        </w:rPr>
        <w:t xml:space="preserve"> </w:t>
      </w:r>
      <w:r>
        <w:t>нравственного</w:t>
      </w:r>
      <w:r>
        <w:rPr>
          <w:spacing w:val="22"/>
        </w:rPr>
        <w:t xml:space="preserve"> </w:t>
      </w:r>
      <w:r>
        <w:t>поведения</w:t>
      </w:r>
      <w:r>
        <w:rPr>
          <w:spacing w:val="22"/>
        </w:rPr>
        <w:t xml:space="preserve"> </w:t>
      </w:r>
      <w:r>
        <w:t>в</w:t>
      </w:r>
      <w:r>
        <w:rPr>
          <w:spacing w:val="-57"/>
        </w:rPr>
        <w:t xml:space="preserve"> </w:t>
      </w:r>
      <w:r>
        <w:t>социуме</w:t>
      </w:r>
      <w:r>
        <w:rPr>
          <w:spacing w:val="-1"/>
        </w:rPr>
        <w:t xml:space="preserve"> </w:t>
      </w:r>
      <w:r>
        <w:t>и на</w:t>
      </w:r>
      <w:r>
        <w:rPr>
          <w:spacing w:val="-1"/>
        </w:rPr>
        <w:t xml:space="preserve"> </w:t>
      </w:r>
      <w:r>
        <w:t>природе;</w:t>
      </w:r>
    </w:p>
    <w:p w:rsidR="002821A2" w:rsidRDefault="005E5850" w:rsidP="00C777F8">
      <w:pPr>
        <w:pStyle w:val="a3"/>
        <w:tabs>
          <w:tab w:val="left" w:pos="9498"/>
        </w:tabs>
        <w:ind w:left="0" w:right="264"/>
      </w:pPr>
      <w:r>
        <w:t>распознавать</w:t>
      </w:r>
      <w:r>
        <w:rPr>
          <w:spacing w:val="23"/>
        </w:rPr>
        <w:t xml:space="preserve"> </w:t>
      </w:r>
      <w:r>
        <w:t>изученные</w:t>
      </w:r>
      <w:r>
        <w:rPr>
          <w:spacing w:val="22"/>
        </w:rPr>
        <w:t xml:space="preserve"> </w:t>
      </w:r>
      <w:r>
        <w:t>объекты</w:t>
      </w:r>
      <w:r>
        <w:rPr>
          <w:spacing w:val="22"/>
        </w:rPr>
        <w:t xml:space="preserve"> </w:t>
      </w:r>
      <w:r>
        <w:t>окружающего</w:t>
      </w:r>
      <w:r>
        <w:rPr>
          <w:spacing w:val="22"/>
        </w:rPr>
        <w:t xml:space="preserve"> </w:t>
      </w:r>
      <w:r>
        <w:t>мира</w:t>
      </w:r>
      <w:r>
        <w:rPr>
          <w:spacing w:val="22"/>
        </w:rPr>
        <w:t xml:space="preserve"> </w:t>
      </w:r>
      <w:r>
        <w:t>по</w:t>
      </w:r>
      <w:r>
        <w:rPr>
          <w:spacing w:val="23"/>
        </w:rPr>
        <w:t xml:space="preserve"> </w:t>
      </w:r>
      <w:r>
        <w:t>их</w:t>
      </w:r>
      <w:r>
        <w:rPr>
          <w:spacing w:val="23"/>
        </w:rPr>
        <w:t xml:space="preserve"> </w:t>
      </w:r>
      <w:r>
        <w:t>описанию,</w:t>
      </w:r>
      <w:r>
        <w:rPr>
          <w:spacing w:val="24"/>
        </w:rPr>
        <w:t xml:space="preserve"> </w:t>
      </w:r>
      <w:r>
        <w:t>рисункам</w:t>
      </w:r>
      <w:r>
        <w:rPr>
          <w:spacing w:val="22"/>
        </w:rPr>
        <w:t xml:space="preserve"> </w:t>
      </w:r>
      <w:r>
        <w:t>и</w:t>
      </w:r>
      <w:r>
        <w:rPr>
          <w:spacing w:val="24"/>
        </w:rPr>
        <w:t xml:space="preserve"> </w:t>
      </w:r>
      <w:r>
        <w:t>фотографиям,</w:t>
      </w:r>
      <w:r>
        <w:rPr>
          <w:spacing w:val="-57"/>
        </w:rPr>
        <w:t xml:space="preserve"> </w:t>
      </w:r>
      <w:r>
        <w:t>различать</w:t>
      </w:r>
      <w:r>
        <w:rPr>
          <w:spacing w:val="-1"/>
        </w:rPr>
        <w:t xml:space="preserve"> </w:t>
      </w:r>
      <w:r>
        <w:t>их в</w:t>
      </w:r>
      <w:r>
        <w:rPr>
          <w:spacing w:val="-1"/>
        </w:rPr>
        <w:t xml:space="preserve"> </w:t>
      </w:r>
      <w:r>
        <w:t>окружающем</w:t>
      </w:r>
      <w:r>
        <w:rPr>
          <w:spacing w:val="-1"/>
        </w:rPr>
        <w:t xml:space="preserve"> </w:t>
      </w:r>
      <w:r>
        <w:t>мире;</w:t>
      </w:r>
    </w:p>
    <w:p w:rsidR="002821A2" w:rsidRDefault="005E5850" w:rsidP="00C777F8">
      <w:pPr>
        <w:pStyle w:val="a3"/>
        <w:tabs>
          <w:tab w:val="left" w:pos="9498"/>
        </w:tabs>
        <w:ind w:left="0" w:right="264"/>
      </w:pPr>
      <w:r>
        <w:t>приводить примеры изученных традиций, обычаев и праздников народов родного края;</w:t>
      </w:r>
      <w:r>
        <w:rPr>
          <w:spacing w:val="-57"/>
        </w:rPr>
        <w:t xml:space="preserve"> </w:t>
      </w:r>
      <w:r>
        <w:t>важных</w:t>
      </w:r>
      <w:r>
        <w:rPr>
          <w:spacing w:val="-1"/>
        </w:rPr>
        <w:t xml:space="preserve"> </w:t>
      </w:r>
      <w:r>
        <w:t>событий</w:t>
      </w:r>
      <w:r>
        <w:rPr>
          <w:spacing w:val="1"/>
        </w:rPr>
        <w:t xml:space="preserve"> </w:t>
      </w:r>
      <w:r>
        <w:t>прошлого</w:t>
      </w:r>
      <w:r>
        <w:rPr>
          <w:spacing w:val="-1"/>
        </w:rPr>
        <w:t xml:space="preserve"> </w:t>
      </w:r>
      <w:r>
        <w:t>и</w:t>
      </w:r>
      <w:r>
        <w:rPr>
          <w:spacing w:val="1"/>
        </w:rPr>
        <w:t xml:space="preserve"> </w:t>
      </w:r>
      <w:r>
        <w:t>настоящего</w:t>
      </w:r>
      <w:r>
        <w:rPr>
          <w:spacing w:val="-1"/>
        </w:rPr>
        <w:t xml:space="preserve"> </w:t>
      </w:r>
      <w:r>
        <w:t>родного</w:t>
      </w:r>
      <w:r>
        <w:rPr>
          <w:spacing w:val="-1"/>
        </w:rPr>
        <w:t xml:space="preserve"> </w:t>
      </w:r>
      <w:r>
        <w:t>края;</w:t>
      </w:r>
    </w:p>
    <w:p w:rsidR="002821A2" w:rsidRDefault="005E5850" w:rsidP="00C777F8">
      <w:pPr>
        <w:pStyle w:val="a3"/>
        <w:tabs>
          <w:tab w:val="left" w:pos="9498"/>
        </w:tabs>
        <w:ind w:left="0" w:right="264"/>
      </w:pPr>
      <w:r>
        <w:t>трудовой</w:t>
      </w:r>
      <w:r>
        <w:rPr>
          <w:spacing w:val="-1"/>
        </w:rPr>
        <w:t xml:space="preserve"> </w:t>
      </w:r>
      <w:r>
        <w:t>деятельности</w:t>
      </w:r>
      <w:r>
        <w:rPr>
          <w:spacing w:val="-3"/>
        </w:rPr>
        <w:t xml:space="preserve"> </w:t>
      </w:r>
      <w:r>
        <w:t>и</w:t>
      </w:r>
      <w:r>
        <w:rPr>
          <w:spacing w:val="-1"/>
        </w:rPr>
        <w:t xml:space="preserve"> </w:t>
      </w:r>
      <w:r>
        <w:t>профессий жителей родного</w:t>
      </w:r>
      <w:r>
        <w:rPr>
          <w:spacing w:val="-2"/>
        </w:rPr>
        <w:t xml:space="preserve"> </w:t>
      </w:r>
      <w:r>
        <w:t>края;</w:t>
      </w:r>
    </w:p>
    <w:p w:rsidR="002821A2" w:rsidRDefault="005E5850" w:rsidP="00C777F8">
      <w:pPr>
        <w:pStyle w:val="a3"/>
        <w:tabs>
          <w:tab w:val="left" w:pos="9498"/>
        </w:tabs>
        <w:ind w:left="0" w:right="264"/>
      </w:pPr>
      <w:r>
        <w:t>проводить,</w:t>
      </w:r>
      <w:r>
        <w:rPr>
          <w:spacing w:val="14"/>
        </w:rPr>
        <w:t xml:space="preserve"> </w:t>
      </w:r>
      <w:r>
        <w:t>соблюдая</w:t>
      </w:r>
      <w:r>
        <w:rPr>
          <w:spacing w:val="15"/>
        </w:rPr>
        <w:t xml:space="preserve"> </w:t>
      </w:r>
      <w:r>
        <w:t>правила</w:t>
      </w:r>
      <w:r>
        <w:rPr>
          <w:spacing w:val="13"/>
        </w:rPr>
        <w:t xml:space="preserve"> </w:t>
      </w:r>
      <w:r>
        <w:t>безопасного</w:t>
      </w:r>
      <w:r>
        <w:rPr>
          <w:spacing w:val="15"/>
        </w:rPr>
        <w:t xml:space="preserve"> </w:t>
      </w:r>
      <w:r>
        <w:t>труда,</w:t>
      </w:r>
      <w:r>
        <w:rPr>
          <w:spacing w:val="15"/>
        </w:rPr>
        <w:t xml:space="preserve"> </w:t>
      </w:r>
      <w:r>
        <w:t>несложные</w:t>
      </w:r>
      <w:r>
        <w:rPr>
          <w:spacing w:val="13"/>
        </w:rPr>
        <w:t xml:space="preserve"> </w:t>
      </w:r>
      <w:r>
        <w:t>наблюдения</w:t>
      </w:r>
      <w:r>
        <w:rPr>
          <w:spacing w:val="15"/>
        </w:rPr>
        <w:t xml:space="preserve"> </w:t>
      </w:r>
      <w:r>
        <w:t>и</w:t>
      </w:r>
      <w:r>
        <w:rPr>
          <w:spacing w:val="16"/>
        </w:rPr>
        <w:t xml:space="preserve"> </w:t>
      </w:r>
      <w:r>
        <w:t>опыты</w:t>
      </w:r>
      <w:r>
        <w:rPr>
          <w:spacing w:val="14"/>
        </w:rPr>
        <w:t xml:space="preserve"> </w:t>
      </w:r>
      <w:r>
        <w:t>с</w:t>
      </w:r>
      <w:r>
        <w:rPr>
          <w:spacing w:val="14"/>
        </w:rPr>
        <w:t xml:space="preserve"> </w:t>
      </w:r>
      <w:r>
        <w:t>природными</w:t>
      </w:r>
      <w:r>
        <w:rPr>
          <w:spacing w:val="-57"/>
        </w:rPr>
        <w:t xml:space="preserve"> </w:t>
      </w:r>
      <w:r>
        <w:t>объектами,</w:t>
      </w:r>
      <w:r>
        <w:rPr>
          <w:spacing w:val="-1"/>
        </w:rPr>
        <w:t xml:space="preserve"> </w:t>
      </w:r>
      <w:r>
        <w:t>измерения;</w:t>
      </w:r>
    </w:p>
    <w:p w:rsidR="002821A2" w:rsidRDefault="005E5850" w:rsidP="00C777F8">
      <w:pPr>
        <w:pStyle w:val="a3"/>
        <w:tabs>
          <w:tab w:val="left" w:pos="9498"/>
        </w:tabs>
        <w:ind w:left="0" w:right="264"/>
      </w:pPr>
      <w:r>
        <w:t>приводить</w:t>
      </w:r>
      <w:r>
        <w:rPr>
          <w:spacing w:val="1"/>
        </w:rPr>
        <w:t xml:space="preserve"> </w:t>
      </w:r>
      <w:r>
        <w:t>примеры</w:t>
      </w:r>
      <w:r>
        <w:rPr>
          <w:spacing w:val="1"/>
        </w:rPr>
        <w:t xml:space="preserve"> </w:t>
      </w:r>
      <w:r>
        <w:t>изученных</w:t>
      </w:r>
      <w:r>
        <w:rPr>
          <w:spacing w:val="1"/>
        </w:rPr>
        <w:t xml:space="preserve"> </w:t>
      </w:r>
      <w:r>
        <w:t>взаимосвязей</w:t>
      </w:r>
      <w:r>
        <w:rPr>
          <w:spacing w:val="1"/>
        </w:rPr>
        <w:t xml:space="preserve"> </w:t>
      </w:r>
      <w:r>
        <w:t>в</w:t>
      </w:r>
      <w:r>
        <w:rPr>
          <w:spacing w:val="1"/>
        </w:rPr>
        <w:t xml:space="preserve"> </w:t>
      </w:r>
      <w:r>
        <w:t>природе,</w:t>
      </w:r>
      <w:r>
        <w:rPr>
          <w:spacing w:val="1"/>
        </w:rPr>
        <w:t xml:space="preserve"> </w:t>
      </w:r>
      <w:r>
        <w:t>примеры,</w:t>
      </w:r>
      <w:r>
        <w:rPr>
          <w:spacing w:val="1"/>
        </w:rPr>
        <w:t xml:space="preserve"> </w:t>
      </w:r>
      <w:r>
        <w:t>иллюстрирующие</w:t>
      </w:r>
      <w:r>
        <w:rPr>
          <w:spacing w:val="1"/>
        </w:rPr>
        <w:t xml:space="preserve"> </w:t>
      </w:r>
      <w:r>
        <w:t>значение</w:t>
      </w:r>
      <w:r>
        <w:rPr>
          <w:spacing w:val="-57"/>
        </w:rPr>
        <w:t xml:space="preserve"> </w:t>
      </w:r>
      <w:r>
        <w:t>природы</w:t>
      </w:r>
      <w:r>
        <w:rPr>
          <w:spacing w:val="-2"/>
        </w:rPr>
        <w:t xml:space="preserve"> </w:t>
      </w:r>
      <w:r>
        <w:t>в</w:t>
      </w:r>
      <w:r>
        <w:rPr>
          <w:spacing w:val="-1"/>
        </w:rPr>
        <w:t xml:space="preserve"> </w:t>
      </w:r>
      <w:r>
        <w:t>жизни</w:t>
      </w:r>
      <w:r>
        <w:rPr>
          <w:spacing w:val="1"/>
        </w:rPr>
        <w:t xml:space="preserve"> </w:t>
      </w:r>
      <w:r>
        <w:t>человека;</w:t>
      </w:r>
    </w:p>
    <w:p w:rsidR="002821A2" w:rsidRDefault="005E5850" w:rsidP="00C777F8">
      <w:pPr>
        <w:pStyle w:val="a3"/>
        <w:tabs>
          <w:tab w:val="left" w:pos="9498"/>
        </w:tabs>
        <w:ind w:left="0" w:right="264"/>
      </w:pPr>
      <w:r>
        <w:t>описывать</w:t>
      </w:r>
      <w:r>
        <w:rPr>
          <w:spacing w:val="51"/>
        </w:rPr>
        <w:t xml:space="preserve"> </w:t>
      </w:r>
      <w:r>
        <w:t>на</w:t>
      </w:r>
      <w:r>
        <w:rPr>
          <w:spacing w:val="50"/>
        </w:rPr>
        <w:t xml:space="preserve"> </w:t>
      </w:r>
      <w:r>
        <w:t>основе</w:t>
      </w:r>
      <w:r>
        <w:rPr>
          <w:spacing w:val="50"/>
        </w:rPr>
        <w:t xml:space="preserve"> </w:t>
      </w:r>
      <w:r>
        <w:t>предложенного</w:t>
      </w:r>
      <w:r>
        <w:rPr>
          <w:spacing w:val="51"/>
        </w:rPr>
        <w:t xml:space="preserve"> </w:t>
      </w:r>
      <w:r>
        <w:t>плана</w:t>
      </w:r>
      <w:r>
        <w:rPr>
          <w:spacing w:val="48"/>
        </w:rPr>
        <w:t xml:space="preserve"> </w:t>
      </w:r>
      <w:r>
        <w:t>или</w:t>
      </w:r>
      <w:r>
        <w:rPr>
          <w:spacing w:val="52"/>
        </w:rPr>
        <w:t xml:space="preserve"> </w:t>
      </w:r>
      <w:r>
        <w:t>опорных</w:t>
      </w:r>
      <w:r>
        <w:rPr>
          <w:spacing w:val="50"/>
        </w:rPr>
        <w:t xml:space="preserve"> </w:t>
      </w:r>
      <w:r>
        <w:t>слов</w:t>
      </w:r>
      <w:r>
        <w:rPr>
          <w:spacing w:val="51"/>
        </w:rPr>
        <w:t xml:space="preserve"> </w:t>
      </w:r>
      <w:r>
        <w:t>изученные</w:t>
      </w:r>
      <w:r>
        <w:rPr>
          <w:spacing w:val="50"/>
        </w:rPr>
        <w:t xml:space="preserve"> </w:t>
      </w:r>
      <w:r>
        <w:t>культурные</w:t>
      </w:r>
      <w:r>
        <w:rPr>
          <w:spacing w:val="50"/>
        </w:rPr>
        <w:t xml:space="preserve"> </w:t>
      </w:r>
      <w:r>
        <w:t>объекты</w:t>
      </w:r>
      <w:r>
        <w:rPr>
          <w:spacing w:val="-57"/>
        </w:rPr>
        <w:t xml:space="preserve"> </w:t>
      </w:r>
      <w:r>
        <w:t>(достопримечательности родного края, музейные</w:t>
      </w:r>
      <w:r>
        <w:rPr>
          <w:spacing w:val="-1"/>
        </w:rPr>
        <w:t xml:space="preserve"> </w:t>
      </w:r>
      <w:r>
        <w:t>экспонаты);</w:t>
      </w:r>
    </w:p>
    <w:p w:rsidR="002821A2" w:rsidRDefault="005E5850" w:rsidP="00C777F8">
      <w:pPr>
        <w:pStyle w:val="a3"/>
        <w:tabs>
          <w:tab w:val="left" w:pos="9498"/>
        </w:tabs>
        <w:ind w:left="0" w:right="264"/>
      </w:pPr>
      <w:r>
        <w:t>описывать</w:t>
      </w:r>
      <w:r>
        <w:rPr>
          <w:spacing w:val="37"/>
        </w:rPr>
        <w:t xml:space="preserve"> </w:t>
      </w:r>
      <w:r>
        <w:t>на</w:t>
      </w:r>
      <w:r>
        <w:rPr>
          <w:spacing w:val="35"/>
        </w:rPr>
        <w:t xml:space="preserve"> </w:t>
      </w:r>
      <w:r>
        <w:t>основе</w:t>
      </w:r>
      <w:r>
        <w:rPr>
          <w:spacing w:val="36"/>
        </w:rPr>
        <w:t xml:space="preserve"> </w:t>
      </w:r>
      <w:r>
        <w:t>предложенного</w:t>
      </w:r>
      <w:r>
        <w:rPr>
          <w:spacing w:val="36"/>
        </w:rPr>
        <w:t xml:space="preserve"> </w:t>
      </w:r>
      <w:r>
        <w:t>плана</w:t>
      </w:r>
      <w:r>
        <w:rPr>
          <w:spacing w:val="34"/>
        </w:rPr>
        <w:t xml:space="preserve"> </w:t>
      </w:r>
      <w:r>
        <w:t>или</w:t>
      </w:r>
      <w:r>
        <w:rPr>
          <w:spacing w:val="37"/>
        </w:rPr>
        <w:t xml:space="preserve"> </w:t>
      </w:r>
      <w:r>
        <w:t>опорных</w:t>
      </w:r>
      <w:r>
        <w:rPr>
          <w:spacing w:val="37"/>
        </w:rPr>
        <w:t xml:space="preserve"> </w:t>
      </w:r>
      <w:r>
        <w:t>слов</w:t>
      </w:r>
      <w:r>
        <w:rPr>
          <w:spacing w:val="35"/>
        </w:rPr>
        <w:t xml:space="preserve"> </w:t>
      </w:r>
      <w:r>
        <w:t>изученные</w:t>
      </w:r>
      <w:r>
        <w:rPr>
          <w:spacing w:val="36"/>
        </w:rPr>
        <w:t xml:space="preserve"> </w:t>
      </w:r>
      <w:r>
        <w:t>природные</w:t>
      </w:r>
      <w:r>
        <w:rPr>
          <w:spacing w:val="35"/>
        </w:rPr>
        <w:t xml:space="preserve"> </w:t>
      </w:r>
      <w:r>
        <w:t>объекты</w:t>
      </w:r>
      <w:r>
        <w:rPr>
          <w:spacing w:val="36"/>
        </w:rPr>
        <w:t xml:space="preserve"> </w:t>
      </w:r>
      <w:r>
        <w:t>и</w:t>
      </w:r>
      <w:r>
        <w:rPr>
          <w:spacing w:val="-57"/>
        </w:rPr>
        <w:t xml:space="preserve"> </w:t>
      </w:r>
      <w:r>
        <w:t>явления,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звёзды, созвездия, планеты;</w:t>
      </w:r>
    </w:p>
    <w:p w:rsidR="002821A2" w:rsidRDefault="005E5850" w:rsidP="00C777F8">
      <w:pPr>
        <w:pStyle w:val="a3"/>
        <w:tabs>
          <w:tab w:val="left" w:pos="9498"/>
        </w:tabs>
        <w:ind w:left="0" w:right="264"/>
      </w:pPr>
      <w:r>
        <w:t>группировать изученные объекты живой и неживой природы по предложенным признакам;</w:t>
      </w:r>
      <w:r>
        <w:rPr>
          <w:spacing w:val="-57"/>
        </w:rPr>
        <w:t xml:space="preserve"> </w:t>
      </w:r>
      <w:r>
        <w:t>сравнивать объекты живой и неживой природы на основе внешних признаков;</w:t>
      </w:r>
      <w:r>
        <w:rPr>
          <w:spacing w:val="1"/>
        </w:rPr>
        <w:t xml:space="preserve"> </w:t>
      </w:r>
      <w:r>
        <w:t>ориентироваться на местности по местным природным признакам, Солнцу, компасу;</w:t>
      </w:r>
      <w:r>
        <w:rPr>
          <w:spacing w:val="1"/>
        </w:rPr>
        <w:t xml:space="preserve"> </w:t>
      </w:r>
      <w:r>
        <w:t>создавать по заданному плану развёрнутые высказывания о природе и обществе;</w:t>
      </w:r>
      <w:r>
        <w:rPr>
          <w:spacing w:val="1"/>
        </w:rPr>
        <w:t xml:space="preserve"> </w:t>
      </w:r>
      <w:r>
        <w:t>использовать</w:t>
      </w:r>
      <w:r>
        <w:rPr>
          <w:spacing w:val="-1"/>
        </w:rPr>
        <w:t xml:space="preserve"> </w:t>
      </w:r>
      <w:r>
        <w:t>для ответов</w:t>
      </w:r>
      <w:r>
        <w:rPr>
          <w:spacing w:val="-2"/>
        </w:rPr>
        <w:t xml:space="preserve"> </w:t>
      </w:r>
      <w:r>
        <w:t>на</w:t>
      </w:r>
      <w:r>
        <w:rPr>
          <w:spacing w:val="-1"/>
        </w:rPr>
        <w:t xml:space="preserve"> </w:t>
      </w:r>
      <w:r>
        <w:t>вопросы</w:t>
      </w:r>
      <w:r>
        <w:rPr>
          <w:spacing w:val="-1"/>
        </w:rPr>
        <w:t xml:space="preserve"> </w:t>
      </w:r>
      <w:r>
        <w:t>небольшие</w:t>
      </w:r>
      <w:r>
        <w:rPr>
          <w:spacing w:val="-2"/>
        </w:rPr>
        <w:t xml:space="preserve"> </w:t>
      </w:r>
      <w:r>
        <w:t>тексты</w:t>
      </w:r>
      <w:r>
        <w:rPr>
          <w:spacing w:val="-1"/>
        </w:rPr>
        <w:t xml:space="preserve"> </w:t>
      </w:r>
      <w:r>
        <w:t>о</w:t>
      </w:r>
      <w:r>
        <w:rPr>
          <w:spacing w:val="-1"/>
        </w:rPr>
        <w:t xml:space="preserve"> </w:t>
      </w:r>
      <w:r>
        <w:t>природе</w:t>
      </w:r>
      <w:r>
        <w:rPr>
          <w:spacing w:val="-1"/>
        </w:rPr>
        <w:t xml:space="preserve"> </w:t>
      </w:r>
      <w:r>
        <w:t>и</w:t>
      </w:r>
      <w:r>
        <w:rPr>
          <w:spacing w:val="1"/>
        </w:rPr>
        <w:t xml:space="preserve"> </w:t>
      </w:r>
      <w:r>
        <w:t>обществе;</w:t>
      </w:r>
    </w:p>
    <w:p w:rsidR="002821A2" w:rsidRDefault="005E5850" w:rsidP="00C777F8">
      <w:pPr>
        <w:pStyle w:val="a3"/>
        <w:tabs>
          <w:tab w:val="left" w:pos="9498"/>
        </w:tabs>
        <w:ind w:left="0" w:right="264"/>
      </w:pPr>
      <w:r>
        <w:t>соблюдать</w:t>
      </w:r>
      <w:r>
        <w:rPr>
          <w:spacing w:val="1"/>
        </w:rPr>
        <w:t xml:space="preserve"> </w:t>
      </w:r>
      <w:r>
        <w:t>правила</w:t>
      </w:r>
      <w:r>
        <w:rPr>
          <w:spacing w:val="1"/>
        </w:rPr>
        <w:t xml:space="preserve"> </w:t>
      </w:r>
      <w:r>
        <w:t>нравственного</w:t>
      </w:r>
      <w:r>
        <w:rPr>
          <w:spacing w:val="1"/>
        </w:rPr>
        <w:t xml:space="preserve"> </w:t>
      </w:r>
      <w:r>
        <w:t>поведения</w:t>
      </w:r>
      <w:r>
        <w:rPr>
          <w:spacing w:val="1"/>
        </w:rPr>
        <w:t xml:space="preserve"> </w:t>
      </w:r>
      <w:r>
        <w:t>в</w:t>
      </w:r>
      <w:r>
        <w:rPr>
          <w:spacing w:val="1"/>
        </w:rPr>
        <w:t xml:space="preserve"> </w:t>
      </w:r>
      <w:r>
        <w:t>социуме</w:t>
      </w:r>
      <w:r>
        <w:rPr>
          <w:spacing w:val="1"/>
        </w:rPr>
        <w:t xml:space="preserve"> </w:t>
      </w:r>
      <w:r>
        <w:t>и</w:t>
      </w:r>
      <w:r>
        <w:rPr>
          <w:spacing w:val="1"/>
        </w:rPr>
        <w:t xml:space="preserve"> </w:t>
      </w:r>
      <w:r>
        <w:t>в</w:t>
      </w:r>
      <w:r>
        <w:rPr>
          <w:spacing w:val="1"/>
        </w:rPr>
        <w:t xml:space="preserve"> </w:t>
      </w:r>
      <w:r>
        <w:t>природе,</w:t>
      </w:r>
      <w:r>
        <w:rPr>
          <w:spacing w:val="1"/>
        </w:rPr>
        <w:t xml:space="preserve"> </w:t>
      </w:r>
      <w:r>
        <w:t>оценивать</w:t>
      </w:r>
      <w:r>
        <w:rPr>
          <w:spacing w:val="1"/>
        </w:rPr>
        <w:t xml:space="preserve"> </w:t>
      </w:r>
      <w:r>
        <w:t>примеры</w:t>
      </w:r>
      <w:r>
        <w:rPr>
          <w:spacing w:val="1"/>
        </w:rPr>
        <w:t xml:space="preserve"> </w:t>
      </w:r>
      <w:r>
        <w:t>положительного и негативного отношения к объектам природы, проявления внимания, помощи</w:t>
      </w:r>
      <w:r>
        <w:rPr>
          <w:spacing w:val="1"/>
        </w:rPr>
        <w:t xml:space="preserve"> </w:t>
      </w:r>
      <w:r>
        <w:t>людям,</w:t>
      </w:r>
      <w:r>
        <w:rPr>
          <w:spacing w:val="-1"/>
        </w:rPr>
        <w:t xml:space="preserve"> </w:t>
      </w:r>
      <w:r>
        <w:t>нуждающимся в</w:t>
      </w:r>
      <w:r>
        <w:rPr>
          <w:spacing w:val="-1"/>
        </w:rPr>
        <w:t xml:space="preserve"> </w:t>
      </w:r>
      <w:r>
        <w:t>ней;</w:t>
      </w:r>
    </w:p>
    <w:p w:rsidR="002821A2" w:rsidRDefault="005E5850" w:rsidP="00C777F8">
      <w:pPr>
        <w:pStyle w:val="a3"/>
        <w:tabs>
          <w:tab w:val="left" w:pos="9498"/>
        </w:tabs>
        <w:ind w:left="0" w:right="264"/>
      </w:pPr>
      <w:r>
        <w:t>соблюдать правила безопасного поведения в школе, правила безопасного поведения пассажира</w:t>
      </w:r>
      <w:r>
        <w:rPr>
          <w:spacing w:val="1"/>
        </w:rPr>
        <w:t xml:space="preserve"> </w:t>
      </w:r>
      <w:r>
        <w:t>наземного</w:t>
      </w:r>
      <w:r>
        <w:rPr>
          <w:spacing w:val="-1"/>
        </w:rPr>
        <w:t xml:space="preserve"> </w:t>
      </w:r>
      <w:r>
        <w:t>транспорта</w:t>
      </w:r>
      <w:r>
        <w:rPr>
          <w:spacing w:val="-1"/>
        </w:rPr>
        <w:t xml:space="preserve"> </w:t>
      </w:r>
      <w:r>
        <w:t>и</w:t>
      </w:r>
      <w:r>
        <w:rPr>
          <w:spacing w:val="-2"/>
        </w:rPr>
        <w:t xml:space="preserve"> </w:t>
      </w:r>
      <w:r>
        <w:t>метро;</w:t>
      </w:r>
    </w:p>
    <w:p w:rsidR="002821A2" w:rsidRDefault="005E5850" w:rsidP="00C777F8">
      <w:pPr>
        <w:pStyle w:val="a3"/>
        <w:tabs>
          <w:tab w:val="left" w:pos="9498"/>
        </w:tabs>
        <w:ind w:left="0" w:right="264"/>
      </w:pPr>
      <w:r>
        <w:t>соблюдать</w:t>
      </w:r>
      <w:r>
        <w:rPr>
          <w:spacing w:val="-1"/>
        </w:rPr>
        <w:t xml:space="preserve"> </w:t>
      </w:r>
      <w:r>
        <w:t>режим</w:t>
      </w:r>
      <w:r>
        <w:rPr>
          <w:spacing w:val="-1"/>
        </w:rPr>
        <w:t xml:space="preserve"> </w:t>
      </w:r>
      <w:r>
        <w:t>дня</w:t>
      </w:r>
      <w:r>
        <w:rPr>
          <w:spacing w:val="-1"/>
        </w:rPr>
        <w:t xml:space="preserve"> </w:t>
      </w:r>
      <w:r>
        <w:t>и</w:t>
      </w:r>
      <w:r>
        <w:rPr>
          <w:spacing w:val="-2"/>
        </w:rPr>
        <w:t xml:space="preserve"> </w:t>
      </w:r>
      <w:r>
        <w:t>питания;</w:t>
      </w:r>
    </w:p>
    <w:p w:rsidR="002821A2" w:rsidRDefault="005E5850" w:rsidP="00C777F8">
      <w:pPr>
        <w:pStyle w:val="a3"/>
        <w:tabs>
          <w:tab w:val="left" w:pos="9498"/>
        </w:tabs>
        <w:ind w:left="0" w:right="264"/>
      </w:pPr>
      <w:r>
        <w:lastRenderedPageBreak/>
        <w:t>безопасно использовать мессенджеры в условиях контролируемого доступа в информационно-</w:t>
      </w:r>
      <w:r>
        <w:rPr>
          <w:spacing w:val="1"/>
        </w:rPr>
        <w:t xml:space="preserve"> </w:t>
      </w:r>
      <w:r>
        <w:t>коммуникационную</w:t>
      </w:r>
      <w:r>
        <w:rPr>
          <w:spacing w:val="-1"/>
        </w:rPr>
        <w:t xml:space="preserve"> </w:t>
      </w:r>
      <w:r>
        <w:t>сеть «Интернет»;</w:t>
      </w:r>
    </w:p>
    <w:p w:rsidR="002821A2" w:rsidRDefault="005E5850" w:rsidP="00C777F8">
      <w:pPr>
        <w:pStyle w:val="a3"/>
        <w:tabs>
          <w:tab w:val="left" w:pos="9498"/>
        </w:tabs>
        <w:ind w:left="0" w:right="264"/>
      </w:pPr>
      <w:r>
        <w:t>безопасно</w:t>
      </w:r>
      <w:r>
        <w:rPr>
          <w:spacing w:val="1"/>
        </w:rPr>
        <w:t xml:space="preserve"> </w:t>
      </w:r>
      <w:r>
        <w:t>осуществлять</w:t>
      </w:r>
      <w:r>
        <w:rPr>
          <w:spacing w:val="1"/>
        </w:rPr>
        <w:t xml:space="preserve"> </w:t>
      </w:r>
      <w:r>
        <w:t>коммуникацию</w:t>
      </w:r>
      <w:r>
        <w:rPr>
          <w:spacing w:val="1"/>
        </w:rPr>
        <w:t xml:space="preserve"> </w:t>
      </w:r>
      <w:r>
        <w:t>в</w:t>
      </w:r>
      <w:r>
        <w:rPr>
          <w:spacing w:val="1"/>
        </w:rPr>
        <w:t xml:space="preserve"> </w:t>
      </w:r>
      <w:r>
        <w:t>школьных</w:t>
      </w:r>
      <w:r>
        <w:rPr>
          <w:spacing w:val="1"/>
        </w:rPr>
        <w:t xml:space="preserve"> </w:t>
      </w:r>
      <w:r>
        <w:t>сообществах</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(при</w:t>
      </w:r>
      <w:r>
        <w:rPr>
          <w:spacing w:val="1"/>
        </w:rPr>
        <w:t xml:space="preserve"> </w:t>
      </w:r>
      <w:r>
        <w:t>необходимости).</w:t>
      </w:r>
    </w:p>
    <w:p w:rsidR="002821A2" w:rsidRDefault="005E5850" w:rsidP="00C777F8">
      <w:pPr>
        <w:pStyle w:val="a4"/>
        <w:numPr>
          <w:ilvl w:val="2"/>
          <w:numId w:val="36"/>
        </w:numPr>
        <w:tabs>
          <w:tab w:val="left" w:pos="933"/>
          <w:tab w:val="left" w:pos="9498"/>
        </w:tabs>
        <w:ind w:left="0" w:right="264" w:firstLine="0"/>
        <w:rPr>
          <w:sz w:val="24"/>
        </w:rPr>
      </w:pPr>
      <w:r>
        <w:rPr>
          <w:sz w:val="24"/>
        </w:rPr>
        <w:t>Предметные</w:t>
      </w:r>
      <w:r>
        <w:rPr>
          <w:spacing w:val="1"/>
          <w:sz w:val="24"/>
        </w:rPr>
        <w:t xml:space="preserve"> </w:t>
      </w:r>
      <w:r>
        <w:rPr>
          <w:sz w:val="24"/>
        </w:rPr>
        <w:t>результаты</w:t>
      </w:r>
      <w:r>
        <w:rPr>
          <w:spacing w:val="1"/>
          <w:sz w:val="24"/>
        </w:rPr>
        <w:t xml:space="preserve"> </w:t>
      </w:r>
      <w:r>
        <w:rPr>
          <w:sz w:val="24"/>
        </w:rPr>
        <w:t>изучения</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К</w:t>
      </w:r>
      <w:r>
        <w:rPr>
          <w:spacing w:val="1"/>
          <w:sz w:val="24"/>
        </w:rPr>
        <w:t xml:space="preserve"> </w:t>
      </w:r>
      <w:r>
        <w:rPr>
          <w:sz w:val="24"/>
        </w:rPr>
        <w:t>концу</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3</w:t>
      </w:r>
      <w:r>
        <w:rPr>
          <w:spacing w:val="1"/>
          <w:sz w:val="24"/>
        </w:rPr>
        <w:t xml:space="preserve"> </w:t>
      </w:r>
      <w:r>
        <w:rPr>
          <w:sz w:val="24"/>
        </w:rPr>
        <w:t>классе</w:t>
      </w:r>
      <w:r>
        <w:rPr>
          <w:spacing w:val="1"/>
          <w:sz w:val="24"/>
        </w:rPr>
        <w:t xml:space="preserve"> </w:t>
      </w:r>
      <w:r>
        <w:rPr>
          <w:sz w:val="24"/>
        </w:rPr>
        <w:t>обучающийся</w:t>
      </w:r>
      <w:r>
        <w:rPr>
          <w:spacing w:val="-1"/>
          <w:sz w:val="24"/>
        </w:rPr>
        <w:t xml:space="preserve"> </w:t>
      </w:r>
      <w:r>
        <w:rPr>
          <w:sz w:val="24"/>
        </w:rPr>
        <w:t>научится:</w:t>
      </w:r>
    </w:p>
    <w:p w:rsidR="002821A2" w:rsidRDefault="005E5850" w:rsidP="00C777F8">
      <w:pPr>
        <w:pStyle w:val="a3"/>
        <w:tabs>
          <w:tab w:val="left" w:pos="9498"/>
        </w:tabs>
        <w:ind w:left="0" w:right="264"/>
      </w:pPr>
      <w:r>
        <w:t>различать государственную символику Российской Федерации (гимн, герб, флаг);</w:t>
      </w:r>
      <w:r>
        <w:rPr>
          <w:spacing w:val="-57"/>
        </w:rPr>
        <w:t xml:space="preserve"> </w:t>
      </w:r>
      <w:r>
        <w:t>проявлять</w:t>
      </w:r>
      <w:r>
        <w:rPr>
          <w:spacing w:val="-1"/>
        </w:rPr>
        <w:t xml:space="preserve"> </w:t>
      </w:r>
      <w:r>
        <w:t>уважение</w:t>
      </w:r>
      <w:r>
        <w:rPr>
          <w:spacing w:val="-2"/>
        </w:rPr>
        <w:t xml:space="preserve"> </w:t>
      </w:r>
      <w:r>
        <w:t>к государственным</w:t>
      </w:r>
      <w:r>
        <w:rPr>
          <w:spacing w:val="-1"/>
        </w:rPr>
        <w:t xml:space="preserve"> </w:t>
      </w:r>
      <w:r>
        <w:t>символам</w:t>
      </w:r>
      <w:r>
        <w:rPr>
          <w:spacing w:val="-2"/>
        </w:rPr>
        <w:t xml:space="preserve"> </w:t>
      </w:r>
      <w:r>
        <w:t>России и своего</w:t>
      </w:r>
      <w:r>
        <w:rPr>
          <w:spacing w:val="-1"/>
        </w:rPr>
        <w:t xml:space="preserve"> </w:t>
      </w:r>
      <w:r>
        <w:t>региона;</w:t>
      </w:r>
    </w:p>
    <w:p w:rsidR="002821A2" w:rsidRDefault="005E5850" w:rsidP="00C777F8">
      <w:pPr>
        <w:pStyle w:val="a3"/>
        <w:tabs>
          <w:tab w:val="left" w:pos="9498"/>
        </w:tabs>
        <w:ind w:left="0" w:right="264"/>
      </w:pPr>
      <w:r>
        <w:t>проявлять</w:t>
      </w:r>
      <w:r>
        <w:rPr>
          <w:spacing w:val="3"/>
        </w:rPr>
        <w:t xml:space="preserve"> </w:t>
      </w:r>
      <w:r>
        <w:t>уважение</w:t>
      </w:r>
      <w:r>
        <w:rPr>
          <w:spacing w:val="1"/>
        </w:rPr>
        <w:t xml:space="preserve"> </w:t>
      </w:r>
      <w:r>
        <w:t>к</w:t>
      </w:r>
      <w:r>
        <w:rPr>
          <w:spacing w:val="3"/>
        </w:rPr>
        <w:t xml:space="preserve"> </w:t>
      </w:r>
      <w:r>
        <w:t>семейным</w:t>
      </w:r>
      <w:r>
        <w:rPr>
          <w:spacing w:val="1"/>
        </w:rPr>
        <w:t xml:space="preserve"> </w:t>
      </w:r>
      <w:r>
        <w:t>ценностям</w:t>
      </w:r>
      <w:r>
        <w:rPr>
          <w:spacing w:val="1"/>
        </w:rPr>
        <w:t xml:space="preserve"> </w:t>
      </w:r>
      <w:r>
        <w:t>и</w:t>
      </w:r>
      <w:r>
        <w:rPr>
          <w:spacing w:val="3"/>
        </w:rPr>
        <w:t xml:space="preserve"> </w:t>
      </w:r>
      <w:r>
        <w:t>традициям,</w:t>
      </w:r>
      <w:r>
        <w:rPr>
          <w:spacing w:val="2"/>
        </w:rPr>
        <w:t xml:space="preserve"> </w:t>
      </w:r>
      <w:r>
        <w:t>традициям</w:t>
      </w:r>
      <w:r>
        <w:rPr>
          <w:spacing w:val="1"/>
        </w:rPr>
        <w:t xml:space="preserve"> </w:t>
      </w:r>
      <w:r>
        <w:t>своего</w:t>
      </w:r>
      <w:r>
        <w:rPr>
          <w:spacing w:val="2"/>
        </w:rPr>
        <w:t xml:space="preserve"> </w:t>
      </w:r>
      <w:r>
        <w:t>народа</w:t>
      </w:r>
      <w:r>
        <w:rPr>
          <w:spacing w:val="1"/>
        </w:rPr>
        <w:t xml:space="preserve"> </w:t>
      </w:r>
      <w:r>
        <w:t>и</w:t>
      </w:r>
      <w:r>
        <w:rPr>
          <w:spacing w:val="5"/>
        </w:rPr>
        <w:t xml:space="preserve"> </w:t>
      </w:r>
      <w:r>
        <w:t>других</w:t>
      </w:r>
      <w:r>
        <w:rPr>
          <w:spacing w:val="-57"/>
        </w:rPr>
        <w:t xml:space="preserve"> </w:t>
      </w:r>
      <w:r>
        <w:t>народов;</w:t>
      </w:r>
      <w:r>
        <w:rPr>
          <w:spacing w:val="-1"/>
        </w:rPr>
        <w:t xml:space="preserve"> </w:t>
      </w:r>
      <w:r>
        <w:t>соблюдать правила</w:t>
      </w:r>
      <w:r>
        <w:rPr>
          <w:spacing w:val="-1"/>
        </w:rPr>
        <w:t xml:space="preserve"> </w:t>
      </w:r>
      <w:r>
        <w:t>нравственного поведения в</w:t>
      </w:r>
      <w:r>
        <w:rPr>
          <w:spacing w:val="-1"/>
        </w:rPr>
        <w:t xml:space="preserve"> </w:t>
      </w:r>
      <w:r>
        <w:t>социуме;</w:t>
      </w:r>
    </w:p>
    <w:p w:rsidR="002821A2" w:rsidRDefault="005E5850" w:rsidP="00C777F8">
      <w:pPr>
        <w:pStyle w:val="a3"/>
        <w:tabs>
          <w:tab w:val="left" w:pos="9498"/>
        </w:tabs>
        <w:ind w:left="0" w:right="264"/>
      </w:pPr>
      <w:r>
        <w:t>приводить</w:t>
      </w:r>
      <w:r>
        <w:rPr>
          <w:spacing w:val="1"/>
        </w:rPr>
        <w:t xml:space="preserve"> </w:t>
      </w:r>
      <w:r>
        <w:t>примеры</w:t>
      </w:r>
      <w:r>
        <w:rPr>
          <w:spacing w:val="1"/>
        </w:rPr>
        <w:t xml:space="preserve"> </w:t>
      </w:r>
      <w:r>
        <w:t>памятников</w:t>
      </w:r>
      <w:r>
        <w:rPr>
          <w:spacing w:val="1"/>
        </w:rPr>
        <w:t xml:space="preserve"> </w:t>
      </w:r>
      <w:r>
        <w:t>природы,</w:t>
      </w:r>
      <w:r>
        <w:rPr>
          <w:spacing w:val="1"/>
        </w:rPr>
        <w:t xml:space="preserve"> </w:t>
      </w:r>
      <w:r>
        <w:t>культурных</w:t>
      </w:r>
      <w:r>
        <w:rPr>
          <w:spacing w:val="1"/>
        </w:rPr>
        <w:t xml:space="preserve"> </w:t>
      </w:r>
      <w:r>
        <w:t>объектов</w:t>
      </w:r>
      <w:r>
        <w:rPr>
          <w:spacing w:val="1"/>
        </w:rPr>
        <w:t xml:space="preserve"> </w:t>
      </w:r>
      <w:r>
        <w:t>и</w:t>
      </w:r>
      <w:r>
        <w:rPr>
          <w:spacing w:val="1"/>
        </w:rPr>
        <w:t xml:space="preserve"> </w:t>
      </w:r>
      <w:r>
        <w:t>достопримечательностей</w:t>
      </w:r>
      <w:r>
        <w:rPr>
          <w:spacing w:val="1"/>
        </w:rPr>
        <w:t xml:space="preserve"> </w:t>
      </w:r>
      <w:r>
        <w:t>родного края; столицы России, городов Российской Федерации с богатой историей и культурой;</w:t>
      </w:r>
      <w:r>
        <w:rPr>
          <w:spacing w:val="1"/>
        </w:rPr>
        <w:t xml:space="preserve"> </w:t>
      </w:r>
      <w:r>
        <w:t>российских центров</w:t>
      </w:r>
      <w:r>
        <w:rPr>
          <w:spacing w:val="-1"/>
        </w:rPr>
        <w:t xml:space="preserve"> </w:t>
      </w:r>
      <w:r>
        <w:t>декоративно-прикладного</w:t>
      </w:r>
      <w:r>
        <w:rPr>
          <w:spacing w:val="-1"/>
        </w:rPr>
        <w:t xml:space="preserve"> </w:t>
      </w:r>
      <w:r>
        <w:t>искусства; проявлять</w:t>
      </w:r>
      <w:r>
        <w:rPr>
          <w:spacing w:val="-1"/>
        </w:rPr>
        <w:t xml:space="preserve"> </w:t>
      </w:r>
      <w:r>
        <w:t>интерес</w:t>
      </w:r>
      <w:r>
        <w:rPr>
          <w:spacing w:val="-1"/>
        </w:rPr>
        <w:t xml:space="preserve"> </w:t>
      </w:r>
      <w:r>
        <w:t>и</w:t>
      </w:r>
      <w:r>
        <w:rPr>
          <w:spacing w:val="1"/>
        </w:rPr>
        <w:t xml:space="preserve"> </w:t>
      </w:r>
      <w:r>
        <w:t>уважение к</w:t>
      </w:r>
      <w:r>
        <w:rPr>
          <w:spacing w:val="1"/>
        </w:rPr>
        <w:t xml:space="preserve"> </w:t>
      </w:r>
      <w:r>
        <w:t>истории</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и культуре</w:t>
      </w:r>
      <w:r>
        <w:rPr>
          <w:spacing w:val="-1"/>
        </w:rPr>
        <w:t xml:space="preserve"> </w:t>
      </w:r>
      <w:r>
        <w:t>народов</w:t>
      </w:r>
      <w:r>
        <w:rPr>
          <w:spacing w:val="-1"/>
        </w:rPr>
        <w:t xml:space="preserve"> </w:t>
      </w:r>
      <w:r>
        <w:t>России;</w:t>
      </w:r>
    </w:p>
    <w:p w:rsidR="002821A2" w:rsidRDefault="005E5850" w:rsidP="00C777F8">
      <w:pPr>
        <w:pStyle w:val="a3"/>
        <w:tabs>
          <w:tab w:val="left" w:pos="9498"/>
        </w:tabs>
        <w:ind w:left="0" w:right="264"/>
      </w:pPr>
      <w:r>
        <w:t>показывать на карте мира материки, изученные страны мира;</w:t>
      </w:r>
      <w:r>
        <w:rPr>
          <w:spacing w:val="-57"/>
        </w:rPr>
        <w:t xml:space="preserve"> </w:t>
      </w:r>
      <w:r>
        <w:t>различать</w:t>
      </w:r>
      <w:r>
        <w:rPr>
          <w:spacing w:val="-1"/>
        </w:rPr>
        <w:t xml:space="preserve"> </w:t>
      </w:r>
      <w:r>
        <w:t>расходы</w:t>
      </w:r>
      <w:r>
        <w:rPr>
          <w:spacing w:val="-1"/>
        </w:rPr>
        <w:t xml:space="preserve"> </w:t>
      </w:r>
      <w:r>
        <w:t>и</w:t>
      </w:r>
      <w:r>
        <w:rPr>
          <w:spacing w:val="1"/>
        </w:rPr>
        <w:t xml:space="preserve"> </w:t>
      </w:r>
      <w:r>
        <w:t>доходы</w:t>
      </w:r>
      <w:r>
        <w:rPr>
          <w:spacing w:val="-2"/>
        </w:rPr>
        <w:t xml:space="preserve"> </w:t>
      </w:r>
      <w:r>
        <w:t>семейного бюджета;</w:t>
      </w:r>
    </w:p>
    <w:p w:rsidR="002821A2" w:rsidRDefault="005E5850" w:rsidP="00C777F8">
      <w:pPr>
        <w:pStyle w:val="a3"/>
        <w:tabs>
          <w:tab w:val="left" w:pos="9498"/>
        </w:tabs>
        <w:ind w:left="0" w:right="264"/>
      </w:pPr>
      <w:r>
        <w:t>распознавать</w:t>
      </w:r>
      <w:r>
        <w:rPr>
          <w:spacing w:val="26"/>
        </w:rPr>
        <w:t xml:space="preserve"> </w:t>
      </w:r>
      <w:r>
        <w:t>изученные</w:t>
      </w:r>
      <w:r>
        <w:rPr>
          <w:spacing w:val="25"/>
        </w:rPr>
        <w:t xml:space="preserve"> </w:t>
      </w:r>
      <w:r>
        <w:t>объекты</w:t>
      </w:r>
      <w:r>
        <w:rPr>
          <w:spacing w:val="23"/>
        </w:rPr>
        <w:t xml:space="preserve"> </w:t>
      </w:r>
      <w:r>
        <w:t>природы</w:t>
      </w:r>
      <w:r>
        <w:rPr>
          <w:spacing w:val="23"/>
        </w:rPr>
        <w:t xml:space="preserve"> </w:t>
      </w:r>
      <w:r>
        <w:t>по</w:t>
      </w:r>
      <w:r>
        <w:rPr>
          <w:spacing w:val="24"/>
        </w:rPr>
        <w:t xml:space="preserve"> </w:t>
      </w:r>
      <w:r>
        <w:t>их</w:t>
      </w:r>
      <w:r>
        <w:rPr>
          <w:spacing w:val="25"/>
        </w:rPr>
        <w:t xml:space="preserve"> </w:t>
      </w:r>
      <w:r>
        <w:t>описанию,</w:t>
      </w:r>
      <w:r>
        <w:rPr>
          <w:spacing w:val="26"/>
        </w:rPr>
        <w:t xml:space="preserve"> </w:t>
      </w:r>
      <w:r>
        <w:t>рисункам</w:t>
      </w:r>
      <w:r>
        <w:rPr>
          <w:spacing w:val="26"/>
        </w:rPr>
        <w:t xml:space="preserve"> </w:t>
      </w:r>
      <w:r>
        <w:t>и</w:t>
      </w:r>
      <w:r>
        <w:rPr>
          <w:spacing w:val="27"/>
        </w:rPr>
        <w:t xml:space="preserve"> </w:t>
      </w:r>
      <w:r>
        <w:t>фотографиям,</w:t>
      </w:r>
      <w:r>
        <w:rPr>
          <w:spacing w:val="25"/>
        </w:rPr>
        <w:t xml:space="preserve"> </w:t>
      </w:r>
      <w:r>
        <w:t>различать</w:t>
      </w:r>
      <w:r>
        <w:rPr>
          <w:spacing w:val="-57"/>
        </w:rPr>
        <w:t xml:space="preserve"> </w:t>
      </w:r>
      <w:r>
        <w:t>их</w:t>
      </w:r>
      <w:r>
        <w:rPr>
          <w:spacing w:val="-1"/>
        </w:rPr>
        <w:t xml:space="preserve"> </w:t>
      </w:r>
      <w:r>
        <w:t>в</w:t>
      </w:r>
      <w:r>
        <w:rPr>
          <w:spacing w:val="-1"/>
        </w:rPr>
        <w:t xml:space="preserve"> </w:t>
      </w:r>
      <w:r>
        <w:t>окружающем</w:t>
      </w:r>
      <w:r>
        <w:rPr>
          <w:spacing w:val="-1"/>
        </w:rPr>
        <w:t xml:space="preserve"> </w:t>
      </w:r>
      <w:r>
        <w:t>мире;</w:t>
      </w:r>
    </w:p>
    <w:p w:rsidR="002821A2" w:rsidRDefault="005E5850" w:rsidP="00C777F8">
      <w:pPr>
        <w:pStyle w:val="a3"/>
        <w:tabs>
          <w:tab w:val="left" w:pos="9498"/>
        </w:tabs>
        <w:ind w:left="0" w:right="264"/>
      </w:pPr>
      <w:r>
        <w:t>проводить</w:t>
      </w:r>
      <w:r>
        <w:rPr>
          <w:spacing w:val="15"/>
        </w:rPr>
        <w:t xml:space="preserve"> </w:t>
      </w:r>
      <w:r>
        <w:t>по</w:t>
      </w:r>
      <w:r>
        <w:rPr>
          <w:spacing w:val="13"/>
        </w:rPr>
        <w:t xml:space="preserve"> </w:t>
      </w:r>
      <w:r>
        <w:t>предложенному</w:t>
      </w:r>
      <w:r>
        <w:rPr>
          <w:spacing w:val="14"/>
        </w:rPr>
        <w:t xml:space="preserve"> </w:t>
      </w:r>
      <w:r>
        <w:t>плану</w:t>
      </w:r>
      <w:r>
        <w:rPr>
          <w:spacing w:val="13"/>
        </w:rPr>
        <w:t xml:space="preserve"> </w:t>
      </w:r>
      <w:r>
        <w:t>или</w:t>
      </w:r>
      <w:r>
        <w:rPr>
          <w:spacing w:val="14"/>
        </w:rPr>
        <w:t xml:space="preserve"> </w:t>
      </w:r>
      <w:r>
        <w:t>инструкции</w:t>
      </w:r>
      <w:r>
        <w:rPr>
          <w:spacing w:val="15"/>
        </w:rPr>
        <w:t xml:space="preserve"> </w:t>
      </w:r>
      <w:r>
        <w:t>небольшие</w:t>
      </w:r>
      <w:r>
        <w:rPr>
          <w:spacing w:val="14"/>
        </w:rPr>
        <w:t xml:space="preserve"> </w:t>
      </w:r>
      <w:r>
        <w:t>опыты</w:t>
      </w:r>
      <w:r>
        <w:rPr>
          <w:spacing w:val="15"/>
        </w:rPr>
        <w:t xml:space="preserve"> </w:t>
      </w:r>
      <w:r>
        <w:t>с</w:t>
      </w:r>
      <w:r>
        <w:rPr>
          <w:spacing w:val="13"/>
        </w:rPr>
        <w:t xml:space="preserve"> </w:t>
      </w:r>
      <w:r>
        <w:t>природными</w:t>
      </w:r>
      <w:r>
        <w:rPr>
          <w:spacing w:val="16"/>
        </w:rPr>
        <w:t xml:space="preserve"> </w:t>
      </w:r>
      <w:r>
        <w:t>объектами</w:t>
      </w:r>
      <w:r>
        <w:rPr>
          <w:spacing w:val="-58"/>
        </w:rPr>
        <w:t xml:space="preserve"> </w:t>
      </w:r>
      <w:r>
        <w:t>с</w:t>
      </w:r>
      <w:r>
        <w:rPr>
          <w:spacing w:val="1"/>
        </w:rPr>
        <w:t xml:space="preserve"> </w:t>
      </w:r>
      <w:r>
        <w:t>использованием</w:t>
      </w:r>
      <w:r>
        <w:rPr>
          <w:spacing w:val="1"/>
        </w:rPr>
        <w:t xml:space="preserve"> </w:t>
      </w:r>
      <w:r>
        <w:t>простейшего</w:t>
      </w:r>
      <w:r>
        <w:rPr>
          <w:spacing w:val="1"/>
        </w:rPr>
        <w:t xml:space="preserve"> </w:t>
      </w:r>
      <w:r>
        <w:t>лабораторного</w:t>
      </w:r>
      <w:r>
        <w:rPr>
          <w:spacing w:val="1"/>
        </w:rPr>
        <w:t xml:space="preserve"> </w:t>
      </w:r>
      <w:r>
        <w:t>оборудования</w:t>
      </w:r>
      <w:r>
        <w:rPr>
          <w:spacing w:val="1"/>
        </w:rPr>
        <w:t xml:space="preserve"> </w:t>
      </w:r>
      <w:r>
        <w:t>и</w:t>
      </w:r>
      <w:r>
        <w:rPr>
          <w:spacing w:val="1"/>
        </w:rPr>
        <w:t xml:space="preserve"> </w:t>
      </w:r>
      <w:r>
        <w:t>измерительных</w:t>
      </w:r>
      <w:r>
        <w:rPr>
          <w:spacing w:val="1"/>
        </w:rPr>
        <w:t xml:space="preserve"> </w:t>
      </w:r>
      <w:r>
        <w:t>приборов;</w:t>
      </w:r>
      <w:r>
        <w:rPr>
          <w:spacing w:val="1"/>
        </w:rPr>
        <w:t xml:space="preserve"> </w:t>
      </w:r>
      <w:r>
        <w:t>соблюдать</w:t>
      </w:r>
      <w:r>
        <w:rPr>
          <w:spacing w:val="-1"/>
        </w:rPr>
        <w:t xml:space="preserve"> </w:t>
      </w:r>
      <w:r>
        <w:t>безопасность проведения опытов;</w:t>
      </w:r>
    </w:p>
    <w:p w:rsidR="002821A2" w:rsidRDefault="005E5850" w:rsidP="00C777F8">
      <w:pPr>
        <w:pStyle w:val="a3"/>
        <w:tabs>
          <w:tab w:val="left" w:pos="9498"/>
        </w:tabs>
        <w:ind w:left="0" w:right="264"/>
      </w:pPr>
      <w:r>
        <w:t>группировать</w:t>
      </w:r>
      <w:r>
        <w:rPr>
          <w:spacing w:val="1"/>
        </w:rPr>
        <w:t xml:space="preserve"> </w:t>
      </w:r>
      <w:r>
        <w:t>изученные</w:t>
      </w:r>
      <w:r>
        <w:rPr>
          <w:spacing w:val="1"/>
        </w:rPr>
        <w:t xml:space="preserve"> </w:t>
      </w:r>
      <w:r>
        <w:t>объекты</w:t>
      </w:r>
      <w:r>
        <w:rPr>
          <w:spacing w:val="1"/>
        </w:rPr>
        <w:t xml:space="preserve"> </w:t>
      </w:r>
      <w:r>
        <w:t>живой</w:t>
      </w:r>
      <w:r>
        <w:rPr>
          <w:spacing w:val="1"/>
        </w:rPr>
        <w:t xml:space="preserve"> </w:t>
      </w:r>
      <w:r>
        <w:t>и</w:t>
      </w:r>
      <w:r>
        <w:rPr>
          <w:spacing w:val="1"/>
        </w:rPr>
        <w:t xml:space="preserve"> </w:t>
      </w:r>
      <w:r>
        <w:t>неживой</w:t>
      </w:r>
      <w:r>
        <w:rPr>
          <w:spacing w:val="1"/>
        </w:rPr>
        <w:t xml:space="preserve"> </w:t>
      </w:r>
      <w:r>
        <w:t>природы,</w:t>
      </w:r>
      <w:r>
        <w:rPr>
          <w:spacing w:val="1"/>
        </w:rPr>
        <w:t xml:space="preserve"> </w:t>
      </w:r>
      <w:r>
        <w:t>проводить</w:t>
      </w:r>
      <w:r>
        <w:rPr>
          <w:spacing w:val="1"/>
        </w:rPr>
        <w:t xml:space="preserve"> </w:t>
      </w:r>
      <w:r>
        <w:t>простейшую</w:t>
      </w:r>
      <w:r>
        <w:rPr>
          <w:spacing w:val="1"/>
        </w:rPr>
        <w:t xml:space="preserve"> </w:t>
      </w:r>
      <w:r>
        <w:t>классификацию;</w:t>
      </w:r>
    </w:p>
    <w:p w:rsidR="002821A2" w:rsidRDefault="005E5850" w:rsidP="00C777F8">
      <w:pPr>
        <w:pStyle w:val="a3"/>
        <w:tabs>
          <w:tab w:val="left" w:pos="9498"/>
        </w:tabs>
        <w:ind w:left="0" w:right="264"/>
      </w:pPr>
      <w:r>
        <w:t>сравнивать</w:t>
      </w:r>
      <w:r>
        <w:rPr>
          <w:spacing w:val="-2"/>
        </w:rPr>
        <w:t xml:space="preserve"> </w:t>
      </w:r>
      <w:r>
        <w:t>по</w:t>
      </w:r>
      <w:r>
        <w:rPr>
          <w:spacing w:val="-2"/>
        </w:rPr>
        <w:t xml:space="preserve"> </w:t>
      </w:r>
      <w:r>
        <w:t>заданному</w:t>
      </w:r>
      <w:r>
        <w:rPr>
          <w:spacing w:val="-1"/>
        </w:rPr>
        <w:t xml:space="preserve"> </w:t>
      </w:r>
      <w:r>
        <w:t>количеству</w:t>
      </w:r>
      <w:r>
        <w:rPr>
          <w:spacing w:val="-2"/>
        </w:rPr>
        <w:t xml:space="preserve"> </w:t>
      </w:r>
      <w:r>
        <w:t>признаков</w:t>
      </w:r>
      <w:r>
        <w:rPr>
          <w:spacing w:val="-3"/>
        </w:rPr>
        <w:t xml:space="preserve"> </w:t>
      </w:r>
      <w:r>
        <w:t>объекты</w:t>
      </w:r>
      <w:r>
        <w:rPr>
          <w:spacing w:val="-2"/>
        </w:rPr>
        <w:t xml:space="preserve"> </w:t>
      </w:r>
      <w:r>
        <w:t>живой</w:t>
      </w:r>
      <w:r>
        <w:rPr>
          <w:spacing w:val="-1"/>
        </w:rPr>
        <w:t xml:space="preserve"> </w:t>
      </w:r>
      <w:r>
        <w:t>и</w:t>
      </w:r>
      <w:r>
        <w:rPr>
          <w:spacing w:val="-4"/>
        </w:rPr>
        <w:t xml:space="preserve"> </w:t>
      </w:r>
      <w:r>
        <w:t>неживой природы;</w:t>
      </w:r>
    </w:p>
    <w:p w:rsidR="002821A2" w:rsidRDefault="005E5850" w:rsidP="00C777F8">
      <w:pPr>
        <w:pStyle w:val="a3"/>
        <w:tabs>
          <w:tab w:val="left" w:pos="9498"/>
        </w:tabs>
        <w:ind w:left="0" w:right="264"/>
      </w:pPr>
      <w:r>
        <w:t>описывать на основе предложенного плана изученные объекты и явления природы, выделяя их</w:t>
      </w:r>
      <w:r>
        <w:rPr>
          <w:spacing w:val="1"/>
        </w:rPr>
        <w:t xml:space="preserve"> </w:t>
      </w:r>
      <w:r>
        <w:t>существенные</w:t>
      </w:r>
      <w:r>
        <w:rPr>
          <w:spacing w:val="-2"/>
        </w:rPr>
        <w:t xml:space="preserve"> </w:t>
      </w:r>
      <w:r>
        <w:t>признаки</w:t>
      </w:r>
      <w:r>
        <w:rPr>
          <w:spacing w:val="1"/>
        </w:rPr>
        <w:t xml:space="preserve"> </w:t>
      </w:r>
      <w:r>
        <w:t>и</w:t>
      </w:r>
      <w:r>
        <w:rPr>
          <w:spacing w:val="1"/>
        </w:rPr>
        <w:t xml:space="preserve"> </w:t>
      </w:r>
      <w:r>
        <w:t>характерные</w:t>
      </w:r>
      <w:r>
        <w:rPr>
          <w:spacing w:val="-1"/>
        </w:rPr>
        <w:t xml:space="preserve"> </w:t>
      </w:r>
      <w:r>
        <w:t>свойства;</w:t>
      </w:r>
    </w:p>
    <w:p w:rsidR="002821A2" w:rsidRDefault="005E5850" w:rsidP="00C777F8">
      <w:pPr>
        <w:pStyle w:val="a3"/>
        <w:tabs>
          <w:tab w:val="left" w:pos="9498"/>
        </w:tabs>
        <w:ind w:left="0" w:right="264"/>
      </w:pPr>
      <w:r>
        <w:t>использовать различные источники информации о природе и обществе для поиска и извлечения</w:t>
      </w:r>
      <w:r>
        <w:rPr>
          <w:spacing w:val="1"/>
        </w:rPr>
        <w:t xml:space="preserve"> </w:t>
      </w:r>
      <w:r>
        <w:t>информации,</w:t>
      </w:r>
      <w:r>
        <w:rPr>
          <w:spacing w:val="-1"/>
        </w:rPr>
        <w:t xml:space="preserve"> </w:t>
      </w:r>
      <w:r>
        <w:t>ответов</w:t>
      </w:r>
      <w:r>
        <w:rPr>
          <w:spacing w:val="-1"/>
        </w:rPr>
        <w:t xml:space="preserve"> </w:t>
      </w:r>
      <w:r>
        <w:t>на</w:t>
      </w:r>
      <w:r>
        <w:rPr>
          <w:spacing w:val="-1"/>
        </w:rPr>
        <w:t xml:space="preserve"> </w:t>
      </w:r>
      <w:r>
        <w:t>вопросы;</w:t>
      </w:r>
    </w:p>
    <w:p w:rsidR="002821A2" w:rsidRDefault="005E5850" w:rsidP="00C777F8">
      <w:pPr>
        <w:pStyle w:val="a3"/>
        <w:tabs>
          <w:tab w:val="left" w:pos="9498"/>
        </w:tabs>
        <w:ind w:left="0" w:right="264"/>
      </w:pPr>
      <w:r>
        <w:t>использовать</w:t>
      </w:r>
      <w:r>
        <w:rPr>
          <w:spacing w:val="1"/>
        </w:rPr>
        <w:t xml:space="preserve"> </w:t>
      </w:r>
      <w:r>
        <w:t>знания</w:t>
      </w:r>
      <w:r>
        <w:rPr>
          <w:spacing w:val="1"/>
        </w:rPr>
        <w:t xml:space="preserve"> </w:t>
      </w:r>
      <w:r>
        <w:t>о</w:t>
      </w:r>
      <w:r>
        <w:rPr>
          <w:spacing w:val="1"/>
        </w:rPr>
        <w:t xml:space="preserve"> </w:t>
      </w:r>
      <w:r>
        <w:t>взаимосвязях</w:t>
      </w:r>
      <w:r>
        <w:rPr>
          <w:spacing w:val="1"/>
        </w:rPr>
        <w:t xml:space="preserve"> </w:t>
      </w:r>
      <w:r>
        <w:t>в</w:t>
      </w:r>
      <w:r>
        <w:rPr>
          <w:spacing w:val="1"/>
        </w:rPr>
        <w:t xml:space="preserve"> </w:t>
      </w:r>
      <w:r>
        <w:t>природе,</w:t>
      </w:r>
      <w:r>
        <w:rPr>
          <w:spacing w:val="1"/>
        </w:rPr>
        <w:t xml:space="preserve"> </w:t>
      </w:r>
      <w:r>
        <w:t>связи</w:t>
      </w:r>
      <w:r>
        <w:rPr>
          <w:spacing w:val="1"/>
        </w:rPr>
        <w:t xml:space="preserve"> </w:t>
      </w:r>
      <w:r>
        <w:t>человека</w:t>
      </w:r>
      <w:r>
        <w:rPr>
          <w:spacing w:val="1"/>
        </w:rPr>
        <w:t xml:space="preserve"> </w:t>
      </w:r>
      <w:r>
        <w:t>и</w:t>
      </w:r>
      <w:r>
        <w:rPr>
          <w:spacing w:val="1"/>
        </w:rPr>
        <w:t xml:space="preserve"> </w:t>
      </w:r>
      <w:r>
        <w:t>природы</w:t>
      </w:r>
      <w:r>
        <w:rPr>
          <w:spacing w:val="1"/>
        </w:rPr>
        <w:t xml:space="preserve"> </w:t>
      </w:r>
      <w:r>
        <w:t>для</w:t>
      </w:r>
      <w:r>
        <w:rPr>
          <w:spacing w:val="1"/>
        </w:rPr>
        <w:t xml:space="preserve"> </w:t>
      </w:r>
      <w:r>
        <w:t>объяснения</w:t>
      </w:r>
      <w:r>
        <w:rPr>
          <w:spacing w:val="1"/>
        </w:rPr>
        <w:t xml:space="preserve"> </w:t>
      </w:r>
      <w:r>
        <w:t>простейших</w:t>
      </w:r>
      <w:r>
        <w:rPr>
          <w:spacing w:val="-1"/>
        </w:rPr>
        <w:t xml:space="preserve"> </w:t>
      </w:r>
      <w:r>
        <w:t>явлений</w:t>
      </w:r>
      <w:r>
        <w:rPr>
          <w:spacing w:val="1"/>
        </w:rPr>
        <w:t xml:space="preserve"> </w:t>
      </w:r>
      <w:r>
        <w:t>и</w:t>
      </w:r>
      <w:r>
        <w:rPr>
          <w:spacing w:val="-2"/>
        </w:rPr>
        <w:t xml:space="preserve"> </w:t>
      </w:r>
      <w:r>
        <w:t>процессов</w:t>
      </w:r>
      <w:r>
        <w:rPr>
          <w:spacing w:val="-1"/>
        </w:rPr>
        <w:t xml:space="preserve"> </w:t>
      </w:r>
      <w:r>
        <w:t>в</w:t>
      </w:r>
      <w:r>
        <w:rPr>
          <w:spacing w:val="-1"/>
        </w:rPr>
        <w:t xml:space="preserve"> </w:t>
      </w:r>
      <w:r>
        <w:t>природе, организме</w:t>
      </w:r>
      <w:r>
        <w:rPr>
          <w:spacing w:val="-1"/>
        </w:rPr>
        <w:t xml:space="preserve"> </w:t>
      </w:r>
      <w:r>
        <w:t>человека;</w:t>
      </w:r>
    </w:p>
    <w:p w:rsidR="002821A2" w:rsidRDefault="005E5850" w:rsidP="00C777F8">
      <w:pPr>
        <w:pStyle w:val="a3"/>
        <w:tabs>
          <w:tab w:val="left" w:pos="9498"/>
        </w:tabs>
        <w:ind w:left="0" w:right="264"/>
      </w:pPr>
      <w:r>
        <w:t>фиксировать результаты наблюдений, опытной работы, в процессе коллективной деятельности</w:t>
      </w:r>
      <w:r>
        <w:rPr>
          <w:spacing w:val="1"/>
        </w:rPr>
        <w:t xml:space="preserve"> </w:t>
      </w:r>
      <w:r>
        <w:t>обобщать</w:t>
      </w:r>
      <w:r>
        <w:rPr>
          <w:spacing w:val="-1"/>
        </w:rPr>
        <w:t xml:space="preserve"> </w:t>
      </w:r>
      <w:r>
        <w:t>полученные</w:t>
      </w:r>
      <w:r>
        <w:rPr>
          <w:spacing w:val="-4"/>
        </w:rPr>
        <w:t xml:space="preserve"> </w:t>
      </w:r>
      <w:r>
        <w:t>результаты</w:t>
      </w:r>
      <w:r>
        <w:rPr>
          <w:spacing w:val="-1"/>
        </w:rPr>
        <w:t xml:space="preserve"> </w:t>
      </w:r>
      <w:r>
        <w:t>и</w:t>
      </w:r>
      <w:r>
        <w:rPr>
          <w:spacing w:val="1"/>
        </w:rPr>
        <w:t xml:space="preserve"> </w:t>
      </w:r>
      <w:r>
        <w:t>делать выводы;</w:t>
      </w:r>
    </w:p>
    <w:p w:rsidR="002821A2" w:rsidRDefault="005E5850" w:rsidP="00C777F8">
      <w:pPr>
        <w:pStyle w:val="a3"/>
        <w:tabs>
          <w:tab w:val="left" w:pos="9498"/>
        </w:tabs>
        <w:ind w:left="0" w:right="264"/>
      </w:pPr>
      <w:r>
        <w:t>создавать</w:t>
      </w:r>
      <w:r>
        <w:rPr>
          <w:spacing w:val="1"/>
        </w:rPr>
        <w:t xml:space="preserve"> </w:t>
      </w:r>
      <w:r>
        <w:t>по</w:t>
      </w:r>
      <w:r>
        <w:rPr>
          <w:spacing w:val="1"/>
        </w:rPr>
        <w:t xml:space="preserve"> </w:t>
      </w:r>
      <w:r>
        <w:t>заданному</w:t>
      </w:r>
      <w:r>
        <w:rPr>
          <w:spacing w:val="1"/>
        </w:rPr>
        <w:t xml:space="preserve"> </w:t>
      </w:r>
      <w:r>
        <w:t>плану</w:t>
      </w:r>
      <w:r>
        <w:rPr>
          <w:spacing w:val="1"/>
        </w:rPr>
        <w:t xml:space="preserve"> </w:t>
      </w:r>
      <w:r>
        <w:t>собственные развёрнутые</w:t>
      </w:r>
      <w:r>
        <w:rPr>
          <w:spacing w:val="1"/>
        </w:rPr>
        <w:t xml:space="preserve"> </w:t>
      </w:r>
      <w:r>
        <w:t>высказывания</w:t>
      </w:r>
      <w:r>
        <w:rPr>
          <w:spacing w:val="1"/>
        </w:rPr>
        <w:t xml:space="preserve"> </w:t>
      </w:r>
      <w:r>
        <w:t>о</w:t>
      </w:r>
      <w:r>
        <w:rPr>
          <w:spacing w:val="1"/>
        </w:rPr>
        <w:t xml:space="preserve"> </w:t>
      </w:r>
      <w:r>
        <w:t>природе,</w:t>
      </w:r>
      <w:r>
        <w:rPr>
          <w:spacing w:val="1"/>
        </w:rPr>
        <w:t xml:space="preserve"> </w:t>
      </w:r>
      <w:r>
        <w:t>человеке</w:t>
      </w:r>
      <w:r>
        <w:rPr>
          <w:spacing w:val="1"/>
        </w:rPr>
        <w:t xml:space="preserve"> </w:t>
      </w:r>
      <w:r>
        <w:t>и</w:t>
      </w:r>
      <w:r>
        <w:rPr>
          <w:spacing w:val="1"/>
        </w:rPr>
        <w:t xml:space="preserve"> </w:t>
      </w:r>
      <w:r>
        <w:t>обществе,</w:t>
      </w:r>
      <w:r>
        <w:rPr>
          <w:spacing w:val="-1"/>
        </w:rPr>
        <w:t xml:space="preserve"> </w:t>
      </w:r>
      <w:r>
        <w:t>сопровождая</w:t>
      </w:r>
      <w:r>
        <w:rPr>
          <w:spacing w:val="2"/>
        </w:rPr>
        <w:t xml:space="preserve"> </w:t>
      </w:r>
      <w:r>
        <w:t>выступление</w:t>
      </w:r>
      <w:r>
        <w:rPr>
          <w:spacing w:val="-1"/>
        </w:rPr>
        <w:t xml:space="preserve"> </w:t>
      </w:r>
      <w:r>
        <w:t>иллюстрациями</w:t>
      </w:r>
      <w:r>
        <w:rPr>
          <w:spacing w:val="1"/>
        </w:rPr>
        <w:t xml:space="preserve"> </w:t>
      </w:r>
      <w:r>
        <w:t>(презентацией);</w:t>
      </w:r>
    </w:p>
    <w:p w:rsidR="002821A2" w:rsidRDefault="005E5850" w:rsidP="00C777F8">
      <w:pPr>
        <w:pStyle w:val="a3"/>
        <w:tabs>
          <w:tab w:val="left" w:pos="9498"/>
        </w:tabs>
        <w:ind w:left="0" w:right="264"/>
      </w:pPr>
      <w:r>
        <w:t>соблюдать</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пассажира</w:t>
      </w:r>
      <w:r>
        <w:rPr>
          <w:spacing w:val="1"/>
        </w:rPr>
        <w:t xml:space="preserve"> </w:t>
      </w:r>
      <w:r>
        <w:t>железнодорожного,</w:t>
      </w:r>
      <w:r>
        <w:rPr>
          <w:spacing w:val="1"/>
        </w:rPr>
        <w:t xml:space="preserve"> </w:t>
      </w:r>
      <w:r>
        <w:t>водного</w:t>
      </w:r>
      <w:r>
        <w:rPr>
          <w:spacing w:val="1"/>
        </w:rPr>
        <w:t xml:space="preserve"> </w:t>
      </w:r>
      <w:r>
        <w:t>и</w:t>
      </w:r>
      <w:r>
        <w:rPr>
          <w:spacing w:val="1"/>
        </w:rPr>
        <w:t xml:space="preserve"> </w:t>
      </w:r>
      <w:r>
        <w:t>авиатранспорта;</w:t>
      </w:r>
    </w:p>
    <w:p w:rsidR="002821A2" w:rsidRDefault="005E5850" w:rsidP="00C777F8">
      <w:pPr>
        <w:pStyle w:val="a3"/>
        <w:tabs>
          <w:tab w:val="left" w:pos="9498"/>
        </w:tabs>
        <w:ind w:left="0" w:right="264"/>
      </w:pPr>
      <w:r>
        <w:t>соблюдать основы здорового образа жизни, в том числе требования к двигательной активности и</w:t>
      </w:r>
      <w:r>
        <w:rPr>
          <w:spacing w:val="1"/>
        </w:rPr>
        <w:t xml:space="preserve"> </w:t>
      </w:r>
      <w:r>
        <w:t>принципы</w:t>
      </w:r>
      <w:r>
        <w:rPr>
          <w:spacing w:val="-2"/>
        </w:rPr>
        <w:t xml:space="preserve"> </w:t>
      </w:r>
      <w:r>
        <w:t>здорового</w:t>
      </w:r>
      <w:r>
        <w:rPr>
          <w:spacing w:val="-3"/>
        </w:rPr>
        <w:t xml:space="preserve"> </w:t>
      </w:r>
      <w:r>
        <w:t>питания;</w:t>
      </w:r>
    </w:p>
    <w:p w:rsidR="002821A2" w:rsidRDefault="005E5850" w:rsidP="00C777F8">
      <w:pPr>
        <w:pStyle w:val="a3"/>
        <w:tabs>
          <w:tab w:val="left" w:pos="9498"/>
        </w:tabs>
        <w:ind w:left="0" w:right="264"/>
      </w:pPr>
      <w:r>
        <w:t>соблюдать</w:t>
      </w:r>
      <w:r>
        <w:rPr>
          <w:spacing w:val="-2"/>
        </w:rPr>
        <w:t xml:space="preserve"> </w:t>
      </w:r>
      <w:r>
        <w:t>основы</w:t>
      </w:r>
      <w:r>
        <w:rPr>
          <w:spacing w:val="-3"/>
        </w:rPr>
        <w:t xml:space="preserve"> </w:t>
      </w:r>
      <w:r>
        <w:t>профилактики</w:t>
      </w:r>
      <w:r>
        <w:rPr>
          <w:spacing w:val="-3"/>
        </w:rPr>
        <w:t xml:space="preserve"> </w:t>
      </w:r>
      <w:r>
        <w:t>заболеваний;</w:t>
      </w:r>
    </w:p>
    <w:p w:rsidR="002821A2" w:rsidRDefault="005E5850" w:rsidP="00C777F8">
      <w:pPr>
        <w:pStyle w:val="a3"/>
        <w:tabs>
          <w:tab w:val="left" w:pos="9498"/>
        </w:tabs>
        <w:ind w:left="0" w:right="264"/>
      </w:pPr>
      <w:r>
        <w:t>соблюдать правила безопасного поведения во дворе жилого дома;</w:t>
      </w:r>
      <w:r>
        <w:rPr>
          <w:spacing w:val="-57"/>
        </w:rPr>
        <w:t xml:space="preserve"> </w:t>
      </w:r>
      <w:r>
        <w:t>соблюдать</w:t>
      </w:r>
      <w:r>
        <w:rPr>
          <w:spacing w:val="-1"/>
        </w:rPr>
        <w:t xml:space="preserve"> </w:t>
      </w:r>
      <w:r>
        <w:t>правила</w:t>
      </w:r>
      <w:r>
        <w:rPr>
          <w:spacing w:val="-1"/>
        </w:rPr>
        <w:t xml:space="preserve"> </w:t>
      </w:r>
      <w:r>
        <w:t>нравственного</w:t>
      </w:r>
      <w:r>
        <w:rPr>
          <w:spacing w:val="-1"/>
        </w:rPr>
        <w:t xml:space="preserve"> </w:t>
      </w:r>
      <w:r>
        <w:t>поведения на</w:t>
      </w:r>
      <w:r>
        <w:rPr>
          <w:spacing w:val="-2"/>
        </w:rPr>
        <w:t xml:space="preserve"> </w:t>
      </w:r>
      <w:r>
        <w:t>природе;</w:t>
      </w:r>
    </w:p>
    <w:p w:rsidR="002821A2" w:rsidRDefault="005E5850" w:rsidP="00C777F8">
      <w:pPr>
        <w:pStyle w:val="a3"/>
        <w:tabs>
          <w:tab w:val="left" w:pos="1477"/>
          <w:tab w:val="left" w:pos="3071"/>
          <w:tab w:val="left" w:pos="4743"/>
          <w:tab w:val="left" w:pos="5727"/>
          <w:tab w:val="left" w:pos="6071"/>
          <w:tab w:val="left" w:pos="7240"/>
          <w:tab w:val="left" w:pos="9268"/>
          <w:tab w:val="left" w:pos="9498"/>
          <w:tab w:val="left" w:pos="10307"/>
        </w:tabs>
        <w:ind w:left="0" w:right="264"/>
      </w:pPr>
      <w:r>
        <w:t>безопасно</w:t>
      </w:r>
      <w:r>
        <w:tab/>
        <w:t>использовать</w:t>
      </w:r>
      <w:r>
        <w:tab/>
        <w:t>персональные</w:t>
      </w:r>
      <w:r>
        <w:tab/>
        <w:t>данные</w:t>
      </w:r>
      <w:r>
        <w:tab/>
        <w:t>в</w:t>
      </w:r>
      <w:r>
        <w:tab/>
        <w:t>условиях</w:t>
      </w:r>
      <w:r>
        <w:tab/>
        <w:t>контролируемого</w:t>
      </w:r>
      <w:r>
        <w:tab/>
        <w:t>доступа</w:t>
      </w:r>
      <w:r>
        <w:tab/>
      </w:r>
      <w:r>
        <w:rPr>
          <w:spacing w:val="-2"/>
        </w:rPr>
        <w:t>в</w:t>
      </w:r>
      <w:r>
        <w:rPr>
          <w:spacing w:val="-57"/>
        </w:rPr>
        <w:t xml:space="preserve"> </w:t>
      </w:r>
      <w:r>
        <w:t>информационно-коммуникационную</w:t>
      </w:r>
      <w:r>
        <w:rPr>
          <w:spacing w:val="-1"/>
        </w:rPr>
        <w:t xml:space="preserve"> </w:t>
      </w:r>
      <w:r>
        <w:t>сеть «Интернет»;</w:t>
      </w:r>
    </w:p>
    <w:p w:rsidR="002821A2" w:rsidRDefault="005E5850" w:rsidP="00C777F8">
      <w:pPr>
        <w:pStyle w:val="a3"/>
        <w:tabs>
          <w:tab w:val="left" w:pos="9498"/>
        </w:tabs>
        <w:ind w:left="0" w:right="264"/>
      </w:pPr>
      <w:r>
        <w:t>ориентироваться</w:t>
      </w:r>
      <w:r>
        <w:rPr>
          <w:spacing w:val="-2"/>
        </w:rPr>
        <w:t xml:space="preserve"> </w:t>
      </w:r>
      <w:r>
        <w:t>в</w:t>
      </w:r>
      <w:r>
        <w:rPr>
          <w:spacing w:val="-3"/>
        </w:rPr>
        <w:t xml:space="preserve"> </w:t>
      </w:r>
      <w:r>
        <w:t>возможных</w:t>
      </w:r>
      <w:r>
        <w:rPr>
          <w:spacing w:val="-2"/>
        </w:rPr>
        <w:t xml:space="preserve"> </w:t>
      </w:r>
      <w:r>
        <w:t>мошеннических</w:t>
      </w:r>
      <w:r>
        <w:rPr>
          <w:spacing w:val="-4"/>
        </w:rPr>
        <w:t xml:space="preserve"> </w:t>
      </w:r>
      <w:r>
        <w:t>действиях</w:t>
      </w:r>
      <w:r>
        <w:rPr>
          <w:spacing w:val="-2"/>
        </w:rPr>
        <w:t xml:space="preserve"> </w:t>
      </w:r>
      <w:r>
        <w:t>при</w:t>
      </w:r>
      <w:r>
        <w:rPr>
          <w:spacing w:val="-1"/>
        </w:rPr>
        <w:t xml:space="preserve"> </w:t>
      </w:r>
      <w:r>
        <w:t>общении в</w:t>
      </w:r>
      <w:r>
        <w:rPr>
          <w:spacing w:val="-3"/>
        </w:rPr>
        <w:t xml:space="preserve"> </w:t>
      </w:r>
      <w:r>
        <w:t>мессенджерах.</w:t>
      </w:r>
    </w:p>
    <w:p w:rsidR="002821A2" w:rsidRDefault="005E5850" w:rsidP="00C777F8">
      <w:pPr>
        <w:pStyle w:val="a4"/>
        <w:numPr>
          <w:ilvl w:val="2"/>
          <w:numId w:val="36"/>
        </w:numPr>
        <w:tabs>
          <w:tab w:val="left" w:pos="933"/>
          <w:tab w:val="left" w:pos="9498"/>
        </w:tabs>
        <w:ind w:left="0" w:right="264" w:firstLine="0"/>
        <w:rPr>
          <w:sz w:val="24"/>
        </w:rPr>
      </w:pPr>
      <w:r>
        <w:rPr>
          <w:sz w:val="24"/>
        </w:rPr>
        <w:t>Предметные</w:t>
      </w:r>
      <w:r>
        <w:rPr>
          <w:spacing w:val="26"/>
          <w:sz w:val="24"/>
        </w:rPr>
        <w:t xml:space="preserve"> </w:t>
      </w:r>
      <w:r>
        <w:rPr>
          <w:sz w:val="24"/>
        </w:rPr>
        <w:t>результаты</w:t>
      </w:r>
      <w:r>
        <w:rPr>
          <w:spacing w:val="27"/>
          <w:sz w:val="24"/>
        </w:rPr>
        <w:t xml:space="preserve"> </w:t>
      </w:r>
      <w:r>
        <w:rPr>
          <w:sz w:val="24"/>
        </w:rPr>
        <w:t>изучения</w:t>
      </w:r>
      <w:r>
        <w:rPr>
          <w:spacing w:val="27"/>
          <w:sz w:val="24"/>
        </w:rPr>
        <w:t xml:space="preserve"> </w:t>
      </w:r>
      <w:r>
        <w:rPr>
          <w:sz w:val="24"/>
        </w:rPr>
        <w:t>окружающего</w:t>
      </w:r>
      <w:r>
        <w:rPr>
          <w:spacing w:val="27"/>
          <w:sz w:val="24"/>
        </w:rPr>
        <w:t xml:space="preserve"> </w:t>
      </w:r>
      <w:r>
        <w:rPr>
          <w:sz w:val="24"/>
        </w:rPr>
        <w:t>мира.</w:t>
      </w:r>
      <w:r>
        <w:rPr>
          <w:spacing w:val="27"/>
          <w:sz w:val="24"/>
        </w:rPr>
        <w:t xml:space="preserve"> </w:t>
      </w:r>
      <w:r>
        <w:rPr>
          <w:sz w:val="24"/>
        </w:rPr>
        <w:t>К</w:t>
      </w:r>
      <w:r>
        <w:rPr>
          <w:spacing w:val="30"/>
          <w:sz w:val="24"/>
        </w:rPr>
        <w:t xml:space="preserve"> </w:t>
      </w:r>
      <w:r>
        <w:rPr>
          <w:sz w:val="24"/>
        </w:rPr>
        <w:t>концу</w:t>
      </w:r>
      <w:r>
        <w:rPr>
          <w:spacing w:val="27"/>
          <w:sz w:val="24"/>
        </w:rPr>
        <w:t xml:space="preserve"> </w:t>
      </w:r>
      <w:r>
        <w:rPr>
          <w:sz w:val="24"/>
        </w:rPr>
        <w:t>обучения</w:t>
      </w:r>
      <w:r>
        <w:rPr>
          <w:spacing w:val="27"/>
          <w:sz w:val="24"/>
        </w:rPr>
        <w:t xml:space="preserve"> </w:t>
      </w:r>
      <w:r>
        <w:rPr>
          <w:sz w:val="24"/>
        </w:rPr>
        <w:t>в</w:t>
      </w:r>
      <w:r>
        <w:rPr>
          <w:spacing w:val="27"/>
          <w:sz w:val="24"/>
        </w:rPr>
        <w:t xml:space="preserve"> </w:t>
      </w:r>
      <w:r>
        <w:rPr>
          <w:sz w:val="24"/>
        </w:rPr>
        <w:t>4</w:t>
      </w:r>
      <w:r>
        <w:rPr>
          <w:spacing w:val="25"/>
          <w:sz w:val="24"/>
        </w:rPr>
        <w:t xml:space="preserve"> </w:t>
      </w:r>
      <w:r>
        <w:rPr>
          <w:sz w:val="24"/>
        </w:rPr>
        <w:t>классе</w:t>
      </w:r>
      <w:r>
        <w:rPr>
          <w:spacing w:val="-57"/>
          <w:sz w:val="24"/>
        </w:rPr>
        <w:t xml:space="preserve"> </w:t>
      </w:r>
      <w:r>
        <w:rPr>
          <w:sz w:val="24"/>
        </w:rPr>
        <w:t>обучающийся</w:t>
      </w:r>
      <w:r>
        <w:rPr>
          <w:spacing w:val="-1"/>
          <w:sz w:val="24"/>
        </w:rPr>
        <w:t xml:space="preserve"> </w:t>
      </w:r>
      <w:r>
        <w:rPr>
          <w:sz w:val="24"/>
        </w:rPr>
        <w:t>научится:</w:t>
      </w:r>
    </w:p>
    <w:p w:rsidR="002821A2" w:rsidRDefault="005E5850" w:rsidP="00C777F8">
      <w:pPr>
        <w:pStyle w:val="a3"/>
        <w:tabs>
          <w:tab w:val="left" w:pos="9498"/>
        </w:tabs>
        <w:ind w:left="0" w:right="264"/>
      </w:pPr>
      <w:r>
        <w:lastRenderedPageBreak/>
        <w:t>проявлять</w:t>
      </w:r>
      <w:r>
        <w:rPr>
          <w:spacing w:val="3"/>
        </w:rPr>
        <w:t xml:space="preserve"> </w:t>
      </w:r>
      <w:r>
        <w:t>уважение</w:t>
      </w:r>
      <w:r>
        <w:rPr>
          <w:spacing w:val="1"/>
        </w:rPr>
        <w:t xml:space="preserve"> </w:t>
      </w:r>
      <w:r>
        <w:t>к</w:t>
      </w:r>
      <w:r>
        <w:rPr>
          <w:spacing w:val="3"/>
        </w:rPr>
        <w:t xml:space="preserve"> </w:t>
      </w:r>
      <w:r>
        <w:t>семейным</w:t>
      </w:r>
      <w:r>
        <w:rPr>
          <w:spacing w:val="1"/>
        </w:rPr>
        <w:t xml:space="preserve"> </w:t>
      </w:r>
      <w:r>
        <w:t>ценностям</w:t>
      </w:r>
      <w:r>
        <w:rPr>
          <w:spacing w:val="1"/>
        </w:rPr>
        <w:t xml:space="preserve"> </w:t>
      </w:r>
      <w:r>
        <w:t>и</w:t>
      </w:r>
      <w:r>
        <w:rPr>
          <w:spacing w:val="3"/>
        </w:rPr>
        <w:t xml:space="preserve"> </w:t>
      </w:r>
      <w:r>
        <w:t>традициям,</w:t>
      </w:r>
      <w:r>
        <w:rPr>
          <w:spacing w:val="2"/>
        </w:rPr>
        <w:t xml:space="preserve"> </w:t>
      </w:r>
      <w:r>
        <w:t>традициям</w:t>
      </w:r>
      <w:r>
        <w:rPr>
          <w:spacing w:val="2"/>
        </w:rPr>
        <w:t xml:space="preserve"> </w:t>
      </w:r>
      <w:r>
        <w:t>своего</w:t>
      </w:r>
      <w:r>
        <w:rPr>
          <w:spacing w:val="2"/>
        </w:rPr>
        <w:t xml:space="preserve"> </w:t>
      </w:r>
      <w:r>
        <w:t>народа</w:t>
      </w:r>
      <w:r>
        <w:rPr>
          <w:spacing w:val="1"/>
        </w:rPr>
        <w:t xml:space="preserve"> </w:t>
      </w:r>
      <w:r>
        <w:t>и</w:t>
      </w:r>
      <w:r>
        <w:rPr>
          <w:spacing w:val="5"/>
        </w:rPr>
        <w:t xml:space="preserve"> </w:t>
      </w:r>
      <w:r>
        <w:t>других</w:t>
      </w:r>
      <w:r>
        <w:rPr>
          <w:spacing w:val="-57"/>
        </w:rPr>
        <w:t xml:space="preserve"> </w:t>
      </w:r>
      <w:r>
        <w:t>народов,</w:t>
      </w:r>
      <w:r>
        <w:rPr>
          <w:spacing w:val="-1"/>
        </w:rPr>
        <w:t xml:space="preserve"> </w:t>
      </w:r>
      <w:r>
        <w:t>государственным</w:t>
      </w:r>
      <w:r>
        <w:rPr>
          <w:spacing w:val="-1"/>
        </w:rPr>
        <w:t xml:space="preserve"> </w:t>
      </w:r>
      <w:r>
        <w:t>символам</w:t>
      </w:r>
      <w:r>
        <w:rPr>
          <w:spacing w:val="-1"/>
        </w:rPr>
        <w:t xml:space="preserve"> </w:t>
      </w:r>
      <w:r>
        <w:t>России;</w:t>
      </w:r>
    </w:p>
    <w:p w:rsidR="002821A2" w:rsidRDefault="005E5850" w:rsidP="00C777F8">
      <w:pPr>
        <w:pStyle w:val="a3"/>
        <w:tabs>
          <w:tab w:val="left" w:pos="9498"/>
        </w:tabs>
        <w:ind w:left="0" w:right="264"/>
      </w:pPr>
      <w:r>
        <w:t>соблюдать</w:t>
      </w:r>
      <w:r>
        <w:rPr>
          <w:spacing w:val="-2"/>
        </w:rPr>
        <w:t xml:space="preserve"> </w:t>
      </w:r>
      <w:r>
        <w:t>правила</w:t>
      </w:r>
      <w:r>
        <w:rPr>
          <w:spacing w:val="-2"/>
        </w:rPr>
        <w:t xml:space="preserve"> </w:t>
      </w:r>
      <w:r>
        <w:t>нравственного</w:t>
      </w:r>
      <w:r>
        <w:rPr>
          <w:spacing w:val="-2"/>
        </w:rPr>
        <w:t xml:space="preserve"> </w:t>
      </w:r>
      <w:r>
        <w:t>поведения</w:t>
      </w:r>
      <w:r>
        <w:rPr>
          <w:spacing w:val="-1"/>
        </w:rPr>
        <w:t xml:space="preserve"> </w:t>
      </w:r>
      <w:r>
        <w:t>в</w:t>
      </w:r>
      <w:r>
        <w:rPr>
          <w:spacing w:val="-3"/>
        </w:rPr>
        <w:t xml:space="preserve"> </w:t>
      </w:r>
      <w:r>
        <w:t>социуме;</w:t>
      </w:r>
    </w:p>
    <w:p w:rsidR="002821A2" w:rsidRDefault="005E5850" w:rsidP="00C777F8">
      <w:pPr>
        <w:pStyle w:val="a3"/>
        <w:tabs>
          <w:tab w:val="left" w:pos="9498"/>
        </w:tabs>
        <w:ind w:left="0" w:right="264"/>
      </w:pPr>
      <w:r>
        <w:t>показывать</w:t>
      </w:r>
      <w:r>
        <w:rPr>
          <w:spacing w:val="16"/>
        </w:rPr>
        <w:t xml:space="preserve"> </w:t>
      </w:r>
      <w:r>
        <w:t>на</w:t>
      </w:r>
      <w:r>
        <w:rPr>
          <w:spacing w:val="14"/>
        </w:rPr>
        <w:t xml:space="preserve"> </w:t>
      </w:r>
      <w:r>
        <w:t>физической</w:t>
      </w:r>
      <w:r>
        <w:rPr>
          <w:spacing w:val="16"/>
        </w:rPr>
        <w:t xml:space="preserve"> </w:t>
      </w:r>
      <w:r>
        <w:t>карте</w:t>
      </w:r>
      <w:r>
        <w:rPr>
          <w:spacing w:val="14"/>
        </w:rPr>
        <w:t xml:space="preserve"> </w:t>
      </w:r>
      <w:r>
        <w:t>изученные</w:t>
      </w:r>
      <w:r>
        <w:rPr>
          <w:spacing w:val="12"/>
        </w:rPr>
        <w:t xml:space="preserve"> </w:t>
      </w:r>
      <w:r>
        <w:t>крупные</w:t>
      </w:r>
      <w:r>
        <w:rPr>
          <w:spacing w:val="14"/>
        </w:rPr>
        <w:t xml:space="preserve"> </w:t>
      </w:r>
      <w:r>
        <w:t>географические</w:t>
      </w:r>
      <w:r>
        <w:rPr>
          <w:spacing w:val="14"/>
        </w:rPr>
        <w:t xml:space="preserve"> </w:t>
      </w:r>
      <w:r>
        <w:t>объекты</w:t>
      </w:r>
      <w:r>
        <w:rPr>
          <w:spacing w:val="15"/>
        </w:rPr>
        <w:t xml:space="preserve"> </w:t>
      </w:r>
      <w:r>
        <w:t>России</w:t>
      </w:r>
      <w:r>
        <w:rPr>
          <w:spacing w:val="16"/>
        </w:rPr>
        <w:t xml:space="preserve"> </w:t>
      </w:r>
      <w:r>
        <w:t>(горы,</w:t>
      </w:r>
      <w:r>
        <w:rPr>
          <w:spacing w:val="-57"/>
        </w:rPr>
        <w:t xml:space="preserve"> </w:t>
      </w:r>
      <w:r>
        <w:t>равнины,</w:t>
      </w:r>
      <w:r>
        <w:rPr>
          <w:spacing w:val="-1"/>
        </w:rPr>
        <w:t xml:space="preserve"> </w:t>
      </w:r>
      <w:r>
        <w:t>реки, озёра, моря, омывающие</w:t>
      </w:r>
      <w:r>
        <w:rPr>
          <w:spacing w:val="-1"/>
        </w:rPr>
        <w:t xml:space="preserve"> </w:t>
      </w:r>
      <w:r>
        <w:t>территорию России);</w:t>
      </w:r>
    </w:p>
    <w:p w:rsidR="002821A2" w:rsidRDefault="005E5850" w:rsidP="00C777F8">
      <w:pPr>
        <w:pStyle w:val="a3"/>
        <w:tabs>
          <w:tab w:val="left" w:pos="9498"/>
        </w:tabs>
        <w:ind w:left="0" w:right="264"/>
      </w:pPr>
      <w:r>
        <w:t>показывать на исторической карте места изученных исторических событий;</w:t>
      </w:r>
      <w:r>
        <w:rPr>
          <w:spacing w:val="-57"/>
        </w:rPr>
        <w:t xml:space="preserve"> </w:t>
      </w:r>
      <w:r>
        <w:t>находить</w:t>
      </w:r>
      <w:r>
        <w:rPr>
          <w:spacing w:val="-1"/>
        </w:rPr>
        <w:t xml:space="preserve"> </w:t>
      </w:r>
      <w:r>
        <w:t>место изученных событий</w:t>
      </w:r>
      <w:r>
        <w:rPr>
          <w:spacing w:val="-2"/>
        </w:rPr>
        <w:t xml:space="preserve"> </w:t>
      </w:r>
      <w:r>
        <w:t>на</w:t>
      </w:r>
      <w:r>
        <w:rPr>
          <w:spacing w:val="-1"/>
        </w:rPr>
        <w:t xml:space="preserve"> </w:t>
      </w:r>
      <w:r>
        <w:t>«ленте</w:t>
      </w:r>
      <w:r>
        <w:rPr>
          <w:spacing w:val="-1"/>
        </w:rPr>
        <w:t xml:space="preserve"> </w:t>
      </w:r>
      <w:r>
        <w:t>времени»;</w:t>
      </w:r>
    </w:p>
    <w:p w:rsidR="002821A2" w:rsidRDefault="005E5850" w:rsidP="00C777F8">
      <w:pPr>
        <w:pStyle w:val="a3"/>
        <w:tabs>
          <w:tab w:val="left" w:pos="9498"/>
        </w:tabs>
        <w:ind w:left="0" w:right="264"/>
      </w:pPr>
      <w:r>
        <w:t>знать</w:t>
      </w:r>
      <w:r>
        <w:rPr>
          <w:spacing w:val="-2"/>
        </w:rPr>
        <w:t xml:space="preserve"> </w:t>
      </w:r>
      <w:r>
        <w:t>основные</w:t>
      </w:r>
      <w:r>
        <w:rPr>
          <w:spacing w:val="-2"/>
        </w:rPr>
        <w:t xml:space="preserve"> </w:t>
      </w:r>
      <w:r>
        <w:t>права</w:t>
      </w:r>
      <w:r>
        <w:rPr>
          <w:spacing w:val="-3"/>
        </w:rPr>
        <w:t xml:space="preserve"> </w:t>
      </w:r>
      <w:r>
        <w:t>и обязанности</w:t>
      </w:r>
      <w:r>
        <w:rPr>
          <w:spacing w:val="-1"/>
        </w:rPr>
        <w:t xml:space="preserve"> </w:t>
      </w:r>
      <w:r>
        <w:t>гражданина</w:t>
      </w:r>
      <w:r>
        <w:rPr>
          <w:spacing w:val="-2"/>
        </w:rPr>
        <w:t xml:space="preserve"> </w:t>
      </w:r>
      <w:r>
        <w:t>Российской</w:t>
      </w:r>
      <w:r>
        <w:rPr>
          <w:spacing w:val="-1"/>
        </w:rPr>
        <w:t xml:space="preserve"> </w:t>
      </w:r>
      <w:r>
        <w:t>Федерации;</w:t>
      </w:r>
    </w:p>
    <w:p w:rsidR="002821A2" w:rsidRDefault="005E5850" w:rsidP="00C777F8">
      <w:pPr>
        <w:pStyle w:val="a3"/>
        <w:tabs>
          <w:tab w:val="left" w:pos="9498"/>
        </w:tabs>
        <w:ind w:left="0" w:right="264"/>
      </w:pPr>
      <w:r>
        <w:t>соотносить</w:t>
      </w:r>
      <w:r>
        <w:rPr>
          <w:spacing w:val="22"/>
        </w:rPr>
        <w:t xml:space="preserve"> </w:t>
      </w:r>
      <w:r>
        <w:t>изученные</w:t>
      </w:r>
      <w:r>
        <w:rPr>
          <w:spacing w:val="23"/>
        </w:rPr>
        <w:t xml:space="preserve"> </w:t>
      </w:r>
      <w:r>
        <w:t>исторические</w:t>
      </w:r>
      <w:r>
        <w:rPr>
          <w:spacing w:val="23"/>
        </w:rPr>
        <w:t xml:space="preserve"> </w:t>
      </w:r>
      <w:r>
        <w:t>события</w:t>
      </w:r>
      <w:r>
        <w:rPr>
          <w:spacing w:val="24"/>
        </w:rPr>
        <w:t xml:space="preserve"> </w:t>
      </w:r>
      <w:r>
        <w:t>и</w:t>
      </w:r>
      <w:r>
        <w:rPr>
          <w:spacing w:val="23"/>
        </w:rPr>
        <w:t xml:space="preserve"> </w:t>
      </w:r>
      <w:r>
        <w:t>исторических</w:t>
      </w:r>
      <w:r>
        <w:rPr>
          <w:spacing w:val="24"/>
        </w:rPr>
        <w:t xml:space="preserve"> </w:t>
      </w:r>
      <w:r>
        <w:t>деятелей</w:t>
      </w:r>
      <w:r>
        <w:rPr>
          <w:spacing w:val="25"/>
        </w:rPr>
        <w:t xml:space="preserve"> </w:t>
      </w:r>
      <w:r>
        <w:t>веками</w:t>
      </w:r>
      <w:r>
        <w:rPr>
          <w:spacing w:val="25"/>
        </w:rPr>
        <w:t xml:space="preserve"> </w:t>
      </w:r>
      <w:r>
        <w:t>и</w:t>
      </w:r>
      <w:r>
        <w:rPr>
          <w:spacing w:val="23"/>
        </w:rPr>
        <w:t xml:space="preserve"> </w:t>
      </w:r>
      <w:r>
        <w:t>периодами</w:t>
      </w:r>
      <w:r>
        <w:rPr>
          <w:spacing w:val="-57"/>
        </w:rPr>
        <w:t xml:space="preserve"> </w:t>
      </w:r>
      <w:r>
        <w:t>истории</w:t>
      </w:r>
      <w:r>
        <w:rPr>
          <w:spacing w:val="-2"/>
        </w:rPr>
        <w:t xml:space="preserve"> </w:t>
      </w:r>
      <w:r>
        <w:t>России;</w:t>
      </w:r>
    </w:p>
    <w:p w:rsidR="002821A2" w:rsidRDefault="005E5850" w:rsidP="00C777F8">
      <w:pPr>
        <w:pStyle w:val="a3"/>
        <w:tabs>
          <w:tab w:val="left" w:pos="9498"/>
        </w:tabs>
        <w:ind w:left="0" w:right="264"/>
      </w:pPr>
      <w:r>
        <w:t>рассказывать о государственных праздниках России, наиболее важных событиях истории России,</w:t>
      </w:r>
      <w:r>
        <w:rPr>
          <w:spacing w:val="1"/>
        </w:rPr>
        <w:t xml:space="preserve"> </w:t>
      </w:r>
      <w:r>
        <w:t>наиболее</w:t>
      </w:r>
      <w:r>
        <w:rPr>
          <w:spacing w:val="1"/>
        </w:rPr>
        <w:t xml:space="preserve"> </w:t>
      </w:r>
      <w:r>
        <w:t>известных</w:t>
      </w:r>
      <w:r>
        <w:rPr>
          <w:spacing w:val="1"/>
        </w:rPr>
        <w:t xml:space="preserve"> </w:t>
      </w:r>
      <w:r>
        <w:t>российских</w:t>
      </w:r>
      <w:r>
        <w:rPr>
          <w:spacing w:val="1"/>
        </w:rPr>
        <w:t xml:space="preserve"> </w:t>
      </w:r>
      <w:r>
        <w:t>исторических</w:t>
      </w:r>
      <w:r>
        <w:rPr>
          <w:spacing w:val="1"/>
        </w:rPr>
        <w:t xml:space="preserve"> </w:t>
      </w:r>
      <w:r>
        <w:t>деятелях</w:t>
      </w:r>
      <w:r>
        <w:rPr>
          <w:spacing w:val="1"/>
        </w:rPr>
        <w:t xml:space="preserve"> </w:t>
      </w:r>
      <w:r>
        <w:t>разных</w:t>
      </w:r>
      <w:r>
        <w:rPr>
          <w:spacing w:val="61"/>
        </w:rPr>
        <w:t xml:space="preserve"> </w:t>
      </w:r>
      <w:r>
        <w:t>периодов,</w:t>
      </w:r>
      <w:r>
        <w:rPr>
          <w:spacing w:val="1"/>
        </w:rPr>
        <w:t xml:space="preserve"> </w:t>
      </w:r>
      <w:r>
        <w:t>достопримечательностях</w:t>
      </w:r>
      <w:r>
        <w:rPr>
          <w:spacing w:val="-1"/>
        </w:rPr>
        <w:t xml:space="preserve"> </w:t>
      </w:r>
      <w:r>
        <w:t>столицы</w:t>
      </w:r>
      <w:r>
        <w:rPr>
          <w:spacing w:val="-1"/>
        </w:rPr>
        <w:t xml:space="preserve"> </w:t>
      </w:r>
      <w:r>
        <w:t>России</w:t>
      </w:r>
      <w:r>
        <w:rPr>
          <w:spacing w:val="-2"/>
        </w:rPr>
        <w:t xml:space="preserve"> </w:t>
      </w:r>
      <w:r>
        <w:t>и</w:t>
      </w:r>
      <w:r>
        <w:rPr>
          <w:spacing w:val="1"/>
        </w:rPr>
        <w:t xml:space="preserve"> </w:t>
      </w:r>
      <w:r>
        <w:t>родного края;</w:t>
      </w:r>
    </w:p>
    <w:p w:rsidR="002821A2" w:rsidRDefault="005E5850" w:rsidP="00C777F8">
      <w:pPr>
        <w:pStyle w:val="a3"/>
        <w:tabs>
          <w:tab w:val="left" w:pos="9498"/>
        </w:tabs>
        <w:ind w:left="0" w:right="264"/>
      </w:pPr>
      <w:r>
        <w:t>описывать</w:t>
      </w:r>
      <w:r>
        <w:rPr>
          <w:spacing w:val="1"/>
        </w:rPr>
        <w:t xml:space="preserve"> </w:t>
      </w:r>
      <w:r>
        <w:t>на</w:t>
      </w:r>
      <w:r>
        <w:rPr>
          <w:spacing w:val="1"/>
        </w:rPr>
        <w:t xml:space="preserve"> </w:t>
      </w:r>
      <w:r>
        <w:t>основе</w:t>
      </w:r>
      <w:r>
        <w:rPr>
          <w:spacing w:val="1"/>
        </w:rPr>
        <w:t xml:space="preserve"> </w:t>
      </w:r>
      <w:r>
        <w:t>предложенного</w:t>
      </w:r>
      <w:r>
        <w:rPr>
          <w:spacing w:val="1"/>
        </w:rPr>
        <w:t xml:space="preserve"> </w:t>
      </w:r>
      <w:r>
        <w:t>плана</w:t>
      </w:r>
      <w:r>
        <w:rPr>
          <w:spacing w:val="1"/>
        </w:rPr>
        <w:t xml:space="preserve"> </w:t>
      </w:r>
      <w:r>
        <w:t>изученные</w:t>
      </w:r>
      <w:r>
        <w:rPr>
          <w:spacing w:val="1"/>
        </w:rPr>
        <w:t xml:space="preserve"> </w:t>
      </w:r>
      <w:r>
        <w:t>объекты,</w:t>
      </w:r>
      <w:r>
        <w:rPr>
          <w:spacing w:val="1"/>
        </w:rPr>
        <w:t xml:space="preserve"> </w:t>
      </w:r>
      <w:r>
        <w:t>выделяя</w:t>
      </w:r>
      <w:r>
        <w:rPr>
          <w:spacing w:val="1"/>
        </w:rPr>
        <w:t xml:space="preserve"> </w:t>
      </w:r>
      <w:r>
        <w:t>их</w:t>
      </w:r>
      <w:r>
        <w:rPr>
          <w:spacing w:val="1"/>
        </w:rPr>
        <w:t xml:space="preserve"> </w:t>
      </w:r>
      <w:r>
        <w:t>существенные</w:t>
      </w:r>
      <w:r>
        <w:rPr>
          <w:spacing w:val="1"/>
        </w:rPr>
        <w:t xml:space="preserve"> </w:t>
      </w:r>
      <w:r>
        <w:t>признаки,</w:t>
      </w:r>
      <w:r>
        <w:rPr>
          <w:spacing w:val="-1"/>
        </w:rPr>
        <w:t xml:space="preserve"> </w:t>
      </w:r>
      <w:r>
        <w:t>в</w:t>
      </w:r>
      <w:r>
        <w:rPr>
          <w:spacing w:val="-3"/>
        </w:rPr>
        <w:t xml:space="preserve"> </w:t>
      </w:r>
      <w:r>
        <w:t>том</w:t>
      </w:r>
      <w:r>
        <w:rPr>
          <w:spacing w:val="-1"/>
        </w:rPr>
        <w:t xml:space="preserve"> </w:t>
      </w:r>
      <w:r>
        <w:t>числе</w:t>
      </w:r>
      <w:r>
        <w:rPr>
          <w:spacing w:val="-1"/>
        </w:rPr>
        <w:t xml:space="preserve"> </w:t>
      </w:r>
      <w:r>
        <w:t>государственную</w:t>
      </w:r>
      <w:r>
        <w:rPr>
          <w:spacing w:val="-1"/>
        </w:rPr>
        <w:t xml:space="preserve"> </w:t>
      </w:r>
      <w:r>
        <w:t>символику России</w:t>
      </w:r>
      <w:r>
        <w:rPr>
          <w:spacing w:val="1"/>
        </w:rPr>
        <w:t xml:space="preserve"> </w:t>
      </w:r>
      <w:r>
        <w:t>и</w:t>
      </w:r>
      <w:r>
        <w:rPr>
          <w:spacing w:val="1"/>
        </w:rPr>
        <w:t xml:space="preserve"> </w:t>
      </w:r>
      <w:r>
        <w:t>своего</w:t>
      </w:r>
      <w:r>
        <w:rPr>
          <w:spacing w:val="-2"/>
        </w:rPr>
        <w:t xml:space="preserve"> </w:t>
      </w:r>
      <w:r>
        <w:t>региона;</w:t>
      </w:r>
    </w:p>
    <w:p w:rsidR="002821A2" w:rsidRDefault="005E5850" w:rsidP="00C777F8">
      <w:pPr>
        <w:pStyle w:val="a3"/>
        <w:tabs>
          <w:tab w:val="left" w:pos="9498"/>
        </w:tabs>
        <w:ind w:left="0" w:right="264"/>
      </w:pPr>
      <w:r>
        <w:t>проводить</w:t>
      </w:r>
      <w:r>
        <w:rPr>
          <w:spacing w:val="1"/>
        </w:rPr>
        <w:t xml:space="preserve"> </w:t>
      </w:r>
      <w:r>
        <w:t>по</w:t>
      </w:r>
      <w:r>
        <w:rPr>
          <w:spacing w:val="1"/>
        </w:rPr>
        <w:t xml:space="preserve"> </w:t>
      </w:r>
      <w:r>
        <w:t>предложенному</w:t>
      </w:r>
      <w:r>
        <w:rPr>
          <w:spacing w:val="1"/>
        </w:rPr>
        <w:t xml:space="preserve"> </w:t>
      </w:r>
      <w:r>
        <w:t>(самостоятельно</w:t>
      </w:r>
      <w:r>
        <w:rPr>
          <w:spacing w:val="1"/>
        </w:rPr>
        <w:t xml:space="preserve"> </w:t>
      </w:r>
      <w:r>
        <w:t>составленному)</w:t>
      </w:r>
      <w:r>
        <w:rPr>
          <w:spacing w:val="1"/>
        </w:rPr>
        <w:t xml:space="preserve"> </w:t>
      </w:r>
      <w:r>
        <w:t>плану</w:t>
      </w:r>
      <w:r>
        <w:rPr>
          <w:spacing w:val="1"/>
        </w:rPr>
        <w:t xml:space="preserve"> </w:t>
      </w:r>
      <w:r>
        <w:t>или</w:t>
      </w:r>
      <w:r>
        <w:rPr>
          <w:spacing w:val="1"/>
        </w:rPr>
        <w:t xml:space="preserve"> </w:t>
      </w:r>
      <w:r>
        <w:t>выдвинутому</w:t>
      </w:r>
      <w:r>
        <w:rPr>
          <w:spacing w:val="1"/>
        </w:rPr>
        <w:t xml:space="preserve"> </w:t>
      </w:r>
      <w:r>
        <w:t>предположению</w:t>
      </w:r>
      <w:r>
        <w:rPr>
          <w:spacing w:val="12"/>
        </w:rPr>
        <w:t xml:space="preserve"> </w:t>
      </w:r>
      <w:r>
        <w:t>несложные</w:t>
      </w:r>
      <w:r>
        <w:rPr>
          <w:spacing w:val="11"/>
        </w:rPr>
        <w:t xml:space="preserve"> </w:t>
      </w:r>
      <w:r>
        <w:t>наблюдения,</w:t>
      </w:r>
      <w:r>
        <w:rPr>
          <w:spacing w:val="12"/>
        </w:rPr>
        <w:t xml:space="preserve"> </w:t>
      </w:r>
      <w:r>
        <w:t>опыты</w:t>
      </w:r>
      <w:r>
        <w:rPr>
          <w:spacing w:val="11"/>
        </w:rPr>
        <w:t xml:space="preserve"> </w:t>
      </w:r>
      <w:r>
        <w:t>с</w:t>
      </w:r>
      <w:r>
        <w:rPr>
          <w:spacing w:val="11"/>
        </w:rPr>
        <w:t xml:space="preserve"> </w:t>
      </w:r>
      <w:r>
        <w:t>объектами</w:t>
      </w:r>
      <w:r>
        <w:rPr>
          <w:spacing w:val="13"/>
        </w:rPr>
        <w:t xml:space="preserve"> </w:t>
      </w:r>
      <w:r>
        <w:t>природы</w:t>
      </w:r>
      <w:r>
        <w:rPr>
          <w:spacing w:val="11"/>
        </w:rPr>
        <w:t xml:space="preserve"> </w:t>
      </w:r>
      <w:r>
        <w:t>с</w:t>
      </w:r>
      <w:r>
        <w:rPr>
          <w:spacing w:val="11"/>
        </w:rPr>
        <w:t xml:space="preserve"> </w:t>
      </w:r>
      <w:r>
        <w:t>использованием</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простейшего</w:t>
      </w:r>
      <w:r>
        <w:rPr>
          <w:spacing w:val="1"/>
        </w:rPr>
        <w:t xml:space="preserve"> </w:t>
      </w:r>
      <w:r>
        <w:t>лабораторного</w:t>
      </w:r>
      <w:r>
        <w:rPr>
          <w:spacing w:val="1"/>
        </w:rPr>
        <w:t xml:space="preserve"> </w:t>
      </w:r>
      <w:r>
        <w:t>оборудования</w:t>
      </w:r>
      <w:r>
        <w:rPr>
          <w:spacing w:val="1"/>
        </w:rPr>
        <w:t xml:space="preserve"> </w:t>
      </w:r>
      <w:r>
        <w:t>и</w:t>
      </w:r>
      <w:r>
        <w:rPr>
          <w:spacing w:val="1"/>
        </w:rPr>
        <w:t xml:space="preserve"> </w:t>
      </w:r>
      <w:r>
        <w:t>измерительных</w:t>
      </w:r>
      <w:r>
        <w:rPr>
          <w:spacing w:val="1"/>
        </w:rPr>
        <w:t xml:space="preserve"> </w:t>
      </w:r>
      <w:r>
        <w:t>приборов,</w:t>
      </w:r>
      <w:r>
        <w:rPr>
          <w:spacing w:val="1"/>
        </w:rPr>
        <w:t xml:space="preserve"> </w:t>
      </w:r>
      <w:r>
        <w:t>следуя</w:t>
      </w:r>
      <w:r>
        <w:rPr>
          <w:spacing w:val="1"/>
        </w:rPr>
        <w:t xml:space="preserve"> </w:t>
      </w:r>
      <w:r>
        <w:t>правилам</w:t>
      </w:r>
      <w:r>
        <w:rPr>
          <w:spacing w:val="1"/>
        </w:rPr>
        <w:t xml:space="preserve"> </w:t>
      </w:r>
      <w:r>
        <w:t>безопасного труда;</w:t>
      </w:r>
    </w:p>
    <w:p w:rsidR="002821A2" w:rsidRDefault="005E5850" w:rsidP="00C777F8">
      <w:pPr>
        <w:pStyle w:val="a3"/>
        <w:tabs>
          <w:tab w:val="left" w:pos="9498"/>
        </w:tabs>
        <w:ind w:left="0" w:right="264"/>
      </w:pPr>
      <w:r>
        <w:t>распознавать изученные объекты и явления живой и неживой природы по их описанию, рисункам</w:t>
      </w:r>
      <w:r>
        <w:rPr>
          <w:spacing w:val="1"/>
        </w:rPr>
        <w:t xml:space="preserve"> </w:t>
      </w:r>
      <w:r>
        <w:t>и фотографиям, различать их в</w:t>
      </w:r>
      <w:r>
        <w:rPr>
          <w:spacing w:val="-1"/>
        </w:rPr>
        <w:t xml:space="preserve"> </w:t>
      </w:r>
      <w:r>
        <w:t>окружающем</w:t>
      </w:r>
      <w:r>
        <w:rPr>
          <w:spacing w:val="-1"/>
        </w:rPr>
        <w:t xml:space="preserve"> </w:t>
      </w:r>
      <w:r>
        <w:t>мире;</w:t>
      </w:r>
    </w:p>
    <w:p w:rsidR="002821A2" w:rsidRDefault="005E5850" w:rsidP="00C777F8">
      <w:pPr>
        <w:pStyle w:val="a3"/>
        <w:tabs>
          <w:tab w:val="left" w:pos="9498"/>
        </w:tabs>
        <w:ind w:left="0" w:right="264"/>
      </w:pPr>
      <w:r>
        <w:t>группировать изученные</w:t>
      </w:r>
      <w:r>
        <w:rPr>
          <w:spacing w:val="1"/>
        </w:rPr>
        <w:t xml:space="preserve"> </w:t>
      </w:r>
      <w:r>
        <w:t>объекты</w:t>
      </w:r>
      <w:r>
        <w:rPr>
          <w:spacing w:val="1"/>
        </w:rPr>
        <w:t xml:space="preserve"> </w:t>
      </w:r>
      <w:r>
        <w:t>живой</w:t>
      </w:r>
      <w:r>
        <w:rPr>
          <w:spacing w:val="1"/>
        </w:rPr>
        <w:t xml:space="preserve"> </w:t>
      </w:r>
      <w:r>
        <w:t>и неживой</w:t>
      </w:r>
      <w:r>
        <w:rPr>
          <w:spacing w:val="1"/>
        </w:rPr>
        <w:t xml:space="preserve"> </w:t>
      </w:r>
      <w:r>
        <w:t>природы,</w:t>
      </w:r>
      <w:r>
        <w:rPr>
          <w:spacing w:val="1"/>
        </w:rPr>
        <w:t xml:space="preserve"> </w:t>
      </w:r>
      <w:r>
        <w:t>самостоятельно</w:t>
      </w:r>
      <w:r>
        <w:rPr>
          <w:spacing w:val="60"/>
        </w:rPr>
        <w:t xml:space="preserve"> </w:t>
      </w:r>
      <w:r>
        <w:t>выбирая признак</w:t>
      </w:r>
      <w:r>
        <w:rPr>
          <w:spacing w:val="-57"/>
        </w:rPr>
        <w:t xml:space="preserve"> </w:t>
      </w:r>
      <w:r>
        <w:t>для</w:t>
      </w:r>
      <w:r>
        <w:rPr>
          <w:spacing w:val="-1"/>
        </w:rPr>
        <w:t xml:space="preserve"> </w:t>
      </w:r>
      <w:r>
        <w:t>группировки; проводить</w:t>
      </w:r>
      <w:r>
        <w:rPr>
          <w:spacing w:val="-2"/>
        </w:rPr>
        <w:t xml:space="preserve"> </w:t>
      </w:r>
      <w:r>
        <w:t>простейшие</w:t>
      </w:r>
      <w:r>
        <w:rPr>
          <w:spacing w:val="-1"/>
        </w:rPr>
        <w:t xml:space="preserve"> </w:t>
      </w:r>
      <w:r>
        <w:t>классификации;</w:t>
      </w:r>
    </w:p>
    <w:p w:rsidR="002821A2" w:rsidRDefault="005E5850" w:rsidP="00C777F8">
      <w:pPr>
        <w:pStyle w:val="a3"/>
        <w:tabs>
          <w:tab w:val="left" w:pos="9498"/>
        </w:tabs>
        <w:ind w:left="0" w:right="264"/>
      </w:pPr>
      <w:r>
        <w:t>сравнивать объекты живой и неживой природы на основе их внешних признаков и известных</w:t>
      </w:r>
      <w:r>
        <w:rPr>
          <w:spacing w:val="1"/>
        </w:rPr>
        <w:t xml:space="preserve"> </w:t>
      </w:r>
      <w:r>
        <w:t>характерных</w:t>
      </w:r>
      <w:r>
        <w:rPr>
          <w:spacing w:val="-1"/>
        </w:rPr>
        <w:t xml:space="preserve"> </w:t>
      </w:r>
      <w:r>
        <w:t>свойств;</w:t>
      </w:r>
    </w:p>
    <w:p w:rsidR="002821A2" w:rsidRDefault="005E5850" w:rsidP="00C777F8">
      <w:pPr>
        <w:pStyle w:val="a3"/>
        <w:tabs>
          <w:tab w:val="left" w:pos="9498"/>
        </w:tabs>
        <w:ind w:left="0" w:right="264"/>
      </w:pPr>
      <w:r>
        <w:t>использовать знания о взаимосвязях в природе для объяснения простейших явлений и процессов в</w:t>
      </w:r>
      <w:r>
        <w:rPr>
          <w:spacing w:val="1"/>
        </w:rPr>
        <w:t xml:space="preserve"> </w:t>
      </w:r>
      <w:r>
        <w:t>природе (в том числе смены дня и ночи, смены времён года, сезонных изменений в природе своей</w:t>
      </w:r>
      <w:r>
        <w:rPr>
          <w:spacing w:val="1"/>
        </w:rPr>
        <w:t xml:space="preserve"> </w:t>
      </w:r>
      <w:r>
        <w:t>местности,</w:t>
      </w:r>
      <w:r>
        <w:rPr>
          <w:spacing w:val="-1"/>
        </w:rPr>
        <w:t xml:space="preserve"> </w:t>
      </w:r>
      <w:r>
        <w:t>причины</w:t>
      </w:r>
      <w:r>
        <w:rPr>
          <w:spacing w:val="-1"/>
        </w:rPr>
        <w:t xml:space="preserve"> </w:t>
      </w:r>
      <w:r>
        <w:t>смены</w:t>
      </w:r>
      <w:r>
        <w:rPr>
          <w:spacing w:val="-1"/>
        </w:rPr>
        <w:t xml:space="preserve"> </w:t>
      </w:r>
      <w:r>
        <w:t>природных</w:t>
      </w:r>
      <w:r>
        <w:rPr>
          <w:spacing w:val="-3"/>
        </w:rPr>
        <w:t xml:space="preserve"> </w:t>
      </w:r>
      <w:r>
        <w:t>зон);</w:t>
      </w:r>
    </w:p>
    <w:p w:rsidR="002821A2" w:rsidRDefault="005E5850" w:rsidP="00C777F8">
      <w:pPr>
        <w:pStyle w:val="a3"/>
        <w:tabs>
          <w:tab w:val="left" w:pos="9498"/>
        </w:tabs>
        <w:ind w:left="0" w:right="264"/>
      </w:pPr>
      <w:r>
        <w:t>называть наиболее значимые природные объекты Всемирного наследия в России и за рубежом (в</w:t>
      </w:r>
      <w:r>
        <w:rPr>
          <w:spacing w:val="1"/>
        </w:rPr>
        <w:t xml:space="preserve"> </w:t>
      </w:r>
      <w:r>
        <w:t>пределах</w:t>
      </w:r>
      <w:r>
        <w:rPr>
          <w:spacing w:val="-2"/>
        </w:rPr>
        <w:t xml:space="preserve"> </w:t>
      </w:r>
      <w:r>
        <w:t>изученного);</w:t>
      </w:r>
    </w:p>
    <w:p w:rsidR="002821A2" w:rsidRDefault="005E5850" w:rsidP="00C777F8">
      <w:pPr>
        <w:pStyle w:val="a3"/>
        <w:tabs>
          <w:tab w:val="left" w:pos="9498"/>
        </w:tabs>
        <w:ind w:left="0" w:right="264"/>
      </w:pPr>
      <w:r>
        <w:t>называть</w:t>
      </w:r>
      <w:r>
        <w:rPr>
          <w:spacing w:val="-2"/>
        </w:rPr>
        <w:t xml:space="preserve"> </w:t>
      </w:r>
      <w:r>
        <w:t>экологические</w:t>
      </w:r>
      <w:r>
        <w:rPr>
          <w:spacing w:val="-2"/>
        </w:rPr>
        <w:t xml:space="preserve"> </w:t>
      </w:r>
      <w:r>
        <w:t>проблемы</w:t>
      </w:r>
      <w:r>
        <w:rPr>
          <w:spacing w:val="-2"/>
        </w:rPr>
        <w:t xml:space="preserve"> </w:t>
      </w:r>
      <w:r>
        <w:t>и определять</w:t>
      </w:r>
      <w:r>
        <w:rPr>
          <w:spacing w:val="-1"/>
        </w:rPr>
        <w:t xml:space="preserve"> </w:t>
      </w:r>
      <w:r>
        <w:t>пути их</w:t>
      </w:r>
      <w:r>
        <w:rPr>
          <w:spacing w:val="-1"/>
        </w:rPr>
        <w:t xml:space="preserve"> </w:t>
      </w:r>
      <w:r>
        <w:t>решения;</w:t>
      </w:r>
    </w:p>
    <w:p w:rsidR="002821A2" w:rsidRDefault="005E5850" w:rsidP="00C777F8">
      <w:pPr>
        <w:pStyle w:val="a3"/>
        <w:tabs>
          <w:tab w:val="left" w:pos="9498"/>
        </w:tabs>
        <w:ind w:left="0" w:right="264"/>
      </w:pPr>
      <w:r>
        <w:t>создавать по заданному плану собственные развёрнутые высказывания о природе и обществе;</w:t>
      </w:r>
      <w:r>
        <w:rPr>
          <w:spacing w:val="1"/>
        </w:rPr>
        <w:t xml:space="preserve"> </w:t>
      </w:r>
      <w:r>
        <w:t>использовать</w:t>
      </w:r>
      <w:r>
        <w:rPr>
          <w:spacing w:val="6"/>
        </w:rPr>
        <w:t xml:space="preserve"> </w:t>
      </w:r>
      <w:r>
        <w:t>различные</w:t>
      </w:r>
      <w:r>
        <w:rPr>
          <w:spacing w:val="5"/>
        </w:rPr>
        <w:t xml:space="preserve"> </w:t>
      </w:r>
      <w:r>
        <w:t>источники</w:t>
      </w:r>
      <w:r>
        <w:rPr>
          <w:spacing w:val="4"/>
        </w:rPr>
        <w:t xml:space="preserve"> </w:t>
      </w:r>
      <w:r>
        <w:t>информации</w:t>
      </w:r>
      <w:r>
        <w:rPr>
          <w:spacing w:val="5"/>
        </w:rPr>
        <w:t xml:space="preserve"> </w:t>
      </w:r>
      <w:r>
        <w:t>для</w:t>
      </w:r>
      <w:r>
        <w:rPr>
          <w:spacing w:val="3"/>
        </w:rPr>
        <w:t xml:space="preserve"> </w:t>
      </w:r>
      <w:r>
        <w:t>поиска</w:t>
      </w:r>
      <w:r>
        <w:rPr>
          <w:spacing w:val="2"/>
        </w:rPr>
        <w:t xml:space="preserve"> </w:t>
      </w:r>
      <w:r>
        <w:t>и</w:t>
      </w:r>
      <w:r>
        <w:rPr>
          <w:spacing w:val="4"/>
        </w:rPr>
        <w:t xml:space="preserve"> </w:t>
      </w:r>
      <w:r>
        <w:t>извлечения</w:t>
      </w:r>
      <w:r>
        <w:rPr>
          <w:spacing w:val="2"/>
        </w:rPr>
        <w:t xml:space="preserve"> </w:t>
      </w:r>
      <w:r>
        <w:t>информации,</w:t>
      </w:r>
      <w:r>
        <w:rPr>
          <w:spacing w:val="6"/>
        </w:rPr>
        <w:t xml:space="preserve"> </w:t>
      </w:r>
      <w:r>
        <w:t>ответов</w:t>
      </w:r>
      <w:r>
        <w:rPr>
          <w:spacing w:val="5"/>
        </w:rPr>
        <w:t xml:space="preserve"> </w:t>
      </w:r>
      <w:r>
        <w:t>на</w:t>
      </w:r>
      <w:r>
        <w:rPr>
          <w:spacing w:val="-57"/>
        </w:rPr>
        <w:t xml:space="preserve"> </w:t>
      </w:r>
      <w:r>
        <w:t>вопросы;</w:t>
      </w:r>
    </w:p>
    <w:p w:rsidR="002821A2" w:rsidRDefault="005E5850" w:rsidP="00C777F8">
      <w:pPr>
        <w:pStyle w:val="a3"/>
        <w:tabs>
          <w:tab w:val="left" w:pos="9498"/>
        </w:tabs>
        <w:ind w:left="0" w:right="264"/>
      </w:pPr>
      <w:r>
        <w:t>соблюдать</w:t>
      </w:r>
      <w:r>
        <w:rPr>
          <w:spacing w:val="-2"/>
        </w:rPr>
        <w:t xml:space="preserve"> </w:t>
      </w:r>
      <w:r>
        <w:t>правила</w:t>
      </w:r>
      <w:r>
        <w:rPr>
          <w:spacing w:val="-2"/>
        </w:rPr>
        <w:t xml:space="preserve"> </w:t>
      </w:r>
      <w:r>
        <w:t>нравственного</w:t>
      </w:r>
      <w:r>
        <w:rPr>
          <w:spacing w:val="-1"/>
        </w:rPr>
        <w:t xml:space="preserve"> </w:t>
      </w:r>
      <w:r>
        <w:t>поведения</w:t>
      </w:r>
      <w:r>
        <w:rPr>
          <w:spacing w:val="-2"/>
        </w:rPr>
        <w:t xml:space="preserve"> </w:t>
      </w:r>
      <w:r>
        <w:t>на</w:t>
      </w:r>
      <w:r>
        <w:rPr>
          <w:spacing w:val="-2"/>
        </w:rPr>
        <w:t xml:space="preserve"> </w:t>
      </w:r>
      <w:r>
        <w:t>природе;</w:t>
      </w:r>
    </w:p>
    <w:p w:rsidR="002821A2" w:rsidRDefault="005E5850" w:rsidP="00C777F8">
      <w:pPr>
        <w:pStyle w:val="a3"/>
        <w:tabs>
          <w:tab w:val="left" w:pos="9498"/>
        </w:tabs>
        <w:ind w:left="0" w:right="264"/>
      </w:pPr>
      <w:r>
        <w:t>осознавать</w:t>
      </w:r>
      <w:r>
        <w:rPr>
          <w:spacing w:val="-2"/>
        </w:rPr>
        <w:t xml:space="preserve"> </w:t>
      </w:r>
      <w:r>
        <w:t>возможные</w:t>
      </w:r>
      <w:r>
        <w:rPr>
          <w:spacing w:val="-2"/>
        </w:rPr>
        <w:t xml:space="preserve"> </w:t>
      </w:r>
      <w:r>
        <w:t>последствия</w:t>
      </w:r>
      <w:r>
        <w:rPr>
          <w:spacing w:val="-2"/>
        </w:rPr>
        <w:t xml:space="preserve"> </w:t>
      </w:r>
      <w:r>
        <w:t>вредных</w:t>
      </w:r>
      <w:r>
        <w:rPr>
          <w:spacing w:val="-1"/>
        </w:rPr>
        <w:t xml:space="preserve"> </w:t>
      </w:r>
      <w:r>
        <w:t>привычек</w:t>
      </w:r>
      <w:r>
        <w:rPr>
          <w:spacing w:val="-1"/>
        </w:rPr>
        <w:t xml:space="preserve"> </w:t>
      </w:r>
      <w:r>
        <w:t>для</w:t>
      </w:r>
      <w:r>
        <w:rPr>
          <w:spacing w:val="-1"/>
        </w:rPr>
        <w:t xml:space="preserve"> </w:t>
      </w:r>
      <w:r>
        <w:t>здоровья</w:t>
      </w:r>
      <w:r>
        <w:rPr>
          <w:spacing w:val="-2"/>
        </w:rPr>
        <w:t xml:space="preserve"> </w:t>
      </w:r>
      <w:r>
        <w:t>и</w:t>
      </w:r>
      <w:r>
        <w:rPr>
          <w:spacing w:val="-3"/>
        </w:rPr>
        <w:t xml:space="preserve"> </w:t>
      </w:r>
      <w:r>
        <w:t>жизни</w:t>
      </w:r>
      <w:r>
        <w:rPr>
          <w:spacing w:val="-1"/>
        </w:rPr>
        <w:t xml:space="preserve"> </w:t>
      </w:r>
      <w:r>
        <w:t>человека;</w:t>
      </w:r>
    </w:p>
    <w:p w:rsidR="002821A2" w:rsidRDefault="005E5850" w:rsidP="00C777F8">
      <w:pPr>
        <w:pStyle w:val="a3"/>
        <w:tabs>
          <w:tab w:val="left" w:pos="9498"/>
        </w:tabs>
        <w:ind w:left="0" w:right="264"/>
      </w:pPr>
      <w:r>
        <w:t>соблюдать</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при</w:t>
      </w:r>
      <w:r>
        <w:rPr>
          <w:spacing w:val="1"/>
        </w:rPr>
        <w:t xml:space="preserve"> </w:t>
      </w:r>
      <w:r>
        <w:t>использовании</w:t>
      </w:r>
      <w:r>
        <w:rPr>
          <w:spacing w:val="1"/>
        </w:rPr>
        <w:t xml:space="preserve"> </w:t>
      </w:r>
      <w:r>
        <w:t>объектов</w:t>
      </w:r>
      <w:r>
        <w:rPr>
          <w:spacing w:val="1"/>
        </w:rPr>
        <w:t xml:space="preserve"> </w:t>
      </w:r>
      <w:r>
        <w:t>транспортной</w:t>
      </w:r>
      <w:r>
        <w:rPr>
          <w:spacing w:val="-57"/>
        </w:rPr>
        <w:t xml:space="preserve"> </w:t>
      </w:r>
      <w:r>
        <w:t>инфраструктуры населённого пункта, в театрах, кинотеатрах, торговых центрах, парках и зонах</w:t>
      </w:r>
      <w:r>
        <w:rPr>
          <w:spacing w:val="1"/>
        </w:rPr>
        <w:t xml:space="preserve"> </w:t>
      </w:r>
      <w:r>
        <w:t>отдыха,</w:t>
      </w:r>
      <w:r>
        <w:rPr>
          <w:spacing w:val="-1"/>
        </w:rPr>
        <w:t xml:space="preserve"> </w:t>
      </w:r>
      <w:r>
        <w:t>учреждениях культуры</w:t>
      </w:r>
      <w:r>
        <w:rPr>
          <w:spacing w:val="-1"/>
        </w:rPr>
        <w:t xml:space="preserve"> </w:t>
      </w:r>
      <w:r>
        <w:t>(музеях, библиотеках и</w:t>
      </w:r>
      <w:r>
        <w:rPr>
          <w:spacing w:val="1"/>
        </w:rPr>
        <w:t xml:space="preserve"> </w:t>
      </w:r>
      <w:r>
        <w:t>других);</w:t>
      </w:r>
    </w:p>
    <w:p w:rsidR="002821A2" w:rsidRDefault="005E5850" w:rsidP="00C777F8">
      <w:pPr>
        <w:pStyle w:val="a3"/>
        <w:tabs>
          <w:tab w:val="left" w:pos="9498"/>
        </w:tabs>
        <w:ind w:left="0" w:right="264"/>
      </w:pPr>
      <w:r>
        <w:t>соблюдать правила безопасного поведения при езде на велосипеде, самокате и других средствах</w:t>
      </w:r>
      <w:r>
        <w:rPr>
          <w:spacing w:val="1"/>
        </w:rPr>
        <w:t xml:space="preserve"> </w:t>
      </w:r>
      <w:r>
        <w:t>индивидуальной мобильности;</w:t>
      </w:r>
    </w:p>
    <w:p w:rsidR="002821A2" w:rsidRDefault="005E5850" w:rsidP="00C777F8">
      <w:pPr>
        <w:pStyle w:val="a3"/>
        <w:tabs>
          <w:tab w:val="left" w:pos="9498"/>
        </w:tabs>
        <w:ind w:left="0" w:right="264"/>
      </w:pPr>
      <w:r>
        <w:t>осуществлять безопасный поиск образовательных ресурсов и верифицированной информации в</w:t>
      </w:r>
      <w:r>
        <w:rPr>
          <w:spacing w:val="1"/>
        </w:rPr>
        <w:t xml:space="preserve"> </w:t>
      </w:r>
      <w:r>
        <w:t>Интернете;</w:t>
      </w:r>
    </w:p>
    <w:p w:rsidR="002821A2" w:rsidRDefault="005E5850" w:rsidP="00C777F8">
      <w:pPr>
        <w:pStyle w:val="a3"/>
        <w:tabs>
          <w:tab w:val="left" w:pos="9498"/>
        </w:tabs>
        <w:ind w:left="0" w:right="264"/>
      </w:pPr>
      <w:r>
        <w:t>соблюдать</w:t>
      </w:r>
      <w:r>
        <w:rPr>
          <w:spacing w:val="1"/>
        </w:rPr>
        <w:t xml:space="preserve"> </w:t>
      </w:r>
      <w:r>
        <w:t>правила</w:t>
      </w:r>
      <w:r>
        <w:rPr>
          <w:spacing w:val="1"/>
        </w:rPr>
        <w:t xml:space="preserve"> </w:t>
      </w:r>
      <w:r>
        <w:t>безопасного</w:t>
      </w:r>
      <w:r>
        <w:rPr>
          <w:spacing w:val="1"/>
        </w:rPr>
        <w:t xml:space="preserve"> </w:t>
      </w:r>
      <w:r>
        <w:t>для</w:t>
      </w:r>
      <w:r>
        <w:rPr>
          <w:spacing w:val="1"/>
        </w:rPr>
        <w:t xml:space="preserve"> </w:t>
      </w:r>
      <w:r>
        <w:t>здоровья</w:t>
      </w:r>
      <w:r>
        <w:rPr>
          <w:spacing w:val="1"/>
        </w:rPr>
        <w:t xml:space="preserve"> </w:t>
      </w:r>
      <w:r>
        <w:t>использования</w:t>
      </w:r>
      <w:r>
        <w:rPr>
          <w:spacing w:val="1"/>
        </w:rPr>
        <w:t xml:space="preserve"> </w:t>
      </w:r>
      <w:r>
        <w:t>электронных</w:t>
      </w:r>
      <w:r>
        <w:rPr>
          <w:spacing w:val="1"/>
        </w:rPr>
        <w:t xml:space="preserve"> </w:t>
      </w:r>
      <w:r>
        <w:t>образовательных</w:t>
      </w:r>
      <w:r>
        <w:rPr>
          <w:spacing w:val="1"/>
        </w:rPr>
        <w:t xml:space="preserve"> </w:t>
      </w:r>
      <w:r>
        <w:t>и</w:t>
      </w:r>
      <w:r>
        <w:rPr>
          <w:spacing w:val="1"/>
        </w:rPr>
        <w:t xml:space="preserve"> </w:t>
      </w:r>
      <w:r>
        <w:t>информационных</w:t>
      </w:r>
      <w:r>
        <w:rPr>
          <w:spacing w:val="-1"/>
        </w:rPr>
        <w:t xml:space="preserve"> </w:t>
      </w:r>
      <w:r>
        <w:t>ресурсов.</w:t>
      </w:r>
    </w:p>
    <w:p w:rsidR="002821A2" w:rsidRDefault="005E5850" w:rsidP="00C777F8">
      <w:pPr>
        <w:pStyle w:val="11"/>
        <w:numPr>
          <w:ilvl w:val="0"/>
          <w:numId w:val="74"/>
        </w:numPr>
        <w:tabs>
          <w:tab w:val="left" w:pos="573"/>
          <w:tab w:val="left" w:pos="9498"/>
        </w:tabs>
        <w:ind w:left="0" w:right="264" w:firstLine="0"/>
      </w:pPr>
      <w:r>
        <w:t>Рабочая программа по учебному предмету «Основы религиозных культур и светской</w:t>
      </w:r>
      <w:r>
        <w:rPr>
          <w:spacing w:val="1"/>
        </w:rPr>
        <w:t xml:space="preserve"> </w:t>
      </w:r>
      <w:r>
        <w:t>этики».</w:t>
      </w:r>
    </w:p>
    <w:p w:rsidR="002821A2" w:rsidRDefault="005E5850" w:rsidP="00C777F8">
      <w:pPr>
        <w:pStyle w:val="a4"/>
        <w:numPr>
          <w:ilvl w:val="1"/>
          <w:numId w:val="74"/>
        </w:numPr>
        <w:tabs>
          <w:tab w:val="left" w:pos="753"/>
          <w:tab w:val="left" w:pos="9498"/>
        </w:tabs>
        <w:ind w:left="0" w:right="264" w:firstLine="0"/>
        <w:rPr>
          <w:sz w:val="24"/>
        </w:rPr>
      </w:pPr>
      <w:r>
        <w:rPr>
          <w:sz w:val="24"/>
        </w:rPr>
        <w:lastRenderedPageBreak/>
        <w:t>Рабочая программа по учебному предмету «Основы религиозных культур и светской этики»</w:t>
      </w:r>
      <w:r>
        <w:rPr>
          <w:spacing w:val="1"/>
          <w:sz w:val="24"/>
        </w:rPr>
        <w:t xml:space="preserve"> </w:t>
      </w:r>
      <w:r>
        <w:rPr>
          <w:sz w:val="24"/>
        </w:rPr>
        <w:t>(предметная область «Основы религиозных культур и светской этики») (далее соответственно –</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ОРКСЭ,</w:t>
      </w:r>
      <w:r>
        <w:rPr>
          <w:spacing w:val="1"/>
          <w:sz w:val="24"/>
        </w:rPr>
        <w:t xml:space="preserve"> </w:t>
      </w:r>
      <w:r>
        <w:rPr>
          <w:sz w:val="24"/>
        </w:rPr>
        <w:t>ОРКСЭ)</w:t>
      </w:r>
      <w:r>
        <w:rPr>
          <w:spacing w:val="1"/>
          <w:sz w:val="24"/>
        </w:rPr>
        <w:t xml:space="preserve"> </w:t>
      </w:r>
      <w:r>
        <w:rPr>
          <w:sz w:val="24"/>
        </w:rPr>
        <w:t>включает</w:t>
      </w:r>
      <w:r>
        <w:rPr>
          <w:spacing w:val="1"/>
          <w:sz w:val="24"/>
        </w:rPr>
        <w:t xml:space="preserve"> </w:t>
      </w:r>
      <w:r>
        <w:rPr>
          <w:sz w:val="24"/>
        </w:rPr>
        <w:t>пояснительную</w:t>
      </w:r>
      <w:r>
        <w:rPr>
          <w:spacing w:val="1"/>
          <w:sz w:val="24"/>
        </w:rPr>
        <w:t xml:space="preserve"> </w:t>
      </w:r>
      <w:r>
        <w:rPr>
          <w:sz w:val="24"/>
        </w:rPr>
        <w:t>записку,</w:t>
      </w:r>
      <w:r>
        <w:rPr>
          <w:spacing w:val="1"/>
          <w:sz w:val="24"/>
        </w:rPr>
        <w:t xml:space="preserve"> </w:t>
      </w:r>
      <w:r>
        <w:rPr>
          <w:sz w:val="24"/>
        </w:rPr>
        <w:t>содержание</w:t>
      </w:r>
      <w:r>
        <w:rPr>
          <w:spacing w:val="1"/>
          <w:sz w:val="24"/>
        </w:rPr>
        <w:t xml:space="preserve"> </w:t>
      </w:r>
      <w:r>
        <w:rPr>
          <w:sz w:val="24"/>
        </w:rPr>
        <w:t>обучения,</w:t>
      </w:r>
      <w:r>
        <w:rPr>
          <w:spacing w:val="1"/>
          <w:sz w:val="24"/>
        </w:rPr>
        <w:t xml:space="preserve"> </w:t>
      </w:r>
      <w:r>
        <w:rPr>
          <w:sz w:val="24"/>
        </w:rPr>
        <w:t>планируемые</w:t>
      </w:r>
      <w:r>
        <w:rPr>
          <w:spacing w:val="-2"/>
          <w:sz w:val="24"/>
        </w:rPr>
        <w:t xml:space="preserve"> </w:t>
      </w:r>
      <w:r>
        <w:rPr>
          <w:sz w:val="24"/>
        </w:rPr>
        <w:t>результаты</w:t>
      </w:r>
      <w:r>
        <w:rPr>
          <w:spacing w:val="-2"/>
          <w:sz w:val="24"/>
        </w:rPr>
        <w:t xml:space="preserve"> </w:t>
      </w:r>
      <w:r>
        <w:rPr>
          <w:sz w:val="24"/>
        </w:rPr>
        <w:t>освоения</w:t>
      </w:r>
      <w:r>
        <w:rPr>
          <w:spacing w:val="-1"/>
          <w:sz w:val="24"/>
        </w:rPr>
        <w:t xml:space="preserve"> </w:t>
      </w:r>
      <w:r>
        <w:rPr>
          <w:sz w:val="24"/>
        </w:rPr>
        <w:t>программы по</w:t>
      </w:r>
      <w:r>
        <w:rPr>
          <w:spacing w:val="-1"/>
          <w:sz w:val="24"/>
        </w:rPr>
        <w:t xml:space="preserve"> </w:t>
      </w:r>
      <w:r>
        <w:rPr>
          <w:sz w:val="24"/>
        </w:rPr>
        <w:t>основам</w:t>
      </w:r>
      <w:r>
        <w:rPr>
          <w:spacing w:val="-2"/>
          <w:sz w:val="24"/>
        </w:rPr>
        <w:t xml:space="preserve"> </w:t>
      </w:r>
      <w:r>
        <w:rPr>
          <w:sz w:val="24"/>
        </w:rPr>
        <w:t>религиозных культур</w:t>
      </w:r>
      <w:r>
        <w:rPr>
          <w:spacing w:val="-4"/>
          <w:sz w:val="24"/>
        </w:rPr>
        <w:t xml:space="preserve"> </w:t>
      </w:r>
      <w:r>
        <w:rPr>
          <w:sz w:val="24"/>
        </w:rPr>
        <w:t>и светской этики.</w:t>
      </w:r>
    </w:p>
    <w:p w:rsidR="002821A2" w:rsidRDefault="005E5850" w:rsidP="00C777F8">
      <w:pPr>
        <w:pStyle w:val="a4"/>
        <w:numPr>
          <w:ilvl w:val="1"/>
          <w:numId w:val="74"/>
        </w:numPr>
        <w:tabs>
          <w:tab w:val="left" w:pos="753"/>
          <w:tab w:val="left" w:pos="9498"/>
        </w:tabs>
        <w:ind w:left="0" w:right="264" w:firstLine="0"/>
        <w:rPr>
          <w:sz w:val="24"/>
        </w:rPr>
      </w:pPr>
      <w:r>
        <w:rPr>
          <w:sz w:val="24"/>
        </w:rPr>
        <w:t>Пояснительная записка отражает общие цели и задачи изучения ОРКСЭ, место в структуре</w:t>
      </w:r>
      <w:r>
        <w:rPr>
          <w:spacing w:val="1"/>
          <w:sz w:val="24"/>
        </w:rPr>
        <w:t xml:space="preserve"> </w:t>
      </w:r>
      <w:r>
        <w:rPr>
          <w:sz w:val="24"/>
        </w:rPr>
        <w:t>учебного</w:t>
      </w:r>
      <w:r>
        <w:rPr>
          <w:spacing w:val="-1"/>
          <w:sz w:val="24"/>
        </w:rPr>
        <w:t xml:space="preserve"> </w:t>
      </w:r>
      <w:r>
        <w:rPr>
          <w:sz w:val="24"/>
        </w:rPr>
        <w:t>плана, а</w:t>
      </w:r>
      <w:r>
        <w:rPr>
          <w:spacing w:val="-2"/>
          <w:sz w:val="24"/>
        </w:rPr>
        <w:t xml:space="preserve"> </w:t>
      </w:r>
      <w:r>
        <w:rPr>
          <w:sz w:val="24"/>
        </w:rPr>
        <w:t>также</w:t>
      </w:r>
      <w:r>
        <w:rPr>
          <w:spacing w:val="-1"/>
          <w:sz w:val="24"/>
        </w:rPr>
        <w:t xml:space="preserve"> </w:t>
      </w:r>
      <w:r>
        <w:rPr>
          <w:sz w:val="24"/>
        </w:rPr>
        <w:t>подходы</w:t>
      </w:r>
      <w:r>
        <w:rPr>
          <w:spacing w:val="-1"/>
          <w:sz w:val="24"/>
        </w:rPr>
        <w:t xml:space="preserve"> </w:t>
      </w:r>
      <w:r>
        <w:rPr>
          <w:sz w:val="24"/>
        </w:rPr>
        <w:t>к отбору содержания</w:t>
      </w:r>
      <w:r>
        <w:rPr>
          <w:spacing w:val="-1"/>
          <w:sz w:val="24"/>
        </w:rPr>
        <w:t xml:space="preserve"> </w:t>
      </w:r>
      <w:r>
        <w:rPr>
          <w:sz w:val="24"/>
        </w:rPr>
        <w:t>и</w:t>
      </w:r>
      <w:r>
        <w:rPr>
          <w:spacing w:val="1"/>
          <w:sz w:val="24"/>
        </w:rPr>
        <w:t xml:space="preserve"> </w:t>
      </w:r>
      <w:r>
        <w:rPr>
          <w:sz w:val="24"/>
        </w:rPr>
        <w:t>планируемым</w:t>
      </w:r>
      <w:r>
        <w:rPr>
          <w:spacing w:val="-1"/>
          <w:sz w:val="24"/>
        </w:rPr>
        <w:t xml:space="preserve"> </w:t>
      </w:r>
      <w:r>
        <w:rPr>
          <w:sz w:val="24"/>
        </w:rPr>
        <w:t>результатам.</w:t>
      </w:r>
    </w:p>
    <w:p w:rsidR="002821A2" w:rsidRDefault="005E5850" w:rsidP="00C777F8">
      <w:pPr>
        <w:pStyle w:val="a4"/>
        <w:numPr>
          <w:ilvl w:val="1"/>
          <w:numId w:val="74"/>
        </w:numPr>
        <w:tabs>
          <w:tab w:val="left" w:pos="753"/>
          <w:tab w:val="left" w:pos="9498"/>
        </w:tabs>
        <w:ind w:left="0" w:right="264" w:firstLine="0"/>
        <w:rPr>
          <w:sz w:val="24"/>
        </w:rPr>
      </w:pPr>
      <w:r>
        <w:rPr>
          <w:sz w:val="24"/>
        </w:rPr>
        <w:t>Содержание</w:t>
      </w:r>
      <w:r>
        <w:rPr>
          <w:spacing w:val="1"/>
          <w:sz w:val="24"/>
        </w:rPr>
        <w:t xml:space="preserve"> </w:t>
      </w:r>
      <w:r>
        <w:rPr>
          <w:sz w:val="24"/>
        </w:rPr>
        <w:t>обучения</w:t>
      </w:r>
      <w:r>
        <w:rPr>
          <w:spacing w:val="1"/>
          <w:sz w:val="24"/>
        </w:rPr>
        <w:t xml:space="preserve"> </w:t>
      </w:r>
      <w:r>
        <w:rPr>
          <w:sz w:val="24"/>
        </w:rPr>
        <w:t>раскрывает</w:t>
      </w:r>
      <w:r>
        <w:rPr>
          <w:spacing w:val="1"/>
          <w:sz w:val="24"/>
        </w:rPr>
        <w:t xml:space="preserve"> </w:t>
      </w:r>
      <w:r>
        <w:rPr>
          <w:sz w:val="24"/>
        </w:rPr>
        <w:t>содержательные</w:t>
      </w:r>
      <w:r>
        <w:rPr>
          <w:spacing w:val="1"/>
          <w:sz w:val="24"/>
        </w:rPr>
        <w:t xml:space="preserve"> </w:t>
      </w:r>
      <w:r>
        <w:rPr>
          <w:sz w:val="24"/>
        </w:rPr>
        <w:t>линии,</w:t>
      </w:r>
      <w:r>
        <w:rPr>
          <w:spacing w:val="1"/>
          <w:sz w:val="24"/>
        </w:rPr>
        <w:t xml:space="preserve"> </w:t>
      </w:r>
      <w:r>
        <w:rPr>
          <w:sz w:val="24"/>
        </w:rPr>
        <w:t>которые</w:t>
      </w:r>
      <w:r>
        <w:rPr>
          <w:spacing w:val="1"/>
          <w:sz w:val="24"/>
        </w:rPr>
        <w:t xml:space="preserve"> </w:t>
      </w:r>
      <w:r>
        <w:rPr>
          <w:sz w:val="24"/>
        </w:rPr>
        <w:t>предлагаются</w:t>
      </w:r>
      <w:r>
        <w:rPr>
          <w:spacing w:val="1"/>
          <w:sz w:val="24"/>
        </w:rPr>
        <w:t xml:space="preserve"> </w:t>
      </w:r>
      <w:r>
        <w:rPr>
          <w:sz w:val="24"/>
        </w:rPr>
        <w:t>для</w:t>
      </w:r>
      <w:r>
        <w:rPr>
          <w:spacing w:val="-57"/>
          <w:sz w:val="24"/>
        </w:rPr>
        <w:t xml:space="preserve"> </w:t>
      </w:r>
      <w:r>
        <w:rPr>
          <w:sz w:val="24"/>
        </w:rPr>
        <w:t>обязательного</w:t>
      </w:r>
      <w:r>
        <w:rPr>
          <w:spacing w:val="-4"/>
          <w:sz w:val="24"/>
        </w:rPr>
        <w:t xml:space="preserve"> </w:t>
      </w:r>
      <w:r>
        <w:rPr>
          <w:sz w:val="24"/>
        </w:rPr>
        <w:t>изучения в</w:t>
      </w:r>
      <w:r>
        <w:rPr>
          <w:spacing w:val="-1"/>
          <w:sz w:val="24"/>
        </w:rPr>
        <w:t xml:space="preserve"> </w:t>
      </w:r>
      <w:r>
        <w:rPr>
          <w:sz w:val="24"/>
        </w:rPr>
        <w:t>4 классе</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 общего</w:t>
      </w:r>
      <w:r>
        <w:rPr>
          <w:spacing w:val="-1"/>
          <w:sz w:val="24"/>
        </w:rPr>
        <w:t xml:space="preserve"> </w:t>
      </w:r>
      <w:r>
        <w:rPr>
          <w:sz w:val="24"/>
        </w:rPr>
        <w:t>образования.</w:t>
      </w:r>
    </w:p>
    <w:p w:rsidR="002821A2" w:rsidRDefault="005E5850" w:rsidP="00C777F8">
      <w:pPr>
        <w:pStyle w:val="a4"/>
        <w:numPr>
          <w:ilvl w:val="1"/>
          <w:numId w:val="74"/>
        </w:numPr>
        <w:tabs>
          <w:tab w:val="left" w:pos="753"/>
          <w:tab w:val="left" w:pos="9498"/>
        </w:tabs>
        <w:ind w:left="0" w:right="264" w:firstLine="0"/>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ОРКСЭ</w:t>
      </w:r>
      <w:r>
        <w:rPr>
          <w:spacing w:val="1"/>
          <w:sz w:val="24"/>
        </w:rPr>
        <w:t xml:space="preserve"> </w:t>
      </w:r>
      <w:r>
        <w:rPr>
          <w:sz w:val="24"/>
        </w:rPr>
        <w:t>включают</w:t>
      </w:r>
      <w:r>
        <w:rPr>
          <w:spacing w:val="1"/>
          <w:sz w:val="24"/>
        </w:rPr>
        <w:t xml:space="preserve"> </w:t>
      </w:r>
      <w:r>
        <w:rPr>
          <w:sz w:val="24"/>
        </w:rPr>
        <w:t>личностные,</w:t>
      </w:r>
      <w:r>
        <w:rPr>
          <w:spacing w:val="1"/>
          <w:sz w:val="24"/>
        </w:rPr>
        <w:t xml:space="preserve"> </w:t>
      </w:r>
      <w:r>
        <w:rPr>
          <w:sz w:val="24"/>
        </w:rPr>
        <w:t>метапредметные</w:t>
      </w:r>
      <w:r>
        <w:rPr>
          <w:spacing w:val="1"/>
          <w:sz w:val="24"/>
        </w:rPr>
        <w:t xml:space="preserve"> </w:t>
      </w:r>
      <w:r>
        <w:rPr>
          <w:sz w:val="24"/>
        </w:rPr>
        <w:t>результаты,</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предметные</w:t>
      </w:r>
      <w:r>
        <w:rPr>
          <w:spacing w:val="1"/>
          <w:sz w:val="24"/>
        </w:rPr>
        <w:t xml:space="preserve"> </w:t>
      </w:r>
      <w:r>
        <w:rPr>
          <w:sz w:val="24"/>
        </w:rPr>
        <w:t>достижения</w:t>
      </w:r>
      <w:r>
        <w:rPr>
          <w:spacing w:val="1"/>
          <w:sz w:val="24"/>
        </w:rPr>
        <w:t xml:space="preserve"> </w:t>
      </w:r>
      <w:r>
        <w:rPr>
          <w:sz w:val="24"/>
        </w:rPr>
        <w:t>обучающегося</w:t>
      </w:r>
      <w:r>
        <w:rPr>
          <w:spacing w:val="1"/>
          <w:sz w:val="24"/>
        </w:rPr>
        <w:t xml:space="preserve"> </w:t>
      </w:r>
      <w:r>
        <w:rPr>
          <w:sz w:val="24"/>
        </w:rPr>
        <w:t>за</w:t>
      </w:r>
      <w:r>
        <w:rPr>
          <w:spacing w:val="1"/>
          <w:sz w:val="24"/>
        </w:rPr>
        <w:t xml:space="preserve"> </w:t>
      </w:r>
      <w:r>
        <w:rPr>
          <w:sz w:val="24"/>
        </w:rPr>
        <w:t>весь</w:t>
      </w:r>
      <w:r>
        <w:rPr>
          <w:spacing w:val="1"/>
          <w:sz w:val="24"/>
        </w:rPr>
        <w:t xml:space="preserve"> </w:t>
      </w:r>
      <w:r>
        <w:rPr>
          <w:sz w:val="24"/>
        </w:rPr>
        <w:t>период</w:t>
      </w:r>
      <w:r>
        <w:rPr>
          <w:spacing w:val="1"/>
          <w:sz w:val="24"/>
        </w:rPr>
        <w:t xml:space="preserve"> </w:t>
      </w:r>
      <w:r>
        <w:rPr>
          <w:sz w:val="24"/>
        </w:rPr>
        <w:t>обучения</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 общего</w:t>
      </w:r>
      <w:r>
        <w:rPr>
          <w:spacing w:val="-1"/>
          <w:sz w:val="24"/>
        </w:rPr>
        <w:t xml:space="preserve"> </w:t>
      </w:r>
      <w:r>
        <w:rPr>
          <w:sz w:val="24"/>
        </w:rPr>
        <w:t>образования.</w:t>
      </w:r>
    </w:p>
    <w:p w:rsidR="002821A2" w:rsidRDefault="005E5850" w:rsidP="00C777F8">
      <w:pPr>
        <w:pStyle w:val="11"/>
        <w:numPr>
          <w:ilvl w:val="1"/>
          <w:numId w:val="74"/>
        </w:numPr>
        <w:tabs>
          <w:tab w:val="left" w:pos="753"/>
          <w:tab w:val="left" w:pos="9498"/>
        </w:tabs>
        <w:ind w:left="0" w:right="264" w:firstLine="0"/>
      </w:pPr>
      <w:r>
        <w:t>Пояснительная</w:t>
      </w:r>
      <w:r>
        <w:rPr>
          <w:spacing w:val="-5"/>
        </w:rPr>
        <w:t xml:space="preserve"> </w:t>
      </w:r>
      <w:r>
        <w:t>записка.</w:t>
      </w:r>
    </w:p>
    <w:p w:rsidR="002821A2" w:rsidRDefault="005E5850" w:rsidP="00C777F8">
      <w:pPr>
        <w:pStyle w:val="a4"/>
        <w:numPr>
          <w:ilvl w:val="2"/>
          <w:numId w:val="34"/>
        </w:numPr>
        <w:tabs>
          <w:tab w:val="left" w:pos="933"/>
          <w:tab w:val="left" w:pos="9498"/>
        </w:tabs>
        <w:ind w:left="0" w:right="264" w:firstLine="0"/>
        <w:rPr>
          <w:sz w:val="24"/>
        </w:rPr>
      </w:pPr>
      <w:r>
        <w:rPr>
          <w:sz w:val="24"/>
        </w:rPr>
        <w:t>Программа по ОРКСЭ на уровне начального общего образования составлена на 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57"/>
          <w:sz w:val="24"/>
        </w:rPr>
        <w:t xml:space="preserve"> </w:t>
      </w:r>
      <w:r>
        <w:rPr>
          <w:sz w:val="24"/>
        </w:rPr>
        <w:t>образования ФГОС НОО, а также ориентирована на целевые приоритеты духовно-нравственного</w:t>
      </w:r>
      <w:r>
        <w:rPr>
          <w:spacing w:val="1"/>
          <w:sz w:val="24"/>
        </w:rPr>
        <w:t xml:space="preserve"> </w:t>
      </w:r>
      <w:r>
        <w:rPr>
          <w:sz w:val="24"/>
        </w:rPr>
        <w:t>развития, воспитания и социализации обучающихся, сформулированные в федеральной рабочей</w:t>
      </w:r>
      <w:r>
        <w:rPr>
          <w:spacing w:val="1"/>
          <w:sz w:val="24"/>
        </w:rPr>
        <w:t xml:space="preserve"> </w:t>
      </w:r>
      <w:r>
        <w:rPr>
          <w:sz w:val="24"/>
        </w:rPr>
        <w:t>программе</w:t>
      </w:r>
      <w:r>
        <w:rPr>
          <w:spacing w:val="-1"/>
          <w:sz w:val="24"/>
        </w:rPr>
        <w:t xml:space="preserve"> </w:t>
      </w:r>
      <w:r>
        <w:rPr>
          <w:sz w:val="24"/>
        </w:rPr>
        <w:t>воспитания.</w:t>
      </w:r>
    </w:p>
    <w:p w:rsidR="002821A2" w:rsidRDefault="005E5850" w:rsidP="00C777F8">
      <w:pPr>
        <w:pStyle w:val="a4"/>
        <w:numPr>
          <w:ilvl w:val="2"/>
          <w:numId w:val="34"/>
        </w:numPr>
        <w:tabs>
          <w:tab w:val="left" w:pos="933"/>
          <w:tab w:val="left" w:pos="9498"/>
        </w:tabs>
        <w:ind w:left="0" w:right="264" w:firstLine="0"/>
        <w:rPr>
          <w:sz w:val="24"/>
        </w:rPr>
      </w:pPr>
      <w:r>
        <w:rPr>
          <w:sz w:val="24"/>
        </w:rPr>
        <w:t>Программа по ОРКСЭ состоит из учебных модулей по выбору: «Основы православной</w:t>
      </w:r>
      <w:r>
        <w:rPr>
          <w:spacing w:val="1"/>
          <w:sz w:val="24"/>
        </w:rPr>
        <w:t xml:space="preserve"> </w:t>
      </w:r>
      <w:r>
        <w:rPr>
          <w:sz w:val="24"/>
        </w:rPr>
        <w:t>культуры», «Основы исламской культуры», «Основы буддийской культуры», «Основы иудейской</w:t>
      </w:r>
      <w:r>
        <w:rPr>
          <w:spacing w:val="1"/>
          <w:sz w:val="24"/>
        </w:rPr>
        <w:t xml:space="preserve"> </w:t>
      </w:r>
      <w:r>
        <w:rPr>
          <w:sz w:val="24"/>
        </w:rPr>
        <w:t>культуры»,</w:t>
      </w:r>
      <w:r>
        <w:rPr>
          <w:spacing w:val="48"/>
          <w:sz w:val="24"/>
        </w:rPr>
        <w:t xml:space="preserve"> </w:t>
      </w:r>
      <w:r>
        <w:rPr>
          <w:sz w:val="24"/>
        </w:rPr>
        <w:t>«Основы</w:t>
      </w:r>
      <w:r>
        <w:rPr>
          <w:spacing w:val="47"/>
          <w:sz w:val="24"/>
        </w:rPr>
        <w:t xml:space="preserve"> </w:t>
      </w:r>
      <w:r>
        <w:rPr>
          <w:sz w:val="24"/>
        </w:rPr>
        <w:t>религиозных</w:t>
      </w:r>
      <w:r>
        <w:rPr>
          <w:spacing w:val="49"/>
          <w:sz w:val="24"/>
        </w:rPr>
        <w:t xml:space="preserve"> </w:t>
      </w:r>
      <w:r>
        <w:rPr>
          <w:sz w:val="24"/>
        </w:rPr>
        <w:t>культур</w:t>
      </w:r>
      <w:r>
        <w:rPr>
          <w:spacing w:val="48"/>
          <w:sz w:val="24"/>
        </w:rPr>
        <w:t xml:space="preserve"> </w:t>
      </w:r>
      <w:r>
        <w:rPr>
          <w:sz w:val="24"/>
        </w:rPr>
        <w:t>народов</w:t>
      </w:r>
      <w:r>
        <w:rPr>
          <w:spacing w:val="48"/>
          <w:sz w:val="24"/>
        </w:rPr>
        <w:t xml:space="preserve"> </w:t>
      </w:r>
      <w:r>
        <w:rPr>
          <w:sz w:val="24"/>
        </w:rPr>
        <w:t>России»,</w:t>
      </w:r>
      <w:r>
        <w:rPr>
          <w:spacing w:val="48"/>
          <w:sz w:val="24"/>
        </w:rPr>
        <w:t xml:space="preserve"> </w:t>
      </w:r>
      <w:r>
        <w:rPr>
          <w:sz w:val="24"/>
        </w:rPr>
        <w:t>«Основы</w:t>
      </w:r>
      <w:r>
        <w:rPr>
          <w:spacing w:val="48"/>
          <w:sz w:val="24"/>
        </w:rPr>
        <w:t xml:space="preserve"> </w:t>
      </w:r>
      <w:r>
        <w:rPr>
          <w:sz w:val="24"/>
        </w:rPr>
        <w:t>светской</w:t>
      </w:r>
      <w:r>
        <w:rPr>
          <w:spacing w:val="49"/>
          <w:sz w:val="24"/>
        </w:rPr>
        <w:t xml:space="preserve"> </w:t>
      </w:r>
      <w:r>
        <w:rPr>
          <w:sz w:val="24"/>
        </w:rPr>
        <w:t>этики».</w:t>
      </w:r>
      <w:r>
        <w:rPr>
          <w:spacing w:val="44"/>
          <w:sz w:val="24"/>
        </w:rPr>
        <w:t xml:space="preserve"> </w:t>
      </w:r>
      <w:r>
        <w:rPr>
          <w:sz w:val="24"/>
        </w:rPr>
        <w:t>Выбор</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модуля осуществляется по заявлению родителей (законных представителей) несовершеннолетних</w:t>
      </w:r>
      <w:r>
        <w:rPr>
          <w:spacing w:val="1"/>
        </w:rPr>
        <w:t xml:space="preserve"> </w:t>
      </w:r>
      <w:r>
        <w:t>обучающихся.</w:t>
      </w:r>
    </w:p>
    <w:p w:rsidR="002821A2" w:rsidRDefault="005E5850" w:rsidP="00C777F8">
      <w:pPr>
        <w:pStyle w:val="a4"/>
        <w:numPr>
          <w:ilvl w:val="2"/>
          <w:numId w:val="34"/>
        </w:numPr>
        <w:tabs>
          <w:tab w:val="left" w:pos="933"/>
          <w:tab w:val="left" w:pos="9498"/>
        </w:tabs>
        <w:ind w:left="0" w:right="264" w:firstLine="0"/>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курса</w:t>
      </w:r>
      <w:r>
        <w:rPr>
          <w:spacing w:val="1"/>
          <w:sz w:val="24"/>
        </w:rPr>
        <w:t xml:space="preserve"> </w:t>
      </w:r>
      <w:r>
        <w:rPr>
          <w:sz w:val="24"/>
        </w:rPr>
        <w:t>ОРКСЭ</w:t>
      </w:r>
      <w:r>
        <w:rPr>
          <w:spacing w:val="1"/>
          <w:sz w:val="24"/>
        </w:rPr>
        <w:t xml:space="preserve"> </w:t>
      </w:r>
      <w:r>
        <w:rPr>
          <w:sz w:val="24"/>
        </w:rPr>
        <w:t>включают</w:t>
      </w:r>
      <w:r>
        <w:rPr>
          <w:spacing w:val="1"/>
          <w:sz w:val="24"/>
        </w:rPr>
        <w:t xml:space="preserve"> </w:t>
      </w:r>
      <w:r>
        <w:rPr>
          <w:sz w:val="24"/>
        </w:rPr>
        <w:t>результаты</w:t>
      </w:r>
      <w:r>
        <w:rPr>
          <w:spacing w:val="1"/>
          <w:sz w:val="24"/>
        </w:rPr>
        <w:t xml:space="preserve"> </w:t>
      </w:r>
      <w:r>
        <w:rPr>
          <w:sz w:val="24"/>
        </w:rPr>
        <w:t>по</w:t>
      </w:r>
      <w:r>
        <w:rPr>
          <w:spacing w:val="1"/>
          <w:sz w:val="24"/>
        </w:rPr>
        <w:t xml:space="preserve"> </w:t>
      </w:r>
      <w:r>
        <w:rPr>
          <w:sz w:val="24"/>
        </w:rPr>
        <w:t>каждому</w:t>
      </w:r>
      <w:r>
        <w:rPr>
          <w:spacing w:val="1"/>
          <w:sz w:val="24"/>
        </w:rPr>
        <w:t xml:space="preserve"> </w:t>
      </w:r>
      <w:r>
        <w:rPr>
          <w:sz w:val="24"/>
        </w:rPr>
        <w:t>учебному модулю. При конструировании планируемых результатов учитываются цели обучения,</w:t>
      </w:r>
      <w:r>
        <w:rPr>
          <w:spacing w:val="1"/>
          <w:sz w:val="24"/>
        </w:rPr>
        <w:t xml:space="preserve"> </w:t>
      </w:r>
      <w:r>
        <w:rPr>
          <w:sz w:val="24"/>
        </w:rPr>
        <w:t>требования, которые представлены в ФГОС НОО, и специфика содержания каждого учебного</w:t>
      </w:r>
      <w:r>
        <w:rPr>
          <w:spacing w:val="1"/>
          <w:sz w:val="24"/>
        </w:rPr>
        <w:t xml:space="preserve"> </w:t>
      </w:r>
      <w:r>
        <w:rPr>
          <w:sz w:val="24"/>
        </w:rPr>
        <w:t>модуля.</w:t>
      </w:r>
      <w:r>
        <w:rPr>
          <w:spacing w:val="1"/>
          <w:sz w:val="24"/>
        </w:rPr>
        <w:t xml:space="preserve"> </w:t>
      </w:r>
      <w:r>
        <w:rPr>
          <w:sz w:val="24"/>
        </w:rPr>
        <w:t>Общие</w:t>
      </w:r>
      <w:r>
        <w:rPr>
          <w:spacing w:val="1"/>
          <w:sz w:val="24"/>
        </w:rPr>
        <w:t xml:space="preserve"> </w:t>
      </w:r>
      <w:r>
        <w:rPr>
          <w:sz w:val="24"/>
        </w:rPr>
        <w:t>результаты</w:t>
      </w:r>
      <w:r>
        <w:rPr>
          <w:spacing w:val="1"/>
          <w:sz w:val="24"/>
        </w:rPr>
        <w:t xml:space="preserve"> </w:t>
      </w:r>
      <w:r>
        <w:rPr>
          <w:sz w:val="24"/>
        </w:rPr>
        <w:t>содержат</w:t>
      </w:r>
      <w:r>
        <w:rPr>
          <w:spacing w:val="1"/>
          <w:sz w:val="24"/>
        </w:rPr>
        <w:t xml:space="preserve"> </w:t>
      </w:r>
      <w:r>
        <w:rPr>
          <w:sz w:val="24"/>
        </w:rPr>
        <w:t>перечень</w:t>
      </w:r>
      <w:r>
        <w:rPr>
          <w:spacing w:val="1"/>
          <w:sz w:val="24"/>
        </w:rPr>
        <w:t xml:space="preserve"> </w:t>
      </w:r>
      <w:r>
        <w:rPr>
          <w:sz w:val="24"/>
        </w:rPr>
        <w:t>личностных</w:t>
      </w:r>
      <w:r>
        <w:rPr>
          <w:spacing w:val="1"/>
          <w:sz w:val="24"/>
        </w:rPr>
        <w:t xml:space="preserve"> </w:t>
      </w:r>
      <w:r>
        <w:rPr>
          <w:sz w:val="24"/>
        </w:rPr>
        <w:t>и</w:t>
      </w:r>
      <w:r>
        <w:rPr>
          <w:spacing w:val="1"/>
          <w:sz w:val="24"/>
        </w:rPr>
        <w:t xml:space="preserve"> </w:t>
      </w:r>
      <w:r>
        <w:rPr>
          <w:sz w:val="24"/>
        </w:rPr>
        <w:t>метапредметных</w:t>
      </w:r>
      <w:r>
        <w:rPr>
          <w:spacing w:val="1"/>
          <w:sz w:val="24"/>
        </w:rPr>
        <w:t xml:space="preserve"> </w:t>
      </w:r>
      <w:r>
        <w:rPr>
          <w:sz w:val="24"/>
        </w:rPr>
        <w:t>достижений,</w:t>
      </w:r>
      <w:r>
        <w:rPr>
          <w:spacing w:val="1"/>
          <w:sz w:val="24"/>
        </w:rPr>
        <w:t xml:space="preserve"> </w:t>
      </w:r>
      <w:r>
        <w:rPr>
          <w:sz w:val="24"/>
        </w:rPr>
        <w:t>которые</w:t>
      </w:r>
      <w:r>
        <w:rPr>
          <w:spacing w:val="1"/>
          <w:sz w:val="24"/>
        </w:rPr>
        <w:t xml:space="preserve"> </w:t>
      </w:r>
      <w:r>
        <w:rPr>
          <w:sz w:val="24"/>
        </w:rPr>
        <w:t>приобретает</w:t>
      </w:r>
      <w:r>
        <w:rPr>
          <w:spacing w:val="1"/>
          <w:sz w:val="24"/>
        </w:rPr>
        <w:t xml:space="preserve"> </w:t>
      </w:r>
      <w:r>
        <w:rPr>
          <w:sz w:val="24"/>
        </w:rPr>
        <w:t>каждый</w:t>
      </w:r>
      <w:r>
        <w:rPr>
          <w:spacing w:val="1"/>
          <w:sz w:val="24"/>
        </w:rPr>
        <w:t xml:space="preserve"> </w:t>
      </w:r>
      <w:r>
        <w:rPr>
          <w:sz w:val="24"/>
        </w:rPr>
        <w:t>обучающийся</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изучаемого</w:t>
      </w:r>
      <w:r>
        <w:rPr>
          <w:spacing w:val="60"/>
          <w:sz w:val="24"/>
        </w:rPr>
        <w:t xml:space="preserve"> </w:t>
      </w:r>
      <w:r>
        <w:rPr>
          <w:sz w:val="24"/>
        </w:rPr>
        <w:t>модуля.</w:t>
      </w:r>
      <w:r>
        <w:rPr>
          <w:spacing w:val="60"/>
          <w:sz w:val="24"/>
        </w:rPr>
        <w:t xml:space="preserve"> </w:t>
      </w:r>
      <w:r>
        <w:rPr>
          <w:sz w:val="24"/>
        </w:rPr>
        <w:t>Поскольку</w:t>
      </w:r>
      <w:r>
        <w:rPr>
          <w:spacing w:val="1"/>
          <w:sz w:val="24"/>
        </w:rPr>
        <w:t xml:space="preserve"> </w:t>
      </w:r>
      <w:r>
        <w:rPr>
          <w:sz w:val="24"/>
        </w:rPr>
        <w:t>предмет изучается один год (4 класс), все результаты обучения представляются за этот период.</w:t>
      </w:r>
      <w:r>
        <w:rPr>
          <w:spacing w:val="1"/>
          <w:sz w:val="24"/>
        </w:rPr>
        <w:t xml:space="preserve"> </w:t>
      </w:r>
      <w:r>
        <w:rPr>
          <w:sz w:val="24"/>
        </w:rPr>
        <w:t>Целью программы по ОРКСЭ является формирование у обучающегося мотивации к осознанному</w:t>
      </w:r>
      <w:r>
        <w:rPr>
          <w:spacing w:val="1"/>
          <w:sz w:val="24"/>
        </w:rPr>
        <w:t xml:space="preserve"> </w:t>
      </w:r>
      <w:r>
        <w:rPr>
          <w:sz w:val="24"/>
        </w:rPr>
        <w:t>нравственному</w:t>
      </w:r>
      <w:r>
        <w:rPr>
          <w:spacing w:val="1"/>
          <w:sz w:val="24"/>
        </w:rPr>
        <w:t xml:space="preserve"> </w:t>
      </w:r>
      <w:r>
        <w:rPr>
          <w:sz w:val="24"/>
        </w:rPr>
        <w:t>поведению,</w:t>
      </w:r>
      <w:r>
        <w:rPr>
          <w:spacing w:val="1"/>
          <w:sz w:val="24"/>
        </w:rPr>
        <w:t xml:space="preserve"> </w:t>
      </w:r>
      <w:r>
        <w:rPr>
          <w:sz w:val="24"/>
        </w:rPr>
        <w:t>основанному</w:t>
      </w:r>
      <w:r>
        <w:rPr>
          <w:spacing w:val="1"/>
          <w:sz w:val="24"/>
        </w:rPr>
        <w:t xml:space="preserve"> </w:t>
      </w:r>
      <w:r>
        <w:rPr>
          <w:sz w:val="24"/>
        </w:rPr>
        <w:t>на</w:t>
      </w:r>
      <w:r>
        <w:rPr>
          <w:spacing w:val="1"/>
          <w:sz w:val="24"/>
        </w:rPr>
        <w:t xml:space="preserve"> </w:t>
      </w:r>
      <w:r>
        <w:rPr>
          <w:sz w:val="24"/>
        </w:rPr>
        <w:t>знании</w:t>
      </w:r>
      <w:r>
        <w:rPr>
          <w:spacing w:val="1"/>
          <w:sz w:val="24"/>
        </w:rPr>
        <w:t xml:space="preserve"> </w:t>
      </w:r>
      <w:r>
        <w:rPr>
          <w:sz w:val="24"/>
        </w:rPr>
        <w:t>и</w:t>
      </w:r>
      <w:r>
        <w:rPr>
          <w:spacing w:val="1"/>
          <w:sz w:val="24"/>
        </w:rPr>
        <w:t xml:space="preserve"> </w:t>
      </w:r>
      <w:r>
        <w:rPr>
          <w:sz w:val="24"/>
        </w:rPr>
        <w:t>уважении</w:t>
      </w:r>
      <w:r>
        <w:rPr>
          <w:spacing w:val="1"/>
          <w:sz w:val="24"/>
        </w:rPr>
        <w:t xml:space="preserve"> </w:t>
      </w:r>
      <w:r>
        <w:rPr>
          <w:sz w:val="24"/>
        </w:rPr>
        <w:t>культурных</w:t>
      </w:r>
      <w:r>
        <w:rPr>
          <w:spacing w:val="1"/>
          <w:sz w:val="24"/>
        </w:rPr>
        <w:t xml:space="preserve"> </w:t>
      </w:r>
      <w:r>
        <w:rPr>
          <w:sz w:val="24"/>
        </w:rPr>
        <w:t>и</w:t>
      </w:r>
      <w:r>
        <w:rPr>
          <w:spacing w:val="1"/>
          <w:sz w:val="24"/>
        </w:rPr>
        <w:t xml:space="preserve"> </w:t>
      </w:r>
      <w:r>
        <w:rPr>
          <w:sz w:val="24"/>
        </w:rPr>
        <w:t>религиозных</w:t>
      </w:r>
      <w:r>
        <w:rPr>
          <w:spacing w:val="1"/>
          <w:sz w:val="24"/>
        </w:rPr>
        <w:t xml:space="preserve"> </w:t>
      </w:r>
      <w:r>
        <w:rPr>
          <w:sz w:val="24"/>
        </w:rPr>
        <w:t>традиций</w:t>
      </w:r>
      <w:r>
        <w:rPr>
          <w:spacing w:val="1"/>
          <w:sz w:val="24"/>
        </w:rPr>
        <w:t xml:space="preserve"> </w:t>
      </w:r>
      <w:r>
        <w:rPr>
          <w:sz w:val="24"/>
        </w:rPr>
        <w:t>многонационального</w:t>
      </w:r>
      <w:r>
        <w:rPr>
          <w:spacing w:val="1"/>
          <w:sz w:val="24"/>
        </w:rPr>
        <w:t xml:space="preserve"> </w:t>
      </w:r>
      <w:r>
        <w:rPr>
          <w:sz w:val="24"/>
        </w:rPr>
        <w:t>народа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к</w:t>
      </w:r>
      <w:r>
        <w:rPr>
          <w:spacing w:val="1"/>
          <w:sz w:val="24"/>
        </w:rPr>
        <w:t xml:space="preserve"> </w:t>
      </w:r>
      <w:r>
        <w:rPr>
          <w:sz w:val="24"/>
        </w:rPr>
        <w:t>диалогу</w:t>
      </w:r>
      <w:r>
        <w:rPr>
          <w:spacing w:val="1"/>
          <w:sz w:val="24"/>
        </w:rPr>
        <w:t xml:space="preserve"> </w:t>
      </w:r>
      <w:r>
        <w:rPr>
          <w:sz w:val="24"/>
        </w:rPr>
        <w:t>с</w:t>
      </w:r>
      <w:r>
        <w:rPr>
          <w:spacing w:val="1"/>
          <w:sz w:val="24"/>
        </w:rPr>
        <w:t xml:space="preserve"> </w:t>
      </w:r>
      <w:r>
        <w:rPr>
          <w:sz w:val="24"/>
        </w:rPr>
        <w:t>представителями других культур</w:t>
      </w:r>
      <w:r>
        <w:rPr>
          <w:spacing w:val="-3"/>
          <w:sz w:val="24"/>
        </w:rPr>
        <w:t xml:space="preserve"> </w:t>
      </w:r>
      <w:r>
        <w:rPr>
          <w:sz w:val="24"/>
        </w:rPr>
        <w:t>и</w:t>
      </w:r>
      <w:r>
        <w:rPr>
          <w:spacing w:val="1"/>
          <w:sz w:val="24"/>
        </w:rPr>
        <w:t xml:space="preserve"> </w:t>
      </w:r>
      <w:r>
        <w:rPr>
          <w:sz w:val="24"/>
        </w:rPr>
        <w:t>мировоззрений.</w:t>
      </w:r>
    </w:p>
    <w:p w:rsidR="002821A2" w:rsidRDefault="005E5850" w:rsidP="00C777F8">
      <w:pPr>
        <w:pStyle w:val="a4"/>
        <w:numPr>
          <w:ilvl w:val="2"/>
          <w:numId w:val="34"/>
        </w:numPr>
        <w:tabs>
          <w:tab w:val="left" w:pos="933"/>
          <w:tab w:val="left" w:pos="9498"/>
        </w:tabs>
        <w:ind w:left="0" w:right="264" w:firstLine="0"/>
        <w:rPr>
          <w:sz w:val="24"/>
        </w:rPr>
      </w:pPr>
      <w:r>
        <w:rPr>
          <w:sz w:val="24"/>
        </w:rPr>
        <w:t>Основными</w:t>
      </w:r>
      <w:r>
        <w:rPr>
          <w:spacing w:val="-1"/>
          <w:sz w:val="24"/>
        </w:rPr>
        <w:t xml:space="preserve"> </w:t>
      </w:r>
      <w:r>
        <w:rPr>
          <w:sz w:val="24"/>
        </w:rPr>
        <w:t>задачами программы</w:t>
      </w:r>
      <w:r>
        <w:rPr>
          <w:spacing w:val="-3"/>
          <w:sz w:val="24"/>
        </w:rPr>
        <w:t xml:space="preserve"> </w:t>
      </w:r>
      <w:r>
        <w:rPr>
          <w:sz w:val="24"/>
        </w:rPr>
        <w:t>по</w:t>
      </w:r>
      <w:r>
        <w:rPr>
          <w:spacing w:val="-1"/>
          <w:sz w:val="24"/>
        </w:rPr>
        <w:t xml:space="preserve"> </w:t>
      </w:r>
      <w:r>
        <w:rPr>
          <w:sz w:val="24"/>
        </w:rPr>
        <w:t>ОРКСЭ</w:t>
      </w:r>
      <w:r>
        <w:rPr>
          <w:spacing w:val="-3"/>
          <w:sz w:val="24"/>
        </w:rPr>
        <w:t xml:space="preserve"> </w:t>
      </w:r>
      <w:r>
        <w:rPr>
          <w:sz w:val="24"/>
        </w:rPr>
        <w:t>являются:</w:t>
      </w:r>
    </w:p>
    <w:p w:rsidR="002821A2" w:rsidRDefault="005E5850" w:rsidP="00C777F8">
      <w:pPr>
        <w:pStyle w:val="a3"/>
        <w:tabs>
          <w:tab w:val="left" w:pos="9498"/>
        </w:tabs>
        <w:ind w:left="0" w:right="264"/>
      </w:pPr>
      <w:r>
        <w:t>знакомство</w:t>
      </w:r>
      <w:r>
        <w:rPr>
          <w:spacing w:val="1"/>
        </w:rPr>
        <w:t xml:space="preserve"> </w:t>
      </w:r>
      <w:r>
        <w:t>обучающихся</w:t>
      </w:r>
      <w:r>
        <w:rPr>
          <w:spacing w:val="1"/>
        </w:rPr>
        <w:t xml:space="preserve"> </w:t>
      </w:r>
      <w:r>
        <w:t>с</w:t>
      </w:r>
      <w:r>
        <w:rPr>
          <w:spacing w:val="1"/>
        </w:rPr>
        <w:t xml:space="preserve"> </w:t>
      </w:r>
      <w:r>
        <w:t>основами</w:t>
      </w:r>
      <w:r>
        <w:rPr>
          <w:spacing w:val="1"/>
        </w:rPr>
        <w:t xml:space="preserve"> </w:t>
      </w:r>
      <w:r>
        <w:t>православной,</w:t>
      </w:r>
      <w:r>
        <w:rPr>
          <w:spacing w:val="1"/>
        </w:rPr>
        <w:t xml:space="preserve"> </w:t>
      </w:r>
      <w:r>
        <w:t>мусульманской,</w:t>
      </w:r>
      <w:r>
        <w:rPr>
          <w:spacing w:val="1"/>
        </w:rPr>
        <w:t xml:space="preserve"> </w:t>
      </w:r>
      <w:r>
        <w:t>буддийской,</w:t>
      </w:r>
      <w:r>
        <w:rPr>
          <w:spacing w:val="1"/>
        </w:rPr>
        <w:t xml:space="preserve"> </w:t>
      </w:r>
      <w:r>
        <w:t>иудейской</w:t>
      </w:r>
      <w:r>
        <w:rPr>
          <w:spacing w:val="1"/>
        </w:rPr>
        <w:t xml:space="preserve"> </w:t>
      </w:r>
      <w:r>
        <w:t>культур,</w:t>
      </w:r>
      <w:r>
        <w:rPr>
          <w:spacing w:val="1"/>
        </w:rPr>
        <w:t xml:space="preserve"> </w:t>
      </w:r>
      <w:r>
        <w:t>основами</w:t>
      </w:r>
      <w:r>
        <w:rPr>
          <w:spacing w:val="1"/>
        </w:rPr>
        <w:t xml:space="preserve"> </w:t>
      </w:r>
      <w:r>
        <w:t>мировых</w:t>
      </w:r>
      <w:r>
        <w:rPr>
          <w:spacing w:val="1"/>
        </w:rPr>
        <w:t xml:space="preserve"> </w:t>
      </w:r>
      <w:r>
        <w:t>религиозных</w:t>
      </w:r>
      <w:r>
        <w:rPr>
          <w:spacing w:val="1"/>
        </w:rPr>
        <w:t xml:space="preserve"> </w:t>
      </w:r>
      <w:r>
        <w:t>культур</w:t>
      </w:r>
      <w:r>
        <w:rPr>
          <w:spacing w:val="1"/>
        </w:rPr>
        <w:t xml:space="preserve"> </w:t>
      </w:r>
      <w:r>
        <w:t>и</w:t>
      </w:r>
      <w:r>
        <w:rPr>
          <w:spacing w:val="1"/>
        </w:rPr>
        <w:t xml:space="preserve"> </w:t>
      </w:r>
      <w:r>
        <w:t>светской</w:t>
      </w:r>
      <w:r>
        <w:rPr>
          <w:spacing w:val="1"/>
        </w:rPr>
        <w:t xml:space="preserve"> </w:t>
      </w:r>
      <w:r>
        <w:t>этики</w:t>
      </w:r>
      <w:r>
        <w:rPr>
          <w:spacing w:val="1"/>
        </w:rPr>
        <w:t xml:space="preserve"> </w:t>
      </w:r>
      <w:r>
        <w:t>по</w:t>
      </w:r>
      <w:r>
        <w:rPr>
          <w:spacing w:val="1"/>
        </w:rPr>
        <w:t xml:space="preserve"> </w:t>
      </w:r>
      <w:r>
        <w:t>выбору</w:t>
      </w:r>
      <w:r>
        <w:rPr>
          <w:spacing w:val="1"/>
        </w:rPr>
        <w:t xml:space="preserve"> </w:t>
      </w:r>
      <w:r>
        <w:t>родителей</w:t>
      </w:r>
      <w:r>
        <w:rPr>
          <w:spacing w:val="1"/>
        </w:rPr>
        <w:t xml:space="preserve"> </w:t>
      </w:r>
      <w:r>
        <w:t>(законных</w:t>
      </w:r>
      <w:r>
        <w:rPr>
          <w:spacing w:val="-1"/>
        </w:rPr>
        <w:t xml:space="preserve"> </w:t>
      </w:r>
      <w:r>
        <w:t>представителей);</w:t>
      </w:r>
    </w:p>
    <w:p w:rsidR="002821A2" w:rsidRDefault="005E5850" w:rsidP="00C777F8">
      <w:pPr>
        <w:pStyle w:val="a3"/>
        <w:tabs>
          <w:tab w:val="left" w:pos="9498"/>
        </w:tabs>
        <w:ind w:left="0" w:right="264"/>
      </w:pPr>
      <w:r>
        <w:t>развитие</w:t>
      </w:r>
      <w:r>
        <w:rPr>
          <w:spacing w:val="1"/>
        </w:rPr>
        <w:t xml:space="preserve"> </w:t>
      </w:r>
      <w:proofErr w:type="gramStart"/>
      <w:r>
        <w:t>представлений</w:t>
      </w:r>
      <w:proofErr w:type="gramEnd"/>
      <w:r>
        <w:rPr>
          <w:spacing w:val="1"/>
        </w:rPr>
        <w:t xml:space="preserve"> </w:t>
      </w:r>
      <w:r>
        <w:t>обучающихся</w:t>
      </w:r>
      <w:r>
        <w:rPr>
          <w:spacing w:val="1"/>
        </w:rPr>
        <w:t xml:space="preserve"> </w:t>
      </w:r>
      <w:r>
        <w:t>о</w:t>
      </w:r>
      <w:r>
        <w:rPr>
          <w:spacing w:val="1"/>
        </w:rPr>
        <w:t xml:space="preserve"> </w:t>
      </w:r>
      <w:r>
        <w:t>значении</w:t>
      </w:r>
      <w:r>
        <w:rPr>
          <w:spacing w:val="1"/>
        </w:rPr>
        <w:t xml:space="preserve"> </w:t>
      </w:r>
      <w:r>
        <w:t>нравственных</w:t>
      </w:r>
      <w:r>
        <w:rPr>
          <w:spacing w:val="1"/>
        </w:rPr>
        <w:t xml:space="preserve"> </w:t>
      </w:r>
      <w:r>
        <w:t>норм</w:t>
      </w:r>
      <w:r>
        <w:rPr>
          <w:spacing w:val="1"/>
        </w:rPr>
        <w:t xml:space="preserve"> </w:t>
      </w:r>
      <w:r>
        <w:t>и</w:t>
      </w:r>
      <w:r>
        <w:rPr>
          <w:spacing w:val="1"/>
        </w:rPr>
        <w:t xml:space="preserve"> </w:t>
      </w:r>
      <w:r>
        <w:t>ценностей</w:t>
      </w:r>
      <w:r>
        <w:rPr>
          <w:spacing w:val="1"/>
        </w:rPr>
        <w:t xml:space="preserve"> </w:t>
      </w:r>
      <w:r>
        <w:t>в</w:t>
      </w:r>
      <w:r>
        <w:rPr>
          <w:spacing w:val="1"/>
        </w:rPr>
        <w:t xml:space="preserve"> </w:t>
      </w:r>
      <w:r>
        <w:t>жизни</w:t>
      </w:r>
      <w:r>
        <w:rPr>
          <w:spacing w:val="1"/>
        </w:rPr>
        <w:t xml:space="preserve"> </w:t>
      </w:r>
      <w:r>
        <w:t>личности,</w:t>
      </w:r>
      <w:r>
        <w:rPr>
          <w:spacing w:val="-1"/>
        </w:rPr>
        <w:t xml:space="preserve"> </w:t>
      </w:r>
      <w:r>
        <w:t>семьи, общества;</w:t>
      </w:r>
    </w:p>
    <w:p w:rsidR="002821A2" w:rsidRDefault="005E5850" w:rsidP="00C777F8">
      <w:pPr>
        <w:pStyle w:val="a3"/>
        <w:tabs>
          <w:tab w:val="left" w:pos="9498"/>
        </w:tabs>
        <w:ind w:left="0" w:right="264"/>
      </w:pPr>
      <w:r>
        <w:t>обобщение знаний, понятий и представлений о духовной культуре и морали, ранее полученных</w:t>
      </w:r>
      <w:r>
        <w:rPr>
          <w:spacing w:val="1"/>
        </w:rPr>
        <w:t xml:space="preserve"> </w:t>
      </w:r>
      <w:r>
        <w:t>обучающимися,</w:t>
      </w:r>
      <w:r>
        <w:rPr>
          <w:spacing w:val="1"/>
        </w:rPr>
        <w:t xml:space="preserve"> </w:t>
      </w:r>
      <w:r>
        <w:t>формирование</w:t>
      </w:r>
      <w:r>
        <w:rPr>
          <w:spacing w:val="1"/>
        </w:rPr>
        <w:t xml:space="preserve"> </w:t>
      </w:r>
      <w:r>
        <w:t>ценностно-смысловой</w:t>
      </w:r>
      <w:r>
        <w:rPr>
          <w:spacing w:val="1"/>
        </w:rPr>
        <w:t xml:space="preserve"> </w:t>
      </w:r>
      <w:r>
        <w:t>сферы</w:t>
      </w:r>
      <w:r>
        <w:rPr>
          <w:spacing w:val="1"/>
        </w:rPr>
        <w:t xml:space="preserve"> </w:t>
      </w:r>
      <w:r>
        <w:t>личности</w:t>
      </w:r>
      <w:r>
        <w:rPr>
          <w:spacing w:val="1"/>
        </w:rPr>
        <w:t xml:space="preserve"> </w:t>
      </w:r>
      <w:r>
        <w:t>с</w:t>
      </w:r>
      <w:r>
        <w:rPr>
          <w:spacing w:val="1"/>
        </w:rPr>
        <w:t xml:space="preserve"> </w:t>
      </w:r>
      <w:r>
        <w:t>учётом</w:t>
      </w:r>
      <w:r>
        <w:rPr>
          <w:spacing w:val="1"/>
        </w:rPr>
        <w:t xml:space="preserve"> </w:t>
      </w:r>
      <w:r>
        <w:t>мировоззренческих</w:t>
      </w:r>
      <w:r>
        <w:rPr>
          <w:spacing w:val="-1"/>
        </w:rPr>
        <w:t xml:space="preserve"> </w:t>
      </w:r>
      <w:r>
        <w:t>и</w:t>
      </w:r>
      <w:r>
        <w:rPr>
          <w:spacing w:val="-2"/>
        </w:rPr>
        <w:t xml:space="preserve"> </w:t>
      </w:r>
      <w:r>
        <w:t>культурных особенностей и</w:t>
      </w:r>
      <w:r>
        <w:rPr>
          <w:spacing w:val="1"/>
        </w:rPr>
        <w:t xml:space="preserve"> </w:t>
      </w:r>
      <w:r>
        <w:t>потребностей</w:t>
      </w:r>
      <w:r>
        <w:rPr>
          <w:spacing w:val="1"/>
        </w:rPr>
        <w:t xml:space="preserve"> </w:t>
      </w:r>
      <w:r>
        <w:t>семьи;</w:t>
      </w:r>
    </w:p>
    <w:p w:rsidR="002821A2" w:rsidRDefault="005E5850" w:rsidP="00C777F8">
      <w:pPr>
        <w:pStyle w:val="a3"/>
        <w:tabs>
          <w:tab w:val="left" w:pos="9498"/>
        </w:tabs>
        <w:ind w:left="0" w:right="264"/>
      </w:pPr>
      <w:r>
        <w:t>развитие</w:t>
      </w:r>
      <w:r>
        <w:rPr>
          <w:spacing w:val="1"/>
        </w:rPr>
        <w:t xml:space="preserve"> </w:t>
      </w:r>
      <w:proofErr w:type="gramStart"/>
      <w:r>
        <w:t>способностей</w:t>
      </w:r>
      <w:proofErr w:type="gramEnd"/>
      <w:r>
        <w:rPr>
          <w:spacing w:val="1"/>
        </w:rPr>
        <w:t xml:space="preserve"> </w:t>
      </w:r>
      <w:r>
        <w:t>обучающихся</w:t>
      </w:r>
      <w:r>
        <w:rPr>
          <w:spacing w:val="1"/>
        </w:rPr>
        <w:t xml:space="preserve"> </w:t>
      </w:r>
      <w:r>
        <w:t>к</w:t>
      </w:r>
      <w:r>
        <w:rPr>
          <w:spacing w:val="1"/>
        </w:rPr>
        <w:t xml:space="preserve"> </w:t>
      </w:r>
      <w:r>
        <w:t>общению</w:t>
      </w:r>
      <w:r>
        <w:rPr>
          <w:spacing w:val="1"/>
        </w:rPr>
        <w:t xml:space="preserve"> </w:t>
      </w:r>
      <w:r>
        <w:t>в</w:t>
      </w:r>
      <w:r>
        <w:rPr>
          <w:spacing w:val="1"/>
        </w:rPr>
        <w:t xml:space="preserve"> </w:t>
      </w:r>
      <w:r>
        <w:t>полиэтничной,</w:t>
      </w:r>
      <w:r>
        <w:rPr>
          <w:spacing w:val="1"/>
        </w:rPr>
        <w:t xml:space="preserve"> </w:t>
      </w:r>
      <w:r>
        <w:t>разномировоззренческой</w:t>
      </w:r>
      <w:r>
        <w:rPr>
          <w:spacing w:val="1"/>
        </w:rPr>
        <w:t xml:space="preserve"> </w:t>
      </w:r>
      <w:r>
        <w:t>и</w:t>
      </w:r>
      <w:r>
        <w:rPr>
          <w:spacing w:val="1"/>
        </w:rPr>
        <w:t xml:space="preserve"> </w:t>
      </w:r>
      <w:r>
        <w:t>многоконфессиональной</w:t>
      </w:r>
      <w:r>
        <w:rPr>
          <w:spacing w:val="1"/>
        </w:rPr>
        <w:t xml:space="preserve"> </w:t>
      </w:r>
      <w:r>
        <w:t>среде</w:t>
      </w:r>
      <w:r>
        <w:rPr>
          <w:spacing w:val="1"/>
        </w:rPr>
        <w:t xml:space="preserve"> </w:t>
      </w:r>
      <w:r>
        <w:t>на</w:t>
      </w:r>
      <w:r>
        <w:rPr>
          <w:spacing w:val="1"/>
        </w:rPr>
        <w:t xml:space="preserve"> </w:t>
      </w:r>
      <w:r>
        <w:t>основе</w:t>
      </w:r>
      <w:r>
        <w:rPr>
          <w:spacing w:val="1"/>
        </w:rPr>
        <w:t xml:space="preserve"> </w:t>
      </w:r>
      <w:r>
        <w:t>взаимного</w:t>
      </w:r>
      <w:r>
        <w:rPr>
          <w:spacing w:val="1"/>
        </w:rPr>
        <w:t xml:space="preserve"> </w:t>
      </w:r>
      <w:r>
        <w:t>уважения</w:t>
      </w:r>
      <w:r>
        <w:rPr>
          <w:spacing w:val="1"/>
        </w:rPr>
        <w:t xml:space="preserve"> </w:t>
      </w:r>
      <w:r>
        <w:t>и</w:t>
      </w:r>
      <w:r>
        <w:rPr>
          <w:spacing w:val="1"/>
        </w:rPr>
        <w:t xml:space="preserve"> </w:t>
      </w:r>
      <w:r>
        <w:t>диалога.</w:t>
      </w:r>
      <w:r>
        <w:rPr>
          <w:spacing w:val="1"/>
        </w:rPr>
        <w:t xml:space="preserve"> </w:t>
      </w:r>
      <w:r>
        <w:t>Основной</w:t>
      </w:r>
      <w:r>
        <w:rPr>
          <w:spacing w:val="1"/>
        </w:rPr>
        <w:t xml:space="preserve"> </w:t>
      </w:r>
      <w:r>
        <w:t>методологический</w:t>
      </w:r>
      <w:r>
        <w:rPr>
          <w:spacing w:val="1"/>
        </w:rPr>
        <w:t xml:space="preserve"> </w:t>
      </w:r>
      <w:r>
        <w:t>принцип</w:t>
      </w:r>
      <w:r>
        <w:rPr>
          <w:spacing w:val="1"/>
        </w:rPr>
        <w:t xml:space="preserve"> </w:t>
      </w:r>
      <w:r>
        <w:t>реализации</w:t>
      </w:r>
      <w:r>
        <w:rPr>
          <w:spacing w:val="1"/>
        </w:rPr>
        <w:t xml:space="preserve"> </w:t>
      </w:r>
      <w:r>
        <w:t>программы</w:t>
      </w:r>
      <w:r>
        <w:rPr>
          <w:spacing w:val="1"/>
        </w:rPr>
        <w:t xml:space="preserve"> </w:t>
      </w:r>
      <w:r>
        <w:t>по</w:t>
      </w:r>
      <w:r>
        <w:rPr>
          <w:spacing w:val="1"/>
        </w:rPr>
        <w:t xml:space="preserve"> </w:t>
      </w:r>
      <w:r>
        <w:t>ОРКСЭ</w:t>
      </w:r>
      <w:r>
        <w:rPr>
          <w:spacing w:val="1"/>
        </w:rPr>
        <w:t xml:space="preserve"> </w:t>
      </w:r>
      <w:r>
        <w:t>–</w:t>
      </w:r>
      <w:r>
        <w:rPr>
          <w:spacing w:val="1"/>
        </w:rPr>
        <w:t xml:space="preserve"> </w:t>
      </w:r>
      <w:r>
        <w:t>культурологический</w:t>
      </w:r>
      <w:r>
        <w:rPr>
          <w:spacing w:val="1"/>
        </w:rPr>
        <w:t xml:space="preserve"> </w:t>
      </w:r>
      <w:r>
        <w:t>подход,</w:t>
      </w:r>
      <w:r>
        <w:rPr>
          <w:spacing w:val="1"/>
        </w:rPr>
        <w:t xml:space="preserve"> </w:t>
      </w:r>
      <w:r>
        <w:t>способствующий</w:t>
      </w:r>
      <w:r>
        <w:rPr>
          <w:spacing w:val="1"/>
        </w:rPr>
        <w:t xml:space="preserve"> </w:t>
      </w:r>
      <w:r>
        <w:t>формированию</w:t>
      </w:r>
      <w:r>
        <w:rPr>
          <w:spacing w:val="1"/>
        </w:rPr>
        <w:t xml:space="preserve"> </w:t>
      </w:r>
      <w:r>
        <w:t>у</w:t>
      </w:r>
      <w:r>
        <w:rPr>
          <w:spacing w:val="1"/>
        </w:rPr>
        <w:t xml:space="preserve"> </w:t>
      </w:r>
      <w:r>
        <w:t>обучающихся</w:t>
      </w:r>
      <w:r>
        <w:rPr>
          <w:spacing w:val="1"/>
        </w:rPr>
        <w:t xml:space="preserve"> </w:t>
      </w:r>
      <w:r>
        <w:t>первоначальных</w:t>
      </w:r>
      <w:r>
        <w:rPr>
          <w:spacing w:val="1"/>
        </w:rPr>
        <w:t xml:space="preserve"> </w:t>
      </w:r>
      <w:r>
        <w:t>представлений</w:t>
      </w:r>
      <w:r>
        <w:rPr>
          <w:spacing w:val="1"/>
        </w:rPr>
        <w:t xml:space="preserve"> </w:t>
      </w:r>
      <w:r>
        <w:t>о</w:t>
      </w:r>
      <w:r>
        <w:rPr>
          <w:spacing w:val="1"/>
        </w:rPr>
        <w:t xml:space="preserve"> </w:t>
      </w:r>
      <w:r>
        <w:t>культуре</w:t>
      </w:r>
      <w:r>
        <w:rPr>
          <w:spacing w:val="1"/>
        </w:rPr>
        <w:t xml:space="preserve"> </w:t>
      </w:r>
      <w:r>
        <w:t xml:space="preserve">традиционных религий народов России (православия, ислама, буддизма, иудаизма), </w:t>
      </w:r>
      <w:r>
        <w:lastRenderedPageBreak/>
        <w:t>российской</w:t>
      </w:r>
      <w:r>
        <w:rPr>
          <w:spacing w:val="1"/>
        </w:rPr>
        <w:t xml:space="preserve"> </w:t>
      </w:r>
      <w:r>
        <w:t>светской (гражданской) этике, основанной на конституционных правах, свободах и обязанностях</w:t>
      </w:r>
      <w:r>
        <w:rPr>
          <w:spacing w:val="1"/>
        </w:rPr>
        <w:t xml:space="preserve"> </w:t>
      </w:r>
      <w:r>
        <w:t>человека</w:t>
      </w:r>
      <w:r>
        <w:rPr>
          <w:spacing w:val="-2"/>
        </w:rPr>
        <w:t xml:space="preserve"> </w:t>
      </w:r>
      <w:r>
        <w:t>и</w:t>
      </w:r>
      <w:r>
        <w:rPr>
          <w:spacing w:val="1"/>
        </w:rPr>
        <w:t xml:space="preserve"> </w:t>
      </w:r>
      <w:r>
        <w:t>гражданина</w:t>
      </w:r>
      <w:r>
        <w:rPr>
          <w:spacing w:val="-1"/>
        </w:rPr>
        <w:t xml:space="preserve"> </w:t>
      </w:r>
      <w:r>
        <w:t>в</w:t>
      </w:r>
      <w:r>
        <w:rPr>
          <w:spacing w:val="-1"/>
        </w:rPr>
        <w:t xml:space="preserve"> </w:t>
      </w:r>
      <w:r>
        <w:t>Российской</w:t>
      </w:r>
      <w:r>
        <w:rPr>
          <w:spacing w:val="1"/>
        </w:rPr>
        <w:t xml:space="preserve"> </w:t>
      </w:r>
      <w:r>
        <w:t>Федерации.</w:t>
      </w:r>
    </w:p>
    <w:p w:rsidR="002821A2" w:rsidRDefault="00C777F8" w:rsidP="00C777F8">
      <w:pPr>
        <w:pStyle w:val="a4"/>
        <w:numPr>
          <w:ilvl w:val="2"/>
          <w:numId w:val="34"/>
        </w:numPr>
        <w:tabs>
          <w:tab w:val="left" w:pos="933"/>
          <w:tab w:val="left" w:pos="9498"/>
        </w:tabs>
        <w:ind w:left="0" w:right="264" w:firstLine="0"/>
        <w:rPr>
          <w:sz w:val="24"/>
        </w:rPr>
      </w:pPr>
      <w:r>
        <w:rPr>
          <w:noProof/>
          <w:lang w:eastAsia="ru-RU"/>
        </w:rPr>
        <mc:AlternateContent>
          <mc:Choice Requires="wps">
            <w:drawing>
              <wp:anchor distT="0" distB="0" distL="114300" distR="114300" simplePos="0" relativeHeight="484733952" behindDoc="1" locked="0" layoutInCell="1" allowOverlap="1">
                <wp:simplePos x="0" y="0"/>
                <wp:positionH relativeFrom="page">
                  <wp:posOffset>5341620</wp:posOffset>
                </wp:positionH>
                <wp:positionV relativeFrom="paragraph">
                  <wp:posOffset>102870</wp:posOffset>
                </wp:positionV>
                <wp:extent cx="10033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64A9C" id="Rectangle 2" o:spid="_x0000_s1026" style="position:absolute;margin-left:420.6pt;margin-top:8.1pt;width:7.9pt;height:.6pt;z-index:-1858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ygdQIAAPg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" fillcolor="black" stroked="f">
                <w10:wrap anchorx="page"/>
              </v:rect>
            </w:pict>
          </mc:Fallback>
        </mc:AlternateContent>
      </w:r>
      <w:r w:rsidR="005E5850">
        <w:rPr>
          <w:sz w:val="24"/>
        </w:rPr>
        <w:t>Культурологическая</w:t>
      </w:r>
      <w:r w:rsidR="005E5850">
        <w:rPr>
          <w:spacing w:val="1"/>
          <w:sz w:val="24"/>
        </w:rPr>
        <w:t xml:space="preserve"> </w:t>
      </w:r>
      <w:r w:rsidR="005E5850">
        <w:rPr>
          <w:sz w:val="24"/>
        </w:rPr>
        <w:t>направленность</w:t>
      </w:r>
      <w:r w:rsidR="005E5850">
        <w:rPr>
          <w:spacing w:val="1"/>
          <w:sz w:val="24"/>
        </w:rPr>
        <w:t xml:space="preserve"> </w:t>
      </w:r>
      <w:r w:rsidR="005E5850">
        <w:rPr>
          <w:sz w:val="24"/>
        </w:rPr>
        <w:t>программы</w:t>
      </w:r>
      <w:r w:rsidR="005E5850">
        <w:rPr>
          <w:spacing w:val="1"/>
          <w:sz w:val="24"/>
        </w:rPr>
        <w:t xml:space="preserve"> </w:t>
      </w:r>
      <w:r w:rsidR="005E5850">
        <w:rPr>
          <w:sz w:val="24"/>
        </w:rPr>
        <w:t>по</w:t>
      </w:r>
      <w:r w:rsidR="005E5850">
        <w:rPr>
          <w:spacing w:val="1"/>
          <w:sz w:val="24"/>
        </w:rPr>
        <w:t xml:space="preserve"> </w:t>
      </w:r>
      <w:r w:rsidR="005E5850">
        <w:rPr>
          <w:sz w:val="24"/>
        </w:rPr>
        <w:t>ОРКСЭ</w:t>
      </w:r>
      <w:r w:rsidR="005E5850">
        <w:rPr>
          <w:spacing w:val="1"/>
          <w:sz w:val="24"/>
        </w:rPr>
        <w:t xml:space="preserve"> </w:t>
      </w:r>
      <w:r w:rsidR="005E5850">
        <w:rPr>
          <w:sz w:val="24"/>
        </w:rPr>
        <w:t>способствует</w:t>
      </w:r>
      <w:r w:rsidR="005E5850">
        <w:rPr>
          <w:spacing w:val="1"/>
          <w:sz w:val="24"/>
        </w:rPr>
        <w:t xml:space="preserve"> </w:t>
      </w:r>
      <w:r w:rsidR="005E5850">
        <w:rPr>
          <w:sz w:val="24"/>
        </w:rPr>
        <w:t>развитию</w:t>
      </w:r>
      <w:r w:rsidR="005E5850">
        <w:rPr>
          <w:spacing w:val="1"/>
          <w:sz w:val="24"/>
        </w:rPr>
        <w:t xml:space="preserve"> </w:t>
      </w:r>
      <w:r w:rsidR="005E5850">
        <w:rPr>
          <w:sz w:val="24"/>
        </w:rPr>
        <w:t>у</w:t>
      </w:r>
      <w:r w:rsidR="005E5850">
        <w:rPr>
          <w:spacing w:val="1"/>
          <w:sz w:val="24"/>
        </w:rPr>
        <w:t xml:space="preserve"> </w:t>
      </w:r>
      <w:r w:rsidR="005E5850">
        <w:rPr>
          <w:sz w:val="24"/>
        </w:rPr>
        <w:t>обучающихся</w:t>
      </w:r>
      <w:r w:rsidR="005E5850">
        <w:rPr>
          <w:spacing w:val="1"/>
          <w:sz w:val="24"/>
        </w:rPr>
        <w:t xml:space="preserve"> </w:t>
      </w:r>
      <w:r w:rsidR="005E5850">
        <w:rPr>
          <w:sz w:val="24"/>
        </w:rPr>
        <w:t>представлений</w:t>
      </w:r>
      <w:r w:rsidR="005E5850">
        <w:rPr>
          <w:spacing w:val="1"/>
          <w:sz w:val="24"/>
        </w:rPr>
        <w:t xml:space="preserve"> </w:t>
      </w:r>
      <w:r w:rsidR="005E5850">
        <w:rPr>
          <w:sz w:val="24"/>
        </w:rPr>
        <w:t>о</w:t>
      </w:r>
      <w:r w:rsidR="005E5850">
        <w:rPr>
          <w:spacing w:val="1"/>
          <w:sz w:val="24"/>
        </w:rPr>
        <w:t xml:space="preserve"> </w:t>
      </w:r>
      <w:r w:rsidR="005E5850">
        <w:rPr>
          <w:sz w:val="24"/>
        </w:rPr>
        <w:t>нравственных</w:t>
      </w:r>
      <w:r w:rsidR="005E5850">
        <w:rPr>
          <w:spacing w:val="1"/>
          <w:sz w:val="24"/>
        </w:rPr>
        <w:t xml:space="preserve"> </w:t>
      </w:r>
      <w:r w:rsidR="005E5850">
        <w:rPr>
          <w:sz w:val="24"/>
        </w:rPr>
        <w:t>идеалах</w:t>
      </w:r>
      <w:r w:rsidR="005E5850">
        <w:rPr>
          <w:spacing w:val="1"/>
          <w:sz w:val="24"/>
        </w:rPr>
        <w:t xml:space="preserve"> </w:t>
      </w:r>
      <w:r w:rsidR="005E5850">
        <w:rPr>
          <w:sz w:val="24"/>
        </w:rPr>
        <w:t>и</w:t>
      </w:r>
      <w:r w:rsidR="005E5850">
        <w:rPr>
          <w:spacing w:val="1"/>
          <w:sz w:val="24"/>
        </w:rPr>
        <w:t xml:space="preserve"> </w:t>
      </w:r>
      <w:r w:rsidR="005E5850">
        <w:rPr>
          <w:sz w:val="24"/>
        </w:rPr>
        <w:t>ценностях</w:t>
      </w:r>
      <w:r w:rsidR="005E5850">
        <w:rPr>
          <w:spacing w:val="1"/>
          <w:sz w:val="24"/>
        </w:rPr>
        <w:t xml:space="preserve"> </w:t>
      </w:r>
      <w:r w:rsidR="005E5850">
        <w:rPr>
          <w:sz w:val="24"/>
        </w:rPr>
        <w:t>религиозных</w:t>
      </w:r>
      <w:r w:rsidR="005E5850">
        <w:rPr>
          <w:spacing w:val="1"/>
          <w:sz w:val="24"/>
        </w:rPr>
        <w:t xml:space="preserve"> </w:t>
      </w:r>
      <w:r w:rsidR="005E5850">
        <w:rPr>
          <w:sz w:val="24"/>
        </w:rPr>
        <w:t>и</w:t>
      </w:r>
      <w:r w:rsidR="005E5850">
        <w:rPr>
          <w:spacing w:val="1"/>
          <w:sz w:val="24"/>
        </w:rPr>
        <w:t xml:space="preserve"> </w:t>
      </w:r>
      <w:r w:rsidR="005E5850">
        <w:rPr>
          <w:sz w:val="24"/>
        </w:rPr>
        <w:t>светских</w:t>
      </w:r>
      <w:r w:rsidR="005E5850">
        <w:rPr>
          <w:spacing w:val="1"/>
          <w:sz w:val="24"/>
        </w:rPr>
        <w:t xml:space="preserve"> </w:t>
      </w:r>
      <w:r w:rsidR="005E5850">
        <w:rPr>
          <w:sz w:val="24"/>
        </w:rPr>
        <w:t>традиций народов Российской Федерации, формированию ценностного отношения к социальной</w:t>
      </w:r>
      <w:r w:rsidR="005E5850">
        <w:rPr>
          <w:spacing w:val="1"/>
          <w:sz w:val="24"/>
        </w:rPr>
        <w:t xml:space="preserve"> </w:t>
      </w:r>
      <w:r w:rsidR="005E5850">
        <w:rPr>
          <w:sz w:val="24"/>
        </w:rPr>
        <w:t>реальности, осознанию роли буддизма, православия, ислама, иудаизма, светской этики в истории и</w:t>
      </w:r>
      <w:r w:rsidR="005E5850">
        <w:rPr>
          <w:spacing w:val="-57"/>
          <w:sz w:val="24"/>
        </w:rPr>
        <w:t xml:space="preserve"> </w:t>
      </w:r>
      <w:r w:rsidR="005E5850">
        <w:rPr>
          <w:sz w:val="24"/>
        </w:rPr>
        <w:t>культуре нашей страны. Коммуникативный подход к преподаванию учебного предмета ОРКСЭ</w:t>
      </w:r>
      <w:r w:rsidR="005E5850">
        <w:rPr>
          <w:spacing w:val="1"/>
          <w:sz w:val="24"/>
        </w:rPr>
        <w:t xml:space="preserve"> </w:t>
      </w:r>
      <w:r w:rsidR="005E5850">
        <w:rPr>
          <w:sz w:val="24"/>
        </w:rPr>
        <w:t>предполагает</w:t>
      </w:r>
      <w:r w:rsidR="005E5850">
        <w:rPr>
          <w:spacing w:val="1"/>
          <w:sz w:val="24"/>
        </w:rPr>
        <w:t xml:space="preserve"> </w:t>
      </w:r>
      <w:r w:rsidR="005E5850">
        <w:rPr>
          <w:sz w:val="24"/>
        </w:rPr>
        <w:t>организацию</w:t>
      </w:r>
      <w:r w:rsidR="005E5850">
        <w:rPr>
          <w:spacing w:val="1"/>
          <w:sz w:val="24"/>
        </w:rPr>
        <w:t xml:space="preserve"> </w:t>
      </w:r>
      <w:r w:rsidR="005E5850">
        <w:rPr>
          <w:sz w:val="24"/>
        </w:rPr>
        <w:t>коммуникативной</w:t>
      </w:r>
      <w:r w:rsidR="005E5850">
        <w:rPr>
          <w:spacing w:val="1"/>
          <w:sz w:val="24"/>
        </w:rPr>
        <w:t xml:space="preserve"> </w:t>
      </w:r>
      <w:r w:rsidR="005E5850">
        <w:rPr>
          <w:sz w:val="24"/>
        </w:rPr>
        <w:t>деятельности</w:t>
      </w:r>
      <w:r w:rsidR="005E5850">
        <w:rPr>
          <w:spacing w:val="1"/>
          <w:sz w:val="24"/>
        </w:rPr>
        <w:t xml:space="preserve"> </w:t>
      </w:r>
      <w:r w:rsidR="005E5850">
        <w:rPr>
          <w:sz w:val="24"/>
        </w:rPr>
        <w:t>обучающихся,</w:t>
      </w:r>
      <w:r w:rsidR="005E5850">
        <w:rPr>
          <w:spacing w:val="1"/>
          <w:sz w:val="24"/>
        </w:rPr>
        <w:t xml:space="preserve"> </w:t>
      </w:r>
      <w:r w:rsidR="005E5850">
        <w:rPr>
          <w:sz w:val="24"/>
        </w:rPr>
        <w:t>требующей</w:t>
      </w:r>
      <w:r w:rsidR="005E5850">
        <w:rPr>
          <w:spacing w:val="1"/>
          <w:sz w:val="24"/>
        </w:rPr>
        <w:t xml:space="preserve"> </w:t>
      </w:r>
      <w:r w:rsidR="005E5850">
        <w:rPr>
          <w:sz w:val="24"/>
        </w:rPr>
        <w:t>от</w:t>
      </w:r>
      <w:r w:rsidR="005E5850">
        <w:rPr>
          <w:spacing w:val="1"/>
          <w:sz w:val="24"/>
        </w:rPr>
        <w:t xml:space="preserve"> </w:t>
      </w:r>
      <w:r w:rsidR="005E5850">
        <w:rPr>
          <w:sz w:val="24"/>
        </w:rPr>
        <w:t>них</w:t>
      </w:r>
      <w:r w:rsidR="005E5850">
        <w:rPr>
          <w:spacing w:val="1"/>
          <w:sz w:val="24"/>
        </w:rPr>
        <w:t xml:space="preserve"> </w:t>
      </w:r>
      <w:r w:rsidR="005E5850">
        <w:rPr>
          <w:sz w:val="24"/>
        </w:rPr>
        <w:t>умения выслушивать позицию партнёра по деятельности, принимать её, согласовывать усилия для</w:t>
      </w:r>
      <w:r w:rsidR="005E5850">
        <w:rPr>
          <w:spacing w:val="1"/>
          <w:sz w:val="24"/>
        </w:rPr>
        <w:t xml:space="preserve"> </w:t>
      </w:r>
      <w:r w:rsidR="005E5850">
        <w:rPr>
          <w:sz w:val="24"/>
        </w:rPr>
        <w:t>достижения</w:t>
      </w:r>
      <w:r w:rsidR="005E5850">
        <w:rPr>
          <w:spacing w:val="1"/>
          <w:sz w:val="24"/>
        </w:rPr>
        <w:t xml:space="preserve"> </w:t>
      </w:r>
      <w:r w:rsidR="005E5850">
        <w:rPr>
          <w:sz w:val="24"/>
        </w:rPr>
        <w:t>поставленной</w:t>
      </w:r>
      <w:r w:rsidR="005E5850">
        <w:rPr>
          <w:spacing w:val="1"/>
          <w:sz w:val="24"/>
        </w:rPr>
        <w:t xml:space="preserve"> </w:t>
      </w:r>
      <w:r w:rsidR="005E5850">
        <w:rPr>
          <w:sz w:val="24"/>
        </w:rPr>
        <w:t>цели,</w:t>
      </w:r>
      <w:r w:rsidR="005E5850">
        <w:rPr>
          <w:spacing w:val="1"/>
          <w:sz w:val="24"/>
        </w:rPr>
        <w:t xml:space="preserve"> </w:t>
      </w:r>
      <w:r w:rsidR="005E5850">
        <w:rPr>
          <w:sz w:val="24"/>
        </w:rPr>
        <w:t>находить</w:t>
      </w:r>
      <w:r w:rsidR="005E5850">
        <w:rPr>
          <w:spacing w:val="1"/>
          <w:sz w:val="24"/>
        </w:rPr>
        <w:t xml:space="preserve"> </w:t>
      </w:r>
      <w:r w:rsidR="005E5850">
        <w:rPr>
          <w:sz w:val="24"/>
        </w:rPr>
        <w:t>вербальные</w:t>
      </w:r>
      <w:r w:rsidR="005E5850">
        <w:rPr>
          <w:spacing w:val="1"/>
          <w:sz w:val="24"/>
        </w:rPr>
        <w:t xml:space="preserve"> </w:t>
      </w:r>
      <w:r w:rsidR="005E5850">
        <w:rPr>
          <w:sz w:val="24"/>
        </w:rPr>
        <w:t>средства</w:t>
      </w:r>
      <w:r w:rsidR="005E5850">
        <w:rPr>
          <w:spacing w:val="1"/>
          <w:sz w:val="24"/>
        </w:rPr>
        <w:t xml:space="preserve"> </w:t>
      </w:r>
      <w:r w:rsidR="005E5850">
        <w:rPr>
          <w:sz w:val="24"/>
        </w:rPr>
        <w:t>передачи</w:t>
      </w:r>
      <w:r w:rsidR="005E5850">
        <w:rPr>
          <w:spacing w:val="1"/>
          <w:sz w:val="24"/>
        </w:rPr>
        <w:t xml:space="preserve"> </w:t>
      </w:r>
      <w:r w:rsidR="005E5850">
        <w:rPr>
          <w:sz w:val="24"/>
        </w:rPr>
        <w:t>информации</w:t>
      </w:r>
      <w:r w:rsidR="005E5850">
        <w:rPr>
          <w:spacing w:val="61"/>
          <w:sz w:val="24"/>
        </w:rPr>
        <w:t xml:space="preserve"> </w:t>
      </w:r>
      <w:r w:rsidR="005E5850">
        <w:rPr>
          <w:sz w:val="24"/>
        </w:rPr>
        <w:t>и</w:t>
      </w:r>
      <w:r w:rsidR="005E5850">
        <w:rPr>
          <w:spacing w:val="1"/>
          <w:sz w:val="24"/>
        </w:rPr>
        <w:t xml:space="preserve"> </w:t>
      </w:r>
      <w:r w:rsidR="005E5850">
        <w:rPr>
          <w:sz w:val="24"/>
        </w:rPr>
        <w:t>рефлексии.</w:t>
      </w:r>
      <w:r w:rsidR="005E5850">
        <w:rPr>
          <w:spacing w:val="1"/>
          <w:sz w:val="24"/>
        </w:rPr>
        <w:t xml:space="preserve"> </w:t>
      </w:r>
      <w:r w:rsidR="005E5850">
        <w:rPr>
          <w:sz w:val="24"/>
        </w:rPr>
        <w:t>Деятельностный</w:t>
      </w:r>
      <w:r w:rsidR="005E5850">
        <w:rPr>
          <w:spacing w:val="1"/>
          <w:sz w:val="24"/>
        </w:rPr>
        <w:t xml:space="preserve"> </w:t>
      </w:r>
      <w:r w:rsidR="005E5850">
        <w:rPr>
          <w:sz w:val="24"/>
        </w:rPr>
        <w:t>подход,</w:t>
      </w:r>
      <w:r w:rsidR="005E5850">
        <w:rPr>
          <w:spacing w:val="1"/>
          <w:sz w:val="24"/>
        </w:rPr>
        <w:t xml:space="preserve"> </w:t>
      </w:r>
      <w:r w:rsidR="005E5850">
        <w:rPr>
          <w:sz w:val="24"/>
        </w:rPr>
        <w:t>основывающийся</w:t>
      </w:r>
      <w:r w:rsidR="005E5850">
        <w:rPr>
          <w:spacing w:val="1"/>
          <w:sz w:val="24"/>
        </w:rPr>
        <w:t xml:space="preserve"> </w:t>
      </w:r>
      <w:r w:rsidR="005E5850">
        <w:rPr>
          <w:sz w:val="24"/>
        </w:rPr>
        <w:t>на</w:t>
      </w:r>
      <w:r w:rsidR="005E5850">
        <w:rPr>
          <w:spacing w:val="1"/>
          <w:sz w:val="24"/>
        </w:rPr>
        <w:t xml:space="preserve"> </w:t>
      </w:r>
      <w:r w:rsidR="005E5850">
        <w:rPr>
          <w:sz w:val="24"/>
        </w:rPr>
        <w:t>принципе</w:t>
      </w:r>
      <w:r w:rsidR="005E5850">
        <w:rPr>
          <w:spacing w:val="1"/>
          <w:sz w:val="24"/>
        </w:rPr>
        <w:t xml:space="preserve"> </w:t>
      </w:r>
      <w:r w:rsidR="005E5850">
        <w:rPr>
          <w:sz w:val="24"/>
        </w:rPr>
        <w:t>диалогичности,</w:t>
      </w:r>
      <w:r w:rsidR="005E5850">
        <w:rPr>
          <w:spacing w:val="1"/>
          <w:sz w:val="24"/>
        </w:rPr>
        <w:t xml:space="preserve"> </w:t>
      </w:r>
      <w:r w:rsidR="005E5850">
        <w:rPr>
          <w:sz w:val="24"/>
        </w:rPr>
        <w:t>осуществляется</w:t>
      </w:r>
      <w:r w:rsidR="005E5850">
        <w:rPr>
          <w:spacing w:val="1"/>
          <w:sz w:val="24"/>
        </w:rPr>
        <w:t xml:space="preserve"> </w:t>
      </w:r>
      <w:r w:rsidR="005E5850">
        <w:rPr>
          <w:sz w:val="24"/>
        </w:rPr>
        <w:t>в</w:t>
      </w:r>
      <w:r w:rsidR="005E5850">
        <w:rPr>
          <w:spacing w:val="1"/>
          <w:sz w:val="24"/>
        </w:rPr>
        <w:t xml:space="preserve"> </w:t>
      </w:r>
      <w:r w:rsidR="005E5850">
        <w:rPr>
          <w:sz w:val="24"/>
        </w:rPr>
        <w:t>процессе</w:t>
      </w:r>
      <w:r w:rsidR="005E5850">
        <w:rPr>
          <w:spacing w:val="1"/>
          <w:sz w:val="24"/>
        </w:rPr>
        <w:t xml:space="preserve"> </w:t>
      </w:r>
      <w:r w:rsidR="005E5850">
        <w:rPr>
          <w:sz w:val="24"/>
        </w:rPr>
        <w:t>активного</w:t>
      </w:r>
      <w:r w:rsidR="005E5850">
        <w:rPr>
          <w:spacing w:val="1"/>
          <w:sz w:val="24"/>
        </w:rPr>
        <w:t xml:space="preserve"> </w:t>
      </w:r>
      <w:r w:rsidR="005E5850">
        <w:rPr>
          <w:sz w:val="24"/>
        </w:rPr>
        <w:t>взаимодействия</w:t>
      </w:r>
      <w:r w:rsidR="005E5850">
        <w:rPr>
          <w:spacing w:val="1"/>
          <w:sz w:val="24"/>
        </w:rPr>
        <w:t xml:space="preserve"> </w:t>
      </w:r>
      <w:r w:rsidR="005E5850">
        <w:rPr>
          <w:sz w:val="24"/>
        </w:rPr>
        <w:t>обучающихся,</w:t>
      </w:r>
      <w:r w:rsidR="005E5850">
        <w:rPr>
          <w:spacing w:val="1"/>
          <w:sz w:val="24"/>
        </w:rPr>
        <w:t xml:space="preserve"> </w:t>
      </w:r>
      <w:r w:rsidR="005E5850">
        <w:rPr>
          <w:sz w:val="24"/>
        </w:rPr>
        <w:t>сотрудничества,</w:t>
      </w:r>
      <w:r w:rsidR="005E5850">
        <w:rPr>
          <w:spacing w:val="1"/>
          <w:sz w:val="24"/>
        </w:rPr>
        <w:t xml:space="preserve"> </w:t>
      </w:r>
      <w:r w:rsidR="005E5850">
        <w:rPr>
          <w:sz w:val="24"/>
        </w:rPr>
        <w:t>обмена</w:t>
      </w:r>
      <w:r w:rsidR="005E5850">
        <w:rPr>
          <w:spacing w:val="1"/>
          <w:sz w:val="24"/>
        </w:rPr>
        <w:t xml:space="preserve"> </w:t>
      </w:r>
      <w:r w:rsidR="005E5850">
        <w:rPr>
          <w:sz w:val="24"/>
        </w:rPr>
        <w:t>информацией,</w:t>
      </w:r>
      <w:r w:rsidR="005E5850">
        <w:rPr>
          <w:spacing w:val="-2"/>
          <w:sz w:val="24"/>
        </w:rPr>
        <w:t xml:space="preserve"> </w:t>
      </w:r>
      <w:r w:rsidR="005E5850">
        <w:rPr>
          <w:sz w:val="24"/>
        </w:rPr>
        <w:t>обсуждения разных точек</w:t>
      </w:r>
      <w:r w:rsidR="005E5850">
        <w:rPr>
          <w:spacing w:val="1"/>
          <w:sz w:val="24"/>
        </w:rPr>
        <w:t xml:space="preserve"> </w:t>
      </w:r>
      <w:r w:rsidR="005E5850">
        <w:rPr>
          <w:sz w:val="24"/>
        </w:rPr>
        <w:t>зрения и</w:t>
      </w:r>
      <w:r w:rsidR="005E5850">
        <w:rPr>
          <w:spacing w:val="1"/>
          <w:sz w:val="24"/>
        </w:rPr>
        <w:t xml:space="preserve"> </w:t>
      </w:r>
      <w:r w:rsidR="005E5850">
        <w:rPr>
          <w:sz w:val="24"/>
        </w:rPr>
        <w:t>другие.</w:t>
      </w:r>
    </w:p>
    <w:p w:rsidR="002821A2" w:rsidRDefault="005E5850" w:rsidP="00C777F8">
      <w:pPr>
        <w:pStyle w:val="a4"/>
        <w:numPr>
          <w:ilvl w:val="2"/>
          <w:numId w:val="34"/>
        </w:numPr>
        <w:tabs>
          <w:tab w:val="left" w:pos="933"/>
          <w:tab w:val="left" w:pos="9498"/>
        </w:tabs>
        <w:ind w:left="0" w:right="264" w:firstLine="0"/>
        <w:rPr>
          <w:sz w:val="24"/>
        </w:rPr>
      </w:pPr>
      <w:proofErr w:type="gramStart"/>
      <w:r>
        <w:rPr>
          <w:sz w:val="24"/>
        </w:rPr>
        <w:t>Предпосылками</w:t>
      </w:r>
      <w:r>
        <w:rPr>
          <w:spacing w:val="1"/>
          <w:sz w:val="24"/>
        </w:rPr>
        <w:t xml:space="preserve"> </w:t>
      </w:r>
      <w:r>
        <w:rPr>
          <w:sz w:val="24"/>
        </w:rPr>
        <w:t>усвоения</w:t>
      </w:r>
      <w:proofErr w:type="gramEnd"/>
      <w:r>
        <w:rPr>
          <w:spacing w:val="1"/>
          <w:sz w:val="24"/>
        </w:rPr>
        <w:t xml:space="preserve"> </w:t>
      </w:r>
      <w:r>
        <w:rPr>
          <w:sz w:val="24"/>
        </w:rPr>
        <w:t>обучающимися</w:t>
      </w:r>
      <w:r>
        <w:rPr>
          <w:spacing w:val="1"/>
          <w:sz w:val="24"/>
        </w:rPr>
        <w:t xml:space="preserve"> </w:t>
      </w:r>
      <w:r>
        <w:rPr>
          <w:sz w:val="24"/>
        </w:rPr>
        <w:t>содержания</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ОРКСЭ</w:t>
      </w:r>
      <w:r>
        <w:rPr>
          <w:spacing w:val="1"/>
          <w:sz w:val="24"/>
        </w:rPr>
        <w:t xml:space="preserve"> </w:t>
      </w:r>
      <w:r>
        <w:rPr>
          <w:sz w:val="24"/>
        </w:rPr>
        <w:t>являются</w:t>
      </w:r>
      <w:r>
        <w:rPr>
          <w:spacing w:val="1"/>
          <w:sz w:val="24"/>
        </w:rPr>
        <w:t xml:space="preserve"> </w:t>
      </w:r>
      <w:r>
        <w:rPr>
          <w:sz w:val="24"/>
        </w:rPr>
        <w:t>психологические</w:t>
      </w:r>
      <w:r>
        <w:rPr>
          <w:spacing w:val="1"/>
          <w:sz w:val="24"/>
        </w:rPr>
        <w:t xml:space="preserve"> </w:t>
      </w:r>
      <w:r>
        <w:rPr>
          <w:sz w:val="24"/>
        </w:rPr>
        <w:t>особенности</w:t>
      </w:r>
      <w:r>
        <w:rPr>
          <w:spacing w:val="1"/>
          <w:sz w:val="24"/>
        </w:rPr>
        <w:t xml:space="preserve"> </w:t>
      </w:r>
      <w:r>
        <w:rPr>
          <w:sz w:val="24"/>
        </w:rPr>
        <w:t>обучающихся,</w:t>
      </w:r>
      <w:r>
        <w:rPr>
          <w:spacing w:val="1"/>
          <w:sz w:val="24"/>
        </w:rPr>
        <w:t xml:space="preserve"> </w:t>
      </w:r>
      <w:r>
        <w:rPr>
          <w:sz w:val="24"/>
        </w:rPr>
        <w:t>завершающих</w:t>
      </w:r>
      <w:r>
        <w:rPr>
          <w:spacing w:val="1"/>
          <w:sz w:val="24"/>
        </w:rPr>
        <w:t xml:space="preserve"> </w:t>
      </w:r>
      <w:r>
        <w:rPr>
          <w:sz w:val="24"/>
        </w:rPr>
        <w:t>обучение</w:t>
      </w:r>
      <w:r>
        <w:rPr>
          <w:spacing w:val="1"/>
          <w:sz w:val="24"/>
        </w:rPr>
        <w:t xml:space="preserve"> </w:t>
      </w:r>
      <w:r>
        <w:rPr>
          <w:sz w:val="24"/>
        </w:rPr>
        <w:t>на</w:t>
      </w:r>
      <w:r>
        <w:rPr>
          <w:spacing w:val="1"/>
          <w:sz w:val="24"/>
        </w:rPr>
        <w:t xml:space="preserve"> </w:t>
      </w:r>
      <w:r>
        <w:rPr>
          <w:sz w:val="24"/>
        </w:rPr>
        <w:t>уровне</w:t>
      </w:r>
      <w:r>
        <w:rPr>
          <w:spacing w:val="60"/>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социальной</w:t>
      </w:r>
      <w:r>
        <w:rPr>
          <w:spacing w:val="1"/>
          <w:sz w:val="24"/>
        </w:rPr>
        <w:t xml:space="preserve"> </w:t>
      </w:r>
      <w:r>
        <w:rPr>
          <w:sz w:val="24"/>
        </w:rPr>
        <w:t>жизни,</w:t>
      </w:r>
      <w:r>
        <w:rPr>
          <w:spacing w:val="1"/>
          <w:sz w:val="24"/>
        </w:rPr>
        <w:t xml:space="preserve"> </w:t>
      </w:r>
      <w:r>
        <w:rPr>
          <w:sz w:val="24"/>
        </w:rPr>
        <w:t>любознательность,</w:t>
      </w:r>
      <w:r>
        <w:rPr>
          <w:spacing w:val="1"/>
          <w:sz w:val="24"/>
        </w:rPr>
        <w:t xml:space="preserve"> </w:t>
      </w:r>
      <w:r>
        <w:rPr>
          <w:sz w:val="24"/>
        </w:rPr>
        <w:t>принятие</w:t>
      </w:r>
      <w:r>
        <w:rPr>
          <w:spacing w:val="1"/>
          <w:sz w:val="24"/>
        </w:rPr>
        <w:t xml:space="preserve"> </w:t>
      </w:r>
      <w:r>
        <w:rPr>
          <w:sz w:val="24"/>
        </w:rPr>
        <w:t>авторитета</w:t>
      </w:r>
      <w:r>
        <w:rPr>
          <w:spacing w:val="1"/>
          <w:sz w:val="24"/>
        </w:rPr>
        <w:t xml:space="preserve"> </w:t>
      </w:r>
      <w:r>
        <w:rPr>
          <w:sz w:val="24"/>
        </w:rPr>
        <w:t>взрослого.</w:t>
      </w:r>
      <w:r>
        <w:rPr>
          <w:spacing w:val="1"/>
          <w:sz w:val="24"/>
        </w:rPr>
        <w:t xml:space="preserve"> </w:t>
      </w:r>
      <w:r>
        <w:rPr>
          <w:sz w:val="24"/>
        </w:rPr>
        <w:t>Естественная</w:t>
      </w:r>
      <w:r>
        <w:rPr>
          <w:spacing w:val="1"/>
          <w:sz w:val="24"/>
        </w:rPr>
        <w:t xml:space="preserve"> </w:t>
      </w:r>
      <w:r>
        <w:rPr>
          <w:sz w:val="24"/>
        </w:rPr>
        <w:t>открытость</w:t>
      </w:r>
      <w:r>
        <w:rPr>
          <w:spacing w:val="1"/>
          <w:sz w:val="24"/>
        </w:rPr>
        <w:t xml:space="preserve"> </w:t>
      </w:r>
      <w:r>
        <w:rPr>
          <w:sz w:val="24"/>
        </w:rPr>
        <w:t>обучающихся</w:t>
      </w:r>
      <w:r>
        <w:rPr>
          <w:spacing w:val="1"/>
          <w:sz w:val="24"/>
        </w:rPr>
        <w:t xml:space="preserve"> </w:t>
      </w:r>
      <w:r>
        <w:rPr>
          <w:sz w:val="24"/>
        </w:rPr>
        <w:t>уровня</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способность эмоционально реагировать на окружающую действительность, остро реагировать как</w:t>
      </w:r>
      <w:r>
        <w:rPr>
          <w:spacing w:val="1"/>
          <w:sz w:val="24"/>
        </w:rPr>
        <w:t xml:space="preserve"> </w:t>
      </w:r>
      <w:r>
        <w:rPr>
          <w:sz w:val="24"/>
        </w:rPr>
        <w:t>на</w:t>
      </w:r>
      <w:r>
        <w:rPr>
          <w:spacing w:val="1"/>
          <w:sz w:val="24"/>
        </w:rPr>
        <w:t xml:space="preserve"> </w:t>
      </w:r>
      <w:r>
        <w:rPr>
          <w:sz w:val="24"/>
        </w:rPr>
        <w:t>доброжелательность,</w:t>
      </w:r>
      <w:r>
        <w:rPr>
          <w:spacing w:val="1"/>
          <w:sz w:val="24"/>
        </w:rPr>
        <w:t xml:space="preserve"> </w:t>
      </w:r>
      <w:r>
        <w:rPr>
          <w:sz w:val="24"/>
        </w:rPr>
        <w:t>отзывчивость,</w:t>
      </w:r>
      <w:r>
        <w:rPr>
          <w:spacing w:val="1"/>
          <w:sz w:val="24"/>
        </w:rPr>
        <w:t xml:space="preserve"> </w:t>
      </w:r>
      <w:r>
        <w:rPr>
          <w:sz w:val="24"/>
        </w:rPr>
        <w:t>доброту</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проявление</w:t>
      </w:r>
      <w:r>
        <w:rPr>
          <w:spacing w:val="1"/>
          <w:sz w:val="24"/>
        </w:rPr>
        <w:t xml:space="preserve"> </w:t>
      </w:r>
      <w:r>
        <w:rPr>
          <w:sz w:val="24"/>
        </w:rPr>
        <w:t>несправедливости, нанесение обид и оскорблений становится предпосылкой к пониманию законов</w:t>
      </w:r>
      <w:r>
        <w:rPr>
          <w:spacing w:val="-57"/>
          <w:sz w:val="24"/>
        </w:rPr>
        <w:t xml:space="preserve"> </w:t>
      </w:r>
      <w:r>
        <w:rPr>
          <w:sz w:val="24"/>
        </w:rPr>
        <w:t>существования в социуме и</w:t>
      </w:r>
      <w:r>
        <w:rPr>
          <w:spacing w:val="1"/>
          <w:sz w:val="24"/>
        </w:rPr>
        <w:t xml:space="preserve"> </w:t>
      </w:r>
      <w:r>
        <w:rPr>
          <w:sz w:val="24"/>
        </w:rPr>
        <w:t>принятию их как руководства к</w:t>
      </w:r>
      <w:r>
        <w:rPr>
          <w:spacing w:val="60"/>
          <w:sz w:val="24"/>
        </w:rPr>
        <w:t xml:space="preserve"> </w:t>
      </w:r>
      <w:r>
        <w:rPr>
          <w:sz w:val="24"/>
        </w:rPr>
        <w:t>собственному поведению. Вместе с</w:t>
      </w:r>
      <w:r>
        <w:rPr>
          <w:spacing w:val="1"/>
          <w:sz w:val="24"/>
        </w:rPr>
        <w:t xml:space="preserve"> </w:t>
      </w:r>
      <w:r>
        <w:rPr>
          <w:sz w:val="24"/>
        </w:rPr>
        <w:t>тем</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обучения</w:t>
      </w:r>
      <w:r>
        <w:rPr>
          <w:spacing w:val="1"/>
          <w:sz w:val="24"/>
        </w:rPr>
        <w:t xml:space="preserve"> </w:t>
      </w:r>
      <w:r>
        <w:rPr>
          <w:sz w:val="24"/>
        </w:rPr>
        <w:t>необходимо</w:t>
      </w:r>
      <w:r>
        <w:rPr>
          <w:spacing w:val="1"/>
          <w:sz w:val="24"/>
        </w:rPr>
        <w:t xml:space="preserve"> </w:t>
      </w:r>
      <w:r>
        <w:rPr>
          <w:sz w:val="24"/>
        </w:rPr>
        <w:t>учитывать,</w:t>
      </w:r>
      <w:r>
        <w:rPr>
          <w:spacing w:val="1"/>
          <w:sz w:val="24"/>
        </w:rPr>
        <w:t xml:space="preserve"> </w:t>
      </w:r>
      <w:r>
        <w:rPr>
          <w:sz w:val="24"/>
        </w:rPr>
        <w:t>что</w:t>
      </w:r>
      <w:r>
        <w:rPr>
          <w:spacing w:val="1"/>
          <w:sz w:val="24"/>
        </w:rPr>
        <w:t xml:space="preserve"> </w:t>
      </w:r>
      <w:r>
        <w:rPr>
          <w:sz w:val="24"/>
        </w:rPr>
        <w:t>обучающиеся</w:t>
      </w:r>
      <w:r>
        <w:rPr>
          <w:spacing w:val="1"/>
          <w:sz w:val="24"/>
        </w:rPr>
        <w:t xml:space="preserve"> </w:t>
      </w:r>
      <w:r>
        <w:rPr>
          <w:sz w:val="24"/>
        </w:rPr>
        <w:t>с</w:t>
      </w:r>
      <w:r>
        <w:rPr>
          <w:spacing w:val="1"/>
          <w:sz w:val="24"/>
        </w:rPr>
        <w:t xml:space="preserve"> </w:t>
      </w:r>
      <w:r>
        <w:rPr>
          <w:sz w:val="24"/>
        </w:rPr>
        <w:t>трудом</w:t>
      </w:r>
      <w:r>
        <w:rPr>
          <w:spacing w:val="1"/>
          <w:sz w:val="24"/>
        </w:rPr>
        <w:t xml:space="preserve"> </w:t>
      </w:r>
      <w:r>
        <w:rPr>
          <w:sz w:val="24"/>
        </w:rPr>
        <w:t>усваивают</w:t>
      </w:r>
      <w:r>
        <w:rPr>
          <w:spacing w:val="-57"/>
          <w:sz w:val="24"/>
        </w:rPr>
        <w:t xml:space="preserve"> </w:t>
      </w:r>
      <w:r>
        <w:rPr>
          <w:sz w:val="24"/>
        </w:rPr>
        <w:t>абстрактные философские сентенции, нравственные поучения, поэтому особое внимание должно</w:t>
      </w:r>
      <w:r>
        <w:rPr>
          <w:spacing w:val="1"/>
          <w:sz w:val="24"/>
        </w:rPr>
        <w:t xml:space="preserve"> </w:t>
      </w:r>
      <w:r>
        <w:rPr>
          <w:sz w:val="24"/>
        </w:rPr>
        <w:t>быть</w:t>
      </w:r>
      <w:r>
        <w:rPr>
          <w:spacing w:val="38"/>
          <w:sz w:val="24"/>
        </w:rPr>
        <w:t xml:space="preserve"> </w:t>
      </w:r>
      <w:r>
        <w:rPr>
          <w:sz w:val="24"/>
        </w:rPr>
        <w:t>уделено</w:t>
      </w:r>
      <w:r>
        <w:rPr>
          <w:spacing w:val="37"/>
          <w:sz w:val="24"/>
        </w:rPr>
        <w:t xml:space="preserve"> </w:t>
      </w:r>
      <w:r>
        <w:rPr>
          <w:sz w:val="24"/>
        </w:rPr>
        <w:t>эмоциональной</w:t>
      </w:r>
      <w:r>
        <w:rPr>
          <w:spacing w:val="38"/>
          <w:sz w:val="24"/>
        </w:rPr>
        <w:t xml:space="preserve"> </w:t>
      </w:r>
      <w:r>
        <w:rPr>
          <w:sz w:val="24"/>
        </w:rPr>
        <w:t>стороне</w:t>
      </w:r>
      <w:r>
        <w:rPr>
          <w:spacing w:val="36"/>
          <w:sz w:val="24"/>
        </w:rPr>
        <w:t xml:space="preserve"> </w:t>
      </w:r>
      <w:r>
        <w:rPr>
          <w:sz w:val="24"/>
        </w:rPr>
        <w:t>восприятия</w:t>
      </w:r>
      <w:r>
        <w:rPr>
          <w:spacing w:val="37"/>
          <w:sz w:val="24"/>
        </w:rPr>
        <w:t xml:space="preserve"> </w:t>
      </w:r>
      <w:r>
        <w:rPr>
          <w:sz w:val="24"/>
        </w:rPr>
        <w:t>явлений</w:t>
      </w:r>
      <w:r>
        <w:rPr>
          <w:spacing w:val="38"/>
          <w:sz w:val="24"/>
        </w:rPr>
        <w:t xml:space="preserve"> </w:t>
      </w:r>
      <w:r>
        <w:rPr>
          <w:sz w:val="24"/>
        </w:rPr>
        <w:t>социальной</w:t>
      </w:r>
      <w:r>
        <w:rPr>
          <w:spacing w:val="38"/>
          <w:sz w:val="24"/>
        </w:rPr>
        <w:t xml:space="preserve"> </w:t>
      </w:r>
      <w:r>
        <w:rPr>
          <w:sz w:val="24"/>
        </w:rPr>
        <w:t>жизни,</w:t>
      </w:r>
      <w:r>
        <w:rPr>
          <w:spacing w:val="37"/>
          <w:sz w:val="24"/>
        </w:rPr>
        <w:t xml:space="preserve"> </w:t>
      </w:r>
      <w:r>
        <w:rPr>
          <w:sz w:val="24"/>
        </w:rPr>
        <w:t>связанной</w:t>
      </w:r>
      <w:r>
        <w:rPr>
          <w:spacing w:val="38"/>
          <w:sz w:val="24"/>
        </w:rPr>
        <w:t xml:space="preserve"> </w:t>
      </w:r>
      <w:r>
        <w:rPr>
          <w:sz w:val="24"/>
        </w:rPr>
        <w:t>с</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проявлением или нарушением нравственных, этических норм, обсуждение конкретных жизненных</w:t>
      </w:r>
      <w:r>
        <w:rPr>
          <w:spacing w:val="-57"/>
        </w:rPr>
        <w:t xml:space="preserve"> </w:t>
      </w:r>
      <w:r>
        <w:t>ситуаций,</w:t>
      </w:r>
      <w:r>
        <w:rPr>
          <w:spacing w:val="-4"/>
        </w:rPr>
        <w:t xml:space="preserve"> </w:t>
      </w:r>
      <w:r>
        <w:t>дающих образцы</w:t>
      </w:r>
      <w:r>
        <w:rPr>
          <w:spacing w:val="-1"/>
        </w:rPr>
        <w:t xml:space="preserve"> </w:t>
      </w:r>
      <w:r>
        <w:t>нравственно</w:t>
      </w:r>
      <w:r>
        <w:rPr>
          <w:spacing w:val="-1"/>
        </w:rPr>
        <w:t xml:space="preserve"> </w:t>
      </w:r>
      <w:r>
        <w:t>ценного поведения.</w:t>
      </w:r>
    </w:p>
    <w:p w:rsidR="002821A2" w:rsidRDefault="005E5850" w:rsidP="00C777F8">
      <w:pPr>
        <w:pStyle w:val="a4"/>
        <w:numPr>
          <w:ilvl w:val="2"/>
          <w:numId w:val="34"/>
        </w:numPr>
        <w:tabs>
          <w:tab w:val="left" w:pos="933"/>
          <w:tab w:val="left" w:pos="9498"/>
        </w:tabs>
        <w:ind w:left="0" w:right="264" w:firstLine="0"/>
        <w:rPr>
          <w:sz w:val="24"/>
        </w:rPr>
      </w:pPr>
      <w:r>
        <w:rPr>
          <w:sz w:val="24"/>
        </w:rPr>
        <w:t>В</w:t>
      </w:r>
      <w:r>
        <w:rPr>
          <w:spacing w:val="1"/>
          <w:sz w:val="24"/>
        </w:rPr>
        <w:t xml:space="preserve"> </w:t>
      </w:r>
      <w:r>
        <w:rPr>
          <w:sz w:val="24"/>
        </w:rPr>
        <w:t>рамках</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ОРКСЭ</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преподавания</w:t>
      </w:r>
      <w:r>
        <w:rPr>
          <w:spacing w:val="1"/>
          <w:sz w:val="24"/>
        </w:rPr>
        <w:t xml:space="preserve"> </w:t>
      </w:r>
      <w:r>
        <w:rPr>
          <w:sz w:val="24"/>
        </w:rPr>
        <w:t>учебных</w:t>
      </w:r>
      <w:r>
        <w:rPr>
          <w:spacing w:val="1"/>
          <w:sz w:val="24"/>
        </w:rPr>
        <w:t xml:space="preserve"> </w:t>
      </w:r>
      <w:r>
        <w:rPr>
          <w:sz w:val="24"/>
        </w:rPr>
        <w:t>модулей</w:t>
      </w:r>
      <w:r>
        <w:rPr>
          <w:spacing w:val="1"/>
          <w:sz w:val="24"/>
        </w:rPr>
        <w:t xml:space="preserve"> </w:t>
      </w:r>
      <w:r>
        <w:rPr>
          <w:sz w:val="24"/>
        </w:rPr>
        <w:t>по</w:t>
      </w:r>
      <w:r>
        <w:rPr>
          <w:spacing w:val="1"/>
          <w:sz w:val="24"/>
        </w:rPr>
        <w:t xml:space="preserve"> </w:t>
      </w:r>
      <w:r>
        <w:rPr>
          <w:sz w:val="24"/>
        </w:rPr>
        <w:t>основам</w:t>
      </w:r>
      <w:r>
        <w:rPr>
          <w:spacing w:val="1"/>
          <w:sz w:val="24"/>
        </w:rPr>
        <w:t xml:space="preserve"> </w:t>
      </w:r>
      <w:r>
        <w:rPr>
          <w:sz w:val="24"/>
        </w:rPr>
        <w:t>религиозных</w:t>
      </w:r>
      <w:r>
        <w:rPr>
          <w:spacing w:val="1"/>
          <w:sz w:val="24"/>
        </w:rPr>
        <w:t xml:space="preserve"> </w:t>
      </w:r>
      <w:r>
        <w:rPr>
          <w:sz w:val="24"/>
        </w:rPr>
        <w:t>культур</w:t>
      </w:r>
      <w:r>
        <w:rPr>
          <w:spacing w:val="1"/>
          <w:sz w:val="24"/>
        </w:rPr>
        <w:t xml:space="preserve"> </w:t>
      </w:r>
      <w:r>
        <w:rPr>
          <w:sz w:val="24"/>
        </w:rPr>
        <w:t>не</w:t>
      </w:r>
      <w:r>
        <w:rPr>
          <w:spacing w:val="1"/>
          <w:sz w:val="24"/>
        </w:rPr>
        <w:t xml:space="preserve"> </w:t>
      </w:r>
      <w:r>
        <w:rPr>
          <w:sz w:val="24"/>
        </w:rPr>
        <w:t>предусматривается</w:t>
      </w:r>
      <w:r>
        <w:rPr>
          <w:spacing w:val="1"/>
          <w:sz w:val="24"/>
        </w:rPr>
        <w:t xml:space="preserve"> </w:t>
      </w:r>
      <w:r>
        <w:rPr>
          <w:sz w:val="24"/>
        </w:rPr>
        <w:t>подготовка</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богослужениях,</w:t>
      </w:r>
      <w:r>
        <w:rPr>
          <w:spacing w:val="-1"/>
          <w:sz w:val="24"/>
        </w:rPr>
        <w:t xml:space="preserve"> </w:t>
      </w:r>
      <w:r>
        <w:rPr>
          <w:sz w:val="24"/>
        </w:rPr>
        <w:t>обучение</w:t>
      </w:r>
      <w:r>
        <w:rPr>
          <w:spacing w:val="-1"/>
          <w:sz w:val="24"/>
        </w:rPr>
        <w:t xml:space="preserve"> </w:t>
      </w:r>
      <w:r>
        <w:rPr>
          <w:sz w:val="24"/>
        </w:rPr>
        <w:t>религиозной</w:t>
      </w:r>
      <w:r>
        <w:rPr>
          <w:spacing w:val="-2"/>
          <w:sz w:val="24"/>
        </w:rPr>
        <w:t xml:space="preserve"> </w:t>
      </w:r>
      <w:r>
        <w:rPr>
          <w:sz w:val="24"/>
        </w:rPr>
        <w:t>практике</w:t>
      </w:r>
      <w:r>
        <w:rPr>
          <w:spacing w:val="-1"/>
          <w:sz w:val="24"/>
        </w:rPr>
        <w:t xml:space="preserve"> </w:t>
      </w:r>
      <w:r>
        <w:rPr>
          <w:sz w:val="24"/>
        </w:rPr>
        <w:t>в</w:t>
      </w:r>
      <w:r>
        <w:rPr>
          <w:spacing w:val="-1"/>
          <w:sz w:val="24"/>
        </w:rPr>
        <w:t xml:space="preserve"> </w:t>
      </w:r>
      <w:r>
        <w:rPr>
          <w:sz w:val="24"/>
        </w:rPr>
        <w:t>религиозной</w:t>
      </w:r>
      <w:r>
        <w:rPr>
          <w:spacing w:val="1"/>
          <w:sz w:val="24"/>
        </w:rPr>
        <w:t xml:space="preserve"> </w:t>
      </w:r>
      <w:r>
        <w:rPr>
          <w:sz w:val="24"/>
        </w:rPr>
        <w:t>общине</w:t>
      </w:r>
    </w:p>
    <w:p w:rsidR="002821A2" w:rsidRDefault="005E5850" w:rsidP="00C777F8">
      <w:pPr>
        <w:pStyle w:val="a4"/>
        <w:numPr>
          <w:ilvl w:val="2"/>
          <w:numId w:val="34"/>
        </w:numPr>
        <w:tabs>
          <w:tab w:val="left" w:pos="933"/>
          <w:tab w:val="left" w:pos="9498"/>
        </w:tabs>
        <w:ind w:left="0" w:right="264" w:firstLine="0"/>
        <w:rPr>
          <w:sz w:val="24"/>
        </w:rPr>
      </w:pPr>
      <w:r>
        <w:rPr>
          <w:sz w:val="24"/>
        </w:rPr>
        <w:t>Общее число</w:t>
      </w:r>
      <w:r>
        <w:rPr>
          <w:spacing w:val="3"/>
          <w:sz w:val="24"/>
        </w:rPr>
        <w:t xml:space="preserve"> </w:t>
      </w:r>
      <w:r>
        <w:rPr>
          <w:sz w:val="24"/>
        </w:rPr>
        <w:t>часов,</w:t>
      </w:r>
      <w:r>
        <w:rPr>
          <w:spacing w:val="1"/>
          <w:sz w:val="24"/>
        </w:rPr>
        <w:t xml:space="preserve"> </w:t>
      </w:r>
      <w:r>
        <w:rPr>
          <w:sz w:val="24"/>
        </w:rPr>
        <w:t>рекомендованных</w:t>
      </w:r>
      <w:r>
        <w:rPr>
          <w:spacing w:val="1"/>
          <w:sz w:val="24"/>
        </w:rPr>
        <w:t xml:space="preserve"> </w:t>
      </w:r>
      <w:r>
        <w:rPr>
          <w:sz w:val="24"/>
        </w:rPr>
        <w:t>для</w:t>
      </w:r>
      <w:r>
        <w:rPr>
          <w:spacing w:val="2"/>
          <w:sz w:val="24"/>
        </w:rPr>
        <w:t xml:space="preserve"> </w:t>
      </w:r>
      <w:r>
        <w:rPr>
          <w:sz w:val="24"/>
        </w:rPr>
        <w:t>изучения</w:t>
      </w:r>
      <w:r>
        <w:rPr>
          <w:spacing w:val="1"/>
          <w:sz w:val="24"/>
        </w:rPr>
        <w:t xml:space="preserve"> </w:t>
      </w:r>
      <w:r>
        <w:rPr>
          <w:sz w:val="24"/>
        </w:rPr>
        <w:t>ОРКСЭ,</w:t>
      </w:r>
      <w:r>
        <w:rPr>
          <w:spacing w:val="1"/>
          <w:sz w:val="24"/>
        </w:rPr>
        <w:t xml:space="preserve"> </w:t>
      </w:r>
      <w:r>
        <w:rPr>
          <w:sz w:val="24"/>
        </w:rPr>
        <w:t>‒</w:t>
      </w:r>
      <w:r>
        <w:rPr>
          <w:spacing w:val="1"/>
          <w:sz w:val="24"/>
        </w:rPr>
        <w:t xml:space="preserve"> </w:t>
      </w:r>
      <w:r>
        <w:rPr>
          <w:sz w:val="24"/>
        </w:rPr>
        <w:t>34</w:t>
      </w:r>
      <w:r>
        <w:rPr>
          <w:spacing w:val="1"/>
          <w:sz w:val="24"/>
        </w:rPr>
        <w:t xml:space="preserve"> </w:t>
      </w:r>
      <w:r>
        <w:rPr>
          <w:sz w:val="24"/>
        </w:rPr>
        <w:t>часа</w:t>
      </w:r>
      <w:r>
        <w:rPr>
          <w:spacing w:val="3"/>
          <w:sz w:val="24"/>
        </w:rPr>
        <w:t xml:space="preserve"> </w:t>
      </w:r>
      <w:r>
        <w:rPr>
          <w:sz w:val="24"/>
        </w:rPr>
        <w:t>(один</w:t>
      </w:r>
      <w:r>
        <w:rPr>
          <w:spacing w:val="2"/>
          <w:sz w:val="24"/>
        </w:rPr>
        <w:t xml:space="preserve"> </w:t>
      </w:r>
      <w:r>
        <w:rPr>
          <w:sz w:val="24"/>
        </w:rPr>
        <w:t>час в</w:t>
      </w:r>
      <w:r>
        <w:rPr>
          <w:spacing w:val="3"/>
          <w:sz w:val="24"/>
        </w:rPr>
        <w:t xml:space="preserve"> </w:t>
      </w:r>
      <w:r>
        <w:rPr>
          <w:sz w:val="24"/>
        </w:rPr>
        <w:t>неделю</w:t>
      </w:r>
      <w:r>
        <w:rPr>
          <w:spacing w:val="3"/>
          <w:sz w:val="24"/>
        </w:rPr>
        <w:t xml:space="preserve"> </w:t>
      </w:r>
      <w:r>
        <w:rPr>
          <w:sz w:val="24"/>
        </w:rPr>
        <w:t>в</w:t>
      </w:r>
    </w:p>
    <w:p w:rsidR="002821A2" w:rsidRDefault="005E5850" w:rsidP="00C777F8">
      <w:pPr>
        <w:pStyle w:val="a3"/>
        <w:tabs>
          <w:tab w:val="left" w:pos="9498"/>
        </w:tabs>
        <w:ind w:left="0" w:right="264"/>
      </w:pPr>
      <w:r>
        <w:t>4</w:t>
      </w:r>
      <w:r>
        <w:rPr>
          <w:spacing w:val="-2"/>
        </w:rPr>
        <w:t xml:space="preserve"> </w:t>
      </w:r>
      <w:r>
        <w:t>классе).</w:t>
      </w:r>
    </w:p>
    <w:p w:rsidR="002821A2" w:rsidRDefault="005E5850" w:rsidP="00C777F8">
      <w:pPr>
        <w:pStyle w:val="11"/>
        <w:numPr>
          <w:ilvl w:val="1"/>
          <w:numId w:val="74"/>
        </w:numPr>
        <w:tabs>
          <w:tab w:val="left" w:pos="753"/>
          <w:tab w:val="left" w:pos="9498"/>
        </w:tabs>
        <w:ind w:left="0" w:right="264" w:firstLine="0"/>
      </w:pPr>
      <w:r>
        <w:t>Содержание</w:t>
      </w:r>
      <w:r>
        <w:rPr>
          <w:spacing w:val="-3"/>
        </w:rPr>
        <w:t xml:space="preserve"> </w:t>
      </w:r>
      <w:r>
        <w:t>обучения</w:t>
      </w:r>
      <w:r>
        <w:rPr>
          <w:spacing w:val="-3"/>
        </w:rPr>
        <w:t xml:space="preserve"> </w:t>
      </w:r>
      <w:r>
        <w:t>в</w:t>
      </w:r>
      <w:r>
        <w:rPr>
          <w:spacing w:val="-3"/>
        </w:rPr>
        <w:t xml:space="preserve"> </w:t>
      </w:r>
      <w:r>
        <w:t>4</w:t>
      </w:r>
      <w:r>
        <w:rPr>
          <w:spacing w:val="-2"/>
        </w:rPr>
        <w:t xml:space="preserve"> </w:t>
      </w:r>
      <w:r>
        <w:t>классе.</w:t>
      </w:r>
    </w:p>
    <w:p w:rsidR="002821A2" w:rsidRDefault="005E5850" w:rsidP="00C777F8">
      <w:pPr>
        <w:pStyle w:val="a4"/>
        <w:numPr>
          <w:ilvl w:val="2"/>
          <w:numId w:val="33"/>
        </w:numPr>
        <w:tabs>
          <w:tab w:val="left" w:pos="933"/>
          <w:tab w:val="left" w:pos="9498"/>
        </w:tabs>
        <w:ind w:left="0" w:right="264" w:firstLine="0"/>
        <w:rPr>
          <w:b/>
          <w:sz w:val="24"/>
        </w:rPr>
      </w:pPr>
      <w:r>
        <w:rPr>
          <w:b/>
          <w:sz w:val="24"/>
        </w:rPr>
        <w:t>Модуль</w:t>
      </w:r>
      <w:r>
        <w:rPr>
          <w:b/>
          <w:spacing w:val="-3"/>
          <w:sz w:val="24"/>
        </w:rPr>
        <w:t xml:space="preserve"> </w:t>
      </w:r>
      <w:r>
        <w:rPr>
          <w:b/>
          <w:sz w:val="24"/>
        </w:rPr>
        <w:t>«Основы</w:t>
      </w:r>
      <w:r>
        <w:rPr>
          <w:b/>
          <w:spacing w:val="-4"/>
          <w:sz w:val="24"/>
        </w:rPr>
        <w:t xml:space="preserve"> </w:t>
      </w:r>
      <w:r>
        <w:rPr>
          <w:b/>
          <w:sz w:val="24"/>
        </w:rPr>
        <w:t>православной</w:t>
      </w:r>
      <w:r>
        <w:rPr>
          <w:b/>
          <w:spacing w:val="-2"/>
          <w:sz w:val="24"/>
        </w:rPr>
        <w:t xml:space="preserve"> </w:t>
      </w:r>
      <w:r>
        <w:rPr>
          <w:b/>
          <w:sz w:val="24"/>
        </w:rPr>
        <w:t>культуры».</w:t>
      </w:r>
    </w:p>
    <w:p w:rsidR="002821A2" w:rsidRDefault="005E5850" w:rsidP="00C777F8">
      <w:pPr>
        <w:pStyle w:val="a4"/>
        <w:numPr>
          <w:ilvl w:val="3"/>
          <w:numId w:val="33"/>
        </w:numPr>
        <w:tabs>
          <w:tab w:val="left" w:pos="1113"/>
          <w:tab w:val="left" w:pos="9498"/>
        </w:tabs>
        <w:ind w:left="0" w:right="264" w:firstLine="0"/>
        <w:rPr>
          <w:sz w:val="24"/>
        </w:rPr>
      </w:pPr>
      <w:r>
        <w:rPr>
          <w:sz w:val="24"/>
        </w:rPr>
        <w:t>Россия – наша Родина. Введение в православную традицию. Культура и религия. Во что</w:t>
      </w:r>
      <w:r>
        <w:rPr>
          <w:spacing w:val="1"/>
          <w:sz w:val="24"/>
        </w:rPr>
        <w:t xml:space="preserve"> </w:t>
      </w:r>
      <w:r>
        <w:rPr>
          <w:sz w:val="24"/>
        </w:rPr>
        <w:t>верят</w:t>
      </w:r>
      <w:r>
        <w:rPr>
          <w:spacing w:val="1"/>
          <w:sz w:val="24"/>
        </w:rPr>
        <w:t xml:space="preserve"> </w:t>
      </w:r>
      <w:r>
        <w:rPr>
          <w:sz w:val="24"/>
        </w:rPr>
        <w:t>православные</w:t>
      </w:r>
      <w:r>
        <w:rPr>
          <w:spacing w:val="1"/>
          <w:sz w:val="24"/>
        </w:rPr>
        <w:t xml:space="preserve"> </w:t>
      </w:r>
      <w:r>
        <w:rPr>
          <w:sz w:val="24"/>
        </w:rPr>
        <w:t>христиане.</w:t>
      </w:r>
      <w:r>
        <w:rPr>
          <w:spacing w:val="1"/>
          <w:sz w:val="24"/>
        </w:rPr>
        <w:t xml:space="preserve"> </w:t>
      </w:r>
      <w:r>
        <w:rPr>
          <w:sz w:val="24"/>
        </w:rPr>
        <w:t>Добро</w:t>
      </w:r>
      <w:r>
        <w:rPr>
          <w:spacing w:val="1"/>
          <w:sz w:val="24"/>
        </w:rPr>
        <w:t xml:space="preserve"> </w:t>
      </w:r>
      <w:r>
        <w:rPr>
          <w:sz w:val="24"/>
        </w:rPr>
        <w:t>и</w:t>
      </w:r>
      <w:r>
        <w:rPr>
          <w:spacing w:val="1"/>
          <w:sz w:val="24"/>
        </w:rPr>
        <w:t xml:space="preserve"> </w:t>
      </w:r>
      <w:r>
        <w:rPr>
          <w:sz w:val="24"/>
        </w:rPr>
        <w:t>зло</w:t>
      </w:r>
      <w:r>
        <w:rPr>
          <w:spacing w:val="1"/>
          <w:sz w:val="24"/>
        </w:rPr>
        <w:t xml:space="preserve"> </w:t>
      </w:r>
      <w:r>
        <w:rPr>
          <w:sz w:val="24"/>
        </w:rPr>
        <w:t>в</w:t>
      </w:r>
      <w:r>
        <w:rPr>
          <w:spacing w:val="1"/>
          <w:sz w:val="24"/>
        </w:rPr>
        <w:t xml:space="preserve"> </w:t>
      </w:r>
      <w:r>
        <w:rPr>
          <w:sz w:val="24"/>
        </w:rPr>
        <w:t>православной</w:t>
      </w:r>
      <w:r>
        <w:rPr>
          <w:spacing w:val="1"/>
          <w:sz w:val="24"/>
        </w:rPr>
        <w:t xml:space="preserve"> </w:t>
      </w:r>
      <w:r>
        <w:rPr>
          <w:sz w:val="24"/>
        </w:rPr>
        <w:t>традиции.</w:t>
      </w:r>
      <w:r>
        <w:rPr>
          <w:spacing w:val="1"/>
          <w:sz w:val="24"/>
        </w:rPr>
        <w:t xml:space="preserve"> </w:t>
      </w:r>
      <w:r>
        <w:rPr>
          <w:sz w:val="24"/>
        </w:rPr>
        <w:t>Золотое</w:t>
      </w:r>
      <w:r>
        <w:rPr>
          <w:spacing w:val="1"/>
          <w:sz w:val="24"/>
        </w:rPr>
        <w:t xml:space="preserve"> </w:t>
      </w:r>
      <w:r>
        <w:rPr>
          <w:sz w:val="24"/>
        </w:rPr>
        <w:t>правило</w:t>
      </w:r>
      <w:r>
        <w:rPr>
          <w:spacing w:val="-57"/>
          <w:sz w:val="24"/>
        </w:rPr>
        <w:t xml:space="preserve"> </w:t>
      </w:r>
      <w:r>
        <w:rPr>
          <w:sz w:val="24"/>
        </w:rPr>
        <w:t>нравственности. Любовь к ближнему. Отношение к труду. Долг и ответственность. Милосердие и</w:t>
      </w:r>
      <w:r>
        <w:rPr>
          <w:spacing w:val="1"/>
          <w:sz w:val="24"/>
        </w:rPr>
        <w:t xml:space="preserve"> </w:t>
      </w:r>
      <w:r>
        <w:rPr>
          <w:sz w:val="24"/>
        </w:rPr>
        <w:t>сострадание. Православие в России. Православный храм и другие святыни. Символический язык</w:t>
      </w:r>
      <w:r>
        <w:rPr>
          <w:spacing w:val="1"/>
          <w:sz w:val="24"/>
        </w:rPr>
        <w:t xml:space="preserve"> </w:t>
      </w:r>
      <w:r>
        <w:rPr>
          <w:sz w:val="24"/>
        </w:rPr>
        <w:t>православной культуры: христианское искусство (иконы, фрески, церковное пение, прикладное</w:t>
      </w:r>
      <w:r>
        <w:rPr>
          <w:spacing w:val="1"/>
          <w:sz w:val="24"/>
        </w:rPr>
        <w:t xml:space="preserve"> </w:t>
      </w:r>
      <w:r>
        <w:rPr>
          <w:sz w:val="24"/>
        </w:rPr>
        <w:t>искусство),</w:t>
      </w:r>
      <w:r>
        <w:rPr>
          <w:spacing w:val="-1"/>
          <w:sz w:val="24"/>
        </w:rPr>
        <w:t xml:space="preserve"> </w:t>
      </w:r>
      <w:r>
        <w:rPr>
          <w:sz w:val="24"/>
        </w:rPr>
        <w:t>православный</w:t>
      </w:r>
      <w:r>
        <w:rPr>
          <w:spacing w:val="1"/>
          <w:sz w:val="24"/>
        </w:rPr>
        <w:t xml:space="preserve"> </w:t>
      </w:r>
      <w:r>
        <w:rPr>
          <w:sz w:val="24"/>
        </w:rPr>
        <w:t>календарь.</w:t>
      </w:r>
      <w:r>
        <w:rPr>
          <w:spacing w:val="-1"/>
          <w:sz w:val="24"/>
        </w:rPr>
        <w:t xml:space="preserve"> </w:t>
      </w:r>
      <w:r>
        <w:rPr>
          <w:sz w:val="24"/>
        </w:rPr>
        <w:t>Праздники. Христианская</w:t>
      </w:r>
      <w:r>
        <w:rPr>
          <w:spacing w:val="-1"/>
          <w:sz w:val="24"/>
        </w:rPr>
        <w:t xml:space="preserve"> </w:t>
      </w:r>
      <w:r>
        <w:rPr>
          <w:sz w:val="24"/>
        </w:rPr>
        <w:t>семья</w:t>
      </w:r>
      <w:r>
        <w:rPr>
          <w:spacing w:val="-1"/>
          <w:sz w:val="24"/>
        </w:rPr>
        <w:t xml:space="preserve"> </w:t>
      </w:r>
      <w:r>
        <w:rPr>
          <w:sz w:val="24"/>
        </w:rPr>
        <w:t>и</w:t>
      </w:r>
      <w:r>
        <w:rPr>
          <w:spacing w:val="1"/>
          <w:sz w:val="24"/>
        </w:rPr>
        <w:t xml:space="preserve"> </w:t>
      </w:r>
      <w:r>
        <w:rPr>
          <w:sz w:val="24"/>
        </w:rPr>
        <w:t>её</w:t>
      </w:r>
      <w:r>
        <w:rPr>
          <w:spacing w:val="-2"/>
          <w:sz w:val="24"/>
        </w:rPr>
        <w:t xml:space="preserve"> </w:t>
      </w:r>
      <w:r>
        <w:rPr>
          <w:sz w:val="24"/>
        </w:rPr>
        <w:t>ценности.</w:t>
      </w:r>
    </w:p>
    <w:p w:rsidR="002821A2" w:rsidRDefault="005E5850" w:rsidP="00C777F8">
      <w:pPr>
        <w:pStyle w:val="a4"/>
        <w:numPr>
          <w:ilvl w:val="3"/>
          <w:numId w:val="33"/>
        </w:numPr>
        <w:tabs>
          <w:tab w:val="left" w:pos="1113"/>
          <w:tab w:val="left" w:pos="9498"/>
        </w:tabs>
        <w:ind w:left="0" w:right="264" w:firstLine="0"/>
        <w:rPr>
          <w:sz w:val="24"/>
        </w:rPr>
      </w:pPr>
      <w:r>
        <w:rPr>
          <w:sz w:val="24"/>
        </w:rPr>
        <w:t>Любовь</w:t>
      </w:r>
      <w:r>
        <w:rPr>
          <w:spacing w:val="1"/>
          <w:sz w:val="24"/>
        </w:rPr>
        <w:t xml:space="preserve"> </w:t>
      </w:r>
      <w:r>
        <w:rPr>
          <w:sz w:val="24"/>
        </w:rPr>
        <w:t>и</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Отечеству.</w:t>
      </w:r>
      <w:r>
        <w:rPr>
          <w:spacing w:val="1"/>
          <w:sz w:val="24"/>
        </w:rPr>
        <w:t xml:space="preserve"> </w:t>
      </w:r>
      <w:r>
        <w:rPr>
          <w:sz w:val="24"/>
        </w:rPr>
        <w:t>Патриотизм</w:t>
      </w:r>
      <w:r>
        <w:rPr>
          <w:spacing w:val="1"/>
          <w:sz w:val="24"/>
        </w:rPr>
        <w:t xml:space="preserve"> </w:t>
      </w:r>
      <w:r>
        <w:rPr>
          <w:sz w:val="24"/>
        </w:rPr>
        <w:t>многонационального</w:t>
      </w:r>
      <w:r>
        <w:rPr>
          <w:spacing w:val="1"/>
          <w:sz w:val="24"/>
        </w:rPr>
        <w:t xml:space="preserve"> </w:t>
      </w:r>
      <w:r>
        <w:rPr>
          <w:sz w:val="24"/>
        </w:rPr>
        <w:t>и</w:t>
      </w:r>
      <w:r>
        <w:rPr>
          <w:spacing w:val="1"/>
          <w:sz w:val="24"/>
        </w:rPr>
        <w:t xml:space="preserve"> </w:t>
      </w:r>
      <w:r>
        <w:rPr>
          <w:sz w:val="24"/>
        </w:rPr>
        <w:t>многоконфессионального</w:t>
      </w:r>
      <w:r>
        <w:rPr>
          <w:spacing w:val="-2"/>
          <w:sz w:val="24"/>
        </w:rPr>
        <w:t xml:space="preserve"> </w:t>
      </w:r>
      <w:r>
        <w:rPr>
          <w:sz w:val="24"/>
        </w:rPr>
        <w:t>народа</w:t>
      </w:r>
      <w:r>
        <w:rPr>
          <w:spacing w:val="-1"/>
          <w:sz w:val="24"/>
        </w:rPr>
        <w:t xml:space="preserve"> </w:t>
      </w:r>
      <w:r>
        <w:rPr>
          <w:sz w:val="24"/>
        </w:rPr>
        <w:t>России.</w:t>
      </w:r>
    </w:p>
    <w:p w:rsidR="002821A2" w:rsidRDefault="005E5850" w:rsidP="00C777F8">
      <w:pPr>
        <w:pStyle w:val="a4"/>
        <w:numPr>
          <w:ilvl w:val="1"/>
          <w:numId w:val="74"/>
        </w:numPr>
        <w:tabs>
          <w:tab w:val="left" w:pos="753"/>
          <w:tab w:val="left" w:pos="9498"/>
        </w:tabs>
        <w:ind w:left="0" w:right="264" w:firstLine="0"/>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ОРКСЭ</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57"/>
          <w:sz w:val="24"/>
        </w:rPr>
        <w:t xml:space="preserve"> </w:t>
      </w:r>
      <w:r>
        <w:rPr>
          <w:sz w:val="24"/>
        </w:rPr>
        <w:t>образования.</w:t>
      </w:r>
    </w:p>
    <w:p w:rsidR="002821A2" w:rsidRDefault="005E5850" w:rsidP="00C777F8">
      <w:pPr>
        <w:pStyle w:val="a4"/>
        <w:numPr>
          <w:ilvl w:val="2"/>
          <w:numId w:val="32"/>
        </w:numPr>
        <w:tabs>
          <w:tab w:val="left" w:pos="933"/>
          <w:tab w:val="left" w:pos="9498"/>
        </w:tabs>
        <w:ind w:left="0" w:right="264" w:firstLine="0"/>
        <w:rPr>
          <w:sz w:val="24"/>
        </w:rPr>
      </w:pPr>
      <w:r>
        <w:rPr>
          <w:sz w:val="24"/>
        </w:rPr>
        <w:t>Личностные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ОРКСЭ</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57"/>
          <w:sz w:val="24"/>
        </w:rPr>
        <w:t xml:space="preserve"> </w:t>
      </w:r>
      <w:r>
        <w:rPr>
          <w:sz w:val="24"/>
        </w:rPr>
        <w:t>образования достигаются в единстве учебной и воспитательной деятельности в соответствии с</w:t>
      </w:r>
      <w:r>
        <w:rPr>
          <w:spacing w:val="1"/>
          <w:sz w:val="24"/>
        </w:rPr>
        <w:t xml:space="preserve"> </w:t>
      </w:r>
      <w:r>
        <w:rPr>
          <w:sz w:val="24"/>
        </w:rPr>
        <w:t>традиционными</w:t>
      </w:r>
      <w:r>
        <w:rPr>
          <w:spacing w:val="1"/>
          <w:sz w:val="24"/>
        </w:rPr>
        <w:t xml:space="preserve"> </w:t>
      </w:r>
      <w:r>
        <w:rPr>
          <w:sz w:val="24"/>
        </w:rPr>
        <w:t>российскими</w:t>
      </w:r>
      <w:r>
        <w:rPr>
          <w:spacing w:val="1"/>
          <w:sz w:val="24"/>
        </w:rPr>
        <w:t xml:space="preserve"> </w:t>
      </w:r>
      <w:r>
        <w:rPr>
          <w:sz w:val="24"/>
        </w:rPr>
        <w:t>социокультурными</w:t>
      </w:r>
      <w:r>
        <w:rPr>
          <w:spacing w:val="1"/>
          <w:sz w:val="24"/>
        </w:rPr>
        <w:t xml:space="preserve"> </w:t>
      </w:r>
      <w:r>
        <w:rPr>
          <w:sz w:val="24"/>
        </w:rPr>
        <w:t>и</w:t>
      </w:r>
      <w:r>
        <w:rPr>
          <w:spacing w:val="1"/>
          <w:sz w:val="24"/>
        </w:rPr>
        <w:t xml:space="preserve"> </w:t>
      </w:r>
      <w:r>
        <w:rPr>
          <w:sz w:val="24"/>
        </w:rPr>
        <w:t>духовно-нравственными</w:t>
      </w:r>
      <w:r>
        <w:rPr>
          <w:spacing w:val="1"/>
          <w:sz w:val="24"/>
        </w:rPr>
        <w:t xml:space="preserve"> </w:t>
      </w:r>
      <w:r>
        <w:rPr>
          <w:sz w:val="24"/>
        </w:rPr>
        <w:lastRenderedPageBreak/>
        <w:t>ценностями,</w:t>
      </w:r>
      <w:r>
        <w:rPr>
          <w:spacing w:val="1"/>
          <w:sz w:val="24"/>
        </w:rPr>
        <w:t xml:space="preserve"> </w:t>
      </w:r>
      <w:r>
        <w:rPr>
          <w:sz w:val="24"/>
        </w:rPr>
        <w:t>принятыми в обществе правилами и нормами поведения и способствуют процессам самопознания,</w:t>
      </w:r>
      <w:r>
        <w:rPr>
          <w:spacing w:val="-57"/>
          <w:sz w:val="24"/>
        </w:rPr>
        <w:t xml:space="preserve"> </w:t>
      </w:r>
      <w:r>
        <w:rPr>
          <w:sz w:val="24"/>
        </w:rPr>
        <w:t>самовоспитания</w:t>
      </w:r>
      <w:r>
        <w:rPr>
          <w:spacing w:val="-4"/>
          <w:sz w:val="24"/>
        </w:rPr>
        <w:t xml:space="preserve"> </w:t>
      </w:r>
      <w:r>
        <w:rPr>
          <w:sz w:val="24"/>
        </w:rPr>
        <w:t>и</w:t>
      </w:r>
      <w:r>
        <w:rPr>
          <w:spacing w:val="1"/>
          <w:sz w:val="24"/>
        </w:rPr>
        <w:t xml:space="preserve"> </w:t>
      </w:r>
      <w:r>
        <w:rPr>
          <w:sz w:val="24"/>
        </w:rPr>
        <w:t>саморазвития, формирования</w:t>
      </w:r>
      <w:r>
        <w:rPr>
          <w:spacing w:val="-1"/>
          <w:sz w:val="24"/>
        </w:rPr>
        <w:t xml:space="preserve"> </w:t>
      </w:r>
      <w:r>
        <w:rPr>
          <w:sz w:val="24"/>
        </w:rPr>
        <w:t>внутренней</w:t>
      </w:r>
      <w:r>
        <w:rPr>
          <w:spacing w:val="-2"/>
          <w:sz w:val="24"/>
        </w:rPr>
        <w:t xml:space="preserve"> </w:t>
      </w:r>
      <w:r>
        <w:rPr>
          <w:sz w:val="24"/>
        </w:rPr>
        <w:t>позиции</w:t>
      </w:r>
      <w:r>
        <w:rPr>
          <w:spacing w:val="1"/>
          <w:sz w:val="24"/>
        </w:rPr>
        <w:t xml:space="preserve"> </w:t>
      </w:r>
      <w:r>
        <w:rPr>
          <w:sz w:val="24"/>
        </w:rPr>
        <w:t>личности.</w:t>
      </w:r>
    </w:p>
    <w:p w:rsidR="002821A2" w:rsidRDefault="005E5850" w:rsidP="00C777F8">
      <w:pPr>
        <w:pStyle w:val="a3"/>
        <w:tabs>
          <w:tab w:val="left" w:pos="9498"/>
        </w:tabs>
        <w:ind w:left="0" w:right="264"/>
      </w:pPr>
      <w:r>
        <w:t>В результате изучения ОРКСЭ на уровне начального общего образования у обучающегося будут</w:t>
      </w:r>
      <w:r>
        <w:rPr>
          <w:spacing w:val="1"/>
        </w:rPr>
        <w:t xml:space="preserve"> </w:t>
      </w:r>
      <w:r>
        <w:t>сформированы</w:t>
      </w:r>
      <w:r>
        <w:rPr>
          <w:spacing w:val="-2"/>
        </w:rPr>
        <w:t xml:space="preserve"> </w:t>
      </w:r>
      <w:r>
        <w:t>следующие</w:t>
      </w:r>
      <w:r>
        <w:rPr>
          <w:spacing w:val="-1"/>
        </w:rPr>
        <w:t xml:space="preserve"> </w:t>
      </w:r>
      <w:r>
        <w:t>личностные</w:t>
      </w:r>
      <w:r>
        <w:rPr>
          <w:spacing w:val="-1"/>
        </w:rPr>
        <w:t xml:space="preserve"> </w:t>
      </w:r>
      <w:r>
        <w:t>результаты:</w:t>
      </w:r>
    </w:p>
    <w:p w:rsidR="002821A2" w:rsidRDefault="005E5850" w:rsidP="00C777F8">
      <w:pPr>
        <w:pStyle w:val="a3"/>
        <w:tabs>
          <w:tab w:val="left" w:pos="9498"/>
        </w:tabs>
        <w:ind w:left="0" w:right="264"/>
      </w:pPr>
      <w:r>
        <w:t>понимать основы российской гражданской идентичности, испытывать чувство гордости за свою</w:t>
      </w:r>
      <w:r>
        <w:rPr>
          <w:spacing w:val="1"/>
        </w:rPr>
        <w:t xml:space="preserve"> </w:t>
      </w:r>
      <w:r>
        <w:t>Родину;</w:t>
      </w:r>
    </w:p>
    <w:p w:rsidR="002821A2" w:rsidRDefault="005E5850" w:rsidP="00C777F8">
      <w:pPr>
        <w:pStyle w:val="a3"/>
        <w:tabs>
          <w:tab w:val="left" w:pos="9498"/>
        </w:tabs>
        <w:ind w:left="0" w:right="264"/>
      </w:pPr>
      <w:r>
        <w:t>формировать национальную и гражданскую самоидентичность, осознавать свою этническую и</w:t>
      </w:r>
      <w:r>
        <w:rPr>
          <w:spacing w:val="1"/>
        </w:rPr>
        <w:t xml:space="preserve"> </w:t>
      </w:r>
      <w:r>
        <w:t>национальную</w:t>
      </w:r>
      <w:r>
        <w:rPr>
          <w:spacing w:val="-3"/>
        </w:rPr>
        <w:t xml:space="preserve"> </w:t>
      </w:r>
      <w:r>
        <w:t>принадлежность;</w:t>
      </w:r>
    </w:p>
    <w:p w:rsidR="002821A2" w:rsidRDefault="005E5850" w:rsidP="00C777F8">
      <w:pPr>
        <w:pStyle w:val="a3"/>
        <w:tabs>
          <w:tab w:val="left" w:pos="9498"/>
        </w:tabs>
        <w:ind w:left="0" w:right="264"/>
      </w:pPr>
      <w:r>
        <w:t>понимать</w:t>
      </w:r>
      <w:r>
        <w:rPr>
          <w:spacing w:val="1"/>
        </w:rPr>
        <w:t xml:space="preserve"> </w:t>
      </w:r>
      <w:r>
        <w:t>значения</w:t>
      </w:r>
      <w:r>
        <w:rPr>
          <w:spacing w:val="1"/>
        </w:rPr>
        <w:t xml:space="preserve"> </w:t>
      </w:r>
      <w:r>
        <w:t>гуманистических</w:t>
      </w:r>
      <w:r>
        <w:rPr>
          <w:spacing w:val="1"/>
        </w:rPr>
        <w:t xml:space="preserve"> </w:t>
      </w:r>
      <w:r>
        <w:t>и</w:t>
      </w:r>
      <w:r>
        <w:rPr>
          <w:spacing w:val="1"/>
        </w:rPr>
        <w:t xml:space="preserve"> </w:t>
      </w:r>
      <w:r>
        <w:t>демократических</w:t>
      </w:r>
      <w:r>
        <w:rPr>
          <w:spacing w:val="1"/>
        </w:rPr>
        <w:t xml:space="preserve"> </w:t>
      </w:r>
      <w:r>
        <w:t>ценностных</w:t>
      </w:r>
      <w:r>
        <w:rPr>
          <w:spacing w:val="1"/>
        </w:rPr>
        <w:t xml:space="preserve"> </w:t>
      </w:r>
      <w:r>
        <w:t>ориентаций,</w:t>
      </w:r>
      <w:r>
        <w:rPr>
          <w:spacing w:val="1"/>
        </w:rPr>
        <w:t xml:space="preserve"> </w:t>
      </w:r>
      <w:r>
        <w:t>осознавать</w:t>
      </w:r>
      <w:r>
        <w:rPr>
          <w:spacing w:val="1"/>
        </w:rPr>
        <w:t xml:space="preserve"> </w:t>
      </w:r>
      <w:r>
        <w:t>ценность</w:t>
      </w:r>
      <w:r>
        <w:rPr>
          <w:spacing w:val="-1"/>
        </w:rPr>
        <w:t xml:space="preserve"> </w:t>
      </w:r>
      <w:r>
        <w:t>человеческой</w:t>
      </w:r>
      <w:r>
        <w:rPr>
          <w:spacing w:val="1"/>
        </w:rPr>
        <w:t xml:space="preserve"> </w:t>
      </w:r>
      <w:r>
        <w:t>жизни;</w:t>
      </w:r>
    </w:p>
    <w:p w:rsidR="002821A2" w:rsidRDefault="005E5850" w:rsidP="00C777F8">
      <w:pPr>
        <w:pStyle w:val="a3"/>
        <w:tabs>
          <w:tab w:val="left" w:pos="9498"/>
        </w:tabs>
        <w:ind w:left="0" w:right="264"/>
      </w:pPr>
      <w:r>
        <w:t>понимать</w:t>
      </w:r>
      <w:r>
        <w:rPr>
          <w:spacing w:val="1"/>
        </w:rPr>
        <w:t xml:space="preserve"> </w:t>
      </w:r>
      <w:r>
        <w:t>значения</w:t>
      </w:r>
      <w:r>
        <w:rPr>
          <w:spacing w:val="1"/>
        </w:rPr>
        <w:t xml:space="preserve"> </w:t>
      </w:r>
      <w:r>
        <w:t>нравственных</w:t>
      </w:r>
      <w:r>
        <w:rPr>
          <w:spacing w:val="1"/>
        </w:rPr>
        <w:t xml:space="preserve"> </w:t>
      </w:r>
      <w:r>
        <w:t>норм</w:t>
      </w:r>
      <w:r>
        <w:rPr>
          <w:spacing w:val="1"/>
        </w:rPr>
        <w:t xml:space="preserve"> </w:t>
      </w:r>
      <w:r>
        <w:t>и</w:t>
      </w:r>
      <w:r>
        <w:rPr>
          <w:spacing w:val="1"/>
        </w:rPr>
        <w:t xml:space="preserve"> </w:t>
      </w:r>
      <w:r>
        <w:t>ценностей</w:t>
      </w:r>
      <w:r>
        <w:rPr>
          <w:spacing w:val="1"/>
        </w:rPr>
        <w:t xml:space="preserve"> </w:t>
      </w:r>
      <w:r>
        <w:t>как</w:t>
      </w:r>
      <w:r>
        <w:rPr>
          <w:spacing w:val="1"/>
        </w:rPr>
        <w:t xml:space="preserve"> </w:t>
      </w:r>
      <w:r>
        <w:t>условия</w:t>
      </w:r>
      <w:r>
        <w:rPr>
          <w:spacing w:val="1"/>
        </w:rPr>
        <w:t xml:space="preserve"> </w:t>
      </w:r>
      <w:r>
        <w:t>жизни</w:t>
      </w:r>
      <w:r>
        <w:rPr>
          <w:spacing w:val="1"/>
        </w:rPr>
        <w:t xml:space="preserve"> </w:t>
      </w:r>
      <w:r>
        <w:t>личности,</w:t>
      </w:r>
      <w:r>
        <w:rPr>
          <w:spacing w:val="60"/>
        </w:rPr>
        <w:t xml:space="preserve"> </w:t>
      </w:r>
      <w:r>
        <w:t>семьи,</w:t>
      </w:r>
      <w:r>
        <w:rPr>
          <w:spacing w:val="1"/>
        </w:rPr>
        <w:t xml:space="preserve"> </w:t>
      </w:r>
      <w:r>
        <w:t>общества;</w:t>
      </w:r>
    </w:p>
    <w:p w:rsidR="002821A2" w:rsidRDefault="005E5850" w:rsidP="00C777F8">
      <w:pPr>
        <w:pStyle w:val="a3"/>
        <w:tabs>
          <w:tab w:val="left" w:pos="9498"/>
        </w:tabs>
        <w:ind w:left="0" w:right="264"/>
      </w:pPr>
      <w:r>
        <w:t>осознавать</w:t>
      </w:r>
      <w:r>
        <w:rPr>
          <w:spacing w:val="1"/>
        </w:rPr>
        <w:t xml:space="preserve"> </w:t>
      </w:r>
      <w:r>
        <w:t>право</w:t>
      </w:r>
      <w:r>
        <w:rPr>
          <w:spacing w:val="1"/>
        </w:rPr>
        <w:t xml:space="preserve"> </w:t>
      </w:r>
      <w:r>
        <w:t>гражданина</w:t>
      </w:r>
      <w:r>
        <w:rPr>
          <w:spacing w:val="1"/>
        </w:rPr>
        <w:t xml:space="preserve"> </w:t>
      </w:r>
      <w:r>
        <w:t>Российской</w:t>
      </w:r>
      <w:r>
        <w:rPr>
          <w:spacing w:val="1"/>
        </w:rPr>
        <w:t xml:space="preserve"> </w:t>
      </w:r>
      <w:r>
        <w:t>Федерации</w:t>
      </w:r>
      <w:r>
        <w:rPr>
          <w:spacing w:val="1"/>
        </w:rPr>
        <w:t xml:space="preserve"> </w:t>
      </w:r>
      <w:r>
        <w:t>исповедовать</w:t>
      </w:r>
      <w:r>
        <w:rPr>
          <w:spacing w:val="1"/>
        </w:rPr>
        <w:t xml:space="preserve"> </w:t>
      </w:r>
      <w:r>
        <w:t>любую</w:t>
      </w:r>
      <w:r>
        <w:rPr>
          <w:spacing w:val="61"/>
        </w:rPr>
        <w:t xml:space="preserve"> </w:t>
      </w:r>
      <w:r>
        <w:t>традиционную</w:t>
      </w:r>
      <w:r>
        <w:rPr>
          <w:spacing w:val="1"/>
        </w:rPr>
        <w:t xml:space="preserve"> </w:t>
      </w:r>
      <w:r>
        <w:t>религию</w:t>
      </w:r>
      <w:r>
        <w:rPr>
          <w:spacing w:val="-1"/>
        </w:rPr>
        <w:t xml:space="preserve"> </w:t>
      </w:r>
      <w:r>
        <w:t>или</w:t>
      </w:r>
      <w:r>
        <w:rPr>
          <w:spacing w:val="1"/>
        </w:rPr>
        <w:t xml:space="preserve"> </w:t>
      </w:r>
      <w:r>
        <w:t>не</w:t>
      </w:r>
      <w:r>
        <w:rPr>
          <w:spacing w:val="-4"/>
        </w:rPr>
        <w:t xml:space="preserve"> </w:t>
      </w:r>
      <w:r>
        <w:t>исповедовать никакой</w:t>
      </w:r>
      <w:r>
        <w:rPr>
          <w:spacing w:val="1"/>
        </w:rPr>
        <w:t xml:space="preserve"> </w:t>
      </w:r>
      <w:r>
        <w:t>религии;</w:t>
      </w:r>
    </w:p>
    <w:p w:rsidR="002821A2" w:rsidRDefault="005E5850" w:rsidP="00C777F8">
      <w:pPr>
        <w:pStyle w:val="a3"/>
        <w:tabs>
          <w:tab w:val="left" w:pos="9498"/>
        </w:tabs>
        <w:ind w:left="0" w:right="264"/>
      </w:pPr>
      <w:r>
        <w:t>строить</w:t>
      </w:r>
      <w:r>
        <w:rPr>
          <w:spacing w:val="1"/>
        </w:rPr>
        <w:t xml:space="preserve"> </w:t>
      </w:r>
      <w:r>
        <w:t>своё</w:t>
      </w:r>
      <w:r>
        <w:rPr>
          <w:spacing w:val="1"/>
        </w:rPr>
        <w:t xml:space="preserve"> </w:t>
      </w:r>
      <w:r>
        <w:t>общение,</w:t>
      </w:r>
      <w:r>
        <w:rPr>
          <w:spacing w:val="1"/>
        </w:rPr>
        <w:t xml:space="preserve"> </w:t>
      </w:r>
      <w:r>
        <w:t>совместную</w:t>
      </w:r>
      <w:r>
        <w:rPr>
          <w:spacing w:val="1"/>
        </w:rPr>
        <w:t xml:space="preserve"> </w:t>
      </w:r>
      <w:r>
        <w:t>деятельность</w:t>
      </w:r>
      <w:r>
        <w:rPr>
          <w:spacing w:val="1"/>
        </w:rPr>
        <w:t xml:space="preserve"> </w:t>
      </w:r>
      <w:r>
        <w:t>на</w:t>
      </w:r>
      <w:r>
        <w:rPr>
          <w:spacing w:val="1"/>
        </w:rPr>
        <w:t xml:space="preserve"> </w:t>
      </w:r>
      <w:r>
        <w:t>основе</w:t>
      </w:r>
      <w:r>
        <w:rPr>
          <w:spacing w:val="1"/>
        </w:rPr>
        <w:t xml:space="preserve"> </w:t>
      </w:r>
      <w:r>
        <w:t>правил</w:t>
      </w:r>
      <w:r>
        <w:rPr>
          <w:spacing w:val="1"/>
        </w:rPr>
        <w:t xml:space="preserve"> </w:t>
      </w:r>
      <w:r>
        <w:t>коммуникации:</w:t>
      </w:r>
      <w:r>
        <w:rPr>
          <w:spacing w:val="1"/>
        </w:rPr>
        <w:t xml:space="preserve"> </w:t>
      </w:r>
      <w:r>
        <w:t>умения</w:t>
      </w:r>
      <w:r>
        <w:rPr>
          <w:spacing w:val="1"/>
        </w:rPr>
        <w:t xml:space="preserve"> </w:t>
      </w:r>
      <w:r>
        <w:t>договариваться,</w:t>
      </w:r>
      <w:r>
        <w:rPr>
          <w:spacing w:val="1"/>
        </w:rPr>
        <w:t xml:space="preserve"> </w:t>
      </w:r>
      <w:r>
        <w:t>мирно</w:t>
      </w:r>
      <w:r>
        <w:rPr>
          <w:spacing w:val="1"/>
        </w:rPr>
        <w:t xml:space="preserve"> </w:t>
      </w:r>
      <w:r>
        <w:t>разрешать</w:t>
      </w:r>
      <w:r>
        <w:rPr>
          <w:spacing w:val="1"/>
        </w:rPr>
        <w:t xml:space="preserve"> </w:t>
      </w:r>
      <w:r>
        <w:t>конфликты,</w:t>
      </w:r>
      <w:r>
        <w:rPr>
          <w:spacing w:val="1"/>
        </w:rPr>
        <w:t xml:space="preserve"> </w:t>
      </w:r>
      <w:r>
        <w:t>уважать</w:t>
      </w:r>
      <w:r>
        <w:rPr>
          <w:spacing w:val="1"/>
        </w:rPr>
        <w:t xml:space="preserve"> </w:t>
      </w:r>
      <w:r>
        <w:t>другое</w:t>
      </w:r>
      <w:r>
        <w:rPr>
          <w:spacing w:val="1"/>
        </w:rPr>
        <w:t xml:space="preserve"> </w:t>
      </w:r>
      <w:r>
        <w:t>мнение,</w:t>
      </w:r>
      <w:r>
        <w:rPr>
          <w:spacing w:val="1"/>
        </w:rPr>
        <w:t xml:space="preserve"> </w:t>
      </w:r>
      <w:r>
        <w:t>независимо</w:t>
      </w:r>
      <w:r>
        <w:rPr>
          <w:spacing w:val="1"/>
        </w:rPr>
        <w:t xml:space="preserve"> </w:t>
      </w:r>
      <w:r>
        <w:t>от</w:t>
      </w:r>
      <w:r>
        <w:rPr>
          <w:spacing w:val="-57"/>
        </w:rPr>
        <w:t xml:space="preserve"> </w:t>
      </w:r>
      <w:r>
        <w:t>принадлежности собеседников</w:t>
      </w:r>
      <w:r>
        <w:rPr>
          <w:spacing w:val="-3"/>
        </w:rPr>
        <w:t xml:space="preserve"> </w:t>
      </w:r>
      <w:r>
        <w:t>к</w:t>
      </w:r>
      <w:r>
        <w:rPr>
          <w:spacing w:val="1"/>
        </w:rPr>
        <w:t xml:space="preserve"> </w:t>
      </w:r>
      <w:r>
        <w:t>религии</w:t>
      </w:r>
      <w:r>
        <w:rPr>
          <w:spacing w:val="1"/>
        </w:rPr>
        <w:t xml:space="preserve"> </w:t>
      </w:r>
      <w:r>
        <w:t>или</w:t>
      </w:r>
      <w:r>
        <w:rPr>
          <w:spacing w:val="1"/>
        </w:rPr>
        <w:t xml:space="preserve"> </w:t>
      </w:r>
      <w:r>
        <w:t>к</w:t>
      </w:r>
      <w:r>
        <w:rPr>
          <w:spacing w:val="-2"/>
        </w:rPr>
        <w:t xml:space="preserve"> </w:t>
      </w:r>
      <w:r>
        <w:t>атеизму;</w:t>
      </w:r>
    </w:p>
    <w:p w:rsidR="002821A2" w:rsidRDefault="005E5850" w:rsidP="00C777F8">
      <w:pPr>
        <w:pStyle w:val="a3"/>
        <w:tabs>
          <w:tab w:val="left" w:pos="9498"/>
        </w:tabs>
        <w:ind w:left="0" w:right="264"/>
      </w:pPr>
      <w:r>
        <w:t>соотносить</w:t>
      </w:r>
      <w:r>
        <w:rPr>
          <w:spacing w:val="1"/>
        </w:rPr>
        <w:t xml:space="preserve"> </w:t>
      </w:r>
      <w:r>
        <w:t>свои</w:t>
      </w:r>
      <w:r>
        <w:rPr>
          <w:spacing w:val="1"/>
        </w:rPr>
        <w:t xml:space="preserve"> </w:t>
      </w:r>
      <w:r>
        <w:t>поступки</w:t>
      </w:r>
      <w:r>
        <w:rPr>
          <w:spacing w:val="1"/>
        </w:rPr>
        <w:t xml:space="preserve"> </w:t>
      </w:r>
      <w:r>
        <w:t>с</w:t>
      </w:r>
      <w:r>
        <w:rPr>
          <w:spacing w:val="1"/>
        </w:rPr>
        <w:t xml:space="preserve"> </w:t>
      </w:r>
      <w:r>
        <w:t>нравственными</w:t>
      </w:r>
      <w:r>
        <w:rPr>
          <w:spacing w:val="1"/>
        </w:rPr>
        <w:t xml:space="preserve"> </w:t>
      </w:r>
      <w:r>
        <w:t>ценностями,</w:t>
      </w:r>
      <w:r>
        <w:rPr>
          <w:spacing w:val="1"/>
        </w:rPr>
        <w:t xml:space="preserve"> </w:t>
      </w:r>
      <w:r>
        <w:t>принятыми</w:t>
      </w:r>
      <w:r>
        <w:rPr>
          <w:spacing w:val="1"/>
        </w:rPr>
        <w:t xml:space="preserve"> </w:t>
      </w:r>
      <w:r>
        <w:t>в</w:t>
      </w:r>
      <w:r>
        <w:rPr>
          <w:spacing w:val="1"/>
        </w:rPr>
        <w:t xml:space="preserve"> </w:t>
      </w:r>
      <w:r>
        <w:t>российском</w:t>
      </w:r>
      <w:r>
        <w:rPr>
          <w:spacing w:val="1"/>
        </w:rPr>
        <w:t xml:space="preserve"> </w:t>
      </w:r>
      <w:r>
        <w:t>обществе,</w:t>
      </w:r>
      <w:r>
        <w:rPr>
          <w:spacing w:val="1"/>
        </w:rPr>
        <w:t xml:space="preserve"> </w:t>
      </w:r>
      <w:r>
        <w:t>проявлять уважение к духовным традициям народов России, терпимость к представителям разного</w:t>
      </w:r>
      <w:r>
        <w:rPr>
          <w:spacing w:val="-57"/>
        </w:rPr>
        <w:t xml:space="preserve"> </w:t>
      </w:r>
      <w:r>
        <w:t>вероисповедания;</w:t>
      </w:r>
    </w:p>
    <w:p w:rsidR="002821A2" w:rsidRDefault="005E5850" w:rsidP="00C777F8">
      <w:pPr>
        <w:pStyle w:val="a3"/>
        <w:tabs>
          <w:tab w:val="left" w:pos="9498"/>
        </w:tabs>
        <w:ind w:left="0" w:right="264"/>
      </w:pPr>
      <w:r>
        <w:t>строить своё поведение с учётом нравственных норм и правил, проявлять в повседневной жизни</w:t>
      </w:r>
      <w:r>
        <w:rPr>
          <w:spacing w:val="1"/>
        </w:rPr>
        <w:t xml:space="preserve"> </w:t>
      </w:r>
      <w:r>
        <w:t>доброту, справедливость, доброжелательность в общении, желание при необходимости прийти на</w:t>
      </w:r>
      <w:r>
        <w:rPr>
          <w:spacing w:val="1"/>
        </w:rPr>
        <w:t xml:space="preserve"> </w:t>
      </w:r>
      <w:r>
        <w:t>помощь;</w:t>
      </w:r>
    </w:p>
    <w:p w:rsidR="002821A2" w:rsidRDefault="005E5850" w:rsidP="00C777F8">
      <w:pPr>
        <w:pStyle w:val="a3"/>
        <w:tabs>
          <w:tab w:val="left" w:pos="9498"/>
        </w:tabs>
        <w:ind w:left="0" w:right="264"/>
      </w:pPr>
      <w:r>
        <w:t>понимать необходимость обогащать свои знания о духовно-нравственной культуре, стремиться</w:t>
      </w:r>
      <w:r>
        <w:rPr>
          <w:spacing w:val="1"/>
        </w:rPr>
        <w:t xml:space="preserve"> </w:t>
      </w:r>
      <w:r>
        <w:t>анализировать своё поведение, избегать негативных поступков и действий, оскорбляющих других</w:t>
      </w:r>
      <w:r>
        <w:rPr>
          <w:spacing w:val="1"/>
        </w:rPr>
        <w:t xml:space="preserve"> </w:t>
      </w:r>
      <w:r>
        <w:t>людей;</w:t>
      </w:r>
    </w:p>
    <w:p w:rsidR="002821A2" w:rsidRDefault="005E5850" w:rsidP="00C777F8">
      <w:pPr>
        <w:pStyle w:val="a3"/>
        <w:tabs>
          <w:tab w:val="left" w:pos="9498"/>
        </w:tabs>
        <w:ind w:left="0" w:right="264"/>
      </w:pPr>
      <w:r>
        <w:t>понимать</w:t>
      </w:r>
      <w:r>
        <w:rPr>
          <w:spacing w:val="-4"/>
        </w:rPr>
        <w:t xml:space="preserve"> </w:t>
      </w:r>
      <w:r>
        <w:t>необходимость</w:t>
      </w:r>
      <w:r>
        <w:rPr>
          <w:spacing w:val="-2"/>
        </w:rPr>
        <w:t xml:space="preserve"> </w:t>
      </w:r>
      <w:r>
        <w:t>бережного</w:t>
      </w:r>
      <w:r>
        <w:rPr>
          <w:spacing w:val="-2"/>
        </w:rPr>
        <w:t xml:space="preserve"> </w:t>
      </w:r>
      <w:r>
        <w:t>отношения</w:t>
      </w:r>
      <w:r>
        <w:rPr>
          <w:spacing w:val="-1"/>
        </w:rPr>
        <w:t xml:space="preserve"> </w:t>
      </w:r>
      <w:r>
        <w:t>к</w:t>
      </w:r>
      <w:r>
        <w:rPr>
          <w:spacing w:val="-1"/>
        </w:rPr>
        <w:t xml:space="preserve"> </w:t>
      </w:r>
      <w:r>
        <w:t>материальным</w:t>
      </w:r>
      <w:r>
        <w:rPr>
          <w:spacing w:val="-3"/>
        </w:rPr>
        <w:t xml:space="preserve"> </w:t>
      </w:r>
      <w:r>
        <w:t>и</w:t>
      </w:r>
      <w:r>
        <w:rPr>
          <w:spacing w:val="-1"/>
        </w:rPr>
        <w:t xml:space="preserve"> </w:t>
      </w:r>
      <w:r>
        <w:t>духовным</w:t>
      </w:r>
      <w:r>
        <w:rPr>
          <w:spacing w:val="-2"/>
        </w:rPr>
        <w:t xml:space="preserve"> </w:t>
      </w:r>
      <w:r>
        <w:t>ценностям.</w:t>
      </w:r>
    </w:p>
    <w:p w:rsidR="002821A2" w:rsidRDefault="005E5850" w:rsidP="00C777F8">
      <w:pPr>
        <w:pStyle w:val="a4"/>
        <w:numPr>
          <w:ilvl w:val="2"/>
          <w:numId w:val="32"/>
        </w:numPr>
        <w:tabs>
          <w:tab w:val="left" w:pos="933"/>
          <w:tab w:val="left" w:pos="9498"/>
        </w:tabs>
        <w:ind w:left="0" w:right="264" w:firstLine="0"/>
        <w:rPr>
          <w:sz w:val="24"/>
        </w:rPr>
      </w:pPr>
      <w:r>
        <w:rPr>
          <w:sz w:val="24"/>
        </w:rPr>
        <w:t>В</w:t>
      </w:r>
      <w:r>
        <w:rPr>
          <w:spacing w:val="15"/>
          <w:sz w:val="24"/>
        </w:rPr>
        <w:t xml:space="preserve"> </w:t>
      </w:r>
      <w:r>
        <w:rPr>
          <w:sz w:val="24"/>
        </w:rPr>
        <w:t>результате</w:t>
      </w:r>
      <w:r>
        <w:rPr>
          <w:spacing w:val="14"/>
          <w:sz w:val="24"/>
        </w:rPr>
        <w:t xml:space="preserve"> </w:t>
      </w:r>
      <w:r>
        <w:rPr>
          <w:sz w:val="24"/>
        </w:rPr>
        <w:t>изучения</w:t>
      </w:r>
      <w:r>
        <w:rPr>
          <w:spacing w:val="15"/>
          <w:sz w:val="24"/>
        </w:rPr>
        <w:t xml:space="preserve"> </w:t>
      </w:r>
      <w:r>
        <w:rPr>
          <w:sz w:val="24"/>
        </w:rPr>
        <w:t>ОРКСЭ</w:t>
      </w:r>
      <w:r>
        <w:rPr>
          <w:spacing w:val="15"/>
          <w:sz w:val="24"/>
        </w:rPr>
        <w:t xml:space="preserve"> </w:t>
      </w:r>
      <w:r>
        <w:rPr>
          <w:sz w:val="24"/>
        </w:rPr>
        <w:t>на</w:t>
      </w:r>
      <w:r>
        <w:rPr>
          <w:spacing w:val="14"/>
          <w:sz w:val="24"/>
        </w:rPr>
        <w:t xml:space="preserve"> </w:t>
      </w:r>
      <w:r>
        <w:rPr>
          <w:sz w:val="24"/>
        </w:rPr>
        <w:t>уровне</w:t>
      </w:r>
      <w:r>
        <w:rPr>
          <w:spacing w:val="13"/>
          <w:sz w:val="24"/>
        </w:rPr>
        <w:t xml:space="preserve"> </w:t>
      </w:r>
      <w:r>
        <w:rPr>
          <w:sz w:val="24"/>
        </w:rPr>
        <w:t>начального</w:t>
      </w:r>
      <w:r>
        <w:rPr>
          <w:spacing w:val="15"/>
          <w:sz w:val="24"/>
        </w:rPr>
        <w:t xml:space="preserve"> </w:t>
      </w:r>
      <w:r>
        <w:rPr>
          <w:sz w:val="24"/>
        </w:rPr>
        <w:t>общего</w:t>
      </w:r>
      <w:r>
        <w:rPr>
          <w:spacing w:val="15"/>
          <w:sz w:val="24"/>
        </w:rPr>
        <w:t xml:space="preserve"> </w:t>
      </w:r>
      <w:r>
        <w:rPr>
          <w:sz w:val="24"/>
        </w:rPr>
        <w:t>образования</w:t>
      </w:r>
      <w:r>
        <w:rPr>
          <w:spacing w:val="15"/>
          <w:sz w:val="24"/>
        </w:rPr>
        <w:t xml:space="preserve"> </w:t>
      </w:r>
      <w:r>
        <w:rPr>
          <w:sz w:val="24"/>
        </w:rPr>
        <w:t>у</w:t>
      </w:r>
      <w:r>
        <w:rPr>
          <w:spacing w:val="15"/>
          <w:sz w:val="24"/>
        </w:rPr>
        <w:t xml:space="preserve"> </w:t>
      </w:r>
      <w:r>
        <w:rPr>
          <w:sz w:val="24"/>
        </w:rPr>
        <w:t>обучающегося</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будут</w:t>
      </w:r>
      <w:r>
        <w:rPr>
          <w:spacing w:val="1"/>
        </w:rPr>
        <w:t xml:space="preserve"> </w:t>
      </w:r>
      <w:r>
        <w:t>сформированы</w:t>
      </w:r>
      <w:r>
        <w:rPr>
          <w:spacing w:val="1"/>
        </w:rPr>
        <w:t xml:space="preserve"> </w:t>
      </w: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коммуникативные</w:t>
      </w:r>
      <w:r>
        <w:rPr>
          <w:spacing w:val="1"/>
        </w:rPr>
        <w:t xml:space="preserve"> </w:t>
      </w:r>
      <w:r>
        <w:t>универсальные учебные действия,</w:t>
      </w:r>
      <w:r>
        <w:rPr>
          <w:spacing w:val="1"/>
        </w:rPr>
        <w:t xml:space="preserve"> </w:t>
      </w:r>
      <w:r>
        <w:t>регулятивные универсальные учебные действия,</w:t>
      </w:r>
      <w:r>
        <w:rPr>
          <w:spacing w:val="1"/>
        </w:rPr>
        <w:t xml:space="preserve"> </w:t>
      </w:r>
      <w:r>
        <w:t>совместная</w:t>
      </w:r>
      <w:r>
        <w:rPr>
          <w:spacing w:val="1"/>
        </w:rPr>
        <w:t xml:space="preserve"> </w:t>
      </w:r>
      <w:r>
        <w:t>деятельность.</w:t>
      </w:r>
    </w:p>
    <w:p w:rsidR="002821A2" w:rsidRDefault="005E5850" w:rsidP="00C777F8">
      <w:pPr>
        <w:pStyle w:val="a4"/>
        <w:numPr>
          <w:ilvl w:val="3"/>
          <w:numId w:val="32"/>
        </w:numPr>
        <w:tabs>
          <w:tab w:val="left" w:pos="1113"/>
          <w:tab w:val="left" w:pos="9498"/>
        </w:tabs>
        <w:ind w:left="0" w:right="264" w:firstLine="0"/>
        <w:rPr>
          <w:sz w:val="24"/>
        </w:rPr>
      </w:pPr>
      <w:r>
        <w:rPr>
          <w:sz w:val="24"/>
        </w:rPr>
        <w:t>Метапредметные</w:t>
      </w:r>
      <w:r>
        <w:rPr>
          <w:spacing w:val="-4"/>
          <w:sz w:val="24"/>
        </w:rPr>
        <w:t xml:space="preserve"> </w:t>
      </w:r>
      <w:r>
        <w:rPr>
          <w:sz w:val="24"/>
        </w:rPr>
        <w:t>результаты:</w:t>
      </w:r>
    </w:p>
    <w:p w:rsidR="002821A2" w:rsidRDefault="005E5850" w:rsidP="00C777F8">
      <w:pPr>
        <w:pStyle w:val="a3"/>
        <w:tabs>
          <w:tab w:val="left" w:pos="9498"/>
        </w:tabs>
        <w:ind w:left="0" w:right="264"/>
      </w:pPr>
      <w:r>
        <w:t>овладевать способностью понимания и сохранения целей и задач учебной деятельности, поиска</w:t>
      </w:r>
      <w:r>
        <w:rPr>
          <w:spacing w:val="1"/>
        </w:rPr>
        <w:t xml:space="preserve"> </w:t>
      </w:r>
      <w:r>
        <w:t>оптимальных</w:t>
      </w:r>
      <w:r>
        <w:rPr>
          <w:spacing w:val="-1"/>
        </w:rPr>
        <w:t xml:space="preserve"> </w:t>
      </w:r>
      <w:r>
        <w:t>средств</w:t>
      </w:r>
      <w:r>
        <w:rPr>
          <w:spacing w:val="-1"/>
        </w:rPr>
        <w:t xml:space="preserve"> </w:t>
      </w:r>
      <w:r>
        <w:t>их достижения;</w:t>
      </w:r>
    </w:p>
    <w:p w:rsidR="002821A2" w:rsidRDefault="005E5850" w:rsidP="00C777F8">
      <w:pPr>
        <w:pStyle w:val="a3"/>
        <w:tabs>
          <w:tab w:val="left" w:pos="9498"/>
        </w:tabs>
        <w:ind w:left="0" w:right="264"/>
      </w:pPr>
      <w:r>
        <w:t>формировать</w:t>
      </w:r>
      <w:r>
        <w:rPr>
          <w:spacing w:val="15"/>
        </w:rPr>
        <w:t xml:space="preserve"> </w:t>
      </w:r>
      <w:r>
        <w:t>умения</w:t>
      </w:r>
      <w:r>
        <w:rPr>
          <w:spacing w:val="15"/>
        </w:rPr>
        <w:t xml:space="preserve"> </w:t>
      </w:r>
      <w:r>
        <w:t>планировать,</w:t>
      </w:r>
      <w:r>
        <w:rPr>
          <w:spacing w:val="15"/>
        </w:rPr>
        <w:t xml:space="preserve"> </w:t>
      </w:r>
      <w:r>
        <w:t>контролировать</w:t>
      </w:r>
      <w:r>
        <w:rPr>
          <w:spacing w:val="16"/>
        </w:rPr>
        <w:t xml:space="preserve"> </w:t>
      </w:r>
      <w:r>
        <w:t>и</w:t>
      </w:r>
      <w:r>
        <w:rPr>
          <w:spacing w:val="16"/>
        </w:rPr>
        <w:t xml:space="preserve"> </w:t>
      </w:r>
      <w:r>
        <w:t>оценивать</w:t>
      </w:r>
      <w:r>
        <w:rPr>
          <w:spacing w:val="15"/>
        </w:rPr>
        <w:t xml:space="preserve"> </w:t>
      </w:r>
      <w:r>
        <w:t>учебные</w:t>
      </w:r>
      <w:r>
        <w:rPr>
          <w:spacing w:val="14"/>
        </w:rPr>
        <w:t xml:space="preserve"> </w:t>
      </w:r>
      <w:r>
        <w:t>действия</w:t>
      </w:r>
      <w:r>
        <w:rPr>
          <w:spacing w:val="15"/>
        </w:rPr>
        <w:t xml:space="preserve"> </w:t>
      </w:r>
      <w:r>
        <w:t>в</w:t>
      </w:r>
      <w:r>
        <w:rPr>
          <w:spacing w:val="17"/>
        </w:rPr>
        <w:t xml:space="preserve"> </w:t>
      </w:r>
      <w:r>
        <w:t>соответствии</w:t>
      </w:r>
      <w:r>
        <w:rPr>
          <w:spacing w:val="-58"/>
        </w:rPr>
        <w:t xml:space="preserve"> </w:t>
      </w:r>
      <w:r>
        <w:t>с поставленной задачей и условиями её реализации, определять и находить наиболее эффективные</w:t>
      </w:r>
      <w:r>
        <w:rPr>
          <w:spacing w:val="-57"/>
        </w:rPr>
        <w:t xml:space="preserve"> </w:t>
      </w:r>
      <w:r>
        <w:t>способы</w:t>
      </w:r>
      <w:r>
        <w:rPr>
          <w:spacing w:val="23"/>
        </w:rPr>
        <w:t xml:space="preserve"> </w:t>
      </w:r>
      <w:r>
        <w:t>достижения</w:t>
      </w:r>
      <w:r>
        <w:rPr>
          <w:spacing w:val="25"/>
        </w:rPr>
        <w:t xml:space="preserve"> </w:t>
      </w:r>
      <w:r>
        <w:t>результата,</w:t>
      </w:r>
      <w:r>
        <w:rPr>
          <w:spacing w:val="24"/>
        </w:rPr>
        <w:t xml:space="preserve"> </w:t>
      </w:r>
      <w:r>
        <w:t>вносить</w:t>
      </w:r>
      <w:r>
        <w:rPr>
          <w:spacing w:val="26"/>
        </w:rPr>
        <w:t xml:space="preserve"> </w:t>
      </w:r>
      <w:r>
        <w:t>соответствующие</w:t>
      </w:r>
      <w:r>
        <w:rPr>
          <w:spacing w:val="24"/>
        </w:rPr>
        <w:t xml:space="preserve"> </w:t>
      </w:r>
      <w:r>
        <w:t>коррективы</w:t>
      </w:r>
      <w:r>
        <w:rPr>
          <w:spacing w:val="23"/>
        </w:rPr>
        <w:t xml:space="preserve"> </w:t>
      </w:r>
      <w:r>
        <w:t>в</w:t>
      </w:r>
      <w:r>
        <w:rPr>
          <w:spacing w:val="24"/>
        </w:rPr>
        <w:t xml:space="preserve"> </w:t>
      </w:r>
      <w:r>
        <w:t>процесс</w:t>
      </w:r>
      <w:r>
        <w:rPr>
          <w:spacing w:val="23"/>
        </w:rPr>
        <w:t xml:space="preserve"> </w:t>
      </w:r>
      <w:r>
        <w:t>их</w:t>
      </w:r>
      <w:r>
        <w:rPr>
          <w:spacing w:val="25"/>
        </w:rPr>
        <w:t xml:space="preserve"> </w:t>
      </w:r>
      <w:r>
        <w:t>реализации</w:t>
      </w:r>
      <w:r>
        <w:rPr>
          <w:spacing w:val="-58"/>
        </w:rPr>
        <w:t xml:space="preserve"> </w:t>
      </w:r>
      <w:r>
        <w:t>на</w:t>
      </w:r>
      <w:r>
        <w:rPr>
          <w:spacing w:val="1"/>
        </w:rPr>
        <w:t xml:space="preserve"> </w:t>
      </w:r>
      <w:r>
        <w:t>основе</w:t>
      </w:r>
      <w:r>
        <w:rPr>
          <w:spacing w:val="1"/>
        </w:rPr>
        <w:t xml:space="preserve"> </w:t>
      </w:r>
      <w:r>
        <w:t>оценки</w:t>
      </w:r>
      <w:r>
        <w:rPr>
          <w:spacing w:val="1"/>
        </w:rPr>
        <w:t xml:space="preserve"> </w:t>
      </w:r>
      <w:r>
        <w:t>и</w:t>
      </w:r>
      <w:r>
        <w:rPr>
          <w:spacing w:val="1"/>
        </w:rPr>
        <w:t xml:space="preserve"> </w:t>
      </w:r>
      <w:r>
        <w:t>учёта</w:t>
      </w:r>
      <w:r>
        <w:rPr>
          <w:spacing w:val="1"/>
        </w:rPr>
        <w:t xml:space="preserve"> </w:t>
      </w:r>
      <w:r>
        <w:t>характера</w:t>
      </w:r>
      <w:r>
        <w:rPr>
          <w:spacing w:val="1"/>
        </w:rPr>
        <w:t xml:space="preserve"> </w:t>
      </w:r>
      <w:r>
        <w:t>ошибок,</w:t>
      </w:r>
      <w:r>
        <w:rPr>
          <w:spacing w:val="1"/>
        </w:rPr>
        <w:t xml:space="preserve"> </w:t>
      </w:r>
      <w:r>
        <w:t>понимать</w:t>
      </w:r>
      <w:r>
        <w:rPr>
          <w:spacing w:val="1"/>
        </w:rPr>
        <w:t xml:space="preserve"> </w:t>
      </w:r>
      <w:r>
        <w:t>причины</w:t>
      </w:r>
      <w:r>
        <w:rPr>
          <w:spacing w:val="1"/>
        </w:rPr>
        <w:t xml:space="preserve"> </w:t>
      </w:r>
      <w:r>
        <w:t>успеха/неуспеха</w:t>
      </w:r>
      <w:r>
        <w:rPr>
          <w:spacing w:val="1"/>
        </w:rPr>
        <w:t xml:space="preserve"> </w:t>
      </w:r>
      <w:r>
        <w:t>учебной</w:t>
      </w:r>
      <w:r>
        <w:rPr>
          <w:spacing w:val="1"/>
        </w:rPr>
        <w:t xml:space="preserve"> </w:t>
      </w:r>
      <w:r>
        <w:t>деятельности;</w:t>
      </w:r>
    </w:p>
    <w:p w:rsidR="002821A2" w:rsidRDefault="005E5850" w:rsidP="00C777F8">
      <w:pPr>
        <w:pStyle w:val="a3"/>
        <w:tabs>
          <w:tab w:val="left" w:pos="9498"/>
        </w:tabs>
        <w:ind w:left="0" w:right="264"/>
      </w:pPr>
      <w:r>
        <w:t>совершенствовать</w:t>
      </w:r>
      <w:r>
        <w:rPr>
          <w:spacing w:val="1"/>
        </w:rPr>
        <w:t xml:space="preserve"> </w:t>
      </w:r>
      <w:r>
        <w:t>умения</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речевой</w:t>
      </w:r>
      <w:r>
        <w:rPr>
          <w:spacing w:val="1"/>
        </w:rPr>
        <w:t xml:space="preserve"> </w:t>
      </w:r>
      <w:r>
        <w:t>деятельности</w:t>
      </w:r>
      <w:r>
        <w:rPr>
          <w:spacing w:val="1"/>
        </w:rPr>
        <w:t xml:space="preserve"> </w:t>
      </w:r>
      <w:r>
        <w:t>и</w:t>
      </w:r>
      <w:r>
        <w:rPr>
          <w:spacing w:val="1"/>
        </w:rPr>
        <w:t xml:space="preserve"> </w:t>
      </w:r>
      <w:r>
        <w:t>коммуникативных</w:t>
      </w:r>
      <w:r>
        <w:rPr>
          <w:spacing w:val="1"/>
        </w:rPr>
        <w:t xml:space="preserve"> </w:t>
      </w:r>
      <w:r>
        <w:t>ситуациях,</w:t>
      </w:r>
      <w:r>
        <w:rPr>
          <w:spacing w:val="1"/>
        </w:rPr>
        <w:t xml:space="preserve"> </w:t>
      </w:r>
      <w:r>
        <w:t>использование</w:t>
      </w:r>
      <w:r>
        <w:rPr>
          <w:spacing w:val="1"/>
        </w:rPr>
        <w:t xml:space="preserve"> </w:t>
      </w:r>
      <w:r>
        <w:t>речевых</w:t>
      </w:r>
      <w:r>
        <w:rPr>
          <w:spacing w:val="1"/>
        </w:rPr>
        <w:t xml:space="preserve"> </w:t>
      </w:r>
      <w:r>
        <w:t>средств</w:t>
      </w:r>
      <w:r>
        <w:rPr>
          <w:spacing w:val="1"/>
        </w:rPr>
        <w:t xml:space="preserve"> </w:t>
      </w:r>
      <w:r>
        <w:t>и</w:t>
      </w:r>
      <w:r>
        <w:rPr>
          <w:spacing w:val="1"/>
        </w:rPr>
        <w:t xml:space="preserve"> </w:t>
      </w:r>
      <w:r>
        <w:t>средств</w:t>
      </w:r>
      <w:r>
        <w:rPr>
          <w:spacing w:val="1"/>
        </w:rPr>
        <w:t xml:space="preserve"> </w:t>
      </w:r>
      <w:r>
        <w:t>информационно-коммуникационных</w:t>
      </w:r>
      <w:r>
        <w:rPr>
          <w:spacing w:val="1"/>
        </w:rPr>
        <w:t xml:space="preserve"> </w:t>
      </w:r>
      <w:r>
        <w:t>технологий</w:t>
      </w:r>
      <w:r>
        <w:rPr>
          <w:spacing w:val="-3"/>
        </w:rPr>
        <w:t xml:space="preserve"> </w:t>
      </w:r>
      <w:r>
        <w:t>для решения</w:t>
      </w:r>
      <w:r>
        <w:rPr>
          <w:spacing w:val="-1"/>
        </w:rPr>
        <w:t xml:space="preserve"> </w:t>
      </w:r>
      <w:r>
        <w:t>различных коммуникативных и познавательных задач;</w:t>
      </w:r>
    </w:p>
    <w:p w:rsidR="002821A2" w:rsidRDefault="005E5850" w:rsidP="00C777F8">
      <w:pPr>
        <w:pStyle w:val="a3"/>
        <w:tabs>
          <w:tab w:val="left" w:pos="9498"/>
        </w:tabs>
        <w:ind w:left="0" w:right="264"/>
      </w:pPr>
      <w:r>
        <w:t>совершенствовать умения в области работы</w:t>
      </w:r>
      <w:r>
        <w:rPr>
          <w:spacing w:val="1"/>
        </w:rPr>
        <w:t xml:space="preserve"> </w:t>
      </w:r>
      <w:r>
        <w:t>с информацией, осуществления информационного</w:t>
      </w:r>
      <w:r>
        <w:rPr>
          <w:spacing w:val="1"/>
        </w:rPr>
        <w:t xml:space="preserve"> </w:t>
      </w:r>
      <w:r>
        <w:t>поиска</w:t>
      </w:r>
      <w:r>
        <w:rPr>
          <w:spacing w:val="-1"/>
        </w:rPr>
        <w:t xml:space="preserve"> </w:t>
      </w:r>
      <w:r>
        <w:t>для выполнения</w:t>
      </w:r>
      <w:r>
        <w:rPr>
          <w:spacing w:val="-3"/>
        </w:rPr>
        <w:t xml:space="preserve"> </w:t>
      </w:r>
      <w:r>
        <w:t>учебных заданий;</w:t>
      </w:r>
    </w:p>
    <w:p w:rsidR="002821A2" w:rsidRDefault="005E5850" w:rsidP="00C777F8">
      <w:pPr>
        <w:pStyle w:val="a3"/>
        <w:tabs>
          <w:tab w:val="left" w:pos="9498"/>
        </w:tabs>
        <w:ind w:left="0" w:right="264"/>
      </w:pPr>
      <w:r>
        <w:t>овладевать</w:t>
      </w:r>
      <w:r>
        <w:rPr>
          <w:spacing w:val="1"/>
        </w:rPr>
        <w:t xml:space="preserve"> </w:t>
      </w:r>
      <w:r>
        <w:t>навыками</w:t>
      </w:r>
      <w:r>
        <w:rPr>
          <w:spacing w:val="1"/>
        </w:rPr>
        <w:t xml:space="preserve"> </w:t>
      </w:r>
      <w:r>
        <w:t>смыслового</w:t>
      </w:r>
      <w:r>
        <w:rPr>
          <w:spacing w:val="1"/>
        </w:rPr>
        <w:t xml:space="preserve"> </w:t>
      </w:r>
      <w:r>
        <w:t>чтения</w:t>
      </w:r>
      <w:r>
        <w:rPr>
          <w:spacing w:val="1"/>
        </w:rPr>
        <w:t xml:space="preserve"> </w:t>
      </w:r>
      <w:r>
        <w:t>текстов</w:t>
      </w:r>
      <w:r>
        <w:rPr>
          <w:spacing w:val="1"/>
        </w:rPr>
        <w:t xml:space="preserve"> </w:t>
      </w:r>
      <w:r>
        <w:t>различных</w:t>
      </w:r>
      <w:r>
        <w:rPr>
          <w:spacing w:val="1"/>
        </w:rPr>
        <w:t xml:space="preserve"> </w:t>
      </w:r>
      <w:r>
        <w:t>стилей</w:t>
      </w:r>
      <w:r>
        <w:rPr>
          <w:spacing w:val="1"/>
        </w:rPr>
        <w:t xml:space="preserve"> </w:t>
      </w:r>
      <w:r>
        <w:t>и</w:t>
      </w:r>
      <w:r>
        <w:rPr>
          <w:spacing w:val="1"/>
        </w:rPr>
        <w:t xml:space="preserve"> </w:t>
      </w:r>
      <w:r>
        <w:t>жанров,</w:t>
      </w:r>
      <w:r>
        <w:rPr>
          <w:spacing w:val="1"/>
        </w:rPr>
        <w:t xml:space="preserve"> </w:t>
      </w:r>
      <w:r>
        <w:t>осознанного</w:t>
      </w:r>
      <w:r>
        <w:rPr>
          <w:spacing w:val="1"/>
        </w:rPr>
        <w:t xml:space="preserve"> </w:t>
      </w:r>
      <w:r>
        <w:t>построения</w:t>
      </w:r>
      <w:r>
        <w:rPr>
          <w:spacing w:val="-1"/>
        </w:rPr>
        <w:t xml:space="preserve"> </w:t>
      </w:r>
      <w:r>
        <w:t>речевых высказываний</w:t>
      </w:r>
      <w:r>
        <w:rPr>
          <w:spacing w:val="1"/>
        </w:rPr>
        <w:t xml:space="preserve"> </w:t>
      </w:r>
      <w:r>
        <w:t>в</w:t>
      </w:r>
      <w:r>
        <w:rPr>
          <w:spacing w:val="-2"/>
        </w:rPr>
        <w:t xml:space="preserve"> </w:t>
      </w:r>
      <w:r>
        <w:t>соответствии</w:t>
      </w:r>
      <w:r>
        <w:rPr>
          <w:spacing w:val="1"/>
        </w:rPr>
        <w:t xml:space="preserve"> </w:t>
      </w:r>
      <w:r>
        <w:t>с</w:t>
      </w:r>
      <w:r>
        <w:rPr>
          <w:spacing w:val="-1"/>
        </w:rPr>
        <w:t xml:space="preserve"> </w:t>
      </w:r>
      <w:r>
        <w:t>задачами</w:t>
      </w:r>
      <w:r>
        <w:rPr>
          <w:spacing w:val="1"/>
        </w:rPr>
        <w:t xml:space="preserve"> </w:t>
      </w:r>
      <w:r>
        <w:t>коммуникации;</w:t>
      </w:r>
    </w:p>
    <w:p w:rsidR="002821A2" w:rsidRDefault="005E5850" w:rsidP="00C777F8">
      <w:pPr>
        <w:pStyle w:val="a3"/>
        <w:tabs>
          <w:tab w:val="left" w:pos="9498"/>
        </w:tabs>
        <w:ind w:left="0" w:right="264"/>
      </w:pPr>
      <w:r>
        <w:lastRenderedPageBreak/>
        <w:t>овладевать</w:t>
      </w:r>
      <w:r>
        <w:rPr>
          <w:spacing w:val="1"/>
        </w:rPr>
        <w:t xml:space="preserve"> </w:t>
      </w:r>
      <w:r>
        <w:t>логическими</w:t>
      </w:r>
      <w:r>
        <w:rPr>
          <w:spacing w:val="1"/>
        </w:rPr>
        <w:t xml:space="preserve"> </w:t>
      </w:r>
      <w:r>
        <w:t>действиями</w:t>
      </w:r>
      <w:r>
        <w:rPr>
          <w:spacing w:val="1"/>
        </w:rPr>
        <w:t xml:space="preserve"> </w:t>
      </w:r>
      <w:r>
        <w:t>анализа,</w:t>
      </w:r>
      <w:r>
        <w:rPr>
          <w:spacing w:val="1"/>
        </w:rPr>
        <w:t xml:space="preserve"> </w:t>
      </w:r>
      <w:r>
        <w:t>синтеза,</w:t>
      </w:r>
      <w:r>
        <w:rPr>
          <w:spacing w:val="1"/>
        </w:rPr>
        <w:t xml:space="preserve"> </w:t>
      </w:r>
      <w:r>
        <w:t>сравнения,</w:t>
      </w:r>
      <w:r>
        <w:rPr>
          <w:spacing w:val="1"/>
        </w:rPr>
        <w:t xml:space="preserve"> </w:t>
      </w:r>
      <w:r>
        <w:t>обобщения,</w:t>
      </w:r>
      <w:r>
        <w:rPr>
          <w:spacing w:val="1"/>
        </w:rPr>
        <w:t xml:space="preserve"> </w:t>
      </w:r>
      <w:r>
        <w:t>классификации,</w:t>
      </w:r>
      <w:r>
        <w:rPr>
          <w:spacing w:val="1"/>
        </w:rPr>
        <w:t xml:space="preserve"> </w:t>
      </w:r>
      <w:r>
        <w:t>установления аналогий и причинно-следственных связей, построения рассуждений, отнесения к</w:t>
      </w:r>
      <w:r>
        <w:rPr>
          <w:spacing w:val="1"/>
        </w:rPr>
        <w:t xml:space="preserve"> </w:t>
      </w:r>
      <w:r>
        <w:t>известным</w:t>
      </w:r>
      <w:r>
        <w:rPr>
          <w:spacing w:val="-2"/>
        </w:rPr>
        <w:t xml:space="preserve"> </w:t>
      </w:r>
      <w:r>
        <w:t>понятиям;</w:t>
      </w:r>
    </w:p>
    <w:p w:rsidR="002821A2" w:rsidRDefault="005E5850" w:rsidP="00C777F8">
      <w:pPr>
        <w:pStyle w:val="a3"/>
        <w:tabs>
          <w:tab w:val="left" w:pos="9498"/>
        </w:tabs>
        <w:ind w:left="0" w:right="264"/>
      </w:pPr>
      <w:r>
        <w:t>формировать</w:t>
      </w:r>
      <w:r>
        <w:rPr>
          <w:spacing w:val="1"/>
        </w:rPr>
        <w:t xml:space="preserve"> </w:t>
      </w:r>
      <w:r>
        <w:t>готовность</w:t>
      </w:r>
      <w:r>
        <w:rPr>
          <w:spacing w:val="1"/>
        </w:rPr>
        <w:t xml:space="preserve"> </w:t>
      </w:r>
      <w:r>
        <w:t>слушать</w:t>
      </w:r>
      <w:r>
        <w:rPr>
          <w:spacing w:val="1"/>
        </w:rPr>
        <w:t xml:space="preserve"> </w:t>
      </w:r>
      <w:r>
        <w:t>собеседника</w:t>
      </w:r>
      <w:r>
        <w:rPr>
          <w:spacing w:val="1"/>
        </w:rPr>
        <w:t xml:space="preserve"> </w:t>
      </w:r>
      <w:r>
        <w:t>и</w:t>
      </w:r>
      <w:r>
        <w:rPr>
          <w:spacing w:val="1"/>
        </w:rPr>
        <w:t xml:space="preserve"> </w:t>
      </w:r>
      <w:r>
        <w:t>вести</w:t>
      </w:r>
      <w:r>
        <w:rPr>
          <w:spacing w:val="1"/>
        </w:rPr>
        <w:t xml:space="preserve"> </w:t>
      </w:r>
      <w:r>
        <w:t>диалог,</w:t>
      </w:r>
      <w:r>
        <w:rPr>
          <w:spacing w:val="1"/>
        </w:rPr>
        <w:t xml:space="preserve"> </w:t>
      </w:r>
      <w:r>
        <w:t>признавать</w:t>
      </w:r>
      <w:r>
        <w:rPr>
          <w:spacing w:val="1"/>
        </w:rPr>
        <w:t xml:space="preserve"> </w:t>
      </w:r>
      <w:r>
        <w:t>возможность</w:t>
      </w:r>
      <w:r>
        <w:rPr>
          <w:spacing w:val="1"/>
        </w:rPr>
        <w:t xml:space="preserve"> </w:t>
      </w:r>
      <w:r>
        <w:t>существования</w:t>
      </w:r>
      <w:r>
        <w:rPr>
          <w:spacing w:val="1"/>
        </w:rPr>
        <w:t xml:space="preserve"> </w:t>
      </w:r>
      <w:r>
        <w:t>различных</w:t>
      </w:r>
      <w:r>
        <w:rPr>
          <w:spacing w:val="1"/>
        </w:rPr>
        <w:t xml:space="preserve"> </w:t>
      </w:r>
      <w:r>
        <w:t>точек</w:t>
      </w:r>
      <w:r>
        <w:rPr>
          <w:spacing w:val="1"/>
        </w:rPr>
        <w:t xml:space="preserve"> </w:t>
      </w:r>
      <w:r>
        <w:t>зрения</w:t>
      </w:r>
      <w:r>
        <w:rPr>
          <w:spacing w:val="1"/>
        </w:rPr>
        <w:t xml:space="preserve"> </w:t>
      </w:r>
      <w:r>
        <w:t>и</w:t>
      </w:r>
      <w:r>
        <w:rPr>
          <w:spacing w:val="1"/>
        </w:rPr>
        <w:t xml:space="preserve"> </w:t>
      </w:r>
      <w:r>
        <w:t>право</w:t>
      </w:r>
      <w:r>
        <w:rPr>
          <w:spacing w:val="1"/>
        </w:rPr>
        <w:t xml:space="preserve"> </w:t>
      </w:r>
      <w:r>
        <w:t>каждого</w:t>
      </w:r>
      <w:r>
        <w:rPr>
          <w:spacing w:val="1"/>
        </w:rPr>
        <w:t xml:space="preserve"> </w:t>
      </w:r>
      <w:r>
        <w:t>иметь</w:t>
      </w:r>
      <w:r>
        <w:rPr>
          <w:spacing w:val="1"/>
        </w:rPr>
        <w:t xml:space="preserve"> </w:t>
      </w:r>
      <w:r>
        <w:t>свою</w:t>
      </w:r>
      <w:r>
        <w:rPr>
          <w:spacing w:val="1"/>
        </w:rPr>
        <w:t xml:space="preserve"> </w:t>
      </w:r>
      <w:r>
        <w:t>собственную,</w:t>
      </w:r>
      <w:r>
        <w:rPr>
          <w:spacing w:val="1"/>
        </w:rPr>
        <w:t xml:space="preserve"> </w:t>
      </w:r>
      <w:r>
        <w:t>умений</w:t>
      </w:r>
      <w:r>
        <w:rPr>
          <w:spacing w:val="1"/>
        </w:rPr>
        <w:t xml:space="preserve"> </w:t>
      </w:r>
      <w:r>
        <w:t>излагать</w:t>
      </w:r>
      <w:r>
        <w:rPr>
          <w:spacing w:val="-1"/>
        </w:rPr>
        <w:t xml:space="preserve"> </w:t>
      </w:r>
      <w:r>
        <w:t>своё</w:t>
      </w:r>
      <w:r>
        <w:rPr>
          <w:spacing w:val="-1"/>
        </w:rPr>
        <w:t xml:space="preserve"> </w:t>
      </w:r>
      <w:r>
        <w:t>мнение</w:t>
      </w:r>
      <w:r>
        <w:rPr>
          <w:spacing w:val="-1"/>
        </w:rPr>
        <w:t xml:space="preserve"> </w:t>
      </w:r>
      <w:r>
        <w:t>и</w:t>
      </w:r>
      <w:r>
        <w:rPr>
          <w:spacing w:val="-2"/>
        </w:rPr>
        <w:t xml:space="preserve"> </w:t>
      </w:r>
      <w:r>
        <w:t>аргументировать свою точку зрения</w:t>
      </w:r>
      <w:r>
        <w:rPr>
          <w:spacing w:val="-4"/>
        </w:rPr>
        <w:t xml:space="preserve"> </w:t>
      </w:r>
      <w:r>
        <w:t>и</w:t>
      </w:r>
      <w:r>
        <w:rPr>
          <w:spacing w:val="1"/>
        </w:rPr>
        <w:t xml:space="preserve"> </w:t>
      </w:r>
      <w:r>
        <w:t>оценку</w:t>
      </w:r>
      <w:r>
        <w:rPr>
          <w:spacing w:val="-3"/>
        </w:rPr>
        <w:t xml:space="preserve"> </w:t>
      </w:r>
      <w:r>
        <w:t>событий;</w:t>
      </w:r>
    </w:p>
    <w:p w:rsidR="002821A2" w:rsidRDefault="005E5850" w:rsidP="00C777F8">
      <w:pPr>
        <w:pStyle w:val="a3"/>
        <w:tabs>
          <w:tab w:val="left" w:pos="9498"/>
        </w:tabs>
        <w:ind w:left="0" w:right="264"/>
      </w:pPr>
      <w:r>
        <w:t>совершенствовать</w:t>
      </w:r>
      <w:r>
        <w:rPr>
          <w:spacing w:val="1"/>
        </w:rPr>
        <w:t xml:space="preserve"> </w:t>
      </w:r>
      <w:r>
        <w:t>организационные</w:t>
      </w:r>
      <w:r>
        <w:rPr>
          <w:spacing w:val="1"/>
        </w:rPr>
        <w:t xml:space="preserve"> </w:t>
      </w:r>
      <w:r>
        <w:t>умения</w:t>
      </w:r>
      <w:r>
        <w:rPr>
          <w:spacing w:val="1"/>
        </w:rPr>
        <w:t xml:space="preserve"> </w:t>
      </w:r>
      <w:r>
        <w:t>в</w:t>
      </w:r>
      <w:r>
        <w:rPr>
          <w:spacing w:val="1"/>
        </w:rPr>
        <w:t xml:space="preserve"> </w:t>
      </w:r>
      <w:r>
        <w:t>области</w:t>
      </w:r>
      <w:r>
        <w:rPr>
          <w:spacing w:val="1"/>
        </w:rPr>
        <w:t xml:space="preserve"> </w:t>
      </w:r>
      <w:r>
        <w:t>коллективной</w:t>
      </w:r>
      <w:r>
        <w:rPr>
          <w:spacing w:val="1"/>
        </w:rPr>
        <w:t xml:space="preserve"> </w:t>
      </w:r>
      <w:r>
        <w:t>деятельности,</w:t>
      </w:r>
      <w:r>
        <w:rPr>
          <w:spacing w:val="1"/>
        </w:rPr>
        <w:t xml:space="preserve"> </w:t>
      </w:r>
      <w:r>
        <w:t>умения</w:t>
      </w:r>
      <w:r>
        <w:rPr>
          <w:spacing w:val="-57"/>
        </w:rPr>
        <w:t xml:space="preserve"> </w:t>
      </w:r>
      <w:r>
        <w:t>определять общую цель и пути её достижения, умений договариваться о распределении ролей в</w:t>
      </w:r>
      <w:r>
        <w:rPr>
          <w:spacing w:val="1"/>
        </w:rPr>
        <w:t xml:space="preserve"> </w:t>
      </w:r>
      <w:r>
        <w:t>совместной деятельности, оценивать</w:t>
      </w:r>
      <w:r>
        <w:rPr>
          <w:spacing w:val="-1"/>
        </w:rPr>
        <w:t xml:space="preserve"> </w:t>
      </w:r>
      <w:r>
        <w:t>собственное</w:t>
      </w:r>
      <w:r>
        <w:rPr>
          <w:spacing w:val="-1"/>
        </w:rPr>
        <w:t xml:space="preserve"> </w:t>
      </w:r>
      <w:r>
        <w:t>поведение</w:t>
      </w:r>
      <w:r>
        <w:rPr>
          <w:spacing w:val="-2"/>
        </w:rPr>
        <w:t xml:space="preserve"> </w:t>
      </w:r>
      <w:r>
        <w:t>и</w:t>
      </w:r>
      <w:r>
        <w:rPr>
          <w:spacing w:val="1"/>
        </w:rPr>
        <w:t xml:space="preserve"> </w:t>
      </w:r>
      <w:r>
        <w:t>поведение</w:t>
      </w:r>
      <w:r>
        <w:rPr>
          <w:spacing w:val="-2"/>
        </w:rPr>
        <w:t xml:space="preserve"> </w:t>
      </w:r>
      <w:r>
        <w:t>окружающих.</w:t>
      </w:r>
    </w:p>
    <w:p w:rsidR="002821A2" w:rsidRDefault="005E5850" w:rsidP="00C777F8">
      <w:pPr>
        <w:pStyle w:val="a4"/>
        <w:numPr>
          <w:ilvl w:val="3"/>
          <w:numId w:val="32"/>
        </w:numPr>
        <w:tabs>
          <w:tab w:val="left" w:pos="1113"/>
          <w:tab w:val="left" w:pos="1602"/>
          <w:tab w:val="left" w:pos="3416"/>
          <w:tab w:val="left" w:pos="4326"/>
          <w:tab w:val="left" w:pos="6178"/>
          <w:tab w:val="left" w:pos="7674"/>
          <w:tab w:val="left" w:pos="8816"/>
          <w:tab w:val="left" w:pos="9498"/>
          <w:tab w:val="left" w:pos="10290"/>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базовые</w:t>
      </w:r>
      <w:r>
        <w:rPr>
          <w:sz w:val="24"/>
        </w:rPr>
        <w:tab/>
        <w:t>логические</w:t>
      </w:r>
      <w:r>
        <w:rPr>
          <w:sz w:val="24"/>
        </w:rPr>
        <w:tab/>
        <w:t>и</w:t>
      </w:r>
      <w:r>
        <w:rPr>
          <w:spacing w:val="-57"/>
          <w:sz w:val="24"/>
        </w:rPr>
        <w:t xml:space="preserve"> </w:t>
      </w:r>
      <w:r>
        <w:rPr>
          <w:sz w:val="24"/>
        </w:rPr>
        <w:t>исследовательские действия как часть познавательных универсальных учебных действий:</w:t>
      </w:r>
      <w:r>
        <w:rPr>
          <w:spacing w:val="1"/>
          <w:sz w:val="24"/>
        </w:rPr>
        <w:t xml:space="preserve"> </w:t>
      </w:r>
      <w:r>
        <w:rPr>
          <w:sz w:val="24"/>
        </w:rPr>
        <w:t>ориентироваться</w:t>
      </w:r>
      <w:r>
        <w:rPr>
          <w:spacing w:val="7"/>
          <w:sz w:val="24"/>
        </w:rPr>
        <w:t xml:space="preserve"> </w:t>
      </w:r>
      <w:r>
        <w:rPr>
          <w:sz w:val="24"/>
        </w:rPr>
        <w:t>в</w:t>
      </w:r>
      <w:r>
        <w:rPr>
          <w:spacing w:val="6"/>
          <w:sz w:val="24"/>
        </w:rPr>
        <w:t xml:space="preserve"> </w:t>
      </w:r>
      <w:r>
        <w:rPr>
          <w:sz w:val="24"/>
        </w:rPr>
        <w:t>понятиях,</w:t>
      </w:r>
      <w:r>
        <w:rPr>
          <w:spacing w:val="7"/>
          <w:sz w:val="24"/>
        </w:rPr>
        <w:t xml:space="preserve"> </w:t>
      </w:r>
      <w:r>
        <w:rPr>
          <w:sz w:val="24"/>
        </w:rPr>
        <w:t>отражающих</w:t>
      </w:r>
      <w:r>
        <w:rPr>
          <w:spacing w:val="4"/>
          <w:sz w:val="24"/>
        </w:rPr>
        <w:t xml:space="preserve"> </w:t>
      </w:r>
      <w:r>
        <w:rPr>
          <w:sz w:val="24"/>
        </w:rPr>
        <w:t>нравственные</w:t>
      </w:r>
      <w:r>
        <w:rPr>
          <w:spacing w:val="6"/>
          <w:sz w:val="24"/>
        </w:rPr>
        <w:t xml:space="preserve"> </w:t>
      </w:r>
      <w:r>
        <w:rPr>
          <w:sz w:val="24"/>
        </w:rPr>
        <w:t>ценности</w:t>
      </w:r>
      <w:r>
        <w:rPr>
          <w:spacing w:val="8"/>
          <w:sz w:val="24"/>
        </w:rPr>
        <w:t xml:space="preserve"> </w:t>
      </w:r>
      <w:r>
        <w:rPr>
          <w:sz w:val="24"/>
        </w:rPr>
        <w:t>общества</w:t>
      </w:r>
      <w:r>
        <w:rPr>
          <w:spacing w:val="6"/>
          <w:sz w:val="24"/>
        </w:rPr>
        <w:t xml:space="preserve"> </w:t>
      </w:r>
      <w:r>
        <w:rPr>
          <w:sz w:val="24"/>
        </w:rPr>
        <w:t>–</w:t>
      </w:r>
      <w:r>
        <w:rPr>
          <w:spacing w:val="9"/>
          <w:sz w:val="24"/>
        </w:rPr>
        <w:t xml:space="preserve"> </w:t>
      </w:r>
      <w:r>
        <w:rPr>
          <w:sz w:val="24"/>
        </w:rPr>
        <w:t>мораль,</w:t>
      </w:r>
      <w:r>
        <w:rPr>
          <w:spacing w:val="7"/>
          <w:sz w:val="24"/>
        </w:rPr>
        <w:t xml:space="preserve"> </w:t>
      </w:r>
      <w:r>
        <w:rPr>
          <w:sz w:val="24"/>
        </w:rPr>
        <w:t>этика,</w:t>
      </w:r>
      <w:r>
        <w:rPr>
          <w:spacing w:val="-57"/>
          <w:sz w:val="24"/>
        </w:rPr>
        <w:t xml:space="preserve"> </w:t>
      </w:r>
      <w:r>
        <w:rPr>
          <w:sz w:val="24"/>
        </w:rPr>
        <w:t>этикет,</w:t>
      </w:r>
      <w:r>
        <w:rPr>
          <w:spacing w:val="4"/>
          <w:sz w:val="24"/>
        </w:rPr>
        <w:t xml:space="preserve"> </w:t>
      </w:r>
      <w:r>
        <w:rPr>
          <w:sz w:val="24"/>
        </w:rPr>
        <w:t>справедливость,</w:t>
      </w:r>
      <w:r>
        <w:rPr>
          <w:spacing w:val="5"/>
          <w:sz w:val="24"/>
        </w:rPr>
        <w:t xml:space="preserve"> </w:t>
      </w:r>
      <w:r>
        <w:rPr>
          <w:sz w:val="24"/>
        </w:rPr>
        <w:t>гуманизм,</w:t>
      </w:r>
      <w:r>
        <w:rPr>
          <w:spacing w:val="5"/>
          <w:sz w:val="24"/>
        </w:rPr>
        <w:t xml:space="preserve"> </w:t>
      </w:r>
      <w:r>
        <w:rPr>
          <w:sz w:val="24"/>
        </w:rPr>
        <w:t>благотворительность,</w:t>
      </w:r>
      <w:r>
        <w:rPr>
          <w:spacing w:val="5"/>
          <w:sz w:val="24"/>
        </w:rPr>
        <w:t xml:space="preserve"> </w:t>
      </w:r>
      <w:r>
        <w:rPr>
          <w:sz w:val="24"/>
        </w:rPr>
        <w:t>а</w:t>
      </w:r>
      <w:r>
        <w:rPr>
          <w:spacing w:val="4"/>
          <w:sz w:val="24"/>
        </w:rPr>
        <w:t xml:space="preserve"> </w:t>
      </w:r>
      <w:r>
        <w:rPr>
          <w:sz w:val="24"/>
        </w:rPr>
        <w:t>также</w:t>
      </w:r>
      <w:r>
        <w:rPr>
          <w:spacing w:val="2"/>
          <w:sz w:val="24"/>
        </w:rPr>
        <w:t xml:space="preserve"> </w:t>
      </w:r>
      <w:r>
        <w:rPr>
          <w:sz w:val="24"/>
        </w:rPr>
        <w:t>используемых</w:t>
      </w:r>
      <w:r>
        <w:rPr>
          <w:spacing w:val="5"/>
          <w:sz w:val="24"/>
        </w:rPr>
        <w:t xml:space="preserve"> </w:t>
      </w:r>
      <w:r>
        <w:rPr>
          <w:sz w:val="24"/>
        </w:rPr>
        <w:t>в</w:t>
      </w:r>
      <w:r>
        <w:rPr>
          <w:spacing w:val="4"/>
          <w:sz w:val="24"/>
        </w:rPr>
        <w:t xml:space="preserve"> </w:t>
      </w:r>
      <w:r>
        <w:rPr>
          <w:sz w:val="24"/>
        </w:rPr>
        <w:t>разных</w:t>
      </w:r>
      <w:r>
        <w:rPr>
          <w:spacing w:val="5"/>
          <w:sz w:val="24"/>
        </w:rPr>
        <w:t xml:space="preserve"> </w:t>
      </w:r>
      <w:r>
        <w:rPr>
          <w:sz w:val="24"/>
        </w:rPr>
        <w:t>религиях</w:t>
      </w:r>
      <w:r>
        <w:rPr>
          <w:spacing w:val="-57"/>
          <w:sz w:val="24"/>
        </w:rPr>
        <w:t xml:space="preserve"> </w:t>
      </w:r>
      <w:r>
        <w:rPr>
          <w:sz w:val="24"/>
        </w:rPr>
        <w:t>(в</w:t>
      </w:r>
      <w:r>
        <w:rPr>
          <w:spacing w:val="-2"/>
          <w:sz w:val="24"/>
        </w:rPr>
        <w:t xml:space="preserve"> </w:t>
      </w:r>
      <w:r>
        <w:rPr>
          <w:sz w:val="24"/>
        </w:rPr>
        <w:t>пределах изученного);</w:t>
      </w:r>
    </w:p>
    <w:p w:rsidR="002821A2" w:rsidRDefault="005E5850" w:rsidP="00C777F8">
      <w:pPr>
        <w:pStyle w:val="a3"/>
        <w:tabs>
          <w:tab w:val="left" w:pos="9498"/>
        </w:tabs>
        <w:ind w:left="0" w:right="264"/>
      </w:pPr>
      <w:r>
        <w:t>использовать</w:t>
      </w:r>
      <w:r>
        <w:rPr>
          <w:spacing w:val="22"/>
        </w:rPr>
        <w:t xml:space="preserve"> </w:t>
      </w:r>
      <w:r>
        <w:t>разные</w:t>
      </w:r>
      <w:r>
        <w:rPr>
          <w:spacing w:val="20"/>
        </w:rPr>
        <w:t xml:space="preserve"> </w:t>
      </w:r>
      <w:r>
        <w:t>методы</w:t>
      </w:r>
      <w:r>
        <w:rPr>
          <w:spacing w:val="21"/>
        </w:rPr>
        <w:t xml:space="preserve"> </w:t>
      </w:r>
      <w:r>
        <w:t>получения</w:t>
      </w:r>
      <w:r>
        <w:rPr>
          <w:spacing w:val="21"/>
        </w:rPr>
        <w:t xml:space="preserve"> </w:t>
      </w:r>
      <w:r>
        <w:t>знаний</w:t>
      </w:r>
      <w:r>
        <w:rPr>
          <w:spacing w:val="22"/>
        </w:rPr>
        <w:t xml:space="preserve"> </w:t>
      </w:r>
      <w:r>
        <w:t>о</w:t>
      </w:r>
      <w:r>
        <w:rPr>
          <w:spacing w:val="21"/>
        </w:rPr>
        <w:t xml:space="preserve"> </w:t>
      </w:r>
      <w:r>
        <w:t>традиционных</w:t>
      </w:r>
      <w:r>
        <w:rPr>
          <w:spacing w:val="19"/>
        </w:rPr>
        <w:t xml:space="preserve"> </w:t>
      </w:r>
      <w:r>
        <w:t>религиях</w:t>
      </w:r>
      <w:r>
        <w:rPr>
          <w:spacing w:val="21"/>
        </w:rPr>
        <w:t xml:space="preserve"> </w:t>
      </w:r>
      <w:r>
        <w:t>и</w:t>
      </w:r>
      <w:r>
        <w:rPr>
          <w:spacing w:val="22"/>
        </w:rPr>
        <w:t xml:space="preserve"> </w:t>
      </w:r>
      <w:r>
        <w:t>светской</w:t>
      </w:r>
      <w:r>
        <w:rPr>
          <w:spacing w:val="22"/>
        </w:rPr>
        <w:t xml:space="preserve"> </w:t>
      </w:r>
      <w:r>
        <w:t>этике</w:t>
      </w:r>
      <w:r>
        <w:rPr>
          <w:spacing w:val="-57"/>
        </w:rPr>
        <w:t xml:space="preserve"> </w:t>
      </w:r>
      <w:r>
        <w:t>(наблюдение,</w:t>
      </w:r>
      <w:r>
        <w:rPr>
          <w:spacing w:val="-1"/>
        </w:rPr>
        <w:t xml:space="preserve"> </w:t>
      </w:r>
      <w:r>
        <w:t>чтение, сравнение, вычисление);</w:t>
      </w:r>
    </w:p>
    <w:p w:rsidR="002821A2" w:rsidRDefault="005E5850" w:rsidP="00C777F8">
      <w:pPr>
        <w:pStyle w:val="a3"/>
        <w:tabs>
          <w:tab w:val="left" w:pos="1527"/>
          <w:tab w:val="left" w:pos="2900"/>
          <w:tab w:val="left" w:pos="4045"/>
          <w:tab w:val="left" w:pos="4397"/>
          <w:tab w:val="left" w:pos="5592"/>
          <w:tab w:val="left" w:pos="6168"/>
          <w:tab w:val="left" w:pos="7277"/>
          <w:tab w:val="left" w:pos="8379"/>
          <w:tab w:val="left" w:pos="9221"/>
          <w:tab w:val="left" w:pos="9498"/>
        </w:tabs>
        <w:ind w:left="0" w:right="264"/>
      </w:pPr>
      <w:r>
        <w:t>применять</w:t>
      </w:r>
      <w:r>
        <w:tab/>
        <w:t>логические</w:t>
      </w:r>
      <w:r>
        <w:tab/>
        <w:t>действия</w:t>
      </w:r>
      <w:r>
        <w:tab/>
        <w:t>и</w:t>
      </w:r>
      <w:r>
        <w:tab/>
        <w:t>операции</w:t>
      </w:r>
      <w:r>
        <w:tab/>
        <w:t>для</w:t>
      </w:r>
      <w:r>
        <w:tab/>
        <w:t>решения</w:t>
      </w:r>
      <w:r>
        <w:tab/>
        <w:t>учебных</w:t>
      </w:r>
      <w:r>
        <w:tab/>
        <w:t>задач:</w:t>
      </w:r>
      <w:r>
        <w:tab/>
        <w:t>сравнивать,</w:t>
      </w:r>
      <w:r>
        <w:rPr>
          <w:spacing w:val="-57"/>
        </w:rPr>
        <w:t xml:space="preserve"> </w:t>
      </w:r>
      <w:r>
        <w:t>анализировать, обобщать, подготавливать выводы на основе изучаемого фактического материала;</w:t>
      </w:r>
      <w:r>
        <w:rPr>
          <w:spacing w:val="1"/>
        </w:rPr>
        <w:t xml:space="preserve"> </w:t>
      </w:r>
      <w:r>
        <w:t>признавать</w:t>
      </w:r>
      <w:r>
        <w:rPr>
          <w:spacing w:val="27"/>
        </w:rPr>
        <w:t xml:space="preserve"> </w:t>
      </w:r>
      <w:r>
        <w:t>возможность</w:t>
      </w:r>
      <w:r>
        <w:rPr>
          <w:spacing w:val="27"/>
        </w:rPr>
        <w:t xml:space="preserve"> </w:t>
      </w:r>
      <w:r>
        <w:t>существования</w:t>
      </w:r>
      <w:r>
        <w:rPr>
          <w:spacing w:val="26"/>
        </w:rPr>
        <w:t xml:space="preserve"> </w:t>
      </w:r>
      <w:r>
        <w:t>разных</w:t>
      </w:r>
      <w:r>
        <w:rPr>
          <w:spacing w:val="26"/>
        </w:rPr>
        <w:t xml:space="preserve"> </w:t>
      </w:r>
      <w:r>
        <w:t>точек</w:t>
      </w:r>
      <w:r>
        <w:rPr>
          <w:spacing w:val="27"/>
        </w:rPr>
        <w:t xml:space="preserve"> </w:t>
      </w:r>
      <w:r>
        <w:t>зрения,</w:t>
      </w:r>
      <w:r>
        <w:rPr>
          <w:spacing w:val="26"/>
        </w:rPr>
        <w:t xml:space="preserve"> </w:t>
      </w:r>
      <w:r>
        <w:t>обосновывать</w:t>
      </w:r>
      <w:r>
        <w:rPr>
          <w:spacing w:val="27"/>
        </w:rPr>
        <w:t xml:space="preserve"> </w:t>
      </w:r>
      <w:r>
        <w:t>свои</w:t>
      </w:r>
      <w:r>
        <w:rPr>
          <w:spacing w:val="28"/>
        </w:rPr>
        <w:t xml:space="preserve"> </w:t>
      </w:r>
      <w:r>
        <w:t>суждения,</w:t>
      </w:r>
      <w:r>
        <w:rPr>
          <w:spacing w:val="-57"/>
        </w:rPr>
        <w:t xml:space="preserve"> </w:t>
      </w:r>
      <w:r>
        <w:t>приводить</w:t>
      </w:r>
      <w:r>
        <w:rPr>
          <w:spacing w:val="-1"/>
        </w:rPr>
        <w:t xml:space="preserve"> </w:t>
      </w:r>
      <w:r>
        <w:t>убедительные</w:t>
      </w:r>
      <w:r>
        <w:rPr>
          <w:spacing w:val="-1"/>
        </w:rPr>
        <w:t xml:space="preserve"> </w:t>
      </w:r>
      <w:r>
        <w:t>доказательства;</w:t>
      </w:r>
    </w:p>
    <w:p w:rsidR="002821A2" w:rsidRDefault="005E5850" w:rsidP="00C777F8">
      <w:pPr>
        <w:pStyle w:val="a3"/>
        <w:tabs>
          <w:tab w:val="left" w:pos="9498"/>
        </w:tabs>
        <w:ind w:left="0" w:right="264"/>
      </w:pPr>
      <w:r>
        <w:t>выполнять</w:t>
      </w:r>
      <w:r>
        <w:rPr>
          <w:spacing w:val="-1"/>
        </w:rPr>
        <w:t xml:space="preserve"> </w:t>
      </w:r>
      <w:r>
        <w:t>совместные</w:t>
      </w:r>
      <w:r>
        <w:rPr>
          <w:spacing w:val="-2"/>
        </w:rPr>
        <w:t xml:space="preserve"> </w:t>
      </w:r>
      <w:r>
        <w:t>проектные</w:t>
      </w:r>
      <w:r>
        <w:rPr>
          <w:spacing w:val="-2"/>
        </w:rPr>
        <w:t xml:space="preserve"> </w:t>
      </w:r>
      <w:r>
        <w:t>задания</w:t>
      </w:r>
      <w:r>
        <w:rPr>
          <w:spacing w:val="-1"/>
        </w:rPr>
        <w:t xml:space="preserve"> </w:t>
      </w:r>
      <w:r>
        <w:t>с</w:t>
      </w:r>
      <w:r>
        <w:rPr>
          <w:spacing w:val="-5"/>
        </w:rPr>
        <w:t xml:space="preserve"> </w:t>
      </w:r>
      <w:r>
        <w:t>использованием</w:t>
      </w:r>
      <w:r>
        <w:rPr>
          <w:spacing w:val="-2"/>
        </w:rPr>
        <w:t xml:space="preserve"> </w:t>
      </w:r>
      <w:r>
        <w:t>предложенного образца.</w:t>
      </w:r>
    </w:p>
    <w:p w:rsidR="002821A2" w:rsidRDefault="005E5850" w:rsidP="00C777F8">
      <w:pPr>
        <w:pStyle w:val="a4"/>
        <w:numPr>
          <w:ilvl w:val="3"/>
          <w:numId w:val="32"/>
        </w:numPr>
        <w:tabs>
          <w:tab w:val="left" w:pos="1113"/>
          <w:tab w:val="left" w:pos="9498"/>
        </w:tabs>
        <w:ind w:left="0" w:right="264" w:firstLine="0"/>
        <w:rPr>
          <w:sz w:val="24"/>
        </w:rPr>
      </w:pPr>
      <w:r>
        <w:rPr>
          <w:sz w:val="24"/>
        </w:rPr>
        <w:t>У</w:t>
      </w:r>
      <w:r>
        <w:rPr>
          <w:spacing w:val="45"/>
          <w:sz w:val="24"/>
        </w:rPr>
        <w:t xml:space="preserve"> </w:t>
      </w:r>
      <w:r>
        <w:rPr>
          <w:sz w:val="24"/>
        </w:rPr>
        <w:t>обучающегося</w:t>
      </w:r>
      <w:r>
        <w:rPr>
          <w:spacing w:val="44"/>
          <w:sz w:val="24"/>
        </w:rPr>
        <w:t xml:space="preserve"> </w:t>
      </w:r>
      <w:r>
        <w:rPr>
          <w:sz w:val="24"/>
        </w:rPr>
        <w:t>будут</w:t>
      </w:r>
      <w:r>
        <w:rPr>
          <w:spacing w:val="45"/>
          <w:sz w:val="24"/>
        </w:rPr>
        <w:t xml:space="preserve"> </w:t>
      </w:r>
      <w:r>
        <w:rPr>
          <w:sz w:val="24"/>
        </w:rPr>
        <w:t>сформированы</w:t>
      </w:r>
      <w:r>
        <w:rPr>
          <w:spacing w:val="44"/>
          <w:sz w:val="24"/>
        </w:rPr>
        <w:t xml:space="preserve"> </w:t>
      </w:r>
      <w:r>
        <w:rPr>
          <w:sz w:val="24"/>
        </w:rPr>
        <w:t>умения</w:t>
      </w:r>
      <w:r>
        <w:rPr>
          <w:spacing w:val="44"/>
          <w:sz w:val="24"/>
        </w:rPr>
        <w:t xml:space="preserve"> </w:t>
      </w:r>
      <w:r>
        <w:rPr>
          <w:sz w:val="24"/>
        </w:rPr>
        <w:t>работать</w:t>
      </w:r>
      <w:r>
        <w:rPr>
          <w:spacing w:val="43"/>
          <w:sz w:val="24"/>
        </w:rPr>
        <w:t xml:space="preserve"> </w:t>
      </w:r>
      <w:r>
        <w:rPr>
          <w:sz w:val="24"/>
        </w:rPr>
        <w:t>с</w:t>
      </w:r>
      <w:r>
        <w:rPr>
          <w:spacing w:val="43"/>
          <w:sz w:val="24"/>
        </w:rPr>
        <w:t xml:space="preserve"> </w:t>
      </w:r>
      <w:r>
        <w:rPr>
          <w:sz w:val="24"/>
        </w:rPr>
        <w:t>информацией</w:t>
      </w:r>
      <w:r>
        <w:rPr>
          <w:spacing w:val="43"/>
          <w:sz w:val="24"/>
        </w:rPr>
        <w:t xml:space="preserve"> </w:t>
      </w:r>
      <w:r>
        <w:rPr>
          <w:sz w:val="24"/>
        </w:rPr>
        <w:t>как</w:t>
      </w:r>
      <w:r>
        <w:rPr>
          <w:spacing w:val="43"/>
          <w:sz w:val="24"/>
        </w:rPr>
        <w:t xml:space="preserve"> </w:t>
      </w:r>
      <w:r>
        <w:rPr>
          <w:sz w:val="24"/>
        </w:rPr>
        <w:t>часть</w:t>
      </w:r>
      <w:r>
        <w:rPr>
          <w:spacing w:val="-57"/>
          <w:sz w:val="24"/>
        </w:rPr>
        <w:t xml:space="preserve"> </w:t>
      </w:r>
      <w:r>
        <w:rPr>
          <w:sz w:val="24"/>
        </w:rPr>
        <w:t>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воспроизводить</w:t>
      </w:r>
      <w:r>
        <w:rPr>
          <w:spacing w:val="30"/>
        </w:rPr>
        <w:t xml:space="preserve"> </w:t>
      </w:r>
      <w:r>
        <w:t>прослушанную</w:t>
      </w:r>
      <w:r>
        <w:rPr>
          <w:spacing w:val="29"/>
        </w:rPr>
        <w:t xml:space="preserve"> </w:t>
      </w:r>
      <w:r>
        <w:t>(прочитанную)</w:t>
      </w:r>
      <w:r>
        <w:rPr>
          <w:spacing w:val="29"/>
        </w:rPr>
        <w:t xml:space="preserve"> </w:t>
      </w:r>
      <w:r>
        <w:t>информацию,</w:t>
      </w:r>
      <w:r>
        <w:rPr>
          <w:spacing w:val="26"/>
        </w:rPr>
        <w:t xml:space="preserve"> </w:t>
      </w:r>
      <w:r>
        <w:t>подчёркивать</w:t>
      </w:r>
      <w:r>
        <w:rPr>
          <w:spacing w:val="30"/>
        </w:rPr>
        <w:t xml:space="preserve"> </w:t>
      </w:r>
      <w:r>
        <w:t>её</w:t>
      </w:r>
      <w:r>
        <w:rPr>
          <w:spacing w:val="29"/>
        </w:rPr>
        <w:t xml:space="preserve"> </w:t>
      </w:r>
      <w:r>
        <w:t>принадлежность</w:t>
      </w:r>
      <w:r>
        <w:rPr>
          <w:spacing w:val="30"/>
        </w:rPr>
        <w:t xml:space="preserve"> </w:t>
      </w:r>
      <w:r>
        <w:t>к</w:t>
      </w:r>
      <w:r>
        <w:rPr>
          <w:spacing w:val="-57"/>
        </w:rPr>
        <w:t xml:space="preserve"> </w:t>
      </w:r>
      <w:r>
        <w:t>определённой религии</w:t>
      </w:r>
      <w:r>
        <w:rPr>
          <w:spacing w:val="-2"/>
        </w:rPr>
        <w:t xml:space="preserve"> </w:t>
      </w:r>
      <w:r>
        <w:t>и</w:t>
      </w:r>
      <w:r>
        <w:rPr>
          <w:spacing w:val="1"/>
        </w:rPr>
        <w:t xml:space="preserve"> </w:t>
      </w:r>
      <w:r>
        <w:t>(или)</w:t>
      </w:r>
      <w:r>
        <w:rPr>
          <w:spacing w:val="-1"/>
        </w:rPr>
        <w:t xml:space="preserve"> </w:t>
      </w:r>
      <w:r>
        <w:t>к</w:t>
      </w:r>
      <w:r>
        <w:rPr>
          <w:spacing w:val="1"/>
        </w:rPr>
        <w:t xml:space="preserve"> </w:t>
      </w:r>
      <w:r>
        <w:t>гражданской</w:t>
      </w:r>
      <w:r>
        <w:rPr>
          <w:spacing w:val="1"/>
        </w:rPr>
        <w:t xml:space="preserve"> </w:t>
      </w:r>
      <w:r>
        <w:t>этике;</w:t>
      </w:r>
    </w:p>
    <w:p w:rsidR="002821A2" w:rsidRDefault="005E5850" w:rsidP="00C777F8">
      <w:pPr>
        <w:pStyle w:val="a3"/>
        <w:tabs>
          <w:tab w:val="left" w:pos="9498"/>
        </w:tabs>
        <w:ind w:left="0" w:right="264"/>
      </w:pPr>
      <w:r>
        <w:t>использовать</w:t>
      </w:r>
      <w:r>
        <w:rPr>
          <w:spacing w:val="6"/>
        </w:rPr>
        <w:t xml:space="preserve"> </w:t>
      </w:r>
      <w:r>
        <w:t>разные</w:t>
      </w:r>
      <w:r>
        <w:rPr>
          <w:spacing w:val="5"/>
        </w:rPr>
        <w:t xml:space="preserve"> </w:t>
      </w:r>
      <w:r>
        <w:t>средства</w:t>
      </w:r>
      <w:r>
        <w:rPr>
          <w:spacing w:val="5"/>
        </w:rPr>
        <w:t xml:space="preserve"> </w:t>
      </w:r>
      <w:r>
        <w:t>для</w:t>
      </w:r>
      <w:r>
        <w:rPr>
          <w:spacing w:val="5"/>
        </w:rPr>
        <w:t xml:space="preserve"> </w:t>
      </w:r>
      <w:r>
        <w:t>получения</w:t>
      </w:r>
      <w:r>
        <w:rPr>
          <w:spacing w:val="6"/>
        </w:rPr>
        <w:t xml:space="preserve"> </w:t>
      </w:r>
      <w:r>
        <w:t>информации</w:t>
      </w:r>
      <w:r>
        <w:rPr>
          <w:spacing w:val="6"/>
        </w:rPr>
        <w:t xml:space="preserve"> </w:t>
      </w:r>
      <w:r>
        <w:t>в</w:t>
      </w:r>
      <w:r>
        <w:rPr>
          <w:spacing w:val="5"/>
        </w:rPr>
        <w:t xml:space="preserve"> </w:t>
      </w:r>
      <w:r>
        <w:t>соответствии</w:t>
      </w:r>
      <w:r>
        <w:rPr>
          <w:spacing w:val="7"/>
        </w:rPr>
        <w:t xml:space="preserve"> </w:t>
      </w:r>
      <w:r>
        <w:t>с</w:t>
      </w:r>
      <w:r>
        <w:rPr>
          <w:spacing w:val="4"/>
        </w:rPr>
        <w:t xml:space="preserve"> </w:t>
      </w:r>
      <w:r>
        <w:t>поставленной</w:t>
      </w:r>
      <w:r>
        <w:rPr>
          <w:spacing w:val="7"/>
        </w:rPr>
        <w:t xml:space="preserve"> </w:t>
      </w:r>
      <w:r>
        <w:t>учебной</w:t>
      </w:r>
      <w:r>
        <w:rPr>
          <w:spacing w:val="-57"/>
        </w:rPr>
        <w:t xml:space="preserve"> </w:t>
      </w:r>
      <w:r>
        <w:t>задачей (текстовую, графическую, видео);</w:t>
      </w:r>
    </w:p>
    <w:p w:rsidR="002821A2" w:rsidRDefault="005E5850" w:rsidP="00C777F8">
      <w:pPr>
        <w:pStyle w:val="a3"/>
        <w:tabs>
          <w:tab w:val="left" w:pos="1412"/>
          <w:tab w:val="left" w:pos="3404"/>
          <w:tab w:val="left" w:pos="5007"/>
          <w:tab w:val="left" w:pos="5382"/>
          <w:tab w:val="left" w:pos="6747"/>
          <w:tab w:val="left" w:pos="7993"/>
          <w:tab w:val="left" w:pos="9315"/>
          <w:tab w:val="left" w:pos="9498"/>
          <w:tab w:val="left" w:pos="9687"/>
        </w:tabs>
        <w:ind w:left="0" w:right="264"/>
      </w:pPr>
      <w:r>
        <w:t>находить</w:t>
      </w:r>
      <w:r>
        <w:tab/>
        <w:t>дополнительную</w:t>
      </w:r>
      <w:r>
        <w:tab/>
        <w:t>информацию</w:t>
      </w:r>
      <w:r>
        <w:tab/>
        <w:t>к</w:t>
      </w:r>
      <w:r>
        <w:tab/>
        <w:t>основному</w:t>
      </w:r>
      <w:r>
        <w:tab/>
        <w:t>учебному</w:t>
      </w:r>
      <w:r>
        <w:tab/>
        <w:t>материалу</w:t>
      </w:r>
      <w:r>
        <w:tab/>
        <w:t>в</w:t>
      </w:r>
      <w:r>
        <w:tab/>
        <w:t>разных</w:t>
      </w:r>
      <w:r>
        <w:rPr>
          <w:spacing w:val="-57"/>
        </w:rPr>
        <w:t xml:space="preserve"> </w:t>
      </w:r>
      <w:r>
        <w:t>информационных источниках, в том числе в Интернете (в условиях контролируемого входа);</w:t>
      </w:r>
      <w:r>
        <w:rPr>
          <w:spacing w:val="1"/>
        </w:rPr>
        <w:t xml:space="preserve"> </w:t>
      </w:r>
      <w:r>
        <w:t>анализировать,</w:t>
      </w:r>
      <w:r>
        <w:rPr>
          <w:spacing w:val="31"/>
        </w:rPr>
        <w:t xml:space="preserve"> </w:t>
      </w:r>
      <w:r>
        <w:t>сравнивать</w:t>
      </w:r>
      <w:r>
        <w:rPr>
          <w:spacing w:val="34"/>
        </w:rPr>
        <w:t xml:space="preserve"> </w:t>
      </w:r>
      <w:r>
        <w:t>информацию,</w:t>
      </w:r>
      <w:r>
        <w:rPr>
          <w:spacing w:val="31"/>
        </w:rPr>
        <w:t xml:space="preserve"> </w:t>
      </w:r>
      <w:r>
        <w:t>представленную</w:t>
      </w:r>
      <w:r>
        <w:rPr>
          <w:spacing w:val="34"/>
        </w:rPr>
        <w:t xml:space="preserve"> </w:t>
      </w:r>
      <w:r>
        <w:t>в</w:t>
      </w:r>
      <w:r>
        <w:rPr>
          <w:spacing w:val="33"/>
        </w:rPr>
        <w:t xml:space="preserve"> </w:t>
      </w:r>
      <w:r>
        <w:t>разных</w:t>
      </w:r>
      <w:r>
        <w:rPr>
          <w:spacing w:val="34"/>
        </w:rPr>
        <w:t xml:space="preserve"> </w:t>
      </w:r>
      <w:r>
        <w:t>источниках,</w:t>
      </w:r>
      <w:r>
        <w:rPr>
          <w:spacing w:val="34"/>
        </w:rPr>
        <w:t xml:space="preserve"> </w:t>
      </w:r>
      <w:r>
        <w:t>с</w:t>
      </w:r>
      <w:r>
        <w:rPr>
          <w:spacing w:val="33"/>
        </w:rPr>
        <w:t xml:space="preserve"> </w:t>
      </w:r>
      <w:r>
        <w:t>помощью</w:t>
      </w:r>
      <w:r>
        <w:rPr>
          <w:spacing w:val="-57"/>
        </w:rPr>
        <w:t xml:space="preserve"> </w:t>
      </w:r>
      <w:r>
        <w:t>учителя,</w:t>
      </w:r>
      <w:r>
        <w:rPr>
          <w:spacing w:val="-1"/>
        </w:rPr>
        <w:t xml:space="preserve"> </w:t>
      </w:r>
      <w:r>
        <w:t>оценивать её</w:t>
      </w:r>
      <w:r>
        <w:rPr>
          <w:spacing w:val="-1"/>
        </w:rPr>
        <w:t xml:space="preserve"> </w:t>
      </w:r>
      <w:r>
        <w:t>объективность и</w:t>
      </w:r>
      <w:r>
        <w:rPr>
          <w:spacing w:val="-2"/>
        </w:rPr>
        <w:t xml:space="preserve"> </w:t>
      </w:r>
      <w:r>
        <w:t>правильность.</w:t>
      </w:r>
    </w:p>
    <w:p w:rsidR="002821A2" w:rsidRDefault="005E5850" w:rsidP="00C777F8">
      <w:pPr>
        <w:pStyle w:val="a4"/>
        <w:numPr>
          <w:ilvl w:val="3"/>
          <w:numId w:val="32"/>
        </w:numPr>
        <w:tabs>
          <w:tab w:val="left" w:pos="1113"/>
          <w:tab w:val="left" w:pos="9498"/>
        </w:tabs>
        <w:ind w:left="0" w:right="264" w:firstLine="0"/>
        <w:rPr>
          <w:sz w:val="24"/>
        </w:rPr>
      </w:pPr>
      <w:r>
        <w:rPr>
          <w:sz w:val="24"/>
        </w:rPr>
        <w:t>У</w:t>
      </w:r>
      <w:r>
        <w:rPr>
          <w:spacing w:val="16"/>
          <w:sz w:val="24"/>
        </w:rPr>
        <w:t xml:space="preserve"> </w:t>
      </w:r>
      <w:r>
        <w:rPr>
          <w:sz w:val="24"/>
        </w:rPr>
        <w:t>обучающегося</w:t>
      </w:r>
      <w:r>
        <w:rPr>
          <w:spacing w:val="74"/>
          <w:sz w:val="24"/>
        </w:rPr>
        <w:t xml:space="preserve"> </w:t>
      </w:r>
      <w:r>
        <w:rPr>
          <w:sz w:val="24"/>
        </w:rPr>
        <w:t>будут</w:t>
      </w:r>
      <w:r>
        <w:rPr>
          <w:spacing w:val="75"/>
          <w:sz w:val="24"/>
        </w:rPr>
        <w:t xml:space="preserve"> </w:t>
      </w:r>
      <w:r>
        <w:rPr>
          <w:sz w:val="24"/>
        </w:rPr>
        <w:t>сформированы</w:t>
      </w:r>
      <w:r>
        <w:rPr>
          <w:spacing w:val="74"/>
          <w:sz w:val="24"/>
        </w:rPr>
        <w:t xml:space="preserve"> </w:t>
      </w:r>
      <w:r>
        <w:rPr>
          <w:sz w:val="24"/>
        </w:rPr>
        <w:t>умения</w:t>
      </w:r>
      <w:r>
        <w:rPr>
          <w:spacing w:val="74"/>
          <w:sz w:val="24"/>
        </w:rPr>
        <w:t xml:space="preserve"> </w:t>
      </w:r>
      <w:r>
        <w:rPr>
          <w:sz w:val="24"/>
        </w:rPr>
        <w:t>общения</w:t>
      </w:r>
      <w:r>
        <w:rPr>
          <w:spacing w:val="72"/>
          <w:sz w:val="24"/>
        </w:rPr>
        <w:t xml:space="preserve"> </w:t>
      </w:r>
      <w:r>
        <w:rPr>
          <w:sz w:val="24"/>
        </w:rPr>
        <w:t>как</w:t>
      </w:r>
      <w:r>
        <w:rPr>
          <w:spacing w:val="75"/>
          <w:sz w:val="24"/>
        </w:rPr>
        <w:t xml:space="preserve"> </w:t>
      </w:r>
      <w:r>
        <w:rPr>
          <w:sz w:val="24"/>
        </w:rPr>
        <w:t>часть</w:t>
      </w:r>
      <w:r>
        <w:rPr>
          <w:spacing w:val="75"/>
          <w:sz w:val="24"/>
        </w:rPr>
        <w:t xml:space="preserve"> </w:t>
      </w:r>
      <w:r>
        <w:rPr>
          <w:sz w:val="24"/>
        </w:rPr>
        <w:t>коммуникативных</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универсальных</w:t>
      </w:r>
      <w:r>
        <w:rPr>
          <w:spacing w:val="-2"/>
        </w:rPr>
        <w:t xml:space="preserve"> </w:t>
      </w:r>
      <w:r>
        <w:t>учебных</w:t>
      </w:r>
      <w:r>
        <w:rPr>
          <w:spacing w:val="-1"/>
        </w:rPr>
        <w:t xml:space="preserve"> </w:t>
      </w:r>
      <w:r>
        <w:t>действий:</w:t>
      </w:r>
    </w:p>
    <w:p w:rsidR="002821A2" w:rsidRDefault="005E5850" w:rsidP="00C777F8">
      <w:pPr>
        <w:pStyle w:val="a3"/>
        <w:tabs>
          <w:tab w:val="left" w:pos="9498"/>
        </w:tabs>
        <w:ind w:left="0" w:right="264"/>
      </w:pPr>
      <w:r>
        <w:t>использовать</w:t>
      </w:r>
      <w:r>
        <w:rPr>
          <w:spacing w:val="1"/>
        </w:rPr>
        <w:t xml:space="preserve"> </w:t>
      </w:r>
      <w:r>
        <w:t>смысловое</w:t>
      </w:r>
      <w:r>
        <w:rPr>
          <w:spacing w:val="1"/>
        </w:rPr>
        <w:t xml:space="preserve"> </w:t>
      </w:r>
      <w:r>
        <w:t>чтение</w:t>
      </w:r>
      <w:r>
        <w:rPr>
          <w:spacing w:val="1"/>
        </w:rPr>
        <w:t xml:space="preserve"> </w:t>
      </w:r>
      <w:r>
        <w:t>для</w:t>
      </w:r>
      <w:r>
        <w:rPr>
          <w:spacing w:val="1"/>
        </w:rPr>
        <w:t xml:space="preserve"> </w:t>
      </w:r>
      <w:r>
        <w:t>выделения</w:t>
      </w:r>
      <w:r>
        <w:rPr>
          <w:spacing w:val="1"/>
        </w:rPr>
        <w:t xml:space="preserve"> </w:t>
      </w:r>
      <w:r>
        <w:t>главной</w:t>
      </w:r>
      <w:r>
        <w:rPr>
          <w:spacing w:val="1"/>
        </w:rPr>
        <w:t xml:space="preserve"> </w:t>
      </w:r>
      <w:r>
        <w:t>мысли</w:t>
      </w:r>
      <w:r>
        <w:rPr>
          <w:spacing w:val="1"/>
        </w:rPr>
        <w:t xml:space="preserve"> </w:t>
      </w:r>
      <w:r>
        <w:t>религиозных</w:t>
      </w:r>
      <w:r>
        <w:rPr>
          <w:spacing w:val="1"/>
        </w:rPr>
        <w:t xml:space="preserve"> </w:t>
      </w:r>
      <w:r>
        <w:t>притч,</w:t>
      </w:r>
      <w:r>
        <w:rPr>
          <w:spacing w:val="1"/>
        </w:rPr>
        <w:t xml:space="preserve"> </w:t>
      </w:r>
      <w:r>
        <w:t>сказаний,</w:t>
      </w:r>
      <w:r>
        <w:rPr>
          <w:spacing w:val="1"/>
        </w:rPr>
        <w:t xml:space="preserve"> </w:t>
      </w:r>
      <w:r>
        <w:t>произведений фольклора и художественной литературы, анализа и оценки жизненных ситуаций,</w:t>
      </w:r>
      <w:r>
        <w:rPr>
          <w:spacing w:val="1"/>
        </w:rPr>
        <w:t xml:space="preserve"> </w:t>
      </w:r>
      <w:r>
        <w:t>раскрывающих</w:t>
      </w:r>
      <w:r>
        <w:rPr>
          <w:spacing w:val="-1"/>
        </w:rPr>
        <w:t xml:space="preserve"> </w:t>
      </w:r>
      <w:r>
        <w:t>проблемы</w:t>
      </w:r>
      <w:r>
        <w:rPr>
          <w:spacing w:val="-1"/>
        </w:rPr>
        <w:t xml:space="preserve"> </w:t>
      </w:r>
      <w:r>
        <w:t>нравственности, этики, речевого</w:t>
      </w:r>
      <w:r>
        <w:rPr>
          <w:spacing w:val="-1"/>
        </w:rPr>
        <w:t xml:space="preserve"> </w:t>
      </w:r>
      <w:r>
        <w:t>этикета;</w:t>
      </w:r>
    </w:p>
    <w:p w:rsidR="002821A2" w:rsidRDefault="005E5850" w:rsidP="00C777F8">
      <w:pPr>
        <w:pStyle w:val="a3"/>
        <w:tabs>
          <w:tab w:val="left" w:pos="9498"/>
        </w:tabs>
        <w:ind w:left="0" w:right="264"/>
      </w:pPr>
      <w:r>
        <w:t>соблюдать правила ведения диалога и дискуссии, корректно задавать вопросы и высказывать своё</w:t>
      </w:r>
      <w:r>
        <w:rPr>
          <w:spacing w:val="1"/>
        </w:rPr>
        <w:t xml:space="preserve"> </w:t>
      </w:r>
      <w:r>
        <w:t>мнение, проявлять уважительное отношение к собеседнику с учётом особенностей участников</w:t>
      </w:r>
      <w:r>
        <w:rPr>
          <w:spacing w:val="1"/>
        </w:rPr>
        <w:t xml:space="preserve"> </w:t>
      </w:r>
      <w:r>
        <w:t>общения;</w:t>
      </w:r>
    </w:p>
    <w:p w:rsidR="002821A2" w:rsidRDefault="005E5850" w:rsidP="00C777F8">
      <w:pPr>
        <w:pStyle w:val="a3"/>
        <w:tabs>
          <w:tab w:val="left" w:pos="9498"/>
        </w:tabs>
        <w:ind w:left="0" w:right="264"/>
      </w:pPr>
      <w:r>
        <w:t>создавать небольшие тексты-описания, тексты-рассуждения для воссоздания, анализа и оценки</w:t>
      </w:r>
      <w:r>
        <w:rPr>
          <w:spacing w:val="1"/>
        </w:rPr>
        <w:t xml:space="preserve"> </w:t>
      </w:r>
      <w:r>
        <w:t>нравственно-этических</w:t>
      </w:r>
      <w:r>
        <w:rPr>
          <w:spacing w:val="-1"/>
        </w:rPr>
        <w:t xml:space="preserve"> </w:t>
      </w:r>
      <w:r>
        <w:t>идей, представленных</w:t>
      </w:r>
      <w:r>
        <w:rPr>
          <w:spacing w:val="-1"/>
        </w:rPr>
        <w:t xml:space="preserve"> </w:t>
      </w:r>
      <w:r>
        <w:t>в</w:t>
      </w:r>
      <w:r>
        <w:rPr>
          <w:spacing w:val="-1"/>
        </w:rPr>
        <w:t xml:space="preserve"> </w:t>
      </w:r>
      <w:r>
        <w:t>религиозных</w:t>
      </w:r>
      <w:r>
        <w:rPr>
          <w:spacing w:val="-1"/>
        </w:rPr>
        <w:t xml:space="preserve"> </w:t>
      </w:r>
      <w:r>
        <w:t>учениях</w:t>
      </w:r>
      <w:r>
        <w:rPr>
          <w:spacing w:val="-3"/>
        </w:rPr>
        <w:t xml:space="preserve"> </w:t>
      </w:r>
      <w:r>
        <w:t>и светской</w:t>
      </w:r>
      <w:r>
        <w:rPr>
          <w:spacing w:val="1"/>
        </w:rPr>
        <w:t xml:space="preserve"> </w:t>
      </w:r>
      <w:r>
        <w:t>этике.</w:t>
      </w:r>
    </w:p>
    <w:p w:rsidR="002821A2" w:rsidRDefault="005E5850" w:rsidP="00C777F8">
      <w:pPr>
        <w:pStyle w:val="a4"/>
        <w:numPr>
          <w:ilvl w:val="3"/>
          <w:numId w:val="32"/>
        </w:numPr>
        <w:tabs>
          <w:tab w:val="left" w:pos="1113"/>
          <w:tab w:val="left" w:pos="9498"/>
        </w:tabs>
        <w:ind w:left="0" w:right="264" w:firstLine="0"/>
        <w:rPr>
          <w:sz w:val="24"/>
        </w:rPr>
      </w:pPr>
      <w:r>
        <w:rPr>
          <w:sz w:val="24"/>
        </w:rPr>
        <w:t>У обучающегося будут сформированы умения самоорганизации и самоконтроля как часть</w:t>
      </w:r>
      <w:r>
        <w:rPr>
          <w:spacing w:val="-57"/>
          <w:sz w:val="24"/>
        </w:rPr>
        <w:t xml:space="preserve"> </w:t>
      </w:r>
      <w:r>
        <w:rPr>
          <w:sz w:val="24"/>
        </w:rPr>
        <w:t>регулятивных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проявлять</w:t>
      </w:r>
      <w:r>
        <w:rPr>
          <w:spacing w:val="1"/>
        </w:rPr>
        <w:t xml:space="preserve"> </w:t>
      </w:r>
      <w:r>
        <w:t>самостоятельность,</w:t>
      </w:r>
      <w:r>
        <w:rPr>
          <w:spacing w:val="1"/>
        </w:rPr>
        <w:t xml:space="preserve"> </w:t>
      </w:r>
      <w:r>
        <w:t>инициативность,</w:t>
      </w:r>
      <w:r>
        <w:rPr>
          <w:spacing w:val="1"/>
        </w:rPr>
        <w:t xml:space="preserve"> </w:t>
      </w:r>
      <w:r>
        <w:t>организованность</w:t>
      </w:r>
      <w:r>
        <w:rPr>
          <w:spacing w:val="1"/>
        </w:rPr>
        <w:t xml:space="preserve"> </w:t>
      </w:r>
      <w:r>
        <w:t>в</w:t>
      </w:r>
      <w:r>
        <w:rPr>
          <w:spacing w:val="1"/>
        </w:rPr>
        <w:t xml:space="preserve"> </w:t>
      </w:r>
      <w:r>
        <w:t>осуществлении</w:t>
      </w:r>
      <w:r>
        <w:rPr>
          <w:spacing w:val="1"/>
        </w:rPr>
        <w:t xml:space="preserve"> </w:t>
      </w:r>
      <w:r>
        <w:t>учебной</w:t>
      </w:r>
      <w:r>
        <w:rPr>
          <w:spacing w:val="1"/>
        </w:rPr>
        <w:t xml:space="preserve"> </w:t>
      </w:r>
      <w:r>
        <w:t xml:space="preserve">деятельности и в конкретных жизненных ситуациях, контролировать состояние своего </w:t>
      </w:r>
      <w:r>
        <w:lastRenderedPageBreak/>
        <w:t>здоровья и</w:t>
      </w:r>
      <w:r>
        <w:rPr>
          <w:spacing w:val="1"/>
        </w:rPr>
        <w:t xml:space="preserve"> </w:t>
      </w:r>
      <w:r>
        <w:t>эмоционального благополучия, предвидеть опасные для здоровья и жизни ситуации и способы их</w:t>
      </w:r>
      <w:r>
        <w:rPr>
          <w:spacing w:val="1"/>
        </w:rPr>
        <w:t xml:space="preserve"> </w:t>
      </w:r>
      <w:r>
        <w:t>предупреждения;</w:t>
      </w:r>
    </w:p>
    <w:p w:rsidR="002821A2" w:rsidRDefault="005E5850" w:rsidP="00C777F8">
      <w:pPr>
        <w:pStyle w:val="a3"/>
        <w:tabs>
          <w:tab w:val="left" w:pos="9498"/>
        </w:tabs>
        <w:ind w:left="0" w:right="264"/>
      </w:pPr>
      <w:r>
        <w:t>проявлять готовность изменять себя, оценивать свои поступки, ориентируясь на нравственные</w:t>
      </w:r>
      <w:r>
        <w:rPr>
          <w:spacing w:val="1"/>
        </w:rPr>
        <w:t xml:space="preserve"> </w:t>
      </w:r>
      <w:r>
        <w:t>правила и нормы современного российского общества, проявлять способность к сознательному</w:t>
      </w:r>
      <w:r>
        <w:rPr>
          <w:spacing w:val="1"/>
        </w:rPr>
        <w:t xml:space="preserve"> </w:t>
      </w:r>
      <w:r>
        <w:t>самоограничению</w:t>
      </w:r>
      <w:r>
        <w:rPr>
          <w:spacing w:val="-1"/>
        </w:rPr>
        <w:t xml:space="preserve"> </w:t>
      </w:r>
      <w:r>
        <w:t>в</w:t>
      </w:r>
      <w:r>
        <w:rPr>
          <w:spacing w:val="-1"/>
        </w:rPr>
        <w:t xml:space="preserve"> </w:t>
      </w:r>
      <w:r>
        <w:t>поведении;</w:t>
      </w:r>
    </w:p>
    <w:p w:rsidR="002821A2" w:rsidRDefault="005E5850" w:rsidP="00C777F8">
      <w:pPr>
        <w:pStyle w:val="a3"/>
        <w:tabs>
          <w:tab w:val="left" w:pos="9498"/>
        </w:tabs>
        <w:ind w:left="0" w:right="264"/>
      </w:pPr>
      <w:r>
        <w:t>анализировать</w:t>
      </w:r>
      <w:r>
        <w:rPr>
          <w:spacing w:val="1"/>
        </w:rPr>
        <w:t xml:space="preserve"> </w:t>
      </w:r>
      <w:r>
        <w:t>ситуации,</w:t>
      </w:r>
      <w:r>
        <w:rPr>
          <w:spacing w:val="1"/>
        </w:rPr>
        <w:t xml:space="preserve"> </w:t>
      </w:r>
      <w:r>
        <w:t>отражающие</w:t>
      </w:r>
      <w:r>
        <w:rPr>
          <w:spacing w:val="1"/>
        </w:rPr>
        <w:t xml:space="preserve"> </w:t>
      </w:r>
      <w:r>
        <w:t>примеры</w:t>
      </w:r>
      <w:r>
        <w:rPr>
          <w:spacing w:val="1"/>
        </w:rPr>
        <w:t xml:space="preserve"> </w:t>
      </w:r>
      <w:r>
        <w:t>положительного</w:t>
      </w:r>
      <w:r>
        <w:rPr>
          <w:spacing w:val="1"/>
        </w:rPr>
        <w:t xml:space="preserve"> </w:t>
      </w:r>
      <w:r>
        <w:t>и</w:t>
      </w:r>
      <w:r>
        <w:rPr>
          <w:spacing w:val="1"/>
        </w:rPr>
        <w:t xml:space="preserve"> </w:t>
      </w:r>
      <w:r>
        <w:t>негативного</w:t>
      </w:r>
      <w:r>
        <w:rPr>
          <w:spacing w:val="1"/>
        </w:rPr>
        <w:t xml:space="preserve"> </w:t>
      </w:r>
      <w:r>
        <w:t>отношения</w:t>
      </w:r>
      <w:r>
        <w:rPr>
          <w:spacing w:val="1"/>
        </w:rPr>
        <w:t xml:space="preserve"> </w:t>
      </w:r>
      <w:r>
        <w:t>к</w:t>
      </w:r>
      <w:r>
        <w:rPr>
          <w:spacing w:val="1"/>
        </w:rPr>
        <w:t xml:space="preserve"> </w:t>
      </w:r>
      <w:r>
        <w:t>окружающему</w:t>
      </w:r>
      <w:r>
        <w:rPr>
          <w:spacing w:val="-1"/>
        </w:rPr>
        <w:t xml:space="preserve"> </w:t>
      </w:r>
      <w:r>
        <w:t>миру (природе, людям,</w:t>
      </w:r>
      <w:r>
        <w:rPr>
          <w:spacing w:val="-1"/>
        </w:rPr>
        <w:t xml:space="preserve"> </w:t>
      </w:r>
      <w:r>
        <w:t>предметам</w:t>
      </w:r>
      <w:r>
        <w:rPr>
          <w:spacing w:val="-1"/>
        </w:rPr>
        <w:t xml:space="preserve"> </w:t>
      </w:r>
      <w:r>
        <w:t>трудовой</w:t>
      </w:r>
      <w:r>
        <w:rPr>
          <w:spacing w:val="1"/>
        </w:rPr>
        <w:t xml:space="preserve"> </w:t>
      </w:r>
      <w:r>
        <w:t>деятельности);</w:t>
      </w:r>
    </w:p>
    <w:p w:rsidR="002821A2" w:rsidRDefault="005E5850" w:rsidP="00C777F8">
      <w:pPr>
        <w:pStyle w:val="a3"/>
        <w:tabs>
          <w:tab w:val="left" w:pos="9498"/>
        </w:tabs>
        <w:ind w:left="0" w:right="264"/>
      </w:pPr>
      <w:r>
        <w:t>выражать</w:t>
      </w:r>
      <w:r>
        <w:rPr>
          <w:spacing w:val="1"/>
        </w:rPr>
        <w:t xml:space="preserve"> </w:t>
      </w:r>
      <w:r>
        <w:t>своё</w:t>
      </w:r>
      <w:r>
        <w:rPr>
          <w:spacing w:val="1"/>
        </w:rPr>
        <w:t xml:space="preserve"> </w:t>
      </w:r>
      <w:r>
        <w:t>отношение</w:t>
      </w:r>
      <w:r>
        <w:rPr>
          <w:spacing w:val="1"/>
        </w:rPr>
        <w:t xml:space="preserve"> </w:t>
      </w:r>
      <w:r>
        <w:t>к</w:t>
      </w:r>
      <w:r>
        <w:rPr>
          <w:spacing w:val="1"/>
        </w:rPr>
        <w:t xml:space="preserve"> </w:t>
      </w:r>
      <w:r>
        <w:t>анализируемым</w:t>
      </w:r>
      <w:r>
        <w:rPr>
          <w:spacing w:val="1"/>
        </w:rPr>
        <w:t xml:space="preserve"> </w:t>
      </w:r>
      <w:r>
        <w:t>событиям,</w:t>
      </w:r>
      <w:r>
        <w:rPr>
          <w:spacing w:val="1"/>
        </w:rPr>
        <w:t xml:space="preserve"> </w:t>
      </w:r>
      <w:r>
        <w:t>поступкам,</w:t>
      </w:r>
      <w:r>
        <w:rPr>
          <w:spacing w:val="1"/>
        </w:rPr>
        <w:t xml:space="preserve"> </w:t>
      </w:r>
      <w:r>
        <w:t>действиям:</w:t>
      </w:r>
      <w:r>
        <w:rPr>
          <w:spacing w:val="1"/>
        </w:rPr>
        <w:t xml:space="preserve"> </w:t>
      </w:r>
      <w:r>
        <w:t>одобрять</w:t>
      </w:r>
      <w:r>
        <w:rPr>
          <w:spacing w:val="1"/>
        </w:rPr>
        <w:t xml:space="preserve"> </w:t>
      </w:r>
      <w:r>
        <w:t>нравственные нормы поведения, осуждать проявление несправедливости, жадности, нечестности,</w:t>
      </w:r>
      <w:r>
        <w:rPr>
          <w:spacing w:val="1"/>
        </w:rPr>
        <w:t xml:space="preserve"> </w:t>
      </w:r>
      <w:r>
        <w:t>зла;</w:t>
      </w:r>
    </w:p>
    <w:p w:rsidR="002821A2" w:rsidRDefault="005E5850" w:rsidP="00C777F8">
      <w:pPr>
        <w:pStyle w:val="a3"/>
        <w:tabs>
          <w:tab w:val="left" w:pos="9498"/>
        </w:tabs>
        <w:ind w:left="0" w:right="264"/>
      </w:pPr>
      <w:r>
        <w:t>проявлять</w:t>
      </w:r>
      <w:r>
        <w:rPr>
          <w:spacing w:val="1"/>
        </w:rPr>
        <w:t xml:space="preserve"> </w:t>
      </w:r>
      <w:r>
        <w:t>высокий</w:t>
      </w:r>
      <w:r>
        <w:rPr>
          <w:spacing w:val="1"/>
        </w:rPr>
        <w:t xml:space="preserve"> </w:t>
      </w:r>
      <w:r>
        <w:t>уровень</w:t>
      </w:r>
      <w:r>
        <w:rPr>
          <w:spacing w:val="1"/>
        </w:rPr>
        <w:t xml:space="preserve"> </w:t>
      </w:r>
      <w:r>
        <w:t>познавательной</w:t>
      </w:r>
      <w:r>
        <w:rPr>
          <w:spacing w:val="1"/>
        </w:rPr>
        <w:t xml:space="preserve"> </w:t>
      </w:r>
      <w:r>
        <w:t>мотивации,</w:t>
      </w:r>
      <w:r>
        <w:rPr>
          <w:spacing w:val="1"/>
        </w:rPr>
        <w:t xml:space="preserve"> </w:t>
      </w:r>
      <w:r>
        <w:t>интерес</w:t>
      </w:r>
      <w:r>
        <w:rPr>
          <w:spacing w:val="1"/>
        </w:rPr>
        <w:t xml:space="preserve"> </w:t>
      </w:r>
      <w:r>
        <w:t>к</w:t>
      </w:r>
      <w:r>
        <w:rPr>
          <w:spacing w:val="1"/>
        </w:rPr>
        <w:t xml:space="preserve"> </w:t>
      </w:r>
      <w:r>
        <w:t>предмету,</w:t>
      </w:r>
      <w:r>
        <w:rPr>
          <w:spacing w:val="1"/>
        </w:rPr>
        <w:t xml:space="preserve"> </w:t>
      </w:r>
      <w:r>
        <w:t>желание</w:t>
      </w:r>
      <w:r>
        <w:rPr>
          <w:spacing w:val="1"/>
        </w:rPr>
        <w:t xml:space="preserve"> </w:t>
      </w:r>
      <w:r>
        <w:t>больше</w:t>
      </w:r>
      <w:r>
        <w:rPr>
          <w:spacing w:val="-57"/>
        </w:rPr>
        <w:t xml:space="preserve"> </w:t>
      </w:r>
      <w:r>
        <w:t>узнавать</w:t>
      </w:r>
      <w:r>
        <w:rPr>
          <w:spacing w:val="-1"/>
        </w:rPr>
        <w:t xml:space="preserve"> </w:t>
      </w:r>
      <w:r>
        <w:t>о других религиях и</w:t>
      </w:r>
      <w:r>
        <w:rPr>
          <w:spacing w:val="1"/>
        </w:rPr>
        <w:t xml:space="preserve"> </w:t>
      </w:r>
      <w:r>
        <w:t>правилах светской этики</w:t>
      </w:r>
      <w:r>
        <w:rPr>
          <w:spacing w:val="-2"/>
        </w:rPr>
        <w:t xml:space="preserve"> </w:t>
      </w:r>
      <w:r>
        <w:t>и</w:t>
      </w:r>
      <w:r>
        <w:rPr>
          <w:spacing w:val="1"/>
        </w:rPr>
        <w:t xml:space="preserve"> </w:t>
      </w:r>
      <w:r>
        <w:t>этикета.</w:t>
      </w:r>
    </w:p>
    <w:p w:rsidR="002821A2" w:rsidRDefault="005E5850" w:rsidP="00C777F8">
      <w:pPr>
        <w:pStyle w:val="a4"/>
        <w:numPr>
          <w:ilvl w:val="3"/>
          <w:numId w:val="32"/>
        </w:numPr>
        <w:tabs>
          <w:tab w:val="left" w:pos="1113"/>
          <w:tab w:val="left" w:pos="9498"/>
        </w:tabs>
        <w:ind w:left="0" w:right="264" w:firstLine="0"/>
        <w:rPr>
          <w:sz w:val="24"/>
        </w:rPr>
      </w:pPr>
      <w:r>
        <w:rPr>
          <w:sz w:val="24"/>
        </w:rPr>
        <w:t>У</w:t>
      </w:r>
      <w:r>
        <w:rPr>
          <w:spacing w:val="-2"/>
          <w:sz w:val="24"/>
        </w:rPr>
        <w:t xml:space="preserve"> </w:t>
      </w:r>
      <w:r>
        <w:rPr>
          <w:sz w:val="24"/>
        </w:rPr>
        <w:t>обучающегося</w:t>
      </w:r>
      <w:r>
        <w:rPr>
          <w:spacing w:val="-1"/>
          <w:sz w:val="24"/>
        </w:rPr>
        <w:t xml:space="preserve"> </w:t>
      </w:r>
      <w:r>
        <w:rPr>
          <w:sz w:val="24"/>
        </w:rPr>
        <w:t>будут</w:t>
      </w:r>
      <w:r>
        <w:rPr>
          <w:spacing w:val="-2"/>
          <w:sz w:val="24"/>
        </w:rPr>
        <w:t xml:space="preserve"> </w:t>
      </w:r>
      <w:r>
        <w:rPr>
          <w:sz w:val="24"/>
        </w:rPr>
        <w:t>сформированы</w:t>
      </w:r>
      <w:r>
        <w:rPr>
          <w:spacing w:val="-2"/>
          <w:sz w:val="24"/>
        </w:rPr>
        <w:t xml:space="preserve"> </w:t>
      </w:r>
      <w:r>
        <w:rPr>
          <w:sz w:val="24"/>
        </w:rPr>
        <w:t>умения</w:t>
      </w:r>
      <w:r>
        <w:rPr>
          <w:spacing w:val="-2"/>
          <w:sz w:val="24"/>
        </w:rPr>
        <w:t xml:space="preserve"> </w:t>
      </w:r>
      <w:r>
        <w:rPr>
          <w:sz w:val="24"/>
        </w:rPr>
        <w:t>совместной деятельности:</w:t>
      </w:r>
    </w:p>
    <w:p w:rsidR="002821A2" w:rsidRDefault="005E5850" w:rsidP="00C777F8">
      <w:pPr>
        <w:pStyle w:val="a3"/>
        <w:tabs>
          <w:tab w:val="left" w:pos="9498"/>
        </w:tabs>
        <w:ind w:left="0" w:right="264"/>
      </w:pPr>
      <w:r>
        <w:t>выбирать</w:t>
      </w:r>
      <w:r>
        <w:rPr>
          <w:spacing w:val="1"/>
        </w:rPr>
        <w:t xml:space="preserve"> </w:t>
      </w:r>
      <w:r>
        <w:t>партнёра</w:t>
      </w:r>
      <w:r>
        <w:rPr>
          <w:spacing w:val="1"/>
        </w:rPr>
        <w:t xml:space="preserve"> </w:t>
      </w:r>
      <w:r>
        <w:t>не</w:t>
      </w:r>
      <w:r>
        <w:rPr>
          <w:spacing w:val="1"/>
        </w:rPr>
        <w:t xml:space="preserve"> </w:t>
      </w:r>
      <w:r>
        <w:t>только</w:t>
      </w:r>
      <w:r>
        <w:rPr>
          <w:spacing w:val="1"/>
        </w:rPr>
        <w:t xml:space="preserve"> </w:t>
      </w:r>
      <w:r>
        <w:t>по</w:t>
      </w:r>
      <w:r>
        <w:rPr>
          <w:spacing w:val="1"/>
        </w:rPr>
        <w:t xml:space="preserve"> </w:t>
      </w:r>
      <w:r>
        <w:t>личным</w:t>
      </w:r>
      <w:r>
        <w:rPr>
          <w:spacing w:val="1"/>
        </w:rPr>
        <w:t xml:space="preserve"> </w:t>
      </w:r>
      <w:r>
        <w:t>симпатиям,</w:t>
      </w:r>
      <w:r>
        <w:rPr>
          <w:spacing w:val="1"/>
        </w:rPr>
        <w:t xml:space="preserve"> </w:t>
      </w:r>
      <w:r>
        <w:t>но</w:t>
      </w:r>
      <w:r>
        <w:rPr>
          <w:spacing w:val="1"/>
        </w:rPr>
        <w:t xml:space="preserve"> </w:t>
      </w:r>
      <w:r>
        <w:t>и</w:t>
      </w:r>
      <w:r>
        <w:rPr>
          <w:spacing w:val="1"/>
        </w:rPr>
        <w:t xml:space="preserve"> </w:t>
      </w:r>
      <w:r>
        <w:t>по</w:t>
      </w:r>
      <w:r>
        <w:rPr>
          <w:spacing w:val="1"/>
        </w:rPr>
        <w:t xml:space="preserve"> </w:t>
      </w:r>
      <w:r>
        <w:t>деловым</w:t>
      </w:r>
      <w:r>
        <w:rPr>
          <w:spacing w:val="1"/>
        </w:rPr>
        <w:t xml:space="preserve"> </w:t>
      </w:r>
      <w:r>
        <w:t>качествам,</w:t>
      </w:r>
      <w:r>
        <w:rPr>
          <w:spacing w:val="1"/>
        </w:rPr>
        <w:t xml:space="preserve"> </w:t>
      </w:r>
      <w:r>
        <w:t>корректно</w:t>
      </w:r>
      <w:r>
        <w:rPr>
          <w:spacing w:val="1"/>
        </w:rPr>
        <w:t xml:space="preserve"> </w:t>
      </w:r>
      <w:r>
        <w:t>высказывать свои пожелания к работе, спокойно принимать замечания к своей работе, объективно</w:t>
      </w:r>
      <w:r>
        <w:rPr>
          <w:spacing w:val="1"/>
        </w:rPr>
        <w:t xml:space="preserve"> </w:t>
      </w:r>
      <w:r>
        <w:t>их</w:t>
      </w:r>
      <w:r>
        <w:rPr>
          <w:spacing w:val="-1"/>
        </w:rPr>
        <w:t xml:space="preserve"> </w:t>
      </w:r>
      <w:r>
        <w:t>оценивать;</w:t>
      </w:r>
    </w:p>
    <w:p w:rsidR="002821A2" w:rsidRDefault="005E5850" w:rsidP="00C777F8">
      <w:pPr>
        <w:pStyle w:val="a3"/>
        <w:tabs>
          <w:tab w:val="left" w:pos="9498"/>
        </w:tabs>
        <w:ind w:left="0" w:right="264"/>
      </w:pPr>
      <w:r>
        <w:t>владеть умениями совместной деятельности: подчиняться, договариваться, руководить, терпеливо</w:t>
      </w:r>
      <w:r>
        <w:rPr>
          <w:spacing w:val="1"/>
        </w:rPr>
        <w:t xml:space="preserve"> </w:t>
      </w:r>
      <w:r>
        <w:t>и спокойно разрешать возникающие</w:t>
      </w:r>
      <w:r>
        <w:rPr>
          <w:spacing w:val="-1"/>
        </w:rPr>
        <w:t xml:space="preserve"> </w:t>
      </w:r>
      <w:r>
        <w:t>конфликты;</w:t>
      </w:r>
    </w:p>
    <w:p w:rsidR="002821A2" w:rsidRDefault="005E5850" w:rsidP="00C777F8">
      <w:pPr>
        <w:pStyle w:val="a3"/>
        <w:tabs>
          <w:tab w:val="left" w:pos="9498"/>
        </w:tabs>
        <w:ind w:left="0" w:right="264"/>
      </w:pPr>
      <w:r>
        <w:t>подготавливать индивидуально, в парах, в группах сообщения по изученному и дополнительному</w:t>
      </w:r>
      <w:r>
        <w:rPr>
          <w:spacing w:val="1"/>
        </w:rPr>
        <w:t xml:space="preserve"> </w:t>
      </w:r>
      <w:r>
        <w:t>материалу</w:t>
      </w:r>
      <w:r>
        <w:rPr>
          <w:spacing w:val="-1"/>
        </w:rPr>
        <w:t xml:space="preserve"> </w:t>
      </w:r>
      <w:r>
        <w:t>с</w:t>
      </w:r>
      <w:r>
        <w:rPr>
          <w:spacing w:val="-1"/>
        </w:rPr>
        <w:t xml:space="preserve"> </w:t>
      </w:r>
      <w:r>
        <w:t>иллюстративным</w:t>
      </w:r>
      <w:r>
        <w:rPr>
          <w:spacing w:val="-1"/>
        </w:rPr>
        <w:t xml:space="preserve"> </w:t>
      </w:r>
      <w:r>
        <w:t>материалом</w:t>
      </w:r>
      <w:r>
        <w:rPr>
          <w:spacing w:val="-1"/>
        </w:rPr>
        <w:t xml:space="preserve"> </w:t>
      </w:r>
      <w:r>
        <w:t>и</w:t>
      </w:r>
      <w:r>
        <w:rPr>
          <w:spacing w:val="1"/>
        </w:rPr>
        <w:t xml:space="preserve"> </w:t>
      </w:r>
      <w:r>
        <w:t>видеопрезентацией.</w:t>
      </w:r>
    </w:p>
    <w:p w:rsidR="002821A2" w:rsidRDefault="005E5850" w:rsidP="00C777F8">
      <w:pPr>
        <w:pStyle w:val="a4"/>
        <w:numPr>
          <w:ilvl w:val="2"/>
          <w:numId w:val="32"/>
        </w:numPr>
        <w:tabs>
          <w:tab w:val="left" w:pos="933"/>
          <w:tab w:val="left" w:pos="9498"/>
        </w:tabs>
        <w:ind w:left="0" w:right="264" w:firstLine="0"/>
        <w:rPr>
          <w:sz w:val="24"/>
        </w:rPr>
      </w:pPr>
      <w:r>
        <w:rPr>
          <w:sz w:val="24"/>
        </w:rPr>
        <w:t>К концу обучения в 4 классе обучающийся получит следующие предметные результаты по</w:t>
      </w:r>
      <w:r>
        <w:rPr>
          <w:spacing w:val="1"/>
          <w:sz w:val="24"/>
        </w:rPr>
        <w:t xml:space="preserve"> </w:t>
      </w:r>
      <w:r>
        <w:rPr>
          <w:sz w:val="24"/>
        </w:rPr>
        <w:t>отдельным</w:t>
      </w:r>
      <w:r>
        <w:rPr>
          <w:spacing w:val="-2"/>
          <w:sz w:val="24"/>
        </w:rPr>
        <w:t xml:space="preserve"> </w:t>
      </w:r>
      <w:r>
        <w:rPr>
          <w:sz w:val="24"/>
        </w:rPr>
        <w:t>темам</w:t>
      </w:r>
      <w:r>
        <w:rPr>
          <w:spacing w:val="-1"/>
          <w:sz w:val="24"/>
        </w:rPr>
        <w:t xml:space="preserve"> </w:t>
      </w:r>
      <w:r>
        <w:rPr>
          <w:sz w:val="24"/>
        </w:rPr>
        <w:t>программы</w:t>
      </w:r>
      <w:r>
        <w:rPr>
          <w:spacing w:val="-1"/>
          <w:sz w:val="24"/>
        </w:rPr>
        <w:t xml:space="preserve"> </w:t>
      </w:r>
      <w:r>
        <w:rPr>
          <w:sz w:val="24"/>
        </w:rPr>
        <w:t>по ОРКСЭ:</w:t>
      </w:r>
    </w:p>
    <w:p w:rsidR="002821A2" w:rsidRDefault="005E5850" w:rsidP="00C777F8">
      <w:pPr>
        <w:pStyle w:val="a4"/>
        <w:numPr>
          <w:ilvl w:val="3"/>
          <w:numId w:val="32"/>
        </w:numPr>
        <w:tabs>
          <w:tab w:val="left" w:pos="1113"/>
          <w:tab w:val="left" w:pos="9498"/>
        </w:tabs>
        <w:ind w:left="0" w:right="264" w:firstLine="0"/>
        <w:rPr>
          <w:sz w:val="24"/>
        </w:rPr>
      </w:pPr>
      <w:r>
        <w:rPr>
          <w:sz w:val="24"/>
        </w:rPr>
        <w:t>Модуль</w:t>
      </w:r>
      <w:r>
        <w:rPr>
          <w:spacing w:val="-3"/>
          <w:sz w:val="24"/>
        </w:rPr>
        <w:t xml:space="preserve"> </w:t>
      </w:r>
      <w:r>
        <w:rPr>
          <w:sz w:val="24"/>
        </w:rPr>
        <w:t>«Основы</w:t>
      </w:r>
      <w:r>
        <w:rPr>
          <w:spacing w:val="-3"/>
          <w:sz w:val="24"/>
        </w:rPr>
        <w:t xml:space="preserve"> </w:t>
      </w:r>
      <w:r>
        <w:rPr>
          <w:sz w:val="24"/>
        </w:rPr>
        <w:t>православной</w:t>
      </w:r>
      <w:r>
        <w:rPr>
          <w:spacing w:val="-1"/>
          <w:sz w:val="24"/>
        </w:rPr>
        <w:t xml:space="preserve"> </w:t>
      </w:r>
      <w:r>
        <w:rPr>
          <w:sz w:val="24"/>
        </w:rPr>
        <w:t>культуры».</w:t>
      </w:r>
    </w:p>
    <w:p w:rsidR="002821A2" w:rsidRDefault="005E5850" w:rsidP="00C777F8">
      <w:pPr>
        <w:pStyle w:val="a3"/>
        <w:tabs>
          <w:tab w:val="left" w:pos="9498"/>
        </w:tabs>
        <w:ind w:left="0" w:right="264"/>
      </w:pPr>
      <w:r>
        <w:t>выражать</w:t>
      </w:r>
      <w:r>
        <w:rPr>
          <w:spacing w:val="1"/>
        </w:rPr>
        <w:t xml:space="preserve"> </w:t>
      </w:r>
      <w:r>
        <w:t>своими</w:t>
      </w:r>
      <w:r>
        <w:rPr>
          <w:spacing w:val="1"/>
        </w:rPr>
        <w:t xml:space="preserve"> </w:t>
      </w:r>
      <w:r>
        <w:t>словами</w:t>
      </w:r>
      <w:r>
        <w:rPr>
          <w:spacing w:val="1"/>
        </w:rPr>
        <w:t xml:space="preserve"> </w:t>
      </w:r>
      <w:r>
        <w:t>первоначальное</w:t>
      </w:r>
      <w:r>
        <w:rPr>
          <w:spacing w:val="1"/>
        </w:rPr>
        <w:t xml:space="preserve"> </w:t>
      </w:r>
      <w:r>
        <w:t>понимание</w:t>
      </w:r>
      <w:r>
        <w:rPr>
          <w:spacing w:val="1"/>
        </w:rPr>
        <w:t xml:space="preserve"> </w:t>
      </w:r>
      <w:r>
        <w:t>сущности</w:t>
      </w:r>
      <w:r>
        <w:rPr>
          <w:spacing w:val="1"/>
        </w:rPr>
        <w:t xml:space="preserve"> </w:t>
      </w:r>
      <w:r>
        <w:t>духовного</w:t>
      </w:r>
      <w:r>
        <w:rPr>
          <w:spacing w:val="1"/>
        </w:rPr>
        <w:t xml:space="preserve"> </w:t>
      </w:r>
      <w:r>
        <w:t>развития</w:t>
      </w:r>
      <w:r>
        <w:rPr>
          <w:spacing w:val="61"/>
        </w:rPr>
        <w:t xml:space="preserve"> </w:t>
      </w:r>
      <w:r>
        <w:t>как</w:t>
      </w:r>
      <w:r>
        <w:rPr>
          <w:spacing w:val="1"/>
        </w:rPr>
        <w:t xml:space="preserve"> </w:t>
      </w:r>
      <w:r>
        <w:t>осознания и усвоения человеком значимых для жизни представлений о себе, людях, окружающей</w:t>
      </w:r>
      <w:r>
        <w:rPr>
          <w:spacing w:val="1"/>
        </w:rPr>
        <w:t xml:space="preserve"> </w:t>
      </w:r>
      <w:r>
        <w:t>действительности;</w:t>
      </w:r>
    </w:p>
    <w:p w:rsidR="002821A2" w:rsidRDefault="005E5850" w:rsidP="00C777F8">
      <w:pPr>
        <w:pStyle w:val="a3"/>
        <w:tabs>
          <w:tab w:val="left" w:pos="9498"/>
        </w:tabs>
        <w:ind w:left="0" w:right="264"/>
      </w:pPr>
      <w:r>
        <w:t>выражать</w:t>
      </w:r>
      <w:r>
        <w:rPr>
          <w:spacing w:val="55"/>
        </w:rPr>
        <w:t xml:space="preserve"> </w:t>
      </w:r>
      <w:r>
        <w:t>своими</w:t>
      </w:r>
      <w:r>
        <w:rPr>
          <w:spacing w:val="55"/>
        </w:rPr>
        <w:t xml:space="preserve"> </w:t>
      </w:r>
      <w:r>
        <w:t>словами</w:t>
      </w:r>
      <w:r>
        <w:rPr>
          <w:spacing w:val="56"/>
        </w:rPr>
        <w:t xml:space="preserve"> </w:t>
      </w:r>
      <w:r>
        <w:t>понимание</w:t>
      </w:r>
      <w:r>
        <w:rPr>
          <w:spacing w:val="53"/>
        </w:rPr>
        <w:t xml:space="preserve"> </w:t>
      </w:r>
      <w:r>
        <w:t>значимости</w:t>
      </w:r>
      <w:r>
        <w:rPr>
          <w:spacing w:val="56"/>
        </w:rPr>
        <w:t xml:space="preserve"> </w:t>
      </w:r>
      <w:r>
        <w:t>нравственного</w:t>
      </w:r>
      <w:r>
        <w:rPr>
          <w:spacing w:val="54"/>
        </w:rPr>
        <w:t xml:space="preserve"> </w:t>
      </w:r>
      <w:r>
        <w:t>совершенствования</w:t>
      </w:r>
      <w:r>
        <w:rPr>
          <w:spacing w:val="54"/>
        </w:rPr>
        <w:t xml:space="preserve"> </w:t>
      </w:r>
      <w:r>
        <w:t>и</w:t>
      </w:r>
      <w:r>
        <w:rPr>
          <w:spacing w:val="56"/>
        </w:rPr>
        <w:t xml:space="preserve"> </w:t>
      </w:r>
      <w:r>
        <w:t>роли</w:t>
      </w:r>
      <w:r>
        <w:rPr>
          <w:spacing w:val="55"/>
        </w:rPr>
        <w:t xml:space="preserve"> </w:t>
      </w:r>
      <w:r>
        <w:t>в</w:t>
      </w:r>
      <w:r>
        <w:rPr>
          <w:spacing w:val="-57"/>
        </w:rPr>
        <w:t xml:space="preserve"> </w:t>
      </w:r>
      <w:r>
        <w:t>этом</w:t>
      </w:r>
      <w:r>
        <w:rPr>
          <w:spacing w:val="-2"/>
        </w:rPr>
        <w:t xml:space="preserve"> </w:t>
      </w:r>
      <w:r>
        <w:t>личных усилий</w:t>
      </w:r>
      <w:r>
        <w:rPr>
          <w:spacing w:val="1"/>
        </w:rPr>
        <w:t xml:space="preserve"> </w:t>
      </w:r>
      <w:r>
        <w:t>человека, приводить примеры;</w:t>
      </w:r>
    </w:p>
    <w:p w:rsidR="002821A2" w:rsidRDefault="005E5850" w:rsidP="00C777F8">
      <w:pPr>
        <w:pStyle w:val="a3"/>
        <w:tabs>
          <w:tab w:val="left" w:pos="9498"/>
        </w:tabs>
        <w:ind w:left="0" w:right="264"/>
      </w:pPr>
      <w:r>
        <w:t>выражать понимание и принятие значения российских традиционных духовных и нравственных</w:t>
      </w:r>
      <w:r>
        <w:rPr>
          <w:spacing w:val="1"/>
        </w:rPr>
        <w:t xml:space="preserve"> </w:t>
      </w:r>
      <w:r>
        <w:t>ценностей, духовно-нравственной культуры народов России, российского общества как источника</w:t>
      </w:r>
      <w:r>
        <w:rPr>
          <w:spacing w:val="1"/>
        </w:rPr>
        <w:t xml:space="preserve"> </w:t>
      </w:r>
      <w:r>
        <w:t>и основы</w:t>
      </w:r>
      <w:r>
        <w:rPr>
          <w:spacing w:val="-1"/>
        </w:rPr>
        <w:t xml:space="preserve"> </w:t>
      </w:r>
      <w:r>
        <w:t>духовного развития,</w:t>
      </w:r>
      <w:r>
        <w:rPr>
          <w:spacing w:val="-3"/>
        </w:rPr>
        <w:t xml:space="preserve"> </w:t>
      </w:r>
      <w:r>
        <w:t>нравственного совершенствования;</w:t>
      </w:r>
    </w:p>
    <w:p w:rsidR="002821A2" w:rsidRDefault="005E5850" w:rsidP="00C777F8">
      <w:pPr>
        <w:pStyle w:val="a3"/>
        <w:tabs>
          <w:tab w:val="left" w:pos="9498"/>
        </w:tabs>
        <w:ind w:left="0" w:right="264"/>
      </w:pPr>
      <w:r>
        <w:t>рассказывать</w:t>
      </w:r>
      <w:r>
        <w:rPr>
          <w:spacing w:val="1"/>
        </w:rPr>
        <w:t xml:space="preserve"> </w:t>
      </w:r>
      <w:r>
        <w:t>о</w:t>
      </w:r>
      <w:r>
        <w:rPr>
          <w:spacing w:val="1"/>
        </w:rPr>
        <w:t xml:space="preserve"> </w:t>
      </w:r>
      <w:r>
        <w:t>нравственных</w:t>
      </w:r>
      <w:r>
        <w:rPr>
          <w:spacing w:val="1"/>
        </w:rPr>
        <w:t xml:space="preserve"> </w:t>
      </w:r>
      <w:r>
        <w:t>заповедях,</w:t>
      </w:r>
      <w:r>
        <w:rPr>
          <w:spacing w:val="1"/>
        </w:rPr>
        <w:t xml:space="preserve"> </w:t>
      </w:r>
      <w:r>
        <w:t>нормах</w:t>
      </w:r>
      <w:r>
        <w:rPr>
          <w:spacing w:val="1"/>
        </w:rPr>
        <w:t xml:space="preserve"> </w:t>
      </w:r>
      <w:r>
        <w:t>христианской</w:t>
      </w:r>
      <w:r>
        <w:rPr>
          <w:spacing w:val="1"/>
        </w:rPr>
        <w:t xml:space="preserve"> </w:t>
      </w:r>
      <w:r>
        <w:t>морали,</w:t>
      </w:r>
      <w:r>
        <w:rPr>
          <w:spacing w:val="1"/>
        </w:rPr>
        <w:t xml:space="preserve"> </w:t>
      </w:r>
      <w:r>
        <w:t>их</w:t>
      </w:r>
      <w:r>
        <w:rPr>
          <w:spacing w:val="1"/>
        </w:rPr>
        <w:t xml:space="preserve"> </w:t>
      </w:r>
      <w:r>
        <w:t>значении</w:t>
      </w:r>
      <w:r>
        <w:rPr>
          <w:spacing w:val="1"/>
        </w:rPr>
        <w:t xml:space="preserve"> </w:t>
      </w:r>
      <w:r>
        <w:t>в</w:t>
      </w:r>
      <w:r>
        <w:rPr>
          <w:spacing w:val="1"/>
        </w:rPr>
        <w:t xml:space="preserve"> </w:t>
      </w:r>
      <w:r>
        <w:t>выстраивании отношений</w:t>
      </w:r>
      <w:r>
        <w:rPr>
          <w:spacing w:val="1"/>
        </w:rPr>
        <w:t xml:space="preserve"> </w:t>
      </w:r>
      <w:r>
        <w:t>в</w:t>
      </w:r>
      <w:r>
        <w:rPr>
          <w:spacing w:val="-1"/>
        </w:rPr>
        <w:t xml:space="preserve"> </w:t>
      </w:r>
      <w:r>
        <w:t>семье, между</w:t>
      </w:r>
      <w:r>
        <w:rPr>
          <w:spacing w:val="-1"/>
        </w:rPr>
        <w:t xml:space="preserve"> </w:t>
      </w:r>
      <w:r>
        <w:t>людьми, в</w:t>
      </w:r>
      <w:r>
        <w:rPr>
          <w:spacing w:val="-1"/>
        </w:rPr>
        <w:t xml:space="preserve"> </w:t>
      </w:r>
      <w:r>
        <w:t>общении</w:t>
      </w:r>
      <w:r>
        <w:rPr>
          <w:spacing w:val="-2"/>
        </w:rPr>
        <w:t xml:space="preserve"> </w:t>
      </w:r>
      <w:r>
        <w:t>и деятельности;</w:t>
      </w:r>
    </w:p>
    <w:p w:rsidR="002821A2" w:rsidRDefault="005E5850" w:rsidP="00C777F8">
      <w:pPr>
        <w:pStyle w:val="a3"/>
        <w:tabs>
          <w:tab w:val="left" w:pos="9498"/>
        </w:tabs>
        <w:ind w:left="0" w:right="264"/>
      </w:pPr>
      <w:r>
        <w:t>раскрывать</w:t>
      </w:r>
      <w:r>
        <w:rPr>
          <w:spacing w:val="1"/>
        </w:rPr>
        <w:t xml:space="preserve"> </w:t>
      </w:r>
      <w:r>
        <w:t>основное</w:t>
      </w:r>
      <w:r>
        <w:rPr>
          <w:spacing w:val="1"/>
        </w:rPr>
        <w:t xml:space="preserve"> </w:t>
      </w:r>
      <w:r>
        <w:t>содержание нравственных категорий</w:t>
      </w:r>
      <w:r>
        <w:rPr>
          <w:spacing w:val="1"/>
        </w:rPr>
        <w:t xml:space="preserve"> </w:t>
      </w:r>
      <w:r>
        <w:t>в православной</w:t>
      </w:r>
      <w:r>
        <w:rPr>
          <w:spacing w:val="1"/>
        </w:rPr>
        <w:t xml:space="preserve"> </w:t>
      </w:r>
      <w:r>
        <w:t>культуре, традиции</w:t>
      </w:r>
      <w:r>
        <w:rPr>
          <w:spacing w:val="1"/>
        </w:rPr>
        <w:t xml:space="preserve"> </w:t>
      </w:r>
      <w:r>
        <w:t>(любовь, вера, милосердие, прощение, покаяние, сострадание, ответственность, послушание, грех</w:t>
      </w:r>
      <w:r>
        <w:rPr>
          <w:spacing w:val="1"/>
        </w:rPr>
        <w:t xml:space="preserve"> </w:t>
      </w:r>
      <w:r>
        <w:t>как</w:t>
      </w:r>
      <w:r>
        <w:rPr>
          <w:spacing w:val="1"/>
        </w:rPr>
        <w:t xml:space="preserve"> </w:t>
      </w:r>
      <w:r>
        <w:t>нарушение</w:t>
      </w:r>
      <w:r>
        <w:rPr>
          <w:spacing w:val="1"/>
        </w:rPr>
        <w:t xml:space="preserve"> </w:t>
      </w:r>
      <w:r>
        <w:t>заповедей,</w:t>
      </w:r>
      <w:r>
        <w:rPr>
          <w:spacing w:val="1"/>
        </w:rPr>
        <w:t xml:space="preserve"> </w:t>
      </w:r>
      <w:r>
        <w:t>борьба</w:t>
      </w:r>
      <w:r>
        <w:rPr>
          <w:spacing w:val="1"/>
        </w:rPr>
        <w:t xml:space="preserve"> </w:t>
      </w:r>
      <w:r>
        <w:t>с</w:t>
      </w:r>
      <w:r>
        <w:rPr>
          <w:spacing w:val="1"/>
        </w:rPr>
        <w:t xml:space="preserve"> </w:t>
      </w:r>
      <w:r>
        <w:t>грехом,</w:t>
      </w:r>
      <w:r>
        <w:rPr>
          <w:spacing w:val="1"/>
        </w:rPr>
        <w:t xml:space="preserve"> </w:t>
      </w:r>
      <w:r>
        <w:t>спасение),</w:t>
      </w:r>
      <w:r>
        <w:rPr>
          <w:spacing w:val="1"/>
        </w:rPr>
        <w:t xml:space="preserve"> </w:t>
      </w:r>
      <w:r>
        <w:t>основное</w:t>
      </w:r>
      <w:r>
        <w:rPr>
          <w:spacing w:val="1"/>
        </w:rPr>
        <w:t xml:space="preserve"> </w:t>
      </w:r>
      <w:r>
        <w:t>содержание</w:t>
      </w:r>
      <w:r>
        <w:rPr>
          <w:spacing w:val="1"/>
        </w:rPr>
        <w:t xml:space="preserve"> </w:t>
      </w:r>
      <w:r>
        <w:t>и</w:t>
      </w:r>
      <w:r>
        <w:rPr>
          <w:spacing w:val="1"/>
        </w:rPr>
        <w:t xml:space="preserve"> </w:t>
      </w:r>
      <w:r>
        <w:t>соотношение</w:t>
      </w:r>
      <w:r>
        <w:rPr>
          <w:spacing w:val="1"/>
        </w:rPr>
        <w:t xml:space="preserve"> </w:t>
      </w:r>
      <w:r>
        <w:t>ветхозаветных</w:t>
      </w:r>
      <w:r>
        <w:rPr>
          <w:spacing w:val="7"/>
        </w:rPr>
        <w:t xml:space="preserve"> </w:t>
      </w:r>
      <w:r>
        <w:t>Десяти</w:t>
      </w:r>
      <w:r>
        <w:rPr>
          <w:spacing w:val="8"/>
        </w:rPr>
        <w:t xml:space="preserve"> </w:t>
      </w:r>
      <w:r>
        <w:t>заповедей</w:t>
      </w:r>
      <w:r>
        <w:rPr>
          <w:spacing w:val="8"/>
        </w:rPr>
        <w:t xml:space="preserve"> </w:t>
      </w:r>
      <w:r>
        <w:t>и</w:t>
      </w:r>
      <w:r>
        <w:rPr>
          <w:spacing w:val="8"/>
        </w:rPr>
        <w:t xml:space="preserve"> </w:t>
      </w:r>
      <w:r>
        <w:t>Евангельских</w:t>
      </w:r>
      <w:r>
        <w:rPr>
          <w:spacing w:val="7"/>
        </w:rPr>
        <w:t xml:space="preserve"> </w:t>
      </w:r>
      <w:r>
        <w:t>заповедей</w:t>
      </w:r>
      <w:r>
        <w:rPr>
          <w:spacing w:val="8"/>
        </w:rPr>
        <w:t xml:space="preserve"> </w:t>
      </w:r>
      <w:r>
        <w:t>Блаженств,</w:t>
      </w:r>
      <w:r>
        <w:rPr>
          <w:spacing w:val="7"/>
        </w:rPr>
        <w:t xml:space="preserve"> </w:t>
      </w:r>
      <w:r>
        <w:t>христианского</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нравственного идеала, объяснять «золотое правило нравственности» в православной христианской</w:t>
      </w:r>
      <w:r>
        <w:rPr>
          <w:spacing w:val="-57"/>
        </w:rPr>
        <w:t xml:space="preserve"> </w:t>
      </w:r>
      <w:r>
        <w:t>традиции;</w:t>
      </w:r>
    </w:p>
    <w:p w:rsidR="002821A2" w:rsidRDefault="005E5850" w:rsidP="00C777F8">
      <w:pPr>
        <w:pStyle w:val="a3"/>
        <w:tabs>
          <w:tab w:val="left" w:pos="9498"/>
        </w:tabs>
        <w:ind w:left="0" w:right="264"/>
      </w:pPr>
      <w:r>
        <w:t>первоначальный опыт осмысления и нравственной оценки поступков, поведения (своих и других</w:t>
      </w:r>
      <w:r>
        <w:rPr>
          <w:spacing w:val="1"/>
        </w:rPr>
        <w:t xml:space="preserve"> </w:t>
      </w:r>
      <w:r>
        <w:t>людей)</w:t>
      </w:r>
      <w:r>
        <w:rPr>
          <w:spacing w:val="-2"/>
        </w:rPr>
        <w:t xml:space="preserve"> </w:t>
      </w:r>
      <w:r>
        <w:t>с</w:t>
      </w:r>
      <w:r>
        <w:rPr>
          <w:spacing w:val="-1"/>
        </w:rPr>
        <w:t xml:space="preserve"> </w:t>
      </w:r>
      <w:r>
        <w:t>позиций</w:t>
      </w:r>
      <w:r>
        <w:rPr>
          <w:spacing w:val="1"/>
        </w:rPr>
        <w:t xml:space="preserve"> </w:t>
      </w:r>
      <w:r>
        <w:t>православной</w:t>
      </w:r>
      <w:r>
        <w:rPr>
          <w:spacing w:val="1"/>
        </w:rPr>
        <w:t xml:space="preserve"> </w:t>
      </w:r>
      <w:r>
        <w:t>этики;</w:t>
      </w:r>
    </w:p>
    <w:p w:rsidR="002821A2" w:rsidRDefault="005E5850" w:rsidP="00C777F8">
      <w:pPr>
        <w:pStyle w:val="a3"/>
        <w:tabs>
          <w:tab w:val="left" w:pos="9498"/>
        </w:tabs>
        <w:ind w:left="0" w:right="264"/>
      </w:pPr>
      <w:r>
        <w:t>раскрывать своими словами первоначальные представления о мировоззрении (картине мира) в</w:t>
      </w:r>
      <w:r>
        <w:rPr>
          <w:spacing w:val="1"/>
        </w:rPr>
        <w:t xml:space="preserve"> </w:t>
      </w:r>
      <w:r>
        <w:t>православии, вероучении о Боге-Троице, Творении, человеке, Богочеловеке Иисусе Христе как</w:t>
      </w:r>
      <w:r>
        <w:rPr>
          <w:spacing w:val="1"/>
        </w:rPr>
        <w:t xml:space="preserve"> </w:t>
      </w:r>
      <w:r>
        <w:t>Спасителе,</w:t>
      </w:r>
      <w:r>
        <w:rPr>
          <w:spacing w:val="-1"/>
        </w:rPr>
        <w:t xml:space="preserve"> </w:t>
      </w:r>
      <w:r>
        <w:t>Церкви;</w:t>
      </w:r>
    </w:p>
    <w:p w:rsidR="002821A2" w:rsidRDefault="005E5850" w:rsidP="00C777F8">
      <w:pPr>
        <w:pStyle w:val="a3"/>
        <w:tabs>
          <w:tab w:val="left" w:pos="9498"/>
        </w:tabs>
        <w:ind w:left="0" w:right="264"/>
      </w:pPr>
      <w:r>
        <w:t>рассказывать о Священном Писании Церкви – Библии (Ветхий Завет, Новый Завет, Евангелия и</w:t>
      </w:r>
      <w:r>
        <w:rPr>
          <w:spacing w:val="1"/>
        </w:rPr>
        <w:t xml:space="preserve"> </w:t>
      </w:r>
      <w:r>
        <w:t>евангелисты),</w:t>
      </w:r>
      <w:r>
        <w:rPr>
          <w:spacing w:val="1"/>
        </w:rPr>
        <w:t xml:space="preserve"> </w:t>
      </w:r>
      <w:r>
        <w:t>апостолах,</w:t>
      </w:r>
      <w:r>
        <w:rPr>
          <w:spacing w:val="1"/>
        </w:rPr>
        <w:t xml:space="preserve"> </w:t>
      </w:r>
      <w:r>
        <w:t>святых</w:t>
      </w:r>
      <w:r>
        <w:rPr>
          <w:spacing w:val="1"/>
        </w:rPr>
        <w:t xml:space="preserve"> </w:t>
      </w:r>
      <w:r>
        <w:t>и</w:t>
      </w:r>
      <w:r>
        <w:rPr>
          <w:spacing w:val="1"/>
        </w:rPr>
        <w:t xml:space="preserve"> </w:t>
      </w:r>
      <w:r>
        <w:t>житиях</w:t>
      </w:r>
      <w:r>
        <w:rPr>
          <w:spacing w:val="1"/>
        </w:rPr>
        <w:t xml:space="preserve"> </w:t>
      </w:r>
      <w:r>
        <w:t>святых,</w:t>
      </w:r>
      <w:r>
        <w:rPr>
          <w:spacing w:val="1"/>
        </w:rPr>
        <w:t xml:space="preserve"> </w:t>
      </w:r>
      <w:r>
        <w:t>священнослужителях,</w:t>
      </w:r>
      <w:r>
        <w:rPr>
          <w:spacing w:val="1"/>
        </w:rPr>
        <w:t xml:space="preserve"> </w:t>
      </w:r>
      <w:r>
        <w:t>богослужениях,</w:t>
      </w:r>
      <w:r>
        <w:rPr>
          <w:spacing w:val="1"/>
        </w:rPr>
        <w:t xml:space="preserve"> </w:t>
      </w:r>
      <w:r>
        <w:t>молитвах,</w:t>
      </w:r>
      <w:r>
        <w:rPr>
          <w:spacing w:val="1"/>
        </w:rPr>
        <w:t xml:space="preserve"> </w:t>
      </w:r>
      <w:r>
        <w:t>Таинствах</w:t>
      </w:r>
      <w:r>
        <w:rPr>
          <w:spacing w:val="1"/>
        </w:rPr>
        <w:t xml:space="preserve"> </w:t>
      </w:r>
      <w:r>
        <w:t>(общее</w:t>
      </w:r>
      <w:r>
        <w:rPr>
          <w:spacing w:val="1"/>
        </w:rPr>
        <w:t xml:space="preserve"> </w:t>
      </w:r>
      <w:r>
        <w:t>число</w:t>
      </w:r>
      <w:r>
        <w:rPr>
          <w:spacing w:val="1"/>
        </w:rPr>
        <w:t xml:space="preserve"> </w:t>
      </w:r>
      <w:r>
        <w:t>Таинств,</w:t>
      </w:r>
      <w:r>
        <w:rPr>
          <w:spacing w:val="1"/>
        </w:rPr>
        <w:t xml:space="preserve"> </w:t>
      </w:r>
      <w:r>
        <w:t>смысл</w:t>
      </w:r>
      <w:r>
        <w:rPr>
          <w:spacing w:val="1"/>
        </w:rPr>
        <w:t xml:space="preserve"> </w:t>
      </w:r>
      <w:r>
        <w:t>Таинств</w:t>
      </w:r>
      <w:r>
        <w:rPr>
          <w:spacing w:val="1"/>
        </w:rPr>
        <w:t xml:space="preserve"> </w:t>
      </w:r>
      <w:r>
        <w:t>Крещения,</w:t>
      </w:r>
      <w:r>
        <w:rPr>
          <w:spacing w:val="1"/>
        </w:rPr>
        <w:t xml:space="preserve"> </w:t>
      </w:r>
      <w:r>
        <w:lastRenderedPageBreak/>
        <w:t>Причастия,</w:t>
      </w:r>
      <w:r>
        <w:rPr>
          <w:spacing w:val="1"/>
        </w:rPr>
        <w:t xml:space="preserve"> </w:t>
      </w:r>
      <w:r>
        <w:t>Венчания,</w:t>
      </w:r>
      <w:r>
        <w:rPr>
          <w:spacing w:val="-57"/>
        </w:rPr>
        <w:t xml:space="preserve"> </w:t>
      </w:r>
      <w:r>
        <w:t>Исповеди),</w:t>
      </w:r>
      <w:r>
        <w:rPr>
          <w:spacing w:val="-1"/>
        </w:rPr>
        <w:t xml:space="preserve"> </w:t>
      </w:r>
      <w:r>
        <w:t>монашестве</w:t>
      </w:r>
      <w:r>
        <w:rPr>
          <w:spacing w:val="1"/>
        </w:rPr>
        <w:t xml:space="preserve"> </w:t>
      </w:r>
      <w:r>
        <w:t>и</w:t>
      </w:r>
      <w:r>
        <w:rPr>
          <w:spacing w:val="1"/>
        </w:rPr>
        <w:t xml:space="preserve"> </w:t>
      </w:r>
      <w:r>
        <w:t>монастырях в</w:t>
      </w:r>
      <w:r>
        <w:rPr>
          <w:spacing w:val="-1"/>
        </w:rPr>
        <w:t xml:space="preserve"> </w:t>
      </w:r>
      <w:r>
        <w:t>православной традиции;</w:t>
      </w:r>
    </w:p>
    <w:p w:rsidR="002821A2" w:rsidRDefault="005E5850" w:rsidP="00C777F8">
      <w:pPr>
        <w:pStyle w:val="a3"/>
        <w:tabs>
          <w:tab w:val="left" w:pos="9498"/>
        </w:tabs>
        <w:ind w:left="0" w:right="264"/>
      </w:pPr>
      <w:r>
        <w:t>рассказывать</w:t>
      </w:r>
      <w:r>
        <w:rPr>
          <w:spacing w:val="15"/>
        </w:rPr>
        <w:t xml:space="preserve"> </w:t>
      </w:r>
      <w:r>
        <w:t>о</w:t>
      </w:r>
      <w:r>
        <w:rPr>
          <w:spacing w:val="15"/>
        </w:rPr>
        <w:t xml:space="preserve"> </w:t>
      </w:r>
      <w:r>
        <w:t>назначении</w:t>
      </w:r>
      <w:r>
        <w:rPr>
          <w:spacing w:val="14"/>
        </w:rPr>
        <w:t xml:space="preserve"> </w:t>
      </w:r>
      <w:r>
        <w:t>и</w:t>
      </w:r>
      <w:r>
        <w:rPr>
          <w:spacing w:val="16"/>
        </w:rPr>
        <w:t xml:space="preserve"> </w:t>
      </w:r>
      <w:r>
        <w:t>устройстве</w:t>
      </w:r>
      <w:r>
        <w:rPr>
          <w:spacing w:val="14"/>
        </w:rPr>
        <w:t xml:space="preserve"> </w:t>
      </w:r>
      <w:r>
        <w:t>православного</w:t>
      </w:r>
      <w:r>
        <w:rPr>
          <w:spacing w:val="15"/>
        </w:rPr>
        <w:t xml:space="preserve"> </w:t>
      </w:r>
      <w:r>
        <w:t>храма</w:t>
      </w:r>
      <w:r>
        <w:rPr>
          <w:spacing w:val="14"/>
        </w:rPr>
        <w:t xml:space="preserve"> </w:t>
      </w:r>
      <w:r>
        <w:t>(собственно</w:t>
      </w:r>
      <w:r>
        <w:rPr>
          <w:spacing w:val="15"/>
        </w:rPr>
        <w:t xml:space="preserve"> </w:t>
      </w:r>
      <w:r>
        <w:t>храм,</w:t>
      </w:r>
      <w:r>
        <w:rPr>
          <w:spacing w:val="15"/>
        </w:rPr>
        <w:t xml:space="preserve"> </w:t>
      </w:r>
      <w:r>
        <w:t>притвор,</w:t>
      </w:r>
      <w:r>
        <w:rPr>
          <w:spacing w:val="15"/>
        </w:rPr>
        <w:t xml:space="preserve"> </w:t>
      </w:r>
      <w:r>
        <w:t>алтарь,</w:t>
      </w:r>
      <w:r>
        <w:rPr>
          <w:spacing w:val="-57"/>
        </w:rPr>
        <w:t xml:space="preserve"> </w:t>
      </w:r>
      <w:r>
        <w:t>иконы, иконостас), нормах поведения в храме, общения с мирянами и священнослужителями;</w:t>
      </w:r>
      <w:r>
        <w:rPr>
          <w:spacing w:val="1"/>
        </w:rPr>
        <w:t xml:space="preserve"> </w:t>
      </w:r>
      <w:r>
        <w:t>рассказывать</w:t>
      </w:r>
      <w:r>
        <w:rPr>
          <w:spacing w:val="20"/>
        </w:rPr>
        <w:t xml:space="preserve"> </w:t>
      </w:r>
      <w:r>
        <w:t>о</w:t>
      </w:r>
      <w:r>
        <w:rPr>
          <w:spacing w:val="21"/>
        </w:rPr>
        <w:t xml:space="preserve"> </w:t>
      </w:r>
      <w:r>
        <w:t>православных</w:t>
      </w:r>
      <w:r>
        <w:rPr>
          <w:spacing w:val="19"/>
        </w:rPr>
        <w:t xml:space="preserve"> </w:t>
      </w:r>
      <w:r>
        <w:t>праздниках</w:t>
      </w:r>
      <w:r>
        <w:rPr>
          <w:spacing w:val="19"/>
        </w:rPr>
        <w:t xml:space="preserve"> </w:t>
      </w:r>
      <w:r>
        <w:t>(не</w:t>
      </w:r>
      <w:r>
        <w:rPr>
          <w:spacing w:val="18"/>
        </w:rPr>
        <w:t xml:space="preserve"> </w:t>
      </w:r>
      <w:r>
        <w:t>менее</w:t>
      </w:r>
      <w:r>
        <w:rPr>
          <w:spacing w:val="18"/>
        </w:rPr>
        <w:t xml:space="preserve"> </w:t>
      </w:r>
      <w:r>
        <w:t>трёх,</w:t>
      </w:r>
      <w:r>
        <w:rPr>
          <w:spacing w:val="21"/>
        </w:rPr>
        <w:t xml:space="preserve"> </w:t>
      </w:r>
      <w:r>
        <w:t>включая</w:t>
      </w:r>
      <w:r>
        <w:rPr>
          <w:spacing w:val="19"/>
        </w:rPr>
        <w:t xml:space="preserve"> </w:t>
      </w:r>
      <w:r>
        <w:t>Воскресение</w:t>
      </w:r>
      <w:r>
        <w:rPr>
          <w:spacing w:val="18"/>
        </w:rPr>
        <w:t xml:space="preserve"> </w:t>
      </w:r>
      <w:r>
        <w:t>Христово</w:t>
      </w:r>
      <w:r>
        <w:rPr>
          <w:spacing w:val="19"/>
        </w:rPr>
        <w:t xml:space="preserve"> </w:t>
      </w:r>
      <w:r>
        <w:t>и</w:t>
      </w:r>
      <w:r>
        <w:rPr>
          <w:spacing w:val="-57"/>
        </w:rPr>
        <w:t xml:space="preserve"> </w:t>
      </w:r>
      <w:r>
        <w:t>Рождество</w:t>
      </w:r>
      <w:r>
        <w:rPr>
          <w:spacing w:val="-1"/>
        </w:rPr>
        <w:t xml:space="preserve"> </w:t>
      </w:r>
      <w:r>
        <w:t>Христово),</w:t>
      </w:r>
      <w:r>
        <w:rPr>
          <w:spacing w:val="2"/>
        </w:rPr>
        <w:t xml:space="preserve"> </w:t>
      </w:r>
      <w:r>
        <w:t>православных постах, назначении</w:t>
      </w:r>
      <w:r>
        <w:rPr>
          <w:spacing w:val="1"/>
        </w:rPr>
        <w:t xml:space="preserve"> </w:t>
      </w:r>
      <w:r>
        <w:t>поста;</w:t>
      </w:r>
    </w:p>
    <w:p w:rsidR="002821A2" w:rsidRDefault="005E5850" w:rsidP="00C777F8">
      <w:pPr>
        <w:pStyle w:val="a3"/>
        <w:tabs>
          <w:tab w:val="left" w:pos="9498"/>
        </w:tabs>
        <w:ind w:left="0" w:right="264"/>
      </w:pPr>
      <w:r>
        <w:t>раскрывать</w:t>
      </w:r>
      <w:r>
        <w:rPr>
          <w:spacing w:val="1"/>
        </w:rPr>
        <w:t xml:space="preserve"> </w:t>
      </w:r>
      <w:r>
        <w:t>основное</w:t>
      </w:r>
      <w:r>
        <w:rPr>
          <w:spacing w:val="1"/>
        </w:rPr>
        <w:t xml:space="preserve"> </w:t>
      </w:r>
      <w:r>
        <w:t>содержание</w:t>
      </w:r>
      <w:r>
        <w:rPr>
          <w:spacing w:val="1"/>
        </w:rPr>
        <w:t xml:space="preserve"> </w:t>
      </w:r>
      <w:r>
        <w:t>норм</w:t>
      </w:r>
      <w:r>
        <w:rPr>
          <w:spacing w:val="1"/>
        </w:rPr>
        <w:t xml:space="preserve"> </w:t>
      </w:r>
      <w:r>
        <w:t>отношений</w:t>
      </w:r>
      <w:r>
        <w:rPr>
          <w:spacing w:val="1"/>
        </w:rPr>
        <w:t xml:space="preserve"> </w:t>
      </w:r>
      <w:r>
        <w:t>в</w:t>
      </w:r>
      <w:r>
        <w:rPr>
          <w:spacing w:val="1"/>
        </w:rPr>
        <w:t xml:space="preserve"> </w:t>
      </w:r>
      <w:r>
        <w:t>православной</w:t>
      </w:r>
      <w:r>
        <w:rPr>
          <w:spacing w:val="1"/>
        </w:rPr>
        <w:t xml:space="preserve"> </w:t>
      </w:r>
      <w:r>
        <w:t>семье,</w:t>
      </w:r>
      <w:r>
        <w:rPr>
          <w:spacing w:val="1"/>
        </w:rPr>
        <w:t xml:space="preserve"> </w:t>
      </w:r>
      <w:r>
        <w:t>обязанностей</w:t>
      </w:r>
      <w:r>
        <w:rPr>
          <w:spacing w:val="1"/>
        </w:rPr>
        <w:t xml:space="preserve"> </w:t>
      </w:r>
      <w:r>
        <w:t>и</w:t>
      </w:r>
      <w:r>
        <w:rPr>
          <w:spacing w:val="1"/>
        </w:rPr>
        <w:t xml:space="preserve"> </w:t>
      </w:r>
      <w:r>
        <w:t>ответственности членов семьи, отношении детей к отцу, матери, братьям и сёстрам, старшим по</w:t>
      </w:r>
      <w:r>
        <w:rPr>
          <w:spacing w:val="1"/>
        </w:rPr>
        <w:t xml:space="preserve"> </w:t>
      </w:r>
      <w:r>
        <w:t>возрасту,</w:t>
      </w:r>
      <w:r>
        <w:rPr>
          <w:spacing w:val="-1"/>
        </w:rPr>
        <w:t xml:space="preserve"> </w:t>
      </w:r>
      <w:r>
        <w:t>предкам, православных семейных ценностей;</w:t>
      </w:r>
    </w:p>
    <w:p w:rsidR="002821A2" w:rsidRDefault="005E5850" w:rsidP="00C777F8">
      <w:pPr>
        <w:pStyle w:val="a3"/>
        <w:tabs>
          <w:tab w:val="left" w:pos="9498"/>
        </w:tabs>
        <w:ind w:left="0" w:right="264"/>
      </w:pPr>
      <w:r>
        <w:t>распознавать христианскую символику, объяснять своими словами её смысл (православный крест)</w:t>
      </w:r>
      <w:r>
        <w:rPr>
          <w:spacing w:val="-57"/>
        </w:rPr>
        <w:t xml:space="preserve"> </w:t>
      </w:r>
      <w:r>
        <w:t>и значение</w:t>
      </w:r>
      <w:r>
        <w:rPr>
          <w:spacing w:val="-2"/>
        </w:rPr>
        <w:t xml:space="preserve"> </w:t>
      </w:r>
      <w:r>
        <w:t>в</w:t>
      </w:r>
      <w:r>
        <w:rPr>
          <w:spacing w:val="-1"/>
        </w:rPr>
        <w:t xml:space="preserve"> </w:t>
      </w:r>
      <w:r>
        <w:t>православной</w:t>
      </w:r>
      <w:r>
        <w:rPr>
          <w:spacing w:val="1"/>
        </w:rPr>
        <w:t xml:space="preserve"> </w:t>
      </w:r>
      <w:r>
        <w:t>культуре;</w:t>
      </w:r>
    </w:p>
    <w:p w:rsidR="002821A2" w:rsidRDefault="005E5850" w:rsidP="00C777F8">
      <w:pPr>
        <w:pStyle w:val="a3"/>
        <w:tabs>
          <w:tab w:val="left" w:pos="9498"/>
        </w:tabs>
        <w:ind w:left="0" w:right="264"/>
      </w:pPr>
      <w:r>
        <w:t>рассказывать о художественной культуре в православной традиции, об иконописи, выделять и</w:t>
      </w:r>
      <w:r>
        <w:rPr>
          <w:spacing w:val="1"/>
        </w:rPr>
        <w:t xml:space="preserve"> </w:t>
      </w:r>
      <w:r>
        <w:t>объяснять</w:t>
      </w:r>
      <w:r>
        <w:rPr>
          <w:spacing w:val="-1"/>
        </w:rPr>
        <w:t xml:space="preserve"> </w:t>
      </w:r>
      <w:r>
        <w:t>особенности</w:t>
      </w:r>
      <w:r>
        <w:rPr>
          <w:spacing w:val="-2"/>
        </w:rPr>
        <w:t xml:space="preserve"> </w:t>
      </w:r>
      <w:r>
        <w:t>икон</w:t>
      </w:r>
      <w:r>
        <w:rPr>
          <w:spacing w:val="1"/>
        </w:rPr>
        <w:t xml:space="preserve"> </w:t>
      </w:r>
      <w:r>
        <w:t>в</w:t>
      </w:r>
      <w:r>
        <w:rPr>
          <w:spacing w:val="-1"/>
        </w:rPr>
        <w:t xml:space="preserve"> </w:t>
      </w:r>
      <w:r>
        <w:t>сравнении</w:t>
      </w:r>
      <w:r>
        <w:rPr>
          <w:spacing w:val="1"/>
        </w:rPr>
        <w:t xml:space="preserve"> </w:t>
      </w:r>
      <w:r>
        <w:t>с</w:t>
      </w:r>
      <w:r>
        <w:rPr>
          <w:spacing w:val="-1"/>
        </w:rPr>
        <w:t xml:space="preserve"> </w:t>
      </w:r>
      <w:r>
        <w:t>картинами;</w:t>
      </w:r>
    </w:p>
    <w:p w:rsidR="002821A2" w:rsidRDefault="005E5850" w:rsidP="00C777F8">
      <w:pPr>
        <w:pStyle w:val="a3"/>
        <w:tabs>
          <w:tab w:val="left" w:pos="9498"/>
        </w:tabs>
        <w:ind w:left="0" w:right="264"/>
      </w:pPr>
      <w:r>
        <w:t>излагать основные исторические сведения о возникновении православной религиозной традиции в</w:t>
      </w:r>
      <w:r>
        <w:rPr>
          <w:spacing w:val="-57"/>
        </w:rPr>
        <w:t xml:space="preserve"> </w:t>
      </w:r>
      <w:r>
        <w:t>России (Крещение Руси), своими словами объяснять роль православия в становлении культуры</w:t>
      </w:r>
      <w:r>
        <w:rPr>
          <w:spacing w:val="1"/>
        </w:rPr>
        <w:t xml:space="preserve"> </w:t>
      </w:r>
      <w:r>
        <w:t>народов</w:t>
      </w:r>
      <w:r>
        <w:rPr>
          <w:spacing w:val="-2"/>
        </w:rPr>
        <w:t xml:space="preserve"> </w:t>
      </w:r>
      <w:r>
        <w:t>России, российской</w:t>
      </w:r>
      <w:r>
        <w:rPr>
          <w:spacing w:val="1"/>
        </w:rPr>
        <w:t xml:space="preserve"> </w:t>
      </w:r>
      <w:r>
        <w:t>культуры</w:t>
      </w:r>
      <w:r>
        <w:rPr>
          <w:spacing w:val="-1"/>
        </w:rPr>
        <w:t xml:space="preserve"> </w:t>
      </w:r>
      <w:r>
        <w:t>и</w:t>
      </w:r>
      <w:r>
        <w:rPr>
          <w:spacing w:val="1"/>
        </w:rPr>
        <w:t xml:space="preserve"> </w:t>
      </w:r>
      <w:r>
        <w:t>государственности;</w:t>
      </w:r>
    </w:p>
    <w:p w:rsidR="002821A2" w:rsidRDefault="005E5850" w:rsidP="00C777F8">
      <w:pPr>
        <w:pStyle w:val="a3"/>
        <w:tabs>
          <w:tab w:val="left" w:pos="9498"/>
        </w:tabs>
        <w:ind w:left="0" w:right="264"/>
      </w:pPr>
      <w:r>
        <w:t>первоначальный</w:t>
      </w:r>
      <w:r>
        <w:rPr>
          <w:spacing w:val="1"/>
        </w:rPr>
        <w:t xml:space="preserve"> </w:t>
      </w:r>
      <w:r>
        <w:t>опыт</w:t>
      </w:r>
      <w:r>
        <w:rPr>
          <w:spacing w:val="1"/>
        </w:rPr>
        <w:t xml:space="preserve"> </w:t>
      </w:r>
      <w:r>
        <w:t>поисковой,</w:t>
      </w:r>
      <w:r>
        <w:rPr>
          <w:spacing w:val="1"/>
        </w:rPr>
        <w:t xml:space="preserve"> </w:t>
      </w:r>
      <w:r>
        <w:t>проектной</w:t>
      </w:r>
      <w:r>
        <w:rPr>
          <w:spacing w:val="1"/>
        </w:rPr>
        <w:t xml:space="preserve"> </w:t>
      </w:r>
      <w:r>
        <w:t>деятельности</w:t>
      </w:r>
      <w:r>
        <w:rPr>
          <w:spacing w:val="1"/>
        </w:rPr>
        <w:t xml:space="preserve"> </w:t>
      </w:r>
      <w:r>
        <w:t>по</w:t>
      </w:r>
      <w:r>
        <w:rPr>
          <w:spacing w:val="1"/>
        </w:rPr>
        <w:t xml:space="preserve"> </w:t>
      </w:r>
      <w:r>
        <w:t>изучению</w:t>
      </w:r>
      <w:r>
        <w:rPr>
          <w:spacing w:val="1"/>
        </w:rPr>
        <w:t xml:space="preserve"> </w:t>
      </w:r>
      <w:r>
        <w:t>православного</w:t>
      </w:r>
      <w:r>
        <w:rPr>
          <w:spacing w:val="1"/>
        </w:rPr>
        <w:t xml:space="preserve"> </w:t>
      </w:r>
      <w:r>
        <w:t>исторического и культурного наследия в своей местности, регионе (храмы, монастыри, святыни,</w:t>
      </w:r>
      <w:r>
        <w:rPr>
          <w:spacing w:val="1"/>
        </w:rPr>
        <w:t xml:space="preserve"> </w:t>
      </w:r>
      <w:r>
        <w:t>памятные</w:t>
      </w:r>
      <w:r>
        <w:rPr>
          <w:spacing w:val="-2"/>
        </w:rPr>
        <w:t xml:space="preserve"> </w:t>
      </w:r>
      <w:r>
        <w:t>и</w:t>
      </w:r>
      <w:r>
        <w:rPr>
          <w:spacing w:val="1"/>
        </w:rPr>
        <w:t xml:space="preserve"> </w:t>
      </w:r>
      <w:r>
        <w:t>святые</w:t>
      </w:r>
      <w:r>
        <w:rPr>
          <w:spacing w:val="-1"/>
        </w:rPr>
        <w:t xml:space="preserve"> </w:t>
      </w:r>
      <w:r>
        <w:t>места),</w:t>
      </w:r>
      <w:r>
        <w:rPr>
          <w:spacing w:val="-1"/>
        </w:rPr>
        <w:t xml:space="preserve"> </w:t>
      </w:r>
      <w:r>
        <w:t>оформлению и</w:t>
      </w:r>
      <w:r>
        <w:rPr>
          <w:spacing w:val="1"/>
        </w:rPr>
        <w:t xml:space="preserve"> </w:t>
      </w:r>
      <w:r>
        <w:t>представлению её</w:t>
      </w:r>
      <w:r>
        <w:rPr>
          <w:spacing w:val="-2"/>
        </w:rPr>
        <w:t xml:space="preserve"> </w:t>
      </w:r>
      <w:r>
        <w:t>результатов;</w:t>
      </w:r>
    </w:p>
    <w:p w:rsidR="002821A2" w:rsidRDefault="005E5850" w:rsidP="00C777F8">
      <w:pPr>
        <w:pStyle w:val="a3"/>
        <w:tabs>
          <w:tab w:val="left" w:pos="2183"/>
          <w:tab w:val="left" w:pos="2610"/>
          <w:tab w:val="left" w:pos="4914"/>
          <w:tab w:val="left" w:pos="6366"/>
          <w:tab w:val="left" w:pos="7722"/>
          <w:tab w:val="left" w:pos="9150"/>
          <w:tab w:val="left" w:pos="9498"/>
        </w:tabs>
        <w:ind w:left="0" w:right="264"/>
      </w:pPr>
      <w:r>
        <w:t>приводить</w:t>
      </w:r>
      <w:r>
        <w:rPr>
          <w:spacing w:val="54"/>
        </w:rPr>
        <w:t xml:space="preserve"> </w:t>
      </w:r>
      <w:r>
        <w:t>примеры</w:t>
      </w:r>
      <w:r>
        <w:rPr>
          <w:spacing w:val="56"/>
        </w:rPr>
        <w:t xml:space="preserve"> </w:t>
      </w:r>
      <w:r>
        <w:t>нравственных</w:t>
      </w:r>
      <w:r>
        <w:rPr>
          <w:spacing w:val="55"/>
        </w:rPr>
        <w:t xml:space="preserve"> </w:t>
      </w:r>
      <w:r>
        <w:t>поступков,</w:t>
      </w:r>
      <w:r>
        <w:rPr>
          <w:spacing w:val="56"/>
        </w:rPr>
        <w:t xml:space="preserve"> </w:t>
      </w:r>
      <w:r>
        <w:t>совершаемых</w:t>
      </w:r>
      <w:r>
        <w:rPr>
          <w:spacing w:val="55"/>
        </w:rPr>
        <w:t xml:space="preserve"> </w:t>
      </w:r>
      <w:r>
        <w:t>с</w:t>
      </w:r>
      <w:r>
        <w:rPr>
          <w:spacing w:val="55"/>
        </w:rPr>
        <w:t xml:space="preserve"> </w:t>
      </w:r>
      <w:r>
        <w:t>использованием</w:t>
      </w:r>
      <w:r>
        <w:rPr>
          <w:spacing w:val="55"/>
        </w:rPr>
        <w:t xml:space="preserve"> </w:t>
      </w:r>
      <w:r>
        <w:t>этических</w:t>
      </w:r>
      <w:r>
        <w:rPr>
          <w:spacing w:val="54"/>
        </w:rPr>
        <w:t xml:space="preserve"> </w:t>
      </w:r>
      <w:r>
        <w:t>норм</w:t>
      </w:r>
      <w:r>
        <w:rPr>
          <w:spacing w:val="-57"/>
        </w:rPr>
        <w:t xml:space="preserve"> </w:t>
      </w:r>
      <w:r>
        <w:t>религиозной культуры и внутренней установки личности, поступать согласно своей совести;</w:t>
      </w:r>
      <w:r>
        <w:rPr>
          <w:spacing w:val="1"/>
        </w:rPr>
        <w:t xml:space="preserve"> </w:t>
      </w:r>
      <w:r>
        <w:t>выражать</w:t>
      </w:r>
      <w:r>
        <w:rPr>
          <w:spacing w:val="18"/>
        </w:rPr>
        <w:t xml:space="preserve"> </w:t>
      </w:r>
      <w:r>
        <w:t>своими</w:t>
      </w:r>
      <w:r>
        <w:rPr>
          <w:spacing w:val="18"/>
        </w:rPr>
        <w:t xml:space="preserve"> </w:t>
      </w:r>
      <w:r>
        <w:t>словами</w:t>
      </w:r>
      <w:r>
        <w:rPr>
          <w:spacing w:val="19"/>
        </w:rPr>
        <w:t xml:space="preserve"> </w:t>
      </w:r>
      <w:r>
        <w:t>понимание</w:t>
      </w:r>
      <w:r>
        <w:rPr>
          <w:spacing w:val="16"/>
        </w:rPr>
        <w:t xml:space="preserve"> </w:t>
      </w:r>
      <w:r>
        <w:t>свободы</w:t>
      </w:r>
      <w:r>
        <w:rPr>
          <w:spacing w:val="17"/>
        </w:rPr>
        <w:t xml:space="preserve"> </w:t>
      </w:r>
      <w:r>
        <w:t>мировоззренческого</w:t>
      </w:r>
      <w:r>
        <w:rPr>
          <w:spacing w:val="17"/>
        </w:rPr>
        <w:t xml:space="preserve"> </w:t>
      </w:r>
      <w:r>
        <w:t>выбора,</w:t>
      </w:r>
      <w:r>
        <w:rPr>
          <w:spacing w:val="18"/>
        </w:rPr>
        <w:t xml:space="preserve"> </w:t>
      </w:r>
      <w:r>
        <w:t>отношения</w:t>
      </w:r>
      <w:r>
        <w:rPr>
          <w:spacing w:val="17"/>
        </w:rPr>
        <w:t xml:space="preserve"> </w:t>
      </w:r>
      <w:r>
        <w:t>человека,</w:t>
      </w:r>
      <w:r>
        <w:rPr>
          <w:spacing w:val="-57"/>
        </w:rPr>
        <w:t xml:space="preserve"> </w:t>
      </w:r>
      <w:r>
        <w:t>людей</w:t>
      </w:r>
      <w:r>
        <w:rPr>
          <w:spacing w:val="47"/>
        </w:rPr>
        <w:t xml:space="preserve"> </w:t>
      </w:r>
      <w:r>
        <w:t>в</w:t>
      </w:r>
      <w:r>
        <w:rPr>
          <w:spacing w:val="46"/>
        </w:rPr>
        <w:t xml:space="preserve"> </w:t>
      </w:r>
      <w:r>
        <w:t>обществе</w:t>
      </w:r>
      <w:r>
        <w:rPr>
          <w:spacing w:val="45"/>
        </w:rPr>
        <w:t xml:space="preserve"> </w:t>
      </w:r>
      <w:r>
        <w:t>к</w:t>
      </w:r>
      <w:r>
        <w:rPr>
          <w:spacing w:val="48"/>
        </w:rPr>
        <w:t xml:space="preserve"> </w:t>
      </w:r>
      <w:r>
        <w:t>религии,</w:t>
      </w:r>
      <w:r>
        <w:rPr>
          <w:spacing w:val="46"/>
        </w:rPr>
        <w:t xml:space="preserve"> </w:t>
      </w:r>
      <w:r>
        <w:t>свободы</w:t>
      </w:r>
      <w:r>
        <w:rPr>
          <w:spacing w:val="46"/>
        </w:rPr>
        <w:t xml:space="preserve"> </w:t>
      </w:r>
      <w:r>
        <w:t>вероисповедания,</w:t>
      </w:r>
      <w:r>
        <w:rPr>
          <w:spacing w:val="46"/>
        </w:rPr>
        <w:t xml:space="preserve"> </w:t>
      </w:r>
      <w:r>
        <w:t>понимание</w:t>
      </w:r>
      <w:r>
        <w:rPr>
          <w:spacing w:val="46"/>
        </w:rPr>
        <w:t xml:space="preserve"> </w:t>
      </w:r>
      <w:r>
        <w:t>российского</w:t>
      </w:r>
      <w:r>
        <w:rPr>
          <w:spacing w:val="45"/>
        </w:rPr>
        <w:t xml:space="preserve"> </w:t>
      </w:r>
      <w:r>
        <w:t>общества</w:t>
      </w:r>
      <w:r>
        <w:rPr>
          <w:spacing w:val="46"/>
        </w:rPr>
        <w:t xml:space="preserve"> </w:t>
      </w:r>
      <w:r>
        <w:t>как</w:t>
      </w:r>
      <w:r>
        <w:rPr>
          <w:spacing w:val="-57"/>
        </w:rPr>
        <w:t xml:space="preserve"> </w:t>
      </w:r>
      <w:r>
        <w:t>многоэтничного</w:t>
      </w:r>
      <w:r>
        <w:tab/>
        <w:t>и</w:t>
      </w:r>
      <w:r>
        <w:tab/>
        <w:t>многорелигиозного</w:t>
      </w:r>
      <w:r>
        <w:tab/>
        <w:t>(приводить</w:t>
      </w:r>
      <w:r>
        <w:tab/>
        <w:t>примеры),</w:t>
      </w:r>
      <w:r>
        <w:tab/>
        <w:t>понимание</w:t>
      </w:r>
      <w:r>
        <w:tab/>
      </w:r>
      <w:r>
        <w:rPr>
          <w:spacing w:val="-1"/>
        </w:rPr>
        <w:t>российского</w:t>
      </w:r>
      <w:r>
        <w:rPr>
          <w:spacing w:val="-57"/>
        </w:rPr>
        <w:t xml:space="preserve"> </w:t>
      </w:r>
      <w:r>
        <w:t>общенародного</w:t>
      </w:r>
      <w:r>
        <w:rPr>
          <w:spacing w:val="19"/>
        </w:rPr>
        <w:t xml:space="preserve"> </w:t>
      </w:r>
      <w:r>
        <w:t>(общенационального,</w:t>
      </w:r>
      <w:r>
        <w:rPr>
          <w:spacing w:val="19"/>
        </w:rPr>
        <w:t xml:space="preserve"> </w:t>
      </w:r>
      <w:r>
        <w:t>гражданского)</w:t>
      </w:r>
      <w:r>
        <w:rPr>
          <w:spacing w:val="18"/>
        </w:rPr>
        <w:t xml:space="preserve"> </w:t>
      </w:r>
      <w:r>
        <w:t>патриотизма,</w:t>
      </w:r>
      <w:r>
        <w:rPr>
          <w:spacing w:val="19"/>
        </w:rPr>
        <w:t xml:space="preserve"> </w:t>
      </w:r>
      <w:r>
        <w:t>любви</w:t>
      </w:r>
      <w:r>
        <w:rPr>
          <w:spacing w:val="20"/>
        </w:rPr>
        <w:t xml:space="preserve"> </w:t>
      </w:r>
      <w:r>
        <w:t>к</w:t>
      </w:r>
      <w:r>
        <w:rPr>
          <w:spacing w:val="20"/>
        </w:rPr>
        <w:t xml:space="preserve"> </w:t>
      </w:r>
      <w:r>
        <w:t>Отечеству,</w:t>
      </w:r>
      <w:r>
        <w:rPr>
          <w:spacing w:val="22"/>
        </w:rPr>
        <w:t xml:space="preserve"> </w:t>
      </w:r>
      <w:r>
        <w:t>нашей</w:t>
      </w:r>
      <w:r>
        <w:rPr>
          <w:spacing w:val="-57"/>
        </w:rPr>
        <w:t xml:space="preserve"> </w:t>
      </w:r>
      <w:r>
        <w:t>общей</w:t>
      </w:r>
      <w:r>
        <w:rPr>
          <w:spacing w:val="28"/>
        </w:rPr>
        <w:t xml:space="preserve"> </w:t>
      </w:r>
      <w:r>
        <w:t>Родине</w:t>
      </w:r>
      <w:r>
        <w:rPr>
          <w:spacing w:val="27"/>
        </w:rPr>
        <w:t xml:space="preserve"> </w:t>
      </w:r>
      <w:r>
        <w:t>–</w:t>
      </w:r>
      <w:r>
        <w:rPr>
          <w:spacing w:val="27"/>
        </w:rPr>
        <w:t xml:space="preserve"> </w:t>
      </w:r>
      <w:r>
        <w:t>России,</w:t>
      </w:r>
      <w:r>
        <w:rPr>
          <w:spacing w:val="27"/>
        </w:rPr>
        <w:t xml:space="preserve"> </w:t>
      </w:r>
      <w:r>
        <w:t>приводить</w:t>
      </w:r>
      <w:r>
        <w:rPr>
          <w:spacing w:val="28"/>
        </w:rPr>
        <w:t xml:space="preserve"> </w:t>
      </w:r>
      <w:r>
        <w:t>примеры</w:t>
      </w:r>
      <w:r>
        <w:rPr>
          <w:spacing w:val="27"/>
        </w:rPr>
        <w:t xml:space="preserve"> </w:t>
      </w:r>
      <w:r>
        <w:t>сотрудничества</w:t>
      </w:r>
      <w:r>
        <w:rPr>
          <w:spacing w:val="26"/>
        </w:rPr>
        <w:t xml:space="preserve"> </w:t>
      </w:r>
      <w:r>
        <w:t>последователей</w:t>
      </w:r>
      <w:r>
        <w:rPr>
          <w:spacing w:val="29"/>
        </w:rPr>
        <w:t xml:space="preserve"> </w:t>
      </w:r>
      <w:r>
        <w:t>традиционных</w:t>
      </w:r>
      <w:r>
        <w:rPr>
          <w:spacing w:val="-57"/>
        </w:rPr>
        <w:t xml:space="preserve"> </w:t>
      </w:r>
      <w:r>
        <w:t>религий;</w:t>
      </w:r>
    </w:p>
    <w:p w:rsidR="002821A2" w:rsidRDefault="005E5850" w:rsidP="00C777F8">
      <w:pPr>
        <w:pStyle w:val="a3"/>
        <w:tabs>
          <w:tab w:val="left" w:pos="9498"/>
        </w:tabs>
        <w:ind w:left="0" w:right="264"/>
      </w:pPr>
      <w:r>
        <w:t>называть традиционные религии в России (не менее трёх, кроме изучаемой), народы России, для</w:t>
      </w:r>
      <w:r>
        <w:rPr>
          <w:spacing w:val="1"/>
        </w:rPr>
        <w:t xml:space="preserve"> </w:t>
      </w:r>
      <w:r>
        <w:t>которых традиционными религиями исторически являются православие, ислам, буддизм, иудаизм;</w:t>
      </w:r>
      <w:r>
        <w:rPr>
          <w:spacing w:val="-57"/>
        </w:rPr>
        <w:t xml:space="preserve"> </w:t>
      </w:r>
      <w:r>
        <w:t>выражать своими словами понимание человеческого достоинства, ценности человеческой жизни в</w:t>
      </w:r>
      <w:r>
        <w:rPr>
          <w:spacing w:val="1"/>
        </w:rPr>
        <w:t xml:space="preserve"> </w:t>
      </w:r>
      <w:r>
        <w:t>православной духовно-нравственной</w:t>
      </w:r>
      <w:r>
        <w:rPr>
          <w:spacing w:val="1"/>
        </w:rPr>
        <w:t xml:space="preserve"> </w:t>
      </w:r>
      <w:r>
        <w:t>культуре, традиции.</w:t>
      </w:r>
    </w:p>
    <w:p w:rsidR="002821A2" w:rsidRDefault="005E5850" w:rsidP="00C777F8">
      <w:pPr>
        <w:pStyle w:val="11"/>
        <w:numPr>
          <w:ilvl w:val="0"/>
          <w:numId w:val="74"/>
        </w:numPr>
        <w:tabs>
          <w:tab w:val="left" w:pos="573"/>
          <w:tab w:val="left" w:pos="9498"/>
        </w:tabs>
        <w:ind w:left="0" w:right="264" w:firstLine="0"/>
      </w:pPr>
      <w:r>
        <w:t>Рабочая</w:t>
      </w:r>
      <w:r>
        <w:rPr>
          <w:spacing w:val="-4"/>
        </w:rPr>
        <w:t xml:space="preserve"> </w:t>
      </w:r>
      <w:r>
        <w:t>программа</w:t>
      </w:r>
      <w:r>
        <w:rPr>
          <w:spacing w:val="-3"/>
        </w:rPr>
        <w:t xml:space="preserve"> </w:t>
      </w:r>
      <w:r>
        <w:t>по</w:t>
      </w:r>
      <w:r>
        <w:rPr>
          <w:spacing w:val="-3"/>
        </w:rPr>
        <w:t xml:space="preserve"> </w:t>
      </w:r>
      <w:r>
        <w:t>учебному</w:t>
      </w:r>
      <w:r>
        <w:rPr>
          <w:spacing w:val="-2"/>
        </w:rPr>
        <w:t xml:space="preserve"> </w:t>
      </w:r>
      <w:r>
        <w:t>предмету</w:t>
      </w:r>
      <w:r>
        <w:rPr>
          <w:spacing w:val="-3"/>
        </w:rPr>
        <w:t xml:space="preserve"> </w:t>
      </w:r>
      <w:r>
        <w:t>«Изобразительное</w:t>
      </w:r>
      <w:r>
        <w:rPr>
          <w:spacing w:val="-4"/>
        </w:rPr>
        <w:t xml:space="preserve"> </w:t>
      </w:r>
      <w:r>
        <w:t>искусство».</w:t>
      </w:r>
    </w:p>
    <w:p w:rsidR="002821A2" w:rsidRDefault="005E5850" w:rsidP="00C777F8">
      <w:pPr>
        <w:pStyle w:val="a4"/>
        <w:numPr>
          <w:ilvl w:val="1"/>
          <w:numId w:val="74"/>
        </w:numPr>
        <w:tabs>
          <w:tab w:val="left" w:pos="753"/>
          <w:tab w:val="left" w:pos="9498"/>
        </w:tabs>
        <w:ind w:left="0" w:right="264" w:firstLine="0"/>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учебному</w:t>
      </w:r>
      <w:r>
        <w:rPr>
          <w:spacing w:val="1"/>
          <w:sz w:val="24"/>
        </w:rPr>
        <w:t xml:space="preserve"> </w:t>
      </w:r>
      <w:r>
        <w:rPr>
          <w:sz w:val="24"/>
        </w:rPr>
        <w:t>предмету</w:t>
      </w:r>
      <w:r>
        <w:rPr>
          <w:spacing w:val="1"/>
          <w:sz w:val="24"/>
        </w:rPr>
        <w:t xml:space="preserve"> </w:t>
      </w:r>
      <w:r>
        <w:rPr>
          <w:sz w:val="24"/>
        </w:rPr>
        <w:t>«Изобразительное</w:t>
      </w:r>
      <w:r>
        <w:rPr>
          <w:spacing w:val="1"/>
          <w:sz w:val="24"/>
        </w:rPr>
        <w:t xml:space="preserve"> </w:t>
      </w:r>
      <w:r>
        <w:rPr>
          <w:sz w:val="24"/>
        </w:rPr>
        <w:t>искусство»</w:t>
      </w:r>
      <w:r>
        <w:rPr>
          <w:spacing w:val="61"/>
          <w:sz w:val="24"/>
        </w:rPr>
        <w:t xml:space="preserve"> </w:t>
      </w:r>
      <w:r>
        <w:rPr>
          <w:sz w:val="24"/>
        </w:rPr>
        <w:t>(предметная</w:t>
      </w:r>
      <w:r>
        <w:rPr>
          <w:spacing w:val="-57"/>
          <w:sz w:val="24"/>
        </w:rPr>
        <w:t xml:space="preserve"> </w:t>
      </w:r>
      <w:r>
        <w:rPr>
          <w:sz w:val="24"/>
        </w:rPr>
        <w:t>область</w:t>
      </w:r>
      <w:r>
        <w:rPr>
          <w:spacing w:val="1"/>
          <w:sz w:val="24"/>
        </w:rPr>
        <w:t xml:space="preserve"> </w:t>
      </w:r>
      <w:r>
        <w:rPr>
          <w:sz w:val="24"/>
        </w:rPr>
        <w:t>«Искусство»)</w:t>
      </w:r>
      <w:r>
        <w:rPr>
          <w:spacing w:val="1"/>
          <w:sz w:val="24"/>
        </w:rPr>
        <w:t xml:space="preserve"> </w:t>
      </w:r>
      <w:r>
        <w:rPr>
          <w:sz w:val="24"/>
        </w:rPr>
        <w:t>(далее</w:t>
      </w:r>
      <w:r>
        <w:rPr>
          <w:spacing w:val="1"/>
          <w:sz w:val="24"/>
        </w:rPr>
        <w:t xml:space="preserve"> </w:t>
      </w:r>
      <w:r>
        <w:rPr>
          <w:sz w:val="24"/>
        </w:rPr>
        <w:t>соответственно</w:t>
      </w:r>
      <w:r>
        <w:rPr>
          <w:spacing w:val="1"/>
          <w:sz w:val="24"/>
        </w:rPr>
        <w:t xml:space="preserve"> </w:t>
      </w:r>
      <w:r>
        <w:rPr>
          <w:sz w:val="24"/>
        </w:rPr>
        <w:t>–</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изобразительному</w:t>
      </w:r>
      <w:r>
        <w:rPr>
          <w:spacing w:val="1"/>
          <w:sz w:val="24"/>
        </w:rPr>
        <w:t xml:space="preserve"> </w:t>
      </w:r>
      <w:r>
        <w:rPr>
          <w:sz w:val="24"/>
        </w:rPr>
        <w:t>искусству,</w:t>
      </w:r>
      <w:r>
        <w:rPr>
          <w:spacing w:val="1"/>
          <w:sz w:val="24"/>
        </w:rPr>
        <w:t xml:space="preserve"> </w:t>
      </w:r>
      <w:r>
        <w:rPr>
          <w:sz w:val="24"/>
        </w:rPr>
        <w:t>искусство)</w:t>
      </w:r>
      <w:r>
        <w:rPr>
          <w:spacing w:val="1"/>
          <w:sz w:val="24"/>
        </w:rPr>
        <w:t xml:space="preserve"> </w:t>
      </w:r>
      <w:r>
        <w:rPr>
          <w:sz w:val="24"/>
        </w:rPr>
        <w:t>включает</w:t>
      </w:r>
      <w:r>
        <w:rPr>
          <w:spacing w:val="1"/>
          <w:sz w:val="24"/>
        </w:rPr>
        <w:t xml:space="preserve"> </w:t>
      </w:r>
      <w:r>
        <w:rPr>
          <w:sz w:val="24"/>
        </w:rPr>
        <w:t>пояснительную</w:t>
      </w:r>
      <w:r>
        <w:rPr>
          <w:spacing w:val="1"/>
          <w:sz w:val="24"/>
        </w:rPr>
        <w:t xml:space="preserve"> </w:t>
      </w:r>
      <w:r>
        <w:rPr>
          <w:sz w:val="24"/>
        </w:rPr>
        <w:t>записку,</w:t>
      </w:r>
      <w:r>
        <w:rPr>
          <w:spacing w:val="1"/>
          <w:sz w:val="24"/>
        </w:rPr>
        <w:t xml:space="preserve"> </w:t>
      </w:r>
      <w:r>
        <w:rPr>
          <w:sz w:val="24"/>
        </w:rPr>
        <w:t>содержание</w:t>
      </w:r>
      <w:r>
        <w:rPr>
          <w:spacing w:val="1"/>
          <w:sz w:val="24"/>
        </w:rPr>
        <w:t xml:space="preserve"> </w:t>
      </w:r>
      <w:r>
        <w:rPr>
          <w:sz w:val="24"/>
        </w:rPr>
        <w:t>обучения,</w:t>
      </w:r>
      <w:r>
        <w:rPr>
          <w:spacing w:val="1"/>
          <w:sz w:val="24"/>
        </w:rPr>
        <w:t xml:space="preserve"> </w:t>
      </w: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по изобразительному искусству.</w:t>
      </w:r>
    </w:p>
    <w:p w:rsidR="002821A2" w:rsidRDefault="005E5850" w:rsidP="00C777F8">
      <w:pPr>
        <w:pStyle w:val="a4"/>
        <w:numPr>
          <w:ilvl w:val="1"/>
          <w:numId w:val="74"/>
        </w:numPr>
        <w:tabs>
          <w:tab w:val="left" w:pos="753"/>
          <w:tab w:val="left" w:pos="9498"/>
        </w:tabs>
        <w:ind w:left="0" w:right="264" w:firstLine="0"/>
        <w:rPr>
          <w:sz w:val="24"/>
        </w:rPr>
      </w:pPr>
      <w:r>
        <w:rPr>
          <w:sz w:val="24"/>
        </w:rPr>
        <w:t>Пояснительная записка отражает общие цели и задачи изучения изобразительного искусства,</w:t>
      </w:r>
      <w:r>
        <w:rPr>
          <w:spacing w:val="1"/>
          <w:sz w:val="24"/>
        </w:rPr>
        <w:t xml:space="preserve"> </w:t>
      </w:r>
      <w:r>
        <w:rPr>
          <w:sz w:val="24"/>
        </w:rPr>
        <w:t>место</w:t>
      </w:r>
      <w:r>
        <w:rPr>
          <w:spacing w:val="1"/>
          <w:sz w:val="24"/>
        </w:rPr>
        <w:t xml:space="preserve"> </w:t>
      </w:r>
      <w:r>
        <w:rPr>
          <w:sz w:val="24"/>
        </w:rPr>
        <w:t>в</w:t>
      </w:r>
      <w:r>
        <w:rPr>
          <w:spacing w:val="1"/>
          <w:sz w:val="24"/>
        </w:rPr>
        <w:t xml:space="preserve"> </w:t>
      </w:r>
      <w:r>
        <w:rPr>
          <w:sz w:val="24"/>
        </w:rPr>
        <w:t>структуре</w:t>
      </w:r>
      <w:r>
        <w:rPr>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подходы</w:t>
      </w:r>
      <w:r>
        <w:rPr>
          <w:spacing w:val="1"/>
          <w:sz w:val="24"/>
        </w:rPr>
        <w:t xml:space="preserve"> </w:t>
      </w:r>
      <w:r>
        <w:rPr>
          <w:sz w:val="24"/>
        </w:rPr>
        <w:t>к</w:t>
      </w:r>
      <w:r>
        <w:rPr>
          <w:spacing w:val="1"/>
          <w:sz w:val="24"/>
        </w:rPr>
        <w:t xml:space="preserve"> </w:t>
      </w:r>
      <w:r>
        <w:rPr>
          <w:sz w:val="24"/>
        </w:rPr>
        <w:t>отбору</w:t>
      </w:r>
      <w:r>
        <w:rPr>
          <w:spacing w:val="1"/>
          <w:sz w:val="24"/>
        </w:rPr>
        <w:t xml:space="preserve"> </w:t>
      </w:r>
      <w:r>
        <w:rPr>
          <w:sz w:val="24"/>
        </w:rPr>
        <w:t>содержания</w:t>
      </w:r>
      <w:r>
        <w:rPr>
          <w:spacing w:val="1"/>
          <w:sz w:val="24"/>
        </w:rPr>
        <w:t xml:space="preserve"> </w:t>
      </w:r>
      <w:r>
        <w:rPr>
          <w:sz w:val="24"/>
        </w:rPr>
        <w:t>и</w:t>
      </w:r>
      <w:r>
        <w:rPr>
          <w:spacing w:val="1"/>
          <w:sz w:val="24"/>
        </w:rPr>
        <w:t xml:space="preserve"> </w:t>
      </w:r>
      <w:r>
        <w:rPr>
          <w:sz w:val="24"/>
        </w:rPr>
        <w:t>планируемым</w:t>
      </w:r>
      <w:r>
        <w:rPr>
          <w:spacing w:val="1"/>
          <w:sz w:val="24"/>
        </w:rPr>
        <w:t xml:space="preserve"> </w:t>
      </w:r>
      <w:r>
        <w:rPr>
          <w:sz w:val="24"/>
        </w:rPr>
        <w:t>результатам.</w:t>
      </w:r>
    </w:p>
    <w:p w:rsidR="002821A2" w:rsidRDefault="005E5850" w:rsidP="00C777F8">
      <w:pPr>
        <w:pStyle w:val="a4"/>
        <w:numPr>
          <w:ilvl w:val="1"/>
          <w:numId w:val="74"/>
        </w:numPr>
        <w:tabs>
          <w:tab w:val="left" w:pos="753"/>
          <w:tab w:val="left" w:pos="9498"/>
        </w:tabs>
        <w:ind w:left="0" w:right="264" w:firstLine="0"/>
        <w:rPr>
          <w:sz w:val="24"/>
        </w:rPr>
      </w:pPr>
      <w:r>
        <w:rPr>
          <w:sz w:val="24"/>
        </w:rPr>
        <w:t>Содержание</w:t>
      </w:r>
      <w:r>
        <w:rPr>
          <w:spacing w:val="1"/>
          <w:sz w:val="24"/>
        </w:rPr>
        <w:t xml:space="preserve"> </w:t>
      </w:r>
      <w:r>
        <w:rPr>
          <w:sz w:val="24"/>
        </w:rPr>
        <w:t>обучения</w:t>
      </w:r>
      <w:r>
        <w:rPr>
          <w:spacing w:val="1"/>
          <w:sz w:val="24"/>
        </w:rPr>
        <w:t xml:space="preserve"> </w:t>
      </w:r>
      <w:r>
        <w:rPr>
          <w:sz w:val="24"/>
        </w:rPr>
        <w:t>раскрывает</w:t>
      </w:r>
      <w:r>
        <w:rPr>
          <w:spacing w:val="1"/>
          <w:sz w:val="24"/>
        </w:rPr>
        <w:t xml:space="preserve"> </w:t>
      </w:r>
      <w:r>
        <w:rPr>
          <w:sz w:val="24"/>
        </w:rPr>
        <w:t>содержательные</w:t>
      </w:r>
      <w:r>
        <w:rPr>
          <w:spacing w:val="1"/>
          <w:sz w:val="24"/>
        </w:rPr>
        <w:t xml:space="preserve"> </w:t>
      </w:r>
      <w:r>
        <w:rPr>
          <w:sz w:val="24"/>
        </w:rPr>
        <w:t>линии,</w:t>
      </w:r>
      <w:r>
        <w:rPr>
          <w:spacing w:val="1"/>
          <w:sz w:val="24"/>
        </w:rPr>
        <w:t xml:space="preserve"> </w:t>
      </w:r>
      <w:r>
        <w:rPr>
          <w:sz w:val="24"/>
        </w:rPr>
        <w:t>которые</w:t>
      </w:r>
      <w:r>
        <w:rPr>
          <w:spacing w:val="1"/>
          <w:sz w:val="24"/>
        </w:rPr>
        <w:t xml:space="preserve"> </w:t>
      </w:r>
      <w:r>
        <w:rPr>
          <w:sz w:val="24"/>
        </w:rPr>
        <w:t>предлагаются</w:t>
      </w:r>
      <w:r>
        <w:rPr>
          <w:spacing w:val="1"/>
          <w:sz w:val="24"/>
        </w:rPr>
        <w:t xml:space="preserve"> </w:t>
      </w:r>
      <w:r>
        <w:rPr>
          <w:sz w:val="24"/>
        </w:rPr>
        <w:t>для</w:t>
      </w:r>
      <w:r>
        <w:rPr>
          <w:spacing w:val="-57"/>
          <w:sz w:val="24"/>
        </w:rPr>
        <w:t xml:space="preserve"> </w:t>
      </w:r>
      <w:r>
        <w:rPr>
          <w:sz w:val="24"/>
        </w:rPr>
        <w:t>обязательного</w:t>
      </w:r>
      <w:r>
        <w:rPr>
          <w:spacing w:val="-4"/>
          <w:sz w:val="24"/>
        </w:rPr>
        <w:t xml:space="preserve"> </w:t>
      </w:r>
      <w:r>
        <w:rPr>
          <w:sz w:val="24"/>
        </w:rPr>
        <w:t>изучения в</w:t>
      </w:r>
      <w:r>
        <w:rPr>
          <w:spacing w:val="-1"/>
          <w:sz w:val="24"/>
        </w:rPr>
        <w:t xml:space="preserve"> </w:t>
      </w:r>
      <w:r>
        <w:rPr>
          <w:sz w:val="24"/>
        </w:rPr>
        <w:t>каждом</w:t>
      </w:r>
      <w:r>
        <w:rPr>
          <w:spacing w:val="-1"/>
          <w:sz w:val="24"/>
        </w:rPr>
        <w:t xml:space="preserve"> </w:t>
      </w:r>
      <w:r>
        <w:rPr>
          <w:sz w:val="24"/>
        </w:rPr>
        <w:t>классе</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 общего</w:t>
      </w:r>
      <w:r>
        <w:rPr>
          <w:spacing w:val="-2"/>
          <w:sz w:val="24"/>
        </w:rPr>
        <w:t xml:space="preserve"> </w:t>
      </w:r>
      <w:r>
        <w:rPr>
          <w:sz w:val="24"/>
        </w:rPr>
        <w:t>образования.</w:t>
      </w:r>
    </w:p>
    <w:p w:rsidR="002821A2" w:rsidRDefault="002821A2" w:rsidP="00C777F8">
      <w:pPr>
        <w:pStyle w:val="a3"/>
        <w:tabs>
          <w:tab w:val="left" w:pos="9498"/>
        </w:tabs>
        <w:ind w:left="0" w:right="264"/>
        <w:rPr>
          <w:sz w:val="20"/>
        </w:rPr>
      </w:pPr>
    </w:p>
    <w:p w:rsidR="002821A2" w:rsidRDefault="005E5850" w:rsidP="00C777F8">
      <w:pPr>
        <w:pStyle w:val="a4"/>
        <w:numPr>
          <w:ilvl w:val="1"/>
          <w:numId w:val="74"/>
        </w:numPr>
        <w:tabs>
          <w:tab w:val="left" w:pos="753"/>
          <w:tab w:val="left" w:pos="9498"/>
        </w:tabs>
        <w:ind w:left="0" w:right="264" w:firstLine="0"/>
        <w:rPr>
          <w:sz w:val="24"/>
        </w:rPr>
      </w:pPr>
      <w:r>
        <w:rPr>
          <w:sz w:val="24"/>
        </w:rPr>
        <w:t>Планируемые результаты освоения программы по изобразительному искусству включают</w:t>
      </w:r>
      <w:r>
        <w:rPr>
          <w:spacing w:val="1"/>
          <w:sz w:val="24"/>
        </w:rPr>
        <w:t xml:space="preserve"> </w:t>
      </w:r>
      <w:r>
        <w:rPr>
          <w:sz w:val="24"/>
        </w:rPr>
        <w:t>личностные, метапредметные результаты за весь период обучения на уровне начального общего</w:t>
      </w:r>
      <w:r>
        <w:rPr>
          <w:spacing w:val="1"/>
          <w:sz w:val="24"/>
        </w:rPr>
        <w:t xml:space="preserve"> </w:t>
      </w:r>
      <w:r>
        <w:rPr>
          <w:sz w:val="24"/>
        </w:rPr>
        <w:t>образования,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предметные</w:t>
      </w:r>
      <w:r>
        <w:rPr>
          <w:spacing w:val="-2"/>
          <w:sz w:val="24"/>
        </w:rPr>
        <w:t xml:space="preserve"> </w:t>
      </w:r>
      <w:r>
        <w:rPr>
          <w:sz w:val="24"/>
        </w:rPr>
        <w:t>достижения обучающегося за</w:t>
      </w:r>
      <w:r>
        <w:rPr>
          <w:spacing w:val="-2"/>
          <w:sz w:val="24"/>
        </w:rPr>
        <w:t xml:space="preserve"> </w:t>
      </w:r>
      <w:r>
        <w:rPr>
          <w:sz w:val="24"/>
        </w:rPr>
        <w:t>каждый</w:t>
      </w:r>
      <w:r>
        <w:rPr>
          <w:spacing w:val="1"/>
          <w:sz w:val="24"/>
        </w:rPr>
        <w:t xml:space="preserve"> </w:t>
      </w:r>
      <w:r>
        <w:rPr>
          <w:sz w:val="24"/>
        </w:rPr>
        <w:t>год обучения.</w:t>
      </w:r>
    </w:p>
    <w:p w:rsidR="002821A2" w:rsidRDefault="005E5850" w:rsidP="00C777F8">
      <w:pPr>
        <w:pStyle w:val="a3"/>
        <w:tabs>
          <w:tab w:val="left" w:pos="9498"/>
        </w:tabs>
        <w:ind w:left="0" w:right="264"/>
      </w:pPr>
      <w:r>
        <w:t>При разработке рабочей программы по изобразительному искусству образовательная организация</w:t>
      </w:r>
      <w:r>
        <w:rPr>
          <w:spacing w:val="1"/>
        </w:rPr>
        <w:t xml:space="preserve"> </w:t>
      </w:r>
      <w:r>
        <w:t>вправе использовать возможности сетевого взаимодействия, в том числе с организациями системы</w:t>
      </w:r>
      <w:r>
        <w:rPr>
          <w:spacing w:val="-57"/>
        </w:rPr>
        <w:t xml:space="preserve"> </w:t>
      </w:r>
      <w:r>
        <w:t>дополнительного</w:t>
      </w:r>
      <w:r>
        <w:rPr>
          <w:spacing w:val="1"/>
        </w:rPr>
        <w:t xml:space="preserve"> </w:t>
      </w:r>
      <w:r>
        <w:t>образования</w:t>
      </w:r>
      <w:r>
        <w:rPr>
          <w:spacing w:val="1"/>
        </w:rPr>
        <w:t xml:space="preserve"> </w:t>
      </w:r>
      <w:r>
        <w:t>детей,</w:t>
      </w:r>
      <w:r>
        <w:rPr>
          <w:spacing w:val="1"/>
        </w:rPr>
        <w:t xml:space="preserve"> </w:t>
      </w:r>
      <w:r>
        <w:t>учреждениями</w:t>
      </w:r>
      <w:r>
        <w:rPr>
          <w:spacing w:val="1"/>
        </w:rPr>
        <w:t xml:space="preserve"> </w:t>
      </w:r>
      <w:r>
        <w:t>культуры,</w:t>
      </w:r>
      <w:r>
        <w:rPr>
          <w:spacing w:val="1"/>
        </w:rPr>
        <w:t xml:space="preserve"> </w:t>
      </w:r>
      <w:r>
        <w:t>организациями</w:t>
      </w:r>
      <w:r>
        <w:rPr>
          <w:spacing w:val="1"/>
        </w:rPr>
        <w:t xml:space="preserve"> </w:t>
      </w:r>
      <w:r>
        <w:t>культурно-</w:t>
      </w:r>
      <w:r>
        <w:rPr>
          <w:spacing w:val="1"/>
        </w:rPr>
        <w:t xml:space="preserve"> </w:t>
      </w:r>
      <w:r>
        <w:t>досуговой сферы</w:t>
      </w:r>
      <w:r>
        <w:rPr>
          <w:spacing w:val="-1"/>
        </w:rPr>
        <w:t xml:space="preserve"> </w:t>
      </w:r>
      <w:r>
        <w:t>(театры, музеи, творческие</w:t>
      </w:r>
      <w:r>
        <w:rPr>
          <w:spacing w:val="-1"/>
        </w:rPr>
        <w:t xml:space="preserve"> </w:t>
      </w:r>
      <w:r>
        <w:t>союзы).</w:t>
      </w:r>
    </w:p>
    <w:p w:rsidR="002821A2" w:rsidRDefault="005E5850" w:rsidP="00C777F8">
      <w:pPr>
        <w:pStyle w:val="11"/>
        <w:numPr>
          <w:ilvl w:val="1"/>
          <w:numId w:val="74"/>
        </w:numPr>
        <w:tabs>
          <w:tab w:val="left" w:pos="753"/>
          <w:tab w:val="left" w:pos="9498"/>
        </w:tabs>
        <w:ind w:left="0" w:right="264" w:firstLine="0"/>
      </w:pPr>
      <w:r>
        <w:lastRenderedPageBreak/>
        <w:t>Пояснительная</w:t>
      </w:r>
      <w:r>
        <w:rPr>
          <w:spacing w:val="-5"/>
        </w:rPr>
        <w:t xml:space="preserve"> </w:t>
      </w:r>
      <w:r>
        <w:t>записка.</w:t>
      </w:r>
    </w:p>
    <w:p w:rsidR="002821A2" w:rsidRDefault="005E5850" w:rsidP="00C777F8">
      <w:pPr>
        <w:pStyle w:val="a4"/>
        <w:numPr>
          <w:ilvl w:val="2"/>
          <w:numId w:val="31"/>
        </w:numPr>
        <w:tabs>
          <w:tab w:val="left" w:pos="933"/>
          <w:tab w:val="left" w:pos="9498"/>
        </w:tabs>
        <w:ind w:left="0" w:right="264" w:firstLine="0"/>
        <w:rPr>
          <w:sz w:val="24"/>
        </w:rPr>
      </w:pPr>
      <w:r>
        <w:rPr>
          <w:sz w:val="24"/>
        </w:rPr>
        <w:t>Программа</w:t>
      </w:r>
      <w:r>
        <w:rPr>
          <w:spacing w:val="1"/>
          <w:sz w:val="24"/>
        </w:rPr>
        <w:t xml:space="preserve"> </w:t>
      </w:r>
      <w:r>
        <w:rPr>
          <w:sz w:val="24"/>
        </w:rPr>
        <w:t>по</w:t>
      </w:r>
      <w:r>
        <w:rPr>
          <w:spacing w:val="1"/>
          <w:sz w:val="24"/>
        </w:rPr>
        <w:t xml:space="preserve"> </w:t>
      </w:r>
      <w:r>
        <w:rPr>
          <w:sz w:val="24"/>
        </w:rPr>
        <w:t>изобразительному</w:t>
      </w:r>
      <w:r>
        <w:rPr>
          <w:spacing w:val="1"/>
          <w:sz w:val="24"/>
        </w:rPr>
        <w:t xml:space="preserve"> </w:t>
      </w:r>
      <w:r>
        <w:rPr>
          <w:sz w:val="24"/>
        </w:rPr>
        <w:t>искусству</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составлена на основе требований к результатам освоения основной образовательной 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ориентирована</w:t>
      </w:r>
      <w:r>
        <w:rPr>
          <w:spacing w:val="1"/>
          <w:sz w:val="24"/>
        </w:rPr>
        <w:t xml:space="preserve"> </w:t>
      </w:r>
      <w:r>
        <w:rPr>
          <w:sz w:val="24"/>
        </w:rPr>
        <w:t>на</w:t>
      </w:r>
      <w:r>
        <w:rPr>
          <w:spacing w:val="1"/>
          <w:sz w:val="24"/>
        </w:rPr>
        <w:t xml:space="preserve"> </w:t>
      </w:r>
      <w:r>
        <w:rPr>
          <w:sz w:val="24"/>
        </w:rPr>
        <w:t>целевые</w:t>
      </w:r>
      <w:r>
        <w:rPr>
          <w:spacing w:val="1"/>
          <w:sz w:val="24"/>
        </w:rPr>
        <w:t xml:space="preserve"> </w:t>
      </w:r>
      <w:r>
        <w:rPr>
          <w:sz w:val="24"/>
        </w:rPr>
        <w:t>приоритеты</w:t>
      </w:r>
      <w:r>
        <w:rPr>
          <w:spacing w:val="-57"/>
          <w:sz w:val="24"/>
        </w:rPr>
        <w:t xml:space="preserve"> </w:t>
      </w:r>
      <w:r>
        <w:rPr>
          <w:sz w:val="24"/>
        </w:rPr>
        <w:t>духовно-нравственного развития, воспитания и социализации обучающихся, сформулированные в</w:t>
      </w:r>
      <w:r>
        <w:rPr>
          <w:spacing w:val="1"/>
          <w:sz w:val="24"/>
        </w:rPr>
        <w:t xml:space="preserve"> </w:t>
      </w:r>
      <w:r>
        <w:rPr>
          <w:sz w:val="24"/>
        </w:rPr>
        <w:t>федеральной рабочей</w:t>
      </w:r>
      <w:r>
        <w:rPr>
          <w:spacing w:val="1"/>
          <w:sz w:val="24"/>
        </w:rPr>
        <w:t xml:space="preserve"> </w:t>
      </w:r>
      <w:r>
        <w:rPr>
          <w:sz w:val="24"/>
        </w:rPr>
        <w:t>программе</w:t>
      </w:r>
      <w:r>
        <w:rPr>
          <w:spacing w:val="1"/>
          <w:sz w:val="24"/>
        </w:rPr>
        <w:t xml:space="preserve"> </w:t>
      </w:r>
      <w:r>
        <w:rPr>
          <w:sz w:val="24"/>
        </w:rPr>
        <w:t>воспитания.</w:t>
      </w:r>
    </w:p>
    <w:p w:rsidR="002821A2" w:rsidRDefault="005E5850" w:rsidP="00C777F8">
      <w:pPr>
        <w:pStyle w:val="a4"/>
        <w:numPr>
          <w:ilvl w:val="2"/>
          <w:numId w:val="31"/>
        </w:numPr>
        <w:tabs>
          <w:tab w:val="left" w:pos="933"/>
          <w:tab w:val="left" w:pos="9498"/>
        </w:tabs>
        <w:ind w:left="0" w:right="264" w:firstLine="0"/>
        <w:rPr>
          <w:sz w:val="24"/>
        </w:rPr>
      </w:pPr>
      <w:r>
        <w:rPr>
          <w:sz w:val="24"/>
        </w:rPr>
        <w:t>Цель программы по изобразительному искусству состоит в формировании художественной</w:t>
      </w:r>
      <w:r>
        <w:rPr>
          <w:spacing w:val="1"/>
          <w:sz w:val="24"/>
        </w:rPr>
        <w:t xml:space="preserve"> </w:t>
      </w:r>
      <w:r>
        <w:rPr>
          <w:sz w:val="24"/>
        </w:rPr>
        <w:t>культуры</w:t>
      </w:r>
      <w:r>
        <w:rPr>
          <w:spacing w:val="1"/>
          <w:sz w:val="24"/>
        </w:rPr>
        <w:t xml:space="preserve"> </w:t>
      </w:r>
      <w:r>
        <w:rPr>
          <w:sz w:val="24"/>
        </w:rPr>
        <w:t>обучающихся,</w:t>
      </w:r>
      <w:r>
        <w:rPr>
          <w:spacing w:val="1"/>
          <w:sz w:val="24"/>
        </w:rPr>
        <w:t xml:space="preserve"> </w:t>
      </w:r>
      <w:r>
        <w:rPr>
          <w:sz w:val="24"/>
        </w:rPr>
        <w:t>развитии</w:t>
      </w:r>
      <w:r>
        <w:rPr>
          <w:spacing w:val="1"/>
          <w:sz w:val="24"/>
        </w:rPr>
        <w:t xml:space="preserve"> </w:t>
      </w:r>
      <w:r>
        <w:rPr>
          <w:sz w:val="24"/>
        </w:rPr>
        <w:t>художественно-образного</w:t>
      </w:r>
      <w:r>
        <w:rPr>
          <w:spacing w:val="1"/>
          <w:sz w:val="24"/>
        </w:rPr>
        <w:t xml:space="preserve"> </w:t>
      </w:r>
      <w:r>
        <w:rPr>
          <w:sz w:val="24"/>
        </w:rPr>
        <w:t>мышления</w:t>
      </w:r>
      <w:r>
        <w:rPr>
          <w:spacing w:val="1"/>
          <w:sz w:val="24"/>
        </w:rPr>
        <w:t xml:space="preserve"> </w:t>
      </w:r>
      <w:r>
        <w:rPr>
          <w:sz w:val="24"/>
        </w:rPr>
        <w:t>и</w:t>
      </w:r>
      <w:r>
        <w:rPr>
          <w:spacing w:val="61"/>
          <w:sz w:val="24"/>
        </w:rPr>
        <w:t xml:space="preserve"> </w:t>
      </w:r>
      <w:r>
        <w:rPr>
          <w:sz w:val="24"/>
        </w:rPr>
        <w:t>эстетического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явлениям</w:t>
      </w:r>
      <w:r>
        <w:rPr>
          <w:spacing w:val="1"/>
          <w:sz w:val="24"/>
        </w:rPr>
        <w:t xml:space="preserve"> </w:t>
      </w:r>
      <w:r>
        <w:rPr>
          <w:sz w:val="24"/>
        </w:rPr>
        <w:t>действительности</w:t>
      </w:r>
      <w:r>
        <w:rPr>
          <w:spacing w:val="1"/>
          <w:sz w:val="24"/>
        </w:rPr>
        <w:t xml:space="preserve"> </w:t>
      </w:r>
      <w:r>
        <w:rPr>
          <w:sz w:val="24"/>
        </w:rPr>
        <w:t>путём</w:t>
      </w:r>
      <w:r>
        <w:rPr>
          <w:spacing w:val="1"/>
          <w:sz w:val="24"/>
        </w:rPr>
        <w:t xml:space="preserve"> </w:t>
      </w:r>
      <w:r>
        <w:rPr>
          <w:sz w:val="24"/>
        </w:rPr>
        <w:t>освоения</w:t>
      </w:r>
      <w:r>
        <w:rPr>
          <w:spacing w:val="1"/>
          <w:sz w:val="24"/>
        </w:rPr>
        <w:t xml:space="preserve"> </w:t>
      </w:r>
      <w:r>
        <w:rPr>
          <w:sz w:val="24"/>
        </w:rPr>
        <w:t>начальных</w:t>
      </w:r>
      <w:r>
        <w:rPr>
          <w:spacing w:val="1"/>
          <w:sz w:val="24"/>
        </w:rPr>
        <w:t xml:space="preserve"> </w:t>
      </w:r>
      <w:r>
        <w:rPr>
          <w:sz w:val="24"/>
        </w:rPr>
        <w:t>основ</w:t>
      </w:r>
      <w:r>
        <w:rPr>
          <w:spacing w:val="1"/>
          <w:sz w:val="24"/>
        </w:rPr>
        <w:t xml:space="preserve"> </w:t>
      </w:r>
      <w:r>
        <w:rPr>
          <w:sz w:val="24"/>
        </w:rPr>
        <w:t>художественных</w:t>
      </w:r>
      <w:r>
        <w:rPr>
          <w:spacing w:val="1"/>
          <w:sz w:val="24"/>
        </w:rPr>
        <w:t xml:space="preserve"> </w:t>
      </w:r>
      <w:r>
        <w:rPr>
          <w:sz w:val="24"/>
        </w:rPr>
        <w:t>знаний,</w:t>
      </w:r>
      <w:r>
        <w:rPr>
          <w:spacing w:val="-2"/>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и</w:t>
      </w:r>
      <w:r>
        <w:rPr>
          <w:spacing w:val="1"/>
          <w:sz w:val="24"/>
        </w:rPr>
        <w:t xml:space="preserve"> </w:t>
      </w:r>
      <w:r>
        <w:rPr>
          <w:sz w:val="24"/>
        </w:rPr>
        <w:t>развития</w:t>
      </w:r>
      <w:r>
        <w:rPr>
          <w:spacing w:val="-4"/>
          <w:sz w:val="24"/>
        </w:rPr>
        <w:t xml:space="preserve"> </w:t>
      </w:r>
      <w:r>
        <w:rPr>
          <w:sz w:val="24"/>
        </w:rPr>
        <w:t>творческого потенциала</w:t>
      </w:r>
      <w:r>
        <w:rPr>
          <w:spacing w:val="-1"/>
          <w:sz w:val="24"/>
        </w:rPr>
        <w:t xml:space="preserve"> </w:t>
      </w:r>
      <w:r>
        <w:rPr>
          <w:sz w:val="24"/>
        </w:rPr>
        <w:t>обучающихся.</w:t>
      </w:r>
    </w:p>
    <w:p w:rsidR="002821A2" w:rsidRDefault="005E5850" w:rsidP="00C777F8">
      <w:pPr>
        <w:pStyle w:val="a4"/>
        <w:numPr>
          <w:ilvl w:val="2"/>
          <w:numId w:val="31"/>
        </w:numPr>
        <w:tabs>
          <w:tab w:val="left" w:pos="984"/>
          <w:tab w:val="left" w:pos="9498"/>
        </w:tabs>
        <w:ind w:left="0" w:right="264" w:firstLine="0"/>
        <w:rPr>
          <w:sz w:val="24"/>
        </w:rPr>
      </w:pPr>
      <w:r>
        <w:rPr>
          <w:sz w:val="24"/>
        </w:rPr>
        <w:t>Программа по изобразительному искусству направлена на развитие духовной культуры</w:t>
      </w:r>
      <w:r>
        <w:rPr>
          <w:spacing w:val="1"/>
          <w:sz w:val="24"/>
        </w:rPr>
        <w:t xml:space="preserve"> </w:t>
      </w:r>
      <w:r>
        <w:rPr>
          <w:sz w:val="24"/>
        </w:rPr>
        <w:t>обучающихся, формирование активной</w:t>
      </w:r>
      <w:r>
        <w:rPr>
          <w:spacing w:val="1"/>
          <w:sz w:val="24"/>
        </w:rPr>
        <w:t xml:space="preserve"> </w:t>
      </w:r>
      <w:r>
        <w:rPr>
          <w:sz w:val="24"/>
        </w:rPr>
        <w:t>эстетической</w:t>
      </w:r>
      <w:r>
        <w:rPr>
          <w:spacing w:val="60"/>
          <w:sz w:val="24"/>
        </w:rPr>
        <w:t xml:space="preserve"> </w:t>
      </w:r>
      <w:r>
        <w:rPr>
          <w:sz w:val="24"/>
        </w:rPr>
        <w:t>позиции по отношению к</w:t>
      </w:r>
      <w:r>
        <w:rPr>
          <w:spacing w:val="60"/>
          <w:sz w:val="24"/>
        </w:rPr>
        <w:t xml:space="preserve"> </w:t>
      </w:r>
      <w:r>
        <w:rPr>
          <w:sz w:val="24"/>
        </w:rPr>
        <w:t>действительности</w:t>
      </w:r>
      <w:r>
        <w:rPr>
          <w:spacing w:val="-57"/>
          <w:sz w:val="24"/>
        </w:rPr>
        <w:t xml:space="preserve"> </w:t>
      </w:r>
      <w:r>
        <w:rPr>
          <w:sz w:val="24"/>
        </w:rPr>
        <w:t>и произведениям искусства, понимание роли и значения художественной деятельности в жизни</w:t>
      </w:r>
      <w:r>
        <w:rPr>
          <w:spacing w:val="1"/>
          <w:sz w:val="24"/>
        </w:rPr>
        <w:t xml:space="preserve"> </w:t>
      </w:r>
      <w:r>
        <w:rPr>
          <w:sz w:val="24"/>
        </w:rPr>
        <w:t>людей.</w:t>
      </w:r>
    </w:p>
    <w:p w:rsidR="002821A2" w:rsidRDefault="005E5850" w:rsidP="00C777F8">
      <w:pPr>
        <w:pStyle w:val="a4"/>
        <w:numPr>
          <w:ilvl w:val="2"/>
          <w:numId w:val="31"/>
        </w:numPr>
        <w:tabs>
          <w:tab w:val="left" w:pos="933"/>
          <w:tab w:val="left" w:pos="9498"/>
        </w:tabs>
        <w:ind w:left="0" w:right="264" w:firstLine="0"/>
        <w:rPr>
          <w:sz w:val="24"/>
        </w:rPr>
      </w:pPr>
      <w:r>
        <w:rPr>
          <w:sz w:val="24"/>
        </w:rPr>
        <w:t>Содержание программы по изобразительному искусству охватывает все основные виды</w:t>
      </w:r>
      <w:r>
        <w:rPr>
          <w:spacing w:val="1"/>
          <w:sz w:val="24"/>
        </w:rPr>
        <w:t xml:space="preserve"> </w:t>
      </w:r>
      <w:r>
        <w:rPr>
          <w:sz w:val="24"/>
        </w:rPr>
        <w:t>визуально-пространственных искусств (собственно изобразительных): начальные основы графики,</w:t>
      </w:r>
      <w:r>
        <w:rPr>
          <w:spacing w:val="-57"/>
          <w:sz w:val="24"/>
        </w:rPr>
        <w:t xml:space="preserve"> </w:t>
      </w:r>
      <w:r>
        <w:rPr>
          <w:sz w:val="24"/>
        </w:rPr>
        <w:t>живописи и</w:t>
      </w:r>
      <w:r>
        <w:rPr>
          <w:spacing w:val="1"/>
          <w:sz w:val="24"/>
        </w:rPr>
        <w:t xml:space="preserve"> </w:t>
      </w:r>
      <w:r>
        <w:rPr>
          <w:sz w:val="24"/>
        </w:rPr>
        <w:t>скульптуры,</w:t>
      </w:r>
      <w:r>
        <w:rPr>
          <w:spacing w:val="1"/>
          <w:sz w:val="24"/>
        </w:rPr>
        <w:t xml:space="preserve"> </w:t>
      </w:r>
      <w:r>
        <w:rPr>
          <w:sz w:val="24"/>
        </w:rPr>
        <w:t>декоративно-прикладные</w:t>
      </w:r>
      <w:r>
        <w:rPr>
          <w:spacing w:val="1"/>
          <w:sz w:val="24"/>
        </w:rPr>
        <w:t xml:space="preserve"> </w:t>
      </w:r>
      <w:r>
        <w:rPr>
          <w:sz w:val="24"/>
        </w:rPr>
        <w:t>и народные</w:t>
      </w:r>
      <w:r>
        <w:rPr>
          <w:spacing w:val="1"/>
          <w:sz w:val="24"/>
        </w:rPr>
        <w:t xml:space="preserve"> </w:t>
      </w:r>
      <w:r>
        <w:rPr>
          <w:sz w:val="24"/>
        </w:rPr>
        <w:t>виды</w:t>
      </w:r>
      <w:r>
        <w:rPr>
          <w:spacing w:val="1"/>
          <w:sz w:val="24"/>
        </w:rPr>
        <w:t xml:space="preserve"> </w:t>
      </w:r>
      <w:r>
        <w:rPr>
          <w:sz w:val="24"/>
        </w:rPr>
        <w:t>искусства,</w:t>
      </w:r>
      <w:r>
        <w:rPr>
          <w:spacing w:val="1"/>
          <w:sz w:val="24"/>
        </w:rPr>
        <w:t xml:space="preserve"> </w:t>
      </w:r>
      <w:r>
        <w:rPr>
          <w:sz w:val="24"/>
        </w:rPr>
        <w:t>архитектуру</w:t>
      </w:r>
      <w:r>
        <w:rPr>
          <w:spacing w:val="1"/>
          <w:sz w:val="24"/>
        </w:rPr>
        <w:t xml:space="preserve"> </w:t>
      </w:r>
      <w:r>
        <w:rPr>
          <w:sz w:val="24"/>
        </w:rPr>
        <w:t>и</w:t>
      </w:r>
      <w:r>
        <w:rPr>
          <w:spacing w:val="1"/>
          <w:sz w:val="24"/>
        </w:rPr>
        <w:t xml:space="preserve"> </w:t>
      </w:r>
      <w:r>
        <w:rPr>
          <w:sz w:val="24"/>
        </w:rPr>
        <w:t>дизайн.</w:t>
      </w:r>
      <w:r>
        <w:rPr>
          <w:spacing w:val="1"/>
          <w:sz w:val="24"/>
        </w:rPr>
        <w:t xml:space="preserve"> </w:t>
      </w:r>
      <w:r>
        <w:rPr>
          <w:sz w:val="24"/>
        </w:rPr>
        <w:t>Особое</w:t>
      </w:r>
      <w:r>
        <w:rPr>
          <w:spacing w:val="1"/>
          <w:sz w:val="24"/>
        </w:rPr>
        <w:t xml:space="preserve"> </w:t>
      </w:r>
      <w:r>
        <w:rPr>
          <w:sz w:val="24"/>
        </w:rPr>
        <w:t>внимание</w:t>
      </w:r>
      <w:r>
        <w:rPr>
          <w:spacing w:val="1"/>
          <w:sz w:val="24"/>
        </w:rPr>
        <w:t xml:space="preserve"> </w:t>
      </w:r>
      <w:r>
        <w:rPr>
          <w:sz w:val="24"/>
        </w:rPr>
        <w:t>уделено</w:t>
      </w:r>
      <w:r>
        <w:rPr>
          <w:spacing w:val="1"/>
          <w:sz w:val="24"/>
        </w:rPr>
        <w:t xml:space="preserve"> </w:t>
      </w:r>
      <w:r>
        <w:rPr>
          <w:sz w:val="24"/>
        </w:rPr>
        <w:t>развитию</w:t>
      </w:r>
      <w:r>
        <w:rPr>
          <w:spacing w:val="1"/>
          <w:sz w:val="24"/>
        </w:rPr>
        <w:t xml:space="preserve"> </w:t>
      </w:r>
      <w:r>
        <w:rPr>
          <w:sz w:val="24"/>
        </w:rPr>
        <w:t>эстетического</w:t>
      </w:r>
      <w:r>
        <w:rPr>
          <w:spacing w:val="1"/>
          <w:sz w:val="24"/>
        </w:rPr>
        <w:t xml:space="preserve"> </w:t>
      </w:r>
      <w:r>
        <w:rPr>
          <w:sz w:val="24"/>
        </w:rPr>
        <w:t>восприятия</w:t>
      </w:r>
      <w:r>
        <w:rPr>
          <w:spacing w:val="1"/>
          <w:sz w:val="24"/>
        </w:rPr>
        <w:t xml:space="preserve"> </w:t>
      </w:r>
      <w:r>
        <w:rPr>
          <w:sz w:val="24"/>
        </w:rPr>
        <w:t>природы,</w:t>
      </w:r>
      <w:r>
        <w:rPr>
          <w:spacing w:val="1"/>
          <w:sz w:val="24"/>
        </w:rPr>
        <w:t xml:space="preserve"> </w:t>
      </w:r>
      <w:r>
        <w:rPr>
          <w:sz w:val="24"/>
        </w:rPr>
        <w:t>восприятию</w:t>
      </w:r>
      <w:r>
        <w:rPr>
          <w:spacing w:val="1"/>
          <w:sz w:val="24"/>
        </w:rPr>
        <w:t xml:space="preserve"> </w:t>
      </w:r>
      <w:r>
        <w:rPr>
          <w:sz w:val="24"/>
        </w:rPr>
        <w:t>произведений искусства и</w:t>
      </w:r>
      <w:r>
        <w:rPr>
          <w:spacing w:val="1"/>
          <w:sz w:val="24"/>
        </w:rPr>
        <w:t xml:space="preserve"> </w:t>
      </w:r>
      <w:r>
        <w:rPr>
          <w:sz w:val="24"/>
        </w:rPr>
        <w:t>формированию зрительских навыков,</w:t>
      </w:r>
      <w:r>
        <w:rPr>
          <w:spacing w:val="1"/>
          <w:sz w:val="24"/>
        </w:rPr>
        <w:t xml:space="preserve"> </w:t>
      </w:r>
      <w:r>
        <w:rPr>
          <w:sz w:val="24"/>
        </w:rPr>
        <w:t>художественному восприятию</w:t>
      </w:r>
      <w:r>
        <w:rPr>
          <w:spacing w:val="1"/>
          <w:sz w:val="24"/>
        </w:rPr>
        <w:t xml:space="preserve"> </w:t>
      </w:r>
      <w:r>
        <w:rPr>
          <w:sz w:val="24"/>
        </w:rPr>
        <w:t>предметно-бытовой культуры.</w:t>
      </w:r>
    </w:p>
    <w:p w:rsidR="002821A2" w:rsidRDefault="005E5850" w:rsidP="00C777F8">
      <w:pPr>
        <w:pStyle w:val="a4"/>
        <w:numPr>
          <w:ilvl w:val="2"/>
          <w:numId w:val="31"/>
        </w:numPr>
        <w:tabs>
          <w:tab w:val="left" w:pos="933"/>
          <w:tab w:val="left" w:pos="9498"/>
        </w:tabs>
        <w:ind w:left="0" w:right="264" w:firstLine="0"/>
        <w:rPr>
          <w:sz w:val="24"/>
        </w:rPr>
      </w:pPr>
      <w:r>
        <w:rPr>
          <w:sz w:val="24"/>
        </w:rPr>
        <w:t>Важнейшей задачей является формирование активного, ценностного отношения к истории</w:t>
      </w:r>
      <w:r>
        <w:rPr>
          <w:spacing w:val="1"/>
          <w:sz w:val="24"/>
        </w:rPr>
        <w:t xml:space="preserve"> </w:t>
      </w:r>
      <w:r>
        <w:rPr>
          <w:sz w:val="24"/>
        </w:rPr>
        <w:t>отечественной</w:t>
      </w:r>
      <w:r>
        <w:rPr>
          <w:spacing w:val="1"/>
          <w:sz w:val="24"/>
        </w:rPr>
        <w:t xml:space="preserve"> </w:t>
      </w:r>
      <w:r>
        <w:rPr>
          <w:sz w:val="24"/>
        </w:rPr>
        <w:t>культуры,</w:t>
      </w:r>
      <w:r>
        <w:rPr>
          <w:spacing w:val="1"/>
          <w:sz w:val="24"/>
        </w:rPr>
        <w:t xml:space="preserve"> </w:t>
      </w:r>
      <w:r>
        <w:rPr>
          <w:sz w:val="24"/>
        </w:rPr>
        <w:t>выраженной</w:t>
      </w:r>
      <w:r>
        <w:rPr>
          <w:spacing w:val="1"/>
          <w:sz w:val="24"/>
        </w:rPr>
        <w:t xml:space="preserve"> </w:t>
      </w:r>
      <w:r>
        <w:rPr>
          <w:sz w:val="24"/>
        </w:rPr>
        <w:t>в</w:t>
      </w:r>
      <w:r>
        <w:rPr>
          <w:spacing w:val="1"/>
          <w:sz w:val="24"/>
        </w:rPr>
        <w:t xml:space="preserve"> </w:t>
      </w:r>
      <w:r>
        <w:rPr>
          <w:sz w:val="24"/>
        </w:rPr>
        <w:t>её</w:t>
      </w:r>
      <w:r>
        <w:rPr>
          <w:spacing w:val="1"/>
          <w:sz w:val="24"/>
        </w:rPr>
        <w:t xml:space="preserve"> </w:t>
      </w:r>
      <w:r>
        <w:rPr>
          <w:sz w:val="24"/>
        </w:rPr>
        <w:t>архитектуре,</w:t>
      </w:r>
      <w:r>
        <w:rPr>
          <w:spacing w:val="1"/>
          <w:sz w:val="24"/>
        </w:rPr>
        <w:t xml:space="preserve"> </w:t>
      </w:r>
      <w:r>
        <w:rPr>
          <w:sz w:val="24"/>
        </w:rPr>
        <w:t>изобразительном</w:t>
      </w:r>
      <w:r>
        <w:rPr>
          <w:spacing w:val="1"/>
          <w:sz w:val="24"/>
        </w:rPr>
        <w:t xml:space="preserve"> </w:t>
      </w:r>
      <w:r>
        <w:rPr>
          <w:sz w:val="24"/>
        </w:rPr>
        <w:t>искусстве,</w:t>
      </w:r>
      <w:r>
        <w:rPr>
          <w:spacing w:val="1"/>
          <w:sz w:val="24"/>
        </w:rPr>
        <w:t xml:space="preserve"> </w:t>
      </w:r>
      <w:r>
        <w:rPr>
          <w:sz w:val="24"/>
        </w:rPr>
        <w:t>в</w:t>
      </w:r>
      <w:r>
        <w:rPr>
          <w:spacing w:val="1"/>
          <w:sz w:val="24"/>
        </w:rPr>
        <w:t xml:space="preserve"> </w:t>
      </w:r>
      <w:r>
        <w:rPr>
          <w:sz w:val="24"/>
        </w:rPr>
        <w:t>национальных образах предметно-материальной и пространственной среды, в понимании красоты</w:t>
      </w:r>
      <w:r>
        <w:rPr>
          <w:spacing w:val="1"/>
          <w:sz w:val="24"/>
        </w:rPr>
        <w:t xml:space="preserve"> </w:t>
      </w:r>
      <w:r>
        <w:rPr>
          <w:sz w:val="24"/>
        </w:rPr>
        <w:t>человека.</w:t>
      </w:r>
    </w:p>
    <w:p w:rsidR="002821A2" w:rsidRDefault="005E5850" w:rsidP="00C777F8">
      <w:pPr>
        <w:pStyle w:val="a4"/>
        <w:numPr>
          <w:ilvl w:val="2"/>
          <w:numId w:val="31"/>
        </w:numPr>
        <w:tabs>
          <w:tab w:val="left" w:pos="933"/>
          <w:tab w:val="left" w:pos="9498"/>
        </w:tabs>
        <w:ind w:left="0" w:right="264" w:firstLine="0"/>
        <w:rPr>
          <w:sz w:val="24"/>
        </w:rPr>
      </w:pPr>
      <w:r>
        <w:rPr>
          <w:sz w:val="24"/>
        </w:rPr>
        <w:t>Учебные темы, связанные с восприятием, могут быть реализованы как отдельные уроки, но</w:t>
      </w:r>
      <w:r>
        <w:rPr>
          <w:spacing w:val="1"/>
          <w:sz w:val="24"/>
        </w:rPr>
        <w:t xml:space="preserve"> </w:t>
      </w:r>
      <w:r>
        <w:rPr>
          <w:sz w:val="24"/>
        </w:rPr>
        <w:t>чаще всего следует объединять задачи восприятия с задачами практической творческой работы</w:t>
      </w:r>
      <w:r>
        <w:rPr>
          <w:spacing w:val="1"/>
          <w:sz w:val="24"/>
        </w:rPr>
        <w:t xml:space="preserve"> </w:t>
      </w:r>
      <w:r>
        <w:rPr>
          <w:sz w:val="24"/>
        </w:rPr>
        <w:t>(при</w:t>
      </w:r>
      <w:r>
        <w:rPr>
          <w:spacing w:val="1"/>
          <w:sz w:val="24"/>
        </w:rPr>
        <w:t xml:space="preserve"> </w:t>
      </w:r>
      <w:r>
        <w:rPr>
          <w:sz w:val="24"/>
        </w:rPr>
        <w:t>сохранении</w:t>
      </w:r>
      <w:r>
        <w:rPr>
          <w:spacing w:val="1"/>
          <w:sz w:val="24"/>
        </w:rPr>
        <w:t xml:space="preserve"> </w:t>
      </w:r>
      <w:r>
        <w:rPr>
          <w:sz w:val="24"/>
        </w:rPr>
        <w:t>учебного</w:t>
      </w:r>
      <w:r>
        <w:rPr>
          <w:spacing w:val="1"/>
          <w:sz w:val="24"/>
        </w:rPr>
        <w:t xml:space="preserve"> </w:t>
      </w:r>
      <w:r>
        <w:rPr>
          <w:sz w:val="24"/>
        </w:rPr>
        <w:t>времени</w:t>
      </w:r>
      <w:r>
        <w:rPr>
          <w:spacing w:val="1"/>
          <w:sz w:val="24"/>
        </w:rPr>
        <w:t xml:space="preserve"> </w:t>
      </w:r>
      <w:r>
        <w:rPr>
          <w:sz w:val="24"/>
        </w:rPr>
        <w:t>на</w:t>
      </w:r>
      <w:r>
        <w:rPr>
          <w:spacing w:val="1"/>
          <w:sz w:val="24"/>
        </w:rPr>
        <w:t xml:space="preserve"> </w:t>
      </w:r>
      <w:r>
        <w:rPr>
          <w:sz w:val="24"/>
        </w:rPr>
        <w:t>восприятие</w:t>
      </w:r>
      <w:r>
        <w:rPr>
          <w:spacing w:val="1"/>
          <w:sz w:val="24"/>
        </w:rPr>
        <w:t xml:space="preserve"> </w:t>
      </w:r>
      <w:r>
        <w:rPr>
          <w:sz w:val="24"/>
        </w:rPr>
        <w:t>произведений</w:t>
      </w:r>
      <w:r>
        <w:rPr>
          <w:spacing w:val="1"/>
          <w:sz w:val="24"/>
        </w:rPr>
        <w:t xml:space="preserve"> </w:t>
      </w:r>
      <w:r>
        <w:rPr>
          <w:sz w:val="24"/>
        </w:rPr>
        <w:t>искусства</w:t>
      </w:r>
      <w:r>
        <w:rPr>
          <w:spacing w:val="1"/>
          <w:sz w:val="24"/>
        </w:rPr>
        <w:t xml:space="preserve"> </w:t>
      </w:r>
      <w:r>
        <w:rPr>
          <w:sz w:val="24"/>
        </w:rPr>
        <w:t>и</w:t>
      </w:r>
      <w:r>
        <w:rPr>
          <w:spacing w:val="1"/>
          <w:sz w:val="24"/>
        </w:rPr>
        <w:t xml:space="preserve"> </w:t>
      </w:r>
      <w:r>
        <w:rPr>
          <w:sz w:val="24"/>
        </w:rPr>
        <w:t>эстетического</w:t>
      </w:r>
      <w:r>
        <w:rPr>
          <w:spacing w:val="1"/>
          <w:sz w:val="24"/>
        </w:rPr>
        <w:t xml:space="preserve"> </w:t>
      </w:r>
      <w:r>
        <w:rPr>
          <w:sz w:val="24"/>
        </w:rPr>
        <w:t>наблюдения</w:t>
      </w:r>
      <w:r>
        <w:rPr>
          <w:spacing w:val="-1"/>
          <w:sz w:val="24"/>
        </w:rPr>
        <w:t xml:space="preserve"> </w:t>
      </w:r>
      <w:r>
        <w:rPr>
          <w:sz w:val="24"/>
        </w:rPr>
        <w:t>окружающей</w:t>
      </w:r>
      <w:r>
        <w:rPr>
          <w:spacing w:val="1"/>
          <w:sz w:val="24"/>
        </w:rPr>
        <w:t xml:space="preserve"> </w:t>
      </w:r>
      <w:r>
        <w:rPr>
          <w:sz w:val="24"/>
        </w:rPr>
        <w:t>действительности).</w:t>
      </w:r>
    </w:p>
    <w:p w:rsidR="002821A2" w:rsidRDefault="005E5850" w:rsidP="00C777F8">
      <w:pPr>
        <w:pStyle w:val="a4"/>
        <w:numPr>
          <w:ilvl w:val="2"/>
          <w:numId w:val="31"/>
        </w:numPr>
        <w:tabs>
          <w:tab w:val="left" w:pos="933"/>
          <w:tab w:val="left" w:pos="9498"/>
        </w:tabs>
        <w:ind w:left="0" w:right="264" w:firstLine="0"/>
        <w:rPr>
          <w:sz w:val="24"/>
        </w:rPr>
      </w:pPr>
      <w:r>
        <w:rPr>
          <w:sz w:val="24"/>
        </w:rPr>
        <w:t>Программа по изобразительному искусству знакомит обучающихся с многообразием видов</w:t>
      </w:r>
      <w:r>
        <w:rPr>
          <w:spacing w:val="1"/>
          <w:sz w:val="24"/>
        </w:rPr>
        <w:t xml:space="preserve"> </w:t>
      </w:r>
      <w:r>
        <w:rPr>
          <w:sz w:val="24"/>
        </w:rPr>
        <w:t>художественной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технически</w:t>
      </w:r>
      <w:r>
        <w:rPr>
          <w:spacing w:val="1"/>
          <w:sz w:val="24"/>
        </w:rPr>
        <w:t xml:space="preserve"> </w:t>
      </w:r>
      <w:r>
        <w:rPr>
          <w:sz w:val="24"/>
        </w:rPr>
        <w:t>доступным</w:t>
      </w:r>
      <w:r>
        <w:rPr>
          <w:spacing w:val="1"/>
          <w:sz w:val="24"/>
        </w:rPr>
        <w:t xml:space="preserve"> </w:t>
      </w:r>
      <w:r>
        <w:rPr>
          <w:sz w:val="24"/>
        </w:rPr>
        <w:t>разнообразием</w:t>
      </w:r>
      <w:r>
        <w:rPr>
          <w:spacing w:val="1"/>
          <w:sz w:val="24"/>
        </w:rPr>
        <w:t xml:space="preserve"> </w:t>
      </w:r>
      <w:r>
        <w:rPr>
          <w:sz w:val="24"/>
        </w:rPr>
        <w:t>художественных</w:t>
      </w:r>
      <w:r>
        <w:rPr>
          <w:spacing w:val="-57"/>
          <w:sz w:val="24"/>
        </w:rPr>
        <w:t xml:space="preserve"> </w:t>
      </w:r>
      <w:r>
        <w:rPr>
          <w:sz w:val="24"/>
        </w:rPr>
        <w:t>материалов.</w:t>
      </w:r>
      <w:r>
        <w:rPr>
          <w:spacing w:val="1"/>
          <w:sz w:val="24"/>
        </w:rPr>
        <w:t xml:space="preserve"> </w:t>
      </w:r>
      <w:r>
        <w:rPr>
          <w:sz w:val="24"/>
        </w:rPr>
        <w:t>Практическая</w:t>
      </w:r>
      <w:r>
        <w:rPr>
          <w:spacing w:val="1"/>
          <w:sz w:val="24"/>
        </w:rPr>
        <w:t xml:space="preserve"> </w:t>
      </w:r>
      <w:r>
        <w:rPr>
          <w:sz w:val="24"/>
        </w:rPr>
        <w:t>художественно-творческая</w:t>
      </w:r>
      <w:r>
        <w:rPr>
          <w:spacing w:val="1"/>
          <w:sz w:val="24"/>
        </w:rPr>
        <w:t xml:space="preserve"> </w:t>
      </w:r>
      <w:r>
        <w:rPr>
          <w:sz w:val="24"/>
        </w:rPr>
        <w:t>деятельность</w:t>
      </w:r>
      <w:r>
        <w:rPr>
          <w:spacing w:val="1"/>
          <w:sz w:val="24"/>
        </w:rPr>
        <w:t xml:space="preserve"> </w:t>
      </w:r>
      <w:r>
        <w:rPr>
          <w:sz w:val="24"/>
        </w:rPr>
        <w:t>занимает</w:t>
      </w:r>
      <w:r>
        <w:rPr>
          <w:spacing w:val="1"/>
          <w:sz w:val="24"/>
        </w:rPr>
        <w:t xml:space="preserve"> </w:t>
      </w:r>
      <w:r>
        <w:rPr>
          <w:sz w:val="24"/>
        </w:rPr>
        <w:t>приоритетное</w:t>
      </w:r>
      <w:r>
        <w:rPr>
          <w:spacing w:val="1"/>
          <w:sz w:val="24"/>
        </w:rPr>
        <w:t xml:space="preserve"> </w:t>
      </w:r>
      <w:r>
        <w:rPr>
          <w:sz w:val="24"/>
        </w:rPr>
        <w:t>пространство</w:t>
      </w:r>
      <w:r>
        <w:rPr>
          <w:spacing w:val="1"/>
          <w:sz w:val="24"/>
        </w:rPr>
        <w:t xml:space="preserve"> </w:t>
      </w:r>
      <w:r>
        <w:rPr>
          <w:sz w:val="24"/>
        </w:rPr>
        <w:t>учебного</w:t>
      </w:r>
      <w:r>
        <w:rPr>
          <w:spacing w:val="1"/>
          <w:sz w:val="24"/>
        </w:rPr>
        <w:t xml:space="preserve"> </w:t>
      </w:r>
      <w:r>
        <w:rPr>
          <w:sz w:val="24"/>
        </w:rPr>
        <w:t>времени.</w:t>
      </w:r>
      <w:r>
        <w:rPr>
          <w:spacing w:val="1"/>
          <w:sz w:val="24"/>
        </w:rPr>
        <w:t xml:space="preserve"> </w:t>
      </w:r>
      <w:r>
        <w:rPr>
          <w:sz w:val="24"/>
        </w:rPr>
        <w:t>При</w:t>
      </w:r>
      <w:r>
        <w:rPr>
          <w:spacing w:val="1"/>
          <w:sz w:val="24"/>
        </w:rPr>
        <w:t xml:space="preserve"> </w:t>
      </w:r>
      <w:r>
        <w:rPr>
          <w:sz w:val="24"/>
        </w:rPr>
        <w:t>опоре</w:t>
      </w:r>
      <w:r>
        <w:rPr>
          <w:spacing w:val="1"/>
          <w:sz w:val="24"/>
        </w:rPr>
        <w:t xml:space="preserve"> </w:t>
      </w:r>
      <w:r>
        <w:rPr>
          <w:sz w:val="24"/>
        </w:rPr>
        <w:t>на</w:t>
      </w:r>
      <w:r>
        <w:rPr>
          <w:spacing w:val="1"/>
          <w:sz w:val="24"/>
        </w:rPr>
        <w:t xml:space="preserve"> </w:t>
      </w:r>
      <w:r>
        <w:rPr>
          <w:sz w:val="24"/>
        </w:rPr>
        <w:t>восприятие</w:t>
      </w:r>
      <w:r>
        <w:rPr>
          <w:spacing w:val="1"/>
          <w:sz w:val="24"/>
        </w:rPr>
        <w:t xml:space="preserve"> </w:t>
      </w:r>
      <w:r>
        <w:rPr>
          <w:sz w:val="24"/>
        </w:rPr>
        <w:t>произведений</w:t>
      </w:r>
      <w:r>
        <w:rPr>
          <w:spacing w:val="1"/>
          <w:sz w:val="24"/>
        </w:rPr>
        <w:t xml:space="preserve"> </w:t>
      </w:r>
      <w:r>
        <w:rPr>
          <w:sz w:val="24"/>
        </w:rPr>
        <w:t>искусства</w:t>
      </w:r>
      <w:r>
        <w:rPr>
          <w:spacing w:val="1"/>
          <w:sz w:val="24"/>
        </w:rPr>
        <w:t xml:space="preserve"> </w:t>
      </w:r>
      <w:r>
        <w:rPr>
          <w:sz w:val="24"/>
        </w:rPr>
        <w:t>художественно-эстетическое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миру</w:t>
      </w:r>
      <w:r>
        <w:rPr>
          <w:spacing w:val="1"/>
          <w:sz w:val="24"/>
        </w:rPr>
        <w:t xml:space="preserve"> </w:t>
      </w:r>
      <w:r>
        <w:rPr>
          <w:sz w:val="24"/>
        </w:rPr>
        <w:t>формируется</w:t>
      </w:r>
      <w:r>
        <w:rPr>
          <w:spacing w:val="1"/>
          <w:sz w:val="24"/>
        </w:rPr>
        <w:t xml:space="preserve"> </w:t>
      </w:r>
      <w:r>
        <w:rPr>
          <w:sz w:val="24"/>
        </w:rPr>
        <w:t>прежде</w:t>
      </w:r>
      <w:r>
        <w:rPr>
          <w:spacing w:val="1"/>
          <w:sz w:val="24"/>
        </w:rPr>
        <w:t xml:space="preserve"> </w:t>
      </w:r>
      <w:r>
        <w:rPr>
          <w:sz w:val="24"/>
        </w:rPr>
        <w:t>всего</w:t>
      </w:r>
      <w:r>
        <w:rPr>
          <w:spacing w:val="1"/>
          <w:sz w:val="24"/>
        </w:rPr>
        <w:t xml:space="preserve"> </w:t>
      </w:r>
      <w:r>
        <w:rPr>
          <w:sz w:val="24"/>
        </w:rPr>
        <w:t>в</w:t>
      </w:r>
      <w:r>
        <w:rPr>
          <w:spacing w:val="1"/>
          <w:sz w:val="24"/>
        </w:rPr>
        <w:t xml:space="preserve"> </w:t>
      </w:r>
      <w:r>
        <w:rPr>
          <w:sz w:val="24"/>
        </w:rPr>
        <w:t>собственной</w:t>
      </w:r>
      <w:r>
        <w:rPr>
          <w:spacing w:val="1"/>
          <w:sz w:val="24"/>
        </w:rPr>
        <w:t xml:space="preserve"> </w:t>
      </w:r>
      <w:r>
        <w:rPr>
          <w:sz w:val="24"/>
        </w:rPr>
        <w:t>художественной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практического</w:t>
      </w:r>
      <w:r>
        <w:rPr>
          <w:spacing w:val="1"/>
          <w:sz w:val="24"/>
        </w:rPr>
        <w:t xml:space="preserve"> </w:t>
      </w:r>
      <w:r>
        <w:rPr>
          <w:sz w:val="24"/>
        </w:rPr>
        <w:t>решения</w:t>
      </w:r>
      <w:r>
        <w:rPr>
          <w:spacing w:val="1"/>
          <w:sz w:val="24"/>
        </w:rPr>
        <w:t xml:space="preserve"> </w:t>
      </w:r>
      <w:r>
        <w:rPr>
          <w:sz w:val="24"/>
        </w:rPr>
        <w:t>художественно-творческих</w:t>
      </w:r>
      <w:r>
        <w:rPr>
          <w:spacing w:val="1"/>
          <w:sz w:val="24"/>
        </w:rPr>
        <w:t xml:space="preserve"> </w:t>
      </w:r>
      <w:r>
        <w:rPr>
          <w:sz w:val="24"/>
        </w:rPr>
        <w:t>задач.</w:t>
      </w:r>
    </w:p>
    <w:p w:rsidR="002821A2" w:rsidRDefault="005E5850" w:rsidP="00C777F8">
      <w:pPr>
        <w:pStyle w:val="a4"/>
        <w:numPr>
          <w:ilvl w:val="2"/>
          <w:numId w:val="31"/>
        </w:numPr>
        <w:tabs>
          <w:tab w:val="left" w:pos="933"/>
          <w:tab w:val="left" w:pos="9498"/>
        </w:tabs>
        <w:ind w:left="0" w:right="264" w:firstLine="0"/>
        <w:rPr>
          <w:sz w:val="24"/>
        </w:rPr>
      </w:pPr>
      <w:r>
        <w:rPr>
          <w:sz w:val="24"/>
        </w:rPr>
        <w:t>Содержание</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изобразительному</w:t>
      </w:r>
      <w:r>
        <w:rPr>
          <w:spacing w:val="1"/>
          <w:sz w:val="24"/>
        </w:rPr>
        <w:t xml:space="preserve"> </w:t>
      </w:r>
      <w:r>
        <w:rPr>
          <w:sz w:val="24"/>
        </w:rPr>
        <w:t>искусству</w:t>
      </w:r>
      <w:r>
        <w:rPr>
          <w:spacing w:val="1"/>
          <w:sz w:val="24"/>
        </w:rPr>
        <w:t xml:space="preserve"> </w:t>
      </w:r>
      <w:r>
        <w:rPr>
          <w:sz w:val="24"/>
        </w:rPr>
        <w:t>структурировано</w:t>
      </w:r>
      <w:r>
        <w:rPr>
          <w:spacing w:val="1"/>
          <w:sz w:val="24"/>
        </w:rPr>
        <w:t xml:space="preserve"> </w:t>
      </w:r>
      <w:r>
        <w:rPr>
          <w:sz w:val="24"/>
        </w:rPr>
        <w:t>как</w:t>
      </w:r>
      <w:r>
        <w:rPr>
          <w:spacing w:val="1"/>
          <w:sz w:val="24"/>
        </w:rPr>
        <w:t xml:space="preserve"> </w:t>
      </w:r>
      <w:r>
        <w:rPr>
          <w:sz w:val="24"/>
        </w:rPr>
        <w:t>система</w:t>
      </w:r>
      <w:r>
        <w:rPr>
          <w:spacing w:val="1"/>
          <w:sz w:val="24"/>
        </w:rPr>
        <w:t xml:space="preserve"> </w:t>
      </w:r>
      <w:r>
        <w:rPr>
          <w:sz w:val="24"/>
        </w:rPr>
        <w:t>тематических</w:t>
      </w:r>
      <w:r>
        <w:rPr>
          <w:spacing w:val="-1"/>
          <w:sz w:val="24"/>
        </w:rPr>
        <w:t xml:space="preserve"> </w:t>
      </w:r>
      <w:r>
        <w:rPr>
          <w:sz w:val="24"/>
        </w:rPr>
        <w:t>модулей. Изучение</w:t>
      </w:r>
      <w:r>
        <w:rPr>
          <w:spacing w:val="-2"/>
          <w:sz w:val="24"/>
        </w:rPr>
        <w:t xml:space="preserve"> </w:t>
      </w:r>
      <w:r>
        <w:rPr>
          <w:sz w:val="24"/>
        </w:rPr>
        <w:t>содержания всех модулей в</w:t>
      </w:r>
      <w:r>
        <w:rPr>
          <w:spacing w:val="-1"/>
          <w:sz w:val="24"/>
        </w:rPr>
        <w:t xml:space="preserve"> </w:t>
      </w:r>
      <w:r>
        <w:rPr>
          <w:sz w:val="24"/>
        </w:rPr>
        <w:t>1–4</w:t>
      </w:r>
      <w:r>
        <w:rPr>
          <w:spacing w:val="-1"/>
          <w:sz w:val="24"/>
        </w:rPr>
        <w:t xml:space="preserve"> </w:t>
      </w:r>
      <w:r>
        <w:rPr>
          <w:sz w:val="24"/>
        </w:rPr>
        <w:t>классах обязательно.</w:t>
      </w:r>
    </w:p>
    <w:p w:rsidR="002821A2" w:rsidRDefault="005E5850" w:rsidP="00C777F8">
      <w:pPr>
        <w:pStyle w:val="a4"/>
        <w:numPr>
          <w:ilvl w:val="2"/>
          <w:numId w:val="31"/>
        </w:numPr>
        <w:tabs>
          <w:tab w:val="left" w:pos="933"/>
          <w:tab w:val="left" w:pos="9498"/>
        </w:tabs>
        <w:ind w:left="0" w:right="264" w:firstLine="0"/>
        <w:rPr>
          <w:sz w:val="24"/>
        </w:rPr>
      </w:pPr>
      <w:r>
        <w:rPr>
          <w:sz w:val="24"/>
        </w:rPr>
        <w:t>Общее</w:t>
      </w:r>
      <w:r>
        <w:rPr>
          <w:spacing w:val="1"/>
          <w:sz w:val="24"/>
        </w:rPr>
        <w:t xml:space="preserve"> </w:t>
      </w:r>
      <w:r>
        <w:rPr>
          <w:sz w:val="24"/>
        </w:rPr>
        <w:t>число</w:t>
      </w:r>
      <w:r>
        <w:rPr>
          <w:spacing w:val="1"/>
          <w:sz w:val="24"/>
        </w:rPr>
        <w:t xml:space="preserve"> </w:t>
      </w:r>
      <w:r>
        <w:rPr>
          <w:sz w:val="24"/>
        </w:rPr>
        <w:t>часов,</w:t>
      </w:r>
      <w:r>
        <w:rPr>
          <w:spacing w:val="1"/>
          <w:sz w:val="24"/>
        </w:rPr>
        <w:t xml:space="preserve"> </w:t>
      </w:r>
      <w:r>
        <w:rPr>
          <w:sz w:val="24"/>
        </w:rPr>
        <w:t>рекомендованных</w:t>
      </w:r>
      <w:r>
        <w:rPr>
          <w:spacing w:val="1"/>
          <w:sz w:val="24"/>
        </w:rPr>
        <w:t xml:space="preserve"> </w:t>
      </w:r>
      <w:r>
        <w:rPr>
          <w:sz w:val="24"/>
        </w:rPr>
        <w:t>для</w:t>
      </w:r>
      <w:r>
        <w:rPr>
          <w:spacing w:val="1"/>
          <w:sz w:val="24"/>
        </w:rPr>
        <w:t xml:space="preserve"> </w:t>
      </w:r>
      <w:r>
        <w:rPr>
          <w:sz w:val="24"/>
        </w:rPr>
        <w:t>изучения</w:t>
      </w:r>
      <w:r>
        <w:rPr>
          <w:spacing w:val="1"/>
          <w:sz w:val="24"/>
        </w:rPr>
        <w:t xml:space="preserve"> </w:t>
      </w:r>
      <w:r>
        <w:rPr>
          <w:sz w:val="24"/>
        </w:rPr>
        <w:t>изобразительного</w:t>
      </w:r>
      <w:r>
        <w:rPr>
          <w:spacing w:val="1"/>
          <w:sz w:val="24"/>
        </w:rPr>
        <w:t xml:space="preserve"> </w:t>
      </w:r>
      <w:r>
        <w:rPr>
          <w:sz w:val="24"/>
        </w:rPr>
        <w:t>искусства</w:t>
      </w:r>
      <w:r>
        <w:rPr>
          <w:spacing w:val="1"/>
          <w:sz w:val="24"/>
        </w:rPr>
        <w:t xml:space="preserve"> </w:t>
      </w:r>
      <w:r>
        <w:rPr>
          <w:sz w:val="24"/>
        </w:rPr>
        <w:t>–</w:t>
      </w:r>
      <w:r>
        <w:rPr>
          <w:spacing w:val="1"/>
          <w:sz w:val="24"/>
        </w:rPr>
        <w:t xml:space="preserve"> </w:t>
      </w:r>
      <w:r>
        <w:rPr>
          <w:sz w:val="24"/>
        </w:rPr>
        <w:t>135</w:t>
      </w:r>
      <w:r>
        <w:rPr>
          <w:spacing w:val="-57"/>
          <w:sz w:val="24"/>
        </w:rPr>
        <w:t xml:space="preserve"> </w:t>
      </w:r>
      <w:r>
        <w:rPr>
          <w:sz w:val="24"/>
        </w:rPr>
        <w:t>часов: в 1 классе – 33 часа (1 час в неделю), во 2 классе – 34 часа (1 час в неделю), в 3 классе – 34</w:t>
      </w:r>
      <w:r>
        <w:rPr>
          <w:spacing w:val="1"/>
          <w:sz w:val="24"/>
        </w:rPr>
        <w:t xml:space="preserve"> </w:t>
      </w:r>
      <w:r>
        <w:rPr>
          <w:sz w:val="24"/>
        </w:rPr>
        <w:t>часа (1 час</w:t>
      </w:r>
      <w:r>
        <w:rPr>
          <w:spacing w:val="-1"/>
          <w:sz w:val="24"/>
        </w:rPr>
        <w:t xml:space="preserve"> </w:t>
      </w:r>
      <w:r>
        <w:rPr>
          <w:sz w:val="24"/>
        </w:rPr>
        <w:t>в</w:t>
      </w:r>
      <w:r>
        <w:rPr>
          <w:spacing w:val="-1"/>
          <w:sz w:val="24"/>
        </w:rPr>
        <w:t xml:space="preserve"> </w:t>
      </w:r>
      <w:r>
        <w:rPr>
          <w:sz w:val="24"/>
        </w:rPr>
        <w:t>неделю), в</w:t>
      </w:r>
      <w:r>
        <w:rPr>
          <w:spacing w:val="1"/>
          <w:sz w:val="24"/>
        </w:rPr>
        <w:t xml:space="preserve"> </w:t>
      </w:r>
      <w:r>
        <w:rPr>
          <w:sz w:val="24"/>
        </w:rPr>
        <w:t>4 классе</w:t>
      </w:r>
      <w:r>
        <w:rPr>
          <w:spacing w:val="-2"/>
          <w:sz w:val="24"/>
        </w:rPr>
        <w:t xml:space="preserve"> </w:t>
      </w:r>
      <w:r>
        <w:rPr>
          <w:sz w:val="24"/>
        </w:rPr>
        <w:t>– 34 часа</w:t>
      </w:r>
      <w:r>
        <w:rPr>
          <w:spacing w:val="-2"/>
          <w:sz w:val="24"/>
        </w:rPr>
        <w:t xml:space="preserve"> </w:t>
      </w:r>
      <w:r>
        <w:rPr>
          <w:sz w:val="24"/>
        </w:rPr>
        <w:t>(1 час</w:t>
      </w:r>
      <w:r>
        <w:rPr>
          <w:spacing w:val="-1"/>
          <w:sz w:val="24"/>
        </w:rPr>
        <w:t xml:space="preserve"> </w:t>
      </w:r>
      <w:r>
        <w:rPr>
          <w:sz w:val="24"/>
        </w:rPr>
        <w:t>в</w:t>
      </w:r>
      <w:r>
        <w:rPr>
          <w:spacing w:val="-1"/>
          <w:sz w:val="24"/>
        </w:rPr>
        <w:t xml:space="preserve"> </w:t>
      </w:r>
      <w:r>
        <w:rPr>
          <w:sz w:val="24"/>
        </w:rPr>
        <w:t>неделю).</w:t>
      </w:r>
    </w:p>
    <w:p w:rsidR="002821A2" w:rsidRDefault="005E5850" w:rsidP="00C777F8">
      <w:pPr>
        <w:pStyle w:val="11"/>
        <w:numPr>
          <w:ilvl w:val="1"/>
          <w:numId w:val="74"/>
        </w:numPr>
        <w:tabs>
          <w:tab w:val="left" w:pos="753"/>
          <w:tab w:val="left" w:pos="9498"/>
        </w:tabs>
        <w:ind w:left="0" w:right="264" w:firstLine="0"/>
      </w:pPr>
      <w:r>
        <w:t>Содержание</w:t>
      </w:r>
      <w:r>
        <w:rPr>
          <w:spacing w:val="-3"/>
        </w:rPr>
        <w:t xml:space="preserve"> </w:t>
      </w:r>
      <w:r>
        <w:t>обучения</w:t>
      </w:r>
      <w:r>
        <w:rPr>
          <w:spacing w:val="-3"/>
        </w:rPr>
        <w:t xml:space="preserve"> </w:t>
      </w:r>
      <w:r>
        <w:t>в</w:t>
      </w:r>
      <w:r>
        <w:rPr>
          <w:spacing w:val="-3"/>
        </w:rPr>
        <w:t xml:space="preserve"> </w:t>
      </w:r>
      <w:r>
        <w:t>1</w:t>
      </w:r>
      <w:r>
        <w:rPr>
          <w:spacing w:val="-2"/>
        </w:rPr>
        <w:t xml:space="preserve"> </w:t>
      </w:r>
      <w:r>
        <w:t>классе.</w:t>
      </w:r>
    </w:p>
    <w:p w:rsidR="002821A2" w:rsidRDefault="005E5850" w:rsidP="00C777F8">
      <w:pPr>
        <w:pStyle w:val="a4"/>
        <w:numPr>
          <w:ilvl w:val="2"/>
          <w:numId w:val="30"/>
        </w:numPr>
        <w:tabs>
          <w:tab w:val="left" w:pos="933"/>
          <w:tab w:val="left" w:pos="9498"/>
        </w:tabs>
        <w:ind w:left="0" w:right="264" w:firstLine="0"/>
        <w:rPr>
          <w:sz w:val="24"/>
        </w:rPr>
      </w:pPr>
      <w:r>
        <w:rPr>
          <w:sz w:val="24"/>
        </w:rPr>
        <w:t>Модуль</w:t>
      </w:r>
      <w:r>
        <w:rPr>
          <w:spacing w:val="-2"/>
          <w:sz w:val="24"/>
        </w:rPr>
        <w:t xml:space="preserve"> </w:t>
      </w:r>
      <w:r>
        <w:rPr>
          <w:sz w:val="24"/>
        </w:rPr>
        <w:t>«Графика».</w:t>
      </w:r>
    </w:p>
    <w:p w:rsidR="002821A2" w:rsidRDefault="005E5850" w:rsidP="00C777F8">
      <w:pPr>
        <w:pStyle w:val="a3"/>
        <w:tabs>
          <w:tab w:val="left" w:pos="9498"/>
        </w:tabs>
        <w:ind w:left="0" w:right="264"/>
      </w:pPr>
      <w:r>
        <w:t>Расположение</w:t>
      </w:r>
      <w:r>
        <w:rPr>
          <w:spacing w:val="10"/>
        </w:rPr>
        <w:t xml:space="preserve"> </w:t>
      </w:r>
      <w:r>
        <w:t>изображения</w:t>
      </w:r>
      <w:r>
        <w:rPr>
          <w:spacing w:val="11"/>
        </w:rPr>
        <w:t xml:space="preserve"> </w:t>
      </w:r>
      <w:r>
        <w:t>на</w:t>
      </w:r>
      <w:r>
        <w:rPr>
          <w:spacing w:val="10"/>
        </w:rPr>
        <w:t xml:space="preserve"> </w:t>
      </w:r>
      <w:r>
        <w:t>листе.</w:t>
      </w:r>
      <w:r>
        <w:rPr>
          <w:spacing w:val="11"/>
        </w:rPr>
        <w:t xml:space="preserve"> </w:t>
      </w:r>
      <w:r>
        <w:t>Выбор</w:t>
      </w:r>
      <w:r>
        <w:rPr>
          <w:spacing w:val="11"/>
        </w:rPr>
        <w:t xml:space="preserve"> </w:t>
      </w:r>
      <w:r>
        <w:t>вертикального</w:t>
      </w:r>
      <w:r>
        <w:rPr>
          <w:spacing w:val="10"/>
        </w:rPr>
        <w:t xml:space="preserve"> </w:t>
      </w:r>
      <w:r>
        <w:t>или</w:t>
      </w:r>
      <w:r>
        <w:rPr>
          <w:spacing w:val="12"/>
        </w:rPr>
        <w:t xml:space="preserve"> </w:t>
      </w:r>
      <w:r>
        <w:t>горизонтального</w:t>
      </w:r>
      <w:r>
        <w:rPr>
          <w:spacing w:val="11"/>
        </w:rPr>
        <w:t xml:space="preserve"> </w:t>
      </w:r>
      <w:r>
        <w:t>формата</w:t>
      </w:r>
      <w:r>
        <w:rPr>
          <w:spacing w:val="10"/>
        </w:rPr>
        <w:t xml:space="preserve"> </w:t>
      </w:r>
      <w:r>
        <w:t>листа</w:t>
      </w:r>
      <w:r>
        <w:rPr>
          <w:spacing w:val="10"/>
        </w:rPr>
        <w:t xml:space="preserve"> </w:t>
      </w:r>
      <w:r>
        <w:t>в</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зависимости</w:t>
      </w:r>
      <w:r>
        <w:rPr>
          <w:spacing w:val="-1"/>
        </w:rPr>
        <w:t xml:space="preserve"> </w:t>
      </w:r>
      <w:r>
        <w:t>от</w:t>
      </w:r>
      <w:r>
        <w:rPr>
          <w:spacing w:val="-1"/>
        </w:rPr>
        <w:t xml:space="preserve"> </w:t>
      </w:r>
      <w:r>
        <w:t>содержания</w:t>
      </w:r>
      <w:r>
        <w:rPr>
          <w:spacing w:val="-2"/>
        </w:rPr>
        <w:t xml:space="preserve"> </w:t>
      </w:r>
      <w:r>
        <w:t>изображения.</w:t>
      </w:r>
    </w:p>
    <w:p w:rsidR="002821A2" w:rsidRDefault="005E5850" w:rsidP="00C777F8">
      <w:pPr>
        <w:pStyle w:val="a3"/>
        <w:tabs>
          <w:tab w:val="left" w:pos="9498"/>
        </w:tabs>
        <w:ind w:left="0" w:right="264"/>
      </w:pPr>
      <w:r>
        <w:t>Разные</w:t>
      </w:r>
      <w:r>
        <w:rPr>
          <w:spacing w:val="47"/>
        </w:rPr>
        <w:t xml:space="preserve"> </w:t>
      </w:r>
      <w:r>
        <w:t>виды</w:t>
      </w:r>
      <w:r>
        <w:rPr>
          <w:spacing w:val="48"/>
        </w:rPr>
        <w:t xml:space="preserve"> </w:t>
      </w:r>
      <w:r>
        <w:t>линий.</w:t>
      </w:r>
      <w:r>
        <w:rPr>
          <w:spacing w:val="48"/>
        </w:rPr>
        <w:t xml:space="preserve"> </w:t>
      </w:r>
      <w:r>
        <w:t>Линейный</w:t>
      </w:r>
      <w:r>
        <w:rPr>
          <w:spacing w:val="49"/>
        </w:rPr>
        <w:t xml:space="preserve"> </w:t>
      </w:r>
      <w:r>
        <w:t>рисунок.</w:t>
      </w:r>
      <w:r>
        <w:rPr>
          <w:spacing w:val="49"/>
        </w:rPr>
        <w:t xml:space="preserve"> </w:t>
      </w:r>
      <w:r>
        <w:t>Графические</w:t>
      </w:r>
      <w:r>
        <w:rPr>
          <w:spacing w:val="47"/>
        </w:rPr>
        <w:t xml:space="preserve"> </w:t>
      </w:r>
      <w:r>
        <w:t>материалы</w:t>
      </w:r>
      <w:r>
        <w:rPr>
          <w:spacing w:val="49"/>
        </w:rPr>
        <w:t xml:space="preserve"> </w:t>
      </w:r>
      <w:r>
        <w:t>для</w:t>
      </w:r>
      <w:r>
        <w:rPr>
          <w:spacing w:val="48"/>
        </w:rPr>
        <w:t xml:space="preserve"> </w:t>
      </w:r>
      <w:r>
        <w:t>линейного</w:t>
      </w:r>
      <w:r>
        <w:rPr>
          <w:spacing w:val="49"/>
        </w:rPr>
        <w:t xml:space="preserve"> </w:t>
      </w:r>
      <w:r>
        <w:t>рисунка</w:t>
      </w:r>
      <w:r>
        <w:rPr>
          <w:spacing w:val="45"/>
        </w:rPr>
        <w:t xml:space="preserve"> </w:t>
      </w:r>
      <w:r>
        <w:t>и</w:t>
      </w:r>
      <w:r>
        <w:rPr>
          <w:spacing w:val="50"/>
        </w:rPr>
        <w:t xml:space="preserve"> </w:t>
      </w:r>
      <w:r>
        <w:t>их</w:t>
      </w:r>
      <w:r>
        <w:rPr>
          <w:spacing w:val="-57"/>
        </w:rPr>
        <w:t xml:space="preserve"> </w:t>
      </w:r>
      <w:r>
        <w:t>особенности. Приёмы</w:t>
      </w:r>
      <w:r>
        <w:rPr>
          <w:spacing w:val="-2"/>
        </w:rPr>
        <w:t xml:space="preserve"> </w:t>
      </w:r>
      <w:r>
        <w:t>рисования</w:t>
      </w:r>
      <w:r>
        <w:rPr>
          <w:spacing w:val="-1"/>
        </w:rPr>
        <w:t xml:space="preserve"> </w:t>
      </w:r>
      <w:r>
        <w:t>линией.</w:t>
      </w:r>
    </w:p>
    <w:p w:rsidR="002821A2" w:rsidRDefault="005E5850" w:rsidP="00C777F8">
      <w:pPr>
        <w:pStyle w:val="a3"/>
        <w:tabs>
          <w:tab w:val="left" w:pos="9498"/>
        </w:tabs>
        <w:ind w:left="0" w:right="264"/>
      </w:pPr>
      <w:r>
        <w:lastRenderedPageBreak/>
        <w:t>Рисование</w:t>
      </w:r>
      <w:r>
        <w:rPr>
          <w:spacing w:val="-2"/>
        </w:rPr>
        <w:t xml:space="preserve"> </w:t>
      </w:r>
      <w:r>
        <w:t>с</w:t>
      </w:r>
      <w:r>
        <w:rPr>
          <w:spacing w:val="-2"/>
        </w:rPr>
        <w:t xml:space="preserve"> </w:t>
      </w:r>
      <w:r>
        <w:t>натуры: разные</w:t>
      </w:r>
      <w:r>
        <w:rPr>
          <w:spacing w:val="-2"/>
        </w:rPr>
        <w:t xml:space="preserve"> </w:t>
      </w:r>
      <w:r>
        <w:t>листья</w:t>
      </w:r>
      <w:r>
        <w:rPr>
          <w:spacing w:val="-3"/>
        </w:rPr>
        <w:t xml:space="preserve"> </w:t>
      </w:r>
      <w:r>
        <w:t>и их</w:t>
      </w:r>
      <w:r>
        <w:rPr>
          <w:spacing w:val="-1"/>
        </w:rPr>
        <w:t xml:space="preserve"> </w:t>
      </w:r>
      <w:r>
        <w:t>форма.</w:t>
      </w:r>
    </w:p>
    <w:p w:rsidR="002821A2" w:rsidRDefault="005E5850" w:rsidP="00C777F8">
      <w:pPr>
        <w:pStyle w:val="a3"/>
        <w:tabs>
          <w:tab w:val="left" w:pos="9498"/>
        </w:tabs>
        <w:ind w:left="0" w:right="264"/>
      </w:pPr>
      <w:r>
        <w:t>Представление</w:t>
      </w:r>
      <w:r>
        <w:rPr>
          <w:spacing w:val="11"/>
        </w:rPr>
        <w:t xml:space="preserve"> </w:t>
      </w:r>
      <w:r>
        <w:t>о</w:t>
      </w:r>
      <w:r>
        <w:rPr>
          <w:spacing w:val="14"/>
        </w:rPr>
        <w:t xml:space="preserve"> </w:t>
      </w:r>
      <w:r>
        <w:t>пропорциях:</w:t>
      </w:r>
      <w:r>
        <w:rPr>
          <w:spacing w:val="12"/>
        </w:rPr>
        <w:t xml:space="preserve"> </w:t>
      </w:r>
      <w:r>
        <w:t>короткое</w:t>
      </w:r>
      <w:r>
        <w:rPr>
          <w:spacing w:val="11"/>
        </w:rPr>
        <w:t xml:space="preserve"> </w:t>
      </w:r>
      <w:r>
        <w:t>–</w:t>
      </w:r>
      <w:r>
        <w:rPr>
          <w:spacing w:val="12"/>
        </w:rPr>
        <w:t xml:space="preserve"> </w:t>
      </w:r>
      <w:r>
        <w:t>длинное.</w:t>
      </w:r>
      <w:r>
        <w:rPr>
          <w:spacing w:val="12"/>
        </w:rPr>
        <w:t xml:space="preserve"> </w:t>
      </w:r>
      <w:r>
        <w:t>Развитие</w:t>
      </w:r>
      <w:r>
        <w:rPr>
          <w:spacing w:val="11"/>
        </w:rPr>
        <w:t xml:space="preserve"> </w:t>
      </w:r>
      <w:r>
        <w:t>–</w:t>
      </w:r>
      <w:r>
        <w:rPr>
          <w:spacing w:val="12"/>
        </w:rPr>
        <w:t xml:space="preserve"> </w:t>
      </w:r>
      <w:r>
        <w:t>навыка</w:t>
      </w:r>
      <w:r>
        <w:rPr>
          <w:spacing w:val="11"/>
        </w:rPr>
        <w:t xml:space="preserve"> </w:t>
      </w:r>
      <w:r>
        <w:t>видения</w:t>
      </w:r>
      <w:r>
        <w:rPr>
          <w:spacing w:val="12"/>
        </w:rPr>
        <w:t xml:space="preserve"> </w:t>
      </w:r>
      <w:r>
        <w:t>соотношения</w:t>
      </w:r>
      <w:r>
        <w:rPr>
          <w:spacing w:val="-57"/>
        </w:rPr>
        <w:t xml:space="preserve"> </w:t>
      </w:r>
      <w:r>
        <w:t>частей целого (на</w:t>
      </w:r>
      <w:r>
        <w:rPr>
          <w:spacing w:val="-1"/>
        </w:rPr>
        <w:t xml:space="preserve"> </w:t>
      </w:r>
      <w:r>
        <w:t>основе</w:t>
      </w:r>
      <w:r>
        <w:rPr>
          <w:spacing w:val="-1"/>
        </w:rPr>
        <w:t xml:space="preserve"> </w:t>
      </w:r>
      <w:r>
        <w:t>рисунков</w:t>
      </w:r>
      <w:r>
        <w:rPr>
          <w:spacing w:val="-1"/>
        </w:rPr>
        <w:t xml:space="preserve"> </w:t>
      </w:r>
      <w:r>
        <w:t>животных).</w:t>
      </w:r>
    </w:p>
    <w:p w:rsidR="002821A2" w:rsidRDefault="005E5850" w:rsidP="00C777F8">
      <w:pPr>
        <w:pStyle w:val="a3"/>
        <w:tabs>
          <w:tab w:val="left" w:pos="9498"/>
        </w:tabs>
        <w:ind w:left="0" w:right="264"/>
      </w:pPr>
      <w:r>
        <w:t>Графическое</w:t>
      </w:r>
      <w:r>
        <w:rPr>
          <w:spacing w:val="25"/>
        </w:rPr>
        <w:t xml:space="preserve"> </w:t>
      </w:r>
      <w:r>
        <w:t>пятно</w:t>
      </w:r>
      <w:r>
        <w:rPr>
          <w:spacing w:val="27"/>
        </w:rPr>
        <w:t xml:space="preserve"> </w:t>
      </w:r>
      <w:r>
        <w:t>(ахроматическое)</w:t>
      </w:r>
      <w:r>
        <w:rPr>
          <w:spacing w:val="26"/>
        </w:rPr>
        <w:t xml:space="preserve"> </w:t>
      </w:r>
      <w:r>
        <w:t>и</w:t>
      </w:r>
      <w:r>
        <w:rPr>
          <w:spacing w:val="28"/>
        </w:rPr>
        <w:t xml:space="preserve"> </w:t>
      </w:r>
      <w:r>
        <w:t>представление</w:t>
      </w:r>
      <w:r>
        <w:rPr>
          <w:spacing w:val="26"/>
        </w:rPr>
        <w:t xml:space="preserve"> </w:t>
      </w:r>
      <w:r>
        <w:t>о</w:t>
      </w:r>
      <w:r>
        <w:rPr>
          <w:spacing w:val="26"/>
        </w:rPr>
        <w:t xml:space="preserve"> </w:t>
      </w:r>
      <w:r>
        <w:t>силуэте.</w:t>
      </w:r>
      <w:r>
        <w:rPr>
          <w:spacing w:val="27"/>
        </w:rPr>
        <w:t xml:space="preserve"> </w:t>
      </w:r>
      <w:r>
        <w:t>Формирование</w:t>
      </w:r>
      <w:r>
        <w:rPr>
          <w:spacing w:val="25"/>
        </w:rPr>
        <w:t xml:space="preserve"> </w:t>
      </w:r>
      <w:r>
        <w:t>навыка</w:t>
      </w:r>
      <w:r>
        <w:rPr>
          <w:spacing w:val="26"/>
        </w:rPr>
        <w:t xml:space="preserve"> </w:t>
      </w:r>
      <w:r>
        <w:t>видения</w:t>
      </w:r>
      <w:r>
        <w:rPr>
          <w:spacing w:val="-57"/>
        </w:rPr>
        <w:t xml:space="preserve"> </w:t>
      </w:r>
      <w:r>
        <w:t>целостности.</w:t>
      </w:r>
      <w:r>
        <w:rPr>
          <w:spacing w:val="-1"/>
        </w:rPr>
        <w:t xml:space="preserve"> </w:t>
      </w:r>
      <w:r>
        <w:t>Цельная</w:t>
      </w:r>
      <w:r>
        <w:rPr>
          <w:spacing w:val="-3"/>
        </w:rPr>
        <w:t xml:space="preserve"> </w:t>
      </w:r>
      <w:r>
        <w:t>форма</w:t>
      </w:r>
      <w:r>
        <w:rPr>
          <w:spacing w:val="-1"/>
        </w:rPr>
        <w:t xml:space="preserve"> </w:t>
      </w:r>
      <w:r>
        <w:t>и</w:t>
      </w:r>
      <w:r>
        <w:rPr>
          <w:spacing w:val="1"/>
        </w:rPr>
        <w:t xml:space="preserve"> </w:t>
      </w:r>
      <w:r>
        <w:t>её</w:t>
      </w:r>
      <w:r>
        <w:rPr>
          <w:spacing w:val="-1"/>
        </w:rPr>
        <w:t xml:space="preserve"> </w:t>
      </w:r>
      <w:r>
        <w:t>части.</w:t>
      </w:r>
    </w:p>
    <w:p w:rsidR="002821A2" w:rsidRDefault="005E5850" w:rsidP="00C777F8">
      <w:pPr>
        <w:pStyle w:val="a4"/>
        <w:numPr>
          <w:ilvl w:val="2"/>
          <w:numId w:val="30"/>
        </w:numPr>
        <w:tabs>
          <w:tab w:val="left" w:pos="933"/>
          <w:tab w:val="left" w:pos="9498"/>
        </w:tabs>
        <w:ind w:left="0" w:right="264" w:firstLine="0"/>
        <w:rPr>
          <w:sz w:val="24"/>
        </w:rPr>
      </w:pPr>
      <w:r>
        <w:rPr>
          <w:sz w:val="24"/>
        </w:rPr>
        <w:t>Модуль</w:t>
      </w:r>
      <w:r>
        <w:rPr>
          <w:spacing w:val="-2"/>
          <w:sz w:val="24"/>
        </w:rPr>
        <w:t xml:space="preserve"> </w:t>
      </w:r>
      <w:r>
        <w:rPr>
          <w:sz w:val="24"/>
        </w:rPr>
        <w:t>«Живопись».</w:t>
      </w:r>
    </w:p>
    <w:p w:rsidR="002821A2" w:rsidRDefault="005E5850" w:rsidP="00C777F8">
      <w:pPr>
        <w:pStyle w:val="a3"/>
        <w:tabs>
          <w:tab w:val="left" w:pos="9498"/>
        </w:tabs>
        <w:ind w:left="0" w:right="264"/>
      </w:pPr>
      <w:r>
        <w:t>Цвет</w:t>
      </w:r>
      <w:r>
        <w:rPr>
          <w:spacing w:val="8"/>
        </w:rPr>
        <w:t xml:space="preserve"> </w:t>
      </w:r>
      <w:r>
        <w:t>как</w:t>
      </w:r>
      <w:r>
        <w:rPr>
          <w:spacing w:val="8"/>
        </w:rPr>
        <w:t xml:space="preserve"> </w:t>
      </w:r>
      <w:r>
        <w:t>одно</w:t>
      </w:r>
      <w:r>
        <w:rPr>
          <w:spacing w:val="5"/>
        </w:rPr>
        <w:t xml:space="preserve"> </w:t>
      </w:r>
      <w:r>
        <w:t>из</w:t>
      </w:r>
      <w:r>
        <w:rPr>
          <w:spacing w:val="8"/>
        </w:rPr>
        <w:t xml:space="preserve"> </w:t>
      </w:r>
      <w:r>
        <w:t>главных</w:t>
      </w:r>
      <w:r>
        <w:rPr>
          <w:spacing w:val="7"/>
        </w:rPr>
        <w:t xml:space="preserve"> </w:t>
      </w:r>
      <w:r>
        <w:t>средств</w:t>
      </w:r>
      <w:r>
        <w:rPr>
          <w:spacing w:val="7"/>
        </w:rPr>
        <w:t xml:space="preserve"> </w:t>
      </w:r>
      <w:r>
        <w:t>выражения</w:t>
      </w:r>
      <w:r>
        <w:rPr>
          <w:spacing w:val="7"/>
        </w:rPr>
        <w:t xml:space="preserve"> </w:t>
      </w:r>
      <w:r>
        <w:t>в</w:t>
      </w:r>
      <w:r>
        <w:rPr>
          <w:spacing w:val="4"/>
        </w:rPr>
        <w:t xml:space="preserve"> </w:t>
      </w:r>
      <w:r>
        <w:t>изобразительном</w:t>
      </w:r>
      <w:r>
        <w:rPr>
          <w:spacing w:val="6"/>
        </w:rPr>
        <w:t xml:space="preserve"> </w:t>
      </w:r>
      <w:r>
        <w:t>искусстве.</w:t>
      </w:r>
      <w:r>
        <w:rPr>
          <w:spacing w:val="7"/>
        </w:rPr>
        <w:t xml:space="preserve"> </w:t>
      </w:r>
      <w:r>
        <w:t>Навыки</w:t>
      </w:r>
      <w:r>
        <w:rPr>
          <w:spacing w:val="8"/>
        </w:rPr>
        <w:t xml:space="preserve"> </w:t>
      </w:r>
      <w:r>
        <w:t>работы</w:t>
      </w:r>
      <w:r>
        <w:rPr>
          <w:spacing w:val="-57"/>
        </w:rPr>
        <w:t xml:space="preserve"> </w:t>
      </w:r>
      <w:r>
        <w:t>гуашью</w:t>
      </w:r>
      <w:r>
        <w:rPr>
          <w:spacing w:val="-1"/>
        </w:rPr>
        <w:t xml:space="preserve"> </w:t>
      </w:r>
      <w:r>
        <w:t>в</w:t>
      </w:r>
      <w:r>
        <w:rPr>
          <w:spacing w:val="-1"/>
        </w:rPr>
        <w:t xml:space="preserve"> </w:t>
      </w:r>
      <w:r>
        <w:t>условиях урока.</w:t>
      </w:r>
      <w:r>
        <w:rPr>
          <w:spacing w:val="-1"/>
        </w:rPr>
        <w:t xml:space="preserve"> </w:t>
      </w:r>
      <w:r>
        <w:t>Краски</w:t>
      </w:r>
      <w:r>
        <w:rPr>
          <w:spacing w:val="1"/>
        </w:rPr>
        <w:t xml:space="preserve"> </w:t>
      </w:r>
      <w:r>
        <w:t>«гуашь», кисти, бумага</w:t>
      </w:r>
      <w:r>
        <w:rPr>
          <w:spacing w:val="-2"/>
        </w:rPr>
        <w:t xml:space="preserve"> </w:t>
      </w:r>
      <w:r>
        <w:t>цветная и</w:t>
      </w:r>
      <w:r>
        <w:rPr>
          <w:spacing w:val="1"/>
        </w:rPr>
        <w:t xml:space="preserve"> </w:t>
      </w:r>
      <w:r>
        <w:t>белая.</w:t>
      </w:r>
    </w:p>
    <w:p w:rsidR="002821A2" w:rsidRDefault="005E5850" w:rsidP="00C777F8">
      <w:pPr>
        <w:pStyle w:val="a3"/>
        <w:tabs>
          <w:tab w:val="left" w:pos="9498"/>
        </w:tabs>
        <w:ind w:left="0" w:right="264"/>
      </w:pPr>
      <w:r>
        <w:t>Три</w:t>
      </w:r>
      <w:r>
        <w:rPr>
          <w:spacing w:val="40"/>
        </w:rPr>
        <w:t xml:space="preserve"> </w:t>
      </w:r>
      <w:r>
        <w:t>основных</w:t>
      </w:r>
      <w:r>
        <w:rPr>
          <w:spacing w:val="39"/>
        </w:rPr>
        <w:t xml:space="preserve"> </w:t>
      </w:r>
      <w:r>
        <w:t>цвета.</w:t>
      </w:r>
      <w:r>
        <w:rPr>
          <w:spacing w:val="39"/>
        </w:rPr>
        <w:t xml:space="preserve"> </w:t>
      </w:r>
      <w:r>
        <w:t>Ассоциативные</w:t>
      </w:r>
      <w:r>
        <w:rPr>
          <w:spacing w:val="38"/>
        </w:rPr>
        <w:t xml:space="preserve"> </w:t>
      </w:r>
      <w:r>
        <w:t>представления,</w:t>
      </w:r>
      <w:r>
        <w:rPr>
          <w:spacing w:val="39"/>
        </w:rPr>
        <w:t xml:space="preserve"> </w:t>
      </w:r>
      <w:r>
        <w:t>связанные</w:t>
      </w:r>
      <w:r>
        <w:rPr>
          <w:spacing w:val="38"/>
        </w:rPr>
        <w:t xml:space="preserve"> </w:t>
      </w:r>
      <w:r>
        <w:t>с</w:t>
      </w:r>
      <w:r>
        <w:rPr>
          <w:spacing w:val="38"/>
        </w:rPr>
        <w:t xml:space="preserve"> </w:t>
      </w:r>
      <w:r>
        <w:t>каждым</w:t>
      </w:r>
      <w:r>
        <w:rPr>
          <w:spacing w:val="39"/>
        </w:rPr>
        <w:t xml:space="preserve"> </w:t>
      </w:r>
      <w:r>
        <w:t>цветом.</w:t>
      </w:r>
      <w:r>
        <w:rPr>
          <w:spacing w:val="42"/>
        </w:rPr>
        <w:t xml:space="preserve"> </w:t>
      </w:r>
      <w:r>
        <w:t>Навыки</w:t>
      </w:r>
      <w:r>
        <w:rPr>
          <w:spacing w:val="-57"/>
        </w:rPr>
        <w:t xml:space="preserve"> </w:t>
      </w:r>
      <w:r>
        <w:t>смешения</w:t>
      </w:r>
      <w:r>
        <w:rPr>
          <w:spacing w:val="-1"/>
        </w:rPr>
        <w:t xml:space="preserve"> </w:t>
      </w:r>
      <w:r>
        <w:t>красок и</w:t>
      </w:r>
      <w:r>
        <w:rPr>
          <w:spacing w:val="1"/>
        </w:rPr>
        <w:t xml:space="preserve"> </w:t>
      </w:r>
      <w:r>
        <w:t>получение</w:t>
      </w:r>
      <w:r>
        <w:rPr>
          <w:spacing w:val="-1"/>
        </w:rPr>
        <w:t xml:space="preserve"> </w:t>
      </w:r>
      <w:r>
        <w:t>нового цвета.</w:t>
      </w:r>
    </w:p>
    <w:p w:rsidR="002821A2" w:rsidRDefault="005E5850" w:rsidP="00C777F8">
      <w:pPr>
        <w:pStyle w:val="a3"/>
        <w:tabs>
          <w:tab w:val="left" w:pos="9498"/>
        </w:tabs>
        <w:ind w:left="0" w:right="264"/>
      </w:pPr>
      <w:r>
        <w:t>Эмоциональная выразительность цвета, способы выражение настроения в изображаемом сюжете.</w:t>
      </w:r>
      <w:r>
        <w:rPr>
          <w:spacing w:val="1"/>
        </w:rPr>
        <w:t xml:space="preserve"> </w:t>
      </w:r>
      <w:r>
        <w:t>Живописное</w:t>
      </w:r>
      <w:r>
        <w:rPr>
          <w:spacing w:val="50"/>
        </w:rPr>
        <w:t xml:space="preserve"> </w:t>
      </w:r>
      <w:r>
        <w:t>изображение</w:t>
      </w:r>
      <w:r>
        <w:rPr>
          <w:spacing w:val="50"/>
        </w:rPr>
        <w:t xml:space="preserve"> </w:t>
      </w:r>
      <w:r>
        <w:t>разных</w:t>
      </w:r>
      <w:r>
        <w:rPr>
          <w:spacing w:val="51"/>
        </w:rPr>
        <w:t xml:space="preserve"> </w:t>
      </w:r>
      <w:r>
        <w:t>цветков</w:t>
      </w:r>
      <w:r>
        <w:rPr>
          <w:spacing w:val="51"/>
        </w:rPr>
        <w:t xml:space="preserve"> </w:t>
      </w:r>
      <w:r>
        <w:t>по</w:t>
      </w:r>
      <w:r>
        <w:rPr>
          <w:spacing w:val="51"/>
        </w:rPr>
        <w:t xml:space="preserve"> </w:t>
      </w:r>
      <w:r>
        <w:t>представлению</w:t>
      </w:r>
      <w:r>
        <w:rPr>
          <w:spacing w:val="52"/>
        </w:rPr>
        <w:t xml:space="preserve"> </w:t>
      </w:r>
      <w:r>
        <w:t>и</w:t>
      </w:r>
      <w:r>
        <w:rPr>
          <w:spacing w:val="52"/>
        </w:rPr>
        <w:t xml:space="preserve"> </w:t>
      </w:r>
      <w:r>
        <w:t>восприятию.</w:t>
      </w:r>
      <w:r>
        <w:rPr>
          <w:spacing w:val="52"/>
        </w:rPr>
        <w:t xml:space="preserve"> </w:t>
      </w:r>
      <w:r>
        <w:t>Развитие</w:t>
      </w:r>
      <w:r>
        <w:rPr>
          <w:spacing w:val="50"/>
        </w:rPr>
        <w:t xml:space="preserve"> </w:t>
      </w:r>
      <w:r>
        <w:t>навыков</w:t>
      </w:r>
      <w:r>
        <w:rPr>
          <w:spacing w:val="-57"/>
        </w:rPr>
        <w:t xml:space="preserve"> </w:t>
      </w:r>
      <w:r>
        <w:t>работы</w:t>
      </w:r>
      <w:r>
        <w:rPr>
          <w:spacing w:val="-2"/>
        </w:rPr>
        <w:t xml:space="preserve"> </w:t>
      </w:r>
      <w:r>
        <w:t>гуашью. Эмоциональная выразительность цвета.</w:t>
      </w:r>
    </w:p>
    <w:p w:rsidR="002821A2" w:rsidRDefault="005E5850" w:rsidP="00C777F8">
      <w:pPr>
        <w:pStyle w:val="a3"/>
        <w:tabs>
          <w:tab w:val="left" w:pos="9498"/>
        </w:tabs>
        <w:ind w:left="0" w:right="264"/>
      </w:pPr>
      <w:r>
        <w:t>Тематическая</w:t>
      </w:r>
      <w:r>
        <w:rPr>
          <w:spacing w:val="50"/>
        </w:rPr>
        <w:t xml:space="preserve"> </w:t>
      </w:r>
      <w:r>
        <w:t>композиция</w:t>
      </w:r>
      <w:r>
        <w:rPr>
          <w:spacing w:val="48"/>
        </w:rPr>
        <w:t xml:space="preserve"> </w:t>
      </w:r>
      <w:r>
        <w:t>«Времена</w:t>
      </w:r>
      <w:r>
        <w:rPr>
          <w:spacing w:val="47"/>
        </w:rPr>
        <w:t xml:space="preserve"> </w:t>
      </w:r>
      <w:r>
        <w:t>года».</w:t>
      </w:r>
      <w:r>
        <w:rPr>
          <w:spacing w:val="50"/>
        </w:rPr>
        <w:t xml:space="preserve"> </w:t>
      </w:r>
      <w:r>
        <w:t>Контрастные</w:t>
      </w:r>
      <w:r>
        <w:rPr>
          <w:spacing w:val="47"/>
        </w:rPr>
        <w:t xml:space="preserve"> </w:t>
      </w:r>
      <w:r>
        <w:t>цветовые</w:t>
      </w:r>
      <w:r>
        <w:rPr>
          <w:spacing w:val="47"/>
        </w:rPr>
        <w:t xml:space="preserve"> </w:t>
      </w:r>
      <w:r>
        <w:t>состояния</w:t>
      </w:r>
      <w:r>
        <w:rPr>
          <w:spacing w:val="48"/>
        </w:rPr>
        <w:t xml:space="preserve"> </w:t>
      </w:r>
      <w:r>
        <w:t>времён</w:t>
      </w:r>
      <w:r>
        <w:rPr>
          <w:spacing w:val="49"/>
        </w:rPr>
        <w:t xml:space="preserve"> </w:t>
      </w:r>
      <w:r>
        <w:t>года.</w:t>
      </w:r>
      <w:r>
        <w:rPr>
          <w:spacing w:val="-57"/>
        </w:rPr>
        <w:t xml:space="preserve"> </w:t>
      </w:r>
      <w:r>
        <w:t>Живопись</w:t>
      </w:r>
      <w:r>
        <w:rPr>
          <w:spacing w:val="-1"/>
        </w:rPr>
        <w:t xml:space="preserve"> </w:t>
      </w:r>
      <w:r>
        <w:t>(гуашь), аппликация или</w:t>
      </w:r>
      <w:r>
        <w:rPr>
          <w:spacing w:val="1"/>
        </w:rPr>
        <w:t xml:space="preserve"> </w:t>
      </w:r>
      <w:r>
        <w:t>смешанная техника.</w:t>
      </w:r>
    </w:p>
    <w:p w:rsidR="002821A2" w:rsidRDefault="005E5850" w:rsidP="00C777F8">
      <w:pPr>
        <w:pStyle w:val="a3"/>
        <w:tabs>
          <w:tab w:val="left" w:pos="9498"/>
        </w:tabs>
        <w:ind w:left="0" w:right="264"/>
      </w:pPr>
      <w:r>
        <w:t>Техника</w:t>
      </w:r>
      <w:r>
        <w:rPr>
          <w:spacing w:val="-3"/>
        </w:rPr>
        <w:t xml:space="preserve"> </w:t>
      </w:r>
      <w:r>
        <w:t>монотипии.</w:t>
      </w:r>
      <w:r>
        <w:rPr>
          <w:spacing w:val="-1"/>
        </w:rPr>
        <w:t xml:space="preserve"> </w:t>
      </w:r>
      <w:r>
        <w:t>Представления</w:t>
      </w:r>
      <w:r>
        <w:rPr>
          <w:spacing w:val="-2"/>
        </w:rPr>
        <w:t xml:space="preserve"> </w:t>
      </w:r>
      <w:r>
        <w:t>о</w:t>
      </w:r>
      <w:r>
        <w:rPr>
          <w:spacing w:val="-1"/>
        </w:rPr>
        <w:t xml:space="preserve"> </w:t>
      </w:r>
      <w:r>
        <w:t>симметрии.</w:t>
      </w:r>
      <w:r>
        <w:rPr>
          <w:spacing w:val="-1"/>
        </w:rPr>
        <w:t xml:space="preserve"> </w:t>
      </w:r>
      <w:r>
        <w:t>Развитие</w:t>
      </w:r>
      <w:r>
        <w:rPr>
          <w:spacing w:val="-3"/>
        </w:rPr>
        <w:t xml:space="preserve"> </w:t>
      </w:r>
      <w:r>
        <w:t>воображения.</w:t>
      </w:r>
    </w:p>
    <w:p w:rsidR="002821A2" w:rsidRDefault="005E5850" w:rsidP="00C777F8">
      <w:pPr>
        <w:pStyle w:val="a4"/>
        <w:numPr>
          <w:ilvl w:val="2"/>
          <w:numId w:val="30"/>
        </w:numPr>
        <w:tabs>
          <w:tab w:val="left" w:pos="933"/>
          <w:tab w:val="left" w:pos="9498"/>
        </w:tabs>
        <w:ind w:left="0" w:right="264" w:firstLine="0"/>
        <w:rPr>
          <w:sz w:val="24"/>
        </w:rPr>
      </w:pPr>
      <w:r>
        <w:rPr>
          <w:sz w:val="24"/>
        </w:rPr>
        <w:t>Модуль</w:t>
      </w:r>
      <w:r>
        <w:rPr>
          <w:spacing w:val="-2"/>
          <w:sz w:val="24"/>
        </w:rPr>
        <w:t xml:space="preserve"> </w:t>
      </w:r>
      <w:r>
        <w:rPr>
          <w:sz w:val="24"/>
        </w:rPr>
        <w:t>«Скульптура».</w:t>
      </w:r>
    </w:p>
    <w:p w:rsidR="002821A2" w:rsidRDefault="005E5850" w:rsidP="00C777F8">
      <w:pPr>
        <w:pStyle w:val="a3"/>
        <w:tabs>
          <w:tab w:val="left" w:pos="9498"/>
        </w:tabs>
        <w:ind w:left="0" w:right="264"/>
      </w:pPr>
      <w:r>
        <w:t>Изображение</w:t>
      </w:r>
      <w:r>
        <w:rPr>
          <w:spacing w:val="-2"/>
        </w:rPr>
        <w:t xml:space="preserve"> </w:t>
      </w:r>
      <w:r>
        <w:t>в</w:t>
      </w:r>
      <w:r>
        <w:rPr>
          <w:spacing w:val="-2"/>
        </w:rPr>
        <w:t xml:space="preserve"> </w:t>
      </w:r>
      <w:r>
        <w:t>объёме.</w:t>
      </w:r>
      <w:r>
        <w:rPr>
          <w:spacing w:val="1"/>
        </w:rPr>
        <w:t xml:space="preserve"> </w:t>
      </w:r>
      <w:r>
        <w:t>Приёмы</w:t>
      </w:r>
      <w:r>
        <w:rPr>
          <w:spacing w:val="-2"/>
        </w:rPr>
        <w:t xml:space="preserve"> </w:t>
      </w:r>
      <w:r>
        <w:t>работы</w:t>
      </w:r>
      <w:r>
        <w:rPr>
          <w:spacing w:val="-2"/>
        </w:rPr>
        <w:t xml:space="preserve"> </w:t>
      </w:r>
      <w:r>
        <w:t>с</w:t>
      </w:r>
      <w:r>
        <w:rPr>
          <w:spacing w:val="-2"/>
        </w:rPr>
        <w:t xml:space="preserve"> </w:t>
      </w:r>
      <w:r>
        <w:t>пластилином;</w:t>
      </w:r>
      <w:r>
        <w:rPr>
          <w:spacing w:val="-1"/>
        </w:rPr>
        <w:t xml:space="preserve"> </w:t>
      </w:r>
      <w:r>
        <w:t>дощечка,</w:t>
      </w:r>
      <w:r>
        <w:rPr>
          <w:spacing w:val="-1"/>
        </w:rPr>
        <w:t xml:space="preserve"> </w:t>
      </w:r>
      <w:r>
        <w:t>стек,</w:t>
      </w:r>
      <w:r>
        <w:rPr>
          <w:spacing w:val="-1"/>
        </w:rPr>
        <w:t xml:space="preserve"> </w:t>
      </w:r>
      <w:r>
        <w:t>тряпочка.</w:t>
      </w:r>
    </w:p>
    <w:p w:rsidR="002821A2" w:rsidRDefault="005E5850" w:rsidP="00C777F8">
      <w:pPr>
        <w:pStyle w:val="a3"/>
        <w:tabs>
          <w:tab w:val="left" w:pos="9498"/>
        </w:tabs>
        <w:ind w:left="0" w:right="264"/>
      </w:pPr>
      <w:r>
        <w:t>Лепка зверушек из цельной формы (например, черепашки, ёжика, зайчика). Приёмы вытягивания,</w:t>
      </w:r>
      <w:r>
        <w:rPr>
          <w:spacing w:val="1"/>
        </w:rPr>
        <w:t xml:space="preserve"> </w:t>
      </w:r>
      <w:r>
        <w:t>вдавливания,</w:t>
      </w:r>
      <w:r>
        <w:rPr>
          <w:spacing w:val="-1"/>
        </w:rPr>
        <w:t xml:space="preserve"> </w:t>
      </w:r>
      <w:r>
        <w:t>сгибания,</w:t>
      </w:r>
      <w:r>
        <w:rPr>
          <w:spacing w:val="-3"/>
        </w:rPr>
        <w:t xml:space="preserve"> </w:t>
      </w:r>
      <w:r>
        <w:t>скручивания.</w:t>
      </w:r>
    </w:p>
    <w:p w:rsidR="002821A2" w:rsidRDefault="005E5850" w:rsidP="00C777F8">
      <w:pPr>
        <w:pStyle w:val="a3"/>
        <w:tabs>
          <w:tab w:val="left" w:pos="9498"/>
        </w:tabs>
        <w:ind w:left="0" w:right="264"/>
      </w:pPr>
      <w:r>
        <w:t>Лепка</w:t>
      </w:r>
      <w:r>
        <w:rPr>
          <w:spacing w:val="1"/>
        </w:rPr>
        <w:t xml:space="preserve"> </w:t>
      </w:r>
      <w:r>
        <w:t>игрушки,</w:t>
      </w:r>
      <w:r>
        <w:rPr>
          <w:spacing w:val="1"/>
        </w:rPr>
        <w:t xml:space="preserve"> </w:t>
      </w:r>
      <w:r>
        <w:t>характерной</w:t>
      </w:r>
      <w:r>
        <w:rPr>
          <w:spacing w:val="1"/>
        </w:rPr>
        <w:t xml:space="preserve"> </w:t>
      </w:r>
      <w:r>
        <w:t>для</w:t>
      </w:r>
      <w:r>
        <w:rPr>
          <w:spacing w:val="1"/>
        </w:rPr>
        <w:t xml:space="preserve"> </w:t>
      </w:r>
      <w:r>
        <w:t>одного</w:t>
      </w:r>
      <w:r>
        <w:rPr>
          <w:spacing w:val="1"/>
        </w:rPr>
        <w:t xml:space="preserve"> </w:t>
      </w:r>
      <w:r>
        <w:t>из</w:t>
      </w:r>
      <w:r>
        <w:rPr>
          <w:spacing w:val="1"/>
        </w:rPr>
        <w:t xml:space="preserve"> </w:t>
      </w:r>
      <w:r>
        <w:t>наиболее</w:t>
      </w:r>
      <w:r>
        <w:rPr>
          <w:spacing w:val="1"/>
        </w:rPr>
        <w:t xml:space="preserve"> </w:t>
      </w:r>
      <w:r>
        <w:t>известных</w:t>
      </w:r>
      <w:r>
        <w:rPr>
          <w:spacing w:val="1"/>
        </w:rPr>
        <w:t xml:space="preserve"> </w:t>
      </w:r>
      <w:r>
        <w:t>народных</w:t>
      </w:r>
      <w:r>
        <w:rPr>
          <w:spacing w:val="1"/>
        </w:rPr>
        <w:t xml:space="preserve"> </w:t>
      </w:r>
      <w:r>
        <w:t>художественных</w:t>
      </w:r>
      <w:r>
        <w:rPr>
          <w:spacing w:val="1"/>
        </w:rPr>
        <w:t xml:space="preserve"> </w:t>
      </w:r>
      <w:r>
        <w:t xml:space="preserve">промыслов (дымковская или каргопольская </w:t>
      </w:r>
      <w:proofErr w:type="gramStart"/>
      <w:r>
        <w:t>игрушка</w:t>
      </w:r>
      <w:proofErr w:type="gramEnd"/>
      <w:r>
        <w:t xml:space="preserve"> или по выбору учителя с учётом местных</w:t>
      </w:r>
      <w:r>
        <w:rPr>
          <w:spacing w:val="1"/>
        </w:rPr>
        <w:t xml:space="preserve"> </w:t>
      </w:r>
      <w:r>
        <w:t>промыслов).</w:t>
      </w:r>
    </w:p>
    <w:p w:rsidR="002821A2" w:rsidRDefault="005E5850" w:rsidP="00C777F8">
      <w:pPr>
        <w:pStyle w:val="a3"/>
        <w:tabs>
          <w:tab w:val="left" w:pos="9498"/>
        </w:tabs>
        <w:ind w:left="0" w:right="264"/>
      </w:pPr>
      <w:r>
        <w:t>Бумажная пластика. Овладение первичными приёмами надрезания, закручивания, складывания.</w:t>
      </w:r>
      <w:r>
        <w:rPr>
          <w:spacing w:val="-57"/>
        </w:rPr>
        <w:t xml:space="preserve"> </w:t>
      </w:r>
      <w:r>
        <w:t>Объёмная</w:t>
      </w:r>
      <w:r>
        <w:rPr>
          <w:spacing w:val="-1"/>
        </w:rPr>
        <w:t xml:space="preserve"> </w:t>
      </w:r>
      <w:r>
        <w:t>аппликация</w:t>
      </w:r>
      <w:r>
        <w:rPr>
          <w:spacing w:val="-3"/>
        </w:rPr>
        <w:t xml:space="preserve"> </w:t>
      </w:r>
      <w:r>
        <w:t>из</w:t>
      </w:r>
      <w:r>
        <w:rPr>
          <w:spacing w:val="1"/>
        </w:rPr>
        <w:t xml:space="preserve"> </w:t>
      </w:r>
      <w:r>
        <w:t>бумаги</w:t>
      </w:r>
      <w:r>
        <w:rPr>
          <w:spacing w:val="1"/>
        </w:rPr>
        <w:t xml:space="preserve"> </w:t>
      </w:r>
      <w:r>
        <w:t>и</w:t>
      </w:r>
      <w:r>
        <w:rPr>
          <w:spacing w:val="-2"/>
        </w:rPr>
        <w:t xml:space="preserve"> </w:t>
      </w:r>
      <w:r>
        <w:t>картона.</w:t>
      </w:r>
    </w:p>
    <w:p w:rsidR="002821A2" w:rsidRDefault="005E5850" w:rsidP="00C777F8">
      <w:pPr>
        <w:pStyle w:val="a4"/>
        <w:numPr>
          <w:ilvl w:val="2"/>
          <w:numId w:val="30"/>
        </w:numPr>
        <w:tabs>
          <w:tab w:val="left" w:pos="933"/>
          <w:tab w:val="left" w:pos="9498"/>
        </w:tabs>
        <w:ind w:left="0" w:right="264" w:firstLine="0"/>
        <w:rPr>
          <w:sz w:val="24"/>
        </w:rPr>
      </w:pPr>
      <w:r>
        <w:rPr>
          <w:sz w:val="24"/>
        </w:rPr>
        <w:t>Модуль</w:t>
      </w:r>
      <w:r>
        <w:rPr>
          <w:spacing w:val="-4"/>
          <w:sz w:val="24"/>
        </w:rPr>
        <w:t xml:space="preserve"> </w:t>
      </w:r>
      <w:r>
        <w:rPr>
          <w:sz w:val="24"/>
        </w:rPr>
        <w:t>«Декоративно-прикладное</w:t>
      </w:r>
      <w:r>
        <w:rPr>
          <w:spacing w:val="-5"/>
          <w:sz w:val="24"/>
        </w:rPr>
        <w:t xml:space="preserve"> </w:t>
      </w:r>
      <w:r>
        <w:rPr>
          <w:sz w:val="24"/>
        </w:rPr>
        <w:t>искусство».</w:t>
      </w:r>
    </w:p>
    <w:p w:rsidR="002821A2" w:rsidRDefault="005E5850" w:rsidP="00C777F8">
      <w:pPr>
        <w:pStyle w:val="a3"/>
        <w:tabs>
          <w:tab w:val="left" w:pos="9498"/>
        </w:tabs>
        <w:ind w:left="0" w:right="264"/>
      </w:pPr>
      <w:r>
        <w:t>Узоры в природе. Наблюдение узоров в живой природе (в условиях урока на основе фотографий).</w:t>
      </w:r>
      <w:r>
        <w:rPr>
          <w:spacing w:val="1"/>
        </w:rPr>
        <w:t xml:space="preserve"> </w:t>
      </w:r>
      <w:r>
        <w:t>Эмоционально-эстетическое</w:t>
      </w:r>
      <w:r>
        <w:rPr>
          <w:spacing w:val="1"/>
        </w:rPr>
        <w:t xml:space="preserve"> </w:t>
      </w:r>
      <w:r>
        <w:t>восприятие</w:t>
      </w:r>
      <w:r>
        <w:rPr>
          <w:spacing w:val="1"/>
        </w:rPr>
        <w:t xml:space="preserve"> </w:t>
      </w:r>
      <w:r>
        <w:t>объектов</w:t>
      </w:r>
      <w:r>
        <w:rPr>
          <w:spacing w:val="1"/>
        </w:rPr>
        <w:t xml:space="preserve"> </w:t>
      </w:r>
      <w:r>
        <w:t>действительности.</w:t>
      </w:r>
      <w:r>
        <w:rPr>
          <w:spacing w:val="1"/>
        </w:rPr>
        <w:t xml:space="preserve"> </w:t>
      </w:r>
      <w:r>
        <w:t>Ассоциативное</w:t>
      </w:r>
      <w:r>
        <w:rPr>
          <w:spacing w:val="-57"/>
        </w:rPr>
        <w:t xml:space="preserve"> </w:t>
      </w:r>
      <w:r>
        <w:t>сопоставление</w:t>
      </w:r>
      <w:r>
        <w:rPr>
          <w:spacing w:val="-2"/>
        </w:rPr>
        <w:t xml:space="preserve"> </w:t>
      </w:r>
      <w:r>
        <w:t>с</w:t>
      </w:r>
      <w:r>
        <w:rPr>
          <w:spacing w:val="-1"/>
        </w:rPr>
        <w:t xml:space="preserve"> </w:t>
      </w:r>
      <w:r>
        <w:t>орнаментами в</w:t>
      </w:r>
      <w:r>
        <w:rPr>
          <w:spacing w:val="-1"/>
        </w:rPr>
        <w:t xml:space="preserve"> </w:t>
      </w:r>
      <w:r>
        <w:t>предметах декоративно-прикладного</w:t>
      </w:r>
      <w:r>
        <w:rPr>
          <w:spacing w:val="-1"/>
        </w:rPr>
        <w:t xml:space="preserve"> </w:t>
      </w:r>
      <w:r>
        <w:t>искусства.</w:t>
      </w:r>
    </w:p>
    <w:p w:rsidR="002821A2" w:rsidRDefault="005E5850" w:rsidP="00C777F8">
      <w:pPr>
        <w:pStyle w:val="a3"/>
        <w:tabs>
          <w:tab w:val="left" w:pos="9498"/>
        </w:tabs>
        <w:ind w:left="0" w:right="264"/>
      </w:pPr>
      <w:r>
        <w:t>Узоры и орнаменты, создаваемые людьми, и разнообразие их видов. Орнаменты геометрические и</w:t>
      </w:r>
      <w:r>
        <w:rPr>
          <w:spacing w:val="1"/>
        </w:rPr>
        <w:t xml:space="preserve"> </w:t>
      </w:r>
      <w:r>
        <w:t>растительные.</w:t>
      </w:r>
      <w:r>
        <w:rPr>
          <w:spacing w:val="-1"/>
        </w:rPr>
        <w:t xml:space="preserve"> </w:t>
      </w:r>
      <w:r>
        <w:t>Декоративная композиция в</w:t>
      </w:r>
      <w:r>
        <w:rPr>
          <w:spacing w:val="-1"/>
        </w:rPr>
        <w:t xml:space="preserve"> </w:t>
      </w:r>
      <w:r>
        <w:t>круге</w:t>
      </w:r>
      <w:r>
        <w:rPr>
          <w:spacing w:val="-1"/>
        </w:rPr>
        <w:t xml:space="preserve"> </w:t>
      </w:r>
      <w:r>
        <w:t>или</w:t>
      </w:r>
      <w:r>
        <w:rPr>
          <w:spacing w:val="1"/>
        </w:rPr>
        <w:t xml:space="preserve"> </w:t>
      </w:r>
      <w:r>
        <w:t>в</w:t>
      </w:r>
      <w:r>
        <w:rPr>
          <w:spacing w:val="-1"/>
        </w:rPr>
        <w:t xml:space="preserve"> </w:t>
      </w:r>
      <w:r>
        <w:t>полосе.</w:t>
      </w:r>
    </w:p>
    <w:p w:rsidR="002821A2" w:rsidRDefault="005E5850" w:rsidP="00C777F8">
      <w:pPr>
        <w:pStyle w:val="a3"/>
        <w:tabs>
          <w:tab w:val="left" w:pos="9498"/>
        </w:tabs>
        <w:ind w:left="0" w:right="264"/>
      </w:pPr>
      <w:r>
        <w:t>Представления о симметрии и наблюдение её в природе. Последовательное ведение работы над</w:t>
      </w:r>
      <w:r>
        <w:rPr>
          <w:spacing w:val="1"/>
        </w:rPr>
        <w:t xml:space="preserve"> </w:t>
      </w:r>
      <w:r>
        <w:t>изображением</w:t>
      </w:r>
      <w:r>
        <w:rPr>
          <w:spacing w:val="1"/>
        </w:rPr>
        <w:t xml:space="preserve"> </w:t>
      </w:r>
      <w:r>
        <w:t>бабочки</w:t>
      </w:r>
      <w:r>
        <w:rPr>
          <w:spacing w:val="1"/>
        </w:rPr>
        <w:t xml:space="preserve"> </w:t>
      </w:r>
      <w:r>
        <w:t>по</w:t>
      </w:r>
      <w:r>
        <w:rPr>
          <w:spacing w:val="1"/>
        </w:rPr>
        <w:t xml:space="preserve"> </w:t>
      </w:r>
      <w:r>
        <w:t>представлению,</w:t>
      </w:r>
      <w:r>
        <w:rPr>
          <w:spacing w:val="1"/>
        </w:rPr>
        <w:t xml:space="preserve"> </w:t>
      </w:r>
      <w:r>
        <w:t>использование</w:t>
      </w:r>
      <w:r>
        <w:rPr>
          <w:spacing w:val="1"/>
        </w:rPr>
        <w:t xml:space="preserve"> </w:t>
      </w:r>
      <w:r>
        <w:t>линии</w:t>
      </w:r>
      <w:r>
        <w:rPr>
          <w:spacing w:val="1"/>
        </w:rPr>
        <w:t xml:space="preserve"> </w:t>
      </w:r>
      <w:r>
        <w:t>симметрии</w:t>
      </w:r>
      <w:r>
        <w:rPr>
          <w:spacing w:val="1"/>
        </w:rPr>
        <w:t xml:space="preserve"> </w:t>
      </w:r>
      <w:r>
        <w:t>при</w:t>
      </w:r>
      <w:r>
        <w:rPr>
          <w:spacing w:val="60"/>
        </w:rPr>
        <w:t xml:space="preserve"> </w:t>
      </w:r>
      <w:r>
        <w:t>составлении</w:t>
      </w:r>
      <w:r>
        <w:rPr>
          <w:spacing w:val="1"/>
        </w:rPr>
        <w:t xml:space="preserve"> </w:t>
      </w:r>
      <w:r>
        <w:t>узора</w:t>
      </w:r>
      <w:r>
        <w:rPr>
          <w:spacing w:val="-1"/>
        </w:rPr>
        <w:t xml:space="preserve"> </w:t>
      </w:r>
      <w:r>
        <w:t>крыльев.</w:t>
      </w:r>
    </w:p>
    <w:p w:rsidR="002821A2" w:rsidRDefault="005E5850" w:rsidP="00C777F8">
      <w:pPr>
        <w:pStyle w:val="a3"/>
        <w:tabs>
          <w:tab w:val="left" w:pos="9498"/>
        </w:tabs>
        <w:ind w:left="0" w:right="264"/>
      </w:pPr>
      <w:r>
        <w:t>Орнамент, характерный для игрушек одного из наиболее известных народных художественных</w:t>
      </w:r>
      <w:r>
        <w:rPr>
          <w:spacing w:val="1"/>
        </w:rPr>
        <w:t xml:space="preserve"> </w:t>
      </w:r>
      <w:r>
        <w:t>промыслов: дымковская или каргопольская игрушка (или по выбору учителя с учётом местных</w:t>
      </w:r>
      <w:r>
        <w:rPr>
          <w:spacing w:val="1"/>
        </w:rPr>
        <w:t xml:space="preserve"> </w:t>
      </w:r>
      <w:r>
        <w:t>промыслов).</w:t>
      </w:r>
    </w:p>
    <w:p w:rsidR="002821A2" w:rsidRDefault="005E5850" w:rsidP="00C777F8">
      <w:pPr>
        <w:pStyle w:val="a3"/>
        <w:tabs>
          <w:tab w:val="left" w:pos="9498"/>
        </w:tabs>
        <w:ind w:left="0" w:right="264"/>
      </w:pPr>
      <w:r>
        <w:t>Дизайн предмета: изготовление нарядной упаковки путём складывания бумаги и аппликации.</w:t>
      </w:r>
      <w:r>
        <w:rPr>
          <w:spacing w:val="-57"/>
        </w:rPr>
        <w:t xml:space="preserve"> </w:t>
      </w:r>
      <w:r>
        <w:t>Оригами – создание</w:t>
      </w:r>
      <w:r>
        <w:rPr>
          <w:spacing w:val="-1"/>
        </w:rPr>
        <w:t xml:space="preserve"> </w:t>
      </w:r>
      <w:r>
        <w:t>игрушки</w:t>
      </w:r>
      <w:r>
        <w:rPr>
          <w:spacing w:val="1"/>
        </w:rPr>
        <w:t xml:space="preserve"> </w:t>
      </w:r>
      <w:r>
        <w:t>для</w:t>
      </w:r>
      <w:r>
        <w:rPr>
          <w:spacing w:val="-4"/>
        </w:rPr>
        <w:t xml:space="preserve"> </w:t>
      </w:r>
      <w:r>
        <w:t>новогодней</w:t>
      </w:r>
      <w:r>
        <w:rPr>
          <w:spacing w:val="-2"/>
        </w:rPr>
        <w:t xml:space="preserve"> </w:t>
      </w:r>
      <w:r>
        <w:t>ёлки. Приёмы</w:t>
      </w:r>
      <w:r>
        <w:rPr>
          <w:spacing w:val="-1"/>
        </w:rPr>
        <w:t xml:space="preserve"> </w:t>
      </w:r>
      <w:r>
        <w:t>складывания</w:t>
      </w:r>
      <w:r>
        <w:rPr>
          <w:spacing w:val="-1"/>
        </w:rPr>
        <w:t xml:space="preserve"> </w:t>
      </w:r>
      <w:r>
        <w:t>бумаги.</w:t>
      </w:r>
    </w:p>
    <w:p w:rsidR="002821A2" w:rsidRDefault="005E5850" w:rsidP="00C777F8">
      <w:pPr>
        <w:pStyle w:val="a4"/>
        <w:numPr>
          <w:ilvl w:val="2"/>
          <w:numId w:val="30"/>
        </w:numPr>
        <w:tabs>
          <w:tab w:val="left" w:pos="933"/>
          <w:tab w:val="left" w:pos="9498"/>
        </w:tabs>
        <w:ind w:left="0" w:right="264" w:firstLine="0"/>
        <w:rPr>
          <w:sz w:val="24"/>
        </w:rPr>
      </w:pPr>
      <w:r>
        <w:rPr>
          <w:sz w:val="24"/>
        </w:rPr>
        <w:t>Модуль</w:t>
      </w:r>
      <w:r>
        <w:rPr>
          <w:spacing w:val="-2"/>
          <w:sz w:val="24"/>
        </w:rPr>
        <w:t xml:space="preserve"> </w:t>
      </w:r>
      <w:r>
        <w:rPr>
          <w:sz w:val="24"/>
        </w:rPr>
        <w:t>«Архитектура».</w:t>
      </w:r>
    </w:p>
    <w:p w:rsidR="002821A2" w:rsidRDefault="005E5850" w:rsidP="00C777F8">
      <w:pPr>
        <w:pStyle w:val="a3"/>
        <w:tabs>
          <w:tab w:val="left" w:pos="9498"/>
        </w:tabs>
        <w:ind w:left="0" w:right="264"/>
      </w:pPr>
      <w:r>
        <w:t>Наблюдение</w:t>
      </w:r>
      <w:r>
        <w:rPr>
          <w:spacing w:val="1"/>
        </w:rPr>
        <w:t xml:space="preserve"> </w:t>
      </w:r>
      <w:r>
        <w:t>разнообразных</w:t>
      </w:r>
      <w:r>
        <w:rPr>
          <w:spacing w:val="1"/>
        </w:rPr>
        <w:t xml:space="preserve"> </w:t>
      </w:r>
      <w:r>
        <w:t>архитектурных</w:t>
      </w:r>
      <w:r>
        <w:rPr>
          <w:spacing w:val="1"/>
        </w:rPr>
        <w:t xml:space="preserve"> </w:t>
      </w:r>
      <w:r>
        <w:t>зданий</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(по</w:t>
      </w:r>
      <w:r>
        <w:rPr>
          <w:spacing w:val="1"/>
        </w:rPr>
        <w:t xml:space="preserve"> </w:t>
      </w:r>
      <w:r>
        <w:t>фотографиям),</w:t>
      </w:r>
      <w:r>
        <w:rPr>
          <w:spacing w:val="1"/>
        </w:rPr>
        <w:t xml:space="preserve"> </w:t>
      </w:r>
      <w:r>
        <w:t>обсуждение</w:t>
      </w:r>
      <w:r>
        <w:rPr>
          <w:spacing w:val="-2"/>
        </w:rPr>
        <w:t xml:space="preserve"> </w:t>
      </w:r>
      <w:r>
        <w:t>особенностей</w:t>
      </w:r>
      <w:r>
        <w:rPr>
          <w:spacing w:val="1"/>
        </w:rPr>
        <w:t xml:space="preserve"> </w:t>
      </w:r>
      <w:r>
        <w:t>и</w:t>
      </w:r>
      <w:r>
        <w:rPr>
          <w:spacing w:val="1"/>
        </w:rPr>
        <w:t xml:space="preserve"> </w:t>
      </w:r>
      <w:r>
        <w:t>составных частей</w:t>
      </w:r>
      <w:r>
        <w:rPr>
          <w:spacing w:val="1"/>
        </w:rPr>
        <w:t xml:space="preserve"> </w:t>
      </w:r>
      <w:r>
        <w:t>зданий.</w:t>
      </w:r>
    </w:p>
    <w:p w:rsidR="002821A2" w:rsidRDefault="005E5850" w:rsidP="00C777F8">
      <w:pPr>
        <w:pStyle w:val="a3"/>
        <w:tabs>
          <w:tab w:val="left" w:pos="9498"/>
        </w:tabs>
        <w:ind w:left="0" w:right="264"/>
      </w:pPr>
      <w:r>
        <w:t>Освоение приёмов конструирования из бумаги. Складывание объёмных простых геометрических</w:t>
      </w:r>
      <w:r>
        <w:rPr>
          <w:spacing w:val="1"/>
        </w:rPr>
        <w:t xml:space="preserve"> </w:t>
      </w:r>
      <w:r>
        <w:t>тел. Овладение приёмами склеивания, надрезания и вырезания деталей; использование приёма</w:t>
      </w:r>
      <w:r>
        <w:rPr>
          <w:spacing w:val="1"/>
        </w:rPr>
        <w:t xml:space="preserve"> </w:t>
      </w:r>
      <w:r>
        <w:t>симметрии.</w:t>
      </w:r>
    </w:p>
    <w:p w:rsidR="002821A2" w:rsidRDefault="005E5850" w:rsidP="00C777F8">
      <w:pPr>
        <w:pStyle w:val="a3"/>
        <w:tabs>
          <w:tab w:val="left" w:pos="9498"/>
        </w:tabs>
        <w:ind w:left="0" w:right="264"/>
      </w:pPr>
      <w:r>
        <w:t xml:space="preserve">Макетирование (или аппликация) пространственной среды сказочного города из бумаги, </w:t>
      </w:r>
      <w:r>
        <w:lastRenderedPageBreak/>
        <w:t>картона</w:t>
      </w:r>
      <w:r>
        <w:rPr>
          <w:spacing w:val="1"/>
        </w:rPr>
        <w:t xml:space="preserve"> </w:t>
      </w:r>
      <w:r>
        <w:t>или</w:t>
      </w:r>
      <w:r>
        <w:rPr>
          <w:spacing w:val="-2"/>
        </w:rPr>
        <w:t xml:space="preserve"> </w:t>
      </w:r>
      <w:r>
        <w:t>пластилина.</w:t>
      </w:r>
    </w:p>
    <w:p w:rsidR="002821A2" w:rsidRDefault="002821A2" w:rsidP="00C777F8">
      <w:pPr>
        <w:pStyle w:val="a3"/>
        <w:tabs>
          <w:tab w:val="left" w:pos="9498"/>
        </w:tabs>
        <w:ind w:left="0" w:right="264"/>
        <w:rPr>
          <w:sz w:val="20"/>
        </w:rPr>
      </w:pPr>
    </w:p>
    <w:p w:rsidR="002821A2" w:rsidRDefault="005E5850" w:rsidP="00C777F8">
      <w:pPr>
        <w:pStyle w:val="a4"/>
        <w:numPr>
          <w:ilvl w:val="2"/>
          <w:numId w:val="30"/>
        </w:numPr>
        <w:tabs>
          <w:tab w:val="left" w:pos="933"/>
          <w:tab w:val="left" w:pos="9498"/>
        </w:tabs>
        <w:ind w:left="0" w:right="264" w:firstLine="0"/>
        <w:rPr>
          <w:sz w:val="24"/>
        </w:rPr>
      </w:pPr>
      <w:r>
        <w:rPr>
          <w:sz w:val="24"/>
        </w:rPr>
        <w:t>Модуль</w:t>
      </w:r>
      <w:r>
        <w:rPr>
          <w:spacing w:val="-3"/>
          <w:sz w:val="24"/>
        </w:rPr>
        <w:t xml:space="preserve"> </w:t>
      </w:r>
      <w:r>
        <w:rPr>
          <w:sz w:val="24"/>
        </w:rPr>
        <w:t>«Восприятие</w:t>
      </w:r>
      <w:r>
        <w:rPr>
          <w:spacing w:val="-4"/>
          <w:sz w:val="24"/>
        </w:rPr>
        <w:t xml:space="preserve"> </w:t>
      </w:r>
      <w:r>
        <w:rPr>
          <w:sz w:val="24"/>
        </w:rPr>
        <w:t>произведений</w:t>
      </w:r>
      <w:r>
        <w:rPr>
          <w:spacing w:val="-1"/>
          <w:sz w:val="24"/>
        </w:rPr>
        <w:t xml:space="preserve"> </w:t>
      </w:r>
      <w:r>
        <w:rPr>
          <w:sz w:val="24"/>
        </w:rPr>
        <w:t>искусства».</w:t>
      </w:r>
    </w:p>
    <w:p w:rsidR="002821A2" w:rsidRDefault="005E5850" w:rsidP="00C777F8">
      <w:pPr>
        <w:pStyle w:val="a3"/>
        <w:tabs>
          <w:tab w:val="left" w:pos="9498"/>
        </w:tabs>
        <w:ind w:left="0" w:right="264"/>
      </w:pPr>
      <w:r>
        <w:t>Восприятие</w:t>
      </w:r>
      <w:r>
        <w:rPr>
          <w:spacing w:val="1"/>
        </w:rPr>
        <w:t xml:space="preserve"> </w:t>
      </w:r>
      <w:r>
        <w:t>произведений</w:t>
      </w:r>
      <w:r>
        <w:rPr>
          <w:spacing w:val="1"/>
        </w:rPr>
        <w:t xml:space="preserve"> </w:t>
      </w:r>
      <w:r>
        <w:t>детского</w:t>
      </w:r>
      <w:r>
        <w:rPr>
          <w:spacing w:val="1"/>
        </w:rPr>
        <w:t xml:space="preserve"> </w:t>
      </w:r>
      <w:r>
        <w:t>творчества.</w:t>
      </w:r>
      <w:r>
        <w:rPr>
          <w:spacing w:val="1"/>
        </w:rPr>
        <w:t xml:space="preserve"> </w:t>
      </w:r>
      <w:r>
        <w:t>Обсуждение</w:t>
      </w:r>
      <w:r>
        <w:rPr>
          <w:spacing w:val="1"/>
        </w:rPr>
        <w:t xml:space="preserve"> </w:t>
      </w:r>
      <w:r>
        <w:t>сюжетного</w:t>
      </w:r>
      <w:r>
        <w:rPr>
          <w:spacing w:val="1"/>
        </w:rPr>
        <w:t xml:space="preserve"> </w:t>
      </w:r>
      <w:r>
        <w:t>и</w:t>
      </w:r>
      <w:r>
        <w:rPr>
          <w:spacing w:val="1"/>
        </w:rPr>
        <w:t xml:space="preserve"> </w:t>
      </w:r>
      <w:r>
        <w:t>эмоционального</w:t>
      </w:r>
      <w:r>
        <w:rPr>
          <w:spacing w:val="-57"/>
        </w:rPr>
        <w:t xml:space="preserve"> </w:t>
      </w:r>
      <w:r>
        <w:t>содержания</w:t>
      </w:r>
      <w:r>
        <w:rPr>
          <w:spacing w:val="-1"/>
        </w:rPr>
        <w:t xml:space="preserve"> </w:t>
      </w:r>
      <w:r>
        <w:t>детских работ.</w:t>
      </w:r>
    </w:p>
    <w:p w:rsidR="002821A2" w:rsidRDefault="005E5850" w:rsidP="00C777F8">
      <w:pPr>
        <w:pStyle w:val="a3"/>
        <w:tabs>
          <w:tab w:val="left" w:pos="9498"/>
        </w:tabs>
        <w:ind w:left="0" w:right="264"/>
      </w:pPr>
      <w:r>
        <w:t>Художественное наблюдение окружающего мира природы и предметной среды жизни человека в</w:t>
      </w:r>
      <w:r>
        <w:rPr>
          <w:spacing w:val="1"/>
        </w:rPr>
        <w:t xml:space="preserve"> </w:t>
      </w:r>
      <w:r>
        <w:t>зависимости</w:t>
      </w:r>
      <w:r>
        <w:rPr>
          <w:spacing w:val="-1"/>
        </w:rPr>
        <w:t xml:space="preserve"> </w:t>
      </w:r>
      <w:r>
        <w:t>от</w:t>
      </w:r>
      <w:r>
        <w:rPr>
          <w:spacing w:val="-1"/>
        </w:rPr>
        <w:t xml:space="preserve"> </w:t>
      </w:r>
      <w:r>
        <w:t>поставленной аналитической</w:t>
      </w:r>
      <w:r>
        <w:rPr>
          <w:spacing w:val="-1"/>
        </w:rPr>
        <w:t xml:space="preserve"> </w:t>
      </w:r>
      <w:r>
        <w:t>и</w:t>
      </w:r>
      <w:r>
        <w:rPr>
          <w:spacing w:val="-3"/>
        </w:rPr>
        <w:t xml:space="preserve"> </w:t>
      </w:r>
      <w:r>
        <w:t>эстетической задачи наблюдения</w:t>
      </w:r>
      <w:r>
        <w:rPr>
          <w:spacing w:val="-1"/>
        </w:rPr>
        <w:t xml:space="preserve"> </w:t>
      </w:r>
      <w:r>
        <w:t>(установки).</w:t>
      </w:r>
    </w:p>
    <w:p w:rsidR="002821A2" w:rsidRDefault="005E5850" w:rsidP="00C777F8">
      <w:pPr>
        <w:pStyle w:val="a3"/>
        <w:tabs>
          <w:tab w:val="left" w:pos="9498"/>
        </w:tabs>
        <w:ind w:left="0" w:right="264"/>
      </w:pPr>
      <w:r>
        <w:t>Рассматривание</w:t>
      </w:r>
      <w:r>
        <w:rPr>
          <w:spacing w:val="1"/>
        </w:rPr>
        <w:t xml:space="preserve"> </w:t>
      </w:r>
      <w:r>
        <w:t>иллюстраций</w:t>
      </w:r>
      <w:r>
        <w:rPr>
          <w:spacing w:val="1"/>
        </w:rPr>
        <w:t xml:space="preserve"> </w:t>
      </w:r>
      <w:r>
        <w:t>детской</w:t>
      </w:r>
      <w:r>
        <w:rPr>
          <w:spacing w:val="1"/>
        </w:rPr>
        <w:t xml:space="preserve"> </w:t>
      </w:r>
      <w:r>
        <w:t>книги</w:t>
      </w:r>
      <w:r>
        <w:rPr>
          <w:spacing w:val="1"/>
        </w:rPr>
        <w:t xml:space="preserve"> </w:t>
      </w:r>
      <w:r>
        <w:t>на</w:t>
      </w:r>
      <w:r>
        <w:rPr>
          <w:spacing w:val="1"/>
        </w:rPr>
        <w:t xml:space="preserve"> </w:t>
      </w:r>
      <w:r>
        <w:t>основе</w:t>
      </w:r>
      <w:r>
        <w:rPr>
          <w:spacing w:val="1"/>
        </w:rPr>
        <w:t xml:space="preserve"> </w:t>
      </w:r>
      <w:r>
        <w:t>содержательных</w:t>
      </w:r>
      <w:r>
        <w:rPr>
          <w:spacing w:val="1"/>
        </w:rPr>
        <w:t xml:space="preserve"> </w:t>
      </w:r>
      <w:r>
        <w:t>установок</w:t>
      </w:r>
      <w:r>
        <w:rPr>
          <w:spacing w:val="1"/>
        </w:rPr>
        <w:t xml:space="preserve"> </w:t>
      </w:r>
      <w:r>
        <w:t>учителя</w:t>
      </w:r>
      <w:r>
        <w:rPr>
          <w:spacing w:val="1"/>
        </w:rPr>
        <w:t xml:space="preserve"> </w:t>
      </w:r>
      <w:r>
        <w:t>в</w:t>
      </w:r>
      <w:r>
        <w:rPr>
          <w:spacing w:val="1"/>
        </w:rPr>
        <w:t xml:space="preserve"> </w:t>
      </w:r>
      <w:r>
        <w:t>соответствии с</w:t>
      </w:r>
      <w:r>
        <w:rPr>
          <w:spacing w:val="-1"/>
        </w:rPr>
        <w:t xml:space="preserve"> </w:t>
      </w:r>
      <w:r>
        <w:t>изучаемой</w:t>
      </w:r>
      <w:r>
        <w:rPr>
          <w:spacing w:val="1"/>
        </w:rPr>
        <w:t xml:space="preserve"> </w:t>
      </w:r>
      <w:r>
        <w:t>темой.</w:t>
      </w:r>
    </w:p>
    <w:p w:rsidR="002821A2" w:rsidRDefault="005E5850" w:rsidP="00C777F8">
      <w:pPr>
        <w:pStyle w:val="a3"/>
        <w:tabs>
          <w:tab w:val="left" w:pos="9498"/>
        </w:tabs>
        <w:ind w:left="0" w:right="264"/>
      </w:pPr>
      <w:r>
        <w:t>Знакомство</w:t>
      </w:r>
      <w:r>
        <w:rPr>
          <w:spacing w:val="1"/>
        </w:rPr>
        <w:t xml:space="preserve"> </w:t>
      </w:r>
      <w:r>
        <w:t>с</w:t>
      </w:r>
      <w:r>
        <w:rPr>
          <w:spacing w:val="1"/>
        </w:rPr>
        <w:t xml:space="preserve"> </w:t>
      </w:r>
      <w:r>
        <w:t>картиной,</w:t>
      </w:r>
      <w:r>
        <w:rPr>
          <w:spacing w:val="1"/>
        </w:rPr>
        <w:t xml:space="preserve"> </w:t>
      </w:r>
      <w:r>
        <w:t>в</w:t>
      </w:r>
      <w:r>
        <w:rPr>
          <w:spacing w:val="1"/>
        </w:rPr>
        <w:t xml:space="preserve"> </w:t>
      </w:r>
      <w:r>
        <w:t>которой</w:t>
      </w:r>
      <w:r>
        <w:rPr>
          <w:spacing w:val="1"/>
        </w:rPr>
        <w:t xml:space="preserve"> </w:t>
      </w:r>
      <w:r>
        <w:t>ярко</w:t>
      </w:r>
      <w:r>
        <w:rPr>
          <w:spacing w:val="1"/>
        </w:rPr>
        <w:t xml:space="preserve"> </w:t>
      </w:r>
      <w:r>
        <w:t>выражено</w:t>
      </w:r>
      <w:r>
        <w:rPr>
          <w:spacing w:val="1"/>
        </w:rPr>
        <w:t xml:space="preserve"> </w:t>
      </w:r>
      <w:r>
        <w:t>эмоциональное состояние,</w:t>
      </w:r>
      <w:r>
        <w:rPr>
          <w:spacing w:val="1"/>
        </w:rPr>
        <w:t xml:space="preserve"> </w:t>
      </w:r>
      <w:r>
        <w:t>или</w:t>
      </w:r>
      <w:r>
        <w:rPr>
          <w:spacing w:val="1"/>
        </w:rPr>
        <w:t xml:space="preserve"> </w:t>
      </w:r>
      <w:r>
        <w:t>с</w:t>
      </w:r>
      <w:r>
        <w:rPr>
          <w:spacing w:val="1"/>
        </w:rPr>
        <w:t xml:space="preserve"> </w:t>
      </w:r>
      <w:r>
        <w:t>картиной,</w:t>
      </w:r>
      <w:r>
        <w:rPr>
          <w:spacing w:val="-57"/>
        </w:rPr>
        <w:t xml:space="preserve"> </w:t>
      </w:r>
      <w:r>
        <w:t>написанной на</w:t>
      </w:r>
      <w:r>
        <w:rPr>
          <w:spacing w:val="-2"/>
        </w:rPr>
        <w:t xml:space="preserve"> </w:t>
      </w:r>
      <w:r>
        <w:t>сказочный сюжет (произведения</w:t>
      </w:r>
      <w:r>
        <w:rPr>
          <w:spacing w:val="-1"/>
        </w:rPr>
        <w:t xml:space="preserve"> </w:t>
      </w:r>
      <w:r>
        <w:t>В.М.</w:t>
      </w:r>
      <w:r>
        <w:rPr>
          <w:spacing w:val="-1"/>
        </w:rPr>
        <w:t xml:space="preserve"> </w:t>
      </w:r>
      <w:r>
        <w:t>Васнецова</w:t>
      </w:r>
      <w:r>
        <w:rPr>
          <w:spacing w:val="-1"/>
        </w:rPr>
        <w:t xml:space="preserve"> </w:t>
      </w:r>
      <w:r>
        <w:t>и другие</w:t>
      </w:r>
      <w:r>
        <w:rPr>
          <w:spacing w:val="-2"/>
        </w:rPr>
        <w:t xml:space="preserve"> </w:t>
      </w:r>
      <w:r>
        <w:t>по выбору</w:t>
      </w:r>
      <w:r>
        <w:rPr>
          <w:spacing w:val="-1"/>
        </w:rPr>
        <w:t xml:space="preserve"> </w:t>
      </w:r>
      <w:r>
        <w:t>учителя).</w:t>
      </w:r>
    </w:p>
    <w:p w:rsidR="002821A2" w:rsidRDefault="005E5850" w:rsidP="00C777F8">
      <w:pPr>
        <w:pStyle w:val="a3"/>
        <w:tabs>
          <w:tab w:val="left" w:pos="9498"/>
        </w:tabs>
        <w:ind w:left="0" w:right="264"/>
      </w:pPr>
      <w:r>
        <w:t>Художник и зритель. Освоение зрительских умений на основе получаемых знаний и творческих</w:t>
      </w:r>
      <w:r>
        <w:rPr>
          <w:spacing w:val="1"/>
        </w:rPr>
        <w:t xml:space="preserve"> </w:t>
      </w:r>
      <w:r>
        <w:t>практических</w:t>
      </w:r>
      <w:r>
        <w:rPr>
          <w:spacing w:val="1"/>
        </w:rPr>
        <w:t xml:space="preserve"> </w:t>
      </w:r>
      <w:r>
        <w:t>задач</w:t>
      </w:r>
      <w:r>
        <w:rPr>
          <w:spacing w:val="1"/>
        </w:rPr>
        <w:t xml:space="preserve"> </w:t>
      </w:r>
      <w:r>
        <w:t>–</w:t>
      </w:r>
      <w:r>
        <w:rPr>
          <w:spacing w:val="1"/>
        </w:rPr>
        <w:t xml:space="preserve"> </w:t>
      </w:r>
      <w:r>
        <w:t>установок</w:t>
      </w:r>
      <w:r>
        <w:rPr>
          <w:spacing w:val="1"/>
        </w:rPr>
        <w:t xml:space="preserve"> </w:t>
      </w:r>
      <w:r>
        <w:t>наблюдения.</w:t>
      </w:r>
      <w:r>
        <w:rPr>
          <w:spacing w:val="1"/>
        </w:rPr>
        <w:t xml:space="preserve"> </w:t>
      </w:r>
      <w:r>
        <w:t>Ассоциации</w:t>
      </w:r>
      <w:r>
        <w:rPr>
          <w:spacing w:val="1"/>
        </w:rPr>
        <w:t xml:space="preserve"> </w:t>
      </w:r>
      <w:r>
        <w:t>из</w:t>
      </w:r>
      <w:r>
        <w:rPr>
          <w:spacing w:val="1"/>
        </w:rPr>
        <w:t xml:space="preserve"> </w:t>
      </w:r>
      <w:r>
        <w:t>личного</w:t>
      </w:r>
      <w:r>
        <w:rPr>
          <w:spacing w:val="1"/>
        </w:rPr>
        <w:t xml:space="preserve"> </w:t>
      </w:r>
      <w:r>
        <w:t>опыта</w:t>
      </w:r>
      <w:r>
        <w:rPr>
          <w:spacing w:val="1"/>
        </w:rPr>
        <w:t xml:space="preserve"> </w:t>
      </w:r>
      <w:r>
        <w:t>обучающихся</w:t>
      </w:r>
      <w:r>
        <w:rPr>
          <w:spacing w:val="1"/>
        </w:rPr>
        <w:t xml:space="preserve"> </w:t>
      </w:r>
      <w:r>
        <w:t>и</w:t>
      </w:r>
      <w:r>
        <w:rPr>
          <w:spacing w:val="1"/>
        </w:rPr>
        <w:t xml:space="preserve"> </w:t>
      </w:r>
      <w:r>
        <w:t>оценка</w:t>
      </w:r>
      <w:r>
        <w:rPr>
          <w:spacing w:val="-2"/>
        </w:rPr>
        <w:t xml:space="preserve"> </w:t>
      </w:r>
      <w:r>
        <w:t>эмоционального</w:t>
      </w:r>
      <w:r>
        <w:rPr>
          <w:spacing w:val="-3"/>
        </w:rPr>
        <w:t xml:space="preserve"> </w:t>
      </w:r>
      <w:r>
        <w:t>содержания</w:t>
      </w:r>
      <w:r>
        <w:rPr>
          <w:spacing w:val="-1"/>
        </w:rPr>
        <w:t xml:space="preserve"> </w:t>
      </w:r>
      <w:r>
        <w:t>произведений.</w:t>
      </w:r>
    </w:p>
    <w:p w:rsidR="002821A2" w:rsidRDefault="005E5850" w:rsidP="00C777F8">
      <w:pPr>
        <w:pStyle w:val="a4"/>
        <w:numPr>
          <w:ilvl w:val="2"/>
          <w:numId w:val="30"/>
        </w:numPr>
        <w:tabs>
          <w:tab w:val="left" w:pos="933"/>
          <w:tab w:val="left" w:pos="9498"/>
        </w:tabs>
        <w:ind w:left="0" w:right="264" w:firstLine="0"/>
        <w:rPr>
          <w:sz w:val="24"/>
        </w:rPr>
      </w:pPr>
      <w:r>
        <w:rPr>
          <w:sz w:val="24"/>
        </w:rPr>
        <w:t>Модуль</w:t>
      </w:r>
      <w:r>
        <w:rPr>
          <w:spacing w:val="-1"/>
          <w:sz w:val="24"/>
        </w:rPr>
        <w:t xml:space="preserve"> </w:t>
      </w:r>
      <w:r>
        <w:rPr>
          <w:sz w:val="24"/>
        </w:rPr>
        <w:t>«Азбука</w:t>
      </w:r>
      <w:r>
        <w:rPr>
          <w:spacing w:val="-5"/>
          <w:sz w:val="24"/>
        </w:rPr>
        <w:t xml:space="preserve"> </w:t>
      </w:r>
      <w:r>
        <w:rPr>
          <w:sz w:val="24"/>
        </w:rPr>
        <w:t>цифровой графики».</w:t>
      </w:r>
    </w:p>
    <w:p w:rsidR="002821A2" w:rsidRDefault="005E5850" w:rsidP="00C777F8">
      <w:pPr>
        <w:pStyle w:val="a3"/>
        <w:tabs>
          <w:tab w:val="left" w:pos="9498"/>
        </w:tabs>
        <w:ind w:left="0" w:right="264"/>
      </w:pPr>
      <w:r>
        <w:t>Фотографирование мелких деталей природы, выражение ярких зрительных впечатлений.</w:t>
      </w:r>
      <w:r>
        <w:rPr>
          <w:spacing w:val="1"/>
        </w:rPr>
        <w:t xml:space="preserve"> </w:t>
      </w:r>
      <w:r>
        <w:t>Обсуждение</w:t>
      </w:r>
      <w:r>
        <w:rPr>
          <w:spacing w:val="-3"/>
        </w:rPr>
        <w:t xml:space="preserve"> </w:t>
      </w:r>
      <w:r>
        <w:t>в</w:t>
      </w:r>
      <w:r>
        <w:rPr>
          <w:spacing w:val="-3"/>
        </w:rPr>
        <w:t xml:space="preserve"> </w:t>
      </w:r>
      <w:r>
        <w:t>условиях урока</w:t>
      </w:r>
      <w:r>
        <w:rPr>
          <w:spacing w:val="-2"/>
        </w:rPr>
        <w:t xml:space="preserve"> </w:t>
      </w:r>
      <w:r>
        <w:t>ученических</w:t>
      </w:r>
      <w:r>
        <w:rPr>
          <w:spacing w:val="-2"/>
        </w:rPr>
        <w:t xml:space="preserve"> </w:t>
      </w:r>
      <w:r>
        <w:t>фотографий,</w:t>
      </w:r>
      <w:r>
        <w:rPr>
          <w:spacing w:val="-1"/>
        </w:rPr>
        <w:t xml:space="preserve"> </w:t>
      </w:r>
      <w:r>
        <w:t>соответствующих</w:t>
      </w:r>
      <w:r>
        <w:rPr>
          <w:spacing w:val="-2"/>
        </w:rPr>
        <w:t xml:space="preserve"> </w:t>
      </w:r>
      <w:r>
        <w:t>изучаемой</w:t>
      </w:r>
      <w:r>
        <w:rPr>
          <w:spacing w:val="-1"/>
        </w:rPr>
        <w:t xml:space="preserve"> </w:t>
      </w:r>
      <w:r>
        <w:t>теме.</w:t>
      </w:r>
    </w:p>
    <w:p w:rsidR="002821A2" w:rsidRDefault="005E5850" w:rsidP="00C777F8">
      <w:pPr>
        <w:pStyle w:val="11"/>
        <w:numPr>
          <w:ilvl w:val="1"/>
          <w:numId w:val="74"/>
        </w:numPr>
        <w:tabs>
          <w:tab w:val="left" w:pos="753"/>
          <w:tab w:val="left" w:pos="9498"/>
        </w:tabs>
        <w:ind w:left="0" w:right="264" w:firstLine="0"/>
      </w:pPr>
      <w:r>
        <w:t>Содержание</w:t>
      </w:r>
      <w:r>
        <w:rPr>
          <w:spacing w:val="-4"/>
        </w:rPr>
        <w:t xml:space="preserve"> </w:t>
      </w:r>
      <w:r>
        <w:t>обучения</w:t>
      </w:r>
      <w:r>
        <w:rPr>
          <w:spacing w:val="-3"/>
        </w:rPr>
        <w:t xml:space="preserve"> </w:t>
      </w:r>
      <w:r>
        <w:t>во</w:t>
      </w:r>
      <w:r>
        <w:rPr>
          <w:spacing w:val="-3"/>
        </w:rPr>
        <w:t xml:space="preserve"> </w:t>
      </w:r>
      <w:r>
        <w:t>2</w:t>
      </w:r>
      <w:r>
        <w:rPr>
          <w:spacing w:val="-2"/>
        </w:rPr>
        <w:t xml:space="preserve"> </w:t>
      </w:r>
      <w:r>
        <w:t>классе.</w:t>
      </w:r>
    </w:p>
    <w:p w:rsidR="002821A2" w:rsidRDefault="005E5850" w:rsidP="00C777F8">
      <w:pPr>
        <w:pStyle w:val="a4"/>
        <w:numPr>
          <w:ilvl w:val="2"/>
          <w:numId w:val="29"/>
        </w:numPr>
        <w:tabs>
          <w:tab w:val="left" w:pos="933"/>
          <w:tab w:val="left" w:pos="9498"/>
        </w:tabs>
        <w:ind w:left="0" w:right="264" w:firstLine="0"/>
        <w:rPr>
          <w:sz w:val="24"/>
        </w:rPr>
      </w:pPr>
      <w:r>
        <w:rPr>
          <w:sz w:val="24"/>
        </w:rPr>
        <w:t>Модуль</w:t>
      </w:r>
      <w:r>
        <w:rPr>
          <w:spacing w:val="-2"/>
          <w:sz w:val="24"/>
        </w:rPr>
        <w:t xml:space="preserve"> </w:t>
      </w:r>
      <w:r>
        <w:rPr>
          <w:sz w:val="24"/>
        </w:rPr>
        <w:t>«Графика».</w:t>
      </w:r>
    </w:p>
    <w:p w:rsidR="002821A2" w:rsidRDefault="005E5850" w:rsidP="00C777F8">
      <w:pPr>
        <w:pStyle w:val="a3"/>
        <w:tabs>
          <w:tab w:val="left" w:pos="9498"/>
        </w:tabs>
        <w:ind w:left="0" w:right="264"/>
      </w:pPr>
      <w:r>
        <w:t>Ритм линий. Выразительность линии. Художественные материалы для линейного рисунка и их</w:t>
      </w:r>
      <w:r>
        <w:rPr>
          <w:spacing w:val="1"/>
        </w:rPr>
        <w:t xml:space="preserve"> </w:t>
      </w:r>
      <w:r>
        <w:t>свойства.</w:t>
      </w:r>
      <w:r>
        <w:rPr>
          <w:spacing w:val="-1"/>
        </w:rPr>
        <w:t xml:space="preserve"> </w:t>
      </w:r>
      <w:r>
        <w:t>Развитие</w:t>
      </w:r>
      <w:r>
        <w:rPr>
          <w:spacing w:val="-1"/>
        </w:rPr>
        <w:t xml:space="preserve"> </w:t>
      </w:r>
      <w:r>
        <w:t>навыков</w:t>
      </w:r>
      <w:r>
        <w:rPr>
          <w:spacing w:val="-1"/>
        </w:rPr>
        <w:t xml:space="preserve"> </w:t>
      </w:r>
      <w:r>
        <w:t>линейного рисунка.</w:t>
      </w:r>
    </w:p>
    <w:p w:rsidR="002821A2" w:rsidRDefault="005E5850" w:rsidP="00C777F8">
      <w:pPr>
        <w:pStyle w:val="a3"/>
        <w:tabs>
          <w:tab w:val="left" w:pos="9498"/>
        </w:tabs>
        <w:ind w:left="0" w:right="264"/>
      </w:pPr>
      <w:r>
        <w:t>Пастель</w:t>
      </w:r>
      <w:r>
        <w:rPr>
          <w:spacing w:val="1"/>
        </w:rPr>
        <w:t xml:space="preserve"> </w:t>
      </w:r>
      <w:r>
        <w:t>и</w:t>
      </w:r>
      <w:r>
        <w:rPr>
          <w:spacing w:val="1"/>
        </w:rPr>
        <w:t xml:space="preserve"> </w:t>
      </w:r>
      <w:r>
        <w:t>мелки</w:t>
      </w:r>
      <w:r>
        <w:rPr>
          <w:spacing w:val="1"/>
        </w:rPr>
        <w:t xml:space="preserve"> </w:t>
      </w:r>
      <w:r>
        <w:t>–</w:t>
      </w:r>
      <w:r>
        <w:rPr>
          <w:spacing w:val="1"/>
        </w:rPr>
        <w:t xml:space="preserve"> </w:t>
      </w:r>
      <w:r>
        <w:t>особенности</w:t>
      </w:r>
      <w:r>
        <w:rPr>
          <w:spacing w:val="1"/>
        </w:rPr>
        <w:t xml:space="preserve"> </w:t>
      </w:r>
      <w:r>
        <w:t>и</w:t>
      </w:r>
      <w:r>
        <w:rPr>
          <w:spacing w:val="1"/>
        </w:rPr>
        <w:t xml:space="preserve"> </w:t>
      </w:r>
      <w:r>
        <w:t>выразительные</w:t>
      </w:r>
      <w:r>
        <w:rPr>
          <w:spacing w:val="1"/>
        </w:rPr>
        <w:t xml:space="preserve"> </w:t>
      </w:r>
      <w:r>
        <w:t>свойства</w:t>
      </w:r>
      <w:r>
        <w:rPr>
          <w:spacing w:val="1"/>
        </w:rPr>
        <w:t xml:space="preserve"> </w:t>
      </w:r>
      <w:r>
        <w:t>графических</w:t>
      </w:r>
      <w:r>
        <w:rPr>
          <w:spacing w:val="1"/>
        </w:rPr>
        <w:t xml:space="preserve"> </w:t>
      </w:r>
      <w:r>
        <w:t>материалов,</w:t>
      </w:r>
      <w:r>
        <w:rPr>
          <w:spacing w:val="1"/>
        </w:rPr>
        <w:t xml:space="preserve"> </w:t>
      </w:r>
      <w:r>
        <w:t>приёмы</w:t>
      </w:r>
      <w:r>
        <w:rPr>
          <w:spacing w:val="1"/>
        </w:rPr>
        <w:t xml:space="preserve"> </w:t>
      </w:r>
      <w:r>
        <w:t>работы.</w:t>
      </w:r>
    </w:p>
    <w:p w:rsidR="002821A2" w:rsidRDefault="005E5850" w:rsidP="00C777F8">
      <w:pPr>
        <w:pStyle w:val="a3"/>
        <w:tabs>
          <w:tab w:val="left" w:pos="9498"/>
        </w:tabs>
        <w:ind w:left="0" w:right="264"/>
      </w:pPr>
      <w:r>
        <w:t>Ритм</w:t>
      </w:r>
      <w:r>
        <w:rPr>
          <w:spacing w:val="1"/>
        </w:rPr>
        <w:t xml:space="preserve"> </w:t>
      </w:r>
      <w:r>
        <w:t>пятен:</w:t>
      </w:r>
      <w:r>
        <w:rPr>
          <w:spacing w:val="1"/>
        </w:rPr>
        <w:t xml:space="preserve"> </w:t>
      </w:r>
      <w:r>
        <w:t>освоение</w:t>
      </w:r>
      <w:r>
        <w:rPr>
          <w:spacing w:val="1"/>
        </w:rPr>
        <w:t xml:space="preserve"> </w:t>
      </w:r>
      <w:r>
        <w:t>основ</w:t>
      </w:r>
      <w:r>
        <w:rPr>
          <w:spacing w:val="1"/>
        </w:rPr>
        <w:t xml:space="preserve"> </w:t>
      </w:r>
      <w:r>
        <w:t>композиции.</w:t>
      </w:r>
      <w:r>
        <w:rPr>
          <w:spacing w:val="1"/>
        </w:rPr>
        <w:t xml:space="preserve"> </w:t>
      </w:r>
      <w:r>
        <w:t>Расположение</w:t>
      </w:r>
      <w:r>
        <w:rPr>
          <w:spacing w:val="1"/>
        </w:rPr>
        <w:t xml:space="preserve"> </w:t>
      </w:r>
      <w:r>
        <w:t>пятна</w:t>
      </w:r>
      <w:r>
        <w:rPr>
          <w:spacing w:val="1"/>
        </w:rPr>
        <w:t xml:space="preserve"> </w:t>
      </w:r>
      <w:r>
        <w:t>на</w:t>
      </w:r>
      <w:r>
        <w:rPr>
          <w:spacing w:val="1"/>
        </w:rPr>
        <w:t xml:space="preserve"> </w:t>
      </w:r>
      <w:r>
        <w:t>плоскости</w:t>
      </w:r>
      <w:r>
        <w:rPr>
          <w:spacing w:val="1"/>
        </w:rPr>
        <w:t xml:space="preserve"> </w:t>
      </w:r>
      <w:r>
        <w:t>листа:</w:t>
      </w:r>
      <w:r>
        <w:rPr>
          <w:spacing w:val="1"/>
        </w:rPr>
        <w:t xml:space="preserve"> </w:t>
      </w:r>
      <w:r>
        <w:t>сгущение,</w:t>
      </w:r>
      <w:r>
        <w:rPr>
          <w:spacing w:val="-57"/>
        </w:rPr>
        <w:t xml:space="preserve"> </w:t>
      </w:r>
      <w:r>
        <w:t>разброс,</w:t>
      </w:r>
      <w:r>
        <w:rPr>
          <w:spacing w:val="-1"/>
        </w:rPr>
        <w:t xml:space="preserve"> </w:t>
      </w:r>
      <w:r>
        <w:t>доминанта, равновесие, спокойствие</w:t>
      </w:r>
      <w:r>
        <w:rPr>
          <w:spacing w:val="-1"/>
        </w:rPr>
        <w:t xml:space="preserve"> </w:t>
      </w:r>
      <w:r>
        <w:t>и</w:t>
      </w:r>
      <w:r>
        <w:rPr>
          <w:spacing w:val="1"/>
        </w:rPr>
        <w:t xml:space="preserve"> </w:t>
      </w:r>
      <w:r>
        <w:t>движение.</w:t>
      </w:r>
    </w:p>
    <w:p w:rsidR="002821A2" w:rsidRDefault="005E5850" w:rsidP="00C777F8">
      <w:pPr>
        <w:pStyle w:val="a3"/>
        <w:tabs>
          <w:tab w:val="left" w:pos="9498"/>
        </w:tabs>
        <w:ind w:left="0" w:right="264"/>
      </w:pPr>
      <w:r>
        <w:t>Пропорции – соотношение частей и целого. Развитие аналитических навыков видения пропорций.</w:t>
      </w:r>
      <w:r>
        <w:rPr>
          <w:spacing w:val="1"/>
        </w:rPr>
        <w:t xml:space="preserve"> </w:t>
      </w:r>
      <w:r>
        <w:t>Выразительные</w:t>
      </w:r>
      <w:r>
        <w:rPr>
          <w:spacing w:val="-2"/>
        </w:rPr>
        <w:t xml:space="preserve"> </w:t>
      </w:r>
      <w:r>
        <w:t>свойства</w:t>
      </w:r>
      <w:r>
        <w:rPr>
          <w:spacing w:val="-1"/>
        </w:rPr>
        <w:t xml:space="preserve"> </w:t>
      </w:r>
      <w:r>
        <w:t>пропорций</w:t>
      </w:r>
      <w:r>
        <w:rPr>
          <w:spacing w:val="1"/>
        </w:rPr>
        <w:t xml:space="preserve"> </w:t>
      </w:r>
      <w:r>
        <w:t>(на</w:t>
      </w:r>
      <w:r>
        <w:rPr>
          <w:spacing w:val="-1"/>
        </w:rPr>
        <w:t xml:space="preserve"> </w:t>
      </w:r>
      <w:r>
        <w:t>основе</w:t>
      </w:r>
      <w:r>
        <w:rPr>
          <w:spacing w:val="-1"/>
        </w:rPr>
        <w:t xml:space="preserve"> </w:t>
      </w:r>
      <w:r>
        <w:t>рисунков</w:t>
      </w:r>
      <w:r>
        <w:rPr>
          <w:spacing w:val="-1"/>
        </w:rPr>
        <w:t xml:space="preserve"> </w:t>
      </w:r>
      <w:r>
        <w:t>птиц).</w:t>
      </w:r>
    </w:p>
    <w:p w:rsidR="002821A2" w:rsidRDefault="005E5850" w:rsidP="00C777F8">
      <w:pPr>
        <w:pStyle w:val="a3"/>
        <w:tabs>
          <w:tab w:val="left" w:pos="9498"/>
        </w:tabs>
        <w:ind w:left="0" w:right="264"/>
      </w:pPr>
      <w:r>
        <w:t>Рисунок</w:t>
      </w:r>
      <w:r>
        <w:rPr>
          <w:spacing w:val="1"/>
        </w:rPr>
        <w:t xml:space="preserve"> </w:t>
      </w:r>
      <w:r>
        <w:t>с</w:t>
      </w:r>
      <w:r>
        <w:rPr>
          <w:spacing w:val="1"/>
        </w:rPr>
        <w:t xml:space="preserve"> </w:t>
      </w:r>
      <w:r>
        <w:t>натуры</w:t>
      </w:r>
      <w:r>
        <w:rPr>
          <w:spacing w:val="1"/>
        </w:rPr>
        <w:t xml:space="preserve"> </w:t>
      </w:r>
      <w:r>
        <w:t>простого</w:t>
      </w:r>
      <w:r>
        <w:rPr>
          <w:spacing w:val="1"/>
        </w:rPr>
        <w:t xml:space="preserve"> </w:t>
      </w:r>
      <w:r>
        <w:t>предмета.</w:t>
      </w:r>
      <w:r>
        <w:rPr>
          <w:spacing w:val="1"/>
        </w:rPr>
        <w:t xml:space="preserve"> </w:t>
      </w:r>
      <w:r>
        <w:t>Расположение</w:t>
      </w:r>
      <w:r>
        <w:rPr>
          <w:spacing w:val="1"/>
        </w:rPr>
        <w:t xml:space="preserve"> </w:t>
      </w:r>
      <w:r>
        <w:t>предмета</w:t>
      </w:r>
      <w:r>
        <w:rPr>
          <w:spacing w:val="1"/>
        </w:rPr>
        <w:t xml:space="preserve"> </w:t>
      </w:r>
      <w:r>
        <w:t>на</w:t>
      </w:r>
      <w:r>
        <w:rPr>
          <w:spacing w:val="1"/>
        </w:rPr>
        <w:t xml:space="preserve"> </w:t>
      </w:r>
      <w:r>
        <w:t>листе</w:t>
      </w:r>
      <w:r>
        <w:rPr>
          <w:spacing w:val="1"/>
        </w:rPr>
        <w:t xml:space="preserve"> </w:t>
      </w:r>
      <w:r>
        <w:t>бумаги.</w:t>
      </w:r>
      <w:r>
        <w:rPr>
          <w:spacing w:val="1"/>
        </w:rPr>
        <w:t xml:space="preserve"> </w:t>
      </w:r>
      <w:r>
        <w:t>Определение</w:t>
      </w:r>
      <w:r>
        <w:rPr>
          <w:spacing w:val="-57"/>
        </w:rPr>
        <w:t xml:space="preserve"> </w:t>
      </w:r>
      <w:r>
        <w:t>формы предмета. Соотношение частей предмета. Светлые и тёмные части предмета, тень под</w:t>
      </w:r>
      <w:r>
        <w:rPr>
          <w:spacing w:val="1"/>
        </w:rPr>
        <w:t xml:space="preserve"> </w:t>
      </w:r>
      <w:r>
        <w:t>предметом. Штриховка. Умение внимательно рассматривать и анализировать форму натурного</w:t>
      </w:r>
      <w:r>
        <w:rPr>
          <w:spacing w:val="1"/>
        </w:rPr>
        <w:t xml:space="preserve"> </w:t>
      </w:r>
      <w:r>
        <w:t>предмета.</w:t>
      </w:r>
    </w:p>
    <w:p w:rsidR="002821A2" w:rsidRDefault="005E5850" w:rsidP="00C777F8">
      <w:pPr>
        <w:pStyle w:val="a3"/>
        <w:tabs>
          <w:tab w:val="left" w:pos="9498"/>
        </w:tabs>
        <w:ind w:left="0" w:right="264"/>
      </w:pPr>
      <w:r>
        <w:t>Графический</w:t>
      </w:r>
      <w:r>
        <w:rPr>
          <w:spacing w:val="1"/>
        </w:rPr>
        <w:t xml:space="preserve"> </w:t>
      </w:r>
      <w:r>
        <w:t>рисунок</w:t>
      </w:r>
      <w:r>
        <w:rPr>
          <w:spacing w:val="1"/>
        </w:rPr>
        <w:t xml:space="preserve"> </w:t>
      </w:r>
      <w:r>
        <w:t>животного</w:t>
      </w:r>
      <w:r>
        <w:rPr>
          <w:spacing w:val="1"/>
        </w:rPr>
        <w:t xml:space="preserve"> </w:t>
      </w:r>
      <w:r>
        <w:t>с</w:t>
      </w:r>
      <w:r>
        <w:rPr>
          <w:spacing w:val="1"/>
        </w:rPr>
        <w:t xml:space="preserve"> </w:t>
      </w:r>
      <w:r>
        <w:t>активным</w:t>
      </w:r>
      <w:r>
        <w:rPr>
          <w:spacing w:val="1"/>
        </w:rPr>
        <w:t xml:space="preserve"> </w:t>
      </w:r>
      <w:r>
        <w:t>выражением</w:t>
      </w:r>
      <w:r>
        <w:rPr>
          <w:spacing w:val="1"/>
        </w:rPr>
        <w:t xml:space="preserve"> </w:t>
      </w:r>
      <w:r>
        <w:t>его</w:t>
      </w:r>
      <w:r>
        <w:rPr>
          <w:spacing w:val="1"/>
        </w:rPr>
        <w:t xml:space="preserve"> </w:t>
      </w:r>
      <w:r>
        <w:t>характера.</w:t>
      </w:r>
      <w:r>
        <w:rPr>
          <w:spacing w:val="1"/>
        </w:rPr>
        <w:t xml:space="preserve"> </w:t>
      </w:r>
      <w:r>
        <w:t>Аналитическое</w:t>
      </w:r>
      <w:r>
        <w:rPr>
          <w:spacing w:val="1"/>
        </w:rPr>
        <w:t xml:space="preserve"> </w:t>
      </w:r>
      <w:r>
        <w:t>рассматривание</w:t>
      </w:r>
      <w:r>
        <w:rPr>
          <w:spacing w:val="-2"/>
        </w:rPr>
        <w:t xml:space="preserve"> </w:t>
      </w:r>
      <w:r>
        <w:t>графических</w:t>
      </w:r>
      <w:r>
        <w:rPr>
          <w:spacing w:val="-1"/>
        </w:rPr>
        <w:t xml:space="preserve"> </w:t>
      </w:r>
      <w:r>
        <w:t>произведений</w:t>
      </w:r>
      <w:r>
        <w:rPr>
          <w:spacing w:val="1"/>
        </w:rPr>
        <w:t xml:space="preserve"> </w:t>
      </w:r>
      <w:r>
        <w:t>анималистического</w:t>
      </w:r>
      <w:r>
        <w:rPr>
          <w:spacing w:val="-1"/>
        </w:rPr>
        <w:t xml:space="preserve"> </w:t>
      </w:r>
      <w:r>
        <w:t>жанра.</w:t>
      </w:r>
    </w:p>
    <w:p w:rsidR="002821A2" w:rsidRDefault="005E5850" w:rsidP="00C777F8">
      <w:pPr>
        <w:pStyle w:val="a4"/>
        <w:numPr>
          <w:ilvl w:val="2"/>
          <w:numId w:val="29"/>
        </w:numPr>
        <w:tabs>
          <w:tab w:val="left" w:pos="933"/>
          <w:tab w:val="left" w:pos="9498"/>
        </w:tabs>
        <w:ind w:left="0" w:right="264" w:firstLine="0"/>
        <w:rPr>
          <w:sz w:val="24"/>
        </w:rPr>
      </w:pPr>
      <w:r>
        <w:rPr>
          <w:sz w:val="24"/>
        </w:rPr>
        <w:t>Модуль</w:t>
      </w:r>
      <w:r>
        <w:rPr>
          <w:spacing w:val="-2"/>
          <w:sz w:val="24"/>
        </w:rPr>
        <w:t xml:space="preserve"> </w:t>
      </w:r>
      <w:r>
        <w:rPr>
          <w:sz w:val="24"/>
        </w:rPr>
        <w:t>«Живопись».</w:t>
      </w:r>
    </w:p>
    <w:p w:rsidR="002821A2" w:rsidRDefault="005E5850" w:rsidP="00C777F8">
      <w:pPr>
        <w:pStyle w:val="a3"/>
        <w:tabs>
          <w:tab w:val="left" w:pos="9498"/>
        </w:tabs>
        <w:ind w:left="0" w:right="264"/>
      </w:pPr>
      <w:r>
        <w:t>Цвета основные и составные. Развитие навыков смешивания красок и получения нового цвета.</w:t>
      </w:r>
      <w:r>
        <w:rPr>
          <w:spacing w:val="1"/>
        </w:rPr>
        <w:t xml:space="preserve"> </w:t>
      </w:r>
      <w:r>
        <w:t>Приёмы</w:t>
      </w:r>
      <w:r>
        <w:rPr>
          <w:spacing w:val="1"/>
        </w:rPr>
        <w:t xml:space="preserve"> </w:t>
      </w:r>
      <w:r>
        <w:t>работы</w:t>
      </w:r>
      <w:r>
        <w:rPr>
          <w:spacing w:val="1"/>
        </w:rPr>
        <w:t xml:space="preserve"> </w:t>
      </w:r>
      <w:r>
        <w:t>гуашью.</w:t>
      </w:r>
      <w:r>
        <w:rPr>
          <w:spacing w:val="1"/>
        </w:rPr>
        <w:t xml:space="preserve"> </w:t>
      </w:r>
      <w:r>
        <w:t>Разный</w:t>
      </w:r>
      <w:r>
        <w:rPr>
          <w:spacing w:val="1"/>
        </w:rPr>
        <w:t xml:space="preserve"> </w:t>
      </w:r>
      <w:r>
        <w:t>характер</w:t>
      </w:r>
      <w:r>
        <w:rPr>
          <w:spacing w:val="1"/>
        </w:rPr>
        <w:t xml:space="preserve"> </w:t>
      </w:r>
      <w:r>
        <w:t>мазков</w:t>
      </w:r>
      <w:r>
        <w:rPr>
          <w:spacing w:val="1"/>
        </w:rPr>
        <w:t xml:space="preserve"> </w:t>
      </w:r>
      <w:r>
        <w:t>и</w:t>
      </w:r>
      <w:r>
        <w:rPr>
          <w:spacing w:val="1"/>
        </w:rPr>
        <w:t xml:space="preserve"> </w:t>
      </w:r>
      <w:r>
        <w:t>движений</w:t>
      </w:r>
      <w:r>
        <w:rPr>
          <w:spacing w:val="1"/>
        </w:rPr>
        <w:t xml:space="preserve"> </w:t>
      </w:r>
      <w:r>
        <w:t>кистью.</w:t>
      </w:r>
      <w:r>
        <w:rPr>
          <w:spacing w:val="1"/>
        </w:rPr>
        <w:t xml:space="preserve"> </w:t>
      </w:r>
      <w:r>
        <w:t>Пастозное,</w:t>
      </w:r>
      <w:r>
        <w:rPr>
          <w:spacing w:val="1"/>
        </w:rPr>
        <w:t xml:space="preserve"> </w:t>
      </w:r>
      <w:r>
        <w:t>плотное</w:t>
      </w:r>
      <w:r>
        <w:rPr>
          <w:spacing w:val="1"/>
        </w:rPr>
        <w:t xml:space="preserve"> </w:t>
      </w:r>
      <w:r>
        <w:t>и</w:t>
      </w:r>
      <w:r>
        <w:rPr>
          <w:spacing w:val="1"/>
        </w:rPr>
        <w:t xml:space="preserve"> </w:t>
      </w:r>
      <w:r>
        <w:t>прозрачное</w:t>
      </w:r>
      <w:r>
        <w:rPr>
          <w:spacing w:val="-1"/>
        </w:rPr>
        <w:t xml:space="preserve"> </w:t>
      </w:r>
      <w:r>
        <w:t>нанесение</w:t>
      </w:r>
      <w:r>
        <w:rPr>
          <w:spacing w:val="-2"/>
        </w:rPr>
        <w:t xml:space="preserve"> </w:t>
      </w:r>
      <w:r>
        <w:t>краски.</w:t>
      </w:r>
    </w:p>
    <w:p w:rsidR="002821A2" w:rsidRDefault="005E5850" w:rsidP="00C777F8">
      <w:pPr>
        <w:pStyle w:val="a3"/>
        <w:tabs>
          <w:tab w:val="left" w:pos="9498"/>
        </w:tabs>
        <w:ind w:left="0" w:right="264"/>
      </w:pPr>
      <w:r>
        <w:t>Акварель и её свойства. Акварельные кисти. Приёмы работы акварелью.</w:t>
      </w:r>
      <w:r>
        <w:rPr>
          <w:spacing w:val="-57"/>
        </w:rPr>
        <w:t xml:space="preserve"> </w:t>
      </w:r>
      <w:r>
        <w:t>Цвет</w:t>
      </w:r>
      <w:r>
        <w:rPr>
          <w:spacing w:val="-1"/>
        </w:rPr>
        <w:t xml:space="preserve"> </w:t>
      </w:r>
      <w:r>
        <w:t>тёплый</w:t>
      </w:r>
      <w:r>
        <w:rPr>
          <w:spacing w:val="1"/>
        </w:rPr>
        <w:t xml:space="preserve"> </w:t>
      </w:r>
      <w:r>
        <w:t>и</w:t>
      </w:r>
      <w:r>
        <w:rPr>
          <w:spacing w:val="1"/>
        </w:rPr>
        <w:t xml:space="preserve"> </w:t>
      </w:r>
      <w:r>
        <w:t>холодный</w:t>
      </w:r>
      <w:r>
        <w:rPr>
          <w:spacing w:val="1"/>
        </w:rPr>
        <w:t xml:space="preserve"> </w:t>
      </w:r>
      <w:r>
        <w:t>–</w:t>
      </w:r>
      <w:r>
        <w:rPr>
          <w:spacing w:val="-1"/>
        </w:rPr>
        <w:t xml:space="preserve"> </w:t>
      </w:r>
      <w:r>
        <w:t>цветовой</w:t>
      </w:r>
      <w:r>
        <w:rPr>
          <w:spacing w:val="1"/>
        </w:rPr>
        <w:t xml:space="preserve"> </w:t>
      </w:r>
      <w:r>
        <w:t>контраст.</w:t>
      </w:r>
    </w:p>
    <w:p w:rsidR="002821A2" w:rsidRDefault="005E5850" w:rsidP="00C777F8">
      <w:pPr>
        <w:pStyle w:val="a3"/>
        <w:tabs>
          <w:tab w:val="left" w:pos="9498"/>
        </w:tabs>
        <w:ind w:left="0" w:right="264"/>
      </w:pPr>
      <w:r>
        <w:t>Цвет</w:t>
      </w:r>
      <w:r>
        <w:rPr>
          <w:spacing w:val="29"/>
        </w:rPr>
        <w:t xml:space="preserve"> </w:t>
      </w:r>
      <w:r>
        <w:t>тёмный</w:t>
      </w:r>
      <w:r>
        <w:rPr>
          <w:spacing w:val="31"/>
        </w:rPr>
        <w:t xml:space="preserve"> </w:t>
      </w:r>
      <w:r>
        <w:t>и</w:t>
      </w:r>
      <w:r>
        <w:rPr>
          <w:spacing w:val="33"/>
        </w:rPr>
        <w:t xml:space="preserve"> </w:t>
      </w:r>
      <w:r>
        <w:t>светлый</w:t>
      </w:r>
      <w:r>
        <w:rPr>
          <w:spacing w:val="31"/>
        </w:rPr>
        <w:t xml:space="preserve"> </w:t>
      </w:r>
      <w:r>
        <w:t>(тональные</w:t>
      </w:r>
      <w:r>
        <w:rPr>
          <w:spacing w:val="29"/>
        </w:rPr>
        <w:t xml:space="preserve"> </w:t>
      </w:r>
      <w:r>
        <w:t>отношения).</w:t>
      </w:r>
      <w:r>
        <w:rPr>
          <w:spacing w:val="30"/>
        </w:rPr>
        <w:t xml:space="preserve"> </w:t>
      </w:r>
      <w:r>
        <w:t>Затемнение</w:t>
      </w:r>
      <w:r>
        <w:rPr>
          <w:spacing w:val="29"/>
        </w:rPr>
        <w:t xml:space="preserve"> </w:t>
      </w:r>
      <w:r>
        <w:t>цвета</w:t>
      </w:r>
      <w:r>
        <w:rPr>
          <w:spacing w:val="33"/>
        </w:rPr>
        <w:t xml:space="preserve"> </w:t>
      </w:r>
      <w:r>
        <w:t>с</w:t>
      </w:r>
      <w:r>
        <w:rPr>
          <w:spacing w:val="29"/>
        </w:rPr>
        <w:t xml:space="preserve"> </w:t>
      </w:r>
      <w:r>
        <w:t>помощью</w:t>
      </w:r>
      <w:r>
        <w:rPr>
          <w:spacing w:val="30"/>
        </w:rPr>
        <w:t xml:space="preserve"> </w:t>
      </w:r>
      <w:r>
        <w:t>тёмной</w:t>
      </w:r>
      <w:r>
        <w:rPr>
          <w:spacing w:val="31"/>
        </w:rPr>
        <w:t xml:space="preserve"> </w:t>
      </w:r>
      <w:r>
        <w:t>краски</w:t>
      </w:r>
      <w:r>
        <w:rPr>
          <w:spacing w:val="31"/>
        </w:rPr>
        <w:t xml:space="preserve"> </w:t>
      </w:r>
      <w:r>
        <w:t>и</w:t>
      </w:r>
      <w:r>
        <w:rPr>
          <w:spacing w:val="-57"/>
        </w:rPr>
        <w:t xml:space="preserve"> </w:t>
      </w:r>
      <w:r>
        <w:t>осветление</w:t>
      </w:r>
      <w:r>
        <w:rPr>
          <w:spacing w:val="-2"/>
        </w:rPr>
        <w:t xml:space="preserve"> </w:t>
      </w:r>
      <w:r>
        <w:t>цвета.</w:t>
      </w:r>
      <w:r>
        <w:rPr>
          <w:spacing w:val="-1"/>
        </w:rPr>
        <w:t xml:space="preserve"> </w:t>
      </w:r>
      <w:r>
        <w:t>Эмоциональная выразительность</w:t>
      </w:r>
      <w:r>
        <w:rPr>
          <w:spacing w:val="-1"/>
        </w:rPr>
        <w:t xml:space="preserve"> </w:t>
      </w:r>
      <w:r>
        <w:t>цветовых</w:t>
      </w:r>
      <w:r>
        <w:rPr>
          <w:spacing w:val="-1"/>
        </w:rPr>
        <w:t xml:space="preserve"> </w:t>
      </w:r>
      <w:r>
        <w:t>состояний</w:t>
      </w:r>
      <w:r>
        <w:rPr>
          <w:spacing w:val="1"/>
        </w:rPr>
        <w:t xml:space="preserve"> </w:t>
      </w:r>
      <w:r>
        <w:t>и отношений.</w:t>
      </w:r>
    </w:p>
    <w:p w:rsidR="002821A2" w:rsidRDefault="005E5850" w:rsidP="00C777F8">
      <w:pPr>
        <w:pStyle w:val="a3"/>
        <w:tabs>
          <w:tab w:val="left" w:pos="9498"/>
        </w:tabs>
        <w:ind w:left="0" w:right="264"/>
      </w:pPr>
      <w:r>
        <w:t>Цвет открытый – звонкий и приглушённый, тихий. Эмоциональная выразительность цвета.</w:t>
      </w:r>
      <w:r>
        <w:rPr>
          <w:spacing w:val="1"/>
        </w:rPr>
        <w:t xml:space="preserve"> </w:t>
      </w:r>
      <w:r>
        <w:t>Изображение</w:t>
      </w:r>
      <w:r>
        <w:rPr>
          <w:spacing w:val="15"/>
        </w:rPr>
        <w:t xml:space="preserve"> </w:t>
      </w:r>
      <w:r>
        <w:t>природы</w:t>
      </w:r>
      <w:r>
        <w:rPr>
          <w:spacing w:val="16"/>
        </w:rPr>
        <w:t xml:space="preserve"> </w:t>
      </w:r>
      <w:r>
        <w:t>(моря)</w:t>
      </w:r>
      <w:r>
        <w:rPr>
          <w:spacing w:val="18"/>
        </w:rPr>
        <w:t xml:space="preserve"> </w:t>
      </w:r>
      <w:r>
        <w:t>в</w:t>
      </w:r>
      <w:r>
        <w:rPr>
          <w:spacing w:val="18"/>
        </w:rPr>
        <w:t xml:space="preserve"> </w:t>
      </w:r>
      <w:r>
        <w:t>разных</w:t>
      </w:r>
      <w:r>
        <w:rPr>
          <w:spacing w:val="16"/>
        </w:rPr>
        <w:t xml:space="preserve"> </w:t>
      </w:r>
      <w:r>
        <w:t>контрастных</w:t>
      </w:r>
      <w:r>
        <w:rPr>
          <w:spacing w:val="16"/>
        </w:rPr>
        <w:t xml:space="preserve"> </w:t>
      </w:r>
      <w:r>
        <w:t>состояниях</w:t>
      </w:r>
      <w:r>
        <w:rPr>
          <w:spacing w:val="16"/>
        </w:rPr>
        <w:t xml:space="preserve"> </w:t>
      </w:r>
      <w:r>
        <w:t>погоды</w:t>
      </w:r>
      <w:r>
        <w:rPr>
          <w:spacing w:val="16"/>
        </w:rPr>
        <w:t xml:space="preserve"> </w:t>
      </w:r>
      <w:r>
        <w:t>и</w:t>
      </w:r>
      <w:r>
        <w:rPr>
          <w:spacing w:val="17"/>
        </w:rPr>
        <w:t xml:space="preserve"> </w:t>
      </w:r>
      <w:r>
        <w:t>соответствующих</w:t>
      </w:r>
      <w:r>
        <w:rPr>
          <w:spacing w:val="-57"/>
        </w:rPr>
        <w:t xml:space="preserve"> </w:t>
      </w:r>
      <w:r>
        <w:t>цветовых</w:t>
      </w:r>
      <w:r>
        <w:rPr>
          <w:spacing w:val="8"/>
        </w:rPr>
        <w:t xml:space="preserve"> </w:t>
      </w:r>
      <w:r>
        <w:t>состояниях</w:t>
      </w:r>
      <w:r>
        <w:rPr>
          <w:spacing w:val="8"/>
        </w:rPr>
        <w:t xml:space="preserve"> </w:t>
      </w:r>
      <w:r>
        <w:t>(туман,</w:t>
      </w:r>
      <w:r>
        <w:rPr>
          <w:spacing w:val="8"/>
        </w:rPr>
        <w:t xml:space="preserve"> </w:t>
      </w:r>
      <w:r>
        <w:t>нежное</w:t>
      </w:r>
      <w:r>
        <w:rPr>
          <w:spacing w:val="7"/>
        </w:rPr>
        <w:t xml:space="preserve"> </w:t>
      </w:r>
      <w:r>
        <w:t>утро,</w:t>
      </w:r>
      <w:r>
        <w:rPr>
          <w:spacing w:val="8"/>
        </w:rPr>
        <w:t xml:space="preserve"> </w:t>
      </w:r>
      <w:r>
        <w:t>гроза,</w:t>
      </w:r>
      <w:r>
        <w:rPr>
          <w:spacing w:val="8"/>
        </w:rPr>
        <w:t xml:space="preserve"> </w:t>
      </w:r>
      <w:r>
        <w:t>буря,</w:t>
      </w:r>
      <w:r>
        <w:rPr>
          <w:spacing w:val="8"/>
        </w:rPr>
        <w:t xml:space="preserve"> </w:t>
      </w:r>
      <w:r>
        <w:t>ветер</w:t>
      </w:r>
      <w:r>
        <w:rPr>
          <w:spacing w:val="8"/>
        </w:rPr>
        <w:t xml:space="preserve"> </w:t>
      </w:r>
      <w:r>
        <w:t>–</w:t>
      </w:r>
      <w:r>
        <w:rPr>
          <w:spacing w:val="8"/>
        </w:rPr>
        <w:t xml:space="preserve"> </w:t>
      </w:r>
      <w:r>
        <w:t>по</w:t>
      </w:r>
      <w:r>
        <w:rPr>
          <w:spacing w:val="8"/>
        </w:rPr>
        <w:t xml:space="preserve"> </w:t>
      </w:r>
      <w:r>
        <w:t>выбору</w:t>
      </w:r>
      <w:r>
        <w:rPr>
          <w:spacing w:val="8"/>
        </w:rPr>
        <w:t xml:space="preserve"> </w:t>
      </w:r>
      <w:r>
        <w:t>учителя).</w:t>
      </w:r>
      <w:r>
        <w:rPr>
          <w:spacing w:val="8"/>
        </w:rPr>
        <w:t xml:space="preserve"> </w:t>
      </w:r>
      <w:r>
        <w:t>Произведения</w:t>
      </w:r>
      <w:r>
        <w:rPr>
          <w:spacing w:val="-57"/>
        </w:rPr>
        <w:t xml:space="preserve"> </w:t>
      </w:r>
      <w:r>
        <w:t>И.К.</w:t>
      </w:r>
      <w:r>
        <w:rPr>
          <w:spacing w:val="-1"/>
        </w:rPr>
        <w:t xml:space="preserve"> </w:t>
      </w:r>
      <w:r>
        <w:t>Айвазовского.</w:t>
      </w:r>
    </w:p>
    <w:p w:rsidR="002821A2" w:rsidRDefault="005E5850" w:rsidP="00C777F8">
      <w:pPr>
        <w:pStyle w:val="a3"/>
        <w:tabs>
          <w:tab w:val="left" w:pos="9498"/>
        </w:tabs>
        <w:ind w:left="0" w:right="264"/>
      </w:pPr>
      <w:r>
        <w:lastRenderedPageBreak/>
        <w:t>Изображение</w:t>
      </w:r>
      <w:r>
        <w:rPr>
          <w:spacing w:val="55"/>
        </w:rPr>
        <w:t xml:space="preserve"> </w:t>
      </w:r>
      <w:r>
        <w:t>сказочного</w:t>
      </w:r>
      <w:r>
        <w:rPr>
          <w:spacing w:val="56"/>
        </w:rPr>
        <w:t xml:space="preserve"> </w:t>
      </w:r>
      <w:r>
        <w:t>персонажа</w:t>
      </w:r>
      <w:r>
        <w:rPr>
          <w:spacing w:val="55"/>
        </w:rPr>
        <w:t xml:space="preserve"> </w:t>
      </w:r>
      <w:r>
        <w:t>с</w:t>
      </w:r>
      <w:r>
        <w:rPr>
          <w:spacing w:val="55"/>
        </w:rPr>
        <w:t xml:space="preserve"> </w:t>
      </w:r>
      <w:r>
        <w:t>ярко</w:t>
      </w:r>
      <w:r>
        <w:rPr>
          <w:spacing w:val="56"/>
        </w:rPr>
        <w:t xml:space="preserve"> </w:t>
      </w:r>
      <w:r>
        <w:t>выраженным</w:t>
      </w:r>
      <w:r>
        <w:rPr>
          <w:spacing w:val="55"/>
        </w:rPr>
        <w:t xml:space="preserve"> </w:t>
      </w:r>
      <w:r>
        <w:t>характером</w:t>
      </w:r>
      <w:r>
        <w:rPr>
          <w:spacing w:val="55"/>
        </w:rPr>
        <w:t xml:space="preserve"> </w:t>
      </w:r>
      <w:r>
        <w:t>(образ</w:t>
      </w:r>
      <w:r>
        <w:rPr>
          <w:spacing w:val="57"/>
        </w:rPr>
        <w:t xml:space="preserve"> </w:t>
      </w:r>
      <w:r>
        <w:t>мужской</w:t>
      </w:r>
      <w:r>
        <w:rPr>
          <w:spacing w:val="57"/>
        </w:rPr>
        <w:t xml:space="preserve"> </w:t>
      </w:r>
      <w:r>
        <w:t>или</w:t>
      </w:r>
      <w:r>
        <w:rPr>
          <w:spacing w:val="-57"/>
        </w:rPr>
        <w:t xml:space="preserve"> </w:t>
      </w:r>
      <w:r>
        <w:t>женский).</w:t>
      </w:r>
    </w:p>
    <w:p w:rsidR="002821A2" w:rsidRDefault="005E5850" w:rsidP="00C777F8">
      <w:pPr>
        <w:pStyle w:val="a4"/>
        <w:numPr>
          <w:ilvl w:val="2"/>
          <w:numId w:val="29"/>
        </w:numPr>
        <w:tabs>
          <w:tab w:val="left" w:pos="933"/>
          <w:tab w:val="left" w:pos="9498"/>
        </w:tabs>
        <w:ind w:left="0" w:right="264" w:firstLine="0"/>
        <w:rPr>
          <w:sz w:val="24"/>
        </w:rPr>
      </w:pPr>
      <w:r>
        <w:rPr>
          <w:sz w:val="24"/>
        </w:rPr>
        <w:t>Модуль</w:t>
      </w:r>
      <w:r>
        <w:rPr>
          <w:spacing w:val="-2"/>
          <w:sz w:val="24"/>
        </w:rPr>
        <w:t xml:space="preserve"> </w:t>
      </w:r>
      <w:r>
        <w:rPr>
          <w:sz w:val="24"/>
        </w:rPr>
        <w:t>«Скульптура».</w:t>
      </w:r>
    </w:p>
    <w:p w:rsidR="002821A2" w:rsidRDefault="005E5850" w:rsidP="00C777F8">
      <w:pPr>
        <w:pStyle w:val="a3"/>
        <w:tabs>
          <w:tab w:val="left" w:pos="9498"/>
        </w:tabs>
        <w:ind w:left="0" w:right="264"/>
      </w:pPr>
      <w:r>
        <w:t>Лепка</w:t>
      </w:r>
      <w:r>
        <w:rPr>
          <w:spacing w:val="1"/>
        </w:rPr>
        <w:t xml:space="preserve"> </w:t>
      </w:r>
      <w:r>
        <w:t>из</w:t>
      </w:r>
      <w:r>
        <w:rPr>
          <w:spacing w:val="1"/>
        </w:rPr>
        <w:t xml:space="preserve"> </w:t>
      </w:r>
      <w:r>
        <w:t>пластилина</w:t>
      </w:r>
      <w:r>
        <w:rPr>
          <w:spacing w:val="1"/>
        </w:rPr>
        <w:t xml:space="preserve"> </w:t>
      </w:r>
      <w:r>
        <w:t>или</w:t>
      </w:r>
      <w:r>
        <w:rPr>
          <w:spacing w:val="1"/>
        </w:rPr>
        <w:t xml:space="preserve"> </w:t>
      </w:r>
      <w:r>
        <w:t>глины</w:t>
      </w:r>
      <w:r>
        <w:rPr>
          <w:spacing w:val="1"/>
        </w:rPr>
        <w:t xml:space="preserve"> </w:t>
      </w:r>
      <w:r>
        <w:t>игрушки</w:t>
      </w:r>
      <w:r>
        <w:rPr>
          <w:spacing w:val="1"/>
        </w:rPr>
        <w:t xml:space="preserve"> </w:t>
      </w:r>
      <w:r>
        <w:t>–</w:t>
      </w:r>
      <w:r>
        <w:rPr>
          <w:spacing w:val="1"/>
        </w:rPr>
        <w:t xml:space="preserve"> </w:t>
      </w:r>
      <w:r>
        <w:t>сказочного</w:t>
      </w:r>
      <w:r>
        <w:rPr>
          <w:spacing w:val="1"/>
        </w:rPr>
        <w:t xml:space="preserve"> </w:t>
      </w:r>
      <w:r>
        <w:t>животного</w:t>
      </w:r>
      <w:r>
        <w:rPr>
          <w:spacing w:val="1"/>
        </w:rPr>
        <w:t xml:space="preserve"> </w:t>
      </w:r>
      <w:r>
        <w:t>по</w:t>
      </w:r>
      <w:r>
        <w:rPr>
          <w:spacing w:val="1"/>
        </w:rPr>
        <w:t xml:space="preserve"> </w:t>
      </w:r>
      <w:r>
        <w:t>мотивам</w:t>
      </w:r>
      <w:r>
        <w:rPr>
          <w:spacing w:val="1"/>
        </w:rPr>
        <w:t xml:space="preserve"> </w:t>
      </w:r>
      <w:r>
        <w:t>выбранного</w:t>
      </w:r>
      <w:r>
        <w:rPr>
          <w:spacing w:val="1"/>
        </w:rPr>
        <w:t xml:space="preserve"> </w:t>
      </w:r>
      <w:r>
        <w:t>художественного</w:t>
      </w:r>
      <w:r>
        <w:rPr>
          <w:spacing w:val="1"/>
        </w:rPr>
        <w:t xml:space="preserve"> </w:t>
      </w:r>
      <w:r>
        <w:t>народного</w:t>
      </w:r>
      <w:r>
        <w:rPr>
          <w:spacing w:val="1"/>
        </w:rPr>
        <w:t xml:space="preserve"> </w:t>
      </w:r>
      <w:r>
        <w:t>промысла</w:t>
      </w:r>
      <w:r>
        <w:rPr>
          <w:spacing w:val="1"/>
        </w:rPr>
        <w:t xml:space="preserve"> </w:t>
      </w:r>
      <w:r>
        <w:t>(филимоновская</w:t>
      </w:r>
      <w:r>
        <w:rPr>
          <w:spacing w:val="1"/>
        </w:rPr>
        <w:t xml:space="preserve"> </w:t>
      </w:r>
      <w:r>
        <w:t>игрушка,</w:t>
      </w:r>
      <w:r>
        <w:rPr>
          <w:spacing w:val="1"/>
        </w:rPr>
        <w:t xml:space="preserve"> </w:t>
      </w:r>
      <w:r>
        <w:t>дымковский</w:t>
      </w:r>
      <w:r>
        <w:rPr>
          <w:spacing w:val="1"/>
        </w:rPr>
        <w:t xml:space="preserve"> </w:t>
      </w:r>
      <w:r>
        <w:t>петух,</w:t>
      </w:r>
      <w:r>
        <w:rPr>
          <w:spacing w:val="-57"/>
        </w:rPr>
        <w:t xml:space="preserve"> </w:t>
      </w:r>
      <w:r>
        <w:t>каргопольский Полкан и другие по выбору учителя с учётом местных промыслов). Способ лепки в</w:t>
      </w:r>
      <w:r>
        <w:rPr>
          <w:spacing w:val="-57"/>
        </w:rPr>
        <w:t xml:space="preserve"> </w:t>
      </w:r>
      <w:r>
        <w:t>соответствии с</w:t>
      </w:r>
      <w:r>
        <w:rPr>
          <w:spacing w:val="-1"/>
        </w:rPr>
        <w:t xml:space="preserve"> </w:t>
      </w:r>
      <w:r>
        <w:t>традициями</w:t>
      </w:r>
      <w:r>
        <w:rPr>
          <w:spacing w:val="1"/>
        </w:rPr>
        <w:t xml:space="preserve"> </w:t>
      </w:r>
      <w:r>
        <w:t>промысла.</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Лепка</w:t>
      </w:r>
      <w:r>
        <w:rPr>
          <w:spacing w:val="1"/>
        </w:rPr>
        <w:t xml:space="preserve"> </w:t>
      </w:r>
      <w:r>
        <w:t>животных</w:t>
      </w:r>
      <w:r>
        <w:rPr>
          <w:spacing w:val="1"/>
        </w:rPr>
        <w:t xml:space="preserve"> </w:t>
      </w:r>
      <w:r>
        <w:t>(например,</w:t>
      </w:r>
      <w:r>
        <w:rPr>
          <w:spacing w:val="1"/>
        </w:rPr>
        <w:t xml:space="preserve"> </w:t>
      </w:r>
      <w:r>
        <w:t>кошки,</w:t>
      </w:r>
      <w:r>
        <w:rPr>
          <w:spacing w:val="1"/>
        </w:rPr>
        <w:t xml:space="preserve"> </w:t>
      </w:r>
      <w:r>
        <w:t>собаки,</w:t>
      </w:r>
      <w:r>
        <w:rPr>
          <w:spacing w:val="1"/>
        </w:rPr>
        <w:t xml:space="preserve"> </w:t>
      </w:r>
      <w:r>
        <w:t>медвежонка)</w:t>
      </w:r>
      <w:r>
        <w:rPr>
          <w:spacing w:val="1"/>
        </w:rPr>
        <w:t xml:space="preserve"> </w:t>
      </w:r>
      <w:r>
        <w:t>с</w:t>
      </w:r>
      <w:r>
        <w:rPr>
          <w:spacing w:val="1"/>
        </w:rPr>
        <w:t xml:space="preserve"> </w:t>
      </w:r>
      <w:r>
        <w:t>передачей</w:t>
      </w:r>
      <w:r>
        <w:rPr>
          <w:spacing w:val="1"/>
        </w:rPr>
        <w:t xml:space="preserve"> </w:t>
      </w:r>
      <w:r>
        <w:t>характерной</w:t>
      </w:r>
      <w:r>
        <w:rPr>
          <w:spacing w:val="1"/>
        </w:rPr>
        <w:t xml:space="preserve"> </w:t>
      </w:r>
      <w:r>
        <w:t>пластики</w:t>
      </w:r>
      <w:r>
        <w:rPr>
          <w:spacing w:val="1"/>
        </w:rPr>
        <w:t xml:space="preserve"> </w:t>
      </w:r>
      <w:r>
        <w:t>движения.</w:t>
      </w:r>
      <w:r>
        <w:rPr>
          <w:spacing w:val="-1"/>
        </w:rPr>
        <w:t xml:space="preserve"> </w:t>
      </w:r>
      <w:r>
        <w:t>Соблюдение</w:t>
      </w:r>
      <w:r>
        <w:rPr>
          <w:spacing w:val="-4"/>
        </w:rPr>
        <w:t xml:space="preserve"> </w:t>
      </w:r>
      <w:r>
        <w:t>цельности</w:t>
      </w:r>
      <w:r>
        <w:rPr>
          <w:spacing w:val="-2"/>
        </w:rPr>
        <w:t xml:space="preserve"> </w:t>
      </w:r>
      <w:r>
        <w:t>формы, её</w:t>
      </w:r>
      <w:r>
        <w:rPr>
          <w:spacing w:val="-2"/>
        </w:rPr>
        <w:t xml:space="preserve"> </w:t>
      </w:r>
      <w:r>
        <w:t>преобразование</w:t>
      </w:r>
      <w:r>
        <w:rPr>
          <w:spacing w:val="-1"/>
        </w:rPr>
        <w:t xml:space="preserve"> </w:t>
      </w:r>
      <w:r>
        <w:t>и</w:t>
      </w:r>
      <w:r>
        <w:rPr>
          <w:spacing w:val="1"/>
        </w:rPr>
        <w:t xml:space="preserve"> </w:t>
      </w:r>
      <w:r>
        <w:t>добавление</w:t>
      </w:r>
      <w:r>
        <w:rPr>
          <w:spacing w:val="-1"/>
        </w:rPr>
        <w:t xml:space="preserve"> </w:t>
      </w:r>
      <w:r>
        <w:t>деталей.</w:t>
      </w:r>
    </w:p>
    <w:p w:rsidR="002821A2" w:rsidRDefault="005E5850" w:rsidP="00C777F8">
      <w:pPr>
        <w:pStyle w:val="a3"/>
        <w:tabs>
          <w:tab w:val="left" w:pos="9498"/>
        </w:tabs>
        <w:ind w:left="0" w:right="264"/>
      </w:pPr>
      <w:r>
        <w:t>Изображение движения и статики в скульптуре: лепка из пластилина тяжёлой, неповоротливой и</w:t>
      </w:r>
      <w:r>
        <w:rPr>
          <w:spacing w:val="1"/>
        </w:rPr>
        <w:t xml:space="preserve"> </w:t>
      </w:r>
      <w:r>
        <w:t>лёгкой,</w:t>
      </w:r>
      <w:r>
        <w:rPr>
          <w:spacing w:val="-1"/>
        </w:rPr>
        <w:t xml:space="preserve"> </w:t>
      </w:r>
      <w:r>
        <w:t>стремительной</w:t>
      </w:r>
      <w:r>
        <w:rPr>
          <w:spacing w:val="-2"/>
        </w:rPr>
        <w:t xml:space="preserve"> </w:t>
      </w:r>
      <w:r>
        <w:t>формы.</w:t>
      </w:r>
    </w:p>
    <w:p w:rsidR="002821A2" w:rsidRDefault="005E5850" w:rsidP="00C777F8">
      <w:pPr>
        <w:pStyle w:val="a4"/>
        <w:numPr>
          <w:ilvl w:val="2"/>
          <w:numId w:val="29"/>
        </w:numPr>
        <w:tabs>
          <w:tab w:val="left" w:pos="933"/>
          <w:tab w:val="left" w:pos="9498"/>
        </w:tabs>
        <w:ind w:left="0" w:right="264" w:firstLine="0"/>
        <w:rPr>
          <w:sz w:val="24"/>
        </w:rPr>
      </w:pPr>
      <w:r>
        <w:rPr>
          <w:sz w:val="24"/>
        </w:rPr>
        <w:t>Модуль</w:t>
      </w:r>
      <w:r>
        <w:rPr>
          <w:spacing w:val="-4"/>
          <w:sz w:val="24"/>
        </w:rPr>
        <w:t xml:space="preserve"> </w:t>
      </w:r>
      <w:r>
        <w:rPr>
          <w:sz w:val="24"/>
        </w:rPr>
        <w:t>«Декоративно-прикладное</w:t>
      </w:r>
      <w:r>
        <w:rPr>
          <w:spacing w:val="-4"/>
          <w:sz w:val="24"/>
        </w:rPr>
        <w:t xml:space="preserve"> </w:t>
      </w:r>
      <w:r>
        <w:rPr>
          <w:sz w:val="24"/>
        </w:rPr>
        <w:t>искусство».</w:t>
      </w:r>
    </w:p>
    <w:p w:rsidR="002821A2" w:rsidRDefault="005E5850" w:rsidP="00C777F8">
      <w:pPr>
        <w:pStyle w:val="a3"/>
        <w:tabs>
          <w:tab w:val="left" w:pos="9498"/>
        </w:tabs>
        <w:ind w:left="0" w:right="264"/>
      </w:pPr>
      <w:r>
        <w:t>Наблюдение узоров в природе (на основе фотографий в условиях урока), например, снежинки,</w:t>
      </w:r>
      <w:r>
        <w:rPr>
          <w:spacing w:val="1"/>
        </w:rPr>
        <w:t xml:space="preserve"> </w:t>
      </w:r>
      <w:r>
        <w:t>паутинки,</w:t>
      </w:r>
      <w:r>
        <w:rPr>
          <w:spacing w:val="1"/>
        </w:rPr>
        <w:t xml:space="preserve"> </w:t>
      </w:r>
      <w:r>
        <w:t>роса</w:t>
      </w:r>
      <w:r>
        <w:rPr>
          <w:spacing w:val="1"/>
        </w:rPr>
        <w:t xml:space="preserve"> </w:t>
      </w:r>
      <w:r>
        <w:t>на</w:t>
      </w:r>
      <w:r>
        <w:rPr>
          <w:spacing w:val="1"/>
        </w:rPr>
        <w:t xml:space="preserve"> </w:t>
      </w:r>
      <w:r>
        <w:t>листьях.</w:t>
      </w:r>
      <w:r>
        <w:rPr>
          <w:spacing w:val="1"/>
        </w:rPr>
        <w:t xml:space="preserve"> </w:t>
      </w:r>
      <w:r>
        <w:t>Ассоциативное</w:t>
      </w:r>
      <w:r>
        <w:rPr>
          <w:spacing w:val="1"/>
        </w:rPr>
        <w:t xml:space="preserve"> </w:t>
      </w:r>
      <w:r>
        <w:t>сопоставление</w:t>
      </w:r>
      <w:r>
        <w:rPr>
          <w:spacing w:val="1"/>
        </w:rPr>
        <w:t xml:space="preserve"> </w:t>
      </w:r>
      <w:r>
        <w:t>с</w:t>
      </w:r>
      <w:r>
        <w:rPr>
          <w:spacing w:val="1"/>
        </w:rPr>
        <w:t xml:space="preserve"> </w:t>
      </w:r>
      <w:r>
        <w:t>орнаментами</w:t>
      </w:r>
      <w:r>
        <w:rPr>
          <w:spacing w:val="1"/>
        </w:rPr>
        <w:t xml:space="preserve"> </w:t>
      </w:r>
      <w:r>
        <w:t>в</w:t>
      </w:r>
      <w:r>
        <w:rPr>
          <w:spacing w:val="1"/>
        </w:rPr>
        <w:t xml:space="preserve"> </w:t>
      </w:r>
      <w:r>
        <w:t>предметах</w:t>
      </w:r>
      <w:r>
        <w:rPr>
          <w:spacing w:val="1"/>
        </w:rPr>
        <w:t xml:space="preserve"> </w:t>
      </w:r>
      <w:r>
        <w:t>декоративно-прикладного</w:t>
      </w:r>
      <w:r>
        <w:rPr>
          <w:spacing w:val="-1"/>
        </w:rPr>
        <w:t xml:space="preserve"> </w:t>
      </w:r>
      <w:r>
        <w:t>искусства</w:t>
      </w:r>
      <w:r>
        <w:rPr>
          <w:spacing w:val="-1"/>
        </w:rPr>
        <w:t xml:space="preserve"> </w:t>
      </w:r>
      <w:r>
        <w:t>(например,</w:t>
      </w:r>
      <w:r>
        <w:rPr>
          <w:spacing w:val="-1"/>
        </w:rPr>
        <w:t xml:space="preserve"> </w:t>
      </w:r>
      <w:r>
        <w:t>кружево, вышивка,</w:t>
      </w:r>
      <w:r>
        <w:rPr>
          <w:spacing w:val="-1"/>
        </w:rPr>
        <w:t xml:space="preserve"> </w:t>
      </w:r>
      <w:r>
        <w:t>ювелирные</w:t>
      </w:r>
      <w:r>
        <w:rPr>
          <w:spacing w:val="-1"/>
        </w:rPr>
        <w:t xml:space="preserve"> </w:t>
      </w:r>
      <w:r>
        <w:t>изделия).</w:t>
      </w:r>
    </w:p>
    <w:p w:rsidR="002821A2" w:rsidRDefault="005E5850" w:rsidP="00C777F8">
      <w:pPr>
        <w:pStyle w:val="a3"/>
        <w:tabs>
          <w:tab w:val="left" w:pos="9498"/>
        </w:tabs>
        <w:ind w:left="0" w:right="264"/>
      </w:pPr>
      <w:r>
        <w:t>Рисунок</w:t>
      </w:r>
      <w:r>
        <w:rPr>
          <w:spacing w:val="1"/>
        </w:rPr>
        <w:t xml:space="preserve"> </w:t>
      </w:r>
      <w:r>
        <w:t>геометрического</w:t>
      </w:r>
      <w:r>
        <w:rPr>
          <w:spacing w:val="1"/>
        </w:rPr>
        <w:t xml:space="preserve"> </w:t>
      </w:r>
      <w:r>
        <w:t>орнамента</w:t>
      </w:r>
      <w:r>
        <w:rPr>
          <w:spacing w:val="1"/>
        </w:rPr>
        <w:t xml:space="preserve"> </w:t>
      </w:r>
      <w:r>
        <w:t>кружева</w:t>
      </w:r>
      <w:r>
        <w:rPr>
          <w:spacing w:val="1"/>
        </w:rPr>
        <w:t xml:space="preserve"> </w:t>
      </w:r>
      <w:r>
        <w:t>или</w:t>
      </w:r>
      <w:r>
        <w:rPr>
          <w:spacing w:val="1"/>
        </w:rPr>
        <w:t xml:space="preserve"> </w:t>
      </w:r>
      <w:r>
        <w:t>вышивки.</w:t>
      </w:r>
      <w:r>
        <w:rPr>
          <w:spacing w:val="1"/>
        </w:rPr>
        <w:t xml:space="preserve"> </w:t>
      </w:r>
      <w:r>
        <w:t>Декоративная</w:t>
      </w:r>
      <w:r>
        <w:rPr>
          <w:spacing w:val="1"/>
        </w:rPr>
        <w:t xml:space="preserve"> </w:t>
      </w:r>
      <w:r>
        <w:t>композиция.</w:t>
      </w:r>
      <w:r>
        <w:rPr>
          <w:spacing w:val="60"/>
        </w:rPr>
        <w:t xml:space="preserve"> </w:t>
      </w:r>
      <w:r>
        <w:t>Ритм</w:t>
      </w:r>
      <w:r>
        <w:rPr>
          <w:spacing w:val="1"/>
        </w:rPr>
        <w:t xml:space="preserve"> </w:t>
      </w:r>
      <w:r>
        <w:t>пятен в</w:t>
      </w:r>
      <w:r>
        <w:rPr>
          <w:spacing w:val="-1"/>
        </w:rPr>
        <w:t xml:space="preserve"> </w:t>
      </w:r>
      <w:r>
        <w:t>декоративной</w:t>
      </w:r>
      <w:r>
        <w:rPr>
          <w:spacing w:val="1"/>
        </w:rPr>
        <w:t xml:space="preserve"> </w:t>
      </w:r>
      <w:r>
        <w:t>аппликации.</w:t>
      </w:r>
    </w:p>
    <w:p w:rsidR="002821A2" w:rsidRDefault="005E5850" w:rsidP="00C777F8">
      <w:pPr>
        <w:pStyle w:val="a3"/>
        <w:tabs>
          <w:tab w:val="left" w:pos="9498"/>
        </w:tabs>
        <w:ind w:left="0" w:right="264"/>
      </w:pPr>
      <w:r>
        <w:t>Поделки из подручных нехудожественных материалов. Декоративные изображения животных в</w:t>
      </w:r>
      <w:r>
        <w:rPr>
          <w:spacing w:val="1"/>
        </w:rPr>
        <w:t xml:space="preserve"> </w:t>
      </w:r>
      <w:r>
        <w:t>игрушках народных промыслов; филимоновские, дымковские, каргопольские игрушки (и другие</w:t>
      </w:r>
      <w:r>
        <w:rPr>
          <w:spacing w:val="1"/>
        </w:rPr>
        <w:t xml:space="preserve"> </w:t>
      </w:r>
      <w:r>
        <w:t>по</w:t>
      </w:r>
      <w:r>
        <w:rPr>
          <w:spacing w:val="-1"/>
        </w:rPr>
        <w:t xml:space="preserve"> </w:t>
      </w:r>
      <w:r>
        <w:t>выбору учителя с</w:t>
      </w:r>
      <w:r>
        <w:rPr>
          <w:spacing w:val="-1"/>
        </w:rPr>
        <w:t xml:space="preserve"> </w:t>
      </w:r>
      <w:r>
        <w:t>учётом</w:t>
      </w:r>
      <w:r>
        <w:rPr>
          <w:spacing w:val="-2"/>
        </w:rPr>
        <w:t xml:space="preserve"> </w:t>
      </w:r>
      <w:r>
        <w:t>местных художественных промыслов).</w:t>
      </w:r>
    </w:p>
    <w:p w:rsidR="002821A2" w:rsidRDefault="005E5850" w:rsidP="00C777F8">
      <w:pPr>
        <w:pStyle w:val="a3"/>
        <w:tabs>
          <w:tab w:val="left" w:pos="9498"/>
        </w:tabs>
        <w:ind w:left="0" w:right="264"/>
      </w:pPr>
      <w:r>
        <w:t>Декор одежды человека. Разнообразие украшений. Традиционные народные женские и мужские</w:t>
      </w:r>
      <w:r>
        <w:rPr>
          <w:spacing w:val="1"/>
        </w:rPr>
        <w:t xml:space="preserve"> </w:t>
      </w:r>
      <w:r>
        <w:t>украшения.</w:t>
      </w:r>
      <w:r>
        <w:rPr>
          <w:spacing w:val="-1"/>
        </w:rPr>
        <w:t xml:space="preserve"> </w:t>
      </w:r>
      <w:r>
        <w:t>Назначение</w:t>
      </w:r>
      <w:r>
        <w:rPr>
          <w:spacing w:val="-1"/>
        </w:rPr>
        <w:t xml:space="preserve"> </w:t>
      </w:r>
      <w:r>
        <w:t>украшений</w:t>
      </w:r>
      <w:r>
        <w:rPr>
          <w:spacing w:val="-2"/>
        </w:rPr>
        <w:t xml:space="preserve"> </w:t>
      </w:r>
      <w:r>
        <w:t>и</w:t>
      </w:r>
      <w:r>
        <w:rPr>
          <w:spacing w:val="1"/>
        </w:rPr>
        <w:t xml:space="preserve"> </w:t>
      </w:r>
      <w:r>
        <w:t>их роль в</w:t>
      </w:r>
      <w:r>
        <w:rPr>
          <w:spacing w:val="-3"/>
        </w:rPr>
        <w:t xml:space="preserve"> </w:t>
      </w:r>
      <w:r>
        <w:t>жизни</w:t>
      </w:r>
      <w:r>
        <w:rPr>
          <w:spacing w:val="1"/>
        </w:rPr>
        <w:t xml:space="preserve"> </w:t>
      </w:r>
      <w:r>
        <w:t>людей.</w:t>
      </w:r>
    </w:p>
    <w:p w:rsidR="002821A2" w:rsidRDefault="005E5850" w:rsidP="00C777F8">
      <w:pPr>
        <w:pStyle w:val="a4"/>
        <w:numPr>
          <w:ilvl w:val="2"/>
          <w:numId w:val="29"/>
        </w:numPr>
        <w:tabs>
          <w:tab w:val="left" w:pos="933"/>
          <w:tab w:val="left" w:pos="9498"/>
        </w:tabs>
        <w:ind w:left="0" w:right="264" w:firstLine="0"/>
        <w:rPr>
          <w:sz w:val="24"/>
        </w:rPr>
      </w:pPr>
      <w:r>
        <w:rPr>
          <w:sz w:val="24"/>
        </w:rPr>
        <w:t>Модуль</w:t>
      </w:r>
      <w:r>
        <w:rPr>
          <w:spacing w:val="-2"/>
          <w:sz w:val="24"/>
        </w:rPr>
        <w:t xml:space="preserve"> </w:t>
      </w:r>
      <w:r>
        <w:rPr>
          <w:sz w:val="24"/>
        </w:rPr>
        <w:t>«Архитектура».</w:t>
      </w:r>
    </w:p>
    <w:p w:rsidR="002821A2" w:rsidRDefault="005E5850" w:rsidP="00C777F8">
      <w:pPr>
        <w:pStyle w:val="a3"/>
        <w:tabs>
          <w:tab w:val="left" w:pos="9498"/>
        </w:tabs>
        <w:ind w:left="0" w:right="264"/>
      </w:pPr>
      <w:r>
        <w:t>Конструирование из бумаги. Приёмы работы с полосой бумаги, разные варианты складывания,</w:t>
      </w:r>
      <w:r>
        <w:rPr>
          <w:spacing w:val="1"/>
        </w:rPr>
        <w:t xml:space="preserve"> </w:t>
      </w:r>
      <w:r>
        <w:t>закручивания,</w:t>
      </w:r>
      <w:r>
        <w:rPr>
          <w:spacing w:val="-4"/>
        </w:rPr>
        <w:t xml:space="preserve"> </w:t>
      </w:r>
      <w:r>
        <w:t>надрезания. Макетирование</w:t>
      </w:r>
      <w:r>
        <w:rPr>
          <w:spacing w:val="-1"/>
        </w:rPr>
        <w:t xml:space="preserve"> </w:t>
      </w:r>
      <w:r>
        <w:t>пространства</w:t>
      </w:r>
      <w:r>
        <w:rPr>
          <w:spacing w:val="-1"/>
        </w:rPr>
        <w:t xml:space="preserve"> </w:t>
      </w:r>
      <w:r>
        <w:t>детской площадки.</w:t>
      </w:r>
    </w:p>
    <w:p w:rsidR="002821A2" w:rsidRDefault="005E5850" w:rsidP="00C777F8">
      <w:pPr>
        <w:pStyle w:val="a3"/>
        <w:tabs>
          <w:tab w:val="left" w:pos="9498"/>
        </w:tabs>
        <w:ind w:left="0" w:right="264"/>
      </w:pPr>
      <w:r>
        <w:t>Построение игрового сказочного города из бумаги (на основе сворачивания геометрических тел –</w:t>
      </w:r>
      <w:r>
        <w:rPr>
          <w:spacing w:val="1"/>
        </w:rPr>
        <w:t xml:space="preserve"> </w:t>
      </w:r>
      <w:r>
        <w:t>параллелепипедов разной высоты, цилиндров с прорезями и наклейками); завивание, скручивание</w:t>
      </w:r>
      <w:r>
        <w:rPr>
          <w:spacing w:val="1"/>
        </w:rPr>
        <w:t xml:space="preserve"> </w:t>
      </w:r>
      <w:r>
        <w:t>и складывание полоски бумаги (например, гармошкой). Образ здания. Памятники отечественной</w:t>
      </w:r>
      <w:r>
        <w:rPr>
          <w:spacing w:val="1"/>
        </w:rPr>
        <w:t xml:space="preserve"> </w:t>
      </w:r>
      <w:r>
        <w:t>или западноевропейской архитектуры с ярко выраженным характером здания. Рисунок дома для</w:t>
      </w:r>
      <w:r>
        <w:rPr>
          <w:spacing w:val="1"/>
        </w:rPr>
        <w:t xml:space="preserve"> </w:t>
      </w:r>
      <w:r>
        <w:t>доброго</w:t>
      </w:r>
      <w:r>
        <w:rPr>
          <w:spacing w:val="-1"/>
        </w:rPr>
        <w:t xml:space="preserve"> </w:t>
      </w:r>
      <w:r>
        <w:t>или</w:t>
      </w:r>
      <w:r>
        <w:rPr>
          <w:spacing w:val="-2"/>
        </w:rPr>
        <w:t xml:space="preserve"> </w:t>
      </w:r>
      <w:r>
        <w:t>злого сказочного</w:t>
      </w:r>
      <w:r>
        <w:rPr>
          <w:spacing w:val="-1"/>
        </w:rPr>
        <w:t xml:space="preserve"> </w:t>
      </w:r>
      <w:r>
        <w:t>персонажа</w:t>
      </w:r>
      <w:r>
        <w:rPr>
          <w:spacing w:val="-1"/>
        </w:rPr>
        <w:t xml:space="preserve"> </w:t>
      </w:r>
      <w:r>
        <w:t>(иллюстрация сказки</w:t>
      </w:r>
      <w:r>
        <w:rPr>
          <w:spacing w:val="1"/>
        </w:rPr>
        <w:t xml:space="preserve"> </w:t>
      </w:r>
      <w:r>
        <w:t>по</w:t>
      </w:r>
      <w:r>
        <w:rPr>
          <w:spacing w:val="-1"/>
        </w:rPr>
        <w:t xml:space="preserve"> </w:t>
      </w:r>
      <w:r>
        <w:t>выбору учителя).</w:t>
      </w:r>
    </w:p>
    <w:p w:rsidR="002821A2" w:rsidRDefault="005E5850" w:rsidP="00C777F8">
      <w:pPr>
        <w:pStyle w:val="a4"/>
        <w:numPr>
          <w:ilvl w:val="2"/>
          <w:numId w:val="29"/>
        </w:numPr>
        <w:tabs>
          <w:tab w:val="left" w:pos="933"/>
          <w:tab w:val="left" w:pos="9498"/>
        </w:tabs>
        <w:ind w:left="0" w:right="264" w:firstLine="0"/>
        <w:rPr>
          <w:sz w:val="24"/>
        </w:rPr>
      </w:pPr>
      <w:r>
        <w:rPr>
          <w:sz w:val="24"/>
        </w:rPr>
        <w:t>Модуль</w:t>
      </w:r>
      <w:r>
        <w:rPr>
          <w:spacing w:val="-3"/>
          <w:sz w:val="24"/>
        </w:rPr>
        <w:t xml:space="preserve"> </w:t>
      </w:r>
      <w:r>
        <w:rPr>
          <w:sz w:val="24"/>
        </w:rPr>
        <w:t>«Восприятие</w:t>
      </w:r>
      <w:r>
        <w:rPr>
          <w:spacing w:val="-4"/>
          <w:sz w:val="24"/>
        </w:rPr>
        <w:t xml:space="preserve"> </w:t>
      </w:r>
      <w:r>
        <w:rPr>
          <w:sz w:val="24"/>
        </w:rPr>
        <w:t>произведений</w:t>
      </w:r>
      <w:r>
        <w:rPr>
          <w:spacing w:val="-2"/>
          <w:sz w:val="24"/>
        </w:rPr>
        <w:t xml:space="preserve"> </w:t>
      </w:r>
      <w:r>
        <w:rPr>
          <w:sz w:val="24"/>
        </w:rPr>
        <w:t>искусства».</w:t>
      </w:r>
    </w:p>
    <w:p w:rsidR="002821A2" w:rsidRDefault="005E5850" w:rsidP="00C777F8">
      <w:pPr>
        <w:pStyle w:val="a3"/>
        <w:tabs>
          <w:tab w:val="left" w:pos="9498"/>
        </w:tabs>
        <w:ind w:left="0" w:right="264"/>
      </w:pPr>
      <w:r>
        <w:t>Восприятие</w:t>
      </w:r>
      <w:r>
        <w:rPr>
          <w:spacing w:val="1"/>
        </w:rPr>
        <w:t xml:space="preserve"> </w:t>
      </w:r>
      <w:r>
        <w:t>произведений</w:t>
      </w:r>
      <w:r>
        <w:rPr>
          <w:spacing w:val="1"/>
        </w:rPr>
        <w:t xml:space="preserve"> </w:t>
      </w:r>
      <w:r>
        <w:t>детского</w:t>
      </w:r>
      <w:r>
        <w:rPr>
          <w:spacing w:val="1"/>
        </w:rPr>
        <w:t xml:space="preserve"> </w:t>
      </w:r>
      <w:r>
        <w:t>творчества.</w:t>
      </w:r>
      <w:r>
        <w:rPr>
          <w:spacing w:val="1"/>
        </w:rPr>
        <w:t xml:space="preserve"> </w:t>
      </w:r>
      <w:r>
        <w:t>Обсуждение</w:t>
      </w:r>
      <w:r>
        <w:rPr>
          <w:spacing w:val="1"/>
        </w:rPr>
        <w:t xml:space="preserve"> </w:t>
      </w:r>
      <w:r>
        <w:t>сюжетного</w:t>
      </w:r>
      <w:r>
        <w:rPr>
          <w:spacing w:val="1"/>
        </w:rPr>
        <w:t xml:space="preserve"> </w:t>
      </w:r>
      <w:r>
        <w:t>и</w:t>
      </w:r>
      <w:r>
        <w:rPr>
          <w:spacing w:val="1"/>
        </w:rPr>
        <w:t xml:space="preserve"> </w:t>
      </w:r>
      <w:r>
        <w:t>эмоционального</w:t>
      </w:r>
      <w:r>
        <w:rPr>
          <w:spacing w:val="-57"/>
        </w:rPr>
        <w:t xml:space="preserve"> </w:t>
      </w:r>
      <w:r>
        <w:t>содержания</w:t>
      </w:r>
      <w:r>
        <w:rPr>
          <w:spacing w:val="-1"/>
        </w:rPr>
        <w:t xml:space="preserve"> </w:t>
      </w:r>
      <w:r>
        <w:t>детских работ.</w:t>
      </w:r>
    </w:p>
    <w:p w:rsidR="002821A2" w:rsidRDefault="005E5850" w:rsidP="00C777F8">
      <w:pPr>
        <w:pStyle w:val="a3"/>
        <w:tabs>
          <w:tab w:val="left" w:pos="9498"/>
        </w:tabs>
        <w:ind w:left="0" w:right="264"/>
      </w:pPr>
      <w:r>
        <w:t>Художественное наблюдение природы и красивых природных деталей, анализ их конструкции и</w:t>
      </w:r>
      <w:r>
        <w:rPr>
          <w:spacing w:val="1"/>
        </w:rPr>
        <w:t xml:space="preserve"> </w:t>
      </w:r>
      <w:r>
        <w:t>эмоционального</w:t>
      </w:r>
      <w:r>
        <w:rPr>
          <w:spacing w:val="-1"/>
        </w:rPr>
        <w:t xml:space="preserve"> </w:t>
      </w:r>
      <w:r>
        <w:t>воздействия. Сопоставление</w:t>
      </w:r>
      <w:r>
        <w:rPr>
          <w:spacing w:val="-2"/>
        </w:rPr>
        <w:t xml:space="preserve"> </w:t>
      </w:r>
      <w:r>
        <w:t>их с</w:t>
      </w:r>
      <w:r>
        <w:rPr>
          <w:spacing w:val="-1"/>
        </w:rPr>
        <w:t xml:space="preserve"> </w:t>
      </w:r>
      <w:r>
        <w:t>рукотворными произведениями.</w:t>
      </w:r>
    </w:p>
    <w:p w:rsidR="002821A2" w:rsidRDefault="005E5850" w:rsidP="00C777F8">
      <w:pPr>
        <w:pStyle w:val="a3"/>
        <w:tabs>
          <w:tab w:val="left" w:pos="9498"/>
        </w:tabs>
        <w:ind w:left="0" w:right="264"/>
      </w:pPr>
      <w:r>
        <w:t>Восприятие орнаментальных произведений прикладного искусства (например, кружево, шитьё,</w:t>
      </w:r>
      <w:r>
        <w:rPr>
          <w:spacing w:val="1"/>
        </w:rPr>
        <w:t xml:space="preserve"> </w:t>
      </w:r>
      <w:r>
        <w:t>резьба</w:t>
      </w:r>
      <w:r>
        <w:rPr>
          <w:spacing w:val="-1"/>
        </w:rPr>
        <w:t xml:space="preserve"> </w:t>
      </w:r>
      <w:r>
        <w:t>и роспись).</w:t>
      </w:r>
    </w:p>
    <w:p w:rsidR="002821A2" w:rsidRDefault="005E5850" w:rsidP="00C777F8">
      <w:pPr>
        <w:pStyle w:val="a3"/>
        <w:tabs>
          <w:tab w:val="left" w:pos="9498"/>
        </w:tabs>
        <w:ind w:left="0" w:right="264"/>
      </w:pPr>
      <w:r>
        <w:t>Восприятие произведений</w:t>
      </w:r>
      <w:r>
        <w:rPr>
          <w:spacing w:val="1"/>
        </w:rPr>
        <w:t xml:space="preserve"> </w:t>
      </w:r>
      <w:r>
        <w:t>живописи</w:t>
      </w:r>
      <w:r>
        <w:rPr>
          <w:spacing w:val="1"/>
        </w:rPr>
        <w:t xml:space="preserve"> </w:t>
      </w:r>
      <w:r>
        <w:t>с активным выражением цветового состояния в природе.</w:t>
      </w:r>
      <w:r>
        <w:rPr>
          <w:spacing w:val="1"/>
        </w:rPr>
        <w:t xml:space="preserve"> </w:t>
      </w:r>
      <w:r>
        <w:t>Произведения</w:t>
      </w:r>
      <w:r>
        <w:rPr>
          <w:spacing w:val="-1"/>
        </w:rPr>
        <w:t xml:space="preserve"> </w:t>
      </w:r>
      <w:r>
        <w:t>И.И. Левитана, Н.П.</w:t>
      </w:r>
      <w:r>
        <w:rPr>
          <w:spacing w:val="-1"/>
        </w:rPr>
        <w:t xml:space="preserve"> </w:t>
      </w:r>
      <w:r>
        <w:t>Крымова.</w:t>
      </w:r>
    </w:p>
    <w:p w:rsidR="002821A2" w:rsidRDefault="005E5850" w:rsidP="00C777F8">
      <w:pPr>
        <w:pStyle w:val="a3"/>
        <w:tabs>
          <w:tab w:val="left" w:pos="9498"/>
        </w:tabs>
        <w:ind w:left="0" w:right="264"/>
      </w:pPr>
      <w:r>
        <w:t>Восприятие</w:t>
      </w:r>
      <w:r>
        <w:rPr>
          <w:spacing w:val="61"/>
        </w:rPr>
        <w:t xml:space="preserve"> </w:t>
      </w:r>
      <w:r>
        <w:t>произведений</w:t>
      </w:r>
      <w:r>
        <w:rPr>
          <w:spacing w:val="61"/>
        </w:rPr>
        <w:t xml:space="preserve"> </w:t>
      </w:r>
      <w:r>
        <w:t>анималистического</w:t>
      </w:r>
      <w:r>
        <w:rPr>
          <w:spacing w:val="61"/>
        </w:rPr>
        <w:t xml:space="preserve"> </w:t>
      </w:r>
      <w:r>
        <w:t>жанра</w:t>
      </w:r>
      <w:r>
        <w:rPr>
          <w:spacing w:val="61"/>
        </w:rPr>
        <w:t xml:space="preserve"> </w:t>
      </w:r>
      <w:r>
        <w:t>в   графике</w:t>
      </w:r>
      <w:proofErr w:type="gramStart"/>
      <w:r>
        <w:t xml:space="preserve">   (</w:t>
      </w:r>
      <w:proofErr w:type="gramEnd"/>
      <w:r>
        <w:t>например,   произведений</w:t>
      </w:r>
      <w:r>
        <w:rPr>
          <w:spacing w:val="1"/>
        </w:rPr>
        <w:t xml:space="preserve"> </w:t>
      </w:r>
      <w:r>
        <w:t>В.В. Ватагина,</w:t>
      </w:r>
      <w:r>
        <w:rPr>
          <w:spacing w:val="1"/>
        </w:rPr>
        <w:t xml:space="preserve"> </w:t>
      </w:r>
      <w:r>
        <w:t>Е.И. Чарушина)</w:t>
      </w:r>
      <w:r>
        <w:rPr>
          <w:spacing w:val="1"/>
        </w:rPr>
        <w:t xml:space="preserve"> </w:t>
      </w:r>
      <w:r>
        <w:t>и</w:t>
      </w:r>
      <w:r>
        <w:rPr>
          <w:spacing w:val="1"/>
        </w:rPr>
        <w:t xml:space="preserve"> </w:t>
      </w:r>
      <w:r>
        <w:t>в</w:t>
      </w:r>
      <w:r>
        <w:rPr>
          <w:spacing w:val="1"/>
        </w:rPr>
        <w:t xml:space="preserve"> </w:t>
      </w:r>
      <w:r>
        <w:t>скульптуре</w:t>
      </w:r>
      <w:r>
        <w:rPr>
          <w:spacing w:val="1"/>
        </w:rPr>
        <w:t xml:space="preserve"> </w:t>
      </w:r>
      <w:r>
        <w:t>(произведения</w:t>
      </w:r>
      <w:r>
        <w:rPr>
          <w:spacing w:val="1"/>
        </w:rPr>
        <w:t xml:space="preserve"> </w:t>
      </w:r>
      <w:r>
        <w:t>В.В. Ватагина).</w:t>
      </w:r>
      <w:r>
        <w:rPr>
          <w:spacing w:val="1"/>
        </w:rPr>
        <w:t xml:space="preserve"> </w:t>
      </w:r>
      <w:r>
        <w:t>Наблюдение</w:t>
      </w:r>
      <w:r>
        <w:rPr>
          <w:spacing w:val="1"/>
        </w:rPr>
        <w:t xml:space="preserve"> </w:t>
      </w:r>
      <w:r>
        <w:t>животных</w:t>
      </w:r>
      <w:r>
        <w:rPr>
          <w:spacing w:val="-1"/>
        </w:rPr>
        <w:t xml:space="preserve"> </w:t>
      </w:r>
      <w:r>
        <w:t>с</w:t>
      </w:r>
      <w:r>
        <w:rPr>
          <w:spacing w:val="-1"/>
        </w:rPr>
        <w:t xml:space="preserve"> </w:t>
      </w:r>
      <w:r>
        <w:t>точки</w:t>
      </w:r>
      <w:r>
        <w:rPr>
          <w:spacing w:val="-2"/>
        </w:rPr>
        <w:t xml:space="preserve"> </w:t>
      </w:r>
      <w:r>
        <w:t>зрения их пропорций, характера</w:t>
      </w:r>
      <w:r>
        <w:rPr>
          <w:spacing w:val="-1"/>
        </w:rPr>
        <w:t xml:space="preserve"> </w:t>
      </w:r>
      <w:r>
        <w:t>движения,</w:t>
      </w:r>
      <w:r>
        <w:rPr>
          <w:spacing w:val="-1"/>
        </w:rPr>
        <w:t xml:space="preserve"> </w:t>
      </w:r>
      <w:r>
        <w:t>пластики.</w:t>
      </w:r>
    </w:p>
    <w:p w:rsidR="002821A2" w:rsidRDefault="005E5850" w:rsidP="00C777F8">
      <w:pPr>
        <w:pStyle w:val="a4"/>
        <w:numPr>
          <w:ilvl w:val="2"/>
          <w:numId w:val="29"/>
        </w:numPr>
        <w:tabs>
          <w:tab w:val="left" w:pos="933"/>
          <w:tab w:val="left" w:pos="9498"/>
        </w:tabs>
        <w:ind w:left="0" w:right="264" w:firstLine="0"/>
        <w:rPr>
          <w:sz w:val="24"/>
        </w:rPr>
      </w:pPr>
      <w:r>
        <w:rPr>
          <w:sz w:val="24"/>
        </w:rPr>
        <w:t>Модуль</w:t>
      </w:r>
      <w:r>
        <w:rPr>
          <w:spacing w:val="-1"/>
          <w:sz w:val="24"/>
        </w:rPr>
        <w:t xml:space="preserve"> </w:t>
      </w:r>
      <w:r>
        <w:rPr>
          <w:sz w:val="24"/>
        </w:rPr>
        <w:t>«Азбука</w:t>
      </w:r>
      <w:r>
        <w:rPr>
          <w:spacing w:val="-5"/>
          <w:sz w:val="24"/>
        </w:rPr>
        <w:t xml:space="preserve"> </w:t>
      </w:r>
      <w:r>
        <w:rPr>
          <w:sz w:val="24"/>
        </w:rPr>
        <w:t>цифровой графики».</w:t>
      </w:r>
    </w:p>
    <w:p w:rsidR="002821A2" w:rsidRDefault="005E5850" w:rsidP="00C777F8">
      <w:pPr>
        <w:pStyle w:val="a3"/>
        <w:tabs>
          <w:tab w:val="left" w:pos="9498"/>
        </w:tabs>
        <w:ind w:left="0" w:right="264"/>
      </w:pPr>
      <w:r>
        <w:t>Компьютерные</w:t>
      </w:r>
      <w:r>
        <w:rPr>
          <w:spacing w:val="28"/>
        </w:rPr>
        <w:t xml:space="preserve"> </w:t>
      </w:r>
      <w:r>
        <w:t>средства</w:t>
      </w:r>
      <w:r>
        <w:rPr>
          <w:spacing w:val="29"/>
        </w:rPr>
        <w:t xml:space="preserve"> </w:t>
      </w:r>
      <w:r>
        <w:t>изображения.</w:t>
      </w:r>
      <w:r>
        <w:rPr>
          <w:spacing w:val="29"/>
        </w:rPr>
        <w:t xml:space="preserve"> </w:t>
      </w:r>
      <w:r>
        <w:t>Виды</w:t>
      </w:r>
      <w:r>
        <w:rPr>
          <w:spacing w:val="27"/>
        </w:rPr>
        <w:t xml:space="preserve"> </w:t>
      </w:r>
      <w:r>
        <w:t>линий</w:t>
      </w:r>
      <w:r>
        <w:rPr>
          <w:spacing w:val="31"/>
        </w:rPr>
        <w:t xml:space="preserve"> </w:t>
      </w:r>
      <w:r>
        <w:t>(в</w:t>
      </w:r>
      <w:r>
        <w:rPr>
          <w:spacing w:val="28"/>
        </w:rPr>
        <w:t xml:space="preserve"> </w:t>
      </w:r>
      <w:r>
        <w:t>программе</w:t>
      </w:r>
      <w:r>
        <w:rPr>
          <w:spacing w:val="29"/>
        </w:rPr>
        <w:t xml:space="preserve"> </w:t>
      </w:r>
      <w:r>
        <w:t>Paint</w:t>
      </w:r>
      <w:r>
        <w:rPr>
          <w:spacing w:val="31"/>
        </w:rPr>
        <w:t xml:space="preserve"> </w:t>
      </w:r>
      <w:r>
        <w:t>или</w:t>
      </w:r>
      <w:r>
        <w:rPr>
          <w:spacing w:val="30"/>
        </w:rPr>
        <w:t xml:space="preserve"> </w:t>
      </w:r>
      <w:r>
        <w:t>другом</w:t>
      </w:r>
      <w:r>
        <w:rPr>
          <w:spacing w:val="29"/>
        </w:rPr>
        <w:t xml:space="preserve"> </w:t>
      </w:r>
      <w:r>
        <w:t>графическом</w:t>
      </w:r>
      <w:r>
        <w:rPr>
          <w:spacing w:val="-57"/>
        </w:rPr>
        <w:t xml:space="preserve"> </w:t>
      </w:r>
      <w:r>
        <w:t>редакторе).</w:t>
      </w:r>
    </w:p>
    <w:p w:rsidR="002821A2" w:rsidRDefault="005E5850" w:rsidP="00C777F8">
      <w:pPr>
        <w:pStyle w:val="a3"/>
        <w:tabs>
          <w:tab w:val="left" w:pos="9498"/>
        </w:tabs>
        <w:ind w:left="0" w:right="264"/>
      </w:pPr>
      <w:r>
        <w:lastRenderedPageBreak/>
        <w:t>Компьютерные</w:t>
      </w:r>
      <w:r>
        <w:rPr>
          <w:spacing w:val="52"/>
        </w:rPr>
        <w:t xml:space="preserve"> </w:t>
      </w:r>
      <w:r>
        <w:t>средства</w:t>
      </w:r>
      <w:r>
        <w:rPr>
          <w:spacing w:val="53"/>
        </w:rPr>
        <w:t xml:space="preserve"> </w:t>
      </w:r>
      <w:r>
        <w:t>изображения.</w:t>
      </w:r>
      <w:r>
        <w:rPr>
          <w:spacing w:val="54"/>
        </w:rPr>
        <w:t xml:space="preserve"> </w:t>
      </w:r>
      <w:r>
        <w:t>Работа</w:t>
      </w:r>
      <w:r>
        <w:rPr>
          <w:spacing w:val="52"/>
        </w:rPr>
        <w:t xml:space="preserve"> </w:t>
      </w:r>
      <w:r>
        <w:t>с</w:t>
      </w:r>
      <w:r>
        <w:rPr>
          <w:spacing w:val="55"/>
        </w:rPr>
        <w:t xml:space="preserve"> </w:t>
      </w:r>
      <w:r>
        <w:t>геометрическими</w:t>
      </w:r>
      <w:r>
        <w:rPr>
          <w:spacing w:val="55"/>
        </w:rPr>
        <w:t xml:space="preserve"> </w:t>
      </w:r>
      <w:r>
        <w:t>фигурами.</w:t>
      </w:r>
      <w:r>
        <w:rPr>
          <w:spacing w:val="53"/>
        </w:rPr>
        <w:t xml:space="preserve"> </w:t>
      </w:r>
      <w:r>
        <w:t>Трансформация</w:t>
      </w:r>
      <w:r>
        <w:rPr>
          <w:spacing w:val="54"/>
        </w:rPr>
        <w:t xml:space="preserve"> </w:t>
      </w:r>
      <w:r>
        <w:t>и</w:t>
      </w:r>
      <w:r>
        <w:rPr>
          <w:spacing w:val="-57"/>
        </w:rPr>
        <w:t xml:space="preserve"> </w:t>
      </w:r>
      <w:r>
        <w:t>копирование</w:t>
      </w:r>
      <w:r>
        <w:rPr>
          <w:spacing w:val="-2"/>
        </w:rPr>
        <w:t xml:space="preserve"> </w:t>
      </w:r>
      <w:r>
        <w:t>геометрических фигур</w:t>
      </w:r>
      <w:r>
        <w:rPr>
          <w:spacing w:val="-1"/>
        </w:rPr>
        <w:t xml:space="preserve"> </w:t>
      </w:r>
      <w:r>
        <w:t>в</w:t>
      </w:r>
      <w:r>
        <w:rPr>
          <w:spacing w:val="-1"/>
        </w:rPr>
        <w:t xml:space="preserve"> </w:t>
      </w:r>
      <w:r>
        <w:t>программе</w:t>
      </w:r>
      <w:r>
        <w:rPr>
          <w:spacing w:val="-1"/>
        </w:rPr>
        <w:t xml:space="preserve"> </w:t>
      </w:r>
      <w:r>
        <w:t>Paint.</w:t>
      </w:r>
    </w:p>
    <w:p w:rsidR="002821A2" w:rsidRDefault="005E5850" w:rsidP="00C777F8">
      <w:pPr>
        <w:pStyle w:val="a3"/>
        <w:tabs>
          <w:tab w:val="left" w:pos="9498"/>
        </w:tabs>
        <w:ind w:left="0" w:right="264"/>
      </w:pPr>
      <w:r>
        <w:t>Освоение</w:t>
      </w:r>
      <w:r>
        <w:rPr>
          <w:spacing w:val="6"/>
        </w:rPr>
        <w:t xml:space="preserve"> </w:t>
      </w:r>
      <w:r>
        <w:t>инструментов</w:t>
      </w:r>
      <w:r>
        <w:rPr>
          <w:spacing w:val="8"/>
        </w:rPr>
        <w:t xml:space="preserve"> </w:t>
      </w:r>
      <w:r>
        <w:t>традиционного</w:t>
      </w:r>
      <w:r>
        <w:rPr>
          <w:spacing w:val="8"/>
        </w:rPr>
        <w:t xml:space="preserve"> </w:t>
      </w:r>
      <w:r>
        <w:t>рисования</w:t>
      </w:r>
      <w:r>
        <w:rPr>
          <w:spacing w:val="8"/>
        </w:rPr>
        <w:t xml:space="preserve"> </w:t>
      </w:r>
      <w:r>
        <w:t>(карандаш,</w:t>
      </w:r>
      <w:r>
        <w:rPr>
          <w:spacing w:val="8"/>
        </w:rPr>
        <w:t xml:space="preserve"> </w:t>
      </w:r>
      <w:r>
        <w:t>кисточка,</w:t>
      </w:r>
      <w:r>
        <w:rPr>
          <w:spacing w:val="8"/>
        </w:rPr>
        <w:t xml:space="preserve"> </w:t>
      </w:r>
      <w:r>
        <w:t>ластик,</w:t>
      </w:r>
      <w:r>
        <w:rPr>
          <w:spacing w:val="7"/>
        </w:rPr>
        <w:t xml:space="preserve"> </w:t>
      </w:r>
      <w:r>
        <w:t>заливка</w:t>
      </w:r>
      <w:r>
        <w:rPr>
          <w:spacing w:val="7"/>
        </w:rPr>
        <w:t xml:space="preserve"> </w:t>
      </w:r>
      <w:r>
        <w:t>и</w:t>
      </w:r>
      <w:r>
        <w:rPr>
          <w:spacing w:val="9"/>
        </w:rPr>
        <w:t xml:space="preserve"> </w:t>
      </w:r>
      <w:r>
        <w:t>другие)</w:t>
      </w:r>
      <w:r>
        <w:rPr>
          <w:spacing w:val="-57"/>
        </w:rPr>
        <w:t xml:space="preserve"> </w:t>
      </w:r>
      <w:r>
        <w:t>в</w:t>
      </w:r>
      <w:r>
        <w:rPr>
          <w:spacing w:val="-2"/>
        </w:rPr>
        <w:t xml:space="preserve"> </w:t>
      </w:r>
      <w:r>
        <w:t>программе</w:t>
      </w:r>
      <w:r>
        <w:rPr>
          <w:spacing w:val="-1"/>
        </w:rPr>
        <w:t xml:space="preserve"> </w:t>
      </w:r>
      <w:r>
        <w:t>Paint на</w:t>
      </w:r>
      <w:r>
        <w:rPr>
          <w:spacing w:val="-1"/>
        </w:rPr>
        <w:t xml:space="preserve"> </w:t>
      </w:r>
      <w:r>
        <w:t>основе</w:t>
      </w:r>
      <w:r>
        <w:rPr>
          <w:spacing w:val="-1"/>
        </w:rPr>
        <w:t xml:space="preserve"> </w:t>
      </w:r>
      <w:r>
        <w:t>простых</w:t>
      </w:r>
      <w:r>
        <w:rPr>
          <w:spacing w:val="-1"/>
        </w:rPr>
        <w:t xml:space="preserve"> </w:t>
      </w:r>
      <w:r>
        <w:t>сюжетов</w:t>
      </w:r>
      <w:r>
        <w:rPr>
          <w:spacing w:val="-1"/>
        </w:rPr>
        <w:t xml:space="preserve"> </w:t>
      </w:r>
      <w:r>
        <w:t>(например, образ</w:t>
      </w:r>
      <w:r>
        <w:rPr>
          <w:spacing w:val="1"/>
        </w:rPr>
        <w:t xml:space="preserve"> </w:t>
      </w:r>
      <w:r>
        <w:t>дерева).</w:t>
      </w:r>
    </w:p>
    <w:p w:rsidR="002821A2" w:rsidRDefault="005E5850" w:rsidP="00C777F8">
      <w:pPr>
        <w:pStyle w:val="a3"/>
        <w:tabs>
          <w:tab w:val="left" w:pos="9498"/>
        </w:tabs>
        <w:ind w:left="0" w:right="264"/>
      </w:pPr>
      <w:r>
        <w:t>Освоение инструментов</w:t>
      </w:r>
      <w:r>
        <w:rPr>
          <w:spacing w:val="1"/>
        </w:rPr>
        <w:t xml:space="preserve"> </w:t>
      </w:r>
      <w:r>
        <w:t>традиционного рисования</w:t>
      </w:r>
      <w:r>
        <w:rPr>
          <w:spacing w:val="1"/>
        </w:rPr>
        <w:t xml:space="preserve"> </w:t>
      </w:r>
      <w:r>
        <w:t>в</w:t>
      </w:r>
      <w:r>
        <w:rPr>
          <w:spacing w:val="1"/>
        </w:rPr>
        <w:t xml:space="preserve"> </w:t>
      </w:r>
      <w:r>
        <w:t>программе Paint на основе темы</w:t>
      </w:r>
      <w:r>
        <w:rPr>
          <w:spacing w:val="1"/>
        </w:rPr>
        <w:t xml:space="preserve"> </w:t>
      </w:r>
      <w:r>
        <w:t>«Тёплый</w:t>
      </w:r>
      <w:r>
        <w:rPr>
          <w:spacing w:val="1"/>
        </w:rPr>
        <w:t xml:space="preserve"> </w:t>
      </w:r>
      <w:r>
        <w:t>и</w:t>
      </w:r>
      <w:r>
        <w:rPr>
          <w:spacing w:val="-57"/>
        </w:rPr>
        <w:t xml:space="preserve"> </w:t>
      </w:r>
      <w:r>
        <w:t>холодный цвета» (например, «Горящий</w:t>
      </w:r>
      <w:r>
        <w:rPr>
          <w:spacing w:val="1"/>
        </w:rPr>
        <w:t xml:space="preserve"> </w:t>
      </w:r>
      <w:r>
        <w:t>костёр</w:t>
      </w:r>
      <w:r>
        <w:rPr>
          <w:spacing w:val="-4"/>
        </w:rPr>
        <w:t xml:space="preserve"> </w:t>
      </w:r>
      <w:r>
        <w:t>в</w:t>
      </w:r>
      <w:r>
        <w:rPr>
          <w:spacing w:val="-1"/>
        </w:rPr>
        <w:t xml:space="preserve"> </w:t>
      </w:r>
      <w:r>
        <w:t>синей</w:t>
      </w:r>
      <w:r>
        <w:rPr>
          <w:spacing w:val="1"/>
        </w:rPr>
        <w:t xml:space="preserve"> </w:t>
      </w:r>
      <w:r>
        <w:t>ночи», «Перо</w:t>
      </w:r>
      <w:r>
        <w:rPr>
          <w:spacing w:val="-1"/>
        </w:rPr>
        <w:t xml:space="preserve"> </w:t>
      </w:r>
      <w:r>
        <w:t>жар-птицы»).</w:t>
      </w:r>
    </w:p>
    <w:p w:rsidR="002821A2" w:rsidRDefault="005E5850" w:rsidP="00C777F8">
      <w:pPr>
        <w:pStyle w:val="a3"/>
        <w:tabs>
          <w:tab w:val="left" w:pos="9498"/>
        </w:tabs>
        <w:ind w:left="0" w:right="264"/>
      </w:pPr>
      <w:r>
        <w:t>Художественная</w:t>
      </w:r>
      <w:r>
        <w:rPr>
          <w:spacing w:val="5"/>
        </w:rPr>
        <w:t xml:space="preserve"> </w:t>
      </w:r>
      <w:r>
        <w:t>фотография.</w:t>
      </w:r>
      <w:r>
        <w:rPr>
          <w:spacing w:val="5"/>
        </w:rPr>
        <w:t xml:space="preserve"> </w:t>
      </w:r>
      <w:r>
        <w:t>Расположение</w:t>
      </w:r>
      <w:r>
        <w:rPr>
          <w:spacing w:val="4"/>
        </w:rPr>
        <w:t xml:space="preserve"> </w:t>
      </w:r>
      <w:r>
        <w:t>объекта</w:t>
      </w:r>
      <w:r>
        <w:rPr>
          <w:spacing w:val="4"/>
        </w:rPr>
        <w:t xml:space="preserve"> </w:t>
      </w:r>
      <w:r>
        <w:t>в</w:t>
      </w:r>
      <w:r>
        <w:rPr>
          <w:spacing w:val="4"/>
        </w:rPr>
        <w:t xml:space="preserve"> </w:t>
      </w:r>
      <w:r>
        <w:t>кадре.</w:t>
      </w:r>
      <w:r>
        <w:rPr>
          <w:spacing w:val="5"/>
        </w:rPr>
        <w:t xml:space="preserve"> </w:t>
      </w:r>
      <w:r>
        <w:t>Масштаб.</w:t>
      </w:r>
      <w:r>
        <w:rPr>
          <w:spacing w:val="5"/>
        </w:rPr>
        <w:t xml:space="preserve"> </w:t>
      </w:r>
      <w:r>
        <w:t>Доминанта.</w:t>
      </w:r>
      <w:r>
        <w:rPr>
          <w:spacing w:val="5"/>
        </w:rPr>
        <w:t xml:space="preserve"> </w:t>
      </w:r>
      <w:r>
        <w:t>Обсуждение</w:t>
      </w:r>
      <w:r>
        <w:rPr>
          <w:spacing w:val="4"/>
        </w:rPr>
        <w:t xml:space="preserve"> </w:t>
      </w:r>
      <w:r>
        <w:t>в</w:t>
      </w:r>
      <w:r>
        <w:rPr>
          <w:spacing w:val="-57"/>
        </w:rPr>
        <w:t xml:space="preserve"> </w:t>
      </w:r>
      <w:r>
        <w:t>условиях</w:t>
      </w:r>
      <w:r>
        <w:rPr>
          <w:spacing w:val="-1"/>
        </w:rPr>
        <w:t xml:space="preserve"> </w:t>
      </w:r>
      <w:r>
        <w:t>урока</w:t>
      </w:r>
      <w:r>
        <w:rPr>
          <w:spacing w:val="-1"/>
        </w:rPr>
        <w:t xml:space="preserve"> </w:t>
      </w:r>
      <w:r>
        <w:t>ученических фотографий,</w:t>
      </w:r>
      <w:r>
        <w:rPr>
          <w:spacing w:val="-1"/>
        </w:rPr>
        <w:t xml:space="preserve"> </w:t>
      </w:r>
      <w:r>
        <w:t>соответствующих изучаемой</w:t>
      </w:r>
      <w:r>
        <w:rPr>
          <w:spacing w:val="1"/>
        </w:rPr>
        <w:t xml:space="preserve"> </w:t>
      </w:r>
      <w:r>
        <w:t>теме.</w:t>
      </w:r>
    </w:p>
    <w:p w:rsidR="002821A2" w:rsidRDefault="005E5850" w:rsidP="00C777F8">
      <w:pPr>
        <w:pStyle w:val="11"/>
        <w:numPr>
          <w:ilvl w:val="1"/>
          <w:numId w:val="74"/>
        </w:numPr>
        <w:tabs>
          <w:tab w:val="left" w:pos="753"/>
          <w:tab w:val="left" w:pos="9498"/>
        </w:tabs>
        <w:ind w:left="0" w:right="264" w:firstLine="0"/>
      </w:pPr>
      <w:r>
        <w:t>Содержание</w:t>
      </w:r>
      <w:r>
        <w:rPr>
          <w:spacing w:val="-3"/>
        </w:rPr>
        <w:t xml:space="preserve"> </w:t>
      </w:r>
      <w:r>
        <w:t>обучения</w:t>
      </w:r>
      <w:r>
        <w:rPr>
          <w:spacing w:val="-3"/>
        </w:rPr>
        <w:t xml:space="preserve"> </w:t>
      </w:r>
      <w:r>
        <w:t>в</w:t>
      </w:r>
      <w:r>
        <w:rPr>
          <w:spacing w:val="-3"/>
        </w:rPr>
        <w:t xml:space="preserve"> </w:t>
      </w:r>
      <w:r>
        <w:t>3</w:t>
      </w:r>
      <w:r>
        <w:rPr>
          <w:spacing w:val="-2"/>
        </w:rPr>
        <w:t xml:space="preserve"> </w:t>
      </w:r>
      <w:r>
        <w:t>классе.</w:t>
      </w:r>
    </w:p>
    <w:p w:rsidR="002821A2" w:rsidRDefault="005E5850" w:rsidP="00C777F8">
      <w:pPr>
        <w:pStyle w:val="a4"/>
        <w:numPr>
          <w:ilvl w:val="2"/>
          <w:numId w:val="28"/>
        </w:numPr>
        <w:tabs>
          <w:tab w:val="left" w:pos="933"/>
          <w:tab w:val="left" w:pos="9498"/>
        </w:tabs>
        <w:ind w:left="0" w:right="264" w:firstLine="0"/>
        <w:rPr>
          <w:sz w:val="24"/>
        </w:rPr>
      </w:pPr>
      <w:r>
        <w:rPr>
          <w:sz w:val="24"/>
        </w:rPr>
        <w:t>Модуль</w:t>
      </w:r>
      <w:r>
        <w:rPr>
          <w:spacing w:val="-2"/>
          <w:sz w:val="24"/>
        </w:rPr>
        <w:t xml:space="preserve"> </w:t>
      </w:r>
      <w:r>
        <w:rPr>
          <w:sz w:val="24"/>
        </w:rPr>
        <w:t>«Графика».</w:t>
      </w:r>
    </w:p>
    <w:p w:rsidR="002821A2" w:rsidRDefault="005E5850" w:rsidP="00C777F8">
      <w:pPr>
        <w:pStyle w:val="a3"/>
        <w:tabs>
          <w:tab w:val="left" w:pos="9498"/>
        </w:tabs>
        <w:ind w:left="0" w:right="264"/>
      </w:pPr>
      <w:r>
        <w:t>Эскизы</w:t>
      </w:r>
      <w:r>
        <w:rPr>
          <w:spacing w:val="39"/>
        </w:rPr>
        <w:t xml:space="preserve"> </w:t>
      </w:r>
      <w:r>
        <w:t>обложки</w:t>
      </w:r>
      <w:r>
        <w:rPr>
          <w:spacing w:val="40"/>
        </w:rPr>
        <w:t xml:space="preserve"> </w:t>
      </w:r>
      <w:r>
        <w:t>и</w:t>
      </w:r>
      <w:r>
        <w:rPr>
          <w:spacing w:val="38"/>
        </w:rPr>
        <w:t xml:space="preserve"> </w:t>
      </w:r>
      <w:r>
        <w:t>иллюстраций</w:t>
      </w:r>
      <w:r>
        <w:rPr>
          <w:spacing w:val="38"/>
        </w:rPr>
        <w:t xml:space="preserve"> </w:t>
      </w:r>
      <w:r>
        <w:t>к</w:t>
      </w:r>
      <w:r>
        <w:rPr>
          <w:spacing w:val="40"/>
        </w:rPr>
        <w:t xml:space="preserve"> </w:t>
      </w:r>
      <w:r>
        <w:t>детской</w:t>
      </w:r>
      <w:r>
        <w:rPr>
          <w:spacing w:val="38"/>
        </w:rPr>
        <w:t xml:space="preserve"> </w:t>
      </w:r>
      <w:r>
        <w:t>книге</w:t>
      </w:r>
      <w:r>
        <w:rPr>
          <w:spacing w:val="38"/>
        </w:rPr>
        <w:t xml:space="preserve"> </w:t>
      </w:r>
      <w:r>
        <w:t>сказок</w:t>
      </w:r>
      <w:r>
        <w:rPr>
          <w:spacing w:val="40"/>
        </w:rPr>
        <w:t xml:space="preserve"> </w:t>
      </w:r>
      <w:r>
        <w:t>(сказка</w:t>
      </w:r>
      <w:r>
        <w:rPr>
          <w:spacing w:val="38"/>
        </w:rPr>
        <w:t xml:space="preserve"> </w:t>
      </w:r>
      <w:r>
        <w:t>по</w:t>
      </w:r>
      <w:r>
        <w:rPr>
          <w:spacing w:val="39"/>
        </w:rPr>
        <w:t xml:space="preserve"> </w:t>
      </w:r>
      <w:r>
        <w:t>выбору).</w:t>
      </w:r>
      <w:r>
        <w:rPr>
          <w:spacing w:val="39"/>
        </w:rPr>
        <w:t xml:space="preserve"> </w:t>
      </w:r>
      <w:r>
        <w:t>Рисунок</w:t>
      </w:r>
      <w:r>
        <w:rPr>
          <w:spacing w:val="40"/>
        </w:rPr>
        <w:t xml:space="preserve"> </w:t>
      </w:r>
      <w:r>
        <w:t>буквицы.</w:t>
      </w:r>
      <w:r>
        <w:rPr>
          <w:spacing w:val="-57"/>
        </w:rPr>
        <w:t xml:space="preserve"> </w:t>
      </w:r>
      <w:r>
        <w:t>Макет</w:t>
      </w:r>
      <w:r>
        <w:rPr>
          <w:spacing w:val="32"/>
        </w:rPr>
        <w:t xml:space="preserve"> </w:t>
      </w:r>
      <w:r>
        <w:t>книги-игрушки.</w:t>
      </w:r>
      <w:r>
        <w:rPr>
          <w:spacing w:val="29"/>
        </w:rPr>
        <w:t xml:space="preserve"> </w:t>
      </w:r>
      <w:r>
        <w:t>Совмещение</w:t>
      </w:r>
      <w:r>
        <w:rPr>
          <w:spacing w:val="30"/>
        </w:rPr>
        <w:t xml:space="preserve"> </w:t>
      </w:r>
      <w:r>
        <w:t>изображения</w:t>
      </w:r>
      <w:r>
        <w:rPr>
          <w:spacing w:val="29"/>
        </w:rPr>
        <w:t xml:space="preserve"> </w:t>
      </w:r>
      <w:r>
        <w:t>и</w:t>
      </w:r>
      <w:r>
        <w:rPr>
          <w:spacing w:val="30"/>
        </w:rPr>
        <w:t xml:space="preserve"> </w:t>
      </w:r>
      <w:r>
        <w:t>текста.</w:t>
      </w:r>
      <w:r>
        <w:rPr>
          <w:spacing w:val="31"/>
        </w:rPr>
        <w:t xml:space="preserve"> </w:t>
      </w:r>
      <w:r>
        <w:t>Расположение</w:t>
      </w:r>
      <w:r>
        <w:rPr>
          <w:spacing w:val="30"/>
        </w:rPr>
        <w:t xml:space="preserve"> </w:t>
      </w:r>
      <w:r>
        <w:t>иллюстраций</w:t>
      </w:r>
      <w:r>
        <w:rPr>
          <w:spacing w:val="30"/>
        </w:rPr>
        <w:t xml:space="preserve"> </w:t>
      </w:r>
      <w:r>
        <w:t>и</w:t>
      </w:r>
      <w:r>
        <w:rPr>
          <w:spacing w:val="28"/>
        </w:rPr>
        <w:t xml:space="preserve"> </w:t>
      </w:r>
      <w:r>
        <w:t>текста</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на</w:t>
      </w:r>
      <w:r>
        <w:rPr>
          <w:spacing w:val="-1"/>
        </w:rPr>
        <w:t xml:space="preserve"> </w:t>
      </w:r>
      <w:r>
        <w:t>развороте</w:t>
      </w:r>
      <w:r>
        <w:rPr>
          <w:spacing w:val="-1"/>
        </w:rPr>
        <w:t xml:space="preserve"> </w:t>
      </w:r>
      <w:r>
        <w:t>книги.</w:t>
      </w:r>
    </w:p>
    <w:p w:rsidR="002821A2" w:rsidRDefault="005E5850" w:rsidP="00C777F8">
      <w:pPr>
        <w:pStyle w:val="a3"/>
        <w:tabs>
          <w:tab w:val="left" w:pos="9498"/>
        </w:tabs>
        <w:ind w:left="0" w:right="264"/>
      </w:pPr>
      <w:r>
        <w:t>Поздравительная</w:t>
      </w:r>
      <w:r>
        <w:rPr>
          <w:spacing w:val="1"/>
        </w:rPr>
        <w:t xml:space="preserve"> </w:t>
      </w:r>
      <w:r>
        <w:t>открытка.</w:t>
      </w:r>
      <w:r>
        <w:rPr>
          <w:spacing w:val="1"/>
        </w:rPr>
        <w:t xml:space="preserve"> </w:t>
      </w:r>
      <w:r>
        <w:t>Открытка-пожелание.</w:t>
      </w:r>
      <w:r>
        <w:rPr>
          <w:spacing w:val="1"/>
        </w:rPr>
        <w:t xml:space="preserve"> </w:t>
      </w:r>
      <w:r>
        <w:t>Композиция</w:t>
      </w:r>
      <w:r>
        <w:rPr>
          <w:spacing w:val="1"/>
        </w:rPr>
        <w:t xml:space="preserve"> </w:t>
      </w:r>
      <w:r>
        <w:t>открытки:</w:t>
      </w:r>
      <w:r>
        <w:rPr>
          <w:spacing w:val="1"/>
        </w:rPr>
        <w:t xml:space="preserve"> </w:t>
      </w:r>
      <w:r>
        <w:t>совмещение</w:t>
      </w:r>
      <w:r>
        <w:rPr>
          <w:spacing w:val="1"/>
        </w:rPr>
        <w:t xml:space="preserve"> </w:t>
      </w:r>
      <w:r>
        <w:t>текста</w:t>
      </w:r>
      <w:r>
        <w:rPr>
          <w:spacing w:val="1"/>
        </w:rPr>
        <w:t xml:space="preserve"> </w:t>
      </w:r>
      <w:r>
        <w:t>(шрифта)</w:t>
      </w:r>
      <w:r>
        <w:rPr>
          <w:spacing w:val="-2"/>
        </w:rPr>
        <w:t xml:space="preserve"> </w:t>
      </w:r>
      <w:r>
        <w:t>и</w:t>
      </w:r>
      <w:r>
        <w:rPr>
          <w:spacing w:val="1"/>
        </w:rPr>
        <w:t xml:space="preserve"> </w:t>
      </w:r>
      <w:r>
        <w:t>изображения. Рисунок открытки</w:t>
      </w:r>
      <w:r>
        <w:rPr>
          <w:spacing w:val="-2"/>
        </w:rPr>
        <w:t xml:space="preserve"> </w:t>
      </w:r>
      <w:r>
        <w:t>или аппликация.</w:t>
      </w:r>
    </w:p>
    <w:p w:rsidR="002821A2" w:rsidRDefault="005E5850" w:rsidP="00C777F8">
      <w:pPr>
        <w:pStyle w:val="a3"/>
        <w:tabs>
          <w:tab w:val="left" w:pos="9498"/>
        </w:tabs>
        <w:ind w:left="0" w:right="264"/>
      </w:pPr>
      <w:r>
        <w:t>Эскиз плаката или афиши. Совмещение шрифта и изображения. Особенности композиции плаката.</w:t>
      </w:r>
      <w:r>
        <w:rPr>
          <w:spacing w:val="-57"/>
        </w:rPr>
        <w:t xml:space="preserve"> </w:t>
      </w:r>
      <w:r>
        <w:t>Графические</w:t>
      </w:r>
      <w:r>
        <w:rPr>
          <w:spacing w:val="1"/>
        </w:rPr>
        <w:t xml:space="preserve"> </w:t>
      </w:r>
      <w:r>
        <w:t>зарисовки</w:t>
      </w:r>
      <w:r>
        <w:rPr>
          <w:spacing w:val="1"/>
        </w:rPr>
        <w:t xml:space="preserve"> </w:t>
      </w:r>
      <w:r>
        <w:t>карандашами</w:t>
      </w:r>
      <w:r>
        <w:rPr>
          <w:spacing w:val="1"/>
        </w:rPr>
        <w:t xml:space="preserve"> </w:t>
      </w:r>
      <w:r>
        <w:t>по</w:t>
      </w:r>
      <w:r>
        <w:rPr>
          <w:spacing w:val="1"/>
        </w:rPr>
        <w:t xml:space="preserve"> </w:t>
      </w:r>
      <w:r>
        <w:t>памяти</w:t>
      </w:r>
      <w:r>
        <w:rPr>
          <w:spacing w:val="1"/>
        </w:rPr>
        <w:t xml:space="preserve"> </w:t>
      </w:r>
      <w:r>
        <w:t>или</w:t>
      </w:r>
      <w:r>
        <w:rPr>
          <w:spacing w:val="1"/>
        </w:rPr>
        <w:t xml:space="preserve"> </w:t>
      </w:r>
      <w:r>
        <w:t>на</w:t>
      </w:r>
      <w:r>
        <w:rPr>
          <w:spacing w:val="1"/>
        </w:rPr>
        <w:t xml:space="preserve"> </w:t>
      </w:r>
      <w:r>
        <w:t>основе</w:t>
      </w:r>
      <w:r>
        <w:rPr>
          <w:spacing w:val="1"/>
        </w:rPr>
        <w:t xml:space="preserve"> </w:t>
      </w:r>
      <w:r>
        <w:t>наблюдений</w:t>
      </w:r>
      <w:r>
        <w:rPr>
          <w:spacing w:val="1"/>
        </w:rPr>
        <w:t xml:space="preserve"> </w:t>
      </w:r>
      <w:r>
        <w:t>и</w:t>
      </w:r>
      <w:r>
        <w:rPr>
          <w:spacing w:val="1"/>
        </w:rPr>
        <w:t xml:space="preserve"> </w:t>
      </w:r>
      <w:r>
        <w:t>фотографий</w:t>
      </w:r>
      <w:r>
        <w:rPr>
          <w:spacing w:val="1"/>
        </w:rPr>
        <w:t xml:space="preserve"> </w:t>
      </w:r>
      <w:r>
        <w:t>архитектурных</w:t>
      </w:r>
      <w:r>
        <w:rPr>
          <w:spacing w:val="-1"/>
        </w:rPr>
        <w:t xml:space="preserve"> </w:t>
      </w:r>
      <w:r>
        <w:t>достопримечательностей</w:t>
      </w:r>
      <w:r>
        <w:rPr>
          <w:spacing w:val="1"/>
        </w:rPr>
        <w:t xml:space="preserve"> </w:t>
      </w:r>
      <w:r>
        <w:t>своего города.</w:t>
      </w:r>
    </w:p>
    <w:p w:rsidR="002821A2" w:rsidRDefault="005E5850" w:rsidP="00C777F8">
      <w:pPr>
        <w:pStyle w:val="a3"/>
        <w:tabs>
          <w:tab w:val="left" w:pos="9498"/>
        </w:tabs>
        <w:ind w:left="0" w:right="264"/>
      </w:pPr>
      <w:r>
        <w:t>Транспорт</w:t>
      </w:r>
      <w:r>
        <w:rPr>
          <w:spacing w:val="-2"/>
        </w:rPr>
        <w:t xml:space="preserve"> </w:t>
      </w:r>
      <w:r>
        <w:t>в</w:t>
      </w:r>
      <w:r>
        <w:rPr>
          <w:spacing w:val="-3"/>
        </w:rPr>
        <w:t xml:space="preserve"> </w:t>
      </w:r>
      <w:r>
        <w:t>городе.</w:t>
      </w:r>
      <w:r>
        <w:rPr>
          <w:spacing w:val="-2"/>
        </w:rPr>
        <w:t xml:space="preserve"> </w:t>
      </w:r>
      <w:r>
        <w:t>Рисунки</w:t>
      </w:r>
      <w:r>
        <w:rPr>
          <w:spacing w:val="-1"/>
        </w:rPr>
        <w:t xml:space="preserve"> </w:t>
      </w:r>
      <w:r>
        <w:t>реальных</w:t>
      </w:r>
      <w:r>
        <w:rPr>
          <w:spacing w:val="-2"/>
        </w:rPr>
        <w:t xml:space="preserve"> </w:t>
      </w:r>
      <w:r>
        <w:t>или</w:t>
      </w:r>
      <w:r>
        <w:rPr>
          <w:spacing w:val="-1"/>
        </w:rPr>
        <w:t xml:space="preserve"> </w:t>
      </w:r>
      <w:r>
        <w:t>фантастических</w:t>
      </w:r>
      <w:r>
        <w:rPr>
          <w:spacing w:val="-2"/>
        </w:rPr>
        <w:t xml:space="preserve"> </w:t>
      </w:r>
      <w:r>
        <w:t>машин.</w:t>
      </w:r>
    </w:p>
    <w:p w:rsidR="002821A2" w:rsidRDefault="005E5850" w:rsidP="00C777F8">
      <w:pPr>
        <w:pStyle w:val="a3"/>
        <w:tabs>
          <w:tab w:val="left" w:pos="9498"/>
        </w:tabs>
        <w:ind w:left="0" w:right="264"/>
      </w:pPr>
      <w:r>
        <w:t>Изображение</w:t>
      </w:r>
      <w:r>
        <w:rPr>
          <w:spacing w:val="-2"/>
        </w:rPr>
        <w:t xml:space="preserve"> </w:t>
      </w:r>
      <w:r>
        <w:t>лица</w:t>
      </w:r>
      <w:r>
        <w:rPr>
          <w:spacing w:val="-2"/>
        </w:rPr>
        <w:t xml:space="preserve"> </w:t>
      </w:r>
      <w:r>
        <w:t>человека.</w:t>
      </w:r>
      <w:r>
        <w:rPr>
          <w:spacing w:val="-1"/>
        </w:rPr>
        <w:t xml:space="preserve"> </w:t>
      </w:r>
      <w:r>
        <w:t>Строение,</w:t>
      </w:r>
      <w:r>
        <w:rPr>
          <w:spacing w:val="-1"/>
        </w:rPr>
        <w:t xml:space="preserve"> </w:t>
      </w:r>
      <w:r>
        <w:t>пропорции,</w:t>
      </w:r>
      <w:r>
        <w:rPr>
          <w:spacing w:val="-1"/>
        </w:rPr>
        <w:t xml:space="preserve"> </w:t>
      </w:r>
      <w:r>
        <w:t>взаиморасположение</w:t>
      </w:r>
      <w:r>
        <w:rPr>
          <w:spacing w:val="-2"/>
        </w:rPr>
        <w:t xml:space="preserve"> </w:t>
      </w:r>
      <w:r>
        <w:t>частей лица.</w:t>
      </w:r>
    </w:p>
    <w:p w:rsidR="002821A2" w:rsidRDefault="005E5850" w:rsidP="00C777F8">
      <w:pPr>
        <w:pStyle w:val="a3"/>
        <w:tabs>
          <w:tab w:val="left" w:pos="9498"/>
        </w:tabs>
        <w:ind w:left="0" w:right="264"/>
      </w:pPr>
      <w:r>
        <w:t>Эскиз маски для маскарада: изображение лица – маски персонажа с ярко выраженным характером.</w:t>
      </w:r>
      <w:r>
        <w:rPr>
          <w:spacing w:val="-57"/>
        </w:rPr>
        <w:t xml:space="preserve"> </w:t>
      </w:r>
      <w:r>
        <w:t>Аппликация</w:t>
      </w:r>
      <w:r>
        <w:rPr>
          <w:spacing w:val="-3"/>
        </w:rPr>
        <w:t xml:space="preserve"> </w:t>
      </w:r>
      <w:r>
        <w:t>из</w:t>
      </w:r>
      <w:r>
        <w:rPr>
          <w:spacing w:val="-2"/>
        </w:rPr>
        <w:t xml:space="preserve"> </w:t>
      </w:r>
      <w:r>
        <w:t>цветной</w:t>
      </w:r>
      <w:r>
        <w:rPr>
          <w:spacing w:val="-2"/>
        </w:rPr>
        <w:t xml:space="preserve"> </w:t>
      </w:r>
      <w:r>
        <w:t>бумаги.</w:t>
      </w:r>
    </w:p>
    <w:p w:rsidR="002821A2" w:rsidRDefault="005E5850" w:rsidP="00C777F8">
      <w:pPr>
        <w:pStyle w:val="a4"/>
        <w:numPr>
          <w:ilvl w:val="2"/>
          <w:numId w:val="28"/>
        </w:numPr>
        <w:tabs>
          <w:tab w:val="left" w:pos="933"/>
          <w:tab w:val="left" w:pos="9498"/>
        </w:tabs>
        <w:ind w:left="0" w:right="264" w:firstLine="0"/>
        <w:rPr>
          <w:sz w:val="24"/>
        </w:rPr>
      </w:pPr>
      <w:r>
        <w:rPr>
          <w:sz w:val="24"/>
        </w:rPr>
        <w:t>Модуль</w:t>
      </w:r>
      <w:r>
        <w:rPr>
          <w:spacing w:val="-2"/>
          <w:sz w:val="24"/>
        </w:rPr>
        <w:t xml:space="preserve"> </w:t>
      </w:r>
      <w:r>
        <w:rPr>
          <w:sz w:val="24"/>
        </w:rPr>
        <w:t>«Живопись».</w:t>
      </w:r>
    </w:p>
    <w:p w:rsidR="002821A2" w:rsidRDefault="005E5850" w:rsidP="00C777F8">
      <w:pPr>
        <w:pStyle w:val="a3"/>
        <w:tabs>
          <w:tab w:val="left" w:pos="9498"/>
        </w:tabs>
        <w:ind w:left="0" w:right="264"/>
      </w:pPr>
      <w:r>
        <w:t>Создание сюжетной композиции «В цирке», использование гуаши или карандаша и акварели (по</w:t>
      </w:r>
      <w:r>
        <w:rPr>
          <w:spacing w:val="1"/>
        </w:rPr>
        <w:t xml:space="preserve"> </w:t>
      </w:r>
      <w:r>
        <w:t>памяти</w:t>
      </w:r>
      <w:r>
        <w:rPr>
          <w:spacing w:val="1"/>
        </w:rPr>
        <w:t xml:space="preserve"> </w:t>
      </w:r>
      <w:r>
        <w:t>и</w:t>
      </w:r>
      <w:r>
        <w:rPr>
          <w:spacing w:val="1"/>
        </w:rPr>
        <w:t xml:space="preserve"> </w:t>
      </w:r>
      <w:r>
        <w:t>представлению).</w:t>
      </w:r>
      <w:r>
        <w:rPr>
          <w:spacing w:val="1"/>
        </w:rPr>
        <w:t xml:space="preserve"> </w:t>
      </w:r>
      <w:r>
        <w:t>Художник</w:t>
      </w:r>
      <w:r>
        <w:rPr>
          <w:spacing w:val="1"/>
        </w:rPr>
        <w:t xml:space="preserve"> </w:t>
      </w:r>
      <w:r>
        <w:t>в</w:t>
      </w:r>
      <w:r>
        <w:rPr>
          <w:spacing w:val="1"/>
        </w:rPr>
        <w:t xml:space="preserve"> </w:t>
      </w:r>
      <w:r>
        <w:t>театре:</w:t>
      </w:r>
      <w:r>
        <w:rPr>
          <w:spacing w:val="1"/>
        </w:rPr>
        <w:t xml:space="preserve"> </w:t>
      </w:r>
      <w:r>
        <w:t>эскиз</w:t>
      </w:r>
      <w:r>
        <w:rPr>
          <w:spacing w:val="1"/>
        </w:rPr>
        <w:t xml:space="preserve"> </w:t>
      </w:r>
      <w:r>
        <w:t>занавеса</w:t>
      </w:r>
      <w:r>
        <w:rPr>
          <w:spacing w:val="1"/>
        </w:rPr>
        <w:t xml:space="preserve"> </w:t>
      </w:r>
      <w:r>
        <w:t>(или</w:t>
      </w:r>
      <w:r>
        <w:rPr>
          <w:spacing w:val="1"/>
        </w:rPr>
        <w:t xml:space="preserve"> </w:t>
      </w:r>
      <w:r>
        <w:t>декораций</w:t>
      </w:r>
      <w:r>
        <w:rPr>
          <w:spacing w:val="1"/>
        </w:rPr>
        <w:t xml:space="preserve"> </w:t>
      </w:r>
      <w:r>
        <w:t>сцены)</w:t>
      </w:r>
      <w:r>
        <w:rPr>
          <w:spacing w:val="60"/>
        </w:rPr>
        <w:t xml:space="preserve"> </w:t>
      </w:r>
      <w:r>
        <w:t>для</w:t>
      </w:r>
      <w:r>
        <w:rPr>
          <w:spacing w:val="1"/>
        </w:rPr>
        <w:t xml:space="preserve"> </w:t>
      </w:r>
      <w:r>
        <w:t>спектакля</w:t>
      </w:r>
      <w:r>
        <w:rPr>
          <w:spacing w:val="-1"/>
        </w:rPr>
        <w:t xml:space="preserve"> </w:t>
      </w:r>
      <w:r>
        <w:t>со сказочным</w:t>
      </w:r>
      <w:r>
        <w:rPr>
          <w:spacing w:val="-1"/>
        </w:rPr>
        <w:t xml:space="preserve"> </w:t>
      </w:r>
      <w:r>
        <w:t>сюжетом</w:t>
      </w:r>
      <w:r>
        <w:rPr>
          <w:spacing w:val="-1"/>
        </w:rPr>
        <w:t xml:space="preserve"> </w:t>
      </w:r>
      <w:r>
        <w:t>(сказка</w:t>
      </w:r>
      <w:r>
        <w:rPr>
          <w:spacing w:val="-1"/>
        </w:rPr>
        <w:t xml:space="preserve"> </w:t>
      </w:r>
      <w:r>
        <w:t>по выбору).</w:t>
      </w:r>
    </w:p>
    <w:p w:rsidR="002821A2" w:rsidRDefault="005E5850" w:rsidP="00C777F8">
      <w:pPr>
        <w:pStyle w:val="a3"/>
        <w:tabs>
          <w:tab w:val="left" w:pos="9498"/>
        </w:tabs>
        <w:ind w:left="0" w:right="264"/>
      </w:pPr>
      <w:r>
        <w:t>Тематическая</w:t>
      </w:r>
      <w:r>
        <w:rPr>
          <w:spacing w:val="10"/>
        </w:rPr>
        <w:t xml:space="preserve"> </w:t>
      </w:r>
      <w:r>
        <w:t>композиция</w:t>
      </w:r>
      <w:r>
        <w:rPr>
          <w:spacing w:val="8"/>
        </w:rPr>
        <w:t xml:space="preserve"> </w:t>
      </w:r>
      <w:r>
        <w:t>«Праздник</w:t>
      </w:r>
      <w:r>
        <w:rPr>
          <w:spacing w:val="8"/>
        </w:rPr>
        <w:t xml:space="preserve"> </w:t>
      </w:r>
      <w:r>
        <w:t>в</w:t>
      </w:r>
      <w:r>
        <w:rPr>
          <w:spacing w:val="8"/>
        </w:rPr>
        <w:t xml:space="preserve"> </w:t>
      </w:r>
      <w:r>
        <w:t>городе».</w:t>
      </w:r>
      <w:r>
        <w:rPr>
          <w:spacing w:val="7"/>
        </w:rPr>
        <w:t xml:space="preserve"> </w:t>
      </w:r>
      <w:r>
        <w:t>Гуашь</w:t>
      </w:r>
      <w:r>
        <w:rPr>
          <w:spacing w:val="9"/>
        </w:rPr>
        <w:t xml:space="preserve"> </w:t>
      </w:r>
      <w:r>
        <w:t>по</w:t>
      </w:r>
      <w:r>
        <w:rPr>
          <w:spacing w:val="7"/>
        </w:rPr>
        <w:t xml:space="preserve"> </w:t>
      </w:r>
      <w:r>
        <w:t>цветной</w:t>
      </w:r>
      <w:r>
        <w:rPr>
          <w:spacing w:val="9"/>
        </w:rPr>
        <w:t xml:space="preserve"> </w:t>
      </w:r>
      <w:r>
        <w:t>бумаге,</w:t>
      </w:r>
      <w:r>
        <w:rPr>
          <w:spacing w:val="11"/>
        </w:rPr>
        <w:t xml:space="preserve"> </w:t>
      </w:r>
      <w:r>
        <w:t>возможно</w:t>
      </w:r>
      <w:r>
        <w:rPr>
          <w:spacing w:val="7"/>
        </w:rPr>
        <w:t xml:space="preserve"> </w:t>
      </w:r>
      <w:r>
        <w:t>совмещение</w:t>
      </w:r>
      <w:r>
        <w:rPr>
          <w:spacing w:val="-57"/>
        </w:rPr>
        <w:t xml:space="preserve"> </w:t>
      </w:r>
      <w:r>
        <w:t>с</w:t>
      </w:r>
      <w:r>
        <w:rPr>
          <w:spacing w:val="-2"/>
        </w:rPr>
        <w:t xml:space="preserve"> </w:t>
      </w:r>
      <w:r>
        <w:t>наклейками</w:t>
      </w:r>
      <w:r>
        <w:rPr>
          <w:spacing w:val="1"/>
        </w:rPr>
        <w:t xml:space="preserve"> </w:t>
      </w:r>
      <w:r>
        <w:t>в</w:t>
      </w:r>
      <w:r>
        <w:rPr>
          <w:spacing w:val="-1"/>
        </w:rPr>
        <w:t xml:space="preserve"> </w:t>
      </w:r>
      <w:r>
        <w:t>виде</w:t>
      </w:r>
      <w:r>
        <w:rPr>
          <w:spacing w:val="-1"/>
        </w:rPr>
        <w:t xml:space="preserve"> </w:t>
      </w:r>
      <w:r>
        <w:t>коллажа</w:t>
      </w:r>
      <w:r>
        <w:rPr>
          <w:spacing w:val="-1"/>
        </w:rPr>
        <w:t xml:space="preserve"> </w:t>
      </w:r>
      <w:r>
        <w:t>или</w:t>
      </w:r>
      <w:r>
        <w:rPr>
          <w:spacing w:val="1"/>
        </w:rPr>
        <w:t xml:space="preserve"> </w:t>
      </w:r>
      <w:r>
        <w:t>аппликации.</w:t>
      </w:r>
    </w:p>
    <w:p w:rsidR="002821A2" w:rsidRDefault="005E5850" w:rsidP="00C777F8">
      <w:pPr>
        <w:pStyle w:val="a3"/>
        <w:tabs>
          <w:tab w:val="left" w:pos="9498"/>
        </w:tabs>
        <w:ind w:left="0" w:right="264"/>
      </w:pPr>
      <w:r>
        <w:t>Натюрморт из простых предметов с натуры или по представлению. «Натюрморт-автопортрет» из</w:t>
      </w:r>
      <w:r>
        <w:rPr>
          <w:spacing w:val="1"/>
        </w:rPr>
        <w:t xml:space="preserve"> </w:t>
      </w:r>
      <w:r>
        <w:t>предметов,</w:t>
      </w:r>
      <w:r>
        <w:rPr>
          <w:spacing w:val="-1"/>
        </w:rPr>
        <w:t xml:space="preserve"> </w:t>
      </w:r>
      <w:r>
        <w:t>характеризующих личность обучающегося.</w:t>
      </w:r>
    </w:p>
    <w:p w:rsidR="002821A2" w:rsidRDefault="005E5850" w:rsidP="00C777F8">
      <w:pPr>
        <w:pStyle w:val="a3"/>
        <w:tabs>
          <w:tab w:val="left" w:pos="9498"/>
        </w:tabs>
        <w:ind w:left="0" w:right="264"/>
      </w:pPr>
      <w:r>
        <w:t>Пейзаж в живописи. Передача в пейзаже состояний в природе. Выбор для изображения времени</w:t>
      </w:r>
      <w:r>
        <w:rPr>
          <w:spacing w:val="1"/>
        </w:rPr>
        <w:t xml:space="preserve"> </w:t>
      </w:r>
      <w:r>
        <w:t>года, времени дня, характера погоды и особенностей ландшафта (лес или поле, река или озеро);</w:t>
      </w:r>
      <w:r>
        <w:rPr>
          <w:spacing w:val="1"/>
        </w:rPr>
        <w:t xml:space="preserve"> </w:t>
      </w:r>
      <w:r>
        <w:t>количество и</w:t>
      </w:r>
      <w:r>
        <w:rPr>
          <w:spacing w:val="1"/>
        </w:rPr>
        <w:t xml:space="preserve"> </w:t>
      </w:r>
      <w:r>
        <w:t>состояние</w:t>
      </w:r>
      <w:r>
        <w:rPr>
          <w:spacing w:val="-4"/>
        </w:rPr>
        <w:t xml:space="preserve"> </w:t>
      </w:r>
      <w:r>
        <w:t>неба</w:t>
      </w:r>
      <w:r>
        <w:rPr>
          <w:spacing w:val="-1"/>
        </w:rPr>
        <w:t xml:space="preserve"> </w:t>
      </w:r>
      <w:r>
        <w:t>в</w:t>
      </w:r>
      <w:r>
        <w:rPr>
          <w:spacing w:val="-1"/>
        </w:rPr>
        <w:t xml:space="preserve"> </w:t>
      </w:r>
      <w:r>
        <w:t>изображении.</w:t>
      </w:r>
    </w:p>
    <w:p w:rsidR="002821A2" w:rsidRDefault="005E5850" w:rsidP="00C777F8">
      <w:pPr>
        <w:pStyle w:val="a3"/>
        <w:tabs>
          <w:tab w:val="left" w:pos="9498"/>
        </w:tabs>
        <w:ind w:left="0" w:right="264"/>
      </w:pPr>
      <w:r>
        <w:t>Портрет человека по памяти и представлению с использованием натуры. Выражение в портрете</w:t>
      </w:r>
      <w:r>
        <w:rPr>
          <w:spacing w:val="1"/>
        </w:rPr>
        <w:t xml:space="preserve"> </w:t>
      </w:r>
      <w:r>
        <w:t>(автопортрете) характера человека, особенностей его личности с использованием выразительных</w:t>
      </w:r>
      <w:r>
        <w:rPr>
          <w:spacing w:val="1"/>
        </w:rPr>
        <w:t xml:space="preserve"> </w:t>
      </w:r>
      <w:r>
        <w:t>возможностей</w:t>
      </w:r>
      <w:r>
        <w:rPr>
          <w:spacing w:val="1"/>
        </w:rPr>
        <w:t xml:space="preserve"> </w:t>
      </w:r>
      <w:r>
        <w:t>композиционного</w:t>
      </w:r>
      <w:r>
        <w:rPr>
          <w:spacing w:val="1"/>
        </w:rPr>
        <w:t xml:space="preserve"> </w:t>
      </w:r>
      <w:r>
        <w:t>размещения</w:t>
      </w:r>
      <w:r>
        <w:rPr>
          <w:spacing w:val="1"/>
        </w:rPr>
        <w:t xml:space="preserve"> </w:t>
      </w:r>
      <w:r>
        <w:t>в</w:t>
      </w:r>
      <w:r>
        <w:rPr>
          <w:spacing w:val="1"/>
        </w:rPr>
        <w:t xml:space="preserve"> </w:t>
      </w:r>
      <w:r>
        <w:t>плоскости</w:t>
      </w:r>
      <w:r>
        <w:rPr>
          <w:spacing w:val="1"/>
        </w:rPr>
        <w:t xml:space="preserve"> </w:t>
      </w:r>
      <w:r>
        <w:t>листа,</w:t>
      </w:r>
      <w:r>
        <w:rPr>
          <w:spacing w:val="1"/>
        </w:rPr>
        <w:t xml:space="preserve"> </w:t>
      </w:r>
      <w:r>
        <w:t>особенностей</w:t>
      </w:r>
      <w:r>
        <w:rPr>
          <w:spacing w:val="1"/>
        </w:rPr>
        <w:t xml:space="preserve"> </w:t>
      </w:r>
      <w:r>
        <w:t>пропорций</w:t>
      </w:r>
      <w:r>
        <w:rPr>
          <w:spacing w:val="1"/>
        </w:rPr>
        <w:t xml:space="preserve"> </w:t>
      </w:r>
      <w:r>
        <w:t>и</w:t>
      </w:r>
      <w:r>
        <w:rPr>
          <w:spacing w:val="1"/>
        </w:rPr>
        <w:t xml:space="preserve"> </w:t>
      </w:r>
      <w:r>
        <w:t>мимики</w:t>
      </w:r>
      <w:r>
        <w:rPr>
          <w:spacing w:val="1"/>
        </w:rPr>
        <w:t xml:space="preserve"> </w:t>
      </w:r>
      <w:r>
        <w:t>лица,</w:t>
      </w:r>
      <w:r>
        <w:rPr>
          <w:spacing w:val="1"/>
        </w:rPr>
        <w:t xml:space="preserve"> </w:t>
      </w:r>
      <w:r>
        <w:t>характера</w:t>
      </w:r>
      <w:r>
        <w:rPr>
          <w:spacing w:val="1"/>
        </w:rPr>
        <w:t xml:space="preserve"> </w:t>
      </w:r>
      <w:r>
        <w:t>цветового</w:t>
      </w:r>
      <w:r>
        <w:rPr>
          <w:spacing w:val="1"/>
        </w:rPr>
        <w:t xml:space="preserve"> </w:t>
      </w:r>
      <w:r>
        <w:t>решения,</w:t>
      </w:r>
      <w:r>
        <w:rPr>
          <w:spacing w:val="1"/>
        </w:rPr>
        <w:t xml:space="preserve"> </w:t>
      </w:r>
      <w:r>
        <w:t>сильного</w:t>
      </w:r>
      <w:r>
        <w:rPr>
          <w:spacing w:val="1"/>
        </w:rPr>
        <w:t xml:space="preserve"> </w:t>
      </w:r>
      <w:r>
        <w:t>или</w:t>
      </w:r>
      <w:r>
        <w:rPr>
          <w:spacing w:val="1"/>
        </w:rPr>
        <w:t xml:space="preserve"> </w:t>
      </w:r>
      <w:r>
        <w:t>мягкого</w:t>
      </w:r>
      <w:r>
        <w:rPr>
          <w:spacing w:val="1"/>
        </w:rPr>
        <w:t xml:space="preserve"> </w:t>
      </w:r>
      <w:r>
        <w:t>контраста,</w:t>
      </w:r>
      <w:r>
        <w:rPr>
          <w:spacing w:val="1"/>
        </w:rPr>
        <w:t xml:space="preserve"> </w:t>
      </w:r>
      <w:r>
        <w:t>включения</w:t>
      </w:r>
      <w:r>
        <w:rPr>
          <w:spacing w:val="1"/>
        </w:rPr>
        <w:t xml:space="preserve"> </w:t>
      </w:r>
      <w:r>
        <w:t>в</w:t>
      </w:r>
      <w:r>
        <w:rPr>
          <w:spacing w:val="1"/>
        </w:rPr>
        <w:t xml:space="preserve"> </w:t>
      </w:r>
      <w:r>
        <w:t>композицию</w:t>
      </w:r>
      <w:r>
        <w:rPr>
          <w:spacing w:val="-1"/>
        </w:rPr>
        <w:t xml:space="preserve"> </w:t>
      </w:r>
      <w:r>
        <w:t>дополнительных предметов.</w:t>
      </w:r>
    </w:p>
    <w:p w:rsidR="002821A2" w:rsidRDefault="005E5850" w:rsidP="00C777F8">
      <w:pPr>
        <w:pStyle w:val="a4"/>
        <w:numPr>
          <w:ilvl w:val="2"/>
          <w:numId w:val="28"/>
        </w:numPr>
        <w:tabs>
          <w:tab w:val="left" w:pos="933"/>
          <w:tab w:val="left" w:pos="9498"/>
        </w:tabs>
        <w:ind w:left="0" w:right="264" w:firstLine="0"/>
        <w:rPr>
          <w:sz w:val="24"/>
        </w:rPr>
      </w:pPr>
      <w:r>
        <w:rPr>
          <w:sz w:val="24"/>
        </w:rPr>
        <w:t>Модуль</w:t>
      </w:r>
      <w:r>
        <w:rPr>
          <w:spacing w:val="-2"/>
          <w:sz w:val="24"/>
        </w:rPr>
        <w:t xml:space="preserve"> </w:t>
      </w:r>
      <w:r>
        <w:rPr>
          <w:sz w:val="24"/>
        </w:rPr>
        <w:t>«Скульптура».</w:t>
      </w:r>
    </w:p>
    <w:p w:rsidR="002821A2" w:rsidRDefault="005E5850" w:rsidP="00C777F8">
      <w:pPr>
        <w:pStyle w:val="a3"/>
        <w:tabs>
          <w:tab w:val="left" w:pos="9498"/>
        </w:tabs>
        <w:ind w:left="0" w:right="264"/>
      </w:pPr>
      <w:r>
        <w:t>Создание</w:t>
      </w:r>
      <w:r>
        <w:rPr>
          <w:spacing w:val="3"/>
        </w:rPr>
        <w:t xml:space="preserve"> </w:t>
      </w:r>
      <w:r>
        <w:t>игрушки</w:t>
      </w:r>
      <w:r>
        <w:rPr>
          <w:spacing w:val="3"/>
        </w:rPr>
        <w:t xml:space="preserve"> </w:t>
      </w:r>
      <w:r>
        <w:t>из</w:t>
      </w:r>
      <w:r>
        <w:rPr>
          <w:spacing w:val="3"/>
        </w:rPr>
        <w:t xml:space="preserve"> </w:t>
      </w:r>
      <w:r>
        <w:t>подручного</w:t>
      </w:r>
      <w:r>
        <w:rPr>
          <w:spacing w:val="4"/>
        </w:rPr>
        <w:t xml:space="preserve"> </w:t>
      </w:r>
      <w:r>
        <w:t>нехудожественного</w:t>
      </w:r>
      <w:r>
        <w:rPr>
          <w:spacing w:val="4"/>
        </w:rPr>
        <w:t xml:space="preserve"> </w:t>
      </w:r>
      <w:r>
        <w:t>материала,</w:t>
      </w:r>
      <w:r>
        <w:rPr>
          <w:spacing w:val="7"/>
        </w:rPr>
        <w:t xml:space="preserve"> </w:t>
      </w:r>
      <w:r>
        <w:t>придание</w:t>
      </w:r>
      <w:r>
        <w:rPr>
          <w:spacing w:val="3"/>
        </w:rPr>
        <w:t xml:space="preserve"> </w:t>
      </w:r>
      <w:r>
        <w:t>ей</w:t>
      </w:r>
      <w:r>
        <w:rPr>
          <w:spacing w:val="5"/>
        </w:rPr>
        <w:t xml:space="preserve"> </w:t>
      </w:r>
      <w:r>
        <w:t>одушевлённого</w:t>
      </w:r>
      <w:r>
        <w:rPr>
          <w:spacing w:val="-57"/>
        </w:rPr>
        <w:t xml:space="preserve"> </w:t>
      </w:r>
      <w:r>
        <w:t>образа</w:t>
      </w:r>
      <w:r>
        <w:rPr>
          <w:spacing w:val="-2"/>
        </w:rPr>
        <w:t xml:space="preserve"> </w:t>
      </w:r>
      <w:r>
        <w:t>(добавления деталей</w:t>
      </w:r>
      <w:r>
        <w:rPr>
          <w:spacing w:val="1"/>
        </w:rPr>
        <w:t xml:space="preserve"> </w:t>
      </w:r>
      <w:r>
        <w:t>лепных или</w:t>
      </w:r>
      <w:r>
        <w:rPr>
          <w:spacing w:val="-3"/>
        </w:rPr>
        <w:t xml:space="preserve"> </w:t>
      </w:r>
      <w:r>
        <w:t>из</w:t>
      </w:r>
      <w:r>
        <w:rPr>
          <w:spacing w:val="1"/>
        </w:rPr>
        <w:t xml:space="preserve"> </w:t>
      </w:r>
      <w:r>
        <w:t>бумаги, ниток</w:t>
      </w:r>
      <w:r>
        <w:rPr>
          <w:spacing w:val="-2"/>
        </w:rPr>
        <w:t xml:space="preserve"> </w:t>
      </w:r>
      <w:r>
        <w:t>или</w:t>
      </w:r>
      <w:r>
        <w:rPr>
          <w:spacing w:val="-3"/>
        </w:rPr>
        <w:t xml:space="preserve"> </w:t>
      </w:r>
      <w:r>
        <w:t>других</w:t>
      </w:r>
      <w:r>
        <w:rPr>
          <w:spacing w:val="-3"/>
        </w:rPr>
        <w:t xml:space="preserve"> </w:t>
      </w:r>
      <w:r>
        <w:t>материалов).</w:t>
      </w:r>
    </w:p>
    <w:p w:rsidR="002821A2" w:rsidRDefault="005E5850" w:rsidP="00C777F8">
      <w:pPr>
        <w:pStyle w:val="a3"/>
        <w:tabs>
          <w:tab w:val="left" w:pos="9498"/>
        </w:tabs>
        <w:ind w:left="0" w:right="264"/>
      </w:pPr>
      <w:r>
        <w:t>Лепка</w:t>
      </w:r>
      <w:r>
        <w:rPr>
          <w:spacing w:val="31"/>
        </w:rPr>
        <w:t xml:space="preserve"> </w:t>
      </w:r>
      <w:r>
        <w:t>сказочного</w:t>
      </w:r>
      <w:r>
        <w:rPr>
          <w:spacing w:val="33"/>
        </w:rPr>
        <w:t xml:space="preserve"> </w:t>
      </w:r>
      <w:r>
        <w:t>персонажа</w:t>
      </w:r>
      <w:r>
        <w:rPr>
          <w:spacing w:val="32"/>
        </w:rPr>
        <w:t xml:space="preserve"> </w:t>
      </w:r>
      <w:r>
        <w:t>на</w:t>
      </w:r>
      <w:r>
        <w:rPr>
          <w:spacing w:val="32"/>
        </w:rPr>
        <w:t xml:space="preserve"> </w:t>
      </w:r>
      <w:r>
        <w:t>основе</w:t>
      </w:r>
      <w:r>
        <w:rPr>
          <w:spacing w:val="32"/>
        </w:rPr>
        <w:t xml:space="preserve"> </w:t>
      </w:r>
      <w:r>
        <w:t>сюжета</w:t>
      </w:r>
      <w:r>
        <w:rPr>
          <w:spacing w:val="32"/>
        </w:rPr>
        <w:t xml:space="preserve"> </w:t>
      </w:r>
      <w:r>
        <w:t>известной</w:t>
      </w:r>
      <w:r>
        <w:rPr>
          <w:spacing w:val="34"/>
        </w:rPr>
        <w:t xml:space="preserve"> </w:t>
      </w:r>
      <w:r>
        <w:t>сказки</w:t>
      </w:r>
      <w:r>
        <w:rPr>
          <w:spacing w:val="32"/>
        </w:rPr>
        <w:t xml:space="preserve"> </w:t>
      </w:r>
      <w:r>
        <w:t>или</w:t>
      </w:r>
      <w:r>
        <w:rPr>
          <w:spacing w:val="34"/>
        </w:rPr>
        <w:t xml:space="preserve"> </w:t>
      </w:r>
      <w:r>
        <w:t>создание</w:t>
      </w:r>
      <w:r>
        <w:rPr>
          <w:spacing w:val="32"/>
        </w:rPr>
        <w:t xml:space="preserve"> </w:t>
      </w:r>
      <w:r>
        <w:t>этого</w:t>
      </w:r>
      <w:r>
        <w:rPr>
          <w:spacing w:val="33"/>
        </w:rPr>
        <w:t xml:space="preserve"> </w:t>
      </w:r>
      <w:r>
        <w:t>персонажа</w:t>
      </w:r>
      <w:r>
        <w:rPr>
          <w:spacing w:val="-57"/>
        </w:rPr>
        <w:t xml:space="preserve"> </w:t>
      </w:r>
      <w:r>
        <w:t>путём</w:t>
      </w:r>
      <w:r>
        <w:rPr>
          <w:spacing w:val="-2"/>
        </w:rPr>
        <w:t xml:space="preserve"> </w:t>
      </w:r>
      <w:r>
        <w:t>бумагопластики.</w:t>
      </w:r>
    </w:p>
    <w:p w:rsidR="002821A2" w:rsidRDefault="005E5850" w:rsidP="00C777F8">
      <w:pPr>
        <w:pStyle w:val="a3"/>
        <w:tabs>
          <w:tab w:val="left" w:pos="9498"/>
        </w:tabs>
        <w:ind w:left="0" w:right="264"/>
      </w:pPr>
      <w:r>
        <w:t>Освоение</w:t>
      </w:r>
      <w:r>
        <w:rPr>
          <w:spacing w:val="38"/>
        </w:rPr>
        <w:t xml:space="preserve"> </w:t>
      </w:r>
      <w:r>
        <w:t>знаний</w:t>
      </w:r>
      <w:r>
        <w:rPr>
          <w:spacing w:val="40"/>
        </w:rPr>
        <w:t xml:space="preserve"> </w:t>
      </w:r>
      <w:r>
        <w:t>о</w:t>
      </w:r>
      <w:r>
        <w:rPr>
          <w:spacing w:val="39"/>
        </w:rPr>
        <w:t xml:space="preserve"> </w:t>
      </w:r>
      <w:r>
        <w:t>видах</w:t>
      </w:r>
      <w:r>
        <w:rPr>
          <w:spacing w:val="39"/>
        </w:rPr>
        <w:t xml:space="preserve"> </w:t>
      </w:r>
      <w:r>
        <w:t>скульптуры</w:t>
      </w:r>
      <w:r>
        <w:rPr>
          <w:spacing w:val="39"/>
        </w:rPr>
        <w:t xml:space="preserve"> </w:t>
      </w:r>
      <w:r>
        <w:t>(по</w:t>
      </w:r>
      <w:r>
        <w:rPr>
          <w:spacing w:val="37"/>
        </w:rPr>
        <w:t xml:space="preserve"> </w:t>
      </w:r>
      <w:r>
        <w:t>назначению)</w:t>
      </w:r>
      <w:r>
        <w:rPr>
          <w:spacing w:val="39"/>
        </w:rPr>
        <w:t xml:space="preserve"> </w:t>
      </w:r>
      <w:r>
        <w:t>и</w:t>
      </w:r>
      <w:r>
        <w:rPr>
          <w:spacing w:val="40"/>
        </w:rPr>
        <w:t xml:space="preserve"> </w:t>
      </w:r>
      <w:r>
        <w:t>жанрах</w:t>
      </w:r>
      <w:r>
        <w:rPr>
          <w:spacing w:val="39"/>
        </w:rPr>
        <w:t xml:space="preserve"> </w:t>
      </w:r>
      <w:r>
        <w:t>скульптуры</w:t>
      </w:r>
      <w:r>
        <w:rPr>
          <w:spacing w:val="39"/>
        </w:rPr>
        <w:t xml:space="preserve"> </w:t>
      </w:r>
      <w:r>
        <w:t>(по</w:t>
      </w:r>
      <w:r>
        <w:rPr>
          <w:spacing w:val="39"/>
        </w:rPr>
        <w:t xml:space="preserve"> </w:t>
      </w:r>
      <w:r>
        <w:t>сюжету</w:t>
      </w:r>
      <w:r>
        <w:rPr>
          <w:spacing w:val="-57"/>
        </w:rPr>
        <w:t xml:space="preserve"> </w:t>
      </w:r>
      <w:r>
        <w:t>изображения).</w:t>
      </w:r>
    </w:p>
    <w:p w:rsidR="002821A2" w:rsidRDefault="005E5850" w:rsidP="00C777F8">
      <w:pPr>
        <w:pStyle w:val="a3"/>
        <w:tabs>
          <w:tab w:val="left" w:pos="9498"/>
        </w:tabs>
        <w:ind w:left="0" w:right="264"/>
      </w:pPr>
      <w:r>
        <w:lastRenderedPageBreak/>
        <w:t>Лепка</w:t>
      </w:r>
      <w:r>
        <w:rPr>
          <w:spacing w:val="23"/>
        </w:rPr>
        <w:t xml:space="preserve"> </w:t>
      </w:r>
      <w:r>
        <w:t>эскиза</w:t>
      </w:r>
      <w:r>
        <w:rPr>
          <w:spacing w:val="23"/>
        </w:rPr>
        <w:t xml:space="preserve"> </w:t>
      </w:r>
      <w:r>
        <w:t>парковой</w:t>
      </w:r>
      <w:r>
        <w:rPr>
          <w:spacing w:val="25"/>
        </w:rPr>
        <w:t xml:space="preserve"> </w:t>
      </w:r>
      <w:r>
        <w:t>скульптуры.</w:t>
      </w:r>
      <w:r>
        <w:rPr>
          <w:spacing w:val="24"/>
        </w:rPr>
        <w:t xml:space="preserve"> </w:t>
      </w:r>
      <w:r>
        <w:t>Выражение</w:t>
      </w:r>
      <w:r>
        <w:rPr>
          <w:spacing w:val="23"/>
        </w:rPr>
        <w:t xml:space="preserve"> </w:t>
      </w:r>
      <w:r>
        <w:t>пластики</w:t>
      </w:r>
      <w:r>
        <w:rPr>
          <w:spacing w:val="25"/>
        </w:rPr>
        <w:t xml:space="preserve"> </w:t>
      </w:r>
      <w:r>
        <w:t>движения</w:t>
      </w:r>
      <w:r>
        <w:rPr>
          <w:spacing w:val="25"/>
        </w:rPr>
        <w:t xml:space="preserve"> </w:t>
      </w:r>
      <w:r>
        <w:t>в</w:t>
      </w:r>
      <w:r>
        <w:rPr>
          <w:spacing w:val="23"/>
        </w:rPr>
        <w:t xml:space="preserve"> </w:t>
      </w:r>
      <w:r>
        <w:t>скульптуре.</w:t>
      </w:r>
      <w:r>
        <w:rPr>
          <w:spacing w:val="24"/>
        </w:rPr>
        <w:t xml:space="preserve"> </w:t>
      </w:r>
      <w:r>
        <w:t>Работа</w:t>
      </w:r>
      <w:r>
        <w:rPr>
          <w:spacing w:val="23"/>
        </w:rPr>
        <w:t xml:space="preserve"> </w:t>
      </w:r>
      <w:r>
        <w:t>с</w:t>
      </w:r>
      <w:r>
        <w:rPr>
          <w:spacing w:val="-57"/>
        </w:rPr>
        <w:t xml:space="preserve"> </w:t>
      </w:r>
      <w:r>
        <w:t>пластилином</w:t>
      </w:r>
      <w:r>
        <w:rPr>
          <w:spacing w:val="-2"/>
        </w:rPr>
        <w:t xml:space="preserve"> </w:t>
      </w:r>
      <w:r>
        <w:t>или</w:t>
      </w:r>
      <w:r>
        <w:rPr>
          <w:spacing w:val="1"/>
        </w:rPr>
        <w:t xml:space="preserve"> </w:t>
      </w:r>
      <w:r>
        <w:t>глиной.</w:t>
      </w:r>
    </w:p>
    <w:p w:rsidR="002821A2" w:rsidRDefault="005E5850" w:rsidP="00C777F8">
      <w:pPr>
        <w:pStyle w:val="a4"/>
        <w:numPr>
          <w:ilvl w:val="2"/>
          <w:numId w:val="28"/>
        </w:numPr>
        <w:tabs>
          <w:tab w:val="left" w:pos="933"/>
          <w:tab w:val="left" w:pos="9498"/>
        </w:tabs>
        <w:ind w:left="0" w:right="264" w:firstLine="0"/>
        <w:rPr>
          <w:sz w:val="24"/>
        </w:rPr>
      </w:pPr>
      <w:r>
        <w:rPr>
          <w:sz w:val="24"/>
        </w:rPr>
        <w:t>Модуль</w:t>
      </w:r>
      <w:r>
        <w:rPr>
          <w:spacing w:val="-4"/>
          <w:sz w:val="24"/>
        </w:rPr>
        <w:t xml:space="preserve"> </w:t>
      </w:r>
      <w:r>
        <w:rPr>
          <w:sz w:val="24"/>
        </w:rPr>
        <w:t>«Декоративно-прикладное</w:t>
      </w:r>
      <w:r>
        <w:rPr>
          <w:spacing w:val="-5"/>
          <w:sz w:val="24"/>
        </w:rPr>
        <w:t xml:space="preserve"> </w:t>
      </w:r>
      <w:r>
        <w:rPr>
          <w:sz w:val="24"/>
        </w:rPr>
        <w:t>искусство».</w:t>
      </w:r>
    </w:p>
    <w:p w:rsidR="002821A2" w:rsidRDefault="005E5850" w:rsidP="00C777F8">
      <w:pPr>
        <w:pStyle w:val="a3"/>
        <w:tabs>
          <w:tab w:val="left" w:pos="9498"/>
        </w:tabs>
        <w:ind w:left="0" w:right="264"/>
      </w:pPr>
      <w:r>
        <w:t>Приёмы исполнения орнаментов и выполнение эскизов украшения посуды из дерева и глины в</w:t>
      </w:r>
      <w:r>
        <w:rPr>
          <w:spacing w:val="1"/>
        </w:rPr>
        <w:t xml:space="preserve"> </w:t>
      </w:r>
      <w:r>
        <w:t>традициях народных художественных промыслов Хохломы и Гжели (или в традициях других</w:t>
      </w:r>
      <w:r>
        <w:rPr>
          <w:spacing w:val="1"/>
        </w:rPr>
        <w:t xml:space="preserve"> </w:t>
      </w:r>
      <w:r>
        <w:t>промыслов</w:t>
      </w:r>
      <w:r>
        <w:rPr>
          <w:spacing w:val="-2"/>
        </w:rPr>
        <w:t xml:space="preserve"> </w:t>
      </w:r>
      <w:r>
        <w:t>по выбору учителя).</w:t>
      </w:r>
    </w:p>
    <w:p w:rsidR="002821A2" w:rsidRDefault="005E5850" w:rsidP="00C777F8">
      <w:pPr>
        <w:pStyle w:val="a3"/>
        <w:tabs>
          <w:tab w:val="left" w:pos="9498"/>
        </w:tabs>
        <w:ind w:left="0" w:right="264"/>
      </w:pPr>
      <w:r>
        <w:t>Эскизы орнаментов для росписи тканей. Раппорт. Трафарет и создание орнамента при помощи</w:t>
      </w:r>
      <w:r>
        <w:rPr>
          <w:spacing w:val="1"/>
        </w:rPr>
        <w:t xml:space="preserve"> </w:t>
      </w:r>
      <w:r>
        <w:t>печаток или</w:t>
      </w:r>
      <w:r>
        <w:rPr>
          <w:spacing w:val="1"/>
        </w:rPr>
        <w:t xml:space="preserve"> </w:t>
      </w:r>
      <w:r>
        <w:t>штампов.</w:t>
      </w:r>
    </w:p>
    <w:p w:rsidR="002821A2" w:rsidRDefault="005E5850" w:rsidP="00C777F8">
      <w:pPr>
        <w:pStyle w:val="a3"/>
        <w:tabs>
          <w:tab w:val="left" w:pos="9498"/>
        </w:tabs>
        <w:ind w:left="0" w:right="264"/>
      </w:pPr>
      <w:r>
        <w:t>Эскизы</w:t>
      </w:r>
      <w:r>
        <w:rPr>
          <w:spacing w:val="1"/>
        </w:rPr>
        <w:t xml:space="preserve"> </w:t>
      </w:r>
      <w:r>
        <w:t>орнамента</w:t>
      </w:r>
      <w:r>
        <w:rPr>
          <w:spacing w:val="1"/>
        </w:rPr>
        <w:t xml:space="preserve"> </w:t>
      </w:r>
      <w:r>
        <w:t>для</w:t>
      </w:r>
      <w:r>
        <w:rPr>
          <w:spacing w:val="1"/>
        </w:rPr>
        <w:t xml:space="preserve"> </w:t>
      </w:r>
      <w:r>
        <w:t>росписи</w:t>
      </w:r>
      <w:r>
        <w:rPr>
          <w:spacing w:val="1"/>
        </w:rPr>
        <w:t xml:space="preserve"> </w:t>
      </w:r>
      <w:r>
        <w:t>платка:</w:t>
      </w:r>
      <w:r>
        <w:rPr>
          <w:spacing w:val="1"/>
        </w:rPr>
        <w:t xml:space="preserve"> </w:t>
      </w:r>
      <w:r>
        <w:t>симметрия</w:t>
      </w:r>
      <w:r>
        <w:rPr>
          <w:spacing w:val="1"/>
        </w:rPr>
        <w:t xml:space="preserve"> </w:t>
      </w:r>
      <w:r>
        <w:t>или</w:t>
      </w:r>
      <w:r>
        <w:rPr>
          <w:spacing w:val="1"/>
        </w:rPr>
        <w:t xml:space="preserve"> </w:t>
      </w:r>
      <w:r>
        <w:t>асимметрия</w:t>
      </w:r>
      <w:r>
        <w:rPr>
          <w:spacing w:val="1"/>
        </w:rPr>
        <w:t xml:space="preserve"> </w:t>
      </w:r>
      <w:r>
        <w:t>построения</w:t>
      </w:r>
      <w:r>
        <w:rPr>
          <w:spacing w:val="1"/>
        </w:rPr>
        <w:t xml:space="preserve"> </w:t>
      </w:r>
      <w:r>
        <w:t>композиции,</w:t>
      </w:r>
      <w:r>
        <w:rPr>
          <w:spacing w:val="1"/>
        </w:rPr>
        <w:t xml:space="preserve"> </w:t>
      </w:r>
      <w:r>
        <w:t>статика и динамика узора, ритмические чередования мотивов, наличие композиционного центра,</w:t>
      </w:r>
      <w:r>
        <w:rPr>
          <w:spacing w:val="1"/>
        </w:rPr>
        <w:t xml:space="preserve"> </w:t>
      </w:r>
      <w:r>
        <w:t>роспись</w:t>
      </w:r>
      <w:r>
        <w:rPr>
          <w:spacing w:val="-1"/>
        </w:rPr>
        <w:t xml:space="preserve"> </w:t>
      </w:r>
      <w:r>
        <w:t>по канве. Рассматривание</w:t>
      </w:r>
      <w:r>
        <w:rPr>
          <w:spacing w:val="-1"/>
        </w:rPr>
        <w:t xml:space="preserve"> </w:t>
      </w:r>
      <w:r>
        <w:t>павловопосадских платков.</w:t>
      </w:r>
    </w:p>
    <w:p w:rsidR="002821A2" w:rsidRDefault="005E5850" w:rsidP="00C777F8">
      <w:pPr>
        <w:pStyle w:val="a3"/>
        <w:tabs>
          <w:tab w:val="left" w:pos="9498"/>
        </w:tabs>
        <w:ind w:left="0" w:right="264"/>
      </w:pPr>
      <w:r>
        <w:t>Проектирование</w:t>
      </w:r>
      <w:r>
        <w:rPr>
          <w:spacing w:val="1"/>
        </w:rPr>
        <w:t xml:space="preserve"> </w:t>
      </w:r>
      <w:r>
        <w:t>(эскизы)</w:t>
      </w:r>
      <w:r>
        <w:rPr>
          <w:spacing w:val="1"/>
        </w:rPr>
        <w:t xml:space="preserve"> </w:t>
      </w:r>
      <w:r>
        <w:t>декоративных</w:t>
      </w:r>
      <w:r>
        <w:rPr>
          <w:spacing w:val="1"/>
        </w:rPr>
        <w:t xml:space="preserve"> </w:t>
      </w:r>
      <w:r>
        <w:t>украшений</w:t>
      </w:r>
      <w:r>
        <w:rPr>
          <w:spacing w:val="1"/>
        </w:rPr>
        <w:t xml:space="preserve"> </w:t>
      </w:r>
      <w:r>
        <w:t>в</w:t>
      </w:r>
      <w:r>
        <w:rPr>
          <w:spacing w:val="1"/>
        </w:rPr>
        <w:t xml:space="preserve"> </w:t>
      </w:r>
      <w:r>
        <w:t>городе,</w:t>
      </w:r>
      <w:r>
        <w:rPr>
          <w:spacing w:val="1"/>
        </w:rPr>
        <w:t xml:space="preserve"> </w:t>
      </w:r>
      <w:r>
        <w:t>например,</w:t>
      </w:r>
      <w:r>
        <w:rPr>
          <w:spacing w:val="1"/>
        </w:rPr>
        <w:t xml:space="preserve"> </w:t>
      </w:r>
      <w:r>
        <w:t>ажурные</w:t>
      </w:r>
      <w:r>
        <w:rPr>
          <w:spacing w:val="1"/>
        </w:rPr>
        <w:t xml:space="preserve"> </w:t>
      </w:r>
      <w:r>
        <w:t>ограды,</w:t>
      </w:r>
      <w:r>
        <w:rPr>
          <w:spacing w:val="-57"/>
        </w:rPr>
        <w:t xml:space="preserve"> </w:t>
      </w:r>
      <w:r>
        <w:t>украшения</w:t>
      </w:r>
      <w:r>
        <w:rPr>
          <w:spacing w:val="-1"/>
        </w:rPr>
        <w:t xml:space="preserve"> </w:t>
      </w:r>
      <w:r>
        <w:t>фонарей, скамеек, киосков, подставок для цветов.</w:t>
      </w:r>
    </w:p>
    <w:p w:rsidR="002821A2" w:rsidRDefault="005E5850" w:rsidP="00C777F8">
      <w:pPr>
        <w:pStyle w:val="a4"/>
        <w:numPr>
          <w:ilvl w:val="2"/>
          <w:numId w:val="28"/>
        </w:numPr>
        <w:tabs>
          <w:tab w:val="left" w:pos="933"/>
          <w:tab w:val="left" w:pos="9498"/>
        </w:tabs>
        <w:ind w:left="0" w:right="264" w:firstLine="0"/>
        <w:rPr>
          <w:sz w:val="24"/>
        </w:rPr>
      </w:pPr>
      <w:r>
        <w:rPr>
          <w:sz w:val="24"/>
        </w:rPr>
        <w:t>Модуль</w:t>
      </w:r>
      <w:r>
        <w:rPr>
          <w:spacing w:val="-2"/>
          <w:sz w:val="24"/>
        </w:rPr>
        <w:t xml:space="preserve"> </w:t>
      </w:r>
      <w:r>
        <w:rPr>
          <w:sz w:val="24"/>
        </w:rPr>
        <w:t>«Архитектура».</w:t>
      </w:r>
    </w:p>
    <w:p w:rsidR="002821A2" w:rsidRDefault="005E5850" w:rsidP="00C777F8">
      <w:pPr>
        <w:pStyle w:val="a3"/>
        <w:tabs>
          <w:tab w:val="left" w:pos="9498"/>
        </w:tabs>
        <w:ind w:left="0" w:right="264"/>
      </w:pPr>
      <w:r>
        <w:t>Зарисовки исторических памятников и архитектурных достопримечательностей города или села.</w:t>
      </w:r>
      <w:r>
        <w:rPr>
          <w:spacing w:val="1"/>
        </w:rPr>
        <w:t xml:space="preserve"> </w:t>
      </w:r>
      <w:r>
        <w:t>Работа</w:t>
      </w:r>
      <w:r>
        <w:rPr>
          <w:spacing w:val="1"/>
        </w:rPr>
        <w:t xml:space="preserve"> </w:t>
      </w:r>
      <w:r>
        <w:t>по</w:t>
      </w:r>
      <w:r>
        <w:rPr>
          <w:spacing w:val="1"/>
        </w:rPr>
        <w:t xml:space="preserve"> </w:t>
      </w:r>
      <w:r>
        <w:t>наблюдению</w:t>
      </w:r>
      <w:r>
        <w:rPr>
          <w:spacing w:val="1"/>
        </w:rPr>
        <w:t xml:space="preserve"> </w:t>
      </w:r>
      <w:r>
        <w:t>и</w:t>
      </w:r>
      <w:r>
        <w:rPr>
          <w:spacing w:val="1"/>
        </w:rPr>
        <w:t xml:space="preserve"> </w:t>
      </w:r>
      <w:r>
        <w:t>по</w:t>
      </w:r>
      <w:r>
        <w:rPr>
          <w:spacing w:val="1"/>
        </w:rPr>
        <w:t xml:space="preserve"> </w:t>
      </w:r>
      <w:r>
        <w:t>памяти,</w:t>
      </w:r>
      <w:r>
        <w:rPr>
          <w:spacing w:val="1"/>
        </w:rPr>
        <w:t xml:space="preserve"> </w:t>
      </w:r>
      <w:r>
        <w:t>на</w:t>
      </w:r>
      <w:r>
        <w:rPr>
          <w:spacing w:val="1"/>
        </w:rPr>
        <w:t xml:space="preserve"> </w:t>
      </w:r>
      <w:r>
        <w:t>основе</w:t>
      </w:r>
      <w:r>
        <w:rPr>
          <w:spacing w:val="1"/>
        </w:rPr>
        <w:t xml:space="preserve"> </w:t>
      </w:r>
      <w:r>
        <w:t>использования</w:t>
      </w:r>
      <w:r>
        <w:rPr>
          <w:spacing w:val="1"/>
        </w:rPr>
        <w:t xml:space="preserve"> </w:t>
      </w:r>
      <w:r>
        <w:t>фотографий</w:t>
      </w:r>
      <w:r>
        <w:rPr>
          <w:spacing w:val="1"/>
        </w:rPr>
        <w:t xml:space="preserve"> </w:t>
      </w:r>
      <w:r>
        <w:t>и</w:t>
      </w:r>
      <w:r>
        <w:rPr>
          <w:spacing w:val="1"/>
        </w:rPr>
        <w:t xml:space="preserve"> </w:t>
      </w:r>
      <w:r>
        <w:t>образных</w:t>
      </w:r>
      <w:r>
        <w:rPr>
          <w:spacing w:val="-57"/>
        </w:rPr>
        <w:t xml:space="preserve"> </w:t>
      </w:r>
      <w:r>
        <w:t>представлений.</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Проектирование садово-паркового пространства на плоскости (аппликация, коллаж) или в виде</w:t>
      </w:r>
      <w:r>
        <w:rPr>
          <w:spacing w:val="1"/>
        </w:rPr>
        <w:t xml:space="preserve"> </w:t>
      </w:r>
      <w:r>
        <w:t>макета</w:t>
      </w:r>
      <w:r>
        <w:rPr>
          <w:spacing w:val="1"/>
        </w:rPr>
        <w:t xml:space="preserve"> </w:t>
      </w:r>
      <w:r>
        <w:t>с</w:t>
      </w:r>
      <w:r>
        <w:rPr>
          <w:spacing w:val="1"/>
        </w:rPr>
        <w:t xml:space="preserve"> </w:t>
      </w:r>
      <w:r>
        <w:t>использованием</w:t>
      </w:r>
      <w:r>
        <w:rPr>
          <w:spacing w:val="1"/>
        </w:rPr>
        <w:t xml:space="preserve"> </w:t>
      </w:r>
      <w:r>
        <w:t>бумаги,</w:t>
      </w:r>
      <w:r>
        <w:rPr>
          <w:spacing w:val="1"/>
        </w:rPr>
        <w:t xml:space="preserve"> </w:t>
      </w:r>
      <w:r>
        <w:t>картона,</w:t>
      </w:r>
      <w:r>
        <w:rPr>
          <w:spacing w:val="1"/>
        </w:rPr>
        <w:t xml:space="preserve"> </w:t>
      </w:r>
      <w:r>
        <w:t>пенопласта</w:t>
      </w:r>
      <w:r>
        <w:rPr>
          <w:spacing w:val="1"/>
        </w:rPr>
        <w:t xml:space="preserve"> </w:t>
      </w:r>
      <w:r>
        <w:t>и</w:t>
      </w:r>
      <w:r>
        <w:rPr>
          <w:spacing w:val="1"/>
        </w:rPr>
        <w:t xml:space="preserve"> </w:t>
      </w:r>
      <w:r>
        <w:t>других</w:t>
      </w:r>
      <w:r>
        <w:rPr>
          <w:spacing w:val="1"/>
        </w:rPr>
        <w:t xml:space="preserve"> </w:t>
      </w:r>
      <w:r>
        <w:t>подручных</w:t>
      </w:r>
      <w:r>
        <w:rPr>
          <w:spacing w:val="1"/>
        </w:rPr>
        <w:t xml:space="preserve"> </w:t>
      </w:r>
      <w:r>
        <w:t>материалов.</w:t>
      </w:r>
      <w:r>
        <w:rPr>
          <w:spacing w:val="1"/>
        </w:rPr>
        <w:t xml:space="preserve"> </w:t>
      </w:r>
      <w:r>
        <w:t>Графический рисунок (индивидуально) или тематическое панно «Образ моего города» (села) в</w:t>
      </w:r>
      <w:r>
        <w:rPr>
          <w:spacing w:val="1"/>
        </w:rPr>
        <w:t xml:space="preserve"> </w:t>
      </w:r>
      <w:r>
        <w:t>виде</w:t>
      </w:r>
      <w:r>
        <w:rPr>
          <w:spacing w:val="1"/>
        </w:rPr>
        <w:t xml:space="preserve"> </w:t>
      </w:r>
      <w:r>
        <w:t>коллективной</w:t>
      </w:r>
      <w:r>
        <w:rPr>
          <w:spacing w:val="1"/>
        </w:rPr>
        <w:t xml:space="preserve"> </w:t>
      </w:r>
      <w:r>
        <w:t>работы</w:t>
      </w:r>
      <w:r>
        <w:rPr>
          <w:spacing w:val="1"/>
        </w:rPr>
        <w:t xml:space="preserve"> </w:t>
      </w:r>
      <w:r>
        <w:t>(композиционная</w:t>
      </w:r>
      <w:r>
        <w:rPr>
          <w:spacing w:val="1"/>
        </w:rPr>
        <w:t xml:space="preserve"> </w:t>
      </w:r>
      <w:r>
        <w:t>склейка-аппликация</w:t>
      </w:r>
      <w:r>
        <w:rPr>
          <w:spacing w:val="1"/>
        </w:rPr>
        <w:t xml:space="preserve"> </w:t>
      </w:r>
      <w:r>
        <w:t>рисунков</w:t>
      </w:r>
      <w:r>
        <w:rPr>
          <w:spacing w:val="1"/>
        </w:rPr>
        <w:t xml:space="preserve"> </w:t>
      </w:r>
      <w:r>
        <w:t>зданий</w:t>
      </w:r>
      <w:r>
        <w:rPr>
          <w:spacing w:val="1"/>
        </w:rPr>
        <w:t xml:space="preserve"> </w:t>
      </w:r>
      <w:r>
        <w:t>и</w:t>
      </w:r>
      <w:r>
        <w:rPr>
          <w:spacing w:val="1"/>
        </w:rPr>
        <w:t xml:space="preserve"> </w:t>
      </w:r>
      <w:r>
        <w:t>других</w:t>
      </w:r>
      <w:r>
        <w:rPr>
          <w:spacing w:val="1"/>
        </w:rPr>
        <w:t xml:space="preserve"> </w:t>
      </w:r>
      <w:r>
        <w:t>элементов</w:t>
      </w:r>
      <w:r>
        <w:rPr>
          <w:spacing w:val="-2"/>
        </w:rPr>
        <w:t xml:space="preserve"> </w:t>
      </w:r>
      <w:r>
        <w:t>городского пространства, выполненных</w:t>
      </w:r>
      <w:r>
        <w:rPr>
          <w:spacing w:val="-1"/>
        </w:rPr>
        <w:t xml:space="preserve"> </w:t>
      </w:r>
      <w:r>
        <w:t>индивидуально).</w:t>
      </w:r>
    </w:p>
    <w:p w:rsidR="002821A2" w:rsidRDefault="005E5850" w:rsidP="00C777F8">
      <w:pPr>
        <w:pStyle w:val="a4"/>
        <w:numPr>
          <w:ilvl w:val="2"/>
          <w:numId w:val="28"/>
        </w:numPr>
        <w:tabs>
          <w:tab w:val="left" w:pos="933"/>
          <w:tab w:val="left" w:pos="9498"/>
        </w:tabs>
        <w:ind w:left="0" w:right="264" w:firstLine="0"/>
        <w:rPr>
          <w:sz w:val="24"/>
        </w:rPr>
      </w:pPr>
      <w:r>
        <w:rPr>
          <w:sz w:val="24"/>
        </w:rPr>
        <w:t>Модуль</w:t>
      </w:r>
      <w:r>
        <w:rPr>
          <w:spacing w:val="-3"/>
          <w:sz w:val="24"/>
        </w:rPr>
        <w:t xml:space="preserve"> </w:t>
      </w:r>
      <w:r>
        <w:rPr>
          <w:sz w:val="24"/>
        </w:rPr>
        <w:t>«Восприятие</w:t>
      </w:r>
      <w:r>
        <w:rPr>
          <w:spacing w:val="-4"/>
          <w:sz w:val="24"/>
        </w:rPr>
        <w:t xml:space="preserve"> </w:t>
      </w:r>
      <w:r>
        <w:rPr>
          <w:sz w:val="24"/>
        </w:rPr>
        <w:t>произведений</w:t>
      </w:r>
      <w:r>
        <w:rPr>
          <w:spacing w:val="-1"/>
          <w:sz w:val="24"/>
        </w:rPr>
        <w:t xml:space="preserve"> </w:t>
      </w:r>
      <w:r>
        <w:rPr>
          <w:sz w:val="24"/>
        </w:rPr>
        <w:t>искусства».</w:t>
      </w:r>
    </w:p>
    <w:p w:rsidR="002821A2" w:rsidRDefault="005E5850" w:rsidP="00C777F8">
      <w:pPr>
        <w:pStyle w:val="a3"/>
        <w:tabs>
          <w:tab w:val="left" w:pos="9498"/>
        </w:tabs>
        <w:ind w:left="0" w:right="264"/>
      </w:pPr>
      <w:r>
        <w:t>Иллюстрации</w:t>
      </w:r>
      <w:r>
        <w:rPr>
          <w:spacing w:val="1"/>
        </w:rPr>
        <w:t xml:space="preserve"> </w:t>
      </w:r>
      <w:r>
        <w:t>в</w:t>
      </w:r>
      <w:r>
        <w:rPr>
          <w:spacing w:val="1"/>
        </w:rPr>
        <w:t xml:space="preserve"> </w:t>
      </w:r>
      <w:r>
        <w:t>детских</w:t>
      </w:r>
      <w:r>
        <w:rPr>
          <w:spacing w:val="1"/>
        </w:rPr>
        <w:t xml:space="preserve"> </w:t>
      </w:r>
      <w:r>
        <w:t>книгах</w:t>
      </w:r>
      <w:r>
        <w:rPr>
          <w:spacing w:val="1"/>
        </w:rPr>
        <w:t xml:space="preserve"> </w:t>
      </w:r>
      <w:r>
        <w:t>и</w:t>
      </w:r>
      <w:r>
        <w:rPr>
          <w:spacing w:val="1"/>
        </w:rPr>
        <w:t xml:space="preserve"> </w:t>
      </w:r>
      <w:r>
        <w:t>дизайн</w:t>
      </w:r>
      <w:r>
        <w:rPr>
          <w:spacing w:val="1"/>
        </w:rPr>
        <w:t xml:space="preserve"> </w:t>
      </w:r>
      <w:r>
        <w:t>детской</w:t>
      </w:r>
      <w:r>
        <w:rPr>
          <w:spacing w:val="1"/>
        </w:rPr>
        <w:t xml:space="preserve"> </w:t>
      </w:r>
      <w:r>
        <w:t>книги.</w:t>
      </w:r>
      <w:r>
        <w:rPr>
          <w:spacing w:val="1"/>
        </w:rPr>
        <w:t xml:space="preserve"> </w:t>
      </w:r>
      <w:r>
        <w:t>Рассматривание</w:t>
      </w:r>
      <w:r>
        <w:rPr>
          <w:spacing w:val="1"/>
        </w:rPr>
        <w:t xml:space="preserve"> </w:t>
      </w:r>
      <w:r>
        <w:t>и</w:t>
      </w:r>
      <w:r>
        <w:rPr>
          <w:spacing w:val="1"/>
        </w:rPr>
        <w:t xml:space="preserve"> </w:t>
      </w:r>
      <w:r>
        <w:t>обсуждение</w:t>
      </w:r>
      <w:r>
        <w:rPr>
          <w:spacing w:val="1"/>
        </w:rPr>
        <w:t xml:space="preserve"> </w:t>
      </w:r>
      <w:r>
        <w:t>иллюстраций известных российских иллюстраторов</w:t>
      </w:r>
      <w:r>
        <w:rPr>
          <w:spacing w:val="-1"/>
        </w:rPr>
        <w:t xml:space="preserve"> </w:t>
      </w:r>
      <w:r>
        <w:t>детских</w:t>
      </w:r>
      <w:r>
        <w:rPr>
          <w:spacing w:val="-1"/>
        </w:rPr>
        <w:t xml:space="preserve"> </w:t>
      </w:r>
      <w:r>
        <w:t>книг.</w:t>
      </w:r>
    </w:p>
    <w:p w:rsidR="002821A2" w:rsidRDefault="005E5850" w:rsidP="00C777F8">
      <w:pPr>
        <w:pStyle w:val="a3"/>
        <w:tabs>
          <w:tab w:val="left" w:pos="9498"/>
        </w:tabs>
        <w:ind w:left="0" w:right="264"/>
      </w:pPr>
      <w:r>
        <w:t>Восприятие</w:t>
      </w:r>
      <w:r>
        <w:rPr>
          <w:spacing w:val="1"/>
        </w:rPr>
        <w:t xml:space="preserve"> </w:t>
      </w:r>
      <w:r>
        <w:t>объектов</w:t>
      </w:r>
      <w:r>
        <w:rPr>
          <w:spacing w:val="1"/>
        </w:rPr>
        <w:t xml:space="preserve"> </w:t>
      </w:r>
      <w:r>
        <w:t>окружающего</w:t>
      </w:r>
      <w:r>
        <w:rPr>
          <w:spacing w:val="1"/>
        </w:rPr>
        <w:t xml:space="preserve"> </w:t>
      </w:r>
      <w:r>
        <w:t>мира</w:t>
      </w:r>
      <w:r>
        <w:rPr>
          <w:spacing w:val="1"/>
        </w:rPr>
        <w:t xml:space="preserve"> </w:t>
      </w:r>
      <w:r>
        <w:t>–</w:t>
      </w:r>
      <w:r>
        <w:rPr>
          <w:spacing w:val="1"/>
        </w:rPr>
        <w:t xml:space="preserve"> </w:t>
      </w:r>
      <w:r>
        <w:t>архитектура,</w:t>
      </w:r>
      <w:r>
        <w:rPr>
          <w:spacing w:val="1"/>
        </w:rPr>
        <w:t xml:space="preserve"> </w:t>
      </w:r>
      <w:r>
        <w:t>улицы</w:t>
      </w:r>
      <w:r>
        <w:rPr>
          <w:spacing w:val="1"/>
        </w:rPr>
        <w:t xml:space="preserve"> </w:t>
      </w:r>
      <w:r>
        <w:t>города</w:t>
      </w:r>
      <w:r>
        <w:rPr>
          <w:spacing w:val="1"/>
        </w:rPr>
        <w:t xml:space="preserve"> </w:t>
      </w:r>
      <w:r>
        <w:t>или</w:t>
      </w:r>
      <w:r>
        <w:rPr>
          <w:spacing w:val="1"/>
        </w:rPr>
        <w:t xml:space="preserve"> </w:t>
      </w:r>
      <w:r>
        <w:t>села.</w:t>
      </w:r>
      <w:r>
        <w:rPr>
          <w:spacing w:val="1"/>
        </w:rPr>
        <w:t xml:space="preserve"> </w:t>
      </w:r>
      <w:r>
        <w:t>Памятники</w:t>
      </w:r>
      <w:r>
        <w:rPr>
          <w:spacing w:val="1"/>
        </w:rPr>
        <w:t xml:space="preserve"> </w:t>
      </w:r>
      <w:r>
        <w:t>архитектуры</w:t>
      </w:r>
      <w:r>
        <w:rPr>
          <w:spacing w:val="1"/>
        </w:rPr>
        <w:t xml:space="preserve"> </w:t>
      </w:r>
      <w:r>
        <w:t>и</w:t>
      </w:r>
      <w:r>
        <w:rPr>
          <w:spacing w:val="1"/>
        </w:rPr>
        <w:t xml:space="preserve"> </w:t>
      </w:r>
      <w:r>
        <w:t>архитектурные</w:t>
      </w:r>
      <w:r>
        <w:rPr>
          <w:spacing w:val="1"/>
        </w:rPr>
        <w:t xml:space="preserve"> </w:t>
      </w:r>
      <w:r>
        <w:t>достопримечательности</w:t>
      </w:r>
      <w:r>
        <w:rPr>
          <w:spacing w:val="1"/>
        </w:rPr>
        <w:t xml:space="preserve"> </w:t>
      </w:r>
      <w:r>
        <w:t>(по</w:t>
      </w:r>
      <w:r>
        <w:rPr>
          <w:spacing w:val="1"/>
        </w:rPr>
        <w:t xml:space="preserve"> </w:t>
      </w:r>
      <w:r>
        <w:t>выбору</w:t>
      </w:r>
      <w:r>
        <w:rPr>
          <w:spacing w:val="1"/>
        </w:rPr>
        <w:t xml:space="preserve"> </w:t>
      </w:r>
      <w:r>
        <w:t>учителя),</w:t>
      </w:r>
      <w:r>
        <w:rPr>
          <w:spacing w:val="1"/>
        </w:rPr>
        <w:t xml:space="preserve"> </w:t>
      </w:r>
      <w:r>
        <w:t>их</w:t>
      </w:r>
      <w:r>
        <w:rPr>
          <w:spacing w:val="1"/>
        </w:rPr>
        <w:t xml:space="preserve"> </w:t>
      </w:r>
      <w:r>
        <w:t>значение</w:t>
      </w:r>
      <w:r>
        <w:rPr>
          <w:spacing w:val="1"/>
        </w:rPr>
        <w:t xml:space="preserve"> </w:t>
      </w:r>
      <w:r>
        <w:t>в</w:t>
      </w:r>
      <w:r>
        <w:rPr>
          <w:spacing w:val="1"/>
        </w:rPr>
        <w:t xml:space="preserve"> </w:t>
      </w:r>
      <w:r>
        <w:t>современном</w:t>
      </w:r>
      <w:r>
        <w:rPr>
          <w:spacing w:val="-2"/>
        </w:rPr>
        <w:t xml:space="preserve"> </w:t>
      </w:r>
      <w:r>
        <w:t>мире.</w:t>
      </w:r>
    </w:p>
    <w:p w:rsidR="002821A2" w:rsidRDefault="005E5850" w:rsidP="00C777F8">
      <w:pPr>
        <w:pStyle w:val="a3"/>
        <w:tabs>
          <w:tab w:val="left" w:pos="9498"/>
        </w:tabs>
        <w:ind w:left="0" w:right="264"/>
      </w:pPr>
      <w:r>
        <w:t>Виртуальное</w:t>
      </w:r>
      <w:r>
        <w:rPr>
          <w:spacing w:val="1"/>
        </w:rPr>
        <w:t xml:space="preserve"> </w:t>
      </w:r>
      <w:r>
        <w:t>путешествие:</w:t>
      </w:r>
      <w:r>
        <w:rPr>
          <w:spacing w:val="1"/>
        </w:rPr>
        <w:t xml:space="preserve"> </w:t>
      </w:r>
      <w:r>
        <w:t>памятники</w:t>
      </w:r>
      <w:r>
        <w:rPr>
          <w:spacing w:val="1"/>
        </w:rPr>
        <w:t xml:space="preserve"> </w:t>
      </w:r>
      <w:r>
        <w:t>архитектуры</w:t>
      </w:r>
      <w:r>
        <w:rPr>
          <w:spacing w:val="1"/>
        </w:rPr>
        <w:t xml:space="preserve"> </w:t>
      </w:r>
      <w:r>
        <w:t>в</w:t>
      </w:r>
      <w:r>
        <w:rPr>
          <w:spacing w:val="1"/>
        </w:rPr>
        <w:t xml:space="preserve"> </w:t>
      </w:r>
      <w:r>
        <w:t>Москве</w:t>
      </w:r>
      <w:r>
        <w:rPr>
          <w:spacing w:val="1"/>
        </w:rPr>
        <w:t xml:space="preserve"> </w:t>
      </w:r>
      <w:r>
        <w:t>и</w:t>
      </w:r>
      <w:r>
        <w:rPr>
          <w:spacing w:val="1"/>
        </w:rPr>
        <w:t xml:space="preserve"> </w:t>
      </w:r>
      <w:r>
        <w:t>Санкт-Петербурге</w:t>
      </w:r>
      <w:r>
        <w:rPr>
          <w:spacing w:val="1"/>
        </w:rPr>
        <w:t xml:space="preserve"> </w:t>
      </w:r>
      <w:r>
        <w:t>(обзор</w:t>
      </w:r>
      <w:r>
        <w:rPr>
          <w:spacing w:val="1"/>
        </w:rPr>
        <w:t xml:space="preserve"> </w:t>
      </w:r>
      <w:r>
        <w:t>памятников</w:t>
      </w:r>
      <w:r>
        <w:rPr>
          <w:spacing w:val="-3"/>
        </w:rPr>
        <w:t xml:space="preserve"> </w:t>
      </w:r>
      <w:r>
        <w:t>по</w:t>
      </w:r>
      <w:r>
        <w:rPr>
          <w:spacing w:val="-1"/>
        </w:rPr>
        <w:t xml:space="preserve"> </w:t>
      </w:r>
      <w:r>
        <w:t>выбору учителя).</w:t>
      </w:r>
    </w:p>
    <w:p w:rsidR="002821A2" w:rsidRDefault="005E5850" w:rsidP="00C777F8">
      <w:pPr>
        <w:pStyle w:val="a3"/>
        <w:tabs>
          <w:tab w:val="left" w:pos="9498"/>
        </w:tabs>
        <w:ind w:left="0" w:right="264"/>
      </w:pPr>
      <w:r>
        <w:t>Художественные</w:t>
      </w:r>
      <w:r>
        <w:rPr>
          <w:spacing w:val="1"/>
        </w:rPr>
        <w:t xml:space="preserve"> </w:t>
      </w:r>
      <w:r>
        <w:t>музеи.</w:t>
      </w:r>
      <w:r>
        <w:rPr>
          <w:spacing w:val="1"/>
        </w:rPr>
        <w:t xml:space="preserve"> </w:t>
      </w:r>
      <w:r>
        <w:t>Виртуальные</w:t>
      </w:r>
      <w:r>
        <w:rPr>
          <w:spacing w:val="1"/>
        </w:rPr>
        <w:t xml:space="preserve"> </w:t>
      </w:r>
      <w:r>
        <w:t>путешествия</w:t>
      </w:r>
      <w:r>
        <w:rPr>
          <w:spacing w:val="1"/>
        </w:rPr>
        <w:t xml:space="preserve"> </w:t>
      </w:r>
      <w:r>
        <w:t>в</w:t>
      </w:r>
      <w:r>
        <w:rPr>
          <w:spacing w:val="1"/>
        </w:rPr>
        <w:t xml:space="preserve"> </w:t>
      </w:r>
      <w:r>
        <w:t>художественные</w:t>
      </w:r>
      <w:r>
        <w:rPr>
          <w:spacing w:val="1"/>
        </w:rPr>
        <w:t xml:space="preserve"> </w:t>
      </w:r>
      <w:r>
        <w:t>музеи:</w:t>
      </w:r>
      <w:r>
        <w:rPr>
          <w:spacing w:val="1"/>
        </w:rPr>
        <w:t xml:space="preserve"> </w:t>
      </w:r>
      <w:r>
        <w:t>Государственная</w:t>
      </w:r>
      <w:r>
        <w:rPr>
          <w:spacing w:val="-57"/>
        </w:rPr>
        <w:t xml:space="preserve"> </w:t>
      </w:r>
      <w:r>
        <w:t>Третьяковская</w:t>
      </w:r>
      <w:r>
        <w:rPr>
          <w:spacing w:val="1"/>
        </w:rPr>
        <w:t xml:space="preserve"> </w:t>
      </w:r>
      <w:r>
        <w:t>галерея,</w:t>
      </w:r>
      <w:r>
        <w:rPr>
          <w:spacing w:val="1"/>
        </w:rPr>
        <w:t xml:space="preserve"> </w:t>
      </w:r>
      <w:r>
        <w:t>Государственный</w:t>
      </w:r>
      <w:r>
        <w:rPr>
          <w:spacing w:val="1"/>
        </w:rPr>
        <w:t xml:space="preserve"> </w:t>
      </w:r>
      <w:r>
        <w:t>Эрмитаж,</w:t>
      </w:r>
      <w:r>
        <w:rPr>
          <w:spacing w:val="1"/>
        </w:rPr>
        <w:t xml:space="preserve"> </w:t>
      </w:r>
      <w:r>
        <w:t>Государственный</w:t>
      </w:r>
      <w:r>
        <w:rPr>
          <w:spacing w:val="1"/>
        </w:rPr>
        <w:t xml:space="preserve"> </w:t>
      </w:r>
      <w:r>
        <w:t>Русский</w:t>
      </w:r>
      <w:r>
        <w:rPr>
          <w:spacing w:val="1"/>
        </w:rPr>
        <w:t xml:space="preserve"> </w:t>
      </w:r>
      <w:r>
        <w:t>музей,</w:t>
      </w:r>
      <w:r>
        <w:rPr>
          <w:spacing w:val="1"/>
        </w:rPr>
        <w:t xml:space="preserve"> </w:t>
      </w:r>
      <w:r>
        <w:t>Государственный музей изобразительных искусств имени А.С. Пушкина. Экскурсии в местные</w:t>
      </w:r>
      <w:r>
        <w:rPr>
          <w:spacing w:val="1"/>
        </w:rPr>
        <w:t xml:space="preserve"> </w:t>
      </w:r>
      <w:r>
        <w:t>художественные</w:t>
      </w:r>
      <w:r>
        <w:rPr>
          <w:spacing w:val="1"/>
        </w:rPr>
        <w:t xml:space="preserve"> </w:t>
      </w:r>
      <w:r>
        <w:t>музеи</w:t>
      </w:r>
      <w:r>
        <w:rPr>
          <w:spacing w:val="1"/>
        </w:rPr>
        <w:t xml:space="preserve"> </w:t>
      </w:r>
      <w:r>
        <w:t>и</w:t>
      </w:r>
      <w:r>
        <w:rPr>
          <w:spacing w:val="1"/>
        </w:rPr>
        <w:t xml:space="preserve"> </w:t>
      </w:r>
      <w:r>
        <w:t>галереи.</w:t>
      </w:r>
      <w:r>
        <w:rPr>
          <w:spacing w:val="1"/>
        </w:rPr>
        <w:t xml:space="preserve"> </w:t>
      </w:r>
      <w:r>
        <w:t>Виртуальные</w:t>
      </w:r>
      <w:r>
        <w:rPr>
          <w:spacing w:val="1"/>
        </w:rPr>
        <w:t xml:space="preserve"> </w:t>
      </w:r>
      <w:r>
        <w:t>экскурсии</w:t>
      </w:r>
      <w:r>
        <w:rPr>
          <w:spacing w:val="1"/>
        </w:rPr>
        <w:t xml:space="preserve"> </w:t>
      </w:r>
      <w:r>
        <w:t>в</w:t>
      </w:r>
      <w:r>
        <w:rPr>
          <w:spacing w:val="1"/>
        </w:rPr>
        <w:t xml:space="preserve"> </w:t>
      </w:r>
      <w:r>
        <w:t>знаменитые</w:t>
      </w:r>
      <w:r>
        <w:rPr>
          <w:spacing w:val="1"/>
        </w:rPr>
        <w:t xml:space="preserve"> </w:t>
      </w:r>
      <w:r>
        <w:t>зарубежные</w:t>
      </w:r>
      <w:r>
        <w:rPr>
          <w:spacing w:val="-57"/>
        </w:rPr>
        <w:t xml:space="preserve"> </w:t>
      </w:r>
      <w:r>
        <w:t>художественные музеи (выбор музеев – за учителем). Осознание значимости и увлекательности</w:t>
      </w:r>
      <w:r>
        <w:rPr>
          <w:spacing w:val="1"/>
        </w:rPr>
        <w:t xml:space="preserve"> </w:t>
      </w:r>
      <w:r>
        <w:t>посещения</w:t>
      </w:r>
      <w:r>
        <w:rPr>
          <w:spacing w:val="1"/>
        </w:rPr>
        <w:t xml:space="preserve"> </w:t>
      </w:r>
      <w:r>
        <w:t>музеев;</w:t>
      </w:r>
      <w:r>
        <w:rPr>
          <w:spacing w:val="1"/>
        </w:rPr>
        <w:t xml:space="preserve"> </w:t>
      </w:r>
      <w:r>
        <w:t>посещение</w:t>
      </w:r>
      <w:r>
        <w:rPr>
          <w:spacing w:val="1"/>
        </w:rPr>
        <w:t xml:space="preserve"> </w:t>
      </w:r>
      <w:r>
        <w:t>знаменитого</w:t>
      </w:r>
      <w:r>
        <w:rPr>
          <w:spacing w:val="1"/>
        </w:rPr>
        <w:t xml:space="preserve"> </w:t>
      </w:r>
      <w:r>
        <w:t>музея</w:t>
      </w:r>
      <w:r>
        <w:rPr>
          <w:spacing w:val="1"/>
        </w:rPr>
        <w:t xml:space="preserve"> </w:t>
      </w:r>
      <w:r>
        <w:t>как</w:t>
      </w:r>
      <w:r>
        <w:rPr>
          <w:spacing w:val="1"/>
        </w:rPr>
        <w:t xml:space="preserve"> </w:t>
      </w:r>
      <w:r>
        <w:t>событие;</w:t>
      </w:r>
      <w:r>
        <w:rPr>
          <w:spacing w:val="1"/>
        </w:rPr>
        <w:t xml:space="preserve"> </w:t>
      </w:r>
      <w:r>
        <w:t>интерес</w:t>
      </w:r>
      <w:r>
        <w:rPr>
          <w:spacing w:val="1"/>
        </w:rPr>
        <w:t xml:space="preserve"> </w:t>
      </w:r>
      <w:r>
        <w:t>к</w:t>
      </w:r>
      <w:r>
        <w:rPr>
          <w:spacing w:val="1"/>
        </w:rPr>
        <w:t xml:space="preserve"> </w:t>
      </w:r>
      <w:r>
        <w:t>коллекции</w:t>
      </w:r>
      <w:r>
        <w:rPr>
          <w:spacing w:val="1"/>
        </w:rPr>
        <w:t xml:space="preserve"> </w:t>
      </w:r>
      <w:r>
        <w:t>музея</w:t>
      </w:r>
      <w:r>
        <w:rPr>
          <w:spacing w:val="1"/>
        </w:rPr>
        <w:t xml:space="preserve"> </w:t>
      </w:r>
      <w:r>
        <w:t>и</w:t>
      </w:r>
      <w:r>
        <w:rPr>
          <w:spacing w:val="-57"/>
        </w:rPr>
        <w:t xml:space="preserve"> </w:t>
      </w:r>
      <w:r>
        <w:t>искусству</w:t>
      </w:r>
      <w:r>
        <w:rPr>
          <w:spacing w:val="-1"/>
        </w:rPr>
        <w:t xml:space="preserve"> </w:t>
      </w:r>
      <w:r>
        <w:t>в</w:t>
      </w:r>
      <w:r>
        <w:rPr>
          <w:spacing w:val="-1"/>
        </w:rPr>
        <w:t xml:space="preserve"> </w:t>
      </w:r>
      <w:r>
        <w:t>целом.</w:t>
      </w:r>
    </w:p>
    <w:p w:rsidR="002821A2" w:rsidRDefault="005E5850" w:rsidP="00C777F8">
      <w:pPr>
        <w:pStyle w:val="a3"/>
        <w:tabs>
          <w:tab w:val="left" w:pos="9498"/>
        </w:tabs>
        <w:ind w:left="0" w:right="264"/>
      </w:pPr>
      <w:r>
        <w:t>Знания о видах пространственных искусств: виды определяются по назначению произведений в</w:t>
      </w:r>
      <w:r>
        <w:rPr>
          <w:spacing w:val="1"/>
        </w:rPr>
        <w:t xml:space="preserve"> </w:t>
      </w:r>
      <w:r>
        <w:t>жизни</w:t>
      </w:r>
      <w:r>
        <w:rPr>
          <w:spacing w:val="1"/>
        </w:rPr>
        <w:t xml:space="preserve"> </w:t>
      </w:r>
      <w:r>
        <w:t>людей.</w:t>
      </w:r>
    </w:p>
    <w:p w:rsidR="002821A2" w:rsidRDefault="005E5850" w:rsidP="00C777F8">
      <w:pPr>
        <w:pStyle w:val="a3"/>
        <w:tabs>
          <w:tab w:val="left" w:pos="9498"/>
        </w:tabs>
        <w:ind w:left="0" w:right="264"/>
      </w:pPr>
      <w:r>
        <w:t>Жанры</w:t>
      </w:r>
      <w:r>
        <w:rPr>
          <w:spacing w:val="1"/>
        </w:rPr>
        <w:t xml:space="preserve"> </w:t>
      </w:r>
      <w:r>
        <w:t>в</w:t>
      </w:r>
      <w:r>
        <w:rPr>
          <w:spacing w:val="1"/>
        </w:rPr>
        <w:t xml:space="preserve"> </w:t>
      </w:r>
      <w:r>
        <w:t>изобразительном</w:t>
      </w:r>
      <w:r>
        <w:rPr>
          <w:spacing w:val="1"/>
        </w:rPr>
        <w:t xml:space="preserve"> </w:t>
      </w:r>
      <w:r>
        <w:t>искусстве</w:t>
      </w:r>
      <w:r>
        <w:rPr>
          <w:spacing w:val="1"/>
        </w:rPr>
        <w:t xml:space="preserve"> </w:t>
      </w:r>
      <w:r>
        <w:t>–</w:t>
      </w:r>
      <w:r>
        <w:rPr>
          <w:spacing w:val="1"/>
        </w:rPr>
        <w:t xml:space="preserve"> </w:t>
      </w:r>
      <w:r>
        <w:t>в</w:t>
      </w:r>
      <w:r>
        <w:rPr>
          <w:spacing w:val="1"/>
        </w:rPr>
        <w:t xml:space="preserve"> </w:t>
      </w:r>
      <w:r>
        <w:t>живописи,</w:t>
      </w:r>
      <w:r>
        <w:rPr>
          <w:spacing w:val="1"/>
        </w:rPr>
        <w:t xml:space="preserve"> </w:t>
      </w:r>
      <w:r>
        <w:t>графике,</w:t>
      </w:r>
      <w:r>
        <w:rPr>
          <w:spacing w:val="1"/>
        </w:rPr>
        <w:t xml:space="preserve"> </w:t>
      </w:r>
      <w:r>
        <w:t>скульптуре</w:t>
      </w:r>
      <w:r>
        <w:rPr>
          <w:spacing w:val="1"/>
        </w:rPr>
        <w:t xml:space="preserve"> </w:t>
      </w:r>
      <w:r>
        <w:t>–</w:t>
      </w:r>
      <w:r>
        <w:rPr>
          <w:spacing w:val="1"/>
        </w:rPr>
        <w:t xml:space="preserve"> </w:t>
      </w:r>
      <w:r>
        <w:t>определяются</w:t>
      </w:r>
      <w:r>
        <w:rPr>
          <w:spacing w:val="1"/>
        </w:rPr>
        <w:t xml:space="preserve"> </w:t>
      </w:r>
      <w:r>
        <w:t>предметом изображения; классификация и сравнение содержания произведений сходного сюжета</w:t>
      </w:r>
      <w:r>
        <w:rPr>
          <w:spacing w:val="1"/>
        </w:rPr>
        <w:t xml:space="preserve"> </w:t>
      </w:r>
      <w:r>
        <w:t>(например,</w:t>
      </w:r>
      <w:r>
        <w:rPr>
          <w:spacing w:val="-1"/>
        </w:rPr>
        <w:t xml:space="preserve"> </w:t>
      </w:r>
      <w:r>
        <w:t>портреты, пейзажи).</w:t>
      </w:r>
    </w:p>
    <w:p w:rsidR="002821A2" w:rsidRDefault="005E5850" w:rsidP="00C777F8">
      <w:pPr>
        <w:pStyle w:val="a3"/>
        <w:tabs>
          <w:tab w:val="left" w:pos="9498"/>
        </w:tabs>
        <w:ind w:left="0" w:right="264"/>
      </w:pPr>
      <w:r>
        <w:t xml:space="preserve">Представления  </w:t>
      </w:r>
      <w:r>
        <w:rPr>
          <w:spacing w:val="1"/>
        </w:rPr>
        <w:t xml:space="preserve"> </w:t>
      </w:r>
      <w:r>
        <w:t xml:space="preserve">о  </w:t>
      </w:r>
      <w:r>
        <w:rPr>
          <w:spacing w:val="1"/>
        </w:rPr>
        <w:t xml:space="preserve"> </w:t>
      </w:r>
      <w:r>
        <w:t xml:space="preserve">произведениях    крупнейших   </w:t>
      </w:r>
      <w:r>
        <w:rPr>
          <w:spacing w:val="1"/>
        </w:rPr>
        <w:t xml:space="preserve"> </w:t>
      </w:r>
      <w:r>
        <w:t xml:space="preserve">отечественных   </w:t>
      </w:r>
      <w:r>
        <w:rPr>
          <w:spacing w:val="1"/>
        </w:rPr>
        <w:t xml:space="preserve"> </w:t>
      </w:r>
      <w:r>
        <w:t>художников-пейзажистов:</w:t>
      </w:r>
      <w:r>
        <w:rPr>
          <w:spacing w:val="1"/>
        </w:rPr>
        <w:t xml:space="preserve"> </w:t>
      </w:r>
      <w:r>
        <w:t>И.И.</w:t>
      </w:r>
      <w:r>
        <w:rPr>
          <w:spacing w:val="-1"/>
        </w:rPr>
        <w:t xml:space="preserve"> </w:t>
      </w:r>
      <w:r>
        <w:t>Шишкина,</w:t>
      </w:r>
      <w:r>
        <w:rPr>
          <w:spacing w:val="-1"/>
        </w:rPr>
        <w:t xml:space="preserve"> </w:t>
      </w:r>
      <w:r>
        <w:t>И.И.</w:t>
      </w:r>
      <w:r>
        <w:rPr>
          <w:spacing w:val="-1"/>
        </w:rPr>
        <w:t xml:space="preserve"> </w:t>
      </w:r>
      <w:r>
        <w:t>Левитана,</w:t>
      </w:r>
      <w:r>
        <w:rPr>
          <w:spacing w:val="-1"/>
        </w:rPr>
        <w:t xml:space="preserve"> </w:t>
      </w:r>
      <w:r>
        <w:t>А.К.</w:t>
      </w:r>
      <w:r>
        <w:rPr>
          <w:spacing w:val="-2"/>
        </w:rPr>
        <w:t xml:space="preserve"> </w:t>
      </w:r>
      <w:r>
        <w:t>Саврасова,</w:t>
      </w:r>
      <w:r>
        <w:rPr>
          <w:spacing w:val="-1"/>
        </w:rPr>
        <w:t xml:space="preserve"> </w:t>
      </w:r>
      <w:r>
        <w:t>В.Д.</w:t>
      </w:r>
      <w:r>
        <w:rPr>
          <w:spacing w:val="-1"/>
        </w:rPr>
        <w:t xml:space="preserve"> </w:t>
      </w:r>
      <w:r>
        <w:t>Поленова, И.К.</w:t>
      </w:r>
      <w:r>
        <w:rPr>
          <w:spacing w:val="1"/>
        </w:rPr>
        <w:t xml:space="preserve"> </w:t>
      </w:r>
      <w:r>
        <w:t>Айвазовского</w:t>
      </w:r>
      <w:r>
        <w:rPr>
          <w:spacing w:val="-1"/>
        </w:rPr>
        <w:t xml:space="preserve"> </w:t>
      </w:r>
      <w:r>
        <w:t>и других.</w:t>
      </w:r>
    </w:p>
    <w:p w:rsidR="002821A2" w:rsidRDefault="005E5850" w:rsidP="00C777F8">
      <w:pPr>
        <w:pStyle w:val="a3"/>
        <w:tabs>
          <w:tab w:val="left" w:pos="9498"/>
        </w:tabs>
        <w:ind w:left="0" w:right="264"/>
      </w:pPr>
      <w:r>
        <w:t>Представления</w:t>
      </w:r>
      <w:r>
        <w:rPr>
          <w:spacing w:val="61"/>
        </w:rPr>
        <w:t xml:space="preserve"> </w:t>
      </w:r>
      <w:r>
        <w:t>о</w:t>
      </w:r>
      <w:r>
        <w:rPr>
          <w:spacing w:val="61"/>
        </w:rPr>
        <w:t xml:space="preserve"> </w:t>
      </w:r>
      <w:r>
        <w:t>произведениях</w:t>
      </w:r>
      <w:r>
        <w:rPr>
          <w:spacing w:val="61"/>
        </w:rPr>
        <w:t xml:space="preserve"> </w:t>
      </w:r>
      <w:r>
        <w:t>крупнейших</w:t>
      </w:r>
      <w:r>
        <w:rPr>
          <w:spacing w:val="61"/>
        </w:rPr>
        <w:t xml:space="preserve"> </w:t>
      </w:r>
      <w:r>
        <w:t>отечественных</w:t>
      </w:r>
      <w:r>
        <w:rPr>
          <w:spacing w:val="61"/>
        </w:rPr>
        <w:t xml:space="preserve"> </w:t>
      </w:r>
      <w:proofErr w:type="gramStart"/>
      <w:r>
        <w:t xml:space="preserve">портретистов:   </w:t>
      </w:r>
      <w:proofErr w:type="gramEnd"/>
      <w:r>
        <w:t>В.И. Сурикова,</w:t>
      </w:r>
      <w:r>
        <w:rPr>
          <w:spacing w:val="1"/>
        </w:rPr>
        <w:t xml:space="preserve"> </w:t>
      </w:r>
      <w:r>
        <w:t>И.Е.</w:t>
      </w:r>
      <w:r>
        <w:rPr>
          <w:spacing w:val="-1"/>
        </w:rPr>
        <w:t xml:space="preserve"> </w:t>
      </w:r>
      <w:r>
        <w:t>Репина, В.А. Серова</w:t>
      </w:r>
      <w:r>
        <w:rPr>
          <w:spacing w:val="-1"/>
        </w:rPr>
        <w:t xml:space="preserve"> </w:t>
      </w:r>
      <w:r>
        <w:t>и</w:t>
      </w:r>
      <w:r>
        <w:rPr>
          <w:spacing w:val="1"/>
        </w:rPr>
        <w:t xml:space="preserve"> </w:t>
      </w:r>
      <w:r>
        <w:t>других.</w:t>
      </w:r>
    </w:p>
    <w:p w:rsidR="002821A2" w:rsidRDefault="005E5850" w:rsidP="00C777F8">
      <w:pPr>
        <w:pStyle w:val="a4"/>
        <w:numPr>
          <w:ilvl w:val="2"/>
          <w:numId w:val="28"/>
        </w:numPr>
        <w:tabs>
          <w:tab w:val="left" w:pos="933"/>
          <w:tab w:val="left" w:pos="9498"/>
        </w:tabs>
        <w:ind w:left="0" w:right="264" w:firstLine="0"/>
        <w:rPr>
          <w:sz w:val="24"/>
        </w:rPr>
      </w:pPr>
      <w:r>
        <w:rPr>
          <w:sz w:val="24"/>
        </w:rPr>
        <w:t>Модуль</w:t>
      </w:r>
      <w:r>
        <w:rPr>
          <w:spacing w:val="-1"/>
          <w:sz w:val="24"/>
        </w:rPr>
        <w:t xml:space="preserve"> </w:t>
      </w:r>
      <w:r>
        <w:rPr>
          <w:sz w:val="24"/>
        </w:rPr>
        <w:t>«Азбука</w:t>
      </w:r>
      <w:r>
        <w:rPr>
          <w:spacing w:val="-5"/>
          <w:sz w:val="24"/>
        </w:rPr>
        <w:t xml:space="preserve"> </w:t>
      </w:r>
      <w:r>
        <w:rPr>
          <w:sz w:val="24"/>
        </w:rPr>
        <w:t>цифровой графики».</w:t>
      </w:r>
    </w:p>
    <w:p w:rsidR="002821A2" w:rsidRDefault="005E5850" w:rsidP="00C777F8">
      <w:pPr>
        <w:pStyle w:val="a3"/>
        <w:tabs>
          <w:tab w:val="left" w:pos="9498"/>
        </w:tabs>
        <w:ind w:left="0" w:right="264"/>
      </w:pPr>
      <w:r>
        <w:lastRenderedPageBreak/>
        <w:t>Построение</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различных</w:t>
      </w:r>
      <w:r>
        <w:rPr>
          <w:spacing w:val="1"/>
        </w:rPr>
        <w:t xml:space="preserve"> </w:t>
      </w:r>
      <w:r>
        <w:t>по</w:t>
      </w:r>
      <w:r>
        <w:rPr>
          <w:spacing w:val="1"/>
        </w:rPr>
        <w:t xml:space="preserve"> </w:t>
      </w:r>
      <w:r>
        <w:t>эмоциональному</w:t>
      </w:r>
      <w:r>
        <w:rPr>
          <w:spacing w:val="1"/>
        </w:rPr>
        <w:t xml:space="preserve"> </w:t>
      </w:r>
      <w:r>
        <w:t>восприятию</w:t>
      </w:r>
      <w:r>
        <w:rPr>
          <w:spacing w:val="1"/>
        </w:rPr>
        <w:t xml:space="preserve"> </w:t>
      </w:r>
      <w:r>
        <w:t>ритмов</w:t>
      </w:r>
      <w:r>
        <w:rPr>
          <w:spacing w:val="-57"/>
        </w:rPr>
        <w:t xml:space="preserve"> </w:t>
      </w:r>
      <w:r>
        <w:t>расположения</w:t>
      </w:r>
      <w:r>
        <w:rPr>
          <w:spacing w:val="1"/>
        </w:rPr>
        <w:t xml:space="preserve"> </w:t>
      </w:r>
      <w:r>
        <w:t>пятен</w:t>
      </w:r>
      <w:r>
        <w:rPr>
          <w:spacing w:val="1"/>
        </w:rPr>
        <w:t xml:space="preserve"> </w:t>
      </w:r>
      <w:r>
        <w:t>на</w:t>
      </w:r>
      <w:r>
        <w:rPr>
          <w:spacing w:val="1"/>
        </w:rPr>
        <w:t xml:space="preserve"> </w:t>
      </w:r>
      <w:r>
        <w:t>плоскости:</w:t>
      </w:r>
      <w:r>
        <w:rPr>
          <w:spacing w:val="1"/>
        </w:rPr>
        <w:t xml:space="preserve"> </w:t>
      </w:r>
      <w:r>
        <w:t>покой</w:t>
      </w:r>
      <w:r>
        <w:rPr>
          <w:spacing w:val="1"/>
        </w:rPr>
        <w:t xml:space="preserve"> </w:t>
      </w:r>
      <w:r>
        <w:t>(статика),</w:t>
      </w:r>
      <w:r>
        <w:rPr>
          <w:spacing w:val="1"/>
        </w:rPr>
        <w:t xml:space="preserve"> </w:t>
      </w:r>
      <w:r>
        <w:t>разные</w:t>
      </w:r>
      <w:r>
        <w:rPr>
          <w:spacing w:val="1"/>
        </w:rPr>
        <w:t xml:space="preserve"> </w:t>
      </w:r>
      <w:r>
        <w:t>направления</w:t>
      </w:r>
      <w:r>
        <w:rPr>
          <w:spacing w:val="1"/>
        </w:rPr>
        <w:t xml:space="preserve"> </w:t>
      </w:r>
      <w:r>
        <w:t>и</w:t>
      </w:r>
      <w:r>
        <w:rPr>
          <w:spacing w:val="1"/>
        </w:rPr>
        <w:t xml:space="preserve"> </w:t>
      </w:r>
      <w:r>
        <w:t>ритмы</w:t>
      </w:r>
      <w:r>
        <w:rPr>
          <w:spacing w:val="1"/>
        </w:rPr>
        <w:t xml:space="preserve"> </w:t>
      </w:r>
      <w:r>
        <w:t>движения</w:t>
      </w:r>
      <w:r>
        <w:rPr>
          <w:spacing w:val="1"/>
        </w:rPr>
        <w:t xml:space="preserve"> </w:t>
      </w:r>
      <w:r>
        <w:t>(например, собрались, разбежались, догоняют, улетают). Вместо пятен (геометрических фигур)</w:t>
      </w:r>
      <w:r>
        <w:rPr>
          <w:spacing w:val="1"/>
        </w:rPr>
        <w:t xml:space="preserve"> </w:t>
      </w:r>
      <w:r>
        <w:t>могут</w:t>
      </w:r>
      <w:r>
        <w:rPr>
          <w:spacing w:val="-1"/>
        </w:rPr>
        <w:t xml:space="preserve"> </w:t>
      </w:r>
      <w:r>
        <w:t>быть простые</w:t>
      </w:r>
      <w:r>
        <w:rPr>
          <w:spacing w:val="-1"/>
        </w:rPr>
        <w:t xml:space="preserve"> </w:t>
      </w:r>
      <w:r>
        <w:t>силуэты</w:t>
      </w:r>
      <w:r>
        <w:rPr>
          <w:spacing w:val="-1"/>
        </w:rPr>
        <w:t xml:space="preserve"> </w:t>
      </w:r>
      <w:r>
        <w:t>машинок, птичек, облаков.</w:t>
      </w:r>
    </w:p>
    <w:p w:rsidR="002821A2" w:rsidRDefault="005E5850" w:rsidP="00C777F8">
      <w:pPr>
        <w:pStyle w:val="a3"/>
        <w:tabs>
          <w:tab w:val="left" w:pos="9498"/>
        </w:tabs>
        <w:ind w:left="0" w:right="264"/>
      </w:pPr>
      <w:r>
        <w:t>В</w:t>
      </w:r>
      <w:r>
        <w:rPr>
          <w:spacing w:val="5"/>
        </w:rPr>
        <w:t xml:space="preserve"> </w:t>
      </w:r>
      <w:r>
        <w:t>графическом</w:t>
      </w:r>
      <w:r>
        <w:rPr>
          <w:spacing w:val="3"/>
        </w:rPr>
        <w:t xml:space="preserve"> </w:t>
      </w:r>
      <w:r>
        <w:t>редакторе</w:t>
      </w:r>
      <w:r>
        <w:rPr>
          <w:spacing w:val="2"/>
        </w:rPr>
        <w:t xml:space="preserve"> </w:t>
      </w:r>
      <w:r>
        <w:t>создание</w:t>
      </w:r>
      <w:r>
        <w:rPr>
          <w:spacing w:val="2"/>
        </w:rPr>
        <w:t xml:space="preserve"> </w:t>
      </w:r>
      <w:r>
        <w:t>рисунка</w:t>
      </w:r>
      <w:r>
        <w:rPr>
          <w:spacing w:val="59"/>
        </w:rPr>
        <w:t xml:space="preserve"> </w:t>
      </w:r>
      <w:r>
        <w:t>элемента</w:t>
      </w:r>
      <w:r>
        <w:rPr>
          <w:spacing w:val="2"/>
        </w:rPr>
        <w:t xml:space="preserve"> </w:t>
      </w:r>
      <w:r>
        <w:t>орнамента</w:t>
      </w:r>
      <w:r>
        <w:rPr>
          <w:spacing w:val="2"/>
        </w:rPr>
        <w:t xml:space="preserve"> </w:t>
      </w:r>
      <w:r>
        <w:t>(паттерна),</w:t>
      </w:r>
      <w:r>
        <w:rPr>
          <w:spacing w:val="3"/>
        </w:rPr>
        <w:t xml:space="preserve"> </w:t>
      </w:r>
      <w:r>
        <w:t>его</w:t>
      </w:r>
      <w:r>
        <w:rPr>
          <w:spacing w:val="3"/>
        </w:rPr>
        <w:t xml:space="preserve"> </w:t>
      </w:r>
      <w:r>
        <w:t>копирование,</w:t>
      </w:r>
      <w:r>
        <w:rPr>
          <w:spacing w:val="-57"/>
        </w:rPr>
        <w:t xml:space="preserve"> </w:t>
      </w:r>
      <w:r>
        <w:t>многократное</w:t>
      </w:r>
      <w:r>
        <w:rPr>
          <w:spacing w:val="10"/>
        </w:rPr>
        <w:t xml:space="preserve"> </w:t>
      </w:r>
      <w:r>
        <w:t>повторение,</w:t>
      </w:r>
      <w:r>
        <w:rPr>
          <w:spacing w:val="11"/>
        </w:rPr>
        <w:t xml:space="preserve"> </w:t>
      </w:r>
      <w:r>
        <w:t>в</w:t>
      </w:r>
      <w:r>
        <w:rPr>
          <w:spacing w:val="10"/>
        </w:rPr>
        <w:t xml:space="preserve"> </w:t>
      </w:r>
      <w:r>
        <w:t>том</w:t>
      </w:r>
      <w:r>
        <w:rPr>
          <w:spacing w:val="11"/>
        </w:rPr>
        <w:t xml:space="preserve"> </w:t>
      </w:r>
      <w:r>
        <w:t>числе</w:t>
      </w:r>
      <w:r>
        <w:rPr>
          <w:spacing w:val="10"/>
        </w:rPr>
        <w:t xml:space="preserve"> </w:t>
      </w:r>
      <w:r>
        <w:t>с</w:t>
      </w:r>
      <w:r>
        <w:rPr>
          <w:spacing w:val="10"/>
        </w:rPr>
        <w:t xml:space="preserve"> </w:t>
      </w:r>
      <w:r>
        <w:t>поворотами</w:t>
      </w:r>
      <w:r>
        <w:rPr>
          <w:spacing w:val="13"/>
        </w:rPr>
        <w:t xml:space="preserve"> </w:t>
      </w:r>
      <w:r>
        <w:t>вокруг</w:t>
      </w:r>
      <w:r>
        <w:rPr>
          <w:spacing w:val="11"/>
        </w:rPr>
        <w:t xml:space="preserve"> </w:t>
      </w:r>
      <w:r>
        <w:t>оси</w:t>
      </w:r>
      <w:r>
        <w:rPr>
          <w:spacing w:val="12"/>
        </w:rPr>
        <w:t xml:space="preserve"> </w:t>
      </w:r>
      <w:r>
        <w:t>рисунка,</w:t>
      </w:r>
      <w:r>
        <w:rPr>
          <w:spacing w:val="12"/>
        </w:rPr>
        <w:t xml:space="preserve"> </w:t>
      </w:r>
      <w:r>
        <w:t>и</w:t>
      </w:r>
      <w:r>
        <w:rPr>
          <w:spacing w:val="12"/>
        </w:rPr>
        <w:t xml:space="preserve"> </w:t>
      </w:r>
      <w:r>
        <w:t>создание</w:t>
      </w:r>
      <w:r>
        <w:rPr>
          <w:spacing w:val="10"/>
        </w:rPr>
        <w:t xml:space="preserve"> </w:t>
      </w:r>
      <w:r>
        <w:t>орнамента,</w:t>
      </w:r>
      <w:r>
        <w:rPr>
          <w:spacing w:val="12"/>
        </w:rPr>
        <w:t xml:space="preserve"> </w:t>
      </w:r>
      <w:r>
        <w:t>в</w:t>
      </w:r>
      <w:r>
        <w:rPr>
          <w:spacing w:val="-57"/>
        </w:rPr>
        <w:t xml:space="preserve"> </w:t>
      </w:r>
      <w:r>
        <w:t>основе которого раппорт. Вариативное создание орнаментов на основе одного и того же элемента.</w:t>
      </w:r>
      <w:r>
        <w:rPr>
          <w:spacing w:val="1"/>
        </w:rPr>
        <w:t xml:space="preserve"> </w:t>
      </w:r>
      <w:r>
        <w:t>Изображение</w:t>
      </w:r>
      <w:r>
        <w:rPr>
          <w:spacing w:val="-3"/>
        </w:rPr>
        <w:t xml:space="preserve"> </w:t>
      </w:r>
      <w:r>
        <w:t>и изучение</w:t>
      </w:r>
      <w:r>
        <w:rPr>
          <w:spacing w:val="-2"/>
        </w:rPr>
        <w:t xml:space="preserve"> </w:t>
      </w:r>
      <w:r>
        <w:t>мимики лица</w:t>
      </w:r>
      <w:r>
        <w:rPr>
          <w:spacing w:val="-2"/>
        </w:rPr>
        <w:t xml:space="preserve"> </w:t>
      </w:r>
      <w:r>
        <w:t>в</w:t>
      </w:r>
      <w:r>
        <w:rPr>
          <w:spacing w:val="-1"/>
        </w:rPr>
        <w:t xml:space="preserve"> </w:t>
      </w:r>
      <w:r>
        <w:t>программе</w:t>
      </w:r>
      <w:r>
        <w:rPr>
          <w:spacing w:val="-2"/>
        </w:rPr>
        <w:t xml:space="preserve"> </w:t>
      </w:r>
      <w:r>
        <w:t>Paint</w:t>
      </w:r>
      <w:r>
        <w:rPr>
          <w:spacing w:val="-1"/>
        </w:rPr>
        <w:t xml:space="preserve"> </w:t>
      </w:r>
      <w:r>
        <w:t>(или другом</w:t>
      </w:r>
      <w:r>
        <w:rPr>
          <w:spacing w:val="-2"/>
        </w:rPr>
        <w:t xml:space="preserve"> </w:t>
      </w:r>
      <w:r>
        <w:t>графическом</w:t>
      </w:r>
      <w:r>
        <w:rPr>
          <w:spacing w:val="-1"/>
        </w:rPr>
        <w:t xml:space="preserve"> </w:t>
      </w:r>
      <w:r>
        <w:t>редакторе).</w:t>
      </w:r>
    </w:p>
    <w:p w:rsidR="002821A2" w:rsidRDefault="005E5850" w:rsidP="00C777F8">
      <w:pPr>
        <w:pStyle w:val="a3"/>
        <w:tabs>
          <w:tab w:val="left" w:pos="9498"/>
        </w:tabs>
        <w:ind w:left="0" w:right="264"/>
      </w:pPr>
      <w:r>
        <w:t>Совмещение</w:t>
      </w:r>
      <w:r>
        <w:rPr>
          <w:spacing w:val="11"/>
        </w:rPr>
        <w:t xml:space="preserve"> </w:t>
      </w:r>
      <w:r>
        <w:t>с</w:t>
      </w:r>
      <w:r>
        <w:rPr>
          <w:spacing w:val="12"/>
        </w:rPr>
        <w:t xml:space="preserve"> </w:t>
      </w:r>
      <w:r>
        <w:t>помощью</w:t>
      </w:r>
      <w:r>
        <w:rPr>
          <w:spacing w:val="14"/>
        </w:rPr>
        <w:t xml:space="preserve"> </w:t>
      </w:r>
      <w:r>
        <w:t>графического</w:t>
      </w:r>
      <w:r>
        <w:rPr>
          <w:spacing w:val="13"/>
        </w:rPr>
        <w:t xml:space="preserve"> </w:t>
      </w:r>
      <w:r>
        <w:t>редактора</w:t>
      </w:r>
      <w:r>
        <w:rPr>
          <w:spacing w:val="12"/>
        </w:rPr>
        <w:t xml:space="preserve"> </w:t>
      </w:r>
      <w:r>
        <w:t>векторного</w:t>
      </w:r>
      <w:r>
        <w:rPr>
          <w:spacing w:val="12"/>
        </w:rPr>
        <w:t xml:space="preserve"> </w:t>
      </w:r>
      <w:r>
        <w:t>изображения,</w:t>
      </w:r>
      <w:r>
        <w:rPr>
          <w:spacing w:val="13"/>
        </w:rPr>
        <w:t xml:space="preserve"> </w:t>
      </w:r>
      <w:r>
        <w:t>фотографии</w:t>
      </w:r>
      <w:r>
        <w:rPr>
          <w:spacing w:val="14"/>
        </w:rPr>
        <w:t xml:space="preserve"> </w:t>
      </w:r>
      <w:r>
        <w:t>и</w:t>
      </w:r>
      <w:r>
        <w:rPr>
          <w:spacing w:val="12"/>
        </w:rPr>
        <w:t xml:space="preserve"> </w:t>
      </w:r>
      <w:r>
        <w:t>шрифта</w:t>
      </w:r>
      <w:r>
        <w:rPr>
          <w:spacing w:val="-57"/>
        </w:rPr>
        <w:t xml:space="preserve"> </w:t>
      </w:r>
      <w:r>
        <w:t>для</w:t>
      </w:r>
      <w:r>
        <w:rPr>
          <w:spacing w:val="-1"/>
        </w:rPr>
        <w:t xml:space="preserve"> </w:t>
      </w:r>
      <w:r>
        <w:t>создания плаката</w:t>
      </w:r>
      <w:r>
        <w:rPr>
          <w:spacing w:val="-1"/>
        </w:rPr>
        <w:t xml:space="preserve"> </w:t>
      </w:r>
      <w:r>
        <w:t>или</w:t>
      </w:r>
      <w:r>
        <w:rPr>
          <w:spacing w:val="1"/>
        </w:rPr>
        <w:t xml:space="preserve"> </w:t>
      </w:r>
      <w:r>
        <w:t>поздравительной</w:t>
      </w:r>
      <w:r>
        <w:rPr>
          <w:spacing w:val="1"/>
        </w:rPr>
        <w:t xml:space="preserve"> </w:t>
      </w:r>
      <w:r>
        <w:t>открытки.</w:t>
      </w:r>
    </w:p>
    <w:p w:rsidR="002821A2" w:rsidRDefault="005E5850" w:rsidP="00C777F8">
      <w:pPr>
        <w:pStyle w:val="a3"/>
        <w:tabs>
          <w:tab w:val="left" w:pos="9498"/>
        </w:tabs>
        <w:ind w:left="0" w:right="264"/>
      </w:pPr>
      <w:r>
        <w:t>Редактирование</w:t>
      </w:r>
      <w:r>
        <w:rPr>
          <w:spacing w:val="1"/>
        </w:rPr>
        <w:t xml:space="preserve"> </w:t>
      </w:r>
      <w:r>
        <w:t>фотографий</w:t>
      </w:r>
      <w:r>
        <w:rPr>
          <w:spacing w:val="6"/>
        </w:rPr>
        <w:t xml:space="preserve"> </w:t>
      </w:r>
      <w:r>
        <w:t>в</w:t>
      </w:r>
      <w:r>
        <w:rPr>
          <w:spacing w:val="2"/>
        </w:rPr>
        <w:t xml:space="preserve"> </w:t>
      </w:r>
      <w:r>
        <w:t>программе</w:t>
      </w:r>
      <w:r>
        <w:rPr>
          <w:spacing w:val="4"/>
        </w:rPr>
        <w:t xml:space="preserve"> </w:t>
      </w:r>
      <w:r>
        <w:t>Picture</w:t>
      </w:r>
      <w:r>
        <w:rPr>
          <w:spacing w:val="4"/>
        </w:rPr>
        <w:t xml:space="preserve"> </w:t>
      </w:r>
      <w:r>
        <w:t>Manager:</w:t>
      </w:r>
      <w:r>
        <w:rPr>
          <w:spacing w:val="5"/>
        </w:rPr>
        <w:t xml:space="preserve"> </w:t>
      </w:r>
      <w:r>
        <w:t>изменение</w:t>
      </w:r>
      <w:r>
        <w:rPr>
          <w:spacing w:val="4"/>
        </w:rPr>
        <w:t xml:space="preserve"> </w:t>
      </w:r>
      <w:r>
        <w:t>яркости,</w:t>
      </w:r>
      <w:r>
        <w:rPr>
          <w:spacing w:val="2"/>
        </w:rPr>
        <w:t xml:space="preserve"> </w:t>
      </w:r>
      <w:r>
        <w:t>контраста,</w:t>
      </w:r>
      <w:r>
        <w:rPr>
          <w:spacing w:val="-57"/>
        </w:rPr>
        <w:t xml:space="preserve"> </w:t>
      </w:r>
      <w:r>
        <w:t>насыщенности цвета; обрезка, поворот, отражение.</w:t>
      </w:r>
    </w:p>
    <w:p w:rsidR="002821A2" w:rsidRDefault="005E5850" w:rsidP="00C777F8">
      <w:pPr>
        <w:pStyle w:val="a3"/>
        <w:tabs>
          <w:tab w:val="left" w:pos="9498"/>
        </w:tabs>
        <w:ind w:left="0" w:right="264"/>
      </w:pPr>
      <w:r>
        <w:t>Виртуальные</w:t>
      </w:r>
      <w:r>
        <w:rPr>
          <w:spacing w:val="36"/>
        </w:rPr>
        <w:t xml:space="preserve"> </w:t>
      </w:r>
      <w:r>
        <w:t>путешествия</w:t>
      </w:r>
      <w:r>
        <w:rPr>
          <w:spacing w:val="37"/>
        </w:rPr>
        <w:t xml:space="preserve"> </w:t>
      </w:r>
      <w:r>
        <w:t>в</w:t>
      </w:r>
      <w:r>
        <w:rPr>
          <w:spacing w:val="36"/>
        </w:rPr>
        <w:t xml:space="preserve"> </w:t>
      </w:r>
      <w:r>
        <w:t>главные</w:t>
      </w:r>
      <w:r>
        <w:rPr>
          <w:spacing w:val="36"/>
        </w:rPr>
        <w:t xml:space="preserve"> </w:t>
      </w:r>
      <w:r>
        <w:t>художественные</w:t>
      </w:r>
      <w:r>
        <w:rPr>
          <w:spacing w:val="36"/>
        </w:rPr>
        <w:t xml:space="preserve"> </w:t>
      </w:r>
      <w:r>
        <w:t>музеи</w:t>
      </w:r>
      <w:r>
        <w:rPr>
          <w:spacing w:val="38"/>
        </w:rPr>
        <w:t xml:space="preserve"> </w:t>
      </w:r>
      <w:r>
        <w:t>и</w:t>
      </w:r>
      <w:r>
        <w:rPr>
          <w:spacing w:val="38"/>
        </w:rPr>
        <w:t xml:space="preserve"> </w:t>
      </w:r>
      <w:r>
        <w:t>музеи</w:t>
      </w:r>
      <w:r>
        <w:rPr>
          <w:spacing w:val="38"/>
        </w:rPr>
        <w:t xml:space="preserve"> </w:t>
      </w:r>
      <w:r>
        <w:t>местные</w:t>
      </w:r>
      <w:r>
        <w:rPr>
          <w:spacing w:val="36"/>
        </w:rPr>
        <w:t xml:space="preserve"> </w:t>
      </w:r>
      <w:r>
        <w:t>(по</w:t>
      </w:r>
      <w:r>
        <w:rPr>
          <w:spacing w:val="37"/>
        </w:rPr>
        <w:t xml:space="preserve"> </w:t>
      </w:r>
      <w:r>
        <w:t>выбору</w:t>
      </w:r>
      <w:r>
        <w:rPr>
          <w:spacing w:val="-57"/>
        </w:rPr>
        <w:t xml:space="preserve"> </w:t>
      </w:r>
      <w:r>
        <w:t>учителя).</w:t>
      </w:r>
    </w:p>
    <w:p w:rsidR="002821A2" w:rsidRDefault="005E5850" w:rsidP="00C777F8">
      <w:pPr>
        <w:pStyle w:val="11"/>
        <w:numPr>
          <w:ilvl w:val="1"/>
          <w:numId w:val="74"/>
        </w:numPr>
        <w:tabs>
          <w:tab w:val="left" w:pos="753"/>
          <w:tab w:val="left" w:pos="9498"/>
        </w:tabs>
        <w:ind w:left="0" w:right="264" w:firstLine="0"/>
      </w:pPr>
      <w:r>
        <w:t>Содержание</w:t>
      </w:r>
      <w:r>
        <w:rPr>
          <w:spacing w:val="-3"/>
        </w:rPr>
        <w:t xml:space="preserve"> </w:t>
      </w:r>
      <w:r>
        <w:t>обучения</w:t>
      </w:r>
      <w:r>
        <w:rPr>
          <w:spacing w:val="-3"/>
        </w:rPr>
        <w:t xml:space="preserve"> </w:t>
      </w:r>
      <w:r>
        <w:t>в</w:t>
      </w:r>
      <w:r>
        <w:rPr>
          <w:spacing w:val="-3"/>
        </w:rPr>
        <w:t xml:space="preserve"> </w:t>
      </w:r>
      <w:r>
        <w:t>4</w:t>
      </w:r>
      <w:r>
        <w:rPr>
          <w:spacing w:val="-2"/>
        </w:rPr>
        <w:t xml:space="preserve"> </w:t>
      </w:r>
      <w:r>
        <w:t>классе.</w:t>
      </w:r>
    </w:p>
    <w:p w:rsidR="002821A2" w:rsidRDefault="005E5850" w:rsidP="00C777F8">
      <w:pPr>
        <w:pStyle w:val="a4"/>
        <w:numPr>
          <w:ilvl w:val="2"/>
          <w:numId w:val="27"/>
        </w:numPr>
        <w:tabs>
          <w:tab w:val="left" w:pos="933"/>
          <w:tab w:val="left" w:pos="9498"/>
        </w:tabs>
        <w:ind w:left="0" w:right="264" w:firstLine="0"/>
        <w:rPr>
          <w:sz w:val="24"/>
        </w:rPr>
      </w:pPr>
      <w:r>
        <w:rPr>
          <w:sz w:val="24"/>
        </w:rPr>
        <w:t>Модуль</w:t>
      </w:r>
      <w:r>
        <w:rPr>
          <w:spacing w:val="-2"/>
          <w:sz w:val="24"/>
        </w:rPr>
        <w:t xml:space="preserve"> </w:t>
      </w:r>
      <w:r>
        <w:rPr>
          <w:sz w:val="24"/>
        </w:rPr>
        <w:t>«Графика».</w:t>
      </w:r>
    </w:p>
    <w:p w:rsidR="002821A2" w:rsidRDefault="005E5850" w:rsidP="00C777F8">
      <w:pPr>
        <w:pStyle w:val="a3"/>
        <w:tabs>
          <w:tab w:val="left" w:pos="9498"/>
        </w:tabs>
        <w:ind w:left="0" w:right="264"/>
      </w:pPr>
      <w:r>
        <w:t>Правила</w:t>
      </w:r>
      <w:r>
        <w:rPr>
          <w:spacing w:val="-1"/>
        </w:rPr>
        <w:t xml:space="preserve"> </w:t>
      </w:r>
      <w:r>
        <w:t>линейной</w:t>
      </w:r>
      <w:r>
        <w:rPr>
          <w:spacing w:val="2"/>
        </w:rPr>
        <w:t xml:space="preserve"> </w:t>
      </w:r>
      <w:r>
        <w:t>и</w:t>
      </w:r>
      <w:r>
        <w:rPr>
          <w:spacing w:val="-1"/>
        </w:rPr>
        <w:t xml:space="preserve"> </w:t>
      </w:r>
      <w:r>
        <w:t>воздушной</w:t>
      </w:r>
      <w:r>
        <w:rPr>
          <w:spacing w:val="2"/>
        </w:rPr>
        <w:t xml:space="preserve"> </w:t>
      </w:r>
      <w:r>
        <w:t>перспективы:</w:t>
      </w:r>
      <w:r>
        <w:rPr>
          <w:spacing w:val="-2"/>
        </w:rPr>
        <w:t xml:space="preserve"> </w:t>
      </w:r>
      <w:r>
        <w:t>уменьшение размера</w:t>
      </w:r>
      <w:r>
        <w:rPr>
          <w:spacing w:val="-1"/>
        </w:rPr>
        <w:t xml:space="preserve"> </w:t>
      </w:r>
      <w:r>
        <w:t>изображения</w:t>
      </w:r>
      <w:r>
        <w:rPr>
          <w:spacing w:val="1"/>
        </w:rPr>
        <w:t xml:space="preserve"> </w:t>
      </w:r>
      <w:r>
        <w:t>по</w:t>
      </w:r>
      <w:r>
        <w:rPr>
          <w:spacing w:val="1"/>
        </w:rPr>
        <w:t xml:space="preserve"> </w:t>
      </w:r>
      <w:r>
        <w:t>мере</w:t>
      </w:r>
      <w:r>
        <w:rPr>
          <w:spacing w:val="-1"/>
        </w:rPr>
        <w:t xml:space="preserve"> </w:t>
      </w:r>
      <w:r>
        <w:t>удаления</w:t>
      </w:r>
      <w:r>
        <w:rPr>
          <w:spacing w:val="-57"/>
        </w:rPr>
        <w:t xml:space="preserve"> </w:t>
      </w:r>
      <w:r>
        <w:t>от</w:t>
      </w:r>
      <w:r>
        <w:rPr>
          <w:spacing w:val="-1"/>
        </w:rPr>
        <w:t xml:space="preserve"> </w:t>
      </w:r>
      <w:r>
        <w:t>первого плана, смягчения цветового и</w:t>
      </w:r>
      <w:r>
        <w:rPr>
          <w:spacing w:val="1"/>
        </w:rPr>
        <w:t xml:space="preserve"> </w:t>
      </w:r>
      <w:r>
        <w:t>тонального контрастов.</w:t>
      </w:r>
    </w:p>
    <w:p w:rsidR="002821A2" w:rsidRDefault="005E5850" w:rsidP="00C777F8">
      <w:pPr>
        <w:pStyle w:val="a3"/>
        <w:tabs>
          <w:tab w:val="left" w:pos="9498"/>
        </w:tabs>
        <w:ind w:left="0" w:right="264"/>
      </w:pPr>
      <w:r>
        <w:t>Рисунок</w:t>
      </w:r>
      <w:r>
        <w:rPr>
          <w:spacing w:val="1"/>
        </w:rPr>
        <w:t xml:space="preserve"> </w:t>
      </w:r>
      <w:r>
        <w:t>фигуры</w:t>
      </w:r>
      <w:r>
        <w:rPr>
          <w:spacing w:val="1"/>
        </w:rPr>
        <w:t xml:space="preserve"> </w:t>
      </w:r>
      <w:r>
        <w:t>человека:</w:t>
      </w:r>
      <w:r>
        <w:rPr>
          <w:spacing w:val="1"/>
        </w:rPr>
        <w:t xml:space="preserve"> </w:t>
      </w:r>
      <w:r>
        <w:t>основные</w:t>
      </w:r>
      <w:r>
        <w:rPr>
          <w:spacing w:val="1"/>
        </w:rPr>
        <w:t xml:space="preserve"> </w:t>
      </w:r>
      <w:r>
        <w:t>пропорции</w:t>
      </w:r>
      <w:r>
        <w:rPr>
          <w:spacing w:val="1"/>
        </w:rPr>
        <w:t xml:space="preserve"> </w:t>
      </w:r>
      <w:r>
        <w:t>и</w:t>
      </w:r>
      <w:r>
        <w:rPr>
          <w:spacing w:val="1"/>
        </w:rPr>
        <w:t xml:space="preserve"> </w:t>
      </w:r>
      <w:r>
        <w:t>взаимоотношение</w:t>
      </w:r>
      <w:r>
        <w:rPr>
          <w:spacing w:val="1"/>
        </w:rPr>
        <w:t xml:space="preserve"> </w:t>
      </w:r>
      <w:r>
        <w:t>частей</w:t>
      </w:r>
      <w:r>
        <w:rPr>
          <w:spacing w:val="1"/>
        </w:rPr>
        <w:t xml:space="preserve"> </w:t>
      </w:r>
      <w:r>
        <w:t>фигуры,</w:t>
      </w:r>
      <w:r>
        <w:rPr>
          <w:spacing w:val="1"/>
        </w:rPr>
        <w:t xml:space="preserve"> </w:t>
      </w:r>
      <w:r>
        <w:t>передача</w:t>
      </w:r>
      <w:r>
        <w:rPr>
          <w:spacing w:val="-57"/>
        </w:rPr>
        <w:t xml:space="preserve"> </w:t>
      </w:r>
      <w:r>
        <w:t>движения</w:t>
      </w:r>
      <w:r>
        <w:rPr>
          <w:spacing w:val="-1"/>
        </w:rPr>
        <w:t xml:space="preserve"> </w:t>
      </w:r>
      <w:r>
        <w:t>фигуры</w:t>
      </w:r>
      <w:r>
        <w:rPr>
          <w:spacing w:val="-1"/>
        </w:rPr>
        <w:t xml:space="preserve"> </w:t>
      </w:r>
      <w:r>
        <w:t>на</w:t>
      </w:r>
      <w:r>
        <w:rPr>
          <w:spacing w:val="-2"/>
        </w:rPr>
        <w:t xml:space="preserve"> </w:t>
      </w:r>
      <w:r>
        <w:t>плоскости</w:t>
      </w:r>
      <w:r>
        <w:rPr>
          <w:spacing w:val="1"/>
        </w:rPr>
        <w:t xml:space="preserve"> </w:t>
      </w:r>
      <w:r>
        <w:t>листа:</w:t>
      </w:r>
      <w:r>
        <w:rPr>
          <w:spacing w:val="-1"/>
        </w:rPr>
        <w:t xml:space="preserve"> </w:t>
      </w:r>
      <w:r>
        <w:t>бег,</w:t>
      </w:r>
      <w:r>
        <w:rPr>
          <w:spacing w:val="-1"/>
        </w:rPr>
        <w:t xml:space="preserve"> </w:t>
      </w:r>
      <w:r>
        <w:t>ходьба, сидящая</w:t>
      </w:r>
      <w:r>
        <w:rPr>
          <w:spacing w:val="-1"/>
        </w:rPr>
        <w:t xml:space="preserve"> </w:t>
      </w:r>
      <w:r>
        <w:t>и</w:t>
      </w:r>
      <w:r>
        <w:rPr>
          <w:spacing w:val="1"/>
        </w:rPr>
        <w:t xml:space="preserve"> </w:t>
      </w:r>
      <w:r>
        <w:t>стоящая</w:t>
      </w:r>
      <w:r>
        <w:rPr>
          <w:spacing w:val="-1"/>
        </w:rPr>
        <w:t xml:space="preserve"> </w:t>
      </w:r>
      <w:r>
        <w:t>фигуры.</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Графическое изображение героев былин, древних легенд, сказок и сказаний разных народов.</w:t>
      </w:r>
      <w:r>
        <w:rPr>
          <w:spacing w:val="1"/>
        </w:rPr>
        <w:t xml:space="preserve"> </w:t>
      </w:r>
      <w:r>
        <w:t>Изображение</w:t>
      </w:r>
      <w:r>
        <w:rPr>
          <w:spacing w:val="15"/>
        </w:rPr>
        <w:t xml:space="preserve"> </w:t>
      </w:r>
      <w:r>
        <w:t>города</w:t>
      </w:r>
      <w:r>
        <w:rPr>
          <w:spacing w:val="16"/>
        </w:rPr>
        <w:t xml:space="preserve"> </w:t>
      </w:r>
      <w:r>
        <w:t>–</w:t>
      </w:r>
      <w:r>
        <w:rPr>
          <w:spacing w:val="16"/>
        </w:rPr>
        <w:t xml:space="preserve"> </w:t>
      </w:r>
      <w:r>
        <w:t>тематическая</w:t>
      </w:r>
      <w:r>
        <w:rPr>
          <w:spacing w:val="17"/>
        </w:rPr>
        <w:t xml:space="preserve"> </w:t>
      </w:r>
      <w:r>
        <w:t>графическая</w:t>
      </w:r>
      <w:r>
        <w:rPr>
          <w:spacing w:val="17"/>
        </w:rPr>
        <w:t xml:space="preserve"> </w:t>
      </w:r>
      <w:r>
        <w:t>композиция;</w:t>
      </w:r>
      <w:r>
        <w:rPr>
          <w:spacing w:val="14"/>
        </w:rPr>
        <w:t xml:space="preserve"> </w:t>
      </w:r>
      <w:r>
        <w:t>использование</w:t>
      </w:r>
      <w:r>
        <w:rPr>
          <w:spacing w:val="16"/>
        </w:rPr>
        <w:t xml:space="preserve"> </w:t>
      </w:r>
      <w:r>
        <w:t>карандаша,</w:t>
      </w:r>
      <w:r>
        <w:rPr>
          <w:spacing w:val="17"/>
        </w:rPr>
        <w:t xml:space="preserve"> </w:t>
      </w:r>
      <w:r>
        <w:t>мелков,</w:t>
      </w:r>
      <w:r>
        <w:rPr>
          <w:spacing w:val="-57"/>
        </w:rPr>
        <w:t xml:space="preserve"> </w:t>
      </w:r>
      <w:r>
        <w:t>фломастеров</w:t>
      </w:r>
      <w:r>
        <w:rPr>
          <w:spacing w:val="-2"/>
        </w:rPr>
        <w:t xml:space="preserve"> </w:t>
      </w:r>
      <w:r>
        <w:t>(смешанная техника).</w:t>
      </w:r>
    </w:p>
    <w:p w:rsidR="002821A2" w:rsidRDefault="005E5850" w:rsidP="00C777F8">
      <w:pPr>
        <w:pStyle w:val="a4"/>
        <w:numPr>
          <w:ilvl w:val="2"/>
          <w:numId w:val="27"/>
        </w:numPr>
        <w:tabs>
          <w:tab w:val="left" w:pos="933"/>
          <w:tab w:val="left" w:pos="9498"/>
        </w:tabs>
        <w:ind w:left="0" w:right="264" w:firstLine="0"/>
        <w:rPr>
          <w:sz w:val="24"/>
        </w:rPr>
      </w:pPr>
      <w:r>
        <w:rPr>
          <w:sz w:val="24"/>
        </w:rPr>
        <w:t>Модуль</w:t>
      </w:r>
      <w:r>
        <w:rPr>
          <w:spacing w:val="-2"/>
          <w:sz w:val="24"/>
        </w:rPr>
        <w:t xml:space="preserve"> </w:t>
      </w:r>
      <w:r>
        <w:rPr>
          <w:sz w:val="24"/>
        </w:rPr>
        <w:t>«Живопись».</w:t>
      </w:r>
    </w:p>
    <w:p w:rsidR="002821A2" w:rsidRDefault="005E5850" w:rsidP="00C777F8">
      <w:pPr>
        <w:pStyle w:val="a3"/>
        <w:tabs>
          <w:tab w:val="left" w:pos="9498"/>
        </w:tabs>
        <w:ind w:left="0" w:right="264"/>
      </w:pPr>
      <w:r>
        <w:t>Красота природы разных климатических зон, создание пейзажных композиций (горный, степной,</w:t>
      </w:r>
      <w:r>
        <w:rPr>
          <w:spacing w:val="1"/>
        </w:rPr>
        <w:t xml:space="preserve"> </w:t>
      </w:r>
      <w:r>
        <w:t>среднерусский ландшафт).</w:t>
      </w:r>
    </w:p>
    <w:p w:rsidR="002821A2" w:rsidRDefault="005E5850" w:rsidP="00C777F8">
      <w:pPr>
        <w:pStyle w:val="a3"/>
        <w:tabs>
          <w:tab w:val="left" w:pos="9498"/>
        </w:tabs>
        <w:ind w:left="0" w:right="264"/>
      </w:pPr>
      <w:r>
        <w:t>Портретные</w:t>
      </w:r>
      <w:r>
        <w:rPr>
          <w:spacing w:val="1"/>
        </w:rPr>
        <w:t xml:space="preserve"> </w:t>
      </w:r>
      <w:r>
        <w:t>изображения</w:t>
      </w:r>
      <w:r>
        <w:rPr>
          <w:spacing w:val="1"/>
        </w:rPr>
        <w:t xml:space="preserve"> </w:t>
      </w:r>
      <w:r>
        <w:t>человека</w:t>
      </w:r>
      <w:r>
        <w:rPr>
          <w:spacing w:val="1"/>
        </w:rPr>
        <w:t xml:space="preserve"> </w:t>
      </w:r>
      <w:r>
        <w:t>по</w:t>
      </w:r>
      <w:r>
        <w:rPr>
          <w:spacing w:val="1"/>
        </w:rPr>
        <w:t xml:space="preserve"> </w:t>
      </w:r>
      <w:r>
        <w:t>представлению</w:t>
      </w:r>
      <w:r>
        <w:rPr>
          <w:spacing w:val="1"/>
        </w:rPr>
        <w:t xml:space="preserve"> </w:t>
      </w:r>
      <w:r>
        <w:t>и</w:t>
      </w:r>
      <w:r>
        <w:rPr>
          <w:spacing w:val="1"/>
        </w:rPr>
        <w:t xml:space="preserve"> </w:t>
      </w:r>
      <w:r>
        <w:t>наблюдению</w:t>
      </w:r>
      <w:r>
        <w:rPr>
          <w:spacing w:val="1"/>
        </w:rPr>
        <w:t xml:space="preserve"> </w:t>
      </w:r>
      <w:r>
        <w:t>с</w:t>
      </w:r>
      <w:r>
        <w:rPr>
          <w:spacing w:val="1"/>
        </w:rPr>
        <w:t xml:space="preserve"> </w:t>
      </w:r>
      <w:r>
        <w:t>разным</w:t>
      </w:r>
      <w:r>
        <w:rPr>
          <w:spacing w:val="1"/>
        </w:rPr>
        <w:t xml:space="preserve"> </w:t>
      </w:r>
      <w:r>
        <w:t>содержанием:</w:t>
      </w:r>
      <w:r>
        <w:rPr>
          <w:spacing w:val="1"/>
        </w:rPr>
        <w:t xml:space="preserve"> </w:t>
      </w:r>
      <w:r>
        <w:t>женский или мужской портрет, двойной портрет матери и ребёнка, портрет пожилого человека,</w:t>
      </w:r>
      <w:r>
        <w:rPr>
          <w:spacing w:val="1"/>
        </w:rPr>
        <w:t xml:space="preserve"> </w:t>
      </w:r>
      <w:r>
        <w:t>детский</w:t>
      </w:r>
      <w:r>
        <w:rPr>
          <w:spacing w:val="1"/>
        </w:rPr>
        <w:t xml:space="preserve"> </w:t>
      </w:r>
      <w:r>
        <w:t>портрет</w:t>
      </w:r>
      <w:r>
        <w:rPr>
          <w:spacing w:val="1"/>
        </w:rPr>
        <w:t xml:space="preserve"> </w:t>
      </w:r>
      <w:r>
        <w:t>или</w:t>
      </w:r>
      <w:r>
        <w:rPr>
          <w:spacing w:val="1"/>
        </w:rPr>
        <w:t xml:space="preserve"> </w:t>
      </w:r>
      <w:r>
        <w:t>автопортрет,</w:t>
      </w:r>
      <w:r>
        <w:rPr>
          <w:spacing w:val="1"/>
        </w:rPr>
        <w:t xml:space="preserve"> </w:t>
      </w:r>
      <w:r>
        <w:t>портрет</w:t>
      </w:r>
      <w:r>
        <w:rPr>
          <w:spacing w:val="1"/>
        </w:rPr>
        <w:t xml:space="preserve"> </w:t>
      </w:r>
      <w:r>
        <w:t>персонажа</w:t>
      </w:r>
      <w:r>
        <w:rPr>
          <w:spacing w:val="1"/>
        </w:rPr>
        <w:t xml:space="preserve"> </w:t>
      </w:r>
      <w:r>
        <w:t>по</w:t>
      </w:r>
      <w:r>
        <w:rPr>
          <w:spacing w:val="1"/>
        </w:rPr>
        <w:t xml:space="preserve"> </w:t>
      </w:r>
      <w:r>
        <w:t>представлению</w:t>
      </w:r>
      <w:r>
        <w:rPr>
          <w:spacing w:val="1"/>
        </w:rPr>
        <w:t xml:space="preserve"> </w:t>
      </w:r>
      <w:r>
        <w:t>(из</w:t>
      </w:r>
      <w:r>
        <w:rPr>
          <w:spacing w:val="61"/>
        </w:rPr>
        <w:t xml:space="preserve"> </w:t>
      </w:r>
      <w:r>
        <w:t>выбранной</w:t>
      </w:r>
      <w:r>
        <w:rPr>
          <w:spacing w:val="1"/>
        </w:rPr>
        <w:t xml:space="preserve"> </w:t>
      </w:r>
      <w:r>
        <w:t>культурной эпохи).</w:t>
      </w:r>
    </w:p>
    <w:p w:rsidR="002821A2" w:rsidRDefault="005E5850" w:rsidP="00C777F8">
      <w:pPr>
        <w:pStyle w:val="a3"/>
        <w:tabs>
          <w:tab w:val="left" w:pos="9498"/>
        </w:tabs>
        <w:ind w:left="0" w:right="264"/>
      </w:pPr>
      <w:r>
        <w:t>Тематические</w:t>
      </w:r>
      <w:r>
        <w:rPr>
          <w:spacing w:val="1"/>
        </w:rPr>
        <w:t xml:space="preserve"> </w:t>
      </w:r>
      <w:r>
        <w:t>многофигурные</w:t>
      </w:r>
      <w:r>
        <w:rPr>
          <w:spacing w:val="1"/>
        </w:rPr>
        <w:t xml:space="preserve"> </w:t>
      </w:r>
      <w:r>
        <w:t>композиции:</w:t>
      </w:r>
      <w:r>
        <w:rPr>
          <w:spacing w:val="1"/>
        </w:rPr>
        <w:t xml:space="preserve"> </w:t>
      </w:r>
      <w:r>
        <w:t>коллективно</w:t>
      </w:r>
      <w:r>
        <w:rPr>
          <w:spacing w:val="1"/>
        </w:rPr>
        <w:t xml:space="preserve"> </w:t>
      </w:r>
      <w:r>
        <w:t>созданные</w:t>
      </w:r>
      <w:r>
        <w:rPr>
          <w:spacing w:val="1"/>
        </w:rPr>
        <w:t xml:space="preserve"> </w:t>
      </w:r>
      <w:r>
        <w:t>панно-аппликации</w:t>
      </w:r>
      <w:r>
        <w:rPr>
          <w:spacing w:val="1"/>
        </w:rPr>
        <w:t xml:space="preserve"> </w:t>
      </w:r>
      <w:r>
        <w:t>из</w:t>
      </w:r>
      <w:r>
        <w:rPr>
          <w:spacing w:val="1"/>
        </w:rPr>
        <w:t xml:space="preserve"> </w:t>
      </w:r>
      <w:r>
        <w:t>индивидуальных рисунков и вырезанных персонажей на темы праздников народов мира или в</w:t>
      </w:r>
      <w:r>
        <w:rPr>
          <w:spacing w:val="1"/>
        </w:rPr>
        <w:t xml:space="preserve"> </w:t>
      </w:r>
      <w:r>
        <w:t>качестве</w:t>
      </w:r>
      <w:r>
        <w:rPr>
          <w:spacing w:val="-2"/>
        </w:rPr>
        <w:t xml:space="preserve"> </w:t>
      </w:r>
      <w:r>
        <w:t>иллюстраций</w:t>
      </w:r>
      <w:r>
        <w:rPr>
          <w:spacing w:val="-2"/>
        </w:rPr>
        <w:t xml:space="preserve"> </w:t>
      </w:r>
      <w:r>
        <w:t>к сказкам</w:t>
      </w:r>
      <w:r>
        <w:rPr>
          <w:spacing w:val="-1"/>
        </w:rPr>
        <w:t xml:space="preserve"> </w:t>
      </w:r>
      <w:r>
        <w:t>и</w:t>
      </w:r>
      <w:r>
        <w:rPr>
          <w:spacing w:val="1"/>
        </w:rPr>
        <w:t xml:space="preserve"> </w:t>
      </w:r>
      <w:r>
        <w:t>легендам.</w:t>
      </w:r>
    </w:p>
    <w:p w:rsidR="002821A2" w:rsidRDefault="005E5850" w:rsidP="00C777F8">
      <w:pPr>
        <w:pStyle w:val="a4"/>
        <w:numPr>
          <w:ilvl w:val="2"/>
          <w:numId w:val="27"/>
        </w:numPr>
        <w:tabs>
          <w:tab w:val="left" w:pos="933"/>
          <w:tab w:val="left" w:pos="9498"/>
        </w:tabs>
        <w:ind w:left="0" w:right="264" w:firstLine="0"/>
        <w:rPr>
          <w:sz w:val="24"/>
        </w:rPr>
      </w:pPr>
      <w:r>
        <w:rPr>
          <w:sz w:val="24"/>
        </w:rPr>
        <w:t>Модуль</w:t>
      </w:r>
      <w:r>
        <w:rPr>
          <w:spacing w:val="-2"/>
          <w:sz w:val="24"/>
        </w:rPr>
        <w:t xml:space="preserve"> </w:t>
      </w:r>
      <w:r>
        <w:rPr>
          <w:sz w:val="24"/>
        </w:rPr>
        <w:t>«Скульптура».</w:t>
      </w:r>
    </w:p>
    <w:p w:rsidR="002821A2" w:rsidRDefault="005E5850" w:rsidP="00C777F8">
      <w:pPr>
        <w:pStyle w:val="a3"/>
        <w:tabs>
          <w:tab w:val="left" w:pos="9498"/>
        </w:tabs>
        <w:ind w:left="0" w:right="264"/>
      </w:pPr>
      <w:r>
        <w:t>Знакомство</w:t>
      </w:r>
      <w:r>
        <w:rPr>
          <w:spacing w:val="-2"/>
        </w:rPr>
        <w:t xml:space="preserve"> </w:t>
      </w:r>
      <w:r>
        <w:t>со</w:t>
      </w:r>
      <w:r>
        <w:rPr>
          <w:spacing w:val="-2"/>
        </w:rPr>
        <w:t xml:space="preserve"> </w:t>
      </w:r>
      <w:r>
        <w:t>скульптурными</w:t>
      </w:r>
      <w:r>
        <w:rPr>
          <w:spacing w:val="-1"/>
        </w:rPr>
        <w:t xml:space="preserve"> </w:t>
      </w:r>
      <w:r>
        <w:t>памятниками</w:t>
      </w:r>
      <w:r>
        <w:rPr>
          <w:spacing w:val="-1"/>
        </w:rPr>
        <w:t xml:space="preserve"> </w:t>
      </w:r>
      <w:r>
        <w:t>героям</w:t>
      </w:r>
      <w:r>
        <w:rPr>
          <w:spacing w:val="-2"/>
        </w:rPr>
        <w:t xml:space="preserve"> </w:t>
      </w:r>
      <w:r>
        <w:t>и</w:t>
      </w:r>
      <w:r>
        <w:rPr>
          <w:spacing w:val="-1"/>
        </w:rPr>
        <w:t xml:space="preserve"> </w:t>
      </w:r>
      <w:r>
        <w:t>мемориальными</w:t>
      </w:r>
      <w:r>
        <w:rPr>
          <w:spacing w:val="-1"/>
        </w:rPr>
        <w:t xml:space="preserve"> </w:t>
      </w:r>
      <w:r>
        <w:t>комплексами.</w:t>
      </w:r>
    </w:p>
    <w:p w:rsidR="002821A2" w:rsidRDefault="005E5850" w:rsidP="00C777F8">
      <w:pPr>
        <w:pStyle w:val="a3"/>
        <w:tabs>
          <w:tab w:val="left" w:pos="9498"/>
        </w:tabs>
        <w:ind w:left="0" w:right="264"/>
      </w:pPr>
      <w:r>
        <w:t>Создание</w:t>
      </w:r>
      <w:r>
        <w:rPr>
          <w:spacing w:val="1"/>
        </w:rPr>
        <w:t xml:space="preserve"> </w:t>
      </w:r>
      <w:r>
        <w:t>эскиза</w:t>
      </w:r>
      <w:r>
        <w:rPr>
          <w:spacing w:val="1"/>
        </w:rPr>
        <w:t xml:space="preserve"> </w:t>
      </w:r>
      <w:r>
        <w:t>памятника</w:t>
      </w:r>
      <w:r>
        <w:rPr>
          <w:spacing w:val="1"/>
        </w:rPr>
        <w:t xml:space="preserve"> </w:t>
      </w:r>
      <w:r>
        <w:t>народному</w:t>
      </w:r>
      <w:r>
        <w:rPr>
          <w:spacing w:val="1"/>
        </w:rPr>
        <w:t xml:space="preserve"> </w:t>
      </w:r>
      <w:r>
        <w:t>герою.</w:t>
      </w:r>
      <w:r>
        <w:rPr>
          <w:spacing w:val="1"/>
        </w:rPr>
        <w:t xml:space="preserve"> </w:t>
      </w:r>
      <w:r>
        <w:t>Работа</w:t>
      </w:r>
      <w:r>
        <w:rPr>
          <w:spacing w:val="1"/>
        </w:rPr>
        <w:t xml:space="preserve"> </w:t>
      </w:r>
      <w:r>
        <w:t>с</w:t>
      </w:r>
      <w:r>
        <w:rPr>
          <w:spacing w:val="1"/>
        </w:rPr>
        <w:t xml:space="preserve"> </w:t>
      </w:r>
      <w:r>
        <w:t>пластилином</w:t>
      </w:r>
      <w:r>
        <w:rPr>
          <w:spacing w:val="1"/>
        </w:rPr>
        <w:t xml:space="preserve"> </w:t>
      </w:r>
      <w:r>
        <w:t>или</w:t>
      </w:r>
      <w:r>
        <w:rPr>
          <w:spacing w:val="1"/>
        </w:rPr>
        <w:t xml:space="preserve"> </w:t>
      </w:r>
      <w:r>
        <w:t>глиной.</w:t>
      </w:r>
      <w:r>
        <w:rPr>
          <w:spacing w:val="1"/>
        </w:rPr>
        <w:t xml:space="preserve"> </w:t>
      </w:r>
      <w:r>
        <w:t>Выражение</w:t>
      </w:r>
      <w:r>
        <w:rPr>
          <w:spacing w:val="-57"/>
        </w:rPr>
        <w:t xml:space="preserve"> </w:t>
      </w:r>
      <w:r>
        <w:t>значительности,</w:t>
      </w:r>
      <w:r>
        <w:rPr>
          <w:spacing w:val="-2"/>
        </w:rPr>
        <w:t xml:space="preserve"> </w:t>
      </w:r>
      <w:r>
        <w:t>трагизма</w:t>
      </w:r>
      <w:r>
        <w:rPr>
          <w:spacing w:val="-1"/>
        </w:rPr>
        <w:t xml:space="preserve"> </w:t>
      </w:r>
      <w:r>
        <w:t>и</w:t>
      </w:r>
      <w:r>
        <w:rPr>
          <w:spacing w:val="1"/>
        </w:rPr>
        <w:t xml:space="preserve"> </w:t>
      </w:r>
      <w:r>
        <w:t>победительной</w:t>
      </w:r>
      <w:r>
        <w:rPr>
          <w:spacing w:val="1"/>
        </w:rPr>
        <w:t xml:space="preserve"> </w:t>
      </w:r>
      <w:r>
        <w:t>силы.</w:t>
      </w:r>
    </w:p>
    <w:p w:rsidR="002821A2" w:rsidRDefault="005E5850" w:rsidP="00C777F8">
      <w:pPr>
        <w:pStyle w:val="a4"/>
        <w:numPr>
          <w:ilvl w:val="2"/>
          <w:numId w:val="27"/>
        </w:numPr>
        <w:tabs>
          <w:tab w:val="left" w:pos="933"/>
          <w:tab w:val="left" w:pos="9498"/>
        </w:tabs>
        <w:ind w:left="0" w:right="264" w:firstLine="0"/>
        <w:rPr>
          <w:sz w:val="24"/>
        </w:rPr>
      </w:pPr>
      <w:r>
        <w:rPr>
          <w:sz w:val="24"/>
        </w:rPr>
        <w:t>Модуль</w:t>
      </w:r>
      <w:r>
        <w:rPr>
          <w:spacing w:val="-4"/>
          <w:sz w:val="24"/>
        </w:rPr>
        <w:t xml:space="preserve"> </w:t>
      </w:r>
      <w:r>
        <w:rPr>
          <w:sz w:val="24"/>
        </w:rPr>
        <w:t>«Декоративно-прикладное</w:t>
      </w:r>
      <w:r>
        <w:rPr>
          <w:spacing w:val="-4"/>
          <w:sz w:val="24"/>
        </w:rPr>
        <w:t xml:space="preserve"> </w:t>
      </w:r>
      <w:r>
        <w:rPr>
          <w:sz w:val="24"/>
        </w:rPr>
        <w:t>искусство».</w:t>
      </w:r>
    </w:p>
    <w:p w:rsidR="002821A2" w:rsidRDefault="005E5850" w:rsidP="00C777F8">
      <w:pPr>
        <w:pStyle w:val="a3"/>
        <w:tabs>
          <w:tab w:val="left" w:pos="9498"/>
        </w:tabs>
        <w:ind w:left="0" w:right="264"/>
      </w:pPr>
      <w:r>
        <w:t>Орнаменты</w:t>
      </w:r>
      <w:r>
        <w:rPr>
          <w:spacing w:val="1"/>
        </w:rPr>
        <w:t xml:space="preserve"> </w:t>
      </w:r>
      <w:r>
        <w:t>разных</w:t>
      </w:r>
      <w:r>
        <w:rPr>
          <w:spacing w:val="1"/>
        </w:rPr>
        <w:t xml:space="preserve"> </w:t>
      </w:r>
      <w:r>
        <w:t>народов.</w:t>
      </w:r>
      <w:r>
        <w:rPr>
          <w:spacing w:val="1"/>
        </w:rPr>
        <w:t xml:space="preserve"> </w:t>
      </w:r>
      <w:r>
        <w:t>Подчинённость</w:t>
      </w:r>
      <w:r>
        <w:rPr>
          <w:spacing w:val="1"/>
        </w:rPr>
        <w:t xml:space="preserve"> </w:t>
      </w:r>
      <w:r>
        <w:t>орнамента</w:t>
      </w:r>
      <w:r>
        <w:rPr>
          <w:spacing w:val="1"/>
        </w:rPr>
        <w:t xml:space="preserve"> </w:t>
      </w:r>
      <w:r>
        <w:t>форме</w:t>
      </w:r>
      <w:r>
        <w:rPr>
          <w:spacing w:val="1"/>
        </w:rPr>
        <w:t xml:space="preserve"> </w:t>
      </w:r>
      <w:r>
        <w:t>и</w:t>
      </w:r>
      <w:r>
        <w:rPr>
          <w:spacing w:val="1"/>
        </w:rPr>
        <w:t xml:space="preserve"> </w:t>
      </w:r>
      <w:r>
        <w:t>назначению</w:t>
      </w:r>
      <w:r>
        <w:rPr>
          <w:spacing w:val="1"/>
        </w:rPr>
        <w:t xml:space="preserve"> </w:t>
      </w:r>
      <w:r>
        <w:t>предмета,</w:t>
      </w:r>
      <w:r>
        <w:rPr>
          <w:spacing w:val="1"/>
        </w:rPr>
        <w:t xml:space="preserve"> </w:t>
      </w:r>
      <w:r>
        <w:t>в</w:t>
      </w:r>
      <w:r>
        <w:rPr>
          <w:spacing w:val="-57"/>
        </w:rPr>
        <w:t xml:space="preserve"> </w:t>
      </w:r>
      <w:r>
        <w:t>художественной обработке которого он применяется. Особенности символов и изобразительных</w:t>
      </w:r>
      <w:r>
        <w:rPr>
          <w:spacing w:val="1"/>
        </w:rPr>
        <w:t xml:space="preserve"> </w:t>
      </w:r>
      <w:r>
        <w:t>мотивов в орнаментах разных народов. Орнаменты в архитектуре, на тканях, одежде, предметах</w:t>
      </w:r>
      <w:r>
        <w:rPr>
          <w:spacing w:val="1"/>
        </w:rPr>
        <w:t xml:space="preserve"> </w:t>
      </w:r>
      <w:r>
        <w:t>быта</w:t>
      </w:r>
      <w:r>
        <w:rPr>
          <w:spacing w:val="-1"/>
        </w:rPr>
        <w:t xml:space="preserve"> </w:t>
      </w:r>
      <w:r>
        <w:t>и другие.</w:t>
      </w:r>
    </w:p>
    <w:p w:rsidR="002821A2" w:rsidRDefault="005E5850" w:rsidP="00C777F8">
      <w:pPr>
        <w:pStyle w:val="a3"/>
        <w:tabs>
          <w:tab w:val="left" w:pos="9498"/>
        </w:tabs>
        <w:ind w:left="0" w:right="264"/>
      </w:pPr>
      <w:r>
        <w:t>Мотивы и назначение русских народных орнаментов. Деревянная резьба и роспись, украшение</w:t>
      </w:r>
      <w:r>
        <w:rPr>
          <w:spacing w:val="1"/>
        </w:rPr>
        <w:t xml:space="preserve"> </w:t>
      </w:r>
      <w:r>
        <w:t>наличников</w:t>
      </w:r>
      <w:r>
        <w:rPr>
          <w:spacing w:val="-2"/>
        </w:rPr>
        <w:t xml:space="preserve"> </w:t>
      </w:r>
      <w:r>
        <w:t>и</w:t>
      </w:r>
      <w:r>
        <w:rPr>
          <w:spacing w:val="1"/>
        </w:rPr>
        <w:t xml:space="preserve"> </w:t>
      </w:r>
      <w:r>
        <w:t>других элементов</w:t>
      </w:r>
      <w:r>
        <w:rPr>
          <w:spacing w:val="-2"/>
        </w:rPr>
        <w:t xml:space="preserve"> </w:t>
      </w:r>
      <w:r>
        <w:t>избы, вышивка, декор головных</w:t>
      </w:r>
      <w:r>
        <w:rPr>
          <w:spacing w:val="-1"/>
        </w:rPr>
        <w:t xml:space="preserve"> </w:t>
      </w:r>
      <w:r>
        <w:t>уборов</w:t>
      </w:r>
      <w:r>
        <w:rPr>
          <w:spacing w:val="-1"/>
        </w:rPr>
        <w:t xml:space="preserve"> </w:t>
      </w:r>
      <w:r>
        <w:t>и</w:t>
      </w:r>
      <w:r>
        <w:rPr>
          <w:spacing w:val="1"/>
        </w:rPr>
        <w:t xml:space="preserve"> </w:t>
      </w:r>
      <w:r>
        <w:t>другие.</w:t>
      </w:r>
    </w:p>
    <w:p w:rsidR="002821A2" w:rsidRDefault="005E5850" w:rsidP="00C777F8">
      <w:pPr>
        <w:pStyle w:val="a3"/>
        <w:tabs>
          <w:tab w:val="left" w:pos="9498"/>
        </w:tabs>
        <w:ind w:left="0" w:right="264"/>
      </w:pPr>
      <w:r>
        <w:t>Орнаментальное</w:t>
      </w:r>
      <w:r>
        <w:rPr>
          <w:spacing w:val="1"/>
        </w:rPr>
        <w:t xml:space="preserve"> </w:t>
      </w:r>
      <w:r>
        <w:t>украшение</w:t>
      </w:r>
      <w:r>
        <w:rPr>
          <w:spacing w:val="1"/>
        </w:rPr>
        <w:t xml:space="preserve"> </w:t>
      </w:r>
      <w:r>
        <w:t>каменной</w:t>
      </w:r>
      <w:r>
        <w:rPr>
          <w:spacing w:val="1"/>
        </w:rPr>
        <w:t xml:space="preserve"> </w:t>
      </w:r>
      <w:r>
        <w:t>архитектуры</w:t>
      </w:r>
      <w:r>
        <w:rPr>
          <w:spacing w:val="1"/>
        </w:rPr>
        <w:t xml:space="preserve"> </w:t>
      </w:r>
      <w:r>
        <w:t>в</w:t>
      </w:r>
      <w:r>
        <w:rPr>
          <w:spacing w:val="1"/>
        </w:rPr>
        <w:t xml:space="preserve"> </w:t>
      </w:r>
      <w:r>
        <w:t>памятниках</w:t>
      </w:r>
      <w:r>
        <w:rPr>
          <w:spacing w:val="1"/>
        </w:rPr>
        <w:t xml:space="preserve"> </w:t>
      </w:r>
      <w:r>
        <w:t>русской</w:t>
      </w:r>
      <w:r>
        <w:rPr>
          <w:spacing w:val="1"/>
        </w:rPr>
        <w:t xml:space="preserve"> </w:t>
      </w:r>
      <w:r>
        <w:t>культуры,</w:t>
      </w:r>
      <w:r>
        <w:rPr>
          <w:spacing w:val="1"/>
        </w:rPr>
        <w:t xml:space="preserve"> </w:t>
      </w:r>
      <w:r>
        <w:t>каменная</w:t>
      </w:r>
      <w:r>
        <w:rPr>
          <w:spacing w:val="-57"/>
        </w:rPr>
        <w:t xml:space="preserve"> </w:t>
      </w:r>
      <w:r>
        <w:t>резьба,</w:t>
      </w:r>
      <w:r>
        <w:rPr>
          <w:spacing w:val="-1"/>
        </w:rPr>
        <w:t xml:space="preserve"> </w:t>
      </w:r>
      <w:r>
        <w:t>росписи</w:t>
      </w:r>
      <w:r>
        <w:rPr>
          <w:spacing w:val="1"/>
        </w:rPr>
        <w:t xml:space="preserve"> </w:t>
      </w:r>
      <w:r>
        <w:t>стен, изразцы.</w:t>
      </w:r>
    </w:p>
    <w:p w:rsidR="002821A2" w:rsidRDefault="005E5850" w:rsidP="00C777F8">
      <w:pPr>
        <w:pStyle w:val="a3"/>
        <w:tabs>
          <w:tab w:val="left" w:pos="9498"/>
        </w:tabs>
        <w:ind w:left="0" w:right="264"/>
      </w:pPr>
      <w:r>
        <w:lastRenderedPageBreak/>
        <w:t>Народный костюм. Русский народный праздничный костюм, символы и обереги в его декоре.</w:t>
      </w:r>
      <w:r>
        <w:rPr>
          <w:spacing w:val="1"/>
        </w:rPr>
        <w:t xml:space="preserve"> </w:t>
      </w:r>
      <w:r>
        <w:t>Головные</w:t>
      </w:r>
      <w:r>
        <w:rPr>
          <w:spacing w:val="1"/>
        </w:rPr>
        <w:t xml:space="preserve"> </w:t>
      </w:r>
      <w:r>
        <w:t>уборы.</w:t>
      </w:r>
      <w:r>
        <w:rPr>
          <w:spacing w:val="1"/>
        </w:rPr>
        <w:t xml:space="preserve"> </w:t>
      </w:r>
      <w:r>
        <w:t>Особенности</w:t>
      </w:r>
      <w:r>
        <w:rPr>
          <w:spacing w:val="1"/>
        </w:rPr>
        <w:t xml:space="preserve"> </w:t>
      </w:r>
      <w:r>
        <w:t>мужской</w:t>
      </w:r>
      <w:r>
        <w:rPr>
          <w:spacing w:val="1"/>
        </w:rPr>
        <w:t xml:space="preserve"> </w:t>
      </w:r>
      <w:r>
        <w:t>одежды</w:t>
      </w:r>
      <w:r>
        <w:rPr>
          <w:spacing w:val="1"/>
        </w:rPr>
        <w:t xml:space="preserve"> </w:t>
      </w:r>
      <w:r>
        <w:t>разных</w:t>
      </w:r>
      <w:r>
        <w:rPr>
          <w:spacing w:val="1"/>
        </w:rPr>
        <w:t xml:space="preserve"> </w:t>
      </w:r>
      <w:r>
        <w:t>сословий,</w:t>
      </w:r>
      <w:r>
        <w:rPr>
          <w:spacing w:val="1"/>
        </w:rPr>
        <w:t xml:space="preserve"> </w:t>
      </w:r>
      <w:r>
        <w:t>связь</w:t>
      </w:r>
      <w:r>
        <w:rPr>
          <w:spacing w:val="1"/>
        </w:rPr>
        <w:t xml:space="preserve"> </w:t>
      </w:r>
      <w:r>
        <w:t>украшения</w:t>
      </w:r>
      <w:r>
        <w:rPr>
          <w:spacing w:val="1"/>
        </w:rPr>
        <w:t xml:space="preserve"> </w:t>
      </w:r>
      <w:r>
        <w:t>костюма</w:t>
      </w:r>
      <w:r>
        <w:rPr>
          <w:spacing w:val="1"/>
        </w:rPr>
        <w:t xml:space="preserve"> </w:t>
      </w:r>
      <w:r>
        <w:t>мужчины</w:t>
      </w:r>
      <w:r>
        <w:rPr>
          <w:spacing w:val="-1"/>
        </w:rPr>
        <w:t xml:space="preserve"> </w:t>
      </w:r>
      <w:r>
        <w:t>с</w:t>
      </w:r>
      <w:r>
        <w:rPr>
          <w:spacing w:val="-1"/>
        </w:rPr>
        <w:t xml:space="preserve"> </w:t>
      </w:r>
      <w:r>
        <w:t>родом</w:t>
      </w:r>
      <w:r>
        <w:rPr>
          <w:spacing w:val="-1"/>
        </w:rPr>
        <w:t xml:space="preserve"> </w:t>
      </w:r>
      <w:r>
        <w:t>его</w:t>
      </w:r>
      <w:r>
        <w:rPr>
          <w:spacing w:val="-1"/>
        </w:rPr>
        <w:t xml:space="preserve"> </w:t>
      </w:r>
      <w:r>
        <w:t>занятий.</w:t>
      </w:r>
    </w:p>
    <w:p w:rsidR="002821A2" w:rsidRDefault="005E5850" w:rsidP="00C777F8">
      <w:pPr>
        <w:pStyle w:val="a3"/>
        <w:tabs>
          <w:tab w:val="left" w:pos="9498"/>
        </w:tabs>
        <w:ind w:left="0" w:right="264"/>
      </w:pPr>
      <w:r>
        <w:t>Женский и мужской костюмы в традициях разных народов.</w:t>
      </w:r>
      <w:r>
        <w:rPr>
          <w:spacing w:val="-57"/>
        </w:rPr>
        <w:t xml:space="preserve"> </w:t>
      </w:r>
      <w:r>
        <w:t>Своеобразие</w:t>
      </w:r>
      <w:r>
        <w:rPr>
          <w:spacing w:val="-2"/>
        </w:rPr>
        <w:t xml:space="preserve"> </w:t>
      </w:r>
      <w:r>
        <w:t>одежды</w:t>
      </w:r>
      <w:r>
        <w:rPr>
          <w:spacing w:val="-1"/>
        </w:rPr>
        <w:t xml:space="preserve"> </w:t>
      </w:r>
      <w:r>
        <w:t>разных эпох</w:t>
      </w:r>
      <w:r>
        <w:rPr>
          <w:spacing w:val="-3"/>
        </w:rPr>
        <w:t xml:space="preserve"> </w:t>
      </w:r>
      <w:r>
        <w:t>и</w:t>
      </w:r>
      <w:r>
        <w:rPr>
          <w:spacing w:val="1"/>
        </w:rPr>
        <w:t xml:space="preserve"> </w:t>
      </w:r>
      <w:r>
        <w:t>культур.</w:t>
      </w:r>
    </w:p>
    <w:p w:rsidR="002821A2" w:rsidRDefault="005E5850" w:rsidP="00C777F8">
      <w:pPr>
        <w:pStyle w:val="a4"/>
        <w:numPr>
          <w:ilvl w:val="2"/>
          <w:numId w:val="27"/>
        </w:numPr>
        <w:tabs>
          <w:tab w:val="left" w:pos="933"/>
          <w:tab w:val="left" w:pos="9498"/>
        </w:tabs>
        <w:ind w:left="0" w:right="264" w:firstLine="0"/>
        <w:rPr>
          <w:sz w:val="24"/>
        </w:rPr>
      </w:pPr>
      <w:r>
        <w:rPr>
          <w:sz w:val="24"/>
        </w:rPr>
        <w:t>Модуль</w:t>
      </w:r>
      <w:r>
        <w:rPr>
          <w:spacing w:val="-2"/>
          <w:sz w:val="24"/>
        </w:rPr>
        <w:t xml:space="preserve"> </w:t>
      </w:r>
      <w:r>
        <w:rPr>
          <w:sz w:val="24"/>
        </w:rPr>
        <w:t>«Архитектура».</w:t>
      </w:r>
    </w:p>
    <w:p w:rsidR="002821A2" w:rsidRDefault="005E5850" w:rsidP="00C777F8">
      <w:pPr>
        <w:pStyle w:val="a3"/>
        <w:tabs>
          <w:tab w:val="left" w:pos="9498"/>
        </w:tabs>
        <w:ind w:left="0" w:right="264"/>
      </w:pPr>
      <w:r>
        <w:t>Конструкция традиционных народных жилищ, их связь с окружающей природой: дома из дерева,</w:t>
      </w:r>
      <w:r>
        <w:rPr>
          <w:spacing w:val="1"/>
        </w:rPr>
        <w:t xml:space="preserve"> </w:t>
      </w:r>
      <w:r>
        <w:t>глины,</w:t>
      </w:r>
      <w:r>
        <w:rPr>
          <w:spacing w:val="-1"/>
        </w:rPr>
        <w:t xml:space="preserve"> </w:t>
      </w:r>
      <w:r>
        <w:t>камня;</w:t>
      </w:r>
      <w:r>
        <w:rPr>
          <w:spacing w:val="-2"/>
        </w:rPr>
        <w:t xml:space="preserve"> </w:t>
      </w:r>
      <w:r>
        <w:t>юрта</w:t>
      </w:r>
      <w:r>
        <w:rPr>
          <w:spacing w:val="-2"/>
        </w:rPr>
        <w:t xml:space="preserve"> </w:t>
      </w:r>
      <w:r>
        <w:t>и её</w:t>
      </w:r>
      <w:r>
        <w:rPr>
          <w:spacing w:val="-1"/>
        </w:rPr>
        <w:t xml:space="preserve"> </w:t>
      </w:r>
      <w:r>
        <w:t>устройство</w:t>
      </w:r>
      <w:r>
        <w:rPr>
          <w:spacing w:val="-1"/>
        </w:rPr>
        <w:t xml:space="preserve"> </w:t>
      </w:r>
      <w:r>
        <w:t>(каркасный</w:t>
      </w:r>
      <w:r>
        <w:rPr>
          <w:spacing w:val="1"/>
        </w:rPr>
        <w:t xml:space="preserve"> </w:t>
      </w:r>
      <w:r>
        <w:t>дом);</w:t>
      </w:r>
      <w:r>
        <w:rPr>
          <w:spacing w:val="-1"/>
        </w:rPr>
        <w:t xml:space="preserve"> </w:t>
      </w:r>
      <w:r>
        <w:t>изображение</w:t>
      </w:r>
      <w:r>
        <w:rPr>
          <w:spacing w:val="-1"/>
        </w:rPr>
        <w:t xml:space="preserve"> </w:t>
      </w:r>
      <w:r>
        <w:t>традиционных</w:t>
      </w:r>
      <w:r>
        <w:rPr>
          <w:spacing w:val="-1"/>
        </w:rPr>
        <w:t xml:space="preserve"> </w:t>
      </w:r>
      <w:r>
        <w:t>жилищ.</w:t>
      </w:r>
    </w:p>
    <w:p w:rsidR="002821A2" w:rsidRDefault="005E5850" w:rsidP="00C777F8">
      <w:pPr>
        <w:pStyle w:val="a3"/>
        <w:tabs>
          <w:tab w:val="left" w:pos="9498"/>
        </w:tabs>
        <w:ind w:left="0" w:right="264"/>
      </w:pPr>
      <w:r>
        <w:t>Деревянная изба, её конструкция и декор. Моделирование избы из бумаги или изображение на</w:t>
      </w:r>
      <w:r>
        <w:rPr>
          <w:spacing w:val="1"/>
        </w:rPr>
        <w:t xml:space="preserve"> </w:t>
      </w:r>
      <w:r>
        <w:t>плоскости в технике аппликации её фасада и традиционного декора. Понимание тесной связи</w:t>
      </w:r>
      <w:r>
        <w:rPr>
          <w:spacing w:val="1"/>
        </w:rPr>
        <w:t xml:space="preserve"> </w:t>
      </w:r>
      <w:r>
        <w:t>красоты</w:t>
      </w:r>
      <w:r>
        <w:rPr>
          <w:spacing w:val="1"/>
        </w:rPr>
        <w:t xml:space="preserve"> </w:t>
      </w:r>
      <w:r>
        <w:t>и</w:t>
      </w:r>
      <w:r>
        <w:rPr>
          <w:spacing w:val="1"/>
        </w:rPr>
        <w:t xml:space="preserve"> </w:t>
      </w:r>
      <w:r>
        <w:t>пользы,</w:t>
      </w:r>
      <w:r>
        <w:rPr>
          <w:spacing w:val="1"/>
        </w:rPr>
        <w:t xml:space="preserve"> </w:t>
      </w:r>
      <w:r>
        <w:t>функционального</w:t>
      </w:r>
      <w:r>
        <w:rPr>
          <w:spacing w:val="1"/>
        </w:rPr>
        <w:t xml:space="preserve"> </w:t>
      </w:r>
      <w:r>
        <w:t>и</w:t>
      </w:r>
      <w:r>
        <w:rPr>
          <w:spacing w:val="1"/>
        </w:rPr>
        <w:t xml:space="preserve"> </w:t>
      </w:r>
      <w:r>
        <w:t>декоративного</w:t>
      </w:r>
      <w:r>
        <w:rPr>
          <w:spacing w:val="1"/>
        </w:rPr>
        <w:t xml:space="preserve"> </w:t>
      </w:r>
      <w:r>
        <w:t>в</w:t>
      </w:r>
      <w:r>
        <w:rPr>
          <w:spacing w:val="1"/>
        </w:rPr>
        <w:t xml:space="preserve"> </w:t>
      </w:r>
      <w:r>
        <w:t>архитектуре</w:t>
      </w:r>
      <w:r>
        <w:rPr>
          <w:spacing w:val="1"/>
        </w:rPr>
        <w:t xml:space="preserve"> </w:t>
      </w:r>
      <w:r>
        <w:t>традиционного</w:t>
      </w:r>
      <w:r>
        <w:rPr>
          <w:spacing w:val="1"/>
        </w:rPr>
        <w:t xml:space="preserve"> </w:t>
      </w:r>
      <w:r>
        <w:t>жилого</w:t>
      </w:r>
      <w:r>
        <w:rPr>
          <w:spacing w:val="1"/>
        </w:rPr>
        <w:t xml:space="preserve"> </w:t>
      </w:r>
      <w:r>
        <w:t>деревянного</w:t>
      </w:r>
      <w:r>
        <w:rPr>
          <w:spacing w:val="-1"/>
        </w:rPr>
        <w:t xml:space="preserve"> </w:t>
      </w:r>
      <w:r>
        <w:t>дома. Разные</w:t>
      </w:r>
      <w:r>
        <w:rPr>
          <w:spacing w:val="-1"/>
        </w:rPr>
        <w:t xml:space="preserve"> </w:t>
      </w:r>
      <w:r>
        <w:t>виды</w:t>
      </w:r>
      <w:r>
        <w:rPr>
          <w:spacing w:val="-1"/>
        </w:rPr>
        <w:t xml:space="preserve"> </w:t>
      </w:r>
      <w:r>
        <w:t>изб и</w:t>
      </w:r>
      <w:r>
        <w:rPr>
          <w:spacing w:val="-2"/>
        </w:rPr>
        <w:t xml:space="preserve"> </w:t>
      </w:r>
      <w:r>
        <w:t>надворных построек.</w:t>
      </w:r>
    </w:p>
    <w:p w:rsidR="002821A2" w:rsidRDefault="005E5850" w:rsidP="00C777F8">
      <w:pPr>
        <w:pStyle w:val="a3"/>
        <w:tabs>
          <w:tab w:val="left" w:pos="9498"/>
        </w:tabs>
        <w:ind w:left="0" w:right="264"/>
      </w:pPr>
      <w:r>
        <w:t>Конструкция и изображение здания каменного собора: свод, нефы, закомары, глава, купол. Роль</w:t>
      </w:r>
      <w:r>
        <w:rPr>
          <w:spacing w:val="1"/>
        </w:rPr>
        <w:t xml:space="preserve"> </w:t>
      </w:r>
      <w:r>
        <w:t>собора</w:t>
      </w:r>
      <w:r>
        <w:rPr>
          <w:spacing w:val="-2"/>
        </w:rPr>
        <w:t xml:space="preserve"> </w:t>
      </w:r>
      <w:r>
        <w:t>в</w:t>
      </w:r>
      <w:r>
        <w:rPr>
          <w:spacing w:val="-1"/>
        </w:rPr>
        <w:t xml:space="preserve"> </w:t>
      </w:r>
      <w:r>
        <w:t>организации жизни</w:t>
      </w:r>
      <w:r>
        <w:rPr>
          <w:spacing w:val="1"/>
        </w:rPr>
        <w:t xml:space="preserve"> </w:t>
      </w:r>
      <w:r>
        <w:t>древнего</w:t>
      </w:r>
      <w:r>
        <w:rPr>
          <w:spacing w:val="-1"/>
        </w:rPr>
        <w:t xml:space="preserve"> </w:t>
      </w:r>
      <w:r>
        <w:t>города,</w:t>
      </w:r>
      <w:r>
        <w:rPr>
          <w:spacing w:val="-1"/>
        </w:rPr>
        <w:t xml:space="preserve"> </w:t>
      </w:r>
      <w:r>
        <w:t>собор как</w:t>
      </w:r>
      <w:r>
        <w:rPr>
          <w:spacing w:val="1"/>
        </w:rPr>
        <w:t xml:space="preserve"> </w:t>
      </w:r>
      <w:r>
        <w:t>архитектурная</w:t>
      </w:r>
      <w:r>
        <w:rPr>
          <w:spacing w:val="-1"/>
        </w:rPr>
        <w:t xml:space="preserve"> </w:t>
      </w:r>
      <w:r>
        <w:t>доминанта.</w:t>
      </w:r>
    </w:p>
    <w:p w:rsidR="002821A2" w:rsidRDefault="005E5850" w:rsidP="00C777F8">
      <w:pPr>
        <w:pStyle w:val="a3"/>
        <w:tabs>
          <w:tab w:val="left" w:pos="9498"/>
        </w:tabs>
        <w:ind w:left="0" w:right="264"/>
      </w:pPr>
      <w:r>
        <w:t>Традиции</w:t>
      </w:r>
      <w:r>
        <w:rPr>
          <w:spacing w:val="1"/>
        </w:rPr>
        <w:t xml:space="preserve"> </w:t>
      </w:r>
      <w:r>
        <w:t>архитектурной</w:t>
      </w:r>
      <w:r>
        <w:rPr>
          <w:spacing w:val="1"/>
        </w:rPr>
        <w:t xml:space="preserve"> </w:t>
      </w:r>
      <w:r>
        <w:t>конструкции</w:t>
      </w:r>
      <w:r>
        <w:rPr>
          <w:spacing w:val="1"/>
        </w:rPr>
        <w:t xml:space="preserve"> </w:t>
      </w:r>
      <w:r>
        <w:t>храмовых</w:t>
      </w:r>
      <w:r>
        <w:rPr>
          <w:spacing w:val="1"/>
        </w:rPr>
        <w:t xml:space="preserve"> </w:t>
      </w:r>
      <w:r>
        <w:t>построек</w:t>
      </w:r>
      <w:r>
        <w:rPr>
          <w:spacing w:val="1"/>
        </w:rPr>
        <w:t xml:space="preserve"> </w:t>
      </w:r>
      <w:r>
        <w:t>разных</w:t>
      </w:r>
      <w:r>
        <w:rPr>
          <w:spacing w:val="1"/>
        </w:rPr>
        <w:t xml:space="preserve"> </w:t>
      </w:r>
      <w:r>
        <w:t>народов.</w:t>
      </w:r>
      <w:r>
        <w:rPr>
          <w:spacing w:val="61"/>
        </w:rPr>
        <w:t xml:space="preserve"> </w:t>
      </w:r>
      <w:r>
        <w:t>Изображение</w:t>
      </w:r>
      <w:r>
        <w:rPr>
          <w:spacing w:val="1"/>
        </w:rPr>
        <w:t xml:space="preserve"> </w:t>
      </w:r>
      <w:r>
        <w:t>типичной конструкции зданий: древнегреческий храм, готический или романский собор, мечеть,</w:t>
      </w:r>
      <w:r>
        <w:rPr>
          <w:spacing w:val="1"/>
        </w:rPr>
        <w:t xml:space="preserve"> </w:t>
      </w:r>
      <w:r>
        <w:t>пагода.</w:t>
      </w:r>
    </w:p>
    <w:p w:rsidR="002821A2" w:rsidRDefault="005E5850" w:rsidP="00C777F8">
      <w:pPr>
        <w:pStyle w:val="a3"/>
        <w:tabs>
          <w:tab w:val="left" w:pos="9498"/>
        </w:tabs>
        <w:ind w:left="0" w:right="264"/>
      </w:pPr>
      <w:r>
        <w:t>Освоение образа и структуры архитектурного пространства древнерусского города. Крепостные</w:t>
      </w:r>
      <w:r>
        <w:rPr>
          <w:spacing w:val="1"/>
        </w:rPr>
        <w:t xml:space="preserve"> </w:t>
      </w:r>
      <w:r>
        <w:t>стены и башни, торг, посад, главный собор. Красота и мудрость в организации города, жизнь в</w:t>
      </w:r>
      <w:r>
        <w:rPr>
          <w:spacing w:val="1"/>
        </w:rPr>
        <w:t xml:space="preserve"> </w:t>
      </w:r>
      <w:r>
        <w:t>городе.</w:t>
      </w:r>
    </w:p>
    <w:p w:rsidR="002821A2" w:rsidRDefault="005E5850" w:rsidP="00C777F8">
      <w:pPr>
        <w:pStyle w:val="a3"/>
        <w:tabs>
          <w:tab w:val="left" w:pos="9498"/>
        </w:tabs>
        <w:ind w:left="0" w:right="264"/>
      </w:pPr>
      <w:r>
        <w:t>Понимание</w:t>
      </w:r>
      <w:r>
        <w:rPr>
          <w:spacing w:val="-3"/>
        </w:rPr>
        <w:t xml:space="preserve"> </w:t>
      </w:r>
      <w:r>
        <w:t>значения</w:t>
      </w:r>
      <w:r>
        <w:rPr>
          <w:spacing w:val="-1"/>
        </w:rPr>
        <w:t xml:space="preserve"> </w:t>
      </w:r>
      <w:r>
        <w:t>для</w:t>
      </w:r>
      <w:r>
        <w:rPr>
          <w:spacing w:val="-2"/>
        </w:rPr>
        <w:t xml:space="preserve"> </w:t>
      </w:r>
      <w:r>
        <w:t>современных</w:t>
      </w:r>
      <w:r>
        <w:rPr>
          <w:spacing w:val="-1"/>
        </w:rPr>
        <w:t xml:space="preserve"> </w:t>
      </w:r>
      <w:r>
        <w:t>людей</w:t>
      </w:r>
      <w:r>
        <w:rPr>
          <w:spacing w:val="-4"/>
        </w:rPr>
        <w:t xml:space="preserve"> </w:t>
      </w:r>
      <w:r>
        <w:t>сохранения</w:t>
      </w:r>
      <w:r>
        <w:rPr>
          <w:spacing w:val="-1"/>
        </w:rPr>
        <w:t xml:space="preserve"> </w:t>
      </w:r>
      <w:r>
        <w:t>культурного</w:t>
      </w:r>
      <w:r>
        <w:rPr>
          <w:spacing w:val="-2"/>
        </w:rPr>
        <w:t xml:space="preserve"> </w:t>
      </w:r>
      <w:r>
        <w:t>наследия.</w:t>
      </w:r>
    </w:p>
    <w:p w:rsidR="002821A2" w:rsidRDefault="005E5850" w:rsidP="00C777F8">
      <w:pPr>
        <w:pStyle w:val="a4"/>
        <w:numPr>
          <w:ilvl w:val="2"/>
          <w:numId w:val="27"/>
        </w:numPr>
        <w:tabs>
          <w:tab w:val="left" w:pos="933"/>
          <w:tab w:val="left" w:pos="9498"/>
        </w:tabs>
        <w:ind w:left="0" w:right="264" w:firstLine="0"/>
        <w:rPr>
          <w:sz w:val="24"/>
        </w:rPr>
      </w:pPr>
      <w:r>
        <w:rPr>
          <w:sz w:val="24"/>
        </w:rPr>
        <w:t>Модуль</w:t>
      </w:r>
      <w:r>
        <w:rPr>
          <w:spacing w:val="-3"/>
          <w:sz w:val="24"/>
        </w:rPr>
        <w:t xml:space="preserve"> </w:t>
      </w:r>
      <w:r>
        <w:rPr>
          <w:sz w:val="24"/>
        </w:rPr>
        <w:t>«Восприятие</w:t>
      </w:r>
      <w:r>
        <w:rPr>
          <w:spacing w:val="-4"/>
          <w:sz w:val="24"/>
        </w:rPr>
        <w:t xml:space="preserve"> </w:t>
      </w:r>
      <w:r>
        <w:rPr>
          <w:sz w:val="24"/>
        </w:rPr>
        <w:t>произведений</w:t>
      </w:r>
      <w:r>
        <w:rPr>
          <w:spacing w:val="-1"/>
          <w:sz w:val="24"/>
        </w:rPr>
        <w:t xml:space="preserve"> </w:t>
      </w:r>
      <w:r>
        <w:rPr>
          <w:sz w:val="24"/>
        </w:rPr>
        <w:t>искусства».</w:t>
      </w:r>
    </w:p>
    <w:p w:rsidR="002821A2" w:rsidRDefault="005E5850" w:rsidP="00C777F8">
      <w:pPr>
        <w:pStyle w:val="a3"/>
        <w:tabs>
          <w:tab w:val="left" w:pos="9498"/>
        </w:tabs>
        <w:ind w:left="0" w:right="264"/>
      </w:pPr>
      <w:r>
        <w:t>Произведения В.М. Васнецова, Б.М. Кустодиева, А.М. Васнецова, В.И. Сурикова, К.А. Коровина,</w:t>
      </w:r>
      <w:r>
        <w:rPr>
          <w:spacing w:val="1"/>
        </w:rPr>
        <w:t xml:space="preserve"> </w:t>
      </w:r>
      <w:r>
        <w:t>А.Г.</w:t>
      </w:r>
      <w:r>
        <w:rPr>
          <w:spacing w:val="-1"/>
        </w:rPr>
        <w:t xml:space="preserve"> </w:t>
      </w:r>
      <w:r>
        <w:t>Венецианова,</w:t>
      </w:r>
      <w:r>
        <w:rPr>
          <w:spacing w:val="13"/>
        </w:rPr>
        <w:t xml:space="preserve"> </w:t>
      </w:r>
      <w:r>
        <w:t>А.П.</w:t>
      </w:r>
      <w:r>
        <w:rPr>
          <w:spacing w:val="-1"/>
        </w:rPr>
        <w:t xml:space="preserve"> </w:t>
      </w:r>
      <w:r>
        <w:t>Рябушкина,</w:t>
      </w:r>
      <w:r>
        <w:rPr>
          <w:spacing w:val="13"/>
        </w:rPr>
        <w:t xml:space="preserve"> </w:t>
      </w:r>
      <w:r>
        <w:t>И.Я. Билибина</w:t>
      </w:r>
      <w:r>
        <w:rPr>
          <w:spacing w:val="12"/>
        </w:rPr>
        <w:t xml:space="preserve"> </w:t>
      </w:r>
      <w:r>
        <w:t>на</w:t>
      </w:r>
      <w:r>
        <w:rPr>
          <w:spacing w:val="12"/>
        </w:rPr>
        <w:t xml:space="preserve"> </w:t>
      </w:r>
      <w:r>
        <w:t>темы</w:t>
      </w:r>
      <w:r>
        <w:rPr>
          <w:spacing w:val="12"/>
        </w:rPr>
        <w:t xml:space="preserve"> </w:t>
      </w:r>
      <w:r>
        <w:t>истории</w:t>
      </w:r>
      <w:r>
        <w:rPr>
          <w:spacing w:val="14"/>
        </w:rPr>
        <w:t xml:space="preserve"> </w:t>
      </w:r>
      <w:r>
        <w:t>и</w:t>
      </w:r>
      <w:r>
        <w:rPr>
          <w:spacing w:val="12"/>
        </w:rPr>
        <w:t xml:space="preserve"> </w:t>
      </w:r>
      <w:r>
        <w:t>традиций</w:t>
      </w:r>
      <w:r>
        <w:rPr>
          <w:spacing w:val="14"/>
        </w:rPr>
        <w:t xml:space="preserve"> </w:t>
      </w:r>
      <w:r>
        <w:t>русской</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отечественной</w:t>
      </w:r>
      <w:r>
        <w:rPr>
          <w:spacing w:val="-3"/>
        </w:rPr>
        <w:t xml:space="preserve"> </w:t>
      </w:r>
      <w:r>
        <w:t>культуры.</w:t>
      </w:r>
    </w:p>
    <w:p w:rsidR="002821A2" w:rsidRDefault="005E5850" w:rsidP="00C777F8">
      <w:pPr>
        <w:pStyle w:val="a3"/>
        <w:tabs>
          <w:tab w:val="left" w:pos="9498"/>
        </w:tabs>
        <w:ind w:left="0" w:right="264"/>
      </w:pPr>
      <w:r>
        <w:t>Примеры</w:t>
      </w:r>
      <w:r>
        <w:rPr>
          <w:spacing w:val="1"/>
        </w:rPr>
        <w:t xml:space="preserve"> </w:t>
      </w:r>
      <w:r>
        <w:t>произведений</w:t>
      </w:r>
      <w:r>
        <w:rPr>
          <w:spacing w:val="1"/>
        </w:rPr>
        <w:t xml:space="preserve"> </w:t>
      </w:r>
      <w:r>
        <w:t>великих</w:t>
      </w:r>
      <w:r>
        <w:rPr>
          <w:spacing w:val="1"/>
        </w:rPr>
        <w:t xml:space="preserve"> </w:t>
      </w:r>
      <w:r>
        <w:t>европейских</w:t>
      </w:r>
      <w:r>
        <w:rPr>
          <w:spacing w:val="1"/>
        </w:rPr>
        <w:t xml:space="preserve"> </w:t>
      </w:r>
      <w:r>
        <w:t>художников:</w:t>
      </w:r>
      <w:r>
        <w:rPr>
          <w:spacing w:val="1"/>
        </w:rPr>
        <w:t xml:space="preserve"> </w:t>
      </w:r>
      <w:r>
        <w:t>Леонардо</w:t>
      </w:r>
      <w:r>
        <w:rPr>
          <w:spacing w:val="1"/>
        </w:rPr>
        <w:t xml:space="preserve"> </w:t>
      </w:r>
      <w:r>
        <w:t>да</w:t>
      </w:r>
      <w:r>
        <w:rPr>
          <w:spacing w:val="1"/>
        </w:rPr>
        <w:t xml:space="preserve"> </w:t>
      </w:r>
      <w:r>
        <w:t>Винчи,</w:t>
      </w:r>
      <w:r>
        <w:rPr>
          <w:spacing w:val="1"/>
        </w:rPr>
        <w:t xml:space="preserve"> </w:t>
      </w:r>
      <w:r>
        <w:t>Рафаэля,</w:t>
      </w:r>
      <w:r>
        <w:rPr>
          <w:spacing w:val="1"/>
        </w:rPr>
        <w:t xml:space="preserve"> </w:t>
      </w:r>
      <w:r>
        <w:t>Рембрандта,</w:t>
      </w:r>
      <w:r>
        <w:rPr>
          <w:spacing w:val="-1"/>
        </w:rPr>
        <w:t xml:space="preserve"> </w:t>
      </w:r>
      <w:r>
        <w:t>Пикассо (и</w:t>
      </w:r>
      <w:r>
        <w:rPr>
          <w:spacing w:val="1"/>
        </w:rPr>
        <w:t xml:space="preserve"> </w:t>
      </w:r>
      <w:r>
        <w:t>других по выбору учителя).</w:t>
      </w:r>
    </w:p>
    <w:p w:rsidR="002821A2" w:rsidRDefault="005E5850" w:rsidP="00C777F8">
      <w:pPr>
        <w:pStyle w:val="a3"/>
        <w:tabs>
          <w:tab w:val="left" w:pos="9498"/>
        </w:tabs>
        <w:ind w:left="0" w:right="264"/>
      </w:pPr>
      <w:r>
        <w:t>Памятники</w:t>
      </w:r>
      <w:r>
        <w:rPr>
          <w:spacing w:val="1"/>
        </w:rPr>
        <w:t xml:space="preserve"> </w:t>
      </w:r>
      <w:r>
        <w:t>древнерусского</w:t>
      </w:r>
      <w:r>
        <w:rPr>
          <w:spacing w:val="1"/>
        </w:rPr>
        <w:t xml:space="preserve"> </w:t>
      </w:r>
      <w:r>
        <w:t>каменного</w:t>
      </w:r>
      <w:r>
        <w:rPr>
          <w:spacing w:val="1"/>
        </w:rPr>
        <w:t xml:space="preserve"> </w:t>
      </w:r>
      <w:r>
        <w:t>зодчества:</w:t>
      </w:r>
      <w:r>
        <w:rPr>
          <w:spacing w:val="1"/>
        </w:rPr>
        <w:t xml:space="preserve"> </w:t>
      </w:r>
      <w:r>
        <w:t>Московский</w:t>
      </w:r>
      <w:r>
        <w:rPr>
          <w:spacing w:val="1"/>
        </w:rPr>
        <w:t xml:space="preserve"> </w:t>
      </w:r>
      <w:r>
        <w:t>Кремль,</w:t>
      </w:r>
      <w:r>
        <w:rPr>
          <w:spacing w:val="1"/>
        </w:rPr>
        <w:t xml:space="preserve"> </w:t>
      </w:r>
      <w:r>
        <w:t>Новгородский</w:t>
      </w:r>
      <w:r>
        <w:rPr>
          <w:spacing w:val="1"/>
        </w:rPr>
        <w:t xml:space="preserve"> </w:t>
      </w:r>
      <w:r>
        <w:t>детинец,</w:t>
      </w:r>
      <w:r>
        <w:rPr>
          <w:spacing w:val="-57"/>
        </w:rPr>
        <w:t xml:space="preserve"> </w:t>
      </w:r>
      <w:r>
        <w:t>Псковский кром, Казанский кремль (и другие с учётом местных архитектурных комплексов, в том</w:t>
      </w:r>
      <w:r>
        <w:rPr>
          <w:spacing w:val="1"/>
        </w:rPr>
        <w:t xml:space="preserve"> </w:t>
      </w:r>
      <w:r>
        <w:t>числе монастырских). Памятники русского деревянного зодчества. Архитектурный комплекс на</w:t>
      </w:r>
      <w:r>
        <w:rPr>
          <w:spacing w:val="1"/>
        </w:rPr>
        <w:t xml:space="preserve"> </w:t>
      </w:r>
      <w:r>
        <w:t>острове</w:t>
      </w:r>
      <w:r>
        <w:rPr>
          <w:spacing w:val="-1"/>
        </w:rPr>
        <w:t xml:space="preserve"> </w:t>
      </w:r>
      <w:r>
        <w:t>Кижи.</w:t>
      </w:r>
    </w:p>
    <w:p w:rsidR="002821A2" w:rsidRDefault="005E5850" w:rsidP="00C777F8">
      <w:pPr>
        <w:pStyle w:val="a3"/>
        <w:tabs>
          <w:tab w:val="left" w:pos="9498"/>
        </w:tabs>
        <w:ind w:left="0" w:right="264"/>
      </w:pPr>
      <w:r>
        <w:t>Художественная</w:t>
      </w:r>
      <w:r>
        <w:rPr>
          <w:spacing w:val="1"/>
        </w:rPr>
        <w:t xml:space="preserve"> </w:t>
      </w:r>
      <w:r>
        <w:t>культура</w:t>
      </w:r>
      <w:r>
        <w:rPr>
          <w:spacing w:val="1"/>
        </w:rPr>
        <w:t xml:space="preserve"> </w:t>
      </w:r>
      <w:r>
        <w:t>разных</w:t>
      </w:r>
      <w:r>
        <w:rPr>
          <w:spacing w:val="1"/>
        </w:rPr>
        <w:t xml:space="preserve"> </w:t>
      </w:r>
      <w:r>
        <w:t>эпох</w:t>
      </w:r>
      <w:r>
        <w:rPr>
          <w:spacing w:val="1"/>
        </w:rPr>
        <w:t xml:space="preserve"> </w:t>
      </w:r>
      <w:r>
        <w:t>и</w:t>
      </w:r>
      <w:r>
        <w:rPr>
          <w:spacing w:val="1"/>
        </w:rPr>
        <w:t xml:space="preserve"> </w:t>
      </w:r>
      <w:r>
        <w:t>народов.</w:t>
      </w:r>
      <w:r>
        <w:rPr>
          <w:spacing w:val="1"/>
        </w:rPr>
        <w:t xml:space="preserve"> </w:t>
      </w:r>
      <w:r>
        <w:t>Представления</w:t>
      </w:r>
      <w:r>
        <w:rPr>
          <w:spacing w:val="1"/>
        </w:rPr>
        <w:t xml:space="preserve"> </w:t>
      </w:r>
      <w:r>
        <w:t>об</w:t>
      </w:r>
      <w:r>
        <w:rPr>
          <w:spacing w:val="61"/>
        </w:rPr>
        <w:t xml:space="preserve"> </w:t>
      </w:r>
      <w:r>
        <w:t>архитектурных,</w:t>
      </w:r>
      <w:r>
        <w:rPr>
          <w:spacing w:val="-57"/>
        </w:rPr>
        <w:t xml:space="preserve"> </w:t>
      </w:r>
      <w:r>
        <w:t>декоративных</w:t>
      </w:r>
      <w:r>
        <w:rPr>
          <w:spacing w:val="1"/>
        </w:rPr>
        <w:t xml:space="preserve"> </w:t>
      </w:r>
      <w:r>
        <w:t>и</w:t>
      </w:r>
      <w:r>
        <w:rPr>
          <w:spacing w:val="1"/>
        </w:rPr>
        <w:t xml:space="preserve"> </w:t>
      </w:r>
      <w:r>
        <w:t>изобразительных</w:t>
      </w:r>
      <w:r>
        <w:rPr>
          <w:spacing w:val="1"/>
        </w:rPr>
        <w:t xml:space="preserve"> </w:t>
      </w:r>
      <w:r>
        <w:t>произведениях</w:t>
      </w:r>
      <w:r>
        <w:rPr>
          <w:spacing w:val="1"/>
        </w:rPr>
        <w:t xml:space="preserve"> </w:t>
      </w:r>
      <w:r>
        <w:t>в</w:t>
      </w:r>
      <w:r>
        <w:rPr>
          <w:spacing w:val="1"/>
        </w:rPr>
        <w:t xml:space="preserve"> </w:t>
      </w:r>
      <w:r>
        <w:t>культуре</w:t>
      </w:r>
      <w:r>
        <w:rPr>
          <w:spacing w:val="1"/>
        </w:rPr>
        <w:t xml:space="preserve"> </w:t>
      </w:r>
      <w:r>
        <w:t>Древней</w:t>
      </w:r>
      <w:r>
        <w:rPr>
          <w:spacing w:val="1"/>
        </w:rPr>
        <w:t xml:space="preserve"> </w:t>
      </w:r>
      <w:r>
        <w:t>Греции,</w:t>
      </w:r>
      <w:r>
        <w:rPr>
          <w:spacing w:val="1"/>
        </w:rPr>
        <w:t xml:space="preserve"> </w:t>
      </w:r>
      <w:r>
        <w:t>других</w:t>
      </w:r>
      <w:r>
        <w:rPr>
          <w:spacing w:val="1"/>
        </w:rPr>
        <w:t xml:space="preserve"> </w:t>
      </w:r>
      <w:r>
        <w:t>культур</w:t>
      </w:r>
      <w:r>
        <w:rPr>
          <w:spacing w:val="-57"/>
        </w:rPr>
        <w:t xml:space="preserve"> </w:t>
      </w:r>
      <w:r>
        <w:t>Древнего</w:t>
      </w:r>
      <w:r>
        <w:rPr>
          <w:spacing w:val="1"/>
        </w:rPr>
        <w:t xml:space="preserve"> </w:t>
      </w:r>
      <w:r>
        <w:t>мира.</w:t>
      </w:r>
      <w:r>
        <w:rPr>
          <w:spacing w:val="1"/>
        </w:rPr>
        <w:t xml:space="preserve"> </w:t>
      </w:r>
      <w:r>
        <w:t>Архитектурные</w:t>
      </w:r>
      <w:r>
        <w:rPr>
          <w:spacing w:val="1"/>
        </w:rPr>
        <w:t xml:space="preserve"> </w:t>
      </w:r>
      <w:r>
        <w:t>памятники</w:t>
      </w:r>
      <w:r>
        <w:rPr>
          <w:spacing w:val="1"/>
        </w:rPr>
        <w:t xml:space="preserve"> </w:t>
      </w:r>
      <w:r>
        <w:t>Западной</w:t>
      </w:r>
      <w:r>
        <w:rPr>
          <w:spacing w:val="1"/>
        </w:rPr>
        <w:t xml:space="preserve"> </w:t>
      </w:r>
      <w:r>
        <w:t>Европы</w:t>
      </w:r>
      <w:r>
        <w:rPr>
          <w:spacing w:val="1"/>
        </w:rPr>
        <w:t xml:space="preserve"> </w:t>
      </w:r>
      <w:r>
        <w:t>Средних</w:t>
      </w:r>
      <w:r>
        <w:rPr>
          <w:spacing w:val="1"/>
        </w:rPr>
        <w:t xml:space="preserve"> </w:t>
      </w:r>
      <w:r>
        <w:t>веков</w:t>
      </w:r>
      <w:r>
        <w:rPr>
          <w:spacing w:val="61"/>
        </w:rPr>
        <w:t xml:space="preserve"> </w:t>
      </w:r>
      <w:r>
        <w:t>и</w:t>
      </w:r>
      <w:r>
        <w:rPr>
          <w:spacing w:val="61"/>
        </w:rPr>
        <w:t xml:space="preserve"> </w:t>
      </w:r>
      <w:r>
        <w:t>эпохи</w:t>
      </w:r>
      <w:r>
        <w:rPr>
          <w:spacing w:val="1"/>
        </w:rPr>
        <w:t xml:space="preserve"> </w:t>
      </w:r>
      <w:r>
        <w:t>Возрождения.</w:t>
      </w:r>
      <w:r>
        <w:rPr>
          <w:spacing w:val="1"/>
        </w:rPr>
        <w:t xml:space="preserve"> </w:t>
      </w:r>
      <w:r>
        <w:t>Произведения</w:t>
      </w:r>
      <w:r>
        <w:rPr>
          <w:spacing w:val="1"/>
        </w:rPr>
        <w:t xml:space="preserve"> </w:t>
      </w:r>
      <w:r>
        <w:t>предметно-пространственной</w:t>
      </w:r>
      <w:r>
        <w:rPr>
          <w:spacing w:val="1"/>
        </w:rPr>
        <w:t xml:space="preserve"> </w:t>
      </w:r>
      <w:r>
        <w:t>культуры,</w:t>
      </w:r>
      <w:r>
        <w:rPr>
          <w:spacing w:val="1"/>
        </w:rPr>
        <w:t xml:space="preserve"> </w:t>
      </w:r>
      <w:r>
        <w:t>составляющие</w:t>
      </w:r>
      <w:r>
        <w:rPr>
          <w:spacing w:val="1"/>
        </w:rPr>
        <w:t xml:space="preserve"> </w:t>
      </w:r>
      <w:r>
        <w:t>истоки,</w:t>
      </w:r>
      <w:r>
        <w:rPr>
          <w:spacing w:val="1"/>
        </w:rPr>
        <w:t xml:space="preserve"> </w:t>
      </w:r>
      <w:r>
        <w:t>основания</w:t>
      </w:r>
      <w:r>
        <w:rPr>
          <w:spacing w:val="-1"/>
        </w:rPr>
        <w:t xml:space="preserve"> </w:t>
      </w:r>
      <w:r>
        <w:t>национальных культур в</w:t>
      </w:r>
      <w:r>
        <w:rPr>
          <w:spacing w:val="-1"/>
        </w:rPr>
        <w:t xml:space="preserve"> </w:t>
      </w:r>
      <w:r>
        <w:t>современном</w:t>
      </w:r>
      <w:r>
        <w:rPr>
          <w:spacing w:val="-1"/>
        </w:rPr>
        <w:t xml:space="preserve"> </w:t>
      </w:r>
      <w:r>
        <w:t>мире.</w:t>
      </w:r>
    </w:p>
    <w:p w:rsidR="002821A2" w:rsidRDefault="005E5850" w:rsidP="00C777F8">
      <w:pPr>
        <w:pStyle w:val="a3"/>
        <w:tabs>
          <w:tab w:val="left" w:pos="9498"/>
        </w:tabs>
        <w:ind w:left="0" w:right="264"/>
      </w:pPr>
      <w:r>
        <w:t xml:space="preserve">Памятники  </w:t>
      </w:r>
      <w:r>
        <w:rPr>
          <w:spacing w:val="1"/>
        </w:rPr>
        <w:t xml:space="preserve"> </w:t>
      </w:r>
      <w:r>
        <w:t xml:space="preserve">национальным  </w:t>
      </w:r>
      <w:r>
        <w:rPr>
          <w:spacing w:val="1"/>
        </w:rPr>
        <w:t xml:space="preserve"> </w:t>
      </w:r>
      <w:r>
        <w:t xml:space="preserve">героям.  </w:t>
      </w:r>
      <w:r>
        <w:rPr>
          <w:spacing w:val="1"/>
        </w:rPr>
        <w:t xml:space="preserve"> </w:t>
      </w:r>
      <w:r>
        <w:t xml:space="preserve">Памятник  </w:t>
      </w:r>
      <w:r>
        <w:rPr>
          <w:spacing w:val="1"/>
        </w:rPr>
        <w:t xml:space="preserve"> </w:t>
      </w:r>
      <w:r>
        <w:t xml:space="preserve">К. Минину  </w:t>
      </w:r>
      <w:r>
        <w:rPr>
          <w:spacing w:val="1"/>
        </w:rPr>
        <w:t xml:space="preserve"> </w:t>
      </w:r>
      <w:r>
        <w:t xml:space="preserve">и  </w:t>
      </w:r>
      <w:r>
        <w:rPr>
          <w:spacing w:val="1"/>
        </w:rPr>
        <w:t xml:space="preserve"> </w:t>
      </w:r>
      <w:r>
        <w:t>Д. Пожарскому    скульптора</w:t>
      </w:r>
      <w:r>
        <w:rPr>
          <w:spacing w:val="1"/>
        </w:rPr>
        <w:t xml:space="preserve"> </w:t>
      </w:r>
      <w:r>
        <w:t>И.П. Мартоса</w:t>
      </w:r>
      <w:r>
        <w:rPr>
          <w:spacing w:val="1"/>
        </w:rPr>
        <w:t xml:space="preserve"> </w:t>
      </w:r>
      <w:r>
        <w:t>в</w:t>
      </w:r>
      <w:r>
        <w:rPr>
          <w:spacing w:val="1"/>
        </w:rPr>
        <w:t xml:space="preserve"> </w:t>
      </w:r>
      <w:r>
        <w:t>Москве.</w:t>
      </w:r>
      <w:r>
        <w:rPr>
          <w:spacing w:val="1"/>
        </w:rPr>
        <w:t xml:space="preserve"> </w:t>
      </w:r>
      <w:r>
        <w:t>Мемориальные</w:t>
      </w:r>
      <w:r>
        <w:rPr>
          <w:spacing w:val="1"/>
        </w:rPr>
        <w:t xml:space="preserve"> </w:t>
      </w:r>
      <w:r>
        <w:t>ансамбли:</w:t>
      </w:r>
      <w:r>
        <w:rPr>
          <w:spacing w:val="1"/>
        </w:rPr>
        <w:t xml:space="preserve"> </w:t>
      </w:r>
      <w:r>
        <w:t>Могила</w:t>
      </w:r>
      <w:r>
        <w:rPr>
          <w:spacing w:val="1"/>
        </w:rPr>
        <w:t xml:space="preserve"> </w:t>
      </w:r>
      <w:r>
        <w:t>Неизвестного</w:t>
      </w:r>
      <w:r>
        <w:rPr>
          <w:spacing w:val="1"/>
        </w:rPr>
        <w:t xml:space="preserve"> </w:t>
      </w:r>
      <w:r>
        <w:t>Солдата</w:t>
      </w:r>
      <w:r>
        <w:rPr>
          <w:spacing w:val="1"/>
        </w:rPr>
        <w:t xml:space="preserve"> </w:t>
      </w:r>
      <w:r>
        <w:t>в</w:t>
      </w:r>
      <w:r>
        <w:rPr>
          <w:spacing w:val="1"/>
        </w:rPr>
        <w:t xml:space="preserve"> </w:t>
      </w:r>
      <w:r>
        <w:t>Москве;</w:t>
      </w:r>
      <w:r>
        <w:rPr>
          <w:spacing w:val="1"/>
        </w:rPr>
        <w:t xml:space="preserve"> </w:t>
      </w:r>
      <w:r>
        <w:t>памятник-ансамбль «Героям Сталинградской битвы» на Мамаевом кургане (и другие по выбору</w:t>
      </w:r>
      <w:r>
        <w:rPr>
          <w:spacing w:val="1"/>
        </w:rPr>
        <w:t xml:space="preserve"> </w:t>
      </w:r>
      <w:r>
        <w:t>учителя).</w:t>
      </w:r>
    </w:p>
    <w:p w:rsidR="002821A2" w:rsidRDefault="005E5850" w:rsidP="00C777F8">
      <w:pPr>
        <w:pStyle w:val="a4"/>
        <w:numPr>
          <w:ilvl w:val="2"/>
          <w:numId w:val="27"/>
        </w:numPr>
        <w:tabs>
          <w:tab w:val="left" w:pos="933"/>
          <w:tab w:val="left" w:pos="9498"/>
        </w:tabs>
        <w:ind w:left="0" w:right="264" w:firstLine="0"/>
        <w:rPr>
          <w:sz w:val="24"/>
        </w:rPr>
      </w:pPr>
      <w:r>
        <w:rPr>
          <w:sz w:val="24"/>
        </w:rPr>
        <w:t>Модуль</w:t>
      </w:r>
      <w:r>
        <w:rPr>
          <w:spacing w:val="-1"/>
          <w:sz w:val="24"/>
        </w:rPr>
        <w:t xml:space="preserve"> </w:t>
      </w:r>
      <w:r>
        <w:rPr>
          <w:sz w:val="24"/>
        </w:rPr>
        <w:t>«Азбука</w:t>
      </w:r>
      <w:r>
        <w:rPr>
          <w:spacing w:val="-5"/>
          <w:sz w:val="24"/>
        </w:rPr>
        <w:t xml:space="preserve"> </w:t>
      </w:r>
      <w:r>
        <w:rPr>
          <w:sz w:val="24"/>
        </w:rPr>
        <w:t>цифровой графики».</w:t>
      </w:r>
    </w:p>
    <w:p w:rsidR="002821A2" w:rsidRDefault="005E5850" w:rsidP="00C777F8">
      <w:pPr>
        <w:pStyle w:val="a3"/>
        <w:tabs>
          <w:tab w:val="left" w:pos="9498"/>
        </w:tabs>
        <w:ind w:left="0" w:right="264"/>
      </w:pPr>
      <w:r>
        <w:t>Изображение</w:t>
      </w:r>
      <w:r>
        <w:rPr>
          <w:spacing w:val="1"/>
        </w:rPr>
        <w:t xml:space="preserve"> </w:t>
      </w:r>
      <w:r>
        <w:t>и</w:t>
      </w:r>
      <w:r>
        <w:rPr>
          <w:spacing w:val="1"/>
        </w:rPr>
        <w:t xml:space="preserve"> </w:t>
      </w:r>
      <w:r>
        <w:t>освоение</w:t>
      </w:r>
      <w:r>
        <w:rPr>
          <w:spacing w:val="1"/>
        </w:rPr>
        <w:t xml:space="preserve"> </w:t>
      </w:r>
      <w:r>
        <w:t>в</w:t>
      </w:r>
      <w:r>
        <w:rPr>
          <w:spacing w:val="1"/>
        </w:rPr>
        <w:t xml:space="preserve"> </w:t>
      </w:r>
      <w:r>
        <w:t>программе</w:t>
      </w:r>
      <w:r>
        <w:rPr>
          <w:spacing w:val="1"/>
        </w:rPr>
        <w:t xml:space="preserve"> </w:t>
      </w:r>
      <w:r>
        <w:t>Paint</w:t>
      </w:r>
      <w:r>
        <w:rPr>
          <w:spacing w:val="1"/>
        </w:rPr>
        <w:t xml:space="preserve"> </w:t>
      </w:r>
      <w:r>
        <w:t>правил</w:t>
      </w:r>
      <w:r>
        <w:rPr>
          <w:spacing w:val="1"/>
        </w:rPr>
        <w:t xml:space="preserve"> </w:t>
      </w:r>
      <w:r>
        <w:t>линейной</w:t>
      </w:r>
      <w:r>
        <w:rPr>
          <w:spacing w:val="1"/>
        </w:rPr>
        <w:t xml:space="preserve"> </w:t>
      </w:r>
      <w:r>
        <w:t>и</w:t>
      </w:r>
      <w:r>
        <w:rPr>
          <w:spacing w:val="1"/>
        </w:rPr>
        <w:t xml:space="preserve"> </w:t>
      </w:r>
      <w:r>
        <w:t>воздушной</w:t>
      </w:r>
      <w:r>
        <w:rPr>
          <w:spacing w:val="1"/>
        </w:rPr>
        <w:t xml:space="preserve"> </w:t>
      </w:r>
      <w:r>
        <w:t>перспективы:</w:t>
      </w:r>
      <w:r>
        <w:rPr>
          <w:spacing w:val="1"/>
        </w:rPr>
        <w:t xml:space="preserve"> </w:t>
      </w:r>
      <w:r>
        <w:t>изображение линии горизонта и точки схода, перспективных сокращений, цветовых и тональных</w:t>
      </w:r>
      <w:r>
        <w:rPr>
          <w:spacing w:val="1"/>
        </w:rPr>
        <w:t xml:space="preserve"> </w:t>
      </w:r>
      <w:r>
        <w:t>изменений.</w:t>
      </w:r>
    </w:p>
    <w:p w:rsidR="002821A2" w:rsidRDefault="005E5850" w:rsidP="00C777F8">
      <w:pPr>
        <w:pStyle w:val="a3"/>
        <w:tabs>
          <w:tab w:val="left" w:pos="9498"/>
        </w:tabs>
        <w:ind w:left="0" w:right="264"/>
      </w:pPr>
      <w:r>
        <w:t>Моделирование</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помощью</w:t>
      </w:r>
      <w:r>
        <w:rPr>
          <w:spacing w:val="1"/>
        </w:rPr>
        <w:t xml:space="preserve"> </w:t>
      </w:r>
      <w:r>
        <w:t>инструментов</w:t>
      </w:r>
      <w:r>
        <w:rPr>
          <w:spacing w:val="1"/>
        </w:rPr>
        <w:t xml:space="preserve"> </w:t>
      </w:r>
      <w:r>
        <w:t>геометрических</w:t>
      </w:r>
      <w:r>
        <w:rPr>
          <w:spacing w:val="1"/>
        </w:rPr>
        <w:t xml:space="preserve"> </w:t>
      </w:r>
      <w:r>
        <w:t>фигур</w:t>
      </w:r>
      <w:r>
        <w:rPr>
          <w:spacing w:val="1"/>
        </w:rPr>
        <w:t xml:space="preserve"> </w:t>
      </w:r>
      <w:r>
        <w:t xml:space="preserve">конструкции традиционного крестьянского деревянного дома (избы) и различных вариантов </w:t>
      </w:r>
      <w:r>
        <w:lastRenderedPageBreak/>
        <w:t>его</w:t>
      </w:r>
      <w:r>
        <w:rPr>
          <w:spacing w:val="1"/>
        </w:rPr>
        <w:t xml:space="preserve"> </w:t>
      </w:r>
      <w:r>
        <w:t>устройства.</w:t>
      </w:r>
      <w:r>
        <w:rPr>
          <w:spacing w:val="1"/>
        </w:rPr>
        <w:t xml:space="preserve"> </w:t>
      </w:r>
      <w:r>
        <w:t>Моделирование конструкции</w:t>
      </w:r>
      <w:r>
        <w:rPr>
          <w:spacing w:val="1"/>
        </w:rPr>
        <w:t xml:space="preserve"> </w:t>
      </w:r>
      <w:r>
        <w:t>разных</w:t>
      </w:r>
      <w:r>
        <w:rPr>
          <w:spacing w:val="1"/>
        </w:rPr>
        <w:t xml:space="preserve"> </w:t>
      </w:r>
      <w:r>
        <w:t>видов</w:t>
      </w:r>
      <w:r>
        <w:rPr>
          <w:spacing w:val="1"/>
        </w:rPr>
        <w:t xml:space="preserve"> </w:t>
      </w:r>
      <w:r>
        <w:t>традиционных</w:t>
      </w:r>
      <w:r>
        <w:rPr>
          <w:spacing w:val="1"/>
        </w:rPr>
        <w:t xml:space="preserve"> </w:t>
      </w:r>
      <w:r>
        <w:t>жилищ</w:t>
      </w:r>
      <w:r>
        <w:rPr>
          <w:spacing w:val="1"/>
        </w:rPr>
        <w:t xml:space="preserve"> </w:t>
      </w:r>
      <w:r>
        <w:t>разных</w:t>
      </w:r>
      <w:r>
        <w:rPr>
          <w:spacing w:val="1"/>
        </w:rPr>
        <w:t xml:space="preserve"> </w:t>
      </w:r>
      <w:r>
        <w:t>народов</w:t>
      </w:r>
      <w:r>
        <w:rPr>
          <w:spacing w:val="-57"/>
        </w:rPr>
        <w:t xml:space="preserve"> </w:t>
      </w:r>
      <w:r>
        <w:t>(например,</w:t>
      </w:r>
      <w:r>
        <w:rPr>
          <w:spacing w:val="-1"/>
        </w:rPr>
        <w:t xml:space="preserve"> </w:t>
      </w:r>
      <w:r>
        <w:t>юрта, каркасный</w:t>
      </w:r>
      <w:r>
        <w:rPr>
          <w:spacing w:val="1"/>
        </w:rPr>
        <w:t xml:space="preserve"> </w:t>
      </w:r>
      <w:r>
        <w:t>дом, в</w:t>
      </w:r>
      <w:r>
        <w:rPr>
          <w:spacing w:val="-1"/>
        </w:rPr>
        <w:t xml:space="preserve"> </w:t>
      </w:r>
      <w:r>
        <w:t>том</w:t>
      </w:r>
      <w:r>
        <w:rPr>
          <w:spacing w:val="-1"/>
        </w:rPr>
        <w:t xml:space="preserve"> </w:t>
      </w:r>
      <w:r>
        <w:t>числе с</w:t>
      </w:r>
      <w:r>
        <w:rPr>
          <w:spacing w:val="-1"/>
        </w:rPr>
        <w:t xml:space="preserve"> </w:t>
      </w:r>
      <w:r>
        <w:t>учётом</w:t>
      </w:r>
      <w:r>
        <w:rPr>
          <w:spacing w:val="-1"/>
        </w:rPr>
        <w:t xml:space="preserve"> </w:t>
      </w:r>
      <w:r>
        <w:t>местных традиций).</w:t>
      </w:r>
    </w:p>
    <w:p w:rsidR="002821A2" w:rsidRDefault="005E5850" w:rsidP="00C777F8">
      <w:pPr>
        <w:pStyle w:val="a3"/>
        <w:tabs>
          <w:tab w:val="left" w:pos="9498"/>
        </w:tabs>
        <w:ind w:left="0" w:right="264"/>
      </w:pPr>
      <w:r>
        <w:t>Моделирование</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помощью</w:t>
      </w:r>
      <w:r>
        <w:rPr>
          <w:spacing w:val="1"/>
        </w:rPr>
        <w:t xml:space="preserve"> </w:t>
      </w:r>
      <w:r>
        <w:t>инструментов</w:t>
      </w:r>
      <w:r>
        <w:rPr>
          <w:spacing w:val="1"/>
        </w:rPr>
        <w:t xml:space="preserve"> </w:t>
      </w:r>
      <w:r>
        <w:t>геометрических</w:t>
      </w:r>
      <w:r>
        <w:rPr>
          <w:spacing w:val="1"/>
        </w:rPr>
        <w:t xml:space="preserve"> </w:t>
      </w:r>
      <w:r>
        <w:t>фигур</w:t>
      </w:r>
      <w:r>
        <w:rPr>
          <w:spacing w:val="1"/>
        </w:rPr>
        <w:t xml:space="preserve"> </w:t>
      </w:r>
      <w:r>
        <w:t>конструкций храмовых зданий разных культур: каменный православный собор, готический или</w:t>
      </w:r>
      <w:r>
        <w:rPr>
          <w:spacing w:val="1"/>
        </w:rPr>
        <w:t xml:space="preserve"> </w:t>
      </w:r>
      <w:r>
        <w:t>романский собор, пагода, мечеть.</w:t>
      </w:r>
    </w:p>
    <w:p w:rsidR="002821A2" w:rsidRDefault="005E5850" w:rsidP="00C777F8">
      <w:pPr>
        <w:pStyle w:val="a3"/>
        <w:tabs>
          <w:tab w:val="left" w:pos="9498"/>
        </w:tabs>
        <w:ind w:left="0" w:right="264"/>
      </w:pPr>
      <w:r>
        <w:t>Построение в графическом редакторе с помощью геометрических фигур или на линейной основе</w:t>
      </w:r>
      <w:r>
        <w:rPr>
          <w:spacing w:val="1"/>
        </w:rPr>
        <w:t xml:space="preserve"> </w:t>
      </w:r>
      <w:r>
        <w:t>пропорций</w:t>
      </w:r>
      <w:r>
        <w:rPr>
          <w:spacing w:val="1"/>
        </w:rPr>
        <w:t xml:space="preserve"> </w:t>
      </w:r>
      <w:r>
        <w:t>фигуры</w:t>
      </w:r>
      <w:r>
        <w:rPr>
          <w:spacing w:val="1"/>
        </w:rPr>
        <w:t xml:space="preserve"> </w:t>
      </w:r>
      <w:r>
        <w:t>человека,</w:t>
      </w:r>
      <w:r>
        <w:rPr>
          <w:spacing w:val="1"/>
        </w:rPr>
        <w:t xml:space="preserve"> </w:t>
      </w:r>
      <w:r>
        <w:t>изображение</w:t>
      </w:r>
      <w:r>
        <w:rPr>
          <w:spacing w:val="1"/>
        </w:rPr>
        <w:t xml:space="preserve"> </w:t>
      </w:r>
      <w:r>
        <w:t>различных</w:t>
      </w:r>
      <w:r>
        <w:rPr>
          <w:spacing w:val="1"/>
        </w:rPr>
        <w:t xml:space="preserve"> </w:t>
      </w:r>
      <w:r>
        <w:t>фаз</w:t>
      </w:r>
      <w:r>
        <w:rPr>
          <w:spacing w:val="1"/>
        </w:rPr>
        <w:t xml:space="preserve"> </w:t>
      </w:r>
      <w:r>
        <w:t>движения.</w:t>
      </w:r>
      <w:r>
        <w:rPr>
          <w:spacing w:val="1"/>
        </w:rPr>
        <w:t xml:space="preserve"> </w:t>
      </w:r>
      <w:r>
        <w:t>Создание</w:t>
      </w:r>
      <w:r>
        <w:rPr>
          <w:spacing w:val="1"/>
        </w:rPr>
        <w:t xml:space="preserve"> </w:t>
      </w:r>
      <w:r>
        <w:t>анимации</w:t>
      </w:r>
      <w:r>
        <w:rPr>
          <w:spacing w:val="1"/>
        </w:rPr>
        <w:t xml:space="preserve"> </w:t>
      </w:r>
      <w:r>
        <w:t>схематического</w:t>
      </w:r>
      <w:r>
        <w:rPr>
          <w:spacing w:val="-1"/>
        </w:rPr>
        <w:t xml:space="preserve"> </w:t>
      </w:r>
      <w:r>
        <w:t>движения человека</w:t>
      </w:r>
      <w:r>
        <w:rPr>
          <w:spacing w:val="-3"/>
        </w:rPr>
        <w:t xml:space="preserve"> </w:t>
      </w:r>
      <w:r>
        <w:t>(при</w:t>
      </w:r>
      <w:r>
        <w:rPr>
          <w:spacing w:val="1"/>
        </w:rPr>
        <w:t xml:space="preserve"> </w:t>
      </w:r>
      <w:r>
        <w:t>соответствующих</w:t>
      </w:r>
      <w:r>
        <w:rPr>
          <w:spacing w:val="-1"/>
        </w:rPr>
        <w:t xml:space="preserve"> </w:t>
      </w:r>
      <w:r>
        <w:t>технических условиях).</w:t>
      </w:r>
    </w:p>
    <w:p w:rsidR="002821A2" w:rsidRDefault="005E5850" w:rsidP="00C777F8">
      <w:pPr>
        <w:pStyle w:val="a3"/>
        <w:tabs>
          <w:tab w:val="left" w:pos="9498"/>
        </w:tabs>
        <w:ind w:left="0" w:right="264"/>
      </w:pPr>
      <w:r>
        <w:t>Анимация простого движения нарисованной фигурки: загрузить две фазы движения фигурки в</w:t>
      </w:r>
      <w:r>
        <w:rPr>
          <w:spacing w:val="1"/>
        </w:rPr>
        <w:t xml:space="preserve"> </w:t>
      </w:r>
      <w:r>
        <w:t>виртуальный</w:t>
      </w:r>
      <w:r>
        <w:rPr>
          <w:spacing w:val="1"/>
        </w:rPr>
        <w:t xml:space="preserve"> </w:t>
      </w:r>
      <w:r>
        <w:t>редактор</w:t>
      </w:r>
      <w:r>
        <w:rPr>
          <w:spacing w:val="1"/>
        </w:rPr>
        <w:t xml:space="preserve"> </w:t>
      </w:r>
      <w:r>
        <w:t>GIF-анимации</w:t>
      </w:r>
      <w:r>
        <w:rPr>
          <w:spacing w:val="1"/>
        </w:rPr>
        <w:t xml:space="preserve"> </w:t>
      </w:r>
      <w:r>
        <w:t>и</w:t>
      </w:r>
      <w:r>
        <w:rPr>
          <w:spacing w:val="1"/>
        </w:rPr>
        <w:t xml:space="preserve"> </w:t>
      </w:r>
      <w:r>
        <w:t>сохранить</w:t>
      </w:r>
      <w:r>
        <w:rPr>
          <w:spacing w:val="1"/>
        </w:rPr>
        <w:t xml:space="preserve"> </w:t>
      </w:r>
      <w:r>
        <w:t>простое</w:t>
      </w:r>
      <w:r>
        <w:rPr>
          <w:spacing w:val="1"/>
        </w:rPr>
        <w:t xml:space="preserve"> </w:t>
      </w:r>
      <w:r>
        <w:t>повторяющееся</w:t>
      </w:r>
      <w:r>
        <w:rPr>
          <w:spacing w:val="1"/>
        </w:rPr>
        <w:t xml:space="preserve"> </w:t>
      </w:r>
      <w:r>
        <w:t>движение</w:t>
      </w:r>
      <w:r>
        <w:rPr>
          <w:spacing w:val="1"/>
        </w:rPr>
        <w:t xml:space="preserve"> </w:t>
      </w:r>
      <w:r>
        <w:t>своего</w:t>
      </w:r>
      <w:r>
        <w:rPr>
          <w:spacing w:val="1"/>
        </w:rPr>
        <w:t xml:space="preserve"> </w:t>
      </w:r>
      <w:r>
        <w:t>рисунка.</w:t>
      </w:r>
    </w:p>
    <w:p w:rsidR="002821A2" w:rsidRDefault="005E5850" w:rsidP="00C777F8">
      <w:pPr>
        <w:pStyle w:val="a3"/>
        <w:tabs>
          <w:tab w:val="left" w:pos="9498"/>
        </w:tabs>
        <w:ind w:left="0" w:right="264"/>
      </w:pPr>
      <w:r>
        <w:t>Создание</w:t>
      </w:r>
      <w:r>
        <w:rPr>
          <w:spacing w:val="1"/>
        </w:rPr>
        <w:t xml:space="preserve"> </w:t>
      </w:r>
      <w:r>
        <w:t>компьютерной</w:t>
      </w:r>
      <w:r>
        <w:rPr>
          <w:spacing w:val="1"/>
        </w:rPr>
        <w:t xml:space="preserve"> </w:t>
      </w:r>
      <w:r>
        <w:t>презентации</w:t>
      </w:r>
      <w:r>
        <w:rPr>
          <w:spacing w:val="1"/>
        </w:rPr>
        <w:t xml:space="preserve"> </w:t>
      </w:r>
      <w:r>
        <w:t>в</w:t>
      </w:r>
      <w:r>
        <w:rPr>
          <w:spacing w:val="1"/>
        </w:rPr>
        <w:t xml:space="preserve"> </w:t>
      </w:r>
      <w:r>
        <w:t>программе</w:t>
      </w:r>
      <w:r>
        <w:rPr>
          <w:spacing w:val="1"/>
        </w:rPr>
        <w:t xml:space="preserve"> </w:t>
      </w:r>
      <w:r>
        <w:t>PowerPoint</w:t>
      </w:r>
      <w:r>
        <w:rPr>
          <w:spacing w:val="1"/>
        </w:rPr>
        <w:t xml:space="preserve"> </w:t>
      </w:r>
      <w:r>
        <w:t>на</w:t>
      </w:r>
      <w:r>
        <w:rPr>
          <w:spacing w:val="1"/>
        </w:rPr>
        <w:t xml:space="preserve"> </w:t>
      </w:r>
      <w:r>
        <w:t>тему</w:t>
      </w:r>
      <w:r>
        <w:rPr>
          <w:spacing w:val="61"/>
        </w:rPr>
        <w:t xml:space="preserve"> </w:t>
      </w:r>
      <w:r>
        <w:t>архитектуры,</w:t>
      </w:r>
      <w:r>
        <w:rPr>
          <w:spacing w:val="1"/>
        </w:rPr>
        <w:t xml:space="preserve"> </w:t>
      </w:r>
      <w:r>
        <w:t>декоративного</w:t>
      </w:r>
      <w:r>
        <w:rPr>
          <w:spacing w:val="1"/>
        </w:rPr>
        <w:t xml:space="preserve"> </w:t>
      </w:r>
      <w:r>
        <w:t>и</w:t>
      </w:r>
      <w:r>
        <w:rPr>
          <w:spacing w:val="1"/>
        </w:rPr>
        <w:t xml:space="preserve"> </w:t>
      </w:r>
      <w:r>
        <w:t>изобразительного</w:t>
      </w:r>
      <w:r>
        <w:rPr>
          <w:spacing w:val="1"/>
        </w:rPr>
        <w:t xml:space="preserve"> </w:t>
      </w:r>
      <w:r>
        <w:t>искусства</w:t>
      </w:r>
      <w:r>
        <w:rPr>
          <w:spacing w:val="1"/>
        </w:rPr>
        <w:t xml:space="preserve"> </w:t>
      </w:r>
      <w:r>
        <w:t>выбранной</w:t>
      </w:r>
      <w:r>
        <w:rPr>
          <w:spacing w:val="1"/>
        </w:rPr>
        <w:t xml:space="preserve"> </w:t>
      </w:r>
      <w:r>
        <w:t>эпохи</w:t>
      </w:r>
      <w:r>
        <w:rPr>
          <w:spacing w:val="1"/>
        </w:rPr>
        <w:t xml:space="preserve"> </w:t>
      </w:r>
      <w:r>
        <w:t>или</w:t>
      </w:r>
      <w:r>
        <w:rPr>
          <w:spacing w:val="1"/>
        </w:rPr>
        <w:t xml:space="preserve"> </w:t>
      </w:r>
      <w:r>
        <w:rPr>
          <w:color w:val="006FC0"/>
        </w:rPr>
        <w:t>этнокультурных</w:t>
      </w:r>
      <w:r>
        <w:rPr>
          <w:color w:val="006FC0"/>
          <w:spacing w:val="1"/>
        </w:rPr>
        <w:t xml:space="preserve"> </w:t>
      </w:r>
      <w:r>
        <w:rPr>
          <w:color w:val="006FC0"/>
        </w:rPr>
        <w:t>традиций</w:t>
      </w:r>
      <w:r>
        <w:rPr>
          <w:color w:val="006FC0"/>
          <w:spacing w:val="-57"/>
        </w:rPr>
        <w:t xml:space="preserve"> </w:t>
      </w:r>
      <w:r>
        <w:rPr>
          <w:color w:val="006FC0"/>
        </w:rPr>
        <w:t>народов</w:t>
      </w:r>
      <w:r>
        <w:rPr>
          <w:color w:val="006FC0"/>
          <w:spacing w:val="-1"/>
        </w:rPr>
        <w:t xml:space="preserve"> </w:t>
      </w:r>
      <w:r>
        <w:rPr>
          <w:color w:val="006FC0"/>
        </w:rPr>
        <w:t>России.</w:t>
      </w:r>
    </w:p>
    <w:p w:rsidR="002821A2" w:rsidRDefault="005E5850" w:rsidP="00C777F8">
      <w:pPr>
        <w:pStyle w:val="a3"/>
        <w:tabs>
          <w:tab w:val="left" w:pos="9498"/>
        </w:tabs>
        <w:ind w:left="0" w:right="264"/>
      </w:pPr>
      <w:r>
        <w:t>Виртуальные</w:t>
      </w:r>
      <w:r>
        <w:rPr>
          <w:spacing w:val="-3"/>
        </w:rPr>
        <w:t xml:space="preserve"> </w:t>
      </w:r>
      <w:r>
        <w:t>тематические</w:t>
      </w:r>
      <w:r>
        <w:rPr>
          <w:spacing w:val="-3"/>
        </w:rPr>
        <w:t xml:space="preserve"> </w:t>
      </w:r>
      <w:r>
        <w:t>путешествия</w:t>
      </w:r>
      <w:r>
        <w:rPr>
          <w:spacing w:val="-2"/>
        </w:rPr>
        <w:t xml:space="preserve"> </w:t>
      </w:r>
      <w:r>
        <w:t>по</w:t>
      </w:r>
      <w:r>
        <w:rPr>
          <w:spacing w:val="-2"/>
        </w:rPr>
        <w:t xml:space="preserve"> </w:t>
      </w:r>
      <w:r>
        <w:t>художественным</w:t>
      </w:r>
      <w:r>
        <w:rPr>
          <w:spacing w:val="-3"/>
        </w:rPr>
        <w:t xml:space="preserve"> </w:t>
      </w:r>
      <w:r>
        <w:t>музеям</w:t>
      </w:r>
      <w:r>
        <w:rPr>
          <w:spacing w:val="-1"/>
        </w:rPr>
        <w:t xml:space="preserve"> </w:t>
      </w:r>
      <w:r>
        <w:t>мира.</w:t>
      </w:r>
    </w:p>
    <w:p w:rsidR="002821A2" w:rsidRDefault="005E5850" w:rsidP="00C777F8">
      <w:pPr>
        <w:pStyle w:val="a4"/>
        <w:numPr>
          <w:ilvl w:val="1"/>
          <w:numId w:val="74"/>
        </w:numPr>
        <w:tabs>
          <w:tab w:val="left" w:pos="873"/>
          <w:tab w:val="left" w:pos="9498"/>
        </w:tabs>
        <w:ind w:left="0" w:right="264" w:firstLine="0"/>
        <w:rPr>
          <w:sz w:val="24"/>
        </w:rPr>
      </w:pPr>
      <w:r>
        <w:rPr>
          <w:sz w:val="24"/>
        </w:rPr>
        <w:t>Планируемые результаты освоения программы по изобразительному искусству на 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p>
    <w:p w:rsidR="002821A2" w:rsidRDefault="005E5850" w:rsidP="00C777F8">
      <w:pPr>
        <w:pStyle w:val="a4"/>
        <w:numPr>
          <w:ilvl w:val="2"/>
          <w:numId w:val="26"/>
        </w:numPr>
        <w:tabs>
          <w:tab w:val="left" w:pos="1053"/>
          <w:tab w:val="left" w:pos="9498"/>
        </w:tabs>
        <w:ind w:left="0" w:right="264" w:firstLine="0"/>
        <w:rPr>
          <w:sz w:val="24"/>
        </w:rPr>
      </w:pPr>
      <w:r>
        <w:rPr>
          <w:sz w:val="24"/>
        </w:rPr>
        <w:t>Личностные результаты освоения программы по изобразительному искусству на уровне</w:t>
      </w:r>
      <w:r>
        <w:rPr>
          <w:spacing w:val="1"/>
          <w:sz w:val="24"/>
        </w:rPr>
        <w:t xml:space="preserve"> </w:t>
      </w:r>
      <w:r>
        <w:rPr>
          <w:sz w:val="24"/>
        </w:rPr>
        <w:t>начального общего образования достигаются в единстве учебной и воспитательной деятельности 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традиционными</w:t>
      </w:r>
      <w:r>
        <w:rPr>
          <w:spacing w:val="1"/>
          <w:sz w:val="24"/>
        </w:rPr>
        <w:t xml:space="preserve"> </w:t>
      </w:r>
      <w:r>
        <w:rPr>
          <w:sz w:val="24"/>
        </w:rPr>
        <w:t>российскими</w:t>
      </w:r>
      <w:r>
        <w:rPr>
          <w:spacing w:val="1"/>
          <w:sz w:val="24"/>
        </w:rPr>
        <w:t xml:space="preserve"> </w:t>
      </w:r>
      <w:r>
        <w:rPr>
          <w:sz w:val="24"/>
        </w:rPr>
        <w:t>социокультурными</w:t>
      </w:r>
      <w:r>
        <w:rPr>
          <w:spacing w:val="1"/>
          <w:sz w:val="24"/>
        </w:rPr>
        <w:t xml:space="preserve"> </w:t>
      </w:r>
      <w:r>
        <w:rPr>
          <w:sz w:val="24"/>
        </w:rPr>
        <w:t>и</w:t>
      </w:r>
      <w:r>
        <w:rPr>
          <w:spacing w:val="1"/>
          <w:sz w:val="24"/>
        </w:rPr>
        <w:t xml:space="preserve"> </w:t>
      </w:r>
      <w:r>
        <w:rPr>
          <w:sz w:val="24"/>
        </w:rPr>
        <w:t>духовно-нравственными</w:t>
      </w:r>
      <w:r>
        <w:rPr>
          <w:spacing w:val="-57"/>
          <w:sz w:val="24"/>
        </w:rPr>
        <w:t xml:space="preserve"> </w:t>
      </w:r>
      <w:r>
        <w:rPr>
          <w:sz w:val="24"/>
        </w:rPr>
        <w:t>ценностями, принятыми в обществе правилами и нормами поведения и способствуют процессам</w:t>
      </w:r>
      <w:r>
        <w:rPr>
          <w:spacing w:val="1"/>
          <w:sz w:val="24"/>
        </w:rPr>
        <w:t xml:space="preserve"> </w:t>
      </w:r>
      <w:r>
        <w:rPr>
          <w:sz w:val="24"/>
        </w:rPr>
        <w:t>самопознания,</w:t>
      </w:r>
      <w:r>
        <w:rPr>
          <w:spacing w:val="-2"/>
          <w:sz w:val="24"/>
        </w:rPr>
        <w:t xml:space="preserve"> </w:t>
      </w:r>
      <w:r>
        <w:rPr>
          <w:sz w:val="24"/>
        </w:rPr>
        <w:t>самовоспитания</w:t>
      </w:r>
      <w:r>
        <w:rPr>
          <w:spacing w:val="-1"/>
          <w:sz w:val="24"/>
        </w:rPr>
        <w:t xml:space="preserve"> </w:t>
      </w:r>
      <w:r>
        <w:rPr>
          <w:sz w:val="24"/>
        </w:rPr>
        <w:t>и саморазвития,</w:t>
      </w:r>
      <w:r>
        <w:rPr>
          <w:spacing w:val="-1"/>
          <w:sz w:val="24"/>
        </w:rPr>
        <w:t xml:space="preserve"> </w:t>
      </w:r>
      <w:r>
        <w:rPr>
          <w:sz w:val="24"/>
        </w:rPr>
        <w:t>формирования</w:t>
      </w:r>
      <w:r>
        <w:rPr>
          <w:spacing w:val="-2"/>
          <w:sz w:val="24"/>
        </w:rPr>
        <w:t xml:space="preserve"> </w:t>
      </w:r>
      <w:r>
        <w:rPr>
          <w:sz w:val="24"/>
        </w:rPr>
        <w:t>внутренней позиции личности.</w:t>
      </w:r>
    </w:p>
    <w:p w:rsidR="002821A2" w:rsidRDefault="005E5850" w:rsidP="00C777F8">
      <w:pPr>
        <w:pStyle w:val="a3"/>
        <w:tabs>
          <w:tab w:val="left" w:pos="9498"/>
        </w:tabs>
        <w:ind w:left="0" w:right="264"/>
      </w:pPr>
      <w:r>
        <w:t>В</w:t>
      </w:r>
      <w:r>
        <w:rPr>
          <w:spacing w:val="33"/>
        </w:rPr>
        <w:t xml:space="preserve"> </w:t>
      </w:r>
      <w:r>
        <w:t>результате</w:t>
      </w:r>
      <w:r>
        <w:rPr>
          <w:spacing w:val="31"/>
        </w:rPr>
        <w:t xml:space="preserve"> </w:t>
      </w:r>
      <w:r>
        <w:t>изучения</w:t>
      </w:r>
      <w:r>
        <w:rPr>
          <w:spacing w:val="30"/>
        </w:rPr>
        <w:t xml:space="preserve"> </w:t>
      </w:r>
      <w:r>
        <w:t>изобразительного</w:t>
      </w:r>
      <w:r>
        <w:rPr>
          <w:spacing w:val="31"/>
        </w:rPr>
        <w:t xml:space="preserve"> </w:t>
      </w:r>
      <w:r>
        <w:t>искусства</w:t>
      </w:r>
      <w:r>
        <w:rPr>
          <w:spacing w:val="31"/>
        </w:rPr>
        <w:t xml:space="preserve"> </w:t>
      </w:r>
      <w:r>
        <w:t>на</w:t>
      </w:r>
      <w:r>
        <w:rPr>
          <w:spacing w:val="31"/>
        </w:rPr>
        <w:t xml:space="preserve"> </w:t>
      </w:r>
      <w:r>
        <w:t>уровне</w:t>
      </w:r>
      <w:r>
        <w:rPr>
          <w:spacing w:val="35"/>
        </w:rPr>
        <w:t xml:space="preserve"> </w:t>
      </w:r>
      <w:r>
        <w:t>начального</w:t>
      </w:r>
      <w:r>
        <w:rPr>
          <w:spacing w:val="32"/>
        </w:rPr>
        <w:t xml:space="preserve"> </w:t>
      </w:r>
      <w:r>
        <w:t>общего</w:t>
      </w:r>
      <w:r>
        <w:rPr>
          <w:spacing w:val="32"/>
        </w:rPr>
        <w:t xml:space="preserve"> </w:t>
      </w:r>
      <w:r>
        <w:t>образования</w:t>
      </w:r>
      <w:r>
        <w:rPr>
          <w:spacing w:val="33"/>
        </w:rPr>
        <w:t xml:space="preserve"> </w:t>
      </w:r>
      <w:r>
        <w:t>у</w:t>
      </w:r>
      <w:r>
        <w:rPr>
          <w:spacing w:val="-57"/>
        </w:rPr>
        <w:t xml:space="preserve"> </w:t>
      </w:r>
      <w:r>
        <w:t>обучающегося</w:t>
      </w:r>
      <w:r>
        <w:rPr>
          <w:spacing w:val="-1"/>
        </w:rPr>
        <w:t xml:space="preserve"> </w:t>
      </w:r>
      <w:r>
        <w:t>будут сформированы</w:t>
      </w:r>
      <w:r>
        <w:rPr>
          <w:spacing w:val="-1"/>
        </w:rPr>
        <w:t xml:space="preserve"> </w:t>
      </w:r>
      <w:r>
        <w:t>следующие</w:t>
      </w:r>
      <w:r>
        <w:rPr>
          <w:spacing w:val="-2"/>
        </w:rPr>
        <w:t xml:space="preserve"> </w:t>
      </w:r>
      <w:r>
        <w:t>личностные</w:t>
      </w:r>
      <w:r>
        <w:rPr>
          <w:spacing w:val="-1"/>
        </w:rPr>
        <w:t xml:space="preserve"> </w:t>
      </w:r>
      <w:r>
        <w:t>результаты:</w:t>
      </w:r>
    </w:p>
    <w:p w:rsidR="002821A2" w:rsidRDefault="005E5850" w:rsidP="00C777F8">
      <w:pPr>
        <w:pStyle w:val="a3"/>
        <w:tabs>
          <w:tab w:val="left" w:pos="9498"/>
        </w:tabs>
        <w:ind w:left="0" w:right="264"/>
      </w:pPr>
      <w:r>
        <w:t>уважение</w:t>
      </w:r>
      <w:r>
        <w:rPr>
          <w:spacing w:val="-2"/>
        </w:rPr>
        <w:t xml:space="preserve"> </w:t>
      </w:r>
      <w:r>
        <w:t>и</w:t>
      </w:r>
      <w:r>
        <w:rPr>
          <w:spacing w:val="1"/>
        </w:rPr>
        <w:t xml:space="preserve"> </w:t>
      </w:r>
      <w:r>
        <w:t>ценностное</w:t>
      </w:r>
      <w:r>
        <w:rPr>
          <w:spacing w:val="-4"/>
        </w:rPr>
        <w:t xml:space="preserve"> </w:t>
      </w:r>
      <w:r>
        <w:t>отношение</w:t>
      </w:r>
      <w:r>
        <w:rPr>
          <w:spacing w:val="-1"/>
        </w:rPr>
        <w:t xml:space="preserve"> </w:t>
      </w:r>
      <w:r>
        <w:t>к своей</w:t>
      </w:r>
      <w:r>
        <w:rPr>
          <w:spacing w:val="1"/>
        </w:rPr>
        <w:t xml:space="preserve"> </w:t>
      </w:r>
      <w:r>
        <w:t>Родине</w:t>
      </w:r>
      <w:r>
        <w:rPr>
          <w:spacing w:val="-1"/>
        </w:rPr>
        <w:t xml:space="preserve"> </w:t>
      </w:r>
      <w:r>
        <w:t>– России;</w:t>
      </w:r>
    </w:p>
    <w:p w:rsidR="002821A2" w:rsidRDefault="005E5850" w:rsidP="00C777F8">
      <w:pPr>
        <w:pStyle w:val="a3"/>
        <w:tabs>
          <w:tab w:val="left" w:pos="9498"/>
        </w:tabs>
        <w:ind w:left="0" w:right="264"/>
      </w:pPr>
      <w:r>
        <w:t>ценностно-смысловые</w:t>
      </w:r>
      <w:r>
        <w:rPr>
          <w:spacing w:val="7"/>
        </w:rPr>
        <w:t xml:space="preserve"> </w:t>
      </w:r>
      <w:r>
        <w:t>ориентации</w:t>
      </w:r>
      <w:r>
        <w:rPr>
          <w:spacing w:val="4"/>
        </w:rPr>
        <w:t xml:space="preserve"> </w:t>
      </w:r>
      <w:r>
        <w:t>и</w:t>
      </w:r>
      <w:r>
        <w:rPr>
          <w:spacing w:val="7"/>
        </w:rPr>
        <w:t xml:space="preserve"> </w:t>
      </w:r>
      <w:r>
        <w:t>установки,</w:t>
      </w:r>
      <w:r>
        <w:rPr>
          <w:spacing w:val="5"/>
        </w:rPr>
        <w:t xml:space="preserve"> </w:t>
      </w:r>
      <w:r>
        <w:t>отражающие</w:t>
      </w:r>
      <w:r>
        <w:rPr>
          <w:spacing w:val="5"/>
        </w:rPr>
        <w:t xml:space="preserve"> </w:t>
      </w:r>
      <w:r>
        <w:t>индивидуально-личностные</w:t>
      </w:r>
      <w:r>
        <w:rPr>
          <w:spacing w:val="4"/>
        </w:rPr>
        <w:t xml:space="preserve"> </w:t>
      </w:r>
      <w:r>
        <w:t>позиции</w:t>
      </w:r>
      <w:r>
        <w:rPr>
          <w:spacing w:val="-57"/>
        </w:rPr>
        <w:t xml:space="preserve"> </w:t>
      </w:r>
      <w:r>
        <w:t>и социально значимые</w:t>
      </w:r>
      <w:r>
        <w:rPr>
          <w:spacing w:val="-1"/>
        </w:rPr>
        <w:t xml:space="preserve"> </w:t>
      </w:r>
      <w:r>
        <w:t>личностные</w:t>
      </w:r>
      <w:r>
        <w:rPr>
          <w:spacing w:val="-1"/>
        </w:rPr>
        <w:t xml:space="preserve"> </w:t>
      </w:r>
      <w:r>
        <w:t>качества;</w:t>
      </w:r>
    </w:p>
    <w:p w:rsidR="002821A2" w:rsidRDefault="005E5850" w:rsidP="00C777F8">
      <w:pPr>
        <w:pStyle w:val="a3"/>
        <w:tabs>
          <w:tab w:val="left" w:pos="9498"/>
        </w:tabs>
        <w:ind w:left="0" w:right="264"/>
      </w:pPr>
      <w:r>
        <w:t>духовно-нравственное</w:t>
      </w:r>
      <w:r>
        <w:rPr>
          <w:spacing w:val="-3"/>
        </w:rPr>
        <w:t xml:space="preserve"> </w:t>
      </w:r>
      <w:r>
        <w:t>развитие</w:t>
      </w:r>
      <w:r>
        <w:rPr>
          <w:spacing w:val="-2"/>
        </w:rPr>
        <w:t xml:space="preserve"> </w:t>
      </w:r>
      <w:r>
        <w:t>обучающихся;</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мотивация</w:t>
      </w:r>
      <w:r>
        <w:rPr>
          <w:spacing w:val="1"/>
        </w:rPr>
        <w:t xml:space="preserve"> </w:t>
      </w:r>
      <w:r>
        <w:t>к</w:t>
      </w:r>
      <w:r>
        <w:rPr>
          <w:spacing w:val="1"/>
        </w:rPr>
        <w:t xml:space="preserve"> </w:t>
      </w:r>
      <w:r>
        <w:t>познанию</w:t>
      </w:r>
      <w:r>
        <w:rPr>
          <w:spacing w:val="1"/>
        </w:rPr>
        <w:t xml:space="preserve"> </w:t>
      </w:r>
      <w:r>
        <w:t>и</w:t>
      </w:r>
      <w:r>
        <w:rPr>
          <w:spacing w:val="1"/>
        </w:rPr>
        <w:t xml:space="preserve"> </w:t>
      </w:r>
      <w:r>
        <w:t>обучению,</w:t>
      </w:r>
      <w:r>
        <w:rPr>
          <w:spacing w:val="1"/>
        </w:rPr>
        <w:t xml:space="preserve"> </w:t>
      </w:r>
      <w:r>
        <w:t>готовность</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активному</w:t>
      </w:r>
      <w:r>
        <w:rPr>
          <w:spacing w:val="1"/>
        </w:rPr>
        <w:t xml:space="preserve"> </w:t>
      </w:r>
      <w:r>
        <w:t>участию</w:t>
      </w:r>
      <w:r>
        <w:rPr>
          <w:spacing w:val="1"/>
        </w:rPr>
        <w:t xml:space="preserve"> </w:t>
      </w:r>
      <w:r>
        <w:t>в</w:t>
      </w:r>
      <w:r>
        <w:rPr>
          <w:spacing w:val="1"/>
        </w:rPr>
        <w:t xml:space="preserve"> </w:t>
      </w:r>
      <w:r>
        <w:t>социально-значимой деятельности;</w:t>
      </w:r>
    </w:p>
    <w:p w:rsidR="002821A2" w:rsidRDefault="005E5850" w:rsidP="00C777F8">
      <w:pPr>
        <w:pStyle w:val="a3"/>
        <w:tabs>
          <w:tab w:val="left" w:pos="9498"/>
        </w:tabs>
        <w:ind w:left="0" w:right="264"/>
      </w:pPr>
      <w:r>
        <w:t>позитивный</w:t>
      </w:r>
      <w:r>
        <w:rPr>
          <w:spacing w:val="1"/>
        </w:rPr>
        <w:t xml:space="preserve"> </w:t>
      </w:r>
      <w:r>
        <w:t>опыт</w:t>
      </w:r>
      <w:r>
        <w:rPr>
          <w:spacing w:val="1"/>
        </w:rPr>
        <w:t xml:space="preserve"> </w:t>
      </w:r>
      <w:r>
        <w:t>участия</w:t>
      </w:r>
      <w:r>
        <w:rPr>
          <w:spacing w:val="1"/>
        </w:rPr>
        <w:t xml:space="preserve"> </w:t>
      </w:r>
      <w:r>
        <w:t>в</w:t>
      </w:r>
      <w:r>
        <w:rPr>
          <w:spacing w:val="1"/>
        </w:rPr>
        <w:t xml:space="preserve"> </w:t>
      </w:r>
      <w:r>
        <w:t>творческой</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произведениям</w:t>
      </w:r>
      <w:r>
        <w:rPr>
          <w:spacing w:val="1"/>
        </w:rPr>
        <w:t xml:space="preserve"> </w:t>
      </w:r>
      <w:r>
        <w:t>искусства</w:t>
      </w:r>
      <w:r>
        <w:rPr>
          <w:spacing w:val="1"/>
        </w:rPr>
        <w:t xml:space="preserve"> </w:t>
      </w:r>
      <w:r>
        <w:t>и</w:t>
      </w:r>
      <w:r>
        <w:rPr>
          <w:spacing w:val="1"/>
        </w:rPr>
        <w:t xml:space="preserve"> </w:t>
      </w:r>
      <w:r>
        <w:t>литературы,</w:t>
      </w:r>
      <w:r>
        <w:rPr>
          <w:spacing w:val="19"/>
        </w:rPr>
        <w:t xml:space="preserve"> </w:t>
      </w:r>
      <w:r>
        <w:t>построенным</w:t>
      </w:r>
      <w:r>
        <w:rPr>
          <w:spacing w:val="18"/>
        </w:rPr>
        <w:t xml:space="preserve"> </w:t>
      </w:r>
      <w:r>
        <w:t>на</w:t>
      </w:r>
      <w:r>
        <w:rPr>
          <w:spacing w:val="19"/>
        </w:rPr>
        <w:t xml:space="preserve"> </w:t>
      </w:r>
      <w:r>
        <w:t>принципах</w:t>
      </w:r>
      <w:r>
        <w:rPr>
          <w:spacing w:val="19"/>
        </w:rPr>
        <w:t xml:space="preserve"> </w:t>
      </w:r>
      <w:r>
        <w:t>нравственности</w:t>
      </w:r>
      <w:r>
        <w:rPr>
          <w:spacing w:val="20"/>
        </w:rPr>
        <w:t xml:space="preserve"> </w:t>
      </w:r>
      <w:r>
        <w:t>и</w:t>
      </w:r>
      <w:r>
        <w:rPr>
          <w:spacing w:val="21"/>
        </w:rPr>
        <w:t xml:space="preserve"> </w:t>
      </w:r>
      <w:r>
        <w:t>гуманизма,</w:t>
      </w:r>
      <w:r>
        <w:rPr>
          <w:spacing w:val="20"/>
        </w:rPr>
        <w:t xml:space="preserve"> </w:t>
      </w:r>
      <w:r>
        <w:t>уважительного</w:t>
      </w:r>
      <w:r>
        <w:rPr>
          <w:spacing w:val="19"/>
        </w:rPr>
        <w:t xml:space="preserve"> </w:t>
      </w:r>
      <w:r>
        <w:t>отношения</w:t>
      </w:r>
      <w:r>
        <w:rPr>
          <w:spacing w:val="-57"/>
        </w:rPr>
        <w:t xml:space="preserve"> </w:t>
      </w:r>
      <w:r>
        <w:t>и интереса</w:t>
      </w:r>
      <w:r>
        <w:rPr>
          <w:spacing w:val="-1"/>
        </w:rPr>
        <w:t xml:space="preserve"> </w:t>
      </w:r>
      <w:r>
        <w:t>к</w:t>
      </w:r>
      <w:r>
        <w:rPr>
          <w:spacing w:val="1"/>
        </w:rPr>
        <w:t xml:space="preserve"> </w:t>
      </w:r>
      <w:r>
        <w:t>культурным</w:t>
      </w:r>
      <w:r>
        <w:rPr>
          <w:spacing w:val="-1"/>
        </w:rPr>
        <w:t xml:space="preserve"> </w:t>
      </w:r>
      <w:r>
        <w:t>традициям</w:t>
      </w:r>
      <w:r>
        <w:rPr>
          <w:spacing w:val="-1"/>
        </w:rPr>
        <w:t xml:space="preserve"> </w:t>
      </w:r>
      <w:r>
        <w:t>и</w:t>
      </w:r>
      <w:r>
        <w:rPr>
          <w:spacing w:val="-3"/>
        </w:rPr>
        <w:t xml:space="preserve"> </w:t>
      </w:r>
      <w:r>
        <w:t>творчеству своего</w:t>
      </w:r>
      <w:r>
        <w:rPr>
          <w:spacing w:val="-1"/>
        </w:rPr>
        <w:t xml:space="preserve"> </w:t>
      </w:r>
      <w:r>
        <w:t>и</w:t>
      </w:r>
      <w:r>
        <w:rPr>
          <w:spacing w:val="1"/>
        </w:rPr>
        <w:t xml:space="preserve"> </w:t>
      </w:r>
      <w:r>
        <w:t>других народов.</w:t>
      </w:r>
    </w:p>
    <w:p w:rsidR="002821A2" w:rsidRDefault="005E5850" w:rsidP="00C777F8">
      <w:pPr>
        <w:pStyle w:val="a3"/>
        <w:tabs>
          <w:tab w:val="left" w:pos="9498"/>
        </w:tabs>
        <w:ind w:left="0" w:right="264"/>
      </w:pPr>
      <w:r>
        <w:t>Патриотическое воспитание осуществляется через освоение обучающимися содержания традиций</w:t>
      </w:r>
      <w:r>
        <w:rPr>
          <w:spacing w:val="1"/>
        </w:rPr>
        <w:t xml:space="preserve"> </w:t>
      </w:r>
      <w:r>
        <w:t>отечественной</w:t>
      </w:r>
      <w:r>
        <w:rPr>
          <w:spacing w:val="1"/>
        </w:rPr>
        <w:t xml:space="preserve"> </w:t>
      </w:r>
      <w:r>
        <w:t>культуры,</w:t>
      </w:r>
      <w:r>
        <w:rPr>
          <w:spacing w:val="1"/>
        </w:rPr>
        <w:t xml:space="preserve"> </w:t>
      </w:r>
      <w:r>
        <w:t>выраженной</w:t>
      </w:r>
      <w:r>
        <w:rPr>
          <w:spacing w:val="1"/>
        </w:rPr>
        <w:t xml:space="preserve"> </w:t>
      </w:r>
      <w:r>
        <w:t>в</w:t>
      </w:r>
      <w:r>
        <w:rPr>
          <w:spacing w:val="1"/>
        </w:rPr>
        <w:t xml:space="preserve"> </w:t>
      </w:r>
      <w:r>
        <w:t>её</w:t>
      </w:r>
      <w:r>
        <w:rPr>
          <w:spacing w:val="1"/>
        </w:rPr>
        <w:t xml:space="preserve"> </w:t>
      </w:r>
      <w:r>
        <w:t>архитектуре,</w:t>
      </w:r>
      <w:r>
        <w:rPr>
          <w:spacing w:val="1"/>
        </w:rPr>
        <w:t xml:space="preserve"> </w:t>
      </w:r>
      <w:r>
        <w:t>народном,</w:t>
      </w:r>
      <w:r>
        <w:rPr>
          <w:spacing w:val="1"/>
        </w:rPr>
        <w:t xml:space="preserve"> </w:t>
      </w:r>
      <w:r>
        <w:t>декоративно-прикладном</w:t>
      </w:r>
      <w:r>
        <w:rPr>
          <w:spacing w:val="1"/>
        </w:rPr>
        <w:t xml:space="preserve"> </w:t>
      </w:r>
      <w:r>
        <w:t>и</w:t>
      </w:r>
      <w:r>
        <w:rPr>
          <w:spacing w:val="-57"/>
        </w:rPr>
        <w:t xml:space="preserve"> </w:t>
      </w:r>
      <w:r>
        <w:t>изобразительном искусстве. Урок искусства воспитывает патриотизм не в декларативной форме, а</w:t>
      </w:r>
      <w:r>
        <w:rPr>
          <w:spacing w:val="1"/>
        </w:rPr>
        <w:t xml:space="preserve"> </w:t>
      </w:r>
      <w:r>
        <w:t>в процессе восприятия и освоения в личной художественной деятельности конкретных знаний о</w:t>
      </w:r>
      <w:r>
        <w:rPr>
          <w:spacing w:val="1"/>
        </w:rPr>
        <w:t xml:space="preserve"> </w:t>
      </w:r>
      <w:r>
        <w:t>красоте</w:t>
      </w:r>
      <w:r>
        <w:rPr>
          <w:spacing w:val="-2"/>
        </w:rPr>
        <w:t xml:space="preserve"> </w:t>
      </w:r>
      <w:r>
        <w:t>и</w:t>
      </w:r>
      <w:r>
        <w:rPr>
          <w:spacing w:val="1"/>
        </w:rPr>
        <w:t xml:space="preserve"> </w:t>
      </w:r>
      <w:r>
        <w:t>мудрости, заложенных в</w:t>
      </w:r>
      <w:r>
        <w:rPr>
          <w:spacing w:val="-1"/>
        </w:rPr>
        <w:t xml:space="preserve"> </w:t>
      </w:r>
      <w:r>
        <w:t>культурных</w:t>
      </w:r>
      <w:r>
        <w:rPr>
          <w:spacing w:val="-3"/>
        </w:rPr>
        <w:t xml:space="preserve"> </w:t>
      </w:r>
      <w:r>
        <w:t>традициях.</w:t>
      </w:r>
    </w:p>
    <w:p w:rsidR="002821A2" w:rsidRDefault="005E5850" w:rsidP="00C777F8">
      <w:pPr>
        <w:pStyle w:val="a3"/>
        <w:tabs>
          <w:tab w:val="left" w:pos="9498"/>
        </w:tabs>
        <w:ind w:left="0" w:right="264"/>
      </w:pPr>
      <w:r>
        <w:t>Гражданское</w:t>
      </w:r>
      <w:r>
        <w:rPr>
          <w:spacing w:val="1"/>
        </w:rPr>
        <w:t xml:space="preserve"> </w:t>
      </w:r>
      <w:r>
        <w:t>воспитание</w:t>
      </w:r>
      <w:r>
        <w:rPr>
          <w:spacing w:val="1"/>
        </w:rPr>
        <w:t xml:space="preserve"> </w:t>
      </w:r>
      <w:r>
        <w:t>формируется</w:t>
      </w:r>
      <w:r>
        <w:rPr>
          <w:spacing w:val="1"/>
        </w:rPr>
        <w:t xml:space="preserve"> </w:t>
      </w:r>
      <w:r>
        <w:t>через</w:t>
      </w:r>
      <w:r>
        <w:rPr>
          <w:spacing w:val="1"/>
        </w:rPr>
        <w:t xml:space="preserve"> </w:t>
      </w:r>
      <w:r>
        <w:t>развитие</w:t>
      </w:r>
      <w:r>
        <w:rPr>
          <w:spacing w:val="1"/>
        </w:rPr>
        <w:t xml:space="preserve"> </w:t>
      </w:r>
      <w:r>
        <w:t>чувства</w:t>
      </w:r>
      <w:r>
        <w:rPr>
          <w:spacing w:val="1"/>
        </w:rPr>
        <w:t xml:space="preserve"> </w:t>
      </w:r>
      <w:r>
        <w:t>личной</w:t>
      </w:r>
      <w:r>
        <w:rPr>
          <w:spacing w:val="1"/>
        </w:rPr>
        <w:t xml:space="preserve"> </w:t>
      </w:r>
      <w:r>
        <w:t>причастности</w:t>
      </w:r>
      <w:r>
        <w:rPr>
          <w:spacing w:val="1"/>
        </w:rPr>
        <w:t xml:space="preserve"> </w:t>
      </w:r>
      <w:r>
        <w:t>к</w:t>
      </w:r>
      <w:r>
        <w:rPr>
          <w:spacing w:val="1"/>
        </w:rPr>
        <w:t xml:space="preserve"> </w:t>
      </w:r>
      <w:r>
        <w:t>жизни</w:t>
      </w:r>
      <w:r>
        <w:rPr>
          <w:spacing w:val="1"/>
        </w:rPr>
        <w:t xml:space="preserve"> </w:t>
      </w:r>
      <w:r>
        <w:t>общества и созидающих качеств личности, приобщение обучающихся к ценностям отечественной</w:t>
      </w:r>
      <w:r>
        <w:rPr>
          <w:spacing w:val="1"/>
        </w:rPr>
        <w:t xml:space="preserve"> </w:t>
      </w:r>
      <w:r>
        <w:t>и мировой культуры. Учебный предмет способствует пониманию особенностей жизни разных</w:t>
      </w:r>
      <w:r>
        <w:rPr>
          <w:spacing w:val="1"/>
        </w:rPr>
        <w:t xml:space="preserve"> </w:t>
      </w:r>
      <w:r>
        <w:t>народов</w:t>
      </w:r>
      <w:r>
        <w:rPr>
          <w:spacing w:val="1"/>
        </w:rPr>
        <w:t xml:space="preserve"> </w:t>
      </w:r>
      <w:r>
        <w:t>и</w:t>
      </w:r>
      <w:r>
        <w:rPr>
          <w:spacing w:val="1"/>
        </w:rPr>
        <w:t xml:space="preserve"> </w:t>
      </w:r>
      <w:r>
        <w:t>красоты</w:t>
      </w:r>
      <w:r>
        <w:rPr>
          <w:spacing w:val="1"/>
        </w:rPr>
        <w:t xml:space="preserve"> </w:t>
      </w:r>
      <w:r>
        <w:t>национальных</w:t>
      </w:r>
      <w:r>
        <w:rPr>
          <w:spacing w:val="1"/>
        </w:rPr>
        <w:t xml:space="preserve"> </w:t>
      </w:r>
      <w:r>
        <w:t>эстетических</w:t>
      </w:r>
      <w:r>
        <w:rPr>
          <w:spacing w:val="1"/>
        </w:rPr>
        <w:t xml:space="preserve"> </w:t>
      </w:r>
      <w:r>
        <w:t>идеалов.</w:t>
      </w:r>
      <w:r>
        <w:rPr>
          <w:spacing w:val="1"/>
        </w:rPr>
        <w:t xml:space="preserve"> </w:t>
      </w:r>
      <w:r>
        <w:t>Коллективные</w:t>
      </w:r>
      <w:r>
        <w:rPr>
          <w:spacing w:val="1"/>
        </w:rPr>
        <w:t xml:space="preserve"> </w:t>
      </w:r>
      <w:r>
        <w:t>творческие</w:t>
      </w:r>
      <w:r>
        <w:rPr>
          <w:spacing w:val="60"/>
        </w:rPr>
        <w:t xml:space="preserve"> </w:t>
      </w:r>
      <w:r>
        <w:t>работы</w:t>
      </w:r>
      <w:r>
        <w:rPr>
          <w:spacing w:val="1"/>
        </w:rPr>
        <w:t xml:space="preserve"> </w:t>
      </w:r>
      <w:r>
        <w:t>создают</w:t>
      </w:r>
      <w:r>
        <w:rPr>
          <w:spacing w:val="1"/>
        </w:rPr>
        <w:t xml:space="preserve"> </w:t>
      </w:r>
      <w:r>
        <w:t>условия</w:t>
      </w:r>
      <w:r>
        <w:rPr>
          <w:spacing w:val="1"/>
        </w:rPr>
        <w:t xml:space="preserve"> </w:t>
      </w:r>
      <w:r>
        <w:t>для</w:t>
      </w:r>
      <w:r>
        <w:rPr>
          <w:spacing w:val="1"/>
        </w:rPr>
        <w:t xml:space="preserve"> </w:t>
      </w:r>
      <w:r>
        <w:t>разных</w:t>
      </w:r>
      <w:r>
        <w:rPr>
          <w:spacing w:val="1"/>
        </w:rPr>
        <w:t xml:space="preserve"> </w:t>
      </w:r>
      <w:r>
        <w:t>форм</w:t>
      </w:r>
      <w:r>
        <w:rPr>
          <w:spacing w:val="1"/>
        </w:rPr>
        <w:t xml:space="preserve"> </w:t>
      </w:r>
      <w:r>
        <w:t>художественно-творческой</w:t>
      </w:r>
      <w:r>
        <w:rPr>
          <w:spacing w:val="1"/>
        </w:rPr>
        <w:t xml:space="preserve"> </w:t>
      </w:r>
      <w:r>
        <w:t>деятельности,</w:t>
      </w:r>
      <w:r>
        <w:rPr>
          <w:spacing w:val="1"/>
        </w:rPr>
        <w:t xml:space="preserve"> </w:t>
      </w:r>
      <w:r>
        <w:t>способствуют</w:t>
      </w:r>
      <w:r>
        <w:rPr>
          <w:spacing w:val="-57"/>
        </w:rPr>
        <w:t xml:space="preserve"> </w:t>
      </w:r>
      <w:r>
        <w:t>пониманию</w:t>
      </w:r>
      <w:r>
        <w:rPr>
          <w:spacing w:val="-1"/>
        </w:rPr>
        <w:t xml:space="preserve"> </w:t>
      </w:r>
      <w:r>
        <w:t>другого человека, становлению чувства</w:t>
      </w:r>
      <w:r>
        <w:rPr>
          <w:spacing w:val="-2"/>
        </w:rPr>
        <w:t xml:space="preserve"> </w:t>
      </w:r>
      <w:r>
        <w:t>личной</w:t>
      </w:r>
      <w:r>
        <w:rPr>
          <w:spacing w:val="1"/>
        </w:rPr>
        <w:t xml:space="preserve"> </w:t>
      </w:r>
      <w:r>
        <w:t>ответственности.</w:t>
      </w:r>
    </w:p>
    <w:p w:rsidR="002821A2" w:rsidRDefault="005E5850" w:rsidP="00C777F8">
      <w:pPr>
        <w:pStyle w:val="a3"/>
        <w:tabs>
          <w:tab w:val="left" w:pos="9498"/>
        </w:tabs>
        <w:ind w:left="0" w:right="264"/>
      </w:pPr>
      <w:r>
        <w:t>Духовно-нравственное воспитание является стержнем художественного развития обучающегося,</w:t>
      </w:r>
      <w:r>
        <w:rPr>
          <w:spacing w:val="1"/>
        </w:rPr>
        <w:t xml:space="preserve"> </w:t>
      </w:r>
      <w:r>
        <w:t>приобщения его к искусству как сфере, концентрирующей в себе духовно-</w:t>
      </w:r>
      <w:r>
        <w:lastRenderedPageBreak/>
        <w:t>нравственного поиск</w:t>
      </w:r>
      <w:r>
        <w:rPr>
          <w:spacing w:val="1"/>
        </w:rPr>
        <w:t xml:space="preserve"> </w:t>
      </w:r>
      <w:r>
        <w:t>человечества.</w:t>
      </w:r>
      <w:r>
        <w:rPr>
          <w:spacing w:val="1"/>
        </w:rPr>
        <w:t xml:space="preserve"> </w:t>
      </w:r>
      <w:r>
        <w:t>Учебные</w:t>
      </w:r>
      <w:r>
        <w:rPr>
          <w:spacing w:val="1"/>
        </w:rPr>
        <w:t xml:space="preserve"> </w:t>
      </w:r>
      <w:r>
        <w:t>задания</w:t>
      </w:r>
      <w:r>
        <w:rPr>
          <w:spacing w:val="1"/>
        </w:rPr>
        <w:t xml:space="preserve"> </w:t>
      </w:r>
      <w:r>
        <w:t>направлены</w:t>
      </w:r>
      <w:r>
        <w:rPr>
          <w:spacing w:val="1"/>
        </w:rPr>
        <w:t xml:space="preserve"> </w:t>
      </w:r>
      <w:r>
        <w:t>на</w:t>
      </w:r>
      <w:r>
        <w:rPr>
          <w:spacing w:val="1"/>
        </w:rPr>
        <w:t xml:space="preserve"> </w:t>
      </w:r>
      <w:r>
        <w:t>развитие</w:t>
      </w:r>
      <w:r>
        <w:rPr>
          <w:spacing w:val="1"/>
        </w:rPr>
        <w:t xml:space="preserve"> </w:t>
      </w:r>
      <w:r>
        <w:t>внутреннего</w:t>
      </w:r>
      <w:r>
        <w:rPr>
          <w:spacing w:val="1"/>
        </w:rPr>
        <w:t xml:space="preserve"> </w:t>
      </w:r>
      <w:r>
        <w:t>мира</w:t>
      </w:r>
      <w:r>
        <w:rPr>
          <w:spacing w:val="1"/>
        </w:rPr>
        <w:t xml:space="preserve"> </w:t>
      </w:r>
      <w:r>
        <w:t>обучающегося</w:t>
      </w:r>
      <w:r>
        <w:rPr>
          <w:spacing w:val="1"/>
        </w:rPr>
        <w:t xml:space="preserve"> </w:t>
      </w:r>
      <w:r>
        <w:t>и</w:t>
      </w:r>
      <w:r>
        <w:rPr>
          <w:spacing w:val="1"/>
        </w:rPr>
        <w:t xml:space="preserve"> </w:t>
      </w:r>
      <w:r>
        <w:t>воспитание</w:t>
      </w:r>
      <w:r>
        <w:rPr>
          <w:spacing w:val="1"/>
        </w:rPr>
        <w:t xml:space="preserve"> </w:t>
      </w:r>
      <w:r>
        <w:t>его</w:t>
      </w:r>
      <w:r>
        <w:rPr>
          <w:spacing w:val="1"/>
        </w:rPr>
        <w:t xml:space="preserve"> </w:t>
      </w:r>
      <w:r>
        <w:t>эмоционально-образной,</w:t>
      </w:r>
      <w:r>
        <w:rPr>
          <w:spacing w:val="1"/>
        </w:rPr>
        <w:t xml:space="preserve"> </w:t>
      </w:r>
      <w:r>
        <w:t>чувственной</w:t>
      </w:r>
      <w:r>
        <w:rPr>
          <w:spacing w:val="1"/>
        </w:rPr>
        <w:t xml:space="preserve"> </w:t>
      </w:r>
      <w:r>
        <w:t>сферы.</w:t>
      </w:r>
      <w:r>
        <w:rPr>
          <w:spacing w:val="1"/>
        </w:rPr>
        <w:t xml:space="preserve"> </w:t>
      </w:r>
      <w:r>
        <w:t>Занятия</w:t>
      </w:r>
      <w:r>
        <w:rPr>
          <w:spacing w:val="1"/>
        </w:rPr>
        <w:t xml:space="preserve"> </w:t>
      </w:r>
      <w:r>
        <w:t>искусством</w:t>
      </w:r>
      <w:r>
        <w:rPr>
          <w:spacing w:val="1"/>
        </w:rPr>
        <w:t xml:space="preserve"> </w:t>
      </w:r>
      <w:r>
        <w:t>помогают</w:t>
      </w:r>
      <w:r>
        <w:rPr>
          <w:spacing w:val="1"/>
        </w:rPr>
        <w:t xml:space="preserve"> </w:t>
      </w:r>
      <w:r>
        <w:t>обучающемуся</w:t>
      </w:r>
      <w:r>
        <w:rPr>
          <w:spacing w:val="1"/>
        </w:rPr>
        <w:t xml:space="preserve"> </w:t>
      </w:r>
      <w:r>
        <w:t>обрести</w:t>
      </w:r>
      <w:r>
        <w:rPr>
          <w:spacing w:val="1"/>
        </w:rPr>
        <w:t xml:space="preserve"> </w:t>
      </w:r>
      <w:r>
        <w:t>социально</w:t>
      </w:r>
      <w:r>
        <w:rPr>
          <w:spacing w:val="1"/>
        </w:rPr>
        <w:t xml:space="preserve"> </w:t>
      </w:r>
      <w:r>
        <w:t>значимые</w:t>
      </w:r>
      <w:r>
        <w:rPr>
          <w:spacing w:val="1"/>
        </w:rPr>
        <w:t xml:space="preserve"> </w:t>
      </w:r>
      <w:r>
        <w:t>знания.</w:t>
      </w:r>
      <w:r>
        <w:rPr>
          <w:spacing w:val="1"/>
        </w:rPr>
        <w:t xml:space="preserve"> </w:t>
      </w:r>
      <w:r>
        <w:t>Развитие</w:t>
      </w:r>
      <w:r>
        <w:rPr>
          <w:spacing w:val="1"/>
        </w:rPr>
        <w:t xml:space="preserve"> </w:t>
      </w:r>
      <w:r>
        <w:t>творческих</w:t>
      </w:r>
      <w:r>
        <w:rPr>
          <w:spacing w:val="1"/>
        </w:rPr>
        <w:t xml:space="preserve"> </w:t>
      </w:r>
      <w:r>
        <w:t>способностей</w:t>
      </w:r>
      <w:r>
        <w:rPr>
          <w:spacing w:val="1"/>
        </w:rPr>
        <w:t xml:space="preserve"> </w:t>
      </w:r>
      <w:r>
        <w:t>способствует</w:t>
      </w:r>
      <w:r>
        <w:rPr>
          <w:spacing w:val="-1"/>
        </w:rPr>
        <w:t xml:space="preserve"> </w:t>
      </w:r>
      <w:r>
        <w:t>росту самосознания,</w:t>
      </w:r>
      <w:r>
        <w:rPr>
          <w:spacing w:val="-1"/>
        </w:rPr>
        <w:t xml:space="preserve"> </w:t>
      </w:r>
      <w:r>
        <w:t>осознания себя как личности</w:t>
      </w:r>
      <w:r>
        <w:rPr>
          <w:spacing w:val="-2"/>
        </w:rPr>
        <w:t xml:space="preserve"> </w:t>
      </w:r>
      <w:r>
        <w:t>и</w:t>
      </w:r>
      <w:r>
        <w:rPr>
          <w:spacing w:val="1"/>
        </w:rPr>
        <w:t xml:space="preserve"> </w:t>
      </w:r>
      <w:r>
        <w:t>члена</w:t>
      </w:r>
      <w:r>
        <w:rPr>
          <w:spacing w:val="-2"/>
        </w:rPr>
        <w:t xml:space="preserve"> </w:t>
      </w:r>
      <w:r>
        <w:t>общества.</w:t>
      </w:r>
    </w:p>
    <w:p w:rsidR="002821A2" w:rsidRDefault="005E5850" w:rsidP="00C777F8">
      <w:pPr>
        <w:pStyle w:val="a3"/>
        <w:tabs>
          <w:tab w:val="left" w:pos="9498"/>
        </w:tabs>
        <w:ind w:left="0" w:right="264"/>
      </w:pPr>
      <w:r>
        <w:t>Эстетическое</w:t>
      </w:r>
      <w:r>
        <w:rPr>
          <w:spacing w:val="1"/>
        </w:rPr>
        <w:t xml:space="preserve"> </w:t>
      </w:r>
      <w:r>
        <w:t>воспитание</w:t>
      </w:r>
      <w:r>
        <w:rPr>
          <w:spacing w:val="1"/>
        </w:rPr>
        <w:t xml:space="preserve"> </w:t>
      </w:r>
      <w:r>
        <w:t>–</w:t>
      </w:r>
      <w:r>
        <w:rPr>
          <w:spacing w:val="1"/>
        </w:rPr>
        <w:t xml:space="preserve"> </w:t>
      </w:r>
      <w:r>
        <w:t>важнейший</w:t>
      </w:r>
      <w:r>
        <w:rPr>
          <w:spacing w:val="1"/>
        </w:rPr>
        <w:t xml:space="preserve"> </w:t>
      </w:r>
      <w:r>
        <w:t>компонент</w:t>
      </w:r>
      <w:r>
        <w:rPr>
          <w:spacing w:val="1"/>
        </w:rPr>
        <w:t xml:space="preserve"> </w:t>
      </w:r>
      <w:r>
        <w:t>и</w:t>
      </w:r>
      <w:r>
        <w:rPr>
          <w:spacing w:val="1"/>
        </w:rPr>
        <w:t xml:space="preserve"> </w:t>
      </w:r>
      <w:r>
        <w:t>условие</w:t>
      </w:r>
      <w:r>
        <w:rPr>
          <w:spacing w:val="1"/>
        </w:rPr>
        <w:t xml:space="preserve"> </w:t>
      </w:r>
      <w:r>
        <w:t>развития</w:t>
      </w:r>
      <w:r>
        <w:rPr>
          <w:spacing w:val="1"/>
        </w:rPr>
        <w:t xml:space="preserve"> </w:t>
      </w:r>
      <w:r>
        <w:t>социально</w:t>
      </w:r>
      <w:r>
        <w:rPr>
          <w:spacing w:val="1"/>
        </w:rPr>
        <w:t xml:space="preserve"> </w:t>
      </w:r>
      <w:r>
        <w:t>значимых</w:t>
      </w:r>
      <w:r>
        <w:rPr>
          <w:spacing w:val="1"/>
        </w:rPr>
        <w:t xml:space="preserve"> </w:t>
      </w:r>
      <w:r>
        <w:t>отношений обучающихся, формирования представлений о прекрасном и безобразном, о высоком и</w:t>
      </w:r>
      <w:r>
        <w:rPr>
          <w:spacing w:val="-57"/>
        </w:rPr>
        <w:t xml:space="preserve"> </w:t>
      </w:r>
      <w:r>
        <w:t>низком.</w:t>
      </w:r>
      <w:r>
        <w:rPr>
          <w:spacing w:val="1"/>
        </w:rPr>
        <w:t xml:space="preserve"> </w:t>
      </w:r>
      <w:r>
        <w:t>Эстетическое</w:t>
      </w:r>
      <w:r>
        <w:rPr>
          <w:spacing w:val="1"/>
        </w:rPr>
        <w:t xml:space="preserve"> </w:t>
      </w:r>
      <w:r>
        <w:t>воспитание</w:t>
      </w:r>
      <w:r>
        <w:rPr>
          <w:spacing w:val="1"/>
        </w:rPr>
        <w:t xml:space="preserve"> </w:t>
      </w:r>
      <w:r>
        <w:t>способствует</w:t>
      </w:r>
      <w:r>
        <w:rPr>
          <w:spacing w:val="1"/>
        </w:rPr>
        <w:t xml:space="preserve"> </w:t>
      </w:r>
      <w:r>
        <w:t>формированию</w:t>
      </w:r>
      <w:r>
        <w:rPr>
          <w:spacing w:val="1"/>
        </w:rPr>
        <w:t xml:space="preserve"> </w:t>
      </w:r>
      <w:proofErr w:type="gramStart"/>
      <w:r>
        <w:t>ценностных</w:t>
      </w:r>
      <w:r>
        <w:rPr>
          <w:spacing w:val="1"/>
        </w:rPr>
        <w:t xml:space="preserve"> </w:t>
      </w:r>
      <w:r>
        <w:t>ориентаций</w:t>
      </w:r>
      <w:proofErr w:type="gramEnd"/>
      <w:r>
        <w:rPr>
          <w:spacing w:val="-57"/>
        </w:rPr>
        <w:t xml:space="preserve"> </w:t>
      </w:r>
      <w:r>
        <w:t>обучающихся в отношении</w:t>
      </w:r>
      <w:r>
        <w:rPr>
          <w:spacing w:val="1"/>
        </w:rPr>
        <w:t xml:space="preserve"> </w:t>
      </w:r>
      <w:r>
        <w:t>к</w:t>
      </w:r>
      <w:r>
        <w:rPr>
          <w:spacing w:val="1"/>
        </w:rPr>
        <w:t xml:space="preserve"> </w:t>
      </w:r>
      <w:r>
        <w:t>окружающим людям, в стремлении</w:t>
      </w:r>
      <w:r>
        <w:rPr>
          <w:spacing w:val="1"/>
        </w:rPr>
        <w:t xml:space="preserve"> </w:t>
      </w:r>
      <w:r>
        <w:t>к</w:t>
      </w:r>
      <w:r>
        <w:rPr>
          <w:spacing w:val="1"/>
        </w:rPr>
        <w:t xml:space="preserve"> </w:t>
      </w:r>
      <w:r>
        <w:t>их пониманию, а также в</w:t>
      </w:r>
      <w:r>
        <w:rPr>
          <w:spacing w:val="1"/>
        </w:rPr>
        <w:t xml:space="preserve"> </w:t>
      </w:r>
      <w:r>
        <w:t>отношении к</w:t>
      </w:r>
      <w:r>
        <w:rPr>
          <w:spacing w:val="1"/>
        </w:rPr>
        <w:t xml:space="preserve"> </w:t>
      </w:r>
      <w:r>
        <w:t>семье, природе, труду,</w:t>
      </w:r>
      <w:r>
        <w:rPr>
          <w:spacing w:val="-1"/>
        </w:rPr>
        <w:t xml:space="preserve"> </w:t>
      </w:r>
      <w:r>
        <w:t>искусству, культурному наследию.</w:t>
      </w:r>
    </w:p>
    <w:p w:rsidR="002821A2" w:rsidRDefault="005E5850" w:rsidP="00C777F8">
      <w:pPr>
        <w:pStyle w:val="a3"/>
        <w:tabs>
          <w:tab w:val="left" w:pos="9498"/>
        </w:tabs>
        <w:ind w:left="0" w:right="264"/>
      </w:pPr>
      <w:r>
        <w:t>Ценности познавательной деятельности воспитываются как эмоционально окрашенный интерес к</w:t>
      </w:r>
      <w:r>
        <w:rPr>
          <w:spacing w:val="1"/>
        </w:rPr>
        <w:t xml:space="preserve"> </w:t>
      </w:r>
      <w:r>
        <w:t>жизни</w:t>
      </w:r>
      <w:r>
        <w:rPr>
          <w:spacing w:val="1"/>
        </w:rPr>
        <w:t xml:space="preserve"> </w:t>
      </w:r>
      <w:r>
        <w:t>людей</w:t>
      </w:r>
      <w:r>
        <w:rPr>
          <w:spacing w:val="1"/>
        </w:rPr>
        <w:t xml:space="preserve"> </w:t>
      </w:r>
      <w:r>
        <w:t>и</w:t>
      </w:r>
      <w:r>
        <w:rPr>
          <w:spacing w:val="1"/>
        </w:rPr>
        <w:t xml:space="preserve"> </w:t>
      </w:r>
      <w:r>
        <w:t>природы.</w:t>
      </w:r>
      <w:r>
        <w:rPr>
          <w:spacing w:val="1"/>
        </w:rPr>
        <w:t xml:space="preserve"> </w:t>
      </w:r>
      <w:r>
        <w:t>Происходит</w:t>
      </w:r>
      <w:r>
        <w:rPr>
          <w:spacing w:val="1"/>
        </w:rPr>
        <w:t xml:space="preserve"> </w:t>
      </w:r>
      <w:r>
        <w:t>это</w:t>
      </w:r>
      <w:r>
        <w:rPr>
          <w:spacing w:val="1"/>
        </w:rPr>
        <w:t xml:space="preserve"> </w:t>
      </w:r>
      <w:r>
        <w:t>в</w:t>
      </w:r>
      <w:r>
        <w:rPr>
          <w:spacing w:val="1"/>
        </w:rPr>
        <w:t xml:space="preserve"> </w:t>
      </w:r>
      <w:r>
        <w:t>процессе</w:t>
      </w:r>
      <w:r>
        <w:rPr>
          <w:spacing w:val="1"/>
        </w:rPr>
        <w:t xml:space="preserve"> </w:t>
      </w:r>
      <w:r>
        <w:t>развития</w:t>
      </w:r>
      <w:r>
        <w:rPr>
          <w:spacing w:val="1"/>
        </w:rPr>
        <w:t xml:space="preserve"> </w:t>
      </w:r>
      <w:r>
        <w:t>навыков</w:t>
      </w:r>
      <w:r>
        <w:rPr>
          <w:spacing w:val="1"/>
        </w:rPr>
        <w:t xml:space="preserve"> </w:t>
      </w:r>
      <w:r>
        <w:t>восприятия</w:t>
      </w:r>
      <w:r>
        <w:rPr>
          <w:spacing w:val="1"/>
        </w:rPr>
        <w:t xml:space="preserve"> </w:t>
      </w:r>
      <w:r>
        <w:t>и</w:t>
      </w:r>
      <w:r>
        <w:rPr>
          <w:spacing w:val="1"/>
        </w:rPr>
        <w:t xml:space="preserve"> </w:t>
      </w:r>
      <w:r>
        <w:t>художественной рефлексии своих наблюдений в художественно-творческой деятельности. Навыки</w:t>
      </w:r>
      <w:r>
        <w:rPr>
          <w:spacing w:val="-57"/>
        </w:rPr>
        <w:t xml:space="preserve"> </w:t>
      </w:r>
      <w:r>
        <w:t>исследовательской деятельности развиваются при выполнении заданий культурно-исторической</w:t>
      </w:r>
      <w:r>
        <w:rPr>
          <w:spacing w:val="1"/>
        </w:rPr>
        <w:t xml:space="preserve"> </w:t>
      </w:r>
      <w:r>
        <w:t>направленности.</w:t>
      </w:r>
    </w:p>
    <w:p w:rsidR="002821A2" w:rsidRDefault="005E5850" w:rsidP="00C777F8">
      <w:pPr>
        <w:pStyle w:val="a3"/>
        <w:tabs>
          <w:tab w:val="left" w:pos="9498"/>
        </w:tabs>
        <w:ind w:left="0" w:right="264"/>
      </w:pPr>
      <w:r>
        <w:t>Экологическое</w:t>
      </w:r>
      <w:r>
        <w:rPr>
          <w:spacing w:val="1"/>
        </w:rPr>
        <w:t xml:space="preserve"> </w:t>
      </w:r>
      <w:r>
        <w:t>воспитание</w:t>
      </w:r>
      <w:r>
        <w:rPr>
          <w:spacing w:val="1"/>
        </w:rPr>
        <w:t xml:space="preserve"> </w:t>
      </w:r>
      <w:r>
        <w:t>происходит</w:t>
      </w:r>
      <w:r>
        <w:rPr>
          <w:spacing w:val="1"/>
        </w:rPr>
        <w:t xml:space="preserve"> </w:t>
      </w:r>
      <w:r>
        <w:t>в</w:t>
      </w:r>
      <w:r>
        <w:rPr>
          <w:spacing w:val="1"/>
        </w:rPr>
        <w:t xml:space="preserve"> </w:t>
      </w:r>
      <w:r>
        <w:t>процессе</w:t>
      </w:r>
      <w:r>
        <w:rPr>
          <w:spacing w:val="1"/>
        </w:rPr>
        <w:t xml:space="preserve"> </w:t>
      </w:r>
      <w:r>
        <w:t>художественно-эстетического</w:t>
      </w:r>
      <w:r>
        <w:rPr>
          <w:spacing w:val="1"/>
        </w:rPr>
        <w:t xml:space="preserve"> </w:t>
      </w:r>
      <w:r>
        <w:t>наблюдения</w:t>
      </w:r>
      <w:r>
        <w:rPr>
          <w:spacing w:val="1"/>
        </w:rPr>
        <w:t xml:space="preserve"> </w:t>
      </w:r>
      <w:r>
        <w:t>природы и её образа в произведениях искусства. Формирование эстетических чувств способствует</w:t>
      </w:r>
      <w:r>
        <w:rPr>
          <w:spacing w:val="1"/>
        </w:rPr>
        <w:t xml:space="preserve"> </w:t>
      </w:r>
      <w:r>
        <w:t>активному</w:t>
      </w:r>
      <w:r>
        <w:rPr>
          <w:spacing w:val="-1"/>
        </w:rPr>
        <w:t xml:space="preserve"> </w:t>
      </w:r>
      <w:r>
        <w:t>неприятию</w:t>
      </w:r>
      <w:r>
        <w:rPr>
          <w:spacing w:val="-2"/>
        </w:rPr>
        <w:t xml:space="preserve"> </w:t>
      </w:r>
      <w:r>
        <w:t>действий, приносящих</w:t>
      </w:r>
      <w:r>
        <w:rPr>
          <w:spacing w:val="-3"/>
        </w:rPr>
        <w:t xml:space="preserve"> </w:t>
      </w:r>
      <w:r>
        <w:t>вред окружающей</w:t>
      </w:r>
      <w:r>
        <w:rPr>
          <w:spacing w:val="1"/>
        </w:rPr>
        <w:t xml:space="preserve"> </w:t>
      </w:r>
      <w:r>
        <w:t>среде.</w:t>
      </w:r>
    </w:p>
    <w:p w:rsidR="002821A2" w:rsidRDefault="005E5850" w:rsidP="00C777F8">
      <w:pPr>
        <w:pStyle w:val="a3"/>
        <w:tabs>
          <w:tab w:val="left" w:pos="9498"/>
        </w:tabs>
        <w:ind w:left="0" w:right="264"/>
      </w:pPr>
      <w:r>
        <w:t>Трудовое воспитание осуществляется в процессе личной художественно-творческой работы по</w:t>
      </w:r>
      <w:r>
        <w:rPr>
          <w:spacing w:val="1"/>
        </w:rPr>
        <w:t xml:space="preserve"> </w:t>
      </w:r>
      <w:r>
        <w:t>освоению художественных материалов и удовлетворения от создания реального, практического</w:t>
      </w:r>
      <w:r>
        <w:rPr>
          <w:spacing w:val="1"/>
        </w:rPr>
        <w:t xml:space="preserve"> </w:t>
      </w:r>
      <w:r>
        <w:t>продукта.</w:t>
      </w:r>
      <w:r>
        <w:rPr>
          <w:spacing w:val="1"/>
        </w:rPr>
        <w:t xml:space="preserve"> </w:t>
      </w:r>
      <w:r>
        <w:t>Воспитываются</w:t>
      </w:r>
      <w:r>
        <w:rPr>
          <w:spacing w:val="1"/>
        </w:rPr>
        <w:t xml:space="preserve"> </w:t>
      </w:r>
      <w:r>
        <w:t>стремление</w:t>
      </w:r>
      <w:r>
        <w:rPr>
          <w:spacing w:val="1"/>
        </w:rPr>
        <w:t xml:space="preserve"> </w:t>
      </w:r>
      <w:r>
        <w:t>достичь</w:t>
      </w:r>
      <w:r>
        <w:rPr>
          <w:spacing w:val="1"/>
        </w:rPr>
        <w:t xml:space="preserve"> </w:t>
      </w:r>
      <w:r>
        <w:t>результат,</w:t>
      </w:r>
      <w:r>
        <w:rPr>
          <w:spacing w:val="1"/>
        </w:rPr>
        <w:t xml:space="preserve"> </w:t>
      </w:r>
      <w:r>
        <w:t>упорство,</w:t>
      </w:r>
      <w:r>
        <w:rPr>
          <w:spacing w:val="1"/>
        </w:rPr>
        <w:t xml:space="preserve"> </w:t>
      </w:r>
      <w:r>
        <w:t>творческая</w:t>
      </w:r>
      <w:r>
        <w:rPr>
          <w:spacing w:val="1"/>
        </w:rPr>
        <w:t xml:space="preserve"> </w:t>
      </w:r>
      <w:r>
        <w:t>инициатива,</w:t>
      </w:r>
      <w:r>
        <w:rPr>
          <w:spacing w:val="1"/>
        </w:rPr>
        <w:t xml:space="preserve"> </w:t>
      </w:r>
      <w:r>
        <w:t>понимание</w:t>
      </w:r>
      <w:r>
        <w:rPr>
          <w:spacing w:val="1"/>
        </w:rPr>
        <w:t xml:space="preserve"> </w:t>
      </w:r>
      <w:r>
        <w:t>эстетики</w:t>
      </w:r>
      <w:r>
        <w:rPr>
          <w:spacing w:val="1"/>
        </w:rPr>
        <w:t xml:space="preserve"> </w:t>
      </w:r>
      <w:r>
        <w:t>трудовой</w:t>
      </w:r>
      <w:r>
        <w:rPr>
          <w:spacing w:val="1"/>
        </w:rPr>
        <w:t xml:space="preserve"> </w:t>
      </w:r>
      <w:r>
        <w:t>деятельности.</w:t>
      </w:r>
      <w:r>
        <w:rPr>
          <w:spacing w:val="1"/>
        </w:rPr>
        <w:t xml:space="preserve"> </w:t>
      </w:r>
      <w:r>
        <w:t>Важны</w:t>
      </w:r>
      <w:r>
        <w:rPr>
          <w:spacing w:val="1"/>
        </w:rPr>
        <w:t xml:space="preserve"> </w:t>
      </w:r>
      <w:r>
        <w:t>также</w:t>
      </w:r>
      <w:r>
        <w:rPr>
          <w:spacing w:val="1"/>
        </w:rPr>
        <w:t xml:space="preserve"> </w:t>
      </w:r>
      <w:r>
        <w:t>умения</w:t>
      </w:r>
      <w:r>
        <w:rPr>
          <w:spacing w:val="1"/>
        </w:rPr>
        <w:t xml:space="preserve"> </w:t>
      </w:r>
      <w:r>
        <w:t>сотрудничать</w:t>
      </w:r>
      <w:r>
        <w:rPr>
          <w:spacing w:val="1"/>
        </w:rPr>
        <w:t xml:space="preserve"> </w:t>
      </w:r>
      <w:r>
        <w:t>с</w:t>
      </w:r>
      <w:r>
        <w:rPr>
          <w:spacing w:val="1"/>
        </w:rPr>
        <w:t xml:space="preserve"> </w:t>
      </w:r>
      <w:r>
        <w:t>одноклассниками,</w:t>
      </w:r>
      <w:r>
        <w:rPr>
          <w:spacing w:val="1"/>
        </w:rPr>
        <w:t xml:space="preserve"> </w:t>
      </w:r>
      <w:r>
        <w:t>работать</w:t>
      </w:r>
      <w:r>
        <w:rPr>
          <w:spacing w:val="1"/>
        </w:rPr>
        <w:t xml:space="preserve"> </w:t>
      </w:r>
      <w:r>
        <w:t>в</w:t>
      </w:r>
      <w:r>
        <w:rPr>
          <w:spacing w:val="1"/>
        </w:rPr>
        <w:t xml:space="preserve"> </w:t>
      </w:r>
      <w:r>
        <w:t>команде,</w:t>
      </w:r>
      <w:r>
        <w:rPr>
          <w:spacing w:val="1"/>
        </w:rPr>
        <w:t xml:space="preserve"> </w:t>
      </w:r>
      <w:r>
        <w:t>выполнять</w:t>
      </w:r>
      <w:r>
        <w:rPr>
          <w:spacing w:val="1"/>
        </w:rPr>
        <w:t xml:space="preserve"> </w:t>
      </w:r>
      <w:r>
        <w:t>коллективную</w:t>
      </w:r>
      <w:r>
        <w:rPr>
          <w:spacing w:val="1"/>
        </w:rPr>
        <w:t xml:space="preserve"> </w:t>
      </w:r>
      <w:r>
        <w:t>работу</w:t>
      </w:r>
      <w:r>
        <w:rPr>
          <w:spacing w:val="1"/>
        </w:rPr>
        <w:t xml:space="preserve"> </w:t>
      </w:r>
      <w:r>
        <w:t>–</w:t>
      </w:r>
      <w:r>
        <w:rPr>
          <w:spacing w:val="61"/>
        </w:rPr>
        <w:t xml:space="preserve"> </w:t>
      </w:r>
      <w:r>
        <w:t>обязательные</w:t>
      </w:r>
      <w:r>
        <w:rPr>
          <w:spacing w:val="1"/>
        </w:rPr>
        <w:t xml:space="preserve"> </w:t>
      </w:r>
      <w:r>
        <w:t>требования</w:t>
      </w:r>
      <w:r>
        <w:rPr>
          <w:spacing w:val="-2"/>
        </w:rPr>
        <w:t xml:space="preserve"> </w:t>
      </w:r>
      <w:r>
        <w:t>к</w:t>
      </w:r>
      <w:r>
        <w:rPr>
          <w:spacing w:val="1"/>
        </w:rPr>
        <w:t xml:space="preserve"> </w:t>
      </w:r>
      <w:r>
        <w:t>определённым</w:t>
      </w:r>
      <w:r>
        <w:rPr>
          <w:spacing w:val="-1"/>
        </w:rPr>
        <w:t xml:space="preserve"> </w:t>
      </w:r>
      <w:r>
        <w:t>заданиям</w:t>
      </w:r>
      <w:r>
        <w:rPr>
          <w:spacing w:val="-1"/>
        </w:rPr>
        <w:t xml:space="preserve"> </w:t>
      </w:r>
      <w:r>
        <w:t>по программе.</w:t>
      </w:r>
    </w:p>
    <w:p w:rsidR="002821A2" w:rsidRDefault="005E5850" w:rsidP="00C777F8">
      <w:pPr>
        <w:pStyle w:val="a4"/>
        <w:numPr>
          <w:ilvl w:val="2"/>
          <w:numId w:val="26"/>
        </w:numPr>
        <w:tabs>
          <w:tab w:val="left" w:pos="1053"/>
          <w:tab w:val="left" w:pos="9498"/>
        </w:tabs>
        <w:ind w:left="0" w:right="264" w:firstLine="0"/>
        <w:rPr>
          <w:sz w:val="24"/>
        </w:rPr>
      </w:pPr>
      <w:r>
        <w:rPr>
          <w:sz w:val="24"/>
        </w:rPr>
        <w:t>В</w:t>
      </w:r>
      <w:r>
        <w:rPr>
          <w:spacing w:val="1"/>
          <w:sz w:val="24"/>
        </w:rPr>
        <w:t xml:space="preserve"> </w:t>
      </w:r>
      <w:r>
        <w:rPr>
          <w:sz w:val="24"/>
        </w:rPr>
        <w:t>результате</w:t>
      </w:r>
      <w:r>
        <w:rPr>
          <w:spacing w:val="1"/>
          <w:sz w:val="24"/>
        </w:rPr>
        <w:t xml:space="preserve"> </w:t>
      </w:r>
      <w:r>
        <w:rPr>
          <w:sz w:val="24"/>
        </w:rPr>
        <w:t>изучения</w:t>
      </w:r>
      <w:r>
        <w:rPr>
          <w:spacing w:val="1"/>
          <w:sz w:val="24"/>
        </w:rPr>
        <w:t xml:space="preserve"> </w:t>
      </w:r>
      <w:r>
        <w:rPr>
          <w:sz w:val="24"/>
        </w:rPr>
        <w:t>изобразительного</w:t>
      </w:r>
      <w:r>
        <w:rPr>
          <w:spacing w:val="1"/>
          <w:sz w:val="24"/>
        </w:rPr>
        <w:t xml:space="preserve"> </w:t>
      </w:r>
      <w:r>
        <w:rPr>
          <w:sz w:val="24"/>
        </w:rPr>
        <w:t>искусства</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57"/>
          <w:sz w:val="24"/>
        </w:rPr>
        <w:t xml:space="preserve"> </w:t>
      </w:r>
      <w:r>
        <w:rPr>
          <w:sz w:val="24"/>
        </w:rPr>
        <w:t>образования</w:t>
      </w:r>
      <w:r>
        <w:rPr>
          <w:spacing w:val="1"/>
          <w:sz w:val="24"/>
        </w:rPr>
        <w:t xml:space="preserve"> </w:t>
      </w: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познавательные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регулятивные</w:t>
      </w:r>
      <w:r>
        <w:rPr>
          <w:spacing w:val="1"/>
          <w:sz w:val="24"/>
        </w:rPr>
        <w:t xml:space="preserve"> </w:t>
      </w:r>
      <w:r>
        <w:rPr>
          <w:sz w:val="24"/>
        </w:rPr>
        <w:t>универсальные</w:t>
      </w:r>
      <w:r>
        <w:rPr>
          <w:spacing w:val="1"/>
          <w:sz w:val="24"/>
        </w:rPr>
        <w:t xml:space="preserve"> </w:t>
      </w:r>
      <w:r>
        <w:rPr>
          <w:sz w:val="24"/>
        </w:rPr>
        <w:t>учебные</w:t>
      </w:r>
      <w:r>
        <w:rPr>
          <w:spacing w:val="-2"/>
          <w:sz w:val="24"/>
        </w:rPr>
        <w:t xml:space="preserve"> </w:t>
      </w:r>
      <w:r>
        <w:rPr>
          <w:sz w:val="24"/>
        </w:rPr>
        <w:t>действия, совместная деятельность.</w:t>
      </w:r>
    </w:p>
    <w:p w:rsidR="002821A2" w:rsidRDefault="005E5850" w:rsidP="00C777F8">
      <w:pPr>
        <w:pStyle w:val="a3"/>
        <w:tabs>
          <w:tab w:val="left" w:pos="9498"/>
        </w:tabs>
        <w:ind w:left="0" w:right="264"/>
      </w:pPr>
      <w:r>
        <w:t>Пространственные представления и сенсорные способности:</w:t>
      </w:r>
      <w:r>
        <w:rPr>
          <w:spacing w:val="-57"/>
        </w:rPr>
        <w:t xml:space="preserve"> </w:t>
      </w:r>
      <w:r>
        <w:t>характеризовать</w:t>
      </w:r>
      <w:r>
        <w:rPr>
          <w:spacing w:val="-1"/>
        </w:rPr>
        <w:t xml:space="preserve"> </w:t>
      </w:r>
      <w:r>
        <w:t>форму предмета,</w:t>
      </w:r>
      <w:r>
        <w:rPr>
          <w:spacing w:val="-1"/>
        </w:rPr>
        <w:t xml:space="preserve"> </w:t>
      </w:r>
      <w:r>
        <w:t>конструкции;</w:t>
      </w:r>
    </w:p>
    <w:p w:rsidR="002821A2" w:rsidRDefault="005E5850" w:rsidP="00C777F8">
      <w:pPr>
        <w:pStyle w:val="a3"/>
        <w:tabs>
          <w:tab w:val="left" w:pos="9498"/>
        </w:tabs>
        <w:ind w:left="0" w:right="264"/>
      </w:pPr>
      <w:r>
        <w:t>выявлять доминантные черты (характерные особенности) в визуальном образе;</w:t>
      </w:r>
      <w:r>
        <w:rPr>
          <w:spacing w:val="1"/>
        </w:rPr>
        <w:t xml:space="preserve"> </w:t>
      </w:r>
      <w:r>
        <w:t>сравнивать плоскостные и пространственные объекты по заданным основаниям;</w:t>
      </w:r>
      <w:r>
        <w:rPr>
          <w:spacing w:val="1"/>
        </w:rPr>
        <w:t xml:space="preserve"> </w:t>
      </w:r>
      <w:r>
        <w:t>находить</w:t>
      </w:r>
      <w:r>
        <w:rPr>
          <w:spacing w:val="-3"/>
        </w:rPr>
        <w:t xml:space="preserve"> </w:t>
      </w:r>
      <w:r>
        <w:t>ассоциативные</w:t>
      </w:r>
      <w:r>
        <w:rPr>
          <w:spacing w:val="-2"/>
        </w:rPr>
        <w:t xml:space="preserve"> </w:t>
      </w:r>
      <w:r>
        <w:t>связи</w:t>
      </w:r>
      <w:r>
        <w:rPr>
          <w:spacing w:val="-2"/>
        </w:rPr>
        <w:t xml:space="preserve"> </w:t>
      </w:r>
      <w:r>
        <w:t>между</w:t>
      </w:r>
      <w:r>
        <w:rPr>
          <w:spacing w:val="-3"/>
        </w:rPr>
        <w:t xml:space="preserve"> </w:t>
      </w:r>
      <w:r>
        <w:t>визуальными</w:t>
      </w:r>
      <w:r>
        <w:rPr>
          <w:spacing w:val="-1"/>
        </w:rPr>
        <w:t xml:space="preserve"> </w:t>
      </w:r>
      <w:r>
        <w:t>образами</w:t>
      </w:r>
      <w:r>
        <w:rPr>
          <w:spacing w:val="-1"/>
        </w:rPr>
        <w:t xml:space="preserve"> </w:t>
      </w:r>
      <w:r>
        <w:t>разных</w:t>
      </w:r>
      <w:r>
        <w:rPr>
          <w:spacing w:val="-2"/>
        </w:rPr>
        <w:t xml:space="preserve"> </w:t>
      </w:r>
      <w:r>
        <w:t>форм</w:t>
      </w:r>
      <w:r>
        <w:rPr>
          <w:spacing w:val="-3"/>
        </w:rPr>
        <w:t xml:space="preserve"> </w:t>
      </w:r>
      <w:r>
        <w:t>и</w:t>
      </w:r>
      <w:r>
        <w:rPr>
          <w:spacing w:val="-1"/>
        </w:rPr>
        <w:t xml:space="preserve"> </w:t>
      </w:r>
      <w:r>
        <w:t>предметов;</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сопоставлять</w:t>
      </w:r>
      <w:r>
        <w:rPr>
          <w:spacing w:val="-2"/>
        </w:rPr>
        <w:t xml:space="preserve"> </w:t>
      </w:r>
      <w:r>
        <w:t>части и целое</w:t>
      </w:r>
      <w:r>
        <w:rPr>
          <w:spacing w:val="-3"/>
        </w:rPr>
        <w:t xml:space="preserve"> </w:t>
      </w:r>
      <w:r>
        <w:t>в</w:t>
      </w:r>
      <w:r>
        <w:rPr>
          <w:spacing w:val="-2"/>
        </w:rPr>
        <w:t xml:space="preserve"> </w:t>
      </w:r>
      <w:r>
        <w:t>видимом</w:t>
      </w:r>
      <w:r>
        <w:rPr>
          <w:spacing w:val="-2"/>
        </w:rPr>
        <w:t xml:space="preserve"> </w:t>
      </w:r>
      <w:r>
        <w:t>образе,</w:t>
      </w:r>
      <w:r>
        <w:rPr>
          <w:spacing w:val="1"/>
        </w:rPr>
        <w:t xml:space="preserve"> </w:t>
      </w:r>
      <w:r>
        <w:t>предмете,</w:t>
      </w:r>
      <w:r>
        <w:rPr>
          <w:spacing w:val="-2"/>
        </w:rPr>
        <w:t xml:space="preserve"> </w:t>
      </w:r>
      <w:r>
        <w:t>конструкции;</w:t>
      </w:r>
    </w:p>
    <w:p w:rsidR="002821A2" w:rsidRDefault="005E5850" w:rsidP="00C777F8">
      <w:pPr>
        <w:pStyle w:val="a3"/>
        <w:tabs>
          <w:tab w:val="left" w:pos="9498"/>
        </w:tabs>
        <w:ind w:left="0" w:right="264"/>
      </w:pPr>
      <w:r>
        <w:t>анализировать пропорциональные отношения частей внутри целого и предметов между собой;</w:t>
      </w:r>
      <w:r>
        <w:rPr>
          <w:spacing w:val="-57"/>
        </w:rPr>
        <w:t xml:space="preserve"> </w:t>
      </w:r>
      <w:r>
        <w:t>обобщать</w:t>
      </w:r>
      <w:r>
        <w:rPr>
          <w:spacing w:val="-1"/>
        </w:rPr>
        <w:t xml:space="preserve"> </w:t>
      </w:r>
      <w:r>
        <w:t>форму составной</w:t>
      </w:r>
      <w:r>
        <w:rPr>
          <w:spacing w:val="1"/>
        </w:rPr>
        <w:t xml:space="preserve"> </w:t>
      </w:r>
      <w:r>
        <w:t>конструкции;</w:t>
      </w:r>
    </w:p>
    <w:p w:rsidR="002821A2" w:rsidRDefault="005E5850" w:rsidP="00C777F8">
      <w:pPr>
        <w:pStyle w:val="a3"/>
        <w:tabs>
          <w:tab w:val="left" w:pos="9498"/>
        </w:tabs>
        <w:ind w:left="0" w:right="264"/>
      </w:pPr>
      <w:r>
        <w:t>выявлять</w:t>
      </w:r>
      <w:r>
        <w:rPr>
          <w:spacing w:val="24"/>
        </w:rPr>
        <w:t xml:space="preserve"> </w:t>
      </w:r>
      <w:r>
        <w:t>и</w:t>
      </w:r>
      <w:r>
        <w:rPr>
          <w:spacing w:val="24"/>
        </w:rPr>
        <w:t xml:space="preserve"> </w:t>
      </w:r>
      <w:r>
        <w:t>анализировать</w:t>
      </w:r>
      <w:r>
        <w:rPr>
          <w:spacing w:val="24"/>
        </w:rPr>
        <w:t xml:space="preserve"> </w:t>
      </w:r>
      <w:r>
        <w:t>ритмические</w:t>
      </w:r>
      <w:r>
        <w:rPr>
          <w:spacing w:val="23"/>
        </w:rPr>
        <w:t xml:space="preserve"> </w:t>
      </w:r>
      <w:r>
        <w:t>отношения</w:t>
      </w:r>
      <w:r>
        <w:rPr>
          <w:spacing w:val="23"/>
        </w:rPr>
        <w:t xml:space="preserve"> </w:t>
      </w:r>
      <w:r>
        <w:t>в</w:t>
      </w:r>
      <w:r>
        <w:rPr>
          <w:spacing w:val="20"/>
        </w:rPr>
        <w:t xml:space="preserve"> </w:t>
      </w:r>
      <w:r>
        <w:t>пространстве</w:t>
      </w:r>
      <w:r>
        <w:rPr>
          <w:spacing w:val="23"/>
        </w:rPr>
        <w:t xml:space="preserve"> </w:t>
      </w:r>
      <w:r>
        <w:t>и</w:t>
      </w:r>
      <w:r>
        <w:rPr>
          <w:spacing w:val="24"/>
        </w:rPr>
        <w:t xml:space="preserve"> </w:t>
      </w:r>
      <w:r>
        <w:t>в</w:t>
      </w:r>
      <w:r>
        <w:rPr>
          <w:spacing w:val="20"/>
        </w:rPr>
        <w:t xml:space="preserve"> </w:t>
      </w:r>
      <w:r>
        <w:t>изображении</w:t>
      </w:r>
      <w:r>
        <w:rPr>
          <w:spacing w:val="25"/>
        </w:rPr>
        <w:t xml:space="preserve"> </w:t>
      </w:r>
      <w:r>
        <w:t>(визуальном</w:t>
      </w:r>
      <w:r>
        <w:rPr>
          <w:spacing w:val="-57"/>
        </w:rPr>
        <w:t xml:space="preserve"> </w:t>
      </w:r>
      <w:r>
        <w:t>образе)</w:t>
      </w:r>
      <w:r>
        <w:rPr>
          <w:spacing w:val="-2"/>
        </w:rPr>
        <w:t xml:space="preserve"> </w:t>
      </w:r>
      <w:r>
        <w:t>на</w:t>
      </w:r>
      <w:r>
        <w:rPr>
          <w:spacing w:val="-1"/>
        </w:rPr>
        <w:t xml:space="preserve"> </w:t>
      </w:r>
      <w:r>
        <w:t>установленных основаниях;</w:t>
      </w:r>
    </w:p>
    <w:p w:rsidR="002821A2" w:rsidRDefault="005E5850" w:rsidP="00C777F8">
      <w:pPr>
        <w:pStyle w:val="a3"/>
        <w:tabs>
          <w:tab w:val="left" w:pos="9498"/>
        </w:tabs>
        <w:ind w:left="0" w:right="264"/>
      </w:pPr>
      <w:r>
        <w:t>передавать</w:t>
      </w:r>
      <w:r>
        <w:rPr>
          <w:spacing w:val="-2"/>
        </w:rPr>
        <w:t xml:space="preserve"> </w:t>
      </w:r>
      <w:r>
        <w:t>обобщенный</w:t>
      </w:r>
      <w:r>
        <w:rPr>
          <w:spacing w:val="-1"/>
        </w:rPr>
        <w:t xml:space="preserve"> </w:t>
      </w:r>
      <w:r>
        <w:t>образ</w:t>
      </w:r>
      <w:r>
        <w:rPr>
          <w:spacing w:val="-1"/>
        </w:rPr>
        <w:t xml:space="preserve"> </w:t>
      </w:r>
      <w:r>
        <w:t>реальности</w:t>
      </w:r>
      <w:r>
        <w:rPr>
          <w:spacing w:val="-3"/>
        </w:rPr>
        <w:t xml:space="preserve"> </w:t>
      </w:r>
      <w:r>
        <w:t>при</w:t>
      </w:r>
      <w:r>
        <w:rPr>
          <w:spacing w:val="-3"/>
        </w:rPr>
        <w:t xml:space="preserve"> </w:t>
      </w:r>
      <w:r>
        <w:t>построении</w:t>
      </w:r>
      <w:r>
        <w:rPr>
          <w:spacing w:val="-3"/>
        </w:rPr>
        <w:t xml:space="preserve"> </w:t>
      </w:r>
      <w:r>
        <w:t>плоской</w:t>
      </w:r>
      <w:r>
        <w:rPr>
          <w:spacing w:val="-4"/>
        </w:rPr>
        <w:t xml:space="preserve"> </w:t>
      </w:r>
      <w:r>
        <w:t>композиции;</w:t>
      </w:r>
    </w:p>
    <w:p w:rsidR="002821A2" w:rsidRDefault="005E5850" w:rsidP="00C777F8">
      <w:pPr>
        <w:pStyle w:val="a3"/>
        <w:tabs>
          <w:tab w:val="left" w:pos="9498"/>
        </w:tabs>
        <w:ind w:left="0" w:right="264"/>
      </w:pPr>
      <w:r>
        <w:t>соотносить</w:t>
      </w:r>
      <w:r>
        <w:rPr>
          <w:spacing w:val="56"/>
        </w:rPr>
        <w:t xml:space="preserve"> </w:t>
      </w:r>
      <w:r>
        <w:t>тональные</w:t>
      </w:r>
      <w:r>
        <w:rPr>
          <w:spacing w:val="51"/>
        </w:rPr>
        <w:t xml:space="preserve"> </w:t>
      </w:r>
      <w:r>
        <w:t>отношения</w:t>
      </w:r>
      <w:r>
        <w:rPr>
          <w:spacing w:val="55"/>
        </w:rPr>
        <w:t xml:space="preserve"> </w:t>
      </w:r>
      <w:r>
        <w:t>(тёмное</w:t>
      </w:r>
      <w:r>
        <w:rPr>
          <w:spacing w:val="54"/>
        </w:rPr>
        <w:t xml:space="preserve"> </w:t>
      </w:r>
      <w:r>
        <w:t>–</w:t>
      </w:r>
      <w:r>
        <w:rPr>
          <w:spacing w:val="55"/>
        </w:rPr>
        <w:t xml:space="preserve"> </w:t>
      </w:r>
      <w:r>
        <w:t>светлое)</w:t>
      </w:r>
      <w:r>
        <w:rPr>
          <w:spacing w:val="56"/>
        </w:rPr>
        <w:t xml:space="preserve"> </w:t>
      </w:r>
      <w:r>
        <w:t>в</w:t>
      </w:r>
      <w:r>
        <w:rPr>
          <w:spacing w:val="54"/>
        </w:rPr>
        <w:t xml:space="preserve"> </w:t>
      </w:r>
      <w:r>
        <w:t>пространственных</w:t>
      </w:r>
      <w:r>
        <w:rPr>
          <w:spacing w:val="54"/>
        </w:rPr>
        <w:t xml:space="preserve"> </w:t>
      </w:r>
      <w:r>
        <w:t>и</w:t>
      </w:r>
      <w:r>
        <w:rPr>
          <w:spacing w:val="56"/>
        </w:rPr>
        <w:t xml:space="preserve"> </w:t>
      </w:r>
      <w:r>
        <w:t>плоскостных</w:t>
      </w:r>
      <w:r>
        <w:rPr>
          <w:spacing w:val="-57"/>
        </w:rPr>
        <w:t xml:space="preserve"> </w:t>
      </w:r>
      <w:r>
        <w:t>объектах;</w:t>
      </w:r>
    </w:p>
    <w:p w:rsidR="002821A2" w:rsidRDefault="005E5850" w:rsidP="00C777F8">
      <w:pPr>
        <w:pStyle w:val="a3"/>
        <w:tabs>
          <w:tab w:val="left" w:pos="9498"/>
        </w:tabs>
        <w:ind w:left="0" w:right="264"/>
      </w:pPr>
      <w:r>
        <w:t>выявлять</w:t>
      </w:r>
      <w:r>
        <w:rPr>
          <w:spacing w:val="28"/>
        </w:rPr>
        <w:t xml:space="preserve"> </w:t>
      </w:r>
      <w:r>
        <w:t>и</w:t>
      </w:r>
      <w:r>
        <w:rPr>
          <w:spacing w:val="29"/>
        </w:rPr>
        <w:t xml:space="preserve"> </w:t>
      </w:r>
      <w:r>
        <w:t>анализировать</w:t>
      </w:r>
      <w:r>
        <w:rPr>
          <w:spacing w:val="29"/>
        </w:rPr>
        <w:t xml:space="preserve"> </w:t>
      </w:r>
      <w:r>
        <w:t>эмоциональное</w:t>
      </w:r>
      <w:r>
        <w:rPr>
          <w:spacing w:val="27"/>
        </w:rPr>
        <w:t xml:space="preserve"> </w:t>
      </w:r>
      <w:r>
        <w:t>воздействие</w:t>
      </w:r>
      <w:r>
        <w:rPr>
          <w:spacing w:val="28"/>
        </w:rPr>
        <w:t xml:space="preserve"> </w:t>
      </w:r>
      <w:r>
        <w:t>цветовых</w:t>
      </w:r>
      <w:r>
        <w:rPr>
          <w:spacing w:val="28"/>
        </w:rPr>
        <w:t xml:space="preserve"> </w:t>
      </w:r>
      <w:r>
        <w:t>отношений</w:t>
      </w:r>
      <w:r>
        <w:rPr>
          <w:spacing w:val="29"/>
        </w:rPr>
        <w:t xml:space="preserve"> </w:t>
      </w:r>
      <w:r>
        <w:t>в</w:t>
      </w:r>
      <w:r>
        <w:rPr>
          <w:spacing w:val="27"/>
        </w:rPr>
        <w:t xml:space="preserve"> </w:t>
      </w:r>
      <w:r>
        <w:t>пространственной</w:t>
      </w:r>
      <w:r>
        <w:rPr>
          <w:spacing w:val="-57"/>
        </w:rPr>
        <w:t xml:space="preserve"> </w:t>
      </w:r>
      <w:r>
        <w:t>среде</w:t>
      </w:r>
      <w:r>
        <w:rPr>
          <w:spacing w:val="-2"/>
        </w:rPr>
        <w:t xml:space="preserve"> </w:t>
      </w:r>
      <w:r>
        <w:t>и</w:t>
      </w:r>
      <w:r>
        <w:rPr>
          <w:spacing w:val="1"/>
        </w:rPr>
        <w:t xml:space="preserve"> </w:t>
      </w:r>
      <w:r>
        <w:t>плоскостном</w:t>
      </w:r>
      <w:r>
        <w:rPr>
          <w:spacing w:val="-1"/>
        </w:rPr>
        <w:t xml:space="preserve"> </w:t>
      </w:r>
      <w:r>
        <w:t>изображении.</w:t>
      </w:r>
    </w:p>
    <w:p w:rsidR="002821A2" w:rsidRDefault="005E5850" w:rsidP="00C777F8">
      <w:pPr>
        <w:pStyle w:val="a4"/>
        <w:numPr>
          <w:ilvl w:val="3"/>
          <w:numId w:val="26"/>
        </w:numPr>
        <w:tabs>
          <w:tab w:val="left" w:pos="1233"/>
          <w:tab w:val="left" w:pos="1705"/>
          <w:tab w:val="left" w:pos="3500"/>
          <w:tab w:val="left" w:pos="4393"/>
          <w:tab w:val="left" w:pos="6229"/>
          <w:tab w:val="left" w:pos="7705"/>
          <w:tab w:val="left" w:pos="8830"/>
          <w:tab w:val="left" w:pos="9498"/>
          <w:tab w:val="left" w:pos="10287"/>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базовые</w:t>
      </w:r>
      <w:r>
        <w:rPr>
          <w:sz w:val="24"/>
        </w:rPr>
        <w:tab/>
        <w:t>логические</w:t>
      </w:r>
      <w:r>
        <w:rPr>
          <w:sz w:val="24"/>
        </w:rPr>
        <w:tab/>
        <w:t>и</w:t>
      </w:r>
      <w:r>
        <w:rPr>
          <w:spacing w:val="-57"/>
          <w:sz w:val="24"/>
        </w:rPr>
        <w:t xml:space="preserve"> </w:t>
      </w:r>
      <w:r>
        <w:rPr>
          <w:sz w:val="24"/>
        </w:rPr>
        <w:t>исследовательские действия как часть познавательных универсальных учебных действий:</w:t>
      </w:r>
      <w:r>
        <w:rPr>
          <w:spacing w:val="1"/>
          <w:sz w:val="24"/>
        </w:rPr>
        <w:t xml:space="preserve"> </w:t>
      </w:r>
      <w:r>
        <w:rPr>
          <w:sz w:val="24"/>
        </w:rPr>
        <w:t>проявлять</w:t>
      </w:r>
      <w:r>
        <w:rPr>
          <w:spacing w:val="33"/>
          <w:sz w:val="24"/>
        </w:rPr>
        <w:t xml:space="preserve"> </w:t>
      </w:r>
      <w:r>
        <w:rPr>
          <w:sz w:val="24"/>
        </w:rPr>
        <w:t>исследовательские,</w:t>
      </w:r>
      <w:r>
        <w:rPr>
          <w:spacing w:val="36"/>
          <w:sz w:val="24"/>
        </w:rPr>
        <w:t xml:space="preserve"> </w:t>
      </w:r>
      <w:r>
        <w:rPr>
          <w:sz w:val="24"/>
        </w:rPr>
        <w:t>экспериментальные</w:t>
      </w:r>
      <w:r>
        <w:rPr>
          <w:spacing w:val="35"/>
          <w:sz w:val="24"/>
        </w:rPr>
        <w:t xml:space="preserve"> </w:t>
      </w:r>
      <w:r>
        <w:rPr>
          <w:sz w:val="24"/>
        </w:rPr>
        <w:t>действия</w:t>
      </w:r>
      <w:r>
        <w:rPr>
          <w:spacing w:val="35"/>
          <w:sz w:val="24"/>
        </w:rPr>
        <w:t xml:space="preserve"> </w:t>
      </w:r>
      <w:r>
        <w:rPr>
          <w:sz w:val="24"/>
        </w:rPr>
        <w:t>в</w:t>
      </w:r>
      <w:r>
        <w:rPr>
          <w:spacing w:val="33"/>
          <w:sz w:val="24"/>
        </w:rPr>
        <w:t xml:space="preserve"> </w:t>
      </w:r>
      <w:r>
        <w:rPr>
          <w:sz w:val="24"/>
        </w:rPr>
        <w:t>процессе</w:t>
      </w:r>
      <w:r>
        <w:rPr>
          <w:spacing w:val="35"/>
          <w:sz w:val="24"/>
        </w:rPr>
        <w:t xml:space="preserve"> </w:t>
      </w:r>
      <w:r>
        <w:rPr>
          <w:sz w:val="24"/>
        </w:rPr>
        <w:t>освоения</w:t>
      </w:r>
      <w:r>
        <w:rPr>
          <w:spacing w:val="35"/>
          <w:sz w:val="24"/>
        </w:rPr>
        <w:t xml:space="preserve"> </w:t>
      </w:r>
      <w:r>
        <w:rPr>
          <w:sz w:val="24"/>
        </w:rPr>
        <w:t>выразительных</w:t>
      </w:r>
      <w:r>
        <w:rPr>
          <w:spacing w:val="-57"/>
          <w:sz w:val="24"/>
        </w:rPr>
        <w:t xml:space="preserve"> </w:t>
      </w:r>
      <w:r>
        <w:rPr>
          <w:sz w:val="24"/>
        </w:rPr>
        <w:t>свойств</w:t>
      </w:r>
      <w:r>
        <w:rPr>
          <w:spacing w:val="-2"/>
          <w:sz w:val="24"/>
        </w:rPr>
        <w:t xml:space="preserve"> </w:t>
      </w:r>
      <w:r>
        <w:rPr>
          <w:sz w:val="24"/>
        </w:rPr>
        <w:t>различных художественных материалов;</w:t>
      </w:r>
    </w:p>
    <w:p w:rsidR="002821A2" w:rsidRDefault="005E5850" w:rsidP="00C777F8">
      <w:pPr>
        <w:pStyle w:val="a3"/>
        <w:tabs>
          <w:tab w:val="left" w:pos="9498"/>
        </w:tabs>
        <w:ind w:left="0" w:right="264"/>
      </w:pPr>
      <w:r>
        <w:t>проявлять</w:t>
      </w:r>
      <w:r>
        <w:rPr>
          <w:spacing w:val="1"/>
        </w:rPr>
        <w:t xml:space="preserve"> </w:t>
      </w:r>
      <w:r>
        <w:t>творческие</w:t>
      </w:r>
      <w:r>
        <w:rPr>
          <w:spacing w:val="1"/>
        </w:rPr>
        <w:t xml:space="preserve"> </w:t>
      </w:r>
      <w:r>
        <w:t>экспериментальные</w:t>
      </w:r>
      <w:r>
        <w:rPr>
          <w:spacing w:val="1"/>
        </w:rPr>
        <w:t xml:space="preserve"> </w:t>
      </w:r>
      <w:r>
        <w:t>действия</w:t>
      </w:r>
      <w:r>
        <w:rPr>
          <w:spacing w:val="1"/>
        </w:rPr>
        <w:t xml:space="preserve"> </w:t>
      </w:r>
      <w:r>
        <w:t>в</w:t>
      </w:r>
      <w:r>
        <w:rPr>
          <w:spacing w:val="1"/>
        </w:rPr>
        <w:t xml:space="preserve"> </w:t>
      </w:r>
      <w:r>
        <w:t>процессе</w:t>
      </w:r>
      <w:r>
        <w:rPr>
          <w:spacing w:val="1"/>
        </w:rPr>
        <w:t xml:space="preserve"> </w:t>
      </w:r>
      <w:r>
        <w:t>самостоятельного</w:t>
      </w:r>
      <w:r>
        <w:rPr>
          <w:spacing w:val="1"/>
        </w:rPr>
        <w:t xml:space="preserve"> </w:t>
      </w:r>
      <w:r>
        <w:lastRenderedPageBreak/>
        <w:t>выполнения</w:t>
      </w:r>
      <w:r>
        <w:rPr>
          <w:spacing w:val="1"/>
        </w:rPr>
        <w:t xml:space="preserve"> </w:t>
      </w:r>
      <w:r>
        <w:t>художественных</w:t>
      </w:r>
      <w:r>
        <w:rPr>
          <w:spacing w:val="1"/>
        </w:rPr>
        <w:t xml:space="preserve"> </w:t>
      </w:r>
      <w:r>
        <w:t>заданий;</w:t>
      </w:r>
      <w:r>
        <w:rPr>
          <w:spacing w:val="1"/>
        </w:rPr>
        <w:t xml:space="preserve"> </w:t>
      </w:r>
      <w:r>
        <w:t>проявлять</w:t>
      </w:r>
      <w:r>
        <w:rPr>
          <w:spacing w:val="1"/>
        </w:rPr>
        <w:t xml:space="preserve"> </w:t>
      </w:r>
      <w:r>
        <w:t>исследовательские</w:t>
      </w:r>
      <w:r>
        <w:rPr>
          <w:spacing w:val="1"/>
        </w:rPr>
        <w:t xml:space="preserve"> </w:t>
      </w:r>
      <w:r>
        <w:t>и</w:t>
      </w:r>
      <w:r>
        <w:rPr>
          <w:spacing w:val="1"/>
        </w:rPr>
        <w:t xml:space="preserve"> </w:t>
      </w:r>
      <w:r>
        <w:t>аналитические</w:t>
      </w:r>
      <w:r>
        <w:rPr>
          <w:spacing w:val="1"/>
        </w:rPr>
        <w:t xml:space="preserve"> </w:t>
      </w:r>
      <w:r>
        <w:t>действия</w:t>
      </w:r>
      <w:r>
        <w:rPr>
          <w:spacing w:val="1"/>
        </w:rPr>
        <w:t xml:space="preserve"> </w:t>
      </w:r>
      <w:r>
        <w:t>на</w:t>
      </w:r>
      <w:r>
        <w:rPr>
          <w:spacing w:val="1"/>
        </w:rPr>
        <w:t xml:space="preserve"> </w:t>
      </w:r>
      <w:r>
        <w:t>основе</w:t>
      </w:r>
      <w:r>
        <w:rPr>
          <w:spacing w:val="1"/>
        </w:rPr>
        <w:t xml:space="preserve"> </w:t>
      </w:r>
      <w:r>
        <w:t>определённых</w:t>
      </w:r>
      <w:r>
        <w:rPr>
          <w:spacing w:val="1"/>
        </w:rPr>
        <w:t xml:space="preserve"> </w:t>
      </w:r>
      <w:r>
        <w:t>учебных</w:t>
      </w:r>
      <w:r>
        <w:rPr>
          <w:spacing w:val="1"/>
        </w:rPr>
        <w:t xml:space="preserve"> </w:t>
      </w:r>
      <w:r>
        <w:t>установок</w:t>
      </w:r>
      <w:r>
        <w:rPr>
          <w:spacing w:val="1"/>
        </w:rPr>
        <w:t xml:space="preserve"> </w:t>
      </w:r>
      <w:r>
        <w:t>в</w:t>
      </w:r>
      <w:r>
        <w:rPr>
          <w:spacing w:val="1"/>
        </w:rPr>
        <w:t xml:space="preserve"> </w:t>
      </w:r>
      <w:r>
        <w:t>процессе</w:t>
      </w:r>
      <w:r>
        <w:rPr>
          <w:spacing w:val="1"/>
        </w:rPr>
        <w:t xml:space="preserve"> </w:t>
      </w:r>
      <w:r>
        <w:t>восприятия</w:t>
      </w:r>
      <w:r>
        <w:rPr>
          <w:spacing w:val="1"/>
        </w:rPr>
        <w:t xml:space="preserve"> </w:t>
      </w:r>
      <w:r>
        <w:t>произведений</w:t>
      </w:r>
      <w:r>
        <w:rPr>
          <w:spacing w:val="1"/>
        </w:rPr>
        <w:t xml:space="preserve"> </w:t>
      </w:r>
      <w:r>
        <w:t>изобразительного</w:t>
      </w:r>
      <w:r>
        <w:rPr>
          <w:spacing w:val="1"/>
        </w:rPr>
        <w:t xml:space="preserve"> </w:t>
      </w:r>
      <w:r>
        <w:t>искусства,</w:t>
      </w:r>
      <w:r>
        <w:rPr>
          <w:spacing w:val="-1"/>
        </w:rPr>
        <w:t xml:space="preserve"> </w:t>
      </w:r>
      <w:r>
        <w:t>архитектуры</w:t>
      </w:r>
      <w:r>
        <w:rPr>
          <w:spacing w:val="-1"/>
        </w:rPr>
        <w:t xml:space="preserve"> </w:t>
      </w:r>
      <w:r>
        <w:t>и</w:t>
      </w:r>
      <w:r>
        <w:rPr>
          <w:spacing w:val="1"/>
        </w:rPr>
        <w:t xml:space="preserve"> </w:t>
      </w:r>
      <w:r>
        <w:t>продуктов</w:t>
      </w:r>
      <w:r>
        <w:rPr>
          <w:spacing w:val="-2"/>
        </w:rPr>
        <w:t xml:space="preserve"> </w:t>
      </w:r>
      <w:r>
        <w:t>детского художественного творчества;</w:t>
      </w:r>
    </w:p>
    <w:p w:rsidR="002821A2" w:rsidRDefault="005E5850" w:rsidP="00C777F8">
      <w:pPr>
        <w:pStyle w:val="a3"/>
        <w:tabs>
          <w:tab w:val="left" w:pos="9498"/>
        </w:tabs>
        <w:ind w:left="0" w:right="264"/>
      </w:pPr>
      <w:r>
        <w:t>использовать</w:t>
      </w:r>
      <w:r>
        <w:rPr>
          <w:spacing w:val="1"/>
        </w:rPr>
        <w:t xml:space="preserve"> </w:t>
      </w:r>
      <w:r>
        <w:t>наблюдения</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об</w:t>
      </w:r>
      <w:r>
        <w:rPr>
          <w:spacing w:val="1"/>
        </w:rPr>
        <w:t xml:space="preserve"> </w:t>
      </w:r>
      <w:r>
        <w:t>особенностях</w:t>
      </w:r>
      <w:r>
        <w:rPr>
          <w:spacing w:val="1"/>
        </w:rPr>
        <w:t xml:space="preserve"> </w:t>
      </w:r>
      <w:r>
        <w:t>объектов</w:t>
      </w:r>
      <w:r>
        <w:rPr>
          <w:spacing w:val="1"/>
        </w:rPr>
        <w:t xml:space="preserve"> </w:t>
      </w:r>
      <w:r>
        <w:t>и</w:t>
      </w:r>
      <w:r>
        <w:rPr>
          <w:spacing w:val="1"/>
        </w:rPr>
        <w:t xml:space="preserve"> </w:t>
      </w:r>
      <w:r>
        <w:t>состояния</w:t>
      </w:r>
      <w:r>
        <w:rPr>
          <w:spacing w:val="1"/>
        </w:rPr>
        <w:t xml:space="preserve"> </w:t>
      </w:r>
      <w:r>
        <w:t>природы,</w:t>
      </w:r>
      <w:r>
        <w:rPr>
          <w:spacing w:val="-1"/>
        </w:rPr>
        <w:t xml:space="preserve"> </w:t>
      </w:r>
      <w:r>
        <w:t>предметного</w:t>
      </w:r>
      <w:r>
        <w:rPr>
          <w:spacing w:val="-3"/>
        </w:rPr>
        <w:t xml:space="preserve"> </w:t>
      </w:r>
      <w:r>
        <w:t>мира</w:t>
      </w:r>
      <w:r>
        <w:rPr>
          <w:spacing w:val="-1"/>
        </w:rPr>
        <w:t xml:space="preserve"> </w:t>
      </w:r>
      <w:r>
        <w:t>человека, городской</w:t>
      </w:r>
      <w:r>
        <w:rPr>
          <w:spacing w:val="1"/>
        </w:rPr>
        <w:t xml:space="preserve"> </w:t>
      </w:r>
      <w:r>
        <w:t>среды;</w:t>
      </w:r>
    </w:p>
    <w:p w:rsidR="002821A2" w:rsidRDefault="005E5850" w:rsidP="00C777F8">
      <w:pPr>
        <w:pStyle w:val="a3"/>
        <w:tabs>
          <w:tab w:val="left" w:pos="9498"/>
        </w:tabs>
        <w:ind w:left="0" w:right="264"/>
      </w:pPr>
      <w:r>
        <w:t>анализировать</w:t>
      </w:r>
      <w:r>
        <w:rPr>
          <w:spacing w:val="1"/>
        </w:rPr>
        <w:t xml:space="preserve"> </w:t>
      </w:r>
      <w:r>
        <w:t>и</w:t>
      </w:r>
      <w:r>
        <w:rPr>
          <w:spacing w:val="1"/>
        </w:rPr>
        <w:t xml:space="preserve"> </w:t>
      </w:r>
      <w:r>
        <w:t>оценивать</w:t>
      </w:r>
      <w:r>
        <w:rPr>
          <w:spacing w:val="1"/>
        </w:rPr>
        <w:t xml:space="preserve"> </w:t>
      </w:r>
      <w:r>
        <w:t>с позиций</w:t>
      </w:r>
      <w:r>
        <w:rPr>
          <w:spacing w:val="1"/>
        </w:rPr>
        <w:t xml:space="preserve"> </w:t>
      </w:r>
      <w:r>
        <w:t>эстетических категорий</w:t>
      </w:r>
      <w:r>
        <w:rPr>
          <w:spacing w:val="1"/>
        </w:rPr>
        <w:t xml:space="preserve"> </w:t>
      </w:r>
      <w:r>
        <w:t>явления природы и</w:t>
      </w:r>
      <w:r>
        <w:rPr>
          <w:spacing w:val="1"/>
        </w:rPr>
        <w:t xml:space="preserve"> </w:t>
      </w:r>
      <w:r>
        <w:t>предметно-</w:t>
      </w:r>
      <w:r>
        <w:rPr>
          <w:spacing w:val="1"/>
        </w:rPr>
        <w:t xml:space="preserve"> </w:t>
      </w:r>
      <w:r>
        <w:t>пространственную</w:t>
      </w:r>
      <w:r>
        <w:rPr>
          <w:spacing w:val="-1"/>
        </w:rPr>
        <w:t xml:space="preserve"> </w:t>
      </w:r>
      <w:r>
        <w:t>среду жизни</w:t>
      </w:r>
      <w:r>
        <w:rPr>
          <w:spacing w:val="1"/>
        </w:rPr>
        <w:t xml:space="preserve"> </w:t>
      </w:r>
      <w:r>
        <w:t>человека;</w:t>
      </w:r>
    </w:p>
    <w:p w:rsidR="002821A2" w:rsidRDefault="005E5850" w:rsidP="00C777F8">
      <w:pPr>
        <w:pStyle w:val="a3"/>
        <w:tabs>
          <w:tab w:val="left" w:pos="9498"/>
        </w:tabs>
        <w:ind w:left="0" w:right="264"/>
      </w:pPr>
      <w:r>
        <w:t>формулировать</w:t>
      </w:r>
      <w:r>
        <w:rPr>
          <w:spacing w:val="1"/>
        </w:rPr>
        <w:t xml:space="preserve"> </w:t>
      </w:r>
      <w:r>
        <w:t>выводы,</w:t>
      </w:r>
      <w:r>
        <w:rPr>
          <w:spacing w:val="1"/>
        </w:rPr>
        <w:t xml:space="preserve"> </w:t>
      </w:r>
      <w:r>
        <w:t>соответствующие</w:t>
      </w:r>
      <w:r>
        <w:rPr>
          <w:spacing w:val="1"/>
        </w:rPr>
        <w:t xml:space="preserve"> </w:t>
      </w:r>
      <w:r>
        <w:t>эстетическим,</w:t>
      </w:r>
      <w:r>
        <w:rPr>
          <w:spacing w:val="1"/>
        </w:rPr>
        <w:t xml:space="preserve"> </w:t>
      </w:r>
      <w:r>
        <w:t>аналитическим</w:t>
      </w:r>
      <w:r>
        <w:rPr>
          <w:spacing w:val="1"/>
        </w:rPr>
        <w:t xml:space="preserve"> </w:t>
      </w:r>
      <w:r>
        <w:t>и</w:t>
      </w:r>
      <w:r>
        <w:rPr>
          <w:spacing w:val="1"/>
        </w:rPr>
        <w:t xml:space="preserve"> </w:t>
      </w:r>
      <w:r>
        <w:t>другим</w:t>
      </w:r>
      <w:r>
        <w:rPr>
          <w:spacing w:val="1"/>
        </w:rPr>
        <w:t xml:space="preserve"> </w:t>
      </w:r>
      <w:r>
        <w:t>учебным</w:t>
      </w:r>
      <w:r>
        <w:rPr>
          <w:spacing w:val="1"/>
        </w:rPr>
        <w:t xml:space="preserve"> </w:t>
      </w:r>
      <w:r>
        <w:t>установкам</w:t>
      </w:r>
      <w:r>
        <w:rPr>
          <w:spacing w:val="-2"/>
        </w:rPr>
        <w:t xml:space="preserve"> </w:t>
      </w:r>
      <w:r>
        <w:t>по результатам</w:t>
      </w:r>
      <w:r>
        <w:rPr>
          <w:spacing w:val="-1"/>
        </w:rPr>
        <w:t xml:space="preserve"> </w:t>
      </w:r>
      <w:r>
        <w:t>проведённого наблюдения;</w:t>
      </w:r>
    </w:p>
    <w:p w:rsidR="002821A2" w:rsidRDefault="005E5850" w:rsidP="00C777F8">
      <w:pPr>
        <w:pStyle w:val="a3"/>
        <w:tabs>
          <w:tab w:val="left" w:pos="9498"/>
        </w:tabs>
        <w:ind w:left="0" w:right="264"/>
      </w:pPr>
      <w:r>
        <w:t>использовать</w:t>
      </w:r>
      <w:r>
        <w:rPr>
          <w:spacing w:val="1"/>
        </w:rPr>
        <w:t xml:space="preserve"> </w:t>
      </w:r>
      <w:r>
        <w:t>знаково-символические</w:t>
      </w:r>
      <w:r>
        <w:rPr>
          <w:spacing w:val="1"/>
        </w:rPr>
        <w:t xml:space="preserve"> </w:t>
      </w:r>
      <w:r>
        <w:t>средства</w:t>
      </w:r>
      <w:r>
        <w:rPr>
          <w:spacing w:val="1"/>
        </w:rPr>
        <w:t xml:space="preserve"> </w:t>
      </w:r>
      <w:r>
        <w:t>для</w:t>
      </w:r>
      <w:r>
        <w:rPr>
          <w:spacing w:val="1"/>
        </w:rPr>
        <w:t xml:space="preserve"> </w:t>
      </w:r>
      <w:r>
        <w:t>составления</w:t>
      </w:r>
      <w:r>
        <w:rPr>
          <w:spacing w:val="1"/>
        </w:rPr>
        <w:t xml:space="preserve"> </w:t>
      </w:r>
      <w:r>
        <w:t>орнаментов</w:t>
      </w:r>
      <w:r>
        <w:rPr>
          <w:spacing w:val="1"/>
        </w:rPr>
        <w:t xml:space="preserve"> </w:t>
      </w:r>
      <w:r>
        <w:t>и</w:t>
      </w:r>
      <w:r>
        <w:rPr>
          <w:spacing w:val="1"/>
        </w:rPr>
        <w:t xml:space="preserve"> </w:t>
      </w:r>
      <w:r>
        <w:t>декоративных</w:t>
      </w:r>
      <w:r>
        <w:rPr>
          <w:spacing w:val="1"/>
        </w:rPr>
        <w:t xml:space="preserve"> </w:t>
      </w:r>
      <w:r>
        <w:t>композиций;</w:t>
      </w:r>
    </w:p>
    <w:p w:rsidR="002821A2" w:rsidRDefault="005E5850" w:rsidP="00C777F8">
      <w:pPr>
        <w:pStyle w:val="a3"/>
        <w:tabs>
          <w:tab w:val="left" w:pos="9498"/>
        </w:tabs>
        <w:ind w:left="0" w:right="264"/>
      </w:pPr>
      <w:r>
        <w:t>классифицировать произведения искусства по видам и, соответственно, по назначению в жизни</w:t>
      </w:r>
      <w:r>
        <w:rPr>
          <w:spacing w:val="1"/>
        </w:rPr>
        <w:t xml:space="preserve"> </w:t>
      </w:r>
      <w:r>
        <w:t>людей;</w:t>
      </w:r>
    </w:p>
    <w:p w:rsidR="002821A2" w:rsidRDefault="005E5850" w:rsidP="00C777F8">
      <w:pPr>
        <w:pStyle w:val="a3"/>
        <w:tabs>
          <w:tab w:val="left" w:pos="9498"/>
        </w:tabs>
        <w:ind w:left="0" w:right="264"/>
      </w:pPr>
      <w:r>
        <w:t>классифицировать произведения изобразительного искусства по жанрам в качестве инструмента</w:t>
      </w:r>
      <w:r>
        <w:rPr>
          <w:spacing w:val="1"/>
        </w:rPr>
        <w:t xml:space="preserve"> </w:t>
      </w:r>
      <w:r>
        <w:t>анализа</w:t>
      </w:r>
      <w:r>
        <w:rPr>
          <w:spacing w:val="-2"/>
        </w:rPr>
        <w:t xml:space="preserve"> </w:t>
      </w:r>
      <w:r>
        <w:t>содержания</w:t>
      </w:r>
      <w:r>
        <w:rPr>
          <w:spacing w:val="-1"/>
        </w:rPr>
        <w:t xml:space="preserve"> </w:t>
      </w:r>
      <w:r>
        <w:t>произведений;</w:t>
      </w:r>
    </w:p>
    <w:p w:rsidR="002821A2" w:rsidRDefault="005E5850" w:rsidP="00C777F8">
      <w:pPr>
        <w:pStyle w:val="a3"/>
        <w:tabs>
          <w:tab w:val="left" w:pos="9498"/>
        </w:tabs>
        <w:ind w:left="0" w:right="264"/>
      </w:pPr>
      <w:r>
        <w:t>ставить</w:t>
      </w:r>
      <w:r>
        <w:rPr>
          <w:spacing w:val="-2"/>
        </w:rPr>
        <w:t xml:space="preserve"> </w:t>
      </w:r>
      <w:r>
        <w:t>и</w:t>
      </w:r>
      <w:r>
        <w:rPr>
          <w:spacing w:val="-1"/>
        </w:rPr>
        <w:t xml:space="preserve"> </w:t>
      </w:r>
      <w:r>
        <w:t>использовать</w:t>
      </w:r>
      <w:r>
        <w:rPr>
          <w:spacing w:val="-4"/>
        </w:rPr>
        <w:t xml:space="preserve"> </w:t>
      </w:r>
      <w:r>
        <w:t>вопросы</w:t>
      </w:r>
      <w:r>
        <w:rPr>
          <w:spacing w:val="-3"/>
        </w:rPr>
        <w:t xml:space="preserve"> </w:t>
      </w:r>
      <w:r>
        <w:t>как</w:t>
      </w:r>
      <w:r>
        <w:rPr>
          <w:spacing w:val="-1"/>
        </w:rPr>
        <w:t xml:space="preserve"> </w:t>
      </w:r>
      <w:r>
        <w:t>исследовательский</w:t>
      </w:r>
      <w:r>
        <w:rPr>
          <w:spacing w:val="-3"/>
        </w:rPr>
        <w:t xml:space="preserve"> </w:t>
      </w:r>
      <w:r>
        <w:t>инструмент</w:t>
      </w:r>
      <w:r>
        <w:rPr>
          <w:spacing w:val="-4"/>
        </w:rPr>
        <w:t xml:space="preserve"> </w:t>
      </w:r>
      <w:r>
        <w:t>познания.</w:t>
      </w:r>
    </w:p>
    <w:p w:rsidR="002821A2" w:rsidRDefault="005E5850" w:rsidP="00C777F8">
      <w:pPr>
        <w:pStyle w:val="a4"/>
        <w:numPr>
          <w:ilvl w:val="3"/>
          <w:numId w:val="26"/>
        </w:numPr>
        <w:tabs>
          <w:tab w:val="left" w:pos="1233"/>
          <w:tab w:val="left" w:pos="9498"/>
        </w:tabs>
        <w:ind w:left="0" w:right="264" w:firstLine="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умения</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использовать</w:t>
      </w:r>
      <w:r>
        <w:rPr>
          <w:spacing w:val="14"/>
        </w:rPr>
        <w:t xml:space="preserve"> </w:t>
      </w:r>
      <w:r>
        <w:t>электронные</w:t>
      </w:r>
      <w:r>
        <w:rPr>
          <w:spacing w:val="14"/>
        </w:rPr>
        <w:t xml:space="preserve"> </w:t>
      </w:r>
      <w:r>
        <w:t>образовательные</w:t>
      </w:r>
      <w:r>
        <w:rPr>
          <w:spacing w:val="14"/>
        </w:rPr>
        <w:t xml:space="preserve"> </w:t>
      </w:r>
      <w:r>
        <w:t>ресурсы;</w:t>
      </w:r>
      <w:r>
        <w:rPr>
          <w:spacing w:val="1"/>
        </w:rPr>
        <w:t xml:space="preserve"> </w:t>
      </w:r>
      <w:r>
        <w:t>работать</w:t>
      </w:r>
      <w:r>
        <w:rPr>
          <w:spacing w:val="-2"/>
        </w:rPr>
        <w:t xml:space="preserve"> </w:t>
      </w:r>
      <w:r>
        <w:t>с</w:t>
      </w:r>
      <w:r>
        <w:rPr>
          <w:spacing w:val="-3"/>
        </w:rPr>
        <w:t xml:space="preserve"> </w:t>
      </w:r>
      <w:r>
        <w:t>электронными учебниками</w:t>
      </w:r>
      <w:r>
        <w:rPr>
          <w:spacing w:val="-1"/>
        </w:rPr>
        <w:t xml:space="preserve"> </w:t>
      </w:r>
      <w:r>
        <w:t>и учебными</w:t>
      </w:r>
      <w:r>
        <w:rPr>
          <w:spacing w:val="-1"/>
        </w:rPr>
        <w:t xml:space="preserve"> </w:t>
      </w:r>
      <w:r>
        <w:t>пособиями;</w:t>
      </w:r>
    </w:p>
    <w:p w:rsidR="002821A2" w:rsidRDefault="005E5850" w:rsidP="00C777F8">
      <w:pPr>
        <w:pStyle w:val="a3"/>
        <w:tabs>
          <w:tab w:val="left" w:pos="9498"/>
        </w:tabs>
        <w:ind w:left="0" w:right="264"/>
      </w:pPr>
      <w:r>
        <w:t>выбирать</w:t>
      </w:r>
      <w:r>
        <w:rPr>
          <w:spacing w:val="47"/>
        </w:rPr>
        <w:t xml:space="preserve"> </w:t>
      </w:r>
      <w:r>
        <w:t>источник</w:t>
      </w:r>
      <w:r>
        <w:rPr>
          <w:spacing w:val="48"/>
        </w:rPr>
        <w:t xml:space="preserve"> </w:t>
      </w:r>
      <w:r>
        <w:t>для</w:t>
      </w:r>
      <w:r>
        <w:rPr>
          <w:spacing w:val="47"/>
        </w:rPr>
        <w:t xml:space="preserve"> </w:t>
      </w:r>
      <w:r>
        <w:t>получения</w:t>
      </w:r>
      <w:r>
        <w:rPr>
          <w:spacing w:val="46"/>
        </w:rPr>
        <w:t xml:space="preserve"> </w:t>
      </w:r>
      <w:r>
        <w:t>информации:</w:t>
      </w:r>
      <w:r>
        <w:rPr>
          <w:spacing w:val="45"/>
        </w:rPr>
        <w:t xml:space="preserve"> </w:t>
      </w:r>
      <w:r>
        <w:t>поисковые</w:t>
      </w:r>
      <w:r>
        <w:rPr>
          <w:spacing w:val="46"/>
        </w:rPr>
        <w:t xml:space="preserve"> </w:t>
      </w:r>
      <w:r>
        <w:t>системы</w:t>
      </w:r>
      <w:r>
        <w:rPr>
          <w:spacing w:val="46"/>
        </w:rPr>
        <w:t xml:space="preserve"> </w:t>
      </w:r>
      <w:r>
        <w:t>Интернета,</w:t>
      </w:r>
      <w:r>
        <w:rPr>
          <w:spacing w:val="47"/>
        </w:rPr>
        <w:t xml:space="preserve"> </w:t>
      </w:r>
      <w:r>
        <w:t>цифровые</w:t>
      </w:r>
      <w:r>
        <w:rPr>
          <w:spacing w:val="-57"/>
        </w:rPr>
        <w:t xml:space="preserve"> </w:t>
      </w:r>
      <w:r>
        <w:t>электронные</w:t>
      </w:r>
      <w:r>
        <w:rPr>
          <w:spacing w:val="-2"/>
        </w:rPr>
        <w:t xml:space="preserve"> </w:t>
      </w:r>
      <w:r>
        <w:t>средства,</w:t>
      </w:r>
      <w:r>
        <w:rPr>
          <w:spacing w:val="2"/>
        </w:rPr>
        <w:t xml:space="preserve"> </w:t>
      </w:r>
      <w:r>
        <w:t>справочники,</w:t>
      </w:r>
      <w:r>
        <w:rPr>
          <w:spacing w:val="-1"/>
        </w:rPr>
        <w:t xml:space="preserve"> </w:t>
      </w:r>
      <w:r>
        <w:t>художественные</w:t>
      </w:r>
      <w:r>
        <w:rPr>
          <w:spacing w:val="-1"/>
        </w:rPr>
        <w:t xml:space="preserve"> </w:t>
      </w:r>
      <w:r>
        <w:t>альбомы</w:t>
      </w:r>
      <w:r>
        <w:rPr>
          <w:spacing w:val="-1"/>
        </w:rPr>
        <w:t xml:space="preserve"> </w:t>
      </w:r>
      <w:r>
        <w:t>и детские</w:t>
      </w:r>
      <w:r>
        <w:rPr>
          <w:spacing w:val="-1"/>
        </w:rPr>
        <w:t xml:space="preserve"> </w:t>
      </w:r>
      <w:r>
        <w:t>книги;</w:t>
      </w:r>
    </w:p>
    <w:p w:rsidR="002821A2" w:rsidRDefault="005E5850" w:rsidP="00C777F8">
      <w:pPr>
        <w:pStyle w:val="a3"/>
        <w:tabs>
          <w:tab w:val="left" w:pos="9498"/>
        </w:tabs>
        <w:ind w:left="0" w:right="264"/>
      </w:pPr>
      <w:r>
        <w:t>анализировать,</w:t>
      </w:r>
      <w:r>
        <w:rPr>
          <w:spacing w:val="4"/>
        </w:rPr>
        <w:t xml:space="preserve"> </w:t>
      </w:r>
      <w:r>
        <w:t>интерпретировать,</w:t>
      </w:r>
      <w:r>
        <w:rPr>
          <w:spacing w:val="4"/>
        </w:rPr>
        <w:t xml:space="preserve"> </w:t>
      </w:r>
      <w:r>
        <w:t>обобщать</w:t>
      </w:r>
      <w:r>
        <w:rPr>
          <w:spacing w:val="6"/>
        </w:rPr>
        <w:t xml:space="preserve"> </w:t>
      </w:r>
      <w:r>
        <w:t>и</w:t>
      </w:r>
      <w:r>
        <w:rPr>
          <w:spacing w:val="5"/>
        </w:rPr>
        <w:t xml:space="preserve"> </w:t>
      </w:r>
      <w:r>
        <w:t>систематизировать</w:t>
      </w:r>
      <w:r>
        <w:rPr>
          <w:spacing w:val="5"/>
        </w:rPr>
        <w:t xml:space="preserve"> </w:t>
      </w:r>
      <w:r>
        <w:t>информацию,</w:t>
      </w:r>
      <w:r>
        <w:rPr>
          <w:spacing w:val="4"/>
        </w:rPr>
        <w:t xml:space="preserve"> </w:t>
      </w:r>
      <w:r>
        <w:t>представленную</w:t>
      </w:r>
      <w:r>
        <w:rPr>
          <w:spacing w:val="5"/>
        </w:rPr>
        <w:t xml:space="preserve"> </w:t>
      </w:r>
      <w:r>
        <w:t>в</w:t>
      </w:r>
      <w:r>
        <w:rPr>
          <w:spacing w:val="-57"/>
        </w:rPr>
        <w:t xml:space="preserve"> </w:t>
      </w:r>
      <w:r>
        <w:t>произведениях</w:t>
      </w:r>
      <w:r>
        <w:rPr>
          <w:spacing w:val="-1"/>
        </w:rPr>
        <w:t xml:space="preserve"> </w:t>
      </w:r>
      <w:r>
        <w:t>искусства, текстах, таблицах</w:t>
      </w:r>
      <w:r>
        <w:rPr>
          <w:spacing w:val="-1"/>
        </w:rPr>
        <w:t xml:space="preserve"> </w:t>
      </w:r>
      <w:r>
        <w:t>и</w:t>
      </w:r>
      <w:r>
        <w:rPr>
          <w:spacing w:val="1"/>
        </w:rPr>
        <w:t xml:space="preserve"> </w:t>
      </w:r>
      <w:r>
        <w:t>схемах;</w:t>
      </w:r>
    </w:p>
    <w:p w:rsidR="002821A2" w:rsidRDefault="005E5850" w:rsidP="00C777F8">
      <w:pPr>
        <w:pStyle w:val="a3"/>
        <w:tabs>
          <w:tab w:val="left" w:pos="9498"/>
        </w:tabs>
        <w:ind w:left="0" w:right="264"/>
      </w:pPr>
      <w:r>
        <w:t>самостоятельно</w:t>
      </w:r>
      <w:r>
        <w:rPr>
          <w:spacing w:val="6"/>
        </w:rPr>
        <w:t xml:space="preserve"> </w:t>
      </w:r>
      <w:r>
        <w:t>подготавливать</w:t>
      </w:r>
      <w:r>
        <w:rPr>
          <w:spacing w:val="8"/>
        </w:rPr>
        <w:t xml:space="preserve"> </w:t>
      </w:r>
      <w:r>
        <w:t>информацию</w:t>
      </w:r>
      <w:r>
        <w:rPr>
          <w:spacing w:val="5"/>
        </w:rPr>
        <w:t xml:space="preserve"> </w:t>
      </w:r>
      <w:r>
        <w:t>на</w:t>
      </w:r>
      <w:r>
        <w:rPr>
          <w:spacing w:val="6"/>
        </w:rPr>
        <w:t xml:space="preserve"> </w:t>
      </w:r>
      <w:r>
        <w:t>заданную</w:t>
      </w:r>
      <w:r>
        <w:rPr>
          <w:spacing w:val="5"/>
        </w:rPr>
        <w:t xml:space="preserve"> </w:t>
      </w:r>
      <w:r>
        <w:t>или</w:t>
      </w:r>
      <w:r>
        <w:rPr>
          <w:spacing w:val="8"/>
        </w:rPr>
        <w:t xml:space="preserve"> </w:t>
      </w:r>
      <w:r>
        <w:t>выбранную</w:t>
      </w:r>
      <w:r>
        <w:rPr>
          <w:spacing w:val="5"/>
        </w:rPr>
        <w:t xml:space="preserve"> </w:t>
      </w:r>
      <w:r>
        <w:t>тему</w:t>
      </w:r>
      <w:r>
        <w:rPr>
          <w:spacing w:val="7"/>
        </w:rPr>
        <w:t xml:space="preserve"> </w:t>
      </w:r>
      <w:r>
        <w:t>и</w:t>
      </w:r>
      <w:r>
        <w:rPr>
          <w:spacing w:val="8"/>
        </w:rPr>
        <w:t xml:space="preserve"> </w:t>
      </w:r>
      <w:r>
        <w:t>представлять</w:t>
      </w:r>
      <w:r>
        <w:rPr>
          <w:spacing w:val="8"/>
        </w:rPr>
        <w:t xml:space="preserve"> </w:t>
      </w:r>
      <w:r>
        <w:t>её</w:t>
      </w:r>
      <w:r>
        <w:rPr>
          <w:spacing w:val="-57"/>
        </w:rPr>
        <w:t xml:space="preserve"> </w:t>
      </w:r>
      <w:r>
        <w:t>в</w:t>
      </w:r>
      <w:r>
        <w:rPr>
          <w:spacing w:val="-2"/>
        </w:rPr>
        <w:t xml:space="preserve"> </w:t>
      </w:r>
      <w:r>
        <w:t>различных видах: рисунках и</w:t>
      </w:r>
      <w:r>
        <w:rPr>
          <w:spacing w:val="1"/>
        </w:rPr>
        <w:t xml:space="preserve"> </w:t>
      </w:r>
      <w:r>
        <w:t>эскизах,</w:t>
      </w:r>
      <w:r>
        <w:rPr>
          <w:spacing w:val="-1"/>
        </w:rPr>
        <w:t xml:space="preserve"> </w:t>
      </w:r>
      <w:r>
        <w:t>электронных презентациях;</w:t>
      </w:r>
    </w:p>
    <w:p w:rsidR="002821A2" w:rsidRDefault="005E5850" w:rsidP="00C777F8">
      <w:pPr>
        <w:pStyle w:val="a3"/>
        <w:tabs>
          <w:tab w:val="left" w:pos="9498"/>
        </w:tabs>
        <w:ind w:left="0" w:right="264"/>
      </w:pPr>
      <w:r>
        <w:t>осуществлять</w:t>
      </w:r>
      <w:r>
        <w:rPr>
          <w:spacing w:val="1"/>
        </w:rPr>
        <w:t xml:space="preserve"> </w:t>
      </w:r>
      <w:r>
        <w:t>виртуальные</w:t>
      </w:r>
      <w:r>
        <w:rPr>
          <w:spacing w:val="1"/>
        </w:rPr>
        <w:t xml:space="preserve"> </w:t>
      </w:r>
      <w:r>
        <w:t>путешествия</w:t>
      </w:r>
      <w:r>
        <w:rPr>
          <w:spacing w:val="1"/>
        </w:rPr>
        <w:t xml:space="preserve"> </w:t>
      </w:r>
      <w:r>
        <w:t>по</w:t>
      </w:r>
      <w:r>
        <w:rPr>
          <w:spacing w:val="1"/>
        </w:rPr>
        <w:t xml:space="preserve"> </w:t>
      </w:r>
      <w:r>
        <w:t>архитектурным</w:t>
      </w:r>
      <w:r>
        <w:rPr>
          <w:spacing w:val="1"/>
        </w:rPr>
        <w:t xml:space="preserve"> </w:t>
      </w:r>
      <w:r>
        <w:t>памятникам,</w:t>
      </w:r>
      <w:r>
        <w:rPr>
          <w:spacing w:val="1"/>
        </w:rPr>
        <w:t xml:space="preserve"> </w:t>
      </w:r>
      <w:r>
        <w:t>в</w:t>
      </w:r>
      <w:r>
        <w:rPr>
          <w:spacing w:val="1"/>
        </w:rPr>
        <w:t xml:space="preserve"> </w:t>
      </w:r>
      <w:r>
        <w:t>отечественные</w:t>
      </w:r>
      <w:r>
        <w:rPr>
          <w:spacing w:val="1"/>
        </w:rPr>
        <w:t xml:space="preserve"> </w:t>
      </w:r>
      <w:r>
        <w:t>художественные музеи</w:t>
      </w:r>
      <w:r>
        <w:rPr>
          <w:spacing w:val="1"/>
        </w:rPr>
        <w:t xml:space="preserve"> </w:t>
      </w:r>
      <w:r>
        <w:t>и</w:t>
      </w:r>
      <w:r>
        <w:rPr>
          <w:spacing w:val="1"/>
        </w:rPr>
        <w:t xml:space="preserve"> </w:t>
      </w:r>
      <w:r>
        <w:t>зарубежные художественные музеи</w:t>
      </w:r>
      <w:r>
        <w:rPr>
          <w:spacing w:val="1"/>
        </w:rPr>
        <w:t xml:space="preserve"> </w:t>
      </w:r>
      <w:r>
        <w:t>(галереи) на основе установок</w:t>
      </w:r>
      <w:r>
        <w:rPr>
          <w:spacing w:val="1"/>
        </w:rPr>
        <w:t xml:space="preserve"> </w:t>
      </w:r>
      <w:r>
        <w:t>и</w:t>
      </w:r>
      <w:r>
        <w:rPr>
          <w:spacing w:val="1"/>
        </w:rPr>
        <w:t xml:space="preserve"> </w:t>
      </w:r>
      <w:r>
        <w:t>квестов,</w:t>
      </w:r>
      <w:r>
        <w:rPr>
          <w:spacing w:val="-1"/>
        </w:rPr>
        <w:t xml:space="preserve"> </w:t>
      </w:r>
      <w:r>
        <w:t>предложенных учителем;</w:t>
      </w:r>
    </w:p>
    <w:p w:rsidR="002821A2" w:rsidRDefault="005E5850" w:rsidP="00C777F8">
      <w:pPr>
        <w:pStyle w:val="a3"/>
        <w:tabs>
          <w:tab w:val="left" w:pos="9498"/>
        </w:tabs>
        <w:ind w:left="0" w:right="264"/>
      </w:pPr>
      <w:r>
        <w:t>соблюдать</w:t>
      </w:r>
      <w:r>
        <w:rPr>
          <w:spacing w:val="-2"/>
        </w:rPr>
        <w:t xml:space="preserve"> </w:t>
      </w:r>
      <w:r>
        <w:t>правила</w:t>
      </w:r>
      <w:r>
        <w:rPr>
          <w:spacing w:val="-3"/>
        </w:rPr>
        <w:t xml:space="preserve"> </w:t>
      </w:r>
      <w:r>
        <w:t>информационной</w:t>
      </w:r>
      <w:r>
        <w:rPr>
          <w:spacing w:val="-1"/>
        </w:rPr>
        <w:t xml:space="preserve"> </w:t>
      </w:r>
      <w:r>
        <w:t>безопасности</w:t>
      </w:r>
      <w:r>
        <w:rPr>
          <w:spacing w:val="-1"/>
        </w:rPr>
        <w:t xml:space="preserve"> </w:t>
      </w:r>
      <w:r>
        <w:t>при</w:t>
      </w:r>
      <w:r>
        <w:rPr>
          <w:spacing w:val="-1"/>
        </w:rPr>
        <w:t xml:space="preserve"> </w:t>
      </w:r>
      <w:r>
        <w:t>работе</w:t>
      </w:r>
      <w:r>
        <w:rPr>
          <w:spacing w:val="-2"/>
        </w:rPr>
        <w:t xml:space="preserve"> </w:t>
      </w:r>
      <w:r>
        <w:t>в</w:t>
      </w:r>
      <w:r>
        <w:rPr>
          <w:spacing w:val="-3"/>
        </w:rPr>
        <w:t xml:space="preserve"> </w:t>
      </w:r>
      <w:r>
        <w:t>Интернете.</w:t>
      </w:r>
    </w:p>
    <w:p w:rsidR="002821A2" w:rsidRDefault="005E5850" w:rsidP="00C777F8">
      <w:pPr>
        <w:pStyle w:val="a4"/>
        <w:numPr>
          <w:ilvl w:val="3"/>
          <w:numId w:val="26"/>
        </w:numPr>
        <w:tabs>
          <w:tab w:val="left" w:pos="1233"/>
          <w:tab w:val="left" w:pos="9498"/>
        </w:tabs>
        <w:ind w:left="0" w:right="264" w:firstLine="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умения</w:t>
      </w:r>
      <w:r>
        <w:rPr>
          <w:spacing w:val="1"/>
          <w:sz w:val="24"/>
        </w:rPr>
        <w:t xml:space="preserve"> </w:t>
      </w:r>
      <w:r>
        <w:rPr>
          <w:sz w:val="24"/>
        </w:rPr>
        <w:t>общения</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коммуникативных</w:t>
      </w:r>
      <w:r>
        <w:rPr>
          <w:spacing w:val="-57"/>
          <w:sz w:val="24"/>
        </w:rPr>
        <w:t xml:space="preserve"> </w:t>
      </w:r>
      <w:r>
        <w:rPr>
          <w:sz w:val="24"/>
        </w:rPr>
        <w:t>универсальных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понимать</w:t>
      </w:r>
      <w:r>
        <w:rPr>
          <w:spacing w:val="1"/>
        </w:rPr>
        <w:t xml:space="preserve"> </w:t>
      </w:r>
      <w:r>
        <w:t>искусство</w:t>
      </w:r>
      <w:r>
        <w:rPr>
          <w:spacing w:val="1"/>
        </w:rPr>
        <w:t xml:space="preserve"> </w:t>
      </w:r>
      <w:r>
        <w:t>в</w:t>
      </w:r>
      <w:r>
        <w:rPr>
          <w:spacing w:val="1"/>
        </w:rPr>
        <w:t xml:space="preserve"> </w:t>
      </w:r>
      <w:r>
        <w:t>качестве</w:t>
      </w:r>
      <w:r>
        <w:rPr>
          <w:spacing w:val="1"/>
        </w:rPr>
        <w:t xml:space="preserve"> </w:t>
      </w:r>
      <w:r>
        <w:t>особого</w:t>
      </w:r>
      <w:r>
        <w:rPr>
          <w:spacing w:val="1"/>
        </w:rPr>
        <w:t xml:space="preserve"> </w:t>
      </w:r>
      <w:r>
        <w:t>языка</w:t>
      </w:r>
      <w:r>
        <w:rPr>
          <w:spacing w:val="1"/>
        </w:rPr>
        <w:t xml:space="preserve"> </w:t>
      </w:r>
      <w:r>
        <w:t>общения</w:t>
      </w:r>
      <w:r>
        <w:rPr>
          <w:spacing w:val="1"/>
        </w:rPr>
        <w:t xml:space="preserve"> </w:t>
      </w:r>
      <w:r>
        <w:t>–</w:t>
      </w:r>
      <w:r>
        <w:rPr>
          <w:spacing w:val="1"/>
        </w:rPr>
        <w:t xml:space="preserve"> </w:t>
      </w:r>
      <w:r>
        <w:t>межличностного</w:t>
      </w:r>
      <w:r>
        <w:rPr>
          <w:spacing w:val="1"/>
        </w:rPr>
        <w:t xml:space="preserve"> </w:t>
      </w:r>
      <w:r>
        <w:t>(автор</w:t>
      </w:r>
      <w:r>
        <w:rPr>
          <w:spacing w:val="60"/>
        </w:rPr>
        <w:t xml:space="preserve"> </w:t>
      </w:r>
      <w:r>
        <w:t>–</w:t>
      </w:r>
      <w:r>
        <w:rPr>
          <w:spacing w:val="60"/>
        </w:rPr>
        <w:t xml:space="preserve"> </w:t>
      </w:r>
      <w:r>
        <w:t>зритель),</w:t>
      </w:r>
      <w:r>
        <w:rPr>
          <w:spacing w:val="1"/>
        </w:rPr>
        <w:t xml:space="preserve"> </w:t>
      </w:r>
      <w:r>
        <w:t>между</w:t>
      </w:r>
      <w:r>
        <w:rPr>
          <w:spacing w:val="-1"/>
        </w:rPr>
        <w:t xml:space="preserve"> </w:t>
      </w:r>
      <w:r>
        <w:t>поколениями, между народами;</w:t>
      </w:r>
    </w:p>
    <w:p w:rsidR="002821A2" w:rsidRDefault="005E5850" w:rsidP="00C777F8">
      <w:pPr>
        <w:pStyle w:val="a3"/>
        <w:tabs>
          <w:tab w:val="left" w:pos="9498"/>
        </w:tabs>
        <w:ind w:left="0" w:right="264"/>
      </w:pPr>
      <w:r>
        <w:t>вести</w:t>
      </w:r>
      <w:r>
        <w:rPr>
          <w:spacing w:val="26"/>
        </w:rPr>
        <w:t xml:space="preserve"> </w:t>
      </w:r>
      <w:r>
        <w:t>диалог</w:t>
      </w:r>
      <w:r>
        <w:rPr>
          <w:spacing w:val="84"/>
        </w:rPr>
        <w:t xml:space="preserve"> </w:t>
      </w:r>
      <w:r>
        <w:t>и</w:t>
      </w:r>
      <w:r>
        <w:rPr>
          <w:spacing w:val="85"/>
        </w:rPr>
        <w:t xml:space="preserve"> </w:t>
      </w:r>
      <w:r>
        <w:t>участвовать</w:t>
      </w:r>
      <w:r>
        <w:rPr>
          <w:spacing w:val="86"/>
        </w:rPr>
        <w:t xml:space="preserve"> </w:t>
      </w:r>
      <w:r>
        <w:t>в</w:t>
      </w:r>
      <w:r>
        <w:rPr>
          <w:spacing w:val="83"/>
        </w:rPr>
        <w:t xml:space="preserve"> </w:t>
      </w:r>
      <w:r>
        <w:t>дискуссии,</w:t>
      </w:r>
      <w:r>
        <w:rPr>
          <w:spacing w:val="85"/>
        </w:rPr>
        <w:t xml:space="preserve"> </w:t>
      </w:r>
      <w:r>
        <w:t>проявляя</w:t>
      </w:r>
      <w:r>
        <w:rPr>
          <w:spacing w:val="84"/>
        </w:rPr>
        <w:t xml:space="preserve"> </w:t>
      </w:r>
      <w:r>
        <w:t>уважительное</w:t>
      </w:r>
      <w:r>
        <w:rPr>
          <w:spacing w:val="84"/>
        </w:rPr>
        <w:t xml:space="preserve"> </w:t>
      </w:r>
      <w:r>
        <w:t>отношение</w:t>
      </w:r>
      <w:r>
        <w:rPr>
          <w:spacing w:val="83"/>
        </w:rPr>
        <w:t xml:space="preserve"> </w:t>
      </w:r>
      <w:r>
        <w:t>к</w:t>
      </w:r>
      <w:r>
        <w:rPr>
          <w:spacing w:val="86"/>
        </w:rPr>
        <w:t xml:space="preserve"> </w:t>
      </w:r>
      <w:r>
        <w:t>оппонентам,</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сопоставлять свои суждения с суждениями участников общения, выявляя и корректно отстаивая</w:t>
      </w:r>
      <w:r>
        <w:rPr>
          <w:spacing w:val="1"/>
        </w:rPr>
        <w:t xml:space="preserve"> </w:t>
      </w:r>
      <w:r>
        <w:t>свои позиции</w:t>
      </w:r>
      <w:r>
        <w:rPr>
          <w:spacing w:val="1"/>
        </w:rPr>
        <w:t xml:space="preserve"> </w:t>
      </w:r>
      <w:r>
        <w:t>в</w:t>
      </w:r>
      <w:r>
        <w:rPr>
          <w:spacing w:val="-1"/>
        </w:rPr>
        <w:t xml:space="preserve"> </w:t>
      </w:r>
      <w:r>
        <w:t>оценке</w:t>
      </w:r>
      <w:r>
        <w:rPr>
          <w:spacing w:val="-1"/>
        </w:rPr>
        <w:t xml:space="preserve"> </w:t>
      </w:r>
      <w:r>
        <w:t>и</w:t>
      </w:r>
      <w:r>
        <w:rPr>
          <w:spacing w:val="1"/>
        </w:rPr>
        <w:t xml:space="preserve"> </w:t>
      </w:r>
      <w:r>
        <w:t>понимании</w:t>
      </w:r>
      <w:r>
        <w:rPr>
          <w:spacing w:val="1"/>
        </w:rPr>
        <w:t xml:space="preserve"> </w:t>
      </w:r>
      <w:r>
        <w:t>обсуждаемого</w:t>
      </w:r>
      <w:r>
        <w:rPr>
          <w:spacing w:val="-1"/>
        </w:rPr>
        <w:t xml:space="preserve"> </w:t>
      </w:r>
      <w:r>
        <w:t>явления;</w:t>
      </w:r>
    </w:p>
    <w:p w:rsidR="002821A2" w:rsidRDefault="005E5850" w:rsidP="00C777F8">
      <w:pPr>
        <w:pStyle w:val="a3"/>
        <w:tabs>
          <w:tab w:val="left" w:pos="9498"/>
        </w:tabs>
        <w:ind w:left="0" w:right="264"/>
      </w:pPr>
      <w:r>
        <w:t>находить общее решение и разрешать конфликты на основе общих позиций и учёта интересов в</w:t>
      </w:r>
      <w:r>
        <w:rPr>
          <w:spacing w:val="1"/>
        </w:rPr>
        <w:t xml:space="preserve"> </w:t>
      </w:r>
      <w:r>
        <w:t>процессе</w:t>
      </w:r>
      <w:r>
        <w:rPr>
          <w:spacing w:val="-2"/>
        </w:rPr>
        <w:t xml:space="preserve"> </w:t>
      </w:r>
      <w:r>
        <w:t>совместной</w:t>
      </w:r>
      <w:r>
        <w:rPr>
          <w:spacing w:val="1"/>
        </w:rPr>
        <w:t xml:space="preserve"> </w:t>
      </w:r>
      <w:r>
        <w:t>художественной</w:t>
      </w:r>
      <w:r>
        <w:rPr>
          <w:spacing w:val="1"/>
        </w:rPr>
        <w:t xml:space="preserve"> </w:t>
      </w:r>
      <w:r>
        <w:t>деятельности;</w:t>
      </w:r>
    </w:p>
    <w:p w:rsidR="002821A2" w:rsidRDefault="005E5850" w:rsidP="00C777F8">
      <w:pPr>
        <w:pStyle w:val="a3"/>
        <w:tabs>
          <w:tab w:val="left" w:pos="9498"/>
        </w:tabs>
        <w:ind w:left="0" w:right="264"/>
      </w:pPr>
      <w:r>
        <w:t>демонстрировать</w:t>
      </w:r>
      <w:r>
        <w:rPr>
          <w:spacing w:val="1"/>
        </w:rPr>
        <w:t xml:space="preserve"> </w:t>
      </w:r>
      <w:r>
        <w:t>и</w:t>
      </w:r>
      <w:r>
        <w:rPr>
          <w:spacing w:val="1"/>
        </w:rPr>
        <w:t xml:space="preserve"> </w:t>
      </w:r>
      <w:r>
        <w:t>объяснять</w:t>
      </w:r>
      <w:r>
        <w:rPr>
          <w:spacing w:val="1"/>
        </w:rPr>
        <w:t xml:space="preserve"> </w:t>
      </w:r>
      <w:r>
        <w:t>результаты</w:t>
      </w:r>
      <w:r>
        <w:rPr>
          <w:spacing w:val="1"/>
        </w:rPr>
        <w:t xml:space="preserve"> </w:t>
      </w:r>
      <w:r>
        <w:t>своего</w:t>
      </w:r>
      <w:r>
        <w:rPr>
          <w:spacing w:val="1"/>
        </w:rPr>
        <w:t xml:space="preserve"> </w:t>
      </w:r>
      <w:r>
        <w:t>творческого,</w:t>
      </w:r>
      <w:r>
        <w:rPr>
          <w:spacing w:val="1"/>
        </w:rPr>
        <w:t xml:space="preserve"> </w:t>
      </w:r>
      <w:r>
        <w:t>художественного</w:t>
      </w:r>
      <w:r>
        <w:rPr>
          <w:spacing w:val="1"/>
        </w:rPr>
        <w:t xml:space="preserve"> </w:t>
      </w:r>
      <w:r>
        <w:t>или</w:t>
      </w:r>
      <w:r>
        <w:rPr>
          <w:spacing w:val="1"/>
        </w:rPr>
        <w:t xml:space="preserve"> </w:t>
      </w:r>
      <w:r>
        <w:t>исследовательского</w:t>
      </w:r>
      <w:r>
        <w:rPr>
          <w:spacing w:val="-1"/>
        </w:rPr>
        <w:t xml:space="preserve"> </w:t>
      </w:r>
      <w:r>
        <w:t>опыта;</w:t>
      </w:r>
    </w:p>
    <w:p w:rsidR="002821A2" w:rsidRDefault="005E5850" w:rsidP="00C777F8">
      <w:pPr>
        <w:pStyle w:val="a3"/>
        <w:tabs>
          <w:tab w:val="left" w:pos="9498"/>
        </w:tabs>
        <w:ind w:left="0" w:right="264"/>
      </w:pPr>
      <w:r>
        <w:t>анализировать произведения детского художественного творчества с позиций их содержания и в</w:t>
      </w:r>
      <w:r>
        <w:rPr>
          <w:spacing w:val="1"/>
        </w:rPr>
        <w:t xml:space="preserve"> </w:t>
      </w:r>
      <w:r>
        <w:t>соответствии с</w:t>
      </w:r>
      <w:r>
        <w:rPr>
          <w:spacing w:val="-1"/>
        </w:rPr>
        <w:t xml:space="preserve"> </w:t>
      </w:r>
      <w:r>
        <w:t>учебной</w:t>
      </w:r>
      <w:r>
        <w:rPr>
          <w:spacing w:val="1"/>
        </w:rPr>
        <w:t xml:space="preserve"> </w:t>
      </w:r>
      <w:r>
        <w:t>задачей, поставленной</w:t>
      </w:r>
      <w:r>
        <w:rPr>
          <w:spacing w:val="-2"/>
        </w:rPr>
        <w:t xml:space="preserve"> </w:t>
      </w:r>
      <w:r>
        <w:t>учителем;</w:t>
      </w:r>
    </w:p>
    <w:p w:rsidR="002821A2" w:rsidRDefault="005E5850" w:rsidP="00C777F8">
      <w:pPr>
        <w:pStyle w:val="a3"/>
        <w:tabs>
          <w:tab w:val="left" w:pos="9498"/>
        </w:tabs>
        <w:ind w:left="0" w:right="264"/>
      </w:pPr>
      <w:r>
        <w:t>признавать своё и чужое право на ошибку, развивать свои способности сопереживать, понимать</w:t>
      </w:r>
      <w:r>
        <w:rPr>
          <w:spacing w:val="1"/>
        </w:rPr>
        <w:t xml:space="preserve"> </w:t>
      </w:r>
      <w:r>
        <w:t>намерения</w:t>
      </w:r>
      <w:r>
        <w:rPr>
          <w:spacing w:val="-1"/>
        </w:rPr>
        <w:t xml:space="preserve"> </w:t>
      </w:r>
      <w:r>
        <w:t>и</w:t>
      </w:r>
      <w:r>
        <w:rPr>
          <w:spacing w:val="1"/>
        </w:rPr>
        <w:t xml:space="preserve"> </w:t>
      </w:r>
      <w:r>
        <w:t>переживания свои</w:t>
      </w:r>
      <w:r>
        <w:rPr>
          <w:spacing w:val="1"/>
        </w:rPr>
        <w:t xml:space="preserve"> </w:t>
      </w:r>
      <w:r>
        <w:t>и</w:t>
      </w:r>
      <w:r>
        <w:rPr>
          <w:spacing w:val="1"/>
        </w:rPr>
        <w:t xml:space="preserve"> </w:t>
      </w:r>
      <w:r>
        <w:t>других людей;</w:t>
      </w:r>
    </w:p>
    <w:p w:rsidR="002821A2" w:rsidRDefault="005E5850" w:rsidP="00C777F8">
      <w:pPr>
        <w:pStyle w:val="a3"/>
        <w:tabs>
          <w:tab w:val="left" w:pos="9498"/>
        </w:tabs>
        <w:ind w:left="0" w:right="264"/>
      </w:pPr>
      <w:r>
        <w:lastRenderedPageBreak/>
        <w:t>взаимодействовать, сотрудничать в процессе коллективной работы, принимать цель совместной</w:t>
      </w:r>
      <w:r>
        <w:rPr>
          <w:spacing w:val="1"/>
        </w:rPr>
        <w:t xml:space="preserve"> </w:t>
      </w:r>
      <w:r>
        <w:t>деятельности</w:t>
      </w:r>
      <w:r>
        <w:rPr>
          <w:spacing w:val="1"/>
        </w:rPr>
        <w:t xml:space="preserve"> </w:t>
      </w:r>
      <w:r>
        <w:t>и</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её</w:t>
      </w:r>
      <w:r>
        <w:rPr>
          <w:spacing w:val="1"/>
        </w:rPr>
        <w:t xml:space="preserve"> </w:t>
      </w:r>
      <w:r>
        <w:t>достижению,</w:t>
      </w:r>
      <w:r>
        <w:rPr>
          <w:spacing w:val="1"/>
        </w:rPr>
        <w:t xml:space="preserve"> </w:t>
      </w:r>
      <w:r>
        <w:t>договариваться,</w:t>
      </w:r>
      <w:r>
        <w:rPr>
          <w:spacing w:val="1"/>
        </w:rPr>
        <w:t xml:space="preserve"> </w:t>
      </w:r>
      <w:r>
        <w:t>выполнять</w:t>
      </w:r>
      <w:r>
        <w:rPr>
          <w:spacing w:val="1"/>
        </w:rPr>
        <w:t xml:space="preserve"> </w:t>
      </w:r>
      <w:r>
        <w:t>поручения,</w:t>
      </w:r>
      <w:r>
        <w:rPr>
          <w:spacing w:val="1"/>
        </w:rPr>
        <w:t xml:space="preserve"> </w:t>
      </w:r>
      <w:r>
        <w:t>подчиняться,</w:t>
      </w:r>
      <w:r>
        <w:rPr>
          <w:spacing w:val="-1"/>
        </w:rPr>
        <w:t xml:space="preserve"> </w:t>
      </w:r>
      <w:r>
        <w:t>ответственно</w:t>
      </w:r>
      <w:r>
        <w:rPr>
          <w:spacing w:val="-1"/>
        </w:rPr>
        <w:t xml:space="preserve"> </w:t>
      </w:r>
      <w:r>
        <w:t>относиться к своей задаче</w:t>
      </w:r>
      <w:r>
        <w:rPr>
          <w:spacing w:val="-1"/>
        </w:rPr>
        <w:t xml:space="preserve"> </w:t>
      </w:r>
      <w:r>
        <w:t>по</w:t>
      </w:r>
      <w:r>
        <w:rPr>
          <w:spacing w:val="-1"/>
        </w:rPr>
        <w:t xml:space="preserve"> </w:t>
      </w:r>
      <w:r>
        <w:t>достижению</w:t>
      </w:r>
      <w:r>
        <w:rPr>
          <w:spacing w:val="-3"/>
        </w:rPr>
        <w:t xml:space="preserve"> </w:t>
      </w:r>
      <w:r>
        <w:t>общего</w:t>
      </w:r>
      <w:r>
        <w:rPr>
          <w:spacing w:val="-1"/>
        </w:rPr>
        <w:t xml:space="preserve"> </w:t>
      </w:r>
      <w:r>
        <w:t>результата.</w:t>
      </w:r>
    </w:p>
    <w:p w:rsidR="002821A2" w:rsidRDefault="005E5850" w:rsidP="00C777F8">
      <w:pPr>
        <w:pStyle w:val="a4"/>
        <w:numPr>
          <w:ilvl w:val="3"/>
          <w:numId w:val="26"/>
        </w:numPr>
        <w:tabs>
          <w:tab w:val="left" w:pos="1233"/>
          <w:tab w:val="left" w:pos="9498"/>
        </w:tabs>
        <w:ind w:left="0" w:right="264" w:firstLine="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умения</w:t>
      </w:r>
      <w:r>
        <w:rPr>
          <w:spacing w:val="1"/>
          <w:sz w:val="24"/>
        </w:rPr>
        <w:t xml:space="preserve"> </w:t>
      </w:r>
      <w:r>
        <w:rPr>
          <w:sz w:val="24"/>
        </w:rPr>
        <w:t>самоорганизации</w:t>
      </w:r>
      <w:r>
        <w:rPr>
          <w:spacing w:val="1"/>
          <w:sz w:val="24"/>
        </w:rPr>
        <w:t xml:space="preserve"> </w:t>
      </w:r>
      <w:r>
        <w:rPr>
          <w:sz w:val="24"/>
        </w:rPr>
        <w:t>и</w:t>
      </w:r>
      <w:r>
        <w:rPr>
          <w:spacing w:val="1"/>
          <w:sz w:val="24"/>
        </w:rPr>
        <w:t xml:space="preserve"> </w:t>
      </w:r>
      <w:r>
        <w:rPr>
          <w:sz w:val="24"/>
        </w:rPr>
        <w:t>самоконтроля</w:t>
      </w:r>
      <w:r>
        <w:rPr>
          <w:spacing w:val="1"/>
          <w:sz w:val="24"/>
        </w:rPr>
        <w:t xml:space="preserve"> </w:t>
      </w:r>
      <w:r>
        <w:rPr>
          <w:sz w:val="24"/>
        </w:rPr>
        <w:t>как</w:t>
      </w:r>
      <w:r>
        <w:rPr>
          <w:spacing w:val="-57"/>
          <w:sz w:val="24"/>
        </w:rPr>
        <w:t xml:space="preserve"> </w:t>
      </w:r>
      <w:r>
        <w:rPr>
          <w:sz w:val="24"/>
        </w:rPr>
        <w:t>часть</w:t>
      </w:r>
      <w:r>
        <w:rPr>
          <w:spacing w:val="-1"/>
          <w:sz w:val="24"/>
        </w:rPr>
        <w:t xml:space="preserve"> </w:t>
      </w:r>
      <w:r>
        <w:rPr>
          <w:sz w:val="24"/>
        </w:rPr>
        <w:t>регулятивных универсальных учебных действий:</w:t>
      </w:r>
    </w:p>
    <w:p w:rsidR="002821A2" w:rsidRDefault="005E5850" w:rsidP="00C777F8">
      <w:pPr>
        <w:pStyle w:val="a3"/>
        <w:tabs>
          <w:tab w:val="left" w:pos="9498"/>
        </w:tabs>
        <w:ind w:left="0" w:right="264"/>
      </w:pPr>
      <w:r>
        <w:t>внимательно относиться и выполнять учебные задачи, поставленные учителем;</w:t>
      </w:r>
      <w:r>
        <w:rPr>
          <w:spacing w:val="-57"/>
        </w:rPr>
        <w:t xml:space="preserve"> </w:t>
      </w:r>
      <w:r>
        <w:t>соблюдать</w:t>
      </w:r>
      <w:r>
        <w:rPr>
          <w:spacing w:val="-2"/>
        </w:rPr>
        <w:t xml:space="preserve"> </w:t>
      </w:r>
      <w:r>
        <w:t>последовательность</w:t>
      </w:r>
      <w:r>
        <w:rPr>
          <w:spacing w:val="-2"/>
        </w:rPr>
        <w:t xml:space="preserve"> </w:t>
      </w:r>
      <w:r>
        <w:t>учебных</w:t>
      </w:r>
      <w:r>
        <w:rPr>
          <w:spacing w:val="-1"/>
        </w:rPr>
        <w:t xml:space="preserve"> </w:t>
      </w:r>
      <w:r>
        <w:t>действий</w:t>
      </w:r>
      <w:r>
        <w:rPr>
          <w:spacing w:val="-1"/>
        </w:rPr>
        <w:t xml:space="preserve"> </w:t>
      </w:r>
      <w:r>
        <w:t>при выполнении</w:t>
      </w:r>
      <w:r>
        <w:rPr>
          <w:spacing w:val="-4"/>
        </w:rPr>
        <w:t xml:space="preserve"> </w:t>
      </w:r>
      <w:r>
        <w:t>задания;</w:t>
      </w:r>
    </w:p>
    <w:p w:rsidR="002821A2" w:rsidRDefault="005E5850" w:rsidP="00C777F8">
      <w:pPr>
        <w:pStyle w:val="a3"/>
        <w:tabs>
          <w:tab w:val="left" w:pos="1571"/>
          <w:tab w:val="left" w:pos="2245"/>
          <w:tab w:val="left" w:pos="3371"/>
          <w:tab w:val="left" w:pos="3683"/>
          <w:tab w:val="left" w:pos="5442"/>
          <w:tab w:val="left" w:pos="7083"/>
          <w:tab w:val="left" w:pos="8696"/>
          <w:tab w:val="left" w:pos="9498"/>
          <w:tab w:val="left" w:pos="9841"/>
        </w:tabs>
        <w:ind w:left="0" w:right="264"/>
      </w:pPr>
      <w:r>
        <w:t>1порядок в окружающем пространстве и бережно относясь к используемым материалам;</w:t>
      </w:r>
      <w:r>
        <w:rPr>
          <w:spacing w:val="1"/>
        </w:rPr>
        <w:t xml:space="preserve"> </w:t>
      </w:r>
      <w:r>
        <w:t>соотносить</w:t>
      </w:r>
      <w:r>
        <w:tab/>
        <w:t>свои</w:t>
      </w:r>
      <w:r>
        <w:tab/>
        <w:t>действия</w:t>
      </w:r>
      <w:r>
        <w:tab/>
        <w:t>с</w:t>
      </w:r>
      <w:r>
        <w:tab/>
        <w:t>планируемыми</w:t>
      </w:r>
      <w:r>
        <w:tab/>
        <w:t>результатами,</w:t>
      </w:r>
      <w:r>
        <w:tab/>
        <w:t>осуществлять</w:t>
      </w:r>
      <w:r>
        <w:tab/>
        <w:t>контроль</w:t>
      </w:r>
      <w:r>
        <w:tab/>
      </w:r>
      <w:r>
        <w:rPr>
          <w:spacing w:val="-1"/>
        </w:rPr>
        <w:t>своей</w:t>
      </w:r>
      <w:r>
        <w:rPr>
          <w:spacing w:val="-57"/>
        </w:rPr>
        <w:t xml:space="preserve"> </w:t>
      </w:r>
      <w:r>
        <w:t>деятельности в</w:t>
      </w:r>
      <w:r>
        <w:rPr>
          <w:spacing w:val="-1"/>
        </w:rPr>
        <w:t xml:space="preserve"> </w:t>
      </w:r>
      <w:r>
        <w:t>процессе</w:t>
      </w:r>
      <w:r>
        <w:rPr>
          <w:spacing w:val="-1"/>
        </w:rPr>
        <w:t xml:space="preserve"> </w:t>
      </w:r>
      <w:r>
        <w:t>достижения результата.</w:t>
      </w:r>
    </w:p>
    <w:p w:rsidR="002821A2" w:rsidRDefault="005E5850" w:rsidP="00C777F8">
      <w:pPr>
        <w:pStyle w:val="a4"/>
        <w:numPr>
          <w:ilvl w:val="2"/>
          <w:numId w:val="26"/>
        </w:numPr>
        <w:tabs>
          <w:tab w:val="left" w:pos="1053"/>
          <w:tab w:val="left" w:pos="9498"/>
        </w:tabs>
        <w:ind w:left="0" w:right="264" w:firstLine="0"/>
        <w:rPr>
          <w:sz w:val="24"/>
        </w:rPr>
      </w:pPr>
      <w:r>
        <w:rPr>
          <w:sz w:val="24"/>
        </w:rPr>
        <w:t>К концу обучения в 1 классе обучающийся получит следующие предметные результаты по</w:t>
      </w:r>
      <w:r>
        <w:rPr>
          <w:spacing w:val="-57"/>
          <w:sz w:val="24"/>
        </w:rPr>
        <w:t xml:space="preserve"> </w:t>
      </w:r>
      <w:r>
        <w:rPr>
          <w:sz w:val="24"/>
        </w:rPr>
        <w:t>отдельным</w:t>
      </w:r>
      <w:r>
        <w:rPr>
          <w:spacing w:val="-2"/>
          <w:sz w:val="24"/>
        </w:rPr>
        <w:t xml:space="preserve"> </w:t>
      </w:r>
      <w:r>
        <w:rPr>
          <w:sz w:val="24"/>
        </w:rPr>
        <w:t>темам</w:t>
      </w:r>
      <w:r>
        <w:rPr>
          <w:spacing w:val="-1"/>
          <w:sz w:val="24"/>
        </w:rPr>
        <w:t xml:space="preserve"> </w:t>
      </w:r>
      <w:r>
        <w:rPr>
          <w:sz w:val="24"/>
        </w:rPr>
        <w:t>программы</w:t>
      </w:r>
      <w:r>
        <w:rPr>
          <w:spacing w:val="-1"/>
          <w:sz w:val="24"/>
        </w:rPr>
        <w:t xml:space="preserve"> </w:t>
      </w:r>
      <w:r>
        <w:rPr>
          <w:sz w:val="24"/>
        </w:rPr>
        <w:t>по изобразительному искусству:</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 «Графика».</w:t>
      </w:r>
    </w:p>
    <w:p w:rsidR="002821A2" w:rsidRDefault="005E5850" w:rsidP="00C777F8">
      <w:pPr>
        <w:pStyle w:val="a3"/>
        <w:tabs>
          <w:tab w:val="left" w:pos="9498"/>
        </w:tabs>
        <w:ind w:left="0" w:right="264"/>
      </w:pPr>
      <w:r>
        <w:t>Осваивать</w:t>
      </w:r>
      <w:r>
        <w:rPr>
          <w:spacing w:val="23"/>
        </w:rPr>
        <w:t xml:space="preserve"> </w:t>
      </w:r>
      <w:r>
        <w:t>навыки</w:t>
      </w:r>
      <w:r>
        <w:rPr>
          <w:spacing w:val="24"/>
        </w:rPr>
        <w:t xml:space="preserve"> </w:t>
      </w:r>
      <w:r>
        <w:t>применения</w:t>
      </w:r>
      <w:r>
        <w:rPr>
          <w:spacing w:val="23"/>
        </w:rPr>
        <w:t xml:space="preserve"> </w:t>
      </w:r>
      <w:r>
        <w:t>свойств</w:t>
      </w:r>
      <w:r>
        <w:rPr>
          <w:spacing w:val="22"/>
        </w:rPr>
        <w:t xml:space="preserve"> </w:t>
      </w:r>
      <w:r>
        <w:t>простых</w:t>
      </w:r>
      <w:r>
        <w:rPr>
          <w:spacing w:val="23"/>
        </w:rPr>
        <w:t xml:space="preserve"> </w:t>
      </w:r>
      <w:r>
        <w:t>графических</w:t>
      </w:r>
      <w:r>
        <w:rPr>
          <w:spacing w:val="23"/>
        </w:rPr>
        <w:t xml:space="preserve"> </w:t>
      </w:r>
      <w:r>
        <w:t>материалов</w:t>
      </w:r>
      <w:r>
        <w:rPr>
          <w:spacing w:val="21"/>
        </w:rPr>
        <w:t xml:space="preserve"> </w:t>
      </w:r>
      <w:r>
        <w:t>в</w:t>
      </w:r>
      <w:r>
        <w:rPr>
          <w:spacing w:val="22"/>
        </w:rPr>
        <w:t xml:space="preserve"> </w:t>
      </w:r>
      <w:r>
        <w:t>самостоятельной</w:t>
      </w:r>
      <w:r>
        <w:rPr>
          <w:spacing w:val="-57"/>
        </w:rPr>
        <w:t xml:space="preserve"> </w:t>
      </w:r>
      <w:r>
        <w:t>творческой работе</w:t>
      </w:r>
      <w:r>
        <w:rPr>
          <w:spacing w:val="-1"/>
        </w:rPr>
        <w:t xml:space="preserve"> </w:t>
      </w:r>
      <w:r>
        <w:t>в</w:t>
      </w:r>
      <w:r>
        <w:rPr>
          <w:spacing w:val="-1"/>
        </w:rPr>
        <w:t xml:space="preserve"> </w:t>
      </w:r>
      <w:r>
        <w:t>условиях урока.</w:t>
      </w:r>
    </w:p>
    <w:p w:rsidR="002821A2" w:rsidRDefault="005E5850" w:rsidP="00C777F8">
      <w:pPr>
        <w:pStyle w:val="a3"/>
        <w:tabs>
          <w:tab w:val="left" w:pos="9498"/>
        </w:tabs>
        <w:ind w:left="0" w:right="264"/>
      </w:pPr>
      <w:r>
        <w:t>Приобретать</w:t>
      </w:r>
      <w:r>
        <w:rPr>
          <w:spacing w:val="46"/>
        </w:rPr>
        <w:t xml:space="preserve"> </w:t>
      </w:r>
      <w:r>
        <w:t>первичный</w:t>
      </w:r>
      <w:r>
        <w:rPr>
          <w:spacing w:val="46"/>
        </w:rPr>
        <w:t xml:space="preserve"> </w:t>
      </w:r>
      <w:r>
        <w:t>опыт</w:t>
      </w:r>
      <w:r>
        <w:rPr>
          <w:spacing w:val="46"/>
        </w:rPr>
        <w:t xml:space="preserve"> </w:t>
      </w:r>
      <w:r>
        <w:t>в</w:t>
      </w:r>
      <w:r>
        <w:rPr>
          <w:spacing w:val="45"/>
        </w:rPr>
        <w:t xml:space="preserve"> </w:t>
      </w:r>
      <w:r>
        <w:t>создании</w:t>
      </w:r>
      <w:r>
        <w:rPr>
          <w:spacing w:val="44"/>
        </w:rPr>
        <w:t xml:space="preserve"> </w:t>
      </w:r>
      <w:r>
        <w:t>графического</w:t>
      </w:r>
      <w:r>
        <w:rPr>
          <w:spacing w:val="45"/>
        </w:rPr>
        <w:t xml:space="preserve"> </w:t>
      </w:r>
      <w:r>
        <w:t>рисунка</w:t>
      </w:r>
      <w:r>
        <w:rPr>
          <w:spacing w:val="44"/>
        </w:rPr>
        <w:t xml:space="preserve"> </w:t>
      </w:r>
      <w:r>
        <w:t>на</w:t>
      </w:r>
      <w:r>
        <w:rPr>
          <w:spacing w:val="44"/>
        </w:rPr>
        <w:t xml:space="preserve"> </w:t>
      </w:r>
      <w:r>
        <w:t>основе</w:t>
      </w:r>
      <w:r>
        <w:rPr>
          <w:spacing w:val="44"/>
        </w:rPr>
        <w:t xml:space="preserve"> </w:t>
      </w:r>
      <w:r>
        <w:t>знакомства</w:t>
      </w:r>
      <w:r>
        <w:rPr>
          <w:spacing w:val="44"/>
        </w:rPr>
        <w:t xml:space="preserve"> </w:t>
      </w:r>
      <w:r>
        <w:t>со</w:t>
      </w:r>
      <w:r>
        <w:rPr>
          <w:spacing w:val="-57"/>
        </w:rPr>
        <w:t xml:space="preserve"> </w:t>
      </w:r>
      <w:r>
        <w:t>средствами изобразительного языка.</w:t>
      </w:r>
    </w:p>
    <w:p w:rsidR="002821A2" w:rsidRDefault="005E5850" w:rsidP="00C777F8">
      <w:pPr>
        <w:pStyle w:val="a3"/>
        <w:tabs>
          <w:tab w:val="left" w:pos="1782"/>
          <w:tab w:val="left" w:pos="2547"/>
          <w:tab w:val="left" w:pos="4410"/>
          <w:tab w:val="left" w:pos="5915"/>
          <w:tab w:val="left" w:pos="6875"/>
          <w:tab w:val="left" w:pos="8130"/>
          <w:tab w:val="left" w:pos="8898"/>
          <w:tab w:val="left" w:pos="9498"/>
          <w:tab w:val="left" w:pos="10292"/>
        </w:tabs>
        <w:ind w:left="0" w:right="264"/>
      </w:pPr>
      <w:r>
        <w:t>Приобретать</w:t>
      </w:r>
      <w:r>
        <w:tab/>
        <w:t>опыт</w:t>
      </w:r>
      <w:r>
        <w:tab/>
        <w:t>аналитического</w:t>
      </w:r>
      <w:r>
        <w:tab/>
        <w:t>наблюдения</w:t>
      </w:r>
      <w:r>
        <w:tab/>
        <w:t>формы</w:t>
      </w:r>
      <w:r>
        <w:tab/>
        <w:t>предмета,</w:t>
      </w:r>
      <w:r>
        <w:tab/>
        <w:t>опыт</w:t>
      </w:r>
      <w:r>
        <w:tab/>
        <w:t>обобщения</w:t>
      </w:r>
      <w:r>
        <w:tab/>
      </w:r>
      <w:r>
        <w:rPr>
          <w:spacing w:val="-2"/>
        </w:rPr>
        <w:t>и</w:t>
      </w:r>
      <w:r>
        <w:rPr>
          <w:spacing w:val="-57"/>
        </w:rPr>
        <w:t xml:space="preserve"> </w:t>
      </w:r>
      <w:r>
        <w:t>геометризации</w:t>
      </w:r>
      <w:r>
        <w:rPr>
          <w:spacing w:val="-3"/>
        </w:rPr>
        <w:t xml:space="preserve"> </w:t>
      </w:r>
      <w:r>
        <w:t>наблюдаемой</w:t>
      </w:r>
      <w:r>
        <w:rPr>
          <w:spacing w:val="1"/>
        </w:rPr>
        <w:t xml:space="preserve"> </w:t>
      </w:r>
      <w:r>
        <w:t>формы</w:t>
      </w:r>
      <w:r>
        <w:rPr>
          <w:spacing w:val="-1"/>
        </w:rPr>
        <w:t xml:space="preserve"> </w:t>
      </w:r>
      <w:r>
        <w:t>как</w:t>
      </w:r>
      <w:r>
        <w:rPr>
          <w:spacing w:val="1"/>
        </w:rPr>
        <w:t xml:space="preserve"> </w:t>
      </w:r>
      <w:r>
        <w:t>основы</w:t>
      </w:r>
      <w:r>
        <w:rPr>
          <w:spacing w:val="-1"/>
        </w:rPr>
        <w:t xml:space="preserve"> </w:t>
      </w:r>
      <w:r>
        <w:t>обучения рисунку.</w:t>
      </w:r>
    </w:p>
    <w:p w:rsidR="002821A2" w:rsidRDefault="005E5850" w:rsidP="00C777F8">
      <w:pPr>
        <w:pStyle w:val="a3"/>
        <w:tabs>
          <w:tab w:val="left" w:pos="9498"/>
        </w:tabs>
        <w:ind w:left="0" w:right="264"/>
      </w:pPr>
      <w:r>
        <w:t>Приобретать</w:t>
      </w:r>
      <w:r>
        <w:rPr>
          <w:spacing w:val="-1"/>
        </w:rPr>
        <w:t xml:space="preserve"> </w:t>
      </w:r>
      <w:r>
        <w:t>опыт</w:t>
      </w:r>
      <w:r>
        <w:rPr>
          <w:spacing w:val="-1"/>
        </w:rPr>
        <w:t xml:space="preserve"> </w:t>
      </w:r>
      <w:r>
        <w:t>создания рисунка</w:t>
      </w:r>
      <w:r>
        <w:rPr>
          <w:spacing w:val="-2"/>
        </w:rPr>
        <w:t xml:space="preserve"> </w:t>
      </w:r>
      <w:r>
        <w:t>простого</w:t>
      </w:r>
      <w:r>
        <w:rPr>
          <w:spacing w:val="-4"/>
        </w:rPr>
        <w:t xml:space="preserve"> </w:t>
      </w:r>
      <w:r>
        <w:t>(плоского)</w:t>
      </w:r>
      <w:r>
        <w:rPr>
          <w:spacing w:val="-1"/>
        </w:rPr>
        <w:t xml:space="preserve"> </w:t>
      </w:r>
      <w:r>
        <w:t>предмета</w:t>
      </w:r>
      <w:r>
        <w:rPr>
          <w:spacing w:val="-2"/>
        </w:rPr>
        <w:t xml:space="preserve"> </w:t>
      </w:r>
      <w:r>
        <w:t>с</w:t>
      </w:r>
      <w:r>
        <w:rPr>
          <w:spacing w:val="-3"/>
        </w:rPr>
        <w:t xml:space="preserve"> </w:t>
      </w:r>
      <w:r>
        <w:t>натуры.</w:t>
      </w:r>
    </w:p>
    <w:p w:rsidR="002821A2" w:rsidRDefault="005E5850" w:rsidP="00C777F8">
      <w:pPr>
        <w:pStyle w:val="a3"/>
        <w:tabs>
          <w:tab w:val="left" w:pos="1273"/>
          <w:tab w:val="left" w:pos="2970"/>
          <w:tab w:val="left" w:pos="4539"/>
          <w:tab w:val="left" w:pos="5933"/>
          <w:tab w:val="left" w:pos="7184"/>
          <w:tab w:val="left" w:pos="8530"/>
          <w:tab w:val="left" w:pos="9498"/>
        </w:tabs>
        <w:ind w:left="0" w:right="264"/>
      </w:pPr>
      <w:r>
        <w:t>Учиться</w:t>
      </w:r>
      <w:r>
        <w:tab/>
        <w:t>анализировать</w:t>
      </w:r>
      <w:r>
        <w:tab/>
        <w:t>соотношения</w:t>
      </w:r>
      <w:r>
        <w:tab/>
        <w:t>пропорций,</w:t>
      </w:r>
      <w:r>
        <w:tab/>
        <w:t>визуально</w:t>
      </w:r>
      <w:r>
        <w:tab/>
        <w:t>сравнивать</w:t>
      </w:r>
      <w:r>
        <w:tab/>
        <w:t>пространственные</w:t>
      </w:r>
      <w:r>
        <w:rPr>
          <w:spacing w:val="-57"/>
        </w:rPr>
        <w:t xml:space="preserve"> </w:t>
      </w:r>
      <w:r>
        <w:t>величины.</w:t>
      </w:r>
    </w:p>
    <w:p w:rsidR="002821A2" w:rsidRDefault="005E5850" w:rsidP="00C777F8">
      <w:pPr>
        <w:pStyle w:val="a3"/>
        <w:tabs>
          <w:tab w:val="left" w:pos="9498"/>
        </w:tabs>
        <w:ind w:left="0" w:right="264"/>
      </w:pPr>
      <w:r>
        <w:t>Приобретать первичные знания и навыки композиционного расположения изображения на листе.</w:t>
      </w:r>
      <w:r>
        <w:rPr>
          <w:spacing w:val="1"/>
        </w:rPr>
        <w:t xml:space="preserve"> </w:t>
      </w:r>
      <w:r>
        <w:t>Выбирать</w:t>
      </w:r>
      <w:r>
        <w:rPr>
          <w:spacing w:val="55"/>
        </w:rPr>
        <w:t xml:space="preserve"> </w:t>
      </w:r>
      <w:r>
        <w:t>вертикальный</w:t>
      </w:r>
      <w:r>
        <w:rPr>
          <w:spacing w:val="56"/>
        </w:rPr>
        <w:t xml:space="preserve"> </w:t>
      </w:r>
      <w:r>
        <w:t>или</w:t>
      </w:r>
      <w:r>
        <w:rPr>
          <w:spacing w:val="56"/>
        </w:rPr>
        <w:t xml:space="preserve"> </w:t>
      </w:r>
      <w:r>
        <w:t>горизонтальный</w:t>
      </w:r>
      <w:r>
        <w:rPr>
          <w:spacing w:val="54"/>
        </w:rPr>
        <w:t xml:space="preserve"> </w:t>
      </w:r>
      <w:r>
        <w:t>формат</w:t>
      </w:r>
      <w:r>
        <w:rPr>
          <w:spacing w:val="56"/>
        </w:rPr>
        <w:t xml:space="preserve"> </w:t>
      </w:r>
      <w:r>
        <w:t>листа</w:t>
      </w:r>
      <w:r>
        <w:rPr>
          <w:spacing w:val="54"/>
        </w:rPr>
        <w:t xml:space="preserve"> </w:t>
      </w:r>
      <w:r>
        <w:t>для</w:t>
      </w:r>
      <w:r>
        <w:rPr>
          <w:spacing w:val="58"/>
        </w:rPr>
        <w:t xml:space="preserve"> </w:t>
      </w:r>
      <w:r>
        <w:t>выполнения</w:t>
      </w:r>
      <w:r>
        <w:rPr>
          <w:spacing w:val="55"/>
        </w:rPr>
        <w:t xml:space="preserve"> </w:t>
      </w:r>
      <w:r>
        <w:t>соответствующих</w:t>
      </w:r>
      <w:r>
        <w:rPr>
          <w:spacing w:val="-57"/>
        </w:rPr>
        <w:t xml:space="preserve"> </w:t>
      </w:r>
      <w:r>
        <w:t>задач</w:t>
      </w:r>
      <w:r>
        <w:rPr>
          <w:spacing w:val="-1"/>
        </w:rPr>
        <w:t xml:space="preserve"> </w:t>
      </w:r>
      <w:r>
        <w:t>рисунка.</w:t>
      </w:r>
    </w:p>
    <w:p w:rsidR="002821A2" w:rsidRDefault="005E5850" w:rsidP="00C777F8">
      <w:pPr>
        <w:pStyle w:val="a3"/>
        <w:tabs>
          <w:tab w:val="left" w:pos="9498"/>
        </w:tabs>
        <w:ind w:left="0" w:right="264"/>
      </w:pPr>
      <w:r>
        <w:t>Воспринимать</w:t>
      </w:r>
      <w:r>
        <w:rPr>
          <w:spacing w:val="22"/>
        </w:rPr>
        <w:t xml:space="preserve"> </w:t>
      </w:r>
      <w:r>
        <w:t>учебную</w:t>
      </w:r>
      <w:r>
        <w:rPr>
          <w:spacing w:val="22"/>
        </w:rPr>
        <w:t xml:space="preserve"> </w:t>
      </w:r>
      <w:r>
        <w:t>задачу,</w:t>
      </w:r>
      <w:r>
        <w:rPr>
          <w:spacing w:val="22"/>
        </w:rPr>
        <w:t xml:space="preserve"> </w:t>
      </w:r>
      <w:r>
        <w:t>поставленную</w:t>
      </w:r>
      <w:r>
        <w:rPr>
          <w:spacing w:val="22"/>
        </w:rPr>
        <w:t xml:space="preserve"> </w:t>
      </w:r>
      <w:r>
        <w:t>учителем,</w:t>
      </w:r>
      <w:r>
        <w:rPr>
          <w:spacing w:val="22"/>
        </w:rPr>
        <w:t xml:space="preserve"> </w:t>
      </w:r>
      <w:r>
        <w:t>и</w:t>
      </w:r>
      <w:r>
        <w:rPr>
          <w:spacing w:val="23"/>
        </w:rPr>
        <w:t xml:space="preserve"> </w:t>
      </w:r>
      <w:r>
        <w:t>решать</w:t>
      </w:r>
      <w:r>
        <w:rPr>
          <w:spacing w:val="22"/>
        </w:rPr>
        <w:t xml:space="preserve"> </w:t>
      </w:r>
      <w:r>
        <w:t>её</w:t>
      </w:r>
      <w:r>
        <w:rPr>
          <w:spacing w:val="21"/>
        </w:rPr>
        <w:t xml:space="preserve"> </w:t>
      </w:r>
      <w:r>
        <w:t>в</w:t>
      </w:r>
      <w:r>
        <w:rPr>
          <w:spacing w:val="21"/>
        </w:rPr>
        <w:t xml:space="preserve"> </w:t>
      </w:r>
      <w:r>
        <w:t>своей</w:t>
      </w:r>
      <w:r>
        <w:rPr>
          <w:spacing w:val="23"/>
        </w:rPr>
        <w:t xml:space="preserve"> </w:t>
      </w:r>
      <w:r>
        <w:t>практической</w:t>
      </w:r>
      <w:r>
        <w:rPr>
          <w:spacing w:val="-57"/>
        </w:rPr>
        <w:t xml:space="preserve"> </w:t>
      </w:r>
      <w:r>
        <w:t>художественной деятельности.</w:t>
      </w:r>
    </w:p>
    <w:p w:rsidR="002821A2" w:rsidRDefault="005E5850" w:rsidP="00C777F8">
      <w:pPr>
        <w:pStyle w:val="a3"/>
        <w:tabs>
          <w:tab w:val="left" w:pos="9498"/>
        </w:tabs>
        <w:ind w:left="0" w:right="264"/>
      </w:pPr>
      <w:r>
        <w:t>Обсуждать результаты своей практической работы и работы товарищей с позиций соответствия их</w:t>
      </w:r>
      <w:r>
        <w:rPr>
          <w:spacing w:val="-57"/>
        </w:rPr>
        <w:t xml:space="preserve"> </w:t>
      </w:r>
      <w:r>
        <w:t>поставленной</w:t>
      </w:r>
      <w:r>
        <w:rPr>
          <w:spacing w:val="1"/>
        </w:rPr>
        <w:t xml:space="preserve"> </w:t>
      </w:r>
      <w:r>
        <w:t>учебной</w:t>
      </w:r>
      <w:r>
        <w:rPr>
          <w:spacing w:val="1"/>
        </w:rPr>
        <w:t xml:space="preserve"> </w:t>
      </w:r>
      <w:r>
        <w:t>задаче,</w:t>
      </w:r>
      <w:r>
        <w:rPr>
          <w:spacing w:val="1"/>
        </w:rPr>
        <w:t xml:space="preserve"> </w:t>
      </w:r>
      <w:r>
        <w:t>с</w:t>
      </w:r>
      <w:r>
        <w:rPr>
          <w:spacing w:val="1"/>
        </w:rPr>
        <w:t xml:space="preserve"> </w:t>
      </w:r>
      <w:r>
        <w:t>позиций</w:t>
      </w:r>
      <w:r>
        <w:rPr>
          <w:spacing w:val="1"/>
        </w:rPr>
        <w:t xml:space="preserve"> </w:t>
      </w:r>
      <w:r>
        <w:t>выраженного</w:t>
      </w:r>
      <w:r>
        <w:rPr>
          <w:spacing w:val="1"/>
        </w:rPr>
        <w:t xml:space="preserve"> </w:t>
      </w:r>
      <w:r>
        <w:t>в</w:t>
      </w:r>
      <w:r>
        <w:rPr>
          <w:spacing w:val="1"/>
        </w:rPr>
        <w:t xml:space="preserve"> </w:t>
      </w:r>
      <w:r>
        <w:t>рисунке</w:t>
      </w:r>
      <w:r>
        <w:rPr>
          <w:spacing w:val="1"/>
        </w:rPr>
        <w:t xml:space="preserve"> </w:t>
      </w:r>
      <w:r>
        <w:t>содержания</w:t>
      </w:r>
      <w:r>
        <w:rPr>
          <w:spacing w:val="1"/>
        </w:rPr>
        <w:t xml:space="preserve"> </w:t>
      </w:r>
      <w:r>
        <w:t>и</w:t>
      </w:r>
      <w:r>
        <w:rPr>
          <w:spacing w:val="1"/>
        </w:rPr>
        <w:t xml:space="preserve"> </w:t>
      </w:r>
      <w:r>
        <w:t>графических</w:t>
      </w:r>
      <w:r>
        <w:rPr>
          <w:spacing w:val="1"/>
        </w:rPr>
        <w:t xml:space="preserve"> </w:t>
      </w:r>
      <w:r>
        <w:t>средств</w:t>
      </w:r>
      <w:r>
        <w:rPr>
          <w:spacing w:val="-2"/>
        </w:rPr>
        <w:t xml:space="preserve"> </w:t>
      </w:r>
      <w:r>
        <w:t>его</w:t>
      </w:r>
      <w:r>
        <w:rPr>
          <w:spacing w:val="2"/>
        </w:rPr>
        <w:t xml:space="preserve"> </w:t>
      </w:r>
      <w:r>
        <w:t>выражения (в</w:t>
      </w:r>
      <w:r>
        <w:rPr>
          <w:spacing w:val="-1"/>
        </w:rPr>
        <w:t xml:space="preserve"> </w:t>
      </w:r>
      <w:r>
        <w:t>рамках программного материала).</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2"/>
          <w:sz w:val="24"/>
        </w:rPr>
        <w:t xml:space="preserve"> </w:t>
      </w:r>
      <w:r>
        <w:rPr>
          <w:sz w:val="24"/>
        </w:rPr>
        <w:t>«Живопись».</w:t>
      </w:r>
    </w:p>
    <w:p w:rsidR="002821A2" w:rsidRDefault="005E5850" w:rsidP="00C777F8">
      <w:pPr>
        <w:pStyle w:val="a3"/>
        <w:tabs>
          <w:tab w:val="left" w:pos="9498"/>
        </w:tabs>
        <w:ind w:left="0" w:right="264"/>
      </w:pPr>
      <w:r>
        <w:t>Осваивать</w:t>
      </w:r>
      <w:r>
        <w:rPr>
          <w:spacing w:val="-2"/>
        </w:rPr>
        <w:t xml:space="preserve"> </w:t>
      </w:r>
      <w:r>
        <w:t>навыки работы</w:t>
      </w:r>
      <w:r>
        <w:rPr>
          <w:spacing w:val="-3"/>
        </w:rPr>
        <w:t xml:space="preserve"> </w:t>
      </w:r>
      <w:r>
        <w:t>красками «гуашь»</w:t>
      </w:r>
      <w:r>
        <w:rPr>
          <w:spacing w:val="-2"/>
        </w:rPr>
        <w:t xml:space="preserve"> </w:t>
      </w:r>
      <w:r>
        <w:t>в</w:t>
      </w:r>
      <w:r>
        <w:rPr>
          <w:spacing w:val="-2"/>
        </w:rPr>
        <w:t xml:space="preserve"> </w:t>
      </w:r>
      <w:r>
        <w:t>условиях</w:t>
      </w:r>
      <w:r>
        <w:rPr>
          <w:spacing w:val="-2"/>
        </w:rPr>
        <w:t xml:space="preserve"> </w:t>
      </w:r>
      <w:r>
        <w:t>урока.</w:t>
      </w:r>
    </w:p>
    <w:p w:rsidR="002821A2" w:rsidRDefault="005E5850" w:rsidP="00C777F8">
      <w:pPr>
        <w:pStyle w:val="a3"/>
        <w:tabs>
          <w:tab w:val="left" w:pos="1088"/>
          <w:tab w:val="left" w:pos="2816"/>
          <w:tab w:val="left" w:pos="3167"/>
          <w:tab w:val="left" w:pos="3848"/>
          <w:tab w:val="left" w:pos="5075"/>
          <w:tab w:val="left" w:pos="6051"/>
          <w:tab w:val="left" w:pos="7359"/>
          <w:tab w:val="left" w:pos="7719"/>
          <w:tab w:val="left" w:pos="8874"/>
          <w:tab w:val="left" w:pos="9498"/>
        </w:tabs>
        <w:ind w:left="0" w:right="264"/>
      </w:pPr>
      <w:r>
        <w:t>Иметь</w:t>
      </w:r>
      <w:r>
        <w:tab/>
        <w:t>представление</w:t>
      </w:r>
      <w:r>
        <w:tab/>
        <w:t>о</w:t>
      </w:r>
      <w:r>
        <w:tab/>
        <w:t>трех</w:t>
      </w:r>
      <w:r>
        <w:tab/>
        <w:t>основных</w:t>
      </w:r>
      <w:r>
        <w:tab/>
        <w:t>цветах;</w:t>
      </w:r>
      <w:r>
        <w:tab/>
        <w:t>обсуждать</w:t>
      </w:r>
      <w:r>
        <w:tab/>
        <w:t>и</w:t>
      </w:r>
      <w:r>
        <w:tab/>
        <w:t>называть</w:t>
      </w:r>
      <w:r>
        <w:tab/>
      </w:r>
      <w:r>
        <w:rPr>
          <w:spacing w:val="-1"/>
        </w:rPr>
        <w:t>ассоциативные</w:t>
      </w:r>
      <w:r>
        <w:rPr>
          <w:spacing w:val="-57"/>
        </w:rPr>
        <w:t xml:space="preserve"> </w:t>
      </w:r>
      <w:r>
        <w:t>представления,</w:t>
      </w:r>
      <w:r>
        <w:rPr>
          <w:spacing w:val="-1"/>
        </w:rPr>
        <w:t xml:space="preserve"> </w:t>
      </w:r>
      <w:r>
        <w:t>которые</w:t>
      </w:r>
      <w:r>
        <w:rPr>
          <w:spacing w:val="-1"/>
        </w:rPr>
        <w:t xml:space="preserve"> </w:t>
      </w:r>
      <w:r>
        <w:t>рождает каждый</w:t>
      </w:r>
      <w:r>
        <w:rPr>
          <w:spacing w:val="1"/>
        </w:rPr>
        <w:t xml:space="preserve"> </w:t>
      </w:r>
      <w:r>
        <w:t>цвет.</w:t>
      </w:r>
    </w:p>
    <w:p w:rsidR="002821A2" w:rsidRDefault="005E5850" w:rsidP="00C777F8">
      <w:pPr>
        <w:pStyle w:val="a3"/>
        <w:tabs>
          <w:tab w:val="left" w:pos="9498"/>
        </w:tabs>
        <w:ind w:left="0" w:right="264"/>
      </w:pPr>
      <w:r>
        <w:t>Осознавать</w:t>
      </w:r>
      <w:r>
        <w:rPr>
          <w:spacing w:val="8"/>
        </w:rPr>
        <w:t xml:space="preserve"> </w:t>
      </w:r>
      <w:r>
        <w:t>эмоциональное</w:t>
      </w:r>
      <w:r>
        <w:rPr>
          <w:spacing w:val="6"/>
        </w:rPr>
        <w:t xml:space="preserve"> </w:t>
      </w:r>
      <w:r>
        <w:t>звучание</w:t>
      </w:r>
      <w:r>
        <w:rPr>
          <w:spacing w:val="6"/>
        </w:rPr>
        <w:t xml:space="preserve"> </w:t>
      </w:r>
      <w:r>
        <w:t>цвета</w:t>
      </w:r>
      <w:r>
        <w:rPr>
          <w:spacing w:val="4"/>
        </w:rPr>
        <w:t xml:space="preserve"> </w:t>
      </w:r>
      <w:r>
        <w:t>и</w:t>
      </w:r>
      <w:r>
        <w:rPr>
          <w:spacing w:val="8"/>
        </w:rPr>
        <w:t xml:space="preserve"> </w:t>
      </w:r>
      <w:r>
        <w:t>формулировать</w:t>
      </w:r>
      <w:r>
        <w:rPr>
          <w:spacing w:val="8"/>
        </w:rPr>
        <w:t xml:space="preserve"> </w:t>
      </w:r>
      <w:r>
        <w:t>своё</w:t>
      </w:r>
      <w:r>
        <w:rPr>
          <w:spacing w:val="6"/>
        </w:rPr>
        <w:t xml:space="preserve"> </w:t>
      </w:r>
      <w:r>
        <w:t>мнение</w:t>
      </w:r>
      <w:r>
        <w:rPr>
          <w:spacing w:val="7"/>
        </w:rPr>
        <w:t xml:space="preserve"> </w:t>
      </w:r>
      <w:r>
        <w:t>с</w:t>
      </w:r>
      <w:r>
        <w:rPr>
          <w:spacing w:val="6"/>
        </w:rPr>
        <w:t xml:space="preserve"> </w:t>
      </w:r>
      <w:r>
        <w:t>использованием</w:t>
      </w:r>
      <w:r>
        <w:rPr>
          <w:spacing w:val="6"/>
        </w:rPr>
        <w:t xml:space="preserve"> </w:t>
      </w:r>
      <w:r>
        <w:t>опыта</w:t>
      </w:r>
      <w:r>
        <w:rPr>
          <w:spacing w:val="-57"/>
        </w:rPr>
        <w:t xml:space="preserve"> </w:t>
      </w:r>
      <w:r>
        <w:t>жизненных</w:t>
      </w:r>
      <w:r>
        <w:rPr>
          <w:spacing w:val="-2"/>
        </w:rPr>
        <w:t xml:space="preserve"> </w:t>
      </w:r>
      <w:r>
        <w:t>ассоциаций.</w:t>
      </w:r>
    </w:p>
    <w:p w:rsidR="002821A2" w:rsidRDefault="005E5850" w:rsidP="00C777F8">
      <w:pPr>
        <w:pStyle w:val="a3"/>
        <w:tabs>
          <w:tab w:val="left" w:pos="9498"/>
        </w:tabs>
        <w:ind w:left="0" w:right="264"/>
      </w:pPr>
      <w:r>
        <w:t>Приобретать</w:t>
      </w:r>
      <w:r>
        <w:rPr>
          <w:spacing w:val="2"/>
        </w:rPr>
        <w:t xml:space="preserve"> </w:t>
      </w:r>
      <w:r>
        <w:t>опыт</w:t>
      </w:r>
      <w:r>
        <w:rPr>
          <w:spacing w:val="3"/>
        </w:rPr>
        <w:t xml:space="preserve"> </w:t>
      </w:r>
      <w:r>
        <w:t>экспериментирования,</w:t>
      </w:r>
      <w:r>
        <w:rPr>
          <w:spacing w:val="1"/>
        </w:rPr>
        <w:t xml:space="preserve"> </w:t>
      </w:r>
      <w:r>
        <w:t>исследования</w:t>
      </w:r>
      <w:r>
        <w:rPr>
          <w:spacing w:val="2"/>
        </w:rPr>
        <w:t xml:space="preserve"> </w:t>
      </w:r>
      <w:r>
        <w:t>результатов</w:t>
      </w:r>
      <w:r>
        <w:rPr>
          <w:spacing w:val="2"/>
        </w:rPr>
        <w:t xml:space="preserve"> </w:t>
      </w:r>
      <w:r>
        <w:t>смешения</w:t>
      </w:r>
      <w:r>
        <w:rPr>
          <w:spacing w:val="1"/>
        </w:rPr>
        <w:t xml:space="preserve"> </w:t>
      </w:r>
      <w:r>
        <w:t>красок</w:t>
      </w:r>
      <w:r>
        <w:rPr>
          <w:spacing w:val="3"/>
        </w:rPr>
        <w:t xml:space="preserve"> </w:t>
      </w:r>
      <w:r>
        <w:t>и</w:t>
      </w:r>
      <w:r>
        <w:rPr>
          <w:spacing w:val="3"/>
        </w:rPr>
        <w:t xml:space="preserve"> </w:t>
      </w:r>
      <w:r>
        <w:t>получения</w:t>
      </w:r>
      <w:r>
        <w:rPr>
          <w:spacing w:val="-57"/>
        </w:rPr>
        <w:t xml:space="preserve"> </w:t>
      </w:r>
      <w:r>
        <w:t>нового</w:t>
      </w:r>
      <w:r>
        <w:rPr>
          <w:spacing w:val="-1"/>
        </w:rPr>
        <w:t xml:space="preserve"> </w:t>
      </w:r>
      <w:r>
        <w:t>цвета.</w:t>
      </w:r>
    </w:p>
    <w:p w:rsidR="002821A2" w:rsidRDefault="005E5850" w:rsidP="00C777F8">
      <w:pPr>
        <w:pStyle w:val="a3"/>
        <w:tabs>
          <w:tab w:val="left" w:pos="9498"/>
        </w:tabs>
        <w:ind w:left="0" w:right="264"/>
      </w:pPr>
      <w:r>
        <w:t>Вести</w:t>
      </w:r>
      <w:r>
        <w:rPr>
          <w:spacing w:val="7"/>
        </w:rPr>
        <w:t xml:space="preserve"> </w:t>
      </w:r>
      <w:r>
        <w:t>творческую</w:t>
      </w:r>
      <w:r>
        <w:rPr>
          <w:spacing w:val="6"/>
        </w:rPr>
        <w:t xml:space="preserve"> </w:t>
      </w:r>
      <w:r>
        <w:t>работу</w:t>
      </w:r>
      <w:r>
        <w:rPr>
          <w:spacing w:val="6"/>
        </w:rPr>
        <w:t xml:space="preserve"> </w:t>
      </w:r>
      <w:r>
        <w:t>на</w:t>
      </w:r>
      <w:r>
        <w:rPr>
          <w:spacing w:val="5"/>
        </w:rPr>
        <w:t xml:space="preserve"> </w:t>
      </w:r>
      <w:r>
        <w:t>заданную</w:t>
      </w:r>
      <w:r>
        <w:rPr>
          <w:spacing w:val="4"/>
        </w:rPr>
        <w:t xml:space="preserve"> </w:t>
      </w:r>
      <w:r>
        <w:t>тему</w:t>
      </w:r>
      <w:r>
        <w:rPr>
          <w:spacing w:val="6"/>
        </w:rPr>
        <w:t xml:space="preserve"> </w:t>
      </w:r>
      <w:r>
        <w:t>с</w:t>
      </w:r>
      <w:r>
        <w:rPr>
          <w:spacing w:val="5"/>
        </w:rPr>
        <w:t xml:space="preserve"> </w:t>
      </w:r>
      <w:r>
        <w:t>использованием</w:t>
      </w:r>
      <w:r>
        <w:rPr>
          <w:spacing w:val="5"/>
        </w:rPr>
        <w:t xml:space="preserve"> </w:t>
      </w:r>
      <w:r>
        <w:t>зрительных</w:t>
      </w:r>
      <w:r>
        <w:rPr>
          <w:spacing w:val="6"/>
        </w:rPr>
        <w:t xml:space="preserve"> </w:t>
      </w:r>
      <w:r>
        <w:t>впечатлений,</w:t>
      </w:r>
      <w:r>
        <w:rPr>
          <w:spacing w:val="-57"/>
        </w:rPr>
        <w:t xml:space="preserve"> </w:t>
      </w:r>
      <w:r>
        <w:t>организованную</w:t>
      </w:r>
      <w:r>
        <w:rPr>
          <w:spacing w:val="-1"/>
        </w:rPr>
        <w:t xml:space="preserve"> </w:t>
      </w:r>
      <w:r>
        <w:t>педагогом.</w:t>
      </w:r>
    </w:p>
    <w:p w:rsidR="002821A2" w:rsidRDefault="002821A2" w:rsidP="00C777F8">
      <w:pPr>
        <w:pStyle w:val="a3"/>
        <w:tabs>
          <w:tab w:val="left" w:pos="9498"/>
        </w:tabs>
        <w:ind w:left="0" w:right="264"/>
        <w:rPr>
          <w:sz w:val="20"/>
        </w:rPr>
      </w:pP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1"/>
          <w:sz w:val="24"/>
        </w:rPr>
        <w:t xml:space="preserve"> </w:t>
      </w:r>
      <w:r>
        <w:rPr>
          <w:sz w:val="24"/>
        </w:rPr>
        <w:t>«Скульптура».</w:t>
      </w:r>
    </w:p>
    <w:p w:rsidR="002821A2" w:rsidRDefault="005E5850" w:rsidP="00C777F8">
      <w:pPr>
        <w:pStyle w:val="a3"/>
        <w:tabs>
          <w:tab w:val="left" w:pos="9498"/>
        </w:tabs>
        <w:ind w:left="0" w:right="264"/>
      </w:pPr>
      <w:r>
        <w:t>Приобретать</w:t>
      </w:r>
      <w:r>
        <w:rPr>
          <w:spacing w:val="14"/>
        </w:rPr>
        <w:t xml:space="preserve"> </w:t>
      </w:r>
      <w:r>
        <w:t>опыт</w:t>
      </w:r>
      <w:r>
        <w:rPr>
          <w:spacing w:val="15"/>
        </w:rPr>
        <w:t xml:space="preserve"> </w:t>
      </w:r>
      <w:r>
        <w:t>аналитического</w:t>
      </w:r>
      <w:r>
        <w:rPr>
          <w:spacing w:val="14"/>
        </w:rPr>
        <w:t xml:space="preserve"> </w:t>
      </w:r>
      <w:r>
        <w:t>наблюдения,</w:t>
      </w:r>
      <w:r>
        <w:rPr>
          <w:spacing w:val="13"/>
        </w:rPr>
        <w:t xml:space="preserve"> </w:t>
      </w:r>
      <w:r>
        <w:t>поиска</w:t>
      </w:r>
      <w:r>
        <w:rPr>
          <w:spacing w:val="13"/>
        </w:rPr>
        <w:t xml:space="preserve"> </w:t>
      </w:r>
      <w:r>
        <w:t>выразительных</w:t>
      </w:r>
      <w:r>
        <w:rPr>
          <w:spacing w:val="14"/>
        </w:rPr>
        <w:t xml:space="preserve"> </w:t>
      </w:r>
      <w:r>
        <w:t>образных</w:t>
      </w:r>
      <w:r>
        <w:rPr>
          <w:spacing w:val="14"/>
        </w:rPr>
        <w:t xml:space="preserve"> </w:t>
      </w:r>
      <w:r>
        <w:t>объёмных</w:t>
      </w:r>
      <w:r>
        <w:rPr>
          <w:spacing w:val="13"/>
        </w:rPr>
        <w:t xml:space="preserve"> </w:t>
      </w:r>
      <w:r>
        <w:t>форм</w:t>
      </w:r>
      <w:r>
        <w:rPr>
          <w:spacing w:val="-57"/>
        </w:rPr>
        <w:t xml:space="preserve"> </w:t>
      </w:r>
      <w:r>
        <w:t>в</w:t>
      </w:r>
      <w:r>
        <w:rPr>
          <w:spacing w:val="-2"/>
        </w:rPr>
        <w:t xml:space="preserve"> </w:t>
      </w:r>
      <w:r>
        <w:t>природе</w:t>
      </w:r>
      <w:r>
        <w:rPr>
          <w:spacing w:val="-1"/>
        </w:rPr>
        <w:t xml:space="preserve"> </w:t>
      </w:r>
      <w:r>
        <w:t>(например, облака, камни, коряги,</w:t>
      </w:r>
      <w:r>
        <w:rPr>
          <w:spacing w:val="-3"/>
        </w:rPr>
        <w:t xml:space="preserve"> </w:t>
      </w:r>
      <w:r>
        <w:t>формы</w:t>
      </w:r>
      <w:r>
        <w:rPr>
          <w:spacing w:val="-1"/>
        </w:rPr>
        <w:t xml:space="preserve"> </w:t>
      </w:r>
      <w:r>
        <w:t>плодов).</w:t>
      </w:r>
    </w:p>
    <w:p w:rsidR="002821A2" w:rsidRDefault="005E5850" w:rsidP="00C777F8">
      <w:pPr>
        <w:pStyle w:val="a3"/>
        <w:tabs>
          <w:tab w:val="left" w:pos="9498"/>
        </w:tabs>
        <w:ind w:left="0" w:right="264"/>
      </w:pPr>
      <w:r>
        <w:t>Осваивать</w:t>
      </w:r>
      <w:r>
        <w:rPr>
          <w:spacing w:val="14"/>
        </w:rPr>
        <w:t xml:space="preserve"> </w:t>
      </w:r>
      <w:r>
        <w:t>первичные</w:t>
      </w:r>
      <w:r>
        <w:rPr>
          <w:spacing w:val="14"/>
        </w:rPr>
        <w:t xml:space="preserve"> </w:t>
      </w:r>
      <w:r>
        <w:t>приёмы</w:t>
      </w:r>
      <w:r>
        <w:rPr>
          <w:spacing w:val="12"/>
        </w:rPr>
        <w:t xml:space="preserve"> </w:t>
      </w:r>
      <w:r>
        <w:t>лепки</w:t>
      </w:r>
      <w:r>
        <w:rPr>
          <w:spacing w:val="14"/>
        </w:rPr>
        <w:t xml:space="preserve"> </w:t>
      </w:r>
      <w:r>
        <w:t>из</w:t>
      </w:r>
      <w:r>
        <w:rPr>
          <w:spacing w:val="12"/>
        </w:rPr>
        <w:t xml:space="preserve"> </w:t>
      </w:r>
      <w:r>
        <w:t>пластилина,</w:t>
      </w:r>
      <w:r>
        <w:rPr>
          <w:spacing w:val="13"/>
        </w:rPr>
        <w:t xml:space="preserve"> </w:t>
      </w:r>
      <w:r>
        <w:t>приобретать</w:t>
      </w:r>
      <w:r>
        <w:rPr>
          <w:spacing w:val="11"/>
        </w:rPr>
        <w:t xml:space="preserve"> </w:t>
      </w:r>
      <w:r>
        <w:t>представления</w:t>
      </w:r>
      <w:r>
        <w:rPr>
          <w:spacing w:val="13"/>
        </w:rPr>
        <w:t xml:space="preserve"> </w:t>
      </w:r>
      <w:r>
        <w:t>о</w:t>
      </w:r>
      <w:r>
        <w:rPr>
          <w:spacing w:val="13"/>
        </w:rPr>
        <w:t xml:space="preserve"> </w:t>
      </w:r>
      <w:r>
        <w:t>целостной</w:t>
      </w:r>
      <w:r>
        <w:rPr>
          <w:spacing w:val="-57"/>
        </w:rPr>
        <w:t xml:space="preserve"> </w:t>
      </w:r>
      <w:r>
        <w:t>форме</w:t>
      </w:r>
      <w:r>
        <w:rPr>
          <w:spacing w:val="-1"/>
        </w:rPr>
        <w:t xml:space="preserve"> </w:t>
      </w:r>
      <w:r>
        <w:t>в</w:t>
      </w:r>
      <w:r>
        <w:rPr>
          <w:spacing w:val="-1"/>
        </w:rPr>
        <w:t xml:space="preserve"> </w:t>
      </w:r>
      <w:r>
        <w:t>объёмном</w:t>
      </w:r>
      <w:r>
        <w:rPr>
          <w:spacing w:val="-1"/>
        </w:rPr>
        <w:t xml:space="preserve"> </w:t>
      </w:r>
      <w:r>
        <w:t>изображении.</w:t>
      </w:r>
    </w:p>
    <w:p w:rsidR="002821A2" w:rsidRDefault="005E5850" w:rsidP="00C777F8">
      <w:pPr>
        <w:pStyle w:val="a3"/>
        <w:tabs>
          <w:tab w:val="left" w:pos="9498"/>
        </w:tabs>
        <w:ind w:left="0" w:right="264"/>
      </w:pPr>
      <w:r>
        <w:lastRenderedPageBreak/>
        <w:t>Овладевать первичными навыками бумагопластики – создания объёмных форм из бумаги путём её</w:t>
      </w:r>
      <w:r>
        <w:rPr>
          <w:spacing w:val="-57"/>
        </w:rPr>
        <w:t xml:space="preserve"> </w:t>
      </w:r>
      <w:r>
        <w:t>складывания,</w:t>
      </w:r>
      <w:r>
        <w:rPr>
          <w:spacing w:val="-1"/>
        </w:rPr>
        <w:t xml:space="preserve"> </w:t>
      </w:r>
      <w:r>
        <w:t>надрезания, закручивания.</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3"/>
          <w:sz w:val="24"/>
        </w:rPr>
        <w:t xml:space="preserve"> </w:t>
      </w:r>
      <w:r>
        <w:rPr>
          <w:sz w:val="24"/>
        </w:rPr>
        <w:t>«Декоративно-прикладное</w:t>
      </w:r>
      <w:r>
        <w:rPr>
          <w:spacing w:val="-3"/>
          <w:sz w:val="24"/>
        </w:rPr>
        <w:t xml:space="preserve"> </w:t>
      </w:r>
      <w:r>
        <w:rPr>
          <w:sz w:val="24"/>
        </w:rPr>
        <w:t>искусство».</w:t>
      </w:r>
    </w:p>
    <w:p w:rsidR="002821A2" w:rsidRDefault="005E5850" w:rsidP="00C777F8">
      <w:pPr>
        <w:pStyle w:val="a3"/>
        <w:tabs>
          <w:tab w:val="left" w:pos="9498"/>
        </w:tabs>
        <w:ind w:left="0" w:right="264"/>
      </w:pPr>
      <w:r>
        <w:t>Рассматривать и эстетически характеризовать различные примеры узоров в природе (в условиях</w:t>
      </w:r>
      <w:r>
        <w:rPr>
          <w:spacing w:val="1"/>
        </w:rPr>
        <w:t xml:space="preserve"> </w:t>
      </w:r>
      <w:r>
        <w:t>урока</w:t>
      </w:r>
      <w:r>
        <w:rPr>
          <w:spacing w:val="1"/>
        </w:rPr>
        <w:t xml:space="preserve"> </w:t>
      </w:r>
      <w:r>
        <w:t>на</w:t>
      </w:r>
      <w:r>
        <w:rPr>
          <w:spacing w:val="1"/>
        </w:rPr>
        <w:t xml:space="preserve"> </w:t>
      </w:r>
      <w:r>
        <w:t>основе</w:t>
      </w:r>
      <w:r>
        <w:rPr>
          <w:spacing w:val="1"/>
        </w:rPr>
        <w:t xml:space="preserve"> </w:t>
      </w:r>
      <w:r>
        <w:t>фотографий);</w:t>
      </w:r>
      <w:r>
        <w:rPr>
          <w:spacing w:val="1"/>
        </w:rPr>
        <w:t xml:space="preserve"> </w:t>
      </w:r>
      <w:r>
        <w:t>приводить</w:t>
      </w:r>
      <w:r>
        <w:rPr>
          <w:spacing w:val="1"/>
        </w:rPr>
        <w:t xml:space="preserve"> </w:t>
      </w:r>
      <w:r>
        <w:t>примеры,</w:t>
      </w:r>
      <w:r>
        <w:rPr>
          <w:spacing w:val="1"/>
        </w:rPr>
        <w:t xml:space="preserve"> </w:t>
      </w:r>
      <w:r>
        <w:t>сопоставлять</w:t>
      </w:r>
      <w:r>
        <w:rPr>
          <w:spacing w:val="1"/>
        </w:rPr>
        <w:t xml:space="preserve"> </w:t>
      </w:r>
      <w:r>
        <w:t>и</w:t>
      </w:r>
      <w:r>
        <w:rPr>
          <w:spacing w:val="1"/>
        </w:rPr>
        <w:t xml:space="preserve"> </w:t>
      </w:r>
      <w:r>
        <w:t>искать</w:t>
      </w:r>
      <w:r>
        <w:rPr>
          <w:spacing w:val="1"/>
        </w:rPr>
        <w:t xml:space="preserve"> </w:t>
      </w:r>
      <w:r>
        <w:t>ассоциации</w:t>
      </w:r>
      <w:r>
        <w:rPr>
          <w:spacing w:val="1"/>
        </w:rPr>
        <w:t xml:space="preserve"> </w:t>
      </w:r>
      <w:r>
        <w:t>с</w:t>
      </w:r>
      <w:r>
        <w:rPr>
          <w:spacing w:val="-57"/>
        </w:rPr>
        <w:t xml:space="preserve"> </w:t>
      </w:r>
      <w:r>
        <w:t>орнаментами в</w:t>
      </w:r>
      <w:r>
        <w:rPr>
          <w:spacing w:val="-1"/>
        </w:rPr>
        <w:t xml:space="preserve"> </w:t>
      </w:r>
      <w:r>
        <w:t>произведениях декоративно-прикладного</w:t>
      </w:r>
      <w:r>
        <w:rPr>
          <w:spacing w:val="-3"/>
        </w:rPr>
        <w:t xml:space="preserve"> </w:t>
      </w:r>
      <w:r>
        <w:t>искусства.</w:t>
      </w:r>
    </w:p>
    <w:p w:rsidR="002821A2" w:rsidRDefault="005E5850" w:rsidP="00C777F8">
      <w:pPr>
        <w:pStyle w:val="a3"/>
        <w:tabs>
          <w:tab w:val="left" w:pos="9498"/>
        </w:tabs>
        <w:ind w:left="0" w:right="264"/>
      </w:pPr>
      <w:r>
        <w:t>Различать</w:t>
      </w:r>
      <w:r>
        <w:rPr>
          <w:spacing w:val="1"/>
        </w:rPr>
        <w:t xml:space="preserve"> </w:t>
      </w:r>
      <w:r>
        <w:t>виды</w:t>
      </w:r>
      <w:r>
        <w:rPr>
          <w:spacing w:val="1"/>
        </w:rPr>
        <w:t xml:space="preserve"> </w:t>
      </w:r>
      <w:r>
        <w:t>орнаментов</w:t>
      </w:r>
      <w:r>
        <w:rPr>
          <w:spacing w:val="1"/>
        </w:rPr>
        <w:t xml:space="preserve"> </w:t>
      </w:r>
      <w:r>
        <w:t>по</w:t>
      </w:r>
      <w:r>
        <w:rPr>
          <w:spacing w:val="1"/>
        </w:rPr>
        <w:t xml:space="preserve"> </w:t>
      </w:r>
      <w:r>
        <w:t>изобразительным</w:t>
      </w:r>
      <w:r>
        <w:rPr>
          <w:spacing w:val="1"/>
        </w:rPr>
        <w:t xml:space="preserve"> </w:t>
      </w:r>
      <w:r>
        <w:t>мотивам:</w:t>
      </w:r>
      <w:r>
        <w:rPr>
          <w:spacing w:val="1"/>
        </w:rPr>
        <w:t xml:space="preserve"> </w:t>
      </w:r>
      <w:r>
        <w:t>растительные,</w:t>
      </w:r>
      <w:r>
        <w:rPr>
          <w:spacing w:val="1"/>
        </w:rPr>
        <w:t xml:space="preserve"> </w:t>
      </w:r>
      <w:r>
        <w:t>геометрические,</w:t>
      </w:r>
      <w:r>
        <w:rPr>
          <w:spacing w:val="1"/>
        </w:rPr>
        <w:t xml:space="preserve"> </w:t>
      </w:r>
      <w:r>
        <w:t>анималистические.</w:t>
      </w:r>
    </w:p>
    <w:p w:rsidR="002821A2" w:rsidRDefault="005E5850" w:rsidP="00C777F8">
      <w:pPr>
        <w:pStyle w:val="a3"/>
        <w:tabs>
          <w:tab w:val="left" w:pos="9498"/>
        </w:tabs>
        <w:ind w:left="0" w:right="264"/>
      </w:pPr>
      <w:r>
        <w:t>Учиться</w:t>
      </w:r>
      <w:r>
        <w:rPr>
          <w:spacing w:val="-2"/>
        </w:rPr>
        <w:t xml:space="preserve"> </w:t>
      </w:r>
      <w:r>
        <w:t>использовать</w:t>
      </w:r>
      <w:r>
        <w:rPr>
          <w:spacing w:val="-4"/>
        </w:rPr>
        <w:t xml:space="preserve"> </w:t>
      </w:r>
      <w:r>
        <w:t>правила</w:t>
      </w:r>
      <w:r>
        <w:rPr>
          <w:spacing w:val="-2"/>
        </w:rPr>
        <w:t xml:space="preserve"> </w:t>
      </w:r>
      <w:r>
        <w:t>симметрии</w:t>
      </w:r>
      <w:r>
        <w:rPr>
          <w:spacing w:val="-1"/>
        </w:rPr>
        <w:t xml:space="preserve"> </w:t>
      </w:r>
      <w:r>
        <w:t>в</w:t>
      </w:r>
      <w:r>
        <w:rPr>
          <w:spacing w:val="-2"/>
        </w:rPr>
        <w:t xml:space="preserve"> </w:t>
      </w:r>
      <w:r>
        <w:t>своей</w:t>
      </w:r>
      <w:r>
        <w:rPr>
          <w:spacing w:val="-1"/>
        </w:rPr>
        <w:t xml:space="preserve"> </w:t>
      </w:r>
      <w:r>
        <w:t>художественной деятельности.</w:t>
      </w:r>
    </w:p>
    <w:p w:rsidR="002821A2" w:rsidRDefault="005E5850" w:rsidP="00C777F8">
      <w:pPr>
        <w:pStyle w:val="a3"/>
        <w:tabs>
          <w:tab w:val="left" w:pos="9498"/>
        </w:tabs>
        <w:ind w:left="0" w:right="264"/>
      </w:pPr>
      <w:r>
        <w:t>Приобретать</w:t>
      </w:r>
      <w:r>
        <w:rPr>
          <w:spacing w:val="1"/>
        </w:rPr>
        <w:t xml:space="preserve"> </w:t>
      </w:r>
      <w:r>
        <w:t>опыт</w:t>
      </w:r>
      <w:r>
        <w:rPr>
          <w:spacing w:val="1"/>
        </w:rPr>
        <w:t xml:space="preserve"> </w:t>
      </w:r>
      <w:r>
        <w:t>создания</w:t>
      </w:r>
      <w:r>
        <w:rPr>
          <w:spacing w:val="1"/>
        </w:rPr>
        <w:t xml:space="preserve"> </w:t>
      </w:r>
      <w:r>
        <w:t>орнаментальной</w:t>
      </w:r>
      <w:r>
        <w:rPr>
          <w:spacing w:val="1"/>
        </w:rPr>
        <w:t xml:space="preserve"> </w:t>
      </w:r>
      <w:r>
        <w:t>декоративной</w:t>
      </w:r>
      <w:r>
        <w:rPr>
          <w:spacing w:val="1"/>
        </w:rPr>
        <w:t xml:space="preserve"> </w:t>
      </w:r>
      <w:r>
        <w:t>композиции</w:t>
      </w:r>
      <w:r>
        <w:rPr>
          <w:spacing w:val="1"/>
        </w:rPr>
        <w:t xml:space="preserve"> </w:t>
      </w:r>
      <w:r>
        <w:t>(стилизованной:</w:t>
      </w:r>
      <w:r>
        <w:rPr>
          <w:spacing w:val="1"/>
        </w:rPr>
        <w:t xml:space="preserve"> </w:t>
      </w:r>
      <w:r>
        <w:t>декоративный</w:t>
      </w:r>
      <w:r>
        <w:rPr>
          <w:spacing w:val="-3"/>
        </w:rPr>
        <w:t xml:space="preserve"> </w:t>
      </w:r>
      <w:r>
        <w:t>цветок</w:t>
      </w:r>
      <w:r>
        <w:rPr>
          <w:spacing w:val="1"/>
        </w:rPr>
        <w:t xml:space="preserve"> </w:t>
      </w:r>
      <w:r>
        <w:t>или</w:t>
      </w:r>
      <w:r>
        <w:rPr>
          <w:spacing w:val="1"/>
        </w:rPr>
        <w:t xml:space="preserve"> </w:t>
      </w:r>
      <w:r>
        <w:t>птица).</w:t>
      </w:r>
    </w:p>
    <w:p w:rsidR="002821A2" w:rsidRDefault="005E5850" w:rsidP="00C777F8">
      <w:pPr>
        <w:pStyle w:val="a3"/>
        <w:tabs>
          <w:tab w:val="left" w:pos="9498"/>
        </w:tabs>
        <w:ind w:left="0" w:right="264"/>
      </w:pPr>
      <w:r>
        <w:t>Приобретать</w:t>
      </w:r>
      <w:r>
        <w:rPr>
          <w:spacing w:val="-2"/>
        </w:rPr>
        <w:t xml:space="preserve"> </w:t>
      </w:r>
      <w:r>
        <w:t>знания</w:t>
      </w:r>
      <w:r>
        <w:rPr>
          <w:spacing w:val="-2"/>
        </w:rPr>
        <w:t xml:space="preserve"> </w:t>
      </w:r>
      <w:r>
        <w:t>о</w:t>
      </w:r>
      <w:r>
        <w:rPr>
          <w:spacing w:val="-5"/>
        </w:rPr>
        <w:t xml:space="preserve"> </w:t>
      </w:r>
      <w:r>
        <w:t>значении и</w:t>
      </w:r>
      <w:r>
        <w:rPr>
          <w:spacing w:val="-4"/>
        </w:rPr>
        <w:t xml:space="preserve"> </w:t>
      </w:r>
      <w:r>
        <w:t>назначении украшений</w:t>
      </w:r>
      <w:r>
        <w:rPr>
          <w:spacing w:val="-1"/>
        </w:rPr>
        <w:t xml:space="preserve"> </w:t>
      </w:r>
      <w:r>
        <w:t>в</w:t>
      </w:r>
      <w:r>
        <w:rPr>
          <w:spacing w:val="-2"/>
        </w:rPr>
        <w:t xml:space="preserve"> </w:t>
      </w:r>
      <w:r>
        <w:t>жизни</w:t>
      </w:r>
      <w:r>
        <w:rPr>
          <w:spacing w:val="-1"/>
        </w:rPr>
        <w:t xml:space="preserve"> </w:t>
      </w:r>
      <w:r>
        <w:t>людей.</w:t>
      </w:r>
    </w:p>
    <w:p w:rsidR="002821A2" w:rsidRDefault="005E5850" w:rsidP="00C777F8">
      <w:pPr>
        <w:pStyle w:val="a3"/>
        <w:tabs>
          <w:tab w:val="left" w:pos="9498"/>
        </w:tabs>
        <w:ind w:left="0" w:right="264"/>
      </w:pPr>
      <w:r>
        <w:t>Приобретать</w:t>
      </w:r>
      <w:r>
        <w:rPr>
          <w:spacing w:val="1"/>
        </w:rPr>
        <w:t xml:space="preserve"> </w:t>
      </w:r>
      <w:r>
        <w:t>представления</w:t>
      </w:r>
      <w:r>
        <w:rPr>
          <w:spacing w:val="1"/>
        </w:rPr>
        <w:t xml:space="preserve"> </w:t>
      </w:r>
      <w:r>
        <w:t>о</w:t>
      </w:r>
      <w:r>
        <w:rPr>
          <w:spacing w:val="1"/>
        </w:rPr>
        <w:t xml:space="preserve"> </w:t>
      </w:r>
      <w:r>
        <w:t>глиняных</w:t>
      </w:r>
      <w:r>
        <w:rPr>
          <w:spacing w:val="1"/>
        </w:rPr>
        <w:t xml:space="preserve"> </w:t>
      </w:r>
      <w:r>
        <w:t>игрушках</w:t>
      </w:r>
      <w:r>
        <w:rPr>
          <w:spacing w:val="1"/>
        </w:rPr>
        <w:t xml:space="preserve"> </w:t>
      </w:r>
      <w:r>
        <w:t>отечественных</w:t>
      </w:r>
      <w:r>
        <w:rPr>
          <w:spacing w:val="1"/>
        </w:rPr>
        <w:t xml:space="preserve"> </w:t>
      </w:r>
      <w:r>
        <w:t>народных</w:t>
      </w:r>
      <w:r>
        <w:rPr>
          <w:spacing w:val="1"/>
        </w:rPr>
        <w:t xml:space="preserve"> </w:t>
      </w:r>
      <w:r>
        <w:t>художественных</w:t>
      </w:r>
      <w:r>
        <w:rPr>
          <w:spacing w:val="1"/>
        </w:rPr>
        <w:t xml:space="preserve"> </w:t>
      </w:r>
      <w:r>
        <w:t>промыслов</w:t>
      </w:r>
      <w:r>
        <w:rPr>
          <w:spacing w:val="1"/>
        </w:rPr>
        <w:t xml:space="preserve"> </w:t>
      </w:r>
      <w:r>
        <w:t>(дымковская,</w:t>
      </w:r>
      <w:r>
        <w:rPr>
          <w:spacing w:val="1"/>
        </w:rPr>
        <w:t xml:space="preserve"> </w:t>
      </w:r>
      <w:r>
        <w:t>каргопольская</w:t>
      </w:r>
      <w:r>
        <w:rPr>
          <w:spacing w:val="1"/>
        </w:rPr>
        <w:t xml:space="preserve"> </w:t>
      </w:r>
      <w:r>
        <w:t>игрушки</w:t>
      </w:r>
      <w:r>
        <w:rPr>
          <w:spacing w:val="1"/>
        </w:rPr>
        <w:t xml:space="preserve"> </w:t>
      </w:r>
      <w:r>
        <w:t>или</w:t>
      </w:r>
      <w:r>
        <w:rPr>
          <w:spacing w:val="1"/>
        </w:rPr>
        <w:t xml:space="preserve"> </w:t>
      </w:r>
      <w:r>
        <w:t>по</w:t>
      </w:r>
      <w:r>
        <w:rPr>
          <w:spacing w:val="1"/>
        </w:rPr>
        <w:t xml:space="preserve"> </w:t>
      </w:r>
      <w:r>
        <w:t>выбору</w:t>
      </w:r>
      <w:r>
        <w:rPr>
          <w:spacing w:val="1"/>
        </w:rPr>
        <w:t xml:space="preserve"> </w:t>
      </w:r>
      <w:r>
        <w:t>учителя</w:t>
      </w:r>
      <w:r>
        <w:rPr>
          <w:spacing w:val="1"/>
        </w:rPr>
        <w:t xml:space="preserve"> </w:t>
      </w:r>
      <w:r>
        <w:t>с</w:t>
      </w:r>
      <w:r>
        <w:rPr>
          <w:spacing w:val="1"/>
        </w:rPr>
        <w:t xml:space="preserve"> </w:t>
      </w:r>
      <w:r>
        <w:t>учётом</w:t>
      </w:r>
      <w:r>
        <w:rPr>
          <w:spacing w:val="1"/>
        </w:rPr>
        <w:t xml:space="preserve"> </w:t>
      </w:r>
      <w:r>
        <w:t>местных</w:t>
      </w:r>
      <w:r>
        <w:rPr>
          <w:spacing w:val="1"/>
        </w:rPr>
        <w:t xml:space="preserve"> </w:t>
      </w:r>
      <w:r>
        <w:t>промыслов) и опыт практической художественной деятельности по мотивам игрушки выбранного</w:t>
      </w:r>
      <w:r>
        <w:rPr>
          <w:spacing w:val="1"/>
        </w:rPr>
        <w:t xml:space="preserve"> </w:t>
      </w:r>
      <w:r>
        <w:t>промысла.</w:t>
      </w:r>
    </w:p>
    <w:p w:rsidR="002821A2" w:rsidRDefault="005E5850" w:rsidP="00C777F8">
      <w:pPr>
        <w:pStyle w:val="a3"/>
        <w:tabs>
          <w:tab w:val="left" w:pos="9498"/>
        </w:tabs>
        <w:ind w:left="0" w:right="264"/>
      </w:pPr>
      <w:r>
        <w:t>Иметь</w:t>
      </w:r>
      <w:r>
        <w:rPr>
          <w:spacing w:val="-2"/>
        </w:rPr>
        <w:t xml:space="preserve"> </w:t>
      </w:r>
      <w:r>
        <w:t>опыт</w:t>
      </w:r>
      <w:r>
        <w:rPr>
          <w:spacing w:val="-2"/>
        </w:rPr>
        <w:t xml:space="preserve"> </w:t>
      </w:r>
      <w:r>
        <w:t>и</w:t>
      </w:r>
      <w:r>
        <w:rPr>
          <w:spacing w:val="-1"/>
        </w:rPr>
        <w:t xml:space="preserve"> </w:t>
      </w:r>
      <w:r>
        <w:t>соответствующие</w:t>
      </w:r>
      <w:r>
        <w:rPr>
          <w:spacing w:val="-3"/>
        </w:rPr>
        <w:t xml:space="preserve"> </w:t>
      </w:r>
      <w:r>
        <w:t>возрасту</w:t>
      </w:r>
      <w:r>
        <w:rPr>
          <w:spacing w:val="-2"/>
        </w:rPr>
        <w:t xml:space="preserve"> </w:t>
      </w:r>
      <w:r>
        <w:t>навыки</w:t>
      </w:r>
      <w:r>
        <w:rPr>
          <w:spacing w:val="-1"/>
        </w:rPr>
        <w:t xml:space="preserve"> </w:t>
      </w:r>
      <w:r>
        <w:t>подготовки</w:t>
      </w:r>
      <w:r>
        <w:rPr>
          <w:spacing w:val="-3"/>
        </w:rPr>
        <w:t xml:space="preserve"> </w:t>
      </w:r>
      <w:r>
        <w:t>и</w:t>
      </w:r>
      <w:r>
        <w:rPr>
          <w:spacing w:val="-1"/>
        </w:rPr>
        <w:t xml:space="preserve"> </w:t>
      </w:r>
      <w:r>
        <w:t>оформления</w:t>
      </w:r>
      <w:r>
        <w:rPr>
          <w:spacing w:val="-2"/>
        </w:rPr>
        <w:t xml:space="preserve"> </w:t>
      </w:r>
      <w:r>
        <w:t>общего</w:t>
      </w:r>
      <w:r>
        <w:rPr>
          <w:spacing w:val="-3"/>
        </w:rPr>
        <w:t xml:space="preserve"> </w:t>
      </w:r>
      <w:r>
        <w:t>праздника.</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1"/>
          <w:sz w:val="24"/>
        </w:rPr>
        <w:t xml:space="preserve"> </w:t>
      </w:r>
      <w:r>
        <w:rPr>
          <w:sz w:val="24"/>
        </w:rPr>
        <w:t>«Архитектура».</w:t>
      </w:r>
    </w:p>
    <w:p w:rsidR="002821A2" w:rsidRDefault="005E5850" w:rsidP="00C777F8">
      <w:pPr>
        <w:pStyle w:val="a3"/>
        <w:tabs>
          <w:tab w:val="left" w:pos="9498"/>
        </w:tabs>
        <w:ind w:left="0" w:right="264"/>
      </w:pPr>
      <w:r>
        <w:t>Рассматривать</w:t>
      </w:r>
      <w:r>
        <w:rPr>
          <w:spacing w:val="1"/>
        </w:rPr>
        <w:t xml:space="preserve"> </w:t>
      </w:r>
      <w:r>
        <w:t>различные</w:t>
      </w:r>
      <w:r>
        <w:rPr>
          <w:spacing w:val="1"/>
        </w:rPr>
        <w:t xml:space="preserve"> </w:t>
      </w:r>
      <w:r>
        <w:t>произведения</w:t>
      </w:r>
      <w:r>
        <w:rPr>
          <w:spacing w:val="1"/>
        </w:rPr>
        <w:t xml:space="preserve"> </w:t>
      </w:r>
      <w:r>
        <w:t>архитектуры</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(по</w:t>
      </w:r>
      <w:r>
        <w:rPr>
          <w:spacing w:val="1"/>
        </w:rPr>
        <w:t xml:space="preserve"> </w:t>
      </w:r>
      <w:r>
        <w:t>фотографиям</w:t>
      </w:r>
      <w:r>
        <w:rPr>
          <w:spacing w:val="1"/>
        </w:rPr>
        <w:t xml:space="preserve"> </w:t>
      </w:r>
      <w:r>
        <w:t>в</w:t>
      </w:r>
      <w:r>
        <w:rPr>
          <w:spacing w:val="-57"/>
        </w:rPr>
        <w:t xml:space="preserve"> </w:t>
      </w:r>
      <w:r>
        <w:t>условиях</w:t>
      </w:r>
      <w:r>
        <w:rPr>
          <w:spacing w:val="1"/>
        </w:rPr>
        <w:t xml:space="preserve"> </w:t>
      </w:r>
      <w:r>
        <w:t>урока);</w:t>
      </w:r>
      <w:r>
        <w:rPr>
          <w:spacing w:val="1"/>
        </w:rPr>
        <w:t xml:space="preserve"> </w:t>
      </w:r>
      <w:r>
        <w:t>анализировать</w:t>
      </w:r>
      <w:r>
        <w:rPr>
          <w:spacing w:val="1"/>
        </w:rPr>
        <w:t xml:space="preserve"> </w:t>
      </w:r>
      <w:r>
        <w:t>и</w:t>
      </w:r>
      <w:r>
        <w:rPr>
          <w:spacing w:val="1"/>
        </w:rPr>
        <w:t xml:space="preserve"> </w:t>
      </w:r>
      <w:r>
        <w:t>характеризовать</w:t>
      </w:r>
      <w:r>
        <w:rPr>
          <w:spacing w:val="1"/>
        </w:rPr>
        <w:t xml:space="preserve"> </w:t>
      </w:r>
      <w:r>
        <w:t>особенности</w:t>
      </w:r>
      <w:r>
        <w:rPr>
          <w:spacing w:val="1"/>
        </w:rPr>
        <w:t xml:space="preserve"> </w:t>
      </w:r>
      <w:r>
        <w:t>и</w:t>
      </w:r>
      <w:r>
        <w:rPr>
          <w:spacing w:val="1"/>
        </w:rPr>
        <w:t xml:space="preserve"> </w:t>
      </w:r>
      <w:r>
        <w:t>составные</w:t>
      </w:r>
      <w:r>
        <w:rPr>
          <w:spacing w:val="1"/>
        </w:rPr>
        <w:t xml:space="preserve"> </w:t>
      </w:r>
      <w:r>
        <w:t>части</w:t>
      </w:r>
      <w:r>
        <w:rPr>
          <w:spacing w:val="1"/>
        </w:rPr>
        <w:t xml:space="preserve"> </w:t>
      </w:r>
      <w:r>
        <w:t>рассматриваемых</w:t>
      </w:r>
      <w:r>
        <w:rPr>
          <w:spacing w:val="-1"/>
        </w:rPr>
        <w:t xml:space="preserve"> </w:t>
      </w:r>
      <w:r>
        <w:t>зданий.</w:t>
      </w:r>
    </w:p>
    <w:p w:rsidR="002821A2" w:rsidRDefault="005E5850" w:rsidP="00C777F8">
      <w:pPr>
        <w:pStyle w:val="a3"/>
        <w:tabs>
          <w:tab w:val="left" w:pos="9498"/>
        </w:tabs>
        <w:ind w:left="0" w:right="264"/>
      </w:pPr>
      <w:r>
        <w:t>Осваивать приёмы конструирования из бумаги, складывания объёмных простых геометрических</w:t>
      </w:r>
      <w:r>
        <w:rPr>
          <w:spacing w:val="1"/>
        </w:rPr>
        <w:t xml:space="preserve"> </w:t>
      </w:r>
      <w:r>
        <w:t>тел.</w:t>
      </w:r>
    </w:p>
    <w:p w:rsidR="002821A2" w:rsidRDefault="005E5850" w:rsidP="00C777F8">
      <w:pPr>
        <w:pStyle w:val="a3"/>
        <w:tabs>
          <w:tab w:val="left" w:pos="9498"/>
        </w:tabs>
        <w:ind w:left="0" w:right="264"/>
      </w:pPr>
      <w:r>
        <w:t>Приобретать опыт пространственного макетирования (сказочный город) в форме коллективной</w:t>
      </w:r>
      <w:r>
        <w:rPr>
          <w:spacing w:val="1"/>
        </w:rPr>
        <w:t xml:space="preserve"> </w:t>
      </w:r>
      <w:r>
        <w:t>игровой деятельности.</w:t>
      </w:r>
    </w:p>
    <w:p w:rsidR="002821A2" w:rsidRDefault="005E5850" w:rsidP="00C777F8">
      <w:pPr>
        <w:pStyle w:val="a3"/>
        <w:tabs>
          <w:tab w:val="left" w:pos="9498"/>
        </w:tabs>
        <w:ind w:left="0" w:right="264"/>
      </w:pPr>
      <w:r>
        <w:t>Приобретать</w:t>
      </w:r>
      <w:r>
        <w:rPr>
          <w:spacing w:val="1"/>
        </w:rPr>
        <w:t xml:space="preserve"> </w:t>
      </w:r>
      <w:r>
        <w:t>представления</w:t>
      </w:r>
      <w:r>
        <w:rPr>
          <w:spacing w:val="1"/>
        </w:rPr>
        <w:t xml:space="preserve"> </w:t>
      </w:r>
      <w:r>
        <w:t>о</w:t>
      </w:r>
      <w:r>
        <w:rPr>
          <w:spacing w:val="1"/>
        </w:rPr>
        <w:t xml:space="preserve"> </w:t>
      </w:r>
      <w:r>
        <w:t>конструктивной</w:t>
      </w:r>
      <w:r>
        <w:rPr>
          <w:spacing w:val="1"/>
        </w:rPr>
        <w:t xml:space="preserve"> </w:t>
      </w:r>
      <w:r>
        <w:t>основе</w:t>
      </w:r>
      <w:r>
        <w:rPr>
          <w:spacing w:val="1"/>
        </w:rPr>
        <w:t xml:space="preserve"> </w:t>
      </w:r>
      <w:r>
        <w:t>любого</w:t>
      </w:r>
      <w:r>
        <w:rPr>
          <w:spacing w:val="1"/>
        </w:rPr>
        <w:t xml:space="preserve"> </w:t>
      </w:r>
      <w:r>
        <w:t>предмета</w:t>
      </w:r>
      <w:r>
        <w:rPr>
          <w:spacing w:val="1"/>
        </w:rPr>
        <w:t xml:space="preserve"> </w:t>
      </w:r>
      <w:r>
        <w:t>и</w:t>
      </w:r>
      <w:r>
        <w:rPr>
          <w:spacing w:val="1"/>
        </w:rPr>
        <w:t xml:space="preserve"> </w:t>
      </w:r>
      <w:r>
        <w:t>первичные</w:t>
      </w:r>
      <w:r>
        <w:rPr>
          <w:spacing w:val="1"/>
        </w:rPr>
        <w:t xml:space="preserve"> </w:t>
      </w:r>
      <w:r>
        <w:t>навыки</w:t>
      </w:r>
      <w:r>
        <w:rPr>
          <w:spacing w:val="1"/>
        </w:rPr>
        <w:t xml:space="preserve"> </w:t>
      </w:r>
      <w:r>
        <w:t>анализа</w:t>
      </w:r>
      <w:r>
        <w:rPr>
          <w:spacing w:val="-1"/>
        </w:rPr>
        <w:t xml:space="preserve"> </w:t>
      </w:r>
      <w:r>
        <w:t>его</w:t>
      </w:r>
      <w:r>
        <w:rPr>
          <w:spacing w:val="-2"/>
        </w:rPr>
        <w:t xml:space="preserve"> </w:t>
      </w:r>
      <w:r>
        <w:t>строения.</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2"/>
          <w:sz w:val="24"/>
        </w:rPr>
        <w:t xml:space="preserve"> </w:t>
      </w:r>
      <w:r>
        <w:rPr>
          <w:sz w:val="24"/>
        </w:rPr>
        <w:t>«Восприятие</w:t>
      </w:r>
      <w:r>
        <w:rPr>
          <w:spacing w:val="-3"/>
          <w:sz w:val="24"/>
        </w:rPr>
        <w:t xml:space="preserve"> </w:t>
      </w:r>
      <w:r>
        <w:rPr>
          <w:sz w:val="24"/>
        </w:rPr>
        <w:t>произведений</w:t>
      </w:r>
      <w:r>
        <w:rPr>
          <w:spacing w:val="-3"/>
          <w:sz w:val="24"/>
        </w:rPr>
        <w:t xml:space="preserve"> </w:t>
      </w:r>
      <w:r>
        <w:rPr>
          <w:sz w:val="24"/>
        </w:rPr>
        <w:t>искусства».</w:t>
      </w:r>
    </w:p>
    <w:p w:rsidR="002821A2" w:rsidRDefault="005E5850" w:rsidP="00C777F8">
      <w:pPr>
        <w:pStyle w:val="a3"/>
        <w:tabs>
          <w:tab w:val="left" w:pos="9498"/>
        </w:tabs>
        <w:ind w:left="0" w:right="264"/>
      </w:pPr>
      <w:r>
        <w:t>Приобретать умения рассматривать, анализировать детские рисунки с позиций их содержания и</w:t>
      </w:r>
      <w:r>
        <w:rPr>
          <w:spacing w:val="1"/>
        </w:rPr>
        <w:t xml:space="preserve"> </w:t>
      </w:r>
      <w:r>
        <w:t>сюжета, настроения, композиции (расположения на листе), цвета, а также соответствия учебной</w:t>
      </w:r>
      <w:r>
        <w:rPr>
          <w:spacing w:val="1"/>
        </w:rPr>
        <w:t xml:space="preserve"> </w:t>
      </w:r>
      <w:r>
        <w:t>задаче,</w:t>
      </w:r>
      <w:r>
        <w:rPr>
          <w:spacing w:val="-1"/>
        </w:rPr>
        <w:t xml:space="preserve"> </w:t>
      </w:r>
      <w:r>
        <w:t>поставленной</w:t>
      </w:r>
      <w:r>
        <w:rPr>
          <w:spacing w:val="1"/>
        </w:rPr>
        <w:t xml:space="preserve"> </w:t>
      </w:r>
      <w:r>
        <w:t>учителем.</w:t>
      </w:r>
    </w:p>
    <w:p w:rsidR="002821A2" w:rsidRDefault="005E5850" w:rsidP="00C777F8">
      <w:pPr>
        <w:pStyle w:val="a3"/>
        <w:tabs>
          <w:tab w:val="left" w:pos="9498"/>
        </w:tabs>
        <w:ind w:left="0" w:right="264"/>
      </w:pPr>
      <w:r>
        <w:t>Приобретать опыт эстетического наблюдения природы на основе эмоциональных впечатлений с</w:t>
      </w:r>
      <w:r>
        <w:rPr>
          <w:spacing w:val="1"/>
        </w:rPr>
        <w:t xml:space="preserve"> </w:t>
      </w:r>
      <w:r>
        <w:t>учётом</w:t>
      </w:r>
      <w:r>
        <w:rPr>
          <w:spacing w:val="-2"/>
        </w:rPr>
        <w:t xml:space="preserve"> </w:t>
      </w:r>
      <w:r>
        <w:t>учебных задач</w:t>
      </w:r>
      <w:r>
        <w:rPr>
          <w:spacing w:val="1"/>
        </w:rPr>
        <w:t xml:space="preserve"> </w:t>
      </w:r>
      <w:r>
        <w:t>и</w:t>
      </w:r>
      <w:r>
        <w:rPr>
          <w:spacing w:val="1"/>
        </w:rPr>
        <w:t xml:space="preserve"> </w:t>
      </w:r>
      <w:r>
        <w:t>визуальной</w:t>
      </w:r>
      <w:r>
        <w:rPr>
          <w:spacing w:val="1"/>
        </w:rPr>
        <w:t xml:space="preserve"> </w:t>
      </w:r>
      <w:r>
        <w:t>установки</w:t>
      </w:r>
      <w:r>
        <w:rPr>
          <w:spacing w:val="1"/>
        </w:rPr>
        <w:t xml:space="preserve"> </w:t>
      </w:r>
      <w:r>
        <w:t>учителя.</w:t>
      </w:r>
    </w:p>
    <w:p w:rsidR="002821A2" w:rsidRDefault="005E5850" w:rsidP="00C777F8">
      <w:pPr>
        <w:pStyle w:val="a3"/>
        <w:tabs>
          <w:tab w:val="left" w:pos="9498"/>
        </w:tabs>
        <w:ind w:left="0" w:right="264"/>
      </w:pPr>
      <w:r>
        <w:t>Приобретать опыт художественного наблюдения предметной среды жизни человека в зависимости</w:t>
      </w:r>
      <w:r>
        <w:rPr>
          <w:spacing w:val="-57"/>
        </w:rPr>
        <w:t xml:space="preserve"> </w:t>
      </w:r>
      <w:r>
        <w:t>от</w:t>
      </w:r>
      <w:r>
        <w:rPr>
          <w:spacing w:val="-1"/>
        </w:rPr>
        <w:t xml:space="preserve"> </w:t>
      </w:r>
      <w:r>
        <w:t>поставленной</w:t>
      </w:r>
      <w:r>
        <w:rPr>
          <w:spacing w:val="1"/>
        </w:rPr>
        <w:t xml:space="preserve"> </w:t>
      </w:r>
      <w:r>
        <w:t>аналитической</w:t>
      </w:r>
      <w:r>
        <w:rPr>
          <w:spacing w:val="1"/>
        </w:rPr>
        <w:t xml:space="preserve"> </w:t>
      </w:r>
      <w:r>
        <w:t>и</w:t>
      </w:r>
      <w:r>
        <w:rPr>
          <w:spacing w:val="1"/>
        </w:rPr>
        <w:t xml:space="preserve"> </w:t>
      </w:r>
      <w:r>
        <w:t>эстетической</w:t>
      </w:r>
      <w:r>
        <w:rPr>
          <w:spacing w:val="-3"/>
        </w:rPr>
        <w:t xml:space="preserve"> </w:t>
      </w:r>
      <w:r>
        <w:t>задачи</w:t>
      </w:r>
      <w:r>
        <w:rPr>
          <w:spacing w:val="1"/>
        </w:rPr>
        <w:t xml:space="preserve"> </w:t>
      </w:r>
      <w:r>
        <w:t>(установки).</w:t>
      </w:r>
    </w:p>
    <w:p w:rsidR="002821A2" w:rsidRDefault="005E5850" w:rsidP="00C777F8">
      <w:pPr>
        <w:pStyle w:val="a3"/>
        <w:tabs>
          <w:tab w:val="left" w:pos="9498"/>
        </w:tabs>
        <w:ind w:left="0" w:right="264"/>
      </w:pPr>
      <w:r>
        <w:t>Осваивать опыт эстетического восприятия и аналитического наблюдения архитектурных построек.</w:t>
      </w:r>
      <w:r>
        <w:rPr>
          <w:spacing w:val="-57"/>
        </w:rPr>
        <w:t xml:space="preserve"> </w:t>
      </w:r>
      <w:r>
        <w:t>Осваивать</w:t>
      </w:r>
      <w:r>
        <w:rPr>
          <w:spacing w:val="1"/>
        </w:rPr>
        <w:t xml:space="preserve"> </w:t>
      </w:r>
      <w:r>
        <w:t>опыт</w:t>
      </w:r>
      <w:r>
        <w:rPr>
          <w:spacing w:val="1"/>
        </w:rPr>
        <w:t xml:space="preserve"> </w:t>
      </w:r>
      <w:r>
        <w:t>эстетического,</w:t>
      </w:r>
      <w:r>
        <w:rPr>
          <w:spacing w:val="1"/>
        </w:rPr>
        <w:t xml:space="preserve"> </w:t>
      </w:r>
      <w:r>
        <w:t>эмоционального</w:t>
      </w:r>
      <w:r>
        <w:rPr>
          <w:spacing w:val="1"/>
        </w:rPr>
        <w:t xml:space="preserve"> </w:t>
      </w:r>
      <w:r>
        <w:t>общения</w:t>
      </w:r>
      <w:r>
        <w:rPr>
          <w:spacing w:val="1"/>
        </w:rPr>
        <w:t xml:space="preserve"> </w:t>
      </w:r>
      <w:r>
        <w:t>со</w:t>
      </w:r>
      <w:r>
        <w:rPr>
          <w:spacing w:val="1"/>
        </w:rPr>
        <w:t xml:space="preserve"> </w:t>
      </w:r>
      <w:r>
        <w:t>станковой</w:t>
      </w:r>
      <w:r>
        <w:rPr>
          <w:spacing w:val="1"/>
        </w:rPr>
        <w:t xml:space="preserve"> </w:t>
      </w:r>
      <w:r>
        <w:t>картиной,</w:t>
      </w:r>
      <w:r>
        <w:rPr>
          <w:spacing w:val="1"/>
        </w:rPr>
        <w:t xml:space="preserve"> </w:t>
      </w:r>
      <w:r>
        <w:t>понимать</w:t>
      </w:r>
      <w:r>
        <w:rPr>
          <w:spacing w:val="1"/>
        </w:rPr>
        <w:t xml:space="preserve"> </w:t>
      </w:r>
      <w:r>
        <w:t>значения зрительских умений и специальных знаний; приобретать опыт восприятия картин со</w:t>
      </w:r>
      <w:r>
        <w:rPr>
          <w:spacing w:val="1"/>
        </w:rPr>
        <w:t xml:space="preserve"> </w:t>
      </w:r>
      <w:r>
        <w:t>сказочным</w:t>
      </w:r>
      <w:r>
        <w:rPr>
          <w:spacing w:val="1"/>
        </w:rPr>
        <w:t xml:space="preserve"> </w:t>
      </w:r>
      <w:r>
        <w:t>сюжетом</w:t>
      </w:r>
      <w:r>
        <w:rPr>
          <w:spacing w:val="1"/>
        </w:rPr>
        <w:t xml:space="preserve"> </w:t>
      </w:r>
      <w:r>
        <w:t>(В.М. Васнецова</w:t>
      </w:r>
      <w:r>
        <w:rPr>
          <w:spacing w:val="1"/>
        </w:rPr>
        <w:t xml:space="preserve"> </w:t>
      </w:r>
      <w:r>
        <w:t>и</w:t>
      </w:r>
      <w:r>
        <w:rPr>
          <w:spacing w:val="1"/>
        </w:rPr>
        <w:t xml:space="preserve"> </w:t>
      </w:r>
      <w:r>
        <w:t>других</w:t>
      </w:r>
      <w:r>
        <w:rPr>
          <w:spacing w:val="1"/>
        </w:rPr>
        <w:t xml:space="preserve"> </w:t>
      </w:r>
      <w:r>
        <w:t>художников</w:t>
      </w:r>
      <w:r>
        <w:rPr>
          <w:spacing w:val="1"/>
        </w:rPr>
        <w:t xml:space="preserve"> </w:t>
      </w:r>
      <w:r>
        <w:t>по</w:t>
      </w:r>
      <w:r>
        <w:rPr>
          <w:spacing w:val="1"/>
        </w:rPr>
        <w:t xml:space="preserve"> </w:t>
      </w:r>
      <w:r>
        <w:t>выбору</w:t>
      </w:r>
      <w:r>
        <w:rPr>
          <w:spacing w:val="1"/>
        </w:rPr>
        <w:t xml:space="preserve"> </w:t>
      </w:r>
      <w:r>
        <w:t>учителя),</w:t>
      </w:r>
      <w:r>
        <w:rPr>
          <w:spacing w:val="1"/>
        </w:rPr>
        <w:t xml:space="preserve"> </w:t>
      </w:r>
      <w:r>
        <w:t>а</w:t>
      </w:r>
      <w:r>
        <w:rPr>
          <w:spacing w:val="1"/>
        </w:rPr>
        <w:t xml:space="preserve"> </w:t>
      </w:r>
      <w:r>
        <w:t>также</w:t>
      </w:r>
      <w:r>
        <w:rPr>
          <w:spacing w:val="1"/>
        </w:rPr>
        <w:t xml:space="preserve"> </w:t>
      </w:r>
      <w:r>
        <w:t>произведений с ярко выраженным эмоциональным настроением (например, натюрморты В. Ван</w:t>
      </w:r>
      <w:r>
        <w:rPr>
          <w:spacing w:val="1"/>
        </w:rPr>
        <w:t xml:space="preserve"> </w:t>
      </w:r>
      <w:r>
        <w:t>Гога</w:t>
      </w:r>
      <w:r>
        <w:rPr>
          <w:spacing w:val="-2"/>
        </w:rPr>
        <w:t xml:space="preserve"> </w:t>
      </w:r>
      <w:r>
        <w:t>или</w:t>
      </w:r>
      <w:r>
        <w:rPr>
          <w:spacing w:val="1"/>
        </w:rPr>
        <w:t xml:space="preserve"> </w:t>
      </w:r>
      <w:r>
        <w:t>А. Матисса).</w:t>
      </w:r>
    </w:p>
    <w:p w:rsidR="002821A2" w:rsidRDefault="005E5850" w:rsidP="00C777F8">
      <w:pPr>
        <w:pStyle w:val="a3"/>
        <w:tabs>
          <w:tab w:val="left" w:pos="9498"/>
        </w:tabs>
        <w:ind w:left="0" w:right="264"/>
      </w:pPr>
      <w:r>
        <w:t>Осваивать новый опыт восприятия художественных иллюстраций в детских книгах и отношения к</w:t>
      </w:r>
      <w:r>
        <w:rPr>
          <w:spacing w:val="1"/>
        </w:rPr>
        <w:t xml:space="preserve"> </w:t>
      </w:r>
      <w:r>
        <w:t>ним</w:t>
      </w:r>
      <w:r>
        <w:rPr>
          <w:spacing w:val="-2"/>
        </w:rPr>
        <w:t xml:space="preserve"> </w:t>
      </w:r>
      <w:r>
        <w:t>в</w:t>
      </w:r>
      <w:r>
        <w:rPr>
          <w:spacing w:val="-1"/>
        </w:rPr>
        <w:t xml:space="preserve"> </w:t>
      </w:r>
      <w:r>
        <w:t>соответствии</w:t>
      </w:r>
      <w:r>
        <w:rPr>
          <w:spacing w:val="1"/>
        </w:rPr>
        <w:t xml:space="preserve"> </w:t>
      </w:r>
      <w:r>
        <w:t>с</w:t>
      </w:r>
      <w:r>
        <w:rPr>
          <w:spacing w:val="-1"/>
        </w:rPr>
        <w:t xml:space="preserve"> </w:t>
      </w:r>
      <w:r>
        <w:t>учебной</w:t>
      </w:r>
      <w:r>
        <w:rPr>
          <w:spacing w:val="1"/>
        </w:rPr>
        <w:t xml:space="preserve"> </w:t>
      </w:r>
      <w:r>
        <w:t>установкой.</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3"/>
          <w:sz w:val="24"/>
        </w:rPr>
        <w:t xml:space="preserve"> </w:t>
      </w:r>
      <w:r>
        <w:rPr>
          <w:sz w:val="24"/>
        </w:rPr>
        <w:t>«Азбука</w:t>
      </w:r>
      <w:r>
        <w:rPr>
          <w:spacing w:val="-3"/>
          <w:sz w:val="24"/>
        </w:rPr>
        <w:t xml:space="preserve"> </w:t>
      </w:r>
      <w:r>
        <w:rPr>
          <w:sz w:val="24"/>
        </w:rPr>
        <w:t>цифровой</w:t>
      </w:r>
      <w:r>
        <w:rPr>
          <w:spacing w:val="-1"/>
          <w:sz w:val="24"/>
        </w:rPr>
        <w:t xml:space="preserve"> </w:t>
      </w:r>
      <w:r>
        <w:rPr>
          <w:sz w:val="24"/>
        </w:rPr>
        <w:t>графики».</w:t>
      </w:r>
    </w:p>
    <w:p w:rsidR="002821A2" w:rsidRDefault="005E5850" w:rsidP="00C777F8">
      <w:pPr>
        <w:pStyle w:val="a3"/>
        <w:tabs>
          <w:tab w:val="left" w:pos="9498"/>
        </w:tabs>
        <w:ind w:left="0" w:right="264"/>
      </w:pPr>
      <w:r>
        <w:t>Приобретать</w:t>
      </w:r>
      <w:r>
        <w:rPr>
          <w:spacing w:val="12"/>
        </w:rPr>
        <w:t xml:space="preserve"> </w:t>
      </w:r>
      <w:r>
        <w:t>опыт</w:t>
      </w:r>
      <w:r>
        <w:rPr>
          <w:spacing w:val="13"/>
        </w:rPr>
        <w:t xml:space="preserve"> </w:t>
      </w:r>
      <w:r>
        <w:t>создания</w:t>
      </w:r>
      <w:r>
        <w:rPr>
          <w:spacing w:val="12"/>
        </w:rPr>
        <w:t xml:space="preserve"> </w:t>
      </w:r>
      <w:r>
        <w:t>фотографий</w:t>
      </w:r>
      <w:r>
        <w:rPr>
          <w:spacing w:val="12"/>
        </w:rPr>
        <w:t xml:space="preserve"> </w:t>
      </w:r>
      <w:r>
        <w:t>с</w:t>
      </w:r>
      <w:r>
        <w:rPr>
          <w:spacing w:val="11"/>
        </w:rPr>
        <w:t xml:space="preserve"> </w:t>
      </w:r>
      <w:r>
        <w:t>целью</w:t>
      </w:r>
      <w:r>
        <w:rPr>
          <w:spacing w:val="13"/>
        </w:rPr>
        <w:t xml:space="preserve"> </w:t>
      </w:r>
      <w:r>
        <w:t>эстетического</w:t>
      </w:r>
      <w:r>
        <w:rPr>
          <w:spacing w:val="9"/>
        </w:rPr>
        <w:t xml:space="preserve"> </w:t>
      </w:r>
      <w:r>
        <w:t>и</w:t>
      </w:r>
      <w:r>
        <w:rPr>
          <w:spacing w:val="11"/>
        </w:rPr>
        <w:t xml:space="preserve"> </w:t>
      </w:r>
      <w:r>
        <w:t>целенаправленного</w:t>
      </w:r>
      <w:r>
        <w:rPr>
          <w:spacing w:val="12"/>
        </w:rPr>
        <w:t xml:space="preserve"> </w:t>
      </w:r>
      <w:r>
        <w:t>наблюдения</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lastRenderedPageBreak/>
        <w:t>природы.</w:t>
      </w:r>
    </w:p>
    <w:p w:rsidR="002821A2" w:rsidRDefault="005E5850" w:rsidP="00C777F8">
      <w:pPr>
        <w:pStyle w:val="a3"/>
        <w:tabs>
          <w:tab w:val="left" w:pos="9498"/>
        </w:tabs>
        <w:ind w:left="0" w:right="264"/>
      </w:pPr>
      <w:r>
        <w:t>Приобретать</w:t>
      </w:r>
      <w:r>
        <w:rPr>
          <w:spacing w:val="37"/>
        </w:rPr>
        <w:t xml:space="preserve"> </w:t>
      </w:r>
      <w:r>
        <w:t>опыт</w:t>
      </w:r>
      <w:r>
        <w:rPr>
          <w:spacing w:val="38"/>
        </w:rPr>
        <w:t xml:space="preserve"> </w:t>
      </w:r>
      <w:r>
        <w:t>обсуждения</w:t>
      </w:r>
      <w:r>
        <w:rPr>
          <w:spacing w:val="37"/>
        </w:rPr>
        <w:t xml:space="preserve"> </w:t>
      </w:r>
      <w:r>
        <w:t>фотографий</w:t>
      </w:r>
      <w:r>
        <w:rPr>
          <w:spacing w:val="38"/>
        </w:rPr>
        <w:t xml:space="preserve"> </w:t>
      </w:r>
      <w:r>
        <w:t>с</w:t>
      </w:r>
      <w:r>
        <w:rPr>
          <w:spacing w:val="33"/>
        </w:rPr>
        <w:t xml:space="preserve"> </w:t>
      </w:r>
      <w:r>
        <w:t>точки</w:t>
      </w:r>
      <w:r>
        <w:rPr>
          <w:spacing w:val="36"/>
        </w:rPr>
        <w:t xml:space="preserve"> </w:t>
      </w:r>
      <w:r>
        <w:t>зрения</w:t>
      </w:r>
      <w:r>
        <w:rPr>
          <w:spacing w:val="35"/>
        </w:rPr>
        <w:t xml:space="preserve"> </w:t>
      </w:r>
      <w:r>
        <w:t>того,</w:t>
      </w:r>
      <w:r>
        <w:rPr>
          <w:spacing w:val="37"/>
        </w:rPr>
        <w:t xml:space="preserve"> </w:t>
      </w:r>
      <w:r>
        <w:t>с</w:t>
      </w:r>
      <w:r>
        <w:rPr>
          <w:spacing w:val="36"/>
        </w:rPr>
        <w:t xml:space="preserve"> </w:t>
      </w:r>
      <w:r>
        <w:t>какой</w:t>
      </w:r>
      <w:r>
        <w:rPr>
          <w:spacing w:val="37"/>
        </w:rPr>
        <w:t xml:space="preserve"> </w:t>
      </w:r>
      <w:r>
        <w:t>целью</w:t>
      </w:r>
      <w:r>
        <w:rPr>
          <w:spacing w:val="38"/>
        </w:rPr>
        <w:t xml:space="preserve"> </w:t>
      </w:r>
      <w:r>
        <w:t>сделан</w:t>
      </w:r>
      <w:r>
        <w:rPr>
          <w:spacing w:val="38"/>
        </w:rPr>
        <w:t xml:space="preserve"> </w:t>
      </w:r>
      <w:r>
        <w:t>снимок,</w:t>
      </w:r>
      <w:r>
        <w:rPr>
          <w:spacing w:val="-57"/>
        </w:rPr>
        <w:t xml:space="preserve"> </w:t>
      </w:r>
      <w:r>
        <w:t>насколько</w:t>
      </w:r>
      <w:r>
        <w:rPr>
          <w:spacing w:val="-1"/>
        </w:rPr>
        <w:t xml:space="preserve"> </w:t>
      </w:r>
      <w:r>
        <w:t>значимо его</w:t>
      </w:r>
      <w:r>
        <w:rPr>
          <w:spacing w:val="-1"/>
        </w:rPr>
        <w:t xml:space="preserve"> </w:t>
      </w:r>
      <w:r>
        <w:t>содержание</w:t>
      </w:r>
      <w:r>
        <w:rPr>
          <w:spacing w:val="-1"/>
        </w:rPr>
        <w:t xml:space="preserve"> </w:t>
      </w:r>
      <w:r>
        <w:t>и</w:t>
      </w:r>
      <w:r>
        <w:rPr>
          <w:spacing w:val="1"/>
        </w:rPr>
        <w:t xml:space="preserve"> </w:t>
      </w:r>
      <w:r>
        <w:t>какова</w:t>
      </w:r>
      <w:r>
        <w:rPr>
          <w:spacing w:val="-1"/>
        </w:rPr>
        <w:t xml:space="preserve"> </w:t>
      </w:r>
      <w:r>
        <w:t>композиция в</w:t>
      </w:r>
      <w:r>
        <w:rPr>
          <w:spacing w:val="-1"/>
        </w:rPr>
        <w:t xml:space="preserve"> </w:t>
      </w:r>
      <w:r>
        <w:t>кадре.</w:t>
      </w:r>
    </w:p>
    <w:p w:rsidR="002821A2" w:rsidRDefault="005E5850" w:rsidP="00C777F8">
      <w:pPr>
        <w:pStyle w:val="a4"/>
        <w:numPr>
          <w:ilvl w:val="2"/>
          <w:numId w:val="26"/>
        </w:numPr>
        <w:tabs>
          <w:tab w:val="left" w:pos="1053"/>
          <w:tab w:val="left" w:pos="9498"/>
        </w:tabs>
        <w:ind w:left="0" w:right="264" w:firstLine="0"/>
        <w:rPr>
          <w:sz w:val="24"/>
        </w:rPr>
      </w:pPr>
      <w:r>
        <w:rPr>
          <w:sz w:val="24"/>
        </w:rPr>
        <w:t>К</w:t>
      </w:r>
      <w:r>
        <w:rPr>
          <w:spacing w:val="18"/>
          <w:sz w:val="24"/>
        </w:rPr>
        <w:t xml:space="preserve"> </w:t>
      </w:r>
      <w:r>
        <w:rPr>
          <w:sz w:val="24"/>
        </w:rPr>
        <w:t>концу</w:t>
      </w:r>
      <w:r>
        <w:rPr>
          <w:spacing w:val="18"/>
          <w:sz w:val="24"/>
        </w:rPr>
        <w:t xml:space="preserve"> </w:t>
      </w:r>
      <w:r>
        <w:rPr>
          <w:sz w:val="24"/>
        </w:rPr>
        <w:t>обучения</w:t>
      </w:r>
      <w:r>
        <w:rPr>
          <w:spacing w:val="18"/>
          <w:sz w:val="24"/>
        </w:rPr>
        <w:t xml:space="preserve"> </w:t>
      </w:r>
      <w:r>
        <w:rPr>
          <w:sz w:val="24"/>
        </w:rPr>
        <w:t>во</w:t>
      </w:r>
      <w:r>
        <w:rPr>
          <w:spacing w:val="18"/>
          <w:sz w:val="24"/>
        </w:rPr>
        <w:t xml:space="preserve"> </w:t>
      </w:r>
      <w:r>
        <w:rPr>
          <w:sz w:val="24"/>
        </w:rPr>
        <w:t>2</w:t>
      </w:r>
      <w:r>
        <w:rPr>
          <w:spacing w:val="18"/>
          <w:sz w:val="24"/>
        </w:rPr>
        <w:t xml:space="preserve"> </w:t>
      </w:r>
      <w:r>
        <w:rPr>
          <w:sz w:val="24"/>
        </w:rPr>
        <w:t>классе</w:t>
      </w:r>
      <w:r>
        <w:rPr>
          <w:spacing w:val="17"/>
          <w:sz w:val="24"/>
        </w:rPr>
        <w:t xml:space="preserve"> </w:t>
      </w:r>
      <w:r>
        <w:rPr>
          <w:sz w:val="24"/>
        </w:rPr>
        <w:t>обучающийся</w:t>
      </w:r>
      <w:r>
        <w:rPr>
          <w:spacing w:val="18"/>
          <w:sz w:val="24"/>
        </w:rPr>
        <w:t xml:space="preserve"> </w:t>
      </w:r>
      <w:r>
        <w:rPr>
          <w:sz w:val="24"/>
        </w:rPr>
        <w:t>получит</w:t>
      </w:r>
      <w:r>
        <w:rPr>
          <w:spacing w:val="18"/>
          <w:sz w:val="24"/>
        </w:rPr>
        <w:t xml:space="preserve"> </w:t>
      </w:r>
      <w:r>
        <w:rPr>
          <w:sz w:val="24"/>
        </w:rPr>
        <w:t>следующие</w:t>
      </w:r>
      <w:r>
        <w:rPr>
          <w:spacing w:val="17"/>
          <w:sz w:val="24"/>
        </w:rPr>
        <w:t xml:space="preserve"> </w:t>
      </w:r>
      <w:r>
        <w:rPr>
          <w:sz w:val="24"/>
        </w:rPr>
        <w:t>предметные</w:t>
      </w:r>
      <w:r>
        <w:rPr>
          <w:spacing w:val="17"/>
          <w:sz w:val="24"/>
        </w:rPr>
        <w:t xml:space="preserve"> </w:t>
      </w:r>
      <w:r>
        <w:rPr>
          <w:sz w:val="24"/>
        </w:rPr>
        <w:t>результаты</w:t>
      </w:r>
      <w:r>
        <w:rPr>
          <w:spacing w:val="-57"/>
          <w:sz w:val="24"/>
        </w:rPr>
        <w:t xml:space="preserve"> </w:t>
      </w:r>
      <w:r>
        <w:rPr>
          <w:sz w:val="24"/>
        </w:rPr>
        <w:t>по</w:t>
      </w:r>
      <w:r>
        <w:rPr>
          <w:spacing w:val="-1"/>
          <w:sz w:val="24"/>
        </w:rPr>
        <w:t xml:space="preserve"> </w:t>
      </w:r>
      <w:r>
        <w:rPr>
          <w:sz w:val="24"/>
        </w:rPr>
        <w:t>отдельным</w:t>
      </w:r>
      <w:r>
        <w:rPr>
          <w:spacing w:val="-1"/>
          <w:sz w:val="24"/>
        </w:rPr>
        <w:t xml:space="preserve"> </w:t>
      </w:r>
      <w:r>
        <w:rPr>
          <w:sz w:val="24"/>
        </w:rPr>
        <w:t>темам</w:t>
      </w:r>
      <w:r>
        <w:rPr>
          <w:spacing w:val="-1"/>
          <w:sz w:val="24"/>
        </w:rPr>
        <w:t xml:space="preserve"> </w:t>
      </w:r>
      <w:r>
        <w:rPr>
          <w:sz w:val="24"/>
        </w:rPr>
        <w:t>программы</w:t>
      </w:r>
      <w:r>
        <w:rPr>
          <w:spacing w:val="-1"/>
          <w:sz w:val="24"/>
        </w:rPr>
        <w:t xml:space="preserve"> </w:t>
      </w:r>
      <w:r>
        <w:rPr>
          <w:sz w:val="24"/>
        </w:rPr>
        <w:t>по изобразительному искусству:</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 «Графика».</w:t>
      </w:r>
    </w:p>
    <w:p w:rsidR="002821A2" w:rsidRDefault="005E5850" w:rsidP="00C777F8">
      <w:pPr>
        <w:pStyle w:val="a3"/>
        <w:tabs>
          <w:tab w:val="left" w:pos="9498"/>
        </w:tabs>
        <w:ind w:left="0" w:right="264"/>
      </w:pPr>
      <w:r>
        <w:t>Осваивать</w:t>
      </w:r>
      <w:r>
        <w:rPr>
          <w:spacing w:val="17"/>
        </w:rPr>
        <w:t xml:space="preserve"> </w:t>
      </w:r>
      <w:r>
        <w:t>особенности</w:t>
      </w:r>
      <w:r>
        <w:rPr>
          <w:spacing w:val="15"/>
        </w:rPr>
        <w:t xml:space="preserve"> </w:t>
      </w:r>
      <w:r>
        <w:t>и</w:t>
      </w:r>
      <w:r>
        <w:rPr>
          <w:spacing w:val="18"/>
        </w:rPr>
        <w:t xml:space="preserve"> </w:t>
      </w:r>
      <w:r>
        <w:t>приёмы</w:t>
      </w:r>
      <w:r>
        <w:rPr>
          <w:spacing w:val="16"/>
        </w:rPr>
        <w:t xml:space="preserve"> </w:t>
      </w:r>
      <w:r>
        <w:t>работы</w:t>
      </w:r>
      <w:r>
        <w:rPr>
          <w:spacing w:val="16"/>
        </w:rPr>
        <w:t xml:space="preserve"> </w:t>
      </w:r>
      <w:r>
        <w:t>новыми</w:t>
      </w:r>
      <w:r>
        <w:rPr>
          <w:spacing w:val="18"/>
        </w:rPr>
        <w:t xml:space="preserve"> </w:t>
      </w:r>
      <w:r>
        <w:t>графическими</w:t>
      </w:r>
      <w:r>
        <w:rPr>
          <w:spacing w:val="17"/>
        </w:rPr>
        <w:t xml:space="preserve"> </w:t>
      </w:r>
      <w:r>
        <w:t>художественными</w:t>
      </w:r>
      <w:r>
        <w:rPr>
          <w:spacing w:val="18"/>
        </w:rPr>
        <w:t xml:space="preserve"> </w:t>
      </w:r>
      <w:r>
        <w:t>материалами;</w:t>
      </w:r>
      <w:r>
        <w:rPr>
          <w:spacing w:val="-57"/>
        </w:rPr>
        <w:t xml:space="preserve"> </w:t>
      </w:r>
      <w:r>
        <w:t>осваивать</w:t>
      </w:r>
      <w:r>
        <w:rPr>
          <w:spacing w:val="-1"/>
        </w:rPr>
        <w:t xml:space="preserve"> </w:t>
      </w:r>
      <w:r>
        <w:t>выразительные</w:t>
      </w:r>
      <w:r>
        <w:rPr>
          <w:spacing w:val="-2"/>
        </w:rPr>
        <w:t xml:space="preserve"> </w:t>
      </w:r>
      <w:r>
        <w:t>свойства</w:t>
      </w:r>
      <w:r>
        <w:rPr>
          <w:spacing w:val="-2"/>
        </w:rPr>
        <w:t xml:space="preserve"> </w:t>
      </w:r>
      <w:r>
        <w:t>твёрдых,</w:t>
      </w:r>
      <w:r>
        <w:rPr>
          <w:spacing w:val="-1"/>
        </w:rPr>
        <w:t xml:space="preserve"> </w:t>
      </w:r>
      <w:r>
        <w:t>сухих,</w:t>
      </w:r>
      <w:r>
        <w:rPr>
          <w:spacing w:val="-1"/>
        </w:rPr>
        <w:t xml:space="preserve"> </w:t>
      </w:r>
      <w:r>
        <w:t>мягких</w:t>
      </w:r>
      <w:r>
        <w:rPr>
          <w:spacing w:val="-4"/>
        </w:rPr>
        <w:t xml:space="preserve"> </w:t>
      </w:r>
      <w:r>
        <w:t>и жидких</w:t>
      </w:r>
      <w:r>
        <w:rPr>
          <w:spacing w:val="-4"/>
        </w:rPr>
        <w:t xml:space="preserve"> </w:t>
      </w:r>
      <w:r>
        <w:t>графических</w:t>
      </w:r>
      <w:r>
        <w:rPr>
          <w:spacing w:val="-1"/>
        </w:rPr>
        <w:t xml:space="preserve"> </w:t>
      </w:r>
      <w:r>
        <w:t>материалов.</w:t>
      </w:r>
    </w:p>
    <w:p w:rsidR="002821A2" w:rsidRDefault="005E5850" w:rsidP="00C777F8">
      <w:pPr>
        <w:pStyle w:val="a3"/>
        <w:tabs>
          <w:tab w:val="left" w:pos="1623"/>
          <w:tab w:val="left" w:pos="2835"/>
          <w:tab w:val="left" w:pos="3814"/>
          <w:tab w:val="left" w:pos="4177"/>
          <w:tab w:val="left" w:pos="5425"/>
          <w:tab w:val="left" w:pos="6992"/>
          <w:tab w:val="left" w:pos="8514"/>
          <w:tab w:val="left" w:pos="9498"/>
          <w:tab w:val="left" w:pos="10078"/>
        </w:tabs>
        <w:ind w:left="0" w:right="264"/>
      </w:pPr>
      <w:r>
        <w:t>Приобретать навыки изображения на основе разной по характеру и способу наложения линии.</w:t>
      </w:r>
      <w:r>
        <w:rPr>
          <w:spacing w:val="1"/>
        </w:rPr>
        <w:t xml:space="preserve"> </w:t>
      </w:r>
      <w:r>
        <w:t>Овладевать</w:t>
      </w:r>
      <w:r>
        <w:tab/>
        <w:t>понятием</w:t>
      </w:r>
      <w:r>
        <w:tab/>
        <w:t>«ритм»</w:t>
      </w:r>
      <w:r>
        <w:tab/>
        <w:t>и</w:t>
      </w:r>
      <w:r>
        <w:tab/>
        <w:t>навыками</w:t>
      </w:r>
      <w:r>
        <w:tab/>
        <w:t>ритмической</w:t>
      </w:r>
      <w:r>
        <w:tab/>
        <w:t>организации</w:t>
      </w:r>
      <w:r>
        <w:tab/>
        <w:t>изображения</w:t>
      </w:r>
      <w:r>
        <w:tab/>
      </w:r>
      <w:r>
        <w:rPr>
          <w:spacing w:val="-1"/>
        </w:rPr>
        <w:t>как</w:t>
      </w:r>
      <w:r>
        <w:rPr>
          <w:spacing w:val="-57"/>
        </w:rPr>
        <w:t xml:space="preserve"> </w:t>
      </w:r>
      <w:r>
        <w:t>необходимой композиционной</w:t>
      </w:r>
      <w:r>
        <w:rPr>
          <w:spacing w:val="1"/>
        </w:rPr>
        <w:t xml:space="preserve"> </w:t>
      </w:r>
      <w:r>
        <w:t>основы</w:t>
      </w:r>
      <w:r>
        <w:rPr>
          <w:spacing w:val="-1"/>
        </w:rPr>
        <w:t xml:space="preserve"> </w:t>
      </w:r>
      <w:r>
        <w:t>выражения содержания.</w:t>
      </w:r>
    </w:p>
    <w:p w:rsidR="002821A2" w:rsidRDefault="005E5850" w:rsidP="00C777F8">
      <w:pPr>
        <w:pStyle w:val="a3"/>
        <w:tabs>
          <w:tab w:val="left" w:pos="9498"/>
        </w:tabs>
        <w:ind w:left="0" w:right="264"/>
      </w:pPr>
      <w:r>
        <w:t>Осваивать</w:t>
      </w:r>
      <w:r>
        <w:rPr>
          <w:spacing w:val="1"/>
        </w:rPr>
        <w:t xml:space="preserve"> </w:t>
      </w:r>
      <w:r>
        <w:t>навык</w:t>
      </w:r>
      <w:r>
        <w:rPr>
          <w:spacing w:val="1"/>
        </w:rPr>
        <w:t xml:space="preserve"> </w:t>
      </w:r>
      <w:r>
        <w:t>визуального</w:t>
      </w:r>
      <w:r>
        <w:rPr>
          <w:spacing w:val="1"/>
        </w:rPr>
        <w:t xml:space="preserve"> </w:t>
      </w:r>
      <w:r>
        <w:t>сравнения</w:t>
      </w:r>
      <w:r>
        <w:rPr>
          <w:spacing w:val="1"/>
        </w:rPr>
        <w:t xml:space="preserve"> </w:t>
      </w:r>
      <w:r>
        <w:t>пространственных</w:t>
      </w:r>
      <w:r>
        <w:rPr>
          <w:spacing w:val="1"/>
        </w:rPr>
        <w:t xml:space="preserve"> </w:t>
      </w:r>
      <w:r>
        <w:t>величин,</w:t>
      </w:r>
      <w:r>
        <w:rPr>
          <w:spacing w:val="1"/>
        </w:rPr>
        <w:t xml:space="preserve"> </w:t>
      </w:r>
      <w:r>
        <w:t>приобретать</w:t>
      </w:r>
      <w:r>
        <w:rPr>
          <w:spacing w:val="1"/>
        </w:rPr>
        <w:t xml:space="preserve"> </w:t>
      </w:r>
      <w:r>
        <w:t>умения</w:t>
      </w:r>
      <w:r>
        <w:rPr>
          <w:spacing w:val="1"/>
        </w:rPr>
        <w:t xml:space="preserve"> </w:t>
      </w:r>
      <w:r>
        <w:t>соотносить пропорции в рисунках птиц и животных (с использованием зрительских впечатлений и</w:t>
      </w:r>
      <w:r>
        <w:rPr>
          <w:spacing w:val="-57"/>
        </w:rPr>
        <w:t xml:space="preserve"> </w:t>
      </w:r>
      <w:r>
        <w:t>анализа).</w:t>
      </w:r>
    </w:p>
    <w:p w:rsidR="002821A2" w:rsidRDefault="005E5850" w:rsidP="00C777F8">
      <w:pPr>
        <w:pStyle w:val="a3"/>
        <w:tabs>
          <w:tab w:val="left" w:pos="9498"/>
        </w:tabs>
        <w:ind w:left="0" w:right="264"/>
      </w:pPr>
      <w:r>
        <w:t>Приобретать умение вести рисунок с натуры, видеть пропорции объекта, расположение его</w:t>
      </w:r>
      <w:r>
        <w:rPr>
          <w:spacing w:val="1"/>
        </w:rPr>
        <w:t xml:space="preserve"> </w:t>
      </w:r>
      <w:r>
        <w:t>в</w:t>
      </w:r>
      <w:r>
        <w:rPr>
          <w:spacing w:val="1"/>
        </w:rPr>
        <w:t xml:space="preserve"> </w:t>
      </w:r>
      <w:r>
        <w:t>пространстве;</w:t>
      </w:r>
      <w:r>
        <w:rPr>
          <w:spacing w:val="1"/>
        </w:rPr>
        <w:t xml:space="preserve"> </w:t>
      </w:r>
      <w:r>
        <w:t>располагать</w:t>
      </w:r>
      <w:r>
        <w:rPr>
          <w:spacing w:val="1"/>
        </w:rPr>
        <w:t xml:space="preserve"> </w:t>
      </w:r>
      <w:r>
        <w:t>изображение</w:t>
      </w:r>
      <w:r>
        <w:rPr>
          <w:spacing w:val="1"/>
        </w:rPr>
        <w:t xml:space="preserve"> </w:t>
      </w:r>
      <w:r>
        <w:t>на</w:t>
      </w:r>
      <w:r>
        <w:rPr>
          <w:spacing w:val="1"/>
        </w:rPr>
        <w:t xml:space="preserve"> </w:t>
      </w:r>
      <w:r>
        <w:t>листе,</w:t>
      </w:r>
      <w:r>
        <w:rPr>
          <w:spacing w:val="1"/>
        </w:rPr>
        <w:t xml:space="preserve"> </w:t>
      </w:r>
      <w:r>
        <w:t>соблюдая</w:t>
      </w:r>
      <w:r>
        <w:rPr>
          <w:spacing w:val="1"/>
        </w:rPr>
        <w:t xml:space="preserve"> </w:t>
      </w:r>
      <w:r>
        <w:t>этапы</w:t>
      </w:r>
      <w:r>
        <w:rPr>
          <w:spacing w:val="1"/>
        </w:rPr>
        <w:t xml:space="preserve"> </w:t>
      </w:r>
      <w:r>
        <w:t>ведения</w:t>
      </w:r>
      <w:r>
        <w:rPr>
          <w:spacing w:val="1"/>
        </w:rPr>
        <w:t xml:space="preserve"> </w:t>
      </w:r>
      <w:r>
        <w:t>рисунка,</w:t>
      </w:r>
      <w:r>
        <w:rPr>
          <w:spacing w:val="1"/>
        </w:rPr>
        <w:t xml:space="preserve"> </w:t>
      </w:r>
      <w:r>
        <w:t>осваивая</w:t>
      </w:r>
      <w:r>
        <w:rPr>
          <w:spacing w:val="1"/>
        </w:rPr>
        <w:t xml:space="preserve"> </w:t>
      </w:r>
      <w:r>
        <w:t>навык штриховки.</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2"/>
          <w:sz w:val="24"/>
        </w:rPr>
        <w:t xml:space="preserve"> </w:t>
      </w:r>
      <w:r>
        <w:rPr>
          <w:sz w:val="24"/>
        </w:rPr>
        <w:t>«Живопись».</w:t>
      </w:r>
    </w:p>
    <w:p w:rsidR="002821A2" w:rsidRDefault="005E5850" w:rsidP="00C777F8">
      <w:pPr>
        <w:pStyle w:val="a3"/>
        <w:tabs>
          <w:tab w:val="left" w:pos="9498"/>
        </w:tabs>
        <w:ind w:left="0" w:right="264"/>
      </w:pPr>
      <w:r>
        <w:t>Осваивать</w:t>
      </w:r>
      <w:r>
        <w:rPr>
          <w:spacing w:val="1"/>
        </w:rPr>
        <w:t xml:space="preserve"> </w:t>
      </w:r>
      <w:r>
        <w:t>навыки</w:t>
      </w:r>
      <w:r>
        <w:rPr>
          <w:spacing w:val="1"/>
        </w:rPr>
        <w:t xml:space="preserve"> </w:t>
      </w:r>
      <w:r>
        <w:t>работы</w:t>
      </w:r>
      <w:r>
        <w:rPr>
          <w:spacing w:val="1"/>
        </w:rPr>
        <w:t xml:space="preserve"> </w:t>
      </w:r>
      <w:r>
        <w:t>цветом,</w:t>
      </w:r>
      <w:r>
        <w:rPr>
          <w:spacing w:val="1"/>
        </w:rPr>
        <w:t xml:space="preserve"> </w:t>
      </w:r>
      <w:r>
        <w:t>навыки</w:t>
      </w:r>
      <w:r>
        <w:rPr>
          <w:spacing w:val="1"/>
        </w:rPr>
        <w:t xml:space="preserve"> </w:t>
      </w:r>
      <w:r>
        <w:t>смешения</w:t>
      </w:r>
      <w:r>
        <w:rPr>
          <w:spacing w:val="1"/>
        </w:rPr>
        <w:t xml:space="preserve"> </w:t>
      </w:r>
      <w:r>
        <w:t>красок,</w:t>
      </w:r>
      <w:r>
        <w:rPr>
          <w:spacing w:val="1"/>
        </w:rPr>
        <w:t xml:space="preserve"> </w:t>
      </w:r>
      <w:r>
        <w:t>пастозное</w:t>
      </w:r>
      <w:r>
        <w:rPr>
          <w:spacing w:val="1"/>
        </w:rPr>
        <w:t xml:space="preserve"> </w:t>
      </w:r>
      <w:r>
        <w:t>плотное</w:t>
      </w:r>
      <w:r>
        <w:rPr>
          <w:spacing w:val="1"/>
        </w:rPr>
        <w:t xml:space="preserve"> </w:t>
      </w:r>
      <w:r>
        <w:t>и</w:t>
      </w:r>
      <w:r>
        <w:rPr>
          <w:spacing w:val="1"/>
        </w:rPr>
        <w:t xml:space="preserve"> </w:t>
      </w:r>
      <w:r>
        <w:t>прозрачное</w:t>
      </w:r>
      <w:r>
        <w:rPr>
          <w:spacing w:val="-57"/>
        </w:rPr>
        <w:t xml:space="preserve"> </w:t>
      </w:r>
      <w:r>
        <w:t>нанесение</w:t>
      </w:r>
      <w:r>
        <w:rPr>
          <w:spacing w:val="1"/>
        </w:rPr>
        <w:t xml:space="preserve"> </w:t>
      </w:r>
      <w:r>
        <w:t>краски;</w:t>
      </w:r>
      <w:r>
        <w:rPr>
          <w:spacing w:val="1"/>
        </w:rPr>
        <w:t xml:space="preserve"> </w:t>
      </w:r>
      <w:r>
        <w:t>осваивать</w:t>
      </w:r>
      <w:r>
        <w:rPr>
          <w:spacing w:val="1"/>
        </w:rPr>
        <w:t xml:space="preserve"> </w:t>
      </w:r>
      <w:r>
        <w:t>разный</w:t>
      </w:r>
      <w:r>
        <w:rPr>
          <w:spacing w:val="1"/>
        </w:rPr>
        <w:t xml:space="preserve"> </w:t>
      </w:r>
      <w:r>
        <w:t>характер</w:t>
      </w:r>
      <w:r>
        <w:rPr>
          <w:spacing w:val="1"/>
        </w:rPr>
        <w:t xml:space="preserve"> </w:t>
      </w:r>
      <w:r>
        <w:t>мазков</w:t>
      </w:r>
      <w:r>
        <w:rPr>
          <w:spacing w:val="1"/>
        </w:rPr>
        <w:t xml:space="preserve"> </w:t>
      </w:r>
      <w:r>
        <w:t>и</w:t>
      </w:r>
      <w:r>
        <w:rPr>
          <w:spacing w:val="1"/>
        </w:rPr>
        <w:t xml:space="preserve"> </w:t>
      </w:r>
      <w:r>
        <w:t>движений</w:t>
      </w:r>
      <w:r>
        <w:rPr>
          <w:spacing w:val="1"/>
        </w:rPr>
        <w:t xml:space="preserve"> </w:t>
      </w:r>
      <w:r>
        <w:t>кистью,</w:t>
      </w:r>
      <w:r>
        <w:rPr>
          <w:spacing w:val="1"/>
        </w:rPr>
        <w:t xml:space="preserve"> </w:t>
      </w:r>
      <w:r>
        <w:t>навыки</w:t>
      </w:r>
      <w:r>
        <w:rPr>
          <w:spacing w:val="1"/>
        </w:rPr>
        <w:t xml:space="preserve"> </w:t>
      </w:r>
      <w:r>
        <w:t>создания</w:t>
      </w:r>
      <w:r>
        <w:rPr>
          <w:spacing w:val="1"/>
        </w:rPr>
        <w:t xml:space="preserve"> </w:t>
      </w:r>
      <w:r>
        <w:t>выразительной фактуры</w:t>
      </w:r>
      <w:r>
        <w:rPr>
          <w:spacing w:val="-1"/>
        </w:rPr>
        <w:t xml:space="preserve"> </w:t>
      </w:r>
      <w:r>
        <w:t>и</w:t>
      </w:r>
      <w:r>
        <w:rPr>
          <w:spacing w:val="1"/>
        </w:rPr>
        <w:t xml:space="preserve"> </w:t>
      </w:r>
      <w:r>
        <w:t>кроющие</w:t>
      </w:r>
      <w:r>
        <w:rPr>
          <w:spacing w:val="-1"/>
        </w:rPr>
        <w:t xml:space="preserve"> </w:t>
      </w:r>
      <w:r>
        <w:t>качества</w:t>
      </w:r>
      <w:r>
        <w:rPr>
          <w:spacing w:val="-1"/>
        </w:rPr>
        <w:t xml:space="preserve"> </w:t>
      </w:r>
      <w:r>
        <w:t>гуаши.</w:t>
      </w:r>
    </w:p>
    <w:p w:rsidR="002821A2" w:rsidRDefault="005E5850" w:rsidP="00C777F8">
      <w:pPr>
        <w:pStyle w:val="a3"/>
        <w:tabs>
          <w:tab w:val="left" w:pos="9498"/>
        </w:tabs>
        <w:ind w:left="0" w:right="264"/>
      </w:pPr>
      <w:r>
        <w:t>Приобретать</w:t>
      </w:r>
      <w:r>
        <w:rPr>
          <w:spacing w:val="1"/>
        </w:rPr>
        <w:t xml:space="preserve"> </w:t>
      </w:r>
      <w:r>
        <w:t>опыт</w:t>
      </w:r>
      <w:r>
        <w:rPr>
          <w:spacing w:val="1"/>
        </w:rPr>
        <w:t xml:space="preserve"> </w:t>
      </w:r>
      <w:r>
        <w:t>работы</w:t>
      </w:r>
      <w:r>
        <w:rPr>
          <w:spacing w:val="1"/>
        </w:rPr>
        <w:t xml:space="preserve"> </w:t>
      </w:r>
      <w:r>
        <w:t>акварельной</w:t>
      </w:r>
      <w:r>
        <w:rPr>
          <w:spacing w:val="1"/>
        </w:rPr>
        <w:t xml:space="preserve"> </w:t>
      </w:r>
      <w:r>
        <w:t>краской</w:t>
      </w:r>
      <w:r>
        <w:rPr>
          <w:spacing w:val="1"/>
        </w:rPr>
        <w:t xml:space="preserve"> </w:t>
      </w:r>
      <w:r>
        <w:t>и</w:t>
      </w:r>
      <w:r>
        <w:rPr>
          <w:spacing w:val="1"/>
        </w:rPr>
        <w:t xml:space="preserve"> </w:t>
      </w:r>
      <w:r>
        <w:t>понимать</w:t>
      </w:r>
      <w:r>
        <w:rPr>
          <w:spacing w:val="1"/>
        </w:rPr>
        <w:t xml:space="preserve"> </w:t>
      </w:r>
      <w:r>
        <w:t>особенности</w:t>
      </w:r>
      <w:r>
        <w:rPr>
          <w:spacing w:val="1"/>
        </w:rPr>
        <w:t xml:space="preserve"> </w:t>
      </w:r>
      <w:r>
        <w:t>работы</w:t>
      </w:r>
      <w:r>
        <w:rPr>
          <w:spacing w:val="1"/>
        </w:rPr>
        <w:t xml:space="preserve"> </w:t>
      </w:r>
      <w:r>
        <w:t>прозрачной</w:t>
      </w:r>
      <w:r>
        <w:rPr>
          <w:spacing w:val="1"/>
        </w:rPr>
        <w:t xml:space="preserve"> </w:t>
      </w:r>
      <w:r>
        <w:t>краской.</w:t>
      </w:r>
    </w:p>
    <w:p w:rsidR="002821A2" w:rsidRDefault="005E5850" w:rsidP="00C777F8">
      <w:pPr>
        <w:pStyle w:val="a3"/>
        <w:tabs>
          <w:tab w:val="left" w:pos="9498"/>
        </w:tabs>
        <w:ind w:left="0" w:right="264"/>
      </w:pPr>
      <w:r>
        <w:t>Знать названия основных и составных цветов и способы получения разных оттенков составного</w:t>
      </w:r>
      <w:r>
        <w:rPr>
          <w:spacing w:val="1"/>
        </w:rPr>
        <w:t xml:space="preserve"> </w:t>
      </w:r>
      <w:r>
        <w:t>цвета.</w:t>
      </w:r>
    </w:p>
    <w:p w:rsidR="002821A2" w:rsidRDefault="005E5850" w:rsidP="00C777F8">
      <w:pPr>
        <w:pStyle w:val="a3"/>
        <w:tabs>
          <w:tab w:val="left" w:pos="9498"/>
        </w:tabs>
        <w:ind w:left="0" w:right="264"/>
      </w:pPr>
      <w:r>
        <w:t>Различать и сравнивать тёмные и светлые оттенки цвета; осваивать смешение цветных красок с</w:t>
      </w:r>
      <w:r>
        <w:rPr>
          <w:spacing w:val="1"/>
        </w:rPr>
        <w:t xml:space="preserve"> </w:t>
      </w:r>
      <w:r>
        <w:t>белой и</w:t>
      </w:r>
      <w:r>
        <w:rPr>
          <w:spacing w:val="1"/>
        </w:rPr>
        <w:t xml:space="preserve"> </w:t>
      </w:r>
      <w:r>
        <w:t>чёрной</w:t>
      </w:r>
      <w:r>
        <w:rPr>
          <w:spacing w:val="1"/>
        </w:rPr>
        <w:t xml:space="preserve"> </w:t>
      </w:r>
      <w:r>
        <w:t>(для изменения их тона).</w:t>
      </w:r>
    </w:p>
    <w:p w:rsidR="002821A2" w:rsidRDefault="005E5850" w:rsidP="00C777F8">
      <w:pPr>
        <w:pStyle w:val="a3"/>
        <w:tabs>
          <w:tab w:val="left" w:pos="9498"/>
        </w:tabs>
        <w:ind w:left="0" w:right="264"/>
      </w:pPr>
      <w:r>
        <w:t>Иметь представление о делении цветов на тёплые и холодные; различать и сравнивать тёплые и</w:t>
      </w:r>
      <w:r>
        <w:rPr>
          <w:spacing w:val="1"/>
        </w:rPr>
        <w:t xml:space="preserve"> </w:t>
      </w:r>
      <w:r>
        <w:t>холодные</w:t>
      </w:r>
      <w:r>
        <w:rPr>
          <w:spacing w:val="-2"/>
        </w:rPr>
        <w:t xml:space="preserve"> </w:t>
      </w:r>
      <w:r>
        <w:t>оттенки</w:t>
      </w:r>
      <w:r>
        <w:rPr>
          <w:spacing w:val="1"/>
        </w:rPr>
        <w:t xml:space="preserve"> </w:t>
      </w:r>
      <w:r>
        <w:t>цвета.</w:t>
      </w:r>
    </w:p>
    <w:p w:rsidR="002821A2" w:rsidRDefault="005E5850" w:rsidP="00C777F8">
      <w:pPr>
        <w:pStyle w:val="a3"/>
        <w:tabs>
          <w:tab w:val="left" w:pos="9498"/>
        </w:tabs>
        <w:ind w:left="0" w:right="264"/>
      </w:pPr>
      <w:r>
        <w:t>Осваивать</w:t>
      </w:r>
      <w:r>
        <w:rPr>
          <w:spacing w:val="3"/>
        </w:rPr>
        <w:t xml:space="preserve"> </w:t>
      </w:r>
      <w:r>
        <w:t>эмоциональную</w:t>
      </w:r>
      <w:r>
        <w:rPr>
          <w:spacing w:val="3"/>
        </w:rPr>
        <w:t xml:space="preserve"> </w:t>
      </w:r>
      <w:r>
        <w:t>выразительность</w:t>
      </w:r>
      <w:r>
        <w:rPr>
          <w:spacing w:val="4"/>
        </w:rPr>
        <w:t xml:space="preserve"> </w:t>
      </w:r>
      <w:r>
        <w:t>цвета:</w:t>
      </w:r>
      <w:r>
        <w:rPr>
          <w:spacing w:val="3"/>
        </w:rPr>
        <w:t xml:space="preserve"> </w:t>
      </w:r>
      <w:r>
        <w:t>цвет</w:t>
      </w:r>
      <w:r>
        <w:rPr>
          <w:spacing w:val="3"/>
        </w:rPr>
        <w:t xml:space="preserve"> </w:t>
      </w:r>
      <w:r>
        <w:t>звонкий</w:t>
      </w:r>
      <w:r>
        <w:rPr>
          <w:spacing w:val="2"/>
        </w:rPr>
        <w:t xml:space="preserve"> </w:t>
      </w:r>
      <w:r>
        <w:t>и</w:t>
      </w:r>
      <w:r>
        <w:rPr>
          <w:spacing w:val="3"/>
        </w:rPr>
        <w:t xml:space="preserve"> </w:t>
      </w:r>
      <w:r>
        <w:t>яркий,</w:t>
      </w:r>
      <w:r>
        <w:rPr>
          <w:spacing w:val="3"/>
        </w:rPr>
        <w:t xml:space="preserve"> </w:t>
      </w:r>
      <w:r>
        <w:t>радостный;</w:t>
      </w:r>
      <w:r>
        <w:rPr>
          <w:spacing w:val="3"/>
        </w:rPr>
        <w:t xml:space="preserve"> </w:t>
      </w:r>
      <w:r>
        <w:t>цвет</w:t>
      </w:r>
      <w:r>
        <w:rPr>
          <w:spacing w:val="3"/>
        </w:rPr>
        <w:t xml:space="preserve"> </w:t>
      </w:r>
      <w:r>
        <w:t>мягкий,</w:t>
      </w:r>
    </w:p>
    <w:p w:rsidR="002821A2" w:rsidRDefault="005E5850" w:rsidP="00C777F8">
      <w:pPr>
        <w:pStyle w:val="a3"/>
        <w:tabs>
          <w:tab w:val="left" w:pos="9498"/>
        </w:tabs>
        <w:ind w:left="0" w:right="264"/>
      </w:pPr>
      <w:r>
        <w:t>«глухой»</w:t>
      </w:r>
      <w:r>
        <w:rPr>
          <w:spacing w:val="-1"/>
        </w:rPr>
        <w:t xml:space="preserve"> </w:t>
      </w:r>
      <w:r>
        <w:t>и</w:t>
      </w:r>
      <w:r>
        <w:rPr>
          <w:spacing w:val="1"/>
        </w:rPr>
        <w:t xml:space="preserve"> </w:t>
      </w:r>
      <w:r>
        <w:t>мрачный</w:t>
      </w:r>
      <w:r>
        <w:rPr>
          <w:spacing w:val="1"/>
        </w:rPr>
        <w:t xml:space="preserve"> </w:t>
      </w:r>
      <w:r>
        <w:t>и</w:t>
      </w:r>
      <w:r>
        <w:rPr>
          <w:spacing w:val="-2"/>
        </w:rPr>
        <w:t xml:space="preserve"> </w:t>
      </w:r>
      <w:r>
        <w:t>другие</w:t>
      </w:r>
    </w:p>
    <w:p w:rsidR="002821A2" w:rsidRDefault="005E5850" w:rsidP="00C777F8">
      <w:pPr>
        <w:pStyle w:val="a3"/>
        <w:tabs>
          <w:tab w:val="left" w:pos="9498"/>
        </w:tabs>
        <w:ind w:left="0" w:right="264"/>
      </w:pPr>
      <w:r>
        <w:t>Приобретать опыт создания пейзажей, передающих разные состояния погоды (например, туман,</w:t>
      </w:r>
      <w:r>
        <w:rPr>
          <w:spacing w:val="1"/>
        </w:rPr>
        <w:t xml:space="preserve"> </w:t>
      </w:r>
      <w:r>
        <w:t>грозу)</w:t>
      </w:r>
      <w:r>
        <w:rPr>
          <w:spacing w:val="1"/>
        </w:rPr>
        <w:t xml:space="preserve"> </w:t>
      </w:r>
      <w:r>
        <w:t>на</w:t>
      </w:r>
      <w:r>
        <w:rPr>
          <w:spacing w:val="1"/>
        </w:rPr>
        <w:t xml:space="preserve"> </w:t>
      </w:r>
      <w:r>
        <w:t>основе</w:t>
      </w:r>
      <w:r>
        <w:rPr>
          <w:spacing w:val="1"/>
        </w:rPr>
        <w:t xml:space="preserve"> </w:t>
      </w:r>
      <w:r>
        <w:t>изменения</w:t>
      </w:r>
      <w:r>
        <w:rPr>
          <w:spacing w:val="1"/>
        </w:rPr>
        <w:t xml:space="preserve"> </w:t>
      </w:r>
      <w:r>
        <w:t>тонального</w:t>
      </w:r>
      <w:r>
        <w:rPr>
          <w:spacing w:val="1"/>
        </w:rPr>
        <w:t xml:space="preserve"> </w:t>
      </w:r>
      <w:r>
        <w:t>звучания</w:t>
      </w:r>
      <w:r>
        <w:rPr>
          <w:spacing w:val="1"/>
        </w:rPr>
        <w:t xml:space="preserve"> </w:t>
      </w:r>
      <w:r>
        <w:t>цвета,</w:t>
      </w:r>
      <w:r>
        <w:rPr>
          <w:spacing w:val="1"/>
        </w:rPr>
        <w:t xml:space="preserve"> </w:t>
      </w:r>
      <w:r>
        <w:t>приобретать</w:t>
      </w:r>
      <w:r>
        <w:rPr>
          <w:spacing w:val="1"/>
        </w:rPr>
        <w:t xml:space="preserve"> </w:t>
      </w:r>
      <w:r>
        <w:t>опыт</w:t>
      </w:r>
      <w:r>
        <w:rPr>
          <w:spacing w:val="1"/>
        </w:rPr>
        <w:t xml:space="preserve"> </w:t>
      </w:r>
      <w:r>
        <w:t>передачи</w:t>
      </w:r>
      <w:r>
        <w:rPr>
          <w:spacing w:val="1"/>
        </w:rPr>
        <w:t xml:space="preserve"> </w:t>
      </w:r>
      <w:r>
        <w:t>разного</w:t>
      </w:r>
      <w:r>
        <w:rPr>
          <w:spacing w:val="1"/>
        </w:rPr>
        <w:t xml:space="preserve"> </w:t>
      </w:r>
      <w:r>
        <w:t>цветового</w:t>
      </w:r>
      <w:r>
        <w:rPr>
          <w:spacing w:val="-1"/>
        </w:rPr>
        <w:t xml:space="preserve"> </w:t>
      </w:r>
      <w:r>
        <w:t>состояния моря.</w:t>
      </w:r>
    </w:p>
    <w:p w:rsidR="002821A2" w:rsidRDefault="005E5850" w:rsidP="00C777F8">
      <w:pPr>
        <w:pStyle w:val="a3"/>
        <w:tabs>
          <w:tab w:val="left" w:pos="9498"/>
        </w:tabs>
        <w:ind w:left="0" w:right="264"/>
      </w:pPr>
      <w:r>
        <w:t>Уметь выразить в изображении сказочных персонажей их характер (герои сказок добрые и злые,</w:t>
      </w:r>
      <w:r>
        <w:rPr>
          <w:spacing w:val="1"/>
        </w:rPr>
        <w:t xml:space="preserve"> </w:t>
      </w:r>
      <w:r>
        <w:t>нежные и грозные); обсуждать, объяснять, какими художественными средствами удалось показать</w:t>
      </w:r>
      <w:r>
        <w:rPr>
          <w:spacing w:val="-57"/>
        </w:rPr>
        <w:t xml:space="preserve"> </w:t>
      </w:r>
      <w:r>
        <w:t>характер</w:t>
      </w:r>
      <w:r>
        <w:rPr>
          <w:spacing w:val="-1"/>
        </w:rPr>
        <w:t xml:space="preserve"> </w:t>
      </w:r>
      <w:r>
        <w:t>сказочных персонажей.</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1"/>
          <w:sz w:val="24"/>
        </w:rPr>
        <w:t xml:space="preserve"> </w:t>
      </w:r>
      <w:r>
        <w:rPr>
          <w:sz w:val="24"/>
        </w:rPr>
        <w:t>«Скульптура».</w:t>
      </w:r>
    </w:p>
    <w:p w:rsidR="002821A2" w:rsidRDefault="005E5850" w:rsidP="00C777F8">
      <w:pPr>
        <w:pStyle w:val="a3"/>
        <w:tabs>
          <w:tab w:val="left" w:pos="9498"/>
        </w:tabs>
        <w:ind w:left="0" w:right="264"/>
      </w:pPr>
      <w:r>
        <w:t>Познакомиться с традиционными игрушками одного из народных художественных промыслов;</w:t>
      </w:r>
      <w:r>
        <w:rPr>
          <w:spacing w:val="1"/>
        </w:rPr>
        <w:t xml:space="preserve"> </w:t>
      </w:r>
      <w:r>
        <w:t>освоить</w:t>
      </w:r>
      <w:r>
        <w:rPr>
          <w:spacing w:val="1"/>
        </w:rPr>
        <w:t xml:space="preserve"> </w:t>
      </w:r>
      <w:r>
        <w:t>приёмы</w:t>
      </w:r>
      <w:r>
        <w:rPr>
          <w:spacing w:val="1"/>
        </w:rPr>
        <w:t xml:space="preserve"> </w:t>
      </w:r>
      <w:r>
        <w:t>и</w:t>
      </w:r>
      <w:r>
        <w:rPr>
          <w:spacing w:val="1"/>
        </w:rPr>
        <w:t xml:space="preserve"> </w:t>
      </w:r>
      <w:r>
        <w:t>последовательность</w:t>
      </w:r>
      <w:r>
        <w:rPr>
          <w:spacing w:val="1"/>
        </w:rPr>
        <w:t xml:space="preserve"> </w:t>
      </w:r>
      <w:r>
        <w:t>лепки</w:t>
      </w:r>
      <w:r>
        <w:rPr>
          <w:spacing w:val="1"/>
        </w:rPr>
        <w:t xml:space="preserve"> </w:t>
      </w:r>
      <w:r>
        <w:t>игрушки</w:t>
      </w:r>
      <w:r>
        <w:rPr>
          <w:spacing w:val="1"/>
        </w:rPr>
        <w:t xml:space="preserve"> </w:t>
      </w:r>
      <w:r>
        <w:t>в</w:t>
      </w:r>
      <w:r>
        <w:rPr>
          <w:spacing w:val="1"/>
        </w:rPr>
        <w:t xml:space="preserve"> </w:t>
      </w:r>
      <w:r>
        <w:t>традициях</w:t>
      </w:r>
      <w:r>
        <w:rPr>
          <w:spacing w:val="1"/>
        </w:rPr>
        <w:t xml:space="preserve"> </w:t>
      </w:r>
      <w:r>
        <w:t>выбранного</w:t>
      </w:r>
      <w:r>
        <w:rPr>
          <w:spacing w:val="1"/>
        </w:rPr>
        <w:t xml:space="preserve"> </w:t>
      </w:r>
      <w:r>
        <w:t>промысла;</w:t>
      </w:r>
      <w:r>
        <w:rPr>
          <w:spacing w:val="1"/>
        </w:rPr>
        <w:t xml:space="preserve"> </w:t>
      </w:r>
      <w:r>
        <w:t>выполнить в технике лепки фигурку сказочного зверя по мотивам традиций выбранного промысла</w:t>
      </w:r>
      <w:r>
        <w:rPr>
          <w:spacing w:val="-57"/>
        </w:rPr>
        <w:t xml:space="preserve"> </w:t>
      </w:r>
      <w:r>
        <w:t>(по</w:t>
      </w:r>
      <w:r>
        <w:rPr>
          <w:spacing w:val="1"/>
        </w:rPr>
        <w:t xml:space="preserve"> </w:t>
      </w:r>
      <w:r>
        <w:t>выбору:</w:t>
      </w:r>
      <w:r>
        <w:rPr>
          <w:spacing w:val="1"/>
        </w:rPr>
        <w:t xml:space="preserve"> </w:t>
      </w:r>
      <w:r>
        <w:t>филимоновская,</w:t>
      </w:r>
      <w:r>
        <w:rPr>
          <w:spacing w:val="1"/>
        </w:rPr>
        <w:t xml:space="preserve"> </w:t>
      </w:r>
      <w:r>
        <w:t>абашевская,</w:t>
      </w:r>
      <w:r>
        <w:rPr>
          <w:spacing w:val="1"/>
        </w:rPr>
        <w:t xml:space="preserve"> </w:t>
      </w:r>
      <w:r>
        <w:t>каргопольская,</w:t>
      </w:r>
      <w:r>
        <w:rPr>
          <w:spacing w:val="1"/>
        </w:rPr>
        <w:t xml:space="preserve"> </w:t>
      </w:r>
      <w:r>
        <w:t>дымковская</w:t>
      </w:r>
      <w:r>
        <w:rPr>
          <w:spacing w:val="1"/>
        </w:rPr>
        <w:t xml:space="preserve"> </w:t>
      </w:r>
      <w:r>
        <w:t>игрушки</w:t>
      </w:r>
      <w:r>
        <w:rPr>
          <w:spacing w:val="1"/>
        </w:rPr>
        <w:t xml:space="preserve"> </w:t>
      </w:r>
      <w:r>
        <w:t>или</w:t>
      </w:r>
      <w:r>
        <w:rPr>
          <w:spacing w:val="1"/>
        </w:rPr>
        <w:t xml:space="preserve"> </w:t>
      </w:r>
      <w:r>
        <w:t>с</w:t>
      </w:r>
      <w:r>
        <w:rPr>
          <w:spacing w:val="1"/>
        </w:rPr>
        <w:t xml:space="preserve"> </w:t>
      </w:r>
      <w:r>
        <w:t>учётом</w:t>
      </w:r>
      <w:r>
        <w:rPr>
          <w:spacing w:val="1"/>
        </w:rPr>
        <w:t xml:space="preserve"> </w:t>
      </w:r>
      <w:r>
        <w:t>местных</w:t>
      </w:r>
      <w:r>
        <w:rPr>
          <w:spacing w:val="-1"/>
        </w:rPr>
        <w:t xml:space="preserve"> </w:t>
      </w:r>
      <w:r>
        <w:t>промыслов).</w:t>
      </w:r>
    </w:p>
    <w:p w:rsidR="002821A2" w:rsidRDefault="005E5850" w:rsidP="00C777F8">
      <w:pPr>
        <w:pStyle w:val="a3"/>
        <w:tabs>
          <w:tab w:val="left" w:pos="9498"/>
        </w:tabs>
        <w:ind w:left="0" w:right="264"/>
      </w:pPr>
      <w:r>
        <w:t>Иметь представление об изменениях скульптурного образа при осмотре произведения с разных</w:t>
      </w:r>
      <w:r>
        <w:rPr>
          <w:spacing w:val="1"/>
        </w:rPr>
        <w:t xml:space="preserve"> </w:t>
      </w:r>
      <w:r>
        <w:t>сторон.</w:t>
      </w:r>
    </w:p>
    <w:p w:rsidR="002821A2" w:rsidRDefault="005E5850" w:rsidP="00C777F8">
      <w:pPr>
        <w:pStyle w:val="a3"/>
        <w:tabs>
          <w:tab w:val="left" w:pos="9498"/>
        </w:tabs>
        <w:ind w:left="0" w:right="264"/>
      </w:pPr>
      <w:r>
        <w:lastRenderedPageBreak/>
        <w:t>Приобретать в процессе лепки из пластилина опыт передачи движения цельной лепной формы и</w:t>
      </w:r>
      <w:r>
        <w:rPr>
          <w:spacing w:val="1"/>
        </w:rPr>
        <w:t xml:space="preserve"> </w:t>
      </w:r>
      <w:r>
        <w:t>разного</w:t>
      </w:r>
      <w:r>
        <w:rPr>
          <w:spacing w:val="-1"/>
        </w:rPr>
        <w:t xml:space="preserve"> </w:t>
      </w:r>
      <w:r>
        <w:t>характера</w:t>
      </w:r>
      <w:r>
        <w:rPr>
          <w:spacing w:val="-1"/>
        </w:rPr>
        <w:t xml:space="preserve"> </w:t>
      </w:r>
      <w:r>
        <w:t>движения этой</w:t>
      </w:r>
      <w:r>
        <w:rPr>
          <w:spacing w:val="-2"/>
        </w:rPr>
        <w:t xml:space="preserve"> </w:t>
      </w:r>
      <w:r>
        <w:t>формы</w:t>
      </w:r>
      <w:r>
        <w:rPr>
          <w:spacing w:val="-1"/>
        </w:rPr>
        <w:t xml:space="preserve"> </w:t>
      </w:r>
      <w:r>
        <w:t>(изображения зверушки).</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3"/>
          <w:sz w:val="24"/>
        </w:rPr>
        <w:t xml:space="preserve"> </w:t>
      </w:r>
      <w:r>
        <w:rPr>
          <w:sz w:val="24"/>
        </w:rPr>
        <w:t>«Декоративно-прикладное</w:t>
      </w:r>
      <w:r>
        <w:rPr>
          <w:spacing w:val="-3"/>
          <w:sz w:val="24"/>
        </w:rPr>
        <w:t xml:space="preserve"> </w:t>
      </w:r>
      <w:r>
        <w:rPr>
          <w:sz w:val="24"/>
        </w:rPr>
        <w:t>искусство».</w:t>
      </w:r>
    </w:p>
    <w:p w:rsidR="002821A2" w:rsidRDefault="005E5850" w:rsidP="00C777F8">
      <w:pPr>
        <w:pStyle w:val="a3"/>
        <w:tabs>
          <w:tab w:val="left" w:pos="9498"/>
        </w:tabs>
        <w:ind w:left="0" w:right="264"/>
      </w:pPr>
      <w:r>
        <w:t>Рассматривать,</w:t>
      </w:r>
      <w:r>
        <w:rPr>
          <w:spacing w:val="1"/>
        </w:rPr>
        <w:t xml:space="preserve"> </w:t>
      </w:r>
      <w:r>
        <w:t>анализировать</w:t>
      </w:r>
      <w:r>
        <w:rPr>
          <w:spacing w:val="1"/>
        </w:rPr>
        <w:t xml:space="preserve"> </w:t>
      </w:r>
      <w:r>
        <w:t>и</w:t>
      </w:r>
      <w:r>
        <w:rPr>
          <w:spacing w:val="1"/>
        </w:rPr>
        <w:t xml:space="preserve"> </w:t>
      </w:r>
      <w:r>
        <w:t>эстетически</w:t>
      </w:r>
      <w:r>
        <w:rPr>
          <w:spacing w:val="1"/>
        </w:rPr>
        <w:t xml:space="preserve"> </w:t>
      </w:r>
      <w:r>
        <w:t>оценивать</w:t>
      </w:r>
      <w:r>
        <w:rPr>
          <w:spacing w:val="1"/>
        </w:rPr>
        <w:t xml:space="preserve"> </w:t>
      </w:r>
      <w:r>
        <w:t>разнообразие</w:t>
      </w:r>
      <w:r>
        <w:rPr>
          <w:spacing w:val="1"/>
        </w:rPr>
        <w:t xml:space="preserve"> </w:t>
      </w:r>
      <w:r>
        <w:t>форм</w:t>
      </w:r>
      <w:r>
        <w:rPr>
          <w:spacing w:val="1"/>
        </w:rPr>
        <w:t xml:space="preserve"> </w:t>
      </w:r>
      <w:r>
        <w:t>в</w:t>
      </w:r>
      <w:r>
        <w:rPr>
          <w:spacing w:val="1"/>
        </w:rPr>
        <w:t xml:space="preserve"> </w:t>
      </w:r>
      <w:r>
        <w:t>природе,</w:t>
      </w:r>
      <w:r>
        <w:rPr>
          <w:spacing w:val="1"/>
        </w:rPr>
        <w:t xml:space="preserve"> </w:t>
      </w:r>
      <w:r>
        <w:t>воспринимаемых</w:t>
      </w:r>
      <w:r>
        <w:rPr>
          <w:spacing w:val="-1"/>
        </w:rPr>
        <w:t xml:space="preserve"> </w:t>
      </w:r>
      <w:r>
        <w:t>как</w:t>
      </w:r>
      <w:r>
        <w:rPr>
          <w:spacing w:val="1"/>
        </w:rPr>
        <w:t xml:space="preserve"> </w:t>
      </w:r>
      <w:r>
        <w:t>узоры.</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Сравнивать,</w:t>
      </w:r>
      <w:r>
        <w:rPr>
          <w:spacing w:val="1"/>
        </w:rPr>
        <w:t xml:space="preserve"> </w:t>
      </w:r>
      <w:r>
        <w:t>сопоставлять</w:t>
      </w:r>
      <w:r>
        <w:rPr>
          <w:spacing w:val="1"/>
        </w:rPr>
        <w:t xml:space="preserve"> </w:t>
      </w:r>
      <w:r>
        <w:t>природные</w:t>
      </w:r>
      <w:r>
        <w:rPr>
          <w:spacing w:val="1"/>
        </w:rPr>
        <w:t xml:space="preserve"> </w:t>
      </w:r>
      <w:r>
        <w:t>явления</w:t>
      </w:r>
      <w:r>
        <w:rPr>
          <w:spacing w:val="1"/>
        </w:rPr>
        <w:t xml:space="preserve"> </w:t>
      </w:r>
      <w:r>
        <w:t>–</w:t>
      </w:r>
      <w:r>
        <w:rPr>
          <w:spacing w:val="1"/>
        </w:rPr>
        <w:t xml:space="preserve"> </w:t>
      </w:r>
      <w:r>
        <w:t>узоры</w:t>
      </w:r>
      <w:r>
        <w:rPr>
          <w:spacing w:val="1"/>
        </w:rPr>
        <w:t xml:space="preserve"> </w:t>
      </w:r>
      <w:r>
        <w:t>(например, капли,</w:t>
      </w:r>
      <w:r>
        <w:rPr>
          <w:spacing w:val="1"/>
        </w:rPr>
        <w:t xml:space="preserve"> </w:t>
      </w:r>
      <w:r>
        <w:t>снежинки,</w:t>
      </w:r>
      <w:r>
        <w:rPr>
          <w:spacing w:val="60"/>
        </w:rPr>
        <w:t xml:space="preserve"> </w:t>
      </w:r>
      <w:r>
        <w:t>паутинки,</w:t>
      </w:r>
      <w:r>
        <w:rPr>
          <w:spacing w:val="-57"/>
        </w:rPr>
        <w:t xml:space="preserve"> </w:t>
      </w:r>
      <w:r>
        <w:t>роса</w:t>
      </w:r>
      <w:r>
        <w:rPr>
          <w:spacing w:val="1"/>
        </w:rPr>
        <w:t xml:space="preserve"> </w:t>
      </w:r>
      <w:r>
        <w:t>на</w:t>
      </w:r>
      <w:r>
        <w:rPr>
          <w:spacing w:val="1"/>
        </w:rPr>
        <w:t xml:space="preserve"> </w:t>
      </w:r>
      <w:r>
        <w:t>листьях,</w:t>
      </w:r>
      <w:r>
        <w:rPr>
          <w:spacing w:val="1"/>
        </w:rPr>
        <w:t xml:space="preserve"> </w:t>
      </w:r>
      <w:r>
        <w:t>серёжки</w:t>
      </w:r>
      <w:r>
        <w:rPr>
          <w:spacing w:val="1"/>
        </w:rPr>
        <w:t xml:space="preserve"> </w:t>
      </w:r>
      <w:r>
        <w:t>во</w:t>
      </w:r>
      <w:r>
        <w:rPr>
          <w:spacing w:val="1"/>
        </w:rPr>
        <w:t xml:space="preserve"> </w:t>
      </w:r>
      <w:r>
        <w:t>время</w:t>
      </w:r>
      <w:r>
        <w:rPr>
          <w:spacing w:val="1"/>
        </w:rPr>
        <w:t xml:space="preserve"> </w:t>
      </w:r>
      <w:r>
        <w:t>цветения</w:t>
      </w:r>
      <w:r>
        <w:rPr>
          <w:spacing w:val="1"/>
        </w:rPr>
        <w:t xml:space="preserve"> </w:t>
      </w:r>
      <w:r>
        <w:t>деревьев)</w:t>
      </w:r>
      <w:r>
        <w:rPr>
          <w:spacing w:val="1"/>
        </w:rPr>
        <w:t xml:space="preserve"> </w:t>
      </w:r>
      <w:r>
        <w:t>–</w:t>
      </w:r>
      <w:r>
        <w:rPr>
          <w:spacing w:val="1"/>
        </w:rPr>
        <w:t xml:space="preserve"> </w:t>
      </w:r>
      <w:r>
        <w:t>с</w:t>
      </w:r>
      <w:r>
        <w:rPr>
          <w:spacing w:val="1"/>
        </w:rPr>
        <w:t xml:space="preserve"> </w:t>
      </w:r>
      <w:r>
        <w:t>рукотворными</w:t>
      </w:r>
      <w:r>
        <w:rPr>
          <w:spacing w:val="1"/>
        </w:rPr>
        <w:t xml:space="preserve"> </w:t>
      </w:r>
      <w:r>
        <w:t>произведениями</w:t>
      </w:r>
      <w:r>
        <w:rPr>
          <w:spacing w:val="1"/>
        </w:rPr>
        <w:t xml:space="preserve"> </w:t>
      </w:r>
      <w:r>
        <w:t>декоративного</w:t>
      </w:r>
      <w:r>
        <w:rPr>
          <w:spacing w:val="-1"/>
        </w:rPr>
        <w:t xml:space="preserve"> </w:t>
      </w:r>
      <w:r>
        <w:t>искусства</w:t>
      </w:r>
      <w:r>
        <w:rPr>
          <w:spacing w:val="-1"/>
        </w:rPr>
        <w:t xml:space="preserve"> </w:t>
      </w:r>
      <w:r>
        <w:t>(кружево, шитьё, ювелирные</w:t>
      </w:r>
      <w:r>
        <w:rPr>
          <w:spacing w:val="-2"/>
        </w:rPr>
        <w:t xml:space="preserve"> </w:t>
      </w:r>
      <w:r>
        <w:t>изделия</w:t>
      </w:r>
      <w:r>
        <w:rPr>
          <w:spacing w:val="-3"/>
        </w:rPr>
        <w:t xml:space="preserve"> </w:t>
      </w:r>
      <w:r>
        <w:t>и</w:t>
      </w:r>
      <w:r>
        <w:rPr>
          <w:spacing w:val="1"/>
        </w:rPr>
        <w:t xml:space="preserve"> </w:t>
      </w:r>
      <w:r>
        <w:t>другие).</w:t>
      </w:r>
    </w:p>
    <w:p w:rsidR="002821A2" w:rsidRDefault="005E5850" w:rsidP="00C777F8">
      <w:pPr>
        <w:pStyle w:val="a3"/>
        <w:tabs>
          <w:tab w:val="left" w:pos="9498"/>
        </w:tabs>
        <w:ind w:left="0" w:right="264"/>
      </w:pPr>
      <w:r>
        <w:t>Приобретать</w:t>
      </w:r>
      <w:r>
        <w:rPr>
          <w:spacing w:val="1"/>
        </w:rPr>
        <w:t xml:space="preserve"> </w:t>
      </w:r>
      <w:r>
        <w:t>опыт</w:t>
      </w:r>
      <w:r>
        <w:rPr>
          <w:spacing w:val="1"/>
        </w:rPr>
        <w:t xml:space="preserve"> </w:t>
      </w:r>
      <w:r>
        <w:t>выполнения</w:t>
      </w:r>
      <w:r>
        <w:rPr>
          <w:spacing w:val="1"/>
        </w:rPr>
        <w:t xml:space="preserve"> </w:t>
      </w:r>
      <w:r>
        <w:t>эскиза</w:t>
      </w:r>
      <w:r>
        <w:rPr>
          <w:spacing w:val="1"/>
        </w:rPr>
        <w:t xml:space="preserve"> </w:t>
      </w:r>
      <w:r>
        <w:t>геометрического</w:t>
      </w:r>
      <w:r>
        <w:rPr>
          <w:spacing w:val="1"/>
        </w:rPr>
        <w:t xml:space="preserve"> </w:t>
      </w:r>
      <w:r>
        <w:t>орнамента</w:t>
      </w:r>
      <w:r>
        <w:rPr>
          <w:spacing w:val="1"/>
        </w:rPr>
        <w:t xml:space="preserve"> </w:t>
      </w:r>
      <w:r>
        <w:t>кружева</w:t>
      </w:r>
      <w:r>
        <w:rPr>
          <w:spacing w:val="1"/>
        </w:rPr>
        <w:t xml:space="preserve"> </w:t>
      </w:r>
      <w:r>
        <w:t>или</w:t>
      </w:r>
      <w:r>
        <w:rPr>
          <w:spacing w:val="1"/>
        </w:rPr>
        <w:t xml:space="preserve"> </w:t>
      </w:r>
      <w:r>
        <w:t>вышивки</w:t>
      </w:r>
      <w:r>
        <w:rPr>
          <w:spacing w:val="60"/>
        </w:rPr>
        <w:t xml:space="preserve"> </w:t>
      </w:r>
      <w:r>
        <w:t>на</w:t>
      </w:r>
      <w:r>
        <w:rPr>
          <w:spacing w:val="1"/>
        </w:rPr>
        <w:t xml:space="preserve"> </w:t>
      </w:r>
      <w:r>
        <w:t>основе</w:t>
      </w:r>
      <w:r>
        <w:rPr>
          <w:spacing w:val="-2"/>
        </w:rPr>
        <w:t xml:space="preserve"> </w:t>
      </w:r>
      <w:r>
        <w:t>природных мотивов.</w:t>
      </w:r>
    </w:p>
    <w:p w:rsidR="002821A2" w:rsidRDefault="005E5850" w:rsidP="00C777F8">
      <w:pPr>
        <w:pStyle w:val="a3"/>
        <w:tabs>
          <w:tab w:val="left" w:pos="9498"/>
        </w:tabs>
        <w:ind w:left="0" w:right="264"/>
      </w:pPr>
      <w:r>
        <w:t>Осваивать приёмы орнаментального оформления сказочных глиняных зверушек, созданных по</w:t>
      </w:r>
      <w:r>
        <w:rPr>
          <w:spacing w:val="1"/>
        </w:rPr>
        <w:t xml:space="preserve"> </w:t>
      </w:r>
      <w:r>
        <w:t>мотивам</w:t>
      </w:r>
      <w:r>
        <w:rPr>
          <w:spacing w:val="1"/>
        </w:rPr>
        <w:t xml:space="preserve"> </w:t>
      </w:r>
      <w:r>
        <w:t>народного</w:t>
      </w:r>
      <w:r>
        <w:rPr>
          <w:spacing w:val="1"/>
        </w:rPr>
        <w:t xml:space="preserve"> </w:t>
      </w:r>
      <w:r>
        <w:t>художественного</w:t>
      </w:r>
      <w:r>
        <w:rPr>
          <w:spacing w:val="1"/>
        </w:rPr>
        <w:t xml:space="preserve"> </w:t>
      </w:r>
      <w:r>
        <w:t>промысла</w:t>
      </w:r>
      <w:r>
        <w:rPr>
          <w:spacing w:val="1"/>
        </w:rPr>
        <w:t xml:space="preserve"> </w:t>
      </w:r>
      <w:r>
        <w:t>(по</w:t>
      </w:r>
      <w:r>
        <w:rPr>
          <w:spacing w:val="1"/>
        </w:rPr>
        <w:t xml:space="preserve"> </w:t>
      </w:r>
      <w:r>
        <w:t>выбору:</w:t>
      </w:r>
      <w:r>
        <w:rPr>
          <w:spacing w:val="1"/>
        </w:rPr>
        <w:t xml:space="preserve"> </w:t>
      </w:r>
      <w:r>
        <w:t>филимоновская,</w:t>
      </w:r>
      <w:r>
        <w:rPr>
          <w:spacing w:val="1"/>
        </w:rPr>
        <w:t xml:space="preserve"> </w:t>
      </w:r>
      <w:r>
        <w:t>абашевская,</w:t>
      </w:r>
      <w:r>
        <w:rPr>
          <w:spacing w:val="1"/>
        </w:rPr>
        <w:t xml:space="preserve"> </w:t>
      </w:r>
      <w:r>
        <w:t>каргопольская,</w:t>
      </w:r>
      <w:r>
        <w:rPr>
          <w:spacing w:val="-1"/>
        </w:rPr>
        <w:t xml:space="preserve"> </w:t>
      </w:r>
      <w:r>
        <w:t>дымковская игрушки</w:t>
      </w:r>
      <w:r>
        <w:rPr>
          <w:spacing w:val="1"/>
        </w:rPr>
        <w:t xml:space="preserve"> </w:t>
      </w:r>
      <w:r>
        <w:t>или с</w:t>
      </w:r>
      <w:r>
        <w:rPr>
          <w:spacing w:val="-1"/>
        </w:rPr>
        <w:t xml:space="preserve"> </w:t>
      </w:r>
      <w:r>
        <w:t>учётом</w:t>
      </w:r>
      <w:r>
        <w:rPr>
          <w:spacing w:val="-1"/>
        </w:rPr>
        <w:t xml:space="preserve"> </w:t>
      </w:r>
      <w:r>
        <w:t>местных промыслов).</w:t>
      </w:r>
    </w:p>
    <w:p w:rsidR="002821A2" w:rsidRDefault="005E5850" w:rsidP="00C777F8">
      <w:pPr>
        <w:pStyle w:val="a3"/>
        <w:tabs>
          <w:tab w:val="left" w:pos="9498"/>
        </w:tabs>
        <w:ind w:left="0" w:right="264"/>
      </w:pPr>
      <w:r>
        <w:t>Приобретать</w:t>
      </w:r>
      <w:r>
        <w:rPr>
          <w:spacing w:val="1"/>
        </w:rPr>
        <w:t xml:space="preserve"> </w:t>
      </w:r>
      <w:r>
        <w:t>опыт</w:t>
      </w:r>
      <w:r>
        <w:rPr>
          <w:spacing w:val="1"/>
        </w:rPr>
        <w:t xml:space="preserve"> </w:t>
      </w:r>
      <w:r>
        <w:t>преобразования</w:t>
      </w:r>
      <w:r>
        <w:rPr>
          <w:spacing w:val="1"/>
        </w:rPr>
        <w:t xml:space="preserve"> </w:t>
      </w:r>
      <w:r>
        <w:t>бытовых</w:t>
      </w:r>
      <w:r>
        <w:rPr>
          <w:spacing w:val="1"/>
        </w:rPr>
        <w:t xml:space="preserve"> </w:t>
      </w:r>
      <w:r>
        <w:t>подручных</w:t>
      </w:r>
      <w:r>
        <w:rPr>
          <w:spacing w:val="1"/>
        </w:rPr>
        <w:t xml:space="preserve"> </w:t>
      </w:r>
      <w:r>
        <w:t>нехудожественных</w:t>
      </w:r>
      <w:r>
        <w:rPr>
          <w:spacing w:val="1"/>
        </w:rPr>
        <w:t xml:space="preserve"> </w:t>
      </w:r>
      <w:r>
        <w:t>материалов</w:t>
      </w:r>
      <w:r>
        <w:rPr>
          <w:spacing w:val="1"/>
        </w:rPr>
        <w:t xml:space="preserve"> </w:t>
      </w:r>
      <w:r>
        <w:t>в</w:t>
      </w:r>
      <w:r>
        <w:rPr>
          <w:spacing w:val="1"/>
        </w:rPr>
        <w:t xml:space="preserve"> </w:t>
      </w:r>
      <w:r>
        <w:t>художественные</w:t>
      </w:r>
      <w:r>
        <w:rPr>
          <w:spacing w:val="-2"/>
        </w:rPr>
        <w:t xml:space="preserve"> </w:t>
      </w:r>
      <w:r>
        <w:t>изображения и</w:t>
      </w:r>
      <w:r>
        <w:rPr>
          <w:spacing w:val="1"/>
        </w:rPr>
        <w:t xml:space="preserve"> </w:t>
      </w:r>
      <w:r>
        <w:t>поделки.</w:t>
      </w:r>
    </w:p>
    <w:p w:rsidR="002821A2" w:rsidRDefault="005E5850" w:rsidP="00C777F8">
      <w:pPr>
        <w:pStyle w:val="a3"/>
        <w:tabs>
          <w:tab w:val="left" w:pos="9498"/>
        </w:tabs>
        <w:ind w:left="0" w:right="264"/>
      </w:pPr>
      <w:r>
        <w:t>Рассматривать,</w:t>
      </w:r>
      <w:r>
        <w:rPr>
          <w:spacing w:val="1"/>
        </w:rPr>
        <w:t xml:space="preserve"> </w:t>
      </w:r>
      <w:r>
        <w:t>анализировать,</w:t>
      </w:r>
      <w:r>
        <w:rPr>
          <w:spacing w:val="1"/>
        </w:rPr>
        <w:t xml:space="preserve"> </w:t>
      </w:r>
      <w:r>
        <w:t>сравнивать</w:t>
      </w:r>
      <w:r>
        <w:rPr>
          <w:spacing w:val="1"/>
        </w:rPr>
        <w:t xml:space="preserve"> </w:t>
      </w:r>
      <w:r>
        <w:t>украшения</w:t>
      </w:r>
      <w:r>
        <w:rPr>
          <w:spacing w:val="1"/>
        </w:rPr>
        <w:t xml:space="preserve"> </w:t>
      </w:r>
      <w:r>
        <w:t>человека</w:t>
      </w:r>
      <w:r>
        <w:rPr>
          <w:spacing w:val="1"/>
        </w:rPr>
        <w:t xml:space="preserve"> </w:t>
      </w:r>
      <w:r>
        <w:t>на</w:t>
      </w:r>
      <w:r>
        <w:rPr>
          <w:spacing w:val="1"/>
        </w:rPr>
        <w:t xml:space="preserve"> </w:t>
      </w:r>
      <w:r>
        <w:t>примерах</w:t>
      </w:r>
      <w:r>
        <w:rPr>
          <w:spacing w:val="1"/>
        </w:rPr>
        <w:t xml:space="preserve"> </w:t>
      </w:r>
      <w:r>
        <w:t>иллюстраций</w:t>
      </w:r>
      <w:r>
        <w:rPr>
          <w:spacing w:val="1"/>
        </w:rPr>
        <w:t xml:space="preserve"> </w:t>
      </w:r>
      <w:r>
        <w:t>к</w:t>
      </w:r>
      <w:r>
        <w:rPr>
          <w:spacing w:val="1"/>
        </w:rPr>
        <w:t xml:space="preserve"> </w:t>
      </w:r>
      <w:r>
        <w:t>народным</w:t>
      </w:r>
      <w:r>
        <w:rPr>
          <w:spacing w:val="1"/>
        </w:rPr>
        <w:t xml:space="preserve"> </w:t>
      </w:r>
      <w:r>
        <w:t>сказкам</w:t>
      </w:r>
      <w:r>
        <w:rPr>
          <w:spacing w:val="1"/>
        </w:rPr>
        <w:t xml:space="preserve"> </w:t>
      </w:r>
      <w:r>
        <w:t>лучших</w:t>
      </w:r>
      <w:r>
        <w:rPr>
          <w:spacing w:val="1"/>
        </w:rPr>
        <w:t xml:space="preserve"> </w:t>
      </w:r>
      <w:r>
        <w:t>художников-иллюстраторов</w:t>
      </w:r>
      <w:r>
        <w:rPr>
          <w:spacing w:val="1"/>
        </w:rPr>
        <w:t xml:space="preserve"> </w:t>
      </w:r>
      <w:r>
        <w:t>(например,</w:t>
      </w:r>
      <w:r>
        <w:rPr>
          <w:spacing w:val="1"/>
        </w:rPr>
        <w:t xml:space="preserve"> </w:t>
      </w:r>
      <w:r>
        <w:t>И.Я. Билибина),</w:t>
      </w:r>
      <w:r>
        <w:rPr>
          <w:spacing w:val="1"/>
        </w:rPr>
        <w:t xml:space="preserve"> </w:t>
      </w:r>
      <w:r>
        <w:t>когда</w:t>
      </w:r>
      <w:r>
        <w:rPr>
          <w:spacing w:val="1"/>
        </w:rPr>
        <w:t xml:space="preserve"> </w:t>
      </w:r>
      <w:r>
        <w:t>украшения не только соответствуют народным традициям, но и выражают характер персонажа;</w:t>
      </w:r>
      <w:r>
        <w:rPr>
          <w:spacing w:val="1"/>
        </w:rPr>
        <w:t xml:space="preserve"> </w:t>
      </w:r>
      <w:r>
        <w:t>учиться</w:t>
      </w:r>
      <w:r>
        <w:rPr>
          <w:spacing w:val="1"/>
        </w:rPr>
        <w:t xml:space="preserve"> </w:t>
      </w:r>
      <w:r>
        <w:t>понимать,</w:t>
      </w:r>
      <w:r>
        <w:rPr>
          <w:spacing w:val="1"/>
        </w:rPr>
        <w:t xml:space="preserve"> </w:t>
      </w:r>
      <w:r>
        <w:t>что</w:t>
      </w:r>
      <w:r>
        <w:rPr>
          <w:spacing w:val="1"/>
        </w:rPr>
        <w:t xml:space="preserve"> </w:t>
      </w:r>
      <w:r>
        <w:t>украшения</w:t>
      </w:r>
      <w:r>
        <w:rPr>
          <w:spacing w:val="1"/>
        </w:rPr>
        <w:t xml:space="preserve"> </w:t>
      </w:r>
      <w:r>
        <w:t>человека</w:t>
      </w:r>
      <w:r>
        <w:rPr>
          <w:spacing w:val="1"/>
        </w:rPr>
        <w:t xml:space="preserve"> </w:t>
      </w:r>
      <w:r>
        <w:t>рассказывают</w:t>
      </w:r>
      <w:r>
        <w:rPr>
          <w:spacing w:val="1"/>
        </w:rPr>
        <w:t xml:space="preserve"> </w:t>
      </w:r>
      <w:r>
        <w:t>о</w:t>
      </w:r>
      <w:r>
        <w:rPr>
          <w:spacing w:val="1"/>
        </w:rPr>
        <w:t xml:space="preserve"> </w:t>
      </w:r>
      <w:r>
        <w:t>нём,</w:t>
      </w:r>
      <w:r>
        <w:rPr>
          <w:spacing w:val="1"/>
        </w:rPr>
        <w:t xml:space="preserve"> </w:t>
      </w:r>
      <w:r>
        <w:t>выявляют</w:t>
      </w:r>
      <w:r>
        <w:rPr>
          <w:spacing w:val="1"/>
        </w:rPr>
        <w:t xml:space="preserve"> </w:t>
      </w:r>
      <w:r>
        <w:t>особенности</w:t>
      </w:r>
      <w:r>
        <w:rPr>
          <w:spacing w:val="1"/>
        </w:rPr>
        <w:t xml:space="preserve"> </w:t>
      </w:r>
      <w:r>
        <w:t>его</w:t>
      </w:r>
      <w:r>
        <w:rPr>
          <w:spacing w:val="1"/>
        </w:rPr>
        <w:t xml:space="preserve"> </w:t>
      </w:r>
      <w:r>
        <w:t>характера,</w:t>
      </w:r>
      <w:r>
        <w:rPr>
          <w:spacing w:val="-1"/>
        </w:rPr>
        <w:t xml:space="preserve"> </w:t>
      </w:r>
      <w:r>
        <w:t>его представления</w:t>
      </w:r>
      <w:r>
        <w:rPr>
          <w:spacing w:val="-1"/>
        </w:rPr>
        <w:t xml:space="preserve"> </w:t>
      </w:r>
      <w:r>
        <w:t>о красоте.</w:t>
      </w:r>
    </w:p>
    <w:p w:rsidR="002821A2" w:rsidRDefault="005E5850" w:rsidP="00C777F8">
      <w:pPr>
        <w:pStyle w:val="a3"/>
        <w:tabs>
          <w:tab w:val="left" w:pos="9498"/>
        </w:tabs>
        <w:ind w:left="0" w:right="264"/>
      </w:pPr>
      <w:r>
        <w:t>Приобретать</w:t>
      </w:r>
      <w:r>
        <w:rPr>
          <w:spacing w:val="-2"/>
        </w:rPr>
        <w:t xml:space="preserve"> </w:t>
      </w:r>
      <w:r>
        <w:t>опыт</w:t>
      </w:r>
      <w:r>
        <w:rPr>
          <w:spacing w:val="-2"/>
        </w:rPr>
        <w:t xml:space="preserve"> </w:t>
      </w:r>
      <w:r>
        <w:t>выполнения</w:t>
      </w:r>
      <w:r>
        <w:rPr>
          <w:spacing w:val="-4"/>
        </w:rPr>
        <w:t xml:space="preserve"> </w:t>
      </w:r>
      <w:r>
        <w:t>красками рисунков</w:t>
      </w:r>
      <w:r>
        <w:rPr>
          <w:spacing w:val="-3"/>
        </w:rPr>
        <w:t xml:space="preserve"> </w:t>
      </w:r>
      <w:r>
        <w:t>украшений народных</w:t>
      </w:r>
      <w:r>
        <w:rPr>
          <w:spacing w:val="-2"/>
        </w:rPr>
        <w:t xml:space="preserve"> </w:t>
      </w:r>
      <w:r>
        <w:t>былинных</w:t>
      </w:r>
      <w:r>
        <w:rPr>
          <w:spacing w:val="-1"/>
        </w:rPr>
        <w:t xml:space="preserve"> </w:t>
      </w:r>
      <w:r>
        <w:t>персонажей.</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1"/>
          <w:sz w:val="24"/>
        </w:rPr>
        <w:t xml:space="preserve"> </w:t>
      </w:r>
      <w:r>
        <w:rPr>
          <w:sz w:val="24"/>
        </w:rPr>
        <w:t>«Архитектура».</w:t>
      </w:r>
    </w:p>
    <w:p w:rsidR="002821A2" w:rsidRDefault="005E5850" w:rsidP="00C777F8">
      <w:pPr>
        <w:pStyle w:val="a3"/>
        <w:tabs>
          <w:tab w:val="left" w:pos="9498"/>
        </w:tabs>
        <w:ind w:left="0" w:right="264"/>
      </w:pPr>
      <w:r>
        <w:t>Осваивать</w:t>
      </w:r>
      <w:r>
        <w:rPr>
          <w:spacing w:val="1"/>
        </w:rPr>
        <w:t xml:space="preserve"> </w:t>
      </w:r>
      <w:r>
        <w:t>приёмы</w:t>
      </w:r>
      <w:r>
        <w:rPr>
          <w:spacing w:val="1"/>
        </w:rPr>
        <w:t xml:space="preserve"> </w:t>
      </w:r>
      <w:r>
        <w:t>создания</w:t>
      </w:r>
      <w:r>
        <w:rPr>
          <w:spacing w:val="1"/>
        </w:rPr>
        <w:t xml:space="preserve"> </w:t>
      </w:r>
      <w:r>
        <w:t>объёмных</w:t>
      </w:r>
      <w:r>
        <w:rPr>
          <w:spacing w:val="1"/>
        </w:rPr>
        <w:t xml:space="preserve"> </w:t>
      </w:r>
      <w:r>
        <w:t>предметов</w:t>
      </w:r>
      <w:r>
        <w:rPr>
          <w:spacing w:val="1"/>
        </w:rPr>
        <w:t xml:space="preserve"> </w:t>
      </w:r>
      <w:r>
        <w:t>из</w:t>
      </w:r>
      <w:r>
        <w:rPr>
          <w:spacing w:val="1"/>
        </w:rPr>
        <w:t xml:space="preserve"> </w:t>
      </w:r>
      <w:r>
        <w:t>бумаги</w:t>
      </w:r>
      <w:r>
        <w:rPr>
          <w:spacing w:val="1"/>
        </w:rPr>
        <w:t xml:space="preserve"> </w:t>
      </w:r>
      <w:r>
        <w:t>и</w:t>
      </w:r>
      <w:r>
        <w:rPr>
          <w:spacing w:val="1"/>
        </w:rPr>
        <w:t xml:space="preserve"> </w:t>
      </w:r>
      <w:r>
        <w:t>объёмного</w:t>
      </w:r>
      <w:r>
        <w:rPr>
          <w:spacing w:val="61"/>
        </w:rPr>
        <w:t xml:space="preserve"> </w:t>
      </w:r>
      <w:r>
        <w:t>декорирования</w:t>
      </w:r>
      <w:r>
        <w:rPr>
          <w:spacing w:val="1"/>
        </w:rPr>
        <w:t xml:space="preserve"> </w:t>
      </w:r>
      <w:r>
        <w:t>предметов</w:t>
      </w:r>
      <w:r>
        <w:rPr>
          <w:spacing w:val="-2"/>
        </w:rPr>
        <w:t xml:space="preserve"> </w:t>
      </w:r>
      <w:r>
        <w:t>из</w:t>
      </w:r>
      <w:r>
        <w:rPr>
          <w:spacing w:val="1"/>
        </w:rPr>
        <w:t xml:space="preserve"> </w:t>
      </w:r>
      <w:r>
        <w:t>бумаги.</w:t>
      </w:r>
    </w:p>
    <w:p w:rsidR="002821A2" w:rsidRDefault="005E5850" w:rsidP="00C777F8">
      <w:pPr>
        <w:pStyle w:val="a3"/>
        <w:tabs>
          <w:tab w:val="left" w:pos="9498"/>
        </w:tabs>
        <w:ind w:left="0" w:right="264"/>
      </w:pPr>
      <w:r>
        <w:t>Участвовать</w:t>
      </w:r>
      <w:r>
        <w:rPr>
          <w:spacing w:val="1"/>
        </w:rPr>
        <w:t xml:space="preserve"> </w:t>
      </w:r>
      <w:r>
        <w:t>в</w:t>
      </w:r>
      <w:r>
        <w:rPr>
          <w:spacing w:val="1"/>
        </w:rPr>
        <w:t xml:space="preserve"> </w:t>
      </w:r>
      <w:r>
        <w:t>коллективной</w:t>
      </w:r>
      <w:r>
        <w:rPr>
          <w:spacing w:val="1"/>
        </w:rPr>
        <w:t xml:space="preserve"> </w:t>
      </w:r>
      <w:r>
        <w:t>работе</w:t>
      </w:r>
      <w:r>
        <w:rPr>
          <w:spacing w:val="1"/>
        </w:rPr>
        <w:t xml:space="preserve"> </w:t>
      </w:r>
      <w:r>
        <w:t>по</w:t>
      </w:r>
      <w:r>
        <w:rPr>
          <w:spacing w:val="1"/>
        </w:rPr>
        <w:t xml:space="preserve"> </w:t>
      </w:r>
      <w:r>
        <w:t>построению</w:t>
      </w:r>
      <w:r>
        <w:rPr>
          <w:spacing w:val="1"/>
        </w:rPr>
        <w:t xml:space="preserve"> </w:t>
      </w:r>
      <w:r>
        <w:t>из</w:t>
      </w:r>
      <w:r>
        <w:rPr>
          <w:spacing w:val="1"/>
        </w:rPr>
        <w:t xml:space="preserve"> </w:t>
      </w:r>
      <w:r>
        <w:t>бумаги</w:t>
      </w:r>
      <w:r>
        <w:rPr>
          <w:spacing w:val="1"/>
        </w:rPr>
        <w:t xml:space="preserve"> </w:t>
      </w:r>
      <w:r>
        <w:t>пространственного</w:t>
      </w:r>
      <w:r>
        <w:rPr>
          <w:spacing w:val="1"/>
        </w:rPr>
        <w:t xml:space="preserve"> </w:t>
      </w:r>
      <w:r>
        <w:t>макета</w:t>
      </w:r>
      <w:r>
        <w:rPr>
          <w:spacing w:val="1"/>
        </w:rPr>
        <w:t xml:space="preserve"> </w:t>
      </w:r>
      <w:r>
        <w:t>сказочного</w:t>
      </w:r>
      <w:r>
        <w:rPr>
          <w:spacing w:val="-1"/>
        </w:rPr>
        <w:t xml:space="preserve"> </w:t>
      </w:r>
      <w:r>
        <w:t>города</w:t>
      </w:r>
      <w:r>
        <w:rPr>
          <w:spacing w:val="-1"/>
        </w:rPr>
        <w:t xml:space="preserve"> </w:t>
      </w:r>
      <w:r>
        <w:t>или</w:t>
      </w:r>
      <w:r>
        <w:rPr>
          <w:spacing w:val="-2"/>
        </w:rPr>
        <w:t xml:space="preserve"> </w:t>
      </w:r>
      <w:r>
        <w:t>детской</w:t>
      </w:r>
      <w:r>
        <w:rPr>
          <w:spacing w:val="1"/>
        </w:rPr>
        <w:t xml:space="preserve"> </w:t>
      </w:r>
      <w:r>
        <w:t>площадки.</w:t>
      </w:r>
    </w:p>
    <w:p w:rsidR="002821A2" w:rsidRDefault="005E5850" w:rsidP="00C777F8">
      <w:pPr>
        <w:pStyle w:val="a3"/>
        <w:tabs>
          <w:tab w:val="left" w:pos="9498"/>
        </w:tabs>
        <w:ind w:left="0" w:right="264"/>
      </w:pPr>
      <w:r>
        <w:t>Рассматривать,</w:t>
      </w:r>
      <w:r>
        <w:rPr>
          <w:spacing w:val="1"/>
        </w:rPr>
        <w:t xml:space="preserve"> </w:t>
      </w:r>
      <w:r>
        <w:t>характеризовать</w:t>
      </w:r>
      <w:r>
        <w:rPr>
          <w:spacing w:val="1"/>
        </w:rPr>
        <w:t xml:space="preserve"> </w:t>
      </w:r>
      <w:r>
        <w:t>конструкцию</w:t>
      </w:r>
      <w:r>
        <w:rPr>
          <w:spacing w:val="1"/>
        </w:rPr>
        <w:t xml:space="preserve"> </w:t>
      </w:r>
      <w:r>
        <w:t>архитектурных</w:t>
      </w:r>
      <w:r>
        <w:rPr>
          <w:spacing w:val="1"/>
        </w:rPr>
        <w:t xml:space="preserve"> </w:t>
      </w:r>
      <w:r>
        <w:t>строений</w:t>
      </w:r>
      <w:r>
        <w:rPr>
          <w:spacing w:val="1"/>
        </w:rPr>
        <w:t xml:space="preserve"> </w:t>
      </w:r>
      <w:r>
        <w:t>(по</w:t>
      </w:r>
      <w:r>
        <w:rPr>
          <w:spacing w:val="1"/>
        </w:rPr>
        <w:t xml:space="preserve"> </w:t>
      </w:r>
      <w:r>
        <w:t>фотографиям</w:t>
      </w:r>
      <w:r>
        <w:rPr>
          <w:spacing w:val="1"/>
        </w:rPr>
        <w:t xml:space="preserve"> </w:t>
      </w:r>
      <w:r>
        <w:t>в</w:t>
      </w:r>
      <w:r>
        <w:rPr>
          <w:spacing w:val="-57"/>
        </w:rPr>
        <w:t xml:space="preserve"> </w:t>
      </w:r>
      <w:r>
        <w:t>условиях</w:t>
      </w:r>
      <w:r>
        <w:rPr>
          <w:spacing w:val="-1"/>
        </w:rPr>
        <w:t xml:space="preserve"> </w:t>
      </w:r>
      <w:r>
        <w:t>урока), указывая составные</w:t>
      </w:r>
      <w:r>
        <w:rPr>
          <w:spacing w:val="-2"/>
        </w:rPr>
        <w:t xml:space="preserve"> </w:t>
      </w:r>
      <w:r>
        <w:t>части</w:t>
      </w:r>
      <w:r>
        <w:rPr>
          <w:spacing w:val="1"/>
        </w:rPr>
        <w:t xml:space="preserve"> </w:t>
      </w:r>
      <w:r>
        <w:t>и</w:t>
      </w:r>
      <w:r>
        <w:rPr>
          <w:spacing w:val="1"/>
        </w:rPr>
        <w:t xml:space="preserve"> </w:t>
      </w:r>
      <w:r>
        <w:t>их</w:t>
      </w:r>
      <w:r>
        <w:rPr>
          <w:spacing w:val="-1"/>
        </w:rPr>
        <w:t xml:space="preserve"> </w:t>
      </w:r>
      <w:r>
        <w:t>пропорциональные</w:t>
      </w:r>
      <w:r>
        <w:rPr>
          <w:spacing w:val="-1"/>
        </w:rPr>
        <w:t xml:space="preserve"> </w:t>
      </w:r>
      <w:r>
        <w:t>соотношения.</w:t>
      </w:r>
    </w:p>
    <w:p w:rsidR="002821A2" w:rsidRDefault="005E5850" w:rsidP="00C777F8">
      <w:pPr>
        <w:pStyle w:val="a3"/>
        <w:tabs>
          <w:tab w:val="left" w:pos="9498"/>
        </w:tabs>
        <w:ind w:left="0" w:right="264"/>
      </w:pPr>
      <w:r>
        <w:t>Осваивать</w:t>
      </w:r>
      <w:r>
        <w:rPr>
          <w:spacing w:val="-2"/>
        </w:rPr>
        <w:t xml:space="preserve"> </w:t>
      </w:r>
      <w:r>
        <w:t>понимание</w:t>
      </w:r>
      <w:r>
        <w:rPr>
          <w:spacing w:val="-2"/>
        </w:rPr>
        <w:t xml:space="preserve"> </w:t>
      </w:r>
      <w:r>
        <w:t>образа</w:t>
      </w:r>
      <w:r>
        <w:rPr>
          <w:spacing w:val="-3"/>
        </w:rPr>
        <w:t xml:space="preserve"> </w:t>
      </w:r>
      <w:r>
        <w:t>здания,</w:t>
      </w:r>
      <w:r>
        <w:rPr>
          <w:spacing w:val="-1"/>
        </w:rPr>
        <w:t xml:space="preserve"> </w:t>
      </w:r>
      <w:r>
        <w:t>то</w:t>
      </w:r>
      <w:r>
        <w:rPr>
          <w:spacing w:val="-2"/>
        </w:rPr>
        <w:t xml:space="preserve"> </w:t>
      </w:r>
      <w:r>
        <w:t>есть</w:t>
      </w:r>
      <w:r>
        <w:rPr>
          <w:spacing w:val="-1"/>
        </w:rPr>
        <w:t xml:space="preserve"> </w:t>
      </w:r>
      <w:r>
        <w:t>его</w:t>
      </w:r>
      <w:r>
        <w:rPr>
          <w:spacing w:val="-2"/>
        </w:rPr>
        <w:t xml:space="preserve"> </w:t>
      </w:r>
      <w:r>
        <w:t>эмоционального</w:t>
      </w:r>
      <w:r>
        <w:rPr>
          <w:spacing w:val="-1"/>
        </w:rPr>
        <w:t xml:space="preserve"> </w:t>
      </w:r>
      <w:r>
        <w:t>воздействия.</w:t>
      </w:r>
    </w:p>
    <w:p w:rsidR="002821A2" w:rsidRDefault="005E5850" w:rsidP="00C777F8">
      <w:pPr>
        <w:pStyle w:val="a3"/>
        <w:tabs>
          <w:tab w:val="left" w:pos="9498"/>
        </w:tabs>
        <w:ind w:left="0" w:right="264"/>
      </w:pPr>
      <w:r>
        <w:t>Рассматривать, приводить примеры и обсуждать вид разных жилищ, домиков сказочных героев в</w:t>
      </w:r>
      <w:r>
        <w:rPr>
          <w:spacing w:val="1"/>
        </w:rPr>
        <w:t xml:space="preserve"> </w:t>
      </w:r>
      <w:r>
        <w:t>иллюстрациях</w:t>
      </w:r>
      <w:r>
        <w:rPr>
          <w:spacing w:val="1"/>
        </w:rPr>
        <w:t xml:space="preserve"> </w:t>
      </w:r>
      <w:r>
        <w:t>известных</w:t>
      </w:r>
      <w:r>
        <w:rPr>
          <w:spacing w:val="1"/>
        </w:rPr>
        <w:t xml:space="preserve"> </w:t>
      </w:r>
      <w:r>
        <w:t>художников</w:t>
      </w:r>
      <w:r>
        <w:rPr>
          <w:spacing w:val="1"/>
        </w:rPr>
        <w:t xml:space="preserve"> </w:t>
      </w:r>
      <w:r>
        <w:t>детской</w:t>
      </w:r>
      <w:r>
        <w:rPr>
          <w:spacing w:val="1"/>
        </w:rPr>
        <w:t xml:space="preserve"> </w:t>
      </w:r>
      <w:r>
        <w:t>книги,</w:t>
      </w:r>
      <w:r>
        <w:rPr>
          <w:spacing w:val="1"/>
        </w:rPr>
        <w:t xml:space="preserve"> </w:t>
      </w:r>
      <w:r>
        <w:t>развивая</w:t>
      </w:r>
      <w:r>
        <w:rPr>
          <w:spacing w:val="1"/>
        </w:rPr>
        <w:t xml:space="preserve"> </w:t>
      </w:r>
      <w:r>
        <w:t>фантазию</w:t>
      </w:r>
      <w:r>
        <w:rPr>
          <w:spacing w:val="1"/>
        </w:rPr>
        <w:t xml:space="preserve"> </w:t>
      </w:r>
      <w:r>
        <w:t>и</w:t>
      </w:r>
      <w:r>
        <w:rPr>
          <w:spacing w:val="1"/>
        </w:rPr>
        <w:t xml:space="preserve"> </w:t>
      </w:r>
      <w:r>
        <w:t>внимание</w:t>
      </w:r>
      <w:r>
        <w:rPr>
          <w:spacing w:val="1"/>
        </w:rPr>
        <w:t xml:space="preserve"> </w:t>
      </w:r>
      <w:r>
        <w:t>к</w:t>
      </w:r>
      <w:r>
        <w:rPr>
          <w:spacing w:val="1"/>
        </w:rPr>
        <w:t xml:space="preserve"> </w:t>
      </w:r>
      <w:r>
        <w:t>архитектурным</w:t>
      </w:r>
      <w:r>
        <w:rPr>
          <w:spacing w:val="-2"/>
        </w:rPr>
        <w:t xml:space="preserve"> </w:t>
      </w:r>
      <w:r>
        <w:t>постройкам.</w:t>
      </w:r>
    </w:p>
    <w:p w:rsidR="002821A2" w:rsidRDefault="005E5850" w:rsidP="00C777F8">
      <w:pPr>
        <w:pStyle w:val="a3"/>
        <w:tabs>
          <w:tab w:val="left" w:pos="9498"/>
        </w:tabs>
        <w:ind w:left="0" w:right="264"/>
      </w:pPr>
      <w:r>
        <w:t>Приобретать</w:t>
      </w:r>
      <w:r>
        <w:rPr>
          <w:spacing w:val="1"/>
        </w:rPr>
        <w:t xml:space="preserve"> </w:t>
      </w:r>
      <w:r>
        <w:t>опыт</w:t>
      </w:r>
      <w:r>
        <w:rPr>
          <w:spacing w:val="1"/>
        </w:rPr>
        <w:t xml:space="preserve"> </w:t>
      </w:r>
      <w:r>
        <w:t>сочинения</w:t>
      </w:r>
      <w:r>
        <w:rPr>
          <w:spacing w:val="1"/>
        </w:rPr>
        <w:t xml:space="preserve"> </w:t>
      </w:r>
      <w:r>
        <w:t>и</w:t>
      </w:r>
      <w:r>
        <w:rPr>
          <w:spacing w:val="1"/>
        </w:rPr>
        <w:t xml:space="preserve"> </w:t>
      </w:r>
      <w:r>
        <w:t>изображения</w:t>
      </w:r>
      <w:r>
        <w:rPr>
          <w:spacing w:val="1"/>
        </w:rPr>
        <w:t xml:space="preserve"> </w:t>
      </w:r>
      <w:r>
        <w:t>жилья</w:t>
      </w:r>
      <w:r>
        <w:rPr>
          <w:spacing w:val="1"/>
        </w:rPr>
        <w:t xml:space="preserve"> </w:t>
      </w:r>
      <w:r>
        <w:t>для</w:t>
      </w:r>
      <w:r>
        <w:rPr>
          <w:spacing w:val="1"/>
        </w:rPr>
        <w:t xml:space="preserve"> </w:t>
      </w:r>
      <w:r>
        <w:t>разных</w:t>
      </w:r>
      <w:r>
        <w:rPr>
          <w:spacing w:val="1"/>
        </w:rPr>
        <w:t xml:space="preserve"> </w:t>
      </w:r>
      <w:r>
        <w:t>по</w:t>
      </w:r>
      <w:r>
        <w:rPr>
          <w:spacing w:val="1"/>
        </w:rPr>
        <w:t xml:space="preserve"> </w:t>
      </w:r>
      <w:r>
        <w:t>своему</w:t>
      </w:r>
      <w:r>
        <w:rPr>
          <w:spacing w:val="1"/>
        </w:rPr>
        <w:t xml:space="preserve"> </w:t>
      </w:r>
      <w:r>
        <w:t>характеру</w:t>
      </w:r>
      <w:r>
        <w:rPr>
          <w:spacing w:val="1"/>
        </w:rPr>
        <w:t xml:space="preserve"> </w:t>
      </w:r>
      <w:r>
        <w:t>героев</w:t>
      </w:r>
      <w:r>
        <w:rPr>
          <w:spacing w:val="1"/>
        </w:rPr>
        <w:t xml:space="preserve"> </w:t>
      </w:r>
      <w:r>
        <w:t>литературных</w:t>
      </w:r>
      <w:r>
        <w:rPr>
          <w:spacing w:val="-1"/>
        </w:rPr>
        <w:t xml:space="preserve"> </w:t>
      </w:r>
      <w:r>
        <w:t>и</w:t>
      </w:r>
      <w:r>
        <w:rPr>
          <w:spacing w:val="-2"/>
        </w:rPr>
        <w:t xml:space="preserve"> </w:t>
      </w:r>
      <w:r>
        <w:t>народных сказок.</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2"/>
          <w:sz w:val="24"/>
        </w:rPr>
        <w:t xml:space="preserve"> </w:t>
      </w:r>
      <w:r>
        <w:rPr>
          <w:sz w:val="24"/>
        </w:rPr>
        <w:t>«Восприятие</w:t>
      </w:r>
      <w:r>
        <w:rPr>
          <w:spacing w:val="-3"/>
          <w:sz w:val="24"/>
        </w:rPr>
        <w:t xml:space="preserve"> </w:t>
      </w:r>
      <w:r>
        <w:rPr>
          <w:sz w:val="24"/>
        </w:rPr>
        <w:t>произведений</w:t>
      </w:r>
      <w:r>
        <w:rPr>
          <w:spacing w:val="-3"/>
          <w:sz w:val="24"/>
        </w:rPr>
        <w:t xml:space="preserve"> </w:t>
      </w:r>
      <w:r>
        <w:rPr>
          <w:sz w:val="24"/>
        </w:rPr>
        <w:t>искусства».</w:t>
      </w:r>
    </w:p>
    <w:p w:rsidR="002821A2" w:rsidRDefault="005E5850" w:rsidP="00C777F8">
      <w:pPr>
        <w:pStyle w:val="a3"/>
        <w:tabs>
          <w:tab w:val="left" w:pos="9498"/>
        </w:tabs>
        <w:ind w:left="0" w:right="264"/>
      </w:pPr>
      <w:r>
        <w:t>Обсуждать</w:t>
      </w:r>
      <w:r>
        <w:rPr>
          <w:spacing w:val="1"/>
        </w:rPr>
        <w:t xml:space="preserve"> </w:t>
      </w:r>
      <w:r>
        <w:t>примеры</w:t>
      </w:r>
      <w:r>
        <w:rPr>
          <w:spacing w:val="1"/>
        </w:rPr>
        <w:t xml:space="preserve"> </w:t>
      </w:r>
      <w:r>
        <w:t>детского</w:t>
      </w:r>
      <w:r>
        <w:rPr>
          <w:spacing w:val="1"/>
        </w:rPr>
        <w:t xml:space="preserve"> </w:t>
      </w:r>
      <w:r>
        <w:t>художественного</w:t>
      </w:r>
      <w:r>
        <w:rPr>
          <w:spacing w:val="1"/>
        </w:rPr>
        <w:t xml:space="preserve"> </w:t>
      </w:r>
      <w:r>
        <w:t>творчества</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выражения</w:t>
      </w:r>
      <w:r>
        <w:rPr>
          <w:spacing w:val="1"/>
        </w:rPr>
        <w:t xml:space="preserve"> </w:t>
      </w:r>
      <w:r>
        <w:t>в</w:t>
      </w:r>
      <w:r>
        <w:rPr>
          <w:spacing w:val="1"/>
        </w:rPr>
        <w:t xml:space="preserve"> </w:t>
      </w:r>
      <w:r>
        <w:t>них</w:t>
      </w:r>
      <w:r>
        <w:rPr>
          <w:spacing w:val="1"/>
        </w:rPr>
        <w:t xml:space="preserve"> </w:t>
      </w:r>
      <w:r>
        <w:t>содержания,</w:t>
      </w:r>
      <w:r>
        <w:rPr>
          <w:spacing w:val="1"/>
        </w:rPr>
        <w:t xml:space="preserve"> </w:t>
      </w:r>
      <w:r>
        <w:t>настроения,</w:t>
      </w:r>
      <w:r>
        <w:rPr>
          <w:spacing w:val="1"/>
        </w:rPr>
        <w:t xml:space="preserve"> </w:t>
      </w:r>
      <w:r>
        <w:t>расположения</w:t>
      </w:r>
      <w:r>
        <w:rPr>
          <w:spacing w:val="1"/>
        </w:rPr>
        <w:t xml:space="preserve"> </w:t>
      </w:r>
      <w:r>
        <w:t>изображения</w:t>
      </w:r>
      <w:r>
        <w:rPr>
          <w:spacing w:val="1"/>
        </w:rPr>
        <w:t xml:space="preserve"> </w:t>
      </w:r>
      <w:r>
        <w:t>в</w:t>
      </w:r>
      <w:r>
        <w:rPr>
          <w:spacing w:val="1"/>
        </w:rPr>
        <w:t xml:space="preserve"> </w:t>
      </w:r>
      <w:r>
        <w:t>листе,</w:t>
      </w:r>
      <w:r>
        <w:rPr>
          <w:spacing w:val="1"/>
        </w:rPr>
        <w:t xml:space="preserve"> </w:t>
      </w:r>
      <w:r>
        <w:t>цвета</w:t>
      </w:r>
      <w:r>
        <w:rPr>
          <w:spacing w:val="1"/>
        </w:rPr>
        <w:t xml:space="preserve"> </w:t>
      </w:r>
      <w:r>
        <w:t>и</w:t>
      </w:r>
      <w:r>
        <w:rPr>
          <w:spacing w:val="1"/>
        </w:rPr>
        <w:t xml:space="preserve"> </w:t>
      </w:r>
      <w:r>
        <w:t>других</w:t>
      </w:r>
      <w:r>
        <w:rPr>
          <w:spacing w:val="1"/>
        </w:rPr>
        <w:t xml:space="preserve"> </w:t>
      </w:r>
      <w:r>
        <w:t>средств</w:t>
      </w:r>
      <w:r>
        <w:rPr>
          <w:spacing w:val="1"/>
        </w:rPr>
        <w:t xml:space="preserve"> </w:t>
      </w:r>
      <w:r>
        <w:t>художественной выразительности, а</w:t>
      </w:r>
      <w:r>
        <w:rPr>
          <w:spacing w:val="-2"/>
        </w:rPr>
        <w:t xml:space="preserve"> </w:t>
      </w:r>
      <w:r>
        <w:t>также</w:t>
      </w:r>
      <w:r>
        <w:rPr>
          <w:spacing w:val="-1"/>
        </w:rPr>
        <w:t xml:space="preserve"> </w:t>
      </w:r>
      <w:r>
        <w:t>ответа</w:t>
      </w:r>
      <w:r>
        <w:rPr>
          <w:spacing w:val="-1"/>
        </w:rPr>
        <w:t xml:space="preserve"> </w:t>
      </w:r>
      <w:r>
        <w:t>на</w:t>
      </w:r>
      <w:r>
        <w:rPr>
          <w:spacing w:val="-2"/>
        </w:rPr>
        <w:t xml:space="preserve"> </w:t>
      </w:r>
      <w:r>
        <w:t>поставленную учебную задачу.</w:t>
      </w:r>
    </w:p>
    <w:p w:rsidR="002821A2" w:rsidRDefault="005E5850" w:rsidP="00C777F8">
      <w:pPr>
        <w:pStyle w:val="a3"/>
        <w:tabs>
          <w:tab w:val="left" w:pos="9498"/>
        </w:tabs>
        <w:ind w:left="0" w:right="264"/>
      </w:pPr>
      <w:r>
        <w:t>Осваивать</w:t>
      </w:r>
      <w:r>
        <w:rPr>
          <w:spacing w:val="1"/>
        </w:rPr>
        <w:t xml:space="preserve"> </w:t>
      </w:r>
      <w:r>
        <w:t>и</w:t>
      </w:r>
      <w:r>
        <w:rPr>
          <w:spacing w:val="1"/>
        </w:rPr>
        <w:t xml:space="preserve"> </w:t>
      </w:r>
      <w:r>
        <w:t>развивать</w:t>
      </w:r>
      <w:r>
        <w:rPr>
          <w:spacing w:val="1"/>
        </w:rPr>
        <w:t xml:space="preserve"> </w:t>
      </w:r>
      <w:r>
        <w:t>умения</w:t>
      </w:r>
      <w:r>
        <w:rPr>
          <w:spacing w:val="1"/>
        </w:rPr>
        <w:t xml:space="preserve"> </w:t>
      </w:r>
      <w:r>
        <w:t>вести</w:t>
      </w:r>
      <w:r>
        <w:rPr>
          <w:spacing w:val="1"/>
        </w:rPr>
        <w:t xml:space="preserve"> </w:t>
      </w:r>
      <w:r>
        <w:t>эстетическое</w:t>
      </w:r>
      <w:r>
        <w:rPr>
          <w:spacing w:val="1"/>
        </w:rPr>
        <w:t xml:space="preserve"> </w:t>
      </w:r>
      <w:r>
        <w:t>наблюдение</w:t>
      </w:r>
      <w:r>
        <w:rPr>
          <w:spacing w:val="1"/>
        </w:rPr>
        <w:t xml:space="preserve"> </w:t>
      </w:r>
      <w:r>
        <w:t>явлений</w:t>
      </w:r>
      <w:r>
        <w:rPr>
          <w:spacing w:val="1"/>
        </w:rPr>
        <w:t xml:space="preserve"> </w:t>
      </w:r>
      <w:r>
        <w:t>природы,</w:t>
      </w:r>
      <w:r>
        <w:rPr>
          <w:spacing w:val="1"/>
        </w:rPr>
        <w:t xml:space="preserve"> </w:t>
      </w:r>
      <w:r>
        <w:t>а</w:t>
      </w:r>
      <w:r>
        <w:rPr>
          <w:spacing w:val="1"/>
        </w:rPr>
        <w:t xml:space="preserve"> </w:t>
      </w:r>
      <w:r>
        <w:t>также</w:t>
      </w:r>
      <w:r>
        <w:rPr>
          <w:spacing w:val="1"/>
        </w:rPr>
        <w:t xml:space="preserve"> </w:t>
      </w:r>
      <w:r>
        <w:t>потребность в</w:t>
      </w:r>
      <w:r>
        <w:rPr>
          <w:spacing w:val="-2"/>
        </w:rPr>
        <w:t xml:space="preserve"> </w:t>
      </w:r>
      <w:r>
        <w:t>таком</w:t>
      </w:r>
      <w:r>
        <w:rPr>
          <w:spacing w:val="-3"/>
        </w:rPr>
        <w:t xml:space="preserve"> </w:t>
      </w:r>
      <w:r>
        <w:t>наблюдении.</w:t>
      </w:r>
    </w:p>
    <w:p w:rsidR="002821A2" w:rsidRDefault="005E5850" w:rsidP="00C777F8">
      <w:pPr>
        <w:pStyle w:val="a3"/>
        <w:tabs>
          <w:tab w:val="left" w:pos="9498"/>
        </w:tabs>
        <w:ind w:left="0" w:right="264"/>
      </w:pPr>
      <w:r>
        <w:t>Приобретать</w:t>
      </w:r>
      <w:r>
        <w:rPr>
          <w:spacing w:val="1"/>
        </w:rPr>
        <w:t xml:space="preserve"> </w:t>
      </w:r>
      <w:r>
        <w:t>опыт</w:t>
      </w:r>
      <w:r>
        <w:rPr>
          <w:spacing w:val="1"/>
        </w:rPr>
        <w:t xml:space="preserve"> </w:t>
      </w:r>
      <w:r>
        <w:t>эстетического</w:t>
      </w:r>
      <w:r>
        <w:rPr>
          <w:spacing w:val="1"/>
        </w:rPr>
        <w:t xml:space="preserve"> </w:t>
      </w:r>
      <w:r>
        <w:t>наблюдения</w:t>
      </w:r>
      <w:r>
        <w:rPr>
          <w:spacing w:val="1"/>
        </w:rPr>
        <w:t xml:space="preserve"> </w:t>
      </w:r>
      <w:r>
        <w:t>и</w:t>
      </w:r>
      <w:r>
        <w:rPr>
          <w:spacing w:val="1"/>
        </w:rPr>
        <w:t xml:space="preserve"> </w:t>
      </w:r>
      <w:r>
        <w:t>художественного</w:t>
      </w:r>
      <w:r>
        <w:rPr>
          <w:spacing w:val="1"/>
        </w:rPr>
        <w:t xml:space="preserve"> </w:t>
      </w:r>
      <w:r>
        <w:t>анализа</w:t>
      </w:r>
      <w:r>
        <w:rPr>
          <w:spacing w:val="1"/>
        </w:rPr>
        <w:t xml:space="preserve"> </w:t>
      </w:r>
      <w:r>
        <w:t>произведений</w:t>
      </w:r>
      <w:r>
        <w:rPr>
          <w:spacing w:val="1"/>
        </w:rPr>
        <w:t xml:space="preserve"> </w:t>
      </w:r>
      <w:r>
        <w:t>декоративного искусства и их орнаментальной организации (например, кружево, шитьё, резьба и</w:t>
      </w:r>
      <w:r>
        <w:rPr>
          <w:spacing w:val="1"/>
        </w:rPr>
        <w:t xml:space="preserve"> </w:t>
      </w:r>
      <w:r>
        <w:t>роспись</w:t>
      </w:r>
      <w:r>
        <w:rPr>
          <w:spacing w:val="-1"/>
        </w:rPr>
        <w:t xml:space="preserve"> </w:t>
      </w:r>
      <w:r>
        <w:t>по дереву и</w:t>
      </w:r>
      <w:r>
        <w:rPr>
          <w:spacing w:val="1"/>
        </w:rPr>
        <w:t xml:space="preserve"> </w:t>
      </w:r>
      <w:r>
        <w:t>ткани, чеканка).</w:t>
      </w:r>
    </w:p>
    <w:p w:rsidR="002821A2" w:rsidRDefault="005E5850" w:rsidP="00C777F8">
      <w:pPr>
        <w:pStyle w:val="a3"/>
        <w:tabs>
          <w:tab w:val="left" w:pos="9498"/>
        </w:tabs>
        <w:ind w:left="0" w:right="264"/>
      </w:pPr>
      <w:r>
        <w:t>Приобретать опыт восприятия, эстетического анализа произведений отечественных художников-</w:t>
      </w:r>
      <w:r>
        <w:rPr>
          <w:spacing w:val="1"/>
        </w:rPr>
        <w:t xml:space="preserve"> </w:t>
      </w:r>
      <w:r>
        <w:t>пейзажистов</w:t>
      </w:r>
      <w:r>
        <w:rPr>
          <w:spacing w:val="1"/>
        </w:rPr>
        <w:t xml:space="preserve"> </w:t>
      </w:r>
      <w:r>
        <w:t>(И.И. Левитана,</w:t>
      </w:r>
      <w:r>
        <w:rPr>
          <w:spacing w:val="1"/>
        </w:rPr>
        <w:t xml:space="preserve"> </w:t>
      </w:r>
      <w:r>
        <w:t>И.И. Шишкина,</w:t>
      </w:r>
      <w:r>
        <w:rPr>
          <w:spacing w:val="1"/>
        </w:rPr>
        <w:t xml:space="preserve"> </w:t>
      </w:r>
      <w:r>
        <w:t>И.К. Айвазовского,</w:t>
      </w:r>
      <w:r>
        <w:rPr>
          <w:spacing w:val="1"/>
        </w:rPr>
        <w:t xml:space="preserve"> </w:t>
      </w:r>
      <w:r>
        <w:t>Н.П. Крымова</w:t>
      </w:r>
      <w:r>
        <w:rPr>
          <w:spacing w:val="1"/>
        </w:rPr>
        <w:t xml:space="preserve"> </w:t>
      </w:r>
      <w:r>
        <w:t>и</w:t>
      </w:r>
      <w:r>
        <w:rPr>
          <w:spacing w:val="1"/>
        </w:rPr>
        <w:t xml:space="preserve"> </w:t>
      </w:r>
      <w:r>
        <w:t>других</w:t>
      </w:r>
      <w:r>
        <w:rPr>
          <w:spacing w:val="1"/>
        </w:rPr>
        <w:t xml:space="preserve"> </w:t>
      </w:r>
      <w:r>
        <w:t>по</w:t>
      </w:r>
      <w:r>
        <w:rPr>
          <w:spacing w:val="1"/>
        </w:rPr>
        <w:t xml:space="preserve"> </w:t>
      </w:r>
      <w:r>
        <w:t>выбору учителя), а также художников-анималистов (В.В. Ватагина, Е.И. Чарушина и других по</w:t>
      </w:r>
      <w:r>
        <w:rPr>
          <w:spacing w:val="1"/>
        </w:rPr>
        <w:t xml:space="preserve"> </w:t>
      </w:r>
      <w:r>
        <w:t>выбору</w:t>
      </w:r>
      <w:r>
        <w:rPr>
          <w:spacing w:val="-1"/>
        </w:rPr>
        <w:t xml:space="preserve"> </w:t>
      </w:r>
      <w:r>
        <w:t>учителя).</w:t>
      </w:r>
    </w:p>
    <w:p w:rsidR="002821A2" w:rsidRDefault="005E5850" w:rsidP="00C777F8">
      <w:pPr>
        <w:pStyle w:val="a3"/>
        <w:tabs>
          <w:tab w:val="left" w:pos="9498"/>
        </w:tabs>
        <w:ind w:left="0" w:right="264"/>
      </w:pPr>
      <w:r>
        <w:lastRenderedPageBreak/>
        <w:t>Приобретать</w:t>
      </w:r>
      <w:r>
        <w:rPr>
          <w:spacing w:val="1"/>
        </w:rPr>
        <w:t xml:space="preserve"> </w:t>
      </w:r>
      <w:r>
        <w:t>опыт</w:t>
      </w:r>
      <w:r>
        <w:rPr>
          <w:spacing w:val="1"/>
        </w:rPr>
        <w:t xml:space="preserve"> </w:t>
      </w:r>
      <w:r>
        <w:t>восприятия,</w:t>
      </w:r>
      <w:r>
        <w:rPr>
          <w:spacing w:val="1"/>
        </w:rPr>
        <w:t xml:space="preserve"> </w:t>
      </w:r>
      <w:r>
        <w:t>эстетического</w:t>
      </w:r>
      <w:r>
        <w:rPr>
          <w:spacing w:val="1"/>
        </w:rPr>
        <w:t xml:space="preserve"> </w:t>
      </w:r>
      <w:r>
        <w:t>анализа</w:t>
      </w:r>
      <w:r>
        <w:rPr>
          <w:spacing w:val="1"/>
        </w:rPr>
        <w:t xml:space="preserve"> </w:t>
      </w:r>
      <w:r>
        <w:t>произведений</w:t>
      </w:r>
      <w:r>
        <w:rPr>
          <w:spacing w:val="61"/>
        </w:rPr>
        <w:t xml:space="preserve"> </w:t>
      </w:r>
      <w:r>
        <w:t>живописи</w:t>
      </w:r>
      <w:r>
        <w:rPr>
          <w:spacing w:val="1"/>
        </w:rPr>
        <w:t xml:space="preserve"> </w:t>
      </w:r>
      <w:r>
        <w:t>западноевропейских</w:t>
      </w:r>
      <w:r>
        <w:rPr>
          <w:spacing w:val="43"/>
        </w:rPr>
        <w:t xml:space="preserve"> </w:t>
      </w:r>
      <w:r>
        <w:t>художников</w:t>
      </w:r>
      <w:r>
        <w:rPr>
          <w:spacing w:val="41"/>
        </w:rPr>
        <w:t xml:space="preserve"> </w:t>
      </w:r>
      <w:r>
        <w:t>с</w:t>
      </w:r>
      <w:r>
        <w:rPr>
          <w:spacing w:val="43"/>
        </w:rPr>
        <w:t xml:space="preserve"> </w:t>
      </w:r>
      <w:r>
        <w:t>активным,</w:t>
      </w:r>
      <w:r>
        <w:rPr>
          <w:spacing w:val="103"/>
        </w:rPr>
        <w:t xml:space="preserve"> </w:t>
      </w:r>
      <w:r>
        <w:t>ярким</w:t>
      </w:r>
      <w:r>
        <w:rPr>
          <w:spacing w:val="102"/>
        </w:rPr>
        <w:t xml:space="preserve"> </w:t>
      </w:r>
      <w:r>
        <w:t>выражением</w:t>
      </w:r>
      <w:r>
        <w:rPr>
          <w:spacing w:val="103"/>
        </w:rPr>
        <w:t xml:space="preserve"> </w:t>
      </w:r>
      <w:r>
        <w:t>настроения</w:t>
      </w:r>
      <w:r>
        <w:rPr>
          <w:spacing w:val="103"/>
        </w:rPr>
        <w:t xml:space="preserve"> </w:t>
      </w:r>
      <w:r>
        <w:t>(В. Ван</w:t>
      </w:r>
      <w:r>
        <w:rPr>
          <w:spacing w:val="102"/>
        </w:rPr>
        <w:t xml:space="preserve"> </w:t>
      </w:r>
      <w:r>
        <w:t>Гога,</w:t>
      </w:r>
      <w:r>
        <w:rPr>
          <w:spacing w:val="-58"/>
        </w:rPr>
        <w:t xml:space="preserve"> </w:t>
      </w:r>
      <w:r>
        <w:t>К.</w:t>
      </w:r>
      <w:r>
        <w:rPr>
          <w:spacing w:val="-1"/>
        </w:rPr>
        <w:t xml:space="preserve"> </w:t>
      </w:r>
      <w:r>
        <w:t>Моне, А. Матисса</w:t>
      </w:r>
      <w:r>
        <w:rPr>
          <w:spacing w:val="-1"/>
        </w:rPr>
        <w:t xml:space="preserve"> </w:t>
      </w:r>
      <w:r>
        <w:t>и</w:t>
      </w:r>
      <w:r>
        <w:rPr>
          <w:spacing w:val="1"/>
        </w:rPr>
        <w:t xml:space="preserve"> </w:t>
      </w:r>
      <w:r>
        <w:t>других по выбору учителя).</w:t>
      </w:r>
    </w:p>
    <w:p w:rsidR="002821A2" w:rsidRDefault="005E5850" w:rsidP="00C777F8">
      <w:pPr>
        <w:pStyle w:val="a3"/>
        <w:tabs>
          <w:tab w:val="left" w:pos="9498"/>
        </w:tabs>
        <w:ind w:left="0" w:right="264"/>
      </w:pPr>
      <w:r>
        <w:t>Знать</w:t>
      </w:r>
      <w:r>
        <w:rPr>
          <w:spacing w:val="61"/>
        </w:rPr>
        <w:t xml:space="preserve"> </w:t>
      </w:r>
      <w:r>
        <w:t>имена   и   узнавать   наиболее   известные   произведения   художников   И.И. Левитана,</w:t>
      </w:r>
      <w:r>
        <w:rPr>
          <w:spacing w:val="1"/>
        </w:rPr>
        <w:t xml:space="preserve"> </w:t>
      </w:r>
      <w:r>
        <w:t>И.И. Шишкина, И.К. Айвазовского, В.М. Васнецова, В.В. Ватагина, Е.И. Чарушина (и других по</w:t>
      </w:r>
      <w:r>
        <w:rPr>
          <w:spacing w:val="1"/>
        </w:rPr>
        <w:t xml:space="preserve"> </w:t>
      </w:r>
      <w:r>
        <w:t>выбору</w:t>
      </w:r>
      <w:r>
        <w:rPr>
          <w:spacing w:val="-1"/>
        </w:rPr>
        <w:t xml:space="preserve"> </w:t>
      </w:r>
      <w:r>
        <w:t>учителя).</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3"/>
          <w:sz w:val="24"/>
        </w:rPr>
        <w:t xml:space="preserve"> </w:t>
      </w:r>
      <w:r>
        <w:rPr>
          <w:sz w:val="24"/>
        </w:rPr>
        <w:t>«Азбука</w:t>
      </w:r>
      <w:r>
        <w:rPr>
          <w:spacing w:val="-3"/>
          <w:sz w:val="24"/>
        </w:rPr>
        <w:t xml:space="preserve"> </w:t>
      </w:r>
      <w:r>
        <w:rPr>
          <w:sz w:val="24"/>
        </w:rPr>
        <w:t>цифровой</w:t>
      </w:r>
      <w:r>
        <w:rPr>
          <w:spacing w:val="-1"/>
          <w:sz w:val="24"/>
        </w:rPr>
        <w:t xml:space="preserve"> </w:t>
      </w:r>
      <w:r>
        <w:rPr>
          <w:sz w:val="24"/>
        </w:rPr>
        <w:t>графики».</w:t>
      </w:r>
    </w:p>
    <w:p w:rsidR="002821A2" w:rsidRDefault="005E5850" w:rsidP="00C777F8">
      <w:pPr>
        <w:pStyle w:val="a3"/>
        <w:tabs>
          <w:tab w:val="left" w:pos="9498"/>
        </w:tabs>
        <w:ind w:left="0" w:right="264"/>
      </w:pPr>
      <w:r>
        <w:t>Осваивать</w:t>
      </w:r>
      <w:r>
        <w:rPr>
          <w:spacing w:val="51"/>
        </w:rPr>
        <w:t xml:space="preserve"> </w:t>
      </w:r>
      <w:r>
        <w:t>возможности</w:t>
      </w:r>
      <w:r>
        <w:rPr>
          <w:spacing w:val="51"/>
        </w:rPr>
        <w:t xml:space="preserve"> </w:t>
      </w:r>
      <w:r>
        <w:t>изображения</w:t>
      </w:r>
      <w:r>
        <w:rPr>
          <w:spacing w:val="48"/>
        </w:rPr>
        <w:t xml:space="preserve"> </w:t>
      </w:r>
      <w:r>
        <w:t>с</w:t>
      </w:r>
      <w:r>
        <w:rPr>
          <w:spacing w:val="49"/>
        </w:rPr>
        <w:t xml:space="preserve"> </w:t>
      </w:r>
      <w:r>
        <w:t>помощью</w:t>
      </w:r>
      <w:r>
        <w:rPr>
          <w:spacing w:val="51"/>
        </w:rPr>
        <w:t xml:space="preserve"> </w:t>
      </w:r>
      <w:r>
        <w:t>разных</w:t>
      </w:r>
      <w:r>
        <w:rPr>
          <w:spacing w:val="51"/>
        </w:rPr>
        <w:t xml:space="preserve"> </w:t>
      </w:r>
      <w:r>
        <w:t>видов</w:t>
      </w:r>
      <w:r>
        <w:rPr>
          <w:spacing w:val="47"/>
        </w:rPr>
        <w:t xml:space="preserve"> </w:t>
      </w:r>
      <w:r>
        <w:t>линий</w:t>
      </w:r>
      <w:r>
        <w:rPr>
          <w:spacing w:val="49"/>
        </w:rPr>
        <w:t xml:space="preserve"> </w:t>
      </w:r>
      <w:r>
        <w:t>в</w:t>
      </w:r>
      <w:r>
        <w:rPr>
          <w:spacing w:val="47"/>
        </w:rPr>
        <w:t xml:space="preserve"> </w:t>
      </w:r>
      <w:r>
        <w:t>программе</w:t>
      </w:r>
      <w:r>
        <w:rPr>
          <w:spacing w:val="50"/>
        </w:rPr>
        <w:t xml:space="preserve"> </w:t>
      </w:r>
      <w:r>
        <w:t>Paint</w:t>
      </w:r>
      <w:r>
        <w:rPr>
          <w:spacing w:val="51"/>
        </w:rPr>
        <w:t xml:space="preserve"> </w:t>
      </w:r>
      <w:r>
        <w:t>(или</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другом</w:t>
      </w:r>
      <w:r>
        <w:rPr>
          <w:spacing w:val="-3"/>
        </w:rPr>
        <w:t xml:space="preserve"> </w:t>
      </w:r>
      <w:r>
        <w:t>графическом</w:t>
      </w:r>
      <w:r>
        <w:rPr>
          <w:spacing w:val="-2"/>
        </w:rPr>
        <w:t xml:space="preserve"> </w:t>
      </w:r>
      <w:r>
        <w:t>редакторе).</w:t>
      </w:r>
    </w:p>
    <w:p w:rsidR="002821A2" w:rsidRDefault="005E5850" w:rsidP="00C777F8">
      <w:pPr>
        <w:pStyle w:val="a3"/>
        <w:tabs>
          <w:tab w:val="left" w:pos="9498"/>
        </w:tabs>
        <w:ind w:left="0" w:right="264"/>
      </w:pPr>
      <w:r>
        <w:t>Осваивать приёмы трансформации и копирования геометрических фигур в программе Paint, а</w:t>
      </w:r>
      <w:r>
        <w:rPr>
          <w:spacing w:val="1"/>
        </w:rPr>
        <w:t xml:space="preserve"> </w:t>
      </w:r>
      <w:r>
        <w:t>также</w:t>
      </w:r>
      <w:r>
        <w:rPr>
          <w:spacing w:val="-2"/>
        </w:rPr>
        <w:t xml:space="preserve"> </w:t>
      </w:r>
      <w:r>
        <w:t>построения из</w:t>
      </w:r>
      <w:r>
        <w:rPr>
          <w:spacing w:val="1"/>
        </w:rPr>
        <w:t xml:space="preserve"> </w:t>
      </w:r>
      <w:r>
        <w:t>них простых рисунков</w:t>
      </w:r>
      <w:r>
        <w:rPr>
          <w:spacing w:val="-1"/>
        </w:rPr>
        <w:t xml:space="preserve"> </w:t>
      </w:r>
      <w:r>
        <w:t>или</w:t>
      </w:r>
      <w:r>
        <w:rPr>
          <w:spacing w:val="1"/>
        </w:rPr>
        <w:t xml:space="preserve"> </w:t>
      </w:r>
      <w:r>
        <w:t>орнаментов.</w:t>
      </w:r>
    </w:p>
    <w:p w:rsidR="002821A2" w:rsidRDefault="005E5850" w:rsidP="00C777F8">
      <w:pPr>
        <w:pStyle w:val="a3"/>
        <w:tabs>
          <w:tab w:val="left" w:pos="9498"/>
        </w:tabs>
        <w:ind w:left="0" w:right="264"/>
      </w:pPr>
      <w:r>
        <w:t>Осваивать</w:t>
      </w:r>
      <w:r>
        <w:rPr>
          <w:spacing w:val="1"/>
        </w:rPr>
        <w:t xml:space="preserve"> </w:t>
      </w:r>
      <w:r>
        <w:t>в</w:t>
      </w:r>
      <w:r>
        <w:rPr>
          <w:spacing w:val="1"/>
        </w:rPr>
        <w:t xml:space="preserve"> </w:t>
      </w:r>
      <w:r>
        <w:t>компьютерном</w:t>
      </w:r>
      <w:r>
        <w:rPr>
          <w:spacing w:val="1"/>
        </w:rPr>
        <w:t xml:space="preserve"> </w:t>
      </w:r>
      <w:r>
        <w:t>редакторе</w:t>
      </w:r>
      <w:r>
        <w:rPr>
          <w:spacing w:val="1"/>
        </w:rPr>
        <w:t xml:space="preserve"> </w:t>
      </w:r>
      <w:r>
        <w:t>(например,</w:t>
      </w:r>
      <w:r>
        <w:rPr>
          <w:spacing w:val="1"/>
        </w:rPr>
        <w:t xml:space="preserve"> </w:t>
      </w:r>
      <w:r>
        <w:t>Paint)</w:t>
      </w:r>
      <w:r>
        <w:rPr>
          <w:spacing w:val="1"/>
        </w:rPr>
        <w:t xml:space="preserve"> </w:t>
      </w:r>
      <w:r>
        <w:t>инструменты</w:t>
      </w:r>
      <w:r>
        <w:rPr>
          <w:spacing w:val="1"/>
        </w:rPr>
        <w:t xml:space="preserve"> </w:t>
      </w:r>
      <w:r>
        <w:t>и</w:t>
      </w:r>
      <w:r>
        <w:rPr>
          <w:spacing w:val="1"/>
        </w:rPr>
        <w:t xml:space="preserve"> </w:t>
      </w:r>
      <w:r>
        <w:t>техники</w:t>
      </w:r>
      <w:r>
        <w:rPr>
          <w:spacing w:val="1"/>
        </w:rPr>
        <w:t xml:space="preserve"> </w:t>
      </w:r>
      <w:r>
        <w:t>–</w:t>
      </w:r>
      <w:r>
        <w:rPr>
          <w:spacing w:val="1"/>
        </w:rPr>
        <w:t xml:space="preserve"> </w:t>
      </w:r>
      <w:r>
        <w:t>карандаш,</w:t>
      </w:r>
      <w:r>
        <w:rPr>
          <w:spacing w:val="1"/>
        </w:rPr>
        <w:t xml:space="preserve"> </w:t>
      </w:r>
      <w:r>
        <w:t>кисточка, ластик, заливка и другие – и создавать простые рисунки или композиции (например,</w:t>
      </w:r>
      <w:r>
        <w:rPr>
          <w:spacing w:val="1"/>
        </w:rPr>
        <w:t xml:space="preserve"> </w:t>
      </w:r>
      <w:r>
        <w:t>образ дерева).</w:t>
      </w:r>
    </w:p>
    <w:p w:rsidR="002821A2" w:rsidRDefault="005E5850" w:rsidP="00C777F8">
      <w:pPr>
        <w:pStyle w:val="a3"/>
        <w:tabs>
          <w:tab w:val="left" w:pos="9498"/>
        </w:tabs>
        <w:ind w:left="0" w:right="264"/>
      </w:pPr>
      <w:r>
        <w:t>Осваивать композиционное построение кадра при фотографировании: расположение объекта в</w:t>
      </w:r>
      <w:r>
        <w:rPr>
          <w:spacing w:val="1"/>
        </w:rPr>
        <w:t xml:space="preserve"> </w:t>
      </w:r>
      <w:r>
        <w:t>кадре,</w:t>
      </w:r>
      <w:r>
        <w:rPr>
          <w:spacing w:val="1"/>
        </w:rPr>
        <w:t xml:space="preserve"> </w:t>
      </w:r>
      <w:r>
        <w:t>масштаб,</w:t>
      </w:r>
      <w:r>
        <w:rPr>
          <w:spacing w:val="1"/>
        </w:rPr>
        <w:t xml:space="preserve"> </w:t>
      </w:r>
      <w:r>
        <w:t>доминанта.</w:t>
      </w:r>
      <w:r>
        <w:rPr>
          <w:spacing w:val="1"/>
        </w:rPr>
        <w:t xml:space="preserve"> </w:t>
      </w:r>
      <w:r>
        <w:t>Участвовать</w:t>
      </w:r>
      <w:r>
        <w:rPr>
          <w:spacing w:val="1"/>
        </w:rPr>
        <w:t xml:space="preserve"> </w:t>
      </w:r>
      <w:r>
        <w:t>в</w:t>
      </w:r>
      <w:r>
        <w:rPr>
          <w:spacing w:val="1"/>
        </w:rPr>
        <w:t xml:space="preserve"> </w:t>
      </w:r>
      <w:r>
        <w:t>обсуждении</w:t>
      </w:r>
      <w:r>
        <w:rPr>
          <w:spacing w:val="1"/>
        </w:rPr>
        <w:t xml:space="preserve"> </w:t>
      </w:r>
      <w:r>
        <w:t>композиционного</w:t>
      </w:r>
      <w:r>
        <w:rPr>
          <w:spacing w:val="1"/>
        </w:rPr>
        <w:t xml:space="preserve"> </w:t>
      </w:r>
      <w:r>
        <w:t>построения</w:t>
      </w:r>
      <w:r>
        <w:rPr>
          <w:spacing w:val="1"/>
        </w:rPr>
        <w:t xml:space="preserve"> </w:t>
      </w:r>
      <w:r>
        <w:t>кадра</w:t>
      </w:r>
      <w:r>
        <w:rPr>
          <w:spacing w:val="1"/>
        </w:rPr>
        <w:t xml:space="preserve"> </w:t>
      </w:r>
      <w:r>
        <w:t>в</w:t>
      </w:r>
      <w:r>
        <w:rPr>
          <w:spacing w:val="1"/>
        </w:rPr>
        <w:t xml:space="preserve"> </w:t>
      </w:r>
      <w:r>
        <w:t>фотографии.</w:t>
      </w:r>
    </w:p>
    <w:p w:rsidR="002821A2" w:rsidRDefault="005E5850" w:rsidP="00C777F8">
      <w:pPr>
        <w:pStyle w:val="a4"/>
        <w:numPr>
          <w:ilvl w:val="2"/>
          <w:numId w:val="26"/>
        </w:numPr>
        <w:tabs>
          <w:tab w:val="left" w:pos="1053"/>
          <w:tab w:val="left" w:pos="9498"/>
        </w:tabs>
        <w:ind w:left="0" w:right="264" w:firstLine="0"/>
        <w:rPr>
          <w:sz w:val="24"/>
        </w:rPr>
      </w:pPr>
      <w:r>
        <w:rPr>
          <w:sz w:val="24"/>
        </w:rPr>
        <w:t>К концу обучения в 3 классе обучающийся получит следующие предметные результаты по</w:t>
      </w:r>
      <w:r>
        <w:rPr>
          <w:spacing w:val="-57"/>
          <w:sz w:val="24"/>
        </w:rPr>
        <w:t xml:space="preserve"> </w:t>
      </w:r>
      <w:r>
        <w:rPr>
          <w:sz w:val="24"/>
        </w:rPr>
        <w:t>отдельным</w:t>
      </w:r>
      <w:r>
        <w:rPr>
          <w:spacing w:val="-2"/>
          <w:sz w:val="24"/>
        </w:rPr>
        <w:t xml:space="preserve"> </w:t>
      </w:r>
      <w:r>
        <w:rPr>
          <w:sz w:val="24"/>
        </w:rPr>
        <w:t>темам</w:t>
      </w:r>
      <w:r>
        <w:rPr>
          <w:spacing w:val="-1"/>
          <w:sz w:val="24"/>
        </w:rPr>
        <w:t xml:space="preserve"> </w:t>
      </w:r>
      <w:r>
        <w:rPr>
          <w:sz w:val="24"/>
        </w:rPr>
        <w:t>программы</w:t>
      </w:r>
      <w:r>
        <w:rPr>
          <w:spacing w:val="-1"/>
          <w:sz w:val="24"/>
        </w:rPr>
        <w:t xml:space="preserve"> </w:t>
      </w:r>
      <w:r>
        <w:rPr>
          <w:sz w:val="24"/>
        </w:rPr>
        <w:t>по изобразительному искусству:</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 «Графика».</w:t>
      </w:r>
    </w:p>
    <w:p w:rsidR="002821A2" w:rsidRDefault="005E5850" w:rsidP="00C777F8">
      <w:pPr>
        <w:pStyle w:val="a3"/>
        <w:tabs>
          <w:tab w:val="left" w:pos="9498"/>
        </w:tabs>
        <w:ind w:left="0" w:right="264"/>
      </w:pPr>
      <w:r>
        <w:t>Приобретать представление о художественном оформлении книги, о дизайне книги, многообразии</w:t>
      </w:r>
      <w:r>
        <w:rPr>
          <w:spacing w:val="-57"/>
        </w:rPr>
        <w:t xml:space="preserve"> </w:t>
      </w:r>
      <w:r>
        <w:t>форм</w:t>
      </w:r>
      <w:r>
        <w:rPr>
          <w:spacing w:val="-2"/>
        </w:rPr>
        <w:t xml:space="preserve"> </w:t>
      </w:r>
      <w:r>
        <w:t>детских книг,</w:t>
      </w:r>
      <w:r>
        <w:rPr>
          <w:spacing w:val="-1"/>
        </w:rPr>
        <w:t xml:space="preserve"> </w:t>
      </w:r>
      <w:r>
        <w:t>о работе</w:t>
      </w:r>
      <w:r>
        <w:rPr>
          <w:spacing w:val="-1"/>
        </w:rPr>
        <w:t xml:space="preserve"> </w:t>
      </w:r>
      <w:r>
        <w:t>художников-иллюстраторов.</w:t>
      </w:r>
    </w:p>
    <w:p w:rsidR="002821A2" w:rsidRDefault="005E5850" w:rsidP="00C777F8">
      <w:pPr>
        <w:pStyle w:val="a3"/>
        <w:tabs>
          <w:tab w:val="left" w:pos="9498"/>
        </w:tabs>
        <w:ind w:left="0" w:right="264"/>
      </w:pPr>
      <w:r>
        <w:t>Получать</w:t>
      </w:r>
      <w:r>
        <w:rPr>
          <w:spacing w:val="1"/>
        </w:rPr>
        <w:t xml:space="preserve"> </w:t>
      </w:r>
      <w:r>
        <w:t>опыт</w:t>
      </w:r>
      <w:r>
        <w:rPr>
          <w:spacing w:val="1"/>
        </w:rPr>
        <w:t xml:space="preserve"> </w:t>
      </w:r>
      <w:r>
        <w:t>создания</w:t>
      </w:r>
      <w:r>
        <w:rPr>
          <w:spacing w:val="1"/>
        </w:rPr>
        <w:t xml:space="preserve"> </w:t>
      </w:r>
      <w:r>
        <w:t>эскиза</w:t>
      </w:r>
      <w:r>
        <w:rPr>
          <w:spacing w:val="1"/>
        </w:rPr>
        <w:t xml:space="preserve"> </w:t>
      </w:r>
      <w:r>
        <w:t>книжки-игрушки</w:t>
      </w:r>
      <w:r>
        <w:rPr>
          <w:spacing w:val="1"/>
        </w:rPr>
        <w:t xml:space="preserve"> </w:t>
      </w:r>
      <w:r>
        <w:t>на</w:t>
      </w:r>
      <w:r>
        <w:rPr>
          <w:spacing w:val="1"/>
        </w:rPr>
        <w:t xml:space="preserve"> </w:t>
      </w:r>
      <w:r>
        <w:t>выбранный</w:t>
      </w:r>
      <w:r>
        <w:rPr>
          <w:spacing w:val="1"/>
        </w:rPr>
        <w:t xml:space="preserve"> </w:t>
      </w:r>
      <w:r>
        <w:t>сюжет:</w:t>
      </w:r>
      <w:r>
        <w:rPr>
          <w:spacing w:val="1"/>
        </w:rPr>
        <w:t xml:space="preserve"> </w:t>
      </w:r>
      <w:r>
        <w:t>рисунок</w:t>
      </w:r>
      <w:r>
        <w:rPr>
          <w:spacing w:val="1"/>
        </w:rPr>
        <w:t xml:space="preserve"> </w:t>
      </w:r>
      <w:r>
        <w:t>обложки</w:t>
      </w:r>
      <w:r>
        <w:rPr>
          <w:spacing w:val="1"/>
        </w:rPr>
        <w:t xml:space="preserve"> </w:t>
      </w:r>
      <w:r>
        <w:t>с</w:t>
      </w:r>
      <w:r>
        <w:rPr>
          <w:spacing w:val="1"/>
        </w:rPr>
        <w:t xml:space="preserve"> </w:t>
      </w:r>
      <w:r>
        <w:t>соединением</w:t>
      </w:r>
      <w:r>
        <w:rPr>
          <w:spacing w:val="1"/>
        </w:rPr>
        <w:t xml:space="preserve"> </w:t>
      </w:r>
      <w:r>
        <w:t>шрифта</w:t>
      </w:r>
      <w:r>
        <w:rPr>
          <w:spacing w:val="1"/>
        </w:rPr>
        <w:t xml:space="preserve"> </w:t>
      </w:r>
      <w:r>
        <w:t>(текста)</w:t>
      </w:r>
      <w:r>
        <w:rPr>
          <w:spacing w:val="1"/>
        </w:rPr>
        <w:t xml:space="preserve"> </w:t>
      </w:r>
      <w:r>
        <w:t>и</w:t>
      </w:r>
      <w:r>
        <w:rPr>
          <w:spacing w:val="1"/>
        </w:rPr>
        <w:t xml:space="preserve"> </w:t>
      </w:r>
      <w:r>
        <w:t>изображения,</w:t>
      </w:r>
      <w:r>
        <w:rPr>
          <w:spacing w:val="1"/>
        </w:rPr>
        <w:t xml:space="preserve"> </w:t>
      </w:r>
      <w:r>
        <w:t>рисунок</w:t>
      </w:r>
      <w:r>
        <w:rPr>
          <w:spacing w:val="1"/>
        </w:rPr>
        <w:t xml:space="preserve"> </w:t>
      </w:r>
      <w:r>
        <w:t>прописной</w:t>
      </w:r>
      <w:r>
        <w:rPr>
          <w:spacing w:val="1"/>
        </w:rPr>
        <w:t xml:space="preserve"> </w:t>
      </w:r>
      <w:r>
        <w:t>буквицы,</w:t>
      </w:r>
      <w:r>
        <w:rPr>
          <w:spacing w:val="61"/>
        </w:rPr>
        <w:t xml:space="preserve"> </w:t>
      </w:r>
      <w:r>
        <w:t>создание</w:t>
      </w:r>
      <w:r>
        <w:rPr>
          <w:spacing w:val="-57"/>
        </w:rPr>
        <w:t xml:space="preserve"> </w:t>
      </w:r>
      <w:r>
        <w:t>иллюстраций,</w:t>
      </w:r>
      <w:r>
        <w:rPr>
          <w:spacing w:val="-1"/>
        </w:rPr>
        <w:t xml:space="preserve"> </w:t>
      </w:r>
      <w:r>
        <w:t>размещение</w:t>
      </w:r>
      <w:r>
        <w:rPr>
          <w:spacing w:val="-1"/>
        </w:rPr>
        <w:t xml:space="preserve"> </w:t>
      </w:r>
      <w:r>
        <w:t>текста</w:t>
      </w:r>
      <w:r>
        <w:rPr>
          <w:spacing w:val="-1"/>
        </w:rPr>
        <w:t xml:space="preserve"> </w:t>
      </w:r>
      <w:r>
        <w:t>и</w:t>
      </w:r>
      <w:r>
        <w:rPr>
          <w:spacing w:val="1"/>
        </w:rPr>
        <w:t xml:space="preserve"> </w:t>
      </w:r>
      <w:r>
        <w:t>иллюстраций</w:t>
      </w:r>
      <w:r>
        <w:rPr>
          <w:spacing w:val="1"/>
        </w:rPr>
        <w:t xml:space="preserve"> </w:t>
      </w:r>
      <w:r>
        <w:t>на</w:t>
      </w:r>
      <w:r>
        <w:rPr>
          <w:spacing w:val="-1"/>
        </w:rPr>
        <w:t xml:space="preserve"> </w:t>
      </w:r>
      <w:r>
        <w:t>развороте.</w:t>
      </w:r>
    </w:p>
    <w:p w:rsidR="002821A2" w:rsidRDefault="005E5850" w:rsidP="00C777F8">
      <w:pPr>
        <w:pStyle w:val="a3"/>
        <w:tabs>
          <w:tab w:val="left" w:pos="9498"/>
        </w:tabs>
        <w:ind w:left="0" w:right="264"/>
      </w:pPr>
      <w:r>
        <w:t>Узнавать об искусстве шрифта и образных (изобразительных) возможностях надписи, о работе</w:t>
      </w:r>
      <w:r>
        <w:rPr>
          <w:spacing w:val="1"/>
        </w:rPr>
        <w:t xml:space="preserve"> </w:t>
      </w:r>
      <w:r>
        <w:t>художника</w:t>
      </w:r>
      <w:r>
        <w:rPr>
          <w:spacing w:val="-2"/>
        </w:rPr>
        <w:t xml:space="preserve"> </w:t>
      </w:r>
      <w:r>
        <w:t>над шрифтовой</w:t>
      </w:r>
      <w:r>
        <w:rPr>
          <w:spacing w:val="1"/>
        </w:rPr>
        <w:t xml:space="preserve"> </w:t>
      </w:r>
      <w:r>
        <w:t>композицией.</w:t>
      </w:r>
    </w:p>
    <w:p w:rsidR="002821A2" w:rsidRDefault="005E5850" w:rsidP="00C777F8">
      <w:pPr>
        <w:pStyle w:val="a3"/>
        <w:tabs>
          <w:tab w:val="left" w:pos="9498"/>
        </w:tabs>
        <w:ind w:left="0" w:right="264"/>
      </w:pPr>
      <w:r>
        <w:t>Создавать практическую творческую работу – поздравительную открытку, совмещая в ней шрифт</w:t>
      </w:r>
      <w:r>
        <w:rPr>
          <w:spacing w:val="1"/>
        </w:rPr>
        <w:t xml:space="preserve"> </w:t>
      </w:r>
      <w:r>
        <w:t>и изображение.</w:t>
      </w:r>
    </w:p>
    <w:p w:rsidR="002821A2" w:rsidRDefault="005E5850" w:rsidP="00C777F8">
      <w:pPr>
        <w:pStyle w:val="a3"/>
        <w:tabs>
          <w:tab w:val="left" w:pos="9498"/>
        </w:tabs>
        <w:ind w:left="0" w:right="264"/>
      </w:pPr>
      <w:r>
        <w:t>Узнавать</w:t>
      </w:r>
      <w:r>
        <w:rPr>
          <w:spacing w:val="19"/>
        </w:rPr>
        <w:t xml:space="preserve"> </w:t>
      </w:r>
      <w:r>
        <w:t>о</w:t>
      </w:r>
      <w:r>
        <w:rPr>
          <w:spacing w:val="18"/>
        </w:rPr>
        <w:t xml:space="preserve"> </w:t>
      </w:r>
      <w:r>
        <w:t>работе</w:t>
      </w:r>
      <w:r>
        <w:rPr>
          <w:spacing w:val="17"/>
        </w:rPr>
        <w:t xml:space="preserve"> </w:t>
      </w:r>
      <w:r>
        <w:t>художников</w:t>
      </w:r>
      <w:r>
        <w:rPr>
          <w:spacing w:val="18"/>
        </w:rPr>
        <w:t xml:space="preserve"> </w:t>
      </w:r>
      <w:r>
        <w:t>над</w:t>
      </w:r>
      <w:r>
        <w:rPr>
          <w:spacing w:val="16"/>
        </w:rPr>
        <w:t xml:space="preserve"> </w:t>
      </w:r>
      <w:r>
        <w:t>плакатами</w:t>
      </w:r>
      <w:r>
        <w:rPr>
          <w:spacing w:val="19"/>
        </w:rPr>
        <w:t xml:space="preserve"> </w:t>
      </w:r>
      <w:r>
        <w:t>и</w:t>
      </w:r>
      <w:r>
        <w:rPr>
          <w:spacing w:val="19"/>
        </w:rPr>
        <w:t xml:space="preserve"> </w:t>
      </w:r>
      <w:r>
        <w:t>афишами.</w:t>
      </w:r>
      <w:r>
        <w:rPr>
          <w:spacing w:val="19"/>
        </w:rPr>
        <w:t xml:space="preserve"> </w:t>
      </w:r>
      <w:r>
        <w:t>Выполнять</w:t>
      </w:r>
      <w:r>
        <w:rPr>
          <w:spacing w:val="16"/>
        </w:rPr>
        <w:t xml:space="preserve"> </w:t>
      </w:r>
      <w:r>
        <w:t>творческую</w:t>
      </w:r>
      <w:r>
        <w:rPr>
          <w:spacing w:val="18"/>
        </w:rPr>
        <w:t xml:space="preserve"> </w:t>
      </w:r>
      <w:r>
        <w:t>композицию</w:t>
      </w:r>
      <w:r>
        <w:rPr>
          <w:spacing w:val="19"/>
        </w:rPr>
        <w:t xml:space="preserve"> </w:t>
      </w:r>
      <w:r>
        <w:t>–</w:t>
      </w:r>
    </w:p>
    <w:p w:rsidR="002821A2" w:rsidRDefault="005E5850" w:rsidP="00C777F8">
      <w:pPr>
        <w:pStyle w:val="a3"/>
        <w:tabs>
          <w:tab w:val="left" w:pos="9498"/>
        </w:tabs>
        <w:ind w:left="0" w:right="264"/>
      </w:pPr>
      <w:r>
        <w:t>эскиз</w:t>
      </w:r>
      <w:r>
        <w:rPr>
          <w:spacing w:val="-2"/>
        </w:rPr>
        <w:t xml:space="preserve"> </w:t>
      </w:r>
      <w:r>
        <w:t>афиши</w:t>
      </w:r>
      <w:r>
        <w:rPr>
          <w:spacing w:val="-1"/>
        </w:rPr>
        <w:t xml:space="preserve"> </w:t>
      </w:r>
      <w:r>
        <w:t>к</w:t>
      </w:r>
      <w:r>
        <w:rPr>
          <w:spacing w:val="-1"/>
        </w:rPr>
        <w:t xml:space="preserve"> </w:t>
      </w:r>
      <w:r>
        <w:t>выбранному</w:t>
      </w:r>
      <w:r>
        <w:rPr>
          <w:spacing w:val="-2"/>
        </w:rPr>
        <w:t xml:space="preserve"> </w:t>
      </w:r>
      <w:r>
        <w:t>спектаклю</w:t>
      </w:r>
      <w:r>
        <w:rPr>
          <w:spacing w:val="-2"/>
        </w:rPr>
        <w:t xml:space="preserve"> </w:t>
      </w:r>
      <w:r>
        <w:t>или</w:t>
      </w:r>
      <w:r>
        <w:rPr>
          <w:spacing w:val="-1"/>
        </w:rPr>
        <w:t xml:space="preserve"> </w:t>
      </w:r>
      <w:r>
        <w:t>фильму.</w:t>
      </w:r>
    </w:p>
    <w:p w:rsidR="002821A2" w:rsidRDefault="005E5850" w:rsidP="00C777F8">
      <w:pPr>
        <w:pStyle w:val="a3"/>
        <w:tabs>
          <w:tab w:val="left" w:pos="9498"/>
        </w:tabs>
        <w:ind w:left="0" w:right="264"/>
      </w:pPr>
      <w:r>
        <w:t>Узнавать основные пропорции лица человека, взаимное расположение частей лица.</w:t>
      </w:r>
      <w:r>
        <w:rPr>
          <w:spacing w:val="-57"/>
        </w:rPr>
        <w:t xml:space="preserve"> </w:t>
      </w:r>
      <w:r>
        <w:t>Приобретать</w:t>
      </w:r>
      <w:r>
        <w:rPr>
          <w:spacing w:val="-1"/>
        </w:rPr>
        <w:t xml:space="preserve"> </w:t>
      </w:r>
      <w:r>
        <w:t>опыт рисования портрета</w:t>
      </w:r>
      <w:r>
        <w:rPr>
          <w:spacing w:val="-1"/>
        </w:rPr>
        <w:t xml:space="preserve"> </w:t>
      </w:r>
      <w:r>
        <w:t>(лица)</w:t>
      </w:r>
      <w:r>
        <w:rPr>
          <w:spacing w:val="-1"/>
        </w:rPr>
        <w:t xml:space="preserve"> </w:t>
      </w:r>
      <w:r>
        <w:t>человека.</w:t>
      </w:r>
    </w:p>
    <w:p w:rsidR="002821A2" w:rsidRDefault="005E5850" w:rsidP="00C777F8">
      <w:pPr>
        <w:pStyle w:val="a3"/>
        <w:tabs>
          <w:tab w:val="left" w:pos="9498"/>
        </w:tabs>
        <w:ind w:left="0" w:right="264"/>
      </w:pPr>
      <w:r>
        <w:t>Создавать</w:t>
      </w:r>
      <w:r>
        <w:rPr>
          <w:spacing w:val="25"/>
        </w:rPr>
        <w:t xml:space="preserve"> </w:t>
      </w:r>
      <w:r>
        <w:t>маску</w:t>
      </w:r>
      <w:r>
        <w:rPr>
          <w:spacing w:val="24"/>
        </w:rPr>
        <w:t xml:space="preserve"> </w:t>
      </w:r>
      <w:r>
        <w:t>сказочного</w:t>
      </w:r>
      <w:r>
        <w:rPr>
          <w:spacing w:val="24"/>
        </w:rPr>
        <w:t xml:space="preserve"> </w:t>
      </w:r>
      <w:r>
        <w:t>персонажа</w:t>
      </w:r>
      <w:r>
        <w:rPr>
          <w:spacing w:val="24"/>
        </w:rPr>
        <w:t xml:space="preserve"> </w:t>
      </w:r>
      <w:r>
        <w:t>с</w:t>
      </w:r>
      <w:r>
        <w:rPr>
          <w:spacing w:val="23"/>
        </w:rPr>
        <w:t xml:space="preserve"> </w:t>
      </w:r>
      <w:r>
        <w:t>ярко</w:t>
      </w:r>
      <w:r>
        <w:rPr>
          <w:spacing w:val="24"/>
        </w:rPr>
        <w:t xml:space="preserve"> </w:t>
      </w:r>
      <w:r>
        <w:t>выраженным</w:t>
      </w:r>
      <w:r>
        <w:rPr>
          <w:spacing w:val="24"/>
        </w:rPr>
        <w:t xml:space="preserve"> </w:t>
      </w:r>
      <w:r>
        <w:t>характером</w:t>
      </w:r>
      <w:r>
        <w:rPr>
          <w:spacing w:val="23"/>
        </w:rPr>
        <w:t xml:space="preserve"> </w:t>
      </w:r>
      <w:r>
        <w:t>лица</w:t>
      </w:r>
      <w:r>
        <w:rPr>
          <w:spacing w:val="23"/>
        </w:rPr>
        <w:t xml:space="preserve"> </w:t>
      </w:r>
      <w:r>
        <w:t>(для</w:t>
      </w:r>
      <w:r>
        <w:rPr>
          <w:spacing w:val="23"/>
        </w:rPr>
        <w:t xml:space="preserve"> </w:t>
      </w:r>
      <w:r>
        <w:t>карнавала</w:t>
      </w:r>
      <w:r>
        <w:rPr>
          <w:spacing w:val="23"/>
        </w:rPr>
        <w:t xml:space="preserve"> </w:t>
      </w:r>
      <w:r>
        <w:t>или</w:t>
      </w:r>
      <w:r>
        <w:rPr>
          <w:spacing w:val="-57"/>
        </w:rPr>
        <w:t xml:space="preserve"> </w:t>
      </w:r>
      <w:r>
        <w:t>спектакля).</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2"/>
          <w:sz w:val="24"/>
        </w:rPr>
        <w:t xml:space="preserve"> </w:t>
      </w:r>
      <w:r>
        <w:rPr>
          <w:sz w:val="24"/>
        </w:rPr>
        <w:t>«Живопись».</w:t>
      </w:r>
    </w:p>
    <w:p w:rsidR="002821A2" w:rsidRDefault="005E5850" w:rsidP="00C777F8">
      <w:pPr>
        <w:pStyle w:val="a3"/>
        <w:tabs>
          <w:tab w:val="left" w:pos="9498"/>
        </w:tabs>
        <w:ind w:left="0" w:right="264"/>
      </w:pPr>
      <w:r>
        <w:t>Осваивать</w:t>
      </w:r>
      <w:r>
        <w:rPr>
          <w:spacing w:val="29"/>
        </w:rPr>
        <w:t xml:space="preserve"> </w:t>
      </w:r>
      <w:r>
        <w:t>приёмы</w:t>
      </w:r>
      <w:r>
        <w:rPr>
          <w:spacing w:val="31"/>
        </w:rPr>
        <w:t xml:space="preserve"> </w:t>
      </w:r>
      <w:r>
        <w:t>создания</w:t>
      </w:r>
      <w:r>
        <w:rPr>
          <w:spacing w:val="29"/>
        </w:rPr>
        <w:t xml:space="preserve"> </w:t>
      </w:r>
      <w:r>
        <w:t>живописной</w:t>
      </w:r>
      <w:r>
        <w:rPr>
          <w:spacing w:val="30"/>
        </w:rPr>
        <w:t xml:space="preserve"> </w:t>
      </w:r>
      <w:r>
        <w:t>композиции</w:t>
      </w:r>
      <w:r>
        <w:rPr>
          <w:spacing w:val="30"/>
        </w:rPr>
        <w:t xml:space="preserve"> </w:t>
      </w:r>
      <w:r>
        <w:t>(натюрморта)</w:t>
      </w:r>
      <w:r>
        <w:rPr>
          <w:spacing w:val="28"/>
        </w:rPr>
        <w:t xml:space="preserve"> </w:t>
      </w:r>
      <w:r>
        <w:t>по</w:t>
      </w:r>
      <w:r>
        <w:rPr>
          <w:spacing w:val="29"/>
        </w:rPr>
        <w:t xml:space="preserve"> </w:t>
      </w:r>
      <w:r>
        <w:t>наблюдению</w:t>
      </w:r>
      <w:r>
        <w:rPr>
          <w:spacing w:val="29"/>
        </w:rPr>
        <w:t xml:space="preserve"> </w:t>
      </w:r>
      <w:r>
        <w:t>натуры</w:t>
      </w:r>
      <w:r>
        <w:rPr>
          <w:spacing w:val="28"/>
        </w:rPr>
        <w:t xml:space="preserve"> </w:t>
      </w:r>
      <w:r>
        <w:t>или</w:t>
      </w:r>
      <w:r>
        <w:rPr>
          <w:spacing w:val="-57"/>
        </w:rPr>
        <w:t xml:space="preserve"> </w:t>
      </w:r>
      <w:r>
        <w:t>по представлению.</w:t>
      </w:r>
    </w:p>
    <w:p w:rsidR="002821A2" w:rsidRDefault="005E5850" w:rsidP="00C777F8">
      <w:pPr>
        <w:pStyle w:val="a3"/>
        <w:tabs>
          <w:tab w:val="left" w:pos="9498"/>
        </w:tabs>
        <w:ind w:left="0" w:right="264"/>
      </w:pPr>
      <w:r>
        <w:t>Рассматривать,</w:t>
      </w:r>
      <w:r>
        <w:rPr>
          <w:spacing w:val="54"/>
        </w:rPr>
        <w:t xml:space="preserve"> </w:t>
      </w:r>
      <w:r>
        <w:t>эстетически</w:t>
      </w:r>
      <w:r>
        <w:rPr>
          <w:spacing w:val="55"/>
        </w:rPr>
        <w:t xml:space="preserve"> </w:t>
      </w:r>
      <w:r>
        <w:t>анализировать</w:t>
      </w:r>
      <w:r>
        <w:rPr>
          <w:spacing w:val="55"/>
        </w:rPr>
        <w:t xml:space="preserve"> </w:t>
      </w:r>
      <w:r>
        <w:t>сюжет</w:t>
      </w:r>
      <w:r>
        <w:rPr>
          <w:spacing w:val="56"/>
        </w:rPr>
        <w:t xml:space="preserve"> </w:t>
      </w:r>
      <w:r>
        <w:t>и</w:t>
      </w:r>
      <w:r>
        <w:rPr>
          <w:spacing w:val="55"/>
        </w:rPr>
        <w:t xml:space="preserve"> </w:t>
      </w:r>
      <w:r>
        <w:t>композицию,</w:t>
      </w:r>
      <w:r>
        <w:rPr>
          <w:spacing w:val="53"/>
        </w:rPr>
        <w:t xml:space="preserve"> </w:t>
      </w:r>
      <w:r>
        <w:t>эмоциональное</w:t>
      </w:r>
      <w:r>
        <w:rPr>
          <w:spacing w:val="53"/>
        </w:rPr>
        <w:t xml:space="preserve"> </w:t>
      </w:r>
      <w:r>
        <w:t>настроение</w:t>
      </w:r>
      <w:r>
        <w:rPr>
          <w:spacing w:val="53"/>
        </w:rPr>
        <w:t xml:space="preserve"> </w:t>
      </w:r>
      <w:r>
        <w:t>в</w:t>
      </w:r>
      <w:r>
        <w:rPr>
          <w:spacing w:val="-57"/>
        </w:rPr>
        <w:t xml:space="preserve"> </w:t>
      </w:r>
      <w:r>
        <w:t>натюрмортах</w:t>
      </w:r>
      <w:r>
        <w:rPr>
          <w:spacing w:val="-1"/>
        </w:rPr>
        <w:t xml:space="preserve"> </w:t>
      </w:r>
      <w:r>
        <w:t>известных отечественных художников.</w:t>
      </w:r>
    </w:p>
    <w:p w:rsidR="002821A2" w:rsidRDefault="005E5850" w:rsidP="00C777F8">
      <w:pPr>
        <w:pStyle w:val="a3"/>
        <w:tabs>
          <w:tab w:val="left" w:pos="9498"/>
        </w:tabs>
        <w:ind w:left="0" w:right="264"/>
      </w:pPr>
      <w:r>
        <w:t>Приобретать</w:t>
      </w:r>
      <w:r>
        <w:rPr>
          <w:spacing w:val="40"/>
        </w:rPr>
        <w:t xml:space="preserve"> </w:t>
      </w:r>
      <w:r>
        <w:t>опыт</w:t>
      </w:r>
      <w:r>
        <w:rPr>
          <w:spacing w:val="40"/>
        </w:rPr>
        <w:t xml:space="preserve"> </w:t>
      </w:r>
      <w:r>
        <w:t>создания</w:t>
      </w:r>
      <w:r>
        <w:rPr>
          <w:spacing w:val="39"/>
        </w:rPr>
        <w:t xml:space="preserve"> </w:t>
      </w:r>
      <w:r>
        <w:t>творческой</w:t>
      </w:r>
      <w:r>
        <w:rPr>
          <w:spacing w:val="42"/>
        </w:rPr>
        <w:t xml:space="preserve"> </w:t>
      </w:r>
      <w:r>
        <w:t>живописной</w:t>
      </w:r>
      <w:r>
        <w:rPr>
          <w:spacing w:val="40"/>
        </w:rPr>
        <w:t xml:space="preserve"> </w:t>
      </w:r>
      <w:r>
        <w:t>работы</w:t>
      </w:r>
      <w:r>
        <w:rPr>
          <w:spacing w:val="39"/>
        </w:rPr>
        <w:t xml:space="preserve"> </w:t>
      </w:r>
      <w:r>
        <w:t>–</w:t>
      </w:r>
      <w:r>
        <w:rPr>
          <w:spacing w:val="40"/>
        </w:rPr>
        <w:t xml:space="preserve"> </w:t>
      </w:r>
      <w:r>
        <w:t>натюрморта</w:t>
      </w:r>
      <w:r>
        <w:rPr>
          <w:spacing w:val="38"/>
        </w:rPr>
        <w:t xml:space="preserve"> </w:t>
      </w:r>
      <w:r>
        <w:t>с</w:t>
      </w:r>
      <w:r>
        <w:rPr>
          <w:spacing w:val="38"/>
        </w:rPr>
        <w:t xml:space="preserve"> </w:t>
      </w:r>
      <w:r>
        <w:t>ярко</w:t>
      </w:r>
      <w:r>
        <w:rPr>
          <w:spacing w:val="43"/>
        </w:rPr>
        <w:t xml:space="preserve"> </w:t>
      </w:r>
      <w:r>
        <w:t>выраженным</w:t>
      </w:r>
      <w:r>
        <w:rPr>
          <w:spacing w:val="-57"/>
        </w:rPr>
        <w:t xml:space="preserve"> </w:t>
      </w:r>
      <w:r>
        <w:t>настроением</w:t>
      </w:r>
      <w:r>
        <w:rPr>
          <w:spacing w:val="-2"/>
        </w:rPr>
        <w:t xml:space="preserve"> </w:t>
      </w:r>
      <w:r>
        <w:t>или</w:t>
      </w:r>
      <w:r>
        <w:rPr>
          <w:spacing w:val="1"/>
        </w:rPr>
        <w:t xml:space="preserve"> </w:t>
      </w:r>
      <w:r>
        <w:t>«натюрморта-автопортрета».</w:t>
      </w:r>
    </w:p>
    <w:p w:rsidR="002821A2" w:rsidRDefault="005E5850" w:rsidP="00C777F8">
      <w:pPr>
        <w:pStyle w:val="a3"/>
        <w:tabs>
          <w:tab w:val="left" w:pos="9498"/>
        </w:tabs>
        <w:ind w:left="0" w:right="264"/>
      </w:pPr>
      <w:r>
        <w:t>Изображать красками портрет человека с использованием натуры или представлению.</w:t>
      </w:r>
      <w:r>
        <w:rPr>
          <w:spacing w:val="-57"/>
        </w:rPr>
        <w:t xml:space="preserve"> </w:t>
      </w:r>
      <w:r>
        <w:t>Создавать</w:t>
      </w:r>
      <w:r>
        <w:rPr>
          <w:spacing w:val="-1"/>
        </w:rPr>
        <w:t xml:space="preserve"> </w:t>
      </w:r>
      <w:r>
        <w:t>пейзаж, передавая в</w:t>
      </w:r>
      <w:r>
        <w:rPr>
          <w:spacing w:val="-1"/>
        </w:rPr>
        <w:t xml:space="preserve"> </w:t>
      </w:r>
      <w:r>
        <w:t>нём активное</w:t>
      </w:r>
      <w:r>
        <w:rPr>
          <w:spacing w:val="-1"/>
        </w:rPr>
        <w:t xml:space="preserve"> </w:t>
      </w:r>
      <w:r>
        <w:t>состояние</w:t>
      </w:r>
      <w:r>
        <w:rPr>
          <w:spacing w:val="-1"/>
        </w:rPr>
        <w:t xml:space="preserve"> </w:t>
      </w:r>
      <w:r>
        <w:t>природы.</w:t>
      </w:r>
    </w:p>
    <w:p w:rsidR="002821A2" w:rsidRDefault="005E5850" w:rsidP="00C777F8">
      <w:pPr>
        <w:pStyle w:val="a3"/>
        <w:tabs>
          <w:tab w:val="left" w:pos="9498"/>
        </w:tabs>
        <w:ind w:left="0" w:right="264"/>
      </w:pPr>
      <w:r>
        <w:t>Приобрести</w:t>
      </w:r>
      <w:r>
        <w:rPr>
          <w:spacing w:val="-1"/>
        </w:rPr>
        <w:t xml:space="preserve"> </w:t>
      </w:r>
      <w:r>
        <w:t>представление</w:t>
      </w:r>
      <w:r>
        <w:rPr>
          <w:spacing w:val="-3"/>
        </w:rPr>
        <w:t xml:space="preserve"> </w:t>
      </w:r>
      <w:r>
        <w:t>о</w:t>
      </w:r>
      <w:r>
        <w:rPr>
          <w:spacing w:val="-2"/>
        </w:rPr>
        <w:t xml:space="preserve"> </w:t>
      </w:r>
      <w:r>
        <w:t>деятельности</w:t>
      </w:r>
      <w:r>
        <w:rPr>
          <w:spacing w:val="-1"/>
        </w:rPr>
        <w:t xml:space="preserve"> </w:t>
      </w:r>
      <w:r>
        <w:t>художника</w:t>
      </w:r>
      <w:r>
        <w:rPr>
          <w:spacing w:val="-2"/>
        </w:rPr>
        <w:t xml:space="preserve"> </w:t>
      </w:r>
      <w:r>
        <w:t>в</w:t>
      </w:r>
      <w:r>
        <w:rPr>
          <w:spacing w:val="-3"/>
        </w:rPr>
        <w:t xml:space="preserve"> </w:t>
      </w:r>
      <w:r>
        <w:t>театре.</w:t>
      </w:r>
    </w:p>
    <w:p w:rsidR="002821A2" w:rsidRDefault="005E5850" w:rsidP="00C777F8">
      <w:pPr>
        <w:pStyle w:val="a3"/>
        <w:tabs>
          <w:tab w:val="left" w:pos="9498"/>
        </w:tabs>
        <w:ind w:left="0" w:right="264"/>
      </w:pPr>
      <w:r>
        <w:lastRenderedPageBreak/>
        <w:t>Создать красками эскиз занавеса или эскиз декораций к выбранному сюжету.</w:t>
      </w:r>
      <w:r>
        <w:rPr>
          <w:spacing w:val="-57"/>
        </w:rPr>
        <w:t xml:space="preserve"> </w:t>
      </w:r>
      <w:r>
        <w:t>Познакомиться</w:t>
      </w:r>
      <w:r>
        <w:rPr>
          <w:spacing w:val="-1"/>
        </w:rPr>
        <w:t xml:space="preserve"> </w:t>
      </w:r>
      <w:r>
        <w:t>с</w:t>
      </w:r>
      <w:r>
        <w:rPr>
          <w:spacing w:val="-1"/>
        </w:rPr>
        <w:t xml:space="preserve"> </w:t>
      </w:r>
      <w:r>
        <w:t>работой художников</w:t>
      </w:r>
      <w:r>
        <w:rPr>
          <w:spacing w:val="-1"/>
        </w:rPr>
        <w:t xml:space="preserve"> </w:t>
      </w:r>
      <w:r>
        <w:t>по оформлению</w:t>
      </w:r>
      <w:r>
        <w:rPr>
          <w:spacing w:val="-1"/>
        </w:rPr>
        <w:t xml:space="preserve"> </w:t>
      </w:r>
      <w:r>
        <w:t>праздников.</w:t>
      </w:r>
    </w:p>
    <w:p w:rsidR="002821A2" w:rsidRDefault="005E5850" w:rsidP="00C777F8">
      <w:pPr>
        <w:pStyle w:val="a3"/>
        <w:tabs>
          <w:tab w:val="left" w:pos="9498"/>
        </w:tabs>
        <w:ind w:left="0" w:right="264"/>
      </w:pPr>
      <w:r>
        <w:t>Выполнить</w:t>
      </w:r>
      <w:r>
        <w:rPr>
          <w:spacing w:val="18"/>
        </w:rPr>
        <w:t xml:space="preserve"> </w:t>
      </w:r>
      <w:r>
        <w:t>тематическую</w:t>
      </w:r>
      <w:r>
        <w:rPr>
          <w:spacing w:val="21"/>
        </w:rPr>
        <w:t xml:space="preserve"> </w:t>
      </w:r>
      <w:r>
        <w:t>композицию</w:t>
      </w:r>
      <w:r>
        <w:rPr>
          <w:spacing w:val="21"/>
        </w:rPr>
        <w:t xml:space="preserve"> </w:t>
      </w:r>
      <w:r>
        <w:t>«Праздник</w:t>
      </w:r>
      <w:r>
        <w:rPr>
          <w:spacing w:val="21"/>
        </w:rPr>
        <w:t xml:space="preserve"> </w:t>
      </w:r>
      <w:r>
        <w:t>в</w:t>
      </w:r>
      <w:r>
        <w:rPr>
          <w:spacing w:val="20"/>
        </w:rPr>
        <w:t xml:space="preserve"> </w:t>
      </w:r>
      <w:r>
        <w:t>городе»</w:t>
      </w:r>
      <w:r>
        <w:rPr>
          <w:spacing w:val="20"/>
        </w:rPr>
        <w:t xml:space="preserve"> </w:t>
      </w:r>
      <w:r>
        <w:t>на</w:t>
      </w:r>
      <w:r>
        <w:rPr>
          <w:spacing w:val="18"/>
        </w:rPr>
        <w:t xml:space="preserve"> </w:t>
      </w:r>
      <w:r>
        <w:t>основе</w:t>
      </w:r>
      <w:r>
        <w:rPr>
          <w:spacing w:val="19"/>
        </w:rPr>
        <w:t xml:space="preserve"> </w:t>
      </w:r>
      <w:r>
        <w:t>наблюдений,</w:t>
      </w:r>
      <w:r>
        <w:rPr>
          <w:spacing w:val="18"/>
        </w:rPr>
        <w:t xml:space="preserve"> </w:t>
      </w:r>
      <w:r>
        <w:t>по</w:t>
      </w:r>
      <w:r>
        <w:rPr>
          <w:spacing w:val="20"/>
        </w:rPr>
        <w:t xml:space="preserve"> </w:t>
      </w:r>
      <w:r>
        <w:t>памяти</w:t>
      </w:r>
      <w:r>
        <w:rPr>
          <w:spacing w:val="21"/>
        </w:rPr>
        <w:t xml:space="preserve"> </w:t>
      </w:r>
      <w:r>
        <w:t>и</w:t>
      </w:r>
      <w:r>
        <w:rPr>
          <w:spacing w:val="-57"/>
        </w:rPr>
        <w:t xml:space="preserve"> </w:t>
      </w:r>
      <w:r>
        <w:t>по представлению.</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1"/>
          <w:sz w:val="24"/>
        </w:rPr>
        <w:t xml:space="preserve"> </w:t>
      </w:r>
      <w:r>
        <w:rPr>
          <w:sz w:val="24"/>
        </w:rPr>
        <w:t>«Скульптура».</w:t>
      </w:r>
    </w:p>
    <w:p w:rsidR="002821A2" w:rsidRDefault="005E5850" w:rsidP="00C777F8">
      <w:pPr>
        <w:pStyle w:val="a3"/>
        <w:tabs>
          <w:tab w:val="left" w:pos="9498"/>
        </w:tabs>
        <w:ind w:left="0" w:right="264"/>
      </w:pPr>
      <w:r>
        <w:t>Приобрести</w:t>
      </w:r>
      <w:r>
        <w:rPr>
          <w:spacing w:val="37"/>
        </w:rPr>
        <w:t xml:space="preserve"> </w:t>
      </w:r>
      <w:r>
        <w:t>опыт</w:t>
      </w:r>
      <w:r>
        <w:rPr>
          <w:spacing w:val="34"/>
        </w:rPr>
        <w:t xml:space="preserve"> </w:t>
      </w:r>
      <w:r>
        <w:t>творческой</w:t>
      </w:r>
      <w:r>
        <w:rPr>
          <w:spacing w:val="37"/>
        </w:rPr>
        <w:t xml:space="preserve"> </w:t>
      </w:r>
      <w:r>
        <w:t>работы:</w:t>
      </w:r>
      <w:r>
        <w:rPr>
          <w:spacing w:val="36"/>
        </w:rPr>
        <w:t xml:space="preserve"> </w:t>
      </w:r>
      <w:r>
        <w:t>лепка</w:t>
      </w:r>
      <w:r>
        <w:rPr>
          <w:spacing w:val="33"/>
        </w:rPr>
        <w:t xml:space="preserve"> </w:t>
      </w:r>
      <w:r>
        <w:t>сказочного</w:t>
      </w:r>
      <w:r>
        <w:rPr>
          <w:spacing w:val="36"/>
        </w:rPr>
        <w:t xml:space="preserve"> </w:t>
      </w:r>
      <w:r>
        <w:t>персонажа</w:t>
      </w:r>
      <w:r>
        <w:rPr>
          <w:spacing w:val="35"/>
        </w:rPr>
        <w:t xml:space="preserve"> </w:t>
      </w:r>
      <w:r>
        <w:t>на</w:t>
      </w:r>
      <w:r>
        <w:rPr>
          <w:spacing w:val="35"/>
        </w:rPr>
        <w:t xml:space="preserve"> </w:t>
      </w:r>
      <w:r>
        <w:t>основе</w:t>
      </w:r>
      <w:r>
        <w:rPr>
          <w:spacing w:val="35"/>
        </w:rPr>
        <w:t xml:space="preserve"> </w:t>
      </w:r>
      <w:r>
        <w:t>сюжета</w:t>
      </w:r>
      <w:r>
        <w:rPr>
          <w:spacing w:val="35"/>
        </w:rPr>
        <w:t xml:space="preserve"> </w:t>
      </w:r>
      <w:r>
        <w:t>известной</w:t>
      </w:r>
      <w:r>
        <w:rPr>
          <w:spacing w:val="-57"/>
        </w:rPr>
        <w:t xml:space="preserve"> </w:t>
      </w:r>
      <w:r>
        <w:t>сказки (или</w:t>
      </w:r>
      <w:r>
        <w:rPr>
          <w:spacing w:val="1"/>
        </w:rPr>
        <w:t xml:space="preserve"> </w:t>
      </w:r>
      <w:r>
        <w:t>создание</w:t>
      </w:r>
      <w:r>
        <w:rPr>
          <w:spacing w:val="-2"/>
        </w:rPr>
        <w:t xml:space="preserve"> </w:t>
      </w:r>
      <w:r>
        <w:t>этого персонажа</w:t>
      </w:r>
      <w:r>
        <w:rPr>
          <w:spacing w:val="-1"/>
        </w:rPr>
        <w:t xml:space="preserve"> </w:t>
      </w:r>
      <w:r>
        <w:t>в</w:t>
      </w:r>
      <w:r>
        <w:rPr>
          <w:spacing w:val="-2"/>
        </w:rPr>
        <w:t xml:space="preserve"> </w:t>
      </w:r>
      <w:r>
        <w:t>технике</w:t>
      </w:r>
      <w:r>
        <w:rPr>
          <w:spacing w:val="-1"/>
        </w:rPr>
        <w:t xml:space="preserve"> </w:t>
      </w:r>
      <w:r>
        <w:t>бумагопластики,</w:t>
      </w:r>
      <w:r>
        <w:rPr>
          <w:spacing w:val="-1"/>
        </w:rPr>
        <w:t xml:space="preserve"> </w:t>
      </w:r>
      <w:r>
        <w:t>по выбору учителя).</w:t>
      </w:r>
    </w:p>
    <w:p w:rsidR="002821A2" w:rsidRDefault="005E5850" w:rsidP="00C777F8">
      <w:pPr>
        <w:pStyle w:val="a3"/>
        <w:tabs>
          <w:tab w:val="left" w:pos="9498"/>
        </w:tabs>
        <w:ind w:left="0" w:right="264"/>
      </w:pPr>
      <w:r>
        <w:t>Учиться</w:t>
      </w:r>
      <w:r>
        <w:rPr>
          <w:spacing w:val="10"/>
        </w:rPr>
        <w:t xml:space="preserve"> </w:t>
      </w:r>
      <w:r>
        <w:t>создавать</w:t>
      </w:r>
      <w:r>
        <w:rPr>
          <w:spacing w:val="10"/>
        </w:rPr>
        <w:t xml:space="preserve"> </w:t>
      </w:r>
      <w:r>
        <w:t>игрушку</w:t>
      </w:r>
      <w:r>
        <w:rPr>
          <w:spacing w:val="11"/>
        </w:rPr>
        <w:t xml:space="preserve"> </w:t>
      </w:r>
      <w:r>
        <w:t>из</w:t>
      </w:r>
      <w:r>
        <w:rPr>
          <w:spacing w:val="11"/>
        </w:rPr>
        <w:t xml:space="preserve"> </w:t>
      </w:r>
      <w:r>
        <w:t>подручного</w:t>
      </w:r>
      <w:r>
        <w:rPr>
          <w:spacing w:val="11"/>
        </w:rPr>
        <w:t xml:space="preserve"> </w:t>
      </w:r>
      <w:r>
        <w:t>нехудожественного</w:t>
      </w:r>
      <w:r>
        <w:rPr>
          <w:spacing w:val="10"/>
        </w:rPr>
        <w:t xml:space="preserve"> </w:t>
      </w:r>
      <w:r>
        <w:t>материала</w:t>
      </w:r>
      <w:r>
        <w:rPr>
          <w:spacing w:val="10"/>
        </w:rPr>
        <w:t xml:space="preserve"> </w:t>
      </w:r>
      <w:r>
        <w:t>путём</w:t>
      </w:r>
      <w:r>
        <w:rPr>
          <w:spacing w:val="9"/>
        </w:rPr>
        <w:t xml:space="preserve"> </w:t>
      </w:r>
      <w:r>
        <w:t>добавления</w:t>
      </w:r>
      <w:r>
        <w:rPr>
          <w:spacing w:val="11"/>
        </w:rPr>
        <w:t xml:space="preserve"> </w:t>
      </w:r>
      <w:r>
        <w:t>к</w:t>
      </w:r>
      <w:r>
        <w:rPr>
          <w:spacing w:val="10"/>
        </w:rPr>
        <w:t xml:space="preserve"> </w:t>
      </w:r>
      <w:r>
        <w:t>ней</w:t>
      </w:r>
      <w:r>
        <w:rPr>
          <w:spacing w:val="-57"/>
        </w:rPr>
        <w:t xml:space="preserve"> </w:t>
      </w:r>
      <w:r>
        <w:t>необходимых</w:t>
      </w:r>
      <w:r>
        <w:rPr>
          <w:spacing w:val="-1"/>
        </w:rPr>
        <w:t xml:space="preserve"> </w:t>
      </w:r>
      <w:r>
        <w:t>деталей</w:t>
      </w:r>
      <w:r>
        <w:rPr>
          <w:spacing w:val="1"/>
        </w:rPr>
        <w:t xml:space="preserve"> </w:t>
      </w:r>
      <w:r>
        <w:t>и</w:t>
      </w:r>
      <w:r>
        <w:rPr>
          <w:spacing w:val="-2"/>
        </w:rPr>
        <w:t xml:space="preserve"> </w:t>
      </w:r>
      <w:r>
        <w:t>для «одушевления образа».</w:t>
      </w:r>
    </w:p>
    <w:p w:rsidR="002821A2" w:rsidRDefault="005E5850" w:rsidP="00C777F8">
      <w:pPr>
        <w:pStyle w:val="a3"/>
        <w:tabs>
          <w:tab w:val="left" w:pos="9498"/>
        </w:tabs>
        <w:ind w:left="0" w:right="264"/>
      </w:pPr>
      <w:r>
        <w:t>Узнавать</w:t>
      </w:r>
      <w:r>
        <w:rPr>
          <w:spacing w:val="33"/>
        </w:rPr>
        <w:t xml:space="preserve"> </w:t>
      </w:r>
      <w:r>
        <w:t>о</w:t>
      </w:r>
      <w:r>
        <w:rPr>
          <w:spacing w:val="34"/>
        </w:rPr>
        <w:t xml:space="preserve"> </w:t>
      </w:r>
      <w:r>
        <w:t>видах</w:t>
      </w:r>
      <w:r>
        <w:rPr>
          <w:spacing w:val="34"/>
        </w:rPr>
        <w:t xml:space="preserve"> </w:t>
      </w:r>
      <w:r>
        <w:t>скульптуры:</w:t>
      </w:r>
      <w:r>
        <w:rPr>
          <w:spacing w:val="34"/>
        </w:rPr>
        <w:t xml:space="preserve"> </w:t>
      </w:r>
      <w:r>
        <w:t>скульптурные</w:t>
      </w:r>
      <w:r>
        <w:rPr>
          <w:spacing w:val="30"/>
        </w:rPr>
        <w:t xml:space="preserve"> </w:t>
      </w:r>
      <w:r>
        <w:t>памятники,</w:t>
      </w:r>
      <w:r>
        <w:rPr>
          <w:spacing w:val="31"/>
        </w:rPr>
        <w:t xml:space="preserve"> </w:t>
      </w:r>
      <w:r>
        <w:t>парковая</w:t>
      </w:r>
      <w:r>
        <w:rPr>
          <w:spacing w:val="34"/>
        </w:rPr>
        <w:t xml:space="preserve"> </w:t>
      </w:r>
      <w:r>
        <w:t>скульптура,</w:t>
      </w:r>
      <w:r>
        <w:rPr>
          <w:spacing w:val="34"/>
        </w:rPr>
        <w:t xml:space="preserve"> </w:t>
      </w:r>
      <w:r>
        <w:t>мелкая</w:t>
      </w:r>
      <w:r>
        <w:rPr>
          <w:spacing w:val="34"/>
        </w:rPr>
        <w:t xml:space="preserve"> </w:t>
      </w:r>
      <w:r>
        <w:t>пластика,</w:t>
      </w:r>
      <w:r>
        <w:rPr>
          <w:spacing w:val="-57"/>
        </w:rPr>
        <w:t xml:space="preserve"> </w:t>
      </w:r>
      <w:r>
        <w:t>рельеф</w:t>
      </w:r>
      <w:r>
        <w:rPr>
          <w:spacing w:val="-1"/>
        </w:rPr>
        <w:t xml:space="preserve"> </w:t>
      </w:r>
      <w:r>
        <w:t>(виды</w:t>
      </w:r>
      <w:r>
        <w:rPr>
          <w:spacing w:val="-1"/>
        </w:rPr>
        <w:t xml:space="preserve"> </w:t>
      </w:r>
      <w:r>
        <w:t>рельефа).</w:t>
      </w:r>
    </w:p>
    <w:p w:rsidR="002821A2" w:rsidRDefault="005E5850" w:rsidP="00C777F8">
      <w:pPr>
        <w:pStyle w:val="a3"/>
        <w:tabs>
          <w:tab w:val="left" w:pos="9498"/>
        </w:tabs>
        <w:ind w:left="0" w:right="264"/>
      </w:pPr>
      <w:r>
        <w:t>Приобретать</w:t>
      </w:r>
      <w:r>
        <w:rPr>
          <w:spacing w:val="-2"/>
        </w:rPr>
        <w:t xml:space="preserve"> </w:t>
      </w:r>
      <w:r>
        <w:t>опыт</w:t>
      </w:r>
      <w:r>
        <w:rPr>
          <w:spacing w:val="-2"/>
        </w:rPr>
        <w:t xml:space="preserve"> </w:t>
      </w:r>
      <w:r>
        <w:t>лепки</w:t>
      </w:r>
      <w:r>
        <w:rPr>
          <w:spacing w:val="-1"/>
        </w:rPr>
        <w:t xml:space="preserve"> </w:t>
      </w:r>
      <w:r>
        <w:t>эскиза</w:t>
      </w:r>
      <w:r>
        <w:rPr>
          <w:spacing w:val="-3"/>
        </w:rPr>
        <w:t xml:space="preserve"> </w:t>
      </w:r>
      <w:r>
        <w:t>парковой</w:t>
      </w:r>
      <w:r>
        <w:rPr>
          <w:spacing w:val="-1"/>
        </w:rPr>
        <w:t xml:space="preserve"> </w:t>
      </w:r>
      <w:r>
        <w:t>скульптуры.</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3"/>
          <w:sz w:val="24"/>
        </w:rPr>
        <w:t xml:space="preserve"> </w:t>
      </w:r>
      <w:r>
        <w:rPr>
          <w:sz w:val="24"/>
        </w:rPr>
        <w:t>«Декоративно-прикладное</w:t>
      </w:r>
      <w:r>
        <w:rPr>
          <w:spacing w:val="-3"/>
          <w:sz w:val="24"/>
        </w:rPr>
        <w:t xml:space="preserve"> </w:t>
      </w:r>
      <w:r>
        <w:rPr>
          <w:sz w:val="24"/>
        </w:rPr>
        <w:t>искусство».</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Узнавать о создании глиняной и деревянной посуды: народные художественные промыслы Гжель</w:t>
      </w:r>
      <w:r>
        <w:rPr>
          <w:spacing w:val="1"/>
        </w:rPr>
        <w:t xml:space="preserve"> </w:t>
      </w:r>
      <w:r>
        <w:t>и Хохлома.</w:t>
      </w:r>
    </w:p>
    <w:p w:rsidR="002821A2" w:rsidRDefault="005E5850" w:rsidP="00C777F8">
      <w:pPr>
        <w:pStyle w:val="a3"/>
        <w:tabs>
          <w:tab w:val="left" w:pos="9498"/>
        </w:tabs>
        <w:ind w:left="0" w:right="264"/>
      </w:pPr>
      <w:r>
        <w:t>Знакомиться с приёмами исполнения традиционных орнаментов, украшающих посуду Гжели и</w:t>
      </w:r>
      <w:r>
        <w:rPr>
          <w:spacing w:val="1"/>
        </w:rPr>
        <w:t xml:space="preserve"> </w:t>
      </w:r>
      <w:r>
        <w:t>Хохломы; осваивать простые кистевые приёмы, свойственные этим промыслам; выполнить эскизы</w:t>
      </w:r>
      <w:r>
        <w:rPr>
          <w:spacing w:val="-57"/>
        </w:rPr>
        <w:t xml:space="preserve"> </w:t>
      </w:r>
      <w:r>
        <w:t>орнаментов,</w:t>
      </w:r>
      <w:r>
        <w:rPr>
          <w:spacing w:val="-1"/>
        </w:rPr>
        <w:t xml:space="preserve"> </w:t>
      </w:r>
      <w:r>
        <w:t>украшающих</w:t>
      </w:r>
      <w:r>
        <w:rPr>
          <w:spacing w:val="-1"/>
        </w:rPr>
        <w:t xml:space="preserve"> </w:t>
      </w:r>
      <w:r>
        <w:t>посуду (по</w:t>
      </w:r>
      <w:r>
        <w:rPr>
          <w:spacing w:val="-1"/>
        </w:rPr>
        <w:t xml:space="preserve"> </w:t>
      </w:r>
      <w:r>
        <w:t>мотивам</w:t>
      </w:r>
      <w:r>
        <w:rPr>
          <w:spacing w:val="-1"/>
        </w:rPr>
        <w:t xml:space="preserve"> </w:t>
      </w:r>
      <w:r>
        <w:t>выбранного</w:t>
      </w:r>
      <w:r>
        <w:rPr>
          <w:spacing w:val="-1"/>
        </w:rPr>
        <w:t xml:space="preserve"> </w:t>
      </w:r>
      <w:r>
        <w:t>художественного промысла).</w:t>
      </w:r>
    </w:p>
    <w:p w:rsidR="002821A2" w:rsidRDefault="005E5850" w:rsidP="00C777F8">
      <w:pPr>
        <w:pStyle w:val="a3"/>
        <w:tabs>
          <w:tab w:val="left" w:pos="9498"/>
        </w:tabs>
        <w:ind w:left="0" w:right="264"/>
      </w:pPr>
      <w:r>
        <w:t>Узнавать о сетчатых видах орнаментов и их применении, например, в росписи тканей, стен, уметь</w:t>
      </w:r>
      <w:r>
        <w:rPr>
          <w:spacing w:val="1"/>
        </w:rPr>
        <w:t xml:space="preserve"> </w:t>
      </w:r>
      <w:r>
        <w:t>рассуждать</w:t>
      </w:r>
      <w:r>
        <w:rPr>
          <w:spacing w:val="-2"/>
        </w:rPr>
        <w:t xml:space="preserve"> </w:t>
      </w:r>
      <w:r>
        <w:t>с</w:t>
      </w:r>
      <w:r>
        <w:rPr>
          <w:spacing w:val="-2"/>
        </w:rPr>
        <w:t xml:space="preserve"> </w:t>
      </w:r>
      <w:r>
        <w:t>использованием</w:t>
      </w:r>
      <w:r>
        <w:rPr>
          <w:spacing w:val="-2"/>
        </w:rPr>
        <w:t xml:space="preserve"> </w:t>
      </w:r>
      <w:r>
        <w:t>зрительного</w:t>
      </w:r>
      <w:r>
        <w:rPr>
          <w:spacing w:val="-1"/>
        </w:rPr>
        <w:t xml:space="preserve"> </w:t>
      </w:r>
      <w:r>
        <w:t>материала</w:t>
      </w:r>
      <w:r>
        <w:rPr>
          <w:spacing w:val="-2"/>
        </w:rPr>
        <w:t xml:space="preserve"> </w:t>
      </w:r>
      <w:r>
        <w:t>о</w:t>
      </w:r>
      <w:r>
        <w:rPr>
          <w:spacing w:val="-1"/>
        </w:rPr>
        <w:t xml:space="preserve"> </w:t>
      </w:r>
      <w:r>
        <w:t>видах</w:t>
      </w:r>
      <w:r>
        <w:rPr>
          <w:spacing w:val="-1"/>
        </w:rPr>
        <w:t xml:space="preserve"> </w:t>
      </w:r>
      <w:r>
        <w:t>симметрии в</w:t>
      </w:r>
      <w:r>
        <w:rPr>
          <w:spacing w:val="-2"/>
        </w:rPr>
        <w:t xml:space="preserve"> </w:t>
      </w:r>
      <w:r>
        <w:t>сетчатом</w:t>
      </w:r>
      <w:r>
        <w:rPr>
          <w:spacing w:val="-2"/>
        </w:rPr>
        <w:t xml:space="preserve"> </w:t>
      </w:r>
      <w:r>
        <w:t>орнаменте.</w:t>
      </w:r>
    </w:p>
    <w:p w:rsidR="002821A2" w:rsidRDefault="005E5850" w:rsidP="00C777F8">
      <w:pPr>
        <w:pStyle w:val="a3"/>
        <w:tabs>
          <w:tab w:val="left" w:pos="9498"/>
        </w:tabs>
        <w:ind w:left="0" w:right="264"/>
      </w:pPr>
      <w:r>
        <w:t>Осваивать</w:t>
      </w:r>
      <w:r>
        <w:rPr>
          <w:spacing w:val="-2"/>
        </w:rPr>
        <w:t xml:space="preserve"> </w:t>
      </w:r>
      <w:r>
        <w:t>навыки</w:t>
      </w:r>
      <w:r>
        <w:rPr>
          <w:spacing w:val="-1"/>
        </w:rPr>
        <w:t xml:space="preserve"> </w:t>
      </w:r>
      <w:r>
        <w:t>создания</w:t>
      </w:r>
      <w:r>
        <w:rPr>
          <w:spacing w:val="-1"/>
        </w:rPr>
        <w:t xml:space="preserve"> </w:t>
      </w:r>
      <w:r>
        <w:t>орнаментов</w:t>
      </w:r>
      <w:r>
        <w:rPr>
          <w:spacing w:val="-3"/>
        </w:rPr>
        <w:t xml:space="preserve"> </w:t>
      </w:r>
      <w:r>
        <w:t>при</w:t>
      </w:r>
      <w:r>
        <w:rPr>
          <w:spacing w:val="-3"/>
        </w:rPr>
        <w:t xml:space="preserve"> </w:t>
      </w:r>
      <w:r>
        <w:t>помощи</w:t>
      </w:r>
      <w:r>
        <w:rPr>
          <w:spacing w:val="-1"/>
        </w:rPr>
        <w:t xml:space="preserve"> </w:t>
      </w:r>
      <w:r>
        <w:t>штампов</w:t>
      </w:r>
      <w:r>
        <w:rPr>
          <w:spacing w:val="-3"/>
        </w:rPr>
        <w:t xml:space="preserve"> </w:t>
      </w:r>
      <w:r>
        <w:t>и трафаретов.</w:t>
      </w:r>
    </w:p>
    <w:p w:rsidR="002821A2" w:rsidRDefault="005E5850" w:rsidP="00C777F8">
      <w:pPr>
        <w:pStyle w:val="a3"/>
        <w:tabs>
          <w:tab w:val="left" w:pos="9498"/>
        </w:tabs>
        <w:ind w:left="0" w:right="264"/>
      </w:pPr>
      <w:r>
        <w:t>Получить опыт создания композиции орнамента в квадрате (в качестве эскиза росписи женского</w:t>
      </w:r>
      <w:r>
        <w:rPr>
          <w:spacing w:val="1"/>
        </w:rPr>
        <w:t xml:space="preserve"> </w:t>
      </w:r>
      <w:r>
        <w:t>платка).</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1"/>
          <w:sz w:val="24"/>
        </w:rPr>
        <w:t xml:space="preserve"> </w:t>
      </w:r>
      <w:r>
        <w:rPr>
          <w:sz w:val="24"/>
        </w:rPr>
        <w:t>«Архитектура».</w:t>
      </w:r>
    </w:p>
    <w:p w:rsidR="002821A2" w:rsidRDefault="005E5850" w:rsidP="00C777F8">
      <w:pPr>
        <w:pStyle w:val="a3"/>
        <w:tabs>
          <w:tab w:val="left" w:pos="9498"/>
        </w:tabs>
        <w:ind w:left="0" w:right="264"/>
      </w:pPr>
      <w:r>
        <w:t>Выполнить</w:t>
      </w:r>
      <w:r>
        <w:rPr>
          <w:spacing w:val="1"/>
        </w:rPr>
        <w:t xml:space="preserve"> </w:t>
      </w:r>
      <w:r>
        <w:t>зарисовки</w:t>
      </w:r>
      <w:r>
        <w:rPr>
          <w:spacing w:val="1"/>
        </w:rPr>
        <w:t xml:space="preserve"> </w:t>
      </w:r>
      <w:r>
        <w:t>или</w:t>
      </w:r>
      <w:r>
        <w:rPr>
          <w:spacing w:val="1"/>
        </w:rPr>
        <w:t xml:space="preserve"> </w:t>
      </w:r>
      <w:r>
        <w:t>творческие</w:t>
      </w:r>
      <w:r>
        <w:rPr>
          <w:spacing w:val="1"/>
        </w:rPr>
        <w:t xml:space="preserve"> </w:t>
      </w:r>
      <w:r>
        <w:t>рисунки</w:t>
      </w:r>
      <w:r>
        <w:rPr>
          <w:spacing w:val="1"/>
        </w:rPr>
        <w:t xml:space="preserve"> </w:t>
      </w:r>
      <w:r>
        <w:t>по</w:t>
      </w:r>
      <w:r>
        <w:rPr>
          <w:spacing w:val="1"/>
        </w:rPr>
        <w:t xml:space="preserve"> </w:t>
      </w:r>
      <w:r>
        <w:t>памяти</w:t>
      </w:r>
      <w:r>
        <w:rPr>
          <w:spacing w:val="1"/>
        </w:rPr>
        <w:t xml:space="preserve"> </w:t>
      </w:r>
      <w:r>
        <w:t>и</w:t>
      </w:r>
      <w:r>
        <w:rPr>
          <w:spacing w:val="1"/>
        </w:rPr>
        <w:t xml:space="preserve"> </w:t>
      </w:r>
      <w:r>
        <w:t>по</w:t>
      </w:r>
      <w:r>
        <w:rPr>
          <w:spacing w:val="1"/>
        </w:rPr>
        <w:t xml:space="preserve"> </w:t>
      </w:r>
      <w:r>
        <w:t>представлению</w:t>
      </w:r>
      <w:r>
        <w:rPr>
          <w:spacing w:val="1"/>
        </w:rPr>
        <w:t xml:space="preserve"> </w:t>
      </w:r>
      <w:r>
        <w:t>на</w:t>
      </w:r>
      <w:r>
        <w:rPr>
          <w:spacing w:val="1"/>
        </w:rPr>
        <w:t xml:space="preserve"> </w:t>
      </w:r>
      <w:r>
        <w:t>тему</w:t>
      </w:r>
      <w:r>
        <w:rPr>
          <w:spacing w:val="-57"/>
        </w:rPr>
        <w:t xml:space="preserve"> </w:t>
      </w:r>
      <w:r>
        <w:t>исторических</w:t>
      </w:r>
      <w:r>
        <w:rPr>
          <w:spacing w:val="-1"/>
        </w:rPr>
        <w:t xml:space="preserve"> </w:t>
      </w:r>
      <w:r>
        <w:t>памятников</w:t>
      </w:r>
      <w:r>
        <w:rPr>
          <w:spacing w:val="-2"/>
        </w:rPr>
        <w:t xml:space="preserve"> </w:t>
      </w:r>
      <w:r>
        <w:t>или архитектурных</w:t>
      </w:r>
      <w:r>
        <w:rPr>
          <w:spacing w:val="-3"/>
        </w:rPr>
        <w:t xml:space="preserve"> </w:t>
      </w:r>
      <w:r>
        <w:t>достопримечательностей своего</w:t>
      </w:r>
      <w:r>
        <w:rPr>
          <w:spacing w:val="-2"/>
        </w:rPr>
        <w:t xml:space="preserve"> </w:t>
      </w:r>
      <w:r>
        <w:t>города.</w:t>
      </w:r>
    </w:p>
    <w:p w:rsidR="002821A2" w:rsidRDefault="005E5850" w:rsidP="00C777F8">
      <w:pPr>
        <w:pStyle w:val="a3"/>
        <w:tabs>
          <w:tab w:val="left" w:pos="9498"/>
        </w:tabs>
        <w:ind w:left="0" w:right="264"/>
      </w:pPr>
      <w:r>
        <w:t>Создать</w:t>
      </w:r>
      <w:r>
        <w:rPr>
          <w:spacing w:val="1"/>
        </w:rPr>
        <w:t xml:space="preserve"> </w:t>
      </w:r>
      <w:r>
        <w:t>эскиз</w:t>
      </w:r>
      <w:r>
        <w:rPr>
          <w:spacing w:val="-1"/>
        </w:rPr>
        <w:t xml:space="preserve"> </w:t>
      </w:r>
      <w:r>
        <w:t>макета</w:t>
      </w:r>
      <w:r>
        <w:rPr>
          <w:spacing w:val="-1"/>
        </w:rPr>
        <w:t xml:space="preserve"> </w:t>
      </w:r>
      <w:r>
        <w:t>паркового</w:t>
      </w:r>
      <w:r>
        <w:rPr>
          <w:spacing w:val="1"/>
        </w:rPr>
        <w:t xml:space="preserve"> </w:t>
      </w:r>
      <w:r>
        <w:t>пространства</w:t>
      </w:r>
      <w:r>
        <w:rPr>
          <w:spacing w:val="-1"/>
        </w:rPr>
        <w:t xml:space="preserve"> </w:t>
      </w:r>
      <w:r>
        <w:t>или</w:t>
      </w:r>
      <w:r>
        <w:rPr>
          <w:spacing w:val="1"/>
        </w:rPr>
        <w:t xml:space="preserve"> </w:t>
      </w:r>
      <w:r>
        <w:t>участвовать</w:t>
      </w:r>
      <w:r>
        <w:rPr>
          <w:spacing w:val="1"/>
        </w:rPr>
        <w:t xml:space="preserve"> </w:t>
      </w:r>
      <w:r>
        <w:t>в коллективной</w:t>
      </w:r>
      <w:r>
        <w:rPr>
          <w:spacing w:val="1"/>
        </w:rPr>
        <w:t xml:space="preserve"> </w:t>
      </w:r>
      <w:r>
        <w:t>работе</w:t>
      </w:r>
      <w:r>
        <w:rPr>
          <w:spacing w:val="-1"/>
        </w:rPr>
        <w:t xml:space="preserve"> </w:t>
      </w:r>
      <w:r>
        <w:t>по созданию</w:t>
      </w:r>
      <w:r>
        <w:rPr>
          <w:spacing w:val="-57"/>
        </w:rPr>
        <w:t xml:space="preserve"> </w:t>
      </w:r>
      <w:r>
        <w:t>такого</w:t>
      </w:r>
      <w:r>
        <w:rPr>
          <w:spacing w:val="-1"/>
        </w:rPr>
        <w:t xml:space="preserve"> </w:t>
      </w:r>
      <w:r>
        <w:t>макета.</w:t>
      </w:r>
    </w:p>
    <w:p w:rsidR="002821A2" w:rsidRDefault="005E5850" w:rsidP="00C777F8">
      <w:pPr>
        <w:pStyle w:val="a3"/>
        <w:tabs>
          <w:tab w:val="left" w:pos="9498"/>
        </w:tabs>
        <w:ind w:left="0" w:right="264"/>
      </w:pPr>
      <w:r>
        <w:t>Создать</w:t>
      </w:r>
      <w:r>
        <w:rPr>
          <w:spacing w:val="46"/>
        </w:rPr>
        <w:t xml:space="preserve"> </w:t>
      </w:r>
      <w:r>
        <w:t>в</w:t>
      </w:r>
      <w:r>
        <w:rPr>
          <w:spacing w:val="45"/>
        </w:rPr>
        <w:t xml:space="preserve"> </w:t>
      </w:r>
      <w:r>
        <w:t>виде</w:t>
      </w:r>
      <w:r>
        <w:rPr>
          <w:spacing w:val="45"/>
        </w:rPr>
        <w:t xml:space="preserve"> </w:t>
      </w:r>
      <w:r>
        <w:t>рисунков</w:t>
      </w:r>
      <w:r>
        <w:rPr>
          <w:spacing w:val="45"/>
        </w:rPr>
        <w:t xml:space="preserve"> </w:t>
      </w:r>
      <w:r>
        <w:t>или</w:t>
      </w:r>
      <w:r>
        <w:rPr>
          <w:spacing w:val="47"/>
        </w:rPr>
        <w:t xml:space="preserve"> </w:t>
      </w:r>
      <w:r>
        <w:t>объёмных</w:t>
      </w:r>
      <w:r>
        <w:rPr>
          <w:spacing w:val="46"/>
        </w:rPr>
        <w:t xml:space="preserve"> </w:t>
      </w:r>
      <w:r>
        <w:t>аппликаций</w:t>
      </w:r>
      <w:r>
        <w:rPr>
          <w:spacing w:val="47"/>
        </w:rPr>
        <w:t xml:space="preserve"> </w:t>
      </w:r>
      <w:r>
        <w:t>из</w:t>
      </w:r>
      <w:r>
        <w:rPr>
          <w:spacing w:val="45"/>
        </w:rPr>
        <w:t xml:space="preserve"> </w:t>
      </w:r>
      <w:r>
        <w:t>цветной</w:t>
      </w:r>
      <w:r>
        <w:rPr>
          <w:spacing w:val="47"/>
        </w:rPr>
        <w:t xml:space="preserve"> </w:t>
      </w:r>
      <w:r>
        <w:t>бумаги</w:t>
      </w:r>
      <w:r>
        <w:rPr>
          <w:spacing w:val="47"/>
        </w:rPr>
        <w:t xml:space="preserve"> </w:t>
      </w:r>
      <w:r>
        <w:t>эскизы</w:t>
      </w:r>
      <w:r>
        <w:rPr>
          <w:spacing w:val="45"/>
        </w:rPr>
        <w:t xml:space="preserve"> </w:t>
      </w:r>
      <w:r>
        <w:t>разнообразных</w:t>
      </w:r>
      <w:r>
        <w:rPr>
          <w:spacing w:val="-57"/>
        </w:rPr>
        <w:t xml:space="preserve"> </w:t>
      </w:r>
      <w:r>
        <w:t>малых</w:t>
      </w:r>
      <w:r>
        <w:rPr>
          <w:spacing w:val="-1"/>
        </w:rPr>
        <w:t xml:space="preserve"> </w:t>
      </w:r>
      <w:r>
        <w:t>архитектурных форм, наполняющих городское</w:t>
      </w:r>
      <w:r>
        <w:rPr>
          <w:spacing w:val="-1"/>
        </w:rPr>
        <w:t xml:space="preserve"> </w:t>
      </w:r>
      <w:r>
        <w:t>пространство.</w:t>
      </w:r>
    </w:p>
    <w:p w:rsidR="002821A2" w:rsidRDefault="005E5850" w:rsidP="00C777F8">
      <w:pPr>
        <w:pStyle w:val="a3"/>
        <w:tabs>
          <w:tab w:val="left" w:pos="9498"/>
        </w:tabs>
        <w:ind w:left="0" w:right="264"/>
      </w:pPr>
      <w:r>
        <w:t>Придумать и нарисовать (или выполнить в технике бумагопластики) транспортное средство.</w:t>
      </w:r>
      <w:r>
        <w:rPr>
          <w:spacing w:val="1"/>
        </w:rPr>
        <w:t xml:space="preserve"> </w:t>
      </w:r>
      <w:r>
        <w:t>Выполнить</w:t>
      </w:r>
      <w:r>
        <w:rPr>
          <w:spacing w:val="21"/>
        </w:rPr>
        <w:t xml:space="preserve"> </w:t>
      </w:r>
      <w:r>
        <w:t>творческий</w:t>
      </w:r>
      <w:r>
        <w:rPr>
          <w:spacing w:val="21"/>
        </w:rPr>
        <w:t xml:space="preserve"> </w:t>
      </w:r>
      <w:r>
        <w:t>рисунок</w:t>
      </w:r>
      <w:r>
        <w:rPr>
          <w:spacing w:val="21"/>
        </w:rPr>
        <w:t xml:space="preserve"> </w:t>
      </w:r>
      <w:r>
        <w:t>–</w:t>
      </w:r>
      <w:r>
        <w:rPr>
          <w:spacing w:val="20"/>
        </w:rPr>
        <w:t xml:space="preserve"> </w:t>
      </w:r>
      <w:r>
        <w:t>создать</w:t>
      </w:r>
      <w:r>
        <w:rPr>
          <w:spacing w:val="19"/>
        </w:rPr>
        <w:t xml:space="preserve"> </w:t>
      </w:r>
      <w:r>
        <w:t>образ</w:t>
      </w:r>
      <w:r>
        <w:rPr>
          <w:spacing w:val="21"/>
        </w:rPr>
        <w:t xml:space="preserve"> </w:t>
      </w:r>
      <w:r>
        <w:t>своего</w:t>
      </w:r>
      <w:r>
        <w:rPr>
          <w:spacing w:val="20"/>
        </w:rPr>
        <w:t xml:space="preserve"> </w:t>
      </w:r>
      <w:r>
        <w:t>города</w:t>
      </w:r>
      <w:r>
        <w:rPr>
          <w:spacing w:val="22"/>
        </w:rPr>
        <w:t xml:space="preserve"> </w:t>
      </w:r>
      <w:r>
        <w:t>или</w:t>
      </w:r>
      <w:r>
        <w:rPr>
          <w:spacing w:val="21"/>
        </w:rPr>
        <w:t xml:space="preserve"> </w:t>
      </w:r>
      <w:proofErr w:type="gramStart"/>
      <w:r>
        <w:t>села</w:t>
      </w:r>
      <w:proofErr w:type="gramEnd"/>
      <w:r>
        <w:rPr>
          <w:spacing w:val="20"/>
        </w:rPr>
        <w:t xml:space="preserve"> </w:t>
      </w:r>
      <w:r>
        <w:t>или</w:t>
      </w:r>
      <w:r>
        <w:rPr>
          <w:spacing w:val="21"/>
        </w:rPr>
        <w:t xml:space="preserve"> </w:t>
      </w:r>
      <w:r>
        <w:t>участвовать</w:t>
      </w:r>
      <w:r>
        <w:rPr>
          <w:spacing w:val="21"/>
        </w:rPr>
        <w:t xml:space="preserve"> </w:t>
      </w:r>
      <w:r>
        <w:t>в</w:t>
      </w:r>
      <w:r>
        <w:rPr>
          <w:spacing w:val="-57"/>
        </w:rPr>
        <w:t xml:space="preserve"> </w:t>
      </w:r>
      <w:r>
        <w:t>коллективной работе</w:t>
      </w:r>
      <w:r>
        <w:rPr>
          <w:spacing w:val="-1"/>
        </w:rPr>
        <w:t xml:space="preserve"> </w:t>
      </w:r>
      <w:r>
        <w:t>по созданию</w:t>
      </w:r>
      <w:r>
        <w:rPr>
          <w:spacing w:val="-1"/>
        </w:rPr>
        <w:t xml:space="preserve"> </w:t>
      </w:r>
      <w:r>
        <w:t>образа</w:t>
      </w:r>
      <w:r>
        <w:rPr>
          <w:spacing w:val="-1"/>
        </w:rPr>
        <w:t xml:space="preserve"> </w:t>
      </w:r>
      <w:r>
        <w:t>своего</w:t>
      </w:r>
      <w:r>
        <w:rPr>
          <w:spacing w:val="-1"/>
        </w:rPr>
        <w:t xml:space="preserve"> </w:t>
      </w:r>
      <w:r>
        <w:t>города</w:t>
      </w:r>
      <w:r>
        <w:rPr>
          <w:spacing w:val="-2"/>
        </w:rPr>
        <w:t xml:space="preserve"> </w:t>
      </w:r>
      <w:r>
        <w:t>или</w:t>
      </w:r>
      <w:r>
        <w:rPr>
          <w:spacing w:val="1"/>
        </w:rPr>
        <w:t xml:space="preserve"> </w:t>
      </w:r>
      <w:r>
        <w:t>села</w:t>
      </w:r>
      <w:r>
        <w:rPr>
          <w:spacing w:val="-1"/>
        </w:rPr>
        <w:t xml:space="preserve"> </w:t>
      </w:r>
      <w:r>
        <w:t>(в</w:t>
      </w:r>
      <w:r>
        <w:rPr>
          <w:spacing w:val="-2"/>
        </w:rPr>
        <w:t xml:space="preserve"> </w:t>
      </w:r>
      <w:r>
        <w:t>виде</w:t>
      </w:r>
      <w:r>
        <w:rPr>
          <w:spacing w:val="-1"/>
        </w:rPr>
        <w:t xml:space="preserve"> </w:t>
      </w:r>
      <w:r>
        <w:t>коллажа).</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2"/>
          <w:sz w:val="24"/>
        </w:rPr>
        <w:t xml:space="preserve"> </w:t>
      </w:r>
      <w:r>
        <w:rPr>
          <w:sz w:val="24"/>
        </w:rPr>
        <w:t>«Восприятие</w:t>
      </w:r>
      <w:r>
        <w:rPr>
          <w:spacing w:val="-3"/>
          <w:sz w:val="24"/>
        </w:rPr>
        <w:t xml:space="preserve"> </w:t>
      </w:r>
      <w:r>
        <w:rPr>
          <w:sz w:val="24"/>
        </w:rPr>
        <w:t>произведений</w:t>
      </w:r>
      <w:r>
        <w:rPr>
          <w:spacing w:val="-3"/>
          <w:sz w:val="24"/>
        </w:rPr>
        <w:t xml:space="preserve"> </w:t>
      </w:r>
      <w:r>
        <w:rPr>
          <w:sz w:val="24"/>
        </w:rPr>
        <w:t>искусства».</w:t>
      </w:r>
    </w:p>
    <w:p w:rsidR="002821A2" w:rsidRDefault="005E5850" w:rsidP="00C777F8">
      <w:pPr>
        <w:pStyle w:val="a3"/>
        <w:tabs>
          <w:tab w:val="left" w:pos="9498"/>
        </w:tabs>
        <w:ind w:left="0" w:right="264"/>
      </w:pPr>
      <w:r>
        <w:t>Рассматривать и обсуждать содержание работы художника, ценностно и эстетически относиться к</w:t>
      </w:r>
      <w:r>
        <w:rPr>
          <w:spacing w:val="1"/>
        </w:rPr>
        <w:t xml:space="preserve"> </w:t>
      </w:r>
      <w:r>
        <w:t>иллюстрациям</w:t>
      </w:r>
      <w:r>
        <w:rPr>
          <w:spacing w:val="1"/>
        </w:rPr>
        <w:t xml:space="preserve"> </w:t>
      </w:r>
      <w:r>
        <w:t>известных</w:t>
      </w:r>
      <w:r>
        <w:rPr>
          <w:spacing w:val="1"/>
        </w:rPr>
        <w:t xml:space="preserve"> </w:t>
      </w:r>
      <w:r>
        <w:t>отечественных</w:t>
      </w:r>
      <w:r>
        <w:rPr>
          <w:spacing w:val="1"/>
        </w:rPr>
        <w:t xml:space="preserve"> </w:t>
      </w:r>
      <w:r>
        <w:t>художников</w:t>
      </w:r>
      <w:r>
        <w:rPr>
          <w:spacing w:val="1"/>
        </w:rPr>
        <w:t xml:space="preserve"> </w:t>
      </w:r>
      <w:r>
        <w:t>детских</w:t>
      </w:r>
      <w:r>
        <w:rPr>
          <w:spacing w:val="1"/>
        </w:rPr>
        <w:t xml:space="preserve"> </w:t>
      </w:r>
      <w:r>
        <w:t>книг,</w:t>
      </w:r>
      <w:r>
        <w:rPr>
          <w:spacing w:val="1"/>
        </w:rPr>
        <w:t xml:space="preserve"> </w:t>
      </w:r>
      <w:r>
        <w:t>получая</w:t>
      </w:r>
      <w:r>
        <w:rPr>
          <w:spacing w:val="1"/>
        </w:rPr>
        <w:t xml:space="preserve"> </w:t>
      </w:r>
      <w:r>
        <w:t>различную</w:t>
      </w:r>
      <w:r>
        <w:rPr>
          <w:spacing w:val="1"/>
        </w:rPr>
        <w:t xml:space="preserve"> </w:t>
      </w:r>
      <w:r>
        <w:t>визуально-образную</w:t>
      </w:r>
      <w:r>
        <w:rPr>
          <w:spacing w:val="-1"/>
        </w:rPr>
        <w:t xml:space="preserve"> </w:t>
      </w:r>
      <w:r>
        <w:t>информацию;</w:t>
      </w:r>
      <w:r>
        <w:rPr>
          <w:spacing w:val="-1"/>
        </w:rPr>
        <w:t xml:space="preserve"> </w:t>
      </w:r>
      <w:r>
        <w:t>знать</w:t>
      </w:r>
      <w:r>
        <w:rPr>
          <w:spacing w:val="-2"/>
        </w:rPr>
        <w:t xml:space="preserve"> </w:t>
      </w:r>
      <w:r>
        <w:t>имена</w:t>
      </w:r>
      <w:r>
        <w:rPr>
          <w:spacing w:val="-2"/>
        </w:rPr>
        <w:t xml:space="preserve"> </w:t>
      </w:r>
      <w:r>
        <w:t>нескольких художников</w:t>
      </w:r>
      <w:r>
        <w:rPr>
          <w:spacing w:val="-2"/>
        </w:rPr>
        <w:t xml:space="preserve"> </w:t>
      </w:r>
      <w:r>
        <w:t>детской</w:t>
      </w:r>
      <w:r>
        <w:rPr>
          <w:spacing w:val="1"/>
        </w:rPr>
        <w:t xml:space="preserve"> </w:t>
      </w:r>
      <w:r>
        <w:t>книги.</w:t>
      </w:r>
    </w:p>
    <w:p w:rsidR="002821A2" w:rsidRDefault="005E5850" w:rsidP="00C777F8">
      <w:pPr>
        <w:pStyle w:val="a3"/>
        <w:tabs>
          <w:tab w:val="left" w:pos="9498"/>
        </w:tabs>
        <w:ind w:left="0" w:right="264"/>
      </w:pPr>
      <w:r>
        <w:t>Рассматривать</w:t>
      </w:r>
      <w:r>
        <w:rPr>
          <w:spacing w:val="1"/>
        </w:rPr>
        <w:t xml:space="preserve"> </w:t>
      </w:r>
      <w:r>
        <w:t>и</w:t>
      </w:r>
      <w:r>
        <w:rPr>
          <w:spacing w:val="1"/>
        </w:rPr>
        <w:t xml:space="preserve"> </w:t>
      </w:r>
      <w:r>
        <w:t>анализировать</w:t>
      </w:r>
      <w:r>
        <w:rPr>
          <w:spacing w:val="1"/>
        </w:rPr>
        <w:t xml:space="preserve"> </w:t>
      </w:r>
      <w:r>
        <w:t>архитектурные</w:t>
      </w:r>
      <w:r>
        <w:rPr>
          <w:spacing w:val="1"/>
        </w:rPr>
        <w:t xml:space="preserve"> </w:t>
      </w:r>
      <w:r>
        <w:t>постройки</w:t>
      </w:r>
      <w:r>
        <w:rPr>
          <w:spacing w:val="1"/>
        </w:rPr>
        <w:t xml:space="preserve"> </w:t>
      </w:r>
      <w:r>
        <w:t>своего</w:t>
      </w:r>
      <w:r>
        <w:rPr>
          <w:spacing w:val="1"/>
        </w:rPr>
        <w:t xml:space="preserve"> </w:t>
      </w:r>
      <w:r>
        <w:t>города</w:t>
      </w:r>
      <w:r>
        <w:rPr>
          <w:spacing w:val="1"/>
        </w:rPr>
        <w:t xml:space="preserve"> </w:t>
      </w:r>
      <w:r>
        <w:t>(села),</w:t>
      </w:r>
      <w:r>
        <w:rPr>
          <w:spacing w:val="1"/>
        </w:rPr>
        <w:t xml:space="preserve"> </w:t>
      </w:r>
      <w:r>
        <w:t>характерные</w:t>
      </w:r>
      <w:r>
        <w:rPr>
          <w:spacing w:val="1"/>
        </w:rPr>
        <w:t xml:space="preserve"> </w:t>
      </w:r>
      <w:r>
        <w:t>особенности</w:t>
      </w:r>
      <w:r>
        <w:rPr>
          <w:spacing w:val="1"/>
        </w:rPr>
        <w:t xml:space="preserve"> </w:t>
      </w:r>
      <w:r>
        <w:t>улиц</w:t>
      </w:r>
      <w:r>
        <w:rPr>
          <w:spacing w:val="1"/>
        </w:rPr>
        <w:t xml:space="preserve"> </w:t>
      </w:r>
      <w:r>
        <w:t>и</w:t>
      </w:r>
      <w:r>
        <w:rPr>
          <w:spacing w:val="1"/>
        </w:rPr>
        <w:t xml:space="preserve"> </w:t>
      </w:r>
      <w:r>
        <w:t>площадей, выделять</w:t>
      </w:r>
      <w:r>
        <w:rPr>
          <w:spacing w:val="1"/>
        </w:rPr>
        <w:t xml:space="preserve"> </w:t>
      </w:r>
      <w:r>
        <w:t>центральные по архитектуре здания и</w:t>
      </w:r>
      <w:r>
        <w:rPr>
          <w:spacing w:val="1"/>
        </w:rPr>
        <w:t xml:space="preserve"> </w:t>
      </w:r>
      <w:r>
        <w:t>обсуждать</w:t>
      </w:r>
      <w:r>
        <w:rPr>
          <w:spacing w:val="1"/>
        </w:rPr>
        <w:t xml:space="preserve"> </w:t>
      </w:r>
      <w:r>
        <w:t>их</w:t>
      </w:r>
      <w:r>
        <w:rPr>
          <w:spacing w:val="1"/>
        </w:rPr>
        <w:t xml:space="preserve"> </w:t>
      </w:r>
      <w:r>
        <w:t>архитектурные особенности, приобретать представления, аналитический и эмоциональный опыт</w:t>
      </w:r>
      <w:r>
        <w:rPr>
          <w:spacing w:val="1"/>
        </w:rPr>
        <w:t xml:space="preserve"> </w:t>
      </w:r>
      <w:r>
        <w:t>восприятия</w:t>
      </w:r>
      <w:r>
        <w:rPr>
          <w:spacing w:val="1"/>
        </w:rPr>
        <w:t xml:space="preserve"> </w:t>
      </w:r>
      <w:r>
        <w:t>наиболее</w:t>
      </w:r>
      <w:r>
        <w:rPr>
          <w:spacing w:val="1"/>
        </w:rPr>
        <w:t xml:space="preserve"> </w:t>
      </w:r>
      <w:r>
        <w:t>известных</w:t>
      </w:r>
      <w:r>
        <w:rPr>
          <w:spacing w:val="1"/>
        </w:rPr>
        <w:t xml:space="preserve"> </w:t>
      </w:r>
      <w:r>
        <w:t>памятников</w:t>
      </w:r>
      <w:r>
        <w:rPr>
          <w:spacing w:val="1"/>
        </w:rPr>
        <w:t xml:space="preserve"> </w:t>
      </w:r>
      <w:r>
        <w:t>архитектуры</w:t>
      </w:r>
      <w:r>
        <w:rPr>
          <w:spacing w:val="1"/>
        </w:rPr>
        <w:t xml:space="preserve"> </w:t>
      </w:r>
      <w:r>
        <w:t>Москвы</w:t>
      </w:r>
      <w:r>
        <w:rPr>
          <w:spacing w:val="1"/>
        </w:rPr>
        <w:t xml:space="preserve"> </w:t>
      </w:r>
      <w:r>
        <w:t>и</w:t>
      </w:r>
      <w:r>
        <w:rPr>
          <w:spacing w:val="1"/>
        </w:rPr>
        <w:t xml:space="preserve"> </w:t>
      </w:r>
      <w:r>
        <w:t>Санкт-Петербурга</w:t>
      </w:r>
      <w:r>
        <w:rPr>
          <w:spacing w:val="1"/>
        </w:rPr>
        <w:t xml:space="preserve"> </w:t>
      </w:r>
      <w:r>
        <w:t>(для</w:t>
      </w:r>
      <w:r>
        <w:rPr>
          <w:spacing w:val="1"/>
        </w:rPr>
        <w:t xml:space="preserve"> </w:t>
      </w:r>
      <w:r>
        <w:t>жителей</w:t>
      </w:r>
      <w:r>
        <w:rPr>
          <w:spacing w:val="1"/>
        </w:rPr>
        <w:t xml:space="preserve"> </w:t>
      </w:r>
      <w:r>
        <w:t>регионов</w:t>
      </w:r>
      <w:r>
        <w:rPr>
          <w:spacing w:val="1"/>
        </w:rPr>
        <w:t xml:space="preserve"> </w:t>
      </w:r>
      <w:r>
        <w:t>на</w:t>
      </w:r>
      <w:r>
        <w:rPr>
          <w:spacing w:val="1"/>
        </w:rPr>
        <w:t xml:space="preserve"> </w:t>
      </w:r>
      <w:r>
        <w:t>основе</w:t>
      </w:r>
      <w:r>
        <w:rPr>
          <w:spacing w:val="1"/>
        </w:rPr>
        <w:t xml:space="preserve"> </w:t>
      </w:r>
      <w:r>
        <w:t>фотографий,</w:t>
      </w:r>
      <w:r>
        <w:rPr>
          <w:spacing w:val="1"/>
        </w:rPr>
        <w:t xml:space="preserve"> </w:t>
      </w:r>
      <w:r>
        <w:t>телепередач</w:t>
      </w:r>
      <w:r>
        <w:rPr>
          <w:spacing w:val="1"/>
        </w:rPr>
        <w:t xml:space="preserve"> </w:t>
      </w:r>
      <w:r>
        <w:t>и</w:t>
      </w:r>
      <w:r>
        <w:rPr>
          <w:spacing w:val="1"/>
        </w:rPr>
        <w:t xml:space="preserve"> </w:t>
      </w:r>
      <w:r>
        <w:t>виртуальных</w:t>
      </w:r>
      <w:r>
        <w:rPr>
          <w:spacing w:val="1"/>
        </w:rPr>
        <w:t xml:space="preserve"> </w:t>
      </w:r>
      <w:r>
        <w:t>путешествий),</w:t>
      </w:r>
      <w:r>
        <w:rPr>
          <w:spacing w:val="1"/>
        </w:rPr>
        <w:t xml:space="preserve"> </w:t>
      </w:r>
      <w:r>
        <w:t>уметь</w:t>
      </w:r>
      <w:r>
        <w:rPr>
          <w:spacing w:val="1"/>
        </w:rPr>
        <w:t xml:space="preserve"> </w:t>
      </w:r>
      <w:r>
        <w:t>обсуждать</w:t>
      </w:r>
      <w:r>
        <w:rPr>
          <w:spacing w:val="-1"/>
        </w:rPr>
        <w:t xml:space="preserve"> </w:t>
      </w:r>
      <w:r>
        <w:t>увиденные</w:t>
      </w:r>
      <w:r>
        <w:rPr>
          <w:spacing w:val="-1"/>
        </w:rPr>
        <w:t xml:space="preserve"> </w:t>
      </w:r>
      <w:r>
        <w:t>памятники.</w:t>
      </w:r>
    </w:p>
    <w:p w:rsidR="002821A2" w:rsidRDefault="005E5850" w:rsidP="00C777F8">
      <w:pPr>
        <w:pStyle w:val="a3"/>
        <w:tabs>
          <w:tab w:val="left" w:pos="9498"/>
        </w:tabs>
        <w:ind w:left="0" w:right="264"/>
      </w:pPr>
      <w:r>
        <w:lastRenderedPageBreak/>
        <w:t>Объяснять</w:t>
      </w:r>
      <w:r>
        <w:rPr>
          <w:spacing w:val="1"/>
        </w:rPr>
        <w:t xml:space="preserve"> </w:t>
      </w:r>
      <w:r>
        <w:t>назначение</w:t>
      </w:r>
      <w:r>
        <w:rPr>
          <w:spacing w:val="1"/>
        </w:rPr>
        <w:t xml:space="preserve"> </w:t>
      </w:r>
      <w:r>
        <w:t>основных</w:t>
      </w:r>
      <w:r>
        <w:rPr>
          <w:spacing w:val="1"/>
        </w:rPr>
        <w:t xml:space="preserve"> </w:t>
      </w:r>
      <w:r>
        <w:t>видов</w:t>
      </w:r>
      <w:r>
        <w:rPr>
          <w:spacing w:val="1"/>
        </w:rPr>
        <w:t xml:space="preserve"> </w:t>
      </w:r>
      <w:r>
        <w:t>пространственных</w:t>
      </w:r>
      <w:r>
        <w:rPr>
          <w:spacing w:val="1"/>
        </w:rPr>
        <w:t xml:space="preserve"> </w:t>
      </w:r>
      <w:r>
        <w:t>искусств:</w:t>
      </w:r>
      <w:r>
        <w:rPr>
          <w:spacing w:val="1"/>
        </w:rPr>
        <w:t xml:space="preserve"> </w:t>
      </w:r>
      <w:r>
        <w:t>изобразительных</w:t>
      </w:r>
      <w:r>
        <w:rPr>
          <w:spacing w:val="1"/>
        </w:rPr>
        <w:t xml:space="preserve"> </w:t>
      </w:r>
      <w:r>
        <w:t>видов</w:t>
      </w:r>
      <w:r>
        <w:rPr>
          <w:spacing w:val="1"/>
        </w:rPr>
        <w:t xml:space="preserve"> </w:t>
      </w:r>
      <w:r>
        <w:t>искусства</w:t>
      </w:r>
      <w:r>
        <w:rPr>
          <w:spacing w:val="1"/>
        </w:rPr>
        <w:t xml:space="preserve"> </w:t>
      </w:r>
      <w:r>
        <w:t>–</w:t>
      </w:r>
      <w:r>
        <w:rPr>
          <w:spacing w:val="1"/>
        </w:rPr>
        <w:t xml:space="preserve"> </w:t>
      </w:r>
      <w:r>
        <w:t>живописи,</w:t>
      </w:r>
      <w:r>
        <w:rPr>
          <w:spacing w:val="1"/>
        </w:rPr>
        <w:t xml:space="preserve"> </w:t>
      </w:r>
      <w:r>
        <w:t>графики,</w:t>
      </w:r>
      <w:r>
        <w:rPr>
          <w:spacing w:val="1"/>
        </w:rPr>
        <w:t xml:space="preserve"> </w:t>
      </w:r>
      <w:r>
        <w:t>скульптуры;</w:t>
      </w:r>
      <w:r>
        <w:rPr>
          <w:spacing w:val="1"/>
        </w:rPr>
        <w:t xml:space="preserve"> </w:t>
      </w:r>
      <w:r>
        <w:t>архитектуры,</w:t>
      </w:r>
      <w:r>
        <w:rPr>
          <w:spacing w:val="1"/>
        </w:rPr>
        <w:t xml:space="preserve"> </w:t>
      </w:r>
      <w:r>
        <w:t>дизайна,</w:t>
      </w:r>
      <w:r>
        <w:rPr>
          <w:spacing w:val="1"/>
        </w:rPr>
        <w:t xml:space="preserve"> </w:t>
      </w:r>
      <w:r>
        <w:t>декоративно-прикладных</w:t>
      </w:r>
      <w:r>
        <w:rPr>
          <w:spacing w:val="1"/>
        </w:rPr>
        <w:t xml:space="preserve"> </w:t>
      </w:r>
      <w:r>
        <w:t>видов</w:t>
      </w:r>
      <w:r>
        <w:rPr>
          <w:spacing w:val="-2"/>
        </w:rPr>
        <w:t xml:space="preserve"> </w:t>
      </w:r>
      <w:r>
        <w:t>искусства, а</w:t>
      </w:r>
      <w:r>
        <w:rPr>
          <w:spacing w:val="-1"/>
        </w:rPr>
        <w:t xml:space="preserve"> </w:t>
      </w:r>
      <w:r>
        <w:t>также</w:t>
      </w:r>
      <w:r>
        <w:rPr>
          <w:spacing w:val="-1"/>
        </w:rPr>
        <w:t xml:space="preserve"> </w:t>
      </w:r>
      <w:r>
        <w:t>деятельности</w:t>
      </w:r>
      <w:r>
        <w:rPr>
          <w:spacing w:val="1"/>
        </w:rPr>
        <w:t xml:space="preserve"> </w:t>
      </w:r>
      <w:r>
        <w:t>художника</w:t>
      </w:r>
      <w:r>
        <w:rPr>
          <w:spacing w:val="-1"/>
        </w:rPr>
        <w:t xml:space="preserve"> </w:t>
      </w:r>
      <w:r>
        <w:t>в</w:t>
      </w:r>
      <w:r>
        <w:rPr>
          <w:spacing w:val="-1"/>
        </w:rPr>
        <w:t xml:space="preserve"> </w:t>
      </w:r>
      <w:r>
        <w:t>кино,</w:t>
      </w:r>
      <w:r>
        <w:rPr>
          <w:spacing w:val="-1"/>
        </w:rPr>
        <w:t xml:space="preserve"> </w:t>
      </w:r>
      <w:r>
        <w:t>в</w:t>
      </w:r>
      <w:r>
        <w:rPr>
          <w:spacing w:val="-1"/>
        </w:rPr>
        <w:t xml:space="preserve"> </w:t>
      </w:r>
      <w:r>
        <w:t>театре, на</w:t>
      </w:r>
      <w:r>
        <w:rPr>
          <w:spacing w:val="-1"/>
        </w:rPr>
        <w:t xml:space="preserve"> </w:t>
      </w:r>
      <w:r>
        <w:t>празднике.</w:t>
      </w:r>
    </w:p>
    <w:p w:rsidR="002821A2" w:rsidRDefault="005E5850" w:rsidP="00C777F8">
      <w:pPr>
        <w:pStyle w:val="a3"/>
        <w:tabs>
          <w:tab w:val="left" w:pos="9498"/>
        </w:tabs>
        <w:ind w:left="0" w:right="264"/>
      </w:pPr>
      <w:r>
        <w:t>Называть</w:t>
      </w:r>
      <w:r>
        <w:rPr>
          <w:spacing w:val="1"/>
        </w:rPr>
        <w:t xml:space="preserve"> </w:t>
      </w:r>
      <w:r>
        <w:t>основные</w:t>
      </w:r>
      <w:r>
        <w:rPr>
          <w:spacing w:val="1"/>
        </w:rPr>
        <w:t xml:space="preserve"> </w:t>
      </w:r>
      <w:r>
        <w:t>жанры</w:t>
      </w:r>
      <w:r>
        <w:rPr>
          <w:spacing w:val="1"/>
        </w:rPr>
        <w:t xml:space="preserve"> </w:t>
      </w:r>
      <w:r>
        <w:t>живописи,</w:t>
      </w:r>
      <w:r>
        <w:rPr>
          <w:spacing w:val="1"/>
        </w:rPr>
        <w:t xml:space="preserve"> </w:t>
      </w:r>
      <w:r>
        <w:t>графики</w:t>
      </w:r>
      <w:r>
        <w:rPr>
          <w:spacing w:val="1"/>
        </w:rPr>
        <w:t xml:space="preserve"> </w:t>
      </w:r>
      <w:r>
        <w:t>и</w:t>
      </w:r>
      <w:r>
        <w:rPr>
          <w:spacing w:val="1"/>
        </w:rPr>
        <w:t xml:space="preserve"> </w:t>
      </w:r>
      <w:r>
        <w:t>скульптуры,</w:t>
      </w:r>
      <w:r>
        <w:rPr>
          <w:spacing w:val="1"/>
        </w:rPr>
        <w:t xml:space="preserve"> </w:t>
      </w:r>
      <w:r>
        <w:t>определяемые</w:t>
      </w:r>
      <w:r>
        <w:rPr>
          <w:spacing w:val="1"/>
        </w:rPr>
        <w:t xml:space="preserve"> </w:t>
      </w:r>
      <w:r>
        <w:t>предметом</w:t>
      </w:r>
      <w:r>
        <w:rPr>
          <w:spacing w:val="1"/>
        </w:rPr>
        <w:t xml:space="preserve"> </w:t>
      </w:r>
      <w:r>
        <w:t>изображения.</w:t>
      </w:r>
    </w:p>
    <w:p w:rsidR="002821A2" w:rsidRDefault="005E5850" w:rsidP="00C777F8">
      <w:pPr>
        <w:pStyle w:val="a3"/>
        <w:tabs>
          <w:tab w:val="left" w:pos="9498"/>
        </w:tabs>
        <w:ind w:left="0" w:right="264"/>
      </w:pPr>
      <w:r>
        <w:t xml:space="preserve">Иметь  </w:t>
      </w:r>
      <w:r>
        <w:rPr>
          <w:spacing w:val="1"/>
        </w:rPr>
        <w:t xml:space="preserve"> </w:t>
      </w:r>
      <w:r>
        <w:t xml:space="preserve">представление  </w:t>
      </w:r>
      <w:r>
        <w:rPr>
          <w:spacing w:val="1"/>
        </w:rPr>
        <w:t xml:space="preserve"> </w:t>
      </w:r>
      <w:r>
        <w:t xml:space="preserve">об  </w:t>
      </w:r>
      <w:r>
        <w:rPr>
          <w:spacing w:val="1"/>
        </w:rPr>
        <w:t xml:space="preserve"> </w:t>
      </w:r>
      <w:r>
        <w:t xml:space="preserve">именах  </w:t>
      </w:r>
      <w:r>
        <w:rPr>
          <w:spacing w:val="1"/>
        </w:rPr>
        <w:t xml:space="preserve"> </w:t>
      </w:r>
      <w:r>
        <w:t xml:space="preserve">крупнейших  </w:t>
      </w:r>
      <w:r>
        <w:rPr>
          <w:spacing w:val="1"/>
        </w:rPr>
        <w:t xml:space="preserve"> </w:t>
      </w:r>
      <w:r>
        <w:t>отечественных    художников-пейзажистов:</w:t>
      </w:r>
      <w:r>
        <w:rPr>
          <w:spacing w:val="1"/>
        </w:rPr>
        <w:t xml:space="preserve"> </w:t>
      </w:r>
      <w:r>
        <w:t>И.И. Шишкина, И.И. Левитана, А.К. Саврасова, В.Д. Поленова, И.К. Айвазовского и других (по</w:t>
      </w:r>
      <w:r>
        <w:rPr>
          <w:spacing w:val="1"/>
        </w:rPr>
        <w:t xml:space="preserve"> </w:t>
      </w:r>
      <w:r>
        <w:t>выбору</w:t>
      </w:r>
      <w:r>
        <w:rPr>
          <w:spacing w:val="-1"/>
        </w:rPr>
        <w:t xml:space="preserve"> </w:t>
      </w:r>
      <w:r>
        <w:t>учителя), приобретать представления об их произведениях.</w:t>
      </w:r>
    </w:p>
    <w:p w:rsidR="002821A2" w:rsidRDefault="005E5850" w:rsidP="00C777F8">
      <w:pPr>
        <w:pStyle w:val="a3"/>
        <w:tabs>
          <w:tab w:val="left" w:pos="9498"/>
        </w:tabs>
        <w:ind w:left="0" w:right="264"/>
      </w:pPr>
      <w:r>
        <w:t>Осуществлять виртуальные интерактивные путешествия в художественные музеи, участвовать в</w:t>
      </w:r>
      <w:r>
        <w:rPr>
          <w:spacing w:val="1"/>
        </w:rPr>
        <w:t xml:space="preserve"> </w:t>
      </w:r>
      <w:r>
        <w:t>исследовательских</w:t>
      </w:r>
      <w:r>
        <w:rPr>
          <w:spacing w:val="-1"/>
        </w:rPr>
        <w:t xml:space="preserve"> </w:t>
      </w:r>
      <w:r>
        <w:t>квестах, в</w:t>
      </w:r>
      <w:r>
        <w:rPr>
          <w:spacing w:val="-2"/>
        </w:rPr>
        <w:t xml:space="preserve"> </w:t>
      </w:r>
      <w:r>
        <w:t>обсуждении</w:t>
      </w:r>
      <w:r>
        <w:rPr>
          <w:spacing w:val="1"/>
        </w:rPr>
        <w:t xml:space="preserve"> </w:t>
      </w:r>
      <w:r>
        <w:t>впечатлений</w:t>
      </w:r>
      <w:r>
        <w:rPr>
          <w:spacing w:val="-1"/>
        </w:rPr>
        <w:t xml:space="preserve"> </w:t>
      </w:r>
      <w:r>
        <w:t>от виртуальных</w:t>
      </w:r>
      <w:r>
        <w:rPr>
          <w:spacing w:val="-1"/>
        </w:rPr>
        <w:t xml:space="preserve"> </w:t>
      </w:r>
      <w:r>
        <w:t>путешествий.</w:t>
      </w:r>
    </w:p>
    <w:p w:rsidR="002821A2" w:rsidRDefault="005E5850" w:rsidP="00C777F8">
      <w:pPr>
        <w:pStyle w:val="a3"/>
        <w:tabs>
          <w:tab w:val="left" w:pos="9498"/>
        </w:tabs>
        <w:ind w:left="0" w:right="264"/>
      </w:pPr>
      <w:r>
        <w:t>иметь</w:t>
      </w:r>
      <w:r>
        <w:rPr>
          <w:spacing w:val="61"/>
        </w:rPr>
        <w:t xml:space="preserve"> </w:t>
      </w:r>
      <w:r>
        <w:t>представление</w:t>
      </w:r>
      <w:r>
        <w:rPr>
          <w:spacing w:val="61"/>
        </w:rPr>
        <w:t xml:space="preserve"> </w:t>
      </w:r>
      <w:r>
        <w:t>об</w:t>
      </w:r>
      <w:r>
        <w:rPr>
          <w:spacing w:val="61"/>
        </w:rPr>
        <w:t xml:space="preserve"> </w:t>
      </w:r>
      <w:r>
        <w:t>именах</w:t>
      </w:r>
      <w:r>
        <w:rPr>
          <w:spacing w:val="61"/>
        </w:rPr>
        <w:t xml:space="preserve"> </w:t>
      </w:r>
      <w:r>
        <w:t>крупнейших</w:t>
      </w:r>
      <w:r>
        <w:rPr>
          <w:spacing w:val="61"/>
        </w:rPr>
        <w:t xml:space="preserve"> </w:t>
      </w:r>
      <w:r>
        <w:t>отечественных</w:t>
      </w:r>
      <w:r>
        <w:rPr>
          <w:spacing w:val="61"/>
        </w:rPr>
        <w:t xml:space="preserve"> </w:t>
      </w:r>
      <w:proofErr w:type="gramStart"/>
      <w:r>
        <w:t xml:space="preserve">портретистов:   </w:t>
      </w:r>
      <w:proofErr w:type="gramEnd"/>
      <w:r>
        <w:t>В.И. Сурикова,</w:t>
      </w:r>
      <w:r>
        <w:rPr>
          <w:spacing w:val="1"/>
        </w:rPr>
        <w:t xml:space="preserve"> </w:t>
      </w:r>
      <w:r>
        <w:t>И.Е. Репина,</w:t>
      </w:r>
      <w:r>
        <w:rPr>
          <w:spacing w:val="1"/>
        </w:rPr>
        <w:t xml:space="preserve"> </w:t>
      </w:r>
      <w:r>
        <w:t>В.А. Серова</w:t>
      </w:r>
      <w:r>
        <w:rPr>
          <w:spacing w:val="1"/>
        </w:rPr>
        <w:t xml:space="preserve"> </w:t>
      </w:r>
      <w:r>
        <w:t>и</w:t>
      </w:r>
      <w:r>
        <w:rPr>
          <w:spacing w:val="1"/>
        </w:rPr>
        <w:t xml:space="preserve"> </w:t>
      </w:r>
      <w:r>
        <w:t>других</w:t>
      </w:r>
      <w:r>
        <w:rPr>
          <w:spacing w:val="1"/>
        </w:rPr>
        <w:t xml:space="preserve"> </w:t>
      </w:r>
      <w:r>
        <w:t>(по</w:t>
      </w:r>
      <w:r>
        <w:rPr>
          <w:spacing w:val="1"/>
        </w:rPr>
        <w:t xml:space="preserve"> </w:t>
      </w:r>
      <w:r>
        <w:t>выбору</w:t>
      </w:r>
      <w:r>
        <w:rPr>
          <w:spacing w:val="1"/>
        </w:rPr>
        <w:t xml:space="preserve"> </w:t>
      </w:r>
      <w:r>
        <w:t>учителя),</w:t>
      </w:r>
      <w:r>
        <w:rPr>
          <w:spacing w:val="1"/>
        </w:rPr>
        <w:t xml:space="preserve"> </w:t>
      </w:r>
      <w:r>
        <w:t>приобретать</w:t>
      </w:r>
      <w:r>
        <w:rPr>
          <w:spacing w:val="1"/>
        </w:rPr>
        <w:t xml:space="preserve"> </w:t>
      </w:r>
      <w:r>
        <w:t>представления</w:t>
      </w:r>
      <w:r>
        <w:rPr>
          <w:spacing w:val="1"/>
        </w:rPr>
        <w:t xml:space="preserve"> </w:t>
      </w:r>
      <w:r>
        <w:t>об</w:t>
      </w:r>
      <w:r>
        <w:rPr>
          <w:spacing w:val="1"/>
        </w:rPr>
        <w:t xml:space="preserve"> </w:t>
      </w:r>
      <w:r>
        <w:t>их</w:t>
      </w:r>
      <w:r>
        <w:rPr>
          <w:spacing w:val="1"/>
        </w:rPr>
        <w:t xml:space="preserve"> </w:t>
      </w:r>
      <w:r>
        <w:t>произведениях.</w:t>
      </w:r>
    </w:p>
    <w:p w:rsidR="002821A2" w:rsidRDefault="005E5850" w:rsidP="00C777F8">
      <w:pPr>
        <w:pStyle w:val="a3"/>
        <w:tabs>
          <w:tab w:val="left" w:pos="9498"/>
        </w:tabs>
        <w:ind w:left="0" w:right="264"/>
      </w:pPr>
      <w:r>
        <w:t>Понимать значения музеев и называть, указывать, где находятся и чему посвящены их коллекции:</w:t>
      </w:r>
      <w:r>
        <w:rPr>
          <w:spacing w:val="1"/>
        </w:rPr>
        <w:t xml:space="preserve"> </w:t>
      </w:r>
      <w:r>
        <w:t>Государственная Третьяковская галерея, Государственный Эрмитаж, Государственный Русский</w:t>
      </w:r>
      <w:r>
        <w:rPr>
          <w:spacing w:val="1"/>
        </w:rPr>
        <w:t xml:space="preserve"> </w:t>
      </w:r>
      <w:r>
        <w:t>музей,</w:t>
      </w:r>
      <w:r>
        <w:rPr>
          <w:spacing w:val="-1"/>
        </w:rPr>
        <w:t xml:space="preserve"> </w:t>
      </w:r>
      <w:r>
        <w:t>Государственный</w:t>
      </w:r>
      <w:r>
        <w:rPr>
          <w:spacing w:val="1"/>
        </w:rPr>
        <w:t xml:space="preserve"> </w:t>
      </w:r>
      <w:r>
        <w:t>музей изобразительных искусств</w:t>
      </w:r>
      <w:r>
        <w:rPr>
          <w:spacing w:val="-1"/>
        </w:rPr>
        <w:t xml:space="preserve"> </w:t>
      </w:r>
      <w:r>
        <w:t>имени А.С. Пушкина.</w:t>
      </w:r>
    </w:p>
    <w:p w:rsidR="002821A2" w:rsidRDefault="005E5850" w:rsidP="00C777F8">
      <w:pPr>
        <w:pStyle w:val="a3"/>
        <w:tabs>
          <w:tab w:val="left" w:pos="9498"/>
        </w:tabs>
        <w:ind w:left="0" w:right="264"/>
      </w:pPr>
      <w:r>
        <w:t>Иметь</w:t>
      </w:r>
      <w:r>
        <w:rPr>
          <w:spacing w:val="1"/>
        </w:rPr>
        <w:t xml:space="preserve"> </w:t>
      </w:r>
      <w:r>
        <w:t>представление</w:t>
      </w:r>
      <w:r>
        <w:rPr>
          <w:spacing w:val="1"/>
        </w:rPr>
        <w:t xml:space="preserve"> </w:t>
      </w:r>
      <w:r>
        <w:t>о</w:t>
      </w:r>
      <w:r>
        <w:rPr>
          <w:spacing w:val="1"/>
        </w:rPr>
        <w:t xml:space="preserve"> </w:t>
      </w:r>
      <w:r>
        <w:t>замечательных</w:t>
      </w:r>
      <w:r>
        <w:rPr>
          <w:spacing w:val="1"/>
        </w:rPr>
        <w:t xml:space="preserve"> </w:t>
      </w:r>
      <w:r>
        <w:t>художественных</w:t>
      </w:r>
      <w:r>
        <w:rPr>
          <w:spacing w:val="1"/>
        </w:rPr>
        <w:t xml:space="preserve"> </w:t>
      </w:r>
      <w:r>
        <w:t>музеях</w:t>
      </w:r>
      <w:r>
        <w:rPr>
          <w:spacing w:val="1"/>
        </w:rPr>
        <w:t xml:space="preserve"> </w:t>
      </w:r>
      <w:r>
        <w:t>России,</w:t>
      </w:r>
      <w:r>
        <w:rPr>
          <w:spacing w:val="1"/>
        </w:rPr>
        <w:t xml:space="preserve"> </w:t>
      </w:r>
      <w:r>
        <w:t>о</w:t>
      </w:r>
      <w:r>
        <w:rPr>
          <w:spacing w:val="1"/>
        </w:rPr>
        <w:t xml:space="preserve"> </w:t>
      </w:r>
      <w:r>
        <w:t>коллекциях</w:t>
      </w:r>
      <w:r>
        <w:rPr>
          <w:spacing w:val="1"/>
        </w:rPr>
        <w:t xml:space="preserve"> </w:t>
      </w:r>
      <w:r>
        <w:t>своих</w:t>
      </w:r>
      <w:r>
        <w:rPr>
          <w:spacing w:val="1"/>
        </w:rPr>
        <w:t xml:space="preserve"> </w:t>
      </w:r>
      <w:r>
        <w:t>региональных</w:t>
      </w:r>
      <w:r>
        <w:rPr>
          <w:spacing w:val="-1"/>
        </w:rPr>
        <w:t xml:space="preserve"> </w:t>
      </w:r>
      <w:r>
        <w:t>музеев.</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3"/>
          <w:sz w:val="24"/>
        </w:rPr>
        <w:t xml:space="preserve"> </w:t>
      </w:r>
      <w:r>
        <w:rPr>
          <w:sz w:val="24"/>
        </w:rPr>
        <w:t>«Азбука</w:t>
      </w:r>
      <w:r>
        <w:rPr>
          <w:spacing w:val="-3"/>
          <w:sz w:val="24"/>
        </w:rPr>
        <w:t xml:space="preserve"> </w:t>
      </w:r>
      <w:r>
        <w:rPr>
          <w:sz w:val="24"/>
        </w:rPr>
        <w:t>цифровой</w:t>
      </w:r>
      <w:r>
        <w:rPr>
          <w:spacing w:val="-1"/>
          <w:sz w:val="24"/>
        </w:rPr>
        <w:t xml:space="preserve"> </w:t>
      </w:r>
      <w:r>
        <w:rPr>
          <w:sz w:val="24"/>
        </w:rPr>
        <w:t>графики».</w:t>
      </w:r>
    </w:p>
    <w:p w:rsidR="002821A2" w:rsidRDefault="005E5850" w:rsidP="00C777F8">
      <w:pPr>
        <w:pStyle w:val="a3"/>
        <w:tabs>
          <w:tab w:val="left" w:pos="9498"/>
        </w:tabs>
        <w:ind w:left="0" w:right="264"/>
      </w:pPr>
      <w:r>
        <w:t>Осваивать</w:t>
      </w:r>
      <w:r>
        <w:rPr>
          <w:spacing w:val="15"/>
        </w:rPr>
        <w:t xml:space="preserve"> </w:t>
      </w:r>
      <w:r>
        <w:t>приёмы</w:t>
      </w:r>
      <w:r>
        <w:rPr>
          <w:spacing w:val="72"/>
        </w:rPr>
        <w:t xml:space="preserve"> </w:t>
      </w:r>
      <w:r>
        <w:t>работы</w:t>
      </w:r>
      <w:r>
        <w:rPr>
          <w:spacing w:val="72"/>
        </w:rPr>
        <w:t xml:space="preserve"> </w:t>
      </w:r>
      <w:r>
        <w:t>в</w:t>
      </w:r>
      <w:r>
        <w:rPr>
          <w:spacing w:val="72"/>
        </w:rPr>
        <w:t xml:space="preserve"> </w:t>
      </w:r>
      <w:r>
        <w:t>графическом</w:t>
      </w:r>
      <w:r>
        <w:rPr>
          <w:spacing w:val="76"/>
        </w:rPr>
        <w:t xml:space="preserve"> </w:t>
      </w:r>
      <w:r>
        <w:t>редакторе</w:t>
      </w:r>
      <w:r>
        <w:rPr>
          <w:spacing w:val="72"/>
        </w:rPr>
        <w:t xml:space="preserve"> </w:t>
      </w:r>
      <w:r>
        <w:t>с</w:t>
      </w:r>
      <w:r>
        <w:rPr>
          <w:spacing w:val="72"/>
        </w:rPr>
        <w:t xml:space="preserve"> </w:t>
      </w:r>
      <w:r>
        <w:t>линиями,</w:t>
      </w:r>
      <w:r>
        <w:rPr>
          <w:spacing w:val="73"/>
        </w:rPr>
        <w:t xml:space="preserve"> </w:t>
      </w:r>
      <w:r>
        <w:t>геометрическими</w:t>
      </w:r>
      <w:r>
        <w:rPr>
          <w:spacing w:val="75"/>
        </w:rPr>
        <w:t xml:space="preserve"> </w:t>
      </w:r>
      <w:r>
        <w:t>фигурами,</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инструментами</w:t>
      </w:r>
      <w:r>
        <w:rPr>
          <w:spacing w:val="-2"/>
        </w:rPr>
        <w:t xml:space="preserve"> </w:t>
      </w:r>
      <w:r>
        <w:t>традиционного</w:t>
      </w:r>
      <w:r>
        <w:rPr>
          <w:spacing w:val="-2"/>
        </w:rPr>
        <w:t xml:space="preserve"> </w:t>
      </w:r>
      <w:r>
        <w:t>рисования.</w:t>
      </w:r>
    </w:p>
    <w:p w:rsidR="002821A2" w:rsidRDefault="005E5850" w:rsidP="00C777F8">
      <w:pPr>
        <w:pStyle w:val="a3"/>
        <w:tabs>
          <w:tab w:val="left" w:pos="9498"/>
        </w:tabs>
        <w:ind w:left="0" w:right="264"/>
      </w:pPr>
      <w:r>
        <w:t xml:space="preserve">Применять получаемые навыки для усвоения определённых учебных тем, </w:t>
      </w:r>
      <w:proofErr w:type="gramStart"/>
      <w:r>
        <w:t>например</w:t>
      </w:r>
      <w:proofErr w:type="gramEnd"/>
      <w:r>
        <w:t>: исследования</w:t>
      </w:r>
      <w:r>
        <w:rPr>
          <w:spacing w:val="-57"/>
        </w:rPr>
        <w:t xml:space="preserve"> </w:t>
      </w:r>
      <w:r>
        <w:t>свойств ритма и построения ритмических композиций, составления орнаментов путём различных</w:t>
      </w:r>
      <w:r>
        <w:rPr>
          <w:spacing w:val="1"/>
        </w:rPr>
        <w:t xml:space="preserve"> </w:t>
      </w:r>
      <w:r>
        <w:t>повторений</w:t>
      </w:r>
      <w:r>
        <w:rPr>
          <w:spacing w:val="1"/>
        </w:rPr>
        <w:t xml:space="preserve"> </w:t>
      </w:r>
      <w:r>
        <w:t>рисунка</w:t>
      </w:r>
      <w:r>
        <w:rPr>
          <w:spacing w:val="1"/>
        </w:rPr>
        <w:t xml:space="preserve"> </w:t>
      </w:r>
      <w:r>
        <w:t>узора,</w:t>
      </w:r>
      <w:r>
        <w:rPr>
          <w:spacing w:val="1"/>
        </w:rPr>
        <w:t xml:space="preserve"> </w:t>
      </w:r>
      <w:r>
        <w:t>простого</w:t>
      </w:r>
      <w:r>
        <w:rPr>
          <w:spacing w:val="1"/>
        </w:rPr>
        <w:t xml:space="preserve"> </w:t>
      </w:r>
      <w:r>
        <w:t>повторения</w:t>
      </w:r>
      <w:r>
        <w:rPr>
          <w:spacing w:val="1"/>
        </w:rPr>
        <w:t xml:space="preserve"> </w:t>
      </w:r>
      <w:r>
        <w:t>(раппорт),</w:t>
      </w:r>
      <w:r>
        <w:rPr>
          <w:spacing w:val="1"/>
        </w:rPr>
        <w:t xml:space="preserve"> </w:t>
      </w:r>
      <w:r>
        <w:t>экспериментируя</w:t>
      </w:r>
      <w:r>
        <w:rPr>
          <w:spacing w:val="1"/>
        </w:rPr>
        <w:t xml:space="preserve"> </w:t>
      </w:r>
      <w:r>
        <w:t>на</w:t>
      </w:r>
      <w:r>
        <w:rPr>
          <w:spacing w:val="1"/>
        </w:rPr>
        <w:t xml:space="preserve"> </w:t>
      </w:r>
      <w:r>
        <w:t>свойствах</w:t>
      </w:r>
      <w:r>
        <w:rPr>
          <w:spacing w:val="1"/>
        </w:rPr>
        <w:t xml:space="preserve"> </w:t>
      </w:r>
      <w:r>
        <w:t>симметрии;</w:t>
      </w:r>
      <w:r>
        <w:rPr>
          <w:spacing w:val="-1"/>
        </w:rPr>
        <w:t xml:space="preserve"> </w:t>
      </w:r>
      <w:r>
        <w:t>создание</w:t>
      </w:r>
      <w:r>
        <w:rPr>
          <w:spacing w:val="-1"/>
        </w:rPr>
        <w:t xml:space="preserve"> </w:t>
      </w:r>
      <w:r>
        <w:t>паттернов.</w:t>
      </w:r>
    </w:p>
    <w:p w:rsidR="002821A2" w:rsidRDefault="005E5850" w:rsidP="00C777F8">
      <w:pPr>
        <w:pStyle w:val="a3"/>
        <w:tabs>
          <w:tab w:val="left" w:pos="9498"/>
        </w:tabs>
        <w:ind w:left="0" w:right="264"/>
      </w:pPr>
      <w:r>
        <w:t>Осваивать с помощью создания схемы лица человека его конструкцию и пропорции; осваивать с</w:t>
      </w:r>
      <w:r>
        <w:rPr>
          <w:spacing w:val="1"/>
        </w:rPr>
        <w:t xml:space="preserve"> </w:t>
      </w:r>
      <w:r>
        <w:t>помощью</w:t>
      </w:r>
      <w:r>
        <w:rPr>
          <w:spacing w:val="-1"/>
        </w:rPr>
        <w:t xml:space="preserve"> </w:t>
      </w:r>
      <w:r>
        <w:t>графического редактора</w:t>
      </w:r>
      <w:r>
        <w:rPr>
          <w:spacing w:val="-1"/>
        </w:rPr>
        <w:t xml:space="preserve"> </w:t>
      </w:r>
      <w:r>
        <w:t>схематическое</w:t>
      </w:r>
      <w:r>
        <w:rPr>
          <w:spacing w:val="-1"/>
        </w:rPr>
        <w:t xml:space="preserve"> </w:t>
      </w:r>
      <w:r>
        <w:t>изменение</w:t>
      </w:r>
      <w:r>
        <w:rPr>
          <w:spacing w:val="-1"/>
        </w:rPr>
        <w:t xml:space="preserve"> </w:t>
      </w:r>
      <w:r>
        <w:t>мимики лица.</w:t>
      </w:r>
    </w:p>
    <w:p w:rsidR="002821A2" w:rsidRDefault="005E5850" w:rsidP="00C777F8">
      <w:pPr>
        <w:pStyle w:val="a3"/>
        <w:tabs>
          <w:tab w:val="left" w:pos="9498"/>
        </w:tabs>
        <w:ind w:left="0" w:right="264"/>
      </w:pPr>
      <w:r>
        <w:t>Осваивать</w:t>
      </w:r>
      <w:r>
        <w:rPr>
          <w:spacing w:val="1"/>
        </w:rPr>
        <w:t xml:space="preserve"> </w:t>
      </w:r>
      <w:r>
        <w:t>приёмы</w:t>
      </w:r>
      <w:r>
        <w:rPr>
          <w:spacing w:val="1"/>
        </w:rPr>
        <w:t xml:space="preserve"> </w:t>
      </w:r>
      <w:r>
        <w:t>соединения</w:t>
      </w:r>
      <w:r>
        <w:rPr>
          <w:spacing w:val="1"/>
        </w:rPr>
        <w:t xml:space="preserve"> </w:t>
      </w:r>
      <w:r>
        <w:t>шрифта</w:t>
      </w:r>
      <w:r>
        <w:rPr>
          <w:spacing w:val="1"/>
        </w:rPr>
        <w:t xml:space="preserve"> </w:t>
      </w:r>
      <w:r>
        <w:t>и</w:t>
      </w:r>
      <w:r>
        <w:rPr>
          <w:spacing w:val="1"/>
        </w:rPr>
        <w:t xml:space="preserve"> </w:t>
      </w:r>
      <w:r>
        <w:t>векторного</w:t>
      </w:r>
      <w:r>
        <w:rPr>
          <w:spacing w:val="1"/>
        </w:rPr>
        <w:t xml:space="preserve"> </w:t>
      </w:r>
      <w:r>
        <w:t>изображения</w:t>
      </w:r>
      <w:r>
        <w:rPr>
          <w:spacing w:val="1"/>
        </w:rPr>
        <w:t xml:space="preserve"> </w:t>
      </w:r>
      <w:r>
        <w:t>при</w:t>
      </w:r>
      <w:r>
        <w:rPr>
          <w:spacing w:val="1"/>
        </w:rPr>
        <w:t xml:space="preserve"> </w:t>
      </w:r>
      <w:r>
        <w:t>создании,</w:t>
      </w:r>
      <w:r>
        <w:rPr>
          <w:spacing w:val="1"/>
        </w:rPr>
        <w:t xml:space="preserve"> </w:t>
      </w:r>
      <w:r>
        <w:t>например,</w:t>
      </w:r>
      <w:r>
        <w:rPr>
          <w:spacing w:val="1"/>
        </w:rPr>
        <w:t xml:space="preserve"> </w:t>
      </w:r>
      <w:r>
        <w:t>поздравительных</w:t>
      </w:r>
      <w:r>
        <w:rPr>
          <w:spacing w:val="-1"/>
        </w:rPr>
        <w:t xml:space="preserve"> </w:t>
      </w:r>
      <w:r>
        <w:t>открыток, афиши.</w:t>
      </w:r>
    </w:p>
    <w:p w:rsidR="002821A2" w:rsidRDefault="005E5850" w:rsidP="00C777F8">
      <w:pPr>
        <w:pStyle w:val="a3"/>
        <w:tabs>
          <w:tab w:val="left" w:pos="9498"/>
        </w:tabs>
        <w:ind w:left="0" w:right="264"/>
      </w:pPr>
      <w:r>
        <w:t>Осваивать приёмы редактирования цифровых фотографий с помощью компьютерной программы</w:t>
      </w:r>
      <w:r>
        <w:rPr>
          <w:spacing w:val="1"/>
        </w:rPr>
        <w:t xml:space="preserve"> </w:t>
      </w:r>
      <w:r>
        <w:t>Picture</w:t>
      </w:r>
      <w:r>
        <w:rPr>
          <w:spacing w:val="1"/>
        </w:rPr>
        <w:t xml:space="preserve"> </w:t>
      </w:r>
      <w:r>
        <w:t>Manager</w:t>
      </w:r>
      <w:r>
        <w:rPr>
          <w:spacing w:val="1"/>
        </w:rPr>
        <w:t xml:space="preserve"> </w:t>
      </w:r>
      <w:r>
        <w:t>(или</w:t>
      </w:r>
      <w:r>
        <w:rPr>
          <w:spacing w:val="1"/>
        </w:rPr>
        <w:t xml:space="preserve"> </w:t>
      </w:r>
      <w:r>
        <w:t>другой):</w:t>
      </w:r>
      <w:r>
        <w:rPr>
          <w:spacing w:val="1"/>
        </w:rPr>
        <w:t xml:space="preserve"> </w:t>
      </w:r>
      <w:r>
        <w:t>изменение</w:t>
      </w:r>
      <w:r>
        <w:rPr>
          <w:spacing w:val="1"/>
        </w:rPr>
        <w:t xml:space="preserve"> </w:t>
      </w:r>
      <w:r>
        <w:t>яркости,</w:t>
      </w:r>
      <w:r>
        <w:rPr>
          <w:spacing w:val="1"/>
        </w:rPr>
        <w:t xml:space="preserve"> </w:t>
      </w:r>
      <w:r>
        <w:t>контраста</w:t>
      </w:r>
      <w:r>
        <w:rPr>
          <w:spacing w:val="1"/>
        </w:rPr>
        <w:t xml:space="preserve"> </w:t>
      </w:r>
      <w:r>
        <w:t>и</w:t>
      </w:r>
      <w:r>
        <w:rPr>
          <w:spacing w:val="1"/>
        </w:rPr>
        <w:t xml:space="preserve"> </w:t>
      </w:r>
      <w:r>
        <w:t>насыщенности</w:t>
      </w:r>
      <w:r>
        <w:rPr>
          <w:spacing w:val="1"/>
        </w:rPr>
        <w:t xml:space="preserve"> </w:t>
      </w:r>
      <w:r>
        <w:t>цвета,</w:t>
      </w:r>
      <w:r>
        <w:rPr>
          <w:spacing w:val="1"/>
        </w:rPr>
        <w:t xml:space="preserve"> </w:t>
      </w:r>
      <w:r>
        <w:t>обрезка</w:t>
      </w:r>
      <w:r>
        <w:rPr>
          <w:spacing w:val="1"/>
        </w:rPr>
        <w:t xml:space="preserve"> </w:t>
      </w:r>
      <w:r>
        <w:t>изображения,</w:t>
      </w:r>
      <w:r>
        <w:rPr>
          <w:spacing w:val="-3"/>
        </w:rPr>
        <w:t xml:space="preserve"> </w:t>
      </w:r>
      <w:r>
        <w:t>поворот,</w:t>
      </w:r>
      <w:r>
        <w:rPr>
          <w:spacing w:val="-4"/>
        </w:rPr>
        <w:t xml:space="preserve"> </w:t>
      </w:r>
      <w:r>
        <w:t>отражение.</w:t>
      </w:r>
    </w:p>
    <w:p w:rsidR="002821A2" w:rsidRDefault="005E5850" w:rsidP="00C777F8">
      <w:pPr>
        <w:pStyle w:val="a3"/>
        <w:tabs>
          <w:tab w:val="left" w:pos="9498"/>
        </w:tabs>
        <w:ind w:left="0" w:right="264"/>
      </w:pPr>
      <w:r>
        <w:t>Осуществлять виртуальные путешествия в отечественные художественные музеи и, возможно,</w:t>
      </w:r>
      <w:r>
        <w:rPr>
          <w:spacing w:val="1"/>
        </w:rPr>
        <w:t xml:space="preserve"> </w:t>
      </w:r>
      <w:r>
        <w:t>знаменитые зарубежные художественные музеи на основе установок и квестов, предложенных</w:t>
      </w:r>
      <w:r>
        <w:rPr>
          <w:spacing w:val="1"/>
        </w:rPr>
        <w:t xml:space="preserve"> </w:t>
      </w:r>
      <w:r>
        <w:t>учителем.</w:t>
      </w:r>
    </w:p>
    <w:p w:rsidR="002821A2" w:rsidRDefault="005E5850" w:rsidP="00C777F8">
      <w:pPr>
        <w:pStyle w:val="a4"/>
        <w:numPr>
          <w:ilvl w:val="2"/>
          <w:numId w:val="26"/>
        </w:numPr>
        <w:tabs>
          <w:tab w:val="left" w:pos="1053"/>
          <w:tab w:val="left" w:pos="9498"/>
        </w:tabs>
        <w:ind w:left="0" w:right="264" w:firstLine="0"/>
        <w:rPr>
          <w:sz w:val="24"/>
        </w:rPr>
      </w:pPr>
      <w:r>
        <w:rPr>
          <w:sz w:val="24"/>
        </w:rPr>
        <w:t>К концу обучения в 4 классе обучающийся получит следующие предметные результаты по</w:t>
      </w:r>
      <w:r>
        <w:rPr>
          <w:spacing w:val="-57"/>
          <w:sz w:val="24"/>
        </w:rPr>
        <w:t xml:space="preserve"> </w:t>
      </w:r>
      <w:r>
        <w:rPr>
          <w:sz w:val="24"/>
        </w:rPr>
        <w:t>отдельным</w:t>
      </w:r>
      <w:r>
        <w:rPr>
          <w:spacing w:val="-2"/>
          <w:sz w:val="24"/>
        </w:rPr>
        <w:t xml:space="preserve"> </w:t>
      </w:r>
      <w:r>
        <w:rPr>
          <w:sz w:val="24"/>
        </w:rPr>
        <w:t>темам</w:t>
      </w:r>
      <w:r>
        <w:rPr>
          <w:spacing w:val="-1"/>
          <w:sz w:val="24"/>
        </w:rPr>
        <w:t xml:space="preserve"> </w:t>
      </w:r>
      <w:r>
        <w:rPr>
          <w:sz w:val="24"/>
        </w:rPr>
        <w:t>программы</w:t>
      </w:r>
      <w:r>
        <w:rPr>
          <w:spacing w:val="-1"/>
          <w:sz w:val="24"/>
        </w:rPr>
        <w:t xml:space="preserve"> </w:t>
      </w:r>
      <w:r>
        <w:rPr>
          <w:sz w:val="24"/>
        </w:rPr>
        <w:t>по изобразительному искусству:</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 «Графика».</w:t>
      </w:r>
    </w:p>
    <w:p w:rsidR="002821A2" w:rsidRDefault="005E5850" w:rsidP="00C777F8">
      <w:pPr>
        <w:pStyle w:val="a3"/>
        <w:tabs>
          <w:tab w:val="left" w:pos="9498"/>
        </w:tabs>
        <w:ind w:left="0" w:right="264"/>
      </w:pPr>
      <w:r>
        <w:t>Осваивать правила линейной и воздушной перспективы и применять их в своей практической</w:t>
      </w:r>
      <w:r>
        <w:rPr>
          <w:spacing w:val="1"/>
        </w:rPr>
        <w:t xml:space="preserve"> </w:t>
      </w:r>
      <w:r>
        <w:t>творческой</w:t>
      </w:r>
      <w:r>
        <w:rPr>
          <w:spacing w:val="1"/>
        </w:rPr>
        <w:t xml:space="preserve"> </w:t>
      </w:r>
      <w:r>
        <w:t>деятельности.</w:t>
      </w:r>
      <w:r>
        <w:rPr>
          <w:spacing w:val="1"/>
        </w:rPr>
        <w:t xml:space="preserve"> </w:t>
      </w:r>
      <w:r>
        <w:t>Изучать</w:t>
      </w:r>
      <w:r>
        <w:rPr>
          <w:spacing w:val="1"/>
        </w:rPr>
        <w:t xml:space="preserve"> </w:t>
      </w:r>
      <w:r>
        <w:t>основные</w:t>
      </w:r>
      <w:r>
        <w:rPr>
          <w:spacing w:val="1"/>
        </w:rPr>
        <w:t xml:space="preserve"> </w:t>
      </w:r>
      <w:r>
        <w:t>пропорции</w:t>
      </w:r>
      <w:r>
        <w:rPr>
          <w:spacing w:val="1"/>
        </w:rPr>
        <w:t xml:space="preserve"> </w:t>
      </w:r>
      <w:r>
        <w:t>фигуры</w:t>
      </w:r>
      <w:r>
        <w:rPr>
          <w:spacing w:val="1"/>
        </w:rPr>
        <w:t xml:space="preserve"> </w:t>
      </w:r>
      <w:r>
        <w:t>человека,</w:t>
      </w:r>
      <w:r>
        <w:rPr>
          <w:spacing w:val="1"/>
        </w:rPr>
        <w:t xml:space="preserve"> </w:t>
      </w:r>
      <w:r>
        <w:t>пропорциональные</w:t>
      </w:r>
      <w:r>
        <w:rPr>
          <w:spacing w:val="1"/>
        </w:rPr>
        <w:t xml:space="preserve"> </w:t>
      </w:r>
      <w:r>
        <w:t>отношения</w:t>
      </w:r>
      <w:r>
        <w:rPr>
          <w:spacing w:val="-1"/>
        </w:rPr>
        <w:t xml:space="preserve"> </w:t>
      </w:r>
      <w:r>
        <w:t>отдельных</w:t>
      </w:r>
      <w:r>
        <w:rPr>
          <w:spacing w:val="-3"/>
        </w:rPr>
        <w:t xml:space="preserve"> </w:t>
      </w:r>
      <w:r>
        <w:t>частей фигуры</w:t>
      </w:r>
      <w:r>
        <w:rPr>
          <w:spacing w:val="-1"/>
        </w:rPr>
        <w:t xml:space="preserve"> </w:t>
      </w:r>
      <w:r>
        <w:t>и</w:t>
      </w:r>
      <w:r>
        <w:rPr>
          <w:spacing w:val="1"/>
        </w:rPr>
        <w:t xml:space="preserve"> </w:t>
      </w:r>
      <w:r>
        <w:t>учиться</w:t>
      </w:r>
      <w:r>
        <w:rPr>
          <w:spacing w:val="-1"/>
        </w:rPr>
        <w:t xml:space="preserve"> </w:t>
      </w:r>
      <w:r>
        <w:t>применять</w:t>
      </w:r>
      <w:r>
        <w:rPr>
          <w:spacing w:val="-2"/>
        </w:rPr>
        <w:t xml:space="preserve"> </w:t>
      </w:r>
      <w:r>
        <w:t>эти</w:t>
      </w:r>
      <w:r>
        <w:rPr>
          <w:spacing w:val="-2"/>
        </w:rPr>
        <w:t xml:space="preserve"> </w:t>
      </w:r>
      <w:r>
        <w:t>знания</w:t>
      </w:r>
      <w:r>
        <w:rPr>
          <w:spacing w:val="-4"/>
        </w:rPr>
        <w:t xml:space="preserve"> </w:t>
      </w:r>
      <w:r>
        <w:t>в</w:t>
      </w:r>
      <w:r>
        <w:rPr>
          <w:spacing w:val="-1"/>
        </w:rPr>
        <w:t xml:space="preserve"> </w:t>
      </w:r>
      <w:r>
        <w:t>своих рисунках.</w:t>
      </w:r>
    </w:p>
    <w:p w:rsidR="002821A2" w:rsidRDefault="005E5850" w:rsidP="00C777F8">
      <w:pPr>
        <w:pStyle w:val="a3"/>
        <w:tabs>
          <w:tab w:val="left" w:pos="9498"/>
        </w:tabs>
        <w:ind w:left="0" w:right="264"/>
      </w:pPr>
      <w:r>
        <w:t>Приобретать представление о традиционных одеждах разных народов и представление о красоте</w:t>
      </w:r>
      <w:r>
        <w:rPr>
          <w:spacing w:val="1"/>
        </w:rPr>
        <w:t xml:space="preserve"> </w:t>
      </w:r>
      <w:r>
        <w:t>человека в разных культурах, применять эти знания в изображении персонажей сказаний и легенд</w:t>
      </w:r>
      <w:r>
        <w:rPr>
          <w:spacing w:val="1"/>
        </w:rPr>
        <w:t xml:space="preserve"> </w:t>
      </w:r>
      <w:r>
        <w:t>или</w:t>
      </w:r>
      <w:r>
        <w:rPr>
          <w:spacing w:val="-3"/>
        </w:rPr>
        <w:t xml:space="preserve"> </w:t>
      </w:r>
      <w:r>
        <w:t>просто представителей</w:t>
      </w:r>
      <w:r>
        <w:rPr>
          <w:spacing w:val="1"/>
        </w:rPr>
        <w:t xml:space="preserve"> </w:t>
      </w:r>
      <w:r>
        <w:t>народов</w:t>
      </w:r>
      <w:r>
        <w:rPr>
          <w:spacing w:val="-1"/>
        </w:rPr>
        <w:t xml:space="preserve"> </w:t>
      </w:r>
      <w:r>
        <w:t>разных культур.</w:t>
      </w:r>
    </w:p>
    <w:p w:rsidR="002821A2" w:rsidRDefault="005E5850" w:rsidP="00C777F8">
      <w:pPr>
        <w:pStyle w:val="a3"/>
        <w:tabs>
          <w:tab w:val="left" w:pos="9498"/>
        </w:tabs>
        <w:ind w:left="0" w:right="264"/>
      </w:pPr>
      <w:r>
        <w:lastRenderedPageBreak/>
        <w:t>Создавать</w:t>
      </w:r>
      <w:r>
        <w:rPr>
          <w:spacing w:val="-3"/>
        </w:rPr>
        <w:t xml:space="preserve"> </w:t>
      </w:r>
      <w:r>
        <w:t>зарисовки</w:t>
      </w:r>
      <w:r>
        <w:rPr>
          <w:spacing w:val="-5"/>
        </w:rPr>
        <w:t xml:space="preserve"> </w:t>
      </w:r>
      <w:r>
        <w:t>памятников</w:t>
      </w:r>
      <w:r>
        <w:rPr>
          <w:spacing w:val="-3"/>
        </w:rPr>
        <w:t xml:space="preserve"> </w:t>
      </w:r>
      <w:r>
        <w:t>отечественной</w:t>
      </w:r>
      <w:r>
        <w:rPr>
          <w:spacing w:val="-2"/>
        </w:rPr>
        <w:t xml:space="preserve"> </w:t>
      </w:r>
      <w:r>
        <w:t>и</w:t>
      </w:r>
      <w:r>
        <w:rPr>
          <w:spacing w:val="-1"/>
        </w:rPr>
        <w:t xml:space="preserve"> </w:t>
      </w:r>
      <w:r>
        <w:t>мировой</w:t>
      </w:r>
      <w:r>
        <w:rPr>
          <w:spacing w:val="-2"/>
        </w:rPr>
        <w:t xml:space="preserve"> </w:t>
      </w:r>
      <w:r>
        <w:t>архитектуры.</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2"/>
          <w:sz w:val="24"/>
        </w:rPr>
        <w:t xml:space="preserve"> </w:t>
      </w:r>
      <w:r>
        <w:rPr>
          <w:sz w:val="24"/>
        </w:rPr>
        <w:t>«Живопись».</w:t>
      </w:r>
    </w:p>
    <w:p w:rsidR="002821A2" w:rsidRDefault="005E5850" w:rsidP="00C777F8">
      <w:pPr>
        <w:pStyle w:val="a3"/>
        <w:tabs>
          <w:tab w:val="left" w:pos="9498"/>
        </w:tabs>
        <w:ind w:left="0" w:right="264"/>
      </w:pPr>
      <w:r>
        <w:t>Выполнять живописное изображение пейзажей разных климатических зон (пейзаж гор, пейзаж</w:t>
      </w:r>
      <w:r>
        <w:rPr>
          <w:spacing w:val="1"/>
        </w:rPr>
        <w:t xml:space="preserve"> </w:t>
      </w:r>
      <w:r>
        <w:t>степной или</w:t>
      </w:r>
      <w:r>
        <w:rPr>
          <w:spacing w:val="1"/>
        </w:rPr>
        <w:t xml:space="preserve"> </w:t>
      </w:r>
      <w:r>
        <w:t>пустынной</w:t>
      </w:r>
      <w:r>
        <w:rPr>
          <w:spacing w:val="-3"/>
        </w:rPr>
        <w:t xml:space="preserve"> </w:t>
      </w:r>
      <w:r>
        <w:t>зоны,</w:t>
      </w:r>
      <w:r>
        <w:rPr>
          <w:spacing w:val="-1"/>
        </w:rPr>
        <w:t xml:space="preserve"> </w:t>
      </w:r>
      <w:r>
        <w:t>пейзаж,</w:t>
      </w:r>
      <w:r>
        <w:rPr>
          <w:spacing w:val="-1"/>
        </w:rPr>
        <w:t xml:space="preserve"> </w:t>
      </w:r>
      <w:r>
        <w:t>типичный</w:t>
      </w:r>
      <w:r>
        <w:rPr>
          <w:spacing w:val="1"/>
        </w:rPr>
        <w:t xml:space="preserve"> </w:t>
      </w:r>
      <w:r>
        <w:t>для</w:t>
      </w:r>
      <w:r>
        <w:rPr>
          <w:spacing w:val="-1"/>
        </w:rPr>
        <w:t xml:space="preserve"> </w:t>
      </w:r>
      <w:r>
        <w:t>среднерусской</w:t>
      </w:r>
      <w:r>
        <w:rPr>
          <w:spacing w:val="1"/>
        </w:rPr>
        <w:t xml:space="preserve"> </w:t>
      </w:r>
      <w:r>
        <w:t>природы).</w:t>
      </w:r>
    </w:p>
    <w:p w:rsidR="002821A2" w:rsidRDefault="005E5850" w:rsidP="00C777F8">
      <w:pPr>
        <w:pStyle w:val="a3"/>
        <w:tabs>
          <w:tab w:val="left" w:pos="9498"/>
        </w:tabs>
        <w:ind w:left="0" w:right="264"/>
      </w:pPr>
      <w:r>
        <w:t>Передавать в изображении народные представления о красоте человека, создавать образ женщины</w:t>
      </w:r>
      <w:r>
        <w:rPr>
          <w:spacing w:val="1"/>
        </w:rPr>
        <w:t xml:space="preserve"> </w:t>
      </w:r>
      <w:r>
        <w:t>в</w:t>
      </w:r>
      <w:r>
        <w:rPr>
          <w:spacing w:val="-2"/>
        </w:rPr>
        <w:t xml:space="preserve"> </w:t>
      </w:r>
      <w:r>
        <w:t>русском</w:t>
      </w:r>
      <w:r>
        <w:rPr>
          <w:spacing w:val="-1"/>
        </w:rPr>
        <w:t xml:space="preserve"> </w:t>
      </w:r>
      <w:r>
        <w:t>народном</w:t>
      </w:r>
      <w:r>
        <w:rPr>
          <w:spacing w:val="-1"/>
        </w:rPr>
        <w:t xml:space="preserve"> </w:t>
      </w:r>
      <w:r>
        <w:t>костюме</w:t>
      </w:r>
      <w:r>
        <w:rPr>
          <w:spacing w:val="-1"/>
        </w:rPr>
        <w:t xml:space="preserve"> </w:t>
      </w:r>
      <w:r>
        <w:t>и</w:t>
      </w:r>
      <w:r>
        <w:rPr>
          <w:spacing w:val="1"/>
        </w:rPr>
        <w:t xml:space="preserve"> </w:t>
      </w:r>
      <w:r>
        <w:t>образ</w:t>
      </w:r>
      <w:r>
        <w:rPr>
          <w:spacing w:val="1"/>
        </w:rPr>
        <w:t xml:space="preserve"> </w:t>
      </w:r>
      <w:r>
        <w:t>мужчины</w:t>
      </w:r>
      <w:r>
        <w:rPr>
          <w:spacing w:val="-1"/>
        </w:rPr>
        <w:t xml:space="preserve"> </w:t>
      </w:r>
      <w:r>
        <w:t>в</w:t>
      </w:r>
      <w:r>
        <w:rPr>
          <w:spacing w:val="-1"/>
        </w:rPr>
        <w:t xml:space="preserve"> </w:t>
      </w:r>
      <w:r>
        <w:t>народном</w:t>
      </w:r>
      <w:r>
        <w:rPr>
          <w:spacing w:val="-1"/>
        </w:rPr>
        <w:t xml:space="preserve"> </w:t>
      </w:r>
      <w:r>
        <w:t>костюме.</w:t>
      </w:r>
    </w:p>
    <w:p w:rsidR="002821A2" w:rsidRDefault="005E5850" w:rsidP="00C777F8">
      <w:pPr>
        <w:pStyle w:val="a3"/>
        <w:tabs>
          <w:tab w:val="left" w:pos="9498"/>
        </w:tabs>
        <w:ind w:left="0" w:right="264"/>
      </w:pPr>
      <w:r>
        <w:t>Приобретать опыт создания портретов женских и мужских, портрета пожилого человека, детского</w:t>
      </w:r>
      <w:r>
        <w:rPr>
          <w:spacing w:val="1"/>
        </w:rPr>
        <w:t xml:space="preserve"> </w:t>
      </w:r>
      <w:r>
        <w:t>портрета или</w:t>
      </w:r>
      <w:r>
        <w:rPr>
          <w:spacing w:val="1"/>
        </w:rPr>
        <w:t xml:space="preserve"> </w:t>
      </w:r>
      <w:r>
        <w:t>автопортрета, портрета персонажа (по представлению</w:t>
      </w:r>
      <w:r>
        <w:rPr>
          <w:spacing w:val="1"/>
        </w:rPr>
        <w:t xml:space="preserve"> </w:t>
      </w:r>
      <w:r>
        <w:t>из</w:t>
      </w:r>
      <w:r>
        <w:rPr>
          <w:spacing w:val="1"/>
        </w:rPr>
        <w:t xml:space="preserve"> </w:t>
      </w:r>
      <w:r>
        <w:t>выбранной</w:t>
      </w:r>
      <w:r>
        <w:rPr>
          <w:spacing w:val="1"/>
        </w:rPr>
        <w:t xml:space="preserve"> </w:t>
      </w:r>
      <w:r>
        <w:t>культурной</w:t>
      </w:r>
      <w:r>
        <w:rPr>
          <w:spacing w:val="1"/>
        </w:rPr>
        <w:t xml:space="preserve"> </w:t>
      </w:r>
      <w:r>
        <w:t>эпохи).</w:t>
      </w:r>
    </w:p>
    <w:p w:rsidR="002821A2" w:rsidRDefault="005E5850" w:rsidP="00C777F8">
      <w:pPr>
        <w:pStyle w:val="a3"/>
        <w:tabs>
          <w:tab w:val="left" w:pos="9498"/>
        </w:tabs>
        <w:ind w:left="0" w:right="264"/>
      </w:pPr>
      <w:r>
        <w:t>Создавать двойной портрет (например, портрет матери и ребёнка).</w:t>
      </w:r>
      <w:r>
        <w:rPr>
          <w:spacing w:val="1"/>
        </w:rPr>
        <w:t xml:space="preserve"> </w:t>
      </w:r>
      <w:r>
        <w:t>Приобретать</w:t>
      </w:r>
      <w:r>
        <w:rPr>
          <w:spacing w:val="-3"/>
        </w:rPr>
        <w:t xml:space="preserve"> </w:t>
      </w:r>
      <w:r>
        <w:t>опыт</w:t>
      </w:r>
      <w:r>
        <w:rPr>
          <w:spacing w:val="-2"/>
        </w:rPr>
        <w:t xml:space="preserve"> </w:t>
      </w:r>
      <w:r>
        <w:t>создания</w:t>
      </w:r>
      <w:r>
        <w:rPr>
          <w:spacing w:val="-3"/>
        </w:rPr>
        <w:t xml:space="preserve"> </w:t>
      </w:r>
      <w:r>
        <w:t>композиции</w:t>
      </w:r>
      <w:r>
        <w:rPr>
          <w:spacing w:val="-1"/>
        </w:rPr>
        <w:t xml:space="preserve"> </w:t>
      </w:r>
      <w:r>
        <w:t>на</w:t>
      </w:r>
      <w:r>
        <w:rPr>
          <w:spacing w:val="-4"/>
        </w:rPr>
        <w:t xml:space="preserve"> </w:t>
      </w:r>
      <w:r>
        <w:t>тему</w:t>
      </w:r>
      <w:r>
        <w:rPr>
          <w:spacing w:val="-2"/>
        </w:rPr>
        <w:t xml:space="preserve"> </w:t>
      </w:r>
      <w:r>
        <w:t>«Древнерусский</w:t>
      </w:r>
      <w:r>
        <w:rPr>
          <w:spacing w:val="-2"/>
        </w:rPr>
        <w:t xml:space="preserve"> </w:t>
      </w:r>
      <w:r>
        <w:t>город».</w:t>
      </w:r>
    </w:p>
    <w:p w:rsidR="002821A2" w:rsidRDefault="005E5850" w:rsidP="00C777F8">
      <w:pPr>
        <w:pStyle w:val="a3"/>
        <w:tabs>
          <w:tab w:val="left" w:pos="9498"/>
        </w:tabs>
        <w:ind w:left="0" w:right="264"/>
      </w:pPr>
      <w:r>
        <w:t>Участвовать в коллективной творческой работе по созданию композиционного панно (аппликации</w:t>
      </w:r>
      <w:r>
        <w:rPr>
          <w:spacing w:val="-57"/>
        </w:rPr>
        <w:t xml:space="preserve"> </w:t>
      </w:r>
      <w:r>
        <w:t>из индивидуальных рисунков) на темы народных праздников (русского народного праздника и</w:t>
      </w:r>
      <w:r>
        <w:rPr>
          <w:spacing w:val="1"/>
        </w:rPr>
        <w:t xml:space="preserve"> </w:t>
      </w:r>
      <w:r>
        <w:t>традиционных</w:t>
      </w:r>
      <w:r>
        <w:rPr>
          <w:spacing w:val="1"/>
        </w:rPr>
        <w:t xml:space="preserve"> </w:t>
      </w:r>
      <w:r>
        <w:t>праздников</w:t>
      </w:r>
      <w:r>
        <w:rPr>
          <w:spacing w:val="1"/>
        </w:rPr>
        <w:t xml:space="preserve"> </w:t>
      </w:r>
      <w:r>
        <w:t>у</w:t>
      </w:r>
      <w:r>
        <w:rPr>
          <w:spacing w:val="1"/>
        </w:rPr>
        <w:t xml:space="preserve"> </w:t>
      </w:r>
      <w:r>
        <w:t>разных</w:t>
      </w:r>
      <w:r>
        <w:rPr>
          <w:spacing w:val="1"/>
        </w:rPr>
        <w:t xml:space="preserve"> </w:t>
      </w:r>
      <w:r>
        <w:t>народов),</w:t>
      </w:r>
      <w:r>
        <w:rPr>
          <w:spacing w:val="1"/>
        </w:rPr>
        <w:t xml:space="preserve"> </w:t>
      </w:r>
      <w:r>
        <w:t>в</w:t>
      </w:r>
      <w:r>
        <w:rPr>
          <w:spacing w:val="1"/>
        </w:rPr>
        <w:t xml:space="preserve"> </w:t>
      </w:r>
      <w:r>
        <w:t>которых</w:t>
      </w:r>
      <w:r>
        <w:rPr>
          <w:spacing w:val="1"/>
        </w:rPr>
        <w:t xml:space="preserve"> </w:t>
      </w:r>
      <w:r>
        <w:t>выражается</w:t>
      </w:r>
      <w:r>
        <w:rPr>
          <w:spacing w:val="1"/>
        </w:rPr>
        <w:t xml:space="preserve"> </w:t>
      </w:r>
      <w:r>
        <w:t>обобщённый</w:t>
      </w:r>
      <w:r>
        <w:rPr>
          <w:spacing w:val="1"/>
        </w:rPr>
        <w:t xml:space="preserve"> </w:t>
      </w:r>
      <w:r>
        <w:t>образ</w:t>
      </w:r>
      <w:r>
        <w:rPr>
          <w:spacing w:val="-57"/>
        </w:rPr>
        <w:t xml:space="preserve"> </w:t>
      </w:r>
      <w:r>
        <w:t>национальной культуры.</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1"/>
          <w:sz w:val="24"/>
        </w:rPr>
        <w:t xml:space="preserve"> </w:t>
      </w:r>
      <w:r>
        <w:rPr>
          <w:sz w:val="24"/>
        </w:rPr>
        <w:t>«Скульптура».</w:t>
      </w:r>
    </w:p>
    <w:p w:rsidR="002821A2" w:rsidRDefault="005E5850" w:rsidP="00C777F8">
      <w:pPr>
        <w:pStyle w:val="a3"/>
        <w:tabs>
          <w:tab w:val="left" w:pos="9498"/>
        </w:tabs>
        <w:ind w:left="0" w:right="264"/>
      </w:pPr>
      <w:r>
        <w:t>Лепка из пластилина эскиза памятника выбранному герою или участие в коллективной разработке</w:t>
      </w:r>
      <w:r>
        <w:rPr>
          <w:spacing w:val="1"/>
        </w:rPr>
        <w:t xml:space="preserve"> </w:t>
      </w:r>
      <w:r>
        <w:t>проекта</w:t>
      </w:r>
      <w:r>
        <w:rPr>
          <w:spacing w:val="1"/>
        </w:rPr>
        <w:t xml:space="preserve"> </w:t>
      </w:r>
      <w:r>
        <w:t>макета</w:t>
      </w:r>
      <w:r>
        <w:rPr>
          <w:spacing w:val="1"/>
        </w:rPr>
        <w:t xml:space="preserve"> </w:t>
      </w:r>
      <w:r>
        <w:t>мемориального</w:t>
      </w:r>
      <w:r>
        <w:rPr>
          <w:spacing w:val="1"/>
        </w:rPr>
        <w:t xml:space="preserve"> </w:t>
      </w:r>
      <w:r>
        <w:t>комплекса</w:t>
      </w:r>
      <w:r>
        <w:rPr>
          <w:spacing w:val="1"/>
        </w:rPr>
        <w:t xml:space="preserve"> </w:t>
      </w:r>
      <w:r>
        <w:t>(работа</w:t>
      </w:r>
      <w:r>
        <w:rPr>
          <w:spacing w:val="1"/>
        </w:rPr>
        <w:t xml:space="preserve"> </w:t>
      </w:r>
      <w:r>
        <w:t>выполняется</w:t>
      </w:r>
      <w:r>
        <w:rPr>
          <w:spacing w:val="1"/>
        </w:rPr>
        <w:t xml:space="preserve"> </w:t>
      </w:r>
      <w:r>
        <w:t>после</w:t>
      </w:r>
      <w:r>
        <w:rPr>
          <w:spacing w:val="1"/>
        </w:rPr>
        <w:t xml:space="preserve"> </w:t>
      </w:r>
      <w:r>
        <w:t>освоения</w:t>
      </w:r>
      <w:r>
        <w:rPr>
          <w:spacing w:val="1"/>
        </w:rPr>
        <w:t xml:space="preserve"> </w:t>
      </w:r>
      <w:r>
        <w:t>собранного</w:t>
      </w:r>
      <w:r>
        <w:rPr>
          <w:spacing w:val="1"/>
        </w:rPr>
        <w:t xml:space="preserve"> </w:t>
      </w:r>
      <w:r>
        <w:t>материала</w:t>
      </w:r>
      <w:r>
        <w:rPr>
          <w:spacing w:val="-2"/>
        </w:rPr>
        <w:t xml:space="preserve"> </w:t>
      </w:r>
      <w:r>
        <w:t>о мемориальных комплексах, существующих в</w:t>
      </w:r>
      <w:r>
        <w:rPr>
          <w:spacing w:val="-2"/>
        </w:rPr>
        <w:t xml:space="preserve"> </w:t>
      </w:r>
      <w:r>
        <w:t>нашей</w:t>
      </w:r>
      <w:r>
        <w:rPr>
          <w:spacing w:val="1"/>
        </w:rPr>
        <w:t xml:space="preserve"> </w:t>
      </w:r>
      <w:r>
        <w:t>стране).</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3"/>
          <w:sz w:val="24"/>
        </w:rPr>
        <w:t xml:space="preserve"> </w:t>
      </w:r>
      <w:r>
        <w:rPr>
          <w:sz w:val="24"/>
        </w:rPr>
        <w:t>«Декоративно-прикладное</w:t>
      </w:r>
      <w:r>
        <w:rPr>
          <w:spacing w:val="-3"/>
          <w:sz w:val="24"/>
        </w:rPr>
        <w:t xml:space="preserve"> </w:t>
      </w:r>
      <w:r>
        <w:rPr>
          <w:sz w:val="24"/>
        </w:rPr>
        <w:t>искусство».</w:t>
      </w:r>
    </w:p>
    <w:p w:rsidR="002821A2" w:rsidRDefault="005E5850" w:rsidP="00C777F8">
      <w:pPr>
        <w:pStyle w:val="a3"/>
        <w:tabs>
          <w:tab w:val="left" w:pos="9498"/>
        </w:tabs>
        <w:ind w:left="0" w:right="264"/>
      </w:pPr>
      <w:r>
        <w:t>Исследовать и создавать зарисовки особенностей, характерных для орнаментов разных народов</w:t>
      </w:r>
      <w:r>
        <w:rPr>
          <w:spacing w:val="1"/>
        </w:rPr>
        <w:t xml:space="preserve"> </w:t>
      </w:r>
      <w:r>
        <w:t>или исторических эпох (особенности символов и стилизованных мотивов), показать в рисунках</w:t>
      </w:r>
      <w:r>
        <w:rPr>
          <w:spacing w:val="1"/>
        </w:rPr>
        <w:t xml:space="preserve"> </w:t>
      </w:r>
      <w:r>
        <w:t>традиции</w:t>
      </w:r>
      <w:r>
        <w:rPr>
          <w:spacing w:val="1"/>
        </w:rPr>
        <w:t xml:space="preserve"> </w:t>
      </w:r>
      <w:r>
        <w:t>использования</w:t>
      </w:r>
      <w:r>
        <w:rPr>
          <w:spacing w:val="1"/>
        </w:rPr>
        <w:t xml:space="preserve"> </w:t>
      </w:r>
      <w:r>
        <w:t>орнаментов</w:t>
      </w:r>
      <w:r>
        <w:rPr>
          <w:spacing w:val="1"/>
        </w:rPr>
        <w:t xml:space="preserve"> </w:t>
      </w:r>
      <w:r>
        <w:t>в</w:t>
      </w:r>
      <w:r>
        <w:rPr>
          <w:spacing w:val="1"/>
        </w:rPr>
        <w:t xml:space="preserve"> </w:t>
      </w:r>
      <w:r>
        <w:t>архитектуре,</w:t>
      </w:r>
      <w:r>
        <w:rPr>
          <w:spacing w:val="1"/>
        </w:rPr>
        <w:t xml:space="preserve"> </w:t>
      </w:r>
      <w:r>
        <w:t>одежде,</w:t>
      </w:r>
      <w:r>
        <w:rPr>
          <w:spacing w:val="1"/>
        </w:rPr>
        <w:t xml:space="preserve"> </w:t>
      </w:r>
      <w:r>
        <w:t>оформлении</w:t>
      </w:r>
      <w:r>
        <w:rPr>
          <w:spacing w:val="1"/>
        </w:rPr>
        <w:t xml:space="preserve"> </w:t>
      </w:r>
      <w:r>
        <w:t>предметов</w:t>
      </w:r>
      <w:r>
        <w:rPr>
          <w:spacing w:val="60"/>
        </w:rPr>
        <w:t xml:space="preserve"> </w:t>
      </w:r>
      <w:r>
        <w:t>быта</w:t>
      </w:r>
      <w:r>
        <w:rPr>
          <w:spacing w:val="60"/>
        </w:rPr>
        <w:t xml:space="preserve"> </w:t>
      </w:r>
      <w:r>
        <w:t>у</w:t>
      </w:r>
      <w:r>
        <w:rPr>
          <w:spacing w:val="1"/>
        </w:rPr>
        <w:t xml:space="preserve"> </w:t>
      </w:r>
      <w:r>
        <w:t>разных</w:t>
      </w:r>
      <w:r>
        <w:rPr>
          <w:spacing w:val="-1"/>
        </w:rPr>
        <w:t xml:space="preserve"> </w:t>
      </w:r>
      <w:r>
        <w:t>народов, в</w:t>
      </w:r>
      <w:r>
        <w:rPr>
          <w:spacing w:val="-1"/>
        </w:rPr>
        <w:t xml:space="preserve"> </w:t>
      </w:r>
      <w:r>
        <w:t>разные</w:t>
      </w:r>
      <w:r>
        <w:rPr>
          <w:spacing w:val="-1"/>
        </w:rPr>
        <w:t xml:space="preserve"> </w:t>
      </w:r>
      <w:r>
        <w:t>эпохи.</w:t>
      </w:r>
    </w:p>
    <w:p w:rsidR="002821A2" w:rsidRDefault="005E5850" w:rsidP="00C777F8">
      <w:pPr>
        <w:pStyle w:val="a3"/>
        <w:tabs>
          <w:tab w:val="left" w:pos="9498"/>
        </w:tabs>
        <w:ind w:left="0" w:right="264"/>
      </w:pPr>
      <w:r>
        <w:t>Изучить</w:t>
      </w:r>
      <w:r>
        <w:rPr>
          <w:spacing w:val="1"/>
        </w:rPr>
        <w:t xml:space="preserve"> </w:t>
      </w:r>
      <w:r>
        <w:t>и</w:t>
      </w:r>
      <w:r>
        <w:rPr>
          <w:spacing w:val="1"/>
        </w:rPr>
        <w:t xml:space="preserve"> </w:t>
      </w:r>
      <w:r>
        <w:t>показать</w:t>
      </w:r>
      <w:r>
        <w:rPr>
          <w:spacing w:val="1"/>
        </w:rPr>
        <w:t xml:space="preserve"> </w:t>
      </w:r>
      <w:r>
        <w:t>в</w:t>
      </w:r>
      <w:r>
        <w:rPr>
          <w:spacing w:val="1"/>
        </w:rPr>
        <w:t xml:space="preserve"> </w:t>
      </w:r>
      <w:r>
        <w:t>практической</w:t>
      </w:r>
      <w:r>
        <w:rPr>
          <w:spacing w:val="1"/>
        </w:rPr>
        <w:t xml:space="preserve"> </w:t>
      </w:r>
      <w:r>
        <w:t>творческой</w:t>
      </w:r>
      <w:r>
        <w:rPr>
          <w:spacing w:val="1"/>
        </w:rPr>
        <w:t xml:space="preserve"> </w:t>
      </w:r>
      <w:r>
        <w:t>работе</w:t>
      </w:r>
      <w:r>
        <w:rPr>
          <w:spacing w:val="1"/>
        </w:rPr>
        <w:t xml:space="preserve"> </w:t>
      </w:r>
      <w:r>
        <w:t>орнаменты,</w:t>
      </w:r>
      <w:r>
        <w:rPr>
          <w:spacing w:val="1"/>
        </w:rPr>
        <w:t xml:space="preserve"> </w:t>
      </w:r>
      <w:r>
        <w:t>традиционные</w:t>
      </w:r>
      <w:r>
        <w:rPr>
          <w:spacing w:val="1"/>
        </w:rPr>
        <w:t xml:space="preserve"> </w:t>
      </w:r>
      <w:r>
        <w:t>мотивы</w:t>
      </w:r>
      <w:r>
        <w:rPr>
          <w:spacing w:val="1"/>
        </w:rPr>
        <w:t xml:space="preserve"> </w:t>
      </w:r>
      <w:r>
        <w:t>и</w:t>
      </w:r>
      <w:r>
        <w:rPr>
          <w:spacing w:val="1"/>
        </w:rPr>
        <w:t xml:space="preserve"> </w:t>
      </w:r>
      <w:r>
        <w:t>символы</w:t>
      </w:r>
      <w:r>
        <w:rPr>
          <w:spacing w:val="9"/>
        </w:rPr>
        <w:t xml:space="preserve"> </w:t>
      </w:r>
      <w:r>
        <w:t>русской</w:t>
      </w:r>
      <w:r>
        <w:rPr>
          <w:spacing w:val="12"/>
        </w:rPr>
        <w:t xml:space="preserve"> </w:t>
      </w:r>
      <w:r>
        <w:t>народной</w:t>
      </w:r>
      <w:r>
        <w:rPr>
          <w:spacing w:val="12"/>
        </w:rPr>
        <w:t xml:space="preserve"> </w:t>
      </w:r>
      <w:r>
        <w:t>культуры</w:t>
      </w:r>
      <w:r>
        <w:rPr>
          <w:spacing w:val="9"/>
        </w:rPr>
        <w:t xml:space="preserve"> </w:t>
      </w:r>
      <w:r>
        <w:t>(в</w:t>
      </w:r>
      <w:r>
        <w:rPr>
          <w:spacing w:val="10"/>
        </w:rPr>
        <w:t xml:space="preserve"> </w:t>
      </w:r>
      <w:r>
        <w:t>деревянной</w:t>
      </w:r>
      <w:r>
        <w:rPr>
          <w:spacing w:val="12"/>
        </w:rPr>
        <w:t xml:space="preserve"> </w:t>
      </w:r>
      <w:r>
        <w:t>резьбе</w:t>
      </w:r>
      <w:r>
        <w:rPr>
          <w:spacing w:val="9"/>
        </w:rPr>
        <w:t xml:space="preserve"> </w:t>
      </w:r>
      <w:r>
        <w:t>и</w:t>
      </w:r>
      <w:r>
        <w:rPr>
          <w:spacing w:val="12"/>
        </w:rPr>
        <w:t xml:space="preserve"> </w:t>
      </w:r>
      <w:r>
        <w:t>росписи</w:t>
      </w:r>
      <w:r>
        <w:rPr>
          <w:spacing w:val="12"/>
        </w:rPr>
        <w:t xml:space="preserve"> </w:t>
      </w:r>
      <w:r>
        <w:t>по</w:t>
      </w:r>
      <w:r>
        <w:rPr>
          <w:spacing w:val="11"/>
        </w:rPr>
        <w:t xml:space="preserve"> </w:t>
      </w:r>
      <w:r>
        <w:t>дереву,</w:t>
      </w:r>
      <w:r>
        <w:rPr>
          <w:spacing w:val="10"/>
        </w:rPr>
        <w:t xml:space="preserve"> </w:t>
      </w:r>
      <w:r>
        <w:t>вышивке,</w:t>
      </w:r>
      <w:r>
        <w:rPr>
          <w:spacing w:val="11"/>
        </w:rPr>
        <w:t xml:space="preserve"> </w:t>
      </w:r>
      <w:r>
        <w:t>декоре</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головных</w:t>
      </w:r>
      <w:r>
        <w:rPr>
          <w:spacing w:val="-2"/>
        </w:rPr>
        <w:t xml:space="preserve"> </w:t>
      </w:r>
      <w:r>
        <w:t>уборов,</w:t>
      </w:r>
      <w:r>
        <w:rPr>
          <w:spacing w:val="-1"/>
        </w:rPr>
        <w:t xml:space="preserve"> </w:t>
      </w:r>
      <w:r>
        <w:t>орнаментах,</w:t>
      </w:r>
      <w:r>
        <w:rPr>
          <w:spacing w:val="-2"/>
        </w:rPr>
        <w:t xml:space="preserve"> </w:t>
      </w:r>
      <w:r>
        <w:t>которые</w:t>
      </w:r>
      <w:r>
        <w:rPr>
          <w:spacing w:val="-2"/>
        </w:rPr>
        <w:t xml:space="preserve"> </w:t>
      </w:r>
      <w:r>
        <w:t>характерны</w:t>
      </w:r>
      <w:r>
        <w:rPr>
          <w:spacing w:val="-3"/>
        </w:rPr>
        <w:t xml:space="preserve"> </w:t>
      </w:r>
      <w:r>
        <w:t>для</w:t>
      </w:r>
      <w:r>
        <w:rPr>
          <w:spacing w:val="-1"/>
        </w:rPr>
        <w:t xml:space="preserve"> </w:t>
      </w:r>
      <w:r>
        <w:t>предметов</w:t>
      </w:r>
      <w:r>
        <w:rPr>
          <w:spacing w:val="-3"/>
        </w:rPr>
        <w:t xml:space="preserve"> </w:t>
      </w:r>
      <w:r>
        <w:t>быта).</w:t>
      </w:r>
    </w:p>
    <w:p w:rsidR="002821A2" w:rsidRDefault="005E5850" w:rsidP="00C777F8">
      <w:pPr>
        <w:pStyle w:val="a3"/>
        <w:tabs>
          <w:tab w:val="left" w:pos="9498"/>
        </w:tabs>
        <w:ind w:left="0" w:right="264"/>
      </w:pPr>
      <w:r>
        <w:t>Получить</w:t>
      </w:r>
      <w:r>
        <w:rPr>
          <w:spacing w:val="56"/>
        </w:rPr>
        <w:t xml:space="preserve"> </w:t>
      </w:r>
      <w:r>
        <w:t>представления</w:t>
      </w:r>
      <w:r>
        <w:rPr>
          <w:spacing w:val="59"/>
        </w:rPr>
        <w:t xml:space="preserve"> </w:t>
      </w:r>
      <w:r>
        <w:t>о</w:t>
      </w:r>
      <w:r>
        <w:rPr>
          <w:spacing w:val="56"/>
        </w:rPr>
        <w:t xml:space="preserve"> </w:t>
      </w:r>
      <w:r>
        <w:t>красоте</w:t>
      </w:r>
      <w:r>
        <w:rPr>
          <w:spacing w:val="58"/>
        </w:rPr>
        <w:t xml:space="preserve"> </w:t>
      </w:r>
      <w:r>
        <w:t>русского</w:t>
      </w:r>
      <w:r>
        <w:rPr>
          <w:spacing w:val="59"/>
        </w:rPr>
        <w:t xml:space="preserve"> </w:t>
      </w:r>
      <w:r>
        <w:t>народного</w:t>
      </w:r>
      <w:r>
        <w:rPr>
          <w:spacing w:val="55"/>
        </w:rPr>
        <w:t xml:space="preserve"> </w:t>
      </w:r>
      <w:r>
        <w:t>костюма</w:t>
      </w:r>
      <w:r>
        <w:rPr>
          <w:spacing w:val="58"/>
        </w:rPr>
        <w:t xml:space="preserve"> </w:t>
      </w:r>
      <w:r>
        <w:t>и</w:t>
      </w:r>
      <w:r>
        <w:rPr>
          <w:spacing w:val="57"/>
        </w:rPr>
        <w:t xml:space="preserve"> </w:t>
      </w:r>
      <w:r>
        <w:t>головных</w:t>
      </w:r>
      <w:r>
        <w:rPr>
          <w:spacing w:val="59"/>
        </w:rPr>
        <w:t xml:space="preserve"> </w:t>
      </w:r>
      <w:r>
        <w:t>женских</w:t>
      </w:r>
      <w:r>
        <w:rPr>
          <w:spacing w:val="56"/>
        </w:rPr>
        <w:t xml:space="preserve"> </w:t>
      </w:r>
      <w:r>
        <w:t>уборов,</w:t>
      </w:r>
      <w:r>
        <w:rPr>
          <w:spacing w:val="-58"/>
        </w:rPr>
        <w:t xml:space="preserve"> </w:t>
      </w:r>
      <w:r>
        <w:t>особенностях мужской одежды разных сословий, а также о связи украшения костюма мужчины с</w:t>
      </w:r>
      <w:r>
        <w:rPr>
          <w:spacing w:val="1"/>
        </w:rPr>
        <w:t xml:space="preserve"> </w:t>
      </w:r>
      <w:r>
        <w:t>родом</w:t>
      </w:r>
      <w:r>
        <w:rPr>
          <w:spacing w:val="-2"/>
        </w:rPr>
        <w:t xml:space="preserve"> </w:t>
      </w:r>
      <w:r>
        <w:t>его</w:t>
      </w:r>
      <w:r>
        <w:rPr>
          <w:spacing w:val="-1"/>
        </w:rPr>
        <w:t xml:space="preserve"> </w:t>
      </w:r>
      <w:r>
        <w:t>занятий</w:t>
      </w:r>
      <w:r>
        <w:rPr>
          <w:spacing w:val="-2"/>
        </w:rPr>
        <w:t xml:space="preserve"> </w:t>
      </w:r>
      <w:r>
        <w:t>и</w:t>
      </w:r>
      <w:r>
        <w:rPr>
          <w:spacing w:val="1"/>
        </w:rPr>
        <w:t xml:space="preserve"> </w:t>
      </w:r>
      <w:r>
        <w:t>положением</w:t>
      </w:r>
      <w:r>
        <w:rPr>
          <w:spacing w:val="-1"/>
        </w:rPr>
        <w:t xml:space="preserve"> </w:t>
      </w:r>
      <w:r>
        <w:t>в</w:t>
      </w:r>
      <w:r>
        <w:rPr>
          <w:spacing w:val="-1"/>
        </w:rPr>
        <w:t xml:space="preserve"> </w:t>
      </w:r>
      <w:r>
        <w:t>обществе.</w:t>
      </w:r>
    </w:p>
    <w:p w:rsidR="002821A2" w:rsidRDefault="005E5850" w:rsidP="00C777F8">
      <w:pPr>
        <w:pStyle w:val="a3"/>
        <w:tabs>
          <w:tab w:val="left" w:pos="9498"/>
        </w:tabs>
        <w:ind w:left="0" w:right="264"/>
      </w:pPr>
      <w:r>
        <w:t>Познакомиться с женским и мужским костюмами в традициях разных народов, со своеобразием</w:t>
      </w:r>
      <w:r>
        <w:rPr>
          <w:spacing w:val="1"/>
        </w:rPr>
        <w:t xml:space="preserve"> </w:t>
      </w:r>
      <w:r>
        <w:t>одежды</w:t>
      </w:r>
      <w:r>
        <w:rPr>
          <w:spacing w:val="-2"/>
        </w:rPr>
        <w:t xml:space="preserve"> </w:t>
      </w:r>
      <w:r>
        <w:t>в</w:t>
      </w:r>
      <w:r>
        <w:rPr>
          <w:spacing w:val="-1"/>
        </w:rPr>
        <w:t xml:space="preserve"> </w:t>
      </w:r>
      <w:r>
        <w:t>разных культурах и</w:t>
      </w:r>
      <w:r>
        <w:rPr>
          <w:spacing w:val="1"/>
        </w:rPr>
        <w:t xml:space="preserve"> </w:t>
      </w:r>
      <w:r>
        <w:t>в</w:t>
      </w:r>
      <w:r>
        <w:rPr>
          <w:spacing w:val="-1"/>
        </w:rPr>
        <w:t xml:space="preserve"> </w:t>
      </w:r>
      <w:r>
        <w:t>разные</w:t>
      </w:r>
      <w:r>
        <w:rPr>
          <w:spacing w:val="-1"/>
        </w:rPr>
        <w:t xml:space="preserve"> </w:t>
      </w:r>
      <w:r>
        <w:t>эпохи.</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1"/>
          <w:sz w:val="24"/>
        </w:rPr>
        <w:t xml:space="preserve"> </w:t>
      </w:r>
      <w:r>
        <w:rPr>
          <w:sz w:val="24"/>
        </w:rPr>
        <w:t>«Архитектура».</w:t>
      </w:r>
    </w:p>
    <w:p w:rsidR="002821A2" w:rsidRDefault="005E5850" w:rsidP="00C777F8">
      <w:pPr>
        <w:pStyle w:val="a3"/>
        <w:tabs>
          <w:tab w:val="left" w:pos="9498"/>
        </w:tabs>
        <w:ind w:left="0" w:right="264"/>
      </w:pPr>
      <w:r>
        <w:t>Получить представление о конструкции традиционных жилищ у разных народов, об их связи с</w:t>
      </w:r>
      <w:r>
        <w:rPr>
          <w:spacing w:val="1"/>
        </w:rPr>
        <w:t xml:space="preserve"> </w:t>
      </w:r>
      <w:r>
        <w:t>окружающей природой.</w:t>
      </w:r>
    </w:p>
    <w:p w:rsidR="002821A2" w:rsidRDefault="005E5850" w:rsidP="00C777F8">
      <w:pPr>
        <w:pStyle w:val="a3"/>
        <w:tabs>
          <w:tab w:val="left" w:pos="9498"/>
        </w:tabs>
        <w:ind w:left="0" w:right="264"/>
      </w:pPr>
      <w:r>
        <w:t>Познакомиться с конструкцией избы – традиционного деревянного жилого дома – и надворных</w:t>
      </w:r>
      <w:r>
        <w:rPr>
          <w:spacing w:val="1"/>
        </w:rPr>
        <w:t xml:space="preserve"> </w:t>
      </w:r>
      <w:r>
        <w:t>построек, строить из бумаги или изображать конструкцию избы, понимать и уметь объяснять</w:t>
      </w:r>
      <w:r>
        <w:rPr>
          <w:spacing w:val="1"/>
        </w:rPr>
        <w:t xml:space="preserve"> </w:t>
      </w:r>
      <w:r>
        <w:t>тесную связь декора (украшений) избы с функциональным значением тех же деталей: единство</w:t>
      </w:r>
      <w:r>
        <w:rPr>
          <w:spacing w:val="1"/>
        </w:rPr>
        <w:t xml:space="preserve"> </w:t>
      </w:r>
      <w:r>
        <w:t>красоты и пользы. Иметь представления о конструктивных особенностях переносного жилища –</w:t>
      </w:r>
      <w:r>
        <w:rPr>
          <w:spacing w:val="1"/>
        </w:rPr>
        <w:t xml:space="preserve"> </w:t>
      </w:r>
      <w:r>
        <w:t>юрты.</w:t>
      </w:r>
    </w:p>
    <w:p w:rsidR="002821A2" w:rsidRDefault="005E5850" w:rsidP="00C777F8">
      <w:pPr>
        <w:pStyle w:val="a3"/>
        <w:tabs>
          <w:tab w:val="left" w:pos="9498"/>
        </w:tabs>
        <w:ind w:left="0" w:right="264"/>
      </w:pPr>
      <w:r>
        <w:t>Уметь</w:t>
      </w:r>
      <w:r>
        <w:rPr>
          <w:spacing w:val="1"/>
        </w:rPr>
        <w:t xml:space="preserve"> </w:t>
      </w:r>
      <w:r>
        <w:t>объяснять</w:t>
      </w:r>
      <w:r>
        <w:rPr>
          <w:spacing w:val="1"/>
        </w:rPr>
        <w:t xml:space="preserve"> </w:t>
      </w:r>
      <w:r>
        <w:t>и</w:t>
      </w:r>
      <w:r>
        <w:rPr>
          <w:spacing w:val="1"/>
        </w:rPr>
        <w:t xml:space="preserve"> </w:t>
      </w:r>
      <w:r>
        <w:t>изображать</w:t>
      </w:r>
      <w:r>
        <w:rPr>
          <w:spacing w:val="1"/>
        </w:rPr>
        <w:t xml:space="preserve"> </w:t>
      </w:r>
      <w:r>
        <w:t>традиционную</w:t>
      </w:r>
      <w:r>
        <w:rPr>
          <w:spacing w:val="1"/>
        </w:rPr>
        <w:t xml:space="preserve"> </w:t>
      </w:r>
      <w:r>
        <w:t>конструкцию</w:t>
      </w:r>
      <w:r>
        <w:rPr>
          <w:spacing w:val="1"/>
        </w:rPr>
        <w:t xml:space="preserve"> </w:t>
      </w:r>
      <w:r>
        <w:t>здания</w:t>
      </w:r>
      <w:r>
        <w:rPr>
          <w:spacing w:val="1"/>
        </w:rPr>
        <w:t xml:space="preserve"> </w:t>
      </w:r>
      <w:r>
        <w:t>каменного</w:t>
      </w:r>
      <w:r>
        <w:rPr>
          <w:spacing w:val="1"/>
        </w:rPr>
        <w:t xml:space="preserve"> </w:t>
      </w:r>
      <w:r>
        <w:t>древнерусского</w:t>
      </w:r>
      <w:r>
        <w:rPr>
          <w:spacing w:val="-57"/>
        </w:rPr>
        <w:t xml:space="preserve"> </w:t>
      </w:r>
      <w:r>
        <w:t>храма,</w:t>
      </w:r>
      <w:r>
        <w:rPr>
          <w:spacing w:val="1"/>
        </w:rPr>
        <w:t xml:space="preserve"> </w:t>
      </w:r>
      <w:r>
        <w:t>иметь</w:t>
      </w:r>
      <w:r>
        <w:rPr>
          <w:spacing w:val="1"/>
        </w:rPr>
        <w:t xml:space="preserve"> </w:t>
      </w:r>
      <w:r>
        <w:t>представление</w:t>
      </w:r>
      <w:r>
        <w:rPr>
          <w:spacing w:val="1"/>
        </w:rPr>
        <w:t xml:space="preserve"> </w:t>
      </w:r>
      <w:r>
        <w:t>о</w:t>
      </w:r>
      <w:r>
        <w:rPr>
          <w:spacing w:val="1"/>
        </w:rPr>
        <w:t xml:space="preserve"> </w:t>
      </w:r>
      <w:r>
        <w:t>наиболее</w:t>
      </w:r>
      <w:r>
        <w:rPr>
          <w:spacing w:val="1"/>
        </w:rPr>
        <w:t xml:space="preserve"> </w:t>
      </w:r>
      <w:r>
        <w:t>значительных</w:t>
      </w:r>
      <w:r>
        <w:rPr>
          <w:spacing w:val="1"/>
        </w:rPr>
        <w:t xml:space="preserve"> </w:t>
      </w:r>
      <w:r>
        <w:t>древнерусских</w:t>
      </w:r>
      <w:r>
        <w:rPr>
          <w:spacing w:val="1"/>
        </w:rPr>
        <w:t xml:space="preserve"> </w:t>
      </w:r>
      <w:r>
        <w:t>соборах</w:t>
      </w:r>
      <w:r>
        <w:rPr>
          <w:spacing w:val="1"/>
        </w:rPr>
        <w:t xml:space="preserve"> </w:t>
      </w:r>
      <w:r>
        <w:t>и</w:t>
      </w:r>
      <w:r>
        <w:rPr>
          <w:spacing w:val="1"/>
        </w:rPr>
        <w:t xml:space="preserve"> </w:t>
      </w:r>
      <w:r>
        <w:t>их</w:t>
      </w:r>
      <w:r>
        <w:rPr>
          <w:spacing w:val="1"/>
        </w:rPr>
        <w:t xml:space="preserve"> </w:t>
      </w:r>
      <w:r>
        <w:t>местонахождении, о красоте и конструктивных особенностях памятников русского деревянного</w:t>
      </w:r>
      <w:r>
        <w:rPr>
          <w:spacing w:val="1"/>
        </w:rPr>
        <w:t xml:space="preserve"> </w:t>
      </w:r>
      <w:r>
        <w:t>зодчества.</w:t>
      </w:r>
      <w:r>
        <w:rPr>
          <w:spacing w:val="1"/>
        </w:rPr>
        <w:t xml:space="preserve"> </w:t>
      </w:r>
      <w:r>
        <w:t>Иметь</w:t>
      </w:r>
      <w:r>
        <w:rPr>
          <w:spacing w:val="1"/>
        </w:rPr>
        <w:t xml:space="preserve"> </w:t>
      </w:r>
      <w:r>
        <w:t>представления</w:t>
      </w:r>
      <w:r>
        <w:rPr>
          <w:spacing w:val="1"/>
        </w:rPr>
        <w:t xml:space="preserve"> </w:t>
      </w:r>
      <w:r>
        <w:t>об</w:t>
      </w:r>
      <w:r>
        <w:rPr>
          <w:spacing w:val="1"/>
        </w:rPr>
        <w:t xml:space="preserve"> </w:t>
      </w:r>
      <w:r>
        <w:t>устройстве</w:t>
      </w:r>
      <w:r>
        <w:rPr>
          <w:spacing w:val="1"/>
        </w:rPr>
        <w:t xml:space="preserve"> </w:t>
      </w:r>
      <w:r>
        <w:t>и</w:t>
      </w:r>
      <w:r>
        <w:rPr>
          <w:spacing w:val="1"/>
        </w:rPr>
        <w:t xml:space="preserve"> </w:t>
      </w:r>
      <w:r>
        <w:t>красоте</w:t>
      </w:r>
      <w:r>
        <w:rPr>
          <w:spacing w:val="1"/>
        </w:rPr>
        <w:t xml:space="preserve"> </w:t>
      </w:r>
      <w:r>
        <w:t>древнерусского</w:t>
      </w:r>
      <w:r>
        <w:rPr>
          <w:spacing w:val="1"/>
        </w:rPr>
        <w:t xml:space="preserve"> </w:t>
      </w:r>
      <w:r>
        <w:t>города,</w:t>
      </w:r>
      <w:r>
        <w:rPr>
          <w:spacing w:val="1"/>
        </w:rPr>
        <w:t xml:space="preserve"> </w:t>
      </w:r>
      <w:r>
        <w:t>его</w:t>
      </w:r>
      <w:r>
        <w:rPr>
          <w:spacing w:val="1"/>
        </w:rPr>
        <w:t xml:space="preserve"> </w:t>
      </w:r>
      <w:r>
        <w:t>архитектурном</w:t>
      </w:r>
      <w:r>
        <w:rPr>
          <w:spacing w:val="1"/>
        </w:rPr>
        <w:t xml:space="preserve"> </w:t>
      </w:r>
      <w:r>
        <w:t>устройстве</w:t>
      </w:r>
      <w:r>
        <w:rPr>
          <w:spacing w:val="1"/>
        </w:rPr>
        <w:t xml:space="preserve"> </w:t>
      </w:r>
      <w:r>
        <w:t>и</w:t>
      </w:r>
      <w:r>
        <w:rPr>
          <w:spacing w:val="1"/>
        </w:rPr>
        <w:t xml:space="preserve"> </w:t>
      </w:r>
      <w:r>
        <w:t>жизни</w:t>
      </w:r>
      <w:r>
        <w:rPr>
          <w:spacing w:val="1"/>
        </w:rPr>
        <w:t xml:space="preserve"> </w:t>
      </w:r>
      <w:r>
        <w:t>в</w:t>
      </w:r>
      <w:r>
        <w:rPr>
          <w:spacing w:val="1"/>
        </w:rPr>
        <w:t xml:space="preserve"> </w:t>
      </w:r>
      <w:r>
        <w:t>нём</w:t>
      </w:r>
      <w:r>
        <w:rPr>
          <w:spacing w:val="1"/>
        </w:rPr>
        <w:t xml:space="preserve"> </w:t>
      </w:r>
      <w:r>
        <w:t>людей.</w:t>
      </w:r>
      <w:r>
        <w:rPr>
          <w:spacing w:val="1"/>
        </w:rPr>
        <w:t xml:space="preserve"> </w:t>
      </w:r>
      <w:r>
        <w:t>Иметь</w:t>
      </w:r>
      <w:r>
        <w:rPr>
          <w:spacing w:val="1"/>
        </w:rPr>
        <w:t xml:space="preserve"> </w:t>
      </w:r>
      <w:r>
        <w:t>представление</w:t>
      </w:r>
      <w:r>
        <w:rPr>
          <w:spacing w:val="1"/>
        </w:rPr>
        <w:t xml:space="preserve"> </w:t>
      </w:r>
      <w:r>
        <w:t>об</w:t>
      </w:r>
      <w:r>
        <w:rPr>
          <w:spacing w:val="1"/>
        </w:rPr>
        <w:t xml:space="preserve"> </w:t>
      </w:r>
      <w:r>
        <w:t>основных</w:t>
      </w:r>
      <w:r>
        <w:rPr>
          <w:spacing w:val="1"/>
        </w:rPr>
        <w:t xml:space="preserve"> </w:t>
      </w:r>
      <w:r>
        <w:t>конструктивных чертах древнегреческого храма, уметь его изображать, иметь общее, целостное</w:t>
      </w:r>
      <w:r>
        <w:rPr>
          <w:spacing w:val="1"/>
        </w:rPr>
        <w:t xml:space="preserve"> </w:t>
      </w:r>
      <w:r>
        <w:t>образное</w:t>
      </w:r>
      <w:r>
        <w:rPr>
          <w:spacing w:val="-2"/>
        </w:rPr>
        <w:t xml:space="preserve"> </w:t>
      </w:r>
      <w:r>
        <w:t>представление</w:t>
      </w:r>
      <w:r>
        <w:rPr>
          <w:spacing w:val="-1"/>
        </w:rPr>
        <w:t xml:space="preserve"> </w:t>
      </w:r>
      <w:r>
        <w:t>о древнегреческой</w:t>
      </w:r>
      <w:r>
        <w:rPr>
          <w:spacing w:val="1"/>
        </w:rPr>
        <w:t xml:space="preserve"> </w:t>
      </w:r>
      <w:r>
        <w:t>культуре.</w:t>
      </w:r>
    </w:p>
    <w:p w:rsidR="002821A2" w:rsidRDefault="005E5850" w:rsidP="00C777F8">
      <w:pPr>
        <w:pStyle w:val="a3"/>
        <w:tabs>
          <w:tab w:val="left" w:pos="9498"/>
        </w:tabs>
        <w:ind w:left="0" w:right="264"/>
      </w:pPr>
      <w:r>
        <w:lastRenderedPageBreak/>
        <w:t>Иметь представление об основных характерных чертах храмовых сооружений, характерных для</w:t>
      </w:r>
      <w:r>
        <w:rPr>
          <w:spacing w:val="1"/>
        </w:rPr>
        <w:t xml:space="preserve"> </w:t>
      </w:r>
      <w:r>
        <w:t>разных</w:t>
      </w:r>
      <w:r>
        <w:rPr>
          <w:spacing w:val="1"/>
        </w:rPr>
        <w:t xml:space="preserve"> </w:t>
      </w:r>
      <w:r>
        <w:t>культур:</w:t>
      </w:r>
      <w:r>
        <w:rPr>
          <w:spacing w:val="1"/>
        </w:rPr>
        <w:t xml:space="preserve"> </w:t>
      </w:r>
      <w:r>
        <w:t>готический</w:t>
      </w:r>
      <w:r>
        <w:rPr>
          <w:spacing w:val="1"/>
        </w:rPr>
        <w:t xml:space="preserve"> </w:t>
      </w:r>
      <w:r>
        <w:t>(романский)</w:t>
      </w:r>
      <w:r>
        <w:rPr>
          <w:spacing w:val="1"/>
        </w:rPr>
        <w:t xml:space="preserve"> </w:t>
      </w:r>
      <w:r>
        <w:t>собор</w:t>
      </w:r>
      <w:r>
        <w:rPr>
          <w:spacing w:val="1"/>
        </w:rPr>
        <w:t xml:space="preserve"> </w:t>
      </w:r>
      <w:r>
        <w:t>в</w:t>
      </w:r>
      <w:r>
        <w:rPr>
          <w:spacing w:val="1"/>
        </w:rPr>
        <w:t xml:space="preserve"> </w:t>
      </w:r>
      <w:r>
        <w:t>европейских</w:t>
      </w:r>
      <w:r>
        <w:rPr>
          <w:spacing w:val="1"/>
        </w:rPr>
        <w:t xml:space="preserve"> </w:t>
      </w:r>
      <w:r>
        <w:t>городах,</w:t>
      </w:r>
      <w:r>
        <w:rPr>
          <w:spacing w:val="1"/>
        </w:rPr>
        <w:t xml:space="preserve"> </w:t>
      </w:r>
      <w:r>
        <w:t>буддийская</w:t>
      </w:r>
      <w:r>
        <w:rPr>
          <w:spacing w:val="1"/>
        </w:rPr>
        <w:t xml:space="preserve"> </w:t>
      </w:r>
      <w:r>
        <w:t>пагода,</w:t>
      </w:r>
      <w:r>
        <w:rPr>
          <w:spacing w:val="1"/>
        </w:rPr>
        <w:t xml:space="preserve"> </w:t>
      </w:r>
      <w:r>
        <w:t>мусульманская</w:t>
      </w:r>
      <w:r>
        <w:rPr>
          <w:spacing w:val="-1"/>
        </w:rPr>
        <w:t xml:space="preserve"> </w:t>
      </w:r>
      <w:r>
        <w:t>мечеть, уметь изображать их.</w:t>
      </w:r>
    </w:p>
    <w:p w:rsidR="002821A2" w:rsidRDefault="005E5850" w:rsidP="00C777F8">
      <w:pPr>
        <w:pStyle w:val="a3"/>
        <w:tabs>
          <w:tab w:val="left" w:pos="9498"/>
        </w:tabs>
        <w:ind w:left="0" w:right="264"/>
      </w:pPr>
      <w:r>
        <w:t>Понимать</w:t>
      </w:r>
      <w:r>
        <w:rPr>
          <w:spacing w:val="1"/>
        </w:rPr>
        <w:t xml:space="preserve"> </w:t>
      </w:r>
      <w:r>
        <w:t>и</w:t>
      </w:r>
      <w:r>
        <w:rPr>
          <w:spacing w:val="1"/>
        </w:rPr>
        <w:t xml:space="preserve"> </w:t>
      </w:r>
      <w:r>
        <w:t>объяснять,</w:t>
      </w:r>
      <w:r>
        <w:rPr>
          <w:spacing w:val="1"/>
        </w:rPr>
        <w:t xml:space="preserve"> </w:t>
      </w:r>
      <w:r>
        <w:t>в</w:t>
      </w:r>
      <w:r>
        <w:rPr>
          <w:spacing w:val="1"/>
        </w:rPr>
        <w:t xml:space="preserve"> </w:t>
      </w:r>
      <w:r>
        <w:t>чём</w:t>
      </w:r>
      <w:r>
        <w:rPr>
          <w:spacing w:val="1"/>
        </w:rPr>
        <w:t xml:space="preserve"> </w:t>
      </w:r>
      <w:r>
        <w:t>заключается</w:t>
      </w:r>
      <w:r>
        <w:rPr>
          <w:spacing w:val="1"/>
        </w:rPr>
        <w:t xml:space="preserve"> </w:t>
      </w:r>
      <w:r>
        <w:t>значимость</w:t>
      </w:r>
      <w:r>
        <w:rPr>
          <w:spacing w:val="1"/>
        </w:rPr>
        <w:t xml:space="preserve"> </w:t>
      </w:r>
      <w:r>
        <w:t>для</w:t>
      </w:r>
      <w:r>
        <w:rPr>
          <w:spacing w:val="1"/>
        </w:rPr>
        <w:t xml:space="preserve"> </w:t>
      </w:r>
      <w:r>
        <w:t>современных</w:t>
      </w:r>
      <w:r>
        <w:rPr>
          <w:spacing w:val="1"/>
        </w:rPr>
        <w:t xml:space="preserve"> </w:t>
      </w:r>
      <w:r>
        <w:t>людей</w:t>
      </w:r>
      <w:r>
        <w:rPr>
          <w:spacing w:val="1"/>
        </w:rPr>
        <w:t xml:space="preserve"> </w:t>
      </w:r>
      <w:r>
        <w:t>сохранения</w:t>
      </w:r>
      <w:r>
        <w:rPr>
          <w:spacing w:val="1"/>
        </w:rPr>
        <w:t xml:space="preserve"> </w:t>
      </w:r>
      <w:r>
        <w:t>архитектурных</w:t>
      </w:r>
      <w:r>
        <w:rPr>
          <w:spacing w:val="-1"/>
        </w:rPr>
        <w:t xml:space="preserve"> </w:t>
      </w:r>
      <w:r>
        <w:t>памятников</w:t>
      </w:r>
      <w:r>
        <w:rPr>
          <w:spacing w:val="-1"/>
        </w:rPr>
        <w:t xml:space="preserve"> </w:t>
      </w:r>
      <w:r>
        <w:t>и</w:t>
      </w:r>
      <w:r>
        <w:rPr>
          <w:spacing w:val="-2"/>
        </w:rPr>
        <w:t xml:space="preserve"> </w:t>
      </w:r>
      <w:r>
        <w:t>исторического образа</w:t>
      </w:r>
      <w:r>
        <w:rPr>
          <w:spacing w:val="-2"/>
        </w:rPr>
        <w:t xml:space="preserve"> </w:t>
      </w:r>
      <w:r>
        <w:t>своей</w:t>
      </w:r>
      <w:r>
        <w:rPr>
          <w:spacing w:val="1"/>
        </w:rPr>
        <w:t xml:space="preserve"> </w:t>
      </w:r>
      <w:r>
        <w:t>и</w:t>
      </w:r>
      <w:r>
        <w:rPr>
          <w:spacing w:val="1"/>
        </w:rPr>
        <w:t xml:space="preserve"> </w:t>
      </w:r>
      <w:r>
        <w:t>мировой</w:t>
      </w:r>
      <w:r>
        <w:rPr>
          <w:spacing w:val="1"/>
        </w:rPr>
        <w:t xml:space="preserve"> </w:t>
      </w:r>
      <w:r>
        <w:t>культуры.</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2"/>
          <w:sz w:val="24"/>
        </w:rPr>
        <w:t xml:space="preserve"> </w:t>
      </w:r>
      <w:r>
        <w:rPr>
          <w:sz w:val="24"/>
        </w:rPr>
        <w:t>«Восприятие</w:t>
      </w:r>
      <w:r>
        <w:rPr>
          <w:spacing w:val="-3"/>
          <w:sz w:val="24"/>
        </w:rPr>
        <w:t xml:space="preserve"> </w:t>
      </w:r>
      <w:r>
        <w:rPr>
          <w:sz w:val="24"/>
        </w:rPr>
        <w:t>произведений</w:t>
      </w:r>
      <w:r>
        <w:rPr>
          <w:spacing w:val="-3"/>
          <w:sz w:val="24"/>
        </w:rPr>
        <w:t xml:space="preserve"> </w:t>
      </w:r>
      <w:r>
        <w:rPr>
          <w:sz w:val="24"/>
        </w:rPr>
        <w:t>искусства».</w:t>
      </w:r>
    </w:p>
    <w:p w:rsidR="002821A2" w:rsidRDefault="005E5850" w:rsidP="00C777F8">
      <w:pPr>
        <w:pStyle w:val="a3"/>
        <w:tabs>
          <w:tab w:val="left" w:pos="9498"/>
        </w:tabs>
        <w:ind w:left="0" w:right="264"/>
      </w:pPr>
      <w:r>
        <w:t>Формировать</w:t>
      </w:r>
      <w:r>
        <w:rPr>
          <w:spacing w:val="1"/>
        </w:rPr>
        <w:t xml:space="preserve"> </w:t>
      </w:r>
      <w:r>
        <w:t>восприятие</w:t>
      </w:r>
      <w:r>
        <w:rPr>
          <w:spacing w:val="1"/>
        </w:rPr>
        <w:t xml:space="preserve"> </w:t>
      </w:r>
      <w:r>
        <w:t>произведений</w:t>
      </w:r>
      <w:r>
        <w:rPr>
          <w:spacing w:val="1"/>
        </w:rPr>
        <w:t xml:space="preserve"> </w:t>
      </w:r>
      <w:r>
        <w:t>искусства</w:t>
      </w:r>
      <w:r>
        <w:rPr>
          <w:spacing w:val="1"/>
        </w:rPr>
        <w:t xml:space="preserve"> </w:t>
      </w:r>
      <w:r>
        <w:t>на</w:t>
      </w:r>
      <w:r>
        <w:rPr>
          <w:spacing w:val="1"/>
        </w:rPr>
        <w:t xml:space="preserve"> </w:t>
      </w:r>
      <w:r>
        <w:t>темы</w:t>
      </w:r>
      <w:r>
        <w:rPr>
          <w:spacing w:val="1"/>
        </w:rPr>
        <w:t xml:space="preserve"> </w:t>
      </w:r>
      <w:r>
        <w:t>истории</w:t>
      </w:r>
      <w:r>
        <w:rPr>
          <w:spacing w:val="1"/>
        </w:rPr>
        <w:t xml:space="preserve"> </w:t>
      </w:r>
      <w:r>
        <w:t>и</w:t>
      </w:r>
      <w:r>
        <w:rPr>
          <w:spacing w:val="1"/>
        </w:rPr>
        <w:t xml:space="preserve"> </w:t>
      </w:r>
      <w:r>
        <w:t>традиций</w:t>
      </w:r>
      <w:r>
        <w:rPr>
          <w:spacing w:val="1"/>
        </w:rPr>
        <w:t xml:space="preserve"> </w:t>
      </w:r>
      <w:r>
        <w:t>русской</w:t>
      </w:r>
      <w:r>
        <w:rPr>
          <w:spacing w:val="1"/>
        </w:rPr>
        <w:t xml:space="preserve"> </w:t>
      </w:r>
      <w:r>
        <w:t>отечественной</w:t>
      </w:r>
      <w:r>
        <w:rPr>
          <w:spacing w:val="61"/>
        </w:rPr>
        <w:t xml:space="preserve"> </w:t>
      </w:r>
      <w:r>
        <w:t>культуры</w:t>
      </w:r>
      <w:r>
        <w:rPr>
          <w:spacing w:val="61"/>
        </w:rPr>
        <w:t xml:space="preserve"> </w:t>
      </w:r>
      <w:r>
        <w:t>(произведения</w:t>
      </w:r>
      <w:r>
        <w:rPr>
          <w:spacing w:val="61"/>
        </w:rPr>
        <w:t xml:space="preserve"> </w:t>
      </w:r>
      <w:r>
        <w:t>В.М. Васнецова,</w:t>
      </w:r>
      <w:r>
        <w:rPr>
          <w:spacing w:val="61"/>
        </w:rPr>
        <w:t xml:space="preserve"> </w:t>
      </w:r>
      <w:r>
        <w:t xml:space="preserve">А.М. </w:t>
      </w:r>
      <w:proofErr w:type="gramStart"/>
      <w:r>
        <w:t xml:space="preserve">Васнецова,   </w:t>
      </w:r>
      <w:proofErr w:type="gramEnd"/>
      <w:r>
        <w:t>Б.М. Кустодиева,</w:t>
      </w:r>
      <w:r>
        <w:rPr>
          <w:spacing w:val="1"/>
        </w:rPr>
        <w:t xml:space="preserve"> </w:t>
      </w:r>
      <w:r>
        <w:t>В.И. Сурикова,</w:t>
      </w:r>
      <w:r>
        <w:rPr>
          <w:spacing w:val="1"/>
        </w:rPr>
        <w:t xml:space="preserve"> </w:t>
      </w:r>
      <w:r>
        <w:t>К.А. Коровина,</w:t>
      </w:r>
      <w:r>
        <w:rPr>
          <w:spacing w:val="1"/>
        </w:rPr>
        <w:t xml:space="preserve"> </w:t>
      </w:r>
      <w:r>
        <w:t>А.Г. Венецианова,</w:t>
      </w:r>
      <w:r>
        <w:rPr>
          <w:spacing w:val="1"/>
        </w:rPr>
        <w:t xml:space="preserve"> </w:t>
      </w:r>
      <w:r>
        <w:t>А.П. Рябушкина,</w:t>
      </w:r>
      <w:r>
        <w:rPr>
          <w:spacing w:val="1"/>
        </w:rPr>
        <w:t xml:space="preserve"> </w:t>
      </w:r>
      <w:r>
        <w:t>И.Я. Билибина</w:t>
      </w:r>
      <w:r>
        <w:rPr>
          <w:spacing w:val="1"/>
        </w:rPr>
        <w:t xml:space="preserve"> </w:t>
      </w:r>
      <w:r>
        <w:t>и</w:t>
      </w:r>
      <w:r>
        <w:rPr>
          <w:spacing w:val="1"/>
        </w:rPr>
        <w:t xml:space="preserve"> </w:t>
      </w:r>
      <w:r>
        <w:t>других</w:t>
      </w:r>
      <w:r>
        <w:rPr>
          <w:spacing w:val="1"/>
        </w:rPr>
        <w:t xml:space="preserve"> </w:t>
      </w:r>
      <w:r>
        <w:t>по</w:t>
      </w:r>
      <w:r>
        <w:rPr>
          <w:spacing w:val="-57"/>
        </w:rPr>
        <w:t xml:space="preserve"> </w:t>
      </w:r>
      <w:r>
        <w:t>выбору</w:t>
      </w:r>
      <w:r>
        <w:rPr>
          <w:spacing w:val="-1"/>
        </w:rPr>
        <w:t xml:space="preserve"> </w:t>
      </w:r>
      <w:r>
        <w:t>учителя).</w:t>
      </w:r>
    </w:p>
    <w:p w:rsidR="002821A2" w:rsidRDefault="005E5850" w:rsidP="00C777F8">
      <w:pPr>
        <w:pStyle w:val="a3"/>
        <w:tabs>
          <w:tab w:val="left" w:pos="9498"/>
        </w:tabs>
        <w:ind w:left="0" w:right="264"/>
      </w:pPr>
      <w:r>
        <w:t>Иметь</w:t>
      </w:r>
      <w:r>
        <w:rPr>
          <w:spacing w:val="1"/>
        </w:rPr>
        <w:t xml:space="preserve"> </w:t>
      </w:r>
      <w:r>
        <w:t>образные</w:t>
      </w:r>
      <w:r>
        <w:rPr>
          <w:spacing w:val="1"/>
        </w:rPr>
        <w:t xml:space="preserve"> </w:t>
      </w:r>
      <w:r>
        <w:t>представления</w:t>
      </w:r>
      <w:r>
        <w:rPr>
          <w:spacing w:val="1"/>
        </w:rPr>
        <w:t xml:space="preserve"> </w:t>
      </w:r>
      <w:r>
        <w:t>о</w:t>
      </w:r>
      <w:r>
        <w:rPr>
          <w:spacing w:val="1"/>
        </w:rPr>
        <w:t xml:space="preserve"> </w:t>
      </w:r>
      <w:r>
        <w:t>каменном</w:t>
      </w:r>
      <w:r>
        <w:rPr>
          <w:spacing w:val="1"/>
        </w:rPr>
        <w:t xml:space="preserve"> </w:t>
      </w:r>
      <w:r>
        <w:t>древнерусском</w:t>
      </w:r>
      <w:r>
        <w:rPr>
          <w:spacing w:val="1"/>
        </w:rPr>
        <w:t xml:space="preserve"> </w:t>
      </w:r>
      <w:r>
        <w:t>зодчестве</w:t>
      </w:r>
      <w:r>
        <w:rPr>
          <w:spacing w:val="1"/>
        </w:rPr>
        <w:t xml:space="preserve"> </w:t>
      </w:r>
      <w:r>
        <w:t>(Московский</w:t>
      </w:r>
      <w:r>
        <w:rPr>
          <w:spacing w:val="1"/>
        </w:rPr>
        <w:t xml:space="preserve"> </w:t>
      </w:r>
      <w:r>
        <w:t>Кремль,</w:t>
      </w:r>
      <w:r>
        <w:rPr>
          <w:spacing w:val="1"/>
        </w:rPr>
        <w:t xml:space="preserve"> </w:t>
      </w:r>
      <w:r>
        <w:t>Новгородский</w:t>
      </w:r>
      <w:r>
        <w:rPr>
          <w:spacing w:val="1"/>
        </w:rPr>
        <w:t xml:space="preserve"> </w:t>
      </w:r>
      <w:r>
        <w:t>детинец,</w:t>
      </w:r>
      <w:r>
        <w:rPr>
          <w:spacing w:val="1"/>
        </w:rPr>
        <w:t xml:space="preserve"> </w:t>
      </w:r>
      <w:r>
        <w:t>Псковский</w:t>
      </w:r>
      <w:r>
        <w:rPr>
          <w:spacing w:val="1"/>
        </w:rPr>
        <w:t xml:space="preserve"> </w:t>
      </w:r>
      <w:r>
        <w:t>кром,</w:t>
      </w:r>
      <w:r>
        <w:rPr>
          <w:spacing w:val="1"/>
        </w:rPr>
        <w:t xml:space="preserve"> </w:t>
      </w:r>
      <w:r>
        <w:t>Казанский</w:t>
      </w:r>
      <w:r>
        <w:rPr>
          <w:spacing w:val="1"/>
        </w:rPr>
        <w:t xml:space="preserve"> </w:t>
      </w:r>
      <w:r>
        <w:t>кремль</w:t>
      </w:r>
      <w:r>
        <w:rPr>
          <w:spacing w:val="1"/>
        </w:rPr>
        <w:t xml:space="preserve"> </w:t>
      </w:r>
      <w:r>
        <w:t>и</w:t>
      </w:r>
      <w:r>
        <w:rPr>
          <w:spacing w:val="1"/>
        </w:rPr>
        <w:t xml:space="preserve"> </w:t>
      </w:r>
      <w:r>
        <w:t>другие</w:t>
      </w:r>
      <w:r>
        <w:rPr>
          <w:spacing w:val="1"/>
        </w:rPr>
        <w:t xml:space="preserve"> </w:t>
      </w:r>
      <w:r>
        <w:t>с</w:t>
      </w:r>
      <w:r>
        <w:rPr>
          <w:spacing w:val="1"/>
        </w:rPr>
        <w:t xml:space="preserve"> </w:t>
      </w:r>
      <w:r>
        <w:t>учётом</w:t>
      </w:r>
      <w:r>
        <w:rPr>
          <w:spacing w:val="1"/>
        </w:rPr>
        <w:t xml:space="preserve"> </w:t>
      </w:r>
      <w:r>
        <w:t>местных</w:t>
      </w:r>
      <w:r>
        <w:rPr>
          <w:spacing w:val="-57"/>
        </w:rPr>
        <w:t xml:space="preserve"> </w:t>
      </w:r>
      <w:r>
        <w:t>архитектурных</w:t>
      </w:r>
      <w:r>
        <w:rPr>
          <w:spacing w:val="1"/>
        </w:rPr>
        <w:t xml:space="preserve"> </w:t>
      </w:r>
      <w:r>
        <w:t>комплексов,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монастырских),</w:t>
      </w:r>
      <w:r>
        <w:rPr>
          <w:spacing w:val="1"/>
        </w:rPr>
        <w:t xml:space="preserve"> </w:t>
      </w:r>
      <w:r>
        <w:t>о</w:t>
      </w:r>
      <w:r>
        <w:rPr>
          <w:spacing w:val="1"/>
        </w:rPr>
        <w:t xml:space="preserve"> </w:t>
      </w:r>
      <w:r>
        <w:t>памятниках</w:t>
      </w:r>
      <w:r>
        <w:rPr>
          <w:spacing w:val="1"/>
        </w:rPr>
        <w:t xml:space="preserve"> </w:t>
      </w:r>
      <w:r>
        <w:t>русского</w:t>
      </w:r>
      <w:r>
        <w:rPr>
          <w:spacing w:val="1"/>
        </w:rPr>
        <w:t xml:space="preserve"> </w:t>
      </w:r>
      <w:r>
        <w:t>деревянного</w:t>
      </w:r>
      <w:r>
        <w:rPr>
          <w:spacing w:val="1"/>
        </w:rPr>
        <w:t xml:space="preserve"> </w:t>
      </w:r>
      <w:r>
        <w:t>зодчества</w:t>
      </w:r>
      <w:r>
        <w:rPr>
          <w:spacing w:val="-2"/>
        </w:rPr>
        <w:t xml:space="preserve"> </w:t>
      </w:r>
      <w:r>
        <w:t>(архитектурный</w:t>
      </w:r>
      <w:r>
        <w:rPr>
          <w:spacing w:val="1"/>
        </w:rPr>
        <w:t xml:space="preserve"> </w:t>
      </w:r>
      <w:r>
        <w:t>комплекс</w:t>
      </w:r>
      <w:r>
        <w:rPr>
          <w:spacing w:val="-1"/>
        </w:rPr>
        <w:t xml:space="preserve"> </w:t>
      </w:r>
      <w:r>
        <w:t>на</w:t>
      </w:r>
      <w:r>
        <w:rPr>
          <w:spacing w:val="-1"/>
        </w:rPr>
        <w:t xml:space="preserve"> </w:t>
      </w:r>
      <w:r>
        <w:t>острове</w:t>
      </w:r>
      <w:r>
        <w:rPr>
          <w:spacing w:val="-1"/>
        </w:rPr>
        <w:t xml:space="preserve"> </w:t>
      </w:r>
      <w:r>
        <w:t>Кижи).</w:t>
      </w:r>
    </w:p>
    <w:p w:rsidR="002821A2" w:rsidRDefault="005E5850" w:rsidP="00C777F8">
      <w:pPr>
        <w:pStyle w:val="a3"/>
        <w:tabs>
          <w:tab w:val="left" w:pos="9498"/>
        </w:tabs>
        <w:ind w:left="0" w:right="264"/>
      </w:pPr>
      <w:r>
        <w:t>Узнавать соборы Московского Кремля, Софийский собор в Великом Новгороде, храм Покрова на</w:t>
      </w:r>
      <w:r>
        <w:rPr>
          <w:spacing w:val="1"/>
        </w:rPr>
        <w:t xml:space="preserve"> </w:t>
      </w:r>
      <w:r>
        <w:t>Нерли.</w:t>
      </w:r>
    </w:p>
    <w:p w:rsidR="002821A2" w:rsidRDefault="005E5850" w:rsidP="00C777F8">
      <w:pPr>
        <w:pStyle w:val="a3"/>
        <w:tabs>
          <w:tab w:val="left" w:pos="9498"/>
        </w:tabs>
        <w:ind w:left="0" w:right="264"/>
      </w:pPr>
      <w:r>
        <w:t>Называть</w:t>
      </w:r>
      <w:r>
        <w:rPr>
          <w:spacing w:val="61"/>
        </w:rPr>
        <w:t xml:space="preserve"> </w:t>
      </w:r>
      <w:r>
        <w:t>и   объяснять   содержание   памятника   К. Минину   и   Д. Пожарскому   скульптора</w:t>
      </w:r>
      <w:r>
        <w:rPr>
          <w:spacing w:val="1"/>
        </w:rPr>
        <w:t xml:space="preserve"> </w:t>
      </w:r>
      <w:r>
        <w:t>И.П.</w:t>
      </w:r>
      <w:r>
        <w:rPr>
          <w:spacing w:val="-1"/>
        </w:rPr>
        <w:t xml:space="preserve"> </w:t>
      </w:r>
      <w:r>
        <w:t>Мартоса</w:t>
      </w:r>
      <w:r>
        <w:rPr>
          <w:spacing w:val="-1"/>
        </w:rPr>
        <w:t xml:space="preserve"> </w:t>
      </w:r>
      <w:r>
        <w:t>в</w:t>
      </w:r>
      <w:r>
        <w:rPr>
          <w:spacing w:val="-1"/>
        </w:rPr>
        <w:t xml:space="preserve"> </w:t>
      </w:r>
      <w:r>
        <w:t>Москве.</w:t>
      </w:r>
    </w:p>
    <w:p w:rsidR="002821A2" w:rsidRDefault="005E5850" w:rsidP="00C777F8">
      <w:pPr>
        <w:pStyle w:val="a3"/>
        <w:tabs>
          <w:tab w:val="left" w:pos="9498"/>
        </w:tabs>
        <w:ind w:left="0" w:right="264"/>
      </w:pPr>
      <w:r>
        <w:t>Различать</w:t>
      </w:r>
      <w:r>
        <w:rPr>
          <w:spacing w:val="1"/>
        </w:rPr>
        <w:t xml:space="preserve"> </w:t>
      </w:r>
      <w:r>
        <w:t>основные</w:t>
      </w:r>
      <w:r>
        <w:rPr>
          <w:spacing w:val="1"/>
        </w:rPr>
        <w:t xml:space="preserve"> </w:t>
      </w:r>
      <w:r>
        <w:t>памятники</w:t>
      </w:r>
      <w:r>
        <w:rPr>
          <w:spacing w:val="1"/>
        </w:rPr>
        <w:t xml:space="preserve"> </w:t>
      </w:r>
      <w:r>
        <w:t>наиболее</w:t>
      </w:r>
      <w:r>
        <w:rPr>
          <w:spacing w:val="1"/>
        </w:rPr>
        <w:t xml:space="preserve"> </w:t>
      </w:r>
      <w:r>
        <w:t>значимых</w:t>
      </w:r>
      <w:r>
        <w:rPr>
          <w:spacing w:val="1"/>
        </w:rPr>
        <w:t xml:space="preserve"> </w:t>
      </w:r>
      <w:r>
        <w:t>мемориальных</w:t>
      </w:r>
      <w:r>
        <w:rPr>
          <w:spacing w:val="1"/>
        </w:rPr>
        <w:t xml:space="preserve"> </w:t>
      </w:r>
      <w:r>
        <w:t>ансамблей</w:t>
      </w:r>
      <w:r>
        <w:rPr>
          <w:spacing w:val="1"/>
        </w:rPr>
        <w:t xml:space="preserve"> </w:t>
      </w:r>
      <w:r>
        <w:t>и</w:t>
      </w:r>
      <w:r>
        <w:rPr>
          <w:spacing w:val="1"/>
        </w:rPr>
        <w:t xml:space="preserve"> </w:t>
      </w:r>
      <w:r>
        <w:t>объяснять</w:t>
      </w:r>
      <w:r>
        <w:rPr>
          <w:spacing w:val="1"/>
        </w:rPr>
        <w:t xml:space="preserve"> </w:t>
      </w:r>
      <w:r>
        <w:t>их</w:t>
      </w:r>
      <w:r>
        <w:rPr>
          <w:spacing w:val="-57"/>
        </w:rPr>
        <w:t xml:space="preserve"> </w:t>
      </w:r>
      <w:r>
        <w:t>особое</w:t>
      </w:r>
      <w:r>
        <w:rPr>
          <w:spacing w:val="1"/>
        </w:rPr>
        <w:t xml:space="preserve"> </w:t>
      </w:r>
      <w:r>
        <w:t>значение</w:t>
      </w:r>
      <w:r>
        <w:rPr>
          <w:spacing w:val="1"/>
        </w:rPr>
        <w:t xml:space="preserve"> </w:t>
      </w:r>
      <w:r>
        <w:t>в</w:t>
      </w:r>
      <w:r>
        <w:rPr>
          <w:spacing w:val="1"/>
        </w:rPr>
        <w:t xml:space="preserve"> </w:t>
      </w:r>
      <w:r>
        <w:t>жизни</w:t>
      </w:r>
      <w:r>
        <w:rPr>
          <w:spacing w:val="1"/>
        </w:rPr>
        <w:t xml:space="preserve"> </w:t>
      </w:r>
      <w:r>
        <w:t>людей</w:t>
      </w:r>
      <w:r>
        <w:rPr>
          <w:spacing w:val="1"/>
        </w:rPr>
        <w:t xml:space="preserve"> </w:t>
      </w:r>
      <w:r>
        <w:t>(мемориальные</w:t>
      </w:r>
      <w:r>
        <w:rPr>
          <w:spacing w:val="1"/>
        </w:rPr>
        <w:t xml:space="preserve"> </w:t>
      </w:r>
      <w:r>
        <w:t>ансамбли:</w:t>
      </w:r>
      <w:r>
        <w:rPr>
          <w:spacing w:val="1"/>
        </w:rPr>
        <w:t xml:space="preserve"> </w:t>
      </w:r>
      <w:r>
        <w:t>Могила</w:t>
      </w:r>
      <w:r>
        <w:rPr>
          <w:spacing w:val="1"/>
        </w:rPr>
        <w:t xml:space="preserve"> </w:t>
      </w:r>
      <w:r>
        <w:t>Неизвестного</w:t>
      </w:r>
      <w:r>
        <w:rPr>
          <w:spacing w:val="1"/>
        </w:rPr>
        <w:t xml:space="preserve"> </w:t>
      </w:r>
      <w:r>
        <w:t>Солдата</w:t>
      </w:r>
      <w:r>
        <w:rPr>
          <w:spacing w:val="1"/>
        </w:rPr>
        <w:t xml:space="preserve"> </w:t>
      </w:r>
      <w:r>
        <w:t>в</w:t>
      </w:r>
      <w:r>
        <w:rPr>
          <w:spacing w:val="1"/>
        </w:rPr>
        <w:t xml:space="preserve"> </w:t>
      </w:r>
      <w:r>
        <w:t>Москве;</w:t>
      </w:r>
      <w:r>
        <w:rPr>
          <w:spacing w:val="1"/>
        </w:rPr>
        <w:t xml:space="preserve"> </w:t>
      </w:r>
      <w:r>
        <w:t>памятник-ансамбль</w:t>
      </w:r>
      <w:r>
        <w:rPr>
          <w:spacing w:val="1"/>
        </w:rPr>
        <w:t xml:space="preserve"> </w:t>
      </w:r>
      <w:r>
        <w:t>«Героям</w:t>
      </w:r>
      <w:r>
        <w:rPr>
          <w:spacing w:val="1"/>
        </w:rPr>
        <w:t xml:space="preserve"> </w:t>
      </w:r>
      <w:r>
        <w:t>Сталинградской</w:t>
      </w:r>
      <w:r>
        <w:rPr>
          <w:spacing w:val="1"/>
        </w:rPr>
        <w:t xml:space="preserve"> </w:t>
      </w:r>
      <w:r>
        <w:t>битвы»</w:t>
      </w:r>
      <w:r>
        <w:rPr>
          <w:spacing w:val="1"/>
        </w:rPr>
        <w:t xml:space="preserve"> </w:t>
      </w:r>
      <w:r>
        <w:t>на</w:t>
      </w:r>
      <w:r>
        <w:rPr>
          <w:spacing w:val="1"/>
        </w:rPr>
        <w:t xml:space="preserve"> </w:t>
      </w:r>
      <w:r>
        <w:t>Мамаевом</w:t>
      </w:r>
      <w:r>
        <w:rPr>
          <w:spacing w:val="1"/>
        </w:rPr>
        <w:t xml:space="preserve"> </w:t>
      </w:r>
      <w:r>
        <w:t>кургане,</w:t>
      </w:r>
      <w:r>
        <w:rPr>
          <w:spacing w:val="1"/>
        </w:rPr>
        <w:t xml:space="preserve"> </w:t>
      </w:r>
      <w:r>
        <w:t>«Воин-</w:t>
      </w:r>
      <w:r>
        <w:rPr>
          <w:spacing w:val="1"/>
        </w:rPr>
        <w:t xml:space="preserve"> </w:t>
      </w:r>
      <w:r>
        <w:t>освободитель»</w:t>
      </w:r>
      <w:r>
        <w:rPr>
          <w:spacing w:val="1"/>
        </w:rPr>
        <w:t xml:space="preserve"> </w:t>
      </w:r>
      <w:r>
        <w:t>в</w:t>
      </w:r>
      <w:r>
        <w:rPr>
          <w:spacing w:val="1"/>
        </w:rPr>
        <w:t xml:space="preserve"> </w:t>
      </w:r>
      <w:r>
        <w:t>берлинском</w:t>
      </w:r>
      <w:r>
        <w:rPr>
          <w:spacing w:val="1"/>
        </w:rPr>
        <w:t xml:space="preserve"> </w:t>
      </w:r>
      <w:r>
        <w:t>Трептов-парке,</w:t>
      </w:r>
      <w:r>
        <w:rPr>
          <w:spacing w:val="1"/>
        </w:rPr>
        <w:t xml:space="preserve"> </w:t>
      </w:r>
      <w:r>
        <w:t>Пискарёвский</w:t>
      </w:r>
      <w:r>
        <w:rPr>
          <w:spacing w:val="1"/>
        </w:rPr>
        <w:t xml:space="preserve"> </w:t>
      </w:r>
      <w:r>
        <w:t>мемориал</w:t>
      </w:r>
      <w:r>
        <w:rPr>
          <w:spacing w:val="1"/>
        </w:rPr>
        <w:t xml:space="preserve"> </w:t>
      </w:r>
      <w:r>
        <w:t>в</w:t>
      </w:r>
      <w:r>
        <w:rPr>
          <w:spacing w:val="60"/>
        </w:rPr>
        <w:t xml:space="preserve"> </w:t>
      </w:r>
      <w:r>
        <w:t>Санкт-Петербурге</w:t>
      </w:r>
      <w:r>
        <w:rPr>
          <w:spacing w:val="60"/>
        </w:rPr>
        <w:t xml:space="preserve"> </w:t>
      </w:r>
      <w:r>
        <w:t>и</w:t>
      </w:r>
      <w:r>
        <w:rPr>
          <w:spacing w:val="1"/>
        </w:rPr>
        <w:t xml:space="preserve"> </w:t>
      </w:r>
      <w:r>
        <w:t>другие</w:t>
      </w:r>
      <w:r>
        <w:rPr>
          <w:spacing w:val="1"/>
        </w:rPr>
        <w:t xml:space="preserve"> </w:t>
      </w:r>
      <w:r>
        <w:t>по</w:t>
      </w:r>
      <w:r>
        <w:rPr>
          <w:spacing w:val="1"/>
        </w:rPr>
        <w:t xml:space="preserve"> </w:t>
      </w:r>
      <w:r>
        <w:t>выбору</w:t>
      </w:r>
      <w:r>
        <w:rPr>
          <w:spacing w:val="1"/>
        </w:rPr>
        <w:t xml:space="preserve"> </w:t>
      </w:r>
      <w:r>
        <w:t>учителя),</w:t>
      </w:r>
      <w:r>
        <w:rPr>
          <w:spacing w:val="1"/>
        </w:rPr>
        <w:t xml:space="preserve"> </w:t>
      </w:r>
      <w:r>
        <w:t>иметь</w:t>
      </w:r>
      <w:r>
        <w:rPr>
          <w:spacing w:val="1"/>
        </w:rPr>
        <w:t xml:space="preserve"> </w:t>
      </w:r>
      <w:r>
        <w:t>представление</w:t>
      </w:r>
      <w:r>
        <w:rPr>
          <w:spacing w:val="1"/>
        </w:rPr>
        <w:t xml:space="preserve"> </w:t>
      </w:r>
      <w:r>
        <w:t>о</w:t>
      </w:r>
      <w:r>
        <w:rPr>
          <w:spacing w:val="1"/>
        </w:rPr>
        <w:t xml:space="preserve"> </w:t>
      </w:r>
      <w:r>
        <w:t>правилах</w:t>
      </w:r>
      <w:r>
        <w:rPr>
          <w:spacing w:val="1"/>
        </w:rPr>
        <w:t xml:space="preserve"> </w:t>
      </w:r>
      <w:r>
        <w:t>поведения</w:t>
      </w:r>
      <w:r>
        <w:rPr>
          <w:spacing w:val="1"/>
        </w:rPr>
        <w:t xml:space="preserve"> </w:t>
      </w:r>
      <w:r>
        <w:t>при</w:t>
      </w:r>
      <w:r>
        <w:rPr>
          <w:spacing w:val="1"/>
        </w:rPr>
        <w:t xml:space="preserve"> </w:t>
      </w:r>
      <w:r>
        <w:t>посещении</w:t>
      </w:r>
      <w:r>
        <w:rPr>
          <w:spacing w:val="-57"/>
        </w:rPr>
        <w:t xml:space="preserve"> </w:t>
      </w:r>
      <w:r>
        <w:t>мемориальных</w:t>
      </w:r>
      <w:r>
        <w:rPr>
          <w:spacing w:val="-1"/>
        </w:rPr>
        <w:t xml:space="preserve"> </w:t>
      </w:r>
      <w:r>
        <w:t>памятников.</w:t>
      </w:r>
    </w:p>
    <w:p w:rsidR="002821A2" w:rsidRDefault="005E5850" w:rsidP="00C777F8">
      <w:pPr>
        <w:pStyle w:val="a3"/>
        <w:tabs>
          <w:tab w:val="left" w:pos="9498"/>
        </w:tabs>
        <w:ind w:left="0" w:right="264"/>
      </w:pPr>
      <w:r>
        <w:t>Иметь</w:t>
      </w:r>
      <w:r>
        <w:rPr>
          <w:spacing w:val="1"/>
        </w:rPr>
        <w:t xml:space="preserve"> </w:t>
      </w:r>
      <w:r>
        <w:t>представления</w:t>
      </w:r>
      <w:r>
        <w:rPr>
          <w:spacing w:val="1"/>
        </w:rPr>
        <w:t xml:space="preserve"> </w:t>
      </w:r>
      <w:r>
        <w:t>об</w:t>
      </w:r>
      <w:r>
        <w:rPr>
          <w:spacing w:val="1"/>
        </w:rPr>
        <w:t xml:space="preserve"> </w:t>
      </w:r>
      <w:r>
        <w:t>архитектурных,</w:t>
      </w:r>
      <w:r>
        <w:rPr>
          <w:spacing w:val="1"/>
        </w:rPr>
        <w:t xml:space="preserve"> </w:t>
      </w:r>
      <w:r>
        <w:t>декоративных</w:t>
      </w:r>
      <w:r>
        <w:rPr>
          <w:spacing w:val="1"/>
        </w:rPr>
        <w:t xml:space="preserve"> </w:t>
      </w:r>
      <w:r>
        <w:t>и</w:t>
      </w:r>
      <w:r>
        <w:rPr>
          <w:spacing w:val="1"/>
        </w:rPr>
        <w:t xml:space="preserve"> </w:t>
      </w:r>
      <w:r>
        <w:t>изобразительных</w:t>
      </w:r>
      <w:r>
        <w:rPr>
          <w:spacing w:val="1"/>
        </w:rPr>
        <w:t xml:space="preserve"> </w:t>
      </w:r>
      <w:r>
        <w:t>произведениях</w:t>
      </w:r>
      <w:r>
        <w:rPr>
          <w:spacing w:val="1"/>
        </w:rPr>
        <w:t xml:space="preserve"> </w:t>
      </w:r>
      <w:r>
        <w:t>в</w:t>
      </w:r>
      <w:r>
        <w:rPr>
          <w:spacing w:val="1"/>
        </w:rPr>
        <w:t xml:space="preserve"> </w:t>
      </w:r>
      <w:r>
        <w:t>культуре Древней Греции, других культурах Древнего мира, в том числе Древнего Востока, уметь</w:t>
      </w:r>
      <w:r>
        <w:rPr>
          <w:spacing w:val="1"/>
        </w:rPr>
        <w:t xml:space="preserve"> </w:t>
      </w:r>
      <w:r>
        <w:t>обсуждать</w:t>
      </w:r>
      <w:r>
        <w:rPr>
          <w:spacing w:val="-1"/>
        </w:rPr>
        <w:t xml:space="preserve"> </w:t>
      </w:r>
      <w:r>
        <w:t>эти</w:t>
      </w:r>
      <w:r>
        <w:rPr>
          <w:spacing w:val="1"/>
        </w:rPr>
        <w:t xml:space="preserve"> </w:t>
      </w:r>
      <w:r>
        <w:t>произведения.</w:t>
      </w:r>
    </w:p>
    <w:p w:rsidR="002821A2" w:rsidRDefault="005E5850" w:rsidP="00C777F8">
      <w:pPr>
        <w:pStyle w:val="a3"/>
        <w:tabs>
          <w:tab w:val="left" w:pos="9498"/>
        </w:tabs>
        <w:ind w:left="0" w:right="264"/>
      </w:pPr>
      <w:r>
        <w:t>Различать общий вид и представлять основные компоненты конструкции готических (романских)</w:t>
      </w:r>
      <w:r>
        <w:rPr>
          <w:spacing w:val="1"/>
        </w:rPr>
        <w:t xml:space="preserve"> </w:t>
      </w:r>
      <w:r>
        <w:t>соборов,</w:t>
      </w:r>
      <w:r>
        <w:rPr>
          <w:spacing w:val="59"/>
        </w:rPr>
        <w:t xml:space="preserve"> </w:t>
      </w:r>
      <w:r>
        <w:t>иметь</w:t>
      </w:r>
      <w:r>
        <w:rPr>
          <w:spacing w:val="59"/>
        </w:rPr>
        <w:t xml:space="preserve"> </w:t>
      </w:r>
      <w:r>
        <w:t>представление</w:t>
      </w:r>
      <w:r>
        <w:rPr>
          <w:spacing w:val="58"/>
        </w:rPr>
        <w:t xml:space="preserve"> </w:t>
      </w:r>
      <w:r>
        <w:t>об</w:t>
      </w:r>
      <w:r>
        <w:rPr>
          <w:spacing w:val="59"/>
        </w:rPr>
        <w:t xml:space="preserve"> </w:t>
      </w:r>
      <w:r>
        <w:t>особенностях</w:t>
      </w:r>
      <w:r>
        <w:rPr>
          <w:spacing w:val="59"/>
        </w:rPr>
        <w:t xml:space="preserve"> </w:t>
      </w:r>
      <w:r>
        <w:t>архитектурного</w:t>
      </w:r>
      <w:r>
        <w:rPr>
          <w:spacing w:val="56"/>
        </w:rPr>
        <w:t xml:space="preserve"> </w:t>
      </w:r>
      <w:r>
        <w:t>устройства</w:t>
      </w:r>
      <w:r>
        <w:rPr>
          <w:spacing w:val="58"/>
        </w:rPr>
        <w:t xml:space="preserve"> </w:t>
      </w:r>
      <w:r>
        <w:t>мусульманских</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мечетей, иметь представление об архитектурном своеобразии здания буддийской пагоды.</w:t>
      </w:r>
      <w:r>
        <w:rPr>
          <w:spacing w:val="1"/>
        </w:rPr>
        <w:t xml:space="preserve"> </w:t>
      </w:r>
      <w:r>
        <w:t>Приводить</w:t>
      </w:r>
      <w:r>
        <w:rPr>
          <w:spacing w:val="47"/>
        </w:rPr>
        <w:t xml:space="preserve"> </w:t>
      </w:r>
      <w:r>
        <w:t>примеры</w:t>
      </w:r>
      <w:r>
        <w:rPr>
          <w:spacing w:val="48"/>
        </w:rPr>
        <w:t xml:space="preserve"> </w:t>
      </w:r>
      <w:r>
        <w:t>произведений</w:t>
      </w:r>
      <w:r>
        <w:rPr>
          <w:spacing w:val="50"/>
        </w:rPr>
        <w:t xml:space="preserve"> </w:t>
      </w:r>
      <w:r>
        <w:t>великих</w:t>
      </w:r>
      <w:r>
        <w:rPr>
          <w:spacing w:val="47"/>
        </w:rPr>
        <w:t xml:space="preserve"> </w:t>
      </w:r>
      <w:r>
        <w:t>европейских</w:t>
      </w:r>
      <w:r>
        <w:rPr>
          <w:spacing w:val="49"/>
        </w:rPr>
        <w:t xml:space="preserve"> </w:t>
      </w:r>
      <w:r>
        <w:t>художников:</w:t>
      </w:r>
      <w:r>
        <w:rPr>
          <w:spacing w:val="47"/>
        </w:rPr>
        <w:t xml:space="preserve"> </w:t>
      </w:r>
      <w:r>
        <w:t>Леонардо</w:t>
      </w:r>
      <w:r>
        <w:rPr>
          <w:spacing w:val="49"/>
        </w:rPr>
        <w:t xml:space="preserve"> </w:t>
      </w:r>
      <w:r>
        <w:t>да</w:t>
      </w:r>
      <w:r>
        <w:rPr>
          <w:spacing w:val="48"/>
        </w:rPr>
        <w:t xml:space="preserve"> </w:t>
      </w:r>
      <w:r>
        <w:t>Винчи,</w:t>
      </w:r>
      <w:r>
        <w:rPr>
          <w:spacing w:val="-57"/>
        </w:rPr>
        <w:t xml:space="preserve"> </w:t>
      </w:r>
      <w:r>
        <w:t>Рафаэля,</w:t>
      </w:r>
      <w:r>
        <w:rPr>
          <w:spacing w:val="-1"/>
        </w:rPr>
        <w:t xml:space="preserve"> </w:t>
      </w:r>
      <w:r>
        <w:t>Рембрандта, Пикассо и</w:t>
      </w:r>
      <w:r>
        <w:rPr>
          <w:spacing w:val="1"/>
        </w:rPr>
        <w:t xml:space="preserve"> </w:t>
      </w:r>
      <w:r>
        <w:t>других (по выбору</w:t>
      </w:r>
      <w:r>
        <w:rPr>
          <w:spacing w:val="-1"/>
        </w:rPr>
        <w:t xml:space="preserve"> </w:t>
      </w:r>
      <w:r>
        <w:t>учителя).</w:t>
      </w:r>
    </w:p>
    <w:p w:rsidR="002821A2" w:rsidRDefault="005E5850" w:rsidP="00C777F8">
      <w:pPr>
        <w:pStyle w:val="a4"/>
        <w:numPr>
          <w:ilvl w:val="3"/>
          <w:numId w:val="26"/>
        </w:numPr>
        <w:tabs>
          <w:tab w:val="left" w:pos="1233"/>
          <w:tab w:val="left" w:pos="9498"/>
        </w:tabs>
        <w:ind w:left="0" w:right="264" w:firstLine="0"/>
        <w:rPr>
          <w:sz w:val="24"/>
        </w:rPr>
      </w:pPr>
      <w:r>
        <w:rPr>
          <w:sz w:val="24"/>
        </w:rPr>
        <w:t>Модуль</w:t>
      </w:r>
      <w:r>
        <w:rPr>
          <w:spacing w:val="-3"/>
          <w:sz w:val="24"/>
        </w:rPr>
        <w:t xml:space="preserve"> </w:t>
      </w:r>
      <w:r>
        <w:rPr>
          <w:sz w:val="24"/>
        </w:rPr>
        <w:t>«Азбука</w:t>
      </w:r>
      <w:r>
        <w:rPr>
          <w:spacing w:val="-3"/>
          <w:sz w:val="24"/>
        </w:rPr>
        <w:t xml:space="preserve"> </w:t>
      </w:r>
      <w:r>
        <w:rPr>
          <w:sz w:val="24"/>
        </w:rPr>
        <w:t>цифровой</w:t>
      </w:r>
      <w:r>
        <w:rPr>
          <w:spacing w:val="-1"/>
          <w:sz w:val="24"/>
        </w:rPr>
        <w:t xml:space="preserve"> </w:t>
      </w:r>
      <w:r>
        <w:rPr>
          <w:sz w:val="24"/>
        </w:rPr>
        <w:t>графики».</w:t>
      </w:r>
    </w:p>
    <w:p w:rsidR="002821A2" w:rsidRDefault="005E5850" w:rsidP="00C777F8">
      <w:pPr>
        <w:pStyle w:val="a3"/>
        <w:tabs>
          <w:tab w:val="left" w:pos="9498"/>
        </w:tabs>
        <w:ind w:left="0" w:right="264"/>
      </w:pPr>
      <w:r>
        <w:t>Осваивать</w:t>
      </w:r>
      <w:r>
        <w:rPr>
          <w:spacing w:val="25"/>
        </w:rPr>
        <w:t xml:space="preserve"> </w:t>
      </w:r>
      <w:r>
        <w:t>правила</w:t>
      </w:r>
      <w:r>
        <w:rPr>
          <w:spacing w:val="24"/>
        </w:rPr>
        <w:t xml:space="preserve"> </w:t>
      </w:r>
      <w:r>
        <w:t>линейной</w:t>
      </w:r>
      <w:r>
        <w:rPr>
          <w:spacing w:val="25"/>
        </w:rPr>
        <w:t xml:space="preserve"> </w:t>
      </w:r>
      <w:r>
        <w:t>и</w:t>
      </w:r>
      <w:r>
        <w:rPr>
          <w:spacing w:val="26"/>
        </w:rPr>
        <w:t xml:space="preserve"> </w:t>
      </w:r>
      <w:r>
        <w:t>воздушной</w:t>
      </w:r>
      <w:r>
        <w:rPr>
          <w:spacing w:val="25"/>
        </w:rPr>
        <w:t xml:space="preserve"> </w:t>
      </w:r>
      <w:r>
        <w:t>перспективы</w:t>
      </w:r>
      <w:r>
        <w:rPr>
          <w:spacing w:val="24"/>
        </w:rPr>
        <w:t xml:space="preserve"> </w:t>
      </w:r>
      <w:r>
        <w:t>с</w:t>
      </w:r>
      <w:r>
        <w:rPr>
          <w:spacing w:val="23"/>
        </w:rPr>
        <w:t xml:space="preserve"> </w:t>
      </w:r>
      <w:r>
        <w:t>помощью</w:t>
      </w:r>
      <w:r>
        <w:rPr>
          <w:spacing w:val="23"/>
        </w:rPr>
        <w:t xml:space="preserve"> </w:t>
      </w:r>
      <w:r>
        <w:t>графических</w:t>
      </w:r>
      <w:r>
        <w:rPr>
          <w:spacing w:val="24"/>
        </w:rPr>
        <w:t xml:space="preserve"> </w:t>
      </w:r>
      <w:r>
        <w:t>изображений</w:t>
      </w:r>
      <w:r>
        <w:rPr>
          <w:spacing w:val="24"/>
        </w:rPr>
        <w:t xml:space="preserve"> </w:t>
      </w:r>
      <w:r>
        <w:t>и</w:t>
      </w:r>
      <w:r>
        <w:rPr>
          <w:spacing w:val="-58"/>
        </w:rPr>
        <w:t xml:space="preserve"> </w:t>
      </w:r>
      <w:r>
        <w:t>их варьирования в компьютерной программе Paint: изображение линии горизонта и точки схода,</w:t>
      </w:r>
      <w:r>
        <w:rPr>
          <w:spacing w:val="1"/>
        </w:rPr>
        <w:t xml:space="preserve"> </w:t>
      </w:r>
      <w:r>
        <w:t>перспективных</w:t>
      </w:r>
      <w:r>
        <w:rPr>
          <w:spacing w:val="-1"/>
        </w:rPr>
        <w:t xml:space="preserve"> </w:t>
      </w:r>
      <w:r>
        <w:t>сокращений,</w:t>
      </w:r>
      <w:r>
        <w:rPr>
          <w:spacing w:val="-3"/>
        </w:rPr>
        <w:t xml:space="preserve"> </w:t>
      </w:r>
      <w:r>
        <w:t>цветовых и</w:t>
      </w:r>
      <w:r>
        <w:rPr>
          <w:spacing w:val="1"/>
        </w:rPr>
        <w:t xml:space="preserve"> </w:t>
      </w:r>
      <w:r>
        <w:t>тональных изменений.</w:t>
      </w:r>
    </w:p>
    <w:p w:rsidR="002821A2" w:rsidRDefault="005E5850" w:rsidP="00C777F8">
      <w:pPr>
        <w:pStyle w:val="a3"/>
        <w:tabs>
          <w:tab w:val="left" w:pos="9498"/>
        </w:tabs>
        <w:ind w:left="0" w:right="264"/>
      </w:pPr>
      <w:r>
        <w:t>Моделировать</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помощью</w:t>
      </w:r>
      <w:r>
        <w:rPr>
          <w:spacing w:val="1"/>
        </w:rPr>
        <w:t xml:space="preserve"> </w:t>
      </w:r>
      <w:r>
        <w:t>инструментов</w:t>
      </w:r>
      <w:r>
        <w:rPr>
          <w:spacing w:val="1"/>
        </w:rPr>
        <w:t xml:space="preserve"> </w:t>
      </w:r>
      <w:r>
        <w:t>геометрических</w:t>
      </w:r>
      <w:r>
        <w:rPr>
          <w:spacing w:val="1"/>
        </w:rPr>
        <w:t xml:space="preserve"> </w:t>
      </w:r>
      <w:r>
        <w:t>фигур</w:t>
      </w:r>
      <w:r>
        <w:rPr>
          <w:spacing w:val="-57"/>
        </w:rPr>
        <w:t xml:space="preserve"> </w:t>
      </w:r>
      <w:r>
        <w:t>конструкцию традиционного крестьянского деревянного дома (избы) и различные варианты его</w:t>
      </w:r>
      <w:r>
        <w:rPr>
          <w:spacing w:val="1"/>
        </w:rPr>
        <w:t xml:space="preserve"> </w:t>
      </w:r>
      <w:r>
        <w:t>устройства.</w:t>
      </w:r>
    </w:p>
    <w:p w:rsidR="002821A2" w:rsidRDefault="005E5850" w:rsidP="00C777F8">
      <w:pPr>
        <w:pStyle w:val="a3"/>
        <w:tabs>
          <w:tab w:val="left" w:pos="9498"/>
        </w:tabs>
        <w:ind w:left="0" w:right="264"/>
      </w:pPr>
      <w:r>
        <w:t>Использовать поисковую систему для знакомства с разными видами деревянного дома на основе</w:t>
      </w:r>
      <w:r>
        <w:rPr>
          <w:spacing w:val="1"/>
        </w:rPr>
        <w:t xml:space="preserve"> </w:t>
      </w:r>
      <w:r>
        <w:t>избы</w:t>
      </w:r>
      <w:r>
        <w:rPr>
          <w:spacing w:val="-1"/>
        </w:rPr>
        <w:t xml:space="preserve"> </w:t>
      </w:r>
      <w:r>
        <w:t>и</w:t>
      </w:r>
      <w:r>
        <w:rPr>
          <w:spacing w:val="-2"/>
        </w:rPr>
        <w:t xml:space="preserve"> </w:t>
      </w:r>
      <w:r>
        <w:t>традициями</w:t>
      </w:r>
      <w:r>
        <w:rPr>
          <w:spacing w:val="-2"/>
        </w:rPr>
        <w:t xml:space="preserve"> </w:t>
      </w:r>
      <w:r>
        <w:t>и</w:t>
      </w:r>
      <w:r>
        <w:rPr>
          <w:spacing w:val="1"/>
        </w:rPr>
        <w:t xml:space="preserve"> </w:t>
      </w:r>
      <w:r>
        <w:t>её</w:t>
      </w:r>
      <w:r>
        <w:rPr>
          <w:spacing w:val="-1"/>
        </w:rPr>
        <w:t xml:space="preserve"> </w:t>
      </w:r>
      <w:r>
        <w:t>украшений.</w:t>
      </w:r>
    </w:p>
    <w:p w:rsidR="002821A2" w:rsidRDefault="005E5850" w:rsidP="00C777F8">
      <w:pPr>
        <w:pStyle w:val="a3"/>
        <w:tabs>
          <w:tab w:val="left" w:pos="9498"/>
        </w:tabs>
        <w:ind w:left="0" w:right="264"/>
      </w:pPr>
      <w:r>
        <w:t>Осваивать</w:t>
      </w:r>
      <w:r>
        <w:rPr>
          <w:spacing w:val="1"/>
        </w:rPr>
        <w:t xml:space="preserve"> </w:t>
      </w:r>
      <w:r>
        <w:t>строение</w:t>
      </w:r>
      <w:r>
        <w:rPr>
          <w:spacing w:val="1"/>
        </w:rPr>
        <w:t xml:space="preserve"> </w:t>
      </w:r>
      <w:r>
        <w:t>юрты,</w:t>
      </w:r>
      <w:r>
        <w:rPr>
          <w:spacing w:val="1"/>
        </w:rPr>
        <w:t xml:space="preserve"> </w:t>
      </w:r>
      <w:r>
        <w:t>моделируя</w:t>
      </w:r>
      <w:r>
        <w:rPr>
          <w:spacing w:val="1"/>
        </w:rPr>
        <w:t xml:space="preserve"> </w:t>
      </w:r>
      <w:r>
        <w:t>её</w:t>
      </w:r>
      <w:r>
        <w:rPr>
          <w:spacing w:val="1"/>
        </w:rPr>
        <w:t xml:space="preserve"> </w:t>
      </w:r>
      <w:r>
        <w:t>конструкцию</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помощью</w:t>
      </w:r>
      <w:r>
        <w:rPr>
          <w:spacing w:val="1"/>
        </w:rPr>
        <w:t xml:space="preserve"> </w:t>
      </w:r>
      <w:r>
        <w:t>инструментов геометрических фигур, находить в поисковой системе разнообразные модели юрты,</w:t>
      </w:r>
      <w:r>
        <w:rPr>
          <w:spacing w:val="1"/>
        </w:rPr>
        <w:t xml:space="preserve"> </w:t>
      </w:r>
      <w:r>
        <w:t>её</w:t>
      </w:r>
      <w:r>
        <w:rPr>
          <w:spacing w:val="-2"/>
        </w:rPr>
        <w:t xml:space="preserve"> </w:t>
      </w:r>
      <w:r>
        <w:t>украшения, внешний</w:t>
      </w:r>
      <w:r>
        <w:rPr>
          <w:spacing w:val="-2"/>
        </w:rPr>
        <w:t xml:space="preserve"> </w:t>
      </w:r>
      <w:r>
        <w:t>и</w:t>
      </w:r>
      <w:r>
        <w:rPr>
          <w:spacing w:val="1"/>
        </w:rPr>
        <w:t xml:space="preserve"> </w:t>
      </w:r>
      <w:r>
        <w:t>внутренний</w:t>
      </w:r>
      <w:r>
        <w:rPr>
          <w:spacing w:val="1"/>
        </w:rPr>
        <w:t xml:space="preserve"> </w:t>
      </w:r>
      <w:r>
        <w:t>вид юрты.</w:t>
      </w:r>
    </w:p>
    <w:p w:rsidR="002821A2" w:rsidRDefault="005E5850" w:rsidP="00C777F8">
      <w:pPr>
        <w:pStyle w:val="a3"/>
        <w:tabs>
          <w:tab w:val="left" w:pos="9498"/>
        </w:tabs>
        <w:ind w:left="0" w:right="264"/>
      </w:pPr>
      <w:r>
        <w:t>Моделировать</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помощью</w:t>
      </w:r>
      <w:r>
        <w:rPr>
          <w:spacing w:val="1"/>
        </w:rPr>
        <w:t xml:space="preserve"> </w:t>
      </w:r>
      <w:r>
        <w:t>инструментов</w:t>
      </w:r>
      <w:r>
        <w:rPr>
          <w:spacing w:val="1"/>
        </w:rPr>
        <w:t xml:space="preserve"> </w:t>
      </w:r>
      <w:r>
        <w:t>геометрических</w:t>
      </w:r>
      <w:r>
        <w:rPr>
          <w:spacing w:val="1"/>
        </w:rPr>
        <w:t xml:space="preserve"> </w:t>
      </w:r>
      <w:r>
        <w:t>фигур</w:t>
      </w:r>
      <w:r>
        <w:rPr>
          <w:spacing w:val="-57"/>
        </w:rPr>
        <w:t xml:space="preserve"> </w:t>
      </w:r>
      <w:r>
        <w:t>конструкции храмовых зданий разных культур (каменный православный собор с закомарами, со</w:t>
      </w:r>
      <w:r>
        <w:rPr>
          <w:spacing w:val="1"/>
        </w:rPr>
        <w:t xml:space="preserve"> </w:t>
      </w:r>
      <w:r>
        <w:t>сводами-нефами,</w:t>
      </w:r>
      <w:r>
        <w:rPr>
          <w:spacing w:val="-1"/>
        </w:rPr>
        <w:t xml:space="preserve"> </w:t>
      </w:r>
      <w:r>
        <w:t>главой,</w:t>
      </w:r>
      <w:r>
        <w:rPr>
          <w:spacing w:val="-1"/>
        </w:rPr>
        <w:t xml:space="preserve"> </w:t>
      </w:r>
      <w:r>
        <w:t>куполом, готический</w:t>
      </w:r>
      <w:r>
        <w:rPr>
          <w:spacing w:val="-3"/>
        </w:rPr>
        <w:t xml:space="preserve"> </w:t>
      </w:r>
      <w:r>
        <w:t>или</w:t>
      </w:r>
      <w:r>
        <w:rPr>
          <w:spacing w:val="1"/>
        </w:rPr>
        <w:t xml:space="preserve"> </w:t>
      </w:r>
      <w:r>
        <w:t>романский собор,</w:t>
      </w:r>
      <w:r>
        <w:rPr>
          <w:spacing w:val="-3"/>
        </w:rPr>
        <w:t xml:space="preserve"> </w:t>
      </w:r>
      <w:r>
        <w:t>пагода,</w:t>
      </w:r>
      <w:r>
        <w:rPr>
          <w:spacing w:val="-1"/>
        </w:rPr>
        <w:t xml:space="preserve"> </w:t>
      </w:r>
      <w:r>
        <w:t>мечеть).</w:t>
      </w:r>
    </w:p>
    <w:p w:rsidR="002821A2" w:rsidRDefault="005E5850" w:rsidP="00C777F8">
      <w:pPr>
        <w:pStyle w:val="a3"/>
        <w:tabs>
          <w:tab w:val="left" w:pos="9498"/>
        </w:tabs>
        <w:ind w:left="0" w:right="264"/>
      </w:pPr>
      <w:r>
        <w:lastRenderedPageBreak/>
        <w:t>Построить</w:t>
      </w:r>
      <w:r>
        <w:rPr>
          <w:spacing w:val="1"/>
        </w:rPr>
        <w:t xml:space="preserve"> </w:t>
      </w:r>
      <w:r>
        <w:t>пропорции</w:t>
      </w:r>
      <w:r>
        <w:rPr>
          <w:spacing w:val="1"/>
        </w:rPr>
        <w:t xml:space="preserve"> </w:t>
      </w:r>
      <w:r>
        <w:t>фигуры</w:t>
      </w:r>
      <w:r>
        <w:rPr>
          <w:spacing w:val="1"/>
        </w:rPr>
        <w:t xml:space="preserve"> </w:t>
      </w:r>
      <w:r>
        <w:t>человека</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помощью</w:t>
      </w:r>
      <w:r>
        <w:rPr>
          <w:spacing w:val="1"/>
        </w:rPr>
        <w:t xml:space="preserve"> </w:t>
      </w:r>
      <w:r>
        <w:t>геометрических</w:t>
      </w:r>
      <w:r>
        <w:rPr>
          <w:spacing w:val="-57"/>
        </w:rPr>
        <w:t xml:space="preserve"> </w:t>
      </w:r>
      <w:r>
        <w:t>фигур или на линейной основе; изобразить различные фазы движения, двигая части фигуры (при</w:t>
      </w:r>
      <w:r>
        <w:rPr>
          <w:spacing w:val="1"/>
        </w:rPr>
        <w:t xml:space="preserve"> </w:t>
      </w:r>
      <w:r>
        <w:t>соответствующих</w:t>
      </w:r>
      <w:r>
        <w:rPr>
          <w:spacing w:val="-2"/>
        </w:rPr>
        <w:t xml:space="preserve"> </w:t>
      </w:r>
      <w:r>
        <w:t>технических</w:t>
      </w:r>
      <w:r>
        <w:rPr>
          <w:spacing w:val="-1"/>
        </w:rPr>
        <w:t xml:space="preserve"> </w:t>
      </w:r>
      <w:r>
        <w:t>условиях</w:t>
      </w:r>
      <w:r>
        <w:rPr>
          <w:spacing w:val="-2"/>
        </w:rPr>
        <w:t xml:space="preserve"> </w:t>
      </w:r>
      <w:r>
        <w:t>создать</w:t>
      </w:r>
      <w:r>
        <w:rPr>
          <w:spacing w:val="-1"/>
        </w:rPr>
        <w:t xml:space="preserve"> </w:t>
      </w:r>
      <w:r>
        <w:t>анимацию</w:t>
      </w:r>
      <w:r>
        <w:rPr>
          <w:spacing w:val="-2"/>
        </w:rPr>
        <w:t xml:space="preserve"> </w:t>
      </w:r>
      <w:r>
        <w:t>схематического</w:t>
      </w:r>
      <w:r>
        <w:rPr>
          <w:spacing w:val="-1"/>
        </w:rPr>
        <w:t xml:space="preserve"> </w:t>
      </w:r>
      <w:r>
        <w:t>движения</w:t>
      </w:r>
      <w:r>
        <w:rPr>
          <w:spacing w:val="-1"/>
        </w:rPr>
        <w:t xml:space="preserve"> </w:t>
      </w:r>
      <w:r>
        <w:t>человека).</w:t>
      </w:r>
    </w:p>
    <w:p w:rsidR="002821A2" w:rsidRDefault="005E5850" w:rsidP="00C777F8">
      <w:pPr>
        <w:pStyle w:val="a3"/>
        <w:tabs>
          <w:tab w:val="left" w:pos="9498"/>
        </w:tabs>
        <w:ind w:left="0" w:right="264"/>
      </w:pPr>
      <w:r>
        <w:t>Освоить</w:t>
      </w:r>
      <w:r>
        <w:rPr>
          <w:spacing w:val="45"/>
        </w:rPr>
        <w:t xml:space="preserve"> </w:t>
      </w:r>
      <w:r>
        <w:t>анимацию</w:t>
      </w:r>
      <w:r>
        <w:rPr>
          <w:spacing w:val="44"/>
        </w:rPr>
        <w:t xml:space="preserve"> </w:t>
      </w:r>
      <w:r>
        <w:t>простого</w:t>
      </w:r>
      <w:r>
        <w:rPr>
          <w:spacing w:val="46"/>
        </w:rPr>
        <w:t xml:space="preserve"> </w:t>
      </w:r>
      <w:r>
        <w:t>повторяющегося</w:t>
      </w:r>
      <w:r>
        <w:rPr>
          <w:spacing w:val="45"/>
        </w:rPr>
        <w:t xml:space="preserve"> </w:t>
      </w:r>
      <w:r>
        <w:t>движения</w:t>
      </w:r>
      <w:r>
        <w:rPr>
          <w:spacing w:val="43"/>
        </w:rPr>
        <w:t xml:space="preserve"> </w:t>
      </w:r>
      <w:r>
        <w:t>изображения</w:t>
      </w:r>
      <w:r>
        <w:rPr>
          <w:spacing w:val="46"/>
        </w:rPr>
        <w:t xml:space="preserve"> </w:t>
      </w:r>
      <w:r>
        <w:t>в</w:t>
      </w:r>
      <w:r>
        <w:rPr>
          <w:spacing w:val="45"/>
        </w:rPr>
        <w:t xml:space="preserve"> </w:t>
      </w:r>
      <w:r>
        <w:t>виртуальном</w:t>
      </w:r>
      <w:r>
        <w:rPr>
          <w:spacing w:val="44"/>
        </w:rPr>
        <w:t xml:space="preserve"> </w:t>
      </w:r>
      <w:r>
        <w:t>редакторе</w:t>
      </w:r>
    </w:p>
    <w:p w:rsidR="002821A2" w:rsidRDefault="005E5850" w:rsidP="00C777F8">
      <w:pPr>
        <w:pStyle w:val="a3"/>
        <w:tabs>
          <w:tab w:val="left" w:pos="9498"/>
        </w:tabs>
        <w:ind w:left="0" w:right="264"/>
      </w:pPr>
      <w:r>
        <w:t>GIF-анимации.</w:t>
      </w:r>
    </w:p>
    <w:p w:rsidR="002821A2" w:rsidRDefault="005E5850" w:rsidP="00C777F8">
      <w:pPr>
        <w:pStyle w:val="a3"/>
        <w:tabs>
          <w:tab w:val="left" w:pos="9498"/>
        </w:tabs>
        <w:ind w:left="0" w:right="264"/>
      </w:pPr>
      <w:r>
        <w:t>Освоить и проводить компьютерные презентации в программе PowerPoint по темам изучаемого</w:t>
      </w:r>
      <w:r>
        <w:rPr>
          <w:spacing w:val="1"/>
        </w:rPr>
        <w:t xml:space="preserve"> </w:t>
      </w:r>
      <w:r>
        <w:t>материала,</w:t>
      </w:r>
      <w:r>
        <w:rPr>
          <w:spacing w:val="1"/>
        </w:rPr>
        <w:t xml:space="preserve"> </w:t>
      </w:r>
      <w:r>
        <w:t>собирая</w:t>
      </w:r>
      <w:r>
        <w:rPr>
          <w:spacing w:val="1"/>
        </w:rPr>
        <w:t xml:space="preserve"> </w:t>
      </w:r>
      <w:r>
        <w:t>в</w:t>
      </w:r>
      <w:r>
        <w:rPr>
          <w:spacing w:val="1"/>
        </w:rPr>
        <w:t xml:space="preserve"> </w:t>
      </w:r>
      <w:r>
        <w:t>поисковых</w:t>
      </w:r>
      <w:r>
        <w:rPr>
          <w:spacing w:val="1"/>
        </w:rPr>
        <w:t xml:space="preserve"> </w:t>
      </w:r>
      <w:r>
        <w:t>системах</w:t>
      </w:r>
      <w:r>
        <w:rPr>
          <w:spacing w:val="1"/>
        </w:rPr>
        <w:t xml:space="preserve"> </w:t>
      </w:r>
      <w:r>
        <w:t>нужный</w:t>
      </w:r>
      <w:r>
        <w:rPr>
          <w:spacing w:val="1"/>
        </w:rPr>
        <w:t xml:space="preserve"> </w:t>
      </w:r>
      <w:r>
        <w:t>материал,</w:t>
      </w:r>
      <w:r>
        <w:rPr>
          <w:spacing w:val="1"/>
        </w:rPr>
        <w:t xml:space="preserve"> </w:t>
      </w:r>
      <w:r>
        <w:t>или</w:t>
      </w:r>
      <w:r>
        <w:rPr>
          <w:spacing w:val="1"/>
        </w:rPr>
        <w:t xml:space="preserve"> </w:t>
      </w:r>
      <w:r>
        <w:t>на</w:t>
      </w:r>
      <w:r>
        <w:rPr>
          <w:spacing w:val="1"/>
        </w:rPr>
        <w:t xml:space="preserve"> </w:t>
      </w:r>
      <w:r>
        <w:t>основе</w:t>
      </w:r>
      <w:r>
        <w:rPr>
          <w:spacing w:val="1"/>
        </w:rPr>
        <w:t xml:space="preserve"> </w:t>
      </w:r>
      <w:r>
        <w:t>собственных</w:t>
      </w:r>
      <w:r>
        <w:rPr>
          <w:spacing w:val="1"/>
        </w:rPr>
        <w:t xml:space="preserve"> </w:t>
      </w:r>
      <w:r>
        <w:t>фотографий</w:t>
      </w:r>
      <w:r>
        <w:rPr>
          <w:spacing w:val="1"/>
        </w:rPr>
        <w:t xml:space="preserve"> </w:t>
      </w:r>
      <w:r>
        <w:t>и</w:t>
      </w:r>
      <w:r>
        <w:rPr>
          <w:spacing w:val="1"/>
        </w:rPr>
        <w:t xml:space="preserve"> </w:t>
      </w:r>
      <w:r>
        <w:t>фотографий</w:t>
      </w:r>
      <w:r>
        <w:rPr>
          <w:spacing w:val="1"/>
        </w:rPr>
        <w:t xml:space="preserve"> </w:t>
      </w:r>
      <w:r>
        <w:t>своих</w:t>
      </w:r>
      <w:r>
        <w:rPr>
          <w:spacing w:val="1"/>
        </w:rPr>
        <w:t xml:space="preserve"> </w:t>
      </w:r>
      <w:r>
        <w:t>рисунков,</w:t>
      </w:r>
      <w:r>
        <w:rPr>
          <w:spacing w:val="1"/>
        </w:rPr>
        <w:t xml:space="preserve"> </w:t>
      </w:r>
      <w:r>
        <w:t>выполнять</w:t>
      </w:r>
      <w:r>
        <w:rPr>
          <w:spacing w:val="1"/>
        </w:rPr>
        <w:t xml:space="preserve"> </w:t>
      </w:r>
      <w:r>
        <w:t>шрифтовые</w:t>
      </w:r>
      <w:r>
        <w:rPr>
          <w:spacing w:val="1"/>
        </w:rPr>
        <w:t xml:space="preserve"> </w:t>
      </w:r>
      <w:r>
        <w:t>надписи</w:t>
      </w:r>
      <w:r>
        <w:rPr>
          <w:spacing w:val="1"/>
        </w:rPr>
        <w:t xml:space="preserve"> </w:t>
      </w:r>
      <w:r>
        <w:t>наиболее</w:t>
      </w:r>
      <w:r>
        <w:rPr>
          <w:spacing w:val="1"/>
        </w:rPr>
        <w:t xml:space="preserve"> </w:t>
      </w:r>
      <w:r>
        <w:t>важных</w:t>
      </w:r>
      <w:r>
        <w:rPr>
          <w:spacing w:val="-57"/>
        </w:rPr>
        <w:t xml:space="preserve"> </w:t>
      </w:r>
      <w:r>
        <w:t>определений,</w:t>
      </w:r>
      <w:r>
        <w:rPr>
          <w:spacing w:val="-2"/>
        </w:rPr>
        <w:t xml:space="preserve"> </w:t>
      </w:r>
      <w:r>
        <w:t>названий,</w:t>
      </w:r>
      <w:r>
        <w:rPr>
          <w:spacing w:val="-3"/>
        </w:rPr>
        <w:t xml:space="preserve"> </w:t>
      </w:r>
      <w:r>
        <w:t>положений, которые</w:t>
      </w:r>
      <w:r>
        <w:rPr>
          <w:spacing w:val="-1"/>
        </w:rPr>
        <w:t xml:space="preserve"> </w:t>
      </w:r>
      <w:r>
        <w:t>надо помнить и</w:t>
      </w:r>
      <w:r>
        <w:rPr>
          <w:spacing w:val="-2"/>
        </w:rPr>
        <w:t xml:space="preserve"> </w:t>
      </w:r>
      <w:r>
        <w:t>знать.</w:t>
      </w:r>
    </w:p>
    <w:p w:rsidR="002821A2" w:rsidRDefault="005E5850" w:rsidP="00C777F8">
      <w:pPr>
        <w:pStyle w:val="a3"/>
        <w:tabs>
          <w:tab w:val="left" w:pos="9498"/>
        </w:tabs>
        <w:ind w:left="0" w:right="264"/>
      </w:pPr>
      <w:r>
        <w:t>Совершать</w:t>
      </w:r>
      <w:r>
        <w:rPr>
          <w:spacing w:val="-3"/>
        </w:rPr>
        <w:t xml:space="preserve"> </w:t>
      </w:r>
      <w:r>
        <w:t>виртуальные</w:t>
      </w:r>
      <w:r>
        <w:rPr>
          <w:spacing w:val="-3"/>
        </w:rPr>
        <w:t xml:space="preserve"> </w:t>
      </w:r>
      <w:r>
        <w:t>тематические</w:t>
      </w:r>
      <w:r>
        <w:rPr>
          <w:spacing w:val="-3"/>
        </w:rPr>
        <w:t xml:space="preserve"> </w:t>
      </w:r>
      <w:r>
        <w:t>путешествия</w:t>
      </w:r>
      <w:r>
        <w:rPr>
          <w:spacing w:val="-2"/>
        </w:rPr>
        <w:t xml:space="preserve"> </w:t>
      </w:r>
      <w:r>
        <w:t>по</w:t>
      </w:r>
      <w:r>
        <w:rPr>
          <w:spacing w:val="-2"/>
        </w:rPr>
        <w:t xml:space="preserve"> </w:t>
      </w:r>
      <w:r>
        <w:t>художественным</w:t>
      </w:r>
      <w:r>
        <w:rPr>
          <w:spacing w:val="-3"/>
        </w:rPr>
        <w:t xml:space="preserve"> </w:t>
      </w:r>
      <w:r>
        <w:t>музеям</w:t>
      </w:r>
      <w:r>
        <w:rPr>
          <w:spacing w:val="-3"/>
        </w:rPr>
        <w:t xml:space="preserve"> </w:t>
      </w:r>
      <w:r>
        <w:t>мира.</w:t>
      </w:r>
    </w:p>
    <w:p w:rsidR="002821A2" w:rsidRDefault="005E5850" w:rsidP="00C777F8">
      <w:pPr>
        <w:pStyle w:val="11"/>
        <w:numPr>
          <w:ilvl w:val="0"/>
          <w:numId w:val="74"/>
        </w:numPr>
        <w:tabs>
          <w:tab w:val="left" w:pos="633"/>
          <w:tab w:val="left" w:pos="9498"/>
        </w:tabs>
        <w:ind w:left="0" w:right="264" w:firstLine="0"/>
      </w:pPr>
      <w:r>
        <w:t>Рабочая</w:t>
      </w:r>
      <w:r>
        <w:rPr>
          <w:spacing w:val="-4"/>
        </w:rPr>
        <w:t xml:space="preserve"> </w:t>
      </w:r>
      <w:r>
        <w:t>программа</w:t>
      </w:r>
      <w:r>
        <w:rPr>
          <w:spacing w:val="-2"/>
        </w:rPr>
        <w:t xml:space="preserve"> </w:t>
      </w:r>
      <w:r>
        <w:t>по</w:t>
      </w:r>
      <w:r>
        <w:rPr>
          <w:spacing w:val="-2"/>
        </w:rPr>
        <w:t xml:space="preserve"> </w:t>
      </w:r>
      <w:r>
        <w:t>учебному</w:t>
      </w:r>
      <w:r>
        <w:rPr>
          <w:spacing w:val="-2"/>
        </w:rPr>
        <w:t xml:space="preserve"> </w:t>
      </w:r>
      <w:r>
        <w:t>предмету</w:t>
      </w:r>
      <w:r>
        <w:rPr>
          <w:spacing w:val="-3"/>
        </w:rPr>
        <w:t xml:space="preserve"> </w:t>
      </w:r>
      <w:r>
        <w:t>«Музыка».</w:t>
      </w:r>
    </w:p>
    <w:p w:rsidR="002821A2" w:rsidRDefault="005E5850" w:rsidP="00C777F8">
      <w:pPr>
        <w:pStyle w:val="a4"/>
        <w:numPr>
          <w:ilvl w:val="1"/>
          <w:numId w:val="74"/>
        </w:numPr>
        <w:tabs>
          <w:tab w:val="left" w:pos="753"/>
          <w:tab w:val="left" w:pos="9498"/>
        </w:tabs>
        <w:ind w:left="0" w:right="264" w:firstLine="0"/>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учебному</w:t>
      </w:r>
      <w:r>
        <w:rPr>
          <w:spacing w:val="1"/>
          <w:sz w:val="24"/>
        </w:rPr>
        <w:t xml:space="preserve"> </w:t>
      </w:r>
      <w:r>
        <w:rPr>
          <w:sz w:val="24"/>
        </w:rPr>
        <w:t>предмету</w:t>
      </w:r>
      <w:r>
        <w:rPr>
          <w:spacing w:val="1"/>
          <w:sz w:val="24"/>
        </w:rPr>
        <w:t xml:space="preserve"> </w:t>
      </w:r>
      <w:r>
        <w:rPr>
          <w:sz w:val="24"/>
        </w:rPr>
        <w:t>«Музыка»</w:t>
      </w:r>
      <w:r>
        <w:rPr>
          <w:spacing w:val="1"/>
          <w:sz w:val="24"/>
        </w:rPr>
        <w:t xml:space="preserve"> </w:t>
      </w:r>
      <w:r>
        <w:rPr>
          <w:sz w:val="24"/>
        </w:rPr>
        <w:t>(предметная</w:t>
      </w:r>
      <w:r>
        <w:rPr>
          <w:spacing w:val="1"/>
          <w:sz w:val="24"/>
        </w:rPr>
        <w:t xml:space="preserve"> </w:t>
      </w:r>
      <w:r>
        <w:rPr>
          <w:sz w:val="24"/>
        </w:rPr>
        <w:t>область</w:t>
      </w:r>
      <w:r>
        <w:rPr>
          <w:spacing w:val="1"/>
          <w:sz w:val="24"/>
        </w:rPr>
        <w:t xml:space="preserve"> </w:t>
      </w:r>
      <w:r>
        <w:rPr>
          <w:sz w:val="24"/>
        </w:rPr>
        <w:t>«Искусство»)</w:t>
      </w:r>
      <w:r>
        <w:rPr>
          <w:spacing w:val="1"/>
          <w:sz w:val="24"/>
        </w:rPr>
        <w:t xml:space="preserve"> </w:t>
      </w:r>
      <w:r>
        <w:rPr>
          <w:sz w:val="24"/>
        </w:rPr>
        <w:t>(далее</w:t>
      </w:r>
      <w:r>
        <w:rPr>
          <w:spacing w:val="1"/>
          <w:sz w:val="24"/>
        </w:rPr>
        <w:t xml:space="preserve"> </w:t>
      </w:r>
      <w:r>
        <w:rPr>
          <w:sz w:val="24"/>
        </w:rPr>
        <w:t>соответственно</w:t>
      </w:r>
      <w:r>
        <w:rPr>
          <w:spacing w:val="1"/>
          <w:sz w:val="24"/>
        </w:rPr>
        <w:t xml:space="preserve"> </w:t>
      </w:r>
      <w:r>
        <w:rPr>
          <w:sz w:val="24"/>
        </w:rPr>
        <w:t>–</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музыке,</w:t>
      </w:r>
      <w:r>
        <w:rPr>
          <w:spacing w:val="1"/>
          <w:sz w:val="24"/>
        </w:rPr>
        <w:t xml:space="preserve"> </w:t>
      </w:r>
      <w:r>
        <w:rPr>
          <w:sz w:val="24"/>
        </w:rPr>
        <w:t>музыка)</w:t>
      </w:r>
      <w:r>
        <w:rPr>
          <w:spacing w:val="1"/>
          <w:sz w:val="24"/>
        </w:rPr>
        <w:t xml:space="preserve"> </w:t>
      </w:r>
      <w:r>
        <w:rPr>
          <w:sz w:val="24"/>
        </w:rPr>
        <w:t>включает</w:t>
      </w:r>
      <w:r>
        <w:rPr>
          <w:spacing w:val="1"/>
          <w:sz w:val="24"/>
        </w:rPr>
        <w:t xml:space="preserve"> </w:t>
      </w:r>
      <w:r>
        <w:rPr>
          <w:sz w:val="24"/>
        </w:rPr>
        <w:t>пояснительную</w:t>
      </w:r>
      <w:r>
        <w:rPr>
          <w:spacing w:val="1"/>
          <w:sz w:val="24"/>
        </w:rPr>
        <w:t xml:space="preserve"> </w:t>
      </w:r>
      <w:r>
        <w:rPr>
          <w:sz w:val="24"/>
        </w:rPr>
        <w:t>записку,</w:t>
      </w:r>
      <w:r>
        <w:rPr>
          <w:spacing w:val="1"/>
          <w:sz w:val="24"/>
        </w:rPr>
        <w:t xml:space="preserve"> </w:t>
      </w:r>
      <w:r>
        <w:rPr>
          <w:sz w:val="24"/>
        </w:rPr>
        <w:t>содержание</w:t>
      </w:r>
      <w:r>
        <w:rPr>
          <w:spacing w:val="-2"/>
          <w:sz w:val="24"/>
        </w:rPr>
        <w:t xml:space="preserve"> </w:t>
      </w:r>
      <w:r>
        <w:rPr>
          <w:sz w:val="24"/>
        </w:rPr>
        <w:t>обучения, 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2"/>
          <w:sz w:val="24"/>
        </w:rPr>
        <w:t xml:space="preserve"> </w:t>
      </w:r>
      <w:r>
        <w:rPr>
          <w:sz w:val="24"/>
        </w:rPr>
        <w:t>по музыке.</w:t>
      </w:r>
    </w:p>
    <w:p w:rsidR="002821A2" w:rsidRDefault="005E5850" w:rsidP="00C777F8">
      <w:pPr>
        <w:pStyle w:val="a4"/>
        <w:numPr>
          <w:ilvl w:val="1"/>
          <w:numId w:val="74"/>
        </w:numPr>
        <w:tabs>
          <w:tab w:val="left" w:pos="753"/>
          <w:tab w:val="left" w:pos="9498"/>
        </w:tabs>
        <w:ind w:left="0" w:right="264" w:firstLine="0"/>
        <w:rPr>
          <w:sz w:val="24"/>
        </w:rPr>
      </w:pPr>
      <w:r>
        <w:rPr>
          <w:sz w:val="24"/>
        </w:rPr>
        <w:t>Пояснительная записка отражает общие цели и задачи изучения музыки, место в структуре</w:t>
      </w:r>
      <w:r>
        <w:rPr>
          <w:spacing w:val="1"/>
          <w:sz w:val="24"/>
        </w:rPr>
        <w:t xml:space="preserve"> </w:t>
      </w:r>
      <w:r>
        <w:rPr>
          <w:sz w:val="24"/>
        </w:rPr>
        <w:t>учебного</w:t>
      </w:r>
      <w:r>
        <w:rPr>
          <w:spacing w:val="-1"/>
          <w:sz w:val="24"/>
        </w:rPr>
        <w:t xml:space="preserve"> </w:t>
      </w:r>
      <w:r>
        <w:rPr>
          <w:sz w:val="24"/>
        </w:rPr>
        <w:t>плана, а</w:t>
      </w:r>
      <w:r>
        <w:rPr>
          <w:spacing w:val="-2"/>
          <w:sz w:val="24"/>
        </w:rPr>
        <w:t xml:space="preserve"> </w:t>
      </w:r>
      <w:r>
        <w:rPr>
          <w:sz w:val="24"/>
        </w:rPr>
        <w:t>также</w:t>
      </w:r>
      <w:r>
        <w:rPr>
          <w:spacing w:val="-1"/>
          <w:sz w:val="24"/>
        </w:rPr>
        <w:t xml:space="preserve"> </w:t>
      </w:r>
      <w:r>
        <w:rPr>
          <w:sz w:val="24"/>
        </w:rPr>
        <w:t>подходы</w:t>
      </w:r>
      <w:r>
        <w:rPr>
          <w:spacing w:val="-1"/>
          <w:sz w:val="24"/>
        </w:rPr>
        <w:t xml:space="preserve"> </w:t>
      </w:r>
      <w:r>
        <w:rPr>
          <w:sz w:val="24"/>
        </w:rPr>
        <w:t>к отбору содержания и планируемым</w:t>
      </w:r>
      <w:r>
        <w:rPr>
          <w:spacing w:val="-1"/>
          <w:sz w:val="24"/>
        </w:rPr>
        <w:t xml:space="preserve"> </w:t>
      </w:r>
      <w:r>
        <w:rPr>
          <w:sz w:val="24"/>
        </w:rPr>
        <w:t>результатам.</w:t>
      </w:r>
    </w:p>
    <w:p w:rsidR="002821A2" w:rsidRDefault="005E5850" w:rsidP="00C777F8">
      <w:pPr>
        <w:pStyle w:val="a4"/>
        <w:numPr>
          <w:ilvl w:val="1"/>
          <w:numId w:val="74"/>
        </w:numPr>
        <w:tabs>
          <w:tab w:val="left" w:pos="753"/>
          <w:tab w:val="left" w:pos="9498"/>
        </w:tabs>
        <w:ind w:left="0" w:right="264" w:firstLine="0"/>
        <w:rPr>
          <w:sz w:val="24"/>
        </w:rPr>
      </w:pPr>
      <w:r>
        <w:rPr>
          <w:sz w:val="24"/>
        </w:rPr>
        <w:t>Содержание</w:t>
      </w:r>
      <w:r>
        <w:rPr>
          <w:spacing w:val="1"/>
          <w:sz w:val="24"/>
        </w:rPr>
        <w:t xml:space="preserve"> </w:t>
      </w:r>
      <w:r>
        <w:rPr>
          <w:sz w:val="24"/>
        </w:rPr>
        <w:t>обучения</w:t>
      </w:r>
      <w:r>
        <w:rPr>
          <w:spacing w:val="1"/>
          <w:sz w:val="24"/>
        </w:rPr>
        <w:t xml:space="preserve"> </w:t>
      </w:r>
      <w:r>
        <w:rPr>
          <w:sz w:val="24"/>
        </w:rPr>
        <w:t>раскрывает</w:t>
      </w:r>
      <w:r>
        <w:rPr>
          <w:spacing w:val="1"/>
          <w:sz w:val="24"/>
        </w:rPr>
        <w:t xml:space="preserve"> </w:t>
      </w:r>
      <w:r>
        <w:rPr>
          <w:sz w:val="24"/>
        </w:rPr>
        <w:t>содержательные</w:t>
      </w:r>
      <w:r>
        <w:rPr>
          <w:spacing w:val="1"/>
          <w:sz w:val="24"/>
        </w:rPr>
        <w:t xml:space="preserve"> </w:t>
      </w:r>
      <w:r>
        <w:rPr>
          <w:sz w:val="24"/>
        </w:rPr>
        <w:t>линии,</w:t>
      </w:r>
      <w:r>
        <w:rPr>
          <w:spacing w:val="1"/>
          <w:sz w:val="24"/>
        </w:rPr>
        <w:t xml:space="preserve"> </w:t>
      </w:r>
      <w:r>
        <w:rPr>
          <w:sz w:val="24"/>
        </w:rPr>
        <w:t>которые</w:t>
      </w:r>
      <w:r>
        <w:rPr>
          <w:spacing w:val="1"/>
          <w:sz w:val="24"/>
        </w:rPr>
        <w:t xml:space="preserve"> </w:t>
      </w:r>
      <w:r>
        <w:rPr>
          <w:sz w:val="24"/>
        </w:rPr>
        <w:t>предлагаются</w:t>
      </w:r>
      <w:r>
        <w:rPr>
          <w:spacing w:val="1"/>
          <w:sz w:val="24"/>
        </w:rPr>
        <w:t xml:space="preserve"> </w:t>
      </w:r>
      <w:r>
        <w:rPr>
          <w:sz w:val="24"/>
        </w:rPr>
        <w:t>для</w:t>
      </w:r>
      <w:r>
        <w:rPr>
          <w:spacing w:val="-57"/>
          <w:sz w:val="24"/>
        </w:rPr>
        <w:t xml:space="preserve"> </w:t>
      </w:r>
      <w:r>
        <w:rPr>
          <w:sz w:val="24"/>
        </w:rPr>
        <w:t>изучения на уровне начального общего образования. Содержание обучения завершается перечнем</w:t>
      </w:r>
      <w:r>
        <w:rPr>
          <w:spacing w:val="1"/>
          <w:sz w:val="24"/>
        </w:rPr>
        <w:t xml:space="preserve"> </w:t>
      </w:r>
      <w:r>
        <w:rPr>
          <w:sz w:val="24"/>
        </w:rPr>
        <w:t>универсальных учебных действий (познавательных, коммуникативных и регулятивных), которые</w:t>
      </w:r>
      <w:r>
        <w:rPr>
          <w:spacing w:val="1"/>
          <w:sz w:val="24"/>
        </w:rPr>
        <w:t xml:space="preserve"> </w:t>
      </w:r>
      <w:r>
        <w:rPr>
          <w:sz w:val="24"/>
        </w:rPr>
        <w:t>возможно формировать средствами музыки с учётом возрастных особенностей обучающихся на</w:t>
      </w:r>
      <w:r>
        <w:rPr>
          <w:spacing w:val="1"/>
          <w:sz w:val="24"/>
        </w:rPr>
        <w:t xml:space="preserve"> </w:t>
      </w:r>
      <w:r>
        <w:rPr>
          <w:sz w:val="24"/>
        </w:rPr>
        <w:t>уровне</w:t>
      </w:r>
      <w:r>
        <w:rPr>
          <w:spacing w:val="-2"/>
          <w:sz w:val="24"/>
        </w:rPr>
        <w:t xml:space="preserve"> </w:t>
      </w:r>
      <w:r>
        <w:rPr>
          <w:sz w:val="24"/>
        </w:rPr>
        <w:t>начального общего</w:t>
      </w:r>
      <w:r>
        <w:rPr>
          <w:spacing w:val="-1"/>
          <w:sz w:val="24"/>
        </w:rPr>
        <w:t xml:space="preserve"> </w:t>
      </w:r>
      <w:r>
        <w:rPr>
          <w:sz w:val="24"/>
        </w:rPr>
        <w:t>образования.</w:t>
      </w:r>
    </w:p>
    <w:p w:rsidR="002821A2" w:rsidRDefault="005E5850" w:rsidP="00C777F8">
      <w:pPr>
        <w:pStyle w:val="a4"/>
        <w:numPr>
          <w:ilvl w:val="1"/>
          <w:numId w:val="74"/>
        </w:numPr>
        <w:tabs>
          <w:tab w:val="left" w:pos="753"/>
          <w:tab w:val="left" w:pos="9498"/>
        </w:tabs>
        <w:ind w:left="0" w:right="264" w:firstLine="0"/>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музыке</w:t>
      </w:r>
      <w:r>
        <w:rPr>
          <w:spacing w:val="1"/>
          <w:sz w:val="24"/>
        </w:rPr>
        <w:t xml:space="preserve"> </w:t>
      </w:r>
      <w:r>
        <w:rPr>
          <w:sz w:val="24"/>
        </w:rPr>
        <w:t>включают</w:t>
      </w:r>
      <w:r>
        <w:rPr>
          <w:spacing w:val="1"/>
          <w:sz w:val="24"/>
        </w:rPr>
        <w:t xml:space="preserve"> </w:t>
      </w:r>
      <w:r>
        <w:rPr>
          <w:sz w:val="24"/>
        </w:rPr>
        <w:t>личностные,</w:t>
      </w:r>
      <w:r>
        <w:rPr>
          <w:spacing w:val="1"/>
          <w:sz w:val="24"/>
        </w:rPr>
        <w:t xml:space="preserve"> </w:t>
      </w:r>
      <w:r>
        <w:rPr>
          <w:sz w:val="24"/>
        </w:rPr>
        <w:t>метапредметные и предметные результаты за весь период обучения на уровне начального общего</w:t>
      </w:r>
      <w:r>
        <w:rPr>
          <w:spacing w:val="1"/>
          <w:sz w:val="24"/>
        </w:rPr>
        <w:t xml:space="preserve"> </w:t>
      </w:r>
      <w:r>
        <w:rPr>
          <w:sz w:val="24"/>
        </w:rPr>
        <w:t>образования. Предметные результаты, формируемые в ходе изучения музыки, сгруппированы по</w:t>
      </w:r>
      <w:r>
        <w:rPr>
          <w:spacing w:val="1"/>
          <w:sz w:val="24"/>
        </w:rPr>
        <w:t xml:space="preserve"> </w:t>
      </w:r>
      <w:r>
        <w:rPr>
          <w:sz w:val="24"/>
        </w:rPr>
        <w:t>учебным</w:t>
      </w:r>
      <w:r>
        <w:rPr>
          <w:spacing w:val="-2"/>
          <w:sz w:val="24"/>
        </w:rPr>
        <w:t xml:space="preserve"> </w:t>
      </w:r>
      <w:r>
        <w:rPr>
          <w:sz w:val="24"/>
        </w:rPr>
        <w:t>модулям.</w:t>
      </w:r>
    </w:p>
    <w:p w:rsidR="002821A2" w:rsidRDefault="005E5850" w:rsidP="00C777F8">
      <w:pPr>
        <w:pStyle w:val="11"/>
        <w:numPr>
          <w:ilvl w:val="1"/>
          <w:numId w:val="74"/>
        </w:numPr>
        <w:tabs>
          <w:tab w:val="left" w:pos="753"/>
          <w:tab w:val="left" w:pos="9498"/>
        </w:tabs>
        <w:ind w:left="0" w:right="264" w:firstLine="0"/>
      </w:pPr>
      <w:r>
        <w:t>Пояснительная</w:t>
      </w:r>
      <w:r>
        <w:rPr>
          <w:spacing w:val="-5"/>
        </w:rPr>
        <w:t xml:space="preserve"> </w:t>
      </w:r>
      <w:r>
        <w:t>записка.</w:t>
      </w:r>
    </w:p>
    <w:p w:rsidR="002821A2" w:rsidRDefault="005E5850" w:rsidP="00C777F8">
      <w:pPr>
        <w:pStyle w:val="a4"/>
        <w:numPr>
          <w:ilvl w:val="2"/>
          <w:numId w:val="25"/>
        </w:numPr>
        <w:tabs>
          <w:tab w:val="left" w:pos="933"/>
          <w:tab w:val="left" w:pos="9498"/>
        </w:tabs>
        <w:ind w:left="0" w:right="264" w:firstLine="0"/>
        <w:rPr>
          <w:sz w:val="24"/>
        </w:rPr>
      </w:pPr>
      <w:r>
        <w:rPr>
          <w:sz w:val="24"/>
        </w:rPr>
        <w:t>Программа</w:t>
      </w:r>
      <w:r>
        <w:rPr>
          <w:spacing w:val="1"/>
          <w:sz w:val="24"/>
        </w:rPr>
        <w:t xml:space="preserve"> </w:t>
      </w:r>
      <w:r>
        <w:rPr>
          <w:sz w:val="24"/>
        </w:rPr>
        <w:t>по</w:t>
      </w:r>
      <w:r>
        <w:rPr>
          <w:spacing w:val="1"/>
          <w:sz w:val="24"/>
        </w:rPr>
        <w:t xml:space="preserve"> </w:t>
      </w:r>
      <w:r>
        <w:rPr>
          <w:sz w:val="24"/>
        </w:rPr>
        <w:t>музыке</w:t>
      </w:r>
      <w:r>
        <w:rPr>
          <w:spacing w:val="1"/>
          <w:sz w:val="24"/>
        </w:rPr>
        <w:t xml:space="preserve"> </w:t>
      </w:r>
      <w:r>
        <w:rPr>
          <w:sz w:val="24"/>
        </w:rPr>
        <w:t>разработана</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оказания</w:t>
      </w:r>
      <w:r>
        <w:rPr>
          <w:spacing w:val="1"/>
          <w:sz w:val="24"/>
        </w:rPr>
        <w:t xml:space="preserve"> </w:t>
      </w:r>
      <w:r>
        <w:rPr>
          <w:sz w:val="24"/>
        </w:rPr>
        <w:t>методической</w:t>
      </w:r>
      <w:r>
        <w:rPr>
          <w:spacing w:val="1"/>
          <w:sz w:val="24"/>
        </w:rPr>
        <w:t xml:space="preserve"> </w:t>
      </w:r>
      <w:r>
        <w:rPr>
          <w:sz w:val="24"/>
        </w:rPr>
        <w:t>помощи</w:t>
      </w:r>
      <w:r>
        <w:rPr>
          <w:spacing w:val="1"/>
          <w:sz w:val="24"/>
        </w:rPr>
        <w:t xml:space="preserve"> </w:t>
      </w:r>
      <w:r>
        <w:rPr>
          <w:sz w:val="24"/>
        </w:rPr>
        <w:t>учителю</w:t>
      </w:r>
      <w:r>
        <w:rPr>
          <w:spacing w:val="1"/>
          <w:sz w:val="24"/>
        </w:rPr>
        <w:t xml:space="preserve"> </w:t>
      </w:r>
      <w:r>
        <w:rPr>
          <w:sz w:val="24"/>
        </w:rPr>
        <w:t>музыки в</w:t>
      </w:r>
      <w:r>
        <w:rPr>
          <w:spacing w:val="-1"/>
          <w:sz w:val="24"/>
        </w:rPr>
        <w:t xml:space="preserve"> </w:t>
      </w:r>
      <w:r>
        <w:rPr>
          <w:sz w:val="24"/>
        </w:rPr>
        <w:t>создании</w:t>
      </w:r>
      <w:r>
        <w:rPr>
          <w:spacing w:val="1"/>
          <w:sz w:val="24"/>
        </w:rPr>
        <w:t xml:space="preserve"> </w:t>
      </w:r>
      <w:r>
        <w:rPr>
          <w:sz w:val="24"/>
        </w:rPr>
        <w:t>рабочей</w:t>
      </w:r>
      <w:r>
        <w:rPr>
          <w:spacing w:val="1"/>
          <w:sz w:val="24"/>
        </w:rPr>
        <w:t xml:space="preserve"> </w:t>
      </w:r>
      <w:r>
        <w:rPr>
          <w:sz w:val="24"/>
        </w:rPr>
        <w:t>программы</w:t>
      </w:r>
      <w:r>
        <w:rPr>
          <w:spacing w:val="-1"/>
          <w:sz w:val="24"/>
        </w:rPr>
        <w:t xml:space="preserve"> </w:t>
      </w:r>
      <w:r>
        <w:rPr>
          <w:sz w:val="24"/>
        </w:rPr>
        <w:t>по учебному</w:t>
      </w:r>
      <w:r>
        <w:rPr>
          <w:spacing w:val="-1"/>
          <w:sz w:val="24"/>
        </w:rPr>
        <w:t xml:space="preserve"> </w:t>
      </w:r>
      <w:r>
        <w:rPr>
          <w:sz w:val="24"/>
        </w:rPr>
        <w:t>предмету.</w:t>
      </w:r>
    </w:p>
    <w:p w:rsidR="002821A2" w:rsidRDefault="005E5850" w:rsidP="00C777F8">
      <w:pPr>
        <w:pStyle w:val="a4"/>
        <w:numPr>
          <w:ilvl w:val="2"/>
          <w:numId w:val="25"/>
        </w:numPr>
        <w:tabs>
          <w:tab w:val="left" w:pos="933"/>
          <w:tab w:val="left" w:pos="9498"/>
        </w:tabs>
        <w:ind w:left="0" w:right="264" w:firstLine="0"/>
        <w:rPr>
          <w:sz w:val="24"/>
        </w:rPr>
      </w:pPr>
      <w:r>
        <w:rPr>
          <w:sz w:val="24"/>
        </w:rPr>
        <w:t>Программа</w:t>
      </w:r>
      <w:r>
        <w:rPr>
          <w:spacing w:val="-3"/>
          <w:sz w:val="24"/>
        </w:rPr>
        <w:t xml:space="preserve"> </w:t>
      </w:r>
      <w:r>
        <w:rPr>
          <w:sz w:val="24"/>
        </w:rPr>
        <w:t>по</w:t>
      </w:r>
      <w:r>
        <w:rPr>
          <w:spacing w:val="-1"/>
          <w:sz w:val="24"/>
        </w:rPr>
        <w:t xml:space="preserve"> </w:t>
      </w:r>
      <w:r>
        <w:rPr>
          <w:sz w:val="24"/>
        </w:rPr>
        <w:t>музыке</w:t>
      </w:r>
      <w:r>
        <w:rPr>
          <w:spacing w:val="-2"/>
          <w:sz w:val="24"/>
        </w:rPr>
        <w:t xml:space="preserve"> </w:t>
      </w:r>
      <w:r>
        <w:rPr>
          <w:sz w:val="24"/>
        </w:rPr>
        <w:t>позволит</w:t>
      </w:r>
      <w:r>
        <w:rPr>
          <w:spacing w:val="-1"/>
          <w:sz w:val="24"/>
        </w:rPr>
        <w:t xml:space="preserve"> </w:t>
      </w:r>
      <w:r>
        <w:rPr>
          <w:sz w:val="24"/>
        </w:rPr>
        <w:t>учителю:</w:t>
      </w:r>
    </w:p>
    <w:p w:rsidR="002821A2" w:rsidRDefault="005E5850" w:rsidP="00C777F8">
      <w:pPr>
        <w:pStyle w:val="a3"/>
        <w:tabs>
          <w:tab w:val="left" w:pos="9498"/>
        </w:tabs>
        <w:ind w:left="0" w:right="264"/>
      </w:pPr>
      <w:r>
        <w:t>реализовать</w:t>
      </w:r>
      <w:r>
        <w:rPr>
          <w:spacing w:val="1"/>
        </w:rPr>
        <w:t xml:space="preserve"> </w:t>
      </w:r>
      <w:r>
        <w:t>в</w:t>
      </w:r>
      <w:r>
        <w:rPr>
          <w:spacing w:val="1"/>
        </w:rPr>
        <w:t xml:space="preserve"> </w:t>
      </w:r>
      <w:r>
        <w:t>процессе</w:t>
      </w:r>
      <w:r>
        <w:rPr>
          <w:spacing w:val="1"/>
        </w:rPr>
        <w:t xml:space="preserve"> </w:t>
      </w:r>
      <w:r>
        <w:t>преподавания</w:t>
      </w:r>
      <w:r>
        <w:rPr>
          <w:spacing w:val="1"/>
        </w:rPr>
        <w:t xml:space="preserve"> </w:t>
      </w:r>
      <w:r>
        <w:t>музыки</w:t>
      </w:r>
      <w:r>
        <w:rPr>
          <w:spacing w:val="1"/>
        </w:rPr>
        <w:t xml:space="preserve"> </w:t>
      </w:r>
      <w:r>
        <w:t>современные</w:t>
      </w:r>
      <w:r>
        <w:rPr>
          <w:spacing w:val="1"/>
        </w:rPr>
        <w:t xml:space="preserve"> </w:t>
      </w:r>
      <w:r>
        <w:t>подходы</w:t>
      </w:r>
      <w:r>
        <w:rPr>
          <w:spacing w:val="1"/>
        </w:rPr>
        <w:t xml:space="preserve"> </w:t>
      </w:r>
      <w:r>
        <w:t>к</w:t>
      </w:r>
      <w:r>
        <w:rPr>
          <w:spacing w:val="61"/>
        </w:rPr>
        <w:t xml:space="preserve"> </w:t>
      </w:r>
      <w:r>
        <w:t>формированию</w:t>
      </w:r>
      <w:r>
        <w:rPr>
          <w:spacing w:val="1"/>
        </w:rPr>
        <w:t xml:space="preserve"> </w:t>
      </w:r>
      <w:r>
        <w:t>личностных, метапредметных и предметных результатов обучения, сформулированных в ФГОС</w:t>
      </w:r>
      <w:r>
        <w:rPr>
          <w:spacing w:val="1"/>
        </w:rPr>
        <w:t xml:space="preserve"> </w:t>
      </w:r>
      <w:r>
        <w:t>НОО;</w:t>
      </w:r>
      <w:r>
        <w:rPr>
          <w:spacing w:val="32"/>
        </w:rPr>
        <w:t xml:space="preserve"> </w:t>
      </w:r>
      <w:r>
        <w:t>определить</w:t>
      </w:r>
      <w:r>
        <w:rPr>
          <w:spacing w:val="33"/>
        </w:rPr>
        <w:t xml:space="preserve"> </w:t>
      </w:r>
      <w:r>
        <w:t>и</w:t>
      </w:r>
      <w:r>
        <w:rPr>
          <w:spacing w:val="32"/>
        </w:rPr>
        <w:t xml:space="preserve"> </w:t>
      </w:r>
      <w:r>
        <w:t>структурировать</w:t>
      </w:r>
      <w:r>
        <w:rPr>
          <w:spacing w:val="33"/>
        </w:rPr>
        <w:t xml:space="preserve"> </w:t>
      </w:r>
      <w:r>
        <w:t>планируемые</w:t>
      </w:r>
      <w:r>
        <w:rPr>
          <w:spacing w:val="33"/>
        </w:rPr>
        <w:t xml:space="preserve"> </w:t>
      </w:r>
      <w:r>
        <w:t>результаты</w:t>
      </w:r>
      <w:r>
        <w:rPr>
          <w:spacing w:val="32"/>
        </w:rPr>
        <w:t xml:space="preserve"> </w:t>
      </w:r>
      <w:r>
        <w:t>обучения</w:t>
      </w:r>
      <w:r>
        <w:rPr>
          <w:spacing w:val="32"/>
        </w:rPr>
        <w:t xml:space="preserve"> </w:t>
      </w:r>
      <w:r>
        <w:t>и</w:t>
      </w:r>
      <w:r>
        <w:rPr>
          <w:spacing w:val="32"/>
        </w:rPr>
        <w:t xml:space="preserve"> </w:t>
      </w:r>
      <w:r>
        <w:t>содержание</w:t>
      </w:r>
      <w:r>
        <w:rPr>
          <w:spacing w:val="31"/>
        </w:rPr>
        <w:t xml:space="preserve"> </w:t>
      </w:r>
      <w:r>
        <w:t>учебного</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предмета</w:t>
      </w:r>
      <w:r>
        <w:rPr>
          <w:spacing w:val="1"/>
        </w:rPr>
        <w:t xml:space="preserve"> </w:t>
      </w:r>
      <w:r>
        <w:t>по</w:t>
      </w:r>
      <w:r>
        <w:rPr>
          <w:spacing w:val="1"/>
        </w:rPr>
        <w:t xml:space="preserve"> </w:t>
      </w:r>
      <w:r>
        <w:t>годам</w:t>
      </w:r>
      <w:r>
        <w:rPr>
          <w:spacing w:val="1"/>
        </w:rPr>
        <w:t xml:space="preserve"> </w:t>
      </w:r>
      <w:r>
        <w:t>обучения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r>
        <w:t>а</w:t>
      </w:r>
      <w:r>
        <w:rPr>
          <w:spacing w:val="1"/>
        </w:rPr>
        <w:t xml:space="preserve"> </w:t>
      </w:r>
      <w:r>
        <w:t>также</w:t>
      </w:r>
      <w:r>
        <w:rPr>
          <w:spacing w:val="1"/>
        </w:rPr>
        <w:t xml:space="preserve"> </w:t>
      </w:r>
      <w:r>
        <w:t>на</w:t>
      </w:r>
      <w:r>
        <w:rPr>
          <w:spacing w:val="1"/>
        </w:rPr>
        <w:t xml:space="preserve"> </w:t>
      </w:r>
      <w:r>
        <w:t>основе</w:t>
      </w:r>
      <w:r>
        <w:rPr>
          <w:spacing w:val="1"/>
        </w:rPr>
        <w:t xml:space="preserve"> </w:t>
      </w:r>
      <w:r>
        <w:t>планируемых</w:t>
      </w:r>
      <w:r>
        <w:rPr>
          <w:spacing w:val="-57"/>
        </w:rPr>
        <w:t xml:space="preserve"> </w:t>
      </w:r>
      <w:r>
        <w:t>результатов</w:t>
      </w:r>
      <w:r>
        <w:rPr>
          <w:spacing w:val="1"/>
        </w:rPr>
        <w:t xml:space="preserve"> </w:t>
      </w:r>
      <w:r>
        <w:t>духовно-нравственного</w:t>
      </w:r>
      <w:r>
        <w:rPr>
          <w:spacing w:val="1"/>
        </w:rPr>
        <w:t xml:space="preserve"> </w:t>
      </w:r>
      <w:r>
        <w:t>развития,</w:t>
      </w:r>
      <w:r>
        <w:rPr>
          <w:spacing w:val="1"/>
        </w:rPr>
        <w:t xml:space="preserve"> </w:t>
      </w:r>
      <w:r>
        <w:t>воспитания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представленных</w:t>
      </w:r>
      <w:r>
        <w:rPr>
          <w:spacing w:val="-1"/>
        </w:rPr>
        <w:t xml:space="preserve"> </w:t>
      </w:r>
      <w:r>
        <w:t>в</w:t>
      </w:r>
      <w:r>
        <w:rPr>
          <w:spacing w:val="-1"/>
        </w:rPr>
        <w:t xml:space="preserve"> </w:t>
      </w:r>
      <w:r>
        <w:t>федеральной</w:t>
      </w:r>
      <w:r>
        <w:rPr>
          <w:spacing w:val="1"/>
        </w:rPr>
        <w:t xml:space="preserve"> </w:t>
      </w:r>
      <w:r>
        <w:t>рабочей</w:t>
      </w:r>
      <w:r>
        <w:rPr>
          <w:spacing w:val="1"/>
        </w:rPr>
        <w:t xml:space="preserve"> </w:t>
      </w:r>
      <w:r>
        <w:t>программе</w:t>
      </w:r>
      <w:r>
        <w:rPr>
          <w:spacing w:val="1"/>
        </w:rPr>
        <w:t xml:space="preserve"> </w:t>
      </w:r>
      <w:r>
        <w:t>воспитания;</w:t>
      </w:r>
    </w:p>
    <w:p w:rsidR="002821A2" w:rsidRDefault="005E5850" w:rsidP="00C777F8">
      <w:pPr>
        <w:pStyle w:val="a3"/>
        <w:tabs>
          <w:tab w:val="left" w:pos="9498"/>
        </w:tabs>
        <w:ind w:left="0" w:right="264"/>
      </w:pPr>
      <w:r>
        <w:t>разработать календарно-тематическое планирование с учётом особенностей конкретного региона,</w:t>
      </w:r>
      <w:r>
        <w:rPr>
          <w:spacing w:val="1"/>
        </w:rPr>
        <w:t xml:space="preserve"> </w:t>
      </w:r>
      <w:r>
        <w:t>образовательной организации,</w:t>
      </w:r>
      <w:r>
        <w:rPr>
          <w:spacing w:val="-1"/>
        </w:rPr>
        <w:t xml:space="preserve"> </w:t>
      </w:r>
      <w:r>
        <w:t>класса.</w:t>
      </w:r>
    </w:p>
    <w:p w:rsidR="002821A2" w:rsidRDefault="005E5850" w:rsidP="00C777F8">
      <w:pPr>
        <w:pStyle w:val="a4"/>
        <w:numPr>
          <w:ilvl w:val="2"/>
          <w:numId w:val="25"/>
        </w:numPr>
        <w:tabs>
          <w:tab w:val="left" w:pos="933"/>
          <w:tab w:val="left" w:pos="9498"/>
        </w:tabs>
        <w:ind w:left="0" w:right="264" w:firstLine="0"/>
        <w:rPr>
          <w:sz w:val="24"/>
        </w:rPr>
      </w:pPr>
      <w:r>
        <w:rPr>
          <w:sz w:val="24"/>
        </w:rPr>
        <w:t>Музыка является неотъемлемой частью культурного наследия, универсальным способом</w:t>
      </w:r>
      <w:r>
        <w:rPr>
          <w:spacing w:val="1"/>
          <w:sz w:val="24"/>
        </w:rPr>
        <w:t xml:space="preserve"> </w:t>
      </w:r>
      <w:r>
        <w:rPr>
          <w:sz w:val="24"/>
        </w:rPr>
        <w:t>коммуникации особенно важна музыка для становления личности обучающегося – как способ,</w:t>
      </w:r>
      <w:r>
        <w:rPr>
          <w:spacing w:val="1"/>
          <w:sz w:val="24"/>
        </w:rPr>
        <w:t xml:space="preserve"> </w:t>
      </w:r>
      <w:r>
        <w:rPr>
          <w:sz w:val="24"/>
        </w:rPr>
        <w:t>форма</w:t>
      </w:r>
      <w:r>
        <w:rPr>
          <w:spacing w:val="-2"/>
          <w:sz w:val="24"/>
        </w:rPr>
        <w:t xml:space="preserve"> </w:t>
      </w:r>
      <w:r>
        <w:rPr>
          <w:sz w:val="24"/>
        </w:rPr>
        <w:t>и</w:t>
      </w:r>
      <w:r>
        <w:rPr>
          <w:spacing w:val="1"/>
          <w:sz w:val="24"/>
        </w:rPr>
        <w:t xml:space="preserve"> </w:t>
      </w:r>
      <w:r>
        <w:rPr>
          <w:sz w:val="24"/>
        </w:rPr>
        <w:t>опыт самовыражения</w:t>
      </w:r>
      <w:r>
        <w:rPr>
          <w:spacing w:val="-1"/>
          <w:sz w:val="24"/>
        </w:rPr>
        <w:t xml:space="preserve"> </w:t>
      </w:r>
      <w:r>
        <w:rPr>
          <w:sz w:val="24"/>
        </w:rPr>
        <w:t>и</w:t>
      </w:r>
      <w:r>
        <w:rPr>
          <w:spacing w:val="1"/>
          <w:sz w:val="24"/>
        </w:rPr>
        <w:t xml:space="preserve"> </w:t>
      </w:r>
      <w:r>
        <w:rPr>
          <w:sz w:val="24"/>
        </w:rPr>
        <w:t>естественного радостного</w:t>
      </w:r>
      <w:r>
        <w:rPr>
          <w:spacing w:val="-1"/>
          <w:sz w:val="24"/>
        </w:rPr>
        <w:t xml:space="preserve"> </w:t>
      </w:r>
      <w:r>
        <w:rPr>
          <w:sz w:val="24"/>
        </w:rPr>
        <w:t>мировосприятия.</w:t>
      </w:r>
    </w:p>
    <w:p w:rsidR="002821A2" w:rsidRDefault="005E5850" w:rsidP="00C777F8">
      <w:pPr>
        <w:pStyle w:val="a3"/>
        <w:tabs>
          <w:tab w:val="left" w:pos="9498"/>
        </w:tabs>
        <w:ind w:left="0" w:right="264"/>
      </w:pPr>
      <w:r>
        <w:t>В</w:t>
      </w:r>
      <w:r>
        <w:rPr>
          <w:spacing w:val="1"/>
        </w:rPr>
        <w:t xml:space="preserve"> </w:t>
      </w:r>
      <w:r>
        <w:t>течение</w:t>
      </w:r>
      <w:r>
        <w:rPr>
          <w:spacing w:val="1"/>
        </w:rPr>
        <w:t xml:space="preserve"> </w:t>
      </w:r>
      <w:r>
        <w:t>периода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необходимо</w:t>
      </w:r>
      <w:r>
        <w:rPr>
          <w:spacing w:val="1"/>
        </w:rPr>
        <w:t xml:space="preserve"> </w:t>
      </w:r>
      <w:r>
        <w:t>заложить</w:t>
      </w:r>
      <w:r>
        <w:rPr>
          <w:spacing w:val="1"/>
        </w:rPr>
        <w:t xml:space="preserve"> </w:t>
      </w:r>
      <w:r>
        <w:t>основы</w:t>
      </w:r>
      <w:r>
        <w:rPr>
          <w:spacing w:val="1"/>
        </w:rPr>
        <w:t xml:space="preserve"> </w:t>
      </w:r>
      <w:r>
        <w:t>будущей</w:t>
      </w:r>
      <w:r>
        <w:rPr>
          <w:spacing w:val="1"/>
        </w:rPr>
        <w:t xml:space="preserve"> </w:t>
      </w:r>
      <w:r>
        <w:t>музыкальной</w:t>
      </w:r>
      <w:r>
        <w:rPr>
          <w:spacing w:val="1"/>
        </w:rPr>
        <w:t xml:space="preserve"> </w:t>
      </w:r>
      <w:r>
        <w:t>культуры</w:t>
      </w:r>
      <w:r>
        <w:rPr>
          <w:spacing w:val="1"/>
        </w:rPr>
        <w:t xml:space="preserve"> </w:t>
      </w:r>
      <w:r>
        <w:t>личности,</w:t>
      </w:r>
      <w:r>
        <w:rPr>
          <w:spacing w:val="1"/>
        </w:rPr>
        <w:t xml:space="preserve"> </w:t>
      </w:r>
      <w:r>
        <w:t>сформировать</w:t>
      </w:r>
      <w:r>
        <w:rPr>
          <w:spacing w:val="1"/>
        </w:rPr>
        <w:t xml:space="preserve"> </w:t>
      </w:r>
      <w:r>
        <w:t>представления</w:t>
      </w:r>
      <w:r>
        <w:rPr>
          <w:spacing w:val="1"/>
        </w:rPr>
        <w:t xml:space="preserve"> </w:t>
      </w:r>
      <w:r>
        <w:t>о</w:t>
      </w:r>
      <w:r>
        <w:rPr>
          <w:spacing w:val="1"/>
        </w:rPr>
        <w:t xml:space="preserve"> </w:t>
      </w:r>
      <w:r>
        <w:t>многообразии</w:t>
      </w:r>
      <w:r>
        <w:rPr>
          <w:spacing w:val="1"/>
        </w:rPr>
        <w:t xml:space="preserve"> </w:t>
      </w:r>
      <w:r>
        <w:t>проявлений</w:t>
      </w:r>
      <w:r>
        <w:rPr>
          <w:spacing w:val="1"/>
        </w:rPr>
        <w:t xml:space="preserve"> </w:t>
      </w:r>
      <w:r>
        <w:t xml:space="preserve">музыкального искусства в жизни современного человека и общества. В содержании </w:t>
      </w:r>
      <w:r>
        <w:lastRenderedPageBreak/>
        <w:t>программы по</w:t>
      </w:r>
      <w:r>
        <w:rPr>
          <w:spacing w:val="-57"/>
        </w:rPr>
        <w:t xml:space="preserve"> </w:t>
      </w:r>
      <w:r>
        <w:t>музыке</w:t>
      </w:r>
      <w:r>
        <w:rPr>
          <w:spacing w:val="1"/>
        </w:rPr>
        <w:t xml:space="preserve"> </w:t>
      </w:r>
      <w:r>
        <w:t>представлены</w:t>
      </w:r>
      <w:r>
        <w:rPr>
          <w:spacing w:val="1"/>
        </w:rPr>
        <w:t xml:space="preserve"> </w:t>
      </w:r>
      <w:r>
        <w:t>различные</w:t>
      </w:r>
      <w:r>
        <w:rPr>
          <w:spacing w:val="1"/>
        </w:rPr>
        <w:t xml:space="preserve"> </w:t>
      </w:r>
      <w:r>
        <w:t>пласты</w:t>
      </w:r>
      <w:r>
        <w:rPr>
          <w:spacing w:val="1"/>
        </w:rPr>
        <w:t xml:space="preserve"> </w:t>
      </w:r>
      <w:r>
        <w:t>музыкального</w:t>
      </w:r>
      <w:r>
        <w:rPr>
          <w:spacing w:val="1"/>
        </w:rPr>
        <w:t xml:space="preserve"> </w:t>
      </w:r>
      <w:r>
        <w:t>искусства:</w:t>
      </w:r>
      <w:r>
        <w:rPr>
          <w:spacing w:val="1"/>
        </w:rPr>
        <w:t xml:space="preserve"> </w:t>
      </w:r>
      <w:r>
        <w:t>фольклор,</w:t>
      </w:r>
      <w:r>
        <w:rPr>
          <w:spacing w:val="1"/>
        </w:rPr>
        <w:t xml:space="preserve"> </w:t>
      </w:r>
      <w:r>
        <w:t>классическая,</w:t>
      </w:r>
      <w:r>
        <w:rPr>
          <w:spacing w:val="1"/>
        </w:rPr>
        <w:t xml:space="preserve"> </w:t>
      </w:r>
      <w:r>
        <w:t>современная музыка, в том числе наиболее достойные образцы массовой музыкальной культуры</w:t>
      </w:r>
      <w:r>
        <w:rPr>
          <w:spacing w:val="1"/>
        </w:rPr>
        <w:t xml:space="preserve"> </w:t>
      </w:r>
      <w:r>
        <w:t>(джаз, эстрада, музыка кино и другие). Наиболее эффективной формой освоения музыкального</w:t>
      </w:r>
      <w:r>
        <w:rPr>
          <w:spacing w:val="1"/>
        </w:rPr>
        <w:t xml:space="preserve"> </w:t>
      </w:r>
      <w:r>
        <w:t>искусства</w:t>
      </w:r>
      <w:r>
        <w:rPr>
          <w:spacing w:val="1"/>
        </w:rPr>
        <w:t xml:space="preserve"> </w:t>
      </w:r>
      <w:r>
        <w:t>является</w:t>
      </w:r>
      <w:r>
        <w:rPr>
          <w:spacing w:val="1"/>
        </w:rPr>
        <w:t xml:space="preserve"> </w:t>
      </w:r>
      <w:r>
        <w:t>практическое</w:t>
      </w:r>
      <w:r>
        <w:rPr>
          <w:spacing w:val="1"/>
        </w:rPr>
        <w:t xml:space="preserve"> </w:t>
      </w:r>
      <w:r>
        <w:t>музицирование</w:t>
      </w:r>
      <w:r>
        <w:rPr>
          <w:spacing w:val="1"/>
        </w:rPr>
        <w:t xml:space="preserve"> </w:t>
      </w:r>
      <w:r>
        <w:t>–</w:t>
      </w:r>
      <w:r>
        <w:rPr>
          <w:spacing w:val="1"/>
        </w:rPr>
        <w:t xml:space="preserve"> </w:t>
      </w:r>
      <w:r>
        <w:t>пение,</w:t>
      </w:r>
      <w:r>
        <w:rPr>
          <w:spacing w:val="1"/>
        </w:rPr>
        <w:t xml:space="preserve"> </w:t>
      </w:r>
      <w:r>
        <w:t>игра</w:t>
      </w:r>
      <w:r>
        <w:rPr>
          <w:spacing w:val="1"/>
        </w:rPr>
        <w:t xml:space="preserve"> </w:t>
      </w:r>
      <w:r>
        <w:t>на</w:t>
      </w:r>
      <w:r>
        <w:rPr>
          <w:spacing w:val="1"/>
        </w:rPr>
        <w:t xml:space="preserve"> </w:t>
      </w:r>
      <w:r>
        <w:t>доступных</w:t>
      </w:r>
      <w:r>
        <w:rPr>
          <w:spacing w:val="1"/>
        </w:rPr>
        <w:t xml:space="preserve"> </w:t>
      </w:r>
      <w:r>
        <w:t>музыкальных</w:t>
      </w:r>
      <w:r>
        <w:rPr>
          <w:spacing w:val="1"/>
        </w:rPr>
        <w:t xml:space="preserve"> </w:t>
      </w:r>
      <w:r>
        <w:t>инструментах,</w:t>
      </w:r>
      <w:r>
        <w:rPr>
          <w:spacing w:val="1"/>
        </w:rPr>
        <w:t xml:space="preserve"> </w:t>
      </w:r>
      <w:r>
        <w:t>различные</w:t>
      </w:r>
      <w:r>
        <w:rPr>
          <w:spacing w:val="1"/>
        </w:rPr>
        <w:t xml:space="preserve"> </w:t>
      </w:r>
      <w:r>
        <w:t>формы</w:t>
      </w:r>
      <w:r>
        <w:rPr>
          <w:spacing w:val="1"/>
        </w:rPr>
        <w:t xml:space="preserve"> </w:t>
      </w:r>
      <w:r>
        <w:t>музыкального</w:t>
      </w:r>
      <w:r>
        <w:rPr>
          <w:spacing w:val="1"/>
        </w:rPr>
        <w:t xml:space="preserve"> </w:t>
      </w:r>
      <w:r>
        <w:t>движения.</w:t>
      </w:r>
      <w:r>
        <w:rPr>
          <w:spacing w:val="1"/>
        </w:rPr>
        <w:t xml:space="preserve"> </w:t>
      </w:r>
      <w:r>
        <w:t>В</w:t>
      </w:r>
      <w:r>
        <w:rPr>
          <w:spacing w:val="1"/>
        </w:rPr>
        <w:t xml:space="preserve"> </w:t>
      </w:r>
      <w:r>
        <w:t>ходе</w:t>
      </w:r>
      <w:r>
        <w:rPr>
          <w:spacing w:val="1"/>
        </w:rPr>
        <w:t xml:space="preserve"> </w:t>
      </w:r>
      <w:r>
        <w:t>активной</w:t>
      </w:r>
      <w:r>
        <w:rPr>
          <w:spacing w:val="1"/>
        </w:rPr>
        <w:t xml:space="preserve"> </w:t>
      </w:r>
      <w:r>
        <w:t>музыкальной</w:t>
      </w:r>
      <w:r>
        <w:rPr>
          <w:spacing w:val="-57"/>
        </w:rPr>
        <w:t xml:space="preserve"> </w:t>
      </w:r>
      <w:r>
        <w:t>деятельности</w:t>
      </w:r>
      <w:r>
        <w:rPr>
          <w:spacing w:val="1"/>
        </w:rPr>
        <w:t xml:space="preserve"> </w:t>
      </w:r>
      <w:r>
        <w:t>происходит</w:t>
      </w:r>
      <w:r>
        <w:rPr>
          <w:spacing w:val="1"/>
        </w:rPr>
        <w:t xml:space="preserve"> </w:t>
      </w:r>
      <w:r>
        <w:t>постепенное</w:t>
      </w:r>
      <w:r>
        <w:rPr>
          <w:spacing w:val="1"/>
        </w:rPr>
        <w:t xml:space="preserve"> </w:t>
      </w:r>
      <w:r>
        <w:t>освоение</w:t>
      </w:r>
      <w:r>
        <w:rPr>
          <w:spacing w:val="1"/>
        </w:rPr>
        <w:t xml:space="preserve"> </w:t>
      </w:r>
      <w:r>
        <w:t>элементов</w:t>
      </w:r>
      <w:r>
        <w:rPr>
          <w:spacing w:val="1"/>
        </w:rPr>
        <w:t xml:space="preserve"> </w:t>
      </w:r>
      <w:r>
        <w:t>музыкального</w:t>
      </w:r>
      <w:r>
        <w:rPr>
          <w:spacing w:val="1"/>
        </w:rPr>
        <w:t xml:space="preserve"> </w:t>
      </w:r>
      <w:r>
        <w:t>языка,</w:t>
      </w:r>
      <w:r>
        <w:rPr>
          <w:spacing w:val="1"/>
        </w:rPr>
        <w:t xml:space="preserve"> </w:t>
      </w:r>
      <w:r>
        <w:t>понимание</w:t>
      </w:r>
      <w:r>
        <w:rPr>
          <w:spacing w:val="1"/>
        </w:rPr>
        <w:t xml:space="preserve"> </w:t>
      </w:r>
      <w:r>
        <w:t>основных</w:t>
      </w:r>
      <w:r>
        <w:rPr>
          <w:spacing w:val="-1"/>
        </w:rPr>
        <w:t xml:space="preserve"> </w:t>
      </w:r>
      <w:r>
        <w:t>жанровых особенностей, принципов</w:t>
      </w:r>
      <w:r>
        <w:rPr>
          <w:spacing w:val="-1"/>
        </w:rPr>
        <w:t xml:space="preserve"> </w:t>
      </w:r>
      <w:r>
        <w:t>и</w:t>
      </w:r>
      <w:r>
        <w:rPr>
          <w:spacing w:val="1"/>
        </w:rPr>
        <w:t xml:space="preserve"> </w:t>
      </w:r>
      <w:r>
        <w:t>форм</w:t>
      </w:r>
      <w:r>
        <w:rPr>
          <w:spacing w:val="-1"/>
        </w:rPr>
        <w:t xml:space="preserve"> </w:t>
      </w:r>
      <w:r>
        <w:t>развития</w:t>
      </w:r>
      <w:r>
        <w:rPr>
          <w:spacing w:val="-1"/>
        </w:rPr>
        <w:t xml:space="preserve"> </w:t>
      </w:r>
      <w:r>
        <w:t>музыки.</w:t>
      </w:r>
    </w:p>
    <w:p w:rsidR="002821A2" w:rsidRDefault="005E5850" w:rsidP="00C777F8">
      <w:pPr>
        <w:pStyle w:val="a3"/>
        <w:tabs>
          <w:tab w:val="left" w:pos="9498"/>
        </w:tabs>
        <w:ind w:left="0" w:right="264"/>
      </w:pPr>
      <w:r>
        <w:t>Программа</w:t>
      </w:r>
      <w:r>
        <w:rPr>
          <w:spacing w:val="1"/>
        </w:rPr>
        <w:t xml:space="preserve"> </w:t>
      </w:r>
      <w:r>
        <w:t>по</w:t>
      </w:r>
      <w:r>
        <w:rPr>
          <w:spacing w:val="1"/>
        </w:rPr>
        <w:t xml:space="preserve"> </w:t>
      </w:r>
      <w:r>
        <w:t>музыке</w:t>
      </w:r>
      <w:r>
        <w:rPr>
          <w:spacing w:val="1"/>
        </w:rPr>
        <w:t xml:space="preserve"> </w:t>
      </w:r>
      <w:r>
        <w:t>предусматривает</w:t>
      </w:r>
      <w:r>
        <w:rPr>
          <w:spacing w:val="1"/>
        </w:rPr>
        <w:t xml:space="preserve"> </w:t>
      </w:r>
      <w:r>
        <w:t>знакомство</w:t>
      </w:r>
      <w:r>
        <w:rPr>
          <w:spacing w:val="1"/>
        </w:rPr>
        <w:t xml:space="preserve"> </w:t>
      </w:r>
      <w:r>
        <w:t>обучающихся</w:t>
      </w:r>
      <w:r>
        <w:rPr>
          <w:spacing w:val="1"/>
        </w:rPr>
        <w:t xml:space="preserve"> </w:t>
      </w:r>
      <w:r>
        <w:t>с</w:t>
      </w:r>
      <w:r>
        <w:rPr>
          <w:spacing w:val="1"/>
        </w:rPr>
        <w:t xml:space="preserve"> </w:t>
      </w:r>
      <w:r>
        <w:t>некоторым</w:t>
      </w:r>
      <w:r>
        <w:rPr>
          <w:spacing w:val="1"/>
        </w:rPr>
        <w:t xml:space="preserve"> </w:t>
      </w:r>
      <w:r>
        <w:t>количеством</w:t>
      </w:r>
      <w:r>
        <w:rPr>
          <w:spacing w:val="1"/>
        </w:rPr>
        <w:t xml:space="preserve"> </w:t>
      </w:r>
      <w:r>
        <w:t>явлений,</w:t>
      </w:r>
      <w:r>
        <w:rPr>
          <w:spacing w:val="1"/>
        </w:rPr>
        <w:t xml:space="preserve"> </w:t>
      </w:r>
      <w:r>
        <w:t>фактов</w:t>
      </w:r>
      <w:r>
        <w:rPr>
          <w:spacing w:val="1"/>
        </w:rPr>
        <w:t xml:space="preserve"> </w:t>
      </w:r>
      <w:r>
        <w:t>музыкальной</w:t>
      </w:r>
      <w:r>
        <w:rPr>
          <w:spacing w:val="1"/>
        </w:rPr>
        <w:t xml:space="preserve"> </w:t>
      </w:r>
      <w:r>
        <w:t>культуры</w:t>
      </w:r>
      <w:r>
        <w:rPr>
          <w:spacing w:val="1"/>
        </w:rPr>
        <w:t xml:space="preserve"> </w:t>
      </w:r>
      <w:r>
        <w:t>(знание</w:t>
      </w:r>
      <w:r>
        <w:rPr>
          <w:spacing w:val="1"/>
        </w:rPr>
        <w:t xml:space="preserve"> </w:t>
      </w:r>
      <w:r>
        <w:t>музыкальных</w:t>
      </w:r>
      <w:r>
        <w:rPr>
          <w:spacing w:val="1"/>
        </w:rPr>
        <w:t xml:space="preserve"> </w:t>
      </w:r>
      <w:r>
        <w:t>произведений,</w:t>
      </w:r>
      <w:r>
        <w:rPr>
          <w:spacing w:val="1"/>
        </w:rPr>
        <w:t xml:space="preserve"> </w:t>
      </w:r>
      <w:r>
        <w:t>фамилий</w:t>
      </w:r>
      <w:r>
        <w:rPr>
          <w:spacing w:val="-57"/>
        </w:rPr>
        <w:t xml:space="preserve"> </w:t>
      </w:r>
      <w:r>
        <w:t>композиторов</w:t>
      </w:r>
      <w:r>
        <w:rPr>
          <w:spacing w:val="1"/>
        </w:rPr>
        <w:t xml:space="preserve"> </w:t>
      </w:r>
      <w:r>
        <w:t>и</w:t>
      </w:r>
      <w:r>
        <w:rPr>
          <w:spacing w:val="1"/>
        </w:rPr>
        <w:t xml:space="preserve"> </w:t>
      </w:r>
      <w:r>
        <w:t>исполнителей,</w:t>
      </w:r>
      <w:r>
        <w:rPr>
          <w:spacing w:val="1"/>
        </w:rPr>
        <w:t xml:space="preserve"> </w:t>
      </w:r>
      <w:r>
        <w:t>специальной</w:t>
      </w:r>
      <w:r>
        <w:rPr>
          <w:spacing w:val="1"/>
        </w:rPr>
        <w:t xml:space="preserve"> </w:t>
      </w:r>
      <w:r>
        <w:t>терминологии).</w:t>
      </w:r>
      <w:r>
        <w:rPr>
          <w:spacing w:val="1"/>
        </w:rPr>
        <w:t xml:space="preserve"> </w:t>
      </w:r>
      <w:r>
        <w:t>Программа</w:t>
      </w:r>
      <w:r>
        <w:rPr>
          <w:spacing w:val="1"/>
        </w:rPr>
        <w:t xml:space="preserve"> </w:t>
      </w:r>
      <w:r>
        <w:t>по</w:t>
      </w:r>
      <w:r>
        <w:rPr>
          <w:spacing w:val="1"/>
        </w:rPr>
        <w:t xml:space="preserve"> </w:t>
      </w:r>
      <w:r>
        <w:t>музыке</w:t>
      </w:r>
      <w:r>
        <w:rPr>
          <w:spacing w:val="1"/>
        </w:rPr>
        <w:t xml:space="preserve"> </w:t>
      </w:r>
      <w:r>
        <w:t>формирует</w:t>
      </w:r>
      <w:r>
        <w:rPr>
          <w:spacing w:val="-57"/>
        </w:rPr>
        <w:t xml:space="preserve"> </w:t>
      </w:r>
      <w:r>
        <w:t>эстетические</w:t>
      </w:r>
      <w:r>
        <w:rPr>
          <w:spacing w:val="1"/>
        </w:rPr>
        <w:t xml:space="preserve"> </w:t>
      </w:r>
      <w:r>
        <w:t>потребности,</w:t>
      </w:r>
      <w:r>
        <w:rPr>
          <w:spacing w:val="1"/>
        </w:rPr>
        <w:t xml:space="preserve"> </w:t>
      </w:r>
      <w:r>
        <w:t>проживание</w:t>
      </w:r>
      <w:r>
        <w:rPr>
          <w:spacing w:val="1"/>
        </w:rPr>
        <w:t xml:space="preserve"> </w:t>
      </w:r>
      <w:r>
        <w:t>и</w:t>
      </w:r>
      <w:r>
        <w:rPr>
          <w:spacing w:val="1"/>
        </w:rPr>
        <w:t xml:space="preserve"> </w:t>
      </w:r>
      <w:r>
        <w:t>осознание</w:t>
      </w:r>
      <w:r>
        <w:rPr>
          <w:spacing w:val="1"/>
        </w:rPr>
        <w:t xml:space="preserve"> </w:t>
      </w:r>
      <w:r>
        <w:t>тех</w:t>
      </w:r>
      <w:r>
        <w:rPr>
          <w:spacing w:val="1"/>
        </w:rPr>
        <w:t xml:space="preserve"> </w:t>
      </w:r>
      <w:r>
        <w:t>особых</w:t>
      </w:r>
      <w:r>
        <w:rPr>
          <w:spacing w:val="1"/>
        </w:rPr>
        <w:t xml:space="preserve"> </w:t>
      </w:r>
      <w:r>
        <w:t>мыслей</w:t>
      </w:r>
      <w:r>
        <w:rPr>
          <w:spacing w:val="1"/>
        </w:rPr>
        <w:t xml:space="preserve"> </w:t>
      </w:r>
      <w:r>
        <w:t>и</w:t>
      </w:r>
      <w:r>
        <w:rPr>
          <w:spacing w:val="1"/>
        </w:rPr>
        <w:t xml:space="preserve"> </w:t>
      </w:r>
      <w:r>
        <w:t>чувств,</w:t>
      </w:r>
      <w:r>
        <w:rPr>
          <w:spacing w:val="1"/>
        </w:rPr>
        <w:t xml:space="preserve"> </w:t>
      </w:r>
      <w:r>
        <w:t>состояний,</w:t>
      </w:r>
      <w:r>
        <w:rPr>
          <w:spacing w:val="1"/>
        </w:rPr>
        <w:t xml:space="preserve"> </w:t>
      </w:r>
      <w:r>
        <w:t>отношений к</w:t>
      </w:r>
      <w:r>
        <w:rPr>
          <w:spacing w:val="1"/>
        </w:rPr>
        <w:t xml:space="preserve"> </w:t>
      </w:r>
      <w:r>
        <w:t>жизни, самому себе,</w:t>
      </w:r>
      <w:r>
        <w:rPr>
          <w:spacing w:val="-1"/>
        </w:rPr>
        <w:t xml:space="preserve"> </w:t>
      </w:r>
      <w:r>
        <w:t>другим</w:t>
      </w:r>
      <w:r>
        <w:rPr>
          <w:spacing w:val="-1"/>
        </w:rPr>
        <w:t xml:space="preserve"> </w:t>
      </w:r>
      <w:r>
        <w:t>людям, которые</w:t>
      </w:r>
      <w:r>
        <w:rPr>
          <w:spacing w:val="-1"/>
        </w:rPr>
        <w:t xml:space="preserve"> </w:t>
      </w:r>
      <w:r>
        <w:t>несёт</w:t>
      </w:r>
      <w:r>
        <w:rPr>
          <w:spacing w:val="-1"/>
        </w:rPr>
        <w:t xml:space="preserve"> </w:t>
      </w:r>
      <w:r>
        <w:t>в</w:t>
      </w:r>
      <w:r>
        <w:rPr>
          <w:spacing w:val="-1"/>
        </w:rPr>
        <w:t xml:space="preserve"> </w:t>
      </w:r>
      <w:r>
        <w:t>себе</w:t>
      </w:r>
      <w:r>
        <w:rPr>
          <w:spacing w:val="-1"/>
        </w:rPr>
        <w:t xml:space="preserve"> </w:t>
      </w:r>
      <w:r>
        <w:t>музыка.</w:t>
      </w:r>
    </w:p>
    <w:p w:rsidR="002821A2" w:rsidRDefault="005E5850" w:rsidP="00C777F8">
      <w:pPr>
        <w:pStyle w:val="a3"/>
        <w:tabs>
          <w:tab w:val="left" w:pos="9498"/>
        </w:tabs>
        <w:ind w:left="0" w:right="264"/>
      </w:pPr>
      <w:r>
        <w:t>Свойственная</w:t>
      </w:r>
      <w:r>
        <w:rPr>
          <w:spacing w:val="1"/>
        </w:rPr>
        <w:t xml:space="preserve"> </w:t>
      </w:r>
      <w:r>
        <w:t>музыкальному</w:t>
      </w:r>
      <w:r>
        <w:rPr>
          <w:spacing w:val="1"/>
        </w:rPr>
        <w:t xml:space="preserve"> </w:t>
      </w:r>
      <w:r>
        <w:t>восприятию</w:t>
      </w:r>
      <w:r>
        <w:rPr>
          <w:spacing w:val="1"/>
        </w:rPr>
        <w:t xml:space="preserve"> </w:t>
      </w:r>
      <w:r>
        <w:t>идентификация</w:t>
      </w:r>
      <w:r>
        <w:rPr>
          <w:spacing w:val="1"/>
        </w:rPr>
        <w:t xml:space="preserve"> </w:t>
      </w:r>
      <w:r>
        <w:t>с</w:t>
      </w:r>
      <w:r>
        <w:rPr>
          <w:spacing w:val="1"/>
        </w:rPr>
        <w:t xml:space="preserve"> </w:t>
      </w:r>
      <w:r>
        <w:t>лирическим</w:t>
      </w:r>
      <w:r>
        <w:rPr>
          <w:spacing w:val="1"/>
        </w:rPr>
        <w:t xml:space="preserve"> </w:t>
      </w:r>
      <w:r>
        <w:t>героем</w:t>
      </w:r>
      <w:r>
        <w:rPr>
          <w:spacing w:val="1"/>
        </w:rPr>
        <w:t xml:space="preserve"> </w:t>
      </w:r>
      <w:r>
        <w:t>произведения</w:t>
      </w:r>
      <w:r>
        <w:rPr>
          <w:spacing w:val="1"/>
        </w:rPr>
        <w:t xml:space="preserve"> </w:t>
      </w:r>
      <w:r>
        <w:t>является</w:t>
      </w:r>
      <w:r>
        <w:rPr>
          <w:spacing w:val="1"/>
        </w:rPr>
        <w:t xml:space="preserve"> </w:t>
      </w:r>
      <w:r>
        <w:t>уникальным</w:t>
      </w:r>
      <w:r>
        <w:rPr>
          <w:spacing w:val="1"/>
        </w:rPr>
        <w:t xml:space="preserve"> </w:t>
      </w:r>
      <w:r>
        <w:t>психологическим</w:t>
      </w:r>
      <w:r>
        <w:rPr>
          <w:spacing w:val="1"/>
        </w:rPr>
        <w:t xml:space="preserve"> </w:t>
      </w:r>
      <w:r>
        <w:t>механизмом</w:t>
      </w:r>
      <w:r>
        <w:rPr>
          <w:spacing w:val="1"/>
        </w:rPr>
        <w:t xml:space="preserve"> </w:t>
      </w:r>
      <w:r>
        <w:t>для</w:t>
      </w:r>
      <w:r>
        <w:rPr>
          <w:spacing w:val="1"/>
        </w:rPr>
        <w:t xml:space="preserve"> </w:t>
      </w:r>
      <w:r>
        <w:t>формирования</w:t>
      </w:r>
      <w:r>
        <w:rPr>
          <w:spacing w:val="1"/>
        </w:rPr>
        <w:t xml:space="preserve"> </w:t>
      </w:r>
      <w:r>
        <w:t>мировоззрения</w:t>
      </w:r>
      <w:r>
        <w:rPr>
          <w:spacing w:val="1"/>
        </w:rPr>
        <w:t xml:space="preserve"> </w:t>
      </w:r>
      <w:r>
        <w:t>обучающегося</w:t>
      </w:r>
      <w:r>
        <w:rPr>
          <w:spacing w:val="1"/>
        </w:rPr>
        <w:t xml:space="preserve"> </w:t>
      </w:r>
      <w:r>
        <w:t>опосредованным</w:t>
      </w:r>
      <w:r>
        <w:rPr>
          <w:spacing w:val="1"/>
        </w:rPr>
        <w:t xml:space="preserve"> </w:t>
      </w:r>
      <w:r>
        <w:t>недирективным</w:t>
      </w:r>
      <w:r>
        <w:rPr>
          <w:spacing w:val="1"/>
        </w:rPr>
        <w:t xml:space="preserve"> </w:t>
      </w:r>
      <w:r>
        <w:t>путём.</w:t>
      </w:r>
      <w:r>
        <w:rPr>
          <w:spacing w:val="1"/>
        </w:rPr>
        <w:t xml:space="preserve"> </w:t>
      </w:r>
      <w:r>
        <w:t>Ключевым</w:t>
      </w:r>
      <w:r>
        <w:rPr>
          <w:spacing w:val="1"/>
        </w:rPr>
        <w:t xml:space="preserve"> </w:t>
      </w:r>
      <w:r>
        <w:t>моментом</w:t>
      </w:r>
      <w:r>
        <w:rPr>
          <w:spacing w:val="1"/>
        </w:rPr>
        <w:t xml:space="preserve"> </w:t>
      </w:r>
      <w:r>
        <w:t>при</w:t>
      </w:r>
      <w:r>
        <w:rPr>
          <w:spacing w:val="1"/>
        </w:rPr>
        <w:t xml:space="preserve"> </w:t>
      </w:r>
      <w:r>
        <w:t>составлении</w:t>
      </w:r>
      <w:r>
        <w:rPr>
          <w:spacing w:val="1"/>
        </w:rPr>
        <w:t xml:space="preserve"> </w:t>
      </w:r>
      <w:r>
        <w:t>программы по музыке является отбор репертуара, который должен сочетать в себе такие качества,</w:t>
      </w:r>
      <w:r>
        <w:rPr>
          <w:spacing w:val="1"/>
        </w:rPr>
        <w:t xml:space="preserve"> </w:t>
      </w:r>
      <w:r>
        <w:t>как</w:t>
      </w:r>
      <w:r>
        <w:rPr>
          <w:spacing w:val="1"/>
        </w:rPr>
        <w:t xml:space="preserve"> </w:t>
      </w:r>
      <w:r>
        <w:t>доступность,</w:t>
      </w:r>
      <w:r>
        <w:rPr>
          <w:spacing w:val="1"/>
        </w:rPr>
        <w:t xml:space="preserve"> </w:t>
      </w:r>
      <w:r>
        <w:t>высокий</w:t>
      </w:r>
      <w:r>
        <w:rPr>
          <w:spacing w:val="1"/>
        </w:rPr>
        <w:t xml:space="preserve"> </w:t>
      </w:r>
      <w:r>
        <w:t>художественный</w:t>
      </w:r>
      <w:r>
        <w:rPr>
          <w:spacing w:val="1"/>
        </w:rPr>
        <w:t xml:space="preserve"> </w:t>
      </w:r>
      <w:r>
        <w:t>уровень,</w:t>
      </w:r>
      <w:r>
        <w:rPr>
          <w:spacing w:val="1"/>
        </w:rPr>
        <w:t xml:space="preserve"> </w:t>
      </w:r>
      <w:r>
        <w:t>соответствие</w:t>
      </w:r>
      <w:r>
        <w:rPr>
          <w:spacing w:val="1"/>
        </w:rPr>
        <w:t xml:space="preserve"> </w:t>
      </w:r>
      <w:r>
        <w:t>системе</w:t>
      </w:r>
      <w:r>
        <w:rPr>
          <w:spacing w:val="1"/>
        </w:rPr>
        <w:t xml:space="preserve"> </w:t>
      </w:r>
      <w:r>
        <w:t>традиционных</w:t>
      </w:r>
      <w:r>
        <w:rPr>
          <w:spacing w:val="1"/>
        </w:rPr>
        <w:t xml:space="preserve"> </w:t>
      </w:r>
      <w:r>
        <w:t>российских ценностей.</w:t>
      </w:r>
    </w:p>
    <w:p w:rsidR="002821A2" w:rsidRDefault="005E5850" w:rsidP="00C777F8">
      <w:pPr>
        <w:pStyle w:val="a3"/>
        <w:tabs>
          <w:tab w:val="left" w:pos="9498"/>
        </w:tabs>
        <w:ind w:left="0" w:right="264"/>
      </w:pPr>
      <w:r>
        <w:t>Одним из наиболее важных направлений программы по музыке является развитие эмоционального</w:t>
      </w:r>
      <w:r>
        <w:rPr>
          <w:spacing w:val="-57"/>
        </w:rPr>
        <w:t xml:space="preserve"> </w:t>
      </w:r>
      <w:r>
        <w:t>интеллекта обучающихся. Через опыт чувственного восприятия и художественного исполнения</w:t>
      </w:r>
      <w:r>
        <w:rPr>
          <w:spacing w:val="1"/>
        </w:rPr>
        <w:t xml:space="preserve"> </w:t>
      </w:r>
      <w:r>
        <w:t>музыки</w:t>
      </w:r>
      <w:r>
        <w:rPr>
          <w:spacing w:val="-1"/>
        </w:rPr>
        <w:t xml:space="preserve"> </w:t>
      </w:r>
      <w:r>
        <w:t>формируется</w:t>
      </w:r>
      <w:r>
        <w:rPr>
          <w:spacing w:val="-1"/>
        </w:rPr>
        <w:t xml:space="preserve"> </w:t>
      </w:r>
      <w:r>
        <w:t>эмоциональная</w:t>
      </w:r>
      <w:r>
        <w:rPr>
          <w:spacing w:val="-1"/>
        </w:rPr>
        <w:t xml:space="preserve"> </w:t>
      </w:r>
      <w:r>
        <w:t>осознанность,</w:t>
      </w:r>
      <w:r>
        <w:rPr>
          <w:spacing w:val="-1"/>
        </w:rPr>
        <w:t xml:space="preserve"> </w:t>
      </w:r>
      <w:r>
        <w:t>рефлексивная</w:t>
      </w:r>
      <w:r>
        <w:rPr>
          <w:spacing w:val="-1"/>
        </w:rPr>
        <w:t xml:space="preserve"> </w:t>
      </w:r>
      <w:r>
        <w:t>установка</w:t>
      </w:r>
      <w:r>
        <w:rPr>
          <w:spacing w:val="-2"/>
        </w:rPr>
        <w:t xml:space="preserve"> </w:t>
      </w:r>
      <w:r>
        <w:t>личности в</w:t>
      </w:r>
      <w:r>
        <w:rPr>
          <w:spacing w:val="-2"/>
        </w:rPr>
        <w:t xml:space="preserve"> </w:t>
      </w:r>
      <w:r>
        <w:t>целом.</w:t>
      </w:r>
    </w:p>
    <w:p w:rsidR="002821A2" w:rsidRDefault="005E5850" w:rsidP="00C777F8">
      <w:pPr>
        <w:pStyle w:val="a3"/>
        <w:tabs>
          <w:tab w:val="left" w:pos="9498"/>
        </w:tabs>
        <w:ind w:left="0" w:right="264"/>
      </w:pPr>
      <w:r>
        <w:t>Особая роль в организации музыкальных занятий в программе по музыке принадлежит игровым</w:t>
      </w:r>
      <w:r>
        <w:rPr>
          <w:spacing w:val="1"/>
        </w:rPr>
        <w:t xml:space="preserve"> </w:t>
      </w:r>
      <w:r>
        <w:t>формам</w:t>
      </w:r>
      <w:r>
        <w:rPr>
          <w:spacing w:val="1"/>
        </w:rPr>
        <w:t xml:space="preserve"> </w:t>
      </w:r>
      <w:r>
        <w:t>деятельности,</w:t>
      </w:r>
      <w:r>
        <w:rPr>
          <w:spacing w:val="1"/>
        </w:rPr>
        <w:t xml:space="preserve"> </w:t>
      </w:r>
      <w:r>
        <w:t>которые</w:t>
      </w:r>
      <w:r>
        <w:rPr>
          <w:spacing w:val="1"/>
        </w:rPr>
        <w:t xml:space="preserve"> </w:t>
      </w:r>
      <w:r>
        <w:t>рассматриваются</w:t>
      </w:r>
      <w:r>
        <w:rPr>
          <w:spacing w:val="1"/>
        </w:rPr>
        <w:t xml:space="preserve"> </w:t>
      </w:r>
      <w:r>
        <w:t>как</w:t>
      </w:r>
      <w:r>
        <w:rPr>
          <w:spacing w:val="1"/>
        </w:rPr>
        <w:t xml:space="preserve"> </w:t>
      </w:r>
      <w:r>
        <w:t>широкий</w:t>
      </w:r>
      <w:r>
        <w:rPr>
          <w:spacing w:val="1"/>
        </w:rPr>
        <w:t xml:space="preserve"> </w:t>
      </w:r>
      <w:r>
        <w:t>спектр</w:t>
      </w:r>
      <w:r>
        <w:rPr>
          <w:spacing w:val="1"/>
        </w:rPr>
        <w:t xml:space="preserve"> </w:t>
      </w:r>
      <w:r>
        <w:t>конкретных</w:t>
      </w:r>
      <w:r>
        <w:rPr>
          <w:spacing w:val="1"/>
        </w:rPr>
        <w:t xml:space="preserve"> </w:t>
      </w:r>
      <w:r>
        <w:t>приёмов</w:t>
      </w:r>
      <w:r>
        <w:rPr>
          <w:spacing w:val="1"/>
        </w:rPr>
        <w:t xml:space="preserve"> </w:t>
      </w:r>
      <w:r>
        <w:t>и</w:t>
      </w:r>
      <w:r>
        <w:rPr>
          <w:spacing w:val="1"/>
        </w:rPr>
        <w:t xml:space="preserve"> </w:t>
      </w:r>
      <w:r>
        <w:t>методов,</w:t>
      </w:r>
      <w:r>
        <w:rPr>
          <w:spacing w:val="1"/>
        </w:rPr>
        <w:t xml:space="preserve"> </w:t>
      </w:r>
      <w:r>
        <w:t>внутренне</w:t>
      </w:r>
      <w:r>
        <w:rPr>
          <w:spacing w:val="1"/>
        </w:rPr>
        <w:t xml:space="preserve"> </w:t>
      </w:r>
      <w:r>
        <w:t>присущих</w:t>
      </w:r>
      <w:r>
        <w:rPr>
          <w:spacing w:val="1"/>
        </w:rPr>
        <w:t xml:space="preserve"> </w:t>
      </w:r>
      <w:r>
        <w:t>самому</w:t>
      </w:r>
      <w:r>
        <w:rPr>
          <w:spacing w:val="1"/>
        </w:rPr>
        <w:t xml:space="preserve"> </w:t>
      </w:r>
      <w:r>
        <w:t>искусству</w:t>
      </w:r>
      <w:r>
        <w:rPr>
          <w:spacing w:val="1"/>
        </w:rPr>
        <w:t xml:space="preserve"> </w:t>
      </w:r>
      <w:r>
        <w:t>–</w:t>
      </w:r>
      <w:r>
        <w:rPr>
          <w:spacing w:val="1"/>
        </w:rPr>
        <w:t xml:space="preserve"> </w:t>
      </w:r>
      <w:r>
        <w:t>от</w:t>
      </w:r>
      <w:r>
        <w:rPr>
          <w:spacing w:val="1"/>
        </w:rPr>
        <w:t xml:space="preserve"> </w:t>
      </w:r>
      <w:r>
        <w:t>традиционных</w:t>
      </w:r>
      <w:r>
        <w:rPr>
          <w:spacing w:val="1"/>
        </w:rPr>
        <w:t xml:space="preserve"> </w:t>
      </w:r>
      <w:r>
        <w:t>фольклорных</w:t>
      </w:r>
      <w:r>
        <w:rPr>
          <w:spacing w:val="1"/>
        </w:rPr>
        <w:t xml:space="preserve"> </w:t>
      </w:r>
      <w:r>
        <w:t>игр</w:t>
      </w:r>
      <w:r>
        <w:rPr>
          <w:spacing w:val="1"/>
        </w:rPr>
        <w:t xml:space="preserve"> </w:t>
      </w:r>
      <w:r>
        <w:t>и</w:t>
      </w:r>
      <w:r>
        <w:rPr>
          <w:spacing w:val="1"/>
        </w:rPr>
        <w:t xml:space="preserve"> </w:t>
      </w:r>
      <w:r>
        <w:t>театрализованных</w:t>
      </w:r>
      <w:r>
        <w:rPr>
          <w:spacing w:val="1"/>
        </w:rPr>
        <w:t xml:space="preserve"> </w:t>
      </w:r>
      <w:r>
        <w:t>представлений</w:t>
      </w:r>
      <w:r>
        <w:rPr>
          <w:spacing w:val="1"/>
        </w:rPr>
        <w:t xml:space="preserve"> </w:t>
      </w:r>
      <w:r>
        <w:t>к</w:t>
      </w:r>
      <w:r>
        <w:rPr>
          <w:spacing w:val="1"/>
        </w:rPr>
        <w:t xml:space="preserve"> </w:t>
      </w:r>
      <w:r>
        <w:t>звуковым</w:t>
      </w:r>
      <w:r>
        <w:rPr>
          <w:spacing w:val="1"/>
        </w:rPr>
        <w:t xml:space="preserve"> </w:t>
      </w:r>
      <w:r>
        <w:t>импровизациям,</w:t>
      </w:r>
      <w:r>
        <w:rPr>
          <w:spacing w:val="1"/>
        </w:rPr>
        <w:t xml:space="preserve"> </w:t>
      </w:r>
      <w:r>
        <w:t>направленным</w:t>
      </w:r>
      <w:r>
        <w:rPr>
          <w:spacing w:val="1"/>
        </w:rPr>
        <w:t xml:space="preserve"> </w:t>
      </w:r>
      <w:r>
        <w:t>на</w:t>
      </w:r>
      <w:r>
        <w:rPr>
          <w:spacing w:val="1"/>
        </w:rPr>
        <w:t xml:space="preserve"> </w:t>
      </w:r>
      <w:r>
        <w:t>освоение</w:t>
      </w:r>
      <w:r>
        <w:rPr>
          <w:spacing w:val="1"/>
        </w:rPr>
        <w:t xml:space="preserve"> </w:t>
      </w:r>
      <w:r>
        <w:t>жанровых</w:t>
      </w:r>
      <w:r>
        <w:rPr>
          <w:spacing w:val="-1"/>
        </w:rPr>
        <w:t xml:space="preserve"> </w:t>
      </w:r>
      <w:r>
        <w:t>особенностей, элементов</w:t>
      </w:r>
      <w:r>
        <w:rPr>
          <w:spacing w:val="-2"/>
        </w:rPr>
        <w:t xml:space="preserve"> </w:t>
      </w:r>
      <w:r>
        <w:t>музыкального языка,</w:t>
      </w:r>
      <w:r>
        <w:rPr>
          <w:spacing w:val="-1"/>
        </w:rPr>
        <w:t xml:space="preserve"> </w:t>
      </w:r>
      <w:r>
        <w:t>композиционных принципов.</w:t>
      </w:r>
    </w:p>
    <w:p w:rsidR="002821A2" w:rsidRDefault="005E5850" w:rsidP="00C777F8">
      <w:pPr>
        <w:pStyle w:val="a4"/>
        <w:numPr>
          <w:ilvl w:val="2"/>
          <w:numId w:val="25"/>
        </w:numPr>
        <w:tabs>
          <w:tab w:val="left" w:pos="933"/>
          <w:tab w:val="left" w:pos="9498"/>
        </w:tabs>
        <w:ind w:left="0" w:right="264" w:firstLine="0"/>
        <w:rPr>
          <w:sz w:val="24"/>
        </w:rPr>
      </w:pPr>
      <w:r>
        <w:rPr>
          <w:sz w:val="24"/>
        </w:rPr>
        <w:t>Основная цель программы по музыке – воспитание музыкальной культуры как части общей</w:t>
      </w:r>
      <w:r>
        <w:rPr>
          <w:spacing w:val="-57"/>
          <w:sz w:val="24"/>
        </w:rPr>
        <w:t xml:space="preserve"> </w:t>
      </w:r>
      <w:r>
        <w:rPr>
          <w:sz w:val="24"/>
        </w:rPr>
        <w:t>духовной культуры обучающихся. Основным содержанием музыкального обучения и воспитания</w:t>
      </w:r>
      <w:r>
        <w:rPr>
          <w:spacing w:val="1"/>
          <w:sz w:val="24"/>
        </w:rPr>
        <w:t xml:space="preserve"> </w:t>
      </w:r>
      <w:r>
        <w:rPr>
          <w:sz w:val="24"/>
        </w:rPr>
        <w:t>является</w:t>
      </w:r>
      <w:r>
        <w:rPr>
          <w:spacing w:val="1"/>
          <w:sz w:val="24"/>
        </w:rPr>
        <w:t xml:space="preserve"> </w:t>
      </w:r>
      <w:r>
        <w:rPr>
          <w:sz w:val="24"/>
        </w:rPr>
        <w:t>личный</w:t>
      </w:r>
      <w:r>
        <w:rPr>
          <w:spacing w:val="1"/>
          <w:sz w:val="24"/>
        </w:rPr>
        <w:t xml:space="preserve"> </w:t>
      </w:r>
      <w:r>
        <w:rPr>
          <w:sz w:val="24"/>
        </w:rPr>
        <w:t>и</w:t>
      </w:r>
      <w:r>
        <w:rPr>
          <w:spacing w:val="1"/>
          <w:sz w:val="24"/>
        </w:rPr>
        <w:t xml:space="preserve"> </w:t>
      </w:r>
      <w:r>
        <w:rPr>
          <w:sz w:val="24"/>
        </w:rPr>
        <w:t>коллективный</w:t>
      </w:r>
      <w:r>
        <w:rPr>
          <w:spacing w:val="1"/>
          <w:sz w:val="24"/>
        </w:rPr>
        <w:t xml:space="preserve"> </w:t>
      </w:r>
      <w:r>
        <w:rPr>
          <w:sz w:val="24"/>
        </w:rPr>
        <w:t>опыт</w:t>
      </w:r>
      <w:r>
        <w:rPr>
          <w:spacing w:val="1"/>
          <w:sz w:val="24"/>
        </w:rPr>
        <w:t xml:space="preserve"> </w:t>
      </w:r>
      <w:r>
        <w:rPr>
          <w:sz w:val="24"/>
        </w:rPr>
        <w:t>проживания</w:t>
      </w:r>
      <w:r>
        <w:rPr>
          <w:spacing w:val="1"/>
          <w:sz w:val="24"/>
        </w:rPr>
        <w:t xml:space="preserve"> </w:t>
      </w:r>
      <w:r>
        <w:rPr>
          <w:sz w:val="24"/>
        </w:rPr>
        <w:t>и</w:t>
      </w:r>
      <w:r>
        <w:rPr>
          <w:spacing w:val="1"/>
          <w:sz w:val="24"/>
        </w:rPr>
        <w:t xml:space="preserve"> </w:t>
      </w:r>
      <w:r>
        <w:rPr>
          <w:sz w:val="24"/>
        </w:rPr>
        <w:t>осознания</w:t>
      </w:r>
      <w:r>
        <w:rPr>
          <w:spacing w:val="1"/>
          <w:sz w:val="24"/>
        </w:rPr>
        <w:t xml:space="preserve"> </w:t>
      </w:r>
      <w:r>
        <w:rPr>
          <w:sz w:val="24"/>
        </w:rPr>
        <w:t>специфического</w:t>
      </w:r>
      <w:r>
        <w:rPr>
          <w:spacing w:val="1"/>
          <w:sz w:val="24"/>
        </w:rPr>
        <w:t xml:space="preserve"> </w:t>
      </w:r>
      <w:r>
        <w:rPr>
          <w:sz w:val="24"/>
        </w:rPr>
        <w:t>комплекса</w:t>
      </w:r>
      <w:r>
        <w:rPr>
          <w:spacing w:val="1"/>
          <w:sz w:val="24"/>
        </w:rPr>
        <w:t xml:space="preserve"> </w:t>
      </w:r>
      <w:r>
        <w:rPr>
          <w:sz w:val="24"/>
        </w:rPr>
        <w:t>эмоций, чувств, образов, идей, порождаемых ситуациями эстетического восприятия (постижение</w:t>
      </w:r>
      <w:r>
        <w:rPr>
          <w:spacing w:val="1"/>
          <w:sz w:val="24"/>
        </w:rPr>
        <w:t xml:space="preserve"> </w:t>
      </w:r>
      <w:r>
        <w:rPr>
          <w:sz w:val="24"/>
        </w:rPr>
        <w:t>мира через переживание, самовыражение через творчество, духовно-нравственное становление,</w:t>
      </w:r>
      <w:r>
        <w:rPr>
          <w:spacing w:val="1"/>
          <w:sz w:val="24"/>
        </w:rPr>
        <w:t xml:space="preserve"> </w:t>
      </w:r>
      <w:r>
        <w:rPr>
          <w:sz w:val="24"/>
        </w:rPr>
        <w:t>воспитание</w:t>
      </w:r>
      <w:r>
        <w:rPr>
          <w:spacing w:val="1"/>
          <w:sz w:val="24"/>
        </w:rPr>
        <w:t xml:space="preserve"> </w:t>
      </w:r>
      <w:r>
        <w:rPr>
          <w:sz w:val="24"/>
        </w:rPr>
        <w:t>чуткости</w:t>
      </w:r>
      <w:r>
        <w:rPr>
          <w:spacing w:val="1"/>
          <w:sz w:val="24"/>
        </w:rPr>
        <w:t xml:space="preserve"> </w:t>
      </w:r>
      <w:r>
        <w:rPr>
          <w:sz w:val="24"/>
        </w:rPr>
        <w:t>к</w:t>
      </w:r>
      <w:r>
        <w:rPr>
          <w:spacing w:val="1"/>
          <w:sz w:val="24"/>
        </w:rPr>
        <w:t xml:space="preserve"> </w:t>
      </w:r>
      <w:r>
        <w:rPr>
          <w:sz w:val="24"/>
        </w:rPr>
        <w:t>внутреннему</w:t>
      </w:r>
      <w:r>
        <w:rPr>
          <w:spacing w:val="1"/>
          <w:sz w:val="24"/>
        </w:rPr>
        <w:t xml:space="preserve"> </w:t>
      </w:r>
      <w:r>
        <w:rPr>
          <w:sz w:val="24"/>
        </w:rPr>
        <w:t>миру</w:t>
      </w:r>
      <w:r>
        <w:rPr>
          <w:spacing w:val="1"/>
          <w:sz w:val="24"/>
        </w:rPr>
        <w:t xml:space="preserve"> </w:t>
      </w:r>
      <w:r>
        <w:rPr>
          <w:sz w:val="24"/>
        </w:rPr>
        <w:t>другого</w:t>
      </w:r>
      <w:r>
        <w:rPr>
          <w:spacing w:val="1"/>
          <w:sz w:val="24"/>
        </w:rPr>
        <w:t xml:space="preserve"> </w:t>
      </w:r>
      <w:r>
        <w:rPr>
          <w:sz w:val="24"/>
        </w:rPr>
        <w:t>человека</w:t>
      </w:r>
      <w:r>
        <w:rPr>
          <w:spacing w:val="1"/>
          <w:sz w:val="24"/>
        </w:rPr>
        <w:t xml:space="preserve"> </w:t>
      </w:r>
      <w:r>
        <w:rPr>
          <w:sz w:val="24"/>
        </w:rPr>
        <w:t>через</w:t>
      </w:r>
      <w:r>
        <w:rPr>
          <w:spacing w:val="1"/>
          <w:sz w:val="24"/>
        </w:rPr>
        <w:t xml:space="preserve"> </w:t>
      </w:r>
      <w:r>
        <w:rPr>
          <w:sz w:val="24"/>
        </w:rPr>
        <w:t>опыт</w:t>
      </w:r>
      <w:r>
        <w:rPr>
          <w:spacing w:val="1"/>
          <w:sz w:val="24"/>
        </w:rPr>
        <w:t xml:space="preserve"> </w:t>
      </w:r>
      <w:r>
        <w:rPr>
          <w:sz w:val="24"/>
        </w:rPr>
        <w:t>сотворчества</w:t>
      </w:r>
      <w:r>
        <w:rPr>
          <w:spacing w:val="1"/>
          <w:sz w:val="24"/>
        </w:rPr>
        <w:t xml:space="preserve"> </w:t>
      </w:r>
      <w:r>
        <w:rPr>
          <w:sz w:val="24"/>
        </w:rPr>
        <w:t>и</w:t>
      </w:r>
      <w:r>
        <w:rPr>
          <w:spacing w:val="1"/>
          <w:sz w:val="24"/>
        </w:rPr>
        <w:t xml:space="preserve"> </w:t>
      </w:r>
      <w:r>
        <w:rPr>
          <w:sz w:val="24"/>
        </w:rPr>
        <w:t>сопереживания).</w:t>
      </w:r>
    </w:p>
    <w:p w:rsidR="002821A2" w:rsidRDefault="005E5850" w:rsidP="00C777F8">
      <w:pPr>
        <w:pStyle w:val="a4"/>
        <w:numPr>
          <w:ilvl w:val="2"/>
          <w:numId w:val="25"/>
        </w:numPr>
        <w:tabs>
          <w:tab w:val="left" w:pos="933"/>
          <w:tab w:val="left" w:pos="9498"/>
        </w:tabs>
        <w:ind w:left="0" w:right="264" w:firstLine="0"/>
        <w:rPr>
          <w:sz w:val="24"/>
        </w:rPr>
      </w:pPr>
      <w:r>
        <w:rPr>
          <w:sz w:val="24"/>
        </w:rPr>
        <w:t>В процессе конкретизации учебных целей их реализация осуществляется по следующим</w:t>
      </w:r>
      <w:r>
        <w:rPr>
          <w:spacing w:val="1"/>
          <w:sz w:val="24"/>
        </w:rPr>
        <w:t xml:space="preserve"> </w:t>
      </w:r>
      <w:r>
        <w:rPr>
          <w:sz w:val="24"/>
        </w:rPr>
        <w:t>направлениям:</w:t>
      </w:r>
    </w:p>
    <w:p w:rsidR="002821A2" w:rsidRDefault="005E5850" w:rsidP="00C777F8">
      <w:pPr>
        <w:pStyle w:val="a3"/>
        <w:tabs>
          <w:tab w:val="left" w:pos="9498"/>
        </w:tabs>
        <w:ind w:left="0" w:right="264"/>
      </w:pPr>
      <w:r>
        <w:t>становление</w:t>
      </w:r>
      <w:r>
        <w:rPr>
          <w:spacing w:val="1"/>
        </w:rPr>
        <w:t xml:space="preserve"> </w:t>
      </w:r>
      <w:r>
        <w:t>системы</w:t>
      </w:r>
      <w:r>
        <w:rPr>
          <w:spacing w:val="1"/>
        </w:rPr>
        <w:t xml:space="preserve"> </w:t>
      </w:r>
      <w:r>
        <w:t>ценностей,</w:t>
      </w:r>
      <w:r>
        <w:rPr>
          <w:spacing w:val="1"/>
        </w:rPr>
        <w:t xml:space="preserve"> </w:t>
      </w:r>
      <w:r>
        <w:t>обучающихся</w:t>
      </w:r>
      <w:r>
        <w:rPr>
          <w:spacing w:val="1"/>
        </w:rPr>
        <w:t xml:space="preserve"> </w:t>
      </w:r>
      <w:r>
        <w:t>в</w:t>
      </w:r>
      <w:r>
        <w:rPr>
          <w:spacing w:val="1"/>
        </w:rPr>
        <w:t xml:space="preserve"> </w:t>
      </w:r>
      <w:r>
        <w:t>единстве</w:t>
      </w:r>
      <w:r>
        <w:rPr>
          <w:spacing w:val="1"/>
        </w:rPr>
        <w:t xml:space="preserve"> </w:t>
      </w:r>
      <w:r>
        <w:t>эмоциональной</w:t>
      </w:r>
      <w:r>
        <w:rPr>
          <w:spacing w:val="1"/>
        </w:rPr>
        <w:t xml:space="preserve"> </w:t>
      </w:r>
      <w:r>
        <w:t>и</w:t>
      </w:r>
      <w:r>
        <w:rPr>
          <w:spacing w:val="1"/>
        </w:rPr>
        <w:t xml:space="preserve"> </w:t>
      </w:r>
      <w:r>
        <w:t>познавательной</w:t>
      </w:r>
      <w:r>
        <w:rPr>
          <w:spacing w:val="1"/>
        </w:rPr>
        <w:t xml:space="preserve"> </w:t>
      </w:r>
      <w:r>
        <w:t>сферы;</w:t>
      </w:r>
    </w:p>
    <w:p w:rsidR="002821A2" w:rsidRDefault="005E5850" w:rsidP="00C777F8">
      <w:pPr>
        <w:pStyle w:val="a3"/>
        <w:tabs>
          <w:tab w:val="left" w:pos="9498"/>
        </w:tabs>
        <w:ind w:left="0" w:right="264"/>
      </w:pPr>
      <w:r>
        <w:t>развитие потребности в общении с произведениями искусства, осознание значения музыкального</w:t>
      </w:r>
      <w:r>
        <w:rPr>
          <w:spacing w:val="1"/>
        </w:rPr>
        <w:t xml:space="preserve"> </w:t>
      </w:r>
      <w:r>
        <w:t>искусства</w:t>
      </w:r>
      <w:r>
        <w:rPr>
          <w:spacing w:val="-2"/>
        </w:rPr>
        <w:t xml:space="preserve"> </w:t>
      </w:r>
      <w:r>
        <w:t>как универсального языка</w:t>
      </w:r>
      <w:r>
        <w:rPr>
          <w:spacing w:val="-2"/>
        </w:rPr>
        <w:t xml:space="preserve"> </w:t>
      </w:r>
      <w:r>
        <w:t>общения,</w:t>
      </w:r>
      <w:r>
        <w:rPr>
          <w:spacing w:val="-3"/>
        </w:rPr>
        <w:t xml:space="preserve"> </w:t>
      </w:r>
      <w:r>
        <w:t>художественного</w:t>
      </w:r>
      <w:r>
        <w:rPr>
          <w:spacing w:val="-1"/>
        </w:rPr>
        <w:t xml:space="preserve"> </w:t>
      </w:r>
      <w:r>
        <w:t>отражения многообразия</w:t>
      </w:r>
      <w:r>
        <w:rPr>
          <w:spacing w:val="-1"/>
        </w:rPr>
        <w:t xml:space="preserve"> </w:t>
      </w:r>
      <w:r>
        <w:t>жизни;</w:t>
      </w:r>
    </w:p>
    <w:p w:rsidR="002821A2" w:rsidRDefault="002821A2" w:rsidP="00C777F8">
      <w:pPr>
        <w:pStyle w:val="a3"/>
        <w:tabs>
          <w:tab w:val="left" w:pos="9498"/>
        </w:tabs>
        <w:ind w:left="0" w:right="264"/>
        <w:rPr>
          <w:sz w:val="20"/>
        </w:rPr>
      </w:pPr>
    </w:p>
    <w:p w:rsidR="002821A2" w:rsidRDefault="005E5850" w:rsidP="00C777F8">
      <w:pPr>
        <w:pStyle w:val="a3"/>
        <w:tabs>
          <w:tab w:val="left" w:pos="1993"/>
          <w:tab w:val="left" w:pos="3431"/>
          <w:tab w:val="left" w:pos="5110"/>
          <w:tab w:val="left" w:pos="6258"/>
          <w:tab w:val="left" w:pos="7443"/>
          <w:tab w:val="left" w:pos="8912"/>
          <w:tab w:val="left" w:pos="9498"/>
          <w:tab w:val="left" w:pos="10304"/>
        </w:tabs>
        <w:ind w:left="0" w:right="264"/>
      </w:pPr>
      <w:r>
        <w:t>формирование</w:t>
      </w:r>
      <w:r>
        <w:tab/>
        <w:t>творческих</w:t>
      </w:r>
      <w:r>
        <w:tab/>
        <w:t>способностей</w:t>
      </w:r>
      <w:r>
        <w:tab/>
        <w:t>ребёнка,</w:t>
      </w:r>
      <w:r>
        <w:tab/>
        <w:t>развитие</w:t>
      </w:r>
      <w:r>
        <w:tab/>
        <w:t>внутренней</w:t>
      </w:r>
      <w:r>
        <w:tab/>
        <w:t>мотивации</w:t>
      </w:r>
      <w:r>
        <w:tab/>
      </w:r>
      <w:r>
        <w:rPr>
          <w:spacing w:val="-2"/>
        </w:rPr>
        <w:t>к</w:t>
      </w:r>
      <w:r>
        <w:rPr>
          <w:spacing w:val="-57"/>
        </w:rPr>
        <w:t xml:space="preserve"> </w:t>
      </w:r>
      <w:r>
        <w:t>музицированию.</w:t>
      </w:r>
    </w:p>
    <w:p w:rsidR="002821A2" w:rsidRDefault="005E5850" w:rsidP="00C777F8">
      <w:pPr>
        <w:pStyle w:val="a4"/>
        <w:numPr>
          <w:ilvl w:val="2"/>
          <w:numId w:val="25"/>
        </w:numPr>
        <w:tabs>
          <w:tab w:val="left" w:pos="933"/>
          <w:tab w:val="left" w:pos="9498"/>
        </w:tabs>
        <w:ind w:left="0" w:right="264" w:firstLine="0"/>
        <w:rPr>
          <w:sz w:val="24"/>
        </w:rPr>
      </w:pPr>
      <w:r>
        <w:rPr>
          <w:sz w:val="24"/>
        </w:rPr>
        <w:t>Важнейшие задачи обучения музыке на уровне начального общего образования:</w:t>
      </w:r>
      <w:r>
        <w:rPr>
          <w:spacing w:val="1"/>
          <w:sz w:val="24"/>
        </w:rPr>
        <w:t xml:space="preserve"> </w:t>
      </w:r>
      <w:r>
        <w:rPr>
          <w:sz w:val="24"/>
        </w:rPr>
        <w:t>формирование эмоционально-ценностной отзывчивости на прекрасное в жизни и в искусстве;</w:t>
      </w:r>
      <w:r>
        <w:rPr>
          <w:spacing w:val="1"/>
          <w:sz w:val="24"/>
        </w:rPr>
        <w:t xml:space="preserve"> </w:t>
      </w:r>
      <w:r>
        <w:rPr>
          <w:sz w:val="24"/>
        </w:rPr>
        <w:t>формирование</w:t>
      </w:r>
      <w:r>
        <w:rPr>
          <w:spacing w:val="55"/>
          <w:sz w:val="24"/>
        </w:rPr>
        <w:t xml:space="preserve"> </w:t>
      </w:r>
      <w:r>
        <w:rPr>
          <w:sz w:val="24"/>
        </w:rPr>
        <w:t>позитивного</w:t>
      </w:r>
      <w:r>
        <w:rPr>
          <w:spacing w:val="56"/>
          <w:sz w:val="24"/>
        </w:rPr>
        <w:t xml:space="preserve"> </w:t>
      </w:r>
      <w:r>
        <w:rPr>
          <w:sz w:val="24"/>
        </w:rPr>
        <w:t>взгляда</w:t>
      </w:r>
      <w:r>
        <w:rPr>
          <w:spacing w:val="55"/>
          <w:sz w:val="24"/>
        </w:rPr>
        <w:t xml:space="preserve"> </w:t>
      </w:r>
      <w:r>
        <w:rPr>
          <w:sz w:val="24"/>
        </w:rPr>
        <w:t>на</w:t>
      </w:r>
      <w:r>
        <w:rPr>
          <w:spacing w:val="55"/>
          <w:sz w:val="24"/>
        </w:rPr>
        <w:t xml:space="preserve"> </w:t>
      </w:r>
      <w:r>
        <w:rPr>
          <w:sz w:val="24"/>
        </w:rPr>
        <w:t>окружающий</w:t>
      </w:r>
      <w:r>
        <w:rPr>
          <w:spacing w:val="57"/>
          <w:sz w:val="24"/>
        </w:rPr>
        <w:t xml:space="preserve"> </w:t>
      </w:r>
      <w:r>
        <w:rPr>
          <w:sz w:val="24"/>
        </w:rPr>
        <w:t>мир,</w:t>
      </w:r>
      <w:r>
        <w:rPr>
          <w:spacing w:val="56"/>
          <w:sz w:val="24"/>
        </w:rPr>
        <w:t xml:space="preserve"> </w:t>
      </w:r>
      <w:r>
        <w:rPr>
          <w:sz w:val="24"/>
        </w:rPr>
        <w:t>гармонизация</w:t>
      </w:r>
      <w:r>
        <w:rPr>
          <w:spacing w:val="56"/>
          <w:sz w:val="24"/>
        </w:rPr>
        <w:t xml:space="preserve"> </w:t>
      </w:r>
      <w:r>
        <w:rPr>
          <w:sz w:val="24"/>
        </w:rPr>
        <w:t>взаимодействия</w:t>
      </w:r>
      <w:r>
        <w:rPr>
          <w:spacing w:val="56"/>
          <w:sz w:val="24"/>
        </w:rPr>
        <w:t xml:space="preserve"> </w:t>
      </w:r>
      <w:r>
        <w:rPr>
          <w:sz w:val="24"/>
        </w:rPr>
        <w:t>с</w:t>
      </w:r>
      <w:r>
        <w:rPr>
          <w:spacing w:val="-57"/>
          <w:sz w:val="24"/>
        </w:rPr>
        <w:t xml:space="preserve"> </w:t>
      </w:r>
      <w:r>
        <w:rPr>
          <w:sz w:val="24"/>
        </w:rPr>
        <w:t>природой,</w:t>
      </w:r>
      <w:r>
        <w:rPr>
          <w:spacing w:val="-1"/>
          <w:sz w:val="24"/>
        </w:rPr>
        <w:t xml:space="preserve"> </w:t>
      </w:r>
      <w:r>
        <w:rPr>
          <w:sz w:val="24"/>
        </w:rPr>
        <w:t>обществом, самим</w:t>
      </w:r>
      <w:r>
        <w:rPr>
          <w:spacing w:val="-1"/>
          <w:sz w:val="24"/>
        </w:rPr>
        <w:t xml:space="preserve"> </w:t>
      </w:r>
      <w:r>
        <w:rPr>
          <w:sz w:val="24"/>
        </w:rPr>
        <w:t>собой через</w:t>
      </w:r>
      <w:r>
        <w:rPr>
          <w:spacing w:val="1"/>
          <w:sz w:val="24"/>
        </w:rPr>
        <w:t xml:space="preserve"> </w:t>
      </w:r>
      <w:r>
        <w:rPr>
          <w:sz w:val="24"/>
        </w:rPr>
        <w:t>доступные</w:t>
      </w:r>
      <w:r>
        <w:rPr>
          <w:spacing w:val="-1"/>
          <w:sz w:val="24"/>
        </w:rPr>
        <w:t xml:space="preserve"> </w:t>
      </w:r>
      <w:r>
        <w:rPr>
          <w:sz w:val="24"/>
        </w:rPr>
        <w:t>формы</w:t>
      </w:r>
      <w:r>
        <w:rPr>
          <w:spacing w:val="-1"/>
          <w:sz w:val="24"/>
        </w:rPr>
        <w:t xml:space="preserve"> </w:t>
      </w:r>
      <w:r>
        <w:rPr>
          <w:sz w:val="24"/>
        </w:rPr>
        <w:t>музицирования;</w:t>
      </w:r>
    </w:p>
    <w:p w:rsidR="002821A2" w:rsidRDefault="005E5850" w:rsidP="00C777F8">
      <w:pPr>
        <w:pStyle w:val="a3"/>
        <w:tabs>
          <w:tab w:val="left" w:pos="9498"/>
        </w:tabs>
        <w:ind w:left="0" w:right="264"/>
      </w:pPr>
      <w:r>
        <w:lastRenderedPageBreak/>
        <w:t>формирование</w:t>
      </w:r>
      <w:r>
        <w:rPr>
          <w:spacing w:val="1"/>
        </w:rPr>
        <w:t xml:space="preserve"> </w:t>
      </w:r>
      <w:r>
        <w:t>культуры</w:t>
      </w:r>
      <w:r>
        <w:rPr>
          <w:spacing w:val="1"/>
        </w:rPr>
        <w:t xml:space="preserve"> </w:t>
      </w:r>
      <w:r>
        <w:t>осознанного</w:t>
      </w:r>
      <w:r>
        <w:rPr>
          <w:spacing w:val="1"/>
        </w:rPr>
        <w:t xml:space="preserve"> </w:t>
      </w:r>
      <w:r>
        <w:t>восприятия</w:t>
      </w:r>
      <w:r>
        <w:rPr>
          <w:spacing w:val="1"/>
        </w:rPr>
        <w:t xml:space="preserve"> </w:t>
      </w:r>
      <w:r>
        <w:t>музыкальных</w:t>
      </w:r>
      <w:r>
        <w:rPr>
          <w:spacing w:val="1"/>
        </w:rPr>
        <w:t xml:space="preserve"> </w:t>
      </w:r>
      <w:r>
        <w:t>образов,</w:t>
      </w:r>
      <w:r>
        <w:rPr>
          <w:spacing w:val="1"/>
        </w:rPr>
        <w:t xml:space="preserve"> </w:t>
      </w:r>
      <w:r>
        <w:t>приобщение</w:t>
      </w:r>
      <w:r>
        <w:rPr>
          <w:spacing w:val="1"/>
        </w:rPr>
        <w:t xml:space="preserve"> </w:t>
      </w:r>
      <w:r>
        <w:t>к</w:t>
      </w:r>
      <w:r>
        <w:rPr>
          <w:spacing w:val="1"/>
        </w:rPr>
        <w:t xml:space="preserve"> </w:t>
      </w:r>
      <w:r>
        <w:t>традиционным</w:t>
      </w:r>
      <w:r>
        <w:rPr>
          <w:spacing w:val="1"/>
        </w:rPr>
        <w:t xml:space="preserve"> </w:t>
      </w:r>
      <w:r>
        <w:t>российским</w:t>
      </w:r>
      <w:r>
        <w:rPr>
          <w:spacing w:val="1"/>
        </w:rPr>
        <w:t xml:space="preserve"> </w:t>
      </w:r>
      <w:r>
        <w:t>духовно-нравственным</w:t>
      </w:r>
      <w:r>
        <w:rPr>
          <w:spacing w:val="1"/>
        </w:rPr>
        <w:t xml:space="preserve"> </w:t>
      </w:r>
      <w:r>
        <w:t>ценностям</w:t>
      </w:r>
      <w:r>
        <w:rPr>
          <w:spacing w:val="1"/>
        </w:rPr>
        <w:t xml:space="preserve"> </w:t>
      </w:r>
      <w:r>
        <w:t>через</w:t>
      </w:r>
      <w:r>
        <w:rPr>
          <w:spacing w:val="1"/>
        </w:rPr>
        <w:t xml:space="preserve"> </w:t>
      </w:r>
      <w:r>
        <w:t>собственный</w:t>
      </w:r>
      <w:r>
        <w:rPr>
          <w:spacing w:val="60"/>
        </w:rPr>
        <w:t xml:space="preserve"> </w:t>
      </w:r>
      <w:r>
        <w:t>внутренний</w:t>
      </w:r>
      <w:r>
        <w:rPr>
          <w:spacing w:val="1"/>
        </w:rPr>
        <w:t xml:space="preserve"> </w:t>
      </w:r>
      <w:r>
        <w:t>опыт</w:t>
      </w:r>
      <w:r>
        <w:rPr>
          <w:spacing w:val="-1"/>
        </w:rPr>
        <w:t xml:space="preserve"> </w:t>
      </w:r>
      <w:r>
        <w:t>эмоционального</w:t>
      </w:r>
      <w:r>
        <w:rPr>
          <w:spacing w:val="-3"/>
        </w:rPr>
        <w:t xml:space="preserve"> </w:t>
      </w:r>
      <w:r>
        <w:t>переживания;</w:t>
      </w:r>
    </w:p>
    <w:p w:rsidR="002821A2" w:rsidRDefault="005E5850" w:rsidP="00C777F8">
      <w:pPr>
        <w:pStyle w:val="a3"/>
        <w:tabs>
          <w:tab w:val="left" w:pos="9498"/>
        </w:tabs>
        <w:ind w:left="0" w:right="264"/>
      </w:pPr>
      <w:r>
        <w:t>развитие эмоционального интеллекта в единстве с другими познавательными и регулятивными</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1"/>
        </w:rPr>
        <w:t xml:space="preserve"> </w:t>
      </w:r>
      <w:r>
        <w:t>развитие</w:t>
      </w:r>
      <w:r>
        <w:rPr>
          <w:spacing w:val="1"/>
        </w:rPr>
        <w:t xml:space="preserve"> </w:t>
      </w:r>
      <w:r>
        <w:t>ассоциативного</w:t>
      </w:r>
      <w:r>
        <w:rPr>
          <w:spacing w:val="1"/>
        </w:rPr>
        <w:t xml:space="preserve"> </w:t>
      </w:r>
      <w:r>
        <w:t>мышления</w:t>
      </w:r>
      <w:r>
        <w:rPr>
          <w:spacing w:val="1"/>
        </w:rPr>
        <w:t xml:space="preserve"> </w:t>
      </w:r>
      <w:r>
        <w:t>и</w:t>
      </w:r>
      <w:r>
        <w:rPr>
          <w:spacing w:val="1"/>
        </w:rPr>
        <w:t xml:space="preserve"> </w:t>
      </w:r>
      <w:r>
        <w:t>продуктивного</w:t>
      </w:r>
      <w:r>
        <w:rPr>
          <w:spacing w:val="1"/>
        </w:rPr>
        <w:t xml:space="preserve"> </w:t>
      </w:r>
      <w:r>
        <w:t>воображения;</w:t>
      </w:r>
    </w:p>
    <w:p w:rsidR="002821A2" w:rsidRDefault="005E5850" w:rsidP="00C777F8">
      <w:pPr>
        <w:pStyle w:val="a3"/>
        <w:tabs>
          <w:tab w:val="left" w:pos="9498"/>
        </w:tabs>
        <w:ind w:left="0" w:right="264"/>
      </w:pPr>
      <w:r>
        <w:t>овладение предметными умениями и навыками в различных видах практического музицирования,</w:t>
      </w:r>
      <w:r>
        <w:rPr>
          <w:spacing w:val="1"/>
        </w:rPr>
        <w:t xml:space="preserve"> </w:t>
      </w:r>
      <w:r>
        <w:t>введение обучающегося в искусство через разнообразие видов музыкальной деятельности, в том</w:t>
      </w:r>
      <w:r>
        <w:rPr>
          <w:spacing w:val="1"/>
        </w:rPr>
        <w:t xml:space="preserve"> </w:t>
      </w:r>
      <w:r>
        <w:t>числе: слушание (воспитание грамотного слушателя), исполнение (пение, игра на музыкальных</w:t>
      </w:r>
      <w:r>
        <w:rPr>
          <w:spacing w:val="1"/>
        </w:rPr>
        <w:t xml:space="preserve"> </w:t>
      </w:r>
      <w:r>
        <w:t>инструментах);</w:t>
      </w:r>
      <w:r>
        <w:rPr>
          <w:spacing w:val="1"/>
        </w:rPr>
        <w:t xml:space="preserve"> </w:t>
      </w:r>
      <w:r>
        <w:t>сочинение</w:t>
      </w:r>
      <w:r>
        <w:rPr>
          <w:spacing w:val="1"/>
        </w:rPr>
        <w:t xml:space="preserve"> </w:t>
      </w:r>
      <w:r>
        <w:t>(элементы</w:t>
      </w:r>
      <w:r>
        <w:rPr>
          <w:spacing w:val="1"/>
        </w:rPr>
        <w:t xml:space="preserve"> </w:t>
      </w:r>
      <w:r>
        <w:t>импровизации,</w:t>
      </w:r>
      <w:r>
        <w:rPr>
          <w:spacing w:val="1"/>
        </w:rPr>
        <w:t xml:space="preserve"> </w:t>
      </w:r>
      <w:r>
        <w:t>композиции,</w:t>
      </w:r>
      <w:r>
        <w:rPr>
          <w:spacing w:val="1"/>
        </w:rPr>
        <w:t xml:space="preserve"> </w:t>
      </w:r>
      <w:r>
        <w:t>аранжировки);</w:t>
      </w:r>
      <w:r>
        <w:rPr>
          <w:spacing w:val="1"/>
        </w:rPr>
        <w:t xml:space="preserve"> </w:t>
      </w:r>
      <w:r>
        <w:t>музыкальное</w:t>
      </w:r>
      <w:r>
        <w:rPr>
          <w:spacing w:val="1"/>
        </w:rPr>
        <w:t xml:space="preserve"> </w:t>
      </w:r>
      <w:r>
        <w:t>движение</w:t>
      </w:r>
      <w:r>
        <w:rPr>
          <w:spacing w:val="18"/>
        </w:rPr>
        <w:t xml:space="preserve"> </w:t>
      </w:r>
      <w:r>
        <w:t>(пластическое</w:t>
      </w:r>
      <w:r>
        <w:rPr>
          <w:spacing w:val="18"/>
        </w:rPr>
        <w:t xml:space="preserve"> </w:t>
      </w:r>
      <w:r>
        <w:t>интонирование,</w:t>
      </w:r>
      <w:r>
        <w:rPr>
          <w:spacing w:val="19"/>
        </w:rPr>
        <w:t xml:space="preserve"> </w:t>
      </w:r>
      <w:r>
        <w:t>танец,</w:t>
      </w:r>
      <w:r>
        <w:rPr>
          <w:spacing w:val="20"/>
        </w:rPr>
        <w:t xml:space="preserve"> </w:t>
      </w:r>
      <w:r>
        <w:t>двигательное</w:t>
      </w:r>
      <w:r>
        <w:rPr>
          <w:spacing w:val="18"/>
        </w:rPr>
        <w:t xml:space="preserve"> </w:t>
      </w:r>
      <w:r>
        <w:t>моделирование),</w:t>
      </w:r>
      <w:r>
        <w:rPr>
          <w:spacing w:val="19"/>
        </w:rPr>
        <w:t xml:space="preserve"> </w:t>
      </w:r>
      <w:r>
        <w:t>исследовательские</w:t>
      </w:r>
      <w:r>
        <w:rPr>
          <w:spacing w:val="-57"/>
        </w:rPr>
        <w:t xml:space="preserve"> </w:t>
      </w:r>
      <w:r>
        <w:t>и творческие</w:t>
      </w:r>
      <w:r>
        <w:rPr>
          <w:spacing w:val="-1"/>
        </w:rPr>
        <w:t xml:space="preserve"> </w:t>
      </w:r>
      <w:r>
        <w:t>проекты;</w:t>
      </w:r>
    </w:p>
    <w:p w:rsidR="002821A2" w:rsidRDefault="005E5850" w:rsidP="00C777F8">
      <w:pPr>
        <w:pStyle w:val="a3"/>
        <w:tabs>
          <w:tab w:val="left" w:pos="9498"/>
        </w:tabs>
        <w:ind w:left="0" w:right="264"/>
      </w:pPr>
      <w:r>
        <w:t>изучение закономерностей музыкального искусства: интонационная и жанровая природа музыки,</w:t>
      </w:r>
      <w:r>
        <w:rPr>
          <w:spacing w:val="1"/>
        </w:rPr>
        <w:t xml:space="preserve"> </w:t>
      </w:r>
      <w:r>
        <w:t>основные</w:t>
      </w:r>
      <w:r>
        <w:rPr>
          <w:spacing w:val="-2"/>
        </w:rPr>
        <w:t xml:space="preserve"> </w:t>
      </w:r>
      <w:r>
        <w:t>выразительные</w:t>
      </w:r>
      <w:r>
        <w:rPr>
          <w:spacing w:val="-1"/>
        </w:rPr>
        <w:t xml:space="preserve"> </w:t>
      </w:r>
      <w:r>
        <w:t>средства, элементы</w:t>
      </w:r>
      <w:r>
        <w:rPr>
          <w:spacing w:val="-1"/>
        </w:rPr>
        <w:t xml:space="preserve"> </w:t>
      </w:r>
      <w:r>
        <w:t>музыкального языка;</w:t>
      </w:r>
    </w:p>
    <w:p w:rsidR="002821A2" w:rsidRDefault="005E5850" w:rsidP="00C777F8">
      <w:pPr>
        <w:pStyle w:val="a3"/>
        <w:tabs>
          <w:tab w:val="left" w:pos="9498"/>
        </w:tabs>
        <w:ind w:left="0" w:right="264"/>
      </w:pPr>
      <w:r>
        <w:t>воспитание уважения к культурному наследию России, присвоение интонационно-образного строя</w:t>
      </w:r>
      <w:r>
        <w:rPr>
          <w:spacing w:val="-57"/>
        </w:rPr>
        <w:t xml:space="preserve"> </w:t>
      </w:r>
      <w:r>
        <w:t>отечественной музыкальной</w:t>
      </w:r>
      <w:r>
        <w:rPr>
          <w:spacing w:val="-2"/>
        </w:rPr>
        <w:t xml:space="preserve"> </w:t>
      </w:r>
      <w:r>
        <w:t>культуры;</w:t>
      </w:r>
    </w:p>
    <w:p w:rsidR="002821A2" w:rsidRDefault="005E5850" w:rsidP="00C777F8">
      <w:pPr>
        <w:pStyle w:val="a3"/>
        <w:tabs>
          <w:tab w:val="left" w:pos="9498"/>
        </w:tabs>
        <w:ind w:left="0" w:right="264"/>
      </w:pPr>
      <w:r>
        <w:t>расширение кругозора, воспитание любознательности, интереса к музыкальной культуре России,</w:t>
      </w:r>
      <w:r>
        <w:rPr>
          <w:spacing w:val="1"/>
        </w:rPr>
        <w:t xml:space="preserve"> </w:t>
      </w:r>
      <w:r>
        <w:t>ее регионов, этнических групп, малой родины, а также к музыкальной культуре других стран,</w:t>
      </w:r>
      <w:r>
        <w:rPr>
          <w:spacing w:val="1"/>
        </w:rPr>
        <w:t xml:space="preserve"> </w:t>
      </w:r>
      <w:r>
        <w:t>культур,</w:t>
      </w:r>
      <w:r>
        <w:rPr>
          <w:spacing w:val="-1"/>
        </w:rPr>
        <w:t xml:space="preserve"> </w:t>
      </w:r>
      <w:r>
        <w:t>времён</w:t>
      </w:r>
      <w:r>
        <w:rPr>
          <w:spacing w:val="1"/>
        </w:rPr>
        <w:t xml:space="preserve"> </w:t>
      </w:r>
      <w:r>
        <w:t>и</w:t>
      </w:r>
      <w:r>
        <w:rPr>
          <w:spacing w:val="1"/>
        </w:rPr>
        <w:t xml:space="preserve"> </w:t>
      </w:r>
      <w:r>
        <w:t>народов.</w:t>
      </w:r>
    </w:p>
    <w:p w:rsidR="002821A2" w:rsidRDefault="005E5850" w:rsidP="00C777F8">
      <w:pPr>
        <w:pStyle w:val="a4"/>
        <w:numPr>
          <w:ilvl w:val="2"/>
          <w:numId w:val="25"/>
        </w:numPr>
        <w:tabs>
          <w:tab w:val="left" w:pos="933"/>
          <w:tab w:val="left" w:pos="9498"/>
        </w:tabs>
        <w:ind w:left="0" w:right="264" w:firstLine="0"/>
        <w:rPr>
          <w:sz w:val="24"/>
        </w:rPr>
      </w:pPr>
      <w:r>
        <w:rPr>
          <w:sz w:val="24"/>
        </w:rPr>
        <w:t>Программа по музыке составлена на основе модульного принципа построения учебного</w:t>
      </w:r>
      <w:r>
        <w:rPr>
          <w:spacing w:val="1"/>
          <w:sz w:val="24"/>
        </w:rPr>
        <w:t xml:space="preserve"> </w:t>
      </w:r>
      <w:r>
        <w:rPr>
          <w:sz w:val="24"/>
        </w:rPr>
        <w:t>материала</w:t>
      </w:r>
      <w:r>
        <w:rPr>
          <w:spacing w:val="1"/>
          <w:sz w:val="24"/>
        </w:rPr>
        <w:t xml:space="preserve"> </w:t>
      </w:r>
      <w:r>
        <w:rPr>
          <w:sz w:val="24"/>
        </w:rPr>
        <w:t>и</w:t>
      </w:r>
      <w:r>
        <w:rPr>
          <w:spacing w:val="1"/>
          <w:sz w:val="24"/>
        </w:rPr>
        <w:t xml:space="preserve"> </w:t>
      </w:r>
      <w:r>
        <w:rPr>
          <w:sz w:val="24"/>
        </w:rPr>
        <w:t>допускает</w:t>
      </w:r>
      <w:r>
        <w:rPr>
          <w:spacing w:val="1"/>
          <w:sz w:val="24"/>
        </w:rPr>
        <w:t xml:space="preserve"> </w:t>
      </w:r>
      <w:r>
        <w:rPr>
          <w:sz w:val="24"/>
        </w:rPr>
        <w:t>вариативный</w:t>
      </w:r>
      <w:r>
        <w:rPr>
          <w:spacing w:val="1"/>
          <w:sz w:val="24"/>
        </w:rPr>
        <w:t xml:space="preserve"> </w:t>
      </w:r>
      <w:r>
        <w:rPr>
          <w:sz w:val="24"/>
        </w:rPr>
        <w:t>подход</w:t>
      </w:r>
      <w:r>
        <w:rPr>
          <w:spacing w:val="1"/>
          <w:sz w:val="24"/>
        </w:rPr>
        <w:t xml:space="preserve"> </w:t>
      </w:r>
      <w:r>
        <w:rPr>
          <w:sz w:val="24"/>
        </w:rPr>
        <w:t>к</w:t>
      </w:r>
      <w:r>
        <w:rPr>
          <w:spacing w:val="1"/>
          <w:sz w:val="24"/>
        </w:rPr>
        <w:t xml:space="preserve"> </w:t>
      </w:r>
      <w:r>
        <w:rPr>
          <w:sz w:val="24"/>
        </w:rPr>
        <w:t>очерёдности</w:t>
      </w:r>
      <w:r>
        <w:rPr>
          <w:spacing w:val="1"/>
          <w:sz w:val="24"/>
        </w:rPr>
        <w:t xml:space="preserve"> </w:t>
      </w:r>
      <w:r>
        <w:rPr>
          <w:sz w:val="24"/>
        </w:rPr>
        <w:t>изучения</w:t>
      </w:r>
      <w:r>
        <w:rPr>
          <w:spacing w:val="1"/>
          <w:sz w:val="24"/>
        </w:rPr>
        <w:t xml:space="preserve"> </w:t>
      </w:r>
      <w:r>
        <w:rPr>
          <w:sz w:val="24"/>
        </w:rPr>
        <w:t>модулей,</w:t>
      </w:r>
      <w:r>
        <w:rPr>
          <w:spacing w:val="1"/>
          <w:sz w:val="24"/>
        </w:rPr>
        <w:t xml:space="preserve"> </w:t>
      </w:r>
      <w:r>
        <w:rPr>
          <w:sz w:val="24"/>
        </w:rPr>
        <w:t>принципам</w:t>
      </w:r>
      <w:r>
        <w:rPr>
          <w:spacing w:val="1"/>
          <w:sz w:val="24"/>
        </w:rPr>
        <w:t xml:space="preserve"> </w:t>
      </w:r>
      <w:r>
        <w:rPr>
          <w:sz w:val="24"/>
        </w:rPr>
        <w:t>компоновки учебных тем, форм</w:t>
      </w:r>
      <w:r>
        <w:rPr>
          <w:spacing w:val="-1"/>
          <w:sz w:val="24"/>
        </w:rPr>
        <w:t xml:space="preserve"> </w:t>
      </w:r>
      <w:r>
        <w:rPr>
          <w:sz w:val="24"/>
        </w:rPr>
        <w:t>и</w:t>
      </w:r>
      <w:r>
        <w:rPr>
          <w:spacing w:val="1"/>
          <w:sz w:val="24"/>
        </w:rPr>
        <w:t xml:space="preserve"> </w:t>
      </w:r>
      <w:r>
        <w:rPr>
          <w:sz w:val="24"/>
        </w:rPr>
        <w:t>методов</w:t>
      </w:r>
      <w:r>
        <w:rPr>
          <w:spacing w:val="-1"/>
          <w:sz w:val="24"/>
        </w:rPr>
        <w:t xml:space="preserve"> </w:t>
      </w:r>
      <w:r>
        <w:rPr>
          <w:sz w:val="24"/>
        </w:rPr>
        <w:t>освоения содержания.</w:t>
      </w:r>
    </w:p>
    <w:p w:rsidR="002821A2" w:rsidRDefault="005E5850" w:rsidP="00C777F8">
      <w:pPr>
        <w:pStyle w:val="a3"/>
        <w:tabs>
          <w:tab w:val="left" w:pos="9498"/>
        </w:tabs>
        <w:ind w:left="0" w:right="264"/>
      </w:pPr>
      <w:r>
        <w:t>Содержание</w:t>
      </w:r>
      <w:r>
        <w:rPr>
          <w:spacing w:val="14"/>
        </w:rPr>
        <w:t xml:space="preserve"> </w:t>
      </w:r>
      <w:r>
        <w:t>учебного</w:t>
      </w:r>
      <w:r>
        <w:rPr>
          <w:spacing w:val="15"/>
        </w:rPr>
        <w:t xml:space="preserve"> </w:t>
      </w:r>
      <w:r>
        <w:t>предмета</w:t>
      </w:r>
      <w:r>
        <w:rPr>
          <w:spacing w:val="14"/>
        </w:rPr>
        <w:t xml:space="preserve"> </w:t>
      </w:r>
      <w:r>
        <w:t>структурно</w:t>
      </w:r>
      <w:r>
        <w:rPr>
          <w:spacing w:val="15"/>
        </w:rPr>
        <w:t xml:space="preserve"> </w:t>
      </w:r>
      <w:r>
        <w:t>представлено</w:t>
      </w:r>
      <w:r>
        <w:rPr>
          <w:spacing w:val="15"/>
        </w:rPr>
        <w:t xml:space="preserve"> </w:t>
      </w:r>
      <w:r>
        <w:t>восемью</w:t>
      </w:r>
      <w:r>
        <w:rPr>
          <w:spacing w:val="16"/>
        </w:rPr>
        <w:t xml:space="preserve"> </w:t>
      </w:r>
      <w:r>
        <w:t>модулями</w:t>
      </w:r>
      <w:r>
        <w:rPr>
          <w:spacing w:val="16"/>
        </w:rPr>
        <w:t xml:space="preserve"> </w:t>
      </w:r>
      <w:r>
        <w:t>(тематическими</w:t>
      </w:r>
      <w:r>
        <w:rPr>
          <w:spacing w:val="-57"/>
        </w:rPr>
        <w:t xml:space="preserve"> </w:t>
      </w:r>
      <w:r>
        <w:t>линиями):</w:t>
      </w:r>
    </w:p>
    <w:p w:rsidR="002821A2" w:rsidRDefault="005E5850" w:rsidP="00C777F8">
      <w:pPr>
        <w:pStyle w:val="a3"/>
        <w:tabs>
          <w:tab w:val="left" w:pos="9498"/>
        </w:tabs>
        <w:ind w:left="0" w:right="264"/>
      </w:pPr>
      <w:r>
        <w:t>инвариантные:</w:t>
      </w:r>
    </w:p>
    <w:p w:rsidR="002821A2" w:rsidRDefault="005E5850" w:rsidP="00C777F8">
      <w:pPr>
        <w:pStyle w:val="a3"/>
        <w:tabs>
          <w:tab w:val="left" w:pos="9498"/>
        </w:tabs>
        <w:ind w:left="0" w:right="264"/>
      </w:pPr>
      <w:r>
        <w:t>модуль № 1 «Народная музыка России»;</w:t>
      </w:r>
      <w:r>
        <w:rPr>
          <w:spacing w:val="-57"/>
        </w:rPr>
        <w:t xml:space="preserve"> </w:t>
      </w:r>
      <w:r>
        <w:t>модуль № 2 «Классическая музыка»;</w:t>
      </w:r>
      <w:r>
        <w:rPr>
          <w:spacing w:val="1"/>
        </w:rPr>
        <w:t xml:space="preserve"> </w:t>
      </w:r>
      <w:r>
        <w:t>модуль № 3 «Музыка в жизни человека»</w:t>
      </w:r>
      <w:r>
        <w:rPr>
          <w:spacing w:val="-57"/>
        </w:rPr>
        <w:t xml:space="preserve"> </w:t>
      </w:r>
      <w:r>
        <w:t>вариативные:</w:t>
      </w:r>
    </w:p>
    <w:p w:rsidR="002821A2" w:rsidRDefault="005E5850" w:rsidP="00C777F8">
      <w:pPr>
        <w:pStyle w:val="a3"/>
        <w:tabs>
          <w:tab w:val="left" w:pos="9498"/>
        </w:tabs>
        <w:ind w:left="0" w:right="264"/>
      </w:pPr>
      <w:r>
        <w:t>модуль № 4 «Музыка народов мира»;</w:t>
      </w:r>
      <w:r>
        <w:rPr>
          <w:spacing w:val="-57"/>
        </w:rPr>
        <w:t xml:space="preserve"> </w:t>
      </w:r>
      <w:r>
        <w:t>модуль № 5 «Духовная музыка»;</w:t>
      </w:r>
      <w:r>
        <w:rPr>
          <w:spacing w:val="1"/>
        </w:rPr>
        <w:t xml:space="preserve"> </w:t>
      </w:r>
      <w:r>
        <w:t>модуль</w:t>
      </w:r>
      <w:r>
        <w:rPr>
          <w:spacing w:val="-1"/>
        </w:rPr>
        <w:t xml:space="preserve"> </w:t>
      </w:r>
      <w:r>
        <w:t>№</w:t>
      </w:r>
      <w:r>
        <w:rPr>
          <w:spacing w:val="-1"/>
        </w:rPr>
        <w:t xml:space="preserve"> </w:t>
      </w:r>
      <w:r>
        <w:t>6 «Музыка</w:t>
      </w:r>
      <w:r>
        <w:rPr>
          <w:spacing w:val="-1"/>
        </w:rPr>
        <w:t xml:space="preserve"> </w:t>
      </w:r>
      <w:r>
        <w:t>театра</w:t>
      </w:r>
      <w:r>
        <w:rPr>
          <w:spacing w:val="-1"/>
        </w:rPr>
        <w:t xml:space="preserve"> </w:t>
      </w:r>
      <w:r>
        <w:t>и</w:t>
      </w:r>
      <w:r>
        <w:rPr>
          <w:spacing w:val="1"/>
        </w:rPr>
        <w:t xml:space="preserve"> </w:t>
      </w:r>
      <w:r>
        <w:t>кино»;</w:t>
      </w:r>
    </w:p>
    <w:p w:rsidR="002821A2" w:rsidRDefault="005E5850" w:rsidP="00C777F8">
      <w:pPr>
        <w:pStyle w:val="a3"/>
        <w:tabs>
          <w:tab w:val="left" w:pos="9498"/>
        </w:tabs>
        <w:ind w:left="0" w:right="264"/>
      </w:pPr>
      <w:r>
        <w:t>модуль № 7 «Современная музыкальная культура»;</w:t>
      </w:r>
      <w:r>
        <w:rPr>
          <w:spacing w:val="-57"/>
        </w:rPr>
        <w:t xml:space="preserve"> </w:t>
      </w:r>
      <w:r>
        <w:t>модуль</w:t>
      </w:r>
      <w:r>
        <w:rPr>
          <w:spacing w:val="-1"/>
        </w:rPr>
        <w:t xml:space="preserve"> </w:t>
      </w:r>
      <w:r>
        <w:t>№</w:t>
      </w:r>
      <w:r>
        <w:rPr>
          <w:spacing w:val="-1"/>
        </w:rPr>
        <w:t xml:space="preserve"> </w:t>
      </w:r>
      <w:r>
        <w:t>8 «Музыкальная</w:t>
      </w:r>
      <w:r>
        <w:rPr>
          <w:spacing w:val="-1"/>
        </w:rPr>
        <w:t xml:space="preserve"> </w:t>
      </w:r>
      <w:r>
        <w:t>грамота»</w:t>
      </w:r>
    </w:p>
    <w:p w:rsidR="002821A2" w:rsidRDefault="005E5850" w:rsidP="00C777F8">
      <w:pPr>
        <w:pStyle w:val="a4"/>
        <w:numPr>
          <w:ilvl w:val="2"/>
          <w:numId w:val="25"/>
        </w:numPr>
        <w:tabs>
          <w:tab w:val="left" w:pos="933"/>
          <w:tab w:val="left" w:pos="9498"/>
        </w:tabs>
        <w:ind w:left="0" w:right="264" w:firstLine="0"/>
        <w:rPr>
          <w:sz w:val="24"/>
        </w:rPr>
      </w:pPr>
      <w:r>
        <w:rPr>
          <w:sz w:val="24"/>
        </w:rPr>
        <w:t>Каждый</w:t>
      </w:r>
      <w:r>
        <w:rPr>
          <w:spacing w:val="57"/>
          <w:sz w:val="24"/>
        </w:rPr>
        <w:t xml:space="preserve"> </w:t>
      </w:r>
      <w:r>
        <w:rPr>
          <w:sz w:val="24"/>
        </w:rPr>
        <w:t>модуль</w:t>
      </w:r>
      <w:r>
        <w:rPr>
          <w:spacing w:val="57"/>
          <w:sz w:val="24"/>
        </w:rPr>
        <w:t xml:space="preserve"> </w:t>
      </w:r>
      <w:r>
        <w:rPr>
          <w:sz w:val="24"/>
        </w:rPr>
        <w:t>состоит</w:t>
      </w:r>
      <w:r>
        <w:rPr>
          <w:spacing w:val="57"/>
          <w:sz w:val="24"/>
        </w:rPr>
        <w:t xml:space="preserve"> </w:t>
      </w:r>
      <w:r>
        <w:rPr>
          <w:sz w:val="24"/>
        </w:rPr>
        <w:t>из</w:t>
      </w:r>
      <w:r>
        <w:rPr>
          <w:spacing w:val="55"/>
          <w:sz w:val="24"/>
        </w:rPr>
        <w:t xml:space="preserve"> </w:t>
      </w:r>
      <w:r>
        <w:rPr>
          <w:sz w:val="24"/>
        </w:rPr>
        <w:t>нескольких</w:t>
      </w:r>
      <w:r>
        <w:rPr>
          <w:spacing w:val="56"/>
          <w:sz w:val="24"/>
        </w:rPr>
        <w:t xml:space="preserve"> </w:t>
      </w:r>
      <w:r>
        <w:rPr>
          <w:sz w:val="24"/>
        </w:rPr>
        <w:t>тематических</w:t>
      </w:r>
      <w:r>
        <w:rPr>
          <w:spacing w:val="56"/>
          <w:sz w:val="24"/>
        </w:rPr>
        <w:t xml:space="preserve"> </w:t>
      </w:r>
      <w:r>
        <w:rPr>
          <w:sz w:val="24"/>
        </w:rPr>
        <w:t>блоков.</w:t>
      </w:r>
      <w:r>
        <w:rPr>
          <w:spacing w:val="56"/>
          <w:sz w:val="24"/>
        </w:rPr>
        <w:t xml:space="preserve"> </w:t>
      </w:r>
      <w:r>
        <w:rPr>
          <w:sz w:val="24"/>
        </w:rPr>
        <w:t>Модульный</w:t>
      </w:r>
      <w:r>
        <w:rPr>
          <w:spacing w:val="57"/>
          <w:sz w:val="24"/>
        </w:rPr>
        <w:t xml:space="preserve"> </w:t>
      </w:r>
      <w:r>
        <w:rPr>
          <w:sz w:val="24"/>
        </w:rPr>
        <w:t>принцип</w:t>
      </w:r>
      <w:r>
        <w:rPr>
          <w:spacing w:val="-57"/>
          <w:sz w:val="24"/>
        </w:rPr>
        <w:t xml:space="preserve"> </w:t>
      </w:r>
      <w:r>
        <w:rPr>
          <w:sz w:val="24"/>
        </w:rPr>
        <w:t>допускает перестановку блоков, перераспределение количества учебных часов между блоками.</w:t>
      </w:r>
      <w:r>
        <w:rPr>
          <w:spacing w:val="1"/>
          <w:sz w:val="24"/>
        </w:rPr>
        <w:t xml:space="preserve"> </w:t>
      </w:r>
      <w:r>
        <w:rPr>
          <w:sz w:val="24"/>
        </w:rPr>
        <w:t>Вариативная</w:t>
      </w:r>
      <w:r>
        <w:rPr>
          <w:spacing w:val="20"/>
          <w:sz w:val="24"/>
        </w:rPr>
        <w:t xml:space="preserve"> </w:t>
      </w:r>
      <w:r>
        <w:rPr>
          <w:sz w:val="24"/>
        </w:rPr>
        <w:t>компоновка</w:t>
      </w:r>
      <w:r>
        <w:rPr>
          <w:spacing w:val="19"/>
          <w:sz w:val="24"/>
        </w:rPr>
        <w:t xml:space="preserve"> </w:t>
      </w:r>
      <w:r>
        <w:rPr>
          <w:sz w:val="24"/>
        </w:rPr>
        <w:t>тематических</w:t>
      </w:r>
      <w:r>
        <w:rPr>
          <w:spacing w:val="21"/>
          <w:sz w:val="24"/>
        </w:rPr>
        <w:t xml:space="preserve"> </w:t>
      </w:r>
      <w:r>
        <w:rPr>
          <w:sz w:val="24"/>
        </w:rPr>
        <w:t>блоков</w:t>
      </w:r>
      <w:r>
        <w:rPr>
          <w:spacing w:val="20"/>
          <w:sz w:val="24"/>
        </w:rPr>
        <w:t xml:space="preserve"> </w:t>
      </w:r>
      <w:r>
        <w:rPr>
          <w:sz w:val="24"/>
        </w:rPr>
        <w:t>позволяет</w:t>
      </w:r>
      <w:r>
        <w:rPr>
          <w:spacing w:val="21"/>
          <w:sz w:val="24"/>
        </w:rPr>
        <w:t xml:space="preserve"> </w:t>
      </w:r>
      <w:r>
        <w:rPr>
          <w:sz w:val="24"/>
        </w:rPr>
        <w:t>существенно</w:t>
      </w:r>
      <w:r>
        <w:rPr>
          <w:spacing w:val="21"/>
          <w:sz w:val="24"/>
        </w:rPr>
        <w:t xml:space="preserve"> </w:t>
      </w:r>
      <w:r>
        <w:rPr>
          <w:sz w:val="24"/>
        </w:rPr>
        <w:t>расширить</w:t>
      </w:r>
      <w:r>
        <w:rPr>
          <w:spacing w:val="21"/>
          <w:sz w:val="24"/>
        </w:rPr>
        <w:t xml:space="preserve"> </w:t>
      </w:r>
      <w:r>
        <w:rPr>
          <w:sz w:val="24"/>
        </w:rPr>
        <w:t>формы</w:t>
      </w:r>
      <w:r>
        <w:rPr>
          <w:spacing w:val="20"/>
          <w:sz w:val="24"/>
        </w:rPr>
        <w:t xml:space="preserve"> </w:t>
      </w:r>
      <w:r>
        <w:rPr>
          <w:sz w:val="24"/>
        </w:rPr>
        <w:t>и</w:t>
      </w:r>
      <w:r>
        <w:rPr>
          <w:spacing w:val="20"/>
          <w:sz w:val="24"/>
        </w:rPr>
        <w:t xml:space="preserve"> </w:t>
      </w:r>
      <w:r>
        <w:rPr>
          <w:sz w:val="24"/>
        </w:rPr>
        <w:t>виды</w:t>
      </w:r>
      <w:r>
        <w:rPr>
          <w:spacing w:val="-57"/>
          <w:sz w:val="24"/>
        </w:rPr>
        <w:t xml:space="preserve"> </w:t>
      </w:r>
      <w:r>
        <w:rPr>
          <w:sz w:val="24"/>
        </w:rPr>
        <w:t>деятельности</w:t>
      </w:r>
      <w:r>
        <w:rPr>
          <w:spacing w:val="12"/>
          <w:sz w:val="24"/>
        </w:rPr>
        <w:t xml:space="preserve"> </w:t>
      </w:r>
      <w:r>
        <w:rPr>
          <w:sz w:val="24"/>
        </w:rPr>
        <w:t>за</w:t>
      </w:r>
      <w:r>
        <w:rPr>
          <w:spacing w:val="10"/>
          <w:sz w:val="24"/>
        </w:rPr>
        <w:t xml:space="preserve"> </w:t>
      </w:r>
      <w:r>
        <w:rPr>
          <w:sz w:val="24"/>
        </w:rPr>
        <w:t>счёт</w:t>
      </w:r>
      <w:r>
        <w:rPr>
          <w:spacing w:val="11"/>
          <w:sz w:val="24"/>
        </w:rPr>
        <w:t xml:space="preserve"> </w:t>
      </w:r>
      <w:r>
        <w:rPr>
          <w:sz w:val="24"/>
        </w:rPr>
        <w:t>внеурочных</w:t>
      </w:r>
      <w:r>
        <w:rPr>
          <w:spacing w:val="11"/>
          <w:sz w:val="24"/>
        </w:rPr>
        <w:t xml:space="preserve"> </w:t>
      </w:r>
      <w:r>
        <w:rPr>
          <w:sz w:val="24"/>
        </w:rPr>
        <w:t>и</w:t>
      </w:r>
      <w:r>
        <w:rPr>
          <w:spacing w:val="12"/>
          <w:sz w:val="24"/>
        </w:rPr>
        <w:t xml:space="preserve"> </w:t>
      </w:r>
      <w:r>
        <w:rPr>
          <w:sz w:val="24"/>
        </w:rPr>
        <w:t>внеклассных</w:t>
      </w:r>
      <w:r>
        <w:rPr>
          <w:spacing w:val="11"/>
          <w:sz w:val="24"/>
        </w:rPr>
        <w:t xml:space="preserve"> </w:t>
      </w:r>
      <w:r>
        <w:rPr>
          <w:sz w:val="24"/>
        </w:rPr>
        <w:t>мероприятий</w:t>
      </w:r>
      <w:r>
        <w:rPr>
          <w:spacing w:val="11"/>
          <w:sz w:val="24"/>
        </w:rPr>
        <w:t xml:space="preserve"> </w:t>
      </w:r>
      <w:r>
        <w:rPr>
          <w:sz w:val="24"/>
        </w:rPr>
        <w:t>–</w:t>
      </w:r>
      <w:r>
        <w:rPr>
          <w:spacing w:val="8"/>
          <w:sz w:val="24"/>
        </w:rPr>
        <w:t xml:space="preserve"> </w:t>
      </w:r>
      <w:r>
        <w:rPr>
          <w:sz w:val="24"/>
        </w:rPr>
        <w:t>посещений</w:t>
      </w:r>
      <w:r>
        <w:rPr>
          <w:spacing w:val="12"/>
          <w:sz w:val="24"/>
        </w:rPr>
        <w:t xml:space="preserve"> </w:t>
      </w:r>
      <w:r>
        <w:rPr>
          <w:sz w:val="24"/>
        </w:rPr>
        <w:t>театров,</w:t>
      </w:r>
      <w:r>
        <w:rPr>
          <w:spacing w:val="11"/>
          <w:sz w:val="24"/>
        </w:rPr>
        <w:t xml:space="preserve"> </w:t>
      </w:r>
      <w:r>
        <w:rPr>
          <w:sz w:val="24"/>
        </w:rPr>
        <w:t>музеев,</w:t>
      </w:r>
      <w:r>
        <w:rPr>
          <w:spacing w:val="-57"/>
          <w:sz w:val="24"/>
        </w:rPr>
        <w:t xml:space="preserve"> </w:t>
      </w:r>
      <w:r>
        <w:rPr>
          <w:sz w:val="24"/>
        </w:rPr>
        <w:t>концертных</w:t>
      </w:r>
      <w:r>
        <w:rPr>
          <w:spacing w:val="51"/>
          <w:sz w:val="24"/>
        </w:rPr>
        <w:t xml:space="preserve"> </w:t>
      </w:r>
      <w:r>
        <w:rPr>
          <w:sz w:val="24"/>
        </w:rPr>
        <w:t>залов,</w:t>
      </w:r>
      <w:r>
        <w:rPr>
          <w:spacing w:val="51"/>
          <w:sz w:val="24"/>
        </w:rPr>
        <w:t xml:space="preserve"> </w:t>
      </w:r>
      <w:r>
        <w:rPr>
          <w:sz w:val="24"/>
        </w:rPr>
        <w:t>работы</w:t>
      </w:r>
      <w:r>
        <w:rPr>
          <w:spacing w:val="51"/>
          <w:sz w:val="24"/>
        </w:rPr>
        <w:t xml:space="preserve"> </w:t>
      </w:r>
      <w:r>
        <w:rPr>
          <w:sz w:val="24"/>
        </w:rPr>
        <w:t>над</w:t>
      </w:r>
      <w:r>
        <w:rPr>
          <w:spacing w:val="52"/>
          <w:sz w:val="24"/>
        </w:rPr>
        <w:t xml:space="preserve"> </w:t>
      </w:r>
      <w:r>
        <w:rPr>
          <w:sz w:val="24"/>
        </w:rPr>
        <w:t>исследовательскими</w:t>
      </w:r>
      <w:r>
        <w:rPr>
          <w:spacing w:val="52"/>
          <w:sz w:val="24"/>
        </w:rPr>
        <w:t xml:space="preserve"> </w:t>
      </w:r>
      <w:r>
        <w:rPr>
          <w:sz w:val="24"/>
        </w:rPr>
        <w:t>и</w:t>
      </w:r>
      <w:r>
        <w:rPr>
          <w:spacing w:val="52"/>
          <w:sz w:val="24"/>
        </w:rPr>
        <w:t xml:space="preserve"> </w:t>
      </w:r>
      <w:r>
        <w:rPr>
          <w:sz w:val="24"/>
        </w:rPr>
        <w:t>творческими</w:t>
      </w:r>
      <w:r>
        <w:rPr>
          <w:spacing w:val="50"/>
          <w:sz w:val="24"/>
        </w:rPr>
        <w:t xml:space="preserve"> </w:t>
      </w:r>
      <w:r>
        <w:rPr>
          <w:sz w:val="24"/>
        </w:rPr>
        <w:t>проектами.</w:t>
      </w:r>
      <w:r>
        <w:rPr>
          <w:spacing w:val="52"/>
          <w:sz w:val="24"/>
        </w:rPr>
        <w:t xml:space="preserve"> </w:t>
      </w:r>
      <w:r>
        <w:rPr>
          <w:sz w:val="24"/>
        </w:rPr>
        <w:t>В</w:t>
      </w:r>
      <w:r>
        <w:rPr>
          <w:spacing w:val="52"/>
          <w:sz w:val="24"/>
        </w:rPr>
        <w:t xml:space="preserve"> </w:t>
      </w:r>
      <w:r>
        <w:rPr>
          <w:sz w:val="24"/>
        </w:rPr>
        <w:t>таком</w:t>
      </w:r>
      <w:r>
        <w:rPr>
          <w:spacing w:val="51"/>
          <w:sz w:val="24"/>
        </w:rPr>
        <w:t xml:space="preserve"> </w:t>
      </w:r>
      <w:r>
        <w:rPr>
          <w:sz w:val="24"/>
        </w:rPr>
        <w:t>случае</w:t>
      </w:r>
      <w:r>
        <w:rPr>
          <w:spacing w:val="-57"/>
          <w:sz w:val="24"/>
        </w:rPr>
        <w:t xml:space="preserve"> </w:t>
      </w:r>
      <w:r>
        <w:rPr>
          <w:sz w:val="24"/>
        </w:rPr>
        <w:t>количество</w:t>
      </w:r>
      <w:r>
        <w:rPr>
          <w:spacing w:val="25"/>
          <w:sz w:val="24"/>
        </w:rPr>
        <w:t xml:space="preserve"> </w:t>
      </w:r>
      <w:r>
        <w:rPr>
          <w:sz w:val="24"/>
        </w:rPr>
        <w:t>часов,</w:t>
      </w:r>
      <w:r>
        <w:rPr>
          <w:spacing w:val="25"/>
          <w:sz w:val="24"/>
        </w:rPr>
        <w:t xml:space="preserve"> </w:t>
      </w:r>
      <w:r>
        <w:rPr>
          <w:sz w:val="24"/>
        </w:rPr>
        <w:t>отводимых</w:t>
      </w:r>
      <w:r>
        <w:rPr>
          <w:spacing w:val="25"/>
          <w:sz w:val="24"/>
        </w:rPr>
        <w:t xml:space="preserve"> </w:t>
      </w:r>
      <w:r>
        <w:rPr>
          <w:sz w:val="24"/>
        </w:rPr>
        <w:t>на</w:t>
      </w:r>
      <w:r>
        <w:rPr>
          <w:spacing w:val="24"/>
          <w:sz w:val="24"/>
        </w:rPr>
        <w:t xml:space="preserve"> </w:t>
      </w:r>
      <w:r>
        <w:rPr>
          <w:sz w:val="24"/>
        </w:rPr>
        <w:t>изучение</w:t>
      </w:r>
      <w:r>
        <w:rPr>
          <w:spacing w:val="24"/>
          <w:sz w:val="24"/>
        </w:rPr>
        <w:t xml:space="preserve"> </w:t>
      </w:r>
      <w:r>
        <w:rPr>
          <w:sz w:val="24"/>
        </w:rPr>
        <w:t>данной</w:t>
      </w:r>
      <w:r>
        <w:rPr>
          <w:spacing w:val="24"/>
          <w:sz w:val="24"/>
        </w:rPr>
        <w:t xml:space="preserve"> </w:t>
      </w:r>
      <w:r>
        <w:rPr>
          <w:sz w:val="24"/>
        </w:rPr>
        <w:t>темы,</w:t>
      </w:r>
      <w:r>
        <w:rPr>
          <w:spacing w:val="25"/>
          <w:sz w:val="24"/>
        </w:rPr>
        <w:t xml:space="preserve"> </w:t>
      </w:r>
      <w:r>
        <w:rPr>
          <w:sz w:val="24"/>
        </w:rPr>
        <w:t>увеличивается</w:t>
      </w:r>
      <w:r>
        <w:rPr>
          <w:spacing w:val="25"/>
          <w:sz w:val="24"/>
        </w:rPr>
        <w:t xml:space="preserve"> </w:t>
      </w:r>
      <w:r>
        <w:rPr>
          <w:sz w:val="24"/>
        </w:rPr>
        <w:t>за</w:t>
      </w:r>
      <w:r>
        <w:rPr>
          <w:spacing w:val="24"/>
          <w:sz w:val="24"/>
        </w:rPr>
        <w:t xml:space="preserve"> </w:t>
      </w:r>
      <w:r>
        <w:rPr>
          <w:sz w:val="24"/>
        </w:rPr>
        <w:t>счёт</w:t>
      </w:r>
      <w:r>
        <w:rPr>
          <w:spacing w:val="26"/>
          <w:sz w:val="24"/>
        </w:rPr>
        <w:t xml:space="preserve"> </w:t>
      </w:r>
      <w:r>
        <w:rPr>
          <w:sz w:val="24"/>
        </w:rPr>
        <w:t>внеурочной</w:t>
      </w:r>
      <w:r>
        <w:rPr>
          <w:spacing w:val="-57"/>
          <w:sz w:val="24"/>
        </w:rPr>
        <w:t xml:space="preserve"> </w:t>
      </w:r>
      <w:r>
        <w:rPr>
          <w:sz w:val="24"/>
        </w:rPr>
        <w:t>деятельности</w:t>
      </w:r>
      <w:r>
        <w:rPr>
          <w:spacing w:val="51"/>
          <w:sz w:val="24"/>
        </w:rPr>
        <w:t xml:space="preserve"> </w:t>
      </w:r>
      <w:r>
        <w:rPr>
          <w:sz w:val="24"/>
        </w:rPr>
        <w:t>в</w:t>
      </w:r>
      <w:r>
        <w:rPr>
          <w:spacing w:val="50"/>
          <w:sz w:val="24"/>
        </w:rPr>
        <w:t xml:space="preserve"> </w:t>
      </w:r>
      <w:r>
        <w:rPr>
          <w:sz w:val="24"/>
        </w:rPr>
        <w:t>рамках</w:t>
      </w:r>
      <w:r>
        <w:rPr>
          <w:spacing w:val="50"/>
          <w:sz w:val="24"/>
        </w:rPr>
        <w:t xml:space="preserve"> </w:t>
      </w:r>
      <w:r>
        <w:rPr>
          <w:sz w:val="24"/>
        </w:rPr>
        <w:t>часов,</w:t>
      </w:r>
      <w:r>
        <w:rPr>
          <w:spacing w:val="54"/>
          <w:sz w:val="24"/>
        </w:rPr>
        <w:t xml:space="preserve"> </w:t>
      </w:r>
      <w:r>
        <w:rPr>
          <w:sz w:val="24"/>
        </w:rPr>
        <w:t>предусмотренных</w:t>
      </w:r>
      <w:r>
        <w:rPr>
          <w:spacing w:val="50"/>
          <w:sz w:val="24"/>
        </w:rPr>
        <w:t xml:space="preserve"> </w:t>
      </w:r>
      <w:r>
        <w:rPr>
          <w:sz w:val="24"/>
        </w:rPr>
        <w:t>эстетическим</w:t>
      </w:r>
      <w:r>
        <w:rPr>
          <w:spacing w:val="50"/>
          <w:sz w:val="24"/>
        </w:rPr>
        <w:t xml:space="preserve"> </w:t>
      </w:r>
      <w:r>
        <w:rPr>
          <w:sz w:val="24"/>
        </w:rPr>
        <w:t>направлением</w:t>
      </w:r>
      <w:r>
        <w:rPr>
          <w:spacing w:val="51"/>
          <w:sz w:val="24"/>
        </w:rPr>
        <w:t xml:space="preserve"> </w:t>
      </w:r>
      <w:r>
        <w:rPr>
          <w:sz w:val="24"/>
        </w:rPr>
        <w:t>плана</w:t>
      </w:r>
      <w:r>
        <w:rPr>
          <w:spacing w:val="49"/>
          <w:sz w:val="24"/>
        </w:rPr>
        <w:t xml:space="preserve"> </w:t>
      </w:r>
      <w:r>
        <w:rPr>
          <w:sz w:val="24"/>
        </w:rPr>
        <w:t>внеурочной</w:t>
      </w:r>
      <w:r>
        <w:rPr>
          <w:spacing w:val="-57"/>
          <w:sz w:val="24"/>
        </w:rPr>
        <w:t xml:space="preserve"> </w:t>
      </w:r>
      <w:r>
        <w:rPr>
          <w:sz w:val="24"/>
        </w:rPr>
        <w:t>деятельности образовательной</w:t>
      </w:r>
      <w:r>
        <w:rPr>
          <w:spacing w:val="1"/>
          <w:sz w:val="24"/>
        </w:rPr>
        <w:t xml:space="preserve"> </w:t>
      </w:r>
      <w:r>
        <w:rPr>
          <w:sz w:val="24"/>
        </w:rPr>
        <w:t>организации.</w:t>
      </w:r>
    </w:p>
    <w:p w:rsidR="002821A2" w:rsidRDefault="005E5850" w:rsidP="00C777F8">
      <w:pPr>
        <w:pStyle w:val="a4"/>
        <w:numPr>
          <w:ilvl w:val="2"/>
          <w:numId w:val="25"/>
        </w:numPr>
        <w:tabs>
          <w:tab w:val="left" w:pos="933"/>
          <w:tab w:val="left" w:pos="9498"/>
        </w:tabs>
        <w:ind w:left="0" w:right="264" w:firstLine="0"/>
        <w:rPr>
          <w:sz w:val="24"/>
        </w:rPr>
      </w:pPr>
      <w:r>
        <w:rPr>
          <w:sz w:val="24"/>
        </w:rPr>
        <w:t>Общее</w:t>
      </w:r>
      <w:r>
        <w:rPr>
          <w:spacing w:val="33"/>
          <w:sz w:val="24"/>
        </w:rPr>
        <w:t xml:space="preserve"> </w:t>
      </w:r>
      <w:r>
        <w:rPr>
          <w:sz w:val="24"/>
        </w:rPr>
        <w:t>число</w:t>
      </w:r>
      <w:r>
        <w:rPr>
          <w:spacing w:val="35"/>
          <w:sz w:val="24"/>
        </w:rPr>
        <w:t xml:space="preserve"> </w:t>
      </w:r>
      <w:r>
        <w:rPr>
          <w:sz w:val="24"/>
        </w:rPr>
        <w:t>часов,</w:t>
      </w:r>
      <w:r>
        <w:rPr>
          <w:spacing w:val="34"/>
          <w:sz w:val="24"/>
        </w:rPr>
        <w:t xml:space="preserve"> </w:t>
      </w:r>
      <w:r>
        <w:rPr>
          <w:sz w:val="24"/>
        </w:rPr>
        <w:t>рекомендованных</w:t>
      </w:r>
      <w:r>
        <w:rPr>
          <w:spacing w:val="35"/>
          <w:sz w:val="24"/>
        </w:rPr>
        <w:t xml:space="preserve"> </w:t>
      </w:r>
      <w:r>
        <w:rPr>
          <w:sz w:val="24"/>
        </w:rPr>
        <w:t>для</w:t>
      </w:r>
      <w:r>
        <w:rPr>
          <w:spacing w:val="35"/>
          <w:sz w:val="24"/>
        </w:rPr>
        <w:t xml:space="preserve"> </w:t>
      </w:r>
      <w:r>
        <w:rPr>
          <w:sz w:val="24"/>
        </w:rPr>
        <w:t>изучения</w:t>
      </w:r>
      <w:r>
        <w:rPr>
          <w:spacing w:val="33"/>
          <w:sz w:val="24"/>
        </w:rPr>
        <w:t xml:space="preserve"> </w:t>
      </w:r>
      <w:r>
        <w:rPr>
          <w:sz w:val="24"/>
        </w:rPr>
        <w:t>музыки</w:t>
      </w:r>
      <w:r>
        <w:rPr>
          <w:spacing w:val="34"/>
          <w:sz w:val="24"/>
        </w:rPr>
        <w:t xml:space="preserve"> </w:t>
      </w:r>
      <w:r>
        <w:rPr>
          <w:sz w:val="24"/>
        </w:rPr>
        <w:t>-</w:t>
      </w:r>
      <w:r>
        <w:rPr>
          <w:spacing w:val="31"/>
          <w:sz w:val="24"/>
        </w:rPr>
        <w:t xml:space="preserve"> </w:t>
      </w:r>
      <w:r>
        <w:rPr>
          <w:sz w:val="24"/>
        </w:rPr>
        <w:t>135</w:t>
      </w:r>
      <w:r>
        <w:rPr>
          <w:spacing w:val="34"/>
          <w:sz w:val="24"/>
        </w:rPr>
        <w:t xml:space="preserve"> </w:t>
      </w:r>
      <w:r>
        <w:rPr>
          <w:sz w:val="24"/>
        </w:rPr>
        <w:t>часов:</w:t>
      </w:r>
      <w:r>
        <w:rPr>
          <w:spacing w:val="35"/>
          <w:sz w:val="24"/>
        </w:rPr>
        <w:t xml:space="preserve"> </w:t>
      </w:r>
      <w:r>
        <w:rPr>
          <w:sz w:val="24"/>
        </w:rPr>
        <w:t>в</w:t>
      </w:r>
      <w:r>
        <w:rPr>
          <w:spacing w:val="34"/>
          <w:sz w:val="24"/>
        </w:rPr>
        <w:t xml:space="preserve"> </w:t>
      </w:r>
      <w:r>
        <w:rPr>
          <w:sz w:val="24"/>
        </w:rPr>
        <w:t>1</w:t>
      </w:r>
      <w:r>
        <w:rPr>
          <w:spacing w:val="34"/>
          <w:sz w:val="24"/>
        </w:rPr>
        <w:t xml:space="preserve"> </w:t>
      </w:r>
      <w:r>
        <w:rPr>
          <w:sz w:val="24"/>
        </w:rPr>
        <w:t>классе</w:t>
      </w:r>
      <w:r>
        <w:rPr>
          <w:spacing w:val="36"/>
          <w:sz w:val="24"/>
        </w:rPr>
        <w:t xml:space="preserve"> </w:t>
      </w:r>
      <w:r>
        <w:rPr>
          <w:sz w:val="24"/>
        </w:rPr>
        <w:t>–</w:t>
      </w:r>
      <w:r>
        <w:rPr>
          <w:spacing w:val="35"/>
          <w:sz w:val="24"/>
        </w:rPr>
        <w:t xml:space="preserve"> </w:t>
      </w:r>
      <w:r>
        <w:rPr>
          <w:sz w:val="24"/>
        </w:rPr>
        <w:t>33</w:t>
      </w:r>
    </w:p>
    <w:p w:rsidR="002821A2" w:rsidRDefault="005E5850" w:rsidP="00C777F8">
      <w:pPr>
        <w:pStyle w:val="a3"/>
        <w:tabs>
          <w:tab w:val="left" w:pos="9498"/>
        </w:tabs>
        <w:ind w:left="0" w:right="264"/>
      </w:pPr>
      <w:r>
        <w:t>часа</w:t>
      </w:r>
      <w:r>
        <w:rPr>
          <w:spacing w:val="7"/>
        </w:rPr>
        <w:t xml:space="preserve"> </w:t>
      </w:r>
      <w:r>
        <w:t>(1</w:t>
      </w:r>
      <w:r>
        <w:rPr>
          <w:spacing w:val="6"/>
        </w:rPr>
        <w:t xml:space="preserve"> </w:t>
      </w:r>
      <w:r>
        <w:t>час</w:t>
      </w:r>
      <w:r>
        <w:rPr>
          <w:spacing w:val="6"/>
        </w:rPr>
        <w:t xml:space="preserve"> </w:t>
      </w:r>
      <w:r>
        <w:t>в</w:t>
      </w:r>
      <w:r>
        <w:rPr>
          <w:spacing w:val="5"/>
        </w:rPr>
        <w:t xml:space="preserve"> </w:t>
      </w:r>
      <w:r>
        <w:t>неделю),</w:t>
      </w:r>
      <w:r>
        <w:rPr>
          <w:spacing w:val="7"/>
        </w:rPr>
        <w:t xml:space="preserve"> </w:t>
      </w:r>
      <w:r>
        <w:t>во</w:t>
      </w:r>
      <w:r>
        <w:rPr>
          <w:spacing w:val="6"/>
        </w:rPr>
        <w:t xml:space="preserve"> </w:t>
      </w:r>
      <w:r>
        <w:t>2</w:t>
      </w:r>
      <w:r>
        <w:rPr>
          <w:spacing w:val="6"/>
        </w:rPr>
        <w:t xml:space="preserve"> </w:t>
      </w:r>
      <w:r>
        <w:t>классе</w:t>
      </w:r>
      <w:r>
        <w:rPr>
          <w:spacing w:val="6"/>
        </w:rPr>
        <w:t xml:space="preserve"> </w:t>
      </w:r>
      <w:r>
        <w:t>–</w:t>
      </w:r>
      <w:r>
        <w:rPr>
          <w:spacing w:val="6"/>
        </w:rPr>
        <w:t xml:space="preserve"> </w:t>
      </w:r>
      <w:r>
        <w:t>34</w:t>
      </w:r>
      <w:r>
        <w:rPr>
          <w:spacing w:val="7"/>
        </w:rPr>
        <w:t xml:space="preserve"> </w:t>
      </w:r>
      <w:r>
        <w:t>часа</w:t>
      </w:r>
      <w:r>
        <w:rPr>
          <w:spacing w:val="5"/>
        </w:rPr>
        <w:t xml:space="preserve"> </w:t>
      </w:r>
      <w:r>
        <w:t>(1</w:t>
      </w:r>
      <w:r>
        <w:rPr>
          <w:spacing w:val="8"/>
        </w:rPr>
        <w:t xml:space="preserve"> </w:t>
      </w:r>
      <w:r>
        <w:t>час</w:t>
      </w:r>
      <w:r>
        <w:rPr>
          <w:spacing w:val="6"/>
        </w:rPr>
        <w:t xml:space="preserve"> </w:t>
      </w:r>
      <w:r>
        <w:t>в</w:t>
      </w:r>
      <w:r>
        <w:rPr>
          <w:spacing w:val="5"/>
        </w:rPr>
        <w:t xml:space="preserve"> </w:t>
      </w:r>
      <w:r>
        <w:t>неделю),</w:t>
      </w:r>
      <w:r>
        <w:rPr>
          <w:spacing w:val="7"/>
        </w:rPr>
        <w:t xml:space="preserve"> </w:t>
      </w:r>
      <w:r>
        <w:t>в</w:t>
      </w:r>
      <w:r>
        <w:rPr>
          <w:spacing w:val="5"/>
        </w:rPr>
        <w:t xml:space="preserve"> </w:t>
      </w:r>
      <w:r>
        <w:t>3</w:t>
      </w:r>
      <w:r>
        <w:rPr>
          <w:spacing w:val="6"/>
        </w:rPr>
        <w:t xml:space="preserve"> </w:t>
      </w:r>
      <w:r>
        <w:t>классе</w:t>
      </w:r>
      <w:r>
        <w:rPr>
          <w:spacing w:val="6"/>
        </w:rPr>
        <w:t xml:space="preserve"> </w:t>
      </w:r>
      <w:r>
        <w:t>–</w:t>
      </w:r>
      <w:r>
        <w:rPr>
          <w:spacing w:val="6"/>
        </w:rPr>
        <w:t xml:space="preserve"> </w:t>
      </w:r>
      <w:r>
        <w:t>34</w:t>
      </w:r>
      <w:r>
        <w:rPr>
          <w:spacing w:val="7"/>
        </w:rPr>
        <w:t xml:space="preserve"> </w:t>
      </w:r>
      <w:r>
        <w:t>часа</w:t>
      </w:r>
      <w:r>
        <w:rPr>
          <w:spacing w:val="5"/>
        </w:rPr>
        <w:t xml:space="preserve"> </w:t>
      </w:r>
      <w:r>
        <w:t>(1</w:t>
      </w:r>
      <w:r>
        <w:rPr>
          <w:spacing w:val="6"/>
        </w:rPr>
        <w:t xml:space="preserve"> </w:t>
      </w:r>
      <w:r>
        <w:t>час</w:t>
      </w:r>
      <w:r>
        <w:rPr>
          <w:spacing w:val="6"/>
        </w:rPr>
        <w:t xml:space="preserve"> </w:t>
      </w:r>
      <w:r>
        <w:t>в</w:t>
      </w:r>
      <w:r>
        <w:rPr>
          <w:spacing w:val="5"/>
        </w:rPr>
        <w:t xml:space="preserve"> </w:t>
      </w:r>
      <w:r>
        <w:t>неделю),</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в</w:t>
      </w:r>
      <w:r>
        <w:rPr>
          <w:spacing w:val="-2"/>
        </w:rPr>
        <w:t xml:space="preserve"> </w:t>
      </w:r>
      <w:r>
        <w:t>4</w:t>
      </w:r>
      <w:r>
        <w:rPr>
          <w:spacing w:val="-1"/>
        </w:rPr>
        <w:t xml:space="preserve"> </w:t>
      </w:r>
      <w:r>
        <w:t>классе</w:t>
      </w:r>
      <w:r>
        <w:rPr>
          <w:spacing w:val="-2"/>
        </w:rPr>
        <w:t xml:space="preserve"> </w:t>
      </w:r>
      <w:r>
        <w:t>–</w:t>
      </w:r>
      <w:r>
        <w:rPr>
          <w:spacing w:val="-1"/>
        </w:rPr>
        <w:t xml:space="preserve"> </w:t>
      </w:r>
      <w:r>
        <w:t>34</w:t>
      </w:r>
      <w:r>
        <w:rPr>
          <w:spacing w:val="2"/>
        </w:rPr>
        <w:t xml:space="preserve"> </w:t>
      </w:r>
      <w:r>
        <w:t>часа</w:t>
      </w:r>
      <w:r>
        <w:rPr>
          <w:spacing w:val="-2"/>
        </w:rPr>
        <w:t xml:space="preserve"> </w:t>
      </w:r>
      <w:r>
        <w:t>(1</w:t>
      </w:r>
      <w:r>
        <w:rPr>
          <w:spacing w:val="-1"/>
        </w:rPr>
        <w:t xml:space="preserve"> </w:t>
      </w:r>
      <w:r>
        <w:t>час</w:t>
      </w:r>
      <w:r>
        <w:rPr>
          <w:spacing w:val="-1"/>
        </w:rPr>
        <w:t xml:space="preserve"> </w:t>
      </w:r>
      <w:r>
        <w:t>в</w:t>
      </w:r>
      <w:r>
        <w:rPr>
          <w:spacing w:val="-2"/>
        </w:rPr>
        <w:t xml:space="preserve"> </w:t>
      </w:r>
      <w:r>
        <w:t>неделю).</w:t>
      </w:r>
    </w:p>
    <w:p w:rsidR="002821A2" w:rsidRDefault="005E5850" w:rsidP="00C777F8">
      <w:pPr>
        <w:pStyle w:val="a4"/>
        <w:numPr>
          <w:ilvl w:val="2"/>
          <w:numId w:val="25"/>
        </w:numPr>
        <w:tabs>
          <w:tab w:val="left" w:pos="1053"/>
          <w:tab w:val="left" w:pos="9498"/>
        </w:tabs>
        <w:ind w:left="0" w:right="264" w:firstLine="0"/>
        <w:rPr>
          <w:sz w:val="24"/>
        </w:rPr>
      </w:pPr>
      <w:r>
        <w:rPr>
          <w:sz w:val="24"/>
        </w:rPr>
        <w:t>При</w:t>
      </w:r>
      <w:r>
        <w:rPr>
          <w:spacing w:val="1"/>
          <w:sz w:val="24"/>
        </w:rPr>
        <w:t xml:space="preserve"> </w:t>
      </w:r>
      <w:r>
        <w:rPr>
          <w:sz w:val="24"/>
        </w:rPr>
        <w:t>разработке</w:t>
      </w:r>
      <w:r>
        <w:rPr>
          <w:spacing w:val="1"/>
          <w:sz w:val="24"/>
        </w:rPr>
        <w:t xml:space="preserve"> </w:t>
      </w:r>
      <w:r>
        <w:rPr>
          <w:sz w:val="24"/>
        </w:rPr>
        <w:t>рабочей</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музыке</w:t>
      </w:r>
      <w:r>
        <w:rPr>
          <w:spacing w:val="1"/>
          <w:sz w:val="24"/>
        </w:rPr>
        <w:t xml:space="preserve"> </w:t>
      </w:r>
      <w:r>
        <w:rPr>
          <w:sz w:val="24"/>
        </w:rPr>
        <w:t>образовательная</w:t>
      </w:r>
      <w:r>
        <w:rPr>
          <w:spacing w:val="1"/>
          <w:sz w:val="24"/>
        </w:rPr>
        <w:t xml:space="preserve"> </w:t>
      </w:r>
      <w:r>
        <w:rPr>
          <w:sz w:val="24"/>
        </w:rPr>
        <w:t>организация</w:t>
      </w:r>
      <w:r>
        <w:rPr>
          <w:spacing w:val="1"/>
          <w:sz w:val="24"/>
        </w:rPr>
        <w:t xml:space="preserve"> </w:t>
      </w:r>
      <w:r>
        <w:rPr>
          <w:sz w:val="24"/>
        </w:rPr>
        <w:t>вправе</w:t>
      </w:r>
      <w:r>
        <w:rPr>
          <w:spacing w:val="1"/>
          <w:sz w:val="24"/>
        </w:rPr>
        <w:t xml:space="preserve"> </w:t>
      </w:r>
      <w:r>
        <w:rPr>
          <w:sz w:val="24"/>
        </w:rPr>
        <w:t>использовать</w:t>
      </w:r>
      <w:r>
        <w:rPr>
          <w:spacing w:val="1"/>
          <w:sz w:val="24"/>
        </w:rPr>
        <w:t xml:space="preserve"> </w:t>
      </w:r>
      <w:r>
        <w:rPr>
          <w:sz w:val="24"/>
        </w:rPr>
        <w:t>возможности</w:t>
      </w:r>
      <w:r>
        <w:rPr>
          <w:spacing w:val="1"/>
          <w:sz w:val="24"/>
        </w:rPr>
        <w:t xml:space="preserve"> </w:t>
      </w:r>
      <w:r>
        <w:rPr>
          <w:sz w:val="24"/>
        </w:rPr>
        <w:t>сетевого</w:t>
      </w:r>
      <w:r>
        <w:rPr>
          <w:spacing w:val="1"/>
          <w:sz w:val="24"/>
        </w:rPr>
        <w:t xml:space="preserve"> </w:t>
      </w:r>
      <w:r>
        <w:rPr>
          <w:sz w:val="24"/>
        </w:rPr>
        <w:t>взаимодействия,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организациями</w:t>
      </w:r>
      <w:r>
        <w:rPr>
          <w:spacing w:val="1"/>
          <w:sz w:val="24"/>
        </w:rPr>
        <w:t xml:space="preserve"> </w:t>
      </w:r>
      <w:r>
        <w:rPr>
          <w:sz w:val="24"/>
        </w:rPr>
        <w:t>системы</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детей,</w:t>
      </w:r>
      <w:r>
        <w:rPr>
          <w:spacing w:val="1"/>
          <w:sz w:val="24"/>
        </w:rPr>
        <w:t xml:space="preserve"> </w:t>
      </w:r>
      <w:r>
        <w:rPr>
          <w:sz w:val="24"/>
        </w:rPr>
        <w:t>учреждениями</w:t>
      </w:r>
      <w:r>
        <w:rPr>
          <w:spacing w:val="1"/>
          <w:sz w:val="24"/>
        </w:rPr>
        <w:t xml:space="preserve"> </w:t>
      </w:r>
      <w:r>
        <w:rPr>
          <w:sz w:val="24"/>
        </w:rPr>
        <w:t>культуры,</w:t>
      </w:r>
      <w:r>
        <w:rPr>
          <w:spacing w:val="1"/>
          <w:sz w:val="24"/>
        </w:rPr>
        <w:t xml:space="preserve"> </w:t>
      </w:r>
      <w:r>
        <w:rPr>
          <w:sz w:val="24"/>
        </w:rPr>
        <w:t>организациями</w:t>
      </w:r>
      <w:r>
        <w:rPr>
          <w:spacing w:val="1"/>
          <w:sz w:val="24"/>
        </w:rPr>
        <w:t xml:space="preserve"> </w:t>
      </w:r>
      <w:r>
        <w:rPr>
          <w:sz w:val="24"/>
        </w:rPr>
        <w:t>культурно-</w:t>
      </w:r>
      <w:r>
        <w:rPr>
          <w:spacing w:val="1"/>
          <w:sz w:val="24"/>
        </w:rPr>
        <w:t xml:space="preserve"> </w:t>
      </w:r>
      <w:r>
        <w:rPr>
          <w:sz w:val="24"/>
        </w:rPr>
        <w:t>досуговой сферы</w:t>
      </w:r>
      <w:r>
        <w:rPr>
          <w:spacing w:val="-1"/>
          <w:sz w:val="24"/>
        </w:rPr>
        <w:t xml:space="preserve"> </w:t>
      </w:r>
      <w:r>
        <w:rPr>
          <w:sz w:val="24"/>
        </w:rPr>
        <w:t>(театры, музеи, творческие</w:t>
      </w:r>
      <w:r>
        <w:rPr>
          <w:spacing w:val="-1"/>
          <w:sz w:val="24"/>
        </w:rPr>
        <w:t xml:space="preserve"> </w:t>
      </w:r>
      <w:r>
        <w:rPr>
          <w:sz w:val="24"/>
        </w:rPr>
        <w:t>союзы).</w:t>
      </w:r>
    </w:p>
    <w:p w:rsidR="002821A2" w:rsidRDefault="005E5850" w:rsidP="00C777F8">
      <w:pPr>
        <w:pStyle w:val="a3"/>
        <w:tabs>
          <w:tab w:val="left" w:pos="9498"/>
        </w:tabs>
        <w:ind w:left="0" w:right="264"/>
      </w:pPr>
      <w:r>
        <w:t>Освоение</w:t>
      </w:r>
      <w:r>
        <w:rPr>
          <w:spacing w:val="1"/>
        </w:rPr>
        <w:t xml:space="preserve"> </w:t>
      </w:r>
      <w:r>
        <w:t>программы</w:t>
      </w:r>
      <w:r>
        <w:rPr>
          <w:spacing w:val="1"/>
        </w:rPr>
        <w:t xml:space="preserve"> </w:t>
      </w:r>
      <w:r>
        <w:t>по</w:t>
      </w:r>
      <w:r>
        <w:rPr>
          <w:spacing w:val="1"/>
        </w:rPr>
        <w:t xml:space="preserve"> </w:t>
      </w:r>
      <w:r>
        <w:t>музыке</w:t>
      </w:r>
      <w:r>
        <w:rPr>
          <w:spacing w:val="1"/>
        </w:rPr>
        <w:t xml:space="preserve"> </w:t>
      </w:r>
      <w:r>
        <w:t>предполагает</w:t>
      </w:r>
      <w:r>
        <w:rPr>
          <w:spacing w:val="1"/>
        </w:rPr>
        <w:t xml:space="preserve"> </w:t>
      </w:r>
      <w:r>
        <w:t>активную</w:t>
      </w:r>
      <w:r>
        <w:rPr>
          <w:spacing w:val="1"/>
        </w:rPr>
        <w:t xml:space="preserve"> </w:t>
      </w:r>
      <w:r>
        <w:t>социокультурную</w:t>
      </w:r>
      <w:r>
        <w:rPr>
          <w:spacing w:val="1"/>
        </w:rPr>
        <w:t xml:space="preserve"> </w:t>
      </w:r>
      <w:r>
        <w:t>деятельность</w:t>
      </w:r>
      <w:r>
        <w:rPr>
          <w:spacing w:val="1"/>
        </w:rPr>
        <w:t xml:space="preserve"> </w:t>
      </w:r>
      <w:r>
        <w:lastRenderedPageBreak/>
        <w:t>обучающихся,</w:t>
      </w:r>
      <w:r>
        <w:rPr>
          <w:spacing w:val="1"/>
        </w:rPr>
        <w:t xml:space="preserve"> </w:t>
      </w:r>
      <w:r>
        <w:t>участие</w:t>
      </w:r>
      <w:r>
        <w:rPr>
          <w:spacing w:val="1"/>
        </w:rPr>
        <w:t xml:space="preserve"> </w:t>
      </w:r>
      <w:r>
        <w:t>в</w:t>
      </w:r>
      <w:r>
        <w:rPr>
          <w:spacing w:val="1"/>
        </w:rPr>
        <w:t xml:space="preserve"> </w:t>
      </w:r>
      <w:r>
        <w:t>музыкальных</w:t>
      </w:r>
      <w:r>
        <w:rPr>
          <w:spacing w:val="1"/>
        </w:rPr>
        <w:t xml:space="preserve"> </w:t>
      </w:r>
      <w:r>
        <w:t>праздниках,</w:t>
      </w:r>
      <w:r>
        <w:rPr>
          <w:spacing w:val="1"/>
        </w:rPr>
        <w:t xml:space="preserve"> </w:t>
      </w:r>
      <w:r>
        <w:t>конкурсах,</w:t>
      </w:r>
      <w:r>
        <w:rPr>
          <w:spacing w:val="1"/>
        </w:rPr>
        <w:t xml:space="preserve"> </w:t>
      </w:r>
      <w:r>
        <w:t>концертах,</w:t>
      </w:r>
      <w:r>
        <w:rPr>
          <w:spacing w:val="1"/>
        </w:rPr>
        <w:t xml:space="preserve"> </w:t>
      </w:r>
      <w:r>
        <w:t>театрализованных</w:t>
      </w:r>
      <w:r>
        <w:rPr>
          <w:spacing w:val="1"/>
        </w:rPr>
        <w:t xml:space="preserve"> </w:t>
      </w:r>
      <w:r>
        <w:t>действиях,</w:t>
      </w:r>
      <w:r>
        <w:rPr>
          <w:spacing w:val="-1"/>
        </w:rPr>
        <w:t xml:space="preserve"> </w:t>
      </w:r>
      <w:r>
        <w:t>в</w:t>
      </w:r>
      <w:r>
        <w:rPr>
          <w:spacing w:val="-2"/>
        </w:rPr>
        <w:t xml:space="preserve"> </w:t>
      </w:r>
      <w:r>
        <w:t>том</w:t>
      </w:r>
      <w:r>
        <w:rPr>
          <w:spacing w:val="-1"/>
        </w:rPr>
        <w:t xml:space="preserve"> </w:t>
      </w:r>
      <w:r>
        <w:t>числе основанных</w:t>
      </w:r>
      <w:r>
        <w:rPr>
          <w:spacing w:val="-1"/>
        </w:rPr>
        <w:t xml:space="preserve"> </w:t>
      </w:r>
      <w:r>
        <w:t>на</w:t>
      </w:r>
      <w:r>
        <w:rPr>
          <w:spacing w:val="-1"/>
        </w:rPr>
        <w:t xml:space="preserve"> </w:t>
      </w:r>
      <w:r>
        <w:t>межпредметных</w:t>
      </w:r>
      <w:r>
        <w:rPr>
          <w:spacing w:val="-1"/>
        </w:rPr>
        <w:t xml:space="preserve"> </w:t>
      </w:r>
      <w:r>
        <w:t>связях</w:t>
      </w:r>
      <w:r>
        <w:rPr>
          <w:spacing w:val="-1"/>
        </w:rPr>
        <w:t xml:space="preserve"> </w:t>
      </w:r>
      <w:r>
        <w:t>с</w:t>
      </w:r>
      <w:r>
        <w:rPr>
          <w:spacing w:val="-1"/>
        </w:rPr>
        <w:t xml:space="preserve"> </w:t>
      </w:r>
      <w:r>
        <w:t>такими учебными предметами, как</w:t>
      </w:r>
    </w:p>
    <w:p w:rsidR="002821A2" w:rsidRDefault="005E5850" w:rsidP="00C777F8">
      <w:pPr>
        <w:pStyle w:val="a3"/>
        <w:tabs>
          <w:tab w:val="left" w:pos="9498"/>
        </w:tabs>
        <w:ind w:left="0" w:right="264"/>
      </w:pPr>
      <w:r>
        <w:t>«Изобразительное</w:t>
      </w:r>
      <w:r>
        <w:rPr>
          <w:spacing w:val="1"/>
        </w:rPr>
        <w:t xml:space="preserve"> </w:t>
      </w:r>
      <w:r>
        <w:t>искусство»,</w:t>
      </w:r>
      <w:r>
        <w:rPr>
          <w:spacing w:val="1"/>
        </w:rPr>
        <w:t xml:space="preserve"> </w:t>
      </w:r>
      <w:r>
        <w:t>«Литературное</w:t>
      </w:r>
      <w:r>
        <w:rPr>
          <w:spacing w:val="1"/>
        </w:rPr>
        <w:t xml:space="preserve"> </w:t>
      </w:r>
      <w:r>
        <w:t>чтение»,</w:t>
      </w:r>
      <w:r>
        <w:rPr>
          <w:spacing w:val="1"/>
        </w:rPr>
        <w:t xml:space="preserve"> </w:t>
      </w:r>
      <w:r>
        <w:t>«Окружающий</w:t>
      </w:r>
      <w:r>
        <w:rPr>
          <w:spacing w:val="1"/>
        </w:rPr>
        <w:t xml:space="preserve"> </w:t>
      </w:r>
      <w:r>
        <w:t>мир»,</w:t>
      </w:r>
      <w:r>
        <w:rPr>
          <w:spacing w:val="61"/>
        </w:rPr>
        <w:t xml:space="preserve"> </w:t>
      </w:r>
      <w:r>
        <w:t>«Основы</w:t>
      </w:r>
      <w:r>
        <w:rPr>
          <w:spacing w:val="1"/>
        </w:rPr>
        <w:t xml:space="preserve"> </w:t>
      </w:r>
      <w:r>
        <w:t>религиозной</w:t>
      </w:r>
      <w:r>
        <w:rPr>
          <w:spacing w:val="-3"/>
        </w:rPr>
        <w:t xml:space="preserve"> </w:t>
      </w:r>
      <w:r>
        <w:t>культуры</w:t>
      </w:r>
      <w:r>
        <w:rPr>
          <w:spacing w:val="-3"/>
        </w:rPr>
        <w:t xml:space="preserve"> </w:t>
      </w:r>
      <w:r>
        <w:t>и</w:t>
      </w:r>
      <w:r>
        <w:rPr>
          <w:spacing w:val="1"/>
        </w:rPr>
        <w:t xml:space="preserve"> </w:t>
      </w:r>
      <w:r>
        <w:t>светской</w:t>
      </w:r>
      <w:r>
        <w:rPr>
          <w:spacing w:val="1"/>
        </w:rPr>
        <w:t xml:space="preserve"> </w:t>
      </w:r>
      <w:r>
        <w:t>этики», «Иностранный язык»</w:t>
      </w:r>
      <w:r>
        <w:rPr>
          <w:spacing w:val="-3"/>
        </w:rPr>
        <w:t xml:space="preserve"> </w:t>
      </w:r>
      <w:r>
        <w:t>и</w:t>
      </w:r>
      <w:r>
        <w:rPr>
          <w:spacing w:val="1"/>
        </w:rPr>
        <w:t xml:space="preserve"> </w:t>
      </w:r>
      <w:r>
        <w:t>другие.</w:t>
      </w:r>
    </w:p>
    <w:p w:rsidR="002821A2" w:rsidRDefault="005E5850" w:rsidP="00C777F8">
      <w:pPr>
        <w:pStyle w:val="11"/>
        <w:numPr>
          <w:ilvl w:val="1"/>
          <w:numId w:val="74"/>
        </w:numPr>
        <w:tabs>
          <w:tab w:val="left" w:pos="753"/>
          <w:tab w:val="left" w:pos="9498"/>
        </w:tabs>
        <w:ind w:left="0" w:right="264" w:firstLine="0"/>
      </w:pPr>
      <w:r>
        <w:t>Содержание обучения музыке на уровне начального общего образования.</w:t>
      </w:r>
      <w:r>
        <w:rPr>
          <w:spacing w:val="-57"/>
        </w:rPr>
        <w:t xml:space="preserve"> </w:t>
      </w:r>
      <w:r>
        <w:t>Инвариантные</w:t>
      </w:r>
      <w:r>
        <w:rPr>
          <w:spacing w:val="-2"/>
        </w:rPr>
        <w:t xml:space="preserve"> </w:t>
      </w:r>
      <w:r>
        <w:t>модули:</w:t>
      </w:r>
    </w:p>
    <w:p w:rsidR="002821A2" w:rsidRDefault="005E5850" w:rsidP="00C777F8">
      <w:pPr>
        <w:pStyle w:val="a4"/>
        <w:numPr>
          <w:ilvl w:val="2"/>
          <w:numId w:val="24"/>
        </w:numPr>
        <w:tabs>
          <w:tab w:val="left" w:pos="933"/>
          <w:tab w:val="left" w:pos="9498"/>
        </w:tabs>
        <w:ind w:left="0" w:right="264" w:firstLine="0"/>
        <w:rPr>
          <w:b/>
          <w:sz w:val="24"/>
        </w:rPr>
      </w:pPr>
      <w:r>
        <w:rPr>
          <w:b/>
          <w:sz w:val="24"/>
        </w:rPr>
        <w:t>Модуль</w:t>
      </w:r>
      <w:r>
        <w:rPr>
          <w:b/>
          <w:spacing w:val="-2"/>
          <w:sz w:val="24"/>
        </w:rPr>
        <w:t xml:space="preserve"> </w:t>
      </w:r>
      <w:r>
        <w:rPr>
          <w:b/>
          <w:sz w:val="24"/>
        </w:rPr>
        <w:t>№</w:t>
      </w:r>
      <w:r>
        <w:rPr>
          <w:b/>
          <w:spacing w:val="-1"/>
          <w:sz w:val="24"/>
        </w:rPr>
        <w:t xml:space="preserve"> </w:t>
      </w:r>
      <w:r>
        <w:rPr>
          <w:b/>
          <w:sz w:val="24"/>
        </w:rPr>
        <w:t>1</w:t>
      </w:r>
      <w:r>
        <w:rPr>
          <w:b/>
          <w:spacing w:val="-2"/>
          <w:sz w:val="24"/>
        </w:rPr>
        <w:t xml:space="preserve"> </w:t>
      </w:r>
      <w:r>
        <w:rPr>
          <w:b/>
          <w:sz w:val="24"/>
        </w:rPr>
        <w:t>«Народная</w:t>
      </w:r>
      <w:r>
        <w:rPr>
          <w:b/>
          <w:spacing w:val="-3"/>
          <w:sz w:val="24"/>
        </w:rPr>
        <w:t xml:space="preserve"> </w:t>
      </w:r>
      <w:r>
        <w:rPr>
          <w:b/>
          <w:sz w:val="24"/>
        </w:rPr>
        <w:t>музыка</w:t>
      </w:r>
      <w:r>
        <w:rPr>
          <w:b/>
          <w:spacing w:val="-2"/>
          <w:sz w:val="24"/>
        </w:rPr>
        <w:t xml:space="preserve"> </w:t>
      </w:r>
      <w:r>
        <w:rPr>
          <w:b/>
          <w:sz w:val="24"/>
        </w:rPr>
        <w:t>России».</w:t>
      </w:r>
    </w:p>
    <w:p w:rsidR="002821A2" w:rsidRDefault="005E5850" w:rsidP="00C777F8">
      <w:pPr>
        <w:pStyle w:val="a3"/>
        <w:tabs>
          <w:tab w:val="left" w:pos="9498"/>
        </w:tabs>
        <w:ind w:left="0" w:right="264"/>
      </w:pPr>
      <w:r>
        <w:t>Данный</w:t>
      </w:r>
      <w:r>
        <w:rPr>
          <w:spacing w:val="1"/>
        </w:rPr>
        <w:t xml:space="preserve"> </w:t>
      </w:r>
      <w:r>
        <w:t>модуль</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наиболее</w:t>
      </w:r>
      <w:r>
        <w:rPr>
          <w:spacing w:val="1"/>
        </w:rPr>
        <w:t xml:space="preserve"> </w:t>
      </w:r>
      <w:r>
        <w:t>значимых.</w:t>
      </w:r>
      <w:r>
        <w:rPr>
          <w:spacing w:val="1"/>
        </w:rPr>
        <w:t xml:space="preserve"> </w:t>
      </w:r>
      <w:r>
        <w:t>Цели</w:t>
      </w:r>
      <w:r>
        <w:rPr>
          <w:spacing w:val="1"/>
        </w:rPr>
        <w:t xml:space="preserve"> </w:t>
      </w:r>
      <w:r>
        <w:t>воспитания</w:t>
      </w:r>
      <w:r>
        <w:rPr>
          <w:spacing w:val="1"/>
        </w:rPr>
        <w:t xml:space="preserve"> </w:t>
      </w:r>
      <w:r>
        <w:t>национальной</w:t>
      </w:r>
      <w:r>
        <w:rPr>
          <w:spacing w:val="1"/>
        </w:rPr>
        <w:t xml:space="preserve"> </w:t>
      </w:r>
      <w:r>
        <w:t>и</w:t>
      </w:r>
      <w:r>
        <w:rPr>
          <w:spacing w:val="1"/>
        </w:rPr>
        <w:t xml:space="preserve"> </w:t>
      </w:r>
      <w:r>
        <w:t>гражданской</w:t>
      </w:r>
      <w:r>
        <w:rPr>
          <w:spacing w:val="1"/>
        </w:rPr>
        <w:t xml:space="preserve"> </w:t>
      </w:r>
      <w:r>
        <w:t>идентичности,</w:t>
      </w:r>
      <w:r>
        <w:rPr>
          <w:spacing w:val="1"/>
        </w:rPr>
        <w:t xml:space="preserve"> </w:t>
      </w:r>
      <w:r>
        <w:t>а</w:t>
      </w:r>
      <w:r>
        <w:rPr>
          <w:spacing w:val="1"/>
        </w:rPr>
        <w:t xml:space="preserve"> </w:t>
      </w:r>
      <w:r>
        <w:t>также</w:t>
      </w:r>
      <w:r>
        <w:rPr>
          <w:spacing w:val="1"/>
        </w:rPr>
        <w:t xml:space="preserve"> </w:t>
      </w:r>
      <w:r>
        <w:t>принцип</w:t>
      </w:r>
      <w:r>
        <w:rPr>
          <w:spacing w:val="1"/>
        </w:rPr>
        <w:t xml:space="preserve"> </w:t>
      </w:r>
      <w:r>
        <w:t>«вхождения</w:t>
      </w:r>
      <w:r>
        <w:rPr>
          <w:spacing w:val="1"/>
        </w:rPr>
        <w:t xml:space="preserve"> </w:t>
      </w:r>
      <w:r>
        <w:t>в</w:t>
      </w:r>
      <w:r>
        <w:rPr>
          <w:spacing w:val="1"/>
        </w:rPr>
        <w:t xml:space="preserve"> </w:t>
      </w:r>
      <w:r>
        <w:t>музыку</w:t>
      </w:r>
      <w:r>
        <w:rPr>
          <w:spacing w:val="1"/>
        </w:rPr>
        <w:t xml:space="preserve"> </w:t>
      </w:r>
      <w:r>
        <w:t>от</w:t>
      </w:r>
      <w:r>
        <w:rPr>
          <w:spacing w:val="1"/>
        </w:rPr>
        <w:t xml:space="preserve"> </w:t>
      </w:r>
      <w:r>
        <w:t>родного</w:t>
      </w:r>
      <w:r>
        <w:rPr>
          <w:spacing w:val="1"/>
        </w:rPr>
        <w:t xml:space="preserve"> </w:t>
      </w:r>
      <w:r>
        <w:t>порога»</w:t>
      </w:r>
      <w:r>
        <w:rPr>
          <w:spacing w:val="-57"/>
        </w:rPr>
        <w:t xml:space="preserve"> </w:t>
      </w:r>
      <w:r>
        <w:t>предполагают, что отправной точкой для освоения всего богатства и разнообразия музыки должна</w:t>
      </w:r>
      <w:r>
        <w:rPr>
          <w:spacing w:val="1"/>
        </w:rPr>
        <w:t xml:space="preserve"> </w:t>
      </w:r>
      <w:r>
        <w:t>быть</w:t>
      </w:r>
      <w:r>
        <w:rPr>
          <w:spacing w:val="1"/>
        </w:rPr>
        <w:t xml:space="preserve"> </w:t>
      </w:r>
      <w:r>
        <w:t>музыкальная</w:t>
      </w:r>
      <w:r>
        <w:rPr>
          <w:spacing w:val="1"/>
        </w:rPr>
        <w:t xml:space="preserve"> </w:t>
      </w:r>
      <w:r>
        <w:t>культура</w:t>
      </w:r>
      <w:r>
        <w:rPr>
          <w:spacing w:val="1"/>
        </w:rPr>
        <w:t xml:space="preserve"> </w:t>
      </w:r>
      <w:r>
        <w:t>родного</w:t>
      </w:r>
      <w:r>
        <w:rPr>
          <w:spacing w:val="1"/>
        </w:rPr>
        <w:t xml:space="preserve"> </w:t>
      </w:r>
      <w:r>
        <w:t>края,</w:t>
      </w:r>
      <w:r>
        <w:rPr>
          <w:spacing w:val="1"/>
        </w:rPr>
        <w:t xml:space="preserve"> </w:t>
      </w:r>
      <w:r>
        <w:t>своего</w:t>
      </w:r>
      <w:r>
        <w:rPr>
          <w:spacing w:val="1"/>
        </w:rPr>
        <w:t xml:space="preserve"> </w:t>
      </w:r>
      <w:r>
        <w:t>народа,</w:t>
      </w:r>
      <w:r>
        <w:rPr>
          <w:spacing w:val="1"/>
        </w:rPr>
        <w:t xml:space="preserve"> </w:t>
      </w:r>
      <w:r>
        <w:t>других</w:t>
      </w:r>
      <w:r>
        <w:rPr>
          <w:spacing w:val="1"/>
        </w:rPr>
        <w:t xml:space="preserve"> </w:t>
      </w:r>
      <w:r>
        <w:t>народов</w:t>
      </w:r>
      <w:r>
        <w:rPr>
          <w:spacing w:val="1"/>
        </w:rPr>
        <w:t xml:space="preserve"> </w:t>
      </w:r>
      <w:r>
        <w:t>нашей</w:t>
      </w:r>
      <w:r>
        <w:rPr>
          <w:spacing w:val="1"/>
        </w:rPr>
        <w:t xml:space="preserve"> </w:t>
      </w:r>
      <w:r>
        <w:t>страны.</w:t>
      </w:r>
      <w:r>
        <w:rPr>
          <w:spacing w:val="1"/>
        </w:rPr>
        <w:t xml:space="preserve"> </w:t>
      </w:r>
      <w:r>
        <w:t>Необходимо обеспечить глубокое и содержательное освоение основ традиционного фольклора,</w:t>
      </w:r>
      <w:r>
        <w:rPr>
          <w:spacing w:val="1"/>
        </w:rPr>
        <w:t xml:space="preserve"> </w:t>
      </w:r>
      <w:r>
        <w:t>отталкиваясь в первую очередь от материнского и детского фольклора, календарных обрядов и</w:t>
      </w:r>
      <w:r>
        <w:rPr>
          <w:spacing w:val="1"/>
        </w:rPr>
        <w:t xml:space="preserve"> </w:t>
      </w:r>
      <w:r>
        <w:t>праздников.</w:t>
      </w:r>
      <w:r>
        <w:rPr>
          <w:spacing w:val="1"/>
        </w:rPr>
        <w:t xml:space="preserve"> </w:t>
      </w:r>
      <w:r>
        <w:t>Особое</w:t>
      </w:r>
      <w:r>
        <w:rPr>
          <w:spacing w:val="1"/>
        </w:rPr>
        <w:t xml:space="preserve"> </w:t>
      </w:r>
      <w:r>
        <w:t>внимание</w:t>
      </w:r>
      <w:r>
        <w:rPr>
          <w:spacing w:val="1"/>
        </w:rPr>
        <w:t xml:space="preserve"> </w:t>
      </w:r>
      <w:r>
        <w:t>необходимо</w:t>
      </w:r>
      <w:r>
        <w:rPr>
          <w:spacing w:val="1"/>
        </w:rPr>
        <w:t xml:space="preserve"> </w:t>
      </w:r>
      <w:r>
        <w:t>уделить</w:t>
      </w:r>
      <w:r>
        <w:rPr>
          <w:spacing w:val="1"/>
        </w:rPr>
        <w:t xml:space="preserve"> </w:t>
      </w:r>
      <w:r>
        <w:t>подлинному,</w:t>
      </w:r>
      <w:r>
        <w:rPr>
          <w:spacing w:val="1"/>
        </w:rPr>
        <w:t xml:space="preserve"> </w:t>
      </w:r>
      <w:r>
        <w:t>аутентичному</w:t>
      </w:r>
      <w:r>
        <w:rPr>
          <w:spacing w:val="61"/>
        </w:rPr>
        <w:t xml:space="preserve"> </w:t>
      </w:r>
      <w:r>
        <w:t>звучанию</w:t>
      </w:r>
      <w:r>
        <w:rPr>
          <w:spacing w:val="1"/>
        </w:rPr>
        <w:t xml:space="preserve"> </w:t>
      </w:r>
      <w:r>
        <w:t>народной</w:t>
      </w:r>
      <w:r>
        <w:rPr>
          <w:spacing w:val="1"/>
        </w:rPr>
        <w:t xml:space="preserve"> </w:t>
      </w:r>
      <w:r>
        <w:t>музыки,</w:t>
      </w:r>
      <w:r>
        <w:rPr>
          <w:spacing w:val="1"/>
        </w:rPr>
        <w:t xml:space="preserve"> </w:t>
      </w:r>
      <w:r>
        <w:t>научить</w:t>
      </w:r>
      <w:r>
        <w:rPr>
          <w:spacing w:val="1"/>
        </w:rPr>
        <w:t xml:space="preserve"> </w:t>
      </w:r>
      <w:r>
        <w:t>детей</w:t>
      </w:r>
      <w:r>
        <w:rPr>
          <w:spacing w:val="1"/>
        </w:rPr>
        <w:t xml:space="preserve"> </w:t>
      </w:r>
      <w:r>
        <w:t>отличать</w:t>
      </w:r>
      <w:r>
        <w:rPr>
          <w:spacing w:val="1"/>
        </w:rPr>
        <w:t xml:space="preserve"> </w:t>
      </w:r>
      <w:r>
        <w:t>настоящую</w:t>
      </w:r>
      <w:r>
        <w:rPr>
          <w:spacing w:val="1"/>
        </w:rPr>
        <w:t xml:space="preserve"> </w:t>
      </w:r>
      <w:r>
        <w:t>народную</w:t>
      </w:r>
      <w:r>
        <w:rPr>
          <w:spacing w:val="1"/>
        </w:rPr>
        <w:t xml:space="preserve"> </w:t>
      </w:r>
      <w:r>
        <w:t>музыку</w:t>
      </w:r>
      <w:r>
        <w:rPr>
          <w:spacing w:val="1"/>
        </w:rPr>
        <w:t xml:space="preserve"> </w:t>
      </w:r>
      <w:r>
        <w:t>от</w:t>
      </w:r>
      <w:r>
        <w:rPr>
          <w:spacing w:val="1"/>
        </w:rPr>
        <w:t xml:space="preserve"> </w:t>
      </w:r>
      <w:r>
        <w:t>эстрадных</w:t>
      </w:r>
      <w:r>
        <w:rPr>
          <w:spacing w:val="1"/>
        </w:rPr>
        <w:t xml:space="preserve"> </w:t>
      </w:r>
      <w:r>
        <w:t>шоу-</w:t>
      </w:r>
      <w:r>
        <w:rPr>
          <w:spacing w:val="1"/>
        </w:rPr>
        <w:t xml:space="preserve"> </w:t>
      </w:r>
      <w:r>
        <w:t>программ,</w:t>
      </w:r>
      <w:r>
        <w:rPr>
          <w:spacing w:val="-1"/>
        </w:rPr>
        <w:t xml:space="preserve"> </w:t>
      </w:r>
      <w:r>
        <w:t>эксплуатирующих фольклорный</w:t>
      </w:r>
      <w:r>
        <w:rPr>
          <w:spacing w:val="1"/>
        </w:rPr>
        <w:t xml:space="preserve"> </w:t>
      </w:r>
      <w:r>
        <w:t>колорит.</w:t>
      </w:r>
    </w:p>
    <w:p w:rsidR="002821A2" w:rsidRDefault="005E5850" w:rsidP="00C777F8">
      <w:pPr>
        <w:pStyle w:val="a4"/>
        <w:numPr>
          <w:ilvl w:val="3"/>
          <w:numId w:val="24"/>
        </w:numPr>
        <w:tabs>
          <w:tab w:val="left" w:pos="1113"/>
          <w:tab w:val="left" w:pos="9498"/>
        </w:tabs>
        <w:ind w:left="0" w:right="264" w:firstLine="0"/>
        <w:rPr>
          <w:sz w:val="24"/>
        </w:rPr>
      </w:pPr>
      <w:r>
        <w:rPr>
          <w:sz w:val="24"/>
        </w:rPr>
        <w:t>Край,</w:t>
      </w:r>
      <w:r>
        <w:rPr>
          <w:spacing w:val="-1"/>
          <w:sz w:val="24"/>
        </w:rPr>
        <w:t xml:space="preserve"> </w:t>
      </w:r>
      <w:r>
        <w:rPr>
          <w:sz w:val="24"/>
        </w:rPr>
        <w:t>в</w:t>
      </w:r>
      <w:r>
        <w:rPr>
          <w:spacing w:val="-2"/>
          <w:sz w:val="24"/>
        </w:rPr>
        <w:t xml:space="preserve"> </w:t>
      </w:r>
      <w:r>
        <w:rPr>
          <w:sz w:val="24"/>
        </w:rPr>
        <w:t>котором</w:t>
      </w:r>
      <w:r>
        <w:rPr>
          <w:spacing w:val="-2"/>
          <w:sz w:val="24"/>
        </w:rPr>
        <w:t xml:space="preserve"> </w:t>
      </w:r>
      <w:r>
        <w:rPr>
          <w:sz w:val="24"/>
        </w:rPr>
        <w:t>ты</w:t>
      </w:r>
      <w:r>
        <w:rPr>
          <w:spacing w:val="-1"/>
          <w:sz w:val="24"/>
        </w:rPr>
        <w:t xml:space="preserve"> </w:t>
      </w:r>
      <w:r>
        <w:rPr>
          <w:sz w:val="24"/>
        </w:rPr>
        <w:t>живёшь.</w:t>
      </w:r>
    </w:p>
    <w:p w:rsidR="002821A2" w:rsidRDefault="005E5850" w:rsidP="00C777F8">
      <w:pPr>
        <w:pStyle w:val="a3"/>
        <w:tabs>
          <w:tab w:val="left" w:pos="9498"/>
        </w:tabs>
        <w:ind w:left="0" w:right="264"/>
      </w:pPr>
      <w:r>
        <w:t>Содержание: музыкальные традиции малой Родины. Песни, обряды, музыкальные инструменты.</w:t>
      </w:r>
      <w:r>
        <w:rPr>
          <w:spacing w:val="-57"/>
        </w:rPr>
        <w:t xml:space="preserve"> </w:t>
      </w:r>
      <w:r>
        <w:t>Виды</w:t>
      </w:r>
      <w:r>
        <w:rPr>
          <w:spacing w:val="-2"/>
        </w:rPr>
        <w:t xml:space="preserve"> </w:t>
      </w:r>
      <w:r>
        <w:t>деятельности</w:t>
      </w:r>
      <w:r>
        <w:rPr>
          <w:spacing w:val="1"/>
        </w:rPr>
        <w:t xml:space="preserve"> </w:t>
      </w:r>
      <w:r>
        <w:t>обучающихся:</w:t>
      </w:r>
    </w:p>
    <w:p w:rsidR="002821A2" w:rsidRDefault="005E5850" w:rsidP="00C777F8">
      <w:pPr>
        <w:pStyle w:val="a3"/>
        <w:tabs>
          <w:tab w:val="left" w:pos="1801"/>
          <w:tab w:val="left" w:pos="3257"/>
          <w:tab w:val="left" w:pos="4436"/>
          <w:tab w:val="left" w:pos="6246"/>
          <w:tab w:val="left" w:pos="7585"/>
          <w:tab w:val="left" w:pos="8413"/>
          <w:tab w:val="left" w:pos="9498"/>
          <w:tab w:val="left" w:pos="9784"/>
        </w:tabs>
        <w:ind w:left="0" w:right="264"/>
      </w:pPr>
      <w:r>
        <w:t>разучивание,</w:t>
      </w:r>
      <w:r>
        <w:tab/>
        <w:t>исполнение</w:t>
      </w:r>
      <w:r>
        <w:tab/>
        <w:t>образцов</w:t>
      </w:r>
      <w:r>
        <w:tab/>
        <w:t>традиционного</w:t>
      </w:r>
      <w:r>
        <w:tab/>
        <w:t>фольклора</w:t>
      </w:r>
      <w:r>
        <w:tab/>
        <w:t>своей</w:t>
      </w:r>
      <w:r>
        <w:tab/>
        <w:t>местности,</w:t>
      </w:r>
      <w:r>
        <w:tab/>
      </w:r>
      <w:r>
        <w:rPr>
          <w:spacing w:val="-1"/>
        </w:rPr>
        <w:t>песен,</w:t>
      </w:r>
      <w:r>
        <w:rPr>
          <w:spacing w:val="-57"/>
        </w:rPr>
        <w:t xml:space="preserve"> </w:t>
      </w:r>
      <w:r>
        <w:t>посвящённых</w:t>
      </w:r>
      <w:r>
        <w:rPr>
          <w:spacing w:val="-1"/>
        </w:rPr>
        <w:t xml:space="preserve"> </w:t>
      </w:r>
      <w:r>
        <w:t>своей</w:t>
      </w:r>
      <w:r>
        <w:rPr>
          <w:spacing w:val="1"/>
        </w:rPr>
        <w:t xml:space="preserve"> </w:t>
      </w:r>
      <w:r>
        <w:t>малой</w:t>
      </w:r>
      <w:r>
        <w:rPr>
          <w:spacing w:val="1"/>
        </w:rPr>
        <w:t xml:space="preserve"> </w:t>
      </w:r>
      <w:r>
        <w:t>родине, песен</w:t>
      </w:r>
      <w:r>
        <w:rPr>
          <w:spacing w:val="1"/>
        </w:rPr>
        <w:t xml:space="preserve"> </w:t>
      </w:r>
      <w:r>
        <w:t>композиторов-земляков;</w:t>
      </w:r>
    </w:p>
    <w:p w:rsidR="002821A2" w:rsidRDefault="005E5850" w:rsidP="00C777F8">
      <w:pPr>
        <w:pStyle w:val="a3"/>
        <w:tabs>
          <w:tab w:val="left" w:pos="9498"/>
        </w:tabs>
        <w:ind w:left="0" w:right="264"/>
      </w:pPr>
      <w:r>
        <w:t>диалог</w:t>
      </w:r>
      <w:r>
        <w:rPr>
          <w:spacing w:val="-1"/>
        </w:rPr>
        <w:t xml:space="preserve"> </w:t>
      </w:r>
      <w:r>
        <w:t>с</w:t>
      </w:r>
      <w:r>
        <w:rPr>
          <w:spacing w:val="-2"/>
        </w:rPr>
        <w:t xml:space="preserve"> </w:t>
      </w:r>
      <w:r>
        <w:t>учителем</w:t>
      </w:r>
      <w:r>
        <w:rPr>
          <w:spacing w:val="-2"/>
        </w:rPr>
        <w:t xml:space="preserve"> </w:t>
      </w:r>
      <w:r>
        <w:t>о</w:t>
      </w:r>
      <w:r>
        <w:rPr>
          <w:spacing w:val="-1"/>
        </w:rPr>
        <w:t xml:space="preserve"> </w:t>
      </w:r>
      <w:r>
        <w:t>музыкальных</w:t>
      </w:r>
      <w:r>
        <w:rPr>
          <w:spacing w:val="-1"/>
        </w:rPr>
        <w:t xml:space="preserve"> </w:t>
      </w:r>
      <w:r>
        <w:t>традициях</w:t>
      </w:r>
      <w:r>
        <w:rPr>
          <w:spacing w:val="-1"/>
        </w:rPr>
        <w:t xml:space="preserve"> </w:t>
      </w:r>
      <w:r>
        <w:t>своего</w:t>
      </w:r>
      <w:r>
        <w:rPr>
          <w:spacing w:val="-1"/>
        </w:rPr>
        <w:t xml:space="preserve"> </w:t>
      </w:r>
      <w:r>
        <w:t>родного</w:t>
      </w:r>
      <w:r>
        <w:rPr>
          <w:spacing w:val="-1"/>
        </w:rPr>
        <w:t xml:space="preserve"> </w:t>
      </w:r>
      <w:r>
        <w:t>края;</w:t>
      </w:r>
    </w:p>
    <w:p w:rsidR="002821A2" w:rsidRDefault="005E5850" w:rsidP="00C777F8">
      <w:pPr>
        <w:pStyle w:val="a3"/>
        <w:tabs>
          <w:tab w:val="left" w:pos="9498"/>
        </w:tabs>
        <w:ind w:left="0" w:right="264"/>
      </w:pPr>
      <w:r>
        <w:t>вариативно:</w:t>
      </w:r>
      <w:r>
        <w:rPr>
          <w:spacing w:val="39"/>
        </w:rPr>
        <w:t xml:space="preserve"> </w:t>
      </w:r>
      <w:r>
        <w:t>просмотр</w:t>
      </w:r>
      <w:r>
        <w:rPr>
          <w:spacing w:val="37"/>
        </w:rPr>
        <w:t xml:space="preserve"> </w:t>
      </w:r>
      <w:r>
        <w:t>видеофильма</w:t>
      </w:r>
      <w:r>
        <w:rPr>
          <w:spacing w:val="38"/>
        </w:rPr>
        <w:t xml:space="preserve"> </w:t>
      </w:r>
      <w:r>
        <w:t>о</w:t>
      </w:r>
      <w:r>
        <w:rPr>
          <w:spacing w:val="39"/>
        </w:rPr>
        <w:t xml:space="preserve"> </w:t>
      </w:r>
      <w:r>
        <w:t>культуре</w:t>
      </w:r>
      <w:r>
        <w:rPr>
          <w:spacing w:val="38"/>
        </w:rPr>
        <w:t xml:space="preserve"> </w:t>
      </w:r>
      <w:r>
        <w:t>родного</w:t>
      </w:r>
      <w:r>
        <w:rPr>
          <w:spacing w:val="38"/>
        </w:rPr>
        <w:t xml:space="preserve"> </w:t>
      </w:r>
      <w:r>
        <w:t>края;</w:t>
      </w:r>
      <w:r>
        <w:rPr>
          <w:spacing w:val="37"/>
        </w:rPr>
        <w:t xml:space="preserve"> </w:t>
      </w:r>
      <w:r>
        <w:t>посещение</w:t>
      </w:r>
      <w:r>
        <w:rPr>
          <w:spacing w:val="38"/>
        </w:rPr>
        <w:t xml:space="preserve"> </w:t>
      </w:r>
      <w:r>
        <w:t>краеведческого</w:t>
      </w:r>
      <w:r>
        <w:rPr>
          <w:spacing w:val="39"/>
        </w:rPr>
        <w:t xml:space="preserve"> </w:t>
      </w:r>
      <w:r>
        <w:t>музея;</w:t>
      </w:r>
      <w:r>
        <w:rPr>
          <w:spacing w:val="-57"/>
        </w:rPr>
        <w:t xml:space="preserve"> </w:t>
      </w:r>
      <w:r>
        <w:t>посещение</w:t>
      </w:r>
      <w:r>
        <w:rPr>
          <w:spacing w:val="-2"/>
        </w:rPr>
        <w:t xml:space="preserve"> </w:t>
      </w:r>
      <w:r>
        <w:t>этнографического спектакля, концерта.</w:t>
      </w:r>
    </w:p>
    <w:p w:rsidR="002821A2" w:rsidRDefault="005E5850" w:rsidP="00C777F8">
      <w:pPr>
        <w:pStyle w:val="a4"/>
        <w:numPr>
          <w:ilvl w:val="3"/>
          <w:numId w:val="24"/>
        </w:numPr>
        <w:tabs>
          <w:tab w:val="left" w:pos="1113"/>
          <w:tab w:val="left" w:pos="9498"/>
        </w:tabs>
        <w:ind w:left="0" w:right="264" w:firstLine="0"/>
        <w:rPr>
          <w:sz w:val="24"/>
        </w:rPr>
      </w:pPr>
      <w:r>
        <w:rPr>
          <w:sz w:val="24"/>
        </w:rPr>
        <w:t>Русский</w:t>
      </w:r>
      <w:r>
        <w:rPr>
          <w:spacing w:val="-2"/>
          <w:sz w:val="24"/>
        </w:rPr>
        <w:t xml:space="preserve"> </w:t>
      </w:r>
      <w:r>
        <w:rPr>
          <w:sz w:val="24"/>
        </w:rPr>
        <w:t>фольклор.</w:t>
      </w:r>
    </w:p>
    <w:p w:rsidR="002821A2" w:rsidRDefault="005E5850" w:rsidP="00C777F8">
      <w:pPr>
        <w:pStyle w:val="a3"/>
        <w:tabs>
          <w:tab w:val="left" w:pos="9498"/>
        </w:tabs>
        <w:ind w:left="0" w:right="264"/>
      </w:pPr>
      <w:r>
        <w:t>Содержание:</w:t>
      </w:r>
      <w:r>
        <w:rPr>
          <w:spacing w:val="25"/>
        </w:rPr>
        <w:t xml:space="preserve"> </w:t>
      </w:r>
      <w:r>
        <w:t>русские</w:t>
      </w:r>
      <w:r>
        <w:rPr>
          <w:spacing w:val="24"/>
        </w:rPr>
        <w:t xml:space="preserve"> </w:t>
      </w:r>
      <w:r>
        <w:t>народные</w:t>
      </w:r>
      <w:r>
        <w:rPr>
          <w:spacing w:val="24"/>
        </w:rPr>
        <w:t xml:space="preserve"> </w:t>
      </w:r>
      <w:r>
        <w:t>песни</w:t>
      </w:r>
      <w:r>
        <w:rPr>
          <w:spacing w:val="26"/>
        </w:rPr>
        <w:t xml:space="preserve"> </w:t>
      </w:r>
      <w:r>
        <w:t>(трудовые,</w:t>
      </w:r>
      <w:r>
        <w:rPr>
          <w:spacing w:val="25"/>
        </w:rPr>
        <w:t xml:space="preserve"> </w:t>
      </w:r>
      <w:r>
        <w:t>хороводные).</w:t>
      </w:r>
      <w:r>
        <w:rPr>
          <w:spacing w:val="25"/>
        </w:rPr>
        <w:t xml:space="preserve"> </w:t>
      </w:r>
      <w:r>
        <w:t>Детский</w:t>
      </w:r>
      <w:r>
        <w:rPr>
          <w:spacing w:val="26"/>
        </w:rPr>
        <w:t xml:space="preserve"> </w:t>
      </w:r>
      <w:r>
        <w:t>фольклор</w:t>
      </w:r>
      <w:r>
        <w:rPr>
          <w:spacing w:val="25"/>
        </w:rPr>
        <w:t xml:space="preserve"> </w:t>
      </w:r>
      <w:r>
        <w:t>(игровые,</w:t>
      </w:r>
      <w:r>
        <w:rPr>
          <w:spacing w:val="-57"/>
        </w:rPr>
        <w:t xml:space="preserve"> </w:t>
      </w:r>
      <w:r>
        <w:t>заклички,</w:t>
      </w:r>
      <w:r>
        <w:rPr>
          <w:spacing w:val="-1"/>
        </w:rPr>
        <w:t xml:space="preserve"> </w:t>
      </w:r>
      <w:r>
        <w:t>потешки, считалки, прибаутки).</w:t>
      </w:r>
    </w:p>
    <w:p w:rsidR="002821A2" w:rsidRDefault="005E5850" w:rsidP="00C777F8">
      <w:pPr>
        <w:pStyle w:val="a3"/>
        <w:tabs>
          <w:tab w:val="left" w:pos="9498"/>
        </w:tabs>
        <w:ind w:left="0" w:right="264"/>
      </w:pPr>
      <w:r>
        <w:t>Виды</w:t>
      </w:r>
      <w:r>
        <w:rPr>
          <w:spacing w:val="-4"/>
        </w:rPr>
        <w:t xml:space="preserve"> </w:t>
      </w:r>
      <w:r>
        <w:t>деятельности</w:t>
      </w:r>
      <w:r>
        <w:rPr>
          <w:spacing w:val="-2"/>
        </w:rPr>
        <w:t xml:space="preserve"> </w:t>
      </w:r>
      <w:r>
        <w:t>обучающихся:</w:t>
      </w:r>
    </w:p>
    <w:p w:rsidR="002821A2" w:rsidRDefault="005E5850" w:rsidP="00C777F8">
      <w:pPr>
        <w:pStyle w:val="a3"/>
        <w:tabs>
          <w:tab w:val="left" w:pos="9498"/>
        </w:tabs>
        <w:ind w:left="0" w:right="264"/>
      </w:pPr>
      <w:r>
        <w:t>разучивание,</w:t>
      </w:r>
      <w:r>
        <w:rPr>
          <w:spacing w:val="-2"/>
        </w:rPr>
        <w:t xml:space="preserve"> </w:t>
      </w:r>
      <w:r>
        <w:t>исполнение</w:t>
      </w:r>
      <w:r>
        <w:rPr>
          <w:spacing w:val="-2"/>
        </w:rPr>
        <w:t xml:space="preserve"> </w:t>
      </w:r>
      <w:r>
        <w:t>русских</w:t>
      </w:r>
      <w:r>
        <w:rPr>
          <w:spacing w:val="-2"/>
        </w:rPr>
        <w:t xml:space="preserve"> </w:t>
      </w:r>
      <w:r>
        <w:t>народных</w:t>
      </w:r>
      <w:r>
        <w:rPr>
          <w:spacing w:val="-1"/>
        </w:rPr>
        <w:t xml:space="preserve"> </w:t>
      </w:r>
      <w:r>
        <w:t>песен разных</w:t>
      </w:r>
      <w:r>
        <w:rPr>
          <w:spacing w:val="-2"/>
        </w:rPr>
        <w:t xml:space="preserve"> </w:t>
      </w:r>
      <w:r>
        <w:t>жанров;</w:t>
      </w:r>
    </w:p>
    <w:p w:rsidR="002821A2" w:rsidRDefault="005E5850" w:rsidP="00C777F8">
      <w:pPr>
        <w:pStyle w:val="a3"/>
        <w:tabs>
          <w:tab w:val="left" w:pos="9498"/>
        </w:tabs>
        <w:ind w:left="0" w:right="264"/>
      </w:pPr>
      <w:r>
        <w:t>участие</w:t>
      </w:r>
      <w:r>
        <w:rPr>
          <w:spacing w:val="5"/>
        </w:rPr>
        <w:t xml:space="preserve"> </w:t>
      </w:r>
      <w:r>
        <w:t>в</w:t>
      </w:r>
      <w:r>
        <w:rPr>
          <w:spacing w:val="7"/>
        </w:rPr>
        <w:t xml:space="preserve"> </w:t>
      </w:r>
      <w:r>
        <w:t>коллективной</w:t>
      </w:r>
      <w:r>
        <w:rPr>
          <w:spacing w:val="7"/>
        </w:rPr>
        <w:t xml:space="preserve"> </w:t>
      </w:r>
      <w:r>
        <w:t>традиционной</w:t>
      </w:r>
      <w:r>
        <w:rPr>
          <w:spacing w:val="8"/>
        </w:rPr>
        <w:t xml:space="preserve"> </w:t>
      </w:r>
      <w:r>
        <w:t>музыкальной</w:t>
      </w:r>
      <w:r>
        <w:rPr>
          <w:spacing w:val="6"/>
        </w:rPr>
        <w:t xml:space="preserve"> </w:t>
      </w:r>
      <w:r>
        <w:t>игре</w:t>
      </w:r>
      <w:r>
        <w:rPr>
          <w:spacing w:val="5"/>
        </w:rPr>
        <w:t xml:space="preserve"> </w:t>
      </w:r>
      <w:r>
        <w:t>(по</w:t>
      </w:r>
      <w:r>
        <w:rPr>
          <w:spacing w:val="7"/>
        </w:rPr>
        <w:t xml:space="preserve"> </w:t>
      </w:r>
      <w:r>
        <w:t>выбору</w:t>
      </w:r>
      <w:r>
        <w:rPr>
          <w:spacing w:val="7"/>
        </w:rPr>
        <w:t xml:space="preserve"> </w:t>
      </w:r>
      <w:r>
        <w:t>учителя</w:t>
      </w:r>
      <w:r>
        <w:rPr>
          <w:spacing w:val="6"/>
        </w:rPr>
        <w:t xml:space="preserve"> </w:t>
      </w:r>
      <w:r>
        <w:t>могут</w:t>
      </w:r>
      <w:r>
        <w:rPr>
          <w:spacing w:val="8"/>
        </w:rPr>
        <w:t xml:space="preserve"> </w:t>
      </w:r>
      <w:r>
        <w:t>быть</w:t>
      </w:r>
      <w:r>
        <w:rPr>
          <w:spacing w:val="8"/>
        </w:rPr>
        <w:t xml:space="preserve"> </w:t>
      </w:r>
      <w:r>
        <w:t>освоены</w:t>
      </w:r>
      <w:r>
        <w:rPr>
          <w:spacing w:val="-57"/>
        </w:rPr>
        <w:t xml:space="preserve"> </w:t>
      </w:r>
      <w:r>
        <w:t>игры</w:t>
      </w:r>
      <w:r>
        <w:rPr>
          <w:spacing w:val="-2"/>
        </w:rPr>
        <w:t xml:space="preserve"> </w:t>
      </w:r>
      <w:r>
        <w:t>«Бояре», «Плетень», «Бабка-ёжка», «Заинька» и</w:t>
      </w:r>
      <w:r>
        <w:rPr>
          <w:spacing w:val="1"/>
        </w:rPr>
        <w:t xml:space="preserve"> </w:t>
      </w:r>
      <w:r>
        <w:t>другие);</w:t>
      </w:r>
    </w:p>
    <w:p w:rsidR="002821A2" w:rsidRDefault="005E5850" w:rsidP="00C777F8">
      <w:pPr>
        <w:pStyle w:val="a3"/>
        <w:tabs>
          <w:tab w:val="left" w:pos="9498"/>
        </w:tabs>
        <w:ind w:left="0" w:right="264"/>
      </w:pPr>
      <w:r>
        <w:t>сочинение мелодий, вокальная импровизация на основе текстов игрового детского фольклора;</w:t>
      </w:r>
      <w:r>
        <w:rPr>
          <w:spacing w:val="1"/>
        </w:rPr>
        <w:t xml:space="preserve"> </w:t>
      </w:r>
      <w:r>
        <w:t>вариативно: ритмическая импровизация, исполнение аккомпанемента на простых ударных (ложки)</w:t>
      </w:r>
      <w:r>
        <w:rPr>
          <w:spacing w:val="-57"/>
        </w:rPr>
        <w:t xml:space="preserve"> </w:t>
      </w:r>
      <w:r>
        <w:t>и духовых (свирель)</w:t>
      </w:r>
      <w:r>
        <w:rPr>
          <w:spacing w:val="-1"/>
        </w:rPr>
        <w:t xml:space="preserve"> </w:t>
      </w:r>
      <w:r>
        <w:t>инструментах к</w:t>
      </w:r>
      <w:r>
        <w:rPr>
          <w:spacing w:val="1"/>
        </w:rPr>
        <w:t xml:space="preserve"> </w:t>
      </w:r>
      <w:r>
        <w:t>изученным</w:t>
      </w:r>
      <w:r>
        <w:rPr>
          <w:spacing w:val="-1"/>
        </w:rPr>
        <w:t xml:space="preserve"> </w:t>
      </w:r>
      <w:r>
        <w:t>народным</w:t>
      </w:r>
      <w:r>
        <w:rPr>
          <w:spacing w:val="-1"/>
        </w:rPr>
        <w:t xml:space="preserve"> </w:t>
      </w:r>
      <w:r>
        <w:t>песням;</w:t>
      </w:r>
    </w:p>
    <w:p w:rsidR="002821A2" w:rsidRDefault="005E5850" w:rsidP="00C777F8">
      <w:pPr>
        <w:pStyle w:val="a4"/>
        <w:numPr>
          <w:ilvl w:val="3"/>
          <w:numId w:val="24"/>
        </w:numPr>
        <w:tabs>
          <w:tab w:val="left" w:pos="1113"/>
          <w:tab w:val="left" w:pos="9498"/>
        </w:tabs>
        <w:ind w:left="0" w:right="264" w:firstLine="0"/>
        <w:rPr>
          <w:sz w:val="24"/>
        </w:rPr>
      </w:pPr>
      <w:r>
        <w:rPr>
          <w:sz w:val="24"/>
        </w:rPr>
        <w:t>Русские</w:t>
      </w:r>
      <w:r>
        <w:rPr>
          <w:spacing w:val="-2"/>
          <w:sz w:val="24"/>
        </w:rPr>
        <w:t xml:space="preserve"> </w:t>
      </w:r>
      <w:r>
        <w:rPr>
          <w:sz w:val="24"/>
        </w:rPr>
        <w:t>народные</w:t>
      </w:r>
      <w:r>
        <w:rPr>
          <w:spacing w:val="-2"/>
          <w:sz w:val="24"/>
        </w:rPr>
        <w:t xml:space="preserve"> </w:t>
      </w:r>
      <w:r>
        <w:rPr>
          <w:sz w:val="24"/>
        </w:rPr>
        <w:t>музыкальные</w:t>
      </w:r>
      <w:r>
        <w:rPr>
          <w:spacing w:val="-2"/>
          <w:sz w:val="24"/>
        </w:rPr>
        <w:t xml:space="preserve"> </w:t>
      </w:r>
      <w:r>
        <w:rPr>
          <w:sz w:val="24"/>
        </w:rPr>
        <w:t>инструменты.</w:t>
      </w:r>
    </w:p>
    <w:p w:rsidR="002821A2" w:rsidRDefault="005E5850" w:rsidP="00C777F8">
      <w:pPr>
        <w:pStyle w:val="a3"/>
        <w:tabs>
          <w:tab w:val="left" w:pos="9498"/>
        </w:tabs>
        <w:ind w:left="0" w:right="264"/>
      </w:pPr>
      <w:r>
        <w:t>Содержание:</w:t>
      </w:r>
      <w:r>
        <w:rPr>
          <w:spacing w:val="48"/>
        </w:rPr>
        <w:t xml:space="preserve"> </w:t>
      </w:r>
      <w:r>
        <w:t>народные</w:t>
      </w:r>
      <w:r>
        <w:rPr>
          <w:spacing w:val="45"/>
        </w:rPr>
        <w:t xml:space="preserve"> </w:t>
      </w:r>
      <w:r>
        <w:t>музыкальные</w:t>
      </w:r>
      <w:r>
        <w:rPr>
          <w:spacing w:val="45"/>
        </w:rPr>
        <w:t xml:space="preserve"> </w:t>
      </w:r>
      <w:r>
        <w:t>инструменты</w:t>
      </w:r>
      <w:r>
        <w:rPr>
          <w:spacing w:val="47"/>
        </w:rPr>
        <w:t xml:space="preserve"> </w:t>
      </w:r>
      <w:r>
        <w:t>(балалайка,</w:t>
      </w:r>
      <w:r>
        <w:rPr>
          <w:spacing w:val="48"/>
        </w:rPr>
        <w:t xml:space="preserve"> </w:t>
      </w:r>
      <w:r>
        <w:t>рожок,</w:t>
      </w:r>
      <w:r>
        <w:rPr>
          <w:spacing w:val="48"/>
        </w:rPr>
        <w:t xml:space="preserve"> </w:t>
      </w:r>
      <w:r>
        <w:t>свирель,</w:t>
      </w:r>
      <w:r>
        <w:rPr>
          <w:spacing w:val="48"/>
        </w:rPr>
        <w:t xml:space="preserve"> </w:t>
      </w:r>
      <w:r>
        <w:t>гусли,</w:t>
      </w:r>
      <w:r>
        <w:rPr>
          <w:spacing w:val="46"/>
        </w:rPr>
        <w:t xml:space="preserve"> </w:t>
      </w:r>
      <w:r>
        <w:t>гармонь,</w:t>
      </w:r>
      <w:r>
        <w:rPr>
          <w:spacing w:val="-57"/>
        </w:rPr>
        <w:t xml:space="preserve"> </w:t>
      </w:r>
      <w:r>
        <w:t>ложки).</w:t>
      </w:r>
      <w:r>
        <w:rPr>
          <w:spacing w:val="-1"/>
        </w:rPr>
        <w:t xml:space="preserve"> </w:t>
      </w:r>
      <w:r>
        <w:t>Инструментальные</w:t>
      </w:r>
      <w:r>
        <w:rPr>
          <w:spacing w:val="-1"/>
        </w:rPr>
        <w:t xml:space="preserve"> </w:t>
      </w:r>
      <w:r>
        <w:t>наигрыши. Плясовые</w:t>
      </w:r>
      <w:r>
        <w:rPr>
          <w:spacing w:val="-1"/>
        </w:rPr>
        <w:t xml:space="preserve"> </w:t>
      </w:r>
      <w:r>
        <w:t>мелодии.</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w:t>
      </w:r>
      <w:r>
        <w:rPr>
          <w:spacing w:val="3"/>
        </w:rPr>
        <w:t xml:space="preserve"> </w:t>
      </w:r>
      <w:r>
        <w:t>с</w:t>
      </w:r>
      <w:r>
        <w:rPr>
          <w:spacing w:val="2"/>
        </w:rPr>
        <w:t xml:space="preserve"> </w:t>
      </w:r>
      <w:r>
        <w:t>внешним</w:t>
      </w:r>
      <w:r>
        <w:rPr>
          <w:spacing w:val="3"/>
        </w:rPr>
        <w:t xml:space="preserve"> </w:t>
      </w:r>
      <w:r>
        <w:t>видом,</w:t>
      </w:r>
      <w:r>
        <w:rPr>
          <w:spacing w:val="3"/>
        </w:rPr>
        <w:t xml:space="preserve"> </w:t>
      </w:r>
      <w:r>
        <w:t>особенностями</w:t>
      </w:r>
      <w:r>
        <w:rPr>
          <w:spacing w:val="4"/>
        </w:rPr>
        <w:t xml:space="preserve"> </w:t>
      </w:r>
      <w:r>
        <w:t>исполнения</w:t>
      </w:r>
      <w:r>
        <w:rPr>
          <w:spacing w:val="3"/>
        </w:rPr>
        <w:t xml:space="preserve"> </w:t>
      </w:r>
      <w:r>
        <w:t>и</w:t>
      </w:r>
      <w:r>
        <w:rPr>
          <w:spacing w:val="2"/>
        </w:rPr>
        <w:t xml:space="preserve"> </w:t>
      </w:r>
      <w:r>
        <w:t>звучания</w:t>
      </w:r>
      <w:r>
        <w:rPr>
          <w:spacing w:val="3"/>
        </w:rPr>
        <w:t xml:space="preserve"> </w:t>
      </w:r>
      <w:r>
        <w:t>русских</w:t>
      </w:r>
      <w:r>
        <w:rPr>
          <w:spacing w:val="3"/>
        </w:rPr>
        <w:t xml:space="preserve"> </w:t>
      </w:r>
      <w:r>
        <w:t>народных</w:t>
      </w:r>
      <w:r>
        <w:rPr>
          <w:spacing w:val="-57"/>
        </w:rPr>
        <w:t xml:space="preserve"> </w:t>
      </w:r>
      <w:r>
        <w:t>инструментов;</w:t>
      </w:r>
    </w:p>
    <w:p w:rsidR="002821A2" w:rsidRDefault="005E5850" w:rsidP="00C777F8">
      <w:pPr>
        <w:pStyle w:val="a3"/>
        <w:tabs>
          <w:tab w:val="left" w:pos="9498"/>
        </w:tabs>
        <w:ind w:left="0" w:right="264"/>
      </w:pPr>
      <w:r>
        <w:t>определение на слух тембров инструментов;</w:t>
      </w:r>
      <w:r>
        <w:rPr>
          <w:spacing w:val="1"/>
        </w:rPr>
        <w:t xml:space="preserve"> </w:t>
      </w:r>
      <w:r>
        <w:t>классификация</w:t>
      </w:r>
      <w:r>
        <w:rPr>
          <w:spacing w:val="-4"/>
        </w:rPr>
        <w:t xml:space="preserve"> </w:t>
      </w:r>
      <w:r>
        <w:t>на</w:t>
      </w:r>
      <w:r>
        <w:rPr>
          <w:spacing w:val="-2"/>
        </w:rPr>
        <w:t xml:space="preserve"> </w:t>
      </w:r>
      <w:r>
        <w:t>группы</w:t>
      </w:r>
      <w:r>
        <w:rPr>
          <w:spacing w:val="-2"/>
        </w:rPr>
        <w:t xml:space="preserve"> </w:t>
      </w:r>
      <w:r>
        <w:t>духовых, ударных,</w:t>
      </w:r>
      <w:r>
        <w:rPr>
          <w:spacing w:val="-1"/>
        </w:rPr>
        <w:t xml:space="preserve"> </w:t>
      </w:r>
      <w:r>
        <w:t>струнных;</w:t>
      </w:r>
    </w:p>
    <w:p w:rsidR="002821A2" w:rsidRDefault="005E5850" w:rsidP="00C777F8">
      <w:pPr>
        <w:pStyle w:val="a3"/>
        <w:tabs>
          <w:tab w:val="left" w:pos="9498"/>
        </w:tabs>
        <w:ind w:left="0" w:right="264"/>
      </w:pPr>
      <w:r>
        <w:t>музыкальная</w:t>
      </w:r>
      <w:r>
        <w:rPr>
          <w:spacing w:val="-1"/>
        </w:rPr>
        <w:t xml:space="preserve"> </w:t>
      </w:r>
      <w:r>
        <w:t>викторина</w:t>
      </w:r>
      <w:r>
        <w:rPr>
          <w:spacing w:val="-2"/>
        </w:rPr>
        <w:t xml:space="preserve"> </w:t>
      </w:r>
      <w:r>
        <w:t>на</w:t>
      </w:r>
      <w:r>
        <w:rPr>
          <w:spacing w:val="-2"/>
        </w:rPr>
        <w:t xml:space="preserve"> </w:t>
      </w:r>
      <w:r>
        <w:t>знание</w:t>
      </w:r>
      <w:r>
        <w:rPr>
          <w:spacing w:val="-2"/>
        </w:rPr>
        <w:t xml:space="preserve"> </w:t>
      </w:r>
      <w:r>
        <w:t>тембров</w:t>
      </w:r>
      <w:r>
        <w:rPr>
          <w:spacing w:val="-2"/>
        </w:rPr>
        <w:t xml:space="preserve"> </w:t>
      </w:r>
      <w:r>
        <w:t>народных инструментов;</w:t>
      </w:r>
    </w:p>
    <w:p w:rsidR="002821A2" w:rsidRDefault="005E5850" w:rsidP="00C777F8">
      <w:pPr>
        <w:pStyle w:val="a3"/>
        <w:tabs>
          <w:tab w:val="left" w:pos="9498"/>
        </w:tabs>
        <w:ind w:left="0" w:right="264"/>
      </w:pPr>
      <w:r>
        <w:t>двигательная</w:t>
      </w:r>
      <w:r>
        <w:rPr>
          <w:spacing w:val="-2"/>
        </w:rPr>
        <w:t xml:space="preserve"> </w:t>
      </w:r>
      <w:r>
        <w:t>игра</w:t>
      </w:r>
      <w:r>
        <w:rPr>
          <w:spacing w:val="-3"/>
        </w:rPr>
        <w:t xml:space="preserve"> </w:t>
      </w:r>
      <w:r>
        <w:t>–</w:t>
      </w:r>
      <w:r>
        <w:rPr>
          <w:spacing w:val="-2"/>
        </w:rPr>
        <w:t xml:space="preserve"> </w:t>
      </w:r>
      <w:r>
        <w:t>импровизация-подражание</w:t>
      </w:r>
      <w:r>
        <w:rPr>
          <w:spacing w:val="-2"/>
        </w:rPr>
        <w:t xml:space="preserve"> </w:t>
      </w:r>
      <w:r>
        <w:t>игре</w:t>
      </w:r>
      <w:r>
        <w:rPr>
          <w:spacing w:val="-3"/>
        </w:rPr>
        <w:t xml:space="preserve"> </w:t>
      </w:r>
      <w:r>
        <w:t>на</w:t>
      </w:r>
      <w:r>
        <w:rPr>
          <w:spacing w:val="-3"/>
        </w:rPr>
        <w:t xml:space="preserve"> </w:t>
      </w:r>
      <w:r>
        <w:t>музыкальных</w:t>
      </w:r>
      <w:r>
        <w:rPr>
          <w:spacing w:val="-4"/>
        </w:rPr>
        <w:t xml:space="preserve"> </w:t>
      </w:r>
      <w:r>
        <w:t>инструментах;</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слушание</w:t>
      </w:r>
      <w:r>
        <w:rPr>
          <w:spacing w:val="5"/>
        </w:rPr>
        <w:t xml:space="preserve"> </w:t>
      </w:r>
      <w:r>
        <w:t>фортепианных</w:t>
      </w:r>
      <w:r>
        <w:rPr>
          <w:spacing w:val="6"/>
        </w:rPr>
        <w:t xml:space="preserve"> </w:t>
      </w:r>
      <w:r>
        <w:t>пьес</w:t>
      </w:r>
      <w:r>
        <w:rPr>
          <w:spacing w:val="5"/>
        </w:rPr>
        <w:t xml:space="preserve"> </w:t>
      </w:r>
      <w:r>
        <w:t>композиторов,</w:t>
      </w:r>
      <w:r>
        <w:rPr>
          <w:spacing w:val="6"/>
        </w:rPr>
        <w:t xml:space="preserve"> </w:t>
      </w:r>
      <w:r>
        <w:t>исполнение</w:t>
      </w:r>
      <w:r>
        <w:rPr>
          <w:spacing w:val="5"/>
        </w:rPr>
        <w:t xml:space="preserve"> </w:t>
      </w:r>
      <w:r>
        <w:t>песен,</w:t>
      </w:r>
      <w:r>
        <w:rPr>
          <w:spacing w:val="6"/>
        </w:rPr>
        <w:t xml:space="preserve"> </w:t>
      </w:r>
      <w:r>
        <w:t>в</w:t>
      </w:r>
      <w:r>
        <w:rPr>
          <w:spacing w:val="5"/>
        </w:rPr>
        <w:t xml:space="preserve"> </w:t>
      </w:r>
      <w:r>
        <w:t>которых</w:t>
      </w:r>
      <w:r>
        <w:rPr>
          <w:spacing w:val="6"/>
        </w:rPr>
        <w:t xml:space="preserve"> </w:t>
      </w:r>
      <w:r>
        <w:t>присутствуют</w:t>
      </w:r>
      <w:r>
        <w:rPr>
          <w:spacing w:val="-57"/>
        </w:rPr>
        <w:t xml:space="preserve"> </w:t>
      </w:r>
      <w:r>
        <w:lastRenderedPageBreak/>
        <w:t>звукоизобразительные</w:t>
      </w:r>
      <w:r>
        <w:rPr>
          <w:spacing w:val="-5"/>
        </w:rPr>
        <w:t xml:space="preserve"> </w:t>
      </w:r>
      <w:r>
        <w:t>элементы, подражание</w:t>
      </w:r>
      <w:r>
        <w:rPr>
          <w:spacing w:val="-1"/>
        </w:rPr>
        <w:t xml:space="preserve"> </w:t>
      </w:r>
      <w:r>
        <w:t>голосам</w:t>
      </w:r>
      <w:r>
        <w:rPr>
          <w:spacing w:val="-2"/>
        </w:rPr>
        <w:t xml:space="preserve"> </w:t>
      </w:r>
      <w:r>
        <w:t>народных инструментов;</w:t>
      </w:r>
    </w:p>
    <w:p w:rsidR="002821A2" w:rsidRDefault="005E5850" w:rsidP="00C777F8">
      <w:pPr>
        <w:pStyle w:val="a3"/>
        <w:tabs>
          <w:tab w:val="left" w:pos="1693"/>
          <w:tab w:val="left" w:pos="2905"/>
          <w:tab w:val="left" w:pos="4511"/>
          <w:tab w:val="left" w:pos="4873"/>
          <w:tab w:val="left" w:pos="5934"/>
          <w:tab w:val="left" w:pos="7566"/>
          <w:tab w:val="left" w:pos="9304"/>
          <w:tab w:val="left" w:pos="9498"/>
        </w:tabs>
        <w:ind w:left="0" w:right="264"/>
      </w:pPr>
      <w:r>
        <w:t>вариативно:</w:t>
      </w:r>
      <w:r>
        <w:tab/>
        <w:t>просмотр</w:t>
      </w:r>
      <w:r>
        <w:tab/>
        <w:t>видеофильма</w:t>
      </w:r>
      <w:r>
        <w:tab/>
        <w:t>о</w:t>
      </w:r>
      <w:r>
        <w:tab/>
        <w:t>русских</w:t>
      </w:r>
      <w:r>
        <w:tab/>
        <w:t>музыкальных</w:t>
      </w:r>
      <w:r>
        <w:tab/>
        <w:t>инструментах;</w:t>
      </w:r>
      <w:r>
        <w:tab/>
      </w:r>
      <w:r>
        <w:rPr>
          <w:spacing w:val="-1"/>
        </w:rPr>
        <w:t>посещение</w:t>
      </w:r>
      <w:r>
        <w:rPr>
          <w:spacing w:val="-57"/>
        </w:rPr>
        <w:t xml:space="preserve"> </w:t>
      </w:r>
      <w:r>
        <w:t>музыкального</w:t>
      </w:r>
      <w:r>
        <w:rPr>
          <w:spacing w:val="-3"/>
        </w:rPr>
        <w:t xml:space="preserve"> </w:t>
      </w:r>
      <w:r>
        <w:t>или краеведческого</w:t>
      </w:r>
      <w:r>
        <w:rPr>
          <w:spacing w:val="-1"/>
        </w:rPr>
        <w:t xml:space="preserve"> </w:t>
      </w:r>
      <w:r>
        <w:t>музея;</w:t>
      </w:r>
      <w:r>
        <w:rPr>
          <w:spacing w:val="-2"/>
        </w:rPr>
        <w:t xml:space="preserve"> </w:t>
      </w:r>
      <w:r>
        <w:t>освоение</w:t>
      </w:r>
      <w:r>
        <w:rPr>
          <w:spacing w:val="-2"/>
        </w:rPr>
        <w:t xml:space="preserve"> </w:t>
      </w:r>
      <w:r>
        <w:t>простейших</w:t>
      </w:r>
      <w:r>
        <w:rPr>
          <w:spacing w:val="-4"/>
        </w:rPr>
        <w:t xml:space="preserve"> </w:t>
      </w:r>
      <w:r>
        <w:t>навыков</w:t>
      </w:r>
      <w:r>
        <w:rPr>
          <w:spacing w:val="-2"/>
        </w:rPr>
        <w:t xml:space="preserve"> </w:t>
      </w:r>
      <w:r>
        <w:t>игры</w:t>
      </w:r>
      <w:r>
        <w:rPr>
          <w:spacing w:val="-3"/>
        </w:rPr>
        <w:t xml:space="preserve"> </w:t>
      </w:r>
      <w:r>
        <w:t>на</w:t>
      </w:r>
      <w:r>
        <w:rPr>
          <w:spacing w:val="-2"/>
        </w:rPr>
        <w:t xml:space="preserve"> </w:t>
      </w:r>
      <w:r>
        <w:t>свирели,</w:t>
      </w:r>
      <w:r>
        <w:rPr>
          <w:spacing w:val="-1"/>
        </w:rPr>
        <w:t xml:space="preserve"> </w:t>
      </w:r>
      <w:r>
        <w:t>ложках.</w:t>
      </w:r>
    </w:p>
    <w:p w:rsidR="002821A2" w:rsidRDefault="005E5850" w:rsidP="00C777F8">
      <w:pPr>
        <w:pStyle w:val="a4"/>
        <w:numPr>
          <w:ilvl w:val="3"/>
          <w:numId w:val="24"/>
        </w:numPr>
        <w:tabs>
          <w:tab w:val="left" w:pos="1113"/>
          <w:tab w:val="left" w:pos="9498"/>
        </w:tabs>
        <w:ind w:left="0" w:right="264" w:firstLine="0"/>
        <w:rPr>
          <w:sz w:val="24"/>
        </w:rPr>
      </w:pPr>
      <w:r>
        <w:rPr>
          <w:sz w:val="24"/>
        </w:rPr>
        <w:t>Сказки,</w:t>
      </w:r>
      <w:r>
        <w:rPr>
          <w:spacing w:val="-2"/>
          <w:sz w:val="24"/>
        </w:rPr>
        <w:t xml:space="preserve"> </w:t>
      </w:r>
      <w:r>
        <w:rPr>
          <w:sz w:val="24"/>
        </w:rPr>
        <w:t>мифы</w:t>
      </w:r>
      <w:r>
        <w:rPr>
          <w:spacing w:val="-4"/>
          <w:sz w:val="24"/>
        </w:rPr>
        <w:t xml:space="preserve"> </w:t>
      </w:r>
      <w:r>
        <w:rPr>
          <w:sz w:val="24"/>
        </w:rPr>
        <w:t>и легенды.</w:t>
      </w:r>
    </w:p>
    <w:p w:rsidR="002821A2" w:rsidRDefault="005E5850" w:rsidP="00C777F8">
      <w:pPr>
        <w:pStyle w:val="a3"/>
        <w:tabs>
          <w:tab w:val="left" w:pos="9498"/>
        </w:tabs>
        <w:ind w:left="0" w:right="264"/>
      </w:pPr>
      <w:r>
        <w:t>Содержание:</w:t>
      </w:r>
      <w:r>
        <w:rPr>
          <w:spacing w:val="14"/>
        </w:rPr>
        <w:t xml:space="preserve"> </w:t>
      </w:r>
      <w:r>
        <w:t>народные</w:t>
      </w:r>
      <w:r>
        <w:rPr>
          <w:spacing w:val="13"/>
        </w:rPr>
        <w:t xml:space="preserve"> </w:t>
      </w:r>
      <w:r>
        <w:t>сказители.</w:t>
      </w:r>
      <w:r>
        <w:rPr>
          <w:spacing w:val="14"/>
        </w:rPr>
        <w:t xml:space="preserve"> </w:t>
      </w:r>
      <w:r>
        <w:t>Русские</w:t>
      </w:r>
      <w:r>
        <w:rPr>
          <w:spacing w:val="11"/>
        </w:rPr>
        <w:t xml:space="preserve"> </w:t>
      </w:r>
      <w:r>
        <w:t>народные</w:t>
      </w:r>
      <w:r>
        <w:rPr>
          <w:spacing w:val="13"/>
        </w:rPr>
        <w:t xml:space="preserve"> </w:t>
      </w:r>
      <w:r>
        <w:t>сказания,</w:t>
      </w:r>
      <w:r>
        <w:rPr>
          <w:spacing w:val="14"/>
        </w:rPr>
        <w:t xml:space="preserve"> </w:t>
      </w:r>
      <w:r>
        <w:t>былины.</w:t>
      </w:r>
      <w:r>
        <w:rPr>
          <w:spacing w:val="14"/>
        </w:rPr>
        <w:t xml:space="preserve"> </w:t>
      </w:r>
      <w:r>
        <w:t>Сказки</w:t>
      </w:r>
      <w:r>
        <w:rPr>
          <w:spacing w:val="13"/>
        </w:rPr>
        <w:t xml:space="preserve"> </w:t>
      </w:r>
      <w:r>
        <w:t>и</w:t>
      </w:r>
      <w:r>
        <w:rPr>
          <w:spacing w:val="15"/>
        </w:rPr>
        <w:t xml:space="preserve"> </w:t>
      </w:r>
      <w:r>
        <w:t>легенды</w:t>
      </w:r>
      <w:r>
        <w:rPr>
          <w:spacing w:val="13"/>
        </w:rPr>
        <w:t xml:space="preserve"> </w:t>
      </w:r>
      <w:r>
        <w:t>о</w:t>
      </w:r>
      <w:r>
        <w:rPr>
          <w:spacing w:val="-57"/>
        </w:rPr>
        <w:t xml:space="preserve"> </w:t>
      </w:r>
      <w:r>
        <w:t>музыке</w:t>
      </w:r>
      <w:r>
        <w:rPr>
          <w:spacing w:val="-1"/>
        </w:rPr>
        <w:t xml:space="preserve"> </w:t>
      </w:r>
      <w:r>
        <w:t>и музыкантах.</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w:t>
      </w:r>
      <w:r>
        <w:rPr>
          <w:spacing w:val="-1"/>
        </w:rPr>
        <w:t xml:space="preserve"> </w:t>
      </w:r>
      <w:r>
        <w:t>с</w:t>
      </w:r>
      <w:r>
        <w:rPr>
          <w:spacing w:val="-2"/>
        </w:rPr>
        <w:t xml:space="preserve"> </w:t>
      </w:r>
      <w:r>
        <w:t>манерой сказывания</w:t>
      </w:r>
      <w:r>
        <w:rPr>
          <w:spacing w:val="-1"/>
        </w:rPr>
        <w:t xml:space="preserve"> </w:t>
      </w:r>
      <w:r>
        <w:t>нараспев;</w:t>
      </w:r>
    </w:p>
    <w:p w:rsidR="002821A2" w:rsidRDefault="005E5850" w:rsidP="00C777F8">
      <w:pPr>
        <w:pStyle w:val="a3"/>
        <w:tabs>
          <w:tab w:val="left" w:pos="9498"/>
        </w:tabs>
        <w:ind w:left="0" w:right="264"/>
      </w:pPr>
      <w:r>
        <w:t>слушание</w:t>
      </w:r>
      <w:r>
        <w:rPr>
          <w:spacing w:val="-3"/>
        </w:rPr>
        <w:t xml:space="preserve"> </w:t>
      </w:r>
      <w:r>
        <w:t>сказок,</w:t>
      </w:r>
      <w:r>
        <w:rPr>
          <w:spacing w:val="-1"/>
        </w:rPr>
        <w:t xml:space="preserve"> </w:t>
      </w:r>
      <w:r>
        <w:t>былин,</w:t>
      </w:r>
      <w:r>
        <w:rPr>
          <w:spacing w:val="-1"/>
        </w:rPr>
        <w:t xml:space="preserve"> </w:t>
      </w:r>
      <w:r>
        <w:t>эпических</w:t>
      </w:r>
      <w:r>
        <w:rPr>
          <w:spacing w:val="-1"/>
        </w:rPr>
        <w:t xml:space="preserve"> </w:t>
      </w:r>
      <w:r>
        <w:t>сказаний,</w:t>
      </w:r>
      <w:r>
        <w:rPr>
          <w:spacing w:val="-5"/>
        </w:rPr>
        <w:t xml:space="preserve"> </w:t>
      </w:r>
      <w:r>
        <w:t>рассказываемых</w:t>
      </w:r>
      <w:r>
        <w:rPr>
          <w:spacing w:val="-1"/>
        </w:rPr>
        <w:t xml:space="preserve"> </w:t>
      </w:r>
      <w:r>
        <w:t>нараспев;</w:t>
      </w:r>
    </w:p>
    <w:p w:rsidR="002821A2" w:rsidRDefault="005E5850" w:rsidP="00C777F8">
      <w:pPr>
        <w:pStyle w:val="a3"/>
        <w:tabs>
          <w:tab w:val="left" w:pos="9498"/>
        </w:tabs>
        <w:ind w:left="0" w:right="264"/>
      </w:pPr>
      <w:r>
        <w:t>в</w:t>
      </w:r>
      <w:r>
        <w:rPr>
          <w:spacing w:val="1"/>
        </w:rPr>
        <w:t xml:space="preserve"> </w:t>
      </w:r>
      <w:r>
        <w:t>инструментальной</w:t>
      </w:r>
      <w:r>
        <w:rPr>
          <w:spacing w:val="1"/>
        </w:rPr>
        <w:t xml:space="preserve"> </w:t>
      </w:r>
      <w:r>
        <w:t>музыке</w:t>
      </w:r>
      <w:r>
        <w:rPr>
          <w:spacing w:val="1"/>
        </w:rPr>
        <w:t xml:space="preserve"> </w:t>
      </w:r>
      <w:r>
        <w:t>определение</w:t>
      </w:r>
      <w:r>
        <w:rPr>
          <w:spacing w:val="1"/>
        </w:rPr>
        <w:t xml:space="preserve"> </w:t>
      </w:r>
      <w:r>
        <w:t>на</w:t>
      </w:r>
      <w:r>
        <w:rPr>
          <w:spacing w:val="1"/>
        </w:rPr>
        <w:t xml:space="preserve"> </w:t>
      </w:r>
      <w:r>
        <w:t>слух</w:t>
      </w:r>
      <w:r>
        <w:rPr>
          <w:spacing w:val="1"/>
        </w:rPr>
        <w:t xml:space="preserve"> </w:t>
      </w:r>
      <w:r>
        <w:t>музыкальных</w:t>
      </w:r>
      <w:r>
        <w:rPr>
          <w:spacing w:val="1"/>
        </w:rPr>
        <w:t xml:space="preserve"> </w:t>
      </w:r>
      <w:r>
        <w:t>интонаций</w:t>
      </w:r>
      <w:r>
        <w:rPr>
          <w:spacing w:val="1"/>
        </w:rPr>
        <w:t xml:space="preserve"> </w:t>
      </w:r>
      <w:r>
        <w:t>речитативного</w:t>
      </w:r>
      <w:r>
        <w:rPr>
          <w:spacing w:val="-57"/>
        </w:rPr>
        <w:t xml:space="preserve"> </w:t>
      </w:r>
      <w:r>
        <w:t>характера;</w:t>
      </w:r>
    </w:p>
    <w:p w:rsidR="002821A2" w:rsidRDefault="005E5850" w:rsidP="00C777F8">
      <w:pPr>
        <w:pStyle w:val="a3"/>
        <w:tabs>
          <w:tab w:val="left" w:pos="9498"/>
        </w:tabs>
        <w:ind w:left="0" w:right="264"/>
      </w:pPr>
      <w:r>
        <w:t>создание иллюстраций к прослушанным музыкальным и литературным произведениям;</w:t>
      </w:r>
      <w:r>
        <w:rPr>
          <w:spacing w:val="1"/>
        </w:rPr>
        <w:t xml:space="preserve"> </w:t>
      </w:r>
      <w:r>
        <w:t>вариативно:</w:t>
      </w:r>
      <w:r>
        <w:rPr>
          <w:spacing w:val="36"/>
        </w:rPr>
        <w:t xml:space="preserve"> </w:t>
      </w:r>
      <w:r>
        <w:t>знакомство</w:t>
      </w:r>
      <w:r>
        <w:rPr>
          <w:spacing w:val="38"/>
        </w:rPr>
        <w:t xml:space="preserve"> </w:t>
      </w:r>
      <w:r>
        <w:t>с</w:t>
      </w:r>
      <w:r>
        <w:rPr>
          <w:spacing w:val="37"/>
        </w:rPr>
        <w:t xml:space="preserve"> </w:t>
      </w:r>
      <w:r>
        <w:t>эпосом</w:t>
      </w:r>
      <w:r>
        <w:rPr>
          <w:spacing w:val="38"/>
        </w:rPr>
        <w:t xml:space="preserve"> </w:t>
      </w:r>
      <w:r>
        <w:t>народов</w:t>
      </w:r>
      <w:r>
        <w:rPr>
          <w:spacing w:val="39"/>
        </w:rPr>
        <w:t xml:space="preserve"> </w:t>
      </w:r>
      <w:r>
        <w:t>России</w:t>
      </w:r>
      <w:r>
        <w:rPr>
          <w:spacing w:val="39"/>
        </w:rPr>
        <w:t xml:space="preserve"> </w:t>
      </w:r>
      <w:r>
        <w:t>(по</w:t>
      </w:r>
      <w:r>
        <w:rPr>
          <w:spacing w:val="38"/>
        </w:rPr>
        <w:t xml:space="preserve"> </w:t>
      </w:r>
      <w:r>
        <w:t>выбору</w:t>
      </w:r>
      <w:r>
        <w:rPr>
          <w:spacing w:val="38"/>
        </w:rPr>
        <w:t xml:space="preserve"> </w:t>
      </w:r>
      <w:r>
        <w:t>учителя:</w:t>
      </w:r>
      <w:r>
        <w:rPr>
          <w:spacing w:val="40"/>
        </w:rPr>
        <w:t xml:space="preserve"> </w:t>
      </w:r>
      <w:r>
        <w:t>отдельные</w:t>
      </w:r>
      <w:r>
        <w:rPr>
          <w:spacing w:val="37"/>
        </w:rPr>
        <w:t xml:space="preserve"> </w:t>
      </w:r>
      <w:r>
        <w:t>сказания</w:t>
      </w:r>
      <w:r>
        <w:rPr>
          <w:spacing w:val="38"/>
        </w:rPr>
        <w:t xml:space="preserve"> </w:t>
      </w:r>
      <w:r>
        <w:t>или</w:t>
      </w:r>
      <w:r>
        <w:rPr>
          <w:spacing w:val="-57"/>
        </w:rPr>
        <w:t xml:space="preserve"> </w:t>
      </w:r>
      <w:r>
        <w:t>примеры</w:t>
      </w:r>
      <w:r>
        <w:rPr>
          <w:spacing w:val="20"/>
        </w:rPr>
        <w:t xml:space="preserve"> </w:t>
      </w:r>
      <w:r>
        <w:t>из</w:t>
      </w:r>
      <w:r>
        <w:rPr>
          <w:spacing w:val="21"/>
        </w:rPr>
        <w:t xml:space="preserve"> </w:t>
      </w:r>
      <w:r>
        <w:t>эпоса</w:t>
      </w:r>
      <w:r>
        <w:rPr>
          <w:spacing w:val="19"/>
        </w:rPr>
        <w:t xml:space="preserve"> </w:t>
      </w:r>
      <w:r>
        <w:t>народов</w:t>
      </w:r>
      <w:r>
        <w:rPr>
          <w:spacing w:val="20"/>
        </w:rPr>
        <w:t xml:space="preserve"> </w:t>
      </w:r>
      <w:r>
        <w:t>России,</w:t>
      </w:r>
      <w:r>
        <w:rPr>
          <w:spacing w:val="20"/>
        </w:rPr>
        <w:t xml:space="preserve"> </w:t>
      </w:r>
      <w:r>
        <w:t>например,</w:t>
      </w:r>
      <w:r>
        <w:rPr>
          <w:spacing w:val="20"/>
        </w:rPr>
        <w:t xml:space="preserve"> </w:t>
      </w:r>
      <w:r>
        <w:t>якутского</w:t>
      </w:r>
      <w:r>
        <w:rPr>
          <w:spacing w:val="20"/>
        </w:rPr>
        <w:t xml:space="preserve"> </w:t>
      </w:r>
      <w:r>
        <w:t>Олонхо,</w:t>
      </w:r>
      <w:r>
        <w:rPr>
          <w:spacing w:val="18"/>
        </w:rPr>
        <w:t xml:space="preserve"> </w:t>
      </w:r>
      <w:r>
        <w:t>карело-финской</w:t>
      </w:r>
      <w:r>
        <w:rPr>
          <w:spacing w:val="21"/>
        </w:rPr>
        <w:t xml:space="preserve"> </w:t>
      </w:r>
      <w:r>
        <w:t>Калевалы,</w:t>
      </w:r>
      <w:r>
        <w:rPr>
          <w:spacing w:val="-57"/>
        </w:rPr>
        <w:t xml:space="preserve"> </w:t>
      </w:r>
      <w:r>
        <w:t>калмыцкого</w:t>
      </w:r>
      <w:r>
        <w:rPr>
          <w:spacing w:val="6"/>
        </w:rPr>
        <w:t xml:space="preserve"> </w:t>
      </w:r>
      <w:r>
        <w:t>Джангара,</w:t>
      </w:r>
      <w:r>
        <w:rPr>
          <w:spacing w:val="7"/>
        </w:rPr>
        <w:t xml:space="preserve"> </w:t>
      </w:r>
      <w:r>
        <w:t>Нартского</w:t>
      </w:r>
      <w:r>
        <w:rPr>
          <w:spacing w:val="7"/>
        </w:rPr>
        <w:t xml:space="preserve"> </w:t>
      </w:r>
      <w:r>
        <w:t>эпоса);</w:t>
      </w:r>
      <w:r>
        <w:rPr>
          <w:spacing w:val="8"/>
        </w:rPr>
        <w:t xml:space="preserve"> </w:t>
      </w:r>
      <w:r>
        <w:t>просмотр</w:t>
      </w:r>
      <w:r>
        <w:rPr>
          <w:spacing w:val="7"/>
        </w:rPr>
        <w:t xml:space="preserve"> </w:t>
      </w:r>
      <w:r>
        <w:t>фильмов,</w:t>
      </w:r>
      <w:r>
        <w:rPr>
          <w:spacing w:val="7"/>
        </w:rPr>
        <w:t xml:space="preserve"> </w:t>
      </w:r>
      <w:r>
        <w:t>мультфильмов,</w:t>
      </w:r>
      <w:r>
        <w:rPr>
          <w:spacing w:val="7"/>
        </w:rPr>
        <w:t xml:space="preserve"> </w:t>
      </w:r>
      <w:r>
        <w:t>созданных</w:t>
      </w:r>
      <w:r>
        <w:rPr>
          <w:spacing w:val="5"/>
        </w:rPr>
        <w:t xml:space="preserve"> </w:t>
      </w:r>
      <w:r>
        <w:t>на</w:t>
      </w:r>
      <w:r>
        <w:rPr>
          <w:spacing w:val="5"/>
        </w:rPr>
        <w:t xml:space="preserve"> </w:t>
      </w:r>
      <w:r>
        <w:t>основе</w:t>
      </w:r>
      <w:r>
        <w:rPr>
          <w:spacing w:val="-57"/>
        </w:rPr>
        <w:t xml:space="preserve"> </w:t>
      </w:r>
      <w:r>
        <w:t>былин,</w:t>
      </w:r>
      <w:r>
        <w:rPr>
          <w:spacing w:val="-1"/>
        </w:rPr>
        <w:t xml:space="preserve"> </w:t>
      </w:r>
      <w:r>
        <w:t>сказаний; речитативная</w:t>
      </w:r>
      <w:r>
        <w:rPr>
          <w:spacing w:val="-1"/>
        </w:rPr>
        <w:t xml:space="preserve"> </w:t>
      </w:r>
      <w:r>
        <w:t>импровизация</w:t>
      </w:r>
      <w:r>
        <w:rPr>
          <w:spacing w:val="-3"/>
        </w:rPr>
        <w:t xml:space="preserve"> </w:t>
      </w:r>
      <w:r>
        <w:t>–</w:t>
      </w:r>
      <w:r>
        <w:rPr>
          <w:spacing w:val="-1"/>
        </w:rPr>
        <w:t xml:space="preserve"> </w:t>
      </w:r>
      <w:r>
        <w:t>чтение</w:t>
      </w:r>
      <w:r>
        <w:rPr>
          <w:spacing w:val="-1"/>
        </w:rPr>
        <w:t xml:space="preserve"> </w:t>
      </w:r>
      <w:r>
        <w:t>нараспев</w:t>
      </w:r>
      <w:r>
        <w:rPr>
          <w:spacing w:val="-1"/>
        </w:rPr>
        <w:t xml:space="preserve"> </w:t>
      </w:r>
      <w:r>
        <w:t>фрагмента</w:t>
      </w:r>
      <w:r>
        <w:rPr>
          <w:spacing w:val="-2"/>
        </w:rPr>
        <w:t xml:space="preserve"> </w:t>
      </w:r>
      <w:r>
        <w:t>сказки,</w:t>
      </w:r>
      <w:r>
        <w:rPr>
          <w:spacing w:val="-1"/>
        </w:rPr>
        <w:t xml:space="preserve"> </w:t>
      </w:r>
      <w:r>
        <w:t>былины.</w:t>
      </w:r>
    </w:p>
    <w:p w:rsidR="002821A2" w:rsidRDefault="005E5850" w:rsidP="00C777F8">
      <w:pPr>
        <w:pStyle w:val="a4"/>
        <w:numPr>
          <w:ilvl w:val="3"/>
          <w:numId w:val="24"/>
        </w:numPr>
        <w:tabs>
          <w:tab w:val="left" w:pos="1113"/>
          <w:tab w:val="left" w:pos="9498"/>
        </w:tabs>
        <w:ind w:left="0" w:right="264" w:firstLine="0"/>
        <w:rPr>
          <w:sz w:val="24"/>
        </w:rPr>
      </w:pPr>
      <w:r>
        <w:rPr>
          <w:sz w:val="24"/>
        </w:rPr>
        <w:t>Жанры</w:t>
      </w:r>
      <w:r>
        <w:rPr>
          <w:spacing w:val="-2"/>
          <w:sz w:val="24"/>
        </w:rPr>
        <w:t xml:space="preserve"> </w:t>
      </w:r>
      <w:r>
        <w:rPr>
          <w:sz w:val="24"/>
        </w:rPr>
        <w:t>музыкального</w:t>
      </w:r>
      <w:r>
        <w:rPr>
          <w:spacing w:val="-1"/>
          <w:sz w:val="24"/>
        </w:rPr>
        <w:t xml:space="preserve"> </w:t>
      </w:r>
      <w:r>
        <w:rPr>
          <w:sz w:val="24"/>
        </w:rPr>
        <w:t>фольклора.</w:t>
      </w:r>
    </w:p>
    <w:p w:rsidR="002821A2" w:rsidRDefault="005E5850" w:rsidP="00C777F8">
      <w:pPr>
        <w:pStyle w:val="a3"/>
        <w:tabs>
          <w:tab w:val="left" w:pos="9498"/>
        </w:tabs>
        <w:ind w:left="0" w:right="264"/>
      </w:pPr>
      <w:r>
        <w:t>Содержание:</w:t>
      </w:r>
      <w:r>
        <w:rPr>
          <w:spacing w:val="22"/>
        </w:rPr>
        <w:t xml:space="preserve"> </w:t>
      </w:r>
      <w:r>
        <w:t>фольклорные</w:t>
      </w:r>
      <w:r>
        <w:rPr>
          <w:spacing w:val="22"/>
        </w:rPr>
        <w:t xml:space="preserve"> </w:t>
      </w:r>
      <w:r>
        <w:t>жанры,</w:t>
      </w:r>
      <w:r>
        <w:rPr>
          <w:spacing w:val="23"/>
        </w:rPr>
        <w:t xml:space="preserve"> </w:t>
      </w:r>
      <w:r>
        <w:t>общие</w:t>
      </w:r>
      <w:r>
        <w:rPr>
          <w:spacing w:val="22"/>
        </w:rPr>
        <w:t xml:space="preserve"> </w:t>
      </w:r>
      <w:r>
        <w:t>для</w:t>
      </w:r>
      <w:r>
        <w:rPr>
          <w:spacing w:val="23"/>
        </w:rPr>
        <w:t xml:space="preserve"> </w:t>
      </w:r>
      <w:r>
        <w:t>всех</w:t>
      </w:r>
      <w:r>
        <w:rPr>
          <w:spacing w:val="22"/>
        </w:rPr>
        <w:t xml:space="preserve"> </w:t>
      </w:r>
      <w:r>
        <w:t>народов:</w:t>
      </w:r>
      <w:r>
        <w:rPr>
          <w:spacing w:val="23"/>
        </w:rPr>
        <w:t xml:space="preserve"> </w:t>
      </w:r>
      <w:r>
        <w:t>лирические,</w:t>
      </w:r>
      <w:r>
        <w:rPr>
          <w:spacing w:val="23"/>
        </w:rPr>
        <w:t xml:space="preserve"> </w:t>
      </w:r>
      <w:r>
        <w:t>трудовые,</w:t>
      </w:r>
      <w:r>
        <w:rPr>
          <w:spacing w:val="23"/>
        </w:rPr>
        <w:t xml:space="preserve"> </w:t>
      </w:r>
      <w:r>
        <w:t>колыбельные</w:t>
      </w:r>
      <w:r>
        <w:rPr>
          <w:spacing w:val="-57"/>
        </w:rPr>
        <w:t xml:space="preserve"> </w:t>
      </w:r>
      <w:r>
        <w:t>песни,</w:t>
      </w:r>
      <w:r>
        <w:rPr>
          <w:spacing w:val="-2"/>
        </w:rPr>
        <w:t xml:space="preserve"> </w:t>
      </w:r>
      <w:r>
        <w:t>танцы</w:t>
      </w:r>
      <w:r>
        <w:rPr>
          <w:spacing w:val="-1"/>
        </w:rPr>
        <w:t xml:space="preserve"> </w:t>
      </w:r>
      <w:r>
        <w:t>и</w:t>
      </w:r>
      <w:r>
        <w:rPr>
          <w:spacing w:val="1"/>
        </w:rPr>
        <w:t xml:space="preserve"> </w:t>
      </w:r>
      <w:r>
        <w:t>пляски.</w:t>
      </w:r>
      <w:r>
        <w:rPr>
          <w:spacing w:val="-3"/>
        </w:rPr>
        <w:t xml:space="preserve"> </w:t>
      </w:r>
      <w:r>
        <w:t>Традиционные</w:t>
      </w:r>
      <w:r>
        <w:rPr>
          <w:spacing w:val="-1"/>
        </w:rPr>
        <w:t xml:space="preserve"> </w:t>
      </w:r>
      <w:r>
        <w:t>музыкальные</w:t>
      </w:r>
      <w:r>
        <w:rPr>
          <w:spacing w:val="-1"/>
        </w:rPr>
        <w:t xml:space="preserve"> </w:t>
      </w:r>
      <w:r>
        <w:t>инструменты.</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различение</w:t>
      </w:r>
      <w:r>
        <w:rPr>
          <w:spacing w:val="10"/>
        </w:rPr>
        <w:t xml:space="preserve"> </w:t>
      </w:r>
      <w:r>
        <w:t>на</w:t>
      </w:r>
      <w:r>
        <w:rPr>
          <w:spacing w:val="10"/>
        </w:rPr>
        <w:t xml:space="preserve"> </w:t>
      </w:r>
      <w:r>
        <w:t>слух</w:t>
      </w:r>
      <w:r>
        <w:rPr>
          <w:spacing w:val="11"/>
        </w:rPr>
        <w:t xml:space="preserve"> </w:t>
      </w:r>
      <w:r>
        <w:t>контрастных</w:t>
      </w:r>
      <w:r>
        <w:rPr>
          <w:spacing w:val="11"/>
        </w:rPr>
        <w:t xml:space="preserve"> </w:t>
      </w:r>
      <w:r>
        <w:t>по</w:t>
      </w:r>
      <w:r>
        <w:rPr>
          <w:spacing w:val="11"/>
        </w:rPr>
        <w:t xml:space="preserve"> </w:t>
      </w:r>
      <w:r>
        <w:t>характеру</w:t>
      </w:r>
      <w:r>
        <w:rPr>
          <w:spacing w:val="11"/>
        </w:rPr>
        <w:t xml:space="preserve"> </w:t>
      </w:r>
      <w:r>
        <w:t>фольклорных</w:t>
      </w:r>
      <w:r>
        <w:rPr>
          <w:spacing w:val="11"/>
        </w:rPr>
        <w:t xml:space="preserve"> </w:t>
      </w:r>
      <w:r>
        <w:t>жанров:</w:t>
      </w:r>
      <w:r>
        <w:rPr>
          <w:spacing w:val="11"/>
        </w:rPr>
        <w:t xml:space="preserve"> </w:t>
      </w:r>
      <w:r>
        <w:t>колыбельная,</w:t>
      </w:r>
      <w:r>
        <w:rPr>
          <w:spacing w:val="11"/>
        </w:rPr>
        <w:t xml:space="preserve"> </w:t>
      </w:r>
      <w:r>
        <w:t>трудовая,</w:t>
      </w:r>
      <w:r>
        <w:rPr>
          <w:spacing w:val="-57"/>
        </w:rPr>
        <w:t xml:space="preserve"> </w:t>
      </w:r>
      <w:r>
        <w:t>лирическая,</w:t>
      </w:r>
      <w:r>
        <w:rPr>
          <w:spacing w:val="-1"/>
        </w:rPr>
        <w:t xml:space="preserve"> </w:t>
      </w:r>
      <w:r>
        <w:t>плясовая;</w:t>
      </w:r>
    </w:p>
    <w:p w:rsidR="002821A2" w:rsidRDefault="005E5850" w:rsidP="00C777F8">
      <w:pPr>
        <w:pStyle w:val="a3"/>
        <w:tabs>
          <w:tab w:val="left" w:pos="9498"/>
        </w:tabs>
        <w:ind w:left="0" w:right="264"/>
      </w:pPr>
      <w:r>
        <w:t>определение,</w:t>
      </w:r>
      <w:r>
        <w:rPr>
          <w:spacing w:val="7"/>
        </w:rPr>
        <w:t xml:space="preserve"> </w:t>
      </w:r>
      <w:r>
        <w:t>характеристика</w:t>
      </w:r>
      <w:r>
        <w:rPr>
          <w:spacing w:val="6"/>
        </w:rPr>
        <w:t xml:space="preserve"> </w:t>
      </w:r>
      <w:r>
        <w:t>типичных</w:t>
      </w:r>
      <w:r>
        <w:rPr>
          <w:spacing w:val="7"/>
        </w:rPr>
        <w:t xml:space="preserve"> </w:t>
      </w:r>
      <w:r>
        <w:t>элементов</w:t>
      </w:r>
      <w:r>
        <w:rPr>
          <w:spacing w:val="7"/>
        </w:rPr>
        <w:t xml:space="preserve"> </w:t>
      </w:r>
      <w:r>
        <w:t>музыкального</w:t>
      </w:r>
      <w:r>
        <w:rPr>
          <w:spacing w:val="5"/>
        </w:rPr>
        <w:t xml:space="preserve"> </w:t>
      </w:r>
      <w:r>
        <w:t>языка</w:t>
      </w:r>
      <w:r>
        <w:rPr>
          <w:spacing w:val="6"/>
        </w:rPr>
        <w:t xml:space="preserve"> </w:t>
      </w:r>
      <w:r>
        <w:t>(темп,</w:t>
      </w:r>
      <w:r>
        <w:rPr>
          <w:spacing w:val="7"/>
        </w:rPr>
        <w:t xml:space="preserve"> </w:t>
      </w:r>
      <w:r>
        <w:t>ритм,</w:t>
      </w:r>
      <w:r>
        <w:rPr>
          <w:spacing w:val="7"/>
        </w:rPr>
        <w:t xml:space="preserve"> </w:t>
      </w:r>
      <w:r>
        <w:t>мелодия,</w:t>
      </w:r>
      <w:r>
        <w:rPr>
          <w:spacing w:val="-57"/>
        </w:rPr>
        <w:t xml:space="preserve"> </w:t>
      </w:r>
      <w:r>
        <w:t>динамика),</w:t>
      </w:r>
      <w:r>
        <w:rPr>
          <w:spacing w:val="-1"/>
        </w:rPr>
        <w:t xml:space="preserve"> </w:t>
      </w:r>
      <w:r>
        <w:t>состава</w:t>
      </w:r>
      <w:r>
        <w:rPr>
          <w:spacing w:val="-1"/>
        </w:rPr>
        <w:t xml:space="preserve"> </w:t>
      </w:r>
      <w:r>
        <w:t>исполнителей;</w:t>
      </w:r>
    </w:p>
    <w:p w:rsidR="002821A2" w:rsidRDefault="005E5850" w:rsidP="00C777F8">
      <w:pPr>
        <w:pStyle w:val="a3"/>
        <w:tabs>
          <w:tab w:val="left" w:pos="9498"/>
        </w:tabs>
        <w:ind w:left="0" w:right="264"/>
      </w:pPr>
      <w:r>
        <w:t>определение</w:t>
      </w:r>
      <w:r>
        <w:rPr>
          <w:spacing w:val="16"/>
        </w:rPr>
        <w:t xml:space="preserve"> </w:t>
      </w:r>
      <w:r>
        <w:t>тембра</w:t>
      </w:r>
      <w:r>
        <w:rPr>
          <w:spacing w:val="17"/>
        </w:rPr>
        <w:t xml:space="preserve"> </w:t>
      </w:r>
      <w:r>
        <w:t>музыкальных</w:t>
      </w:r>
      <w:r>
        <w:rPr>
          <w:spacing w:val="17"/>
        </w:rPr>
        <w:t xml:space="preserve"> </w:t>
      </w:r>
      <w:r>
        <w:t>инструментов,</w:t>
      </w:r>
      <w:r>
        <w:rPr>
          <w:spacing w:val="18"/>
        </w:rPr>
        <w:t xml:space="preserve"> </w:t>
      </w:r>
      <w:r>
        <w:t>отнесение</w:t>
      </w:r>
      <w:r>
        <w:rPr>
          <w:spacing w:val="16"/>
        </w:rPr>
        <w:t xml:space="preserve"> </w:t>
      </w:r>
      <w:r>
        <w:t>к</w:t>
      </w:r>
      <w:r>
        <w:rPr>
          <w:spacing w:val="19"/>
        </w:rPr>
        <w:t xml:space="preserve"> </w:t>
      </w:r>
      <w:r>
        <w:t>одной</w:t>
      </w:r>
      <w:r>
        <w:rPr>
          <w:spacing w:val="18"/>
        </w:rPr>
        <w:t xml:space="preserve"> </w:t>
      </w:r>
      <w:r>
        <w:t>из</w:t>
      </w:r>
      <w:r>
        <w:rPr>
          <w:spacing w:val="19"/>
        </w:rPr>
        <w:t xml:space="preserve"> </w:t>
      </w:r>
      <w:r>
        <w:t>групп</w:t>
      </w:r>
      <w:r>
        <w:rPr>
          <w:spacing w:val="18"/>
        </w:rPr>
        <w:t xml:space="preserve"> </w:t>
      </w:r>
      <w:r>
        <w:t>(духовые,</w:t>
      </w:r>
      <w:r>
        <w:rPr>
          <w:spacing w:val="18"/>
        </w:rPr>
        <w:t xml:space="preserve"> </w:t>
      </w:r>
      <w:r>
        <w:t>ударные,</w:t>
      </w:r>
      <w:r>
        <w:rPr>
          <w:spacing w:val="-57"/>
        </w:rPr>
        <w:t xml:space="preserve"> </w:t>
      </w:r>
      <w:r>
        <w:t>струнные);</w:t>
      </w:r>
    </w:p>
    <w:p w:rsidR="002821A2" w:rsidRDefault="005E5850" w:rsidP="00C777F8">
      <w:pPr>
        <w:pStyle w:val="a3"/>
        <w:tabs>
          <w:tab w:val="left" w:pos="9498"/>
        </w:tabs>
        <w:ind w:left="0" w:right="264"/>
      </w:pPr>
      <w:r>
        <w:t>разучивание,</w:t>
      </w:r>
      <w:r>
        <w:rPr>
          <w:spacing w:val="37"/>
        </w:rPr>
        <w:t xml:space="preserve"> </w:t>
      </w:r>
      <w:r>
        <w:t>исполнение</w:t>
      </w:r>
      <w:r>
        <w:rPr>
          <w:spacing w:val="36"/>
        </w:rPr>
        <w:t xml:space="preserve"> </w:t>
      </w:r>
      <w:r>
        <w:t>песен</w:t>
      </w:r>
      <w:r>
        <w:rPr>
          <w:spacing w:val="38"/>
        </w:rPr>
        <w:t xml:space="preserve"> </w:t>
      </w:r>
      <w:r>
        <w:t>разных</w:t>
      </w:r>
      <w:r>
        <w:rPr>
          <w:spacing w:val="37"/>
        </w:rPr>
        <w:t xml:space="preserve"> </w:t>
      </w:r>
      <w:r>
        <w:t>жанров,</w:t>
      </w:r>
      <w:r>
        <w:rPr>
          <w:spacing w:val="37"/>
        </w:rPr>
        <w:t xml:space="preserve"> </w:t>
      </w:r>
      <w:r>
        <w:t>относящихся</w:t>
      </w:r>
      <w:r>
        <w:rPr>
          <w:spacing w:val="37"/>
        </w:rPr>
        <w:t xml:space="preserve"> </w:t>
      </w:r>
      <w:r>
        <w:t>к</w:t>
      </w:r>
      <w:r>
        <w:rPr>
          <w:spacing w:val="36"/>
        </w:rPr>
        <w:t xml:space="preserve"> </w:t>
      </w:r>
      <w:r>
        <w:t>фольклору</w:t>
      </w:r>
      <w:r>
        <w:rPr>
          <w:spacing w:val="37"/>
        </w:rPr>
        <w:t xml:space="preserve"> </w:t>
      </w:r>
      <w:r>
        <w:t>разных</w:t>
      </w:r>
      <w:r>
        <w:rPr>
          <w:spacing w:val="37"/>
        </w:rPr>
        <w:t xml:space="preserve"> </w:t>
      </w:r>
      <w:r>
        <w:t>народов</w:t>
      </w:r>
      <w:r>
        <w:rPr>
          <w:spacing w:val="-57"/>
        </w:rPr>
        <w:t xml:space="preserve"> </w:t>
      </w:r>
      <w:r>
        <w:t>Российской Федерации;</w:t>
      </w:r>
    </w:p>
    <w:p w:rsidR="002821A2" w:rsidRDefault="005E5850" w:rsidP="00C777F8">
      <w:pPr>
        <w:pStyle w:val="a3"/>
        <w:tabs>
          <w:tab w:val="left" w:pos="9498"/>
        </w:tabs>
        <w:ind w:left="0" w:right="264"/>
      </w:pPr>
      <w:r>
        <w:t>импровизации,</w:t>
      </w:r>
      <w:r>
        <w:rPr>
          <w:spacing w:val="10"/>
        </w:rPr>
        <w:t xml:space="preserve"> </w:t>
      </w:r>
      <w:r>
        <w:t>сочинение</w:t>
      </w:r>
      <w:r>
        <w:rPr>
          <w:spacing w:val="10"/>
        </w:rPr>
        <w:t xml:space="preserve"> </w:t>
      </w:r>
      <w:r>
        <w:t>к</w:t>
      </w:r>
      <w:r>
        <w:rPr>
          <w:spacing w:val="13"/>
        </w:rPr>
        <w:t xml:space="preserve"> </w:t>
      </w:r>
      <w:r>
        <w:t>ним</w:t>
      </w:r>
      <w:r>
        <w:rPr>
          <w:spacing w:val="10"/>
        </w:rPr>
        <w:t xml:space="preserve"> </w:t>
      </w:r>
      <w:r>
        <w:t>ритмических</w:t>
      </w:r>
      <w:r>
        <w:rPr>
          <w:spacing w:val="11"/>
        </w:rPr>
        <w:t xml:space="preserve"> </w:t>
      </w:r>
      <w:r>
        <w:t>аккомпанементов</w:t>
      </w:r>
      <w:r>
        <w:rPr>
          <w:spacing w:val="10"/>
        </w:rPr>
        <w:t xml:space="preserve"> </w:t>
      </w:r>
      <w:r>
        <w:t>(звучащими</w:t>
      </w:r>
      <w:r>
        <w:rPr>
          <w:spacing w:val="13"/>
        </w:rPr>
        <w:t xml:space="preserve"> </w:t>
      </w:r>
      <w:r>
        <w:t>жестами,</w:t>
      </w:r>
      <w:r>
        <w:rPr>
          <w:spacing w:val="10"/>
        </w:rPr>
        <w:t xml:space="preserve"> </w:t>
      </w:r>
      <w:r>
        <w:t>на</w:t>
      </w:r>
      <w:r>
        <w:rPr>
          <w:spacing w:val="13"/>
        </w:rPr>
        <w:t xml:space="preserve"> </w:t>
      </w:r>
      <w:r>
        <w:t>ударных</w:t>
      </w:r>
      <w:r>
        <w:rPr>
          <w:spacing w:val="-57"/>
        </w:rPr>
        <w:t xml:space="preserve"> </w:t>
      </w:r>
      <w:r>
        <w:t>инструментах);</w:t>
      </w:r>
    </w:p>
    <w:p w:rsidR="002821A2" w:rsidRDefault="005E5850" w:rsidP="00C777F8">
      <w:pPr>
        <w:pStyle w:val="a3"/>
        <w:tabs>
          <w:tab w:val="left" w:pos="9498"/>
        </w:tabs>
        <w:ind w:left="0" w:right="264"/>
      </w:pPr>
      <w:r>
        <w:t>вариативно:</w:t>
      </w:r>
      <w:r>
        <w:rPr>
          <w:spacing w:val="29"/>
        </w:rPr>
        <w:t xml:space="preserve"> </w:t>
      </w:r>
      <w:r>
        <w:t>исполнение</w:t>
      </w:r>
      <w:r>
        <w:rPr>
          <w:spacing w:val="28"/>
        </w:rPr>
        <w:t xml:space="preserve"> </w:t>
      </w:r>
      <w:r>
        <w:t>на</w:t>
      </w:r>
      <w:r>
        <w:rPr>
          <w:spacing w:val="29"/>
        </w:rPr>
        <w:t xml:space="preserve"> </w:t>
      </w:r>
      <w:r>
        <w:t>клавишных</w:t>
      </w:r>
      <w:r>
        <w:rPr>
          <w:spacing w:val="29"/>
        </w:rPr>
        <w:t xml:space="preserve"> </w:t>
      </w:r>
      <w:r>
        <w:t>или</w:t>
      </w:r>
      <w:r>
        <w:rPr>
          <w:spacing w:val="30"/>
        </w:rPr>
        <w:t xml:space="preserve"> </w:t>
      </w:r>
      <w:r>
        <w:t>духовых</w:t>
      </w:r>
      <w:r>
        <w:rPr>
          <w:spacing w:val="30"/>
        </w:rPr>
        <w:t xml:space="preserve"> </w:t>
      </w:r>
      <w:r>
        <w:t>инструментах</w:t>
      </w:r>
      <w:r>
        <w:rPr>
          <w:spacing w:val="29"/>
        </w:rPr>
        <w:t xml:space="preserve"> </w:t>
      </w:r>
      <w:r>
        <w:t>(свирель)</w:t>
      </w:r>
      <w:r>
        <w:rPr>
          <w:spacing w:val="29"/>
        </w:rPr>
        <w:t xml:space="preserve"> </w:t>
      </w:r>
      <w:r>
        <w:t>мелодий</w:t>
      </w:r>
      <w:r>
        <w:rPr>
          <w:spacing w:val="30"/>
        </w:rPr>
        <w:t xml:space="preserve"> </w:t>
      </w:r>
      <w:r>
        <w:t>народных</w:t>
      </w:r>
      <w:r>
        <w:rPr>
          <w:spacing w:val="-57"/>
        </w:rPr>
        <w:t xml:space="preserve"> </w:t>
      </w:r>
      <w:r>
        <w:t>песен,</w:t>
      </w:r>
      <w:r>
        <w:rPr>
          <w:spacing w:val="-2"/>
        </w:rPr>
        <w:t xml:space="preserve"> </w:t>
      </w:r>
      <w:r>
        <w:t>прослеживание</w:t>
      </w:r>
      <w:r>
        <w:rPr>
          <w:spacing w:val="-1"/>
        </w:rPr>
        <w:t xml:space="preserve"> </w:t>
      </w:r>
      <w:r>
        <w:t>мелодии</w:t>
      </w:r>
      <w:r>
        <w:rPr>
          <w:spacing w:val="1"/>
        </w:rPr>
        <w:t xml:space="preserve"> </w:t>
      </w:r>
      <w:r>
        <w:t>по</w:t>
      </w:r>
      <w:r>
        <w:rPr>
          <w:spacing w:val="-1"/>
        </w:rPr>
        <w:t xml:space="preserve"> </w:t>
      </w:r>
      <w:r>
        <w:t>нотной</w:t>
      </w:r>
      <w:r>
        <w:rPr>
          <w:spacing w:val="1"/>
        </w:rPr>
        <w:t xml:space="preserve"> </w:t>
      </w:r>
      <w:r>
        <w:t>записи.</w:t>
      </w:r>
    </w:p>
    <w:p w:rsidR="002821A2" w:rsidRDefault="005E5850" w:rsidP="00C777F8">
      <w:pPr>
        <w:pStyle w:val="a4"/>
        <w:numPr>
          <w:ilvl w:val="3"/>
          <w:numId w:val="24"/>
        </w:numPr>
        <w:tabs>
          <w:tab w:val="left" w:pos="1113"/>
          <w:tab w:val="left" w:pos="9498"/>
        </w:tabs>
        <w:ind w:left="0" w:right="264" w:firstLine="0"/>
        <w:rPr>
          <w:sz w:val="24"/>
        </w:rPr>
      </w:pPr>
      <w:r>
        <w:rPr>
          <w:sz w:val="24"/>
        </w:rPr>
        <w:t>Народные</w:t>
      </w:r>
      <w:r>
        <w:rPr>
          <w:spacing w:val="-1"/>
          <w:sz w:val="24"/>
        </w:rPr>
        <w:t xml:space="preserve"> </w:t>
      </w:r>
      <w:r>
        <w:rPr>
          <w:sz w:val="24"/>
        </w:rPr>
        <w:t>праздники.</w:t>
      </w:r>
    </w:p>
    <w:p w:rsidR="002821A2" w:rsidRDefault="005E5850" w:rsidP="00C777F8">
      <w:pPr>
        <w:pStyle w:val="a3"/>
        <w:tabs>
          <w:tab w:val="left" w:pos="9498"/>
        </w:tabs>
        <w:ind w:left="0" w:right="264"/>
      </w:pPr>
      <w:r>
        <w:t>Содержание:</w:t>
      </w:r>
      <w:r>
        <w:rPr>
          <w:spacing w:val="1"/>
        </w:rPr>
        <w:t xml:space="preserve"> </w:t>
      </w:r>
      <w:r>
        <w:t>обряды,</w:t>
      </w:r>
      <w:r>
        <w:rPr>
          <w:spacing w:val="1"/>
        </w:rPr>
        <w:t xml:space="preserve"> </w:t>
      </w:r>
      <w:r>
        <w:t>игры,</w:t>
      </w:r>
      <w:r>
        <w:rPr>
          <w:spacing w:val="1"/>
        </w:rPr>
        <w:t xml:space="preserve"> </w:t>
      </w:r>
      <w:r>
        <w:t>хороводы,</w:t>
      </w:r>
      <w:r>
        <w:rPr>
          <w:spacing w:val="1"/>
        </w:rPr>
        <w:t xml:space="preserve"> </w:t>
      </w:r>
      <w:r>
        <w:t>праздничная</w:t>
      </w:r>
      <w:r>
        <w:rPr>
          <w:spacing w:val="1"/>
        </w:rPr>
        <w:t xml:space="preserve"> </w:t>
      </w:r>
      <w:r>
        <w:t>символика</w:t>
      </w:r>
      <w:r>
        <w:rPr>
          <w:spacing w:val="1"/>
        </w:rPr>
        <w:t xml:space="preserve"> </w:t>
      </w:r>
      <w:r>
        <w:t>–</w:t>
      </w:r>
      <w:r>
        <w:rPr>
          <w:spacing w:val="1"/>
        </w:rPr>
        <w:t xml:space="preserve"> </w:t>
      </w:r>
      <w:r>
        <w:t>на</w:t>
      </w:r>
      <w:r>
        <w:rPr>
          <w:spacing w:val="1"/>
        </w:rPr>
        <w:t xml:space="preserve"> </w:t>
      </w:r>
      <w:r>
        <w:t>примере</w:t>
      </w:r>
      <w:r>
        <w:rPr>
          <w:spacing w:val="1"/>
        </w:rPr>
        <w:t xml:space="preserve"> </w:t>
      </w:r>
      <w:r>
        <w:t>одного</w:t>
      </w:r>
      <w:r>
        <w:rPr>
          <w:spacing w:val="1"/>
        </w:rPr>
        <w:t xml:space="preserve"> </w:t>
      </w:r>
      <w:r>
        <w:t>или</w:t>
      </w:r>
      <w:r>
        <w:rPr>
          <w:spacing w:val="1"/>
        </w:rPr>
        <w:t xml:space="preserve"> </w:t>
      </w:r>
      <w:r>
        <w:t>нескольких</w:t>
      </w:r>
      <w:r>
        <w:rPr>
          <w:spacing w:val="1"/>
        </w:rPr>
        <w:t xml:space="preserve"> </w:t>
      </w:r>
      <w:r>
        <w:t>народных</w:t>
      </w:r>
      <w:r>
        <w:rPr>
          <w:spacing w:val="1"/>
        </w:rPr>
        <w:t xml:space="preserve"> </w:t>
      </w:r>
      <w:r>
        <w:t>праздников</w:t>
      </w:r>
      <w:r>
        <w:rPr>
          <w:spacing w:val="1"/>
        </w:rPr>
        <w:t xml:space="preserve"> </w:t>
      </w:r>
      <w:r>
        <w:t>(по</w:t>
      </w:r>
      <w:r>
        <w:rPr>
          <w:spacing w:val="1"/>
        </w:rPr>
        <w:t xml:space="preserve"> </w:t>
      </w:r>
      <w:r>
        <w:t>выбору</w:t>
      </w:r>
      <w:r>
        <w:rPr>
          <w:spacing w:val="1"/>
        </w:rPr>
        <w:t xml:space="preserve"> </w:t>
      </w:r>
      <w:r>
        <w:t>учителя</w:t>
      </w:r>
      <w:r>
        <w:rPr>
          <w:spacing w:val="1"/>
        </w:rPr>
        <w:t xml:space="preserve"> </w:t>
      </w:r>
      <w:r>
        <w:t>внимание</w:t>
      </w:r>
      <w:r>
        <w:rPr>
          <w:spacing w:val="1"/>
        </w:rPr>
        <w:t xml:space="preserve"> </w:t>
      </w:r>
      <w:r>
        <w:t>обучающихся</w:t>
      </w:r>
      <w:r>
        <w:rPr>
          <w:spacing w:val="1"/>
        </w:rPr>
        <w:t xml:space="preserve"> </w:t>
      </w:r>
      <w:r>
        <w:t>может</w:t>
      </w:r>
      <w:r>
        <w:rPr>
          <w:spacing w:val="1"/>
        </w:rPr>
        <w:t xml:space="preserve"> </w:t>
      </w:r>
      <w:r>
        <w:t>быть</w:t>
      </w:r>
      <w:r>
        <w:rPr>
          <w:spacing w:val="1"/>
        </w:rPr>
        <w:t xml:space="preserve"> </w:t>
      </w:r>
      <w:r>
        <w:t>сосредоточено на русских традиционных народных праздниках (Рождество, Осенины, Масленица,</w:t>
      </w:r>
      <w:r>
        <w:rPr>
          <w:spacing w:val="1"/>
        </w:rPr>
        <w:t xml:space="preserve"> </w:t>
      </w:r>
      <w:r>
        <w:t>Троица)</w:t>
      </w:r>
      <w:r>
        <w:rPr>
          <w:spacing w:val="-2"/>
        </w:rPr>
        <w:t xml:space="preserve"> </w:t>
      </w:r>
      <w:r>
        <w:t>и</w:t>
      </w:r>
      <w:r>
        <w:rPr>
          <w:spacing w:val="1"/>
        </w:rPr>
        <w:t xml:space="preserve"> </w:t>
      </w:r>
      <w:r>
        <w:t>(или)</w:t>
      </w:r>
      <w:r>
        <w:rPr>
          <w:spacing w:val="-4"/>
        </w:rPr>
        <w:t xml:space="preserve"> </w:t>
      </w:r>
      <w:r>
        <w:t>праздниках</w:t>
      </w:r>
      <w:r>
        <w:rPr>
          <w:spacing w:val="-1"/>
        </w:rPr>
        <w:t xml:space="preserve"> </w:t>
      </w:r>
      <w:r>
        <w:t>других</w:t>
      </w:r>
      <w:r>
        <w:rPr>
          <w:spacing w:val="-3"/>
        </w:rPr>
        <w:t xml:space="preserve"> </w:t>
      </w:r>
      <w:r>
        <w:t>народов</w:t>
      </w:r>
      <w:r>
        <w:rPr>
          <w:spacing w:val="-1"/>
        </w:rPr>
        <w:t xml:space="preserve"> </w:t>
      </w:r>
      <w:r>
        <w:t>России (Сабантуй, Байрам, Навруз,</w:t>
      </w:r>
      <w:r>
        <w:rPr>
          <w:spacing w:val="-1"/>
        </w:rPr>
        <w:t xml:space="preserve"> </w:t>
      </w:r>
      <w:r>
        <w:t>Ысыах).</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 с праздничными обычаями, обрядами, бытовавшими ранее и сохранившимися сегодня</w:t>
      </w:r>
      <w:r>
        <w:rPr>
          <w:spacing w:val="1"/>
        </w:rPr>
        <w:t xml:space="preserve"> </w:t>
      </w:r>
      <w:r>
        <w:t>у</w:t>
      </w:r>
      <w:r>
        <w:rPr>
          <w:spacing w:val="-1"/>
        </w:rPr>
        <w:t xml:space="preserve"> </w:t>
      </w:r>
      <w:r>
        <w:t>различных народностей</w:t>
      </w:r>
      <w:r>
        <w:rPr>
          <w:spacing w:val="1"/>
        </w:rPr>
        <w:t xml:space="preserve"> </w:t>
      </w:r>
      <w:r>
        <w:t>Российской</w:t>
      </w:r>
      <w:r>
        <w:rPr>
          <w:spacing w:val="1"/>
        </w:rPr>
        <w:t xml:space="preserve"> </w:t>
      </w:r>
      <w:r>
        <w:t>Федерации;</w:t>
      </w:r>
    </w:p>
    <w:p w:rsidR="002821A2" w:rsidRDefault="005E5850" w:rsidP="00C777F8">
      <w:pPr>
        <w:pStyle w:val="a3"/>
        <w:tabs>
          <w:tab w:val="left" w:pos="9498"/>
        </w:tabs>
        <w:ind w:left="0" w:right="264"/>
      </w:pPr>
      <w:r>
        <w:t>разучивание песен, реконструкция фрагмента обряда, участие в коллективной традиционной игре</w:t>
      </w:r>
      <w:r>
        <w:rPr>
          <w:spacing w:val="1"/>
        </w:rPr>
        <w:t xml:space="preserve"> </w:t>
      </w:r>
      <w:r>
        <w:t>(по</w:t>
      </w:r>
      <w:r>
        <w:rPr>
          <w:spacing w:val="1"/>
        </w:rPr>
        <w:t xml:space="preserve"> </w:t>
      </w:r>
      <w:r>
        <w:t>выбору</w:t>
      </w:r>
      <w:r>
        <w:rPr>
          <w:spacing w:val="1"/>
        </w:rPr>
        <w:t xml:space="preserve"> </w:t>
      </w:r>
      <w:r>
        <w:t>учителя</w:t>
      </w:r>
      <w:r>
        <w:rPr>
          <w:spacing w:val="1"/>
        </w:rPr>
        <w:t xml:space="preserve"> </w:t>
      </w:r>
      <w:r>
        <w:t>могут</w:t>
      </w:r>
      <w:r>
        <w:rPr>
          <w:spacing w:val="1"/>
        </w:rPr>
        <w:t xml:space="preserve"> </w:t>
      </w:r>
      <w:r>
        <w:t>быть</w:t>
      </w:r>
      <w:r>
        <w:rPr>
          <w:spacing w:val="1"/>
        </w:rPr>
        <w:t xml:space="preserve"> </w:t>
      </w:r>
      <w:r>
        <w:t>освоены</w:t>
      </w:r>
      <w:r>
        <w:rPr>
          <w:spacing w:val="1"/>
        </w:rPr>
        <w:t xml:space="preserve"> </w:t>
      </w:r>
      <w:r>
        <w:t>традиционные</w:t>
      </w:r>
      <w:r>
        <w:rPr>
          <w:spacing w:val="1"/>
        </w:rPr>
        <w:t xml:space="preserve"> </w:t>
      </w:r>
      <w:r>
        <w:t>игры</w:t>
      </w:r>
      <w:r>
        <w:rPr>
          <w:spacing w:val="1"/>
        </w:rPr>
        <w:t xml:space="preserve"> </w:t>
      </w:r>
      <w:r>
        <w:t>территориально</w:t>
      </w:r>
      <w:r>
        <w:rPr>
          <w:spacing w:val="1"/>
        </w:rPr>
        <w:t xml:space="preserve"> </w:t>
      </w:r>
      <w:r>
        <w:t>близких</w:t>
      </w:r>
      <w:r>
        <w:rPr>
          <w:spacing w:val="1"/>
        </w:rPr>
        <w:t xml:space="preserve"> </w:t>
      </w:r>
      <w:r>
        <w:t>или,</w:t>
      </w:r>
      <w:r>
        <w:rPr>
          <w:spacing w:val="1"/>
        </w:rPr>
        <w:t xml:space="preserve"> </w:t>
      </w:r>
      <w:r>
        <w:t>наоборот,</w:t>
      </w:r>
      <w:r>
        <w:rPr>
          <w:spacing w:val="-1"/>
        </w:rPr>
        <w:t xml:space="preserve"> </w:t>
      </w:r>
      <w:r>
        <w:t>далёких регионов</w:t>
      </w:r>
      <w:r>
        <w:rPr>
          <w:spacing w:val="-1"/>
        </w:rPr>
        <w:t xml:space="preserve"> </w:t>
      </w:r>
      <w:r>
        <w:t>Российской</w:t>
      </w:r>
      <w:r>
        <w:rPr>
          <w:spacing w:val="1"/>
        </w:rPr>
        <w:t xml:space="preserve"> </w:t>
      </w:r>
      <w:r>
        <w:t>Федерации);</w:t>
      </w:r>
    </w:p>
    <w:p w:rsidR="002821A2" w:rsidRDefault="005E5850" w:rsidP="00C777F8">
      <w:pPr>
        <w:pStyle w:val="a3"/>
        <w:tabs>
          <w:tab w:val="left" w:pos="9498"/>
        </w:tabs>
        <w:ind w:left="0" w:right="264"/>
      </w:pPr>
      <w:r>
        <w:t>вариативно:</w:t>
      </w:r>
      <w:r>
        <w:rPr>
          <w:spacing w:val="1"/>
        </w:rPr>
        <w:t xml:space="preserve"> </w:t>
      </w:r>
      <w:r>
        <w:t>просмотр</w:t>
      </w:r>
      <w:r>
        <w:rPr>
          <w:spacing w:val="1"/>
        </w:rPr>
        <w:t xml:space="preserve"> </w:t>
      </w:r>
      <w:r>
        <w:t>фильма</w:t>
      </w:r>
      <w:r>
        <w:rPr>
          <w:spacing w:val="1"/>
        </w:rPr>
        <w:t xml:space="preserve"> </w:t>
      </w:r>
      <w:r>
        <w:t>(мультфильма),</w:t>
      </w:r>
      <w:r>
        <w:rPr>
          <w:spacing w:val="1"/>
        </w:rPr>
        <w:t xml:space="preserve"> </w:t>
      </w:r>
      <w:r>
        <w:t>рассказывающего</w:t>
      </w:r>
      <w:r>
        <w:rPr>
          <w:spacing w:val="1"/>
        </w:rPr>
        <w:t xml:space="preserve"> </w:t>
      </w:r>
      <w:r>
        <w:t>о</w:t>
      </w:r>
      <w:r>
        <w:rPr>
          <w:spacing w:val="1"/>
        </w:rPr>
        <w:t xml:space="preserve"> </w:t>
      </w:r>
      <w:r>
        <w:t>символике</w:t>
      </w:r>
      <w:r>
        <w:rPr>
          <w:spacing w:val="1"/>
        </w:rPr>
        <w:t xml:space="preserve"> </w:t>
      </w:r>
      <w:r>
        <w:t>фольклорного</w:t>
      </w:r>
      <w:r>
        <w:rPr>
          <w:spacing w:val="1"/>
        </w:rPr>
        <w:t xml:space="preserve"> </w:t>
      </w:r>
      <w:r>
        <w:t>праздника;</w:t>
      </w:r>
    </w:p>
    <w:p w:rsidR="002821A2" w:rsidRDefault="005E5850" w:rsidP="00C777F8">
      <w:pPr>
        <w:pStyle w:val="a3"/>
        <w:tabs>
          <w:tab w:val="left" w:pos="9498"/>
        </w:tabs>
        <w:ind w:left="0" w:right="264"/>
      </w:pPr>
      <w:r>
        <w:lastRenderedPageBreak/>
        <w:t>посещение</w:t>
      </w:r>
      <w:r>
        <w:rPr>
          <w:spacing w:val="-3"/>
        </w:rPr>
        <w:t xml:space="preserve"> </w:t>
      </w:r>
      <w:r>
        <w:t>театра,</w:t>
      </w:r>
      <w:r>
        <w:rPr>
          <w:spacing w:val="-1"/>
        </w:rPr>
        <w:t xml:space="preserve"> </w:t>
      </w:r>
      <w:r>
        <w:t>театрализованного</w:t>
      </w:r>
      <w:r>
        <w:rPr>
          <w:spacing w:val="-2"/>
        </w:rPr>
        <w:t xml:space="preserve"> </w:t>
      </w:r>
      <w:r>
        <w:t>представления;</w:t>
      </w:r>
    </w:p>
    <w:p w:rsidR="002821A2" w:rsidRDefault="005E5850" w:rsidP="00C777F8">
      <w:pPr>
        <w:pStyle w:val="a3"/>
        <w:tabs>
          <w:tab w:val="left" w:pos="9498"/>
        </w:tabs>
        <w:ind w:left="0" w:right="264"/>
      </w:pPr>
      <w:r>
        <w:t>участие</w:t>
      </w:r>
      <w:r>
        <w:rPr>
          <w:spacing w:val="-3"/>
        </w:rPr>
        <w:t xml:space="preserve"> </w:t>
      </w:r>
      <w:r>
        <w:t>в</w:t>
      </w:r>
      <w:r>
        <w:rPr>
          <w:spacing w:val="-2"/>
        </w:rPr>
        <w:t xml:space="preserve"> </w:t>
      </w:r>
      <w:r>
        <w:t>народных</w:t>
      </w:r>
      <w:r>
        <w:rPr>
          <w:spacing w:val="-1"/>
        </w:rPr>
        <w:t xml:space="preserve"> </w:t>
      </w:r>
      <w:r>
        <w:t>гуляньях</w:t>
      </w:r>
      <w:r>
        <w:rPr>
          <w:spacing w:val="-2"/>
        </w:rPr>
        <w:t xml:space="preserve"> </w:t>
      </w:r>
      <w:r>
        <w:t>на</w:t>
      </w:r>
      <w:r>
        <w:rPr>
          <w:spacing w:val="-2"/>
        </w:rPr>
        <w:t xml:space="preserve"> </w:t>
      </w:r>
      <w:r>
        <w:t>улицах</w:t>
      </w:r>
      <w:r>
        <w:rPr>
          <w:spacing w:val="-1"/>
        </w:rPr>
        <w:t xml:space="preserve"> </w:t>
      </w:r>
      <w:r>
        <w:t>родного</w:t>
      </w:r>
      <w:r>
        <w:rPr>
          <w:spacing w:val="-1"/>
        </w:rPr>
        <w:t xml:space="preserve"> </w:t>
      </w:r>
      <w:r>
        <w:t>города,</w:t>
      </w:r>
      <w:r>
        <w:rPr>
          <w:spacing w:val="-2"/>
        </w:rPr>
        <w:t xml:space="preserve"> </w:t>
      </w:r>
      <w:r>
        <w:t>посёлка.</w:t>
      </w:r>
    </w:p>
    <w:p w:rsidR="002821A2" w:rsidRDefault="005E5850" w:rsidP="00C777F8">
      <w:pPr>
        <w:pStyle w:val="a4"/>
        <w:numPr>
          <w:ilvl w:val="3"/>
          <w:numId w:val="24"/>
        </w:numPr>
        <w:tabs>
          <w:tab w:val="left" w:pos="1113"/>
          <w:tab w:val="left" w:pos="9498"/>
        </w:tabs>
        <w:ind w:left="0" w:right="264" w:firstLine="0"/>
        <w:rPr>
          <w:sz w:val="24"/>
        </w:rPr>
      </w:pPr>
      <w:r>
        <w:rPr>
          <w:sz w:val="24"/>
        </w:rPr>
        <w:t>Первые артисты, народный театр.</w:t>
      </w:r>
      <w:r>
        <w:rPr>
          <w:spacing w:val="1"/>
          <w:sz w:val="24"/>
        </w:rPr>
        <w:t xml:space="preserve"> </w:t>
      </w:r>
      <w:r>
        <w:rPr>
          <w:sz w:val="24"/>
        </w:rPr>
        <w:t>Содержание:</w:t>
      </w:r>
      <w:r>
        <w:rPr>
          <w:spacing w:val="-3"/>
          <w:sz w:val="24"/>
        </w:rPr>
        <w:t xml:space="preserve"> </w:t>
      </w:r>
      <w:r>
        <w:rPr>
          <w:sz w:val="24"/>
        </w:rPr>
        <w:t>скоморохи.</w:t>
      </w:r>
      <w:r>
        <w:rPr>
          <w:spacing w:val="-2"/>
          <w:sz w:val="24"/>
        </w:rPr>
        <w:t xml:space="preserve"> </w:t>
      </w:r>
      <w:r>
        <w:rPr>
          <w:sz w:val="24"/>
        </w:rPr>
        <w:t>Ярмарочный</w:t>
      </w:r>
      <w:r>
        <w:rPr>
          <w:spacing w:val="-1"/>
          <w:sz w:val="24"/>
        </w:rPr>
        <w:t xml:space="preserve"> </w:t>
      </w:r>
      <w:r>
        <w:rPr>
          <w:sz w:val="24"/>
        </w:rPr>
        <w:t>балаган.</w:t>
      </w:r>
      <w:r>
        <w:rPr>
          <w:spacing w:val="-2"/>
          <w:sz w:val="24"/>
        </w:rPr>
        <w:t xml:space="preserve"> </w:t>
      </w:r>
      <w:r>
        <w:rPr>
          <w:sz w:val="24"/>
        </w:rPr>
        <w:t>Вертеп.</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чтение учебных, справочных текстов по теме;</w:t>
      </w:r>
      <w:r>
        <w:rPr>
          <w:spacing w:val="-57"/>
        </w:rPr>
        <w:t xml:space="preserve"> </w:t>
      </w:r>
      <w:r>
        <w:t>диалог</w:t>
      </w:r>
      <w:r>
        <w:rPr>
          <w:spacing w:val="-1"/>
        </w:rPr>
        <w:t xml:space="preserve"> </w:t>
      </w:r>
      <w:r>
        <w:t>с</w:t>
      </w:r>
      <w:r>
        <w:rPr>
          <w:spacing w:val="-1"/>
        </w:rPr>
        <w:t xml:space="preserve"> </w:t>
      </w:r>
      <w:r>
        <w:t>учителем;</w:t>
      </w:r>
    </w:p>
    <w:p w:rsidR="002821A2" w:rsidRDefault="005E5850" w:rsidP="00C777F8">
      <w:pPr>
        <w:pStyle w:val="a3"/>
        <w:tabs>
          <w:tab w:val="left" w:pos="9498"/>
        </w:tabs>
        <w:ind w:left="0" w:right="264"/>
      </w:pPr>
      <w:r>
        <w:t>разучивание, исполнение</w:t>
      </w:r>
      <w:r>
        <w:rPr>
          <w:spacing w:val="-1"/>
        </w:rPr>
        <w:t xml:space="preserve"> </w:t>
      </w:r>
      <w:r>
        <w:t>скоморошин;</w:t>
      </w:r>
    </w:p>
    <w:p w:rsidR="002821A2" w:rsidRDefault="005E5850" w:rsidP="00C777F8">
      <w:pPr>
        <w:pStyle w:val="a3"/>
        <w:tabs>
          <w:tab w:val="left" w:pos="9498"/>
        </w:tabs>
        <w:ind w:left="0" w:right="264"/>
      </w:pPr>
      <w:r>
        <w:t>вариативно:</w:t>
      </w:r>
      <w:r>
        <w:rPr>
          <w:spacing w:val="1"/>
        </w:rPr>
        <w:t xml:space="preserve"> </w:t>
      </w:r>
      <w:r>
        <w:t>просмотр</w:t>
      </w:r>
      <w:r>
        <w:rPr>
          <w:spacing w:val="1"/>
        </w:rPr>
        <w:t xml:space="preserve"> </w:t>
      </w:r>
      <w:r>
        <w:t>фильма</w:t>
      </w:r>
      <w:r>
        <w:rPr>
          <w:spacing w:val="1"/>
        </w:rPr>
        <w:t xml:space="preserve"> </w:t>
      </w:r>
      <w:r>
        <w:t>(мультфильма),</w:t>
      </w:r>
      <w:r>
        <w:rPr>
          <w:spacing w:val="1"/>
        </w:rPr>
        <w:t xml:space="preserve"> </w:t>
      </w:r>
      <w:r>
        <w:t>фрагмента</w:t>
      </w:r>
      <w:r>
        <w:rPr>
          <w:spacing w:val="1"/>
        </w:rPr>
        <w:t xml:space="preserve"> </w:t>
      </w:r>
      <w:r>
        <w:t>музыкального</w:t>
      </w:r>
      <w:r>
        <w:rPr>
          <w:spacing w:val="1"/>
        </w:rPr>
        <w:t xml:space="preserve"> </w:t>
      </w:r>
      <w:r>
        <w:t>спектакля;</w:t>
      </w:r>
      <w:r>
        <w:rPr>
          <w:spacing w:val="1"/>
        </w:rPr>
        <w:t xml:space="preserve"> </w:t>
      </w:r>
      <w:r>
        <w:t>творческий</w:t>
      </w:r>
      <w:r>
        <w:rPr>
          <w:spacing w:val="-57"/>
        </w:rPr>
        <w:t xml:space="preserve"> </w:t>
      </w:r>
      <w:r>
        <w:t>проект</w:t>
      </w:r>
      <w:r>
        <w:rPr>
          <w:spacing w:val="-1"/>
        </w:rPr>
        <w:t xml:space="preserve"> </w:t>
      </w:r>
      <w:r>
        <w:t>– театрализованная постановка.</w:t>
      </w:r>
    </w:p>
    <w:p w:rsidR="002821A2" w:rsidRDefault="005E5850" w:rsidP="00C777F8">
      <w:pPr>
        <w:pStyle w:val="a4"/>
        <w:numPr>
          <w:ilvl w:val="3"/>
          <w:numId w:val="24"/>
        </w:numPr>
        <w:tabs>
          <w:tab w:val="left" w:pos="1113"/>
          <w:tab w:val="left" w:pos="9498"/>
        </w:tabs>
        <w:ind w:left="0" w:right="264" w:firstLine="0"/>
        <w:rPr>
          <w:sz w:val="24"/>
        </w:rPr>
      </w:pPr>
      <w:r>
        <w:rPr>
          <w:sz w:val="24"/>
        </w:rPr>
        <w:t>Фольклор</w:t>
      </w:r>
      <w:r>
        <w:rPr>
          <w:spacing w:val="-1"/>
          <w:sz w:val="24"/>
        </w:rPr>
        <w:t xml:space="preserve"> </w:t>
      </w:r>
      <w:r>
        <w:rPr>
          <w:sz w:val="24"/>
        </w:rPr>
        <w:t>народов</w:t>
      </w:r>
      <w:r>
        <w:rPr>
          <w:spacing w:val="-2"/>
          <w:sz w:val="24"/>
        </w:rPr>
        <w:t xml:space="preserve"> </w:t>
      </w:r>
      <w:r>
        <w:rPr>
          <w:sz w:val="24"/>
        </w:rPr>
        <w:t>России.</w:t>
      </w:r>
    </w:p>
    <w:p w:rsidR="002821A2" w:rsidRDefault="005E5850" w:rsidP="00C777F8">
      <w:pPr>
        <w:pStyle w:val="a3"/>
        <w:tabs>
          <w:tab w:val="left" w:pos="9498"/>
        </w:tabs>
        <w:ind w:left="0" w:right="264"/>
      </w:pPr>
      <w:r>
        <w:t>Содержание:</w:t>
      </w:r>
      <w:r>
        <w:rPr>
          <w:spacing w:val="1"/>
        </w:rPr>
        <w:t xml:space="preserve"> </w:t>
      </w:r>
      <w:r>
        <w:t>музыкальные</w:t>
      </w:r>
      <w:r>
        <w:rPr>
          <w:spacing w:val="1"/>
        </w:rPr>
        <w:t xml:space="preserve"> </w:t>
      </w:r>
      <w:r>
        <w:t>традиции,</w:t>
      </w:r>
      <w:r>
        <w:rPr>
          <w:spacing w:val="1"/>
        </w:rPr>
        <w:t xml:space="preserve"> </w:t>
      </w:r>
      <w:r>
        <w:t>особенности</w:t>
      </w:r>
      <w:r>
        <w:rPr>
          <w:spacing w:val="1"/>
        </w:rPr>
        <w:t xml:space="preserve"> </w:t>
      </w:r>
      <w:r>
        <w:t>народной</w:t>
      </w:r>
      <w:r>
        <w:rPr>
          <w:spacing w:val="1"/>
        </w:rPr>
        <w:t xml:space="preserve"> </w:t>
      </w:r>
      <w:r>
        <w:t>музыки</w:t>
      </w:r>
      <w:r>
        <w:rPr>
          <w:spacing w:val="1"/>
        </w:rPr>
        <w:t xml:space="preserve"> </w:t>
      </w:r>
      <w:r>
        <w:t>республик</w:t>
      </w:r>
      <w:r>
        <w:rPr>
          <w:spacing w:val="1"/>
        </w:rPr>
        <w:t xml:space="preserve"> </w:t>
      </w:r>
      <w:r>
        <w:t>Российской</w:t>
      </w:r>
      <w:r>
        <w:rPr>
          <w:spacing w:val="1"/>
        </w:rPr>
        <w:t xml:space="preserve"> </w:t>
      </w:r>
      <w:r>
        <w:t>Федерации</w:t>
      </w:r>
      <w:r>
        <w:rPr>
          <w:spacing w:val="1"/>
        </w:rPr>
        <w:t xml:space="preserve"> </w:t>
      </w:r>
      <w:r>
        <w:t>(по</w:t>
      </w:r>
      <w:r>
        <w:rPr>
          <w:spacing w:val="1"/>
        </w:rPr>
        <w:t xml:space="preserve"> </w:t>
      </w:r>
      <w:r>
        <w:t>выбору</w:t>
      </w:r>
      <w:r>
        <w:rPr>
          <w:spacing w:val="1"/>
        </w:rPr>
        <w:t xml:space="preserve"> </w:t>
      </w:r>
      <w:r>
        <w:t>учителя</w:t>
      </w:r>
      <w:r>
        <w:rPr>
          <w:spacing w:val="1"/>
        </w:rPr>
        <w:t xml:space="preserve"> </w:t>
      </w:r>
      <w:r>
        <w:t>может</w:t>
      </w:r>
      <w:r>
        <w:rPr>
          <w:spacing w:val="1"/>
        </w:rPr>
        <w:t xml:space="preserve"> </w:t>
      </w:r>
      <w:r>
        <w:t>быть</w:t>
      </w:r>
      <w:r>
        <w:rPr>
          <w:spacing w:val="1"/>
        </w:rPr>
        <w:t xml:space="preserve"> </w:t>
      </w:r>
      <w:r>
        <w:t>представлена</w:t>
      </w:r>
      <w:r>
        <w:rPr>
          <w:spacing w:val="1"/>
        </w:rPr>
        <w:t xml:space="preserve"> </w:t>
      </w:r>
      <w:r>
        <w:t>культура</w:t>
      </w:r>
      <w:r>
        <w:rPr>
          <w:spacing w:val="1"/>
        </w:rPr>
        <w:t xml:space="preserve"> </w:t>
      </w:r>
      <w:r>
        <w:t>2–3</w:t>
      </w:r>
      <w:r>
        <w:rPr>
          <w:spacing w:val="1"/>
        </w:rPr>
        <w:t xml:space="preserve"> </w:t>
      </w:r>
      <w:r>
        <w:t>регионов</w:t>
      </w:r>
      <w:r>
        <w:rPr>
          <w:spacing w:val="1"/>
        </w:rPr>
        <w:t xml:space="preserve"> </w:t>
      </w:r>
      <w:r>
        <w:t>Российской</w:t>
      </w:r>
      <w:r>
        <w:rPr>
          <w:spacing w:val="-57"/>
        </w:rPr>
        <w:t xml:space="preserve"> </w:t>
      </w:r>
      <w:r>
        <w:t>Федерации.</w:t>
      </w:r>
      <w:r>
        <w:rPr>
          <w:spacing w:val="1"/>
        </w:rPr>
        <w:t xml:space="preserve"> </w:t>
      </w:r>
      <w:r>
        <w:t>Особое</w:t>
      </w:r>
      <w:r>
        <w:rPr>
          <w:spacing w:val="1"/>
        </w:rPr>
        <w:t xml:space="preserve"> </w:t>
      </w:r>
      <w:r>
        <w:t>внимание</w:t>
      </w:r>
      <w:r>
        <w:rPr>
          <w:spacing w:val="1"/>
        </w:rPr>
        <w:t xml:space="preserve"> </w:t>
      </w:r>
      <w:r>
        <w:t>следует</w:t>
      </w:r>
      <w:r>
        <w:rPr>
          <w:spacing w:val="1"/>
        </w:rPr>
        <w:t xml:space="preserve"> </w:t>
      </w:r>
      <w:r>
        <w:t>уделить</w:t>
      </w:r>
      <w:r>
        <w:rPr>
          <w:spacing w:val="1"/>
        </w:rPr>
        <w:t xml:space="preserve"> </w:t>
      </w:r>
      <w:r>
        <w:t>как</w:t>
      </w:r>
      <w:r>
        <w:rPr>
          <w:spacing w:val="1"/>
        </w:rPr>
        <w:t xml:space="preserve"> </w:t>
      </w:r>
      <w:r>
        <w:t>наиболее</w:t>
      </w:r>
      <w:r>
        <w:rPr>
          <w:spacing w:val="1"/>
        </w:rPr>
        <w:t xml:space="preserve"> </w:t>
      </w:r>
      <w:r>
        <w:t>распространённым</w:t>
      </w:r>
      <w:r>
        <w:rPr>
          <w:spacing w:val="1"/>
        </w:rPr>
        <w:t xml:space="preserve"> </w:t>
      </w:r>
      <w:r>
        <w:t>чертам,</w:t>
      </w:r>
      <w:r>
        <w:rPr>
          <w:spacing w:val="1"/>
        </w:rPr>
        <w:t xml:space="preserve"> </w:t>
      </w:r>
      <w:r>
        <w:t>так</w:t>
      </w:r>
      <w:r>
        <w:rPr>
          <w:spacing w:val="1"/>
        </w:rPr>
        <w:t xml:space="preserve"> </w:t>
      </w:r>
      <w:r>
        <w:t>и</w:t>
      </w:r>
      <w:r>
        <w:rPr>
          <w:spacing w:val="-57"/>
        </w:rPr>
        <w:t xml:space="preserve"> </w:t>
      </w:r>
      <w:r>
        <w:t xml:space="preserve">уникальным самобытным явлениям, </w:t>
      </w:r>
      <w:proofErr w:type="gramStart"/>
      <w:r>
        <w:t>например</w:t>
      </w:r>
      <w:proofErr w:type="gramEnd"/>
      <w:r>
        <w:t>: тувинское горловое пение, кавказская лезгинка,</w:t>
      </w:r>
      <w:r>
        <w:rPr>
          <w:spacing w:val="1"/>
        </w:rPr>
        <w:t xml:space="preserve"> </w:t>
      </w:r>
      <w:r>
        <w:t>якутский варган, пентатонные лады в музыке республик Поволжья, Сибири). Жанры, интонации,</w:t>
      </w:r>
      <w:r>
        <w:rPr>
          <w:spacing w:val="1"/>
        </w:rPr>
        <w:t xml:space="preserve"> </w:t>
      </w:r>
      <w:r>
        <w:t>музыкальные</w:t>
      </w:r>
      <w:r>
        <w:rPr>
          <w:spacing w:val="-2"/>
        </w:rPr>
        <w:t xml:space="preserve"> </w:t>
      </w:r>
      <w:r>
        <w:t>инструменты, музыканты-исполнители.</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w:t>
      </w:r>
      <w:r>
        <w:rPr>
          <w:spacing w:val="1"/>
        </w:rPr>
        <w:t xml:space="preserve"> </w:t>
      </w:r>
      <w:r>
        <w:t>с</w:t>
      </w:r>
      <w:r>
        <w:rPr>
          <w:spacing w:val="1"/>
        </w:rPr>
        <w:t xml:space="preserve"> </w:t>
      </w:r>
      <w:r>
        <w:t>особенностями</w:t>
      </w:r>
      <w:r>
        <w:rPr>
          <w:spacing w:val="1"/>
        </w:rPr>
        <w:t xml:space="preserve"> </w:t>
      </w:r>
      <w:r>
        <w:t>музыкального</w:t>
      </w:r>
      <w:r>
        <w:rPr>
          <w:spacing w:val="1"/>
        </w:rPr>
        <w:t xml:space="preserve"> </w:t>
      </w:r>
      <w:r>
        <w:t>фольклора</w:t>
      </w:r>
      <w:r>
        <w:rPr>
          <w:spacing w:val="1"/>
        </w:rPr>
        <w:t xml:space="preserve"> </w:t>
      </w:r>
      <w:r>
        <w:t>различных</w:t>
      </w:r>
      <w:r>
        <w:rPr>
          <w:spacing w:val="1"/>
        </w:rPr>
        <w:t xml:space="preserve"> </w:t>
      </w:r>
      <w:r>
        <w:t>народностей</w:t>
      </w:r>
      <w:r>
        <w:rPr>
          <w:spacing w:val="1"/>
        </w:rPr>
        <w:t xml:space="preserve"> </w:t>
      </w:r>
      <w:r>
        <w:t>Российской</w:t>
      </w:r>
      <w:r>
        <w:rPr>
          <w:spacing w:val="-57"/>
        </w:rPr>
        <w:t xml:space="preserve"> </w:t>
      </w:r>
      <w:r>
        <w:t>Федерации;</w:t>
      </w:r>
    </w:p>
    <w:p w:rsidR="002821A2" w:rsidRDefault="005E5850" w:rsidP="00C777F8">
      <w:pPr>
        <w:pStyle w:val="a3"/>
        <w:tabs>
          <w:tab w:val="left" w:pos="9498"/>
        </w:tabs>
        <w:ind w:left="0" w:right="264"/>
      </w:pPr>
      <w:r>
        <w:t>определение характерных черт, характеристика типичных элементов музыкального языка (ритм,</w:t>
      </w:r>
      <w:r>
        <w:rPr>
          <w:spacing w:val="1"/>
        </w:rPr>
        <w:t xml:space="preserve"> </w:t>
      </w:r>
      <w:r>
        <w:t>лад,</w:t>
      </w:r>
      <w:r>
        <w:rPr>
          <w:spacing w:val="-1"/>
        </w:rPr>
        <w:t xml:space="preserve"> </w:t>
      </w:r>
      <w:r>
        <w:t>интонации);</w:t>
      </w:r>
    </w:p>
    <w:p w:rsidR="002821A2" w:rsidRDefault="005E5850" w:rsidP="00C777F8">
      <w:pPr>
        <w:pStyle w:val="a3"/>
        <w:tabs>
          <w:tab w:val="left" w:pos="9498"/>
        </w:tabs>
        <w:ind w:left="0" w:right="264"/>
      </w:pPr>
      <w:r>
        <w:t>разучивание</w:t>
      </w:r>
      <w:r>
        <w:rPr>
          <w:spacing w:val="1"/>
        </w:rPr>
        <w:t xml:space="preserve"> </w:t>
      </w:r>
      <w:r>
        <w:t>песен,</w:t>
      </w:r>
      <w:r>
        <w:rPr>
          <w:spacing w:val="1"/>
        </w:rPr>
        <w:t xml:space="preserve"> </w:t>
      </w:r>
      <w:r>
        <w:t>танцев,</w:t>
      </w:r>
      <w:r>
        <w:rPr>
          <w:spacing w:val="1"/>
        </w:rPr>
        <w:t xml:space="preserve"> </w:t>
      </w:r>
      <w:r>
        <w:t>импровизация</w:t>
      </w:r>
      <w:r>
        <w:rPr>
          <w:spacing w:val="1"/>
        </w:rPr>
        <w:t xml:space="preserve"> </w:t>
      </w:r>
      <w:r>
        <w:t>ритмических</w:t>
      </w:r>
      <w:r>
        <w:rPr>
          <w:spacing w:val="1"/>
        </w:rPr>
        <w:t xml:space="preserve"> </w:t>
      </w:r>
      <w:r>
        <w:t>аккомпанементов</w:t>
      </w:r>
      <w:r>
        <w:rPr>
          <w:spacing w:val="1"/>
        </w:rPr>
        <w:t xml:space="preserve"> </w:t>
      </w:r>
      <w:r>
        <w:t>на</w:t>
      </w:r>
      <w:r>
        <w:rPr>
          <w:spacing w:val="1"/>
        </w:rPr>
        <w:t xml:space="preserve"> </w:t>
      </w:r>
      <w:r>
        <w:t>ударных</w:t>
      </w:r>
      <w:r>
        <w:rPr>
          <w:spacing w:val="1"/>
        </w:rPr>
        <w:t xml:space="preserve"> </w:t>
      </w:r>
      <w:r>
        <w:t>инструментах;</w:t>
      </w:r>
    </w:p>
    <w:p w:rsidR="002821A2" w:rsidRDefault="005E5850" w:rsidP="00C777F8">
      <w:pPr>
        <w:pStyle w:val="a3"/>
        <w:tabs>
          <w:tab w:val="left" w:pos="9498"/>
        </w:tabs>
        <w:ind w:left="0" w:right="264"/>
      </w:pPr>
      <w:r>
        <w:t>вариативно: исполнение на доступных клавишных или духовых инструментах (свирель) мелодий</w:t>
      </w:r>
      <w:r>
        <w:rPr>
          <w:spacing w:val="1"/>
        </w:rPr>
        <w:t xml:space="preserve"> </w:t>
      </w:r>
      <w:r>
        <w:t>народных</w:t>
      </w:r>
      <w:r>
        <w:rPr>
          <w:spacing w:val="-1"/>
        </w:rPr>
        <w:t xml:space="preserve"> </w:t>
      </w:r>
      <w:r>
        <w:t>песен, прослеживание</w:t>
      </w:r>
      <w:r>
        <w:rPr>
          <w:spacing w:val="-1"/>
        </w:rPr>
        <w:t xml:space="preserve"> </w:t>
      </w:r>
      <w:r>
        <w:t>мелодии по</w:t>
      </w:r>
      <w:r>
        <w:rPr>
          <w:spacing w:val="-1"/>
        </w:rPr>
        <w:t xml:space="preserve"> </w:t>
      </w:r>
      <w:r>
        <w:t>нотной</w:t>
      </w:r>
      <w:r>
        <w:rPr>
          <w:spacing w:val="-2"/>
        </w:rPr>
        <w:t xml:space="preserve"> </w:t>
      </w:r>
      <w:r>
        <w:t>записи;</w:t>
      </w:r>
    </w:p>
    <w:p w:rsidR="002821A2" w:rsidRDefault="005E5850" w:rsidP="00C777F8">
      <w:pPr>
        <w:pStyle w:val="a3"/>
        <w:tabs>
          <w:tab w:val="left" w:pos="9498"/>
        </w:tabs>
        <w:ind w:left="0" w:right="264"/>
      </w:pPr>
      <w:r>
        <w:t>творческие,</w:t>
      </w:r>
      <w:r>
        <w:rPr>
          <w:spacing w:val="1"/>
        </w:rPr>
        <w:t xml:space="preserve"> </w:t>
      </w:r>
      <w:r>
        <w:t>исследовательские</w:t>
      </w:r>
      <w:r>
        <w:rPr>
          <w:spacing w:val="1"/>
        </w:rPr>
        <w:t xml:space="preserve"> </w:t>
      </w:r>
      <w:r>
        <w:t>проекты,</w:t>
      </w:r>
      <w:r>
        <w:rPr>
          <w:spacing w:val="1"/>
        </w:rPr>
        <w:t xml:space="preserve"> </w:t>
      </w:r>
      <w:r>
        <w:t>школьные</w:t>
      </w:r>
      <w:r>
        <w:rPr>
          <w:spacing w:val="1"/>
        </w:rPr>
        <w:t xml:space="preserve"> </w:t>
      </w:r>
      <w:r>
        <w:t>фестивали,</w:t>
      </w:r>
      <w:r>
        <w:rPr>
          <w:spacing w:val="1"/>
        </w:rPr>
        <w:t xml:space="preserve"> </w:t>
      </w:r>
      <w:r>
        <w:t>посвящённые</w:t>
      </w:r>
      <w:r>
        <w:rPr>
          <w:spacing w:val="1"/>
        </w:rPr>
        <w:t xml:space="preserve"> </w:t>
      </w:r>
      <w:r>
        <w:t>музыкальному</w:t>
      </w:r>
      <w:r>
        <w:rPr>
          <w:spacing w:val="-57"/>
        </w:rPr>
        <w:t xml:space="preserve"> </w:t>
      </w:r>
      <w:r>
        <w:t>творчеству</w:t>
      </w:r>
      <w:r>
        <w:rPr>
          <w:spacing w:val="-1"/>
        </w:rPr>
        <w:t xml:space="preserve"> </w:t>
      </w:r>
      <w:r>
        <w:t>народов</w:t>
      </w:r>
      <w:r>
        <w:rPr>
          <w:spacing w:val="-1"/>
        </w:rPr>
        <w:t xml:space="preserve"> </w:t>
      </w:r>
      <w:r>
        <w:t>России.</w:t>
      </w:r>
    </w:p>
    <w:p w:rsidR="002821A2" w:rsidRDefault="005E5850" w:rsidP="00C777F8">
      <w:pPr>
        <w:pStyle w:val="a4"/>
        <w:numPr>
          <w:ilvl w:val="3"/>
          <w:numId w:val="24"/>
        </w:numPr>
        <w:tabs>
          <w:tab w:val="left" w:pos="1113"/>
          <w:tab w:val="left" w:pos="9498"/>
        </w:tabs>
        <w:ind w:left="0" w:right="264" w:firstLine="0"/>
        <w:rPr>
          <w:sz w:val="24"/>
        </w:rPr>
      </w:pPr>
      <w:r>
        <w:rPr>
          <w:sz w:val="24"/>
        </w:rPr>
        <w:t>Фольклор</w:t>
      </w:r>
      <w:r>
        <w:rPr>
          <w:spacing w:val="-2"/>
          <w:sz w:val="24"/>
        </w:rPr>
        <w:t xml:space="preserve"> </w:t>
      </w:r>
      <w:r>
        <w:rPr>
          <w:sz w:val="24"/>
        </w:rPr>
        <w:t>в</w:t>
      </w:r>
      <w:r>
        <w:rPr>
          <w:spacing w:val="-2"/>
          <w:sz w:val="24"/>
        </w:rPr>
        <w:t xml:space="preserve"> </w:t>
      </w:r>
      <w:r>
        <w:rPr>
          <w:sz w:val="24"/>
        </w:rPr>
        <w:t>творчестве</w:t>
      </w:r>
      <w:r>
        <w:rPr>
          <w:spacing w:val="-2"/>
          <w:sz w:val="24"/>
        </w:rPr>
        <w:t xml:space="preserve"> </w:t>
      </w:r>
      <w:r>
        <w:rPr>
          <w:sz w:val="24"/>
        </w:rPr>
        <w:t>профессиональных</w:t>
      </w:r>
      <w:r>
        <w:rPr>
          <w:spacing w:val="-1"/>
          <w:sz w:val="24"/>
        </w:rPr>
        <w:t xml:space="preserve"> </w:t>
      </w:r>
      <w:r>
        <w:rPr>
          <w:sz w:val="24"/>
        </w:rPr>
        <w:t>музыкантов.</w:t>
      </w:r>
    </w:p>
    <w:p w:rsidR="002821A2" w:rsidRDefault="005E5850" w:rsidP="00C777F8">
      <w:pPr>
        <w:pStyle w:val="a3"/>
        <w:tabs>
          <w:tab w:val="left" w:pos="9498"/>
        </w:tabs>
        <w:ind w:left="0" w:right="264"/>
      </w:pPr>
      <w:r>
        <w:t>Содержание:</w:t>
      </w:r>
      <w:r>
        <w:rPr>
          <w:spacing w:val="1"/>
        </w:rPr>
        <w:t xml:space="preserve"> </w:t>
      </w:r>
      <w:r>
        <w:t>собиратели</w:t>
      </w:r>
      <w:r>
        <w:rPr>
          <w:spacing w:val="1"/>
        </w:rPr>
        <w:t xml:space="preserve"> </w:t>
      </w:r>
      <w:r>
        <w:t>фольклора.</w:t>
      </w:r>
      <w:r>
        <w:rPr>
          <w:spacing w:val="1"/>
        </w:rPr>
        <w:t xml:space="preserve"> </w:t>
      </w:r>
      <w:r>
        <w:t>Народные</w:t>
      </w:r>
      <w:r>
        <w:rPr>
          <w:spacing w:val="1"/>
        </w:rPr>
        <w:t xml:space="preserve"> </w:t>
      </w:r>
      <w:r>
        <w:t>мелодии</w:t>
      </w:r>
      <w:r>
        <w:rPr>
          <w:spacing w:val="1"/>
        </w:rPr>
        <w:t xml:space="preserve"> </w:t>
      </w:r>
      <w:r>
        <w:t>в</w:t>
      </w:r>
      <w:r>
        <w:rPr>
          <w:spacing w:val="1"/>
        </w:rPr>
        <w:t xml:space="preserve"> </w:t>
      </w:r>
      <w:r>
        <w:t>обработке</w:t>
      </w:r>
      <w:r>
        <w:rPr>
          <w:spacing w:val="1"/>
        </w:rPr>
        <w:t xml:space="preserve"> </w:t>
      </w:r>
      <w:r>
        <w:t>композиторов.</w:t>
      </w:r>
      <w:r>
        <w:rPr>
          <w:spacing w:val="1"/>
        </w:rPr>
        <w:t xml:space="preserve"> </w:t>
      </w:r>
      <w:r>
        <w:t>Народные</w:t>
      </w:r>
      <w:r>
        <w:rPr>
          <w:spacing w:val="-57"/>
        </w:rPr>
        <w:t xml:space="preserve"> </w:t>
      </w:r>
      <w:r>
        <w:t>жанры,</w:t>
      </w:r>
      <w:r>
        <w:rPr>
          <w:spacing w:val="-1"/>
        </w:rPr>
        <w:t xml:space="preserve"> </w:t>
      </w:r>
      <w:r>
        <w:t>интонации</w:t>
      </w:r>
      <w:r>
        <w:rPr>
          <w:spacing w:val="1"/>
        </w:rPr>
        <w:t xml:space="preserve"> </w:t>
      </w:r>
      <w:r>
        <w:t>как</w:t>
      </w:r>
      <w:r>
        <w:rPr>
          <w:spacing w:val="-2"/>
        </w:rPr>
        <w:t xml:space="preserve"> </w:t>
      </w:r>
      <w:r>
        <w:t>основа</w:t>
      </w:r>
      <w:r>
        <w:rPr>
          <w:spacing w:val="-1"/>
        </w:rPr>
        <w:t xml:space="preserve"> </w:t>
      </w:r>
      <w:r>
        <w:t>для</w:t>
      </w:r>
      <w:r>
        <w:rPr>
          <w:spacing w:val="-1"/>
        </w:rPr>
        <w:t xml:space="preserve"> </w:t>
      </w:r>
      <w:r>
        <w:t>композиторского творчества.</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диалог</w:t>
      </w:r>
      <w:r>
        <w:rPr>
          <w:spacing w:val="-1"/>
        </w:rPr>
        <w:t xml:space="preserve"> </w:t>
      </w:r>
      <w:r>
        <w:t>с</w:t>
      </w:r>
      <w:r>
        <w:rPr>
          <w:spacing w:val="-1"/>
        </w:rPr>
        <w:t xml:space="preserve"> </w:t>
      </w:r>
      <w:r>
        <w:t>учителем</w:t>
      </w:r>
      <w:r>
        <w:rPr>
          <w:spacing w:val="-2"/>
        </w:rPr>
        <w:t xml:space="preserve"> </w:t>
      </w:r>
      <w:r>
        <w:t>о значении фольклористики;</w:t>
      </w:r>
    </w:p>
    <w:p w:rsidR="002821A2" w:rsidRDefault="005E5850" w:rsidP="00C777F8">
      <w:pPr>
        <w:pStyle w:val="a3"/>
        <w:tabs>
          <w:tab w:val="left" w:pos="9498"/>
        </w:tabs>
        <w:ind w:left="0" w:right="264"/>
      </w:pPr>
      <w:r>
        <w:t>чтение</w:t>
      </w:r>
      <w:r>
        <w:rPr>
          <w:spacing w:val="-2"/>
        </w:rPr>
        <w:t xml:space="preserve"> </w:t>
      </w:r>
      <w:r>
        <w:t>учебных,</w:t>
      </w:r>
      <w:r>
        <w:rPr>
          <w:spacing w:val="-1"/>
        </w:rPr>
        <w:t xml:space="preserve"> </w:t>
      </w:r>
      <w:r>
        <w:t>популярных</w:t>
      </w:r>
      <w:r>
        <w:rPr>
          <w:spacing w:val="-1"/>
        </w:rPr>
        <w:t xml:space="preserve"> </w:t>
      </w:r>
      <w:r>
        <w:t>текстов</w:t>
      </w:r>
      <w:r>
        <w:rPr>
          <w:spacing w:val="-2"/>
        </w:rPr>
        <w:t xml:space="preserve"> </w:t>
      </w:r>
      <w:r>
        <w:t>о</w:t>
      </w:r>
      <w:r>
        <w:rPr>
          <w:spacing w:val="-1"/>
        </w:rPr>
        <w:t xml:space="preserve"> </w:t>
      </w:r>
      <w:r>
        <w:t>собирателях фольклора;</w:t>
      </w:r>
    </w:p>
    <w:p w:rsidR="002821A2" w:rsidRDefault="005E5850" w:rsidP="00C777F8">
      <w:pPr>
        <w:pStyle w:val="a3"/>
        <w:tabs>
          <w:tab w:val="left" w:pos="9498"/>
        </w:tabs>
        <w:ind w:left="0" w:right="264"/>
      </w:pPr>
      <w:r>
        <w:t>слушание музыки, созданной композиторами на основе народных жанров и интонаций;</w:t>
      </w:r>
      <w:r>
        <w:rPr>
          <w:spacing w:val="-57"/>
        </w:rPr>
        <w:t xml:space="preserve"> </w:t>
      </w:r>
      <w:r>
        <w:t>определение</w:t>
      </w:r>
      <w:r>
        <w:rPr>
          <w:spacing w:val="-2"/>
        </w:rPr>
        <w:t xml:space="preserve"> </w:t>
      </w:r>
      <w:r>
        <w:t>приёмов</w:t>
      </w:r>
      <w:r>
        <w:rPr>
          <w:spacing w:val="-1"/>
        </w:rPr>
        <w:t xml:space="preserve"> </w:t>
      </w:r>
      <w:r>
        <w:t>обработки, развития</w:t>
      </w:r>
      <w:r>
        <w:rPr>
          <w:spacing w:val="-3"/>
        </w:rPr>
        <w:t xml:space="preserve"> </w:t>
      </w:r>
      <w:r>
        <w:t>народных мелодий;</w:t>
      </w:r>
    </w:p>
    <w:p w:rsidR="002821A2" w:rsidRDefault="005E5850" w:rsidP="00C777F8">
      <w:pPr>
        <w:pStyle w:val="a3"/>
        <w:tabs>
          <w:tab w:val="left" w:pos="9498"/>
        </w:tabs>
        <w:ind w:left="0" w:right="264"/>
      </w:pPr>
      <w:r>
        <w:t>разучивание,</w:t>
      </w:r>
      <w:r>
        <w:rPr>
          <w:spacing w:val="-2"/>
        </w:rPr>
        <w:t xml:space="preserve"> </w:t>
      </w:r>
      <w:r>
        <w:t>исполнение</w:t>
      </w:r>
      <w:r>
        <w:rPr>
          <w:spacing w:val="-2"/>
        </w:rPr>
        <w:t xml:space="preserve"> </w:t>
      </w:r>
      <w:r>
        <w:t>народных</w:t>
      </w:r>
      <w:r>
        <w:rPr>
          <w:spacing w:val="-2"/>
        </w:rPr>
        <w:t xml:space="preserve"> </w:t>
      </w:r>
      <w:r>
        <w:t>песен в</w:t>
      </w:r>
      <w:r>
        <w:rPr>
          <w:spacing w:val="-2"/>
        </w:rPr>
        <w:t xml:space="preserve"> </w:t>
      </w:r>
      <w:r>
        <w:t>композиторской</w:t>
      </w:r>
      <w:r>
        <w:rPr>
          <w:spacing w:val="-1"/>
        </w:rPr>
        <w:t xml:space="preserve"> </w:t>
      </w:r>
      <w:r>
        <w:t>обработке;</w:t>
      </w:r>
    </w:p>
    <w:p w:rsidR="002821A2" w:rsidRDefault="005E5850" w:rsidP="00C777F8">
      <w:pPr>
        <w:pStyle w:val="a3"/>
        <w:tabs>
          <w:tab w:val="left" w:pos="9498"/>
        </w:tabs>
        <w:ind w:left="0" w:right="264"/>
      </w:pPr>
      <w:r>
        <w:t>сравнение звучания одних и тех же мелодий в народном и композиторском варианте;</w:t>
      </w:r>
      <w:r>
        <w:rPr>
          <w:spacing w:val="-57"/>
        </w:rPr>
        <w:t xml:space="preserve"> </w:t>
      </w:r>
      <w:r>
        <w:t>обсуждение</w:t>
      </w:r>
      <w:r>
        <w:rPr>
          <w:spacing w:val="-2"/>
        </w:rPr>
        <w:t xml:space="preserve"> </w:t>
      </w:r>
      <w:r>
        <w:t>аргументированных оценочных суждений</w:t>
      </w:r>
      <w:r>
        <w:rPr>
          <w:spacing w:val="-1"/>
        </w:rPr>
        <w:t xml:space="preserve"> </w:t>
      </w:r>
      <w:r>
        <w:t>на</w:t>
      </w:r>
      <w:r>
        <w:rPr>
          <w:spacing w:val="-1"/>
        </w:rPr>
        <w:t xml:space="preserve"> </w:t>
      </w:r>
      <w:r>
        <w:t>основе</w:t>
      </w:r>
      <w:r>
        <w:rPr>
          <w:spacing w:val="-2"/>
        </w:rPr>
        <w:t xml:space="preserve"> </w:t>
      </w:r>
      <w:r>
        <w:t>сравнения;</w:t>
      </w:r>
    </w:p>
    <w:p w:rsidR="002821A2" w:rsidRDefault="005E5850" w:rsidP="00C777F8">
      <w:pPr>
        <w:pStyle w:val="a3"/>
        <w:tabs>
          <w:tab w:val="left" w:pos="9498"/>
        </w:tabs>
        <w:ind w:left="0" w:right="264"/>
      </w:pPr>
      <w:r>
        <w:t>вариативно:</w:t>
      </w:r>
      <w:r>
        <w:rPr>
          <w:spacing w:val="1"/>
        </w:rPr>
        <w:t xml:space="preserve"> </w:t>
      </w:r>
      <w:r>
        <w:t>аналогии</w:t>
      </w:r>
      <w:r>
        <w:rPr>
          <w:spacing w:val="1"/>
        </w:rPr>
        <w:t xml:space="preserve"> </w:t>
      </w:r>
      <w:r>
        <w:t>с</w:t>
      </w:r>
      <w:r>
        <w:rPr>
          <w:spacing w:val="1"/>
        </w:rPr>
        <w:t xml:space="preserve"> </w:t>
      </w:r>
      <w:r>
        <w:t>изобразительным</w:t>
      </w:r>
      <w:r>
        <w:rPr>
          <w:spacing w:val="1"/>
        </w:rPr>
        <w:t xml:space="preserve"> </w:t>
      </w:r>
      <w:r>
        <w:t>искусством</w:t>
      </w:r>
      <w:r>
        <w:rPr>
          <w:spacing w:val="1"/>
        </w:rPr>
        <w:t xml:space="preserve"> </w:t>
      </w:r>
      <w:r>
        <w:t>–</w:t>
      </w:r>
      <w:r>
        <w:rPr>
          <w:spacing w:val="1"/>
        </w:rPr>
        <w:t xml:space="preserve"> </w:t>
      </w:r>
      <w:r>
        <w:t>сравнение</w:t>
      </w:r>
      <w:r>
        <w:rPr>
          <w:spacing w:val="1"/>
        </w:rPr>
        <w:t xml:space="preserve"> </w:t>
      </w:r>
      <w:r>
        <w:t>фотографий</w:t>
      </w:r>
      <w:r>
        <w:rPr>
          <w:spacing w:val="1"/>
        </w:rPr>
        <w:t xml:space="preserve"> </w:t>
      </w:r>
      <w:r>
        <w:t>подлинных</w:t>
      </w:r>
      <w:r>
        <w:rPr>
          <w:spacing w:val="1"/>
        </w:rPr>
        <w:t xml:space="preserve"> </w:t>
      </w:r>
      <w:r>
        <w:t>образцов народных промыслов (гжель, хохлома, городецкая роспись) с творчеством современных</w:t>
      </w:r>
      <w:r>
        <w:rPr>
          <w:spacing w:val="1"/>
        </w:rPr>
        <w:t xml:space="preserve"> </w:t>
      </w:r>
      <w:r>
        <w:t>художников,</w:t>
      </w:r>
      <w:r>
        <w:rPr>
          <w:spacing w:val="-1"/>
        </w:rPr>
        <w:t xml:space="preserve"> </w:t>
      </w:r>
      <w:r>
        <w:t>модельеров,</w:t>
      </w:r>
      <w:r>
        <w:rPr>
          <w:spacing w:val="-1"/>
        </w:rPr>
        <w:t xml:space="preserve"> </w:t>
      </w:r>
      <w:r>
        <w:t>дизайнеров, работающих</w:t>
      </w:r>
      <w:r>
        <w:rPr>
          <w:spacing w:val="-1"/>
        </w:rPr>
        <w:t xml:space="preserve"> </w:t>
      </w:r>
      <w:r>
        <w:t>в</w:t>
      </w:r>
      <w:r>
        <w:rPr>
          <w:spacing w:val="-1"/>
        </w:rPr>
        <w:t xml:space="preserve"> </w:t>
      </w:r>
      <w:r>
        <w:t>соответствующих</w:t>
      </w:r>
      <w:r>
        <w:rPr>
          <w:spacing w:val="-1"/>
        </w:rPr>
        <w:t xml:space="preserve"> </w:t>
      </w:r>
      <w:r>
        <w:t>техниках росписи.</w:t>
      </w:r>
    </w:p>
    <w:p w:rsidR="002821A2" w:rsidRDefault="005E5850" w:rsidP="00C777F8">
      <w:pPr>
        <w:pStyle w:val="11"/>
        <w:numPr>
          <w:ilvl w:val="2"/>
          <w:numId w:val="24"/>
        </w:numPr>
        <w:tabs>
          <w:tab w:val="left" w:pos="933"/>
          <w:tab w:val="left" w:pos="9498"/>
        </w:tabs>
        <w:ind w:left="0" w:right="264" w:firstLine="0"/>
      </w:pPr>
      <w:r>
        <w:t>Модуль</w:t>
      </w:r>
      <w:r>
        <w:rPr>
          <w:spacing w:val="-3"/>
        </w:rPr>
        <w:t xml:space="preserve"> </w:t>
      </w:r>
      <w:r>
        <w:t>№</w:t>
      </w:r>
      <w:r>
        <w:rPr>
          <w:spacing w:val="-1"/>
        </w:rPr>
        <w:t xml:space="preserve"> </w:t>
      </w:r>
      <w:r>
        <w:t>2</w:t>
      </w:r>
      <w:r>
        <w:rPr>
          <w:spacing w:val="-2"/>
        </w:rPr>
        <w:t xml:space="preserve"> </w:t>
      </w:r>
      <w:r>
        <w:t>«Классическая</w:t>
      </w:r>
      <w:r>
        <w:rPr>
          <w:spacing w:val="-3"/>
        </w:rPr>
        <w:t xml:space="preserve"> </w:t>
      </w:r>
      <w:r>
        <w:t>музыка».</w:t>
      </w:r>
    </w:p>
    <w:p w:rsidR="002821A2" w:rsidRDefault="005E5850" w:rsidP="00C777F8">
      <w:pPr>
        <w:pStyle w:val="a3"/>
        <w:tabs>
          <w:tab w:val="left" w:pos="9498"/>
        </w:tabs>
        <w:ind w:left="0" w:right="264"/>
      </w:pPr>
      <w:r>
        <w:t>Данный</w:t>
      </w:r>
      <w:r>
        <w:rPr>
          <w:spacing w:val="1"/>
        </w:rPr>
        <w:t xml:space="preserve"> </w:t>
      </w:r>
      <w:r>
        <w:t>модуль</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Шедевры</w:t>
      </w:r>
      <w:r>
        <w:rPr>
          <w:spacing w:val="1"/>
        </w:rPr>
        <w:t xml:space="preserve"> </w:t>
      </w:r>
      <w:r>
        <w:t>мировой</w:t>
      </w:r>
      <w:r>
        <w:rPr>
          <w:spacing w:val="1"/>
        </w:rPr>
        <w:t xml:space="preserve"> </w:t>
      </w:r>
      <w:r>
        <w:t>музыкальной</w:t>
      </w:r>
      <w:r>
        <w:rPr>
          <w:spacing w:val="1"/>
        </w:rPr>
        <w:t xml:space="preserve"> </w:t>
      </w:r>
      <w:r>
        <w:t>классики</w:t>
      </w:r>
      <w:r>
        <w:rPr>
          <w:spacing w:val="1"/>
        </w:rPr>
        <w:t xml:space="preserve"> </w:t>
      </w:r>
      <w:r>
        <w:t>составляют золотой фонд музыкальной культуры. Проверенные временем образцы камерных и</w:t>
      </w:r>
      <w:r>
        <w:rPr>
          <w:spacing w:val="1"/>
        </w:rPr>
        <w:t xml:space="preserve"> </w:t>
      </w:r>
      <w:r>
        <w:t xml:space="preserve">симфонических сочинений позволяют раскрыть перед обучающимися богатую палитру </w:t>
      </w:r>
      <w:r>
        <w:lastRenderedPageBreak/>
        <w:t>мыслей и</w:t>
      </w:r>
      <w:r>
        <w:rPr>
          <w:spacing w:val="1"/>
        </w:rPr>
        <w:t xml:space="preserve"> </w:t>
      </w:r>
      <w:r>
        <w:t>чувств,</w:t>
      </w:r>
      <w:r>
        <w:rPr>
          <w:spacing w:val="1"/>
        </w:rPr>
        <w:t xml:space="preserve"> </w:t>
      </w:r>
      <w:r>
        <w:t>воплощённую</w:t>
      </w:r>
      <w:r>
        <w:rPr>
          <w:spacing w:val="1"/>
        </w:rPr>
        <w:t xml:space="preserve"> </w:t>
      </w:r>
      <w:r>
        <w:t>в</w:t>
      </w:r>
      <w:r>
        <w:rPr>
          <w:spacing w:val="1"/>
        </w:rPr>
        <w:t xml:space="preserve"> </w:t>
      </w:r>
      <w:r>
        <w:t>звуках</w:t>
      </w:r>
      <w:r>
        <w:rPr>
          <w:spacing w:val="1"/>
        </w:rPr>
        <w:t xml:space="preserve"> </w:t>
      </w:r>
      <w:r>
        <w:t>музыкальным</w:t>
      </w:r>
      <w:r>
        <w:rPr>
          <w:spacing w:val="1"/>
        </w:rPr>
        <w:t xml:space="preserve"> </w:t>
      </w:r>
      <w:r>
        <w:t>гением</w:t>
      </w:r>
      <w:r>
        <w:rPr>
          <w:spacing w:val="1"/>
        </w:rPr>
        <w:t xml:space="preserve"> </w:t>
      </w:r>
      <w:r>
        <w:t>великих</w:t>
      </w:r>
      <w:r>
        <w:rPr>
          <w:spacing w:val="1"/>
        </w:rPr>
        <w:t xml:space="preserve"> </w:t>
      </w:r>
      <w:r>
        <w:t>композиторов,</w:t>
      </w:r>
      <w:r>
        <w:rPr>
          <w:spacing w:val="1"/>
        </w:rPr>
        <w:t xml:space="preserve"> </w:t>
      </w:r>
      <w:r>
        <w:t>воспитывать</w:t>
      </w:r>
      <w:r>
        <w:rPr>
          <w:spacing w:val="1"/>
        </w:rPr>
        <w:t xml:space="preserve"> </w:t>
      </w:r>
      <w:r>
        <w:t>их</w:t>
      </w:r>
      <w:r>
        <w:rPr>
          <w:spacing w:val="1"/>
        </w:rPr>
        <w:t xml:space="preserve"> </w:t>
      </w:r>
      <w:r>
        <w:t>музыкальный вкус</w:t>
      </w:r>
      <w:r>
        <w:rPr>
          <w:spacing w:val="-4"/>
        </w:rPr>
        <w:t xml:space="preserve"> </w:t>
      </w:r>
      <w:r>
        <w:t>на</w:t>
      </w:r>
      <w:r>
        <w:rPr>
          <w:spacing w:val="-1"/>
        </w:rPr>
        <w:t xml:space="preserve"> </w:t>
      </w:r>
      <w:r>
        <w:t>подлинно художественных произведениях.</w:t>
      </w:r>
    </w:p>
    <w:p w:rsidR="002821A2" w:rsidRDefault="005E5850" w:rsidP="00C777F8">
      <w:pPr>
        <w:pStyle w:val="a4"/>
        <w:numPr>
          <w:ilvl w:val="3"/>
          <w:numId w:val="24"/>
        </w:numPr>
        <w:tabs>
          <w:tab w:val="left" w:pos="1113"/>
          <w:tab w:val="left" w:pos="9498"/>
        </w:tabs>
        <w:ind w:left="0" w:right="264" w:firstLine="0"/>
        <w:rPr>
          <w:sz w:val="24"/>
        </w:rPr>
      </w:pPr>
      <w:r>
        <w:rPr>
          <w:sz w:val="24"/>
        </w:rPr>
        <w:t>Композитор</w:t>
      </w:r>
      <w:r>
        <w:rPr>
          <w:spacing w:val="-2"/>
          <w:sz w:val="24"/>
        </w:rPr>
        <w:t xml:space="preserve"> </w:t>
      </w:r>
      <w:r>
        <w:rPr>
          <w:sz w:val="24"/>
        </w:rPr>
        <w:t>–</w:t>
      </w:r>
      <w:r>
        <w:rPr>
          <w:spacing w:val="-4"/>
          <w:sz w:val="24"/>
        </w:rPr>
        <w:t xml:space="preserve"> </w:t>
      </w:r>
      <w:r>
        <w:rPr>
          <w:sz w:val="24"/>
        </w:rPr>
        <w:t>исполнитель –</w:t>
      </w:r>
      <w:r>
        <w:rPr>
          <w:spacing w:val="-1"/>
          <w:sz w:val="24"/>
        </w:rPr>
        <w:t xml:space="preserve"> </w:t>
      </w:r>
      <w:r>
        <w:rPr>
          <w:sz w:val="24"/>
        </w:rPr>
        <w:t>слушатель.</w:t>
      </w:r>
    </w:p>
    <w:p w:rsidR="002821A2" w:rsidRDefault="005E5850" w:rsidP="00C777F8">
      <w:pPr>
        <w:pStyle w:val="a3"/>
        <w:tabs>
          <w:tab w:val="left" w:pos="9498"/>
        </w:tabs>
        <w:ind w:left="0" w:right="264"/>
      </w:pPr>
      <w:r>
        <w:t>Содержание:</w:t>
      </w:r>
      <w:r>
        <w:rPr>
          <w:spacing w:val="5"/>
        </w:rPr>
        <w:t xml:space="preserve"> </w:t>
      </w:r>
      <w:r>
        <w:t>композитор,</w:t>
      </w:r>
      <w:r>
        <w:rPr>
          <w:spacing w:val="5"/>
        </w:rPr>
        <w:t xml:space="preserve"> </w:t>
      </w:r>
      <w:r>
        <w:t>исполнитель,</w:t>
      </w:r>
      <w:r>
        <w:rPr>
          <w:spacing w:val="5"/>
        </w:rPr>
        <w:t xml:space="preserve"> </w:t>
      </w:r>
      <w:r>
        <w:t>особенности</w:t>
      </w:r>
      <w:r>
        <w:rPr>
          <w:spacing w:val="6"/>
        </w:rPr>
        <w:t xml:space="preserve"> </w:t>
      </w:r>
      <w:r>
        <w:t>их</w:t>
      </w:r>
      <w:r>
        <w:rPr>
          <w:spacing w:val="5"/>
        </w:rPr>
        <w:t xml:space="preserve"> </w:t>
      </w:r>
      <w:r>
        <w:t>деятельности,</w:t>
      </w:r>
      <w:r>
        <w:rPr>
          <w:spacing w:val="5"/>
        </w:rPr>
        <w:t xml:space="preserve"> </w:t>
      </w:r>
      <w:r>
        <w:t>творчества.</w:t>
      </w:r>
      <w:r>
        <w:rPr>
          <w:spacing w:val="65"/>
        </w:rPr>
        <w:t xml:space="preserve"> </w:t>
      </w:r>
      <w:r>
        <w:t>Умение</w:t>
      </w:r>
      <w:r>
        <w:rPr>
          <w:spacing w:val="-57"/>
        </w:rPr>
        <w:t xml:space="preserve"> </w:t>
      </w:r>
      <w:r>
        <w:t>слушать</w:t>
      </w:r>
      <w:r>
        <w:rPr>
          <w:spacing w:val="-1"/>
        </w:rPr>
        <w:t xml:space="preserve"> </w:t>
      </w:r>
      <w:r>
        <w:t>музыку. Концерт, концертный</w:t>
      </w:r>
      <w:r>
        <w:rPr>
          <w:spacing w:val="-2"/>
        </w:rPr>
        <w:t xml:space="preserve"> </w:t>
      </w:r>
      <w:r>
        <w:t>зал.</w:t>
      </w:r>
      <w:r>
        <w:rPr>
          <w:spacing w:val="-1"/>
        </w:rPr>
        <w:t xml:space="preserve"> </w:t>
      </w:r>
      <w:r>
        <w:t>Правила</w:t>
      </w:r>
      <w:r>
        <w:rPr>
          <w:spacing w:val="-1"/>
        </w:rPr>
        <w:t xml:space="preserve"> </w:t>
      </w:r>
      <w:r>
        <w:t>поведения в</w:t>
      </w:r>
      <w:r>
        <w:rPr>
          <w:spacing w:val="-1"/>
        </w:rPr>
        <w:t xml:space="preserve"> </w:t>
      </w:r>
      <w:r>
        <w:t>концертном</w:t>
      </w:r>
      <w:r>
        <w:rPr>
          <w:spacing w:val="-1"/>
        </w:rPr>
        <w:t xml:space="preserve"> </w:t>
      </w:r>
      <w:r>
        <w:t>зале.</w:t>
      </w:r>
    </w:p>
    <w:p w:rsidR="002821A2" w:rsidRDefault="005E5850" w:rsidP="00C777F8">
      <w:pPr>
        <w:pStyle w:val="a3"/>
        <w:tabs>
          <w:tab w:val="left" w:pos="9498"/>
        </w:tabs>
        <w:ind w:left="0" w:right="264"/>
      </w:pPr>
      <w:r>
        <w:t>Виды деятельности обучающихся:</w:t>
      </w:r>
      <w:r>
        <w:rPr>
          <w:spacing w:val="-57"/>
        </w:rPr>
        <w:t xml:space="preserve"> </w:t>
      </w:r>
      <w:r>
        <w:t>просмотр видеозаписи</w:t>
      </w:r>
      <w:r>
        <w:rPr>
          <w:spacing w:val="-2"/>
        </w:rPr>
        <w:t xml:space="preserve"> </w:t>
      </w:r>
      <w:r>
        <w:t>концерта;</w:t>
      </w:r>
    </w:p>
    <w:p w:rsidR="002821A2" w:rsidRDefault="005E5850" w:rsidP="00C777F8">
      <w:pPr>
        <w:pStyle w:val="a3"/>
        <w:tabs>
          <w:tab w:val="left" w:pos="9498"/>
        </w:tabs>
        <w:ind w:left="0" w:right="264"/>
      </w:pPr>
      <w:r>
        <w:t>слушание</w:t>
      </w:r>
      <w:r>
        <w:rPr>
          <w:spacing w:val="-2"/>
        </w:rPr>
        <w:t xml:space="preserve"> </w:t>
      </w:r>
      <w:r>
        <w:t>музыки,</w:t>
      </w:r>
      <w:r>
        <w:rPr>
          <w:spacing w:val="-1"/>
        </w:rPr>
        <w:t xml:space="preserve"> </w:t>
      </w:r>
      <w:r>
        <w:t>рассматривание</w:t>
      </w:r>
      <w:r>
        <w:rPr>
          <w:spacing w:val="-2"/>
        </w:rPr>
        <w:t xml:space="preserve"> </w:t>
      </w:r>
      <w:r>
        <w:t>иллюстраций;</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диалог</w:t>
      </w:r>
      <w:r>
        <w:rPr>
          <w:spacing w:val="-1"/>
        </w:rPr>
        <w:t xml:space="preserve"> </w:t>
      </w:r>
      <w:r>
        <w:t>с</w:t>
      </w:r>
      <w:r>
        <w:rPr>
          <w:spacing w:val="-1"/>
        </w:rPr>
        <w:t xml:space="preserve"> </w:t>
      </w:r>
      <w:r>
        <w:t>учителем</w:t>
      </w:r>
      <w:r>
        <w:rPr>
          <w:spacing w:val="-1"/>
        </w:rPr>
        <w:t xml:space="preserve"> </w:t>
      </w:r>
      <w:r>
        <w:t>по теме</w:t>
      </w:r>
      <w:r>
        <w:rPr>
          <w:spacing w:val="-1"/>
        </w:rPr>
        <w:t xml:space="preserve"> </w:t>
      </w:r>
      <w:r>
        <w:t>занятия;</w:t>
      </w:r>
    </w:p>
    <w:p w:rsidR="002821A2" w:rsidRDefault="005E5850" w:rsidP="00C777F8">
      <w:pPr>
        <w:pStyle w:val="a3"/>
        <w:tabs>
          <w:tab w:val="left" w:pos="9498"/>
        </w:tabs>
        <w:ind w:left="0" w:right="264"/>
      </w:pPr>
      <w:r>
        <w:t>«Я</w:t>
      </w:r>
      <w:r>
        <w:rPr>
          <w:spacing w:val="-1"/>
        </w:rPr>
        <w:t xml:space="preserve"> </w:t>
      </w:r>
      <w:r>
        <w:t>–</w:t>
      </w:r>
      <w:r>
        <w:rPr>
          <w:spacing w:val="-1"/>
        </w:rPr>
        <w:t xml:space="preserve"> </w:t>
      </w:r>
      <w:r>
        <w:t>исполнитель»</w:t>
      </w:r>
      <w:r>
        <w:rPr>
          <w:spacing w:val="-1"/>
        </w:rPr>
        <w:t xml:space="preserve"> </w:t>
      </w:r>
      <w:r>
        <w:t>(игра</w:t>
      </w:r>
      <w:r>
        <w:rPr>
          <w:spacing w:val="-2"/>
        </w:rPr>
        <w:t xml:space="preserve"> </w:t>
      </w:r>
      <w:r>
        <w:t>–</w:t>
      </w:r>
      <w:r>
        <w:rPr>
          <w:spacing w:val="-1"/>
        </w:rPr>
        <w:t xml:space="preserve"> </w:t>
      </w:r>
      <w:r>
        <w:t>имитация</w:t>
      </w:r>
      <w:r>
        <w:rPr>
          <w:spacing w:val="-4"/>
        </w:rPr>
        <w:t xml:space="preserve"> </w:t>
      </w:r>
      <w:r>
        <w:t>исполнительских</w:t>
      </w:r>
      <w:r>
        <w:rPr>
          <w:spacing w:val="-2"/>
        </w:rPr>
        <w:t xml:space="preserve"> </w:t>
      </w:r>
      <w:r>
        <w:t>движений);</w:t>
      </w:r>
    </w:p>
    <w:p w:rsidR="002821A2" w:rsidRDefault="005E5850" w:rsidP="00C777F8">
      <w:pPr>
        <w:pStyle w:val="a3"/>
        <w:tabs>
          <w:tab w:val="left" w:pos="9498"/>
        </w:tabs>
        <w:ind w:left="0" w:right="264"/>
      </w:pPr>
      <w:r>
        <w:t>игра «Я – композитор» (сочинение небольших попевок, мелодических фраз);</w:t>
      </w:r>
      <w:r>
        <w:rPr>
          <w:spacing w:val="-57"/>
        </w:rPr>
        <w:t xml:space="preserve"> </w:t>
      </w:r>
      <w:r>
        <w:t>освоение</w:t>
      </w:r>
      <w:r>
        <w:rPr>
          <w:spacing w:val="-2"/>
        </w:rPr>
        <w:t xml:space="preserve"> </w:t>
      </w:r>
      <w:r>
        <w:t>правил поведения на</w:t>
      </w:r>
      <w:r>
        <w:rPr>
          <w:spacing w:val="-1"/>
        </w:rPr>
        <w:t xml:space="preserve"> </w:t>
      </w:r>
      <w:r>
        <w:t>концерте;</w:t>
      </w:r>
    </w:p>
    <w:p w:rsidR="002821A2" w:rsidRDefault="005E5850" w:rsidP="00C777F8">
      <w:pPr>
        <w:pStyle w:val="a3"/>
        <w:tabs>
          <w:tab w:val="left" w:pos="9498"/>
        </w:tabs>
        <w:ind w:left="0" w:right="264"/>
      </w:pPr>
      <w:r>
        <w:t>вариативно:</w:t>
      </w:r>
      <w:r>
        <w:rPr>
          <w:spacing w:val="1"/>
        </w:rPr>
        <w:t xml:space="preserve"> </w:t>
      </w:r>
      <w:r>
        <w:t>«Как</w:t>
      </w:r>
      <w:r>
        <w:rPr>
          <w:spacing w:val="1"/>
        </w:rPr>
        <w:t xml:space="preserve"> </w:t>
      </w:r>
      <w:r>
        <w:t>на</w:t>
      </w:r>
      <w:r>
        <w:rPr>
          <w:spacing w:val="1"/>
        </w:rPr>
        <w:t xml:space="preserve"> </w:t>
      </w:r>
      <w:r>
        <w:t>концерте»</w:t>
      </w:r>
      <w:r>
        <w:rPr>
          <w:spacing w:val="1"/>
        </w:rPr>
        <w:t xml:space="preserve"> </w:t>
      </w:r>
      <w:r>
        <w:t>–</w:t>
      </w:r>
      <w:r>
        <w:rPr>
          <w:spacing w:val="1"/>
        </w:rPr>
        <w:t xml:space="preserve"> </w:t>
      </w:r>
      <w:r>
        <w:t>выступление</w:t>
      </w:r>
      <w:r>
        <w:rPr>
          <w:spacing w:val="1"/>
        </w:rPr>
        <w:t xml:space="preserve"> </w:t>
      </w:r>
      <w:r>
        <w:t>учителя</w:t>
      </w:r>
      <w:r>
        <w:rPr>
          <w:spacing w:val="1"/>
        </w:rPr>
        <w:t xml:space="preserve"> </w:t>
      </w:r>
      <w:r>
        <w:t>или</w:t>
      </w:r>
      <w:r>
        <w:rPr>
          <w:spacing w:val="1"/>
        </w:rPr>
        <w:t xml:space="preserve"> </w:t>
      </w:r>
      <w:r>
        <w:t>одноклассника,</w:t>
      </w:r>
      <w:r>
        <w:rPr>
          <w:spacing w:val="1"/>
        </w:rPr>
        <w:t xml:space="preserve"> </w:t>
      </w:r>
      <w:r>
        <w:t>обучающегося</w:t>
      </w:r>
      <w:r>
        <w:rPr>
          <w:spacing w:val="1"/>
        </w:rPr>
        <w:t xml:space="preserve"> </w:t>
      </w:r>
      <w:r>
        <w:t>в</w:t>
      </w:r>
      <w:r>
        <w:rPr>
          <w:spacing w:val="1"/>
        </w:rPr>
        <w:t xml:space="preserve"> </w:t>
      </w:r>
      <w:r>
        <w:t>музыкальной школе, с исполнением краткого музыкального произведения; посещение концерта</w:t>
      </w:r>
      <w:r>
        <w:rPr>
          <w:spacing w:val="1"/>
        </w:rPr>
        <w:t xml:space="preserve"> </w:t>
      </w:r>
      <w:r>
        <w:t>классической музыки.</w:t>
      </w:r>
    </w:p>
    <w:p w:rsidR="002821A2" w:rsidRDefault="005E5850" w:rsidP="00C777F8">
      <w:pPr>
        <w:pStyle w:val="a4"/>
        <w:numPr>
          <w:ilvl w:val="3"/>
          <w:numId w:val="24"/>
        </w:numPr>
        <w:tabs>
          <w:tab w:val="left" w:pos="1113"/>
          <w:tab w:val="left" w:pos="9498"/>
        </w:tabs>
        <w:ind w:left="0" w:right="264" w:firstLine="0"/>
        <w:rPr>
          <w:sz w:val="24"/>
        </w:rPr>
      </w:pPr>
      <w:r>
        <w:rPr>
          <w:sz w:val="24"/>
        </w:rPr>
        <w:t>Композиторы</w:t>
      </w:r>
      <w:r>
        <w:rPr>
          <w:spacing w:val="-5"/>
          <w:sz w:val="24"/>
        </w:rPr>
        <w:t xml:space="preserve"> </w:t>
      </w:r>
      <w:r>
        <w:rPr>
          <w:sz w:val="24"/>
        </w:rPr>
        <w:t>–</w:t>
      </w:r>
      <w:r>
        <w:rPr>
          <w:spacing w:val="-1"/>
          <w:sz w:val="24"/>
        </w:rPr>
        <w:t xml:space="preserve"> </w:t>
      </w:r>
      <w:r>
        <w:rPr>
          <w:sz w:val="24"/>
        </w:rPr>
        <w:t>детям.</w:t>
      </w:r>
    </w:p>
    <w:p w:rsidR="002821A2" w:rsidRDefault="005E5850" w:rsidP="00C777F8">
      <w:pPr>
        <w:pStyle w:val="a3"/>
        <w:tabs>
          <w:tab w:val="left" w:pos="9498"/>
        </w:tabs>
        <w:ind w:left="0" w:right="264"/>
      </w:pPr>
      <w:r>
        <w:t>Содержание:</w:t>
      </w:r>
      <w:r>
        <w:rPr>
          <w:spacing w:val="13"/>
        </w:rPr>
        <w:t xml:space="preserve"> </w:t>
      </w:r>
      <w:r>
        <w:t>детская</w:t>
      </w:r>
      <w:r>
        <w:rPr>
          <w:spacing w:val="12"/>
        </w:rPr>
        <w:t xml:space="preserve"> </w:t>
      </w:r>
      <w:r>
        <w:t>музыка</w:t>
      </w:r>
      <w:r>
        <w:rPr>
          <w:spacing w:val="11"/>
        </w:rPr>
        <w:t xml:space="preserve"> </w:t>
      </w:r>
      <w:r>
        <w:t>П.И.</w:t>
      </w:r>
      <w:r>
        <w:rPr>
          <w:spacing w:val="-2"/>
        </w:rPr>
        <w:t xml:space="preserve"> </w:t>
      </w:r>
      <w:r>
        <w:t>Чайковского,</w:t>
      </w:r>
      <w:r>
        <w:rPr>
          <w:spacing w:val="12"/>
        </w:rPr>
        <w:t xml:space="preserve"> </w:t>
      </w:r>
      <w:r>
        <w:t>С.С.</w:t>
      </w:r>
      <w:r>
        <w:rPr>
          <w:spacing w:val="-1"/>
        </w:rPr>
        <w:t xml:space="preserve"> </w:t>
      </w:r>
      <w:r>
        <w:t>Прокофьева,</w:t>
      </w:r>
      <w:r>
        <w:rPr>
          <w:spacing w:val="12"/>
        </w:rPr>
        <w:t xml:space="preserve"> </w:t>
      </w:r>
      <w:r>
        <w:t>Д.Б.</w:t>
      </w:r>
      <w:r>
        <w:rPr>
          <w:spacing w:val="-1"/>
        </w:rPr>
        <w:t xml:space="preserve"> </w:t>
      </w:r>
      <w:r>
        <w:t>Кабалевского</w:t>
      </w:r>
      <w:r>
        <w:rPr>
          <w:spacing w:val="12"/>
        </w:rPr>
        <w:t xml:space="preserve"> </w:t>
      </w:r>
      <w:r>
        <w:t>и</w:t>
      </w:r>
      <w:r>
        <w:rPr>
          <w:spacing w:val="15"/>
        </w:rPr>
        <w:t xml:space="preserve"> </w:t>
      </w:r>
      <w:r>
        <w:t>других</w:t>
      </w:r>
      <w:r>
        <w:rPr>
          <w:spacing w:val="-57"/>
        </w:rPr>
        <w:t xml:space="preserve"> </w:t>
      </w:r>
      <w:r>
        <w:t>композиторов.</w:t>
      </w:r>
      <w:r>
        <w:rPr>
          <w:spacing w:val="-1"/>
        </w:rPr>
        <w:t xml:space="preserve"> </w:t>
      </w:r>
      <w:r>
        <w:t>Понятие</w:t>
      </w:r>
      <w:r>
        <w:rPr>
          <w:spacing w:val="-1"/>
        </w:rPr>
        <w:t xml:space="preserve"> </w:t>
      </w:r>
      <w:r>
        <w:t>жанра. Песня, танец, марш.</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1420"/>
          <w:tab w:val="left" w:pos="2459"/>
          <w:tab w:val="left" w:pos="3956"/>
          <w:tab w:val="left" w:pos="5217"/>
          <w:tab w:val="left" w:pos="6489"/>
          <w:tab w:val="left" w:pos="9498"/>
          <w:tab w:val="left" w:pos="9579"/>
        </w:tabs>
        <w:ind w:left="0" w:right="264"/>
      </w:pPr>
      <w:r>
        <w:t>слушание</w:t>
      </w:r>
      <w:r>
        <w:tab/>
        <w:t>музыки,</w:t>
      </w:r>
      <w:r>
        <w:tab/>
        <w:t>определение</w:t>
      </w:r>
      <w:r>
        <w:tab/>
        <w:t>основного</w:t>
      </w:r>
      <w:r>
        <w:tab/>
        <w:t>характера,</w:t>
      </w:r>
      <w:r>
        <w:tab/>
        <w:t>музыкально-выразительных</w:t>
      </w:r>
      <w:r>
        <w:tab/>
      </w:r>
      <w:r>
        <w:rPr>
          <w:spacing w:val="-1"/>
        </w:rPr>
        <w:t>средств,</w:t>
      </w:r>
      <w:r>
        <w:rPr>
          <w:spacing w:val="-57"/>
        </w:rPr>
        <w:t xml:space="preserve"> </w:t>
      </w:r>
      <w:r>
        <w:t>использованных</w:t>
      </w:r>
      <w:r>
        <w:rPr>
          <w:spacing w:val="-1"/>
        </w:rPr>
        <w:t xml:space="preserve"> </w:t>
      </w:r>
      <w:r>
        <w:t>композитором;</w:t>
      </w:r>
    </w:p>
    <w:p w:rsidR="002821A2" w:rsidRDefault="005E5850" w:rsidP="00C777F8">
      <w:pPr>
        <w:pStyle w:val="a3"/>
        <w:tabs>
          <w:tab w:val="left" w:pos="9498"/>
        </w:tabs>
        <w:ind w:left="0" w:right="264"/>
      </w:pPr>
      <w:r>
        <w:t>подбор эпитетов, иллюстраций к музыке;</w:t>
      </w:r>
      <w:r>
        <w:rPr>
          <w:spacing w:val="-57"/>
        </w:rPr>
        <w:t xml:space="preserve"> </w:t>
      </w:r>
      <w:r>
        <w:t>определение</w:t>
      </w:r>
      <w:r>
        <w:rPr>
          <w:spacing w:val="-2"/>
        </w:rPr>
        <w:t xml:space="preserve"> </w:t>
      </w:r>
      <w:r>
        <w:t>жанра;</w:t>
      </w:r>
    </w:p>
    <w:p w:rsidR="002821A2" w:rsidRDefault="005E5850" w:rsidP="00C777F8">
      <w:pPr>
        <w:pStyle w:val="a3"/>
        <w:tabs>
          <w:tab w:val="left" w:pos="9498"/>
        </w:tabs>
        <w:ind w:left="0" w:right="264"/>
      </w:pPr>
      <w:r>
        <w:t>музыкальная</w:t>
      </w:r>
      <w:r>
        <w:rPr>
          <w:spacing w:val="-3"/>
        </w:rPr>
        <w:t xml:space="preserve"> </w:t>
      </w:r>
      <w:r>
        <w:t>викторина;</w:t>
      </w:r>
    </w:p>
    <w:p w:rsidR="002821A2" w:rsidRDefault="005E5850" w:rsidP="00C777F8">
      <w:pPr>
        <w:pStyle w:val="a3"/>
        <w:tabs>
          <w:tab w:val="left" w:pos="9498"/>
        </w:tabs>
        <w:ind w:left="0" w:right="264"/>
      </w:pPr>
      <w:r>
        <w:t>вариативно: вокализация, исполнение мелодий инструментальных пьес со словами; разучивание,</w:t>
      </w:r>
      <w:r>
        <w:rPr>
          <w:spacing w:val="1"/>
        </w:rPr>
        <w:t xml:space="preserve"> </w:t>
      </w:r>
      <w:r>
        <w:t>исполнение песен; сочинение ритмических аккомпанементов (с помощью звучащих жестов или</w:t>
      </w:r>
      <w:r>
        <w:rPr>
          <w:spacing w:val="1"/>
        </w:rPr>
        <w:t xml:space="preserve"> </w:t>
      </w:r>
      <w:r>
        <w:t>ударных</w:t>
      </w:r>
      <w:r>
        <w:rPr>
          <w:spacing w:val="-1"/>
        </w:rPr>
        <w:t xml:space="preserve"> </w:t>
      </w:r>
      <w:r>
        <w:t>и</w:t>
      </w:r>
      <w:r>
        <w:rPr>
          <w:spacing w:val="1"/>
        </w:rPr>
        <w:t xml:space="preserve"> </w:t>
      </w:r>
      <w:r>
        <w:t>шумовых</w:t>
      </w:r>
      <w:r>
        <w:rPr>
          <w:spacing w:val="-1"/>
        </w:rPr>
        <w:t xml:space="preserve"> </w:t>
      </w:r>
      <w:r>
        <w:t>инструментов)</w:t>
      </w:r>
      <w:r>
        <w:rPr>
          <w:spacing w:val="-1"/>
        </w:rPr>
        <w:t xml:space="preserve"> </w:t>
      </w:r>
      <w:r>
        <w:t>к пьесам</w:t>
      </w:r>
      <w:r>
        <w:rPr>
          <w:spacing w:val="-1"/>
        </w:rPr>
        <w:t xml:space="preserve"> </w:t>
      </w:r>
      <w:r>
        <w:t>маршевого</w:t>
      </w:r>
      <w:r>
        <w:rPr>
          <w:spacing w:val="-1"/>
        </w:rPr>
        <w:t xml:space="preserve"> </w:t>
      </w:r>
      <w:r>
        <w:t>и</w:t>
      </w:r>
      <w:r>
        <w:rPr>
          <w:spacing w:val="1"/>
        </w:rPr>
        <w:t xml:space="preserve"> </w:t>
      </w:r>
      <w:r>
        <w:t>танцевального</w:t>
      </w:r>
      <w:r>
        <w:rPr>
          <w:spacing w:val="-1"/>
        </w:rPr>
        <w:t xml:space="preserve"> </w:t>
      </w:r>
      <w:r>
        <w:t>характера.</w:t>
      </w:r>
    </w:p>
    <w:p w:rsidR="002821A2" w:rsidRDefault="005E5850" w:rsidP="00C777F8">
      <w:pPr>
        <w:pStyle w:val="a4"/>
        <w:numPr>
          <w:ilvl w:val="3"/>
          <w:numId w:val="24"/>
        </w:numPr>
        <w:tabs>
          <w:tab w:val="left" w:pos="1113"/>
          <w:tab w:val="left" w:pos="9498"/>
        </w:tabs>
        <w:ind w:left="0" w:right="264" w:firstLine="0"/>
        <w:rPr>
          <w:sz w:val="24"/>
        </w:rPr>
      </w:pPr>
      <w:r>
        <w:rPr>
          <w:sz w:val="24"/>
        </w:rPr>
        <w:t>Оркестр.</w:t>
      </w:r>
    </w:p>
    <w:p w:rsidR="002821A2" w:rsidRDefault="005E5850" w:rsidP="00C777F8">
      <w:pPr>
        <w:pStyle w:val="a3"/>
        <w:tabs>
          <w:tab w:val="left" w:pos="9498"/>
        </w:tabs>
        <w:ind w:left="0" w:right="264"/>
      </w:pPr>
      <w:r>
        <w:t>Содержание:</w:t>
      </w:r>
      <w:r>
        <w:rPr>
          <w:spacing w:val="45"/>
        </w:rPr>
        <w:t xml:space="preserve"> </w:t>
      </w:r>
      <w:r>
        <w:t>оркестр</w:t>
      </w:r>
      <w:r>
        <w:rPr>
          <w:spacing w:val="44"/>
        </w:rPr>
        <w:t xml:space="preserve"> </w:t>
      </w:r>
      <w:r>
        <w:t>–</w:t>
      </w:r>
      <w:r>
        <w:rPr>
          <w:spacing w:val="44"/>
        </w:rPr>
        <w:t xml:space="preserve"> </w:t>
      </w:r>
      <w:r>
        <w:t>большой</w:t>
      </w:r>
      <w:r>
        <w:rPr>
          <w:spacing w:val="43"/>
        </w:rPr>
        <w:t xml:space="preserve"> </w:t>
      </w:r>
      <w:r>
        <w:t>коллектив</w:t>
      </w:r>
      <w:r>
        <w:rPr>
          <w:spacing w:val="41"/>
        </w:rPr>
        <w:t xml:space="preserve"> </w:t>
      </w:r>
      <w:r>
        <w:t>музыкантов.</w:t>
      </w:r>
      <w:r>
        <w:rPr>
          <w:spacing w:val="44"/>
        </w:rPr>
        <w:t xml:space="preserve"> </w:t>
      </w:r>
      <w:r>
        <w:t>Дирижёр,</w:t>
      </w:r>
      <w:r>
        <w:rPr>
          <w:spacing w:val="42"/>
        </w:rPr>
        <w:t xml:space="preserve"> </w:t>
      </w:r>
      <w:r>
        <w:t>партитура,</w:t>
      </w:r>
      <w:r>
        <w:rPr>
          <w:spacing w:val="45"/>
        </w:rPr>
        <w:t xml:space="preserve"> </w:t>
      </w:r>
      <w:r>
        <w:t>репетиция.</w:t>
      </w:r>
      <w:r>
        <w:rPr>
          <w:spacing w:val="42"/>
        </w:rPr>
        <w:t xml:space="preserve"> </w:t>
      </w:r>
      <w:r>
        <w:t>Жанр</w:t>
      </w:r>
      <w:r>
        <w:rPr>
          <w:spacing w:val="-57"/>
        </w:rPr>
        <w:t xml:space="preserve"> </w:t>
      </w:r>
      <w:r>
        <w:t>концерта</w:t>
      </w:r>
      <w:r>
        <w:rPr>
          <w:spacing w:val="-2"/>
        </w:rPr>
        <w:t xml:space="preserve"> </w:t>
      </w:r>
      <w:r>
        <w:t>– музыкальное</w:t>
      </w:r>
      <w:r>
        <w:rPr>
          <w:spacing w:val="-1"/>
        </w:rPr>
        <w:t xml:space="preserve"> </w:t>
      </w:r>
      <w:r>
        <w:t>соревнование</w:t>
      </w:r>
      <w:r>
        <w:rPr>
          <w:spacing w:val="-1"/>
        </w:rPr>
        <w:t xml:space="preserve"> </w:t>
      </w:r>
      <w:r>
        <w:t>солиста</w:t>
      </w:r>
      <w:r>
        <w:rPr>
          <w:spacing w:val="-1"/>
        </w:rPr>
        <w:t xml:space="preserve"> </w:t>
      </w:r>
      <w:r>
        <w:t>с</w:t>
      </w:r>
      <w:r>
        <w:rPr>
          <w:spacing w:val="-1"/>
        </w:rPr>
        <w:t xml:space="preserve"> </w:t>
      </w:r>
      <w:r>
        <w:t>оркестром.</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слушание музыки в исполнении оркестра;</w:t>
      </w:r>
      <w:r>
        <w:rPr>
          <w:spacing w:val="-57"/>
        </w:rPr>
        <w:t xml:space="preserve"> </w:t>
      </w:r>
      <w:r>
        <w:t>просмотр видеозаписи;</w:t>
      </w:r>
    </w:p>
    <w:p w:rsidR="002821A2" w:rsidRDefault="005E5850" w:rsidP="00C777F8">
      <w:pPr>
        <w:pStyle w:val="a3"/>
        <w:tabs>
          <w:tab w:val="left" w:pos="9498"/>
        </w:tabs>
        <w:ind w:left="0" w:right="264"/>
      </w:pPr>
      <w:r>
        <w:t>диалог</w:t>
      </w:r>
      <w:r>
        <w:rPr>
          <w:spacing w:val="-1"/>
        </w:rPr>
        <w:t xml:space="preserve"> </w:t>
      </w:r>
      <w:r>
        <w:t>с</w:t>
      </w:r>
      <w:r>
        <w:rPr>
          <w:spacing w:val="-2"/>
        </w:rPr>
        <w:t xml:space="preserve"> </w:t>
      </w:r>
      <w:r>
        <w:t>учителем</w:t>
      </w:r>
      <w:r>
        <w:rPr>
          <w:spacing w:val="-1"/>
        </w:rPr>
        <w:t xml:space="preserve"> </w:t>
      </w:r>
      <w:r>
        <w:t>о</w:t>
      </w:r>
      <w:r>
        <w:rPr>
          <w:spacing w:val="-1"/>
        </w:rPr>
        <w:t xml:space="preserve"> </w:t>
      </w:r>
      <w:r>
        <w:t>роли дирижёра;</w:t>
      </w:r>
    </w:p>
    <w:p w:rsidR="002821A2" w:rsidRDefault="005E5850" w:rsidP="00C777F8">
      <w:pPr>
        <w:pStyle w:val="a3"/>
        <w:tabs>
          <w:tab w:val="left" w:pos="9498"/>
        </w:tabs>
        <w:ind w:left="0" w:right="264"/>
      </w:pPr>
      <w:r>
        <w:t>«Я – дирижёр» – игра-имитация дирижёрских жестов во время звучания музыки;</w:t>
      </w:r>
      <w:r>
        <w:rPr>
          <w:spacing w:val="-57"/>
        </w:rPr>
        <w:t xml:space="preserve"> </w:t>
      </w:r>
      <w:r>
        <w:t>разучивание</w:t>
      </w:r>
      <w:r>
        <w:rPr>
          <w:spacing w:val="-3"/>
        </w:rPr>
        <w:t xml:space="preserve"> </w:t>
      </w:r>
      <w:r>
        <w:t>и</w:t>
      </w:r>
      <w:r>
        <w:rPr>
          <w:spacing w:val="1"/>
        </w:rPr>
        <w:t xml:space="preserve"> </w:t>
      </w:r>
      <w:r>
        <w:t>исполнение</w:t>
      </w:r>
      <w:r>
        <w:rPr>
          <w:spacing w:val="-1"/>
        </w:rPr>
        <w:t xml:space="preserve"> </w:t>
      </w:r>
      <w:r>
        <w:t>песен</w:t>
      </w:r>
      <w:r>
        <w:rPr>
          <w:spacing w:val="1"/>
        </w:rPr>
        <w:t xml:space="preserve"> </w:t>
      </w:r>
      <w:r>
        <w:t>соответствующей тематики;</w:t>
      </w:r>
    </w:p>
    <w:p w:rsidR="002821A2" w:rsidRDefault="005E5850" w:rsidP="00C777F8">
      <w:pPr>
        <w:pStyle w:val="a3"/>
        <w:tabs>
          <w:tab w:val="left" w:pos="9498"/>
        </w:tabs>
        <w:ind w:left="0" w:right="264"/>
      </w:pPr>
      <w:r>
        <w:t>вариативно:</w:t>
      </w:r>
      <w:r>
        <w:rPr>
          <w:spacing w:val="51"/>
        </w:rPr>
        <w:t xml:space="preserve"> </w:t>
      </w:r>
      <w:r>
        <w:t>знакомство</w:t>
      </w:r>
      <w:r>
        <w:rPr>
          <w:spacing w:val="50"/>
        </w:rPr>
        <w:t xml:space="preserve"> </w:t>
      </w:r>
      <w:r>
        <w:t>с</w:t>
      </w:r>
      <w:r>
        <w:rPr>
          <w:spacing w:val="50"/>
        </w:rPr>
        <w:t xml:space="preserve"> </w:t>
      </w:r>
      <w:r>
        <w:t>принципом</w:t>
      </w:r>
      <w:r>
        <w:rPr>
          <w:spacing w:val="50"/>
        </w:rPr>
        <w:t xml:space="preserve"> </w:t>
      </w:r>
      <w:r>
        <w:t>расположения</w:t>
      </w:r>
      <w:r>
        <w:rPr>
          <w:spacing w:val="51"/>
        </w:rPr>
        <w:t xml:space="preserve"> </w:t>
      </w:r>
      <w:r>
        <w:t>партий</w:t>
      </w:r>
      <w:r>
        <w:rPr>
          <w:spacing w:val="51"/>
        </w:rPr>
        <w:t xml:space="preserve"> </w:t>
      </w:r>
      <w:r>
        <w:t>в</w:t>
      </w:r>
      <w:r>
        <w:rPr>
          <w:spacing w:val="51"/>
        </w:rPr>
        <w:t xml:space="preserve"> </w:t>
      </w:r>
      <w:r>
        <w:t>партитуре;</w:t>
      </w:r>
      <w:r>
        <w:rPr>
          <w:spacing w:val="51"/>
        </w:rPr>
        <w:t xml:space="preserve"> </w:t>
      </w:r>
      <w:r>
        <w:t>работа</w:t>
      </w:r>
      <w:r>
        <w:rPr>
          <w:spacing w:val="50"/>
        </w:rPr>
        <w:t xml:space="preserve"> </w:t>
      </w:r>
      <w:r>
        <w:t>по</w:t>
      </w:r>
      <w:r>
        <w:rPr>
          <w:spacing w:val="50"/>
        </w:rPr>
        <w:t xml:space="preserve"> </w:t>
      </w:r>
      <w:r>
        <w:t>группам</w:t>
      </w:r>
      <w:r>
        <w:rPr>
          <w:spacing w:val="51"/>
        </w:rPr>
        <w:t xml:space="preserve"> </w:t>
      </w:r>
      <w:r>
        <w:t>–</w:t>
      </w:r>
    </w:p>
    <w:p w:rsidR="002821A2" w:rsidRDefault="005E5850" w:rsidP="00C777F8">
      <w:pPr>
        <w:pStyle w:val="a3"/>
        <w:tabs>
          <w:tab w:val="left" w:pos="9498"/>
        </w:tabs>
        <w:ind w:left="0" w:right="264"/>
      </w:pPr>
      <w:r>
        <w:t>сочинение</w:t>
      </w:r>
      <w:r>
        <w:rPr>
          <w:spacing w:val="-3"/>
        </w:rPr>
        <w:t xml:space="preserve"> </w:t>
      </w:r>
      <w:r>
        <w:t>своего</w:t>
      </w:r>
      <w:r>
        <w:rPr>
          <w:spacing w:val="-2"/>
        </w:rPr>
        <w:t xml:space="preserve"> </w:t>
      </w:r>
      <w:r>
        <w:t>варианта</w:t>
      </w:r>
      <w:r>
        <w:rPr>
          <w:spacing w:val="-2"/>
        </w:rPr>
        <w:t xml:space="preserve"> </w:t>
      </w:r>
      <w:r>
        <w:t>ритмической</w:t>
      </w:r>
      <w:r>
        <w:rPr>
          <w:spacing w:val="-3"/>
        </w:rPr>
        <w:t xml:space="preserve"> </w:t>
      </w:r>
      <w:r>
        <w:t>партитуры.</w:t>
      </w:r>
    </w:p>
    <w:p w:rsidR="002821A2" w:rsidRDefault="005E5850" w:rsidP="00C777F8">
      <w:pPr>
        <w:pStyle w:val="a4"/>
        <w:numPr>
          <w:ilvl w:val="3"/>
          <w:numId w:val="24"/>
        </w:numPr>
        <w:tabs>
          <w:tab w:val="left" w:pos="1113"/>
          <w:tab w:val="left" w:pos="9498"/>
        </w:tabs>
        <w:ind w:left="0" w:right="264" w:firstLine="0"/>
        <w:rPr>
          <w:sz w:val="24"/>
        </w:rPr>
      </w:pPr>
      <w:r>
        <w:rPr>
          <w:sz w:val="24"/>
        </w:rPr>
        <w:t>Музыкальные</w:t>
      </w:r>
      <w:r>
        <w:rPr>
          <w:spacing w:val="-6"/>
          <w:sz w:val="24"/>
        </w:rPr>
        <w:t xml:space="preserve"> </w:t>
      </w:r>
      <w:r>
        <w:rPr>
          <w:sz w:val="24"/>
        </w:rPr>
        <w:t>инструменты.</w:t>
      </w:r>
      <w:r>
        <w:rPr>
          <w:spacing w:val="-2"/>
          <w:sz w:val="24"/>
        </w:rPr>
        <w:t xml:space="preserve"> </w:t>
      </w:r>
      <w:r>
        <w:rPr>
          <w:sz w:val="24"/>
        </w:rPr>
        <w:t>Фортепиано.</w:t>
      </w:r>
    </w:p>
    <w:p w:rsidR="002821A2" w:rsidRDefault="005E5850" w:rsidP="00C777F8">
      <w:pPr>
        <w:pStyle w:val="a3"/>
        <w:tabs>
          <w:tab w:val="left" w:pos="9498"/>
        </w:tabs>
        <w:ind w:left="0" w:right="264"/>
      </w:pPr>
      <w:r>
        <w:t>Содержание:</w:t>
      </w:r>
      <w:r>
        <w:rPr>
          <w:spacing w:val="21"/>
        </w:rPr>
        <w:t xml:space="preserve"> </w:t>
      </w:r>
      <w:r>
        <w:t>рояль</w:t>
      </w:r>
      <w:r>
        <w:rPr>
          <w:spacing w:val="20"/>
        </w:rPr>
        <w:t xml:space="preserve"> </w:t>
      </w:r>
      <w:r>
        <w:t>и</w:t>
      </w:r>
      <w:r>
        <w:rPr>
          <w:spacing w:val="20"/>
        </w:rPr>
        <w:t xml:space="preserve"> </w:t>
      </w:r>
      <w:r>
        <w:t>пианино,</w:t>
      </w:r>
      <w:r>
        <w:rPr>
          <w:spacing w:val="22"/>
        </w:rPr>
        <w:t xml:space="preserve"> </w:t>
      </w:r>
      <w:r>
        <w:t>история</w:t>
      </w:r>
      <w:r>
        <w:rPr>
          <w:spacing w:val="19"/>
        </w:rPr>
        <w:t xml:space="preserve"> </w:t>
      </w:r>
      <w:r>
        <w:t>изобретения</w:t>
      </w:r>
      <w:r>
        <w:rPr>
          <w:spacing w:val="21"/>
        </w:rPr>
        <w:t xml:space="preserve"> </w:t>
      </w:r>
      <w:r>
        <w:t>фортепиано,</w:t>
      </w:r>
      <w:r>
        <w:rPr>
          <w:spacing w:val="19"/>
        </w:rPr>
        <w:t xml:space="preserve"> </w:t>
      </w:r>
      <w:r>
        <w:t>«секрет»</w:t>
      </w:r>
      <w:r>
        <w:rPr>
          <w:spacing w:val="22"/>
        </w:rPr>
        <w:t xml:space="preserve"> </w:t>
      </w:r>
      <w:r>
        <w:t>названия</w:t>
      </w:r>
      <w:r>
        <w:rPr>
          <w:spacing w:val="19"/>
        </w:rPr>
        <w:t xml:space="preserve"> </w:t>
      </w:r>
      <w:r>
        <w:t>инструмента</w:t>
      </w:r>
      <w:r>
        <w:rPr>
          <w:spacing w:val="-57"/>
        </w:rPr>
        <w:t xml:space="preserve"> </w:t>
      </w:r>
      <w:r>
        <w:t>(форте</w:t>
      </w:r>
      <w:r>
        <w:rPr>
          <w:spacing w:val="-2"/>
        </w:rPr>
        <w:t xml:space="preserve"> </w:t>
      </w:r>
      <w:r>
        <w:t>+</w:t>
      </w:r>
      <w:r>
        <w:rPr>
          <w:spacing w:val="-1"/>
        </w:rPr>
        <w:t xml:space="preserve"> </w:t>
      </w:r>
      <w:r>
        <w:t>пиано). «Предки»</w:t>
      </w:r>
      <w:r>
        <w:rPr>
          <w:spacing w:val="-1"/>
        </w:rPr>
        <w:t xml:space="preserve"> </w:t>
      </w:r>
      <w:r>
        <w:t>и</w:t>
      </w:r>
      <w:r>
        <w:rPr>
          <w:spacing w:val="1"/>
        </w:rPr>
        <w:t xml:space="preserve"> </w:t>
      </w:r>
      <w:r>
        <w:t>«наследники» фортепиано (клавесин,</w:t>
      </w:r>
      <w:r>
        <w:rPr>
          <w:spacing w:val="-1"/>
        </w:rPr>
        <w:t xml:space="preserve"> </w:t>
      </w:r>
      <w:r>
        <w:t>синтезатор).</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w:t>
      </w:r>
      <w:r>
        <w:rPr>
          <w:spacing w:val="-1"/>
        </w:rPr>
        <w:t xml:space="preserve"> </w:t>
      </w:r>
      <w:r>
        <w:t>с</w:t>
      </w:r>
      <w:r>
        <w:rPr>
          <w:spacing w:val="-2"/>
        </w:rPr>
        <w:t xml:space="preserve"> </w:t>
      </w:r>
      <w:r>
        <w:t>многообразием</w:t>
      </w:r>
      <w:r>
        <w:rPr>
          <w:spacing w:val="-2"/>
        </w:rPr>
        <w:t xml:space="preserve"> </w:t>
      </w:r>
      <w:r>
        <w:t>красок фортепиано;</w:t>
      </w:r>
    </w:p>
    <w:p w:rsidR="002821A2" w:rsidRDefault="005E5850" w:rsidP="00C777F8">
      <w:pPr>
        <w:pStyle w:val="a3"/>
        <w:tabs>
          <w:tab w:val="left" w:pos="9498"/>
        </w:tabs>
        <w:ind w:left="0" w:right="264"/>
      </w:pPr>
      <w:r>
        <w:t>слушание</w:t>
      </w:r>
      <w:r>
        <w:rPr>
          <w:spacing w:val="-3"/>
        </w:rPr>
        <w:t xml:space="preserve"> </w:t>
      </w:r>
      <w:r>
        <w:t>фортепианных</w:t>
      </w:r>
      <w:r>
        <w:rPr>
          <w:spacing w:val="-1"/>
        </w:rPr>
        <w:t xml:space="preserve"> </w:t>
      </w:r>
      <w:r>
        <w:t>пьес</w:t>
      </w:r>
      <w:r>
        <w:rPr>
          <w:spacing w:val="-2"/>
        </w:rPr>
        <w:t xml:space="preserve"> </w:t>
      </w:r>
      <w:r>
        <w:t>в</w:t>
      </w:r>
      <w:r>
        <w:rPr>
          <w:spacing w:val="-2"/>
        </w:rPr>
        <w:t xml:space="preserve"> </w:t>
      </w:r>
      <w:r>
        <w:t>исполнении</w:t>
      </w:r>
      <w:r>
        <w:rPr>
          <w:spacing w:val="-3"/>
        </w:rPr>
        <w:t xml:space="preserve"> </w:t>
      </w:r>
      <w:r>
        <w:t>известных</w:t>
      </w:r>
      <w:r>
        <w:rPr>
          <w:spacing w:val="-1"/>
        </w:rPr>
        <w:t xml:space="preserve"> </w:t>
      </w:r>
      <w:r>
        <w:t>пианистов;</w:t>
      </w:r>
    </w:p>
    <w:p w:rsidR="002821A2" w:rsidRDefault="005E5850" w:rsidP="00C777F8">
      <w:pPr>
        <w:pStyle w:val="a3"/>
        <w:tabs>
          <w:tab w:val="left" w:pos="9498"/>
        </w:tabs>
        <w:ind w:left="0" w:right="264"/>
      </w:pPr>
      <w:r>
        <w:t>«Я – пианист» – игра-имитация исполнительских движений во время звучания музыки;</w:t>
      </w:r>
      <w:r>
        <w:rPr>
          <w:spacing w:val="-57"/>
        </w:rPr>
        <w:t xml:space="preserve"> </w:t>
      </w:r>
      <w:r>
        <w:t>слушание</w:t>
      </w:r>
      <w:r>
        <w:rPr>
          <w:spacing w:val="-2"/>
        </w:rPr>
        <w:t xml:space="preserve"> </w:t>
      </w:r>
      <w:r>
        <w:t>детских пьес</w:t>
      </w:r>
      <w:r>
        <w:rPr>
          <w:spacing w:val="-1"/>
        </w:rPr>
        <w:t xml:space="preserve"> </w:t>
      </w:r>
      <w:r>
        <w:t>на</w:t>
      </w:r>
      <w:r>
        <w:rPr>
          <w:spacing w:val="-1"/>
        </w:rPr>
        <w:t xml:space="preserve"> </w:t>
      </w:r>
      <w:r>
        <w:t>фортепиано в</w:t>
      </w:r>
      <w:r>
        <w:rPr>
          <w:spacing w:val="-1"/>
        </w:rPr>
        <w:t xml:space="preserve"> </w:t>
      </w:r>
      <w:r>
        <w:t>исполнении</w:t>
      </w:r>
      <w:r>
        <w:rPr>
          <w:spacing w:val="1"/>
        </w:rPr>
        <w:t xml:space="preserve"> </w:t>
      </w:r>
      <w:r>
        <w:t>учителя;</w:t>
      </w:r>
    </w:p>
    <w:p w:rsidR="002821A2" w:rsidRDefault="005E5850" w:rsidP="00C777F8">
      <w:pPr>
        <w:pStyle w:val="a3"/>
        <w:tabs>
          <w:tab w:val="left" w:pos="9498"/>
        </w:tabs>
        <w:ind w:left="0" w:right="264"/>
      </w:pPr>
      <w:r>
        <w:lastRenderedPageBreak/>
        <w:t>демонстрация</w:t>
      </w:r>
      <w:r>
        <w:rPr>
          <w:spacing w:val="41"/>
        </w:rPr>
        <w:t xml:space="preserve"> </w:t>
      </w:r>
      <w:r>
        <w:t>возможностей</w:t>
      </w:r>
      <w:r>
        <w:rPr>
          <w:spacing w:val="42"/>
        </w:rPr>
        <w:t xml:space="preserve"> </w:t>
      </w:r>
      <w:r>
        <w:t>инструмента</w:t>
      </w:r>
      <w:r>
        <w:rPr>
          <w:spacing w:val="40"/>
        </w:rPr>
        <w:t xml:space="preserve"> </w:t>
      </w:r>
      <w:r>
        <w:t>(исполнение</w:t>
      </w:r>
      <w:r>
        <w:rPr>
          <w:spacing w:val="41"/>
        </w:rPr>
        <w:t xml:space="preserve"> </w:t>
      </w:r>
      <w:r>
        <w:t>одной</w:t>
      </w:r>
      <w:r>
        <w:rPr>
          <w:spacing w:val="39"/>
        </w:rPr>
        <w:t xml:space="preserve"> </w:t>
      </w:r>
      <w:r>
        <w:t>и</w:t>
      </w:r>
      <w:r>
        <w:rPr>
          <w:spacing w:val="42"/>
        </w:rPr>
        <w:t xml:space="preserve"> </w:t>
      </w:r>
      <w:r>
        <w:t>той</w:t>
      </w:r>
      <w:r>
        <w:rPr>
          <w:spacing w:val="40"/>
        </w:rPr>
        <w:t xml:space="preserve"> </w:t>
      </w:r>
      <w:r>
        <w:t>же</w:t>
      </w:r>
      <w:r>
        <w:rPr>
          <w:spacing w:val="40"/>
        </w:rPr>
        <w:t xml:space="preserve"> </w:t>
      </w:r>
      <w:r>
        <w:t>пьесы</w:t>
      </w:r>
      <w:r>
        <w:rPr>
          <w:spacing w:val="40"/>
        </w:rPr>
        <w:t xml:space="preserve"> </w:t>
      </w:r>
      <w:r>
        <w:t>тихо</w:t>
      </w:r>
      <w:r>
        <w:rPr>
          <w:spacing w:val="41"/>
        </w:rPr>
        <w:t xml:space="preserve"> </w:t>
      </w:r>
      <w:r>
        <w:t>и</w:t>
      </w:r>
      <w:r>
        <w:rPr>
          <w:spacing w:val="43"/>
        </w:rPr>
        <w:t xml:space="preserve"> </w:t>
      </w:r>
      <w:r>
        <w:t>громко,</w:t>
      </w:r>
      <w:r>
        <w:rPr>
          <w:spacing w:val="41"/>
        </w:rPr>
        <w:t xml:space="preserve"> </w:t>
      </w:r>
      <w:r>
        <w:t>в</w:t>
      </w:r>
      <w:r>
        <w:rPr>
          <w:spacing w:val="-57"/>
        </w:rPr>
        <w:t xml:space="preserve"> </w:t>
      </w:r>
      <w:r>
        <w:t>разных</w:t>
      </w:r>
      <w:r>
        <w:rPr>
          <w:spacing w:val="-1"/>
        </w:rPr>
        <w:t xml:space="preserve"> </w:t>
      </w:r>
      <w:r>
        <w:t>регистрах, разными</w:t>
      </w:r>
      <w:r>
        <w:rPr>
          <w:spacing w:val="1"/>
        </w:rPr>
        <w:t xml:space="preserve"> </w:t>
      </w:r>
      <w:r>
        <w:t>штрихами);</w:t>
      </w:r>
    </w:p>
    <w:p w:rsidR="002821A2" w:rsidRDefault="005E5850" w:rsidP="00C777F8">
      <w:pPr>
        <w:pStyle w:val="a3"/>
        <w:tabs>
          <w:tab w:val="left" w:pos="9498"/>
        </w:tabs>
        <w:ind w:left="0" w:right="264"/>
      </w:pPr>
      <w:r>
        <w:t>вариативно:</w:t>
      </w:r>
      <w:r>
        <w:rPr>
          <w:spacing w:val="1"/>
        </w:rPr>
        <w:t xml:space="preserve"> </w:t>
      </w:r>
      <w:r>
        <w:t>посещение</w:t>
      </w:r>
      <w:r>
        <w:rPr>
          <w:spacing w:val="1"/>
        </w:rPr>
        <w:t xml:space="preserve"> </w:t>
      </w:r>
      <w:r>
        <w:t>концерта</w:t>
      </w:r>
      <w:r>
        <w:rPr>
          <w:spacing w:val="1"/>
        </w:rPr>
        <w:t xml:space="preserve"> </w:t>
      </w:r>
      <w:r>
        <w:t>фортепианной</w:t>
      </w:r>
      <w:r>
        <w:rPr>
          <w:spacing w:val="1"/>
        </w:rPr>
        <w:t xml:space="preserve"> </w:t>
      </w:r>
      <w:r>
        <w:t>музыки;</w:t>
      </w:r>
      <w:r>
        <w:rPr>
          <w:spacing w:val="1"/>
        </w:rPr>
        <w:t xml:space="preserve"> </w:t>
      </w:r>
      <w:r>
        <w:t>разбираем</w:t>
      </w:r>
      <w:r>
        <w:rPr>
          <w:spacing w:val="1"/>
        </w:rPr>
        <w:t xml:space="preserve"> </w:t>
      </w:r>
      <w:r>
        <w:t>инструмент</w:t>
      </w:r>
      <w:r>
        <w:rPr>
          <w:spacing w:val="1"/>
        </w:rPr>
        <w:t xml:space="preserve"> </w:t>
      </w:r>
      <w:r>
        <w:t>–</w:t>
      </w:r>
      <w:r>
        <w:rPr>
          <w:spacing w:val="1"/>
        </w:rPr>
        <w:t xml:space="preserve"> </w:t>
      </w:r>
      <w:r>
        <w:t>наглядная</w:t>
      </w:r>
      <w:r>
        <w:rPr>
          <w:spacing w:val="1"/>
        </w:rPr>
        <w:t xml:space="preserve"> </w:t>
      </w:r>
      <w:r>
        <w:t>демонстрация</w:t>
      </w:r>
      <w:r>
        <w:rPr>
          <w:spacing w:val="1"/>
        </w:rPr>
        <w:t xml:space="preserve"> </w:t>
      </w:r>
      <w:r>
        <w:t>внутреннего</w:t>
      </w:r>
      <w:r>
        <w:rPr>
          <w:spacing w:val="1"/>
        </w:rPr>
        <w:t xml:space="preserve"> </w:t>
      </w:r>
      <w:r>
        <w:t>устройства</w:t>
      </w:r>
      <w:r>
        <w:rPr>
          <w:spacing w:val="1"/>
        </w:rPr>
        <w:t xml:space="preserve"> </w:t>
      </w:r>
      <w:r>
        <w:t>акустического</w:t>
      </w:r>
      <w:r>
        <w:rPr>
          <w:spacing w:val="1"/>
        </w:rPr>
        <w:t xml:space="preserve"> </w:t>
      </w:r>
      <w:r>
        <w:t>пианино;</w:t>
      </w:r>
      <w:r>
        <w:rPr>
          <w:spacing w:val="1"/>
        </w:rPr>
        <w:t xml:space="preserve"> </w:t>
      </w:r>
      <w:r>
        <w:t>«Паспорт</w:t>
      </w:r>
      <w:r>
        <w:rPr>
          <w:spacing w:val="1"/>
        </w:rPr>
        <w:t xml:space="preserve"> </w:t>
      </w:r>
      <w:r>
        <w:t>инструмента»</w:t>
      </w:r>
      <w:r>
        <w:rPr>
          <w:spacing w:val="1"/>
        </w:rPr>
        <w:t xml:space="preserve"> </w:t>
      </w:r>
      <w:r>
        <w:t>–</w:t>
      </w:r>
      <w:r>
        <w:rPr>
          <w:spacing w:val="1"/>
        </w:rPr>
        <w:t xml:space="preserve"> </w:t>
      </w:r>
      <w:r>
        <w:t>исследовательская</w:t>
      </w:r>
      <w:r>
        <w:rPr>
          <w:spacing w:val="1"/>
        </w:rPr>
        <w:t xml:space="preserve"> </w:t>
      </w:r>
      <w:r>
        <w:t>работа,</w:t>
      </w:r>
      <w:r>
        <w:rPr>
          <w:spacing w:val="1"/>
        </w:rPr>
        <w:t xml:space="preserve"> </w:t>
      </w:r>
      <w:r>
        <w:t>предполагающая</w:t>
      </w:r>
      <w:r>
        <w:rPr>
          <w:spacing w:val="1"/>
        </w:rPr>
        <w:t xml:space="preserve"> </w:t>
      </w:r>
      <w:r>
        <w:t>подсчёт</w:t>
      </w:r>
      <w:r>
        <w:rPr>
          <w:spacing w:val="1"/>
        </w:rPr>
        <w:t xml:space="preserve"> </w:t>
      </w:r>
      <w:r>
        <w:t>параметров</w:t>
      </w:r>
      <w:r>
        <w:rPr>
          <w:spacing w:val="1"/>
        </w:rPr>
        <w:t xml:space="preserve"> </w:t>
      </w:r>
      <w:r>
        <w:t>(высота,</w:t>
      </w:r>
      <w:r>
        <w:rPr>
          <w:spacing w:val="1"/>
        </w:rPr>
        <w:t xml:space="preserve"> </w:t>
      </w:r>
      <w:r>
        <w:t>ширина,</w:t>
      </w:r>
      <w:r>
        <w:rPr>
          <w:spacing w:val="1"/>
        </w:rPr>
        <w:t xml:space="preserve"> </w:t>
      </w:r>
      <w:r>
        <w:t>количество</w:t>
      </w:r>
      <w:r>
        <w:rPr>
          <w:spacing w:val="1"/>
        </w:rPr>
        <w:t xml:space="preserve"> </w:t>
      </w:r>
      <w:r>
        <w:t>клавиш,</w:t>
      </w:r>
      <w:r>
        <w:rPr>
          <w:spacing w:val="-1"/>
        </w:rPr>
        <w:t xml:space="preserve"> </w:t>
      </w:r>
      <w:r>
        <w:t>педалей).</w:t>
      </w:r>
    </w:p>
    <w:p w:rsidR="002821A2" w:rsidRDefault="005E5850" w:rsidP="00C777F8">
      <w:pPr>
        <w:pStyle w:val="a4"/>
        <w:numPr>
          <w:ilvl w:val="3"/>
          <w:numId w:val="24"/>
        </w:numPr>
        <w:tabs>
          <w:tab w:val="left" w:pos="1113"/>
          <w:tab w:val="left" w:pos="9498"/>
        </w:tabs>
        <w:ind w:left="0" w:right="264" w:firstLine="0"/>
        <w:rPr>
          <w:sz w:val="24"/>
        </w:rPr>
      </w:pPr>
      <w:r>
        <w:rPr>
          <w:sz w:val="24"/>
        </w:rPr>
        <w:t>Музыкальные</w:t>
      </w:r>
      <w:r>
        <w:rPr>
          <w:spacing w:val="-5"/>
          <w:sz w:val="24"/>
        </w:rPr>
        <w:t xml:space="preserve"> </w:t>
      </w:r>
      <w:r>
        <w:rPr>
          <w:sz w:val="24"/>
        </w:rPr>
        <w:t>инструменты.</w:t>
      </w:r>
      <w:r>
        <w:rPr>
          <w:spacing w:val="-1"/>
          <w:sz w:val="24"/>
        </w:rPr>
        <w:t xml:space="preserve"> </w:t>
      </w:r>
      <w:r>
        <w:rPr>
          <w:sz w:val="24"/>
        </w:rPr>
        <w:t>Флейта.</w:t>
      </w:r>
    </w:p>
    <w:p w:rsidR="002821A2" w:rsidRDefault="005E5850" w:rsidP="00C777F8">
      <w:pPr>
        <w:pStyle w:val="a3"/>
        <w:tabs>
          <w:tab w:val="left" w:pos="9498"/>
        </w:tabs>
        <w:ind w:left="0" w:right="264"/>
      </w:pPr>
      <w:r>
        <w:t>Содержание: предки современной флейты, легенда о нимфе Сиринкс, музыка для флейты соло,</w:t>
      </w:r>
      <w:r>
        <w:rPr>
          <w:spacing w:val="1"/>
        </w:rPr>
        <w:t xml:space="preserve"> </w:t>
      </w:r>
      <w:r>
        <w:t>флейты в сопровождении фортепиано, оркестра (например, «Шутка» И.С. Баха, «Мелодия» из</w:t>
      </w:r>
      <w:r>
        <w:rPr>
          <w:spacing w:val="1"/>
        </w:rPr>
        <w:t xml:space="preserve"> </w:t>
      </w:r>
      <w:r>
        <w:t>оперы</w:t>
      </w:r>
      <w:r>
        <w:rPr>
          <w:spacing w:val="-2"/>
        </w:rPr>
        <w:t xml:space="preserve"> </w:t>
      </w:r>
      <w:r>
        <w:t>«Орфей</w:t>
      </w:r>
      <w:r>
        <w:rPr>
          <w:spacing w:val="1"/>
        </w:rPr>
        <w:t xml:space="preserve"> </w:t>
      </w:r>
      <w:r>
        <w:t>и</w:t>
      </w:r>
      <w:r>
        <w:rPr>
          <w:spacing w:val="1"/>
        </w:rPr>
        <w:t xml:space="preserve"> </w:t>
      </w:r>
      <w:r>
        <w:t>Эвридика» К.В. Глюка,</w:t>
      </w:r>
      <w:r>
        <w:rPr>
          <w:spacing w:val="-1"/>
        </w:rPr>
        <w:t xml:space="preserve"> </w:t>
      </w:r>
      <w:r>
        <w:t>«Сиринкс» К. Дебюсси).</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w:t>
      </w:r>
      <w:r>
        <w:rPr>
          <w:spacing w:val="-2"/>
        </w:rPr>
        <w:t xml:space="preserve"> </w:t>
      </w:r>
      <w:r>
        <w:t>с</w:t>
      </w:r>
      <w:r>
        <w:rPr>
          <w:spacing w:val="-2"/>
        </w:rPr>
        <w:t xml:space="preserve"> </w:t>
      </w:r>
      <w:r>
        <w:t>внешним</w:t>
      </w:r>
      <w:r>
        <w:rPr>
          <w:spacing w:val="-6"/>
        </w:rPr>
        <w:t xml:space="preserve"> </w:t>
      </w:r>
      <w:r>
        <w:t>видом,</w:t>
      </w:r>
      <w:r>
        <w:rPr>
          <w:spacing w:val="-1"/>
        </w:rPr>
        <w:t xml:space="preserve"> </w:t>
      </w:r>
      <w:r>
        <w:t>устройством</w:t>
      </w:r>
      <w:r>
        <w:rPr>
          <w:spacing w:val="-3"/>
        </w:rPr>
        <w:t xml:space="preserve"> </w:t>
      </w:r>
      <w:r>
        <w:t>и тембрами</w:t>
      </w:r>
      <w:r>
        <w:rPr>
          <w:spacing w:val="-1"/>
        </w:rPr>
        <w:t xml:space="preserve"> </w:t>
      </w:r>
      <w:r>
        <w:t>классических</w:t>
      </w:r>
      <w:r>
        <w:rPr>
          <w:spacing w:val="-1"/>
        </w:rPr>
        <w:t xml:space="preserve"> </w:t>
      </w:r>
      <w:r>
        <w:t>музыкальных</w:t>
      </w:r>
      <w:r>
        <w:rPr>
          <w:spacing w:val="-2"/>
        </w:rPr>
        <w:t xml:space="preserve"> </w:t>
      </w:r>
      <w:r>
        <w:t>инструментов;</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слушание музыкальных фрагментов в исполнении известных музыкантов-инструменталистов;</w:t>
      </w:r>
      <w:r>
        <w:rPr>
          <w:spacing w:val="1"/>
        </w:rPr>
        <w:t xml:space="preserve"> </w:t>
      </w:r>
      <w:r>
        <w:t>чтение</w:t>
      </w:r>
      <w:r>
        <w:rPr>
          <w:spacing w:val="5"/>
        </w:rPr>
        <w:t xml:space="preserve"> </w:t>
      </w:r>
      <w:r>
        <w:t>учебных</w:t>
      </w:r>
      <w:r>
        <w:rPr>
          <w:spacing w:val="6"/>
        </w:rPr>
        <w:t xml:space="preserve"> </w:t>
      </w:r>
      <w:r>
        <w:t>текстов,</w:t>
      </w:r>
      <w:r>
        <w:rPr>
          <w:spacing w:val="7"/>
        </w:rPr>
        <w:t xml:space="preserve"> </w:t>
      </w:r>
      <w:r>
        <w:t>сказок</w:t>
      </w:r>
      <w:r>
        <w:rPr>
          <w:spacing w:val="7"/>
        </w:rPr>
        <w:t xml:space="preserve"> </w:t>
      </w:r>
      <w:r>
        <w:t>и</w:t>
      </w:r>
      <w:r>
        <w:rPr>
          <w:spacing w:val="8"/>
        </w:rPr>
        <w:t xml:space="preserve"> </w:t>
      </w:r>
      <w:r>
        <w:t>легенд,</w:t>
      </w:r>
      <w:r>
        <w:rPr>
          <w:spacing w:val="5"/>
        </w:rPr>
        <w:t xml:space="preserve"> </w:t>
      </w:r>
      <w:r>
        <w:t>рассказывающих</w:t>
      </w:r>
      <w:r>
        <w:rPr>
          <w:spacing w:val="6"/>
        </w:rPr>
        <w:t xml:space="preserve"> </w:t>
      </w:r>
      <w:r>
        <w:t>о</w:t>
      </w:r>
      <w:r>
        <w:rPr>
          <w:spacing w:val="7"/>
        </w:rPr>
        <w:t xml:space="preserve"> </w:t>
      </w:r>
      <w:r>
        <w:t>музыкальных</w:t>
      </w:r>
      <w:r>
        <w:rPr>
          <w:spacing w:val="6"/>
        </w:rPr>
        <w:t xml:space="preserve"> </w:t>
      </w:r>
      <w:r>
        <w:t>инструментах,</w:t>
      </w:r>
      <w:r>
        <w:rPr>
          <w:spacing w:val="7"/>
        </w:rPr>
        <w:t xml:space="preserve"> </w:t>
      </w:r>
      <w:r>
        <w:t>истории</w:t>
      </w:r>
      <w:r>
        <w:rPr>
          <w:spacing w:val="-57"/>
        </w:rPr>
        <w:t xml:space="preserve"> </w:t>
      </w:r>
      <w:r>
        <w:t>их появления.</w:t>
      </w:r>
    </w:p>
    <w:p w:rsidR="002821A2" w:rsidRDefault="005E5850" w:rsidP="00C777F8">
      <w:pPr>
        <w:pStyle w:val="a4"/>
        <w:numPr>
          <w:ilvl w:val="3"/>
          <w:numId w:val="24"/>
        </w:numPr>
        <w:tabs>
          <w:tab w:val="left" w:pos="1113"/>
          <w:tab w:val="left" w:pos="9498"/>
        </w:tabs>
        <w:ind w:left="0" w:right="264" w:firstLine="0"/>
        <w:rPr>
          <w:sz w:val="24"/>
        </w:rPr>
      </w:pPr>
      <w:r>
        <w:rPr>
          <w:sz w:val="24"/>
        </w:rPr>
        <w:t>Музыкальные</w:t>
      </w:r>
      <w:r>
        <w:rPr>
          <w:spacing w:val="-6"/>
          <w:sz w:val="24"/>
        </w:rPr>
        <w:t xml:space="preserve"> </w:t>
      </w:r>
      <w:r>
        <w:rPr>
          <w:sz w:val="24"/>
        </w:rPr>
        <w:t>инструменты.</w:t>
      </w:r>
      <w:r>
        <w:rPr>
          <w:spacing w:val="-1"/>
          <w:sz w:val="24"/>
        </w:rPr>
        <w:t xml:space="preserve"> </w:t>
      </w:r>
      <w:r>
        <w:rPr>
          <w:sz w:val="24"/>
        </w:rPr>
        <w:t>Скрипка,</w:t>
      </w:r>
      <w:r>
        <w:rPr>
          <w:spacing w:val="-1"/>
          <w:sz w:val="24"/>
        </w:rPr>
        <w:t xml:space="preserve"> </w:t>
      </w:r>
      <w:r>
        <w:rPr>
          <w:sz w:val="24"/>
        </w:rPr>
        <w:t>виолончель.</w:t>
      </w:r>
    </w:p>
    <w:p w:rsidR="002821A2" w:rsidRDefault="005E5850" w:rsidP="00C777F8">
      <w:pPr>
        <w:pStyle w:val="a3"/>
        <w:tabs>
          <w:tab w:val="left" w:pos="9498"/>
        </w:tabs>
        <w:ind w:left="0" w:right="264"/>
      </w:pPr>
      <w:r>
        <w:t>Содержание: певучесть тембров струнных смычковых инструментов, композиторы, сочинявшие</w:t>
      </w:r>
      <w:r>
        <w:rPr>
          <w:spacing w:val="1"/>
        </w:rPr>
        <w:t xml:space="preserve"> </w:t>
      </w:r>
      <w:r>
        <w:t>скрипичную</w:t>
      </w:r>
      <w:r>
        <w:rPr>
          <w:spacing w:val="-1"/>
        </w:rPr>
        <w:t xml:space="preserve"> </w:t>
      </w:r>
      <w:r>
        <w:t>музыку,</w:t>
      </w:r>
      <w:r>
        <w:rPr>
          <w:spacing w:val="-3"/>
        </w:rPr>
        <w:t xml:space="preserve"> </w:t>
      </w:r>
      <w:r>
        <w:t>знаменитые</w:t>
      </w:r>
      <w:r>
        <w:rPr>
          <w:spacing w:val="-2"/>
        </w:rPr>
        <w:t xml:space="preserve"> </w:t>
      </w:r>
      <w:r>
        <w:t>исполнители,</w:t>
      </w:r>
      <w:r>
        <w:rPr>
          <w:spacing w:val="-3"/>
        </w:rPr>
        <w:t xml:space="preserve"> </w:t>
      </w:r>
      <w:r>
        <w:t>мастера, изготавливавшие</w:t>
      </w:r>
      <w:r>
        <w:rPr>
          <w:spacing w:val="-2"/>
        </w:rPr>
        <w:t xml:space="preserve"> </w:t>
      </w:r>
      <w:r>
        <w:t>инструменты.</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игра-имитация</w:t>
      </w:r>
      <w:r>
        <w:rPr>
          <w:spacing w:val="-5"/>
        </w:rPr>
        <w:t xml:space="preserve"> </w:t>
      </w:r>
      <w:r>
        <w:t>исполнительских</w:t>
      </w:r>
      <w:r>
        <w:rPr>
          <w:spacing w:val="-3"/>
        </w:rPr>
        <w:t xml:space="preserve"> </w:t>
      </w:r>
      <w:r>
        <w:t>движений</w:t>
      </w:r>
      <w:r>
        <w:rPr>
          <w:spacing w:val="-1"/>
        </w:rPr>
        <w:t xml:space="preserve"> </w:t>
      </w:r>
      <w:r>
        <w:t>во</w:t>
      </w:r>
      <w:r>
        <w:rPr>
          <w:spacing w:val="-5"/>
        </w:rPr>
        <w:t xml:space="preserve"> </w:t>
      </w:r>
      <w:r>
        <w:t>время</w:t>
      </w:r>
      <w:r>
        <w:rPr>
          <w:spacing w:val="-2"/>
        </w:rPr>
        <w:t xml:space="preserve"> </w:t>
      </w:r>
      <w:r>
        <w:t>звучания</w:t>
      </w:r>
      <w:r>
        <w:rPr>
          <w:spacing w:val="-2"/>
        </w:rPr>
        <w:t xml:space="preserve"> </w:t>
      </w:r>
      <w:r>
        <w:t>музыки;</w:t>
      </w:r>
    </w:p>
    <w:p w:rsidR="002821A2" w:rsidRDefault="005E5850" w:rsidP="00C777F8">
      <w:pPr>
        <w:pStyle w:val="a3"/>
        <w:tabs>
          <w:tab w:val="left" w:pos="9498"/>
        </w:tabs>
        <w:ind w:left="0" w:right="264"/>
      </w:pPr>
      <w:r>
        <w:t>музыкальная викторина на знание конкретных произведений и их авторов, определения тембров</w:t>
      </w:r>
      <w:r>
        <w:rPr>
          <w:spacing w:val="1"/>
        </w:rPr>
        <w:t xml:space="preserve"> </w:t>
      </w:r>
      <w:r>
        <w:t>звучащих</w:t>
      </w:r>
      <w:r>
        <w:rPr>
          <w:spacing w:val="-1"/>
        </w:rPr>
        <w:t xml:space="preserve"> </w:t>
      </w:r>
      <w:r>
        <w:t>инструментов;</w:t>
      </w:r>
    </w:p>
    <w:p w:rsidR="002821A2" w:rsidRDefault="005E5850" w:rsidP="00C777F8">
      <w:pPr>
        <w:pStyle w:val="a3"/>
        <w:tabs>
          <w:tab w:val="left" w:pos="9498"/>
        </w:tabs>
        <w:ind w:left="0" w:right="264"/>
      </w:pPr>
      <w:r>
        <w:t>разучивание,</w:t>
      </w:r>
      <w:r>
        <w:rPr>
          <w:spacing w:val="-2"/>
        </w:rPr>
        <w:t xml:space="preserve"> </w:t>
      </w:r>
      <w:r>
        <w:t>исполнение</w:t>
      </w:r>
      <w:r>
        <w:rPr>
          <w:spacing w:val="-3"/>
        </w:rPr>
        <w:t xml:space="preserve"> </w:t>
      </w:r>
      <w:r>
        <w:t>песен,</w:t>
      </w:r>
      <w:r>
        <w:rPr>
          <w:spacing w:val="-2"/>
        </w:rPr>
        <w:t xml:space="preserve"> </w:t>
      </w:r>
      <w:r>
        <w:t>посвящённых</w:t>
      </w:r>
      <w:r>
        <w:rPr>
          <w:spacing w:val="-1"/>
        </w:rPr>
        <w:t xml:space="preserve"> </w:t>
      </w:r>
      <w:r>
        <w:t>музыкальным</w:t>
      </w:r>
      <w:r>
        <w:rPr>
          <w:spacing w:val="-3"/>
        </w:rPr>
        <w:t xml:space="preserve"> </w:t>
      </w:r>
      <w:r>
        <w:t>инструментам;</w:t>
      </w:r>
    </w:p>
    <w:p w:rsidR="002821A2" w:rsidRDefault="005E5850" w:rsidP="00C777F8">
      <w:pPr>
        <w:pStyle w:val="a3"/>
        <w:tabs>
          <w:tab w:val="left" w:pos="9498"/>
        </w:tabs>
        <w:ind w:left="0" w:right="264"/>
      </w:pPr>
      <w:r>
        <w:t>вариативно:</w:t>
      </w:r>
      <w:r>
        <w:rPr>
          <w:spacing w:val="1"/>
        </w:rPr>
        <w:t xml:space="preserve"> </w:t>
      </w:r>
      <w:r>
        <w:t>посещение</w:t>
      </w:r>
      <w:r>
        <w:rPr>
          <w:spacing w:val="1"/>
        </w:rPr>
        <w:t xml:space="preserve"> </w:t>
      </w:r>
      <w:r>
        <w:t>концерта</w:t>
      </w:r>
      <w:r>
        <w:rPr>
          <w:spacing w:val="1"/>
        </w:rPr>
        <w:t xml:space="preserve"> </w:t>
      </w:r>
      <w:r>
        <w:t>инструментальной</w:t>
      </w:r>
      <w:r>
        <w:rPr>
          <w:spacing w:val="1"/>
        </w:rPr>
        <w:t xml:space="preserve"> </w:t>
      </w:r>
      <w:r>
        <w:t>музыки;</w:t>
      </w:r>
      <w:r>
        <w:rPr>
          <w:spacing w:val="1"/>
        </w:rPr>
        <w:t xml:space="preserve"> </w:t>
      </w:r>
      <w:r>
        <w:t>«Паспорт</w:t>
      </w:r>
      <w:r>
        <w:rPr>
          <w:spacing w:val="1"/>
        </w:rPr>
        <w:t xml:space="preserve"> </w:t>
      </w:r>
      <w:r>
        <w:t>инструмента»</w:t>
      </w:r>
      <w:r>
        <w:rPr>
          <w:spacing w:val="1"/>
        </w:rPr>
        <w:t xml:space="preserve"> </w:t>
      </w:r>
      <w:r>
        <w:t>–</w:t>
      </w:r>
      <w:r>
        <w:rPr>
          <w:spacing w:val="1"/>
        </w:rPr>
        <w:t xml:space="preserve"> </w:t>
      </w:r>
      <w:r>
        <w:t>исследовательская</w:t>
      </w:r>
      <w:r>
        <w:rPr>
          <w:spacing w:val="1"/>
        </w:rPr>
        <w:t xml:space="preserve"> </w:t>
      </w:r>
      <w:r>
        <w:t>работа,</w:t>
      </w:r>
      <w:r>
        <w:rPr>
          <w:spacing w:val="1"/>
        </w:rPr>
        <w:t xml:space="preserve"> </w:t>
      </w:r>
      <w:r>
        <w:t>предполагающая</w:t>
      </w:r>
      <w:r>
        <w:rPr>
          <w:spacing w:val="1"/>
        </w:rPr>
        <w:t xml:space="preserve"> </w:t>
      </w:r>
      <w:r>
        <w:t>описание</w:t>
      </w:r>
      <w:r>
        <w:rPr>
          <w:spacing w:val="1"/>
        </w:rPr>
        <w:t xml:space="preserve"> </w:t>
      </w:r>
      <w:r>
        <w:t>внешнего</w:t>
      </w:r>
      <w:r>
        <w:rPr>
          <w:spacing w:val="1"/>
        </w:rPr>
        <w:t xml:space="preserve"> </w:t>
      </w:r>
      <w:r>
        <w:t>вида</w:t>
      </w:r>
      <w:r>
        <w:rPr>
          <w:spacing w:val="1"/>
        </w:rPr>
        <w:t xml:space="preserve"> </w:t>
      </w:r>
      <w:r>
        <w:t>и</w:t>
      </w:r>
      <w:r>
        <w:rPr>
          <w:spacing w:val="1"/>
        </w:rPr>
        <w:t xml:space="preserve"> </w:t>
      </w:r>
      <w:r>
        <w:t>особенностей</w:t>
      </w:r>
      <w:r>
        <w:rPr>
          <w:spacing w:val="1"/>
        </w:rPr>
        <w:t xml:space="preserve"> </w:t>
      </w:r>
      <w:r>
        <w:t>звучания</w:t>
      </w:r>
      <w:r>
        <w:rPr>
          <w:spacing w:val="-57"/>
        </w:rPr>
        <w:t xml:space="preserve"> </w:t>
      </w:r>
      <w:r>
        <w:t>инструмента,</w:t>
      </w:r>
      <w:r>
        <w:rPr>
          <w:spacing w:val="-1"/>
        </w:rPr>
        <w:t xml:space="preserve"> </w:t>
      </w:r>
      <w:r>
        <w:t>способов</w:t>
      </w:r>
      <w:r>
        <w:rPr>
          <w:spacing w:val="-1"/>
        </w:rPr>
        <w:t xml:space="preserve"> </w:t>
      </w:r>
      <w:r>
        <w:t>игры</w:t>
      </w:r>
      <w:r>
        <w:rPr>
          <w:spacing w:val="-1"/>
        </w:rPr>
        <w:t xml:space="preserve"> </w:t>
      </w:r>
      <w:r>
        <w:t>на</w:t>
      </w:r>
      <w:r>
        <w:rPr>
          <w:spacing w:val="-1"/>
        </w:rPr>
        <w:t xml:space="preserve"> </w:t>
      </w:r>
      <w:r>
        <w:t>нём.</w:t>
      </w:r>
    </w:p>
    <w:p w:rsidR="002821A2" w:rsidRDefault="005E5850" w:rsidP="00C777F8">
      <w:pPr>
        <w:pStyle w:val="a4"/>
        <w:numPr>
          <w:ilvl w:val="3"/>
          <w:numId w:val="24"/>
        </w:numPr>
        <w:tabs>
          <w:tab w:val="left" w:pos="1113"/>
          <w:tab w:val="left" w:pos="9498"/>
        </w:tabs>
        <w:ind w:left="0" w:right="264" w:firstLine="0"/>
        <w:rPr>
          <w:sz w:val="24"/>
        </w:rPr>
      </w:pPr>
      <w:r>
        <w:rPr>
          <w:sz w:val="24"/>
        </w:rPr>
        <w:t>Вокальная</w:t>
      </w:r>
      <w:r>
        <w:rPr>
          <w:spacing w:val="-3"/>
          <w:sz w:val="24"/>
        </w:rPr>
        <w:t xml:space="preserve"> </w:t>
      </w:r>
      <w:r>
        <w:rPr>
          <w:sz w:val="24"/>
        </w:rPr>
        <w:t>музыка.</w:t>
      </w:r>
    </w:p>
    <w:p w:rsidR="002821A2" w:rsidRDefault="005E5850" w:rsidP="00C777F8">
      <w:pPr>
        <w:pStyle w:val="a3"/>
        <w:tabs>
          <w:tab w:val="left" w:pos="9498"/>
        </w:tabs>
        <w:ind w:left="0" w:right="264"/>
      </w:pPr>
      <w:r>
        <w:t>Содержание:</w:t>
      </w:r>
      <w:r>
        <w:rPr>
          <w:spacing w:val="1"/>
        </w:rPr>
        <w:t xml:space="preserve"> </w:t>
      </w:r>
      <w:r>
        <w:t>целовеческий</w:t>
      </w:r>
      <w:r>
        <w:rPr>
          <w:spacing w:val="1"/>
        </w:rPr>
        <w:t xml:space="preserve"> </w:t>
      </w:r>
      <w:r>
        <w:t>голос</w:t>
      </w:r>
      <w:r>
        <w:rPr>
          <w:spacing w:val="1"/>
        </w:rPr>
        <w:t xml:space="preserve"> </w:t>
      </w:r>
      <w:r>
        <w:t>–</w:t>
      </w:r>
      <w:r>
        <w:rPr>
          <w:spacing w:val="1"/>
        </w:rPr>
        <w:t xml:space="preserve"> </w:t>
      </w:r>
      <w:r>
        <w:t>самый</w:t>
      </w:r>
      <w:r>
        <w:rPr>
          <w:spacing w:val="1"/>
        </w:rPr>
        <w:t xml:space="preserve"> </w:t>
      </w:r>
      <w:r>
        <w:t>совершенный</w:t>
      </w:r>
      <w:r>
        <w:rPr>
          <w:spacing w:val="1"/>
        </w:rPr>
        <w:t xml:space="preserve"> </w:t>
      </w:r>
      <w:r>
        <w:t>инструмент,</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своему голосу, известные певцы, жанры вокальной музыки: песни, вокализы, романсы, арии из</w:t>
      </w:r>
      <w:r>
        <w:rPr>
          <w:spacing w:val="1"/>
        </w:rPr>
        <w:t xml:space="preserve"> </w:t>
      </w:r>
      <w:r>
        <w:t>опер.</w:t>
      </w:r>
      <w:r>
        <w:rPr>
          <w:spacing w:val="-1"/>
        </w:rPr>
        <w:t xml:space="preserve"> </w:t>
      </w:r>
      <w:r>
        <w:t>Кантата. Песня, романс, вокализ, кант.</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определение на слух типов человеческих голосов (детские, мужские, женские), тембров голосов</w:t>
      </w:r>
      <w:r>
        <w:rPr>
          <w:spacing w:val="1"/>
        </w:rPr>
        <w:t xml:space="preserve"> </w:t>
      </w:r>
      <w:r>
        <w:t>профессиональных</w:t>
      </w:r>
      <w:r>
        <w:rPr>
          <w:spacing w:val="-1"/>
        </w:rPr>
        <w:t xml:space="preserve"> </w:t>
      </w:r>
      <w:r>
        <w:t>вокалистов;</w:t>
      </w:r>
    </w:p>
    <w:p w:rsidR="002821A2" w:rsidRDefault="005E5850" w:rsidP="00C777F8">
      <w:pPr>
        <w:pStyle w:val="a3"/>
        <w:tabs>
          <w:tab w:val="left" w:pos="9498"/>
        </w:tabs>
        <w:ind w:left="0" w:right="264"/>
      </w:pPr>
      <w:r>
        <w:t>знакомство</w:t>
      </w:r>
      <w:r>
        <w:rPr>
          <w:spacing w:val="-2"/>
        </w:rPr>
        <w:t xml:space="preserve"> </w:t>
      </w:r>
      <w:r>
        <w:t>с</w:t>
      </w:r>
      <w:r>
        <w:rPr>
          <w:spacing w:val="-2"/>
        </w:rPr>
        <w:t xml:space="preserve"> </w:t>
      </w:r>
      <w:r>
        <w:t>жанрами вокальной музыки;</w:t>
      </w:r>
    </w:p>
    <w:p w:rsidR="002821A2" w:rsidRDefault="005E5850" w:rsidP="00C777F8">
      <w:pPr>
        <w:pStyle w:val="a3"/>
        <w:tabs>
          <w:tab w:val="left" w:pos="9498"/>
        </w:tabs>
        <w:ind w:left="0" w:right="264"/>
      </w:pPr>
      <w:r>
        <w:t>слушание вокальных произведений композиторов-классиков;</w:t>
      </w:r>
      <w:r>
        <w:rPr>
          <w:spacing w:val="1"/>
        </w:rPr>
        <w:t xml:space="preserve"> </w:t>
      </w:r>
      <w:r>
        <w:t>освоение</w:t>
      </w:r>
      <w:r>
        <w:rPr>
          <w:spacing w:val="-3"/>
        </w:rPr>
        <w:t xml:space="preserve"> </w:t>
      </w:r>
      <w:r>
        <w:t>комплекса</w:t>
      </w:r>
      <w:r>
        <w:rPr>
          <w:spacing w:val="-2"/>
        </w:rPr>
        <w:t xml:space="preserve"> </w:t>
      </w:r>
      <w:r>
        <w:t>дыхательных,</w:t>
      </w:r>
      <w:r>
        <w:rPr>
          <w:spacing w:val="-1"/>
        </w:rPr>
        <w:t xml:space="preserve"> </w:t>
      </w:r>
      <w:r>
        <w:t>артикуляционных</w:t>
      </w:r>
      <w:r>
        <w:rPr>
          <w:spacing w:val="-1"/>
        </w:rPr>
        <w:t xml:space="preserve"> </w:t>
      </w:r>
      <w:r>
        <w:t>упражнений;</w:t>
      </w:r>
    </w:p>
    <w:p w:rsidR="002821A2" w:rsidRDefault="005E5850" w:rsidP="00C777F8">
      <w:pPr>
        <w:pStyle w:val="a3"/>
        <w:tabs>
          <w:tab w:val="left" w:pos="9498"/>
        </w:tabs>
        <w:ind w:left="0" w:right="264"/>
      </w:pPr>
      <w:r>
        <w:t>вокальные упражнения на развитие гибкости голоса, расширения его диапазона;</w:t>
      </w:r>
      <w:r>
        <w:rPr>
          <w:spacing w:val="-57"/>
        </w:rPr>
        <w:t xml:space="preserve"> </w:t>
      </w:r>
      <w:r>
        <w:t>проблемная</w:t>
      </w:r>
      <w:r>
        <w:rPr>
          <w:spacing w:val="-1"/>
        </w:rPr>
        <w:t xml:space="preserve"> </w:t>
      </w:r>
      <w:r>
        <w:t>ситуация: что значит</w:t>
      </w:r>
      <w:r>
        <w:rPr>
          <w:spacing w:val="-2"/>
        </w:rPr>
        <w:t xml:space="preserve"> </w:t>
      </w:r>
      <w:r>
        <w:t>красивое</w:t>
      </w:r>
      <w:r>
        <w:rPr>
          <w:spacing w:val="-1"/>
        </w:rPr>
        <w:t xml:space="preserve"> </w:t>
      </w:r>
      <w:r>
        <w:t>пение;</w:t>
      </w:r>
    </w:p>
    <w:p w:rsidR="002821A2" w:rsidRDefault="005E5850" w:rsidP="00C777F8">
      <w:pPr>
        <w:pStyle w:val="a3"/>
        <w:tabs>
          <w:tab w:val="left" w:pos="9498"/>
        </w:tabs>
        <w:ind w:left="0" w:right="264"/>
      </w:pPr>
      <w:r>
        <w:t>музыкальная викторина на знание вокальных музыкальных произведений и их авторов;</w:t>
      </w:r>
      <w:r>
        <w:rPr>
          <w:spacing w:val="-57"/>
        </w:rPr>
        <w:t xml:space="preserve"> </w:t>
      </w:r>
      <w:r>
        <w:t>разучивание,</w:t>
      </w:r>
      <w:r>
        <w:rPr>
          <w:spacing w:val="-1"/>
        </w:rPr>
        <w:t xml:space="preserve"> </w:t>
      </w:r>
      <w:r>
        <w:t>исполнение</w:t>
      </w:r>
      <w:r>
        <w:rPr>
          <w:spacing w:val="-2"/>
        </w:rPr>
        <w:t xml:space="preserve"> </w:t>
      </w:r>
      <w:r>
        <w:t>вокальных</w:t>
      </w:r>
      <w:r>
        <w:rPr>
          <w:spacing w:val="-1"/>
        </w:rPr>
        <w:t xml:space="preserve"> </w:t>
      </w:r>
      <w:r>
        <w:t>произведений композиторов-классиков;</w:t>
      </w:r>
    </w:p>
    <w:p w:rsidR="002821A2" w:rsidRDefault="005E5850" w:rsidP="00C777F8">
      <w:pPr>
        <w:pStyle w:val="a3"/>
        <w:tabs>
          <w:tab w:val="left" w:pos="9498"/>
        </w:tabs>
        <w:ind w:left="0" w:right="264"/>
      </w:pPr>
      <w:r>
        <w:t>вариативно:</w:t>
      </w:r>
      <w:r>
        <w:rPr>
          <w:spacing w:val="-2"/>
        </w:rPr>
        <w:t xml:space="preserve"> </w:t>
      </w:r>
      <w:r>
        <w:t>посещение</w:t>
      </w:r>
      <w:r>
        <w:rPr>
          <w:spacing w:val="-5"/>
        </w:rPr>
        <w:t xml:space="preserve"> </w:t>
      </w:r>
      <w:r>
        <w:t>концерта</w:t>
      </w:r>
      <w:r>
        <w:rPr>
          <w:spacing w:val="-3"/>
        </w:rPr>
        <w:t xml:space="preserve"> </w:t>
      </w:r>
      <w:r>
        <w:t>вокальной музыки;</w:t>
      </w:r>
      <w:r>
        <w:rPr>
          <w:spacing w:val="-2"/>
        </w:rPr>
        <w:t xml:space="preserve"> </w:t>
      </w:r>
      <w:r>
        <w:t>школьный конкурс</w:t>
      </w:r>
      <w:r>
        <w:rPr>
          <w:spacing w:val="-3"/>
        </w:rPr>
        <w:t xml:space="preserve"> </w:t>
      </w:r>
      <w:r>
        <w:t>юных</w:t>
      </w:r>
      <w:r>
        <w:rPr>
          <w:spacing w:val="-1"/>
        </w:rPr>
        <w:t xml:space="preserve"> </w:t>
      </w:r>
      <w:r>
        <w:t>вокалистов.</w:t>
      </w:r>
    </w:p>
    <w:p w:rsidR="002821A2" w:rsidRDefault="005E5850" w:rsidP="00C777F8">
      <w:pPr>
        <w:pStyle w:val="a4"/>
        <w:numPr>
          <w:ilvl w:val="3"/>
          <w:numId w:val="24"/>
        </w:numPr>
        <w:tabs>
          <w:tab w:val="left" w:pos="1113"/>
          <w:tab w:val="left" w:pos="9498"/>
        </w:tabs>
        <w:ind w:left="0" w:right="264" w:firstLine="0"/>
        <w:rPr>
          <w:sz w:val="24"/>
        </w:rPr>
      </w:pPr>
      <w:r>
        <w:rPr>
          <w:sz w:val="24"/>
        </w:rPr>
        <w:t>Инструментальная</w:t>
      </w:r>
      <w:r>
        <w:rPr>
          <w:spacing w:val="-3"/>
          <w:sz w:val="24"/>
        </w:rPr>
        <w:t xml:space="preserve"> </w:t>
      </w:r>
      <w:r>
        <w:rPr>
          <w:sz w:val="24"/>
        </w:rPr>
        <w:t>музыка.</w:t>
      </w:r>
    </w:p>
    <w:p w:rsidR="002821A2" w:rsidRDefault="005E5850" w:rsidP="00C777F8">
      <w:pPr>
        <w:pStyle w:val="a3"/>
        <w:tabs>
          <w:tab w:val="left" w:pos="9498"/>
        </w:tabs>
        <w:ind w:left="0" w:right="264"/>
      </w:pPr>
      <w:r>
        <w:t>Содержание:</w:t>
      </w:r>
      <w:r>
        <w:rPr>
          <w:spacing w:val="1"/>
        </w:rPr>
        <w:t xml:space="preserve"> </w:t>
      </w:r>
      <w:r>
        <w:t>жанры</w:t>
      </w:r>
      <w:r>
        <w:rPr>
          <w:spacing w:val="1"/>
        </w:rPr>
        <w:t xml:space="preserve"> </w:t>
      </w:r>
      <w:r>
        <w:t>камерной</w:t>
      </w:r>
      <w:r>
        <w:rPr>
          <w:spacing w:val="1"/>
        </w:rPr>
        <w:t xml:space="preserve"> </w:t>
      </w:r>
      <w:r>
        <w:t>инструментальной</w:t>
      </w:r>
      <w:r>
        <w:rPr>
          <w:spacing w:val="1"/>
        </w:rPr>
        <w:t xml:space="preserve"> </w:t>
      </w:r>
      <w:r>
        <w:t>музыки:</w:t>
      </w:r>
      <w:r>
        <w:rPr>
          <w:spacing w:val="1"/>
        </w:rPr>
        <w:t xml:space="preserve"> </w:t>
      </w:r>
      <w:r>
        <w:t>этюд,</w:t>
      </w:r>
      <w:r>
        <w:rPr>
          <w:spacing w:val="1"/>
        </w:rPr>
        <w:t xml:space="preserve"> </w:t>
      </w:r>
      <w:r>
        <w:t>пьеса.</w:t>
      </w:r>
      <w:r>
        <w:rPr>
          <w:spacing w:val="1"/>
        </w:rPr>
        <w:t xml:space="preserve"> </w:t>
      </w:r>
      <w:r>
        <w:t>Альбом.</w:t>
      </w:r>
      <w:r>
        <w:rPr>
          <w:spacing w:val="1"/>
        </w:rPr>
        <w:t xml:space="preserve"> </w:t>
      </w:r>
      <w:r>
        <w:t>Цикл.</w:t>
      </w:r>
      <w:r>
        <w:rPr>
          <w:spacing w:val="1"/>
        </w:rPr>
        <w:t xml:space="preserve"> </w:t>
      </w:r>
      <w:r>
        <w:t>Сюита.</w:t>
      </w:r>
      <w:r>
        <w:rPr>
          <w:spacing w:val="-57"/>
        </w:rPr>
        <w:t xml:space="preserve"> </w:t>
      </w:r>
      <w:r>
        <w:t>Соната.</w:t>
      </w:r>
      <w:r>
        <w:rPr>
          <w:spacing w:val="-1"/>
        </w:rPr>
        <w:t xml:space="preserve"> </w:t>
      </w:r>
      <w:r>
        <w:t>Квартет.</w:t>
      </w:r>
    </w:p>
    <w:p w:rsidR="002821A2" w:rsidRDefault="005E5850" w:rsidP="00C777F8">
      <w:pPr>
        <w:pStyle w:val="a3"/>
        <w:tabs>
          <w:tab w:val="left" w:pos="9498"/>
        </w:tabs>
        <w:ind w:left="0" w:right="264"/>
      </w:pPr>
      <w:r>
        <w:lastRenderedPageBreak/>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 с жанрами камерной инструментальной музыки;</w:t>
      </w:r>
      <w:r>
        <w:rPr>
          <w:spacing w:val="-57"/>
        </w:rPr>
        <w:t xml:space="preserve"> </w:t>
      </w:r>
      <w:r>
        <w:t>слушание произведений композиторов-классиков;</w:t>
      </w:r>
      <w:r>
        <w:rPr>
          <w:spacing w:val="1"/>
        </w:rPr>
        <w:t xml:space="preserve"> </w:t>
      </w:r>
      <w:r>
        <w:t>определение</w:t>
      </w:r>
      <w:r>
        <w:rPr>
          <w:spacing w:val="-2"/>
        </w:rPr>
        <w:t xml:space="preserve"> </w:t>
      </w:r>
      <w:r>
        <w:t>комплекса</w:t>
      </w:r>
      <w:r>
        <w:rPr>
          <w:spacing w:val="-1"/>
        </w:rPr>
        <w:t xml:space="preserve"> </w:t>
      </w:r>
      <w:r>
        <w:t>выразительных средств;</w:t>
      </w:r>
    </w:p>
    <w:p w:rsidR="002821A2" w:rsidRDefault="005E5850" w:rsidP="00C777F8">
      <w:pPr>
        <w:pStyle w:val="a3"/>
        <w:tabs>
          <w:tab w:val="left" w:pos="9498"/>
        </w:tabs>
        <w:ind w:left="0" w:right="264"/>
      </w:pPr>
      <w:r>
        <w:t>описание своего впечатления от восприятия;</w:t>
      </w:r>
      <w:r>
        <w:rPr>
          <w:spacing w:val="-57"/>
        </w:rPr>
        <w:t xml:space="preserve"> </w:t>
      </w:r>
      <w:r>
        <w:t>музыкальная</w:t>
      </w:r>
      <w:r>
        <w:rPr>
          <w:spacing w:val="-1"/>
        </w:rPr>
        <w:t xml:space="preserve"> </w:t>
      </w:r>
      <w:r>
        <w:t>викторина;</w:t>
      </w:r>
    </w:p>
    <w:p w:rsidR="002821A2" w:rsidRDefault="005E5850" w:rsidP="00C777F8">
      <w:pPr>
        <w:pStyle w:val="a3"/>
        <w:tabs>
          <w:tab w:val="left" w:pos="9498"/>
        </w:tabs>
        <w:ind w:left="0" w:right="264"/>
      </w:pPr>
      <w:r>
        <w:t>вариативно:</w:t>
      </w:r>
      <w:r>
        <w:rPr>
          <w:spacing w:val="43"/>
        </w:rPr>
        <w:t xml:space="preserve"> </w:t>
      </w:r>
      <w:r>
        <w:t>посещение</w:t>
      </w:r>
      <w:r>
        <w:rPr>
          <w:spacing w:val="42"/>
        </w:rPr>
        <w:t xml:space="preserve"> </w:t>
      </w:r>
      <w:r>
        <w:t>концерта</w:t>
      </w:r>
      <w:r>
        <w:rPr>
          <w:spacing w:val="42"/>
        </w:rPr>
        <w:t xml:space="preserve"> </w:t>
      </w:r>
      <w:r>
        <w:t>инструментальной</w:t>
      </w:r>
      <w:r>
        <w:rPr>
          <w:spacing w:val="44"/>
        </w:rPr>
        <w:t xml:space="preserve"> </w:t>
      </w:r>
      <w:r>
        <w:t>музыки;</w:t>
      </w:r>
      <w:r>
        <w:rPr>
          <w:spacing w:val="41"/>
        </w:rPr>
        <w:t xml:space="preserve"> </w:t>
      </w:r>
      <w:r>
        <w:t>составление</w:t>
      </w:r>
      <w:r>
        <w:rPr>
          <w:spacing w:val="42"/>
        </w:rPr>
        <w:t xml:space="preserve"> </w:t>
      </w:r>
      <w:r>
        <w:t>словаря</w:t>
      </w:r>
      <w:r>
        <w:rPr>
          <w:spacing w:val="43"/>
        </w:rPr>
        <w:t xml:space="preserve"> </w:t>
      </w:r>
      <w:r>
        <w:t>музыкальных</w:t>
      </w:r>
      <w:r>
        <w:rPr>
          <w:spacing w:val="-57"/>
        </w:rPr>
        <w:t xml:space="preserve"> </w:t>
      </w:r>
      <w:r>
        <w:t>жанров.</w:t>
      </w:r>
    </w:p>
    <w:p w:rsidR="002821A2" w:rsidRDefault="005E5850" w:rsidP="00C777F8">
      <w:pPr>
        <w:pStyle w:val="a4"/>
        <w:numPr>
          <w:ilvl w:val="3"/>
          <w:numId w:val="24"/>
        </w:numPr>
        <w:tabs>
          <w:tab w:val="left" w:pos="1113"/>
          <w:tab w:val="left" w:pos="9498"/>
        </w:tabs>
        <w:ind w:left="0" w:right="264" w:firstLine="0"/>
        <w:rPr>
          <w:sz w:val="24"/>
        </w:rPr>
      </w:pPr>
      <w:r>
        <w:rPr>
          <w:sz w:val="24"/>
        </w:rPr>
        <w:t>Программная</w:t>
      </w:r>
      <w:r>
        <w:rPr>
          <w:spacing w:val="-1"/>
          <w:sz w:val="24"/>
        </w:rPr>
        <w:t xml:space="preserve"> </w:t>
      </w:r>
      <w:r>
        <w:rPr>
          <w:sz w:val="24"/>
        </w:rPr>
        <w:t>музыка.</w:t>
      </w:r>
    </w:p>
    <w:p w:rsidR="002821A2" w:rsidRDefault="005E5850" w:rsidP="00C777F8">
      <w:pPr>
        <w:pStyle w:val="a3"/>
        <w:tabs>
          <w:tab w:val="left" w:pos="9498"/>
        </w:tabs>
        <w:ind w:left="0" w:right="264"/>
      </w:pPr>
      <w:r>
        <w:t>Содержание: программное название, известный сюжет, литературный эпиграф.</w:t>
      </w:r>
      <w:r>
        <w:rPr>
          <w:spacing w:val="-57"/>
        </w:rPr>
        <w:t xml:space="preserve"> </w:t>
      </w:r>
      <w:r>
        <w:t>Виды</w:t>
      </w:r>
      <w:r>
        <w:rPr>
          <w:spacing w:val="-2"/>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слушание</w:t>
      </w:r>
      <w:r>
        <w:rPr>
          <w:spacing w:val="-3"/>
        </w:rPr>
        <w:t xml:space="preserve"> </w:t>
      </w:r>
      <w:r>
        <w:t>произведений</w:t>
      </w:r>
      <w:r>
        <w:rPr>
          <w:spacing w:val="-1"/>
        </w:rPr>
        <w:t xml:space="preserve"> </w:t>
      </w:r>
      <w:r>
        <w:t>программной музыки;</w:t>
      </w:r>
    </w:p>
    <w:p w:rsidR="002821A2" w:rsidRDefault="005E5850" w:rsidP="00C777F8">
      <w:pPr>
        <w:pStyle w:val="a3"/>
        <w:tabs>
          <w:tab w:val="left" w:pos="1686"/>
          <w:tab w:val="left" w:pos="2975"/>
          <w:tab w:val="left" w:pos="4007"/>
          <w:tab w:val="left" w:pos="5617"/>
          <w:tab w:val="left" w:pos="6689"/>
          <w:tab w:val="left" w:pos="7997"/>
          <w:tab w:val="left" w:pos="9370"/>
          <w:tab w:val="left" w:pos="9498"/>
        </w:tabs>
        <w:ind w:left="0" w:right="264"/>
      </w:pPr>
      <w:r>
        <w:t>обсуждение музыкального образа, музыкальных средств, использованных композитором;</w:t>
      </w:r>
      <w:r>
        <w:rPr>
          <w:spacing w:val="1"/>
        </w:rPr>
        <w:t xml:space="preserve"> </w:t>
      </w:r>
      <w:r>
        <w:t>вариативно:</w:t>
      </w:r>
      <w:r>
        <w:tab/>
        <w:t>рисование</w:t>
      </w:r>
      <w:r>
        <w:tab/>
        <w:t>образов</w:t>
      </w:r>
      <w:r>
        <w:tab/>
        <w:t>программной</w:t>
      </w:r>
      <w:r>
        <w:tab/>
        <w:t>музыки;</w:t>
      </w:r>
      <w:r>
        <w:tab/>
        <w:t>сочинение</w:t>
      </w:r>
      <w:r>
        <w:tab/>
        <w:t>небольших</w:t>
      </w:r>
      <w:r>
        <w:tab/>
      </w:r>
      <w:r>
        <w:rPr>
          <w:spacing w:val="-1"/>
        </w:rPr>
        <w:t>миниатюр</w:t>
      </w:r>
      <w:r>
        <w:rPr>
          <w:spacing w:val="-57"/>
        </w:rPr>
        <w:t xml:space="preserve"> </w:t>
      </w:r>
      <w:r>
        <w:t>(вокальные</w:t>
      </w:r>
      <w:r>
        <w:rPr>
          <w:spacing w:val="-2"/>
        </w:rPr>
        <w:t xml:space="preserve"> </w:t>
      </w:r>
      <w:r>
        <w:t>или</w:t>
      </w:r>
      <w:r>
        <w:rPr>
          <w:spacing w:val="1"/>
        </w:rPr>
        <w:t xml:space="preserve"> </w:t>
      </w:r>
      <w:r>
        <w:t>инструментальные</w:t>
      </w:r>
      <w:r>
        <w:rPr>
          <w:spacing w:val="-1"/>
        </w:rPr>
        <w:t xml:space="preserve"> </w:t>
      </w:r>
      <w:r>
        <w:t>импровизации)</w:t>
      </w:r>
      <w:r>
        <w:rPr>
          <w:spacing w:val="-5"/>
        </w:rPr>
        <w:t xml:space="preserve"> </w:t>
      </w:r>
      <w:r>
        <w:t>по</w:t>
      </w:r>
      <w:r>
        <w:rPr>
          <w:spacing w:val="-1"/>
        </w:rPr>
        <w:t xml:space="preserve"> </w:t>
      </w:r>
      <w:r>
        <w:t>заданной</w:t>
      </w:r>
      <w:r>
        <w:rPr>
          <w:spacing w:val="1"/>
        </w:rPr>
        <w:t xml:space="preserve"> </w:t>
      </w:r>
      <w:r>
        <w:t>программе.</w:t>
      </w:r>
    </w:p>
    <w:p w:rsidR="002821A2" w:rsidRDefault="005E5850" w:rsidP="00C777F8">
      <w:pPr>
        <w:pStyle w:val="a4"/>
        <w:numPr>
          <w:ilvl w:val="3"/>
          <w:numId w:val="24"/>
        </w:numPr>
        <w:tabs>
          <w:tab w:val="left" w:pos="1233"/>
          <w:tab w:val="left" w:pos="9498"/>
        </w:tabs>
        <w:ind w:left="0" w:right="264" w:firstLine="0"/>
        <w:rPr>
          <w:sz w:val="24"/>
        </w:rPr>
      </w:pPr>
      <w:r>
        <w:rPr>
          <w:sz w:val="24"/>
        </w:rPr>
        <w:t>Симфоническая</w:t>
      </w:r>
      <w:r>
        <w:rPr>
          <w:spacing w:val="-3"/>
          <w:sz w:val="24"/>
        </w:rPr>
        <w:t xml:space="preserve"> </w:t>
      </w:r>
      <w:r>
        <w:rPr>
          <w:sz w:val="24"/>
        </w:rPr>
        <w:t>музыка.</w:t>
      </w:r>
    </w:p>
    <w:p w:rsidR="002821A2" w:rsidRDefault="005E5850" w:rsidP="00C777F8">
      <w:pPr>
        <w:pStyle w:val="a3"/>
        <w:tabs>
          <w:tab w:val="left" w:pos="9498"/>
        </w:tabs>
        <w:ind w:left="0" w:right="264"/>
      </w:pPr>
      <w:r>
        <w:t>Содержание:</w:t>
      </w:r>
      <w:r>
        <w:rPr>
          <w:spacing w:val="28"/>
        </w:rPr>
        <w:t xml:space="preserve"> </w:t>
      </w:r>
      <w:r>
        <w:t>симфонический</w:t>
      </w:r>
      <w:r>
        <w:rPr>
          <w:spacing w:val="29"/>
        </w:rPr>
        <w:t xml:space="preserve"> </w:t>
      </w:r>
      <w:r>
        <w:t>оркестр,</w:t>
      </w:r>
      <w:r>
        <w:rPr>
          <w:spacing w:val="28"/>
        </w:rPr>
        <w:t xml:space="preserve"> </w:t>
      </w:r>
      <w:r>
        <w:t>тембры,</w:t>
      </w:r>
      <w:r>
        <w:rPr>
          <w:spacing w:val="29"/>
        </w:rPr>
        <w:t xml:space="preserve"> </w:t>
      </w:r>
      <w:r>
        <w:t>группы</w:t>
      </w:r>
      <w:r>
        <w:rPr>
          <w:spacing w:val="27"/>
        </w:rPr>
        <w:t xml:space="preserve"> </w:t>
      </w:r>
      <w:r>
        <w:t>инструментов,</w:t>
      </w:r>
      <w:r>
        <w:rPr>
          <w:spacing w:val="28"/>
        </w:rPr>
        <w:t xml:space="preserve"> </w:t>
      </w:r>
      <w:r>
        <w:t>симфония,</w:t>
      </w:r>
      <w:r>
        <w:rPr>
          <w:spacing w:val="28"/>
        </w:rPr>
        <w:t xml:space="preserve"> </w:t>
      </w:r>
      <w:r>
        <w:t>симфоническая</w:t>
      </w:r>
      <w:r>
        <w:rPr>
          <w:spacing w:val="-57"/>
        </w:rPr>
        <w:t xml:space="preserve"> </w:t>
      </w:r>
      <w:r>
        <w:t>картина.</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 с составом симфонического оркестра, группами инструментов;</w:t>
      </w:r>
      <w:r>
        <w:rPr>
          <w:spacing w:val="-57"/>
        </w:rPr>
        <w:t xml:space="preserve"> </w:t>
      </w:r>
      <w:r>
        <w:t>определение на слух тембров инструментов симфонического оркестра;</w:t>
      </w:r>
      <w:r>
        <w:rPr>
          <w:spacing w:val="1"/>
        </w:rPr>
        <w:t xml:space="preserve"> </w:t>
      </w:r>
      <w:r>
        <w:t>слушание</w:t>
      </w:r>
      <w:r>
        <w:rPr>
          <w:spacing w:val="-2"/>
        </w:rPr>
        <w:t xml:space="preserve"> </w:t>
      </w:r>
      <w:r>
        <w:t>фрагментов</w:t>
      </w:r>
      <w:r>
        <w:rPr>
          <w:spacing w:val="-1"/>
        </w:rPr>
        <w:t xml:space="preserve"> </w:t>
      </w:r>
      <w:r>
        <w:t>симфонической</w:t>
      </w:r>
      <w:r>
        <w:rPr>
          <w:spacing w:val="1"/>
        </w:rPr>
        <w:t xml:space="preserve"> </w:t>
      </w:r>
      <w:r>
        <w:t>музыки;</w:t>
      </w:r>
    </w:p>
    <w:p w:rsidR="002821A2" w:rsidRDefault="005E5850" w:rsidP="00C777F8">
      <w:pPr>
        <w:pStyle w:val="a3"/>
        <w:tabs>
          <w:tab w:val="left" w:pos="9498"/>
        </w:tabs>
        <w:ind w:left="0" w:right="264"/>
      </w:pPr>
      <w:r>
        <w:t>«дирижирование» оркестром;</w:t>
      </w:r>
      <w:r>
        <w:rPr>
          <w:spacing w:val="-57"/>
        </w:rPr>
        <w:t xml:space="preserve"> </w:t>
      </w:r>
      <w:r>
        <w:t>музыкальная</w:t>
      </w:r>
      <w:r>
        <w:rPr>
          <w:spacing w:val="-1"/>
        </w:rPr>
        <w:t xml:space="preserve"> </w:t>
      </w:r>
      <w:r>
        <w:t>викторина;</w:t>
      </w:r>
    </w:p>
    <w:p w:rsidR="002821A2" w:rsidRDefault="005E5850" w:rsidP="00C777F8">
      <w:pPr>
        <w:pStyle w:val="a3"/>
        <w:tabs>
          <w:tab w:val="left" w:pos="9498"/>
        </w:tabs>
        <w:ind w:left="0" w:right="264"/>
      </w:pPr>
      <w:r>
        <w:t>вариативно:</w:t>
      </w:r>
      <w:r>
        <w:rPr>
          <w:spacing w:val="47"/>
        </w:rPr>
        <w:t xml:space="preserve"> </w:t>
      </w:r>
      <w:r>
        <w:t>посещение</w:t>
      </w:r>
      <w:r>
        <w:rPr>
          <w:spacing w:val="46"/>
        </w:rPr>
        <w:t xml:space="preserve"> </w:t>
      </w:r>
      <w:r>
        <w:t>концерта</w:t>
      </w:r>
      <w:r>
        <w:rPr>
          <w:spacing w:val="46"/>
        </w:rPr>
        <w:t xml:space="preserve"> </w:t>
      </w:r>
      <w:r>
        <w:t>симфонической</w:t>
      </w:r>
      <w:r>
        <w:rPr>
          <w:spacing w:val="48"/>
        </w:rPr>
        <w:t xml:space="preserve"> </w:t>
      </w:r>
      <w:r>
        <w:t>музыки;</w:t>
      </w:r>
      <w:r>
        <w:rPr>
          <w:spacing w:val="47"/>
        </w:rPr>
        <w:t xml:space="preserve"> </w:t>
      </w:r>
      <w:r>
        <w:t>просмотр</w:t>
      </w:r>
      <w:r>
        <w:rPr>
          <w:spacing w:val="47"/>
        </w:rPr>
        <w:t xml:space="preserve"> </w:t>
      </w:r>
      <w:r>
        <w:t>фильма</w:t>
      </w:r>
      <w:r>
        <w:rPr>
          <w:spacing w:val="46"/>
        </w:rPr>
        <w:t xml:space="preserve"> </w:t>
      </w:r>
      <w:r>
        <w:t>об</w:t>
      </w:r>
      <w:r>
        <w:rPr>
          <w:spacing w:val="47"/>
        </w:rPr>
        <w:t xml:space="preserve"> </w:t>
      </w:r>
      <w:r>
        <w:t>устройстве</w:t>
      </w:r>
      <w:r>
        <w:rPr>
          <w:spacing w:val="-57"/>
        </w:rPr>
        <w:t xml:space="preserve"> </w:t>
      </w:r>
      <w:r>
        <w:t>оркестра.</w:t>
      </w:r>
    </w:p>
    <w:p w:rsidR="002821A2" w:rsidRDefault="005E5850" w:rsidP="00C777F8">
      <w:pPr>
        <w:pStyle w:val="a4"/>
        <w:numPr>
          <w:ilvl w:val="3"/>
          <w:numId w:val="24"/>
        </w:numPr>
        <w:tabs>
          <w:tab w:val="left" w:pos="1233"/>
          <w:tab w:val="left" w:pos="9498"/>
        </w:tabs>
        <w:ind w:left="0" w:right="264" w:firstLine="0"/>
        <w:rPr>
          <w:sz w:val="24"/>
        </w:rPr>
      </w:pPr>
      <w:r>
        <w:rPr>
          <w:sz w:val="24"/>
        </w:rPr>
        <w:t>Русские</w:t>
      </w:r>
      <w:r>
        <w:rPr>
          <w:spacing w:val="-2"/>
          <w:sz w:val="24"/>
        </w:rPr>
        <w:t xml:space="preserve"> </w:t>
      </w:r>
      <w:r>
        <w:rPr>
          <w:sz w:val="24"/>
        </w:rPr>
        <w:t>композиторы-классики.</w:t>
      </w:r>
    </w:p>
    <w:p w:rsidR="002821A2" w:rsidRDefault="005E5850" w:rsidP="00C777F8">
      <w:pPr>
        <w:pStyle w:val="a3"/>
        <w:tabs>
          <w:tab w:val="left" w:pos="9498"/>
        </w:tabs>
        <w:ind w:left="0" w:right="264"/>
      </w:pPr>
      <w:r>
        <w:t>Содержание: творчество выдающихся отечественных композиторов.</w:t>
      </w:r>
      <w:r>
        <w:rPr>
          <w:spacing w:val="-57"/>
        </w:rPr>
        <w:t xml:space="preserve"> </w:t>
      </w:r>
      <w:r>
        <w:t>Виды</w:t>
      </w:r>
      <w:r>
        <w:rPr>
          <w:spacing w:val="-2"/>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 с творчеством выдающихся композиторов, отдельными фактами из их биографии;</w:t>
      </w:r>
      <w:r>
        <w:rPr>
          <w:spacing w:val="-57"/>
        </w:rPr>
        <w:t xml:space="preserve"> </w:t>
      </w:r>
      <w:r>
        <w:t>слушание</w:t>
      </w:r>
      <w:r>
        <w:rPr>
          <w:spacing w:val="-1"/>
        </w:rPr>
        <w:t xml:space="preserve"> </w:t>
      </w:r>
      <w:r>
        <w:t>музыки;</w:t>
      </w:r>
    </w:p>
    <w:p w:rsidR="002821A2" w:rsidRDefault="005E5850" w:rsidP="00C777F8">
      <w:pPr>
        <w:pStyle w:val="a3"/>
        <w:tabs>
          <w:tab w:val="left" w:pos="9498"/>
        </w:tabs>
        <w:ind w:left="0" w:right="264"/>
      </w:pPr>
      <w:r>
        <w:t>фрагменты</w:t>
      </w:r>
      <w:r>
        <w:rPr>
          <w:spacing w:val="10"/>
        </w:rPr>
        <w:t xml:space="preserve"> </w:t>
      </w:r>
      <w:r>
        <w:t>вокальных,</w:t>
      </w:r>
      <w:r>
        <w:rPr>
          <w:spacing w:val="12"/>
        </w:rPr>
        <w:t xml:space="preserve"> </w:t>
      </w:r>
      <w:r>
        <w:t>инструментальных,</w:t>
      </w:r>
      <w:r>
        <w:rPr>
          <w:spacing w:val="12"/>
        </w:rPr>
        <w:t xml:space="preserve"> </w:t>
      </w:r>
      <w:r>
        <w:t>симфонических</w:t>
      </w:r>
      <w:r>
        <w:rPr>
          <w:spacing w:val="12"/>
        </w:rPr>
        <w:t xml:space="preserve"> </w:t>
      </w:r>
      <w:r>
        <w:t>сочинений;</w:t>
      </w:r>
      <w:r>
        <w:rPr>
          <w:spacing w:val="1"/>
        </w:rPr>
        <w:t xml:space="preserve"> </w:t>
      </w:r>
      <w:r>
        <w:t>круг характерных образов (картины природы, народной жизни, истории);</w:t>
      </w:r>
      <w:r>
        <w:rPr>
          <w:spacing w:val="1"/>
        </w:rPr>
        <w:t xml:space="preserve"> </w:t>
      </w:r>
      <w:r>
        <w:t>характеристика музыкальных образов, музыкально-выразительных средств;</w:t>
      </w:r>
      <w:r>
        <w:rPr>
          <w:spacing w:val="-57"/>
        </w:rPr>
        <w:t xml:space="preserve"> </w:t>
      </w:r>
      <w:r>
        <w:t>наблюдение</w:t>
      </w:r>
      <w:r>
        <w:rPr>
          <w:spacing w:val="-3"/>
        </w:rPr>
        <w:t xml:space="preserve"> </w:t>
      </w:r>
      <w:r>
        <w:t>за</w:t>
      </w:r>
      <w:r>
        <w:rPr>
          <w:spacing w:val="-1"/>
        </w:rPr>
        <w:t xml:space="preserve"> </w:t>
      </w:r>
      <w:r>
        <w:t>развитием</w:t>
      </w:r>
      <w:r>
        <w:rPr>
          <w:spacing w:val="-1"/>
        </w:rPr>
        <w:t xml:space="preserve"> </w:t>
      </w:r>
      <w:r>
        <w:t>музыки;</w:t>
      </w:r>
    </w:p>
    <w:p w:rsidR="002821A2" w:rsidRDefault="005E5850" w:rsidP="00C777F8">
      <w:pPr>
        <w:pStyle w:val="a3"/>
        <w:tabs>
          <w:tab w:val="left" w:pos="9498"/>
        </w:tabs>
        <w:ind w:left="0" w:right="264"/>
      </w:pPr>
      <w:r>
        <w:t>определение</w:t>
      </w:r>
      <w:r>
        <w:rPr>
          <w:spacing w:val="-3"/>
        </w:rPr>
        <w:t xml:space="preserve"> </w:t>
      </w:r>
      <w:r>
        <w:t>жанра,</w:t>
      </w:r>
      <w:r>
        <w:rPr>
          <w:spacing w:val="-1"/>
        </w:rPr>
        <w:t xml:space="preserve"> </w:t>
      </w:r>
      <w:r>
        <w:t>формы;</w:t>
      </w:r>
    </w:p>
    <w:p w:rsidR="002821A2" w:rsidRDefault="005E5850" w:rsidP="00C777F8">
      <w:pPr>
        <w:pStyle w:val="a3"/>
        <w:tabs>
          <w:tab w:val="left" w:pos="9498"/>
        </w:tabs>
        <w:ind w:left="0" w:right="264"/>
      </w:pPr>
      <w:r>
        <w:t>чтение учебных текстов и художественной литературы биографического характера;</w:t>
      </w:r>
      <w:r>
        <w:rPr>
          <w:spacing w:val="-57"/>
        </w:rPr>
        <w:t xml:space="preserve"> </w:t>
      </w:r>
      <w:r>
        <w:t>вокализация</w:t>
      </w:r>
      <w:r>
        <w:rPr>
          <w:spacing w:val="-4"/>
        </w:rPr>
        <w:t xml:space="preserve"> </w:t>
      </w:r>
      <w:r>
        <w:t>тем</w:t>
      </w:r>
      <w:r>
        <w:rPr>
          <w:spacing w:val="-1"/>
        </w:rPr>
        <w:t xml:space="preserve"> </w:t>
      </w:r>
      <w:r>
        <w:t>инструментальных</w:t>
      </w:r>
      <w:r>
        <w:rPr>
          <w:spacing w:val="-1"/>
        </w:rPr>
        <w:t xml:space="preserve"> </w:t>
      </w:r>
      <w:r>
        <w:t>сочинений;</w:t>
      </w:r>
    </w:p>
    <w:p w:rsidR="002821A2" w:rsidRDefault="005E5850" w:rsidP="00C777F8">
      <w:pPr>
        <w:pStyle w:val="a3"/>
        <w:tabs>
          <w:tab w:val="left" w:pos="9498"/>
        </w:tabs>
        <w:ind w:left="0" w:right="264"/>
      </w:pPr>
      <w:r>
        <w:t>разучивание, исполнение доступных вокальных сочинений;</w:t>
      </w:r>
      <w:r>
        <w:rPr>
          <w:spacing w:val="1"/>
        </w:rPr>
        <w:t xml:space="preserve"> </w:t>
      </w:r>
      <w:r>
        <w:t>вариативно:</w:t>
      </w:r>
      <w:r>
        <w:rPr>
          <w:spacing w:val="-2"/>
        </w:rPr>
        <w:t xml:space="preserve"> </w:t>
      </w:r>
      <w:r>
        <w:t>посещение</w:t>
      </w:r>
      <w:r>
        <w:rPr>
          <w:spacing w:val="-5"/>
        </w:rPr>
        <w:t xml:space="preserve"> </w:t>
      </w:r>
      <w:r>
        <w:t>концерта;</w:t>
      </w:r>
      <w:r>
        <w:rPr>
          <w:spacing w:val="-3"/>
        </w:rPr>
        <w:t xml:space="preserve"> </w:t>
      </w:r>
      <w:r>
        <w:t>просмотр</w:t>
      </w:r>
      <w:r>
        <w:rPr>
          <w:spacing w:val="-1"/>
        </w:rPr>
        <w:t xml:space="preserve"> </w:t>
      </w:r>
      <w:r>
        <w:t>биографического</w:t>
      </w:r>
      <w:r>
        <w:rPr>
          <w:spacing w:val="-1"/>
        </w:rPr>
        <w:t xml:space="preserve"> </w:t>
      </w:r>
      <w:r>
        <w:t>фильма.</w:t>
      </w:r>
    </w:p>
    <w:p w:rsidR="002821A2" w:rsidRDefault="005E5850" w:rsidP="00C777F8">
      <w:pPr>
        <w:pStyle w:val="a4"/>
        <w:numPr>
          <w:ilvl w:val="3"/>
          <w:numId w:val="24"/>
        </w:numPr>
        <w:tabs>
          <w:tab w:val="left" w:pos="1233"/>
          <w:tab w:val="left" w:pos="9498"/>
        </w:tabs>
        <w:ind w:left="0" w:right="264" w:firstLine="0"/>
        <w:rPr>
          <w:sz w:val="24"/>
        </w:rPr>
      </w:pPr>
      <w:r>
        <w:rPr>
          <w:sz w:val="24"/>
        </w:rPr>
        <w:t>Европейские</w:t>
      </w:r>
      <w:r>
        <w:rPr>
          <w:spacing w:val="-2"/>
          <w:sz w:val="24"/>
        </w:rPr>
        <w:t xml:space="preserve"> </w:t>
      </w:r>
      <w:r>
        <w:rPr>
          <w:sz w:val="24"/>
        </w:rPr>
        <w:t>композиторы-классики.</w:t>
      </w:r>
    </w:p>
    <w:p w:rsidR="002821A2" w:rsidRDefault="005E5850" w:rsidP="00C777F8">
      <w:pPr>
        <w:pStyle w:val="a3"/>
        <w:tabs>
          <w:tab w:val="left" w:pos="9498"/>
        </w:tabs>
        <w:ind w:left="0" w:right="264"/>
      </w:pPr>
      <w:r>
        <w:t>Содержание: творчество выдающихся зарубежных композиторов.</w:t>
      </w:r>
      <w:r>
        <w:rPr>
          <w:spacing w:val="-57"/>
        </w:rPr>
        <w:t xml:space="preserve"> </w:t>
      </w:r>
      <w:r>
        <w:t>Виды</w:t>
      </w:r>
      <w:r>
        <w:rPr>
          <w:spacing w:val="-2"/>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 с творчеством выдающихся композиторов, отдельными фактами из их биографии;</w:t>
      </w:r>
      <w:r>
        <w:rPr>
          <w:spacing w:val="-57"/>
        </w:rPr>
        <w:t xml:space="preserve"> </w:t>
      </w:r>
      <w:r>
        <w:t>слушание</w:t>
      </w:r>
      <w:r>
        <w:rPr>
          <w:spacing w:val="-1"/>
        </w:rPr>
        <w:t xml:space="preserve"> </w:t>
      </w:r>
      <w:r>
        <w:t>музыки;</w:t>
      </w:r>
    </w:p>
    <w:p w:rsidR="002821A2" w:rsidRDefault="005E5850" w:rsidP="00C777F8">
      <w:pPr>
        <w:pStyle w:val="a3"/>
        <w:tabs>
          <w:tab w:val="left" w:pos="9498"/>
        </w:tabs>
        <w:ind w:left="0" w:right="264"/>
      </w:pPr>
      <w:r>
        <w:t>фрагменты</w:t>
      </w:r>
      <w:r>
        <w:rPr>
          <w:spacing w:val="10"/>
        </w:rPr>
        <w:t xml:space="preserve"> </w:t>
      </w:r>
      <w:r>
        <w:t>вокальных,</w:t>
      </w:r>
      <w:r>
        <w:rPr>
          <w:spacing w:val="12"/>
        </w:rPr>
        <w:t xml:space="preserve"> </w:t>
      </w:r>
      <w:r>
        <w:t>инструментальных,</w:t>
      </w:r>
      <w:r>
        <w:rPr>
          <w:spacing w:val="12"/>
        </w:rPr>
        <w:t xml:space="preserve"> </w:t>
      </w:r>
      <w:r>
        <w:t>симфонических</w:t>
      </w:r>
      <w:r>
        <w:rPr>
          <w:spacing w:val="12"/>
        </w:rPr>
        <w:t xml:space="preserve"> </w:t>
      </w:r>
      <w:r>
        <w:t>сочинений;</w:t>
      </w:r>
      <w:r>
        <w:rPr>
          <w:spacing w:val="1"/>
        </w:rPr>
        <w:t xml:space="preserve"> </w:t>
      </w:r>
      <w:r>
        <w:t>круг характерных образов (картины природы, народной жизни, истории);</w:t>
      </w:r>
      <w:r>
        <w:rPr>
          <w:spacing w:val="1"/>
        </w:rPr>
        <w:t xml:space="preserve"> </w:t>
      </w:r>
      <w:r>
        <w:t>характеристика музыкальных образов, музыкально-выразительных средств;</w:t>
      </w:r>
      <w:r>
        <w:rPr>
          <w:spacing w:val="-57"/>
        </w:rPr>
        <w:t xml:space="preserve"> </w:t>
      </w:r>
      <w:r>
        <w:t>наблюдение</w:t>
      </w:r>
      <w:r>
        <w:rPr>
          <w:spacing w:val="-3"/>
        </w:rPr>
        <w:t xml:space="preserve"> </w:t>
      </w:r>
      <w:r>
        <w:t>за</w:t>
      </w:r>
      <w:r>
        <w:rPr>
          <w:spacing w:val="-1"/>
        </w:rPr>
        <w:t xml:space="preserve"> </w:t>
      </w:r>
      <w:r>
        <w:t>развитием</w:t>
      </w:r>
      <w:r>
        <w:rPr>
          <w:spacing w:val="-1"/>
        </w:rPr>
        <w:t xml:space="preserve"> </w:t>
      </w:r>
      <w:r>
        <w:t>музыки;</w:t>
      </w:r>
    </w:p>
    <w:p w:rsidR="002821A2" w:rsidRDefault="005E5850" w:rsidP="00C777F8">
      <w:pPr>
        <w:pStyle w:val="a3"/>
        <w:tabs>
          <w:tab w:val="left" w:pos="9498"/>
        </w:tabs>
        <w:ind w:left="0" w:right="264"/>
      </w:pPr>
      <w:r>
        <w:t>определение</w:t>
      </w:r>
      <w:r>
        <w:rPr>
          <w:spacing w:val="-3"/>
        </w:rPr>
        <w:t xml:space="preserve"> </w:t>
      </w:r>
      <w:r>
        <w:t>жанра,</w:t>
      </w:r>
      <w:r>
        <w:rPr>
          <w:spacing w:val="-1"/>
        </w:rPr>
        <w:t xml:space="preserve"> </w:t>
      </w:r>
      <w:r>
        <w:t>формы;</w:t>
      </w:r>
    </w:p>
    <w:p w:rsidR="002821A2" w:rsidRDefault="005E5850" w:rsidP="00C777F8">
      <w:pPr>
        <w:pStyle w:val="a3"/>
        <w:tabs>
          <w:tab w:val="left" w:pos="9498"/>
        </w:tabs>
        <w:ind w:left="0" w:right="264"/>
      </w:pPr>
      <w:r>
        <w:lastRenderedPageBreak/>
        <w:t>чтение учебных текстов и художественной литературы биографического характера;</w:t>
      </w:r>
      <w:r>
        <w:rPr>
          <w:spacing w:val="-57"/>
        </w:rPr>
        <w:t xml:space="preserve"> </w:t>
      </w:r>
      <w:r>
        <w:t>вокализация</w:t>
      </w:r>
      <w:r>
        <w:rPr>
          <w:spacing w:val="-4"/>
        </w:rPr>
        <w:t xml:space="preserve"> </w:t>
      </w:r>
      <w:r>
        <w:t>тем</w:t>
      </w:r>
      <w:r>
        <w:rPr>
          <w:spacing w:val="-1"/>
        </w:rPr>
        <w:t xml:space="preserve"> </w:t>
      </w:r>
      <w:r>
        <w:t>инструментальных сочинений;</w:t>
      </w:r>
    </w:p>
    <w:p w:rsidR="002821A2" w:rsidRDefault="005E5850" w:rsidP="00C777F8">
      <w:pPr>
        <w:pStyle w:val="a3"/>
        <w:tabs>
          <w:tab w:val="left" w:pos="9498"/>
        </w:tabs>
        <w:ind w:left="0" w:right="264"/>
      </w:pPr>
      <w:r>
        <w:t>разучивание, исполнение доступных вокальных сочинений;</w:t>
      </w:r>
      <w:r>
        <w:rPr>
          <w:spacing w:val="1"/>
        </w:rPr>
        <w:t xml:space="preserve"> </w:t>
      </w:r>
      <w:r>
        <w:t>вариативно:</w:t>
      </w:r>
      <w:r>
        <w:rPr>
          <w:spacing w:val="-2"/>
        </w:rPr>
        <w:t xml:space="preserve"> </w:t>
      </w:r>
      <w:r>
        <w:t>посещение</w:t>
      </w:r>
      <w:r>
        <w:rPr>
          <w:spacing w:val="-5"/>
        </w:rPr>
        <w:t xml:space="preserve"> </w:t>
      </w:r>
      <w:r>
        <w:t>концерта;</w:t>
      </w:r>
      <w:r>
        <w:rPr>
          <w:spacing w:val="-3"/>
        </w:rPr>
        <w:t xml:space="preserve"> </w:t>
      </w:r>
      <w:r>
        <w:t>просмотр</w:t>
      </w:r>
      <w:r>
        <w:rPr>
          <w:spacing w:val="-2"/>
        </w:rPr>
        <w:t xml:space="preserve"> </w:t>
      </w:r>
      <w:r>
        <w:t>биографического</w:t>
      </w:r>
      <w:r>
        <w:rPr>
          <w:spacing w:val="-1"/>
        </w:rPr>
        <w:t xml:space="preserve"> </w:t>
      </w:r>
      <w:r>
        <w:t>фильма.</w:t>
      </w:r>
    </w:p>
    <w:p w:rsidR="002821A2" w:rsidRDefault="005E5850" w:rsidP="00C777F8">
      <w:pPr>
        <w:pStyle w:val="a4"/>
        <w:numPr>
          <w:ilvl w:val="3"/>
          <w:numId w:val="24"/>
        </w:numPr>
        <w:tabs>
          <w:tab w:val="left" w:pos="1233"/>
          <w:tab w:val="left" w:pos="9498"/>
        </w:tabs>
        <w:ind w:left="0" w:right="264" w:firstLine="0"/>
        <w:rPr>
          <w:sz w:val="24"/>
        </w:rPr>
      </w:pPr>
      <w:r>
        <w:rPr>
          <w:sz w:val="24"/>
        </w:rPr>
        <w:t>Мастерство</w:t>
      </w:r>
      <w:r>
        <w:rPr>
          <w:spacing w:val="-1"/>
          <w:sz w:val="24"/>
        </w:rPr>
        <w:t xml:space="preserve"> </w:t>
      </w:r>
      <w:r>
        <w:rPr>
          <w:sz w:val="24"/>
        </w:rPr>
        <w:t>исполнителя.</w:t>
      </w:r>
    </w:p>
    <w:p w:rsidR="002821A2" w:rsidRDefault="005E5850" w:rsidP="00C777F8">
      <w:pPr>
        <w:pStyle w:val="a3"/>
        <w:tabs>
          <w:tab w:val="left" w:pos="9498"/>
        </w:tabs>
        <w:ind w:left="0" w:right="264"/>
      </w:pPr>
      <w:r>
        <w:t>Содержание:</w:t>
      </w:r>
      <w:r>
        <w:rPr>
          <w:spacing w:val="56"/>
        </w:rPr>
        <w:t xml:space="preserve"> </w:t>
      </w:r>
      <w:r>
        <w:t>творчество</w:t>
      </w:r>
      <w:r>
        <w:rPr>
          <w:spacing w:val="55"/>
        </w:rPr>
        <w:t xml:space="preserve"> </w:t>
      </w:r>
      <w:r>
        <w:t>выдающихся</w:t>
      </w:r>
      <w:r>
        <w:rPr>
          <w:spacing w:val="55"/>
        </w:rPr>
        <w:t xml:space="preserve"> </w:t>
      </w:r>
      <w:r>
        <w:t>исполнителей-певцов,</w:t>
      </w:r>
      <w:r>
        <w:rPr>
          <w:spacing w:val="55"/>
        </w:rPr>
        <w:t xml:space="preserve"> </w:t>
      </w:r>
      <w:r>
        <w:t>инструменталистов,</w:t>
      </w:r>
      <w:r>
        <w:rPr>
          <w:spacing w:val="55"/>
        </w:rPr>
        <w:t xml:space="preserve"> </w:t>
      </w:r>
      <w:r>
        <w:t>дирижёров.</w:t>
      </w:r>
      <w:r>
        <w:rPr>
          <w:spacing w:val="-57"/>
        </w:rPr>
        <w:t xml:space="preserve"> </w:t>
      </w:r>
      <w:r>
        <w:t>Консерватория,</w:t>
      </w:r>
      <w:r>
        <w:rPr>
          <w:spacing w:val="-1"/>
        </w:rPr>
        <w:t xml:space="preserve"> </w:t>
      </w:r>
      <w:r>
        <w:t>филармония, Конкурс</w:t>
      </w:r>
      <w:r>
        <w:rPr>
          <w:spacing w:val="-1"/>
        </w:rPr>
        <w:t xml:space="preserve"> </w:t>
      </w:r>
      <w:r>
        <w:t>имени</w:t>
      </w:r>
      <w:r>
        <w:rPr>
          <w:spacing w:val="1"/>
        </w:rPr>
        <w:t xml:space="preserve"> </w:t>
      </w:r>
      <w:r>
        <w:t>П.И. Чайковского.</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 с творчеством выдающихся исполнителей классической музыки;</w:t>
      </w:r>
      <w:r>
        <w:rPr>
          <w:spacing w:val="-57"/>
        </w:rPr>
        <w:t xml:space="preserve"> </w:t>
      </w:r>
      <w:r>
        <w:t>изучение</w:t>
      </w:r>
      <w:r>
        <w:rPr>
          <w:spacing w:val="-2"/>
        </w:rPr>
        <w:t xml:space="preserve"> </w:t>
      </w:r>
      <w:r>
        <w:t>программ, афиш консерватории, филармонии;</w:t>
      </w:r>
    </w:p>
    <w:p w:rsidR="002821A2" w:rsidRDefault="005E5850" w:rsidP="00C777F8">
      <w:pPr>
        <w:pStyle w:val="a3"/>
        <w:tabs>
          <w:tab w:val="left" w:pos="9498"/>
        </w:tabs>
        <w:ind w:left="0" w:right="264"/>
      </w:pPr>
      <w:r>
        <w:t>сравнение</w:t>
      </w:r>
      <w:r>
        <w:rPr>
          <w:spacing w:val="20"/>
        </w:rPr>
        <w:t xml:space="preserve"> </w:t>
      </w:r>
      <w:r>
        <w:t>нескольких</w:t>
      </w:r>
      <w:r>
        <w:rPr>
          <w:spacing w:val="19"/>
        </w:rPr>
        <w:t xml:space="preserve"> </w:t>
      </w:r>
      <w:r>
        <w:t>интерпретаций</w:t>
      </w:r>
      <w:r>
        <w:rPr>
          <w:spacing w:val="22"/>
        </w:rPr>
        <w:t xml:space="preserve"> </w:t>
      </w:r>
      <w:r>
        <w:t>одного</w:t>
      </w:r>
      <w:r>
        <w:rPr>
          <w:spacing w:val="21"/>
        </w:rPr>
        <w:t xml:space="preserve"> </w:t>
      </w:r>
      <w:r>
        <w:t>и</w:t>
      </w:r>
      <w:r>
        <w:rPr>
          <w:spacing w:val="23"/>
        </w:rPr>
        <w:t xml:space="preserve"> </w:t>
      </w:r>
      <w:r>
        <w:t>того</w:t>
      </w:r>
      <w:r>
        <w:rPr>
          <w:spacing w:val="21"/>
        </w:rPr>
        <w:t xml:space="preserve"> </w:t>
      </w:r>
      <w:r>
        <w:t>же</w:t>
      </w:r>
      <w:r>
        <w:rPr>
          <w:spacing w:val="20"/>
        </w:rPr>
        <w:t xml:space="preserve"> </w:t>
      </w:r>
      <w:r>
        <w:t>произведения</w:t>
      </w:r>
      <w:r>
        <w:rPr>
          <w:spacing w:val="21"/>
        </w:rPr>
        <w:t xml:space="preserve"> </w:t>
      </w:r>
      <w:r>
        <w:t>в</w:t>
      </w:r>
      <w:r>
        <w:rPr>
          <w:spacing w:val="21"/>
        </w:rPr>
        <w:t xml:space="preserve"> </w:t>
      </w:r>
      <w:r>
        <w:t>исполнении</w:t>
      </w:r>
      <w:r>
        <w:rPr>
          <w:spacing w:val="20"/>
        </w:rPr>
        <w:t xml:space="preserve"> </w:t>
      </w:r>
      <w:r>
        <w:t>разных</w:t>
      </w:r>
      <w:r>
        <w:rPr>
          <w:spacing w:val="-57"/>
        </w:rPr>
        <w:t xml:space="preserve"> </w:t>
      </w:r>
      <w:r>
        <w:t>музыкантов;</w:t>
      </w:r>
    </w:p>
    <w:p w:rsidR="002821A2" w:rsidRDefault="005E5850" w:rsidP="00C777F8">
      <w:pPr>
        <w:pStyle w:val="a3"/>
        <w:tabs>
          <w:tab w:val="left" w:pos="9498"/>
        </w:tabs>
        <w:ind w:left="0" w:right="264"/>
      </w:pPr>
      <w:r>
        <w:t>беседа на тему «Композитор – исполнитель – слушатель»;</w:t>
      </w:r>
      <w:r>
        <w:rPr>
          <w:spacing w:val="-57"/>
        </w:rPr>
        <w:t xml:space="preserve"> </w:t>
      </w:r>
      <w:r>
        <w:t>вариативно: посещение концерта классической музыки;</w:t>
      </w:r>
      <w:r>
        <w:rPr>
          <w:spacing w:val="1"/>
        </w:rPr>
        <w:t xml:space="preserve"> </w:t>
      </w:r>
      <w:r>
        <w:t>создание</w:t>
      </w:r>
      <w:r>
        <w:rPr>
          <w:spacing w:val="-2"/>
        </w:rPr>
        <w:t xml:space="preserve"> </w:t>
      </w:r>
      <w:r>
        <w:t>коллекции</w:t>
      </w:r>
      <w:r>
        <w:rPr>
          <w:spacing w:val="-3"/>
        </w:rPr>
        <w:t xml:space="preserve"> </w:t>
      </w:r>
      <w:r>
        <w:t>записей</w:t>
      </w:r>
      <w:r>
        <w:rPr>
          <w:spacing w:val="1"/>
        </w:rPr>
        <w:t xml:space="preserve"> </w:t>
      </w:r>
      <w:r>
        <w:t>любимого</w:t>
      </w:r>
      <w:r>
        <w:rPr>
          <w:spacing w:val="-1"/>
        </w:rPr>
        <w:t xml:space="preserve"> </w:t>
      </w:r>
      <w:r>
        <w:t>исполнителя.</w:t>
      </w:r>
    </w:p>
    <w:p w:rsidR="002821A2" w:rsidRDefault="005E5850" w:rsidP="00C777F8">
      <w:pPr>
        <w:pStyle w:val="11"/>
        <w:numPr>
          <w:ilvl w:val="2"/>
          <w:numId w:val="24"/>
        </w:numPr>
        <w:tabs>
          <w:tab w:val="left" w:pos="933"/>
          <w:tab w:val="left" w:pos="9498"/>
        </w:tabs>
        <w:ind w:left="0" w:right="264" w:firstLine="0"/>
      </w:pPr>
      <w:r>
        <w:t>Модуль</w:t>
      </w:r>
      <w:r>
        <w:rPr>
          <w:spacing w:val="-2"/>
        </w:rPr>
        <w:t xml:space="preserve"> </w:t>
      </w:r>
      <w:r>
        <w:t>№ 3</w:t>
      </w:r>
      <w:r>
        <w:rPr>
          <w:spacing w:val="-2"/>
        </w:rPr>
        <w:t xml:space="preserve"> </w:t>
      </w:r>
      <w:r>
        <w:t>«Музыка</w:t>
      </w:r>
      <w:r>
        <w:rPr>
          <w:spacing w:val="-1"/>
        </w:rPr>
        <w:t xml:space="preserve"> </w:t>
      </w:r>
      <w:r>
        <w:t>в</w:t>
      </w:r>
      <w:r>
        <w:rPr>
          <w:spacing w:val="-2"/>
        </w:rPr>
        <w:t xml:space="preserve"> </w:t>
      </w:r>
      <w:r>
        <w:t>жизни</w:t>
      </w:r>
      <w:r>
        <w:rPr>
          <w:spacing w:val="-2"/>
        </w:rPr>
        <w:t xml:space="preserve"> </w:t>
      </w:r>
      <w:r>
        <w:t>человека».</w:t>
      </w:r>
    </w:p>
    <w:p w:rsidR="002821A2" w:rsidRDefault="005E5850" w:rsidP="00C777F8">
      <w:pPr>
        <w:pStyle w:val="a3"/>
        <w:tabs>
          <w:tab w:val="left" w:pos="1254"/>
          <w:tab w:val="left" w:pos="2675"/>
          <w:tab w:val="left" w:pos="3709"/>
          <w:tab w:val="left" w:pos="4662"/>
          <w:tab w:val="left" w:pos="6373"/>
          <w:tab w:val="left" w:pos="7273"/>
          <w:tab w:val="left" w:pos="9022"/>
          <w:tab w:val="left" w:pos="9498"/>
        </w:tabs>
        <w:ind w:left="0" w:right="264"/>
      </w:pPr>
      <w:r>
        <w:t>Главное</w:t>
      </w:r>
      <w:r>
        <w:tab/>
        <w:t>содержание</w:t>
      </w:r>
      <w:r>
        <w:tab/>
        <w:t>данного</w:t>
      </w:r>
      <w:r>
        <w:tab/>
        <w:t>модуля</w:t>
      </w:r>
      <w:r>
        <w:tab/>
        <w:t>сосредоточено</w:t>
      </w:r>
      <w:r>
        <w:tab/>
        <w:t>вокруг</w:t>
      </w:r>
      <w:r>
        <w:tab/>
        <w:t>рефлексивного</w:t>
      </w:r>
      <w:r>
        <w:tab/>
      </w:r>
      <w:r>
        <w:rPr>
          <w:spacing w:val="-1"/>
        </w:rPr>
        <w:t>исследования</w:t>
      </w:r>
      <w:r>
        <w:rPr>
          <w:spacing w:val="-57"/>
        </w:rPr>
        <w:t xml:space="preserve"> </w:t>
      </w:r>
      <w:r>
        <w:t>обучающимися</w:t>
      </w:r>
      <w:r>
        <w:rPr>
          <w:spacing w:val="58"/>
        </w:rPr>
        <w:t xml:space="preserve"> </w:t>
      </w:r>
      <w:proofErr w:type="gramStart"/>
      <w:r>
        <w:t>психологической  связи</w:t>
      </w:r>
      <w:proofErr w:type="gramEnd"/>
      <w:r>
        <w:t xml:space="preserve">  музыкального</w:t>
      </w:r>
      <w:r>
        <w:rPr>
          <w:spacing w:val="59"/>
        </w:rPr>
        <w:t xml:space="preserve"> </w:t>
      </w:r>
      <w:r>
        <w:t>искусства</w:t>
      </w:r>
      <w:r>
        <w:rPr>
          <w:spacing w:val="57"/>
        </w:rPr>
        <w:t xml:space="preserve"> </w:t>
      </w:r>
      <w:r>
        <w:t>и  внутреннего</w:t>
      </w:r>
      <w:r>
        <w:rPr>
          <w:spacing w:val="59"/>
        </w:rPr>
        <w:t xml:space="preserve"> </w:t>
      </w:r>
      <w:r>
        <w:t>мира</w:t>
      </w:r>
      <w:r>
        <w:rPr>
          <w:spacing w:val="58"/>
        </w:rPr>
        <w:t xml:space="preserve"> </w:t>
      </w:r>
      <w:r>
        <w:t>человека.</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Основным результатом его освоения является развитие эмоционального интеллекта обучающихся,</w:t>
      </w:r>
      <w:r>
        <w:rPr>
          <w:spacing w:val="-57"/>
        </w:rPr>
        <w:t xml:space="preserve"> </w:t>
      </w:r>
      <w:r>
        <w:t>расширение</w:t>
      </w:r>
      <w:r>
        <w:rPr>
          <w:spacing w:val="1"/>
        </w:rPr>
        <w:t xml:space="preserve"> </w:t>
      </w:r>
      <w:r>
        <w:t>спектра</w:t>
      </w:r>
      <w:r>
        <w:rPr>
          <w:spacing w:val="1"/>
        </w:rPr>
        <w:t xml:space="preserve"> </w:t>
      </w:r>
      <w:r>
        <w:t>переживаемых</w:t>
      </w:r>
      <w:r>
        <w:rPr>
          <w:spacing w:val="1"/>
        </w:rPr>
        <w:t xml:space="preserve"> </w:t>
      </w:r>
      <w:r>
        <w:t>чувств</w:t>
      </w:r>
      <w:r>
        <w:rPr>
          <w:spacing w:val="1"/>
        </w:rPr>
        <w:t xml:space="preserve"> </w:t>
      </w:r>
      <w:r>
        <w:t>и</w:t>
      </w:r>
      <w:r>
        <w:rPr>
          <w:spacing w:val="1"/>
        </w:rPr>
        <w:t xml:space="preserve"> </w:t>
      </w:r>
      <w:r>
        <w:t>их</w:t>
      </w:r>
      <w:r>
        <w:rPr>
          <w:spacing w:val="1"/>
        </w:rPr>
        <w:t xml:space="preserve"> </w:t>
      </w:r>
      <w:r>
        <w:t>оттенков,</w:t>
      </w:r>
      <w:r>
        <w:rPr>
          <w:spacing w:val="1"/>
        </w:rPr>
        <w:t xml:space="preserve"> </w:t>
      </w:r>
      <w:r>
        <w:t>осознание</w:t>
      </w:r>
      <w:r>
        <w:rPr>
          <w:spacing w:val="1"/>
        </w:rPr>
        <w:t xml:space="preserve"> </w:t>
      </w:r>
      <w:r>
        <w:t>собственных</w:t>
      </w:r>
      <w:r>
        <w:rPr>
          <w:spacing w:val="1"/>
        </w:rPr>
        <w:t xml:space="preserve"> </w:t>
      </w:r>
      <w:r>
        <w:t>душевных</w:t>
      </w:r>
      <w:r>
        <w:rPr>
          <w:spacing w:val="1"/>
        </w:rPr>
        <w:t xml:space="preserve"> </w:t>
      </w:r>
      <w:r>
        <w:t>движений, способность к сопереживанию как при восприятии произведений искусства, так и в</w:t>
      </w:r>
      <w:r>
        <w:rPr>
          <w:spacing w:val="1"/>
        </w:rPr>
        <w:t xml:space="preserve"> </w:t>
      </w:r>
      <w:r>
        <w:t>непосредственном общении с другими людьми. Формы бытования музыки, типичный комплекс</w:t>
      </w:r>
      <w:r>
        <w:rPr>
          <w:spacing w:val="1"/>
        </w:rPr>
        <w:t xml:space="preserve"> </w:t>
      </w:r>
      <w:r>
        <w:t>выразительных средств музыкальных жанров выступают как обобщённые жизненные ситуации,</w:t>
      </w:r>
      <w:r>
        <w:rPr>
          <w:spacing w:val="1"/>
        </w:rPr>
        <w:t xml:space="preserve"> </w:t>
      </w:r>
      <w:r>
        <w:t>порождающие</w:t>
      </w:r>
      <w:r>
        <w:rPr>
          <w:spacing w:val="1"/>
        </w:rPr>
        <w:t xml:space="preserve"> </w:t>
      </w:r>
      <w:r>
        <w:t>различные</w:t>
      </w:r>
      <w:r>
        <w:rPr>
          <w:spacing w:val="1"/>
        </w:rPr>
        <w:t xml:space="preserve"> </w:t>
      </w:r>
      <w:r>
        <w:t>чувства</w:t>
      </w:r>
      <w:r>
        <w:rPr>
          <w:spacing w:val="1"/>
        </w:rPr>
        <w:t xml:space="preserve"> </w:t>
      </w:r>
      <w:r>
        <w:t>и</w:t>
      </w:r>
      <w:r>
        <w:rPr>
          <w:spacing w:val="1"/>
        </w:rPr>
        <w:t xml:space="preserve"> </w:t>
      </w:r>
      <w:r>
        <w:t>настроения.</w:t>
      </w:r>
      <w:r>
        <w:rPr>
          <w:spacing w:val="1"/>
        </w:rPr>
        <w:t xml:space="preserve"> </w:t>
      </w:r>
      <w:r>
        <w:t>Сверхзадача</w:t>
      </w:r>
      <w:r>
        <w:rPr>
          <w:spacing w:val="1"/>
        </w:rPr>
        <w:t xml:space="preserve"> </w:t>
      </w:r>
      <w:r>
        <w:t>модуля</w:t>
      </w:r>
      <w:r>
        <w:rPr>
          <w:spacing w:val="1"/>
        </w:rPr>
        <w:t xml:space="preserve"> </w:t>
      </w:r>
      <w:r>
        <w:t>–</w:t>
      </w:r>
      <w:r>
        <w:rPr>
          <w:spacing w:val="1"/>
        </w:rPr>
        <w:t xml:space="preserve"> </w:t>
      </w:r>
      <w:r>
        <w:t>воспитание</w:t>
      </w:r>
      <w:r>
        <w:rPr>
          <w:spacing w:val="1"/>
        </w:rPr>
        <w:t xml:space="preserve"> </w:t>
      </w:r>
      <w:r>
        <w:t>чувства</w:t>
      </w:r>
      <w:r>
        <w:rPr>
          <w:spacing w:val="1"/>
        </w:rPr>
        <w:t xml:space="preserve"> </w:t>
      </w:r>
      <w:r>
        <w:t>прекрасного,</w:t>
      </w:r>
      <w:r>
        <w:rPr>
          <w:spacing w:val="-1"/>
        </w:rPr>
        <w:t xml:space="preserve"> </w:t>
      </w:r>
      <w:r>
        <w:t>пробуждение</w:t>
      </w:r>
      <w:r>
        <w:rPr>
          <w:spacing w:val="-1"/>
        </w:rPr>
        <w:t xml:space="preserve"> </w:t>
      </w:r>
      <w:r>
        <w:t>и</w:t>
      </w:r>
      <w:r>
        <w:rPr>
          <w:spacing w:val="1"/>
        </w:rPr>
        <w:t xml:space="preserve"> </w:t>
      </w:r>
      <w:r>
        <w:t>развитие</w:t>
      </w:r>
      <w:r>
        <w:rPr>
          <w:spacing w:val="-1"/>
        </w:rPr>
        <w:t xml:space="preserve"> </w:t>
      </w:r>
      <w:r>
        <w:t>эстетических</w:t>
      </w:r>
      <w:r>
        <w:rPr>
          <w:spacing w:val="-1"/>
        </w:rPr>
        <w:t xml:space="preserve"> </w:t>
      </w:r>
      <w:r>
        <w:t>потребностей.</w:t>
      </w:r>
    </w:p>
    <w:p w:rsidR="002821A2" w:rsidRDefault="005E5850" w:rsidP="00C777F8">
      <w:pPr>
        <w:pStyle w:val="a4"/>
        <w:numPr>
          <w:ilvl w:val="3"/>
          <w:numId w:val="24"/>
        </w:numPr>
        <w:tabs>
          <w:tab w:val="left" w:pos="1113"/>
          <w:tab w:val="left" w:pos="9498"/>
        </w:tabs>
        <w:ind w:left="0" w:right="264" w:firstLine="0"/>
        <w:rPr>
          <w:sz w:val="24"/>
        </w:rPr>
      </w:pPr>
      <w:r>
        <w:rPr>
          <w:sz w:val="24"/>
        </w:rPr>
        <w:t>Красота</w:t>
      </w:r>
      <w:r>
        <w:rPr>
          <w:spacing w:val="-2"/>
          <w:sz w:val="24"/>
        </w:rPr>
        <w:t xml:space="preserve"> </w:t>
      </w:r>
      <w:r>
        <w:rPr>
          <w:sz w:val="24"/>
        </w:rPr>
        <w:t>и вдохновение.</w:t>
      </w:r>
    </w:p>
    <w:p w:rsidR="002821A2" w:rsidRDefault="005E5850" w:rsidP="00C777F8">
      <w:pPr>
        <w:pStyle w:val="a3"/>
        <w:tabs>
          <w:tab w:val="left" w:pos="9498"/>
        </w:tabs>
        <w:ind w:left="0" w:right="264"/>
      </w:pPr>
      <w:r>
        <w:t>Содержание:</w:t>
      </w:r>
      <w:r>
        <w:rPr>
          <w:spacing w:val="1"/>
        </w:rPr>
        <w:t xml:space="preserve"> </w:t>
      </w:r>
      <w:r>
        <w:t>стремление</w:t>
      </w:r>
      <w:r>
        <w:rPr>
          <w:spacing w:val="1"/>
        </w:rPr>
        <w:t xml:space="preserve"> </w:t>
      </w:r>
      <w:r>
        <w:t>человека</w:t>
      </w:r>
      <w:r>
        <w:rPr>
          <w:spacing w:val="1"/>
        </w:rPr>
        <w:t xml:space="preserve"> </w:t>
      </w:r>
      <w:r>
        <w:t>к</w:t>
      </w:r>
      <w:r>
        <w:rPr>
          <w:spacing w:val="1"/>
        </w:rPr>
        <w:t xml:space="preserve"> </w:t>
      </w:r>
      <w:r>
        <w:t>красоте.</w:t>
      </w:r>
      <w:r>
        <w:rPr>
          <w:spacing w:val="1"/>
        </w:rPr>
        <w:t xml:space="preserve"> </w:t>
      </w:r>
      <w:r>
        <w:t>Особое</w:t>
      </w:r>
      <w:r>
        <w:rPr>
          <w:spacing w:val="1"/>
        </w:rPr>
        <w:t xml:space="preserve"> </w:t>
      </w:r>
      <w:r>
        <w:t>состояние</w:t>
      </w:r>
      <w:r>
        <w:rPr>
          <w:spacing w:val="1"/>
        </w:rPr>
        <w:t xml:space="preserve"> </w:t>
      </w:r>
      <w:r>
        <w:t>–</w:t>
      </w:r>
      <w:r>
        <w:rPr>
          <w:spacing w:val="1"/>
        </w:rPr>
        <w:t xml:space="preserve"> </w:t>
      </w:r>
      <w:r>
        <w:t>вдохновение.</w:t>
      </w:r>
      <w:r>
        <w:rPr>
          <w:spacing w:val="1"/>
        </w:rPr>
        <w:t xml:space="preserve"> </w:t>
      </w:r>
      <w:r>
        <w:t>Музыка</w:t>
      </w:r>
      <w:r>
        <w:rPr>
          <w:spacing w:val="1"/>
        </w:rPr>
        <w:t xml:space="preserve"> </w:t>
      </w:r>
      <w:r>
        <w:t>–</w:t>
      </w:r>
      <w:r>
        <w:rPr>
          <w:spacing w:val="1"/>
        </w:rPr>
        <w:t xml:space="preserve"> </w:t>
      </w:r>
      <w:r>
        <w:t>возможность</w:t>
      </w:r>
      <w:r>
        <w:rPr>
          <w:spacing w:val="1"/>
        </w:rPr>
        <w:t xml:space="preserve"> </w:t>
      </w:r>
      <w:r>
        <w:t>вместе</w:t>
      </w:r>
      <w:r>
        <w:rPr>
          <w:spacing w:val="1"/>
        </w:rPr>
        <w:t xml:space="preserve"> </w:t>
      </w:r>
      <w:r>
        <w:t>переживать</w:t>
      </w:r>
      <w:r>
        <w:rPr>
          <w:spacing w:val="1"/>
        </w:rPr>
        <w:t xml:space="preserve"> </w:t>
      </w:r>
      <w:r>
        <w:t>вдохновение,</w:t>
      </w:r>
      <w:r>
        <w:rPr>
          <w:spacing w:val="1"/>
        </w:rPr>
        <w:t xml:space="preserve"> </w:t>
      </w:r>
      <w:r>
        <w:t>наслаждаться</w:t>
      </w:r>
      <w:r>
        <w:rPr>
          <w:spacing w:val="1"/>
        </w:rPr>
        <w:t xml:space="preserve"> </w:t>
      </w:r>
      <w:r>
        <w:t>красотой.</w:t>
      </w:r>
      <w:r>
        <w:rPr>
          <w:spacing w:val="1"/>
        </w:rPr>
        <w:t xml:space="preserve"> </w:t>
      </w:r>
      <w:r>
        <w:t>Музыкальное</w:t>
      </w:r>
      <w:r>
        <w:rPr>
          <w:spacing w:val="1"/>
        </w:rPr>
        <w:t xml:space="preserve"> </w:t>
      </w:r>
      <w:r>
        <w:t>единство</w:t>
      </w:r>
      <w:r>
        <w:rPr>
          <w:spacing w:val="1"/>
        </w:rPr>
        <w:t xml:space="preserve"> </w:t>
      </w:r>
      <w:r>
        <w:t>людей – хор, хоровод.</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диалог с учителем о значении красоты и вдохновения в жизни человека;</w:t>
      </w:r>
      <w:r>
        <w:rPr>
          <w:spacing w:val="1"/>
        </w:rPr>
        <w:t xml:space="preserve"> </w:t>
      </w:r>
      <w:r>
        <w:t>слушание</w:t>
      </w:r>
      <w:r>
        <w:rPr>
          <w:spacing w:val="-2"/>
        </w:rPr>
        <w:t xml:space="preserve"> </w:t>
      </w:r>
      <w:r>
        <w:t>музыки,</w:t>
      </w:r>
      <w:r>
        <w:rPr>
          <w:spacing w:val="-1"/>
        </w:rPr>
        <w:t xml:space="preserve"> </w:t>
      </w:r>
      <w:r>
        <w:t>концентрация</w:t>
      </w:r>
      <w:r>
        <w:rPr>
          <w:spacing w:val="-1"/>
        </w:rPr>
        <w:t xml:space="preserve"> </w:t>
      </w:r>
      <w:r>
        <w:t>на</w:t>
      </w:r>
      <w:r>
        <w:rPr>
          <w:spacing w:val="-1"/>
        </w:rPr>
        <w:t xml:space="preserve"> </w:t>
      </w:r>
      <w:r>
        <w:t>её</w:t>
      </w:r>
      <w:r>
        <w:rPr>
          <w:spacing w:val="-2"/>
        </w:rPr>
        <w:t xml:space="preserve"> </w:t>
      </w:r>
      <w:r>
        <w:t>восприятии, своём</w:t>
      </w:r>
      <w:r>
        <w:rPr>
          <w:spacing w:val="-2"/>
        </w:rPr>
        <w:t xml:space="preserve"> </w:t>
      </w:r>
      <w:r>
        <w:t>внутреннем</w:t>
      </w:r>
      <w:r>
        <w:rPr>
          <w:spacing w:val="-1"/>
        </w:rPr>
        <w:t xml:space="preserve"> </w:t>
      </w:r>
      <w:r>
        <w:t>состоянии;</w:t>
      </w:r>
    </w:p>
    <w:p w:rsidR="002821A2" w:rsidRDefault="005E5850" w:rsidP="00C777F8">
      <w:pPr>
        <w:pStyle w:val="a3"/>
        <w:tabs>
          <w:tab w:val="left" w:pos="9498"/>
        </w:tabs>
        <w:ind w:left="0" w:right="264"/>
      </w:pPr>
      <w:r>
        <w:t>двигательная</w:t>
      </w:r>
      <w:r>
        <w:rPr>
          <w:spacing w:val="54"/>
        </w:rPr>
        <w:t xml:space="preserve"> </w:t>
      </w:r>
      <w:r>
        <w:t>импровизация</w:t>
      </w:r>
      <w:r>
        <w:rPr>
          <w:spacing w:val="51"/>
        </w:rPr>
        <w:t xml:space="preserve"> </w:t>
      </w:r>
      <w:r>
        <w:t>под</w:t>
      </w:r>
      <w:r>
        <w:rPr>
          <w:spacing w:val="54"/>
        </w:rPr>
        <w:t xml:space="preserve"> </w:t>
      </w:r>
      <w:r>
        <w:t>музыку</w:t>
      </w:r>
      <w:r>
        <w:rPr>
          <w:spacing w:val="54"/>
        </w:rPr>
        <w:t xml:space="preserve"> </w:t>
      </w:r>
      <w:r>
        <w:t>лирического</w:t>
      </w:r>
      <w:r>
        <w:rPr>
          <w:spacing w:val="54"/>
        </w:rPr>
        <w:t xml:space="preserve"> </w:t>
      </w:r>
      <w:r>
        <w:t>характера</w:t>
      </w:r>
      <w:r>
        <w:rPr>
          <w:spacing w:val="55"/>
        </w:rPr>
        <w:t xml:space="preserve"> </w:t>
      </w:r>
      <w:r>
        <w:t>«Цветы</w:t>
      </w:r>
      <w:r>
        <w:rPr>
          <w:spacing w:val="53"/>
        </w:rPr>
        <w:t xml:space="preserve"> </w:t>
      </w:r>
      <w:r>
        <w:t>распускаются</w:t>
      </w:r>
      <w:r>
        <w:rPr>
          <w:spacing w:val="54"/>
        </w:rPr>
        <w:t xml:space="preserve"> </w:t>
      </w:r>
      <w:r>
        <w:t>под</w:t>
      </w:r>
      <w:r>
        <w:rPr>
          <w:spacing w:val="-57"/>
        </w:rPr>
        <w:t xml:space="preserve"> </w:t>
      </w:r>
      <w:r>
        <w:t>музыку»;</w:t>
      </w:r>
    </w:p>
    <w:p w:rsidR="002821A2" w:rsidRDefault="005E5850" w:rsidP="00C777F8">
      <w:pPr>
        <w:pStyle w:val="a3"/>
        <w:tabs>
          <w:tab w:val="left" w:pos="9498"/>
        </w:tabs>
        <w:ind w:left="0" w:right="264"/>
      </w:pPr>
      <w:r>
        <w:t>выстраивание</w:t>
      </w:r>
      <w:r>
        <w:rPr>
          <w:spacing w:val="-2"/>
        </w:rPr>
        <w:t xml:space="preserve"> </w:t>
      </w:r>
      <w:r>
        <w:t>хорового</w:t>
      </w:r>
      <w:r>
        <w:rPr>
          <w:spacing w:val="1"/>
        </w:rPr>
        <w:t xml:space="preserve"> </w:t>
      </w:r>
      <w:r>
        <w:t>унисона</w:t>
      </w:r>
      <w:r>
        <w:rPr>
          <w:spacing w:val="-2"/>
        </w:rPr>
        <w:t xml:space="preserve"> </w:t>
      </w:r>
      <w:r>
        <w:t>–</w:t>
      </w:r>
      <w:r>
        <w:rPr>
          <w:spacing w:val="-1"/>
        </w:rPr>
        <w:t xml:space="preserve"> </w:t>
      </w:r>
      <w:r>
        <w:t>вокального</w:t>
      </w:r>
      <w:r>
        <w:rPr>
          <w:spacing w:val="-4"/>
        </w:rPr>
        <w:t xml:space="preserve"> </w:t>
      </w:r>
      <w:r>
        <w:t>и</w:t>
      </w:r>
      <w:r>
        <w:rPr>
          <w:spacing w:val="1"/>
        </w:rPr>
        <w:t xml:space="preserve"> </w:t>
      </w:r>
      <w:r>
        <w:t>психологического;</w:t>
      </w:r>
    </w:p>
    <w:p w:rsidR="002821A2" w:rsidRDefault="005E5850" w:rsidP="00C777F8">
      <w:pPr>
        <w:pStyle w:val="a3"/>
        <w:tabs>
          <w:tab w:val="left" w:pos="9498"/>
        </w:tabs>
        <w:ind w:left="0" w:right="264"/>
      </w:pPr>
      <w:r>
        <w:t>одновременное взятие и снятие звука, навыки певческого дыхания по руке дирижёра;</w:t>
      </w:r>
      <w:r>
        <w:rPr>
          <w:spacing w:val="-57"/>
        </w:rPr>
        <w:t xml:space="preserve"> </w:t>
      </w:r>
      <w:r>
        <w:t>разучивание,</w:t>
      </w:r>
      <w:r>
        <w:rPr>
          <w:spacing w:val="-1"/>
        </w:rPr>
        <w:t xml:space="preserve"> </w:t>
      </w:r>
      <w:r>
        <w:t>исполнение</w:t>
      </w:r>
      <w:r>
        <w:rPr>
          <w:spacing w:val="-1"/>
        </w:rPr>
        <w:t xml:space="preserve"> </w:t>
      </w:r>
      <w:r>
        <w:t>красивой</w:t>
      </w:r>
      <w:r>
        <w:rPr>
          <w:spacing w:val="1"/>
        </w:rPr>
        <w:t xml:space="preserve"> </w:t>
      </w:r>
      <w:r>
        <w:t>песни;</w:t>
      </w:r>
    </w:p>
    <w:p w:rsidR="002821A2" w:rsidRDefault="005E5850" w:rsidP="00C777F8">
      <w:pPr>
        <w:pStyle w:val="a3"/>
        <w:tabs>
          <w:tab w:val="left" w:pos="9498"/>
        </w:tabs>
        <w:ind w:left="0" w:right="264"/>
      </w:pPr>
      <w:r>
        <w:t>вариативно:</w:t>
      </w:r>
      <w:r>
        <w:rPr>
          <w:spacing w:val="-2"/>
        </w:rPr>
        <w:t xml:space="preserve"> </w:t>
      </w:r>
      <w:r>
        <w:t>разучивание</w:t>
      </w:r>
      <w:r>
        <w:rPr>
          <w:spacing w:val="-2"/>
        </w:rPr>
        <w:t xml:space="preserve"> </w:t>
      </w:r>
      <w:r>
        <w:t>хоровода</w:t>
      </w:r>
    </w:p>
    <w:p w:rsidR="002821A2" w:rsidRDefault="005E5850" w:rsidP="00C777F8">
      <w:pPr>
        <w:pStyle w:val="a4"/>
        <w:numPr>
          <w:ilvl w:val="3"/>
          <w:numId w:val="24"/>
        </w:numPr>
        <w:tabs>
          <w:tab w:val="left" w:pos="1113"/>
          <w:tab w:val="left" w:pos="9498"/>
        </w:tabs>
        <w:ind w:left="0" w:right="264" w:firstLine="0"/>
        <w:rPr>
          <w:sz w:val="24"/>
        </w:rPr>
      </w:pPr>
      <w:r>
        <w:rPr>
          <w:sz w:val="24"/>
        </w:rPr>
        <w:t>Музыкальные</w:t>
      </w:r>
      <w:r>
        <w:rPr>
          <w:spacing w:val="-4"/>
          <w:sz w:val="24"/>
        </w:rPr>
        <w:t xml:space="preserve"> </w:t>
      </w:r>
      <w:r>
        <w:rPr>
          <w:sz w:val="24"/>
        </w:rPr>
        <w:t>пейзажи.</w:t>
      </w:r>
    </w:p>
    <w:p w:rsidR="002821A2" w:rsidRDefault="005E5850" w:rsidP="00C777F8">
      <w:pPr>
        <w:pStyle w:val="a3"/>
        <w:tabs>
          <w:tab w:val="left" w:pos="9498"/>
        </w:tabs>
        <w:ind w:left="0" w:right="264"/>
      </w:pPr>
      <w:r>
        <w:t>Содержание: образы природы в музыке, настроение музыкальных пейзажей, чувства человека,</w:t>
      </w:r>
      <w:r>
        <w:rPr>
          <w:spacing w:val="1"/>
        </w:rPr>
        <w:t xml:space="preserve"> </w:t>
      </w:r>
      <w:r>
        <w:t>любующегося</w:t>
      </w:r>
      <w:r>
        <w:rPr>
          <w:spacing w:val="1"/>
        </w:rPr>
        <w:t xml:space="preserve"> </w:t>
      </w:r>
      <w:r>
        <w:t>природой.</w:t>
      </w:r>
      <w:r>
        <w:rPr>
          <w:spacing w:val="1"/>
        </w:rPr>
        <w:t xml:space="preserve"> </w:t>
      </w:r>
      <w:r>
        <w:t>Музыка</w:t>
      </w:r>
      <w:r>
        <w:rPr>
          <w:spacing w:val="1"/>
        </w:rPr>
        <w:t xml:space="preserve"> </w:t>
      </w:r>
      <w:r>
        <w:t>–</w:t>
      </w:r>
      <w:r>
        <w:rPr>
          <w:spacing w:val="1"/>
        </w:rPr>
        <w:t xml:space="preserve"> </w:t>
      </w:r>
      <w:r>
        <w:t>выражение</w:t>
      </w:r>
      <w:r>
        <w:rPr>
          <w:spacing w:val="1"/>
        </w:rPr>
        <w:t xml:space="preserve"> </w:t>
      </w:r>
      <w:r>
        <w:t>глубоких</w:t>
      </w:r>
      <w:r>
        <w:rPr>
          <w:spacing w:val="1"/>
        </w:rPr>
        <w:t xml:space="preserve"> </w:t>
      </w:r>
      <w:r>
        <w:t>чувств,</w:t>
      </w:r>
      <w:r>
        <w:rPr>
          <w:spacing w:val="1"/>
        </w:rPr>
        <w:t xml:space="preserve"> </w:t>
      </w:r>
      <w:r>
        <w:t>тонких</w:t>
      </w:r>
      <w:r>
        <w:rPr>
          <w:spacing w:val="1"/>
        </w:rPr>
        <w:t xml:space="preserve"> </w:t>
      </w:r>
      <w:r>
        <w:t>оттенков</w:t>
      </w:r>
      <w:r>
        <w:rPr>
          <w:spacing w:val="1"/>
        </w:rPr>
        <w:t xml:space="preserve"> </w:t>
      </w:r>
      <w:r>
        <w:t>настроения,</w:t>
      </w:r>
      <w:r>
        <w:rPr>
          <w:spacing w:val="-57"/>
        </w:rPr>
        <w:t xml:space="preserve"> </w:t>
      </w:r>
      <w:r>
        <w:t>которые</w:t>
      </w:r>
      <w:r>
        <w:rPr>
          <w:spacing w:val="-2"/>
        </w:rPr>
        <w:t xml:space="preserve"> </w:t>
      </w:r>
      <w:r>
        <w:t>трудно передать словами.</w:t>
      </w:r>
    </w:p>
    <w:p w:rsidR="002821A2" w:rsidRDefault="005E5850" w:rsidP="00C777F8">
      <w:pPr>
        <w:pStyle w:val="a3"/>
        <w:tabs>
          <w:tab w:val="left" w:pos="9498"/>
        </w:tabs>
        <w:ind w:left="0" w:right="264"/>
      </w:pPr>
      <w:r>
        <w:t>Виды</w:t>
      </w:r>
      <w:r>
        <w:rPr>
          <w:spacing w:val="-5"/>
        </w:rPr>
        <w:t xml:space="preserve"> </w:t>
      </w:r>
      <w:r>
        <w:t>деятельности</w:t>
      </w:r>
      <w:r>
        <w:rPr>
          <w:spacing w:val="-3"/>
        </w:rPr>
        <w:t xml:space="preserve"> </w:t>
      </w:r>
      <w:r>
        <w:t>обучающихся:</w:t>
      </w:r>
    </w:p>
    <w:p w:rsidR="002821A2" w:rsidRDefault="005E5850" w:rsidP="00C777F8">
      <w:pPr>
        <w:pStyle w:val="a3"/>
        <w:tabs>
          <w:tab w:val="left" w:pos="9498"/>
        </w:tabs>
        <w:ind w:left="0" w:right="264"/>
      </w:pPr>
      <w:r>
        <w:t>слушание произведений программной музыки, посвящённой образам природы;</w:t>
      </w:r>
      <w:r>
        <w:rPr>
          <w:spacing w:val="-57"/>
        </w:rPr>
        <w:t xml:space="preserve"> </w:t>
      </w:r>
      <w:r>
        <w:t>подбор</w:t>
      </w:r>
      <w:r>
        <w:rPr>
          <w:spacing w:val="-1"/>
        </w:rPr>
        <w:t xml:space="preserve"> </w:t>
      </w:r>
      <w:r>
        <w:t>эпитетов</w:t>
      </w:r>
      <w:r>
        <w:rPr>
          <w:spacing w:val="-1"/>
        </w:rPr>
        <w:t xml:space="preserve"> </w:t>
      </w:r>
      <w:r>
        <w:t>для описания настроения, характера</w:t>
      </w:r>
      <w:r>
        <w:rPr>
          <w:spacing w:val="-1"/>
        </w:rPr>
        <w:t xml:space="preserve"> </w:t>
      </w:r>
      <w:r>
        <w:t>музыки;</w:t>
      </w:r>
    </w:p>
    <w:p w:rsidR="002821A2" w:rsidRDefault="005E5850" w:rsidP="00C777F8">
      <w:pPr>
        <w:pStyle w:val="a3"/>
        <w:tabs>
          <w:tab w:val="left" w:pos="9498"/>
        </w:tabs>
        <w:ind w:left="0" w:right="264"/>
      </w:pPr>
      <w:r>
        <w:t>сопоставление музыки с произведениями изобразительного искусства;</w:t>
      </w:r>
      <w:r>
        <w:rPr>
          <w:spacing w:val="-57"/>
        </w:rPr>
        <w:t xml:space="preserve"> </w:t>
      </w:r>
      <w:r>
        <w:t xml:space="preserve">двигательная </w:t>
      </w:r>
      <w:r>
        <w:lastRenderedPageBreak/>
        <w:t>импровизация, пластическое интонирование;</w:t>
      </w:r>
      <w:r>
        <w:rPr>
          <w:spacing w:val="1"/>
        </w:rPr>
        <w:t xml:space="preserve"> </w:t>
      </w:r>
      <w:r>
        <w:t>разучивание,</w:t>
      </w:r>
      <w:r>
        <w:rPr>
          <w:spacing w:val="-2"/>
        </w:rPr>
        <w:t xml:space="preserve"> </w:t>
      </w:r>
      <w:r>
        <w:t>одухотворенное</w:t>
      </w:r>
      <w:r>
        <w:rPr>
          <w:spacing w:val="-2"/>
        </w:rPr>
        <w:t xml:space="preserve"> </w:t>
      </w:r>
      <w:r>
        <w:t>исполнение</w:t>
      </w:r>
      <w:r>
        <w:rPr>
          <w:spacing w:val="-2"/>
        </w:rPr>
        <w:t xml:space="preserve"> </w:t>
      </w:r>
      <w:r>
        <w:t>песен о</w:t>
      </w:r>
      <w:r>
        <w:rPr>
          <w:spacing w:val="-2"/>
        </w:rPr>
        <w:t xml:space="preserve"> </w:t>
      </w:r>
      <w:r>
        <w:t>природе,</w:t>
      </w:r>
      <w:r>
        <w:rPr>
          <w:spacing w:val="-1"/>
        </w:rPr>
        <w:t xml:space="preserve"> </w:t>
      </w:r>
      <w:r>
        <w:t>её</w:t>
      </w:r>
      <w:r>
        <w:rPr>
          <w:spacing w:val="-2"/>
        </w:rPr>
        <w:t xml:space="preserve"> </w:t>
      </w:r>
      <w:r>
        <w:t>красоте;</w:t>
      </w:r>
    </w:p>
    <w:p w:rsidR="002821A2" w:rsidRDefault="005E5850" w:rsidP="00C777F8">
      <w:pPr>
        <w:pStyle w:val="a3"/>
        <w:tabs>
          <w:tab w:val="left" w:pos="9498"/>
        </w:tabs>
        <w:ind w:left="0" w:right="264"/>
      </w:pPr>
      <w:r>
        <w:t>вариативно:</w:t>
      </w:r>
      <w:r>
        <w:rPr>
          <w:spacing w:val="37"/>
        </w:rPr>
        <w:t xml:space="preserve"> </w:t>
      </w:r>
      <w:r>
        <w:t>рисование</w:t>
      </w:r>
      <w:r>
        <w:rPr>
          <w:spacing w:val="36"/>
        </w:rPr>
        <w:t xml:space="preserve"> </w:t>
      </w:r>
      <w:r>
        <w:t>«услышанных»</w:t>
      </w:r>
      <w:r>
        <w:rPr>
          <w:spacing w:val="37"/>
        </w:rPr>
        <w:t xml:space="preserve"> </w:t>
      </w:r>
      <w:r>
        <w:t>пейзажей</w:t>
      </w:r>
      <w:r>
        <w:rPr>
          <w:spacing w:val="38"/>
        </w:rPr>
        <w:t xml:space="preserve"> </w:t>
      </w:r>
      <w:r>
        <w:t>и</w:t>
      </w:r>
      <w:r>
        <w:rPr>
          <w:spacing w:val="38"/>
        </w:rPr>
        <w:t xml:space="preserve"> </w:t>
      </w:r>
      <w:r>
        <w:t>(или)</w:t>
      </w:r>
      <w:r>
        <w:rPr>
          <w:spacing w:val="36"/>
        </w:rPr>
        <w:t xml:space="preserve"> </w:t>
      </w:r>
      <w:r>
        <w:t>абстрактная</w:t>
      </w:r>
      <w:r>
        <w:rPr>
          <w:spacing w:val="37"/>
        </w:rPr>
        <w:t xml:space="preserve"> </w:t>
      </w:r>
      <w:r>
        <w:t>живопись</w:t>
      </w:r>
      <w:r>
        <w:rPr>
          <w:spacing w:val="39"/>
        </w:rPr>
        <w:t xml:space="preserve"> </w:t>
      </w:r>
      <w:r>
        <w:t>–</w:t>
      </w:r>
      <w:r>
        <w:rPr>
          <w:spacing w:val="37"/>
        </w:rPr>
        <w:t xml:space="preserve"> </w:t>
      </w:r>
      <w:r>
        <w:t>передача</w:t>
      </w:r>
      <w:r>
        <w:rPr>
          <w:spacing w:val="-57"/>
        </w:rPr>
        <w:t xml:space="preserve"> </w:t>
      </w:r>
      <w:r>
        <w:t>настроения</w:t>
      </w:r>
      <w:r>
        <w:rPr>
          <w:spacing w:val="-1"/>
        </w:rPr>
        <w:t xml:space="preserve"> </w:t>
      </w:r>
      <w:r>
        <w:t>цветом, точками,</w:t>
      </w:r>
      <w:r>
        <w:rPr>
          <w:spacing w:val="-1"/>
        </w:rPr>
        <w:t xml:space="preserve"> </w:t>
      </w:r>
      <w:r>
        <w:t>линиями;</w:t>
      </w:r>
      <w:r>
        <w:rPr>
          <w:spacing w:val="-2"/>
        </w:rPr>
        <w:t xml:space="preserve"> </w:t>
      </w:r>
      <w:r>
        <w:t>игра-импровизация «Угадай моё</w:t>
      </w:r>
      <w:r>
        <w:rPr>
          <w:spacing w:val="-1"/>
        </w:rPr>
        <w:t xml:space="preserve"> </w:t>
      </w:r>
      <w:r>
        <w:t>настроение».</w:t>
      </w:r>
    </w:p>
    <w:p w:rsidR="002821A2" w:rsidRDefault="005E5850" w:rsidP="00C777F8">
      <w:pPr>
        <w:pStyle w:val="a4"/>
        <w:numPr>
          <w:ilvl w:val="3"/>
          <w:numId w:val="24"/>
        </w:numPr>
        <w:tabs>
          <w:tab w:val="left" w:pos="1113"/>
          <w:tab w:val="left" w:pos="9498"/>
        </w:tabs>
        <w:ind w:left="0" w:right="264" w:firstLine="0"/>
        <w:rPr>
          <w:sz w:val="24"/>
        </w:rPr>
      </w:pPr>
      <w:r>
        <w:rPr>
          <w:sz w:val="24"/>
        </w:rPr>
        <w:t>Музыкальные</w:t>
      </w:r>
      <w:r>
        <w:rPr>
          <w:spacing w:val="-5"/>
          <w:sz w:val="24"/>
        </w:rPr>
        <w:t xml:space="preserve"> </w:t>
      </w:r>
      <w:r>
        <w:rPr>
          <w:sz w:val="24"/>
        </w:rPr>
        <w:t>портреты.</w:t>
      </w:r>
    </w:p>
    <w:p w:rsidR="002821A2" w:rsidRDefault="005E5850" w:rsidP="00C777F8">
      <w:pPr>
        <w:pStyle w:val="a3"/>
        <w:tabs>
          <w:tab w:val="left" w:pos="9498"/>
        </w:tabs>
        <w:ind w:left="0" w:right="264"/>
      </w:pPr>
      <w:r>
        <w:t>Содержание:</w:t>
      </w:r>
      <w:r>
        <w:rPr>
          <w:spacing w:val="12"/>
        </w:rPr>
        <w:t xml:space="preserve"> </w:t>
      </w:r>
      <w:r>
        <w:t>музыка,</w:t>
      </w:r>
      <w:r>
        <w:rPr>
          <w:spacing w:val="10"/>
        </w:rPr>
        <w:t xml:space="preserve"> </w:t>
      </w:r>
      <w:r>
        <w:t>передающая</w:t>
      </w:r>
      <w:r>
        <w:rPr>
          <w:spacing w:val="12"/>
        </w:rPr>
        <w:t xml:space="preserve"> </w:t>
      </w:r>
      <w:r>
        <w:t>образ</w:t>
      </w:r>
      <w:r>
        <w:rPr>
          <w:spacing w:val="13"/>
        </w:rPr>
        <w:t xml:space="preserve"> </w:t>
      </w:r>
      <w:r>
        <w:t>человека,</w:t>
      </w:r>
      <w:r>
        <w:rPr>
          <w:spacing w:val="12"/>
        </w:rPr>
        <w:t xml:space="preserve"> </w:t>
      </w:r>
      <w:r>
        <w:t>его</w:t>
      </w:r>
      <w:r>
        <w:rPr>
          <w:spacing w:val="13"/>
        </w:rPr>
        <w:t xml:space="preserve"> </w:t>
      </w:r>
      <w:r>
        <w:t>походку,</w:t>
      </w:r>
      <w:r>
        <w:rPr>
          <w:spacing w:val="10"/>
        </w:rPr>
        <w:t xml:space="preserve"> </w:t>
      </w:r>
      <w:r>
        <w:t>движения,</w:t>
      </w:r>
      <w:r>
        <w:rPr>
          <w:spacing w:val="12"/>
        </w:rPr>
        <w:t xml:space="preserve"> </w:t>
      </w:r>
      <w:r>
        <w:t>характер,</w:t>
      </w:r>
      <w:r>
        <w:rPr>
          <w:spacing w:val="12"/>
        </w:rPr>
        <w:t xml:space="preserve"> </w:t>
      </w:r>
      <w:r>
        <w:t>манеру</w:t>
      </w:r>
      <w:r>
        <w:rPr>
          <w:spacing w:val="10"/>
        </w:rPr>
        <w:t xml:space="preserve"> </w:t>
      </w:r>
      <w:r>
        <w:t>речи.</w:t>
      </w:r>
    </w:p>
    <w:p w:rsidR="002821A2" w:rsidRDefault="005E5850" w:rsidP="00C777F8">
      <w:pPr>
        <w:pStyle w:val="a3"/>
        <w:tabs>
          <w:tab w:val="left" w:pos="9498"/>
        </w:tabs>
        <w:ind w:left="0" w:right="264"/>
      </w:pPr>
      <w:r>
        <w:t>«Портреты», выраженные в музыкальных интонациях.</w:t>
      </w:r>
      <w:r>
        <w:rPr>
          <w:spacing w:val="-57"/>
        </w:rPr>
        <w:t xml:space="preserve"> </w:t>
      </w:r>
      <w:r>
        <w:t>Виды</w:t>
      </w:r>
      <w:r>
        <w:rPr>
          <w:spacing w:val="-2"/>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слушание</w:t>
      </w:r>
      <w:r>
        <w:rPr>
          <w:spacing w:val="10"/>
        </w:rPr>
        <w:t xml:space="preserve"> </w:t>
      </w:r>
      <w:r>
        <w:t>произведений</w:t>
      </w:r>
      <w:r>
        <w:rPr>
          <w:spacing w:val="12"/>
        </w:rPr>
        <w:t xml:space="preserve"> </w:t>
      </w:r>
      <w:r>
        <w:t>вокальной,</w:t>
      </w:r>
      <w:r>
        <w:rPr>
          <w:spacing w:val="8"/>
        </w:rPr>
        <w:t xml:space="preserve"> </w:t>
      </w:r>
      <w:r>
        <w:t>программной</w:t>
      </w:r>
      <w:r>
        <w:rPr>
          <w:spacing w:val="12"/>
        </w:rPr>
        <w:t xml:space="preserve"> </w:t>
      </w:r>
      <w:r>
        <w:t>инструментальной</w:t>
      </w:r>
      <w:r>
        <w:rPr>
          <w:spacing w:val="10"/>
        </w:rPr>
        <w:t xml:space="preserve"> </w:t>
      </w:r>
      <w:r>
        <w:t>музыки,</w:t>
      </w:r>
      <w:r>
        <w:rPr>
          <w:spacing w:val="11"/>
        </w:rPr>
        <w:t xml:space="preserve"> </w:t>
      </w:r>
      <w:r>
        <w:t>посвящённой</w:t>
      </w:r>
      <w:r>
        <w:rPr>
          <w:spacing w:val="-57"/>
        </w:rPr>
        <w:t xml:space="preserve"> </w:t>
      </w:r>
      <w:r>
        <w:t>образам</w:t>
      </w:r>
      <w:r>
        <w:rPr>
          <w:spacing w:val="-2"/>
        </w:rPr>
        <w:t xml:space="preserve"> </w:t>
      </w:r>
      <w:r>
        <w:t>людей, сказочных персонажей;</w:t>
      </w:r>
    </w:p>
    <w:p w:rsidR="002821A2" w:rsidRDefault="005E5850" w:rsidP="00C777F8">
      <w:pPr>
        <w:pStyle w:val="a3"/>
        <w:tabs>
          <w:tab w:val="left" w:pos="9498"/>
        </w:tabs>
        <w:ind w:left="0" w:right="264"/>
      </w:pPr>
      <w:r>
        <w:t>подбор эпитетов для описания настроения, характера музыки;</w:t>
      </w:r>
      <w:r>
        <w:rPr>
          <w:spacing w:val="1"/>
        </w:rPr>
        <w:t xml:space="preserve"> </w:t>
      </w:r>
      <w:r>
        <w:t>сопоставление музыки с произведениями изобразительного искусства;</w:t>
      </w:r>
      <w:r>
        <w:rPr>
          <w:spacing w:val="1"/>
        </w:rPr>
        <w:t xml:space="preserve"> </w:t>
      </w:r>
      <w:r>
        <w:t>двигательная импровизация в образе героя музыкального произведения;</w:t>
      </w:r>
      <w:r>
        <w:rPr>
          <w:spacing w:val="-57"/>
        </w:rPr>
        <w:t xml:space="preserve"> </w:t>
      </w:r>
      <w:r>
        <w:t>разучивание,</w:t>
      </w:r>
      <w:r>
        <w:rPr>
          <w:spacing w:val="-1"/>
        </w:rPr>
        <w:t xml:space="preserve"> </w:t>
      </w:r>
      <w:r>
        <w:t>харáктерное</w:t>
      </w:r>
      <w:r>
        <w:rPr>
          <w:spacing w:val="-2"/>
        </w:rPr>
        <w:t xml:space="preserve"> </w:t>
      </w:r>
      <w:r>
        <w:t>исполнение</w:t>
      </w:r>
      <w:r>
        <w:rPr>
          <w:spacing w:val="-1"/>
        </w:rPr>
        <w:t xml:space="preserve"> </w:t>
      </w:r>
      <w:r>
        <w:t>песни –</w:t>
      </w:r>
      <w:r>
        <w:rPr>
          <w:spacing w:val="-3"/>
        </w:rPr>
        <w:t xml:space="preserve"> </w:t>
      </w:r>
      <w:r>
        <w:t>портретной зарисовки;</w:t>
      </w:r>
    </w:p>
    <w:p w:rsidR="002821A2" w:rsidRDefault="005E5850" w:rsidP="00C777F8">
      <w:pPr>
        <w:pStyle w:val="a3"/>
        <w:tabs>
          <w:tab w:val="left" w:pos="9498"/>
        </w:tabs>
        <w:ind w:left="0" w:right="264"/>
      </w:pPr>
      <w:r>
        <w:t>вариативно: рисование, лепка героя музыкального произведения; игра-импровизация «Угадай мой</w:t>
      </w:r>
      <w:r>
        <w:rPr>
          <w:spacing w:val="1"/>
        </w:rPr>
        <w:t xml:space="preserve"> </w:t>
      </w:r>
      <w:r>
        <w:t>характер»; инсценировка – импровизация в жанре кукольного (теневого) театра с помощью кукол,</w:t>
      </w:r>
      <w:r>
        <w:rPr>
          <w:spacing w:val="1"/>
        </w:rPr>
        <w:t xml:space="preserve"> </w:t>
      </w:r>
      <w:r>
        <w:t>силуэтов.</w:t>
      </w:r>
    </w:p>
    <w:p w:rsidR="002821A2" w:rsidRDefault="005E5850" w:rsidP="00C777F8">
      <w:pPr>
        <w:pStyle w:val="a4"/>
        <w:numPr>
          <w:ilvl w:val="3"/>
          <w:numId w:val="24"/>
        </w:numPr>
        <w:tabs>
          <w:tab w:val="left" w:pos="1113"/>
          <w:tab w:val="left" w:pos="9498"/>
        </w:tabs>
        <w:ind w:left="0" w:right="264" w:firstLine="0"/>
        <w:rPr>
          <w:sz w:val="24"/>
        </w:rPr>
      </w:pPr>
      <w:r>
        <w:rPr>
          <w:sz w:val="24"/>
        </w:rPr>
        <w:t>Какой же</w:t>
      </w:r>
      <w:r>
        <w:rPr>
          <w:spacing w:val="-2"/>
          <w:sz w:val="24"/>
        </w:rPr>
        <w:t xml:space="preserve"> </w:t>
      </w:r>
      <w:r>
        <w:rPr>
          <w:sz w:val="24"/>
        </w:rPr>
        <w:t>праздник</w:t>
      </w:r>
      <w:r>
        <w:rPr>
          <w:spacing w:val="-3"/>
          <w:sz w:val="24"/>
        </w:rPr>
        <w:t xml:space="preserve"> </w:t>
      </w:r>
      <w:r>
        <w:rPr>
          <w:sz w:val="24"/>
        </w:rPr>
        <w:t>без</w:t>
      </w:r>
      <w:r>
        <w:rPr>
          <w:spacing w:val="1"/>
          <w:sz w:val="24"/>
        </w:rPr>
        <w:t xml:space="preserve"> </w:t>
      </w:r>
      <w:r>
        <w:rPr>
          <w:sz w:val="24"/>
        </w:rPr>
        <w:t>музыки?</w:t>
      </w:r>
    </w:p>
    <w:p w:rsidR="002821A2" w:rsidRDefault="005E5850" w:rsidP="00C777F8">
      <w:pPr>
        <w:pStyle w:val="a3"/>
        <w:tabs>
          <w:tab w:val="left" w:pos="9498"/>
        </w:tabs>
        <w:ind w:left="0" w:right="264"/>
      </w:pPr>
      <w:r>
        <w:t>Содержание:</w:t>
      </w:r>
      <w:r>
        <w:rPr>
          <w:spacing w:val="41"/>
        </w:rPr>
        <w:t xml:space="preserve"> </w:t>
      </w:r>
      <w:r>
        <w:t>музыка,</w:t>
      </w:r>
      <w:r>
        <w:rPr>
          <w:spacing w:val="42"/>
        </w:rPr>
        <w:t xml:space="preserve"> </w:t>
      </w:r>
      <w:r>
        <w:t>создающая</w:t>
      </w:r>
      <w:r>
        <w:rPr>
          <w:spacing w:val="42"/>
        </w:rPr>
        <w:t xml:space="preserve"> </w:t>
      </w:r>
      <w:r>
        <w:t>настроение</w:t>
      </w:r>
      <w:r>
        <w:rPr>
          <w:spacing w:val="37"/>
        </w:rPr>
        <w:t xml:space="preserve"> </w:t>
      </w:r>
      <w:r>
        <w:t>праздника.</w:t>
      </w:r>
      <w:r>
        <w:rPr>
          <w:spacing w:val="42"/>
        </w:rPr>
        <w:t xml:space="preserve"> </w:t>
      </w:r>
      <w:r>
        <w:t>Музыка</w:t>
      </w:r>
      <w:r>
        <w:rPr>
          <w:spacing w:val="41"/>
        </w:rPr>
        <w:t xml:space="preserve"> </w:t>
      </w:r>
      <w:r>
        <w:t>в</w:t>
      </w:r>
      <w:r>
        <w:rPr>
          <w:spacing w:val="39"/>
        </w:rPr>
        <w:t xml:space="preserve"> </w:t>
      </w:r>
      <w:r>
        <w:t>цирке,</w:t>
      </w:r>
      <w:r>
        <w:rPr>
          <w:spacing w:val="39"/>
        </w:rPr>
        <w:t xml:space="preserve"> </w:t>
      </w:r>
      <w:r>
        <w:t>на</w:t>
      </w:r>
      <w:r>
        <w:rPr>
          <w:spacing w:val="41"/>
        </w:rPr>
        <w:t xml:space="preserve"> </w:t>
      </w:r>
      <w:r>
        <w:t>уличном</w:t>
      </w:r>
      <w:r>
        <w:rPr>
          <w:spacing w:val="41"/>
        </w:rPr>
        <w:t xml:space="preserve"> </w:t>
      </w:r>
      <w:r>
        <w:t>шествии,</w:t>
      </w:r>
      <w:r>
        <w:rPr>
          <w:spacing w:val="-57"/>
        </w:rPr>
        <w:t xml:space="preserve"> </w:t>
      </w:r>
      <w:r>
        <w:t>спортивном</w:t>
      </w:r>
      <w:r>
        <w:rPr>
          <w:spacing w:val="-2"/>
        </w:rPr>
        <w:t xml:space="preserve"> </w:t>
      </w:r>
      <w:r>
        <w:t>празднике.</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диалог</w:t>
      </w:r>
      <w:r>
        <w:rPr>
          <w:spacing w:val="-1"/>
        </w:rPr>
        <w:t xml:space="preserve"> </w:t>
      </w:r>
      <w:r>
        <w:t>с</w:t>
      </w:r>
      <w:r>
        <w:rPr>
          <w:spacing w:val="-2"/>
        </w:rPr>
        <w:t xml:space="preserve"> </w:t>
      </w:r>
      <w:r>
        <w:t>учителем</w:t>
      </w:r>
      <w:r>
        <w:rPr>
          <w:spacing w:val="-1"/>
        </w:rPr>
        <w:t xml:space="preserve"> </w:t>
      </w:r>
      <w:r>
        <w:t>о</w:t>
      </w:r>
      <w:r>
        <w:rPr>
          <w:spacing w:val="-1"/>
        </w:rPr>
        <w:t xml:space="preserve"> </w:t>
      </w:r>
      <w:r>
        <w:t>значении</w:t>
      </w:r>
      <w:r>
        <w:rPr>
          <w:spacing w:val="1"/>
        </w:rPr>
        <w:t xml:space="preserve"> </w:t>
      </w:r>
      <w:r>
        <w:t>музыки на</w:t>
      </w:r>
      <w:r>
        <w:rPr>
          <w:spacing w:val="-2"/>
        </w:rPr>
        <w:t xml:space="preserve"> </w:t>
      </w:r>
      <w:r>
        <w:t>празднике;</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слушание</w:t>
      </w:r>
      <w:r>
        <w:rPr>
          <w:spacing w:val="-3"/>
        </w:rPr>
        <w:t xml:space="preserve"> </w:t>
      </w:r>
      <w:r>
        <w:t>произведений торжественного,</w:t>
      </w:r>
      <w:r>
        <w:rPr>
          <w:spacing w:val="-1"/>
        </w:rPr>
        <w:t xml:space="preserve"> </w:t>
      </w:r>
      <w:r>
        <w:t>праздничного</w:t>
      </w:r>
      <w:r>
        <w:rPr>
          <w:spacing w:val="-2"/>
        </w:rPr>
        <w:t xml:space="preserve"> </w:t>
      </w:r>
      <w:r>
        <w:t>характера;</w:t>
      </w:r>
    </w:p>
    <w:p w:rsidR="002821A2" w:rsidRDefault="005E5850" w:rsidP="00C777F8">
      <w:pPr>
        <w:pStyle w:val="a3"/>
        <w:tabs>
          <w:tab w:val="left" w:pos="9498"/>
        </w:tabs>
        <w:ind w:left="0" w:right="264"/>
      </w:pPr>
      <w:r>
        <w:t>«дирижирование» фрагментами произведений;</w:t>
      </w:r>
      <w:r>
        <w:rPr>
          <w:spacing w:val="-57"/>
        </w:rPr>
        <w:t xml:space="preserve"> </w:t>
      </w:r>
      <w:r>
        <w:t>конкурс</w:t>
      </w:r>
      <w:r>
        <w:rPr>
          <w:spacing w:val="-1"/>
        </w:rPr>
        <w:t xml:space="preserve"> </w:t>
      </w:r>
      <w:r>
        <w:t>на</w:t>
      </w:r>
      <w:r>
        <w:rPr>
          <w:spacing w:val="-1"/>
        </w:rPr>
        <w:t xml:space="preserve"> </w:t>
      </w:r>
      <w:r>
        <w:t>лучшего</w:t>
      </w:r>
      <w:r>
        <w:rPr>
          <w:spacing w:val="-1"/>
        </w:rPr>
        <w:t xml:space="preserve"> </w:t>
      </w:r>
      <w:r>
        <w:t>«дирижёра»;</w:t>
      </w:r>
    </w:p>
    <w:p w:rsidR="002821A2" w:rsidRDefault="005E5850" w:rsidP="00C777F8">
      <w:pPr>
        <w:pStyle w:val="a3"/>
        <w:tabs>
          <w:tab w:val="left" w:pos="9498"/>
        </w:tabs>
        <w:ind w:left="0" w:right="264"/>
      </w:pPr>
      <w:r>
        <w:t>разучивание и исполнение тематических песен к ближайшему празднику;</w:t>
      </w:r>
      <w:r>
        <w:rPr>
          <w:spacing w:val="-57"/>
        </w:rPr>
        <w:t xml:space="preserve"> </w:t>
      </w:r>
      <w:r>
        <w:t>проблемная</w:t>
      </w:r>
      <w:r>
        <w:rPr>
          <w:spacing w:val="-1"/>
        </w:rPr>
        <w:t xml:space="preserve"> </w:t>
      </w:r>
      <w:r>
        <w:t>ситуация:</w:t>
      </w:r>
      <w:r>
        <w:rPr>
          <w:spacing w:val="-2"/>
        </w:rPr>
        <w:t xml:space="preserve"> </w:t>
      </w:r>
      <w:r>
        <w:t>почему</w:t>
      </w:r>
      <w:r>
        <w:rPr>
          <w:spacing w:val="-1"/>
        </w:rPr>
        <w:t xml:space="preserve"> </w:t>
      </w:r>
      <w:r>
        <w:t>на</w:t>
      </w:r>
      <w:r>
        <w:rPr>
          <w:spacing w:val="-1"/>
        </w:rPr>
        <w:t xml:space="preserve"> </w:t>
      </w:r>
      <w:r>
        <w:t>праздниках</w:t>
      </w:r>
      <w:r>
        <w:rPr>
          <w:spacing w:val="-1"/>
        </w:rPr>
        <w:t xml:space="preserve"> </w:t>
      </w:r>
      <w:r>
        <w:t>обязательно</w:t>
      </w:r>
      <w:r>
        <w:rPr>
          <w:spacing w:val="-3"/>
        </w:rPr>
        <w:t xml:space="preserve"> </w:t>
      </w:r>
      <w:r>
        <w:t>звучит</w:t>
      </w:r>
      <w:r>
        <w:rPr>
          <w:spacing w:val="-1"/>
        </w:rPr>
        <w:t xml:space="preserve"> </w:t>
      </w:r>
      <w:r>
        <w:t>музыка;</w:t>
      </w:r>
    </w:p>
    <w:p w:rsidR="002821A2" w:rsidRDefault="005E5850" w:rsidP="00C777F8">
      <w:pPr>
        <w:pStyle w:val="a3"/>
        <w:tabs>
          <w:tab w:val="left" w:pos="9498"/>
        </w:tabs>
        <w:ind w:left="0" w:right="264"/>
      </w:pPr>
      <w:r>
        <w:t>вариативно:</w:t>
      </w:r>
      <w:r>
        <w:rPr>
          <w:spacing w:val="10"/>
        </w:rPr>
        <w:t xml:space="preserve"> </w:t>
      </w:r>
      <w:r>
        <w:t>запись</w:t>
      </w:r>
      <w:r>
        <w:rPr>
          <w:spacing w:val="10"/>
        </w:rPr>
        <w:t xml:space="preserve"> </w:t>
      </w:r>
      <w:r>
        <w:t>видеооткрытки</w:t>
      </w:r>
      <w:r>
        <w:rPr>
          <w:spacing w:val="11"/>
        </w:rPr>
        <w:t xml:space="preserve"> </w:t>
      </w:r>
      <w:r>
        <w:t>с</w:t>
      </w:r>
      <w:r>
        <w:rPr>
          <w:spacing w:val="9"/>
        </w:rPr>
        <w:t xml:space="preserve"> </w:t>
      </w:r>
      <w:r>
        <w:t>музыкальным</w:t>
      </w:r>
      <w:r>
        <w:rPr>
          <w:spacing w:val="9"/>
        </w:rPr>
        <w:t xml:space="preserve"> </w:t>
      </w:r>
      <w:r>
        <w:t>поздравлением;</w:t>
      </w:r>
      <w:r>
        <w:rPr>
          <w:spacing w:val="10"/>
        </w:rPr>
        <w:t xml:space="preserve"> </w:t>
      </w:r>
      <w:r>
        <w:t>групповые</w:t>
      </w:r>
      <w:r>
        <w:rPr>
          <w:spacing w:val="9"/>
        </w:rPr>
        <w:t xml:space="preserve"> </w:t>
      </w:r>
      <w:r>
        <w:t>творческие</w:t>
      </w:r>
      <w:r>
        <w:rPr>
          <w:spacing w:val="-57"/>
        </w:rPr>
        <w:t xml:space="preserve"> </w:t>
      </w:r>
      <w:r>
        <w:t>шутливые</w:t>
      </w:r>
      <w:r>
        <w:rPr>
          <w:spacing w:val="-2"/>
        </w:rPr>
        <w:t xml:space="preserve"> </w:t>
      </w:r>
      <w:r>
        <w:t>двигательные</w:t>
      </w:r>
      <w:r>
        <w:rPr>
          <w:spacing w:val="-1"/>
        </w:rPr>
        <w:t xml:space="preserve"> </w:t>
      </w:r>
      <w:r>
        <w:t>импровизации</w:t>
      </w:r>
      <w:r>
        <w:rPr>
          <w:spacing w:val="1"/>
        </w:rPr>
        <w:t xml:space="preserve"> </w:t>
      </w:r>
      <w:r>
        <w:t>«Цирковая труппа».</w:t>
      </w:r>
    </w:p>
    <w:p w:rsidR="002821A2" w:rsidRDefault="005E5850" w:rsidP="00C777F8">
      <w:pPr>
        <w:pStyle w:val="a4"/>
        <w:numPr>
          <w:ilvl w:val="3"/>
          <w:numId w:val="24"/>
        </w:numPr>
        <w:tabs>
          <w:tab w:val="left" w:pos="1113"/>
          <w:tab w:val="left" w:pos="9498"/>
        </w:tabs>
        <w:ind w:left="0" w:right="264" w:firstLine="0"/>
        <w:rPr>
          <w:sz w:val="24"/>
        </w:rPr>
      </w:pPr>
      <w:r>
        <w:rPr>
          <w:sz w:val="24"/>
        </w:rPr>
        <w:t>Танцы,</w:t>
      </w:r>
      <w:r>
        <w:rPr>
          <w:spacing w:val="-2"/>
          <w:sz w:val="24"/>
        </w:rPr>
        <w:t xml:space="preserve"> </w:t>
      </w:r>
      <w:r>
        <w:rPr>
          <w:sz w:val="24"/>
        </w:rPr>
        <w:t>игры</w:t>
      </w:r>
      <w:r>
        <w:rPr>
          <w:spacing w:val="-3"/>
          <w:sz w:val="24"/>
        </w:rPr>
        <w:t xml:space="preserve"> </w:t>
      </w:r>
      <w:r>
        <w:rPr>
          <w:sz w:val="24"/>
        </w:rPr>
        <w:t>и</w:t>
      </w:r>
      <w:r>
        <w:rPr>
          <w:spacing w:val="-3"/>
          <w:sz w:val="24"/>
        </w:rPr>
        <w:t xml:space="preserve"> </w:t>
      </w:r>
      <w:r>
        <w:rPr>
          <w:sz w:val="24"/>
        </w:rPr>
        <w:t>веселье.</w:t>
      </w:r>
    </w:p>
    <w:p w:rsidR="002821A2" w:rsidRDefault="005E5850" w:rsidP="00C777F8">
      <w:pPr>
        <w:pStyle w:val="a3"/>
        <w:tabs>
          <w:tab w:val="left" w:pos="9498"/>
        </w:tabs>
        <w:ind w:left="0" w:right="264"/>
      </w:pPr>
      <w:r>
        <w:t>Содержание:</w:t>
      </w:r>
      <w:r>
        <w:rPr>
          <w:spacing w:val="58"/>
        </w:rPr>
        <w:t xml:space="preserve"> </w:t>
      </w:r>
      <w:r>
        <w:t>музыка</w:t>
      </w:r>
      <w:r>
        <w:rPr>
          <w:spacing w:val="56"/>
        </w:rPr>
        <w:t xml:space="preserve"> </w:t>
      </w:r>
      <w:r>
        <w:t>–</w:t>
      </w:r>
      <w:r>
        <w:rPr>
          <w:spacing w:val="57"/>
        </w:rPr>
        <w:t xml:space="preserve"> </w:t>
      </w:r>
      <w:r>
        <w:t>игра</w:t>
      </w:r>
      <w:r>
        <w:rPr>
          <w:spacing w:val="56"/>
        </w:rPr>
        <w:t xml:space="preserve"> </w:t>
      </w:r>
      <w:r>
        <w:t>звуками.</w:t>
      </w:r>
      <w:r>
        <w:rPr>
          <w:spacing w:val="57"/>
        </w:rPr>
        <w:t xml:space="preserve"> </w:t>
      </w:r>
      <w:r>
        <w:t>Танец</w:t>
      </w:r>
      <w:r>
        <w:rPr>
          <w:spacing w:val="58"/>
        </w:rPr>
        <w:t xml:space="preserve"> </w:t>
      </w:r>
      <w:r>
        <w:t>–</w:t>
      </w:r>
      <w:r>
        <w:rPr>
          <w:spacing w:val="57"/>
        </w:rPr>
        <w:t xml:space="preserve"> </w:t>
      </w:r>
      <w:r>
        <w:t>искусство</w:t>
      </w:r>
      <w:r>
        <w:rPr>
          <w:spacing w:val="57"/>
        </w:rPr>
        <w:t xml:space="preserve"> </w:t>
      </w:r>
      <w:r>
        <w:t>и</w:t>
      </w:r>
      <w:r>
        <w:rPr>
          <w:spacing w:val="58"/>
        </w:rPr>
        <w:t xml:space="preserve"> </w:t>
      </w:r>
      <w:r>
        <w:t>радость</w:t>
      </w:r>
      <w:r>
        <w:rPr>
          <w:spacing w:val="58"/>
        </w:rPr>
        <w:t xml:space="preserve"> </w:t>
      </w:r>
      <w:r>
        <w:t>движения.</w:t>
      </w:r>
      <w:r>
        <w:rPr>
          <w:spacing w:val="57"/>
        </w:rPr>
        <w:t xml:space="preserve"> </w:t>
      </w:r>
      <w:r>
        <w:t>Примеры</w:t>
      </w:r>
      <w:r>
        <w:rPr>
          <w:spacing w:val="-57"/>
        </w:rPr>
        <w:t xml:space="preserve"> </w:t>
      </w:r>
      <w:r>
        <w:t>популярных</w:t>
      </w:r>
      <w:r>
        <w:rPr>
          <w:spacing w:val="-1"/>
        </w:rPr>
        <w:t xml:space="preserve"> </w:t>
      </w:r>
      <w:r>
        <w:t>танцев.</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слушание, исполнение музыки скерцозного характера;</w:t>
      </w:r>
      <w:r>
        <w:rPr>
          <w:spacing w:val="-57"/>
        </w:rPr>
        <w:t xml:space="preserve"> </w:t>
      </w:r>
      <w:r>
        <w:t>разучивание, исполнение танцевальных движений;</w:t>
      </w:r>
      <w:r>
        <w:rPr>
          <w:spacing w:val="1"/>
        </w:rPr>
        <w:t xml:space="preserve"> </w:t>
      </w:r>
      <w:r>
        <w:t>танец-игра;</w:t>
      </w:r>
    </w:p>
    <w:p w:rsidR="002821A2" w:rsidRDefault="005E5850" w:rsidP="00C777F8">
      <w:pPr>
        <w:pStyle w:val="a3"/>
        <w:tabs>
          <w:tab w:val="left" w:pos="9498"/>
        </w:tabs>
        <w:ind w:left="0" w:right="264"/>
      </w:pPr>
      <w:r>
        <w:t>рефлексия</w:t>
      </w:r>
      <w:r>
        <w:rPr>
          <w:spacing w:val="10"/>
        </w:rPr>
        <w:t xml:space="preserve"> </w:t>
      </w:r>
      <w:r>
        <w:t>собственного</w:t>
      </w:r>
      <w:r>
        <w:rPr>
          <w:spacing w:val="10"/>
        </w:rPr>
        <w:t xml:space="preserve"> </w:t>
      </w:r>
      <w:r>
        <w:t>эмоционального</w:t>
      </w:r>
      <w:r>
        <w:rPr>
          <w:spacing w:val="10"/>
        </w:rPr>
        <w:t xml:space="preserve"> </w:t>
      </w:r>
      <w:r>
        <w:t>состояния</w:t>
      </w:r>
      <w:r>
        <w:rPr>
          <w:spacing w:val="7"/>
        </w:rPr>
        <w:t xml:space="preserve"> </w:t>
      </w:r>
      <w:r>
        <w:t>после</w:t>
      </w:r>
      <w:r>
        <w:rPr>
          <w:spacing w:val="9"/>
        </w:rPr>
        <w:t xml:space="preserve"> </w:t>
      </w:r>
      <w:r>
        <w:t>участия</w:t>
      </w:r>
      <w:r>
        <w:rPr>
          <w:spacing w:val="10"/>
        </w:rPr>
        <w:t xml:space="preserve"> </w:t>
      </w:r>
      <w:r>
        <w:t>в</w:t>
      </w:r>
      <w:r>
        <w:rPr>
          <w:spacing w:val="7"/>
        </w:rPr>
        <w:t xml:space="preserve"> </w:t>
      </w:r>
      <w:r>
        <w:t>танцевальных</w:t>
      </w:r>
      <w:r>
        <w:rPr>
          <w:spacing w:val="10"/>
        </w:rPr>
        <w:t xml:space="preserve"> </w:t>
      </w:r>
      <w:r>
        <w:t>композициях</w:t>
      </w:r>
      <w:r>
        <w:rPr>
          <w:spacing w:val="7"/>
        </w:rPr>
        <w:t xml:space="preserve"> </w:t>
      </w:r>
      <w:r>
        <w:t>и</w:t>
      </w:r>
      <w:r>
        <w:rPr>
          <w:spacing w:val="-57"/>
        </w:rPr>
        <w:t xml:space="preserve"> </w:t>
      </w:r>
      <w:r>
        <w:t>импровизациях;</w:t>
      </w:r>
    </w:p>
    <w:p w:rsidR="002821A2" w:rsidRDefault="005E5850" w:rsidP="00C777F8">
      <w:pPr>
        <w:pStyle w:val="a3"/>
        <w:tabs>
          <w:tab w:val="left" w:pos="9498"/>
        </w:tabs>
        <w:ind w:left="0" w:right="264"/>
      </w:pPr>
      <w:r>
        <w:t>проблемная</w:t>
      </w:r>
      <w:r>
        <w:rPr>
          <w:spacing w:val="-1"/>
        </w:rPr>
        <w:t xml:space="preserve"> </w:t>
      </w:r>
      <w:r>
        <w:t>ситуация:</w:t>
      </w:r>
      <w:r>
        <w:rPr>
          <w:spacing w:val="-3"/>
        </w:rPr>
        <w:t xml:space="preserve"> </w:t>
      </w:r>
      <w:r>
        <w:t>зачем</w:t>
      </w:r>
      <w:r>
        <w:rPr>
          <w:spacing w:val="-2"/>
        </w:rPr>
        <w:t xml:space="preserve"> </w:t>
      </w:r>
      <w:r>
        <w:t>люди</w:t>
      </w:r>
      <w:r>
        <w:rPr>
          <w:spacing w:val="1"/>
        </w:rPr>
        <w:t xml:space="preserve"> </w:t>
      </w:r>
      <w:r>
        <w:t>танцуют;</w:t>
      </w:r>
    </w:p>
    <w:p w:rsidR="002821A2" w:rsidRDefault="005E5850" w:rsidP="00C777F8">
      <w:pPr>
        <w:pStyle w:val="a3"/>
        <w:tabs>
          <w:tab w:val="left" w:pos="9498"/>
        </w:tabs>
        <w:ind w:left="0" w:right="264"/>
      </w:pPr>
      <w:r>
        <w:t>ритмическая</w:t>
      </w:r>
      <w:r>
        <w:rPr>
          <w:spacing w:val="-2"/>
        </w:rPr>
        <w:t xml:space="preserve"> </w:t>
      </w:r>
      <w:r>
        <w:t>импровизация</w:t>
      </w:r>
      <w:r>
        <w:rPr>
          <w:spacing w:val="-3"/>
        </w:rPr>
        <w:t xml:space="preserve"> </w:t>
      </w:r>
      <w:r>
        <w:t>в</w:t>
      </w:r>
      <w:r>
        <w:rPr>
          <w:spacing w:val="-2"/>
        </w:rPr>
        <w:t xml:space="preserve"> </w:t>
      </w:r>
      <w:r>
        <w:t>стиле</w:t>
      </w:r>
      <w:r>
        <w:rPr>
          <w:spacing w:val="-3"/>
        </w:rPr>
        <w:t xml:space="preserve"> </w:t>
      </w:r>
      <w:r>
        <w:t>определённого</w:t>
      </w:r>
      <w:r>
        <w:rPr>
          <w:spacing w:val="-2"/>
        </w:rPr>
        <w:t xml:space="preserve"> </w:t>
      </w:r>
      <w:r>
        <w:t>танцевального</w:t>
      </w:r>
      <w:r>
        <w:rPr>
          <w:spacing w:val="-1"/>
        </w:rPr>
        <w:t xml:space="preserve"> </w:t>
      </w:r>
      <w:r>
        <w:t>жанра;</w:t>
      </w:r>
    </w:p>
    <w:p w:rsidR="002821A2" w:rsidRDefault="005E5850" w:rsidP="00C777F8">
      <w:pPr>
        <w:pStyle w:val="a4"/>
        <w:numPr>
          <w:ilvl w:val="3"/>
          <w:numId w:val="24"/>
        </w:numPr>
        <w:tabs>
          <w:tab w:val="left" w:pos="1113"/>
          <w:tab w:val="left" w:pos="9498"/>
        </w:tabs>
        <w:ind w:left="0" w:right="264" w:firstLine="0"/>
        <w:rPr>
          <w:sz w:val="24"/>
        </w:rPr>
      </w:pPr>
      <w:r>
        <w:rPr>
          <w:sz w:val="24"/>
        </w:rPr>
        <w:t>Музыка</w:t>
      </w:r>
      <w:r>
        <w:rPr>
          <w:spacing w:val="-2"/>
          <w:sz w:val="24"/>
        </w:rPr>
        <w:t xml:space="preserve"> </w:t>
      </w:r>
      <w:r>
        <w:rPr>
          <w:sz w:val="24"/>
        </w:rPr>
        <w:t>на</w:t>
      </w:r>
      <w:r>
        <w:rPr>
          <w:spacing w:val="-1"/>
          <w:sz w:val="24"/>
        </w:rPr>
        <w:t xml:space="preserve"> </w:t>
      </w:r>
      <w:r>
        <w:rPr>
          <w:sz w:val="24"/>
        </w:rPr>
        <w:t>войне, музыка</w:t>
      </w:r>
      <w:r>
        <w:rPr>
          <w:spacing w:val="-1"/>
          <w:sz w:val="24"/>
        </w:rPr>
        <w:t xml:space="preserve"> </w:t>
      </w:r>
      <w:r>
        <w:rPr>
          <w:sz w:val="24"/>
        </w:rPr>
        <w:t>о войне.</w:t>
      </w:r>
    </w:p>
    <w:p w:rsidR="002821A2" w:rsidRDefault="005E5850" w:rsidP="00C777F8">
      <w:pPr>
        <w:pStyle w:val="a3"/>
        <w:tabs>
          <w:tab w:val="left" w:pos="9498"/>
        </w:tabs>
        <w:ind w:left="0" w:right="264"/>
      </w:pPr>
      <w:r>
        <w:t>Содержание: военная тема в музыкальном искусстве. Военные песни, марши, интонации, ритмы,</w:t>
      </w:r>
      <w:r>
        <w:rPr>
          <w:spacing w:val="1"/>
        </w:rPr>
        <w:t xml:space="preserve"> </w:t>
      </w:r>
      <w:r>
        <w:t>тембры (призывная кварта, пунктирный ритм, тембры малого барабана, трубы). Песни Великой</w:t>
      </w:r>
      <w:r>
        <w:rPr>
          <w:spacing w:val="1"/>
        </w:rPr>
        <w:t xml:space="preserve"> </w:t>
      </w:r>
      <w:r>
        <w:t>Отечественной войны</w:t>
      </w:r>
      <w:r>
        <w:rPr>
          <w:spacing w:val="-1"/>
        </w:rPr>
        <w:t xml:space="preserve"> </w:t>
      </w:r>
      <w:r>
        <w:t>–</w:t>
      </w:r>
      <w:r>
        <w:rPr>
          <w:spacing w:val="-3"/>
        </w:rPr>
        <w:t xml:space="preserve"> </w:t>
      </w:r>
      <w:r>
        <w:t>песни</w:t>
      </w:r>
      <w:r>
        <w:rPr>
          <w:spacing w:val="1"/>
        </w:rPr>
        <w:t xml:space="preserve"> </w:t>
      </w:r>
      <w:r>
        <w:t>Великой</w:t>
      </w:r>
      <w:r>
        <w:rPr>
          <w:spacing w:val="1"/>
        </w:rPr>
        <w:t xml:space="preserve"> </w:t>
      </w:r>
      <w:r>
        <w:t>Победы.</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чтение учебных и художественных текстов, посвящённых песням Великой Отечественной войны;</w:t>
      </w:r>
      <w:r>
        <w:rPr>
          <w:spacing w:val="1"/>
        </w:rPr>
        <w:t xml:space="preserve"> </w:t>
      </w:r>
      <w:r>
        <w:t>слушание,</w:t>
      </w:r>
      <w:r>
        <w:rPr>
          <w:spacing w:val="7"/>
        </w:rPr>
        <w:t xml:space="preserve"> </w:t>
      </w:r>
      <w:r>
        <w:t>исполнение</w:t>
      </w:r>
      <w:r>
        <w:rPr>
          <w:spacing w:val="4"/>
        </w:rPr>
        <w:t xml:space="preserve"> </w:t>
      </w:r>
      <w:r>
        <w:t>песен</w:t>
      </w:r>
      <w:r>
        <w:rPr>
          <w:spacing w:val="9"/>
        </w:rPr>
        <w:t xml:space="preserve"> </w:t>
      </w:r>
      <w:r>
        <w:t>Великой</w:t>
      </w:r>
      <w:r>
        <w:rPr>
          <w:spacing w:val="6"/>
        </w:rPr>
        <w:t xml:space="preserve"> </w:t>
      </w:r>
      <w:r>
        <w:t>Отечественной</w:t>
      </w:r>
      <w:r>
        <w:rPr>
          <w:spacing w:val="9"/>
        </w:rPr>
        <w:t xml:space="preserve"> </w:t>
      </w:r>
      <w:r>
        <w:t>войны,</w:t>
      </w:r>
      <w:r>
        <w:rPr>
          <w:spacing w:val="5"/>
        </w:rPr>
        <w:t xml:space="preserve"> </w:t>
      </w:r>
      <w:r>
        <w:t>знакомство</w:t>
      </w:r>
      <w:r>
        <w:rPr>
          <w:spacing w:val="8"/>
        </w:rPr>
        <w:t xml:space="preserve"> </w:t>
      </w:r>
      <w:r>
        <w:t>с</w:t>
      </w:r>
      <w:r>
        <w:rPr>
          <w:spacing w:val="6"/>
        </w:rPr>
        <w:t xml:space="preserve"> </w:t>
      </w:r>
      <w:r>
        <w:t>историей</w:t>
      </w:r>
      <w:r>
        <w:rPr>
          <w:spacing w:val="7"/>
        </w:rPr>
        <w:t xml:space="preserve"> </w:t>
      </w:r>
      <w:r>
        <w:t>их</w:t>
      </w:r>
      <w:r>
        <w:rPr>
          <w:spacing w:val="7"/>
        </w:rPr>
        <w:t xml:space="preserve"> </w:t>
      </w:r>
      <w:r>
        <w:t>сочинения</w:t>
      </w:r>
      <w:r>
        <w:rPr>
          <w:spacing w:val="-57"/>
        </w:rPr>
        <w:t xml:space="preserve"> </w:t>
      </w:r>
      <w:r>
        <w:t>и исполнения;</w:t>
      </w:r>
    </w:p>
    <w:p w:rsidR="002821A2" w:rsidRDefault="005E5850" w:rsidP="00C777F8">
      <w:pPr>
        <w:pStyle w:val="a3"/>
        <w:tabs>
          <w:tab w:val="left" w:pos="9498"/>
        </w:tabs>
        <w:ind w:left="0" w:right="264"/>
      </w:pPr>
      <w:r>
        <w:lastRenderedPageBreak/>
        <w:t>обсуждение</w:t>
      </w:r>
      <w:r>
        <w:rPr>
          <w:spacing w:val="1"/>
        </w:rPr>
        <w:t xml:space="preserve"> </w:t>
      </w:r>
      <w:r>
        <w:t>в</w:t>
      </w:r>
      <w:r>
        <w:rPr>
          <w:spacing w:val="1"/>
        </w:rPr>
        <w:t xml:space="preserve"> </w:t>
      </w:r>
      <w:r>
        <w:t>классе,</w:t>
      </w:r>
      <w:r>
        <w:rPr>
          <w:spacing w:val="1"/>
        </w:rPr>
        <w:t xml:space="preserve"> </w:t>
      </w:r>
      <w:r>
        <w:t>ответы</w:t>
      </w:r>
      <w:r>
        <w:rPr>
          <w:spacing w:val="1"/>
        </w:rPr>
        <w:t xml:space="preserve"> </w:t>
      </w:r>
      <w:r>
        <w:t>на</w:t>
      </w:r>
      <w:r>
        <w:rPr>
          <w:spacing w:val="1"/>
        </w:rPr>
        <w:t xml:space="preserve"> </w:t>
      </w:r>
      <w:r>
        <w:t>вопросы:</w:t>
      </w:r>
      <w:r>
        <w:rPr>
          <w:spacing w:val="1"/>
        </w:rPr>
        <w:t xml:space="preserve"> </w:t>
      </w:r>
      <w:r>
        <w:t>какие</w:t>
      </w:r>
      <w:r>
        <w:rPr>
          <w:spacing w:val="1"/>
        </w:rPr>
        <w:t xml:space="preserve"> </w:t>
      </w:r>
      <w:r>
        <w:t>чувства</w:t>
      </w:r>
      <w:r>
        <w:rPr>
          <w:spacing w:val="1"/>
        </w:rPr>
        <w:t xml:space="preserve"> </w:t>
      </w:r>
      <w:r>
        <w:t>вызывают</w:t>
      </w:r>
      <w:r>
        <w:rPr>
          <w:spacing w:val="1"/>
        </w:rPr>
        <w:t xml:space="preserve"> </w:t>
      </w:r>
      <w:r>
        <w:t>песни</w:t>
      </w:r>
      <w:r>
        <w:rPr>
          <w:spacing w:val="1"/>
        </w:rPr>
        <w:t xml:space="preserve"> </w:t>
      </w:r>
      <w:r>
        <w:t>Великой</w:t>
      </w:r>
      <w:r>
        <w:rPr>
          <w:spacing w:val="60"/>
        </w:rPr>
        <w:t xml:space="preserve"> </w:t>
      </w:r>
      <w:r>
        <w:t>Победы,</w:t>
      </w:r>
      <w:r>
        <w:rPr>
          <w:spacing w:val="1"/>
        </w:rPr>
        <w:t xml:space="preserve"> </w:t>
      </w:r>
      <w:r>
        <w:t>почему?</w:t>
      </w:r>
      <w:r>
        <w:rPr>
          <w:spacing w:val="1"/>
        </w:rPr>
        <w:t xml:space="preserve"> </w:t>
      </w:r>
      <w:r>
        <w:t>Как</w:t>
      </w:r>
      <w:r>
        <w:rPr>
          <w:spacing w:val="1"/>
        </w:rPr>
        <w:t xml:space="preserve"> </w:t>
      </w:r>
      <w:r>
        <w:t>музыка,</w:t>
      </w:r>
      <w:r>
        <w:rPr>
          <w:spacing w:val="1"/>
        </w:rPr>
        <w:t xml:space="preserve"> </w:t>
      </w:r>
      <w:r>
        <w:t>песни</w:t>
      </w:r>
      <w:r>
        <w:rPr>
          <w:spacing w:val="1"/>
        </w:rPr>
        <w:t xml:space="preserve"> </w:t>
      </w:r>
      <w:r>
        <w:t>помогали</w:t>
      </w:r>
      <w:r>
        <w:rPr>
          <w:spacing w:val="1"/>
        </w:rPr>
        <w:t xml:space="preserve"> </w:t>
      </w:r>
      <w:r>
        <w:t>российскому</w:t>
      </w:r>
      <w:r>
        <w:rPr>
          <w:spacing w:val="1"/>
        </w:rPr>
        <w:t xml:space="preserve"> </w:t>
      </w:r>
      <w:r>
        <w:t>народу</w:t>
      </w:r>
      <w:r>
        <w:rPr>
          <w:spacing w:val="1"/>
        </w:rPr>
        <w:t xml:space="preserve"> </w:t>
      </w:r>
      <w:r>
        <w:t>одержать</w:t>
      </w:r>
      <w:r>
        <w:rPr>
          <w:spacing w:val="1"/>
        </w:rPr>
        <w:t xml:space="preserve"> </w:t>
      </w:r>
      <w:r>
        <w:t>победу</w:t>
      </w:r>
      <w:r>
        <w:rPr>
          <w:spacing w:val="1"/>
        </w:rPr>
        <w:t xml:space="preserve"> </w:t>
      </w:r>
      <w:r>
        <w:t>в</w:t>
      </w:r>
      <w:r>
        <w:rPr>
          <w:spacing w:val="1"/>
        </w:rPr>
        <w:t xml:space="preserve"> </w:t>
      </w:r>
      <w:r>
        <w:t>Великой</w:t>
      </w:r>
      <w:r>
        <w:rPr>
          <w:spacing w:val="1"/>
        </w:rPr>
        <w:t xml:space="preserve"> </w:t>
      </w:r>
      <w:r>
        <w:t>Отечественной войне?</w:t>
      </w:r>
    </w:p>
    <w:p w:rsidR="002821A2" w:rsidRDefault="005E5850" w:rsidP="00C777F8">
      <w:pPr>
        <w:pStyle w:val="a4"/>
        <w:numPr>
          <w:ilvl w:val="3"/>
          <w:numId w:val="24"/>
        </w:numPr>
        <w:tabs>
          <w:tab w:val="left" w:pos="1113"/>
          <w:tab w:val="left" w:pos="9498"/>
        </w:tabs>
        <w:ind w:left="0" w:right="264" w:firstLine="0"/>
        <w:rPr>
          <w:sz w:val="24"/>
        </w:rPr>
      </w:pPr>
      <w:r>
        <w:rPr>
          <w:sz w:val="24"/>
        </w:rPr>
        <w:t>Главный</w:t>
      </w:r>
      <w:r>
        <w:rPr>
          <w:spacing w:val="-1"/>
          <w:sz w:val="24"/>
        </w:rPr>
        <w:t xml:space="preserve"> </w:t>
      </w:r>
      <w:r>
        <w:rPr>
          <w:sz w:val="24"/>
        </w:rPr>
        <w:t>музыкальный</w:t>
      </w:r>
      <w:r>
        <w:rPr>
          <w:spacing w:val="-1"/>
          <w:sz w:val="24"/>
        </w:rPr>
        <w:t xml:space="preserve"> </w:t>
      </w:r>
      <w:r>
        <w:rPr>
          <w:sz w:val="24"/>
        </w:rPr>
        <w:t>символ.</w:t>
      </w:r>
    </w:p>
    <w:p w:rsidR="002821A2" w:rsidRDefault="005E5850" w:rsidP="00C777F8">
      <w:pPr>
        <w:pStyle w:val="a3"/>
        <w:tabs>
          <w:tab w:val="left" w:pos="9498"/>
        </w:tabs>
        <w:ind w:left="0" w:right="264"/>
      </w:pPr>
      <w:r>
        <w:t>Содержание:</w:t>
      </w:r>
      <w:r>
        <w:rPr>
          <w:spacing w:val="24"/>
        </w:rPr>
        <w:t xml:space="preserve"> </w:t>
      </w:r>
      <w:r>
        <w:t>гимн</w:t>
      </w:r>
      <w:r>
        <w:rPr>
          <w:spacing w:val="25"/>
        </w:rPr>
        <w:t xml:space="preserve"> </w:t>
      </w:r>
      <w:r>
        <w:t>России</w:t>
      </w:r>
      <w:r>
        <w:rPr>
          <w:spacing w:val="26"/>
        </w:rPr>
        <w:t xml:space="preserve"> </w:t>
      </w:r>
      <w:r>
        <w:t>–</w:t>
      </w:r>
      <w:r>
        <w:rPr>
          <w:spacing w:val="24"/>
        </w:rPr>
        <w:t xml:space="preserve"> </w:t>
      </w:r>
      <w:r>
        <w:t>главный</w:t>
      </w:r>
      <w:r>
        <w:rPr>
          <w:spacing w:val="26"/>
        </w:rPr>
        <w:t xml:space="preserve"> </w:t>
      </w:r>
      <w:r>
        <w:t>музыкальный</w:t>
      </w:r>
      <w:r>
        <w:rPr>
          <w:spacing w:val="25"/>
        </w:rPr>
        <w:t xml:space="preserve"> </w:t>
      </w:r>
      <w:r>
        <w:t>символ</w:t>
      </w:r>
      <w:r>
        <w:rPr>
          <w:spacing w:val="25"/>
        </w:rPr>
        <w:t xml:space="preserve"> </w:t>
      </w:r>
      <w:r>
        <w:t>нашей</w:t>
      </w:r>
      <w:r>
        <w:rPr>
          <w:spacing w:val="25"/>
        </w:rPr>
        <w:t xml:space="preserve"> </w:t>
      </w:r>
      <w:r>
        <w:t>страны.</w:t>
      </w:r>
      <w:r>
        <w:rPr>
          <w:spacing w:val="25"/>
        </w:rPr>
        <w:t xml:space="preserve"> </w:t>
      </w:r>
      <w:r>
        <w:t>Традиции</w:t>
      </w:r>
      <w:r>
        <w:rPr>
          <w:spacing w:val="25"/>
        </w:rPr>
        <w:t xml:space="preserve"> </w:t>
      </w:r>
      <w:r>
        <w:t>исполнения</w:t>
      </w:r>
      <w:r>
        <w:rPr>
          <w:spacing w:val="-57"/>
        </w:rPr>
        <w:t xml:space="preserve"> </w:t>
      </w:r>
      <w:r>
        <w:t>Гимна</w:t>
      </w:r>
      <w:r>
        <w:rPr>
          <w:spacing w:val="-2"/>
        </w:rPr>
        <w:t xml:space="preserve"> </w:t>
      </w:r>
      <w:r>
        <w:t>России. Другие</w:t>
      </w:r>
      <w:r>
        <w:rPr>
          <w:spacing w:val="-1"/>
        </w:rPr>
        <w:t xml:space="preserve"> </w:t>
      </w:r>
      <w:r>
        <w:t>гимны.</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разучивание, исполнение Гимна Российской Федерации;</w:t>
      </w:r>
      <w:r>
        <w:rPr>
          <w:spacing w:val="-57"/>
        </w:rPr>
        <w:t xml:space="preserve"> </w:t>
      </w:r>
      <w:r>
        <w:t>знакомство</w:t>
      </w:r>
      <w:r>
        <w:rPr>
          <w:spacing w:val="-2"/>
        </w:rPr>
        <w:t xml:space="preserve"> </w:t>
      </w:r>
      <w:r>
        <w:t>с</w:t>
      </w:r>
      <w:r>
        <w:rPr>
          <w:spacing w:val="-2"/>
        </w:rPr>
        <w:t xml:space="preserve"> </w:t>
      </w:r>
      <w:r>
        <w:t>историей</w:t>
      </w:r>
      <w:r>
        <w:rPr>
          <w:spacing w:val="-3"/>
        </w:rPr>
        <w:t xml:space="preserve"> </w:t>
      </w:r>
      <w:r>
        <w:t>создания,</w:t>
      </w:r>
      <w:r>
        <w:rPr>
          <w:spacing w:val="-3"/>
        </w:rPr>
        <w:t xml:space="preserve"> </w:t>
      </w:r>
      <w:r>
        <w:t>правилами</w:t>
      </w:r>
      <w:r>
        <w:rPr>
          <w:spacing w:val="-3"/>
        </w:rPr>
        <w:t xml:space="preserve"> </w:t>
      </w:r>
      <w:r>
        <w:t>исполнения;</w:t>
      </w:r>
    </w:p>
    <w:p w:rsidR="002821A2" w:rsidRDefault="005E5850" w:rsidP="00C777F8">
      <w:pPr>
        <w:pStyle w:val="a3"/>
        <w:tabs>
          <w:tab w:val="left" w:pos="9498"/>
        </w:tabs>
        <w:ind w:left="0" w:right="264"/>
      </w:pPr>
      <w:r>
        <w:t>просмотр видеозаписей парада, церемонии награждения спортсменов;</w:t>
      </w:r>
      <w:r>
        <w:rPr>
          <w:spacing w:val="-57"/>
        </w:rPr>
        <w:t xml:space="preserve"> </w:t>
      </w:r>
      <w:r>
        <w:t>чувство</w:t>
      </w:r>
      <w:r>
        <w:rPr>
          <w:spacing w:val="-1"/>
        </w:rPr>
        <w:t xml:space="preserve"> </w:t>
      </w:r>
      <w:r>
        <w:t>гордости, понятия достоинства</w:t>
      </w:r>
      <w:r>
        <w:rPr>
          <w:spacing w:val="-2"/>
        </w:rPr>
        <w:t xml:space="preserve"> </w:t>
      </w:r>
      <w:r>
        <w:t>и</w:t>
      </w:r>
      <w:r>
        <w:rPr>
          <w:spacing w:val="1"/>
        </w:rPr>
        <w:t xml:space="preserve"> </w:t>
      </w:r>
      <w:r>
        <w:t>чести;</w:t>
      </w:r>
    </w:p>
    <w:p w:rsidR="002821A2" w:rsidRDefault="005E5850" w:rsidP="00C777F8">
      <w:pPr>
        <w:pStyle w:val="a3"/>
        <w:tabs>
          <w:tab w:val="left" w:pos="9498"/>
        </w:tabs>
        <w:ind w:left="0" w:right="264"/>
      </w:pPr>
      <w:r>
        <w:t>обсуждение этических вопросов, связанных с государственными символами страны;</w:t>
      </w:r>
      <w:r>
        <w:rPr>
          <w:spacing w:val="-57"/>
        </w:rPr>
        <w:t xml:space="preserve"> </w:t>
      </w:r>
      <w:r>
        <w:t>разучивание,</w:t>
      </w:r>
      <w:r>
        <w:rPr>
          <w:spacing w:val="-1"/>
        </w:rPr>
        <w:t xml:space="preserve"> </w:t>
      </w:r>
      <w:r>
        <w:t>исполнение</w:t>
      </w:r>
      <w:r>
        <w:rPr>
          <w:spacing w:val="-1"/>
        </w:rPr>
        <w:t xml:space="preserve"> </w:t>
      </w:r>
      <w:r>
        <w:t>Гимна</w:t>
      </w:r>
      <w:r>
        <w:rPr>
          <w:spacing w:val="-1"/>
        </w:rPr>
        <w:t xml:space="preserve"> </w:t>
      </w:r>
      <w:r>
        <w:t>своей республики, города, школы.</w:t>
      </w:r>
    </w:p>
    <w:p w:rsidR="002821A2" w:rsidRDefault="005E5850" w:rsidP="00C777F8">
      <w:pPr>
        <w:pStyle w:val="a4"/>
        <w:numPr>
          <w:ilvl w:val="3"/>
          <w:numId w:val="24"/>
        </w:numPr>
        <w:tabs>
          <w:tab w:val="left" w:pos="1113"/>
          <w:tab w:val="left" w:pos="9498"/>
        </w:tabs>
        <w:ind w:left="0" w:right="264" w:firstLine="0"/>
        <w:rPr>
          <w:sz w:val="24"/>
        </w:rPr>
      </w:pPr>
      <w:r>
        <w:rPr>
          <w:sz w:val="24"/>
        </w:rPr>
        <w:t>Искусство</w:t>
      </w:r>
      <w:r>
        <w:rPr>
          <w:spacing w:val="-1"/>
          <w:sz w:val="24"/>
        </w:rPr>
        <w:t xml:space="preserve"> </w:t>
      </w:r>
      <w:r>
        <w:rPr>
          <w:sz w:val="24"/>
        </w:rPr>
        <w:t>времени.</w:t>
      </w:r>
    </w:p>
    <w:p w:rsidR="002821A2" w:rsidRDefault="005E5850" w:rsidP="00C777F8">
      <w:pPr>
        <w:pStyle w:val="a3"/>
        <w:tabs>
          <w:tab w:val="left" w:pos="9498"/>
        </w:tabs>
        <w:ind w:left="0" w:right="264"/>
      </w:pPr>
      <w:r>
        <w:t>Содержание:</w:t>
      </w:r>
      <w:r>
        <w:rPr>
          <w:spacing w:val="40"/>
        </w:rPr>
        <w:t xml:space="preserve"> </w:t>
      </w:r>
      <w:r>
        <w:t>музыка</w:t>
      </w:r>
      <w:r>
        <w:rPr>
          <w:spacing w:val="36"/>
        </w:rPr>
        <w:t xml:space="preserve"> </w:t>
      </w:r>
      <w:r>
        <w:t>–</w:t>
      </w:r>
      <w:r>
        <w:rPr>
          <w:spacing w:val="39"/>
        </w:rPr>
        <w:t xml:space="preserve"> </w:t>
      </w:r>
      <w:r>
        <w:t>временное</w:t>
      </w:r>
      <w:r>
        <w:rPr>
          <w:spacing w:val="38"/>
        </w:rPr>
        <w:t xml:space="preserve"> </w:t>
      </w:r>
      <w:r>
        <w:t>искусство.</w:t>
      </w:r>
      <w:r>
        <w:rPr>
          <w:spacing w:val="39"/>
        </w:rPr>
        <w:t xml:space="preserve"> </w:t>
      </w:r>
      <w:r>
        <w:t>Погружение</w:t>
      </w:r>
      <w:r>
        <w:rPr>
          <w:spacing w:val="38"/>
        </w:rPr>
        <w:t xml:space="preserve"> </w:t>
      </w:r>
      <w:r>
        <w:t>в</w:t>
      </w:r>
      <w:r>
        <w:rPr>
          <w:spacing w:val="39"/>
        </w:rPr>
        <w:t xml:space="preserve"> </w:t>
      </w:r>
      <w:r>
        <w:t>поток</w:t>
      </w:r>
      <w:r>
        <w:rPr>
          <w:spacing w:val="40"/>
        </w:rPr>
        <w:t xml:space="preserve"> </w:t>
      </w:r>
      <w:r>
        <w:t>музыкального</w:t>
      </w:r>
      <w:r>
        <w:rPr>
          <w:spacing w:val="37"/>
        </w:rPr>
        <w:t xml:space="preserve"> </w:t>
      </w:r>
      <w:r>
        <w:t>звучания.</w:t>
      </w:r>
      <w:r>
        <w:rPr>
          <w:spacing w:val="-57"/>
        </w:rPr>
        <w:t xml:space="preserve"> </w:t>
      </w:r>
      <w:r>
        <w:t>Музыкальные</w:t>
      </w:r>
      <w:r>
        <w:rPr>
          <w:spacing w:val="-2"/>
        </w:rPr>
        <w:t xml:space="preserve"> </w:t>
      </w:r>
      <w:r>
        <w:t>образы</w:t>
      </w:r>
      <w:r>
        <w:rPr>
          <w:spacing w:val="-1"/>
        </w:rPr>
        <w:t xml:space="preserve"> </w:t>
      </w:r>
      <w:r>
        <w:t>движения, изменения</w:t>
      </w:r>
      <w:r>
        <w:rPr>
          <w:spacing w:val="-3"/>
        </w:rPr>
        <w:t xml:space="preserve"> </w:t>
      </w:r>
      <w:r>
        <w:t>и</w:t>
      </w:r>
      <w:r>
        <w:rPr>
          <w:spacing w:val="1"/>
        </w:rPr>
        <w:t xml:space="preserve"> </w:t>
      </w:r>
      <w:r>
        <w:t>развития.</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слушание, исполнение музыкальных произведений, передающих образ непрерывного движения;</w:t>
      </w:r>
      <w:r>
        <w:rPr>
          <w:spacing w:val="1"/>
        </w:rPr>
        <w:t xml:space="preserve"> </w:t>
      </w:r>
      <w:r>
        <w:t>наблюдение</w:t>
      </w:r>
      <w:r>
        <w:rPr>
          <w:spacing w:val="13"/>
        </w:rPr>
        <w:t xml:space="preserve"> </w:t>
      </w:r>
      <w:r>
        <w:t>за</w:t>
      </w:r>
      <w:r>
        <w:rPr>
          <w:spacing w:val="13"/>
        </w:rPr>
        <w:t xml:space="preserve"> </w:t>
      </w:r>
      <w:r>
        <w:t>своими</w:t>
      </w:r>
      <w:r>
        <w:rPr>
          <w:spacing w:val="13"/>
        </w:rPr>
        <w:t xml:space="preserve"> </w:t>
      </w:r>
      <w:r>
        <w:t>телесными</w:t>
      </w:r>
      <w:r>
        <w:rPr>
          <w:spacing w:val="15"/>
        </w:rPr>
        <w:t xml:space="preserve"> </w:t>
      </w:r>
      <w:r>
        <w:t>реакциями</w:t>
      </w:r>
      <w:r>
        <w:rPr>
          <w:spacing w:val="15"/>
        </w:rPr>
        <w:t xml:space="preserve"> </w:t>
      </w:r>
      <w:r>
        <w:t>(дыхание,</w:t>
      </w:r>
      <w:r>
        <w:rPr>
          <w:spacing w:val="15"/>
        </w:rPr>
        <w:t xml:space="preserve"> </w:t>
      </w:r>
      <w:r>
        <w:t>пульс,</w:t>
      </w:r>
      <w:r>
        <w:rPr>
          <w:spacing w:val="14"/>
        </w:rPr>
        <w:t xml:space="preserve"> </w:t>
      </w:r>
      <w:r>
        <w:t>мышечный</w:t>
      </w:r>
      <w:r>
        <w:rPr>
          <w:spacing w:val="15"/>
        </w:rPr>
        <w:t xml:space="preserve"> </w:t>
      </w:r>
      <w:r>
        <w:t>тонус)</w:t>
      </w:r>
      <w:r>
        <w:rPr>
          <w:spacing w:val="14"/>
        </w:rPr>
        <w:t xml:space="preserve"> </w:t>
      </w:r>
      <w:r>
        <w:t>при</w:t>
      </w:r>
      <w:r>
        <w:rPr>
          <w:spacing w:val="15"/>
        </w:rPr>
        <w:t xml:space="preserve"> </w:t>
      </w:r>
      <w:r>
        <w:t>восприятии</w:t>
      </w:r>
      <w:r>
        <w:rPr>
          <w:spacing w:val="-57"/>
        </w:rPr>
        <w:t xml:space="preserve"> </w:t>
      </w:r>
      <w:r>
        <w:t>музыки;</w:t>
      </w:r>
    </w:p>
    <w:p w:rsidR="002821A2" w:rsidRDefault="005E5850" w:rsidP="00C777F8">
      <w:pPr>
        <w:pStyle w:val="a3"/>
        <w:tabs>
          <w:tab w:val="left" w:pos="9498"/>
        </w:tabs>
        <w:ind w:left="0" w:right="264"/>
      </w:pPr>
      <w:r>
        <w:t>проблемная</w:t>
      </w:r>
      <w:r>
        <w:rPr>
          <w:spacing w:val="-2"/>
        </w:rPr>
        <w:t xml:space="preserve"> </w:t>
      </w:r>
      <w:r>
        <w:t>ситуация:</w:t>
      </w:r>
      <w:r>
        <w:rPr>
          <w:spacing w:val="-3"/>
        </w:rPr>
        <w:t xml:space="preserve"> </w:t>
      </w:r>
      <w:r>
        <w:t>как</w:t>
      </w:r>
      <w:r>
        <w:rPr>
          <w:spacing w:val="-1"/>
        </w:rPr>
        <w:t xml:space="preserve"> </w:t>
      </w:r>
      <w:r>
        <w:t>музыка</w:t>
      </w:r>
      <w:r>
        <w:rPr>
          <w:spacing w:val="-2"/>
        </w:rPr>
        <w:t xml:space="preserve"> </w:t>
      </w:r>
      <w:r>
        <w:t>воздействует</w:t>
      </w:r>
      <w:r>
        <w:rPr>
          <w:spacing w:val="-1"/>
        </w:rPr>
        <w:t xml:space="preserve"> </w:t>
      </w:r>
      <w:r>
        <w:t>на</w:t>
      </w:r>
      <w:r>
        <w:rPr>
          <w:spacing w:val="-3"/>
        </w:rPr>
        <w:t xml:space="preserve"> </w:t>
      </w:r>
      <w:r>
        <w:t>человека;</w:t>
      </w:r>
    </w:p>
    <w:p w:rsidR="002821A2" w:rsidRDefault="005E5850" w:rsidP="00C777F8">
      <w:pPr>
        <w:pStyle w:val="a3"/>
        <w:tabs>
          <w:tab w:val="left" w:pos="1731"/>
          <w:tab w:val="left" w:pos="3356"/>
          <w:tab w:val="left" w:pos="4938"/>
          <w:tab w:val="left" w:pos="5598"/>
          <w:tab w:val="left" w:pos="7760"/>
          <w:tab w:val="left" w:pos="9498"/>
        </w:tabs>
        <w:ind w:left="0" w:right="264"/>
      </w:pPr>
      <w:r>
        <w:t>вариативно:</w:t>
      </w:r>
      <w:r>
        <w:tab/>
        <w:t>программная</w:t>
      </w:r>
      <w:r>
        <w:tab/>
        <w:t>ритмическая</w:t>
      </w:r>
      <w:r>
        <w:tab/>
        <w:t>или</w:t>
      </w:r>
      <w:r>
        <w:tab/>
        <w:t>инструментальная</w:t>
      </w:r>
      <w:r>
        <w:tab/>
        <w:t>импровизация</w:t>
      </w:r>
      <w:r>
        <w:tab/>
        <w:t>«Поезд»,</w:t>
      </w:r>
    </w:p>
    <w:p w:rsidR="002821A2" w:rsidRDefault="005E5850" w:rsidP="00C777F8">
      <w:pPr>
        <w:pStyle w:val="a3"/>
        <w:tabs>
          <w:tab w:val="left" w:pos="9498"/>
        </w:tabs>
        <w:ind w:left="0" w:right="264"/>
      </w:pPr>
      <w:r>
        <w:t>«Космический</w:t>
      </w:r>
      <w:r>
        <w:rPr>
          <w:spacing w:val="-1"/>
        </w:rPr>
        <w:t xml:space="preserve"> </w:t>
      </w:r>
      <w:r>
        <w:t>корабль».</w:t>
      </w:r>
    </w:p>
    <w:p w:rsidR="002821A2" w:rsidRDefault="005E5850" w:rsidP="00C777F8">
      <w:pPr>
        <w:pStyle w:val="11"/>
        <w:numPr>
          <w:ilvl w:val="2"/>
          <w:numId w:val="24"/>
        </w:numPr>
        <w:tabs>
          <w:tab w:val="left" w:pos="933"/>
          <w:tab w:val="left" w:pos="9498"/>
        </w:tabs>
        <w:ind w:left="0" w:right="264" w:firstLine="0"/>
      </w:pPr>
      <w:r>
        <w:t>Модуль</w:t>
      </w:r>
      <w:r>
        <w:rPr>
          <w:spacing w:val="-2"/>
        </w:rPr>
        <w:t xml:space="preserve"> </w:t>
      </w:r>
      <w:r>
        <w:t>№ 4</w:t>
      </w:r>
      <w:r>
        <w:rPr>
          <w:spacing w:val="-2"/>
        </w:rPr>
        <w:t xml:space="preserve"> </w:t>
      </w:r>
      <w:r>
        <w:t>«Музыка</w:t>
      </w:r>
      <w:r>
        <w:rPr>
          <w:spacing w:val="-1"/>
        </w:rPr>
        <w:t xml:space="preserve"> </w:t>
      </w:r>
      <w:r>
        <w:t>народов</w:t>
      </w:r>
      <w:r>
        <w:rPr>
          <w:spacing w:val="-2"/>
        </w:rPr>
        <w:t xml:space="preserve"> </w:t>
      </w:r>
      <w:r>
        <w:t>мира».</w:t>
      </w:r>
    </w:p>
    <w:p w:rsidR="002821A2" w:rsidRDefault="002821A2" w:rsidP="00C777F8">
      <w:pPr>
        <w:pStyle w:val="a3"/>
        <w:tabs>
          <w:tab w:val="left" w:pos="9498"/>
        </w:tabs>
        <w:ind w:left="0" w:right="264"/>
        <w:rPr>
          <w:b/>
          <w:sz w:val="20"/>
        </w:rPr>
      </w:pPr>
    </w:p>
    <w:p w:rsidR="002821A2" w:rsidRDefault="005E5850" w:rsidP="00C777F8">
      <w:pPr>
        <w:pStyle w:val="a3"/>
        <w:tabs>
          <w:tab w:val="left" w:pos="9498"/>
        </w:tabs>
        <w:ind w:left="0" w:right="264"/>
      </w:pPr>
      <w:r>
        <w:t>Данный</w:t>
      </w:r>
      <w:r>
        <w:rPr>
          <w:spacing w:val="20"/>
        </w:rPr>
        <w:t xml:space="preserve"> </w:t>
      </w:r>
      <w:r>
        <w:t>модуль</w:t>
      </w:r>
      <w:r>
        <w:rPr>
          <w:spacing w:val="78"/>
        </w:rPr>
        <w:t xml:space="preserve"> </w:t>
      </w:r>
      <w:r>
        <w:t>является</w:t>
      </w:r>
      <w:r>
        <w:rPr>
          <w:spacing w:val="78"/>
        </w:rPr>
        <w:t xml:space="preserve"> </w:t>
      </w:r>
      <w:r>
        <w:t>продолжением</w:t>
      </w:r>
      <w:r>
        <w:rPr>
          <w:spacing w:val="77"/>
        </w:rPr>
        <w:t xml:space="preserve"> </w:t>
      </w:r>
      <w:r>
        <w:t>и</w:t>
      </w:r>
      <w:r>
        <w:rPr>
          <w:spacing w:val="76"/>
        </w:rPr>
        <w:t xml:space="preserve"> </w:t>
      </w:r>
      <w:r>
        <w:t>дополнением</w:t>
      </w:r>
      <w:r>
        <w:rPr>
          <w:spacing w:val="76"/>
        </w:rPr>
        <w:t xml:space="preserve"> </w:t>
      </w:r>
      <w:r>
        <w:t>модуля</w:t>
      </w:r>
      <w:r>
        <w:rPr>
          <w:spacing w:val="78"/>
        </w:rPr>
        <w:t xml:space="preserve"> </w:t>
      </w:r>
      <w:r>
        <w:t>«Народная</w:t>
      </w:r>
      <w:r>
        <w:rPr>
          <w:spacing w:val="78"/>
        </w:rPr>
        <w:t xml:space="preserve"> </w:t>
      </w:r>
      <w:r>
        <w:t>музыка</w:t>
      </w:r>
      <w:r>
        <w:rPr>
          <w:spacing w:val="76"/>
        </w:rPr>
        <w:t xml:space="preserve"> </w:t>
      </w:r>
      <w:r>
        <w:t>России».</w:t>
      </w:r>
    </w:p>
    <w:p w:rsidR="002821A2" w:rsidRDefault="005E5850" w:rsidP="00C777F8">
      <w:pPr>
        <w:pStyle w:val="a3"/>
        <w:tabs>
          <w:tab w:val="left" w:pos="9498"/>
        </w:tabs>
        <w:ind w:left="0" w:right="264"/>
      </w:pPr>
      <w:r>
        <w:t>«Между музыкой моего народа и музыкой других народов нет непереходимых границ» – тезис,</w:t>
      </w:r>
      <w:r>
        <w:rPr>
          <w:spacing w:val="1"/>
        </w:rPr>
        <w:t xml:space="preserve"> </w:t>
      </w:r>
      <w:r>
        <w:t>выдвинутый Д.Б. Кабалевским во второй половине ХХ века, остаётся по-прежнему актуальным.</w:t>
      </w:r>
      <w:r>
        <w:rPr>
          <w:spacing w:val="1"/>
        </w:rPr>
        <w:t xml:space="preserve"> </w:t>
      </w:r>
      <w:r>
        <w:t>Интонационная</w:t>
      </w:r>
      <w:r>
        <w:rPr>
          <w:spacing w:val="-1"/>
        </w:rPr>
        <w:t xml:space="preserve"> </w:t>
      </w:r>
      <w:r>
        <w:t>и</w:t>
      </w:r>
      <w:r>
        <w:rPr>
          <w:spacing w:val="1"/>
        </w:rPr>
        <w:t xml:space="preserve"> </w:t>
      </w:r>
      <w:r>
        <w:t>жанровая близость фольклора</w:t>
      </w:r>
      <w:r>
        <w:rPr>
          <w:spacing w:val="-2"/>
        </w:rPr>
        <w:t xml:space="preserve"> </w:t>
      </w:r>
      <w:r>
        <w:t>разных народов.</w:t>
      </w:r>
    </w:p>
    <w:p w:rsidR="002821A2" w:rsidRDefault="005E5850" w:rsidP="00C777F8">
      <w:pPr>
        <w:pStyle w:val="a4"/>
        <w:numPr>
          <w:ilvl w:val="3"/>
          <w:numId w:val="24"/>
        </w:numPr>
        <w:tabs>
          <w:tab w:val="left" w:pos="1113"/>
          <w:tab w:val="left" w:pos="9498"/>
        </w:tabs>
        <w:ind w:left="0" w:right="264" w:firstLine="0"/>
        <w:rPr>
          <w:sz w:val="24"/>
        </w:rPr>
      </w:pPr>
      <w:r>
        <w:rPr>
          <w:sz w:val="24"/>
        </w:rPr>
        <w:t>Певец</w:t>
      </w:r>
      <w:r>
        <w:rPr>
          <w:spacing w:val="-2"/>
          <w:sz w:val="24"/>
        </w:rPr>
        <w:t xml:space="preserve"> </w:t>
      </w:r>
      <w:r>
        <w:rPr>
          <w:sz w:val="24"/>
        </w:rPr>
        <w:t>своего</w:t>
      </w:r>
      <w:r>
        <w:rPr>
          <w:spacing w:val="-3"/>
          <w:sz w:val="24"/>
        </w:rPr>
        <w:t xml:space="preserve"> </w:t>
      </w:r>
      <w:r>
        <w:rPr>
          <w:sz w:val="24"/>
        </w:rPr>
        <w:t>народа.</w:t>
      </w:r>
    </w:p>
    <w:p w:rsidR="002821A2" w:rsidRDefault="005E5850" w:rsidP="00C777F8">
      <w:pPr>
        <w:pStyle w:val="a3"/>
        <w:tabs>
          <w:tab w:val="left" w:pos="9498"/>
        </w:tabs>
        <w:ind w:left="0" w:right="264"/>
      </w:pPr>
      <w:r>
        <w:t>Содержание:</w:t>
      </w:r>
      <w:r>
        <w:rPr>
          <w:spacing w:val="35"/>
        </w:rPr>
        <w:t xml:space="preserve"> </w:t>
      </w:r>
      <w:r>
        <w:t>интонации</w:t>
      </w:r>
      <w:r>
        <w:rPr>
          <w:spacing w:val="33"/>
        </w:rPr>
        <w:t xml:space="preserve"> </w:t>
      </w:r>
      <w:r>
        <w:t>народной</w:t>
      </w:r>
      <w:r>
        <w:rPr>
          <w:spacing w:val="33"/>
        </w:rPr>
        <w:t xml:space="preserve"> </w:t>
      </w:r>
      <w:r>
        <w:t>музыки</w:t>
      </w:r>
      <w:r>
        <w:rPr>
          <w:spacing w:val="33"/>
        </w:rPr>
        <w:t xml:space="preserve"> </w:t>
      </w:r>
      <w:r>
        <w:t>в</w:t>
      </w:r>
      <w:r>
        <w:rPr>
          <w:spacing w:val="34"/>
        </w:rPr>
        <w:t xml:space="preserve"> </w:t>
      </w:r>
      <w:r>
        <w:t>творчестве</w:t>
      </w:r>
      <w:r>
        <w:rPr>
          <w:spacing w:val="34"/>
        </w:rPr>
        <w:t xml:space="preserve"> </w:t>
      </w:r>
      <w:r>
        <w:t>зарубежных</w:t>
      </w:r>
      <w:r>
        <w:rPr>
          <w:spacing w:val="35"/>
        </w:rPr>
        <w:t xml:space="preserve"> </w:t>
      </w:r>
      <w:r>
        <w:t>композиторов</w:t>
      </w:r>
      <w:r>
        <w:rPr>
          <w:spacing w:val="34"/>
        </w:rPr>
        <w:t xml:space="preserve"> </w:t>
      </w:r>
      <w:r>
        <w:t>–</w:t>
      </w:r>
      <w:r>
        <w:rPr>
          <w:spacing w:val="32"/>
        </w:rPr>
        <w:t xml:space="preserve"> </w:t>
      </w:r>
      <w:r>
        <w:t>ярких</w:t>
      </w:r>
      <w:r>
        <w:rPr>
          <w:spacing w:val="-57"/>
        </w:rPr>
        <w:t xml:space="preserve"> </w:t>
      </w:r>
      <w:r>
        <w:t>представителей национального музыкального</w:t>
      </w:r>
      <w:r>
        <w:rPr>
          <w:spacing w:val="-3"/>
        </w:rPr>
        <w:t xml:space="preserve"> </w:t>
      </w:r>
      <w:r>
        <w:t>стиля своей страны.</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 с творчеством композиторов;</w:t>
      </w:r>
      <w:r>
        <w:rPr>
          <w:spacing w:val="1"/>
        </w:rPr>
        <w:t xml:space="preserve"> </w:t>
      </w:r>
      <w:r>
        <w:t>сравнение</w:t>
      </w:r>
      <w:r>
        <w:rPr>
          <w:spacing w:val="-4"/>
        </w:rPr>
        <w:t xml:space="preserve"> </w:t>
      </w:r>
      <w:r>
        <w:t>их</w:t>
      </w:r>
      <w:r>
        <w:rPr>
          <w:spacing w:val="-3"/>
        </w:rPr>
        <w:t xml:space="preserve"> </w:t>
      </w:r>
      <w:r>
        <w:t>сочинений</w:t>
      </w:r>
      <w:r>
        <w:rPr>
          <w:spacing w:val="-1"/>
        </w:rPr>
        <w:t xml:space="preserve"> </w:t>
      </w:r>
      <w:r>
        <w:t>с</w:t>
      </w:r>
      <w:r>
        <w:rPr>
          <w:spacing w:val="-4"/>
        </w:rPr>
        <w:t xml:space="preserve"> </w:t>
      </w:r>
      <w:r>
        <w:t>народной</w:t>
      </w:r>
      <w:r>
        <w:rPr>
          <w:spacing w:val="-1"/>
        </w:rPr>
        <w:t xml:space="preserve"> </w:t>
      </w:r>
      <w:r>
        <w:t>музыкой;</w:t>
      </w:r>
    </w:p>
    <w:p w:rsidR="002821A2" w:rsidRDefault="005E5850" w:rsidP="00C777F8">
      <w:pPr>
        <w:pStyle w:val="a3"/>
        <w:tabs>
          <w:tab w:val="left" w:pos="9498"/>
        </w:tabs>
        <w:ind w:left="0" w:right="264"/>
      </w:pPr>
      <w:r>
        <w:t>определение формы, принципа развития фольклорного музыкального материала;</w:t>
      </w:r>
      <w:r>
        <w:rPr>
          <w:spacing w:val="-57"/>
        </w:rPr>
        <w:t xml:space="preserve"> </w:t>
      </w:r>
      <w:r>
        <w:t>вокализация</w:t>
      </w:r>
      <w:r>
        <w:rPr>
          <w:spacing w:val="-4"/>
        </w:rPr>
        <w:t xml:space="preserve"> </w:t>
      </w:r>
      <w:r>
        <w:t>наиболее</w:t>
      </w:r>
      <w:r>
        <w:rPr>
          <w:spacing w:val="-1"/>
        </w:rPr>
        <w:t xml:space="preserve"> </w:t>
      </w:r>
      <w:r>
        <w:t>ярких тем</w:t>
      </w:r>
      <w:r>
        <w:rPr>
          <w:spacing w:val="-1"/>
        </w:rPr>
        <w:t xml:space="preserve"> </w:t>
      </w:r>
      <w:r>
        <w:t>инструментальных сочинений;</w:t>
      </w:r>
    </w:p>
    <w:p w:rsidR="002821A2" w:rsidRDefault="005E5850" w:rsidP="00C777F8">
      <w:pPr>
        <w:pStyle w:val="a3"/>
        <w:tabs>
          <w:tab w:val="left" w:pos="9498"/>
        </w:tabs>
        <w:ind w:left="0" w:right="264"/>
      </w:pPr>
      <w:r>
        <w:t>разучивание,</w:t>
      </w:r>
      <w:r>
        <w:rPr>
          <w:spacing w:val="-2"/>
        </w:rPr>
        <w:t xml:space="preserve"> </w:t>
      </w:r>
      <w:r>
        <w:t>исполнение</w:t>
      </w:r>
      <w:r>
        <w:rPr>
          <w:spacing w:val="-2"/>
        </w:rPr>
        <w:t xml:space="preserve"> </w:t>
      </w:r>
      <w:r>
        <w:t>доступных</w:t>
      </w:r>
      <w:r>
        <w:rPr>
          <w:spacing w:val="-1"/>
        </w:rPr>
        <w:t xml:space="preserve"> </w:t>
      </w:r>
      <w:r>
        <w:t>вокальных</w:t>
      </w:r>
      <w:r>
        <w:rPr>
          <w:spacing w:val="-2"/>
        </w:rPr>
        <w:t xml:space="preserve"> </w:t>
      </w:r>
      <w:r>
        <w:t>сочинений;</w:t>
      </w:r>
    </w:p>
    <w:p w:rsidR="002821A2" w:rsidRDefault="005E5850" w:rsidP="00C777F8">
      <w:pPr>
        <w:pStyle w:val="a3"/>
        <w:tabs>
          <w:tab w:val="left" w:pos="9498"/>
        </w:tabs>
        <w:ind w:left="0" w:right="264"/>
      </w:pPr>
      <w:r>
        <w:t>вариативно:</w:t>
      </w:r>
      <w:r>
        <w:rPr>
          <w:spacing w:val="12"/>
        </w:rPr>
        <w:t xml:space="preserve"> </w:t>
      </w:r>
      <w:r>
        <w:t>исполнение</w:t>
      </w:r>
      <w:r>
        <w:rPr>
          <w:spacing w:val="11"/>
        </w:rPr>
        <w:t xml:space="preserve"> </w:t>
      </w:r>
      <w:r>
        <w:t>на</w:t>
      </w:r>
      <w:r>
        <w:rPr>
          <w:spacing w:val="11"/>
        </w:rPr>
        <w:t xml:space="preserve"> </w:t>
      </w:r>
      <w:r>
        <w:t>клавишных</w:t>
      </w:r>
      <w:r>
        <w:rPr>
          <w:spacing w:val="12"/>
        </w:rPr>
        <w:t xml:space="preserve"> </w:t>
      </w:r>
      <w:r>
        <w:t>или</w:t>
      </w:r>
      <w:r>
        <w:rPr>
          <w:spacing w:val="10"/>
        </w:rPr>
        <w:t xml:space="preserve"> </w:t>
      </w:r>
      <w:r>
        <w:t>духовых</w:t>
      </w:r>
      <w:r>
        <w:rPr>
          <w:spacing w:val="11"/>
        </w:rPr>
        <w:t xml:space="preserve"> </w:t>
      </w:r>
      <w:r>
        <w:t>инструментах</w:t>
      </w:r>
      <w:r>
        <w:rPr>
          <w:spacing w:val="12"/>
        </w:rPr>
        <w:t xml:space="preserve"> </w:t>
      </w:r>
      <w:r>
        <w:t>композиторских</w:t>
      </w:r>
      <w:r>
        <w:rPr>
          <w:spacing w:val="12"/>
        </w:rPr>
        <w:t xml:space="preserve"> </w:t>
      </w:r>
      <w:r>
        <w:t>мелодий,</w:t>
      </w:r>
      <w:r>
        <w:rPr>
          <w:spacing w:val="-57"/>
        </w:rPr>
        <w:t xml:space="preserve"> </w:t>
      </w:r>
      <w:r>
        <w:t>прослеживание</w:t>
      </w:r>
      <w:r>
        <w:rPr>
          <w:spacing w:val="-2"/>
        </w:rPr>
        <w:t xml:space="preserve"> </w:t>
      </w:r>
      <w:r>
        <w:t>их</w:t>
      </w:r>
      <w:r>
        <w:rPr>
          <w:spacing w:val="-1"/>
        </w:rPr>
        <w:t xml:space="preserve"> </w:t>
      </w:r>
      <w:r>
        <w:t>по</w:t>
      </w:r>
      <w:r>
        <w:rPr>
          <w:spacing w:val="-3"/>
        </w:rPr>
        <w:t xml:space="preserve"> </w:t>
      </w:r>
      <w:r>
        <w:t>нотной</w:t>
      </w:r>
      <w:r>
        <w:rPr>
          <w:spacing w:val="-2"/>
        </w:rPr>
        <w:t xml:space="preserve"> </w:t>
      </w:r>
      <w:r>
        <w:t>записи;</w:t>
      </w:r>
    </w:p>
    <w:p w:rsidR="002821A2" w:rsidRDefault="005E5850" w:rsidP="00C777F8">
      <w:pPr>
        <w:pStyle w:val="a3"/>
        <w:tabs>
          <w:tab w:val="left" w:pos="9498"/>
        </w:tabs>
        <w:ind w:left="0" w:right="264"/>
      </w:pPr>
      <w:r>
        <w:t>творческие,</w:t>
      </w:r>
      <w:r>
        <w:rPr>
          <w:spacing w:val="-2"/>
        </w:rPr>
        <w:t xml:space="preserve"> </w:t>
      </w:r>
      <w:r>
        <w:t>исследовательские</w:t>
      </w:r>
      <w:r>
        <w:rPr>
          <w:spacing w:val="-3"/>
        </w:rPr>
        <w:t xml:space="preserve"> </w:t>
      </w:r>
      <w:r>
        <w:t>проекты,</w:t>
      </w:r>
      <w:r>
        <w:rPr>
          <w:spacing w:val="-2"/>
        </w:rPr>
        <w:t xml:space="preserve"> </w:t>
      </w:r>
      <w:r>
        <w:t>посвящённые</w:t>
      </w:r>
      <w:r>
        <w:rPr>
          <w:spacing w:val="-3"/>
        </w:rPr>
        <w:t xml:space="preserve"> </w:t>
      </w:r>
      <w:r>
        <w:t>выдающимся</w:t>
      </w:r>
      <w:r>
        <w:rPr>
          <w:spacing w:val="-2"/>
        </w:rPr>
        <w:t xml:space="preserve"> </w:t>
      </w:r>
      <w:r>
        <w:t>композиторам.</w:t>
      </w:r>
    </w:p>
    <w:p w:rsidR="002821A2" w:rsidRDefault="005E5850" w:rsidP="00C777F8">
      <w:pPr>
        <w:pStyle w:val="a4"/>
        <w:numPr>
          <w:ilvl w:val="3"/>
          <w:numId w:val="24"/>
        </w:numPr>
        <w:tabs>
          <w:tab w:val="left" w:pos="1113"/>
          <w:tab w:val="left" w:pos="9498"/>
        </w:tabs>
        <w:ind w:left="0" w:right="264" w:firstLine="0"/>
        <w:rPr>
          <w:sz w:val="24"/>
        </w:rPr>
      </w:pPr>
      <w:r>
        <w:rPr>
          <w:sz w:val="24"/>
        </w:rPr>
        <w:t>Музыка</w:t>
      </w:r>
      <w:r>
        <w:rPr>
          <w:spacing w:val="-2"/>
          <w:sz w:val="24"/>
        </w:rPr>
        <w:t xml:space="preserve"> </w:t>
      </w:r>
      <w:r>
        <w:rPr>
          <w:sz w:val="24"/>
        </w:rPr>
        <w:t>стран ближнего</w:t>
      </w:r>
      <w:r>
        <w:rPr>
          <w:spacing w:val="-2"/>
          <w:sz w:val="24"/>
        </w:rPr>
        <w:t xml:space="preserve"> </w:t>
      </w:r>
      <w:r>
        <w:rPr>
          <w:sz w:val="24"/>
        </w:rPr>
        <w:t>зарубежья</w:t>
      </w:r>
    </w:p>
    <w:p w:rsidR="002821A2" w:rsidRDefault="005E5850" w:rsidP="00C777F8">
      <w:pPr>
        <w:pStyle w:val="a3"/>
        <w:tabs>
          <w:tab w:val="left" w:pos="9498"/>
        </w:tabs>
        <w:ind w:left="0" w:right="264"/>
      </w:pPr>
      <w:r>
        <w:t>Содержание:</w:t>
      </w:r>
      <w:r>
        <w:rPr>
          <w:spacing w:val="1"/>
        </w:rPr>
        <w:t xml:space="preserve"> </w:t>
      </w:r>
      <w:r>
        <w:t>фольклор</w:t>
      </w:r>
      <w:r>
        <w:rPr>
          <w:spacing w:val="1"/>
        </w:rPr>
        <w:t xml:space="preserve"> </w:t>
      </w:r>
      <w:r>
        <w:t>и</w:t>
      </w:r>
      <w:r>
        <w:rPr>
          <w:spacing w:val="1"/>
        </w:rPr>
        <w:t xml:space="preserve"> </w:t>
      </w:r>
      <w:r>
        <w:t>музыкальные</w:t>
      </w:r>
      <w:r>
        <w:rPr>
          <w:spacing w:val="1"/>
        </w:rPr>
        <w:t xml:space="preserve"> </w:t>
      </w:r>
      <w:r>
        <w:t>традиции</w:t>
      </w:r>
      <w:r>
        <w:rPr>
          <w:spacing w:val="1"/>
        </w:rPr>
        <w:t xml:space="preserve"> </w:t>
      </w:r>
      <w:r>
        <w:t>стран</w:t>
      </w:r>
      <w:r>
        <w:rPr>
          <w:spacing w:val="1"/>
        </w:rPr>
        <w:t xml:space="preserve"> </w:t>
      </w:r>
      <w:r>
        <w:t>ближнего</w:t>
      </w:r>
      <w:r>
        <w:rPr>
          <w:spacing w:val="1"/>
        </w:rPr>
        <w:t xml:space="preserve"> </w:t>
      </w:r>
      <w:r>
        <w:t>зарубежья</w:t>
      </w:r>
      <w:r>
        <w:rPr>
          <w:spacing w:val="1"/>
        </w:rPr>
        <w:t xml:space="preserve"> </w:t>
      </w:r>
      <w:r>
        <w:t>(песни,</w:t>
      </w:r>
      <w:r>
        <w:rPr>
          <w:spacing w:val="60"/>
        </w:rPr>
        <w:t xml:space="preserve"> </w:t>
      </w:r>
      <w:r>
        <w:t>танцы,</w:t>
      </w:r>
      <w:r>
        <w:rPr>
          <w:spacing w:val="1"/>
        </w:rPr>
        <w:t xml:space="preserve"> </w:t>
      </w:r>
      <w:r>
        <w:t>обычаи,</w:t>
      </w:r>
      <w:r>
        <w:rPr>
          <w:spacing w:val="1"/>
        </w:rPr>
        <w:t xml:space="preserve"> </w:t>
      </w:r>
      <w:r>
        <w:t>музыкальные</w:t>
      </w:r>
      <w:r>
        <w:rPr>
          <w:spacing w:val="1"/>
        </w:rPr>
        <w:t xml:space="preserve"> </w:t>
      </w:r>
      <w:r>
        <w:t>инструменты).</w:t>
      </w:r>
      <w:r>
        <w:rPr>
          <w:spacing w:val="1"/>
        </w:rPr>
        <w:t xml:space="preserve"> </w:t>
      </w:r>
      <w:r>
        <w:t>Музыкальные</w:t>
      </w:r>
      <w:r>
        <w:rPr>
          <w:spacing w:val="1"/>
        </w:rPr>
        <w:t xml:space="preserve"> </w:t>
      </w:r>
      <w:r>
        <w:t>традиции</w:t>
      </w:r>
      <w:r>
        <w:rPr>
          <w:spacing w:val="1"/>
        </w:rPr>
        <w:t xml:space="preserve"> </w:t>
      </w:r>
      <w:r>
        <w:t>и</w:t>
      </w:r>
      <w:r>
        <w:rPr>
          <w:spacing w:val="61"/>
        </w:rPr>
        <w:t xml:space="preserve"> </w:t>
      </w:r>
      <w:r>
        <w:t>праздники,</w:t>
      </w:r>
      <w:r>
        <w:rPr>
          <w:spacing w:val="61"/>
        </w:rPr>
        <w:t xml:space="preserve"> </w:t>
      </w:r>
      <w:r>
        <w:t>народные</w:t>
      </w:r>
      <w:r>
        <w:rPr>
          <w:spacing w:val="1"/>
        </w:rPr>
        <w:t xml:space="preserve"> </w:t>
      </w:r>
      <w:r>
        <w:t>инструменты и</w:t>
      </w:r>
      <w:r>
        <w:rPr>
          <w:spacing w:val="1"/>
        </w:rPr>
        <w:t xml:space="preserve"> </w:t>
      </w:r>
      <w:r>
        <w:t>жанры.</w:t>
      </w:r>
      <w:r>
        <w:rPr>
          <w:spacing w:val="1"/>
        </w:rPr>
        <w:t xml:space="preserve"> </w:t>
      </w:r>
      <w:r>
        <w:t>Славянские</w:t>
      </w:r>
      <w:r>
        <w:rPr>
          <w:spacing w:val="1"/>
        </w:rPr>
        <w:t xml:space="preserve"> </w:t>
      </w:r>
      <w:r>
        <w:t>музыкальные</w:t>
      </w:r>
      <w:r>
        <w:rPr>
          <w:spacing w:val="1"/>
        </w:rPr>
        <w:t xml:space="preserve"> </w:t>
      </w:r>
      <w:r>
        <w:t>традиции.</w:t>
      </w:r>
      <w:r>
        <w:rPr>
          <w:spacing w:val="1"/>
        </w:rPr>
        <w:t xml:space="preserve"> </w:t>
      </w:r>
      <w:r>
        <w:t>Кавказские</w:t>
      </w:r>
      <w:r>
        <w:rPr>
          <w:spacing w:val="1"/>
        </w:rPr>
        <w:t xml:space="preserve"> </w:t>
      </w:r>
      <w:r>
        <w:t>мелодии</w:t>
      </w:r>
      <w:r>
        <w:rPr>
          <w:spacing w:val="1"/>
        </w:rPr>
        <w:t xml:space="preserve"> </w:t>
      </w:r>
      <w:r>
        <w:t>и</w:t>
      </w:r>
      <w:r>
        <w:rPr>
          <w:spacing w:val="1"/>
        </w:rPr>
        <w:t xml:space="preserve"> </w:t>
      </w:r>
      <w:r>
        <w:t>ритмы.</w:t>
      </w:r>
      <w:r>
        <w:rPr>
          <w:spacing w:val="1"/>
        </w:rPr>
        <w:t xml:space="preserve"> </w:t>
      </w:r>
      <w:r>
        <w:t>Композиторы</w:t>
      </w:r>
      <w:r>
        <w:rPr>
          <w:spacing w:val="1"/>
        </w:rPr>
        <w:t xml:space="preserve"> </w:t>
      </w:r>
      <w:r>
        <w:t>и</w:t>
      </w:r>
      <w:r>
        <w:rPr>
          <w:spacing w:val="1"/>
        </w:rPr>
        <w:t xml:space="preserve"> </w:t>
      </w:r>
      <w:r>
        <w:t>музыканты-исполнители</w:t>
      </w:r>
      <w:r>
        <w:rPr>
          <w:spacing w:val="1"/>
        </w:rPr>
        <w:t xml:space="preserve"> </w:t>
      </w:r>
      <w:r>
        <w:t>стран</w:t>
      </w:r>
      <w:r>
        <w:rPr>
          <w:spacing w:val="1"/>
        </w:rPr>
        <w:t xml:space="preserve"> </w:t>
      </w:r>
      <w:r>
        <w:t>ближнего</w:t>
      </w:r>
      <w:r>
        <w:rPr>
          <w:spacing w:val="1"/>
        </w:rPr>
        <w:t xml:space="preserve"> </w:t>
      </w:r>
      <w:r>
        <w:t>зарубежья.</w:t>
      </w:r>
      <w:r>
        <w:rPr>
          <w:spacing w:val="1"/>
        </w:rPr>
        <w:t xml:space="preserve"> </w:t>
      </w:r>
      <w:r>
        <w:t>Близость</w:t>
      </w:r>
      <w:r>
        <w:rPr>
          <w:spacing w:val="1"/>
        </w:rPr>
        <w:t xml:space="preserve"> </w:t>
      </w:r>
      <w:r>
        <w:t>музыкальной</w:t>
      </w:r>
      <w:r>
        <w:rPr>
          <w:spacing w:val="1"/>
        </w:rPr>
        <w:t xml:space="preserve"> </w:t>
      </w:r>
      <w:r>
        <w:lastRenderedPageBreak/>
        <w:t>культуры</w:t>
      </w:r>
      <w:r>
        <w:rPr>
          <w:spacing w:val="-2"/>
        </w:rPr>
        <w:t xml:space="preserve"> </w:t>
      </w:r>
      <w:r>
        <w:t>этих стран</w:t>
      </w:r>
      <w:r>
        <w:rPr>
          <w:spacing w:val="1"/>
        </w:rPr>
        <w:t xml:space="preserve"> </w:t>
      </w:r>
      <w:r>
        <w:t>с</w:t>
      </w:r>
      <w:r>
        <w:rPr>
          <w:spacing w:val="-1"/>
        </w:rPr>
        <w:t xml:space="preserve"> </w:t>
      </w:r>
      <w:r>
        <w:t>российскими</w:t>
      </w:r>
      <w:r>
        <w:rPr>
          <w:spacing w:val="1"/>
        </w:rPr>
        <w:t xml:space="preserve"> </w:t>
      </w:r>
      <w:r>
        <w:t>республиками.</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w:t>
      </w:r>
      <w:r>
        <w:rPr>
          <w:spacing w:val="-1"/>
        </w:rPr>
        <w:t xml:space="preserve"> </w:t>
      </w:r>
      <w:r>
        <w:t>с</w:t>
      </w:r>
      <w:r>
        <w:rPr>
          <w:spacing w:val="-2"/>
        </w:rPr>
        <w:t xml:space="preserve"> </w:t>
      </w:r>
      <w:r>
        <w:t>особенностями музыкального</w:t>
      </w:r>
      <w:r>
        <w:rPr>
          <w:spacing w:val="-4"/>
        </w:rPr>
        <w:t xml:space="preserve"> </w:t>
      </w:r>
      <w:r>
        <w:t>фольклора</w:t>
      </w:r>
      <w:r>
        <w:rPr>
          <w:spacing w:val="-2"/>
        </w:rPr>
        <w:t xml:space="preserve"> </w:t>
      </w:r>
      <w:r>
        <w:t>народов</w:t>
      </w:r>
      <w:r>
        <w:rPr>
          <w:spacing w:val="-2"/>
        </w:rPr>
        <w:t xml:space="preserve"> </w:t>
      </w:r>
      <w:r>
        <w:t>других</w:t>
      </w:r>
      <w:r>
        <w:rPr>
          <w:spacing w:val="-1"/>
        </w:rPr>
        <w:t xml:space="preserve"> </w:t>
      </w:r>
      <w:r>
        <w:t>стран;</w:t>
      </w:r>
    </w:p>
    <w:p w:rsidR="002821A2" w:rsidRDefault="005E5850" w:rsidP="00C777F8">
      <w:pPr>
        <w:pStyle w:val="a3"/>
        <w:tabs>
          <w:tab w:val="left" w:pos="9498"/>
        </w:tabs>
        <w:ind w:left="0" w:right="264"/>
      </w:pPr>
      <w:r>
        <w:t>определение характерных черт, типичных элементов музыкального языка (ритм, лад, интонации);</w:t>
      </w:r>
      <w:r>
        <w:rPr>
          <w:spacing w:val="-57"/>
        </w:rPr>
        <w:t xml:space="preserve"> </w:t>
      </w:r>
      <w:r>
        <w:t>знакомство с внешним видом, особенностями исполнения и звучания народных инструментов;</w:t>
      </w:r>
      <w:r>
        <w:rPr>
          <w:spacing w:val="1"/>
        </w:rPr>
        <w:t xml:space="preserve"> </w:t>
      </w:r>
      <w:r>
        <w:t>определение</w:t>
      </w:r>
      <w:r>
        <w:rPr>
          <w:spacing w:val="-2"/>
        </w:rPr>
        <w:t xml:space="preserve"> </w:t>
      </w:r>
      <w:r>
        <w:t>на</w:t>
      </w:r>
      <w:r>
        <w:rPr>
          <w:spacing w:val="-1"/>
        </w:rPr>
        <w:t xml:space="preserve"> </w:t>
      </w:r>
      <w:r>
        <w:t>слух тембров</w:t>
      </w:r>
      <w:r>
        <w:rPr>
          <w:spacing w:val="-1"/>
        </w:rPr>
        <w:t xml:space="preserve"> </w:t>
      </w:r>
      <w:r>
        <w:t>инструментов;</w:t>
      </w:r>
    </w:p>
    <w:p w:rsidR="002821A2" w:rsidRDefault="005E5850" w:rsidP="00C777F8">
      <w:pPr>
        <w:pStyle w:val="a3"/>
        <w:tabs>
          <w:tab w:val="left" w:pos="9498"/>
        </w:tabs>
        <w:ind w:left="0" w:right="264"/>
      </w:pPr>
      <w:r>
        <w:t>классификация на группы духовых, ударных, струнных;</w:t>
      </w:r>
      <w:r>
        <w:rPr>
          <w:spacing w:val="1"/>
        </w:rPr>
        <w:t xml:space="preserve"> </w:t>
      </w:r>
      <w:r>
        <w:t>музыкальная</w:t>
      </w:r>
      <w:r>
        <w:rPr>
          <w:spacing w:val="-1"/>
        </w:rPr>
        <w:t xml:space="preserve"> </w:t>
      </w:r>
      <w:r>
        <w:t>викторина</w:t>
      </w:r>
      <w:r>
        <w:rPr>
          <w:spacing w:val="-2"/>
        </w:rPr>
        <w:t xml:space="preserve"> </w:t>
      </w:r>
      <w:r>
        <w:t>на</w:t>
      </w:r>
      <w:r>
        <w:rPr>
          <w:spacing w:val="-2"/>
        </w:rPr>
        <w:t xml:space="preserve"> </w:t>
      </w:r>
      <w:r>
        <w:t>знание</w:t>
      </w:r>
      <w:r>
        <w:rPr>
          <w:spacing w:val="-2"/>
        </w:rPr>
        <w:t xml:space="preserve"> </w:t>
      </w:r>
      <w:r>
        <w:t>тембров</w:t>
      </w:r>
      <w:r>
        <w:rPr>
          <w:spacing w:val="-2"/>
        </w:rPr>
        <w:t xml:space="preserve"> </w:t>
      </w:r>
      <w:r>
        <w:t>народных</w:t>
      </w:r>
      <w:r>
        <w:rPr>
          <w:spacing w:val="-1"/>
        </w:rPr>
        <w:t xml:space="preserve"> </w:t>
      </w:r>
      <w:r>
        <w:t>инструментов;</w:t>
      </w:r>
    </w:p>
    <w:p w:rsidR="002821A2" w:rsidRDefault="005E5850" w:rsidP="00C777F8">
      <w:pPr>
        <w:pStyle w:val="a3"/>
        <w:tabs>
          <w:tab w:val="left" w:pos="9498"/>
        </w:tabs>
        <w:ind w:left="0" w:right="264"/>
      </w:pPr>
      <w:r>
        <w:t>двигательная</w:t>
      </w:r>
      <w:r>
        <w:rPr>
          <w:spacing w:val="-2"/>
        </w:rPr>
        <w:t xml:space="preserve"> </w:t>
      </w:r>
      <w:r>
        <w:t>игра</w:t>
      </w:r>
      <w:r>
        <w:rPr>
          <w:spacing w:val="-3"/>
        </w:rPr>
        <w:t xml:space="preserve"> </w:t>
      </w:r>
      <w:r>
        <w:t>–</w:t>
      </w:r>
      <w:r>
        <w:rPr>
          <w:spacing w:val="-1"/>
        </w:rPr>
        <w:t xml:space="preserve"> </w:t>
      </w:r>
      <w:r>
        <w:t>импровизация-подражание</w:t>
      </w:r>
      <w:r>
        <w:rPr>
          <w:spacing w:val="-3"/>
        </w:rPr>
        <w:t xml:space="preserve"> </w:t>
      </w:r>
      <w:r>
        <w:t>игре</w:t>
      </w:r>
      <w:r>
        <w:rPr>
          <w:spacing w:val="-2"/>
        </w:rPr>
        <w:t xml:space="preserve"> </w:t>
      </w:r>
      <w:r>
        <w:t>на</w:t>
      </w:r>
      <w:r>
        <w:rPr>
          <w:spacing w:val="-3"/>
        </w:rPr>
        <w:t xml:space="preserve"> </w:t>
      </w:r>
      <w:r>
        <w:t>музыкальных</w:t>
      </w:r>
      <w:r>
        <w:rPr>
          <w:spacing w:val="-4"/>
        </w:rPr>
        <w:t xml:space="preserve"> </w:t>
      </w:r>
      <w:r>
        <w:t>инструментах;</w:t>
      </w:r>
    </w:p>
    <w:p w:rsidR="002821A2" w:rsidRDefault="005E5850" w:rsidP="00C777F8">
      <w:pPr>
        <w:pStyle w:val="a3"/>
        <w:tabs>
          <w:tab w:val="left" w:pos="9498"/>
        </w:tabs>
        <w:ind w:left="0" w:right="264"/>
      </w:pPr>
      <w:r>
        <w:t>сравнение</w:t>
      </w:r>
      <w:r>
        <w:rPr>
          <w:spacing w:val="15"/>
        </w:rPr>
        <w:t xml:space="preserve"> </w:t>
      </w:r>
      <w:r>
        <w:t>интонаций,</w:t>
      </w:r>
      <w:r>
        <w:rPr>
          <w:spacing w:val="15"/>
        </w:rPr>
        <w:t xml:space="preserve"> </w:t>
      </w:r>
      <w:r>
        <w:t>жанров,</w:t>
      </w:r>
      <w:r>
        <w:rPr>
          <w:spacing w:val="16"/>
        </w:rPr>
        <w:t xml:space="preserve"> </w:t>
      </w:r>
      <w:r>
        <w:t>ладов,</w:t>
      </w:r>
      <w:r>
        <w:rPr>
          <w:spacing w:val="17"/>
        </w:rPr>
        <w:t xml:space="preserve"> </w:t>
      </w:r>
      <w:r>
        <w:t>инструментов</w:t>
      </w:r>
      <w:r>
        <w:rPr>
          <w:spacing w:val="16"/>
        </w:rPr>
        <w:t xml:space="preserve"> </w:t>
      </w:r>
      <w:r>
        <w:t>других</w:t>
      </w:r>
      <w:r>
        <w:rPr>
          <w:spacing w:val="14"/>
        </w:rPr>
        <w:t xml:space="preserve"> </w:t>
      </w:r>
      <w:r>
        <w:t>народов</w:t>
      </w:r>
      <w:r>
        <w:rPr>
          <w:spacing w:val="16"/>
        </w:rPr>
        <w:t xml:space="preserve"> </w:t>
      </w:r>
      <w:r>
        <w:t>с</w:t>
      </w:r>
      <w:r>
        <w:rPr>
          <w:spacing w:val="16"/>
        </w:rPr>
        <w:t xml:space="preserve"> </w:t>
      </w:r>
      <w:r>
        <w:t>фольклорными</w:t>
      </w:r>
      <w:r>
        <w:rPr>
          <w:spacing w:val="18"/>
        </w:rPr>
        <w:t xml:space="preserve"> </w:t>
      </w:r>
      <w:r>
        <w:t>элементами</w:t>
      </w:r>
      <w:r>
        <w:rPr>
          <w:spacing w:val="-57"/>
        </w:rPr>
        <w:t xml:space="preserve"> </w:t>
      </w:r>
      <w:r>
        <w:t>народов</w:t>
      </w:r>
      <w:r>
        <w:rPr>
          <w:spacing w:val="-1"/>
        </w:rPr>
        <w:t xml:space="preserve"> </w:t>
      </w:r>
      <w:r>
        <w:t>России;</w:t>
      </w:r>
    </w:p>
    <w:p w:rsidR="002821A2" w:rsidRDefault="005E5850" w:rsidP="00C777F8">
      <w:pPr>
        <w:pStyle w:val="a3"/>
        <w:tabs>
          <w:tab w:val="left" w:pos="9498"/>
        </w:tabs>
        <w:ind w:left="0" w:right="264"/>
      </w:pPr>
      <w:r>
        <w:t>разучивание и исполнение песен, танцев, сочинение, импровизация ритмических аккомпанементов</w:t>
      </w:r>
      <w:r>
        <w:rPr>
          <w:spacing w:val="-57"/>
        </w:rPr>
        <w:t xml:space="preserve"> </w:t>
      </w:r>
      <w:r>
        <w:t>к ним</w:t>
      </w:r>
      <w:r>
        <w:rPr>
          <w:spacing w:val="-1"/>
        </w:rPr>
        <w:t xml:space="preserve"> </w:t>
      </w:r>
      <w:r>
        <w:t>(с</w:t>
      </w:r>
      <w:r>
        <w:rPr>
          <w:spacing w:val="-1"/>
        </w:rPr>
        <w:t xml:space="preserve"> </w:t>
      </w:r>
      <w:r>
        <w:t>помощью</w:t>
      </w:r>
      <w:r>
        <w:rPr>
          <w:spacing w:val="-2"/>
        </w:rPr>
        <w:t xml:space="preserve"> </w:t>
      </w:r>
      <w:r>
        <w:t>звучащих жестов</w:t>
      </w:r>
      <w:r>
        <w:rPr>
          <w:spacing w:val="-1"/>
        </w:rPr>
        <w:t xml:space="preserve"> </w:t>
      </w:r>
      <w:r>
        <w:t>или</w:t>
      </w:r>
      <w:r>
        <w:rPr>
          <w:spacing w:val="1"/>
        </w:rPr>
        <w:t xml:space="preserve"> </w:t>
      </w:r>
      <w:r>
        <w:t>на</w:t>
      </w:r>
      <w:r>
        <w:rPr>
          <w:spacing w:val="-1"/>
        </w:rPr>
        <w:t xml:space="preserve"> </w:t>
      </w:r>
      <w:r>
        <w:t>ударных инструментах);</w:t>
      </w:r>
    </w:p>
    <w:p w:rsidR="002821A2" w:rsidRDefault="005E5850" w:rsidP="00C777F8">
      <w:pPr>
        <w:pStyle w:val="a3"/>
        <w:tabs>
          <w:tab w:val="left" w:pos="1667"/>
          <w:tab w:val="left" w:pos="3082"/>
          <w:tab w:val="left" w:pos="3533"/>
          <w:tab w:val="left" w:pos="4930"/>
          <w:tab w:val="left" w:pos="5523"/>
          <w:tab w:val="left" w:pos="6615"/>
          <w:tab w:val="left" w:pos="8256"/>
          <w:tab w:val="left" w:pos="9498"/>
        </w:tabs>
        <w:ind w:left="0" w:right="264"/>
      </w:pPr>
      <w:r>
        <w:t>вариативно:</w:t>
      </w:r>
      <w:r>
        <w:tab/>
        <w:t>исполнение</w:t>
      </w:r>
      <w:r>
        <w:tab/>
        <w:t>на</w:t>
      </w:r>
      <w:r>
        <w:tab/>
        <w:t>клавишных</w:t>
      </w:r>
      <w:r>
        <w:tab/>
        <w:t>или</w:t>
      </w:r>
      <w:r>
        <w:tab/>
        <w:t>духовых</w:t>
      </w:r>
      <w:r>
        <w:tab/>
        <w:t>инструментах</w:t>
      </w:r>
      <w:r>
        <w:tab/>
        <w:t>народных</w:t>
      </w:r>
      <w:r>
        <w:tab/>
        <w:t>мелодий,</w:t>
      </w:r>
      <w:r>
        <w:rPr>
          <w:spacing w:val="-57"/>
        </w:rPr>
        <w:t xml:space="preserve"> </w:t>
      </w:r>
      <w:r>
        <w:t>прослеживание</w:t>
      </w:r>
      <w:r>
        <w:rPr>
          <w:spacing w:val="-2"/>
        </w:rPr>
        <w:t xml:space="preserve"> </w:t>
      </w:r>
      <w:r>
        <w:t>их</w:t>
      </w:r>
      <w:r>
        <w:rPr>
          <w:spacing w:val="-1"/>
        </w:rPr>
        <w:t xml:space="preserve"> </w:t>
      </w:r>
      <w:r>
        <w:t>по</w:t>
      </w:r>
      <w:r>
        <w:rPr>
          <w:spacing w:val="-3"/>
        </w:rPr>
        <w:t xml:space="preserve"> </w:t>
      </w:r>
      <w:r>
        <w:t>нотной</w:t>
      </w:r>
      <w:r>
        <w:rPr>
          <w:spacing w:val="-2"/>
        </w:rPr>
        <w:t xml:space="preserve"> </w:t>
      </w:r>
      <w:r>
        <w:t>записи;</w:t>
      </w:r>
    </w:p>
    <w:p w:rsidR="002821A2" w:rsidRDefault="005E5850" w:rsidP="00C777F8">
      <w:pPr>
        <w:pStyle w:val="a3"/>
        <w:tabs>
          <w:tab w:val="left" w:pos="1619"/>
          <w:tab w:val="left" w:pos="3755"/>
          <w:tab w:val="left" w:pos="4878"/>
          <w:tab w:val="left" w:pos="6128"/>
          <w:tab w:val="left" w:pos="7463"/>
          <w:tab w:val="left" w:pos="9061"/>
          <w:tab w:val="left" w:pos="9498"/>
        </w:tabs>
        <w:ind w:left="0" w:right="264"/>
      </w:pPr>
      <w:r>
        <w:t>творческие,</w:t>
      </w:r>
      <w:r>
        <w:tab/>
        <w:t>исследовательские</w:t>
      </w:r>
      <w:r>
        <w:tab/>
        <w:t>проекты,</w:t>
      </w:r>
      <w:r>
        <w:tab/>
        <w:t>школьные</w:t>
      </w:r>
      <w:r>
        <w:tab/>
        <w:t>фестивали,</w:t>
      </w:r>
      <w:r>
        <w:tab/>
        <w:t>посвящённые</w:t>
      </w:r>
      <w:r>
        <w:tab/>
        <w:t>музыкальной</w:t>
      </w:r>
      <w:r>
        <w:rPr>
          <w:spacing w:val="-57"/>
        </w:rPr>
        <w:t xml:space="preserve"> </w:t>
      </w:r>
      <w:r>
        <w:t>культуре</w:t>
      </w:r>
      <w:r>
        <w:rPr>
          <w:spacing w:val="-1"/>
        </w:rPr>
        <w:t xml:space="preserve"> </w:t>
      </w:r>
      <w:r>
        <w:t>народов</w:t>
      </w:r>
      <w:r>
        <w:rPr>
          <w:spacing w:val="-1"/>
        </w:rPr>
        <w:t xml:space="preserve"> </w:t>
      </w:r>
      <w:r>
        <w:t>мира.</w:t>
      </w:r>
    </w:p>
    <w:p w:rsidR="002821A2" w:rsidRDefault="005E5850" w:rsidP="00C777F8">
      <w:pPr>
        <w:pStyle w:val="a4"/>
        <w:numPr>
          <w:ilvl w:val="3"/>
          <w:numId w:val="24"/>
        </w:numPr>
        <w:tabs>
          <w:tab w:val="left" w:pos="1113"/>
          <w:tab w:val="left" w:pos="9498"/>
        </w:tabs>
        <w:ind w:left="0" w:right="264" w:firstLine="0"/>
        <w:rPr>
          <w:sz w:val="24"/>
        </w:rPr>
      </w:pPr>
      <w:r>
        <w:rPr>
          <w:sz w:val="24"/>
        </w:rPr>
        <w:t>Музыка</w:t>
      </w:r>
      <w:r>
        <w:rPr>
          <w:spacing w:val="-3"/>
          <w:sz w:val="24"/>
        </w:rPr>
        <w:t xml:space="preserve"> </w:t>
      </w:r>
      <w:r>
        <w:rPr>
          <w:sz w:val="24"/>
        </w:rPr>
        <w:t>стран дальнего</w:t>
      </w:r>
      <w:r>
        <w:rPr>
          <w:spacing w:val="-2"/>
          <w:sz w:val="24"/>
        </w:rPr>
        <w:t xml:space="preserve"> </w:t>
      </w:r>
      <w:r>
        <w:rPr>
          <w:sz w:val="24"/>
        </w:rPr>
        <w:t>зарубежья</w:t>
      </w:r>
    </w:p>
    <w:p w:rsidR="002821A2" w:rsidRDefault="005E5850" w:rsidP="00C777F8">
      <w:pPr>
        <w:pStyle w:val="a3"/>
        <w:tabs>
          <w:tab w:val="left" w:pos="9498"/>
        </w:tabs>
        <w:ind w:left="0" w:right="264"/>
      </w:pPr>
      <w:r>
        <w:t>Содержание: музыка народов Европы. Танцевальный и песенный фольклор европейских народов.</w:t>
      </w:r>
      <w:r>
        <w:rPr>
          <w:spacing w:val="1"/>
        </w:rPr>
        <w:t xml:space="preserve"> </w:t>
      </w:r>
      <w:r>
        <w:t>Канон. Странствующие музыканты. Карнавал. Музыка Испании и Латинской Америки. Фламенко.</w:t>
      </w:r>
      <w:r>
        <w:rPr>
          <w:spacing w:val="-57"/>
        </w:rPr>
        <w:t xml:space="preserve"> </w:t>
      </w:r>
      <w:r>
        <w:t>Искусство игры на гитаре, кастаньеты, латиноамериканские ударные инструменты. Танцевальные</w:t>
      </w:r>
      <w:r>
        <w:rPr>
          <w:spacing w:val="1"/>
        </w:rPr>
        <w:t xml:space="preserve"> </w:t>
      </w:r>
      <w:r>
        <w:t>жанры (по выбору учителя могут быть представлены болеро, фанданго, хота, танго, самба, румба,</w:t>
      </w:r>
      <w:r>
        <w:rPr>
          <w:spacing w:val="1"/>
        </w:rPr>
        <w:t xml:space="preserve"> </w:t>
      </w:r>
      <w:r>
        <w:t>ча-ча-ча,</w:t>
      </w:r>
      <w:r>
        <w:rPr>
          <w:spacing w:val="-1"/>
        </w:rPr>
        <w:t xml:space="preserve"> </w:t>
      </w:r>
      <w:r>
        <w:t>сальса, босса-нова</w:t>
      </w:r>
      <w:r>
        <w:rPr>
          <w:spacing w:val="-1"/>
        </w:rPr>
        <w:t xml:space="preserve"> </w:t>
      </w:r>
      <w:r>
        <w:t>и</w:t>
      </w:r>
      <w:r>
        <w:rPr>
          <w:spacing w:val="1"/>
        </w:rPr>
        <w:t xml:space="preserve"> </w:t>
      </w:r>
      <w:r>
        <w:t>другие).</w:t>
      </w:r>
    </w:p>
    <w:p w:rsidR="002821A2" w:rsidRDefault="005E5850" w:rsidP="00C777F8">
      <w:pPr>
        <w:pStyle w:val="a3"/>
        <w:tabs>
          <w:tab w:val="left" w:pos="9498"/>
        </w:tabs>
        <w:ind w:left="0" w:right="264"/>
      </w:pPr>
      <w:r>
        <w:t>Смешение</w:t>
      </w:r>
      <w:r>
        <w:rPr>
          <w:spacing w:val="-2"/>
        </w:rPr>
        <w:t xml:space="preserve"> </w:t>
      </w:r>
      <w:r>
        <w:t>традиций</w:t>
      </w:r>
      <w:r>
        <w:rPr>
          <w:spacing w:val="1"/>
        </w:rPr>
        <w:t xml:space="preserve"> </w:t>
      </w:r>
      <w:r>
        <w:t>и</w:t>
      </w:r>
      <w:r>
        <w:rPr>
          <w:spacing w:val="-3"/>
        </w:rPr>
        <w:t xml:space="preserve"> </w:t>
      </w:r>
      <w:r>
        <w:t>культур в</w:t>
      </w:r>
      <w:r>
        <w:rPr>
          <w:spacing w:val="-1"/>
        </w:rPr>
        <w:t xml:space="preserve"> </w:t>
      </w:r>
      <w:r>
        <w:t>музыке</w:t>
      </w:r>
      <w:r>
        <w:rPr>
          <w:spacing w:val="-2"/>
        </w:rPr>
        <w:t xml:space="preserve"> </w:t>
      </w:r>
      <w:r>
        <w:t>Северной</w:t>
      </w:r>
      <w:r>
        <w:rPr>
          <w:spacing w:val="1"/>
        </w:rPr>
        <w:t xml:space="preserve"> </w:t>
      </w:r>
      <w:r>
        <w:t>Америки.</w:t>
      </w:r>
    </w:p>
    <w:p w:rsidR="002821A2" w:rsidRDefault="005E5850" w:rsidP="00C777F8">
      <w:pPr>
        <w:pStyle w:val="a3"/>
        <w:tabs>
          <w:tab w:val="left" w:pos="9498"/>
        </w:tabs>
        <w:ind w:left="0" w:right="264"/>
      </w:pPr>
      <w:r>
        <w:t>Музыка Японии и Китая. Древние истоки музыкальной культуры стран Юго-Восточной Азии.</w:t>
      </w:r>
      <w:r>
        <w:rPr>
          <w:spacing w:val="1"/>
        </w:rPr>
        <w:t xml:space="preserve"> </w:t>
      </w:r>
      <w:r>
        <w:t>Императорские</w:t>
      </w:r>
      <w:r>
        <w:rPr>
          <w:spacing w:val="-2"/>
        </w:rPr>
        <w:t xml:space="preserve"> </w:t>
      </w:r>
      <w:r>
        <w:t>церемонии,</w:t>
      </w:r>
      <w:r>
        <w:rPr>
          <w:spacing w:val="-1"/>
        </w:rPr>
        <w:t xml:space="preserve"> </w:t>
      </w:r>
      <w:r>
        <w:t>музыкальные</w:t>
      </w:r>
      <w:r>
        <w:rPr>
          <w:spacing w:val="-1"/>
        </w:rPr>
        <w:t xml:space="preserve"> </w:t>
      </w:r>
      <w:r>
        <w:t>инструменты. Пентатоника.</w:t>
      </w:r>
    </w:p>
    <w:p w:rsidR="002821A2" w:rsidRDefault="005E5850" w:rsidP="00C777F8">
      <w:pPr>
        <w:pStyle w:val="a3"/>
        <w:tabs>
          <w:tab w:val="left" w:pos="9498"/>
        </w:tabs>
        <w:ind w:left="0" w:right="264"/>
      </w:pPr>
      <w:r>
        <w:t>Музыка</w:t>
      </w:r>
      <w:r>
        <w:rPr>
          <w:spacing w:val="1"/>
        </w:rPr>
        <w:t xml:space="preserve"> </w:t>
      </w:r>
      <w:r>
        <w:t>Средней</w:t>
      </w:r>
      <w:r>
        <w:rPr>
          <w:spacing w:val="1"/>
        </w:rPr>
        <w:t xml:space="preserve"> </w:t>
      </w:r>
      <w:r>
        <w:t>Азии.</w:t>
      </w:r>
      <w:r>
        <w:rPr>
          <w:spacing w:val="1"/>
        </w:rPr>
        <w:t xml:space="preserve"> </w:t>
      </w:r>
      <w:r>
        <w:t>Музыкальные</w:t>
      </w:r>
      <w:r>
        <w:rPr>
          <w:spacing w:val="1"/>
        </w:rPr>
        <w:t xml:space="preserve"> </w:t>
      </w:r>
      <w:r>
        <w:t>традиции</w:t>
      </w:r>
      <w:r>
        <w:rPr>
          <w:spacing w:val="1"/>
        </w:rPr>
        <w:t xml:space="preserve"> </w:t>
      </w:r>
      <w:r>
        <w:t>и</w:t>
      </w:r>
      <w:r>
        <w:rPr>
          <w:spacing w:val="1"/>
        </w:rPr>
        <w:t xml:space="preserve"> </w:t>
      </w:r>
      <w:r>
        <w:t>праздники,</w:t>
      </w:r>
      <w:r>
        <w:rPr>
          <w:spacing w:val="1"/>
        </w:rPr>
        <w:t xml:space="preserve"> </w:t>
      </w:r>
      <w:r>
        <w:t>народные</w:t>
      </w:r>
      <w:r>
        <w:rPr>
          <w:spacing w:val="1"/>
        </w:rPr>
        <w:t xml:space="preserve"> </w:t>
      </w:r>
      <w:r>
        <w:t>инструменты</w:t>
      </w:r>
      <w:r>
        <w:rPr>
          <w:spacing w:val="1"/>
        </w:rPr>
        <w:t xml:space="preserve"> </w:t>
      </w:r>
      <w:r>
        <w:t>и</w:t>
      </w:r>
      <w:r>
        <w:rPr>
          <w:spacing w:val="1"/>
        </w:rPr>
        <w:t xml:space="preserve"> </w:t>
      </w:r>
      <w:r>
        <w:t>современные</w:t>
      </w:r>
      <w:r>
        <w:rPr>
          <w:spacing w:val="-2"/>
        </w:rPr>
        <w:t xml:space="preserve"> </w:t>
      </w:r>
      <w:r>
        <w:t>исполнители</w:t>
      </w:r>
      <w:r>
        <w:rPr>
          <w:spacing w:val="1"/>
        </w:rPr>
        <w:t xml:space="preserve"> </w:t>
      </w:r>
      <w:r>
        <w:t>Казахстана, Киргизии,</w:t>
      </w:r>
      <w:r>
        <w:rPr>
          <w:spacing w:val="-1"/>
        </w:rPr>
        <w:t xml:space="preserve"> </w:t>
      </w:r>
      <w:r>
        <w:t>и</w:t>
      </w:r>
      <w:r>
        <w:rPr>
          <w:spacing w:val="-2"/>
        </w:rPr>
        <w:t xml:space="preserve"> </w:t>
      </w:r>
      <w:r>
        <w:t>других стран</w:t>
      </w:r>
      <w:r>
        <w:rPr>
          <w:spacing w:val="1"/>
        </w:rPr>
        <w:t xml:space="preserve"> </w:t>
      </w:r>
      <w:r>
        <w:t>региона.</w:t>
      </w:r>
    </w:p>
    <w:p w:rsidR="002821A2" w:rsidRDefault="005E5850" w:rsidP="00C777F8">
      <w:pPr>
        <w:pStyle w:val="a3"/>
        <w:tabs>
          <w:tab w:val="left" w:pos="9498"/>
        </w:tabs>
        <w:ind w:left="0" w:right="264"/>
      </w:pPr>
      <w:r>
        <w:t>Виды</w:t>
      </w:r>
      <w:r>
        <w:rPr>
          <w:spacing w:val="-4"/>
        </w:rPr>
        <w:t xml:space="preserve"> </w:t>
      </w:r>
      <w:r>
        <w:t>деятельности</w:t>
      </w:r>
      <w:r>
        <w:rPr>
          <w:spacing w:val="-2"/>
        </w:rPr>
        <w:t xml:space="preserve"> </w:t>
      </w:r>
      <w:r>
        <w:t>обучающихся:</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знакомство</w:t>
      </w:r>
      <w:r>
        <w:rPr>
          <w:spacing w:val="-2"/>
        </w:rPr>
        <w:t xml:space="preserve"> </w:t>
      </w:r>
      <w:r>
        <w:t>с</w:t>
      </w:r>
      <w:r>
        <w:rPr>
          <w:spacing w:val="-2"/>
        </w:rPr>
        <w:t xml:space="preserve"> </w:t>
      </w:r>
      <w:r>
        <w:t>особенностями музыкального</w:t>
      </w:r>
      <w:r>
        <w:rPr>
          <w:spacing w:val="-4"/>
        </w:rPr>
        <w:t xml:space="preserve"> </w:t>
      </w:r>
      <w:r>
        <w:t>фольклора</w:t>
      </w:r>
      <w:r>
        <w:rPr>
          <w:spacing w:val="-2"/>
        </w:rPr>
        <w:t xml:space="preserve"> </w:t>
      </w:r>
      <w:r>
        <w:t>народов</w:t>
      </w:r>
      <w:r>
        <w:rPr>
          <w:spacing w:val="-2"/>
        </w:rPr>
        <w:t xml:space="preserve"> </w:t>
      </w:r>
      <w:r>
        <w:t>других</w:t>
      </w:r>
      <w:r>
        <w:rPr>
          <w:spacing w:val="-1"/>
        </w:rPr>
        <w:t xml:space="preserve"> </w:t>
      </w:r>
      <w:r>
        <w:t>стран;</w:t>
      </w:r>
    </w:p>
    <w:p w:rsidR="002821A2" w:rsidRDefault="005E5850" w:rsidP="00C777F8">
      <w:pPr>
        <w:pStyle w:val="a3"/>
        <w:tabs>
          <w:tab w:val="left" w:pos="9498"/>
        </w:tabs>
        <w:ind w:left="0" w:right="264"/>
      </w:pPr>
      <w:r>
        <w:t>определение характерных черт, типичных элементов музыкального языка (ритм, лад, интонации);</w:t>
      </w:r>
      <w:r>
        <w:rPr>
          <w:spacing w:val="-57"/>
        </w:rPr>
        <w:t xml:space="preserve"> </w:t>
      </w:r>
      <w:r>
        <w:t>знакомство с внешним видом, особенностями исполнения и звучания народных инструментов;</w:t>
      </w:r>
      <w:r>
        <w:rPr>
          <w:spacing w:val="1"/>
        </w:rPr>
        <w:t xml:space="preserve"> </w:t>
      </w:r>
      <w:r>
        <w:t>определение</w:t>
      </w:r>
      <w:r>
        <w:rPr>
          <w:spacing w:val="-2"/>
        </w:rPr>
        <w:t xml:space="preserve"> </w:t>
      </w:r>
      <w:r>
        <w:t>на</w:t>
      </w:r>
      <w:r>
        <w:rPr>
          <w:spacing w:val="-1"/>
        </w:rPr>
        <w:t xml:space="preserve"> </w:t>
      </w:r>
      <w:r>
        <w:t>слух тембров</w:t>
      </w:r>
      <w:r>
        <w:rPr>
          <w:spacing w:val="-1"/>
        </w:rPr>
        <w:t xml:space="preserve"> </w:t>
      </w:r>
      <w:r>
        <w:t>инструментов;</w:t>
      </w:r>
    </w:p>
    <w:p w:rsidR="002821A2" w:rsidRDefault="005E5850" w:rsidP="00C777F8">
      <w:pPr>
        <w:pStyle w:val="a3"/>
        <w:tabs>
          <w:tab w:val="left" w:pos="9498"/>
        </w:tabs>
        <w:ind w:left="0" w:right="264"/>
      </w:pPr>
      <w:r>
        <w:t>классификация на группы духовых, ударных, струнных;</w:t>
      </w:r>
      <w:r>
        <w:rPr>
          <w:spacing w:val="1"/>
        </w:rPr>
        <w:t xml:space="preserve"> </w:t>
      </w:r>
      <w:r>
        <w:t>музыкальная</w:t>
      </w:r>
      <w:r>
        <w:rPr>
          <w:spacing w:val="-1"/>
        </w:rPr>
        <w:t xml:space="preserve"> </w:t>
      </w:r>
      <w:r>
        <w:t>викторина</w:t>
      </w:r>
      <w:r>
        <w:rPr>
          <w:spacing w:val="-2"/>
        </w:rPr>
        <w:t xml:space="preserve"> </w:t>
      </w:r>
      <w:r>
        <w:t>на</w:t>
      </w:r>
      <w:r>
        <w:rPr>
          <w:spacing w:val="-2"/>
        </w:rPr>
        <w:t xml:space="preserve"> </w:t>
      </w:r>
      <w:r>
        <w:t>знание</w:t>
      </w:r>
      <w:r>
        <w:rPr>
          <w:spacing w:val="-2"/>
        </w:rPr>
        <w:t xml:space="preserve"> </w:t>
      </w:r>
      <w:r>
        <w:t>тембров</w:t>
      </w:r>
      <w:r>
        <w:rPr>
          <w:spacing w:val="-2"/>
        </w:rPr>
        <w:t xml:space="preserve"> </w:t>
      </w:r>
      <w:r>
        <w:t>народных</w:t>
      </w:r>
      <w:r>
        <w:rPr>
          <w:spacing w:val="-1"/>
        </w:rPr>
        <w:t xml:space="preserve"> </w:t>
      </w:r>
      <w:r>
        <w:t>инструментов;</w:t>
      </w:r>
    </w:p>
    <w:p w:rsidR="002821A2" w:rsidRDefault="005E5850" w:rsidP="00C777F8">
      <w:pPr>
        <w:pStyle w:val="a3"/>
        <w:tabs>
          <w:tab w:val="left" w:pos="9498"/>
        </w:tabs>
        <w:ind w:left="0" w:right="264"/>
      </w:pPr>
      <w:r>
        <w:t>двигательная</w:t>
      </w:r>
      <w:r>
        <w:rPr>
          <w:spacing w:val="-2"/>
        </w:rPr>
        <w:t xml:space="preserve"> </w:t>
      </w:r>
      <w:r>
        <w:t>игра</w:t>
      </w:r>
      <w:r>
        <w:rPr>
          <w:spacing w:val="-3"/>
        </w:rPr>
        <w:t xml:space="preserve"> </w:t>
      </w:r>
      <w:r>
        <w:t>–</w:t>
      </w:r>
      <w:r>
        <w:rPr>
          <w:spacing w:val="-2"/>
        </w:rPr>
        <w:t xml:space="preserve"> </w:t>
      </w:r>
      <w:r>
        <w:t>импровизация-подражание</w:t>
      </w:r>
      <w:r>
        <w:rPr>
          <w:spacing w:val="-2"/>
        </w:rPr>
        <w:t xml:space="preserve"> </w:t>
      </w:r>
      <w:r>
        <w:t>игре</w:t>
      </w:r>
      <w:r>
        <w:rPr>
          <w:spacing w:val="-3"/>
        </w:rPr>
        <w:t xml:space="preserve"> </w:t>
      </w:r>
      <w:r>
        <w:t>на</w:t>
      </w:r>
      <w:r>
        <w:rPr>
          <w:spacing w:val="-3"/>
        </w:rPr>
        <w:t xml:space="preserve"> </w:t>
      </w:r>
      <w:r>
        <w:t>музыкальных</w:t>
      </w:r>
      <w:r>
        <w:rPr>
          <w:spacing w:val="-4"/>
        </w:rPr>
        <w:t xml:space="preserve"> </w:t>
      </w:r>
      <w:r>
        <w:t>инструментах;</w:t>
      </w:r>
    </w:p>
    <w:p w:rsidR="002821A2" w:rsidRDefault="005E5850" w:rsidP="00C777F8">
      <w:pPr>
        <w:pStyle w:val="a3"/>
        <w:tabs>
          <w:tab w:val="left" w:pos="9498"/>
        </w:tabs>
        <w:ind w:left="0" w:right="264"/>
      </w:pPr>
      <w:r>
        <w:t>сравнение</w:t>
      </w:r>
      <w:r>
        <w:rPr>
          <w:spacing w:val="16"/>
        </w:rPr>
        <w:t xml:space="preserve"> </w:t>
      </w:r>
      <w:r>
        <w:t>интонаций,</w:t>
      </w:r>
      <w:r>
        <w:rPr>
          <w:spacing w:val="14"/>
        </w:rPr>
        <w:t xml:space="preserve"> </w:t>
      </w:r>
      <w:r>
        <w:t>жанров,</w:t>
      </w:r>
      <w:r>
        <w:rPr>
          <w:spacing w:val="17"/>
        </w:rPr>
        <w:t xml:space="preserve"> </w:t>
      </w:r>
      <w:r>
        <w:t>ладов,</w:t>
      </w:r>
      <w:r>
        <w:rPr>
          <w:spacing w:val="17"/>
        </w:rPr>
        <w:t xml:space="preserve"> </w:t>
      </w:r>
      <w:r>
        <w:t>инструментов</w:t>
      </w:r>
      <w:r>
        <w:rPr>
          <w:spacing w:val="16"/>
        </w:rPr>
        <w:t xml:space="preserve"> </w:t>
      </w:r>
      <w:r>
        <w:t>других</w:t>
      </w:r>
      <w:r>
        <w:rPr>
          <w:spacing w:val="14"/>
        </w:rPr>
        <w:t xml:space="preserve"> </w:t>
      </w:r>
      <w:r>
        <w:t>народов</w:t>
      </w:r>
      <w:r>
        <w:rPr>
          <w:spacing w:val="16"/>
        </w:rPr>
        <w:t xml:space="preserve"> </w:t>
      </w:r>
      <w:r>
        <w:t>с</w:t>
      </w:r>
      <w:r>
        <w:rPr>
          <w:spacing w:val="16"/>
        </w:rPr>
        <w:t xml:space="preserve"> </w:t>
      </w:r>
      <w:r>
        <w:t>фольклорными</w:t>
      </w:r>
      <w:r>
        <w:rPr>
          <w:spacing w:val="18"/>
        </w:rPr>
        <w:t xml:space="preserve"> </w:t>
      </w:r>
      <w:r>
        <w:t>элементами</w:t>
      </w:r>
      <w:r>
        <w:rPr>
          <w:spacing w:val="-57"/>
        </w:rPr>
        <w:t xml:space="preserve"> </w:t>
      </w:r>
      <w:r>
        <w:t>народов</w:t>
      </w:r>
      <w:r>
        <w:rPr>
          <w:spacing w:val="-1"/>
        </w:rPr>
        <w:t xml:space="preserve"> </w:t>
      </w:r>
      <w:r>
        <w:t>России;</w:t>
      </w:r>
    </w:p>
    <w:p w:rsidR="002821A2" w:rsidRDefault="005E5850" w:rsidP="00C777F8">
      <w:pPr>
        <w:pStyle w:val="a3"/>
        <w:tabs>
          <w:tab w:val="left" w:pos="9498"/>
        </w:tabs>
        <w:ind w:left="0" w:right="264"/>
      </w:pPr>
      <w:r>
        <w:t>разучивание и исполнение песен, танцев, сочинение, импровизация ритмических аккомпанементов</w:t>
      </w:r>
      <w:r>
        <w:rPr>
          <w:spacing w:val="-57"/>
        </w:rPr>
        <w:t xml:space="preserve"> </w:t>
      </w:r>
      <w:r>
        <w:t>к ним</w:t>
      </w:r>
      <w:r>
        <w:rPr>
          <w:spacing w:val="-1"/>
        </w:rPr>
        <w:t xml:space="preserve"> </w:t>
      </w:r>
      <w:r>
        <w:t>(с</w:t>
      </w:r>
      <w:r>
        <w:rPr>
          <w:spacing w:val="-1"/>
        </w:rPr>
        <w:t xml:space="preserve"> </w:t>
      </w:r>
      <w:r>
        <w:t>помощью</w:t>
      </w:r>
      <w:r>
        <w:rPr>
          <w:spacing w:val="-2"/>
        </w:rPr>
        <w:t xml:space="preserve"> </w:t>
      </w:r>
      <w:r>
        <w:t>звучащих жестов</w:t>
      </w:r>
      <w:r>
        <w:rPr>
          <w:spacing w:val="-1"/>
        </w:rPr>
        <w:t xml:space="preserve"> </w:t>
      </w:r>
      <w:r>
        <w:t>или</w:t>
      </w:r>
      <w:r>
        <w:rPr>
          <w:spacing w:val="1"/>
        </w:rPr>
        <w:t xml:space="preserve"> </w:t>
      </w:r>
      <w:r>
        <w:t>на</w:t>
      </w:r>
      <w:r>
        <w:rPr>
          <w:spacing w:val="-1"/>
        </w:rPr>
        <w:t xml:space="preserve"> </w:t>
      </w:r>
      <w:r>
        <w:t>ударных инструментах);</w:t>
      </w:r>
    </w:p>
    <w:p w:rsidR="002821A2" w:rsidRDefault="005E5850" w:rsidP="00C777F8">
      <w:pPr>
        <w:pStyle w:val="a3"/>
        <w:tabs>
          <w:tab w:val="left" w:pos="1667"/>
          <w:tab w:val="left" w:pos="3082"/>
          <w:tab w:val="left" w:pos="3533"/>
          <w:tab w:val="left" w:pos="4930"/>
          <w:tab w:val="left" w:pos="5523"/>
          <w:tab w:val="left" w:pos="6615"/>
          <w:tab w:val="left" w:pos="8257"/>
          <w:tab w:val="left" w:pos="9498"/>
        </w:tabs>
        <w:ind w:left="0" w:right="264"/>
      </w:pPr>
      <w:r>
        <w:t>вариативно:</w:t>
      </w:r>
      <w:r>
        <w:tab/>
        <w:t>исполнение</w:t>
      </w:r>
      <w:r>
        <w:tab/>
        <w:t>на</w:t>
      </w:r>
      <w:r>
        <w:tab/>
        <w:t>клавишных</w:t>
      </w:r>
      <w:r>
        <w:tab/>
        <w:t>или</w:t>
      </w:r>
      <w:r>
        <w:tab/>
        <w:t>духовых</w:t>
      </w:r>
      <w:r>
        <w:tab/>
        <w:t>инструментах</w:t>
      </w:r>
      <w:r>
        <w:tab/>
        <w:t>народных</w:t>
      </w:r>
      <w:r>
        <w:tab/>
        <w:t>мелодий,</w:t>
      </w:r>
      <w:r>
        <w:rPr>
          <w:spacing w:val="-57"/>
        </w:rPr>
        <w:t xml:space="preserve"> </w:t>
      </w:r>
      <w:r>
        <w:t>прослеживание</w:t>
      </w:r>
      <w:r>
        <w:rPr>
          <w:spacing w:val="-2"/>
        </w:rPr>
        <w:t xml:space="preserve"> </w:t>
      </w:r>
      <w:r>
        <w:t>их</w:t>
      </w:r>
      <w:r>
        <w:rPr>
          <w:spacing w:val="-1"/>
        </w:rPr>
        <w:t xml:space="preserve"> </w:t>
      </w:r>
      <w:r>
        <w:t>по</w:t>
      </w:r>
      <w:r>
        <w:rPr>
          <w:spacing w:val="-3"/>
        </w:rPr>
        <w:t xml:space="preserve"> </w:t>
      </w:r>
      <w:r>
        <w:t>нотной</w:t>
      </w:r>
      <w:r>
        <w:rPr>
          <w:spacing w:val="-2"/>
        </w:rPr>
        <w:t xml:space="preserve"> </w:t>
      </w:r>
      <w:r>
        <w:t>записи;</w:t>
      </w:r>
    </w:p>
    <w:p w:rsidR="002821A2" w:rsidRDefault="005E5850" w:rsidP="00C777F8">
      <w:pPr>
        <w:pStyle w:val="a3"/>
        <w:tabs>
          <w:tab w:val="left" w:pos="1619"/>
          <w:tab w:val="left" w:pos="3755"/>
          <w:tab w:val="left" w:pos="4878"/>
          <w:tab w:val="left" w:pos="6128"/>
          <w:tab w:val="left" w:pos="7463"/>
          <w:tab w:val="left" w:pos="9061"/>
          <w:tab w:val="left" w:pos="9498"/>
        </w:tabs>
        <w:ind w:left="0" w:right="264"/>
      </w:pPr>
      <w:r>
        <w:t>творческие,</w:t>
      </w:r>
      <w:r>
        <w:tab/>
        <w:t>исследовательские</w:t>
      </w:r>
      <w:r>
        <w:tab/>
        <w:t>проекты,</w:t>
      </w:r>
      <w:r>
        <w:tab/>
        <w:t>школьные</w:t>
      </w:r>
      <w:r>
        <w:tab/>
        <w:t>фестивали,</w:t>
      </w:r>
      <w:r>
        <w:tab/>
        <w:t>посвящённые</w:t>
      </w:r>
      <w:r>
        <w:tab/>
        <w:t>музыкальной</w:t>
      </w:r>
      <w:r>
        <w:rPr>
          <w:spacing w:val="-57"/>
        </w:rPr>
        <w:t xml:space="preserve"> </w:t>
      </w:r>
      <w:r>
        <w:t>культуре</w:t>
      </w:r>
      <w:r>
        <w:rPr>
          <w:spacing w:val="-1"/>
        </w:rPr>
        <w:t xml:space="preserve"> </w:t>
      </w:r>
      <w:r>
        <w:t>народов</w:t>
      </w:r>
      <w:r>
        <w:rPr>
          <w:spacing w:val="-1"/>
        </w:rPr>
        <w:t xml:space="preserve"> </w:t>
      </w:r>
      <w:r>
        <w:t>мира.</w:t>
      </w:r>
    </w:p>
    <w:p w:rsidR="002821A2" w:rsidRDefault="005E5850" w:rsidP="00C777F8">
      <w:pPr>
        <w:pStyle w:val="a4"/>
        <w:numPr>
          <w:ilvl w:val="3"/>
          <w:numId w:val="24"/>
        </w:numPr>
        <w:tabs>
          <w:tab w:val="left" w:pos="1113"/>
          <w:tab w:val="left" w:pos="9498"/>
        </w:tabs>
        <w:ind w:left="0" w:right="264" w:firstLine="0"/>
        <w:rPr>
          <w:sz w:val="24"/>
        </w:rPr>
      </w:pPr>
      <w:r>
        <w:rPr>
          <w:sz w:val="24"/>
        </w:rPr>
        <w:t>Диалог</w:t>
      </w:r>
      <w:r>
        <w:rPr>
          <w:spacing w:val="-2"/>
          <w:sz w:val="24"/>
        </w:rPr>
        <w:t xml:space="preserve"> </w:t>
      </w:r>
      <w:r>
        <w:rPr>
          <w:sz w:val="24"/>
        </w:rPr>
        <w:t>культур.</w:t>
      </w:r>
    </w:p>
    <w:p w:rsidR="002821A2" w:rsidRDefault="005E5850" w:rsidP="00C777F8">
      <w:pPr>
        <w:pStyle w:val="a3"/>
        <w:tabs>
          <w:tab w:val="left" w:pos="9498"/>
        </w:tabs>
        <w:ind w:left="0" w:right="264"/>
      </w:pPr>
      <w:r>
        <w:t xml:space="preserve">Содержание: образы, интонации фольклора других народов и стран в музыке отечественных </w:t>
      </w:r>
      <w:r>
        <w:lastRenderedPageBreak/>
        <w:t>и</w:t>
      </w:r>
      <w:r>
        <w:rPr>
          <w:spacing w:val="1"/>
        </w:rPr>
        <w:t xml:space="preserve"> </w:t>
      </w:r>
      <w:r>
        <w:t>иностранных композиторов (в том числе образы других культур в музыке русских композиторов и</w:t>
      </w:r>
      <w:r>
        <w:rPr>
          <w:spacing w:val="-57"/>
        </w:rPr>
        <w:t xml:space="preserve"> </w:t>
      </w:r>
      <w:r>
        <w:t>русские</w:t>
      </w:r>
      <w:r>
        <w:rPr>
          <w:spacing w:val="-2"/>
        </w:rPr>
        <w:t xml:space="preserve"> </w:t>
      </w:r>
      <w:r>
        <w:t>музыкальные</w:t>
      </w:r>
      <w:r>
        <w:rPr>
          <w:spacing w:val="-1"/>
        </w:rPr>
        <w:t xml:space="preserve"> </w:t>
      </w:r>
      <w:r>
        <w:t>цитаты</w:t>
      </w:r>
      <w:r>
        <w:rPr>
          <w:spacing w:val="-1"/>
        </w:rPr>
        <w:t xml:space="preserve"> </w:t>
      </w:r>
      <w:r>
        <w:t>в</w:t>
      </w:r>
      <w:r>
        <w:rPr>
          <w:spacing w:val="-1"/>
        </w:rPr>
        <w:t xml:space="preserve"> </w:t>
      </w:r>
      <w:r>
        <w:t>творчестве</w:t>
      </w:r>
      <w:r>
        <w:rPr>
          <w:spacing w:val="-2"/>
        </w:rPr>
        <w:t xml:space="preserve"> </w:t>
      </w:r>
      <w:r>
        <w:t>зарубежных композиторов).</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 с творчеством композиторов;</w:t>
      </w:r>
      <w:r>
        <w:rPr>
          <w:spacing w:val="1"/>
        </w:rPr>
        <w:t xml:space="preserve"> </w:t>
      </w:r>
      <w:r>
        <w:t>сравнение</w:t>
      </w:r>
      <w:r>
        <w:rPr>
          <w:spacing w:val="-4"/>
        </w:rPr>
        <w:t xml:space="preserve"> </w:t>
      </w:r>
      <w:r>
        <w:t>их</w:t>
      </w:r>
      <w:r>
        <w:rPr>
          <w:spacing w:val="-3"/>
        </w:rPr>
        <w:t xml:space="preserve"> </w:t>
      </w:r>
      <w:r>
        <w:t>сочинений</w:t>
      </w:r>
      <w:r>
        <w:rPr>
          <w:spacing w:val="-1"/>
        </w:rPr>
        <w:t xml:space="preserve"> </w:t>
      </w:r>
      <w:r>
        <w:t>с</w:t>
      </w:r>
      <w:r>
        <w:rPr>
          <w:spacing w:val="-4"/>
        </w:rPr>
        <w:t xml:space="preserve"> </w:t>
      </w:r>
      <w:r>
        <w:t>народной</w:t>
      </w:r>
      <w:r>
        <w:rPr>
          <w:spacing w:val="-1"/>
        </w:rPr>
        <w:t xml:space="preserve"> </w:t>
      </w:r>
      <w:r>
        <w:t>музыкой;</w:t>
      </w:r>
    </w:p>
    <w:p w:rsidR="002821A2" w:rsidRDefault="005E5850" w:rsidP="00C777F8">
      <w:pPr>
        <w:pStyle w:val="a3"/>
        <w:tabs>
          <w:tab w:val="left" w:pos="9498"/>
        </w:tabs>
        <w:ind w:left="0" w:right="264"/>
      </w:pPr>
      <w:r>
        <w:t>определение формы, принципа развития фольклорного музыкального материала;</w:t>
      </w:r>
      <w:r>
        <w:rPr>
          <w:spacing w:val="-57"/>
        </w:rPr>
        <w:t xml:space="preserve"> </w:t>
      </w:r>
      <w:r>
        <w:t>вокализация</w:t>
      </w:r>
      <w:r>
        <w:rPr>
          <w:spacing w:val="-4"/>
        </w:rPr>
        <w:t xml:space="preserve"> </w:t>
      </w:r>
      <w:r>
        <w:t>наиболее</w:t>
      </w:r>
      <w:r>
        <w:rPr>
          <w:spacing w:val="-1"/>
        </w:rPr>
        <w:t xml:space="preserve"> </w:t>
      </w:r>
      <w:r>
        <w:t>ярких тем</w:t>
      </w:r>
      <w:r>
        <w:rPr>
          <w:spacing w:val="-1"/>
        </w:rPr>
        <w:t xml:space="preserve"> </w:t>
      </w:r>
      <w:r>
        <w:t>инструментальных сочинений;</w:t>
      </w:r>
    </w:p>
    <w:p w:rsidR="002821A2" w:rsidRDefault="005E5850" w:rsidP="00C777F8">
      <w:pPr>
        <w:pStyle w:val="a3"/>
        <w:tabs>
          <w:tab w:val="left" w:pos="9498"/>
        </w:tabs>
        <w:ind w:left="0" w:right="264"/>
      </w:pPr>
      <w:r>
        <w:t>разучивание,</w:t>
      </w:r>
      <w:r>
        <w:rPr>
          <w:spacing w:val="-2"/>
        </w:rPr>
        <w:t xml:space="preserve"> </w:t>
      </w:r>
      <w:r>
        <w:t>исполнение</w:t>
      </w:r>
      <w:r>
        <w:rPr>
          <w:spacing w:val="-2"/>
        </w:rPr>
        <w:t xml:space="preserve"> </w:t>
      </w:r>
      <w:r>
        <w:t>доступных</w:t>
      </w:r>
      <w:r>
        <w:rPr>
          <w:spacing w:val="-1"/>
        </w:rPr>
        <w:t xml:space="preserve"> </w:t>
      </w:r>
      <w:r>
        <w:t>вокальных</w:t>
      </w:r>
      <w:r>
        <w:rPr>
          <w:spacing w:val="-2"/>
        </w:rPr>
        <w:t xml:space="preserve"> </w:t>
      </w:r>
      <w:r>
        <w:t>сочинений;</w:t>
      </w:r>
    </w:p>
    <w:p w:rsidR="002821A2" w:rsidRDefault="005E5850" w:rsidP="00C777F8">
      <w:pPr>
        <w:pStyle w:val="a3"/>
        <w:tabs>
          <w:tab w:val="left" w:pos="9498"/>
        </w:tabs>
        <w:ind w:left="0" w:right="264"/>
      </w:pPr>
      <w:r>
        <w:t>вариативно:</w:t>
      </w:r>
      <w:r>
        <w:rPr>
          <w:spacing w:val="12"/>
        </w:rPr>
        <w:t xml:space="preserve"> </w:t>
      </w:r>
      <w:r>
        <w:t>исполнение</w:t>
      </w:r>
      <w:r>
        <w:rPr>
          <w:spacing w:val="11"/>
        </w:rPr>
        <w:t xml:space="preserve"> </w:t>
      </w:r>
      <w:r>
        <w:t>на</w:t>
      </w:r>
      <w:r>
        <w:rPr>
          <w:spacing w:val="11"/>
        </w:rPr>
        <w:t xml:space="preserve"> </w:t>
      </w:r>
      <w:r>
        <w:t>клавишных</w:t>
      </w:r>
      <w:r>
        <w:rPr>
          <w:spacing w:val="12"/>
        </w:rPr>
        <w:t xml:space="preserve"> </w:t>
      </w:r>
      <w:r>
        <w:t>или</w:t>
      </w:r>
      <w:r>
        <w:rPr>
          <w:spacing w:val="10"/>
        </w:rPr>
        <w:t xml:space="preserve"> </w:t>
      </w:r>
      <w:r>
        <w:t>духовых</w:t>
      </w:r>
      <w:r>
        <w:rPr>
          <w:spacing w:val="12"/>
        </w:rPr>
        <w:t xml:space="preserve"> </w:t>
      </w:r>
      <w:r>
        <w:t>инструментах</w:t>
      </w:r>
      <w:r>
        <w:rPr>
          <w:spacing w:val="12"/>
        </w:rPr>
        <w:t xml:space="preserve"> </w:t>
      </w:r>
      <w:r>
        <w:t>композиторских</w:t>
      </w:r>
      <w:r>
        <w:rPr>
          <w:spacing w:val="12"/>
        </w:rPr>
        <w:t xml:space="preserve"> </w:t>
      </w:r>
      <w:r>
        <w:t>мелодий,</w:t>
      </w:r>
      <w:r>
        <w:rPr>
          <w:spacing w:val="-57"/>
        </w:rPr>
        <w:t xml:space="preserve"> </w:t>
      </w:r>
      <w:r>
        <w:t>прослеживание</w:t>
      </w:r>
      <w:r>
        <w:rPr>
          <w:spacing w:val="-2"/>
        </w:rPr>
        <w:t xml:space="preserve"> </w:t>
      </w:r>
      <w:r>
        <w:t>их</w:t>
      </w:r>
      <w:r>
        <w:rPr>
          <w:spacing w:val="-1"/>
        </w:rPr>
        <w:t xml:space="preserve"> </w:t>
      </w:r>
      <w:r>
        <w:t>по</w:t>
      </w:r>
      <w:r>
        <w:rPr>
          <w:spacing w:val="-3"/>
        </w:rPr>
        <w:t xml:space="preserve"> </w:t>
      </w:r>
      <w:r>
        <w:t>нотной</w:t>
      </w:r>
      <w:r>
        <w:rPr>
          <w:spacing w:val="-2"/>
        </w:rPr>
        <w:t xml:space="preserve"> </w:t>
      </w:r>
      <w:r>
        <w:t>записи;</w:t>
      </w:r>
    </w:p>
    <w:p w:rsidR="002821A2" w:rsidRDefault="005E5850" w:rsidP="00C777F8">
      <w:pPr>
        <w:pStyle w:val="a3"/>
        <w:tabs>
          <w:tab w:val="left" w:pos="9498"/>
        </w:tabs>
        <w:ind w:left="0" w:right="264"/>
      </w:pPr>
      <w:r>
        <w:t>творческие,</w:t>
      </w:r>
      <w:r>
        <w:rPr>
          <w:spacing w:val="-3"/>
        </w:rPr>
        <w:t xml:space="preserve"> </w:t>
      </w:r>
      <w:r>
        <w:t>исследовательские</w:t>
      </w:r>
      <w:r>
        <w:rPr>
          <w:spacing w:val="-3"/>
        </w:rPr>
        <w:t xml:space="preserve"> </w:t>
      </w:r>
      <w:r>
        <w:t>проекты,</w:t>
      </w:r>
      <w:r>
        <w:rPr>
          <w:spacing w:val="-2"/>
        </w:rPr>
        <w:t xml:space="preserve"> </w:t>
      </w:r>
      <w:r>
        <w:t>посвящённые</w:t>
      </w:r>
      <w:r>
        <w:rPr>
          <w:spacing w:val="-3"/>
        </w:rPr>
        <w:t xml:space="preserve"> </w:t>
      </w:r>
      <w:r>
        <w:t>выдающимся</w:t>
      </w:r>
      <w:r>
        <w:rPr>
          <w:spacing w:val="-2"/>
        </w:rPr>
        <w:t xml:space="preserve"> </w:t>
      </w:r>
      <w:r>
        <w:t>композиторам.</w:t>
      </w:r>
    </w:p>
    <w:p w:rsidR="002821A2" w:rsidRDefault="005E5850" w:rsidP="00C777F8">
      <w:pPr>
        <w:pStyle w:val="11"/>
        <w:numPr>
          <w:ilvl w:val="2"/>
          <w:numId w:val="24"/>
        </w:numPr>
        <w:tabs>
          <w:tab w:val="left" w:pos="933"/>
          <w:tab w:val="left" w:pos="9498"/>
        </w:tabs>
        <w:ind w:left="0" w:right="264" w:firstLine="0"/>
      </w:pPr>
      <w:r>
        <w:t>Модуль</w:t>
      </w:r>
      <w:r>
        <w:rPr>
          <w:spacing w:val="-2"/>
        </w:rPr>
        <w:t xml:space="preserve"> </w:t>
      </w:r>
      <w:r>
        <w:t>№ 5</w:t>
      </w:r>
      <w:r>
        <w:rPr>
          <w:spacing w:val="-1"/>
        </w:rPr>
        <w:t xml:space="preserve"> </w:t>
      </w:r>
      <w:r>
        <w:t>«Духовная</w:t>
      </w:r>
      <w:r>
        <w:rPr>
          <w:spacing w:val="-3"/>
        </w:rPr>
        <w:t xml:space="preserve"> </w:t>
      </w:r>
      <w:r>
        <w:t>музыка»</w:t>
      </w:r>
    </w:p>
    <w:p w:rsidR="002821A2" w:rsidRDefault="005E5850" w:rsidP="00C777F8">
      <w:pPr>
        <w:pStyle w:val="a3"/>
        <w:tabs>
          <w:tab w:val="left" w:pos="9498"/>
        </w:tabs>
        <w:ind w:left="0" w:right="264"/>
      </w:pPr>
      <w:r>
        <w:t>Музыкальная</w:t>
      </w:r>
      <w:r>
        <w:rPr>
          <w:spacing w:val="1"/>
        </w:rPr>
        <w:t xml:space="preserve"> </w:t>
      </w:r>
      <w:r>
        <w:t>культура</w:t>
      </w:r>
      <w:r>
        <w:rPr>
          <w:spacing w:val="1"/>
        </w:rPr>
        <w:t xml:space="preserve"> </w:t>
      </w:r>
      <w:r>
        <w:t>России</w:t>
      </w:r>
      <w:r>
        <w:rPr>
          <w:spacing w:val="1"/>
        </w:rPr>
        <w:t xml:space="preserve"> </w:t>
      </w:r>
      <w:r>
        <w:t>на</w:t>
      </w:r>
      <w:r>
        <w:rPr>
          <w:spacing w:val="1"/>
        </w:rPr>
        <w:t xml:space="preserve"> </w:t>
      </w:r>
      <w:r>
        <w:t>протяжении</w:t>
      </w:r>
      <w:r>
        <w:rPr>
          <w:spacing w:val="1"/>
        </w:rPr>
        <w:t xml:space="preserve"> </w:t>
      </w:r>
      <w:r>
        <w:t>нескольких</w:t>
      </w:r>
      <w:r>
        <w:rPr>
          <w:spacing w:val="1"/>
        </w:rPr>
        <w:t xml:space="preserve"> </w:t>
      </w:r>
      <w:r>
        <w:t>столетий</w:t>
      </w:r>
      <w:r>
        <w:rPr>
          <w:spacing w:val="1"/>
        </w:rPr>
        <w:t xml:space="preserve"> </w:t>
      </w:r>
      <w:r>
        <w:t>была</w:t>
      </w:r>
      <w:r>
        <w:rPr>
          <w:spacing w:val="1"/>
        </w:rPr>
        <w:t xml:space="preserve"> </w:t>
      </w:r>
      <w:r>
        <w:t>представлена</w:t>
      </w:r>
      <w:r>
        <w:rPr>
          <w:spacing w:val="1"/>
        </w:rPr>
        <w:t xml:space="preserve"> </w:t>
      </w:r>
      <w:r>
        <w:t>тремя</w:t>
      </w:r>
      <w:r>
        <w:rPr>
          <w:spacing w:val="1"/>
        </w:rPr>
        <w:t xml:space="preserve"> </w:t>
      </w:r>
      <w:r>
        <w:t>главными</w:t>
      </w:r>
      <w:r>
        <w:rPr>
          <w:spacing w:val="1"/>
        </w:rPr>
        <w:t xml:space="preserve"> </w:t>
      </w:r>
      <w:r>
        <w:t>направлениями</w:t>
      </w:r>
      <w:r>
        <w:rPr>
          <w:spacing w:val="1"/>
        </w:rPr>
        <w:t xml:space="preserve"> </w:t>
      </w:r>
      <w:r>
        <w:t>–</w:t>
      </w:r>
      <w:r>
        <w:rPr>
          <w:spacing w:val="1"/>
        </w:rPr>
        <w:t xml:space="preserve"> </w:t>
      </w:r>
      <w:r>
        <w:t>музыкой</w:t>
      </w:r>
      <w:r>
        <w:rPr>
          <w:spacing w:val="1"/>
        </w:rPr>
        <w:t xml:space="preserve"> </w:t>
      </w:r>
      <w:r>
        <w:t>народной,</w:t>
      </w:r>
      <w:r>
        <w:rPr>
          <w:spacing w:val="1"/>
        </w:rPr>
        <w:t xml:space="preserve"> </w:t>
      </w:r>
      <w:r>
        <w:t>духовной</w:t>
      </w:r>
      <w:r>
        <w:rPr>
          <w:spacing w:val="1"/>
        </w:rPr>
        <w:t xml:space="preserve"> </w:t>
      </w:r>
      <w:r>
        <w:t>и</w:t>
      </w:r>
      <w:r>
        <w:rPr>
          <w:spacing w:val="1"/>
        </w:rPr>
        <w:t xml:space="preserve"> </w:t>
      </w:r>
      <w:r>
        <w:t>светской.</w:t>
      </w:r>
      <w:r>
        <w:rPr>
          <w:spacing w:val="1"/>
        </w:rPr>
        <w:t xml:space="preserve"> </w:t>
      </w:r>
      <w:r>
        <w:t>В</w:t>
      </w:r>
      <w:r>
        <w:rPr>
          <w:spacing w:val="1"/>
        </w:rPr>
        <w:t xml:space="preserve"> </w:t>
      </w:r>
      <w:r>
        <w:t>рамках</w:t>
      </w:r>
      <w:r>
        <w:rPr>
          <w:spacing w:val="1"/>
        </w:rPr>
        <w:t xml:space="preserve"> </w:t>
      </w:r>
      <w:r>
        <w:t>религиозной</w:t>
      </w:r>
      <w:r>
        <w:rPr>
          <w:spacing w:val="1"/>
        </w:rPr>
        <w:t xml:space="preserve"> </w:t>
      </w:r>
      <w:r>
        <w:t>культуры были созданы подлинные шедевры музыкального искусства. Изучение данного модуля</w:t>
      </w:r>
      <w:r>
        <w:rPr>
          <w:spacing w:val="1"/>
        </w:rPr>
        <w:t xml:space="preserve"> </w:t>
      </w:r>
      <w:r>
        <w:t>поддерживает баланс, позволяет в рамках календарно-тематического планирования представить</w:t>
      </w:r>
      <w:r>
        <w:rPr>
          <w:spacing w:val="1"/>
        </w:rPr>
        <w:t xml:space="preserve"> </w:t>
      </w:r>
      <w:r>
        <w:t>обучающимся</w:t>
      </w:r>
      <w:r>
        <w:rPr>
          <w:spacing w:val="1"/>
        </w:rPr>
        <w:t xml:space="preserve"> </w:t>
      </w:r>
      <w:r>
        <w:t>максимально</w:t>
      </w:r>
      <w:r>
        <w:rPr>
          <w:spacing w:val="1"/>
        </w:rPr>
        <w:t xml:space="preserve"> </w:t>
      </w:r>
      <w:r>
        <w:t>широкую</w:t>
      </w:r>
      <w:r>
        <w:rPr>
          <w:spacing w:val="1"/>
        </w:rPr>
        <w:t xml:space="preserve"> </w:t>
      </w:r>
      <w:r>
        <w:t>сферу</w:t>
      </w:r>
      <w:r>
        <w:rPr>
          <w:spacing w:val="1"/>
        </w:rPr>
        <w:t xml:space="preserve"> </w:t>
      </w:r>
      <w:r>
        <w:t>бытования</w:t>
      </w:r>
      <w:r>
        <w:rPr>
          <w:spacing w:val="1"/>
        </w:rPr>
        <w:t xml:space="preserve"> </w:t>
      </w:r>
      <w:r>
        <w:t>музыкального</w:t>
      </w:r>
      <w:r>
        <w:rPr>
          <w:spacing w:val="1"/>
        </w:rPr>
        <w:t xml:space="preserve"> </w:t>
      </w:r>
      <w:r>
        <w:t>искусства.</w:t>
      </w:r>
      <w:r>
        <w:rPr>
          <w:spacing w:val="1"/>
        </w:rPr>
        <w:t xml:space="preserve"> </w:t>
      </w:r>
      <w:r>
        <w:t>Однако</w:t>
      </w:r>
      <w:r>
        <w:rPr>
          <w:spacing w:val="1"/>
        </w:rPr>
        <w:t xml:space="preserve"> </w:t>
      </w:r>
      <w:r>
        <w:t>знакомство с отдельными произведениями, шедеврами духовной музыки возможно и в рамках</w:t>
      </w:r>
      <w:r>
        <w:rPr>
          <w:spacing w:val="1"/>
        </w:rPr>
        <w:t xml:space="preserve"> </w:t>
      </w:r>
      <w:r>
        <w:t>изучения</w:t>
      </w:r>
      <w:r>
        <w:rPr>
          <w:spacing w:val="-1"/>
        </w:rPr>
        <w:t xml:space="preserve"> </w:t>
      </w:r>
      <w:r>
        <w:t>других модулей.</w:t>
      </w:r>
    </w:p>
    <w:p w:rsidR="002821A2" w:rsidRDefault="005E5850" w:rsidP="00C777F8">
      <w:pPr>
        <w:pStyle w:val="a4"/>
        <w:numPr>
          <w:ilvl w:val="3"/>
          <w:numId w:val="24"/>
        </w:numPr>
        <w:tabs>
          <w:tab w:val="left" w:pos="1113"/>
          <w:tab w:val="left" w:pos="9498"/>
        </w:tabs>
        <w:ind w:left="0" w:right="264" w:firstLine="0"/>
        <w:rPr>
          <w:sz w:val="24"/>
        </w:rPr>
      </w:pPr>
      <w:r>
        <w:rPr>
          <w:sz w:val="24"/>
        </w:rPr>
        <w:t>Звучание</w:t>
      </w:r>
      <w:r>
        <w:rPr>
          <w:spacing w:val="-3"/>
          <w:sz w:val="24"/>
        </w:rPr>
        <w:t xml:space="preserve"> </w:t>
      </w:r>
      <w:r>
        <w:rPr>
          <w:sz w:val="24"/>
        </w:rPr>
        <w:t>храма.</w:t>
      </w:r>
    </w:p>
    <w:p w:rsidR="002821A2" w:rsidRDefault="005E5850" w:rsidP="00C777F8">
      <w:pPr>
        <w:pStyle w:val="a3"/>
        <w:tabs>
          <w:tab w:val="left" w:pos="9498"/>
        </w:tabs>
        <w:ind w:left="0" w:right="264"/>
      </w:pPr>
      <w:r>
        <w:t>Содержание:</w:t>
      </w:r>
      <w:r>
        <w:rPr>
          <w:spacing w:val="9"/>
        </w:rPr>
        <w:t xml:space="preserve"> </w:t>
      </w:r>
      <w:r>
        <w:t>колокола,</w:t>
      </w:r>
      <w:r>
        <w:rPr>
          <w:spacing w:val="6"/>
        </w:rPr>
        <w:t xml:space="preserve"> </w:t>
      </w:r>
      <w:r>
        <w:t>колокольные</w:t>
      </w:r>
      <w:r>
        <w:rPr>
          <w:spacing w:val="7"/>
        </w:rPr>
        <w:t xml:space="preserve"> </w:t>
      </w:r>
      <w:r>
        <w:t>звоны</w:t>
      </w:r>
      <w:r>
        <w:rPr>
          <w:spacing w:val="8"/>
        </w:rPr>
        <w:t xml:space="preserve"> </w:t>
      </w:r>
      <w:r>
        <w:t>(благовест,</w:t>
      </w:r>
      <w:r>
        <w:rPr>
          <w:spacing w:val="8"/>
        </w:rPr>
        <w:t xml:space="preserve"> </w:t>
      </w:r>
      <w:r>
        <w:t>трезвон</w:t>
      </w:r>
      <w:r>
        <w:rPr>
          <w:spacing w:val="9"/>
        </w:rPr>
        <w:t xml:space="preserve"> </w:t>
      </w:r>
      <w:r>
        <w:t>и</w:t>
      </w:r>
      <w:r>
        <w:rPr>
          <w:spacing w:val="9"/>
        </w:rPr>
        <w:t xml:space="preserve"> </w:t>
      </w:r>
      <w:r>
        <w:t>другие),</w:t>
      </w:r>
      <w:r>
        <w:rPr>
          <w:spacing w:val="8"/>
        </w:rPr>
        <w:t xml:space="preserve"> </w:t>
      </w:r>
      <w:r>
        <w:t>звонарские</w:t>
      </w:r>
      <w:r>
        <w:rPr>
          <w:spacing w:val="7"/>
        </w:rPr>
        <w:t xml:space="preserve"> </w:t>
      </w:r>
      <w:r>
        <w:t>приговорки.</w:t>
      </w:r>
      <w:r>
        <w:rPr>
          <w:spacing w:val="-57"/>
        </w:rPr>
        <w:t xml:space="preserve"> </w:t>
      </w:r>
      <w:r>
        <w:t>Колокольность</w:t>
      </w:r>
      <w:r>
        <w:rPr>
          <w:spacing w:val="-1"/>
        </w:rPr>
        <w:t xml:space="preserve"> </w:t>
      </w:r>
      <w:r>
        <w:t>в</w:t>
      </w:r>
      <w:r>
        <w:rPr>
          <w:spacing w:val="-1"/>
        </w:rPr>
        <w:t xml:space="preserve"> </w:t>
      </w:r>
      <w:r>
        <w:t>музыке</w:t>
      </w:r>
      <w:r>
        <w:rPr>
          <w:spacing w:val="-1"/>
        </w:rPr>
        <w:t xml:space="preserve"> </w:t>
      </w:r>
      <w:r>
        <w:t>русских композиторов.</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обобщение</w:t>
      </w:r>
      <w:r>
        <w:rPr>
          <w:spacing w:val="-2"/>
        </w:rPr>
        <w:t xml:space="preserve"> </w:t>
      </w:r>
      <w:r>
        <w:t>жизненного</w:t>
      </w:r>
      <w:r>
        <w:rPr>
          <w:spacing w:val="-4"/>
        </w:rPr>
        <w:t xml:space="preserve"> </w:t>
      </w:r>
      <w:r>
        <w:t>опыта,</w:t>
      </w:r>
      <w:r>
        <w:rPr>
          <w:spacing w:val="-1"/>
        </w:rPr>
        <w:t xml:space="preserve"> </w:t>
      </w:r>
      <w:r>
        <w:t>связанного со</w:t>
      </w:r>
      <w:r>
        <w:rPr>
          <w:spacing w:val="-1"/>
        </w:rPr>
        <w:t xml:space="preserve"> </w:t>
      </w:r>
      <w:r>
        <w:t>звучанием</w:t>
      </w:r>
      <w:r>
        <w:rPr>
          <w:spacing w:val="-2"/>
        </w:rPr>
        <w:t xml:space="preserve"> </w:t>
      </w:r>
      <w:r>
        <w:t>колоколов;</w:t>
      </w:r>
    </w:p>
    <w:p w:rsidR="002821A2" w:rsidRDefault="005E5850" w:rsidP="00C777F8">
      <w:pPr>
        <w:pStyle w:val="a3"/>
        <w:tabs>
          <w:tab w:val="left" w:pos="9498"/>
        </w:tabs>
        <w:ind w:left="0" w:right="264"/>
      </w:pPr>
      <w:r>
        <w:t>диалог с учителем о традициях изготовления колоколов, значении колокольного звона;</w:t>
      </w:r>
      <w:r>
        <w:rPr>
          <w:spacing w:val="-57"/>
        </w:rPr>
        <w:t xml:space="preserve"> </w:t>
      </w:r>
      <w:r>
        <w:t>знакомство</w:t>
      </w:r>
      <w:r>
        <w:rPr>
          <w:spacing w:val="-1"/>
        </w:rPr>
        <w:t xml:space="preserve"> </w:t>
      </w:r>
      <w:r>
        <w:t>с</w:t>
      </w:r>
      <w:r>
        <w:rPr>
          <w:spacing w:val="-1"/>
        </w:rPr>
        <w:t xml:space="preserve"> </w:t>
      </w:r>
      <w:r>
        <w:t>видами</w:t>
      </w:r>
      <w:r>
        <w:rPr>
          <w:spacing w:val="1"/>
        </w:rPr>
        <w:t xml:space="preserve"> </w:t>
      </w:r>
      <w:r>
        <w:t>колокольных</w:t>
      </w:r>
      <w:r>
        <w:rPr>
          <w:spacing w:val="-3"/>
        </w:rPr>
        <w:t xml:space="preserve"> </w:t>
      </w:r>
      <w:r>
        <w:t>звонов;</w:t>
      </w:r>
    </w:p>
    <w:p w:rsidR="002821A2" w:rsidRDefault="005E5850" w:rsidP="00C777F8">
      <w:pPr>
        <w:pStyle w:val="a3"/>
        <w:tabs>
          <w:tab w:val="left" w:pos="9498"/>
        </w:tabs>
        <w:ind w:left="0" w:right="264"/>
      </w:pPr>
      <w:r>
        <w:t>слушание</w:t>
      </w:r>
      <w:r>
        <w:rPr>
          <w:spacing w:val="1"/>
        </w:rPr>
        <w:t xml:space="preserve"> </w:t>
      </w:r>
      <w:r>
        <w:t>музыки</w:t>
      </w:r>
      <w:r>
        <w:rPr>
          <w:spacing w:val="1"/>
        </w:rPr>
        <w:t xml:space="preserve"> </w:t>
      </w:r>
      <w:r>
        <w:t>русских</w:t>
      </w:r>
      <w:r>
        <w:rPr>
          <w:spacing w:val="1"/>
        </w:rPr>
        <w:t xml:space="preserve"> </w:t>
      </w:r>
      <w:r>
        <w:t>композиторов</w:t>
      </w:r>
      <w:r>
        <w:rPr>
          <w:spacing w:val="1"/>
        </w:rPr>
        <w:t xml:space="preserve"> </w:t>
      </w:r>
      <w:r>
        <w:t>с</w:t>
      </w:r>
      <w:r>
        <w:rPr>
          <w:spacing w:val="1"/>
        </w:rPr>
        <w:t xml:space="preserve"> </w:t>
      </w:r>
      <w:r>
        <w:t>ярко</w:t>
      </w:r>
      <w:r>
        <w:rPr>
          <w:spacing w:val="1"/>
        </w:rPr>
        <w:t xml:space="preserve"> </w:t>
      </w:r>
      <w:r>
        <w:t>выраженным</w:t>
      </w:r>
      <w:r>
        <w:rPr>
          <w:spacing w:val="1"/>
        </w:rPr>
        <w:t xml:space="preserve"> </w:t>
      </w:r>
      <w:r>
        <w:t>изобразительным</w:t>
      </w:r>
      <w:r>
        <w:rPr>
          <w:spacing w:val="1"/>
        </w:rPr>
        <w:t xml:space="preserve"> </w:t>
      </w:r>
      <w:r>
        <w:t>элементом</w:t>
      </w:r>
      <w:r>
        <w:rPr>
          <w:spacing w:val="1"/>
        </w:rPr>
        <w:t xml:space="preserve"> </w:t>
      </w:r>
      <w:r>
        <w:t>колокольности (по выбору учителя могут звучать фрагменты из музыкальных произведений М.П.</w:t>
      </w:r>
      <w:r>
        <w:rPr>
          <w:spacing w:val="1"/>
        </w:rPr>
        <w:t xml:space="preserve"> </w:t>
      </w:r>
      <w:r>
        <w:t>Мусоргского,</w:t>
      </w:r>
      <w:r>
        <w:rPr>
          <w:spacing w:val="-1"/>
        </w:rPr>
        <w:t xml:space="preserve"> </w:t>
      </w:r>
      <w:r>
        <w:t>П.И. Чайковского, М.И. Глинки,</w:t>
      </w:r>
      <w:r>
        <w:rPr>
          <w:spacing w:val="-3"/>
        </w:rPr>
        <w:t xml:space="preserve"> </w:t>
      </w:r>
      <w:r>
        <w:t>С.В. Рахманинова</w:t>
      </w:r>
      <w:r>
        <w:rPr>
          <w:spacing w:val="-1"/>
        </w:rPr>
        <w:t xml:space="preserve"> </w:t>
      </w:r>
      <w:r>
        <w:t>и</w:t>
      </w:r>
      <w:r>
        <w:rPr>
          <w:spacing w:val="1"/>
        </w:rPr>
        <w:t xml:space="preserve"> </w:t>
      </w:r>
      <w:r>
        <w:t>другие);</w:t>
      </w:r>
    </w:p>
    <w:p w:rsidR="002821A2" w:rsidRDefault="005E5850" w:rsidP="00C777F8">
      <w:pPr>
        <w:pStyle w:val="a3"/>
        <w:tabs>
          <w:tab w:val="left" w:pos="9498"/>
        </w:tabs>
        <w:ind w:left="0" w:right="264"/>
      </w:pPr>
      <w:r>
        <w:t>выявление, обсуждение характера, выразительных средств, использованных композитором;</w:t>
      </w:r>
      <w:r>
        <w:rPr>
          <w:spacing w:val="-57"/>
        </w:rPr>
        <w:t xml:space="preserve"> </w:t>
      </w:r>
      <w:r>
        <w:t>двигательная</w:t>
      </w:r>
      <w:r>
        <w:rPr>
          <w:spacing w:val="-1"/>
        </w:rPr>
        <w:t xml:space="preserve"> </w:t>
      </w:r>
      <w:r>
        <w:t>импровизация –</w:t>
      </w:r>
      <w:r>
        <w:rPr>
          <w:spacing w:val="-1"/>
        </w:rPr>
        <w:t xml:space="preserve"> </w:t>
      </w:r>
      <w:r>
        <w:t>имитация</w:t>
      </w:r>
      <w:r>
        <w:rPr>
          <w:spacing w:val="-1"/>
        </w:rPr>
        <w:t xml:space="preserve"> </w:t>
      </w:r>
      <w:r>
        <w:t>движений</w:t>
      </w:r>
      <w:r>
        <w:rPr>
          <w:spacing w:val="-2"/>
        </w:rPr>
        <w:t xml:space="preserve"> </w:t>
      </w:r>
      <w:r>
        <w:t>звонаря</w:t>
      </w:r>
      <w:r>
        <w:rPr>
          <w:spacing w:val="-1"/>
        </w:rPr>
        <w:t xml:space="preserve"> </w:t>
      </w:r>
      <w:r>
        <w:t>на</w:t>
      </w:r>
      <w:r>
        <w:rPr>
          <w:spacing w:val="-1"/>
        </w:rPr>
        <w:t xml:space="preserve"> </w:t>
      </w:r>
      <w:r>
        <w:t>колокольне;</w:t>
      </w:r>
    </w:p>
    <w:p w:rsidR="002821A2" w:rsidRDefault="005E5850" w:rsidP="00C777F8">
      <w:pPr>
        <w:pStyle w:val="a3"/>
        <w:tabs>
          <w:tab w:val="left" w:pos="9498"/>
        </w:tabs>
        <w:ind w:left="0" w:right="264"/>
      </w:pPr>
      <w:r>
        <w:t>ритмические и артикуляционные упражнения на основе звонарских приговорок;</w:t>
      </w:r>
      <w:r>
        <w:rPr>
          <w:spacing w:val="-57"/>
        </w:rPr>
        <w:t xml:space="preserve"> </w:t>
      </w:r>
      <w:r>
        <w:t>вариативно:</w:t>
      </w:r>
      <w:r>
        <w:rPr>
          <w:spacing w:val="-1"/>
        </w:rPr>
        <w:t xml:space="preserve"> </w:t>
      </w:r>
      <w:r>
        <w:t>просмотр документального фильма</w:t>
      </w:r>
      <w:r>
        <w:rPr>
          <w:spacing w:val="-2"/>
        </w:rPr>
        <w:t xml:space="preserve"> </w:t>
      </w:r>
      <w:r>
        <w:t>о колоколах;</w:t>
      </w:r>
    </w:p>
    <w:p w:rsidR="002821A2" w:rsidRDefault="002821A2" w:rsidP="00C777F8">
      <w:pPr>
        <w:pStyle w:val="a3"/>
        <w:tabs>
          <w:tab w:val="left" w:pos="9498"/>
        </w:tabs>
        <w:ind w:left="0" w:right="264"/>
        <w:rPr>
          <w:sz w:val="20"/>
        </w:rPr>
      </w:pPr>
    </w:p>
    <w:p w:rsidR="002821A2" w:rsidRDefault="005E5850" w:rsidP="00C777F8">
      <w:pPr>
        <w:pStyle w:val="a3"/>
        <w:tabs>
          <w:tab w:val="left" w:pos="1640"/>
          <w:tab w:val="left" w:pos="3133"/>
          <w:tab w:val="left" w:pos="3661"/>
          <w:tab w:val="left" w:pos="5230"/>
          <w:tab w:val="left" w:pos="6752"/>
          <w:tab w:val="left" w:pos="7419"/>
          <w:tab w:val="left" w:pos="9171"/>
          <w:tab w:val="left" w:pos="9498"/>
        </w:tabs>
        <w:ind w:left="0" w:right="264"/>
      </w:pPr>
      <w:r>
        <w:t>сочинение,</w:t>
      </w:r>
      <w:r>
        <w:tab/>
        <w:t>исполнение</w:t>
      </w:r>
      <w:r>
        <w:tab/>
        <w:t>на</w:t>
      </w:r>
      <w:r>
        <w:tab/>
        <w:t>фортепиано,</w:t>
      </w:r>
      <w:r>
        <w:tab/>
        <w:t>синтезаторе</w:t>
      </w:r>
      <w:r>
        <w:tab/>
        <w:t>или</w:t>
      </w:r>
      <w:r>
        <w:tab/>
        <w:t>металлофонах</w:t>
      </w:r>
      <w:r>
        <w:tab/>
      </w:r>
      <w:r>
        <w:rPr>
          <w:spacing w:val="-1"/>
        </w:rPr>
        <w:t>композиции</w:t>
      </w:r>
      <w:r>
        <w:rPr>
          <w:spacing w:val="-57"/>
        </w:rPr>
        <w:t xml:space="preserve"> </w:t>
      </w:r>
      <w:r>
        <w:t>(импровизации),</w:t>
      </w:r>
      <w:r>
        <w:rPr>
          <w:spacing w:val="-1"/>
        </w:rPr>
        <w:t xml:space="preserve"> </w:t>
      </w:r>
      <w:r>
        <w:t>имитирующей</w:t>
      </w:r>
      <w:r>
        <w:rPr>
          <w:spacing w:val="1"/>
        </w:rPr>
        <w:t xml:space="preserve"> </w:t>
      </w:r>
      <w:r>
        <w:t>звучание</w:t>
      </w:r>
      <w:r>
        <w:rPr>
          <w:spacing w:val="-1"/>
        </w:rPr>
        <w:t xml:space="preserve"> </w:t>
      </w:r>
      <w:r>
        <w:t>колоколов.</w:t>
      </w:r>
    </w:p>
    <w:p w:rsidR="002821A2" w:rsidRDefault="005E5850" w:rsidP="00C777F8">
      <w:pPr>
        <w:pStyle w:val="a4"/>
        <w:numPr>
          <w:ilvl w:val="3"/>
          <w:numId w:val="24"/>
        </w:numPr>
        <w:tabs>
          <w:tab w:val="left" w:pos="1113"/>
          <w:tab w:val="left" w:pos="9498"/>
        </w:tabs>
        <w:ind w:left="0" w:right="264" w:firstLine="0"/>
        <w:rPr>
          <w:sz w:val="24"/>
        </w:rPr>
      </w:pPr>
      <w:r>
        <w:rPr>
          <w:sz w:val="24"/>
        </w:rPr>
        <w:t>Песни</w:t>
      </w:r>
      <w:r>
        <w:rPr>
          <w:spacing w:val="-1"/>
          <w:sz w:val="24"/>
        </w:rPr>
        <w:t xml:space="preserve"> </w:t>
      </w:r>
      <w:r>
        <w:rPr>
          <w:sz w:val="24"/>
        </w:rPr>
        <w:t>верующих.</w:t>
      </w:r>
    </w:p>
    <w:p w:rsidR="002821A2" w:rsidRDefault="005E5850" w:rsidP="00C777F8">
      <w:pPr>
        <w:pStyle w:val="a3"/>
        <w:tabs>
          <w:tab w:val="left" w:pos="9498"/>
        </w:tabs>
        <w:ind w:left="0" w:right="264"/>
      </w:pPr>
      <w:r>
        <w:t>Содержание:</w:t>
      </w:r>
      <w:r>
        <w:rPr>
          <w:spacing w:val="16"/>
        </w:rPr>
        <w:t xml:space="preserve"> </w:t>
      </w:r>
      <w:r>
        <w:t>молитва,</w:t>
      </w:r>
      <w:r>
        <w:rPr>
          <w:spacing w:val="15"/>
        </w:rPr>
        <w:t xml:space="preserve"> </w:t>
      </w:r>
      <w:r>
        <w:t>хорал,</w:t>
      </w:r>
      <w:r>
        <w:rPr>
          <w:spacing w:val="16"/>
        </w:rPr>
        <w:t xml:space="preserve"> </w:t>
      </w:r>
      <w:r>
        <w:t>песнопение,</w:t>
      </w:r>
      <w:r>
        <w:rPr>
          <w:spacing w:val="17"/>
        </w:rPr>
        <w:t xml:space="preserve"> </w:t>
      </w:r>
      <w:r>
        <w:t>духовный</w:t>
      </w:r>
      <w:r>
        <w:rPr>
          <w:spacing w:val="18"/>
        </w:rPr>
        <w:t xml:space="preserve"> </w:t>
      </w:r>
      <w:r>
        <w:t>стих.</w:t>
      </w:r>
      <w:r>
        <w:rPr>
          <w:spacing w:val="17"/>
        </w:rPr>
        <w:t xml:space="preserve"> </w:t>
      </w:r>
      <w:r>
        <w:t>Образы</w:t>
      </w:r>
      <w:r>
        <w:rPr>
          <w:spacing w:val="16"/>
        </w:rPr>
        <w:t xml:space="preserve"> </w:t>
      </w:r>
      <w:r>
        <w:t>духовной</w:t>
      </w:r>
      <w:r>
        <w:rPr>
          <w:spacing w:val="18"/>
        </w:rPr>
        <w:t xml:space="preserve"> </w:t>
      </w:r>
      <w:r>
        <w:t>музыки</w:t>
      </w:r>
      <w:r>
        <w:rPr>
          <w:spacing w:val="18"/>
        </w:rPr>
        <w:t xml:space="preserve"> </w:t>
      </w:r>
      <w:r>
        <w:t>в</w:t>
      </w:r>
      <w:r>
        <w:rPr>
          <w:spacing w:val="16"/>
        </w:rPr>
        <w:t xml:space="preserve"> </w:t>
      </w:r>
      <w:r>
        <w:t>творчестве</w:t>
      </w:r>
      <w:r>
        <w:rPr>
          <w:spacing w:val="-57"/>
        </w:rPr>
        <w:t xml:space="preserve"> </w:t>
      </w:r>
      <w:r>
        <w:t>композиторов-классиков.</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слушание, разучивание, исполнение вокальных произведений религиозного содержания;</w:t>
      </w:r>
      <w:r>
        <w:rPr>
          <w:spacing w:val="-57"/>
        </w:rPr>
        <w:t xml:space="preserve"> </w:t>
      </w:r>
      <w:r>
        <w:t>диалог</w:t>
      </w:r>
      <w:r>
        <w:rPr>
          <w:spacing w:val="-1"/>
        </w:rPr>
        <w:t xml:space="preserve"> </w:t>
      </w:r>
      <w:r>
        <w:t>с</w:t>
      </w:r>
      <w:r>
        <w:rPr>
          <w:spacing w:val="-2"/>
        </w:rPr>
        <w:t xml:space="preserve"> </w:t>
      </w:r>
      <w:r>
        <w:t>учителем</w:t>
      </w:r>
      <w:r>
        <w:rPr>
          <w:spacing w:val="-2"/>
        </w:rPr>
        <w:t xml:space="preserve"> </w:t>
      </w:r>
      <w:r>
        <w:t>о</w:t>
      </w:r>
      <w:r>
        <w:rPr>
          <w:spacing w:val="-1"/>
        </w:rPr>
        <w:t xml:space="preserve"> </w:t>
      </w:r>
      <w:r>
        <w:t>характере</w:t>
      </w:r>
      <w:r>
        <w:rPr>
          <w:spacing w:val="-2"/>
        </w:rPr>
        <w:t xml:space="preserve"> </w:t>
      </w:r>
      <w:r>
        <w:t>музыки,</w:t>
      </w:r>
      <w:r>
        <w:rPr>
          <w:spacing w:val="-1"/>
        </w:rPr>
        <w:t xml:space="preserve"> </w:t>
      </w:r>
      <w:r>
        <w:t>манере исполнения,</w:t>
      </w:r>
      <w:r>
        <w:rPr>
          <w:spacing w:val="-1"/>
        </w:rPr>
        <w:t xml:space="preserve"> </w:t>
      </w:r>
      <w:r>
        <w:t>выразительных</w:t>
      </w:r>
      <w:r>
        <w:rPr>
          <w:spacing w:val="-1"/>
        </w:rPr>
        <w:t xml:space="preserve"> </w:t>
      </w:r>
      <w:r>
        <w:t>средствах;</w:t>
      </w:r>
    </w:p>
    <w:p w:rsidR="002821A2" w:rsidRDefault="005E5850" w:rsidP="00C777F8">
      <w:pPr>
        <w:pStyle w:val="a3"/>
        <w:tabs>
          <w:tab w:val="left" w:pos="9498"/>
        </w:tabs>
        <w:ind w:left="0" w:right="264"/>
      </w:pPr>
      <w:r>
        <w:t>знакомство</w:t>
      </w:r>
      <w:r>
        <w:rPr>
          <w:spacing w:val="29"/>
        </w:rPr>
        <w:t xml:space="preserve"> </w:t>
      </w:r>
      <w:r>
        <w:t>с</w:t>
      </w:r>
      <w:r>
        <w:rPr>
          <w:spacing w:val="29"/>
        </w:rPr>
        <w:t xml:space="preserve"> </w:t>
      </w:r>
      <w:r>
        <w:t>произведениями</w:t>
      </w:r>
      <w:r>
        <w:rPr>
          <w:spacing w:val="31"/>
        </w:rPr>
        <w:t xml:space="preserve"> </w:t>
      </w:r>
      <w:r>
        <w:t>светской</w:t>
      </w:r>
      <w:r>
        <w:rPr>
          <w:spacing w:val="31"/>
        </w:rPr>
        <w:t xml:space="preserve"> </w:t>
      </w:r>
      <w:r>
        <w:t>музыки,</w:t>
      </w:r>
      <w:r>
        <w:rPr>
          <w:spacing w:val="30"/>
        </w:rPr>
        <w:t xml:space="preserve"> </w:t>
      </w:r>
      <w:r>
        <w:t>в</w:t>
      </w:r>
      <w:r>
        <w:rPr>
          <w:spacing w:val="28"/>
        </w:rPr>
        <w:t xml:space="preserve"> </w:t>
      </w:r>
      <w:r>
        <w:t>которых</w:t>
      </w:r>
      <w:r>
        <w:rPr>
          <w:spacing w:val="30"/>
        </w:rPr>
        <w:t xml:space="preserve"> </w:t>
      </w:r>
      <w:r>
        <w:t>воплощены</w:t>
      </w:r>
      <w:r>
        <w:rPr>
          <w:spacing w:val="29"/>
        </w:rPr>
        <w:t xml:space="preserve"> </w:t>
      </w:r>
      <w:r>
        <w:t>молитвенные</w:t>
      </w:r>
      <w:r>
        <w:rPr>
          <w:spacing w:val="29"/>
        </w:rPr>
        <w:t xml:space="preserve"> </w:t>
      </w:r>
      <w:r>
        <w:t>интонации,</w:t>
      </w:r>
      <w:r>
        <w:rPr>
          <w:spacing w:val="-57"/>
        </w:rPr>
        <w:t xml:space="preserve"> </w:t>
      </w:r>
      <w:r>
        <w:t>используется</w:t>
      </w:r>
      <w:r>
        <w:rPr>
          <w:spacing w:val="-1"/>
        </w:rPr>
        <w:t xml:space="preserve"> </w:t>
      </w:r>
      <w:r>
        <w:t>хоральный</w:t>
      </w:r>
      <w:r>
        <w:rPr>
          <w:spacing w:val="1"/>
        </w:rPr>
        <w:t xml:space="preserve"> </w:t>
      </w:r>
      <w:r>
        <w:t>склад звучания;</w:t>
      </w:r>
    </w:p>
    <w:p w:rsidR="002821A2" w:rsidRDefault="005E5850" w:rsidP="00C777F8">
      <w:pPr>
        <w:pStyle w:val="a3"/>
        <w:tabs>
          <w:tab w:val="left" w:pos="9498"/>
        </w:tabs>
        <w:ind w:left="0" w:right="264"/>
      </w:pPr>
      <w:r>
        <w:t>вариативно: просмотр документального фильма о значении молитвы;</w:t>
      </w:r>
      <w:r>
        <w:rPr>
          <w:spacing w:val="-57"/>
        </w:rPr>
        <w:t xml:space="preserve"> </w:t>
      </w:r>
      <w:r>
        <w:t>рисование</w:t>
      </w:r>
      <w:r>
        <w:rPr>
          <w:spacing w:val="-2"/>
        </w:rPr>
        <w:t xml:space="preserve"> </w:t>
      </w:r>
      <w:r>
        <w:t>по</w:t>
      </w:r>
      <w:r>
        <w:rPr>
          <w:spacing w:val="-1"/>
        </w:rPr>
        <w:t xml:space="preserve"> </w:t>
      </w:r>
      <w:r>
        <w:t>мотивам</w:t>
      </w:r>
      <w:r>
        <w:rPr>
          <w:spacing w:val="-2"/>
        </w:rPr>
        <w:t xml:space="preserve"> </w:t>
      </w:r>
      <w:r>
        <w:t>прослушанных</w:t>
      </w:r>
      <w:r>
        <w:rPr>
          <w:spacing w:val="-1"/>
        </w:rPr>
        <w:t xml:space="preserve"> </w:t>
      </w:r>
      <w:r>
        <w:t>музыкальных</w:t>
      </w:r>
      <w:r>
        <w:rPr>
          <w:spacing w:val="-1"/>
        </w:rPr>
        <w:t xml:space="preserve"> </w:t>
      </w:r>
      <w:r>
        <w:t>произведений.</w:t>
      </w:r>
    </w:p>
    <w:p w:rsidR="002821A2" w:rsidRDefault="005E5850" w:rsidP="00C777F8">
      <w:pPr>
        <w:pStyle w:val="a4"/>
        <w:numPr>
          <w:ilvl w:val="3"/>
          <w:numId w:val="24"/>
        </w:numPr>
        <w:tabs>
          <w:tab w:val="left" w:pos="1113"/>
          <w:tab w:val="left" w:pos="9498"/>
        </w:tabs>
        <w:ind w:left="0" w:right="264" w:firstLine="0"/>
        <w:rPr>
          <w:sz w:val="24"/>
        </w:rPr>
      </w:pPr>
      <w:r>
        <w:rPr>
          <w:sz w:val="24"/>
        </w:rPr>
        <w:t>Инструментальная</w:t>
      </w:r>
      <w:r>
        <w:rPr>
          <w:spacing w:val="-1"/>
          <w:sz w:val="24"/>
        </w:rPr>
        <w:t xml:space="preserve"> </w:t>
      </w:r>
      <w:r>
        <w:rPr>
          <w:sz w:val="24"/>
        </w:rPr>
        <w:t>музыка</w:t>
      </w:r>
      <w:r>
        <w:rPr>
          <w:spacing w:val="-1"/>
          <w:sz w:val="24"/>
        </w:rPr>
        <w:t xml:space="preserve"> </w:t>
      </w:r>
      <w:r>
        <w:rPr>
          <w:sz w:val="24"/>
        </w:rPr>
        <w:t>в</w:t>
      </w:r>
      <w:r>
        <w:rPr>
          <w:spacing w:val="-2"/>
          <w:sz w:val="24"/>
        </w:rPr>
        <w:t xml:space="preserve"> </w:t>
      </w:r>
      <w:r>
        <w:rPr>
          <w:sz w:val="24"/>
        </w:rPr>
        <w:t>церкви.</w:t>
      </w:r>
    </w:p>
    <w:p w:rsidR="002821A2" w:rsidRDefault="005E5850" w:rsidP="00C777F8">
      <w:pPr>
        <w:pStyle w:val="a3"/>
        <w:tabs>
          <w:tab w:val="left" w:pos="9498"/>
        </w:tabs>
        <w:ind w:left="0" w:right="264"/>
      </w:pPr>
      <w:r>
        <w:t>Содержание: орган и его роль в богослужении. Творчество И.С. Баха.</w:t>
      </w:r>
      <w:r>
        <w:rPr>
          <w:spacing w:val="-57"/>
        </w:rPr>
        <w:t xml:space="preserve"> </w:t>
      </w:r>
      <w:r>
        <w:t>Виды</w:t>
      </w:r>
      <w:r>
        <w:rPr>
          <w:spacing w:val="-2"/>
        </w:rPr>
        <w:t xml:space="preserve"> </w:t>
      </w:r>
      <w:r>
        <w:t>деятельности</w:t>
      </w:r>
      <w:r>
        <w:rPr>
          <w:spacing w:val="1"/>
        </w:rPr>
        <w:t xml:space="preserve"> </w:t>
      </w:r>
      <w:r>
        <w:lastRenderedPageBreak/>
        <w:t>обучающихся:</w:t>
      </w:r>
    </w:p>
    <w:p w:rsidR="002821A2" w:rsidRDefault="005E5850" w:rsidP="00C777F8">
      <w:pPr>
        <w:pStyle w:val="a3"/>
        <w:tabs>
          <w:tab w:val="left" w:pos="9498"/>
        </w:tabs>
        <w:ind w:left="0" w:right="264"/>
      </w:pPr>
      <w:r>
        <w:t>чтение</w:t>
      </w:r>
      <w:r>
        <w:rPr>
          <w:spacing w:val="29"/>
        </w:rPr>
        <w:t xml:space="preserve"> </w:t>
      </w:r>
      <w:r>
        <w:t>учебных</w:t>
      </w:r>
      <w:r>
        <w:rPr>
          <w:spacing w:val="31"/>
        </w:rPr>
        <w:t xml:space="preserve"> </w:t>
      </w:r>
      <w:r>
        <w:t>и</w:t>
      </w:r>
      <w:r>
        <w:rPr>
          <w:spacing w:val="32"/>
        </w:rPr>
        <w:t xml:space="preserve"> </w:t>
      </w:r>
      <w:r>
        <w:t>художественных</w:t>
      </w:r>
      <w:r>
        <w:rPr>
          <w:spacing w:val="31"/>
        </w:rPr>
        <w:t xml:space="preserve"> </w:t>
      </w:r>
      <w:r>
        <w:t>текстов,</w:t>
      </w:r>
      <w:r>
        <w:rPr>
          <w:spacing w:val="31"/>
        </w:rPr>
        <w:t xml:space="preserve"> </w:t>
      </w:r>
      <w:r>
        <w:t>посвящённых</w:t>
      </w:r>
      <w:r>
        <w:rPr>
          <w:spacing w:val="31"/>
        </w:rPr>
        <w:t xml:space="preserve"> </w:t>
      </w:r>
      <w:r>
        <w:t>истории</w:t>
      </w:r>
      <w:r>
        <w:rPr>
          <w:spacing w:val="30"/>
        </w:rPr>
        <w:t xml:space="preserve"> </w:t>
      </w:r>
      <w:r>
        <w:t>создания,</w:t>
      </w:r>
      <w:r>
        <w:rPr>
          <w:spacing w:val="31"/>
        </w:rPr>
        <w:t xml:space="preserve"> </w:t>
      </w:r>
      <w:r>
        <w:t>устройству</w:t>
      </w:r>
      <w:r>
        <w:rPr>
          <w:spacing w:val="31"/>
        </w:rPr>
        <w:t xml:space="preserve"> </w:t>
      </w:r>
      <w:r>
        <w:t>органа,</w:t>
      </w:r>
      <w:r>
        <w:rPr>
          <w:spacing w:val="-57"/>
        </w:rPr>
        <w:t xml:space="preserve"> </w:t>
      </w:r>
      <w:r>
        <w:t>его</w:t>
      </w:r>
      <w:r>
        <w:rPr>
          <w:spacing w:val="-2"/>
        </w:rPr>
        <w:t xml:space="preserve"> </w:t>
      </w:r>
      <w:r>
        <w:t>роли</w:t>
      </w:r>
      <w:r>
        <w:rPr>
          <w:spacing w:val="1"/>
        </w:rPr>
        <w:t xml:space="preserve"> </w:t>
      </w:r>
      <w:r>
        <w:t>в</w:t>
      </w:r>
      <w:r>
        <w:rPr>
          <w:spacing w:val="-1"/>
        </w:rPr>
        <w:t xml:space="preserve"> </w:t>
      </w:r>
      <w:r>
        <w:t>католическом</w:t>
      </w:r>
      <w:r>
        <w:rPr>
          <w:spacing w:val="-1"/>
        </w:rPr>
        <w:t xml:space="preserve"> </w:t>
      </w:r>
      <w:r>
        <w:t>и</w:t>
      </w:r>
      <w:r>
        <w:rPr>
          <w:spacing w:val="1"/>
        </w:rPr>
        <w:t xml:space="preserve"> </w:t>
      </w:r>
      <w:r>
        <w:t>протестантском</w:t>
      </w:r>
      <w:r>
        <w:rPr>
          <w:spacing w:val="-1"/>
        </w:rPr>
        <w:t xml:space="preserve"> </w:t>
      </w:r>
      <w:r>
        <w:t>богослужении;</w:t>
      </w:r>
    </w:p>
    <w:p w:rsidR="002821A2" w:rsidRDefault="005E5850" w:rsidP="00C777F8">
      <w:pPr>
        <w:pStyle w:val="a3"/>
        <w:tabs>
          <w:tab w:val="left" w:pos="9498"/>
        </w:tabs>
        <w:ind w:left="0" w:right="264"/>
      </w:pPr>
      <w:r>
        <w:t>ответы</w:t>
      </w:r>
      <w:r>
        <w:rPr>
          <w:spacing w:val="-2"/>
        </w:rPr>
        <w:t xml:space="preserve"> </w:t>
      </w:r>
      <w:r>
        <w:t>на</w:t>
      </w:r>
      <w:r>
        <w:rPr>
          <w:spacing w:val="-2"/>
        </w:rPr>
        <w:t xml:space="preserve"> </w:t>
      </w:r>
      <w:r>
        <w:t>вопросы</w:t>
      </w:r>
      <w:r>
        <w:rPr>
          <w:spacing w:val="-2"/>
        </w:rPr>
        <w:t xml:space="preserve"> </w:t>
      </w:r>
      <w:r>
        <w:t>учителя;</w:t>
      </w:r>
    </w:p>
    <w:p w:rsidR="002821A2" w:rsidRDefault="005E5850" w:rsidP="00C777F8">
      <w:pPr>
        <w:pStyle w:val="a3"/>
        <w:tabs>
          <w:tab w:val="left" w:pos="9498"/>
        </w:tabs>
        <w:ind w:left="0" w:right="264"/>
      </w:pPr>
      <w:r>
        <w:t>слушание</w:t>
      </w:r>
      <w:r>
        <w:rPr>
          <w:spacing w:val="-3"/>
        </w:rPr>
        <w:t xml:space="preserve"> </w:t>
      </w:r>
      <w:r>
        <w:t>органной</w:t>
      </w:r>
      <w:r>
        <w:rPr>
          <w:spacing w:val="-1"/>
        </w:rPr>
        <w:t xml:space="preserve"> </w:t>
      </w:r>
      <w:r>
        <w:t>музыки</w:t>
      </w:r>
      <w:r>
        <w:rPr>
          <w:spacing w:val="-1"/>
        </w:rPr>
        <w:t xml:space="preserve"> </w:t>
      </w:r>
      <w:r>
        <w:t>И.С.</w:t>
      </w:r>
      <w:r>
        <w:rPr>
          <w:spacing w:val="-2"/>
        </w:rPr>
        <w:t xml:space="preserve"> </w:t>
      </w:r>
      <w:r>
        <w:t>Баха;</w:t>
      </w:r>
    </w:p>
    <w:p w:rsidR="002821A2" w:rsidRDefault="005E5850" w:rsidP="00C777F8">
      <w:pPr>
        <w:pStyle w:val="a3"/>
        <w:tabs>
          <w:tab w:val="left" w:pos="9498"/>
        </w:tabs>
        <w:ind w:left="0" w:right="264"/>
      </w:pPr>
      <w:r>
        <w:t>описание впечатления от восприятия, характеристика музыкально-выразительных средств;</w:t>
      </w:r>
      <w:r>
        <w:rPr>
          <w:spacing w:val="-57"/>
        </w:rPr>
        <w:t xml:space="preserve"> </w:t>
      </w:r>
      <w:r>
        <w:t>игровая</w:t>
      </w:r>
      <w:r>
        <w:rPr>
          <w:spacing w:val="-1"/>
        </w:rPr>
        <w:t xml:space="preserve"> </w:t>
      </w:r>
      <w:r>
        <w:t>имитация особенностей</w:t>
      </w:r>
      <w:r>
        <w:rPr>
          <w:spacing w:val="1"/>
        </w:rPr>
        <w:t xml:space="preserve"> </w:t>
      </w:r>
      <w:r>
        <w:t>игры</w:t>
      </w:r>
      <w:r>
        <w:rPr>
          <w:spacing w:val="-2"/>
        </w:rPr>
        <w:t xml:space="preserve"> </w:t>
      </w:r>
      <w:r>
        <w:t>на</w:t>
      </w:r>
      <w:r>
        <w:rPr>
          <w:spacing w:val="-1"/>
        </w:rPr>
        <w:t xml:space="preserve"> </w:t>
      </w:r>
      <w:r>
        <w:t>органе</w:t>
      </w:r>
      <w:r>
        <w:rPr>
          <w:spacing w:val="-1"/>
        </w:rPr>
        <w:t xml:space="preserve"> </w:t>
      </w:r>
      <w:r>
        <w:t>(во время</w:t>
      </w:r>
      <w:r>
        <w:rPr>
          <w:spacing w:val="-1"/>
        </w:rPr>
        <w:t xml:space="preserve"> </w:t>
      </w:r>
      <w:r>
        <w:t>слушания);</w:t>
      </w:r>
    </w:p>
    <w:p w:rsidR="002821A2" w:rsidRDefault="005E5850" w:rsidP="00C777F8">
      <w:pPr>
        <w:pStyle w:val="a3"/>
        <w:tabs>
          <w:tab w:val="left" w:pos="1319"/>
          <w:tab w:val="left" w:pos="2912"/>
          <w:tab w:val="left" w:pos="3234"/>
          <w:tab w:val="left" w:pos="4640"/>
          <w:tab w:val="left" w:pos="5957"/>
          <w:tab w:val="left" w:pos="6395"/>
          <w:tab w:val="left" w:pos="7825"/>
          <w:tab w:val="left" w:pos="9027"/>
          <w:tab w:val="left" w:pos="9498"/>
        </w:tabs>
        <w:ind w:left="0" w:right="264"/>
      </w:pPr>
      <w:r>
        <w:t>звуковое</w:t>
      </w:r>
      <w:r>
        <w:tab/>
        <w:t>исследование</w:t>
      </w:r>
      <w:r>
        <w:tab/>
        <w:t>–</w:t>
      </w:r>
      <w:r>
        <w:tab/>
        <w:t>исполнение</w:t>
      </w:r>
      <w:r>
        <w:tab/>
        <w:t>(учителем)</w:t>
      </w:r>
      <w:r>
        <w:tab/>
        <w:t>на</w:t>
      </w:r>
      <w:r>
        <w:tab/>
        <w:t>синтезаторе</w:t>
      </w:r>
      <w:r>
        <w:tab/>
        <w:t>знакомых</w:t>
      </w:r>
      <w:r>
        <w:tab/>
        <w:t>музыкальных</w:t>
      </w:r>
      <w:r>
        <w:rPr>
          <w:spacing w:val="-57"/>
        </w:rPr>
        <w:t xml:space="preserve"> </w:t>
      </w:r>
      <w:r>
        <w:t>произведений тембром</w:t>
      </w:r>
      <w:r>
        <w:rPr>
          <w:spacing w:val="-1"/>
        </w:rPr>
        <w:t xml:space="preserve"> </w:t>
      </w:r>
      <w:r>
        <w:t>органа;</w:t>
      </w:r>
    </w:p>
    <w:p w:rsidR="002821A2" w:rsidRDefault="005E5850" w:rsidP="00C777F8">
      <w:pPr>
        <w:pStyle w:val="a3"/>
        <w:tabs>
          <w:tab w:val="left" w:pos="9498"/>
        </w:tabs>
        <w:ind w:left="0" w:right="264"/>
      </w:pPr>
      <w:r>
        <w:t>наблюдение</w:t>
      </w:r>
      <w:r>
        <w:rPr>
          <w:spacing w:val="-2"/>
        </w:rPr>
        <w:t xml:space="preserve"> </w:t>
      </w:r>
      <w:r>
        <w:t>за</w:t>
      </w:r>
      <w:r>
        <w:rPr>
          <w:spacing w:val="-2"/>
        </w:rPr>
        <w:t xml:space="preserve"> </w:t>
      </w:r>
      <w:r>
        <w:t>трансформацией музыкального</w:t>
      </w:r>
      <w:r>
        <w:rPr>
          <w:spacing w:val="-4"/>
        </w:rPr>
        <w:t xml:space="preserve"> </w:t>
      </w:r>
      <w:r>
        <w:t>образа;</w:t>
      </w:r>
    </w:p>
    <w:p w:rsidR="002821A2" w:rsidRDefault="005E5850" w:rsidP="00C777F8">
      <w:pPr>
        <w:pStyle w:val="a3"/>
        <w:tabs>
          <w:tab w:val="left" w:pos="9498"/>
        </w:tabs>
        <w:ind w:left="0" w:right="264"/>
      </w:pPr>
      <w:r>
        <w:t>вариативно: посещение концерта органной музыки; рассматривание иллюстраций, изображений</w:t>
      </w:r>
      <w:r>
        <w:rPr>
          <w:spacing w:val="1"/>
        </w:rPr>
        <w:t xml:space="preserve"> </w:t>
      </w:r>
      <w:r>
        <w:t>органа;</w:t>
      </w:r>
      <w:r>
        <w:rPr>
          <w:spacing w:val="1"/>
        </w:rPr>
        <w:t xml:space="preserve"> </w:t>
      </w:r>
      <w:r>
        <w:t>проблемная ситуация – выдвижение гипотез о принципах работы этого музыкального</w:t>
      </w:r>
      <w:r>
        <w:rPr>
          <w:spacing w:val="1"/>
        </w:rPr>
        <w:t xml:space="preserve"> </w:t>
      </w:r>
      <w:r>
        <w:t>инструмента;</w:t>
      </w:r>
      <w:r>
        <w:rPr>
          <w:spacing w:val="1"/>
        </w:rPr>
        <w:t xml:space="preserve"> </w:t>
      </w:r>
      <w:r>
        <w:t>просмотр</w:t>
      </w:r>
      <w:r>
        <w:rPr>
          <w:spacing w:val="1"/>
        </w:rPr>
        <w:t xml:space="preserve"> </w:t>
      </w:r>
      <w:r>
        <w:t>познавательного</w:t>
      </w:r>
      <w:r>
        <w:rPr>
          <w:spacing w:val="1"/>
        </w:rPr>
        <w:t xml:space="preserve"> </w:t>
      </w:r>
      <w:r>
        <w:t>фильма</w:t>
      </w:r>
      <w:r>
        <w:rPr>
          <w:spacing w:val="1"/>
        </w:rPr>
        <w:t xml:space="preserve"> </w:t>
      </w:r>
      <w:r>
        <w:t>об</w:t>
      </w:r>
      <w:r>
        <w:rPr>
          <w:spacing w:val="1"/>
        </w:rPr>
        <w:t xml:space="preserve"> </w:t>
      </w:r>
      <w:r>
        <w:t>органе;</w:t>
      </w:r>
      <w:r>
        <w:rPr>
          <w:spacing w:val="1"/>
        </w:rPr>
        <w:t xml:space="preserve"> </w:t>
      </w:r>
      <w:r>
        <w:t>литературное,</w:t>
      </w:r>
      <w:r>
        <w:rPr>
          <w:spacing w:val="1"/>
        </w:rPr>
        <w:t xml:space="preserve"> </w:t>
      </w:r>
      <w:r>
        <w:t>художественное</w:t>
      </w:r>
      <w:r>
        <w:rPr>
          <w:spacing w:val="-57"/>
        </w:rPr>
        <w:t xml:space="preserve"> </w:t>
      </w:r>
      <w:r>
        <w:t>творчество</w:t>
      </w:r>
      <w:r>
        <w:rPr>
          <w:spacing w:val="-1"/>
        </w:rPr>
        <w:t xml:space="preserve"> </w:t>
      </w:r>
      <w:r>
        <w:t>на</w:t>
      </w:r>
      <w:r>
        <w:rPr>
          <w:spacing w:val="-1"/>
        </w:rPr>
        <w:t xml:space="preserve"> </w:t>
      </w:r>
      <w:r>
        <w:t>основе музыкальных впечатлений</w:t>
      </w:r>
      <w:r>
        <w:rPr>
          <w:spacing w:val="1"/>
        </w:rPr>
        <w:t xml:space="preserve"> </w:t>
      </w:r>
      <w:r>
        <w:t>от</w:t>
      </w:r>
      <w:r>
        <w:rPr>
          <w:spacing w:val="-1"/>
        </w:rPr>
        <w:t xml:space="preserve"> </w:t>
      </w:r>
      <w:r>
        <w:t>восприятия органной музыки.</w:t>
      </w:r>
    </w:p>
    <w:p w:rsidR="002821A2" w:rsidRDefault="005E5850" w:rsidP="00C777F8">
      <w:pPr>
        <w:pStyle w:val="a4"/>
        <w:numPr>
          <w:ilvl w:val="3"/>
          <w:numId w:val="24"/>
        </w:numPr>
        <w:tabs>
          <w:tab w:val="left" w:pos="1113"/>
          <w:tab w:val="left" w:pos="9498"/>
        </w:tabs>
        <w:ind w:left="0" w:right="264" w:firstLine="0"/>
        <w:rPr>
          <w:sz w:val="24"/>
        </w:rPr>
      </w:pPr>
      <w:r>
        <w:rPr>
          <w:sz w:val="24"/>
        </w:rPr>
        <w:t>Искусство</w:t>
      </w:r>
      <w:r>
        <w:rPr>
          <w:spacing w:val="-2"/>
          <w:sz w:val="24"/>
        </w:rPr>
        <w:t xml:space="preserve"> </w:t>
      </w:r>
      <w:r>
        <w:rPr>
          <w:sz w:val="24"/>
        </w:rPr>
        <w:t>Русской</w:t>
      </w:r>
      <w:r>
        <w:rPr>
          <w:spacing w:val="-1"/>
          <w:sz w:val="24"/>
        </w:rPr>
        <w:t xml:space="preserve"> </w:t>
      </w:r>
      <w:r>
        <w:rPr>
          <w:sz w:val="24"/>
        </w:rPr>
        <w:t>православной</w:t>
      </w:r>
      <w:r>
        <w:rPr>
          <w:spacing w:val="-1"/>
          <w:sz w:val="24"/>
        </w:rPr>
        <w:t xml:space="preserve"> </w:t>
      </w:r>
      <w:r>
        <w:rPr>
          <w:sz w:val="24"/>
        </w:rPr>
        <w:t>церкви.</w:t>
      </w:r>
    </w:p>
    <w:p w:rsidR="002821A2" w:rsidRDefault="005E5850" w:rsidP="00C777F8">
      <w:pPr>
        <w:pStyle w:val="a3"/>
        <w:tabs>
          <w:tab w:val="left" w:pos="9498"/>
        </w:tabs>
        <w:ind w:left="0" w:right="264"/>
      </w:pPr>
      <w:r>
        <w:t>Содержание:</w:t>
      </w:r>
      <w:r>
        <w:rPr>
          <w:spacing w:val="4"/>
        </w:rPr>
        <w:t xml:space="preserve"> </w:t>
      </w:r>
      <w:r>
        <w:t>музыка</w:t>
      </w:r>
      <w:r>
        <w:rPr>
          <w:spacing w:val="2"/>
        </w:rPr>
        <w:t xml:space="preserve"> </w:t>
      </w:r>
      <w:r>
        <w:t>в</w:t>
      </w:r>
      <w:r>
        <w:rPr>
          <w:spacing w:val="5"/>
        </w:rPr>
        <w:t xml:space="preserve"> </w:t>
      </w:r>
      <w:r>
        <w:t>православном</w:t>
      </w:r>
      <w:r>
        <w:rPr>
          <w:spacing w:val="5"/>
        </w:rPr>
        <w:t xml:space="preserve"> </w:t>
      </w:r>
      <w:r>
        <w:t>храме.</w:t>
      </w:r>
      <w:r>
        <w:rPr>
          <w:spacing w:val="6"/>
        </w:rPr>
        <w:t xml:space="preserve"> </w:t>
      </w:r>
      <w:r>
        <w:t>Традиции</w:t>
      </w:r>
      <w:r>
        <w:rPr>
          <w:spacing w:val="4"/>
        </w:rPr>
        <w:t xml:space="preserve"> </w:t>
      </w:r>
      <w:r>
        <w:t>исполнения,</w:t>
      </w:r>
      <w:r>
        <w:rPr>
          <w:spacing w:val="3"/>
        </w:rPr>
        <w:t xml:space="preserve"> </w:t>
      </w:r>
      <w:r>
        <w:t>жанры</w:t>
      </w:r>
      <w:r>
        <w:rPr>
          <w:spacing w:val="3"/>
        </w:rPr>
        <w:t xml:space="preserve"> </w:t>
      </w:r>
      <w:r>
        <w:t>(тропарь,</w:t>
      </w:r>
      <w:r>
        <w:rPr>
          <w:spacing w:val="3"/>
        </w:rPr>
        <w:t xml:space="preserve"> </w:t>
      </w:r>
      <w:r>
        <w:t>стихира,</w:t>
      </w:r>
      <w:r>
        <w:rPr>
          <w:spacing w:val="-57"/>
        </w:rPr>
        <w:t xml:space="preserve"> </w:t>
      </w:r>
      <w:r>
        <w:t>величание</w:t>
      </w:r>
      <w:r>
        <w:rPr>
          <w:spacing w:val="-3"/>
        </w:rPr>
        <w:t xml:space="preserve"> </w:t>
      </w:r>
      <w:r>
        <w:t>и другие).</w:t>
      </w:r>
      <w:r>
        <w:rPr>
          <w:spacing w:val="-1"/>
        </w:rPr>
        <w:t xml:space="preserve"> </w:t>
      </w:r>
      <w:r>
        <w:t>Музыка</w:t>
      </w:r>
      <w:r>
        <w:rPr>
          <w:spacing w:val="-1"/>
        </w:rPr>
        <w:t xml:space="preserve"> </w:t>
      </w:r>
      <w:r>
        <w:t>и живопись,</w:t>
      </w:r>
      <w:r>
        <w:rPr>
          <w:spacing w:val="-1"/>
        </w:rPr>
        <w:t xml:space="preserve"> </w:t>
      </w:r>
      <w:r>
        <w:t>посвящённые</w:t>
      </w:r>
      <w:r>
        <w:rPr>
          <w:spacing w:val="-1"/>
        </w:rPr>
        <w:t xml:space="preserve"> </w:t>
      </w:r>
      <w:r>
        <w:t>святым.</w:t>
      </w:r>
      <w:r>
        <w:rPr>
          <w:spacing w:val="-1"/>
        </w:rPr>
        <w:t xml:space="preserve"> </w:t>
      </w:r>
      <w:r>
        <w:t>Образы</w:t>
      </w:r>
      <w:r>
        <w:rPr>
          <w:spacing w:val="-2"/>
        </w:rPr>
        <w:t xml:space="preserve"> </w:t>
      </w:r>
      <w:r>
        <w:t>Христа, Богородицы.</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разучивание,</w:t>
      </w:r>
      <w:r>
        <w:rPr>
          <w:spacing w:val="35"/>
        </w:rPr>
        <w:t xml:space="preserve"> </w:t>
      </w:r>
      <w:r>
        <w:t>исполнение</w:t>
      </w:r>
      <w:r>
        <w:rPr>
          <w:spacing w:val="35"/>
        </w:rPr>
        <w:t xml:space="preserve"> </w:t>
      </w:r>
      <w:r>
        <w:t>вокальных</w:t>
      </w:r>
      <w:r>
        <w:rPr>
          <w:spacing w:val="36"/>
        </w:rPr>
        <w:t xml:space="preserve"> </w:t>
      </w:r>
      <w:r>
        <w:t>произведений</w:t>
      </w:r>
      <w:r>
        <w:rPr>
          <w:spacing w:val="37"/>
        </w:rPr>
        <w:t xml:space="preserve"> </w:t>
      </w:r>
      <w:r>
        <w:t>религиозной</w:t>
      </w:r>
      <w:r>
        <w:rPr>
          <w:spacing w:val="35"/>
        </w:rPr>
        <w:t xml:space="preserve"> </w:t>
      </w:r>
      <w:r>
        <w:t>тематики,</w:t>
      </w:r>
      <w:r>
        <w:rPr>
          <w:spacing w:val="35"/>
        </w:rPr>
        <w:t xml:space="preserve"> </w:t>
      </w:r>
      <w:r>
        <w:t>сравнение</w:t>
      </w:r>
      <w:r>
        <w:rPr>
          <w:spacing w:val="35"/>
        </w:rPr>
        <w:t xml:space="preserve"> </w:t>
      </w:r>
      <w:r>
        <w:t>церковных</w:t>
      </w:r>
      <w:r>
        <w:rPr>
          <w:spacing w:val="-57"/>
        </w:rPr>
        <w:t xml:space="preserve"> </w:t>
      </w:r>
      <w:r>
        <w:t>мелодий и</w:t>
      </w:r>
      <w:r>
        <w:rPr>
          <w:spacing w:val="1"/>
        </w:rPr>
        <w:t xml:space="preserve"> </w:t>
      </w:r>
      <w:r>
        <w:t>народных песен, мелодий</w:t>
      </w:r>
      <w:r>
        <w:rPr>
          <w:spacing w:val="1"/>
        </w:rPr>
        <w:t xml:space="preserve"> </w:t>
      </w:r>
      <w:r>
        <w:t>светской</w:t>
      </w:r>
      <w:r>
        <w:rPr>
          <w:spacing w:val="1"/>
        </w:rPr>
        <w:t xml:space="preserve"> </w:t>
      </w:r>
      <w:r>
        <w:t>музыки;</w:t>
      </w:r>
    </w:p>
    <w:p w:rsidR="002821A2" w:rsidRDefault="005E5850" w:rsidP="00C777F8">
      <w:pPr>
        <w:pStyle w:val="a3"/>
        <w:tabs>
          <w:tab w:val="left" w:pos="9498"/>
        </w:tabs>
        <w:ind w:left="0" w:right="264"/>
      </w:pPr>
      <w:r>
        <w:t>прослеживание</w:t>
      </w:r>
      <w:r>
        <w:rPr>
          <w:spacing w:val="-2"/>
        </w:rPr>
        <w:t xml:space="preserve"> </w:t>
      </w:r>
      <w:r>
        <w:t>исполняемых</w:t>
      </w:r>
      <w:r>
        <w:rPr>
          <w:spacing w:val="-1"/>
        </w:rPr>
        <w:t xml:space="preserve"> </w:t>
      </w:r>
      <w:r>
        <w:t>мелодий по</w:t>
      </w:r>
      <w:r>
        <w:rPr>
          <w:spacing w:val="-4"/>
        </w:rPr>
        <w:t xml:space="preserve"> </w:t>
      </w:r>
      <w:r>
        <w:t>нотной записи;</w:t>
      </w:r>
    </w:p>
    <w:p w:rsidR="002821A2" w:rsidRDefault="005E5850" w:rsidP="00C777F8">
      <w:pPr>
        <w:pStyle w:val="a3"/>
        <w:tabs>
          <w:tab w:val="left" w:pos="9498"/>
        </w:tabs>
        <w:ind w:left="0" w:right="264"/>
      </w:pPr>
      <w:r>
        <w:t>анализ</w:t>
      </w:r>
      <w:r>
        <w:rPr>
          <w:spacing w:val="-1"/>
        </w:rPr>
        <w:t xml:space="preserve"> </w:t>
      </w:r>
      <w:r>
        <w:t>типа</w:t>
      </w:r>
      <w:r>
        <w:rPr>
          <w:spacing w:val="-2"/>
        </w:rPr>
        <w:t xml:space="preserve"> </w:t>
      </w:r>
      <w:r>
        <w:t>мелодического</w:t>
      </w:r>
      <w:r>
        <w:rPr>
          <w:spacing w:val="-3"/>
        </w:rPr>
        <w:t xml:space="preserve"> </w:t>
      </w:r>
      <w:r>
        <w:t>движения,</w:t>
      </w:r>
      <w:r>
        <w:rPr>
          <w:spacing w:val="-1"/>
        </w:rPr>
        <w:t xml:space="preserve"> </w:t>
      </w:r>
      <w:r>
        <w:t>особенностей</w:t>
      </w:r>
      <w:r>
        <w:rPr>
          <w:spacing w:val="-1"/>
        </w:rPr>
        <w:t xml:space="preserve"> </w:t>
      </w:r>
      <w:r>
        <w:t>ритма,</w:t>
      </w:r>
      <w:r>
        <w:rPr>
          <w:spacing w:val="-1"/>
        </w:rPr>
        <w:t xml:space="preserve"> </w:t>
      </w:r>
      <w:r>
        <w:t>темпа,</w:t>
      </w:r>
      <w:r>
        <w:rPr>
          <w:spacing w:val="-2"/>
        </w:rPr>
        <w:t xml:space="preserve"> </w:t>
      </w:r>
      <w:r>
        <w:t>динамики;</w:t>
      </w:r>
    </w:p>
    <w:p w:rsidR="002821A2" w:rsidRDefault="005E5850" w:rsidP="00C777F8">
      <w:pPr>
        <w:pStyle w:val="a3"/>
        <w:tabs>
          <w:tab w:val="left" w:pos="9498"/>
        </w:tabs>
        <w:ind w:left="0" w:right="264"/>
      </w:pPr>
      <w:r>
        <w:t>сопоставление произведений музыки и живописи, посвящённых святым, Христу, Богородице;</w:t>
      </w:r>
      <w:r>
        <w:rPr>
          <w:spacing w:val="1"/>
        </w:rPr>
        <w:t xml:space="preserve"> </w:t>
      </w:r>
      <w:r>
        <w:t>вариативно:</w:t>
      </w:r>
      <w:r>
        <w:rPr>
          <w:spacing w:val="1"/>
        </w:rPr>
        <w:t xml:space="preserve"> </w:t>
      </w:r>
      <w:r>
        <w:t>посещение</w:t>
      </w:r>
      <w:r>
        <w:rPr>
          <w:spacing w:val="59"/>
        </w:rPr>
        <w:t xml:space="preserve"> </w:t>
      </w:r>
      <w:r>
        <w:t>храма;</w:t>
      </w:r>
      <w:r>
        <w:rPr>
          <w:spacing w:val="1"/>
        </w:rPr>
        <w:t xml:space="preserve"> </w:t>
      </w:r>
      <w:r>
        <w:t>поиск</w:t>
      </w:r>
      <w:r>
        <w:rPr>
          <w:spacing w:val="2"/>
        </w:rPr>
        <w:t xml:space="preserve"> </w:t>
      </w:r>
      <w:proofErr w:type="gramStart"/>
      <w:r>
        <w:t>в  Интернете</w:t>
      </w:r>
      <w:proofErr w:type="gramEnd"/>
      <w:r>
        <w:rPr>
          <w:spacing w:val="59"/>
        </w:rPr>
        <w:t xml:space="preserve"> </w:t>
      </w:r>
      <w:r>
        <w:t>информации</w:t>
      </w:r>
      <w:r>
        <w:rPr>
          <w:spacing w:val="2"/>
        </w:rPr>
        <w:t xml:space="preserve"> </w:t>
      </w:r>
      <w:r>
        <w:t>о</w:t>
      </w:r>
      <w:r>
        <w:rPr>
          <w:spacing w:val="59"/>
        </w:rPr>
        <w:t xml:space="preserve"> </w:t>
      </w:r>
      <w:r>
        <w:t>Крещении</w:t>
      </w:r>
      <w:r>
        <w:rPr>
          <w:spacing w:val="2"/>
        </w:rPr>
        <w:t xml:space="preserve"> </w:t>
      </w:r>
      <w:r>
        <w:t>Руси,</w:t>
      </w:r>
      <w:r>
        <w:rPr>
          <w:spacing w:val="1"/>
        </w:rPr>
        <w:t xml:space="preserve"> </w:t>
      </w:r>
      <w:r>
        <w:t>святых,</w:t>
      </w:r>
      <w:r>
        <w:rPr>
          <w:spacing w:val="1"/>
        </w:rPr>
        <w:t xml:space="preserve"> </w:t>
      </w:r>
      <w:r>
        <w:t>об</w:t>
      </w:r>
      <w:r>
        <w:rPr>
          <w:spacing w:val="-57"/>
        </w:rPr>
        <w:t xml:space="preserve"> </w:t>
      </w:r>
      <w:r>
        <w:t>иконах.</w:t>
      </w:r>
    </w:p>
    <w:p w:rsidR="002821A2" w:rsidRDefault="005E5850" w:rsidP="00C777F8">
      <w:pPr>
        <w:pStyle w:val="a4"/>
        <w:numPr>
          <w:ilvl w:val="3"/>
          <w:numId w:val="24"/>
        </w:numPr>
        <w:tabs>
          <w:tab w:val="left" w:pos="1113"/>
          <w:tab w:val="left" w:pos="9498"/>
        </w:tabs>
        <w:ind w:left="0" w:right="264" w:firstLine="0"/>
        <w:rPr>
          <w:sz w:val="24"/>
        </w:rPr>
      </w:pPr>
      <w:r>
        <w:rPr>
          <w:sz w:val="24"/>
        </w:rPr>
        <w:t>Религиозные</w:t>
      </w:r>
      <w:r>
        <w:rPr>
          <w:spacing w:val="-2"/>
          <w:sz w:val="24"/>
        </w:rPr>
        <w:t xml:space="preserve"> </w:t>
      </w:r>
      <w:r>
        <w:rPr>
          <w:sz w:val="24"/>
        </w:rPr>
        <w:t>праздники.</w:t>
      </w:r>
    </w:p>
    <w:p w:rsidR="002821A2" w:rsidRDefault="005E5850" w:rsidP="00C777F8">
      <w:pPr>
        <w:pStyle w:val="a3"/>
        <w:tabs>
          <w:tab w:val="left" w:pos="9498"/>
        </w:tabs>
        <w:ind w:left="0" w:right="264"/>
      </w:pPr>
      <w:r>
        <w:t>Содержание:</w:t>
      </w:r>
      <w:r>
        <w:rPr>
          <w:spacing w:val="1"/>
        </w:rPr>
        <w:t xml:space="preserve"> </w:t>
      </w:r>
      <w:r>
        <w:t>праздничная</w:t>
      </w:r>
      <w:r>
        <w:rPr>
          <w:spacing w:val="1"/>
        </w:rPr>
        <w:t xml:space="preserve"> </w:t>
      </w:r>
      <w:r>
        <w:t>служба,</w:t>
      </w:r>
      <w:r>
        <w:rPr>
          <w:spacing w:val="1"/>
        </w:rPr>
        <w:t xml:space="preserve"> </w:t>
      </w:r>
      <w:r>
        <w:t>вокальная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хоровая)</w:t>
      </w:r>
      <w:r>
        <w:rPr>
          <w:spacing w:val="1"/>
        </w:rPr>
        <w:t xml:space="preserve"> </w:t>
      </w:r>
      <w:r>
        <w:t>музыка</w:t>
      </w:r>
      <w:r>
        <w:rPr>
          <w:spacing w:val="1"/>
        </w:rPr>
        <w:t xml:space="preserve"> </w:t>
      </w:r>
      <w:r>
        <w:t>религиозного</w:t>
      </w:r>
      <w:r>
        <w:rPr>
          <w:spacing w:val="1"/>
        </w:rPr>
        <w:t xml:space="preserve"> </w:t>
      </w:r>
      <w:r>
        <w:t>содержания (по выбору: на религиозных праздниках той конфессии, которая наиболее почитаема в</w:t>
      </w:r>
      <w:r>
        <w:rPr>
          <w:spacing w:val="-57"/>
        </w:rPr>
        <w:t xml:space="preserve"> </w:t>
      </w:r>
      <w:r>
        <w:t>данном регионе Российской Федерации. В рамках православной традиции возможно рассмотрение</w:t>
      </w:r>
      <w:r>
        <w:rPr>
          <w:spacing w:val="-57"/>
        </w:rPr>
        <w:t xml:space="preserve"> </w:t>
      </w:r>
      <w:r>
        <w:t>традиционных</w:t>
      </w:r>
      <w:r>
        <w:rPr>
          <w:spacing w:val="1"/>
        </w:rPr>
        <w:t xml:space="preserve"> </w:t>
      </w:r>
      <w:r>
        <w:t>праздников</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как</w:t>
      </w:r>
      <w:r>
        <w:rPr>
          <w:spacing w:val="1"/>
        </w:rPr>
        <w:t xml:space="preserve"> </w:t>
      </w:r>
      <w:r>
        <w:t>религиозной</w:t>
      </w:r>
      <w:r>
        <w:rPr>
          <w:spacing w:val="1"/>
        </w:rPr>
        <w:t xml:space="preserve"> </w:t>
      </w:r>
      <w:r>
        <w:t>символики,</w:t>
      </w:r>
      <w:r>
        <w:rPr>
          <w:spacing w:val="1"/>
        </w:rPr>
        <w:t xml:space="preserve"> </w:t>
      </w:r>
      <w:r>
        <w:t>так</w:t>
      </w:r>
      <w:r>
        <w:rPr>
          <w:spacing w:val="1"/>
        </w:rPr>
        <w:t xml:space="preserve"> </w:t>
      </w:r>
      <w:r>
        <w:t>и</w:t>
      </w:r>
      <w:r>
        <w:rPr>
          <w:spacing w:val="1"/>
        </w:rPr>
        <w:t xml:space="preserve"> </w:t>
      </w:r>
      <w:r>
        <w:t>фольклорных</w:t>
      </w:r>
      <w:r>
        <w:rPr>
          <w:spacing w:val="1"/>
        </w:rPr>
        <w:t xml:space="preserve"> </w:t>
      </w:r>
      <w:r>
        <w:t>традиций</w:t>
      </w:r>
      <w:r>
        <w:rPr>
          <w:spacing w:val="1"/>
        </w:rPr>
        <w:t xml:space="preserve"> </w:t>
      </w:r>
      <w:r>
        <w:t>(</w:t>
      </w:r>
      <w:proofErr w:type="gramStart"/>
      <w:r>
        <w:t>например</w:t>
      </w:r>
      <w:proofErr w:type="gramEnd"/>
      <w:r>
        <w:t>:</w:t>
      </w:r>
      <w:r>
        <w:rPr>
          <w:spacing w:val="1"/>
        </w:rPr>
        <w:t xml:space="preserve"> </w:t>
      </w:r>
      <w:r>
        <w:t>Рождество,</w:t>
      </w:r>
      <w:r>
        <w:rPr>
          <w:spacing w:val="1"/>
        </w:rPr>
        <w:t xml:space="preserve"> </w:t>
      </w:r>
      <w:r>
        <w:t>Троица,</w:t>
      </w:r>
      <w:r>
        <w:rPr>
          <w:spacing w:val="1"/>
        </w:rPr>
        <w:t xml:space="preserve"> </w:t>
      </w:r>
      <w:r>
        <w:t>Пасха).</w:t>
      </w:r>
      <w:r>
        <w:rPr>
          <w:spacing w:val="1"/>
        </w:rPr>
        <w:t xml:space="preserve"> </w:t>
      </w:r>
      <w:r>
        <w:t>Рекомендуется</w:t>
      </w:r>
      <w:r>
        <w:rPr>
          <w:spacing w:val="1"/>
        </w:rPr>
        <w:t xml:space="preserve"> </w:t>
      </w:r>
      <w:r>
        <w:t>знакомство</w:t>
      </w:r>
      <w:r>
        <w:rPr>
          <w:spacing w:val="1"/>
        </w:rPr>
        <w:t xml:space="preserve"> </w:t>
      </w:r>
      <w:r>
        <w:t>с</w:t>
      </w:r>
      <w:r>
        <w:rPr>
          <w:spacing w:val="1"/>
        </w:rPr>
        <w:t xml:space="preserve"> </w:t>
      </w:r>
      <w:r>
        <w:t>фрагментами</w:t>
      </w:r>
      <w:r>
        <w:rPr>
          <w:spacing w:val="1"/>
        </w:rPr>
        <w:t xml:space="preserve"> </w:t>
      </w:r>
      <w:r>
        <w:t>литургической музыки русских композиторов-классиков (С.В. Рахманинов, П.И. Чайковский и</w:t>
      </w:r>
      <w:r>
        <w:rPr>
          <w:spacing w:val="1"/>
        </w:rPr>
        <w:t xml:space="preserve"> </w:t>
      </w:r>
      <w:r>
        <w:t>других композиторов).</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слушание музыкальных фрагментов праздничных богослужений, определение характера музыки,</w:t>
      </w:r>
      <w:r>
        <w:rPr>
          <w:spacing w:val="1"/>
        </w:rPr>
        <w:t xml:space="preserve"> </w:t>
      </w:r>
      <w:r>
        <w:t>её</w:t>
      </w:r>
      <w:r>
        <w:rPr>
          <w:spacing w:val="-1"/>
        </w:rPr>
        <w:t xml:space="preserve"> </w:t>
      </w:r>
      <w:r>
        <w:t>религиозного</w:t>
      </w:r>
      <w:r>
        <w:rPr>
          <w:spacing w:val="-1"/>
        </w:rPr>
        <w:t xml:space="preserve"> </w:t>
      </w:r>
      <w:r>
        <w:t>содержания;</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разучивание (с использованием нотного текста), исполнение доступных вокальных произведений</w:t>
      </w:r>
      <w:r>
        <w:rPr>
          <w:spacing w:val="1"/>
        </w:rPr>
        <w:t xml:space="preserve"> </w:t>
      </w:r>
      <w:r>
        <w:t>духовной музыки;</w:t>
      </w:r>
    </w:p>
    <w:p w:rsidR="002821A2" w:rsidRDefault="005E5850" w:rsidP="00C777F8">
      <w:pPr>
        <w:pStyle w:val="a3"/>
        <w:tabs>
          <w:tab w:val="left" w:pos="9498"/>
        </w:tabs>
        <w:ind w:left="0" w:right="264"/>
      </w:pPr>
      <w:r>
        <w:t>вариативно:</w:t>
      </w:r>
      <w:r>
        <w:rPr>
          <w:spacing w:val="1"/>
        </w:rPr>
        <w:t xml:space="preserve"> </w:t>
      </w:r>
      <w:r>
        <w:t>просмотр</w:t>
      </w:r>
      <w:r>
        <w:rPr>
          <w:spacing w:val="1"/>
        </w:rPr>
        <w:t xml:space="preserve"> </w:t>
      </w:r>
      <w:r>
        <w:t>фильма,</w:t>
      </w:r>
      <w:r>
        <w:rPr>
          <w:spacing w:val="1"/>
        </w:rPr>
        <w:t xml:space="preserve"> </w:t>
      </w:r>
      <w:r>
        <w:t>посвящённого</w:t>
      </w:r>
      <w:r>
        <w:rPr>
          <w:spacing w:val="1"/>
        </w:rPr>
        <w:t xml:space="preserve"> </w:t>
      </w:r>
      <w:r>
        <w:t>религиозным</w:t>
      </w:r>
      <w:r>
        <w:rPr>
          <w:spacing w:val="1"/>
        </w:rPr>
        <w:t xml:space="preserve"> </w:t>
      </w:r>
      <w:r>
        <w:t>праздникам;</w:t>
      </w:r>
      <w:r>
        <w:rPr>
          <w:spacing w:val="1"/>
        </w:rPr>
        <w:t xml:space="preserve"> </w:t>
      </w:r>
      <w:r>
        <w:t>посещение</w:t>
      </w:r>
      <w:r>
        <w:rPr>
          <w:spacing w:val="1"/>
        </w:rPr>
        <w:t xml:space="preserve"> </w:t>
      </w:r>
      <w:r>
        <w:t>концерта</w:t>
      </w:r>
      <w:r>
        <w:rPr>
          <w:spacing w:val="1"/>
        </w:rPr>
        <w:t xml:space="preserve"> </w:t>
      </w:r>
      <w:r>
        <w:t>духовной</w:t>
      </w:r>
      <w:r>
        <w:rPr>
          <w:spacing w:val="-1"/>
        </w:rPr>
        <w:t xml:space="preserve"> </w:t>
      </w:r>
      <w:r>
        <w:t>музыки;</w:t>
      </w:r>
      <w:r>
        <w:rPr>
          <w:spacing w:val="-1"/>
        </w:rPr>
        <w:t xml:space="preserve"> </w:t>
      </w:r>
      <w:r>
        <w:t>исследовательские</w:t>
      </w:r>
      <w:r>
        <w:rPr>
          <w:spacing w:val="-2"/>
        </w:rPr>
        <w:t xml:space="preserve"> </w:t>
      </w:r>
      <w:r>
        <w:t>проекты,</w:t>
      </w:r>
      <w:r>
        <w:rPr>
          <w:spacing w:val="-1"/>
        </w:rPr>
        <w:t xml:space="preserve"> </w:t>
      </w:r>
      <w:r>
        <w:t>посвящённые</w:t>
      </w:r>
      <w:r>
        <w:rPr>
          <w:spacing w:val="-2"/>
        </w:rPr>
        <w:t xml:space="preserve"> </w:t>
      </w:r>
      <w:r>
        <w:t>музыке</w:t>
      </w:r>
      <w:r>
        <w:rPr>
          <w:spacing w:val="-2"/>
        </w:rPr>
        <w:t xml:space="preserve"> </w:t>
      </w:r>
      <w:r>
        <w:t>религиозных</w:t>
      </w:r>
      <w:r>
        <w:rPr>
          <w:spacing w:val="-1"/>
        </w:rPr>
        <w:t xml:space="preserve"> </w:t>
      </w:r>
      <w:r>
        <w:t>праздников.</w:t>
      </w:r>
    </w:p>
    <w:p w:rsidR="002821A2" w:rsidRDefault="005E5850" w:rsidP="00C777F8">
      <w:pPr>
        <w:pStyle w:val="11"/>
        <w:numPr>
          <w:ilvl w:val="2"/>
          <w:numId w:val="24"/>
        </w:numPr>
        <w:tabs>
          <w:tab w:val="left" w:pos="933"/>
          <w:tab w:val="left" w:pos="9498"/>
        </w:tabs>
        <w:ind w:left="0" w:right="264" w:firstLine="0"/>
      </w:pPr>
      <w:r>
        <w:t>Модуль</w:t>
      </w:r>
      <w:r>
        <w:rPr>
          <w:spacing w:val="-2"/>
        </w:rPr>
        <w:t xml:space="preserve"> </w:t>
      </w:r>
      <w:r>
        <w:t>№ 6</w:t>
      </w:r>
      <w:r>
        <w:rPr>
          <w:spacing w:val="-2"/>
        </w:rPr>
        <w:t xml:space="preserve"> </w:t>
      </w:r>
      <w:r>
        <w:t>«Музыка</w:t>
      </w:r>
      <w:r>
        <w:rPr>
          <w:spacing w:val="-1"/>
        </w:rPr>
        <w:t xml:space="preserve"> </w:t>
      </w:r>
      <w:r>
        <w:t>театра</w:t>
      </w:r>
      <w:r>
        <w:rPr>
          <w:spacing w:val="-1"/>
        </w:rPr>
        <w:t xml:space="preserve"> </w:t>
      </w:r>
      <w:r>
        <w:t>и</w:t>
      </w:r>
      <w:r>
        <w:rPr>
          <w:spacing w:val="-2"/>
        </w:rPr>
        <w:t xml:space="preserve"> </w:t>
      </w:r>
      <w:r>
        <w:t>кино».</w:t>
      </w:r>
    </w:p>
    <w:p w:rsidR="002821A2" w:rsidRDefault="005E5850" w:rsidP="00C777F8">
      <w:pPr>
        <w:pStyle w:val="a3"/>
        <w:tabs>
          <w:tab w:val="left" w:pos="9498"/>
        </w:tabs>
        <w:ind w:left="0" w:right="264"/>
      </w:pPr>
      <w:r>
        <w:t>Модуль «Музыка театра и кино» тесно переплетается с модулем «Классическая музыка», может</w:t>
      </w:r>
      <w:r>
        <w:rPr>
          <w:spacing w:val="1"/>
        </w:rPr>
        <w:t xml:space="preserve"> </w:t>
      </w:r>
      <w:r>
        <w:t>стыковаться</w:t>
      </w:r>
      <w:r>
        <w:rPr>
          <w:spacing w:val="1"/>
        </w:rPr>
        <w:t xml:space="preserve"> </w:t>
      </w:r>
      <w:r>
        <w:t>по</w:t>
      </w:r>
      <w:r>
        <w:rPr>
          <w:spacing w:val="1"/>
        </w:rPr>
        <w:t xml:space="preserve"> </w:t>
      </w:r>
      <w:r>
        <w:t>ряду</w:t>
      </w:r>
      <w:r>
        <w:rPr>
          <w:spacing w:val="1"/>
        </w:rPr>
        <w:t xml:space="preserve"> </w:t>
      </w:r>
      <w:r>
        <w:t>произведений</w:t>
      </w:r>
      <w:r>
        <w:rPr>
          <w:spacing w:val="1"/>
        </w:rPr>
        <w:t xml:space="preserve"> </w:t>
      </w:r>
      <w:r>
        <w:t>с</w:t>
      </w:r>
      <w:r>
        <w:rPr>
          <w:spacing w:val="1"/>
        </w:rPr>
        <w:t xml:space="preserve"> </w:t>
      </w:r>
      <w:r>
        <w:t>модулями</w:t>
      </w:r>
      <w:r>
        <w:rPr>
          <w:spacing w:val="1"/>
        </w:rPr>
        <w:t xml:space="preserve"> </w:t>
      </w:r>
      <w:r>
        <w:t>«Современная</w:t>
      </w:r>
      <w:r>
        <w:rPr>
          <w:spacing w:val="1"/>
        </w:rPr>
        <w:t xml:space="preserve"> </w:t>
      </w:r>
      <w:r>
        <w:t>музыка»</w:t>
      </w:r>
      <w:r>
        <w:rPr>
          <w:spacing w:val="1"/>
        </w:rPr>
        <w:t xml:space="preserve"> </w:t>
      </w:r>
      <w:r>
        <w:t>(мюзикл),</w:t>
      </w:r>
      <w:r>
        <w:rPr>
          <w:spacing w:val="1"/>
        </w:rPr>
        <w:t xml:space="preserve"> </w:t>
      </w:r>
      <w:r>
        <w:t>«Музыка</w:t>
      </w:r>
      <w:r>
        <w:rPr>
          <w:spacing w:val="60"/>
        </w:rPr>
        <w:t xml:space="preserve"> </w:t>
      </w:r>
      <w:r>
        <w:t>в</w:t>
      </w:r>
      <w:r>
        <w:rPr>
          <w:spacing w:val="1"/>
        </w:rPr>
        <w:t xml:space="preserve"> </w:t>
      </w:r>
      <w:r>
        <w:t xml:space="preserve">жизни человека» (музыкальные портреты). Для данного модуля особенно </w:t>
      </w:r>
      <w:r>
        <w:lastRenderedPageBreak/>
        <w:t>актуально сочетание</w:t>
      </w:r>
      <w:r>
        <w:rPr>
          <w:spacing w:val="1"/>
        </w:rPr>
        <w:t xml:space="preserve"> </w:t>
      </w:r>
      <w:r>
        <w:t>различных видов урочной и внеурочной деятельности, таких как театрализованные постановки</w:t>
      </w:r>
      <w:r>
        <w:rPr>
          <w:spacing w:val="1"/>
        </w:rPr>
        <w:t xml:space="preserve"> </w:t>
      </w:r>
      <w:r>
        <w:t>силами обучающихся,</w:t>
      </w:r>
      <w:r>
        <w:rPr>
          <w:spacing w:val="-1"/>
        </w:rPr>
        <w:t xml:space="preserve"> </w:t>
      </w:r>
      <w:r>
        <w:t>посещение</w:t>
      </w:r>
      <w:r>
        <w:rPr>
          <w:spacing w:val="-2"/>
        </w:rPr>
        <w:t xml:space="preserve"> </w:t>
      </w:r>
      <w:r>
        <w:t>музыкальных</w:t>
      </w:r>
      <w:r>
        <w:rPr>
          <w:spacing w:val="-1"/>
        </w:rPr>
        <w:t xml:space="preserve"> </w:t>
      </w:r>
      <w:r>
        <w:t>театров, коллективный просмотр</w:t>
      </w:r>
      <w:r>
        <w:rPr>
          <w:spacing w:val="-1"/>
        </w:rPr>
        <w:t xml:space="preserve"> </w:t>
      </w:r>
      <w:r>
        <w:t>фильмов.</w:t>
      </w:r>
    </w:p>
    <w:p w:rsidR="002821A2" w:rsidRDefault="005E5850" w:rsidP="00C777F8">
      <w:pPr>
        <w:pStyle w:val="a4"/>
        <w:numPr>
          <w:ilvl w:val="3"/>
          <w:numId w:val="24"/>
        </w:numPr>
        <w:tabs>
          <w:tab w:val="left" w:pos="1113"/>
          <w:tab w:val="left" w:pos="9498"/>
        </w:tabs>
        <w:ind w:left="0" w:right="264" w:firstLine="0"/>
        <w:rPr>
          <w:sz w:val="24"/>
        </w:rPr>
      </w:pPr>
      <w:r>
        <w:rPr>
          <w:sz w:val="24"/>
        </w:rPr>
        <w:t>Музыкальная</w:t>
      </w:r>
      <w:r>
        <w:rPr>
          <w:spacing w:val="-2"/>
          <w:sz w:val="24"/>
        </w:rPr>
        <w:t xml:space="preserve"> </w:t>
      </w:r>
      <w:r>
        <w:rPr>
          <w:sz w:val="24"/>
        </w:rPr>
        <w:t>сказка</w:t>
      </w:r>
      <w:r>
        <w:rPr>
          <w:spacing w:val="-2"/>
          <w:sz w:val="24"/>
        </w:rPr>
        <w:t xml:space="preserve"> </w:t>
      </w:r>
      <w:r>
        <w:rPr>
          <w:sz w:val="24"/>
        </w:rPr>
        <w:t>на</w:t>
      </w:r>
      <w:r>
        <w:rPr>
          <w:spacing w:val="-2"/>
          <w:sz w:val="24"/>
        </w:rPr>
        <w:t xml:space="preserve"> </w:t>
      </w:r>
      <w:r>
        <w:rPr>
          <w:sz w:val="24"/>
        </w:rPr>
        <w:t>сцене,</w:t>
      </w:r>
      <w:r>
        <w:rPr>
          <w:spacing w:val="-1"/>
          <w:sz w:val="24"/>
        </w:rPr>
        <w:t xml:space="preserve"> </w:t>
      </w:r>
      <w:r>
        <w:rPr>
          <w:sz w:val="24"/>
        </w:rPr>
        <w:t>на</w:t>
      </w:r>
      <w:r>
        <w:rPr>
          <w:spacing w:val="-1"/>
          <w:sz w:val="24"/>
        </w:rPr>
        <w:t xml:space="preserve"> </w:t>
      </w:r>
      <w:r>
        <w:rPr>
          <w:sz w:val="24"/>
        </w:rPr>
        <w:t>экране.</w:t>
      </w:r>
    </w:p>
    <w:p w:rsidR="002821A2" w:rsidRDefault="005E5850" w:rsidP="00C777F8">
      <w:pPr>
        <w:pStyle w:val="a3"/>
        <w:tabs>
          <w:tab w:val="left" w:pos="9498"/>
        </w:tabs>
        <w:ind w:left="0" w:right="264"/>
      </w:pPr>
      <w:r>
        <w:t>Содержание: характеры персонажей, отражённые в музыке. Тембр голоса. Соло. Хор, ансамбль.</w:t>
      </w:r>
      <w:r>
        <w:rPr>
          <w:spacing w:val="-57"/>
        </w:rPr>
        <w:t xml:space="preserve"> </w:t>
      </w:r>
      <w:r>
        <w:t>Виды</w:t>
      </w:r>
      <w:r>
        <w:rPr>
          <w:spacing w:val="-2"/>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видеопросмотр</w:t>
      </w:r>
      <w:r>
        <w:rPr>
          <w:spacing w:val="-2"/>
        </w:rPr>
        <w:t xml:space="preserve"> </w:t>
      </w:r>
      <w:r>
        <w:t>музыкальной</w:t>
      </w:r>
      <w:r>
        <w:rPr>
          <w:spacing w:val="-1"/>
        </w:rPr>
        <w:t xml:space="preserve"> </w:t>
      </w:r>
      <w:r>
        <w:t>сказки;</w:t>
      </w:r>
    </w:p>
    <w:p w:rsidR="002821A2" w:rsidRDefault="005E5850" w:rsidP="00C777F8">
      <w:pPr>
        <w:pStyle w:val="a3"/>
        <w:tabs>
          <w:tab w:val="left" w:pos="9498"/>
        </w:tabs>
        <w:ind w:left="0" w:right="264"/>
      </w:pPr>
      <w:r>
        <w:t>обсуждение</w:t>
      </w:r>
      <w:r>
        <w:rPr>
          <w:spacing w:val="56"/>
        </w:rPr>
        <w:t xml:space="preserve"> </w:t>
      </w:r>
      <w:r>
        <w:t>музыкально-выразительных</w:t>
      </w:r>
      <w:r>
        <w:rPr>
          <w:spacing w:val="57"/>
        </w:rPr>
        <w:t xml:space="preserve"> </w:t>
      </w:r>
      <w:r>
        <w:t>средств,</w:t>
      </w:r>
      <w:r>
        <w:rPr>
          <w:spacing w:val="57"/>
        </w:rPr>
        <w:t xml:space="preserve"> </w:t>
      </w:r>
      <w:r>
        <w:t>передающих</w:t>
      </w:r>
      <w:r>
        <w:rPr>
          <w:spacing w:val="57"/>
        </w:rPr>
        <w:t xml:space="preserve"> </w:t>
      </w:r>
      <w:r>
        <w:t>повороты</w:t>
      </w:r>
      <w:r>
        <w:rPr>
          <w:spacing w:val="56"/>
        </w:rPr>
        <w:t xml:space="preserve"> </w:t>
      </w:r>
      <w:r>
        <w:t>сюжета,</w:t>
      </w:r>
      <w:r>
        <w:rPr>
          <w:spacing w:val="57"/>
        </w:rPr>
        <w:t xml:space="preserve"> </w:t>
      </w:r>
      <w:r>
        <w:t>характеры</w:t>
      </w:r>
      <w:r>
        <w:rPr>
          <w:spacing w:val="-57"/>
        </w:rPr>
        <w:t xml:space="preserve"> </w:t>
      </w:r>
      <w:r>
        <w:t>героев;</w:t>
      </w:r>
    </w:p>
    <w:p w:rsidR="002821A2" w:rsidRDefault="005E5850" w:rsidP="00C777F8">
      <w:pPr>
        <w:pStyle w:val="a3"/>
        <w:tabs>
          <w:tab w:val="left" w:pos="9498"/>
        </w:tabs>
        <w:ind w:left="0" w:right="264"/>
      </w:pPr>
      <w:r>
        <w:t>игра-викторина</w:t>
      </w:r>
      <w:r>
        <w:rPr>
          <w:spacing w:val="-3"/>
        </w:rPr>
        <w:t xml:space="preserve"> </w:t>
      </w:r>
      <w:r>
        <w:t>«Угадай</w:t>
      </w:r>
      <w:r>
        <w:rPr>
          <w:spacing w:val="-1"/>
        </w:rPr>
        <w:t xml:space="preserve"> </w:t>
      </w:r>
      <w:r>
        <w:t>по</w:t>
      </w:r>
      <w:r>
        <w:rPr>
          <w:spacing w:val="-2"/>
        </w:rPr>
        <w:t xml:space="preserve"> </w:t>
      </w:r>
      <w:r>
        <w:t>голосу»;</w:t>
      </w:r>
    </w:p>
    <w:p w:rsidR="002821A2" w:rsidRDefault="005E5850" w:rsidP="00C777F8">
      <w:pPr>
        <w:pStyle w:val="a3"/>
        <w:tabs>
          <w:tab w:val="left" w:pos="9498"/>
        </w:tabs>
        <w:ind w:left="0" w:right="264"/>
      </w:pPr>
      <w:r>
        <w:t>разучивание,</w:t>
      </w:r>
      <w:r>
        <w:rPr>
          <w:spacing w:val="-2"/>
        </w:rPr>
        <w:t xml:space="preserve"> </w:t>
      </w:r>
      <w:r>
        <w:t>исполнение</w:t>
      </w:r>
      <w:r>
        <w:rPr>
          <w:spacing w:val="-2"/>
        </w:rPr>
        <w:t xml:space="preserve"> </w:t>
      </w:r>
      <w:r>
        <w:t>отдельных</w:t>
      </w:r>
      <w:r>
        <w:rPr>
          <w:spacing w:val="-1"/>
        </w:rPr>
        <w:t xml:space="preserve"> </w:t>
      </w:r>
      <w:r>
        <w:t>номеров</w:t>
      </w:r>
      <w:r>
        <w:rPr>
          <w:spacing w:val="-2"/>
        </w:rPr>
        <w:t xml:space="preserve"> </w:t>
      </w:r>
      <w:r>
        <w:t>из детской</w:t>
      </w:r>
      <w:r>
        <w:rPr>
          <w:spacing w:val="-1"/>
        </w:rPr>
        <w:t xml:space="preserve"> </w:t>
      </w:r>
      <w:r>
        <w:t>оперы,</w:t>
      </w:r>
      <w:r>
        <w:rPr>
          <w:spacing w:val="-1"/>
        </w:rPr>
        <w:t xml:space="preserve"> </w:t>
      </w:r>
      <w:r>
        <w:t>музыкальной сказки;</w:t>
      </w:r>
    </w:p>
    <w:p w:rsidR="002821A2" w:rsidRDefault="005E5850" w:rsidP="00C777F8">
      <w:pPr>
        <w:pStyle w:val="a3"/>
        <w:tabs>
          <w:tab w:val="left" w:pos="9498"/>
        </w:tabs>
        <w:ind w:left="0" w:right="264"/>
      </w:pPr>
      <w:r>
        <w:t>вариативно: постановка</w:t>
      </w:r>
      <w:r>
        <w:rPr>
          <w:spacing w:val="1"/>
        </w:rPr>
        <w:t xml:space="preserve"> </w:t>
      </w:r>
      <w:r>
        <w:t>детской</w:t>
      </w:r>
      <w:r>
        <w:rPr>
          <w:spacing w:val="3"/>
        </w:rPr>
        <w:t xml:space="preserve"> </w:t>
      </w:r>
      <w:r>
        <w:t>музыкальной</w:t>
      </w:r>
      <w:r>
        <w:rPr>
          <w:spacing w:val="1"/>
        </w:rPr>
        <w:t xml:space="preserve"> </w:t>
      </w:r>
      <w:r>
        <w:t>сказки,</w:t>
      </w:r>
      <w:r>
        <w:rPr>
          <w:spacing w:val="3"/>
        </w:rPr>
        <w:t xml:space="preserve"> </w:t>
      </w:r>
      <w:r>
        <w:t>спектакль</w:t>
      </w:r>
      <w:r>
        <w:rPr>
          <w:spacing w:val="1"/>
        </w:rPr>
        <w:t xml:space="preserve"> </w:t>
      </w:r>
      <w:r>
        <w:t>для</w:t>
      </w:r>
      <w:r>
        <w:rPr>
          <w:spacing w:val="2"/>
        </w:rPr>
        <w:t xml:space="preserve"> </w:t>
      </w:r>
      <w:r>
        <w:t>родителей; творческий</w:t>
      </w:r>
      <w:r>
        <w:rPr>
          <w:spacing w:val="2"/>
        </w:rPr>
        <w:t xml:space="preserve"> </w:t>
      </w:r>
      <w:r>
        <w:t>проект</w:t>
      </w:r>
    </w:p>
    <w:p w:rsidR="002821A2" w:rsidRDefault="005E5850" w:rsidP="00C777F8">
      <w:pPr>
        <w:pStyle w:val="a3"/>
        <w:tabs>
          <w:tab w:val="left" w:pos="9498"/>
        </w:tabs>
        <w:ind w:left="0" w:right="264"/>
      </w:pPr>
      <w:r>
        <w:t>«Озвучиваем</w:t>
      </w:r>
      <w:r>
        <w:rPr>
          <w:spacing w:val="-4"/>
        </w:rPr>
        <w:t xml:space="preserve"> </w:t>
      </w:r>
      <w:r>
        <w:t>мультфильм».</w:t>
      </w:r>
    </w:p>
    <w:p w:rsidR="002821A2" w:rsidRDefault="005E5850" w:rsidP="00C777F8">
      <w:pPr>
        <w:pStyle w:val="a4"/>
        <w:numPr>
          <w:ilvl w:val="3"/>
          <w:numId w:val="24"/>
        </w:numPr>
        <w:tabs>
          <w:tab w:val="left" w:pos="1113"/>
          <w:tab w:val="left" w:pos="9498"/>
        </w:tabs>
        <w:ind w:left="0" w:right="264" w:firstLine="0"/>
        <w:rPr>
          <w:sz w:val="24"/>
        </w:rPr>
      </w:pPr>
      <w:r>
        <w:rPr>
          <w:sz w:val="24"/>
        </w:rPr>
        <w:t>Театр</w:t>
      </w:r>
      <w:r>
        <w:rPr>
          <w:spacing w:val="-2"/>
          <w:sz w:val="24"/>
        </w:rPr>
        <w:t xml:space="preserve"> </w:t>
      </w:r>
      <w:r>
        <w:rPr>
          <w:sz w:val="24"/>
        </w:rPr>
        <w:t>оперы</w:t>
      </w:r>
      <w:r>
        <w:rPr>
          <w:spacing w:val="-3"/>
          <w:sz w:val="24"/>
        </w:rPr>
        <w:t xml:space="preserve"> </w:t>
      </w:r>
      <w:r>
        <w:rPr>
          <w:sz w:val="24"/>
        </w:rPr>
        <w:t>и балета.</w:t>
      </w:r>
    </w:p>
    <w:p w:rsidR="002821A2" w:rsidRDefault="005E5850" w:rsidP="00C777F8">
      <w:pPr>
        <w:pStyle w:val="a3"/>
        <w:tabs>
          <w:tab w:val="left" w:pos="9498"/>
        </w:tabs>
        <w:ind w:left="0" w:right="264"/>
      </w:pPr>
      <w:r>
        <w:t>Содержание:</w:t>
      </w:r>
      <w:r>
        <w:rPr>
          <w:spacing w:val="57"/>
        </w:rPr>
        <w:t xml:space="preserve"> </w:t>
      </w:r>
      <w:r>
        <w:t>особенности</w:t>
      </w:r>
      <w:r>
        <w:rPr>
          <w:spacing w:val="57"/>
        </w:rPr>
        <w:t xml:space="preserve"> </w:t>
      </w:r>
      <w:r>
        <w:t>музыкальных</w:t>
      </w:r>
      <w:r>
        <w:rPr>
          <w:spacing w:val="56"/>
        </w:rPr>
        <w:t xml:space="preserve"> </w:t>
      </w:r>
      <w:r>
        <w:t>спектаклей.</w:t>
      </w:r>
      <w:r>
        <w:rPr>
          <w:spacing w:val="56"/>
        </w:rPr>
        <w:t xml:space="preserve"> </w:t>
      </w:r>
      <w:r>
        <w:t>Балет.</w:t>
      </w:r>
      <w:r>
        <w:rPr>
          <w:spacing w:val="56"/>
        </w:rPr>
        <w:t xml:space="preserve"> </w:t>
      </w:r>
      <w:r>
        <w:t>Опера.</w:t>
      </w:r>
      <w:r>
        <w:rPr>
          <w:spacing w:val="56"/>
        </w:rPr>
        <w:t xml:space="preserve"> </w:t>
      </w:r>
      <w:r>
        <w:t>Солисты,</w:t>
      </w:r>
      <w:r>
        <w:rPr>
          <w:spacing w:val="56"/>
        </w:rPr>
        <w:t xml:space="preserve"> </w:t>
      </w:r>
      <w:r>
        <w:t>хор,</w:t>
      </w:r>
      <w:r>
        <w:rPr>
          <w:spacing w:val="56"/>
        </w:rPr>
        <w:t xml:space="preserve"> </w:t>
      </w:r>
      <w:r>
        <w:t>оркестр,</w:t>
      </w:r>
      <w:r>
        <w:rPr>
          <w:spacing w:val="-57"/>
        </w:rPr>
        <w:t xml:space="preserve"> </w:t>
      </w:r>
      <w:r>
        <w:t>дирижёр</w:t>
      </w:r>
      <w:r>
        <w:rPr>
          <w:spacing w:val="-1"/>
        </w:rPr>
        <w:t xml:space="preserve"> </w:t>
      </w:r>
      <w:r>
        <w:t>в</w:t>
      </w:r>
      <w:r>
        <w:rPr>
          <w:spacing w:val="-1"/>
        </w:rPr>
        <w:t xml:space="preserve"> </w:t>
      </w:r>
      <w:r>
        <w:t>музыкальном</w:t>
      </w:r>
      <w:r>
        <w:rPr>
          <w:spacing w:val="-1"/>
        </w:rPr>
        <w:t xml:space="preserve"> </w:t>
      </w:r>
      <w:r>
        <w:t>спектакле.</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w:t>
      </w:r>
      <w:r>
        <w:rPr>
          <w:spacing w:val="-3"/>
        </w:rPr>
        <w:t xml:space="preserve"> </w:t>
      </w:r>
      <w:r>
        <w:t>со</w:t>
      </w:r>
      <w:r>
        <w:rPr>
          <w:spacing w:val="-2"/>
        </w:rPr>
        <w:t xml:space="preserve"> </w:t>
      </w:r>
      <w:r>
        <w:t>знаменитыми</w:t>
      </w:r>
      <w:r>
        <w:rPr>
          <w:spacing w:val="-1"/>
        </w:rPr>
        <w:t xml:space="preserve"> </w:t>
      </w:r>
      <w:r>
        <w:t>музыкальными</w:t>
      </w:r>
      <w:r>
        <w:rPr>
          <w:spacing w:val="-4"/>
        </w:rPr>
        <w:t xml:space="preserve"> </w:t>
      </w:r>
      <w:r>
        <w:t>театрами;</w:t>
      </w:r>
    </w:p>
    <w:p w:rsidR="002821A2" w:rsidRDefault="005E5850" w:rsidP="00C777F8">
      <w:pPr>
        <w:pStyle w:val="a3"/>
        <w:tabs>
          <w:tab w:val="left" w:pos="9498"/>
        </w:tabs>
        <w:ind w:left="0" w:right="264"/>
      </w:pPr>
      <w:r>
        <w:t>просмотр фрагментов музыкальных спектаклей с комментариями учителя;</w:t>
      </w:r>
      <w:r>
        <w:rPr>
          <w:spacing w:val="-57"/>
        </w:rPr>
        <w:t xml:space="preserve"> </w:t>
      </w:r>
      <w:r>
        <w:t>определение</w:t>
      </w:r>
      <w:r>
        <w:rPr>
          <w:spacing w:val="-2"/>
        </w:rPr>
        <w:t xml:space="preserve"> </w:t>
      </w:r>
      <w:r>
        <w:t>особенностей</w:t>
      </w:r>
      <w:r>
        <w:rPr>
          <w:spacing w:val="1"/>
        </w:rPr>
        <w:t xml:space="preserve"> </w:t>
      </w:r>
      <w:r>
        <w:t>балетного и оперного</w:t>
      </w:r>
      <w:r>
        <w:rPr>
          <w:spacing w:val="-1"/>
        </w:rPr>
        <w:t xml:space="preserve"> </w:t>
      </w:r>
      <w:r>
        <w:t>спектакля;</w:t>
      </w:r>
    </w:p>
    <w:p w:rsidR="002821A2" w:rsidRDefault="005E5850" w:rsidP="00C777F8">
      <w:pPr>
        <w:pStyle w:val="a3"/>
        <w:tabs>
          <w:tab w:val="left" w:pos="9498"/>
        </w:tabs>
        <w:ind w:left="0" w:right="264"/>
      </w:pPr>
      <w:r>
        <w:t>тесты или кроссворды на освоение специальных терминов;</w:t>
      </w:r>
      <w:r>
        <w:rPr>
          <w:spacing w:val="-57"/>
        </w:rPr>
        <w:t xml:space="preserve"> </w:t>
      </w:r>
      <w:r>
        <w:t>танцевальная</w:t>
      </w:r>
      <w:r>
        <w:rPr>
          <w:spacing w:val="-3"/>
        </w:rPr>
        <w:t xml:space="preserve"> </w:t>
      </w:r>
      <w:r>
        <w:t>импровизация</w:t>
      </w:r>
      <w:r>
        <w:rPr>
          <w:spacing w:val="-2"/>
        </w:rPr>
        <w:t xml:space="preserve"> </w:t>
      </w:r>
      <w:r>
        <w:t>под</w:t>
      </w:r>
      <w:r>
        <w:rPr>
          <w:spacing w:val="-2"/>
        </w:rPr>
        <w:t xml:space="preserve"> </w:t>
      </w:r>
      <w:r>
        <w:t>музыку</w:t>
      </w:r>
      <w:r>
        <w:rPr>
          <w:spacing w:val="-2"/>
        </w:rPr>
        <w:t xml:space="preserve"> </w:t>
      </w:r>
      <w:r>
        <w:t>фрагмента</w:t>
      </w:r>
      <w:r>
        <w:rPr>
          <w:spacing w:val="-4"/>
        </w:rPr>
        <w:t xml:space="preserve"> </w:t>
      </w:r>
      <w:r>
        <w:t>балета;</w:t>
      </w:r>
    </w:p>
    <w:p w:rsidR="002821A2" w:rsidRDefault="005E5850" w:rsidP="00C777F8">
      <w:pPr>
        <w:pStyle w:val="a3"/>
        <w:tabs>
          <w:tab w:val="left" w:pos="9498"/>
        </w:tabs>
        <w:ind w:left="0" w:right="264"/>
      </w:pPr>
      <w:r>
        <w:t>разучивание</w:t>
      </w:r>
      <w:r>
        <w:rPr>
          <w:spacing w:val="-3"/>
        </w:rPr>
        <w:t xml:space="preserve"> </w:t>
      </w:r>
      <w:r>
        <w:t>и исполнение</w:t>
      </w:r>
      <w:r>
        <w:rPr>
          <w:spacing w:val="-2"/>
        </w:rPr>
        <w:t xml:space="preserve"> </w:t>
      </w:r>
      <w:r>
        <w:t>доступного</w:t>
      </w:r>
      <w:r>
        <w:rPr>
          <w:spacing w:val="-1"/>
        </w:rPr>
        <w:t xml:space="preserve"> </w:t>
      </w:r>
      <w:r>
        <w:t>фрагмента,</w:t>
      </w:r>
      <w:r>
        <w:rPr>
          <w:spacing w:val="-1"/>
        </w:rPr>
        <w:t xml:space="preserve"> </w:t>
      </w:r>
      <w:r>
        <w:t>обработки</w:t>
      </w:r>
      <w:r>
        <w:rPr>
          <w:spacing w:val="-3"/>
        </w:rPr>
        <w:t xml:space="preserve"> </w:t>
      </w:r>
      <w:r>
        <w:t>песни (хора</w:t>
      </w:r>
      <w:r>
        <w:rPr>
          <w:spacing w:val="-2"/>
        </w:rPr>
        <w:t xml:space="preserve"> </w:t>
      </w:r>
      <w:r>
        <w:t>из оперы);</w:t>
      </w:r>
    </w:p>
    <w:p w:rsidR="002821A2" w:rsidRDefault="005E5850" w:rsidP="00C777F8">
      <w:pPr>
        <w:pStyle w:val="a3"/>
        <w:tabs>
          <w:tab w:val="left" w:pos="9498"/>
        </w:tabs>
        <w:ind w:left="0" w:right="264"/>
      </w:pPr>
      <w:r>
        <w:t>«игра</w:t>
      </w:r>
      <w:r>
        <w:rPr>
          <w:spacing w:val="54"/>
        </w:rPr>
        <w:t xml:space="preserve"> </w:t>
      </w:r>
      <w:r>
        <w:t>в</w:t>
      </w:r>
      <w:r>
        <w:rPr>
          <w:spacing w:val="56"/>
        </w:rPr>
        <w:t xml:space="preserve"> </w:t>
      </w:r>
      <w:r>
        <w:t>дирижёра»</w:t>
      </w:r>
      <w:r>
        <w:rPr>
          <w:spacing w:val="56"/>
        </w:rPr>
        <w:t xml:space="preserve"> </w:t>
      </w:r>
      <w:r>
        <w:t>–</w:t>
      </w:r>
      <w:r>
        <w:rPr>
          <w:spacing w:val="59"/>
        </w:rPr>
        <w:t xml:space="preserve"> </w:t>
      </w:r>
      <w:r>
        <w:t>двигательная</w:t>
      </w:r>
      <w:r>
        <w:rPr>
          <w:spacing w:val="56"/>
        </w:rPr>
        <w:t xml:space="preserve"> </w:t>
      </w:r>
      <w:r>
        <w:t>импровизация</w:t>
      </w:r>
      <w:r>
        <w:rPr>
          <w:spacing w:val="56"/>
        </w:rPr>
        <w:t xml:space="preserve"> </w:t>
      </w:r>
      <w:r>
        <w:t>во</w:t>
      </w:r>
      <w:r>
        <w:rPr>
          <w:spacing w:val="56"/>
        </w:rPr>
        <w:t xml:space="preserve"> </w:t>
      </w:r>
      <w:r>
        <w:t>время</w:t>
      </w:r>
      <w:r>
        <w:rPr>
          <w:spacing w:val="56"/>
        </w:rPr>
        <w:t xml:space="preserve"> </w:t>
      </w:r>
      <w:r>
        <w:t>слушания</w:t>
      </w:r>
      <w:r>
        <w:rPr>
          <w:spacing w:val="56"/>
        </w:rPr>
        <w:t xml:space="preserve"> </w:t>
      </w:r>
      <w:r>
        <w:t>оркестрового</w:t>
      </w:r>
      <w:r>
        <w:rPr>
          <w:spacing w:val="56"/>
        </w:rPr>
        <w:t xml:space="preserve"> </w:t>
      </w:r>
      <w:r>
        <w:t>фрагмента</w:t>
      </w:r>
      <w:r>
        <w:rPr>
          <w:spacing w:val="-57"/>
        </w:rPr>
        <w:t xml:space="preserve"> </w:t>
      </w:r>
      <w:r>
        <w:t>музыкального</w:t>
      </w:r>
      <w:r>
        <w:rPr>
          <w:spacing w:val="-1"/>
        </w:rPr>
        <w:t xml:space="preserve"> </w:t>
      </w:r>
      <w:r>
        <w:t>спектакля;</w:t>
      </w:r>
    </w:p>
    <w:p w:rsidR="002821A2" w:rsidRDefault="005E5850" w:rsidP="00C777F8">
      <w:pPr>
        <w:pStyle w:val="a3"/>
        <w:tabs>
          <w:tab w:val="left" w:pos="9498"/>
        </w:tabs>
        <w:ind w:left="0" w:right="264"/>
      </w:pPr>
      <w:r>
        <w:t>вариативно:</w:t>
      </w:r>
      <w:r>
        <w:rPr>
          <w:spacing w:val="7"/>
        </w:rPr>
        <w:t xml:space="preserve"> </w:t>
      </w:r>
      <w:r>
        <w:t>посещение</w:t>
      </w:r>
      <w:r>
        <w:rPr>
          <w:spacing w:val="6"/>
        </w:rPr>
        <w:t xml:space="preserve"> </w:t>
      </w:r>
      <w:r>
        <w:t>спектакля</w:t>
      </w:r>
      <w:r>
        <w:rPr>
          <w:spacing w:val="7"/>
        </w:rPr>
        <w:t xml:space="preserve"> </w:t>
      </w:r>
      <w:r>
        <w:t>или</w:t>
      </w:r>
      <w:r>
        <w:rPr>
          <w:spacing w:val="8"/>
        </w:rPr>
        <w:t xml:space="preserve"> </w:t>
      </w:r>
      <w:r>
        <w:t>экскурсия</w:t>
      </w:r>
      <w:r>
        <w:rPr>
          <w:spacing w:val="7"/>
        </w:rPr>
        <w:t xml:space="preserve"> </w:t>
      </w:r>
      <w:r>
        <w:t>в</w:t>
      </w:r>
      <w:r>
        <w:rPr>
          <w:spacing w:val="6"/>
        </w:rPr>
        <w:t xml:space="preserve"> </w:t>
      </w:r>
      <w:r>
        <w:t>местный</w:t>
      </w:r>
      <w:r>
        <w:rPr>
          <w:spacing w:val="8"/>
        </w:rPr>
        <w:t xml:space="preserve"> </w:t>
      </w:r>
      <w:r>
        <w:t>музыкальный</w:t>
      </w:r>
      <w:r>
        <w:rPr>
          <w:spacing w:val="8"/>
        </w:rPr>
        <w:t xml:space="preserve"> </w:t>
      </w:r>
      <w:r>
        <w:t>театр;</w:t>
      </w:r>
      <w:r>
        <w:rPr>
          <w:spacing w:val="7"/>
        </w:rPr>
        <w:t xml:space="preserve"> </w:t>
      </w:r>
      <w:r>
        <w:t>виртуальная</w:t>
      </w:r>
      <w:r>
        <w:rPr>
          <w:spacing w:val="-57"/>
        </w:rPr>
        <w:t xml:space="preserve"> </w:t>
      </w:r>
      <w:r>
        <w:t>экскурсия</w:t>
      </w:r>
      <w:r>
        <w:rPr>
          <w:spacing w:val="-1"/>
        </w:rPr>
        <w:t xml:space="preserve"> </w:t>
      </w:r>
      <w:r>
        <w:t>по</w:t>
      </w:r>
      <w:r>
        <w:rPr>
          <w:spacing w:val="-1"/>
        </w:rPr>
        <w:t xml:space="preserve"> </w:t>
      </w:r>
      <w:r>
        <w:t>Большому театру;</w:t>
      </w:r>
      <w:r>
        <w:rPr>
          <w:spacing w:val="-1"/>
        </w:rPr>
        <w:t xml:space="preserve"> </w:t>
      </w:r>
      <w:r>
        <w:t>рисование</w:t>
      </w:r>
      <w:r>
        <w:rPr>
          <w:spacing w:val="-1"/>
        </w:rPr>
        <w:t xml:space="preserve"> </w:t>
      </w:r>
      <w:r>
        <w:t>по</w:t>
      </w:r>
      <w:r>
        <w:rPr>
          <w:spacing w:val="-4"/>
        </w:rPr>
        <w:t xml:space="preserve"> </w:t>
      </w:r>
      <w:r>
        <w:t>мотивам</w:t>
      </w:r>
      <w:r>
        <w:rPr>
          <w:spacing w:val="-1"/>
        </w:rPr>
        <w:t xml:space="preserve"> </w:t>
      </w:r>
      <w:r>
        <w:t>музыкального</w:t>
      </w:r>
      <w:r>
        <w:rPr>
          <w:spacing w:val="-4"/>
        </w:rPr>
        <w:t xml:space="preserve"> </w:t>
      </w:r>
      <w:r>
        <w:t>спектакля, создание</w:t>
      </w:r>
      <w:r>
        <w:rPr>
          <w:spacing w:val="-2"/>
        </w:rPr>
        <w:t xml:space="preserve"> </w:t>
      </w:r>
      <w:r>
        <w:t>афиши.</w:t>
      </w:r>
    </w:p>
    <w:p w:rsidR="002821A2" w:rsidRDefault="005E5850" w:rsidP="00C777F8">
      <w:pPr>
        <w:pStyle w:val="a4"/>
        <w:numPr>
          <w:ilvl w:val="3"/>
          <w:numId w:val="24"/>
        </w:numPr>
        <w:tabs>
          <w:tab w:val="left" w:pos="1113"/>
          <w:tab w:val="left" w:pos="9498"/>
        </w:tabs>
        <w:ind w:left="0" w:right="264" w:firstLine="0"/>
        <w:rPr>
          <w:sz w:val="24"/>
        </w:rPr>
      </w:pPr>
      <w:r>
        <w:rPr>
          <w:sz w:val="24"/>
        </w:rPr>
        <w:t>Балет.</w:t>
      </w:r>
      <w:r>
        <w:rPr>
          <w:spacing w:val="-2"/>
          <w:sz w:val="24"/>
        </w:rPr>
        <w:t xml:space="preserve"> </w:t>
      </w:r>
      <w:r>
        <w:rPr>
          <w:sz w:val="24"/>
        </w:rPr>
        <w:t>Хореография</w:t>
      </w:r>
      <w:r>
        <w:rPr>
          <w:spacing w:val="-2"/>
          <w:sz w:val="24"/>
        </w:rPr>
        <w:t xml:space="preserve"> </w:t>
      </w:r>
      <w:r>
        <w:rPr>
          <w:sz w:val="24"/>
        </w:rPr>
        <w:t>–</w:t>
      </w:r>
      <w:r>
        <w:rPr>
          <w:spacing w:val="-2"/>
          <w:sz w:val="24"/>
        </w:rPr>
        <w:t xml:space="preserve"> </w:t>
      </w:r>
      <w:r>
        <w:rPr>
          <w:sz w:val="24"/>
        </w:rPr>
        <w:t>искусство</w:t>
      </w:r>
      <w:r>
        <w:rPr>
          <w:spacing w:val="-1"/>
          <w:sz w:val="24"/>
        </w:rPr>
        <w:t xml:space="preserve"> </w:t>
      </w:r>
      <w:r>
        <w:rPr>
          <w:sz w:val="24"/>
        </w:rPr>
        <w:t>танца.</w:t>
      </w:r>
    </w:p>
    <w:p w:rsidR="002821A2" w:rsidRDefault="005E5850" w:rsidP="00C777F8">
      <w:pPr>
        <w:pStyle w:val="a3"/>
        <w:tabs>
          <w:tab w:val="left" w:pos="9498"/>
        </w:tabs>
        <w:ind w:left="0" w:right="264"/>
      </w:pPr>
      <w:r>
        <w:t>Содержание:</w:t>
      </w:r>
      <w:r>
        <w:rPr>
          <w:spacing w:val="1"/>
        </w:rPr>
        <w:t xml:space="preserve"> </w:t>
      </w:r>
      <w:r>
        <w:t>сольные</w:t>
      </w:r>
      <w:r>
        <w:rPr>
          <w:spacing w:val="1"/>
        </w:rPr>
        <w:t xml:space="preserve"> </w:t>
      </w:r>
      <w:r>
        <w:t>номера</w:t>
      </w:r>
      <w:r>
        <w:rPr>
          <w:spacing w:val="1"/>
        </w:rPr>
        <w:t xml:space="preserve"> </w:t>
      </w:r>
      <w:r>
        <w:t>и</w:t>
      </w:r>
      <w:r>
        <w:rPr>
          <w:spacing w:val="1"/>
        </w:rPr>
        <w:t xml:space="preserve"> </w:t>
      </w:r>
      <w:r>
        <w:t>массовые</w:t>
      </w:r>
      <w:r>
        <w:rPr>
          <w:spacing w:val="1"/>
        </w:rPr>
        <w:t xml:space="preserve"> </w:t>
      </w:r>
      <w:r>
        <w:t>сцены</w:t>
      </w:r>
      <w:r>
        <w:rPr>
          <w:spacing w:val="1"/>
        </w:rPr>
        <w:t xml:space="preserve"> </w:t>
      </w:r>
      <w:r>
        <w:t>балетного</w:t>
      </w:r>
      <w:r>
        <w:rPr>
          <w:spacing w:val="1"/>
        </w:rPr>
        <w:t xml:space="preserve"> </w:t>
      </w:r>
      <w:r>
        <w:t>спектакля.</w:t>
      </w:r>
      <w:r>
        <w:rPr>
          <w:spacing w:val="1"/>
        </w:rPr>
        <w:t xml:space="preserve"> </w:t>
      </w:r>
      <w:r>
        <w:t>Фрагменты,</w:t>
      </w:r>
      <w:r>
        <w:rPr>
          <w:spacing w:val="1"/>
        </w:rPr>
        <w:t xml:space="preserve"> </w:t>
      </w:r>
      <w:r>
        <w:t>отдельные</w:t>
      </w:r>
      <w:r>
        <w:rPr>
          <w:spacing w:val="1"/>
        </w:rPr>
        <w:t xml:space="preserve"> </w:t>
      </w:r>
      <w:r>
        <w:t>номера</w:t>
      </w:r>
      <w:r>
        <w:rPr>
          <w:spacing w:val="1"/>
        </w:rPr>
        <w:t xml:space="preserve"> </w:t>
      </w:r>
      <w:r>
        <w:t>из</w:t>
      </w:r>
      <w:r>
        <w:rPr>
          <w:spacing w:val="1"/>
        </w:rPr>
        <w:t xml:space="preserve"> </w:t>
      </w:r>
      <w:r>
        <w:t>балетов</w:t>
      </w:r>
      <w:r>
        <w:rPr>
          <w:spacing w:val="1"/>
        </w:rPr>
        <w:t xml:space="preserve"> </w:t>
      </w:r>
      <w:r>
        <w:t>отечественных</w:t>
      </w:r>
      <w:r>
        <w:rPr>
          <w:spacing w:val="1"/>
        </w:rPr>
        <w:t xml:space="preserve"> </w:t>
      </w:r>
      <w:r>
        <w:t>композиторов</w:t>
      </w:r>
      <w:r>
        <w:rPr>
          <w:spacing w:val="1"/>
        </w:rPr>
        <w:t xml:space="preserve"> </w:t>
      </w:r>
      <w:r>
        <w:t>(например,</w:t>
      </w:r>
      <w:r>
        <w:rPr>
          <w:spacing w:val="1"/>
        </w:rPr>
        <w:t xml:space="preserve"> </w:t>
      </w:r>
      <w:r>
        <w:t>балеты</w:t>
      </w:r>
      <w:r>
        <w:rPr>
          <w:spacing w:val="1"/>
        </w:rPr>
        <w:t xml:space="preserve"> </w:t>
      </w:r>
      <w:r>
        <w:t>П.И.</w:t>
      </w:r>
      <w:r>
        <w:rPr>
          <w:spacing w:val="1"/>
        </w:rPr>
        <w:t xml:space="preserve"> </w:t>
      </w:r>
      <w:r>
        <w:t>Чайковского,</w:t>
      </w:r>
      <w:r>
        <w:rPr>
          <w:spacing w:val="1"/>
        </w:rPr>
        <w:t xml:space="preserve"> </w:t>
      </w:r>
      <w:r>
        <w:t>С.С.</w:t>
      </w:r>
      <w:r>
        <w:rPr>
          <w:spacing w:val="1"/>
        </w:rPr>
        <w:t xml:space="preserve"> </w:t>
      </w:r>
      <w:r>
        <w:t>Прокофьева,</w:t>
      </w:r>
      <w:r>
        <w:rPr>
          <w:spacing w:val="-1"/>
        </w:rPr>
        <w:t xml:space="preserve"> </w:t>
      </w:r>
      <w:r>
        <w:t>А.И. Хачатуряна, В.А. Гаврилина, Р.К. Щедрина).</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просмотр и обсуждение видеозаписей – знакомство с несколькими яркими сольными номерами и</w:t>
      </w:r>
      <w:r>
        <w:rPr>
          <w:spacing w:val="1"/>
        </w:rPr>
        <w:t xml:space="preserve"> </w:t>
      </w:r>
      <w:r>
        <w:t>сценами из</w:t>
      </w:r>
      <w:r>
        <w:rPr>
          <w:spacing w:val="1"/>
        </w:rPr>
        <w:t xml:space="preserve"> </w:t>
      </w:r>
      <w:r>
        <w:t>балетов</w:t>
      </w:r>
      <w:r>
        <w:rPr>
          <w:spacing w:val="-1"/>
        </w:rPr>
        <w:t xml:space="preserve"> </w:t>
      </w:r>
      <w:r>
        <w:t>русских композиторов;</w:t>
      </w:r>
    </w:p>
    <w:p w:rsidR="002821A2" w:rsidRDefault="005E5850" w:rsidP="00C777F8">
      <w:pPr>
        <w:pStyle w:val="a3"/>
        <w:tabs>
          <w:tab w:val="left" w:pos="9498"/>
        </w:tabs>
        <w:ind w:left="0" w:right="264"/>
      </w:pPr>
      <w:r>
        <w:t>музыкальная</w:t>
      </w:r>
      <w:r>
        <w:rPr>
          <w:spacing w:val="-1"/>
        </w:rPr>
        <w:t xml:space="preserve"> </w:t>
      </w:r>
      <w:r>
        <w:t>викторина</w:t>
      </w:r>
      <w:r>
        <w:rPr>
          <w:spacing w:val="-2"/>
        </w:rPr>
        <w:t xml:space="preserve"> </w:t>
      </w:r>
      <w:r>
        <w:t>на</w:t>
      </w:r>
      <w:r>
        <w:rPr>
          <w:spacing w:val="-2"/>
        </w:rPr>
        <w:t xml:space="preserve"> </w:t>
      </w:r>
      <w:r>
        <w:t>знание</w:t>
      </w:r>
      <w:r>
        <w:rPr>
          <w:spacing w:val="-2"/>
        </w:rPr>
        <w:t xml:space="preserve"> </w:t>
      </w:r>
      <w:r>
        <w:t>балетной музыки;</w:t>
      </w:r>
    </w:p>
    <w:p w:rsidR="002821A2" w:rsidRDefault="005E5850" w:rsidP="00C777F8">
      <w:pPr>
        <w:pStyle w:val="a3"/>
        <w:tabs>
          <w:tab w:val="left" w:pos="9498"/>
        </w:tabs>
        <w:ind w:left="0" w:right="264"/>
      </w:pPr>
      <w:r>
        <w:t>вариативно: пропевание и исполнение ритмической партитуры – аккомпанемента к фрагменту</w:t>
      </w:r>
      <w:r>
        <w:rPr>
          <w:spacing w:val="1"/>
        </w:rPr>
        <w:t xml:space="preserve"> </w:t>
      </w:r>
      <w:r>
        <w:t>балетной музыки;</w:t>
      </w:r>
      <w:r>
        <w:rPr>
          <w:spacing w:val="-1"/>
        </w:rPr>
        <w:t xml:space="preserve"> </w:t>
      </w:r>
      <w:r>
        <w:t>посещение</w:t>
      </w:r>
      <w:r>
        <w:rPr>
          <w:spacing w:val="-1"/>
        </w:rPr>
        <w:t xml:space="preserve"> </w:t>
      </w:r>
      <w:r>
        <w:t>балетного</w:t>
      </w:r>
      <w:r>
        <w:rPr>
          <w:spacing w:val="-2"/>
        </w:rPr>
        <w:t xml:space="preserve"> </w:t>
      </w:r>
      <w:r>
        <w:t>спектакля или</w:t>
      </w:r>
      <w:r>
        <w:rPr>
          <w:spacing w:val="-3"/>
        </w:rPr>
        <w:t xml:space="preserve"> </w:t>
      </w:r>
      <w:r>
        <w:t>просмотр фильма-балета;</w:t>
      </w:r>
    </w:p>
    <w:p w:rsidR="002821A2" w:rsidRDefault="005E5850" w:rsidP="00C777F8">
      <w:pPr>
        <w:pStyle w:val="a4"/>
        <w:numPr>
          <w:ilvl w:val="3"/>
          <w:numId w:val="24"/>
        </w:numPr>
        <w:tabs>
          <w:tab w:val="left" w:pos="1113"/>
          <w:tab w:val="left" w:pos="9498"/>
        </w:tabs>
        <w:ind w:left="0" w:right="264" w:firstLine="0"/>
        <w:rPr>
          <w:sz w:val="24"/>
        </w:rPr>
      </w:pPr>
      <w:r>
        <w:rPr>
          <w:sz w:val="24"/>
        </w:rPr>
        <w:t>Опера.</w:t>
      </w:r>
      <w:r>
        <w:rPr>
          <w:spacing w:val="-1"/>
          <w:sz w:val="24"/>
        </w:rPr>
        <w:t xml:space="preserve"> </w:t>
      </w:r>
      <w:r>
        <w:rPr>
          <w:sz w:val="24"/>
        </w:rPr>
        <w:t>Главные</w:t>
      </w:r>
      <w:r>
        <w:rPr>
          <w:spacing w:val="-2"/>
          <w:sz w:val="24"/>
        </w:rPr>
        <w:t xml:space="preserve"> </w:t>
      </w:r>
      <w:r>
        <w:rPr>
          <w:sz w:val="24"/>
        </w:rPr>
        <w:t>герои</w:t>
      </w:r>
      <w:r>
        <w:rPr>
          <w:spacing w:val="1"/>
          <w:sz w:val="24"/>
        </w:rPr>
        <w:t xml:space="preserve"> </w:t>
      </w:r>
      <w:r>
        <w:rPr>
          <w:sz w:val="24"/>
        </w:rPr>
        <w:t>и номера</w:t>
      </w:r>
      <w:r>
        <w:rPr>
          <w:spacing w:val="-1"/>
          <w:sz w:val="24"/>
        </w:rPr>
        <w:t xml:space="preserve"> </w:t>
      </w:r>
      <w:r>
        <w:rPr>
          <w:sz w:val="24"/>
        </w:rPr>
        <w:t>оперного</w:t>
      </w:r>
      <w:r>
        <w:rPr>
          <w:spacing w:val="-1"/>
          <w:sz w:val="24"/>
        </w:rPr>
        <w:t xml:space="preserve"> </w:t>
      </w:r>
      <w:r>
        <w:rPr>
          <w:sz w:val="24"/>
        </w:rPr>
        <w:t>спектакля.</w:t>
      </w:r>
    </w:p>
    <w:p w:rsidR="002821A2" w:rsidRDefault="005E5850" w:rsidP="00C777F8">
      <w:pPr>
        <w:pStyle w:val="a3"/>
        <w:tabs>
          <w:tab w:val="left" w:pos="9498"/>
        </w:tabs>
        <w:ind w:left="0" w:right="264"/>
      </w:pPr>
      <w:r>
        <w:t>Содержание: ария, хор, сцена, увертюра – оркестровое вступление. Отдельные номера из опер</w:t>
      </w:r>
      <w:r>
        <w:rPr>
          <w:spacing w:val="1"/>
        </w:rPr>
        <w:t xml:space="preserve"> </w:t>
      </w:r>
      <w:r>
        <w:t>русских и зарубежных композиторов (по выбору учителя могут быть представлены фрагменты из</w:t>
      </w:r>
      <w:r>
        <w:rPr>
          <w:spacing w:val="1"/>
        </w:rPr>
        <w:t xml:space="preserve"> </w:t>
      </w:r>
      <w:r>
        <w:t>опер Н.А. Римского-Корсакова («Садко», «Сказка о царе Салтане», «Снегурочка»), М.И. Глинки</w:t>
      </w:r>
      <w:r>
        <w:rPr>
          <w:spacing w:val="1"/>
        </w:rPr>
        <w:t xml:space="preserve"> </w:t>
      </w:r>
      <w:r>
        <w:t>(«Руслан и</w:t>
      </w:r>
      <w:r>
        <w:rPr>
          <w:spacing w:val="-1"/>
        </w:rPr>
        <w:t xml:space="preserve"> </w:t>
      </w:r>
      <w:r>
        <w:t>Людмила»),</w:t>
      </w:r>
      <w:r>
        <w:rPr>
          <w:spacing w:val="-3"/>
        </w:rPr>
        <w:t xml:space="preserve"> </w:t>
      </w:r>
      <w:r>
        <w:t>К.В.</w:t>
      </w:r>
      <w:r>
        <w:rPr>
          <w:spacing w:val="-1"/>
        </w:rPr>
        <w:t xml:space="preserve"> </w:t>
      </w:r>
      <w:r>
        <w:t>Глюка</w:t>
      </w:r>
      <w:r>
        <w:rPr>
          <w:spacing w:val="-2"/>
        </w:rPr>
        <w:t xml:space="preserve"> </w:t>
      </w:r>
      <w:r>
        <w:t>(«Орфей и Эвридика»),</w:t>
      </w:r>
      <w:r>
        <w:rPr>
          <w:spacing w:val="-1"/>
        </w:rPr>
        <w:t xml:space="preserve"> </w:t>
      </w:r>
      <w:r>
        <w:t>Дж.</w:t>
      </w:r>
      <w:r>
        <w:rPr>
          <w:spacing w:val="-1"/>
        </w:rPr>
        <w:t xml:space="preserve"> </w:t>
      </w:r>
      <w:r>
        <w:t>Верди</w:t>
      </w:r>
      <w:r>
        <w:rPr>
          <w:spacing w:val="-3"/>
        </w:rPr>
        <w:t xml:space="preserve"> </w:t>
      </w:r>
      <w:r>
        <w:t>и других</w:t>
      </w:r>
      <w:r>
        <w:rPr>
          <w:spacing w:val="-1"/>
        </w:rPr>
        <w:t xml:space="preserve"> </w:t>
      </w:r>
      <w:r>
        <w:t>композиторов).</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lastRenderedPageBreak/>
        <w:t>слушание</w:t>
      </w:r>
      <w:r>
        <w:rPr>
          <w:spacing w:val="-2"/>
        </w:rPr>
        <w:t xml:space="preserve"> </w:t>
      </w:r>
      <w:r>
        <w:t>фрагментов</w:t>
      </w:r>
      <w:r>
        <w:rPr>
          <w:spacing w:val="-2"/>
        </w:rPr>
        <w:t xml:space="preserve"> </w:t>
      </w:r>
      <w:r>
        <w:t>опер;</w:t>
      </w:r>
    </w:p>
    <w:p w:rsidR="002821A2" w:rsidRDefault="005E5850" w:rsidP="00C777F8">
      <w:pPr>
        <w:pStyle w:val="a3"/>
        <w:tabs>
          <w:tab w:val="left" w:pos="9498"/>
        </w:tabs>
        <w:ind w:left="0" w:right="264"/>
      </w:pPr>
      <w:r>
        <w:t>определение</w:t>
      </w:r>
      <w:r>
        <w:rPr>
          <w:spacing w:val="10"/>
        </w:rPr>
        <w:t xml:space="preserve"> </w:t>
      </w:r>
      <w:r>
        <w:t>характера</w:t>
      </w:r>
      <w:r>
        <w:rPr>
          <w:spacing w:val="12"/>
        </w:rPr>
        <w:t xml:space="preserve"> </w:t>
      </w:r>
      <w:r>
        <w:t>музыки</w:t>
      </w:r>
      <w:r>
        <w:rPr>
          <w:spacing w:val="12"/>
        </w:rPr>
        <w:t xml:space="preserve"> </w:t>
      </w:r>
      <w:r>
        <w:t>сольной</w:t>
      </w:r>
      <w:r>
        <w:rPr>
          <w:spacing w:val="9"/>
        </w:rPr>
        <w:t xml:space="preserve"> </w:t>
      </w:r>
      <w:r>
        <w:t>партии,</w:t>
      </w:r>
      <w:r>
        <w:rPr>
          <w:spacing w:val="11"/>
        </w:rPr>
        <w:t xml:space="preserve"> </w:t>
      </w:r>
      <w:r>
        <w:t>роли</w:t>
      </w:r>
      <w:r>
        <w:rPr>
          <w:spacing w:val="9"/>
        </w:rPr>
        <w:t xml:space="preserve"> </w:t>
      </w:r>
      <w:r>
        <w:t>и</w:t>
      </w:r>
      <w:r>
        <w:rPr>
          <w:spacing w:val="12"/>
        </w:rPr>
        <w:t xml:space="preserve"> </w:t>
      </w:r>
      <w:r>
        <w:t>выразительных</w:t>
      </w:r>
      <w:r>
        <w:rPr>
          <w:spacing w:val="11"/>
        </w:rPr>
        <w:t xml:space="preserve"> </w:t>
      </w:r>
      <w:r>
        <w:t>средств</w:t>
      </w:r>
      <w:r>
        <w:rPr>
          <w:spacing w:val="10"/>
        </w:rPr>
        <w:t xml:space="preserve"> </w:t>
      </w:r>
      <w:r>
        <w:t>оркестрового</w:t>
      </w:r>
      <w:r>
        <w:rPr>
          <w:spacing w:val="-57"/>
        </w:rPr>
        <w:t xml:space="preserve"> </w:t>
      </w:r>
      <w:r>
        <w:t>сопровождения;</w:t>
      </w:r>
    </w:p>
    <w:p w:rsidR="002821A2" w:rsidRDefault="005E5850" w:rsidP="00C777F8">
      <w:pPr>
        <w:pStyle w:val="a3"/>
        <w:tabs>
          <w:tab w:val="left" w:pos="9498"/>
        </w:tabs>
        <w:ind w:left="0" w:right="264"/>
      </w:pPr>
      <w:r>
        <w:t>знакомство с тембрами голосов оперных певцов;</w:t>
      </w:r>
      <w:r>
        <w:rPr>
          <w:spacing w:val="-57"/>
        </w:rPr>
        <w:t xml:space="preserve"> </w:t>
      </w:r>
      <w:r>
        <w:t>освоение</w:t>
      </w:r>
      <w:r>
        <w:rPr>
          <w:spacing w:val="-2"/>
        </w:rPr>
        <w:t xml:space="preserve"> </w:t>
      </w:r>
      <w:r>
        <w:t>терминологии;</w:t>
      </w:r>
    </w:p>
    <w:p w:rsidR="002821A2" w:rsidRDefault="005E5850" w:rsidP="00C777F8">
      <w:pPr>
        <w:pStyle w:val="a3"/>
        <w:tabs>
          <w:tab w:val="left" w:pos="9498"/>
        </w:tabs>
        <w:ind w:left="0" w:right="264"/>
      </w:pPr>
      <w:r>
        <w:t>звучащие тесты и кроссворды на проверку знаний;</w:t>
      </w:r>
      <w:r>
        <w:rPr>
          <w:spacing w:val="-57"/>
        </w:rPr>
        <w:t xml:space="preserve"> </w:t>
      </w:r>
      <w:r>
        <w:t>разучивание, исполнение песни, хора из оперы;</w:t>
      </w:r>
      <w:r>
        <w:rPr>
          <w:spacing w:val="1"/>
        </w:rPr>
        <w:t xml:space="preserve"> </w:t>
      </w:r>
      <w:r>
        <w:t>рисование</w:t>
      </w:r>
      <w:r>
        <w:rPr>
          <w:spacing w:val="-2"/>
        </w:rPr>
        <w:t xml:space="preserve"> </w:t>
      </w:r>
      <w:r>
        <w:t>героев, сцен</w:t>
      </w:r>
      <w:r>
        <w:rPr>
          <w:spacing w:val="3"/>
        </w:rPr>
        <w:t xml:space="preserve"> </w:t>
      </w:r>
      <w:r>
        <w:t>из</w:t>
      </w:r>
      <w:r>
        <w:rPr>
          <w:spacing w:val="1"/>
        </w:rPr>
        <w:t xml:space="preserve"> </w:t>
      </w:r>
      <w:r>
        <w:t>опер;</w:t>
      </w:r>
    </w:p>
    <w:p w:rsidR="002821A2" w:rsidRDefault="005E5850" w:rsidP="00C777F8">
      <w:pPr>
        <w:pStyle w:val="a3"/>
        <w:tabs>
          <w:tab w:val="left" w:pos="9498"/>
        </w:tabs>
        <w:ind w:left="0" w:right="264"/>
      </w:pPr>
      <w:r>
        <w:t>вариативно:</w:t>
      </w:r>
      <w:r>
        <w:rPr>
          <w:spacing w:val="-2"/>
        </w:rPr>
        <w:t xml:space="preserve"> </w:t>
      </w:r>
      <w:r>
        <w:t>просмотр</w:t>
      </w:r>
      <w:r>
        <w:rPr>
          <w:spacing w:val="-5"/>
        </w:rPr>
        <w:t xml:space="preserve"> </w:t>
      </w:r>
      <w:r>
        <w:t>фильма-оперы;</w:t>
      </w:r>
      <w:r>
        <w:rPr>
          <w:spacing w:val="-1"/>
        </w:rPr>
        <w:t xml:space="preserve"> </w:t>
      </w:r>
      <w:r>
        <w:t>постановка</w:t>
      </w:r>
      <w:r>
        <w:rPr>
          <w:spacing w:val="-3"/>
        </w:rPr>
        <w:t xml:space="preserve"> </w:t>
      </w:r>
      <w:r>
        <w:t>детской оперы.</w:t>
      </w:r>
    </w:p>
    <w:p w:rsidR="002821A2" w:rsidRDefault="005E5850" w:rsidP="00C777F8">
      <w:pPr>
        <w:pStyle w:val="a4"/>
        <w:numPr>
          <w:ilvl w:val="3"/>
          <w:numId w:val="24"/>
        </w:numPr>
        <w:tabs>
          <w:tab w:val="left" w:pos="1113"/>
          <w:tab w:val="left" w:pos="9498"/>
        </w:tabs>
        <w:ind w:left="0" w:right="264" w:firstLine="0"/>
        <w:rPr>
          <w:sz w:val="24"/>
        </w:rPr>
      </w:pPr>
      <w:r>
        <w:rPr>
          <w:sz w:val="24"/>
        </w:rPr>
        <w:t>Сюжет</w:t>
      </w:r>
      <w:r>
        <w:rPr>
          <w:spacing w:val="-1"/>
          <w:sz w:val="24"/>
        </w:rPr>
        <w:t xml:space="preserve"> </w:t>
      </w:r>
      <w:r>
        <w:rPr>
          <w:sz w:val="24"/>
        </w:rPr>
        <w:t>музыкального</w:t>
      </w:r>
      <w:r>
        <w:rPr>
          <w:spacing w:val="-1"/>
          <w:sz w:val="24"/>
        </w:rPr>
        <w:t xml:space="preserve"> </w:t>
      </w:r>
      <w:r>
        <w:rPr>
          <w:sz w:val="24"/>
        </w:rPr>
        <w:t>спектакля.</w:t>
      </w:r>
    </w:p>
    <w:p w:rsidR="002821A2" w:rsidRDefault="005E5850" w:rsidP="00C777F8">
      <w:pPr>
        <w:pStyle w:val="a3"/>
        <w:tabs>
          <w:tab w:val="left" w:pos="9498"/>
        </w:tabs>
        <w:ind w:left="0" w:right="264"/>
      </w:pPr>
      <w:r>
        <w:t>Содержание:</w:t>
      </w:r>
      <w:r>
        <w:rPr>
          <w:spacing w:val="1"/>
        </w:rPr>
        <w:t xml:space="preserve"> </w:t>
      </w:r>
      <w:r>
        <w:t>либретто, развитие музыки</w:t>
      </w:r>
      <w:r>
        <w:rPr>
          <w:spacing w:val="1"/>
        </w:rPr>
        <w:t xml:space="preserve"> </w:t>
      </w:r>
      <w:r>
        <w:t>в соответствии</w:t>
      </w:r>
      <w:r>
        <w:rPr>
          <w:spacing w:val="1"/>
        </w:rPr>
        <w:t xml:space="preserve"> </w:t>
      </w:r>
      <w:r>
        <w:t>с сюжетом.</w:t>
      </w:r>
      <w:r>
        <w:rPr>
          <w:spacing w:val="1"/>
        </w:rPr>
        <w:t xml:space="preserve"> </w:t>
      </w:r>
      <w:r>
        <w:t>Действия и</w:t>
      </w:r>
      <w:r>
        <w:rPr>
          <w:spacing w:val="1"/>
        </w:rPr>
        <w:t xml:space="preserve"> </w:t>
      </w:r>
      <w:r>
        <w:t>сцены в опере и</w:t>
      </w:r>
      <w:r>
        <w:rPr>
          <w:spacing w:val="-57"/>
        </w:rPr>
        <w:t xml:space="preserve"> </w:t>
      </w:r>
      <w:r>
        <w:t>балете.</w:t>
      </w:r>
      <w:r>
        <w:rPr>
          <w:spacing w:val="-1"/>
        </w:rPr>
        <w:t xml:space="preserve"> </w:t>
      </w:r>
      <w:r>
        <w:t>Контрастные</w:t>
      </w:r>
      <w:r>
        <w:rPr>
          <w:spacing w:val="-1"/>
        </w:rPr>
        <w:t xml:space="preserve"> </w:t>
      </w:r>
      <w:r>
        <w:t>образы, лейтмотивы.</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 с либретто, структурой музыкального спектакля;</w:t>
      </w:r>
      <w:r>
        <w:rPr>
          <w:spacing w:val="-57"/>
        </w:rPr>
        <w:t xml:space="preserve"> </w:t>
      </w:r>
      <w:r>
        <w:t>рисунок</w:t>
      </w:r>
      <w:r>
        <w:rPr>
          <w:spacing w:val="-1"/>
        </w:rPr>
        <w:t xml:space="preserve"> </w:t>
      </w:r>
      <w:r>
        <w:t>обложки</w:t>
      </w:r>
      <w:r>
        <w:rPr>
          <w:spacing w:val="1"/>
        </w:rPr>
        <w:t xml:space="preserve"> </w:t>
      </w:r>
      <w:r>
        <w:t>для либретто</w:t>
      </w:r>
      <w:r>
        <w:rPr>
          <w:spacing w:val="-1"/>
        </w:rPr>
        <w:t xml:space="preserve"> </w:t>
      </w:r>
      <w:r>
        <w:t>опер и</w:t>
      </w:r>
      <w:r>
        <w:rPr>
          <w:spacing w:val="1"/>
        </w:rPr>
        <w:t xml:space="preserve"> </w:t>
      </w:r>
      <w:r>
        <w:t>балетов;</w:t>
      </w:r>
    </w:p>
    <w:p w:rsidR="002821A2" w:rsidRDefault="005E5850" w:rsidP="00C777F8">
      <w:pPr>
        <w:pStyle w:val="a3"/>
        <w:tabs>
          <w:tab w:val="left" w:pos="1818"/>
          <w:tab w:val="left" w:pos="3277"/>
          <w:tab w:val="left" w:pos="4940"/>
          <w:tab w:val="left" w:pos="5631"/>
          <w:tab w:val="left" w:pos="7275"/>
          <w:tab w:val="left" w:pos="9111"/>
          <w:tab w:val="left" w:pos="9498"/>
        </w:tabs>
        <w:ind w:left="0" w:right="264"/>
      </w:pPr>
      <w:r>
        <w:t>анализ выразительных средств, создающих образы главных героев, противоборствующих сторон;</w:t>
      </w:r>
      <w:r>
        <w:rPr>
          <w:spacing w:val="1"/>
        </w:rPr>
        <w:t xml:space="preserve"> </w:t>
      </w:r>
      <w:r>
        <w:t>наблюдение за музыкальным развитием, характеристика приёмов, использованных композитором;</w:t>
      </w:r>
      <w:r>
        <w:rPr>
          <w:spacing w:val="-57"/>
        </w:rPr>
        <w:t xml:space="preserve"> </w:t>
      </w:r>
      <w:r>
        <w:t>вокализация,</w:t>
      </w:r>
      <w:r>
        <w:tab/>
        <w:t>пропевание</w:t>
      </w:r>
      <w:r>
        <w:tab/>
        <w:t>музыкальных</w:t>
      </w:r>
      <w:r>
        <w:tab/>
        <w:t>тем,</w:t>
      </w:r>
      <w:r>
        <w:tab/>
        <w:t>пластическое</w:t>
      </w:r>
      <w:r>
        <w:tab/>
        <w:t>интонирование</w:t>
      </w:r>
      <w:r>
        <w:tab/>
      </w:r>
      <w:r>
        <w:rPr>
          <w:spacing w:val="-1"/>
        </w:rPr>
        <w:t>оркестровых</w:t>
      </w:r>
      <w:r>
        <w:rPr>
          <w:spacing w:val="-57"/>
        </w:rPr>
        <w:t xml:space="preserve"> </w:t>
      </w:r>
      <w:r>
        <w:t>фрагментов;</w:t>
      </w:r>
    </w:p>
    <w:p w:rsidR="002821A2" w:rsidRDefault="005E5850" w:rsidP="00C777F8">
      <w:pPr>
        <w:pStyle w:val="a3"/>
        <w:tabs>
          <w:tab w:val="left" w:pos="9498"/>
        </w:tabs>
        <w:ind w:left="0" w:right="264"/>
      </w:pPr>
      <w:r>
        <w:t>музыкальная викторина на знание музыки;</w:t>
      </w:r>
      <w:r>
        <w:rPr>
          <w:spacing w:val="-57"/>
        </w:rPr>
        <w:t xml:space="preserve"> </w:t>
      </w:r>
      <w:r>
        <w:t>звучащие</w:t>
      </w:r>
      <w:r>
        <w:rPr>
          <w:spacing w:val="-2"/>
        </w:rPr>
        <w:t xml:space="preserve"> </w:t>
      </w:r>
      <w:r>
        <w:t>и терминологические</w:t>
      </w:r>
      <w:r>
        <w:rPr>
          <w:spacing w:val="-2"/>
        </w:rPr>
        <w:t xml:space="preserve"> </w:t>
      </w:r>
      <w:r>
        <w:t>тесты;</w:t>
      </w:r>
    </w:p>
    <w:p w:rsidR="002821A2" w:rsidRDefault="005E5850" w:rsidP="00C777F8">
      <w:pPr>
        <w:pStyle w:val="a3"/>
        <w:tabs>
          <w:tab w:val="left" w:pos="9498"/>
        </w:tabs>
        <w:ind w:left="0" w:right="264"/>
      </w:pPr>
      <w:r>
        <w:t>вариативно:</w:t>
      </w:r>
      <w:r>
        <w:rPr>
          <w:spacing w:val="8"/>
        </w:rPr>
        <w:t xml:space="preserve"> </w:t>
      </w:r>
      <w:r>
        <w:t>создание</w:t>
      </w:r>
      <w:r>
        <w:rPr>
          <w:spacing w:val="4"/>
        </w:rPr>
        <w:t xml:space="preserve"> </w:t>
      </w:r>
      <w:proofErr w:type="gramStart"/>
      <w:r>
        <w:t>любительского</w:t>
      </w:r>
      <w:r>
        <w:rPr>
          <w:spacing w:val="5"/>
        </w:rPr>
        <w:t xml:space="preserve"> </w:t>
      </w:r>
      <w:r>
        <w:t>видеофильма</w:t>
      </w:r>
      <w:proofErr w:type="gramEnd"/>
      <w:r>
        <w:rPr>
          <w:spacing w:val="6"/>
        </w:rPr>
        <w:t xml:space="preserve"> </w:t>
      </w:r>
      <w:r>
        <w:t>на</w:t>
      </w:r>
      <w:r>
        <w:rPr>
          <w:spacing w:val="6"/>
        </w:rPr>
        <w:t xml:space="preserve"> </w:t>
      </w:r>
      <w:r>
        <w:t>основе</w:t>
      </w:r>
      <w:r>
        <w:rPr>
          <w:spacing w:val="6"/>
        </w:rPr>
        <w:t xml:space="preserve"> </w:t>
      </w:r>
      <w:r>
        <w:t>выбранного</w:t>
      </w:r>
      <w:r>
        <w:rPr>
          <w:spacing w:val="7"/>
        </w:rPr>
        <w:t xml:space="preserve"> </w:t>
      </w:r>
      <w:r>
        <w:t>либретто;</w:t>
      </w:r>
      <w:r>
        <w:rPr>
          <w:spacing w:val="5"/>
        </w:rPr>
        <w:t xml:space="preserve"> </w:t>
      </w:r>
      <w:r>
        <w:t>просмотр</w:t>
      </w:r>
      <w:r>
        <w:rPr>
          <w:spacing w:val="-57"/>
        </w:rPr>
        <w:t xml:space="preserve"> </w:t>
      </w:r>
      <w:r>
        <w:t>фильма-оперы</w:t>
      </w:r>
      <w:r>
        <w:rPr>
          <w:spacing w:val="-2"/>
        </w:rPr>
        <w:t xml:space="preserve"> </w:t>
      </w:r>
      <w:r>
        <w:t>или</w:t>
      </w:r>
      <w:r>
        <w:rPr>
          <w:spacing w:val="1"/>
        </w:rPr>
        <w:t xml:space="preserve"> </w:t>
      </w:r>
      <w:r>
        <w:t>фильма-балета.</w:t>
      </w:r>
    </w:p>
    <w:p w:rsidR="002821A2" w:rsidRDefault="005E5850" w:rsidP="00C777F8">
      <w:pPr>
        <w:pStyle w:val="a4"/>
        <w:numPr>
          <w:ilvl w:val="3"/>
          <w:numId w:val="24"/>
        </w:numPr>
        <w:tabs>
          <w:tab w:val="left" w:pos="1113"/>
          <w:tab w:val="left" w:pos="9498"/>
        </w:tabs>
        <w:ind w:left="0" w:right="264" w:firstLine="0"/>
        <w:rPr>
          <w:sz w:val="24"/>
        </w:rPr>
      </w:pPr>
      <w:r>
        <w:rPr>
          <w:sz w:val="24"/>
        </w:rPr>
        <w:t>Оперетта,</w:t>
      </w:r>
      <w:r>
        <w:rPr>
          <w:spacing w:val="-1"/>
          <w:sz w:val="24"/>
        </w:rPr>
        <w:t xml:space="preserve"> </w:t>
      </w:r>
      <w:r>
        <w:rPr>
          <w:sz w:val="24"/>
        </w:rPr>
        <w:t>мюзикл.</w:t>
      </w:r>
    </w:p>
    <w:p w:rsidR="002821A2" w:rsidRDefault="005E5850" w:rsidP="00C777F8">
      <w:pPr>
        <w:pStyle w:val="a3"/>
        <w:tabs>
          <w:tab w:val="left" w:pos="9498"/>
        </w:tabs>
        <w:ind w:left="0" w:right="264"/>
      </w:pPr>
      <w:r>
        <w:t>Содержание:</w:t>
      </w:r>
      <w:r>
        <w:rPr>
          <w:spacing w:val="48"/>
        </w:rPr>
        <w:t xml:space="preserve"> </w:t>
      </w:r>
      <w:r>
        <w:t>история</w:t>
      </w:r>
      <w:r>
        <w:rPr>
          <w:spacing w:val="45"/>
        </w:rPr>
        <w:t xml:space="preserve"> </w:t>
      </w:r>
      <w:r>
        <w:t>возникновения</w:t>
      </w:r>
      <w:r>
        <w:rPr>
          <w:spacing w:val="48"/>
        </w:rPr>
        <w:t xml:space="preserve"> </w:t>
      </w:r>
      <w:r>
        <w:t>и</w:t>
      </w:r>
      <w:r>
        <w:rPr>
          <w:spacing w:val="108"/>
        </w:rPr>
        <w:t xml:space="preserve"> </w:t>
      </w:r>
      <w:r>
        <w:t>особенности</w:t>
      </w:r>
      <w:r>
        <w:rPr>
          <w:spacing w:val="109"/>
        </w:rPr>
        <w:t xml:space="preserve"> </w:t>
      </w:r>
      <w:r>
        <w:t>жанра.</w:t>
      </w:r>
      <w:r>
        <w:rPr>
          <w:spacing w:val="108"/>
        </w:rPr>
        <w:t xml:space="preserve"> </w:t>
      </w:r>
      <w:r>
        <w:t>Отдельные</w:t>
      </w:r>
      <w:r>
        <w:rPr>
          <w:spacing w:val="106"/>
        </w:rPr>
        <w:t xml:space="preserve"> </w:t>
      </w:r>
      <w:r>
        <w:t>номера</w:t>
      </w:r>
      <w:r>
        <w:rPr>
          <w:spacing w:val="107"/>
        </w:rPr>
        <w:t xml:space="preserve"> </w:t>
      </w:r>
      <w:r>
        <w:t>из</w:t>
      </w:r>
      <w:r>
        <w:rPr>
          <w:spacing w:val="109"/>
        </w:rPr>
        <w:t xml:space="preserve"> </w:t>
      </w:r>
      <w:r>
        <w:t>оперетт</w:t>
      </w:r>
      <w:r>
        <w:rPr>
          <w:spacing w:val="-57"/>
        </w:rPr>
        <w:t xml:space="preserve"> </w:t>
      </w:r>
      <w:r>
        <w:t>И.</w:t>
      </w:r>
      <w:r>
        <w:rPr>
          <w:spacing w:val="-1"/>
        </w:rPr>
        <w:t xml:space="preserve"> </w:t>
      </w:r>
      <w:r>
        <w:t>Штрауса, И. Кальмана</w:t>
      </w:r>
      <w:r>
        <w:rPr>
          <w:spacing w:val="-1"/>
        </w:rPr>
        <w:t xml:space="preserve"> </w:t>
      </w:r>
      <w:r>
        <w:t>и</w:t>
      </w:r>
      <w:r>
        <w:rPr>
          <w:spacing w:val="1"/>
        </w:rPr>
        <w:t xml:space="preserve"> </w:t>
      </w:r>
      <w:r>
        <w:t>другие.</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w:t>
      </w:r>
      <w:r>
        <w:rPr>
          <w:spacing w:val="-2"/>
        </w:rPr>
        <w:t xml:space="preserve"> </w:t>
      </w:r>
      <w:r>
        <w:t>с</w:t>
      </w:r>
      <w:r>
        <w:rPr>
          <w:spacing w:val="-2"/>
        </w:rPr>
        <w:t xml:space="preserve"> </w:t>
      </w:r>
      <w:r>
        <w:t>жанрами</w:t>
      </w:r>
      <w:r>
        <w:rPr>
          <w:spacing w:val="-1"/>
        </w:rPr>
        <w:t xml:space="preserve"> </w:t>
      </w:r>
      <w:r>
        <w:t>оперетты,</w:t>
      </w:r>
      <w:r>
        <w:rPr>
          <w:spacing w:val="-1"/>
        </w:rPr>
        <w:t xml:space="preserve"> </w:t>
      </w:r>
      <w:r>
        <w:t>мюзикла;</w:t>
      </w:r>
    </w:p>
    <w:p w:rsidR="002821A2" w:rsidRDefault="005E5850" w:rsidP="00C777F8">
      <w:pPr>
        <w:pStyle w:val="a3"/>
        <w:tabs>
          <w:tab w:val="left" w:pos="9498"/>
        </w:tabs>
        <w:ind w:left="0" w:right="264"/>
      </w:pPr>
      <w:r>
        <w:t>слушание фрагментов из оперетт, анализ характерных особенностей жанра;</w:t>
      </w:r>
      <w:r>
        <w:rPr>
          <w:spacing w:val="1"/>
        </w:rPr>
        <w:t xml:space="preserve"> </w:t>
      </w:r>
      <w:r>
        <w:t>разучивание, исполнение отдельных номеров из популярных музыкальных спектаклей;</w:t>
      </w:r>
      <w:r>
        <w:rPr>
          <w:spacing w:val="-57"/>
        </w:rPr>
        <w:t xml:space="preserve"> </w:t>
      </w:r>
      <w:r>
        <w:t>сравнение</w:t>
      </w:r>
      <w:r>
        <w:rPr>
          <w:spacing w:val="-2"/>
        </w:rPr>
        <w:t xml:space="preserve"> </w:t>
      </w:r>
      <w:r>
        <w:t>разных постановок одного и</w:t>
      </w:r>
      <w:r>
        <w:rPr>
          <w:spacing w:val="-2"/>
        </w:rPr>
        <w:t xml:space="preserve"> </w:t>
      </w:r>
      <w:r>
        <w:t>того же</w:t>
      </w:r>
      <w:r>
        <w:rPr>
          <w:spacing w:val="-1"/>
        </w:rPr>
        <w:t xml:space="preserve"> </w:t>
      </w:r>
      <w:r>
        <w:t>мюзикла;</w:t>
      </w:r>
    </w:p>
    <w:p w:rsidR="002821A2" w:rsidRDefault="005E5850" w:rsidP="00C777F8">
      <w:pPr>
        <w:pStyle w:val="a3"/>
        <w:tabs>
          <w:tab w:val="left" w:pos="9498"/>
        </w:tabs>
        <w:ind w:left="0" w:right="264"/>
      </w:pPr>
      <w:r>
        <w:t>вариативно:</w:t>
      </w:r>
      <w:r>
        <w:rPr>
          <w:spacing w:val="1"/>
        </w:rPr>
        <w:t xml:space="preserve"> </w:t>
      </w:r>
      <w:r>
        <w:t>посещение</w:t>
      </w:r>
      <w:r>
        <w:rPr>
          <w:spacing w:val="60"/>
        </w:rPr>
        <w:t xml:space="preserve"> </w:t>
      </w:r>
      <w:r>
        <w:t>музыкального</w:t>
      </w:r>
      <w:r>
        <w:rPr>
          <w:spacing w:val="1"/>
        </w:rPr>
        <w:t xml:space="preserve"> </w:t>
      </w:r>
      <w:r>
        <w:t>театра:</w:t>
      </w:r>
      <w:r>
        <w:rPr>
          <w:spacing w:val="1"/>
        </w:rPr>
        <w:t xml:space="preserve"> </w:t>
      </w:r>
      <w:r>
        <w:t>спектакль</w:t>
      </w:r>
      <w:r>
        <w:rPr>
          <w:spacing w:val="2"/>
        </w:rPr>
        <w:t xml:space="preserve"> </w:t>
      </w:r>
      <w:r>
        <w:t>в</w:t>
      </w:r>
      <w:r>
        <w:rPr>
          <w:spacing w:val="60"/>
        </w:rPr>
        <w:t xml:space="preserve"> </w:t>
      </w:r>
      <w:r>
        <w:t>жанре</w:t>
      </w:r>
      <w:r>
        <w:rPr>
          <w:spacing w:val="60"/>
        </w:rPr>
        <w:t xml:space="preserve"> </w:t>
      </w:r>
      <w:r>
        <w:t>оперетты</w:t>
      </w:r>
      <w:r>
        <w:rPr>
          <w:spacing w:val="60"/>
        </w:rPr>
        <w:t xml:space="preserve"> </w:t>
      </w:r>
      <w:r>
        <w:t>или</w:t>
      </w:r>
      <w:r>
        <w:rPr>
          <w:spacing w:val="2"/>
        </w:rPr>
        <w:t xml:space="preserve"> </w:t>
      </w:r>
      <w:r>
        <w:t>мюзикла;</w:t>
      </w:r>
      <w:r>
        <w:rPr>
          <w:spacing w:val="-57"/>
        </w:rPr>
        <w:t xml:space="preserve"> </w:t>
      </w:r>
      <w:r>
        <w:t>постановка</w:t>
      </w:r>
      <w:r>
        <w:rPr>
          <w:spacing w:val="-2"/>
        </w:rPr>
        <w:t xml:space="preserve"> </w:t>
      </w:r>
      <w:r>
        <w:t>фрагментов, сцен</w:t>
      </w:r>
      <w:r>
        <w:rPr>
          <w:spacing w:val="1"/>
        </w:rPr>
        <w:t xml:space="preserve"> </w:t>
      </w:r>
      <w:r>
        <w:t>из</w:t>
      </w:r>
      <w:r>
        <w:rPr>
          <w:spacing w:val="1"/>
        </w:rPr>
        <w:t xml:space="preserve"> </w:t>
      </w:r>
      <w:r>
        <w:t>мюзикла</w:t>
      </w:r>
      <w:r>
        <w:rPr>
          <w:spacing w:val="-1"/>
        </w:rPr>
        <w:t xml:space="preserve"> </w:t>
      </w:r>
      <w:r>
        <w:t>– спектакль</w:t>
      </w:r>
      <w:r>
        <w:rPr>
          <w:spacing w:val="-1"/>
        </w:rPr>
        <w:t xml:space="preserve"> </w:t>
      </w:r>
      <w:r>
        <w:t>для родителей.</w:t>
      </w:r>
    </w:p>
    <w:p w:rsidR="002821A2" w:rsidRDefault="005E5850" w:rsidP="00C777F8">
      <w:pPr>
        <w:pStyle w:val="a4"/>
        <w:numPr>
          <w:ilvl w:val="3"/>
          <w:numId w:val="24"/>
        </w:numPr>
        <w:tabs>
          <w:tab w:val="left" w:pos="1113"/>
          <w:tab w:val="left" w:pos="9498"/>
        </w:tabs>
        <w:ind w:left="0" w:right="264" w:firstLine="0"/>
        <w:rPr>
          <w:sz w:val="24"/>
        </w:rPr>
      </w:pPr>
      <w:r>
        <w:rPr>
          <w:sz w:val="24"/>
        </w:rPr>
        <w:t>Кто</w:t>
      </w:r>
      <w:r>
        <w:rPr>
          <w:spacing w:val="-2"/>
          <w:sz w:val="24"/>
        </w:rPr>
        <w:t xml:space="preserve"> </w:t>
      </w:r>
      <w:r>
        <w:rPr>
          <w:sz w:val="24"/>
        </w:rPr>
        <w:t>создаёт</w:t>
      </w:r>
      <w:r>
        <w:rPr>
          <w:spacing w:val="-1"/>
          <w:sz w:val="24"/>
        </w:rPr>
        <w:t xml:space="preserve"> </w:t>
      </w:r>
      <w:r>
        <w:rPr>
          <w:sz w:val="24"/>
        </w:rPr>
        <w:t>музыкальный спектакль?</w:t>
      </w:r>
    </w:p>
    <w:p w:rsidR="002821A2" w:rsidRDefault="005E5850" w:rsidP="00C777F8">
      <w:pPr>
        <w:pStyle w:val="a3"/>
        <w:tabs>
          <w:tab w:val="left" w:pos="9498"/>
        </w:tabs>
        <w:ind w:left="0" w:right="264"/>
      </w:pPr>
      <w:r>
        <w:t>Содержание:</w:t>
      </w:r>
      <w:r>
        <w:rPr>
          <w:spacing w:val="44"/>
        </w:rPr>
        <w:t xml:space="preserve"> </w:t>
      </w:r>
      <w:r>
        <w:t>профессии</w:t>
      </w:r>
      <w:r>
        <w:rPr>
          <w:spacing w:val="44"/>
        </w:rPr>
        <w:t xml:space="preserve"> </w:t>
      </w:r>
      <w:r>
        <w:t>музыкального</w:t>
      </w:r>
      <w:r>
        <w:rPr>
          <w:spacing w:val="44"/>
        </w:rPr>
        <w:t xml:space="preserve"> </w:t>
      </w:r>
      <w:r>
        <w:t>театра:</w:t>
      </w:r>
      <w:r>
        <w:rPr>
          <w:spacing w:val="44"/>
        </w:rPr>
        <w:t xml:space="preserve"> </w:t>
      </w:r>
      <w:r>
        <w:t>дирижёр,</w:t>
      </w:r>
      <w:r>
        <w:rPr>
          <w:spacing w:val="44"/>
        </w:rPr>
        <w:t xml:space="preserve"> </w:t>
      </w:r>
      <w:r>
        <w:t>режиссёр,</w:t>
      </w:r>
      <w:r>
        <w:rPr>
          <w:spacing w:val="43"/>
        </w:rPr>
        <w:t xml:space="preserve"> </w:t>
      </w:r>
      <w:r>
        <w:t>оперные</w:t>
      </w:r>
      <w:r>
        <w:rPr>
          <w:spacing w:val="43"/>
        </w:rPr>
        <w:t xml:space="preserve"> </w:t>
      </w:r>
      <w:r>
        <w:t>певцы,</w:t>
      </w:r>
      <w:r>
        <w:rPr>
          <w:spacing w:val="43"/>
        </w:rPr>
        <w:t xml:space="preserve"> </w:t>
      </w:r>
      <w:r>
        <w:t>балерины</w:t>
      </w:r>
      <w:r>
        <w:rPr>
          <w:spacing w:val="44"/>
        </w:rPr>
        <w:t xml:space="preserve"> </w:t>
      </w:r>
      <w:r>
        <w:t>и</w:t>
      </w:r>
      <w:r>
        <w:rPr>
          <w:spacing w:val="-57"/>
        </w:rPr>
        <w:t xml:space="preserve"> </w:t>
      </w:r>
      <w:r>
        <w:t>танцовщики,</w:t>
      </w:r>
      <w:r>
        <w:rPr>
          <w:spacing w:val="-1"/>
        </w:rPr>
        <w:t xml:space="preserve"> </w:t>
      </w:r>
      <w:r>
        <w:t>художники</w:t>
      </w:r>
      <w:r>
        <w:rPr>
          <w:spacing w:val="1"/>
        </w:rPr>
        <w:t xml:space="preserve"> </w:t>
      </w:r>
      <w:r>
        <w:t>и</w:t>
      </w:r>
      <w:r>
        <w:rPr>
          <w:spacing w:val="1"/>
        </w:rPr>
        <w:t xml:space="preserve"> </w:t>
      </w:r>
      <w:r>
        <w:t>другие.</w:t>
      </w:r>
    </w:p>
    <w:p w:rsidR="002821A2" w:rsidRDefault="005E5850" w:rsidP="00C777F8">
      <w:pPr>
        <w:pStyle w:val="a3"/>
        <w:tabs>
          <w:tab w:val="left" w:pos="9498"/>
        </w:tabs>
        <w:ind w:left="0" w:right="264"/>
      </w:pPr>
      <w:r>
        <w:t>Виды</w:t>
      </w:r>
      <w:r>
        <w:rPr>
          <w:spacing w:val="-5"/>
        </w:rPr>
        <w:t xml:space="preserve"> </w:t>
      </w:r>
      <w:r>
        <w:t>деятельности</w:t>
      </w:r>
      <w:r>
        <w:rPr>
          <w:spacing w:val="-3"/>
        </w:rPr>
        <w:t xml:space="preserve"> </w:t>
      </w:r>
      <w:r>
        <w:t>обучающихся:</w:t>
      </w:r>
    </w:p>
    <w:p w:rsidR="002821A2" w:rsidRDefault="005E5850" w:rsidP="00C777F8">
      <w:pPr>
        <w:pStyle w:val="a3"/>
        <w:tabs>
          <w:tab w:val="left" w:pos="9498"/>
        </w:tabs>
        <w:ind w:left="0" w:right="264"/>
      </w:pPr>
      <w:r>
        <w:t>диалог</w:t>
      </w:r>
      <w:r>
        <w:rPr>
          <w:spacing w:val="-1"/>
        </w:rPr>
        <w:t xml:space="preserve"> </w:t>
      </w:r>
      <w:r>
        <w:t>с</w:t>
      </w:r>
      <w:r>
        <w:rPr>
          <w:spacing w:val="-1"/>
        </w:rPr>
        <w:t xml:space="preserve"> </w:t>
      </w:r>
      <w:r>
        <w:t>учителем</w:t>
      </w:r>
      <w:r>
        <w:rPr>
          <w:spacing w:val="-2"/>
        </w:rPr>
        <w:t xml:space="preserve"> </w:t>
      </w:r>
      <w:r>
        <w:t>по поводу</w:t>
      </w:r>
      <w:r>
        <w:rPr>
          <w:spacing w:val="-1"/>
        </w:rPr>
        <w:t xml:space="preserve"> </w:t>
      </w:r>
      <w:r>
        <w:t>синкретичного характера</w:t>
      </w:r>
      <w:r>
        <w:rPr>
          <w:spacing w:val="-1"/>
        </w:rPr>
        <w:t xml:space="preserve"> </w:t>
      </w:r>
      <w:r>
        <w:t>музыкального</w:t>
      </w:r>
      <w:r>
        <w:rPr>
          <w:spacing w:val="-1"/>
        </w:rPr>
        <w:t xml:space="preserve"> </w:t>
      </w:r>
      <w:r>
        <w:t>спектакля;</w:t>
      </w:r>
    </w:p>
    <w:p w:rsidR="002821A2" w:rsidRDefault="005E5850" w:rsidP="00C777F8">
      <w:pPr>
        <w:pStyle w:val="a3"/>
        <w:tabs>
          <w:tab w:val="left" w:pos="9498"/>
        </w:tabs>
        <w:ind w:left="0" w:right="264"/>
      </w:pPr>
      <w:r>
        <w:t>знакомство с миром театральных профессий, творчеством театральных режиссёров, художников;</w:t>
      </w:r>
      <w:r>
        <w:rPr>
          <w:spacing w:val="-57"/>
        </w:rPr>
        <w:t xml:space="preserve"> </w:t>
      </w:r>
      <w:r>
        <w:t>просмотр</w:t>
      </w:r>
      <w:r>
        <w:rPr>
          <w:spacing w:val="-1"/>
        </w:rPr>
        <w:t xml:space="preserve"> </w:t>
      </w:r>
      <w:r>
        <w:t>фрагментов</w:t>
      </w:r>
      <w:r>
        <w:rPr>
          <w:spacing w:val="-1"/>
        </w:rPr>
        <w:t xml:space="preserve"> </w:t>
      </w:r>
      <w:r>
        <w:t>одного и</w:t>
      </w:r>
      <w:r>
        <w:rPr>
          <w:spacing w:val="1"/>
        </w:rPr>
        <w:t xml:space="preserve"> </w:t>
      </w:r>
      <w:r>
        <w:t>того</w:t>
      </w:r>
      <w:r>
        <w:rPr>
          <w:spacing w:val="-1"/>
        </w:rPr>
        <w:t xml:space="preserve"> </w:t>
      </w:r>
      <w:r>
        <w:t>же</w:t>
      </w:r>
      <w:r>
        <w:rPr>
          <w:spacing w:val="-1"/>
        </w:rPr>
        <w:t xml:space="preserve"> </w:t>
      </w:r>
      <w:r>
        <w:t>спектакля в</w:t>
      </w:r>
      <w:r>
        <w:rPr>
          <w:spacing w:val="-1"/>
        </w:rPr>
        <w:t xml:space="preserve"> </w:t>
      </w:r>
      <w:r>
        <w:t>разных постановках;</w:t>
      </w:r>
    </w:p>
    <w:p w:rsidR="002821A2" w:rsidRDefault="005E5850" w:rsidP="00C777F8">
      <w:pPr>
        <w:pStyle w:val="a3"/>
        <w:tabs>
          <w:tab w:val="left" w:pos="9498"/>
        </w:tabs>
        <w:ind w:left="0" w:right="264"/>
      </w:pPr>
      <w:r>
        <w:t>обсуждение</w:t>
      </w:r>
      <w:r>
        <w:rPr>
          <w:spacing w:val="-2"/>
        </w:rPr>
        <w:t xml:space="preserve"> </w:t>
      </w:r>
      <w:r>
        <w:t>различий в</w:t>
      </w:r>
      <w:r>
        <w:rPr>
          <w:spacing w:val="-3"/>
        </w:rPr>
        <w:t xml:space="preserve"> </w:t>
      </w:r>
      <w:r>
        <w:t>оформлении,</w:t>
      </w:r>
      <w:r>
        <w:rPr>
          <w:spacing w:val="-1"/>
        </w:rPr>
        <w:t xml:space="preserve"> </w:t>
      </w:r>
      <w:r>
        <w:t>режиссуре;</w:t>
      </w:r>
    </w:p>
    <w:p w:rsidR="002821A2" w:rsidRDefault="005E5850" w:rsidP="00C777F8">
      <w:pPr>
        <w:pStyle w:val="a3"/>
        <w:tabs>
          <w:tab w:val="left" w:pos="9498"/>
        </w:tabs>
        <w:ind w:left="0" w:right="264"/>
      </w:pPr>
      <w:r>
        <w:t>создание эскизов костюмов и декораций к одному из изученных музыкальных спектаклей;</w:t>
      </w:r>
      <w:r>
        <w:rPr>
          <w:spacing w:val="-57"/>
        </w:rPr>
        <w:t xml:space="preserve"> </w:t>
      </w:r>
      <w:r>
        <w:t>вариативно:</w:t>
      </w:r>
      <w:r>
        <w:rPr>
          <w:spacing w:val="-1"/>
        </w:rPr>
        <w:t xml:space="preserve"> </w:t>
      </w:r>
      <w:r>
        <w:t>виртуальный</w:t>
      </w:r>
      <w:r>
        <w:rPr>
          <w:spacing w:val="1"/>
        </w:rPr>
        <w:t xml:space="preserve"> </w:t>
      </w:r>
      <w:r>
        <w:t>квест по музыкальному</w:t>
      </w:r>
      <w:r>
        <w:rPr>
          <w:spacing w:val="-2"/>
        </w:rPr>
        <w:t xml:space="preserve"> </w:t>
      </w:r>
      <w:r>
        <w:t>театру.</w:t>
      </w:r>
    </w:p>
    <w:p w:rsidR="002821A2" w:rsidRDefault="005E5850" w:rsidP="00C777F8">
      <w:pPr>
        <w:pStyle w:val="a4"/>
        <w:numPr>
          <w:ilvl w:val="3"/>
          <w:numId w:val="24"/>
        </w:numPr>
        <w:tabs>
          <w:tab w:val="left" w:pos="1113"/>
          <w:tab w:val="left" w:pos="9498"/>
        </w:tabs>
        <w:ind w:left="0" w:right="264" w:firstLine="0"/>
        <w:rPr>
          <w:sz w:val="24"/>
        </w:rPr>
      </w:pPr>
      <w:r>
        <w:rPr>
          <w:sz w:val="24"/>
        </w:rPr>
        <w:t>Патриотическая</w:t>
      </w:r>
      <w:r>
        <w:rPr>
          <w:spacing w:val="-1"/>
          <w:sz w:val="24"/>
        </w:rPr>
        <w:t xml:space="preserve"> </w:t>
      </w:r>
      <w:r>
        <w:rPr>
          <w:sz w:val="24"/>
        </w:rPr>
        <w:t>и народная тема</w:t>
      </w:r>
      <w:r>
        <w:rPr>
          <w:spacing w:val="-2"/>
          <w:sz w:val="24"/>
        </w:rPr>
        <w:t xml:space="preserve"> </w:t>
      </w:r>
      <w:r>
        <w:rPr>
          <w:sz w:val="24"/>
        </w:rPr>
        <w:t>в</w:t>
      </w:r>
      <w:r>
        <w:rPr>
          <w:spacing w:val="-1"/>
          <w:sz w:val="24"/>
        </w:rPr>
        <w:t xml:space="preserve"> </w:t>
      </w:r>
      <w:r>
        <w:rPr>
          <w:sz w:val="24"/>
        </w:rPr>
        <w:t>театре</w:t>
      </w:r>
      <w:r>
        <w:rPr>
          <w:spacing w:val="-2"/>
          <w:sz w:val="24"/>
        </w:rPr>
        <w:t xml:space="preserve"> </w:t>
      </w:r>
      <w:r>
        <w:rPr>
          <w:sz w:val="24"/>
        </w:rPr>
        <w:t>и кино.</w:t>
      </w:r>
    </w:p>
    <w:p w:rsidR="002821A2" w:rsidRDefault="005E5850" w:rsidP="00C777F8">
      <w:pPr>
        <w:pStyle w:val="a3"/>
        <w:tabs>
          <w:tab w:val="left" w:pos="9498"/>
        </w:tabs>
        <w:ind w:left="0" w:right="264"/>
      </w:pPr>
      <w:r>
        <w:t>Содержание:</w:t>
      </w:r>
      <w:r>
        <w:rPr>
          <w:spacing w:val="1"/>
        </w:rPr>
        <w:t xml:space="preserve"> </w:t>
      </w:r>
      <w:r>
        <w:t>история</w:t>
      </w:r>
      <w:r>
        <w:rPr>
          <w:spacing w:val="1"/>
        </w:rPr>
        <w:t xml:space="preserve"> </w:t>
      </w:r>
      <w:r>
        <w:t>создания,</w:t>
      </w:r>
      <w:r>
        <w:rPr>
          <w:spacing w:val="1"/>
        </w:rPr>
        <w:t xml:space="preserve"> </w:t>
      </w:r>
      <w:r>
        <w:t>значение</w:t>
      </w:r>
      <w:r>
        <w:rPr>
          <w:spacing w:val="1"/>
        </w:rPr>
        <w:t xml:space="preserve"> </w:t>
      </w:r>
      <w:r>
        <w:t>музыкально-сценических</w:t>
      </w:r>
      <w:r>
        <w:rPr>
          <w:spacing w:val="1"/>
        </w:rPr>
        <w:t xml:space="preserve"> </w:t>
      </w:r>
      <w:r>
        <w:t>и</w:t>
      </w:r>
      <w:r>
        <w:rPr>
          <w:spacing w:val="1"/>
        </w:rPr>
        <w:t xml:space="preserve"> </w:t>
      </w:r>
      <w:r>
        <w:t>экранных</w:t>
      </w:r>
      <w:r>
        <w:rPr>
          <w:spacing w:val="1"/>
        </w:rPr>
        <w:t xml:space="preserve"> </w:t>
      </w:r>
      <w:r>
        <w:t>произведений,</w:t>
      </w:r>
      <w:r>
        <w:rPr>
          <w:spacing w:val="1"/>
        </w:rPr>
        <w:t xml:space="preserve"> </w:t>
      </w:r>
      <w:r>
        <w:t>посвящённых</w:t>
      </w:r>
      <w:r>
        <w:rPr>
          <w:spacing w:val="1"/>
        </w:rPr>
        <w:t xml:space="preserve"> </w:t>
      </w:r>
      <w:r>
        <w:t>нашему</w:t>
      </w:r>
      <w:r>
        <w:rPr>
          <w:spacing w:val="1"/>
        </w:rPr>
        <w:t xml:space="preserve"> </w:t>
      </w:r>
      <w:r>
        <w:t>народу,</w:t>
      </w:r>
      <w:r>
        <w:rPr>
          <w:spacing w:val="1"/>
        </w:rPr>
        <w:t xml:space="preserve"> </w:t>
      </w:r>
      <w:r>
        <w:t>его</w:t>
      </w:r>
      <w:r>
        <w:rPr>
          <w:spacing w:val="1"/>
        </w:rPr>
        <w:t xml:space="preserve"> </w:t>
      </w:r>
      <w:r>
        <w:t>истории,</w:t>
      </w:r>
      <w:r>
        <w:rPr>
          <w:spacing w:val="1"/>
        </w:rPr>
        <w:t xml:space="preserve"> </w:t>
      </w:r>
      <w:r>
        <w:t>теме</w:t>
      </w:r>
      <w:r>
        <w:rPr>
          <w:spacing w:val="1"/>
        </w:rPr>
        <w:t xml:space="preserve"> </w:t>
      </w:r>
      <w:r>
        <w:t>служения</w:t>
      </w:r>
      <w:r>
        <w:rPr>
          <w:spacing w:val="1"/>
        </w:rPr>
        <w:t xml:space="preserve"> </w:t>
      </w:r>
      <w:r>
        <w:t>Отечеству.</w:t>
      </w:r>
      <w:r>
        <w:rPr>
          <w:spacing w:val="1"/>
        </w:rPr>
        <w:t xml:space="preserve"> </w:t>
      </w:r>
      <w:r>
        <w:t>Фрагменты,</w:t>
      </w:r>
      <w:r>
        <w:rPr>
          <w:spacing w:val="1"/>
        </w:rPr>
        <w:t xml:space="preserve"> </w:t>
      </w:r>
      <w:r>
        <w:t>отдельные</w:t>
      </w:r>
      <w:r>
        <w:rPr>
          <w:spacing w:val="-57"/>
        </w:rPr>
        <w:t xml:space="preserve"> </w:t>
      </w:r>
      <w:r>
        <w:t>номера</w:t>
      </w:r>
      <w:r>
        <w:rPr>
          <w:spacing w:val="-2"/>
        </w:rPr>
        <w:t xml:space="preserve"> </w:t>
      </w:r>
      <w:r>
        <w:t>из</w:t>
      </w:r>
      <w:r>
        <w:rPr>
          <w:spacing w:val="1"/>
        </w:rPr>
        <w:t xml:space="preserve"> </w:t>
      </w:r>
      <w:r>
        <w:t>опер, балетов, музыки к</w:t>
      </w:r>
      <w:r>
        <w:rPr>
          <w:spacing w:val="1"/>
        </w:rPr>
        <w:t xml:space="preserve"> </w:t>
      </w:r>
      <w:r>
        <w:t>фильмам</w:t>
      </w:r>
      <w:r>
        <w:rPr>
          <w:spacing w:val="-1"/>
        </w:rPr>
        <w:t xml:space="preserve"> </w:t>
      </w:r>
      <w:r>
        <w:t>(например, опера</w:t>
      </w:r>
      <w:r>
        <w:rPr>
          <w:spacing w:val="-2"/>
        </w:rPr>
        <w:t xml:space="preserve"> </w:t>
      </w:r>
      <w:r>
        <w:t>«Иван</w:t>
      </w:r>
      <w:r>
        <w:rPr>
          <w:spacing w:val="3"/>
        </w:rPr>
        <w:t xml:space="preserve"> </w:t>
      </w:r>
      <w:r>
        <w:t>Сусанин» М.И. Глинки,</w:t>
      </w:r>
      <w:r>
        <w:rPr>
          <w:spacing w:val="-3"/>
        </w:rPr>
        <w:t xml:space="preserve"> </w:t>
      </w:r>
      <w:r>
        <w:t>опера</w:t>
      </w:r>
    </w:p>
    <w:p w:rsidR="002821A2" w:rsidRDefault="005E5850" w:rsidP="00C777F8">
      <w:pPr>
        <w:pStyle w:val="a3"/>
        <w:tabs>
          <w:tab w:val="left" w:pos="9498"/>
        </w:tabs>
        <w:ind w:left="0" w:right="264"/>
      </w:pPr>
      <w:r>
        <w:t>«Война и мир», музыка к кинофильму «Александр Невский» С.С. Прокофьева, оперы «Борис</w:t>
      </w:r>
      <w:r>
        <w:rPr>
          <w:spacing w:val="1"/>
        </w:rPr>
        <w:t xml:space="preserve"> </w:t>
      </w:r>
      <w:r>
        <w:t>Годунов»</w:t>
      </w:r>
      <w:r>
        <w:rPr>
          <w:spacing w:val="-1"/>
        </w:rPr>
        <w:t xml:space="preserve"> </w:t>
      </w:r>
      <w:r>
        <w:t>и</w:t>
      </w:r>
      <w:r>
        <w:rPr>
          <w:spacing w:val="1"/>
        </w:rPr>
        <w:t xml:space="preserve"> </w:t>
      </w:r>
      <w:r>
        <w:t>другие</w:t>
      </w:r>
      <w:r>
        <w:rPr>
          <w:spacing w:val="-1"/>
        </w:rPr>
        <w:t xml:space="preserve"> </w:t>
      </w:r>
      <w:r>
        <w:t>произведения).</w:t>
      </w:r>
    </w:p>
    <w:p w:rsidR="002821A2" w:rsidRDefault="005E5850" w:rsidP="00C777F8">
      <w:pPr>
        <w:pStyle w:val="a3"/>
        <w:tabs>
          <w:tab w:val="left" w:pos="9498"/>
        </w:tabs>
        <w:ind w:left="0" w:right="264"/>
      </w:pPr>
      <w:r>
        <w:lastRenderedPageBreak/>
        <w:t>Виды</w:t>
      </w:r>
      <w:r>
        <w:rPr>
          <w:spacing w:val="-5"/>
        </w:rPr>
        <w:t xml:space="preserve"> </w:t>
      </w:r>
      <w:r>
        <w:t>деятельности</w:t>
      </w:r>
      <w:r>
        <w:rPr>
          <w:spacing w:val="-3"/>
        </w:rPr>
        <w:t xml:space="preserve"> </w:t>
      </w:r>
      <w:r>
        <w:t>обучающихся:</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чтение</w:t>
      </w:r>
      <w:r>
        <w:rPr>
          <w:spacing w:val="48"/>
        </w:rPr>
        <w:t xml:space="preserve"> </w:t>
      </w:r>
      <w:r>
        <w:t>учебных</w:t>
      </w:r>
      <w:r>
        <w:rPr>
          <w:spacing w:val="49"/>
        </w:rPr>
        <w:t xml:space="preserve"> </w:t>
      </w:r>
      <w:r>
        <w:t>и</w:t>
      </w:r>
      <w:r>
        <w:rPr>
          <w:spacing w:val="51"/>
        </w:rPr>
        <w:t xml:space="preserve"> </w:t>
      </w:r>
      <w:r>
        <w:t>популярных</w:t>
      </w:r>
      <w:r>
        <w:rPr>
          <w:spacing w:val="49"/>
        </w:rPr>
        <w:t xml:space="preserve"> </w:t>
      </w:r>
      <w:r>
        <w:t>текстов</w:t>
      </w:r>
      <w:r>
        <w:rPr>
          <w:spacing w:val="48"/>
        </w:rPr>
        <w:t xml:space="preserve"> </w:t>
      </w:r>
      <w:r>
        <w:t>об</w:t>
      </w:r>
      <w:r>
        <w:rPr>
          <w:spacing w:val="50"/>
        </w:rPr>
        <w:t xml:space="preserve"> </w:t>
      </w:r>
      <w:r>
        <w:t>истории</w:t>
      </w:r>
      <w:r>
        <w:rPr>
          <w:spacing w:val="50"/>
        </w:rPr>
        <w:t xml:space="preserve"> </w:t>
      </w:r>
      <w:r>
        <w:t>создания</w:t>
      </w:r>
      <w:r>
        <w:rPr>
          <w:spacing w:val="50"/>
        </w:rPr>
        <w:t xml:space="preserve"> </w:t>
      </w:r>
      <w:r>
        <w:t>патриотических</w:t>
      </w:r>
      <w:r>
        <w:rPr>
          <w:spacing w:val="49"/>
        </w:rPr>
        <w:t xml:space="preserve"> </w:t>
      </w:r>
      <w:r>
        <w:t>опер,</w:t>
      </w:r>
      <w:r>
        <w:rPr>
          <w:spacing w:val="49"/>
        </w:rPr>
        <w:t xml:space="preserve"> </w:t>
      </w:r>
      <w:r>
        <w:t>фильмов,</w:t>
      </w:r>
      <w:r>
        <w:rPr>
          <w:spacing w:val="50"/>
        </w:rPr>
        <w:t xml:space="preserve"> </w:t>
      </w:r>
      <w:r>
        <w:t>о</w:t>
      </w:r>
      <w:r>
        <w:rPr>
          <w:spacing w:val="-57"/>
        </w:rPr>
        <w:t xml:space="preserve"> </w:t>
      </w:r>
      <w:r>
        <w:t>творческих</w:t>
      </w:r>
      <w:r>
        <w:rPr>
          <w:spacing w:val="-1"/>
        </w:rPr>
        <w:t xml:space="preserve"> </w:t>
      </w:r>
      <w:r>
        <w:t>поисках композиторов, создававших к</w:t>
      </w:r>
      <w:r>
        <w:rPr>
          <w:spacing w:val="1"/>
        </w:rPr>
        <w:t xml:space="preserve"> </w:t>
      </w:r>
      <w:r>
        <w:t>ним</w:t>
      </w:r>
      <w:r>
        <w:rPr>
          <w:spacing w:val="-1"/>
        </w:rPr>
        <w:t xml:space="preserve"> </w:t>
      </w:r>
      <w:r>
        <w:t>музыку;</w:t>
      </w:r>
    </w:p>
    <w:p w:rsidR="002821A2" w:rsidRDefault="005E5850" w:rsidP="00C777F8">
      <w:pPr>
        <w:pStyle w:val="a3"/>
        <w:tabs>
          <w:tab w:val="left" w:pos="9498"/>
        </w:tabs>
        <w:ind w:left="0" w:right="264"/>
      </w:pPr>
      <w:r>
        <w:t>диалог</w:t>
      </w:r>
      <w:r>
        <w:rPr>
          <w:spacing w:val="-1"/>
        </w:rPr>
        <w:t xml:space="preserve"> </w:t>
      </w:r>
      <w:r>
        <w:t>с</w:t>
      </w:r>
      <w:r>
        <w:rPr>
          <w:spacing w:val="-2"/>
        </w:rPr>
        <w:t xml:space="preserve"> </w:t>
      </w:r>
      <w:r>
        <w:t>учителем;</w:t>
      </w:r>
    </w:p>
    <w:p w:rsidR="002821A2" w:rsidRDefault="005E5850" w:rsidP="00C777F8">
      <w:pPr>
        <w:pStyle w:val="a3"/>
        <w:tabs>
          <w:tab w:val="left" w:pos="9498"/>
        </w:tabs>
        <w:ind w:left="0" w:right="264"/>
      </w:pPr>
      <w:r>
        <w:t>просмотр фрагментов крупных сценических произведений, фильмов;</w:t>
      </w:r>
      <w:r>
        <w:rPr>
          <w:spacing w:val="-57"/>
        </w:rPr>
        <w:t xml:space="preserve"> </w:t>
      </w:r>
      <w:r>
        <w:t>обсуждение</w:t>
      </w:r>
      <w:r>
        <w:rPr>
          <w:spacing w:val="-2"/>
        </w:rPr>
        <w:t xml:space="preserve"> </w:t>
      </w:r>
      <w:r>
        <w:t>характера</w:t>
      </w:r>
      <w:r>
        <w:rPr>
          <w:spacing w:val="-1"/>
        </w:rPr>
        <w:t xml:space="preserve"> </w:t>
      </w:r>
      <w:r>
        <w:t>героев</w:t>
      </w:r>
      <w:r>
        <w:rPr>
          <w:spacing w:val="-1"/>
        </w:rPr>
        <w:t xml:space="preserve"> </w:t>
      </w:r>
      <w:r>
        <w:t>и</w:t>
      </w:r>
      <w:r>
        <w:rPr>
          <w:spacing w:val="1"/>
        </w:rPr>
        <w:t xml:space="preserve"> </w:t>
      </w:r>
      <w:r>
        <w:t>событий;</w:t>
      </w:r>
    </w:p>
    <w:p w:rsidR="002821A2" w:rsidRDefault="005E5850" w:rsidP="00C777F8">
      <w:pPr>
        <w:pStyle w:val="a3"/>
        <w:tabs>
          <w:tab w:val="left" w:pos="9498"/>
        </w:tabs>
        <w:ind w:left="0" w:right="264"/>
      </w:pPr>
      <w:r>
        <w:t>проблемная</w:t>
      </w:r>
      <w:r>
        <w:rPr>
          <w:spacing w:val="-1"/>
        </w:rPr>
        <w:t xml:space="preserve"> </w:t>
      </w:r>
      <w:r>
        <w:t>ситуация:</w:t>
      </w:r>
      <w:r>
        <w:rPr>
          <w:spacing w:val="-3"/>
        </w:rPr>
        <w:t xml:space="preserve"> </w:t>
      </w:r>
      <w:r>
        <w:t>зачем</w:t>
      </w:r>
      <w:r>
        <w:rPr>
          <w:spacing w:val="-2"/>
        </w:rPr>
        <w:t xml:space="preserve"> </w:t>
      </w:r>
      <w:r>
        <w:t>нужна</w:t>
      </w:r>
      <w:r>
        <w:rPr>
          <w:spacing w:val="-2"/>
        </w:rPr>
        <w:t xml:space="preserve"> </w:t>
      </w:r>
      <w:r>
        <w:t>серьёзная</w:t>
      </w:r>
      <w:r>
        <w:rPr>
          <w:spacing w:val="-1"/>
        </w:rPr>
        <w:t xml:space="preserve"> </w:t>
      </w:r>
      <w:r>
        <w:t>музыка;</w:t>
      </w:r>
    </w:p>
    <w:p w:rsidR="002821A2" w:rsidRDefault="005E5850" w:rsidP="00C777F8">
      <w:pPr>
        <w:pStyle w:val="a3"/>
        <w:tabs>
          <w:tab w:val="left" w:pos="9498"/>
        </w:tabs>
        <w:ind w:left="0" w:right="264"/>
      </w:pPr>
      <w:r>
        <w:t>разучивание,</w:t>
      </w:r>
      <w:r>
        <w:rPr>
          <w:spacing w:val="12"/>
        </w:rPr>
        <w:t xml:space="preserve"> </w:t>
      </w:r>
      <w:r>
        <w:t>исполнение</w:t>
      </w:r>
      <w:r>
        <w:rPr>
          <w:spacing w:val="11"/>
        </w:rPr>
        <w:t xml:space="preserve"> </w:t>
      </w:r>
      <w:r>
        <w:t>песен</w:t>
      </w:r>
      <w:r>
        <w:rPr>
          <w:spacing w:val="13"/>
        </w:rPr>
        <w:t xml:space="preserve"> </w:t>
      </w:r>
      <w:r>
        <w:t>о</w:t>
      </w:r>
      <w:r>
        <w:rPr>
          <w:spacing w:val="12"/>
        </w:rPr>
        <w:t xml:space="preserve"> </w:t>
      </w:r>
      <w:r>
        <w:t>Родине,</w:t>
      </w:r>
      <w:r>
        <w:rPr>
          <w:spacing w:val="12"/>
        </w:rPr>
        <w:t xml:space="preserve"> </w:t>
      </w:r>
      <w:r>
        <w:t>нашей</w:t>
      </w:r>
      <w:r>
        <w:rPr>
          <w:spacing w:val="13"/>
        </w:rPr>
        <w:t xml:space="preserve"> </w:t>
      </w:r>
      <w:r>
        <w:t>стране,</w:t>
      </w:r>
      <w:r>
        <w:rPr>
          <w:spacing w:val="12"/>
        </w:rPr>
        <w:t xml:space="preserve"> </w:t>
      </w:r>
      <w:r>
        <w:t>исторических</w:t>
      </w:r>
      <w:r>
        <w:rPr>
          <w:spacing w:val="12"/>
        </w:rPr>
        <w:t xml:space="preserve"> </w:t>
      </w:r>
      <w:r>
        <w:t>событиях</w:t>
      </w:r>
      <w:r>
        <w:rPr>
          <w:spacing w:val="12"/>
        </w:rPr>
        <w:t xml:space="preserve"> </w:t>
      </w:r>
      <w:r>
        <w:t>и</w:t>
      </w:r>
      <w:r>
        <w:rPr>
          <w:spacing w:val="11"/>
        </w:rPr>
        <w:t xml:space="preserve"> </w:t>
      </w:r>
      <w:r>
        <w:t>подвигах</w:t>
      </w:r>
      <w:r>
        <w:rPr>
          <w:spacing w:val="-57"/>
        </w:rPr>
        <w:t xml:space="preserve"> </w:t>
      </w:r>
      <w:r>
        <w:t>героев;</w:t>
      </w:r>
    </w:p>
    <w:p w:rsidR="002821A2" w:rsidRDefault="005E5850" w:rsidP="00C777F8">
      <w:pPr>
        <w:pStyle w:val="a3"/>
        <w:tabs>
          <w:tab w:val="left" w:pos="9498"/>
        </w:tabs>
        <w:ind w:left="0" w:right="264"/>
      </w:pPr>
      <w:r>
        <w:t>вариативно:</w:t>
      </w:r>
      <w:r>
        <w:rPr>
          <w:spacing w:val="21"/>
        </w:rPr>
        <w:t xml:space="preserve"> </w:t>
      </w:r>
      <w:r>
        <w:t>посещение</w:t>
      </w:r>
      <w:r>
        <w:rPr>
          <w:spacing w:val="19"/>
        </w:rPr>
        <w:t xml:space="preserve"> </w:t>
      </w:r>
      <w:r>
        <w:t>театра</w:t>
      </w:r>
      <w:r>
        <w:rPr>
          <w:spacing w:val="19"/>
        </w:rPr>
        <w:t xml:space="preserve"> </w:t>
      </w:r>
      <w:r>
        <w:t>(кинотеатра)</w:t>
      </w:r>
      <w:r>
        <w:rPr>
          <w:spacing w:val="22"/>
        </w:rPr>
        <w:t xml:space="preserve"> </w:t>
      </w:r>
      <w:r>
        <w:t>–</w:t>
      </w:r>
      <w:r>
        <w:rPr>
          <w:spacing w:val="20"/>
        </w:rPr>
        <w:t xml:space="preserve"> </w:t>
      </w:r>
      <w:r>
        <w:t>просмотр</w:t>
      </w:r>
      <w:r>
        <w:rPr>
          <w:spacing w:val="20"/>
        </w:rPr>
        <w:t xml:space="preserve"> </w:t>
      </w:r>
      <w:r>
        <w:t>спектакля</w:t>
      </w:r>
      <w:r>
        <w:rPr>
          <w:spacing w:val="20"/>
        </w:rPr>
        <w:t xml:space="preserve"> </w:t>
      </w:r>
      <w:r>
        <w:t>(фильма)</w:t>
      </w:r>
      <w:r>
        <w:rPr>
          <w:spacing w:val="19"/>
        </w:rPr>
        <w:t xml:space="preserve"> </w:t>
      </w:r>
      <w:r>
        <w:t>патриотического</w:t>
      </w:r>
      <w:r>
        <w:rPr>
          <w:spacing w:val="-57"/>
        </w:rPr>
        <w:t xml:space="preserve"> </w:t>
      </w:r>
      <w:r>
        <w:t>содержания;</w:t>
      </w:r>
      <w:r>
        <w:rPr>
          <w:spacing w:val="-1"/>
        </w:rPr>
        <w:t xml:space="preserve"> </w:t>
      </w:r>
      <w:r>
        <w:t>участие</w:t>
      </w:r>
      <w:r>
        <w:rPr>
          <w:spacing w:val="-2"/>
        </w:rPr>
        <w:t xml:space="preserve"> </w:t>
      </w:r>
      <w:r>
        <w:t>в</w:t>
      </w:r>
      <w:r>
        <w:rPr>
          <w:spacing w:val="1"/>
        </w:rPr>
        <w:t xml:space="preserve"> </w:t>
      </w:r>
      <w:r>
        <w:t>концерте,</w:t>
      </w:r>
      <w:r>
        <w:rPr>
          <w:spacing w:val="-1"/>
        </w:rPr>
        <w:t xml:space="preserve"> </w:t>
      </w:r>
      <w:r>
        <w:t>фестивале, конференции патриотической</w:t>
      </w:r>
      <w:r>
        <w:rPr>
          <w:spacing w:val="1"/>
        </w:rPr>
        <w:t xml:space="preserve"> </w:t>
      </w:r>
      <w:r>
        <w:t>тематики.</w:t>
      </w:r>
    </w:p>
    <w:p w:rsidR="002821A2" w:rsidRDefault="005E5850" w:rsidP="00C777F8">
      <w:pPr>
        <w:pStyle w:val="11"/>
        <w:numPr>
          <w:ilvl w:val="2"/>
          <w:numId w:val="24"/>
        </w:numPr>
        <w:tabs>
          <w:tab w:val="left" w:pos="933"/>
          <w:tab w:val="left" w:pos="9498"/>
        </w:tabs>
        <w:ind w:left="0" w:right="264" w:firstLine="0"/>
      </w:pPr>
      <w:r>
        <w:t>Модуль</w:t>
      </w:r>
      <w:r>
        <w:rPr>
          <w:spacing w:val="-2"/>
        </w:rPr>
        <w:t xml:space="preserve"> </w:t>
      </w:r>
      <w:r>
        <w:t>№</w:t>
      </w:r>
      <w:r>
        <w:rPr>
          <w:spacing w:val="-1"/>
        </w:rPr>
        <w:t xml:space="preserve"> </w:t>
      </w:r>
      <w:r>
        <w:t>7</w:t>
      </w:r>
      <w:r>
        <w:rPr>
          <w:spacing w:val="-2"/>
        </w:rPr>
        <w:t xml:space="preserve"> </w:t>
      </w:r>
      <w:r>
        <w:t>«Современная</w:t>
      </w:r>
      <w:r>
        <w:rPr>
          <w:spacing w:val="-3"/>
        </w:rPr>
        <w:t xml:space="preserve"> </w:t>
      </w:r>
      <w:r>
        <w:t>музыкальная</w:t>
      </w:r>
      <w:r>
        <w:rPr>
          <w:spacing w:val="-3"/>
        </w:rPr>
        <w:t xml:space="preserve"> </w:t>
      </w:r>
      <w:r>
        <w:t>культура».</w:t>
      </w:r>
    </w:p>
    <w:p w:rsidR="002821A2" w:rsidRDefault="005E5850" w:rsidP="00C777F8">
      <w:pPr>
        <w:pStyle w:val="a3"/>
        <w:tabs>
          <w:tab w:val="left" w:pos="9498"/>
        </w:tabs>
        <w:ind w:left="0" w:right="264"/>
      </w:pPr>
      <w:r>
        <w:t>Наряду с важнейшими сферами музыкальной культуры (музыка народная, духовная и светская),</w:t>
      </w:r>
      <w:r>
        <w:rPr>
          <w:spacing w:val="1"/>
        </w:rPr>
        <w:t xml:space="preserve"> </w:t>
      </w:r>
      <w:r>
        <w:t>сформировавшимися в прошлые столетия, правомерно выделить в отдельный пласт современную</w:t>
      </w:r>
      <w:r>
        <w:rPr>
          <w:spacing w:val="1"/>
        </w:rPr>
        <w:t xml:space="preserve"> </w:t>
      </w:r>
      <w:r>
        <w:t>музыку. Объективной сложностью в данном случае является выДеление явлений, персоналий и</w:t>
      </w:r>
      <w:r>
        <w:rPr>
          <w:spacing w:val="1"/>
        </w:rPr>
        <w:t xml:space="preserve"> </w:t>
      </w:r>
      <w:r>
        <w:t>произведений, действительно достойных внимания, тех, которые не забудутся через несколько лет</w:t>
      </w:r>
      <w:r>
        <w:rPr>
          <w:spacing w:val="-57"/>
        </w:rPr>
        <w:t xml:space="preserve"> </w:t>
      </w:r>
      <w:r>
        <w:t>как случайное веяние моды. В понятие «современная музыка» входит широкий круг явлений (от</w:t>
      </w:r>
      <w:r>
        <w:rPr>
          <w:spacing w:val="1"/>
        </w:rPr>
        <w:t xml:space="preserve"> </w:t>
      </w:r>
      <w:r>
        <w:t>академического авангарда до фри-джаза, от эмбиента до рэпа), для восприятия которых требуется</w:t>
      </w:r>
      <w:r>
        <w:rPr>
          <w:spacing w:val="1"/>
        </w:rPr>
        <w:t xml:space="preserve"> </w:t>
      </w:r>
      <w:r>
        <w:t>специфический</w:t>
      </w:r>
      <w:r>
        <w:rPr>
          <w:spacing w:val="1"/>
        </w:rPr>
        <w:t xml:space="preserve"> </w:t>
      </w:r>
      <w:r>
        <w:t>и</w:t>
      </w:r>
      <w:r>
        <w:rPr>
          <w:spacing w:val="1"/>
        </w:rPr>
        <w:t xml:space="preserve"> </w:t>
      </w:r>
      <w:r>
        <w:t>разнообразный</w:t>
      </w:r>
      <w:r>
        <w:rPr>
          <w:spacing w:val="1"/>
        </w:rPr>
        <w:t xml:space="preserve"> </w:t>
      </w:r>
      <w:r>
        <w:t>музыкальный</w:t>
      </w:r>
      <w:r>
        <w:rPr>
          <w:spacing w:val="1"/>
        </w:rPr>
        <w:t xml:space="preserve"> </w:t>
      </w:r>
      <w:r>
        <w:t>опыт.</w:t>
      </w:r>
      <w:r>
        <w:rPr>
          <w:spacing w:val="1"/>
        </w:rPr>
        <w:t xml:space="preserve"> </w:t>
      </w:r>
      <w:r>
        <w:t>Поэтому</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 необходимо заложить основы для последующего развития в данном направлении.</w:t>
      </w:r>
      <w:r>
        <w:rPr>
          <w:spacing w:val="1"/>
        </w:rPr>
        <w:t xml:space="preserve"> </w:t>
      </w:r>
      <w:r>
        <w:t>Помимо указанных в модуле тематических блоков, существенным вкладом в такую подготовку</w:t>
      </w:r>
      <w:r>
        <w:rPr>
          <w:spacing w:val="1"/>
        </w:rPr>
        <w:t xml:space="preserve"> </w:t>
      </w:r>
      <w:r>
        <w:t>является разучивание и исполнение песен современных композиторов, написанных современным</w:t>
      </w:r>
      <w:r>
        <w:rPr>
          <w:spacing w:val="1"/>
        </w:rPr>
        <w:t xml:space="preserve"> </w:t>
      </w:r>
      <w:r>
        <w:t>музыкальным</w:t>
      </w:r>
      <w:r>
        <w:rPr>
          <w:spacing w:val="21"/>
        </w:rPr>
        <w:t xml:space="preserve"> </w:t>
      </w:r>
      <w:r>
        <w:t>языком.</w:t>
      </w:r>
      <w:r>
        <w:rPr>
          <w:spacing w:val="23"/>
        </w:rPr>
        <w:t xml:space="preserve"> </w:t>
      </w:r>
      <w:r>
        <w:t>При</w:t>
      </w:r>
      <w:r>
        <w:rPr>
          <w:spacing w:val="24"/>
        </w:rPr>
        <w:t xml:space="preserve"> </w:t>
      </w:r>
      <w:r>
        <w:t>этом</w:t>
      </w:r>
      <w:r>
        <w:rPr>
          <w:spacing w:val="22"/>
        </w:rPr>
        <w:t xml:space="preserve"> </w:t>
      </w:r>
      <w:r>
        <w:t>необходимо</w:t>
      </w:r>
      <w:r>
        <w:rPr>
          <w:spacing w:val="23"/>
        </w:rPr>
        <w:t xml:space="preserve"> </w:t>
      </w:r>
      <w:r>
        <w:t>удерживать</w:t>
      </w:r>
      <w:r>
        <w:rPr>
          <w:spacing w:val="23"/>
        </w:rPr>
        <w:t xml:space="preserve"> </w:t>
      </w:r>
      <w:r>
        <w:t>баланс</w:t>
      </w:r>
      <w:r>
        <w:rPr>
          <w:spacing w:val="21"/>
        </w:rPr>
        <w:t xml:space="preserve"> </w:t>
      </w:r>
      <w:r>
        <w:t>между</w:t>
      </w:r>
      <w:r>
        <w:rPr>
          <w:spacing w:val="23"/>
        </w:rPr>
        <w:t xml:space="preserve"> </w:t>
      </w:r>
      <w:r>
        <w:t>современностью</w:t>
      </w:r>
      <w:r>
        <w:rPr>
          <w:spacing w:val="23"/>
        </w:rPr>
        <w:t xml:space="preserve"> </w:t>
      </w:r>
      <w:r>
        <w:t>песни</w:t>
      </w:r>
      <w:r>
        <w:rPr>
          <w:spacing w:val="24"/>
        </w:rPr>
        <w:t xml:space="preserve"> </w:t>
      </w:r>
      <w:r>
        <w:t>и</w:t>
      </w:r>
      <w:r>
        <w:rPr>
          <w:spacing w:val="-58"/>
        </w:rPr>
        <w:t xml:space="preserve"> </w:t>
      </w:r>
      <w:r>
        <w:t>её</w:t>
      </w:r>
      <w:r>
        <w:rPr>
          <w:spacing w:val="1"/>
        </w:rPr>
        <w:t xml:space="preserve"> </w:t>
      </w:r>
      <w:r>
        <w:t>доступностью</w:t>
      </w:r>
      <w:r>
        <w:rPr>
          <w:spacing w:val="1"/>
        </w:rPr>
        <w:t xml:space="preserve"> </w:t>
      </w:r>
      <w:r>
        <w:t>детскому</w:t>
      </w:r>
      <w:r>
        <w:rPr>
          <w:spacing w:val="1"/>
        </w:rPr>
        <w:t xml:space="preserve"> </w:t>
      </w:r>
      <w:r>
        <w:t>восприятию,</w:t>
      </w:r>
      <w:r>
        <w:rPr>
          <w:spacing w:val="1"/>
        </w:rPr>
        <w:t xml:space="preserve"> </w:t>
      </w:r>
      <w:r>
        <w:t>соблюдать</w:t>
      </w:r>
      <w:r>
        <w:rPr>
          <w:spacing w:val="1"/>
        </w:rPr>
        <w:t xml:space="preserve"> </w:t>
      </w:r>
      <w:r>
        <w:t>критерии</w:t>
      </w:r>
      <w:r>
        <w:rPr>
          <w:spacing w:val="1"/>
        </w:rPr>
        <w:t xml:space="preserve"> </w:t>
      </w:r>
      <w:r>
        <w:t>отбора</w:t>
      </w:r>
      <w:r>
        <w:rPr>
          <w:spacing w:val="1"/>
        </w:rPr>
        <w:t xml:space="preserve"> </w:t>
      </w:r>
      <w:r>
        <w:t>материала</w:t>
      </w:r>
      <w:r>
        <w:rPr>
          <w:spacing w:val="1"/>
        </w:rPr>
        <w:t xml:space="preserve"> </w:t>
      </w:r>
      <w:r>
        <w:t>с</w:t>
      </w:r>
      <w:r>
        <w:rPr>
          <w:spacing w:val="1"/>
        </w:rPr>
        <w:t xml:space="preserve"> </w:t>
      </w:r>
      <w:r>
        <w:t>учётом</w:t>
      </w:r>
      <w:r>
        <w:rPr>
          <w:spacing w:val="1"/>
        </w:rPr>
        <w:t xml:space="preserve"> </w:t>
      </w:r>
      <w:r>
        <w:t>требований художественного вкуса,</w:t>
      </w:r>
      <w:r>
        <w:rPr>
          <w:spacing w:val="-1"/>
        </w:rPr>
        <w:t xml:space="preserve"> </w:t>
      </w:r>
      <w:r>
        <w:t>эстетичного</w:t>
      </w:r>
      <w:r>
        <w:rPr>
          <w:spacing w:val="-1"/>
        </w:rPr>
        <w:t xml:space="preserve"> </w:t>
      </w:r>
      <w:r>
        <w:t>вокально-хорового</w:t>
      </w:r>
      <w:r>
        <w:rPr>
          <w:spacing w:val="-1"/>
        </w:rPr>
        <w:t xml:space="preserve"> </w:t>
      </w:r>
      <w:r>
        <w:t>звучания.</w:t>
      </w:r>
    </w:p>
    <w:p w:rsidR="002821A2" w:rsidRDefault="005E5850" w:rsidP="00C777F8">
      <w:pPr>
        <w:pStyle w:val="a4"/>
        <w:numPr>
          <w:ilvl w:val="3"/>
          <w:numId w:val="24"/>
        </w:numPr>
        <w:tabs>
          <w:tab w:val="left" w:pos="1113"/>
          <w:tab w:val="left" w:pos="9498"/>
        </w:tabs>
        <w:ind w:left="0" w:right="264" w:firstLine="0"/>
        <w:rPr>
          <w:sz w:val="24"/>
        </w:rPr>
      </w:pPr>
      <w:r>
        <w:rPr>
          <w:sz w:val="24"/>
        </w:rPr>
        <w:t>Современные</w:t>
      </w:r>
      <w:r>
        <w:rPr>
          <w:spacing w:val="-1"/>
          <w:sz w:val="24"/>
        </w:rPr>
        <w:t xml:space="preserve"> </w:t>
      </w:r>
      <w:r>
        <w:rPr>
          <w:sz w:val="24"/>
        </w:rPr>
        <w:t>обработки классической</w:t>
      </w:r>
      <w:r>
        <w:rPr>
          <w:spacing w:val="-1"/>
          <w:sz w:val="24"/>
        </w:rPr>
        <w:t xml:space="preserve"> </w:t>
      </w:r>
      <w:r>
        <w:rPr>
          <w:sz w:val="24"/>
        </w:rPr>
        <w:t>музыки.</w:t>
      </w:r>
    </w:p>
    <w:p w:rsidR="002821A2" w:rsidRDefault="005E5850" w:rsidP="00C777F8">
      <w:pPr>
        <w:pStyle w:val="a3"/>
        <w:tabs>
          <w:tab w:val="left" w:pos="9498"/>
        </w:tabs>
        <w:ind w:left="0" w:right="264"/>
      </w:pPr>
      <w:r>
        <w:t>Содержание:</w:t>
      </w:r>
      <w:r>
        <w:rPr>
          <w:spacing w:val="1"/>
        </w:rPr>
        <w:t xml:space="preserve"> </w:t>
      </w:r>
      <w:r>
        <w:t>понятие</w:t>
      </w:r>
      <w:r>
        <w:rPr>
          <w:spacing w:val="1"/>
        </w:rPr>
        <w:t xml:space="preserve"> </w:t>
      </w:r>
      <w:r>
        <w:t>обработки,</w:t>
      </w:r>
      <w:r>
        <w:rPr>
          <w:spacing w:val="1"/>
        </w:rPr>
        <w:t xml:space="preserve"> </w:t>
      </w:r>
      <w:r>
        <w:t>творчество</w:t>
      </w:r>
      <w:r>
        <w:rPr>
          <w:spacing w:val="1"/>
        </w:rPr>
        <w:t xml:space="preserve"> </w:t>
      </w:r>
      <w:r>
        <w:t>современных</w:t>
      </w:r>
      <w:r>
        <w:rPr>
          <w:spacing w:val="1"/>
        </w:rPr>
        <w:t xml:space="preserve"> </w:t>
      </w:r>
      <w:r>
        <w:t>композиторов</w:t>
      </w:r>
      <w:r>
        <w:rPr>
          <w:spacing w:val="1"/>
        </w:rPr>
        <w:t xml:space="preserve"> </w:t>
      </w:r>
      <w:r>
        <w:t>исполнителей,</w:t>
      </w:r>
      <w:r>
        <w:rPr>
          <w:spacing w:val="1"/>
        </w:rPr>
        <w:t xml:space="preserve"> </w:t>
      </w:r>
      <w:r>
        <w:t>обрабатывающих</w:t>
      </w:r>
      <w:r>
        <w:rPr>
          <w:spacing w:val="1"/>
        </w:rPr>
        <w:t xml:space="preserve"> </w:t>
      </w:r>
      <w:r>
        <w:t>классическую</w:t>
      </w:r>
      <w:r>
        <w:rPr>
          <w:spacing w:val="1"/>
        </w:rPr>
        <w:t xml:space="preserve"> </w:t>
      </w:r>
      <w:r>
        <w:t>музыку.</w:t>
      </w:r>
      <w:r>
        <w:rPr>
          <w:spacing w:val="1"/>
        </w:rPr>
        <w:t xml:space="preserve"> </w:t>
      </w:r>
      <w:r>
        <w:t>Проблемная</w:t>
      </w:r>
      <w:r>
        <w:rPr>
          <w:spacing w:val="1"/>
        </w:rPr>
        <w:t xml:space="preserve"> </w:t>
      </w:r>
      <w:r>
        <w:t>ситуация:</w:t>
      </w:r>
      <w:r>
        <w:rPr>
          <w:spacing w:val="1"/>
        </w:rPr>
        <w:t xml:space="preserve"> </w:t>
      </w:r>
      <w:r>
        <w:t>зачем</w:t>
      </w:r>
      <w:r>
        <w:rPr>
          <w:spacing w:val="1"/>
        </w:rPr>
        <w:t xml:space="preserve"> </w:t>
      </w:r>
      <w:r>
        <w:t>музыканты</w:t>
      </w:r>
      <w:r>
        <w:rPr>
          <w:spacing w:val="1"/>
        </w:rPr>
        <w:t xml:space="preserve"> </w:t>
      </w:r>
      <w:r>
        <w:t>делают</w:t>
      </w:r>
      <w:r>
        <w:rPr>
          <w:spacing w:val="1"/>
        </w:rPr>
        <w:t xml:space="preserve"> </w:t>
      </w:r>
      <w:r>
        <w:t>обработки классики?</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различение музыки классической и её современной обработки;</w:t>
      </w:r>
      <w:r>
        <w:rPr>
          <w:spacing w:val="1"/>
        </w:rPr>
        <w:t xml:space="preserve"> </w:t>
      </w:r>
      <w:r>
        <w:t>слушание</w:t>
      </w:r>
      <w:r>
        <w:rPr>
          <w:spacing w:val="-3"/>
        </w:rPr>
        <w:t xml:space="preserve"> </w:t>
      </w:r>
      <w:r>
        <w:t>обработок</w:t>
      </w:r>
      <w:r>
        <w:rPr>
          <w:spacing w:val="-1"/>
        </w:rPr>
        <w:t xml:space="preserve"> </w:t>
      </w:r>
      <w:r>
        <w:t>классической</w:t>
      </w:r>
      <w:r>
        <w:rPr>
          <w:spacing w:val="-1"/>
        </w:rPr>
        <w:t xml:space="preserve"> </w:t>
      </w:r>
      <w:r>
        <w:t>музыки,</w:t>
      </w:r>
      <w:r>
        <w:rPr>
          <w:spacing w:val="-1"/>
        </w:rPr>
        <w:t xml:space="preserve"> </w:t>
      </w:r>
      <w:r>
        <w:t>сравнение</w:t>
      </w:r>
      <w:r>
        <w:rPr>
          <w:spacing w:val="-2"/>
        </w:rPr>
        <w:t xml:space="preserve"> </w:t>
      </w:r>
      <w:r>
        <w:t>их</w:t>
      </w:r>
      <w:r>
        <w:rPr>
          <w:spacing w:val="-2"/>
        </w:rPr>
        <w:t xml:space="preserve"> </w:t>
      </w:r>
      <w:r>
        <w:t>с</w:t>
      </w:r>
      <w:r>
        <w:rPr>
          <w:spacing w:val="-2"/>
        </w:rPr>
        <w:t xml:space="preserve"> </w:t>
      </w:r>
      <w:r>
        <w:t>оригиналом;</w:t>
      </w:r>
    </w:p>
    <w:p w:rsidR="002821A2" w:rsidRDefault="005E5850" w:rsidP="00C777F8">
      <w:pPr>
        <w:pStyle w:val="a3"/>
        <w:tabs>
          <w:tab w:val="left" w:pos="1455"/>
          <w:tab w:val="left" w:pos="4441"/>
          <w:tab w:val="left" w:pos="5008"/>
          <w:tab w:val="left" w:pos="5322"/>
          <w:tab w:val="left" w:pos="7134"/>
          <w:tab w:val="left" w:pos="8754"/>
          <w:tab w:val="left" w:pos="9498"/>
        </w:tabs>
        <w:ind w:left="0" w:right="264"/>
      </w:pPr>
      <w:r>
        <w:t>обсуждение комплекса выразительных средств, наблюдение за изменением характера музыки;</w:t>
      </w:r>
      <w:r>
        <w:rPr>
          <w:spacing w:val="1"/>
        </w:rPr>
        <w:t xml:space="preserve"> </w:t>
      </w:r>
      <w:r>
        <w:t>вокальное</w:t>
      </w:r>
      <w:r>
        <w:tab/>
        <w:t xml:space="preserve">исполнение  </w:t>
      </w:r>
      <w:r>
        <w:rPr>
          <w:spacing w:val="16"/>
        </w:rPr>
        <w:t xml:space="preserve"> </w:t>
      </w:r>
      <w:r>
        <w:t>классических</w:t>
      </w:r>
      <w:r>
        <w:tab/>
        <w:t>тем</w:t>
      </w:r>
      <w:r>
        <w:tab/>
        <w:t>в</w:t>
      </w:r>
      <w:r>
        <w:tab/>
        <w:t>сопровождении</w:t>
      </w:r>
      <w:r>
        <w:tab/>
        <w:t>современного</w:t>
      </w:r>
      <w:r>
        <w:tab/>
      </w:r>
      <w:proofErr w:type="gramStart"/>
      <w:r>
        <w:t>ритмизованного</w:t>
      </w:r>
      <w:r w:rsidR="00EC1CA4">
        <w:t xml:space="preserve"> </w:t>
      </w:r>
      <w:r>
        <w:rPr>
          <w:spacing w:val="-57"/>
        </w:rPr>
        <w:t xml:space="preserve"> </w:t>
      </w:r>
      <w:r>
        <w:t>аккомпанемента</w:t>
      </w:r>
      <w:proofErr w:type="gramEnd"/>
      <w:r>
        <w:t>;</w:t>
      </w:r>
    </w:p>
    <w:p w:rsidR="002821A2" w:rsidRDefault="005E5850" w:rsidP="00C777F8">
      <w:pPr>
        <w:pStyle w:val="a4"/>
        <w:numPr>
          <w:ilvl w:val="3"/>
          <w:numId w:val="24"/>
        </w:numPr>
        <w:tabs>
          <w:tab w:val="left" w:pos="1113"/>
          <w:tab w:val="left" w:pos="9498"/>
        </w:tabs>
        <w:ind w:left="0" w:right="264" w:firstLine="0"/>
        <w:rPr>
          <w:sz w:val="24"/>
        </w:rPr>
      </w:pPr>
      <w:r>
        <w:rPr>
          <w:sz w:val="24"/>
        </w:rPr>
        <w:t>Джаз.</w:t>
      </w:r>
    </w:p>
    <w:p w:rsidR="002821A2" w:rsidRDefault="005E5850" w:rsidP="00C777F8">
      <w:pPr>
        <w:pStyle w:val="a3"/>
        <w:tabs>
          <w:tab w:val="left" w:pos="9498"/>
        </w:tabs>
        <w:ind w:left="0" w:right="264"/>
      </w:pPr>
      <w:r>
        <w:t>Содержание: особенности джаза: импровизационность, ритм. Музыкальные инструменты джаза,</w:t>
      </w:r>
      <w:r>
        <w:rPr>
          <w:spacing w:val="1"/>
        </w:rPr>
        <w:t xml:space="preserve"> </w:t>
      </w:r>
      <w:r>
        <w:t>особые приёмы игры на них. Творчество джазовых музыкантов (по выбору учителя могут быть</w:t>
      </w:r>
      <w:r>
        <w:rPr>
          <w:spacing w:val="1"/>
        </w:rPr>
        <w:t xml:space="preserve"> </w:t>
      </w:r>
      <w:r>
        <w:t>представлены</w:t>
      </w:r>
      <w:r>
        <w:rPr>
          <w:spacing w:val="-2"/>
        </w:rPr>
        <w:t xml:space="preserve"> </w:t>
      </w:r>
      <w:r>
        <w:t>примеры</w:t>
      </w:r>
      <w:r>
        <w:rPr>
          <w:spacing w:val="-1"/>
        </w:rPr>
        <w:t xml:space="preserve"> </w:t>
      </w:r>
      <w:r>
        <w:t>творчества</w:t>
      </w:r>
      <w:r>
        <w:rPr>
          <w:spacing w:val="1"/>
        </w:rPr>
        <w:t xml:space="preserve"> </w:t>
      </w:r>
      <w:r>
        <w:t>всемирно</w:t>
      </w:r>
      <w:r>
        <w:rPr>
          <w:spacing w:val="-1"/>
        </w:rPr>
        <w:t xml:space="preserve"> </w:t>
      </w:r>
      <w:r>
        <w:t>известных джазовых).</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w:t>
      </w:r>
      <w:r>
        <w:rPr>
          <w:spacing w:val="-2"/>
        </w:rPr>
        <w:t xml:space="preserve"> </w:t>
      </w:r>
      <w:r>
        <w:t>с</w:t>
      </w:r>
      <w:r>
        <w:rPr>
          <w:spacing w:val="-2"/>
        </w:rPr>
        <w:t xml:space="preserve"> </w:t>
      </w:r>
      <w:r>
        <w:t>творчеством</w:t>
      </w:r>
      <w:r>
        <w:rPr>
          <w:spacing w:val="-3"/>
        </w:rPr>
        <w:t xml:space="preserve"> </w:t>
      </w:r>
      <w:r>
        <w:t>джазовых</w:t>
      </w:r>
      <w:r>
        <w:rPr>
          <w:spacing w:val="-1"/>
        </w:rPr>
        <w:t xml:space="preserve"> </w:t>
      </w:r>
      <w:r>
        <w:t>музыкантов;</w:t>
      </w:r>
    </w:p>
    <w:p w:rsidR="002821A2" w:rsidRDefault="005E5850" w:rsidP="00C777F8">
      <w:pPr>
        <w:pStyle w:val="a3"/>
        <w:tabs>
          <w:tab w:val="left" w:pos="9498"/>
        </w:tabs>
        <w:ind w:left="0" w:right="264"/>
      </w:pPr>
      <w:r>
        <w:t>узнавание, различение на слух джазовых композиций в отличие от других музыкальных стилей и</w:t>
      </w:r>
      <w:r>
        <w:rPr>
          <w:spacing w:val="1"/>
        </w:rPr>
        <w:t xml:space="preserve"> </w:t>
      </w:r>
      <w:r>
        <w:t>направлений;</w:t>
      </w:r>
    </w:p>
    <w:p w:rsidR="002821A2" w:rsidRDefault="005E5850" w:rsidP="00C777F8">
      <w:pPr>
        <w:pStyle w:val="a3"/>
        <w:tabs>
          <w:tab w:val="left" w:pos="9498"/>
        </w:tabs>
        <w:ind w:left="0" w:right="264"/>
      </w:pPr>
      <w:r>
        <w:t>определение на слух тембров музыкальных инструментов, исполняющих джазовую композицию;</w:t>
      </w:r>
      <w:r>
        <w:rPr>
          <w:spacing w:val="1"/>
        </w:rPr>
        <w:t xml:space="preserve"> </w:t>
      </w:r>
      <w:r>
        <w:t>вариативно:</w:t>
      </w:r>
      <w:r>
        <w:rPr>
          <w:spacing w:val="47"/>
        </w:rPr>
        <w:t xml:space="preserve"> </w:t>
      </w:r>
      <w:r>
        <w:t>разучивание,</w:t>
      </w:r>
      <w:r>
        <w:rPr>
          <w:spacing w:val="47"/>
        </w:rPr>
        <w:t xml:space="preserve"> </w:t>
      </w:r>
      <w:r>
        <w:t>исполнение</w:t>
      </w:r>
      <w:r>
        <w:rPr>
          <w:spacing w:val="46"/>
        </w:rPr>
        <w:t xml:space="preserve"> </w:t>
      </w:r>
      <w:r>
        <w:t>песен</w:t>
      </w:r>
      <w:r>
        <w:rPr>
          <w:spacing w:val="48"/>
        </w:rPr>
        <w:t xml:space="preserve"> </w:t>
      </w:r>
      <w:r>
        <w:t>в</w:t>
      </w:r>
      <w:r>
        <w:rPr>
          <w:spacing w:val="46"/>
        </w:rPr>
        <w:t xml:space="preserve"> </w:t>
      </w:r>
      <w:r>
        <w:t>джазовых</w:t>
      </w:r>
      <w:r>
        <w:rPr>
          <w:spacing w:val="47"/>
        </w:rPr>
        <w:t xml:space="preserve"> </w:t>
      </w:r>
      <w:r>
        <w:t>ритмах;</w:t>
      </w:r>
      <w:r>
        <w:rPr>
          <w:spacing w:val="49"/>
        </w:rPr>
        <w:t xml:space="preserve"> </w:t>
      </w:r>
      <w:r>
        <w:t>сочинение,</w:t>
      </w:r>
      <w:r>
        <w:rPr>
          <w:spacing w:val="47"/>
        </w:rPr>
        <w:t xml:space="preserve"> </w:t>
      </w:r>
      <w:r>
        <w:lastRenderedPageBreak/>
        <w:t>импровизация</w:t>
      </w:r>
      <w:r>
        <w:rPr>
          <w:spacing w:val="-57"/>
        </w:rPr>
        <w:t xml:space="preserve"> </w:t>
      </w:r>
      <w:r>
        <w:t>ритмического аккомпанемента с джазовым ритмом,</w:t>
      </w:r>
      <w:r>
        <w:rPr>
          <w:spacing w:val="1"/>
        </w:rPr>
        <w:t xml:space="preserve"> </w:t>
      </w:r>
      <w:r>
        <w:t>синкопами;</w:t>
      </w:r>
      <w:r>
        <w:rPr>
          <w:spacing w:val="1"/>
        </w:rPr>
        <w:t xml:space="preserve"> </w:t>
      </w:r>
      <w:r>
        <w:t>составление плейлиста,</w:t>
      </w:r>
      <w:r>
        <w:rPr>
          <w:spacing w:val="1"/>
        </w:rPr>
        <w:t xml:space="preserve"> </w:t>
      </w:r>
      <w:r>
        <w:t>коллекции</w:t>
      </w:r>
      <w:r>
        <w:rPr>
          <w:spacing w:val="-57"/>
        </w:rPr>
        <w:t xml:space="preserve"> </w:t>
      </w:r>
      <w:r>
        <w:t>записей джазовых музыкантов.</w:t>
      </w:r>
    </w:p>
    <w:p w:rsidR="002821A2" w:rsidRDefault="005E5850" w:rsidP="00C777F8">
      <w:pPr>
        <w:pStyle w:val="a4"/>
        <w:numPr>
          <w:ilvl w:val="3"/>
          <w:numId w:val="24"/>
        </w:numPr>
        <w:tabs>
          <w:tab w:val="left" w:pos="1113"/>
          <w:tab w:val="left" w:pos="9498"/>
        </w:tabs>
        <w:ind w:left="0" w:right="264" w:firstLine="0"/>
        <w:rPr>
          <w:sz w:val="24"/>
        </w:rPr>
      </w:pPr>
      <w:r>
        <w:rPr>
          <w:sz w:val="24"/>
        </w:rPr>
        <w:t>Исполнители</w:t>
      </w:r>
      <w:r>
        <w:rPr>
          <w:spacing w:val="-2"/>
          <w:sz w:val="24"/>
        </w:rPr>
        <w:t xml:space="preserve"> </w:t>
      </w:r>
      <w:r>
        <w:rPr>
          <w:sz w:val="24"/>
        </w:rPr>
        <w:t>современной</w:t>
      </w:r>
      <w:r>
        <w:rPr>
          <w:spacing w:val="-1"/>
          <w:sz w:val="24"/>
        </w:rPr>
        <w:t xml:space="preserve"> </w:t>
      </w:r>
      <w:r>
        <w:rPr>
          <w:sz w:val="24"/>
        </w:rPr>
        <w:t>музыки.</w:t>
      </w:r>
    </w:p>
    <w:p w:rsidR="002821A2" w:rsidRDefault="005E5850" w:rsidP="00C777F8">
      <w:pPr>
        <w:pStyle w:val="a3"/>
        <w:tabs>
          <w:tab w:val="left" w:pos="9498"/>
        </w:tabs>
        <w:ind w:left="0" w:right="264"/>
      </w:pPr>
      <w:r>
        <w:t>Содержание:</w:t>
      </w:r>
      <w:r>
        <w:rPr>
          <w:spacing w:val="17"/>
        </w:rPr>
        <w:t xml:space="preserve"> </w:t>
      </w:r>
      <w:r>
        <w:t>творчество</w:t>
      </w:r>
      <w:r>
        <w:rPr>
          <w:spacing w:val="18"/>
        </w:rPr>
        <w:t xml:space="preserve"> </w:t>
      </w:r>
      <w:r>
        <w:t>одного</w:t>
      </w:r>
      <w:r>
        <w:rPr>
          <w:spacing w:val="17"/>
        </w:rPr>
        <w:t xml:space="preserve"> </w:t>
      </w:r>
      <w:r>
        <w:t>или</w:t>
      </w:r>
      <w:r>
        <w:rPr>
          <w:spacing w:val="19"/>
        </w:rPr>
        <w:t xml:space="preserve"> </w:t>
      </w:r>
      <w:r>
        <w:t>нескольких</w:t>
      </w:r>
      <w:r>
        <w:rPr>
          <w:spacing w:val="17"/>
        </w:rPr>
        <w:t xml:space="preserve"> </w:t>
      </w:r>
      <w:r>
        <w:t>исполнителей</w:t>
      </w:r>
      <w:r>
        <w:rPr>
          <w:spacing w:val="19"/>
        </w:rPr>
        <w:t xml:space="preserve"> </w:t>
      </w:r>
      <w:r>
        <w:t>современной</w:t>
      </w:r>
      <w:r>
        <w:rPr>
          <w:spacing w:val="18"/>
        </w:rPr>
        <w:t xml:space="preserve"> </w:t>
      </w:r>
      <w:r>
        <w:t>музыки,</w:t>
      </w:r>
      <w:r>
        <w:rPr>
          <w:spacing w:val="18"/>
        </w:rPr>
        <w:t xml:space="preserve"> </w:t>
      </w:r>
      <w:r>
        <w:t>популярных</w:t>
      </w:r>
      <w:r>
        <w:rPr>
          <w:spacing w:val="-57"/>
        </w:rPr>
        <w:t xml:space="preserve"> </w:t>
      </w:r>
      <w:r>
        <w:t>у</w:t>
      </w:r>
      <w:r>
        <w:rPr>
          <w:spacing w:val="-1"/>
        </w:rPr>
        <w:t xml:space="preserve"> </w:t>
      </w:r>
      <w:r>
        <w:t>молодёжи.</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просмотр</w:t>
      </w:r>
      <w:r>
        <w:rPr>
          <w:spacing w:val="-2"/>
        </w:rPr>
        <w:t xml:space="preserve"> </w:t>
      </w:r>
      <w:r>
        <w:t>видеоклипов</w:t>
      </w:r>
      <w:r>
        <w:rPr>
          <w:spacing w:val="-3"/>
        </w:rPr>
        <w:t xml:space="preserve"> </w:t>
      </w:r>
      <w:r>
        <w:t>современных</w:t>
      </w:r>
      <w:r>
        <w:rPr>
          <w:spacing w:val="-2"/>
        </w:rPr>
        <w:t xml:space="preserve"> </w:t>
      </w:r>
      <w:r>
        <w:t>исполнителей;</w:t>
      </w:r>
    </w:p>
    <w:p w:rsidR="002821A2" w:rsidRDefault="005E5850" w:rsidP="00C777F8">
      <w:pPr>
        <w:pStyle w:val="a3"/>
        <w:tabs>
          <w:tab w:val="left" w:pos="9498"/>
        </w:tabs>
        <w:ind w:left="0" w:right="264"/>
      </w:pPr>
      <w:r>
        <w:t>сравнение их композиций с другими направлениями и стилями (классикой, духовной, народной</w:t>
      </w:r>
      <w:r>
        <w:rPr>
          <w:spacing w:val="1"/>
        </w:rPr>
        <w:t xml:space="preserve"> </w:t>
      </w:r>
      <w:r>
        <w:t>музыкой);</w:t>
      </w:r>
    </w:p>
    <w:p w:rsidR="002821A2" w:rsidRDefault="005E5850" w:rsidP="00C777F8">
      <w:pPr>
        <w:pStyle w:val="a3"/>
        <w:tabs>
          <w:tab w:val="left" w:pos="9498"/>
        </w:tabs>
        <w:ind w:left="0" w:right="264"/>
      </w:pPr>
      <w:r>
        <w:t>вариативно: составление плейлиста, коллекции записей современной музыки для друзей-других</w:t>
      </w:r>
      <w:r>
        <w:rPr>
          <w:spacing w:val="1"/>
        </w:rPr>
        <w:t xml:space="preserve"> </w:t>
      </w:r>
      <w:r>
        <w:t>обучающихся (для проведения совместного досуга); съёмка собственного видеоклипа на музыку</w:t>
      </w:r>
      <w:r>
        <w:rPr>
          <w:spacing w:val="1"/>
        </w:rPr>
        <w:t xml:space="preserve"> </w:t>
      </w:r>
      <w:r>
        <w:t>одной</w:t>
      </w:r>
      <w:r>
        <w:rPr>
          <w:spacing w:val="-3"/>
        </w:rPr>
        <w:t xml:space="preserve"> </w:t>
      </w:r>
      <w:r>
        <w:t>из</w:t>
      </w:r>
      <w:r>
        <w:rPr>
          <w:spacing w:val="1"/>
        </w:rPr>
        <w:t xml:space="preserve"> </w:t>
      </w:r>
      <w:r>
        <w:t>современных популярных композиций.</w:t>
      </w:r>
    </w:p>
    <w:p w:rsidR="002821A2" w:rsidRDefault="005E5850" w:rsidP="00C777F8">
      <w:pPr>
        <w:pStyle w:val="a4"/>
        <w:numPr>
          <w:ilvl w:val="3"/>
          <w:numId w:val="24"/>
        </w:numPr>
        <w:tabs>
          <w:tab w:val="left" w:pos="1113"/>
          <w:tab w:val="left" w:pos="9498"/>
        </w:tabs>
        <w:ind w:left="0" w:right="264" w:firstLine="0"/>
        <w:rPr>
          <w:sz w:val="24"/>
        </w:rPr>
      </w:pPr>
      <w:r>
        <w:rPr>
          <w:sz w:val="24"/>
        </w:rPr>
        <w:t>Электронные</w:t>
      </w:r>
      <w:r>
        <w:rPr>
          <w:spacing w:val="-6"/>
          <w:sz w:val="24"/>
        </w:rPr>
        <w:t xml:space="preserve"> </w:t>
      </w:r>
      <w:r>
        <w:rPr>
          <w:sz w:val="24"/>
        </w:rPr>
        <w:t>музыкальные</w:t>
      </w:r>
      <w:r>
        <w:rPr>
          <w:spacing w:val="-2"/>
          <w:sz w:val="24"/>
        </w:rPr>
        <w:t xml:space="preserve"> </w:t>
      </w:r>
      <w:r>
        <w:rPr>
          <w:sz w:val="24"/>
        </w:rPr>
        <w:t>инструменты.</w:t>
      </w:r>
    </w:p>
    <w:p w:rsidR="002821A2" w:rsidRDefault="005E5850" w:rsidP="00C777F8">
      <w:pPr>
        <w:pStyle w:val="a3"/>
        <w:tabs>
          <w:tab w:val="left" w:pos="9498"/>
        </w:tabs>
        <w:ind w:left="0" w:right="264"/>
      </w:pPr>
      <w:r>
        <w:t>Содержание:</w:t>
      </w:r>
      <w:r>
        <w:rPr>
          <w:spacing w:val="1"/>
        </w:rPr>
        <w:t xml:space="preserve"> </w:t>
      </w:r>
      <w:r>
        <w:t>современные</w:t>
      </w:r>
      <w:r>
        <w:rPr>
          <w:spacing w:val="1"/>
        </w:rPr>
        <w:t xml:space="preserve"> </w:t>
      </w:r>
      <w:r>
        <w:t>«двойники»</w:t>
      </w:r>
      <w:r>
        <w:rPr>
          <w:spacing w:val="1"/>
        </w:rPr>
        <w:t xml:space="preserve"> </w:t>
      </w:r>
      <w:r>
        <w:t>классических</w:t>
      </w:r>
      <w:r>
        <w:rPr>
          <w:spacing w:val="1"/>
        </w:rPr>
        <w:t xml:space="preserve"> </w:t>
      </w:r>
      <w:r>
        <w:t>музыкальных</w:t>
      </w:r>
      <w:r>
        <w:rPr>
          <w:spacing w:val="1"/>
        </w:rPr>
        <w:t xml:space="preserve"> </w:t>
      </w:r>
      <w:r>
        <w:t>инструментов:</w:t>
      </w:r>
      <w:r>
        <w:rPr>
          <w:spacing w:val="1"/>
        </w:rPr>
        <w:t xml:space="preserve"> </w:t>
      </w:r>
      <w:r>
        <w:t>синтезатор,</w:t>
      </w:r>
      <w:r>
        <w:rPr>
          <w:spacing w:val="1"/>
        </w:rPr>
        <w:t xml:space="preserve"> </w:t>
      </w:r>
      <w:r>
        <w:t>электронная скрипка, гитара, барабаны. Виртуальные музыкальные инструменты в компьютерных</w:t>
      </w:r>
      <w:r>
        <w:rPr>
          <w:spacing w:val="1"/>
        </w:rPr>
        <w:t xml:space="preserve"> </w:t>
      </w:r>
      <w:r>
        <w:t>программах.</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слушание музыкальных композиций в исполнении на электронных музыкальных инструментах;</w:t>
      </w:r>
      <w:r>
        <w:rPr>
          <w:spacing w:val="-57"/>
        </w:rPr>
        <w:t xml:space="preserve"> </w:t>
      </w:r>
      <w:r>
        <w:t>сравнение их звучания с акустическими инструментами, обсуждение результатов сравнения;</w:t>
      </w:r>
      <w:r>
        <w:rPr>
          <w:spacing w:val="1"/>
        </w:rPr>
        <w:t xml:space="preserve"> </w:t>
      </w:r>
      <w:r>
        <w:t>подбор</w:t>
      </w:r>
      <w:r>
        <w:rPr>
          <w:spacing w:val="-1"/>
        </w:rPr>
        <w:t xml:space="preserve"> </w:t>
      </w:r>
      <w:r>
        <w:t>электронных тембров</w:t>
      </w:r>
      <w:r>
        <w:rPr>
          <w:spacing w:val="-2"/>
        </w:rPr>
        <w:t xml:space="preserve"> </w:t>
      </w:r>
      <w:r>
        <w:t>для создания</w:t>
      </w:r>
      <w:r>
        <w:rPr>
          <w:spacing w:val="-1"/>
        </w:rPr>
        <w:t xml:space="preserve"> </w:t>
      </w:r>
      <w:r>
        <w:t>музыки</w:t>
      </w:r>
      <w:r>
        <w:rPr>
          <w:spacing w:val="1"/>
        </w:rPr>
        <w:t xml:space="preserve"> </w:t>
      </w:r>
      <w:r>
        <w:t>к фантастическому</w:t>
      </w:r>
      <w:r>
        <w:rPr>
          <w:spacing w:val="-1"/>
        </w:rPr>
        <w:t xml:space="preserve"> </w:t>
      </w:r>
      <w:r>
        <w:t>фильму;</w:t>
      </w:r>
    </w:p>
    <w:p w:rsidR="002821A2" w:rsidRDefault="005E5850" w:rsidP="00C777F8">
      <w:pPr>
        <w:pStyle w:val="a3"/>
        <w:tabs>
          <w:tab w:val="left" w:pos="9498"/>
        </w:tabs>
        <w:ind w:left="0" w:right="264"/>
      </w:pPr>
      <w:r>
        <w:t>вариативно: посещение музыкального магазина (отдел электронных музыкальных инструментов);</w:t>
      </w:r>
      <w:r>
        <w:rPr>
          <w:spacing w:val="1"/>
        </w:rPr>
        <w:t xml:space="preserve"> </w:t>
      </w:r>
      <w:r>
        <w:t>просмотр фильма об электронных музыкальных инструментах; создание электронной композиции</w:t>
      </w:r>
      <w:r>
        <w:rPr>
          <w:spacing w:val="1"/>
        </w:rPr>
        <w:t xml:space="preserve"> </w:t>
      </w:r>
      <w:r>
        <w:t>в</w:t>
      </w:r>
      <w:r>
        <w:rPr>
          <w:spacing w:val="-2"/>
        </w:rPr>
        <w:t xml:space="preserve"> </w:t>
      </w:r>
      <w:r>
        <w:t>компьютерных</w:t>
      </w:r>
      <w:r>
        <w:rPr>
          <w:spacing w:val="-3"/>
        </w:rPr>
        <w:t xml:space="preserve"> </w:t>
      </w:r>
      <w:r>
        <w:t>программах</w:t>
      </w:r>
      <w:r>
        <w:rPr>
          <w:spacing w:val="1"/>
        </w:rPr>
        <w:t xml:space="preserve"> </w:t>
      </w:r>
      <w:r>
        <w:t>с</w:t>
      </w:r>
      <w:r>
        <w:rPr>
          <w:spacing w:val="-1"/>
        </w:rPr>
        <w:t xml:space="preserve"> </w:t>
      </w:r>
      <w:r>
        <w:t>готовыми</w:t>
      </w:r>
      <w:r>
        <w:rPr>
          <w:spacing w:val="1"/>
        </w:rPr>
        <w:t xml:space="preserve"> </w:t>
      </w:r>
      <w:r>
        <w:t>семплами (например, Garage Band).</w:t>
      </w:r>
    </w:p>
    <w:p w:rsidR="002821A2" w:rsidRDefault="005E5850" w:rsidP="00C777F8">
      <w:pPr>
        <w:pStyle w:val="11"/>
        <w:numPr>
          <w:ilvl w:val="2"/>
          <w:numId w:val="24"/>
        </w:numPr>
        <w:tabs>
          <w:tab w:val="left" w:pos="933"/>
          <w:tab w:val="left" w:pos="9498"/>
        </w:tabs>
        <w:ind w:left="0" w:right="264" w:firstLine="0"/>
      </w:pPr>
      <w:r>
        <w:t>Модуль</w:t>
      </w:r>
      <w:r>
        <w:rPr>
          <w:spacing w:val="-2"/>
        </w:rPr>
        <w:t xml:space="preserve"> </w:t>
      </w:r>
      <w:r>
        <w:t>№</w:t>
      </w:r>
      <w:r>
        <w:rPr>
          <w:spacing w:val="-1"/>
        </w:rPr>
        <w:t xml:space="preserve"> </w:t>
      </w:r>
      <w:r>
        <w:t>8</w:t>
      </w:r>
      <w:r>
        <w:rPr>
          <w:spacing w:val="-2"/>
        </w:rPr>
        <w:t xml:space="preserve"> </w:t>
      </w:r>
      <w:r>
        <w:t>«Музыкальная</w:t>
      </w:r>
      <w:r>
        <w:rPr>
          <w:spacing w:val="-2"/>
        </w:rPr>
        <w:t xml:space="preserve"> </w:t>
      </w:r>
      <w:r>
        <w:t>грамота».</w:t>
      </w:r>
    </w:p>
    <w:p w:rsidR="002821A2" w:rsidRDefault="005E5850" w:rsidP="00C777F8">
      <w:pPr>
        <w:pStyle w:val="a3"/>
        <w:tabs>
          <w:tab w:val="left" w:pos="9498"/>
        </w:tabs>
        <w:ind w:left="0" w:right="264"/>
      </w:pPr>
      <w:r>
        <w:t>Данный модуль является вспомогательным и не может изучаться в отрыве от других модулей.</w:t>
      </w:r>
      <w:r>
        <w:rPr>
          <w:spacing w:val="1"/>
        </w:rPr>
        <w:t xml:space="preserve"> </w:t>
      </w:r>
      <w:r>
        <w:t>Освоение музыкальной грамоты не является самоцелью и всегда подчиняется задачам освоения</w:t>
      </w:r>
      <w:r>
        <w:rPr>
          <w:spacing w:val="1"/>
        </w:rPr>
        <w:t xml:space="preserve"> </w:t>
      </w:r>
      <w:r>
        <w:t>исполнительского,</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певческого</w:t>
      </w:r>
      <w:r>
        <w:rPr>
          <w:spacing w:val="1"/>
        </w:rPr>
        <w:t xml:space="preserve"> </w:t>
      </w:r>
      <w:r>
        <w:t>репертуара,</w:t>
      </w:r>
      <w:r>
        <w:rPr>
          <w:spacing w:val="1"/>
        </w:rPr>
        <w:t xml:space="preserve"> </w:t>
      </w:r>
      <w:r>
        <w:t>а</w:t>
      </w:r>
      <w:r>
        <w:rPr>
          <w:spacing w:val="1"/>
        </w:rPr>
        <w:t xml:space="preserve"> </w:t>
      </w:r>
      <w:r>
        <w:t>также</w:t>
      </w:r>
      <w:r>
        <w:rPr>
          <w:spacing w:val="1"/>
        </w:rPr>
        <w:t xml:space="preserve"> </w:t>
      </w:r>
      <w:r>
        <w:t>задачам</w:t>
      </w:r>
      <w:r>
        <w:rPr>
          <w:spacing w:val="1"/>
        </w:rPr>
        <w:t xml:space="preserve"> </w:t>
      </w:r>
      <w:r>
        <w:t>воспитания</w:t>
      </w:r>
      <w:r>
        <w:rPr>
          <w:spacing w:val="1"/>
        </w:rPr>
        <w:t xml:space="preserve"> </w:t>
      </w:r>
      <w:r>
        <w:t>грамотного слушателя. Распределение ключевых тем модуля в рамках календарно-тематического</w:t>
      </w:r>
      <w:r>
        <w:rPr>
          <w:spacing w:val="1"/>
        </w:rPr>
        <w:t xml:space="preserve"> </w:t>
      </w:r>
      <w:r>
        <w:t>планирования возможно по арочному принципу либо на регулярной основе по 5–10 минут на</w:t>
      </w:r>
      <w:r>
        <w:rPr>
          <w:spacing w:val="1"/>
        </w:rPr>
        <w:t xml:space="preserve"> </w:t>
      </w:r>
      <w:r>
        <w:t>каждом</w:t>
      </w:r>
      <w:r>
        <w:rPr>
          <w:spacing w:val="1"/>
        </w:rPr>
        <w:t xml:space="preserve"> </w:t>
      </w:r>
      <w:r>
        <w:t>уроке.</w:t>
      </w:r>
      <w:r>
        <w:rPr>
          <w:spacing w:val="1"/>
        </w:rPr>
        <w:t xml:space="preserve"> </w:t>
      </w:r>
      <w:r>
        <w:t>Новые</w:t>
      </w:r>
      <w:r>
        <w:rPr>
          <w:spacing w:val="1"/>
        </w:rPr>
        <w:t xml:space="preserve"> </w:t>
      </w:r>
      <w:r>
        <w:t>понятия</w:t>
      </w:r>
      <w:r>
        <w:rPr>
          <w:spacing w:val="1"/>
        </w:rPr>
        <w:t xml:space="preserve"> </w:t>
      </w:r>
      <w:r>
        <w:t>и</w:t>
      </w:r>
      <w:r>
        <w:rPr>
          <w:spacing w:val="1"/>
        </w:rPr>
        <w:t xml:space="preserve"> </w:t>
      </w:r>
      <w:r>
        <w:t>навыки</w:t>
      </w:r>
      <w:r>
        <w:rPr>
          <w:spacing w:val="1"/>
        </w:rPr>
        <w:t xml:space="preserve"> </w:t>
      </w:r>
      <w:r>
        <w:t>после</w:t>
      </w:r>
      <w:r>
        <w:rPr>
          <w:spacing w:val="1"/>
        </w:rPr>
        <w:t xml:space="preserve"> </w:t>
      </w:r>
      <w:r>
        <w:t>их</w:t>
      </w:r>
      <w:r>
        <w:rPr>
          <w:spacing w:val="1"/>
        </w:rPr>
        <w:t xml:space="preserve"> </w:t>
      </w:r>
      <w:r>
        <w:t>освоения</w:t>
      </w:r>
      <w:r>
        <w:rPr>
          <w:spacing w:val="1"/>
        </w:rPr>
        <w:t xml:space="preserve"> </w:t>
      </w:r>
      <w:r>
        <w:t>не</w:t>
      </w:r>
      <w:r>
        <w:rPr>
          <w:spacing w:val="1"/>
        </w:rPr>
        <w:t xml:space="preserve"> </w:t>
      </w:r>
      <w:r>
        <w:t>исключаются</w:t>
      </w:r>
      <w:r>
        <w:rPr>
          <w:spacing w:val="1"/>
        </w:rPr>
        <w:t xml:space="preserve"> </w:t>
      </w:r>
      <w:r>
        <w:t>из</w:t>
      </w:r>
      <w:r>
        <w:rPr>
          <w:spacing w:val="1"/>
        </w:rPr>
        <w:t xml:space="preserve"> </w:t>
      </w:r>
      <w:r>
        <w:t>учебной</w:t>
      </w:r>
      <w:r>
        <w:rPr>
          <w:spacing w:val="1"/>
        </w:rPr>
        <w:t xml:space="preserve"> </w:t>
      </w:r>
      <w:r>
        <w:t>деятельности,</w:t>
      </w:r>
      <w:r>
        <w:rPr>
          <w:spacing w:val="1"/>
        </w:rPr>
        <w:t xml:space="preserve"> </w:t>
      </w:r>
      <w:r>
        <w:t>а</w:t>
      </w:r>
      <w:r>
        <w:rPr>
          <w:spacing w:val="1"/>
        </w:rPr>
        <w:t xml:space="preserve"> </w:t>
      </w:r>
      <w:r>
        <w:t>используются</w:t>
      </w:r>
      <w:r>
        <w:rPr>
          <w:spacing w:val="1"/>
        </w:rPr>
        <w:t xml:space="preserve"> </w:t>
      </w:r>
      <w:r>
        <w:t>в</w:t>
      </w:r>
      <w:r>
        <w:rPr>
          <w:spacing w:val="1"/>
        </w:rPr>
        <w:t xml:space="preserve"> </w:t>
      </w:r>
      <w:r>
        <w:t>качестве</w:t>
      </w:r>
      <w:r>
        <w:rPr>
          <w:spacing w:val="1"/>
        </w:rPr>
        <w:t xml:space="preserve"> </w:t>
      </w:r>
      <w:r>
        <w:t>актуального</w:t>
      </w:r>
      <w:r>
        <w:rPr>
          <w:spacing w:val="1"/>
        </w:rPr>
        <w:t xml:space="preserve"> </w:t>
      </w:r>
      <w:r>
        <w:t>знания,</w:t>
      </w:r>
      <w:r>
        <w:rPr>
          <w:spacing w:val="1"/>
        </w:rPr>
        <w:t xml:space="preserve"> </w:t>
      </w:r>
      <w:r>
        <w:t>практического</w:t>
      </w:r>
      <w:r>
        <w:rPr>
          <w:spacing w:val="1"/>
        </w:rPr>
        <w:t xml:space="preserve"> </w:t>
      </w:r>
      <w:r>
        <w:t>багажа</w:t>
      </w:r>
      <w:r>
        <w:rPr>
          <w:spacing w:val="1"/>
        </w:rPr>
        <w:t xml:space="preserve"> </w:t>
      </w:r>
      <w:r>
        <w:t>при</w:t>
      </w:r>
      <w:r>
        <w:rPr>
          <w:spacing w:val="-57"/>
        </w:rPr>
        <w:t xml:space="preserve"> </w:t>
      </w:r>
      <w:r>
        <w:t>организации работы</w:t>
      </w:r>
      <w:r>
        <w:rPr>
          <w:spacing w:val="-1"/>
        </w:rPr>
        <w:t xml:space="preserve"> </w:t>
      </w:r>
      <w:r>
        <w:t>над следующим</w:t>
      </w:r>
      <w:r>
        <w:rPr>
          <w:spacing w:val="-1"/>
        </w:rPr>
        <w:t xml:space="preserve"> </w:t>
      </w:r>
      <w:r>
        <w:t>музыкальным</w:t>
      </w:r>
      <w:r>
        <w:rPr>
          <w:spacing w:val="-1"/>
        </w:rPr>
        <w:t xml:space="preserve"> </w:t>
      </w:r>
      <w:r>
        <w:t>материалом.</w:t>
      </w:r>
    </w:p>
    <w:p w:rsidR="002821A2" w:rsidRDefault="005E5850" w:rsidP="00C777F8">
      <w:pPr>
        <w:pStyle w:val="a4"/>
        <w:numPr>
          <w:ilvl w:val="3"/>
          <w:numId w:val="24"/>
        </w:numPr>
        <w:tabs>
          <w:tab w:val="left" w:pos="1113"/>
          <w:tab w:val="left" w:pos="9498"/>
        </w:tabs>
        <w:ind w:left="0" w:right="264" w:firstLine="0"/>
        <w:rPr>
          <w:sz w:val="24"/>
        </w:rPr>
      </w:pPr>
      <w:r>
        <w:rPr>
          <w:sz w:val="24"/>
        </w:rPr>
        <w:t>Весь</w:t>
      </w:r>
      <w:r>
        <w:rPr>
          <w:spacing w:val="-1"/>
          <w:sz w:val="24"/>
        </w:rPr>
        <w:t xml:space="preserve"> </w:t>
      </w:r>
      <w:r>
        <w:rPr>
          <w:sz w:val="24"/>
        </w:rPr>
        <w:t>мир</w:t>
      </w:r>
      <w:r>
        <w:rPr>
          <w:spacing w:val="-1"/>
          <w:sz w:val="24"/>
        </w:rPr>
        <w:t xml:space="preserve"> </w:t>
      </w:r>
      <w:r>
        <w:rPr>
          <w:sz w:val="24"/>
        </w:rPr>
        <w:t>звучит.</w:t>
      </w:r>
    </w:p>
    <w:p w:rsidR="002821A2" w:rsidRDefault="005E5850" w:rsidP="00C777F8">
      <w:pPr>
        <w:pStyle w:val="a3"/>
        <w:tabs>
          <w:tab w:val="left" w:pos="9498"/>
        </w:tabs>
        <w:ind w:left="0" w:right="264"/>
      </w:pPr>
      <w:r>
        <w:t>Содержание:</w:t>
      </w:r>
      <w:r>
        <w:rPr>
          <w:spacing w:val="35"/>
        </w:rPr>
        <w:t xml:space="preserve"> </w:t>
      </w:r>
      <w:r>
        <w:t>звуки</w:t>
      </w:r>
      <w:r>
        <w:rPr>
          <w:spacing w:val="37"/>
        </w:rPr>
        <w:t xml:space="preserve"> </w:t>
      </w:r>
      <w:r>
        <w:t>музыкальные</w:t>
      </w:r>
      <w:r>
        <w:rPr>
          <w:spacing w:val="35"/>
        </w:rPr>
        <w:t xml:space="preserve"> </w:t>
      </w:r>
      <w:r>
        <w:t>и</w:t>
      </w:r>
      <w:r>
        <w:rPr>
          <w:spacing w:val="37"/>
        </w:rPr>
        <w:t xml:space="preserve"> </w:t>
      </w:r>
      <w:r>
        <w:t>шумовые.</w:t>
      </w:r>
      <w:r>
        <w:rPr>
          <w:spacing w:val="35"/>
        </w:rPr>
        <w:t xml:space="preserve"> </w:t>
      </w:r>
      <w:r>
        <w:t>Свойства</w:t>
      </w:r>
      <w:r>
        <w:rPr>
          <w:spacing w:val="35"/>
        </w:rPr>
        <w:t xml:space="preserve"> </w:t>
      </w:r>
      <w:r>
        <w:t>звука:</w:t>
      </w:r>
      <w:r>
        <w:rPr>
          <w:spacing w:val="36"/>
        </w:rPr>
        <w:t xml:space="preserve"> </w:t>
      </w:r>
      <w:r>
        <w:t>высота,</w:t>
      </w:r>
      <w:r>
        <w:rPr>
          <w:spacing w:val="36"/>
        </w:rPr>
        <w:t xml:space="preserve"> </w:t>
      </w:r>
      <w:r>
        <w:t>громкость,</w:t>
      </w:r>
      <w:r>
        <w:rPr>
          <w:spacing w:val="35"/>
        </w:rPr>
        <w:t xml:space="preserve"> </w:t>
      </w:r>
      <w:r>
        <w:t>длительность,</w:t>
      </w:r>
      <w:r>
        <w:rPr>
          <w:spacing w:val="-57"/>
        </w:rPr>
        <w:t xml:space="preserve"> </w:t>
      </w:r>
      <w:r>
        <w:t>тембр.</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w:t>
      </w:r>
      <w:r>
        <w:rPr>
          <w:spacing w:val="-1"/>
        </w:rPr>
        <w:t xml:space="preserve"> </w:t>
      </w:r>
      <w:r>
        <w:t>со</w:t>
      </w:r>
      <w:r>
        <w:rPr>
          <w:spacing w:val="-1"/>
        </w:rPr>
        <w:t xml:space="preserve"> </w:t>
      </w:r>
      <w:r>
        <w:t>звуками</w:t>
      </w:r>
      <w:r>
        <w:rPr>
          <w:spacing w:val="1"/>
        </w:rPr>
        <w:t xml:space="preserve"> </w:t>
      </w:r>
      <w:r>
        <w:t>музыкальными и</w:t>
      </w:r>
      <w:r>
        <w:rPr>
          <w:spacing w:val="1"/>
        </w:rPr>
        <w:t xml:space="preserve"> </w:t>
      </w:r>
      <w:r>
        <w:t>шумовыми;</w:t>
      </w:r>
      <w:r>
        <w:rPr>
          <w:spacing w:val="1"/>
        </w:rPr>
        <w:t xml:space="preserve"> </w:t>
      </w:r>
      <w:r>
        <w:t>различение,</w:t>
      </w:r>
      <w:r>
        <w:rPr>
          <w:spacing w:val="-2"/>
        </w:rPr>
        <w:t xml:space="preserve"> </w:t>
      </w:r>
      <w:r>
        <w:t>определение</w:t>
      </w:r>
      <w:r>
        <w:rPr>
          <w:spacing w:val="-3"/>
        </w:rPr>
        <w:t xml:space="preserve"> </w:t>
      </w:r>
      <w:r>
        <w:t>на</w:t>
      </w:r>
      <w:r>
        <w:rPr>
          <w:spacing w:val="-2"/>
        </w:rPr>
        <w:t xml:space="preserve"> </w:t>
      </w:r>
      <w:r>
        <w:t>слух</w:t>
      </w:r>
      <w:r>
        <w:rPr>
          <w:spacing w:val="-2"/>
        </w:rPr>
        <w:t xml:space="preserve"> </w:t>
      </w:r>
      <w:r>
        <w:t>звуков</w:t>
      </w:r>
      <w:r>
        <w:rPr>
          <w:spacing w:val="-2"/>
        </w:rPr>
        <w:t xml:space="preserve"> </w:t>
      </w:r>
      <w:r>
        <w:t>различного</w:t>
      </w:r>
      <w:r>
        <w:rPr>
          <w:spacing w:val="-2"/>
        </w:rPr>
        <w:t xml:space="preserve"> </w:t>
      </w:r>
      <w:r>
        <w:t>качества;</w:t>
      </w:r>
    </w:p>
    <w:p w:rsidR="002821A2" w:rsidRDefault="005E5850" w:rsidP="00C777F8">
      <w:pPr>
        <w:pStyle w:val="a3"/>
        <w:tabs>
          <w:tab w:val="left" w:pos="9498"/>
        </w:tabs>
        <w:ind w:left="0" w:right="264"/>
      </w:pPr>
      <w:r>
        <w:t>игра</w:t>
      </w:r>
      <w:r>
        <w:rPr>
          <w:spacing w:val="49"/>
        </w:rPr>
        <w:t xml:space="preserve"> </w:t>
      </w:r>
      <w:r>
        <w:t>–</w:t>
      </w:r>
      <w:r>
        <w:rPr>
          <w:spacing w:val="50"/>
        </w:rPr>
        <w:t xml:space="preserve"> </w:t>
      </w:r>
      <w:r>
        <w:t>подражание</w:t>
      </w:r>
      <w:r>
        <w:rPr>
          <w:spacing w:val="49"/>
        </w:rPr>
        <w:t xml:space="preserve"> </w:t>
      </w:r>
      <w:r>
        <w:t>звукам</w:t>
      </w:r>
      <w:r>
        <w:rPr>
          <w:spacing w:val="49"/>
        </w:rPr>
        <w:t xml:space="preserve"> </w:t>
      </w:r>
      <w:r>
        <w:t>и</w:t>
      </w:r>
      <w:r>
        <w:rPr>
          <w:spacing w:val="51"/>
        </w:rPr>
        <w:t xml:space="preserve"> </w:t>
      </w:r>
      <w:r>
        <w:t>голосам</w:t>
      </w:r>
      <w:r>
        <w:rPr>
          <w:spacing w:val="49"/>
        </w:rPr>
        <w:t xml:space="preserve"> </w:t>
      </w:r>
      <w:r>
        <w:t>природы</w:t>
      </w:r>
      <w:r>
        <w:rPr>
          <w:spacing w:val="49"/>
        </w:rPr>
        <w:t xml:space="preserve"> </w:t>
      </w:r>
      <w:r>
        <w:t>с</w:t>
      </w:r>
      <w:r>
        <w:rPr>
          <w:spacing w:val="49"/>
        </w:rPr>
        <w:t xml:space="preserve"> </w:t>
      </w:r>
      <w:r>
        <w:t>использованием</w:t>
      </w:r>
      <w:r>
        <w:rPr>
          <w:spacing w:val="49"/>
        </w:rPr>
        <w:t xml:space="preserve"> </w:t>
      </w:r>
      <w:r>
        <w:t>шумовых</w:t>
      </w:r>
      <w:r>
        <w:rPr>
          <w:spacing w:val="52"/>
        </w:rPr>
        <w:t xml:space="preserve"> </w:t>
      </w:r>
      <w:r>
        <w:t>музыкальных</w:t>
      </w:r>
      <w:r>
        <w:rPr>
          <w:spacing w:val="-57"/>
        </w:rPr>
        <w:t xml:space="preserve"> </w:t>
      </w:r>
      <w:r>
        <w:t>инструментов,</w:t>
      </w:r>
      <w:r>
        <w:rPr>
          <w:spacing w:val="-1"/>
        </w:rPr>
        <w:t xml:space="preserve"> </w:t>
      </w:r>
      <w:r>
        <w:t>вокальной</w:t>
      </w:r>
      <w:r>
        <w:rPr>
          <w:spacing w:val="1"/>
        </w:rPr>
        <w:t xml:space="preserve"> </w:t>
      </w:r>
      <w:r>
        <w:t>импровизации;</w:t>
      </w:r>
    </w:p>
    <w:p w:rsidR="002821A2" w:rsidRDefault="005E5850" w:rsidP="00C777F8">
      <w:pPr>
        <w:pStyle w:val="a3"/>
        <w:tabs>
          <w:tab w:val="left" w:pos="9498"/>
        </w:tabs>
        <w:ind w:left="0" w:right="264"/>
      </w:pPr>
      <w:r>
        <w:t>артикуляционные</w:t>
      </w:r>
      <w:r>
        <w:rPr>
          <w:spacing w:val="7"/>
        </w:rPr>
        <w:t xml:space="preserve"> </w:t>
      </w:r>
      <w:r>
        <w:t>упражнения,</w:t>
      </w:r>
      <w:r>
        <w:rPr>
          <w:spacing w:val="8"/>
        </w:rPr>
        <w:t xml:space="preserve"> </w:t>
      </w:r>
      <w:r>
        <w:t>разучивание</w:t>
      </w:r>
      <w:r>
        <w:rPr>
          <w:spacing w:val="7"/>
        </w:rPr>
        <w:t xml:space="preserve"> </w:t>
      </w:r>
      <w:r>
        <w:t>и</w:t>
      </w:r>
      <w:r>
        <w:rPr>
          <w:spacing w:val="9"/>
        </w:rPr>
        <w:t xml:space="preserve"> </w:t>
      </w:r>
      <w:r>
        <w:t>исполнение</w:t>
      </w:r>
      <w:r>
        <w:rPr>
          <w:spacing w:val="5"/>
        </w:rPr>
        <w:t xml:space="preserve"> </w:t>
      </w:r>
      <w:r>
        <w:t>попевок</w:t>
      </w:r>
      <w:r>
        <w:rPr>
          <w:spacing w:val="7"/>
        </w:rPr>
        <w:t xml:space="preserve"> </w:t>
      </w:r>
      <w:r>
        <w:t>и</w:t>
      </w:r>
      <w:r>
        <w:rPr>
          <w:spacing w:val="10"/>
        </w:rPr>
        <w:t xml:space="preserve"> </w:t>
      </w:r>
      <w:r>
        <w:t>песен</w:t>
      </w:r>
      <w:r>
        <w:rPr>
          <w:spacing w:val="9"/>
        </w:rPr>
        <w:t xml:space="preserve"> </w:t>
      </w:r>
      <w:r>
        <w:t>с</w:t>
      </w:r>
      <w:r>
        <w:rPr>
          <w:spacing w:val="7"/>
        </w:rPr>
        <w:t xml:space="preserve"> </w:t>
      </w:r>
      <w:r>
        <w:t>использованием</w:t>
      </w:r>
      <w:r>
        <w:rPr>
          <w:spacing w:val="-57"/>
        </w:rPr>
        <w:t xml:space="preserve"> </w:t>
      </w:r>
      <w:r>
        <w:t>звукоподражательных</w:t>
      </w:r>
      <w:r>
        <w:rPr>
          <w:spacing w:val="-1"/>
        </w:rPr>
        <w:t xml:space="preserve"> </w:t>
      </w:r>
      <w:r>
        <w:t>элементов, шумовых звуков.</w:t>
      </w:r>
    </w:p>
    <w:p w:rsidR="002821A2" w:rsidRDefault="005E5850" w:rsidP="00C777F8">
      <w:pPr>
        <w:pStyle w:val="a3"/>
        <w:tabs>
          <w:tab w:val="left" w:pos="9498"/>
        </w:tabs>
        <w:ind w:left="0" w:right="264"/>
      </w:pPr>
      <w:r>
        <w:t>166.6.8.2.</w:t>
      </w:r>
      <w:r>
        <w:rPr>
          <w:spacing w:val="-1"/>
        </w:rPr>
        <w:t xml:space="preserve"> </w:t>
      </w:r>
      <w:r>
        <w:t>Звукоряд.</w:t>
      </w:r>
    </w:p>
    <w:p w:rsidR="002821A2" w:rsidRDefault="005E5850" w:rsidP="00C777F8">
      <w:pPr>
        <w:pStyle w:val="a3"/>
        <w:tabs>
          <w:tab w:val="left" w:pos="9498"/>
        </w:tabs>
        <w:ind w:left="0" w:right="264"/>
      </w:pPr>
      <w:r>
        <w:t>Содержание: нотный стан, скрипичный ключ. Ноты первой октавы.</w:t>
      </w:r>
      <w:r>
        <w:rPr>
          <w:spacing w:val="-57"/>
        </w:rPr>
        <w:t xml:space="preserve"> </w:t>
      </w:r>
      <w:r>
        <w:t>Виды</w:t>
      </w:r>
      <w:r>
        <w:rPr>
          <w:spacing w:val="-2"/>
        </w:rPr>
        <w:t xml:space="preserve"> </w:t>
      </w:r>
      <w:r>
        <w:t>деятельности</w:t>
      </w:r>
      <w:r>
        <w:rPr>
          <w:spacing w:val="1"/>
        </w:rPr>
        <w:t xml:space="preserve"> </w:t>
      </w:r>
      <w:r>
        <w:lastRenderedPageBreak/>
        <w:t>обучающихся:</w:t>
      </w:r>
    </w:p>
    <w:p w:rsidR="002821A2" w:rsidRDefault="005E5850" w:rsidP="00C777F8">
      <w:pPr>
        <w:pStyle w:val="a3"/>
        <w:tabs>
          <w:tab w:val="left" w:pos="9498"/>
        </w:tabs>
        <w:ind w:left="0" w:right="264"/>
      </w:pPr>
      <w:r>
        <w:t>знакомство</w:t>
      </w:r>
      <w:r>
        <w:rPr>
          <w:spacing w:val="-1"/>
        </w:rPr>
        <w:t xml:space="preserve"> </w:t>
      </w:r>
      <w:r>
        <w:t>с</w:t>
      </w:r>
      <w:r>
        <w:rPr>
          <w:spacing w:val="-2"/>
        </w:rPr>
        <w:t xml:space="preserve"> </w:t>
      </w:r>
      <w:r>
        <w:t>элементами нотной записи;</w:t>
      </w:r>
    </w:p>
    <w:p w:rsidR="002821A2" w:rsidRDefault="005E5850" w:rsidP="00C777F8">
      <w:pPr>
        <w:pStyle w:val="a3"/>
        <w:tabs>
          <w:tab w:val="left" w:pos="1594"/>
          <w:tab w:val="left" w:pos="2062"/>
          <w:tab w:val="left" w:pos="3013"/>
          <w:tab w:val="left" w:pos="3987"/>
          <w:tab w:val="left" w:pos="5500"/>
          <w:tab w:val="left" w:pos="5956"/>
          <w:tab w:val="left" w:pos="6642"/>
          <w:tab w:val="left" w:pos="7883"/>
          <w:tab w:val="left" w:pos="8216"/>
          <w:tab w:val="left" w:pos="9267"/>
          <w:tab w:val="left" w:pos="9498"/>
          <w:tab w:val="left" w:pos="9711"/>
        </w:tabs>
        <w:ind w:left="0" w:right="264"/>
      </w:pPr>
      <w:r>
        <w:t>различение</w:t>
      </w:r>
      <w:r>
        <w:tab/>
        <w:t>по</w:t>
      </w:r>
      <w:r>
        <w:tab/>
        <w:t>нотной</w:t>
      </w:r>
      <w:r>
        <w:tab/>
        <w:t>записи,</w:t>
      </w:r>
      <w:r>
        <w:tab/>
        <w:t>определение</w:t>
      </w:r>
      <w:r>
        <w:tab/>
        <w:t>на</w:t>
      </w:r>
      <w:r>
        <w:tab/>
        <w:t>слух</w:t>
      </w:r>
      <w:r>
        <w:tab/>
        <w:t>звукоряда</w:t>
      </w:r>
      <w:r>
        <w:tab/>
        <w:t>в</w:t>
      </w:r>
      <w:r>
        <w:tab/>
        <w:t>отличие</w:t>
      </w:r>
      <w:r>
        <w:tab/>
        <w:t>от</w:t>
      </w:r>
      <w:r>
        <w:tab/>
      </w:r>
      <w:r>
        <w:rPr>
          <w:spacing w:val="-1"/>
        </w:rPr>
        <w:t>других</w:t>
      </w:r>
      <w:r>
        <w:rPr>
          <w:spacing w:val="-57"/>
        </w:rPr>
        <w:t xml:space="preserve"> </w:t>
      </w:r>
      <w:r>
        <w:t>последовательностей звуков;</w:t>
      </w:r>
    </w:p>
    <w:p w:rsidR="002821A2" w:rsidRDefault="005E5850" w:rsidP="00C777F8">
      <w:pPr>
        <w:pStyle w:val="a3"/>
        <w:tabs>
          <w:tab w:val="left" w:pos="9498"/>
        </w:tabs>
        <w:ind w:left="0" w:right="264"/>
      </w:pPr>
      <w:r>
        <w:t>пение</w:t>
      </w:r>
      <w:r>
        <w:rPr>
          <w:spacing w:val="-1"/>
        </w:rPr>
        <w:t xml:space="preserve"> </w:t>
      </w:r>
      <w:r>
        <w:t>с</w:t>
      </w:r>
      <w:r>
        <w:rPr>
          <w:spacing w:val="-1"/>
        </w:rPr>
        <w:t xml:space="preserve"> </w:t>
      </w:r>
      <w:r>
        <w:t>названием</w:t>
      </w:r>
      <w:r>
        <w:rPr>
          <w:spacing w:val="-1"/>
        </w:rPr>
        <w:t xml:space="preserve"> </w:t>
      </w:r>
      <w:r>
        <w:t>нот,</w:t>
      </w:r>
      <w:r>
        <w:rPr>
          <w:spacing w:val="-3"/>
        </w:rPr>
        <w:t xml:space="preserve"> </w:t>
      </w:r>
      <w:r>
        <w:t>игра</w:t>
      </w:r>
      <w:r>
        <w:rPr>
          <w:spacing w:val="-1"/>
        </w:rPr>
        <w:t xml:space="preserve"> </w:t>
      </w:r>
      <w:r>
        <w:t>на</w:t>
      </w:r>
      <w:r>
        <w:rPr>
          <w:spacing w:val="-1"/>
        </w:rPr>
        <w:t xml:space="preserve"> </w:t>
      </w:r>
      <w:r>
        <w:t>металлофоне</w:t>
      </w:r>
      <w:r>
        <w:rPr>
          <w:spacing w:val="-1"/>
        </w:rPr>
        <w:t xml:space="preserve"> </w:t>
      </w:r>
      <w:r>
        <w:t>звукоряда</w:t>
      </w:r>
      <w:r>
        <w:rPr>
          <w:spacing w:val="-1"/>
        </w:rPr>
        <w:t xml:space="preserve"> </w:t>
      </w:r>
      <w:r>
        <w:t>от ноты</w:t>
      </w:r>
      <w:r>
        <w:rPr>
          <w:spacing w:val="-1"/>
        </w:rPr>
        <w:t xml:space="preserve"> </w:t>
      </w:r>
      <w:r>
        <w:t>«до»;</w:t>
      </w:r>
    </w:p>
    <w:p w:rsidR="002821A2" w:rsidRDefault="005E5850" w:rsidP="00C777F8">
      <w:pPr>
        <w:pStyle w:val="a3"/>
        <w:tabs>
          <w:tab w:val="left" w:pos="9498"/>
        </w:tabs>
        <w:ind w:left="0" w:right="264"/>
      </w:pPr>
      <w:r>
        <w:t>разучивание</w:t>
      </w:r>
      <w:r>
        <w:rPr>
          <w:spacing w:val="-4"/>
        </w:rPr>
        <w:t xml:space="preserve"> </w:t>
      </w:r>
      <w:r>
        <w:t>и исполнение</w:t>
      </w:r>
      <w:r>
        <w:rPr>
          <w:spacing w:val="-2"/>
        </w:rPr>
        <w:t xml:space="preserve"> </w:t>
      </w:r>
      <w:r>
        <w:t>вокальных</w:t>
      </w:r>
      <w:r>
        <w:rPr>
          <w:spacing w:val="-1"/>
        </w:rPr>
        <w:t xml:space="preserve"> </w:t>
      </w:r>
      <w:r>
        <w:t>упражнений,</w:t>
      </w:r>
      <w:r>
        <w:rPr>
          <w:spacing w:val="-4"/>
        </w:rPr>
        <w:t xml:space="preserve"> </w:t>
      </w:r>
      <w:r>
        <w:t>песен,</w:t>
      </w:r>
      <w:r>
        <w:rPr>
          <w:spacing w:val="-2"/>
        </w:rPr>
        <w:t xml:space="preserve"> </w:t>
      </w:r>
      <w:r>
        <w:t>построенных</w:t>
      </w:r>
      <w:r>
        <w:rPr>
          <w:spacing w:val="-1"/>
        </w:rPr>
        <w:t xml:space="preserve"> </w:t>
      </w:r>
      <w:r>
        <w:t>на</w:t>
      </w:r>
      <w:r>
        <w:rPr>
          <w:spacing w:val="-2"/>
        </w:rPr>
        <w:t xml:space="preserve"> </w:t>
      </w:r>
      <w:r>
        <w:t>элементах</w:t>
      </w:r>
      <w:r>
        <w:rPr>
          <w:spacing w:val="-1"/>
        </w:rPr>
        <w:t xml:space="preserve"> </w:t>
      </w:r>
      <w:r>
        <w:t>звукоряда.</w:t>
      </w:r>
    </w:p>
    <w:p w:rsidR="002821A2" w:rsidRDefault="005E5850" w:rsidP="00C777F8">
      <w:pPr>
        <w:pStyle w:val="a3"/>
        <w:tabs>
          <w:tab w:val="left" w:pos="9498"/>
        </w:tabs>
        <w:ind w:left="0" w:right="264"/>
      </w:pPr>
      <w:r>
        <w:t>12.6.8.</w:t>
      </w:r>
      <w:r>
        <w:rPr>
          <w:spacing w:val="-1"/>
        </w:rPr>
        <w:t xml:space="preserve"> </w:t>
      </w:r>
      <w:r>
        <w:t>3.</w:t>
      </w:r>
      <w:r>
        <w:rPr>
          <w:spacing w:val="-1"/>
        </w:rPr>
        <w:t xml:space="preserve"> </w:t>
      </w:r>
      <w:r>
        <w:t>Интонация.</w:t>
      </w:r>
    </w:p>
    <w:p w:rsidR="002821A2" w:rsidRDefault="005E5850" w:rsidP="00C777F8">
      <w:pPr>
        <w:pStyle w:val="a3"/>
        <w:tabs>
          <w:tab w:val="left" w:pos="9498"/>
        </w:tabs>
        <w:ind w:left="0" w:right="264"/>
      </w:pPr>
      <w:r>
        <w:t>Содержание: выразительные и изобразительные интонации.</w:t>
      </w:r>
      <w:r>
        <w:rPr>
          <w:spacing w:val="-57"/>
        </w:rPr>
        <w:t xml:space="preserve"> </w:t>
      </w:r>
      <w:r>
        <w:t>Виды</w:t>
      </w:r>
      <w:r>
        <w:rPr>
          <w:spacing w:val="-2"/>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определение</w:t>
      </w:r>
      <w:r>
        <w:rPr>
          <w:spacing w:val="13"/>
        </w:rPr>
        <w:t xml:space="preserve"> </w:t>
      </w:r>
      <w:r>
        <w:t>на</w:t>
      </w:r>
      <w:r>
        <w:rPr>
          <w:spacing w:val="13"/>
        </w:rPr>
        <w:t xml:space="preserve"> </w:t>
      </w:r>
      <w:r>
        <w:t>слух,</w:t>
      </w:r>
      <w:r>
        <w:rPr>
          <w:spacing w:val="14"/>
        </w:rPr>
        <w:t xml:space="preserve"> </w:t>
      </w:r>
      <w:r>
        <w:t>прослеживание</w:t>
      </w:r>
      <w:r>
        <w:rPr>
          <w:spacing w:val="13"/>
        </w:rPr>
        <w:t xml:space="preserve"> </w:t>
      </w:r>
      <w:r>
        <w:t>по</w:t>
      </w:r>
      <w:r>
        <w:rPr>
          <w:spacing w:val="14"/>
        </w:rPr>
        <w:t xml:space="preserve"> </w:t>
      </w:r>
      <w:r>
        <w:t>нотной</w:t>
      </w:r>
      <w:r>
        <w:rPr>
          <w:spacing w:val="15"/>
        </w:rPr>
        <w:t xml:space="preserve"> </w:t>
      </w:r>
      <w:r>
        <w:t>записи</w:t>
      </w:r>
      <w:r>
        <w:rPr>
          <w:spacing w:val="15"/>
        </w:rPr>
        <w:t xml:space="preserve"> </w:t>
      </w:r>
      <w:r>
        <w:t>кратких</w:t>
      </w:r>
      <w:r>
        <w:rPr>
          <w:spacing w:val="14"/>
        </w:rPr>
        <w:t xml:space="preserve"> </w:t>
      </w:r>
      <w:r>
        <w:t>интонаций</w:t>
      </w:r>
      <w:r>
        <w:rPr>
          <w:spacing w:val="14"/>
        </w:rPr>
        <w:t xml:space="preserve"> </w:t>
      </w:r>
      <w:r>
        <w:t>изобразительного</w:t>
      </w:r>
      <w:r>
        <w:rPr>
          <w:spacing w:val="14"/>
        </w:rPr>
        <w:t xml:space="preserve"> </w:t>
      </w:r>
      <w:r>
        <w:t>(</w:t>
      </w:r>
      <w:proofErr w:type="gramStart"/>
      <w:r>
        <w:t>ку-</w:t>
      </w:r>
      <w:r>
        <w:rPr>
          <w:spacing w:val="-57"/>
        </w:rPr>
        <w:t xml:space="preserve"> </w:t>
      </w:r>
      <w:r>
        <w:t>ку</w:t>
      </w:r>
      <w:proofErr w:type="gramEnd"/>
      <w:r>
        <w:t>,</w:t>
      </w:r>
      <w:r>
        <w:rPr>
          <w:spacing w:val="-1"/>
        </w:rPr>
        <w:t xml:space="preserve"> </w:t>
      </w:r>
      <w:r>
        <w:t>тик-так</w:t>
      </w:r>
      <w:r>
        <w:rPr>
          <w:spacing w:val="1"/>
        </w:rPr>
        <w:t xml:space="preserve"> </w:t>
      </w:r>
      <w:r>
        <w:t>и</w:t>
      </w:r>
      <w:r>
        <w:rPr>
          <w:spacing w:val="1"/>
        </w:rPr>
        <w:t xml:space="preserve"> </w:t>
      </w:r>
      <w:r>
        <w:t>другие)</w:t>
      </w:r>
      <w:r>
        <w:rPr>
          <w:spacing w:val="-2"/>
        </w:rPr>
        <w:t xml:space="preserve"> </w:t>
      </w:r>
      <w:r>
        <w:t>и</w:t>
      </w:r>
      <w:r>
        <w:rPr>
          <w:spacing w:val="1"/>
        </w:rPr>
        <w:t xml:space="preserve"> </w:t>
      </w:r>
      <w:r>
        <w:t>выразительного (просьба,</w:t>
      </w:r>
      <w:r>
        <w:rPr>
          <w:spacing w:val="-1"/>
        </w:rPr>
        <w:t xml:space="preserve"> </w:t>
      </w:r>
      <w:r>
        <w:t>призыв</w:t>
      </w:r>
      <w:r>
        <w:rPr>
          <w:spacing w:val="-1"/>
        </w:rPr>
        <w:t xml:space="preserve"> </w:t>
      </w:r>
      <w:r>
        <w:t>и</w:t>
      </w:r>
      <w:r>
        <w:rPr>
          <w:spacing w:val="1"/>
        </w:rPr>
        <w:t xml:space="preserve"> </w:t>
      </w:r>
      <w:r>
        <w:t>другие)</w:t>
      </w:r>
      <w:r>
        <w:rPr>
          <w:spacing w:val="-1"/>
        </w:rPr>
        <w:t xml:space="preserve"> </w:t>
      </w:r>
      <w:r>
        <w:t>характера;</w:t>
      </w:r>
    </w:p>
    <w:p w:rsidR="002821A2" w:rsidRDefault="005E5850" w:rsidP="00C777F8">
      <w:pPr>
        <w:pStyle w:val="a3"/>
        <w:tabs>
          <w:tab w:val="left" w:pos="9498"/>
        </w:tabs>
        <w:ind w:left="0" w:right="264"/>
      </w:pPr>
      <w:r>
        <w:t>разучивание,</w:t>
      </w:r>
      <w:r>
        <w:rPr>
          <w:spacing w:val="10"/>
        </w:rPr>
        <w:t xml:space="preserve"> </w:t>
      </w:r>
      <w:r>
        <w:t>исполнение</w:t>
      </w:r>
      <w:r>
        <w:rPr>
          <w:spacing w:val="10"/>
        </w:rPr>
        <w:t xml:space="preserve"> </w:t>
      </w:r>
      <w:r>
        <w:t>попевок,</w:t>
      </w:r>
      <w:r>
        <w:rPr>
          <w:spacing w:val="11"/>
        </w:rPr>
        <w:t xml:space="preserve"> </w:t>
      </w:r>
      <w:r>
        <w:t>вокальных</w:t>
      </w:r>
      <w:r>
        <w:rPr>
          <w:spacing w:val="11"/>
        </w:rPr>
        <w:t xml:space="preserve"> </w:t>
      </w:r>
      <w:r>
        <w:t>упражнений,</w:t>
      </w:r>
      <w:r>
        <w:rPr>
          <w:spacing w:val="9"/>
        </w:rPr>
        <w:t xml:space="preserve"> </w:t>
      </w:r>
      <w:r>
        <w:t>песен,</w:t>
      </w:r>
      <w:r>
        <w:rPr>
          <w:spacing w:val="10"/>
        </w:rPr>
        <w:t xml:space="preserve"> </w:t>
      </w:r>
      <w:r>
        <w:t>вокальные</w:t>
      </w:r>
      <w:r>
        <w:rPr>
          <w:spacing w:val="10"/>
        </w:rPr>
        <w:t xml:space="preserve"> </w:t>
      </w:r>
      <w:r>
        <w:t>и</w:t>
      </w:r>
      <w:r>
        <w:rPr>
          <w:spacing w:val="12"/>
        </w:rPr>
        <w:t xml:space="preserve"> </w:t>
      </w:r>
      <w:r>
        <w:t>инструментальные</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импровизации</w:t>
      </w:r>
      <w:r>
        <w:rPr>
          <w:spacing w:val="-3"/>
        </w:rPr>
        <w:t xml:space="preserve"> </w:t>
      </w:r>
      <w:r>
        <w:t>на</w:t>
      </w:r>
      <w:r>
        <w:rPr>
          <w:spacing w:val="-1"/>
        </w:rPr>
        <w:t xml:space="preserve"> </w:t>
      </w:r>
      <w:r>
        <w:t>основе</w:t>
      </w:r>
      <w:r>
        <w:rPr>
          <w:spacing w:val="-2"/>
        </w:rPr>
        <w:t xml:space="preserve"> </w:t>
      </w:r>
      <w:r>
        <w:t>данных</w:t>
      </w:r>
      <w:r>
        <w:rPr>
          <w:spacing w:val="-1"/>
        </w:rPr>
        <w:t xml:space="preserve"> </w:t>
      </w:r>
      <w:r>
        <w:t>интонаций;</w:t>
      </w:r>
    </w:p>
    <w:p w:rsidR="002821A2" w:rsidRDefault="005E5850" w:rsidP="00C777F8">
      <w:pPr>
        <w:pStyle w:val="a3"/>
        <w:tabs>
          <w:tab w:val="left" w:pos="9498"/>
        </w:tabs>
        <w:ind w:left="0" w:right="264"/>
      </w:pPr>
      <w:r>
        <w:t>слушание</w:t>
      </w:r>
      <w:r>
        <w:rPr>
          <w:spacing w:val="57"/>
        </w:rPr>
        <w:t xml:space="preserve"> </w:t>
      </w:r>
      <w:r>
        <w:t>фрагментов</w:t>
      </w:r>
      <w:r>
        <w:rPr>
          <w:spacing w:val="57"/>
        </w:rPr>
        <w:t xml:space="preserve"> </w:t>
      </w:r>
      <w:r>
        <w:t>музыкальных</w:t>
      </w:r>
      <w:r>
        <w:rPr>
          <w:spacing w:val="55"/>
        </w:rPr>
        <w:t xml:space="preserve"> </w:t>
      </w:r>
      <w:r>
        <w:t>произведений,</w:t>
      </w:r>
      <w:r>
        <w:rPr>
          <w:spacing w:val="57"/>
        </w:rPr>
        <w:t xml:space="preserve"> </w:t>
      </w:r>
      <w:r>
        <w:t>включающих</w:t>
      </w:r>
      <w:r>
        <w:rPr>
          <w:spacing w:val="55"/>
        </w:rPr>
        <w:t xml:space="preserve"> </w:t>
      </w:r>
      <w:r>
        <w:t>примеры</w:t>
      </w:r>
      <w:r>
        <w:rPr>
          <w:spacing w:val="57"/>
        </w:rPr>
        <w:t xml:space="preserve"> </w:t>
      </w:r>
      <w:r>
        <w:t>изобразительных</w:t>
      </w:r>
      <w:r>
        <w:rPr>
          <w:spacing w:val="-57"/>
        </w:rPr>
        <w:t xml:space="preserve"> </w:t>
      </w:r>
      <w:r>
        <w:t>интонаций.</w:t>
      </w:r>
    </w:p>
    <w:p w:rsidR="002821A2" w:rsidRDefault="005E5850" w:rsidP="00C777F8">
      <w:pPr>
        <w:pStyle w:val="a3"/>
        <w:tabs>
          <w:tab w:val="left" w:pos="9498"/>
        </w:tabs>
        <w:ind w:left="0" w:right="264"/>
      </w:pPr>
      <w:r>
        <w:t>12.6.8.</w:t>
      </w:r>
      <w:r>
        <w:rPr>
          <w:spacing w:val="-1"/>
        </w:rPr>
        <w:t xml:space="preserve"> </w:t>
      </w:r>
      <w:r>
        <w:t>4. Ритм.</w:t>
      </w:r>
    </w:p>
    <w:p w:rsidR="002821A2" w:rsidRDefault="005E5850" w:rsidP="00C777F8">
      <w:pPr>
        <w:pStyle w:val="a3"/>
        <w:tabs>
          <w:tab w:val="left" w:pos="9498"/>
        </w:tabs>
        <w:ind w:left="0" w:right="264"/>
      </w:pPr>
      <w:r>
        <w:t>Содержание:</w:t>
      </w:r>
      <w:r>
        <w:rPr>
          <w:spacing w:val="56"/>
        </w:rPr>
        <w:t xml:space="preserve"> </w:t>
      </w:r>
      <w:r>
        <w:t>звуки</w:t>
      </w:r>
      <w:r>
        <w:rPr>
          <w:spacing w:val="56"/>
        </w:rPr>
        <w:t xml:space="preserve"> </w:t>
      </w:r>
      <w:r>
        <w:t>длинные</w:t>
      </w:r>
      <w:r>
        <w:rPr>
          <w:spacing w:val="54"/>
        </w:rPr>
        <w:t xml:space="preserve"> </w:t>
      </w:r>
      <w:r>
        <w:t>и</w:t>
      </w:r>
      <w:r>
        <w:rPr>
          <w:spacing w:val="56"/>
        </w:rPr>
        <w:t xml:space="preserve"> </w:t>
      </w:r>
      <w:r>
        <w:t>короткие</w:t>
      </w:r>
      <w:r>
        <w:rPr>
          <w:spacing w:val="54"/>
        </w:rPr>
        <w:t xml:space="preserve"> </w:t>
      </w:r>
      <w:r>
        <w:t>(восьмые</w:t>
      </w:r>
      <w:r>
        <w:rPr>
          <w:spacing w:val="54"/>
        </w:rPr>
        <w:t xml:space="preserve"> </w:t>
      </w:r>
      <w:r>
        <w:t>и</w:t>
      </w:r>
      <w:r>
        <w:rPr>
          <w:spacing w:val="57"/>
        </w:rPr>
        <w:t xml:space="preserve"> </w:t>
      </w:r>
      <w:r>
        <w:t>четвертные</w:t>
      </w:r>
      <w:r>
        <w:rPr>
          <w:spacing w:val="54"/>
        </w:rPr>
        <w:t xml:space="preserve"> </w:t>
      </w:r>
      <w:r>
        <w:t>длительности),</w:t>
      </w:r>
      <w:r>
        <w:rPr>
          <w:spacing w:val="55"/>
        </w:rPr>
        <w:t xml:space="preserve"> </w:t>
      </w:r>
      <w:r>
        <w:t>такт,</w:t>
      </w:r>
      <w:r>
        <w:rPr>
          <w:spacing w:val="55"/>
        </w:rPr>
        <w:t xml:space="preserve"> </w:t>
      </w:r>
      <w:r>
        <w:t>тактовая</w:t>
      </w:r>
      <w:r>
        <w:rPr>
          <w:spacing w:val="-57"/>
        </w:rPr>
        <w:t xml:space="preserve"> </w:t>
      </w:r>
      <w:r>
        <w:t>черта.</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определение</w:t>
      </w:r>
      <w:r>
        <w:rPr>
          <w:spacing w:val="1"/>
        </w:rPr>
        <w:t xml:space="preserve"> </w:t>
      </w:r>
      <w:r>
        <w:t>на</w:t>
      </w:r>
      <w:r>
        <w:rPr>
          <w:spacing w:val="1"/>
        </w:rPr>
        <w:t xml:space="preserve"> </w:t>
      </w:r>
      <w:r>
        <w:t>слух,</w:t>
      </w:r>
      <w:r>
        <w:rPr>
          <w:spacing w:val="4"/>
        </w:rPr>
        <w:t xml:space="preserve"> </w:t>
      </w:r>
      <w:r>
        <w:t>прослеживание</w:t>
      </w:r>
      <w:r>
        <w:rPr>
          <w:spacing w:val="1"/>
        </w:rPr>
        <w:t xml:space="preserve"> </w:t>
      </w:r>
      <w:r>
        <w:t>по</w:t>
      </w:r>
      <w:r>
        <w:rPr>
          <w:spacing w:val="2"/>
        </w:rPr>
        <w:t xml:space="preserve"> </w:t>
      </w:r>
      <w:r>
        <w:t>нотной</w:t>
      </w:r>
      <w:r>
        <w:rPr>
          <w:spacing w:val="3"/>
        </w:rPr>
        <w:t xml:space="preserve"> </w:t>
      </w:r>
      <w:r>
        <w:t>записи</w:t>
      </w:r>
      <w:r>
        <w:rPr>
          <w:spacing w:val="3"/>
        </w:rPr>
        <w:t xml:space="preserve"> </w:t>
      </w:r>
      <w:r>
        <w:t>ритмических</w:t>
      </w:r>
      <w:r>
        <w:rPr>
          <w:spacing w:val="2"/>
        </w:rPr>
        <w:t xml:space="preserve"> </w:t>
      </w:r>
      <w:r>
        <w:t>рисунков,</w:t>
      </w:r>
      <w:r>
        <w:rPr>
          <w:spacing w:val="2"/>
        </w:rPr>
        <w:t xml:space="preserve"> </w:t>
      </w:r>
      <w:r>
        <w:t>состоящих</w:t>
      </w:r>
      <w:r>
        <w:rPr>
          <w:spacing w:val="2"/>
        </w:rPr>
        <w:t xml:space="preserve"> </w:t>
      </w:r>
      <w:r>
        <w:t>из</w:t>
      </w:r>
      <w:r>
        <w:rPr>
          <w:spacing w:val="-57"/>
        </w:rPr>
        <w:t xml:space="preserve"> </w:t>
      </w:r>
      <w:r>
        <w:t>различных</w:t>
      </w:r>
      <w:r>
        <w:rPr>
          <w:spacing w:val="-1"/>
        </w:rPr>
        <w:t xml:space="preserve"> </w:t>
      </w:r>
      <w:r>
        <w:t>длительностей</w:t>
      </w:r>
      <w:r>
        <w:rPr>
          <w:spacing w:val="1"/>
        </w:rPr>
        <w:t xml:space="preserve"> </w:t>
      </w:r>
      <w:r>
        <w:t>и</w:t>
      </w:r>
      <w:r>
        <w:rPr>
          <w:spacing w:val="1"/>
        </w:rPr>
        <w:t xml:space="preserve"> </w:t>
      </w:r>
      <w:r>
        <w:t>пауз;</w:t>
      </w:r>
    </w:p>
    <w:p w:rsidR="002821A2" w:rsidRDefault="005E5850" w:rsidP="00C777F8">
      <w:pPr>
        <w:pStyle w:val="a3"/>
        <w:tabs>
          <w:tab w:val="left" w:pos="9498"/>
        </w:tabs>
        <w:ind w:left="0" w:right="264"/>
      </w:pPr>
      <w:r>
        <w:t>исполнение,</w:t>
      </w:r>
      <w:r>
        <w:rPr>
          <w:spacing w:val="12"/>
        </w:rPr>
        <w:t xml:space="preserve"> </w:t>
      </w:r>
      <w:r>
        <w:t>импровизация</w:t>
      </w:r>
      <w:r>
        <w:rPr>
          <w:spacing w:val="11"/>
        </w:rPr>
        <w:t xml:space="preserve"> </w:t>
      </w:r>
      <w:r>
        <w:t>с</w:t>
      </w:r>
      <w:r>
        <w:rPr>
          <w:spacing w:val="11"/>
        </w:rPr>
        <w:t xml:space="preserve"> </w:t>
      </w:r>
      <w:r>
        <w:t>помощью</w:t>
      </w:r>
      <w:r>
        <w:rPr>
          <w:spacing w:val="12"/>
        </w:rPr>
        <w:t xml:space="preserve"> </w:t>
      </w:r>
      <w:r>
        <w:t>звучащих</w:t>
      </w:r>
      <w:r>
        <w:rPr>
          <w:spacing w:val="12"/>
        </w:rPr>
        <w:t xml:space="preserve"> </w:t>
      </w:r>
      <w:r>
        <w:t>жестов</w:t>
      </w:r>
      <w:r>
        <w:rPr>
          <w:spacing w:val="11"/>
        </w:rPr>
        <w:t xml:space="preserve"> </w:t>
      </w:r>
      <w:r>
        <w:t>(хлопки,</w:t>
      </w:r>
      <w:r>
        <w:rPr>
          <w:spacing w:val="12"/>
        </w:rPr>
        <w:t xml:space="preserve"> </w:t>
      </w:r>
      <w:r>
        <w:t>шлепки,</w:t>
      </w:r>
      <w:r>
        <w:rPr>
          <w:spacing w:val="12"/>
        </w:rPr>
        <w:t xml:space="preserve"> </w:t>
      </w:r>
      <w:r>
        <w:t>притопы)</w:t>
      </w:r>
      <w:r>
        <w:rPr>
          <w:spacing w:val="11"/>
        </w:rPr>
        <w:t xml:space="preserve"> </w:t>
      </w:r>
      <w:r>
        <w:t>и</w:t>
      </w:r>
      <w:r>
        <w:rPr>
          <w:spacing w:val="10"/>
        </w:rPr>
        <w:t xml:space="preserve"> </w:t>
      </w:r>
      <w:r>
        <w:t>(или)</w:t>
      </w:r>
      <w:r>
        <w:rPr>
          <w:spacing w:val="-57"/>
        </w:rPr>
        <w:t xml:space="preserve"> </w:t>
      </w:r>
      <w:r>
        <w:t>ударных</w:t>
      </w:r>
      <w:r>
        <w:rPr>
          <w:spacing w:val="-1"/>
        </w:rPr>
        <w:t xml:space="preserve"> </w:t>
      </w:r>
      <w:r>
        <w:t>инструментов</w:t>
      </w:r>
      <w:r>
        <w:rPr>
          <w:spacing w:val="-3"/>
        </w:rPr>
        <w:t xml:space="preserve"> </w:t>
      </w:r>
      <w:r>
        <w:t>простых ритмов;</w:t>
      </w:r>
    </w:p>
    <w:p w:rsidR="002821A2" w:rsidRDefault="005E5850" w:rsidP="00C777F8">
      <w:pPr>
        <w:pStyle w:val="a3"/>
        <w:tabs>
          <w:tab w:val="left" w:pos="9498"/>
        </w:tabs>
        <w:ind w:left="0" w:right="264"/>
      </w:pPr>
      <w:r>
        <w:t>игра</w:t>
      </w:r>
      <w:r>
        <w:rPr>
          <w:spacing w:val="1"/>
        </w:rPr>
        <w:t xml:space="preserve"> </w:t>
      </w:r>
      <w:r>
        <w:t>«Ритмическое</w:t>
      </w:r>
      <w:r>
        <w:rPr>
          <w:spacing w:val="1"/>
        </w:rPr>
        <w:t xml:space="preserve"> </w:t>
      </w:r>
      <w:r>
        <w:t>эхо»,</w:t>
      </w:r>
      <w:r>
        <w:rPr>
          <w:spacing w:val="1"/>
        </w:rPr>
        <w:t xml:space="preserve"> </w:t>
      </w:r>
      <w:r>
        <w:t>прохлопывание</w:t>
      </w:r>
      <w:r>
        <w:rPr>
          <w:spacing w:val="1"/>
        </w:rPr>
        <w:t xml:space="preserve"> </w:t>
      </w:r>
      <w:r>
        <w:t>ритма</w:t>
      </w:r>
      <w:r>
        <w:rPr>
          <w:spacing w:val="1"/>
        </w:rPr>
        <w:t xml:space="preserve"> </w:t>
      </w:r>
      <w:r>
        <w:t>по</w:t>
      </w:r>
      <w:r>
        <w:rPr>
          <w:spacing w:val="1"/>
        </w:rPr>
        <w:t xml:space="preserve"> </w:t>
      </w:r>
      <w:r>
        <w:t>ритмическим</w:t>
      </w:r>
      <w:r>
        <w:rPr>
          <w:spacing w:val="1"/>
        </w:rPr>
        <w:t xml:space="preserve"> </w:t>
      </w:r>
      <w:r>
        <w:t>карточкам,</w:t>
      </w:r>
      <w:r>
        <w:rPr>
          <w:spacing w:val="1"/>
        </w:rPr>
        <w:t xml:space="preserve"> </w:t>
      </w:r>
      <w:r>
        <w:t>проговаривание</w:t>
      </w:r>
      <w:r>
        <w:rPr>
          <w:spacing w:val="1"/>
        </w:rPr>
        <w:t xml:space="preserve"> </w:t>
      </w:r>
      <w:r>
        <w:t>с</w:t>
      </w:r>
      <w:r>
        <w:rPr>
          <w:spacing w:val="-57"/>
        </w:rPr>
        <w:t xml:space="preserve"> </w:t>
      </w:r>
      <w:r>
        <w:t>использованием</w:t>
      </w:r>
      <w:r>
        <w:rPr>
          <w:spacing w:val="-2"/>
        </w:rPr>
        <w:t xml:space="preserve"> </w:t>
      </w:r>
      <w:r>
        <w:t>ритмослогов;</w:t>
      </w:r>
    </w:p>
    <w:p w:rsidR="002821A2" w:rsidRDefault="005E5850" w:rsidP="00C777F8">
      <w:pPr>
        <w:pStyle w:val="a3"/>
        <w:tabs>
          <w:tab w:val="left" w:pos="9498"/>
        </w:tabs>
        <w:ind w:left="0" w:right="264"/>
      </w:pPr>
      <w:r>
        <w:t>разучивание,</w:t>
      </w:r>
      <w:r>
        <w:rPr>
          <w:spacing w:val="-2"/>
        </w:rPr>
        <w:t xml:space="preserve"> </w:t>
      </w:r>
      <w:r>
        <w:t>исполнение</w:t>
      </w:r>
      <w:r>
        <w:rPr>
          <w:spacing w:val="-2"/>
        </w:rPr>
        <w:t xml:space="preserve"> </w:t>
      </w:r>
      <w:r>
        <w:t>на</w:t>
      </w:r>
      <w:r>
        <w:rPr>
          <w:spacing w:val="-2"/>
        </w:rPr>
        <w:t xml:space="preserve"> </w:t>
      </w:r>
      <w:r>
        <w:t>ударных</w:t>
      </w:r>
      <w:r>
        <w:rPr>
          <w:spacing w:val="-1"/>
        </w:rPr>
        <w:t xml:space="preserve"> </w:t>
      </w:r>
      <w:r>
        <w:t>инструментах</w:t>
      </w:r>
      <w:r>
        <w:rPr>
          <w:spacing w:val="-2"/>
        </w:rPr>
        <w:t xml:space="preserve"> </w:t>
      </w:r>
      <w:r>
        <w:t>ритмической партитуры;</w:t>
      </w:r>
    </w:p>
    <w:p w:rsidR="002821A2" w:rsidRDefault="005E5850" w:rsidP="00C777F8">
      <w:pPr>
        <w:pStyle w:val="a3"/>
        <w:tabs>
          <w:tab w:val="left" w:pos="1506"/>
          <w:tab w:val="left" w:pos="3190"/>
          <w:tab w:val="left" w:pos="4913"/>
          <w:tab w:val="left" w:pos="5309"/>
          <w:tab w:val="left" w:pos="6070"/>
          <w:tab w:val="left" w:pos="7707"/>
          <w:tab w:val="left" w:pos="9365"/>
          <w:tab w:val="left" w:pos="9498"/>
        </w:tabs>
        <w:ind w:left="0" w:right="264"/>
      </w:pPr>
      <w:r>
        <w:t>слушание</w:t>
      </w:r>
      <w:r>
        <w:tab/>
        <w:t>музыкальных</w:t>
      </w:r>
      <w:r>
        <w:tab/>
        <w:t>произведений</w:t>
      </w:r>
      <w:r>
        <w:tab/>
        <w:t>с</w:t>
      </w:r>
      <w:r>
        <w:tab/>
        <w:t>ярко</w:t>
      </w:r>
      <w:r>
        <w:tab/>
        <w:t>выраженным</w:t>
      </w:r>
      <w:r>
        <w:tab/>
        <w:t>ритмическим</w:t>
      </w:r>
      <w:r>
        <w:tab/>
        <w:t>рисунком,</w:t>
      </w:r>
      <w:r>
        <w:rPr>
          <w:spacing w:val="-57"/>
        </w:rPr>
        <w:t xml:space="preserve"> </w:t>
      </w:r>
      <w:r>
        <w:t>воспроизведение</w:t>
      </w:r>
      <w:r>
        <w:rPr>
          <w:spacing w:val="-2"/>
        </w:rPr>
        <w:t xml:space="preserve"> </w:t>
      </w:r>
      <w:r>
        <w:t>данного ритма</w:t>
      </w:r>
      <w:r>
        <w:rPr>
          <w:spacing w:val="-1"/>
        </w:rPr>
        <w:t xml:space="preserve"> </w:t>
      </w:r>
      <w:r>
        <w:t>по памяти</w:t>
      </w:r>
      <w:r>
        <w:rPr>
          <w:spacing w:val="1"/>
        </w:rPr>
        <w:t xml:space="preserve"> </w:t>
      </w:r>
      <w:r>
        <w:t>(хлопками);</w:t>
      </w:r>
    </w:p>
    <w:p w:rsidR="002821A2" w:rsidRDefault="005E5850" w:rsidP="00C777F8">
      <w:pPr>
        <w:pStyle w:val="a4"/>
        <w:numPr>
          <w:ilvl w:val="3"/>
          <w:numId w:val="23"/>
        </w:numPr>
        <w:tabs>
          <w:tab w:val="left" w:pos="1113"/>
          <w:tab w:val="left" w:pos="9498"/>
        </w:tabs>
        <w:ind w:left="0" w:right="264" w:firstLine="0"/>
        <w:rPr>
          <w:sz w:val="24"/>
        </w:rPr>
      </w:pPr>
      <w:r>
        <w:rPr>
          <w:sz w:val="24"/>
        </w:rPr>
        <w:t>Ритмический</w:t>
      </w:r>
      <w:r>
        <w:rPr>
          <w:spacing w:val="-2"/>
          <w:sz w:val="24"/>
        </w:rPr>
        <w:t xml:space="preserve"> </w:t>
      </w:r>
      <w:r>
        <w:rPr>
          <w:sz w:val="24"/>
        </w:rPr>
        <w:t>рисунок.</w:t>
      </w:r>
    </w:p>
    <w:p w:rsidR="002821A2" w:rsidRDefault="005E5850" w:rsidP="00C777F8">
      <w:pPr>
        <w:pStyle w:val="a3"/>
        <w:tabs>
          <w:tab w:val="left" w:pos="9498"/>
        </w:tabs>
        <w:ind w:left="0" w:right="264"/>
      </w:pPr>
      <w:r>
        <w:t>Содержание:</w:t>
      </w:r>
      <w:r>
        <w:rPr>
          <w:spacing w:val="35"/>
        </w:rPr>
        <w:t xml:space="preserve"> </w:t>
      </w:r>
      <w:r>
        <w:t>длительности</w:t>
      </w:r>
      <w:r>
        <w:rPr>
          <w:spacing w:val="36"/>
        </w:rPr>
        <w:t xml:space="preserve"> </w:t>
      </w:r>
      <w:r>
        <w:t>половинная,</w:t>
      </w:r>
      <w:r>
        <w:rPr>
          <w:spacing w:val="35"/>
        </w:rPr>
        <w:t xml:space="preserve"> </w:t>
      </w:r>
      <w:r>
        <w:t>целая,</w:t>
      </w:r>
      <w:r>
        <w:rPr>
          <w:spacing w:val="35"/>
        </w:rPr>
        <w:t xml:space="preserve"> </w:t>
      </w:r>
      <w:r>
        <w:t>шестнадцатые.</w:t>
      </w:r>
      <w:r>
        <w:rPr>
          <w:spacing w:val="37"/>
        </w:rPr>
        <w:t xml:space="preserve"> </w:t>
      </w:r>
      <w:r>
        <w:t>Паузы.</w:t>
      </w:r>
      <w:r>
        <w:rPr>
          <w:spacing w:val="35"/>
        </w:rPr>
        <w:t xml:space="preserve"> </w:t>
      </w:r>
      <w:r>
        <w:t>Ритмические</w:t>
      </w:r>
      <w:r>
        <w:rPr>
          <w:spacing w:val="34"/>
        </w:rPr>
        <w:t xml:space="preserve"> </w:t>
      </w:r>
      <w:r>
        <w:t>рисунки.</w:t>
      </w:r>
      <w:r>
        <w:rPr>
          <w:spacing w:val="-57"/>
        </w:rPr>
        <w:t xml:space="preserve"> </w:t>
      </w:r>
      <w:r>
        <w:t>Ритмическая</w:t>
      </w:r>
      <w:r>
        <w:rPr>
          <w:spacing w:val="-1"/>
        </w:rPr>
        <w:t xml:space="preserve"> </w:t>
      </w:r>
      <w:r>
        <w:t>партитура.</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определение</w:t>
      </w:r>
      <w:r>
        <w:rPr>
          <w:spacing w:val="1"/>
        </w:rPr>
        <w:t xml:space="preserve"> </w:t>
      </w:r>
      <w:r>
        <w:t>на</w:t>
      </w:r>
      <w:r>
        <w:rPr>
          <w:spacing w:val="1"/>
        </w:rPr>
        <w:t xml:space="preserve"> </w:t>
      </w:r>
      <w:r>
        <w:t>слух,</w:t>
      </w:r>
      <w:r>
        <w:rPr>
          <w:spacing w:val="4"/>
        </w:rPr>
        <w:t xml:space="preserve"> </w:t>
      </w:r>
      <w:r>
        <w:t>прослеживание</w:t>
      </w:r>
      <w:r>
        <w:rPr>
          <w:spacing w:val="1"/>
        </w:rPr>
        <w:t xml:space="preserve"> </w:t>
      </w:r>
      <w:r>
        <w:t>по</w:t>
      </w:r>
      <w:r>
        <w:rPr>
          <w:spacing w:val="2"/>
        </w:rPr>
        <w:t xml:space="preserve"> </w:t>
      </w:r>
      <w:r>
        <w:t>нотной</w:t>
      </w:r>
      <w:r>
        <w:rPr>
          <w:spacing w:val="3"/>
        </w:rPr>
        <w:t xml:space="preserve"> </w:t>
      </w:r>
      <w:r>
        <w:t>записи</w:t>
      </w:r>
      <w:r>
        <w:rPr>
          <w:spacing w:val="3"/>
        </w:rPr>
        <w:t xml:space="preserve"> </w:t>
      </w:r>
      <w:r>
        <w:t>ритмических</w:t>
      </w:r>
      <w:r>
        <w:rPr>
          <w:spacing w:val="2"/>
        </w:rPr>
        <w:t xml:space="preserve"> </w:t>
      </w:r>
      <w:r>
        <w:t>рисунков,</w:t>
      </w:r>
      <w:r>
        <w:rPr>
          <w:spacing w:val="2"/>
        </w:rPr>
        <w:t xml:space="preserve"> </w:t>
      </w:r>
      <w:r>
        <w:t>состоящих</w:t>
      </w:r>
      <w:r>
        <w:rPr>
          <w:spacing w:val="2"/>
        </w:rPr>
        <w:t xml:space="preserve"> </w:t>
      </w:r>
      <w:r>
        <w:t>из</w:t>
      </w:r>
      <w:r>
        <w:rPr>
          <w:spacing w:val="-57"/>
        </w:rPr>
        <w:t xml:space="preserve"> </w:t>
      </w:r>
      <w:r>
        <w:t>различных</w:t>
      </w:r>
      <w:r>
        <w:rPr>
          <w:spacing w:val="-1"/>
        </w:rPr>
        <w:t xml:space="preserve"> </w:t>
      </w:r>
      <w:r>
        <w:t>длительностей</w:t>
      </w:r>
      <w:r>
        <w:rPr>
          <w:spacing w:val="1"/>
        </w:rPr>
        <w:t xml:space="preserve"> </w:t>
      </w:r>
      <w:r>
        <w:t>и</w:t>
      </w:r>
      <w:r>
        <w:rPr>
          <w:spacing w:val="1"/>
        </w:rPr>
        <w:t xml:space="preserve"> </w:t>
      </w:r>
      <w:r>
        <w:t>пауз;</w:t>
      </w:r>
    </w:p>
    <w:p w:rsidR="002821A2" w:rsidRDefault="005E5850" w:rsidP="00C777F8">
      <w:pPr>
        <w:pStyle w:val="a3"/>
        <w:tabs>
          <w:tab w:val="left" w:pos="9498"/>
        </w:tabs>
        <w:ind w:left="0" w:right="264"/>
      </w:pPr>
      <w:r>
        <w:t>исполнение,</w:t>
      </w:r>
      <w:r>
        <w:rPr>
          <w:spacing w:val="12"/>
        </w:rPr>
        <w:t xml:space="preserve"> </w:t>
      </w:r>
      <w:r>
        <w:t>импровизация</w:t>
      </w:r>
      <w:r>
        <w:rPr>
          <w:spacing w:val="12"/>
        </w:rPr>
        <w:t xml:space="preserve"> </w:t>
      </w:r>
      <w:r>
        <w:t>с</w:t>
      </w:r>
      <w:r>
        <w:rPr>
          <w:spacing w:val="11"/>
        </w:rPr>
        <w:t xml:space="preserve"> </w:t>
      </w:r>
      <w:r>
        <w:t>помощью</w:t>
      </w:r>
      <w:r>
        <w:rPr>
          <w:spacing w:val="12"/>
        </w:rPr>
        <w:t xml:space="preserve"> </w:t>
      </w:r>
      <w:r>
        <w:t>звучащих</w:t>
      </w:r>
      <w:r>
        <w:rPr>
          <w:spacing w:val="12"/>
        </w:rPr>
        <w:t xml:space="preserve"> </w:t>
      </w:r>
      <w:r>
        <w:t>жестов</w:t>
      </w:r>
      <w:r>
        <w:rPr>
          <w:spacing w:val="11"/>
        </w:rPr>
        <w:t xml:space="preserve"> </w:t>
      </w:r>
      <w:r>
        <w:t>(хлопки,</w:t>
      </w:r>
      <w:r>
        <w:rPr>
          <w:spacing w:val="12"/>
        </w:rPr>
        <w:t xml:space="preserve"> </w:t>
      </w:r>
      <w:r>
        <w:t>шлепки,</w:t>
      </w:r>
      <w:r>
        <w:rPr>
          <w:spacing w:val="12"/>
        </w:rPr>
        <w:t xml:space="preserve"> </w:t>
      </w:r>
      <w:r>
        <w:t>притопы)</w:t>
      </w:r>
      <w:r>
        <w:rPr>
          <w:spacing w:val="11"/>
        </w:rPr>
        <w:t xml:space="preserve"> </w:t>
      </w:r>
      <w:r>
        <w:t>и</w:t>
      </w:r>
      <w:r>
        <w:rPr>
          <w:spacing w:val="10"/>
        </w:rPr>
        <w:t xml:space="preserve"> </w:t>
      </w:r>
      <w:r>
        <w:t>(или)</w:t>
      </w:r>
      <w:r>
        <w:rPr>
          <w:spacing w:val="-57"/>
        </w:rPr>
        <w:t xml:space="preserve"> </w:t>
      </w:r>
      <w:r>
        <w:t>ударных</w:t>
      </w:r>
      <w:r>
        <w:rPr>
          <w:spacing w:val="-1"/>
        </w:rPr>
        <w:t xml:space="preserve"> </w:t>
      </w:r>
      <w:r>
        <w:t>инструментов</w:t>
      </w:r>
      <w:r>
        <w:rPr>
          <w:spacing w:val="-3"/>
        </w:rPr>
        <w:t xml:space="preserve"> </w:t>
      </w:r>
      <w:r>
        <w:t>простых ритмов;</w:t>
      </w:r>
    </w:p>
    <w:p w:rsidR="002821A2" w:rsidRDefault="005E5850" w:rsidP="00C777F8">
      <w:pPr>
        <w:pStyle w:val="a3"/>
        <w:tabs>
          <w:tab w:val="left" w:pos="9498"/>
        </w:tabs>
        <w:ind w:left="0" w:right="264"/>
      </w:pPr>
      <w:r>
        <w:t>игра</w:t>
      </w:r>
      <w:r>
        <w:rPr>
          <w:spacing w:val="1"/>
        </w:rPr>
        <w:t xml:space="preserve"> </w:t>
      </w:r>
      <w:r>
        <w:t>«Ритмическое</w:t>
      </w:r>
      <w:r>
        <w:rPr>
          <w:spacing w:val="1"/>
        </w:rPr>
        <w:t xml:space="preserve"> </w:t>
      </w:r>
      <w:r>
        <w:t>эхо»,</w:t>
      </w:r>
      <w:r>
        <w:rPr>
          <w:spacing w:val="1"/>
        </w:rPr>
        <w:t xml:space="preserve"> </w:t>
      </w:r>
      <w:r>
        <w:t>прохлопывание</w:t>
      </w:r>
      <w:r>
        <w:rPr>
          <w:spacing w:val="1"/>
        </w:rPr>
        <w:t xml:space="preserve"> </w:t>
      </w:r>
      <w:r>
        <w:t>ритма</w:t>
      </w:r>
      <w:r>
        <w:rPr>
          <w:spacing w:val="1"/>
        </w:rPr>
        <w:t xml:space="preserve"> </w:t>
      </w:r>
      <w:r>
        <w:t>по</w:t>
      </w:r>
      <w:r>
        <w:rPr>
          <w:spacing w:val="1"/>
        </w:rPr>
        <w:t xml:space="preserve"> </w:t>
      </w:r>
      <w:r>
        <w:t>ритмическим</w:t>
      </w:r>
      <w:r>
        <w:rPr>
          <w:spacing w:val="1"/>
        </w:rPr>
        <w:t xml:space="preserve"> </w:t>
      </w:r>
      <w:r>
        <w:t>карточкам,</w:t>
      </w:r>
      <w:r>
        <w:rPr>
          <w:spacing w:val="1"/>
        </w:rPr>
        <w:t xml:space="preserve"> </w:t>
      </w:r>
      <w:r>
        <w:t>проговаривание</w:t>
      </w:r>
      <w:r>
        <w:rPr>
          <w:spacing w:val="1"/>
        </w:rPr>
        <w:t xml:space="preserve"> </w:t>
      </w:r>
      <w:r>
        <w:t>с</w:t>
      </w:r>
      <w:r>
        <w:rPr>
          <w:spacing w:val="-57"/>
        </w:rPr>
        <w:t xml:space="preserve"> </w:t>
      </w:r>
      <w:r>
        <w:t>использованием</w:t>
      </w:r>
      <w:r>
        <w:rPr>
          <w:spacing w:val="-2"/>
        </w:rPr>
        <w:t xml:space="preserve"> </w:t>
      </w:r>
      <w:r>
        <w:t>ритмослогов;</w:t>
      </w:r>
    </w:p>
    <w:p w:rsidR="002821A2" w:rsidRDefault="005E5850" w:rsidP="00C777F8">
      <w:pPr>
        <w:pStyle w:val="a3"/>
        <w:tabs>
          <w:tab w:val="left" w:pos="9498"/>
        </w:tabs>
        <w:ind w:left="0" w:right="264"/>
      </w:pPr>
      <w:r>
        <w:t>разучивание,</w:t>
      </w:r>
      <w:r>
        <w:rPr>
          <w:spacing w:val="-2"/>
        </w:rPr>
        <w:t xml:space="preserve"> </w:t>
      </w:r>
      <w:r>
        <w:t>исполнение</w:t>
      </w:r>
      <w:r>
        <w:rPr>
          <w:spacing w:val="-2"/>
        </w:rPr>
        <w:t xml:space="preserve"> </w:t>
      </w:r>
      <w:r>
        <w:t>на</w:t>
      </w:r>
      <w:r>
        <w:rPr>
          <w:spacing w:val="-2"/>
        </w:rPr>
        <w:t xml:space="preserve"> </w:t>
      </w:r>
      <w:r>
        <w:t>ударных</w:t>
      </w:r>
      <w:r>
        <w:rPr>
          <w:spacing w:val="-1"/>
        </w:rPr>
        <w:t xml:space="preserve"> </w:t>
      </w:r>
      <w:r>
        <w:t>инструментах</w:t>
      </w:r>
      <w:r>
        <w:rPr>
          <w:spacing w:val="-2"/>
        </w:rPr>
        <w:t xml:space="preserve"> </w:t>
      </w:r>
      <w:r>
        <w:t>ритмической партитуры;</w:t>
      </w:r>
    </w:p>
    <w:p w:rsidR="002821A2" w:rsidRDefault="005E5850" w:rsidP="00C777F8">
      <w:pPr>
        <w:pStyle w:val="a3"/>
        <w:tabs>
          <w:tab w:val="left" w:pos="1506"/>
          <w:tab w:val="left" w:pos="3191"/>
          <w:tab w:val="left" w:pos="4914"/>
          <w:tab w:val="left" w:pos="5310"/>
          <w:tab w:val="left" w:pos="6070"/>
          <w:tab w:val="left" w:pos="7707"/>
          <w:tab w:val="left" w:pos="9365"/>
          <w:tab w:val="left" w:pos="9498"/>
        </w:tabs>
        <w:ind w:left="0" w:right="264"/>
      </w:pPr>
      <w:r>
        <w:t>слушание</w:t>
      </w:r>
      <w:r>
        <w:tab/>
        <w:t>музыкальных</w:t>
      </w:r>
      <w:r>
        <w:tab/>
        <w:t>произведений</w:t>
      </w:r>
      <w:r>
        <w:tab/>
        <w:t>с</w:t>
      </w:r>
      <w:r>
        <w:tab/>
        <w:t>ярко</w:t>
      </w:r>
      <w:r>
        <w:tab/>
        <w:t>выраженным</w:t>
      </w:r>
      <w:r>
        <w:tab/>
        <w:t>ритмическим</w:t>
      </w:r>
      <w:r>
        <w:tab/>
        <w:t>рисунком,</w:t>
      </w:r>
      <w:r>
        <w:rPr>
          <w:spacing w:val="-57"/>
        </w:rPr>
        <w:t xml:space="preserve"> </w:t>
      </w:r>
      <w:r>
        <w:t>воспроизведение</w:t>
      </w:r>
      <w:r>
        <w:rPr>
          <w:spacing w:val="-2"/>
        </w:rPr>
        <w:t xml:space="preserve"> </w:t>
      </w:r>
      <w:r>
        <w:t>данного</w:t>
      </w:r>
      <w:r>
        <w:rPr>
          <w:spacing w:val="-1"/>
        </w:rPr>
        <w:t xml:space="preserve"> </w:t>
      </w:r>
      <w:r>
        <w:t>ритма</w:t>
      </w:r>
      <w:r>
        <w:rPr>
          <w:spacing w:val="-1"/>
        </w:rPr>
        <w:t xml:space="preserve"> </w:t>
      </w:r>
      <w:r>
        <w:t>по памяти</w:t>
      </w:r>
      <w:r>
        <w:rPr>
          <w:spacing w:val="1"/>
        </w:rPr>
        <w:t xml:space="preserve"> </w:t>
      </w:r>
      <w:r>
        <w:t>(хлопками);</w:t>
      </w:r>
    </w:p>
    <w:p w:rsidR="002821A2" w:rsidRDefault="005E5850" w:rsidP="00C777F8">
      <w:pPr>
        <w:pStyle w:val="a4"/>
        <w:numPr>
          <w:ilvl w:val="3"/>
          <w:numId w:val="23"/>
        </w:numPr>
        <w:tabs>
          <w:tab w:val="left" w:pos="1113"/>
          <w:tab w:val="left" w:pos="9498"/>
        </w:tabs>
        <w:ind w:left="0" w:right="264" w:firstLine="0"/>
        <w:rPr>
          <w:sz w:val="24"/>
        </w:rPr>
      </w:pPr>
      <w:r>
        <w:rPr>
          <w:sz w:val="24"/>
        </w:rPr>
        <w:t>Размер.</w:t>
      </w:r>
    </w:p>
    <w:p w:rsidR="002821A2" w:rsidRDefault="005E5850" w:rsidP="00C777F8">
      <w:pPr>
        <w:pStyle w:val="a3"/>
        <w:tabs>
          <w:tab w:val="left" w:pos="9498"/>
        </w:tabs>
        <w:ind w:left="0" w:right="264"/>
      </w:pPr>
      <w:r>
        <w:lastRenderedPageBreak/>
        <w:t>Содержание: равномерная пульсация. Сильные и слабые доли. Размеры 2/4, 3/4, 4/4.</w:t>
      </w:r>
      <w:r>
        <w:rPr>
          <w:spacing w:val="-57"/>
        </w:rPr>
        <w:t xml:space="preserve"> </w:t>
      </w:r>
      <w:r>
        <w:t>Виды</w:t>
      </w:r>
      <w:r>
        <w:rPr>
          <w:spacing w:val="-2"/>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ритмические</w:t>
      </w:r>
      <w:r>
        <w:rPr>
          <w:spacing w:val="4"/>
        </w:rPr>
        <w:t xml:space="preserve"> </w:t>
      </w:r>
      <w:r>
        <w:t>упражнения</w:t>
      </w:r>
      <w:r>
        <w:rPr>
          <w:spacing w:val="5"/>
        </w:rPr>
        <w:t xml:space="preserve"> </w:t>
      </w:r>
      <w:r>
        <w:t>на</w:t>
      </w:r>
      <w:r>
        <w:rPr>
          <w:spacing w:val="5"/>
        </w:rPr>
        <w:t xml:space="preserve"> </w:t>
      </w:r>
      <w:r>
        <w:t>ровную</w:t>
      </w:r>
      <w:r>
        <w:rPr>
          <w:spacing w:val="5"/>
        </w:rPr>
        <w:t xml:space="preserve"> </w:t>
      </w:r>
      <w:r>
        <w:t>пульсацию,</w:t>
      </w:r>
      <w:r>
        <w:rPr>
          <w:spacing w:val="6"/>
        </w:rPr>
        <w:t xml:space="preserve"> </w:t>
      </w:r>
      <w:r>
        <w:t>выделение</w:t>
      </w:r>
      <w:r>
        <w:rPr>
          <w:spacing w:val="4"/>
        </w:rPr>
        <w:t xml:space="preserve"> </w:t>
      </w:r>
      <w:r>
        <w:t>сильных</w:t>
      </w:r>
      <w:r>
        <w:rPr>
          <w:spacing w:val="3"/>
        </w:rPr>
        <w:t xml:space="preserve"> </w:t>
      </w:r>
      <w:r>
        <w:t>долей</w:t>
      </w:r>
      <w:r>
        <w:rPr>
          <w:spacing w:val="5"/>
        </w:rPr>
        <w:t xml:space="preserve"> </w:t>
      </w:r>
      <w:r>
        <w:t>в</w:t>
      </w:r>
      <w:r>
        <w:rPr>
          <w:spacing w:val="5"/>
        </w:rPr>
        <w:t xml:space="preserve"> </w:t>
      </w:r>
      <w:r>
        <w:t>размерах</w:t>
      </w:r>
      <w:r>
        <w:rPr>
          <w:spacing w:val="5"/>
        </w:rPr>
        <w:t xml:space="preserve"> </w:t>
      </w:r>
      <w:r>
        <w:t>2/4,</w:t>
      </w:r>
      <w:r>
        <w:rPr>
          <w:spacing w:val="6"/>
        </w:rPr>
        <w:t xml:space="preserve"> </w:t>
      </w:r>
      <w:r>
        <w:t>3/4,</w:t>
      </w:r>
      <w:r>
        <w:rPr>
          <w:spacing w:val="5"/>
        </w:rPr>
        <w:t xml:space="preserve"> </w:t>
      </w:r>
      <w:r>
        <w:t>4/4</w:t>
      </w:r>
      <w:r>
        <w:rPr>
          <w:spacing w:val="-57"/>
        </w:rPr>
        <w:t xml:space="preserve"> </w:t>
      </w:r>
      <w:r>
        <w:t>(звучащими жестами</w:t>
      </w:r>
      <w:r>
        <w:rPr>
          <w:spacing w:val="1"/>
        </w:rPr>
        <w:t xml:space="preserve"> </w:t>
      </w:r>
      <w:r>
        <w:t>или</w:t>
      </w:r>
      <w:r>
        <w:rPr>
          <w:spacing w:val="1"/>
        </w:rPr>
        <w:t xml:space="preserve"> </w:t>
      </w:r>
      <w:r>
        <w:t>на</w:t>
      </w:r>
      <w:r>
        <w:rPr>
          <w:spacing w:val="-1"/>
        </w:rPr>
        <w:t xml:space="preserve"> </w:t>
      </w:r>
      <w:r>
        <w:t>ударных инструментах);</w:t>
      </w:r>
    </w:p>
    <w:p w:rsidR="002821A2" w:rsidRDefault="005E5850" w:rsidP="00C777F8">
      <w:pPr>
        <w:pStyle w:val="a3"/>
        <w:tabs>
          <w:tab w:val="left" w:pos="9498"/>
        </w:tabs>
        <w:ind w:left="0" w:right="264"/>
      </w:pPr>
      <w:r>
        <w:t>определение</w:t>
      </w:r>
      <w:r>
        <w:rPr>
          <w:spacing w:val="-2"/>
        </w:rPr>
        <w:t xml:space="preserve"> </w:t>
      </w:r>
      <w:r>
        <w:t>на</w:t>
      </w:r>
      <w:r>
        <w:rPr>
          <w:spacing w:val="-1"/>
        </w:rPr>
        <w:t xml:space="preserve"> </w:t>
      </w:r>
      <w:r>
        <w:t>слух,</w:t>
      </w:r>
      <w:r>
        <w:rPr>
          <w:spacing w:val="-1"/>
        </w:rPr>
        <w:t xml:space="preserve"> </w:t>
      </w:r>
      <w:r>
        <w:t>по нотной</w:t>
      </w:r>
      <w:r>
        <w:rPr>
          <w:spacing w:val="1"/>
        </w:rPr>
        <w:t xml:space="preserve"> </w:t>
      </w:r>
      <w:r>
        <w:t>записи размеров</w:t>
      </w:r>
      <w:r>
        <w:rPr>
          <w:spacing w:val="-1"/>
        </w:rPr>
        <w:t xml:space="preserve"> </w:t>
      </w:r>
      <w:r>
        <w:t>2/4,</w:t>
      </w:r>
      <w:r>
        <w:rPr>
          <w:spacing w:val="-1"/>
        </w:rPr>
        <w:t xml:space="preserve"> </w:t>
      </w:r>
      <w:r>
        <w:t>3/4, 4/4;</w:t>
      </w:r>
    </w:p>
    <w:p w:rsidR="002821A2" w:rsidRDefault="005E5850" w:rsidP="00C777F8">
      <w:pPr>
        <w:pStyle w:val="a3"/>
        <w:tabs>
          <w:tab w:val="left" w:pos="9498"/>
        </w:tabs>
        <w:ind w:left="0" w:right="264"/>
      </w:pPr>
      <w:r>
        <w:t>исполнение</w:t>
      </w:r>
      <w:r>
        <w:rPr>
          <w:spacing w:val="10"/>
        </w:rPr>
        <w:t xml:space="preserve"> </w:t>
      </w:r>
      <w:r>
        <w:t>вокальных</w:t>
      </w:r>
      <w:r>
        <w:rPr>
          <w:spacing w:val="11"/>
        </w:rPr>
        <w:t xml:space="preserve"> </w:t>
      </w:r>
      <w:r>
        <w:t>упражнений,</w:t>
      </w:r>
      <w:r>
        <w:rPr>
          <w:spacing w:val="8"/>
        </w:rPr>
        <w:t xml:space="preserve"> </w:t>
      </w:r>
      <w:r>
        <w:t>песен</w:t>
      </w:r>
      <w:r>
        <w:rPr>
          <w:spacing w:val="12"/>
        </w:rPr>
        <w:t xml:space="preserve"> </w:t>
      </w:r>
      <w:r>
        <w:t>в</w:t>
      </w:r>
      <w:r>
        <w:rPr>
          <w:spacing w:val="10"/>
        </w:rPr>
        <w:t xml:space="preserve"> </w:t>
      </w:r>
      <w:r>
        <w:t>размерах</w:t>
      </w:r>
      <w:r>
        <w:rPr>
          <w:spacing w:val="10"/>
        </w:rPr>
        <w:t xml:space="preserve"> </w:t>
      </w:r>
      <w:r>
        <w:t>2/4,</w:t>
      </w:r>
      <w:r>
        <w:rPr>
          <w:spacing w:val="11"/>
        </w:rPr>
        <w:t xml:space="preserve"> </w:t>
      </w:r>
      <w:r>
        <w:t>3/4,</w:t>
      </w:r>
      <w:r>
        <w:rPr>
          <w:spacing w:val="11"/>
        </w:rPr>
        <w:t xml:space="preserve"> </w:t>
      </w:r>
      <w:r>
        <w:t>4/4</w:t>
      </w:r>
      <w:r>
        <w:rPr>
          <w:spacing w:val="11"/>
        </w:rPr>
        <w:t xml:space="preserve"> </w:t>
      </w:r>
      <w:r>
        <w:t>с</w:t>
      </w:r>
      <w:r>
        <w:rPr>
          <w:spacing w:val="10"/>
        </w:rPr>
        <w:t xml:space="preserve"> </w:t>
      </w:r>
      <w:r>
        <w:t>хлопками-акцентами</w:t>
      </w:r>
      <w:r>
        <w:rPr>
          <w:spacing w:val="12"/>
        </w:rPr>
        <w:t xml:space="preserve"> </w:t>
      </w:r>
      <w:r>
        <w:t>на</w:t>
      </w:r>
      <w:r>
        <w:rPr>
          <w:spacing w:val="-57"/>
        </w:rPr>
        <w:t xml:space="preserve"> </w:t>
      </w:r>
      <w:r>
        <w:t>сильную</w:t>
      </w:r>
      <w:r>
        <w:rPr>
          <w:spacing w:val="-1"/>
        </w:rPr>
        <w:t xml:space="preserve"> </w:t>
      </w:r>
      <w:r>
        <w:t>долю, элементарными</w:t>
      </w:r>
      <w:r>
        <w:rPr>
          <w:spacing w:val="1"/>
        </w:rPr>
        <w:t xml:space="preserve"> </w:t>
      </w:r>
      <w:r>
        <w:t>дирижёрскими</w:t>
      </w:r>
      <w:r>
        <w:rPr>
          <w:spacing w:val="-2"/>
        </w:rPr>
        <w:t xml:space="preserve"> </w:t>
      </w:r>
      <w:r>
        <w:t>жестами;</w:t>
      </w:r>
    </w:p>
    <w:p w:rsidR="002821A2" w:rsidRDefault="005E5850" w:rsidP="00C777F8">
      <w:pPr>
        <w:pStyle w:val="a3"/>
        <w:tabs>
          <w:tab w:val="left" w:pos="9498"/>
        </w:tabs>
        <w:ind w:left="0" w:right="264"/>
      </w:pPr>
      <w:r>
        <w:t>слушание</w:t>
      </w:r>
      <w:r>
        <w:rPr>
          <w:spacing w:val="4"/>
        </w:rPr>
        <w:t xml:space="preserve"> </w:t>
      </w:r>
      <w:r>
        <w:t>музыкальных</w:t>
      </w:r>
      <w:r>
        <w:rPr>
          <w:spacing w:val="5"/>
        </w:rPr>
        <w:t xml:space="preserve"> </w:t>
      </w:r>
      <w:r>
        <w:t>произведений</w:t>
      </w:r>
      <w:r>
        <w:rPr>
          <w:spacing w:val="6"/>
        </w:rPr>
        <w:t xml:space="preserve"> </w:t>
      </w:r>
      <w:r>
        <w:t>с</w:t>
      </w:r>
      <w:r>
        <w:rPr>
          <w:spacing w:val="4"/>
        </w:rPr>
        <w:t xml:space="preserve"> </w:t>
      </w:r>
      <w:r>
        <w:t>ярко</w:t>
      </w:r>
      <w:r>
        <w:rPr>
          <w:spacing w:val="3"/>
        </w:rPr>
        <w:t xml:space="preserve"> </w:t>
      </w:r>
      <w:r>
        <w:t>выраженным</w:t>
      </w:r>
      <w:r>
        <w:rPr>
          <w:spacing w:val="4"/>
        </w:rPr>
        <w:t xml:space="preserve"> </w:t>
      </w:r>
      <w:r>
        <w:t>музыкальным</w:t>
      </w:r>
      <w:r>
        <w:rPr>
          <w:spacing w:val="4"/>
        </w:rPr>
        <w:t xml:space="preserve"> </w:t>
      </w:r>
      <w:r>
        <w:t>размером,</w:t>
      </w:r>
      <w:r>
        <w:rPr>
          <w:spacing w:val="5"/>
        </w:rPr>
        <w:t xml:space="preserve"> </w:t>
      </w:r>
      <w:r>
        <w:t>танцевальные,</w:t>
      </w:r>
      <w:r>
        <w:rPr>
          <w:spacing w:val="-57"/>
        </w:rPr>
        <w:t xml:space="preserve"> </w:t>
      </w:r>
      <w:r>
        <w:t>двигательные</w:t>
      </w:r>
      <w:r>
        <w:rPr>
          <w:spacing w:val="-2"/>
        </w:rPr>
        <w:t xml:space="preserve"> </w:t>
      </w:r>
      <w:r>
        <w:t>импровизации</w:t>
      </w:r>
      <w:r>
        <w:rPr>
          <w:spacing w:val="-2"/>
        </w:rPr>
        <w:t xml:space="preserve"> </w:t>
      </w:r>
      <w:r>
        <w:t>под музыку;</w:t>
      </w:r>
    </w:p>
    <w:p w:rsidR="002821A2" w:rsidRDefault="005E5850" w:rsidP="00C777F8">
      <w:pPr>
        <w:pStyle w:val="a3"/>
        <w:tabs>
          <w:tab w:val="left" w:pos="9498"/>
        </w:tabs>
        <w:ind w:left="0" w:right="264"/>
      </w:pPr>
      <w:r>
        <w:t>вариативно:</w:t>
      </w:r>
      <w:r>
        <w:rPr>
          <w:spacing w:val="24"/>
        </w:rPr>
        <w:t xml:space="preserve"> </w:t>
      </w:r>
      <w:r>
        <w:t>исполнение</w:t>
      </w:r>
      <w:r>
        <w:rPr>
          <w:spacing w:val="23"/>
        </w:rPr>
        <w:t xml:space="preserve"> </w:t>
      </w:r>
      <w:r>
        <w:t>на</w:t>
      </w:r>
      <w:r>
        <w:rPr>
          <w:spacing w:val="23"/>
        </w:rPr>
        <w:t xml:space="preserve"> </w:t>
      </w:r>
      <w:r>
        <w:t>клавишных</w:t>
      </w:r>
      <w:r>
        <w:rPr>
          <w:spacing w:val="24"/>
        </w:rPr>
        <w:t xml:space="preserve"> </w:t>
      </w:r>
      <w:r>
        <w:t>или</w:t>
      </w:r>
      <w:r>
        <w:rPr>
          <w:spacing w:val="23"/>
        </w:rPr>
        <w:t xml:space="preserve"> </w:t>
      </w:r>
      <w:r>
        <w:t>духовых</w:t>
      </w:r>
      <w:r>
        <w:rPr>
          <w:spacing w:val="25"/>
        </w:rPr>
        <w:t xml:space="preserve"> </w:t>
      </w:r>
      <w:r>
        <w:t>инструментах</w:t>
      </w:r>
      <w:r>
        <w:rPr>
          <w:spacing w:val="24"/>
        </w:rPr>
        <w:t xml:space="preserve"> </w:t>
      </w:r>
      <w:r>
        <w:t>попевок,</w:t>
      </w:r>
      <w:r>
        <w:rPr>
          <w:spacing w:val="24"/>
        </w:rPr>
        <w:t xml:space="preserve"> </w:t>
      </w:r>
      <w:r>
        <w:t>мелодий</w:t>
      </w:r>
      <w:r>
        <w:rPr>
          <w:spacing w:val="25"/>
        </w:rPr>
        <w:t xml:space="preserve"> </w:t>
      </w:r>
      <w:r>
        <w:t>в</w:t>
      </w:r>
      <w:r>
        <w:rPr>
          <w:spacing w:val="23"/>
        </w:rPr>
        <w:t xml:space="preserve"> </w:t>
      </w:r>
      <w:r>
        <w:t>размерах</w:t>
      </w:r>
      <w:r>
        <w:rPr>
          <w:spacing w:val="-57"/>
        </w:rPr>
        <w:t xml:space="preserve"> </w:t>
      </w:r>
      <w:r>
        <w:t>2/4,</w:t>
      </w:r>
      <w:r>
        <w:rPr>
          <w:spacing w:val="-1"/>
        </w:rPr>
        <w:t xml:space="preserve"> </w:t>
      </w:r>
      <w:r>
        <w:t>3/4, 4/4; вокальная</w:t>
      </w:r>
      <w:r>
        <w:rPr>
          <w:spacing w:val="-1"/>
        </w:rPr>
        <w:t xml:space="preserve"> </w:t>
      </w:r>
      <w:r>
        <w:t>и</w:t>
      </w:r>
      <w:r>
        <w:rPr>
          <w:spacing w:val="1"/>
        </w:rPr>
        <w:t xml:space="preserve"> </w:t>
      </w:r>
      <w:r>
        <w:t>инструментальная импровизация</w:t>
      </w:r>
      <w:r>
        <w:rPr>
          <w:spacing w:val="-1"/>
        </w:rPr>
        <w:t xml:space="preserve"> </w:t>
      </w:r>
      <w:r>
        <w:t>в</w:t>
      </w:r>
      <w:r>
        <w:rPr>
          <w:spacing w:val="-1"/>
        </w:rPr>
        <w:t xml:space="preserve"> </w:t>
      </w:r>
      <w:r>
        <w:t>заданном</w:t>
      </w:r>
      <w:r>
        <w:rPr>
          <w:spacing w:val="-4"/>
        </w:rPr>
        <w:t xml:space="preserve"> </w:t>
      </w:r>
      <w:r>
        <w:t>размере.</w:t>
      </w:r>
    </w:p>
    <w:p w:rsidR="002821A2" w:rsidRDefault="005E5850" w:rsidP="00C777F8">
      <w:pPr>
        <w:pStyle w:val="a4"/>
        <w:numPr>
          <w:ilvl w:val="3"/>
          <w:numId w:val="23"/>
        </w:numPr>
        <w:tabs>
          <w:tab w:val="left" w:pos="1113"/>
          <w:tab w:val="left" w:pos="9498"/>
        </w:tabs>
        <w:ind w:left="0" w:right="264" w:firstLine="0"/>
        <w:rPr>
          <w:sz w:val="24"/>
        </w:rPr>
      </w:pPr>
      <w:r>
        <w:rPr>
          <w:sz w:val="24"/>
        </w:rPr>
        <w:t>Музыкальный</w:t>
      </w:r>
      <w:r>
        <w:rPr>
          <w:spacing w:val="-3"/>
          <w:sz w:val="24"/>
        </w:rPr>
        <w:t xml:space="preserve"> </w:t>
      </w:r>
      <w:r>
        <w:rPr>
          <w:sz w:val="24"/>
        </w:rPr>
        <w:t>язык.</w:t>
      </w:r>
    </w:p>
    <w:p w:rsidR="002821A2" w:rsidRDefault="005E5850" w:rsidP="00C777F8">
      <w:pPr>
        <w:pStyle w:val="a3"/>
        <w:tabs>
          <w:tab w:val="left" w:pos="9498"/>
        </w:tabs>
        <w:ind w:left="0" w:right="264"/>
      </w:pPr>
      <w:r>
        <w:t>Содержание:</w:t>
      </w:r>
      <w:r>
        <w:rPr>
          <w:spacing w:val="36"/>
        </w:rPr>
        <w:t xml:space="preserve"> </w:t>
      </w:r>
      <w:r>
        <w:t>темп,</w:t>
      </w:r>
      <w:r>
        <w:rPr>
          <w:spacing w:val="37"/>
        </w:rPr>
        <w:t xml:space="preserve"> </w:t>
      </w:r>
      <w:r>
        <w:t>тембр.</w:t>
      </w:r>
      <w:r>
        <w:rPr>
          <w:spacing w:val="37"/>
        </w:rPr>
        <w:t xml:space="preserve"> </w:t>
      </w:r>
      <w:r>
        <w:t>Динамика</w:t>
      </w:r>
      <w:r>
        <w:rPr>
          <w:spacing w:val="35"/>
        </w:rPr>
        <w:t xml:space="preserve"> </w:t>
      </w:r>
      <w:r>
        <w:t>(форте,</w:t>
      </w:r>
      <w:r>
        <w:rPr>
          <w:spacing w:val="35"/>
        </w:rPr>
        <w:t xml:space="preserve"> </w:t>
      </w:r>
      <w:r>
        <w:t>пиано,</w:t>
      </w:r>
      <w:r>
        <w:rPr>
          <w:spacing w:val="35"/>
        </w:rPr>
        <w:t xml:space="preserve"> </w:t>
      </w:r>
      <w:r>
        <w:t>крещендо,</w:t>
      </w:r>
      <w:r>
        <w:rPr>
          <w:spacing w:val="36"/>
        </w:rPr>
        <w:t xml:space="preserve"> </w:t>
      </w:r>
      <w:r>
        <w:t>диминуэндо).</w:t>
      </w:r>
      <w:r>
        <w:rPr>
          <w:spacing w:val="37"/>
        </w:rPr>
        <w:t xml:space="preserve"> </w:t>
      </w:r>
      <w:r>
        <w:t>Штрихи</w:t>
      </w:r>
      <w:r>
        <w:rPr>
          <w:spacing w:val="38"/>
        </w:rPr>
        <w:t xml:space="preserve"> </w:t>
      </w:r>
      <w:r>
        <w:t>(стаккато,</w:t>
      </w:r>
      <w:r>
        <w:rPr>
          <w:spacing w:val="-57"/>
        </w:rPr>
        <w:t xml:space="preserve"> </w:t>
      </w:r>
      <w:r>
        <w:t>легато,</w:t>
      </w:r>
      <w:r>
        <w:rPr>
          <w:spacing w:val="-1"/>
        </w:rPr>
        <w:t xml:space="preserve"> </w:t>
      </w:r>
      <w:r>
        <w:t>акцент).</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w:t>
      </w:r>
      <w:r>
        <w:rPr>
          <w:spacing w:val="6"/>
        </w:rPr>
        <w:t xml:space="preserve"> </w:t>
      </w:r>
      <w:r>
        <w:t>с</w:t>
      </w:r>
      <w:r>
        <w:rPr>
          <w:spacing w:val="5"/>
        </w:rPr>
        <w:t xml:space="preserve"> </w:t>
      </w:r>
      <w:r>
        <w:t>элементами</w:t>
      </w:r>
      <w:r>
        <w:rPr>
          <w:spacing w:val="7"/>
        </w:rPr>
        <w:t xml:space="preserve"> </w:t>
      </w:r>
      <w:r>
        <w:t>музыкального</w:t>
      </w:r>
      <w:r>
        <w:rPr>
          <w:spacing w:val="6"/>
        </w:rPr>
        <w:t xml:space="preserve"> </w:t>
      </w:r>
      <w:r>
        <w:t>языка,</w:t>
      </w:r>
      <w:r>
        <w:rPr>
          <w:spacing w:val="6"/>
        </w:rPr>
        <w:t xml:space="preserve"> </w:t>
      </w:r>
      <w:r>
        <w:t>специальными</w:t>
      </w:r>
      <w:r>
        <w:rPr>
          <w:spacing w:val="4"/>
        </w:rPr>
        <w:t xml:space="preserve"> </w:t>
      </w:r>
      <w:r>
        <w:t>терминами,</w:t>
      </w:r>
      <w:r>
        <w:rPr>
          <w:spacing w:val="6"/>
        </w:rPr>
        <w:t xml:space="preserve"> </w:t>
      </w:r>
      <w:r>
        <w:t>их</w:t>
      </w:r>
      <w:r>
        <w:rPr>
          <w:spacing w:val="6"/>
        </w:rPr>
        <w:t xml:space="preserve"> </w:t>
      </w:r>
      <w:r>
        <w:t>обозначением</w:t>
      </w:r>
      <w:r>
        <w:rPr>
          <w:spacing w:val="5"/>
        </w:rPr>
        <w:t xml:space="preserve"> </w:t>
      </w:r>
      <w:r>
        <w:t>в</w:t>
      </w:r>
      <w:r>
        <w:rPr>
          <w:spacing w:val="-57"/>
        </w:rPr>
        <w:t xml:space="preserve"> </w:t>
      </w:r>
      <w:r>
        <w:t>нотной записи;</w:t>
      </w:r>
    </w:p>
    <w:p w:rsidR="002821A2" w:rsidRDefault="005E5850" w:rsidP="00C777F8">
      <w:pPr>
        <w:pStyle w:val="a3"/>
        <w:tabs>
          <w:tab w:val="left" w:pos="9498"/>
        </w:tabs>
        <w:ind w:left="0" w:right="264"/>
      </w:pPr>
      <w:r>
        <w:t>определение изученных элементов на слух при восприятии музыкальных произведений;</w:t>
      </w:r>
      <w:r>
        <w:rPr>
          <w:spacing w:val="1"/>
        </w:rPr>
        <w:t xml:space="preserve"> </w:t>
      </w:r>
      <w:r>
        <w:t>наблюдение</w:t>
      </w:r>
      <w:r>
        <w:rPr>
          <w:spacing w:val="28"/>
        </w:rPr>
        <w:t xml:space="preserve"> </w:t>
      </w:r>
      <w:r>
        <w:t>за</w:t>
      </w:r>
      <w:r>
        <w:rPr>
          <w:spacing w:val="31"/>
        </w:rPr>
        <w:t xml:space="preserve"> </w:t>
      </w:r>
      <w:r>
        <w:t>изменением</w:t>
      </w:r>
      <w:r>
        <w:rPr>
          <w:spacing w:val="31"/>
        </w:rPr>
        <w:t xml:space="preserve"> </w:t>
      </w:r>
      <w:r>
        <w:t>музыкального</w:t>
      </w:r>
      <w:r>
        <w:rPr>
          <w:spacing w:val="31"/>
        </w:rPr>
        <w:t xml:space="preserve"> </w:t>
      </w:r>
      <w:r>
        <w:t>образа</w:t>
      </w:r>
      <w:r>
        <w:rPr>
          <w:spacing w:val="31"/>
        </w:rPr>
        <w:t xml:space="preserve"> </w:t>
      </w:r>
      <w:r>
        <w:t>при</w:t>
      </w:r>
      <w:r>
        <w:rPr>
          <w:spacing w:val="31"/>
        </w:rPr>
        <w:t xml:space="preserve"> </w:t>
      </w:r>
      <w:r>
        <w:t>изменении</w:t>
      </w:r>
      <w:r>
        <w:rPr>
          <w:spacing w:val="33"/>
        </w:rPr>
        <w:t xml:space="preserve"> </w:t>
      </w:r>
      <w:r>
        <w:t>элементов</w:t>
      </w:r>
      <w:r>
        <w:rPr>
          <w:spacing w:val="32"/>
        </w:rPr>
        <w:t xml:space="preserve"> </w:t>
      </w:r>
      <w:r>
        <w:t>музыкального</w:t>
      </w:r>
      <w:r>
        <w:rPr>
          <w:spacing w:val="30"/>
        </w:rPr>
        <w:t xml:space="preserve"> </w:t>
      </w:r>
      <w:r>
        <w:t>языка</w:t>
      </w:r>
      <w:r>
        <w:rPr>
          <w:spacing w:val="-57"/>
        </w:rPr>
        <w:t xml:space="preserve"> </w:t>
      </w:r>
      <w:r>
        <w:t>(как меняется характер</w:t>
      </w:r>
      <w:r>
        <w:rPr>
          <w:spacing w:val="1"/>
        </w:rPr>
        <w:t xml:space="preserve"> </w:t>
      </w:r>
      <w:r>
        <w:t>музыки</w:t>
      </w:r>
      <w:r>
        <w:rPr>
          <w:spacing w:val="1"/>
        </w:rPr>
        <w:t xml:space="preserve"> </w:t>
      </w:r>
      <w:r>
        <w:t>при</w:t>
      </w:r>
      <w:r>
        <w:rPr>
          <w:spacing w:val="1"/>
        </w:rPr>
        <w:t xml:space="preserve"> </w:t>
      </w:r>
      <w:r>
        <w:t>изменении</w:t>
      </w:r>
      <w:r>
        <w:rPr>
          <w:spacing w:val="-3"/>
        </w:rPr>
        <w:t xml:space="preserve"> </w:t>
      </w:r>
      <w:r>
        <w:t>темпа, динамики, штрихов);</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исполнение вокальных и ритмических упражнений, песен с ярко выраженными динамическими,</w:t>
      </w:r>
      <w:r>
        <w:rPr>
          <w:spacing w:val="1"/>
        </w:rPr>
        <w:t xml:space="preserve"> </w:t>
      </w:r>
      <w:r>
        <w:t>темповыми,</w:t>
      </w:r>
      <w:r>
        <w:rPr>
          <w:spacing w:val="-1"/>
        </w:rPr>
        <w:t xml:space="preserve"> </w:t>
      </w:r>
      <w:r>
        <w:t>штриховыми</w:t>
      </w:r>
      <w:r>
        <w:rPr>
          <w:spacing w:val="1"/>
        </w:rPr>
        <w:t xml:space="preserve"> </w:t>
      </w:r>
      <w:r>
        <w:t>красками;</w:t>
      </w:r>
    </w:p>
    <w:p w:rsidR="002821A2" w:rsidRDefault="005E5850" w:rsidP="00C777F8">
      <w:pPr>
        <w:pStyle w:val="a3"/>
        <w:tabs>
          <w:tab w:val="left" w:pos="9498"/>
        </w:tabs>
        <w:ind w:left="0" w:right="264"/>
      </w:pPr>
      <w:r>
        <w:t>использование элементов музыкального языка для создания определённого образа, настроения в</w:t>
      </w:r>
      <w:r>
        <w:rPr>
          <w:spacing w:val="1"/>
        </w:rPr>
        <w:t xml:space="preserve"> </w:t>
      </w:r>
      <w:r>
        <w:t>вокальных</w:t>
      </w:r>
      <w:r>
        <w:rPr>
          <w:spacing w:val="-1"/>
        </w:rPr>
        <w:t xml:space="preserve"> </w:t>
      </w:r>
      <w:r>
        <w:t>и</w:t>
      </w:r>
      <w:r>
        <w:rPr>
          <w:spacing w:val="-2"/>
        </w:rPr>
        <w:t xml:space="preserve"> </w:t>
      </w:r>
      <w:r>
        <w:t>инструментальных импровизациях;</w:t>
      </w:r>
    </w:p>
    <w:p w:rsidR="002821A2" w:rsidRDefault="005E5850" w:rsidP="00C777F8">
      <w:pPr>
        <w:pStyle w:val="a3"/>
        <w:tabs>
          <w:tab w:val="left" w:pos="9498"/>
        </w:tabs>
        <w:ind w:left="0" w:right="264"/>
      </w:pPr>
      <w:r>
        <w:t>вариативно:</w:t>
      </w:r>
      <w:r>
        <w:rPr>
          <w:spacing w:val="1"/>
        </w:rPr>
        <w:t xml:space="preserve"> </w:t>
      </w:r>
      <w:r>
        <w:t>исполнение</w:t>
      </w:r>
      <w:r>
        <w:rPr>
          <w:spacing w:val="1"/>
        </w:rPr>
        <w:t xml:space="preserve"> </w:t>
      </w:r>
      <w:r>
        <w:t>на</w:t>
      </w:r>
      <w:r>
        <w:rPr>
          <w:spacing w:val="1"/>
        </w:rPr>
        <w:t xml:space="preserve"> </w:t>
      </w:r>
      <w:r>
        <w:t>клавишных</w:t>
      </w:r>
      <w:r>
        <w:rPr>
          <w:spacing w:val="1"/>
        </w:rPr>
        <w:t xml:space="preserve"> </w:t>
      </w:r>
      <w:r>
        <w:t>или</w:t>
      </w:r>
      <w:r>
        <w:rPr>
          <w:spacing w:val="1"/>
        </w:rPr>
        <w:t xml:space="preserve"> </w:t>
      </w:r>
      <w:r>
        <w:t>духовых</w:t>
      </w:r>
      <w:r>
        <w:rPr>
          <w:spacing w:val="1"/>
        </w:rPr>
        <w:t xml:space="preserve"> </w:t>
      </w:r>
      <w:r>
        <w:t>инструментах</w:t>
      </w:r>
      <w:r>
        <w:rPr>
          <w:spacing w:val="1"/>
        </w:rPr>
        <w:t xml:space="preserve"> </w:t>
      </w:r>
      <w:r>
        <w:t>попевок,</w:t>
      </w:r>
      <w:r>
        <w:rPr>
          <w:spacing w:val="1"/>
        </w:rPr>
        <w:t xml:space="preserve"> </w:t>
      </w:r>
      <w:r>
        <w:t>мелодий</w:t>
      </w:r>
      <w:r>
        <w:rPr>
          <w:spacing w:val="1"/>
        </w:rPr>
        <w:t xml:space="preserve"> </w:t>
      </w:r>
      <w:r>
        <w:t>с</w:t>
      </w:r>
      <w:r>
        <w:rPr>
          <w:spacing w:val="1"/>
        </w:rPr>
        <w:t xml:space="preserve"> </w:t>
      </w:r>
      <w:r>
        <w:t>ярко</w:t>
      </w:r>
      <w:r>
        <w:rPr>
          <w:spacing w:val="1"/>
        </w:rPr>
        <w:t xml:space="preserve"> </w:t>
      </w:r>
      <w:r>
        <w:t>выраженными</w:t>
      </w:r>
      <w:r>
        <w:rPr>
          <w:spacing w:val="1"/>
        </w:rPr>
        <w:t xml:space="preserve"> </w:t>
      </w:r>
      <w:r>
        <w:t>динамическими,</w:t>
      </w:r>
      <w:r>
        <w:rPr>
          <w:spacing w:val="1"/>
        </w:rPr>
        <w:t xml:space="preserve"> </w:t>
      </w:r>
      <w:r>
        <w:t>темповыми,</w:t>
      </w:r>
      <w:r>
        <w:rPr>
          <w:spacing w:val="1"/>
        </w:rPr>
        <w:t xml:space="preserve"> </w:t>
      </w:r>
      <w:r>
        <w:t>штриховыми</w:t>
      </w:r>
      <w:r>
        <w:rPr>
          <w:spacing w:val="1"/>
        </w:rPr>
        <w:t xml:space="preserve"> </w:t>
      </w:r>
      <w:r>
        <w:t>красками;</w:t>
      </w:r>
      <w:r>
        <w:rPr>
          <w:spacing w:val="1"/>
        </w:rPr>
        <w:t xml:space="preserve"> </w:t>
      </w:r>
      <w:r>
        <w:t>исполнительская</w:t>
      </w:r>
      <w:r>
        <w:rPr>
          <w:spacing w:val="1"/>
        </w:rPr>
        <w:t xml:space="preserve"> </w:t>
      </w:r>
      <w:r>
        <w:t>интерпретация</w:t>
      </w:r>
      <w:r>
        <w:rPr>
          <w:spacing w:val="-1"/>
        </w:rPr>
        <w:t xml:space="preserve"> </w:t>
      </w:r>
      <w:r>
        <w:t>на</w:t>
      </w:r>
      <w:r>
        <w:rPr>
          <w:spacing w:val="-1"/>
        </w:rPr>
        <w:t xml:space="preserve"> </w:t>
      </w:r>
      <w:r>
        <w:t>основе</w:t>
      </w:r>
      <w:r>
        <w:rPr>
          <w:spacing w:val="-1"/>
        </w:rPr>
        <w:t xml:space="preserve"> </w:t>
      </w:r>
      <w:r>
        <w:t>их изменения.</w:t>
      </w:r>
      <w:r>
        <w:rPr>
          <w:spacing w:val="-3"/>
        </w:rPr>
        <w:t xml:space="preserve"> </w:t>
      </w:r>
      <w:r>
        <w:t>Составление</w:t>
      </w:r>
      <w:r>
        <w:rPr>
          <w:spacing w:val="-2"/>
        </w:rPr>
        <w:t xml:space="preserve"> </w:t>
      </w:r>
      <w:r>
        <w:t>музыкального словаря.</w:t>
      </w:r>
    </w:p>
    <w:p w:rsidR="002821A2" w:rsidRDefault="005E5850" w:rsidP="00C777F8">
      <w:pPr>
        <w:pStyle w:val="a4"/>
        <w:numPr>
          <w:ilvl w:val="3"/>
          <w:numId w:val="23"/>
        </w:numPr>
        <w:tabs>
          <w:tab w:val="left" w:pos="1113"/>
          <w:tab w:val="left" w:pos="9498"/>
        </w:tabs>
        <w:ind w:left="0" w:right="264" w:firstLine="0"/>
        <w:rPr>
          <w:sz w:val="24"/>
        </w:rPr>
      </w:pPr>
      <w:r>
        <w:rPr>
          <w:sz w:val="24"/>
        </w:rPr>
        <w:t>Высота</w:t>
      </w:r>
      <w:r>
        <w:rPr>
          <w:spacing w:val="-3"/>
          <w:sz w:val="24"/>
        </w:rPr>
        <w:t xml:space="preserve"> </w:t>
      </w:r>
      <w:r>
        <w:rPr>
          <w:sz w:val="24"/>
        </w:rPr>
        <w:t>звуков.</w:t>
      </w:r>
    </w:p>
    <w:p w:rsidR="002821A2" w:rsidRDefault="005E5850" w:rsidP="00C777F8">
      <w:pPr>
        <w:pStyle w:val="a3"/>
        <w:tabs>
          <w:tab w:val="left" w:pos="9498"/>
        </w:tabs>
        <w:ind w:left="0" w:right="264"/>
      </w:pPr>
      <w:r>
        <w:t>Содержание:</w:t>
      </w:r>
      <w:r>
        <w:rPr>
          <w:spacing w:val="1"/>
        </w:rPr>
        <w:t xml:space="preserve"> </w:t>
      </w:r>
      <w:r>
        <w:t>регистры.</w:t>
      </w:r>
      <w:r>
        <w:rPr>
          <w:spacing w:val="1"/>
        </w:rPr>
        <w:t xml:space="preserve"> </w:t>
      </w:r>
      <w:r>
        <w:t>Ноты</w:t>
      </w:r>
      <w:r>
        <w:rPr>
          <w:spacing w:val="1"/>
        </w:rPr>
        <w:t xml:space="preserve"> </w:t>
      </w:r>
      <w:r>
        <w:t>певческого</w:t>
      </w:r>
      <w:r>
        <w:rPr>
          <w:spacing w:val="1"/>
        </w:rPr>
        <w:t xml:space="preserve"> </w:t>
      </w:r>
      <w:r>
        <w:t>диапазона.</w:t>
      </w:r>
      <w:r>
        <w:rPr>
          <w:spacing w:val="1"/>
        </w:rPr>
        <w:t xml:space="preserve"> </w:t>
      </w:r>
      <w:r>
        <w:t>Расположение</w:t>
      </w:r>
      <w:r>
        <w:rPr>
          <w:spacing w:val="1"/>
        </w:rPr>
        <w:t xml:space="preserve"> </w:t>
      </w:r>
      <w:r>
        <w:t>нот</w:t>
      </w:r>
      <w:r>
        <w:rPr>
          <w:spacing w:val="1"/>
        </w:rPr>
        <w:t xml:space="preserve"> </w:t>
      </w:r>
      <w:r>
        <w:t>на</w:t>
      </w:r>
      <w:r>
        <w:rPr>
          <w:spacing w:val="1"/>
        </w:rPr>
        <w:t xml:space="preserve"> </w:t>
      </w:r>
      <w:r>
        <w:t>клавиатуре.</w:t>
      </w:r>
      <w:r>
        <w:rPr>
          <w:spacing w:val="1"/>
        </w:rPr>
        <w:t xml:space="preserve"> </w:t>
      </w:r>
      <w:r>
        <w:t>Знаки</w:t>
      </w:r>
      <w:r>
        <w:rPr>
          <w:spacing w:val="1"/>
        </w:rPr>
        <w:t xml:space="preserve"> </w:t>
      </w:r>
      <w:r>
        <w:t>альтерации (диезы, бемоли, бекары).</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освоение</w:t>
      </w:r>
      <w:r>
        <w:rPr>
          <w:spacing w:val="-3"/>
        </w:rPr>
        <w:t xml:space="preserve"> </w:t>
      </w:r>
      <w:r>
        <w:t>понятий «выше-ниже»;</w:t>
      </w:r>
    </w:p>
    <w:p w:rsidR="002821A2" w:rsidRDefault="005E5850" w:rsidP="00C777F8">
      <w:pPr>
        <w:pStyle w:val="a3"/>
        <w:tabs>
          <w:tab w:val="left" w:pos="9498"/>
        </w:tabs>
        <w:ind w:left="0" w:right="264"/>
      </w:pPr>
      <w:r>
        <w:t>определение на слух принадлежности звуков к одному из регистров; прослеживание по нотной</w:t>
      </w:r>
      <w:r>
        <w:rPr>
          <w:spacing w:val="1"/>
        </w:rPr>
        <w:t xml:space="preserve"> </w:t>
      </w:r>
      <w:r>
        <w:t>записи</w:t>
      </w:r>
      <w:r>
        <w:rPr>
          <w:spacing w:val="1"/>
        </w:rPr>
        <w:t xml:space="preserve"> </w:t>
      </w:r>
      <w:r>
        <w:t>отдельных</w:t>
      </w:r>
      <w:r>
        <w:rPr>
          <w:spacing w:val="1"/>
        </w:rPr>
        <w:t xml:space="preserve"> </w:t>
      </w:r>
      <w:r>
        <w:t>мотивов,</w:t>
      </w:r>
      <w:r>
        <w:rPr>
          <w:spacing w:val="1"/>
        </w:rPr>
        <w:t xml:space="preserve"> </w:t>
      </w:r>
      <w:r>
        <w:t>фрагментов</w:t>
      </w:r>
      <w:r>
        <w:rPr>
          <w:spacing w:val="1"/>
        </w:rPr>
        <w:t xml:space="preserve"> </w:t>
      </w:r>
      <w:r>
        <w:t>знакомых</w:t>
      </w:r>
      <w:r>
        <w:rPr>
          <w:spacing w:val="1"/>
        </w:rPr>
        <w:t xml:space="preserve"> </w:t>
      </w:r>
      <w:r>
        <w:t>песен,</w:t>
      </w:r>
      <w:r>
        <w:rPr>
          <w:spacing w:val="1"/>
        </w:rPr>
        <w:t xml:space="preserve"> </w:t>
      </w:r>
      <w:r>
        <w:t>выДеление</w:t>
      </w:r>
      <w:r>
        <w:rPr>
          <w:spacing w:val="1"/>
        </w:rPr>
        <w:t xml:space="preserve"> </w:t>
      </w:r>
      <w:r>
        <w:t>знакомых</w:t>
      </w:r>
      <w:r>
        <w:rPr>
          <w:spacing w:val="1"/>
        </w:rPr>
        <w:t xml:space="preserve"> </w:t>
      </w:r>
      <w:r>
        <w:t>нот,</w:t>
      </w:r>
      <w:r>
        <w:rPr>
          <w:spacing w:val="1"/>
        </w:rPr>
        <w:t xml:space="preserve"> </w:t>
      </w:r>
      <w:r>
        <w:t>знаков</w:t>
      </w:r>
      <w:r>
        <w:rPr>
          <w:spacing w:val="1"/>
        </w:rPr>
        <w:t xml:space="preserve"> </w:t>
      </w:r>
      <w:r>
        <w:t>альтерации;</w:t>
      </w:r>
    </w:p>
    <w:p w:rsidR="002821A2" w:rsidRDefault="005E5850" w:rsidP="00C777F8">
      <w:pPr>
        <w:pStyle w:val="a3"/>
        <w:tabs>
          <w:tab w:val="left" w:pos="9498"/>
        </w:tabs>
        <w:ind w:left="0" w:right="264"/>
      </w:pPr>
      <w:r>
        <w:t>наблюдение</w:t>
      </w:r>
      <w:r>
        <w:rPr>
          <w:spacing w:val="-3"/>
        </w:rPr>
        <w:t xml:space="preserve"> </w:t>
      </w:r>
      <w:r>
        <w:t>за</w:t>
      </w:r>
      <w:r>
        <w:rPr>
          <w:spacing w:val="-2"/>
        </w:rPr>
        <w:t xml:space="preserve"> </w:t>
      </w:r>
      <w:r>
        <w:t>изменением</w:t>
      </w:r>
      <w:r>
        <w:rPr>
          <w:spacing w:val="-2"/>
        </w:rPr>
        <w:t xml:space="preserve"> </w:t>
      </w:r>
      <w:r>
        <w:t>музыкального</w:t>
      </w:r>
      <w:r>
        <w:rPr>
          <w:spacing w:val="-1"/>
        </w:rPr>
        <w:t xml:space="preserve"> </w:t>
      </w:r>
      <w:r>
        <w:t>образа</w:t>
      </w:r>
      <w:r>
        <w:rPr>
          <w:spacing w:val="-2"/>
        </w:rPr>
        <w:t xml:space="preserve"> </w:t>
      </w:r>
      <w:r>
        <w:t>при</w:t>
      </w:r>
      <w:r>
        <w:rPr>
          <w:spacing w:val="-4"/>
        </w:rPr>
        <w:t xml:space="preserve"> </w:t>
      </w:r>
      <w:r>
        <w:t>изменении регистра;</w:t>
      </w:r>
    </w:p>
    <w:p w:rsidR="002821A2" w:rsidRDefault="005E5850" w:rsidP="00C777F8">
      <w:pPr>
        <w:pStyle w:val="a3"/>
        <w:tabs>
          <w:tab w:val="left" w:pos="9498"/>
        </w:tabs>
        <w:ind w:left="0" w:right="264"/>
      </w:pPr>
      <w:r>
        <w:t>вариативно: исполнение на клавишных или духовых инструментах попевок, кратких мелодий по</w:t>
      </w:r>
      <w:r>
        <w:rPr>
          <w:spacing w:val="1"/>
        </w:rPr>
        <w:t xml:space="preserve"> </w:t>
      </w:r>
      <w:r>
        <w:t>нотам;</w:t>
      </w:r>
      <w:r>
        <w:rPr>
          <w:spacing w:val="-1"/>
        </w:rPr>
        <w:t xml:space="preserve"> </w:t>
      </w:r>
      <w:r>
        <w:t>выполнение</w:t>
      </w:r>
      <w:r>
        <w:rPr>
          <w:spacing w:val="-1"/>
        </w:rPr>
        <w:t xml:space="preserve"> </w:t>
      </w:r>
      <w:r>
        <w:t>упражнений</w:t>
      </w:r>
      <w:r>
        <w:rPr>
          <w:spacing w:val="-2"/>
        </w:rPr>
        <w:t xml:space="preserve"> </w:t>
      </w:r>
      <w:r>
        <w:t>на</w:t>
      </w:r>
      <w:r>
        <w:rPr>
          <w:spacing w:val="-1"/>
        </w:rPr>
        <w:t xml:space="preserve"> </w:t>
      </w:r>
      <w:r>
        <w:t>виртуальной</w:t>
      </w:r>
      <w:r>
        <w:rPr>
          <w:spacing w:val="1"/>
        </w:rPr>
        <w:t xml:space="preserve"> </w:t>
      </w:r>
      <w:r>
        <w:t>клавиатуре.</w:t>
      </w:r>
    </w:p>
    <w:p w:rsidR="002821A2" w:rsidRDefault="005E5850" w:rsidP="00C777F8">
      <w:pPr>
        <w:pStyle w:val="a4"/>
        <w:numPr>
          <w:ilvl w:val="3"/>
          <w:numId w:val="23"/>
        </w:numPr>
        <w:tabs>
          <w:tab w:val="left" w:pos="1113"/>
          <w:tab w:val="left" w:pos="9498"/>
        </w:tabs>
        <w:ind w:left="0" w:right="264" w:firstLine="0"/>
        <w:rPr>
          <w:sz w:val="24"/>
        </w:rPr>
      </w:pPr>
      <w:r>
        <w:rPr>
          <w:sz w:val="24"/>
        </w:rPr>
        <w:t>Мелодия.</w:t>
      </w:r>
    </w:p>
    <w:p w:rsidR="002821A2" w:rsidRDefault="005E5850" w:rsidP="00C777F8">
      <w:pPr>
        <w:pStyle w:val="a3"/>
        <w:tabs>
          <w:tab w:val="left" w:pos="9498"/>
        </w:tabs>
        <w:ind w:left="0" w:right="264"/>
      </w:pPr>
      <w:r>
        <w:t>Содержание:</w:t>
      </w:r>
      <w:r>
        <w:rPr>
          <w:spacing w:val="1"/>
        </w:rPr>
        <w:t xml:space="preserve"> </w:t>
      </w:r>
      <w:r>
        <w:t>мотив,</w:t>
      </w:r>
      <w:r>
        <w:rPr>
          <w:spacing w:val="1"/>
        </w:rPr>
        <w:t xml:space="preserve"> </w:t>
      </w:r>
      <w:r>
        <w:t>музыкальная</w:t>
      </w:r>
      <w:r>
        <w:rPr>
          <w:spacing w:val="1"/>
        </w:rPr>
        <w:t xml:space="preserve"> </w:t>
      </w:r>
      <w:r>
        <w:t>фраза.</w:t>
      </w:r>
      <w:r>
        <w:rPr>
          <w:spacing w:val="1"/>
        </w:rPr>
        <w:t xml:space="preserve"> </w:t>
      </w:r>
      <w:r>
        <w:t>Поступенное,</w:t>
      </w:r>
      <w:r>
        <w:rPr>
          <w:spacing w:val="1"/>
        </w:rPr>
        <w:t xml:space="preserve"> </w:t>
      </w:r>
      <w:r>
        <w:t>плавное</w:t>
      </w:r>
      <w:r>
        <w:rPr>
          <w:spacing w:val="1"/>
        </w:rPr>
        <w:t xml:space="preserve"> </w:t>
      </w:r>
      <w:r>
        <w:t>движение</w:t>
      </w:r>
      <w:r>
        <w:rPr>
          <w:spacing w:val="1"/>
        </w:rPr>
        <w:t xml:space="preserve"> </w:t>
      </w:r>
      <w:r>
        <w:t>мелодии,</w:t>
      </w:r>
      <w:r>
        <w:rPr>
          <w:spacing w:val="1"/>
        </w:rPr>
        <w:t xml:space="preserve"> </w:t>
      </w:r>
      <w:r>
        <w:t>скачки.</w:t>
      </w:r>
      <w:r>
        <w:rPr>
          <w:spacing w:val="1"/>
        </w:rPr>
        <w:t xml:space="preserve"> </w:t>
      </w:r>
      <w:r>
        <w:t>Мелодический рисунок.</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определение на слух, прослеживание по нотной записи мелодических рисунков с поступенным,</w:t>
      </w:r>
      <w:r>
        <w:rPr>
          <w:spacing w:val="1"/>
        </w:rPr>
        <w:t xml:space="preserve"> </w:t>
      </w:r>
      <w:r>
        <w:t>плавным</w:t>
      </w:r>
      <w:r>
        <w:rPr>
          <w:spacing w:val="-2"/>
        </w:rPr>
        <w:t xml:space="preserve"> </w:t>
      </w:r>
      <w:r>
        <w:t>движением, скачками,</w:t>
      </w:r>
      <w:r>
        <w:rPr>
          <w:spacing w:val="-1"/>
        </w:rPr>
        <w:t xml:space="preserve"> </w:t>
      </w:r>
      <w:r>
        <w:t>остановками;</w:t>
      </w:r>
    </w:p>
    <w:p w:rsidR="002821A2" w:rsidRDefault="005E5850" w:rsidP="00C777F8">
      <w:pPr>
        <w:pStyle w:val="a3"/>
        <w:tabs>
          <w:tab w:val="left" w:pos="9498"/>
        </w:tabs>
        <w:ind w:left="0" w:right="264"/>
      </w:pPr>
      <w:r>
        <w:t>исполнение,</w:t>
      </w:r>
      <w:r>
        <w:rPr>
          <w:spacing w:val="1"/>
        </w:rPr>
        <w:t xml:space="preserve"> </w:t>
      </w:r>
      <w:r>
        <w:t>импровизация</w:t>
      </w:r>
      <w:r>
        <w:rPr>
          <w:spacing w:val="1"/>
        </w:rPr>
        <w:t xml:space="preserve"> </w:t>
      </w:r>
      <w:r>
        <w:t>(вокальная</w:t>
      </w:r>
      <w:r>
        <w:rPr>
          <w:spacing w:val="1"/>
        </w:rPr>
        <w:t xml:space="preserve"> </w:t>
      </w:r>
      <w:r>
        <w:t>или</w:t>
      </w:r>
      <w:r>
        <w:rPr>
          <w:spacing w:val="1"/>
        </w:rPr>
        <w:t xml:space="preserve"> </w:t>
      </w:r>
      <w:r>
        <w:t>на</w:t>
      </w:r>
      <w:r>
        <w:rPr>
          <w:spacing w:val="1"/>
        </w:rPr>
        <w:t xml:space="preserve"> </w:t>
      </w:r>
      <w:r>
        <w:t>звуковысотных</w:t>
      </w:r>
      <w:r>
        <w:rPr>
          <w:spacing w:val="1"/>
        </w:rPr>
        <w:t xml:space="preserve"> </w:t>
      </w:r>
      <w:r>
        <w:t>музыкальных</w:t>
      </w:r>
      <w:r>
        <w:rPr>
          <w:spacing w:val="1"/>
        </w:rPr>
        <w:t xml:space="preserve"> </w:t>
      </w:r>
      <w:r>
        <w:t>инструментах)</w:t>
      </w:r>
      <w:r>
        <w:rPr>
          <w:spacing w:val="-57"/>
        </w:rPr>
        <w:t xml:space="preserve"> </w:t>
      </w:r>
      <w:r>
        <w:t>различных мелодических</w:t>
      </w:r>
      <w:r>
        <w:rPr>
          <w:spacing w:val="-1"/>
        </w:rPr>
        <w:t xml:space="preserve"> </w:t>
      </w:r>
      <w:r>
        <w:t>рисунков;</w:t>
      </w:r>
    </w:p>
    <w:p w:rsidR="002821A2" w:rsidRDefault="005E5850" w:rsidP="00C777F8">
      <w:pPr>
        <w:pStyle w:val="a3"/>
        <w:tabs>
          <w:tab w:val="left" w:pos="9498"/>
        </w:tabs>
        <w:ind w:left="0" w:right="264"/>
      </w:pPr>
      <w:r>
        <w:lastRenderedPageBreak/>
        <w:t>вариативно:</w:t>
      </w:r>
      <w:r>
        <w:rPr>
          <w:spacing w:val="1"/>
        </w:rPr>
        <w:t xml:space="preserve"> </w:t>
      </w:r>
      <w:r>
        <w:t>нахождение</w:t>
      </w:r>
      <w:r>
        <w:rPr>
          <w:spacing w:val="1"/>
        </w:rPr>
        <w:t xml:space="preserve"> </w:t>
      </w:r>
      <w:r>
        <w:t>по</w:t>
      </w:r>
      <w:r>
        <w:rPr>
          <w:spacing w:val="1"/>
        </w:rPr>
        <w:t xml:space="preserve"> </w:t>
      </w:r>
      <w:r>
        <w:t>нотам</w:t>
      </w:r>
      <w:r>
        <w:rPr>
          <w:spacing w:val="1"/>
        </w:rPr>
        <w:t xml:space="preserve"> </w:t>
      </w:r>
      <w:r>
        <w:t>границ</w:t>
      </w:r>
      <w:r>
        <w:rPr>
          <w:spacing w:val="1"/>
        </w:rPr>
        <w:t xml:space="preserve"> </w:t>
      </w:r>
      <w:r>
        <w:t>музыкальной</w:t>
      </w:r>
      <w:r>
        <w:rPr>
          <w:spacing w:val="1"/>
        </w:rPr>
        <w:t xml:space="preserve"> </w:t>
      </w:r>
      <w:r>
        <w:t>фразы,</w:t>
      </w:r>
      <w:r>
        <w:rPr>
          <w:spacing w:val="1"/>
        </w:rPr>
        <w:t xml:space="preserve"> </w:t>
      </w:r>
      <w:r>
        <w:t>мотива;</w:t>
      </w:r>
      <w:r>
        <w:rPr>
          <w:spacing w:val="1"/>
        </w:rPr>
        <w:t xml:space="preserve"> </w:t>
      </w:r>
      <w:r>
        <w:t>обнаружение</w:t>
      </w:r>
      <w:r>
        <w:rPr>
          <w:spacing w:val="-57"/>
        </w:rPr>
        <w:t xml:space="preserve"> </w:t>
      </w:r>
      <w:r>
        <w:t>повторяющихся</w:t>
      </w:r>
      <w:r>
        <w:rPr>
          <w:spacing w:val="1"/>
        </w:rPr>
        <w:t xml:space="preserve"> </w:t>
      </w:r>
      <w:r>
        <w:t>и</w:t>
      </w:r>
      <w:r>
        <w:rPr>
          <w:spacing w:val="1"/>
        </w:rPr>
        <w:t xml:space="preserve"> </w:t>
      </w:r>
      <w:r>
        <w:t>неповторяющихся</w:t>
      </w:r>
      <w:r>
        <w:rPr>
          <w:spacing w:val="1"/>
        </w:rPr>
        <w:t xml:space="preserve"> </w:t>
      </w:r>
      <w:r>
        <w:t>мотивов,</w:t>
      </w:r>
      <w:r>
        <w:rPr>
          <w:spacing w:val="1"/>
        </w:rPr>
        <w:t xml:space="preserve"> </w:t>
      </w:r>
      <w:r>
        <w:t>музыкальных</w:t>
      </w:r>
      <w:r>
        <w:rPr>
          <w:spacing w:val="1"/>
        </w:rPr>
        <w:t xml:space="preserve"> </w:t>
      </w:r>
      <w:r>
        <w:t>фраз,</w:t>
      </w:r>
      <w:r>
        <w:rPr>
          <w:spacing w:val="1"/>
        </w:rPr>
        <w:t xml:space="preserve"> </w:t>
      </w:r>
      <w:r>
        <w:t>похожих</w:t>
      </w:r>
      <w:r>
        <w:rPr>
          <w:spacing w:val="1"/>
        </w:rPr>
        <w:t xml:space="preserve"> </w:t>
      </w:r>
      <w:r>
        <w:t>друг</w:t>
      </w:r>
      <w:r>
        <w:rPr>
          <w:spacing w:val="1"/>
        </w:rPr>
        <w:t xml:space="preserve"> </w:t>
      </w:r>
      <w:r>
        <w:t>на</w:t>
      </w:r>
      <w:r>
        <w:rPr>
          <w:spacing w:val="1"/>
        </w:rPr>
        <w:t xml:space="preserve"> </w:t>
      </w:r>
      <w:r>
        <w:t>друга;</w:t>
      </w:r>
      <w:r>
        <w:rPr>
          <w:spacing w:val="1"/>
        </w:rPr>
        <w:t xml:space="preserve"> </w:t>
      </w:r>
      <w:r>
        <w:t>исполнение на духовых, клавишных инструментах или виртуальной клавиатуре попевок, кратких</w:t>
      </w:r>
      <w:r>
        <w:rPr>
          <w:spacing w:val="1"/>
        </w:rPr>
        <w:t xml:space="preserve"> </w:t>
      </w:r>
      <w:r>
        <w:t>мелодий по нотам.</w:t>
      </w:r>
    </w:p>
    <w:p w:rsidR="002821A2" w:rsidRDefault="005E5850" w:rsidP="00C777F8">
      <w:pPr>
        <w:pStyle w:val="a4"/>
        <w:numPr>
          <w:ilvl w:val="3"/>
          <w:numId w:val="23"/>
        </w:numPr>
        <w:tabs>
          <w:tab w:val="left" w:pos="1233"/>
          <w:tab w:val="left" w:pos="9498"/>
        </w:tabs>
        <w:ind w:left="0" w:right="264" w:firstLine="0"/>
        <w:rPr>
          <w:sz w:val="24"/>
        </w:rPr>
      </w:pPr>
      <w:r>
        <w:rPr>
          <w:sz w:val="24"/>
        </w:rPr>
        <w:t>Сопровождение.</w:t>
      </w:r>
    </w:p>
    <w:p w:rsidR="002821A2" w:rsidRDefault="005E5850" w:rsidP="00C777F8">
      <w:pPr>
        <w:pStyle w:val="a3"/>
        <w:tabs>
          <w:tab w:val="left" w:pos="9498"/>
        </w:tabs>
        <w:ind w:left="0" w:right="264"/>
      </w:pPr>
      <w:r>
        <w:t>Содержание: аккомпанемент. Остинато. Вступление, заключение, проигрыш.</w:t>
      </w:r>
      <w:r>
        <w:rPr>
          <w:spacing w:val="-57"/>
        </w:rPr>
        <w:t xml:space="preserve"> </w:t>
      </w:r>
      <w:r>
        <w:t>Виды</w:t>
      </w:r>
      <w:r>
        <w:rPr>
          <w:spacing w:val="-2"/>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определение на слух, прослеживание по нотной записи главного голоса и сопровождения;</w:t>
      </w:r>
      <w:r>
        <w:rPr>
          <w:spacing w:val="1"/>
        </w:rPr>
        <w:t xml:space="preserve"> </w:t>
      </w:r>
      <w:r>
        <w:t>различение,</w:t>
      </w:r>
      <w:r>
        <w:rPr>
          <w:spacing w:val="50"/>
        </w:rPr>
        <w:t xml:space="preserve"> </w:t>
      </w:r>
      <w:r>
        <w:t>характеристика</w:t>
      </w:r>
      <w:r>
        <w:rPr>
          <w:spacing w:val="49"/>
        </w:rPr>
        <w:t xml:space="preserve"> </w:t>
      </w:r>
      <w:r>
        <w:t>мелодических</w:t>
      </w:r>
      <w:r>
        <w:rPr>
          <w:spacing w:val="50"/>
        </w:rPr>
        <w:t xml:space="preserve"> </w:t>
      </w:r>
      <w:r>
        <w:t>и</w:t>
      </w:r>
      <w:r>
        <w:rPr>
          <w:spacing w:val="51"/>
        </w:rPr>
        <w:t xml:space="preserve"> </w:t>
      </w:r>
      <w:r>
        <w:t>ритмических</w:t>
      </w:r>
      <w:r>
        <w:rPr>
          <w:spacing w:val="50"/>
        </w:rPr>
        <w:t xml:space="preserve"> </w:t>
      </w:r>
      <w:r>
        <w:t>особенностей</w:t>
      </w:r>
      <w:r>
        <w:rPr>
          <w:spacing w:val="51"/>
        </w:rPr>
        <w:t xml:space="preserve"> </w:t>
      </w:r>
      <w:r>
        <w:t>главного</w:t>
      </w:r>
      <w:r>
        <w:rPr>
          <w:spacing w:val="50"/>
        </w:rPr>
        <w:t xml:space="preserve"> </w:t>
      </w:r>
      <w:r>
        <w:t>голоса</w:t>
      </w:r>
      <w:r>
        <w:rPr>
          <w:spacing w:val="49"/>
        </w:rPr>
        <w:t xml:space="preserve"> </w:t>
      </w:r>
      <w:r>
        <w:t>и</w:t>
      </w:r>
      <w:r>
        <w:rPr>
          <w:spacing w:val="-57"/>
        </w:rPr>
        <w:t xml:space="preserve"> </w:t>
      </w:r>
      <w:r>
        <w:t>сопровождения;</w:t>
      </w:r>
    </w:p>
    <w:p w:rsidR="002821A2" w:rsidRDefault="005E5850" w:rsidP="00C777F8">
      <w:pPr>
        <w:pStyle w:val="a3"/>
        <w:tabs>
          <w:tab w:val="left" w:pos="9498"/>
        </w:tabs>
        <w:ind w:left="0" w:right="264"/>
      </w:pPr>
      <w:r>
        <w:t>показ</w:t>
      </w:r>
      <w:r>
        <w:rPr>
          <w:spacing w:val="-1"/>
        </w:rPr>
        <w:t xml:space="preserve"> </w:t>
      </w:r>
      <w:r>
        <w:t>рукой</w:t>
      </w:r>
      <w:r>
        <w:rPr>
          <w:spacing w:val="-1"/>
        </w:rPr>
        <w:t xml:space="preserve"> </w:t>
      </w:r>
      <w:r>
        <w:t>линии</w:t>
      </w:r>
      <w:r>
        <w:rPr>
          <w:spacing w:val="-1"/>
        </w:rPr>
        <w:t xml:space="preserve"> </w:t>
      </w:r>
      <w:r>
        <w:t>движения</w:t>
      </w:r>
      <w:r>
        <w:rPr>
          <w:spacing w:val="-2"/>
        </w:rPr>
        <w:t xml:space="preserve"> </w:t>
      </w:r>
      <w:r>
        <w:t>главного</w:t>
      </w:r>
      <w:r>
        <w:rPr>
          <w:spacing w:val="-2"/>
        </w:rPr>
        <w:t xml:space="preserve"> </w:t>
      </w:r>
      <w:r>
        <w:t>голоса</w:t>
      </w:r>
      <w:r>
        <w:rPr>
          <w:spacing w:val="-3"/>
        </w:rPr>
        <w:t xml:space="preserve"> </w:t>
      </w:r>
      <w:r>
        <w:t>и</w:t>
      </w:r>
      <w:r>
        <w:rPr>
          <w:spacing w:val="-1"/>
        </w:rPr>
        <w:t xml:space="preserve"> </w:t>
      </w:r>
      <w:r>
        <w:t>аккомпанемента;</w:t>
      </w:r>
    </w:p>
    <w:p w:rsidR="002821A2" w:rsidRDefault="005E5850" w:rsidP="00C777F8">
      <w:pPr>
        <w:pStyle w:val="a3"/>
        <w:tabs>
          <w:tab w:val="left" w:pos="9498"/>
        </w:tabs>
        <w:ind w:left="0" w:right="264"/>
      </w:pPr>
      <w:r>
        <w:t>различение простейших элементов музыкальной формы: вступление, заключение, проигрыш;</w:t>
      </w:r>
      <w:r>
        <w:rPr>
          <w:spacing w:val="-57"/>
        </w:rPr>
        <w:t xml:space="preserve"> </w:t>
      </w:r>
      <w:r>
        <w:t>составление</w:t>
      </w:r>
      <w:r>
        <w:rPr>
          <w:spacing w:val="-2"/>
        </w:rPr>
        <w:t xml:space="preserve"> </w:t>
      </w:r>
      <w:r>
        <w:t>наглядной</w:t>
      </w:r>
      <w:r>
        <w:rPr>
          <w:spacing w:val="1"/>
        </w:rPr>
        <w:t xml:space="preserve"> </w:t>
      </w:r>
      <w:r>
        <w:t>графической</w:t>
      </w:r>
      <w:r>
        <w:rPr>
          <w:spacing w:val="1"/>
        </w:rPr>
        <w:t xml:space="preserve"> </w:t>
      </w:r>
      <w:r>
        <w:t>схемы;</w:t>
      </w:r>
    </w:p>
    <w:p w:rsidR="002821A2" w:rsidRDefault="005E5850" w:rsidP="00C777F8">
      <w:pPr>
        <w:pStyle w:val="a3"/>
        <w:tabs>
          <w:tab w:val="left" w:pos="9498"/>
        </w:tabs>
        <w:ind w:left="0" w:right="264"/>
      </w:pPr>
      <w:r>
        <w:t>импровизация</w:t>
      </w:r>
      <w:r>
        <w:rPr>
          <w:spacing w:val="20"/>
        </w:rPr>
        <w:t xml:space="preserve"> </w:t>
      </w:r>
      <w:r>
        <w:t>ритмического</w:t>
      </w:r>
      <w:r>
        <w:rPr>
          <w:spacing w:val="20"/>
        </w:rPr>
        <w:t xml:space="preserve"> </w:t>
      </w:r>
      <w:r>
        <w:t>аккомпанемента</w:t>
      </w:r>
      <w:r>
        <w:rPr>
          <w:spacing w:val="19"/>
        </w:rPr>
        <w:t xml:space="preserve"> </w:t>
      </w:r>
      <w:r>
        <w:t>к</w:t>
      </w:r>
      <w:r>
        <w:rPr>
          <w:spacing w:val="21"/>
        </w:rPr>
        <w:t xml:space="preserve"> </w:t>
      </w:r>
      <w:r>
        <w:t>знакомой</w:t>
      </w:r>
      <w:r>
        <w:rPr>
          <w:spacing w:val="19"/>
        </w:rPr>
        <w:t xml:space="preserve"> </w:t>
      </w:r>
      <w:r>
        <w:t>песне</w:t>
      </w:r>
      <w:r>
        <w:rPr>
          <w:spacing w:val="19"/>
        </w:rPr>
        <w:t xml:space="preserve"> </w:t>
      </w:r>
      <w:r>
        <w:t>(звучащими</w:t>
      </w:r>
      <w:r>
        <w:rPr>
          <w:spacing w:val="21"/>
        </w:rPr>
        <w:t xml:space="preserve"> </w:t>
      </w:r>
      <w:r>
        <w:t>жестами</w:t>
      </w:r>
      <w:r>
        <w:rPr>
          <w:spacing w:val="21"/>
        </w:rPr>
        <w:t xml:space="preserve"> </w:t>
      </w:r>
      <w:r>
        <w:t>или</w:t>
      </w:r>
      <w:r>
        <w:rPr>
          <w:spacing w:val="21"/>
        </w:rPr>
        <w:t xml:space="preserve"> </w:t>
      </w:r>
      <w:r>
        <w:t>на</w:t>
      </w:r>
      <w:r>
        <w:rPr>
          <w:spacing w:val="-57"/>
        </w:rPr>
        <w:t xml:space="preserve"> </w:t>
      </w:r>
      <w:r>
        <w:t>ударных</w:t>
      </w:r>
      <w:r>
        <w:rPr>
          <w:spacing w:val="-1"/>
        </w:rPr>
        <w:t xml:space="preserve"> </w:t>
      </w:r>
      <w:r>
        <w:t>инструментах);</w:t>
      </w:r>
    </w:p>
    <w:p w:rsidR="002821A2" w:rsidRDefault="005E5850" w:rsidP="00C777F8">
      <w:pPr>
        <w:pStyle w:val="a3"/>
        <w:tabs>
          <w:tab w:val="left" w:pos="9498"/>
        </w:tabs>
        <w:ind w:left="0" w:right="264"/>
      </w:pPr>
      <w:r>
        <w:t>вариативно:</w:t>
      </w:r>
      <w:r>
        <w:rPr>
          <w:spacing w:val="2"/>
        </w:rPr>
        <w:t xml:space="preserve"> </w:t>
      </w:r>
      <w:r>
        <w:t>исполнение</w:t>
      </w:r>
      <w:r>
        <w:rPr>
          <w:spacing w:val="59"/>
        </w:rPr>
        <w:t xml:space="preserve"> </w:t>
      </w:r>
      <w:r>
        <w:t>простейшего</w:t>
      </w:r>
      <w:r>
        <w:rPr>
          <w:spacing w:val="1"/>
        </w:rPr>
        <w:t xml:space="preserve"> </w:t>
      </w:r>
      <w:r>
        <w:t>сопровождения</w:t>
      </w:r>
      <w:r>
        <w:rPr>
          <w:spacing w:val="1"/>
        </w:rPr>
        <w:t xml:space="preserve"> </w:t>
      </w:r>
      <w:r>
        <w:t>к</w:t>
      </w:r>
      <w:r>
        <w:rPr>
          <w:spacing w:val="2"/>
        </w:rPr>
        <w:t xml:space="preserve"> </w:t>
      </w:r>
      <w:r>
        <w:t>знакомой</w:t>
      </w:r>
      <w:r>
        <w:rPr>
          <w:spacing w:val="59"/>
        </w:rPr>
        <w:t xml:space="preserve"> </w:t>
      </w:r>
      <w:r>
        <w:t>мелодии</w:t>
      </w:r>
      <w:r>
        <w:rPr>
          <w:spacing w:val="3"/>
        </w:rPr>
        <w:t xml:space="preserve"> </w:t>
      </w:r>
      <w:r>
        <w:t>на</w:t>
      </w:r>
      <w:r>
        <w:rPr>
          <w:spacing w:val="59"/>
        </w:rPr>
        <w:t xml:space="preserve"> </w:t>
      </w:r>
      <w:r>
        <w:t>клавишных</w:t>
      </w:r>
      <w:r>
        <w:rPr>
          <w:spacing w:val="1"/>
        </w:rPr>
        <w:t xml:space="preserve"> </w:t>
      </w:r>
      <w:r>
        <w:t>или</w:t>
      </w:r>
      <w:r>
        <w:rPr>
          <w:spacing w:val="-57"/>
        </w:rPr>
        <w:t xml:space="preserve"> </w:t>
      </w:r>
      <w:r>
        <w:t>духовых</w:t>
      </w:r>
      <w:r>
        <w:rPr>
          <w:spacing w:val="-1"/>
        </w:rPr>
        <w:t xml:space="preserve"> </w:t>
      </w:r>
      <w:r>
        <w:t>инструментах.</w:t>
      </w:r>
    </w:p>
    <w:p w:rsidR="002821A2" w:rsidRDefault="005E5850" w:rsidP="00C777F8">
      <w:pPr>
        <w:pStyle w:val="a4"/>
        <w:numPr>
          <w:ilvl w:val="3"/>
          <w:numId w:val="23"/>
        </w:numPr>
        <w:tabs>
          <w:tab w:val="left" w:pos="1233"/>
          <w:tab w:val="left" w:pos="9498"/>
        </w:tabs>
        <w:ind w:left="0" w:right="264" w:firstLine="0"/>
        <w:rPr>
          <w:sz w:val="24"/>
        </w:rPr>
      </w:pPr>
      <w:r>
        <w:rPr>
          <w:sz w:val="24"/>
        </w:rPr>
        <w:t>Песня.</w:t>
      </w:r>
    </w:p>
    <w:p w:rsidR="002821A2" w:rsidRDefault="005E5850" w:rsidP="00C777F8">
      <w:pPr>
        <w:pStyle w:val="a3"/>
        <w:tabs>
          <w:tab w:val="left" w:pos="9498"/>
        </w:tabs>
        <w:ind w:left="0" w:right="264"/>
      </w:pPr>
      <w:r>
        <w:t>Содержание: куплетная форма. Запев, припев.</w:t>
      </w:r>
      <w:r>
        <w:rPr>
          <w:spacing w:val="-57"/>
        </w:rPr>
        <w:t xml:space="preserve"> </w:t>
      </w:r>
      <w:r>
        <w:t>Виды</w:t>
      </w:r>
      <w:r>
        <w:rPr>
          <w:spacing w:val="-2"/>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w:t>
      </w:r>
      <w:r>
        <w:rPr>
          <w:spacing w:val="-2"/>
        </w:rPr>
        <w:t xml:space="preserve"> </w:t>
      </w:r>
      <w:r>
        <w:t>со</w:t>
      </w:r>
      <w:r>
        <w:rPr>
          <w:spacing w:val="-2"/>
        </w:rPr>
        <w:t xml:space="preserve"> </w:t>
      </w:r>
      <w:r>
        <w:t>строением</w:t>
      </w:r>
      <w:r>
        <w:rPr>
          <w:spacing w:val="-2"/>
        </w:rPr>
        <w:t xml:space="preserve"> </w:t>
      </w:r>
      <w:r>
        <w:t>куплетной формы;</w:t>
      </w:r>
    </w:p>
    <w:p w:rsidR="002821A2" w:rsidRDefault="005E5850" w:rsidP="00C777F8">
      <w:pPr>
        <w:pStyle w:val="a3"/>
        <w:tabs>
          <w:tab w:val="left" w:pos="9498"/>
        </w:tabs>
        <w:ind w:left="0" w:right="264"/>
      </w:pPr>
      <w:r>
        <w:t>составление наглядной буквенной или графической схемы куплетной формы;</w:t>
      </w:r>
      <w:r>
        <w:rPr>
          <w:spacing w:val="-57"/>
        </w:rPr>
        <w:t xml:space="preserve"> </w:t>
      </w:r>
      <w:r>
        <w:t>исполнение</w:t>
      </w:r>
      <w:r>
        <w:rPr>
          <w:spacing w:val="-3"/>
        </w:rPr>
        <w:t xml:space="preserve"> </w:t>
      </w:r>
      <w:r>
        <w:t>песен,</w:t>
      </w:r>
      <w:r>
        <w:rPr>
          <w:spacing w:val="-1"/>
        </w:rPr>
        <w:t xml:space="preserve"> </w:t>
      </w:r>
      <w:r>
        <w:t>написанных в</w:t>
      </w:r>
      <w:r>
        <w:rPr>
          <w:spacing w:val="-1"/>
        </w:rPr>
        <w:t xml:space="preserve"> </w:t>
      </w:r>
      <w:r>
        <w:t>куплетной</w:t>
      </w:r>
      <w:r>
        <w:rPr>
          <w:spacing w:val="1"/>
        </w:rPr>
        <w:t xml:space="preserve"> </w:t>
      </w:r>
      <w:r>
        <w:t>форме;</w:t>
      </w:r>
    </w:p>
    <w:p w:rsidR="002821A2" w:rsidRDefault="005E5850" w:rsidP="00C777F8">
      <w:pPr>
        <w:pStyle w:val="a3"/>
        <w:tabs>
          <w:tab w:val="left" w:pos="9498"/>
        </w:tabs>
        <w:ind w:left="0" w:right="264"/>
      </w:pPr>
      <w:r>
        <w:t>различение</w:t>
      </w:r>
      <w:r>
        <w:rPr>
          <w:spacing w:val="-4"/>
        </w:rPr>
        <w:t xml:space="preserve"> </w:t>
      </w:r>
      <w:r>
        <w:t>куплетной</w:t>
      </w:r>
      <w:r>
        <w:rPr>
          <w:spacing w:val="-3"/>
        </w:rPr>
        <w:t xml:space="preserve"> </w:t>
      </w:r>
      <w:r>
        <w:t>формы</w:t>
      </w:r>
      <w:r>
        <w:rPr>
          <w:spacing w:val="-2"/>
        </w:rPr>
        <w:t xml:space="preserve"> </w:t>
      </w:r>
      <w:r>
        <w:t>при слушании</w:t>
      </w:r>
      <w:r>
        <w:rPr>
          <w:spacing w:val="-3"/>
        </w:rPr>
        <w:t xml:space="preserve"> </w:t>
      </w:r>
      <w:r>
        <w:t>незнакомых</w:t>
      </w:r>
      <w:r>
        <w:rPr>
          <w:spacing w:val="-2"/>
        </w:rPr>
        <w:t xml:space="preserve"> </w:t>
      </w:r>
      <w:r>
        <w:t>музыкальных</w:t>
      </w:r>
      <w:r>
        <w:rPr>
          <w:spacing w:val="-1"/>
        </w:rPr>
        <w:t xml:space="preserve"> </w:t>
      </w:r>
      <w:r>
        <w:t>произведений;</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вариативно:</w:t>
      </w:r>
      <w:r>
        <w:rPr>
          <w:spacing w:val="-3"/>
        </w:rPr>
        <w:t xml:space="preserve"> </w:t>
      </w:r>
      <w:r>
        <w:t>импровизация,</w:t>
      </w:r>
      <w:r>
        <w:rPr>
          <w:spacing w:val="-2"/>
        </w:rPr>
        <w:t xml:space="preserve"> </w:t>
      </w:r>
      <w:r>
        <w:t>сочинение</w:t>
      </w:r>
      <w:r>
        <w:rPr>
          <w:spacing w:val="-3"/>
        </w:rPr>
        <w:t xml:space="preserve"> </w:t>
      </w:r>
      <w:r>
        <w:t>новых</w:t>
      </w:r>
      <w:r>
        <w:rPr>
          <w:spacing w:val="-2"/>
        </w:rPr>
        <w:t xml:space="preserve"> </w:t>
      </w:r>
      <w:r>
        <w:t>куплетов</w:t>
      </w:r>
      <w:r>
        <w:rPr>
          <w:spacing w:val="-3"/>
        </w:rPr>
        <w:t xml:space="preserve"> </w:t>
      </w:r>
      <w:r>
        <w:t>к</w:t>
      </w:r>
      <w:r>
        <w:rPr>
          <w:spacing w:val="-1"/>
        </w:rPr>
        <w:t xml:space="preserve"> </w:t>
      </w:r>
      <w:r>
        <w:t>знакомой</w:t>
      </w:r>
      <w:r>
        <w:rPr>
          <w:spacing w:val="-1"/>
        </w:rPr>
        <w:t xml:space="preserve"> </w:t>
      </w:r>
      <w:r>
        <w:t>песне.</w:t>
      </w:r>
    </w:p>
    <w:p w:rsidR="002821A2" w:rsidRDefault="005E5850" w:rsidP="00C777F8">
      <w:pPr>
        <w:pStyle w:val="a4"/>
        <w:numPr>
          <w:ilvl w:val="3"/>
          <w:numId w:val="23"/>
        </w:numPr>
        <w:tabs>
          <w:tab w:val="left" w:pos="1233"/>
          <w:tab w:val="left" w:pos="9498"/>
        </w:tabs>
        <w:ind w:left="0" w:right="264" w:firstLine="0"/>
        <w:rPr>
          <w:sz w:val="24"/>
        </w:rPr>
      </w:pPr>
      <w:r>
        <w:rPr>
          <w:sz w:val="24"/>
        </w:rPr>
        <w:t>Лад.</w:t>
      </w:r>
    </w:p>
    <w:p w:rsidR="002821A2" w:rsidRDefault="005E5850" w:rsidP="00C777F8">
      <w:pPr>
        <w:pStyle w:val="a3"/>
        <w:tabs>
          <w:tab w:val="left" w:pos="9498"/>
        </w:tabs>
        <w:ind w:left="0" w:right="264"/>
      </w:pPr>
      <w:r>
        <w:t>Содержание:</w:t>
      </w:r>
      <w:r>
        <w:rPr>
          <w:spacing w:val="32"/>
        </w:rPr>
        <w:t xml:space="preserve"> </w:t>
      </w:r>
      <w:r>
        <w:t>понятие</w:t>
      </w:r>
      <w:r>
        <w:rPr>
          <w:spacing w:val="28"/>
        </w:rPr>
        <w:t xml:space="preserve"> </w:t>
      </w:r>
      <w:r>
        <w:t>лада.</w:t>
      </w:r>
      <w:r>
        <w:rPr>
          <w:spacing w:val="31"/>
        </w:rPr>
        <w:t xml:space="preserve"> </w:t>
      </w:r>
      <w:r>
        <w:t>Семиступенные</w:t>
      </w:r>
      <w:r>
        <w:rPr>
          <w:spacing w:val="29"/>
        </w:rPr>
        <w:t xml:space="preserve"> </w:t>
      </w:r>
      <w:r>
        <w:t>лады</w:t>
      </w:r>
      <w:r>
        <w:rPr>
          <w:spacing w:val="31"/>
        </w:rPr>
        <w:t xml:space="preserve"> </w:t>
      </w:r>
      <w:r>
        <w:t>мажор</w:t>
      </w:r>
      <w:r>
        <w:rPr>
          <w:spacing w:val="31"/>
        </w:rPr>
        <w:t xml:space="preserve"> </w:t>
      </w:r>
      <w:r>
        <w:t>и</w:t>
      </w:r>
      <w:r>
        <w:rPr>
          <w:spacing w:val="32"/>
        </w:rPr>
        <w:t xml:space="preserve"> </w:t>
      </w:r>
      <w:r>
        <w:t>минор.</w:t>
      </w:r>
      <w:r>
        <w:rPr>
          <w:spacing w:val="30"/>
        </w:rPr>
        <w:t xml:space="preserve"> </w:t>
      </w:r>
      <w:r>
        <w:t>Краска</w:t>
      </w:r>
      <w:r>
        <w:rPr>
          <w:spacing w:val="30"/>
        </w:rPr>
        <w:t xml:space="preserve"> </w:t>
      </w:r>
      <w:r>
        <w:t>звучания.</w:t>
      </w:r>
      <w:r>
        <w:rPr>
          <w:spacing w:val="31"/>
        </w:rPr>
        <w:t xml:space="preserve"> </w:t>
      </w:r>
      <w:r>
        <w:t>Ступеневый</w:t>
      </w:r>
      <w:r>
        <w:rPr>
          <w:spacing w:val="-57"/>
        </w:rPr>
        <w:t xml:space="preserve"> </w:t>
      </w:r>
      <w:r>
        <w:t>состав.</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определение на слух ладового наклонения музыки;</w:t>
      </w:r>
      <w:r>
        <w:rPr>
          <w:spacing w:val="-57"/>
        </w:rPr>
        <w:t xml:space="preserve"> </w:t>
      </w:r>
      <w:r>
        <w:t>игра</w:t>
      </w:r>
      <w:r>
        <w:rPr>
          <w:spacing w:val="-2"/>
        </w:rPr>
        <w:t xml:space="preserve"> </w:t>
      </w:r>
      <w:r>
        <w:t>«Солнышко – туча»;</w:t>
      </w:r>
    </w:p>
    <w:p w:rsidR="002821A2" w:rsidRDefault="005E5850" w:rsidP="00C777F8">
      <w:pPr>
        <w:pStyle w:val="a3"/>
        <w:tabs>
          <w:tab w:val="left" w:pos="9498"/>
        </w:tabs>
        <w:ind w:left="0" w:right="264"/>
      </w:pPr>
      <w:r>
        <w:t>наблюдение</w:t>
      </w:r>
      <w:r>
        <w:rPr>
          <w:spacing w:val="-2"/>
        </w:rPr>
        <w:t xml:space="preserve"> </w:t>
      </w:r>
      <w:r>
        <w:t>за</w:t>
      </w:r>
      <w:r>
        <w:rPr>
          <w:spacing w:val="-2"/>
        </w:rPr>
        <w:t xml:space="preserve"> </w:t>
      </w:r>
      <w:r>
        <w:t>изменением</w:t>
      </w:r>
      <w:r>
        <w:rPr>
          <w:spacing w:val="-2"/>
        </w:rPr>
        <w:t xml:space="preserve"> </w:t>
      </w:r>
      <w:r>
        <w:t>музыкального</w:t>
      </w:r>
      <w:r>
        <w:rPr>
          <w:spacing w:val="-1"/>
        </w:rPr>
        <w:t xml:space="preserve"> </w:t>
      </w:r>
      <w:r>
        <w:t>образа</w:t>
      </w:r>
      <w:r>
        <w:rPr>
          <w:spacing w:val="-2"/>
        </w:rPr>
        <w:t xml:space="preserve"> </w:t>
      </w:r>
      <w:r>
        <w:t>при</w:t>
      </w:r>
      <w:r>
        <w:rPr>
          <w:spacing w:val="-3"/>
        </w:rPr>
        <w:t xml:space="preserve"> </w:t>
      </w:r>
      <w:r>
        <w:t>изменении лада;</w:t>
      </w:r>
    </w:p>
    <w:p w:rsidR="002821A2" w:rsidRDefault="005E5850" w:rsidP="00C777F8">
      <w:pPr>
        <w:pStyle w:val="a3"/>
        <w:tabs>
          <w:tab w:val="left" w:pos="9498"/>
        </w:tabs>
        <w:ind w:left="0" w:right="264"/>
      </w:pPr>
      <w:r>
        <w:t>распевания, вокальные упражнения, построенные на чередовании мажора и минора;</w:t>
      </w:r>
      <w:r>
        <w:rPr>
          <w:spacing w:val="-57"/>
        </w:rPr>
        <w:t xml:space="preserve"> </w:t>
      </w:r>
      <w:r>
        <w:t>исполнение</w:t>
      </w:r>
      <w:r>
        <w:rPr>
          <w:spacing w:val="-2"/>
        </w:rPr>
        <w:t xml:space="preserve"> </w:t>
      </w:r>
      <w:r>
        <w:t>песен</w:t>
      </w:r>
      <w:r>
        <w:rPr>
          <w:spacing w:val="1"/>
        </w:rPr>
        <w:t xml:space="preserve"> </w:t>
      </w:r>
      <w:r>
        <w:t>с</w:t>
      </w:r>
      <w:r>
        <w:rPr>
          <w:spacing w:val="-1"/>
        </w:rPr>
        <w:t xml:space="preserve"> </w:t>
      </w:r>
      <w:r>
        <w:t>ярко выраженной</w:t>
      </w:r>
      <w:r>
        <w:rPr>
          <w:spacing w:val="1"/>
        </w:rPr>
        <w:t xml:space="preserve"> </w:t>
      </w:r>
      <w:r>
        <w:t>ладовой</w:t>
      </w:r>
      <w:r>
        <w:rPr>
          <w:spacing w:val="1"/>
        </w:rPr>
        <w:t xml:space="preserve"> </w:t>
      </w:r>
      <w:r>
        <w:t>окраской;</w:t>
      </w:r>
    </w:p>
    <w:p w:rsidR="002821A2" w:rsidRDefault="005E5850" w:rsidP="00C777F8">
      <w:pPr>
        <w:pStyle w:val="a3"/>
        <w:tabs>
          <w:tab w:val="left" w:pos="9498"/>
        </w:tabs>
        <w:ind w:left="0" w:right="264"/>
      </w:pPr>
      <w:r>
        <w:t>вариативно:</w:t>
      </w:r>
      <w:r>
        <w:rPr>
          <w:spacing w:val="47"/>
        </w:rPr>
        <w:t xml:space="preserve"> </w:t>
      </w:r>
      <w:r>
        <w:t>импровизация,</w:t>
      </w:r>
      <w:r>
        <w:rPr>
          <w:spacing w:val="47"/>
        </w:rPr>
        <w:t xml:space="preserve"> </w:t>
      </w:r>
      <w:r>
        <w:t>сочинение</w:t>
      </w:r>
      <w:r>
        <w:rPr>
          <w:spacing w:val="46"/>
        </w:rPr>
        <w:t xml:space="preserve"> </w:t>
      </w:r>
      <w:r>
        <w:t>в</w:t>
      </w:r>
      <w:r>
        <w:rPr>
          <w:spacing w:val="46"/>
        </w:rPr>
        <w:t xml:space="preserve"> </w:t>
      </w:r>
      <w:r>
        <w:t>заданном</w:t>
      </w:r>
      <w:r>
        <w:rPr>
          <w:spacing w:val="46"/>
        </w:rPr>
        <w:t xml:space="preserve"> </w:t>
      </w:r>
      <w:r>
        <w:t>ладу;</w:t>
      </w:r>
      <w:r>
        <w:rPr>
          <w:spacing w:val="47"/>
        </w:rPr>
        <w:t xml:space="preserve"> </w:t>
      </w:r>
      <w:r>
        <w:t>чтение</w:t>
      </w:r>
      <w:r>
        <w:rPr>
          <w:spacing w:val="46"/>
        </w:rPr>
        <w:t xml:space="preserve"> </w:t>
      </w:r>
      <w:r>
        <w:t>сказок</w:t>
      </w:r>
      <w:r>
        <w:rPr>
          <w:spacing w:val="48"/>
        </w:rPr>
        <w:t xml:space="preserve"> </w:t>
      </w:r>
      <w:r>
        <w:t>о</w:t>
      </w:r>
      <w:r>
        <w:rPr>
          <w:spacing w:val="47"/>
        </w:rPr>
        <w:t xml:space="preserve"> </w:t>
      </w:r>
      <w:r>
        <w:t>нотах</w:t>
      </w:r>
      <w:r>
        <w:rPr>
          <w:spacing w:val="47"/>
        </w:rPr>
        <w:t xml:space="preserve"> </w:t>
      </w:r>
      <w:r>
        <w:t>и</w:t>
      </w:r>
      <w:r>
        <w:rPr>
          <w:spacing w:val="48"/>
        </w:rPr>
        <w:t xml:space="preserve"> </w:t>
      </w:r>
      <w:r>
        <w:t>музыкальных</w:t>
      </w:r>
      <w:r>
        <w:rPr>
          <w:spacing w:val="-57"/>
        </w:rPr>
        <w:t xml:space="preserve"> </w:t>
      </w:r>
      <w:r>
        <w:t>ладах.</w:t>
      </w:r>
    </w:p>
    <w:p w:rsidR="002821A2" w:rsidRDefault="005E5850" w:rsidP="00C777F8">
      <w:pPr>
        <w:pStyle w:val="a4"/>
        <w:numPr>
          <w:ilvl w:val="3"/>
          <w:numId w:val="23"/>
        </w:numPr>
        <w:tabs>
          <w:tab w:val="left" w:pos="1233"/>
          <w:tab w:val="left" w:pos="9498"/>
        </w:tabs>
        <w:ind w:left="0" w:right="264" w:firstLine="0"/>
        <w:rPr>
          <w:sz w:val="24"/>
        </w:rPr>
      </w:pPr>
      <w:r>
        <w:rPr>
          <w:sz w:val="24"/>
        </w:rPr>
        <w:t>Пентатоника.</w:t>
      </w:r>
    </w:p>
    <w:p w:rsidR="002821A2" w:rsidRDefault="005E5850" w:rsidP="00C777F8">
      <w:pPr>
        <w:pStyle w:val="a3"/>
        <w:tabs>
          <w:tab w:val="left" w:pos="9498"/>
        </w:tabs>
        <w:ind w:left="0" w:right="264"/>
      </w:pPr>
      <w:r>
        <w:t>Содержание: пентатоника – пятиступенный лад, распространённый у многих народов.</w:t>
      </w:r>
      <w:r>
        <w:rPr>
          <w:spacing w:val="-57"/>
        </w:rPr>
        <w:t xml:space="preserve"> </w:t>
      </w:r>
      <w:r>
        <w:t>Виды</w:t>
      </w:r>
      <w:r>
        <w:rPr>
          <w:spacing w:val="-2"/>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слушание</w:t>
      </w:r>
      <w:r>
        <w:rPr>
          <w:spacing w:val="-3"/>
        </w:rPr>
        <w:t xml:space="preserve"> </w:t>
      </w:r>
      <w:r>
        <w:t>инструментальных</w:t>
      </w:r>
      <w:r>
        <w:rPr>
          <w:spacing w:val="-1"/>
        </w:rPr>
        <w:t xml:space="preserve"> </w:t>
      </w:r>
      <w:r>
        <w:t>произведений,</w:t>
      </w:r>
      <w:r>
        <w:rPr>
          <w:spacing w:val="-2"/>
        </w:rPr>
        <w:t xml:space="preserve"> </w:t>
      </w:r>
      <w:r>
        <w:t>исполнение</w:t>
      </w:r>
      <w:r>
        <w:rPr>
          <w:spacing w:val="-4"/>
        </w:rPr>
        <w:t xml:space="preserve"> </w:t>
      </w:r>
      <w:r>
        <w:t>песен,</w:t>
      </w:r>
      <w:r>
        <w:rPr>
          <w:spacing w:val="-1"/>
        </w:rPr>
        <w:t xml:space="preserve"> </w:t>
      </w:r>
      <w:r>
        <w:t>написанных</w:t>
      </w:r>
      <w:r>
        <w:rPr>
          <w:spacing w:val="-2"/>
        </w:rPr>
        <w:t xml:space="preserve"> </w:t>
      </w:r>
      <w:r>
        <w:t>в</w:t>
      </w:r>
      <w:r>
        <w:rPr>
          <w:spacing w:val="-3"/>
        </w:rPr>
        <w:t xml:space="preserve"> </w:t>
      </w:r>
      <w:r>
        <w:t>пентатонике</w:t>
      </w:r>
    </w:p>
    <w:p w:rsidR="002821A2" w:rsidRDefault="005E5850" w:rsidP="00C777F8">
      <w:pPr>
        <w:pStyle w:val="a4"/>
        <w:numPr>
          <w:ilvl w:val="3"/>
          <w:numId w:val="23"/>
        </w:numPr>
        <w:tabs>
          <w:tab w:val="left" w:pos="1233"/>
          <w:tab w:val="left" w:pos="9498"/>
        </w:tabs>
        <w:ind w:left="0" w:right="264" w:firstLine="0"/>
        <w:rPr>
          <w:sz w:val="24"/>
        </w:rPr>
      </w:pPr>
      <w:r>
        <w:rPr>
          <w:sz w:val="24"/>
        </w:rPr>
        <w:t>Ноты</w:t>
      </w:r>
      <w:r>
        <w:rPr>
          <w:spacing w:val="-2"/>
          <w:sz w:val="24"/>
        </w:rPr>
        <w:t xml:space="preserve"> </w:t>
      </w:r>
      <w:r>
        <w:rPr>
          <w:sz w:val="24"/>
        </w:rPr>
        <w:t>в</w:t>
      </w:r>
      <w:r>
        <w:rPr>
          <w:spacing w:val="-2"/>
          <w:sz w:val="24"/>
        </w:rPr>
        <w:t xml:space="preserve"> </w:t>
      </w:r>
      <w:r>
        <w:rPr>
          <w:sz w:val="24"/>
        </w:rPr>
        <w:t>разных</w:t>
      </w:r>
      <w:r>
        <w:rPr>
          <w:spacing w:val="-1"/>
          <w:sz w:val="24"/>
        </w:rPr>
        <w:t xml:space="preserve"> </w:t>
      </w:r>
      <w:r>
        <w:rPr>
          <w:sz w:val="24"/>
        </w:rPr>
        <w:t>октавах.</w:t>
      </w:r>
    </w:p>
    <w:p w:rsidR="002821A2" w:rsidRDefault="005E5850" w:rsidP="00C777F8">
      <w:pPr>
        <w:pStyle w:val="a3"/>
        <w:tabs>
          <w:tab w:val="left" w:pos="9498"/>
        </w:tabs>
        <w:ind w:left="0" w:right="264"/>
      </w:pPr>
      <w:r>
        <w:t>Содержание: ноты второй и малой октавы. Басовый ключ.</w:t>
      </w:r>
      <w:r>
        <w:rPr>
          <w:spacing w:val="-57"/>
        </w:rPr>
        <w:t xml:space="preserve"> </w:t>
      </w:r>
      <w:r>
        <w:t>Виды</w:t>
      </w:r>
      <w:r>
        <w:rPr>
          <w:spacing w:val="-2"/>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w:t>
      </w:r>
      <w:r>
        <w:rPr>
          <w:spacing w:val="-3"/>
        </w:rPr>
        <w:t xml:space="preserve"> </w:t>
      </w:r>
      <w:r>
        <w:t>с</w:t>
      </w:r>
      <w:r>
        <w:rPr>
          <w:spacing w:val="-2"/>
        </w:rPr>
        <w:t xml:space="preserve"> </w:t>
      </w:r>
      <w:r>
        <w:t>нотной</w:t>
      </w:r>
      <w:r>
        <w:rPr>
          <w:spacing w:val="-1"/>
        </w:rPr>
        <w:t xml:space="preserve"> </w:t>
      </w:r>
      <w:r>
        <w:t>записью</w:t>
      </w:r>
      <w:r>
        <w:rPr>
          <w:spacing w:val="-1"/>
        </w:rPr>
        <w:t xml:space="preserve"> </w:t>
      </w:r>
      <w:r>
        <w:t>во</w:t>
      </w:r>
      <w:r>
        <w:rPr>
          <w:spacing w:val="-2"/>
        </w:rPr>
        <w:t xml:space="preserve"> </w:t>
      </w:r>
      <w:r>
        <w:t>второй и</w:t>
      </w:r>
      <w:r>
        <w:rPr>
          <w:spacing w:val="-1"/>
        </w:rPr>
        <w:t xml:space="preserve"> </w:t>
      </w:r>
      <w:r>
        <w:t>малой октаве;</w:t>
      </w:r>
    </w:p>
    <w:p w:rsidR="002821A2" w:rsidRDefault="005E5850" w:rsidP="00C777F8">
      <w:pPr>
        <w:pStyle w:val="a3"/>
        <w:tabs>
          <w:tab w:val="left" w:pos="9498"/>
        </w:tabs>
        <w:ind w:left="0" w:right="264"/>
      </w:pPr>
      <w:r>
        <w:t>прослеживание по нотам небольших мелодий в соответствующем диапазоне;</w:t>
      </w:r>
      <w:r>
        <w:rPr>
          <w:spacing w:val="-57"/>
        </w:rPr>
        <w:t xml:space="preserve"> </w:t>
      </w:r>
      <w:r>
        <w:t>сравнение одной и той же мелодии, записанной в разных октавах;</w:t>
      </w:r>
      <w:r>
        <w:rPr>
          <w:spacing w:val="1"/>
        </w:rPr>
        <w:t xml:space="preserve"> </w:t>
      </w:r>
      <w:r>
        <w:t>определение</w:t>
      </w:r>
      <w:r>
        <w:rPr>
          <w:spacing w:val="-2"/>
        </w:rPr>
        <w:t xml:space="preserve"> </w:t>
      </w:r>
      <w:r>
        <w:t>на</w:t>
      </w:r>
      <w:r>
        <w:rPr>
          <w:spacing w:val="-1"/>
        </w:rPr>
        <w:t xml:space="preserve"> </w:t>
      </w:r>
      <w:r>
        <w:t>слух,</w:t>
      </w:r>
      <w:r>
        <w:rPr>
          <w:spacing w:val="-1"/>
        </w:rPr>
        <w:t xml:space="preserve"> </w:t>
      </w:r>
      <w:r>
        <w:t>в</w:t>
      </w:r>
      <w:r>
        <w:rPr>
          <w:spacing w:val="-1"/>
        </w:rPr>
        <w:t xml:space="preserve"> </w:t>
      </w:r>
      <w:r>
        <w:t>какой</w:t>
      </w:r>
      <w:r>
        <w:rPr>
          <w:spacing w:val="1"/>
        </w:rPr>
        <w:t xml:space="preserve"> </w:t>
      </w:r>
      <w:r>
        <w:t>октаве</w:t>
      </w:r>
      <w:r>
        <w:rPr>
          <w:spacing w:val="-2"/>
        </w:rPr>
        <w:t xml:space="preserve"> </w:t>
      </w:r>
      <w:r>
        <w:t>звучит музыкальный фрагмент;</w:t>
      </w:r>
    </w:p>
    <w:p w:rsidR="002821A2" w:rsidRDefault="005E5850" w:rsidP="00C777F8">
      <w:pPr>
        <w:pStyle w:val="a3"/>
        <w:tabs>
          <w:tab w:val="left" w:pos="9498"/>
        </w:tabs>
        <w:ind w:left="0" w:right="264"/>
      </w:pPr>
      <w:r>
        <w:t>вариативно:</w:t>
      </w:r>
      <w:r>
        <w:rPr>
          <w:spacing w:val="25"/>
        </w:rPr>
        <w:t xml:space="preserve"> </w:t>
      </w:r>
      <w:r>
        <w:t>исполнение</w:t>
      </w:r>
      <w:r>
        <w:rPr>
          <w:spacing w:val="24"/>
        </w:rPr>
        <w:t xml:space="preserve"> </w:t>
      </w:r>
      <w:r>
        <w:t>на</w:t>
      </w:r>
      <w:r>
        <w:rPr>
          <w:spacing w:val="24"/>
        </w:rPr>
        <w:t xml:space="preserve"> </w:t>
      </w:r>
      <w:r>
        <w:t>духовых,</w:t>
      </w:r>
      <w:r>
        <w:rPr>
          <w:spacing w:val="25"/>
        </w:rPr>
        <w:t xml:space="preserve"> </w:t>
      </w:r>
      <w:r>
        <w:t>клавишных</w:t>
      </w:r>
      <w:r>
        <w:rPr>
          <w:spacing w:val="25"/>
        </w:rPr>
        <w:t xml:space="preserve"> </w:t>
      </w:r>
      <w:r>
        <w:t>инструментах</w:t>
      </w:r>
      <w:r>
        <w:rPr>
          <w:spacing w:val="25"/>
        </w:rPr>
        <w:t xml:space="preserve"> </w:t>
      </w:r>
      <w:r>
        <w:t>или</w:t>
      </w:r>
      <w:r>
        <w:rPr>
          <w:spacing w:val="26"/>
        </w:rPr>
        <w:t xml:space="preserve"> </w:t>
      </w:r>
      <w:r>
        <w:t>виртуальной</w:t>
      </w:r>
      <w:r>
        <w:rPr>
          <w:spacing w:val="26"/>
        </w:rPr>
        <w:t xml:space="preserve"> </w:t>
      </w:r>
      <w:r>
        <w:lastRenderedPageBreak/>
        <w:t>клавиатуре</w:t>
      </w:r>
      <w:r>
        <w:rPr>
          <w:spacing w:val="-57"/>
        </w:rPr>
        <w:t xml:space="preserve"> </w:t>
      </w:r>
      <w:r>
        <w:t>попевок,</w:t>
      </w:r>
      <w:r>
        <w:rPr>
          <w:spacing w:val="-1"/>
        </w:rPr>
        <w:t xml:space="preserve"> </w:t>
      </w:r>
      <w:r>
        <w:t>кратких мелодий</w:t>
      </w:r>
      <w:r>
        <w:rPr>
          <w:spacing w:val="1"/>
        </w:rPr>
        <w:t xml:space="preserve"> </w:t>
      </w:r>
      <w:r>
        <w:t>по</w:t>
      </w:r>
      <w:r>
        <w:rPr>
          <w:spacing w:val="-3"/>
        </w:rPr>
        <w:t xml:space="preserve"> </w:t>
      </w:r>
      <w:r>
        <w:t>нотам.</w:t>
      </w:r>
    </w:p>
    <w:p w:rsidR="002821A2" w:rsidRDefault="005E5850" w:rsidP="00C777F8">
      <w:pPr>
        <w:pStyle w:val="a4"/>
        <w:numPr>
          <w:ilvl w:val="3"/>
          <w:numId w:val="23"/>
        </w:numPr>
        <w:tabs>
          <w:tab w:val="left" w:pos="1233"/>
          <w:tab w:val="left" w:pos="9498"/>
        </w:tabs>
        <w:ind w:left="0" w:right="264" w:firstLine="0"/>
        <w:rPr>
          <w:sz w:val="24"/>
        </w:rPr>
      </w:pPr>
      <w:r>
        <w:rPr>
          <w:sz w:val="24"/>
        </w:rPr>
        <w:t>Дополнительные</w:t>
      </w:r>
      <w:r>
        <w:rPr>
          <w:spacing w:val="-3"/>
          <w:sz w:val="24"/>
        </w:rPr>
        <w:t xml:space="preserve"> </w:t>
      </w:r>
      <w:r>
        <w:rPr>
          <w:sz w:val="24"/>
        </w:rPr>
        <w:t>обозначения</w:t>
      </w:r>
      <w:r>
        <w:rPr>
          <w:spacing w:val="-1"/>
          <w:sz w:val="24"/>
        </w:rPr>
        <w:t xml:space="preserve"> </w:t>
      </w:r>
      <w:r>
        <w:rPr>
          <w:sz w:val="24"/>
        </w:rPr>
        <w:t>в</w:t>
      </w:r>
      <w:r>
        <w:rPr>
          <w:spacing w:val="-3"/>
          <w:sz w:val="24"/>
        </w:rPr>
        <w:t xml:space="preserve"> </w:t>
      </w:r>
      <w:r>
        <w:rPr>
          <w:sz w:val="24"/>
        </w:rPr>
        <w:t>нотах.</w:t>
      </w:r>
    </w:p>
    <w:p w:rsidR="002821A2" w:rsidRDefault="005E5850" w:rsidP="00C777F8">
      <w:pPr>
        <w:pStyle w:val="a3"/>
        <w:tabs>
          <w:tab w:val="left" w:pos="9498"/>
        </w:tabs>
        <w:ind w:left="0" w:right="264"/>
      </w:pPr>
      <w:r>
        <w:t>Содержание: реприза, фермата, вольта, украшения (трели, форшлаги).</w:t>
      </w:r>
      <w:r>
        <w:rPr>
          <w:spacing w:val="-57"/>
        </w:rPr>
        <w:t xml:space="preserve"> </w:t>
      </w:r>
      <w:r>
        <w:t>Виды</w:t>
      </w:r>
      <w:r>
        <w:rPr>
          <w:spacing w:val="-2"/>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w:t>
      </w:r>
      <w:r>
        <w:rPr>
          <w:spacing w:val="3"/>
        </w:rPr>
        <w:t xml:space="preserve"> </w:t>
      </w:r>
      <w:r>
        <w:t>с</w:t>
      </w:r>
      <w:r>
        <w:rPr>
          <w:spacing w:val="3"/>
        </w:rPr>
        <w:t xml:space="preserve"> </w:t>
      </w:r>
      <w:r>
        <w:t>дополнительными</w:t>
      </w:r>
      <w:r>
        <w:rPr>
          <w:spacing w:val="5"/>
        </w:rPr>
        <w:t xml:space="preserve"> </w:t>
      </w:r>
      <w:r>
        <w:t>элементами</w:t>
      </w:r>
      <w:r>
        <w:rPr>
          <w:spacing w:val="5"/>
        </w:rPr>
        <w:t xml:space="preserve"> </w:t>
      </w:r>
      <w:r>
        <w:t>нотной</w:t>
      </w:r>
      <w:r>
        <w:rPr>
          <w:spacing w:val="2"/>
        </w:rPr>
        <w:t xml:space="preserve"> </w:t>
      </w:r>
      <w:r>
        <w:t>записи;</w:t>
      </w:r>
      <w:r>
        <w:rPr>
          <w:spacing w:val="1"/>
        </w:rPr>
        <w:t xml:space="preserve"> </w:t>
      </w:r>
      <w:r>
        <w:t>исполнение</w:t>
      </w:r>
      <w:r>
        <w:rPr>
          <w:spacing w:val="-3"/>
        </w:rPr>
        <w:t xml:space="preserve"> </w:t>
      </w:r>
      <w:r>
        <w:t>песен,</w:t>
      </w:r>
      <w:r>
        <w:rPr>
          <w:spacing w:val="-2"/>
        </w:rPr>
        <w:t xml:space="preserve"> </w:t>
      </w:r>
      <w:r>
        <w:t>попевок,</w:t>
      </w:r>
      <w:r>
        <w:rPr>
          <w:spacing w:val="-2"/>
        </w:rPr>
        <w:t xml:space="preserve"> </w:t>
      </w:r>
      <w:r>
        <w:t>в</w:t>
      </w:r>
      <w:r>
        <w:rPr>
          <w:spacing w:val="-3"/>
        </w:rPr>
        <w:t xml:space="preserve"> </w:t>
      </w:r>
      <w:r>
        <w:t>которых</w:t>
      </w:r>
      <w:r>
        <w:rPr>
          <w:spacing w:val="-1"/>
        </w:rPr>
        <w:t xml:space="preserve"> </w:t>
      </w:r>
      <w:r>
        <w:t>присутствуют</w:t>
      </w:r>
      <w:r>
        <w:rPr>
          <w:spacing w:val="-2"/>
        </w:rPr>
        <w:t xml:space="preserve"> </w:t>
      </w:r>
      <w:r>
        <w:t>данные</w:t>
      </w:r>
      <w:r>
        <w:rPr>
          <w:spacing w:val="-3"/>
        </w:rPr>
        <w:t xml:space="preserve"> </w:t>
      </w:r>
      <w:r>
        <w:t>элементы.</w:t>
      </w:r>
    </w:p>
    <w:p w:rsidR="002821A2" w:rsidRDefault="005E5850" w:rsidP="00C777F8">
      <w:pPr>
        <w:pStyle w:val="a4"/>
        <w:numPr>
          <w:ilvl w:val="3"/>
          <w:numId w:val="23"/>
        </w:numPr>
        <w:tabs>
          <w:tab w:val="left" w:pos="1233"/>
          <w:tab w:val="left" w:pos="9498"/>
        </w:tabs>
        <w:ind w:left="0" w:right="264" w:firstLine="0"/>
        <w:rPr>
          <w:sz w:val="24"/>
        </w:rPr>
      </w:pPr>
      <w:r>
        <w:rPr>
          <w:sz w:val="24"/>
        </w:rPr>
        <w:t>Ритмические</w:t>
      </w:r>
      <w:r>
        <w:rPr>
          <w:spacing w:val="-4"/>
          <w:sz w:val="24"/>
        </w:rPr>
        <w:t xml:space="preserve"> </w:t>
      </w:r>
      <w:r>
        <w:rPr>
          <w:sz w:val="24"/>
        </w:rPr>
        <w:t>рисунки</w:t>
      </w:r>
      <w:r>
        <w:rPr>
          <w:spacing w:val="1"/>
          <w:sz w:val="24"/>
        </w:rPr>
        <w:t xml:space="preserve"> </w:t>
      </w:r>
      <w:r>
        <w:rPr>
          <w:sz w:val="24"/>
        </w:rPr>
        <w:t>в</w:t>
      </w:r>
      <w:r>
        <w:rPr>
          <w:spacing w:val="-1"/>
          <w:sz w:val="24"/>
        </w:rPr>
        <w:t xml:space="preserve"> </w:t>
      </w:r>
      <w:r>
        <w:rPr>
          <w:sz w:val="24"/>
        </w:rPr>
        <w:t>размере</w:t>
      </w:r>
      <w:r>
        <w:rPr>
          <w:spacing w:val="-1"/>
          <w:sz w:val="24"/>
        </w:rPr>
        <w:t xml:space="preserve"> </w:t>
      </w:r>
      <w:r>
        <w:rPr>
          <w:sz w:val="24"/>
        </w:rPr>
        <w:t>6/8.</w:t>
      </w:r>
    </w:p>
    <w:p w:rsidR="002821A2" w:rsidRDefault="005E5850" w:rsidP="00C777F8">
      <w:pPr>
        <w:pStyle w:val="a3"/>
        <w:tabs>
          <w:tab w:val="left" w:pos="9498"/>
        </w:tabs>
        <w:ind w:left="0" w:right="264"/>
      </w:pPr>
      <w:r>
        <w:t>Содержание: размер 6/8. Нота с точкой. Шестнадцатые. Пунктирный ритм.</w:t>
      </w:r>
      <w:r>
        <w:rPr>
          <w:spacing w:val="-57"/>
        </w:rPr>
        <w:t xml:space="preserve"> </w:t>
      </w:r>
      <w:r>
        <w:t>Виды</w:t>
      </w:r>
      <w:r>
        <w:rPr>
          <w:spacing w:val="-2"/>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определение на слух, прослеживание по нотной записи ритмических рисунков в размере 6/8;</w:t>
      </w:r>
      <w:r>
        <w:rPr>
          <w:spacing w:val="1"/>
        </w:rPr>
        <w:t xml:space="preserve"> </w:t>
      </w:r>
      <w:r>
        <w:t>исполнение,</w:t>
      </w:r>
      <w:r>
        <w:rPr>
          <w:spacing w:val="12"/>
        </w:rPr>
        <w:t xml:space="preserve"> </w:t>
      </w:r>
      <w:r>
        <w:t>импровизация</w:t>
      </w:r>
      <w:r>
        <w:rPr>
          <w:spacing w:val="11"/>
        </w:rPr>
        <w:t xml:space="preserve"> </w:t>
      </w:r>
      <w:r>
        <w:t>с</w:t>
      </w:r>
      <w:r>
        <w:rPr>
          <w:spacing w:val="11"/>
        </w:rPr>
        <w:t xml:space="preserve"> </w:t>
      </w:r>
      <w:r>
        <w:t>помощью</w:t>
      </w:r>
      <w:r>
        <w:rPr>
          <w:spacing w:val="12"/>
        </w:rPr>
        <w:t xml:space="preserve"> </w:t>
      </w:r>
      <w:r>
        <w:t>звучащих</w:t>
      </w:r>
      <w:r>
        <w:rPr>
          <w:spacing w:val="12"/>
        </w:rPr>
        <w:t xml:space="preserve"> </w:t>
      </w:r>
      <w:r>
        <w:t>жестов</w:t>
      </w:r>
      <w:r>
        <w:rPr>
          <w:spacing w:val="11"/>
        </w:rPr>
        <w:t xml:space="preserve"> </w:t>
      </w:r>
      <w:r>
        <w:t>(хлопки,</w:t>
      </w:r>
      <w:r>
        <w:rPr>
          <w:spacing w:val="12"/>
        </w:rPr>
        <w:t xml:space="preserve"> </w:t>
      </w:r>
      <w:r>
        <w:t>шлепки,</w:t>
      </w:r>
      <w:r>
        <w:rPr>
          <w:spacing w:val="12"/>
        </w:rPr>
        <w:t xml:space="preserve"> </w:t>
      </w:r>
      <w:r>
        <w:t>притопы)</w:t>
      </w:r>
      <w:r>
        <w:rPr>
          <w:spacing w:val="11"/>
        </w:rPr>
        <w:t xml:space="preserve"> </w:t>
      </w:r>
      <w:r>
        <w:t>и</w:t>
      </w:r>
      <w:r>
        <w:rPr>
          <w:spacing w:val="10"/>
        </w:rPr>
        <w:t xml:space="preserve"> </w:t>
      </w:r>
      <w:r>
        <w:t>(или)</w:t>
      </w:r>
      <w:r>
        <w:rPr>
          <w:spacing w:val="-57"/>
        </w:rPr>
        <w:t xml:space="preserve"> </w:t>
      </w:r>
      <w:r>
        <w:t>ударных</w:t>
      </w:r>
      <w:r>
        <w:rPr>
          <w:spacing w:val="-1"/>
        </w:rPr>
        <w:t xml:space="preserve"> </w:t>
      </w:r>
      <w:r>
        <w:t>инструментов;</w:t>
      </w:r>
    </w:p>
    <w:p w:rsidR="002821A2" w:rsidRDefault="005E5850" w:rsidP="00C777F8">
      <w:pPr>
        <w:pStyle w:val="a3"/>
        <w:tabs>
          <w:tab w:val="left" w:pos="9498"/>
        </w:tabs>
        <w:ind w:left="0" w:right="264"/>
      </w:pPr>
      <w:r>
        <w:t>игра</w:t>
      </w:r>
      <w:r>
        <w:rPr>
          <w:spacing w:val="28"/>
        </w:rPr>
        <w:t xml:space="preserve"> </w:t>
      </w:r>
      <w:r>
        <w:t>«Ритмическое</w:t>
      </w:r>
      <w:r>
        <w:rPr>
          <w:spacing w:val="28"/>
        </w:rPr>
        <w:t xml:space="preserve"> </w:t>
      </w:r>
      <w:r>
        <w:t>эхо»,</w:t>
      </w:r>
      <w:r>
        <w:rPr>
          <w:spacing w:val="29"/>
        </w:rPr>
        <w:t xml:space="preserve"> </w:t>
      </w:r>
      <w:r>
        <w:t>прохлопывание</w:t>
      </w:r>
      <w:r>
        <w:rPr>
          <w:spacing w:val="28"/>
        </w:rPr>
        <w:t xml:space="preserve"> </w:t>
      </w:r>
      <w:r>
        <w:t>ритма</w:t>
      </w:r>
      <w:r>
        <w:rPr>
          <w:spacing w:val="28"/>
        </w:rPr>
        <w:t xml:space="preserve"> </w:t>
      </w:r>
      <w:r>
        <w:t>по</w:t>
      </w:r>
      <w:r>
        <w:rPr>
          <w:spacing w:val="29"/>
        </w:rPr>
        <w:t xml:space="preserve"> </w:t>
      </w:r>
      <w:r>
        <w:t>ритмическим</w:t>
      </w:r>
      <w:r>
        <w:rPr>
          <w:spacing w:val="31"/>
        </w:rPr>
        <w:t xml:space="preserve"> </w:t>
      </w:r>
      <w:r>
        <w:t>карточкам,</w:t>
      </w:r>
      <w:r>
        <w:rPr>
          <w:spacing w:val="29"/>
        </w:rPr>
        <w:t xml:space="preserve"> </w:t>
      </w:r>
      <w:r>
        <w:t>проговаривание</w:t>
      </w:r>
      <w:r>
        <w:rPr>
          <w:spacing w:val="-57"/>
        </w:rPr>
        <w:t xml:space="preserve"> </w:t>
      </w:r>
      <w:r>
        <w:t>ритмослогами;</w:t>
      </w:r>
    </w:p>
    <w:p w:rsidR="002821A2" w:rsidRDefault="005E5850" w:rsidP="00C777F8">
      <w:pPr>
        <w:pStyle w:val="a3"/>
        <w:tabs>
          <w:tab w:val="left" w:pos="9498"/>
        </w:tabs>
        <w:ind w:left="0" w:right="264"/>
      </w:pPr>
      <w:r>
        <w:t>разучивание,</w:t>
      </w:r>
      <w:r>
        <w:rPr>
          <w:spacing w:val="-2"/>
        </w:rPr>
        <w:t xml:space="preserve"> </w:t>
      </w:r>
      <w:r>
        <w:t>исполнение</w:t>
      </w:r>
      <w:r>
        <w:rPr>
          <w:spacing w:val="-2"/>
        </w:rPr>
        <w:t xml:space="preserve"> </w:t>
      </w:r>
      <w:r>
        <w:t>на</w:t>
      </w:r>
      <w:r>
        <w:rPr>
          <w:spacing w:val="-2"/>
        </w:rPr>
        <w:t xml:space="preserve"> </w:t>
      </w:r>
      <w:r>
        <w:t>ударных</w:t>
      </w:r>
      <w:r>
        <w:rPr>
          <w:spacing w:val="-1"/>
        </w:rPr>
        <w:t xml:space="preserve"> </w:t>
      </w:r>
      <w:r>
        <w:t>инструментах</w:t>
      </w:r>
      <w:r>
        <w:rPr>
          <w:spacing w:val="-2"/>
        </w:rPr>
        <w:t xml:space="preserve"> </w:t>
      </w:r>
      <w:r>
        <w:t>ритмической партитуры;</w:t>
      </w:r>
    </w:p>
    <w:p w:rsidR="002821A2" w:rsidRDefault="005E5850" w:rsidP="00C777F8">
      <w:pPr>
        <w:pStyle w:val="a3"/>
        <w:tabs>
          <w:tab w:val="left" w:pos="1506"/>
          <w:tab w:val="left" w:pos="3191"/>
          <w:tab w:val="left" w:pos="4914"/>
          <w:tab w:val="left" w:pos="5310"/>
          <w:tab w:val="left" w:pos="6070"/>
          <w:tab w:val="left" w:pos="7707"/>
          <w:tab w:val="left" w:pos="9365"/>
          <w:tab w:val="left" w:pos="9498"/>
        </w:tabs>
        <w:ind w:left="0" w:right="264"/>
      </w:pPr>
      <w:r>
        <w:t>слушание</w:t>
      </w:r>
      <w:r>
        <w:tab/>
        <w:t>музыкальных</w:t>
      </w:r>
      <w:r>
        <w:tab/>
        <w:t>произведений</w:t>
      </w:r>
      <w:r>
        <w:tab/>
        <w:t>с</w:t>
      </w:r>
      <w:r>
        <w:tab/>
        <w:t>ярко</w:t>
      </w:r>
      <w:r>
        <w:tab/>
        <w:t>выраженным</w:t>
      </w:r>
      <w:r>
        <w:tab/>
        <w:t>ритмическим</w:t>
      </w:r>
      <w:r>
        <w:tab/>
        <w:t>рисунком,</w:t>
      </w:r>
      <w:r>
        <w:rPr>
          <w:spacing w:val="-57"/>
        </w:rPr>
        <w:t xml:space="preserve"> </w:t>
      </w:r>
      <w:r>
        <w:t>воспроизведение</w:t>
      </w:r>
      <w:r>
        <w:rPr>
          <w:spacing w:val="-2"/>
        </w:rPr>
        <w:t xml:space="preserve"> </w:t>
      </w:r>
      <w:r>
        <w:t>данного</w:t>
      </w:r>
      <w:r>
        <w:rPr>
          <w:spacing w:val="-1"/>
        </w:rPr>
        <w:t xml:space="preserve"> </w:t>
      </w:r>
      <w:r>
        <w:t>ритма</w:t>
      </w:r>
      <w:r>
        <w:rPr>
          <w:spacing w:val="-1"/>
        </w:rPr>
        <w:t xml:space="preserve"> </w:t>
      </w:r>
      <w:r>
        <w:t>по памяти</w:t>
      </w:r>
      <w:r>
        <w:rPr>
          <w:spacing w:val="1"/>
        </w:rPr>
        <w:t xml:space="preserve"> </w:t>
      </w:r>
      <w:r>
        <w:t>(хлопками);</w:t>
      </w:r>
    </w:p>
    <w:p w:rsidR="002821A2" w:rsidRDefault="005E5850" w:rsidP="00C777F8">
      <w:pPr>
        <w:pStyle w:val="a3"/>
        <w:tabs>
          <w:tab w:val="left" w:pos="9498"/>
        </w:tabs>
        <w:ind w:left="0" w:right="264"/>
      </w:pPr>
      <w:r>
        <w:t>вариативно:</w:t>
      </w:r>
      <w:r>
        <w:rPr>
          <w:spacing w:val="16"/>
        </w:rPr>
        <w:t xml:space="preserve"> </w:t>
      </w:r>
      <w:r>
        <w:t>исполнение</w:t>
      </w:r>
      <w:r>
        <w:rPr>
          <w:spacing w:val="14"/>
        </w:rPr>
        <w:t xml:space="preserve"> </w:t>
      </w:r>
      <w:r>
        <w:t>на</w:t>
      </w:r>
      <w:r>
        <w:rPr>
          <w:spacing w:val="14"/>
        </w:rPr>
        <w:t xml:space="preserve"> </w:t>
      </w:r>
      <w:r>
        <w:t>клавишных</w:t>
      </w:r>
      <w:r>
        <w:rPr>
          <w:spacing w:val="15"/>
        </w:rPr>
        <w:t xml:space="preserve"> </w:t>
      </w:r>
      <w:r>
        <w:t>или</w:t>
      </w:r>
      <w:r>
        <w:rPr>
          <w:spacing w:val="16"/>
        </w:rPr>
        <w:t xml:space="preserve"> </w:t>
      </w:r>
      <w:r>
        <w:t>духовых</w:t>
      </w:r>
      <w:r>
        <w:rPr>
          <w:spacing w:val="15"/>
        </w:rPr>
        <w:t xml:space="preserve"> </w:t>
      </w:r>
      <w:r>
        <w:t>инструментах</w:t>
      </w:r>
      <w:r>
        <w:rPr>
          <w:spacing w:val="15"/>
        </w:rPr>
        <w:t xml:space="preserve"> </w:t>
      </w:r>
      <w:r>
        <w:t>попевок,</w:t>
      </w:r>
      <w:r>
        <w:rPr>
          <w:spacing w:val="15"/>
        </w:rPr>
        <w:t xml:space="preserve"> </w:t>
      </w:r>
      <w:r>
        <w:t>мелодий</w:t>
      </w:r>
      <w:r>
        <w:rPr>
          <w:spacing w:val="16"/>
        </w:rPr>
        <w:t xml:space="preserve"> </w:t>
      </w:r>
      <w:r>
        <w:t>и</w:t>
      </w:r>
      <w:r>
        <w:rPr>
          <w:spacing w:val="-57"/>
        </w:rPr>
        <w:t xml:space="preserve"> </w:t>
      </w:r>
      <w:r>
        <w:t>аккомпанементов</w:t>
      </w:r>
      <w:r>
        <w:rPr>
          <w:spacing w:val="-2"/>
        </w:rPr>
        <w:t xml:space="preserve"> </w:t>
      </w:r>
      <w:r>
        <w:t>в</w:t>
      </w:r>
      <w:r>
        <w:rPr>
          <w:spacing w:val="-1"/>
        </w:rPr>
        <w:t xml:space="preserve"> </w:t>
      </w:r>
      <w:r>
        <w:t>размере</w:t>
      </w:r>
      <w:r>
        <w:rPr>
          <w:spacing w:val="-1"/>
        </w:rPr>
        <w:t xml:space="preserve"> </w:t>
      </w:r>
      <w:r>
        <w:t>6/8.</w:t>
      </w:r>
    </w:p>
    <w:p w:rsidR="002821A2" w:rsidRDefault="005E5850" w:rsidP="00C777F8">
      <w:pPr>
        <w:pStyle w:val="a4"/>
        <w:numPr>
          <w:ilvl w:val="3"/>
          <w:numId w:val="23"/>
        </w:numPr>
        <w:tabs>
          <w:tab w:val="left" w:pos="1233"/>
          <w:tab w:val="left" w:pos="9498"/>
        </w:tabs>
        <w:ind w:left="0" w:right="264" w:firstLine="0"/>
        <w:rPr>
          <w:sz w:val="24"/>
        </w:rPr>
      </w:pPr>
      <w:r>
        <w:rPr>
          <w:sz w:val="24"/>
        </w:rPr>
        <w:t>Тональность.</w:t>
      </w:r>
      <w:r>
        <w:rPr>
          <w:spacing w:val="-6"/>
          <w:sz w:val="24"/>
        </w:rPr>
        <w:t xml:space="preserve"> </w:t>
      </w:r>
      <w:r>
        <w:rPr>
          <w:sz w:val="24"/>
        </w:rPr>
        <w:t>Гамма.</w:t>
      </w:r>
    </w:p>
    <w:p w:rsidR="002821A2" w:rsidRDefault="005E5850" w:rsidP="00C777F8">
      <w:pPr>
        <w:pStyle w:val="a3"/>
        <w:tabs>
          <w:tab w:val="left" w:pos="9498"/>
        </w:tabs>
        <w:ind w:left="0" w:right="264"/>
      </w:pPr>
      <w:r>
        <w:t>Содержание:</w:t>
      </w:r>
      <w:r>
        <w:rPr>
          <w:spacing w:val="15"/>
        </w:rPr>
        <w:t xml:space="preserve"> </w:t>
      </w:r>
      <w:r>
        <w:t>тоника,</w:t>
      </w:r>
      <w:r>
        <w:rPr>
          <w:spacing w:val="15"/>
        </w:rPr>
        <w:t xml:space="preserve"> </w:t>
      </w:r>
      <w:r>
        <w:t>тональность.</w:t>
      </w:r>
      <w:r>
        <w:rPr>
          <w:spacing w:val="15"/>
        </w:rPr>
        <w:t xml:space="preserve"> </w:t>
      </w:r>
      <w:r>
        <w:t>Знаки</w:t>
      </w:r>
      <w:r>
        <w:rPr>
          <w:spacing w:val="16"/>
        </w:rPr>
        <w:t xml:space="preserve"> </w:t>
      </w:r>
      <w:r>
        <w:t>при</w:t>
      </w:r>
      <w:r>
        <w:rPr>
          <w:spacing w:val="14"/>
        </w:rPr>
        <w:t xml:space="preserve"> </w:t>
      </w:r>
      <w:r>
        <w:t>ключе.</w:t>
      </w:r>
      <w:r>
        <w:rPr>
          <w:spacing w:val="15"/>
        </w:rPr>
        <w:t xml:space="preserve"> </w:t>
      </w:r>
      <w:r>
        <w:t>Мажорные</w:t>
      </w:r>
      <w:r>
        <w:rPr>
          <w:spacing w:val="14"/>
        </w:rPr>
        <w:t xml:space="preserve"> </w:t>
      </w:r>
      <w:r>
        <w:t>и</w:t>
      </w:r>
      <w:r>
        <w:rPr>
          <w:spacing w:val="18"/>
        </w:rPr>
        <w:t xml:space="preserve"> </w:t>
      </w:r>
      <w:r>
        <w:t>минорные</w:t>
      </w:r>
      <w:r>
        <w:rPr>
          <w:spacing w:val="15"/>
        </w:rPr>
        <w:t xml:space="preserve"> </w:t>
      </w:r>
      <w:r>
        <w:t>тональности</w:t>
      </w:r>
      <w:r>
        <w:rPr>
          <w:spacing w:val="16"/>
        </w:rPr>
        <w:t xml:space="preserve"> </w:t>
      </w:r>
      <w:r>
        <w:t>(до</w:t>
      </w:r>
      <w:r>
        <w:rPr>
          <w:spacing w:val="15"/>
        </w:rPr>
        <w:t xml:space="preserve"> </w:t>
      </w:r>
      <w:r>
        <w:t>2–3</w:t>
      </w:r>
      <w:r>
        <w:rPr>
          <w:spacing w:val="-57"/>
        </w:rPr>
        <w:t xml:space="preserve"> </w:t>
      </w:r>
      <w:r>
        <w:t>знаков</w:t>
      </w:r>
      <w:r>
        <w:rPr>
          <w:spacing w:val="-2"/>
        </w:rPr>
        <w:t xml:space="preserve"> </w:t>
      </w:r>
      <w:r>
        <w:t>при</w:t>
      </w:r>
      <w:r>
        <w:rPr>
          <w:spacing w:val="1"/>
        </w:rPr>
        <w:t xml:space="preserve"> </w:t>
      </w:r>
      <w:r>
        <w:t>ключе).</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определение на слух устойчивых звуков;</w:t>
      </w:r>
      <w:r>
        <w:rPr>
          <w:spacing w:val="-57"/>
        </w:rPr>
        <w:t xml:space="preserve"> </w:t>
      </w:r>
      <w:r>
        <w:t>игра</w:t>
      </w:r>
      <w:r>
        <w:rPr>
          <w:spacing w:val="-2"/>
        </w:rPr>
        <w:t xml:space="preserve"> </w:t>
      </w:r>
      <w:r>
        <w:t>«устой</w:t>
      </w:r>
      <w:r>
        <w:rPr>
          <w:spacing w:val="1"/>
        </w:rPr>
        <w:t xml:space="preserve"> </w:t>
      </w:r>
      <w:r>
        <w:t>– неустой»;</w:t>
      </w:r>
    </w:p>
    <w:p w:rsidR="002821A2" w:rsidRDefault="005E5850" w:rsidP="00C777F8">
      <w:pPr>
        <w:pStyle w:val="a3"/>
        <w:tabs>
          <w:tab w:val="left" w:pos="9498"/>
        </w:tabs>
        <w:ind w:left="0" w:right="264"/>
      </w:pPr>
      <w:r>
        <w:t>пение</w:t>
      </w:r>
      <w:r>
        <w:rPr>
          <w:spacing w:val="-3"/>
        </w:rPr>
        <w:t xml:space="preserve"> </w:t>
      </w:r>
      <w:r>
        <w:t>упражнений –</w:t>
      </w:r>
      <w:r>
        <w:rPr>
          <w:spacing w:val="-1"/>
        </w:rPr>
        <w:t xml:space="preserve"> </w:t>
      </w:r>
      <w:r>
        <w:t>гамм</w:t>
      </w:r>
      <w:r>
        <w:rPr>
          <w:spacing w:val="-2"/>
        </w:rPr>
        <w:t xml:space="preserve"> </w:t>
      </w:r>
      <w:r>
        <w:t>с</w:t>
      </w:r>
      <w:r>
        <w:rPr>
          <w:spacing w:val="-2"/>
        </w:rPr>
        <w:t xml:space="preserve"> </w:t>
      </w:r>
      <w:r>
        <w:t>названием</w:t>
      </w:r>
      <w:r>
        <w:rPr>
          <w:spacing w:val="-2"/>
        </w:rPr>
        <w:t xml:space="preserve"> </w:t>
      </w:r>
      <w:r>
        <w:t>нот,</w:t>
      </w:r>
      <w:r>
        <w:rPr>
          <w:spacing w:val="-1"/>
        </w:rPr>
        <w:t xml:space="preserve"> </w:t>
      </w:r>
      <w:r>
        <w:t>прослеживание</w:t>
      </w:r>
      <w:r>
        <w:rPr>
          <w:spacing w:val="-2"/>
        </w:rPr>
        <w:t xml:space="preserve"> </w:t>
      </w:r>
      <w:r>
        <w:t>по</w:t>
      </w:r>
      <w:r>
        <w:rPr>
          <w:spacing w:val="-1"/>
        </w:rPr>
        <w:t xml:space="preserve"> </w:t>
      </w:r>
      <w:r>
        <w:t>нотам;</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освоение</w:t>
      </w:r>
      <w:r>
        <w:rPr>
          <w:spacing w:val="-2"/>
        </w:rPr>
        <w:t xml:space="preserve"> </w:t>
      </w:r>
      <w:r>
        <w:t>понятия</w:t>
      </w:r>
      <w:r>
        <w:rPr>
          <w:spacing w:val="-1"/>
        </w:rPr>
        <w:t xml:space="preserve"> </w:t>
      </w:r>
      <w:r>
        <w:t>«тоника»;</w:t>
      </w:r>
    </w:p>
    <w:p w:rsidR="002821A2" w:rsidRDefault="005E5850" w:rsidP="00C777F8">
      <w:pPr>
        <w:pStyle w:val="a3"/>
        <w:tabs>
          <w:tab w:val="left" w:pos="9498"/>
        </w:tabs>
        <w:ind w:left="0" w:right="264"/>
      </w:pPr>
      <w:r>
        <w:t>упражнение</w:t>
      </w:r>
      <w:r>
        <w:rPr>
          <w:spacing w:val="29"/>
        </w:rPr>
        <w:t xml:space="preserve"> </w:t>
      </w:r>
      <w:r>
        <w:t>на</w:t>
      </w:r>
      <w:r>
        <w:rPr>
          <w:spacing w:val="29"/>
        </w:rPr>
        <w:t xml:space="preserve"> </w:t>
      </w:r>
      <w:r>
        <w:t>допевание</w:t>
      </w:r>
      <w:r>
        <w:rPr>
          <w:spacing w:val="29"/>
        </w:rPr>
        <w:t xml:space="preserve"> </w:t>
      </w:r>
      <w:r>
        <w:t>неполной</w:t>
      </w:r>
      <w:r>
        <w:rPr>
          <w:spacing w:val="31"/>
        </w:rPr>
        <w:t xml:space="preserve"> </w:t>
      </w:r>
      <w:r>
        <w:t>музыкальной</w:t>
      </w:r>
      <w:r>
        <w:rPr>
          <w:spacing w:val="31"/>
        </w:rPr>
        <w:t xml:space="preserve"> </w:t>
      </w:r>
      <w:r>
        <w:t>фразы</w:t>
      </w:r>
      <w:r>
        <w:rPr>
          <w:spacing w:val="29"/>
        </w:rPr>
        <w:t xml:space="preserve"> </w:t>
      </w:r>
      <w:r>
        <w:t>до</w:t>
      </w:r>
      <w:r>
        <w:rPr>
          <w:spacing w:val="27"/>
        </w:rPr>
        <w:t xml:space="preserve"> </w:t>
      </w:r>
      <w:r>
        <w:t>тоники</w:t>
      </w:r>
      <w:r>
        <w:rPr>
          <w:spacing w:val="31"/>
        </w:rPr>
        <w:t xml:space="preserve"> </w:t>
      </w:r>
      <w:r>
        <w:t>«Закончи</w:t>
      </w:r>
      <w:r>
        <w:rPr>
          <w:spacing w:val="31"/>
        </w:rPr>
        <w:t xml:space="preserve"> </w:t>
      </w:r>
      <w:r>
        <w:t>музыкальную</w:t>
      </w:r>
      <w:r>
        <w:rPr>
          <w:spacing w:val="-57"/>
        </w:rPr>
        <w:t xml:space="preserve"> </w:t>
      </w:r>
      <w:r>
        <w:t>фразу»;</w:t>
      </w:r>
    </w:p>
    <w:p w:rsidR="002821A2" w:rsidRDefault="005E5850" w:rsidP="00C777F8">
      <w:pPr>
        <w:pStyle w:val="a3"/>
        <w:tabs>
          <w:tab w:val="left" w:pos="9498"/>
        </w:tabs>
        <w:ind w:left="0" w:right="264"/>
      </w:pPr>
      <w:r>
        <w:t>вариативно:</w:t>
      </w:r>
      <w:r>
        <w:rPr>
          <w:spacing w:val="-3"/>
        </w:rPr>
        <w:t xml:space="preserve"> </w:t>
      </w:r>
      <w:r>
        <w:t>импровизация</w:t>
      </w:r>
      <w:r>
        <w:rPr>
          <w:spacing w:val="-3"/>
        </w:rPr>
        <w:t xml:space="preserve"> </w:t>
      </w:r>
      <w:r>
        <w:t>в</w:t>
      </w:r>
      <w:r>
        <w:rPr>
          <w:spacing w:val="-3"/>
        </w:rPr>
        <w:t xml:space="preserve"> </w:t>
      </w:r>
      <w:r>
        <w:t>заданной</w:t>
      </w:r>
      <w:r>
        <w:rPr>
          <w:spacing w:val="-1"/>
        </w:rPr>
        <w:t xml:space="preserve"> </w:t>
      </w:r>
      <w:r>
        <w:t>тональности.</w:t>
      </w:r>
    </w:p>
    <w:p w:rsidR="002821A2" w:rsidRDefault="005E5850" w:rsidP="00C777F8">
      <w:pPr>
        <w:pStyle w:val="a4"/>
        <w:numPr>
          <w:ilvl w:val="3"/>
          <w:numId w:val="23"/>
        </w:numPr>
        <w:tabs>
          <w:tab w:val="left" w:pos="1233"/>
          <w:tab w:val="left" w:pos="9498"/>
        </w:tabs>
        <w:ind w:left="0" w:right="264" w:firstLine="0"/>
        <w:rPr>
          <w:sz w:val="24"/>
        </w:rPr>
      </w:pPr>
      <w:r>
        <w:rPr>
          <w:sz w:val="24"/>
        </w:rPr>
        <w:t>Интервалы.</w:t>
      </w:r>
    </w:p>
    <w:p w:rsidR="002821A2" w:rsidRDefault="005E5850" w:rsidP="00C777F8">
      <w:pPr>
        <w:pStyle w:val="a3"/>
        <w:tabs>
          <w:tab w:val="left" w:pos="9498"/>
        </w:tabs>
        <w:ind w:left="0" w:right="264"/>
      </w:pPr>
      <w:r>
        <w:t>Содержание:</w:t>
      </w:r>
      <w:r>
        <w:rPr>
          <w:spacing w:val="1"/>
        </w:rPr>
        <w:t xml:space="preserve"> </w:t>
      </w:r>
      <w:r>
        <w:t>понятие музыкального</w:t>
      </w:r>
      <w:r>
        <w:rPr>
          <w:spacing w:val="2"/>
        </w:rPr>
        <w:t xml:space="preserve"> </w:t>
      </w:r>
      <w:r>
        <w:t>интервала.</w:t>
      </w:r>
      <w:r>
        <w:rPr>
          <w:spacing w:val="1"/>
        </w:rPr>
        <w:t xml:space="preserve"> </w:t>
      </w:r>
      <w:r>
        <w:t>Тон,</w:t>
      </w:r>
      <w:r>
        <w:rPr>
          <w:spacing w:val="2"/>
        </w:rPr>
        <w:t xml:space="preserve"> </w:t>
      </w:r>
      <w:r>
        <w:t>полутон.</w:t>
      </w:r>
      <w:r>
        <w:rPr>
          <w:spacing w:val="1"/>
        </w:rPr>
        <w:t xml:space="preserve"> </w:t>
      </w:r>
      <w:r>
        <w:t>Консонансы:</w:t>
      </w:r>
      <w:r>
        <w:rPr>
          <w:spacing w:val="2"/>
        </w:rPr>
        <w:t xml:space="preserve"> </w:t>
      </w:r>
      <w:r>
        <w:t>терция,</w:t>
      </w:r>
      <w:r>
        <w:rPr>
          <w:spacing w:val="1"/>
        </w:rPr>
        <w:t xml:space="preserve"> </w:t>
      </w:r>
      <w:r>
        <w:t>кварта,</w:t>
      </w:r>
      <w:r>
        <w:rPr>
          <w:spacing w:val="2"/>
        </w:rPr>
        <w:t xml:space="preserve"> </w:t>
      </w:r>
      <w:r>
        <w:t>квинта,</w:t>
      </w:r>
      <w:r>
        <w:rPr>
          <w:spacing w:val="-57"/>
        </w:rPr>
        <w:t xml:space="preserve"> </w:t>
      </w:r>
      <w:r>
        <w:t>секста,</w:t>
      </w:r>
      <w:r>
        <w:rPr>
          <w:spacing w:val="-1"/>
        </w:rPr>
        <w:t xml:space="preserve"> </w:t>
      </w:r>
      <w:r>
        <w:t>октава. Диссонансы: секунда, септима.</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освоение</w:t>
      </w:r>
      <w:r>
        <w:rPr>
          <w:spacing w:val="-4"/>
        </w:rPr>
        <w:t xml:space="preserve"> </w:t>
      </w:r>
      <w:r>
        <w:t>понятия</w:t>
      </w:r>
      <w:r>
        <w:rPr>
          <w:spacing w:val="-2"/>
        </w:rPr>
        <w:t xml:space="preserve"> </w:t>
      </w:r>
      <w:r>
        <w:t>«интервал»;</w:t>
      </w:r>
    </w:p>
    <w:p w:rsidR="002821A2" w:rsidRDefault="005E5850" w:rsidP="00C777F8">
      <w:pPr>
        <w:pStyle w:val="a3"/>
        <w:tabs>
          <w:tab w:val="left" w:pos="9498"/>
        </w:tabs>
        <w:ind w:left="0" w:right="264"/>
      </w:pPr>
      <w:r>
        <w:t>анализ</w:t>
      </w:r>
      <w:r>
        <w:rPr>
          <w:spacing w:val="-1"/>
        </w:rPr>
        <w:t xml:space="preserve"> </w:t>
      </w:r>
      <w:r>
        <w:t>ступеневого</w:t>
      </w:r>
      <w:r>
        <w:rPr>
          <w:spacing w:val="-2"/>
        </w:rPr>
        <w:t xml:space="preserve"> </w:t>
      </w:r>
      <w:r>
        <w:t>состава</w:t>
      </w:r>
      <w:r>
        <w:rPr>
          <w:spacing w:val="-3"/>
        </w:rPr>
        <w:t xml:space="preserve"> </w:t>
      </w:r>
      <w:r>
        <w:t>мажорной</w:t>
      </w:r>
      <w:r>
        <w:rPr>
          <w:spacing w:val="-1"/>
        </w:rPr>
        <w:t xml:space="preserve"> </w:t>
      </w:r>
      <w:r>
        <w:t>и</w:t>
      </w:r>
      <w:r>
        <w:rPr>
          <w:spacing w:val="-1"/>
        </w:rPr>
        <w:t xml:space="preserve"> </w:t>
      </w:r>
      <w:r>
        <w:t>минорной</w:t>
      </w:r>
      <w:r>
        <w:rPr>
          <w:spacing w:val="-1"/>
        </w:rPr>
        <w:t xml:space="preserve"> </w:t>
      </w:r>
      <w:r>
        <w:t>гаммы</w:t>
      </w:r>
      <w:r>
        <w:rPr>
          <w:spacing w:val="-3"/>
        </w:rPr>
        <w:t xml:space="preserve"> </w:t>
      </w:r>
      <w:r>
        <w:t>(тон-полутон);</w:t>
      </w:r>
    </w:p>
    <w:p w:rsidR="002821A2" w:rsidRDefault="005E5850" w:rsidP="00C777F8">
      <w:pPr>
        <w:pStyle w:val="a3"/>
        <w:tabs>
          <w:tab w:val="left" w:pos="9498"/>
        </w:tabs>
        <w:ind w:left="0" w:right="264"/>
      </w:pPr>
      <w:r>
        <w:t>различение</w:t>
      </w:r>
      <w:r>
        <w:rPr>
          <w:spacing w:val="23"/>
        </w:rPr>
        <w:t xml:space="preserve"> </w:t>
      </w:r>
      <w:r>
        <w:t>на</w:t>
      </w:r>
      <w:r>
        <w:rPr>
          <w:spacing w:val="24"/>
        </w:rPr>
        <w:t xml:space="preserve"> </w:t>
      </w:r>
      <w:r>
        <w:t>слух</w:t>
      </w:r>
      <w:r>
        <w:rPr>
          <w:spacing w:val="22"/>
        </w:rPr>
        <w:t xml:space="preserve"> </w:t>
      </w:r>
      <w:r>
        <w:t>диссонансов</w:t>
      </w:r>
      <w:r>
        <w:rPr>
          <w:spacing w:val="24"/>
        </w:rPr>
        <w:t xml:space="preserve"> </w:t>
      </w:r>
      <w:r>
        <w:t>и</w:t>
      </w:r>
      <w:r>
        <w:rPr>
          <w:spacing w:val="25"/>
        </w:rPr>
        <w:t xml:space="preserve"> </w:t>
      </w:r>
      <w:r>
        <w:t>консонансов,</w:t>
      </w:r>
      <w:r>
        <w:rPr>
          <w:spacing w:val="25"/>
        </w:rPr>
        <w:t xml:space="preserve"> </w:t>
      </w:r>
      <w:r>
        <w:t>параллельного</w:t>
      </w:r>
      <w:r>
        <w:rPr>
          <w:spacing w:val="25"/>
        </w:rPr>
        <w:t xml:space="preserve"> </w:t>
      </w:r>
      <w:r>
        <w:t>движения</w:t>
      </w:r>
      <w:r>
        <w:rPr>
          <w:spacing w:val="24"/>
        </w:rPr>
        <w:t xml:space="preserve"> </w:t>
      </w:r>
      <w:r>
        <w:t>двух</w:t>
      </w:r>
      <w:r>
        <w:rPr>
          <w:spacing w:val="25"/>
        </w:rPr>
        <w:t xml:space="preserve"> </w:t>
      </w:r>
      <w:r>
        <w:t>голосов</w:t>
      </w:r>
      <w:r>
        <w:rPr>
          <w:spacing w:val="23"/>
        </w:rPr>
        <w:t xml:space="preserve"> </w:t>
      </w:r>
      <w:r>
        <w:t>в</w:t>
      </w:r>
      <w:r>
        <w:rPr>
          <w:spacing w:val="22"/>
        </w:rPr>
        <w:t xml:space="preserve"> </w:t>
      </w:r>
      <w:r>
        <w:t>октаву,</w:t>
      </w:r>
      <w:r>
        <w:rPr>
          <w:spacing w:val="-57"/>
        </w:rPr>
        <w:t xml:space="preserve"> </w:t>
      </w:r>
      <w:r>
        <w:t>терцию, сексту;</w:t>
      </w:r>
    </w:p>
    <w:p w:rsidR="002821A2" w:rsidRDefault="005E5850" w:rsidP="00C777F8">
      <w:pPr>
        <w:pStyle w:val="a3"/>
        <w:tabs>
          <w:tab w:val="left" w:pos="9498"/>
        </w:tabs>
        <w:ind w:left="0" w:right="264"/>
      </w:pPr>
      <w:r>
        <w:t>подбор</w:t>
      </w:r>
      <w:r>
        <w:rPr>
          <w:spacing w:val="-2"/>
        </w:rPr>
        <w:t xml:space="preserve"> </w:t>
      </w:r>
      <w:r>
        <w:t>эпитетов</w:t>
      </w:r>
      <w:r>
        <w:rPr>
          <w:spacing w:val="-2"/>
        </w:rPr>
        <w:t xml:space="preserve"> </w:t>
      </w:r>
      <w:r>
        <w:t>для</w:t>
      </w:r>
      <w:r>
        <w:rPr>
          <w:spacing w:val="-2"/>
        </w:rPr>
        <w:t xml:space="preserve"> </w:t>
      </w:r>
      <w:r>
        <w:t>определения</w:t>
      </w:r>
      <w:r>
        <w:rPr>
          <w:spacing w:val="-1"/>
        </w:rPr>
        <w:t xml:space="preserve"> </w:t>
      </w:r>
      <w:r>
        <w:t>краски</w:t>
      </w:r>
      <w:r>
        <w:rPr>
          <w:spacing w:val="-1"/>
        </w:rPr>
        <w:t xml:space="preserve"> </w:t>
      </w:r>
      <w:r>
        <w:t>звучания</w:t>
      </w:r>
      <w:r>
        <w:rPr>
          <w:spacing w:val="-1"/>
        </w:rPr>
        <w:t xml:space="preserve"> </w:t>
      </w:r>
      <w:r>
        <w:t>различных</w:t>
      </w:r>
      <w:r>
        <w:rPr>
          <w:spacing w:val="-2"/>
        </w:rPr>
        <w:t xml:space="preserve"> </w:t>
      </w:r>
      <w:r>
        <w:t>интервалов;</w:t>
      </w:r>
    </w:p>
    <w:p w:rsidR="002821A2" w:rsidRDefault="005E5850" w:rsidP="00C777F8">
      <w:pPr>
        <w:pStyle w:val="a3"/>
        <w:tabs>
          <w:tab w:val="left" w:pos="9498"/>
        </w:tabs>
        <w:ind w:left="0" w:right="264"/>
      </w:pPr>
      <w:r>
        <w:t>разучивание,</w:t>
      </w:r>
      <w:r>
        <w:rPr>
          <w:spacing w:val="25"/>
        </w:rPr>
        <w:t xml:space="preserve"> </w:t>
      </w:r>
      <w:r>
        <w:t>исполнение</w:t>
      </w:r>
      <w:r>
        <w:rPr>
          <w:spacing w:val="24"/>
        </w:rPr>
        <w:t xml:space="preserve"> </w:t>
      </w:r>
      <w:r>
        <w:t>попевок</w:t>
      </w:r>
      <w:r>
        <w:rPr>
          <w:spacing w:val="26"/>
        </w:rPr>
        <w:t xml:space="preserve"> </w:t>
      </w:r>
      <w:r>
        <w:t>и</w:t>
      </w:r>
      <w:r>
        <w:rPr>
          <w:spacing w:val="26"/>
        </w:rPr>
        <w:t xml:space="preserve"> </w:t>
      </w:r>
      <w:r>
        <w:t>песен</w:t>
      </w:r>
      <w:r>
        <w:rPr>
          <w:spacing w:val="26"/>
        </w:rPr>
        <w:t xml:space="preserve"> </w:t>
      </w:r>
      <w:r>
        <w:t>с</w:t>
      </w:r>
      <w:r>
        <w:rPr>
          <w:spacing w:val="24"/>
        </w:rPr>
        <w:t xml:space="preserve"> </w:t>
      </w:r>
      <w:r>
        <w:t>ярко</w:t>
      </w:r>
      <w:r>
        <w:rPr>
          <w:spacing w:val="25"/>
        </w:rPr>
        <w:t xml:space="preserve"> </w:t>
      </w:r>
      <w:r>
        <w:t>выраженной</w:t>
      </w:r>
      <w:r>
        <w:rPr>
          <w:spacing w:val="26"/>
        </w:rPr>
        <w:t xml:space="preserve"> </w:t>
      </w:r>
      <w:r>
        <w:t>характерной</w:t>
      </w:r>
      <w:r>
        <w:rPr>
          <w:spacing w:val="26"/>
        </w:rPr>
        <w:t xml:space="preserve"> </w:t>
      </w:r>
      <w:r>
        <w:t>интерваликой</w:t>
      </w:r>
      <w:r>
        <w:rPr>
          <w:spacing w:val="27"/>
        </w:rPr>
        <w:t xml:space="preserve"> </w:t>
      </w:r>
      <w:r>
        <w:t>в</w:t>
      </w:r>
      <w:r>
        <w:rPr>
          <w:spacing w:val="-57"/>
        </w:rPr>
        <w:t xml:space="preserve"> </w:t>
      </w:r>
      <w:r>
        <w:t>мелодическом</w:t>
      </w:r>
      <w:r>
        <w:rPr>
          <w:spacing w:val="-2"/>
        </w:rPr>
        <w:t xml:space="preserve"> </w:t>
      </w:r>
      <w:r>
        <w:t>движении;</w:t>
      </w:r>
    </w:p>
    <w:p w:rsidR="002821A2" w:rsidRDefault="005E5850" w:rsidP="00C777F8">
      <w:pPr>
        <w:pStyle w:val="a3"/>
        <w:tabs>
          <w:tab w:val="left" w:pos="9498"/>
        </w:tabs>
        <w:ind w:left="0" w:right="264"/>
      </w:pPr>
      <w:r>
        <w:t>элементы</w:t>
      </w:r>
      <w:r>
        <w:rPr>
          <w:spacing w:val="-3"/>
        </w:rPr>
        <w:t xml:space="preserve"> </w:t>
      </w:r>
      <w:r>
        <w:t>двухголосия;</w:t>
      </w:r>
    </w:p>
    <w:p w:rsidR="002821A2" w:rsidRDefault="005E5850" w:rsidP="00C777F8">
      <w:pPr>
        <w:pStyle w:val="a3"/>
        <w:tabs>
          <w:tab w:val="left" w:pos="9498"/>
        </w:tabs>
        <w:ind w:left="0" w:right="264"/>
      </w:pPr>
      <w:r>
        <w:t>вариативно:</w:t>
      </w:r>
      <w:r>
        <w:rPr>
          <w:spacing w:val="3"/>
        </w:rPr>
        <w:t xml:space="preserve"> </w:t>
      </w:r>
      <w:r>
        <w:t>досочинение</w:t>
      </w:r>
      <w:r>
        <w:rPr>
          <w:spacing w:val="2"/>
        </w:rPr>
        <w:t xml:space="preserve"> </w:t>
      </w:r>
      <w:r>
        <w:t>к</w:t>
      </w:r>
      <w:r>
        <w:rPr>
          <w:spacing w:val="2"/>
        </w:rPr>
        <w:t xml:space="preserve"> </w:t>
      </w:r>
      <w:r>
        <w:t>простой</w:t>
      </w:r>
      <w:r>
        <w:rPr>
          <w:spacing w:val="1"/>
        </w:rPr>
        <w:t xml:space="preserve"> </w:t>
      </w:r>
      <w:r>
        <w:t>мелодии</w:t>
      </w:r>
      <w:r>
        <w:rPr>
          <w:spacing w:val="2"/>
        </w:rPr>
        <w:t xml:space="preserve"> </w:t>
      </w:r>
      <w:r>
        <w:t>подголоска,</w:t>
      </w:r>
      <w:r>
        <w:rPr>
          <w:spacing w:val="1"/>
        </w:rPr>
        <w:t xml:space="preserve"> </w:t>
      </w:r>
      <w:r>
        <w:t>повторяющего</w:t>
      </w:r>
      <w:r>
        <w:rPr>
          <w:spacing w:val="1"/>
        </w:rPr>
        <w:t xml:space="preserve"> </w:t>
      </w:r>
      <w:r>
        <w:t>основной</w:t>
      </w:r>
      <w:r>
        <w:rPr>
          <w:spacing w:val="2"/>
        </w:rPr>
        <w:t xml:space="preserve"> </w:t>
      </w:r>
      <w:r>
        <w:t>голос</w:t>
      </w:r>
      <w:r>
        <w:rPr>
          <w:spacing w:val="-1"/>
        </w:rPr>
        <w:t xml:space="preserve"> </w:t>
      </w:r>
      <w:r>
        <w:t>в</w:t>
      </w:r>
      <w:r>
        <w:rPr>
          <w:spacing w:val="3"/>
        </w:rPr>
        <w:t xml:space="preserve"> </w:t>
      </w:r>
      <w:r>
        <w:t>терцию,</w:t>
      </w:r>
      <w:r>
        <w:rPr>
          <w:spacing w:val="-57"/>
        </w:rPr>
        <w:t xml:space="preserve"> </w:t>
      </w:r>
      <w:r>
        <w:t>октаву;</w:t>
      </w:r>
      <w:r>
        <w:rPr>
          <w:spacing w:val="-1"/>
        </w:rPr>
        <w:t xml:space="preserve"> </w:t>
      </w:r>
      <w:r>
        <w:t>сочинение</w:t>
      </w:r>
      <w:r>
        <w:rPr>
          <w:spacing w:val="-1"/>
        </w:rPr>
        <w:t xml:space="preserve"> </w:t>
      </w:r>
      <w:r>
        <w:t>аккомпанемента</w:t>
      </w:r>
      <w:r>
        <w:rPr>
          <w:spacing w:val="-1"/>
        </w:rPr>
        <w:t xml:space="preserve"> </w:t>
      </w:r>
      <w:r>
        <w:t>на</w:t>
      </w:r>
      <w:r>
        <w:rPr>
          <w:spacing w:val="-2"/>
        </w:rPr>
        <w:t xml:space="preserve"> </w:t>
      </w:r>
      <w:r>
        <w:t>основе</w:t>
      </w:r>
      <w:r>
        <w:rPr>
          <w:spacing w:val="-1"/>
        </w:rPr>
        <w:t xml:space="preserve"> </w:t>
      </w:r>
      <w:r>
        <w:t>движения квинтами, октавами.</w:t>
      </w:r>
    </w:p>
    <w:p w:rsidR="002821A2" w:rsidRDefault="005E5850" w:rsidP="00C777F8">
      <w:pPr>
        <w:pStyle w:val="a4"/>
        <w:numPr>
          <w:ilvl w:val="3"/>
          <w:numId w:val="23"/>
        </w:numPr>
        <w:tabs>
          <w:tab w:val="left" w:pos="1233"/>
          <w:tab w:val="left" w:pos="9498"/>
        </w:tabs>
        <w:ind w:left="0" w:right="264" w:firstLine="0"/>
        <w:rPr>
          <w:sz w:val="24"/>
        </w:rPr>
      </w:pPr>
      <w:r>
        <w:rPr>
          <w:sz w:val="24"/>
        </w:rPr>
        <w:t>Гармония.</w:t>
      </w:r>
    </w:p>
    <w:p w:rsidR="002821A2" w:rsidRDefault="005E5850" w:rsidP="00C777F8">
      <w:pPr>
        <w:pStyle w:val="a3"/>
        <w:tabs>
          <w:tab w:val="left" w:pos="1808"/>
          <w:tab w:val="left" w:pos="2833"/>
          <w:tab w:val="left" w:pos="4153"/>
          <w:tab w:val="left" w:pos="5435"/>
          <w:tab w:val="left" w:pos="5828"/>
          <w:tab w:val="left" w:pos="7155"/>
          <w:tab w:val="left" w:pos="8293"/>
          <w:tab w:val="left" w:pos="9498"/>
        </w:tabs>
        <w:ind w:left="0" w:right="264"/>
      </w:pPr>
      <w:r>
        <w:t>Содержание:</w:t>
      </w:r>
      <w:r>
        <w:tab/>
        <w:t>аккорд.</w:t>
      </w:r>
      <w:r>
        <w:tab/>
        <w:t>Трезвучие</w:t>
      </w:r>
      <w:r>
        <w:tab/>
        <w:t>мажорное</w:t>
      </w:r>
      <w:r>
        <w:tab/>
        <w:t>и</w:t>
      </w:r>
      <w:r>
        <w:tab/>
        <w:t>минорное.</w:t>
      </w:r>
      <w:r>
        <w:tab/>
        <w:t>Понятие</w:t>
      </w:r>
      <w:r>
        <w:tab/>
        <w:t>фактуры.</w:t>
      </w:r>
      <w:r>
        <w:lastRenderedPageBreak/>
        <w:tab/>
      </w:r>
      <w:r>
        <w:rPr>
          <w:spacing w:val="-1"/>
        </w:rPr>
        <w:t>Фактуры</w:t>
      </w:r>
      <w:r>
        <w:rPr>
          <w:spacing w:val="-57"/>
        </w:rPr>
        <w:t xml:space="preserve"> </w:t>
      </w:r>
      <w:r>
        <w:t>аккомпанемента</w:t>
      </w:r>
      <w:r>
        <w:rPr>
          <w:spacing w:val="-2"/>
        </w:rPr>
        <w:t xml:space="preserve"> </w:t>
      </w:r>
      <w:r>
        <w:t>бас-аккорд, аккордовая, арпеджио.</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различение на слух интервалов и аккордов;</w:t>
      </w:r>
      <w:r>
        <w:rPr>
          <w:spacing w:val="1"/>
        </w:rPr>
        <w:t xml:space="preserve"> </w:t>
      </w:r>
      <w:r>
        <w:t>различение</w:t>
      </w:r>
      <w:r>
        <w:rPr>
          <w:spacing w:val="-3"/>
        </w:rPr>
        <w:t xml:space="preserve"> </w:t>
      </w:r>
      <w:r>
        <w:t>на</w:t>
      </w:r>
      <w:r>
        <w:rPr>
          <w:spacing w:val="-2"/>
        </w:rPr>
        <w:t xml:space="preserve"> </w:t>
      </w:r>
      <w:r>
        <w:t>слух</w:t>
      </w:r>
      <w:r>
        <w:rPr>
          <w:spacing w:val="-1"/>
        </w:rPr>
        <w:t xml:space="preserve"> </w:t>
      </w:r>
      <w:r>
        <w:t>мажорных</w:t>
      </w:r>
      <w:r>
        <w:rPr>
          <w:spacing w:val="-1"/>
        </w:rPr>
        <w:t xml:space="preserve"> </w:t>
      </w:r>
      <w:r>
        <w:t>и минорных</w:t>
      </w:r>
      <w:r>
        <w:rPr>
          <w:spacing w:val="-1"/>
        </w:rPr>
        <w:t xml:space="preserve"> </w:t>
      </w:r>
      <w:r>
        <w:t>аккордов;</w:t>
      </w:r>
    </w:p>
    <w:p w:rsidR="002821A2" w:rsidRDefault="005E5850" w:rsidP="00C777F8">
      <w:pPr>
        <w:pStyle w:val="a3"/>
        <w:tabs>
          <w:tab w:val="left" w:pos="9498"/>
        </w:tabs>
        <w:ind w:left="0" w:right="264"/>
      </w:pPr>
      <w:r>
        <w:t>разучивание, исполнение попевок и песен с мелодическим движением по звукам аккордов;</w:t>
      </w:r>
      <w:r>
        <w:rPr>
          <w:spacing w:val="-57"/>
        </w:rPr>
        <w:t xml:space="preserve"> </w:t>
      </w:r>
      <w:r>
        <w:t>вокальные</w:t>
      </w:r>
      <w:r>
        <w:rPr>
          <w:spacing w:val="-2"/>
        </w:rPr>
        <w:t xml:space="preserve"> </w:t>
      </w:r>
      <w:r>
        <w:t>упражнения</w:t>
      </w:r>
      <w:r>
        <w:rPr>
          <w:spacing w:val="-3"/>
        </w:rPr>
        <w:t xml:space="preserve"> </w:t>
      </w:r>
      <w:r>
        <w:t>с</w:t>
      </w:r>
      <w:r>
        <w:rPr>
          <w:spacing w:val="-1"/>
        </w:rPr>
        <w:t xml:space="preserve"> </w:t>
      </w:r>
      <w:r>
        <w:t>элементами</w:t>
      </w:r>
      <w:r>
        <w:rPr>
          <w:spacing w:val="1"/>
        </w:rPr>
        <w:t xml:space="preserve"> </w:t>
      </w:r>
      <w:r>
        <w:t>трёхголосия;</w:t>
      </w:r>
    </w:p>
    <w:p w:rsidR="002821A2" w:rsidRDefault="005E5850" w:rsidP="00C777F8">
      <w:pPr>
        <w:pStyle w:val="a3"/>
        <w:tabs>
          <w:tab w:val="left" w:pos="1707"/>
          <w:tab w:val="left" w:pos="2144"/>
          <w:tab w:val="left" w:pos="2814"/>
          <w:tab w:val="left" w:pos="3486"/>
          <w:tab w:val="left" w:pos="4573"/>
          <w:tab w:val="left" w:pos="6453"/>
          <w:tab w:val="left" w:pos="8037"/>
          <w:tab w:val="left" w:pos="8874"/>
          <w:tab w:val="left" w:pos="9498"/>
        </w:tabs>
        <w:ind w:left="0" w:right="264"/>
      </w:pPr>
      <w:r>
        <w:t>определение</w:t>
      </w:r>
      <w:r>
        <w:tab/>
        <w:t>на</w:t>
      </w:r>
      <w:r>
        <w:tab/>
        <w:t>слух</w:t>
      </w:r>
      <w:r>
        <w:tab/>
        <w:t>типа</w:t>
      </w:r>
      <w:r>
        <w:tab/>
        <w:t>фактуры</w:t>
      </w:r>
      <w:r>
        <w:tab/>
        <w:t>аккомпанемента</w:t>
      </w:r>
      <w:r>
        <w:tab/>
        <w:t>исполняемых</w:t>
      </w:r>
      <w:r>
        <w:tab/>
        <w:t>песен,</w:t>
      </w:r>
      <w:r>
        <w:tab/>
        <w:t>прослушанных</w:t>
      </w:r>
      <w:r>
        <w:rPr>
          <w:spacing w:val="-57"/>
        </w:rPr>
        <w:t xml:space="preserve"> </w:t>
      </w:r>
      <w:r>
        <w:t>инструментальных</w:t>
      </w:r>
      <w:r>
        <w:rPr>
          <w:spacing w:val="-1"/>
        </w:rPr>
        <w:t xml:space="preserve"> </w:t>
      </w:r>
      <w:r>
        <w:t>произведений;</w:t>
      </w:r>
    </w:p>
    <w:p w:rsidR="002821A2" w:rsidRDefault="005E5850" w:rsidP="00C777F8">
      <w:pPr>
        <w:pStyle w:val="a3"/>
        <w:tabs>
          <w:tab w:val="left" w:pos="9498"/>
        </w:tabs>
        <w:ind w:left="0" w:right="264"/>
      </w:pPr>
      <w:r>
        <w:t>вариативно:</w:t>
      </w:r>
      <w:r>
        <w:rPr>
          <w:spacing w:val="-1"/>
        </w:rPr>
        <w:t xml:space="preserve"> </w:t>
      </w:r>
      <w:r>
        <w:t>сочинение</w:t>
      </w:r>
      <w:r>
        <w:rPr>
          <w:spacing w:val="-2"/>
        </w:rPr>
        <w:t xml:space="preserve"> </w:t>
      </w:r>
      <w:r>
        <w:t>аккордового</w:t>
      </w:r>
      <w:r>
        <w:rPr>
          <w:spacing w:val="-1"/>
        </w:rPr>
        <w:t xml:space="preserve"> </w:t>
      </w:r>
      <w:r>
        <w:t>аккомпанемента</w:t>
      </w:r>
      <w:r>
        <w:rPr>
          <w:spacing w:val="-2"/>
        </w:rPr>
        <w:t xml:space="preserve"> </w:t>
      </w:r>
      <w:r>
        <w:t>к мелодии</w:t>
      </w:r>
      <w:r>
        <w:rPr>
          <w:spacing w:val="1"/>
        </w:rPr>
        <w:t xml:space="preserve"> </w:t>
      </w:r>
      <w:r>
        <w:t>песни.</w:t>
      </w:r>
    </w:p>
    <w:p w:rsidR="002821A2" w:rsidRDefault="005E5850" w:rsidP="00C777F8">
      <w:pPr>
        <w:pStyle w:val="a4"/>
        <w:numPr>
          <w:ilvl w:val="3"/>
          <w:numId w:val="23"/>
        </w:numPr>
        <w:tabs>
          <w:tab w:val="left" w:pos="1233"/>
          <w:tab w:val="left" w:pos="9498"/>
        </w:tabs>
        <w:ind w:left="0" w:right="264" w:firstLine="0"/>
        <w:rPr>
          <w:sz w:val="24"/>
        </w:rPr>
      </w:pPr>
      <w:r>
        <w:rPr>
          <w:sz w:val="24"/>
        </w:rPr>
        <w:t>Музыкальная</w:t>
      </w:r>
      <w:r>
        <w:rPr>
          <w:spacing w:val="-4"/>
          <w:sz w:val="24"/>
        </w:rPr>
        <w:t xml:space="preserve"> </w:t>
      </w:r>
      <w:r>
        <w:rPr>
          <w:sz w:val="24"/>
        </w:rPr>
        <w:t>форма.</w:t>
      </w:r>
    </w:p>
    <w:p w:rsidR="002821A2" w:rsidRDefault="005E5850" w:rsidP="00C777F8">
      <w:pPr>
        <w:pStyle w:val="a3"/>
        <w:tabs>
          <w:tab w:val="left" w:pos="1782"/>
          <w:tab w:val="left" w:pos="2927"/>
          <w:tab w:val="left" w:pos="3294"/>
          <w:tab w:val="left" w:pos="4237"/>
          <w:tab w:val="left" w:pos="4815"/>
          <w:tab w:val="left" w:pos="6107"/>
          <w:tab w:val="left" w:pos="7266"/>
          <w:tab w:val="left" w:pos="8953"/>
          <w:tab w:val="left" w:pos="9498"/>
        </w:tabs>
        <w:ind w:left="0" w:right="264"/>
      </w:pPr>
      <w:r>
        <w:t>Содержание:</w:t>
      </w:r>
      <w:r>
        <w:tab/>
        <w:t>контраст</w:t>
      </w:r>
      <w:r>
        <w:tab/>
        <w:t>и</w:t>
      </w:r>
      <w:r>
        <w:tab/>
        <w:t>повтор</w:t>
      </w:r>
      <w:r>
        <w:tab/>
        <w:t>как</w:t>
      </w:r>
      <w:r>
        <w:tab/>
        <w:t>принципы</w:t>
      </w:r>
      <w:r>
        <w:tab/>
        <w:t>строения</w:t>
      </w:r>
      <w:r>
        <w:tab/>
        <w:t>музыкального</w:t>
      </w:r>
      <w:r>
        <w:tab/>
      </w:r>
      <w:r>
        <w:rPr>
          <w:spacing w:val="-1"/>
        </w:rPr>
        <w:t>произведения.</w:t>
      </w:r>
      <w:r>
        <w:rPr>
          <w:spacing w:val="-57"/>
        </w:rPr>
        <w:t xml:space="preserve"> </w:t>
      </w:r>
      <w:r>
        <w:t>Двухчастная,</w:t>
      </w:r>
      <w:r>
        <w:rPr>
          <w:spacing w:val="-1"/>
        </w:rPr>
        <w:t xml:space="preserve"> </w:t>
      </w:r>
      <w:r>
        <w:t>трёхчастная и трёхчастная репризная форма.</w:t>
      </w:r>
      <w:r>
        <w:rPr>
          <w:spacing w:val="-1"/>
        </w:rPr>
        <w:t xml:space="preserve"> </w:t>
      </w:r>
      <w:r>
        <w:t>Рондо: рефрен и</w:t>
      </w:r>
      <w:r>
        <w:rPr>
          <w:spacing w:val="1"/>
        </w:rPr>
        <w:t xml:space="preserve"> </w:t>
      </w:r>
      <w:r>
        <w:t>эпизоды.</w:t>
      </w:r>
    </w:p>
    <w:p w:rsidR="002821A2" w:rsidRDefault="005E5850" w:rsidP="00C777F8">
      <w:pPr>
        <w:pStyle w:val="a3"/>
        <w:tabs>
          <w:tab w:val="left" w:pos="9498"/>
        </w:tabs>
        <w:ind w:left="0" w:right="264"/>
      </w:pPr>
      <w:r>
        <w:t>Виды</w:t>
      </w:r>
      <w:r>
        <w:rPr>
          <w:spacing w:val="-4"/>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знакомство</w:t>
      </w:r>
      <w:r>
        <w:rPr>
          <w:spacing w:val="6"/>
        </w:rPr>
        <w:t xml:space="preserve"> </w:t>
      </w:r>
      <w:r>
        <w:t>со</w:t>
      </w:r>
      <w:r>
        <w:rPr>
          <w:spacing w:val="6"/>
        </w:rPr>
        <w:t xml:space="preserve"> </w:t>
      </w:r>
      <w:r>
        <w:t>строением</w:t>
      </w:r>
      <w:r>
        <w:rPr>
          <w:spacing w:val="5"/>
        </w:rPr>
        <w:t xml:space="preserve"> </w:t>
      </w:r>
      <w:r>
        <w:t>музыкального</w:t>
      </w:r>
      <w:r>
        <w:rPr>
          <w:spacing w:val="5"/>
        </w:rPr>
        <w:t xml:space="preserve"> </w:t>
      </w:r>
      <w:r>
        <w:t>произведения,</w:t>
      </w:r>
      <w:r>
        <w:rPr>
          <w:spacing w:val="5"/>
        </w:rPr>
        <w:t xml:space="preserve"> </w:t>
      </w:r>
      <w:r>
        <w:t>понятиями</w:t>
      </w:r>
      <w:r>
        <w:rPr>
          <w:spacing w:val="7"/>
        </w:rPr>
        <w:t xml:space="preserve"> </w:t>
      </w:r>
      <w:r>
        <w:t>двухчастной</w:t>
      </w:r>
      <w:r>
        <w:rPr>
          <w:spacing w:val="5"/>
        </w:rPr>
        <w:t xml:space="preserve"> </w:t>
      </w:r>
      <w:r>
        <w:t>и</w:t>
      </w:r>
      <w:r>
        <w:rPr>
          <w:spacing w:val="7"/>
        </w:rPr>
        <w:t xml:space="preserve"> </w:t>
      </w:r>
      <w:r>
        <w:t>трёхчастной</w:t>
      </w:r>
      <w:r>
        <w:rPr>
          <w:spacing w:val="-57"/>
        </w:rPr>
        <w:t xml:space="preserve"> </w:t>
      </w:r>
      <w:r>
        <w:t>формы, рондо;</w:t>
      </w:r>
    </w:p>
    <w:p w:rsidR="002821A2" w:rsidRDefault="005E5850" w:rsidP="00C777F8">
      <w:pPr>
        <w:pStyle w:val="a3"/>
        <w:tabs>
          <w:tab w:val="left" w:pos="9498"/>
        </w:tabs>
        <w:ind w:left="0" w:right="264"/>
      </w:pPr>
      <w:r>
        <w:t>слушание произведений: определение формы их строения на слух;</w:t>
      </w:r>
      <w:r>
        <w:rPr>
          <w:spacing w:val="1"/>
        </w:rPr>
        <w:t xml:space="preserve"> </w:t>
      </w:r>
      <w:r>
        <w:t>составление наглядной буквенной или графической схемы;</w:t>
      </w:r>
      <w:r>
        <w:rPr>
          <w:spacing w:val="1"/>
        </w:rPr>
        <w:t xml:space="preserve"> </w:t>
      </w:r>
      <w:r>
        <w:t>исполнение</w:t>
      </w:r>
      <w:r>
        <w:rPr>
          <w:spacing w:val="-4"/>
        </w:rPr>
        <w:t xml:space="preserve"> </w:t>
      </w:r>
      <w:r>
        <w:t>песен,</w:t>
      </w:r>
      <w:r>
        <w:rPr>
          <w:spacing w:val="-3"/>
        </w:rPr>
        <w:t xml:space="preserve"> </w:t>
      </w:r>
      <w:r>
        <w:t>написанных</w:t>
      </w:r>
      <w:r>
        <w:rPr>
          <w:spacing w:val="-3"/>
        </w:rPr>
        <w:t xml:space="preserve"> </w:t>
      </w:r>
      <w:r>
        <w:t>в</w:t>
      </w:r>
      <w:r>
        <w:rPr>
          <w:spacing w:val="-3"/>
        </w:rPr>
        <w:t xml:space="preserve"> </w:t>
      </w:r>
      <w:r>
        <w:t>двухчастной</w:t>
      </w:r>
      <w:r>
        <w:rPr>
          <w:spacing w:val="-1"/>
        </w:rPr>
        <w:t xml:space="preserve"> </w:t>
      </w:r>
      <w:r>
        <w:t>или</w:t>
      </w:r>
      <w:r>
        <w:rPr>
          <w:spacing w:val="-1"/>
        </w:rPr>
        <w:t xml:space="preserve"> </w:t>
      </w:r>
      <w:r>
        <w:t>трёхчастной</w:t>
      </w:r>
      <w:r>
        <w:rPr>
          <w:spacing w:val="-1"/>
        </w:rPr>
        <w:t xml:space="preserve"> </w:t>
      </w:r>
      <w:r>
        <w:t>форме;</w:t>
      </w:r>
    </w:p>
    <w:p w:rsidR="002821A2" w:rsidRDefault="005E5850" w:rsidP="00C777F8">
      <w:pPr>
        <w:pStyle w:val="a3"/>
        <w:tabs>
          <w:tab w:val="left" w:pos="9498"/>
        </w:tabs>
        <w:ind w:left="0" w:right="264"/>
      </w:pPr>
      <w:r>
        <w:t>вариативно:</w:t>
      </w:r>
      <w:r>
        <w:rPr>
          <w:spacing w:val="16"/>
        </w:rPr>
        <w:t xml:space="preserve"> </w:t>
      </w:r>
      <w:r>
        <w:t>коллективная</w:t>
      </w:r>
      <w:r>
        <w:rPr>
          <w:spacing w:val="17"/>
        </w:rPr>
        <w:t xml:space="preserve"> </w:t>
      </w:r>
      <w:r>
        <w:t>импровизация</w:t>
      </w:r>
      <w:r>
        <w:rPr>
          <w:spacing w:val="14"/>
        </w:rPr>
        <w:t xml:space="preserve"> </w:t>
      </w:r>
      <w:r>
        <w:t>в</w:t>
      </w:r>
      <w:r>
        <w:rPr>
          <w:spacing w:val="16"/>
        </w:rPr>
        <w:t xml:space="preserve"> </w:t>
      </w:r>
      <w:r>
        <w:t>форме</w:t>
      </w:r>
      <w:r>
        <w:rPr>
          <w:spacing w:val="15"/>
        </w:rPr>
        <w:t xml:space="preserve"> </w:t>
      </w:r>
      <w:r>
        <w:t>рондо,</w:t>
      </w:r>
      <w:r>
        <w:rPr>
          <w:spacing w:val="17"/>
        </w:rPr>
        <w:t xml:space="preserve"> </w:t>
      </w:r>
      <w:r>
        <w:t>трёхчастной</w:t>
      </w:r>
      <w:r>
        <w:rPr>
          <w:spacing w:val="18"/>
        </w:rPr>
        <w:t xml:space="preserve"> </w:t>
      </w:r>
      <w:r>
        <w:t>репризной</w:t>
      </w:r>
      <w:r>
        <w:rPr>
          <w:spacing w:val="18"/>
        </w:rPr>
        <w:t xml:space="preserve"> </w:t>
      </w:r>
      <w:r>
        <w:t>форме;</w:t>
      </w:r>
      <w:r>
        <w:rPr>
          <w:spacing w:val="16"/>
        </w:rPr>
        <w:t xml:space="preserve"> </w:t>
      </w:r>
      <w:r>
        <w:t>создание</w:t>
      </w:r>
      <w:r>
        <w:rPr>
          <w:spacing w:val="-57"/>
        </w:rPr>
        <w:t xml:space="preserve"> </w:t>
      </w:r>
      <w:r>
        <w:t>художественных</w:t>
      </w:r>
      <w:r>
        <w:rPr>
          <w:spacing w:val="-1"/>
        </w:rPr>
        <w:t xml:space="preserve"> </w:t>
      </w:r>
      <w:r>
        <w:t>композиций</w:t>
      </w:r>
      <w:r>
        <w:rPr>
          <w:spacing w:val="1"/>
        </w:rPr>
        <w:t xml:space="preserve"> </w:t>
      </w:r>
      <w:r>
        <w:t>(рисунок,</w:t>
      </w:r>
      <w:r>
        <w:rPr>
          <w:spacing w:val="-1"/>
        </w:rPr>
        <w:t xml:space="preserve"> </w:t>
      </w:r>
      <w:r>
        <w:t>аппликация)</w:t>
      </w:r>
      <w:r>
        <w:rPr>
          <w:spacing w:val="-1"/>
        </w:rPr>
        <w:t xml:space="preserve"> </w:t>
      </w:r>
      <w:r>
        <w:t>по</w:t>
      </w:r>
      <w:r>
        <w:rPr>
          <w:spacing w:val="-1"/>
        </w:rPr>
        <w:t xml:space="preserve"> </w:t>
      </w:r>
      <w:r>
        <w:t>законам</w:t>
      </w:r>
      <w:r>
        <w:rPr>
          <w:spacing w:val="-1"/>
        </w:rPr>
        <w:t xml:space="preserve"> </w:t>
      </w:r>
      <w:r>
        <w:t>музыкальной формы.</w:t>
      </w:r>
    </w:p>
    <w:p w:rsidR="002821A2" w:rsidRDefault="005E5850" w:rsidP="00C777F8">
      <w:pPr>
        <w:pStyle w:val="a4"/>
        <w:numPr>
          <w:ilvl w:val="3"/>
          <w:numId w:val="23"/>
        </w:numPr>
        <w:tabs>
          <w:tab w:val="left" w:pos="1233"/>
          <w:tab w:val="left" w:pos="9498"/>
        </w:tabs>
        <w:ind w:left="0" w:right="264" w:firstLine="0"/>
        <w:rPr>
          <w:sz w:val="24"/>
        </w:rPr>
      </w:pPr>
      <w:r>
        <w:rPr>
          <w:sz w:val="24"/>
        </w:rPr>
        <w:t>Вариации.</w:t>
      </w:r>
    </w:p>
    <w:p w:rsidR="002821A2" w:rsidRDefault="005E5850" w:rsidP="00C777F8">
      <w:pPr>
        <w:pStyle w:val="a3"/>
        <w:tabs>
          <w:tab w:val="left" w:pos="9498"/>
        </w:tabs>
        <w:ind w:left="0" w:right="264"/>
      </w:pPr>
      <w:r>
        <w:t>Содержание: варьирование как принцип развития. Тема. Вариации.</w:t>
      </w:r>
      <w:r>
        <w:rPr>
          <w:spacing w:val="-57"/>
        </w:rPr>
        <w:t xml:space="preserve"> </w:t>
      </w:r>
      <w:r>
        <w:t>Виды</w:t>
      </w:r>
      <w:r>
        <w:rPr>
          <w:spacing w:val="-2"/>
        </w:rPr>
        <w:t xml:space="preserve"> </w:t>
      </w:r>
      <w:r>
        <w:t>деятельности</w:t>
      </w:r>
      <w:r>
        <w:rPr>
          <w:spacing w:val="1"/>
        </w:rPr>
        <w:t xml:space="preserve"> </w:t>
      </w:r>
      <w:r>
        <w:t>обучающихся:</w:t>
      </w:r>
    </w:p>
    <w:p w:rsidR="002821A2" w:rsidRDefault="005E5850" w:rsidP="00C777F8">
      <w:pPr>
        <w:pStyle w:val="a3"/>
        <w:tabs>
          <w:tab w:val="left" w:pos="9498"/>
        </w:tabs>
        <w:ind w:left="0" w:right="264"/>
      </w:pPr>
      <w:r>
        <w:t>слушание произведений, сочинённых в форме вариаций;</w:t>
      </w:r>
      <w:r>
        <w:rPr>
          <w:spacing w:val="1"/>
        </w:rPr>
        <w:t xml:space="preserve"> </w:t>
      </w:r>
      <w:r>
        <w:t>наблюдение за развитием, изменением основной темы;</w:t>
      </w:r>
      <w:r>
        <w:rPr>
          <w:spacing w:val="1"/>
        </w:rPr>
        <w:t xml:space="preserve"> </w:t>
      </w:r>
      <w:r>
        <w:t>составление</w:t>
      </w:r>
      <w:r>
        <w:rPr>
          <w:spacing w:val="-4"/>
        </w:rPr>
        <w:t xml:space="preserve"> </w:t>
      </w:r>
      <w:r>
        <w:t>наглядной</w:t>
      </w:r>
      <w:r>
        <w:rPr>
          <w:spacing w:val="-1"/>
        </w:rPr>
        <w:t xml:space="preserve"> </w:t>
      </w:r>
      <w:r>
        <w:t>буквенной</w:t>
      </w:r>
      <w:r>
        <w:rPr>
          <w:spacing w:val="-4"/>
        </w:rPr>
        <w:t xml:space="preserve"> </w:t>
      </w:r>
      <w:r>
        <w:t>или</w:t>
      </w:r>
      <w:r>
        <w:rPr>
          <w:spacing w:val="-2"/>
        </w:rPr>
        <w:t xml:space="preserve"> </w:t>
      </w:r>
      <w:r>
        <w:t>графической</w:t>
      </w:r>
      <w:r>
        <w:rPr>
          <w:spacing w:val="-1"/>
        </w:rPr>
        <w:t xml:space="preserve"> </w:t>
      </w:r>
      <w:r>
        <w:t>схемы;</w:t>
      </w:r>
    </w:p>
    <w:p w:rsidR="002821A2" w:rsidRDefault="005E5850" w:rsidP="00C777F8">
      <w:pPr>
        <w:pStyle w:val="a3"/>
        <w:tabs>
          <w:tab w:val="left" w:pos="9498"/>
        </w:tabs>
        <w:ind w:left="0" w:right="264"/>
      </w:pPr>
      <w:r>
        <w:t>исполнение ритмической партитуры, построенной по принципу вариаций;</w:t>
      </w:r>
      <w:r>
        <w:rPr>
          <w:spacing w:val="-57"/>
        </w:rPr>
        <w:t xml:space="preserve"> </w:t>
      </w:r>
      <w:r>
        <w:t>вариативно:</w:t>
      </w:r>
      <w:r>
        <w:rPr>
          <w:spacing w:val="-1"/>
        </w:rPr>
        <w:t xml:space="preserve"> </w:t>
      </w:r>
      <w:r>
        <w:t>коллективная импровизация</w:t>
      </w:r>
      <w:r>
        <w:rPr>
          <w:spacing w:val="-1"/>
        </w:rPr>
        <w:t xml:space="preserve"> </w:t>
      </w:r>
      <w:r>
        <w:t>в</w:t>
      </w:r>
      <w:r>
        <w:rPr>
          <w:spacing w:val="-1"/>
        </w:rPr>
        <w:t xml:space="preserve"> </w:t>
      </w:r>
      <w:r>
        <w:t>форме</w:t>
      </w:r>
      <w:r>
        <w:rPr>
          <w:spacing w:val="-2"/>
        </w:rPr>
        <w:t xml:space="preserve"> </w:t>
      </w:r>
      <w:r>
        <w:t>вариаций.</w:t>
      </w:r>
    </w:p>
    <w:p w:rsidR="002821A2" w:rsidRDefault="005E5850" w:rsidP="00C777F8">
      <w:pPr>
        <w:pStyle w:val="11"/>
        <w:numPr>
          <w:ilvl w:val="1"/>
          <w:numId w:val="22"/>
        </w:numPr>
        <w:tabs>
          <w:tab w:val="left" w:pos="753"/>
          <w:tab w:val="left" w:pos="9498"/>
        </w:tabs>
        <w:ind w:left="0" w:right="264" w:firstLine="0"/>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музыке</w:t>
      </w:r>
      <w:r>
        <w:rPr>
          <w:spacing w:val="1"/>
        </w:rPr>
        <w:t xml:space="preserve"> </w:t>
      </w:r>
      <w:r>
        <w:t>на</w:t>
      </w:r>
      <w:r>
        <w:rPr>
          <w:spacing w:val="1"/>
        </w:rPr>
        <w:t xml:space="preserve"> </w:t>
      </w:r>
      <w:r>
        <w:t>уровне</w:t>
      </w:r>
      <w:r>
        <w:rPr>
          <w:spacing w:val="60"/>
        </w:rPr>
        <w:t xml:space="preserve"> </w:t>
      </w:r>
      <w:r>
        <w:t>начального</w:t>
      </w:r>
      <w:r>
        <w:rPr>
          <w:spacing w:val="-57"/>
        </w:rPr>
        <w:t xml:space="preserve"> </w:t>
      </w:r>
      <w:r>
        <w:t>общего</w:t>
      </w:r>
      <w:r>
        <w:rPr>
          <w:spacing w:val="-1"/>
        </w:rPr>
        <w:t xml:space="preserve"> </w:t>
      </w:r>
      <w:r>
        <w:t>образования.</w:t>
      </w:r>
    </w:p>
    <w:p w:rsidR="002821A2" w:rsidRDefault="002821A2" w:rsidP="00C777F8">
      <w:pPr>
        <w:pStyle w:val="a3"/>
        <w:tabs>
          <w:tab w:val="left" w:pos="9498"/>
        </w:tabs>
        <w:ind w:left="0" w:right="264"/>
        <w:rPr>
          <w:b/>
          <w:sz w:val="20"/>
        </w:rPr>
      </w:pPr>
    </w:p>
    <w:p w:rsidR="002821A2" w:rsidRDefault="005E5850" w:rsidP="00C777F8">
      <w:pPr>
        <w:pStyle w:val="a4"/>
        <w:numPr>
          <w:ilvl w:val="2"/>
          <w:numId w:val="22"/>
        </w:numPr>
        <w:tabs>
          <w:tab w:val="left" w:pos="933"/>
          <w:tab w:val="left" w:pos="9498"/>
        </w:tabs>
        <w:ind w:left="0" w:right="264" w:firstLine="0"/>
        <w:rPr>
          <w:sz w:val="24"/>
        </w:rPr>
      </w:pPr>
      <w:r>
        <w:rPr>
          <w:sz w:val="24"/>
        </w:rPr>
        <w:t>В</w:t>
      </w:r>
      <w:r>
        <w:rPr>
          <w:spacing w:val="17"/>
          <w:sz w:val="24"/>
        </w:rPr>
        <w:t xml:space="preserve"> </w:t>
      </w:r>
      <w:r>
        <w:rPr>
          <w:sz w:val="24"/>
        </w:rPr>
        <w:t>результате</w:t>
      </w:r>
      <w:r>
        <w:rPr>
          <w:spacing w:val="16"/>
          <w:sz w:val="24"/>
        </w:rPr>
        <w:t xml:space="preserve"> </w:t>
      </w:r>
      <w:r>
        <w:rPr>
          <w:sz w:val="24"/>
        </w:rPr>
        <w:t>изучения</w:t>
      </w:r>
      <w:r>
        <w:rPr>
          <w:spacing w:val="17"/>
          <w:sz w:val="24"/>
        </w:rPr>
        <w:t xml:space="preserve"> </w:t>
      </w:r>
      <w:r>
        <w:rPr>
          <w:sz w:val="24"/>
        </w:rPr>
        <w:t>музыки</w:t>
      </w:r>
      <w:r>
        <w:rPr>
          <w:spacing w:val="18"/>
          <w:sz w:val="24"/>
        </w:rPr>
        <w:t xml:space="preserve"> </w:t>
      </w:r>
      <w:r>
        <w:rPr>
          <w:sz w:val="24"/>
        </w:rPr>
        <w:t>на</w:t>
      </w:r>
      <w:r>
        <w:rPr>
          <w:spacing w:val="16"/>
          <w:sz w:val="24"/>
        </w:rPr>
        <w:t xml:space="preserve"> </w:t>
      </w:r>
      <w:r>
        <w:rPr>
          <w:sz w:val="24"/>
        </w:rPr>
        <w:t>уровне</w:t>
      </w:r>
      <w:r>
        <w:rPr>
          <w:spacing w:val="16"/>
          <w:sz w:val="24"/>
        </w:rPr>
        <w:t xml:space="preserve"> </w:t>
      </w:r>
      <w:r>
        <w:rPr>
          <w:sz w:val="24"/>
        </w:rPr>
        <w:t>начального</w:t>
      </w:r>
      <w:r>
        <w:rPr>
          <w:spacing w:val="18"/>
          <w:sz w:val="24"/>
        </w:rPr>
        <w:t xml:space="preserve"> </w:t>
      </w:r>
      <w:r>
        <w:rPr>
          <w:sz w:val="24"/>
        </w:rPr>
        <w:t>общего</w:t>
      </w:r>
      <w:r>
        <w:rPr>
          <w:spacing w:val="14"/>
          <w:sz w:val="24"/>
        </w:rPr>
        <w:t xml:space="preserve"> </w:t>
      </w:r>
      <w:r>
        <w:rPr>
          <w:sz w:val="24"/>
        </w:rPr>
        <w:t>образования</w:t>
      </w:r>
      <w:r>
        <w:rPr>
          <w:spacing w:val="17"/>
          <w:sz w:val="24"/>
        </w:rPr>
        <w:t xml:space="preserve"> </w:t>
      </w:r>
      <w:r>
        <w:rPr>
          <w:sz w:val="24"/>
        </w:rPr>
        <w:t>у</w:t>
      </w:r>
      <w:r>
        <w:rPr>
          <w:spacing w:val="17"/>
          <w:sz w:val="24"/>
        </w:rPr>
        <w:t xml:space="preserve"> </w:t>
      </w:r>
      <w:r>
        <w:rPr>
          <w:sz w:val="24"/>
        </w:rPr>
        <w:t>обучающегося</w:t>
      </w:r>
      <w:r>
        <w:rPr>
          <w:spacing w:val="-57"/>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sz w:val="24"/>
        </w:rPr>
        <w:t>личностные</w:t>
      </w:r>
      <w:r>
        <w:rPr>
          <w:spacing w:val="-4"/>
          <w:sz w:val="24"/>
        </w:rPr>
        <w:t xml:space="preserve"> </w:t>
      </w:r>
      <w:r>
        <w:rPr>
          <w:sz w:val="24"/>
        </w:rPr>
        <w:t>результаты:</w:t>
      </w:r>
    </w:p>
    <w:p w:rsidR="002821A2" w:rsidRDefault="005E5850" w:rsidP="00C777F8">
      <w:pPr>
        <w:pStyle w:val="a4"/>
        <w:numPr>
          <w:ilvl w:val="0"/>
          <w:numId w:val="21"/>
        </w:numPr>
        <w:tabs>
          <w:tab w:val="left" w:pos="472"/>
          <w:tab w:val="left" w:pos="9498"/>
        </w:tabs>
        <w:ind w:left="0" w:right="264" w:firstLine="0"/>
        <w:rPr>
          <w:sz w:val="24"/>
        </w:rPr>
      </w:pPr>
      <w:r>
        <w:rPr>
          <w:sz w:val="24"/>
        </w:rPr>
        <w:t>в</w:t>
      </w:r>
      <w:r>
        <w:rPr>
          <w:spacing w:val="-3"/>
          <w:sz w:val="24"/>
        </w:rPr>
        <w:t xml:space="preserve"> </w:t>
      </w:r>
      <w:r>
        <w:rPr>
          <w:sz w:val="24"/>
        </w:rPr>
        <w:t>области</w:t>
      </w:r>
      <w:r>
        <w:rPr>
          <w:spacing w:val="-1"/>
          <w:sz w:val="24"/>
        </w:rPr>
        <w:t xml:space="preserve"> </w:t>
      </w:r>
      <w:r>
        <w:rPr>
          <w:sz w:val="24"/>
        </w:rPr>
        <w:t>гражданско-патриотического</w:t>
      </w:r>
      <w:r>
        <w:rPr>
          <w:spacing w:val="-1"/>
          <w:sz w:val="24"/>
        </w:rPr>
        <w:t xml:space="preserve"> </w:t>
      </w:r>
      <w:r>
        <w:rPr>
          <w:sz w:val="24"/>
        </w:rPr>
        <w:t>воспитания:</w:t>
      </w:r>
    </w:p>
    <w:p w:rsidR="002821A2" w:rsidRDefault="005E5850" w:rsidP="00C777F8">
      <w:pPr>
        <w:pStyle w:val="a3"/>
        <w:tabs>
          <w:tab w:val="left" w:pos="9498"/>
        </w:tabs>
        <w:ind w:left="0" w:right="264"/>
      </w:pPr>
      <w:r>
        <w:t>осознание</w:t>
      </w:r>
      <w:r>
        <w:rPr>
          <w:spacing w:val="-3"/>
        </w:rPr>
        <w:t xml:space="preserve"> </w:t>
      </w:r>
      <w:r>
        <w:t>российской гражданской</w:t>
      </w:r>
      <w:r>
        <w:rPr>
          <w:spacing w:val="-1"/>
        </w:rPr>
        <w:t xml:space="preserve"> </w:t>
      </w:r>
      <w:r>
        <w:t>идентичности;</w:t>
      </w:r>
    </w:p>
    <w:p w:rsidR="002821A2" w:rsidRDefault="005E5850" w:rsidP="00C777F8">
      <w:pPr>
        <w:pStyle w:val="a3"/>
        <w:tabs>
          <w:tab w:val="left" w:pos="9498"/>
        </w:tabs>
        <w:ind w:left="0" w:right="264"/>
      </w:pPr>
      <w:r>
        <w:t>знание</w:t>
      </w:r>
      <w:r>
        <w:rPr>
          <w:spacing w:val="29"/>
        </w:rPr>
        <w:t xml:space="preserve"> </w:t>
      </w:r>
      <w:r>
        <w:t>Гимна</w:t>
      </w:r>
      <w:r>
        <w:rPr>
          <w:spacing w:val="29"/>
        </w:rPr>
        <w:t xml:space="preserve"> </w:t>
      </w:r>
      <w:r>
        <w:t>России</w:t>
      </w:r>
      <w:r>
        <w:rPr>
          <w:spacing w:val="32"/>
        </w:rPr>
        <w:t xml:space="preserve"> </w:t>
      </w:r>
      <w:r>
        <w:t>и</w:t>
      </w:r>
      <w:r>
        <w:rPr>
          <w:spacing w:val="31"/>
        </w:rPr>
        <w:t xml:space="preserve"> </w:t>
      </w:r>
      <w:r>
        <w:t>традиций</w:t>
      </w:r>
      <w:r>
        <w:rPr>
          <w:spacing w:val="32"/>
        </w:rPr>
        <w:t xml:space="preserve"> </w:t>
      </w:r>
      <w:r>
        <w:t>его</w:t>
      </w:r>
      <w:r>
        <w:rPr>
          <w:spacing w:val="30"/>
        </w:rPr>
        <w:t xml:space="preserve"> </w:t>
      </w:r>
      <w:r>
        <w:t>исполнения,</w:t>
      </w:r>
      <w:r>
        <w:rPr>
          <w:spacing w:val="31"/>
        </w:rPr>
        <w:t xml:space="preserve"> </w:t>
      </w:r>
      <w:r>
        <w:t>уважение</w:t>
      </w:r>
      <w:r>
        <w:rPr>
          <w:spacing w:val="29"/>
        </w:rPr>
        <w:t xml:space="preserve"> </w:t>
      </w:r>
      <w:r>
        <w:t>музыкальных</w:t>
      </w:r>
      <w:r>
        <w:rPr>
          <w:spacing w:val="31"/>
        </w:rPr>
        <w:t xml:space="preserve"> </w:t>
      </w:r>
      <w:r>
        <w:t>символов</w:t>
      </w:r>
      <w:r>
        <w:rPr>
          <w:spacing w:val="29"/>
        </w:rPr>
        <w:t xml:space="preserve"> </w:t>
      </w:r>
      <w:r>
        <w:t>и</w:t>
      </w:r>
      <w:r>
        <w:rPr>
          <w:spacing w:val="32"/>
        </w:rPr>
        <w:t xml:space="preserve"> </w:t>
      </w:r>
      <w:r>
        <w:t>традиций</w:t>
      </w:r>
      <w:r>
        <w:rPr>
          <w:spacing w:val="-57"/>
        </w:rPr>
        <w:t xml:space="preserve"> </w:t>
      </w:r>
      <w:r>
        <w:t>республик</w:t>
      </w:r>
      <w:r>
        <w:rPr>
          <w:spacing w:val="-1"/>
        </w:rPr>
        <w:t xml:space="preserve"> </w:t>
      </w:r>
      <w:r>
        <w:t>Российской</w:t>
      </w:r>
      <w:r>
        <w:rPr>
          <w:spacing w:val="-2"/>
        </w:rPr>
        <w:t xml:space="preserve"> </w:t>
      </w:r>
      <w:r>
        <w:t>Федерации;</w:t>
      </w:r>
    </w:p>
    <w:p w:rsidR="002821A2" w:rsidRDefault="005E5850" w:rsidP="00C777F8">
      <w:pPr>
        <w:pStyle w:val="a3"/>
        <w:tabs>
          <w:tab w:val="left" w:pos="9498"/>
        </w:tabs>
        <w:ind w:left="0" w:right="264"/>
      </w:pPr>
      <w:r>
        <w:t>проявление</w:t>
      </w:r>
      <w:r>
        <w:rPr>
          <w:spacing w:val="3"/>
        </w:rPr>
        <w:t xml:space="preserve"> </w:t>
      </w:r>
      <w:r>
        <w:t>интереса</w:t>
      </w:r>
      <w:r>
        <w:rPr>
          <w:spacing w:val="6"/>
        </w:rPr>
        <w:t xml:space="preserve"> </w:t>
      </w:r>
      <w:r>
        <w:t>к</w:t>
      </w:r>
      <w:r>
        <w:rPr>
          <w:spacing w:val="5"/>
        </w:rPr>
        <w:t xml:space="preserve"> </w:t>
      </w:r>
      <w:r>
        <w:t>освоению</w:t>
      </w:r>
      <w:r>
        <w:rPr>
          <w:spacing w:val="5"/>
        </w:rPr>
        <w:t xml:space="preserve"> </w:t>
      </w:r>
      <w:r>
        <w:t>музыкальных</w:t>
      </w:r>
      <w:r>
        <w:rPr>
          <w:spacing w:val="4"/>
        </w:rPr>
        <w:t xml:space="preserve"> </w:t>
      </w:r>
      <w:r>
        <w:t>традиций</w:t>
      </w:r>
      <w:r>
        <w:rPr>
          <w:spacing w:val="5"/>
        </w:rPr>
        <w:t xml:space="preserve"> </w:t>
      </w:r>
      <w:r>
        <w:t>своего</w:t>
      </w:r>
      <w:r>
        <w:rPr>
          <w:spacing w:val="7"/>
        </w:rPr>
        <w:t xml:space="preserve"> </w:t>
      </w:r>
      <w:r>
        <w:t>края,</w:t>
      </w:r>
      <w:r>
        <w:rPr>
          <w:spacing w:val="4"/>
        </w:rPr>
        <w:t xml:space="preserve"> </w:t>
      </w:r>
      <w:r>
        <w:t>музыкальной</w:t>
      </w:r>
      <w:r>
        <w:rPr>
          <w:spacing w:val="6"/>
        </w:rPr>
        <w:t xml:space="preserve"> </w:t>
      </w:r>
      <w:r>
        <w:t>культуры</w:t>
      </w:r>
      <w:r>
        <w:rPr>
          <w:spacing w:val="-57"/>
        </w:rPr>
        <w:t xml:space="preserve"> </w:t>
      </w:r>
      <w:r>
        <w:t>народов</w:t>
      </w:r>
      <w:r>
        <w:rPr>
          <w:spacing w:val="-1"/>
        </w:rPr>
        <w:t xml:space="preserve"> </w:t>
      </w:r>
      <w:r>
        <w:t>России;</w:t>
      </w:r>
    </w:p>
    <w:p w:rsidR="002821A2" w:rsidRDefault="005E5850" w:rsidP="00C777F8">
      <w:pPr>
        <w:pStyle w:val="a3"/>
        <w:tabs>
          <w:tab w:val="left" w:pos="9498"/>
        </w:tabs>
        <w:ind w:left="0" w:right="264"/>
      </w:pPr>
      <w:r>
        <w:t>уважение</w:t>
      </w:r>
      <w:r>
        <w:rPr>
          <w:spacing w:val="-3"/>
        </w:rPr>
        <w:t xml:space="preserve"> </w:t>
      </w:r>
      <w:r>
        <w:t>к</w:t>
      </w:r>
      <w:r>
        <w:rPr>
          <w:spacing w:val="-1"/>
        </w:rPr>
        <w:t xml:space="preserve"> </w:t>
      </w:r>
      <w:r>
        <w:t>достижениям</w:t>
      </w:r>
      <w:r>
        <w:rPr>
          <w:spacing w:val="-2"/>
        </w:rPr>
        <w:t xml:space="preserve"> </w:t>
      </w:r>
      <w:r>
        <w:t>отечественных</w:t>
      </w:r>
      <w:r>
        <w:rPr>
          <w:spacing w:val="-3"/>
        </w:rPr>
        <w:t xml:space="preserve"> </w:t>
      </w:r>
      <w:r>
        <w:t>мастеров</w:t>
      </w:r>
      <w:r>
        <w:rPr>
          <w:spacing w:val="-2"/>
        </w:rPr>
        <w:t xml:space="preserve"> </w:t>
      </w:r>
      <w:r>
        <w:t>культуры;</w:t>
      </w:r>
    </w:p>
    <w:p w:rsidR="002821A2" w:rsidRDefault="005E5850" w:rsidP="00C777F8">
      <w:pPr>
        <w:pStyle w:val="a3"/>
        <w:tabs>
          <w:tab w:val="left" w:pos="9498"/>
        </w:tabs>
        <w:ind w:left="0" w:right="264"/>
      </w:pPr>
      <w:r>
        <w:t>стремление</w:t>
      </w:r>
      <w:r>
        <w:rPr>
          <w:spacing w:val="-3"/>
        </w:rPr>
        <w:t xml:space="preserve"> </w:t>
      </w:r>
      <w:r>
        <w:t>участвовать</w:t>
      </w:r>
      <w:r>
        <w:rPr>
          <w:spacing w:val="-2"/>
        </w:rPr>
        <w:t xml:space="preserve"> </w:t>
      </w:r>
      <w:r>
        <w:t>в</w:t>
      </w:r>
      <w:r>
        <w:rPr>
          <w:spacing w:val="-2"/>
        </w:rPr>
        <w:t xml:space="preserve"> </w:t>
      </w:r>
      <w:r>
        <w:t>творческой</w:t>
      </w:r>
      <w:r>
        <w:rPr>
          <w:spacing w:val="-1"/>
        </w:rPr>
        <w:t xml:space="preserve"> </w:t>
      </w:r>
      <w:r>
        <w:t>жизни</w:t>
      </w:r>
      <w:r>
        <w:rPr>
          <w:spacing w:val="-1"/>
        </w:rPr>
        <w:t xml:space="preserve"> </w:t>
      </w:r>
      <w:r>
        <w:t>своей школы,</w:t>
      </w:r>
      <w:r>
        <w:rPr>
          <w:spacing w:val="-2"/>
        </w:rPr>
        <w:t xml:space="preserve"> </w:t>
      </w:r>
      <w:r>
        <w:t>города,</w:t>
      </w:r>
      <w:r>
        <w:rPr>
          <w:spacing w:val="-1"/>
        </w:rPr>
        <w:t xml:space="preserve"> </w:t>
      </w:r>
      <w:r>
        <w:t>республики;</w:t>
      </w:r>
    </w:p>
    <w:p w:rsidR="002821A2" w:rsidRDefault="005E5850" w:rsidP="00C777F8">
      <w:pPr>
        <w:pStyle w:val="a4"/>
        <w:numPr>
          <w:ilvl w:val="0"/>
          <w:numId w:val="21"/>
        </w:numPr>
        <w:tabs>
          <w:tab w:val="left" w:pos="472"/>
          <w:tab w:val="left" w:pos="9498"/>
        </w:tabs>
        <w:ind w:left="0" w:right="264" w:firstLine="0"/>
        <w:rPr>
          <w:sz w:val="24"/>
        </w:rPr>
      </w:pPr>
      <w:r>
        <w:rPr>
          <w:sz w:val="24"/>
        </w:rPr>
        <w:t>в</w:t>
      </w:r>
      <w:r>
        <w:rPr>
          <w:spacing w:val="-2"/>
          <w:sz w:val="24"/>
        </w:rPr>
        <w:t xml:space="preserve"> </w:t>
      </w:r>
      <w:r>
        <w:rPr>
          <w:sz w:val="24"/>
        </w:rPr>
        <w:t>области духовно-нравственного</w:t>
      </w:r>
      <w:r>
        <w:rPr>
          <w:spacing w:val="-1"/>
          <w:sz w:val="24"/>
        </w:rPr>
        <w:t xml:space="preserve"> </w:t>
      </w:r>
      <w:r>
        <w:rPr>
          <w:sz w:val="24"/>
        </w:rPr>
        <w:t>воспитания:</w:t>
      </w:r>
    </w:p>
    <w:p w:rsidR="002821A2" w:rsidRDefault="005E5850" w:rsidP="00C777F8">
      <w:pPr>
        <w:pStyle w:val="a3"/>
        <w:tabs>
          <w:tab w:val="left" w:pos="9498"/>
        </w:tabs>
        <w:ind w:left="0" w:right="264"/>
      </w:pPr>
      <w:r>
        <w:t>признание</w:t>
      </w:r>
      <w:r>
        <w:rPr>
          <w:spacing w:val="-3"/>
        </w:rPr>
        <w:t xml:space="preserve"> </w:t>
      </w:r>
      <w:r>
        <w:t>индивидуальности</w:t>
      </w:r>
      <w:r>
        <w:rPr>
          <w:spacing w:val="-4"/>
        </w:rPr>
        <w:t xml:space="preserve"> </w:t>
      </w:r>
      <w:r>
        <w:t>каждого</w:t>
      </w:r>
      <w:r>
        <w:rPr>
          <w:spacing w:val="-2"/>
        </w:rPr>
        <w:t xml:space="preserve"> </w:t>
      </w:r>
      <w:r>
        <w:t>человека;</w:t>
      </w:r>
    </w:p>
    <w:p w:rsidR="002821A2" w:rsidRDefault="005E5850" w:rsidP="00C777F8">
      <w:pPr>
        <w:pStyle w:val="a3"/>
        <w:tabs>
          <w:tab w:val="left" w:pos="9498"/>
        </w:tabs>
        <w:ind w:left="0" w:right="264"/>
      </w:pPr>
      <w:r>
        <w:t>проявление</w:t>
      </w:r>
      <w:r>
        <w:rPr>
          <w:spacing w:val="-4"/>
        </w:rPr>
        <w:t xml:space="preserve"> </w:t>
      </w:r>
      <w:r>
        <w:t>сопереживания,</w:t>
      </w:r>
      <w:r>
        <w:rPr>
          <w:spacing w:val="-2"/>
        </w:rPr>
        <w:t xml:space="preserve"> </w:t>
      </w:r>
      <w:r>
        <w:t>уважения</w:t>
      </w:r>
      <w:r>
        <w:rPr>
          <w:spacing w:val="-2"/>
        </w:rPr>
        <w:t xml:space="preserve"> </w:t>
      </w:r>
      <w:r>
        <w:t>и</w:t>
      </w:r>
      <w:r>
        <w:rPr>
          <w:spacing w:val="-1"/>
        </w:rPr>
        <w:t xml:space="preserve"> </w:t>
      </w:r>
      <w:r>
        <w:t>доброжелательности;</w:t>
      </w:r>
    </w:p>
    <w:p w:rsidR="002821A2" w:rsidRDefault="005E5850" w:rsidP="00C777F8">
      <w:pPr>
        <w:pStyle w:val="a3"/>
        <w:tabs>
          <w:tab w:val="left" w:pos="9498"/>
        </w:tabs>
        <w:ind w:left="0" w:right="264"/>
      </w:pPr>
      <w:r>
        <w:t>готовность</w:t>
      </w:r>
      <w:r>
        <w:rPr>
          <w:spacing w:val="1"/>
        </w:rPr>
        <w:t xml:space="preserve"> </w:t>
      </w:r>
      <w:r>
        <w:t>придерживаться принципов взаимопомощи</w:t>
      </w:r>
      <w:r>
        <w:rPr>
          <w:spacing w:val="1"/>
        </w:rPr>
        <w:t xml:space="preserve"> </w:t>
      </w:r>
      <w:r>
        <w:t>и</w:t>
      </w:r>
      <w:r>
        <w:rPr>
          <w:spacing w:val="1"/>
        </w:rPr>
        <w:t xml:space="preserve"> </w:t>
      </w:r>
      <w:r>
        <w:t>творческого сотрудничества в</w:t>
      </w:r>
      <w:r>
        <w:rPr>
          <w:spacing w:val="1"/>
        </w:rPr>
        <w:t xml:space="preserve"> </w:t>
      </w:r>
      <w:r>
        <w:lastRenderedPageBreak/>
        <w:t>процессе</w:t>
      </w:r>
      <w:r>
        <w:rPr>
          <w:spacing w:val="-57"/>
        </w:rPr>
        <w:t xml:space="preserve"> </w:t>
      </w:r>
      <w:r>
        <w:t>непосредственной</w:t>
      </w:r>
      <w:r>
        <w:rPr>
          <w:spacing w:val="-1"/>
        </w:rPr>
        <w:t xml:space="preserve"> </w:t>
      </w:r>
      <w:r>
        <w:t>музыкальной</w:t>
      </w:r>
      <w:r>
        <w:rPr>
          <w:spacing w:val="-2"/>
        </w:rPr>
        <w:t xml:space="preserve"> </w:t>
      </w:r>
      <w:r>
        <w:t>и</w:t>
      </w:r>
      <w:r>
        <w:rPr>
          <w:spacing w:val="1"/>
        </w:rPr>
        <w:t xml:space="preserve"> </w:t>
      </w:r>
      <w:r>
        <w:t>учебной</w:t>
      </w:r>
      <w:r>
        <w:rPr>
          <w:spacing w:val="1"/>
        </w:rPr>
        <w:t xml:space="preserve"> </w:t>
      </w:r>
      <w:r>
        <w:t>деятельности;</w:t>
      </w:r>
    </w:p>
    <w:p w:rsidR="002821A2" w:rsidRDefault="005E5850" w:rsidP="00C777F8">
      <w:pPr>
        <w:pStyle w:val="a4"/>
        <w:numPr>
          <w:ilvl w:val="0"/>
          <w:numId w:val="21"/>
        </w:numPr>
        <w:tabs>
          <w:tab w:val="left" w:pos="472"/>
          <w:tab w:val="left" w:pos="9498"/>
        </w:tabs>
        <w:ind w:left="0" w:right="264" w:firstLine="0"/>
        <w:rPr>
          <w:sz w:val="24"/>
        </w:rPr>
      </w:pPr>
      <w:r>
        <w:rPr>
          <w:sz w:val="24"/>
        </w:rPr>
        <w:t>в</w:t>
      </w:r>
      <w:r>
        <w:rPr>
          <w:spacing w:val="-2"/>
          <w:sz w:val="24"/>
        </w:rPr>
        <w:t xml:space="preserve"> </w:t>
      </w:r>
      <w:r>
        <w:rPr>
          <w:sz w:val="24"/>
        </w:rPr>
        <w:t>области эстетического</w:t>
      </w:r>
      <w:r>
        <w:rPr>
          <w:spacing w:val="-1"/>
          <w:sz w:val="24"/>
        </w:rPr>
        <w:t xml:space="preserve"> </w:t>
      </w:r>
      <w:r>
        <w:rPr>
          <w:sz w:val="24"/>
        </w:rPr>
        <w:t>воспитания:</w:t>
      </w:r>
    </w:p>
    <w:p w:rsidR="002821A2" w:rsidRDefault="005E5850" w:rsidP="00C777F8">
      <w:pPr>
        <w:pStyle w:val="a3"/>
        <w:tabs>
          <w:tab w:val="left" w:pos="9498"/>
        </w:tabs>
        <w:ind w:left="0" w:right="264"/>
      </w:pPr>
      <w:r>
        <w:t>восприимчивость</w:t>
      </w:r>
      <w:r>
        <w:rPr>
          <w:spacing w:val="27"/>
        </w:rPr>
        <w:t xml:space="preserve"> </w:t>
      </w:r>
      <w:r>
        <w:t>к</w:t>
      </w:r>
      <w:r>
        <w:rPr>
          <w:spacing w:val="27"/>
        </w:rPr>
        <w:t xml:space="preserve"> </w:t>
      </w:r>
      <w:r>
        <w:t>различным</w:t>
      </w:r>
      <w:r>
        <w:rPr>
          <w:spacing w:val="27"/>
        </w:rPr>
        <w:t xml:space="preserve"> </w:t>
      </w:r>
      <w:r>
        <w:t>видам</w:t>
      </w:r>
      <w:r>
        <w:rPr>
          <w:spacing w:val="26"/>
        </w:rPr>
        <w:t xml:space="preserve"> </w:t>
      </w:r>
      <w:r>
        <w:t>искусства,</w:t>
      </w:r>
      <w:r>
        <w:rPr>
          <w:spacing w:val="26"/>
        </w:rPr>
        <w:t xml:space="preserve"> </w:t>
      </w:r>
      <w:r>
        <w:t>музыкальным</w:t>
      </w:r>
      <w:r>
        <w:rPr>
          <w:spacing w:val="27"/>
        </w:rPr>
        <w:t xml:space="preserve"> </w:t>
      </w:r>
      <w:r>
        <w:t>традициям</w:t>
      </w:r>
      <w:r>
        <w:rPr>
          <w:spacing w:val="23"/>
        </w:rPr>
        <w:t xml:space="preserve"> </w:t>
      </w:r>
      <w:r>
        <w:t>и</w:t>
      </w:r>
      <w:r>
        <w:rPr>
          <w:spacing w:val="27"/>
        </w:rPr>
        <w:t xml:space="preserve"> </w:t>
      </w:r>
      <w:r>
        <w:t>творчеству</w:t>
      </w:r>
      <w:r>
        <w:rPr>
          <w:spacing w:val="27"/>
        </w:rPr>
        <w:t xml:space="preserve"> </w:t>
      </w:r>
      <w:r>
        <w:t>своего</w:t>
      </w:r>
      <w:r>
        <w:rPr>
          <w:spacing w:val="26"/>
        </w:rPr>
        <w:t xml:space="preserve"> </w:t>
      </w:r>
      <w:r>
        <w:t>и</w:t>
      </w:r>
      <w:r>
        <w:rPr>
          <w:spacing w:val="-57"/>
        </w:rPr>
        <w:t xml:space="preserve"> </w:t>
      </w:r>
      <w:r>
        <w:t>других народов;</w:t>
      </w:r>
    </w:p>
    <w:p w:rsidR="002821A2" w:rsidRDefault="005E5850" w:rsidP="00C777F8">
      <w:pPr>
        <w:pStyle w:val="a3"/>
        <w:tabs>
          <w:tab w:val="left" w:pos="9498"/>
        </w:tabs>
        <w:ind w:left="0" w:right="264"/>
      </w:pPr>
      <w:r>
        <w:t>умение видеть прекрасное в жизни, наслаждаться красотой;</w:t>
      </w:r>
      <w:r>
        <w:rPr>
          <w:spacing w:val="-57"/>
        </w:rPr>
        <w:t xml:space="preserve"> </w:t>
      </w:r>
      <w:r>
        <w:t>стремление</w:t>
      </w:r>
      <w:r>
        <w:rPr>
          <w:spacing w:val="-2"/>
        </w:rPr>
        <w:t xml:space="preserve"> </w:t>
      </w:r>
      <w:r>
        <w:t>к самовыражению</w:t>
      </w:r>
      <w:r>
        <w:rPr>
          <w:spacing w:val="-1"/>
        </w:rPr>
        <w:t xml:space="preserve"> </w:t>
      </w:r>
      <w:r>
        <w:t>в</w:t>
      </w:r>
      <w:r>
        <w:rPr>
          <w:spacing w:val="-2"/>
        </w:rPr>
        <w:t xml:space="preserve"> </w:t>
      </w:r>
      <w:r>
        <w:t>разных</w:t>
      </w:r>
      <w:r>
        <w:rPr>
          <w:spacing w:val="-1"/>
        </w:rPr>
        <w:t xml:space="preserve"> </w:t>
      </w:r>
      <w:r>
        <w:t>видах</w:t>
      </w:r>
      <w:r>
        <w:rPr>
          <w:spacing w:val="-3"/>
        </w:rPr>
        <w:t xml:space="preserve"> </w:t>
      </w:r>
      <w:r>
        <w:t>искусства;</w:t>
      </w:r>
    </w:p>
    <w:p w:rsidR="002821A2" w:rsidRDefault="005E5850" w:rsidP="00C777F8">
      <w:pPr>
        <w:pStyle w:val="a4"/>
        <w:numPr>
          <w:ilvl w:val="0"/>
          <w:numId w:val="21"/>
        </w:numPr>
        <w:tabs>
          <w:tab w:val="left" w:pos="472"/>
          <w:tab w:val="left" w:pos="9498"/>
        </w:tabs>
        <w:ind w:left="0" w:right="264" w:firstLine="0"/>
        <w:rPr>
          <w:sz w:val="24"/>
        </w:rPr>
      </w:pPr>
      <w:r>
        <w:rPr>
          <w:sz w:val="24"/>
        </w:rPr>
        <w:t>в</w:t>
      </w:r>
      <w:r>
        <w:rPr>
          <w:spacing w:val="-2"/>
          <w:sz w:val="24"/>
        </w:rPr>
        <w:t xml:space="preserve"> </w:t>
      </w:r>
      <w:r>
        <w:rPr>
          <w:sz w:val="24"/>
        </w:rPr>
        <w:t>области</w:t>
      </w:r>
      <w:r>
        <w:rPr>
          <w:spacing w:val="1"/>
          <w:sz w:val="24"/>
        </w:rPr>
        <w:t xml:space="preserve"> </w:t>
      </w:r>
      <w:r>
        <w:rPr>
          <w:sz w:val="24"/>
        </w:rPr>
        <w:t>научного познания:</w:t>
      </w:r>
    </w:p>
    <w:p w:rsidR="002821A2" w:rsidRDefault="005E5850" w:rsidP="00C777F8">
      <w:pPr>
        <w:pStyle w:val="a3"/>
        <w:tabs>
          <w:tab w:val="left" w:pos="9498"/>
        </w:tabs>
        <w:ind w:left="0" w:right="264"/>
      </w:pPr>
      <w:r>
        <w:t>первоначальные</w:t>
      </w:r>
      <w:r>
        <w:rPr>
          <w:spacing w:val="40"/>
        </w:rPr>
        <w:t xml:space="preserve"> </w:t>
      </w:r>
      <w:r>
        <w:t>представления</w:t>
      </w:r>
      <w:r>
        <w:rPr>
          <w:spacing w:val="42"/>
        </w:rPr>
        <w:t xml:space="preserve"> </w:t>
      </w:r>
      <w:r>
        <w:t>о</w:t>
      </w:r>
      <w:r>
        <w:rPr>
          <w:spacing w:val="42"/>
        </w:rPr>
        <w:t xml:space="preserve"> </w:t>
      </w:r>
      <w:r>
        <w:t>единстве</w:t>
      </w:r>
      <w:r>
        <w:rPr>
          <w:spacing w:val="41"/>
        </w:rPr>
        <w:t xml:space="preserve"> </w:t>
      </w:r>
      <w:r>
        <w:t>и</w:t>
      </w:r>
      <w:r>
        <w:rPr>
          <w:spacing w:val="43"/>
        </w:rPr>
        <w:t xml:space="preserve"> </w:t>
      </w:r>
      <w:r>
        <w:t>особенностях</w:t>
      </w:r>
      <w:r>
        <w:rPr>
          <w:spacing w:val="41"/>
        </w:rPr>
        <w:t xml:space="preserve"> </w:t>
      </w:r>
      <w:r>
        <w:t>художественной</w:t>
      </w:r>
      <w:r>
        <w:rPr>
          <w:spacing w:val="43"/>
        </w:rPr>
        <w:t xml:space="preserve"> </w:t>
      </w:r>
      <w:r>
        <w:t>и</w:t>
      </w:r>
      <w:r>
        <w:rPr>
          <w:spacing w:val="43"/>
        </w:rPr>
        <w:t xml:space="preserve"> </w:t>
      </w:r>
      <w:r>
        <w:t>научной</w:t>
      </w:r>
      <w:r>
        <w:rPr>
          <w:spacing w:val="43"/>
        </w:rPr>
        <w:t xml:space="preserve"> </w:t>
      </w:r>
      <w:r>
        <w:t>картины</w:t>
      </w:r>
      <w:r>
        <w:rPr>
          <w:spacing w:val="-57"/>
        </w:rPr>
        <w:t xml:space="preserve"> </w:t>
      </w:r>
      <w:r>
        <w:t>мира;</w:t>
      </w:r>
    </w:p>
    <w:p w:rsidR="002821A2" w:rsidRDefault="005E5850" w:rsidP="00C777F8">
      <w:pPr>
        <w:pStyle w:val="a3"/>
        <w:tabs>
          <w:tab w:val="left" w:pos="9498"/>
        </w:tabs>
        <w:ind w:left="0" w:right="264"/>
      </w:pPr>
      <w:r>
        <w:t>познавательные интересы, активность, инициативность, любознательность и</w:t>
      </w:r>
      <w:r>
        <w:rPr>
          <w:spacing w:val="1"/>
        </w:rPr>
        <w:t xml:space="preserve"> </w:t>
      </w:r>
      <w:r>
        <w:t>самостоятельность</w:t>
      </w:r>
      <w:r>
        <w:rPr>
          <w:spacing w:val="1"/>
        </w:rPr>
        <w:t xml:space="preserve"> </w:t>
      </w:r>
      <w:r>
        <w:t>в</w:t>
      </w:r>
      <w:r>
        <w:rPr>
          <w:spacing w:val="-57"/>
        </w:rPr>
        <w:t xml:space="preserve"> </w:t>
      </w:r>
      <w:r>
        <w:t>познании;</w:t>
      </w:r>
    </w:p>
    <w:p w:rsidR="002821A2" w:rsidRDefault="005E5850" w:rsidP="00C777F8">
      <w:pPr>
        <w:pStyle w:val="a4"/>
        <w:numPr>
          <w:ilvl w:val="0"/>
          <w:numId w:val="21"/>
        </w:numPr>
        <w:tabs>
          <w:tab w:val="left" w:pos="472"/>
          <w:tab w:val="left" w:pos="9498"/>
        </w:tabs>
        <w:ind w:left="0" w:right="264" w:firstLine="0"/>
        <w:rPr>
          <w:sz w:val="24"/>
        </w:rPr>
      </w:pPr>
      <w:r>
        <w:rPr>
          <w:sz w:val="24"/>
        </w:rPr>
        <w:t>в</w:t>
      </w:r>
      <w:r>
        <w:rPr>
          <w:spacing w:val="41"/>
          <w:sz w:val="24"/>
        </w:rPr>
        <w:t xml:space="preserve"> </w:t>
      </w:r>
      <w:r>
        <w:rPr>
          <w:sz w:val="24"/>
        </w:rPr>
        <w:t>области</w:t>
      </w:r>
      <w:r>
        <w:rPr>
          <w:spacing w:val="43"/>
          <w:sz w:val="24"/>
        </w:rPr>
        <w:t xml:space="preserve"> </w:t>
      </w:r>
      <w:r>
        <w:rPr>
          <w:sz w:val="24"/>
        </w:rPr>
        <w:t>физического</w:t>
      </w:r>
      <w:r>
        <w:rPr>
          <w:spacing w:val="42"/>
          <w:sz w:val="24"/>
        </w:rPr>
        <w:t xml:space="preserve"> </w:t>
      </w:r>
      <w:r>
        <w:rPr>
          <w:sz w:val="24"/>
        </w:rPr>
        <w:t>воспитания,</w:t>
      </w:r>
      <w:r>
        <w:rPr>
          <w:spacing w:val="39"/>
          <w:sz w:val="24"/>
        </w:rPr>
        <w:t xml:space="preserve"> </w:t>
      </w:r>
      <w:r>
        <w:rPr>
          <w:sz w:val="24"/>
        </w:rPr>
        <w:t>формирования</w:t>
      </w:r>
      <w:r>
        <w:rPr>
          <w:spacing w:val="42"/>
          <w:sz w:val="24"/>
        </w:rPr>
        <w:t xml:space="preserve"> </w:t>
      </w:r>
      <w:r>
        <w:rPr>
          <w:sz w:val="24"/>
        </w:rPr>
        <w:t>культуры</w:t>
      </w:r>
      <w:r>
        <w:rPr>
          <w:spacing w:val="39"/>
          <w:sz w:val="24"/>
        </w:rPr>
        <w:t xml:space="preserve"> </w:t>
      </w:r>
      <w:r>
        <w:rPr>
          <w:sz w:val="24"/>
        </w:rPr>
        <w:t>здоровья</w:t>
      </w:r>
      <w:r>
        <w:rPr>
          <w:spacing w:val="39"/>
          <w:sz w:val="24"/>
        </w:rPr>
        <w:t xml:space="preserve"> </w:t>
      </w:r>
      <w:r>
        <w:rPr>
          <w:sz w:val="24"/>
        </w:rPr>
        <w:t>и</w:t>
      </w:r>
      <w:r>
        <w:rPr>
          <w:spacing w:val="43"/>
          <w:sz w:val="24"/>
        </w:rPr>
        <w:t xml:space="preserve"> </w:t>
      </w:r>
      <w:r>
        <w:rPr>
          <w:sz w:val="24"/>
        </w:rPr>
        <w:t>эмоционального</w:t>
      </w:r>
      <w:r>
        <w:rPr>
          <w:spacing w:val="-57"/>
          <w:sz w:val="24"/>
        </w:rPr>
        <w:t xml:space="preserve"> </w:t>
      </w:r>
      <w:r>
        <w:rPr>
          <w:sz w:val="24"/>
        </w:rPr>
        <w:t>благополучия:</w:t>
      </w:r>
    </w:p>
    <w:p w:rsidR="002821A2" w:rsidRDefault="005E5850" w:rsidP="00C777F8">
      <w:pPr>
        <w:pStyle w:val="a3"/>
        <w:tabs>
          <w:tab w:val="left" w:pos="9498"/>
        </w:tabs>
        <w:ind w:left="0" w:right="264"/>
      </w:pPr>
      <w:r>
        <w:t>знание</w:t>
      </w:r>
      <w:r>
        <w:rPr>
          <w:spacing w:val="26"/>
        </w:rPr>
        <w:t xml:space="preserve"> </w:t>
      </w:r>
      <w:r>
        <w:t>правил</w:t>
      </w:r>
      <w:r>
        <w:rPr>
          <w:spacing w:val="28"/>
        </w:rPr>
        <w:t xml:space="preserve"> </w:t>
      </w:r>
      <w:r>
        <w:t>здорового</w:t>
      </w:r>
      <w:r>
        <w:rPr>
          <w:spacing w:val="27"/>
        </w:rPr>
        <w:t xml:space="preserve"> </w:t>
      </w:r>
      <w:r>
        <w:t>и</w:t>
      </w:r>
      <w:r>
        <w:rPr>
          <w:spacing w:val="29"/>
        </w:rPr>
        <w:t xml:space="preserve"> </w:t>
      </w:r>
      <w:r>
        <w:t>безопасного</w:t>
      </w:r>
      <w:r>
        <w:rPr>
          <w:spacing w:val="27"/>
        </w:rPr>
        <w:t xml:space="preserve"> </w:t>
      </w:r>
      <w:r>
        <w:t>(для</w:t>
      </w:r>
      <w:r>
        <w:rPr>
          <w:spacing w:val="27"/>
        </w:rPr>
        <w:t xml:space="preserve"> </w:t>
      </w:r>
      <w:r>
        <w:t>себя</w:t>
      </w:r>
      <w:r>
        <w:rPr>
          <w:spacing w:val="27"/>
        </w:rPr>
        <w:t xml:space="preserve"> </w:t>
      </w:r>
      <w:r>
        <w:t>и</w:t>
      </w:r>
      <w:r>
        <w:rPr>
          <w:spacing w:val="29"/>
        </w:rPr>
        <w:t xml:space="preserve"> </w:t>
      </w:r>
      <w:r>
        <w:t>других</w:t>
      </w:r>
      <w:r>
        <w:rPr>
          <w:spacing w:val="27"/>
        </w:rPr>
        <w:t xml:space="preserve"> </w:t>
      </w:r>
      <w:r>
        <w:t>людей)</w:t>
      </w:r>
      <w:r>
        <w:rPr>
          <w:spacing w:val="27"/>
        </w:rPr>
        <w:t xml:space="preserve"> </w:t>
      </w:r>
      <w:r>
        <w:t>образа</w:t>
      </w:r>
      <w:r>
        <w:rPr>
          <w:spacing w:val="26"/>
        </w:rPr>
        <w:t xml:space="preserve"> </w:t>
      </w:r>
      <w:r>
        <w:t>жизни</w:t>
      </w:r>
      <w:r>
        <w:rPr>
          <w:spacing w:val="29"/>
        </w:rPr>
        <w:t xml:space="preserve"> </w:t>
      </w:r>
      <w:r>
        <w:t>в</w:t>
      </w:r>
      <w:r>
        <w:rPr>
          <w:spacing w:val="27"/>
        </w:rPr>
        <w:t xml:space="preserve"> </w:t>
      </w:r>
      <w:r>
        <w:t>окружающей</w:t>
      </w:r>
      <w:r>
        <w:rPr>
          <w:spacing w:val="-57"/>
        </w:rPr>
        <w:t xml:space="preserve"> </w:t>
      </w:r>
      <w:r>
        <w:t>среде</w:t>
      </w:r>
      <w:r>
        <w:rPr>
          <w:spacing w:val="-2"/>
        </w:rPr>
        <w:t xml:space="preserve"> </w:t>
      </w:r>
      <w:r>
        <w:t>и</w:t>
      </w:r>
      <w:r>
        <w:rPr>
          <w:spacing w:val="1"/>
        </w:rPr>
        <w:t xml:space="preserve"> </w:t>
      </w:r>
      <w:r>
        <w:t>готовность к</w:t>
      </w:r>
      <w:r>
        <w:rPr>
          <w:spacing w:val="1"/>
        </w:rPr>
        <w:t xml:space="preserve"> </w:t>
      </w:r>
      <w:r>
        <w:t>их</w:t>
      </w:r>
      <w:r>
        <w:rPr>
          <w:spacing w:val="-3"/>
        </w:rPr>
        <w:t xml:space="preserve"> </w:t>
      </w:r>
      <w:r>
        <w:t>выполнению;</w:t>
      </w:r>
    </w:p>
    <w:p w:rsidR="002821A2" w:rsidRDefault="005E5850" w:rsidP="00C777F8">
      <w:pPr>
        <w:pStyle w:val="a3"/>
        <w:tabs>
          <w:tab w:val="left" w:pos="9498"/>
        </w:tabs>
        <w:ind w:left="0" w:right="264"/>
      </w:pPr>
      <w:r>
        <w:t>бережное</w:t>
      </w:r>
      <w:r>
        <w:rPr>
          <w:spacing w:val="46"/>
        </w:rPr>
        <w:t xml:space="preserve"> </w:t>
      </w:r>
      <w:r>
        <w:t>отношение</w:t>
      </w:r>
      <w:r>
        <w:rPr>
          <w:spacing w:val="47"/>
        </w:rPr>
        <w:t xml:space="preserve"> </w:t>
      </w:r>
      <w:r>
        <w:t>к</w:t>
      </w:r>
      <w:r>
        <w:rPr>
          <w:spacing w:val="48"/>
        </w:rPr>
        <w:t xml:space="preserve"> </w:t>
      </w:r>
      <w:r>
        <w:t>физиологическим</w:t>
      </w:r>
      <w:r>
        <w:rPr>
          <w:spacing w:val="47"/>
        </w:rPr>
        <w:t xml:space="preserve"> </w:t>
      </w:r>
      <w:r>
        <w:t>системам</w:t>
      </w:r>
      <w:r>
        <w:rPr>
          <w:spacing w:val="46"/>
        </w:rPr>
        <w:t xml:space="preserve"> </w:t>
      </w:r>
      <w:r>
        <w:t>организма,</w:t>
      </w:r>
      <w:r>
        <w:rPr>
          <w:spacing w:val="48"/>
        </w:rPr>
        <w:t xml:space="preserve"> </w:t>
      </w:r>
      <w:r>
        <w:t>задействованным</w:t>
      </w:r>
      <w:r>
        <w:rPr>
          <w:spacing w:val="45"/>
        </w:rPr>
        <w:t xml:space="preserve"> </w:t>
      </w:r>
      <w:r>
        <w:t>в</w:t>
      </w:r>
      <w:r>
        <w:rPr>
          <w:spacing w:val="47"/>
        </w:rPr>
        <w:t xml:space="preserve"> </w:t>
      </w:r>
      <w:r>
        <w:t>музыкально-</w:t>
      </w:r>
      <w:r>
        <w:rPr>
          <w:spacing w:val="-57"/>
        </w:rPr>
        <w:t xml:space="preserve"> </w:t>
      </w:r>
      <w:r>
        <w:t>исполнительской деятельности (дыхание, артикуляция,</w:t>
      </w:r>
      <w:r>
        <w:rPr>
          <w:spacing w:val="-1"/>
        </w:rPr>
        <w:t xml:space="preserve"> </w:t>
      </w:r>
      <w:r>
        <w:t>музыкальный</w:t>
      </w:r>
      <w:r>
        <w:rPr>
          <w:spacing w:val="-3"/>
        </w:rPr>
        <w:t xml:space="preserve"> </w:t>
      </w:r>
      <w:r>
        <w:t>слух, голос);</w:t>
      </w:r>
    </w:p>
    <w:p w:rsidR="002821A2" w:rsidRDefault="005E5850" w:rsidP="00C777F8">
      <w:pPr>
        <w:pStyle w:val="a3"/>
        <w:tabs>
          <w:tab w:val="left" w:pos="1911"/>
          <w:tab w:val="left" w:pos="3452"/>
          <w:tab w:val="left" w:pos="3827"/>
          <w:tab w:val="left" w:pos="5365"/>
          <w:tab w:val="left" w:pos="6702"/>
          <w:tab w:val="left" w:pos="7052"/>
          <w:tab w:val="left" w:pos="8960"/>
          <w:tab w:val="left" w:pos="9498"/>
        </w:tabs>
        <w:ind w:left="0" w:right="264"/>
      </w:pPr>
      <w:r>
        <w:t>профилактика</w:t>
      </w:r>
      <w:r>
        <w:tab/>
        <w:t>умственного</w:t>
      </w:r>
      <w:r>
        <w:tab/>
        <w:t>и</w:t>
      </w:r>
      <w:r>
        <w:tab/>
        <w:t>физического</w:t>
      </w:r>
      <w:r>
        <w:tab/>
        <w:t>утомления</w:t>
      </w:r>
      <w:r>
        <w:tab/>
        <w:t>с</w:t>
      </w:r>
      <w:r>
        <w:tab/>
        <w:t>использованием</w:t>
      </w:r>
      <w:r>
        <w:tab/>
      </w:r>
      <w:r>
        <w:rPr>
          <w:spacing w:val="-1"/>
        </w:rPr>
        <w:t>возможностей</w:t>
      </w:r>
      <w:r>
        <w:rPr>
          <w:spacing w:val="-57"/>
        </w:rPr>
        <w:t xml:space="preserve"> </w:t>
      </w:r>
      <w:r>
        <w:t>музыкотерапии;</w:t>
      </w:r>
    </w:p>
    <w:p w:rsidR="002821A2" w:rsidRDefault="005E5850" w:rsidP="00C777F8">
      <w:pPr>
        <w:pStyle w:val="a4"/>
        <w:numPr>
          <w:ilvl w:val="0"/>
          <w:numId w:val="21"/>
        </w:numPr>
        <w:tabs>
          <w:tab w:val="left" w:pos="472"/>
          <w:tab w:val="left" w:pos="9498"/>
        </w:tabs>
        <w:ind w:left="0" w:right="264" w:firstLine="0"/>
        <w:rPr>
          <w:sz w:val="24"/>
        </w:rPr>
      </w:pPr>
      <w:r>
        <w:rPr>
          <w:sz w:val="24"/>
        </w:rPr>
        <w:t>в</w:t>
      </w:r>
      <w:r>
        <w:rPr>
          <w:spacing w:val="-2"/>
          <w:sz w:val="24"/>
        </w:rPr>
        <w:t xml:space="preserve"> </w:t>
      </w:r>
      <w:r>
        <w:rPr>
          <w:sz w:val="24"/>
        </w:rPr>
        <w:t>области</w:t>
      </w:r>
      <w:r>
        <w:rPr>
          <w:spacing w:val="1"/>
          <w:sz w:val="24"/>
        </w:rPr>
        <w:t xml:space="preserve"> </w:t>
      </w:r>
      <w:r>
        <w:rPr>
          <w:sz w:val="24"/>
        </w:rPr>
        <w:t>трудового</w:t>
      </w:r>
      <w:r>
        <w:rPr>
          <w:spacing w:val="-1"/>
          <w:sz w:val="24"/>
        </w:rPr>
        <w:t xml:space="preserve"> </w:t>
      </w:r>
      <w:r>
        <w:rPr>
          <w:sz w:val="24"/>
        </w:rPr>
        <w:t>воспитания:</w:t>
      </w:r>
    </w:p>
    <w:p w:rsidR="002821A2" w:rsidRDefault="005E5850" w:rsidP="00C777F8">
      <w:pPr>
        <w:pStyle w:val="a3"/>
        <w:tabs>
          <w:tab w:val="left" w:pos="9498"/>
        </w:tabs>
        <w:ind w:left="0" w:right="264"/>
      </w:pPr>
      <w:r>
        <w:t>установка на посильное активное участие в практической деятельности;</w:t>
      </w:r>
      <w:r>
        <w:rPr>
          <w:spacing w:val="1"/>
        </w:rPr>
        <w:t xml:space="preserve"> </w:t>
      </w:r>
      <w:r>
        <w:t>трудолюбие в учёбе, настойчивость в достижении поставленных целей;</w:t>
      </w:r>
      <w:r>
        <w:rPr>
          <w:spacing w:val="1"/>
        </w:rPr>
        <w:t xml:space="preserve"> </w:t>
      </w:r>
      <w:r>
        <w:t>интерес к практическому изучению профессий в сфере культуры и искусства;</w:t>
      </w:r>
      <w:r>
        <w:rPr>
          <w:spacing w:val="-57"/>
        </w:rPr>
        <w:t xml:space="preserve"> </w:t>
      </w:r>
      <w:r>
        <w:t>уважение</w:t>
      </w:r>
      <w:r>
        <w:rPr>
          <w:spacing w:val="-2"/>
        </w:rPr>
        <w:t xml:space="preserve"> </w:t>
      </w:r>
      <w:r>
        <w:t>к</w:t>
      </w:r>
      <w:r>
        <w:rPr>
          <w:spacing w:val="1"/>
        </w:rPr>
        <w:t xml:space="preserve"> </w:t>
      </w:r>
      <w:r>
        <w:t>труду и результатам</w:t>
      </w:r>
      <w:r>
        <w:rPr>
          <w:spacing w:val="-1"/>
        </w:rPr>
        <w:t xml:space="preserve"> </w:t>
      </w:r>
      <w:r>
        <w:t>трудовой</w:t>
      </w:r>
      <w:r>
        <w:rPr>
          <w:spacing w:val="1"/>
        </w:rPr>
        <w:t xml:space="preserve"> </w:t>
      </w:r>
      <w:r>
        <w:t>деятельности;</w:t>
      </w:r>
    </w:p>
    <w:p w:rsidR="002821A2" w:rsidRDefault="005E5850" w:rsidP="00C777F8">
      <w:pPr>
        <w:pStyle w:val="a4"/>
        <w:numPr>
          <w:ilvl w:val="0"/>
          <w:numId w:val="21"/>
        </w:numPr>
        <w:tabs>
          <w:tab w:val="left" w:pos="472"/>
          <w:tab w:val="left" w:pos="9498"/>
        </w:tabs>
        <w:ind w:left="0" w:right="264" w:firstLine="0"/>
        <w:rPr>
          <w:sz w:val="24"/>
        </w:rPr>
      </w:pPr>
      <w:r>
        <w:rPr>
          <w:sz w:val="24"/>
        </w:rPr>
        <w:t>в</w:t>
      </w:r>
      <w:r>
        <w:rPr>
          <w:spacing w:val="-3"/>
          <w:sz w:val="24"/>
        </w:rPr>
        <w:t xml:space="preserve"> </w:t>
      </w:r>
      <w:r>
        <w:rPr>
          <w:sz w:val="24"/>
        </w:rPr>
        <w:t>области экологического</w:t>
      </w:r>
      <w:r>
        <w:rPr>
          <w:spacing w:val="-1"/>
          <w:sz w:val="24"/>
        </w:rPr>
        <w:t xml:space="preserve"> </w:t>
      </w:r>
      <w:r>
        <w:rPr>
          <w:sz w:val="24"/>
        </w:rPr>
        <w:t>воспитания:</w:t>
      </w:r>
    </w:p>
    <w:p w:rsidR="002821A2" w:rsidRDefault="005E5850" w:rsidP="00C777F8">
      <w:pPr>
        <w:pStyle w:val="a3"/>
        <w:tabs>
          <w:tab w:val="left" w:pos="9498"/>
        </w:tabs>
        <w:ind w:left="0" w:right="264"/>
      </w:pPr>
      <w:r>
        <w:t>бережное</w:t>
      </w:r>
      <w:r>
        <w:rPr>
          <w:spacing w:val="-2"/>
        </w:rPr>
        <w:t xml:space="preserve"> </w:t>
      </w:r>
      <w:r>
        <w:t>отношение</w:t>
      </w:r>
      <w:r>
        <w:rPr>
          <w:spacing w:val="-2"/>
        </w:rPr>
        <w:t xml:space="preserve"> </w:t>
      </w:r>
      <w:r>
        <w:t>к</w:t>
      </w:r>
      <w:r>
        <w:rPr>
          <w:spacing w:val="-3"/>
        </w:rPr>
        <w:t xml:space="preserve"> </w:t>
      </w:r>
      <w:r>
        <w:t>природе;</w:t>
      </w:r>
      <w:r>
        <w:rPr>
          <w:spacing w:val="-1"/>
        </w:rPr>
        <w:t xml:space="preserve"> </w:t>
      </w:r>
      <w:r>
        <w:t>неприятие</w:t>
      </w:r>
      <w:r>
        <w:rPr>
          <w:spacing w:val="-2"/>
        </w:rPr>
        <w:t xml:space="preserve"> </w:t>
      </w:r>
      <w:r>
        <w:t>действий,</w:t>
      </w:r>
      <w:r>
        <w:rPr>
          <w:spacing w:val="-1"/>
        </w:rPr>
        <w:t xml:space="preserve"> </w:t>
      </w:r>
      <w:r>
        <w:t>приносящих</w:t>
      </w:r>
      <w:r>
        <w:rPr>
          <w:spacing w:val="-1"/>
        </w:rPr>
        <w:t xml:space="preserve"> </w:t>
      </w:r>
      <w:r>
        <w:t>ей вред.</w:t>
      </w:r>
    </w:p>
    <w:p w:rsidR="002821A2" w:rsidRDefault="005E5850" w:rsidP="00C777F8">
      <w:pPr>
        <w:pStyle w:val="a4"/>
        <w:numPr>
          <w:ilvl w:val="2"/>
          <w:numId w:val="22"/>
        </w:numPr>
        <w:tabs>
          <w:tab w:val="left" w:pos="933"/>
          <w:tab w:val="left" w:pos="9498"/>
        </w:tabs>
        <w:ind w:left="0" w:right="264" w:firstLine="0"/>
        <w:rPr>
          <w:sz w:val="24"/>
        </w:rPr>
      </w:pPr>
      <w:r>
        <w:rPr>
          <w:sz w:val="24"/>
        </w:rPr>
        <w:t>В результате изучения музыки на уровне начального общего образования у 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универсальные</w:t>
      </w:r>
      <w:r>
        <w:rPr>
          <w:spacing w:val="1"/>
          <w:sz w:val="24"/>
        </w:rPr>
        <w:t xml:space="preserve"> </w:t>
      </w:r>
      <w:r>
        <w:rPr>
          <w:sz w:val="24"/>
        </w:rPr>
        <w:t>познавательные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универсальные</w:t>
      </w:r>
      <w:r>
        <w:rPr>
          <w:spacing w:val="1"/>
          <w:sz w:val="24"/>
        </w:rPr>
        <w:t xml:space="preserve"> </w:t>
      </w:r>
      <w:r>
        <w:rPr>
          <w:sz w:val="24"/>
        </w:rPr>
        <w:t>коммуникативные</w:t>
      </w:r>
      <w:r>
        <w:rPr>
          <w:spacing w:val="-2"/>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универсальные</w:t>
      </w:r>
      <w:r>
        <w:rPr>
          <w:spacing w:val="-1"/>
          <w:sz w:val="24"/>
        </w:rPr>
        <w:t xml:space="preserve"> </w:t>
      </w:r>
      <w:r>
        <w:rPr>
          <w:sz w:val="24"/>
        </w:rPr>
        <w:t>регулятивные</w:t>
      </w:r>
      <w:r>
        <w:rPr>
          <w:spacing w:val="-2"/>
          <w:sz w:val="24"/>
        </w:rPr>
        <w:t xml:space="preserve"> </w:t>
      </w:r>
      <w:r>
        <w:rPr>
          <w:sz w:val="24"/>
        </w:rPr>
        <w:t>учебные</w:t>
      </w:r>
      <w:r>
        <w:rPr>
          <w:spacing w:val="-1"/>
          <w:sz w:val="24"/>
        </w:rPr>
        <w:t xml:space="preserve"> </w:t>
      </w:r>
      <w:r>
        <w:rPr>
          <w:sz w:val="24"/>
        </w:rPr>
        <w:t>действия.</w:t>
      </w:r>
    </w:p>
    <w:p w:rsidR="002821A2" w:rsidRDefault="005E5850" w:rsidP="00C777F8">
      <w:pPr>
        <w:pStyle w:val="a4"/>
        <w:numPr>
          <w:ilvl w:val="3"/>
          <w:numId w:val="22"/>
        </w:numPr>
        <w:tabs>
          <w:tab w:val="left" w:pos="1113"/>
          <w:tab w:val="left" w:pos="9498"/>
        </w:tabs>
        <w:ind w:left="0" w:right="264" w:firstLine="0"/>
        <w:rPr>
          <w:sz w:val="24"/>
        </w:rPr>
      </w:pPr>
      <w:r>
        <w:rPr>
          <w:sz w:val="24"/>
        </w:rPr>
        <w:t>У обучающегося будут сформированы следующие базовые логические действия как часть</w:t>
      </w:r>
      <w:r>
        <w:rPr>
          <w:spacing w:val="-57"/>
          <w:sz w:val="24"/>
        </w:rPr>
        <w:t xml:space="preserve"> </w:t>
      </w:r>
      <w:r>
        <w:rPr>
          <w:sz w:val="24"/>
        </w:rPr>
        <w:t>универсальных</w:t>
      </w:r>
      <w:r>
        <w:rPr>
          <w:spacing w:val="-1"/>
          <w:sz w:val="24"/>
        </w:rPr>
        <w:t xml:space="preserve"> </w:t>
      </w:r>
      <w:r>
        <w:rPr>
          <w:sz w:val="24"/>
        </w:rPr>
        <w:t>познавательных учебных действий:</w:t>
      </w:r>
    </w:p>
    <w:p w:rsidR="002821A2" w:rsidRDefault="005E5850" w:rsidP="00C777F8">
      <w:pPr>
        <w:pStyle w:val="a3"/>
        <w:tabs>
          <w:tab w:val="left" w:pos="9498"/>
        </w:tabs>
        <w:ind w:left="0" w:right="264"/>
      </w:pPr>
      <w:r>
        <w:t>сравнивать</w:t>
      </w:r>
      <w:r>
        <w:rPr>
          <w:spacing w:val="1"/>
        </w:rPr>
        <w:t xml:space="preserve"> </w:t>
      </w:r>
      <w:r>
        <w:t>музыкальные</w:t>
      </w:r>
      <w:r>
        <w:rPr>
          <w:spacing w:val="1"/>
        </w:rPr>
        <w:t xml:space="preserve"> </w:t>
      </w:r>
      <w:r>
        <w:t>звуки,</w:t>
      </w:r>
      <w:r>
        <w:rPr>
          <w:spacing w:val="1"/>
        </w:rPr>
        <w:t xml:space="preserve"> </w:t>
      </w:r>
      <w:r>
        <w:t>звуковые</w:t>
      </w:r>
      <w:r>
        <w:rPr>
          <w:spacing w:val="1"/>
        </w:rPr>
        <w:t xml:space="preserve"> </w:t>
      </w:r>
      <w:r>
        <w:t>сочетания,</w:t>
      </w:r>
      <w:r>
        <w:rPr>
          <w:spacing w:val="1"/>
        </w:rPr>
        <w:t xml:space="preserve"> </w:t>
      </w:r>
      <w:r>
        <w:t>произведения,</w:t>
      </w:r>
      <w:r>
        <w:rPr>
          <w:spacing w:val="1"/>
        </w:rPr>
        <w:t xml:space="preserve"> </w:t>
      </w:r>
      <w:r>
        <w:t>жанры,</w:t>
      </w:r>
      <w:r>
        <w:rPr>
          <w:spacing w:val="1"/>
        </w:rPr>
        <w:t xml:space="preserve"> </w:t>
      </w:r>
      <w:r>
        <w:t>устанавливать</w:t>
      </w:r>
      <w:r>
        <w:rPr>
          <w:spacing w:val="1"/>
        </w:rPr>
        <w:t xml:space="preserve"> </w:t>
      </w:r>
      <w:r>
        <w:t>основания</w:t>
      </w:r>
      <w:r>
        <w:rPr>
          <w:spacing w:val="1"/>
        </w:rPr>
        <w:t xml:space="preserve"> </w:t>
      </w:r>
      <w:r>
        <w:t>для</w:t>
      </w:r>
      <w:r>
        <w:rPr>
          <w:spacing w:val="1"/>
        </w:rPr>
        <w:t xml:space="preserve"> </w:t>
      </w:r>
      <w:r>
        <w:t>сравнения,</w:t>
      </w:r>
      <w:r>
        <w:rPr>
          <w:spacing w:val="1"/>
        </w:rPr>
        <w:t xml:space="preserve"> </w:t>
      </w:r>
      <w:r>
        <w:t>объединять</w:t>
      </w:r>
      <w:r>
        <w:rPr>
          <w:spacing w:val="1"/>
        </w:rPr>
        <w:t xml:space="preserve"> </w:t>
      </w:r>
      <w:r>
        <w:t>элементы</w:t>
      </w:r>
      <w:r>
        <w:rPr>
          <w:spacing w:val="1"/>
        </w:rPr>
        <w:t xml:space="preserve"> </w:t>
      </w:r>
      <w:r>
        <w:t>музыкального</w:t>
      </w:r>
      <w:r>
        <w:rPr>
          <w:spacing w:val="1"/>
        </w:rPr>
        <w:t xml:space="preserve"> </w:t>
      </w:r>
      <w:r>
        <w:t>звучания</w:t>
      </w:r>
      <w:r>
        <w:rPr>
          <w:spacing w:val="1"/>
        </w:rPr>
        <w:t xml:space="preserve"> </w:t>
      </w:r>
      <w:r>
        <w:t>по</w:t>
      </w:r>
      <w:r>
        <w:rPr>
          <w:spacing w:val="1"/>
        </w:rPr>
        <w:t xml:space="preserve"> </w:t>
      </w:r>
      <w:r>
        <w:t>определённому</w:t>
      </w:r>
      <w:r>
        <w:rPr>
          <w:spacing w:val="1"/>
        </w:rPr>
        <w:t xml:space="preserve"> </w:t>
      </w:r>
      <w:r>
        <w:t>признаку;</w:t>
      </w:r>
    </w:p>
    <w:p w:rsidR="002821A2" w:rsidRDefault="005E5850" w:rsidP="00C777F8">
      <w:pPr>
        <w:pStyle w:val="a3"/>
        <w:tabs>
          <w:tab w:val="left" w:pos="9498"/>
        </w:tabs>
        <w:ind w:left="0" w:right="264"/>
      </w:pPr>
      <w:r>
        <w:t>определять существенный признак для классификации, классифицировать предложенные объекты</w:t>
      </w:r>
      <w:r>
        <w:rPr>
          <w:spacing w:val="1"/>
        </w:rPr>
        <w:t xml:space="preserve"> </w:t>
      </w:r>
      <w:r>
        <w:t>(музыкальные</w:t>
      </w:r>
      <w:r>
        <w:rPr>
          <w:spacing w:val="46"/>
        </w:rPr>
        <w:t xml:space="preserve"> </w:t>
      </w:r>
      <w:r>
        <w:t>инструменты,</w:t>
      </w:r>
      <w:r>
        <w:rPr>
          <w:spacing w:val="47"/>
        </w:rPr>
        <w:t xml:space="preserve"> </w:t>
      </w:r>
      <w:r>
        <w:t>элементы</w:t>
      </w:r>
      <w:r>
        <w:rPr>
          <w:spacing w:val="46"/>
        </w:rPr>
        <w:t xml:space="preserve"> </w:t>
      </w:r>
      <w:r>
        <w:t>музыкального</w:t>
      </w:r>
      <w:r>
        <w:rPr>
          <w:spacing w:val="47"/>
        </w:rPr>
        <w:t xml:space="preserve"> </w:t>
      </w:r>
      <w:r>
        <w:t>языка,</w:t>
      </w:r>
      <w:r>
        <w:rPr>
          <w:spacing w:val="47"/>
        </w:rPr>
        <w:t xml:space="preserve"> </w:t>
      </w:r>
      <w:r>
        <w:t>произведения,</w:t>
      </w:r>
      <w:r>
        <w:rPr>
          <w:spacing w:val="47"/>
        </w:rPr>
        <w:t xml:space="preserve"> </w:t>
      </w:r>
      <w:r>
        <w:t>исполнительские</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составы);</w:t>
      </w:r>
    </w:p>
    <w:p w:rsidR="002821A2" w:rsidRDefault="005E5850" w:rsidP="00C777F8">
      <w:pPr>
        <w:pStyle w:val="a3"/>
        <w:tabs>
          <w:tab w:val="left" w:pos="9498"/>
        </w:tabs>
        <w:ind w:left="0" w:right="264"/>
      </w:pPr>
      <w:r>
        <w:t>находить закономерности и противоречия в рассматриваемых явлениях музыкального искусства,</w:t>
      </w:r>
      <w:r>
        <w:rPr>
          <w:spacing w:val="1"/>
        </w:rPr>
        <w:t xml:space="preserve"> </w:t>
      </w:r>
      <w:r>
        <w:t>сведениях</w:t>
      </w:r>
      <w:r>
        <w:rPr>
          <w:spacing w:val="1"/>
        </w:rPr>
        <w:t xml:space="preserve"> </w:t>
      </w:r>
      <w:r>
        <w:t>и</w:t>
      </w:r>
      <w:r>
        <w:rPr>
          <w:spacing w:val="1"/>
        </w:rPr>
        <w:t xml:space="preserve"> </w:t>
      </w:r>
      <w:r>
        <w:t>наблюдениях</w:t>
      </w:r>
      <w:r>
        <w:rPr>
          <w:spacing w:val="1"/>
        </w:rPr>
        <w:t xml:space="preserve"> </w:t>
      </w:r>
      <w:r>
        <w:t>за</w:t>
      </w:r>
      <w:r>
        <w:rPr>
          <w:spacing w:val="1"/>
        </w:rPr>
        <w:t xml:space="preserve"> </w:t>
      </w:r>
      <w:r>
        <w:t>звучащим</w:t>
      </w:r>
      <w:r>
        <w:rPr>
          <w:spacing w:val="1"/>
        </w:rPr>
        <w:t xml:space="preserve"> </w:t>
      </w:r>
      <w:r>
        <w:t>музыкальным</w:t>
      </w:r>
      <w:r>
        <w:rPr>
          <w:spacing w:val="1"/>
        </w:rPr>
        <w:t xml:space="preserve"> </w:t>
      </w:r>
      <w:r>
        <w:t>материалом</w:t>
      </w:r>
      <w:r>
        <w:rPr>
          <w:spacing w:val="1"/>
        </w:rPr>
        <w:t xml:space="preserve"> </w:t>
      </w:r>
      <w:r>
        <w:t>на</w:t>
      </w:r>
      <w:r>
        <w:rPr>
          <w:spacing w:val="1"/>
        </w:rPr>
        <w:t xml:space="preserve"> </w:t>
      </w:r>
      <w:r>
        <w:t>основе</w:t>
      </w:r>
      <w:r>
        <w:rPr>
          <w:spacing w:val="1"/>
        </w:rPr>
        <w:t xml:space="preserve"> </w:t>
      </w:r>
      <w:r>
        <w:t>предложенного</w:t>
      </w:r>
      <w:r>
        <w:rPr>
          <w:spacing w:val="1"/>
        </w:rPr>
        <w:t xml:space="preserve"> </w:t>
      </w:r>
      <w:r>
        <w:t>учителем</w:t>
      </w:r>
      <w:r>
        <w:rPr>
          <w:spacing w:val="-2"/>
        </w:rPr>
        <w:t xml:space="preserve"> </w:t>
      </w:r>
      <w:r>
        <w:t>алгоритма;</w:t>
      </w:r>
    </w:p>
    <w:p w:rsidR="002821A2" w:rsidRDefault="005E5850" w:rsidP="00C777F8">
      <w:pPr>
        <w:pStyle w:val="a3"/>
        <w:tabs>
          <w:tab w:val="left" w:pos="9498"/>
        </w:tabs>
        <w:ind w:left="0" w:right="264"/>
      </w:pPr>
      <w:r>
        <w:t>выявлять</w:t>
      </w:r>
      <w:r>
        <w:rPr>
          <w:spacing w:val="1"/>
        </w:rPr>
        <w:t xml:space="preserve"> </w:t>
      </w:r>
      <w:r>
        <w:t>недостаток</w:t>
      </w:r>
      <w:r>
        <w:rPr>
          <w:spacing w:val="1"/>
        </w:rPr>
        <w:t xml:space="preserve"> </w:t>
      </w:r>
      <w:r>
        <w:t>информации,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слуховой,</w:t>
      </w:r>
      <w:r>
        <w:rPr>
          <w:spacing w:val="1"/>
        </w:rPr>
        <w:t xml:space="preserve"> </w:t>
      </w:r>
      <w:r>
        <w:t>акустической</w:t>
      </w:r>
      <w:r>
        <w:rPr>
          <w:spacing w:val="1"/>
        </w:rPr>
        <w:t xml:space="preserve"> </w:t>
      </w:r>
      <w:r>
        <w:t>для</w:t>
      </w:r>
      <w:r>
        <w:rPr>
          <w:spacing w:val="1"/>
        </w:rPr>
        <w:t xml:space="preserve"> </w:t>
      </w:r>
      <w:r>
        <w:t>решения</w:t>
      </w:r>
      <w:r>
        <w:rPr>
          <w:spacing w:val="1"/>
        </w:rPr>
        <w:t xml:space="preserve"> </w:t>
      </w:r>
      <w:r>
        <w:t>учебной</w:t>
      </w:r>
      <w:r>
        <w:rPr>
          <w:spacing w:val="-57"/>
        </w:rPr>
        <w:t xml:space="preserve"> </w:t>
      </w:r>
      <w:r>
        <w:t>(практической)</w:t>
      </w:r>
      <w:r>
        <w:rPr>
          <w:spacing w:val="-2"/>
        </w:rPr>
        <w:t xml:space="preserve"> </w:t>
      </w:r>
      <w:r>
        <w:t>задачи</w:t>
      </w:r>
      <w:r>
        <w:rPr>
          <w:spacing w:val="1"/>
        </w:rPr>
        <w:t xml:space="preserve"> </w:t>
      </w:r>
      <w:r>
        <w:t>на</w:t>
      </w:r>
      <w:r>
        <w:rPr>
          <w:spacing w:val="-1"/>
        </w:rPr>
        <w:t xml:space="preserve"> </w:t>
      </w:r>
      <w:r>
        <w:t>основе</w:t>
      </w:r>
      <w:r>
        <w:rPr>
          <w:spacing w:val="-1"/>
        </w:rPr>
        <w:t xml:space="preserve"> </w:t>
      </w:r>
      <w:r>
        <w:t>предложенного алгоритма;</w:t>
      </w:r>
    </w:p>
    <w:p w:rsidR="002821A2" w:rsidRDefault="005E5850" w:rsidP="00C777F8">
      <w:pPr>
        <w:pStyle w:val="a3"/>
        <w:tabs>
          <w:tab w:val="left" w:pos="9498"/>
        </w:tabs>
        <w:ind w:left="0" w:right="264"/>
      </w:pPr>
      <w:r>
        <w:t>устанавливать причинно-следственные связи в ситуациях музыкального восприятия и исполнения,</w:t>
      </w:r>
      <w:r>
        <w:rPr>
          <w:spacing w:val="-57"/>
        </w:rPr>
        <w:t xml:space="preserve"> </w:t>
      </w:r>
      <w:r>
        <w:t>делать</w:t>
      </w:r>
      <w:r>
        <w:rPr>
          <w:spacing w:val="-1"/>
        </w:rPr>
        <w:t xml:space="preserve"> </w:t>
      </w:r>
      <w:r>
        <w:t>выводы.</w:t>
      </w:r>
    </w:p>
    <w:p w:rsidR="002821A2" w:rsidRDefault="005E5850" w:rsidP="00C777F8">
      <w:pPr>
        <w:pStyle w:val="a4"/>
        <w:numPr>
          <w:ilvl w:val="3"/>
          <w:numId w:val="22"/>
        </w:numPr>
        <w:tabs>
          <w:tab w:val="left" w:pos="1113"/>
          <w:tab w:val="left" w:pos="9498"/>
        </w:tabs>
        <w:ind w:left="0" w:right="264" w:firstLine="0"/>
        <w:rPr>
          <w:sz w:val="24"/>
        </w:rPr>
      </w:pPr>
      <w:r>
        <w:rPr>
          <w:sz w:val="24"/>
        </w:rPr>
        <w:lastRenderedPageBreak/>
        <w:t>У обучающегося будут сформированы следующие базовые исследовательские действия</w:t>
      </w:r>
      <w:r>
        <w:rPr>
          <w:spacing w:val="1"/>
          <w:sz w:val="24"/>
        </w:rPr>
        <w:t xml:space="preserve"> </w:t>
      </w:r>
      <w:r>
        <w:rPr>
          <w:sz w:val="24"/>
        </w:rPr>
        <w:t>как часть универсальных</w:t>
      </w:r>
      <w:r>
        <w:rPr>
          <w:spacing w:val="-1"/>
          <w:sz w:val="24"/>
        </w:rPr>
        <w:t xml:space="preserve"> </w:t>
      </w:r>
      <w:r>
        <w:rPr>
          <w:sz w:val="24"/>
        </w:rPr>
        <w:t>познавательных учебных действий:</w:t>
      </w:r>
    </w:p>
    <w:p w:rsidR="002821A2" w:rsidRDefault="005E5850" w:rsidP="00C777F8">
      <w:pPr>
        <w:pStyle w:val="a3"/>
        <w:tabs>
          <w:tab w:val="left" w:pos="9498"/>
        </w:tabs>
        <w:ind w:left="0" w:right="264"/>
      </w:pPr>
      <w:r>
        <w:t>на основе предложенных учителем вопросов определять разрыв между реальным и желательным</w:t>
      </w:r>
      <w:r>
        <w:rPr>
          <w:spacing w:val="1"/>
        </w:rPr>
        <w:t xml:space="preserve"> </w:t>
      </w:r>
      <w:r>
        <w:t>состоянием</w:t>
      </w:r>
      <w:r>
        <w:rPr>
          <w:spacing w:val="1"/>
        </w:rPr>
        <w:t xml:space="preserve"> </w:t>
      </w:r>
      <w:r>
        <w:t>музыкальных</w:t>
      </w:r>
      <w:r>
        <w:rPr>
          <w:spacing w:val="1"/>
        </w:rPr>
        <w:t xml:space="preserve"> </w:t>
      </w:r>
      <w:r>
        <w:t>явлений,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отношении</w:t>
      </w:r>
      <w:r>
        <w:rPr>
          <w:spacing w:val="1"/>
        </w:rPr>
        <w:t xml:space="preserve"> </w:t>
      </w:r>
      <w:r>
        <w:t>собственных</w:t>
      </w:r>
      <w:r>
        <w:rPr>
          <w:spacing w:val="1"/>
        </w:rPr>
        <w:t xml:space="preserve"> </w:t>
      </w:r>
      <w:r>
        <w:t>музыкально-</w:t>
      </w:r>
      <w:r>
        <w:rPr>
          <w:spacing w:val="1"/>
        </w:rPr>
        <w:t xml:space="preserve"> </w:t>
      </w:r>
      <w:r>
        <w:t>исполнительских</w:t>
      </w:r>
      <w:r>
        <w:rPr>
          <w:spacing w:val="-1"/>
        </w:rPr>
        <w:t xml:space="preserve"> </w:t>
      </w:r>
      <w:r>
        <w:t>навыков;</w:t>
      </w:r>
    </w:p>
    <w:p w:rsidR="002821A2" w:rsidRDefault="005E5850" w:rsidP="00C777F8">
      <w:pPr>
        <w:pStyle w:val="a3"/>
        <w:tabs>
          <w:tab w:val="left" w:pos="9498"/>
        </w:tabs>
        <w:ind w:left="0" w:right="264"/>
      </w:pPr>
      <w:r>
        <w:t>с</w:t>
      </w:r>
      <w:r>
        <w:rPr>
          <w:spacing w:val="1"/>
        </w:rPr>
        <w:t xml:space="preserve"> </w:t>
      </w:r>
      <w:r>
        <w:t>помощью</w:t>
      </w:r>
      <w:r>
        <w:rPr>
          <w:spacing w:val="1"/>
        </w:rPr>
        <w:t xml:space="preserve"> </w:t>
      </w:r>
      <w:r>
        <w:t>учителя</w:t>
      </w:r>
      <w:r>
        <w:rPr>
          <w:spacing w:val="1"/>
        </w:rPr>
        <w:t xml:space="preserve"> </w:t>
      </w:r>
      <w:r>
        <w:t>формулировать</w:t>
      </w:r>
      <w:r>
        <w:rPr>
          <w:spacing w:val="1"/>
        </w:rPr>
        <w:t xml:space="preserve"> </w:t>
      </w:r>
      <w:r>
        <w:t>цель</w:t>
      </w:r>
      <w:r>
        <w:rPr>
          <w:spacing w:val="1"/>
        </w:rPr>
        <w:t xml:space="preserve"> </w:t>
      </w:r>
      <w:r>
        <w:t>выполнения</w:t>
      </w:r>
      <w:r>
        <w:rPr>
          <w:spacing w:val="1"/>
        </w:rPr>
        <w:t xml:space="preserve"> </w:t>
      </w:r>
      <w:r>
        <w:t>вокальных</w:t>
      </w:r>
      <w:r>
        <w:rPr>
          <w:spacing w:val="1"/>
        </w:rPr>
        <w:t xml:space="preserve"> </w:t>
      </w:r>
      <w:r>
        <w:t>и</w:t>
      </w:r>
      <w:r>
        <w:rPr>
          <w:spacing w:val="1"/>
        </w:rPr>
        <w:t xml:space="preserve"> </w:t>
      </w:r>
      <w:r>
        <w:t>слуховых</w:t>
      </w:r>
      <w:r>
        <w:rPr>
          <w:spacing w:val="1"/>
        </w:rPr>
        <w:t xml:space="preserve"> </w:t>
      </w:r>
      <w:r>
        <w:t>упражнений,</w:t>
      </w:r>
      <w:r>
        <w:rPr>
          <w:spacing w:val="1"/>
        </w:rPr>
        <w:t xml:space="preserve"> </w:t>
      </w:r>
      <w:r>
        <w:t>планировать</w:t>
      </w:r>
      <w:r>
        <w:rPr>
          <w:spacing w:val="1"/>
        </w:rPr>
        <w:t xml:space="preserve"> </w:t>
      </w:r>
      <w:r>
        <w:t>изменения</w:t>
      </w:r>
      <w:r>
        <w:rPr>
          <w:spacing w:val="1"/>
        </w:rPr>
        <w:t xml:space="preserve"> </w:t>
      </w:r>
      <w:r>
        <w:t>результатов</w:t>
      </w:r>
      <w:r>
        <w:rPr>
          <w:spacing w:val="1"/>
        </w:rPr>
        <w:t xml:space="preserve"> </w:t>
      </w:r>
      <w:r>
        <w:t>своей</w:t>
      </w:r>
      <w:r>
        <w:rPr>
          <w:spacing w:val="1"/>
        </w:rPr>
        <w:t xml:space="preserve"> </w:t>
      </w:r>
      <w:r>
        <w:t>музыкальной</w:t>
      </w:r>
      <w:r>
        <w:rPr>
          <w:spacing w:val="1"/>
        </w:rPr>
        <w:t xml:space="preserve"> </w:t>
      </w:r>
      <w:r>
        <w:t>деятельности,</w:t>
      </w:r>
      <w:r>
        <w:rPr>
          <w:spacing w:val="1"/>
        </w:rPr>
        <w:t xml:space="preserve"> </w:t>
      </w:r>
      <w:r>
        <w:t>ситуации</w:t>
      </w:r>
      <w:r>
        <w:rPr>
          <w:spacing w:val="1"/>
        </w:rPr>
        <w:t xml:space="preserve"> </w:t>
      </w:r>
      <w:r>
        <w:t>совместного</w:t>
      </w:r>
      <w:r>
        <w:rPr>
          <w:spacing w:val="1"/>
        </w:rPr>
        <w:t xml:space="preserve"> </w:t>
      </w:r>
      <w:r>
        <w:t>музицирования;</w:t>
      </w:r>
    </w:p>
    <w:p w:rsidR="002821A2" w:rsidRDefault="005E5850" w:rsidP="00C777F8">
      <w:pPr>
        <w:pStyle w:val="a3"/>
        <w:tabs>
          <w:tab w:val="left" w:pos="9498"/>
        </w:tabs>
        <w:ind w:left="0" w:right="264"/>
      </w:pPr>
      <w:r>
        <w:t>сравнивать</w:t>
      </w:r>
      <w:r>
        <w:rPr>
          <w:spacing w:val="1"/>
        </w:rPr>
        <w:t xml:space="preserve"> </w:t>
      </w:r>
      <w:r>
        <w:t>несколько</w:t>
      </w:r>
      <w:r>
        <w:rPr>
          <w:spacing w:val="1"/>
        </w:rPr>
        <w:t xml:space="preserve"> </w:t>
      </w:r>
      <w:r>
        <w:t>вариантов</w:t>
      </w:r>
      <w:r>
        <w:rPr>
          <w:spacing w:val="1"/>
        </w:rPr>
        <w:t xml:space="preserve"> </w:t>
      </w:r>
      <w:r>
        <w:t>решения</w:t>
      </w:r>
      <w:r>
        <w:rPr>
          <w:spacing w:val="1"/>
        </w:rPr>
        <w:t xml:space="preserve"> </w:t>
      </w:r>
      <w:r>
        <w:t>творческой,</w:t>
      </w:r>
      <w:r>
        <w:rPr>
          <w:spacing w:val="1"/>
        </w:rPr>
        <w:t xml:space="preserve"> </w:t>
      </w:r>
      <w:r>
        <w:t>исполнительской</w:t>
      </w:r>
      <w:r>
        <w:rPr>
          <w:spacing w:val="1"/>
        </w:rPr>
        <w:t xml:space="preserve"> </w:t>
      </w:r>
      <w:r>
        <w:t>задачи,</w:t>
      </w:r>
      <w:r>
        <w:rPr>
          <w:spacing w:val="61"/>
        </w:rPr>
        <w:t xml:space="preserve"> </w:t>
      </w:r>
      <w:r>
        <w:t>выбирать</w:t>
      </w:r>
      <w:r>
        <w:rPr>
          <w:spacing w:val="1"/>
        </w:rPr>
        <w:t xml:space="preserve"> </w:t>
      </w:r>
      <w:r>
        <w:t>наиболее</w:t>
      </w:r>
      <w:r>
        <w:rPr>
          <w:spacing w:val="-2"/>
        </w:rPr>
        <w:t xml:space="preserve"> </w:t>
      </w:r>
      <w:r>
        <w:t>подходящий</w:t>
      </w:r>
      <w:r>
        <w:rPr>
          <w:spacing w:val="1"/>
        </w:rPr>
        <w:t xml:space="preserve"> </w:t>
      </w:r>
      <w:r>
        <w:t>(на</w:t>
      </w:r>
      <w:r>
        <w:rPr>
          <w:spacing w:val="-1"/>
        </w:rPr>
        <w:t xml:space="preserve"> </w:t>
      </w:r>
      <w:r>
        <w:t>основе</w:t>
      </w:r>
      <w:r>
        <w:rPr>
          <w:spacing w:val="-1"/>
        </w:rPr>
        <w:t xml:space="preserve"> </w:t>
      </w:r>
      <w:r>
        <w:t>предложенных критериев);</w:t>
      </w:r>
    </w:p>
    <w:p w:rsidR="002821A2" w:rsidRDefault="005E5850" w:rsidP="00C777F8">
      <w:pPr>
        <w:pStyle w:val="a3"/>
        <w:tabs>
          <w:tab w:val="left" w:pos="9498"/>
        </w:tabs>
        <w:ind w:left="0" w:right="264"/>
      </w:pPr>
      <w:r>
        <w:t>проводить</w:t>
      </w:r>
      <w:r>
        <w:rPr>
          <w:spacing w:val="1"/>
        </w:rPr>
        <w:t xml:space="preserve"> </w:t>
      </w:r>
      <w:r>
        <w:t>по</w:t>
      </w:r>
      <w:r>
        <w:rPr>
          <w:spacing w:val="1"/>
        </w:rPr>
        <w:t xml:space="preserve"> </w:t>
      </w:r>
      <w:r>
        <w:t>предложенному</w:t>
      </w:r>
      <w:r>
        <w:rPr>
          <w:spacing w:val="1"/>
        </w:rPr>
        <w:t xml:space="preserve"> </w:t>
      </w:r>
      <w:r>
        <w:t>плану</w:t>
      </w:r>
      <w:r>
        <w:rPr>
          <w:spacing w:val="1"/>
        </w:rPr>
        <w:t xml:space="preserve"> </w:t>
      </w:r>
      <w:r>
        <w:t>опыт,</w:t>
      </w:r>
      <w:r>
        <w:rPr>
          <w:spacing w:val="1"/>
        </w:rPr>
        <w:t xml:space="preserve"> </w:t>
      </w:r>
      <w:r>
        <w:t>несложное</w:t>
      </w:r>
      <w:r>
        <w:rPr>
          <w:spacing w:val="1"/>
        </w:rPr>
        <w:t xml:space="preserve"> </w:t>
      </w:r>
      <w:r>
        <w:t>исследование</w:t>
      </w:r>
      <w:r>
        <w:rPr>
          <w:spacing w:val="1"/>
        </w:rPr>
        <w:t xml:space="preserve"> </w:t>
      </w:r>
      <w:r>
        <w:t>по</w:t>
      </w:r>
      <w:r>
        <w:rPr>
          <w:spacing w:val="1"/>
        </w:rPr>
        <w:t xml:space="preserve"> </w:t>
      </w:r>
      <w:r>
        <w:t>установлению</w:t>
      </w:r>
      <w:r>
        <w:rPr>
          <w:spacing w:val="1"/>
        </w:rPr>
        <w:t xml:space="preserve"> </w:t>
      </w:r>
      <w:r>
        <w:t>особенностей предмета изучения и связей между музыкальными объектами и явлениями (часть –</w:t>
      </w:r>
      <w:r>
        <w:rPr>
          <w:spacing w:val="1"/>
        </w:rPr>
        <w:t xml:space="preserve"> </w:t>
      </w:r>
      <w:r>
        <w:t>целое,</w:t>
      </w:r>
      <w:r>
        <w:rPr>
          <w:spacing w:val="-1"/>
        </w:rPr>
        <w:t xml:space="preserve"> </w:t>
      </w:r>
      <w:r>
        <w:t>причина</w:t>
      </w:r>
      <w:r>
        <w:rPr>
          <w:spacing w:val="-1"/>
        </w:rPr>
        <w:t xml:space="preserve"> </w:t>
      </w:r>
      <w:r>
        <w:t>– следствие);</w:t>
      </w:r>
    </w:p>
    <w:p w:rsidR="002821A2" w:rsidRDefault="005E5850" w:rsidP="00C777F8">
      <w:pPr>
        <w:pStyle w:val="a3"/>
        <w:tabs>
          <w:tab w:val="left" w:pos="9498"/>
        </w:tabs>
        <w:ind w:left="0" w:right="264"/>
      </w:pPr>
      <w:r>
        <w:t>формулировать выводы и подкреплять их доказательствами на основе результатов проведённого</w:t>
      </w:r>
      <w:r>
        <w:rPr>
          <w:spacing w:val="1"/>
        </w:rPr>
        <w:t xml:space="preserve"> </w:t>
      </w:r>
      <w:r>
        <w:t>наблюдения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форме</w:t>
      </w:r>
      <w:r>
        <w:rPr>
          <w:spacing w:val="1"/>
        </w:rPr>
        <w:t xml:space="preserve"> </w:t>
      </w:r>
      <w:r>
        <w:t>двигательного</w:t>
      </w:r>
      <w:r>
        <w:rPr>
          <w:spacing w:val="1"/>
        </w:rPr>
        <w:t xml:space="preserve"> </w:t>
      </w:r>
      <w:r>
        <w:t>моделирования,</w:t>
      </w:r>
      <w:r>
        <w:rPr>
          <w:spacing w:val="1"/>
        </w:rPr>
        <w:t xml:space="preserve"> </w:t>
      </w:r>
      <w:r>
        <w:t>звукового</w:t>
      </w:r>
      <w:r>
        <w:rPr>
          <w:spacing w:val="1"/>
        </w:rPr>
        <w:t xml:space="preserve"> </w:t>
      </w:r>
      <w:r>
        <w:t>эксперимента,</w:t>
      </w:r>
      <w:r>
        <w:rPr>
          <w:spacing w:val="1"/>
        </w:rPr>
        <w:t xml:space="preserve"> </w:t>
      </w:r>
      <w:r>
        <w:t>классификации,</w:t>
      </w:r>
      <w:r>
        <w:rPr>
          <w:spacing w:val="-1"/>
        </w:rPr>
        <w:t xml:space="preserve"> </w:t>
      </w:r>
      <w:r>
        <w:t>сравнения, исследования);</w:t>
      </w:r>
    </w:p>
    <w:p w:rsidR="002821A2" w:rsidRDefault="005E5850" w:rsidP="00C777F8">
      <w:pPr>
        <w:pStyle w:val="a3"/>
        <w:tabs>
          <w:tab w:val="left" w:pos="9498"/>
        </w:tabs>
        <w:ind w:left="0" w:right="264"/>
      </w:pPr>
      <w:r>
        <w:t>прогнозировать</w:t>
      </w:r>
      <w:r>
        <w:rPr>
          <w:spacing w:val="1"/>
        </w:rPr>
        <w:t xml:space="preserve"> </w:t>
      </w:r>
      <w:r>
        <w:t>возможное развитие музыкального</w:t>
      </w:r>
      <w:r>
        <w:rPr>
          <w:spacing w:val="1"/>
        </w:rPr>
        <w:t xml:space="preserve"> </w:t>
      </w:r>
      <w:r>
        <w:t>процесса,</w:t>
      </w:r>
      <w:r>
        <w:rPr>
          <w:spacing w:val="1"/>
        </w:rPr>
        <w:t xml:space="preserve"> </w:t>
      </w:r>
      <w:r>
        <w:t>эволюции</w:t>
      </w:r>
      <w:r>
        <w:rPr>
          <w:spacing w:val="1"/>
        </w:rPr>
        <w:t xml:space="preserve"> </w:t>
      </w:r>
      <w:r>
        <w:t>культурных</w:t>
      </w:r>
      <w:r>
        <w:rPr>
          <w:spacing w:val="1"/>
        </w:rPr>
        <w:t xml:space="preserve"> </w:t>
      </w:r>
      <w:r>
        <w:t>явлений</w:t>
      </w:r>
      <w:r>
        <w:rPr>
          <w:spacing w:val="1"/>
        </w:rPr>
        <w:t xml:space="preserve"> </w:t>
      </w:r>
      <w:r>
        <w:t>в</w:t>
      </w:r>
      <w:r>
        <w:rPr>
          <w:spacing w:val="1"/>
        </w:rPr>
        <w:t xml:space="preserve"> </w:t>
      </w:r>
      <w:r>
        <w:t>различных условиях.</w:t>
      </w:r>
    </w:p>
    <w:p w:rsidR="002821A2" w:rsidRDefault="005E5850" w:rsidP="00C777F8">
      <w:pPr>
        <w:pStyle w:val="a4"/>
        <w:numPr>
          <w:ilvl w:val="3"/>
          <w:numId w:val="22"/>
        </w:numPr>
        <w:tabs>
          <w:tab w:val="left" w:pos="1113"/>
          <w:tab w:val="left" w:pos="9498"/>
        </w:tabs>
        <w:ind w:left="0" w:right="264" w:firstLine="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умения</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универсальных</w:t>
      </w:r>
      <w:r>
        <w:rPr>
          <w:spacing w:val="-1"/>
          <w:sz w:val="24"/>
        </w:rPr>
        <w:t xml:space="preserve"> </w:t>
      </w:r>
      <w:r>
        <w:rPr>
          <w:sz w:val="24"/>
        </w:rPr>
        <w:t>познавательных учебных действий:</w:t>
      </w:r>
    </w:p>
    <w:p w:rsidR="002821A2" w:rsidRDefault="005E5850" w:rsidP="00C777F8">
      <w:pPr>
        <w:pStyle w:val="a3"/>
        <w:tabs>
          <w:tab w:val="left" w:pos="9498"/>
        </w:tabs>
        <w:ind w:left="0" w:right="264"/>
      </w:pPr>
      <w:r>
        <w:t>выбирать</w:t>
      </w:r>
      <w:r>
        <w:rPr>
          <w:spacing w:val="-3"/>
        </w:rPr>
        <w:t xml:space="preserve"> </w:t>
      </w:r>
      <w:r>
        <w:t>источник</w:t>
      </w:r>
      <w:r>
        <w:rPr>
          <w:spacing w:val="-1"/>
        </w:rPr>
        <w:t xml:space="preserve"> </w:t>
      </w:r>
      <w:r>
        <w:t>получения</w:t>
      </w:r>
      <w:r>
        <w:rPr>
          <w:spacing w:val="-2"/>
        </w:rPr>
        <w:t xml:space="preserve"> </w:t>
      </w:r>
      <w:r>
        <w:t>информации;</w:t>
      </w:r>
    </w:p>
    <w:p w:rsidR="002821A2" w:rsidRDefault="005E5850" w:rsidP="00C777F8">
      <w:pPr>
        <w:pStyle w:val="a3"/>
        <w:tabs>
          <w:tab w:val="left" w:pos="1419"/>
          <w:tab w:val="left" w:pos="2802"/>
          <w:tab w:val="left" w:pos="4175"/>
          <w:tab w:val="left" w:pos="5418"/>
          <w:tab w:val="left" w:pos="5833"/>
          <w:tab w:val="left" w:pos="7652"/>
          <w:tab w:val="left" w:pos="9015"/>
          <w:tab w:val="left" w:pos="9498"/>
        </w:tabs>
        <w:ind w:left="0" w:right="264"/>
      </w:pPr>
      <w:r>
        <w:t>согласно</w:t>
      </w:r>
      <w:r>
        <w:tab/>
        <w:t>заданному</w:t>
      </w:r>
      <w:r>
        <w:tab/>
        <w:t>алгоритму</w:t>
      </w:r>
      <w:r>
        <w:tab/>
        <w:t>находить</w:t>
      </w:r>
      <w:r>
        <w:tab/>
        <w:t>в</w:t>
      </w:r>
      <w:r>
        <w:tab/>
        <w:t>предложенном</w:t>
      </w:r>
      <w:r>
        <w:tab/>
        <w:t>источнике</w:t>
      </w:r>
      <w:r>
        <w:tab/>
      </w:r>
      <w:r>
        <w:rPr>
          <w:spacing w:val="-1"/>
        </w:rPr>
        <w:t>информацию,</w:t>
      </w:r>
      <w:r>
        <w:rPr>
          <w:spacing w:val="-57"/>
        </w:rPr>
        <w:t xml:space="preserve"> </w:t>
      </w:r>
      <w:r>
        <w:t>представленную</w:t>
      </w:r>
      <w:r>
        <w:rPr>
          <w:spacing w:val="-1"/>
        </w:rPr>
        <w:t xml:space="preserve"> </w:t>
      </w:r>
      <w:r>
        <w:t>в</w:t>
      </w:r>
      <w:r>
        <w:rPr>
          <w:spacing w:val="-1"/>
        </w:rPr>
        <w:t xml:space="preserve"> </w:t>
      </w:r>
      <w:r>
        <w:t>явном</w:t>
      </w:r>
      <w:r>
        <w:rPr>
          <w:spacing w:val="-1"/>
        </w:rPr>
        <w:t xml:space="preserve"> </w:t>
      </w:r>
      <w:r>
        <w:t>виде;</w:t>
      </w:r>
    </w:p>
    <w:p w:rsidR="002821A2" w:rsidRDefault="005E5850" w:rsidP="00C777F8">
      <w:pPr>
        <w:pStyle w:val="a3"/>
        <w:tabs>
          <w:tab w:val="left" w:pos="9498"/>
        </w:tabs>
        <w:ind w:left="0" w:right="264"/>
      </w:pPr>
      <w:r>
        <w:t>распознавать</w:t>
      </w:r>
      <w:r>
        <w:rPr>
          <w:spacing w:val="24"/>
        </w:rPr>
        <w:t xml:space="preserve"> </w:t>
      </w:r>
      <w:r>
        <w:t>достоверную</w:t>
      </w:r>
      <w:r>
        <w:rPr>
          <w:spacing w:val="24"/>
        </w:rPr>
        <w:t xml:space="preserve"> </w:t>
      </w:r>
      <w:r>
        <w:t>и</w:t>
      </w:r>
      <w:r>
        <w:rPr>
          <w:spacing w:val="25"/>
        </w:rPr>
        <w:t xml:space="preserve"> </w:t>
      </w:r>
      <w:r>
        <w:t>недостоверную</w:t>
      </w:r>
      <w:r>
        <w:rPr>
          <w:spacing w:val="22"/>
        </w:rPr>
        <w:t xml:space="preserve"> </w:t>
      </w:r>
      <w:r>
        <w:t>информацию</w:t>
      </w:r>
      <w:r>
        <w:rPr>
          <w:spacing w:val="24"/>
        </w:rPr>
        <w:t xml:space="preserve"> </w:t>
      </w:r>
      <w:r>
        <w:t>самостоятельно</w:t>
      </w:r>
      <w:r>
        <w:rPr>
          <w:spacing w:val="23"/>
        </w:rPr>
        <w:t xml:space="preserve"> </w:t>
      </w:r>
      <w:r>
        <w:t>или</w:t>
      </w:r>
      <w:r>
        <w:rPr>
          <w:spacing w:val="22"/>
        </w:rPr>
        <w:t xml:space="preserve"> </w:t>
      </w:r>
      <w:r>
        <w:t>на</w:t>
      </w:r>
      <w:r>
        <w:rPr>
          <w:spacing w:val="22"/>
        </w:rPr>
        <w:t xml:space="preserve"> </w:t>
      </w:r>
      <w:r>
        <w:t>основании</w:t>
      </w:r>
      <w:r>
        <w:rPr>
          <w:spacing w:val="-57"/>
        </w:rPr>
        <w:t xml:space="preserve"> </w:t>
      </w:r>
      <w:r>
        <w:t>предложенного</w:t>
      </w:r>
      <w:r>
        <w:rPr>
          <w:spacing w:val="-1"/>
        </w:rPr>
        <w:t xml:space="preserve"> </w:t>
      </w:r>
      <w:r>
        <w:t>учителем</w:t>
      </w:r>
      <w:r>
        <w:rPr>
          <w:spacing w:val="-1"/>
        </w:rPr>
        <w:t xml:space="preserve"> </w:t>
      </w:r>
      <w:r>
        <w:t>способа</w:t>
      </w:r>
      <w:r>
        <w:rPr>
          <w:spacing w:val="-1"/>
        </w:rPr>
        <w:t xml:space="preserve"> </w:t>
      </w:r>
      <w:r>
        <w:t>её</w:t>
      </w:r>
      <w:r>
        <w:rPr>
          <w:spacing w:val="-1"/>
        </w:rPr>
        <w:t xml:space="preserve"> </w:t>
      </w:r>
      <w:r>
        <w:t>проверки;</w:t>
      </w:r>
    </w:p>
    <w:p w:rsidR="002821A2" w:rsidRDefault="005E5850" w:rsidP="00C777F8">
      <w:pPr>
        <w:pStyle w:val="a3"/>
        <w:tabs>
          <w:tab w:val="left" w:pos="9498"/>
        </w:tabs>
        <w:ind w:left="0" w:right="264"/>
      </w:pPr>
      <w:r>
        <w:t>соблюдать</w:t>
      </w:r>
      <w:r>
        <w:rPr>
          <w:spacing w:val="25"/>
        </w:rPr>
        <w:t xml:space="preserve"> </w:t>
      </w:r>
      <w:r>
        <w:t>с</w:t>
      </w:r>
      <w:r>
        <w:rPr>
          <w:spacing w:val="23"/>
        </w:rPr>
        <w:t xml:space="preserve"> </w:t>
      </w:r>
      <w:r>
        <w:t>помощью</w:t>
      </w:r>
      <w:r>
        <w:rPr>
          <w:spacing w:val="22"/>
        </w:rPr>
        <w:t xml:space="preserve"> </w:t>
      </w:r>
      <w:r>
        <w:t>взрослых</w:t>
      </w:r>
      <w:r>
        <w:rPr>
          <w:spacing w:val="24"/>
        </w:rPr>
        <w:t xml:space="preserve"> </w:t>
      </w:r>
      <w:r>
        <w:t>(учителей,</w:t>
      </w:r>
      <w:r>
        <w:rPr>
          <w:spacing w:val="24"/>
        </w:rPr>
        <w:t xml:space="preserve"> </w:t>
      </w:r>
      <w:r>
        <w:t>родителей</w:t>
      </w:r>
      <w:r>
        <w:rPr>
          <w:spacing w:val="25"/>
        </w:rPr>
        <w:t xml:space="preserve"> </w:t>
      </w:r>
      <w:r>
        <w:t>(законных</w:t>
      </w:r>
      <w:r>
        <w:rPr>
          <w:spacing w:val="24"/>
        </w:rPr>
        <w:t xml:space="preserve"> </w:t>
      </w:r>
      <w:r>
        <w:t>представителей)</w:t>
      </w:r>
      <w:r>
        <w:rPr>
          <w:spacing w:val="23"/>
        </w:rPr>
        <w:t xml:space="preserve"> </w:t>
      </w:r>
      <w:r>
        <w:t>обучающихся)</w:t>
      </w:r>
      <w:r>
        <w:rPr>
          <w:spacing w:val="-57"/>
        </w:rPr>
        <w:t xml:space="preserve"> </w:t>
      </w:r>
      <w:r>
        <w:t>правила</w:t>
      </w:r>
      <w:r>
        <w:rPr>
          <w:spacing w:val="-2"/>
        </w:rPr>
        <w:t xml:space="preserve"> </w:t>
      </w:r>
      <w:r>
        <w:t>информационной</w:t>
      </w:r>
      <w:r>
        <w:rPr>
          <w:spacing w:val="1"/>
        </w:rPr>
        <w:t xml:space="preserve"> </w:t>
      </w:r>
      <w:r>
        <w:t>безопасности</w:t>
      </w:r>
      <w:r>
        <w:rPr>
          <w:spacing w:val="-2"/>
        </w:rPr>
        <w:t xml:space="preserve"> </w:t>
      </w:r>
      <w:r>
        <w:t>при</w:t>
      </w:r>
      <w:r>
        <w:rPr>
          <w:spacing w:val="-3"/>
        </w:rPr>
        <w:t xml:space="preserve"> </w:t>
      </w:r>
      <w:r>
        <w:t>поиске</w:t>
      </w:r>
      <w:r>
        <w:rPr>
          <w:spacing w:val="-1"/>
        </w:rPr>
        <w:t xml:space="preserve"> </w:t>
      </w:r>
      <w:r>
        <w:t>информации</w:t>
      </w:r>
      <w:r>
        <w:rPr>
          <w:spacing w:val="1"/>
        </w:rPr>
        <w:t xml:space="preserve"> </w:t>
      </w:r>
      <w:r>
        <w:t>в</w:t>
      </w:r>
      <w:r>
        <w:rPr>
          <w:spacing w:val="-1"/>
        </w:rPr>
        <w:t xml:space="preserve"> </w:t>
      </w:r>
      <w:r>
        <w:t>Интернете;</w:t>
      </w:r>
    </w:p>
    <w:p w:rsidR="002821A2" w:rsidRDefault="005E5850" w:rsidP="00C777F8">
      <w:pPr>
        <w:pStyle w:val="a3"/>
        <w:tabs>
          <w:tab w:val="left" w:pos="9498"/>
        </w:tabs>
        <w:ind w:left="0" w:right="264"/>
      </w:pPr>
      <w:r>
        <w:t>анализировать</w:t>
      </w:r>
      <w:r>
        <w:rPr>
          <w:spacing w:val="8"/>
        </w:rPr>
        <w:t xml:space="preserve"> </w:t>
      </w:r>
      <w:r>
        <w:t>текстовую,</w:t>
      </w:r>
      <w:r>
        <w:rPr>
          <w:spacing w:val="7"/>
        </w:rPr>
        <w:t xml:space="preserve"> </w:t>
      </w:r>
      <w:r>
        <w:t>видео-,</w:t>
      </w:r>
      <w:r>
        <w:rPr>
          <w:spacing w:val="7"/>
        </w:rPr>
        <w:t xml:space="preserve"> </w:t>
      </w:r>
      <w:r>
        <w:t>графическую,</w:t>
      </w:r>
      <w:r>
        <w:rPr>
          <w:spacing w:val="7"/>
        </w:rPr>
        <w:t xml:space="preserve"> </w:t>
      </w:r>
      <w:r>
        <w:t>звуковую,</w:t>
      </w:r>
      <w:r>
        <w:rPr>
          <w:spacing w:val="8"/>
        </w:rPr>
        <w:t xml:space="preserve"> </w:t>
      </w:r>
      <w:r>
        <w:t>информацию</w:t>
      </w:r>
      <w:r>
        <w:rPr>
          <w:spacing w:val="8"/>
        </w:rPr>
        <w:t xml:space="preserve"> </w:t>
      </w:r>
      <w:r>
        <w:t>в</w:t>
      </w:r>
      <w:r>
        <w:rPr>
          <w:spacing w:val="7"/>
        </w:rPr>
        <w:t xml:space="preserve"> </w:t>
      </w:r>
      <w:r>
        <w:t>соответствии</w:t>
      </w:r>
      <w:r>
        <w:rPr>
          <w:spacing w:val="8"/>
        </w:rPr>
        <w:t xml:space="preserve"> </w:t>
      </w:r>
      <w:r>
        <w:t>с</w:t>
      </w:r>
      <w:r>
        <w:rPr>
          <w:spacing w:val="6"/>
        </w:rPr>
        <w:t xml:space="preserve"> </w:t>
      </w:r>
      <w:r>
        <w:t>учебной</w:t>
      </w:r>
      <w:r>
        <w:rPr>
          <w:spacing w:val="-57"/>
        </w:rPr>
        <w:t xml:space="preserve"> </w:t>
      </w:r>
      <w:r>
        <w:t>задачей;</w:t>
      </w:r>
    </w:p>
    <w:p w:rsidR="002821A2" w:rsidRDefault="005E5850" w:rsidP="00C777F8">
      <w:pPr>
        <w:pStyle w:val="a3"/>
        <w:tabs>
          <w:tab w:val="left" w:pos="9498"/>
        </w:tabs>
        <w:ind w:left="0" w:right="264"/>
      </w:pPr>
      <w:r>
        <w:t>анализировать</w:t>
      </w:r>
      <w:r>
        <w:rPr>
          <w:spacing w:val="52"/>
        </w:rPr>
        <w:t xml:space="preserve"> </w:t>
      </w:r>
      <w:r>
        <w:t>музыкальные</w:t>
      </w:r>
      <w:r>
        <w:rPr>
          <w:spacing w:val="50"/>
        </w:rPr>
        <w:t xml:space="preserve"> </w:t>
      </w:r>
      <w:r>
        <w:t>тексты</w:t>
      </w:r>
      <w:r>
        <w:rPr>
          <w:spacing w:val="51"/>
        </w:rPr>
        <w:t xml:space="preserve"> </w:t>
      </w:r>
      <w:r>
        <w:t>(акустические</w:t>
      </w:r>
      <w:r>
        <w:rPr>
          <w:spacing w:val="50"/>
        </w:rPr>
        <w:t xml:space="preserve"> </w:t>
      </w:r>
      <w:r>
        <w:t>и</w:t>
      </w:r>
      <w:r>
        <w:rPr>
          <w:spacing w:val="52"/>
        </w:rPr>
        <w:t xml:space="preserve"> </w:t>
      </w:r>
      <w:r>
        <w:t>нотные)</w:t>
      </w:r>
      <w:r>
        <w:rPr>
          <w:spacing w:val="50"/>
        </w:rPr>
        <w:t xml:space="preserve"> </w:t>
      </w:r>
      <w:r>
        <w:t>по</w:t>
      </w:r>
      <w:r>
        <w:rPr>
          <w:spacing w:val="54"/>
        </w:rPr>
        <w:t xml:space="preserve"> </w:t>
      </w:r>
      <w:r>
        <w:t>предложенному</w:t>
      </w:r>
      <w:r>
        <w:rPr>
          <w:spacing w:val="51"/>
        </w:rPr>
        <w:t xml:space="preserve"> </w:t>
      </w:r>
      <w:r>
        <w:t>учителем</w:t>
      </w:r>
      <w:r>
        <w:rPr>
          <w:spacing w:val="-57"/>
        </w:rPr>
        <w:t xml:space="preserve"> </w:t>
      </w:r>
      <w:r>
        <w:t>алгоритму;</w:t>
      </w:r>
    </w:p>
    <w:p w:rsidR="002821A2" w:rsidRDefault="005E5850" w:rsidP="00C777F8">
      <w:pPr>
        <w:pStyle w:val="a3"/>
        <w:tabs>
          <w:tab w:val="left" w:pos="9498"/>
        </w:tabs>
        <w:ind w:left="0" w:right="264"/>
      </w:pPr>
      <w:r>
        <w:t>самостоятельно</w:t>
      </w:r>
      <w:r>
        <w:rPr>
          <w:spacing w:val="-2"/>
        </w:rPr>
        <w:t xml:space="preserve"> </w:t>
      </w:r>
      <w:r>
        <w:t>создавать</w:t>
      </w:r>
      <w:r>
        <w:rPr>
          <w:spacing w:val="-1"/>
        </w:rPr>
        <w:t xml:space="preserve"> </w:t>
      </w:r>
      <w:r>
        <w:t>схемы,</w:t>
      </w:r>
      <w:r>
        <w:rPr>
          <w:spacing w:val="-1"/>
        </w:rPr>
        <w:t xml:space="preserve"> </w:t>
      </w:r>
      <w:r>
        <w:t>таблицы</w:t>
      </w:r>
      <w:r>
        <w:rPr>
          <w:spacing w:val="-2"/>
        </w:rPr>
        <w:t xml:space="preserve"> </w:t>
      </w:r>
      <w:r>
        <w:t>для</w:t>
      </w:r>
      <w:r>
        <w:rPr>
          <w:spacing w:val="-5"/>
        </w:rPr>
        <w:t xml:space="preserve"> </w:t>
      </w:r>
      <w:r>
        <w:t>представления</w:t>
      </w:r>
      <w:r>
        <w:rPr>
          <w:spacing w:val="-2"/>
        </w:rPr>
        <w:t xml:space="preserve"> </w:t>
      </w:r>
      <w:r>
        <w:t>информации.</w:t>
      </w:r>
    </w:p>
    <w:p w:rsidR="002821A2" w:rsidRDefault="005E5850" w:rsidP="00C777F8">
      <w:pPr>
        <w:pStyle w:val="a4"/>
        <w:numPr>
          <w:ilvl w:val="3"/>
          <w:numId w:val="22"/>
        </w:numPr>
        <w:tabs>
          <w:tab w:val="left" w:pos="1113"/>
          <w:tab w:val="left" w:pos="1614"/>
          <w:tab w:val="left" w:pos="3438"/>
          <w:tab w:val="left" w:pos="4359"/>
          <w:tab w:val="left" w:pos="6224"/>
          <w:tab w:val="left" w:pos="7302"/>
          <w:tab w:val="left" w:pos="7971"/>
          <w:tab w:val="left" w:pos="8850"/>
          <w:tab w:val="left" w:pos="9498"/>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умения</w:t>
      </w:r>
      <w:r>
        <w:rPr>
          <w:sz w:val="24"/>
        </w:rPr>
        <w:tab/>
        <w:t>как</w:t>
      </w:r>
      <w:r>
        <w:rPr>
          <w:sz w:val="24"/>
        </w:rPr>
        <w:tab/>
        <w:t>часть</w:t>
      </w:r>
      <w:r>
        <w:rPr>
          <w:sz w:val="24"/>
        </w:rPr>
        <w:tab/>
        <w:t>универсальных</w:t>
      </w:r>
      <w:r>
        <w:rPr>
          <w:spacing w:val="-57"/>
          <w:sz w:val="24"/>
        </w:rPr>
        <w:t xml:space="preserve"> </w:t>
      </w:r>
      <w:r>
        <w:rPr>
          <w:sz w:val="24"/>
        </w:rPr>
        <w:t>коммуникативных</w:t>
      </w:r>
      <w:r>
        <w:rPr>
          <w:spacing w:val="-1"/>
          <w:sz w:val="24"/>
        </w:rPr>
        <w:t xml:space="preserve"> </w:t>
      </w:r>
      <w:r>
        <w:rPr>
          <w:sz w:val="24"/>
        </w:rPr>
        <w:t>учебных действий:</w:t>
      </w:r>
    </w:p>
    <w:p w:rsidR="002821A2" w:rsidRDefault="005E5850" w:rsidP="00C777F8">
      <w:pPr>
        <w:pStyle w:val="a4"/>
        <w:numPr>
          <w:ilvl w:val="0"/>
          <w:numId w:val="20"/>
        </w:numPr>
        <w:tabs>
          <w:tab w:val="left" w:pos="472"/>
          <w:tab w:val="left" w:pos="9498"/>
        </w:tabs>
        <w:ind w:left="0" w:right="264" w:firstLine="0"/>
        <w:rPr>
          <w:sz w:val="24"/>
        </w:rPr>
      </w:pPr>
      <w:r>
        <w:rPr>
          <w:sz w:val="24"/>
        </w:rPr>
        <w:t>невербальная</w:t>
      </w:r>
      <w:r>
        <w:rPr>
          <w:spacing w:val="-1"/>
          <w:sz w:val="24"/>
        </w:rPr>
        <w:t xml:space="preserve"> </w:t>
      </w:r>
      <w:r>
        <w:rPr>
          <w:sz w:val="24"/>
        </w:rPr>
        <w:t>коммуникация:</w:t>
      </w:r>
    </w:p>
    <w:p w:rsidR="002821A2" w:rsidRDefault="005E5850" w:rsidP="00C777F8">
      <w:pPr>
        <w:pStyle w:val="a3"/>
        <w:tabs>
          <w:tab w:val="left" w:pos="1897"/>
          <w:tab w:val="left" w:pos="2895"/>
          <w:tab w:val="left" w:pos="3471"/>
          <w:tab w:val="left" w:pos="5339"/>
          <w:tab w:val="left" w:pos="6241"/>
          <w:tab w:val="left" w:pos="7379"/>
          <w:tab w:val="left" w:pos="8331"/>
          <w:tab w:val="left" w:pos="9498"/>
          <w:tab w:val="left" w:pos="9716"/>
        </w:tabs>
        <w:ind w:left="0" w:right="264"/>
      </w:pPr>
      <w:r>
        <w:t>воспринимать</w:t>
      </w:r>
      <w:r>
        <w:tab/>
        <w:t>музыку</w:t>
      </w:r>
      <w:r>
        <w:tab/>
        <w:t>как</w:t>
      </w:r>
      <w:r>
        <w:tab/>
        <w:t>специфическую</w:t>
      </w:r>
      <w:r>
        <w:tab/>
        <w:t>форму</w:t>
      </w:r>
      <w:r>
        <w:tab/>
        <w:t>общения</w:t>
      </w:r>
      <w:r>
        <w:tab/>
        <w:t>людей,</w:t>
      </w:r>
      <w:r>
        <w:tab/>
        <w:t>стремиться</w:t>
      </w:r>
      <w:r>
        <w:tab/>
        <w:t>понять</w:t>
      </w:r>
      <w:r>
        <w:rPr>
          <w:spacing w:val="-57"/>
        </w:rPr>
        <w:t xml:space="preserve"> </w:t>
      </w:r>
      <w:r>
        <w:t>эмоционально-образное</w:t>
      </w:r>
      <w:r>
        <w:rPr>
          <w:spacing w:val="-2"/>
        </w:rPr>
        <w:t xml:space="preserve"> </w:t>
      </w:r>
      <w:r>
        <w:t>содержание</w:t>
      </w:r>
      <w:r>
        <w:rPr>
          <w:spacing w:val="-1"/>
        </w:rPr>
        <w:t xml:space="preserve"> </w:t>
      </w:r>
      <w:r>
        <w:t>музыкального высказывания;</w:t>
      </w:r>
    </w:p>
    <w:p w:rsidR="002821A2" w:rsidRDefault="005E5850" w:rsidP="00C777F8">
      <w:pPr>
        <w:pStyle w:val="a3"/>
        <w:tabs>
          <w:tab w:val="left" w:pos="9498"/>
        </w:tabs>
        <w:ind w:left="0" w:right="264"/>
      </w:pPr>
      <w:r>
        <w:t>выступать</w:t>
      </w:r>
      <w:r>
        <w:rPr>
          <w:spacing w:val="-2"/>
        </w:rPr>
        <w:t xml:space="preserve"> </w:t>
      </w:r>
      <w:r>
        <w:t>перед</w:t>
      </w:r>
      <w:r>
        <w:rPr>
          <w:spacing w:val="-1"/>
        </w:rPr>
        <w:t xml:space="preserve"> </w:t>
      </w:r>
      <w:r>
        <w:t>публикой в</w:t>
      </w:r>
      <w:r>
        <w:rPr>
          <w:spacing w:val="-2"/>
        </w:rPr>
        <w:t xml:space="preserve"> </w:t>
      </w:r>
      <w:r>
        <w:t>качестве</w:t>
      </w:r>
      <w:r>
        <w:rPr>
          <w:spacing w:val="-2"/>
        </w:rPr>
        <w:t xml:space="preserve"> </w:t>
      </w:r>
      <w:r>
        <w:t>исполнителя</w:t>
      </w:r>
      <w:r>
        <w:rPr>
          <w:spacing w:val="-1"/>
        </w:rPr>
        <w:t xml:space="preserve"> </w:t>
      </w:r>
      <w:r>
        <w:t>музыки (соло</w:t>
      </w:r>
      <w:r>
        <w:rPr>
          <w:spacing w:val="-1"/>
        </w:rPr>
        <w:t xml:space="preserve"> </w:t>
      </w:r>
      <w:r>
        <w:t>или</w:t>
      </w:r>
      <w:r>
        <w:rPr>
          <w:spacing w:val="-3"/>
        </w:rPr>
        <w:t xml:space="preserve"> </w:t>
      </w:r>
      <w:r>
        <w:t>в</w:t>
      </w:r>
      <w:r>
        <w:rPr>
          <w:spacing w:val="-2"/>
        </w:rPr>
        <w:t xml:space="preserve"> </w:t>
      </w:r>
      <w:r>
        <w:t>коллективе);</w:t>
      </w:r>
    </w:p>
    <w:p w:rsidR="002821A2" w:rsidRDefault="005E5850" w:rsidP="00C777F8">
      <w:pPr>
        <w:pStyle w:val="a3"/>
        <w:tabs>
          <w:tab w:val="left" w:pos="9498"/>
        </w:tabs>
        <w:ind w:left="0" w:right="264"/>
      </w:pPr>
      <w:r>
        <w:t>передавать</w:t>
      </w:r>
      <w:r>
        <w:rPr>
          <w:spacing w:val="2"/>
        </w:rPr>
        <w:t xml:space="preserve"> </w:t>
      </w:r>
      <w:r>
        <w:t>в</w:t>
      </w:r>
      <w:r>
        <w:rPr>
          <w:spacing w:val="2"/>
        </w:rPr>
        <w:t xml:space="preserve"> </w:t>
      </w:r>
      <w:r>
        <w:t>собственном</w:t>
      </w:r>
      <w:r>
        <w:rPr>
          <w:spacing w:val="2"/>
        </w:rPr>
        <w:t xml:space="preserve"> </w:t>
      </w:r>
      <w:r>
        <w:t>исполнении</w:t>
      </w:r>
      <w:r>
        <w:rPr>
          <w:spacing w:val="3"/>
        </w:rPr>
        <w:t xml:space="preserve"> </w:t>
      </w:r>
      <w:r>
        <w:t>музыки</w:t>
      </w:r>
      <w:r>
        <w:rPr>
          <w:spacing w:val="1"/>
        </w:rPr>
        <w:t xml:space="preserve"> </w:t>
      </w:r>
      <w:r>
        <w:t>художественное</w:t>
      </w:r>
      <w:r>
        <w:rPr>
          <w:spacing w:val="2"/>
        </w:rPr>
        <w:t xml:space="preserve"> </w:t>
      </w:r>
      <w:r>
        <w:t>содержание,</w:t>
      </w:r>
      <w:r>
        <w:rPr>
          <w:spacing w:val="2"/>
        </w:rPr>
        <w:t xml:space="preserve"> </w:t>
      </w:r>
      <w:r>
        <w:t>выражать</w:t>
      </w:r>
      <w:r>
        <w:rPr>
          <w:spacing w:val="2"/>
        </w:rPr>
        <w:t xml:space="preserve"> </w:t>
      </w:r>
      <w:r>
        <w:t>настроение,</w:t>
      </w:r>
      <w:r>
        <w:rPr>
          <w:spacing w:val="-57"/>
        </w:rPr>
        <w:t xml:space="preserve"> </w:t>
      </w:r>
      <w:r>
        <w:t>чувства,</w:t>
      </w:r>
      <w:r>
        <w:rPr>
          <w:spacing w:val="-1"/>
        </w:rPr>
        <w:t xml:space="preserve"> </w:t>
      </w:r>
      <w:r>
        <w:t>личное</w:t>
      </w:r>
      <w:r>
        <w:rPr>
          <w:spacing w:val="-1"/>
        </w:rPr>
        <w:t xml:space="preserve"> </w:t>
      </w:r>
      <w:r>
        <w:t>отношение</w:t>
      </w:r>
      <w:r>
        <w:rPr>
          <w:spacing w:val="-1"/>
        </w:rPr>
        <w:t xml:space="preserve"> </w:t>
      </w:r>
      <w:r>
        <w:t>к</w:t>
      </w:r>
      <w:r>
        <w:rPr>
          <w:spacing w:val="1"/>
        </w:rPr>
        <w:t xml:space="preserve"> </w:t>
      </w:r>
      <w:r>
        <w:t>исполняемому произведению;</w:t>
      </w:r>
    </w:p>
    <w:p w:rsidR="002821A2" w:rsidRDefault="005E5850" w:rsidP="00C777F8">
      <w:pPr>
        <w:pStyle w:val="a3"/>
        <w:tabs>
          <w:tab w:val="left" w:pos="1487"/>
          <w:tab w:val="left" w:pos="3046"/>
          <w:tab w:val="left" w:pos="4868"/>
          <w:tab w:val="left" w:pos="6999"/>
          <w:tab w:val="left" w:pos="7331"/>
          <w:tab w:val="left" w:pos="8689"/>
          <w:tab w:val="left" w:pos="9442"/>
          <w:tab w:val="left" w:pos="9498"/>
        </w:tabs>
        <w:ind w:left="0" w:right="264"/>
      </w:pPr>
      <w:r>
        <w:t>осознанно</w:t>
      </w:r>
      <w:r>
        <w:tab/>
        <w:t>пользоваться</w:t>
      </w:r>
      <w:r>
        <w:tab/>
        <w:t>интонационной</w:t>
      </w:r>
      <w:r>
        <w:tab/>
        <w:t>выразительностью</w:t>
      </w:r>
      <w:r>
        <w:tab/>
        <w:t>в</w:t>
      </w:r>
      <w:r>
        <w:tab/>
        <w:t>обыденной</w:t>
      </w:r>
      <w:r>
        <w:tab/>
        <w:t>речи,</w:t>
      </w:r>
      <w:r>
        <w:tab/>
      </w:r>
      <w:r>
        <w:rPr>
          <w:spacing w:val="-1"/>
        </w:rPr>
        <w:t>понимать</w:t>
      </w:r>
      <w:r>
        <w:rPr>
          <w:spacing w:val="-57"/>
        </w:rPr>
        <w:t xml:space="preserve"> </w:t>
      </w:r>
      <w:r>
        <w:t>культурные</w:t>
      </w:r>
      <w:r>
        <w:rPr>
          <w:spacing w:val="-2"/>
        </w:rPr>
        <w:t xml:space="preserve"> </w:t>
      </w:r>
      <w:r>
        <w:t>нормы</w:t>
      </w:r>
      <w:r>
        <w:rPr>
          <w:spacing w:val="-1"/>
        </w:rPr>
        <w:t xml:space="preserve"> </w:t>
      </w:r>
      <w:r>
        <w:t>и</w:t>
      </w:r>
      <w:r>
        <w:rPr>
          <w:spacing w:val="1"/>
        </w:rPr>
        <w:t xml:space="preserve"> </w:t>
      </w:r>
      <w:r>
        <w:t>значение</w:t>
      </w:r>
      <w:r>
        <w:rPr>
          <w:spacing w:val="-1"/>
        </w:rPr>
        <w:t xml:space="preserve"> </w:t>
      </w:r>
      <w:r>
        <w:t>интонации</w:t>
      </w:r>
      <w:r>
        <w:rPr>
          <w:spacing w:val="1"/>
        </w:rPr>
        <w:t xml:space="preserve"> </w:t>
      </w:r>
      <w:r>
        <w:t>в</w:t>
      </w:r>
      <w:r>
        <w:rPr>
          <w:spacing w:val="-3"/>
        </w:rPr>
        <w:t xml:space="preserve"> </w:t>
      </w:r>
      <w:r>
        <w:t>повседневном</w:t>
      </w:r>
      <w:r>
        <w:rPr>
          <w:spacing w:val="-1"/>
        </w:rPr>
        <w:t xml:space="preserve"> </w:t>
      </w:r>
      <w:r>
        <w:t>общении;</w:t>
      </w:r>
    </w:p>
    <w:p w:rsidR="002821A2" w:rsidRDefault="002821A2" w:rsidP="00C777F8">
      <w:pPr>
        <w:pStyle w:val="a3"/>
        <w:tabs>
          <w:tab w:val="left" w:pos="9498"/>
        </w:tabs>
        <w:ind w:left="0" w:right="264"/>
        <w:rPr>
          <w:sz w:val="20"/>
        </w:rPr>
      </w:pPr>
    </w:p>
    <w:p w:rsidR="002821A2" w:rsidRDefault="005E5850" w:rsidP="00C777F8">
      <w:pPr>
        <w:pStyle w:val="a4"/>
        <w:numPr>
          <w:ilvl w:val="0"/>
          <w:numId w:val="20"/>
        </w:numPr>
        <w:tabs>
          <w:tab w:val="left" w:pos="472"/>
          <w:tab w:val="left" w:pos="9498"/>
        </w:tabs>
        <w:ind w:left="0" w:right="264" w:firstLine="0"/>
        <w:rPr>
          <w:sz w:val="24"/>
        </w:rPr>
      </w:pPr>
      <w:r>
        <w:rPr>
          <w:sz w:val="24"/>
        </w:rPr>
        <w:t>вербальная</w:t>
      </w:r>
      <w:r>
        <w:rPr>
          <w:spacing w:val="-1"/>
          <w:sz w:val="24"/>
        </w:rPr>
        <w:t xml:space="preserve"> </w:t>
      </w:r>
      <w:r>
        <w:rPr>
          <w:sz w:val="24"/>
        </w:rPr>
        <w:t>коммуникация:</w:t>
      </w:r>
    </w:p>
    <w:p w:rsidR="002821A2" w:rsidRDefault="005E5850" w:rsidP="00C777F8">
      <w:pPr>
        <w:pStyle w:val="a3"/>
        <w:tabs>
          <w:tab w:val="left" w:pos="9498"/>
        </w:tabs>
        <w:ind w:left="0" w:right="264"/>
      </w:pPr>
      <w:r>
        <w:t>воспринимать</w:t>
      </w:r>
      <w:r>
        <w:rPr>
          <w:spacing w:val="1"/>
        </w:rPr>
        <w:t xml:space="preserve"> </w:t>
      </w:r>
      <w:r>
        <w:t>и</w:t>
      </w:r>
      <w:r>
        <w:rPr>
          <w:spacing w:val="2"/>
        </w:rPr>
        <w:t xml:space="preserve"> </w:t>
      </w:r>
      <w:r>
        <w:t>формулировать</w:t>
      </w:r>
      <w:r>
        <w:rPr>
          <w:spacing w:val="1"/>
        </w:rPr>
        <w:t xml:space="preserve"> </w:t>
      </w:r>
      <w:r>
        <w:t>суждения,</w:t>
      </w:r>
      <w:r>
        <w:rPr>
          <w:spacing w:val="1"/>
        </w:rPr>
        <w:t xml:space="preserve"> </w:t>
      </w:r>
      <w:r>
        <w:t>выражать</w:t>
      </w:r>
      <w:r>
        <w:rPr>
          <w:spacing w:val="2"/>
        </w:rPr>
        <w:t xml:space="preserve"> </w:t>
      </w:r>
      <w:r>
        <w:t>эмоции</w:t>
      </w:r>
      <w:r>
        <w:rPr>
          <w:spacing w:val="1"/>
        </w:rPr>
        <w:t xml:space="preserve"> </w:t>
      </w:r>
      <w:r>
        <w:t>в соответствии</w:t>
      </w:r>
      <w:r>
        <w:rPr>
          <w:spacing w:val="1"/>
        </w:rPr>
        <w:t xml:space="preserve"> </w:t>
      </w:r>
      <w:r>
        <w:t>с целями</w:t>
      </w:r>
      <w:r>
        <w:rPr>
          <w:spacing w:val="2"/>
        </w:rPr>
        <w:t xml:space="preserve"> </w:t>
      </w:r>
      <w:r>
        <w:t>и</w:t>
      </w:r>
      <w:r>
        <w:rPr>
          <w:spacing w:val="1"/>
        </w:rPr>
        <w:t xml:space="preserve"> </w:t>
      </w:r>
      <w:r>
        <w:t>условиями</w:t>
      </w:r>
      <w:r>
        <w:rPr>
          <w:spacing w:val="-57"/>
        </w:rPr>
        <w:t xml:space="preserve"> </w:t>
      </w:r>
      <w:r>
        <w:t>общения</w:t>
      </w:r>
      <w:r>
        <w:rPr>
          <w:spacing w:val="-1"/>
        </w:rPr>
        <w:t xml:space="preserve"> </w:t>
      </w:r>
      <w:r>
        <w:t>в</w:t>
      </w:r>
      <w:r>
        <w:rPr>
          <w:spacing w:val="-1"/>
        </w:rPr>
        <w:t xml:space="preserve"> </w:t>
      </w:r>
      <w:r>
        <w:t>знакомой</w:t>
      </w:r>
      <w:r>
        <w:rPr>
          <w:spacing w:val="1"/>
        </w:rPr>
        <w:t xml:space="preserve"> </w:t>
      </w:r>
      <w:r>
        <w:t>среде;</w:t>
      </w:r>
    </w:p>
    <w:p w:rsidR="002821A2" w:rsidRDefault="005E5850" w:rsidP="00C777F8">
      <w:pPr>
        <w:pStyle w:val="a3"/>
        <w:tabs>
          <w:tab w:val="left" w:pos="9498"/>
        </w:tabs>
        <w:ind w:left="0" w:right="264"/>
      </w:pPr>
      <w:r>
        <w:t>проявлять</w:t>
      </w:r>
      <w:r>
        <w:rPr>
          <w:spacing w:val="45"/>
        </w:rPr>
        <w:t xml:space="preserve"> </w:t>
      </w:r>
      <w:r>
        <w:t>уважительное</w:t>
      </w:r>
      <w:r>
        <w:rPr>
          <w:spacing w:val="43"/>
        </w:rPr>
        <w:t xml:space="preserve"> </w:t>
      </w:r>
      <w:r>
        <w:t>отношение</w:t>
      </w:r>
      <w:r>
        <w:rPr>
          <w:spacing w:val="43"/>
        </w:rPr>
        <w:t xml:space="preserve"> </w:t>
      </w:r>
      <w:r>
        <w:t>к</w:t>
      </w:r>
      <w:r>
        <w:rPr>
          <w:spacing w:val="45"/>
        </w:rPr>
        <w:t xml:space="preserve"> </w:t>
      </w:r>
      <w:r>
        <w:t>собеседнику,</w:t>
      </w:r>
      <w:r>
        <w:rPr>
          <w:spacing w:val="44"/>
        </w:rPr>
        <w:t xml:space="preserve"> </w:t>
      </w:r>
      <w:r>
        <w:t>соблюдать</w:t>
      </w:r>
      <w:r>
        <w:rPr>
          <w:spacing w:val="43"/>
        </w:rPr>
        <w:t xml:space="preserve"> </w:t>
      </w:r>
      <w:r>
        <w:t>правила</w:t>
      </w:r>
      <w:r>
        <w:rPr>
          <w:spacing w:val="43"/>
        </w:rPr>
        <w:t xml:space="preserve"> </w:t>
      </w:r>
      <w:r>
        <w:t>ведения</w:t>
      </w:r>
      <w:r>
        <w:rPr>
          <w:spacing w:val="44"/>
        </w:rPr>
        <w:t xml:space="preserve"> </w:t>
      </w:r>
      <w:r>
        <w:t>диалога</w:t>
      </w:r>
      <w:r>
        <w:rPr>
          <w:spacing w:val="43"/>
        </w:rPr>
        <w:t xml:space="preserve"> </w:t>
      </w:r>
      <w:r>
        <w:t>и</w:t>
      </w:r>
      <w:r>
        <w:rPr>
          <w:spacing w:val="-57"/>
        </w:rPr>
        <w:t xml:space="preserve"> </w:t>
      </w:r>
      <w:r>
        <w:t>дискуссии;</w:t>
      </w:r>
    </w:p>
    <w:p w:rsidR="002821A2" w:rsidRDefault="005E5850" w:rsidP="00C777F8">
      <w:pPr>
        <w:pStyle w:val="a3"/>
        <w:tabs>
          <w:tab w:val="left" w:pos="9498"/>
        </w:tabs>
        <w:ind w:left="0" w:right="264"/>
      </w:pPr>
      <w:r>
        <w:lastRenderedPageBreak/>
        <w:t>признавать возможность существования разных точек зрения;</w:t>
      </w:r>
      <w:r>
        <w:rPr>
          <w:spacing w:val="-57"/>
        </w:rPr>
        <w:t xml:space="preserve"> </w:t>
      </w:r>
      <w:r>
        <w:t>корректно</w:t>
      </w:r>
      <w:r>
        <w:rPr>
          <w:spacing w:val="-4"/>
        </w:rPr>
        <w:t xml:space="preserve"> </w:t>
      </w:r>
      <w:r>
        <w:t>и аргументированно</w:t>
      </w:r>
      <w:r>
        <w:rPr>
          <w:spacing w:val="-1"/>
        </w:rPr>
        <w:t xml:space="preserve"> </w:t>
      </w:r>
      <w:r>
        <w:t>высказывать своё</w:t>
      </w:r>
      <w:r>
        <w:rPr>
          <w:spacing w:val="-2"/>
        </w:rPr>
        <w:t xml:space="preserve"> </w:t>
      </w:r>
      <w:r>
        <w:t>мнение;</w:t>
      </w:r>
    </w:p>
    <w:p w:rsidR="002821A2" w:rsidRDefault="005E5850" w:rsidP="00C777F8">
      <w:pPr>
        <w:pStyle w:val="a3"/>
        <w:tabs>
          <w:tab w:val="left" w:pos="9498"/>
        </w:tabs>
        <w:ind w:left="0" w:right="264"/>
      </w:pPr>
      <w:r>
        <w:t>строить</w:t>
      </w:r>
      <w:r>
        <w:rPr>
          <w:spacing w:val="8"/>
        </w:rPr>
        <w:t xml:space="preserve"> </w:t>
      </w:r>
      <w:r>
        <w:t>речевое</w:t>
      </w:r>
      <w:r>
        <w:rPr>
          <w:spacing w:val="8"/>
        </w:rPr>
        <w:t xml:space="preserve"> </w:t>
      </w:r>
      <w:r>
        <w:t>высказывание</w:t>
      </w:r>
      <w:r>
        <w:rPr>
          <w:spacing w:val="8"/>
        </w:rPr>
        <w:t xml:space="preserve"> </w:t>
      </w:r>
      <w:r>
        <w:t>в</w:t>
      </w:r>
      <w:r>
        <w:rPr>
          <w:spacing w:val="8"/>
        </w:rPr>
        <w:t xml:space="preserve"> </w:t>
      </w:r>
      <w:r>
        <w:t>соответствии</w:t>
      </w:r>
      <w:r>
        <w:rPr>
          <w:spacing w:val="10"/>
        </w:rPr>
        <w:t xml:space="preserve"> </w:t>
      </w:r>
      <w:r>
        <w:t>с</w:t>
      </w:r>
      <w:r>
        <w:rPr>
          <w:spacing w:val="8"/>
        </w:rPr>
        <w:t xml:space="preserve"> </w:t>
      </w:r>
      <w:r>
        <w:t>поставленной</w:t>
      </w:r>
      <w:r>
        <w:rPr>
          <w:spacing w:val="10"/>
        </w:rPr>
        <w:t xml:space="preserve"> </w:t>
      </w:r>
      <w:r>
        <w:t>задачей;</w:t>
      </w:r>
      <w:r>
        <w:rPr>
          <w:spacing w:val="1"/>
        </w:rPr>
        <w:t xml:space="preserve"> </w:t>
      </w:r>
      <w:r>
        <w:t>создавать устные и письменные тексты (описание, рассуждение, повествование);</w:t>
      </w:r>
      <w:r>
        <w:rPr>
          <w:spacing w:val="-57"/>
        </w:rPr>
        <w:t xml:space="preserve"> </w:t>
      </w:r>
      <w:r>
        <w:t>подготавливать небольшие</w:t>
      </w:r>
      <w:r>
        <w:rPr>
          <w:spacing w:val="-1"/>
        </w:rPr>
        <w:t xml:space="preserve"> </w:t>
      </w:r>
      <w:r>
        <w:t>публичные</w:t>
      </w:r>
      <w:r>
        <w:rPr>
          <w:spacing w:val="-1"/>
        </w:rPr>
        <w:t xml:space="preserve"> </w:t>
      </w:r>
      <w:r>
        <w:t>выступления;</w:t>
      </w:r>
    </w:p>
    <w:p w:rsidR="002821A2" w:rsidRDefault="005E5850" w:rsidP="00C777F8">
      <w:pPr>
        <w:pStyle w:val="a3"/>
        <w:tabs>
          <w:tab w:val="left" w:pos="9498"/>
        </w:tabs>
        <w:ind w:left="0" w:right="264"/>
      </w:pPr>
      <w:r>
        <w:t>подбирать</w:t>
      </w:r>
      <w:r>
        <w:rPr>
          <w:spacing w:val="-4"/>
        </w:rPr>
        <w:t xml:space="preserve"> </w:t>
      </w:r>
      <w:r>
        <w:t>иллюстративный материал</w:t>
      </w:r>
      <w:r>
        <w:rPr>
          <w:spacing w:val="-2"/>
        </w:rPr>
        <w:t xml:space="preserve"> </w:t>
      </w:r>
      <w:r>
        <w:t>(рисунки,</w:t>
      </w:r>
      <w:r>
        <w:rPr>
          <w:spacing w:val="-1"/>
        </w:rPr>
        <w:t xml:space="preserve"> </w:t>
      </w:r>
      <w:r>
        <w:t>фото,</w:t>
      </w:r>
      <w:r>
        <w:rPr>
          <w:spacing w:val="-2"/>
        </w:rPr>
        <w:t xml:space="preserve"> </w:t>
      </w:r>
      <w:r>
        <w:t>плакаты)</w:t>
      </w:r>
      <w:r>
        <w:rPr>
          <w:spacing w:val="-2"/>
        </w:rPr>
        <w:t xml:space="preserve"> </w:t>
      </w:r>
      <w:r>
        <w:t>к</w:t>
      </w:r>
      <w:r>
        <w:rPr>
          <w:spacing w:val="-1"/>
        </w:rPr>
        <w:t xml:space="preserve"> </w:t>
      </w:r>
      <w:r>
        <w:t>тексту</w:t>
      </w:r>
      <w:r>
        <w:rPr>
          <w:spacing w:val="-1"/>
        </w:rPr>
        <w:t xml:space="preserve"> </w:t>
      </w:r>
      <w:r>
        <w:t>выступления;</w:t>
      </w:r>
    </w:p>
    <w:p w:rsidR="002821A2" w:rsidRDefault="005E5850" w:rsidP="00C777F8">
      <w:pPr>
        <w:pStyle w:val="a4"/>
        <w:numPr>
          <w:ilvl w:val="0"/>
          <w:numId w:val="20"/>
        </w:numPr>
        <w:tabs>
          <w:tab w:val="left" w:pos="472"/>
          <w:tab w:val="left" w:pos="9498"/>
        </w:tabs>
        <w:ind w:left="0" w:right="264" w:firstLine="0"/>
        <w:rPr>
          <w:sz w:val="24"/>
        </w:rPr>
      </w:pPr>
      <w:r>
        <w:rPr>
          <w:sz w:val="24"/>
        </w:rPr>
        <w:t>совместная</w:t>
      </w:r>
      <w:r>
        <w:rPr>
          <w:spacing w:val="-3"/>
          <w:sz w:val="24"/>
        </w:rPr>
        <w:t xml:space="preserve"> </w:t>
      </w:r>
      <w:r>
        <w:rPr>
          <w:sz w:val="24"/>
        </w:rPr>
        <w:t>деятельность</w:t>
      </w:r>
      <w:r>
        <w:rPr>
          <w:spacing w:val="-3"/>
          <w:sz w:val="24"/>
        </w:rPr>
        <w:t xml:space="preserve"> </w:t>
      </w:r>
      <w:r>
        <w:rPr>
          <w:sz w:val="24"/>
        </w:rPr>
        <w:t>(сотрудничество):</w:t>
      </w:r>
    </w:p>
    <w:p w:rsidR="002821A2" w:rsidRDefault="005E5850" w:rsidP="00C777F8">
      <w:pPr>
        <w:pStyle w:val="a3"/>
        <w:tabs>
          <w:tab w:val="left" w:pos="9498"/>
        </w:tabs>
        <w:ind w:left="0" w:right="264"/>
      </w:pPr>
      <w:r>
        <w:t>стремиться к объединению усилий, эмоциональной эмпатии в ситуациях совместного восприятия,</w:t>
      </w:r>
      <w:r>
        <w:rPr>
          <w:spacing w:val="1"/>
        </w:rPr>
        <w:t xml:space="preserve"> </w:t>
      </w:r>
      <w:r>
        <w:t>исполнения</w:t>
      </w:r>
      <w:r>
        <w:rPr>
          <w:spacing w:val="-2"/>
        </w:rPr>
        <w:t xml:space="preserve"> </w:t>
      </w:r>
      <w:r>
        <w:t>музыки;</w:t>
      </w:r>
    </w:p>
    <w:p w:rsidR="002821A2" w:rsidRDefault="005E5850" w:rsidP="00C777F8">
      <w:pPr>
        <w:pStyle w:val="a3"/>
        <w:tabs>
          <w:tab w:val="left" w:pos="9498"/>
        </w:tabs>
        <w:ind w:left="0" w:right="264"/>
      </w:pPr>
      <w:r>
        <w:t>переключаться между различными формами коллективной, групповой и индивидуальной работы</w:t>
      </w:r>
      <w:r>
        <w:rPr>
          <w:spacing w:val="1"/>
        </w:rPr>
        <w:t xml:space="preserve"> </w:t>
      </w:r>
      <w:r>
        <w:t>при решении конкретной проблемы, выбирать наиболее эффективные формы взаимодействия при</w:t>
      </w:r>
      <w:r>
        <w:rPr>
          <w:spacing w:val="1"/>
        </w:rPr>
        <w:t xml:space="preserve"> </w:t>
      </w:r>
      <w:r>
        <w:t>решении поставленной</w:t>
      </w:r>
      <w:r>
        <w:rPr>
          <w:spacing w:val="-2"/>
        </w:rPr>
        <w:t xml:space="preserve"> </w:t>
      </w:r>
      <w:r>
        <w:t>задачи;</w:t>
      </w:r>
    </w:p>
    <w:p w:rsidR="002821A2" w:rsidRDefault="005E5850" w:rsidP="00C777F8">
      <w:pPr>
        <w:pStyle w:val="a3"/>
        <w:tabs>
          <w:tab w:val="left" w:pos="9498"/>
        </w:tabs>
        <w:ind w:left="0" w:right="264"/>
      </w:pPr>
      <w:r>
        <w:t>формулировать</w:t>
      </w:r>
      <w:r>
        <w:rPr>
          <w:spacing w:val="1"/>
        </w:rPr>
        <w:t xml:space="preserve"> </w:t>
      </w:r>
      <w:r>
        <w:t>краткосрочные</w:t>
      </w:r>
      <w:r>
        <w:rPr>
          <w:spacing w:val="1"/>
        </w:rPr>
        <w:t xml:space="preserve"> </w:t>
      </w:r>
      <w:r>
        <w:t>и</w:t>
      </w:r>
      <w:r>
        <w:rPr>
          <w:spacing w:val="1"/>
        </w:rPr>
        <w:t xml:space="preserve"> </w:t>
      </w:r>
      <w:r>
        <w:t>долгосрочные</w:t>
      </w:r>
      <w:r>
        <w:rPr>
          <w:spacing w:val="1"/>
        </w:rPr>
        <w:t xml:space="preserve"> </w:t>
      </w:r>
      <w:r>
        <w:t>цели</w:t>
      </w:r>
      <w:r>
        <w:rPr>
          <w:spacing w:val="1"/>
        </w:rPr>
        <w:t xml:space="preserve"> </w:t>
      </w:r>
      <w:r>
        <w:t>(индивидуальные</w:t>
      </w:r>
      <w:r>
        <w:rPr>
          <w:spacing w:val="1"/>
        </w:rPr>
        <w:t xml:space="preserve"> </w:t>
      </w:r>
      <w:r>
        <w:t>с</w:t>
      </w:r>
      <w:r>
        <w:rPr>
          <w:spacing w:val="1"/>
        </w:rPr>
        <w:t xml:space="preserve"> </w:t>
      </w:r>
      <w:r>
        <w:t>учётом</w:t>
      </w:r>
      <w:r>
        <w:rPr>
          <w:spacing w:val="1"/>
        </w:rPr>
        <w:t xml:space="preserve"> </w:t>
      </w:r>
      <w:r>
        <w:t>участия</w:t>
      </w:r>
      <w:r>
        <w:rPr>
          <w:spacing w:val="1"/>
        </w:rPr>
        <w:t xml:space="preserve"> </w:t>
      </w:r>
      <w:r>
        <w:t>в</w:t>
      </w:r>
      <w:r>
        <w:rPr>
          <w:spacing w:val="1"/>
        </w:rPr>
        <w:t xml:space="preserve"> </w:t>
      </w:r>
      <w:r>
        <w:t>коллективных</w:t>
      </w:r>
      <w:r>
        <w:rPr>
          <w:spacing w:val="1"/>
        </w:rPr>
        <w:t xml:space="preserve"> </w:t>
      </w:r>
      <w:r>
        <w:t>задачах)</w:t>
      </w:r>
      <w:r>
        <w:rPr>
          <w:spacing w:val="1"/>
        </w:rPr>
        <w:t xml:space="preserve"> </w:t>
      </w:r>
      <w:r>
        <w:t>в</w:t>
      </w:r>
      <w:r>
        <w:rPr>
          <w:spacing w:val="1"/>
        </w:rPr>
        <w:t xml:space="preserve"> </w:t>
      </w:r>
      <w:r>
        <w:t>стандартной</w:t>
      </w:r>
      <w:r>
        <w:rPr>
          <w:spacing w:val="1"/>
        </w:rPr>
        <w:t xml:space="preserve"> </w:t>
      </w:r>
      <w:r>
        <w:t>(типовой)</w:t>
      </w:r>
      <w:r>
        <w:rPr>
          <w:spacing w:val="1"/>
        </w:rPr>
        <w:t xml:space="preserve"> </w:t>
      </w:r>
      <w:r>
        <w:t>ситуации</w:t>
      </w:r>
      <w:r>
        <w:rPr>
          <w:spacing w:val="1"/>
        </w:rPr>
        <w:t xml:space="preserve"> </w:t>
      </w:r>
      <w:r>
        <w:t>на</w:t>
      </w:r>
      <w:r>
        <w:rPr>
          <w:spacing w:val="1"/>
        </w:rPr>
        <w:t xml:space="preserve"> </w:t>
      </w:r>
      <w:r>
        <w:t>основе</w:t>
      </w:r>
      <w:r>
        <w:rPr>
          <w:spacing w:val="1"/>
        </w:rPr>
        <w:t xml:space="preserve"> </w:t>
      </w:r>
      <w:r>
        <w:t>предложенного</w:t>
      </w:r>
      <w:r>
        <w:rPr>
          <w:spacing w:val="1"/>
        </w:rPr>
        <w:t xml:space="preserve"> </w:t>
      </w:r>
      <w:r>
        <w:t>формата</w:t>
      </w:r>
      <w:r>
        <w:rPr>
          <w:spacing w:val="1"/>
        </w:rPr>
        <w:t xml:space="preserve"> </w:t>
      </w:r>
      <w:r>
        <w:t>планирования,</w:t>
      </w:r>
      <w:r>
        <w:rPr>
          <w:spacing w:val="-1"/>
        </w:rPr>
        <w:t xml:space="preserve"> </w:t>
      </w:r>
      <w:r>
        <w:t>распределения промежуточных шагов</w:t>
      </w:r>
      <w:r>
        <w:rPr>
          <w:spacing w:val="-1"/>
        </w:rPr>
        <w:t xml:space="preserve"> </w:t>
      </w:r>
      <w:r>
        <w:t>и</w:t>
      </w:r>
      <w:r>
        <w:rPr>
          <w:spacing w:val="1"/>
        </w:rPr>
        <w:t xml:space="preserve"> </w:t>
      </w:r>
      <w:r>
        <w:t>сроков;</w:t>
      </w:r>
    </w:p>
    <w:p w:rsidR="002821A2" w:rsidRDefault="005E5850" w:rsidP="00C777F8">
      <w:pPr>
        <w:pStyle w:val="a3"/>
        <w:tabs>
          <w:tab w:val="left" w:pos="9498"/>
        </w:tabs>
        <w:ind w:left="0" w:right="264"/>
      </w:pPr>
      <w:r>
        <w:t>принимать</w:t>
      </w:r>
      <w:r>
        <w:rPr>
          <w:spacing w:val="1"/>
        </w:rPr>
        <w:t xml:space="preserve"> </w:t>
      </w:r>
      <w:r>
        <w:t>цель</w:t>
      </w:r>
      <w:r>
        <w:rPr>
          <w:spacing w:val="1"/>
        </w:rPr>
        <w:t xml:space="preserve"> </w:t>
      </w:r>
      <w:r>
        <w:t>совместной</w:t>
      </w:r>
      <w:r>
        <w:rPr>
          <w:spacing w:val="1"/>
        </w:rPr>
        <w:t xml:space="preserve"> </w:t>
      </w:r>
      <w:r>
        <w:t>деятельности,</w:t>
      </w:r>
      <w:r>
        <w:rPr>
          <w:spacing w:val="1"/>
        </w:rPr>
        <w:t xml:space="preserve"> </w:t>
      </w:r>
      <w:r>
        <w:t>коллективно</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её</w:t>
      </w:r>
      <w:r>
        <w:rPr>
          <w:spacing w:val="1"/>
        </w:rPr>
        <w:t xml:space="preserve"> </w:t>
      </w:r>
      <w:r>
        <w:t>достижению:</w:t>
      </w:r>
      <w:r>
        <w:rPr>
          <w:spacing w:val="1"/>
        </w:rPr>
        <w:t xml:space="preserve"> </w:t>
      </w:r>
      <w:r>
        <w:t>распределять роли, договариваться, обсуждать процесс и результат совместной работы; проявлять</w:t>
      </w:r>
      <w:r>
        <w:rPr>
          <w:spacing w:val="1"/>
        </w:rPr>
        <w:t xml:space="preserve"> </w:t>
      </w:r>
      <w:r>
        <w:t>готовность</w:t>
      </w:r>
      <w:r>
        <w:rPr>
          <w:spacing w:val="-1"/>
        </w:rPr>
        <w:t xml:space="preserve"> </w:t>
      </w:r>
      <w:r>
        <w:t>руководить,</w:t>
      </w:r>
      <w:r>
        <w:rPr>
          <w:spacing w:val="-3"/>
        </w:rPr>
        <w:t xml:space="preserve"> </w:t>
      </w:r>
      <w:r>
        <w:t>выполнять</w:t>
      </w:r>
      <w:r>
        <w:rPr>
          <w:spacing w:val="-2"/>
        </w:rPr>
        <w:t xml:space="preserve"> </w:t>
      </w:r>
      <w:r>
        <w:t>поручения,</w:t>
      </w:r>
      <w:r>
        <w:rPr>
          <w:spacing w:val="-3"/>
        </w:rPr>
        <w:t xml:space="preserve"> </w:t>
      </w:r>
      <w:r>
        <w:t>подчиняться;</w:t>
      </w:r>
    </w:p>
    <w:p w:rsidR="002821A2" w:rsidRDefault="005E5850" w:rsidP="00C777F8">
      <w:pPr>
        <w:pStyle w:val="a3"/>
        <w:tabs>
          <w:tab w:val="left" w:pos="9498"/>
        </w:tabs>
        <w:ind w:left="0" w:right="264"/>
      </w:pPr>
      <w:r>
        <w:t>ответственно</w:t>
      </w:r>
      <w:r>
        <w:rPr>
          <w:spacing w:val="-2"/>
        </w:rPr>
        <w:t xml:space="preserve"> </w:t>
      </w:r>
      <w:r>
        <w:t>выполнять</w:t>
      </w:r>
      <w:r>
        <w:rPr>
          <w:spacing w:val="-2"/>
        </w:rPr>
        <w:t xml:space="preserve"> </w:t>
      </w:r>
      <w:r>
        <w:t>свою</w:t>
      </w:r>
      <w:r>
        <w:rPr>
          <w:spacing w:val="-2"/>
        </w:rPr>
        <w:t xml:space="preserve"> </w:t>
      </w:r>
      <w:r>
        <w:t>часть</w:t>
      </w:r>
      <w:r>
        <w:rPr>
          <w:spacing w:val="-2"/>
        </w:rPr>
        <w:t xml:space="preserve"> </w:t>
      </w:r>
      <w:r>
        <w:t>работы;</w:t>
      </w:r>
      <w:r>
        <w:rPr>
          <w:spacing w:val="-2"/>
        </w:rPr>
        <w:t xml:space="preserve"> </w:t>
      </w:r>
      <w:r>
        <w:t>оценивать</w:t>
      </w:r>
      <w:r>
        <w:rPr>
          <w:spacing w:val="-2"/>
        </w:rPr>
        <w:t xml:space="preserve"> </w:t>
      </w:r>
      <w:r>
        <w:t>свой вклад</w:t>
      </w:r>
      <w:r>
        <w:rPr>
          <w:spacing w:val="-2"/>
        </w:rPr>
        <w:t xml:space="preserve"> </w:t>
      </w:r>
      <w:r>
        <w:t>в</w:t>
      </w:r>
      <w:r>
        <w:rPr>
          <w:spacing w:val="-3"/>
        </w:rPr>
        <w:t xml:space="preserve"> </w:t>
      </w:r>
      <w:r>
        <w:t>общий</w:t>
      </w:r>
      <w:r>
        <w:rPr>
          <w:spacing w:val="-1"/>
        </w:rPr>
        <w:t xml:space="preserve"> </w:t>
      </w:r>
      <w:r>
        <w:t>результат;</w:t>
      </w:r>
    </w:p>
    <w:p w:rsidR="002821A2" w:rsidRDefault="005E5850" w:rsidP="00C777F8">
      <w:pPr>
        <w:pStyle w:val="a3"/>
        <w:tabs>
          <w:tab w:val="left" w:pos="9498"/>
        </w:tabs>
        <w:ind w:left="0" w:right="264"/>
      </w:pPr>
      <w:r>
        <w:t>выполнять</w:t>
      </w:r>
      <w:r>
        <w:rPr>
          <w:spacing w:val="-2"/>
        </w:rPr>
        <w:t xml:space="preserve"> </w:t>
      </w:r>
      <w:r>
        <w:t>совместные</w:t>
      </w:r>
      <w:r>
        <w:rPr>
          <w:spacing w:val="-2"/>
        </w:rPr>
        <w:t xml:space="preserve"> </w:t>
      </w:r>
      <w:r>
        <w:t>проектные,</w:t>
      </w:r>
      <w:r>
        <w:rPr>
          <w:spacing w:val="-1"/>
        </w:rPr>
        <w:t xml:space="preserve"> </w:t>
      </w:r>
      <w:r>
        <w:t>творческие</w:t>
      </w:r>
      <w:r>
        <w:rPr>
          <w:spacing w:val="-2"/>
        </w:rPr>
        <w:t xml:space="preserve"> </w:t>
      </w:r>
      <w:r>
        <w:t>задания</w:t>
      </w:r>
      <w:r>
        <w:rPr>
          <w:spacing w:val="-1"/>
        </w:rPr>
        <w:t xml:space="preserve"> </w:t>
      </w:r>
      <w:r>
        <w:t>с</w:t>
      </w:r>
      <w:r>
        <w:rPr>
          <w:spacing w:val="-3"/>
        </w:rPr>
        <w:t xml:space="preserve"> </w:t>
      </w:r>
      <w:r>
        <w:t>использованием</w:t>
      </w:r>
      <w:r>
        <w:rPr>
          <w:spacing w:val="-2"/>
        </w:rPr>
        <w:t xml:space="preserve"> </w:t>
      </w:r>
      <w:r>
        <w:t>предложенных</w:t>
      </w:r>
      <w:r>
        <w:rPr>
          <w:spacing w:val="-1"/>
        </w:rPr>
        <w:t xml:space="preserve"> </w:t>
      </w:r>
      <w:r>
        <w:t>образцов.</w:t>
      </w:r>
    </w:p>
    <w:p w:rsidR="002821A2" w:rsidRDefault="005E5850" w:rsidP="00C777F8">
      <w:pPr>
        <w:pStyle w:val="a4"/>
        <w:numPr>
          <w:ilvl w:val="3"/>
          <w:numId w:val="22"/>
        </w:numPr>
        <w:tabs>
          <w:tab w:val="left" w:pos="1113"/>
          <w:tab w:val="left" w:pos="9498"/>
        </w:tabs>
        <w:ind w:left="0" w:right="264" w:firstLine="0"/>
        <w:rPr>
          <w:sz w:val="24"/>
        </w:rPr>
      </w:pPr>
      <w:r>
        <w:rPr>
          <w:sz w:val="24"/>
        </w:rPr>
        <w:t>У обучающегося будут сформированы умения самоорганизации как части универсальных</w:t>
      </w:r>
      <w:r>
        <w:rPr>
          <w:spacing w:val="-57"/>
          <w:sz w:val="24"/>
        </w:rPr>
        <w:t xml:space="preserve"> </w:t>
      </w:r>
      <w:r>
        <w:rPr>
          <w:sz w:val="24"/>
        </w:rPr>
        <w:t>регулятивных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планировать действия по решению учебной задачи для получения результата;</w:t>
      </w:r>
      <w:r>
        <w:rPr>
          <w:spacing w:val="-57"/>
        </w:rPr>
        <w:t xml:space="preserve"> </w:t>
      </w:r>
      <w:r>
        <w:t>выстраивать</w:t>
      </w:r>
      <w:r>
        <w:rPr>
          <w:spacing w:val="-1"/>
        </w:rPr>
        <w:t xml:space="preserve"> </w:t>
      </w:r>
      <w:r>
        <w:t>последовательность выбранных действий.</w:t>
      </w:r>
    </w:p>
    <w:p w:rsidR="002821A2" w:rsidRDefault="005E5850" w:rsidP="00C777F8">
      <w:pPr>
        <w:pStyle w:val="a4"/>
        <w:numPr>
          <w:ilvl w:val="3"/>
          <w:numId w:val="22"/>
        </w:numPr>
        <w:tabs>
          <w:tab w:val="left" w:pos="1113"/>
          <w:tab w:val="left" w:pos="9498"/>
        </w:tabs>
        <w:ind w:left="0" w:right="264" w:firstLine="0"/>
        <w:rPr>
          <w:sz w:val="24"/>
        </w:rPr>
      </w:pPr>
      <w:r>
        <w:rPr>
          <w:sz w:val="24"/>
        </w:rPr>
        <w:t>У</w:t>
      </w:r>
      <w:r>
        <w:rPr>
          <w:spacing w:val="47"/>
          <w:sz w:val="24"/>
        </w:rPr>
        <w:t xml:space="preserve"> </w:t>
      </w:r>
      <w:r>
        <w:rPr>
          <w:sz w:val="24"/>
        </w:rPr>
        <w:t>обучающегося</w:t>
      </w:r>
      <w:r>
        <w:rPr>
          <w:spacing w:val="48"/>
          <w:sz w:val="24"/>
        </w:rPr>
        <w:t xml:space="preserve"> </w:t>
      </w:r>
      <w:r>
        <w:rPr>
          <w:sz w:val="24"/>
        </w:rPr>
        <w:t>будут</w:t>
      </w:r>
      <w:r>
        <w:rPr>
          <w:spacing w:val="49"/>
          <w:sz w:val="24"/>
        </w:rPr>
        <w:t xml:space="preserve"> </w:t>
      </w:r>
      <w:r>
        <w:rPr>
          <w:sz w:val="24"/>
        </w:rPr>
        <w:t>сформированы</w:t>
      </w:r>
      <w:r>
        <w:rPr>
          <w:spacing w:val="46"/>
          <w:sz w:val="24"/>
        </w:rPr>
        <w:t xml:space="preserve"> </w:t>
      </w:r>
      <w:r>
        <w:rPr>
          <w:sz w:val="24"/>
        </w:rPr>
        <w:t>умения</w:t>
      </w:r>
      <w:r>
        <w:rPr>
          <w:spacing w:val="46"/>
          <w:sz w:val="24"/>
        </w:rPr>
        <w:t xml:space="preserve"> </w:t>
      </w:r>
      <w:r>
        <w:rPr>
          <w:sz w:val="24"/>
        </w:rPr>
        <w:t>самоконтроля</w:t>
      </w:r>
      <w:r>
        <w:rPr>
          <w:spacing w:val="48"/>
          <w:sz w:val="24"/>
        </w:rPr>
        <w:t xml:space="preserve"> </w:t>
      </w:r>
      <w:r>
        <w:rPr>
          <w:sz w:val="24"/>
        </w:rPr>
        <w:t>как</w:t>
      </w:r>
      <w:r>
        <w:rPr>
          <w:spacing w:val="46"/>
          <w:sz w:val="24"/>
        </w:rPr>
        <w:t xml:space="preserve"> </w:t>
      </w:r>
      <w:r>
        <w:rPr>
          <w:sz w:val="24"/>
        </w:rPr>
        <w:t>части</w:t>
      </w:r>
      <w:r>
        <w:rPr>
          <w:spacing w:val="49"/>
          <w:sz w:val="24"/>
        </w:rPr>
        <w:t xml:space="preserve"> </w:t>
      </w:r>
      <w:r>
        <w:rPr>
          <w:sz w:val="24"/>
        </w:rPr>
        <w:t>универсальных</w:t>
      </w:r>
      <w:r>
        <w:rPr>
          <w:spacing w:val="-57"/>
          <w:sz w:val="24"/>
        </w:rPr>
        <w:t xml:space="preserve"> </w:t>
      </w:r>
      <w:r>
        <w:rPr>
          <w:sz w:val="24"/>
        </w:rPr>
        <w:t>учебных</w:t>
      </w:r>
      <w:r>
        <w:rPr>
          <w:spacing w:val="-1"/>
          <w:sz w:val="24"/>
        </w:rPr>
        <w:t xml:space="preserve"> </w:t>
      </w:r>
      <w:r>
        <w:rPr>
          <w:sz w:val="24"/>
        </w:rPr>
        <w:t>действий:</w:t>
      </w:r>
    </w:p>
    <w:p w:rsidR="002821A2" w:rsidRDefault="005E5850" w:rsidP="00C777F8">
      <w:pPr>
        <w:pStyle w:val="a3"/>
        <w:tabs>
          <w:tab w:val="left" w:pos="9498"/>
        </w:tabs>
        <w:ind w:left="0" w:right="264"/>
      </w:pPr>
      <w:r>
        <w:t>устанавливать причины успеха (неудач) учебной деятельности;</w:t>
      </w:r>
      <w:r>
        <w:rPr>
          <w:spacing w:val="1"/>
        </w:rPr>
        <w:t xml:space="preserve"> </w:t>
      </w:r>
      <w:r>
        <w:t>корректировать</w:t>
      </w:r>
      <w:r>
        <w:rPr>
          <w:spacing w:val="-2"/>
        </w:rPr>
        <w:t xml:space="preserve"> </w:t>
      </w:r>
      <w:r>
        <w:t>свои учебные</w:t>
      </w:r>
      <w:r>
        <w:rPr>
          <w:spacing w:val="-2"/>
        </w:rPr>
        <w:t xml:space="preserve"> </w:t>
      </w:r>
      <w:r>
        <w:t>действия</w:t>
      </w:r>
      <w:r>
        <w:rPr>
          <w:spacing w:val="-2"/>
        </w:rPr>
        <w:t xml:space="preserve"> </w:t>
      </w:r>
      <w:r>
        <w:t>для</w:t>
      </w:r>
      <w:r>
        <w:rPr>
          <w:spacing w:val="-1"/>
        </w:rPr>
        <w:t xml:space="preserve"> </w:t>
      </w:r>
      <w:r>
        <w:t>преодоления</w:t>
      </w:r>
      <w:r>
        <w:rPr>
          <w:spacing w:val="-1"/>
        </w:rPr>
        <w:t xml:space="preserve"> </w:t>
      </w:r>
      <w:r>
        <w:t>ошибок.</w:t>
      </w:r>
    </w:p>
    <w:p w:rsidR="002821A2" w:rsidRDefault="005E5850" w:rsidP="00C777F8">
      <w:pPr>
        <w:pStyle w:val="a4"/>
        <w:numPr>
          <w:ilvl w:val="3"/>
          <w:numId w:val="22"/>
        </w:numPr>
        <w:tabs>
          <w:tab w:val="left" w:pos="1113"/>
          <w:tab w:val="left" w:pos="9498"/>
        </w:tabs>
        <w:ind w:left="0" w:right="264" w:firstLine="0"/>
        <w:rPr>
          <w:sz w:val="24"/>
        </w:rPr>
      </w:pPr>
      <w:r>
        <w:rPr>
          <w:sz w:val="24"/>
        </w:rPr>
        <w:t>Овладение</w:t>
      </w:r>
      <w:r>
        <w:rPr>
          <w:spacing w:val="1"/>
          <w:sz w:val="24"/>
        </w:rPr>
        <w:t xml:space="preserve"> </w:t>
      </w:r>
      <w:r>
        <w:rPr>
          <w:sz w:val="24"/>
        </w:rPr>
        <w:t>системой</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регулятивных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обеспечивает формирование смысловых установок личности (внутренняя позиция личности) и</w:t>
      </w:r>
      <w:r>
        <w:rPr>
          <w:spacing w:val="1"/>
          <w:sz w:val="24"/>
        </w:rPr>
        <w:t xml:space="preserve"> </w:t>
      </w:r>
      <w:r>
        <w:rPr>
          <w:sz w:val="24"/>
        </w:rPr>
        <w:t>жизненных</w:t>
      </w:r>
      <w:r>
        <w:rPr>
          <w:spacing w:val="1"/>
          <w:sz w:val="24"/>
        </w:rPr>
        <w:t xml:space="preserve"> </w:t>
      </w:r>
      <w:r>
        <w:rPr>
          <w:sz w:val="24"/>
        </w:rPr>
        <w:t>навыков</w:t>
      </w:r>
      <w:r>
        <w:rPr>
          <w:spacing w:val="1"/>
          <w:sz w:val="24"/>
        </w:rPr>
        <w:t xml:space="preserve"> </w:t>
      </w:r>
      <w:r>
        <w:rPr>
          <w:sz w:val="24"/>
        </w:rPr>
        <w:t>личности</w:t>
      </w:r>
      <w:r>
        <w:rPr>
          <w:spacing w:val="1"/>
          <w:sz w:val="24"/>
        </w:rPr>
        <w:t xml:space="preserve"> </w:t>
      </w:r>
      <w:r>
        <w:rPr>
          <w:sz w:val="24"/>
        </w:rPr>
        <w:t>(управления</w:t>
      </w:r>
      <w:r>
        <w:rPr>
          <w:spacing w:val="1"/>
          <w:sz w:val="24"/>
        </w:rPr>
        <w:t xml:space="preserve"> </w:t>
      </w:r>
      <w:r>
        <w:rPr>
          <w:sz w:val="24"/>
        </w:rPr>
        <w:t>собой,</w:t>
      </w:r>
      <w:r>
        <w:rPr>
          <w:spacing w:val="1"/>
          <w:sz w:val="24"/>
        </w:rPr>
        <w:t xml:space="preserve"> </w:t>
      </w:r>
      <w:r>
        <w:rPr>
          <w:sz w:val="24"/>
        </w:rPr>
        <w:t>самодисциплины,</w:t>
      </w:r>
      <w:r>
        <w:rPr>
          <w:spacing w:val="1"/>
          <w:sz w:val="24"/>
        </w:rPr>
        <w:t xml:space="preserve"> </w:t>
      </w:r>
      <w:r>
        <w:rPr>
          <w:sz w:val="24"/>
        </w:rPr>
        <w:t>устойчивого</w:t>
      </w:r>
      <w:r>
        <w:rPr>
          <w:spacing w:val="1"/>
          <w:sz w:val="24"/>
        </w:rPr>
        <w:t xml:space="preserve"> </w:t>
      </w:r>
      <w:r>
        <w:rPr>
          <w:sz w:val="24"/>
        </w:rPr>
        <w:t>поведения,</w:t>
      </w:r>
      <w:r>
        <w:rPr>
          <w:spacing w:val="1"/>
          <w:sz w:val="24"/>
        </w:rPr>
        <w:t xml:space="preserve"> </w:t>
      </w:r>
      <w:r>
        <w:rPr>
          <w:sz w:val="24"/>
        </w:rPr>
        <w:t>эмоционального</w:t>
      </w:r>
      <w:r>
        <w:rPr>
          <w:spacing w:val="-1"/>
          <w:sz w:val="24"/>
        </w:rPr>
        <w:t xml:space="preserve"> </w:t>
      </w:r>
      <w:r>
        <w:rPr>
          <w:sz w:val="24"/>
        </w:rPr>
        <w:t>душевного равновесия и</w:t>
      </w:r>
      <w:r>
        <w:rPr>
          <w:spacing w:val="1"/>
          <w:sz w:val="24"/>
        </w:rPr>
        <w:t xml:space="preserve"> </w:t>
      </w:r>
      <w:r>
        <w:rPr>
          <w:sz w:val="24"/>
        </w:rPr>
        <w:t>т.д.).</w:t>
      </w:r>
    </w:p>
    <w:p w:rsidR="002821A2" w:rsidRDefault="005E5850" w:rsidP="00C777F8">
      <w:pPr>
        <w:pStyle w:val="a4"/>
        <w:numPr>
          <w:ilvl w:val="2"/>
          <w:numId w:val="22"/>
        </w:numPr>
        <w:tabs>
          <w:tab w:val="left" w:pos="933"/>
          <w:tab w:val="left" w:pos="9498"/>
        </w:tabs>
        <w:ind w:left="0" w:right="264" w:firstLine="0"/>
        <w:rPr>
          <w:sz w:val="24"/>
        </w:rPr>
      </w:pPr>
      <w:r>
        <w:rPr>
          <w:sz w:val="24"/>
        </w:rPr>
        <w:t>Предметные</w:t>
      </w:r>
      <w:r>
        <w:rPr>
          <w:spacing w:val="-3"/>
          <w:sz w:val="24"/>
        </w:rPr>
        <w:t xml:space="preserve"> </w:t>
      </w:r>
      <w:r>
        <w:rPr>
          <w:sz w:val="24"/>
        </w:rPr>
        <w:t>результаты</w:t>
      </w:r>
      <w:r>
        <w:rPr>
          <w:spacing w:val="-2"/>
          <w:sz w:val="24"/>
        </w:rPr>
        <w:t xml:space="preserve"> </w:t>
      </w:r>
      <w:r>
        <w:rPr>
          <w:sz w:val="24"/>
        </w:rPr>
        <w:t>изучения</w:t>
      </w:r>
      <w:r>
        <w:rPr>
          <w:spacing w:val="-1"/>
          <w:sz w:val="24"/>
        </w:rPr>
        <w:t xml:space="preserve"> </w:t>
      </w:r>
      <w:r>
        <w:rPr>
          <w:sz w:val="24"/>
        </w:rPr>
        <w:t>музыки.</w:t>
      </w:r>
    </w:p>
    <w:p w:rsidR="002821A2" w:rsidRDefault="005E5850" w:rsidP="00C777F8">
      <w:pPr>
        <w:pStyle w:val="a4"/>
        <w:numPr>
          <w:ilvl w:val="3"/>
          <w:numId w:val="22"/>
        </w:numPr>
        <w:tabs>
          <w:tab w:val="left" w:pos="1113"/>
          <w:tab w:val="left" w:pos="9498"/>
        </w:tabs>
        <w:ind w:left="0" w:right="264" w:firstLine="0"/>
        <w:rPr>
          <w:sz w:val="24"/>
        </w:rPr>
      </w:pPr>
      <w:r>
        <w:rPr>
          <w:sz w:val="24"/>
        </w:rPr>
        <w:t>Предметные результаты характеризуют начальный этап формирования у обучающихся</w:t>
      </w:r>
      <w:r>
        <w:rPr>
          <w:spacing w:val="1"/>
          <w:sz w:val="24"/>
        </w:rPr>
        <w:t xml:space="preserve"> </w:t>
      </w:r>
      <w:r>
        <w:rPr>
          <w:sz w:val="24"/>
        </w:rPr>
        <w:t>основ</w:t>
      </w:r>
      <w:r>
        <w:rPr>
          <w:spacing w:val="1"/>
          <w:sz w:val="24"/>
        </w:rPr>
        <w:t xml:space="preserve"> </w:t>
      </w:r>
      <w:r>
        <w:rPr>
          <w:sz w:val="24"/>
        </w:rPr>
        <w:t>музыкальной</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проявляются</w:t>
      </w:r>
      <w:r>
        <w:rPr>
          <w:spacing w:val="1"/>
          <w:sz w:val="24"/>
        </w:rPr>
        <w:t xml:space="preserve"> </w:t>
      </w:r>
      <w:r>
        <w:rPr>
          <w:sz w:val="24"/>
        </w:rPr>
        <w:t>в</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музыкальной</w:t>
      </w:r>
      <w:r>
        <w:rPr>
          <w:spacing w:val="1"/>
          <w:sz w:val="24"/>
        </w:rPr>
        <w:t xml:space="preserve"> </w:t>
      </w:r>
      <w:r>
        <w:rPr>
          <w:sz w:val="24"/>
        </w:rPr>
        <w:t>деятельности,</w:t>
      </w:r>
      <w:r>
        <w:rPr>
          <w:spacing w:val="1"/>
          <w:sz w:val="24"/>
        </w:rPr>
        <w:t xml:space="preserve"> </w:t>
      </w:r>
      <w:r>
        <w:rPr>
          <w:sz w:val="24"/>
        </w:rPr>
        <w:t>потребности</w:t>
      </w:r>
      <w:r>
        <w:rPr>
          <w:spacing w:val="1"/>
          <w:sz w:val="24"/>
        </w:rPr>
        <w:t xml:space="preserve"> </w:t>
      </w:r>
      <w:r>
        <w:rPr>
          <w:sz w:val="24"/>
        </w:rPr>
        <w:t>в</w:t>
      </w:r>
      <w:r>
        <w:rPr>
          <w:spacing w:val="1"/>
          <w:sz w:val="24"/>
        </w:rPr>
        <w:t xml:space="preserve"> </w:t>
      </w:r>
      <w:r>
        <w:rPr>
          <w:sz w:val="24"/>
        </w:rPr>
        <w:t>регулярном</w:t>
      </w:r>
      <w:r>
        <w:rPr>
          <w:spacing w:val="1"/>
          <w:sz w:val="24"/>
        </w:rPr>
        <w:t xml:space="preserve"> </w:t>
      </w:r>
      <w:r>
        <w:rPr>
          <w:sz w:val="24"/>
        </w:rPr>
        <w:t>общении</w:t>
      </w:r>
      <w:r>
        <w:rPr>
          <w:spacing w:val="1"/>
          <w:sz w:val="24"/>
        </w:rPr>
        <w:t xml:space="preserve"> </w:t>
      </w:r>
      <w:r>
        <w:rPr>
          <w:sz w:val="24"/>
        </w:rPr>
        <w:t>с</w:t>
      </w:r>
      <w:r>
        <w:rPr>
          <w:spacing w:val="1"/>
          <w:sz w:val="24"/>
        </w:rPr>
        <w:t xml:space="preserve"> </w:t>
      </w:r>
      <w:r>
        <w:rPr>
          <w:sz w:val="24"/>
        </w:rPr>
        <w:t>музыкальным</w:t>
      </w:r>
      <w:r>
        <w:rPr>
          <w:spacing w:val="1"/>
          <w:sz w:val="24"/>
        </w:rPr>
        <w:t xml:space="preserve"> </w:t>
      </w:r>
      <w:r>
        <w:rPr>
          <w:sz w:val="24"/>
        </w:rPr>
        <w:t>искусством,</w:t>
      </w:r>
      <w:r>
        <w:rPr>
          <w:spacing w:val="1"/>
          <w:sz w:val="24"/>
        </w:rPr>
        <w:t xml:space="preserve"> </w:t>
      </w:r>
      <w:r>
        <w:rPr>
          <w:sz w:val="24"/>
        </w:rPr>
        <w:t>позитивном</w:t>
      </w:r>
      <w:r>
        <w:rPr>
          <w:spacing w:val="1"/>
          <w:sz w:val="24"/>
        </w:rPr>
        <w:t xml:space="preserve"> </w:t>
      </w:r>
      <w:r>
        <w:rPr>
          <w:sz w:val="24"/>
        </w:rPr>
        <w:t>ценностном</w:t>
      </w:r>
      <w:r>
        <w:rPr>
          <w:spacing w:val="-57"/>
          <w:sz w:val="24"/>
        </w:rPr>
        <w:t xml:space="preserve"> </w:t>
      </w:r>
      <w:r>
        <w:rPr>
          <w:sz w:val="24"/>
        </w:rPr>
        <w:t>отношении к</w:t>
      </w:r>
      <w:r>
        <w:rPr>
          <w:spacing w:val="1"/>
          <w:sz w:val="24"/>
        </w:rPr>
        <w:t xml:space="preserve"> </w:t>
      </w:r>
      <w:r>
        <w:rPr>
          <w:sz w:val="24"/>
        </w:rPr>
        <w:t>музыке</w:t>
      </w:r>
      <w:r>
        <w:rPr>
          <w:spacing w:val="-1"/>
          <w:sz w:val="24"/>
        </w:rPr>
        <w:t xml:space="preserve"> </w:t>
      </w:r>
      <w:r>
        <w:rPr>
          <w:sz w:val="24"/>
        </w:rPr>
        <w:t>как</w:t>
      </w:r>
      <w:r>
        <w:rPr>
          <w:spacing w:val="1"/>
          <w:sz w:val="24"/>
        </w:rPr>
        <w:t xml:space="preserve"> </w:t>
      </w:r>
      <w:r>
        <w:rPr>
          <w:sz w:val="24"/>
        </w:rPr>
        <w:t>важному</w:t>
      </w:r>
      <w:r>
        <w:rPr>
          <w:spacing w:val="-1"/>
          <w:sz w:val="24"/>
        </w:rPr>
        <w:t xml:space="preserve"> </w:t>
      </w:r>
      <w:r>
        <w:rPr>
          <w:sz w:val="24"/>
        </w:rPr>
        <w:t>элементу своей</w:t>
      </w:r>
      <w:r>
        <w:rPr>
          <w:spacing w:val="1"/>
          <w:sz w:val="24"/>
        </w:rPr>
        <w:t xml:space="preserve"> </w:t>
      </w:r>
      <w:r>
        <w:rPr>
          <w:sz w:val="24"/>
        </w:rPr>
        <w:t>жизни.</w:t>
      </w:r>
    </w:p>
    <w:p w:rsidR="002821A2" w:rsidRDefault="005E5850" w:rsidP="00C777F8">
      <w:pPr>
        <w:pStyle w:val="a3"/>
        <w:tabs>
          <w:tab w:val="left" w:pos="9498"/>
        </w:tabs>
        <w:ind w:left="0" w:right="264"/>
      </w:pPr>
      <w:r>
        <w:t>Обучающиеся,</w:t>
      </w:r>
      <w:r>
        <w:rPr>
          <w:spacing w:val="-2"/>
        </w:rPr>
        <w:t xml:space="preserve"> </w:t>
      </w:r>
      <w:r>
        <w:t>освоившие</w:t>
      </w:r>
      <w:r>
        <w:rPr>
          <w:spacing w:val="-3"/>
        </w:rPr>
        <w:t xml:space="preserve"> </w:t>
      </w:r>
      <w:r>
        <w:t>основную</w:t>
      </w:r>
      <w:r>
        <w:rPr>
          <w:spacing w:val="-1"/>
        </w:rPr>
        <w:t xml:space="preserve"> </w:t>
      </w:r>
      <w:r>
        <w:t>образовательную</w:t>
      </w:r>
      <w:r>
        <w:rPr>
          <w:spacing w:val="-2"/>
        </w:rPr>
        <w:t xml:space="preserve"> </w:t>
      </w:r>
      <w:r>
        <w:t>программу</w:t>
      </w:r>
      <w:r>
        <w:rPr>
          <w:spacing w:val="-2"/>
        </w:rPr>
        <w:t xml:space="preserve"> </w:t>
      </w:r>
      <w:r>
        <w:t>по</w:t>
      </w:r>
      <w:r>
        <w:rPr>
          <w:spacing w:val="-1"/>
        </w:rPr>
        <w:t xml:space="preserve"> </w:t>
      </w:r>
      <w:r>
        <w:t>музыке:</w:t>
      </w:r>
    </w:p>
    <w:p w:rsidR="002821A2" w:rsidRDefault="005E5850" w:rsidP="00C777F8">
      <w:pPr>
        <w:pStyle w:val="a3"/>
        <w:tabs>
          <w:tab w:val="left" w:pos="9498"/>
        </w:tabs>
        <w:ind w:left="0" w:right="264"/>
      </w:pPr>
      <w:r>
        <w:t>с интересом занимаются музыкой, любят петь, умеют слушать серьёзную музыку, знают правила</w:t>
      </w:r>
      <w:r>
        <w:rPr>
          <w:spacing w:val="1"/>
        </w:rPr>
        <w:t xml:space="preserve"> </w:t>
      </w:r>
      <w:r>
        <w:t>поведения</w:t>
      </w:r>
      <w:r>
        <w:rPr>
          <w:spacing w:val="1"/>
        </w:rPr>
        <w:t xml:space="preserve"> </w:t>
      </w:r>
      <w:r>
        <w:t>в</w:t>
      </w:r>
      <w:r>
        <w:rPr>
          <w:spacing w:val="1"/>
        </w:rPr>
        <w:t xml:space="preserve"> </w:t>
      </w:r>
      <w:r>
        <w:t>театре,</w:t>
      </w:r>
      <w:r>
        <w:rPr>
          <w:spacing w:val="1"/>
        </w:rPr>
        <w:t xml:space="preserve"> </w:t>
      </w:r>
      <w:r>
        <w:t>концертном</w:t>
      </w:r>
      <w:r>
        <w:rPr>
          <w:spacing w:val="1"/>
        </w:rPr>
        <w:t xml:space="preserve"> </w:t>
      </w:r>
      <w:r>
        <w:t>зале;</w:t>
      </w:r>
      <w:r>
        <w:rPr>
          <w:spacing w:val="1"/>
        </w:rPr>
        <w:t xml:space="preserve"> </w:t>
      </w:r>
      <w:r>
        <w:t>проявляют</w:t>
      </w:r>
      <w:r>
        <w:rPr>
          <w:spacing w:val="1"/>
        </w:rPr>
        <w:t xml:space="preserve"> </w:t>
      </w:r>
      <w:r>
        <w:t>интерес</w:t>
      </w:r>
      <w:r>
        <w:rPr>
          <w:spacing w:val="1"/>
        </w:rPr>
        <w:t xml:space="preserve"> </w:t>
      </w:r>
      <w:r>
        <w:t>к</w:t>
      </w:r>
      <w:r>
        <w:rPr>
          <w:spacing w:val="1"/>
        </w:rPr>
        <w:t xml:space="preserve"> </w:t>
      </w:r>
      <w:r>
        <w:t>игре</w:t>
      </w:r>
      <w:r>
        <w:rPr>
          <w:spacing w:val="1"/>
        </w:rPr>
        <w:t xml:space="preserve"> </w:t>
      </w:r>
      <w:r>
        <w:t>на</w:t>
      </w:r>
      <w:r>
        <w:rPr>
          <w:spacing w:val="1"/>
        </w:rPr>
        <w:t xml:space="preserve"> </w:t>
      </w:r>
      <w:r>
        <w:t>доступных</w:t>
      </w:r>
      <w:r>
        <w:rPr>
          <w:spacing w:val="1"/>
        </w:rPr>
        <w:t xml:space="preserve"> </w:t>
      </w:r>
      <w:r>
        <w:t>музыкальных</w:t>
      </w:r>
      <w:r>
        <w:rPr>
          <w:spacing w:val="1"/>
        </w:rPr>
        <w:t xml:space="preserve"> </w:t>
      </w:r>
      <w:r>
        <w:t>инструментах;</w:t>
      </w:r>
    </w:p>
    <w:p w:rsidR="002821A2" w:rsidRDefault="005E5850" w:rsidP="00C777F8">
      <w:pPr>
        <w:pStyle w:val="a3"/>
        <w:tabs>
          <w:tab w:val="left" w:pos="9498"/>
        </w:tabs>
        <w:ind w:left="0" w:right="264"/>
      </w:pPr>
      <w:r>
        <w:t>сознательно</w:t>
      </w:r>
      <w:r>
        <w:rPr>
          <w:spacing w:val="-2"/>
        </w:rPr>
        <w:t xml:space="preserve"> </w:t>
      </w:r>
      <w:r>
        <w:t>стремятся</w:t>
      </w:r>
      <w:r>
        <w:rPr>
          <w:spacing w:val="-1"/>
        </w:rPr>
        <w:t xml:space="preserve"> </w:t>
      </w:r>
      <w:r>
        <w:t>к</w:t>
      </w:r>
      <w:r>
        <w:rPr>
          <w:spacing w:val="-1"/>
        </w:rPr>
        <w:t xml:space="preserve"> </w:t>
      </w:r>
      <w:r>
        <w:t>развитию</w:t>
      </w:r>
      <w:r>
        <w:rPr>
          <w:spacing w:val="-1"/>
        </w:rPr>
        <w:t xml:space="preserve"> </w:t>
      </w:r>
      <w:r>
        <w:t>своих</w:t>
      </w:r>
      <w:r>
        <w:rPr>
          <w:spacing w:val="-1"/>
        </w:rPr>
        <w:t xml:space="preserve"> </w:t>
      </w:r>
      <w:r>
        <w:t>музыкальных</w:t>
      </w:r>
      <w:r>
        <w:rPr>
          <w:spacing w:val="-2"/>
        </w:rPr>
        <w:t xml:space="preserve"> </w:t>
      </w:r>
      <w:r>
        <w:t>способностей;</w:t>
      </w:r>
    </w:p>
    <w:p w:rsidR="002821A2" w:rsidRDefault="005E5850" w:rsidP="00C777F8">
      <w:pPr>
        <w:pStyle w:val="a3"/>
        <w:tabs>
          <w:tab w:val="left" w:pos="9498"/>
        </w:tabs>
        <w:ind w:left="0" w:right="264"/>
      </w:pPr>
      <w:r>
        <w:t>осознают</w:t>
      </w:r>
      <w:r>
        <w:rPr>
          <w:spacing w:val="9"/>
        </w:rPr>
        <w:t xml:space="preserve"> </w:t>
      </w:r>
      <w:r>
        <w:t>разнообразие</w:t>
      </w:r>
      <w:r>
        <w:rPr>
          <w:spacing w:val="7"/>
        </w:rPr>
        <w:t xml:space="preserve"> </w:t>
      </w:r>
      <w:r>
        <w:t>форм</w:t>
      </w:r>
      <w:r>
        <w:rPr>
          <w:spacing w:val="7"/>
        </w:rPr>
        <w:t xml:space="preserve"> </w:t>
      </w:r>
      <w:r>
        <w:t>и</w:t>
      </w:r>
      <w:r>
        <w:rPr>
          <w:spacing w:val="10"/>
        </w:rPr>
        <w:t xml:space="preserve"> </w:t>
      </w:r>
      <w:r>
        <w:t>направлений</w:t>
      </w:r>
      <w:r>
        <w:rPr>
          <w:spacing w:val="9"/>
        </w:rPr>
        <w:t xml:space="preserve"> </w:t>
      </w:r>
      <w:r>
        <w:t>музыкального</w:t>
      </w:r>
      <w:r>
        <w:rPr>
          <w:spacing w:val="8"/>
        </w:rPr>
        <w:t xml:space="preserve"> </w:t>
      </w:r>
      <w:r>
        <w:t>искусства,</w:t>
      </w:r>
      <w:r>
        <w:rPr>
          <w:spacing w:val="8"/>
        </w:rPr>
        <w:t xml:space="preserve"> </w:t>
      </w:r>
      <w:r>
        <w:t>могут</w:t>
      </w:r>
      <w:r>
        <w:rPr>
          <w:spacing w:val="10"/>
        </w:rPr>
        <w:t xml:space="preserve"> </w:t>
      </w:r>
      <w:r>
        <w:t>назвать</w:t>
      </w:r>
      <w:r>
        <w:rPr>
          <w:spacing w:val="9"/>
        </w:rPr>
        <w:t xml:space="preserve"> </w:t>
      </w:r>
      <w:r>
        <w:t>музыкальные</w:t>
      </w:r>
      <w:r>
        <w:rPr>
          <w:spacing w:val="-57"/>
        </w:rPr>
        <w:t xml:space="preserve"> </w:t>
      </w:r>
      <w:r>
        <w:t>произведения, композиторов, исполнителей, которые им нравятся, аргументировать свой выбор;</w:t>
      </w:r>
      <w:r>
        <w:rPr>
          <w:spacing w:val="1"/>
        </w:rPr>
        <w:t xml:space="preserve"> </w:t>
      </w:r>
      <w:r>
        <w:t>имеют</w:t>
      </w:r>
      <w:r>
        <w:rPr>
          <w:spacing w:val="-1"/>
        </w:rPr>
        <w:t xml:space="preserve"> </w:t>
      </w:r>
      <w:r>
        <w:t>опыт восприятия, творческой и</w:t>
      </w:r>
      <w:r>
        <w:rPr>
          <w:spacing w:val="1"/>
        </w:rPr>
        <w:t xml:space="preserve"> </w:t>
      </w:r>
      <w:r>
        <w:t>исполнительской</w:t>
      </w:r>
      <w:r>
        <w:rPr>
          <w:spacing w:val="1"/>
        </w:rPr>
        <w:t xml:space="preserve"> </w:t>
      </w:r>
      <w:r>
        <w:t>деятельности;</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lastRenderedPageBreak/>
        <w:t>с уважением относятся к достижениям отечественной музыкальной культуры;</w:t>
      </w:r>
      <w:r>
        <w:rPr>
          <w:spacing w:val="-57"/>
        </w:rPr>
        <w:t xml:space="preserve"> </w:t>
      </w:r>
      <w:r>
        <w:t>стремятся</w:t>
      </w:r>
      <w:r>
        <w:rPr>
          <w:spacing w:val="-1"/>
        </w:rPr>
        <w:t xml:space="preserve"> </w:t>
      </w:r>
      <w:r>
        <w:t>к</w:t>
      </w:r>
      <w:r>
        <w:rPr>
          <w:spacing w:val="1"/>
        </w:rPr>
        <w:t xml:space="preserve"> </w:t>
      </w:r>
      <w:r>
        <w:t>расширению своего</w:t>
      </w:r>
      <w:r>
        <w:rPr>
          <w:spacing w:val="-1"/>
        </w:rPr>
        <w:t xml:space="preserve"> </w:t>
      </w:r>
      <w:r>
        <w:t>музыкального кругозора.</w:t>
      </w:r>
    </w:p>
    <w:p w:rsidR="002821A2" w:rsidRDefault="005E5850" w:rsidP="00C777F8">
      <w:pPr>
        <w:pStyle w:val="a4"/>
        <w:numPr>
          <w:ilvl w:val="3"/>
          <w:numId w:val="22"/>
        </w:numPr>
        <w:tabs>
          <w:tab w:val="left" w:pos="1113"/>
          <w:tab w:val="left" w:pos="9498"/>
        </w:tabs>
        <w:ind w:left="0" w:right="264" w:firstLine="0"/>
        <w:rPr>
          <w:sz w:val="24"/>
        </w:rPr>
      </w:pPr>
      <w:r>
        <w:rPr>
          <w:sz w:val="24"/>
        </w:rPr>
        <w:t>К концу изучения модуля № 1 «Народная музыка России» обучающийся научится:</w:t>
      </w:r>
      <w:r>
        <w:rPr>
          <w:spacing w:val="1"/>
          <w:sz w:val="24"/>
        </w:rPr>
        <w:t xml:space="preserve"> </w:t>
      </w:r>
      <w:r>
        <w:rPr>
          <w:sz w:val="24"/>
        </w:rPr>
        <w:t>определять</w:t>
      </w:r>
      <w:r>
        <w:rPr>
          <w:spacing w:val="1"/>
          <w:sz w:val="24"/>
        </w:rPr>
        <w:t xml:space="preserve"> </w:t>
      </w:r>
      <w:r>
        <w:rPr>
          <w:sz w:val="24"/>
        </w:rPr>
        <w:t>принадлежность</w:t>
      </w:r>
      <w:r>
        <w:rPr>
          <w:spacing w:val="1"/>
          <w:sz w:val="24"/>
        </w:rPr>
        <w:t xml:space="preserve"> </w:t>
      </w:r>
      <w:r>
        <w:rPr>
          <w:sz w:val="24"/>
        </w:rPr>
        <w:t>музыкальных</w:t>
      </w:r>
      <w:r>
        <w:rPr>
          <w:spacing w:val="1"/>
          <w:sz w:val="24"/>
        </w:rPr>
        <w:t xml:space="preserve"> </w:t>
      </w:r>
      <w:r>
        <w:rPr>
          <w:sz w:val="24"/>
        </w:rPr>
        <w:t>интонаций,</w:t>
      </w:r>
      <w:r>
        <w:rPr>
          <w:spacing w:val="1"/>
          <w:sz w:val="24"/>
        </w:rPr>
        <w:t xml:space="preserve"> </w:t>
      </w:r>
      <w:r>
        <w:rPr>
          <w:sz w:val="24"/>
        </w:rPr>
        <w:t>изученных</w:t>
      </w:r>
      <w:r>
        <w:rPr>
          <w:spacing w:val="1"/>
          <w:sz w:val="24"/>
        </w:rPr>
        <w:t xml:space="preserve"> </w:t>
      </w:r>
      <w:r>
        <w:rPr>
          <w:sz w:val="24"/>
        </w:rPr>
        <w:t>произведений</w:t>
      </w:r>
      <w:r>
        <w:rPr>
          <w:spacing w:val="1"/>
          <w:sz w:val="24"/>
        </w:rPr>
        <w:t xml:space="preserve"> </w:t>
      </w:r>
      <w:r>
        <w:rPr>
          <w:sz w:val="24"/>
        </w:rPr>
        <w:t>к</w:t>
      </w:r>
      <w:r>
        <w:rPr>
          <w:spacing w:val="1"/>
          <w:sz w:val="24"/>
        </w:rPr>
        <w:t xml:space="preserve"> </w:t>
      </w:r>
      <w:r>
        <w:rPr>
          <w:sz w:val="24"/>
        </w:rPr>
        <w:t>родному</w:t>
      </w:r>
      <w:r>
        <w:rPr>
          <w:spacing w:val="-57"/>
          <w:sz w:val="24"/>
        </w:rPr>
        <w:t xml:space="preserve"> </w:t>
      </w:r>
      <w:r>
        <w:rPr>
          <w:sz w:val="24"/>
        </w:rPr>
        <w:t>фольклору,</w:t>
      </w:r>
      <w:r>
        <w:rPr>
          <w:spacing w:val="-1"/>
          <w:sz w:val="24"/>
        </w:rPr>
        <w:t xml:space="preserve"> </w:t>
      </w:r>
      <w:r>
        <w:rPr>
          <w:sz w:val="24"/>
        </w:rPr>
        <w:t>русской</w:t>
      </w:r>
      <w:r>
        <w:rPr>
          <w:spacing w:val="1"/>
          <w:sz w:val="24"/>
        </w:rPr>
        <w:t xml:space="preserve"> </w:t>
      </w:r>
      <w:r>
        <w:rPr>
          <w:sz w:val="24"/>
        </w:rPr>
        <w:t>музыке, народной</w:t>
      </w:r>
      <w:r>
        <w:rPr>
          <w:spacing w:val="1"/>
          <w:sz w:val="24"/>
        </w:rPr>
        <w:t xml:space="preserve"> </w:t>
      </w:r>
      <w:r>
        <w:rPr>
          <w:sz w:val="24"/>
        </w:rPr>
        <w:t>музыке</w:t>
      </w:r>
      <w:r>
        <w:rPr>
          <w:spacing w:val="-5"/>
          <w:sz w:val="24"/>
        </w:rPr>
        <w:t xml:space="preserve"> </w:t>
      </w:r>
      <w:r>
        <w:rPr>
          <w:sz w:val="24"/>
        </w:rPr>
        <w:t>различных регионов</w:t>
      </w:r>
      <w:r>
        <w:rPr>
          <w:spacing w:val="-1"/>
          <w:sz w:val="24"/>
        </w:rPr>
        <w:t xml:space="preserve"> </w:t>
      </w:r>
      <w:r>
        <w:rPr>
          <w:sz w:val="24"/>
        </w:rPr>
        <w:t>России;</w:t>
      </w:r>
    </w:p>
    <w:p w:rsidR="002821A2" w:rsidRDefault="005E5850" w:rsidP="00C777F8">
      <w:pPr>
        <w:pStyle w:val="a3"/>
        <w:tabs>
          <w:tab w:val="left" w:pos="9498"/>
        </w:tabs>
        <w:ind w:left="0" w:right="264"/>
      </w:pPr>
      <w:r>
        <w:t>определять</w:t>
      </w:r>
      <w:r>
        <w:rPr>
          <w:spacing w:val="-2"/>
        </w:rPr>
        <w:t xml:space="preserve"> </w:t>
      </w:r>
      <w:r>
        <w:t>на</w:t>
      </w:r>
      <w:r>
        <w:rPr>
          <w:spacing w:val="-2"/>
        </w:rPr>
        <w:t xml:space="preserve"> </w:t>
      </w:r>
      <w:r>
        <w:t>слух</w:t>
      </w:r>
      <w:r>
        <w:rPr>
          <w:spacing w:val="-2"/>
        </w:rPr>
        <w:t xml:space="preserve"> </w:t>
      </w:r>
      <w:r>
        <w:t>и называть</w:t>
      </w:r>
      <w:r>
        <w:rPr>
          <w:spacing w:val="-1"/>
        </w:rPr>
        <w:t xml:space="preserve"> </w:t>
      </w:r>
      <w:r>
        <w:t>знакомые</w:t>
      </w:r>
      <w:r>
        <w:rPr>
          <w:spacing w:val="-3"/>
        </w:rPr>
        <w:t xml:space="preserve"> </w:t>
      </w:r>
      <w:r>
        <w:t>народные</w:t>
      </w:r>
      <w:r>
        <w:rPr>
          <w:spacing w:val="-2"/>
        </w:rPr>
        <w:t xml:space="preserve"> </w:t>
      </w:r>
      <w:r>
        <w:t>музыкальные</w:t>
      </w:r>
      <w:r>
        <w:rPr>
          <w:spacing w:val="-3"/>
        </w:rPr>
        <w:t xml:space="preserve"> </w:t>
      </w:r>
      <w:r>
        <w:t>инструменты;</w:t>
      </w:r>
    </w:p>
    <w:p w:rsidR="002821A2" w:rsidRDefault="005E5850" w:rsidP="00C777F8">
      <w:pPr>
        <w:pStyle w:val="a3"/>
        <w:tabs>
          <w:tab w:val="left" w:pos="9498"/>
        </w:tabs>
        <w:ind w:left="0" w:right="264"/>
      </w:pPr>
      <w:r>
        <w:t>группировать</w:t>
      </w:r>
      <w:r>
        <w:rPr>
          <w:spacing w:val="34"/>
        </w:rPr>
        <w:t xml:space="preserve"> </w:t>
      </w:r>
      <w:r>
        <w:t>народные</w:t>
      </w:r>
      <w:r>
        <w:rPr>
          <w:spacing w:val="35"/>
        </w:rPr>
        <w:t xml:space="preserve"> </w:t>
      </w:r>
      <w:r>
        <w:t>музыкальные</w:t>
      </w:r>
      <w:r>
        <w:rPr>
          <w:spacing w:val="35"/>
        </w:rPr>
        <w:t xml:space="preserve"> </w:t>
      </w:r>
      <w:r>
        <w:t>инструменты</w:t>
      </w:r>
      <w:r>
        <w:rPr>
          <w:spacing w:val="35"/>
        </w:rPr>
        <w:t xml:space="preserve"> </w:t>
      </w:r>
      <w:r>
        <w:t>по</w:t>
      </w:r>
      <w:r>
        <w:rPr>
          <w:spacing w:val="36"/>
        </w:rPr>
        <w:t xml:space="preserve"> </w:t>
      </w:r>
      <w:r>
        <w:t>принципу</w:t>
      </w:r>
      <w:r>
        <w:rPr>
          <w:spacing w:val="33"/>
        </w:rPr>
        <w:t xml:space="preserve"> </w:t>
      </w:r>
      <w:r>
        <w:t>звукоизвлечения:</w:t>
      </w:r>
      <w:r>
        <w:rPr>
          <w:spacing w:val="36"/>
        </w:rPr>
        <w:t xml:space="preserve"> </w:t>
      </w:r>
      <w:r>
        <w:t>духовые,</w:t>
      </w:r>
      <w:r>
        <w:rPr>
          <w:spacing w:val="-57"/>
        </w:rPr>
        <w:t xml:space="preserve"> </w:t>
      </w:r>
      <w:r>
        <w:t>ударные,</w:t>
      </w:r>
      <w:r>
        <w:rPr>
          <w:spacing w:val="-1"/>
        </w:rPr>
        <w:t xml:space="preserve"> </w:t>
      </w:r>
      <w:r>
        <w:t>струнные;</w:t>
      </w:r>
    </w:p>
    <w:p w:rsidR="002821A2" w:rsidRDefault="005E5850" w:rsidP="00C777F8">
      <w:pPr>
        <w:pStyle w:val="a3"/>
        <w:tabs>
          <w:tab w:val="left" w:pos="9498"/>
        </w:tabs>
        <w:ind w:left="0" w:right="264"/>
      </w:pPr>
      <w:r>
        <w:t>определять</w:t>
      </w:r>
      <w:r>
        <w:rPr>
          <w:spacing w:val="9"/>
        </w:rPr>
        <w:t xml:space="preserve"> </w:t>
      </w:r>
      <w:r>
        <w:t>принадлежность</w:t>
      </w:r>
      <w:r>
        <w:rPr>
          <w:spacing w:val="10"/>
        </w:rPr>
        <w:t xml:space="preserve"> </w:t>
      </w:r>
      <w:r>
        <w:t>музыкальных</w:t>
      </w:r>
      <w:r>
        <w:rPr>
          <w:spacing w:val="10"/>
        </w:rPr>
        <w:t xml:space="preserve"> </w:t>
      </w:r>
      <w:r>
        <w:t>произведений</w:t>
      </w:r>
      <w:r>
        <w:rPr>
          <w:spacing w:val="10"/>
        </w:rPr>
        <w:t xml:space="preserve"> </w:t>
      </w:r>
      <w:r>
        <w:t>и</w:t>
      </w:r>
      <w:r>
        <w:rPr>
          <w:spacing w:val="11"/>
        </w:rPr>
        <w:t xml:space="preserve"> </w:t>
      </w:r>
      <w:r>
        <w:t>их</w:t>
      </w:r>
      <w:r>
        <w:rPr>
          <w:spacing w:val="9"/>
        </w:rPr>
        <w:t xml:space="preserve"> </w:t>
      </w:r>
      <w:r>
        <w:t>фрагментов</w:t>
      </w:r>
      <w:r>
        <w:rPr>
          <w:spacing w:val="9"/>
        </w:rPr>
        <w:t xml:space="preserve"> </w:t>
      </w:r>
      <w:r>
        <w:t>к</w:t>
      </w:r>
      <w:r>
        <w:rPr>
          <w:spacing w:val="11"/>
        </w:rPr>
        <w:t xml:space="preserve"> </w:t>
      </w:r>
      <w:r>
        <w:t>композиторскому</w:t>
      </w:r>
      <w:r>
        <w:rPr>
          <w:spacing w:val="9"/>
        </w:rPr>
        <w:t xml:space="preserve"> </w:t>
      </w:r>
      <w:r>
        <w:t>или</w:t>
      </w:r>
      <w:r>
        <w:rPr>
          <w:spacing w:val="-57"/>
        </w:rPr>
        <w:t xml:space="preserve"> </w:t>
      </w:r>
      <w:r>
        <w:t>народному</w:t>
      </w:r>
      <w:r>
        <w:rPr>
          <w:spacing w:val="-1"/>
        </w:rPr>
        <w:t xml:space="preserve"> </w:t>
      </w:r>
      <w:r>
        <w:t>творчеству;</w:t>
      </w:r>
    </w:p>
    <w:p w:rsidR="002821A2" w:rsidRDefault="005E5850" w:rsidP="00C777F8">
      <w:pPr>
        <w:pStyle w:val="a3"/>
        <w:tabs>
          <w:tab w:val="left" w:pos="9498"/>
        </w:tabs>
        <w:ind w:left="0" w:right="264"/>
      </w:pPr>
      <w:r>
        <w:t>различать</w:t>
      </w:r>
      <w:r>
        <w:rPr>
          <w:spacing w:val="53"/>
        </w:rPr>
        <w:t xml:space="preserve"> </w:t>
      </w:r>
      <w:r>
        <w:t>манеру</w:t>
      </w:r>
      <w:r>
        <w:rPr>
          <w:spacing w:val="110"/>
        </w:rPr>
        <w:t xml:space="preserve"> </w:t>
      </w:r>
      <w:r>
        <w:t>пения,</w:t>
      </w:r>
      <w:r>
        <w:rPr>
          <w:spacing w:val="111"/>
        </w:rPr>
        <w:t xml:space="preserve"> </w:t>
      </w:r>
      <w:r>
        <w:t>инструментального</w:t>
      </w:r>
      <w:r>
        <w:rPr>
          <w:spacing w:val="111"/>
        </w:rPr>
        <w:t xml:space="preserve"> </w:t>
      </w:r>
      <w:r>
        <w:t>исполнения,</w:t>
      </w:r>
      <w:r>
        <w:rPr>
          <w:spacing w:val="111"/>
        </w:rPr>
        <w:t xml:space="preserve"> </w:t>
      </w:r>
      <w:r>
        <w:t>типы</w:t>
      </w:r>
      <w:r>
        <w:rPr>
          <w:spacing w:val="108"/>
        </w:rPr>
        <w:t xml:space="preserve"> </w:t>
      </w:r>
      <w:r>
        <w:t>солистов</w:t>
      </w:r>
      <w:r>
        <w:rPr>
          <w:spacing w:val="112"/>
        </w:rPr>
        <w:t xml:space="preserve"> </w:t>
      </w:r>
      <w:r>
        <w:t>и</w:t>
      </w:r>
      <w:r>
        <w:rPr>
          <w:spacing w:val="112"/>
        </w:rPr>
        <w:t xml:space="preserve"> </w:t>
      </w:r>
      <w:r>
        <w:t>коллективов</w:t>
      </w:r>
      <w:r>
        <w:rPr>
          <w:spacing w:val="111"/>
        </w:rPr>
        <w:t xml:space="preserve"> </w:t>
      </w:r>
      <w:r>
        <w:t>–</w:t>
      </w:r>
    </w:p>
    <w:p w:rsidR="002821A2" w:rsidRDefault="005E5850" w:rsidP="00C777F8">
      <w:pPr>
        <w:pStyle w:val="a3"/>
        <w:tabs>
          <w:tab w:val="left" w:pos="9498"/>
        </w:tabs>
        <w:ind w:left="0" w:right="264"/>
      </w:pPr>
      <w:r>
        <w:t>народных</w:t>
      </w:r>
      <w:r>
        <w:rPr>
          <w:spacing w:val="-1"/>
        </w:rPr>
        <w:t xml:space="preserve"> </w:t>
      </w:r>
      <w:r>
        <w:t>и</w:t>
      </w:r>
      <w:r>
        <w:rPr>
          <w:spacing w:val="1"/>
        </w:rPr>
        <w:t xml:space="preserve"> </w:t>
      </w:r>
      <w:r>
        <w:t>академических;</w:t>
      </w:r>
    </w:p>
    <w:p w:rsidR="002821A2" w:rsidRDefault="005E5850" w:rsidP="00C777F8">
      <w:pPr>
        <w:pStyle w:val="a3"/>
        <w:tabs>
          <w:tab w:val="left" w:pos="9498"/>
        </w:tabs>
        <w:ind w:left="0" w:right="264"/>
      </w:pPr>
      <w:r>
        <w:t>создавать</w:t>
      </w:r>
      <w:r>
        <w:rPr>
          <w:spacing w:val="28"/>
        </w:rPr>
        <w:t xml:space="preserve"> </w:t>
      </w:r>
      <w:r>
        <w:t>ритмический</w:t>
      </w:r>
      <w:r>
        <w:rPr>
          <w:spacing w:val="28"/>
        </w:rPr>
        <w:t xml:space="preserve"> </w:t>
      </w:r>
      <w:r>
        <w:t>аккомпанемент</w:t>
      </w:r>
      <w:r>
        <w:rPr>
          <w:spacing w:val="28"/>
        </w:rPr>
        <w:t xml:space="preserve"> </w:t>
      </w:r>
      <w:r>
        <w:t>на</w:t>
      </w:r>
      <w:r>
        <w:rPr>
          <w:spacing w:val="26"/>
        </w:rPr>
        <w:t xml:space="preserve"> </w:t>
      </w:r>
      <w:r>
        <w:t>ударных</w:t>
      </w:r>
      <w:r>
        <w:rPr>
          <w:spacing w:val="27"/>
        </w:rPr>
        <w:t xml:space="preserve"> </w:t>
      </w:r>
      <w:r>
        <w:t>инструментах</w:t>
      </w:r>
      <w:r>
        <w:rPr>
          <w:spacing w:val="27"/>
        </w:rPr>
        <w:t xml:space="preserve"> </w:t>
      </w:r>
      <w:r>
        <w:t>при</w:t>
      </w:r>
      <w:r>
        <w:rPr>
          <w:spacing w:val="28"/>
        </w:rPr>
        <w:t xml:space="preserve"> </w:t>
      </w:r>
      <w:r>
        <w:t>исполнении</w:t>
      </w:r>
      <w:r>
        <w:rPr>
          <w:spacing w:val="28"/>
        </w:rPr>
        <w:t xml:space="preserve"> </w:t>
      </w:r>
      <w:r>
        <w:t>народной</w:t>
      </w:r>
      <w:r>
        <w:rPr>
          <w:spacing w:val="-57"/>
        </w:rPr>
        <w:t xml:space="preserve"> </w:t>
      </w:r>
      <w:r>
        <w:t>песни;</w:t>
      </w:r>
    </w:p>
    <w:p w:rsidR="002821A2" w:rsidRDefault="005E5850" w:rsidP="00C777F8">
      <w:pPr>
        <w:pStyle w:val="a3"/>
        <w:tabs>
          <w:tab w:val="left" w:pos="9498"/>
        </w:tabs>
        <w:ind w:left="0" w:right="264"/>
      </w:pPr>
      <w:r>
        <w:t>исполнять народные произведения различных жанров с сопровождением и без сопровождения;</w:t>
      </w:r>
      <w:r>
        <w:rPr>
          <w:spacing w:val="1"/>
        </w:rPr>
        <w:t xml:space="preserve"> </w:t>
      </w:r>
      <w:r>
        <w:t>участвовать</w:t>
      </w:r>
      <w:r>
        <w:rPr>
          <w:spacing w:val="37"/>
        </w:rPr>
        <w:t xml:space="preserve"> </w:t>
      </w:r>
      <w:r>
        <w:t>в</w:t>
      </w:r>
      <w:r>
        <w:rPr>
          <w:spacing w:val="36"/>
        </w:rPr>
        <w:t xml:space="preserve"> </w:t>
      </w:r>
      <w:r>
        <w:t>коллективной</w:t>
      </w:r>
      <w:r>
        <w:rPr>
          <w:spacing w:val="36"/>
        </w:rPr>
        <w:t xml:space="preserve"> </w:t>
      </w:r>
      <w:r>
        <w:t>игре</w:t>
      </w:r>
      <w:r>
        <w:rPr>
          <w:spacing w:val="35"/>
        </w:rPr>
        <w:t xml:space="preserve"> </w:t>
      </w:r>
      <w:r>
        <w:t>(импровизации)</w:t>
      </w:r>
      <w:r>
        <w:rPr>
          <w:spacing w:val="34"/>
        </w:rPr>
        <w:t xml:space="preserve"> </w:t>
      </w:r>
      <w:r>
        <w:t>(вокальной,</w:t>
      </w:r>
      <w:r>
        <w:rPr>
          <w:spacing w:val="36"/>
        </w:rPr>
        <w:t xml:space="preserve"> </w:t>
      </w:r>
      <w:r>
        <w:t>инструментальной,</w:t>
      </w:r>
      <w:r>
        <w:rPr>
          <w:spacing w:val="35"/>
        </w:rPr>
        <w:t xml:space="preserve"> </w:t>
      </w:r>
      <w:r>
        <w:t>танцевальной)</w:t>
      </w:r>
      <w:r>
        <w:rPr>
          <w:spacing w:val="-57"/>
        </w:rPr>
        <w:t xml:space="preserve"> </w:t>
      </w:r>
      <w:r>
        <w:t>на</w:t>
      </w:r>
      <w:r>
        <w:rPr>
          <w:spacing w:val="-2"/>
        </w:rPr>
        <w:t xml:space="preserve"> </w:t>
      </w:r>
      <w:r>
        <w:t>основе</w:t>
      </w:r>
      <w:r>
        <w:rPr>
          <w:spacing w:val="-1"/>
        </w:rPr>
        <w:t xml:space="preserve"> </w:t>
      </w:r>
      <w:r>
        <w:t>освоенных фольклорных жанров.</w:t>
      </w:r>
    </w:p>
    <w:p w:rsidR="002821A2" w:rsidRDefault="005E5850" w:rsidP="00C777F8">
      <w:pPr>
        <w:pStyle w:val="a4"/>
        <w:numPr>
          <w:ilvl w:val="3"/>
          <w:numId w:val="22"/>
        </w:numPr>
        <w:tabs>
          <w:tab w:val="left" w:pos="1113"/>
          <w:tab w:val="left" w:pos="9498"/>
        </w:tabs>
        <w:ind w:left="0" w:right="264" w:firstLine="0"/>
        <w:rPr>
          <w:sz w:val="24"/>
        </w:rPr>
      </w:pPr>
      <w:r>
        <w:rPr>
          <w:sz w:val="24"/>
        </w:rPr>
        <w:t>К</w:t>
      </w:r>
      <w:r>
        <w:rPr>
          <w:spacing w:val="-1"/>
          <w:sz w:val="24"/>
        </w:rPr>
        <w:t xml:space="preserve"> </w:t>
      </w:r>
      <w:r>
        <w:rPr>
          <w:sz w:val="24"/>
        </w:rPr>
        <w:t>концу</w:t>
      </w:r>
      <w:r>
        <w:rPr>
          <w:spacing w:val="-1"/>
          <w:sz w:val="24"/>
        </w:rPr>
        <w:t xml:space="preserve"> </w:t>
      </w:r>
      <w:r>
        <w:rPr>
          <w:sz w:val="24"/>
        </w:rPr>
        <w:t>изучения</w:t>
      </w:r>
      <w:r>
        <w:rPr>
          <w:spacing w:val="-1"/>
          <w:sz w:val="24"/>
        </w:rPr>
        <w:t xml:space="preserve"> </w:t>
      </w:r>
      <w:r>
        <w:rPr>
          <w:sz w:val="24"/>
        </w:rPr>
        <w:t>модуля</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«Классическая</w:t>
      </w:r>
      <w:r>
        <w:rPr>
          <w:spacing w:val="-1"/>
          <w:sz w:val="24"/>
        </w:rPr>
        <w:t xml:space="preserve"> </w:t>
      </w:r>
      <w:r>
        <w:rPr>
          <w:sz w:val="24"/>
        </w:rPr>
        <w:t>музыка»</w:t>
      </w:r>
      <w:r>
        <w:rPr>
          <w:spacing w:val="-1"/>
          <w:sz w:val="24"/>
        </w:rPr>
        <w:t xml:space="preserve"> </w:t>
      </w:r>
      <w:r>
        <w:rPr>
          <w:sz w:val="24"/>
        </w:rPr>
        <w:t>обучающийся научится:</w:t>
      </w:r>
    </w:p>
    <w:p w:rsidR="002821A2" w:rsidRDefault="005E5850" w:rsidP="00C777F8">
      <w:pPr>
        <w:pStyle w:val="a3"/>
        <w:tabs>
          <w:tab w:val="left" w:pos="9498"/>
        </w:tabs>
        <w:ind w:left="0" w:right="264"/>
      </w:pPr>
      <w:r>
        <w:t>различать</w:t>
      </w:r>
      <w:r>
        <w:rPr>
          <w:spacing w:val="1"/>
        </w:rPr>
        <w:t xml:space="preserve"> </w:t>
      </w:r>
      <w:r>
        <w:t>на</w:t>
      </w:r>
      <w:r>
        <w:rPr>
          <w:spacing w:val="1"/>
        </w:rPr>
        <w:t xml:space="preserve"> </w:t>
      </w:r>
      <w:r>
        <w:t>слух</w:t>
      </w:r>
      <w:r>
        <w:rPr>
          <w:spacing w:val="1"/>
        </w:rPr>
        <w:t xml:space="preserve"> </w:t>
      </w:r>
      <w:r>
        <w:t>произведения</w:t>
      </w:r>
      <w:r>
        <w:rPr>
          <w:spacing w:val="1"/>
        </w:rPr>
        <w:t xml:space="preserve"> </w:t>
      </w:r>
      <w:r>
        <w:t>классической</w:t>
      </w:r>
      <w:r>
        <w:rPr>
          <w:spacing w:val="1"/>
        </w:rPr>
        <w:t xml:space="preserve"> </w:t>
      </w:r>
      <w:r>
        <w:t>музыки,</w:t>
      </w:r>
      <w:r>
        <w:rPr>
          <w:spacing w:val="1"/>
        </w:rPr>
        <w:t xml:space="preserve"> </w:t>
      </w:r>
      <w:r>
        <w:t>называть</w:t>
      </w:r>
      <w:r>
        <w:rPr>
          <w:spacing w:val="1"/>
        </w:rPr>
        <w:t xml:space="preserve"> </w:t>
      </w:r>
      <w:r>
        <w:t>автора</w:t>
      </w:r>
      <w:r>
        <w:rPr>
          <w:spacing w:val="1"/>
        </w:rPr>
        <w:t xml:space="preserve"> </w:t>
      </w:r>
      <w:r>
        <w:t>и</w:t>
      </w:r>
      <w:r>
        <w:rPr>
          <w:spacing w:val="1"/>
        </w:rPr>
        <w:t xml:space="preserve"> </w:t>
      </w:r>
      <w:r>
        <w:t>произведение,</w:t>
      </w:r>
      <w:r>
        <w:rPr>
          <w:spacing w:val="1"/>
        </w:rPr>
        <w:t xml:space="preserve"> </w:t>
      </w:r>
      <w:r>
        <w:t>исполнительский состав;</w:t>
      </w:r>
    </w:p>
    <w:p w:rsidR="002821A2" w:rsidRDefault="005E5850" w:rsidP="00C777F8">
      <w:pPr>
        <w:pStyle w:val="a3"/>
        <w:tabs>
          <w:tab w:val="left" w:pos="9498"/>
        </w:tabs>
        <w:ind w:left="0" w:right="264"/>
      </w:pPr>
      <w:r>
        <w:t>различать</w:t>
      </w:r>
      <w:r>
        <w:rPr>
          <w:spacing w:val="1"/>
        </w:rPr>
        <w:t xml:space="preserve"> </w:t>
      </w:r>
      <w:r>
        <w:t>и</w:t>
      </w:r>
      <w:r>
        <w:rPr>
          <w:spacing w:val="1"/>
        </w:rPr>
        <w:t xml:space="preserve"> </w:t>
      </w:r>
      <w:r>
        <w:t>характеризовать</w:t>
      </w:r>
      <w:r>
        <w:rPr>
          <w:spacing w:val="1"/>
        </w:rPr>
        <w:t xml:space="preserve"> </w:t>
      </w:r>
      <w:r>
        <w:t>простейшие</w:t>
      </w:r>
      <w:r>
        <w:rPr>
          <w:spacing w:val="1"/>
        </w:rPr>
        <w:t xml:space="preserve"> </w:t>
      </w:r>
      <w:r>
        <w:t>жанры</w:t>
      </w:r>
      <w:r>
        <w:rPr>
          <w:spacing w:val="1"/>
        </w:rPr>
        <w:t xml:space="preserve"> </w:t>
      </w:r>
      <w:r>
        <w:t>музыки</w:t>
      </w:r>
      <w:r>
        <w:rPr>
          <w:spacing w:val="1"/>
        </w:rPr>
        <w:t xml:space="preserve"> </w:t>
      </w:r>
      <w:r>
        <w:t>(песня,</w:t>
      </w:r>
      <w:r>
        <w:rPr>
          <w:spacing w:val="1"/>
        </w:rPr>
        <w:t xml:space="preserve"> </w:t>
      </w:r>
      <w:r>
        <w:t>танец,</w:t>
      </w:r>
      <w:r>
        <w:rPr>
          <w:spacing w:val="1"/>
        </w:rPr>
        <w:t xml:space="preserve"> </w:t>
      </w:r>
      <w:r>
        <w:t>марш),</w:t>
      </w:r>
      <w:r>
        <w:rPr>
          <w:spacing w:val="1"/>
        </w:rPr>
        <w:t xml:space="preserve"> </w:t>
      </w:r>
      <w:r>
        <w:t>выделять</w:t>
      </w:r>
      <w:r>
        <w:rPr>
          <w:spacing w:val="60"/>
        </w:rPr>
        <w:t xml:space="preserve"> </w:t>
      </w:r>
      <w:r>
        <w:t>и</w:t>
      </w:r>
      <w:r>
        <w:rPr>
          <w:spacing w:val="1"/>
        </w:rPr>
        <w:t xml:space="preserve"> </w:t>
      </w:r>
      <w:r>
        <w:t>называть</w:t>
      </w:r>
      <w:r>
        <w:rPr>
          <w:spacing w:val="1"/>
        </w:rPr>
        <w:t xml:space="preserve"> </w:t>
      </w:r>
      <w:r>
        <w:t>типичные</w:t>
      </w:r>
      <w:r>
        <w:rPr>
          <w:spacing w:val="1"/>
        </w:rPr>
        <w:t xml:space="preserve"> </w:t>
      </w:r>
      <w:r>
        <w:t>жанровые</w:t>
      </w:r>
      <w:r>
        <w:rPr>
          <w:spacing w:val="1"/>
        </w:rPr>
        <w:t xml:space="preserve"> </w:t>
      </w:r>
      <w:r>
        <w:t>признаки</w:t>
      </w:r>
      <w:r>
        <w:rPr>
          <w:spacing w:val="1"/>
        </w:rPr>
        <w:t xml:space="preserve"> </w:t>
      </w:r>
      <w:r>
        <w:t>песни,</w:t>
      </w:r>
      <w:r>
        <w:rPr>
          <w:spacing w:val="1"/>
        </w:rPr>
        <w:t xml:space="preserve"> </w:t>
      </w:r>
      <w:r>
        <w:t>танца</w:t>
      </w:r>
      <w:r>
        <w:rPr>
          <w:spacing w:val="1"/>
        </w:rPr>
        <w:t xml:space="preserve"> </w:t>
      </w:r>
      <w:r>
        <w:t>и</w:t>
      </w:r>
      <w:r>
        <w:rPr>
          <w:spacing w:val="1"/>
        </w:rPr>
        <w:t xml:space="preserve"> </w:t>
      </w:r>
      <w:r>
        <w:t>марша</w:t>
      </w:r>
      <w:r>
        <w:rPr>
          <w:spacing w:val="1"/>
        </w:rPr>
        <w:t xml:space="preserve"> </w:t>
      </w:r>
      <w:r>
        <w:t>в</w:t>
      </w:r>
      <w:r>
        <w:rPr>
          <w:spacing w:val="1"/>
        </w:rPr>
        <w:t xml:space="preserve"> </w:t>
      </w:r>
      <w:r>
        <w:t>сочинениях</w:t>
      </w:r>
      <w:r>
        <w:rPr>
          <w:spacing w:val="1"/>
        </w:rPr>
        <w:t xml:space="preserve"> </w:t>
      </w:r>
      <w:r>
        <w:t>композиторов-</w:t>
      </w:r>
      <w:r>
        <w:rPr>
          <w:spacing w:val="1"/>
        </w:rPr>
        <w:t xml:space="preserve"> </w:t>
      </w:r>
      <w:r>
        <w:t>классиков;</w:t>
      </w:r>
    </w:p>
    <w:p w:rsidR="002821A2" w:rsidRDefault="005E5850" w:rsidP="00C777F8">
      <w:pPr>
        <w:pStyle w:val="a3"/>
        <w:tabs>
          <w:tab w:val="left" w:pos="9498"/>
        </w:tabs>
        <w:ind w:left="0" w:right="264"/>
      </w:pPr>
      <w:r>
        <w:t>различать</w:t>
      </w:r>
      <w:r>
        <w:rPr>
          <w:spacing w:val="1"/>
        </w:rPr>
        <w:t xml:space="preserve"> </w:t>
      </w:r>
      <w:r>
        <w:t>концертные</w:t>
      </w:r>
      <w:r>
        <w:rPr>
          <w:spacing w:val="1"/>
        </w:rPr>
        <w:t xml:space="preserve"> </w:t>
      </w:r>
      <w:r>
        <w:t>жанры</w:t>
      </w:r>
      <w:r>
        <w:rPr>
          <w:spacing w:val="1"/>
        </w:rPr>
        <w:t xml:space="preserve"> </w:t>
      </w:r>
      <w:r>
        <w:t>по</w:t>
      </w:r>
      <w:r>
        <w:rPr>
          <w:spacing w:val="1"/>
        </w:rPr>
        <w:t xml:space="preserve"> </w:t>
      </w:r>
      <w:r>
        <w:t>особенностям</w:t>
      </w:r>
      <w:r>
        <w:rPr>
          <w:spacing w:val="1"/>
        </w:rPr>
        <w:t xml:space="preserve"> </w:t>
      </w:r>
      <w:r>
        <w:t>исполнения</w:t>
      </w:r>
      <w:r>
        <w:rPr>
          <w:spacing w:val="1"/>
        </w:rPr>
        <w:t xml:space="preserve"> </w:t>
      </w:r>
      <w:r>
        <w:t>(камерные</w:t>
      </w:r>
      <w:r>
        <w:rPr>
          <w:spacing w:val="1"/>
        </w:rPr>
        <w:t xml:space="preserve"> </w:t>
      </w:r>
      <w:r>
        <w:t>и</w:t>
      </w:r>
      <w:r>
        <w:rPr>
          <w:spacing w:val="1"/>
        </w:rPr>
        <w:t xml:space="preserve"> </w:t>
      </w:r>
      <w:r>
        <w:t>симфонические,</w:t>
      </w:r>
      <w:r>
        <w:rPr>
          <w:spacing w:val="1"/>
        </w:rPr>
        <w:t xml:space="preserve"> </w:t>
      </w:r>
      <w:r>
        <w:t>вокальные</w:t>
      </w:r>
      <w:r>
        <w:rPr>
          <w:spacing w:val="-2"/>
        </w:rPr>
        <w:t xml:space="preserve"> </w:t>
      </w:r>
      <w:r>
        <w:t>и</w:t>
      </w:r>
      <w:r>
        <w:rPr>
          <w:spacing w:val="1"/>
        </w:rPr>
        <w:t xml:space="preserve"> </w:t>
      </w:r>
      <w:r>
        <w:t>инструментальные), приводить примеры;</w:t>
      </w:r>
    </w:p>
    <w:p w:rsidR="002821A2" w:rsidRDefault="005E5850" w:rsidP="00C777F8">
      <w:pPr>
        <w:pStyle w:val="a3"/>
        <w:tabs>
          <w:tab w:val="left" w:pos="1530"/>
          <w:tab w:val="left" w:pos="3154"/>
          <w:tab w:val="left" w:pos="4489"/>
          <w:tab w:val="left" w:pos="5379"/>
          <w:tab w:val="left" w:pos="6390"/>
          <w:tab w:val="left" w:pos="7062"/>
          <w:tab w:val="left" w:pos="8540"/>
          <w:tab w:val="left" w:pos="8970"/>
          <w:tab w:val="left" w:pos="9498"/>
        </w:tabs>
        <w:ind w:left="0" w:right="264"/>
      </w:pPr>
      <w:r>
        <w:t>исполнять (в том числе фрагментарно, отдельными темами) сочинения композиторов-классиков;</w:t>
      </w:r>
      <w:r>
        <w:rPr>
          <w:spacing w:val="1"/>
        </w:rPr>
        <w:t xml:space="preserve"> </w:t>
      </w:r>
      <w:r>
        <w:t>воспринимать</w:t>
      </w:r>
      <w:r>
        <w:rPr>
          <w:spacing w:val="6"/>
        </w:rPr>
        <w:t xml:space="preserve"> </w:t>
      </w:r>
      <w:r>
        <w:t>музыку</w:t>
      </w:r>
      <w:r>
        <w:rPr>
          <w:spacing w:val="5"/>
        </w:rPr>
        <w:t xml:space="preserve"> </w:t>
      </w:r>
      <w:r>
        <w:t>в</w:t>
      </w:r>
      <w:r>
        <w:rPr>
          <w:spacing w:val="7"/>
        </w:rPr>
        <w:t xml:space="preserve"> </w:t>
      </w:r>
      <w:r>
        <w:t>соответствии</w:t>
      </w:r>
      <w:r>
        <w:rPr>
          <w:spacing w:val="9"/>
        </w:rPr>
        <w:t xml:space="preserve"> </w:t>
      </w:r>
      <w:r>
        <w:t>с</w:t>
      </w:r>
      <w:r>
        <w:rPr>
          <w:spacing w:val="6"/>
        </w:rPr>
        <w:t xml:space="preserve"> </w:t>
      </w:r>
      <w:r>
        <w:t>её</w:t>
      </w:r>
      <w:r>
        <w:rPr>
          <w:spacing w:val="6"/>
        </w:rPr>
        <w:t xml:space="preserve"> </w:t>
      </w:r>
      <w:r>
        <w:t>настроением,</w:t>
      </w:r>
      <w:r>
        <w:rPr>
          <w:spacing w:val="7"/>
        </w:rPr>
        <w:t xml:space="preserve"> </w:t>
      </w:r>
      <w:r>
        <w:t>характером,</w:t>
      </w:r>
      <w:r>
        <w:rPr>
          <w:spacing w:val="8"/>
        </w:rPr>
        <w:t xml:space="preserve"> </w:t>
      </w:r>
      <w:r>
        <w:t>осознавать</w:t>
      </w:r>
      <w:r>
        <w:rPr>
          <w:spacing w:val="8"/>
        </w:rPr>
        <w:t xml:space="preserve"> </w:t>
      </w:r>
      <w:r>
        <w:t>эмоции</w:t>
      </w:r>
      <w:r>
        <w:rPr>
          <w:spacing w:val="8"/>
        </w:rPr>
        <w:t xml:space="preserve"> </w:t>
      </w:r>
      <w:r>
        <w:t>и</w:t>
      </w:r>
      <w:r>
        <w:rPr>
          <w:spacing w:val="6"/>
        </w:rPr>
        <w:t xml:space="preserve"> </w:t>
      </w:r>
      <w:r>
        <w:t>чувства,</w:t>
      </w:r>
      <w:r>
        <w:rPr>
          <w:spacing w:val="-57"/>
        </w:rPr>
        <w:t xml:space="preserve"> </w:t>
      </w:r>
      <w:r>
        <w:t>вызванные</w:t>
      </w:r>
      <w:r>
        <w:tab/>
        <w:t>музыкальным</w:t>
      </w:r>
      <w:r>
        <w:tab/>
        <w:t>звучанием,</w:t>
      </w:r>
      <w:r>
        <w:tab/>
        <w:t>кратко</w:t>
      </w:r>
      <w:r>
        <w:tab/>
        <w:t>описать</w:t>
      </w:r>
      <w:r>
        <w:tab/>
        <w:t>свои</w:t>
      </w:r>
      <w:r>
        <w:tab/>
        <w:t>впечатления</w:t>
      </w:r>
      <w:r>
        <w:tab/>
        <w:t>от</w:t>
      </w:r>
      <w:r>
        <w:tab/>
        <w:t>музыкального</w:t>
      </w:r>
      <w:r>
        <w:rPr>
          <w:spacing w:val="-57"/>
        </w:rPr>
        <w:t xml:space="preserve"> </w:t>
      </w:r>
      <w:r>
        <w:t>восприятия;</w:t>
      </w:r>
    </w:p>
    <w:p w:rsidR="002821A2" w:rsidRDefault="005E5850" w:rsidP="00C777F8">
      <w:pPr>
        <w:pStyle w:val="a3"/>
        <w:tabs>
          <w:tab w:val="left" w:pos="2159"/>
          <w:tab w:val="left" w:pos="3985"/>
          <w:tab w:val="left" w:pos="5197"/>
          <w:tab w:val="left" w:pos="7136"/>
          <w:tab w:val="left" w:pos="8883"/>
          <w:tab w:val="left" w:pos="9498"/>
        </w:tabs>
        <w:ind w:left="0" w:right="264"/>
      </w:pPr>
      <w:r>
        <w:t>характеризовать</w:t>
      </w:r>
      <w:r>
        <w:tab/>
        <w:t>выразительные</w:t>
      </w:r>
      <w:r>
        <w:tab/>
        <w:t>средства,</w:t>
      </w:r>
      <w:r>
        <w:tab/>
        <w:t>использованные</w:t>
      </w:r>
      <w:r>
        <w:tab/>
        <w:t>композитором</w:t>
      </w:r>
      <w:r>
        <w:tab/>
        <w:t>для</w:t>
      </w:r>
      <w:r>
        <w:tab/>
      </w:r>
      <w:r>
        <w:rPr>
          <w:spacing w:val="-1"/>
        </w:rPr>
        <w:t>создания</w:t>
      </w:r>
      <w:r>
        <w:rPr>
          <w:spacing w:val="-57"/>
        </w:rPr>
        <w:t xml:space="preserve"> </w:t>
      </w:r>
      <w:r>
        <w:t>музыкального образа;</w:t>
      </w:r>
    </w:p>
    <w:p w:rsidR="002821A2" w:rsidRDefault="005E5850" w:rsidP="00C777F8">
      <w:pPr>
        <w:pStyle w:val="a3"/>
        <w:tabs>
          <w:tab w:val="left" w:pos="9498"/>
        </w:tabs>
        <w:ind w:left="0" w:right="264"/>
      </w:pPr>
      <w:r>
        <w:t>соотносить</w:t>
      </w:r>
      <w:r>
        <w:rPr>
          <w:spacing w:val="37"/>
        </w:rPr>
        <w:t xml:space="preserve"> </w:t>
      </w:r>
      <w:r>
        <w:t>музыкальные</w:t>
      </w:r>
      <w:r>
        <w:rPr>
          <w:spacing w:val="37"/>
        </w:rPr>
        <w:t xml:space="preserve"> </w:t>
      </w:r>
      <w:r>
        <w:t>произведения</w:t>
      </w:r>
      <w:r>
        <w:rPr>
          <w:spacing w:val="36"/>
        </w:rPr>
        <w:t xml:space="preserve"> </w:t>
      </w:r>
      <w:r>
        <w:t>с</w:t>
      </w:r>
      <w:r>
        <w:rPr>
          <w:spacing w:val="37"/>
        </w:rPr>
        <w:t xml:space="preserve"> </w:t>
      </w:r>
      <w:r>
        <w:t>произведениями</w:t>
      </w:r>
      <w:r>
        <w:rPr>
          <w:spacing w:val="37"/>
        </w:rPr>
        <w:t xml:space="preserve"> </w:t>
      </w:r>
      <w:r>
        <w:t>живописи,</w:t>
      </w:r>
      <w:r>
        <w:rPr>
          <w:spacing w:val="39"/>
        </w:rPr>
        <w:t xml:space="preserve"> </w:t>
      </w:r>
      <w:r>
        <w:t>литературы</w:t>
      </w:r>
      <w:r>
        <w:rPr>
          <w:spacing w:val="38"/>
        </w:rPr>
        <w:t xml:space="preserve"> </w:t>
      </w:r>
      <w:r>
        <w:t>на</w:t>
      </w:r>
      <w:r>
        <w:rPr>
          <w:spacing w:val="37"/>
        </w:rPr>
        <w:t xml:space="preserve"> </w:t>
      </w:r>
      <w:r>
        <w:t>основе</w:t>
      </w:r>
      <w:r>
        <w:rPr>
          <w:spacing w:val="-57"/>
        </w:rPr>
        <w:t xml:space="preserve"> </w:t>
      </w:r>
      <w:r>
        <w:t>сходства</w:t>
      </w:r>
      <w:r>
        <w:rPr>
          <w:spacing w:val="-2"/>
        </w:rPr>
        <w:t xml:space="preserve"> </w:t>
      </w:r>
      <w:r>
        <w:t>настроения, характера, комплекса</w:t>
      </w:r>
      <w:r>
        <w:rPr>
          <w:spacing w:val="-1"/>
        </w:rPr>
        <w:t xml:space="preserve"> </w:t>
      </w:r>
      <w:r>
        <w:t>выразительных средств.</w:t>
      </w:r>
    </w:p>
    <w:p w:rsidR="002821A2" w:rsidRDefault="005E5850" w:rsidP="00C777F8">
      <w:pPr>
        <w:pStyle w:val="a4"/>
        <w:numPr>
          <w:ilvl w:val="3"/>
          <w:numId w:val="22"/>
        </w:numPr>
        <w:tabs>
          <w:tab w:val="left" w:pos="1113"/>
          <w:tab w:val="left" w:pos="9498"/>
        </w:tabs>
        <w:ind w:left="0" w:right="264" w:firstLine="0"/>
        <w:rPr>
          <w:sz w:val="24"/>
        </w:rPr>
      </w:pPr>
      <w:r>
        <w:rPr>
          <w:sz w:val="24"/>
        </w:rPr>
        <w:t>К концу изучения модуля № 3 «Музыка в жизни человека» обучающийся научится:</w:t>
      </w:r>
      <w:r>
        <w:rPr>
          <w:spacing w:val="1"/>
          <w:sz w:val="24"/>
        </w:rPr>
        <w:t xml:space="preserve"> </w:t>
      </w:r>
      <w:r>
        <w:rPr>
          <w:sz w:val="24"/>
        </w:rPr>
        <w:t>исполнять</w:t>
      </w:r>
      <w:r>
        <w:rPr>
          <w:spacing w:val="31"/>
          <w:sz w:val="24"/>
        </w:rPr>
        <w:t xml:space="preserve"> </w:t>
      </w:r>
      <w:r>
        <w:rPr>
          <w:sz w:val="24"/>
        </w:rPr>
        <w:t>Гимн</w:t>
      </w:r>
      <w:r>
        <w:rPr>
          <w:spacing w:val="28"/>
          <w:sz w:val="24"/>
        </w:rPr>
        <w:t xml:space="preserve"> </w:t>
      </w:r>
      <w:r>
        <w:rPr>
          <w:sz w:val="24"/>
        </w:rPr>
        <w:t>Российской</w:t>
      </w:r>
      <w:r>
        <w:rPr>
          <w:spacing w:val="28"/>
          <w:sz w:val="24"/>
        </w:rPr>
        <w:t xml:space="preserve"> </w:t>
      </w:r>
      <w:r>
        <w:rPr>
          <w:sz w:val="24"/>
        </w:rPr>
        <w:t>Федерации,</w:t>
      </w:r>
      <w:r>
        <w:rPr>
          <w:spacing w:val="28"/>
          <w:sz w:val="24"/>
        </w:rPr>
        <w:t xml:space="preserve"> </w:t>
      </w:r>
      <w:r>
        <w:rPr>
          <w:sz w:val="24"/>
        </w:rPr>
        <w:t>Гимн</w:t>
      </w:r>
      <w:r>
        <w:rPr>
          <w:spacing w:val="31"/>
          <w:sz w:val="24"/>
        </w:rPr>
        <w:t xml:space="preserve"> </w:t>
      </w:r>
      <w:r>
        <w:rPr>
          <w:sz w:val="24"/>
        </w:rPr>
        <w:t>своей</w:t>
      </w:r>
      <w:r>
        <w:rPr>
          <w:spacing w:val="31"/>
          <w:sz w:val="24"/>
        </w:rPr>
        <w:t xml:space="preserve"> </w:t>
      </w:r>
      <w:r>
        <w:rPr>
          <w:sz w:val="24"/>
        </w:rPr>
        <w:t>республики,</w:t>
      </w:r>
      <w:r>
        <w:rPr>
          <w:spacing w:val="30"/>
          <w:sz w:val="24"/>
        </w:rPr>
        <w:t xml:space="preserve"> </w:t>
      </w:r>
      <w:r>
        <w:rPr>
          <w:sz w:val="24"/>
        </w:rPr>
        <w:t>школы,</w:t>
      </w:r>
      <w:r>
        <w:rPr>
          <w:spacing w:val="27"/>
          <w:sz w:val="24"/>
        </w:rPr>
        <w:t xml:space="preserve"> </w:t>
      </w:r>
      <w:r>
        <w:rPr>
          <w:sz w:val="24"/>
        </w:rPr>
        <w:t>исполнять</w:t>
      </w:r>
      <w:r>
        <w:rPr>
          <w:spacing w:val="28"/>
          <w:sz w:val="24"/>
        </w:rPr>
        <w:t xml:space="preserve"> </w:t>
      </w:r>
      <w:r>
        <w:rPr>
          <w:sz w:val="24"/>
        </w:rPr>
        <w:t>песни,</w:t>
      </w:r>
      <w:r>
        <w:rPr>
          <w:spacing w:val="-57"/>
          <w:sz w:val="24"/>
        </w:rPr>
        <w:t xml:space="preserve"> </w:t>
      </w:r>
      <w:r>
        <w:rPr>
          <w:sz w:val="24"/>
        </w:rPr>
        <w:t>посвящённые</w:t>
      </w:r>
      <w:r>
        <w:rPr>
          <w:spacing w:val="30"/>
          <w:sz w:val="24"/>
        </w:rPr>
        <w:t xml:space="preserve"> </w:t>
      </w:r>
      <w:r>
        <w:rPr>
          <w:sz w:val="24"/>
        </w:rPr>
        <w:t>Победе</w:t>
      </w:r>
      <w:r>
        <w:rPr>
          <w:spacing w:val="32"/>
          <w:sz w:val="24"/>
        </w:rPr>
        <w:t xml:space="preserve"> </w:t>
      </w:r>
      <w:r>
        <w:rPr>
          <w:sz w:val="24"/>
        </w:rPr>
        <w:t>нашего</w:t>
      </w:r>
      <w:r>
        <w:rPr>
          <w:spacing w:val="31"/>
          <w:sz w:val="24"/>
        </w:rPr>
        <w:t xml:space="preserve"> </w:t>
      </w:r>
      <w:r>
        <w:rPr>
          <w:sz w:val="24"/>
        </w:rPr>
        <w:t>народа</w:t>
      </w:r>
      <w:r>
        <w:rPr>
          <w:spacing w:val="30"/>
          <w:sz w:val="24"/>
        </w:rPr>
        <w:t xml:space="preserve"> </w:t>
      </w:r>
      <w:r>
        <w:rPr>
          <w:sz w:val="24"/>
        </w:rPr>
        <w:t>в</w:t>
      </w:r>
      <w:r>
        <w:rPr>
          <w:spacing w:val="30"/>
          <w:sz w:val="24"/>
        </w:rPr>
        <w:t xml:space="preserve"> </w:t>
      </w:r>
      <w:r>
        <w:rPr>
          <w:sz w:val="24"/>
        </w:rPr>
        <w:t>Великой</w:t>
      </w:r>
      <w:r>
        <w:rPr>
          <w:spacing w:val="32"/>
          <w:sz w:val="24"/>
        </w:rPr>
        <w:t xml:space="preserve"> </w:t>
      </w:r>
      <w:r>
        <w:rPr>
          <w:sz w:val="24"/>
        </w:rPr>
        <w:t>Отечественной</w:t>
      </w:r>
      <w:r>
        <w:rPr>
          <w:spacing w:val="29"/>
          <w:sz w:val="24"/>
        </w:rPr>
        <w:t xml:space="preserve"> </w:t>
      </w:r>
      <w:r>
        <w:rPr>
          <w:sz w:val="24"/>
        </w:rPr>
        <w:t>войне,</w:t>
      </w:r>
      <w:r>
        <w:rPr>
          <w:spacing w:val="31"/>
          <w:sz w:val="24"/>
        </w:rPr>
        <w:t xml:space="preserve"> </w:t>
      </w:r>
      <w:r>
        <w:rPr>
          <w:sz w:val="24"/>
        </w:rPr>
        <w:t>песни,</w:t>
      </w:r>
      <w:r>
        <w:rPr>
          <w:spacing w:val="31"/>
          <w:sz w:val="24"/>
        </w:rPr>
        <w:t xml:space="preserve"> </w:t>
      </w:r>
      <w:r>
        <w:rPr>
          <w:sz w:val="24"/>
        </w:rPr>
        <w:t>воспевающие</w:t>
      </w:r>
      <w:r>
        <w:rPr>
          <w:spacing w:val="-57"/>
          <w:sz w:val="24"/>
        </w:rPr>
        <w:t xml:space="preserve"> </w:t>
      </w:r>
      <w:r>
        <w:rPr>
          <w:sz w:val="24"/>
        </w:rPr>
        <w:t>красоту родной природы, выражающие разнообразные эмоции, чувства и настроения;</w:t>
      </w:r>
      <w:r>
        <w:rPr>
          <w:spacing w:val="1"/>
          <w:sz w:val="24"/>
        </w:rPr>
        <w:t xml:space="preserve"> </w:t>
      </w:r>
      <w:r>
        <w:rPr>
          <w:sz w:val="24"/>
        </w:rPr>
        <w:t>воспринимать</w:t>
      </w:r>
      <w:r>
        <w:rPr>
          <w:spacing w:val="5"/>
          <w:sz w:val="24"/>
        </w:rPr>
        <w:t xml:space="preserve"> </w:t>
      </w:r>
      <w:r>
        <w:rPr>
          <w:sz w:val="24"/>
        </w:rPr>
        <w:t>музыкальное</w:t>
      </w:r>
      <w:r>
        <w:rPr>
          <w:spacing w:val="4"/>
          <w:sz w:val="24"/>
        </w:rPr>
        <w:t xml:space="preserve"> </w:t>
      </w:r>
      <w:r>
        <w:rPr>
          <w:sz w:val="24"/>
        </w:rPr>
        <w:t>искусство</w:t>
      </w:r>
      <w:r>
        <w:rPr>
          <w:spacing w:val="5"/>
          <w:sz w:val="24"/>
        </w:rPr>
        <w:t xml:space="preserve"> </w:t>
      </w:r>
      <w:r>
        <w:rPr>
          <w:sz w:val="24"/>
        </w:rPr>
        <w:t>как</w:t>
      </w:r>
      <w:r>
        <w:rPr>
          <w:spacing w:val="6"/>
          <w:sz w:val="24"/>
        </w:rPr>
        <w:t xml:space="preserve"> </w:t>
      </w:r>
      <w:r>
        <w:rPr>
          <w:sz w:val="24"/>
        </w:rPr>
        <w:t>отражение</w:t>
      </w:r>
      <w:r>
        <w:rPr>
          <w:spacing w:val="4"/>
          <w:sz w:val="24"/>
        </w:rPr>
        <w:t xml:space="preserve"> </w:t>
      </w:r>
      <w:r>
        <w:rPr>
          <w:sz w:val="24"/>
        </w:rPr>
        <w:t>многообразия</w:t>
      </w:r>
      <w:r>
        <w:rPr>
          <w:spacing w:val="2"/>
          <w:sz w:val="24"/>
        </w:rPr>
        <w:t xml:space="preserve"> </w:t>
      </w:r>
      <w:r>
        <w:rPr>
          <w:sz w:val="24"/>
        </w:rPr>
        <w:t>жизни,</w:t>
      </w:r>
      <w:r>
        <w:rPr>
          <w:spacing w:val="5"/>
          <w:sz w:val="24"/>
        </w:rPr>
        <w:t xml:space="preserve"> </w:t>
      </w:r>
      <w:r>
        <w:rPr>
          <w:sz w:val="24"/>
        </w:rPr>
        <w:t>различать</w:t>
      </w:r>
      <w:r>
        <w:rPr>
          <w:spacing w:val="5"/>
          <w:sz w:val="24"/>
        </w:rPr>
        <w:t xml:space="preserve"> </w:t>
      </w:r>
      <w:r>
        <w:rPr>
          <w:sz w:val="24"/>
        </w:rPr>
        <w:t>обобщённые</w:t>
      </w:r>
      <w:r>
        <w:rPr>
          <w:spacing w:val="-57"/>
          <w:sz w:val="24"/>
        </w:rPr>
        <w:t xml:space="preserve"> </w:t>
      </w:r>
      <w:r>
        <w:rPr>
          <w:sz w:val="24"/>
        </w:rPr>
        <w:t>жанровые</w:t>
      </w:r>
      <w:r>
        <w:rPr>
          <w:spacing w:val="34"/>
          <w:sz w:val="24"/>
        </w:rPr>
        <w:t xml:space="preserve"> </w:t>
      </w:r>
      <w:r>
        <w:rPr>
          <w:sz w:val="24"/>
        </w:rPr>
        <w:t>сферы:</w:t>
      </w:r>
      <w:r>
        <w:rPr>
          <w:spacing w:val="35"/>
          <w:sz w:val="24"/>
        </w:rPr>
        <w:t xml:space="preserve"> </w:t>
      </w:r>
      <w:r>
        <w:rPr>
          <w:sz w:val="24"/>
        </w:rPr>
        <w:t>напевность</w:t>
      </w:r>
      <w:r>
        <w:rPr>
          <w:spacing w:val="36"/>
          <w:sz w:val="24"/>
        </w:rPr>
        <w:t xml:space="preserve"> </w:t>
      </w:r>
      <w:r>
        <w:rPr>
          <w:sz w:val="24"/>
        </w:rPr>
        <w:t>(лирика),</w:t>
      </w:r>
      <w:r>
        <w:rPr>
          <w:spacing w:val="35"/>
          <w:sz w:val="24"/>
        </w:rPr>
        <w:t xml:space="preserve"> </w:t>
      </w:r>
      <w:r>
        <w:rPr>
          <w:sz w:val="24"/>
        </w:rPr>
        <w:t>танцевальность</w:t>
      </w:r>
      <w:r>
        <w:rPr>
          <w:spacing w:val="34"/>
          <w:sz w:val="24"/>
        </w:rPr>
        <w:t xml:space="preserve"> </w:t>
      </w:r>
      <w:r>
        <w:rPr>
          <w:sz w:val="24"/>
        </w:rPr>
        <w:t>и</w:t>
      </w:r>
      <w:r>
        <w:rPr>
          <w:spacing w:val="36"/>
          <w:sz w:val="24"/>
        </w:rPr>
        <w:t xml:space="preserve"> </w:t>
      </w:r>
      <w:r>
        <w:rPr>
          <w:sz w:val="24"/>
        </w:rPr>
        <w:t>маршевость</w:t>
      </w:r>
      <w:r>
        <w:rPr>
          <w:spacing w:val="36"/>
          <w:sz w:val="24"/>
        </w:rPr>
        <w:t xml:space="preserve"> </w:t>
      </w:r>
      <w:r>
        <w:rPr>
          <w:sz w:val="24"/>
        </w:rPr>
        <w:t>(связь</w:t>
      </w:r>
      <w:r>
        <w:rPr>
          <w:spacing w:val="36"/>
          <w:sz w:val="24"/>
        </w:rPr>
        <w:t xml:space="preserve"> </w:t>
      </w:r>
      <w:r>
        <w:rPr>
          <w:sz w:val="24"/>
        </w:rPr>
        <w:t>с</w:t>
      </w:r>
      <w:r>
        <w:rPr>
          <w:spacing w:val="34"/>
          <w:sz w:val="24"/>
        </w:rPr>
        <w:t xml:space="preserve"> </w:t>
      </w:r>
      <w:r>
        <w:rPr>
          <w:sz w:val="24"/>
        </w:rPr>
        <w:t>движением),</w:t>
      </w:r>
      <w:r>
        <w:rPr>
          <w:spacing w:val="-57"/>
          <w:sz w:val="24"/>
        </w:rPr>
        <w:t xml:space="preserve"> </w:t>
      </w:r>
      <w:r>
        <w:rPr>
          <w:sz w:val="24"/>
        </w:rPr>
        <w:t>декламационность,</w:t>
      </w:r>
      <w:r>
        <w:rPr>
          <w:spacing w:val="-1"/>
          <w:sz w:val="24"/>
        </w:rPr>
        <w:t xml:space="preserve"> </w:t>
      </w:r>
      <w:r>
        <w:rPr>
          <w:sz w:val="24"/>
        </w:rPr>
        <w:t>эпос</w:t>
      </w:r>
      <w:r>
        <w:rPr>
          <w:spacing w:val="-1"/>
          <w:sz w:val="24"/>
        </w:rPr>
        <w:t xml:space="preserve"> </w:t>
      </w:r>
      <w:r>
        <w:rPr>
          <w:sz w:val="24"/>
        </w:rPr>
        <w:t>(связь со словом);</w:t>
      </w:r>
    </w:p>
    <w:p w:rsidR="002821A2" w:rsidRDefault="005E5850" w:rsidP="00C777F8">
      <w:pPr>
        <w:pStyle w:val="a3"/>
        <w:tabs>
          <w:tab w:val="left" w:pos="9498"/>
        </w:tabs>
        <w:ind w:left="0" w:right="264"/>
      </w:pPr>
      <w:r>
        <w:t>осознавать</w:t>
      </w:r>
      <w:r>
        <w:rPr>
          <w:spacing w:val="1"/>
        </w:rPr>
        <w:t xml:space="preserve"> </w:t>
      </w:r>
      <w:r>
        <w:t>собственные</w:t>
      </w:r>
      <w:r>
        <w:rPr>
          <w:spacing w:val="1"/>
        </w:rPr>
        <w:t xml:space="preserve"> </w:t>
      </w:r>
      <w:r>
        <w:t>чувства</w:t>
      </w:r>
      <w:r>
        <w:rPr>
          <w:spacing w:val="1"/>
        </w:rPr>
        <w:t xml:space="preserve"> </w:t>
      </w:r>
      <w:r>
        <w:t>и</w:t>
      </w:r>
      <w:r>
        <w:rPr>
          <w:spacing w:val="1"/>
        </w:rPr>
        <w:t xml:space="preserve"> </w:t>
      </w:r>
      <w:r>
        <w:t>мысли,</w:t>
      </w:r>
      <w:r>
        <w:rPr>
          <w:spacing w:val="1"/>
        </w:rPr>
        <w:t xml:space="preserve"> </w:t>
      </w:r>
      <w:r>
        <w:t>эстетические</w:t>
      </w:r>
      <w:r>
        <w:rPr>
          <w:spacing w:val="1"/>
        </w:rPr>
        <w:t xml:space="preserve"> </w:t>
      </w:r>
      <w:r>
        <w:t>переживания,</w:t>
      </w:r>
      <w:r>
        <w:rPr>
          <w:spacing w:val="1"/>
        </w:rPr>
        <w:t xml:space="preserve"> </w:t>
      </w:r>
      <w:r>
        <w:t>находить</w:t>
      </w:r>
      <w:r>
        <w:rPr>
          <w:spacing w:val="1"/>
        </w:rPr>
        <w:t xml:space="preserve"> </w:t>
      </w:r>
      <w:r>
        <w:t>прекрасное</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и</w:t>
      </w:r>
      <w:r>
        <w:rPr>
          <w:spacing w:val="1"/>
        </w:rPr>
        <w:t xml:space="preserve"> </w:t>
      </w:r>
      <w:r>
        <w:t>в</w:t>
      </w:r>
      <w:r>
        <w:rPr>
          <w:spacing w:val="1"/>
        </w:rPr>
        <w:t xml:space="preserve"> </w:t>
      </w:r>
      <w:r>
        <w:t>человеке,</w:t>
      </w:r>
      <w:r>
        <w:rPr>
          <w:spacing w:val="1"/>
        </w:rPr>
        <w:t xml:space="preserve"> </w:t>
      </w:r>
      <w:r>
        <w:t>стремиться</w:t>
      </w:r>
      <w:r>
        <w:rPr>
          <w:spacing w:val="1"/>
        </w:rPr>
        <w:t xml:space="preserve"> </w:t>
      </w:r>
      <w:r>
        <w:t>к</w:t>
      </w:r>
      <w:r>
        <w:rPr>
          <w:spacing w:val="1"/>
        </w:rPr>
        <w:t xml:space="preserve"> </w:t>
      </w:r>
      <w:r>
        <w:t>развитию</w:t>
      </w:r>
      <w:r>
        <w:rPr>
          <w:spacing w:val="1"/>
        </w:rPr>
        <w:t xml:space="preserve"> </w:t>
      </w:r>
      <w:r>
        <w:t>и</w:t>
      </w:r>
      <w:r>
        <w:rPr>
          <w:spacing w:val="1"/>
        </w:rPr>
        <w:t xml:space="preserve"> </w:t>
      </w:r>
      <w:r>
        <w:t>удовлетворению</w:t>
      </w:r>
      <w:r>
        <w:rPr>
          <w:spacing w:val="1"/>
        </w:rPr>
        <w:t xml:space="preserve"> </w:t>
      </w:r>
      <w:r>
        <w:t>эстетических</w:t>
      </w:r>
      <w:r>
        <w:rPr>
          <w:spacing w:val="1"/>
        </w:rPr>
        <w:t xml:space="preserve"> </w:t>
      </w:r>
      <w:r>
        <w:t>потребностей</w:t>
      </w:r>
    </w:p>
    <w:p w:rsidR="002821A2" w:rsidRDefault="005E5850" w:rsidP="00C777F8">
      <w:pPr>
        <w:pStyle w:val="a4"/>
        <w:numPr>
          <w:ilvl w:val="3"/>
          <w:numId w:val="22"/>
        </w:numPr>
        <w:tabs>
          <w:tab w:val="left" w:pos="1113"/>
          <w:tab w:val="left" w:pos="9498"/>
        </w:tabs>
        <w:ind w:left="0" w:right="264" w:firstLine="0"/>
        <w:rPr>
          <w:sz w:val="24"/>
        </w:rPr>
      </w:pPr>
      <w:r>
        <w:rPr>
          <w:sz w:val="24"/>
        </w:rPr>
        <w:t>К концу изучения модуля № 4 «Музыка народов мира» обучающийся научится:</w:t>
      </w:r>
      <w:r>
        <w:rPr>
          <w:spacing w:val="1"/>
          <w:sz w:val="24"/>
        </w:rPr>
        <w:t xml:space="preserve"> </w:t>
      </w:r>
      <w:r>
        <w:rPr>
          <w:sz w:val="24"/>
        </w:rPr>
        <w:t>различать</w:t>
      </w:r>
      <w:r>
        <w:rPr>
          <w:spacing w:val="-2"/>
          <w:sz w:val="24"/>
        </w:rPr>
        <w:t xml:space="preserve"> </w:t>
      </w:r>
      <w:r>
        <w:rPr>
          <w:sz w:val="24"/>
        </w:rPr>
        <w:t>на</w:t>
      </w:r>
      <w:r>
        <w:rPr>
          <w:spacing w:val="-2"/>
          <w:sz w:val="24"/>
        </w:rPr>
        <w:t xml:space="preserve"> </w:t>
      </w:r>
      <w:r>
        <w:rPr>
          <w:sz w:val="24"/>
        </w:rPr>
        <w:t>слух</w:t>
      </w:r>
      <w:r>
        <w:rPr>
          <w:spacing w:val="-1"/>
          <w:sz w:val="24"/>
        </w:rPr>
        <w:t xml:space="preserve"> </w:t>
      </w:r>
      <w:r>
        <w:rPr>
          <w:sz w:val="24"/>
        </w:rPr>
        <w:t>и исполнять</w:t>
      </w:r>
      <w:r>
        <w:rPr>
          <w:spacing w:val="-4"/>
          <w:sz w:val="24"/>
        </w:rPr>
        <w:t xml:space="preserve"> </w:t>
      </w:r>
      <w:r>
        <w:rPr>
          <w:sz w:val="24"/>
        </w:rPr>
        <w:t>произведения</w:t>
      </w:r>
      <w:r>
        <w:rPr>
          <w:spacing w:val="-1"/>
          <w:sz w:val="24"/>
        </w:rPr>
        <w:t xml:space="preserve"> </w:t>
      </w:r>
      <w:r>
        <w:rPr>
          <w:sz w:val="24"/>
        </w:rPr>
        <w:t>народной</w:t>
      </w:r>
      <w:r>
        <w:rPr>
          <w:spacing w:val="-3"/>
          <w:sz w:val="24"/>
        </w:rPr>
        <w:t xml:space="preserve"> </w:t>
      </w:r>
      <w:r>
        <w:rPr>
          <w:sz w:val="24"/>
        </w:rPr>
        <w:t>и композиторской</w:t>
      </w:r>
      <w:r>
        <w:rPr>
          <w:spacing w:val="-1"/>
          <w:sz w:val="24"/>
        </w:rPr>
        <w:t xml:space="preserve"> </w:t>
      </w:r>
      <w:r>
        <w:rPr>
          <w:sz w:val="24"/>
        </w:rPr>
        <w:t>музыки других</w:t>
      </w:r>
      <w:r>
        <w:rPr>
          <w:spacing w:val="-1"/>
          <w:sz w:val="24"/>
        </w:rPr>
        <w:t xml:space="preserve"> </w:t>
      </w:r>
      <w:r>
        <w:rPr>
          <w:sz w:val="24"/>
        </w:rPr>
        <w:t>стран;</w:t>
      </w:r>
    </w:p>
    <w:p w:rsidR="002821A2" w:rsidRDefault="005E5850" w:rsidP="00C777F8">
      <w:pPr>
        <w:pStyle w:val="a3"/>
        <w:tabs>
          <w:tab w:val="left" w:pos="9498"/>
        </w:tabs>
        <w:ind w:left="0" w:right="264"/>
      </w:pPr>
      <w:r>
        <w:t>определять на слух принадлежность народных музыкальных инструментов к группам духовых,</w:t>
      </w:r>
      <w:r>
        <w:rPr>
          <w:spacing w:val="1"/>
        </w:rPr>
        <w:t xml:space="preserve"> </w:t>
      </w:r>
      <w:r>
        <w:t>струнных,</w:t>
      </w:r>
      <w:r>
        <w:rPr>
          <w:spacing w:val="-1"/>
        </w:rPr>
        <w:t xml:space="preserve"> </w:t>
      </w:r>
      <w:r>
        <w:t>ударно-шумовых инструментов;</w:t>
      </w:r>
    </w:p>
    <w:p w:rsidR="002821A2" w:rsidRDefault="005E5850" w:rsidP="00C777F8">
      <w:pPr>
        <w:pStyle w:val="a3"/>
        <w:tabs>
          <w:tab w:val="left" w:pos="9498"/>
        </w:tabs>
        <w:ind w:left="0" w:right="264"/>
      </w:pPr>
      <w:r>
        <w:lastRenderedPageBreak/>
        <w:t>различать на слух и называть фольклорные элементы музыки разных народов мира в сочинениях</w:t>
      </w:r>
      <w:r>
        <w:rPr>
          <w:spacing w:val="1"/>
        </w:rPr>
        <w:t xml:space="preserve"> </w:t>
      </w:r>
      <w:r>
        <w:t>профессиональных</w:t>
      </w:r>
      <w:r>
        <w:rPr>
          <w:spacing w:val="1"/>
        </w:rPr>
        <w:t xml:space="preserve"> </w:t>
      </w:r>
      <w:r>
        <w:t>композиторов</w:t>
      </w:r>
      <w:r>
        <w:rPr>
          <w:spacing w:val="1"/>
        </w:rPr>
        <w:t xml:space="preserve"> </w:t>
      </w:r>
      <w:r>
        <w:t>(из</w:t>
      </w:r>
      <w:r>
        <w:rPr>
          <w:spacing w:val="1"/>
        </w:rPr>
        <w:t xml:space="preserve"> </w:t>
      </w:r>
      <w:r>
        <w:t>числа</w:t>
      </w:r>
      <w:r>
        <w:rPr>
          <w:spacing w:val="1"/>
        </w:rPr>
        <w:t xml:space="preserve"> </w:t>
      </w:r>
      <w:r>
        <w:t>изученных</w:t>
      </w:r>
      <w:r>
        <w:rPr>
          <w:spacing w:val="1"/>
        </w:rPr>
        <w:t xml:space="preserve"> </w:t>
      </w:r>
      <w:r>
        <w:t>культурно-национальных</w:t>
      </w:r>
      <w:r>
        <w:rPr>
          <w:spacing w:val="1"/>
        </w:rPr>
        <w:t xml:space="preserve"> </w:t>
      </w:r>
      <w:r>
        <w:t>традиций</w:t>
      </w:r>
      <w:r>
        <w:rPr>
          <w:spacing w:val="1"/>
        </w:rPr>
        <w:t xml:space="preserve"> </w:t>
      </w:r>
      <w:r>
        <w:t>и</w:t>
      </w:r>
      <w:r>
        <w:rPr>
          <w:spacing w:val="1"/>
        </w:rPr>
        <w:t xml:space="preserve"> </w:t>
      </w:r>
      <w:r>
        <w:t>жанров);</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различать и характеризовать фольклорные жанры музыки (песенные, танцевальные), выделять и</w:t>
      </w:r>
      <w:r>
        <w:rPr>
          <w:spacing w:val="1"/>
        </w:rPr>
        <w:t xml:space="preserve"> </w:t>
      </w:r>
      <w:r>
        <w:t>называть</w:t>
      </w:r>
      <w:r>
        <w:rPr>
          <w:spacing w:val="-1"/>
        </w:rPr>
        <w:t xml:space="preserve"> </w:t>
      </w:r>
      <w:r>
        <w:t>типичные</w:t>
      </w:r>
      <w:r>
        <w:rPr>
          <w:spacing w:val="-1"/>
        </w:rPr>
        <w:t xml:space="preserve"> </w:t>
      </w:r>
      <w:r>
        <w:t>жанровые</w:t>
      </w:r>
      <w:r>
        <w:rPr>
          <w:spacing w:val="-1"/>
        </w:rPr>
        <w:t xml:space="preserve"> </w:t>
      </w:r>
      <w:r>
        <w:t>признаки.</w:t>
      </w:r>
    </w:p>
    <w:p w:rsidR="002821A2" w:rsidRDefault="005E5850" w:rsidP="00C777F8">
      <w:pPr>
        <w:pStyle w:val="a4"/>
        <w:numPr>
          <w:ilvl w:val="3"/>
          <w:numId w:val="22"/>
        </w:numPr>
        <w:tabs>
          <w:tab w:val="left" w:pos="1113"/>
          <w:tab w:val="left" w:pos="9498"/>
        </w:tabs>
        <w:ind w:left="0" w:right="264" w:firstLine="0"/>
        <w:rPr>
          <w:sz w:val="24"/>
        </w:rPr>
      </w:pPr>
      <w:r>
        <w:rPr>
          <w:sz w:val="24"/>
        </w:rPr>
        <w:t>К</w:t>
      </w:r>
      <w:r>
        <w:rPr>
          <w:spacing w:val="-1"/>
          <w:sz w:val="24"/>
        </w:rPr>
        <w:t xml:space="preserve"> </w:t>
      </w:r>
      <w:r>
        <w:rPr>
          <w:sz w:val="24"/>
        </w:rPr>
        <w:t>концу</w:t>
      </w:r>
      <w:r>
        <w:rPr>
          <w:spacing w:val="-1"/>
          <w:sz w:val="24"/>
        </w:rPr>
        <w:t xml:space="preserve"> </w:t>
      </w:r>
      <w:r>
        <w:rPr>
          <w:sz w:val="24"/>
        </w:rPr>
        <w:t>изучения</w:t>
      </w:r>
      <w:r>
        <w:rPr>
          <w:spacing w:val="-1"/>
          <w:sz w:val="24"/>
        </w:rPr>
        <w:t xml:space="preserve"> </w:t>
      </w:r>
      <w:r>
        <w:rPr>
          <w:sz w:val="24"/>
        </w:rPr>
        <w:t>модуля №</w:t>
      </w:r>
      <w:r>
        <w:rPr>
          <w:spacing w:val="-2"/>
          <w:sz w:val="24"/>
        </w:rPr>
        <w:t xml:space="preserve"> </w:t>
      </w:r>
      <w:r>
        <w:rPr>
          <w:sz w:val="24"/>
        </w:rPr>
        <w:t>5</w:t>
      </w:r>
      <w:r>
        <w:rPr>
          <w:spacing w:val="-1"/>
          <w:sz w:val="24"/>
        </w:rPr>
        <w:t xml:space="preserve"> </w:t>
      </w:r>
      <w:r>
        <w:rPr>
          <w:sz w:val="24"/>
        </w:rPr>
        <w:t>«Духовная музыка»</w:t>
      </w:r>
      <w:r>
        <w:rPr>
          <w:spacing w:val="-1"/>
          <w:sz w:val="24"/>
        </w:rPr>
        <w:t xml:space="preserve"> </w:t>
      </w:r>
      <w:r>
        <w:rPr>
          <w:sz w:val="24"/>
        </w:rPr>
        <w:t>обучающийся</w:t>
      </w:r>
      <w:r>
        <w:rPr>
          <w:spacing w:val="-1"/>
          <w:sz w:val="24"/>
        </w:rPr>
        <w:t xml:space="preserve"> </w:t>
      </w:r>
      <w:r>
        <w:rPr>
          <w:sz w:val="24"/>
        </w:rPr>
        <w:t>научится:</w:t>
      </w:r>
    </w:p>
    <w:p w:rsidR="002821A2" w:rsidRDefault="005E5850" w:rsidP="00C777F8">
      <w:pPr>
        <w:pStyle w:val="a3"/>
        <w:tabs>
          <w:tab w:val="left" w:pos="9498"/>
        </w:tabs>
        <w:ind w:left="0" w:right="264"/>
      </w:pPr>
      <w:r>
        <w:t>определять</w:t>
      </w:r>
      <w:r>
        <w:rPr>
          <w:spacing w:val="29"/>
        </w:rPr>
        <w:t xml:space="preserve"> </w:t>
      </w:r>
      <w:r>
        <w:t>характер,</w:t>
      </w:r>
      <w:r>
        <w:rPr>
          <w:spacing w:val="29"/>
        </w:rPr>
        <w:t xml:space="preserve"> </w:t>
      </w:r>
      <w:r>
        <w:t>настроение</w:t>
      </w:r>
      <w:r>
        <w:rPr>
          <w:spacing w:val="28"/>
        </w:rPr>
        <w:t xml:space="preserve"> </w:t>
      </w:r>
      <w:r>
        <w:t>музыкальных</w:t>
      </w:r>
      <w:r>
        <w:rPr>
          <w:spacing w:val="29"/>
        </w:rPr>
        <w:t xml:space="preserve"> </w:t>
      </w:r>
      <w:r>
        <w:t>произведений</w:t>
      </w:r>
      <w:r>
        <w:rPr>
          <w:spacing w:val="30"/>
        </w:rPr>
        <w:t xml:space="preserve"> </w:t>
      </w:r>
      <w:r>
        <w:t>духовной</w:t>
      </w:r>
      <w:r>
        <w:rPr>
          <w:spacing w:val="29"/>
        </w:rPr>
        <w:t xml:space="preserve"> </w:t>
      </w:r>
      <w:r>
        <w:t>музыки,</w:t>
      </w:r>
      <w:r>
        <w:rPr>
          <w:spacing w:val="29"/>
        </w:rPr>
        <w:t xml:space="preserve"> </w:t>
      </w:r>
      <w:r>
        <w:t>характеризовать</w:t>
      </w:r>
      <w:r>
        <w:rPr>
          <w:spacing w:val="-57"/>
        </w:rPr>
        <w:t xml:space="preserve"> </w:t>
      </w:r>
      <w:r>
        <w:t>её</w:t>
      </w:r>
      <w:r>
        <w:rPr>
          <w:spacing w:val="-2"/>
        </w:rPr>
        <w:t xml:space="preserve"> </w:t>
      </w:r>
      <w:r>
        <w:t>жизненное</w:t>
      </w:r>
      <w:r>
        <w:rPr>
          <w:spacing w:val="-1"/>
        </w:rPr>
        <w:t xml:space="preserve"> </w:t>
      </w:r>
      <w:r>
        <w:t>предназначение;</w:t>
      </w:r>
    </w:p>
    <w:p w:rsidR="002821A2" w:rsidRDefault="005E5850" w:rsidP="00C777F8">
      <w:pPr>
        <w:pStyle w:val="a3"/>
        <w:tabs>
          <w:tab w:val="left" w:pos="9498"/>
        </w:tabs>
        <w:ind w:left="0" w:right="264"/>
      </w:pPr>
      <w:r>
        <w:t>исполнять</w:t>
      </w:r>
      <w:r>
        <w:rPr>
          <w:spacing w:val="-1"/>
        </w:rPr>
        <w:t xml:space="preserve"> </w:t>
      </w:r>
      <w:r>
        <w:t>доступные</w:t>
      </w:r>
      <w:r>
        <w:rPr>
          <w:spacing w:val="-2"/>
        </w:rPr>
        <w:t xml:space="preserve"> </w:t>
      </w:r>
      <w:r>
        <w:t>образцы</w:t>
      </w:r>
      <w:r>
        <w:rPr>
          <w:spacing w:val="-2"/>
        </w:rPr>
        <w:t xml:space="preserve"> </w:t>
      </w:r>
      <w:r>
        <w:t>духовной</w:t>
      </w:r>
      <w:r>
        <w:rPr>
          <w:spacing w:val="1"/>
        </w:rPr>
        <w:t xml:space="preserve"> </w:t>
      </w:r>
      <w:r>
        <w:t>музыки;</w:t>
      </w:r>
    </w:p>
    <w:p w:rsidR="002821A2" w:rsidRDefault="005E5850" w:rsidP="00C777F8">
      <w:pPr>
        <w:pStyle w:val="a3"/>
        <w:tabs>
          <w:tab w:val="left" w:pos="9498"/>
        </w:tabs>
        <w:ind w:left="0" w:right="264"/>
      </w:pPr>
      <w:r>
        <w:t>рассказывать</w:t>
      </w:r>
      <w:r>
        <w:rPr>
          <w:spacing w:val="1"/>
        </w:rPr>
        <w:t xml:space="preserve"> </w:t>
      </w:r>
      <w:r>
        <w:t>об</w:t>
      </w:r>
      <w:r>
        <w:rPr>
          <w:spacing w:val="1"/>
        </w:rPr>
        <w:t xml:space="preserve"> </w:t>
      </w:r>
      <w:r>
        <w:t>особенностях</w:t>
      </w:r>
      <w:r>
        <w:rPr>
          <w:spacing w:val="1"/>
        </w:rPr>
        <w:t xml:space="preserve"> </w:t>
      </w:r>
      <w:r>
        <w:t>исполнения,</w:t>
      </w:r>
      <w:r>
        <w:rPr>
          <w:spacing w:val="1"/>
        </w:rPr>
        <w:t xml:space="preserve"> </w:t>
      </w:r>
      <w:r>
        <w:t>традициях</w:t>
      </w:r>
      <w:r>
        <w:rPr>
          <w:spacing w:val="1"/>
        </w:rPr>
        <w:t xml:space="preserve"> </w:t>
      </w:r>
      <w:r>
        <w:t>звучания</w:t>
      </w:r>
      <w:r>
        <w:rPr>
          <w:spacing w:val="1"/>
        </w:rPr>
        <w:t xml:space="preserve"> </w:t>
      </w:r>
      <w:r>
        <w:t>духовной</w:t>
      </w:r>
      <w:r>
        <w:rPr>
          <w:spacing w:val="1"/>
        </w:rPr>
        <w:t xml:space="preserve"> </w:t>
      </w:r>
      <w:r>
        <w:t>музыки</w:t>
      </w:r>
      <w:r>
        <w:rPr>
          <w:spacing w:val="1"/>
        </w:rPr>
        <w:t xml:space="preserve"> </w:t>
      </w:r>
      <w:r>
        <w:t>Русской</w:t>
      </w:r>
      <w:r>
        <w:rPr>
          <w:spacing w:val="1"/>
        </w:rPr>
        <w:t xml:space="preserve"> </w:t>
      </w:r>
      <w:r>
        <w:t>православной</w:t>
      </w:r>
      <w:r>
        <w:rPr>
          <w:spacing w:val="1"/>
        </w:rPr>
        <w:t xml:space="preserve"> </w:t>
      </w:r>
      <w:r>
        <w:t>церкви</w:t>
      </w:r>
      <w:r>
        <w:rPr>
          <w:spacing w:val="1"/>
        </w:rPr>
        <w:t xml:space="preserve"> </w:t>
      </w:r>
      <w:r>
        <w:t>(вариативно:</w:t>
      </w:r>
      <w:r>
        <w:rPr>
          <w:spacing w:val="1"/>
        </w:rPr>
        <w:t xml:space="preserve"> </w:t>
      </w:r>
      <w:r>
        <w:t>других</w:t>
      </w:r>
      <w:r>
        <w:rPr>
          <w:spacing w:val="1"/>
        </w:rPr>
        <w:t xml:space="preserve"> </w:t>
      </w:r>
      <w:r>
        <w:t>конфессий</w:t>
      </w:r>
      <w:r>
        <w:rPr>
          <w:spacing w:val="1"/>
        </w:rPr>
        <w:t xml:space="preserve"> </w:t>
      </w:r>
      <w:r>
        <w:t>согласно</w:t>
      </w:r>
      <w:r>
        <w:rPr>
          <w:spacing w:val="1"/>
        </w:rPr>
        <w:t xml:space="preserve"> </w:t>
      </w:r>
      <w:r>
        <w:t>региональной</w:t>
      </w:r>
      <w:r>
        <w:rPr>
          <w:spacing w:val="1"/>
        </w:rPr>
        <w:t xml:space="preserve"> </w:t>
      </w:r>
      <w:r>
        <w:t>религиозной</w:t>
      </w:r>
      <w:r>
        <w:rPr>
          <w:spacing w:val="1"/>
        </w:rPr>
        <w:t xml:space="preserve"> </w:t>
      </w:r>
      <w:r>
        <w:t>традиции).</w:t>
      </w:r>
    </w:p>
    <w:p w:rsidR="002821A2" w:rsidRDefault="005E5850" w:rsidP="00C777F8">
      <w:pPr>
        <w:pStyle w:val="a4"/>
        <w:numPr>
          <w:ilvl w:val="3"/>
          <w:numId w:val="22"/>
        </w:numPr>
        <w:tabs>
          <w:tab w:val="left" w:pos="1113"/>
          <w:tab w:val="left" w:pos="9498"/>
        </w:tabs>
        <w:ind w:left="0" w:right="264" w:firstLine="0"/>
        <w:rPr>
          <w:sz w:val="24"/>
        </w:rPr>
      </w:pPr>
      <w:r>
        <w:rPr>
          <w:sz w:val="24"/>
        </w:rPr>
        <w:t>К концу изучения модуля № 6 «Музыка театра и кино» обучающийся научится:</w:t>
      </w:r>
      <w:r>
        <w:rPr>
          <w:spacing w:val="1"/>
          <w:sz w:val="24"/>
        </w:rPr>
        <w:t xml:space="preserve"> </w:t>
      </w:r>
      <w:r>
        <w:rPr>
          <w:sz w:val="24"/>
        </w:rPr>
        <w:t>определять</w:t>
      </w:r>
      <w:r>
        <w:rPr>
          <w:spacing w:val="10"/>
          <w:sz w:val="24"/>
        </w:rPr>
        <w:t xml:space="preserve"> </w:t>
      </w:r>
      <w:r>
        <w:rPr>
          <w:sz w:val="24"/>
        </w:rPr>
        <w:t>и</w:t>
      </w:r>
      <w:r>
        <w:rPr>
          <w:spacing w:val="8"/>
          <w:sz w:val="24"/>
        </w:rPr>
        <w:t xml:space="preserve"> </w:t>
      </w:r>
      <w:r>
        <w:rPr>
          <w:sz w:val="24"/>
        </w:rPr>
        <w:t>называть</w:t>
      </w:r>
      <w:r>
        <w:rPr>
          <w:spacing w:val="10"/>
          <w:sz w:val="24"/>
        </w:rPr>
        <w:t xml:space="preserve"> </w:t>
      </w:r>
      <w:r>
        <w:rPr>
          <w:sz w:val="24"/>
        </w:rPr>
        <w:t>особенности</w:t>
      </w:r>
      <w:r>
        <w:rPr>
          <w:spacing w:val="11"/>
          <w:sz w:val="24"/>
        </w:rPr>
        <w:t xml:space="preserve"> </w:t>
      </w:r>
      <w:r>
        <w:rPr>
          <w:sz w:val="24"/>
        </w:rPr>
        <w:t>музыкально-сценических</w:t>
      </w:r>
      <w:r>
        <w:rPr>
          <w:spacing w:val="10"/>
          <w:sz w:val="24"/>
        </w:rPr>
        <w:t xml:space="preserve"> </w:t>
      </w:r>
      <w:r>
        <w:rPr>
          <w:sz w:val="24"/>
        </w:rPr>
        <w:t>жанров</w:t>
      </w:r>
      <w:r>
        <w:rPr>
          <w:spacing w:val="9"/>
          <w:sz w:val="24"/>
        </w:rPr>
        <w:t xml:space="preserve"> </w:t>
      </w:r>
      <w:r>
        <w:rPr>
          <w:sz w:val="24"/>
        </w:rPr>
        <w:t>(опера,</w:t>
      </w:r>
      <w:r>
        <w:rPr>
          <w:spacing w:val="10"/>
          <w:sz w:val="24"/>
        </w:rPr>
        <w:t xml:space="preserve"> </w:t>
      </w:r>
      <w:r>
        <w:rPr>
          <w:sz w:val="24"/>
        </w:rPr>
        <w:t>балет,</w:t>
      </w:r>
      <w:r>
        <w:rPr>
          <w:spacing w:val="10"/>
          <w:sz w:val="24"/>
        </w:rPr>
        <w:t xml:space="preserve"> </w:t>
      </w:r>
      <w:r>
        <w:rPr>
          <w:sz w:val="24"/>
        </w:rPr>
        <w:t>оперетта,</w:t>
      </w:r>
      <w:r>
        <w:rPr>
          <w:spacing w:val="-57"/>
          <w:sz w:val="24"/>
        </w:rPr>
        <w:t xml:space="preserve"> </w:t>
      </w:r>
      <w:r>
        <w:rPr>
          <w:sz w:val="24"/>
        </w:rPr>
        <w:t>мюзикл);</w:t>
      </w:r>
    </w:p>
    <w:p w:rsidR="002821A2" w:rsidRDefault="005E5850" w:rsidP="00C777F8">
      <w:pPr>
        <w:pStyle w:val="a3"/>
        <w:tabs>
          <w:tab w:val="left" w:pos="9498"/>
        </w:tabs>
        <w:ind w:left="0" w:right="264"/>
      </w:pPr>
      <w:r>
        <w:t>различать отдельные номера музыкального спектакля (ария, хор, увертюра и другие), узнавать на</w:t>
      </w:r>
      <w:r>
        <w:rPr>
          <w:spacing w:val="1"/>
        </w:rPr>
        <w:t xml:space="preserve"> </w:t>
      </w:r>
      <w:r>
        <w:t>слух</w:t>
      </w:r>
      <w:r>
        <w:rPr>
          <w:spacing w:val="-1"/>
        </w:rPr>
        <w:t xml:space="preserve"> </w:t>
      </w:r>
      <w:r>
        <w:t>и</w:t>
      </w:r>
      <w:r>
        <w:rPr>
          <w:spacing w:val="1"/>
        </w:rPr>
        <w:t xml:space="preserve"> </w:t>
      </w:r>
      <w:r>
        <w:t>называть</w:t>
      </w:r>
      <w:r>
        <w:rPr>
          <w:spacing w:val="-1"/>
        </w:rPr>
        <w:t xml:space="preserve"> </w:t>
      </w:r>
      <w:r>
        <w:t>освоенные</w:t>
      </w:r>
      <w:r>
        <w:rPr>
          <w:spacing w:val="-1"/>
        </w:rPr>
        <w:t xml:space="preserve"> </w:t>
      </w:r>
      <w:r>
        <w:t>музыкальные</w:t>
      </w:r>
      <w:r>
        <w:rPr>
          <w:spacing w:val="-1"/>
        </w:rPr>
        <w:t xml:space="preserve"> </w:t>
      </w:r>
      <w:r>
        <w:t>произведения</w:t>
      </w:r>
      <w:r>
        <w:rPr>
          <w:spacing w:val="-1"/>
        </w:rPr>
        <w:t xml:space="preserve"> </w:t>
      </w:r>
      <w:r>
        <w:t>(фрагменты)</w:t>
      </w:r>
      <w:r>
        <w:rPr>
          <w:spacing w:val="-1"/>
        </w:rPr>
        <w:t xml:space="preserve"> </w:t>
      </w:r>
      <w:r>
        <w:t>и</w:t>
      </w:r>
      <w:r>
        <w:rPr>
          <w:spacing w:val="1"/>
        </w:rPr>
        <w:t xml:space="preserve"> </w:t>
      </w:r>
      <w:r>
        <w:t>их</w:t>
      </w:r>
      <w:r>
        <w:rPr>
          <w:spacing w:val="-1"/>
        </w:rPr>
        <w:t xml:space="preserve"> </w:t>
      </w:r>
      <w:r>
        <w:t>авторов;</w:t>
      </w:r>
    </w:p>
    <w:p w:rsidR="002821A2" w:rsidRDefault="005E5850" w:rsidP="00C777F8">
      <w:pPr>
        <w:pStyle w:val="a3"/>
        <w:tabs>
          <w:tab w:val="left" w:pos="9498"/>
        </w:tabs>
        <w:ind w:left="0" w:right="264"/>
      </w:pPr>
      <w:r>
        <w:t>различать виды музыкальных коллективов (ансамблей, оркестров, хоров), тембры человеческих</w:t>
      </w:r>
      <w:r>
        <w:rPr>
          <w:spacing w:val="1"/>
        </w:rPr>
        <w:t xml:space="preserve"> </w:t>
      </w:r>
      <w:r>
        <w:t>голосов</w:t>
      </w:r>
      <w:r>
        <w:rPr>
          <w:spacing w:val="-2"/>
        </w:rPr>
        <w:t xml:space="preserve"> </w:t>
      </w:r>
      <w:r>
        <w:t>и</w:t>
      </w:r>
      <w:r>
        <w:rPr>
          <w:spacing w:val="1"/>
        </w:rPr>
        <w:t xml:space="preserve"> </w:t>
      </w:r>
      <w:r>
        <w:t>музыкальных</w:t>
      </w:r>
      <w:r>
        <w:rPr>
          <w:spacing w:val="-3"/>
        </w:rPr>
        <w:t xml:space="preserve"> </w:t>
      </w:r>
      <w:r>
        <w:t>инструментов, определять их</w:t>
      </w:r>
      <w:r>
        <w:rPr>
          <w:spacing w:val="-3"/>
        </w:rPr>
        <w:t xml:space="preserve"> </w:t>
      </w:r>
      <w:r>
        <w:t>на</w:t>
      </w:r>
      <w:r>
        <w:rPr>
          <w:spacing w:val="-1"/>
        </w:rPr>
        <w:t xml:space="preserve"> </w:t>
      </w:r>
      <w:r>
        <w:t>слух;</w:t>
      </w:r>
    </w:p>
    <w:p w:rsidR="002821A2" w:rsidRDefault="005E5850" w:rsidP="00C777F8">
      <w:pPr>
        <w:pStyle w:val="a3"/>
        <w:tabs>
          <w:tab w:val="left" w:pos="9498"/>
        </w:tabs>
        <w:ind w:left="0" w:right="264"/>
      </w:pPr>
      <w:r>
        <w:t>отличать</w:t>
      </w:r>
      <w:r>
        <w:rPr>
          <w:spacing w:val="1"/>
        </w:rPr>
        <w:t xml:space="preserve"> </w:t>
      </w:r>
      <w:r>
        <w:t>черты</w:t>
      </w:r>
      <w:r>
        <w:rPr>
          <w:spacing w:val="1"/>
        </w:rPr>
        <w:t xml:space="preserve"> </w:t>
      </w:r>
      <w:r>
        <w:t>профессий,</w:t>
      </w:r>
      <w:r>
        <w:rPr>
          <w:spacing w:val="1"/>
        </w:rPr>
        <w:t xml:space="preserve"> </w:t>
      </w:r>
      <w:r>
        <w:t>связанных</w:t>
      </w:r>
      <w:r>
        <w:rPr>
          <w:spacing w:val="1"/>
        </w:rPr>
        <w:t xml:space="preserve"> </w:t>
      </w:r>
      <w:r>
        <w:t>с</w:t>
      </w:r>
      <w:r>
        <w:rPr>
          <w:spacing w:val="1"/>
        </w:rPr>
        <w:t xml:space="preserve"> </w:t>
      </w:r>
      <w:r>
        <w:t>созданием</w:t>
      </w:r>
      <w:r>
        <w:rPr>
          <w:spacing w:val="1"/>
        </w:rPr>
        <w:t xml:space="preserve"> </w:t>
      </w:r>
      <w:r>
        <w:t>музыкального</w:t>
      </w:r>
      <w:r>
        <w:rPr>
          <w:spacing w:val="1"/>
        </w:rPr>
        <w:t xml:space="preserve"> </w:t>
      </w:r>
      <w:r>
        <w:t>спектакля,</w:t>
      </w:r>
      <w:r>
        <w:rPr>
          <w:spacing w:val="1"/>
        </w:rPr>
        <w:t xml:space="preserve"> </w:t>
      </w:r>
      <w:r>
        <w:t>и</w:t>
      </w:r>
      <w:r>
        <w:rPr>
          <w:spacing w:val="1"/>
        </w:rPr>
        <w:t xml:space="preserve"> </w:t>
      </w:r>
      <w:r>
        <w:t>их</w:t>
      </w:r>
      <w:r>
        <w:rPr>
          <w:spacing w:val="1"/>
        </w:rPr>
        <w:t xml:space="preserve"> </w:t>
      </w:r>
      <w:r>
        <w:t>роли</w:t>
      </w:r>
      <w:r>
        <w:rPr>
          <w:spacing w:val="1"/>
        </w:rPr>
        <w:t xml:space="preserve"> </w:t>
      </w:r>
      <w:r>
        <w:t>в</w:t>
      </w:r>
      <w:r>
        <w:rPr>
          <w:spacing w:val="1"/>
        </w:rPr>
        <w:t xml:space="preserve"> </w:t>
      </w:r>
      <w:r>
        <w:t>творческом процессе: композитор, музыкант, дирижёр, сценарист, режиссёр, хореограф, певец,</w:t>
      </w:r>
      <w:r>
        <w:rPr>
          <w:spacing w:val="1"/>
        </w:rPr>
        <w:t xml:space="preserve"> </w:t>
      </w:r>
      <w:r>
        <w:t>художник</w:t>
      </w:r>
      <w:r>
        <w:rPr>
          <w:spacing w:val="-2"/>
        </w:rPr>
        <w:t xml:space="preserve"> </w:t>
      </w:r>
      <w:r>
        <w:t>и</w:t>
      </w:r>
      <w:r>
        <w:rPr>
          <w:spacing w:val="1"/>
        </w:rPr>
        <w:t xml:space="preserve"> </w:t>
      </w:r>
      <w:r>
        <w:t>другие.</w:t>
      </w:r>
    </w:p>
    <w:p w:rsidR="002821A2" w:rsidRDefault="005E5850" w:rsidP="00C777F8">
      <w:pPr>
        <w:pStyle w:val="a4"/>
        <w:numPr>
          <w:ilvl w:val="3"/>
          <w:numId w:val="22"/>
        </w:numPr>
        <w:tabs>
          <w:tab w:val="left" w:pos="1113"/>
          <w:tab w:val="left" w:pos="9498"/>
        </w:tabs>
        <w:ind w:left="0" w:right="264" w:firstLine="0"/>
        <w:rPr>
          <w:sz w:val="24"/>
        </w:rPr>
      </w:pPr>
      <w:r>
        <w:rPr>
          <w:sz w:val="24"/>
        </w:rPr>
        <w:t>К</w:t>
      </w:r>
      <w:r>
        <w:rPr>
          <w:spacing w:val="1"/>
          <w:sz w:val="24"/>
        </w:rPr>
        <w:t xml:space="preserve"> </w:t>
      </w:r>
      <w:r>
        <w:rPr>
          <w:sz w:val="24"/>
        </w:rPr>
        <w:t>концу</w:t>
      </w:r>
      <w:r>
        <w:rPr>
          <w:spacing w:val="1"/>
          <w:sz w:val="24"/>
        </w:rPr>
        <w:t xml:space="preserve"> </w:t>
      </w:r>
      <w:r>
        <w:rPr>
          <w:sz w:val="24"/>
        </w:rPr>
        <w:t>изучения</w:t>
      </w:r>
      <w:r>
        <w:rPr>
          <w:spacing w:val="1"/>
          <w:sz w:val="24"/>
        </w:rPr>
        <w:t xml:space="preserve"> </w:t>
      </w:r>
      <w:r>
        <w:rPr>
          <w:sz w:val="24"/>
        </w:rPr>
        <w:t>модуля</w:t>
      </w:r>
      <w:r>
        <w:rPr>
          <w:spacing w:val="1"/>
          <w:sz w:val="24"/>
        </w:rPr>
        <w:t xml:space="preserve"> </w:t>
      </w:r>
      <w:r>
        <w:rPr>
          <w:sz w:val="24"/>
        </w:rPr>
        <w:t>№</w:t>
      </w:r>
      <w:r>
        <w:rPr>
          <w:spacing w:val="1"/>
          <w:sz w:val="24"/>
        </w:rPr>
        <w:t xml:space="preserve"> </w:t>
      </w:r>
      <w:r>
        <w:rPr>
          <w:sz w:val="24"/>
        </w:rPr>
        <w:t>7</w:t>
      </w:r>
      <w:r>
        <w:rPr>
          <w:spacing w:val="1"/>
          <w:sz w:val="24"/>
        </w:rPr>
        <w:t xml:space="preserve"> </w:t>
      </w:r>
      <w:r>
        <w:rPr>
          <w:sz w:val="24"/>
        </w:rPr>
        <w:t>«Современная</w:t>
      </w:r>
      <w:r>
        <w:rPr>
          <w:spacing w:val="1"/>
          <w:sz w:val="24"/>
        </w:rPr>
        <w:t xml:space="preserve"> </w:t>
      </w:r>
      <w:r>
        <w:rPr>
          <w:sz w:val="24"/>
        </w:rPr>
        <w:t>музыкальная</w:t>
      </w:r>
      <w:r>
        <w:rPr>
          <w:spacing w:val="1"/>
          <w:sz w:val="24"/>
        </w:rPr>
        <w:t xml:space="preserve"> </w:t>
      </w:r>
      <w:r>
        <w:rPr>
          <w:sz w:val="24"/>
        </w:rPr>
        <w:t>культура»</w:t>
      </w:r>
      <w:r>
        <w:rPr>
          <w:spacing w:val="1"/>
          <w:sz w:val="24"/>
        </w:rPr>
        <w:t xml:space="preserve"> </w:t>
      </w:r>
      <w:r>
        <w:rPr>
          <w:sz w:val="24"/>
        </w:rPr>
        <w:t>обучающийся</w:t>
      </w:r>
      <w:r>
        <w:rPr>
          <w:spacing w:val="1"/>
          <w:sz w:val="24"/>
        </w:rPr>
        <w:t xml:space="preserve"> </w:t>
      </w:r>
      <w:r>
        <w:rPr>
          <w:sz w:val="24"/>
        </w:rPr>
        <w:t>научится:</w:t>
      </w:r>
    </w:p>
    <w:p w:rsidR="002821A2" w:rsidRDefault="005E5850" w:rsidP="00C777F8">
      <w:pPr>
        <w:pStyle w:val="a3"/>
        <w:tabs>
          <w:tab w:val="left" w:pos="9498"/>
        </w:tabs>
        <w:ind w:left="0" w:right="264"/>
      </w:pPr>
      <w:r>
        <w:t>различать</w:t>
      </w:r>
      <w:r>
        <w:rPr>
          <w:spacing w:val="28"/>
        </w:rPr>
        <w:t xml:space="preserve"> </w:t>
      </w:r>
      <w:r>
        <w:t>разнообразные</w:t>
      </w:r>
      <w:r>
        <w:rPr>
          <w:spacing w:val="26"/>
        </w:rPr>
        <w:t xml:space="preserve"> </w:t>
      </w:r>
      <w:r>
        <w:t>виды</w:t>
      </w:r>
      <w:r>
        <w:rPr>
          <w:spacing w:val="27"/>
        </w:rPr>
        <w:t xml:space="preserve"> </w:t>
      </w:r>
      <w:r>
        <w:t>и</w:t>
      </w:r>
      <w:r>
        <w:rPr>
          <w:spacing w:val="28"/>
        </w:rPr>
        <w:t xml:space="preserve"> </w:t>
      </w:r>
      <w:r>
        <w:t>жанры</w:t>
      </w:r>
      <w:r>
        <w:rPr>
          <w:spacing w:val="29"/>
        </w:rPr>
        <w:t xml:space="preserve"> </w:t>
      </w:r>
      <w:r>
        <w:t>современной</w:t>
      </w:r>
      <w:r>
        <w:rPr>
          <w:spacing w:val="29"/>
        </w:rPr>
        <w:t xml:space="preserve"> </w:t>
      </w:r>
      <w:r>
        <w:t>музыкальной</w:t>
      </w:r>
      <w:r>
        <w:rPr>
          <w:spacing w:val="29"/>
        </w:rPr>
        <w:t xml:space="preserve"> </w:t>
      </w:r>
      <w:r>
        <w:t>культуры,</w:t>
      </w:r>
      <w:r>
        <w:rPr>
          <w:spacing w:val="27"/>
        </w:rPr>
        <w:t xml:space="preserve"> </w:t>
      </w:r>
      <w:r>
        <w:t>стремиться</w:t>
      </w:r>
      <w:r>
        <w:rPr>
          <w:spacing w:val="27"/>
        </w:rPr>
        <w:t xml:space="preserve"> </w:t>
      </w:r>
      <w:r>
        <w:t>к</w:t>
      </w:r>
      <w:r>
        <w:rPr>
          <w:spacing w:val="-57"/>
        </w:rPr>
        <w:t xml:space="preserve"> </w:t>
      </w:r>
      <w:r>
        <w:t>расширению музыкального</w:t>
      </w:r>
      <w:r>
        <w:rPr>
          <w:spacing w:val="-1"/>
        </w:rPr>
        <w:t xml:space="preserve"> </w:t>
      </w:r>
      <w:r>
        <w:t>кругозора;</w:t>
      </w:r>
    </w:p>
    <w:p w:rsidR="002821A2" w:rsidRDefault="005E5850" w:rsidP="00C777F8">
      <w:pPr>
        <w:pStyle w:val="a3"/>
        <w:tabs>
          <w:tab w:val="left" w:pos="9498"/>
        </w:tabs>
        <w:ind w:left="0" w:right="264"/>
      </w:pPr>
      <w:r>
        <w:t>различать</w:t>
      </w:r>
      <w:r>
        <w:rPr>
          <w:spacing w:val="35"/>
        </w:rPr>
        <w:t xml:space="preserve"> </w:t>
      </w:r>
      <w:r>
        <w:t>и</w:t>
      </w:r>
      <w:r>
        <w:rPr>
          <w:spacing w:val="36"/>
        </w:rPr>
        <w:t xml:space="preserve"> </w:t>
      </w:r>
      <w:r>
        <w:t>определять</w:t>
      </w:r>
      <w:r>
        <w:rPr>
          <w:spacing w:val="36"/>
        </w:rPr>
        <w:t xml:space="preserve"> </w:t>
      </w:r>
      <w:r>
        <w:t>на</w:t>
      </w:r>
      <w:r>
        <w:rPr>
          <w:spacing w:val="34"/>
        </w:rPr>
        <w:t xml:space="preserve"> </w:t>
      </w:r>
      <w:r>
        <w:t>слух</w:t>
      </w:r>
      <w:r>
        <w:rPr>
          <w:spacing w:val="35"/>
        </w:rPr>
        <w:t xml:space="preserve"> </w:t>
      </w:r>
      <w:r>
        <w:t>принадлежность</w:t>
      </w:r>
      <w:r>
        <w:rPr>
          <w:spacing w:val="36"/>
        </w:rPr>
        <w:t xml:space="preserve"> </w:t>
      </w:r>
      <w:r>
        <w:t>музыкальных</w:t>
      </w:r>
      <w:r>
        <w:rPr>
          <w:spacing w:val="33"/>
        </w:rPr>
        <w:t xml:space="preserve"> </w:t>
      </w:r>
      <w:r>
        <w:t>произведений,</w:t>
      </w:r>
      <w:r>
        <w:rPr>
          <w:spacing w:val="35"/>
        </w:rPr>
        <w:t xml:space="preserve"> </w:t>
      </w:r>
      <w:r>
        <w:t>исполнительского</w:t>
      </w:r>
      <w:r>
        <w:rPr>
          <w:spacing w:val="-57"/>
        </w:rPr>
        <w:t xml:space="preserve"> </w:t>
      </w:r>
      <w:r>
        <w:t>стиля к различным направлениям современной музыки (в том числе эстрады, мюзикла, джаза);</w:t>
      </w:r>
      <w:r>
        <w:rPr>
          <w:spacing w:val="1"/>
        </w:rPr>
        <w:t xml:space="preserve"> </w:t>
      </w:r>
      <w:r>
        <w:t>анализировать,</w:t>
      </w:r>
      <w:r>
        <w:rPr>
          <w:spacing w:val="11"/>
        </w:rPr>
        <w:t xml:space="preserve"> </w:t>
      </w:r>
      <w:r>
        <w:t>называть</w:t>
      </w:r>
      <w:r>
        <w:rPr>
          <w:spacing w:val="15"/>
        </w:rPr>
        <w:t xml:space="preserve"> </w:t>
      </w:r>
      <w:r>
        <w:t>музыкально-выразительные</w:t>
      </w:r>
      <w:r>
        <w:rPr>
          <w:spacing w:val="12"/>
        </w:rPr>
        <w:t xml:space="preserve"> </w:t>
      </w:r>
      <w:r>
        <w:t>средства,</w:t>
      </w:r>
      <w:r>
        <w:rPr>
          <w:spacing w:val="14"/>
        </w:rPr>
        <w:t xml:space="preserve"> </w:t>
      </w:r>
      <w:r>
        <w:t>определяющие</w:t>
      </w:r>
      <w:r>
        <w:rPr>
          <w:spacing w:val="12"/>
        </w:rPr>
        <w:t xml:space="preserve"> </w:t>
      </w:r>
      <w:r>
        <w:t>основной</w:t>
      </w:r>
      <w:r>
        <w:rPr>
          <w:spacing w:val="13"/>
        </w:rPr>
        <w:t xml:space="preserve"> </w:t>
      </w:r>
      <w:r>
        <w:t>характер,</w:t>
      </w:r>
      <w:r>
        <w:rPr>
          <w:spacing w:val="-57"/>
        </w:rPr>
        <w:t xml:space="preserve"> </w:t>
      </w:r>
      <w:r>
        <w:t>настроение</w:t>
      </w:r>
      <w:r>
        <w:rPr>
          <w:spacing w:val="49"/>
        </w:rPr>
        <w:t xml:space="preserve"> </w:t>
      </w:r>
      <w:r>
        <w:t>музыки,</w:t>
      </w:r>
      <w:r>
        <w:rPr>
          <w:spacing w:val="50"/>
        </w:rPr>
        <w:t xml:space="preserve"> </w:t>
      </w:r>
      <w:r>
        <w:t>сознательно</w:t>
      </w:r>
      <w:r>
        <w:rPr>
          <w:spacing w:val="48"/>
        </w:rPr>
        <w:t xml:space="preserve"> </w:t>
      </w:r>
      <w:r>
        <w:t>пользоваться</w:t>
      </w:r>
      <w:r>
        <w:rPr>
          <w:spacing w:val="50"/>
        </w:rPr>
        <w:t xml:space="preserve"> </w:t>
      </w:r>
      <w:r>
        <w:t>музыкально-выразительными</w:t>
      </w:r>
      <w:r>
        <w:rPr>
          <w:spacing w:val="51"/>
        </w:rPr>
        <w:t xml:space="preserve"> </w:t>
      </w:r>
      <w:r>
        <w:t>средствами</w:t>
      </w:r>
      <w:r>
        <w:rPr>
          <w:spacing w:val="54"/>
        </w:rPr>
        <w:t xml:space="preserve"> </w:t>
      </w:r>
      <w:r>
        <w:t>при</w:t>
      </w:r>
      <w:r>
        <w:rPr>
          <w:spacing w:val="-57"/>
        </w:rPr>
        <w:t xml:space="preserve"> </w:t>
      </w:r>
      <w:r>
        <w:t>исполнении;</w:t>
      </w:r>
    </w:p>
    <w:p w:rsidR="002821A2" w:rsidRDefault="005E5850" w:rsidP="00C777F8">
      <w:pPr>
        <w:pStyle w:val="a3"/>
        <w:tabs>
          <w:tab w:val="left" w:pos="9498"/>
        </w:tabs>
        <w:ind w:left="0" w:right="264"/>
      </w:pPr>
      <w:r>
        <w:t>исполнять</w:t>
      </w:r>
      <w:r>
        <w:rPr>
          <w:spacing w:val="-2"/>
        </w:rPr>
        <w:t xml:space="preserve"> </w:t>
      </w:r>
      <w:r>
        <w:t>современные</w:t>
      </w:r>
      <w:r>
        <w:rPr>
          <w:spacing w:val="-3"/>
        </w:rPr>
        <w:t xml:space="preserve"> </w:t>
      </w:r>
      <w:r>
        <w:t>музыкальные</w:t>
      </w:r>
      <w:r>
        <w:rPr>
          <w:spacing w:val="-2"/>
        </w:rPr>
        <w:t xml:space="preserve"> </w:t>
      </w:r>
      <w:r>
        <w:t>произведения,</w:t>
      </w:r>
      <w:r>
        <w:rPr>
          <w:spacing w:val="-2"/>
        </w:rPr>
        <w:t xml:space="preserve"> </w:t>
      </w:r>
      <w:r>
        <w:t>соблюдая</w:t>
      </w:r>
      <w:r>
        <w:rPr>
          <w:spacing w:val="-2"/>
        </w:rPr>
        <w:t xml:space="preserve"> </w:t>
      </w:r>
      <w:r>
        <w:t>певческую</w:t>
      </w:r>
      <w:r>
        <w:rPr>
          <w:spacing w:val="-2"/>
        </w:rPr>
        <w:t xml:space="preserve"> </w:t>
      </w:r>
      <w:r>
        <w:t>культуру</w:t>
      </w:r>
      <w:r>
        <w:rPr>
          <w:spacing w:val="-1"/>
        </w:rPr>
        <w:t xml:space="preserve"> </w:t>
      </w:r>
      <w:r>
        <w:t>звука.</w:t>
      </w:r>
    </w:p>
    <w:p w:rsidR="002821A2" w:rsidRDefault="005E5850" w:rsidP="00C777F8">
      <w:pPr>
        <w:pStyle w:val="a4"/>
        <w:numPr>
          <w:ilvl w:val="3"/>
          <w:numId w:val="22"/>
        </w:numPr>
        <w:tabs>
          <w:tab w:val="left" w:pos="1113"/>
          <w:tab w:val="left" w:pos="9498"/>
        </w:tabs>
        <w:ind w:left="0" w:right="264" w:firstLine="0"/>
        <w:rPr>
          <w:sz w:val="24"/>
        </w:rPr>
      </w:pPr>
      <w:r>
        <w:rPr>
          <w:sz w:val="24"/>
        </w:rPr>
        <w:t>К концу изучения модуля № 8 «Музыкальная грамота» обучающийся научится:</w:t>
      </w:r>
      <w:r>
        <w:rPr>
          <w:spacing w:val="1"/>
          <w:sz w:val="24"/>
        </w:rPr>
        <w:t xml:space="preserve"> </w:t>
      </w:r>
      <w:r>
        <w:rPr>
          <w:sz w:val="24"/>
        </w:rPr>
        <w:t>классифицировать</w:t>
      </w:r>
      <w:r>
        <w:rPr>
          <w:spacing w:val="36"/>
          <w:sz w:val="24"/>
        </w:rPr>
        <w:t xml:space="preserve"> </w:t>
      </w:r>
      <w:r>
        <w:rPr>
          <w:sz w:val="24"/>
        </w:rPr>
        <w:t>звуки:</w:t>
      </w:r>
      <w:r>
        <w:rPr>
          <w:spacing w:val="36"/>
          <w:sz w:val="24"/>
        </w:rPr>
        <w:t xml:space="preserve"> </w:t>
      </w:r>
      <w:r>
        <w:rPr>
          <w:sz w:val="24"/>
        </w:rPr>
        <w:t>шумовые</w:t>
      </w:r>
      <w:r>
        <w:rPr>
          <w:spacing w:val="35"/>
          <w:sz w:val="24"/>
        </w:rPr>
        <w:t xml:space="preserve"> </w:t>
      </w:r>
      <w:r>
        <w:rPr>
          <w:sz w:val="24"/>
        </w:rPr>
        <w:t>и</w:t>
      </w:r>
      <w:r>
        <w:rPr>
          <w:spacing w:val="37"/>
          <w:sz w:val="24"/>
        </w:rPr>
        <w:t xml:space="preserve"> </w:t>
      </w:r>
      <w:r>
        <w:rPr>
          <w:sz w:val="24"/>
        </w:rPr>
        <w:t>музыкальные,</w:t>
      </w:r>
      <w:r>
        <w:rPr>
          <w:spacing w:val="36"/>
          <w:sz w:val="24"/>
        </w:rPr>
        <w:t xml:space="preserve"> </w:t>
      </w:r>
      <w:r>
        <w:rPr>
          <w:sz w:val="24"/>
        </w:rPr>
        <w:t>длинные,</w:t>
      </w:r>
      <w:r>
        <w:rPr>
          <w:spacing w:val="36"/>
          <w:sz w:val="24"/>
        </w:rPr>
        <w:t xml:space="preserve"> </w:t>
      </w:r>
      <w:r>
        <w:rPr>
          <w:sz w:val="24"/>
        </w:rPr>
        <w:t>короткие,</w:t>
      </w:r>
      <w:r>
        <w:rPr>
          <w:spacing w:val="35"/>
          <w:sz w:val="24"/>
        </w:rPr>
        <w:t xml:space="preserve"> </w:t>
      </w:r>
      <w:r>
        <w:rPr>
          <w:sz w:val="24"/>
        </w:rPr>
        <w:t>тихие,</w:t>
      </w:r>
      <w:r>
        <w:rPr>
          <w:spacing w:val="36"/>
          <w:sz w:val="24"/>
        </w:rPr>
        <w:t xml:space="preserve"> </w:t>
      </w:r>
      <w:r>
        <w:rPr>
          <w:sz w:val="24"/>
        </w:rPr>
        <w:t>громкие,</w:t>
      </w:r>
      <w:r>
        <w:rPr>
          <w:spacing w:val="36"/>
          <w:sz w:val="24"/>
        </w:rPr>
        <w:t xml:space="preserve"> </w:t>
      </w:r>
      <w:r>
        <w:rPr>
          <w:sz w:val="24"/>
        </w:rPr>
        <w:t>низкие,</w:t>
      </w:r>
      <w:r>
        <w:rPr>
          <w:spacing w:val="-57"/>
          <w:sz w:val="24"/>
        </w:rPr>
        <w:t xml:space="preserve"> </w:t>
      </w:r>
      <w:r>
        <w:rPr>
          <w:sz w:val="24"/>
        </w:rPr>
        <w:t>высокие;</w:t>
      </w:r>
    </w:p>
    <w:p w:rsidR="002821A2" w:rsidRDefault="005E5850" w:rsidP="00C777F8">
      <w:pPr>
        <w:pStyle w:val="a3"/>
        <w:tabs>
          <w:tab w:val="left" w:pos="9498"/>
        </w:tabs>
        <w:ind w:left="0" w:right="264"/>
      </w:pPr>
      <w:r>
        <w:t>различать</w:t>
      </w:r>
      <w:r>
        <w:rPr>
          <w:spacing w:val="46"/>
        </w:rPr>
        <w:t xml:space="preserve"> </w:t>
      </w:r>
      <w:r>
        <w:t>элементы</w:t>
      </w:r>
      <w:r>
        <w:rPr>
          <w:spacing w:val="47"/>
        </w:rPr>
        <w:t xml:space="preserve"> </w:t>
      </w:r>
      <w:r>
        <w:t>музыкального</w:t>
      </w:r>
      <w:r>
        <w:rPr>
          <w:spacing w:val="45"/>
        </w:rPr>
        <w:t xml:space="preserve"> </w:t>
      </w:r>
      <w:r>
        <w:t>языка</w:t>
      </w:r>
      <w:r>
        <w:rPr>
          <w:spacing w:val="44"/>
        </w:rPr>
        <w:t xml:space="preserve"> </w:t>
      </w:r>
      <w:r>
        <w:t>(темп,</w:t>
      </w:r>
      <w:r>
        <w:rPr>
          <w:spacing w:val="45"/>
        </w:rPr>
        <w:t xml:space="preserve"> </w:t>
      </w:r>
      <w:r>
        <w:t>тембр,</w:t>
      </w:r>
      <w:r>
        <w:rPr>
          <w:spacing w:val="45"/>
        </w:rPr>
        <w:t xml:space="preserve"> </w:t>
      </w:r>
      <w:r>
        <w:t>регистр,</w:t>
      </w:r>
      <w:r>
        <w:rPr>
          <w:spacing w:val="45"/>
        </w:rPr>
        <w:t xml:space="preserve"> </w:t>
      </w:r>
      <w:r>
        <w:t>динамика,</w:t>
      </w:r>
      <w:r>
        <w:rPr>
          <w:spacing w:val="45"/>
        </w:rPr>
        <w:t xml:space="preserve"> </w:t>
      </w:r>
      <w:r>
        <w:t>ритм,</w:t>
      </w:r>
      <w:r>
        <w:rPr>
          <w:spacing w:val="45"/>
        </w:rPr>
        <w:t xml:space="preserve"> </w:t>
      </w:r>
      <w:r>
        <w:t>мелодия,</w:t>
      </w:r>
      <w:r>
        <w:rPr>
          <w:spacing w:val="-57"/>
        </w:rPr>
        <w:t xml:space="preserve"> </w:t>
      </w:r>
      <w:r>
        <w:t>аккомпанемент</w:t>
      </w:r>
      <w:r>
        <w:rPr>
          <w:spacing w:val="-1"/>
        </w:rPr>
        <w:t xml:space="preserve"> </w:t>
      </w:r>
      <w:r>
        <w:t>и</w:t>
      </w:r>
      <w:r>
        <w:rPr>
          <w:spacing w:val="1"/>
        </w:rPr>
        <w:t xml:space="preserve"> </w:t>
      </w:r>
      <w:r>
        <w:t>другие), объяснять значение</w:t>
      </w:r>
      <w:r>
        <w:rPr>
          <w:spacing w:val="-4"/>
        </w:rPr>
        <w:t xml:space="preserve"> </w:t>
      </w:r>
      <w:r>
        <w:t>соответствующих</w:t>
      </w:r>
      <w:r>
        <w:rPr>
          <w:spacing w:val="-2"/>
        </w:rPr>
        <w:t xml:space="preserve"> </w:t>
      </w:r>
      <w:r>
        <w:t>терминов;</w:t>
      </w:r>
    </w:p>
    <w:p w:rsidR="002821A2" w:rsidRDefault="005E5850" w:rsidP="00C777F8">
      <w:pPr>
        <w:pStyle w:val="a3"/>
        <w:tabs>
          <w:tab w:val="left" w:pos="9498"/>
        </w:tabs>
        <w:ind w:left="0" w:right="264"/>
      </w:pPr>
      <w:r>
        <w:t>различать</w:t>
      </w:r>
      <w:r>
        <w:rPr>
          <w:spacing w:val="20"/>
        </w:rPr>
        <w:t xml:space="preserve"> </w:t>
      </w:r>
      <w:r>
        <w:t>изобразительные</w:t>
      </w:r>
      <w:r>
        <w:rPr>
          <w:spacing w:val="19"/>
        </w:rPr>
        <w:t xml:space="preserve"> </w:t>
      </w:r>
      <w:r>
        <w:t>и</w:t>
      </w:r>
      <w:r>
        <w:rPr>
          <w:spacing w:val="21"/>
        </w:rPr>
        <w:t xml:space="preserve"> </w:t>
      </w:r>
      <w:r>
        <w:t>выразительные</w:t>
      </w:r>
      <w:r>
        <w:rPr>
          <w:spacing w:val="18"/>
        </w:rPr>
        <w:t xml:space="preserve"> </w:t>
      </w:r>
      <w:r>
        <w:t>интонации,</w:t>
      </w:r>
      <w:r>
        <w:rPr>
          <w:spacing w:val="20"/>
        </w:rPr>
        <w:t xml:space="preserve"> </w:t>
      </w:r>
      <w:r>
        <w:t>находить</w:t>
      </w:r>
      <w:r>
        <w:rPr>
          <w:spacing w:val="21"/>
        </w:rPr>
        <w:t xml:space="preserve"> </w:t>
      </w:r>
      <w:r>
        <w:t>признаки</w:t>
      </w:r>
      <w:r>
        <w:rPr>
          <w:spacing w:val="21"/>
        </w:rPr>
        <w:t xml:space="preserve"> </w:t>
      </w:r>
      <w:r>
        <w:t>сходства</w:t>
      </w:r>
      <w:r>
        <w:rPr>
          <w:spacing w:val="18"/>
        </w:rPr>
        <w:t xml:space="preserve"> </w:t>
      </w:r>
      <w:r>
        <w:t>и</w:t>
      </w:r>
      <w:r>
        <w:rPr>
          <w:spacing w:val="21"/>
        </w:rPr>
        <w:t xml:space="preserve"> </w:t>
      </w:r>
      <w:r>
        <w:t>различия</w:t>
      </w:r>
      <w:r>
        <w:rPr>
          <w:spacing w:val="-57"/>
        </w:rPr>
        <w:t xml:space="preserve"> </w:t>
      </w:r>
      <w:r>
        <w:t>музыкальных</w:t>
      </w:r>
      <w:r>
        <w:rPr>
          <w:spacing w:val="-1"/>
        </w:rPr>
        <w:t xml:space="preserve"> </w:t>
      </w:r>
      <w:r>
        <w:t>и</w:t>
      </w:r>
      <w:r>
        <w:rPr>
          <w:spacing w:val="1"/>
        </w:rPr>
        <w:t xml:space="preserve"> </w:t>
      </w:r>
      <w:r>
        <w:t>речевых интонаций;</w:t>
      </w:r>
    </w:p>
    <w:p w:rsidR="002821A2" w:rsidRDefault="005E5850" w:rsidP="00C777F8">
      <w:pPr>
        <w:pStyle w:val="a3"/>
        <w:tabs>
          <w:tab w:val="left" w:pos="9498"/>
        </w:tabs>
        <w:ind w:left="0" w:right="264"/>
      </w:pPr>
      <w:r>
        <w:t>различать</w:t>
      </w:r>
      <w:r>
        <w:rPr>
          <w:spacing w:val="-2"/>
        </w:rPr>
        <w:t xml:space="preserve"> </w:t>
      </w:r>
      <w:r>
        <w:t>на</w:t>
      </w:r>
      <w:r>
        <w:rPr>
          <w:spacing w:val="-2"/>
        </w:rPr>
        <w:t xml:space="preserve"> </w:t>
      </w:r>
      <w:r>
        <w:t>слух</w:t>
      </w:r>
      <w:r>
        <w:rPr>
          <w:spacing w:val="-1"/>
        </w:rPr>
        <w:t xml:space="preserve"> </w:t>
      </w:r>
      <w:r>
        <w:t>принципы</w:t>
      </w:r>
      <w:r>
        <w:rPr>
          <w:spacing w:val="-2"/>
        </w:rPr>
        <w:t xml:space="preserve"> </w:t>
      </w:r>
      <w:r>
        <w:t>развития:</w:t>
      </w:r>
      <w:r>
        <w:rPr>
          <w:spacing w:val="-2"/>
        </w:rPr>
        <w:t xml:space="preserve"> </w:t>
      </w:r>
      <w:r>
        <w:t>повтор,</w:t>
      </w:r>
      <w:r>
        <w:rPr>
          <w:spacing w:val="-4"/>
        </w:rPr>
        <w:t xml:space="preserve"> </w:t>
      </w:r>
      <w:r>
        <w:t>контраст,</w:t>
      </w:r>
      <w:r>
        <w:rPr>
          <w:spacing w:val="-1"/>
        </w:rPr>
        <w:t xml:space="preserve"> </w:t>
      </w:r>
      <w:r>
        <w:t>варьирование;</w:t>
      </w:r>
    </w:p>
    <w:p w:rsidR="002821A2" w:rsidRDefault="005E5850" w:rsidP="00C777F8">
      <w:pPr>
        <w:pStyle w:val="a3"/>
        <w:tabs>
          <w:tab w:val="left" w:pos="9498"/>
        </w:tabs>
        <w:ind w:left="0" w:right="264"/>
      </w:pPr>
      <w:r>
        <w:t>понимать</w:t>
      </w:r>
      <w:r>
        <w:rPr>
          <w:spacing w:val="59"/>
        </w:rPr>
        <w:t xml:space="preserve"> </w:t>
      </w:r>
      <w:r>
        <w:t>значения</w:t>
      </w:r>
      <w:r>
        <w:rPr>
          <w:spacing w:val="2"/>
        </w:rPr>
        <w:t xml:space="preserve"> </w:t>
      </w:r>
      <w:r>
        <w:t>термина</w:t>
      </w:r>
      <w:r>
        <w:rPr>
          <w:spacing w:val="1"/>
        </w:rPr>
        <w:t xml:space="preserve"> </w:t>
      </w:r>
      <w:r>
        <w:t>«музыкальная</w:t>
      </w:r>
      <w:r>
        <w:rPr>
          <w:spacing w:val="59"/>
        </w:rPr>
        <w:t xml:space="preserve"> </w:t>
      </w:r>
      <w:r>
        <w:t>форма»,</w:t>
      </w:r>
      <w:r>
        <w:rPr>
          <w:spacing w:val="2"/>
        </w:rPr>
        <w:t xml:space="preserve"> </w:t>
      </w:r>
      <w:r>
        <w:t>определять</w:t>
      </w:r>
      <w:r>
        <w:rPr>
          <w:spacing w:val="3"/>
        </w:rPr>
        <w:t xml:space="preserve"> </w:t>
      </w:r>
      <w:r>
        <w:t>на</w:t>
      </w:r>
      <w:r>
        <w:rPr>
          <w:spacing w:val="1"/>
        </w:rPr>
        <w:t xml:space="preserve"> </w:t>
      </w:r>
      <w:r>
        <w:t>слух</w:t>
      </w:r>
      <w:r>
        <w:rPr>
          <w:spacing w:val="2"/>
        </w:rPr>
        <w:t xml:space="preserve"> </w:t>
      </w:r>
      <w:r>
        <w:t>простые</w:t>
      </w:r>
      <w:r>
        <w:rPr>
          <w:spacing w:val="3"/>
        </w:rPr>
        <w:t xml:space="preserve"> </w:t>
      </w:r>
      <w:r>
        <w:t>музыкальные</w:t>
      </w:r>
      <w:r>
        <w:rPr>
          <w:spacing w:val="-57"/>
        </w:rPr>
        <w:t xml:space="preserve"> </w:t>
      </w:r>
      <w:r>
        <w:t>формы</w:t>
      </w:r>
      <w:r>
        <w:rPr>
          <w:spacing w:val="-2"/>
        </w:rPr>
        <w:t xml:space="preserve"> </w:t>
      </w:r>
      <w:r>
        <w:t>– двухчастную, трёхчастную</w:t>
      </w:r>
      <w:r>
        <w:rPr>
          <w:spacing w:val="-1"/>
        </w:rPr>
        <w:t xml:space="preserve"> </w:t>
      </w:r>
      <w:r>
        <w:t>и</w:t>
      </w:r>
      <w:r>
        <w:rPr>
          <w:spacing w:val="1"/>
        </w:rPr>
        <w:t xml:space="preserve"> </w:t>
      </w:r>
      <w:r>
        <w:t>трёхчастную репризную, рондо,</w:t>
      </w:r>
      <w:r>
        <w:rPr>
          <w:spacing w:val="-1"/>
        </w:rPr>
        <w:t xml:space="preserve"> </w:t>
      </w:r>
      <w:r>
        <w:t>вариации;</w:t>
      </w:r>
    </w:p>
    <w:p w:rsidR="002821A2" w:rsidRDefault="005E5850" w:rsidP="00C777F8">
      <w:pPr>
        <w:pStyle w:val="a3"/>
        <w:tabs>
          <w:tab w:val="left" w:pos="9498"/>
        </w:tabs>
        <w:ind w:left="0" w:right="264"/>
      </w:pPr>
      <w:r>
        <w:t>ориентироваться в нотной записи в пределах певческого диапазона;</w:t>
      </w:r>
      <w:r>
        <w:rPr>
          <w:spacing w:val="-57"/>
        </w:rPr>
        <w:t xml:space="preserve"> </w:t>
      </w:r>
      <w:r>
        <w:t>исполнять</w:t>
      </w:r>
      <w:r>
        <w:rPr>
          <w:spacing w:val="-1"/>
        </w:rPr>
        <w:t xml:space="preserve"> </w:t>
      </w:r>
      <w:r>
        <w:t>и</w:t>
      </w:r>
      <w:r>
        <w:rPr>
          <w:spacing w:val="1"/>
        </w:rPr>
        <w:t xml:space="preserve"> </w:t>
      </w:r>
      <w:r>
        <w:t>создавать различные</w:t>
      </w:r>
      <w:r>
        <w:rPr>
          <w:spacing w:val="-1"/>
        </w:rPr>
        <w:t xml:space="preserve"> </w:t>
      </w:r>
      <w:r>
        <w:t>ритмические</w:t>
      </w:r>
      <w:r>
        <w:rPr>
          <w:spacing w:val="-2"/>
        </w:rPr>
        <w:t xml:space="preserve"> </w:t>
      </w:r>
      <w:r>
        <w:t>рисунки;</w:t>
      </w:r>
    </w:p>
    <w:p w:rsidR="002821A2" w:rsidRDefault="005E5850" w:rsidP="00C777F8">
      <w:pPr>
        <w:pStyle w:val="a3"/>
        <w:tabs>
          <w:tab w:val="left" w:pos="9498"/>
        </w:tabs>
        <w:ind w:left="0" w:right="264"/>
      </w:pPr>
      <w:r>
        <w:t>исполнять песни</w:t>
      </w:r>
      <w:r>
        <w:rPr>
          <w:spacing w:val="1"/>
        </w:rPr>
        <w:t xml:space="preserve"> </w:t>
      </w:r>
      <w:r>
        <w:t>с</w:t>
      </w:r>
      <w:r>
        <w:rPr>
          <w:spacing w:val="-4"/>
        </w:rPr>
        <w:t xml:space="preserve"> </w:t>
      </w:r>
      <w:r>
        <w:t>простым</w:t>
      </w:r>
      <w:r>
        <w:rPr>
          <w:spacing w:val="-1"/>
        </w:rPr>
        <w:t xml:space="preserve"> </w:t>
      </w:r>
      <w:r>
        <w:t>мелодическим</w:t>
      </w:r>
      <w:r>
        <w:rPr>
          <w:spacing w:val="-1"/>
        </w:rPr>
        <w:t xml:space="preserve"> </w:t>
      </w:r>
      <w:r>
        <w:t>рисунком.</w:t>
      </w:r>
    </w:p>
    <w:p w:rsidR="002821A2" w:rsidRDefault="005E5850" w:rsidP="00C777F8">
      <w:pPr>
        <w:pStyle w:val="11"/>
        <w:numPr>
          <w:ilvl w:val="0"/>
          <w:numId w:val="74"/>
        </w:numPr>
        <w:tabs>
          <w:tab w:val="left" w:pos="633"/>
          <w:tab w:val="left" w:pos="9498"/>
        </w:tabs>
        <w:ind w:left="0" w:right="264" w:firstLine="0"/>
      </w:pPr>
      <w:r>
        <w:lastRenderedPageBreak/>
        <w:t>Рабочая</w:t>
      </w:r>
      <w:r>
        <w:rPr>
          <w:spacing w:val="-4"/>
        </w:rPr>
        <w:t xml:space="preserve"> </w:t>
      </w:r>
      <w:r>
        <w:t>программа</w:t>
      </w:r>
      <w:r>
        <w:rPr>
          <w:spacing w:val="-2"/>
        </w:rPr>
        <w:t xml:space="preserve"> </w:t>
      </w:r>
      <w:r>
        <w:t>по</w:t>
      </w:r>
      <w:r>
        <w:rPr>
          <w:spacing w:val="-3"/>
        </w:rPr>
        <w:t xml:space="preserve"> </w:t>
      </w:r>
      <w:r>
        <w:t>учебному</w:t>
      </w:r>
      <w:r>
        <w:rPr>
          <w:spacing w:val="-2"/>
        </w:rPr>
        <w:t xml:space="preserve"> </w:t>
      </w:r>
      <w:r>
        <w:t>предмету</w:t>
      </w:r>
      <w:r>
        <w:rPr>
          <w:spacing w:val="-2"/>
        </w:rPr>
        <w:t xml:space="preserve"> </w:t>
      </w:r>
      <w:r>
        <w:t>«Технология».</w:t>
      </w:r>
    </w:p>
    <w:p w:rsidR="002821A2" w:rsidRDefault="005E5850" w:rsidP="00C777F8">
      <w:pPr>
        <w:pStyle w:val="a4"/>
        <w:numPr>
          <w:ilvl w:val="1"/>
          <w:numId w:val="74"/>
        </w:numPr>
        <w:tabs>
          <w:tab w:val="left" w:pos="753"/>
          <w:tab w:val="left" w:pos="9498"/>
        </w:tabs>
        <w:ind w:left="0" w:right="264" w:firstLine="0"/>
        <w:rPr>
          <w:sz w:val="24"/>
        </w:rPr>
      </w:pPr>
      <w:r>
        <w:rPr>
          <w:sz w:val="24"/>
        </w:rPr>
        <w:t>Рабочая программа по учебному предмету «Технология» (предметная область «Технология»)</w:t>
      </w:r>
      <w:r>
        <w:rPr>
          <w:spacing w:val="1"/>
          <w:sz w:val="24"/>
        </w:rPr>
        <w:t xml:space="preserve"> </w:t>
      </w:r>
      <w:r>
        <w:rPr>
          <w:sz w:val="24"/>
        </w:rPr>
        <w:t>(далее соответственно – программа по технологии, технология) включает пояснительную записку,</w:t>
      </w:r>
      <w:r>
        <w:rPr>
          <w:spacing w:val="1"/>
          <w:sz w:val="24"/>
        </w:rPr>
        <w:t xml:space="preserve"> </w:t>
      </w:r>
      <w:r>
        <w:rPr>
          <w:sz w:val="24"/>
        </w:rPr>
        <w:t>содержание</w:t>
      </w:r>
      <w:r>
        <w:rPr>
          <w:spacing w:val="-3"/>
          <w:sz w:val="24"/>
        </w:rPr>
        <w:t xml:space="preserve"> </w:t>
      </w:r>
      <w:r>
        <w:rPr>
          <w:sz w:val="24"/>
        </w:rPr>
        <w:t>обучения, планируемые</w:t>
      </w:r>
      <w:r>
        <w:rPr>
          <w:spacing w:val="-1"/>
          <w:sz w:val="24"/>
        </w:rPr>
        <w:t xml:space="preserve"> </w:t>
      </w:r>
      <w:r>
        <w:rPr>
          <w:sz w:val="24"/>
        </w:rPr>
        <w:t>результаты</w:t>
      </w:r>
      <w:r>
        <w:rPr>
          <w:spacing w:val="-2"/>
          <w:sz w:val="24"/>
        </w:rPr>
        <w:t xml:space="preserve"> </w:t>
      </w:r>
      <w:r>
        <w:rPr>
          <w:sz w:val="24"/>
        </w:rPr>
        <w:t>освоения программы</w:t>
      </w:r>
      <w:r>
        <w:rPr>
          <w:spacing w:val="1"/>
          <w:sz w:val="24"/>
        </w:rPr>
        <w:t xml:space="preserve"> </w:t>
      </w:r>
      <w:r>
        <w:rPr>
          <w:sz w:val="24"/>
        </w:rPr>
        <w:t>по технологии.</w:t>
      </w:r>
    </w:p>
    <w:p w:rsidR="002821A2" w:rsidRDefault="005E5850" w:rsidP="00C777F8">
      <w:pPr>
        <w:pStyle w:val="a4"/>
        <w:numPr>
          <w:ilvl w:val="1"/>
          <w:numId w:val="74"/>
        </w:numPr>
        <w:tabs>
          <w:tab w:val="left" w:pos="753"/>
          <w:tab w:val="left" w:pos="9498"/>
        </w:tabs>
        <w:ind w:left="0" w:right="264" w:firstLine="0"/>
        <w:rPr>
          <w:sz w:val="24"/>
        </w:rPr>
      </w:pPr>
      <w:r>
        <w:rPr>
          <w:sz w:val="24"/>
        </w:rPr>
        <w:t>Пояснительная записка отражает общие цели и задачи изучения учебного предмета, место в</w:t>
      </w:r>
      <w:r>
        <w:rPr>
          <w:spacing w:val="1"/>
          <w:sz w:val="24"/>
        </w:rPr>
        <w:t xml:space="preserve"> </w:t>
      </w:r>
      <w:r>
        <w:rPr>
          <w:sz w:val="24"/>
        </w:rPr>
        <w:t>структуре</w:t>
      </w:r>
      <w:r>
        <w:rPr>
          <w:spacing w:val="-2"/>
          <w:sz w:val="24"/>
        </w:rPr>
        <w:t xml:space="preserve"> </w:t>
      </w:r>
      <w:r>
        <w:rPr>
          <w:sz w:val="24"/>
        </w:rPr>
        <w:t>учебного</w:t>
      </w:r>
      <w:r>
        <w:rPr>
          <w:spacing w:val="-1"/>
          <w:sz w:val="24"/>
        </w:rPr>
        <w:t xml:space="preserve"> </w:t>
      </w:r>
      <w:r>
        <w:rPr>
          <w:sz w:val="24"/>
        </w:rPr>
        <w:t>плана, а</w:t>
      </w:r>
      <w:r>
        <w:rPr>
          <w:spacing w:val="-2"/>
          <w:sz w:val="24"/>
        </w:rPr>
        <w:t xml:space="preserve"> </w:t>
      </w:r>
      <w:r>
        <w:rPr>
          <w:sz w:val="24"/>
        </w:rPr>
        <w:t>также</w:t>
      </w:r>
      <w:r>
        <w:rPr>
          <w:spacing w:val="-1"/>
          <w:sz w:val="24"/>
        </w:rPr>
        <w:t xml:space="preserve"> </w:t>
      </w:r>
      <w:r>
        <w:rPr>
          <w:sz w:val="24"/>
        </w:rPr>
        <w:t>подходы</w:t>
      </w:r>
      <w:r>
        <w:rPr>
          <w:spacing w:val="-2"/>
          <w:sz w:val="24"/>
        </w:rPr>
        <w:t xml:space="preserve"> </w:t>
      </w:r>
      <w:r>
        <w:rPr>
          <w:sz w:val="24"/>
        </w:rPr>
        <w:t>к отбору содержания</w:t>
      </w:r>
      <w:r>
        <w:rPr>
          <w:spacing w:val="-1"/>
          <w:sz w:val="24"/>
        </w:rPr>
        <w:t xml:space="preserve"> </w:t>
      </w:r>
      <w:r>
        <w:rPr>
          <w:sz w:val="24"/>
        </w:rPr>
        <w:t>и</w:t>
      </w:r>
      <w:r>
        <w:rPr>
          <w:spacing w:val="1"/>
          <w:sz w:val="24"/>
        </w:rPr>
        <w:t xml:space="preserve"> </w:t>
      </w:r>
      <w:r>
        <w:rPr>
          <w:sz w:val="24"/>
        </w:rPr>
        <w:t>планируемым</w:t>
      </w:r>
      <w:r>
        <w:rPr>
          <w:spacing w:val="-2"/>
          <w:sz w:val="24"/>
        </w:rPr>
        <w:t xml:space="preserve"> </w:t>
      </w:r>
      <w:r>
        <w:rPr>
          <w:sz w:val="24"/>
        </w:rPr>
        <w:t>результатам.</w:t>
      </w:r>
    </w:p>
    <w:p w:rsidR="002821A2" w:rsidRDefault="005E5850" w:rsidP="00C777F8">
      <w:pPr>
        <w:pStyle w:val="a4"/>
        <w:numPr>
          <w:ilvl w:val="1"/>
          <w:numId w:val="74"/>
        </w:numPr>
        <w:tabs>
          <w:tab w:val="left" w:pos="753"/>
          <w:tab w:val="left" w:pos="9498"/>
        </w:tabs>
        <w:ind w:left="0" w:right="264" w:firstLine="0"/>
        <w:rPr>
          <w:sz w:val="24"/>
        </w:rPr>
      </w:pPr>
      <w:r>
        <w:rPr>
          <w:sz w:val="24"/>
        </w:rPr>
        <w:t>Содержание</w:t>
      </w:r>
      <w:r>
        <w:rPr>
          <w:spacing w:val="1"/>
          <w:sz w:val="24"/>
        </w:rPr>
        <w:t xml:space="preserve"> </w:t>
      </w:r>
      <w:r>
        <w:rPr>
          <w:sz w:val="24"/>
        </w:rPr>
        <w:t>обучения</w:t>
      </w:r>
      <w:r>
        <w:rPr>
          <w:spacing w:val="1"/>
          <w:sz w:val="24"/>
        </w:rPr>
        <w:t xml:space="preserve"> </w:t>
      </w:r>
      <w:r>
        <w:rPr>
          <w:sz w:val="24"/>
        </w:rPr>
        <w:t>раскрывает</w:t>
      </w:r>
      <w:r>
        <w:rPr>
          <w:spacing w:val="1"/>
          <w:sz w:val="24"/>
        </w:rPr>
        <w:t xml:space="preserve"> </w:t>
      </w:r>
      <w:r>
        <w:rPr>
          <w:sz w:val="24"/>
        </w:rPr>
        <w:t>содержательные</w:t>
      </w:r>
      <w:r>
        <w:rPr>
          <w:spacing w:val="1"/>
          <w:sz w:val="24"/>
        </w:rPr>
        <w:t xml:space="preserve"> </w:t>
      </w:r>
      <w:r>
        <w:rPr>
          <w:sz w:val="24"/>
        </w:rPr>
        <w:t>линии,</w:t>
      </w:r>
      <w:r>
        <w:rPr>
          <w:spacing w:val="1"/>
          <w:sz w:val="24"/>
        </w:rPr>
        <w:t xml:space="preserve"> </w:t>
      </w:r>
      <w:r>
        <w:rPr>
          <w:sz w:val="24"/>
        </w:rPr>
        <w:t>которые</w:t>
      </w:r>
      <w:r>
        <w:rPr>
          <w:spacing w:val="1"/>
          <w:sz w:val="24"/>
        </w:rPr>
        <w:t xml:space="preserve"> </w:t>
      </w:r>
      <w:r>
        <w:rPr>
          <w:sz w:val="24"/>
        </w:rPr>
        <w:t>предлагаются</w:t>
      </w:r>
      <w:r>
        <w:rPr>
          <w:spacing w:val="1"/>
          <w:sz w:val="24"/>
        </w:rPr>
        <w:t xml:space="preserve"> </w:t>
      </w:r>
      <w:r>
        <w:rPr>
          <w:sz w:val="24"/>
        </w:rPr>
        <w:t>для</w:t>
      </w:r>
      <w:r>
        <w:rPr>
          <w:spacing w:val="-57"/>
          <w:sz w:val="24"/>
        </w:rPr>
        <w:t xml:space="preserve"> </w:t>
      </w:r>
      <w:r>
        <w:rPr>
          <w:sz w:val="24"/>
        </w:rPr>
        <w:t>обязательного</w:t>
      </w:r>
      <w:r>
        <w:rPr>
          <w:spacing w:val="18"/>
          <w:sz w:val="24"/>
        </w:rPr>
        <w:t xml:space="preserve"> </w:t>
      </w:r>
      <w:r>
        <w:rPr>
          <w:sz w:val="24"/>
        </w:rPr>
        <w:t>изучения</w:t>
      </w:r>
      <w:r>
        <w:rPr>
          <w:spacing w:val="19"/>
          <w:sz w:val="24"/>
        </w:rPr>
        <w:t xml:space="preserve"> </w:t>
      </w:r>
      <w:r>
        <w:rPr>
          <w:sz w:val="24"/>
        </w:rPr>
        <w:t>в</w:t>
      </w:r>
      <w:r>
        <w:rPr>
          <w:spacing w:val="18"/>
          <w:sz w:val="24"/>
        </w:rPr>
        <w:t xml:space="preserve"> </w:t>
      </w:r>
      <w:r>
        <w:rPr>
          <w:sz w:val="24"/>
        </w:rPr>
        <w:t>каждом</w:t>
      </w:r>
      <w:r>
        <w:rPr>
          <w:spacing w:val="18"/>
          <w:sz w:val="24"/>
        </w:rPr>
        <w:t xml:space="preserve"> </w:t>
      </w:r>
      <w:r>
        <w:rPr>
          <w:sz w:val="24"/>
        </w:rPr>
        <w:t>классе</w:t>
      </w:r>
      <w:r>
        <w:rPr>
          <w:spacing w:val="18"/>
          <w:sz w:val="24"/>
        </w:rPr>
        <w:t xml:space="preserve"> </w:t>
      </w:r>
      <w:r>
        <w:rPr>
          <w:sz w:val="24"/>
        </w:rPr>
        <w:t>на</w:t>
      </w:r>
      <w:r>
        <w:rPr>
          <w:spacing w:val="17"/>
          <w:sz w:val="24"/>
        </w:rPr>
        <w:t xml:space="preserve"> </w:t>
      </w:r>
      <w:r>
        <w:rPr>
          <w:sz w:val="24"/>
        </w:rPr>
        <w:t>уровне</w:t>
      </w:r>
      <w:r>
        <w:rPr>
          <w:spacing w:val="18"/>
          <w:sz w:val="24"/>
        </w:rPr>
        <w:t xml:space="preserve"> </w:t>
      </w:r>
      <w:r>
        <w:rPr>
          <w:sz w:val="24"/>
        </w:rPr>
        <w:t>начального</w:t>
      </w:r>
      <w:r>
        <w:rPr>
          <w:spacing w:val="19"/>
          <w:sz w:val="24"/>
        </w:rPr>
        <w:t xml:space="preserve"> </w:t>
      </w:r>
      <w:r>
        <w:rPr>
          <w:sz w:val="24"/>
        </w:rPr>
        <w:t>общего</w:t>
      </w:r>
      <w:r>
        <w:rPr>
          <w:spacing w:val="19"/>
          <w:sz w:val="24"/>
        </w:rPr>
        <w:t xml:space="preserve"> </w:t>
      </w:r>
      <w:r>
        <w:rPr>
          <w:sz w:val="24"/>
        </w:rPr>
        <w:t>образования.</w:t>
      </w:r>
      <w:r>
        <w:rPr>
          <w:spacing w:val="19"/>
          <w:sz w:val="24"/>
        </w:rPr>
        <w:t xml:space="preserve"> </w:t>
      </w:r>
      <w:r>
        <w:rPr>
          <w:sz w:val="24"/>
        </w:rPr>
        <w:t>Содержание</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обучения</w:t>
      </w:r>
      <w:r>
        <w:rPr>
          <w:spacing w:val="1"/>
        </w:rPr>
        <w:t xml:space="preserve"> </w:t>
      </w:r>
      <w:r>
        <w:t>в</w:t>
      </w:r>
      <w:r>
        <w:rPr>
          <w:spacing w:val="1"/>
        </w:rPr>
        <w:t xml:space="preserve"> </w:t>
      </w:r>
      <w:r>
        <w:t>каждом</w:t>
      </w:r>
      <w:r>
        <w:rPr>
          <w:spacing w:val="1"/>
        </w:rPr>
        <w:t xml:space="preserve"> </w:t>
      </w:r>
      <w:r>
        <w:t>классе</w:t>
      </w:r>
      <w:r>
        <w:rPr>
          <w:spacing w:val="1"/>
        </w:rPr>
        <w:t xml:space="preserve"> </w:t>
      </w:r>
      <w:r>
        <w:t>завершается</w:t>
      </w:r>
      <w:r>
        <w:rPr>
          <w:spacing w:val="1"/>
        </w:rPr>
        <w:t xml:space="preserve"> </w:t>
      </w:r>
      <w:r>
        <w:t>перечнем</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(познавательных, коммуникативных и регулятивных), которые возможно формировать средствами</w:t>
      </w:r>
      <w:r>
        <w:rPr>
          <w:spacing w:val="-57"/>
        </w:rPr>
        <w:t xml:space="preserve"> </w:t>
      </w:r>
      <w:r>
        <w:t>технологии</w:t>
      </w:r>
      <w:r>
        <w:rPr>
          <w:spacing w:val="1"/>
        </w:rPr>
        <w:t xml:space="preserve"> </w:t>
      </w:r>
      <w:r>
        <w:t>с</w:t>
      </w:r>
      <w:r>
        <w:rPr>
          <w:spacing w:val="1"/>
        </w:rPr>
        <w:t xml:space="preserve"> </w:t>
      </w:r>
      <w:r>
        <w:t>учётом</w:t>
      </w:r>
      <w:r>
        <w:rPr>
          <w:spacing w:val="1"/>
        </w:rPr>
        <w:t xml:space="preserve"> </w:t>
      </w:r>
      <w:r>
        <w:t>возрастных</w:t>
      </w:r>
      <w:r>
        <w:rPr>
          <w:spacing w:val="1"/>
        </w:rPr>
        <w:t xml:space="preserve"> </w:t>
      </w:r>
      <w:r>
        <w:t>особенностей</w:t>
      </w:r>
      <w:r>
        <w:rPr>
          <w:spacing w:val="1"/>
        </w:rPr>
        <w:t xml:space="preserve"> </w:t>
      </w:r>
      <w:r>
        <w:t>обучающихся</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p>
    <w:p w:rsidR="002821A2" w:rsidRDefault="005E5850" w:rsidP="00C777F8">
      <w:pPr>
        <w:pStyle w:val="a4"/>
        <w:numPr>
          <w:ilvl w:val="1"/>
          <w:numId w:val="74"/>
        </w:numPr>
        <w:tabs>
          <w:tab w:val="left" w:pos="753"/>
          <w:tab w:val="left" w:pos="9498"/>
        </w:tabs>
        <w:ind w:left="0" w:right="264" w:firstLine="0"/>
        <w:rPr>
          <w:sz w:val="24"/>
        </w:rPr>
      </w:pPr>
      <w:r>
        <w:rPr>
          <w:sz w:val="24"/>
        </w:rPr>
        <w:t>Планируемые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технологии</w:t>
      </w:r>
      <w:r>
        <w:rPr>
          <w:spacing w:val="1"/>
          <w:sz w:val="24"/>
        </w:rPr>
        <w:t xml:space="preserve"> </w:t>
      </w:r>
      <w:r>
        <w:rPr>
          <w:sz w:val="24"/>
        </w:rPr>
        <w:t>включают</w:t>
      </w:r>
      <w:r>
        <w:rPr>
          <w:spacing w:val="1"/>
          <w:sz w:val="24"/>
        </w:rPr>
        <w:t xml:space="preserve"> </w:t>
      </w:r>
      <w:r>
        <w:rPr>
          <w:sz w:val="24"/>
        </w:rPr>
        <w:t>личностные,</w:t>
      </w:r>
      <w:r>
        <w:rPr>
          <w:spacing w:val="1"/>
          <w:sz w:val="24"/>
        </w:rPr>
        <w:t xml:space="preserve"> </w:t>
      </w:r>
      <w:r>
        <w:rPr>
          <w:sz w:val="24"/>
        </w:rPr>
        <w:t>метапредметные результаты за весь период обучения на уровне начального общего образования, а</w:t>
      </w:r>
      <w:r>
        <w:rPr>
          <w:spacing w:val="1"/>
          <w:sz w:val="24"/>
        </w:rPr>
        <w:t xml:space="preserve"> </w:t>
      </w:r>
      <w:r>
        <w:rPr>
          <w:sz w:val="24"/>
        </w:rPr>
        <w:t>также</w:t>
      </w:r>
      <w:r>
        <w:rPr>
          <w:spacing w:val="-2"/>
          <w:sz w:val="24"/>
        </w:rPr>
        <w:t xml:space="preserve"> </w:t>
      </w:r>
      <w:r>
        <w:rPr>
          <w:sz w:val="24"/>
        </w:rPr>
        <w:t>предметные</w:t>
      </w:r>
      <w:r>
        <w:rPr>
          <w:spacing w:val="-1"/>
          <w:sz w:val="24"/>
        </w:rPr>
        <w:t xml:space="preserve"> </w:t>
      </w:r>
      <w:r>
        <w:rPr>
          <w:sz w:val="24"/>
        </w:rPr>
        <w:t>достижения обучающегося</w:t>
      </w:r>
      <w:r>
        <w:rPr>
          <w:spacing w:val="-1"/>
          <w:sz w:val="24"/>
        </w:rPr>
        <w:t xml:space="preserve"> </w:t>
      </w:r>
      <w:r>
        <w:rPr>
          <w:sz w:val="24"/>
        </w:rPr>
        <w:t>за</w:t>
      </w:r>
      <w:r>
        <w:rPr>
          <w:spacing w:val="-1"/>
          <w:sz w:val="24"/>
        </w:rPr>
        <w:t xml:space="preserve"> </w:t>
      </w:r>
      <w:r>
        <w:rPr>
          <w:sz w:val="24"/>
        </w:rPr>
        <w:t>каждый</w:t>
      </w:r>
      <w:r>
        <w:rPr>
          <w:spacing w:val="1"/>
          <w:sz w:val="24"/>
        </w:rPr>
        <w:t xml:space="preserve"> </w:t>
      </w:r>
      <w:r>
        <w:rPr>
          <w:sz w:val="24"/>
        </w:rPr>
        <w:t>год обучения.</w:t>
      </w:r>
    </w:p>
    <w:p w:rsidR="002821A2" w:rsidRDefault="005E5850" w:rsidP="00C777F8">
      <w:pPr>
        <w:pStyle w:val="11"/>
        <w:numPr>
          <w:ilvl w:val="1"/>
          <w:numId w:val="74"/>
        </w:numPr>
        <w:tabs>
          <w:tab w:val="left" w:pos="753"/>
          <w:tab w:val="left" w:pos="9498"/>
        </w:tabs>
        <w:ind w:left="0" w:right="264" w:firstLine="0"/>
      </w:pPr>
      <w:r>
        <w:t>Пояснительная</w:t>
      </w:r>
      <w:r>
        <w:rPr>
          <w:spacing w:val="-5"/>
        </w:rPr>
        <w:t xml:space="preserve"> </w:t>
      </w:r>
      <w:r>
        <w:t>записка.</w:t>
      </w:r>
    </w:p>
    <w:p w:rsidR="002821A2" w:rsidRDefault="005E5850" w:rsidP="00C777F8">
      <w:pPr>
        <w:pStyle w:val="a4"/>
        <w:numPr>
          <w:ilvl w:val="2"/>
          <w:numId w:val="19"/>
        </w:numPr>
        <w:tabs>
          <w:tab w:val="left" w:pos="933"/>
          <w:tab w:val="left" w:pos="9498"/>
        </w:tabs>
        <w:ind w:left="0" w:right="264" w:firstLine="0"/>
        <w:rPr>
          <w:sz w:val="24"/>
        </w:rPr>
      </w:pPr>
      <w:r>
        <w:rPr>
          <w:sz w:val="24"/>
        </w:rPr>
        <w:t>Программа по технологии на уровне начального общего образования составлена на 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57"/>
          <w:sz w:val="24"/>
        </w:rPr>
        <w:t xml:space="preserve"> </w:t>
      </w:r>
      <w:r>
        <w:rPr>
          <w:sz w:val="24"/>
        </w:rPr>
        <w:t>образования ФГОС НОО, а также ориентирована на целевые приоритеты духовно-нравственного</w:t>
      </w:r>
      <w:r>
        <w:rPr>
          <w:spacing w:val="1"/>
          <w:sz w:val="24"/>
        </w:rPr>
        <w:t xml:space="preserve"> </w:t>
      </w:r>
      <w:r>
        <w:rPr>
          <w:sz w:val="24"/>
        </w:rPr>
        <w:t>развития, воспитания и социализации обучающихся, сформулированные в федеральной рабочей</w:t>
      </w:r>
      <w:r>
        <w:rPr>
          <w:spacing w:val="1"/>
          <w:sz w:val="24"/>
        </w:rPr>
        <w:t xml:space="preserve"> </w:t>
      </w:r>
      <w:r>
        <w:rPr>
          <w:sz w:val="24"/>
        </w:rPr>
        <w:t>программе</w:t>
      </w:r>
      <w:r>
        <w:rPr>
          <w:spacing w:val="-1"/>
          <w:sz w:val="24"/>
        </w:rPr>
        <w:t xml:space="preserve"> </w:t>
      </w:r>
      <w:r>
        <w:rPr>
          <w:sz w:val="24"/>
        </w:rPr>
        <w:t>воспитания.</w:t>
      </w:r>
    </w:p>
    <w:p w:rsidR="002821A2" w:rsidRDefault="005E5850" w:rsidP="00C777F8">
      <w:pPr>
        <w:pStyle w:val="a4"/>
        <w:numPr>
          <w:ilvl w:val="2"/>
          <w:numId w:val="19"/>
        </w:numPr>
        <w:tabs>
          <w:tab w:val="left" w:pos="933"/>
          <w:tab w:val="left" w:pos="9498"/>
        </w:tabs>
        <w:ind w:left="0" w:right="264" w:firstLine="0"/>
        <w:rPr>
          <w:sz w:val="24"/>
        </w:rPr>
      </w:pPr>
      <w:r>
        <w:rPr>
          <w:sz w:val="24"/>
        </w:rPr>
        <w:t>Основной целью программы по технологии является успешная социализация обучающихся,</w:t>
      </w:r>
      <w:r>
        <w:rPr>
          <w:spacing w:val="-57"/>
          <w:sz w:val="24"/>
        </w:rPr>
        <w:t xml:space="preserve"> </w:t>
      </w:r>
      <w:r>
        <w:rPr>
          <w:sz w:val="24"/>
        </w:rPr>
        <w:t>формирование</w:t>
      </w:r>
      <w:r>
        <w:rPr>
          <w:spacing w:val="1"/>
          <w:sz w:val="24"/>
        </w:rPr>
        <w:t xml:space="preserve"> </w:t>
      </w:r>
      <w:r>
        <w:rPr>
          <w:sz w:val="24"/>
        </w:rPr>
        <w:t>у</w:t>
      </w:r>
      <w:r>
        <w:rPr>
          <w:spacing w:val="1"/>
          <w:sz w:val="24"/>
        </w:rPr>
        <w:t xml:space="preserve"> </w:t>
      </w:r>
      <w:r>
        <w:rPr>
          <w:sz w:val="24"/>
        </w:rPr>
        <w:t>них</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на</w:t>
      </w:r>
      <w:r>
        <w:rPr>
          <w:spacing w:val="1"/>
          <w:sz w:val="24"/>
        </w:rPr>
        <w:t xml:space="preserve"> </w:t>
      </w:r>
      <w:r>
        <w:rPr>
          <w:sz w:val="24"/>
        </w:rPr>
        <w:t>базе</w:t>
      </w:r>
      <w:r>
        <w:rPr>
          <w:spacing w:val="1"/>
          <w:sz w:val="24"/>
        </w:rPr>
        <w:t xml:space="preserve"> </w:t>
      </w:r>
      <w:r>
        <w:rPr>
          <w:sz w:val="24"/>
        </w:rPr>
        <w:t>освоения</w:t>
      </w:r>
      <w:r>
        <w:rPr>
          <w:spacing w:val="1"/>
          <w:sz w:val="24"/>
        </w:rPr>
        <w:t xml:space="preserve"> </w:t>
      </w:r>
      <w:r>
        <w:rPr>
          <w:sz w:val="24"/>
        </w:rPr>
        <w:t>культурологических</w:t>
      </w:r>
      <w:r>
        <w:rPr>
          <w:spacing w:val="1"/>
          <w:sz w:val="24"/>
        </w:rPr>
        <w:t xml:space="preserve"> </w:t>
      </w:r>
      <w:r>
        <w:rPr>
          <w:sz w:val="24"/>
        </w:rPr>
        <w:t>и</w:t>
      </w:r>
      <w:r>
        <w:rPr>
          <w:spacing w:val="1"/>
          <w:sz w:val="24"/>
        </w:rPr>
        <w:t xml:space="preserve"> </w:t>
      </w:r>
      <w:r>
        <w:rPr>
          <w:sz w:val="24"/>
        </w:rPr>
        <w:t>конструкторско-технологических знаний (о рукотворном мире и общих правилах его создания в</w:t>
      </w:r>
      <w:r>
        <w:rPr>
          <w:spacing w:val="1"/>
          <w:sz w:val="24"/>
        </w:rPr>
        <w:t xml:space="preserve"> </w:t>
      </w:r>
      <w:r>
        <w:rPr>
          <w:sz w:val="24"/>
        </w:rPr>
        <w:t>рамках</w:t>
      </w:r>
      <w:r>
        <w:rPr>
          <w:spacing w:val="-1"/>
          <w:sz w:val="24"/>
        </w:rPr>
        <w:t xml:space="preserve"> </w:t>
      </w:r>
      <w:r>
        <w:rPr>
          <w:sz w:val="24"/>
        </w:rPr>
        <w:t>исторически</w:t>
      </w:r>
      <w:r>
        <w:rPr>
          <w:spacing w:val="1"/>
          <w:sz w:val="24"/>
        </w:rPr>
        <w:t xml:space="preserve"> </w:t>
      </w:r>
      <w:r>
        <w:rPr>
          <w:sz w:val="24"/>
        </w:rPr>
        <w:t>меняющихся</w:t>
      </w:r>
      <w:r>
        <w:rPr>
          <w:spacing w:val="-1"/>
          <w:sz w:val="24"/>
        </w:rPr>
        <w:t xml:space="preserve"> </w:t>
      </w:r>
      <w:r>
        <w:rPr>
          <w:sz w:val="24"/>
        </w:rPr>
        <w:t>технологий)</w:t>
      </w:r>
      <w:r>
        <w:rPr>
          <w:spacing w:val="-4"/>
          <w:sz w:val="24"/>
        </w:rPr>
        <w:t xml:space="preserve"> </w:t>
      </w:r>
      <w:r>
        <w:rPr>
          <w:sz w:val="24"/>
        </w:rPr>
        <w:t>и</w:t>
      </w:r>
      <w:r>
        <w:rPr>
          <w:spacing w:val="1"/>
          <w:sz w:val="24"/>
        </w:rPr>
        <w:t xml:space="preserve"> </w:t>
      </w:r>
      <w:r>
        <w:rPr>
          <w:sz w:val="24"/>
        </w:rPr>
        <w:t>соответствующих</w:t>
      </w:r>
      <w:r>
        <w:rPr>
          <w:spacing w:val="-1"/>
          <w:sz w:val="24"/>
        </w:rPr>
        <w:t xml:space="preserve"> </w:t>
      </w:r>
      <w:r>
        <w:rPr>
          <w:sz w:val="24"/>
        </w:rPr>
        <w:t>им</w:t>
      </w:r>
      <w:r>
        <w:rPr>
          <w:spacing w:val="-4"/>
          <w:sz w:val="24"/>
        </w:rPr>
        <w:t xml:space="preserve"> </w:t>
      </w:r>
      <w:r>
        <w:rPr>
          <w:sz w:val="24"/>
        </w:rPr>
        <w:t>практических умений.</w:t>
      </w:r>
    </w:p>
    <w:p w:rsidR="002821A2" w:rsidRDefault="005E5850" w:rsidP="00C777F8">
      <w:pPr>
        <w:pStyle w:val="a4"/>
        <w:numPr>
          <w:ilvl w:val="2"/>
          <w:numId w:val="19"/>
        </w:numPr>
        <w:tabs>
          <w:tab w:val="left" w:pos="933"/>
          <w:tab w:val="left" w:pos="9498"/>
        </w:tabs>
        <w:ind w:left="0" w:right="264" w:firstLine="0"/>
        <w:rPr>
          <w:sz w:val="24"/>
        </w:rPr>
      </w:pPr>
      <w:r>
        <w:rPr>
          <w:sz w:val="24"/>
        </w:rPr>
        <w:t>Программа</w:t>
      </w:r>
      <w:r>
        <w:rPr>
          <w:spacing w:val="-3"/>
          <w:sz w:val="24"/>
        </w:rPr>
        <w:t xml:space="preserve"> </w:t>
      </w:r>
      <w:r>
        <w:rPr>
          <w:sz w:val="24"/>
        </w:rPr>
        <w:t>по</w:t>
      </w:r>
      <w:r>
        <w:rPr>
          <w:spacing w:val="-1"/>
          <w:sz w:val="24"/>
        </w:rPr>
        <w:t xml:space="preserve"> </w:t>
      </w:r>
      <w:r>
        <w:rPr>
          <w:sz w:val="24"/>
        </w:rPr>
        <w:t>технологии направлена</w:t>
      </w:r>
      <w:r>
        <w:rPr>
          <w:spacing w:val="-2"/>
          <w:sz w:val="24"/>
        </w:rPr>
        <w:t xml:space="preserve"> </w:t>
      </w:r>
      <w:r>
        <w:rPr>
          <w:sz w:val="24"/>
        </w:rPr>
        <w:t>на</w:t>
      </w:r>
      <w:r>
        <w:rPr>
          <w:spacing w:val="-2"/>
          <w:sz w:val="24"/>
        </w:rPr>
        <w:t xml:space="preserve"> </w:t>
      </w:r>
      <w:r>
        <w:rPr>
          <w:sz w:val="24"/>
        </w:rPr>
        <w:t>решение</w:t>
      </w:r>
      <w:r>
        <w:rPr>
          <w:spacing w:val="-2"/>
          <w:sz w:val="24"/>
        </w:rPr>
        <w:t xml:space="preserve"> </w:t>
      </w:r>
      <w:r>
        <w:rPr>
          <w:sz w:val="24"/>
        </w:rPr>
        <w:t>системы</w:t>
      </w:r>
      <w:r>
        <w:rPr>
          <w:spacing w:val="-2"/>
          <w:sz w:val="24"/>
        </w:rPr>
        <w:t xml:space="preserve"> </w:t>
      </w:r>
      <w:r>
        <w:rPr>
          <w:sz w:val="24"/>
        </w:rPr>
        <w:t>задач:</w:t>
      </w:r>
    </w:p>
    <w:p w:rsidR="002821A2" w:rsidRDefault="005E5850" w:rsidP="00C777F8">
      <w:pPr>
        <w:pStyle w:val="a3"/>
        <w:tabs>
          <w:tab w:val="left" w:pos="9498"/>
        </w:tabs>
        <w:ind w:left="0" w:right="264"/>
      </w:pPr>
      <w:r>
        <w:t>формирование</w:t>
      </w:r>
      <w:r>
        <w:rPr>
          <w:spacing w:val="1"/>
        </w:rPr>
        <w:t xml:space="preserve"> </w:t>
      </w:r>
      <w:r>
        <w:t>общих представлений</w:t>
      </w:r>
      <w:r>
        <w:rPr>
          <w:spacing w:val="3"/>
        </w:rPr>
        <w:t xml:space="preserve"> </w:t>
      </w:r>
      <w:r>
        <w:t>о</w:t>
      </w:r>
      <w:r>
        <w:rPr>
          <w:spacing w:val="2"/>
        </w:rPr>
        <w:t xml:space="preserve"> </w:t>
      </w:r>
      <w:r>
        <w:t>культуре</w:t>
      </w:r>
      <w:r>
        <w:rPr>
          <w:spacing w:val="1"/>
        </w:rPr>
        <w:t xml:space="preserve"> </w:t>
      </w:r>
      <w:r>
        <w:t>и</w:t>
      </w:r>
      <w:r>
        <w:rPr>
          <w:spacing w:val="3"/>
        </w:rPr>
        <w:t xml:space="preserve"> </w:t>
      </w:r>
      <w:r>
        <w:t>организации</w:t>
      </w:r>
      <w:r>
        <w:rPr>
          <w:spacing w:val="1"/>
        </w:rPr>
        <w:t xml:space="preserve"> </w:t>
      </w:r>
      <w:r>
        <w:t>трудовой</w:t>
      </w:r>
      <w:r>
        <w:rPr>
          <w:spacing w:val="3"/>
        </w:rPr>
        <w:t xml:space="preserve"> </w:t>
      </w:r>
      <w:r>
        <w:t>деятельности</w:t>
      </w:r>
      <w:r>
        <w:rPr>
          <w:spacing w:val="1"/>
        </w:rPr>
        <w:t xml:space="preserve"> </w:t>
      </w:r>
      <w:r>
        <w:t>как</w:t>
      </w:r>
      <w:r>
        <w:rPr>
          <w:spacing w:val="3"/>
        </w:rPr>
        <w:t xml:space="preserve"> </w:t>
      </w:r>
      <w:r>
        <w:t>важной</w:t>
      </w:r>
      <w:r>
        <w:rPr>
          <w:spacing w:val="-57"/>
        </w:rPr>
        <w:t xml:space="preserve"> </w:t>
      </w:r>
      <w:r>
        <w:t>части общей</w:t>
      </w:r>
      <w:r>
        <w:rPr>
          <w:spacing w:val="1"/>
        </w:rPr>
        <w:t xml:space="preserve"> </w:t>
      </w:r>
      <w:r>
        <w:t>культуры</w:t>
      </w:r>
      <w:r>
        <w:rPr>
          <w:spacing w:val="-3"/>
        </w:rPr>
        <w:t xml:space="preserve"> </w:t>
      </w:r>
      <w:r>
        <w:t>человека;</w:t>
      </w:r>
    </w:p>
    <w:p w:rsidR="002821A2" w:rsidRDefault="005E5850" w:rsidP="00C777F8">
      <w:pPr>
        <w:pStyle w:val="a3"/>
        <w:tabs>
          <w:tab w:val="left" w:pos="1916"/>
          <w:tab w:val="left" w:pos="2708"/>
          <w:tab w:val="left" w:pos="5274"/>
          <w:tab w:val="left" w:pos="6829"/>
          <w:tab w:val="left" w:pos="7777"/>
          <w:tab w:val="left" w:pos="8876"/>
          <w:tab w:val="left" w:pos="9186"/>
          <w:tab w:val="left" w:pos="9498"/>
        </w:tabs>
        <w:ind w:left="0" w:right="264"/>
      </w:pPr>
      <w:r>
        <w:t>становление</w:t>
      </w:r>
      <w:r>
        <w:rPr>
          <w:spacing w:val="37"/>
        </w:rPr>
        <w:t xml:space="preserve"> </w:t>
      </w:r>
      <w:r>
        <w:t>элементарных</w:t>
      </w:r>
      <w:r>
        <w:rPr>
          <w:spacing w:val="39"/>
        </w:rPr>
        <w:t xml:space="preserve"> </w:t>
      </w:r>
      <w:r>
        <w:t>базовых</w:t>
      </w:r>
      <w:r>
        <w:rPr>
          <w:spacing w:val="39"/>
        </w:rPr>
        <w:t xml:space="preserve"> </w:t>
      </w:r>
      <w:r>
        <w:t>знаний</w:t>
      </w:r>
      <w:r>
        <w:rPr>
          <w:spacing w:val="40"/>
        </w:rPr>
        <w:t xml:space="preserve"> </w:t>
      </w:r>
      <w:r>
        <w:t>и</w:t>
      </w:r>
      <w:r>
        <w:rPr>
          <w:spacing w:val="38"/>
        </w:rPr>
        <w:t xml:space="preserve"> </w:t>
      </w:r>
      <w:r>
        <w:t>представлений</w:t>
      </w:r>
      <w:r>
        <w:rPr>
          <w:spacing w:val="40"/>
        </w:rPr>
        <w:t xml:space="preserve"> </w:t>
      </w:r>
      <w:r>
        <w:t>о</w:t>
      </w:r>
      <w:r>
        <w:rPr>
          <w:spacing w:val="39"/>
        </w:rPr>
        <w:t xml:space="preserve"> </w:t>
      </w:r>
      <w:r>
        <w:t>предметном</w:t>
      </w:r>
      <w:r>
        <w:rPr>
          <w:spacing w:val="39"/>
        </w:rPr>
        <w:t xml:space="preserve"> </w:t>
      </w:r>
      <w:r>
        <w:t>(рукотворном)</w:t>
      </w:r>
      <w:r>
        <w:rPr>
          <w:spacing w:val="41"/>
        </w:rPr>
        <w:t xml:space="preserve"> </w:t>
      </w:r>
      <w:r>
        <w:t>мире</w:t>
      </w:r>
      <w:r>
        <w:rPr>
          <w:spacing w:val="-57"/>
        </w:rPr>
        <w:t xml:space="preserve"> </w:t>
      </w:r>
      <w:r>
        <w:t>как</w:t>
      </w:r>
      <w:r>
        <w:rPr>
          <w:spacing w:val="45"/>
        </w:rPr>
        <w:t xml:space="preserve"> </w:t>
      </w:r>
      <w:r>
        <w:t>результате</w:t>
      </w:r>
      <w:r>
        <w:rPr>
          <w:spacing w:val="43"/>
        </w:rPr>
        <w:t xml:space="preserve"> </w:t>
      </w:r>
      <w:r>
        <w:t>деятельности</w:t>
      </w:r>
      <w:r>
        <w:rPr>
          <w:spacing w:val="43"/>
        </w:rPr>
        <w:t xml:space="preserve"> </w:t>
      </w:r>
      <w:r>
        <w:t>человека,</w:t>
      </w:r>
      <w:r>
        <w:rPr>
          <w:spacing w:val="44"/>
        </w:rPr>
        <w:t xml:space="preserve"> </w:t>
      </w:r>
      <w:r>
        <w:t>его</w:t>
      </w:r>
      <w:r>
        <w:rPr>
          <w:spacing w:val="47"/>
        </w:rPr>
        <w:t xml:space="preserve"> </w:t>
      </w:r>
      <w:r>
        <w:t>взаимодействии</w:t>
      </w:r>
      <w:r>
        <w:rPr>
          <w:spacing w:val="42"/>
        </w:rPr>
        <w:t xml:space="preserve"> </w:t>
      </w:r>
      <w:r>
        <w:t>с</w:t>
      </w:r>
      <w:r>
        <w:rPr>
          <w:spacing w:val="43"/>
        </w:rPr>
        <w:t xml:space="preserve"> </w:t>
      </w:r>
      <w:r>
        <w:t>миром</w:t>
      </w:r>
      <w:r>
        <w:rPr>
          <w:spacing w:val="44"/>
        </w:rPr>
        <w:t xml:space="preserve"> </w:t>
      </w:r>
      <w:r>
        <w:t>природы,</w:t>
      </w:r>
      <w:r>
        <w:rPr>
          <w:spacing w:val="44"/>
        </w:rPr>
        <w:t xml:space="preserve"> </w:t>
      </w:r>
      <w:r>
        <w:t>правилах</w:t>
      </w:r>
      <w:r>
        <w:rPr>
          <w:spacing w:val="42"/>
        </w:rPr>
        <w:t xml:space="preserve"> </w:t>
      </w:r>
      <w:r>
        <w:t>и</w:t>
      </w:r>
      <w:r>
        <w:rPr>
          <w:spacing w:val="-57"/>
        </w:rPr>
        <w:t xml:space="preserve"> </w:t>
      </w:r>
      <w:r>
        <w:t>технологиях создания, исторически развивающихся и современных производствах и профессиях;</w:t>
      </w:r>
      <w:r>
        <w:rPr>
          <w:spacing w:val="1"/>
        </w:rPr>
        <w:t xml:space="preserve"> </w:t>
      </w:r>
      <w:r>
        <w:t>формирование</w:t>
      </w:r>
      <w:r>
        <w:tab/>
        <w:t>основ</w:t>
      </w:r>
      <w:r>
        <w:tab/>
        <w:t>чертёжно-графической</w:t>
      </w:r>
      <w:r>
        <w:tab/>
        <w:t>грамотности,</w:t>
      </w:r>
      <w:r>
        <w:tab/>
        <w:t>умения</w:t>
      </w:r>
      <w:r>
        <w:tab/>
        <w:t>работать</w:t>
      </w:r>
      <w:r>
        <w:tab/>
        <w:t>с</w:t>
      </w:r>
      <w:r>
        <w:tab/>
      </w:r>
      <w:r>
        <w:rPr>
          <w:spacing w:val="-1"/>
        </w:rPr>
        <w:t>простейшей</w:t>
      </w:r>
      <w:r>
        <w:rPr>
          <w:spacing w:val="-57"/>
        </w:rPr>
        <w:t xml:space="preserve"> </w:t>
      </w:r>
      <w:r>
        <w:t>технологической документацией</w:t>
      </w:r>
      <w:r>
        <w:rPr>
          <w:spacing w:val="1"/>
        </w:rPr>
        <w:t xml:space="preserve"> </w:t>
      </w:r>
      <w:r>
        <w:t>(рисунок, чертёж, эскиз,</w:t>
      </w:r>
      <w:r>
        <w:rPr>
          <w:spacing w:val="-1"/>
        </w:rPr>
        <w:t xml:space="preserve"> </w:t>
      </w:r>
      <w:r>
        <w:t>схема);</w:t>
      </w:r>
    </w:p>
    <w:p w:rsidR="002821A2" w:rsidRDefault="005E5850" w:rsidP="00C777F8">
      <w:pPr>
        <w:pStyle w:val="a3"/>
        <w:tabs>
          <w:tab w:val="left" w:pos="9498"/>
        </w:tabs>
        <w:ind w:left="0" w:right="264"/>
      </w:pPr>
      <w:r>
        <w:t>формирование</w:t>
      </w:r>
      <w:r>
        <w:rPr>
          <w:spacing w:val="38"/>
        </w:rPr>
        <w:t xml:space="preserve"> </w:t>
      </w:r>
      <w:r>
        <w:t>элементарных</w:t>
      </w:r>
      <w:r>
        <w:rPr>
          <w:spacing w:val="39"/>
        </w:rPr>
        <w:t xml:space="preserve"> </w:t>
      </w:r>
      <w:r>
        <w:t>знаний</w:t>
      </w:r>
      <w:r>
        <w:rPr>
          <w:spacing w:val="40"/>
        </w:rPr>
        <w:t xml:space="preserve"> </w:t>
      </w:r>
      <w:r>
        <w:t>и</w:t>
      </w:r>
      <w:r>
        <w:rPr>
          <w:spacing w:val="40"/>
        </w:rPr>
        <w:t xml:space="preserve"> </w:t>
      </w:r>
      <w:r>
        <w:t>представлений</w:t>
      </w:r>
      <w:r>
        <w:rPr>
          <w:spacing w:val="40"/>
        </w:rPr>
        <w:t xml:space="preserve"> </w:t>
      </w:r>
      <w:r>
        <w:t>о</w:t>
      </w:r>
      <w:r>
        <w:rPr>
          <w:spacing w:val="39"/>
        </w:rPr>
        <w:t xml:space="preserve"> </w:t>
      </w:r>
      <w:r>
        <w:t>различных</w:t>
      </w:r>
      <w:r>
        <w:rPr>
          <w:spacing w:val="37"/>
        </w:rPr>
        <w:t xml:space="preserve"> </w:t>
      </w:r>
      <w:r>
        <w:t>материалах,</w:t>
      </w:r>
      <w:r>
        <w:rPr>
          <w:spacing w:val="39"/>
        </w:rPr>
        <w:t xml:space="preserve"> </w:t>
      </w:r>
      <w:r>
        <w:t>технологиях</w:t>
      </w:r>
      <w:r>
        <w:rPr>
          <w:spacing w:val="39"/>
        </w:rPr>
        <w:t xml:space="preserve"> </w:t>
      </w:r>
      <w:r>
        <w:t>их</w:t>
      </w:r>
      <w:r>
        <w:rPr>
          <w:spacing w:val="-57"/>
        </w:rPr>
        <w:t xml:space="preserve"> </w:t>
      </w:r>
      <w:r>
        <w:t>обработки</w:t>
      </w:r>
      <w:r>
        <w:rPr>
          <w:spacing w:val="-3"/>
        </w:rPr>
        <w:t xml:space="preserve"> </w:t>
      </w:r>
      <w:r>
        <w:t>и</w:t>
      </w:r>
      <w:r>
        <w:rPr>
          <w:spacing w:val="1"/>
        </w:rPr>
        <w:t xml:space="preserve"> </w:t>
      </w:r>
      <w:r>
        <w:t>соответствующих умений;</w:t>
      </w:r>
    </w:p>
    <w:p w:rsidR="002821A2" w:rsidRDefault="005E5850" w:rsidP="00C777F8">
      <w:pPr>
        <w:pStyle w:val="a3"/>
        <w:tabs>
          <w:tab w:val="left" w:pos="9498"/>
        </w:tabs>
        <w:ind w:left="0" w:right="264"/>
      </w:pPr>
      <w:r>
        <w:t>развитие</w:t>
      </w:r>
      <w:r>
        <w:rPr>
          <w:spacing w:val="11"/>
        </w:rPr>
        <w:t xml:space="preserve"> </w:t>
      </w:r>
      <w:r>
        <w:t>сенсомоторных</w:t>
      </w:r>
      <w:r>
        <w:rPr>
          <w:spacing w:val="13"/>
        </w:rPr>
        <w:t xml:space="preserve"> </w:t>
      </w:r>
      <w:r>
        <w:t>процессов,</w:t>
      </w:r>
      <w:r>
        <w:rPr>
          <w:spacing w:val="12"/>
        </w:rPr>
        <w:t xml:space="preserve"> </w:t>
      </w:r>
      <w:r>
        <w:t>психомоторной</w:t>
      </w:r>
      <w:r>
        <w:rPr>
          <w:spacing w:val="14"/>
        </w:rPr>
        <w:t xml:space="preserve"> </w:t>
      </w:r>
      <w:r>
        <w:t>координации,</w:t>
      </w:r>
      <w:r>
        <w:rPr>
          <w:spacing w:val="12"/>
        </w:rPr>
        <w:t xml:space="preserve"> </w:t>
      </w:r>
      <w:r>
        <w:t>глазомера</w:t>
      </w:r>
      <w:r>
        <w:rPr>
          <w:spacing w:val="12"/>
        </w:rPr>
        <w:t xml:space="preserve"> </w:t>
      </w:r>
      <w:r>
        <w:t>через</w:t>
      </w:r>
      <w:r>
        <w:rPr>
          <w:spacing w:val="13"/>
        </w:rPr>
        <w:t xml:space="preserve"> </w:t>
      </w:r>
      <w:r>
        <w:t>формирование</w:t>
      </w:r>
      <w:r>
        <w:rPr>
          <w:spacing w:val="-57"/>
        </w:rPr>
        <w:t xml:space="preserve"> </w:t>
      </w:r>
      <w:r>
        <w:t>практических</w:t>
      </w:r>
      <w:r>
        <w:rPr>
          <w:spacing w:val="-1"/>
        </w:rPr>
        <w:t xml:space="preserve"> </w:t>
      </w:r>
      <w:r>
        <w:t>умений;</w:t>
      </w:r>
    </w:p>
    <w:p w:rsidR="002821A2" w:rsidRDefault="005E5850" w:rsidP="00C777F8">
      <w:pPr>
        <w:pStyle w:val="a3"/>
        <w:tabs>
          <w:tab w:val="left" w:pos="1724"/>
          <w:tab w:val="left" w:pos="3279"/>
          <w:tab w:val="left" w:pos="4633"/>
          <w:tab w:val="left" w:pos="5814"/>
          <w:tab w:val="left" w:pos="7383"/>
          <w:tab w:val="left" w:pos="8902"/>
          <w:tab w:val="left" w:pos="9498"/>
        </w:tabs>
        <w:ind w:left="0" w:right="264"/>
      </w:pPr>
      <w:r>
        <w:t>расширение</w:t>
      </w:r>
      <w:r>
        <w:tab/>
        <w:t>культурного</w:t>
      </w:r>
      <w:r>
        <w:tab/>
        <w:t>кругозора,</w:t>
      </w:r>
      <w:r>
        <w:tab/>
        <w:t>развитие</w:t>
      </w:r>
      <w:r>
        <w:tab/>
        <w:t>способности</w:t>
      </w:r>
      <w:r>
        <w:tab/>
        <w:t>творческого</w:t>
      </w:r>
      <w:r>
        <w:tab/>
        <w:t>использования</w:t>
      </w:r>
      <w:r>
        <w:rPr>
          <w:spacing w:val="-57"/>
        </w:rPr>
        <w:t xml:space="preserve"> </w:t>
      </w:r>
      <w:r>
        <w:t>полученных</w:t>
      </w:r>
      <w:r>
        <w:rPr>
          <w:spacing w:val="-1"/>
        </w:rPr>
        <w:t xml:space="preserve"> </w:t>
      </w:r>
      <w:r>
        <w:t>знаний</w:t>
      </w:r>
      <w:r>
        <w:rPr>
          <w:spacing w:val="1"/>
        </w:rPr>
        <w:t xml:space="preserve"> </w:t>
      </w:r>
      <w:r>
        <w:t>и</w:t>
      </w:r>
      <w:r>
        <w:rPr>
          <w:spacing w:val="1"/>
        </w:rPr>
        <w:t xml:space="preserve"> </w:t>
      </w:r>
      <w:r>
        <w:t>умений</w:t>
      </w:r>
      <w:r>
        <w:rPr>
          <w:spacing w:val="1"/>
        </w:rPr>
        <w:t xml:space="preserve"> </w:t>
      </w:r>
      <w:r>
        <w:t>в</w:t>
      </w:r>
      <w:r>
        <w:rPr>
          <w:spacing w:val="-1"/>
        </w:rPr>
        <w:t xml:space="preserve"> </w:t>
      </w:r>
      <w:r>
        <w:t>практической</w:t>
      </w:r>
      <w:r>
        <w:rPr>
          <w:spacing w:val="-2"/>
        </w:rPr>
        <w:t xml:space="preserve"> </w:t>
      </w:r>
      <w:r>
        <w:t>деятельности;</w:t>
      </w:r>
    </w:p>
    <w:p w:rsidR="002821A2" w:rsidRDefault="005E5850" w:rsidP="00C777F8">
      <w:pPr>
        <w:pStyle w:val="a3"/>
        <w:tabs>
          <w:tab w:val="left" w:pos="1362"/>
          <w:tab w:val="left" w:pos="3255"/>
          <w:tab w:val="left" w:pos="4813"/>
          <w:tab w:val="left" w:pos="6104"/>
          <w:tab w:val="left" w:pos="6478"/>
          <w:tab w:val="left" w:pos="7594"/>
          <w:tab w:val="left" w:pos="9048"/>
          <w:tab w:val="left" w:pos="9498"/>
        </w:tabs>
        <w:ind w:left="0" w:right="264"/>
      </w:pPr>
      <w:r>
        <w:t>развитие</w:t>
      </w:r>
      <w:r>
        <w:tab/>
        <w:t>познавательных</w:t>
      </w:r>
      <w:r>
        <w:tab/>
        <w:t>психических</w:t>
      </w:r>
      <w:r>
        <w:tab/>
        <w:t>процессов</w:t>
      </w:r>
      <w:r>
        <w:tab/>
        <w:t>и</w:t>
      </w:r>
      <w:r>
        <w:tab/>
        <w:t>приёмов</w:t>
      </w:r>
      <w:r>
        <w:tab/>
        <w:t>умственной</w:t>
      </w:r>
      <w:r>
        <w:tab/>
        <w:t>деятельности</w:t>
      </w:r>
      <w:r>
        <w:rPr>
          <w:spacing w:val="-57"/>
        </w:rPr>
        <w:t xml:space="preserve"> </w:t>
      </w:r>
      <w:r>
        <w:t>посредством включения мыслительных операций в ходе выполнения практических заданий;</w:t>
      </w:r>
      <w:r>
        <w:rPr>
          <w:spacing w:val="1"/>
        </w:rPr>
        <w:t xml:space="preserve"> </w:t>
      </w:r>
      <w:r>
        <w:t>развитие гибкости и вариативности мышления, способностей к изобретательской деятельности;</w:t>
      </w:r>
      <w:r>
        <w:rPr>
          <w:spacing w:val="1"/>
        </w:rPr>
        <w:t xml:space="preserve"> </w:t>
      </w:r>
      <w:r>
        <w:t>воспитание</w:t>
      </w:r>
      <w:r>
        <w:rPr>
          <w:spacing w:val="19"/>
        </w:rPr>
        <w:t xml:space="preserve"> </w:t>
      </w:r>
      <w:r>
        <w:t>уважительного</w:t>
      </w:r>
      <w:r>
        <w:rPr>
          <w:spacing w:val="20"/>
        </w:rPr>
        <w:t xml:space="preserve"> </w:t>
      </w:r>
      <w:r>
        <w:t>отношения</w:t>
      </w:r>
      <w:r>
        <w:rPr>
          <w:spacing w:val="18"/>
        </w:rPr>
        <w:t xml:space="preserve"> </w:t>
      </w:r>
      <w:r>
        <w:t>к</w:t>
      </w:r>
      <w:r>
        <w:rPr>
          <w:spacing w:val="21"/>
        </w:rPr>
        <w:t xml:space="preserve"> </w:t>
      </w:r>
      <w:r>
        <w:lastRenderedPageBreak/>
        <w:t>людям</w:t>
      </w:r>
      <w:r>
        <w:rPr>
          <w:spacing w:val="19"/>
        </w:rPr>
        <w:t xml:space="preserve"> </w:t>
      </w:r>
      <w:r>
        <w:t>труда,</w:t>
      </w:r>
      <w:r>
        <w:rPr>
          <w:spacing w:val="20"/>
        </w:rPr>
        <w:t xml:space="preserve"> </w:t>
      </w:r>
      <w:r>
        <w:t>к</w:t>
      </w:r>
      <w:r>
        <w:rPr>
          <w:spacing w:val="19"/>
        </w:rPr>
        <w:t xml:space="preserve"> </w:t>
      </w:r>
      <w:r>
        <w:t>культурным</w:t>
      </w:r>
      <w:r>
        <w:rPr>
          <w:spacing w:val="19"/>
        </w:rPr>
        <w:t xml:space="preserve"> </w:t>
      </w:r>
      <w:r>
        <w:t>традициям,</w:t>
      </w:r>
      <w:r>
        <w:rPr>
          <w:spacing w:val="20"/>
        </w:rPr>
        <w:t xml:space="preserve"> </w:t>
      </w:r>
      <w:r>
        <w:t>понимания</w:t>
      </w:r>
      <w:r>
        <w:rPr>
          <w:spacing w:val="-57"/>
        </w:rPr>
        <w:t xml:space="preserve"> </w:t>
      </w:r>
      <w:r>
        <w:t>ценности</w:t>
      </w:r>
      <w:r>
        <w:rPr>
          <w:spacing w:val="-3"/>
        </w:rPr>
        <w:t xml:space="preserve"> </w:t>
      </w:r>
      <w:r>
        <w:t>предшествующих культур, отражённых в</w:t>
      </w:r>
      <w:r>
        <w:rPr>
          <w:spacing w:val="-2"/>
        </w:rPr>
        <w:t xml:space="preserve"> </w:t>
      </w:r>
      <w:r>
        <w:t>материальном</w:t>
      </w:r>
      <w:r>
        <w:rPr>
          <w:spacing w:val="-1"/>
        </w:rPr>
        <w:t xml:space="preserve"> </w:t>
      </w:r>
      <w:r>
        <w:t>мире;</w:t>
      </w:r>
    </w:p>
    <w:p w:rsidR="002821A2" w:rsidRDefault="005E5850" w:rsidP="00C777F8">
      <w:pPr>
        <w:pStyle w:val="a3"/>
        <w:tabs>
          <w:tab w:val="left" w:pos="9498"/>
        </w:tabs>
        <w:ind w:left="0" w:right="264"/>
      </w:pPr>
      <w:r>
        <w:t>развитие</w:t>
      </w:r>
      <w:r>
        <w:rPr>
          <w:spacing w:val="1"/>
        </w:rPr>
        <w:t xml:space="preserve"> </w:t>
      </w:r>
      <w:r>
        <w:t>социально</w:t>
      </w:r>
      <w:r>
        <w:rPr>
          <w:spacing w:val="1"/>
        </w:rPr>
        <w:t xml:space="preserve"> </w:t>
      </w:r>
      <w:r>
        <w:t>ценных</w:t>
      </w:r>
      <w:r>
        <w:rPr>
          <w:spacing w:val="1"/>
        </w:rPr>
        <w:t xml:space="preserve"> </w:t>
      </w:r>
      <w:r>
        <w:t>личностных</w:t>
      </w:r>
      <w:r>
        <w:rPr>
          <w:spacing w:val="1"/>
        </w:rPr>
        <w:t xml:space="preserve"> </w:t>
      </w:r>
      <w:r>
        <w:t>качеств:</w:t>
      </w:r>
      <w:r>
        <w:rPr>
          <w:spacing w:val="1"/>
        </w:rPr>
        <w:t xml:space="preserve"> </w:t>
      </w:r>
      <w:r>
        <w:t>организованности,</w:t>
      </w:r>
      <w:r>
        <w:rPr>
          <w:spacing w:val="1"/>
        </w:rPr>
        <w:t xml:space="preserve"> </w:t>
      </w:r>
      <w:r>
        <w:t>аккуратности,</w:t>
      </w:r>
      <w:r>
        <w:rPr>
          <w:spacing w:val="1"/>
        </w:rPr>
        <w:t xml:space="preserve"> </w:t>
      </w:r>
      <w:r>
        <w:t>добросовестного и ответственного отношения к работе, взаимопомощи, волевой саморегуляции,</w:t>
      </w:r>
      <w:r>
        <w:rPr>
          <w:spacing w:val="1"/>
        </w:rPr>
        <w:t xml:space="preserve"> </w:t>
      </w:r>
      <w:r>
        <w:t>активности</w:t>
      </w:r>
      <w:r>
        <w:rPr>
          <w:spacing w:val="-3"/>
        </w:rPr>
        <w:t xml:space="preserve"> </w:t>
      </w:r>
      <w:r>
        <w:t>и</w:t>
      </w:r>
      <w:r>
        <w:rPr>
          <w:spacing w:val="1"/>
        </w:rPr>
        <w:t xml:space="preserve"> </w:t>
      </w:r>
      <w:r>
        <w:t>инициативности;</w:t>
      </w:r>
    </w:p>
    <w:p w:rsidR="002821A2" w:rsidRDefault="005E5850" w:rsidP="00C777F8">
      <w:pPr>
        <w:pStyle w:val="a3"/>
        <w:tabs>
          <w:tab w:val="left" w:pos="9498"/>
        </w:tabs>
        <w:ind w:left="0" w:right="264"/>
      </w:pPr>
      <w:r>
        <w:t>воспитание</w:t>
      </w:r>
      <w:r>
        <w:rPr>
          <w:spacing w:val="1"/>
        </w:rPr>
        <w:t xml:space="preserve"> </w:t>
      </w:r>
      <w:r>
        <w:t>интереса</w:t>
      </w:r>
      <w:r>
        <w:rPr>
          <w:spacing w:val="1"/>
        </w:rPr>
        <w:t xml:space="preserve"> </w:t>
      </w:r>
      <w:r>
        <w:t>и</w:t>
      </w:r>
      <w:r>
        <w:rPr>
          <w:spacing w:val="1"/>
        </w:rPr>
        <w:t xml:space="preserve"> </w:t>
      </w:r>
      <w:r>
        <w:t>творческого</w:t>
      </w:r>
      <w:r>
        <w:rPr>
          <w:spacing w:val="1"/>
        </w:rPr>
        <w:t xml:space="preserve"> </w:t>
      </w:r>
      <w:r>
        <w:t>отношения</w:t>
      </w:r>
      <w:r>
        <w:rPr>
          <w:spacing w:val="1"/>
        </w:rPr>
        <w:t xml:space="preserve"> </w:t>
      </w:r>
      <w:r>
        <w:t>к</w:t>
      </w:r>
      <w:r>
        <w:rPr>
          <w:spacing w:val="1"/>
        </w:rPr>
        <w:t xml:space="preserve"> </w:t>
      </w:r>
      <w:r>
        <w:t>продуктивной</w:t>
      </w:r>
      <w:r>
        <w:rPr>
          <w:spacing w:val="1"/>
        </w:rPr>
        <w:t xml:space="preserve"> </w:t>
      </w:r>
      <w:r>
        <w:t>созидательной</w:t>
      </w:r>
      <w:r>
        <w:rPr>
          <w:spacing w:val="1"/>
        </w:rPr>
        <w:t xml:space="preserve"> </w:t>
      </w:r>
      <w:r>
        <w:t>деятельности,</w:t>
      </w:r>
      <w:r>
        <w:rPr>
          <w:spacing w:val="1"/>
        </w:rPr>
        <w:t xml:space="preserve"> </w:t>
      </w:r>
      <w:r>
        <w:t>мотивации успеха</w:t>
      </w:r>
      <w:r>
        <w:rPr>
          <w:spacing w:val="-1"/>
        </w:rPr>
        <w:t xml:space="preserve"> </w:t>
      </w:r>
      <w:r>
        <w:t>и</w:t>
      </w:r>
      <w:r>
        <w:rPr>
          <w:spacing w:val="1"/>
        </w:rPr>
        <w:t xml:space="preserve"> </w:t>
      </w:r>
      <w:r>
        <w:t>достижений, стремления</w:t>
      </w:r>
      <w:r>
        <w:rPr>
          <w:spacing w:val="-1"/>
        </w:rPr>
        <w:t xml:space="preserve"> </w:t>
      </w:r>
      <w:r>
        <w:t>к</w:t>
      </w:r>
      <w:r>
        <w:rPr>
          <w:spacing w:val="-2"/>
        </w:rPr>
        <w:t xml:space="preserve"> </w:t>
      </w:r>
      <w:r>
        <w:t>творческой</w:t>
      </w:r>
      <w:r>
        <w:rPr>
          <w:spacing w:val="1"/>
        </w:rPr>
        <w:t xml:space="preserve"> </w:t>
      </w:r>
      <w:r>
        <w:t>самореализации;</w:t>
      </w:r>
    </w:p>
    <w:p w:rsidR="002821A2" w:rsidRDefault="005E5850" w:rsidP="00C777F8">
      <w:pPr>
        <w:pStyle w:val="a3"/>
        <w:tabs>
          <w:tab w:val="left" w:pos="9498"/>
        </w:tabs>
        <w:ind w:left="0" w:right="264"/>
      </w:pPr>
      <w:r>
        <w:t>становление экологического сознания, внимательного и вдумчивого отношения к окружающей</w:t>
      </w:r>
      <w:r>
        <w:rPr>
          <w:spacing w:val="1"/>
        </w:rPr>
        <w:t xml:space="preserve"> </w:t>
      </w:r>
      <w:r>
        <w:t>природе,</w:t>
      </w:r>
      <w:r>
        <w:rPr>
          <w:spacing w:val="-1"/>
        </w:rPr>
        <w:t xml:space="preserve"> </w:t>
      </w:r>
      <w:r>
        <w:t>осознание</w:t>
      </w:r>
      <w:r>
        <w:rPr>
          <w:spacing w:val="-1"/>
        </w:rPr>
        <w:t xml:space="preserve"> </w:t>
      </w:r>
      <w:r>
        <w:t>взаимосвязи</w:t>
      </w:r>
      <w:r>
        <w:rPr>
          <w:spacing w:val="1"/>
        </w:rPr>
        <w:t xml:space="preserve"> </w:t>
      </w:r>
      <w:r>
        <w:t>рукотворного мира</w:t>
      </w:r>
      <w:r>
        <w:rPr>
          <w:spacing w:val="-1"/>
        </w:rPr>
        <w:t xml:space="preserve"> </w:t>
      </w:r>
      <w:r>
        <w:t>с</w:t>
      </w:r>
      <w:r>
        <w:rPr>
          <w:spacing w:val="-1"/>
        </w:rPr>
        <w:t xml:space="preserve"> </w:t>
      </w:r>
      <w:r>
        <w:t>миром</w:t>
      </w:r>
      <w:r>
        <w:rPr>
          <w:spacing w:val="-1"/>
        </w:rPr>
        <w:t xml:space="preserve"> </w:t>
      </w:r>
      <w:r>
        <w:t>природы;</w:t>
      </w:r>
    </w:p>
    <w:p w:rsidR="002821A2" w:rsidRDefault="005E5850" w:rsidP="00C777F8">
      <w:pPr>
        <w:pStyle w:val="a3"/>
        <w:tabs>
          <w:tab w:val="left" w:pos="9498"/>
        </w:tabs>
        <w:ind w:left="0" w:right="264"/>
      </w:pPr>
      <w:r>
        <w:t>воспитание</w:t>
      </w:r>
      <w:r>
        <w:rPr>
          <w:spacing w:val="1"/>
        </w:rPr>
        <w:t xml:space="preserve"> </w:t>
      </w:r>
      <w:r>
        <w:t>положительного</w:t>
      </w:r>
      <w:r>
        <w:rPr>
          <w:spacing w:val="1"/>
        </w:rPr>
        <w:t xml:space="preserve"> </w:t>
      </w:r>
      <w:r>
        <w:t>отношения</w:t>
      </w:r>
      <w:r>
        <w:rPr>
          <w:spacing w:val="1"/>
        </w:rPr>
        <w:t xml:space="preserve"> </w:t>
      </w:r>
      <w:r>
        <w:t>к</w:t>
      </w:r>
      <w:r>
        <w:rPr>
          <w:spacing w:val="1"/>
        </w:rPr>
        <w:t xml:space="preserve"> </w:t>
      </w:r>
      <w:r>
        <w:t>коллективному</w:t>
      </w:r>
      <w:r>
        <w:rPr>
          <w:spacing w:val="1"/>
        </w:rPr>
        <w:t xml:space="preserve"> </w:t>
      </w:r>
      <w:r>
        <w:t>труду,</w:t>
      </w:r>
      <w:r>
        <w:rPr>
          <w:spacing w:val="1"/>
        </w:rPr>
        <w:t xml:space="preserve"> </w:t>
      </w:r>
      <w:r>
        <w:t>применение</w:t>
      </w:r>
      <w:r>
        <w:rPr>
          <w:spacing w:val="1"/>
        </w:rPr>
        <w:t xml:space="preserve"> </w:t>
      </w:r>
      <w:r>
        <w:t>правил</w:t>
      </w:r>
      <w:r>
        <w:rPr>
          <w:spacing w:val="1"/>
        </w:rPr>
        <w:t xml:space="preserve"> </w:t>
      </w:r>
      <w:r>
        <w:t>культуры</w:t>
      </w:r>
      <w:r>
        <w:rPr>
          <w:spacing w:val="-57"/>
        </w:rPr>
        <w:t xml:space="preserve"> </w:t>
      </w:r>
      <w:r>
        <w:t>общения,</w:t>
      </w:r>
      <w:r>
        <w:rPr>
          <w:spacing w:val="-1"/>
        </w:rPr>
        <w:t xml:space="preserve"> </w:t>
      </w:r>
      <w:r>
        <w:t>проявление</w:t>
      </w:r>
      <w:r>
        <w:rPr>
          <w:spacing w:val="-1"/>
        </w:rPr>
        <w:t xml:space="preserve"> </w:t>
      </w:r>
      <w:r>
        <w:t>уважения к</w:t>
      </w:r>
      <w:r>
        <w:rPr>
          <w:spacing w:val="1"/>
        </w:rPr>
        <w:t xml:space="preserve"> </w:t>
      </w:r>
      <w:r>
        <w:t>взглядам</w:t>
      </w:r>
      <w:r>
        <w:rPr>
          <w:spacing w:val="-1"/>
        </w:rPr>
        <w:t xml:space="preserve"> </w:t>
      </w:r>
      <w:r>
        <w:t>и</w:t>
      </w:r>
      <w:r>
        <w:rPr>
          <w:spacing w:val="1"/>
        </w:rPr>
        <w:t xml:space="preserve"> </w:t>
      </w:r>
      <w:r>
        <w:t>мнению других людей.</w:t>
      </w:r>
    </w:p>
    <w:p w:rsidR="002821A2" w:rsidRDefault="005E5850" w:rsidP="00C777F8">
      <w:pPr>
        <w:pStyle w:val="a4"/>
        <w:numPr>
          <w:ilvl w:val="2"/>
          <w:numId w:val="19"/>
        </w:numPr>
        <w:tabs>
          <w:tab w:val="left" w:pos="933"/>
          <w:tab w:val="left" w:pos="9498"/>
        </w:tabs>
        <w:ind w:left="0" w:right="264" w:firstLine="0"/>
        <w:rPr>
          <w:sz w:val="24"/>
        </w:rPr>
      </w:pPr>
      <w:r>
        <w:rPr>
          <w:sz w:val="24"/>
        </w:rPr>
        <w:t>Содержание программы по технологии включает характеристику основных структурных</w:t>
      </w:r>
      <w:r>
        <w:rPr>
          <w:spacing w:val="1"/>
          <w:sz w:val="24"/>
        </w:rPr>
        <w:t xml:space="preserve"> </w:t>
      </w:r>
      <w:r>
        <w:rPr>
          <w:sz w:val="24"/>
        </w:rPr>
        <w:t>единиц (модулей), которые</w:t>
      </w:r>
      <w:r>
        <w:rPr>
          <w:spacing w:val="-1"/>
          <w:sz w:val="24"/>
        </w:rPr>
        <w:t xml:space="preserve"> </w:t>
      </w:r>
      <w:r>
        <w:rPr>
          <w:sz w:val="24"/>
        </w:rPr>
        <w:t>являются общими</w:t>
      </w:r>
      <w:r>
        <w:rPr>
          <w:spacing w:val="1"/>
          <w:sz w:val="24"/>
        </w:rPr>
        <w:t xml:space="preserve"> </w:t>
      </w:r>
      <w:r>
        <w:rPr>
          <w:sz w:val="24"/>
        </w:rPr>
        <w:t>для</w:t>
      </w:r>
      <w:r>
        <w:rPr>
          <w:spacing w:val="-1"/>
          <w:sz w:val="24"/>
        </w:rPr>
        <w:t xml:space="preserve"> </w:t>
      </w:r>
      <w:r>
        <w:rPr>
          <w:sz w:val="24"/>
        </w:rPr>
        <w:t>каждого года</w:t>
      </w:r>
      <w:r>
        <w:rPr>
          <w:spacing w:val="-1"/>
          <w:sz w:val="24"/>
        </w:rPr>
        <w:t xml:space="preserve"> </w:t>
      </w:r>
      <w:r>
        <w:rPr>
          <w:sz w:val="24"/>
        </w:rPr>
        <w:t>обучения:</w:t>
      </w:r>
    </w:p>
    <w:p w:rsidR="002821A2" w:rsidRDefault="005E5850" w:rsidP="00C777F8">
      <w:pPr>
        <w:pStyle w:val="a3"/>
        <w:tabs>
          <w:tab w:val="left" w:pos="9498"/>
        </w:tabs>
        <w:ind w:left="0" w:right="264"/>
      </w:pPr>
      <w:r>
        <w:t>Технологии,</w:t>
      </w:r>
      <w:r>
        <w:rPr>
          <w:spacing w:val="-4"/>
        </w:rPr>
        <w:t xml:space="preserve"> </w:t>
      </w:r>
      <w:r>
        <w:t>профессии и производства.</w:t>
      </w:r>
    </w:p>
    <w:p w:rsidR="002821A2" w:rsidRDefault="005E5850" w:rsidP="00C777F8">
      <w:pPr>
        <w:pStyle w:val="a3"/>
        <w:tabs>
          <w:tab w:val="left" w:pos="9498"/>
        </w:tabs>
        <w:ind w:left="0" w:right="264"/>
      </w:pPr>
      <w:r>
        <w:t>Технологии ручной обработки материалов: технологии работы с бумагой и картоном, технологии</w:t>
      </w:r>
      <w:r>
        <w:rPr>
          <w:spacing w:val="1"/>
        </w:rPr>
        <w:t xml:space="preserve"> </w:t>
      </w:r>
      <w:r>
        <w:t>работы</w:t>
      </w:r>
      <w:r>
        <w:rPr>
          <w:spacing w:val="42"/>
        </w:rPr>
        <w:t xml:space="preserve"> </w:t>
      </w:r>
      <w:r>
        <w:t>с</w:t>
      </w:r>
      <w:r>
        <w:rPr>
          <w:spacing w:val="42"/>
        </w:rPr>
        <w:t xml:space="preserve"> </w:t>
      </w:r>
      <w:r>
        <w:t>пластичными</w:t>
      </w:r>
      <w:r>
        <w:rPr>
          <w:spacing w:val="42"/>
        </w:rPr>
        <w:t xml:space="preserve"> </w:t>
      </w:r>
      <w:r>
        <w:t>материалами,</w:t>
      </w:r>
      <w:r>
        <w:rPr>
          <w:spacing w:val="43"/>
        </w:rPr>
        <w:t xml:space="preserve"> </w:t>
      </w:r>
      <w:r>
        <w:t>технологии</w:t>
      </w:r>
      <w:r>
        <w:rPr>
          <w:spacing w:val="44"/>
        </w:rPr>
        <w:t xml:space="preserve"> </w:t>
      </w:r>
      <w:r>
        <w:t>работы</w:t>
      </w:r>
      <w:r>
        <w:rPr>
          <w:spacing w:val="40"/>
        </w:rPr>
        <w:t xml:space="preserve"> </w:t>
      </w:r>
      <w:r>
        <w:t>с</w:t>
      </w:r>
      <w:r>
        <w:rPr>
          <w:spacing w:val="42"/>
        </w:rPr>
        <w:t xml:space="preserve"> </w:t>
      </w:r>
      <w:r>
        <w:t>природным</w:t>
      </w:r>
      <w:r>
        <w:rPr>
          <w:spacing w:val="42"/>
        </w:rPr>
        <w:t xml:space="preserve"> </w:t>
      </w:r>
      <w:r>
        <w:t>материалом,</w:t>
      </w:r>
      <w:r>
        <w:rPr>
          <w:spacing w:val="43"/>
        </w:rPr>
        <w:t xml:space="preserve"> </w:t>
      </w:r>
      <w:r>
        <w:t>технологии</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работы с текстильными материалами, технологии работы с другими доступными материалами</w:t>
      </w:r>
      <w:r>
        <w:rPr>
          <w:spacing w:val="1"/>
        </w:rPr>
        <w:t xml:space="preserve"> </w:t>
      </w:r>
      <w:r>
        <w:t>(например,</w:t>
      </w:r>
      <w:r>
        <w:rPr>
          <w:spacing w:val="-1"/>
        </w:rPr>
        <w:t xml:space="preserve"> </w:t>
      </w:r>
      <w:r>
        <w:t>пластик,</w:t>
      </w:r>
      <w:r>
        <w:rPr>
          <w:spacing w:val="-3"/>
        </w:rPr>
        <w:t xml:space="preserve"> </w:t>
      </w:r>
      <w:r>
        <w:t>поролон, фольга, солома).</w:t>
      </w:r>
    </w:p>
    <w:p w:rsidR="002821A2" w:rsidRDefault="005E5850" w:rsidP="00C777F8">
      <w:pPr>
        <w:pStyle w:val="a3"/>
        <w:tabs>
          <w:tab w:val="left" w:pos="9498"/>
        </w:tabs>
        <w:ind w:left="0" w:right="264"/>
      </w:pPr>
      <w:r>
        <w:t>Конструирование</w:t>
      </w:r>
      <w:r>
        <w:rPr>
          <w:spacing w:val="1"/>
        </w:rPr>
        <w:t xml:space="preserve"> </w:t>
      </w:r>
      <w:r>
        <w:t>и</w:t>
      </w:r>
      <w:r>
        <w:rPr>
          <w:spacing w:val="1"/>
        </w:rPr>
        <w:t xml:space="preserve"> </w:t>
      </w:r>
      <w:r>
        <w:t>моделирование:</w:t>
      </w:r>
      <w:r>
        <w:rPr>
          <w:spacing w:val="1"/>
        </w:rPr>
        <w:t xml:space="preserve"> </w:t>
      </w:r>
      <w:r>
        <w:t>работа</w:t>
      </w:r>
      <w:r>
        <w:rPr>
          <w:spacing w:val="1"/>
        </w:rPr>
        <w:t xml:space="preserve"> </w:t>
      </w:r>
      <w:r>
        <w:t>с</w:t>
      </w:r>
      <w:r>
        <w:rPr>
          <w:spacing w:val="1"/>
        </w:rPr>
        <w:t xml:space="preserve"> </w:t>
      </w:r>
      <w:r>
        <w:t>«Конструктором»</w:t>
      </w:r>
      <w:r>
        <w:rPr>
          <w:spacing w:val="1"/>
        </w:rPr>
        <w:t xml:space="preserve"> </w:t>
      </w:r>
      <w:r>
        <w:t>(с</w:t>
      </w:r>
      <w:r>
        <w:rPr>
          <w:spacing w:val="1"/>
        </w:rPr>
        <w:t xml:space="preserve"> </w:t>
      </w:r>
      <w:r>
        <w:t>учётом</w:t>
      </w:r>
      <w:r>
        <w:rPr>
          <w:spacing w:val="1"/>
        </w:rPr>
        <w:t xml:space="preserve"> </w:t>
      </w:r>
      <w:r>
        <w:t>возможностей</w:t>
      </w:r>
      <w:r>
        <w:rPr>
          <w:spacing w:val="1"/>
        </w:rPr>
        <w:t xml:space="preserve"> </w:t>
      </w:r>
      <w:r>
        <w:t>материально-технической базы образовательной организации), конструирование и моделирование</w:t>
      </w:r>
      <w:r>
        <w:rPr>
          <w:spacing w:val="1"/>
        </w:rPr>
        <w:t xml:space="preserve"> </w:t>
      </w:r>
      <w:r>
        <w:t>из</w:t>
      </w:r>
      <w:r>
        <w:rPr>
          <w:spacing w:val="1"/>
        </w:rPr>
        <w:t xml:space="preserve"> </w:t>
      </w:r>
      <w:r>
        <w:t>бумаги,</w:t>
      </w:r>
      <w:r>
        <w:rPr>
          <w:spacing w:val="1"/>
        </w:rPr>
        <w:t xml:space="preserve"> </w:t>
      </w:r>
      <w:r>
        <w:t>картона,</w:t>
      </w:r>
      <w:r>
        <w:rPr>
          <w:spacing w:val="1"/>
        </w:rPr>
        <w:t xml:space="preserve"> </w:t>
      </w:r>
      <w:r>
        <w:t>пластичных</w:t>
      </w:r>
      <w:r>
        <w:rPr>
          <w:spacing w:val="1"/>
        </w:rPr>
        <w:t xml:space="preserve"> </w:t>
      </w:r>
      <w:r>
        <w:t>материалов,</w:t>
      </w:r>
      <w:r>
        <w:rPr>
          <w:spacing w:val="1"/>
        </w:rPr>
        <w:t xml:space="preserve"> </w:t>
      </w:r>
      <w:r>
        <w:t>природных</w:t>
      </w:r>
      <w:r>
        <w:rPr>
          <w:spacing w:val="1"/>
        </w:rPr>
        <w:t xml:space="preserve"> </w:t>
      </w:r>
      <w:r>
        <w:t>и</w:t>
      </w:r>
      <w:r>
        <w:rPr>
          <w:spacing w:val="1"/>
        </w:rPr>
        <w:t xml:space="preserve"> </w:t>
      </w:r>
      <w:r>
        <w:t>текстильных</w:t>
      </w:r>
      <w:r>
        <w:rPr>
          <w:spacing w:val="61"/>
        </w:rPr>
        <w:t xml:space="preserve"> </w:t>
      </w:r>
      <w:r>
        <w:t>материалов,</w:t>
      </w:r>
      <w:r>
        <w:rPr>
          <w:spacing w:val="1"/>
        </w:rPr>
        <w:t xml:space="preserve"> </w:t>
      </w:r>
      <w:r>
        <w:t>робототехника</w:t>
      </w:r>
      <w:r>
        <w:rPr>
          <w:spacing w:val="1"/>
        </w:rPr>
        <w:t xml:space="preserve"> </w:t>
      </w:r>
      <w:r>
        <w:t>(с</w:t>
      </w:r>
      <w:r>
        <w:rPr>
          <w:spacing w:val="1"/>
        </w:rPr>
        <w:t xml:space="preserve"> </w:t>
      </w:r>
      <w:r>
        <w:t>учётом</w:t>
      </w:r>
      <w:r>
        <w:rPr>
          <w:spacing w:val="1"/>
        </w:rPr>
        <w:t xml:space="preserve"> </w:t>
      </w:r>
      <w:r>
        <w:t>возможностей</w:t>
      </w:r>
      <w:r>
        <w:rPr>
          <w:spacing w:val="1"/>
        </w:rPr>
        <w:t xml:space="preserve"> </w:t>
      </w:r>
      <w:r>
        <w:t>материально-технической</w:t>
      </w:r>
      <w:r>
        <w:rPr>
          <w:spacing w:val="1"/>
        </w:rPr>
        <w:t xml:space="preserve"> </w:t>
      </w:r>
      <w:r>
        <w:t>базы</w:t>
      </w:r>
      <w:r>
        <w:rPr>
          <w:spacing w:val="1"/>
        </w:rPr>
        <w:t xml:space="preserve"> </w:t>
      </w:r>
      <w:r>
        <w:t>образовательной</w:t>
      </w:r>
      <w:r>
        <w:rPr>
          <w:spacing w:val="-57"/>
        </w:rPr>
        <w:t xml:space="preserve"> </w:t>
      </w:r>
      <w:r>
        <w:t>организации).</w:t>
      </w:r>
    </w:p>
    <w:p w:rsidR="002821A2" w:rsidRDefault="005E5850" w:rsidP="00C777F8">
      <w:pPr>
        <w:pStyle w:val="a3"/>
        <w:tabs>
          <w:tab w:val="left" w:pos="9498"/>
        </w:tabs>
        <w:ind w:left="0" w:right="264"/>
      </w:pPr>
      <w:r>
        <w:t>Информационно-коммуникативные</w:t>
      </w:r>
      <w:r>
        <w:rPr>
          <w:spacing w:val="1"/>
        </w:rPr>
        <w:t xml:space="preserve"> </w:t>
      </w:r>
      <w:r>
        <w:t>технологии</w:t>
      </w:r>
      <w:r>
        <w:rPr>
          <w:spacing w:val="1"/>
        </w:rPr>
        <w:t xml:space="preserve"> </w:t>
      </w:r>
      <w:r>
        <w:t>(далее</w:t>
      </w:r>
      <w:r>
        <w:rPr>
          <w:spacing w:val="1"/>
        </w:rPr>
        <w:t xml:space="preserve"> </w:t>
      </w:r>
      <w:r>
        <w:t>–</w:t>
      </w:r>
      <w:r>
        <w:rPr>
          <w:spacing w:val="1"/>
        </w:rPr>
        <w:t xml:space="preserve"> </w:t>
      </w:r>
      <w:r>
        <w:t>ИКТ)</w:t>
      </w:r>
      <w:r>
        <w:rPr>
          <w:spacing w:val="1"/>
        </w:rPr>
        <w:t xml:space="preserve"> </w:t>
      </w:r>
      <w:r>
        <w:t>(с</w:t>
      </w:r>
      <w:r>
        <w:rPr>
          <w:spacing w:val="1"/>
        </w:rPr>
        <w:t xml:space="preserve"> </w:t>
      </w:r>
      <w:r>
        <w:t>учётом</w:t>
      </w:r>
      <w:r>
        <w:rPr>
          <w:spacing w:val="1"/>
        </w:rPr>
        <w:t xml:space="preserve"> </w:t>
      </w:r>
      <w:r>
        <w:t>возможностей</w:t>
      </w:r>
      <w:r>
        <w:rPr>
          <w:spacing w:val="1"/>
        </w:rPr>
        <w:t xml:space="preserve"> </w:t>
      </w:r>
      <w:r>
        <w:t>материально-технической базы</w:t>
      </w:r>
      <w:r>
        <w:rPr>
          <w:spacing w:val="-1"/>
        </w:rPr>
        <w:t xml:space="preserve"> </w:t>
      </w:r>
      <w:r>
        <w:t>образовательной</w:t>
      </w:r>
      <w:r>
        <w:rPr>
          <w:spacing w:val="1"/>
        </w:rPr>
        <w:t xml:space="preserve"> </w:t>
      </w:r>
      <w:r>
        <w:t>организации).</w:t>
      </w:r>
    </w:p>
    <w:p w:rsidR="002821A2" w:rsidRDefault="005E5850" w:rsidP="00C777F8">
      <w:pPr>
        <w:pStyle w:val="a4"/>
        <w:numPr>
          <w:ilvl w:val="2"/>
          <w:numId w:val="19"/>
        </w:numPr>
        <w:tabs>
          <w:tab w:val="left" w:pos="933"/>
          <w:tab w:val="left" w:pos="9498"/>
        </w:tabs>
        <w:ind w:left="0" w:right="264" w:firstLine="0"/>
        <w:rPr>
          <w:sz w:val="24"/>
        </w:rPr>
      </w:pPr>
      <w:r>
        <w:rPr>
          <w:sz w:val="24"/>
        </w:rPr>
        <w:t>В</w:t>
      </w:r>
      <w:r>
        <w:rPr>
          <w:spacing w:val="1"/>
          <w:sz w:val="24"/>
        </w:rPr>
        <w:t xml:space="preserve"> </w:t>
      </w:r>
      <w:r>
        <w:rPr>
          <w:sz w:val="24"/>
        </w:rPr>
        <w:t>процессе</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proofErr w:type="gramStart"/>
      <w:r>
        <w:rPr>
          <w:sz w:val="24"/>
        </w:rPr>
        <w:t>по</w:t>
      </w:r>
      <w:r>
        <w:rPr>
          <w:spacing w:val="1"/>
          <w:sz w:val="24"/>
        </w:rPr>
        <w:t xml:space="preserve"> </w:t>
      </w:r>
      <w:r>
        <w:rPr>
          <w:sz w:val="24"/>
        </w:rPr>
        <w:t>технологии</w:t>
      </w:r>
      <w:proofErr w:type="gramEnd"/>
      <w:r>
        <w:rPr>
          <w:spacing w:val="1"/>
          <w:sz w:val="24"/>
        </w:rPr>
        <w:t xml:space="preserve"> </w:t>
      </w:r>
      <w:r>
        <w:rPr>
          <w:sz w:val="24"/>
        </w:rPr>
        <w:t>обучающиеся</w:t>
      </w:r>
      <w:r>
        <w:rPr>
          <w:spacing w:val="1"/>
          <w:sz w:val="24"/>
        </w:rPr>
        <w:t xml:space="preserve"> </w:t>
      </w:r>
      <w:r>
        <w:rPr>
          <w:sz w:val="24"/>
        </w:rPr>
        <w:t>овладевают</w:t>
      </w:r>
      <w:r>
        <w:rPr>
          <w:spacing w:val="1"/>
          <w:sz w:val="24"/>
        </w:rPr>
        <w:t xml:space="preserve"> </w:t>
      </w:r>
      <w:r>
        <w:rPr>
          <w:sz w:val="24"/>
        </w:rPr>
        <w:t>основами</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которая</w:t>
      </w:r>
      <w:r>
        <w:rPr>
          <w:spacing w:val="1"/>
          <w:sz w:val="24"/>
        </w:rPr>
        <w:t xml:space="preserve"> </w:t>
      </w:r>
      <w:r>
        <w:rPr>
          <w:sz w:val="24"/>
        </w:rPr>
        <w:t>направлена</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творческих</w:t>
      </w:r>
      <w:r>
        <w:rPr>
          <w:spacing w:val="1"/>
          <w:sz w:val="24"/>
        </w:rPr>
        <w:t xml:space="preserve"> </w:t>
      </w:r>
      <w:r>
        <w:rPr>
          <w:sz w:val="24"/>
        </w:rPr>
        <w:t>черт</w:t>
      </w:r>
      <w:r>
        <w:rPr>
          <w:spacing w:val="1"/>
          <w:sz w:val="24"/>
        </w:rPr>
        <w:t xml:space="preserve"> </w:t>
      </w:r>
      <w:r>
        <w:rPr>
          <w:sz w:val="24"/>
        </w:rPr>
        <w:t>личности,</w:t>
      </w:r>
      <w:r>
        <w:rPr>
          <w:spacing w:val="1"/>
          <w:sz w:val="24"/>
        </w:rPr>
        <w:t xml:space="preserve"> </w:t>
      </w:r>
      <w:r>
        <w:rPr>
          <w:sz w:val="24"/>
        </w:rPr>
        <w:t>коммуникабельности,</w:t>
      </w:r>
      <w:r>
        <w:rPr>
          <w:spacing w:val="-2"/>
          <w:sz w:val="24"/>
        </w:rPr>
        <w:t xml:space="preserve"> </w:t>
      </w:r>
      <w:r>
        <w:rPr>
          <w:sz w:val="24"/>
        </w:rPr>
        <w:t>чувства</w:t>
      </w:r>
      <w:r>
        <w:rPr>
          <w:spacing w:val="-1"/>
          <w:sz w:val="24"/>
        </w:rPr>
        <w:t xml:space="preserve"> </w:t>
      </w:r>
      <w:r>
        <w:rPr>
          <w:sz w:val="24"/>
        </w:rPr>
        <w:t>ответственности,</w:t>
      </w:r>
      <w:r>
        <w:rPr>
          <w:spacing w:val="-2"/>
          <w:sz w:val="24"/>
        </w:rPr>
        <w:t xml:space="preserve"> </w:t>
      </w:r>
      <w:r>
        <w:rPr>
          <w:sz w:val="24"/>
        </w:rPr>
        <w:t>умения</w:t>
      </w:r>
      <w:r>
        <w:rPr>
          <w:spacing w:val="-1"/>
          <w:sz w:val="24"/>
        </w:rPr>
        <w:t xml:space="preserve"> </w:t>
      </w:r>
      <w:r>
        <w:rPr>
          <w:sz w:val="24"/>
        </w:rPr>
        <w:t>искать</w:t>
      </w:r>
      <w:r>
        <w:rPr>
          <w:spacing w:val="-2"/>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информацию.</w:t>
      </w:r>
    </w:p>
    <w:p w:rsidR="002821A2" w:rsidRDefault="005E5850" w:rsidP="00C777F8">
      <w:pPr>
        <w:pStyle w:val="a4"/>
        <w:numPr>
          <w:ilvl w:val="2"/>
          <w:numId w:val="19"/>
        </w:numPr>
        <w:tabs>
          <w:tab w:val="left" w:pos="933"/>
          <w:tab w:val="left" w:pos="9498"/>
        </w:tabs>
        <w:ind w:left="0" w:right="264" w:firstLine="0"/>
        <w:rPr>
          <w:sz w:val="24"/>
        </w:rPr>
      </w:pPr>
      <w:r>
        <w:rPr>
          <w:sz w:val="24"/>
        </w:rPr>
        <w:t>В программе по технологии осуществляется реализация межпредметных связей с учебными</w:t>
      </w:r>
      <w:r>
        <w:rPr>
          <w:spacing w:val="-57"/>
          <w:sz w:val="24"/>
        </w:rPr>
        <w:t xml:space="preserve"> </w:t>
      </w:r>
      <w:r>
        <w:rPr>
          <w:sz w:val="24"/>
        </w:rPr>
        <w:t>предметами: «Математика» (моделирование, выполнение расчётов, вычислений, построение форм</w:t>
      </w:r>
      <w:r>
        <w:rPr>
          <w:spacing w:val="1"/>
          <w:sz w:val="24"/>
        </w:rPr>
        <w:t xml:space="preserve"> </w:t>
      </w:r>
      <w:r>
        <w:rPr>
          <w:sz w:val="24"/>
        </w:rPr>
        <w:t>с</w:t>
      </w:r>
      <w:r>
        <w:rPr>
          <w:spacing w:val="4"/>
          <w:sz w:val="24"/>
        </w:rPr>
        <w:t xml:space="preserve"> </w:t>
      </w:r>
      <w:r>
        <w:rPr>
          <w:sz w:val="24"/>
        </w:rPr>
        <w:t>учетом</w:t>
      </w:r>
      <w:r>
        <w:rPr>
          <w:spacing w:val="5"/>
          <w:sz w:val="24"/>
        </w:rPr>
        <w:t xml:space="preserve"> </w:t>
      </w:r>
      <w:r>
        <w:rPr>
          <w:sz w:val="24"/>
        </w:rPr>
        <w:t>основ</w:t>
      </w:r>
      <w:r>
        <w:rPr>
          <w:spacing w:val="5"/>
          <w:sz w:val="24"/>
        </w:rPr>
        <w:t xml:space="preserve"> </w:t>
      </w:r>
      <w:r>
        <w:rPr>
          <w:sz w:val="24"/>
        </w:rPr>
        <w:t>геометрии,</w:t>
      </w:r>
      <w:r>
        <w:rPr>
          <w:spacing w:val="6"/>
          <w:sz w:val="24"/>
        </w:rPr>
        <w:t xml:space="preserve"> </w:t>
      </w:r>
      <w:r>
        <w:rPr>
          <w:sz w:val="24"/>
        </w:rPr>
        <w:t>работа</w:t>
      </w:r>
      <w:r>
        <w:rPr>
          <w:spacing w:val="4"/>
          <w:sz w:val="24"/>
        </w:rPr>
        <w:t xml:space="preserve"> </w:t>
      </w:r>
      <w:r>
        <w:rPr>
          <w:sz w:val="24"/>
        </w:rPr>
        <w:t>с</w:t>
      </w:r>
      <w:r>
        <w:rPr>
          <w:spacing w:val="5"/>
          <w:sz w:val="24"/>
        </w:rPr>
        <w:t xml:space="preserve"> </w:t>
      </w:r>
      <w:r>
        <w:rPr>
          <w:sz w:val="24"/>
        </w:rPr>
        <w:t>геометрическими</w:t>
      </w:r>
      <w:r>
        <w:rPr>
          <w:spacing w:val="7"/>
          <w:sz w:val="24"/>
        </w:rPr>
        <w:t xml:space="preserve"> </w:t>
      </w:r>
      <w:r>
        <w:rPr>
          <w:sz w:val="24"/>
        </w:rPr>
        <w:t>фигурами,</w:t>
      </w:r>
      <w:r>
        <w:rPr>
          <w:spacing w:val="6"/>
          <w:sz w:val="24"/>
        </w:rPr>
        <w:t xml:space="preserve"> </w:t>
      </w:r>
      <w:r>
        <w:rPr>
          <w:sz w:val="24"/>
        </w:rPr>
        <w:t>телами,</w:t>
      </w:r>
      <w:r>
        <w:rPr>
          <w:spacing w:val="5"/>
          <w:sz w:val="24"/>
        </w:rPr>
        <w:t xml:space="preserve"> </w:t>
      </w:r>
      <w:r>
        <w:rPr>
          <w:sz w:val="24"/>
        </w:rPr>
        <w:t>именованными</w:t>
      </w:r>
      <w:r>
        <w:rPr>
          <w:spacing w:val="7"/>
          <w:sz w:val="24"/>
        </w:rPr>
        <w:t xml:space="preserve"> </w:t>
      </w:r>
      <w:r>
        <w:rPr>
          <w:sz w:val="24"/>
        </w:rPr>
        <w:t>числами),</w:t>
      </w:r>
    </w:p>
    <w:p w:rsidR="002821A2" w:rsidRDefault="005E5850" w:rsidP="00C777F8">
      <w:pPr>
        <w:pStyle w:val="a3"/>
        <w:tabs>
          <w:tab w:val="left" w:pos="9498"/>
        </w:tabs>
        <w:ind w:left="0" w:right="264"/>
      </w:pPr>
      <w:r>
        <w:t>«Изобразительное</w:t>
      </w:r>
      <w:r>
        <w:rPr>
          <w:spacing w:val="22"/>
        </w:rPr>
        <w:t xml:space="preserve"> </w:t>
      </w:r>
      <w:r>
        <w:t>искусство»</w:t>
      </w:r>
      <w:r>
        <w:rPr>
          <w:spacing w:val="24"/>
        </w:rPr>
        <w:t xml:space="preserve"> </w:t>
      </w:r>
      <w:r>
        <w:t>(использование</w:t>
      </w:r>
      <w:r>
        <w:rPr>
          <w:spacing w:val="21"/>
        </w:rPr>
        <w:t xml:space="preserve"> </w:t>
      </w:r>
      <w:r>
        <w:t>средств</w:t>
      </w:r>
      <w:r>
        <w:rPr>
          <w:spacing w:val="23"/>
        </w:rPr>
        <w:t xml:space="preserve"> </w:t>
      </w:r>
      <w:r>
        <w:t>художественной</w:t>
      </w:r>
      <w:r>
        <w:rPr>
          <w:spacing w:val="24"/>
        </w:rPr>
        <w:t xml:space="preserve"> </w:t>
      </w:r>
      <w:r>
        <w:t>выразительности,</w:t>
      </w:r>
      <w:r>
        <w:rPr>
          <w:spacing w:val="22"/>
        </w:rPr>
        <w:t xml:space="preserve"> </w:t>
      </w:r>
      <w:r>
        <w:t>законов</w:t>
      </w:r>
      <w:r>
        <w:rPr>
          <w:spacing w:val="-57"/>
        </w:rPr>
        <w:t xml:space="preserve"> </w:t>
      </w:r>
      <w:r>
        <w:t>и правил декоративно-прикладного искусства и дизайна), «Окружающий мир» (природные формы</w:t>
      </w:r>
      <w:r>
        <w:rPr>
          <w:spacing w:val="1"/>
        </w:rPr>
        <w:t xml:space="preserve"> </w:t>
      </w:r>
      <w:r>
        <w:t>и</w:t>
      </w:r>
      <w:r>
        <w:rPr>
          <w:spacing w:val="1"/>
        </w:rPr>
        <w:t xml:space="preserve"> </w:t>
      </w:r>
      <w:r>
        <w:t>конструкции</w:t>
      </w:r>
      <w:r>
        <w:rPr>
          <w:spacing w:val="1"/>
        </w:rPr>
        <w:t xml:space="preserve"> </w:t>
      </w:r>
      <w:r>
        <w:t>как</w:t>
      </w:r>
      <w:r>
        <w:rPr>
          <w:spacing w:val="1"/>
        </w:rPr>
        <w:t xml:space="preserve"> </w:t>
      </w:r>
      <w:r>
        <w:t>универсальный</w:t>
      </w:r>
      <w:r>
        <w:rPr>
          <w:spacing w:val="1"/>
        </w:rPr>
        <w:t xml:space="preserve"> </w:t>
      </w:r>
      <w:r>
        <w:t>источник</w:t>
      </w:r>
      <w:r>
        <w:rPr>
          <w:spacing w:val="1"/>
        </w:rPr>
        <w:t xml:space="preserve"> </w:t>
      </w:r>
      <w:r>
        <w:t>инженерно-художественных</w:t>
      </w:r>
      <w:r>
        <w:rPr>
          <w:spacing w:val="1"/>
        </w:rPr>
        <w:t xml:space="preserve"> </w:t>
      </w:r>
      <w:r>
        <w:t>идей</w:t>
      </w:r>
      <w:r>
        <w:rPr>
          <w:spacing w:val="1"/>
        </w:rPr>
        <w:t xml:space="preserve"> </w:t>
      </w:r>
      <w:r>
        <w:t>для</w:t>
      </w:r>
      <w:r>
        <w:rPr>
          <w:spacing w:val="1"/>
        </w:rPr>
        <w:t xml:space="preserve"> </w:t>
      </w:r>
      <w:r>
        <w:t>мастера;</w:t>
      </w:r>
      <w:r>
        <w:rPr>
          <w:spacing w:val="1"/>
        </w:rPr>
        <w:t xml:space="preserve"> </w:t>
      </w:r>
      <w:r>
        <w:t>природа</w:t>
      </w:r>
      <w:r>
        <w:rPr>
          <w:spacing w:val="1"/>
        </w:rPr>
        <w:t xml:space="preserve"> </w:t>
      </w:r>
      <w:r>
        <w:t>как</w:t>
      </w:r>
      <w:r>
        <w:rPr>
          <w:spacing w:val="1"/>
        </w:rPr>
        <w:t xml:space="preserve"> </w:t>
      </w:r>
      <w:r>
        <w:t>источник</w:t>
      </w:r>
      <w:r>
        <w:rPr>
          <w:spacing w:val="1"/>
        </w:rPr>
        <w:t xml:space="preserve"> </w:t>
      </w:r>
      <w:r>
        <w:t>сырья,</w:t>
      </w:r>
      <w:r>
        <w:rPr>
          <w:spacing w:val="1"/>
        </w:rPr>
        <w:t xml:space="preserve"> </w:t>
      </w:r>
      <w:r>
        <w:t>этнокультурные</w:t>
      </w:r>
      <w:r>
        <w:rPr>
          <w:spacing w:val="1"/>
        </w:rPr>
        <w:t xml:space="preserve"> </w:t>
      </w:r>
      <w:r>
        <w:t>традиции),</w:t>
      </w:r>
      <w:r>
        <w:rPr>
          <w:spacing w:val="1"/>
        </w:rPr>
        <w:t xml:space="preserve"> </w:t>
      </w:r>
      <w:r>
        <w:t>«Родной</w:t>
      </w:r>
      <w:r>
        <w:rPr>
          <w:spacing w:val="1"/>
        </w:rPr>
        <w:t xml:space="preserve"> </w:t>
      </w:r>
      <w:r>
        <w:t>язык»</w:t>
      </w:r>
      <w:r>
        <w:rPr>
          <w:spacing w:val="1"/>
        </w:rPr>
        <w:t xml:space="preserve"> </w:t>
      </w:r>
      <w:r>
        <w:t>(использование</w:t>
      </w:r>
      <w:r>
        <w:rPr>
          <w:spacing w:val="1"/>
        </w:rPr>
        <w:t xml:space="preserve"> </w:t>
      </w:r>
      <w:r>
        <w:t>важнейших видов речевой деятельности и основных типов учебных текстов в процессе анализа</w:t>
      </w:r>
      <w:r>
        <w:rPr>
          <w:spacing w:val="1"/>
        </w:rPr>
        <w:t xml:space="preserve"> </w:t>
      </w:r>
      <w:r>
        <w:t>заданий и обсуждения результатов практической деятельности), «Литературное чтение» (работа с</w:t>
      </w:r>
      <w:r>
        <w:rPr>
          <w:spacing w:val="1"/>
        </w:rPr>
        <w:t xml:space="preserve"> </w:t>
      </w:r>
      <w:r>
        <w:t>текстами для создания</w:t>
      </w:r>
      <w:r>
        <w:rPr>
          <w:spacing w:val="-3"/>
        </w:rPr>
        <w:t xml:space="preserve"> </w:t>
      </w:r>
      <w:r>
        <w:t>образа, реализуемого в</w:t>
      </w:r>
      <w:r>
        <w:rPr>
          <w:spacing w:val="1"/>
        </w:rPr>
        <w:t xml:space="preserve"> </w:t>
      </w:r>
      <w:r>
        <w:t>изделии).</w:t>
      </w:r>
    </w:p>
    <w:p w:rsidR="002821A2" w:rsidRDefault="005E5850" w:rsidP="00C777F8">
      <w:pPr>
        <w:pStyle w:val="a4"/>
        <w:numPr>
          <w:ilvl w:val="2"/>
          <w:numId w:val="19"/>
        </w:numPr>
        <w:tabs>
          <w:tab w:val="left" w:pos="933"/>
          <w:tab w:val="left" w:pos="9498"/>
        </w:tabs>
        <w:ind w:left="0" w:right="264" w:firstLine="0"/>
        <w:rPr>
          <w:sz w:val="24"/>
        </w:rPr>
      </w:pPr>
      <w:r>
        <w:rPr>
          <w:sz w:val="24"/>
        </w:rPr>
        <w:t>Общее число часов, рекомендованных для изучения технологии – 135 часов: в 1 классе – 33</w:t>
      </w:r>
      <w:r>
        <w:rPr>
          <w:spacing w:val="-57"/>
          <w:sz w:val="24"/>
        </w:rPr>
        <w:t xml:space="preserve"> </w:t>
      </w:r>
      <w:r>
        <w:rPr>
          <w:sz w:val="24"/>
        </w:rPr>
        <w:t>часа</w:t>
      </w:r>
      <w:r>
        <w:rPr>
          <w:spacing w:val="7"/>
          <w:sz w:val="24"/>
        </w:rPr>
        <w:t xml:space="preserve"> </w:t>
      </w:r>
      <w:r>
        <w:rPr>
          <w:sz w:val="24"/>
        </w:rPr>
        <w:t>(1</w:t>
      </w:r>
      <w:r>
        <w:rPr>
          <w:spacing w:val="6"/>
          <w:sz w:val="24"/>
        </w:rPr>
        <w:t xml:space="preserve"> </w:t>
      </w:r>
      <w:r>
        <w:rPr>
          <w:sz w:val="24"/>
        </w:rPr>
        <w:t>час</w:t>
      </w:r>
      <w:r>
        <w:rPr>
          <w:spacing w:val="6"/>
          <w:sz w:val="24"/>
        </w:rPr>
        <w:t xml:space="preserve"> </w:t>
      </w:r>
      <w:r>
        <w:rPr>
          <w:sz w:val="24"/>
        </w:rPr>
        <w:t>в</w:t>
      </w:r>
      <w:r>
        <w:rPr>
          <w:spacing w:val="5"/>
          <w:sz w:val="24"/>
        </w:rPr>
        <w:t xml:space="preserve"> </w:t>
      </w:r>
      <w:r>
        <w:rPr>
          <w:sz w:val="24"/>
        </w:rPr>
        <w:t>неделю),</w:t>
      </w:r>
      <w:r>
        <w:rPr>
          <w:spacing w:val="6"/>
          <w:sz w:val="24"/>
        </w:rPr>
        <w:t xml:space="preserve"> </w:t>
      </w:r>
      <w:r>
        <w:rPr>
          <w:sz w:val="24"/>
        </w:rPr>
        <w:t>во</w:t>
      </w:r>
      <w:r>
        <w:rPr>
          <w:spacing w:val="7"/>
          <w:sz w:val="24"/>
        </w:rPr>
        <w:t xml:space="preserve"> </w:t>
      </w:r>
      <w:r>
        <w:rPr>
          <w:sz w:val="24"/>
        </w:rPr>
        <w:t>2</w:t>
      </w:r>
      <w:r>
        <w:rPr>
          <w:spacing w:val="6"/>
          <w:sz w:val="24"/>
        </w:rPr>
        <w:t xml:space="preserve"> </w:t>
      </w:r>
      <w:r>
        <w:rPr>
          <w:sz w:val="24"/>
        </w:rPr>
        <w:t>классе</w:t>
      </w:r>
      <w:r>
        <w:rPr>
          <w:spacing w:val="6"/>
          <w:sz w:val="24"/>
        </w:rPr>
        <w:t xml:space="preserve"> </w:t>
      </w:r>
      <w:r>
        <w:rPr>
          <w:sz w:val="24"/>
        </w:rPr>
        <w:t>–</w:t>
      </w:r>
      <w:r>
        <w:rPr>
          <w:spacing w:val="6"/>
          <w:sz w:val="24"/>
        </w:rPr>
        <w:t xml:space="preserve"> </w:t>
      </w:r>
      <w:r>
        <w:rPr>
          <w:sz w:val="24"/>
        </w:rPr>
        <w:t>34</w:t>
      </w:r>
      <w:r>
        <w:rPr>
          <w:spacing w:val="6"/>
          <w:sz w:val="24"/>
        </w:rPr>
        <w:t xml:space="preserve"> </w:t>
      </w:r>
      <w:r>
        <w:rPr>
          <w:sz w:val="24"/>
        </w:rPr>
        <w:t>часа</w:t>
      </w:r>
      <w:r>
        <w:rPr>
          <w:spacing w:val="6"/>
          <w:sz w:val="24"/>
        </w:rPr>
        <w:t xml:space="preserve"> </w:t>
      </w:r>
      <w:r>
        <w:rPr>
          <w:sz w:val="24"/>
        </w:rPr>
        <w:t>(1</w:t>
      </w:r>
      <w:r>
        <w:rPr>
          <w:spacing w:val="8"/>
          <w:sz w:val="24"/>
        </w:rPr>
        <w:t xml:space="preserve"> </w:t>
      </w:r>
      <w:r>
        <w:rPr>
          <w:sz w:val="24"/>
        </w:rPr>
        <w:t>час</w:t>
      </w:r>
      <w:r>
        <w:rPr>
          <w:spacing w:val="6"/>
          <w:sz w:val="24"/>
        </w:rPr>
        <w:t xml:space="preserve"> </w:t>
      </w:r>
      <w:r>
        <w:rPr>
          <w:sz w:val="24"/>
        </w:rPr>
        <w:t>в</w:t>
      </w:r>
      <w:r>
        <w:rPr>
          <w:spacing w:val="5"/>
          <w:sz w:val="24"/>
        </w:rPr>
        <w:t xml:space="preserve"> </w:t>
      </w:r>
      <w:r>
        <w:rPr>
          <w:sz w:val="24"/>
        </w:rPr>
        <w:t>неделю),</w:t>
      </w:r>
      <w:r>
        <w:rPr>
          <w:spacing w:val="6"/>
          <w:sz w:val="24"/>
        </w:rPr>
        <w:t xml:space="preserve"> </w:t>
      </w:r>
      <w:r>
        <w:rPr>
          <w:sz w:val="24"/>
        </w:rPr>
        <w:t>в</w:t>
      </w:r>
      <w:r>
        <w:rPr>
          <w:spacing w:val="6"/>
          <w:sz w:val="24"/>
        </w:rPr>
        <w:t xml:space="preserve"> </w:t>
      </w:r>
      <w:r>
        <w:rPr>
          <w:sz w:val="24"/>
        </w:rPr>
        <w:t>3</w:t>
      </w:r>
      <w:r>
        <w:rPr>
          <w:spacing w:val="6"/>
          <w:sz w:val="24"/>
        </w:rPr>
        <w:t xml:space="preserve"> </w:t>
      </w:r>
      <w:r>
        <w:rPr>
          <w:sz w:val="24"/>
        </w:rPr>
        <w:t>классе</w:t>
      </w:r>
      <w:r>
        <w:rPr>
          <w:spacing w:val="5"/>
          <w:sz w:val="24"/>
        </w:rPr>
        <w:t xml:space="preserve"> </w:t>
      </w:r>
      <w:r>
        <w:rPr>
          <w:sz w:val="24"/>
        </w:rPr>
        <w:t>–</w:t>
      </w:r>
      <w:r>
        <w:rPr>
          <w:spacing w:val="7"/>
          <w:sz w:val="24"/>
        </w:rPr>
        <w:t xml:space="preserve"> </w:t>
      </w:r>
      <w:r>
        <w:rPr>
          <w:sz w:val="24"/>
        </w:rPr>
        <w:t>34</w:t>
      </w:r>
      <w:r>
        <w:rPr>
          <w:spacing w:val="6"/>
          <w:sz w:val="24"/>
        </w:rPr>
        <w:t xml:space="preserve"> </w:t>
      </w:r>
      <w:r>
        <w:rPr>
          <w:sz w:val="24"/>
        </w:rPr>
        <w:t>часа</w:t>
      </w:r>
      <w:r>
        <w:rPr>
          <w:spacing w:val="6"/>
          <w:sz w:val="24"/>
        </w:rPr>
        <w:t xml:space="preserve"> </w:t>
      </w:r>
      <w:r>
        <w:rPr>
          <w:sz w:val="24"/>
        </w:rPr>
        <w:t>(1</w:t>
      </w:r>
      <w:r>
        <w:rPr>
          <w:spacing w:val="6"/>
          <w:sz w:val="24"/>
        </w:rPr>
        <w:t xml:space="preserve"> </w:t>
      </w:r>
      <w:r>
        <w:rPr>
          <w:sz w:val="24"/>
        </w:rPr>
        <w:t>час</w:t>
      </w:r>
      <w:r>
        <w:rPr>
          <w:spacing w:val="5"/>
          <w:sz w:val="24"/>
        </w:rPr>
        <w:t xml:space="preserve"> </w:t>
      </w:r>
      <w:r>
        <w:rPr>
          <w:sz w:val="24"/>
        </w:rPr>
        <w:t>в</w:t>
      </w:r>
      <w:r>
        <w:rPr>
          <w:spacing w:val="6"/>
          <w:sz w:val="24"/>
        </w:rPr>
        <w:t xml:space="preserve"> </w:t>
      </w:r>
      <w:r>
        <w:rPr>
          <w:sz w:val="24"/>
        </w:rPr>
        <w:t>неделю),</w:t>
      </w:r>
      <w:r>
        <w:rPr>
          <w:spacing w:val="-58"/>
          <w:sz w:val="24"/>
        </w:rPr>
        <w:t xml:space="preserve"> </w:t>
      </w:r>
      <w:r>
        <w:rPr>
          <w:sz w:val="24"/>
        </w:rPr>
        <w:t>в</w:t>
      </w:r>
      <w:r>
        <w:rPr>
          <w:spacing w:val="-2"/>
          <w:sz w:val="24"/>
        </w:rPr>
        <w:t xml:space="preserve"> </w:t>
      </w:r>
      <w:r>
        <w:rPr>
          <w:sz w:val="24"/>
        </w:rPr>
        <w:t>4 классе</w:t>
      </w:r>
      <w:r>
        <w:rPr>
          <w:spacing w:val="-2"/>
          <w:sz w:val="24"/>
        </w:rPr>
        <w:t xml:space="preserve"> </w:t>
      </w:r>
      <w:r>
        <w:rPr>
          <w:sz w:val="24"/>
        </w:rPr>
        <w:t>– 34</w:t>
      </w:r>
      <w:r>
        <w:rPr>
          <w:spacing w:val="2"/>
          <w:sz w:val="24"/>
        </w:rPr>
        <w:t xml:space="preserve"> </w:t>
      </w:r>
      <w:r>
        <w:rPr>
          <w:sz w:val="24"/>
        </w:rPr>
        <w:t>часа</w:t>
      </w:r>
      <w:r>
        <w:rPr>
          <w:spacing w:val="-1"/>
          <w:sz w:val="24"/>
        </w:rPr>
        <w:t xml:space="preserve"> </w:t>
      </w:r>
      <w:r>
        <w:rPr>
          <w:sz w:val="24"/>
        </w:rPr>
        <w:t>(1 час</w:t>
      </w:r>
      <w:r>
        <w:rPr>
          <w:spacing w:val="-1"/>
          <w:sz w:val="24"/>
        </w:rPr>
        <w:t xml:space="preserve"> </w:t>
      </w:r>
      <w:r>
        <w:rPr>
          <w:sz w:val="24"/>
        </w:rPr>
        <w:t>в</w:t>
      </w:r>
      <w:r>
        <w:rPr>
          <w:spacing w:val="-1"/>
          <w:sz w:val="24"/>
        </w:rPr>
        <w:t xml:space="preserve"> </w:t>
      </w:r>
      <w:r>
        <w:rPr>
          <w:sz w:val="24"/>
        </w:rPr>
        <w:t>неделю).</w:t>
      </w:r>
    </w:p>
    <w:p w:rsidR="002821A2" w:rsidRDefault="005E5850" w:rsidP="00C777F8">
      <w:pPr>
        <w:pStyle w:val="11"/>
        <w:numPr>
          <w:ilvl w:val="1"/>
          <w:numId w:val="74"/>
        </w:numPr>
        <w:tabs>
          <w:tab w:val="left" w:pos="753"/>
          <w:tab w:val="left" w:pos="9498"/>
        </w:tabs>
        <w:ind w:left="0" w:right="264" w:firstLine="0"/>
      </w:pPr>
      <w:r>
        <w:t>Содержание</w:t>
      </w:r>
      <w:r>
        <w:rPr>
          <w:spacing w:val="-3"/>
        </w:rPr>
        <w:t xml:space="preserve"> </w:t>
      </w:r>
      <w:r>
        <w:t>обучения</w:t>
      </w:r>
      <w:r>
        <w:rPr>
          <w:spacing w:val="-3"/>
        </w:rPr>
        <w:t xml:space="preserve"> </w:t>
      </w:r>
      <w:r>
        <w:t>в</w:t>
      </w:r>
      <w:r>
        <w:rPr>
          <w:spacing w:val="-3"/>
        </w:rPr>
        <w:t xml:space="preserve"> </w:t>
      </w:r>
      <w:r>
        <w:t>1</w:t>
      </w:r>
      <w:r>
        <w:rPr>
          <w:spacing w:val="-2"/>
        </w:rPr>
        <w:t xml:space="preserve"> </w:t>
      </w:r>
      <w:r>
        <w:t>классе.</w:t>
      </w:r>
    </w:p>
    <w:p w:rsidR="002821A2" w:rsidRDefault="005E5850" w:rsidP="00C777F8">
      <w:pPr>
        <w:pStyle w:val="a4"/>
        <w:numPr>
          <w:ilvl w:val="2"/>
          <w:numId w:val="18"/>
        </w:numPr>
        <w:tabs>
          <w:tab w:val="left" w:pos="933"/>
          <w:tab w:val="left" w:pos="9498"/>
        </w:tabs>
        <w:ind w:left="0" w:right="264" w:firstLine="0"/>
        <w:rPr>
          <w:sz w:val="24"/>
        </w:rPr>
      </w:pPr>
      <w:r>
        <w:rPr>
          <w:sz w:val="24"/>
        </w:rPr>
        <w:t>Технологии,</w:t>
      </w:r>
      <w:r>
        <w:rPr>
          <w:spacing w:val="-3"/>
          <w:sz w:val="24"/>
        </w:rPr>
        <w:t xml:space="preserve"> </w:t>
      </w:r>
      <w:r>
        <w:rPr>
          <w:sz w:val="24"/>
        </w:rPr>
        <w:t>профессии</w:t>
      </w:r>
      <w:r>
        <w:rPr>
          <w:spacing w:val="-1"/>
          <w:sz w:val="24"/>
        </w:rPr>
        <w:t xml:space="preserve"> </w:t>
      </w:r>
      <w:r>
        <w:rPr>
          <w:sz w:val="24"/>
        </w:rPr>
        <w:t>и</w:t>
      </w:r>
      <w:r>
        <w:rPr>
          <w:spacing w:val="-1"/>
          <w:sz w:val="24"/>
        </w:rPr>
        <w:t xml:space="preserve"> </w:t>
      </w:r>
      <w:r>
        <w:rPr>
          <w:sz w:val="24"/>
        </w:rPr>
        <w:t>производства.</w:t>
      </w:r>
    </w:p>
    <w:p w:rsidR="002821A2" w:rsidRDefault="005E5850" w:rsidP="00C777F8">
      <w:pPr>
        <w:pStyle w:val="a4"/>
        <w:numPr>
          <w:ilvl w:val="3"/>
          <w:numId w:val="18"/>
        </w:numPr>
        <w:tabs>
          <w:tab w:val="left" w:pos="1113"/>
          <w:tab w:val="left" w:pos="9498"/>
        </w:tabs>
        <w:ind w:left="0" w:right="264" w:firstLine="0"/>
        <w:rPr>
          <w:sz w:val="24"/>
        </w:rPr>
      </w:pPr>
      <w:r>
        <w:rPr>
          <w:sz w:val="24"/>
        </w:rPr>
        <w:t>Природное и техническое окружение человека. Природа как источник сырьевых ресурсов</w:t>
      </w:r>
      <w:r>
        <w:rPr>
          <w:spacing w:val="1"/>
          <w:sz w:val="24"/>
        </w:rPr>
        <w:t xml:space="preserve"> </w:t>
      </w:r>
      <w:r>
        <w:rPr>
          <w:sz w:val="24"/>
        </w:rPr>
        <w:t>и</w:t>
      </w:r>
      <w:r>
        <w:rPr>
          <w:spacing w:val="1"/>
          <w:sz w:val="24"/>
        </w:rPr>
        <w:t xml:space="preserve"> </w:t>
      </w:r>
      <w:r>
        <w:rPr>
          <w:sz w:val="24"/>
        </w:rPr>
        <w:t>творчества</w:t>
      </w:r>
      <w:r>
        <w:rPr>
          <w:spacing w:val="1"/>
          <w:sz w:val="24"/>
        </w:rPr>
        <w:t xml:space="preserve"> </w:t>
      </w:r>
      <w:r>
        <w:rPr>
          <w:sz w:val="24"/>
        </w:rPr>
        <w:t>мастеров.</w:t>
      </w:r>
      <w:r>
        <w:rPr>
          <w:spacing w:val="1"/>
          <w:sz w:val="24"/>
        </w:rPr>
        <w:t xml:space="preserve"> </w:t>
      </w:r>
      <w:r>
        <w:rPr>
          <w:sz w:val="24"/>
        </w:rPr>
        <w:t>Красота</w:t>
      </w:r>
      <w:r>
        <w:rPr>
          <w:spacing w:val="1"/>
          <w:sz w:val="24"/>
        </w:rPr>
        <w:t xml:space="preserve"> </w:t>
      </w:r>
      <w:r>
        <w:rPr>
          <w:sz w:val="24"/>
        </w:rPr>
        <w:t>и</w:t>
      </w:r>
      <w:r>
        <w:rPr>
          <w:spacing w:val="1"/>
          <w:sz w:val="24"/>
        </w:rPr>
        <w:t xml:space="preserve"> </w:t>
      </w:r>
      <w:r>
        <w:rPr>
          <w:sz w:val="24"/>
        </w:rPr>
        <w:t>разнообразие</w:t>
      </w:r>
      <w:r>
        <w:rPr>
          <w:spacing w:val="1"/>
          <w:sz w:val="24"/>
        </w:rPr>
        <w:t xml:space="preserve"> </w:t>
      </w:r>
      <w:r>
        <w:rPr>
          <w:sz w:val="24"/>
        </w:rPr>
        <w:t>природных</w:t>
      </w:r>
      <w:r>
        <w:rPr>
          <w:spacing w:val="1"/>
          <w:sz w:val="24"/>
        </w:rPr>
        <w:t xml:space="preserve"> </w:t>
      </w:r>
      <w:r>
        <w:rPr>
          <w:sz w:val="24"/>
        </w:rPr>
        <w:t>форм,</w:t>
      </w:r>
      <w:r>
        <w:rPr>
          <w:spacing w:val="1"/>
          <w:sz w:val="24"/>
        </w:rPr>
        <w:t xml:space="preserve"> </w:t>
      </w:r>
      <w:r>
        <w:rPr>
          <w:sz w:val="24"/>
        </w:rPr>
        <w:t>их</w:t>
      </w:r>
      <w:r>
        <w:rPr>
          <w:spacing w:val="1"/>
          <w:sz w:val="24"/>
        </w:rPr>
        <w:t xml:space="preserve"> </w:t>
      </w:r>
      <w:r>
        <w:rPr>
          <w:sz w:val="24"/>
        </w:rPr>
        <w:t>передача</w:t>
      </w:r>
      <w:r>
        <w:rPr>
          <w:spacing w:val="1"/>
          <w:sz w:val="24"/>
        </w:rPr>
        <w:t xml:space="preserve"> </w:t>
      </w:r>
      <w:r>
        <w:rPr>
          <w:sz w:val="24"/>
        </w:rPr>
        <w:t>в</w:t>
      </w:r>
      <w:r>
        <w:rPr>
          <w:spacing w:val="1"/>
          <w:sz w:val="24"/>
        </w:rPr>
        <w:t xml:space="preserve"> </w:t>
      </w:r>
      <w:r>
        <w:rPr>
          <w:sz w:val="24"/>
        </w:rPr>
        <w:t>изделиях</w:t>
      </w:r>
      <w:r>
        <w:rPr>
          <w:spacing w:val="1"/>
          <w:sz w:val="24"/>
        </w:rPr>
        <w:t xml:space="preserve"> </w:t>
      </w:r>
      <w:r>
        <w:rPr>
          <w:sz w:val="24"/>
        </w:rPr>
        <w:t>из</w:t>
      </w:r>
      <w:r>
        <w:rPr>
          <w:spacing w:val="-57"/>
          <w:sz w:val="24"/>
        </w:rPr>
        <w:t xml:space="preserve"> </w:t>
      </w:r>
      <w:r>
        <w:rPr>
          <w:sz w:val="24"/>
        </w:rPr>
        <w:t xml:space="preserve">различных материалов. Наблюдения природы и фантазия мастера – условия </w:t>
      </w:r>
      <w:r>
        <w:rPr>
          <w:sz w:val="24"/>
        </w:rPr>
        <w:lastRenderedPageBreak/>
        <w:t>создания изделия.</w:t>
      </w:r>
      <w:r>
        <w:rPr>
          <w:spacing w:val="1"/>
          <w:sz w:val="24"/>
        </w:rPr>
        <w:t xml:space="preserve"> </w:t>
      </w:r>
      <w:r>
        <w:rPr>
          <w:sz w:val="24"/>
        </w:rPr>
        <w:t>Бережное отношение к природе. Общее понятие об изучаемых материалах, их происхождении,</w:t>
      </w:r>
      <w:r>
        <w:rPr>
          <w:spacing w:val="1"/>
          <w:sz w:val="24"/>
        </w:rPr>
        <w:t xml:space="preserve"> </w:t>
      </w:r>
      <w:r>
        <w:rPr>
          <w:sz w:val="24"/>
        </w:rPr>
        <w:t>разнообразии. Подготовка к работе. Рабочее место, его организация в зависимости от вида работы.</w:t>
      </w:r>
      <w:r>
        <w:rPr>
          <w:spacing w:val="-57"/>
          <w:sz w:val="24"/>
        </w:rPr>
        <w:t xml:space="preserve"> </w:t>
      </w:r>
      <w:r>
        <w:rPr>
          <w:sz w:val="24"/>
        </w:rPr>
        <w:t>Рациональное размещение на рабочем месте материалов и инструментов, поддержание порядка во</w:t>
      </w:r>
      <w:r>
        <w:rPr>
          <w:spacing w:val="1"/>
          <w:sz w:val="24"/>
        </w:rPr>
        <w:t xml:space="preserve"> </w:t>
      </w:r>
      <w:r>
        <w:rPr>
          <w:sz w:val="24"/>
        </w:rPr>
        <w:t>время работы, уборка по окончании работы. Рациональное и безопасное использование и хранение</w:t>
      </w:r>
      <w:r>
        <w:rPr>
          <w:spacing w:val="-57"/>
          <w:sz w:val="24"/>
        </w:rPr>
        <w:t xml:space="preserve"> </w:t>
      </w:r>
      <w:r>
        <w:rPr>
          <w:sz w:val="24"/>
        </w:rPr>
        <w:t>инструментов.</w:t>
      </w:r>
    </w:p>
    <w:p w:rsidR="002821A2" w:rsidRDefault="005E5850" w:rsidP="00C777F8">
      <w:pPr>
        <w:pStyle w:val="a4"/>
        <w:numPr>
          <w:ilvl w:val="3"/>
          <w:numId w:val="18"/>
        </w:numPr>
        <w:tabs>
          <w:tab w:val="left" w:pos="1113"/>
          <w:tab w:val="left" w:pos="9498"/>
        </w:tabs>
        <w:ind w:left="0" w:right="264" w:firstLine="0"/>
        <w:rPr>
          <w:sz w:val="24"/>
        </w:rPr>
      </w:pPr>
      <w:r>
        <w:rPr>
          <w:sz w:val="24"/>
        </w:rPr>
        <w:t>Профессии</w:t>
      </w:r>
      <w:r>
        <w:rPr>
          <w:spacing w:val="1"/>
          <w:sz w:val="24"/>
        </w:rPr>
        <w:t xml:space="preserve"> </w:t>
      </w:r>
      <w:r>
        <w:rPr>
          <w:sz w:val="24"/>
        </w:rPr>
        <w:t>родных</w:t>
      </w:r>
      <w:r>
        <w:rPr>
          <w:spacing w:val="1"/>
          <w:sz w:val="24"/>
        </w:rPr>
        <w:t xml:space="preserve"> </w:t>
      </w:r>
      <w:r>
        <w:rPr>
          <w:sz w:val="24"/>
        </w:rPr>
        <w:t>и</w:t>
      </w:r>
      <w:r>
        <w:rPr>
          <w:spacing w:val="1"/>
          <w:sz w:val="24"/>
        </w:rPr>
        <w:t xml:space="preserve"> </w:t>
      </w:r>
      <w:r>
        <w:rPr>
          <w:sz w:val="24"/>
        </w:rPr>
        <w:t>знакомых.</w:t>
      </w:r>
      <w:r>
        <w:rPr>
          <w:spacing w:val="1"/>
          <w:sz w:val="24"/>
        </w:rPr>
        <w:t xml:space="preserve"> </w:t>
      </w:r>
      <w:r>
        <w:rPr>
          <w:sz w:val="24"/>
        </w:rPr>
        <w:t>Профессии,</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изучаемыми</w:t>
      </w:r>
      <w:r>
        <w:rPr>
          <w:spacing w:val="1"/>
          <w:sz w:val="24"/>
        </w:rPr>
        <w:t xml:space="preserve"> </w:t>
      </w:r>
      <w:r>
        <w:rPr>
          <w:sz w:val="24"/>
        </w:rPr>
        <w:t>материалами</w:t>
      </w:r>
      <w:r>
        <w:rPr>
          <w:spacing w:val="1"/>
          <w:sz w:val="24"/>
        </w:rPr>
        <w:t xml:space="preserve"> </w:t>
      </w:r>
      <w:r>
        <w:rPr>
          <w:sz w:val="24"/>
        </w:rPr>
        <w:t>и</w:t>
      </w:r>
      <w:r>
        <w:rPr>
          <w:spacing w:val="-57"/>
          <w:sz w:val="24"/>
        </w:rPr>
        <w:t xml:space="preserve"> </w:t>
      </w:r>
      <w:r>
        <w:rPr>
          <w:sz w:val="24"/>
        </w:rPr>
        <w:t>производствами.</w:t>
      </w:r>
      <w:r>
        <w:rPr>
          <w:spacing w:val="-1"/>
          <w:sz w:val="24"/>
        </w:rPr>
        <w:t xml:space="preserve"> </w:t>
      </w:r>
      <w:r>
        <w:rPr>
          <w:sz w:val="24"/>
        </w:rPr>
        <w:t>Профессии</w:t>
      </w:r>
      <w:r>
        <w:rPr>
          <w:spacing w:val="1"/>
          <w:sz w:val="24"/>
        </w:rPr>
        <w:t xml:space="preserve"> </w:t>
      </w:r>
      <w:r>
        <w:rPr>
          <w:sz w:val="24"/>
        </w:rPr>
        <w:t>сферы</w:t>
      </w:r>
      <w:r>
        <w:rPr>
          <w:spacing w:val="-1"/>
          <w:sz w:val="24"/>
        </w:rPr>
        <w:t xml:space="preserve"> </w:t>
      </w:r>
      <w:r>
        <w:rPr>
          <w:sz w:val="24"/>
        </w:rPr>
        <w:t>обслуживания.</w:t>
      </w:r>
    </w:p>
    <w:p w:rsidR="002821A2" w:rsidRDefault="005E5850" w:rsidP="00C777F8">
      <w:pPr>
        <w:pStyle w:val="a4"/>
        <w:numPr>
          <w:ilvl w:val="3"/>
          <w:numId w:val="18"/>
        </w:numPr>
        <w:tabs>
          <w:tab w:val="left" w:pos="1113"/>
          <w:tab w:val="left" w:pos="9498"/>
        </w:tabs>
        <w:ind w:left="0" w:right="264" w:firstLine="0"/>
        <w:rPr>
          <w:sz w:val="24"/>
        </w:rPr>
      </w:pPr>
      <w:r>
        <w:rPr>
          <w:sz w:val="24"/>
        </w:rPr>
        <w:t>Традиции</w:t>
      </w:r>
      <w:r>
        <w:rPr>
          <w:spacing w:val="-1"/>
          <w:sz w:val="24"/>
        </w:rPr>
        <w:t xml:space="preserve"> </w:t>
      </w:r>
      <w:r>
        <w:rPr>
          <w:sz w:val="24"/>
        </w:rPr>
        <w:t>и праздники</w:t>
      </w:r>
      <w:r>
        <w:rPr>
          <w:spacing w:val="-3"/>
          <w:sz w:val="24"/>
        </w:rPr>
        <w:t xml:space="preserve"> </w:t>
      </w:r>
      <w:r>
        <w:rPr>
          <w:sz w:val="24"/>
        </w:rPr>
        <w:t>народов</w:t>
      </w:r>
      <w:r>
        <w:rPr>
          <w:spacing w:val="-2"/>
          <w:sz w:val="24"/>
        </w:rPr>
        <w:t xml:space="preserve"> </w:t>
      </w:r>
      <w:r>
        <w:rPr>
          <w:sz w:val="24"/>
        </w:rPr>
        <w:t>России,</w:t>
      </w:r>
      <w:r>
        <w:rPr>
          <w:spacing w:val="-2"/>
          <w:sz w:val="24"/>
        </w:rPr>
        <w:t xml:space="preserve"> </w:t>
      </w:r>
      <w:r>
        <w:rPr>
          <w:sz w:val="24"/>
        </w:rPr>
        <w:t>ремёсла,</w:t>
      </w:r>
      <w:r>
        <w:rPr>
          <w:spacing w:val="-1"/>
          <w:sz w:val="24"/>
        </w:rPr>
        <w:t xml:space="preserve"> </w:t>
      </w:r>
      <w:r>
        <w:rPr>
          <w:sz w:val="24"/>
        </w:rPr>
        <w:t>обычаи.</w:t>
      </w:r>
    </w:p>
    <w:p w:rsidR="002821A2" w:rsidRDefault="005E5850" w:rsidP="00C777F8">
      <w:pPr>
        <w:pStyle w:val="a4"/>
        <w:numPr>
          <w:ilvl w:val="2"/>
          <w:numId w:val="18"/>
        </w:numPr>
        <w:tabs>
          <w:tab w:val="left" w:pos="933"/>
          <w:tab w:val="left" w:pos="9498"/>
        </w:tabs>
        <w:ind w:left="0" w:right="264" w:firstLine="0"/>
        <w:rPr>
          <w:sz w:val="24"/>
        </w:rPr>
      </w:pPr>
      <w:r>
        <w:rPr>
          <w:sz w:val="24"/>
        </w:rPr>
        <w:t>Технологии</w:t>
      </w:r>
      <w:r>
        <w:rPr>
          <w:spacing w:val="-2"/>
          <w:sz w:val="24"/>
        </w:rPr>
        <w:t xml:space="preserve"> </w:t>
      </w:r>
      <w:r>
        <w:rPr>
          <w:sz w:val="24"/>
        </w:rPr>
        <w:t>ручной</w:t>
      </w:r>
      <w:r>
        <w:rPr>
          <w:spacing w:val="-2"/>
          <w:sz w:val="24"/>
        </w:rPr>
        <w:t xml:space="preserve"> </w:t>
      </w:r>
      <w:r>
        <w:rPr>
          <w:sz w:val="24"/>
        </w:rPr>
        <w:t>обработки</w:t>
      </w:r>
      <w:r>
        <w:rPr>
          <w:spacing w:val="-1"/>
          <w:sz w:val="24"/>
        </w:rPr>
        <w:t xml:space="preserve"> </w:t>
      </w:r>
      <w:r>
        <w:rPr>
          <w:sz w:val="24"/>
        </w:rPr>
        <w:t>материалов.</w:t>
      </w:r>
    </w:p>
    <w:p w:rsidR="002821A2" w:rsidRDefault="005E5850" w:rsidP="00C777F8">
      <w:pPr>
        <w:pStyle w:val="a4"/>
        <w:numPr>
          <w:ilvl w:val="3"/>
          <w:numId w:val="18"/>
        </w:numPr>
        <w:tabs>
          <w:tab w:val="left" w:pos="1113"/>
          <w:tab w:val="left" w:pos="9498"/>
        </w:tabs>
        <w:ind w:left="0" w:right="264" w:firstLine="0"/>
        <w:rPr>
          <w:sz w:val="24"/>
        </w:rPr>
      </w:pPr>
      <w:r>
        <w:rPr>
          <w:sz w:val="24"/>
        </w:rPr>
        <w:t>Бережное,</w:t>
      </w:r>
      <w:r>
        <w:rPr>
          <w:spacing w:val="1"/>
          <w:sz w:val="24"/>
        </w:rPr>
        <w:t xml:space="preserve"> </w:t>
      </w:r>
      <w:r>
        <w:rPr>
          <w:sz w:val="24"/>
        </w:rPr>
        <w:t>экономное</w:t>
      </w:r>
      <w:r>
        <w:rPr>
          <w:spacing w:val="1"/>
          <w:sz w:val="24"/>
        </w:rPr>
        <w:t xml:space="preserve"> </w:t>
      </w:r>
      <w:r>
        <w:rPr>
          <w:sz w:val="24"/>
        </w:rPr>
        <w:t>и</w:t>
      </w:r>
      <w:r>
        <w:rPr>
          <w:spacing w:val="1"/>
          <w:sz w:val="24"/>
        </w:rPr>
        <w:t xml:space="preserve"> </w:t>
      </w:r>
      <w:r>
        <w:rPr>
          <w:sz w:val="24"/>
        </w:rPr>
        <w:t>рациональное</w:t>
      </w:r>
      <w:r>
        <w:rPr>
          <w:spacing w:val="1"/>
          <w:sz w:val="24"/>
        </w:rPr>
        <w:t xml:space="preserve"> </w:t>
      </w:r>
      <w:r>
        <w:rPr>
          <w:sz w:val="24"/>
        </w:rPr>
        <w:t>использование</w:t>
      </w:r>
      <w:r>
        <w:rPr>
          <w:spacing w:val="1"/>
          <w:sz w:val="24"/>
        </w:rPr>
        <w:t xml:space="preserve"> </w:t>
      </w:r>
      <w:r>
        <w:rPr>
          <w:sz w:val="24"/>
        </w:rPr>
        <w:t>обрабатываемых</w:t>
      </w:r>
      <w:r>
        <w:rPr>
          <w:spacing w:val="1"/>
          <w:sz w:val="24"/>
        </w:rPr>
        <w:t xml:space="preserve"> </w:t>
      </w:r>
      <w:r>
        <w:rPr>
          <w:sz w:val="24"/>
        </w:rPr>
        <w:t>материалов.</w:t>
      </w:r>
      <w:r>
        <w:rPr>
          <w:spacing w:val="1"/>
          <w:sz w:val="24"/>
        </w:rPr>
        <w:t xml:space="preserve"> </w:t>
      </w:r>
      <w:r>
        <w:rPr>
          <w:sz w:val="24"/>
        </w:rPr>
        <w:t>Использование</w:t>
      </w:r>
      <w:r>
        <w:rPr>
          <w:spacing w:val="-2"/>
          <w:sz w:val="24"/>
        </w:rPr>
        <w:t xml:space="preserve"> </w:t>
      </w:r>
      <w:r>
        <w:rPr>
          <w:sz w:val="24"/>
        </w:rPr>
        <w:t>конструктивных особенностей</w:t>
      </w:r>
      <w:r>
        <w:rPr>
          <w:spacing w:val="-3"/>
          <w:sz w:val="24"/>
        </w:rPr>
        <w:t xml:space="preserve"> </w:t>
      </w:r>
      <w:r>
        <w:rPr>
          <w:sz w:val="24"/>
        </w:rPr>
        <w:t>материалов</w:t>
      </w:r>
      <w:r>
        <w:rPr>
          <w:spacing w:val="-1"/>
          <w:sz w:val="24"/>
        </w:rPr>
        <w:t xml:space="preserve"> </w:t>
      </w:r>
      <w:r>
        <w:rPr>
          <w:sz w:val="24"/>
        </w:rPr>
        <w:t>при изготовлении</w:t>
      </w:r>
      <w:r>
        <w:rPr>
          <w:spacing w:val="-2"/>
          <w:sz w:val="24"/>
        </w:rPr>
        <w:t xml:space="preserve"> </w:t>
      </w:r>
      <w:r>
        <w:rPr>
          <w:sz w:val="24"/>
        </w:rPr>
        <w:t>изделий.</w:t>
      </w:r>
    </w:p>
    <w:p w:rsidR="002821A2" w:rsidRDefault="005E5850" w:rsidP="00C777F8">
      <w:pPr>
        <w:pStyle w:val="a4"/>
        <w:numPr>
          <w:ilvl w:val="3"/>
          <w:numId w:val="18"/>
        </w:numPr>
        <w:tabs>
          <w:tab w:val="left" w:pos="1113"/>
          <w:tab w:val="left" w:pos="9498"/>
        </w:tabs>
        <w:ind w:left="0" w:right="264" w:firstLine="0"/>
        <w:rPr>
          <w:sz w:val="24"/>
        </w:rPr>
      </w:pPr>
      <w:r>
        <w:rPr>
          <w:sz w:val="24"/>
        </w:rPr>
        <w:t>Основные технологические операции ручной обработки материалов: разметка деталей,</w:t>
      </w:r>
      <w:r>
        <w:rPr>
          <w:spacing w:val="1"/>
          <w:sz w:val="24"/>
        </w:rPr>
        <w:t xml:space="preserve"> </w:t>
      </w:r>
      <w:r>
        <w:rPr>
          <w:sz w:val="24"/>
        </w:rPr>
        <w:t>выделение деталей, формообразование деталей, сборка изделия, отделка изделия или его деталей.</w:t>
      </w:r>
      <w:r>
        <w:rPr>
          <w:spacing w:val="1"/>
          <w:sz w:val="24"/>
        </w:rPr>
        <w:t xml:space="preserve"> </w:t>
      </w:r>
      <w:r>
        <w:rPr>
          <w:sz w:val="24"/>
        </w:rPr>
        <w:t>Общее</w:t>
      </w:r>
      <w:r>
        <w:rPr>
          <w:spacing w:val="-2"/>
          <w:sz w:val="24"/>
        </w:rPr>
        <w:t xml:space="preserve"> </w:t>
      </w:r>
      <w:r>
        <w:rPr>
          <w:sz w:val="24"/>
        </w:rPr>
        <w:t>представление.</w:t>
      </w:r>
    </w:p>
    <w:p w:rsidR="002821A2" w:rsidRDefault="005E5850" w:rsidP="00C777F8">
      <w:pPr>
        <w:pStyle w:val="a4"/>
        <w:numPr>
          <w:ilvl w:val="3"/>
          <w:numId w:val="18"/>
        </w:numPr>
        <w:tabs>
          <w:tab w:val="left" w:pos="1113"/>
          <w:tab w:val="left" w:pos="9498"/>
        </w:tabs>
        <w:ind w:left="0" w:right="264" w:firstLine="0"/>
        <w:rPr>
          <w:sz w:val="24"/>
        </w:rPr>
      </w:pPr>
      <w:r>
        <w:rPr>
          <w:sz w:val="24"/>
        </w:rPr>
        <w:t>Способы</w:t>
      </w:r>
      <w:r>
        <w:rPr>
          <w:spacing w:val="1"/>
          <w:sz w:val="24"/>
        </w:rPr>
        <w:t xml:space="preserve"> </w:t>
      </w:r>
      <w:r>
        <w:rPr>
          <w:sz w:val="24"/>
        </w:rPr>
        <w:t>разметки</w:t>
      </w:r>
      <w:r>
        <w:rPr>
          <w:spacing w:val="1"/>
          <w:sz w:val="24"/>
        </w:rPr>
        <w:t xml:space="preserve"> </w:t>
      </w:r>
      <w:r>
        <w:rPr>
          <w:sz w:val="24"/>
        </w:rPr>
        <w:t>деталей:</w:t>
      </w:r>
      <w:r>
        <w:rPr>
          <w:spacing w:val="1"/>
          <w:sz w:val="24"/>
        </w:rPr>
        <w:t xml:space="preserve"> </w:t>
      </w:r>
      <w:r>
        <w:rPr>
          <w:sz w:val="24"/>
        </w:rPr>
        <w:t>на</w:t>
      </w:r>
      <w:r>
        <w:rPr>
          <w:spacing w:val="1"/>
          <w:sz w:val="24"/>
        </w:rPr>
        <w:t xml:space="preserve"> </w:t>
      </w:r>
      <w:r>
        <w:rPr>
          <w:sz w:val="24"/>
        </w:rPr>
        <w:t>глаз</w:t>
      </w:r>
      <w:r>
        <w:rPr>
          <w:spacing w:val="1"/>
          <w:sz w:val="24"/>
        </w:rPr>
        <w:t xml:space="preserve"> </w:t>
      </w:r>
      <w:r>
        <w:rPr>
          <w:sz w:val="24"/>
        </w:rPr>
        <w:t>и</w:t>
      </w:r>
      <w:r>
        <w:rPr>
          <w:spacing w:val="1"/>
          <w:sz w:val="24"/>
        </w:rPr>
        <w:t xml:space="preserve"> </w:t>
      </w:r>
      <w:r>
        <w:rPr>
          <w:sz w:val="24"/>
        </w:rPr>
        <w:t>от</w:t>
      </w:r>
      <w:r>
        <w:rPr>
          <w:spacing w:val="1"/>
          <w:sz w:val="24"/>
        </w:rPr>
        <w:t xml:space="preserve"> </w:t>
      </w:r>
      <w:r>
        <w:rPr>
          <w:sz w:val="24"/>
        </w:rPr>
        <w:t>руки,</w:t>
      </w:r>
      <w:r>
        <w:rPr>
          <w:spacing w:val="1"/>
          <w:sz w:val="24"/>
        </w:rPr>
        <w:t xml:space="preserve"> </w:t>
      </w:r>
      <w:r>
        <w:rPr>
          <w:sz w:val="24"/>
        </w:rPr>
        <w:t>по</w:t>
      </w:r>
      <w:r>
        <w:rPr>
          <w:spacing w:val="1"/>
          <w:sz w:val="24"/>
        </w:rPr>
        <w:t xml:space="preserve"> </w:t>
      </w:r>
      <w:r>
        <w:rPr>
          <w:sz w:val="24"/>
        </w:rPr>
        <w:t>шаблону,</w:t>
      </w:r>
      <w:r>
        <w:rPr>
          <w:spacing w:val="1"/>
          <w:sz w:val="24"/>
        </w:rPr>
        <w:t xml:space="preserve"> </w:t>
      </w:r>
      <w:r>
        <w:rPr>
          <w:sz w:val="24"/>
        </w:rPr>
        <w:t>по</w:t>
      </w:r>
      <w:r>
        <w:rPr>
          <w:spacing w:val="1"/>
          <w:sz w:val="24"/>
        </w:rPr>
        <w:t xml:space="preserve"> </w:t>
      </w:r>
      <w:r>
        <w:rPr>
          <w:sz w:val="24"/>
        </w:rPr>
        <w:t>линейке</w:t>
      </w:r>
      <w:r>
        <w:rPr>
          <w:spacing w:val="1"/>
          <w:sz w:val="24"/>
        </w:rPr>
        <w:t xml:space="preserve"> </w:t>
      </w:r>
      <w:r>
        <w:rPr>
          <w:sz w:val="24"/>
        </w:rPr>
        <w:t>(как</w:t>
      </w:r>
      <w:r>
        <w:rPr>
          <w:spacing w:val="1"/>
          <w:sz w:val="24"/>
        </w:rPr>
        <w:t xml:space="preserve"> </w:t>
      </w:r>
      <w:r>
        <w:rPr>
          <w:sz w:val="24"/>
        </w:rPr>
        <w:t>направляющему</w:t>
      </w:r>
      <w:r>
        <w:rPr>
          <w:spacing w:val="1"/>
          <w:sz w:val="24"/>
        </w:rPr>
        <w:t xml:space="preserve"> </w:t>
      </w:r>
      <w:r>
        <w:rPr>
          <w:sz w:val="24"/>
        </w:rPr>
        <w:t>инструменту</w:t>
      </w:r>
      <w:r>
        <w:rPr>
          <w:spacing w:val="1"/>
          <w:sz w:val="24"/>
        </w:rPr>
        <w:t xml:space="preserve"> </w:t>
      </w:r>
      <w:r>
        <w:rPr>
          <w:sz w:val="24"/>
        </w:rPr>
        <w:t>без</w:t>
      </w:r>
      <w:r>
        <w:rPr>
          <w:spacing w:val="1"/>
          <w:sz w:val="24"/>
        </w:rPr>
        <w:t xml:space="preserve"> </w:t>
      </w:r>
      <w:r>
        <w:rPr>
          <w:sz w:val="24"/>
        </w:rPr>
        <w:t>откладывания</w:t>
      </w:r>
      <w:r>
        <w:rPr>
          <w:spacing w:val="1"/>
          <w:sz w:val="24"/>
        </w:rPr>
        <w:t xml:space="preserve"> </w:t>
      </w:r>
      <w:r>
        <w:rPr>
          <w:sz w:val="24"/>
        </w:rPr>
        <w:t>размеров)</w:t>
      </w:r>
      <w:r>
        <w:rPr>
          <w:spacing w:val="1"/>
          <w:sz w:val="24"/>
        </w:rPr>
        <w:t xml:space="preserve"> </w:t>
      </w:r>
      <w:r>
        <w:rPr>
          <w:sz w:val="24"/>
        </w:rPr>
        <w:t>и</w:t>
      </w:r>
      <w:r>
        <w:rPr>
          <w:spacing w:val="1"/>
          <w:sz w:val="24"/>
        </w:rPr>
        <w:t xml:space="preserve"> </w:t>
      </w:r>
      <w:r>
        <w:rPr>
          <w:sz w:val="24"/>
        </w:rPr>
        <w:t>изготовление</w:t>
      </w:r>
      <w:r>
        <w:rPr>
          <w:spacing w:val="1"/>
          <w:sz w:val="24"/>
        </w:rPr>
        <w:t xml:space="preserve"> </w:t>
      </w:r>
      <w:r>
        <w:rPr>
          <w:sz w:val="24"/>
        </w:rPr>
        <w:t>изделий</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рисунов,</w:t>
      </w:r>
      <w:r>
        <w:rPr>
          <w:spacing w:val="1"/>
          <w:sz w:val="24"/>
        </w:rPr>
        <w:t xml:space="preserve"> </w:t>
      </w:r>
      <w:r>
        <w:rPr>
          <w:sz w:val="24"/>
        </w:rPr>
        <w:t>графических</w:t>
      </w:r>
      <w:r>
        <w:rPr>
          <w:spacing w:val="1"/>
          <w:sz w:val="24"/>
        </w:rPr>
        <w:t xml:space="preserve"> </w:t>
      </w:r>
      <w:r>
        <w:rPr>
          <w:sz w:val="24"/>
        </w:rPr>
        <w:t>инструкций,</w:t>
      </w:r>
      <w:r>
        <w:rPr>
          <w:spacing w:val="1"/>
          <w:sz w:val="24"/>
        </w:rPr>
        <w:t xml:space="preserve"> </w:t>
      </w:r>
      <w:r>
        <w:rPr>
          <w:sz w:val="24"/>
        </w:rPr>
        <w:t>простейших</w:t>
      </w:r>
      <w:r>
        <w:rPr>
          <w:spacing w:val="1"/>
          <w:sz w:val="24"/>
        </w:rPr>
        <w:t xml:space="preserve"> </w:t>
      </w:r>
      <w:r>
        <w:rPr>
          <w:sz w:val="24"/>
        </w:rPr>
        <w:t>схем.</w:t>
      </w:r>
      <w:r>
        <w:rPr>
          <w:spacing w:val="1"/>
          <w:sz w:val="24"/>
        </w:rPr>
        <w:t xml:space="preserve"> </w:t>
      </w:r>
      <w:r>
        <w:rPr>
          <w:sz w:val="24"/>
        </w:rPr>
        <w:t>Чтение</w:t>
      </w:r>
      <w:r>
        <w:rPr>
          <w:spacing w:val="1"/>
          <w:sz w:val="24"/>
        </w:rPr>
        <w:t xml:space="preserve"> </w:t>
      </w:r>
      <w:r>
        <w:rPr>
          <w:sz w:val="24"/>
        </w:rPr>
        <w:t>условных</w:t>
      </w:r>
      <w:r>
        <w:rPr>
          <w:spacing w:val="1"/>
          <w:sz w:val="24"/>
        </w:rPr>
        <w:t xml:space="preserve"> </w:t>
      </w:r>
      <w:r>
        <w:rPr>
          <w:sz w:val="24"/>
        </w:rPr>
        <w:t>графических изображений (называние операций, способов и приёмов работы, последовательности</w:t>
      </w:r>
      <w:r>
        <w:rPr>
          <w:spacing w:val="1"/>
          <w:sz w:val="24"/>
        </w:rPr>
        <w:t xml:space="preserve"> </w:t>
      </w:r>
      <w:r>
        <w:rPr>
          <w:sz w:val="24"/>
        </w:rPr>
        <w:t>изготовления</w:t>
      </w:r>
      <w:r>
        <w:rPr>
          <w:spacing w:val="1"/>
          <w:sz w:val="24"/>
        </w:rPr>
        <w:t xml:space="preserve"> </w:t>
      </w:r>
      <w:r>
        <w:rPr>
          <w:sz w:val="24"/>
        </w:rPr>
        <w:t>изделий).</w:t>
      </w:r>
      <w:r>
        <w:rPr>
          <w:spacing w:val="1"/>
          <w:sz w:val="24"/>
        </w:rPr>
        <w:t xml:space="preserve"> </w:t>
      </w:r>
      <w:r>
        <w:rPr>
          <w:sz w:val="24"/>
        </w:rPr>
        <w:t>Правила</w:t>
      </w:r>
      <w:r>
        <w:rPr>
          <w:spacing w:val="1"/>
          <w:sz w:val="24"/>
        </w:rPr>
        <w:t xml:space="preserve"> </w:t>
      </w:r>
      <w:r>
        <w:rPr>
          <w:sz w:val="24"/>
        </w:rPr>
        <w:t>экономной</w:t>
      </w:r>
      <w:r>
        <w:rPr>
          <w:spacing w:val="1"/>
          <w:sz w:val="24"/>
        </w:rPr>
        <w:t xml:space="preserve"> </w:t>
      </w:r>
      <w:r>
        <w:rPr>
          <w:sz w:val="24"/>
        </w:rPr>
        <w:t>и</w:t>
      </w:r>
      <w:r>
        <w:rPr>
          <w:spacing w:val="1"/>
          <w:sz w:val="24"/>
        </w:rPr>
        <w:t xml:space="preserve"> </w:t>
      </w:r>
      <w:r>
        <w:rPr>
          <w:sz w:val="24"/>
        </w:rPr>
        <w:t>аккуратной</w:t>
      </w:r>
      <w:r>
        <w:rPr>
          <w:spacing w:val="1"/>
          <w:sz w:val="24"/>
        </w:rPr>
        <w:t xml:space="preserve"> </w:t>
      </w:r>
      <w:r>
        <w:rPr>
          <w:sz w:val="24"/>
        </w:rPr>
        <w:t>разметки.</w:t>
      </w:r>
      <w:r>
        <w:rPr>
          <w:spacing w:val="1"/>
          <w:sz w:val="24"/>
        </w:rPr>
        <w:t xml:space="preserve"> </w:t>
      </w:r>
      <w:r>
        <w:rPr>
          <w:sz w:val="24"/>
        </w:rPr>
        <w:t>Рациональная</w:t>
      </w:r>
      <w:r>
        <w:rPr>
          <w:spacing w:val="1"/>
          <w:sz w:val="24"/>
        </w:rPr>
        <w:t xml:space="preserve"> </w:t>
      </w:r>
      <w:r>
        <w:rPr>
          <w:sz w:val="24"/>
        </w:rPr>
        <w:t>разметка</w:t>
      </w:r>
      <w:r>
        <w:rPr>
          <w:spacing w:val="1"/>
          <w:sz w:val="24"/>
        </w:rPr>
        <w:t xml:space="preserve"> </w:t>
      </w:r>
      <w:r>
        <w:rPr>
          <w:sz w:val="24"/>
        </w:rPr>
        <w:t>и</w:t>
      </w:r>
      <w:r>
        <w:rPr>
          <w:spacing w:val="1"/>
          <w:sz w:val="24"/>
        </w:rPr>
        <w:t xml:space="preserve"> </w:t>
      </w:r>
      <w:r>
        <w:rPr>
          <w:sz w:val="24"/>
        </w:rPr>
        <w:t>вырезание</w:t>
      </w:r>
      <w:r>
        <w:rPr>
          <w:spacing w:val="21"/>
          <w:sz w:val="24"/>
        </w:rPr>
        <w:t xml:space="preserve"> </w:t>
      </w:r>
      <w:r>
        <w:rPr>
          <w:sz w:val="24"/>
        </w:rPr>
        <w:t>нескольких</w:t>
      </w:r>
      <w:r>
        <w:rPr>
          <w:spacing w:val="20"/>
          <w:sz w:val="24"/>
        </w:rPr>
        <w:t xml:space="preserve"> </w:t>
      </w:r>
      <w:r>
        <w:rPr>
          <w:sz w:val="24"/>
        </w:rPr>
        <w:t>одинаковых</w:t>
      </w:r>
      <w:r>
        <w:rPr>
          <w:spacing w:val="23"/>
          <w:sz w:val="24"/>
        </w:rPr>
        <w:t xml:space="preserve"> </w:t>
      </w:r>
      <w:r>
        <w:rPr>
          <w:sz w:val="24"/>
        </w:rPr>
        <w:t>деталей</w:t>
      </w:r>
      <w:r>
        <w:rPr>
          <w:spacing w:val="21"/>
          <w:sz w:val="24"/>
        </w:rPr>
        <w:t xml:space="preserve"> </w:t>
      </w:r>
      <w:r>
        <w:rPr>
          <w:sz w:val="24"/>
        </w:rPr>
        <w:t>из</w:t>
      </w:r>
      <w:r>
        <w:rPr>
          <w:spacing w:val="21"/>
          <w:sz w:val="24"/>
        </w:rPr>
        <w:t xml:space="preserve"> </w:t>
      </w:r>
      <w:r>
        <w:rPr>
          <w:sz w:val="24"/>
        </w:rPr>
        <w:t>бумаги.</w:t>
      </w:r>
      <w:r>
        <w:rPr>
          <w:spacing w:val="23"/>
          <w:sz w:val="24"/>
        </w:rPr>
        <w:t xml:space="preserve"> </w:t>
      </w:r>
      <w:r>
        <w:rPr>
          <w:sz w:val="24"/>
        </w:rPr>
        <w:t>Способы</w:t>
      </w:r>
      <w:r>
        <w:rPr>
          <w:spacing w:val="22"/>
          <w:sz w:val="24"/>
        </w:rPr>
        <w:t xml:space="preserve"> </w:t>
      </w:r>
      <w:r>
        <w:rPr>
          <w:sz w:val="24"/>
        </w:rPr>
        <w:t>соединения</w:t>
      </w:r>
      <w:r>
        <w:rPr>
          <w:spacing w:val="23"/>
          <w:sz w:val="24"/>
        </w:rPr>
        <w:t xml:space="preserve"> </w:t>
      </w:r>
      <w:r>
        <w:rPr>
          <w:sz w:val="24"/>
        </w:rPr>
        <w:t>деталей</w:t>
      </w:r>
      <w:r>
        <w:rPr>
          <w:spacing w:val="24"/>
          <w:sz w:val="24"/>
        </w:rPr>
        <w:t xml:space="preserve"> </w:t>
      </w:r>
      <w:r>
        <w:rPr>
          <w:sz w:val="24"/>
        </w:rPr>
        <w:t>в</w:t>
      </w:r>
      <w:r>
        <w:rPr>
          <w:spacing w:val="20"/>
          <w:sz w:val="24"/>
        </w:rPr>
        <w:t xml:space="preserve"> </w:t>
      </w:r>
      <w:r>
        <w:rPr>
          <w:sz w:val="24"/>
        </w:rPr>
        <w:t>изделии:</w:t>
      </w:r>
      <w:r>
        <w:rPr>
          <w:spacing w:val="21"/>
          <w:sz w:val="24"/>
        </w:rPr>
        <w:t xml:space="preserve"> </w:t>
      </w:r>
      <w:r>
        <w:rPr>
          <w:sz w:val="24"/>
        </w:rPr>
        <w:t>с</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помощью</w:t>
      </w:r>
      <w:r>
        <w:rPr>
          <w:spacing w:val="1"/>
        </w:rPr>
        <w:t xml:space="preserve"> </w:t>
      </w:r>
      <w:r>
        <w:t>пластилина,</w:t>
      </w:r>
      <w:r>
        <w:rPr>
          <w:spacing w:val="1"/>
        </w:rPr>
        <w:t xml:space="preserve"> </w:t>
      </w:r>
      <w:r>
        <w:t>клея,</w:t>
      </w:r>
      <w:r>
        <w:rPr>
          <w:spacing w:val="1"/>
        </w:rPr>
        <w:t xml:space="preserve"> </w:t>
      </w:r>
      <w:r>
        <w:t>скручивание,</w:t>
      </w:r>
      <w:r>
        <w:rPr>
          <w:spacing w:val="1"/>
        </w:rPr>
        <w:t xml:space="preserve"> </w:t>
      </w:r>
      <w:r>
        <w:t>сшивание</w:t>
      </w:r>
      <w:r>
        <w:rPr>
          <w:spacing w:val="1"/>
        </w:rPr>
        <w:t xml:space="preserve"> </w:t>
      </w:r>
      <w:r>
        <w:t>и</w:t>
      </w:r>
      <w:r>
        <w:rPr>
          <w:spacing w:val="1"/>
        </w:rPr>
        <w:t xml:space="preserve"> </w:t>
      </w:r>
      <w:r>
        <w:t>другие.</w:t>
      </w:r>
      <w:r>
        <w:rPr>
          <w:spacing w:val="1"/>
        </w:rPr>
        <w:t xml:space="preserve"> </w:t>
      </w:r>
      <w:r>
        <w:t>Приёмы</w:t>
      </w:r>
      <w:r>
        <w:rPr>
          <w:spacing w:val="1"/>
        </w:rPr>
        <w:t xml:space="preserve"> </w:t>
      </w:r>
      <w:r>
        <w:t>и</w:t>
      </w:r>
      <w:r>
        <w:rPr>
          <w:spacing w:val="1"/>
        </w:rPr>
        <w:t xml:space="preserve"> </w:t>
      </w:r>
      <w:r>
        <w:t>правила</w:t>
      </w:r>
      <w:r>
        <w:rPr>
          <w:spacing w:val="1"/>
        </w:rPr>
        <w:t xml:space="preserve"> </w:t>
      </w:r>
      <w:r>
        <w:t>аккуратной</w:t>
      </w:r>
      <w:r>
        <w:rPr>
          <w:spacing w:val="1"/>
        </w:rPr>
        <w:t xml:space="preserve"> </w:t>
      </w:r>
      <w:r>
        <w:t>работы</w:t>
      </w:r>
      <w:r>
        <w:rPr>
          <w:spacing w:val="-2"/>
        </w:rPr>
        <w:t xml:space="preserve"> </w:t>
      </w:r>
      <w:r>
        <w:t>с</w:t>
      </w:r>
      <w:r>
        <w:rPr>
          <w:spacing w:val="-2"/>
        </w:rPr>
        <w:t xml:space="preserve"> </w:t>
      </w:r>
      <w:r>
        <w:t>клеем.</w:t>
      </w:r>
      <w:r>
        <w:rPr>
          <w:spacing w:val="-1"/>
        </w:rPr>
        <w:t xml:space="preserve"> </w:t>
      </w:r>
      <w:r>
        <w:t>Отделка</w:t>
      </w:r>
      <w:r>
        <w:rPr>
          <w:spacing w:val="-2"/>
        </w:rPr>
        <w:t xml:space="preserve"> </w:t>
      </w:r>
      <w:r>
        <w:t>изделия или его</w:t>
      </w:r>
      <w:r>
        <w:rPr>
          <w:spacing w:val="-2"/>
        </w:rPr>
        <w:t xml:space="preserve"> </w:t>
      </w:r>
      <w:r>
        <w:t>деталей (окрашивание,</w:t>
      </w:r>
      <w:r>
        <w:rPr>
          <w:spacing w:val="-1"/>
        </w:rPr>
        <w:t xml:space="preserve"> </w:t>
      </w:r>
      <w:r>
        <w:t>вышивка, аппликация</w:t>
      </w:r>
      <w:r>
        <w:rPr>
          <w:spacing w:val="-1"/>
        </w:rPr>
        <w:t xml:space="preserve"> </w:t>
      </w:r>
      <w:r>
        <w:t>и</w:t>
      </w:r>
      <w:r>
        <w:rPr>
          <w:spacing w:val="-3"/>
        </w:rPr>
        <w:t xml:space="preserve"> </w:t>
      </w:r>
      <w:r>
        <w:t>другие).</w:t>
      </w:r>
    </w:p>
    <w:p w:rsidR="002821A2" w:rsidRDefault="005E5850" w:rsidP="00C777F8">
      <w:pPr>
        <w:pStyle w:val="a4"/>
        <w:numPr>
          <w:ilvl w:val="3"/>
          <w:numId w:val="18"/>
        </w:numPr>
        <w:tabs>
          <w:tab w:val="left" w:pos="1113"/>
          <w:tab w:val="left" w:pos="9498"/>
        </w:tabs>
        <w:ind w:left="0" w:right="264" w:firstLine="0"/>
        <w:rPr>
          <w:sz w:val="24"/>
        </w:rPr>
      </w:pPr>
      <w:r>
        <w:rPr>
          <w:sz w:val="24"/>
        </w:rPr>
        <w:t>Подбор соответствующих инструментов и способов обработки материалов в зависимости</w:t>
      </w:r>
      <w:r>
        <w:rPr>
          <w:spacing w:val="1"/>
          <w:sz w:val="24"/>
        </w:rPr>
        <w:t xml:space="preserve"> </w:t>
      </w:r>
      <w:r>
        <w:rPr>
          <w:sz w:val="24"/>
        </w:rPr>
        <w:t>от</w:t>
      </w:r>
      <w:r>
        <w:rPr>
          <w:spacing w:val="1"/>
          <w:sz w:val="24"/>
        </w:rPr>
        <w:t xml:space="preserve"> </w:t>
      </w:r>
      <w:r>
        <w:rPr>
          <w:sz w:val="24"/>
        </w:rPr>
        <w:t>их</w:t>
      </w:r>
      <w:r>
        <w:rPr>
          <w:spacing w:val="1"/>
          <w:sz w:val="24"/>
        </w:rPr>
        <w:t xml:space="preserve"> </w:t>
      </w:r>
      <w:r>
        <w:rPr>
          <w:sz w:val="24"/>
        </w:rPr>
        <w:t>свойств</w:t>
      </w:r>
      <w:r>
        <w:rPr>
          <w:spacing w:val="1"/>
          <w:sz w:val="24"/>
        </w:rPr>
        <w:t xml:space="preserve"> </w:t>
      </w:r>
      <w:r>
        <w:rPr>
          <w:sz w:val="24"/>
        </w:rPr>
        <w:t>и</w:t>
      </w:r>
      <w:r>
        <w:rPr>
          <w:spacing w:val="1"/>
          <w:sz w:val="24"/>
        </w:rPr>
        <w:t xml:space="preserve"> </w:t>
      </w:r>
      <w:r>
        <w:rPr>
          <w:sz w:val="24"/>
        </w:rPr>
        <w:t>видов</w:t>
      </w:r>
      <w:r>
        <w:rPr>
          <w:spacing w:val="1"/>
          <w:sz w:val="24"/>
        </w:rPr>
        <w:t xml:space="preserve"> </w:t>
      </w:r>
      <w:r>
        <w:rPr>
          <w:sz w:val="24"/>
        </w:rPr>
        <w:t>изделий.</w:t>
      </w:r>
      <w:r>
        <w:rPr>
          <w:spacing w:val="1"/>
          <w:sz w:val="24"/>
        </w:rPr>
        <w:t xml:space="preserve"> </w:t>
      </w:r>
      <w:r>
        <w:rPr>
          <w:sz w:val="24"/>
        </w:rPr>
        <w:t>Инструменты</w:t>
      </w:r>
      <w:r>
        <w:rPr>
          <w:spacing w:val="1"/>
          <w:sz w:val="24"/>
        </w:rPr>
        <w:t xml:space="preserve"> </w:t>
      </w:r>
      <w:r>
        <w:rPr>
          <w:sz w:val="24"/>
        </w:rPr>
        <w:t>и</w:t>
      </w:r>
      <w:r>
        <w:rPr>
          <w:spacing w:val="1"/>
          <w:sz w:val="24"/>
        </w:rPr>
        <w:t xml:space="preserve"> </w:t>
      </w:r>
      <w:r>
        <w:rPr>
          <w:sz w:val="24"/>
        </w:rPr>
        <w:t>приспособления</w:t>
      </w:r>
      <w:r>
        <w:rPr>
          <w:spacing w:val="1"/>
          <w:sz w:val="24"/>
        </w:rPr>
        <w:t xml:space="preserve"> </w:t>
      </w:r>
      <w:r>
        <w:rPr>
          <w:sz w:val="24"/>
        </w:rPr>
        <w:t>(ножницы,</w:t>
      </w:r>
      <w:r>
        <w:rPr>
          <w:spacing w:val="1"/>
          <w:sz w:val="24"/>
        </w:rPr>
        <w:t xml:space="preserve"> </w:t>
      </w:r>
      <w:r>
        <w:rPr>
          <w:sz w:val="24"/>
        </w:rPr>
        <w:t>линейка,</w:t>
      </w:r>
      <w:r>
        <w:rPr>
          <w:spacing w:val="1"/>
          <w:sz w:val="24"/>
        </w:rPr>
        <w:t xml:space="preserve"> </w:t>
      </w:r>
      <w:r>
        <w:rPr>
          <w:sz w:val="24"/>
        </w:rPr>
        <w:t>игла,</w:t>
      </w:r>
      <w:r>
        <w:rPr>
          <w:spacing w:val="1"/>
          <w:sz w:val="24"/>
        </w:rPr>
        <w:t xml:space="preserve"> </w:t>
      </w:r>
      <w:r>
        <w:rPr>
          <w:sz w:val="24"/>
        </w:rPr>
        <w:t>гладилка,</w:t>
      </w:r>
      <w:r>
        <w:rPr>
          <w:spacing w:val="-1"/>
          <w:sz w:val="24"/>
        </w:rPr>
        <w:t xml:space="preserve"> </w:t>
      </w:r>
      <w:r>
        <w:rPr>
          <w:sz w:val="24"/>
        </w:rPr>
        <w:t>стека,</w:t>
      </w:r>
      <w:r>
        <w:rPr>
          <w:spacing w:val="-1"/>
          <w:sz w:val="24"/>
        </w:rPr>
        <w:t xml:space="preserve"> </w:t>
      </w:r>
      <w:r>
        <w:rPr>
          <w:sz w:val="24"/>
        </w:rPr>
        <w:t>шаблон и другие),</w:t>
      </w:r>
      <w:r>
        <w:rPr>
          <w:spacing w:val="-1"/>
          <w:sz w:val="24"/>
        </w:rPr>
        <w:t xml:space="preserve"> </w:t>
      </w:r>
      <w:r>
        <w:rPr>
          <w:sz w:val="24"/>
        </w:rPr>
        <w:t>их</w:t>
      </w:r>
      <w:r>
        <w:rPr>
          <w:spacing w:val="-1"/>
          <w:sz w:val="24"/>
        </w:rPr>
        <w:t xml:space="preserve"> </w:t>
      </w:r>
      <w:r>
        <w:rPr>
          <w:sz w:val="24"/>
        </w:rPr>
        <w:t>правильное, рациональное</w:t>
      </w:r>
      <w:r>
        <w:rPr>
          <w:spacing w:val="-2"/>
          <w:sz w:val="24"/>
        </w:rPr>
        <w:t xml:space="preserve"> </w:t>
      </w:r>
      <w:r>
        <w:rPr>
          <w:sz w:val="24"/>
        </w:rPr>
        <w:t>и безопасное</w:t>
      </w:r>
      <w:r>
        <w:rPr>
          <w:spacing w:val="-2"/>
          <w:sz w:val="24"/>
        </w:rPr>
        <w:t xml:space="preserve"> </w:t>
      </w:r>
      <w:r>
        <w:rPr>
          <w:sz w:val="24"/>
        </w:rPr>
        <w:t>использование.</w:t>
      </w:r>
    </w:p>
    <w:p w:rsidR="002821A2" w:rsidRDefault="005E5850" w:rsidP="00C777F8">
      <w:pPr>
        <w:pStyle w:val="a4"/>
        <w:numPr>
          <w:ilvl w:val="3"/>
          <w:numId w:val="18"/>
        </w:numPr>
        <w:tabs>
          <w:tab w:val="left" w:pos="1113"/>
          <w:tab w:val="left" w:pos="9498"/>
        </w:tabs>
        <w:ind w:left="0" w:right="264" w:firstLine="0"/>
        <w:rPr>
          <w:sz w:val="24"/>
        </w:rPr>
      </w:pPr>
      <w:r>
        <w:rPr>
          <w:sz w:val="24"/>
        </w:rPr>
        <w:t>Пластические</w:t>
      </w:r>
      <w:r>
        <w:rPr>
          <w:spacing w:val="1"/>
          <w:sz w:val="24"/>
        </w:rPr>
        <w:t xml:space="preserve"> </w:t>
      </w:r>
      <w:r>
        <w:rPr>
          <w:sz w:val="24"/>
        </w:rPr>
        <w:t>массы,</w:t>
      </w:r>
      <w:r>
        <w:rPr>
          <w:spacing w:val="1"/>
          <w:sz w:val="24"/>
        </w:rPr>
        <w:t xml:space="preserve"> </w:t>
      </w:r>
      <w:r>
        <w:rPr>
          <w:sz w:val="24"/>
        </w:rPr>
        <w:t>их</w:t>
      </w:r>
      <w:r>
        <w:rPr>
          <w:spacing w:val="1"/>
          <w:sz w:val="24"/>
        </w:rPr>
        <w:t xml:space="preserve"> </w:t>
      </w:r>
      <w:r>
        <w:rPr>
          <w:sz w:val="24"/>
        </w:rPr>
        <w:t>виды</w:t>
      </w:r>
      <w:r>
        <w:rPr>
          <w:spacing w:val="1"/>
          <w:sz w:val="24"/>
        </w:rPr>
        <w:t xml:space="preserve"> </w:t>
      </w:r>
      <w:r>
        <w:rPr>
          <w:sz w:val="24"/>
        </w:rPr>
        <w:t>(пластилин,</w:t>
      </w:r>
      <w:r>
        <w:rPr>
          <w:spacing w:val="1"/>
          <w:sz w:val="24"/>
        </w:rPr>
        <w:t xml:space="preserve"> </w:t>
      </w:r>
      <w:r>
        <w:rPr>
          <w:sz w:val="24"/>
        </w:rPr>
        <w:t>пластика</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Приёмы</w:t>
      </w:r>
      <w:r>
        <w:rPr>
          <w:spacing w:val="1"/>
          <w:sz w:val="24"/>
        </w:rPr>
        <w:t xml:space="preserve"> </w:t>
      </w:r>
      <w:r>
        <w:rPr>
          <w:sz w:val="24"/>
        </w:rPr>
        <w:t>изготовления</w:t>
      </w:r>
      <w:r>
        <w:rPr>
          <w:spacing w:val="-57"/>
          <w:sz w:val="24"/>
        </w:rPr>
        <w:t xml:space="preserve"> </w:t>
      </w:r>
      <w:r>
        <w:rPr>
          <w:sz w:val="24"/>
        </w:rPr>
        <w:t>изделий</w:t>
      </w:r>
      <w:r>
        <w:rPr>
          <w:spacing w:val="1"/>
          <w:sz w:val="24"/>
        </w:rPr>
        <w:t xml:space="preserve"> </w:t>
      </w:r>
      <w:r>
        <w:rPr>
          <w:sz w:val="24"/>
        </w:rPr>
        <w:t>доступной</w:t>
      </w:r>
      <w:r>
        <w:rPr>
          <w:spacing w:val="1"/>
          <w:sz w:val="24"/>
        </w:rPr>
        <w:t xml:space="preserve"> </w:t>
      </w:r>
      <w:r>
        <w:rPr>
          <w:sz w:val="24"/>
        </w:rPr>
        <w:t>по</w:t>
      </w:r>
      <w:r>
        <w:rPr>
          <w:spacing w:val="1"/>
          <w:sz w:val="24"/>
        </w:rPr>
        <w:t xml:space="preserve"> </w:t>
      </w:r>
      <w:r>
        <w:rPr>
          <w:sz w:val="24"/>
        </w:rPr>
        <w:t>сложности</w:t>
      </w:r>
      <w:r>
        <w:rPr>
          <w:spacing w:val="1"/>
          <w:sz w:val="24"/>
        </w:rPr>
        <w:t xml:space="preserve"> </w:t>
      </w:r>
      <w:r>
        <w:rPr>
          <w:sz w:val="24"/>
        </w:rPr>
        <w:t>формы</w:t>
      </w:r>
      <w:r>
        <w:rPr>
          <w:spacing w:val="1"/>
          <w:sz w:val="24"/>
        </w:rPr>
        <w:t xml:space="preserve"> </w:t>
      </w:r>
      <w:r>
        <w:rPr>
          <w:sz w:val="24"/>
        </w:rPr>
        <w:t>из</w:t>
      </w:r>
      <w:r>
        <w:rPr>
          <w:spacing w:val="1"/>
          <w:sz w:val="24"/>
        </w:rPr>
        <w:t xml:space="preserve"> </w:t>
      </w:r>
      <w:r>
        <w:rPr>
          <w:sz w:val="24"/>
        </w:rPr>
        <w:t>них:</w:t>
      </w:r>
      <w:r>
        <w:rPr>
          <w:spacing w:val="1"/>
          <w:sz w:val="24"/>
        </w:rPr>
        <w:t xml:space="preserve"> </w:t>
      </w:r>
      <w:r>
        <w:rPr>
          <w:sz w:val="24"/>
        </w:rPr>
        <w:t>разметка</w:t>
      </w:r>
      <w:r>
        <w:rPr>
          <w:spacing w:val="1"/>
          <w:sz w:val="24"/>
        </w:rPr>
        <w:t xml:space="preserve"> </w:t>
      </w:r>
      <w:r>
        <w:rPr>
          <w:sz w:val="24"/>
        </w:rPr>
        <w:t>на</w:t>
      </w:r>
      <w:r>
        <w:rPr>
          <w:spacing w:val="1"/>
          <w:sz w:val="24"/>
        </w:rPr>
        <w:t xml:space="preserve"> </w:t>
      </w:r>
      <w:r>
        <w:rPr>
          <w:sz w:val="24"/>
        </w:rPr>
        <w:t>глаз,</w:t>
      </w:r>
      <w:r>
        <w:rPr>
          <w:spacing w:val="1"/>
          <w:sz w:val="24"/>
        </w:rPr>
        <w:t xml:space="preserve"> </w:t>
      </w:r>
      <w:r>
        <w:rPr>
          <w:sz w:val="24"/>
        </w:rPr>
        <w:t>отделение</w:t>
      </w:r>
      <w:r>
        <w:rPr>
          <w:spacing w:val="1"/>
          <w:sz w:val="24"/>
        </w:rPr>
        <w:t xml:space="preserve"> </w:t>
      </w:r>
      <w:r>
        <w:rPr>
          <w:sz w:val="24"/>
        </w:rPr>
        <w:t>части</w:t>
      </w:r>
      <w:r>
        <w:rPr>
          <w:spacing w:val="1"/>
          <w:sz w:val="24"/>
        </w:rPr>
        <w:t xml:space="preserve"> </w:t>
      </w:r>
      <w:r>
        <w:rPr>
          <w:sz w:val="24"/>
        </w:rPr>
        <w:t>(стекой,</w:t>
      </w:r>
      <w:r>
        <w:rPr>
          <w:spacing w:val="1"/>
          <w:sz w:val="24"/>
        </w:rPr>
        <w:t xml:space="preserve"> </w:t>
      </w:r>
      <w:r>
        <w:rPr>
          <w:sz w:val="24"/>
        </w:rPr>
        <w:t>отрыванием),</w:t>
      </w:r>
      <w:r>
        <w:rPr>
          <w:spacing w:val="-1"/>
          <w:sz w:val="24"/>
        </w:rPr>
        <w:t xml:space="preserve"> </w:t>
      </w:r>
      <w:r>
        <w:rPr>
          <w:sz w:val="24"/>
        </w:rPr>
        <w:t>придание</w:t>
      </w:r>
      <w:r>
        <w:rPr>
          <w:spacing w:val="-4"/>
          <w:sz w:val="24"/>
        </w:rPr>
        <w:t xml:space="preserve"> </w:t>
      </w:r>
      <w:r>
        <w:rPr>
          <w:sz w:val="24"/>
        </w:rPr>
        <w:t>формы.</w:t>
      </w:r>
    </w:p>
    <w:p w:rsidR="002821A2" w:rsidRDefault="005E5850" w:rsidP="00C777F8">
      <w:pPr>
        <w:pStyle w:val="a4"/>
        <w:numPr>
          <w:ilvl w:val="3"/>
          <w:numId w:val="18"/>
        </w:numPr>
        <w:tabs>
          <w:tab w:val="left" w:pos="1113"/>
          <w:tab w:val="left" w:pos="9498"/>
        </w:tabs>
        <w:ind w:left="0" w:right="264" w:firstLine="0"/>
        <w:rPr>
          <w:sz w:val="24"/>
        </w:rPr>
      </w:pPr>
      <w:r>
        <w:rPr>
          <w:sz w:val="24"/>
        </w:rPr>
        <w:t>Наиболее</w:t>
      </w:r>
      <w:r>
        <w:rPr>
          <w:spacing w:val="1"/>
          <w:sz w:val="24"/>
        </w:rPr>
        <w:t xml:space="preserve"> </w:t>
      </w:r>
      <w:r>
        <w:rPr>
          <w:sz w:val="24"/>
        </w:rPr>
        <w:t>распространённые</w:t>
      </w:r>
      <w:r>
        <w:rPr>
          <w:spacing w:val="1"/>
          <w:sz w:val="24"/>
        </w:rPr>
        <w:t xml:space="preserve"> </w:t>
      </w:r>
      <w:r>
        <w:rPr>
          <w:sz w:val="24"/>
        </w:rPr>
        <w:t>виды</w:t>
      </w:r>
      <w:r>
        <w:rPr>
          <w:spacing w:val="1"/>
          <w:sz w:val="24"/>
        </w:rPr>
        <w:t xml:space="preserve"> </w:t>
      </w:r>
      <w:r>
        <w:rPr>
          <w:sz w:val="24"/>
        </w:rPr>
        <w:t>бумаги.</w:t>
      </w:r>
      <w:r>
        <w:rPr>
          <w:spacing w:val="1"/>
          <w:sz w:val="24"/>
        </w:rPr>
        <w:t xml:space="preserve"> </w:t>
      </w:r>
      <w:r>
        <w:rPr>
          <w:sz w:val="24"/>
        </w:rPr>
        <w:t>Их</w:t>
      </w:r>
      <w:r>
        <w:rPr>
          <w:spacing w:val="1"/>
          <w:sz w:val="24"/>
        </w:rPr>
        <w:t xml:space="preserve"> </w:t>
      </w:r>
      <w:r>
        <w:rPr>
          <w:sz w:val="24"/>
        </w:rPr>
        <w:t>общие</w:t>
      </w:r>
      <w:r>
        <w:rPr>
          <w:spacing w:val="1"/>
          <w:sz w:val="24"/>
        </w:rPr>
        <w:t xml:space="preserve"> </w:t>
      </w:r>
      <w:r>
        <w:rPr>
          <w:sz w:val="24"/>
        </w:rPr>
        <w:t>свойства.</w:t>
      </w:r>
      <w:r>
        <w:rPr>
          <w:spacing w:val="1"/>
          <w:sz w:val="24"/>
        </w:rPr>
        <w:t xml:space="preserve"> </w:t>
      </w:r>
      <w:r>
        <w:rPr>
          <w:sz w:val="24"/>
        </w:rPr>
        <w:t>Простейшие</w:t>
      </w:r>
      <w:r>
        <w:rPr>
          <w:spacing w:val="1"/>
          <w:sz w:val="24"/>
        </w:rPr>
        <w:t xml:space="preserve"> </w:t>
      </w:r>
      <w:r>
        <w:rPr>
          <w:sz w:val="24"/>
        </w:rPr>
        <w:t>способы</w:t>
      </w:r>
      <w:r>
        <w:rPr>
          <w:spacing w:val="1"/>
          <w:sz w:val="24"/>
        </w:rPr>
        <w:t xml:space="preserve"> </w:t>
      </w:r>
      <w:r>
        <w:rPr>
          <w:sz w:val="24"/>
        </w:rPr>
        <w:t>обработки бумаги различных видов: сгибание и складывание, сминание, обрывание, склеивание и</w:t>
      </w:r>
      <w:r>
        <w:rPr>
          <w:spacing w:val="1"/>
          <w:sz w:val="24"/>
        </w:rPr>
        <w:t xml:space="preserve"> </w:t>
      </w:r>
      <w:r>
        <w:rPr>
          <w:sz w:val="24"/>
        </w:rPr>
        <w:t>другие. Резание бумаги ножницами. Правила безопасной работы, передачи и хранения ножниц.</w:t>
      </w:r>
      <w:r>
        <w:rPr>
          <w:spacing w:val="1"/>
          <w:sz w:val="24"/>
        </w:rPr>
        <w:t xml:space="preserve"> </w:t>
      </w:r>
      <w:r>
        <w:rPr>
          <w:sz w:val="24"/>
        </w:rPr>
        <w:t>Картон.</w:t>
      </w:r>
    </w:p>
    <w:p w:rsidR="002821A2" w:rsidRDefault="005E5850" w:rsidP="00C777F8">
      <w:pPr>
        <w:pStyle w:val="a4"/>
        <w:numPr>
          <w:ilvl w:val="3"/>
          <w:numId w:val="18"/>
        </w:numPr>
        <w:tabs>
          <w:tab w:val="left" w:pos="1113"/>
          <w:tab w:val="left" w:pos="9498"/>
        </w:tabs>
        <w:ind w:left="0" w:right="264" w:firstLine="0"/>
        <w:rPr>
          <w:sz w:val="24"/>
        </w:rPr>
      </w:pPr>
      <w:r>
        <w:rPr>
          <w:sz w:val="24"/>
        </w:rPr>
        <w:t>Виды природных материалов (плоские – листья и объёмные – орехи, шишки, семена,</w:t>
      </w:r>
      <w:r>
        <w:rPr>
          <w:spacing w:val="1"/>
          <w:sz w:val="24"/>
        </w:rPr>
        <w:t xml:space="preserve"> </w:t>
      </w:r>
      <w:r>
        <w:rPr>
          <w:sz w:val="24"/>
        </w:rPr>
        <w:t>ветки).</w:t>
      </w:r>
      <w:r>
        <w:rPr>
          <w:spacing w:val="1"/>
          <w:sz w:val="24"/>
        </w:rPr>
        <w:t xml:space="preserve"> </w:t>
      </w:r>
      <w:r>
        <w:rPr>
          <w:sz w:val="24"/>
        </w:rPr>
        <w:t>Приёмы</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природными</w:t>
      </w:r>
      <w:r>
        <w:rPr>
          <w:spacing w:val="1"/>
          <w:sz w:val="24"/>
        </w:rPr>
        <w:t xml:space="preserve"> </w:t>
      </w:r>
      <w:r>
        <w:rPr>
          <w:sz w:val="24"/>
        </w:rPr>
        <w:t>материалами:</w:t>
      </w:r>
      <w:r>
        <w:rPr>
          <w:spacing w:val="1"/>
          <w:sz w:val="24"/>
        </w:rPr>
        <w:t xml:space="preserve"> </w:t>
      </w:r>
      <w:r>
        <w:rPr>
          <w:sz w:val="24"/>
        </w:rPr>
        <w:t>подбор</w:t>
      </w:r>
      <w:r>
        <w:rPr>
          <w:spacing w:val="1"/>
          <w:sz w:val="24"/>
        </w:rPr>
        <w:t xml:space="preserve"> </w:t>
      </w:r>
      <w:r>
        <w:rPr>
          <w:sz w:val="24"/>
        </w:rPr>
        <w:t>материалов</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замыслом, составление композиции, соединение деталей (приклеивание, склеивание с помощью</w:t>
      </w:r>
      <w:r>
        <w:rPr>
          <w:spacing w:val="1"/>
          <w:sz w:val="24"/>
        </w:rPr>
        <w:t xml:space="preserve"> </w:t>
      </w:r>
      <w:r>
        <w:rPr>
          <w:sz w:val="24"/>
        </w:rPr>
        <w:t>прокладки,</w:t>
      </w:r>
      <w:r>
        <w:rPr>
          <w:spacing w:val="-2"/>
          <w:sz w:val="24"/>
        </w:rPr>
        <w:t xml:space="preserve"> </w:t>
      </w:r>
      <w:r>
        <w:rPr>
          <w:sz w:val="24"/>
        </w:rPr>
        <w:t>соединение</w:t>
      </w:r>
      <w:r>
        <w:rPr>
          <w:spacing w:val="-4"/>
          <w:sz w:val="24"/>
        </w:rPr>
        <w:t xml:space="preserve"> </w:t>
      </w:r>
      <w:r>
        <w:rPr>
          <w:sz w:val="24"/>
        </w:rPr>
        <w:t>с</w:t>
      </w:r>
      <w:r>
        <w:rPr>
          <w:spacing w:val="-1"/>
          <w:sz w:val="24"/>
        </w:rPr>
        <w:t xml:space="preserve"> </w:t>
      </w:r>
      <w:r>
        <w:rPr>
          <w:sz w:val="24"/>
        </w:rPr>
        <w:t>помощью пластилина).</w:t>
      </w:r>
    </w:p>
    <w:p w:rsidR="002821A2" w:rsidRDefault="005E5850" w:rsidP="00C777F8">
      <w:pPr>
        <w:pStyle w:val="a4"/>
        <w:numPr>
          <w:ilvl w:val="3"/>
          <w:numId w:val="18"/>
        </w:numPr>
        <w:tabs>
          <w:tab w:val="left" w:pos="1113"/>
          <w:tab w:val="left" w:pos="9498"/>
        </w:tabs>
        <w:ind w:left="0" w:right="264" w:firstLine="0"/>
        <w:rPr>
          <w:sz w:val="24"/>
        </w:rPr>
      </w:pPr>
      <w:r>
        <w:rPr>
          <w:sz w:val="24"/>
        </w:rPr>
        <w:t>Общее</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тканях</w:t>
      </w:r>
      <w:r>
        <w:rPr>
          <w:spacing w:val="1"/>
          <w:sz w:val="24"/>
        </w:rPr>
        <w:t xml:space="preserve"> </w:t>
      </w:r>
      <w:r>
        <w:rPr>
          <w:sz w:val="24"/>
        </w:rPr>
        <w:t>(текстиле),</w:t>
      </w:r>
      <w:r>
        <w:rPr>
          <w:spacing w:val="1"/>
          <w:sz w:val="24"/>
        </w:rPr>
        <w:t xml:space="preserve"> </w:t>
      </w:r>
      <w:r>
        <w:rPr>
          <w:sz w:val="24"/>
        </w:rPr>
        <w:t>их</w:t>
      </w:r>
      <w:r>
        <w:rPr>
          <w:spacing w:val="1"/>
          <w:sz w:val="24"/>
        </w:rPr>
        <w:t xml:space="preserve"> </w:t>
      </w:r>
      <w:r>
        <w:rPr>
          <w:sz w:val="24"/>
        </w:rPr>
        <w:t>строении</w:t>
      </w:r>
      <w:r>
        <w:rPr>
          <w:spacing w:val="1"/>
          <w:sz w:val="24"/>
        </w:rPr>
        <w:t xml:space="preserve"> </w:t>
      </w:r>
      <w:r>
        <w:rPr>
          <w:sz w:val="24"/>
        </w:rPr>
        <w:t>и</w:t>
      </w:r>
      <w:r>
        <w:rPr>
          <w:spacing w:val="1"/>
          <w:sz w:val="24"/>
        </w:rPr>
        <w:t xml:space="preserve"> </w:t>
      </w:r>
      <w:r>
        <w:rPr>
          <w:sz w:val="24"/>
        </w:rPr>
        <w:t>свойствах.</w:t>
      </w:r>
      <w:r>
        <w:rPr>
          <w:spacing w:val="1"/>
          <w:sz w:val="24"/>
        </w:rPr>
        <w:t xml:space="preserve"> </w:t>
      </w:r>
      <w:r>
        <w:rPr>
          <w:sz w:val="24"/>
        </w:rPr>
        <w:t>Швейные</w:t>
      </w:r>
      <w:r>
        <w:rPr>
          <w:spacing w:val="1"/>
          <w:sz w:val="24"/>
        </w:rPr>
        <w:t xml:space="preserve"> </w:t>
      </w:r>
      <w:r>
        <w:rPr>
          <w:sz w:val="24"/>
        </w:rPr>
        <w:t>инструменты и приспособления (иглы, булавки и другие). Отмеривание и заправка нитки в иголку,</w:t>
      </w:r>
      <w:r>
        <w:rPr>
          <w:spacing w:val="-57"/>
          <w:sz w:val="24"/>
        </w:rPr>
        <w:t xml:space="preserve"> </w:t>
      </w:r>
      <w:r>
        <w:rPr>
          <w:sz w:val="24"/>
        </w:rPr>
        <w:t>строчка</w:t>
      </w:r>
      <w:r>
        <w:rPr>
          <w:spacing w:val="-2"/>
          <w:sz w:val="24"/>
        </w:rPr>
        <w:t xml:space="preserve"> </w:t>
      </w:r>
      <w:r>
        <w:rPr>
          <w:sz w:val="24"/>
        </w:rPr>
        <w:t>прямого стежка.</w:t>
      </w:r>
    </w:p>
    <w:p w:rsidR="002821A2" w:rsidRDefault="005E5850" w:rsidP="00C777F8">
      <w:pPr>
        <w:pStyle w:val="a4"/>
        <w:numPr>
          <w:ilvl w:val="3"/>
          <w:numId w:val="18"/>
        </w:numPr>
        <w:tabs>
          <w:tab w:val="left" w:pos="1113"/>
          <w:tab w:val="left" w:pos="9498"/>
        </w:tabs>
        <w:ind w:left="0" w:right="264" w:firstLine="0"/>
        <w:rPr>
          <w:sz w:val="24"/>
        </w:rPr>
      </w:pPr>
      <w:r>
        <w:rPr>
          <w:sz w:val="24"/>
        </w:rPr>
        <w:t>Использование</w:t>
      </w:r>
      <w:r>
        <w:rPr>
          <w:spacing w:val="-6"/>
          <w:sz w:val="24"/>
        </w:rPr>
        <w:t xml:space="preserve"> </w:t>
      </w:r>
      <w:r>
        <w:rPr>
          <w:sz w:val="24"/>
        </w:rPr>
        <w:t>дополнительных</w:t>
      </w:r>
      <w:r>
        <w:rPr>
          <w:spacing w:val="-3"/>
          <w:sz w:val="24"/>
        </w:rPr>
        <w:t xml:space="preserve"> </w:t>
      </w:r>
      <w:r>
        <w:rPr>
          <w:sz w:val="24"/>
        </w:rPr>
        <w:t>отделочных</w:t>
      </w:r>
      <w:r>
        <w:rPr>
          <w:spacing w:val="-2"/>
          <w:sz w:val="24"/>
        </w:rPr>
        <w:t xml:space="preserve"> </w:t>
      </w:r>
      <w:r>
        <w:rPr>
          <w:sz w:val="24"/>
        </w:rPr>
        <w:t>материалов.</w:t>
      </w:r>
    </w:p>
    <w:p w:rsidR="002821A2" w:rsidRDefault="005E5850" w:rsidP="00C777F8">
      <w:pPr>
        <w:pStyle w:val="a4"/>
        <w:numPr>
          <w:ilvl w:val="2"/>
          <w:numId w:val="18"/>
        </w:numPr>
        <w:tabs>
          <w:tab w:val="left" w:pos="933"/>
          <w:tab w:val="left" w:pos="9498"/>
        </w:tabs>
        <w:ind w:left="0" w:right="264" w:firstLine="0"/>
        <w:rPr>
          <w:sz w:val="24"/>
        </w:rPr>
      </w:pPr>
      <w:r>
        <w:rPr>
          <w:sz w:val="24"/>
        </w:rPr>
        <w:t>Конструирование</w:t>
      </w:r>
      <w:r>
        <w:rPr>
          <w:spacing w:val="-3"/>
          <w:sz w:val="24"/>
        </w:rPr>
        <w:t xml:space="preserve"> </w:t>
      </w:r>
      <w:r>
        <w:rPr>
          <w:sz w:val="24"/>
        </w:rPr>
        <w:t>и моделирование.</w:t>
      </w:r>
    </w:p>
    <w:p w:rsidR="002821A2" w:rsidRDefault="005E5850" w:rsidP="00C777F8">
      <w:pPr>
        <w:pStyle w:val="a4"/>
        <w:numPr>
          <w:ilvl w:val="3"/>
          <w:numId w:val="18"/>
        </w:numPr>
        <w:tabs>
          <w:tab w:val="left" w:pos="1113"/>
          <w:tab w:val="left" w:pos="9498"/>
        </w:tabs>
        <w:ind w:left="0" w:right="264" w:firstLine="0"/>
        <w:rPr>
          <w:sz w:val="24"/>
        </w:rPr>
      </w:pPr>
      <w:r>
        <w:rPr>
          <w:sz w:val="24"/>
        </w:rPr>
        <w:t>Простые и объёмные конструкции из разных материалов (пластические массы, бумага,</w:t>
      </w:r>
      <w:r>
        <w:rPr>
          <w:spacing w:val="1"/>
          <w:sz w:val="24"/>
        </w:rPr>
        <w:t xml:space="preserve"> </w:t>
      </w:r>
      <w:r>
        <w:rPr>
          <w:sz w:val="24"/>
        </w:rPr>
        <w:t>текстиль и другие) и способы их создания. Общее представление о конструкции изделия, детали и</w:t>
      </w:r>
      <w:r>
        <w:rPr>
          <w:spacing w:val="1"/>
          <w:sz w:val="24"/>
        </w:rPr>
        <w:t xml:space="preserve"> </w:t>
      </w:r>
      <w:r>
        <w:rPr>
          <w:sz w:val="24"/>
        </w:rPr>
        <w:t>части изделия, их взаимное расположение в общей конструкции. Способы соединения деталей в</w:t>
      </w:r>
      <w:r>
        <w:rPr>
          <w:spacing w:val="1"/>
          <w:sz w:val="24"/>
        </w:rPr>
        <w:t xml:space="preserve"> </w:t>
      </w:r>
      <w:r>
        <w:rPr>
          <w:sz w:val="24"/>
        </w:rPr>
        <w:t xml:space="preserve">изделиях из разных материалов. Образец, анализ конструкции образцов </w:t>
      </w:r>
      <w:r>
        <w:rPr>
          <w:sz w:val="24"/>
        </w:rPr>
        <w:lastRenderedPageBreak/>
        <w:t>изделий, изготовление</w:t>
      </w:r>
      <w:r>
        <w:rPr>
          <w:spacing w:val="1"/>
          <w:sz w:val="24"/>
        </w:rPr>
        <w:t xml:space="preserve"> </w:t>
      </w:r>
      <w:r>
        <w:rPr>
          <w:sz w:val="24"/>
        </w:rPr>
        <w:t>изделий</w:t>
      </w:r>
      <w:r>
        <w:rPr>
          <w:spacing w:val="1"/>
          <w:sz w:val="24"/>
        </w:rPr>
        <w:t xml:space="preserve"> </w:t>
      </w:r>
      <w:r>
        <w:rPr>
          <w:sz w:val="24"/>
        </w:rPr>
        <w:t>по</w:t>
      </w:r>
      <w:r>
        <w:rPr>
          <w:spacing w:val="1"/>
          <w:sz w:val="24"/>
        </w:rPr>
        <w:t xml:space="preserve"> </w:t>
      </w:r>
      <w:r>
        <w:rPr>
          <w:sz w:val="24"/>
        </w:rPr>
        <w:t>образцу,</w:t>
      </w:r>
      <w:r>
        <w:rPr>
          <w:spacing w:val="1"/>
          <w:sz w:val="24"/>
        </w:rPr>
        <w:t xml:space="preserve"> </w:t>
      </w:r>
      <w:r>
        <w:rPr>
          <w:sz w:val="24"/>
        </w:rPr>
        <w:t>рисунку.</w:t>
      </w:r>
      <w:r>
        <w:rPr>
          <w:spacing w:val="1"/>
          <w:sz w:val="24"/>
        </w:rPr>
        <w:t xml:space="preserve"> </w:t>
      </w:r>
      <w:r>
        <w:rPr>
          <w:sz w:val="24"/>
        </w:rPr>
        <w:t>Конструирование</w:t>
      </w:r>
      <w:r>
        <w:rPr>
          <w:spacing w:val="1"/>
          <w:sz w:val="24"/>
        </w:rPr>
        <w:t xml:space="preserve"> </w:t>
      </w:r>
      <w:r>
        <w:rPr>
          <w:sz w:val="24"/>
        </w:rPr>
        <w:t>по</w:t>
      </w:r>
      <w:r>
        <w:rPr>
          <w:spacing w:val="1"/>
          <w:sz w:val="24"/>
        </w:rPr>
        <w:t xml:space="preserve"> </w:t>
      </w:r>
      <w:r>
        <w:rPr>
          <w:sz w:val="24"/>
        </w:rPr>
        <w:t>модели</w:t>
      </w:r>
      <w:r>
        <w:rPr>
          <w:spacing w:val="1"/>
          <w:sz w:val="24"/>
        </w:rPr>
        <w:t xml:space="preserve"> </w:t>
      </w:r>
      <w:r>
        <w:rPr>
          <w:sz w:val="24"/>
        </w:rPr>
        <w:t>(на</w:t>
      </w:r>
      <w:r>
        <w:rPr>
          <w:spacing w:val="1"/>
          <w:sz w:val="24"/>
        </w:rPr>
        <w:t xml:space="preserve"> </w:t>
      </w:r>
      <w:r>
        <w:rPr>
          <w:sz w:val="24"/>
        </w:rPr>
        <w:t>плоскости).</w:t>
      </w:r>
      <w:r>
        <w:rPr>
          <w:spacing w:val="1"/>
          <w:sz w:val="24"/>
        </w:rPr>
        <w:t xml:space="preserve"> </w:t>
      </w:r>
      <w:r>
        <w:rPr>
          <w:sz w:val="24"/>
        </w:rPr>
        <w:t>Взаимосвязь</w:t>
      </w:r>
      <w:r>
        <w:rPr>
          <w:spacing w:val="1"/>
          <w:sz w:val="24"/>
        </w:rPr>
        <w:t xml:space="preserve"> </w:t>
      </w:r>
      <w:r>
        <w:rPr>
          <w:sz w:val="24"/>
        </w:rPr>
        <w:t>выполняемого</w:t>
      </w:r>
      <w:r>
        <w:rPr>
          <w:spacing w:val="1"/>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результата.</w:t>
      </w:r>
      <w:r>
        <w:rPr>
          <w:spacing w:val="1"/>
          <w:sz w:val="24"/>
        </w:rPr>
        <w:t xml:space="preserve"> </w:t>
      </w:r>
      <w:r>
        <w:rPr>
          <w:sz w:val="24"/>
        </w:rPr>
        <w:t>Элементарное</w:t>
      </w:r>
      <w:r>
        <w:rPr>
          <w:spacing w:val="1"/>
          <w:sz w:val="24"/>
        </w:rPr>
        <w:t xml:space="preserve"> </w:t>
      </w:r>
      <w:r>
        <w:rPr>
          <w:sz w:val="24"/>
        </w:rPr>
        <w:t>прогнозирование</w:t>
      </w:r>
      <w:r>
        <w:rPr>
          <w:spacing w:val="1"/>
          <w:sz w:val="24"/>
        </w:rPr>
        <w:t xml:space="preserve"> </w:t>
      </w:r>
      <w:r>
        <w:rPr>
          <w:sz w:val="24"/>
        </w:rPr>
        <w:t>порядка</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зависимости от желаемого (необходимого) результата, выбор способа работы в зависимости от</w:t>
      </w:r>
      <w:r>
        <w:rPr>
          <w:spacing w:val="1"/>
          <w:sz w:val="24"/>
        </w:rPr>
        <w:t xml:space="preserve"> </w:t>
      </w:r>
      <w:r>
        <w:rPr>
          <w:sz w:val="24"/>
        </w:rPr>
        <w:t>требуемого</w:t>
      </w:r>
      <w:r>
        <w:rPr>
          <w:spacing w:val="-1"/>
          <w:sz w:val="24"/>
        </w:rPr>
        <w:t xml:space="preserve"> </w:t>
      </w:r>
      <w:r>
        <w:rPr>
          <w:sz w:val="24"/>
        </w:rPr>
        <w:t>результата</w:t>
      </w:r>
      <w:r>
        <w:rPr>
          <w:spacing w:val="-1"/>
          <w:sz w:val="24"/>
        </w:rPr>
        <w:t xml:space="preserve"> </w:t>
      </w:r>
      <w:r>
        <w:rPr>
          <w:sz w:val="24"/>
        </w:rPr>
        <w:t>(замысла).</w:t>
      </w:r>
    </w:p>
    <w:p w:rsidR="002821A2" w:rsidRDefault="005E5850" w:rsidP="00C777F8">
      <w:pPr>
        <w:pStyle w:val="a4"/>
        <w:numPr>
          <w:ilvl w:val="2"/>
          <w:numId w:val="18"/>
        </w:numPr>
        <w:tabs>
          <w:tab w:val="left" w:pos="933"/>
          <w:tab w:val="left" w:pos="9498"/>
        </w:tabs>
        <w:ind w:left="0" w:right="264" w:firstLine="0"/>
        <w:rPr>
          <w:sz w:val="24"/>
        </w:rPr>
      </w:pPr>
      <w:r>
        <w:rPr>
          <w:sz w:val="24"/>
        </w:rPr>
        <w:t>ИКТ.</w:t>
      </w:r>
    </w:p>
    <w:p w:rsidR="002821A2" w:rsidRDefault="005E5850" w:rsidP="00C777F8">
      <w:pPr>
        <w:pStyle w:val="a4"/>
        <w:numPr>
          <w:ilvl w:val="3"/>
          <w:numId w:val="18"/>
        </w:numPr>
        <w:tabs>
          <w:tab w:val="left" w:pos="1113"/>
          <w:tab w:val="left" w:pos="9498"/>
        </w:tabs>
        <w:ind w:left="0" w:right="264" w:firstLine="0"/>
        <w:rPr>
          <w:sz w:val="24"/>
        </w:rPr>
      </w:pPr>
      <w:r>
        <w:rPr>
          <w:sz w:val="24"/>
        </w:rPr>
        <w:t>Демонстрация</w:t>
      </w:r>
      <w:r>
        <w:rPr>
          <w:spacing w:val="-2"/>
          <w:sz w:val="24"/>
        </w:rPr>
        <w:t xml:space="preserve"> </w:t>
      </w:r>
      <w:r>
        <w:rPr>
          <w:sz w:val="24"/>
        </w:rPr>
        <w:t>учителем</w:t>
      </w:r>
      <w:r>
        <w:rPr>
          <w:spacing w:val="-2"/>
          <w:sz w:val="24"/>
        </w:rPr>
        <w:t xml:space="preserve"> </w:t>
      </w:r>
      <w:r>
        <w:rPr>
          <w:sz w:val="24"/>
        </w:rPr>
        <w:t>готовых</w:t>
      </w:r>
      <w:r>
        <w:rPr>
          <w:spacing w:val="-2"/>
          <w:sz w:val="24"/>
        </w:rPr>
        <w:t xml:space="preserve"> </w:t>
      </w:r>
      <w:r>
        <w:rPr>
          <w:sz w:val="24"/>
        </w:rPr>
        <w:t>материалов</w:t>
      </w:r>
      <w:r>
        <w:rPr>
          <w:spacing w:val="-2"/>
          <w:sz w:val="24"/>
        </w:rPr>
        <w:t xml:space="preserve"> </w:t>
      </w:r>
      <w:r>
        <w:rPr>
          <w:sz w:val="24"/>
        </w:rPr>
        <w:t>на</w:t>
      </w:r>
      <w:r>
        <w:rPr>
          <w:spacing w:val="-3"/>
          <w:sz w:val="24"/>
        </w:rPr>
        <w:t xml:space="preserve"> </w:t>
      </w:r>
      <w:r>
        <w:rPr>
          <w:sz w:val="24"/>
        </w:rPr>
        <w:t>информационных</w:t>
      </w:r>
      <w:r>
        <w:rPr>
          <w:spacing w:val="-1"/>
          <w:sz w:val="24"/>
        </w:rPr>
        <w:t xml:space="preserve"> </w:t>
      </w:r>
      <w:r>
        <w:rPr>
          <w:sz w:val="24"/>
        </w:rPr>
        <w:t>носителях.</w:t>
      </w:r>
    </w:p>
    <w:p w:rsidR="002821A2" w:rsidRDefault="005E5850" w:rsidP="00C777F8">
      <w:pPr>
        <w:pStyle w:val="a4"/>
        <w:numPr>
          <w:ilvl w:val="3"/>
          <w:numId w:val="18"/>
        </w:numPr>
        <w:tabs>
          <w:tab w:val="left" w:pos="1113"/>
          <w:tab w:val="left" w:pos="9498"/>
        </w:tabs>
        <w:ind w:left="0" w:right="264" w:firstLine="0"/>
        <w:rPr>
          <w:sz w:val="24"/>
        </w:rPr>
      </w:pPr>
      <w:r>
        <w:rPr>
          <w:sz w:val="24"/>
        </w:rPr>
        <w:t>Информация.</w:t>
      </w:r>
      <w:r>
        <w:rPr>
          <w:spacing w:val="-4"/>
          <w:sz w:val="24"/>
        </w:rPr>
        <w:t xml:space="preserve"> </w:t>
      </w:r>
      <w:r>
        <w:rPr>
          <w:sz w:val="24"/>
        </w:rPr>
        <w:t>Виды</w:t>
      </w:r>
      <w:r>
        <w:rPr>
          <w:spacing w:val="-2"/>
          <w:sz w:val="24"/>
        </w:rPr>
        <w:t xml:space="preserve"> </w:t>
      </w:r>
      <w:r>
        <w:rPr>
          <w:sz w:val="24"/>
        </w:rPr>
        <w:t>информации.</w:t>
      </w:r>
    </w:p>
    <w:p w:rsidR="002821A2" w:rsidRDefault="005E5850" w:rsidP="00C777F8">
      <w:pPr>
        <w:pStyle w:val="a4"/>
        <w:numPr>
          <w:ilvl w:val="2"/>
          <w:numId w:val="18"/>
        </w:numPr>
        <w:tabs>
          <w:tab w:val="left" w:pos="933"/>
          <w:tab w:val="left" w:pos="9498"/>
        </w:tabs>
        <w:ind w:left="0" w:right="264" w:firstLine="0"/>
        <w:rPr>
          <w:sz w:val="24"/>
        </w:rPr>
      </w:pPr>
      <w:r>
        <w:rPr>
          <w:sz w:val="24"/>
        </w:rPr>
        <w:t>Изучение технологии в 1 классе способствует освоению на пропедевтическом уровне ряда</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совместной</w:t>
      </w:r>
      <w:r>
        <w:rPr>
          <w:spacing w:val="1"/>
          <w:sz w:val="24"/>
        </w:rPr>
        <w:t xml:space="preserve"> </w:t>
      </w:r>
      <w:r>
        <w:rPr>
          <w:sz w:val="24"/>
        </w:rPr>
        <w:t>деятельности.</w:t>
      </w:r>
    </w:p>
    <w:p w:rsidR="002821A2" w:rsidRDefault="005E5850" w:rsidP="00C777F8">
      <w:pPr>
        <w:pStyle w:val="a4"/>
        <w:numPr>
          <w:ilvl w:val="3"/>
          <w:numId w:val="18"/>
        </w:numPr>
        <w:tabs>
          <w:tab w:val="left" w:pos="1113"/>
          <w:tab w:val="left" w:pos="1602"/>
          <w:tab w:val="left" w:pos="3416"/>
          <w:tab w:val="left" w:pos="4326"/>
          <w:tab w:val="left" w:pos="6178"/>
          <w:tab w:val="left" w:pos="7674"/>
          <w:tab w:val="left" w:pos="8816"/>
          <w:tab w:val="left" w:pos="9498"/>
          <w:tab w:val="left" w:pos="10290"/>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базовые</w:t>
      </w:r>
      <w:r>
        <w:rPr>
          <w:sz w:val="24"/>
        </w:rPr>
        <w:tab/>
        <w:t>логические</w:t>
      </w:r>
      <w:r>
        <w:rPr>
          <w:sz w:val="24"/>
        </w:rPr>
        <w:tab/>
      </w:r>
      <w:r>
        <w:rPr>
          <w:spacing w:val="-2"/>
          <w:sz w:val="24"/>
        </w:rPr>
        <w:t>и</w:t>
      </w:r>
      <w:r>
        <w:rPr>
          <w:spacing w:val="-57"/>
          <w:sz w:val="24"/>
        </w:rPr>
        <w:t xml:space="preserve"> </w:t>
      </w:r>
      <w:r>
        <w:rPr>
          <w:sz w:val="24"/>
        </w:rPr>
        <w:t>исследовательские действия как часть познавательных универсальных учебных действий:</w:t>
      </w:r>
      <w:r>
        <w:rPr>
          <w:spacing w:val="1"/>
          <w:sz w:val="24"/>
        </w:rPr>
        <w:t xml:space="preserve"> </w:t>
      </w:r>
      <w:r>
        <w:rPr>
          <w:sz w:val="24"/>
        </w:rPr>
        <w:t>ориентироваться</w:t>
      </w:r>
      <w:r>
        <w:rPr>
          <w:spacing w:val="-1"/>
          <w:sz w:val="24"/>
        </w:rPr>
        <w:t xml:space="preserve"> </w:t>
      </w:r>
      <w:r>
        <w:rPr>
          <w:sz w:val="24"/>
        </w:rPr>
        <w:t>в</w:t>
      </w:r>
      <w:r>
        <w:rPr>
          <w:spacing w:val="-1"/>
          <w:sz w:val="24"/>
        </w:rPr>
        <w:t xml:space="preserve"> </w:t>
      </w:r>
      <w:r>
        <w:rPr>
          <w:sz w:val="24"/>
        </w:rPr>
        <w:t>терминах, используемых в</w:t>
      </w:r>
      <w:r>
        <w:rPr>
          <w:spacing w:val="-1"/>
          <w:sz w:val="24"/>
        </w:rPr>
        <w:t xml:space="preserve"> </w:t>
      </w:r>
      <w:r>
        <w:rPr>
          <w:sz w:val="24"/>
        </w:rPr>
        <w:t>технологии (в</w:t>
      </w:r>
      <w:r>
        <w:rPr>
          <w:spacing w:val="-1"/>
          <w:sz w:val="24"/>
        </w:rPr>
        <w:t xml:space="preserve"> </w:t>
      </w:r>
      <w:r>
        <w:rPr>
          <w:sz w:val="24"/>
        </w:rPr>
        <w:t>пределах изученного);</w:t>
      </w:r>
    </w:p>
    <w:p w:rsidR="002821A2" w:rsidRDefault="005E5850" w:rsidP="00C777F8">
      <w:pPr>
        <w:pStyle w:val="a3"/>
        <w:tabs>
          <w:tab w:val="left" w:pos="9498"/>
        </w:tabs>
        <w:ind w:left="0" w:right="264"/>
      </w:pPr>
      <w:r>
        <w:t>воспринимать</w:t>
      </w:r>
      <w:r>
        <w:rPr>
          <w:spacing w:val="-5"/>
        </w:rPr>
        <w:t xml:space="preserve"> </w:t>
      </w:r>
      <w:r>
        <w:t>и</w:t>
      </w:r>
      <w:r>
        <w:rPr>
          <w:spacing w:val="-2"/>
        </w:rPr>
        <w:t xml:space="preserve"> </w:t>
      </w:r>
      <w:r>
        <w:t>использовать</w:t>
      </w:r>
      <w:r>
        <w:rPr>
          <w:spacing w:val="-2"/>
        </w:rPr>
        <w:t xml:space="preserve"> </w:t>
      </w:r>
      <w:r>
        <w:t>предложенную</w:t>
      </w:r>
      <w:r>
        <w:rPr>
          <w:spacing w:val="-3"/>
        </w:rPr>
        <w:t xml:space="preserve"> </w:t>
      </w:r>
      <w:r>
        <w:t>инструкцию</w:t>
      </w:r>
      <w:r>
        <w:rPr>
          <w:spacing w:val="-3"/>
        </w:rPr>
        <w:t xml:space="preserve"> </w:t>
      </w:r>
      <w:r>
        <w:t>(устную,</w:t>
      </w:r>
      <w:r>
        <w:rPr>
          <w:spacing w:val="-3"/>
        </w:rPr>
        <w:t xml:space="preserve"> </w:t>
      </w:r>
      <w:r>
        <w:t>графическую);</w:t>
      </w:r>
    </w:p>
    <w:p w:rsidR="002821A2" w:rsidRDefault="005E5850" w:rsidP="00C777F8">
      <w:pPr>
        <w:pStyle w:val="a3"/>
        <w:tabs>
          <w:tab w:val="left" w:pos="1902"/>
          <w:tab w:val="left" w:pos="3246"/>
          <w:tab w:val="left" w:pos="4309"/>
          <w:tab w:val="left" w:pos="5339"/>
          <w:tab w:val="left" w:pos="6860"/>
          <w:tab w:val="left" w:pos="7959"/>
          <w:tab w:val="left" w:pos="9109"/>
          <w:tab w:val="left" w:pos="9498"/>
          <w:tab w:val="left" w:pos="10290"/>
        </w:tabs>
        <w:ind w:left="0" w:right="264"/>
      </w:pPr>
      <w:r>
        <w:t>анализировать</w:t>
      </w:r>
      <w:r>
        <w:tab/>
        <w:t>устройство</w:t>
      </w:r>
      <w:r>
        <w:tab/>
        <w:t>простых</w:t>
      </w:r>
      <w:r>
        <w:tab/>
        <w:t>изделий</w:t>
      </w:r>
      <w:r>
        <w:tab/>
        <w:t xml:space="preserve">по  </w:t>
      </w:r>
      <w:r>
        <w:rPr>
          <w:spacing w:val="18"/>
        </w:rPr>
        <w:t xml:space="preserve"> </w:t>
      </w:r>
      <w:r>
        <w:t>образцу,</w:t>
      </w:r>
      <w:r>
        <w:tab/>
        <w:t>рисунку,</w:t>
      </w:r>
      <w:r>
        <w:tab/>
        <w:t>выделять</w:t>
      </w:r>
      <w:r>
        <w:tab/>
        <w:t>основные</w:t>
      </w:r>
      <w:r>
        <w:tab/>
      </w:r>
      <w:r>
        <w:rPr>
          <w:spacing w:val="-2"/>
        </w:rPr>
        <w:t>и</w:t>
      </w:r>
      <w:r>
        <w:rPr>
          <w:spacing w:val="-57"/>
        </w:rPr>
        <w:t xml:space="preserve"> </w:t>
      </w:r>
      <w:r>
        <w:t>второстепенные</w:t>
      </w:r>
      <w:r>
        <w:rPr>
          <w:spacing w:val="-2"/>
        </w:rPr>
        <w:t xml:space="preserve"> </w:t>
      </w:r>
      <w:r>
        <w:t>составляющие</w:t>
      </w:r>
      <w:r>
        <w:rPr>
          <w:spacing w:val="-1"/>
        </w:rPr>
        <w:t xml:space="preserve"> </w:t>
      </w:r>
      <w:r>
        <w:t>конструкции;</w:t>
      </w:r>
    </w:p>
    <w:p w:rsidR="002821A2" w:rsidRDefault="005E5850" w:rsidP="00C777F8">
      <w:pPr>
        <w:pStyle w:val="a3"/>
        <w:tabs>
          <w:tab w:val="left" w:pos="9498"/>
        </w:tabs>
        <w:ind w:left="0" w:right="264"/>
      </w:pPr>
      <w:r>
        <w:t>сравнивать</w:t>
      </w:r>
      <w:r>
        <w:rPr>
          <w:spacing w:val="-2"/>
        </w:rPr>
        <w:t xml:space="preserve"> </w:t>
      </w:r>
      <w:r>
        <w:t>отдельные</w:t>
      </w:r>
      <w:r>
        <w:rPr>
          <w:spacing w:val="-2"/>
        </w:rPr>
        <w:t xml:space="preserve"> </w:t>
      </w:r>
      <w:r>
        <w:t>изделия</w:t>
      </w:r>
      <w:r>
        <w:rPr>
          <w:spacing w:val="-1"/>
        </w:rPr>
        <w:t xml:space="preserve"> </w:t>
      </w:r>
      <w:r>
        <w:t>(конструкции),</w:t>
      </w:r>
      <w:r>
        <w:rPr>
          <w:spacing w:val="-2"/>
        </w:rPr>
        <w:t xml:space="preserve"> </w:t>
      </w:r>
      <w:r>
        <w:t>находить</w:t>
      </w:r>
      <w:r>
        <w:rPr>
          <w:spacing w:val="-1"/>
        </w:rPr>
        <w:t xml:space="preserve"> </w:t>
      </w:r>
      <w:r>
        <w:t>сходство</w:t>
      </w:r>
      <w:r>
        <w:rPr>
          <w:spacing w:val="-1"/>
        </w:rPr>
        <w:t xml:space="preserve"> </w:t>
      </w:r>
      <w:r>
        <w:t>и</w:t>
      </w:r>
      <w:r>
        <w:rPr>
          <w:spacing w:val="-1"/>
        </w:rPr>
        <w:t xml:space="preserve"> </w:t>
      </w:r>
      <w:r>
        <w:t>различия</w:t>
      </w:r>
      <w:r>
        <w:rPr>
          <w:spacing w:val="-1"/>
        </w:rPr>
        <w:t xml:space="preserve"> </w:t>
      </w:r>
      <w:r>
        <w:t>в</w:t>
      </w:r>
      <w:r>
        <w:rPr>
          <w:spacing w:val="-4"/>
        </w:rPr>
        <w:t xml:space="preserve"> </w:t>
      </w:r>
      <w:r>
        <w:t>их</w:t>
      </w:r>
      <w:r>
        <w:rPr>
          <w:spacing w:val="-2"/>
        </w:rPr>
        <w:t xml:space="preserve"> </w:t>
      </w:r>
      <w:r>
        <w:t>устройстве.</w:t>
      </w:r>
    </w:p>
    <w:p w:rsidR="002821A2" w:rsidRDefault="005E5850" w:rsidP="00C777F8">
      <w:pPr>
        <w:pStyle w:val="a4"/>
        <w:numPr>
          <w:ilvl w:val="3"/>
          <w:numId w:val="18"/>
        </w:numPr>
        <w:tabs>
          <w:tab w:val="left" w:pos="1113"/>
          <w:tab w:val="left" w:pos="9498"/>
        </w:tabs>
        <w:ind w:left="0" w:right="264" w:firstLine="0"/>
        <w:rPr>
          <w:sz w:val="24"/>
        </w:rPr>
      </w:pPr>
      <w:r>
        <w:rPr>
          <w:sz w:val="24"/>
        </w:rPr>
        <w:t>У</w:t>
      </w:r>
      <w:r>
        <w:rPr>
          <w:spacing w:val="33"/>
          <w:sz w:val="24"/>
        </w:rPr>
        <w:t xml:space="preserve"> </w:t>
      </w:r>
      <w:r>
        <w:rPr>
          <w:sz w:val="24"/>
        </w:rPr>
        <w:t>обучающегося</w:t>
      </w:r>
      <w:r>
        <w:rPr>
          <w:spacing w:val="34"/>
          <w:sz w:val="24"/>
        </w:rPr>
        <w:t xml:space="preserve"> </w:t>
      </w:r>
      <w:r>
        <w:rPr>
          <w:sz w:val="24"/>
        </w:rPr>
        <w:t>будут</w:t>
      </w:r>
      <w:r>
        <w:rPr>
          <w:spacing w:val="34"/>
          <w:sz w:val="24"/>
        </w:rPr>
        <w:t xml:space="preserve"> </w:t>
      </w:r>
      <w:r>
        <w:rPr>
          <w:sz w:val="24"/>
        </w:rPr>
        <w:t>сформированы</w:t>
      </w:r>
      <w:r>
        <w:rPr>
          <w:spacing w:val="33"/>
          <w:sz w:val="24"/>
        </w:rPr>
        <w:t xml:space="preserve"> </w:t>
      </w:r>
      <w:r>
        <w:rPr>
          <w:sz w:val="24"/>
        </w:rPr>
        <w:t>следующие</w:t>
      </w:r>
      <w:r>
        <w:rPr>
          <w:spacing w:val="33"/>
          <w:sz w:val="24"/>
        </w:rPr>
        <w:t xml:space="preserve"> </w:t>
      </w:r>
      <w:r>
        <w:rPr>
          <w:sz w:val="24"/>
        </w:rPr>
        <w:t>умения</w:t>
      </w:r>
      <w:r>
        <w:rPr>
          <w:spacing w:val="31"/>
          <w:sz w:val="24"/>
        </w:rPr>
        <w:t xml:space="preserve"> </w:t>
      </w:r>
      <w:r>
        <w:rPr>
          <w:sz w:val="24"/>
        </w:rPr>
        <w:t>работать</w:t>
      </w:r>
      <w:r>
        <w:rPr>
          <w:spacing w:val="34"/>
          <w:sz w:val="24"/>
        </w:rPr>
        <w:t xml:space="preserve"> </w:t>
      </w:r>
      <w:r>
        <w:rPr>
          <w:sz w:val="24"/>
        </w:rPr>
        <w:t>с</w:t>
      </w:r>
      <w:r>
        <w:rPr>
          <w:spacing w:val="33"/>
          <w:sz w:val="24"/>
        </w:rPr>
        <w:t xml:space="preserve"> </w:t>
      </w:r>
      <w:r>
        <w:rPr>
          <w:sz w:val="24"/>
        </w:rPr>
        <w:t>информацией</w:t>
      </w:r>
      <w:r>
        <w:rPr>
          <w:spacing w:val="35"/>
          <w:sz w:val="24"/>
        </w:rPr>
        <w:t xml:space="preserve"> </w:t>
      </w:r>
      <w:r>
        <w:rPr>
          <w:sz w:val="24"/>
        </w:rPr>
        <w:t>как</w:t>
      </w:r>
      <w:r>
        <w:rPr>
          <w:spacing w:val="-57"/>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воспринимать информацию (представленную</w:t>
      </w:r>
      <w:r>
        <w:rPr>
          <w:spacing w:val="2"/>
        </w:rPr>
        <w:t xml:space="preserve"> </w:t>
      </w:r>
      <w:r>
        <w:t>в</w:t>
      </w:r>
      <w:r>
        <w:rPr>
          <w:spacing w:val="-1"/>
        </w:rPr>
        <w:t xml:space="preserve"> </w:t>
      </w:r>
      <w:r>
        <w:t>объяснении</w:t>
      </w:r>
      <w:r>
        <w:rPr>
          <w:spacing w:val="2"/>
        </w:rPr>
        <w:t xml:space="preserve"> </w:t>
      </w:r>
      <w:r>
        <w:t>учителя</w:t>
      </w:r>
      <w:r>
        <w:rPr>
          <w:spacing w:val="-1"/>
        </w:rPr>
        <w:t xml:space="preserve"> </w:t>
      </w:r>
      <w:r>
        <w:t>или</w:t>
      </w:r>
      <w:r>
        <w:rPr>
          <w:spacing w:val="2"/>
        </w:rPr>
        <w:t xml:space="preserve"> </w:t>
      </w:r>
      <w:r>
        <w:t>в</w:t>
      </w:r>
      <w:r>
        <w:rPr>
          <w:spacing w:val="2"/>
        </w:rPr>
        <w:t xml:space="preserve"> </w:t>
      </w:r>
      <w:r>
        <w:t>учебнике),</w:t>
      </w:r>
      <w:r>
        <w:rPr>
          <w:spacing w:val="1"/>
        </w:rPr>
        <w:t xml:space="preserve"> </w:t>
      </w:r>
      <w:r>
        <w:t>использовать</w:t>
      </w:r>
      <w:r>
        <w:rPr>
          <w:spacing w:val="-57"/>
        </w:rPr>
        <w:t xml:space="preserve"> </w:t>
      </w:r>
      <w:r>
        <w:t>её</w:t>
      </w:r>
      <w:r>
        <w:rPr>
          <w:spacing w:val="-2"/>
        </w:rPr>
        <w:t xml:space="preserve"> </w:t>
      </w:r>
      <w:r>
        <w:t>в</w:t>
      </w:r>
      <w:r>
        <w:rPr>
          <w:spacing w:val="-1"/>
        </w:rPr>
        <w:t xml:space="preserve"> </w:t>
      </w:r>
      <w:r>
        <w:t>работе;</w:t>
      </w:r>
    </w:p>
    <w:p w:rsidR="002821A2" w:rsidRDefault="005E5850" w:rsidP="00C777F8">
      <w:pPr>
        <w:pStyle w:val="a3"/>
        <w:tabs>
          <w:tab w:val="left" w:pos="9498"/>
        </w:tabs>
        <w:ind w:left="0" w:right="264"/>
      </w:pPr>
      <w:r>
        <w:t>понимать</w:t>
      </w:r>
      <w:r>
        <w:rPr>
          <w:spacing w:val="22"/>
        </w:rPr>
        <w:t xml:space="preserve"> </w:t>
      </w:r>
      <w:r>
        <w:t>и</w:t>
      </w:r>
      <w:r>
        <w:rPr>
          <w:spacing w:val="25"/>
        </w:rPr>
        <w:t xml:space="preserve"> </w:t>
      </w:r>
      <w:r>
        <w:t>анализировать</w:t>
      </w:r>
      <w:r>
        <w:rPr>
          <w:spacing w:val="25"/>
        </w:rPr>
        <w:t xml:space="preserve"> </w:t>
      </w:r>
      <w:r>
        <w:t>простейшую</w:t>
      </w:r>
      <w:r>
        <w:rPr>
          <w:spacing w:val="22"/>
        </w:rPr>
        <w:t xml:space="preserve"> </w:t>
      </w:r>
      <w:r>
        <w:t>знаково-символическую</w:t>
      </w:r>
      <w:r>
        <w:rPr>
          <w:spacing w:val="25"/>
        </w:rPr>
        <w:t xml:space="preserve"> </w:t>
      </w:r>
      <w:r>
        <w:t>информацию</w:t>
      </w:r>
      <w:r>
        <w:rPr>
          <w:spacing w:val="25"/>
        </w:rPr>
        <w:t xml:space="preserve"> </w:t>
      </w:r>
      <w:r>
        <w:t>(схема,</w:t>
      </w:r>
      <w:r>
        <w:rPr>
          <w:spacing w:val="24"/>
        </w:rPr>
        <w:t xml:space="preserve"> </w:t>
      </w:r>
      <w:r>
        <w:t>рисунок)</w:t>
      </w:r>
      <w:r>
        <w:rPr>
          <w:spacing w:val="23"/>
        </w:rPr>
        <w:t xml:space="preserve"> </w:t>
      </w:r>
      <w:r>
        <w:t>и</w:t>
      </w:r>
      <w:r>
        <w:rPr>
          <w:spacing w:val="-57"/>
        </w:rPr>
        <w:t xml:space="preserve"> </w:t>
      </w:r>
      <w:r>
        <w:t>строить</w:t>
      </w:r>
      <w:r>
        <w:rPr>
          <w:spacing w:val="-1"/>
        </w:rPr>
        <w:t xml:space="preserve"> </w:t>
      </w:r>
      <w:r>
        <w:t>работу в</w:t>
      </w:r>
      <w:r>
        <w:rPr>
          <w:spacing w:val="-1"/>
        </w:rPr>
        <w:t xml:space="preserve"> </w:t>
      </w:r>
      <w:r>
        <w:t>соответствии</w:t>
      </w:r>
      <w:r>
        <w:rPr>
          <w:spacing w:val="1"/>
        </w:rPr>
        <w:t xml:space="preserve"> </w:t>
      </w:r>
      <w:r>
        <w:t>с</w:t>
      </w:r>
      <w:r>
        <w:rPr>
          <w:spacing w:val="-1"/>
        </w:rPr>
        <w:t xml:space="preserve"> </w:t>
      </w:r>
      <w:r>
        <w:t>ней.</w:t>
      </w:r>
    </w:p>
    <w:p w:rsidR="002821A2" w:rsidRDefault="005E5850" w:rsidP="00C777F8">
      <w:pPr>
        <w:pStyle w:val="a4"/>
        <w:numPr>
          <w:ilvl w:val="3"/>
          <w:numId w:val="18"/>
        </w:numPr>
        <w:tabs>
          <w:tab w:val="left" w:pos="1113"/>
          <w:tab w:val="left" w:pos="1508"/>
          <w:tab w:val="left" w:pos="3229"/>
          <w:tab w:val="left" w:pos="4045"/>
          <w:tab w:val="left" w:pos="5804"/>
          <w:tab w:val="left" w:pos="7203"/>
          <w:tab w:val="left" w:pos="8180"/>
          <w:tab w:val="left" w:pos="9308"/>
          <w:tab w:val="left" w:pos="9498"/>
          <w:tab w:val="left" w:pos="9872"/>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умения</w:t>
      </w:r>
      <w:r>
        <w:rPr>
          <w:sz w:val="24"/>
        </w:rPr>
        <w:tab/>
        <w:t>общения</w:t>
      </w:r>
      <w:r>
        <w:rPr>
          <w:sz w:val="24"/>
        </w:rPr>
        <w:tab/>
        <w:t>как</w:t>
      </w:r>
      <w:r>
        <w:rPr>
          <w:sz w:val="24"/>
        </w:rPr>
        <w:tab/>
        <w:t>часть</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коммуникативных</w:t>
      </w:r>
      <w:r>
        <w:rPr>
          <w:spacing w:val="-2"/>
        </w:rPr>
        <w:t xml:space="preserve"> </w:t>
      </w:r>
      <w:r>
        <w:t>универсальных</w:t>
      </w:r>
      <w:r>
        <w:rPr>
          <w:spacing w:val="-2"/>
        </w:rPr>
        <w:t xml:space="preserve"> </w:t>
      </w:r>
      <w:r>
        <w:t>учебных</w:t>
      </w:r>
      <w:r>
        <w:rPr>
          <w:spacing w:val="-1"/>
        </w:rPr>
        <w:t xml:space="preserve"> </w:t>
      </w:r>
      <w:r>
        <w:t>действий:</w:t>
      </w:r>
    </w:p>
    <w:p w:rsidR="002821A2" w:rsidRDefault="005E5850" w:rsidP="00C777F8">
      <w:pPr>
        <w:pStyle w:val="a3"/>
        <w:tabs>
          <w:tab w:val="left" w:pos="9498"/>
        </w:tabs>
        <w:ind w:left="0" w:right="264"/>
      </w:pPr>
      <w:r>
        <w:t>участвовать в коллективном обсуждении: высказывать собственное мнение, отвечать на вопросы,</w:t>
      </w:r>
      <w:r>
        <w:rPr>
          <w:spacing w:val="1"/>
        </w:rPr>
        <w:t xml:space="preserve"> </w:t>
      </w:r>
      <w:r>
        <w:t>выполнять</w:t>
      </w:r>
      <w:r>
        <w:rPr>
          <w:spacing w:val="1"/>
        </w:rPr>
        <w:t xml:space="preserve"> </w:t>
      </w:r>
      <w:r>
        <w:t>правила</w:t>
      </w:r>
      <w:r>
        <w:rPr>
          <w:spacing w:val="1"/>
        </w:rPr>
        <w:t xml:space="preserve"> </w:t>
      </w:r>
      <w:r>
        <w:t>этики</w:t>
      </w:r>
      <w:r>
        <w:rPr>
          <w:spacing w:val="1"/>
        </w:rPr>
        <w:t xml:space="preserve"> </w:t>
      </w:r>
      <w:r>
        <w:t>общения:</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t>одноклассникам,</w:t>
      </w:r>
      <w:r>
        <w:rPr>
          <w:spacing w:val="1"/>
        </w:rPr>
        <w:t xml:space="preserve"> </w:t>
      </w:r>
      <w:r>
        <w:t>внимание</w:t>
      </w:r>
      <w:r>
        <w:rPr>
          <w:spacing w:val="1"/>
        </w:rPr>
        <w:t xml:space="preserve"> </w:t>
      </w:r>
      <w:r>
        <w:t>к</w:t>
      </w:r>
      <w:r>
        <w:rPr>
          <w:spacing w:val="1"/>
        </w:rPr>
        <w:t xml:space="preserve"> </w:t>
      </w:r>
      <w:r>
        <w:t>мнению другого;</w:t>
      </w:r>
    </w:p>
    <w:p w:rsidR="002821A2" w:rsidRDefault="005E5850" w:rsidP="00C777F8">
      <w:pPr>
        <w:pStyle w:val="a3"/>
        <w:tabs>
          <w:tab w:val="left" w:pos="9498"/>
        </w:tabs>
        <w:ind w:left="0" w:right="264"/>
      </w:pPr>
      <w:r>
        <w:t>строить</w:t>
      </w:r>
      <w:r>
        <w:rPr>
          <w:spacing w:val="-4"/>
        </w:rPr>
        <w:t xml:space="preserve"> </w:t>
      </w:r>
      <w:r>
        <w:t>несложные</w:t>
      </w:r>
      <w:r>
        <w:rPr>
          <w:spacing w:val="-2"/>
        </w:rPr>
        <w:t xml:space="preserve"> </w:t>
      </w:r>
      <w:r>
        <w:t>высказывания,</w:t>
      </w:r>
      <w:r>
        <w:rPr>
          <w:spacing w:val="-1"/>
        </w:rPr>
        <w:t xml:space="preserve"> </w:t>
      </w:r>
      <w:r>
        <w:t>сообщения</w:t>
      </w:r>
      <w:r>
        <w:rPr>
          <w:spacing w:val="-4"/>
        </w:rPr>
        <w:t xml:space="preserve"> </w:t>
      </w:r>
      <w:r>
        <w:t>в</w:t>
      </w:r>
      <w:r>
        <w:rPr>
          <w:spacing w:val="-2"/>
        </w:rPr>
        <w:t xml:space="preserve"> </w:t>
      </w:r>
      <w:r>
        <w:t>устной форме</w:t>
      </w:r>
      <w:r>
        <w:rPr>
          <w:spacing w:val="-2"/>
        </w:rPr>
        <w:t xml:space="preserve"> </w:t>
      </w:r>
      <w:r>
        <w:t>(по</w:t>
      </w:r>
      <w:r>
        <w:rPr>
          <w:spacing w:val="-1"/>
        </w:rPr>
        <w:t xml:space="preserve"> </w:t>
      </w:r>
      <w:r>
        <w:t>содержанию</w:t>
      </w:r>
      <w:r>
        <w:rPr>
          <w:spacing w:val="-1"/>
        </w:rPr>
        <w:t xml:space="preserve"> </w:t>
      </w:r>
      <w:r>
        <w:t>изученных</w:t>
      </w:r>
      <w:r>
        <w:rPr>
          <w:spacing w:val="-1"/>
        </w:rPr>
        <w:t xml:space="preserve"> </w:t>
      </w:r>
      <w:r>
        <w:t>тем).</w:t>
      </w:r>
    </w:p>
    <w:p w:rsidR="002821A2" w:rsidRDefault="005E5850" w:rsidP="00C777F8">
      <w:pPr>
        <w:pStyle w:val="a4"/>
        <w:numPr>
          <w:ilvl w:val="3"/>
          <w:numId w:val="18"/>
        </w:numPr>
        <w:tabs>
          <w:tab w:val="left" w:pos="1274"/>
          <w:tab w:val="left" w:pos="9498"/>
        </w:tabs>
        <w:ind w:left="0" w:right="264" w:firstLine="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sz w:val="24"/>
        </w:rPr>
        <w:t>умения</w:t>
      </w:r>
      <w:r>
        <w:rPr>
          <w:spacing w:val="1"/>
          <w:sz w:val="24"/>
        </w:rPr>
        <w:t xml:space="preserve"> </w:t>
      </w:r>
      <w:r>
        <w:rPr>
          <w:sz w:val="24"/>
        </w:rPr>
        <w:t>самоорганизации</w:t>
      </w:r>
      <w:r>
        <w:rPr>
          <w:spacing w:val="1"/>
          <w:sz w:val="24"/>
        </w:rPr>
        <w:t xml:space="preserve"> </w:t>
      </w:r>
      <w:r>
        <w:rPr>
          <w:sz w:val="24"/>
        </w:rPr>
        <w:t>и</w:t>
      </w:r>
      <w:r>
        <w:rPr>
          <w:spacing w:val="1"/>
          <w:sz w:val="24"/>
        </w:rPr>
        <w:t xml:space="preserve"> </w:t>
      </w:r>
      <w:r>
        <w:rPr>
          <w:sz w:val="24"/>
        </w:rPr>
        <w:t>самоконтроля</w:t>
      </w:r>
      <w:r>
        <w:rPr>
          <w:spacing w:val="-1"/>
          <w:sz w:val="24"/>
        </w:rPr>
        <w:t xml:space="preserve"> </w:t>
      </w:r>
      <w:r>
        <w:rPr>
          <w:sz w:val="24"/>
        </w:rPr>
        <w:t>как</w:t>
      </w:r>
      <w:r>
        <w:rPr>
          <w:spacing w:val="1"/>
          <w:sz w:val="24"/>
        </w:rPr>
        <w:t xml:space="preserve"> </w:t>
      </w:r>
      <w:r>
        <w:rPr>
          <w:sz w:val="24"/>
        </w:rPr>
        <w:t>часть регулятивных универсальных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принимать</w:t>
      </w:r>
      <w:r>
        <w:rPr>
          <w:spacing w:val="-2"/>
        </w:rPr>
        <w:t xml:space="preserve"> </w:t>
      </w:r>
      <w:r>
        <w:t>и</w:t>
      </w:r>
      <w:r>
        <w:rPr>
          <w:spacing w:val="-1"/>
        </w:rPr>
        <w:t xml:space="preserve"> </w:t>
      </w:r>
      <w:r>
        <w:t>удерживать</w:t>
      </w:r>
      <w:r>
        <w:rPr>
          <w:spacing w:val="-2"/>
        </w:rPr>
        <w:t xml:space="preserve"> </w:t>
      </w:r>
      <w:r>
        <w:t>в</w:t>
      </w:r>
      <w:r>
        <w:rPr>
          <w:spacing w:val="-3"/>
        </w:rPr>
        <w:t xml:space="preserve"> </w:t>
      </w:r>
      <w:r>
        <w:t>процессе</w:t>
      </w:r>
      <w:r>
        <w:rPr>
          <w:spacing w:val="-3"/>
        </w:rPr>
        <w:t xml:space="preserve"> </w:t>
      </w:r>
      <w:r>
        <w:t>деятельности предложенную</w:t>
      </w:r>
      <w:r>
        <w:rPr>
          <w:spacing w:val="-2"/>
        </w:rPr>
        <w:t xml:space="preserve"> </w:t>
      </w:r>
      <w:r>
        <w:t>учебную</w:t>
      </w:r>
      <w:r>
        <w:rPr>
          <w:spacing w:val="-2"/>
        </w:rPr>
        <w:t xml:space="preserve"> </w:t>
      </w:r>
      <w:r>
        <w:t>задачу;</w:t>
      </w:r>
    </w:p>
    <w:p w:rsidR="002821A2" w:rsidRDefault="005E5850" w:rsidP="00C777F8">
      <w:pPr>
        <w:pStyle w:val="a3"/>
        <w:tabs>
          <w:tab w:val="left" w:pos="9498"/>
        </w:tabs>
        <w:ind w:left="0" w:right="264"/>
      </w:pPr>
      <w:r>
        <w:t>действовать</w:t>
      </w:r>
      <w:r>
        <w:rPr>
          <w:spacing w:val="57"/>
        </w:rPr>
        <w:t xml:space="preserve"> </w:t>
      </w:r>
      <w:r>
        <w:t>по</w:t>
      </w:r>
      <w:r>
        <w:rPr>
          <w:spacing w:val="54"/>
        </w:rPr>
        <w:t xml:space="preserve"> </w:t>
      </w:r>
      <w:r>
        <w:t>плану,</w:t>
      </w:r>
      <w:r>
        <w:rPr>
          <w:spacing w:val="57"/>
        </w:rPr>
        <w:t xml:space="preserve"> </w:t>
      </w:r>
      <w:r>
        <w:t>предложенному</w:t>
      </w:r>
      <w:r>
        <w:rPr>
          <w:spacing w:val="57"/>
        </w:rPr>
        <w:t xml:space="preserve"> </w:t>
      </w:r>
      <w:r>
        <w:t>учителем,</w:t>
      </w:r>
      <w:r>
        <w:rPr>
          <w:spacing w:val="57"/>
        </w:rPr>
        <w:t xml:space="preserve"> </w:t>
      </w:r>
      <w:r>
        <w:t>работать</w:t>
      </w:r>
      <w:r>
        <w:rPr>
          <w:spacing w:val="57"/>
        </w:rPr>
        <w:t xml:space="preserve"> </w:t>
      </w:r>
      <w:r>
        <w:t>с</w:t>
      </w:r>
      <w:r>
        <w:rPr>
          <w:spacing w:val="56"/>
        </w:rPr>
        <w:t xml:space="preserve"> </w:t>
      </w:r>
      <w:r>
        <w:t>использованием</w:t>
      </w:r>
      <w:r>
        <w:rPr>
          <w:spacing w:val="56"/>
        </w:rPr>
        <w:t xml:space="preserve"> </w:t>
      </w:r>
      <w:r>
        <w:t>графических</w:t>
      </w:r>
      <w:r>
        <w:rPr>
          <w:spacing w:val="-57"/>
        </w:rPr>
        <w:t xml:space="preserve"> </w:t>
      </w:r>
      <w:r>
        <w:t>инструкций учебника, принимать участие в коллективном построении простого плана действий;</w:t>
      </w:r>
      <w:r>
        <w:rPr>
          <w:spacing w:val="1"/>
        </w:rPr>
        <w:t xml:space="preserve"> </w:t>
      </w:r>
      <w:r>
        <w:t>понимать</w:t>
      </w:r>
      <w:r>
        <w:rPr>
          <w:spacing w:val="3"/>
        </w:rPr>
        <w:t xml:space="preserve"> </w:t>
      </w:r>
      <w:r>
        <w:t>и</w:t>
      </w:r>
      <w:r>
        <w:rPr>
          <w:spacing w:val="3"/>
        </w:rPr>
        <w:t xml:space="preserve"> </w:t>
      </w:r>
      <w:r>
        <w:t>принимать</w:t>
      </w:r>
      <w:r>
        <w:rPr>
          <w:spacing w:val="6"/>
        </w:rPr>
        <w:t xml:space="preserve"> </w:t>
      </w:r>
      <w:r>
        <w:t>критерии</w:t>
      </w:r>
      <w:r>
        <w:rPr>
          <w:spacing w:val="6"/>
        </w:rPr>
        <w:t xml:space="preserve"> </w:t>
      </w:r>
      <w:r>
        <w:t>оценки</w:t>
      </w:r>
      <w:r>
        <w:rPr>
          <w:spacing w:val="4"/>
        </w:rPr>
        <w:t xml:space="preserve"> </w:t>
      </w:r>
      <w:r>
        <w:t>качества</w:t>
      </w:r>
      <w:r>
        <w:rPr>
          <w:spacing w:val="4"/>
        </w:rPr>
        <w:t xml:space="preserve"> </w:t>
      </w:r>
      <w:r>
        <w:t>работы,</w:t>
      </w:r>
      <w:r>
        <w:rPr>
          <w:spacing w:val="5"/>
        </w:rPr>
        <w:t xml:space="preserve"> </w:t>
      </w:r>
      <w:r>
        <w:t>руководствоваться</w:t>
      </w:r>
      <w:r>
        <w:rPr>
          <w:spacing w:val="5"/>
        </w:rPr>
        <w:t xml:space="preserve"> </w:t>
      </w:r>
      <w:r>
        <w:t>ими</w:t>
      </w:r>
      <w:r>
        <w:rPr>
          <w:spacing w:val="6"/>
        </w:rPr>
        <w:t xml:space="preserve"> </w:t>
      </w:r>
      <w:r>
        <w:t>в</w:t>
      </w:r>
      <w:r>
        <w:rPr>
          <w:spacing w:val="2"/>
        </w:rPr>
        <w:t xml:space="preserve"> </w:t>
      </w:r>
      <w:r>
        <w:t>процессе</w:t>
      </w:r>
      <w:r>
        <w:rPr>
          <w:spacing w:val="-57"/>
        </w:rPr>
        <w:t xml:space="preserve"> </w:t>
      </w:r>
      <w:r>
        <w:t>анализа</w:t>
      </w:r>
      <w:r>
        <w:rPr>
          <w:spacing w:val="-2"/>
        </w:rPr>
        <w:t xml:space="preserve"> </w:t>
      </w:r>
      <w:r>
        <w:t>и</w:t>
      </w:r>
      <w:r>
        <w:rPr>
          <w:spacing w:val="1"/>
        </w:rPr>
        <w:t xml:space="preserve"> </w:t>
      </w:r>
      <w:r>
        <w:t>оценки</w:t>
      </w:r>
      <w:r>
        <w:rPr>
          <w:spacing w:val="1"/>
        </w:rPr>
        <w:t xml:space="preserve"> </w:t>
      </w:r>
      <w:r>
        <w:t>выполненных работ;</w:t>
      </w:r>
    </w:p>
    <w:p w:rsidR="002821A2" w:rsidRDefault="005E5850" w:rsidP="00C777F8">
      <w:pPr>
        <w:pStyle w:val="a3"/>
        <w:tabs>
          <w:tab w:val="left" w:pos="9498"/>
        </w:tabs>
        <w:ind w:left="0" w:right="264"/>
      </w:pPr>
      <w:r>
        <w:t>организовывать</w:t>
      </w:r>
      <w:r>
        <w:rPr>
          <w:spacing w:val="1"/>
        </w:rPr>
        <w:t xml:space="preserve"> </w:t>
      </w:r>
      <w:r>
        <w:t>свою</w:t>
      </w:r>
      <w:r>
        <w:rPr>
          <w:spacing w:val="1"/>
        </w:rPr>
        <w:t xml:space="preserve"> </w:t>
      </w:r>
      <w:r>
        <w:t>деятельность:</w:t>
      </w:r>
      <w:r>
        <w:rPr>
          <w:spacing w:val="1"/>
        </w:rPr>
        <w:t xml:space="preserve"> </w:t>
      </w:r>
      <w:r>
        <w:t>производить</w:t>
      </w:r>
      <w:r>
        <w:rPr>
          <w:spacing w:val="1"/>
        </w:rPr>
        <w:t xml:space="preserve"> </w:t>
      </w:r>
      <w:r>
        <w:t>подготовку</w:t>
      </w:r>
      <w:r>
        <w:rPr>
          <w:spacing w:val="1"/>
        </w:rPr>
        <w:t xml:space="preserve"> </w:t>
      </w:r>
      <w:r>
        <w:t>к</w:t>
      </w:r>
      <w:r>
        <w:rPr>
          <w:spacing w:val="1"/>
        </w:rPr>
        <w:t xml:space="preserve"> </w:t>
      </w:r>
      <w:r>
        <w:t>уроку</w:t>
      </w:r>
      <w:r>
        <w:rPr>
          <w:spacing w:val="1"/>
        </w:rPr>
        <w:t xml:space="preserve"> </w:t>
      </w:r>
      <w:r>
        <w:t>рабочего</w:t>
      </w:r>
      <w:r>
        <w:rPr>
          <w:spacing w:val="61"/>
        </w:rPr>
        <w:t xml:space="preserve"> </w:t>
      </w:r>
      <w:r>
        <w:t>места,</w:t>
      </w:r>
      <w:r>
        <w:rPr>
          <w:spacing w:val="1"/>
        </w:rPr>
        <w:t xml:space="preserve"> </w:t>
      </w:r>
      <w:r>
        <w:t>поддерживать на нём порядок в течение урока, производить необходимую уборку по окончании</w:t>
      </w:r>
      <w:r>
        <w:rPr>
          <w:spacing w:val="1"/>
        </w:rPr>
        <w:t xml:space="preserve"> </w:t>
      </w:r>
      <w:r>
        <w:t>работы;</w:t>
      </w:r>
    </w:p>
    <w:p w:rsidR="002821A2" w:rsidRDefault="005E5850" w:rsidP="00C777F8">
      <w:pPr>
        <w:pStyle w:val="a3"/>
        <w:tabs>
          <w:tab w:val="left" w:pos="9498"/>
        </w:tabs>
        <w:ind w:left="0" w:right="264"/>
      </w:pPr>
      <w:r>
        <w:t>выполнять</w:t>
      </w:r>
      <w:r>
        <w:rPr>
          <w:spacing w:val="-3"/>
        </w:rPr>
        <w:t xml:space="preserve"> </w:t>
      </w:r>
      <w:r>
        <w:t>несложные</w:t>
      </w:r>
      <w:r>
        <w:rPr>
          <w:spacing w:val="-2"/>
        </w:rPr>
        <w:t xml:space="preserve"> </w:t>
      </w:r>
      <w:r>
        <w:t>действия</w:t>
      </w:r>
      <w:r>
        <w:rPr>
          <w:spacing w:val="-1"/>
        </w:rPr>
        <w:t xml:space="preserve"> </w:t>
      </w:r>
      <w:r>
        <w:t>контроля и оценки по</w:t>
      </w:r>
      <w:r>
        <w:rPr>
          <w:spacing w:val="-4"/>
        </w:rPr>
        <w:t xml:space="preserve"> </w:t>
      </w:r>
      <w:r>
        <w:t>предложенным</w:t>
      </w:r>
      <w:r>
        <w:rPr>
          <w:spacing w:val="-4"/>
        </w:rPr>
        <w:t xml:space="preserve"> </w:t>
      </w:r>
      <w:r>
        <w:t>критериям.</w:t>
      </w:r>
    </w:p>
    <w:p w:rsidR="002821A2" w:rsidRDefault="005E5850" w:rsidP="00C777F8">
      <w:pPr>
        <w:pStyle w:val="a4"/>
        <w:numPr>
          <w:ilvl w:val="3"/>
          <w:numId w:val="18"/>
        </w:numPr>
        <w:tabs>
          <w:tab w:val="left" w:pos="1113"/>
          <w:tab w:val="left" w:pos="9498"/>
        </w:tabs>
        <w:ind w:left="0" w:right="264" w:firstLine="0"/>
        <w:rPr>
          <w:sz w:val="24"/>
        </w:rPr>
      </w:pPr>
      <w:r>
        <w:rPr>
          <w:sz w:val="24"/>
        </w:rPr>
        <w:t>Совместная</w:t>
      </w:r>
      <w:r>
        <w:rPr>
          <w:spacing w:val="-3"/>
          <w:sz w:val="24"/>
        </w:rPr>
        <w:t xml:space="preserve"> </w:t>
      </w:r>
      <w:r>
        <w:rPr>
          <w:sz w:val="24"/>
        </w:rPr>
        <w:t>деятельность</w:t>
      </w:r>
      <w:r>
        <w:rPr>
          <w:spacing w:val="-2"/>
          <w:sz w:val="24"/>
        </w:rPr>
        <w:t xml:space="preserve"> </w:t>
      </w:r>
      <w:r>
        <w:rPr>
          <w:sz w:val="24"/>
        </w:rPr>
        <w:t>способствует</w:t>
      </w:r>
      <w:r>
        <w:rPr>
          <w:spacing w:val="-3"/>
          <w:sz w:val="24"/>
        </w:rPr>
        <w:t xml:space="preserve"> </w:t>
      </w:r>
      <w:r>
        <w:rPr>
          <w:sz w:val="24"/>
        </w:rPr>
        <w:t>формированию</w:t>
      </w:r>
      <w:r>
        <w:rPr>
          <w:spacing w:val="-2"/>
          <w:sz w:val="24"/>
        </w:rPr>
        <w:t xml:space="preserve"> </w:t>
      </w:r>
      <w:r>
        <w:rPr>
          <w:sz w:val="24"/>
        </w:rPr>
        <w:t>умений:</w:t>
      </w:r>
    </w:p>
    <w:p w:rsidR="002821A2" w:rsidRDefault="005E5850" w:rsidP="00C777F8">
      <w:pPr>
        <w:pStyle w:val="a3"/>
        <w:tabs>
          <w:tab w:val="left" w:pos="9498"/>
        </w:tabs>
        <w:ind w:left="0" w:right="264"/>
      </w:pPr>
      <w:r>
        <w:t>проявлять</w:t>
      </w:r>
      <w:r>
        <w:rPr>
          <w:spacing w:val="1"/>
        </w:rPr>
        <w:t xml:space="preserve"> </w:t>
      </w:r>
      <w:r>
        <w:t>положительное</w:t>
      </w:r>
      <w:r>
        <w:rPr>
          <w:spacing w:val="1"/>
        </w:rPr>
        <w:t xml:space="preserve"> </w:t>
      </w:r>
      <w:r>
        <w:t>отношение</w:t>
      </w:r>
      <w:r>
        <w:rPr>
          <w:spacing w:val="1"/>
        </w:rPr>
        <w:t xml:space="preserve"> </w:t>
      </w:r>
      <w:r>
        <w:t>к</w:t>
      </w:r>
      <w:r>
        <w:rPr>
          <w:spacing w:val="1"/>
        </w:rPr>
        <w:t xml:space="preserve"> </w:t>
      </w:r>
      <w:r>
        <w:t>включению</w:t>
      </w:r>
      <w:r>
        <w:rPr>
          <w:spacing w:val="1"/>
        </w:rPr>
        <w:t xml:space="preserve"> </w:t>
      </w:r>
      <w:r>
        <w:t>в</w:t>
      </w:r>
      <w:r>
        <w:rPr>
          <w:spacing w:val="1"/>
        </w:rPr>
        <w:t xml:space="preserve"> </w:t>
      </w:r>
      <w:r>
        <w:t>совместную</w:t>
      </w:r>
      <w:r>
        <w:rPr>
          <w:spacing w:val="1"/>
        </w:rPr>
        <w:t xml:space="preserve"> </w:t>
      </w:r>
      <w:r>
        <w:t>работу,</w:t>
      </w:r>
      <w:r>
        <w:rPr>
          <w:spacing w:val="1"/>
        </w:rPr>
        <w:t xml:space="preserve"> </w:t>
      </w:r>
      <w:r>
        <w:t>к простым</w:t>
      </w:r>
      <w:r>
        <w:rPr>
          <w:spacing w:val="1"/>
        </w:rPr>
        <w:t xml:space="preserve"> </w:t>
      </w:r>
      <w:r>
        <w:t>видам</w:t>
      </w:r>
      <w:r>
        <w:rPr>
          <w:spacing w:val="1"/>
        </w:rPr>
        <w:t xml:space="preserve"> </w:t>
      </w:r>
      <w:r>
        <w:t>сотрудничества;</w:t>
      </w:r>
    </w:p>
    <w:p w:rsidR="002821A2" w:rsidRDefault="005E5850" w:rsidP="00C777F8">
      <w:pPr>
        <w:pStyle w:val="a3"/>
        <w:tabs>
          <w:tab w:val="left" w:pos="9498"/>
        </w:tabs>
        <w:ind w:left="0" w:right="264"/>
      </w:pPr>
      <w:r>
        <w:lastRenderedPageBreak/>
        <w:t>принимать участие в парных, групповых, коллективных видах работы, в процессе изготовления</w:t>
      </w:r>
      <w:r>
        <w:rPr>
          <w:spacing w:val="1"/>
        </w:rPr>
        <w:t xml:space="preserve"> </w:t>
      </w:r>
      <w:r>
        <w:t>изделий осуществлять элементарное</w:t>
      </w:r>
      <w:r>
        <w:rPr>
          <w:spacing w:val="-1"/>
        </w:rPr>
        <w:t xml:space="preserve"> </w:t>
      </w:r>
      <w:r>
        <w:t>сотрудничество.</w:t>
      </w:r>
    </w:p>
    <w:p w:rsidR="002821A2" w:rsidRDefault="005E5850" w:rsidP="00C777F8">
      <w:pPr>
        <w:pStyle w:val="11"/>
        <w:numPr>
          <w:ilvl w:val="1"/>
          <w:numId w:val="74"/>
        </w:numPr>
        <w:tabs>
          <w:tab w:val="left" w:pos="753"/>
          <w:tab w:val="left" w:pos="9498"/>
        </w:tabs>
        <w:ind w:left="0" w:right="264" w:firstLine="0"/>
      </w:pPr>
      <w:r>
        <w:t>Содержание</w:t>
      </w:r>
      <w:r>
        <w:rPr>
          <w:spacing w:val="-4"/>
        </w:rPr>
        <w:t xml:space="preserve"> </w:t>
      </w:r>
      <w:r>
        <w:t>обучения</w:t>
      </w:r>
      <w:r>
        <w:rPr>
          <w:spacing w:val="-3"/>
        </w:rPr>
        <w:t xml:space="preserve"> </w:t>
      </w:r>
      <w:r>
        <w:t>во</w:t>
      </w:r>
      <w:r>
        <w:rPr>
          <w:spacing w:val="-3"/>
        </w:rPr>
        <w:t xml:space="preserve"> </w:t>
      </w:r>
      <w:r>
        <w:t>2</w:t>
      </w:r>
      <w:r>
        <w:rPr>
          <w:spacing w:val="-2"/>
        </w:rPr>
        <w:t xml:space="preserve"> </w:t>
      </w:r>
      <w:r>
        <w:t>классе.</w:t>
      </w:r>
    </w:p>
    <w:p w:rsidR="002821A2" w:rsidRDefault="005E5850" w:rsidP="00C777F8">
      <w:pPr>
        <w:pStyle w:val="a4"/>
        <w:numPr>
          <w:ilvl w:val="2"/>
          <w:numId w:val="17"/>
        </w:numPr>
        <w:tabs>
          <w:tab w:val="left" w:pos="933"/>
          <w:tab w:val="left" w:pos="9498"/>
        </w:tabs>
        <w:ind w:left="0" w:right="264" w:firstLine="0"/>
        <w:rPr>
          <w:sz w:val="24"/>
        </w:rPr>
      </w:pPr>
      <w:r>
        <w:rPr>
          <w:sz w:val="24"/>
        </w:rPr>
        <w:t>Технологии,</w:t>
      </w:r>
      <w:r>
        <w:rPr>
          <w:spacing w:val="-2"/>
          <w:sz w:val="24"/>
        </w:rPr>
        <w:t xml:space="preserve"> </w:t>
      </w:r>
      <w:r>
        <w:rPr>
          <w:sz w:val="24"/>
        </w:rPr>
        <w:t>профессии</w:t>
      </w:r>
      <w:r>
        <w:rPr>
          <w:spacing w:val="-1"/>
          <w:sz w:val="24"/>
        </w:rPr>
        <w:t xml:space="preserve"> </w:t>
      </w:r>
      <w:r>
        <w:rPr>
          <w:sz w:val="24"/>
        </w:rPr>
        <w:t>и</w:t>
      </w:r>
      <w:r>
        <w:rPr>
          <w:spacing w:val="-1"/>
          <w:sz w:val="24"/>
        </w:rPr>
        <w:t xml:space="preserve"> </w:t>
      </w:r>
      <w:r>
        <w:rPr>
          <w:sz w:val="24"/>
        </w:rPr>
        <w:t>производства.</w:t>
      </w:r>
    </w:p>
    <w:p w:rsidR="002821A2" w:rsidRDefault="005E5850" w:rsidP="00C777F8">
      <w:pPr>
        <w:pStyle w:val="a4"/>
        <w:numPr>
          <w:ilvl w:val="3"/>
          <w:numId w:val="17"/>
        </w:numPr>
        <w:tabs>
          <w:tab w:val="left" w:pos="1113"/>
          <w:tab w:val="left" w:pos="9498"/>
        </w:tabs>
        <w:ind w:left="0" w:right="264" w:firstLine="0"/>
        <w:rPr>
          <w:sz w:val="24"/>
        </w:rPr>
      </w:pPr>
      <w:r>
        <w:rPr>
          <w:sz w:val="24"/>
        </w:rPr>
        <w:t>Рукотворный мир – результат труда человека. Элементарные представления об основном</w:t>
      </w:r>
      <w:r>
        <w:rPr>
          <w:spacing w:val="1"/>
          <w:sz w:val="24"/>
        </w:rPr>
        <w:t xml:space="preserve"> </w:t>
      </w:r>
      <w:r>
        <w:rPr>
          <w:sz w:val="24"/>
        </w:rPr>
        <w:t>принципе создания мира вещей: прочность конструкции, удобство использования, эстетическая</w:t>
      </w:r>
      <w:r>
        <w:rPr>
          <w:spacing w:val="1"/>
          <w:sz w:val="24"/>
        </w:rPr>
        <w:t xml:space="preserve"> </w:t>
      </w:r>
      <w:r>
        <w:rPr>
          <w:sz w:val="24"/>
        </w:rPr>
        <w:t>выразительность. Средства художественной выразительности (композиция, цвет, тон и другие).</w:t>
      </w:r>
      <w:r>
        <w:rPr>
          <w:spacing w:val="1"/>
          <w:sz w:val="24"/>
        </w:rPr>
        <w:t xml:space="preserve"> </w:t>
      </w:r>
      <w:r>
        <w:rPr>
          <w:sz w:val="24"/>
        </w:rPr>
        <w:t>Изготовление</w:t>
      </w:r>
      <w:r>
        <w:rPr>
          <w:spacing w:val="1"/>
          <w:sz w:val="24"/>
        </w:rPr>
        <w:t xml:space="preserve"> </w:t>
      </w:r>
      <w:r>
        <w:rPr>
          <w:sz w:val="24"/>
        </w:rPr>
        <w:t>изделий</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данного</w:t>
      </w:r>
      <w:r>
        <w:rPr>
          <w:spacing w:val="1"/>
          <w:sz w:val="24"/>
        </w:rPr>
        <w:t xml:space="preserve"> </w:t>
      </w:r>
      <w:r>
        <w:rPr>
          <w:sz w:val="24"/>
        </w:rPr>
        <w:t>принципа.</w:t>
      </w:r>
      <w:r>
        <w:rPr>
          <w:spacing w:val="1"/>
          <w:sz w:val="24"/>
        </w:rPr>
        <w:t xml:space="preserve"> </w:t>
      </w:r>
      <w:r>
        <w:rPr>
          <w:sz w:val="24"/>
        </w:rPr>
        <w:t>Общее</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технологическом</w:t>
      </w:r>
      <w:r>
        <w:rPr>
          <w:spacing w:val="1"/>
          <w:sz w:val="24"/>
        </w:rPr>
        <w:t xml:space="preserve"> </w:t>
      </w:r>
      <w:r>
        <w:rPr>
          <w:sz w:val="24"/>
        </w:rPr>
        <w:t>процессе:</w:t>
      </w:r>
      <w:r>
        <w:rPr>
          <w:spacing w:val="1"/>
          <w:sz w:val="24"/>
        </w:rPr>
        <w:t xml:space="preserve"> </w:t>
      </w:r>
      <w:r>
        <w:rPr>
          <w:sz w:val="24"/>
        </w:rPr>
        <w:t>анализ</w:t>
      </w:r>
      <w:r>
        <w:rPr>
          <w:spacing w:val="1"/>
          <w:sz w:val="24"/>
        </w:rPr>
        <w:t xml:space="preserve"> </w:t>
      </w:r>
      <w:r>
        <w:rPr>
          <w:sz w:val="24"/>
        </w:rPr>
        <w:t>устройства</w:t>
      </w:r>
      <w:r>
        <w:rPr>
          <w:spacing w:val="1"/>
          <w:sz w:val="24"/>
        </w:rPr>
        <w:t xml:space="preserve"> </w:t>
      </w:r>
      <w:r>
        <w:rPr>
          <w:sz w:val="24"/>
        </w:rPr>
        <w:t>и</w:t>
      </w:r>
      <w:r>
        <w:rPr>
          <w:spacing w:val="1"/>
          <w:sz w:val="24"/>
        </w:rPr>
        <w:t xml:space="preserve"> </w:t>
      </w:r>
      <w:r>
        <w:rPr>
          <w:sz w:val="24"/>
        </w:rPr>
        <w:t>назначения</w:t>
      </w:r>
      <w:r>
        <w:rPr>
          <w:spacing w:val="1"/>
          <w:sz w:val="24"/>
        </w:rPr>
        <w:t xml:space="preserve"> </w:t>
      </w:r>
      <w:r>
        <w:rPr>
          <w:sz w:val="24"/>
        </w:rPr>
        <w:t>изделия,</w:t>
      </w:r>
      <w:r>
        <w:rPr>
          <w:spacing w:val="1"/>
          <w:sz w:val="24"/>
        </w:rPr>
        <w:t xml:space="preserve"> </w:t>
      </w:r>
      <w:r>
        <w:rPr>
          <w:sz w:val="24"/>
        </w:rPr>
        <w:t>выстраивание</w:t>
      </w:r>
      <w:r>
        <w:rPr>
          <w:spacing w:val="1"/>
          <w:sz w:val="24"/>
        </w:rPr>
        <w:t xml:space="preserve"> </w:t>
      </w:r>
      <w:r>
        <w:rPr>
          <w:sz w:val="24"/>
        </w:rPr>
        <w:t>последовательности</w:t>
      </w:r>
      <w:r>
        <w:rPr>
          <w:spacing w:val="1"/>
          <w:sz w:val="24"/>
        </w:rPr>
        <w:t xml:space="preserve"> </w:t>
      </w:r>
      <w:r>
        <w:rPr>
          <w:sz w:val="24"/>
        </w:rPr>
        <w:t>практических</w:t>
      </w:r>
      <w:r>
        <w:rPr>
          <w:spacing w:val="1"/>
          <w:sz w:val="24"/>
        </w:rPr>
        <w:t xml:space="preserve"> </w:t>
      </w:r>
      <w:r>
        <w:rPr>
          <w:sz w:val="24"/>
        </w:rPr>
        <w:t>действий</w:t>
      </w:r>
      <w:r>
        <w:rPr>
          <w:spacing w:val="1"/>
          <w:sz w:val="24"/>
        </w:rPr>
        <w:t xml:space="preserve"> </w:t>
      </w:r>
      <w:r>
        <w:rPr>
          <w:sz w:val="24"/>
        </w:rPr>
        <w:t>и</w:t>
      </w:r>
      <w:r>
        <w:rPr>
          <w:spacing w:val="1"/>
          <w:sz w:val="24"/>
        </w:rPr>
        <w:t xml:space="preserve"> </w:t>
      </w:r>
      <w:r>
        <w:rPr>
          <w:sz w:val="24"/>
        </w:rPr>
        <w:t>технологических</w:t>
      </w:r>
      <w:r>
        <w:rPr>
          <w:spacing w:val="1"/>
          <w:sz w:val="24"/>
        </w:rPr>
        <w:t xml:space="preserve"> </w:t>
      </w:r>
      <w:r>
        <w:rPr>
          <w:sz w:val="24"/>
        </w:rPr>
        <w:t>операций,</w:t>
      </w:r>
      <w:r>
        <w:rPr>
          <w:spacing w:val="1"/>
          <w:sz w:val="24"/>
        </w:rPr>
        <w:t xml:space="preserve"> </w:t>
      </w:r>
      <w:r>
        <w:rPr>
          <w:sz w:val="24"/>
        </w:rPr>
        <w:t>подбор</w:t>
      </w:r>
      <w:r>
        <w:rPr>
          <w:spacing w:val="1"/>
          <w:sz w:val="24"/>
        </w:rPr>
        <w:t xml:space="preserve"> </w:t>
      </w:r>
      <w:r>
        <w:rPr>
          <w:sz w:val="24"/>
        </w:rPr>
        <w:t>материалов</w:t>
      </w:r>
      <w:r>
        <w:rPr>
          <w:spacing w:val="1"/>
          <w:sz w:val="24"/>
        </w:rPr>
        <w:t xml:space="preserve"> </w:t>
      </w:r>
      <w:r>
        <w:rPr>
          <w:sz w:val="24"/>
        </w:rPr>
        <w:t>и</w:t>
      </w:r>
      <w:r>
        <w:rPr>
          <w:spacing w:val="1"/>
          <w:sz w:val="24"/>
        </w:rPr>
        <w:t xml:space="preserve"> </w:t>
      </w:r>
      <w:r>
        <w:rPr>
          <w:sz w:val="24"/>
        </w:rPr>
        <w:t>инструментов,</w:t>
      </w:r>
      <w:r>
        <w:rPr>
          <w:spacing w:val="1"/>
          <w:sz w:val="24"/>
        </w:rPr>
        <w:t xml:space="preserve"> </w:t>
      </w:r>
      <w:r>
        <w:rPr>
          <w:sz w:val="24"/>
        </w:rPr>
        <w:t>экономная разметка, обработка с целью получения (выделения) деталей, сборка, отделка изделия,</w:t>
      </w:r>
      <w:r>
        <w:rPr>
          <w:spacing w:val="1"/>
          <w:sz w:val="24"/>
        </w:rPr>
        <w:t xml:space="preserve"> </w:t>
      </w:r>
      <w:r>
        <w:rPr>
          <w:sz w:val="24"/>
        </w:rPr>
        <w:t>проверка</w:t>
      </w:r>
      <w:r>
        <w:rPr>
          <w:spacing w:val="1"/>
          <w:sz w:val="24"/>
        </w:rPr>
        <w:t xml:space="preserve"> </w:t>
      </w:r>
      <w:r>
        <w:rPr>
          <w:sz w:val="24"/>
        </w:rPr>
        <w:t>изделия</w:t>
      </w:r>
      <w:r>
        <w:rPr>
          <w:spacing w:val="1"/>
          <w:sz w:val="24"/>
        </w:rPr>
        <w:t xml:space="preserve"> </w:t>
      </w:r>
      <w:r>
        <w:rPr>
          <w:sz w:val="24"/>
        </w:rPr>
        <w:t>в</w:t>
      </w:r>
      <w:r>
        <w:rPr>
          <w:spacing w:val="1"/>
          <w:sz w:val="24"/>
        </w:rPr>
        <w:t xml:space="preserve"> </w:t>
      </w:r>
      <w:r>
        <w:rPr>
          <w:sz w:val="24"/>
        </w:rPr>
        <w:t>действии,</w:t>
      </w:r>
      <w:r>
        <w:rPr>
          <w:spacing w:val="1"/>
          <w:sz w:val="24"/>
        </w:rPr>
        <w:t xml:space="preserve"> </w:t>
      </w:r>
      <w:r>
        <w:rPr>
          <w:sz w:val="24"/>
        </w:rPr>
        <w:t>внесение</w:t>
      </w:r>
      <w:r>
        <w:rPr>
          <w:spacing w:val="1"/>
          <w:sz w:val="24"/>
        </w:rPr>
        <w:t xml:space="preserve"> </w:t>
      </w:r>
      <w:r>
        <w:rPr>
          <w:sz w:val="24"/>
        </w:rPr>
        <w:t>необходимых</w:t>
      </w:r>
      <w:r>
        <w:rPr>
          <w:spacing w:val="1"/>
          <w:sz w:val="24"/>
        </w:rPr>
        <w:t xml:space="preserve"> </w:t>
      </w:r>
      <w:r>
        <w:rPr>
          <w:sz w:val="24"/>
        </w:rPr>
        <w:t>дополнений</w:t>
      </w:r>
      <w:r>
        <w:rPr>
          <w:spacing w:val="1"/>
          <w:sz w:val="24"/>
        </w:rPr>
        <w:t xml:space="preserve"> </w:t>
      </w:r>
      <w:r>
        <w:rPr>
          <w:sz w:val="24"/>
        </w:rPr>
        <w:t>и</w:t>
      </w:r>
      <w:r>
        <w:rPr>
          <w:spacing w:val="1"/>
          <w:sz w:val="24"/>
        </w:rPr>
        <w:t xml:space="preserve"> </w:t>
      </w:r>
      <w:r>
        <w:rPr>
          <w:sz w:val="24"/>
        </w:rPr>
        <w:t>изменений.</w:t>
      </w:r>
      <w:r>
        <w:rPr>
          <w:spacing w:val="1"/>
          <w:sz w:val="24"/>
        </w:rPr>
        <w:t xml:space="preserve"> </w:t>
      </w:r>
      <w:r>
        <w:rPr>
          <w:sz w:val="24"/>
        </w:rPr>
        <w:t>Изготовление</w:t>
      </w:r>
      <w:r>
        <w:rPr>
          <w:spacing w:val="-57"/>
          <w:sz w:val="24"/>
        </w:rPr>
        <w:t xml:space="preserve"> </w:t>
      </w:r>
      <w:r>
        <w:rPr>
          <w:sz w:val="24"/>
        </w:rPr>
        <w:t>изделий из различных материалов</w:t>
      </w:r>
      <w:r>
        <w:rPr>
          <w:spacing w:val="-2"/>
          <w:sz w:val="24"/>
        </w:rPr>
        <w:t xml:space="preserve"> </w:t>
      </w:r>
      <w:r>
        <w:rPr>
          <w:sz w:val="24"/>
        </w:rPr>
        <w:t>с</w:t>
      </w:r>
      <w:r>
        <w:rPr>
          <w:spacing w:val="1"/>
          <w:sz w:val="24"/>
        </w:rPr>
        <w:t xml:space="preserve"> </w:t>
      </w:r>
      <w:r>
        <w:rPr>
          <w:sz w:val="24"/>
        </w:rPr>
        <w:t>соблюдением</w:t>
      </w:r>
      <w:r>
        <w:rPr>
          <w:spacing w:val="-2"/>
          <w:sz w:val="24"/>
        </w:rPr>
        <w:t xml:space="preserve"> </w:t>
      </w:r>
      <w:r>
        <w:rPr>
          <w:sz w:val="24"/>
        </w:rPr>
        <w:t>этапов</w:t>
      </w:r>
      <w:r>
        <w:rPr>
          <w:spacing w:val="-1"/>
          <w:sz w:val="24"/>
        </w:rPr>
        <w:t xml:space="preserve"> </w:t>
      </w:r>
      <w:r>
        <w:rPr>
          <w:sz w:val="24"/>
        </w:rPr>
        <w:t>технологического</w:t>
      </w:r>
      <w:r>
        <w:rPr>
          <w:spacing w:val="-1"/>
          <w:sz w:val="24"/>
        </w:rPr>
        <w:t xml:space="preserve"> </w:t>
      </w:r>
      <w:r>
        <w:rPr>
          <w:sz w:val="24"/>
        </w:rPr>
        <w:t>процесса.</w:t>
      </w:r>
    </w:p>
    <w:p w:rsidR="002821A2" w:rsidRDefault="005E5850" w:rsidP="00C777F8">
      <w:pPr>
        <w:pStyle w:val="a4"/>
        <w:numPr>
          <w:ilvl w:val="3"/>
          <w:numId w:val="17"/>
        </w:numPr>
        <w:tabs>
          <w:tab w:val="left" w:pos="1113"/>
          <w:tab w:val="left" w:pos="9498"/>
        </w:tabs>
        <w:ind w:left="0" w:right="264" w:firstLine="0"/>
        <w:rPr>
          <w:sz w:val="24"/>
        </w:rPr>
      </w:pPr>
      <w:r>
        <w:rPr>
          <w:sz w:val="24"/>
        </w:rPr>
        <w:t>Традиции</w:t>
      </w:r>
      <w:r>
        <w:rPr>
          <w:spacing w:val="1"/>
          <w:sz w:val="24"/>
        </w:rPr>
        <w:t xml:space="preserve"> </w:t>
      </w:r>
      <w:r>
        <w:rPr>
          <w:sz w:val="24"/>
        </w:rPr>
        <w:t>и</w:t>
      </w:r>
      <w:r>
        <w:rPr>
          <w:spacing w:val="1"/>
          <w:sz w:val="24"/>
        </w:rPr>
        <w:t xml:space="preserve"> </w:t>
      </w:r>
      <w:r>
        <w:rPr>
          <w:sz w:val="24"/>
        </w:rPr>
        <w:t>современность</w:t>
      </w:r>
      <w:r>
        <w:rPr>
          <w:spacing w:val="1"/>
          <w:sz w:val="24"/>
        </w:rPr>
        <w:t xml:space="preserve"> </w:t>
      </w:r>
      <w:r>
        <w:rPr>
          <w:sz w:val="24"/>
        </w:rPr>
        <w:t>Новая</w:t>
      </w:r>
      <w:r>
        <w:rPr>
          <w:spacing w:val="1"/>
          <w:sz w:val="24"/>
        </w:rPr>
        <w:t xml:space="preserve"> </w:t>
      </w:r>
      <w:r>
        <w:rPr>
          <w:sz w:val="24"/>
        </w:rPr>
        <w:t>жизнь</w:t>
      </w:r>
      <w:r>
        <w:rPr>
          <w:spacing w:val="1"/>
          <w:sz w:val="24"/>
        </w:rPr>
        <w:t xml:space="preserve"> </w:t>
      </w:r>
      <w:r>
        <w:rPr>
          <w:sz w:val="24"/>
        </w:rPr>
        <w:t>древних</w:t>
      </w:r>
      <w:r>
        <w:rPr>
          <w:spacing w:val="1"/>
          <w:sz w:val="24"/>
        </w:rPr>
        <w:t xml:space="preserve"> </w:t>
      </w:r>
      <w:r>
        <w:rPr>
          <w:sz w:val="24"/>
        </w:rPr>
        <w:t>профессий.</w:t>
      </w:r>
      <w:r>
        <w:rPr>
          <w:spacing w:val="1"/>
          <w:sz w:val="24"/>
        </w:rPr>
        <w:t xml:space="preserve"> </w:t>
      </w:r>
      <w:r>
        <w:rPr>
          <w:sz w:val="24"/>
        </w:rPr>
        <w:t>Совершенствование</w:t>
      </w:r>
      <w:r>
        <w:rPr>
          <w:spacing w:val="1"/>
          <w:sz w:val="24"/>
        </w:rPr>
        <w:t xml:space="preserve"> </w:t>
      </w:r>
      <w:r>
        <w:rPr>
          <w:sz w:val="24"/>
        </w:rPr>
        <w:t>их</w:t>
      </w:r>
      <w:r>
        <w:rPr>
          <w:spacing w:val="1"/>
          <w:sz w:val="24"/>
        </w:rPr>
        <w:t xml:space="preserve"> </w:t>
      </w:r>
      <w:r>
        <w:rPr>
          <w:sz w:val="24"/>
        </w:rPr>
        <w:t>технологических процессов. Мастера и их профессии, правила мастера. Культурные традиции.</w:t>
      </w:r>
      <w:r>
        <w:rPr>
          <w:spacing w:val="1"/>
          <w:sz w:val="24"/>
        </w:rPr>
        <w:t xml:space="preserve"> </w:t>
      </w:r>
      <w:r>
        <w:rPr>
          <w:sz w:val="24"/>
        </w:rPr>
        <w:t>Техника</w:t>
      </w:r>
      <w:r>
        <w:rPr>
          <w:spacing w:val="-2"/>
          <w:sz w:val="24"/>
        </w:rPr>
        <w:t xml:space="preserve"> </w:t>
      </w:r>
      <w:r>
        <w:rPr>
          <w:sz w:val="24"/>
        </w:rPr>
        <w:t>на</w:t>
      </w:r>
      <w:r>
        <w:rPr>
          <w:spacing w:val="-1"/>
          <w:sz w:val="24"/>
        </w:rPr>
        <w:t xml:space="preserve"> </w:t>
      </w:r>
      <w:r>
        <w:rPr>
          <w:sz w:val="24"/>
        </w:rPr>
        <w:t>службе</w:t>
      </w:r>
      <w:r>
        <w:rPr>
          <w:spacing w:val="-1"/>
          <w:sz w:val="24"/>
        </w:rPr>
        <w:t xml:space="preserve"> </w:t>
      </w:r>
      <w:r>
        <w:rPr>
          <w:sz w:val="24"/>
        </w:rPr>
        <w:t>человеку.</w:t>
      </w:r>
    </w:p>
    <w:p w:rsidR="002821A2" w:rsidRDefault="005E5850" w:rsidP="00C777F8">
      <w:pPr>
        <w:pStyle w:val="a4"/>
        <w:numPr>
          <w:ilvl w:val="3"/>
          <w:numId w:val="17"/>
        </w:numPr>
        <w:tabs>
          <w:tab w:val="left" w:pos="1113"/>
          <w:tab w:val="left" w:pos="9498"/>
        </w:tabs>
        <w:ind w:left="0" w:right="264" w:firstLine="0"/>
        <w:rPr>
          <w:sz w:val="24"/>
        </w:rPr>
      </w:pPr>
      <w:r>
        <w:rPr>
          <w:sz w:val="24"/>
        </w:rPr>
        <w:t>Элементарная творческая и проектная деятельность (создание замысла, его детализация и</w:t>
      </w:r>
      <w:r>
        <w:rPr>
          <w:spacing w:val="1"/>
          <w:sz w:val="24"/>
        </w:rPr>
        <w:t xml:space="preserve"> </w:t>
      </w:r>
      <w:r>
        <w:rPr>
          <w:sz w:val="24"/>
        </w:rPr>
        <w:t>воплощение).</w:t>
      </w:r>
      <w:r>
        <w:rPr>
          <w:spacing w:val="-1"/>
          <w:sz w:val="24"/>
        </w:rPr>
        <w:t xml:space="preserve"> </w:t>
      </w:r>
      <w:r>
        <w:rPr>
          <w:sz w:val="24"/>
        </w:rPr>
        <w:t>Несложные</w:t>
      </w:r>
      <w:r>
        <w:rPr>
          <w:spacing w:val="-2"/>
          <w:sz w:val="24"/>
        </w:rPr>
        <w:t xml:space="preserve"> </w:t>
      </w:r>
      <w:r>
        <w:rPr>
          <w:sz w:val="24"/>
        </w:rPr>
        <w:t>коллективные, групповые</w:t>
      </w:r>
      <w:r>
        <w:rPr>
          <w:spacing w:val="-1"/>
          <w:sz w:val="24"/>
        </w:rPr>
        <w:t xml:space="preserve"> </w:t>
      </w:r>
      <w:r>
        <w:rPr>
          <w:sz w:val="24"/>
        </w:rPr>
        <w:t>проекты.</w:t>
      </w:r>
    </w:p>
    <w:p w:rsidR="002821A2" w:rsidRDefault="005E5850" w:rsidP="00C777F8">
      <w:pPr>
        <w:pStyle w:val="a4"/>
        <w:numPr>
          <w:ilvl w:val="2"/>
          <w:numId w:val="17"/>
        </w:numPr>
        <w:tabs>
          <w:tab w:val="left" w:pos="933"/>
          <w:tab w:val="left" w:pos="9498"/>
        </w:tabs>
        <w:ind w:left="0" w:right="264" w:firstLine="0"/>
        <w:rPr>
          <w:sz w:val="24"/>
        </w:rPr>
      </w:pPr>
      <w:r>
        <w:rPr>
          <w:sz w:val="24"/>
        </w:rPr>
        <w:t>Технологии</w:t>
      </w:r>
      <w:r>
        <w:rPr>
          <w:spacing w:val="-2"/>
          <w:sz w:val="24"/>
        </w:rPr>
        <w:t xml:space="preserve"> </w:t>
      </w:r>
      <w:r>
        <w:rPr>
          <w:sz w:val="24"/>
        </w:rPr>
        <w:t>ручной</w:t>
      </w:r>
      <w:r>
        <w:rPr>
          <w:spacing w:val="-2"/>
          <w:sz w:val="24"/>
        </w:rPr>
        <w:t xml:space="preserve"> </w:t>
      </w:r>
      <w:r>
        <w:rPr>
          <w:sz w:val="24"/>
        </w:rPr>
        <w:t>обработки</w:t>
      </w:r>
      <w:r>
        <w:rPr>
          <w:spacing w:val="-1"/>
          <w:sz w:val="24"/>
        </w:rPr>
        <w:t xml:space="preserve"> </w:t>
      </w:r>
      <w:r>
        <w:rPr>
          <w:sz w:val="24"/>
        </w:rPr>
        <w:t>материалов.</w:t>
      </w:r>
    </w:p>
    <w:p w:rsidR="002821A2" w:rsidRDefault="005E5850" w:rsidP="00C777F8">
      <w:pPr>
        <w:pStyle w:val="a4"/>
        <w:numPr>
          <w:ilvl w:val="3"/>
          <w:numId w:val="17"/>
        </w:numPr>
        <w:tabs>
          <w:tab w:val="left" w:pos="1113"/>
          <w:tab w:val="left" w:pos="9498"/>
        </w:tabs>
        <w:ind w:left="0" w:right="264" w:firstLine="0"/>
        <w:rPr>
          <w:sz w:val="24"/>
        </w:rPr>
      </w:pPr>
      <w:r>
        <w:rPr>
          <w:sz w:val="24"/>
        </w:rPr>
        <w:t>Многообразие</w:t>
      </w:r>
      <w:r>
        <w:rPr>
          <w:spacing w:val="1"/>
          <w:sz w:val="24"/>
        </w:rPr>
        <w:t xml:space="preserve"> </w:t>
      </w:r>
      <w:r>
        <w:rPr>
          <w:sz w:val="24"/>
        </w:rPr>
        <w:t>материалов,</w:t>
      </w:r>
      <w:r>
        <w:rPr>
          <w:spacing w:val="1"/>
          <w:sz w:val="24"/>
        </w:rPr>
        <w:t xml:space="preserve"> </w:t>
      </w:r>
      <w:r>
        <w:rPr>
          <w:sz w:val="24"/>
        </w:rPr>
        <w:t>их</w:t>
      </w:r>
      <w:r>
        <w:rPr>
          <w:spacing w:val="1"/>
          <w:sz w:val="24"/>
        </w:rPr>
        <w:t xml:space="preserve"> </w:t>
      </w:r>
      <w:r>
        <w:rPr>
          <w:sz w:val="24"/>
        </w:rPr>
        <w:t>свойств</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практическое</w:t>
      </w:r>
      <w:r>
        <w:rPr>
          <w:spacing w:val="1"/>
          <w:sz w:val="24"/>
        </w:rPr>
        <w:t xml:space="preserve"> </w:t>
      </w:r>
      <w:r>
        <w:rPr>
          <w:sz w:val="24"/>
        </w:rPr>
        <w:t>применение</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Исследование и сравнение элементарных физических, механических и технологических свойств</w:t>
      </w:r>
      <w:r>
        <w:rPr>
          <w:spacing w:val="1"/>
          <w:sz w:val="24"/>
        </w:rPr>
        <w:t xml:space="preserve"> </w:t>
      </w:r>
      <w:r>
        <w:rPr>
          <w:sz w:val="24"/>
        </w:rPr>
        <w:t>различных материалов. Выбор материалов по их декоративно-художественным и конструктивным</w:t>
      </w:r>
      <w:r>
        <w:rPr>
          <w:spacing w:val="1"/>
          <w:sz w:val="24"/>
        </w:rPr>
        <w:t xml:space="preserve"> </w:t>
      </w:r>
      <w:r>
        <w:rPr>
          <w:sz w:val="24"/>
        </w:rPr>
        <w:t>свойствам.</w:t>
      </w:r>
    </w:p>
    <w:p w:rsidR="002821A2" w:rsidRDefault="005E5850" w:rsidP="00C777F8">
      <w:pPr>
        <w:pStyle w:val="a4"/>
        <w:numPr>
          <w:ilvl w:val="3"/>
          <w:numId w:val="17"/>
        </w:numPr>
        <w:tabs>
          <w:tab w:val="left" w:pos="1113"/>
          <w:tab w:val="left" w:pos="9498"/>
        </w:tabs>
        <w:ind w:left="0" w:right="264" w:firstLine="0"/>
        <w:rPr>
          <w:sz w:val="24"/>
        </w:rPr>
      </w:pPr>
      <w:r>
        <w:rPr>
          <w:sz w:val="24"/>
        </w:rPr>
        <w:t>Называние</w:t>
      </w:r>
      <w:r>
        <w:rPr>
          <w:spacing w:val="1"/>
          <w:sz w:val="24"/>
        </w:rPr>
        <w:t xml:space="preserve"> </w:t>
      </w:r>
      <w:r>
        <w:rPr>
          <w:sz w:val="24"/>
        </w:rPr>
        <w:t>и</w:t>
      </w:r>
      <w:r>
        <w:rPr>
          <w:spacing w:val="1"/>
          <w:sz w:val="24"/>
        </w:rPr>
        <w:t xml:space="preserve"> </w:t>
      </w:r>
      <w:r>
        <w:rPr>
          <w:sz w:val="24"/>
        </w:rPr>
        <w:t>выполнение</w:t>
      </w:r>
      <w:r>
        <w:rPr>
          <w:spacing w:val="1"/>
          <w:sz w:val="24"/>
        </w:rPr>
        <w:t xml:space="preserve"> </w:t>
      </w:r>
      <w:r>
        <w:rPr>
          <w:sz w:val="24"/>
        </w:rPr>
        <w:t>основных</w:t>
      </w:r>
      <w:r>
        <w:rPr>
          <w:spacing w:val="1"/>
          <w:sz w:val="24"/>
        </w:rPr>
        <w:t xml:space="preserve"> </w:t>
      </w:r>
      <w:r>
        <w:rPr>
          <w:sz w:val="24"/>
        </w:rPr>
        <w:t>технологических</w:t>
      </w:r>
      <w:r>
        <w:rPr>
          <w:spacing w:val="1"/>
          <w:sz w:val="24"/>
        </w:rPr>
        <w:t xml:space="preserve"> </w:t>
      </w:r>
      <w:r>
        <w:rPr>
          <w:sz w:val="24"/>
        </w:rPr>
        <w:t>операций</w:t>
      </w:r>
      <w:r>
        <w:rPr>
          <w:spacing w:val="1"/>
          <w:sz w:val="24"/>
        </w:rPr>
        <w:t xml:space="preserve"> </w:t>
      </w:r>
      <w:r>
        <w:rPr>
          <w:sz w:val="24"/>
        </w:rPr>
        <w:t>ручной</w:t>
      </w:r>
      <w:r>
        <w:rPr>
          <w:spacing w:val="1"/>
          <w:sz w:val="24"/>
        </w:rPr>
        <w:t xml:space="preserve"> </w:t>
      </w:r>
      <w:r>
        <w:rPr>
          <w:sz w:val="24"/>
        </w:rPr>
        <w:t>обработки</w:t>
      </w:r>
      <w:r>
        <w:rPr>
          <w:spacing w:val="-57"/>
          <w:sz w:val="24"/>
        </w:rPr>
        <w:t xml:space="preserve"> </w:t>
      </w:r>
      <w:r>
        <w:rPr>
          <w:sz w:val="24"/>
        </w:rPr>
        <w:t>материалов в процессе изготовления изделия: разметка деталей (с помощью линейки (угольника,</w:t>
      </w:r>
      <w:r>
        <w:rPr>
          <w:spacing w:val="1"/>
          <w:sz w:val="24"/>
        </w:rPr>
        <w:t xml:space="preserve"> </w:t>
      </w:r>
      <w:r>
        <w:rPr>
          <w:sz w:val="24"/>
        </w:rPr>
        <w:t>циркуля), формообразование деталей (сгибание, складывание тонкого картона и плотных видов</w:t>
      </w:r>
      <w:r>
        <w:rPr>
          <w:spacing w:val="1"/>
          <w:sz w:val="24"/>
        </w:rPr>
        <w:t xml:space="preserve"> </w:t>
      </w:r>
      <w:r>
        <w:rPr>
          <w:sz w:val="24"/>
        </w:rPr>
        <w:t>бумаги</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сборка</w:t>
      </w:r>
      <w:r>
        <w:rPr>
          <w:spacing w:val="1"/>
          <w:sz w:val="24"/>
        </w:rPr>
        <w:t xml:space="preserve"> </w:t>
      </w:r>
      <w:r>
        <w:rPr>
          <w:sz w:val="24"/>
        </w:rPr>
        <w:t>изделия</w:t>
      </w:r>
      <w:r>
        <w:rPr>
          <w:spacing w:val="1"/>
          <w:sz w:val="24"/>
        </w:rPr>
        <w:t xml:space="preserve"> </w:t>
      </w:r>
      <w:r>
        <w:rPr>
          <w:sz w:val="24"/>
        </w:rPr>
        <w:t>(сшивание).</w:t>
      </w:r>
      <w:r>
        <w:rPr>
          <w:spacing w:val="1"/>
          <w:sz w:val="24"/>
        </w:rPr>
        <w:t xml:space="preserve"> </w:t>
      </w:r>
      <w:r>
        <w:rPr>
          <w:sz w:val="24"/>
        </w:rPr>
        <w:t>Подвижное</w:t>
      </w:r>
      <w:r>
        <w:rPr>
          <w:spacing w:val="1"/>
          <w:sz w:val="24"/>
        </w:rPr>
        <w:t xml:space="preserve"> </w:t>
      </w:r>
      <w:r>
        <w:rPr>
          <w:sz w:val="24"/>
        </w:rPr>
        <w:t>соединение</w:t>
      </w:r>
      <w:r>
        <w:rPr>
          <w:spacing w:val="1"/>
          <w:sz w:val="24"/>
        </w:rPr>
        <w:t xml:space="preserve"> </w:t>
      </w:r>
      <w:r>
        <w:rPr>
          <w:sz w:val="24"/>
        </w:rPr>
        <w:t>деталей</w:t>
      </w:r>
      <w:r>
        <w:rPr>
          <w:spacing w:val="1"/>
          <w:sz w:val="24"/>
        </w:rPr>
        <w:t xml:space="preserve"> </w:t>
      </w:r>
      <w:r>
        <w:rPr>
          <w:sz w:val="24"/>
        </w:rPr>
        <w:t>изделия.</w:t>
      </w:r>
      <w:r>
        <w:rPr>
          <w:spacing w:val="1"/>
          <w:sz w:val="24"/>
        </w:rPr>
        <w:t xml:space="preserve"> </w:t>
      </w:r>
      <w:r>
        <w:rPr>
          <w:sz w:val="24"/>
        </w:rPr>
        <w:t>Использование</w:t>
      </w:r>
      <w:r>
        <w:rPr>
          <w:spacing w:val="1"/>
          <w:sz w:val="24"/>
        </w:rPr>
        <w:t xml:space="preserve"> </w:t>
      </w:r>
      <w:r>
        <w:rPr>
          <w:sz w:val="24"/>
        </w:rPr>
        <w:t>соответствующих</w:t>
      </w:r>
      <w:r>
        <w:rPr>
          <w:spacing w:val="1"/>
          <w:sz w:val="24"/>
        </w:rPr>
        <w:t xml:space="preserve"> </w:t>
      </w:r>
      <w:r>
        <w:rPr>
          <w:sz w:val="24"/>
        </w:rPr>
        <w:t>способов</w:t>
      </w:r>
      <w:r>
        <w:rPr>
          <w:spacing w:val="1"/>
          <w:sz w:val="24"/>
        </w:rPr>
        <w:t xml:space="preserve"> </w:t>
      </w:r>
      <w:r>
        <w:rPr>
          <w:sz w:val="24"/>
        </w:rPr>
        <w:t>обработки</w:t>
      </w:r>
      <w:r>
        <w:rPr>
          <w:spacing w:val="1"/>
          <w:sz w:val="24"/>
        </w:rPr>
        <w:t xml:space="preserve"> </w:t>
      </w:r>
      <w:r>
        <w:rPr>
          <w:sz w:val="24"/>
        </w:rPr>
        <w:t>материалов</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вида</w:t>
      </w:r>
      <w:r>
        <w:rPr>
          <w:spacing w:val="1"/>
          <w:sz w:val="24"/>
        </w:rPr>
        <w:t xml:space="preserve"> </w:t>
      </w:r>
      <w:r>
        <w:rPr>
          <w:sz w:val="24"/>
        </w:rPr>
        <w:t>и</w:t>
      </w:r>
      <w:r>
        <w:rPr>
          <w:spacing w:val="1"/>
          <w:sz w:val="24"/>
        </w:rPr>
        <w:t xml:space="preserve"> </w:t>
      </w:r>
      <w:r>
        <w:rPr>
          <w:sz w:val="24"/>
        </w:rPr>
        <w:t>назначения</w:t>
      </w:r>
      <w:r>
        <w:rPr>
          <w:spacing w:val="-1"/>
          <w:sz w:val="24"/>
        </w:rPr>
        <w:t xml:space="preserve"> </w:t>
      </w:r>
      <w:r>
        <w:rPr>
          <w:sz w:val="24"/>
        </w:rPr>
        <w:t>изделия.</w:t>
      </w:r>
    </w:p>
    <w:p w:rsidR="002821A2" w:rsidRDefault="005E5850" w:rsidP="00C777F8">
      <w:pPr>
        <w:pStyle w:val="a4"/>
        <w:numPr>
          <w:ilvl w:val="3"/>
          <w:numId w:val="17"/>
        </w:numPr>
        <w:tabs>
          <w:tab w:val="left" w:pos="1113"/>
          <w:tab w:val="left" w:pos="9498"/>
        </w:tabs>
        <w:ind w:left="0" w:right="264" w:firstLine="0"/>
        <w:rPr>
          <w:sz w:val="24"/>
        </w:rPr>
      </w:pPr>
      <w:r>
        <w:rPr>
          <w:sz w:val="24"/>
        </w:rPr>
        <w:t>Виды условных графических изображений: рисунок, простейший чертёж, эскиз, схема.</w:t>
      </w:r>
      <w:r>
        <w:rPr>
          <w:spacing w:val="1"/>
          <w:sz w:val="24"/>
        </w:rPr>
        <w:t xml:space="preserve"> </w:t>
      </w:r>
      <w:r>
        <w:rPr>
          <w:sz w:val="24"/>
        </w:rPr>
        <w:t>Чертёжные</w:t>
      </w:r>
      <w:r>
        <w:rPr>
          <w:spacing w:val="58"/>
          <w:sz w:val="24"/>
        </w:rPr>
        <w:t xml:space="preserve"> </w:t>
      </w:r>
      <w:r>
        <w:rPr>
          <w:sz w:val="24"/>
        </w:rPr>
        <w:t>инструменты</w:t>
      </w:r>
      <w:r>
        <w:rPr>
          <w:spacing w:val="58"/>
          <w:sz w:val="24"/>
        </w:rPr>
        <w:t xml:space="preserve"> </w:t>
      </w:r>
      <w:r>
        <w:rPr>
          <w:sz w:val="24"/>
        </w:rPr>
        <w:t>–</w:t>
      </w:r>
      <w:r>
        <w:rPr>
          <w:spacing w:val="59"/>
          <w:sz w:val="24"/>
        </w:rPr>
        <w:t xml:space="preserve"> </w:t>
      </w:r>
      <w:r>
        <w:rPr>
          <w:sz w:val="24"/>
        </w:rPr>
        <w:t>линейка</w:t>
      </w:r>
      <w:r>
        <w:rPr>
          <w:spacing w:val="58"/>
          <w:sz w:val="24"/>
        </w:rPr>
        <w:t xml:space="preserve"> </w:t>
      </w:r>
      <w:r>
        <w:rPr>
          <w:sz w:val="24"/>
        </w:rPr>
        <w:t>(угольник,</w:t>
      </w:r>
      <w:r>
        <w:rPr>
          <w:spacing w:val="56"/>
          <w:sz w:val="24"/>
        </w:rPr>
        <w:t xml:space="preserve"> </w:t>
      </w:r>
      <w:r>
        <w:rPr>
          <w:sz w:val="24"/>
        </w:rPr>
        <w:t>циркуль).</w:t>
      </w:r>
      <w:r>
        <w:rPr>
          <w:spacing w:val="59"/>
          <w:sz w:val="24"/>
        </w:rPr>
        <w:t xml:space="preserve"> </w:t>
      </w:r>
      <w:r>
        <w:rPr>
          <w:sz w:val="24"/>
        </w:rPr>
        <w:t>Их</w:t>
      </w:r>
      <w:r>
        <w:rPr>
          <w:spacing w:val="59"/>
          <w:sz w:val="24"/>
        </w:rPr>
        <w:t xml:space="preserve"> </w:t>
      </w:r>
      <w:r>
        <w:rPr>
          <w:sz w:val="24"/>
        </w:rPr>
        <w:t>функциональное</w:t>
      </w:r>
      <w:r>
        <w:rPr>
          <w:spacing w:val="58"/>
          <w:sz w:val="24"/>
        </w:rPr>
        <w:t xml:space="preserve"> </w:t>
      </w:r>
      <w:r>
        <w:rPr>
          <w:sz w:val="24"/>
        </w:rPr>
        <w:t>назначение,</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конструкция.</w:t>
      </w:r>
      <w:r>
        <w:rPr>
          <w:spacing w:val="-2"/>
        </w:rPr>
        <w:t xml:space="preserve"> </w:t>
      </w:r>
      <w:r>
        <w:t>Приёмы</w:t>
      </w:r>
      <w:r>
        <w:rPr>
          <w:spacing w:val="-3"/>
        </w:rPr>
        <w:t xml:space="preserve"> </w:t>
      </w:r>
      <w:r>
        <w:t>безопасной</w:t>
      </w:r>
      <w:r>
        <w:rPr>
          <w:spacing w:val="-1"/>
        </w:rPr>
        <w:t xml:space="preserve"> </w:t>
      </w:r>
      <w:r>
        <w:t>работы</w:t>
      </w:r>
      <w:r>
        <w:rPr>
          <w:spacing w:val="-3"/>
        </w:rPr>
        <w:t xml:space="preserve"> </w:t>
      </w:r>
      <w:r>
        <w:t>колющими</w:t>
      </w:r>
      <w:r>
        <w:rPr>
          <w:spacing w:val="-1"/>
        </w:rPr>
        <w:t xml:space="preserve"> </w:t>
      </w:r>
      <w:r>
        <w:t>(циркуль)</w:t>
      </w:r>
      <w:r>
        <w:rPr>
          <w:spacing w:val="-3"/>
        </w:rPr>
        <w:t xml:space="preserve"> </w:t>
      </w:r>
      <w:r>
        <w:t>инструментами.</w:t>
      </w:r>
    </w:p>
    <w:p w:rsidR="002821A2" w:rsidRDefault="005E5850" w:rsidP="00C777F8">
      <w:pPr>
        <w:pStyle w:val="a4"/>
        <w:numPr>
          <w:ilvl w:val="3"/>
          <w:numId w:val="17"/>
        </w:numPr>
        <w:tabs>
          <w:tab w:val="left" w:pos="1113"/>
          <w:tab w:val="left" w:pos="9498"/>
        </w:tabs>
        <w:ind w:left="0" w:right="264" w:firstLine="0"/>
        <w:rPr>
          <w:sz w:val="24"/>
        </w:rPr>
      </w:pPr>
      <w:r>
        <w:rPr>
          <w:sz w:val="24"/>
        </w:rPr>
        <w:t>Технология</w:t>
      </w:r>
      <w:r>
        <w:rPr>
          <w:spacing w:val="1"/>
          <w:sz w:val="24"/>
        </w:rPr>
        <w:t xml:space="preserve"> </w:t>
      </w:r>
      <w:r>
        <w:rPr>
          <w:sz w:val="24"/>
        </w:rPr>
        <w:t>обработки</w:t>
      </w:r>
      <w:r>
        <w:rPr>
          <w:spacing w:val="1"/>
          <w:sz w:val="24"/>
        </w:rPr>
        <w:t xml:space="preserve"> </w:t>
      </w:r>
      <w:r>
        <w:rPr>
          <w:sz w:val="24"/>
        </w:rPr>
        <w:t>бумаги</w:t>
      </w:r>
      <w:r>
        <w:rPr>
          <w:spacing w:val="1"/>
          <w:sz w:val="24"/>
        </w:rPr>
        <w:t xml:space="preserve"> </w:t>
      </w:r>
      <w:r>
        <w:rPr>
          <w:sz w:val="24"/>
        </w:rPr>
        <w:t>и</w:t>
      </w:r>
      <w:r>
        <w:rPr>
          <w:spacing w:val="1"/>
          <w:sz w:val="24"/>
        </w:rPr>
        <w:t xml:space="preserve"> </w:t>
      </w:r>
      <w:r>
        <w:rPr>
          <w:sz w:val="24"/>
        </w:rPr>
        <w:t>картона.</w:t>
      </w:r>
      <w:r>
        <w:rPr>
          <w:spacing w:val="1"/>
          <w:sz w:val="24"/>
        </w:rPr>
        <w:t xml:space="preserve"> </w:t>
      </w:r>
      <w:r>
        <w:rPr>
          <w:sz w:val="24"/>
        </w:rPr>
        <w:t>Назначение</w:t>
      </w:r>
      <w:r>
        <w:rPr>
          <w:spacing w:val="1"/>
          <w:sz w:val="24"/>
        </w:rPr>
        <w:t xml:space="preserve"> </w:t>
      </w:r>
      <w:r>
        <w:rPr>
          <w:sz w:val="24"/>
        </w:rPr>
        <w:t>линий</w:t>
      </w:r>
      <w:r>
        <w:rPr>
          <w:spacing w:val="1"/>
          <w:sz w:val="24"/>
        </w:rPr>
        <w:t xml:space="preserve"> </w:t>
      </w:r>
      <w:r>
        <w:rPr>
          <w:sz w:val="24"/>
        </w:rPr>
        <w:t>чертежа</w:t>
      </w:r>
      <w:r>
        <w:rPr>
          <w:spacing w:val="1"/>
          <w:sz w:val="24"/>
        </w:rPr>
        <w:t xml:space="preserve"> </w:t>
      </w:r>
      <w:r>
        <w:rPr>
          <w:sz w:val="24"/>
        </w:rPr>
        <w:t>(контур,</w:t>
      </w:r>
      <w:r>
        <w:rPr>
          <w:spacing w:val="1"/>
          <w:sz w:val="24"/>
        </w:rPr>
        <w:t xml:space="preserve"> </w:t>
      </w:r>
      <w:r>
        <w:rPr>
          <w:sz w:val="24"/>
        </w:rPr>
        <w:t>линия</w:t>
      </w:r>
      <w:r>
        <w:rPr>
          <w:spacing w:val="1"/>
          <w:sz w:val="24"/>
        </w:rPr>
        <w:t xml:space="preserve"> </w:t>
      </w:r>
      <w:r>
        <w:rPr>
          <w:sz w:val="24"/>
        </w:rPr>
        <w:t>разреза, сгиба, выносная, размерная). Чтение условных графических изображений. Построение</w:t>
      </w:r>
      <w:r>
        <w:rPr>
          <w:spacing w:val="1"/>
          <w:sz w:val="24"/>
        </w:rPr>
        <w:t xml:space="preserve"> </w:t>
      </w:r>
      <w:r>
        <w:rPr>
          <w:sz w:val="24"/>
        </w:rPr>
        <w:t>прямоугольника</w:t>
      </w:r>
      <w:r>
        <w:rPr>
          <w:spacing w:val="1"/>
          <w:sz w:val="24"/>
        </w:rPr>
        <w:t xml:space="preserve"> </w:t>
      </w:r>
      <w:r>
        <w:rPr>
          <w:sz w:val="24"/>
        </w:rPr>
        <w:t>от</w:t>
      </w:r>
      <w:r>
        <w:rPr>
          <w:spacing w:val="1"/>
          <w:sz w:val="24"/>
        </w:rPr>
        <w:t xml:space="preserve"> </w:t>
      </w:r>
      <w:r>
        <w:rPr>
          <w:sz w:val="24"/>
        </w:rPr>
        <w:t>двух</w:t>
      </w:r>
      <w:r>
        <w:rPr>
          <w:spacing w:val="1"/>
          <w:sz w:val="24"/>
        </w:rPr>
        <w:t xml:space="preserve"> </w:t>
      </w:r>
      <w:r>
        <w:rPr>
          <w:sz w:val="24"/>
        </w:rPr>
        <w:t>прямых</w:t>
      </w:r>
      <w:r>
        <w:rPr>
          <w:spacing w:val="1"/>
          <w:sz w:val="24"/>
        </w:rPr>
        <w:t xml:space="preserve"> </w:t>
      </w:r>
      <w:r>
        <w:rPr>
          <w:sz w:val="24"/>
        </w:rPr>
        <w:t>углов</w:t>
      </w:r>
      <w:r>
        <w:rPr>
          <w:spacing w:val="1"/>
          <w:sz w:val="24"/>
        </w:rPr>
        <w:t xml:space="preserve"> </w:t>
      </w:r>
      <w:r>
        <w:rPr>
          <w:sz w:val="24"/>
        </w:rPr>
        <w:t>(от</w:t>
      </w:r>
      <w:r>
        <w:rPr>
          <w:spacing w:val="1"/>
          <w:sz w:val="24"/>
        </w:rPr>
        <w:t xml:space="preserve"> </w:t>
      </w:r>
      <w:r>
        <w:rPr>
          <w:sz w:val="24"/>
        </w:rPr>
        <w:t>одного</w:t>
      </w:r>
      <w:r>
        <w:rPr>
          <w:spacing w:val="1"/>
          <w:sz w:val="24"/>
        </w:rPr>
        <w:t xml:space="preserve"> </w:t>
      </w:r>
      <w:r>
        <w:rPr>
          <w:sz w:val="24"/>
        </w:rPr>
        <w:t>прямого</w:t>
      </w:r>
      <w:r>
        <w:rPr>
          <w:spacing w:val="1"/>
          <w:sz w:val="24"/>
        </w:rPr>
        <w:t xml:space="preserve"> </w:t>
      </w:r>
      <w:r>
        <w:rPr>
          <w:sz w:val="24"/>
        </w:rPr>
        <w:t>угла).</w:t>
      </w:r>
      <w:r>
        <w:rPr>
          <w:spacing w:val="1"/>
          <w:sz w:val="24"/>
        </w:rPr>
        <w:t xml:space="preserve"> </w:t>
      </w:r>
      <w:r>
        <w:rPr>
          <w:sz w:val="24"/>
        </w:rPr>
        <w:t>Разметка</w:t>
      </w:r>
      <w:r>
        <w:rPr>
          <w:spacing w:val="1"/>
          <w:sz w:val="24"/>
        </w:rPr>
        <w:t xml:space="preserve"> </w:t>
      </w:r>
      <w:r>
        <w:rPr>
          <w:sz w:val="24"/>
        </w:rPr>
        <w:t>деталей</w:t>
      </w:r>
      <w:r>
        <w:rPr>
          <w:spacing w:val="1"/>
          <w:sz w:val="24"/>
        </w:rPr>
        <w:t xml:space="preserve"> </w:t>
      </w:r>
      <w:r>
        <w:rPr>
          <w:sz w:val="24"/>
        </w:rPr>
        <w:t>с</w:t>
      </w:r>
      <w:r>
        <w:rPr>
          <w:spacing w:val="1"/>
          <w:sz w:val="24"/>
        </w:rPr>
        <w:t xml:space="preserve"> </w:t>
      </w:r>
      <w:r>
        <w:rPr>
          <w:sz w:val="24"/>
        </w:rPr>
        <w:t>использованием простейших чертежей, эскизов. Изготовление изделий по рисунку, простейшему</w:t>
      </w:r>
      <w:r>
        <w:rPr>
          <w:spacing w:val="1"/>
          <w:sz w:val="24"/>
        </w:rPr>
        <w:t xml:space="preserve"> </w:t>
      </w:r>
      <w:r>
        <w:rPr>
          <w:sz w:val="24"/>
        </w:rPr>
        <w:t>чертежу или эскизу, схеме. Использование измерений, вычислений и построений для решения</w:t>
      </w:r>
      <w:r>
        <w:rPr>
          <w:spacing w:val="1"/>
          <w:sz w:val="24"/>
        </w:rPr>
        <w:t xml:space="preserve"> </w:t>
      </w:r>
      <w:r>
        <w:rPr>
          <w:sz w:val="24"/>
        </w:rPr>
        <w:t>практических задач. Сгибание и складывание тонкого картона и плотных видов бумаги – биговка.</w:t>
      </w:r>
      <w:r>
        <w:rPr>
          <w:spacing w:val="1"/>
          <w:sz w:val="24"/>
        </w:rPr>
        <w:t xml:space="preserve"> </w:t>
      </w:r>
      <w:r>
        <w:rPr>
          <w:sz w:val="24"/>
        </w:rPr>
        <w:t>Подвижное</w:t>
      </w:r>
      <w:r>
        <w:rPr>
          <w:spacing w:val="-2"/>
          <w:sz w:val="24"/>
        </w:rPr>
        <w:t xml:space="preserve"> </w:t>
      </w:r>
      <w:r>
        <w:rPr>
          <w:sz w:val="24"/>
        </w:rPr>
        <w:t>соединение</w:t>
      </w:r>
      <w:r>
        <w:rPr>
          <w:spacing w:val="-4"/>
          <w:sz w:val="24"/>
        </w:rPr>
        <w:t xml:space="preserve"> </w:t>
      </w:r>
      <w:r>
        <w:rPr>
          <w:sz w:val="24"/>
        </w:rPr>
        <w:t>деталей</w:t>
      </w:r>
      <w:r>
        <w:rPr>
          <w:spacing w:val="1"/>
          <w:sz w:val="24"/>
        </w:rPr>
        <w:t xml:space="preserve"> </w:t>
      </w:r>
      <w:r>
        <w:rPr>
          <w:sz w:val="24"/>
        </w:rPr>
        <w:t>на</w:t>
      </w:r>
      <w:r>
        <w:rPr>
          <w:spacing w:val="-1"/>
          <w:sz w:val="24"/>
        </w:rPr>
        <w:t xml:space="preserve"> </w:t>
      </w:r>
      <w:r>
        <w:rPr>
          <w:sz w:val="24"/>
        </w:rPr>
        <w:t>проволоку,</w:t>
      </w:r>
      <w:r>
        <w:rPr>
          <w:spacing w:val="-3"/>
          <w:sz w:val="24"/>
        </w:rPr>
        <w:t xml:space="preserve"> </w:t>
      </w:r>
      <w:r>
        <w:rPr>
          <w:sz w:val="24"/>
        </w:rPr>
        <w:t>толстую нитку.</w:t>
      </w:r>
    </w:p>
    <w:p w:rsidR="002821A2" w:rsidRDefault="005E5850" w:rsidP="00C777F8">
      <w:pPr>
        <w:pStyle w:val="a4"/>
        <w:numPr>
          <w:ilvl w:val="3"/>
          <w:numId w:val="17"/>
        </w:numPr>
        <w:tabs>
          <w:tab w:val="left" w:pos="1113"/>
          <w:tab w:val="left" w:pos="9498"/>
        </w:tabs>
        <w:ind w:left="0" w:right="264" w:firstLine="0"/>
        <w:rPr>
          <w:sz w:val="24"/>
        </w:rPr>
      </w:pPr>
      <w:r>
        <w:rPr>
          <w:sz w:val="24"/>
        </w:rPr>
        <w:t>Технология</w:t>
      </w:r>
      <w:r>
        <w:rPr>
          <w:spacing w:val="1"/>
          <w:sz w:val="24"/>
        </w:rPr>
        <w:t xml:space="preserve"> </w:t>
      </w:r>
      <w:r>
        <w:rPr>
          <w:sz w:val="24"/>
        </w:rPr>
        <w:t>обработки</w:t>
      </w:r>
      <w:r>
        <w:rPr>
          <w:spacing w:val="1"/>
          <w:sz w:val="24"/>
        </w:rPr>
        <w:t xml:space="preserve"> </w:t>
      </w:r>
      <w:r>
        <w:rPr>
          <w:sz w:val="24"/>
        </w:rPr>
        <w:t>текстильных</w:t>
      </w:r>
      <w:r>
        <w:rPr>
          <w:spacing w:val="1"/>
          <w:sz w:val="24"/>
        </w:rPr>
        <w:t xml:space="preserve"> </w:t>
      </w:r>
      <w:r>
        <w:rPr>
          <w:sz w:val="24"/>
        </w:rPr>
        <w:t>материалов.</w:t>
      </w:r>
      <w:r>
        <w:rPr>
          <w:spacing w:val="1"/>
          <w:sz w:val="24"/>
        </w:rPr>
        <w:t xml:space="preserve"> </w:t>
      </w:r>
      <w:r>
        <w:rPr>
          <w:sz w:val="24"/>
        </w:rPr>
        <w:t>Строение</w:t>
      </w:r>
      <w:r>
        <w:rPr>
          <w:spacing w:val="1"/>
          <w:sz w:val="24"/>
        </w:rPr>
        <w:t xml:space="preserve"> </w:t>
      </w:r>
      <w:r>
        <w:rPr>
          <w:sz w:val="24"/>
        </w:rPr>
        <w:t>ткани</w:t>
      </w:r>
      <w:r>
        <w:rPr>
          <w:spacing w:val="1"/>
          <w:sz w:val="24"/>
        </w:rPr>
        <w:t xml:space="preserve"> </w:t>
      </w:r>
      <w:r>
        <w:rPr>
          <w:sz w:val="24"/>
        </w:rPr>
        <w:t>(поперечное</w:t>
      </w:r>
      <w:r>
        <w:rPr>
          <w:spacing w:val="1"/>
          <w:sz w:val="24"/>
        </w:rPr>
        <w:t xml:space="preserve"> </w:t>
      </w:r>
      <w:r>
        <w:rPr>
          <w:sz w:val="24"/>
        </w:rPr>
        <w:t>и</w:t>
      </w:r>
      <w:r>
        <w:rPr>
          <w:spacing w:val="1"/>
          <w:sz w:val="24"/>
        </w:rPr>
        <w:t xml:space="preserve"> </w:t>
      </w:r>
      <w:r>
        <w:rPr>
          <w:sz w:val="24"/>
        </w:rPr>
        <w:t>продольное направление нитей). Ткани и нитки растительного происхождения (полученные на</w:t>
      </w:r>
      <w:r>
        <w:rPr>
          <w:spacing w:val="1"/>
          <w:sz w:val="24"/>
        </w:rPr>
        <w:t xml:space="preserve"> </w:t>
      </w:r>
      <w:r>
        <w:rPr>
          <w:sz w:val="24"/>
        </w:rPr>
        <w:t>основе</w:t>
      </w:r>
      <w:r>
        <w:rPr>
          <w:spacing w:val="1"/>
          <w:sz w:val="24"/>
        </w:rPr>
        <w:t xml:space="preserve"> </w:t>
      </w:r>
      <w:r>
        <w:rPr>
          <w:sz w:val="24"/>
        </w:rPr>
        <w:t>натурального</w:t>
      </w:r>
      <w:r>
        <w:rPr>
          <w:spacing w:val="1"/>
          <w:sz w:val="24"/>
        </w:rPr>
        <w:t xml:space="preserve"> </w:t>
      </w:r>
      <w:r>
        <w:rPr>
          <w:sz w:val="24"/>
        </w:rPr>
        <w:t>сырья).</w:t>
      </w:r>
      <w:r>
        <w:rPr>
          <w:spacing w:val="1"/>
          <w:sz w:val="24"/>
        </w:rPr>
        <w:t xml:space="preserve"> </w:t>
      </w:r>
      <w:r>
        <w:rPr>
          <w:sz w:val="24"/>
        </w:rPr>
        <w:t>Виды</w:t>
      </w:r>
      <w:r>
        <w:rPr>
          <w:spacing w:val="1"/>
          <w:sz w:val="24"/>
        </w:rPr>
        <w:t xml:space="preserve"> </w:t>
      </w:r>
      <w:r>
        <w:rPr>
          <w:sz w:val="24"/>
        </w:rPr>
        <w:t>ниток</w:t>
      </w:r>
      <w:r>
        <w:rPr>
          <w:spacing w:val="1"/>
          <w:sz w:val="24"/>
        </w:rPr>
        <w:t xml:space="preserve"> </w:t>
      </w:r>
      <w:r>
        <w:rPr>
          <w:sz w:val="24"/>
        </w:rPr>
        <w:t>(швейные,</w:t>
      </w:r>
      <w:r>
        <w:rPr>
          <w:spacing w:val="1"/>
          <w:sz w:val="24"/>
        </w:rPr>
        <w:t xml:space="preserve"> </w:t>
      </w:r>
      <w:r>
        <w:rPr>
          <w:sz w:val="24"/>
        </w:rPr>
        <w:t>мулине).</w:t>
      </w:r>
      <w:r>
        <w:rPr>
          <w:spacing w:val="1"/>
          <w:sz w:val="24"/>
        </w:rPr>
        <w:t xml:space="preserve"> </w:t>
      </w:r>
      <w:r>
        <w:rPr>
          <w:sz w:val="24"/>
        </w:rPr>
        <w:t>Трикотаж,</w:t>
      </w:r>
      <w:r>
        <w:rPr>
          <w:spacing w:val="1"/>
          <w:sz w:val="24"/>
        </w:rPr>
        <w:t xml:space="preserve"> </w:t>
      </w:r>
      <w:r>
        <w:rPr>
          <w:sz w:val="24"/>
        </w:rPr>
        <w:t>нетканые</w:t>
      </w:r>
      <w:r>
        <w:rPr>
          <w:spacing w:val="1"/>
          <w:sz w:val="24"/>
        </w:rPr>
        <w:t xml:space="preserve"> </w:t>
      </w:r>
      <w:r>
        <w:rPr>
          <w:sz w:val="24"/>
        </w:rPr>
        <w:t>материалы</w:t>
      </w:r>
      <w:r>
        <w:rPr>
          <w:spacing w:val="-57"/>
          <w:sz w:val="24"/>
        </w:rPr>
        <w:t xml:space="preserve"> </w:t>
      </w:r>
      <w:r>
        <w:rPr>
          <w:sz w:val="24"/>
        </w:rPr>
        <w:t>(общее представление), его строение и основные свойства. Строчка прямого стежка и её варианты</w:t>
      </w:r>
      <w:r>
        <w:rPr>
          <w:spacing w:val="1"/>
          <w:sz w:val="24"/>
        </w:rPr>
        <w:t xml:space="preserve"> </w:t>
      </w:r>
      <w:r>
        <w:rPr>
          <w:sz w:val="24"/>
        </w:rPr>
        <w:t>(перевивы, наборы) и (или) строчка косого стежка и её варианты (крестик, стебельчатая, ёлочка).</w:t>
      </w:r>
      <w:r>
        <w:rPr>
          <w:spacing w:val="1"/>
          <w:sz w:val="24"/>
        </w:rPr>
        <w:t xml:space="preserve"> </w:t>
      </w:r>
      <w:r>
        <w:rPr>
          <w:sz w:val="24"/>
        </w:rPr>
        <w:t>Лекало.</w:t>
      </w:r>
      <w:r>
        <w:rPr>
          <w:spacing w:val="1"/>
          <w:sz w:val="24"/>
        </w:rPr>
        <w:t xml:space="preserve"> </w:t>
      </w:r>
      <w:r>
        <w:rPr>
          <w:sz w:val="24"/>
        </w:rPr>
        <w:t>Разметка</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лекала</w:t>
      </w:r>
      <w:r>
        <w:rPr>
          <w:spacing w:val="1"/>
          <w:sz w:val="24"/>
        </w:rPr>
        <w:t xml:space="preserve"> </w:t>
      </w:r>
      <w:r>
        <w:rPr>
          <w:sz w:val="24"/>
        </w:rPr>
        <w:t>(простейшей</w:t>
      </w:r>
      <w:r>
        <w:rPr>
          <w:spacing w:val="1"/>
          <w:sz w:val="24"/>
        </w:rPr>
        <w:t xml:space="preserve"> </w:t>
      </w:r>
      <w:r>
        <w:rPr>
          <w:sz w:val="24"/>
        </w:rPr>
        <w:t>выкройки).</w:t>
      </w:r>
      <w:r>
        <w:rPr>
          <w:spacing w:val="61"/>
          <w:sz w:val="24"/>
        </w:rPr>
        <w:t xml:space="preserve"> </w:t>
      </w:r>
      <w:r>
        <w:rPr>
          <w:sz w:val="24"/>
        </w:rPr>
        <w:t>Технологическая</w:t>
      </w:r>
      <w:r>
        <w:rPr>
          <w:spacing w:val="1"/>
          <w:sz w:val="24"/>
        </w:rPr>
        <w:t xml:space="preserve"> </w:t>
      </w:r>
      <w:r>
        <w:rPr>
          <w:sz w:val="24"/>
        </w:rPr>
        <w:t>последовательность изготовления несложного швейного изделия (разметка деталей, выкраивание</w:t>
      </w:r>
      <w:r>
        <w:rPr>
          <w:spacing w:val="1"/>
          <w:sz w:val="24"/>
        </w:rPr>
        <w:t xml:space="preserve"> </w:t>
      </w:r>
      <w:r>
        <w:rPr>
          <w:sz w:val="24"/>
        </w:rPr>
        <w:t>деталей,</w:t>
      </w:r>
      <w:r>
        <w:rPr>
          <w:spacing w:val="-1"/>
          <w:sz w:val="24"/>
        </w:rPr>
        <w:t xml:space="preserve"> </w:t>
      </w:r>
      <w:r>
        <w:rPr>
          <w:sz w:val="24"/>
        </w:rPr>
        <w:t>отделка</w:t>
      </w:r>
      <w:r>
        <w:rPr>
          <w:spacing w:val="-1"/>
          <w:sz w:val="24"/>
        </w:rPr>
        <w:t xml:space="preserve"> </w:t>
      </w:r>
      <w:r>
        <w:rPr>
          <w:sz w:val="24"/>
        </w:rPr>
        <w:t>деталей, сшивание</w:t>
      </w:r>
      <w:r>
        <w:rPr>
          <w:spacing w:val="-1"/>
          <w:sz w:val="24"/>
        </w:rPr>
        <w:t xml:space="preserve"> </w:t>
      </w:r>
      <w:r>
        <w:rPr>
          <w:sz w:val="24"/>
        </w:rPr>
        <w:t>деталей).</w:t>
      </w:r>
    </w:p>
    <w:p w:rsidR="002821A2" w:rsidRDefault="005E5850" w:rsidP="00C777F8">
      <w:pPr>
        <w:pStyle w:val="a4"/>
        <w:numPr>
          <w:ilvl w:val="3"/>
          <w:numId w:val="17"/>
        </w:numPr>
        <w:tabs>
          <w:tab w:val="left" w:pos="1113"/>
          <w:tab w:val="left" w:pos="9498"/>
        </w:tabs>
        <w:ind w:left="0" w:right="264" w:firstLine="0"/>
        <w:rPr>
          <w:sz w:val="24"/>
        </w:rPr>
      </w:pPr>
      <w:r>
        <w:rPr>
          <w:sz w:val="24"/>
        </w:rPr>
        <w:lastRenderedPageBreak/>
        <w:t>Использование</w:t>
      </w:r>
      <w:r>
        <w:rPr>
          <w:spacing w:val="1"/>
          <w:sz w:val="24"/>
        </w:rPr>
        <w:t xml:space="preserve"> </w:t>
      </w:r>
      <w:r>
        <w:rPr>
          <w:sz w:val="24"/>
        </w:rPr>
        <w:t>дополнительных</w:t>
      </w:r>
      <w:r>
        <w:rPr>
          <w:spacing w:val="1"/>
          <w:sz w:val="24"/>
        </w:rPr>
        <w:t xml:space="preserve"> </w:t>
      </w:r>
      <w:r>
        <w:rPr>
          <w:sz w:val="24"/>
        </w:rPr>
        <w:t>материалов</w:t>
      </w:r>
      <w:r>
        <w:rPr>
          <w:spacing w:val="1"/>
          <w:sz w:val="24"/>
        </w:rPr>
        <w:t xml:space="preserve"> </w:t>
      </w:r>
      <w:r>
        <w:rPr>
          <w:sz w:val="24"/>
        </w:rPr>
        <w:t>(например,</w:t>
      </w:r>
      <w:r>
        <w:rPr>
          <w:spacing w:val="1"/>
          <w:sz w:val="24"/>
        </w:rPr>
        <w:t xml:space="preserve"> </w:t>
      </w:r>
      <w:r>
        <w:rPr>
          <w:sz w:val="24"/>
        </w:rPr>
        <w:t>проволока,</w:t>
      </w:r>
      <w:r>
        <w:rPr>
          <w:spacing w:val="1"/>
          <w:sz w:val="24"/>
        </w:rPr>
        <w:t xml:space="preserve"> </w:t>
      </w:r>
      <w:r>
        <w:rPr>
          <w:sz w:val="24"/>
        </w:rPr>
        <w:t>пряжа,</w:t>
      </w:r>
      <w:r>
        <w:rPr>
          <w:spacing w:val="1"/>
          <w:sz w:val="24"/>
        </w:rPr>
        <w:t xml:space="preserve"> </w:t>
      </w:r>
      <w:r>
        <w:rPr>
          <w:sz w:val="24"/>
        </w:rPr>
        <w:t>бусины</w:t>
      </w:r>
      <w:r>
        <w:rPr>
          <w:spacing w:val="1"/>
          <w:sz w:val="24"/>
        </w:rPr>
        <w:t xml:space="preserve"> </w:t>
      </w:r>
      <w:r>
        <w:rPr>
          <w:sz w:val="24"/>
        </w:rPr>
        <w:t>и</w:t>
      </w:r>
      <w:r>
        <w:rPr>
          <w:spacing w:val="1"/>
          <w:sz w:val="24"/>
        </w:rPr>
        <w:t xml:space="preserve"> </w:t>
      </w:r>
      <w:r>
        <w:rPr>
          <w:sz w:val="24"/>
        </w:rPr>
        <w:t>другие).</w:t>
      </w:r>
    </w:p>
    <w:p w:rsidR="002821A2" w:rsidRDefault="005E5850" w:rsidP="00C777F8">
      <w:pPr>
        <w:pStyle w:val="a4"/>
        <w:numPr>
          <w:ilvl w:val="2"/>
          <w:numId w:val="17"/>
        </w:numPr>
        <w:tabs>
          <w:tab w:val="left" w:pos="933"/>
          <w:tab w:val="left" w:pos="9498"/>
        </w:tabs>
        <w:ind w:left="0" w:right="264" w:firstLine="0"/>
        <w:rPr>
          <w:sz w:val="24"/>
        </w:rPr>
      </w:pPr>
      <w:r>
        <w:rPr>
          <w:sz w:val="24"/>
        </w:rPr>
        <w:t>Конструирование</w:t>
      </w:r>
      <w:r>
        <w:rPr>
          <w:spacing w:val="-3"/>
          <w:sz w:val="24"/>
        </w:rPr>
        <w:t xml:space="preserve"> </w:t>
      </w:r>
      <w:r>
        <w:rPr>
          <w:sz w:val="24"/>
        </w:rPr>
        <w:t>и моделирование.</w:t>
      </w:r>
    </w:p>
    <w:p w:rsidR="002821A2" w:rsidRDefault="005E5850" w:rsidP="00C777F8">
      <w:pPr>
        <w:pStyle w:val="a4"/>
        <w:numPr>
          <w:ilvl w:val="3"/>
          <w:numId w:val="17"/>
        </w:numPr>
        <w:tabs>
          <w:tab w:val="left" w:pos="1113"/>
          <w:tab w:val="left" w:pos="9498"/>
        </w:tabs>
        <w:ind w:left="0" w:right="264" w:firstLine="0"/>
        <w:rPr>
          <w:sz w:val="24"/>
        </w:rPr>
      </w:pPr>
      <w:r>
        <w:rPr>
          <w:sz w:val="24"/>
        </w:rPr>
        <w:t>Основные</w:t>
      </w:r>
      <w:r>
        <w:rPr>
          <w:spacing w:val="1"/>
          <w:sz w:val="24"/>
        </w:rPr>
        <w:t xml:space="preserve"> </w:t>
      </w:r>
      <w:r>
        <w:rPr>
          <w:sz w:val="24"/>
        </w:rPr>
        <w:t>и</w:t>
      </w:r>
      <w:r>
        <w:rPr>
          <w:spacing w:val="1"/>
          <w:sz w:val="24"/>
        </w:rPr>
        <w:t xml:space="preserve"> </w:t>
      </w:r>
      <w:r>
        <w:rPr>
          <w:sz w:val="24"/>
        </w:rPr>
        <w:t>дополнительные</w:t>
      </w:r>
      <w:r>
        <w:rPr>
          <w:spacing w:val="1"/>
          <w:sz w:val="24"/>
        </w:rPr>
        <w:t xml:space="preserve"> </w:t>
      </w:r>
      <w:r>
        <w:rPr>
          <w:sz w:val="24"/>
        </w:rPr>
        <w:t>детали.</w:t>
      </w:r>
      <w:r>
        <w:rPr>
          <w:spacing w:val="1"/>
          <w:sz w:val="24"/>
        </w:rPr>
        <w:t xml:space="preserve"> </w:t>
      </w:r>
      <w:r>
        <w:rPr>
          <w:sz w:val="24"/>
        </w:rPr>
        <w:t>Общее</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правилах</w:t>
      </w:r>
      <w:r>
        <w:rPr>
          <w:spacing w:val="1"/>
          <w:sz w:val="24"/>
        </w:rPr>
        <w:t xml:space="preserve"> </w:t>
      </w:r>
      <w:r>
        <w:rPr>
          <w:sz w:val="24"/>
        </w:rPr>
        <w:t>создания</w:t>
      </w:r>
      <w:r>
        <w:rPr>
          <w:spacing w:val="1"/>
          <w:sz w:val="24"/>
        </w:rPr>
        <w:t xml:space="preserve"> </w:t>
      </w:r>
      <w:r>
        <w:rPr>
          <w:sz w:val="24"/>
        </w:rPr>
        <w:t>гармоничной</w:t>
      </w:r>
      <w:r>
        <w:rPr>
          <w:spacing w:val="-2"/>
          <w:sz w:val="24"/>
        </w:rPr>
        <w:t xml:space="preserve"> </w:t>
      </w:r>
      <w:r>
        <w:rPr>
          <w:sz w:val="24"/>
        </w:rPr>
        <w:t>композиции.</w:t>
      </w:r>
      <w:r>
        <w:rPr>
          <w:spacing w:val="-2"/>
          <w:sz w:val="24"/>
        </w:rPr>
        <w:t xml:space="preserve"> </w:t>
      </w:r>
      <w:r>
        <w:rPr>
          <w:sz w:val="24"/>
        </w:rPr>
        <w:t>Симметрия,</w:t>
      </w:r>
      <w:r>
        <w:rPr>
          <w:spacing w:val="-2"/>
          <w:sz w:val="24"/>
        </w:rPr>
        <w:t xml:space="preserve"> </w:t>
      </w:r>
      <w:r>
        <w:rPr>
          <w:sz w:val="24"/>
        </w:rPr>
        <w:t>способы</w:t>
      </w:r>
      <w:r>
        <w:rPr>
          <w:spacing w:val="-3"/>
          <w:sz w:val="24"/>
        </w:rPr>
        <w:t xml:space="preserve"> </w:t>
      </w:r>
      <w:r>
        <w:rPr>
          <w:sz w:val="24"/>
        </w:rPr>
        <w:t>разметки</w:t>
      </w:r>
      <w:r>
        <w:rPr>
          <w:spacing w:val="-1"/>
          <w:sz w:val="24"/>
        </w:rPr>
        <w:t xml:space="preserve"> </w:t>
      </w:r>
      <w:r>
        <w:rPr>
          <w:sz w:val="24"/>
        </w:rPr>
        <w:t>и</w:t>
      </w:r>
      <w:r>
        <w:rPr>
          <w:spacing w:val="-1"/>
          <w:sz w:val="24"/>
        </w:rPr>
        <w:t xml:space="preserve"> </w:t>
      </w:r>
      <w:r>
        <w:rPr>
          <w:sz w:val="24"/>
        </w:rPr>
        <w:t>конструирования</w:t>
      </w:r>
      <w:r>
        <w:rPr>
          <w:spacing w:val="-2"/>
          <w:sz w:val="24"/>
        </w:rPr>
        <w:t xml:space="preserve"> </w:t>
      </w:r>
      <w:r>
        <w:rPr>
          <w:sz w:val="24"/>
        </w:rPr>
        <w:t>симметричных</w:t>
      </w:r>
      <w:r>
        <w:rPr>
          <w:spacing w:val="-2"/>
          <w:sz w:val="24"/>
        </w:rPr>
        <w:t xml:space="preserve"> </w:t>
      </w:r>
      <w:r>
        <w:rPr>
          <w:sz w:val="24"/>
        </w:rPr>
        <w:t>форм.</w:t>
      </w:r>
    </w:p>
    <w:p w:rsidR="002821A2" w:rsidRDefault="005E5850" w:rsidP="00C777F8">
      <w:pPr>
        <w:pStyle w:val="a4"/>
        <w:numPr>
          <w:ilvl w:val="3"/>
          <w:numId w:val="17"/>
        </w:numPr>
        <w:tabs>
          <w:tab w:val="left" w:pos="1113"/>
          <w:tab w:val="left" w:pos="9498"/>
        </w:tabs>
        <w:ind w:left="0" w:right="264" w:firstLine="0"/>
        <w:rPr>
          <w:sz w:val="24"/>
        </w:rPr>
      </w:pPr>
      <w:r>
        <w:rPr>
          <w:sz w:val="24"/>
        </w:rPr>
        <w:t>Конструирование и моделирование изделий из различных материалов по простейшему</w:t>
      </w:r>
      <w:r>
        <w:rPr>
          <w:spacing w:val="1"/>
          <w:sz w:val="24"/>
        </w:rPr>
        <w:t xml:space="preserve"> </w:t>
      </w:r>
      <w:r>
        <w:rPr>
          <w:sz w:val="24"/>
        </w:rPr>
        <w:t>чертежу</w:t>
      </w:r>
      <w:r>
        <w:rPr>
          <w:spacing w:val="1"/>
          <w:sz w:val="24"/>
        </w:rPr>
        <w:t xml:space="preserve"> </w:t>
      </w:r>
      <w:r>
        <w:rPr>
          <w:sz w:val="24"/>
        </w:rPr>
        <w:t>или</w:t>
      </w:r>
      <w:r>
        <w:rPr>
          <w:spacing w:val="1"/>
          <w:sz w:val="24"/>
        </w:rPr>
        <w:t xml:space="preserve"> </w:t>
      </w:r>
      <w:r>
        <w:rPr>
          <w:sz w:val="24"/>
        </w:rPr>
        <w:t>эскизу.</w:t>
      </w:r>
      <w:r>
        <w:rPr>
          <w:spacing w:val="1"/>
          <w:sz w:val="24"/>
        </w:rPr>
        <w:t xml:space="preserve"> </w:t>
      </w:r>
      <w:r>
        <w:rPr>
          <w:sz w:val="24"/>
        </w:rPr>
        <w:t>Подвижное</w:t>
      </w:r>
      <w:r>
        <w:rPr>
          <w:spacing w:val="1"/>
          <w:sz w:val="24"/>
        </w:rPr>
        <w:t xml:space="preserve"> </w:t>
      </w:r>
      <w:r>
        <w:rPr>
          <w:sz w:val="24"/>
        </w:rPr>
        <w:t>соединение</w:t>
      </w:r>
      <w:r>
        <w:rPr>
          <w:spacing w:val="1"/>
          <w:sz w:val="24"/>
        </w:rPr>
        <w:t xml:space="preserve"> </w:t>
      </w:r>
      <w:r>
        <w:rPr>
          <w:sz w:val="24"/>
        </w:rPr>
        <w:t>деталей</w:t>
      </w:r>
      <w:r>
        <w:rPr>
          <w:spacing w:val="1"/>
          <w:sz w:val="24"/>
        </w:rPr>
        <w:t xml:space="preserve"> </w:t>
      </w:r>
      <w:r>
        <w:rPr>
          <w:sz w:val="24"/>
        </w:rPr>
        <w:t>конструкции.</w:t>
      </w:r>
      <w:r>
        <w:rPr>
          <w:spacing w:val="1"/>
          <w:sz w:val="24"/>
        </w:rPr>
        <w:t xml:space="preserve"> </w:t>
      </w:r>
      <w:r>
        <w:rPr>
          <w:sz w:val="24"/>
        </w:rPr>
        <w:t>Внесение</w:t>
      </w:r>
      <w:r>
        <w:rPr>
          <w:spacing w:val="1"/>
          <w:sz w:val="24"/>
        </w:rPr>
        <w:t xml:space="preserve"> </w:t>
      </w:r>
      <w:r>
        <w:rPr>
          <w:sz w:val="24"/>
        </w:rPr>
        <w:t>элементарных</w:t>
      </w:r>
      <w:r>
        <w:rPr>
          <w:spacing w:val="1"/>
          <w:sz w:val="24"/>
        </w:rPr>
        <w:t xml:space="preserve"> </w:t>
      </w:r>
      <w:r>
        <w:rPr>
          <w:sz w:val="24"/>
        </w:rPr>
        <w:t>конструктивных</w:t>
      </w:r>
      <w:r>
        <w:rPr>
          <w:spacing w:val="-4"/>
          <w:sz w:val="24"/>
        </w:rPr>
        <w:t xml:space="preserve"> </w:t>
      </w:r>
      <w:r>
        <w:rPr>
          <w:sz w:val="24"/>
        </w:rPr>
        <w:t>изменений</w:t>
      </w:r>
      <w:r>
        <w:rPr>
          <w:spacing w:val="-2"/>
          <w:sz w:val="24"/>
        </w:rPr>
        <w:t xml:space="preserve"> </w:t>
      </w:r>
      <w:r>
        <w:rPr>
          <w:sz w:val="24"/>
        </w:rPr>
        <w:t>и</w:t>
      </w:r>
      <w:r>
        <w:rPr>
          <w:spacing w:val="1"/>
          <w:sz w:val="24"/>
        </w:rPr>
        <w:t xml:space="preserve"> </w:t>
      </w:r>
      <w:r>
        <w:rPr>
          <w:sz w:val="24"/>
        </w:rPr>
        <w:t>дополнений</w:t>
      </w:r>
      <w:r>
        <w:rPr>
          <w:spacing w:val="1"/>
          <w:sz w:val="24"/>
        </w:rPr>
        <w:t xml:space="preserve"> </w:t>
      </w:r>
      <w:r>
        <w:rPr>
          <w:sz w:val="24"/>
        </w:rPr>
        <w:t>в</w:t>
      </w:r>
      <w:r>
        <w:rPr>
          <w:spacing w:val="-1"/>
          <w:sz w:val="24"/>
        </w:rPr>
        <w:t xml:space="preserve"> </w:t>
      </w:r>
      <w:r>
        <w:rPr>
          <w:sz w:val="24"/>
        </w:rPr>
        <w:t>изделие.</w:t>
      </w:r>
    </w:p>
    <w:p w:rsidR="002821A2" w:rsidRDefault="005E5850" w:rsidP="00C777F8">
      <w:pPr>
        <w:pStyle w:val="a4"/>
        <w:numPr>
          <w:ilvl w:val="2"/>
          <w:numId w:val="17"/>
        </w:numPr>
        <w:tabs>
          <w:tab w:val="left" w:pos="933"/>
          <w:tab w:val="left" w:pos="9498"/>
        </w:tabs>
        <w:ind w:left="0" w:right="264" w:firstLine="0"/>
        <w:rPr>
          <w:sz w:val="24"/>
        </w:rPr>
      </w:pPr>
      <w:r>
        <w:rPr>
          <w:sz w:val="24"/>
        </w:rPr>
        <w:t>ИКТ.</w:t>
      </w:r>
    </w:p>
    <w:p w:rsidR="002821A2" w:rsidRDefault="005E5850" w:rsidP="00C777F8">
      <w:pPr>
        <w:pStyle w:val="a4"/>
        <w:numPr>
          <w:ilvl w:val="3"/>
          <w:numId w:val="17"/>
        </w:numPr>
        <w:tabs>
          <w:tab w:val="left" w:pos="1113"/>
          <w:tab w:val="left" w:pos="9498"/>
        </w:tabs>
        <w:ind w:left="0" w:right="264" w:firstLine="0"/>
        <w:rPr>
          <w:sz w:val="24"/>
        </w:rPr>
      </w:pPr>
      <w:r>
        <w:rPr>
          <w:sz w:val="24"/>
        </w:rPr>
        <w:t>Демонстрация</w:t>
      </w:r>
      <w:r>
        <w:rPr>
          <w:spacing w:val="-2"/>
          <w:sz w:val="24"/>
        </w:rPr>
        <w:t xml:space="preserve"> </w:t>
      </w:r>
      <w:r>
        <w:rPr>
          <w:sz w:val="24"/>
        </w:rPr>
        <w:t>учителем</w:t>
      </w:r>
      <w:r>
        <w:rPr>
          <w:spacing w:val="-2"/>
          <w:sz w:val="24"/>
        </w:rPr>
        <w:t xml:space="preserve"> </w:t>
      </w:r>
      <w:r>
        <w:rPr>
          <w:sz w:val="24"/>
        </w:rPr>
        <w:t>готовых</w:t>
      </w:r>
      <w:r>
        <w:rPr>
          <w:spacing w:val="-2"/>
          <w:sz w:val="24"/>
        </w:rPr>
        <w:t xml:space="preserve"> </w:t>
      </w:r>
      <w:r>
        <w:rPr>
          <w:sz w:val="24"/>
        </w:rPr>
        <w:t>материалов</w:t>
      </w:r>
      <w:r>
        <w:rPr>
          <w:spacing w:val="-2"/>
          <w:sz w:val="24"/>
        </w:rPr>
        <w:t xml:space="preserve"> </w:t>
      </w:r>
      <w:r>
        <w:rPr>
          <w:sz w:val="24"/>
        </w:rPr>
        <w:t>на</w:t>
      </w:r>
      <w:r>
        <w:rPr>
          <w:spacing w:val="-3"/>
          <w:sz w:val="24"/>
        </w:rPr>
        <w:t xml:space="preserve"> </w:t>
      </w:r>
      <w:r>
        <w:rPr>
          <w:sz w:val="24"/>
        </w:rPr>
        <w:t>информационных</w:t>
      </w:r>
      <w:r>
        <w:rPr>
          <w:spacing w:val="-1"/>
          <w:sz w:val="24"/>
        </w:rPr>
        <w:t xml:space="preserve"> </w:t>
      </w:r>
      <w:r>
        <w:rPr>
          <w:sz w:val="24"/>
        </w:rPr>
        <w:t>носителях.</w:t>
      </w:r>
    </w:p>
    <w:p w:rsidR="002821A2" w:rsidRDefault="005E5850" w:rsidP="00C777F8">
      <w:pPr>
        <w:pStyle w:val="a4"/>
        <w:numPr>
          <w:ilvl w:val="3"/>
          <w:numId w:val="17"/>
        </w:numPr>
        <w:tabs>
          <w:tab w:val="left" w:pos="1113"/>
          <w:tab w:val="left" w:pos="9498"/>
        </w:tabs>
        <w:ind w:left="0" w:right="264" w:firstLine="0"/>
        <w:rPr>
          <w:sz w:val="24"/>
        </w:rPr>
      </w:pPr>
      <w:r>
        <w:rPr>
          <w:sz w:val="24"/>
        </w:rPr>
        <w:t>Поиск информации.</w:t>
      </w:r>
      <w:r>
        <w:rPr>
          <w:spacing w:val="-2"/>
          <w:sz w:val="24"/>
        </w:rPr>
        <w:t xml:space="preserve"> </w:t>
      </w:r>
      <w:r>
        <w:rPr>
          <w:sz w:val="24"/>
        </w:rPr>
        <w:t>Интернет как</w:t>
      </w:r>
      <w:r>
        <w:rPr>
          <w:spacing w:val="-3"/>
          <w:sz w:val="24"/>
        </w:rPr>
        <w:t xml:space="preserve"> </w:t>
      </w:r>
      <w:r>
        <w:rPr>
          <w:sz w:val="24"/>
        </w:rPr>
        <w:t>источник</w:t>
      </w:r>
      <w:r>
        <w:rPr>
          <w:spacing w:val="-3"/>
          <w:sz w:val="24"/>
        </w:rPr>
        <w:t xml:space="preserve"> </w:t>
      </w:r>
      <w:r>
        <w:rPr>
          <w:sz w:val="24"/>
        </w:rPr>
        <w:t>информации.</w:t>
      </w:r>
    </w:p>
    <w:p w:rsidR="002821A2" w:rsidRDefault="005E5850" w:rsidP="00C777F8">
      <w:pPr>
        <w:pStyle w:val="a4"/>
        <w:numPr>
          <w:ilvl w:val="2"/>
          <w:numId w:val="17"/>
        </w:numPr>
        <w:tabs>
          <w:tab w:val="left" w:pos="933"/>
          <w:tab w:val="left" w:pos="9498"/>
        </w:tabs>
        <w:ind w:left="0" w:right="264" w:firstLine="0"/>
        <w:rPr>
          <w:sz w:val="24"/>
        </w:rPr>
      </w:pPr>
      <w:r>
        <w:rPr>
          <w:sz w:val="24"/>
        </w:rPr>
        <w:t>Изучение технологии во 2 классе способствует</w:t>
      </w:r>
      <w:r>
        <w:rPr>
          <w:spacing w:val="1"/>
          <w:sz w:val="24"/>
        </w:rPr>
        <w:t xml:space="preserve"> </w:t>
      </w:r>
      <w:r>
        <w:rPr>
          <w:sz w:val="24"/>
        </w:rPr>
        <w:t>освоению</w:t>
      </w:r>
      <w:r>
        <w:rPr>
          <w:spacing w:val="1"/>
          <w:sz w:val="24"/>
        </w:rPr>
        <w:t xml:space="preserve"> </w:t>
      </w:r>
      <w:r>
        <w:rPr>
          <w:sz w:val="24"/>
        </w:rPr>
        <w:t>ряда универсальных учебных</w:t>
      </w:r>
      <w:r>
        <w:rPr>
          <w:spacing w:val="1"/>
          <w:sz w:val="24"/>
        </w:rPr>
        <w:t xml:space="preserve"> </w:t>
      </w:r>
      <w:r>
        <w:rPr>
          <w:sz w:val="24"/>
        </w:rPr>
        <w:t>действий: познавательных универсальных учебных действий, коммуникативных универсальных</w:t>
      </w:r>
      <w:r>
        <w:rPr>
          <w:spacing w:val="1"/>
          <w:sz w:val="24"/>
        </w:rPr>
        <w:t xml:space="preserve"> </w:t>
      </w:r>
      <w:r>
        <w:rPr>
          <w:sz w:val="24"/>
        </w:rPr>
        <w:t>учебных</w:t>
      </w:r>
      <w:r>
        <w:rPr>
          <w:spacing w:val="-2"/>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2"/>
          <w:sz w:val="24"/>
        </w:rPr>
        <w:t xml:space="preserve"> </w:t>
      </w:r>
      <w:r>
        <w:rPr>
          <w:sz w:val="24"/>
        </w:rPr>
        <w:t>совместной деятельности.</w:t>
      </w:r>
    </w:p>
    <w:p w:rsidR="002821A2" w:rsidRDefault="005E5850" w:rsidP="00C777F8">
      <w:pPr>
        <w:pStyle w:val="a4"/>
        <w:numPr>
          <w:ilvl w:val="3"/>
          <w:numId w:val="17"/>
        </w:numPr>
        <w:tabs>
          <w:tab w:val="left" w:pos="1113"/>
          <w:tab w:val="left" w:pos="1602"/>
          <w:tab w:val="left" w:pos="3416"/>
          <w:tab w:val="left" w:pos="4326"/>
          <w:tab w:val="left" w:pos="6179"/>
          <w:tab w:val="left" w:pos="7674"/>
          <w:tab w:val="left" w:pos="8816"/>
          <w:tab w:val="left" w:pos="9498"/>
          <w:tab w:val="left" w:pos="10290"/>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базовые</w:t>
      </w:r>
      <w:r>
        <w:rPr>
          <w:sz w:val="24"/>
        </w:rPr>
        <w:tab/>
        <w:t>логические</w:t>
      </w:r>
      <w:r>
        <w:rPr>
          <w:sz w:val="24"/>
        </w:rPr>
        <w:tab/>
      </w:r>
      <w:r>
        <w:rPr>
          <w:spacing w:val="-2"/>
          <w:sz w:val="24"/>
        </w:rPr>
        <w:t>и</w:t>
      </w:r>
      <w:r>
        <w:rPr>
          <w:spacing w:val="-57"/>
          <w:sz w:val="24"/>
        </w:rPr>
        <w:t xml:space="preserve"> </w:t>
      </w:r>
      <w:r>
        <w:rPr>
          <w:sz w:val="24"/>
        </w:rPr>
        <w:t>исследовательские действия как часть познавательных универсальных учебных действий:</w:t>
      </w:r>
      <w:r>
        <w:rPr>
          <w:spacing w:val="1"/>
          <w:sz w:val="24"/>
        </w:rPr>
        <w:t xml:space="preserve"> </w:t>
      </w:r>
      <w:r>
        <w:rPr>
          <w:sz w:val="24"/>
        </w:rPr>
        <w:t>ориентироваться</w:t>
      </w:r>
      <w:r>
        <w:rPr>
          <w:spacing w:val="-1"/>
          <w:sz w:val="24"/>
        </w:rPr>
        <w:t xml:space="preserve"> </w:t>
      </w:r>
      <w:r>
        <w:rPr>
          <w:sz w:val="24"/>
        </w:rPr>
        <w:t>в</w:t>
      </w:r>
      <w:r>
        <w:rPr>
          <w:spacing w:val="-1"/>
          <w:sz w:val="24"/>
        </w:rPr>
        <w:t xml:space="preserve"> </w:t>
      </w:r>
      <w:r>
        <w:rPr>
          <w:sz w:val="24"/>
        </w:rPr>
        <w:t>терминах, используемых в</w:t>
      </w:r>
      <w:r>
        <w:rPr>
          <w:spacing w:val="-1"/>
          <w:sz w:val="24"/>
        </w:rPr>
        <w:t xml:space="preserve"> </w:t>
      </w:r>
      <w:r>
        <w:rPr>
          <w:sz w:val="24"/>
        </w:rPr>
        <w:t>технологии (в</w:t>
      </w:r>
      <w:r>
        <w:rPr>
          <w:spacing w:val="-1"/>
          <w:sz w:val="24"/>
        </w:rPr>
        <w:t xml:space="preserve"> </w:t>
      </w:r>
      <w:r>
        <w:rPr>
          <w:sz w:val="24"/>
        </w:rPr>
        <w:t>пределах изученного);</w:t>
      </w:r>
    </w:p>
    <w:p w:rsidR="002821A2" w:rsidRDefault="005E5850" w:rsidP="00C777F8">
      <w:pPr>
        <w:pStyle w:val="a3"/>
        <w:tabs>
          <w:tab w:val="left" w:pos="9498"/>
        </w:tabs>
        <w:ind w:left="0" w:right="264"/>
      </w:pPr>
      <w:r>
        <w:t>выполнять</w:t>
      </w:r>
      <w:r>
        <w:rPr>
          <w:spacing w:val="4"/>
        </w:rPr>
        <w:t xml:space="preserve"> </w:t>
      </w:r>
      <w:r>
        <w:t>работу</w:t>
      </w:r>
      <w:r>
        <w:rPr>
          <w:spacing w:val="5"/>
        </w:rPr>
        <w:t xml:space="preserve"> </w:t>
      </w:r>
      <w:r>
        <w:t>в</w:t>
      </w:r>
      <w:r>
        <w:rPr>
          <w:spacing w:val="4"/>
        </w:rPr>
        <w:t xml:space="preserve"> </w:t>
      </w:r>
      <w:r>
        <w:t>соответствии</w:t>
      </w:r>
      <w:r>
        <w:rPr>
          <w:spacing w:val="6"/>
        </w:rPr>
        <w:t xml:space="preserve"> </w:t>
      </w:r>
      <w:r>
        <w:t>с</w:t>
      </w:r>
      <w:r>
        <w:rPr>
          <w:spacing w:val="4"/>
        </w:rPr>
        <w:t xml:space="preserve"> </w:t>
      </w:r>
      <w:r>
        <w:t>образцом,</w:t>
      </w:r>
      <w:r>
        <w:rPr>
          <w:spacing w:val="5"/>
        </w:rPr>
        <w:t xml:space="preserve"> </w:t>
      </w:r>
      <w:r>
        <w:t>инструкцией,</w:t>
      </w:r>
      <w:r>
        <w:rPr>
          <w:spacing w:val="5"/>
        </w:rPr>
        <w:t xml:space="preserve"> </w:t>
      </w:r>
      <w:r>
        <w:t>устной</w:t>
      </w:r>
      <w:r>
        <w:rPr>
          <w:spacing w:val="6"/>
        </w:rPr>
        <w:t xml:space="preserve"> </w:t>
      </w:r>
      <w:r>
        <w:t>или</w:t>
      </w:r>
      <w:r>
        <w:rPr>
          <w:spacing w:val="3"/>
        </w:rPr>
        <w:t xml:space="preserve"> </w:t>
      </w:r>
      <w:r>
        <w:t>письменной;</w:t>
      </w:r>
      <w:r>
        <w:rPr>
          <w:spacing w:val="1"/>
        </w:rPr>
        <w:t xml:space="preserve"> </w:t>
      </w:r>
      <w:r>
        <w:t>выполнять действия анализа и синтеза, сравнения, группировки с учётом указанных критериев;</w:t>
      </w:r>
      <w:r>
        <w:rPr>
          <w:spacing w:val="-57"/>
        </w:rPr>
        <w:t xml:space="preserve"> </w:t>
      </w:r>
      <w:r>
        <w:t>строить рассуждения, проводить умозаключения, проверять их в практической работе;</w:t>
      </w:r>
      <w:r>
        <w:rPr>
          <w:spacing w:val="1"/>
        </w:rPr>
        <w:t xml:space="preserve"> </w:t>
      </w:r>
      <w:r>
        <w:t>воспроизводить</w:t>
      </w:r>
      <w:r>
        <w:rPr>
          <w:spacing w:val="-1"/>
        </w:rPr>
        <w:t xml:space="preserve"> </w:t>
      </w:r>
      <w:r>
        <w:t>порядок</w:t>
      </w:r>
      <w:r>
        <w:rPr>
          <w:spacing w:val="1"/>
        </w:rPr>
        <w:t xml:space="preserve"> </w:t>
      </w:r>
      <w:r>
        <w:t>действий</w:t>
      </w:r>
      <w:r>
        <w:rPr>
          <w:spacing w:val="-3"/>
        </w:rPr>
        <w:t xml:space="preserve"> </w:t>
      </w:r>
      <w:r>
        <w:t>при</w:t>
      </w:r>
      <w:r>
        <w:rPr>
          <w:spacing w:val="1"/>
        </w:rPr>
        <w:t xml:space="preserve"> </w:t>
      </w:r>
      <w:r>
        <w:t>решении</w:t>
      </w:r>
      <w:r>
        <w:rPr>
          <w:spacing w:val="1"/>
        </w:rPr>
        <w:t xml:space="preserve"> </w:t>
      </w:r>
      <w:r>
        <w:t>учебной (практической)</w:t>
      </w:r>
      <w:r>
        <w:rPr>
          <w:spacing w:val="-1"/>
        </w:rPr>
        <w:t xml:space="preserve"> </w:t>
      </w:r>
      <w:r>
        <w:t>задачи;</w:t>
      </w:r>
    </w:p>
    <w:p w:rsidR="002821A2" w:rsidRDefault="005E5850" w:rsidP="00C777F8">
      <w:pPr>
        <w:pStyle w:val="a3"/>
        <w:tabs>
          <w:tab w:val="left" w:pos="9498"/>
        </w:tabs>
        <w:ind w:left="0" w:right="264"/>
      </w:pPr>
      <w:r>
        <w:t>осуществлять</w:t>
      </w:r>
      <w:r>
        <w:rPr>
          <w:spacing w:val="-2"/>
        </w:rPr>
        <w:t xml:space="preserve"> </w:t>
      </w:r>
      <w:r>
        <w:t>решение простых</w:t>
      </w:r>
      <w:r>
        <w:rPr>
          <w:spacing w:val="-1"/>
        </w:rPr>
        <w:t xml:space="preserve"> </w:t>
      </w:r>
      <w:r>
        <w:t>задач</w:t>
      </w:r>
      <w:r>
        <w:rPr>
          <w:spacing w:val="-3"/>
        </w:rPr>
        <w:t xml:space="preserve"> </w:t>
      </w:r>
      <w:r>
        <w:t>в</w:t>
      </w:r>
      <w:r>
        <w:rPr>
          <w:spacing w:val="-2"/>
        </w:rPr>
        <w:t xml:space="preserve"> </w:t>
      </w:r>
      <w:r>
        <w:t>умственной</w:t>
      </w:r>
      <w:r>
        <w:rPr>
          <w:spacing w:val="-3"/>
        </w:rPr>
        <w:t xml:space="preserve"> </w:t>
      </w:r>
      <w:r>
        <w:t>и материализованной</w:t>
      </w:r>
      <w:r>
        <w:rPr>
          <w:spacing w:val="-1"/>
        </w:rPr>
        <w:t xml:space="preserve"> </w:t>
      </w:r>
      <w:r>
        <w:t>форме.</w:t>
      </w:r>
    </w:p>
    <w:p w:rsidR="002821A2" w:rsidRDefault="005E5850" w:rsidP="00C777F8">
      <w:pPr>
        <w:pStyle w:val="a4"/>
        <w:numPr>
          <w:ilvl w:val="3"/>
          <w:numId w:val="17"/>
        </w:numPr>
        <w:tabs>
          <w:tab w:val="left" w:pos="1113"/>
          <w:tab w:val="left" w:pos="9498"/>
        </w:tabs>
        <w:ind w:left="0" w:right="264" w:firstLine="0"/>
        <w:rPr>
          <w:sz w:val="24"/>
        </w:rPr>
      </w:pPr>
      <w:r>
        <w:rPr>
          <w:sz w:val="24"/>
        </w:rPr>
        <w:t>У</w:t>
      </w:r>
      <w:r>
        <w:rPr>
          <w:spacing w:val="33"/>
          <w:sz w:val="24"/>
        </w:rPr>
        <w:t xml:space="preserve"> </w:t>
      </w:r>
      <w:r>
        <w:rPr>
          <w:sz w:val="24"/>
        </w:rPr>
        <w:t>обучающегося</w:t>
      </w:r>
      <w:r>
        <w:rPr>
          <w:spacing w:val="34"/>
          <w:sz w:val="24"/>
        </w:rPr>
        <w:t xml:space="preserve"> </w:t>
      </w:r>
      <w:r>
        <w:rPr>
          <w:sz w:val="24"/>
        </w:rPr>
        <w:t>будут</w:t>
      </w:r>
      <w:r>
        <w:rPr>
          <w:spacing w:val="34"/>
          <w:sz w:val="24"/>
        </w:rPr>
        <w:t xml:space="preserve"> </w:t>
      </w:r>
      <w:r>
        <w:rPr>
          <w:sz w:val="24"/>
        </w:rPr>
        <w:t>сформированы</w:t>
      </w:r>
      <w:r>
        <w:rPr>
          <w:spacing w:val="33"/>
          <w:sz w:val="24"/>
        </w:rPr>
        <w:t xml:space="preserve"> </w:t>
      </w:r>
      <w:r>
        <w:rPr>
          <w:sz w:val="24"/>
        </w:rPr>
        <w:t>следующие</w:t>
      </w:r>
      <w:r>
        <w:rPr>
          <w:spacing w:val="33"/>
          <w:sz w:val="24"/>
        </w:rPr>
        <w:t xml:space="preserve"> </w:t>
      </w:r>
      <w:r>
        <w:rPr>
          <w:sz w:val="24"/>
        </w:rPr>
        <w:t>умения</w:t>
      </w:r>
      <w:r>
        <w:rPr>
          <w:spacing w:val="31"/>
          <w:sz w:val="24"/>
        </w:rPr>
        <w:t xml:space="preserve"> </w:t>
      </w:r>
      <w:r>
        <w:rPr>
          <w:sz w:val="24"/>
        </w:rPr>
        <w:t>работать</w:t>
      </w:r>
      <w:r>
        <w:rPr>
          <w:spacing w:val="34"/>
          <w:sz w:val="24"/>
        </w:rPr>
        <w:t xml:space="preserve"> </w:t>
      </w:r>
      <w:r>
        <w:rPr>
          <w:sz w:val="24"/>
        </w:rPr>
        <w:t>с</w:t>
      </w:r>
      <w:r>
        <w:rPr>
          <w:spacing w:val="33"/>
          <w:sz w:val="24"/>
        </w:rPr>
        <w:t xml:space="preserve"> </w:t>
      </w:r>
      <w:r>
        <w:rPr>
          <w:sz w:val="24"/>
        </w:rPr>
        <w:t>информацией</w:t>
      </w:r>
      <w:r>
        <w:rPr>
          <w:spacing w:val="35"/>
          <w:sz w:val="24"/>
        </w:rPr>
        <w:t xml:space="preserve"> </w:t>
      </w:r>
      <w:r>
        <w:rPr>
          <w:sz w:val="24"/>
        </w:rPr>
        <w:t>как</w:t>
      </w:r>
      <w:r>
        <w:rPr>
          <w:spacing w:val="-57"/>
          <w:sz w:val="24"/>
        </w:rPr>
        <w:t xml:space="preserve"> </w:t>
      </w:r>
      <w:r>
        <w:rPr>
          <w:sz w:val="24"/>
        </w:rPr>
        <w:t>часть</w:t>
      </w:r>
      <w:r>
        <w:rPr>
          <w:spacing w:val="-1"/>
          <w:sz w:val="24"/>
        </w:rPr>
        <w:t xml:space="preserve"> </w:t>
      </w:r>
      <w:r>
        <w:rPr>
          <w:sz w:val="24"/>
        </w:rPr>
        <w:t>познавательных универсальных учебных действий:</w:t>
      </w:r>
    </w:p>
    <w:p w:rsidR="002821A2" w:rsidRDefault="005E5850" w:rsidP="00C777F8">
      <w:pPr>
        <w:pStyle w:val="a3"/>
        <w:tabs>
          <w:tab w:val="left" w:pos="9498"/>
        </w:tabs>
        <w:ind w:left="0" w:right="264"/>
      </w:pPr>
      <w:r>
        <w:t>получать информацию из учебника и других дидактических материалов, использовать её в работе;</w:t>
      </w:r>
      <w:r>
        <w:rPr>
          <w:spacing w:val="1"/>
        </w:rPr>
        <w:t xml:space="preserve"> </w:t>
      </w:r>
      <w:r>
        <w:t>понимать и анализировать знаково-символическую информацию (чертёж, эскиз, рисунок, схема) и</w:t>
      </w:r>
      <w:r>
        <w:rPr>
          <w:spacing w:val="-57"/>
        </w:rPr>
        <w:t xml:space="preserve"> </w:t>
      </w:r>
      <w:r>
        <w:t>строить</w:t>
      </w:r>
      <w:r>
        <w:rPr>
          <w:spacing w:val="-1"/>
        </w:rPr>
        <w:t xml:space="preserve"> </w:t>
      </w:r>
      <w:r>
        <w:t>работу в</w:t>
      </w:r>
      <w:r>
        <w:rPr>
          <w:spacing w:val="-1"/>
        </w:rPr>
        <w:t xml:space="preserve"> </w:t>
      </w:r>
      <w:r>
        <w:t>соответствии</w:t>
      </w:r>
      <w:r>
        <w:rPr>
          <w:spacing w:val="1"/>
        </w:rPr>
        <w:t xml:space="preserve"> </w:t>
      </w:r>
      <w:r>
        <w:t>с</w:t>
      </w:r>
      <w:r>
        <w:rPr>
          <w:spacing w:val="-1"/>
        </w:rPr>
        <w:t xml:space="preserve"> </w:t>
      </w:r>
      <w:r>
        <w:t>ней.</w:t>
      </w:r>
    </w:p>
    <w:p w:rsidR="002821A2" w:rsidRDefault="005E5850" w:rsidP="00C777F8">
      <w:pPr>
        <w:pStyle w:val="a4"/>
        <w:numPr>
          <w:ilvl w:val="3"/>
          <w:numId w:val="17"/>
        </w:numPr>
        <w:tabs>
          <w:tab w:val="left" w:pos="1113"/>
          <w:tab w:val="left" w:pos="9498"/>
        </w:tabs>
        <w:ind w:left="0" w:right="264" w:firstLine="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sz w:val="24"/>
        </w:rPr>
        <w:t>умения</w:t>
      </w:r>
      <w:r>
        <w:rPr>
          <w:spacing w:val="1"/>
          <w:sz w:val="24"/>
        </w:rPr>
        <w:t xml:space="preserve"> </w:t>
      </w:r>
      <w:r>
        <w:rPr>
          <w:sz w:val="24"/>
        </w:rPr>
        <w:t>общения</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коммуникативных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выполнять</w:t>
      </w:r>
      <w:r>
        <w:rPr>
          <w:spacing w:val="1"/>
        </w:rPr>
        <w:t xml:space="preserve"> </w:t>
      </w:r>
      <w:r>
        <w:t>правила</w:t>
      </w:r>
      <w:r>
        <w:rPr>
          <w:spacing w:val="1"/>
        </w:rPr>
        <w:t xml:space="preserve"> </w:t>
      </w:r>
      <w:r>
        <w:t>участия</w:t>
      </w:r>
      <w:r>
        <w:rPr>
          <w:spacing w:val="1"/>
        </w:rPr>
        <w:t xml:space="preserve"> </w:t>
      </w:r>
      <w:r>
        <w:t>в</w:t>
      </w:r>
      <w:r>
        <w:rPr>
          <w:spacing w:val="1"/>
        </w:rPr>
        <w:t xml:space="preserve"> </w:t>
      </w:r>
      <w:r>
        <w:t>учебном</w:t>
      </w:r>
      <w:r>
        <w:rPr>
          <w:spacing w:val="1"/>
        </w:rPr>
        <w:t xml:space="preserve"> </w:t>
      </w:r>
      <w:r>
        <w:t>диалоге:</w:t>
      </w:r>
      <w:r>
        <w:rPr>
          <w:spacing w:val="1"/>
        </w:rPr>
        <w:t xml:space="preserve"> </w:t>
      </w:r>
      <w:r>
        <w:t>задавать</w:t>
      </w:r>
      <w:r>
        <w:rPr>
          <w:spacing w:val="1"/>
        </w:rPr>
        <w:t xml:space="preserve"> </w:t>
      </w:r>
      <w:r>
        <w:t>вопросы,</w:t>
      </w:r>
      <w:r>
        <w:rPr>
          <w:spacing w:val="1"/>
        </w:rPr>
        <w:t xml:space="preserve"> </w:t>
      </w:r>
      <w:r>
        <w:t>дополнять</w:t>
      </w:r>
      <w:r>
        <w:rPr>
          <w:spacing w:val="1"/>
        </w:rPr>
        <w:t xml:space="preserve"> </w:t>
      </w:r>
      <w:r>
        <w:t>ответы</w:t>
      </w:r>
      <w:r>
        <w:rPr>
          <w:spacing w:val="1"/>
        </w:rPr>
        <w:t xml:space="preserve"> </w:t>
      </w:r>
      <w:r>
        <w:t>других</w:t>
      </w:r>
      <w:r>
        <w:rPr>
          <w:spacing w:val="1"/>
        </w:rPr>
        <w:t xml:space="preserve"> </w:t>
      </w:r>
      <w:r>
        <w:t>обучающихся,</w:t>
      </w:r>
      <w:r>
        <w:rPr>
          <w:spacing w:val="1"/>
        </w:rPr>
        <w:t xml:space="preserve"> </w:t>
      </w:r>
      <w:r>
        <w:t>высказывать</w:t>
      </w:r>
      <w:r>
        <w:rPr>
          <w:spacing w:val="1"/>
        </w:rPr>
        <w:t xml:space="preserve"> </w:t>
      </w:r>
      <w:r>
        <w:t>своё</w:t>
      </w:r>
      <w:r>
        <w:rPr>
          <w:spacing w:val="1"/>
        </w:rPr>
        <w:t xml:space="preserve"> </w:t>
      </w:r>
      <w:r>
        <w:t>мнение,</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t>проявлять</w:t>
      </w:r>
      <w:r>
        <w:rPr>
          <w:spacing w:val="61"/>
        </w:rPr>
        <w:t xml:space="preserve"> </w:t>
      </w:r>
      <w:r>
        <w:t>уважительное</w:t>
      </w:r>
      <w:r>
        <w:rPr>
          <w:spacing w:val="1"/>
        </w:rPr>
        <w:t xml:space="preserve"> </w:t>
      </w:r>
      <w:r>
        <w:t>отношение</w:t>
      </w:r>
      <w:r>
        <w:rPr>
          <w:spacing w:val="-2"/>
        </w:rPr>
        <w:t xml:space="preserve"> </w:t>
      </w:r>
      <w:r>
        <w:t>к</w:t>
      </w:r>
      <w:r>
        <w:rPr>
          <w:spacing w:val="1"/>
        </w:rPr>
        <w:t xml:space="preserve"> </w:t>
      </w:r>
      <w:r>
        <w:t>одноклассникам, внимание</w:t>
      </w:r>
      <w:r>
        <w:rPr>
          <w:spacing w:val="-1"/>
        </w:rPr>
        <w:t xml:space="preserve"> </w:t>
      </w:r>
      <w:r>
        <w:t>к</w:t>
      </w:r>
      <w:r>
        <w:rPr>
          <w:spacing w:val="1"/>
        </w:rPr>
        <w:t xml:space="preserve"> </w:t>
      </w:r>
      <w:r>
        <w:t>мнению другого;</w:t>
      </w:r>
    </w:p>
    <w:p w:rsidR="002821A2" w:rsidRDefault="005E5850" w:rsidP="00C777F8">
      <w:pPr>
        <w:pStyle w:val="a3"/>
        <w:tabs>
          <w:tab w:val="left" w:pos="9498"/>
        </w:tabs>
        <w:ind w:left="0" w:right="264"/>
      </w:pPr>
      <w:r>
        <w:t>делиться впечатлениями о прослушанном (прочитанном) тексте, рассказе учителя, о выполненной</w:t>
      </w:r>
      <w:r>
        <w:rPr>
          <w:spacing w:val="1"/>
        </w:rPr>
        <w:t xml:space="preserve"> </w:t>
      </w:r>
      <w:r>
        <w:t>работе, созданном</w:t>
      </w:r>
      <w:r>
        <w:rPr>
          <w:spacing w:val="-2"/>
        </w:rPr>
        <w:t xml:space="preserve"> </w:t>
      </w:r>
      <w:r>
        <w:t>изделии.</w:t>
      </w:r>
    </w:p>
    <w:p w:rsidR="002821A2" w:rsidRDefault="002821A2" w:rsidP="00C777F8">
      <w:pPr>
        <w:pStyle w:val="a3"/>
        <w:tabs>
          <w:tab w:val="left" w:pos="9498"/>
        </w:tabs>
        <w:ind w:left="0" w:right="264"/>
        <w:rPr>
          <w:sz w:val="20"/>
        </w:rPr>
      </w:pPr>
    </w:p>
    <w:p w:rsidR="002821A2" w:rsidRDefault="005E5850" w:rsidP="00C777F8">
      <w:pPr>
        <w:pStyle w:val="a4"/>
        <w:numPr>
          <w:ilvl w:val="3"/>
          <w:numId w:val="17"/>
        </w:numPr>
        <w:tabs>
          <w:tab w:val="left" w:pos="1113"/>
          <w:tab w:val="left" w:pos="1525"/>
          <w:tab w:val="left" w:pos="3262"/>
          <w:tab w:val="left" w:pos="4095"/>
          <w:tab w:val="left" w:pos="5869"/>
          <w:tab w:val="left" w:pos="7285"/>
          <w:tab w:val="left" w:pos="8276"/>
          <w:tab w:val="left" w:pos="9498"/>
          <w:tab w:val="left" w:pos="10292"/>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умения</w:t>
      </w:r>
      <w:r>
        <w:rPr>
          <w:sz w:val="24"/>
        </w:rPr>
        <w:tab/>
        <w:t>самоорганизации</w:t>
      </w:r>
      <w:r>
        <w:rPr>
          <w:sz w:val="24"/>
        </w:rPr>
        <w:tab/>
      </w:r>
      <w:r>
        <w:rPr>
          <w:spacing w:val="-2"/>
          <w:sz w:val="24"/>
        </w:rPr>
        <w:t>и</w:t>
      </w:r>
      <w:r>
        <w:rPr>
          <w:spacing w:val="-57"/>
          <w:sz w:val="24"/>
        </w:rPr>
        <w:t xml:space="preserve"> </w:t>
      </w:r>
      <w:r>
        <w:rPr>
          <w:sz w:val="24"/>
        </w:rPr>
        <w:t>самоконтроля</w:t>
      </w:r>
      <w:r>
        <w:rPr>
          <w:spacing w:val="-1"/>
          <w:sz w:val="24"/>
        </w:rPr>
        <w:t xml:space="preserve"> </w:t>
      </w:r>
      <w:r>
        <w:rPr>
          <w:sz w:val="24"/>
        </w:rPr>
        <w:t>как</w:t>
      </w:r>
      <w:r>
        <w:rPr>
          <w:spacing w:val="1"/>
          <w:sz w:val="24"/>
        </w:rPr>
        <w:t xml:space="preserve"> </w:t>
      </w:r>
      <w:r>
        <w:rPr>
          <w:sz w:val="24"/>
        </w:rPr>
        <w:t>часть регулятивных универсальных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понимать и принимать учебную задачу;</w:t>
      </w:r>
      <w:r>
        <w:rPr>
          <w:spacing w:val="-57"/>
        </w:rPr>
        <w:t xml:space="preserve"> </w:t>
      </w:r>
      <w:r>
        <w:t>организовывать</w:t>
      </w:r>
      <w:r>
        <w:rPr>
          <w:spacing w:val="-1"/>
        </w:rPr>
        <w:t xml:space="preserve"> </w:t>
      </w:r>
      <w:r>
        <w:t>свою</w:t>
      </w:r>
      <w:r>
        <w:rPr>
          <w:spacing w:val="-1"/>
        </w:rPr>
        <w:t xml:space="preserve"> </w:t>
      </w:r>
      <w:r>
        <w:t>деятельность;</w:t>
      </w:r>
    </w:p>
    <w:p w:rsidR="002821A2" w:rsidRDefault="005E5850" w:rsidP="00C777F8">
      <w:pPr>
        <w:pStyle w:val="a3"/>
        <w:tabs>
          <w:tab w:val="left" w:pos="9498"/>
        </w:tabs>
        <w:ind w:left="0" w:right="264"/>
      </w:pPr>
      <w:r>
        <w:t>понимать</w:t>
      </w:r>
      <w:r>
        <w:rPr>
          <w:spacing w:val="-4"/>
        </w:rPr>
        <w:t xml:space="preserve"> </w:t>
      </w:r>
      <w:r>
        <w:t>предлагаемый</w:t>
      </w:r>
      <w:r>
        <w:rPr>
          <w:spacing w:val="-1"/>
        </w:rPr>
        <w:t xml:space="preserve"> </w:t>
      </w:r>
      <w:r>
        <w:t>план</w:t>
      </w:r>
      <w:r>
        <w:rPr>
          <w:spacing w:val="-1"/>
        </w:rPr>
        <w:t xml:space="preserve"> </w:t>
      </w:r>
      <w:r>
        <w:t>действий,</w:t>
      </w:r>
      <w:r>
        <w:rPr>
          <w:spacing w:val="-3"/>
        </w:rPr>
        <w:t xml:space="preserve"> </w:t>
      </w:r>
      <w:r>
        <w:t>действовать</w:t>
      </w:r>
      <w:r>
        <w:rPr>
          <w:spacing w:val="-1"/>
        </w:rPr>
        <w:t xml:space="preserve"> </w:t>
      </w:r>
      <w:r>
        <w:t>по</w:t>
      </w:r>
      <w:r>
        <w:rPr>
          <w:spacing w:val="-3"/>
        </w:rPr>
        <w:t xml:space="preserve"> </w:t>
      </w:r>
      <w:r>
        <w:t>плану;</w:t>
      </w:r>
    </w:p>
    <w:p w:rsidR="002821A2" w:rsidRDefault="005E5850" w:rsidP="00C777F8">
      <w:pPr>
        <w:pStyle w:val="a3"/>
        <w:tabs>
          <w:tab w:val="left" w:pos="9498"/>
        </w:tabs>
        <w:ind w:left="0" w:right="264"/>
      </w:pPr>
      <w:r>
        <w:t>прогнозировать</w:t>
      </w:r>
      <w:r>
        <w:rPr>
          <w:spacing w:val="8"/>
        </w:rPr>
        <w:t xml:space="preserve"> </w:t>
      </w:r>
      <w:r>
        <w:t>необходимые</w:t>
      </w:r>
      <w:r>
        <w:rPr>
          <w:spacing w:val="9"/>
        </w:rPr>
        <w:t xml:space="preserve"> </w:t>
      </w:r>
      <w:r>
        <w:t>действия</w:t>
      </w:r>
      <w:r>
        <w:rPr>
          <w:spacing w:val="10"/>
        </w:rPr>
        <w:t xml:space="preserve"> </w:t>
      </w:r>
      <w:r>
        <w:t>для</w:t>
      </w:r>
      <w:r>
        <w:rPr>
          <w:spacing w:val="7"/>
        </w:rPr>
        <w:t xml:space="preserve"> </w:t>
      </w:r>
      <w:r>
        <w:t>получения</w:t>
      </w:r>
      <w:r>
        <w:rPr>
          <w:spacing w:val="7"/>
        </w:rPr>
        <w:t xml:space="preserve"> </w:t>
      </w:r>
      <w:r>
        <w:t>практического</w:t>
      </w:r>
      <w:r>
        <w:rPr>
          <w:spacing w:val="10"/>
        </w:rPr>
        <w:t xml:space="preserve"> </w:t>
      </w:r>
      <w:r>
        <w:t>результата,</w:t>
      </w:r>
      <w:r>
        <w:rPr>
          <w:spacing w:val="10"/>
        </w:rPr>
        <w:t xml:space="preserve"> </w:t>
      </w:r>
      <w:r>
        <w:t>планировать</w:t>
      </w:r>
      <w:r>
        <w:rPr>
          <w:spacing w:val="-57"/>
        </w:rPr>
        <w:t xml:space="preserve"> </w:t>
      </w:r>
      <w:r>
        <w:t>работу;</w:t>
      </w:r>
    </w:p>
    <w:p w:rsidR="002821A2" w:rsidRDefault="005E5850" w:rsidP="00C777F8">
      <w:pPr>
        <w:pStyle w:val="a3"/>
        <w:tabs>
          <w:tab w:val="left" w:pos="9498"/>
        </w:tabs>
        <w:ind w:left="0" w:right="264"/>
      </w:pPr>
      <w:r>
        <w:t>выполнять</w:t>
      </w:r>
      <w:r>
        <w:rPr>
          <w:spacing w:val="-2"/>
        </w:rPr>
        <w:t xml:space="preserve"> </w:t>
      </w:r>
      <w:r>
        <w:t>действия</w:t>
      </w:r>
      <w:r>
        <w:rPr>
          <w:spacing w:val="-1"/>
        </w:rPr>
        <w:t xml:space="preserve"> </w:t>
      </w:r>
      <w:r>
        <w:t>контроля</w:t>
      </w:r>
      <w:r>
        <w:rPr>
          <w:spacing w:val="-2"/>
        </w:rPr>
        <w:t xml:space="preserve"> </w:t>
      </w:r>
      <w:r>
        <w:t>и оценки;</w:t>
      </w:r>
    </w:p>
    <w:p w:rsidR="002821A2" w:rsidRDefault="005E5850" w:rsidP="00C777F8">
      <w:pPr>
        <w:pStyle w:val="a3"/>
        <w:tabs>
          <w:tab w:val="left" w:pos="9498"/>
        </w:tabs>
        <w:ind w:left="0" w:right="264"/>
      </w:pPr>
      <w:r>
        <w:t>воспринимать</w:t>
      </w:r>
      <w:r>
        <w:rPr>
          <w:spacing w:val="-1"/>
        </w:rPr>
        <w:t xml:space="preserve"> </w:t>
      </w:r>
      <w:r>
        <w:t>советы,</w:t>
      </w:r>
      <w:r>
        <w:rPr>
          <w:spacing w:val="-1"/>
        </w:rPr>
        <w:t xml:space="preserve"> </w:t>
      </w:r>
      <w:r>
        <w:t>оценку</w:t>
      </w:r>
      <w:r>
        <w:rPr>
          <w:spacing w:val="-1"/>
        </w:rPr>
        <w:t xml:space="preserve"> </w:t>
      </w:r>
      <w:r>
        <w:t>учителя</w:t>
      </w:r>
      <w:r>
        <w:rPr>
          <w:spacing w:val="-4"/>
        </w:rPr>
        <w:t xml:space="preserve"> </w:t>
      </w:r>
      <w:r>
        <w:t>и других</w:t>
      </w:r>
      <w:r>
        <w:rPr>
          <w:spacing w:val="-1"/>
        </w:rPr>
        <w:t xml:space="preserve"> </w:t>
      </w:r>
      <w:r>
        <w:t>обучающихся,</w:t>
      </w:r>
      <w:r>
        <w:rPr>
          <w:spacing w:val="-1"/>
        </w:rPr>
        <w:t xml:space="preserve"> </w:t>
      </w:r>
      <w:r>
        <w:t>стараться</w:t>
      </w:r>
      <w:r>
        <w:rPr>
          <w:spacing w:val="-1"/>
        </w:rPr>
        <w:t xml:space="preserve"> </w:t>
      </w:r>
      <w:r>
        <w:t>учитывать</w:t>
      </w:r>
      <w:r>
        <w:rPr>
          <w:spacing w:val="-1"/>
        </w:rPr>
        <w:t xml:space="preserve"> </w:t>
      </w:r>
      <w:r>
        <w:t>их</w:t>
      </w:r>
      <w:r>
        <w:rPr>
          <w:spacing w:val="-1"/>
        </w:rPr>
        <w:t xml:space="preserve"> </w:t>
      </w:r>
      <w:r>
        <w:t>в</w:t>
      </w:r>
      <w:r>
        <w:rPr>
          <w:spacing w:val="-2"/>
        </w:rPr>
        <w:t xml:space="preserve"> </w:t>
      </w:r>
      <w:r>
        <w:t>работе.</w:t>
      </w:r>
    </w:p>
    <w:p w:rsidR="002821A2" w:rsidRDefault="005E5850" w:rsidP="00C777F8">
      <w:pPr>
        <w:pStyle w:val="a4"/>
        <w:numPr>
          <w:ilvl w:val="3"/>
          <w:numId w:val="17"/>
        </w:numPr>
        <w:tabs>
          <w:tab w:val="left" w:pos="1113"/>
          <w:tab w:val="left" w:pos="1561"/>
          <w:tab w:val="left" w:pos="3284"/>
          <w:tab w:val="left" w:pos="4770"/>
          <w:tab w:val="left" w:pos="6373"/>
          <w:tab w:val="left" w:pos="6735"/>
          <w:tab w:val="left" w:pos="7904"/>
          <w:tab w:val="left" w:pos="9498"/>
          <w:tab w:val="left" w:pos="9531"/>
        </w:tabs>
        <w:ind w:left="0" w:right="264" w:firstLine="0"/>
        <w:rPr>
          <w:sz w:val="24"/>
        </w:rPr>
      </w:pPr>
      <w:r>
        <w:rPr>
          <w:sz w:val="24"/>
        </w:rPr>
        <w:lastRenderedPageBreak/>
        <w:t>У обучающегося будут сформированы следующие умения совместной деятельности:</w:t>
      </w:r>
      <w:r>
        <w:rPr>
          <w:spacing w:val="1"/>
          <w:sz w:val="24"/>
        </w:rPr>
        <w:t xml:space="preserve"> </w:t>
      </w:r>
      <w:r>
        <w:rPr>
          <w:sz w:val="24"/>
        </w:rPr>
        <w:t>выполнять</w:t>
      </w:r>
      <w:r>
        <w:rPr>
          <w:sz w:val="24"/>
        </w:rPr>
        <w:tab/>
        <w:t>элементарную</w:t>
      </w:r>
      <w:r>
        <w:rPr>
          <w:sz w:val="24"/>
        </w:rPr>
        <w:tab/>
        <w:t>совместную</w:t>
      </w:r>
      <w:r>
        <w:rPr>
          <w:sz w:val="24"/>
        </w:rPr>
        <w:tab/>
        <w:t>деятельность</w:t>
      </w:r>
      <w:r>
        <w:rPr>
          <w:sz w:val="24"/>
        </w:rPr>
        <w:tab/>
        <w:t>в</w:t>
      </w:r>
      <w:r>
        <w:rPr>
          <w:sz w:val="24"/>
        </w:rPr>
        <w:tab/>
        <w:t>процессе</w:t>
      </w:r>
      <w:r>
        <w:rPr>
          <w:sz w:val="24"/>
        </w:rPr>
        <w:tab/>
        <w:t>изготовления</w:t>
      </w:r>
      <w:r>
        <w:rPr>
          <w:sz w:val="24"/>
        </w:rPr>
        <w:tab/>
      </w:r>
      <w:r>
        <w:rPr>
          <w:spacing w:val="-1"/>
          <w:sz w:val="24"/>
        </w:rPr>
        <w:t>изделий,</w:t>
      </w:r>
      <w:r>
        <w:rPr>
          <w:spacing w:val="-57"/>
          <w:sz w:val="24"/>
        </w:rPr>
        <w:t xml:space="preserve"> </w:t>
      </w:r>
      <w:r>
        <w:rPr>
          <w:sz w:val="24"/>
        </w:rPr>
        <w:t>осуществлять</w:t>
      </w:r>
      <w:r>
        <w:rPr>
          <w:spacing w:val="-1"/>
          <w:sz w:val="24"/>
        </w:rPr>
        <w:t xml:space="preserve"> </w:t>
      </w:r>
      <w:r>
        <w:rPr>
          <w:sz w:val="24"/>
        </w:rPr>
        <w:t>взаимопомощь;</w:t>
      </w:r>
    </w:p>
    <w:p w:rsidR="002821A2" w:rsidRDefault="005E5850" w:rsidP="00C777F8">
      <w:pPr>
        <w:pStyle w:val="a3"/>
        <w:tabs>
          <w:tab w:val="left" w:pos="9498"/>
        </w:tabs>
        <w:ind w:left="0" w:right="264"/>
      </w:pPr>
      <w:r>
        <w:t>выполнять</w:t>
      </w:r>
      <w:r>
        <w:rPr>
          <w:spacing w:val="1"/>
        </w:rPr>
        <w:t xml:space="preserve"> </w:t>
      </w:r>
      <w:r>
        <w:t>правила</w:t>
      </w:r>
      <w:r>
        <w:rPr>
          <w:spacing w:val="1"/>
        </w:rPr>
        <w:t xml:space="preserve"> </w:t>
      </w:r>
      <w:r>
        <w:t>совместной</w:t>
      </w:r>
      <w:r>
        <w:rPr>
          <w:spacing w:val="1"/>
        </w:rPr>
        <w:t xml:space="preserve"> </w:t>
      </w:r>
      <w:r>
        <w:t>работы:</w:t>
      </w:r>
      <w:r>
        <w:rPr>
          <w:spacing w:val="1"/>
        </w:rPr>
        <w:t xml:space="preserve"> </w:t>
      </w:r>
      <w:r>
        <w:t>справедливо</w:t>
      </w:r>
      <w:r>
        <w:rPr>
          <w:spacing w:val="1"/>
        </w:rPr>
        <w:t xml:space="preserve"> </w:t>
      </w:r>
      <w:r>
        <w:t>распределять</w:t>
      </w:r>
      <w:r>
        <w:rPr>
          <w:spacing w:val="1"/>
        </w:rPr>
        <w:t xml:space="preserve"> </w:t>
      </w:r>
      <w:r>
        <w:t>работу,</w:t>
      </w:r>
      <w:r>
        <w:rPr>
          <w:spacing w:val="1"/>
        </w:rPr>
        <w:t xml:space="preserve"> </w:t>
      </w:r>
      <w:r>
        <w:t>договариваться,</w:t>
      </w:r>
      <w:r>
        <w:rPr>
          <w:spacing w:val="-57"/>
        </w:rPr>
        <w:t xml:space="preserve"> </w:t>
      </w:r>
      <w:r>
        <w:t>выполнять</w:t>
      </w:r>
      <w:r>
        <w:rPr>
          <w:spacing w:val="-1"/>
        </w:rPr>
        <w:t xml:space="preserve"> </w:t>
      </w:r>
      <w:r>
        <w:t>ответственно</w:t>
      </w:r>
      <w:r>
        <w:rPr>
          <w:spacing w:val="-1"/>
        </w:rPr>
        <w:t xml:space="preserve"> </w:t>
      </w:r>
      <w:r>
        <w:t>свою</w:t>
      </w:r>
      <w:r>
        <w:rPr>
          <w:spacing w:val="-1"/>
        </w:rPr>
        <w:t xml:space="preserve"> </w:t>
      </w:r>
      <w:r>
        <w:t>часть работы,</w:t>
      </w:r>
      <w:r>
        <w:rPr>
          <w:spacing w:val="-1"/>
        </w:rPr>
        <w:t xml:space="preserve"> </w:t>
      </w:r>
      <w:r>
        <w:t>уважительно</w:t>
      </w:r>
      <w:r>
        <w:rPr>
          <w:spacing w:val="-1"/>
        </w:rPr>
        <w:t xml:space="preserve"> </w:t>
      </w:r>
      <w:r>
        <w:t>относиться</w:t>
      </w:r>
      <w:r>
        <w:rPr>
          <w:spacing w:val="-4"/>
        </w:rPr>
        <w:t xml:space="preserve"> </w:t>
      </w:r>
      <w:r>
        <w:t>к</w:t>
      </w:r>
      <w:r>
        <w:rPr>
          <w:spacing w:val="1"/>
        </w:rPr>
        <w:t xml:space="preserve"> </w:t>
      </w:r>
      <w:r>
        <w:t>чужому</w:t>
      </w:r>
      <w:r>
        <w:rPr>
          <w:spacing w:val="-1"/>
        </w:rPr>
        <w:t xml:space="preserve"> </w:t>
      </w:r>
      <w:r>
        <w:t>мнению.</w:t>
      </w:r>
    </w:p>
    <w:p w:rsidR="002821A2" w:rsidRDefault="005E5850" w:rsidP="00C777F8">
      <w:pPr>
        <w:pStyle w:val="11"/>
        <w:numPr>
          <w:ilvl w:val="1"/>
          <w:numId w:val="74"/>
        </w:numPr>
        <w:tabs>
          <w:tab w:val="left" w:pos="753"/>
          <w:tab w:val="left" w:pos="9498"/>
        </w:tabs>
        <w:ind w:left="0" w:right="264" w:firstLine="0"/>
      </w:pPr>
      <w:r>
        <w:t>Содержание</w:t>
      </w:r>
      <w:r>
        <w:rPr>
          <w:spacing w:val="-3"/>
        </w:rPr>
        <w:t xml:space="preserve"> </w:t>
      </w:r>
      <w:r>
        <w:t>обучения</w:t>
      </w:r>
      <w:r>
        <w:rPr>
          <w:spacing w:val="-3"/>
        </w:rPr>
        <w:t xml:space="preserve"> </w:t>
      </w:r>
      <w:r>
        <w:t>в</w:t>
      </w:r>
      <w:r>
        <w:rPr>
          <w:spacing w:val="-3"/>
        </w:rPr>
        <w:t xml:space="preserve"> </w:t>
      </w:r>
      <w:r>
        <w:t>3</w:t>
      </w:r>
      <w:r>
        <w:rPr>
          <w:spacing w:val="-1"/>
        </w:rPr>
        <w:t xml:space="preserve"> </w:t>
      </w:r>
      <w:r>
        <w:t>классе.</w:t>
      </w:r>
    </w:p>
    <w:p w:rsidR="002821A2" w:rsidRDefault="005E5850" w:rsidP="00C777F8">
      <w:pPr>
        <w:pStyle w:val="a4"/>
        <w:numPr>
          <w:ilvl w:val="2"/>
          <w:numId w:val="16"/>
        </w:numPr>
        <w:tabs>
          <w:tab w:val="left" w:pos="933"/>
          <w:tab w:val="left" w:pos="9498"/>
        </w:tabs>
        <w:ind w:left="0" w:right="264" w:firstLine="0"/>
        <w:rPr>
          <w:sz w:val="24"/>
        </w:rPr>
      </w:pPr>
      <w:r>
        <w:rPr>
          <w:sz w:val="24"/>
        </w:rPr>
        <w:t>Технологии,</w:t>
      </w:r>
      <w:r>
        <w:rPr>
          <w:spacing w:val="-2"/>
          <w:sz w:val="24"/>
        </w:rPr>
        <w:t xml:space="preserve"> </w:t>
      </w:r>
      <w:r>
        <w:rPr>
          <w:sz w:val="24"/>
        </w:rPr>
        <w:t>профессии</w:t>
      </w:r>
      <w:r>
        <w:rPr>
          <w:spacing w:val="-1"/>
          <w:sz w:val="24"/>
        </w:rPr>
        <w:t xml:space="preserve"> </w:t>
      </w:r>
      <w:r>
        <w:rPr>
          <w:sz w:val="24"/>
        </w:rPr>
        <w:t>и</w:t>
      </w:r>
      <w:r>
        <w:rPr>
          <w:spacing w:val="-1"/>
          <w:sz w:val="24"/>
        </w:rPr>
        <w:t xml:space="preserve"> </w:t>
      </w:r>
      <w:r>
        <w:rPr>
          <w:sz w:val="24"/>
        </w:rPr>
        <w:t>производства.</w:t>
      </w:r>
    </w:p>
    <w:p w:rsidR="002821A2" w:rsidRDefault="005E5850" w:rsidP="00C777F8">
      <w:pPr>
        <w:pStyle w:val="a4"/>
        <w:numPr>
          <w:ilvl w:val="3"/>
          <w:numId w:val="16"/>
        </w:numPr>
        <w:tabs>
          <w:tab w:val="left" w:pos="1113"/>
          <w:tab w:val="left" w:pos="9498"/>
        </w:tabs>
        <w:ind w:left="0" w:right="264" w:firstLine="0"/>
        <w:rPr>
          <w:sz w:val="24"/>
        </w:rPr>
      </w:pPr>
      <w:r>
        <w:rPr>
          <w:sz w:val="24"/>
        </w:rPr>
        <w:t>Непрерывность процесса деятельностного освоения мира человеком и создания культуры.</w:t>
      </w:r>
      <w:r>
        <w:rPr>
          <w:spacing w:val="-57"/>
          <w:sz w:val="24"/>
        </w:rPr>
        <w:t xml:space="preserve"> </w:t>
      </w:r>
      <w:r>
        <w:rPr>
          <w:sz w:val="24"/>
        </w:rPr>
        <w:t>Материальные</w:t>
      </w:r>
      <w:r>
        <w:rPr>
          <w:spacing w:val="-2"/>
          <w:sz w:val="24"/>
        </w:rPr>
        <w:t xml:space="preserve"> </w:t>
      </w:r>
      <w:r>
        <w:rPr>
          <w:sz w:val="24"/>
        </w:rPr>
        <w:t>и</w:t>
      </w:r>
      <w:r>
        <w:rPr>
          <w:spacing w:val="1"/>
          <w:sz w:val="24"/>
        </w:rPr>
        <w:t xml:space="preserve"> </w:t>
      </w:r>
      <w:r>
        <w:rPr>
          <w:sz w:val="24"/>
        </w:rPr>
        <w:t>духовные</w:t>
      </w:r>
      <w:r>
        <w:rPr>
          <w:spacing w:val="-1"/>
          <w:sz w:val="24"/>
        </w:rPr>
        <w:t xml:space="preserve"> </w:t>
      </w:r>
      <w:r>
        <w:rPr>
          <w:sz w:val="24"/>
        </w:rPr>
        <w:t>потребности</w:t>
      </w:r>
      <w:r>
        <w:rPr>
          <w:spacing w:val="1"/>
          <w:sz w:val="24"/>
        </w:rPr>
        <w:t xml:space="preserve"> </w:t>
      </w:r>
      <w:r>
        <w:rPr>
          <w:sz w:val="24"/>
        </w:rPr>
        <w:t>человека</w:t>
      </w:r>
      <w:r>
        <w:rPr>
          <w:spacing w:val="-2"/>
          <w:sz w:val="24"/>
        </w:rPr>
        <w:t xml:space="preserve"> </w:t>
      </w:r>
      <w:r>
        <w:rPr>
          <w:sz w:val="24"/>
        </w:rPr>
        <w:t>как</w:t>
      </w:r>
      <w:r>
        <w:rPr>
          <w:spacing w:val="1"/>
          <w:sz w:val="24"/>
        </w:rPr>
        <w:t xml:space="preserve"> </w:t>
      </w:r>
      <w:r>
        <w:rPr>
          <w:sz w:val="24"/>
        </w:rPr>
        <w:t>движущие</w:t>
      </w:r>
      <w:r>
        <w:rPr>
          <w:spacing w:val="-1"/>
          <w:sz w:val="24"/>
        </w:rPr>
        <w:t xml:space="preserve"> </w:t>
      </w:r>
      <w:r>
        <w:rPr>
          <w:sz w:val="24"/>
        </w:rPr>
        <w:t>силы</w:t>
      </w:r>
      <w:r>
        <w:rPr>
          <w:spacing w:val="-1"/>
          <w:sz w:val="24"/>
        </w:rPr>
        <w:t xml:space="preserve"> </w:t>
      </w:r>
      <w:r>
        <w:rPr>
          <w:sz w:val="24"/>
        </w:rPr>
        <w:t>прогресса.</w:t>
      </w:r>
    </w:p>
    <w:p w:rsidR="002821A2" w:rsidRDefault="005E5850" w:rsidP="00C777F8">
      <w:pPr>
        <w:pStyle w:val="a4"/>
        <w:numPr>
          <w:ilvl w:val="3"/>
          <w:numId w:val="16"/>
        </w:numPr>
        <w:tabs>
          <w:tab w:val="left" w:pos="1113"/>
          <w:tab w:val="left" w:pos="9498"/>
        </w:tabs>
        <w:ind w:left="0" w:right="264" w:firstLine="0"/>
        <w:rPr>
          <w:sz w:val="24"/>
        </w:rPr>
      </w:pPr>
      <w:r>
        <w:rPr>
          <w:sz w:val="24"/>
        </w:rPr>
        <w:t>Разнообразие творческой трудовой деятельности в современных условиях. Разнообразие</w:t>
      </w:r>
      <w:r>
        <w:rPr>
          <w:spacing w:val="1"/>
          <w:sz w:val="24"/>
        </w:rPr>
        <w:t xml:space="preserve"> </w:t>
      </w:r>
      <w:r>
        <w:rPr>
          <w:sz w:val="24"/>
        </w:rPr>
        <w:t>предметов рукотворного мира: архитектура, техника, предметы быта и декоративно-прикладного</w:t>
      </w:r>
      <w:r>
        <w:rPr>
          <w:spacing w:val="1"/>
          <w:sz w:val="24"/>
        </w:rPr>
        <w:t xml:space="preserve"> </w:t>
      </w:r>
      <w:r>
        <w:rPr>
          <w:sz w:val="24"/>
        </w:rPr>
        <w:t>искусства.</w:t>
      </w:r>
      <w:r>
        <w:rPr>
          <w:spacing w:val="1"/>
          <w:sz w:val="24"/>
        </w:rPr>
        <w:t xml:space="preserve"> </w:t>
      </w:r>
      <w:r>
        <w:rPr>
          <w:sz w:val="24"/>
        </w:rPr>
        <w:t>Современные</w:t>
      </w:r>
      <w:r>
        <w:rPr>
          <w:spacing w:val="1"/>
          <w:sz w:val="24"/>
        </w:rPr>
        <w:t xml:space="preserve"> </w:t>
      </w:r>
      <w:r>
        <w:rPr>
          <w:sz w:val="24"/>
        </w:rPr>
        <w:t>производства</w:t>
      </w:r>
      <w:r>
        <w:rPr>
          <w:spacing w:val="1"/>
          <w:sz w:val="24"/>
        </w:rPr>
        <w:t xml:space="preserve"> </w:t>
      </w:r>
      <w:r>
        <w:rPr>
          <w:sz w:val="24"/>
        </w:rPr>
        <w:t>и</w:t>
      </w:r>
      <w:r>
        <w:rPr>
          <w:spacing w:val="1"/>
          <w:sz w:val="24"/>
        </w:rPr>
        <w:t xml:space="preserve"> </w:t>
      </w:r>
      <w:r>
        <w:rPr>
          <w:sz w:val="24"/>
        </w:rPr>
        <w:t>профессии,</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обработкой</w:t>
      </w:r>
      <w:r>
        <w:rPr>
          <w:spacing w:val="1"/>
          <w:sz w:val="24"/>
        </w:rPr>
        <w:t xml:space="preserve"> </w:t>
      </w:r>
      <w:r>
        <w:rPr>
          <w:sz w:val="24"/>
        </w:rPr>
        <w:t>материалов,</w:t>
      </w:r>
      <w:r>
        <w:rPr>
          <w:spacing w:val="-57"/>
          <w:sz w:val="24"/>
        </w:rPr>
        <w:t xml:space="preserve"> </w:t>
      </w:r>
      <w:r>
        <w:rPr>
          <w:sz w:val="24"/>
        </w:rPr>
        <w:t>аналогичных</w:t>
      </w:r>
      <w:r>
        <w:rPr>
          <w:spacing w:val="-1"/>
          <w:sz w:val="24"/>
        </w:rPr>
        <w:t xml:space="preserve"> </w:t>
      </w:r>
      <w:r>
        <w:rPr>
          <w:sz w:val="24"/>
        </w:rPr>
        <w:t>используемым</w:t>
      </w:r>
      <w:r>
        <w:rPr>
          <w:spacing w:val="-1"/>
          <w:sz w:val="24"/>
        </w:rPr>
        <w:t xml:space="preserve"> </w:t>
      </w:r>
      <w:r>
        <w:rPr>
          <w:sz w:val="24"/>
        </w:rPr>
        <w:t>на</w:t>
      </w:r>
      <w:r>
        <w:rPr>
          <w:spacing w:val="-1"/>
          <w:sz w:val="24"/>
        </w:rPr>
        <w:t xml:space="preserve"> </w:t>
      </w:r>
      <w:r>
        <w:rPr>
          <w:sz w:val="24"/>
        </w:rPr>
        <w:t>уроках технологии.</w:t>
      </w:r>
    </w:p>
    <w:p w:rsidR="002821A2" w:rsidRDefault="005E5850" w:rsidP="00C777F8">
      <w:pPr>
        <w:pStyle w:val="a4"/>
        <w:numPr>
          <w:ilvl w:val="3"/>
          <w:numId w:val="16"/>
        </w:numPr>
        <w:tabs>
          <w:tab w:val="left" w:pos="1113"/>
          <w:tab w:val="left" w:pos="9498"/>
        </w:tabs>
        <w:ind w:left="0" w:right="264" w:firstLine="0"/>
        <w:rPr>
          <w:sz w:val="24"/>
        </w:rPr>
      </w:pPr>
      <w:r>
        <w:rPr>
          <w:sz w:val="24"/>
        </w:rPr>
        <w:t>Общие правила создания предметов рукотворного мира: соответствие формы, размеров,</w:t>
      </w:r>
      <w:r>
        <w:rPr>
          <w:spacing w:val="1"/>
          <w:sz w:val="24"/>
        </w:rPr>
        <w:t xml:space="preserve"> </w:t>
      </w:r>
      <w:r>
        <w:rPr>
          <w:sz w:val="24"/>
        </w:rPr>
        <w:t>материала и внешнего оформления изделия его назначению. Стилевая гармония в предметном</w:t>
      </w:r>
      <w:r>
        <w:rPr>
          <w:spacing w:val="1"/>
          <w:sz w:val="24"/>
        </w:rPr>
        <w:t xml:space="preserve"> </w:t>
      </w:r>
      <w:r>
        <w:rPr>
          <w:sz w:val="24"/>
        </w:rPr>
        <w:t>ансамбле,</w:t>
      </w:r>
      <w:r>
        <w:rPr>
          <w:spacing w:val="-1"/>
          <w:sz w:val="24"/>
        </w:rPr>
        <w:t xml:space="preserve"> </w:t>
      </w:r>
      <w:r>
        <w:rPr>
          <w:sz w:val="24"/>
        </w:rPr>
        <w:t>гармония предметной</w:t>
      </w:r>
      <w:r>
        <w:rPr>
          <w:spacing w:val="1"/>
          <w:sz w:val="24"/>
        </w:rPr>
        <w:t xml:space="preserve"> </w:t>
      </w:r>
      <w:r>
        <w:rPr>
          <w:sz w:val="24"/>
        </w:rPr>
        <w:t>и окружающей</w:t>
      </w:r>
      <w:r>
        <w:rPr>
          <w:spacing w:val="1"/>
          <w:sz w:val="24"/>
        </w:rPr>
        <w:t xml:space="preserve"> </w:t>
      </w:r>
      <w:r>
        <w:rPr>
          <w:sz w:val="24"/>
        </w:rPr>
        <w:t>среды</w:t>
      </w:r>
      <w:r>
        <w:rPr>
          <w:spacing w:val="-1"/>
          <w:sz w:val="24"/>
        </w:rPr>
        <w:t xml:space="preserve"> </w:t>
      </w:r>
      <w:r>
        <w:rPr>
          <w:sz w:val="24"/>
        </w:rPr>
        <w:t>(общее</w:t>
      </w:r>
      <w:r>
        <w:rPr>
          <w:spacing w:val="-1"/>
          <w:sz w:val="24"/>
        </w:rPr>
        <w:t xml:space="preserve"> </w:t>
      </w:r>
      <w:r>
        <w:rPr>
          <w:sz w:val="24"/>
        </w:rPr>
        <w:t>представление).</w:t>
      </w:r>
    </w:p>
    <w:p w:rsidR="002821A2" w:rsidRDefault="005E5850" w:rsidP="00C777F8">
      <w:pPr>
        <w:pStyle w:val="a4"/>
        <w:numPr>
          <w:ilvl w:val="3"/>
          <w:numId w:val="16"/>
        </w:numPr>
        <w:tabs>
          <w:tab w:val="left" w:pos="1113"/>
          <w:tab w:val="left" w:pos="9498"/>
        </w:tabs>
        <w:ind w:left="0" w:right="264" w:firstLine="0"/>
        <w:rPr>
          <w:sz w:val="24"/>
        </w:rPr>
      </w:pPr>
      <w:r>
        <w:rPr>
          <w:sz w:val="24"/>
        </w:rPr>
        <w:t>Мир</w:t>
      </w:r>
      <w:r>
        <w:rPr>
          <w:spacing w:val="1"/>
          <w:sz w:val="24"/>
        </w:rPr>
        <w:t xml:space="preserve"> </w:t>
      </w:r>
      <w:r>
        <w:rPr>
          <w:sz w:val="24"/>
        </w:rPr>
        <w:t>современной</w:t>
      </w:r>
      <w:r>
        <w:rPr>
          <w:spacing w:val="1"/>
          <w:sz w:val="24"/>
        </w:rPr>
        <w:t xml:space="preserve"> </w:t>
      </w:r>
      <w:r>
        <w:rPr>
          <w:sz w:val="24"/>
        </w:rPr>
        <w:t>техники.</w:t>
      </w:r>
      <w:r>
        <w:rPr>
          <w:spacing w:val="1"/>
          <w:sz w:val="24"/>
        </w:rPr>
        <w:t xml:space="preserve"> </w:t>
      </w:r>
      <w:r>
        <w:rPr>
          <w:sz w:val="24"/>
        </w:rPr>
        <w:t>Информационно-коммуникационные</w:t>
      </w:r>
      <w:r>
        <w:rPr>
          <w:spacing w:val="1"/>
          <w:sz w:val="24"/>
        </w:rPr>
        <w:t xml:space="preserve"> </w:t>
      </w:r>
      <w:r>
        <w:rPr>
          <w:sz w:val="24"/>
        </w:rPr>
        <w:t>технологии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современного человека. Решение человеком инженерных задач на основе изучения природных</w:t>
      </w:r>
      <w:r>
        <w:rPr>
          <w:spacing w:val="1"/>
          <w:sz w:val="24"/>
        </w:rPr>
        <w:t xml:space="preserve"> </w:t>
      </w:r>
      <w:r>
        <w:rPr>
          <w:sz w:val="24"/>
        </w:rPr>
        <w:t>законов</w:t>
      </w:r>
      <w:r>
        <w:rPr>
          <w:spacing w:val="1"/>
          <w:sz w:val="24"/>
        </w:rPr>
        <w:t xml:space="preserve"> </w:t>
      </w:r>
      <w:r>
        <w:rPr>
          <w:sz w:val="24"/>
        </w:rPr>
        <w:t>–</w:t>
      </w:r>
      <w:r>
        <w:rPr>
          <w:spacing w:val="1"/>
          <w:sz w:val="24"/>
        </w:rPr>
        <w:t xml:space="preserve"> </w:t>
      </w:r>
      <w:r>
        <w:rPr>
          <w:sz w:val="24"/>
        </w:rPr>
        <w:t>жёсткость</w:t>
      </w:r>
      <w:r>
        <w:rPr>
          <w:spacing w:val="1"/>
          <w:sz w:val="24"/>
        </w:rPr>
        <w:t xml:space="preserve"> </w:t>
      </w:r>
      <w:r>
        <w:rPr>
          <w:sz w:val="24"/>
        </w:rPr>
        <w:t>конструкции</w:t>
      </w:r>
      <w:r>
        <w:rPr>
          <w:spacing w:val="1"/>
          <w:sz w:val="24"/>
        </w:rPr>
        <w:t xml:space="preserve"> </w:t>
      </w:r>
      <w:r>
        <w:rPr>
          <w:sz w:val="24"/>
        </w:rPr>
        <w:t>(трубчатые</w:t>
      </w:r>
      <w:r>
        <w:rPr>
          <w:spacing w:val="1"/>
          <w:sz w:val="24"/>
        </w:rPr>
        <w:t xml:space="preserve"> </w:t>
      </w:r>
      <w:r>
        <w:rPr>
          <w:sz w:val="24"/>
        </w:rPr>
        <w:t>сооружения,</w:t>
      </w:r>
      <w:r>
        <w:rPr>
          <w:spacing w:val="1"/>
          <w:sz w:val="24"/>
        </w:rPr>
        <w:t xml:space="preserve"> </w:t>
      </w:r>
      <w:r>
        <w:rPr>
          <w:sz w:val="24"/>
        </w:rPr>
        <w:t>треугольник</w:t>
      </w:r>
      <w:r>
        <w:rPr>
          <w:spacing w:val="1"/>
          <w:sz w:val="24"/>
        </w:rPr>
        <w:t xml:space="preserve"> </w:t>
      </w:r>
      <w:r>
        <w:rPr>
          <w:sz w:val="24"/>
        </w:rPr>
        <w:t>как</w:t>
      </w:r>
      <w:r>
        <w:rPr>
          <w:spacing w:val="1"/>
          <w:sz w:val="24"/>
        </w:rPr>
        <w:t xml:space="preserve"> </w:t>
      </w:r>
      <w:r>
        <w:rPr>
          <w:sz w:val="24"/>
        </w:rPr>
        <w:t>устойчивая</w:t>
      </w:r>
      <w:r>
        <w:rPr>
          <w:spacing w:val="1"/>
          <w:sz w:val="24"/>
        </w:rPr>
        <w:t xml:space="preserve"> </w:t>
      </w:r>
      <w:r>
        <w:rPr>
          <w:sz w:val="24"/>
        </w:rPr>
        <w:t>геометрическая</w:t>
      </w:r>
      <w:r>
        <w:rPr>
          <w:spacing w:val="-1"/>
          <w:sz w:val="24"/>
        </w:rPr>
        <w:t xml:space="preserve"> </w:t>
      </w:r>
      <w:r>
        <w:rPr>
          <w:sz w:val="24"/>
        </w:rPr>
        <w:t>форма</w:t>
      </w:r>
      <w:r>
        <w:rPr>
          <w:spacing w:val="1"/>
          <w:sz w:val="24"/>
        </w:rPr>
        <w:t xml:space="preserve"> </w:t>
      </w:r>
      <w:r>
        <w:rPr>
          <w:sz w:val="24"/>
        </w:rPr>
        <w:t>и</w:t>
      </w:r>
      <w:r>
        <w:rPr>
          <w:spacing w:val="1"/>
          <w:sz w:val="24"/>
        </w:rPr>
        <w:t xml:space="preserve"> </w:t>
      </w:r>
      <w:r>
        <w:rPr>
          <w:sz w:val="24"/>
        </w:rPr>
        <w:t>другие).</w:t>
      </w:r>
    </w:p>
    <w:p w:rsidR="002821A2" w:rsidRDefault="005E5850" w:rsidP="00C777F8">
      <w:pPr>
        <w:pStyle w:val="a4"/>
        <w:numPr>
          <w:ilvl w:val="3"/>
          <w:numId w:val="16"/>
        </w:numPr>
        <w:tabs>
          <w:tab w:val="left" w:pos="1113"/>
          <w:tab w:val="left" w:pos="9498"/>
        </w:tabs>
        <w:ind w:left="0" w:right="264" w:firstLine="0"/>
        <w:rPr>
          <w:sz w:val="24"/>
        </w:rPr>
      </w:pPr>
      <w:r>
        <w:rPr>
          <w:sz w:val="24"/>
        </w:rPr>
        <w:t>Бережное и внимательное отношение к природе как источнику сырьевых ресурсов и идей</w:t>
      </w:r>
      <w:r>
        <w:rPr>
          <w:spacing w:val="1"/>
          <w:sz w:val="24"/>
        </w:rPr>
        <w:t xml:space="preserve"> </w:t>
      </w:r>
      <w:r>
        <w:rPr>
          <w:sz w:val="24"/>
        </w:rPr>
        <w:t>для</w:t>
      </w:r>
      <w:r>
        <w:rPr>
          <w:spacing w:val="-1"/>
          <w:sz w:val="24"/>
        </w:rPr>
        <w:t xml:space="preserve"> </w:t>
      </w:r>
      <w:r>
        <w:rPr>
          <w:sz w:val="24"/>
        </w:rPr>
        <w:t>технологий</w:t>
      </w:r>
      <w:r>
        <w:rPr>
          <w:spacing w:val="1"/>
          <w:sz w:val="24"/>
        </w:rPr>
        <w:t xml:space="preserve"> </w:t>
      </w:r>
      <w:r>
        <w:rPr>
          <w:sz w:val="24"/>
        </w:rPr>
        <w:t>будущего.</w:t>
      </w:r>
    </w:p>
    <w:p w:rsidR="002821A2" w:rsidRDefault="005E5850" w:rsidP="00C777F8">
      <w:pPr>
        <w:pStyle w:val="a4"/>
        <w:numPr>
          <w:ilvl w:val="3"/>
          <w:numId w:val="16"/>
        </w:numPr>
        <w:tabs>
          <w:tab w:val="left" w:pos="1113"/>
          <w:tab w:val="left" w:pos="9498"/>
        </w:tabs>
        <w:ind w:left="0" w:right="264" w:firstLine="0"/>
        <w:rPr>
          <w:sz w:val="24"/>
        </w:rPr>
      </w:pPr>
      <w:r>
        <w:rPr>
          <w:sz w:val="24"/>
        </w:rPr>
        <w:t>Элементарная</w:t>
      </w:r>
      <w:r>
        <w:rPr>
          <w:spacing w:val="1"/>
          <w:sz w:val="24"/>
        </w:rPr>
        <w:t xml:space="preserve"> </w:t>
      </w:r>
      <w:r>
        <w:rPr>
          <w:sz w:val="24"/>
        </w:rPr>
        <w:t>творческая</w:t>
      </w:r>
      <w:r>
        <w:rPr>
          <w:spacing w:val="1"/>
          <w:sz w:val="24"/>
        </w:rPr>
        <w:t xml:space="preserve"> </w:t>
      </w:r>
      <w:r>
        <w:rPr>
          <w:sz w:val="24"/>
        </w:rPr>
        <w:t>и</w:t>
      </w:r>
      <w:r>
        <w:rPr>
          <w:spacing w:val="1"/>
          <w:sz w:val="24"/>
        </w:rPr>
        <w:t xml:space="preserve"> </w:t>
      </w:r>
      <w:r>
        <w:rPr>
          <w:sz w:val="24"/>
        </w:rPr>
        <w:t>проектная</w:t>
      </w:r>
      <w:r>
        <w:rPr>
          <w:spacing w:val="1"/>
          <w:sz w:val="24"/>
        </w:rPr>
        <w:t xml:space="preserve"> </w:t>
      </w:r>
      <w:r>
        <w:rPr>
          <w:sz w:val="24"/>
        </w:rPr>
        <w:t>деятельность.</w:t>
      </w:r>
      <w:r>
        <w:rPr>
          <w:spacing w:val="1"/>
          <w:sz w:val="24"/>
        </w:rPr>
        <w:t xml:space="preserve"> </w:t>
      </w:r>
      <w:r>
        <w:rPr>
          <w:sz w:val="24"/>
        </w:rPr>
        <w:t>Коллективные,</w:t>
      </w:r>
      <w:r>
        <w:rPr>
          <w:spacing w:val="1"/>
          <w:sz w:val="24"/>
        </w:rPr>
        <w:t xml:space="preserve"> </w:t>
      </w:r>
      <w:r>
        <w:rPr>
          <w:sz w:val="24"/>
        </w:rPr>
        <w:t>групповые</w:t>
      </w:r>
      <w:r>
        <w:rPr>
          <w:spacing w:val="1"/>
          <w:sz w:val="24"/>
        </w:rPr>
        <w:t xml:space="preserve"> </w:t>
      </w:r>
      <w:r>
        <w:rPr>
          <w:sz w:val="24"/>
        </w:rPr>
        <w:t>и</w:t>
      </w:r>
      <w:r>
        <w:rPr>
          <w:spacing w:val="1"/>
          <w:sz w:val="24"/>
        </w:rPr>
        <w:t xml:space="preserve"> </w:t>
      </w:r>
      <w:r>
        <w:rPr>
          <w:sz w:val="24"/>
        </w:rPr>
        <w:t>индивидуальные проекты в рамках изучаемой тематики. Совместная работа в малых группах,</w:t>
      </w:r>
      <w:r>
        <w:rPr>
          <w:spacing w:val="1"/>
          <w:sz w:val="24"/>
        </w:rPr>
        <w:t xml:space="preserve"> </w:t>
      </w:r>
      <w:r>
        <w:rPr>
          <w:sz w:val="24"/>
        </w:rPr>
        <w:t>осуществление</w:t>
      </w:r>
      <w:r>
        <w:rPr>
          <w:spacing w:val="1"/>
          <w:sz w:val="24"/>
        </w:rPr>
        <w:t xml:space="preserve"> </w:t>
      </w:r>
      <w:r>
        <w:rPr>
          <w:sz w:val="24"/>
        </w:rPr>
        <w:t>сотрудничества,</w:t>
      </w:r>
      <w:r>
        <w:rPr>
          <w:spacing w:val="1"/>
          <w:sz w:val="24"/>
        </w:rPr>
        <w:t xml:space="preserve"> </w:t>
      </w:r>
      <w:r>
        <w:rPr>
          <w:sz w:val="24"/>
        </w:rPr>
        <w:t>распределение</w:t>
      </w:r>
      <w:r>
        <w:rPr>
          <w:spacing w:val="1"/>
          <w:sz w:val="24"/>
        </w:rPr>
        <w:t xml:space="preserve"> </w:t>
      </w:r>
      <w:r>
        <w:rPr>
          <w:sz w:val="24"/>
        </w:rPr>
        <w:t>работы,</w:t>
      </w:r>
      <w:r>
        <w:rPr>
          <w:spacing w:val="1"/>
          <w:sz w:val="24"/>
        </w:rPr>
        <w:t xml:space="preserve"> </w:t>
      </w:r>
      <w:r>
        <w:rPr>
          <w:sz w:val="24"/>
        </w:rPr>
        <w:t>выполнение</w:t>
      </w:r>
      <w:r>
        <w:rPr>
          <w:spacing w:val="1"/>
          <w:sz w:val="24"/>
        </w:rPr>
        <w:t xml:space="preserve"> </w:t>
      </w:r>
      <w:r>
        <w:rPr>
          <w:sz w:val="24"/>
        </w:rPr>
        <w:t>социальных</w:t>
      </w:r>
      <w:r>
        <w:rPr>
          <w:spacing w:val="1"/>
          <w:sz w:val="24"/>
        </w:rPr>
        <w:t xml:space="preserve"> </w:t>
      </w:r>
      <w:r>
        <w:rPr>
          <w:sz w:val="24"/>
        </w:rPr>
        <w:t>ролей</w:t>
      </w:r>
      <w:r>
        <w:rPr>
          <w:spacing w:val="1"/>
          <w:sz w:val="24"/>
        </w:rPr>
        <w:t xml:space="preserve"> </w:t>
      </w:r>
      <w:r>
        <w:rPr>
          <w:sz w:val="24"/>
        </w:rPr>
        <w:t>(руководитель</w:t>
      </w:r>
      <w:r>
        <w:rPr>
          <w:spacing w:val="-1"/>
          <w:sz w:val="24"/>
        </w:rPr>
        <w:t xml:space="preserve"> </w:t>
      </w:r>
      <w:r>
        <w:rPr>
          <w:sz w:val="24"/>
        </w:rPr>
        <w:t>(лидер)</w:t>
      </w:r>
      <w:r>
        <w:rPr>
          <w:spacing w:val="-4"/>
          <w:sz w:val="24"/>
        </w:rPr>
        <w:t xml:space="preserve"> </w:t>
      </w:r>
      <w:r>
        <w:rPr>
          <w:sz w:val="24"/>
        </w:rPr>
        <w:t>и</w:t>
      </w:r>
      <w:r>
        <w:rPr>
          <w:spacing w:val="1"/>
          <w:sz w:val="24"/>
        </w:rPr>
        <w:t xml:space="preserve"> </w:t>
      </w:r>
      <w:r>
        <w:rPr>
          <w:sz w:val="24"/>
        </w:rPr>
        <w:t>подчинённый).</w:t>
      </w:r>
    </w:p>
    <w:p w:rsidR="002821A2" w:rsidRDefault="005E5850" w:rsidP="00C777F8">
      <w:pPr>
        <w:pStyle w:val="a4"/>
        <w:numPr>
          <w:ilvl w:val="2"/>
          <w:numId w:val="16"/>
        </w:numPr>
        <w:tabs>
          <w:tab w:val="left" w:pos="933"/>
          <w:tab w:val="left" w:pos="9498"/>
        </w:tabs>
        <w:ind w:left="0" w:right="264" w:firstLine="0"/>
        <w:rPr>
          <w:sz w:val="24"/>
        </w:rPr>
      </w:pPr>
      <w:r>
        <w:rPr>
          <w:sz w:val="24"/>
        </w:rPr>
        <w:t>Технологии</w:t>
      </w:r>
      <w:r>
        <w:rPr>
          <w:spacing w:val="-2"/>
          <w:sz w:val="24"/>
        </w:rPr>
        <w:t xml:space="preserve"> </w:t>
      </w:r>
      <w:r>
        <w:rPr>
          <w:sz w:val="24"/>
        </w:rPr>
        <w:t>ручной</w:t>
      </w:r>
      <w:r>
        <w:rPr>
          <w:spacing w:val="-1"/>
          <w:sz w:val="24"/>
        </w:rPr>
        <w:t xml:space="preserve"> </w:t>
      </w:r>
      <w:r>
        <w:rPr>
          <w:sz w:val="24"/>
        </w:rPr>
        <w:t>обработки</w:t>
      </w:r>
      <w:r>
        <w:rPr>
          <w:spacing w:val="-1"/>
          <w:sz w:val="24"/>
        </w:rPr>
        <w:t xml:space="preserve"> </w:t>
      </w:r>
      <w:r>
        <w:rPr>
          <w:sz w:val="24"/>
        </w:rPr>
        <w:t>материалов.</w:t>
      </w:r>
    </w:p>
    <w:p w:rsidR="002821A2" w:rsidRDefault="005E5850" w:rsidP="00C777F8">
      <w:pPr>
        <w:pStyle w:val="a4"/>
        <w:numPr>
          <w:ilvl w:val="3"/>
          <w:numId w:val="16"/>
        </w:numPr>
        <w:tabs>
          <w:tab w:val="left" w:pos="1113"/>
          <w:tab w:val="left" w:pos="9498"/>
        </w:tabs>
        <w:ind w:left="0" w:right="264" w:firstLine="0"/>
        <w:rPr>
          <w:sz w:val="24"/>
        </w:rPr>
      </w:pPr>
      <w:r>
        <w:rPr>
          <w:sz w:val="24"/>
        </w:rPr>
        <w:t>Некоторые (доступные в обработке) виды искусственных и синтетических материалов</w:t>
      </w:r>
      <w:r>
        <w:rPr>
          <w:spacing w:val="1"/>
          <w:sz w:val="24"/>
        </w:rPr>
        <w:t xml:space="preserve"> </w:t>
      </w:r>
      <w:r>
        <w:rPr>
          <w:sz w:val="24"/>
        </w:rPr>
        <w:t>Разнообразие</w:t>
      </w:r>
      <w:r>
        <w:rPr>
          <w:spacing w:val="1"/>
          <w:sz w:val="24"/>
        </w:rPr>
        <w:t xml:space="preserve"> </w:t>
      </w:r>
      <w:r>
        <w:rPr>
          <w:sz w:val="24"/>
        </w:rPr>
        <w:t>технологий</w:t>
      </w:r>
      <w:r>
        <w:rPr>
          <w:spacing w:val="1"/>
          <w:sz w:val="24"/>
        </w:rPr>
        <w:t xml:space="preserve"> </w:t>
      </w:r>
      <w:r>
        <w:rPr>
          <w:sz w:val="24"/>
        </w:rPr>
        <w:t>и</w:t>
      </w:r>
      <w:r>
        <w:rPr>
          <w:spacing w:val="1"/>
          <w:sz w:val="24"/>
        </w:rPr>
        <w:t xml:space="preserve"> </w:t>
      </w:r>
      <w:r>
        <w:rPr>
          <w:sz w:val="24"/>
        </w:rPr>
        <w:t>способов</w:t>
      </w:r>
      <w:r>
        <w:rPr>
          <w:spacing w:val="1"/>
          <w:sz w:val="24"/>
        </w:rPr>
        <w:t xml:space="preserve"> </w:t>
      </w:r>
      <w:r>
        <w:rPr>
          <w:sz w:val="24"/>
        </w:rPr>
        <w:t>обработки</w:t>
      </w:r>
      <w:r>
        <w:rPr>
          <w:spacing w:val="1"/>
          <w:sz w:val="24"/>
        </w:rPr>
        <w:t xml:space="preserve"> </w:t>
      </w:r>
      <w:r>
        <w:rPr>
          <w:sz w:val="24"/>
        </w:rPr>
        <w:t>материалов</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видах</w:t>
      </w:r>
      <w:r>
        <w:rPr>
          <w:spacing w:val="1"/>
          <w:sz w:val="24"/>
        </w:rPr>
        <w:t xml:space="preserve"> </w:t>
      </w:r>
      <w:r>
        <w:rPr>
          <w:sz w:val="24"/>
        </w:rPr>
        <w:t>изделий,</w:t>
      </w:r>
      <w:r>
        <w:rPr>
          <w:spacing w:val="-57"/>
          <w:sz w:val="24"/>
        </w:rPr>
        <w:t xml:space="preserve"> </w:t>
      </w:r>
      <w:r>
        <w:rPr>
          <w:sz w:val="24"/>
        </w:rPr>
        <w:t>сравнительный</w:t>
      </w:r>
      <w:r>
        <w:rPr>
          <w:spacing w:val="1"/>
          <w:sz w:val="24"/>
        </w:rPr>
        <w:t xml:space="preserve"> </w:t>
      </w:r>
      <w:r>
        <w:rPr>
          <w:sz w:val="24"/>
        </w:rPr>
        <w:t>анализ</w:t>
      </w:r>
      <w:r>
        <w:rPr>
          <w:spacing w:val="1"/>
          <w:sz w:val="24"/>
        </w:rPr>
        <w:t xml:space="preserve"> </w:t>
      </w:r>
      <w:r>
        <w:rPr>
          <w:sz w:val="24"/>
        </w:rPr>
        <w:t>технологий</w:t>
      </w:r>
      <w:r>
        <w:rPr>
          <w:spacing w:val="1"/>
          <w:sz w:val="24"/>
        </w:rPr>
        <w:t xml:space="preserve"> </w:t>
      </w:r>
      <w:r>
        <w:rPr>
          <w:sz w:val="24"/>
        </w:rPr>
        <w:t>при</w:t>
      </w:r>
      <w:r>
        <w:rPr>
          <w:spacing w:val="1"/>
          <w:sz w:val="24"/>
        </w:rPr>
        <w:t xml:space="preserve"> </w:t>
      </w:r>
      <w:r>
        <w:rPr>
          <w:sz w:val="24"/>
        </w:rPr>
        <w:t>использовании</w:t>
      </w:r>
      <w:r>
        <w:rPr>
          <w:spacing w:val="1"/>
          <w:sz w:val="24"/>
        </w:rPr>
        <w:t xml:space="preserve"> </w:t>
      </w:r>
      <w:r>
        <w:rPr>
          <w:sz w:val="24"/>
        </w:rPr>
        <w:t>того</w:t>
      </w:r>
      <w:r>
        <w:rPr>
          <w:spacing w:val="1"/>
          <w:sz w:val="24"/>
        </w:rPr>
        <w:t xml:space="preserve"> </w:t>
      </w:r>
      <w:r>
        <w:rPr>
          <w:sz w:val="24"/>
        </w:rPr>
        <w:t>или</w:t>
      </w:r>
      <w:r>
        <w:rPr>
          <w:spacing w:val="1"/>
          <w:sz w:val="24"/>
        </w:rPr>
        <w:t xml:space="preserve"> </w:t>
      </w:r>
      <w:r>
        <w:rPr>
          <w:sz w:val="24"/>
        </w:rPr>
        <w:t>иного</w:t>
      </w:r>
      <w:r>
        <w:rPr>
          <w:spacing w:val="1"/>
          <w:sz w:val="24"/>
        </w:rPr>
        <w:t xml:space="preserve"> </w:t>
      </w:r>
      <w:r>
        <w:rPr>
          <w:sz w:val="24"/>
        </w:rPr>
        <w:t>материала</w:t>
      </w:r>
      <w:r>
        <w:rPr>
          <w:spacing w:val="1"/>
          <w:sz w:val="24"/>
        </w:rPr>
        <w:t xml:space="preserve"> </w:t>
      </w:r>
      <w:r>
        <w:rPr>
          <w:sz w:val="24"/>
        </w:rPr>
        <w:t>(например,</w:t>
      </w:r>
      <w:r>
        <w:rPr>
          <w:spacing w:val="1"/>
          <w:sz w:val="24"/>
        </w:rPr>
        <w:t xml:space="preserve"> </w:t>
      </w:r>
      <w:r>
        <w:rPr>
          <w:sz w:val="24"/>
        </w:rPr>
        <w:t>аппликация</w:t>
      </w:r>
      <w:r>
        <w:rPr>
          <w:spacing w:val="1"/>
          <w:sz w:val="24"/>
        </w:rPr>
        <w:t xml:space="preserve"> </w:t>
      </w:r>
      <w:r>
        <w:rPr>
          <w:sz w:val="24"/>
        </w:rPr>
        <w:t>из</w:t>
      </w:r>
      <w:r>
        <w:rPr>
          <w:spacing w:val="1"/>
          <w:sz w:val="24"/>
        </w:rPr>
        <w:t xml:space="preserve"> </w:t>
      </w:r>
      <w:r>
        <w:rPr>
          <w:sz w:val="24"/>
        </w:rPr>
        <w:t>бумаги</w:t>
      </w:r>
      <w:r>
        <w:rPr>
          <w:spacing w:val="1"/>
          <w:sz w:val="24"/>
        </w:rPr>
        <w:t xml:space="preserve"> </w:t>
      </w:r>
      <w:r>
        <w:rPr>
          <w:sz w:val="24"/>
        </w:rPr>
        <w:t>и</w:t>
      </w:r>
      <w:r>
        <w:rPr>
          <w:spacing w:val="1"/>
          <w:sz w:val="24"/>
        </w:rPr>
        <w:t xml:space="preserve"> </w:t>
      </w:r>
      <w:r>
        <w:rPr>
          <w:sz w:val="24"/>
        </w:rPr>
        <w:t>ткани,</w:t>
      </w:r>
      <w:r>
        <w:rPr>
          <w:spacing w:val="1"/>
          <w:sz w:val="24"/>
        </w:rPr>
        <w:t xml:space="preserve"> </w:t>
      </w:r>
      <w:r>
        <w:rPr>
          <w:sz w:val="24"/>
        </w:rPr>
        <w:t>коллаж</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Выбор</w:t>
      </w:r>
      <w:r>
        <w:rPr>
          <w:spacing w:val="1"/>
          <w:sz w:val="24"/>
        </w:rPr>
        <w:t xml:space="preserve"> </w:t>
      </w:r>
      <w:r>
        <w:rPr>
          <w:sz w:val="24"/>
        </w:rPr>
        <w:t>материалов</w:t>
      </w:r>
      <w:r>
        <w:rPr>
          <w:spacing w:val="1"/>
          <w:sz w:val="24"/>
        </w:rPr>
        <w:t xml:space="preserve"> </w:t>
      </w:r>
      <w:r>
        <w:rPr>
          <w:sz w:val="24"/>
        </w:rPr>
        <w:t>по</w:t>
      </w:r>
      <w:r>
        <w:rPr>
          <w:spacing w:val="1"/>
          <w:sz w:val="24"/>
        </w:rPr>
        <w:t xml:space="preserve"> </w:t>
      </w:r>
      <w:r>
        <w:rPr>
          <w:sz w:val="24"/>
        </w:rPr>
        <w:t>их</w:t>
      </w:r>
      <w:r>
        <w:rPr>
          <w:spacing w:val="1"/>
          <w:sz w:val="24"/>
        </w:rPr>
        <w:t xml:space="preserve"> </w:t>
      </w:r>
      <w:r>
        <w:rPr>
          <w:sz w:val="24"/>
        </w:rPr>
        <w:t>декоративно-</w:t>
      </w:r>
      <w:r>
        <w:rPr>
          <w:spacing w:val="1"/>
          <w:sz w:val="24"/>
        </w:rPr>
        <w:t xml:space="preserve"> </w:t>
      </w:r>
      <w:r>
        <w:rPr>
          <w:sz w:val="24"/>
        </w:rPr>
        <w:t>художественным</w:t>
      </w:r>
      <w:r>
        <w:rPr>
          <w:spacing w:val="1"/>
          <w:sz w:val="24"/>
        </w:rPr>
        <w:t xml:space="preserve"> </w:t>
      </w:r>
      <w:r>
        <w:rPr>
          <w:sz w:val="24"/>
        </w:rPr>
        <w:t>и</w:t>
      </w:r>
      <w:r>
        <w:rPr>
          <w:spacing w:val="1"/>
          <w:sz w:val="24"/>
        </w:rPr>
        <w:t xml:space="preserve"> </w:t>
      </w:r>
      <w:r>
        <w:rPr>
          <w:sz w:val="24"/>
        </w:rPr>
        <w:t>технологическим</w:t>
      </w:r>
      <w:r>
        <w:rPr>
          <w:spacing w:val="1"/>
          <w:sz w:val="24"/>
        </w:rPr>
        <w:t xml:space="preserve"> </w:t>
      </w:r>
      <w:r>
        <w:rPr>
          <w:sz w:val="24"/>
        </w:rPr>
        <w:t>свойствам,</w:t>
      </w:r>
      <w:r>
        <w:rPr>
          <w:spacing w:val="1"/>
          <w:sz w:val="24"/>
        </w:rPr>
        <w:t xml:space="preserve"> </w:t>
      </w:r>
      <w:r>
        <w:rPr>
          <w:sz w:val="24"/>
        </w:rPr>
        <w:t>использование</w:t>
      </w:r>
      <w:r>
        <w:rPr>
          <w:spacing w:val="1"/>
          <w:sz w:val="24"/>
        </w:rPr>
        <w:t xml:space="preserve"> </w:t>
      </w:r>
      <w:r>
        <w:rPr>
          <w:sz w:val="24"/>
        </w:rPr>
        <w:t>соответствующих</w:t>
      </w:r>
      <w:r>
        <w:rPr>
          <w:spacing w:val="1"/>
          <w:sz w:val="24"/>
        </w:rPr>
        <w:t xml:space="preserve"> </w:t>
      </w:r>
      <w:r>
        <w:rPr>
          <w:sz w:val="24"/>
        </w:rPr>
        <w:t>способов</w:t>
      </w:r>
      <w:r>
        <w:rPr>
          <w:spacing w:val="1"/>
          <w:sz w:val="24"/>
        </w:rPr>
        <w:t xml:space="preserve"> </w:t>
      </w:r>
      <w:r>
        <w:rPr>
          <w:sz w:val="24"/>
        </w:rPr>
        <w:t>обработки материалов</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 назначения изделия.</w:t>
      </w:r>
    </w:p>
    <w:p w:rsidR="002821A2" w:rsidRDefault="005E5850" w:rsidP="00C777F8">
      <w:pPr>
        <w:pStyle w:val="a4"/>
        <w:numPr>
          <w:ilvl w:val="3"/>
          <w:numId w:val="16"/>
        </w:numPr>
        <w:tabs>
          <w:tab w:val="left" w:pos="1113"/>
          <w:tab w:val="left" w:pos="9498"/>
        </w:tabs>
        <w:ind w:left="0" w:right="264" w:firstLine="0"/>
        <w:rPr>
          <w:sz w:val="24"/>
        </w:rPr>
      </w:pPr>
      <w:r>
        <w:rPr>
          <w:sz w:val="24"/>
        </w:rPr>
        <w:t>Инструменты и приспособления (циркуль, угольник, канцелярский нож, шило и другие),</w:t>
      </w:r>
      <w:r>
        <w:rPr>
          <w:spacing w:val="1"/>
          <w:sz w:val="24"/>
        </w:rPr>
        <w:t xml:space="preserve"> </w:t>
      </w:r>
      <w:r>
        <w:rPr>
          <w:sz w:val="24"/>
        </w:rPr>
        <w:t>называние</w:t>
      </w:r>
      <w:r>
        <w:rPr>
          <w:spacing w:val="-2"/>
          <w:sz w:val="24"/>
        </w:rPr>
        <w:t xml:space="preserve"> </w:t>
      </w:r>
      <w:r>
        <w:rPr>
          <w:sz w:val="24"/>
        </w:rPr>
        <w:t>и</w:t>
      </w:r>
      <w:r>
        <w:rPr>
          <w:spacing w:val="1"/>
          <w:sz w:val="24"/>
        </w:rPr>
        <w:t xml:space="preserve"> </w:t>
      </w:r>
      <w:r>
        <w:rPr>
          <w:sz w:val="24"/>
        </w:rPr>
        <w:t>выполнение</w:t>
      </w:r>
      <w:r>
        <w:rPr>
          <w:spacing w:val="-1"/>
          <w:sz w:val="24"/>
        </w:rPr>
        <w:t xml:space="preserve"> </w:t>
      </w:r>
      <w:r>
        <w:rPr>
          <w:sz w:val="24"/>
        </w:rPr>
        <w:t>приёмов</w:t>
      </w:r>
      <w:r>
        <w:rPr>
          <w:spacing w:val="-2"/>
          <w:sz w:val="24"/>
        </w:rPr>
        <w:t xml:space="preserve"> </w:t>
      </w:r>
      <w:r>
        <w:rPr>
          <w:sz w:val="24"/>
        </w:rPr>
        <w:t>их</w:t>
      </w:r>
      <w:r>
        <w:rPr>
          <w:spacing w:val="-1"/>
          <w:sz w:val="24"/>
        </w:rPr>
        <w:t xml:space="preserve"> </w:t>
      </w:r>
      <w:r>
        <w:rPr>
          <w:sz w:val="24"/>
        </w:rPr>
        <w:t>рационального и</w:t>
      </w:r>
      <w:r>
        <w:rPr>
          <w:spacing w:val="-2"/>
          <w:sz w:val="24"/>
        </w:rPr>
        <w:t xml:space="preserve"> </w:t>
      </w:r>
      <w:r>
        <w:rPr>
          <w:sz w:val="24"/>
        </w:rPr>
        <w:t>безопасного</w:t>
      </w:r>
      <w:r>
        <w:rPr>
          <w:spacing w:val="-1"/>
          <w:sz w:val="24"/>
        </w:rPr>
        <w:t xml:space="preserve"> </w:t>
      </w:r>
      <w:r>
        <w:rPr>
          <w:sz w:val="24"/>
        </w:rPr>
        <w:t>использования.</w:t>
      </w:r>
    </w:p>
    <w:p w:rsidR="002821A2" w:rsidRDefault="005E5850" w:rsidP="00C777F8">
      <w:pPr>
        <w:pStyle w:val="a4"/>
        <w:numPr>
          <w:ilvl w:val="3"/>
          <w:numId w:val="16"/>
        </w:numPr>
        <w:tabs>
          <w:tab w:val="left" w:pos="1113"/>
          <w:tab w:val="left" w:pos="9498"/>
        </w:tabs>
        <w:ind w:left="0" w:right="264" w:firstLine="0"/>
        <w:rPr>
          <w:sz w:val="24"/>
        </w:rPr>
      </w:pPr>
      <w:r>
        <w:rPr>
          <w:sz w:val="24"/>
        </w:rPr>
        <w:t>Углубление</w:t>
      </w:r>
      <w:r>
        <w:rPr>
          <w:spacing w:val="1"/>
          <w:sz w:val="24"/>
        </w:rPr>
        <w:t xml:space="preserve"> </w:t>
      </w:r>
      <w:r>
        <w:rPr>
          <w:sz w:val="24"/>
        </w:rPr>
        <w:t>общих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технологическом</w:t>
      </w:r>
      <w:r>
        <w:rPr>
          <w:spacing w:val="1"/>
          <w:sz w:val="24"/>
        </w:rPr>
        <w:t xml:space="preserve"> </w:t>
      </w:r>
      <w:r>
        <w:rPr>
          <w:sz w:val="24"/>
        </w:rPr>
        <w:t>процессе</w:t>
      </w:r>
      <w:r>
        <w:rPr>
          <w:spacing w:val="1"/>
          <w:sz w:val="24"/>
        </w:rPr>
        <w:t xml:space="preserve"> </w:t>
      </w:r>
      <w:r>
        <w:rPr>
          <w:sz w:val="24"/>
        </w:rPr>
        <w:t>(анализ</w:t>
      </w:r>
      <w:r>
        <w:rPr>
          <w:spacing w:val="1"/>
          <w:sz w:val="24"/>
        </w:rPr>
        <w:t xml:space="preserve"> </w:t>
      </w:r>
      <w:r>
        <w:rPr>
          <w:sz w:val="24"/>
        </w:rPr>
        <w:t>устройства</w:t>
      </w:r>
      <w:r>
        <w:rPr>
          <w:spacing w:val="1"/>
          <w:sz w:val="24"/>
        </w:rPr>
        <w:t xml:space="preserve"> </w:t>
      </w:r>
      <w:r>
        <w:rPr>
          <w:sz w:val="24"/>
        </w:rPr>
        <w:t>и</w:t>
      </w:r>
      <w:r>
        <w:rPr>
          <w:spacing w:val="1"/>
          <w:sz w:val="24"/>
        </w:rPr>
        <w:t xml:space="preserve"> </w:t>
      </w:r>
      <w:r>
        <w:rPr>
          <w:sz w:val="24"/>
        </w:rPr>
        <w:t>назначения изделия, выстраивание последовательности практических действий и технологических</w:t>
      </w:r>
      <w:r>
        <w:rPr>
          <w:spacing w:val="-57"/>
          <w:sz w:val="24"/>
        </w:rPr>
        <w:t xml:space="preserve"> </w:t>
      </w:r>
      <w:r>
        <w:rPr>
          <w:sz w:val="24"/>
        </w:rPr>
        <w:t>операций, подбор материалов и инструментов, экономная разметка материалов, обработка с целью</w:t>
      </w:r>
      <w:r>
        <w:rPr>
          <w:spacing w:val="-57"/>
          <w:sz w:val="24"/>
        </w:rPr>
        <w:t xml:space="preserve"> </w:t>
      </w:r>
      <w:r>
        <w:rPr>
          <w:sz w:val="24"/>
        </w:rPr>
        <w:t>получения деталей, сборка, отделка изделия, проверка изделия в действии, внесение необходимых</w:t>
      </w:r>
      <w:r>
        <w:rPr>
          <w:spacing w:val="1"/>
          <w:sz w:val="24"/>
        </w:rPr>
        <w:t xml:space="preserve"> </w:t>
      </w:r>
      <w:r>
        <w:rPr>
          <w:sz w:val="24"/>
        </w:rPr>
        <w:t>дополнений</w:t>
      </w:r>
      <w:r>
        <w:rPr>
          <w:spacing w:val="1"/>
          <w:sz w:val="24"/>
        </w:rPr>
        <w:t xml:space="preserve"> </w:t>
      </w:r>
      <w:r>
        <w:rPr>
          <w:sz w:val="24"/>
        </w:rPr>
        <w:t>и</w:t>
      </w:r>
      <w:r>
        <w:rPr>
          <w:spacing w:val="1"/>
          <w:sz w:val="24"/>
        </w:rPr>
        <w:t xml:space="preserve"> </w:t>
      </w:r>
      <w:r>
        <w:rPr>
          <w:sz w:val="24"/>
        </w:rPr>
        <w:t>изменений).</w:t>
      </w:r>
      <w:r>
        <w:rPr>
          <w:spacing w:val="1"/>
          <w:sz w:val="24"/>
        </w:rPr>
        <w:t xml:space="preserve"> </w:t>
      </w:r>
      <w:r>
        <w:rPr>
          <w:sz w:val="24"/>
        </w:rPr>
        <w:t>Рицовка.</w:t>
      </w:r>
      <w:r>
        <w:rPr>
          <w:spacing w:val="1"/>
          <w:sz w:val="24"/>
        </w:rPr>
        <w:t xml:space="preserve"> </w:t>
      </w:r>
      <w:r>
        <w:rPr>
          <w:sz w:val="24"/>
        </w:rPr>
        <w:t>Изготовление</w:t>
      </w:r>
      <w:r>
        <w:rPr>
          <w:spacing w:val="1"/>
          <w:sz w:val="24"/>
        </w:rPr>
        <w:t xml:space="preserve"> </w:t>
      </w:r>
      <w:r>
        <w:rPr>
          <w:sz w:val="24"/>
        </w:rPr>
        <w:t>объёмных</w:t>
      </w:r>
      <w:r>
        <w:rPr>
          <w:spacing w:val="1"/>
          <w:sz w:val="24"/>
        </w:rPr>
        <w:t xml:space="preserve"> </w:t>
      </w:r>
      <w:r>
        <w:rPr>
          <w:sz w:val="24"/>
        </w:rPr>
        <w:t>изделий</w:t>
      </w:r>
      <w:r>
        <w:rPr>
          <w:spacing w:val="1"/>
          <w:sz w:val="24"/>
        </w:rPr>
        <w:t xml:space="preserve"> </w:t>
      </w:r>
      <w:r>
        <w:rPr>
          <w:sz w:val="24"/>
        </w:rPr>
        <w:t>из</w:t>
      </w:r>
      <w:r>
        <w:rPr>
          <w:spacing w:val="1"/>
          <w:sz w:val="24"/>
        </w:rPr>
        <w:t xml:space="preserve"> </w:t>
      </w:r>
      <w:r>
        <w:rPr>
          <w:sz w:val="24"/>
        </w:rPr>
        <w:t>развёрток.</w:t>
      </w:r>
      <w:r>
        <w:rPr>
          <w:spacing w:val="1"/>
          <w:sz w:val="24"/>
        </w:rPr>
        <w:t xml:space="preserve"> </w:t>
      </w:r>
      <w:r>
        <w:rPr>
          <w:sz w:val="24"/>
        </w:rPr>
        <w:t>Преобразование</w:t>
      </w:r>
      <w:r>
        <w:rPr>
          <w:spacing w:val="-2"/>
          <w:sz w:val="24"/>
        </w:rPr>
        <w:t xml:space="preserve"> </w:t>
      </w:r>
      <w:r>
        <w:rPr>
          <w:sz w:val="24"/>
        </w:rPr>
        <w:t>развёрток несложных форм.</w:t>
      </w:r>
    </w:p>
    <w:p w:rsidR="002821A2" w:rsidRDefault="002821A2" w:rsidP="00C777F8">
      <w:pPr>
        <w:pStyle w:val="a3"/>
        <w:tabs>
          <w:tab w:val="left" w:pos="9498"/>
        </w:tabs>
        <w:ind w:left="0" w:right="264"/>
        <w:rPr>
          <w:sz w:val="20"/>
        </w:rPr>
      </w:pPr>
    </w:p>
    <w:p w:rsidR="002821A2" w:rsidRDefault="005E5850" w:rsidP="00C777F8">
      <w:pPr>
        <w:pStyle w:val="a4"/>
        <w:numPr>
          <w:ilvl w:val="3"/>
          <w:numId w:val="16"/>
        </w:numPr>
        <w:tabs>
          <w:tab w:val="left" w:pos="1113"/>
          <w:tab w:val="left" w:pos="9498"/>
        </w:tabs>
        <w:ind w:left="0" w:right="264" w:firstLine="0"/>
        <w:rPr>
          <w:sz w:val="24"/>
        </w:rPr>
      </w:pPr>
      <w:r>
        <w:rPr>
          <w:sz w:val="24"/>
        </w:rPr>
        <w:t>Технология</w:t>
      </w:r>
      <w:r>
        <w:rPr>
          <w:spacing w:val="1"/>
          <w:sz w:val="24"/>
        </w:rPr>
        <w:t xml:space="preserve"> </w:t>
      </w:r>
      <w:r>
        <w:rPr>
          <w:sz w:val="24"/>
        </w:rPr>
        <w:t>обработки</w:t>
      </w:r>
      <w:r>
        <w:rPr>
          <w:spacing w:val="1"/>
          <w:sz w:val="24"/>
        </w:rPr>
        <w:t xml:space="preserve"> </w:t>
      </w:r>
      <w:r>
        <w:rPr>
          <w:sz w:val="24"/>
        </w:rPr>
        <w:t>бумаги</w:t>
      </w:r>
      <w:r>
        <w:rPr>
          <w:spacing w:val="1"/>
          <w:sz w:val="24"/>
        </w:rPr>
        <w:t xml:space="preserve"> </w:t>
      </w:r>
      <w:r>
        <w:rPr>
          <w:sz w:val="24"/>
        </w:rPr>
        <w:t>и</w:t>
      </w:r>
      <w:r>
        <w:rPr>
          <w:spacing w:val="1"/>
          <w:sz w:val="24"/>
        </w:rPr>
        <w:t xml:space="preserve"> </w:t>
      </w:r>
      <w:r>
        <w:rPr>
          <w:sz w:val="24"/>
        </w:rPr>
        <w:t>картона.</w:t>
      </w:r>
      <w:r>
        <w:rPr>
          <w:spacing w:val="1"/>
          <w:sz w:val="24"/>
        </w:rPr>
        <w:t xml:space="preserve"> </w:t>
      </w:r>
      <w:r>
        <w:rPr>
          <w:sz w:val="24"/>
        </w:rPr>
        <w:t>Виды</w:t>
      </w:r>
      <w:r>
        <w:rPr>
          <w:spacing w:val="1"/>
          <w:sz w:val="24"/>
        </w:rPr>
        <w:t xml:space="preserve"> </w:t>
      </w:r>
      <w:r>
        <w:rPr>
          <w:sz w:val="24"/>
        </w:rPr>
        <w:t>картона</w:t>
      </w:r>
      <w:r>
        <w:rPr>
          <w:spacing w:val="1"/>
          <w:sz w:val="24"/>
        </w:rPr>
        <w:t xml:space="preserve"> </w:t>
      </w:r>
      <w:r>
        <w:rPr>
          <w:sz w:val="24"/>
        </w:rPr>
        <w:t>(гофрированный,</w:t>
      </w:r>
      <w:r>
        <w:rPr>
          <w:spacing w:val="60"/>
          <w:sz w:val="24"/>
        </w:rPr>
        <w:t xml:space="preserve"> </w:t>
      </w:r>
      <w:r>
        <w:rPr>
          <w:sz w:val="24"/>
        </w:rPr>
        <w:t>толстый,</w:t>
      </w:r>
      <w:r>
        <w:rPr>
          <w:spacing w:val="1"/>
          <w:sz w:val="24"/>
        </w:rPr>
        <w:t xml:space="preserve"> </w:t>
      </w:r>
      <w:r>
        <w:rPr>
          <w:sz w:val="24"/>
        </w:rPr>
        <w:t>тонкий, цветной и другой). Чтение и построение простого чертежа (эскиза) развёртки изделия.</w:t>
      </w:r>
      <w:r>
        <w:rPr>
          <w:spacing w:val="1"/>
          <w:sz w:val="24"/>
        </w:rPr>
        <w:t xml:space="preserve"> </w:t>
      </w:r>
      <w:r>
        <w:rPr>
          <w:sz w:val="24"/>
        </w:rPr>
        <w:t>Разметка деталей с использованием простейших чертёжей, эскизов. Решение задач на внесение</w:t>
      </w:r>
      <w:r>
        <w:rPr>
          <w:spacing w:val="1"/>
          <w:sz w:val="24"/>
        </w:rPr>
        <w:t xml:space="preserve"> </w:t>
      </w:r>
      <w:r>
        <w:rPr>
          <w:sz w:val="24"/>
        </w:rPr>
        <w:t>необходимых дополнений и изменений в схему, чертёж, эскиз. Выполнение измерений, расчётов,</w:t>
      </w:r>
      <w:r>
        <w:rPr>
          <w:spacing w:val="1"/>
          <w:sz w:val="24"/>
        </w:rPr>
        <w:t xml:space="preserve"> </w:t>
      </w:r>
      <w:r>
        <w:rPr>
          <w:sz w:val="24"/>
        </w:rPr>
        <w:t>несложных</w:t>
      </w:r>
      <w:r>
        <w:rPr>
          <w:spacing w:val="-1"/>
          <w:sz w:val="24"/>
        </w:rPr>
        <w:t xml:space="preserve"> </w:t>
      </w:r>
      <w:r>
        <w:rPr>
          <w:sz w:val="24"/>
        </w:rPr>
        <w:t>построений.</w:t>
      </w:r>
    </w:p>
    <w:p w:rsidR="002821A2" w:rsidRDefault="005E5850" w:rsidP="00C777F8">
      <w:pPr>
        <w:pStyle w:val="a4"/>
        <w:numPr>
          <w:ilvl w:val="3"/>
          <w:numId w:val="16"/>
        </w:numPr>
        <w:tabs>
          <w:tab w:val="left" w:pos="1113"/>
          <w:tab w:val="left" w:pos="9498"/>
        </w:tabs>
        <w:ind w:left="0" w:right="264" w:firstLine="0"/>
        <w:rPr>
          <w:sz w:val="24"/>
        </w:rPr>
      </w:pPr>
      <w:r>
        <w:rPr>
          <w:sz w:val="24"/>
        </w:rPr>
        <w:t>Выполнение рицовки на картоне с помощью канцелярского ножа, выполнение отверстий</w:t>
      </w:r>
      <w:r>
        <w:rPr>
          <w:spacing w:val="1"/>
          <w:sz w:val="24"/>
        </w:rPr>
        <w:t xml:space="preserve"> </w:t>
      </w:r>
      <w:r>
        <w:rPr>
          <w:sz w:val="24"/>
        </w:rPr>
        <w:t>шилом.</w:t>
      </w:r>
    </w:p>
    <w:p w:rsidR="002821A2" w:rsidRDefault="005E5850" w:rsidP="00C777F8">
      <w:pPr>
        <w:pStyle w:val="a4"/>
        <w:numPr>
          <w:ilvl w:val="3"/>
          <w:numId w:val="16"/>
        </w:numPr>
        <w:tabs>
          <w:tab w:val="left" w:pos="1113"/>
          <w:tab w:val="left" w:pos="9498"/>
        </w:tabs>
        <w:ind w:left="0" w:right="264" w:firstLine="0"/>
        <w:rPr>
          <w:sz w:val="24"/>
        </w:rPr>
      </w:pPr>
      <w:r>
        <w:rPr>
          <w:sz w:val="24"/>
        </w:rPr>
        <w:t xml:space="preserve">Технология обработки текстильных материалов. Использование трикотажа и </w:t>
      </w:r>
      <w:r>
        <w:rPr>
          <w:sz w:val="24"/>
        </w:rPr>
        <w:lastRenderedPageBreak/>
        <w:t>нетканых</w:t>
      </w:r>
      <w:r>
        <w:rPr>
          <w:spacing w:val="1"/>
          <w:sz w:val="24"/>
        </w:rPr>
        <w:t xml:space="preserve"> </w:t>
      </w:r>
      <w:r>
        <w:rPr>
          <w:sz w:val="24"/>
        </w:rPr>
        <w:t>материалов для изготовления изделий. Использование вариантов строчки косого стежка (крестик,</w:t>
      </w:r>
      <w:r>
        <w:rPr>
          <w:spacing w:val="1"/>
          <w:sz w:val="24"/>
        </w:rPr>
        <w:t xml:space="preserve"> </w:t>
      </w:r>
      <w:r>
        <w:rPr>
          <w:sz w:val="24"/>
        </w:rPr>
        <w:t>стебельчатая и другие) и (или) петельной строчки для соединения деталей изделия и отделки.</w:t>
      </w:r>
      <w:r>
        <w:rPr>
          <w:spacing w:val="1"/>
          <w:sz w:val="24"/>
        </w:rPr>
        <w:t xml:space="preserve"> </w:t>
      </w:r>
      <w:r>
        <w:rPr>
          <w:sz w:val="24"/>
        </w:rPr>
        <w:t>Пришивание</w:t>
      </w:r>
      <w:r>
        <w:rPr>
          <w:spacing w:val="1"/>
          <w:sz w:val="24"/>
        </w:rPr>
        <w:t xml:space="preserve"> </w:t>
      </w:r>
      <w:r>
        <w:rPr>
          <w:sz w:val="24"/>
        </w:rPr>
        <w:t>пуговиц</w:t>
      </w:r>
      <w:r>
        <w:rPr>
          <w:spacing w:val="1"/>
          <w:sz w:val="24"/>
        </w:rPr>
        <w:t xml:space="preserve"> </w:t>
      </w:r>
      <w:r>
        <w:rPr>
          <w:sz w:val="24"/>
        </w:rPr>
        <w:t>(с</w:t>
      </w:r>
      <w:r>
        <w:rPr>
          <w:spacing w:val="1"/>
          <w:sz w:val="24"/>
        </w:rPr>
        <w:t xml:space="preserve"> </w:t>
      </w:r>
      <w:r>
        <w:rPr>
          <w:sz w:val="24"/>
        </w:rPr>
        <w:t>двумя-четырьмя</w:t>
      </w:r>
      <w:r>
        <w:rPr>
          <w:spacing w:val="1"/>
          <w:sz w:val="24"/>
        </w:rPr>
        <w:t xml:space="preserve"> </w:t>
      </w:r>
      <w:r>
        <w:rPr>
          <w:sz w:val="24"/>
        </w:rPr>
        <w:t>отверстиями).</w:t>
      </w:r>
      <w:r>
        <w:rPr>
          <w:spacing w:val="1"/>
          <w:sz w:val="24"/>
        </w:rPr>
        <w:t xml:space="preserve"> </w:t>
      </w:r>
      <w:r>
        <w:rPr>
          <w:sz w:val="24"/>
        </w:rPr>
        <w:t>Изготовление</w:t>
      </w:r>
      <w:r>
        <w:rPr>
          <w:spacing w:val="1"/>
          <w:sz w:val="24"/>
        </w:rPr>
        <w:t xml:space="preserve"> </w:t>
      </w:r>
      <w:r>
        <w:rPr>
          <w:sz w:val="24"/>
        </w:rPr>
        <w:t>швейных</w:t>
      </w:r>
      <w:r>
        <w:rPr>
          <w:spacing w:val="1"/>
          <w:sz w:val="24"/>
        </w:rPr>
        <w:t xml:space="preserve"> </w:t>
      </w:r>
      <w:r>
        <w:rPr>
          <w:sz w:val="24"/>
        </w:rPr>
        <w:t>изделий</w:t>
      </w:r>
      <w:r>
        <w:rPr>
          <w:spacing w:val="1"/>
          <w:sz w:val="24"/>
        </w:rPr>
        <w:t xml:space="preserve"> </w:t>
      </w:r>
      <w:r>
        <w:rPr>
          <w:sz w:val="24"/>
        </w:rPr>
        <w:t>из</w:t>
      </w:r>
      <w:r>
        <w:rPr>
          <w:spacing w:val="1"/>
          <w:sz w:val="24"/>
        </w:rPr>
        <w:t xml:space="preserve"> </w:t>
      </w:r>
      <w:r>
        <w:rPr>
          <w:sz w:val="24"/>
        </w:rPr>
        <w:t>нескольких</w:t>
      </w:r>
      <w:r>
        <w:rPr>
          <w:spacing w:val="-3"/>
          <w:sz w:val="24"/>
        </w:rPr>
        <w:t xml:space="preserve"> </w:t>
      </w:r>
      <w:r>
        <w:rPr>
          <w:sz w:val="24"/>
        </w:rPr>
        <w:t>деталей.</w:t>
      </w:r>
    </w:p>
    <w:p w:rsidR="002821A2" w:rsidRDefault="005E5850" w:rsidP="00C777F8">
      <w:pPr>
        <w:pStyle w:val="a4"/>
        <w:numPr>
          <w:ilvl w:val="3"/>
          <w:numId w:val="16"/>
        </w:numPr>
        <w:tabs>
          <w:tab w:val="left" w:pos="1113"/>
          <w:tab w:val="left" w:pos="9498"/>
        </w:tabs>
        <w:ind w:left="0" w:right="264" w:firstLine="0"/>
        <w:rPr>
          <w:sz w:val="24"/>
        </w:rPr>
      </w:pPr>
      <w:r>
        <w:rPr>
          <w:sz w:val="24"/>
        </w:rPr>
        <w:t>Использование</w:t>
      </w:r>
      <w:r>
        <w:rPr>
          <w:spacing w:val="1"/>
          <w:sz w:val="24"/>
        </w:rPr>
        <w:t xml:space="preserve"> </w:t>
      </w:r>
      <w:r>
        <w:rPr>
          <w:sz w:val="24"/>
        </w:rPr>
        <w:t>дополнительных</w:t>
      </w:r>
      <w:r>
        <w:rPr>
          <w:spacing w:val="1"/>
          <w:sz w:val="24"/>
        </w:rPr>
        <w:t xml:space="preserve"> </w:t>
      </w:r>
      <w:r>
        <w:rPr>
          <w:sz w:val="24"/>
        </w:rPr>
        <w:t>материалов.</w:t>
      </w:r>
      <w:r>
        <w:rPr>
          <w:spacing w:val="1"/>
          <w:sz w:val="24"/>
        </w:rPr>
        <w:t xml:space="preserve"> </w:t>
      </w:r>
      <w:r>
        <w:rPr>
          <w:sz w:val="24"/>
        </w:rPr>
        <w:t>Комбинирование</w:t>
      </w:r>
      <w:r>
        <w:rPr>
          <w:spacing w:val="1"/>
          <w:sz w:val="24"/>
        </w:rPr>
        <w:t xml:space="preserve"> </w:t>
      </w:r>
      <w:r>
        <w:rPr>
          <w:sz w:val="24"/>
        </w:rPr>
        <w:t>разных</w:t>
      </w:r>
      <w:r>
        <w:rPr>
          <w:spacing w:val="1"/>
          <w:sz w:val="24"/>
        </w:rPr>
        <w:t xml:space="preserve"> </w:t>
      </w:r>
      <w:r>
        <w:rPr>
          <w:sz w:val="24"/>
        </w:rPr>
        <w:t>материалов</w:t>
      </w:r>
      <w:r>
        <w:rPr>
          <w:spacing w:val="60"/>
          <w:sz w:val="24"/>
        </w:rPr>
        <w:t xml:space="preserve"> </w:t>
      </w:r>
      <w:r>
        <w:rPr>
          <w:sz w:val="24"/>
        </w:rPr>
        <w:t>в</w:t>
      </w:r>
      <w:r>
        <w:rPr>
          <w:spacing w:val="1"/>
          <w:sz w:val="24"/>
        </w:rPr>
        <w:t xml:space="preserve"> </w:t>
      </w:r>
      <w:r>
        <w:rPr>
          <w:sz w:val="24"/>
        </w:rPr>
        <w:t>одном</w:t>
      </w:r>
      <w:r>
        <w:rPr>
          <w:spacing w:val="-1"/>
          <w:sz w:val="24"/>
        </w:rPr>
        <w:t xml:space="preserve"> </w:t>
      </w:r>
      <w:r>
        <w:rPr>
          <w:sz w:val="24"/>
        </w:rPr>
        <w:t>изделии.</w:t>
      </w:r>
    </w:p>
    <w:p w:rsidR="002821A2" w:rsidRDefault="005E5850" w:rsidP="00C777F8">
      <w:pPr>
        <w:pStyle w:val="a4"/>
        <w:numPr>
          <w:ilvl w:val="2"/>
          <w:numId w:val="16"/>
        </w:numPr>
        <w:tabs>
          <w:tab w:val="left" w:pos="933"/>
          <w:tab w:val="left" w:pos="9498"/>
        </w:tabs>
        <w:ind w:left="0" w:right="264" w:firstLine="0"/>
        <w:rPr>
          <w:sz w:val="24"/>
        </w:rPr>
      </w:pPr>
      <w:r>
        <w:rPr>
          <w:sz w:val="24"/>
        </w:rPr>
        <w:t>Конструирование</w:t>
      </w:r>
      <w:r>
        <w:rPr>
          <w:spacing w:val="-3"/>
          <w:sz w:val="24"/>
        </w:rPr>
        <w:t xml:space="preserve"> </w:t>
      </w:r>
      <w:r>
        <w:rPr>
          <w:sz w:val="24"/>
        </w:rPr>
        <w:t>и моделирование.</w:t>
      </w:r>
    </w:p>
    <w:p w:rsidR="002821A2" w:rsidRDefault="005E5850" w:rsidP="00C777F8">
      <w:pPr>
        <w:pStyle w:val="a4"/>
        <w:numPr>
          <w:ilvl w:val="3"/>
          <w:numId w:val="16"/>
        </w:numPr>
        <w:tabs>
          <w:tab w:val="left" w:pos="1113"/>
          <w:tab w:val="left" w:pos="9498"/>
        </w:tabs>
        <w:ind w:left="0" w:right="264" w:firstLine="0"/>
        <w:rPr>
          <w:sz w:val="24"/>
        </w:rPr>
      </w:pPr>
      <w:r>
        <w:rPr>
          <w:sz w:val="24"/>
        </w:rPr>
        <w:t>Конструирование</w:t>
      </w:r>
      <w:r>
        <w:rPr>
          <w:spacing w:val="1"/>
          <w:sz w:val="24"/>
        </w:rPr>
        <w:t xml:space="preserve"> </w:t>
      </w:r>
      <w:r>
        <w:rPr>
          <w:sz w:val="24"/>
        </w:rPr>
        <w:t>и</w:t>
      </w:r>
      <w:r>
        <w:rPr>
          <w:spacing w:val="1"/>
          <w:sz w:val="24"/>
        </w:rPr>
        <w:t xml:space="preserve"> </w:t>
      </w:r>
      <w:r>
        <w:rPr>
          <w:sz w:val="24"/>
        </w:rPr>
        <w:t>моделирование</w:t>
      </w:r>
      <w:r>
        <w:rPr>
          <w:spacing w:val="1"/>
          <w:sz w:val="24"/>
        </w:rPr>
        <w:t xml:space="preserve"> </w:t>
      </w:r>
      <w:r>
        <w:rPr>
          <w:sz w:val="24"/>
        </w:rPr>
        <w:t>изделий</w:t>
      </w:r>
      <w:r>
        <w:rPr>
          <w:spacing w:val="1"/>
          <w:sz w:val="24"/>
        </w:rPr>
        <w:t xml:space="preserve"> </w:t>
      </w:r>
      <w:r>
        <w:rPr>
          <w:sz w:val="24"/>
        </w:rPr>
        <w:t>из</w:t>
      </w:r>
      <w:r>
        <w:rPr>
          <w:spacing w:val="1"/>
          <w:sz w:val="24"/>
        </w:rPr>
        <w:t xml:space="preserve"> </w:t>
      </w:r>
      <w:r>
        <w:rPr>
          <w:sz w:val="24"/>
        </w:rPr>
        <w:t>различных</w:t>
      </w:r>
      <w:r>
        <w:rPr>
          <w:spacing w:val="1"/>
          <w:sz w:val="24"/>
        </w:rPr>
        <w:t xml:space="preserve"> </w:t>
      </w:r>
      <w:r>
        <w:rPr>
          <w:sz w:val="24"/>
        </w:rPr>
        <w:t>материалов,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наборов</w:t>
      </w:r>
      <w:r>
        <w:rPr>
          <w:spacing w:val="1"/>
          <w:sz w:val="24"/>
        </w:rPr>
        <w:t xml:space="preserve"> </w:t>
      </w:r>
      <w:r>
        <w:rPr>
          <w:sz w:val="24"/>
        </w:rPr>
        <w:t>«Конструктор»</w:t>
      </w:r>
      <w:r>
        <w:rPr>
          <w:spacing w:val="1"/>
          <w:sz w:val="24"/>
        </w:rPr>
        <w:t xml:space="preserve"> </w:t>
      </w:r>
      <w:r>
        <w:rPr>
          <w:sz w:val="24"/>
        </w:rPr>
        <w:t>по</w:t>
      </w:r>
      <w:r>
        <w:rPr>
          <w:spacing w:val="1"/>
          <w:sz w:val="24"/>
        </w:rPr>
        <w:t xml:space="preserve"> </w:t>
      </w:r>
      <w:r>
        <w:rPr>
          <w:sz w:val="24"/>
        </w:rPr>
        <w:t>заданным</w:t>
      </w:r>
      <w:r>
        <w:rPr>
          <w:spacing w:val="1"/>
          <w:sz w:val="24"/>
        </w:rPr>
        <w:t xml:space="preserve"> </w:t>
      </w:r>
      <w:r>
        <w:rPr>
          <w:sz w:val="24"/>
        </w:rPr>
        <w:t>условиям</w:t>
      </w:r>
      <w:r>
        <w:rPr>
          <w:spacing w:val="1"/>
          <w:sz w:val="24"/>
        </w:rPr>
        <w:t xml:space="preserve"> </w:t>
      </w:r>
      <w:r>
        <w:rPr>
          <w:sz w:val="24"/>
        </w:rPr>
        <w:t>(технико-технологическим,</w:t>
      </w:r>
      <w:r>
        <w:rPr>
          <w:spacing w:val="1"/>
          <w:sz w:val="24"/>
        </w:rPr>
        <w:t xml:space="preserve"> </w:t>
      </w:r>
      <w:r>
        <w:rPr>
          <w:sz w:val="24"/>
        </w:rPr>
        <w:t>функциональным,</w:t>
      </w:r>
      <w:r>
        <w:rPr>
          <w:spacing w:val="1"/>
          <w:sz w:val="24"/>
        </w:rPr>
        <w:t xml:space="preserve"> </w:t>
      </w:r>
      <w:r>
        <w:rPr>
          <w:sz w:val="24"/>
        </w:rPr>
        <w:t>декоративно-художественным).</w:t>
      </w:r>
      <w:r>
        <w:rPr>
          <w:spacing w:val="6"/>
          <w:sz w:val="24"/>
        </w:rPr>
        <w:t xml:space="preserve"> </w:t>
      </w:r>
      <w:r>
        <w:rPr>
          <w:sz w:val="24"/>
        </w:rPr>
        <w:t>Способы</w:t>
      </w:r>
      <w:r>
        <w:rPr>
          <w:spacing w:val="7"/>
          <w:sz w:val="24"/>
        </w:rPr>
        <w:t xml:space="preserve"> </w:t>
      </w:r>
      <w:r>
        <w:rPr>
          <w:sz w:val="24"/>
        </w:rPr>
        <w:t>подвижного</w:t>
      </w:r>
      <w:r>
        <w:rPr>
          <w:spacing w:val="7"/>
          <w:sz w:val="24"/>
        </w:rPr>
        <w:t xml:space="preserve"> </w:t>
      </w:r>
      <w:r>
        <w:rPr>
          <w:sz w:val="24"/>
        </w:rPr>
        <w:t>и</w:t>
      </w:r>
      <w:r>
        <w:rPr>
          <w:spacing w:val="6"/>
          <w:sz w:val="24"/>
        </w:rPr>
        <w:t xml:space="preserve"> </w:t>
      </w:r>
      <w:r>
        <w:rPr>
          <w:sz w:val="24"/>
        </w:rPr>
        <w:t>неподвижного</w:t>
      </w:r>
      <w:r>
        <w:rPr>
          <w:spacing w:val="7"/>
          <w:sz w:val="24"/>
        </w:rPr>
        <w:t xml:space="preserve"> </w:t>
      </w:r>
      <w:r>
        <w:rPr>
          <w:sz w:val="24"/>
        </w:rPr>
        <w:t>соединения</w:t>
      </w:r>
      <w:r>
        <w:rPr>
          <w:spacing w:val="7"/>
          <w:sz w:val="24"/>
        </w:rPr>
        <w:t xml:space="preserve"> </w:t>
      </w:r>
      <w:r>
        <w:rPr>
          <w:sz w:val="24"/>
        </w:rPr>
        <w:t>деталей</w:t>
      </w:r>
      <w:r>
        <w:rPr>
          <w:spacing w:val="7"/>
          <w:sz w:val="24"/>
        </w:rPr>
        <w:t xml:space="preserve"> </w:t>
      </w:r>
      <w:r>
        <w:rPr>
          <w:sz w:val="24"/>
        </w:rPr>
        <w:t>набора</w:t>
      </w:r>
    </w:p>
    <w:p w:rsidR="002821A2" w:rsidRDefault="005E5850" w:rsidP="00C777F8">
      <w:pPr>
        <w:pStyle w:val="a3"/>
        <w:tabs>
          <w:tab w:val="left" w:pos="9498"/>
        </w:tabs>
        <w:ind w:left="0" w:right="264"/>
      </w:pPr>
      <w:r>
        <w:t>«Конструктор»,</w:t>
      </w:r>
      <w:r>
        <w:rPr>
          <w:spacing w:val="-5"/>
        </w:rPr>
        <w:t xml:space="preserve"> </w:t>
      </w:r>
      <w:r>
        <w:t>их</w:t>
      </w:r>
      <w:r>
        <w:rPr>
          <w:spacing w:val="-1"/>
        </w:rPr>
        <w:t xml:space="preserve"> </w:t>
      </w:r>
      <w:r>
        <w:t>использование</w:t>
      </w:r>
      <w:r>
        <w:rPr>
          <w:spacing w:val="-2"/>
        </w:rPr>
        <w:t xml:space="preserve"> </w:t>
      </w:r>
      <w:r>
        <w:t>в</w:t>
      </w:r>
      <w:r>
        <w:rPr>
          <w:spacing w:val="-2"/>
        </w:rPr>
        <w:t xml:space="preserve"> </w:t>
      </w:r>
      <w:r>
        <w:t>изделиях,</w:t>
      </w:r>
      <w:r>
        <w:rPr>
          <w:spacing w:val="-4"/>
        </w:rPr>
        <w:t xml:space="preserve"> </w:t>
      </w:r>
      <w:r>
        <w:t>жёсткость</w:t>
      </w:r>
      <w:r>
        <w:rPr>
          <w:spacing w:val="-1"/>
        </w:rPr>
        <w:t xml:space="preserve"> </w:t>
      </w:r>
      <w:r>
        <w:t>и устойчивость</w:t>
      </w:r>
      <w:r>
        <w:rPr>
          <w:spacing w:val="-1"/>
        </w:rPr>
        <w:t xml:space="preserve"> </w:t>
      </w:r>
      <w:r>
        <w:t>конструкции.</w:t>
      </w:r>
    </w:p>
    <w:p w:rsidR="002821A2" w:rsidRDefault="005E5850" w:rsidP="00C777F8">
      <w:pPr>
        <w:pStyle w:val="a4"/>
        <w:numPr>
          <w:ilvl w:val="3"/>
          <w:numId w:val="16"/>
        </w:numPr>
        <w:tabs>
          <w:tab w:val="left" w:pos="1113"/>
          <w:tab w:val="left" w:pos="9498"/>
        </w:tabs>
        <w:ind w:left="0" w:right="264" w:firstLine="0"/>
        <w:rPr>
          <w:sz w:val="24"/>
        </w:rPr>
      </w:pPr>
      <w:r>
        <w:rPr>
          <w:sz w:val="24"/>
        </w:rPr>
        <w:t>Создание</w:t>
      </w:r>
      <w:r>
        <w:rPr>
          <w:spacing w:val="1"/>
          <w:sz w:val="24"/>
        </w:rPr>
        <w:t xml:space="preserve"> </w:t>
      </w:r>
      <w:r>
        <w:rPr>
          <w:sz w:val="24"/>
        </w:rPr>
        <w:t>простых</w:t>
      </w:r>
      <w:r>
        <w:rPr>
          <w:spacing w:val="1"/>
          <w:sz w:val="24"/>
        </w:rPr>
        <w:t xml:space="preserve"> </w:t>
      </w:r>
      <w:r>
        <w:rPr>
          <w:sz w:val="24"/>
        </w:rPr>
        <w:t>макетов</w:t>
      </w:r>
      <w:r>
        <w:rPr>
          <w:spacing w:val="1"/>
          <w:sz w:val="24"/>
        </w:rPr>
        <w:t xml:space="preserve"> </w:t>
      </w:r>
      <w:r>
        <w:rPr>
          <w:sz w:val="24"/>
        </w:rPr>
        <w:t>и</w:t>
      </w:r>
      <w:r>
        <w:rPr>
          <w:spacing w:val="1"/>
          <w:sz w:val="24"/>
        </w:rPr>
        <w:t xml:space="preserve"> </w:t>
      </w:r>
      <w:r>
        <w:rPr>
          <w:sz w:val="24"/>
        </w:rPr>
        <w:t>моделей</w:t>
      </w:r>
      <w:r>
        <w:rPr>
          <w:spacing w:val="1"/>
          <w:sz w:val="24"/>
        </w:rPr>
        <w:t xml:space="preserve"> </w:t>
      </w:r>
      <w:r>
        <w:rPr>
          <w:sz w:val="24"/>
        </w:rPr>
        <w:t>архитектурных</w:t>
      </w:r>
      <w:r>
        <w:rPr>
          <w:spacing w:val="1"/>
          <w:sz w:val="24"/>
        </w:rPr>
        <w:t xml:space="preserve"> </w:t>
      </w:r>
      <w:r>
        <w:rPr>
          <w:sz w:val="24"/>
        </w:rPr>
        <w:t>сооружений,</w:t>
      </w:r>
      <w:r>
        <w:rPr>
          <w:spacing w:val="61"/>
          <w:sz w:val="24"/>
        </w:rPr>
        <w:t xml:space="preserve"> </w:t>
      </w:r>
      <w:r>
        <w:rPr>
          <w:sz w:val="24"/>
        </w:rPr>
        <w:t>технических</w:t>
      </w:r>
      <w:r>
        <w:rPr>
          <w:spacing w:val="1"/>
          <w:sz w:val="24"/>
        </w:rPr>
        <w:t xml:space="preserve"> </w:t>
      </w:r>
      <w:r>
        <w:rPr>
          <w:sz w:val="24"/>
        </w:rPr>
        <w:t>устройств,</w:t>
      </w:r>
      <w:r>
        <w:rPr>
          <w:spacing w:val="1"/>
          <w:sz w:val="24"/>
        </w:rPr>
        <w:t xml:space="preserve"> </w:t>
      </w:r>
      <w:r>
        <w:rPr>
          <w:sz w:val="24"/>
        </w:rPr>
        <w:t>бытовых</w:t>
      </w:r>
      <w:r>
        <w:rPr>
          <w:spacing w:val="1"/>
          <w:sz w:val="24"/>
        </w:rPr>
        <w:t xml:space="preserve"> </w:t>
      </w:r>
      <w:r>
        <w:rPr>
          <w:sz w:val="24"/>
        </w:rPr>
        <w:t>конструкций. Выполнение</w:t>
      </w:r>
      <w:r>
        <w:rPr>
          <w:spacing w:val="1"/>
          <w:sz w:val="24"/>
        </w:rPr>
        <w:t xml:space="preserve"> </w:t>
      </w:r>
      <w:r>
        <w:rPr>
          <w:sz w:val="24"/>
        </w:rPr>
        <w:t>заданий</w:t>
      </w:r>
      <w:r>
        <w:rPr>
          <w:spacing w:val="1"/>
          <w:sz w:val="24"/>
        </w:rPr>
        <w:t xml:space="preserve"> </w:t>
      </w:r>
      <w:r>
        <w:rPr>
          <w:sz w:val="24"/>
        </w:rPr>
        <w:t>на</w:t>
      </w:r>
      <w:r>
        <w:rPr>
          <w:spacing w:val="1"/>
          <w:sz w:val="24"/>
        </w:rPr>
        <w:t xml:space="preserve"> </w:t>
      </w:r>
      <w:r>
        <w:rPr>
          <w:sz w:val="24"/>
        </w:rPr>
        <w:t>доработку</w:t>
      </w:r>
      <w:r>
        <w:rPr>
          <w:spacing w:val="1"/>
          <w:sz w:val="24"/>
        </w:rPr>
        <w:t xml:space="preserve"> </w:t>
      </w:r>
      <w:r>
        <w:rPr>
          <w:sz w:val="24"/>
        </w:rPr>
        <w:t>конструкций</w:t>
      </w:r>
      <w:r>
        <w:rPr>
          <w:spacing w:val="1"/>
          <w:sz w:val="24"/>
        </w:rPr>
        <w:t xml:space="preserve"> </w:t>
      </w:r>
      <w:r>
        <w:rPr>
          <w:sz w:val="24"/>
        </w:rPr>
        <w:t>(отдельных</w:t>
      </w:r>
      <w:r>
        <w:rPr>
          <w:spacing w:val="1"/>
          <w:sz w:val="24"/>
        </w:rPr>
        <w:t xml:space="preserve"> </w:t>
      </w:r>
      <w:r>
        <w:rPr>
          <w:sz w:val="24"/>
        </w:rPr>
        <w:t>узлов, соединений) с учётом дополнительных условий (требований). Использование измерений и</w:t>
      </w:r>
      <w:r>
        <w:rPr>
          <w:spacing w:val="1"/>
          <w:sz w:val="24"/>
        </w:rPr>
        <w:t xml:space="preserve"> </w:t>
      </w:r>
      <w:r>
        <w:rPr>
          <w:sz w:val="24"/>
        </w:rPr>
        <w:t>построений</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практических</w:t>
      </w:r>
      <w:r>
        <w:rPr>
          <w:spacing w:val="1"/>
          <w:sz w:val="24"/>
        </w:rPr>
        <w:t xml:space="preserve"> </w:t>
      </w:r>
      <w:r>
        <w:rPr>
          <w:sz w:val="24"/>
        </w:rPr>
        <w:t>задач.</w:t>
      </w:r>
      <w:r>
        <w:rPr>
          <w:spacing w:val="1"/>
          <w:sz w:val="24"/>
        </w:rPr>
        <w:t xml:space="preserve"> </w:t>
      </w:r>
      <w:r>
        <w:rPr>
          <w:sz w:val="24"/>
        </w:rPr>
        <w:t>Решение</w:t>
      </w:r>
      <w:r>
        <w:rPr>
          <w:spacing w:val="1"/>
          <w:sz w:val="24"/>
        </w:rPr>
        <w:t xml:space="preserve"> </w:t>
      </w:r>
      <w:r>
        <w:rPr>
          <w:sz w:val="24"/>
        </w:rPr>
        <w:t>задач</w:t>
      </w:r>
      <w:r>
        <w:rPr>
          <w:spacing w:val="1"/>
          <w:sz w:val="24"/>
        </w:rPr>
        <w:t xml:space="preserve"> </w:t>
      </w:r>
      <w:r>
        <w:rPr>
          <w:sz w:val="24"/>
        </w:rPr>
        <w:t>на</w:t>
      </w:r>
      <w:r>
        <w:rPr>
          <w:spacing w:val="1"/>
          <w:sz w:val="24"/>
        </w:rPr>
        <w:t xml:space="preserve"> </w:t>
      </w:r>
      <w:r>
        <w:rPr>
          <w:sz w:val="24"/>
        </w:rPr>
        <w:t>мысленную</w:t>
      </w:r>
      <w:r>
        <w:rPr>
          <w:spacing w:val="1"/>
          <w:sz w:val="24"/>
        </w:rPr>
        <w:t xml:space="preserve"> </w:t>
      </w:r>
      <w:r>
        <w:rPr>
          <w:sz w:val="24"/>
        </w:rPr>
        <w:t>трансформацию</w:t>
      </w:r>
      <w:r>
        <w:rPr>
          <w:spacing w:val="1"/>
          <w:sz w:val="24"/>
        </w:rPr>
        <w:t xml:space="preserve"> </w:t>
      </w:r>
      <w:r>
        <w:rPr>
          <w:sz w:val="24"/>
        </w:rPr>
        <w:t>трёхмерной конструкции</w:t>
      </w:r>
      <w:r>
        <w:rPr>
          <w:spacing w:val="1"/>
          <w:sz w:val="24"/>
        </w:rPr>
        <w:t xml:space="preserve"> </w:t>
      </w:r>
      <w:r>
        <w:rPr>
          <w:sz w:val="24"/>
        </w:rPr>
        <w:t>в</w:t>
      </w:r>
      <w:r>
        <w:rPr>
          <w:spacing w:val="-1"/>
          <w:sz w:val="24"/>
        </w:rPr>
        <w:t xml:space="preserve"> </w:t>
      </w:r>
      <w:r>
        <w:rPr>
          <w:sz w:val="24"/>
        </w:rPr>
        <w:t>развёртку (и</w:t>
      </w:r>
      <w:r>
        <w:rPr>
          <w:spacing w:val="-2"/>
          <w:sz w:val="24"/>
        </w:rPr>
        <w:t xml:space="preserve"> </w:t>
      </w:r>
      <w:r>
        <w:rPr>
          <w:sz w:val="24"/>
        </w:rPr>
        <w:t>наоборот).</w:t>
      </w:r>
    </w:p>
    <w:p w:rsidR="002821A2" w:rsidRDefault="005E5850" w:rsidP="00C777F8">
      <w:pPr>
        <w:pStyle w:val="a4"/>
        <w:numPr>
          <w:ilvl w:val="2"/>
          <w:numId w:val="16"/>
        </w:numPr>
        <w:tabs>
          <w:tab w:val="left" w:pos="933"/>
          <w:tab w:val="left" w:pos="9498"/>
        </w:tabs>
        <w:ind w:left="0" w:right="264" w:firstLine="0"/>
        <w:rPr>
          <w:sz w:val="24"/>
        </w:rPr>
      </w:pPr>
      <w:r>
        <w:rPr>
          <w:sz w:val="24"/>
        </w:rPr>
        <w:t>ИКТ.</w:t>
      </w:r>
    </w:p>
    <w:p w:rsidR="002821A2" w:rsidRDefault="005E5850" w:rsidP="00C777F8">
      <w:pPr>
        <w:pStyle w:val="a4"/>
        <w:numPr>
          <w:ilvl w:val="3"/>
          <w:numId w:val="16"/>
        </w:numPr>
        <w:tabs>
          <w:tab w:val="left" w:pos="1113"/>
          <w:tab w:val="left" w:pos="9498"/>
        </w:tabs>
        <w:ind w:left="0" w:right="264" w:firstLine="0"/>
        <w:rPr>
          <w:sz w:val="24"/>
        </w:rPr>
      </w:pPr>
      <w:r>
        <w:rPr>
          <w:sz w:val="24"/>
        </w:rPr>
        <w:t>Информационная</w:t>
      </w:r>
      <w:r>
        <w:rPr>
          <w:spacing w:val="1"/>
          <w:sz w:val="24"/>
        </w:rPr>
        <w:t xml:space="preserve"> </w:t>
      </w:r>
      <w:r>
        <w:rPr>
          <w:sz w:val="24"/>
        </w:rPr>
        <w:t>среда,</w:t>
      </w:r>
      <w:r>
        <w:rPr>
          <w:spacing w:val="1"/>
          <w:sz w:val="24"/>
        </w:rPr>
        <w:t xml:space="preserve"> </w:t>
      </w:r>
      <w:r>
        <w:rPr>
          <w:sz w:val="24"/>
        </w:rPr>
        <w:t>основные</w:t>
      </w:r>
      <w:r>
        <w:rPr>
          <w:spacing w:val="1"/>
          <w:sz w:val="24"/>
        </w:rPr>
        <w:t xml:space="preserve"> </w:t>
      </w:r>
      <w:r>
        <w:rPr>
          <w:sz w:val="24"/>
        </w:rPr>
        <w:t>источники</w:t>
      </w:r>
      <w:r>
        <w:rPr>
          <w:spacing w:val="1"/>
          <w:sz w:val="24"/>
        </w:rPr>
        <w:t xml:space="preserve"> </w:t>
      </w:r>
      <w:r>
        <w:rPr>
          <w:sz w:val="24"/>
        </w:rPr>
        <w:t>(органы</w:t>
      </w:r>
      <w:r>
        <w:rPr>
          <w:spacing w:val="1"/>
          <w:sz w:val="24"/>
        </w:rPr>
        <w:t xml:space="preserve"> </w:t>
      </w:r>
      <w:r>
        <w:rPr>
          <w:sz w:val="24"/>
        </w:rPr>
        <w:t>восприятия)</w:t>
      </w:r>
      <w:r>
        <w:rPr>
          <w:spacing w:val="1"/>
          <w:sz w:val="24"/>
        </w:rPr>
        <w:t xml:space="preserve"> </w:t>
      </w:r>
      <w:r>
        <w:rPr>
          <w:sz w:val="24"/>
        </w:rPr>
        <w:t>информации,</w:t>
      </w:r>
      <w:r>
        <w:rPr>
          <w:spacing w:val="1"/>
          <w:sz w:val="24"/>
        </w:rPr>
        <w:t xml:space="preserve"> </w:t>
      </w:r>
      <w:r>
        <w:rPr>
          <w:sz w:val="24"/>
        </w:rPr>
        <w:t>получаемой</w:t>
      </w:r>
      <w:r>
        <w:rPr>
          <w:spacing w:val="1"/>
          <w:sz w:val="24"/>
        </w:rPr>
        <w:t xml:space="preserve"> </w:t>
      </w:r>
      <w:r>
        <w:rPr>
          <w:sz w:val="24"/>
        </w:rPr>
        <w:t>человеком.</w:t>
      </w:r>
      <w:r>
        <w:rPr>
          <w:spacing w:val="1"/>
          <w:sz w:val="24"/>
        </w:rPr>
        <w:t xml:space="preserve"> </w:t>
      </w:r>
      <w:r>
        <w:rPr>
          <w:sz w:val="24"/>
        </w:rPr>
        <w:t>Сохранение</w:t>
      </w:r>
      <w:r>
        <w:rPr>
          <w:spacing w:val="1"/>
          <w:sz w:val="24"/>
        </w:rPr>
        <w:t xml:space="preserve"> </w:t>
      </w:r>
      <w:r>
        <w:rPr>
          <w:sz w:val="24"/>
        </w:rPr>
        <w:t>и</w:t>
      </w:r>
      <w:r>
        <w:rPr>
          <w:spacing w:val="1"/>
          <w:sz w:val="24"/>
        </w:rPr>
        <w:t xml:space="preserve"> </w:t>
      </w:r>
      <w:r>
        <w:rPr>
          <w:sz w:val="24"/>
        </w:rPr>
        <w:t>передача</w:t>
      </w:r>
      <w:r>
        <w:rPr>
          <w:spacing w:val="1"/>
          <w:sz w:val="24"/>
        </w:rPr>
        <w:t xml:space="preserve"> </w:t>
      </w:r>
      <w:r>
        <w:rPr>
          <w:sz w:val="24"/>
        </w:rPr>
        <w:t>информации.</w:t>
      </w:r>
      <w:r>
        <w:rPr>
          <w:spacing w:val="1"/>
          <w:sz w:val="24"/>
        </w:rPr>
        <w:t xml:space="preserve"> </w:t>
      </w:r>
      <w:r>
        <w:rPr>
          <w:sz w:val="24"/>
        </w:rPr>
        <w:t>Информационные</w:t>
      </w:r>
      <w:r>
        <w:rPr>
          <w:spacing w:val="1"/>
          <w:sz w:val="24"/>
        </w:rPr>
        <w:t xml:space="preserve"> </w:t>
      </w:r>
      <w:r>
        <w:rPr>
          <w:sz w:val="24"/>
        </w:rPr>
        <w:t>технологии.</w:t>
      </w:r>
      <w:r>
        <w:rPr>
          <w:spacing w:val="1"/>
          <w:sz w:val="24"/>
        </w:rPr>
        <w:t xml:space="preserve"> </w:t>
      </w:r>
      <w:r>
        <w:rPr>
          <w:sz w:val="24"/>
        </w:rPr>
        <w:t>Источники информации, используемые человеком в быту: телевидение, радио, печатные издания,</w:t>
      </w:r>
      <w:r>
        <w:rPr>
          <w:spacing w:val="1"/>
          <w:sz w:val="24"/>
        </w:rPr>
        <w:t xml:space="preserve"> </w:t>
      </w:r>
      <w:r>
        <w:rPr>
          <w:sz w:val="24"/>
        </w:rPr>
        <w:t>персональный</w:t>
      </w:r>
      <w:r>
        <w:rPr>
          <w:spacing w:val="1"/>
          <w:sz w:val="24"/>
        </w:rPr>
        <w:t xml:space="preserve"> </w:t>
      </w:r>
      <w:r>
        <w:rPr>
          <w:sz w:val="24"/>
        </w:rPr>
        <w:t>компьютер</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Современный</w:t>
      </w:r>
      <w:r>
        <w:rPr>
          <w:spacing w:val="1"/>
          <w:sz w:val="24"/>
        </w:rPr>
        <w:t xml:space="preserve"> </w:t>
      </w:r>
      <w:r>
        <w:rPr>
          <w:sz w:val="24"/>
        </w:rPr>
        <w:t>информационный</w:t>
      </w:r>
      <w:r>
        <w:rPr>
          <w:spacing w:val="1"/>
          <w:sz w:val="24"/>
        </w:rPr>
        <w:t xml:space="preserve"> </w:t>
      </w:r>
      <w:r>
        <w:rPr>
          <w:sz w:val="24"/>
        </w:rPr>
        <w:t>мир.</w:t>
      </w:r>
      <w:r>
        <w:rPr>
          <w:spacing w:val="1"/>
          <w:sz w:val="24"/>
        </w:rPr>
        <w:t xml:space="preserve"> </w:t>
      </w:r>
      <w:r>
        <w:rPr>
          <w:sz w:val="24"/>
        </w:rPr>
        <w:t>Персональный</w:t>
      </w:r>
      <w:r>
        <w:rPr>
          <w:spacing w:val="1"/>
          <w:sz w:val="24"/>
        </w:rPr>
        <w:t xml:space="preserve"> </w:t>
      </w:r>
      <w:r>
        <w:rPr>
          <w:sz w:val="24"/>
        </w:rPr>
        <w:t>компьютер (ПК) и его назначение. Правила пользования ПК для сохранения здоровья. Назначение</w:t>
      </w:r>
      <w:r>
        <w:rPr>
          <w:spacing w:val="1"/>
          <w:sz w:val="24"/>
        </w:rPr>
        <w:t xml:space="preserve"> </w:t>
      </w:r>
      <w:r>
        <w:rPr>
          <w:sz w:val="24"/>
        </w:rPr>
        <w:t>основных устройств компьютера для ввода, вывода и обработки информации. Работа с доступной</w:t>
      </w:r>
      <w:r>
        <w:rPr>
          <w:spacing w:val="1"/>
          <w:sz w:val="24"/>
        </w:rPr>
        <w:t xml:space="preserve"> </w:t>
      </w:r>
      <w:r>
        <w:rPr>
          <w:sz w:val="24"/>
        </w:rPr>
        <w:t>информацией</w:t>
      </w:r>
      <w:r>
        <w:rPr>
          <w:spacing w:val="12"/>
          <w:sz w:val="24"/>
        </w:rPr>
        <w:t xml:space="preserve"> </w:t>
      </w:r>
      <w:r>
        <w:rPr>
          <w:sz w:val="24"/>
        </w:rPr>
        <w:t>(книги,</w:t>
      </w:r>
      <w:r>
        <w:rPr>
          <w:spacing w:val="9"/>
          <w:sz w:val="24"/>
        </w:rPr>
        <w:t xml:space="preserve"> </w:t>
      </w:r>
      <w:r>
        <w:rPr>
          <w:sz w:val="24"/>
        </w:rPr>
        <w:t>музеи,</w:t>
      </w:r>
      <w:r>
        <w:rPr>
          <w:spacing w:val="12"/>
          <w:sz w:val="24"/>
        </w:rPr>
        <w:t xml:space="preserve"> </w:t>
      </w:r>
      <w:r>
        <w:rPr>
          <w:sz w:val="24"/>
        </w:rPr>
        <w:t>беседы</w:t>
      </w:r>
      <w:r>
        <w:rPr>
          <w:spacing w:val="11"/>
          <w:sz w:val="24"/>
        </w:rPr>
        <w:t xml:space="preserve"> </w:t>
      </w:r>
      <w:r>
        <w:rPr>
          <w:sz w:val="24"/>
        </w:rPr>
        <w:t>(мастер-классы)</w:t>
      </w:r>
      <w:r>
        <w:rPr>
          <w:spacing w:val="11"/>
          <w:sz w:val="24"/>
        </w:rPr>
        <w:t xml:space="preserve"> </w:t>
      </w:r>
      <w:r>
        <w:rPr>
          <w:sz w:val="24"/>
        </w:rPr>
        <w:t>с</w:t>
      </w:r>
      <w:r>
        <w:rPr>
          <w:spacing w:val="11"/>
          <w:sz w:val="24"/>
        </w:rPr>
        <w:t xml:space="preserve"> </w:t>
      </w:r>
      <w:r>
        <w:rPr>
          <w:sz w:val="24"/>
        </w:rPr>
        <w:t>мастерами,</w:t>
      </w:r>
      <w:r>
        <w:rPr>
          <w:spacing w:val="12"/>
          <w:sz w:val="24"/>
        </w:rPr>
        <w:t xml:space="preserve"> </w:t>
      </w:r>
      <w:r>
        <w:rPr>
          <w:sz w:val="24"/>
        </w:rPr>
        <w:t>Интернет,</w:t>
      </w:r>
      <w:r>
        <w:rPr>
          <w:spacing w:val="12"/>
          <w:sz w:val="24"/>
        </w:rPr>
        <w:t xml:space="preserve"> </w:t>
      </w:r>
      <w:r>
        <w:rPr>
          <w:sz w:val="24"/>
        </w:rPr>
        <w:t>видео,</w:t>
      </w:r>
      <w:r>
        <w:rPr>
          <w:spacing w:val="12"/>
          <w:sz w:val="24"/>
        </w:rPr>
        <w:t xml:space="preserve"> </w:t>
      </w:r>
      <w:r>
        <w:rPr>
          <w:sz w:val="24"/>
        </w:rPr>
        <w:t>DVD).</w:t>
      </w:r>
      <w:r>
        <w:rPr>
          <w:spacing w:val="12"/>
          <w:sz w:val="24"/>
        </w:rPr>
        <w:t xml:space="preserve"> </w:t>
      </w:r>
      <w:r>
        <w:rPr>
          <w:sz w:val="24"/>
        </w:rPr>
        <w:t>Работа</w:t>
      </w:r>
      <w:r>
        <w:rPr>
          <w:spacing w:val="-58"/>
          <w:sz w:val="24"/>
        </w:rPr>
        <w:t xml:space="preserve"> </w:t>
      </w:r>
      <w:r>
        <w:rPr>
          <w:sz w:val="24"/>
        </w:rPr>
        <w:t>с</w:t>
      </w:r>
      <w:r>
        <w:rPr>
          <w:spacing w:val="-2"/>
          <w:sz w:val="24"/>
        </w:rPr>
        <w:t xml:space="preserve"> </w:t>
      </w:r>
      <w:r>
        <w:rPr>
          <w:sz w:val="24"/>
        </w:rPr>
        <w:t>текстовым</w:t>
      </w:r>
      <w:r>
        <w:rPr>
          <w:spacing w:val="-1"/>
          <w:sz w:val="24"/>
        </w:rPr>
        <w:t xml:space="preserve"> </w:t>
      </w:r>
      <w:r>
        <w:rPr>
          <w:sz w:val="24"/>
        </w:rPr>
        <w:t>редактором</w:t>
      </w:r>
      <w:r>
        <w:rPr>
          <w:spacing w:val="-1"/>
          <w:sz w:val="24"/>
        </w:rPr>
        <w:t xml:space="preserve"> </w:t>
      </w:r>
      <w:r>
        <w:rPr>
          <w:sz w:val="24"/>
        </w:rPr>
        <w:t>Microsoft Word или</w:t>
      </w:r>
      <w:r>
        <w:rPr>
          <w:spacing w:val="1"/>
          <w:sz w:val="24"/>
        </w:rPr>
        <w:t xml:space="preserve"> </w:t>
      </w:r>
      <w:r>
        <w:rPr>
          <w:sz w:val="24"/>
        </w:rPr>
        <w:t>другим.</w:t>
      </w:r>
    </w:p>
    <w:p w:rsidR="002821A2" w:rsidRDefault="005E5850" w:rsidP="00C777F8">
      <w:pPr>
        <w:pStyle w:val="a4"/>
        <w:numPr>
          <w:ilvl w:val="2"/>
          <w:numId w:val="16"/>
        </w:numPr>
        <w:tabs>
          <w:tab w:val="left" w:pos="933"/>
          <w:tab w:val="left" w:pos="9498"/>
        </w:tabs>
        <w:ind w:left="0" w:right="264" w:firstLine="0"/>
        <w:rPr>
          <w:sz w:val="24"/>
        </w:rPr>
      </w:pPr>
      <w:r>
        <w:rPr>
          <w:sz w:val="24"/>
        </w:rPr>
        <w:t>Изучение</w:t>
      </w:r>
      <w:r>
        <w:rPr>
          <w:spacing w:val="1"/>
          <w:sz w:val="24"/>
        </w:rPr>
        <w:t xml:space="preserve"> </w:t>
      </w:r>
      <w:r>
        <w:rPr>
          <w:sz w:val="24"/>
        </w:rPr>
        <w:t>технологии</w:t>
      </w:r>
      <w:r>
        <w:rPr>
          <w:spacing w:val="1"/>
          <w:sz w:val="24"/>
        </w:rPr>
        <w:t xml:space="preserve"> </w:t>
      </w:r>
      <w:r>
        <w:rPr>
          <w:sz w:val="24"/>
        </w:rPr>
        <w:t>в</w:t>
      </w:r>
      <w:r>
        <w:rPr>
          <w:spacing w:val="1"/>
          <w:sz w:val="24"/>
        </w:rPr>
        <w:t xml:space="preserve"> </w:t>
      </w:r>
      <w:r>
        <w:rPr>
          <w:sz w:val="24"/>
        </w:rPr>
        <w:t>3</w:t>
      </w:r>
      <w:r>
        <w:rPr>
          <w:spacing w:val="1"/>
          <w:sz w:val="24"/>
        </w:rPr>
        <w:t xml:space="preserve"> </w:t>
      </w:r>
      <w:r>
        <w:rPr>
          <w:sz w:val="24"/>
        </w:rPr>
        <w:t>классе</w:t>
      </w:r>
      <w:r>
        <w:rPr>
          <w:spacing w:val="1"/>
          <w:sz w:val="24"/>
        </w:rPr>
        <w:t xml:space="preserve"> </w:t>
      </w:r>
      <w:r>
        <w:rPr>
          <w:sz w:val="24"/>
        </w:rPr>
        <w:t>способствует</w:t>
      </w:r>
      <w:r>
        <w:rPr>
          <w:spacing w:val="1"/>
          <w:sz w:val="24"/>
        </w:rPr>
        <w:t xml:space="preserve"> </w:t>
      </w:r>
      <w:r>
        <w:rPr>
          <w:sz w:val="24"/>
        </w:rPr>
        <w:t>освоению</w:t>
      </w:r>
      <w:r>
        <w:rPr>
          <w:spacing w:val="1"/>
          <w:sz w:val="24"/>
        </w:rPr>
        <w:t xml:space="preserve"> </w:t>
      </w:r>
      <w:r>
        <w:rPr>
          <w:sz w:val="24"/>
        </w:rPr>
        <w:t>ряда</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 познавательных универсальных учебных действий, коммуникативных универсальных</w:t>
      </w:r>
      <w:r>
        <w:rPr>
          <w:spacing w:val="1"/>
          <w:sz w:val="24"/>
        </w:rPr>
        <w:t xml:space="preserve"> </w:t>
      </w:r>
      <w:r>
        <w:rPr>
          <w:sz w:val="24"/>
        </w:rPr>
        <w:t>учебных</w:t>
      </w:r>
      <w:r>
        <w:rPr>
          <w:spacing w:val="-2"/>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2"/>
          <w:sz w:val="24"/>
        </w:rPr>
        <w:t xml:space="preserve"> </w:t>
      </w:r>
      <w:r>
        <w:rPr>
          <w:sz w:val="24"/>
        </w:rPr>
        <w:t>действий,</w:t>
      </w:r>
      <w:r>
        <w:rPr>
          <w:spacing w:val="-1"/>
          <w:sz w:val="24"/>
        </w:rPr>
        <w:t xml:space="preserve"> </w:t>
      </w:r>
      <w:r>
        <w:rPr>
          <w:sz w:val="24"/>
        </w:rPr>
        <w:t>совместной деятельности.</w:t>
      </w:r>
    </w:p>
    <w:p w:rsidR="002821A2" w:rsidRDefault="005E5850" w:rsidP="00C777F8">
      <w:pPr>
        <w:pStyle w:val="a4"/>
        <w:numPr>
          <w:ilvl w:val="3"/>
          <w:numId w:val="16"/>
        </w:numPr>
        <w:tabs>
          <w:tab w:val="left" w:pos="1113"/>
          <w:tab w:val="left" w:pos="1602"/>
          <w:tab w:val="left" w:pos="3416"/>
          <w:tab w:val="left" w:pos="4326"/>
          <w:tab w:val="left" w:pos="6178"/>
          <w:tab w:val="left" w:pos="7674"/>
          <w:tab w:val="left" w:pos="8816"/>
          <w:tab w:val="left" w:pos="9498"/>
          <w:tab w:val="left" w:pos="10290"/>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базовые</w:t>
      </w:r>
      <w:r>
        <w:rPr>
          <w:sz w:val="24"/>
        </w:rPr>
        <w:tab/>
        <w:t>логические</w:t>
      </w:r>
      <w:r>
        <w:rPr>
          <w:sz w:val="24"/>
        </w:rPr>
        <w:tab/>
      </w:r>
      <w:r>
        <w:rPr>
          <w:spacing w:val="-2"/>
          <w:sz w:val="24"/>
        </w:rPr>
        <w:t>и</w:t>
      </w:r>
      <w:r>
        <w:rPr>
          <w:spacing w:val="-57"/>
          <w:sz w:val="24"/>
        </w:rPr>
        <w:t xml:space="preserve"> </w:t>
      </w:r>
      <w:r>
        <w:rPr>
          <w:sz w:val="24"/>
        </w:rPr>
        <w:t>исследовательские действия как часть познавательных универсальных учебных действий:</w:t>
      </w:r>
      <w:r>
        <w:rPr>
          <w:spacing w:val="1"/>
          <w:sz w:val="24"/>
        </w:rPr>
        <w:t xml:space="preserve"> </w:t>
      </w:r>
      <w:r>
        <w:rPr>
          <w:sz w:val="24"/>
        </w:rPr>
        <w:t>ориентироваться</w:t>
      </w:r>
      <w:r>
        <w:rPr>
          <w:spacing w:val="3"/>
          <w:sz w:val="24"/>
        </w:rPr>
        <w:t xml:space="preserve"> </w:t>
      </w:r>
      <w:r>
        <w:rPr>
          <w:sz w:val="24"/>
        </w:rPr>
        <w:t>в</w:t>
      </w:r>
      <w:r>
        <w:rPr>
          <w:spacing w:val="4"/>
          <w:sz w:val="24"/>
        </w:rPr>
        <w:t xml:space="preserve"> </w:t>
      </w:r>
      <w:r>
        <w:rPr>
          <w:sz w:val="24"/>
        </w:rPr>
        <w:t>терминах,</w:t>
      </w:r>
      <w:r>
        <w:rPr>
          <w:spacing w:val="3"/>
          <w:sz w:val="24"/>
        </w:rPr>
        <w:t xml:space="preserve"> </w:t>
      </w:r>
      <w:r>
        <w:rPr>
          <w:sz w:val="24"/>
        </w:rPr>
        <w:t>используемых</w:t>
      </w:r>
      <w:r>
        <w:rPr>
          <w:spacing w:val="4"/>
          <w:sz w:val="24"/>
        </w:rPr>
        <w:t xml:space="preserve"> </w:t>
      </w:r>
      <w:r>
        <w:rPr>
          <w:sz w:val="24"/>
        </w:rPr>
        <w:t>в</w:t>
      </w:r>
      <w:r>
        <w:rPr>
          <w:spacing w:val="4"/>
          <w:sz w:val="24"/>
        </w:rPr>
        <w:t xml:space="preserve"> </w:t>
      </w:r>
      <w:r>
        <w:rPr>
          <w:sz w:val="24"/>
        </w:rPr>
        <w:t>технологии,</w:t>
      </w:r>
      <w:r>
        <w:rPr>
          <w:spacing w:val="3"/>
          <w:sz w:val="24"/>
        </w:rPr>
        <w:t xml:space="preserve"> </w:t>
      </w:r>
      <w:r>
        <w:rPr>
          <w:sz w:val="24"/>
        </w:rPr>
        <w:t>использовать</w:t>
      </w:r>
      <w:r>
        <w:rPr>
          <w:spacing w:val="5"/>
          <w:sz w:val="24"/>
        </w:rPr>
        <w:t xml:space="preserve"> </w:t>
      </w:r>
      <w:r>
        <w:rPr>
          <w:sz w:val="24"/>
        </w:rPr>
        <w:t>их</w:t>
      </w:r>
      <w:r>
        <w:rPr>
          <w:spacing w:val="3"/>
          <w:sz w:val="24"/>
        </w:rPr>
        <w:t xml:space="preserve"> </w:t>
      </w:r>
      <w:r>
        <w:rPr>
          <w:sz w:val="24"/>
        </w:rPr>
        <w:t>в</w:t>
      </w:r>
      <w:r>
        <w:rPr>
          <w:spacing w:val="4"/>
          <w:sz w:val="24"/>
        </w:rPr>
        <w:t xml:space="preserve"> </w:t>
      </w:r>
      <w:r>
        <w:rPr>
          <w:sz w:val="24"/>
        </w:rPr>
        <w:t>ответах</w:t>
      </w:r>
      <w:r>
        <w:rPr>
          <w:spacing w:val="6"/>
          <w:sz w:val="24"/>
        </w:rPr>
        <w:t xml:space="preserve"> </w:t>
      </w:r>
      <w:r>
        <w:rPr>
          <w:sz w:val="24"/>
        </w:rPr>
        <w:t>на</w:t>
      </w:r>
      <w:r>
        <w:rPr>
          <w:spacing w:val="3"/>
          <w:sz w:val="24"/>
        </w:rPr>
        <w:t xml:space="preserve"> </w:t>
      </w:r>
      <w:r>
        <w:rPr>
          <w:sz w:val="24"/>
        </w:rPr>
        <w:t>вопросы</w:t>
      </w:r>
      <w:r>
        <w:rPr>
          <w:spacing w:val="4"/>
          <w:sz w:val="24"/>
        </w:rPr>
        <w:t xml:space="preserve"> </w:t>
      </w:r>
      <w:r>
        <w:rPr>
          <w:sz w:val="24"/>
        </w:rPr>
        <w:t>и</w:t>
      </w:r>
      <w:r>
        <w:rPr>
          <w:spacing w:val="-57"/>
          <w:sz w:val="24"/>
        </w:rPr>
        <w:t xml:space="preserve"> </w:t>
      </w:r>
      <w:r>
        <w:rPr>
          <w:sz w:val="24"/>
        </w:rPr>
        <w:t>высказываниях</w:t>
      </w:r>
      <w:r>
        <w:rPr>
          <w:spacing w:val="-1"/>
          <w:sz w:val="24"/>
        </w:rPr>
        <w:t xml:space="preserve"> </w:t>
      </w:r>
      <w:r>
        <w:rPr>
          <w:sz w:val="24"/>
        </w:rPr>
        <w:t>(в</w:t>
      </w:r>
      <w:r>
        <w:rPr>
          <w:spacing w:val="-1"/>
          <w:sz w:val="24"/>
        </w:rPr>
        <w:t xml:space="preserve"> </w:t>
      </w:r>
      <w:r>
        <w:rPr>
          <w:sz w:val="24"/>
        </w:rPr>
        <w:t>пределах изученного);</w:t>
      </w:r>
    </w:p>
    <w:p w:rsidR="002821A2" w:rsidRDefault="005E5850" w:rsidP="00C777F8">
      <w:pPr>
        <w:pStyle w:val="a3"/>
        <w:tabs>
          <w:tab w:val="left" w:pos="9498"/>
        </w:tabs>
        <w:ind w:left="0" w:right="264"/>
      </w:pPr>
      <w:r>
        <w:t>осуществлять</w:t>
      </w:r>
      <w:r>
        <w:rPr>
          <w:spacing w:val="1"/>
        </w:rPr>
        <w:t xml:space="preserve"> </w:t>
      </w:r>
      <w:r>
        <w:t>анализ</w:t>
      </w:r>
      <w:r>
        <w:rPr>
          <w:spacing w:val="1"/>
        </w:rPr>
        <w:t xml:space="preserve"> </w:t>
      </w:r>
      <w:r>
        <w:t>предложенных</w:t>
      </w:r>
      <w:r>
        <w:rPr>
          <w:spacing w:val="1"/>
        </w:rPr>
        <w:t xml:space="preserve"> </w:t>
      </w:r>
      <w:r>
        <w:t>образцов</w:t>
      </w:r>
      <w:r>
        <w:rPr>
          <w:spacing w:val="1"/>
        </w:rPr>
        <w:t xml:space="preserve"> </w:t>
      </w:r>
      <w:r>
        <w:t>с</w:t>
      </w:r>
      <w:r>
        <w:rPr>
          <w:spacing w:val="1"/>
        </w:rPr>
        <w:t xml:space="preserve"> </w:t>
      </w:r>
      <w:r>
        <w:t>выделением</w:t>
      </w:r>
      <w:r>
        <w:rPr>
          <w:spacing w:val="1"/>
        </w:rPr>
        <w:t xml:space="preserve"> </w:t>
      </w:r>
      <w:r>
        <w:t>существенных</w:t>
      </w:r>
      <w:r>
        <w:rPr>
          <w:spacing w:val="1"/>
        </w:rPr>
        <w:t xml:space="preserve"> </w:t>
      </w:r>
      <w:r>
        <w:t>и</w:t>
      </w:r>
      <w:r>
        <w:rPr>
          <w:spacing w:val="1"/>
        </w:rPr>
        <w:t xml:space="preserve"> </w:t>
      </w:r>
      <w:r>
        <w:t>несущественных</w:t>
      </w:r>
      <w:r>
        <w:rPr>
          <w:spacing w:val="-57"/>
        </w:rPr>
        <w:t xml:space="preserve"> </w:t>
      </w:r>
      <w:r>
        <w:t>признаков;</w:t>
      </w:r>
    </w:p>
    <w:p w:rsidR="002821A2" w:rsidRDefault="005E5850" w:rsidP="00C777F8">
      <w:pPr>
        <w:pStyle w:val="a3"/>
        <w:tabs>
          <w:tab w:val="left" w:pos="9498"/>
        </w:tabs>
        <w:ind w:left="0" w:right="264"/>
      </w:pPr>
      <w:r>
        <w:t>выполнять</w:t>
      </w:r>
      <w:r>
        <w:rPr>
          <w:spacing w:val="46"/>
        </w:rPr>
        <w:t xml:space="preserve"> </w:t>
      </w:r>
      <w:r>
        <w:t>работу</w:t>
      </w:r>
      <w:r>
        <w:rPr>
          <w:spacing w:val="46"/>
        </w:rPr>
        <w:t xml:space="preserve"> </w:t>
      </w:r>
      <w:r>
        <w:t>в</w:t>
      </w:r>
      <w:r>
        <w:rPr>
          <w:spacing w:val="45"/>
        </w:rPr>
        <w:t xml:space="preserve"> </w:t>
      </w:r>
      <w:r>
        <w:t>соответствии</w:t>
      </w:r>
      <w:r>
        <w:rPr>
          <w:spacing w:val="47"/>
        </w:rPr>
        <w:t xml:space="preserve"> </w:t>
      </w:r>
      <w:r>
        <w:t>с</w:t>
      </w:r>
      <w:r>
        <w:rPr>
          <w:spacing w:val="46"/>
        </w:rPr>
        <w:t xml:space="preserve"> </w:t>
      </w:r>
      <w:r>
        <w:t>инструкцией,</w:t>
      </w:r>
      <w:r>
        <w:rPr>
          <w:spacing w:val="46"/>
        </w:rPr>
        <w:t xml:space="preserve"> </w:t>
      </w:r>
      <w:r>
        <w:t>устной</w:t>
      </w:r>
      <w:r>
        <w:rPr>
          <w:spacing w:val="44"/>
        </w:rPr>
        <w:t xml:space="preserve"> </w:t>
      </w:r>
      <w:r>
        <w:t>или</w:t>
      </w:r>
      <w:r>
        <w:rPr>
          <w:spacing w:val="47"/>
        </w:rPr>
        <w:t xml:space="preserve"> </w:t>
      </w:r>
      <w:r>
        <w:t>письменной,</w:t>
      </w:r>
      <w:r>
        <w:rPr>
          <w:spacing w:val="47"/>
        </w:rPr>
        <w:t xml:space="preserve"> </w:t>
      </w:r>
      <w:r>
        <w:t>а</w:t>
      </w:r>
      <w:r>
        <w:rPr>
          <w:spacing w:val="45"/>
        </w:rPr>
        <w:t xml:space="preserve"> </w:t>
      </w:r>
      <w:r>
        <w:t>также</w:t>
      </w:r>
      <w:r>
        <w:rPr>
          <w:spacing w:val="45"/>
        </w:rPr>
        <w:t xml:space="preserve"> </w:t>
      </w:r>
      <w:r>
        <w:t>графически</w:t>
      </w:r>
      <w:r>
        <w:rPr>
          <w:spacing w:val="-57"/>
        </w:rPr>
        <w:t xml:space="preserve"> </w:t>
      </w:r>
      <w:r>
        <w:t>представленной в</w:t>
      </w:r>
      <w:r>
        <w:rPr>
          <w:spacing w:val="-1"/>
        </w:rPr>
        <w:t xml:space="preserve"> </w:t>
      </w:r>
      <w:r>
        <w:t>схеме, таблице;</w:t>
      </w:r>
    </w:p>
    <w:p w:rsidR="002821A2" w:rsidRDefault="005E5850" w:rsidP="00C777F8">
      <w:pPr>
        <w:pStyle w:val="a3"/>
        <w:tabs>
          <w:tab w:val="left" w:pos="9498"/>
        </w:tabs>
        <w:ind w:left="0" w:right="264"/>
      </w:pPr>
      <w:r>
        <w:t>определять</w:t>
      </w:r>
      <w:r>
        <w:rPr>
          <w:spacing w:val="-2"/>
        </w:rPr>
        <w:t xml:space="preserve"> </w:t>
      </w:r>
      <w:r>
        <w:t>способы</w:t>
      </w:r>
      <w:r>
        <w:rPr>
          <w:spacing w:val="-2"/>
        </w:rPr>
        <w:t xml:space="preserve"> </w:t>
      </w:r>
      <w:r>
        <w:t>доработки конструкций с</w:t>
      </w:r>
      <w:r>
        <w:rPr>
          <w:spacing w:val="-3"/>
        </w:rPr>
        <w:t xml:space="preserve"> </w:t>
      </w:r>
      <w:r>
        <w:t>учётом</w:t>
      </w:r>
      <w:r>
        <w:rPr>
          <w:spacing w:val="-2"/>
        </w:rPr>
        <w:t xml:space="preserve"> </w:t>
      </w:r>
      <w:r>
        <w:t>предложенных</w:t>
      </w:r>
      <w:r>
        <w:rPr>
          <w:spacing w:val="-1"/>
        </w:rPr>
        <w:t xml:space="preserve"> </w:t>
      </w:r>
      <w:r>
        <w:t>условий;</w:t>
      </w:r>
    </w:p>
    <w:p w:rsidR="002821A2" w:rsidRDefault="005E5850" w:rsidP="00C777F8">
      <w:pPr>
        <w:pStyle w:val="a3"/>
        <w:tabs>
          <w:tab w:val="left" w:pos="2355"/>
          <w:tab w:val="left" w:pos="3407"/>
          <w:tab w:val="left" w:pos="3899"/>
          <w:tab w:val="left" w:pos="5756"/>
          <w:tab w:val="left" w:pos="7635"/>
          <w:tab w:val="left" w:pos="9498"/>
        </w:tabs>
        <w:ind w:left="0" w:right="264"/>
      </w:pPr>
      <w:r>
        <w:t>классифицировать</w:t>
      </w:r>
      <w:r>
        <w:tab/>
        <w:t>изделия</w:t>
      </w:r>
      <w:r>
        <w:tab/>
        <w:t>по</w:t>
      </w:r>
      <w:r>
        <w:tab/>
        <w:t>самостоятельно</w:t>
      </w:r>
      <w:r>
        <w:tab/>
        <w:t>предложенному</w:t>
      </w:r>
      <w:r>
        <w:tab/>
        <w:t>существенному</w:t>
      </w:r>
      <w:r>
        <w:tab/>
        <w:t>признаку</w:t>
      </w:r>
      <w:r>
        <w:rPr>
          <w:spacing w:val="-57"/>
        </w:rPr>
        <w:t xml:space="preserve"> </w:t>
      </w:r>
      <w:r>
        <w:t>(используемый материал, форма, размер, назначение, способ</w:t>
      </w:r>
      <w:r>
        <w:rPr>
          <w:spacing w:val="-1"/>
        </w:rPr>
        <w:t xml:space="preserve"> </w:t>
      </w:r>
      <w:r>
        <w:t>сборки);</w:t>
      </w:r>
    </w:p>
    <w:p w:rsidR="002821A2" w:rsidRDefault="005E5850" w:rsidP="00C777F8">
      <w:pPr>
        <w:pStyle w:val="a3"/>
        <w:tabs>
          <w:tab w:val="left" w:pos="9498"/>
        </w:tabs>
        <w:ind w:left="0" w:right="264"/>
      </w:pPr>
      <w:r>
        <w:t>читать и воспроизводить простой чертёж (эскиз) развёртки изделия;</w:t>
      </w:r>
      <w:r>
        <w:rPr>
          <w:spacing w:val="1"/>
        </w:rPr>
        <w:t xml:space="preserve"> </w:t>
      </w:r>
      <w:r>
        <w:t>восстанавливать</w:t>
      </w:r>
      <w:r>
        <w:rPr>
          <w:spacing w:val="-5"/>
        </w:rPr>
        <w:t xml:space="preserve"> </w:t>
      </w:r>
      <w:r>
        <w:t>нарушенную</w:t>
      </w:r>
      <w:r>
        <w:rPr>
          <w:spacing w:val="-4"/>
        </w:rPr>
        <w:t xml:space="preserve"> </w:t>
      </w:r>
      <w:r>
        <w:t>последовательность</w:t>
      </w:r>
      <w:r>
        <w:rPr>
          <w:spacing w:val="-4"/>
        </w:rPr>
        <w:t xml:space="preserve"> </w:t>
      </w:r>
      <w:r>
        <w:t>выполнения</w:t>
      </w:r>
      <w:r>
        <w:rPr>
          <w:spacing w:val="-5"/>
        </w:rPr>
        <w:t xml:space="preserve"> </w:t>
      </w:r>
      <w:r>
        <w:t>изделия.</w:t>
      </w:r>
    </w:p>
    <w:p w:rsidR="002821A2" w:rsidRDefault="005E5850" w:rsidP="00C777F8">
      <w:pPr>
        <w:pStyle w:val="a4"/>
        <w:numPr>
          <w:ilvl w:val="3"/>
          <w:numId w:val="16"/>
        </w:numPr>
        <w:tabs>
          <w:tab w:val="left" w:pos="1113"/>
          <w:tab w:val="left" w:pos="9498"/>
        </w:tabs>
        <w:ind w:left="0" w:right="264" w:firstLine="0"/>
        <w:rPr>
          <w:sz w:val="24"/>
        </w:rPr>
      </w:pPr>
      <w:r>
        <w:rPr>
          <w:sz w:val="24"/>
        </w:rPr>
        <w:t>У</w:t>
      </w:r>
      <w:r>
        <w:rPr>
          <w:spacing w:val="33"/>
          <w:sz w:val="24"/>
        </w:rPr>
        <w:t xml:space="preserve"> </w:t>
      </w:r>
      <w:r>
        <w:rPr>
          <w:sz w:val="24"/>
        </w:rPr>
        <w:t>обучающегося</w:t>
      </w:r>
      <w:r>
        <w:rPr>
          <w:spacing w:val="34"/>
          <w:sz w:val="24"/>
        </w:rPr>
        <w:t xml:space="preserve"> </w:t>
      </w:r>
      <w:r>
        <w:rPr>
          <w:sz w:val="24"/>
        </w:rPr>
        <w:t>будут</w:t>
      </w:r>
      <w:r>
        <w:rPr>
          <w:spacing w:val="34"/>
          <w:sz w:val="24"/>
        </w:rPr>
        <w:t xml:space="preserve"> </w:t>
      </w:r>
      <w:r>
        <w:rPr>
          <w:sz w:val="24"/>
        </w:rPr>
        <w:t>сформированы</w:t>
      </w:r>
      <w:r>
        <w:rPr>
          <w:spacing w:val="33"/>
          <w:sz w:val="24"/>
        </w:rPr>
        <w:t xml:space="preserve"> </w:t>
      </w:r>
      <w:r>
        <w:rPr>
          <w:sz w:val="24"/>
        </w:rPr>
        <w:t>следующие</w:t>
      </w:r>
      <w:r>
        <w:rPr>
          <w:spacing w:val="33"/>
          <w:sz w:val="24"/>
        </w:rPr>
        <w:t xml:space="preserve"> </w:t>
      </w:r>
      <w:r>
        <w:rPr>
          <w:sz w:val="24"/>
        </w:rPr>
        <w:t>умения</w:t>
      </w:r>
      <w:r>
        <w:rPr>
          <w:spacing w:val="31"/>
          <w:sz w:val="24"/>
        </w:rPr>
        <w:t xml:space="preserve"> </w:t>
      </w:r>
      <w:r>
        <w:rPr>
          <w:sz w:val="24"/>
        </w:rPr>
        <w:t>работать</w:t>
      </w:r>
      <w:r>
        <w:rPr>
          <w:spacing w:val="35"/>
          <w:sz w:val="24"/>
        </w:rPr>
        <w:t xml:space="preserve"> </w:t>
      </w:r>
      <w:r>
        <w:rPr>
          <w:sz w:val="24"/>
        </w:rPr>
        <w:t>с</w:t>
      </w:r>
      <w:r>
        <w:rPr>
          <w:spacing w:val="33"/>
          <w:sz w:val="24"/>
        </w:rPr>
        <w:t xml:space="preserve"> </w:t>
      </w:r>
      <w:r>
        <w:rPr>
          <w:sz w:val="24"/>
        </w:rPr>
        <w:t>информацией</w:t>
      </w:r>
      <w:r>
        <w:rPr>
          <w:spacing w:val="35"/>
          <w:sz w:val="24"/>
        </w:rPr>
        <w:t xml:space="preserve"> </w:t>
      </w:r>
      <w:r>
        <w:rPr>
          <w:sz w:val="24"/>
        </w:rPr>
        <w:t>как</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часть</w:t>
      </w:r>
      <w:r>
        <w:rPr>
          <w:spacing w:val="-2"/>
        </w:rPr>
        <w:t xml:space="preserve"> </w:t>
      </w:r>
      <w:r>
        <w:t>познавательных</w:t>
      </w:r>
      <w:r>
        <w:rPr>
          <w:spacing w:val="-2"/>
        </w:rPr>
        <w:t xml:space="preserve"> </w:t>
      </w:r>
      <w:r>
        <w:t>универсальных</w:t>
      </w:r>
      <w:r>
        <w:rPr>
          <w:spacing w:val="-2"/>
        </w:rPr>
        <w:t xml:space="preserve"> </w:t>
      </w:r>
      <w:r>
        <w:t>учебных</w:t>
      </w:r>
      <w:r>
        <w:rPr>
          <w:spacing w:val="-2"/>
        </w:rPr>
        <w:t xml:space="preserve"> </w:t>
      </w:r>
      <w:r>
        <w:t>действий:</w:t>
      </w:r>
    </w:p>
    <w:p w:rsidR="002821A2" w:rsidRDefault="005E5850" w:rsidP="00C777F8">
      <w:pPr>
        <w:pStyle w:val="a3"/>
        <w:tabs>
          <w:tab w:val="left" w:pos="9498"/>
        </w:tabs>
        <w:ind w:left="0" w:right="264"/>
      </w:pPr>
      <w:r>
        <w:lastRenderedPageBreak/>
        <w:t>анализировать</w:t>
      </w:r>
      <w:r>
        <w:rPr>
          <w:spacing w:val="44"/>
        </w:rPr>
        <w:t xml:space="preserve"> </w:t>
      </w:r>
      <w:r>
        <w:t>и</w:t>
      </w:r>
      <w:r>
        <w:rPr>
          <w:spacing w:val="47"/>
        </w:rPr>
        <w:t xml:space="preserve"> </w:t>
      </w:r>
      <w:r>
        <w:t>использовать</w:t>
      </w:r>
      <w:r>
        <w:rPr>
          <w:spacing w:val="46"/>
        </w:rPr>
        <w:t xml:space="preserve"> </w:t>
      </w:r>
      <w:r>
        <w:t>знаково-символические</w:t>
      </w:r>
      <w:r>
        <w:rPr>
          <w:spacing w:val="45"/>
        </w:rPr>
        <w:t xml:space="preserve"> </w:t>
      </w:r>
      <w:r>
        <w:t>средства</w:t>
      </w:r>
      <w:r>
        <w:rPr>
          <w:spacing w:val="46"/>
        </w:rPr>
        <w:t xml:space="preserve"> </w:t>
      </w:r>
      <w:r>
        <w:t>представления</w:t>
      </w:r>
      <w:r>
        <w:rPr>
          <w:spacing w:val="46"/>
        </w:rPr>
        <w:t xml:space="preserve"> </w:t>
      </w:r>
      <w:r>
        <w:t>информации</w:t>
      </w:r>
      <w:r>
        <w:rPr>
          <w:spacing w:val="47"/>
        </w:rPr>
        <w:t xml:space="preserve"> </w:t>
      </w:r>
      <w:r>
        <w:t>для</w:t>
      </w:r>
      <w:r>
        <w:rPr>
          <w:spacing w:val="-57"/>
        </w:rPr>
        <w:t xml:space="preserve"> </w:t>
      </w:r>
      <w:r>
        <w:t>создания</w:t>
      </w:r>
      <w:r>
        <w:rPr>
          <w:spacing w:val="-1"/>
        </w:rPr>
        <w:t xml:space="preserve"> </w:t>
      </w:r>
      <w:r>
        <w:t>моделей</w:t>
      </w:r>
      <w:r>
        <w:rPr>
          <w:spacing w:val="1"/>
        </w:rPr>
        <w:t xml:space="preserve"> </w:t>
      </w:r>
      <w:r>
        <w:t>и</w:t>
      </w:r>
      <w:r>
        <w:rPr>
          <w:spacing w:val="1"/>
        </w:rPr>
        <w:t xml:space="preserve"> </w:t>
      </w:r>
      <w:r>
        <w:t>макетов</w:t>
      </w:r>
      <w:r>
        <w:rPr>
          <w:spacing w:val="-1"/>
        </w:rPr>
        <w:t xml:space="preserve"> </w:t>
      </w:r>
      <w:r>
        <w:t>изучаемых объектов;</w:t>
      </w:r>
    </w:p>
    <w:p w:rsidR="002821A2" w:rsidRDefault="005E5850" w:rsidP="00C777F8">
      <w:pPr>
        <w:pStyle w:val="a3"/>
        <w:tabs>
          <w:tab w:val="left" w:pos="1885"/>
          <w:tab w:val="left" w:pos="2754"/>
          <w:tab w:val="left" w:pos="4391"/>
          <w:tab w:val="left" w:pos="5953"/>
          <w:tab w:val="left" w:pos="6572"/>
          <w:tab w:val="left" w:pos="8084"/>
          <w:tab w:val="left" w:pos="9229"/>
          <w:tab w:val="left" w:pos="9498"/>
          <w:tab w:val="left" w:pos="10314"/>
        </w:tabs>
        <w:ind w:left="0" w:right="264"/>
      </w:pPr>
      <w:r>
        <w:t>на основе анализа информации производить выбор наиболее эффективных способов работы;</w:t>
      </w:r>
      <w:r>
        <w:rPr>
          <w:spacing w:val="1"/>
        </w:rPr>
        <w:t xml:space="preserve"> </w:t>
      </w:r>
      <w:r>
        <w:t>осуществлять</w:t>
      </w:r>
      <w:r>
        <w:tab/>
        <w:t>поиск</w:t>
      </w:r>
      <w:r>
        <w:tab/>
        <w:t>необходимой</w:t>
      </w:r>
      <w:r>
        <w:tab/>
        <w:t>информации</w:t>
      </w:r>
      <w:r>
        <w:tab/>
        <w:t>для</w:t>
      </w:r>
      <w:r>
        <w:tab/>
        <w:t>выполнения</w:t>
      </w:r>
      <w:r>
        <w:tab/>
        <w:t>учебных</w:t>
      </w:r>
      <w:r>
        <w:tab/>
        <w:t>заданий</w:t>
      </w:r>
      <w:r>
        <w:tab/>
      </w:r>
      <w:r>
        <w:rPr>
          <w:spacing w:val="-2"/>
        </w:rPr>
        <w:t>с</w:t>
      </w:r>
      <w:r>
        <w:rPr>
          <w:spacing w:val="-57"/>
        </w:rPr>
        <w:t xml:space="preserve"> </w:t>
      </w:r>
      <w:r>
        <w:t>использованием</w:t>
      </w:r>
      <w:r>
        <w:rPr>
          <w:spacing w:val="-2"/>
        </w:rPr>
        <w:t xml:space="preserve"> </w:t>
      </w:r>
      <w:r>
        <w:t>учебной</w:t>
      </w:r>
      <w:r>
        <w:rPr>
          <w:spacing w:val="1"/>
        </w:rPr>
        <w:t xml:space="preserve"> </w:t>
      </w:r>
      <w:r>
        <w:t>литературы;</w:t>
      </w:r>
    </w:p>
    <w:p w:rsidR="002821A2" w:rsidRDefault="005E5850" w:rsidP="00C777F8">
      <w:pPr>
        <w:pStyle w:val="a3"/>
        <w:tabs>
          <w:tab w:val="left" w:pos="9498"/>
        </w:tabs>
        <w:ind w:left="0" w:right="264"/>
      </w:pPr>
      <w:r>
        <w:t>использовать</w:t>
      </w:r>
      <w:r>
        <w:rPr>
          <w:spacing w:val="43"/>
        </w:rPr>
        <w:t xml:space="preserve"> </w:t>
      </w:r>
      <w:r>
        <w:t>средства</w:t>
      </w:r>
      <w:r>
        <w:rPr>
          <w:spacing w:val="44"/>
        </w:rPr>
        <w:t xml:space="preserve"> </w:t>
      </w:r>
      <w:r>
        <w:t>информационно-коммуникационных</w:t>
      </w:r>
      <w:r>
        <w:rPr>
          <w:spacing w:val="42"/>
        </w:rPr>
        <w:t xml:space="preserve"> </w:t>
      </w:r>
      <w:r>
        <w:t>технологий</w:t>
      </w:r>
      <w:r>
        <w:rPr>
          <w:spacing w:val="43"/>
        </w:rPr>
        <w:t xml:space="preserve"> </w:t>
      </w:r>
      <w:r>
        <w:t>для</w:t>
      </w:r>
      <w:r>
        <w:rPr>
          <w:spacing w:val="43"/>
        </w:rPr>
        <w:t xml:space="preserve"> </w:t>
      </w:r>
      <w:r>
        <w:t>решения</w:t>
      </w:r>
      <w:r>
        <w:rPr>
          <w:spacing w:val="42"/>
        </w:rPr>
        <w:t xml:space="preserve"> </w:t>
      </w:r>
      <w:r>
        <w:t>учебных</w:t>
      </w:r>
      <w:r>
        <w:rPr>
          <w:spacing w:val="42"/>
        </w:rPr>
        <w:t xml:space="preserve"> </w:t>
      </w:r>
      <w:r>
        <w:t>и</w:t>
      </w:r>
      <w:r>
        <w:rPr>
          <w:spacing w:val="-57"/>
        </w:rPr>
        <w:t xml:space="preserve"> </w:t>
      </w:r>
      <w:r>
        <w:t>практических</w:t>
      </w:r>
      <w:r>
        <w:rPr>
          <w:spacing w:val="-4"/>
        </w:rPr>
        <w:t xml:space="preserve"> </w:t>
      </w:r>
      <w:r>
        <w:t>задач, в</w:t>
      </w:r>
      <w:r>
        <w:rPr>
          <w:spacing w:val="-1"/>
        </w:rPr>
        <w:t xml:space="preserve"> </w:t>
      </w:r>
      <w:r>
        <w:t>том</w:t>
      </w:r>
      <w:r>
        <w:rPr>
          <w:spacing w:val="-1"/>
        </w:rPr>
        <w:t xml:space="preserve"> </w:t>
      </w:r>
      <w:r>
        <w:t>числе</w:t>
      </w:r>
      <w:r>
        <w:rPr>
          <w:spacing w:val="-1"/>
        </w:rPr>
        <w:t xml:space="preserve"> </w:t>
      </w:r>
      <w:r>
        <w:t>Интернет под руководством</w:t>
      </w:r>
      <w:r>
        <w:rPr>
          <w:spacing w:val="-1"/>
        </w:rPr>
        <w:t xml:space="preserve"> </w:t>
      </w:r>
      <w:r>
        <w:t>учителя.</w:t>
      </w:r>
    </w:p>
    <w:p w:rsidR="002821A2" w:rsidRDefault="005E5850" w:rsidP="00C777F8">
      <w:pPr>
        <w:pStyle w:val="a4"/>
        <w:numPr>
          <w:ilvl w:val="3"/>
          <w:numId w:val="16"/>
        </w:numPr>
        <w:tabs>
          <w:tab w:val="left" w:pos="1113"/>
          <w:tab w:val="left" w:pos="1508"/>
          <w:tab w:val="left" w:pos="3229"/>
          <w:tab w:val="left" w:pos="4045"/>
          <w:tab w:val="left" w:pos="5804"/>
          <w:tab w:val="left" w:pos="7203"/>
          <w:tab w:val="left" w:pos="8180"/>
          <w:tab w:val="left" w:pos="9308"/>
          <w:tab w:val="left" w:pos="9498"/>
          <w:tab w:val="left" w:pos="9872"/>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умения</w:t>
      </w:r>
      <w:r>
        <w:rPr>
          <w:sz w:val="24"/>
        </w:rPr>
        <w:tab/>
        <w:t>общения</w:t>
      </w:r>
      <w:r>
        <w:rPr>
          <w:sz w:val="24"/>
        </w:rPr>
        <w:tab/>
        <w:t>как</w:t>
      </w:r>
      <w:r>
        <w:rPr>
          <w:sz w:val="24"/>
        </w:rPr>
        <w:tab/>
      </w:r>
      <w:r>
        <w:rPr>
          <w:spacing w:val="-1"/>
          <w:sz w:val="24"/>
        </w:rPr>
        <w:t>часть</w:t>
      </w:r>
      <w:r>
        <w:rPr>
          <w:spacing w:val="-57"/>
          <w:sz w:val="24"/>
        </w:rPr>
        <w:t xml:space="preserve"> </w:t>
      </w:r>
      <w:r>
        <w:rPr>
          <w:sz w:val="24"/>
        </w:rPr>
        <w:t>коммуникативных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строить</w:t>
      </w:r>
      <w:r>
        <w:rPr>
          <w:spacing w:val="-3"/>
        </w:rPr>
        <w:t xml:space="preserve"> </w:t>
      </w:r>
      <w:r>
        <w:t>монологическое</w:t>
      </w:r>
      <w:r>
        <w:rPr>
          <w:spacing w:val="-3"/>
        </w:rPr>
        <w:t xml:space="preserve"> </w:t>
      </w:r>
      <w:r>
        <w:t>высказывание,</w:t>
      </w:r>
      <w:r>
        <w:rPr>
          <w:spacing w:val="-2"/>
        </w:rPr>
        <w:t xml:space="preserve"> </w:t>
      </w:r>
      <w:r>
        <w:t>владеть</w:t>
      </w:r>
      <w:r>
        <w:rPr>
          <w:spacing w:val="-2"/>
        </w:rPr>
        <w:t xml:space="preserve"> </w:t>
      </w:r>
      <w:r>
        <w:t>диалогической</w:t>
      </w:r>
      <w:r>
        <w:rPr>
          <w:spacing w:val="-1"/>
        </w:rPr>
        <w:t xml:space="preserve"> </w:t>
      </w:r>
      <w:r>
        <w:t>формой</w:t>
      </w:r>
      <w:r>
        <w:rPr>
          <w:spacing w:val="-2"/>
        </w:rPr>
        <w:t xml:space="preserve"> </w:t>
      </w:r>
      <w:r>
        <w:t>коммуникации;</w:t>
      </w:r>
    </w:p>
    <w:p w:rsidR="002821A2" w:rsidRDefault="005E5850" w:rsidP="00C777F8">
      <w:pPr>
        <w:pStyle w:val="a3"/>
        <w:tabs>
          <w:tab w:val="left" w:pos="9498"/>
        </w:tabs>
        <w:ind w:left="0" w:right="264"/>
      </w:pPr>
      <w:r>
        <w:t>строить</w:t>
      </w:r>
      <w:r>
        <w:rPr>
          <w:spacing w:val="49"/>
        </w:rPr>
        <w:t xml:space="preserve"> </w:t>
      </w:r>
      <w:r>
        <w:t>рассуждения</w:t>
      </w:r>
      <w:r>
        <w:rPr>
          <w:spacing w:val="49"/>
        </w:rPr>
        <w:t xml:space="preserve"> </w:t>
      </w:r>
      <w:r>
        <w:t>в</w:t>
      </w:r>
      <w:r>
        <w:rPr>
          <w:spacing w:val="47"/>
        </w:rPr>
        <w:t xml:space="preserve"> </w:t>
      </w:r>
      <w:r>
        <w:t>форме</w:t>
      </w:r>
      <w:r>
        <w:rPr>
          <w:spacing w:val="48"/>
        </w:rPr>
        <w:t xml:space="preserve"> </w:t>
      </w:r>
      <w:r>
        <w:t>связи</w:t>
      </w:r>
      <w:r>
        <w:rPr>
          <w:spacing w:val="50"/>
        </w:rPr>
        <w:t xml:space="preserve"> </w:t>
      </w:r>
      <w:r>
        <w:t>простых</w:t>
      </w:r>
      <w:r>
        <w:rPr>
          <w:spacing w:val="48"/>
        </w:rPr>
        <w:t xml:space="preserve"> </w:t>
      </w:r>
      <w:r>
        <w:t>суждений</w:t>
      </w:r>
      <w:r>
        <w:rPr>
          <w:spacing w:val="50"/>
        </w:rPr>
        <w:t xml:space="preserve"> </w:t>
      </w:r>
      <w:r>
        <w:t>об</w:t>
      </w:r>
      <w:r>
        <w:rPr>
          <w:spacing w:val="48"/>
        </w:rPr>
        <w:t xml:space="preserve"> </w:t>
      </w:r>
      <w:r>
        <w:t>объекте,</w:t>
      </w:r>
      <w:r>
        <w:rPr>
          <w:spacing w:val="49"/>
        </w:rPr>
        <w:t xml:space="preserve"> </w:t>
      </w:r>
      <w:r>
        <w:t>его</w:t>
      </w:r>
      <w:r>
        <w:rPr>
          <w:spacing w:val="49"/>
        </w:rPr>
        <w:t xml:space="preserve"> </w:t>
      </w:r>
      <w:r>
        <w:t>строении,</w:t>
      </w:r>
      <w:r>
        <w:rPr>
          <w:spacing w:val="48"/>
        </w:rPr>
        <w:t xml:space="preserve"> </w:t>
      </w:r>
      <w:r>
        <w:t>свойствах</w:t>
      </w:r>
      <w:r>
        <w:rPr>
          <w:spacing w:val="49"/>
        </w:rPr>
        <w:t xml:space="preserve"> </w:t>
      </w:r>
      <w:r>
        <w:t>и</w:t>
      </w:r>
      <w:r>
        <w:rPr>
          <w:spacing w:val="-57"/>
        </w:rPr>
        <w:t xml:space="preserve"> </w:t>
      </w:r>
      <w:r>
        <w:t>способах создания;</w:t>
      </w:r>
    </w:p>
    <w:p w:rsidR="002821A2" w:rsidRDefault="005E5850" w:rsidP="00C777F8">
      <w:pPr>
        <w:pStyle w:val="a3"/>
        <w:tabs>
          <w:tab w:val="left" w:pos="9498"/>
        </w:tabs>
        <w:ind w:left="0" w:right="264"/>
      </w:pPr>
      <w:r>
        <w:t>описывать</w:t>
      </w:r>
      <w:r>
        <w:rPr>
          <w:spacing w:val="-2"/>
        </w:rPr>
        <w:t xml:space="preserve"> </w:t>
      </w:r>
      <w:r>
        <w:t>предметы</w:t>
      </w:r>
      <w:r>
        <w:rPr>
          <w:spacing w:val="-3"/>
        </w:rPr>
        <w:t xml:space="preserve"> </w:t>
      </w:r>
      <w:r>
        <w:t>рукотворного</w:t>
      </w:r>
      <w:r>
        <w:rPr>
          <w:spacing w:val="-1"/>
        </w:rPr>
        <w:t xml:space="preserve"> </w:t>
      </w:r>
      <w:r>
        <w:t>мира,</w:t>
      </w:r>
      <w:r>
        <w:rPr>
          <w:spacing w:val="-2"/>
        </w:rPr>
        <w:t xml:space="preserve"> </w:t>
      </w:r>
      <w:r>
        <w:t>оценивать</w:t>
      </w:r>
      <w:r>
        <w:rPr>
          <w:spacing w:val="-2"/>
        </w:rPr>
        <w:t xml:space="preserve"> </w:t>
      </w:r>
      <w:r>
        <w:t>их</w:t>
      </w:r>
      <w:r>
        <w:rPr>
          <w:spacing w:val="-1"/>
        </w:rPr>
        <w:t xml:space="preserve"> </w:t>
      </w:r>
      <w:r>
        <w:t>достоинства;</w:t>
      </w:r>
    </w:p>
    <w:p w:rsidR="002821A2" w:rsidRDefault="005E5850" w:rsidP="00C777F8">
      <w:pPr>
        <w:pStyle w:val="a3"/>
        <w:tabs>
          <w:tab w:val="left" w:pos="9498"/>
        </w:tabs>
        <w:ind w:left="0" w:right="264"/>
      </w:pPr>
      <w:r>
        <w:t>формулировать</w:t>
      </w:r>
      <w:r>
        <w:rPr>
          <w:spacing w:val="40"/>
        </w:rPr>
        <w:t xml:space="preserve"> </w:t>
      </w:r>
      <w:r>
        <w:t>собственное</w:t>
      </w:r>
      <w:r>
        <w:rPr>
          <w:spacing w:val="38"/>
        </w:rPr>
        <w:t xml:space="preserve"> </w:t>
      </w:r>
      <w:r>
        <w:t>мнение,</w:t>
      </w:r>
      <w:r>
        <w:rPr>
          <w:spacing w:val="39"/>
        </w:rPr>
        <w:t xml:space="preserve"> </w:t>
      </w:r>
      <w:r>
        <w:t>аргументировать</w:t>
      </w:r>
      <w:r>
        <w:rPr>
          <w:spacing w:val="40"/>
        </w:rPr>
        <w:t xml:space="preserve"> </w:t>
      </w:r>
      <w:r>
        <w:t>выбор</w:t>
      </w:r>
      <w:r>
        <w:rPr>
          <w:spacing w:val="39"/>
        </w:rPr>
        <w:t xml:space="preserve"> </w:t>
      </w:r>
      <w:r>
        <w:t>вариантов</w:t>
      </w:r>
      <w:r>
        <w:rPr>
          <w:spacing w:val="39"/>
        </w:rPr>
        <w:t xml:space="preserve"> </w:t>
      </w:r>
      <w:r>
        <w:t>и</w:t>
      </w:r>
      <w:r>
        <w:rPr>
          <w:spacing w:val="41"/>
        </w:rPr>
        <w:t xml:space="preserve"> </w:t>
      </w:r>
      <w:r>
        <w:t>способов</w:t>
      </w:r>
      <w:r>
        <w:rPr>
          <w:spacing w:val="39"/>
        </w:rPr>
        <w:t xml:space="preserve"> </w:t>
      </w:r>
      <w:r>
        <w:t>выполнения</w:t>
      </w:r>
      <w:r>
        <w:rPr>
          <w:spacing w:val="-57"/>
        </w:rPr>
        <w:t xml:space="preserve"> </w:t>
      </w:r>
      <w:r>
        <w:t>задания.</w:t>
      </w:r>
    </w:p>
    <w:p w:rsidR="002821A2" w:rsidRDefault="005E5850" w:rsidP="00C777F8">
      <w:pPr>
        <w:pStyle w:val="a4"/>
        <w:numPr>
          <w:ilvl w:val="3"/>
          <w:numId w:val="16"/>
        </w:numPr>
        <w:tabs>
          <w:tab w:val="left" w:pos="1113"/>
          <w:tab w:val="left" w:pos="1525"/>
          <w:tab w:val="left" w:pos="3262"/>
          <w:tab w:val="left" w:pos="4095"/>
          <w:tab w:val="left" w:pos="5869"/>
          <w:tab w:val="left" w:pos="7285"/>
          <w:tab w:val="left" w:pos="8276"/>
          <w:tab w:val="left" w:pos="9498"/>
          <w:tab w:val="left" w:pos="10292"/>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умения</w:t>
      </w:r>
      <w:r>
        <w:rPr>
          <w:sz w:val="24"/>
        </w:rPr>
        <w:tab/>
        <w:t>самоорганизации</w:t>
      </w:r>
      <w:r>
        <w:rPr>
          <w:sz w:val="24"/>
        </w:rPr>
        <w:tab/>
      </w:r>
      <w:r>
        <w:rPr>
          <w:spacing w:val="-2"/>
          <w:sz w:val="24"/>
        </w:rPr>
        <w:t>и</w:t>
      </w:r>
      <w:r>
        <w:rPr>
          <w:spacing w:val="-57"/>
          <w:sz w:val="24"/>
        </w:rPr>
        <w:t xml:space="preserve"> </w:t>
      </w:r>
      <w:r>
        <w:rPr>
          <w:sz w:val="24"/>
        </w:rPr>
        <w:t>самоконтроля</w:t>
      </w:r>
      <w:r>
        <w:rPr>
          <w:spacing w:val="-1"/>
          <w:sz w:val="24"/>
        </w:rPr>
        <w:t xml:space="preserve"> </w:t>
      </w:r>
      <w:r>
        <w:rPr>
          <w:sz w:val="24"/>
        </w:rPr>
        <w:t>как</w:t>
      </w:r>
      <w:r>
        <w:rPr>
          <w:spacing w:val="1"/>
          <w:sz w:val="24"/>
        </w:rPr>
        <w:t xml:space="preserve"> </w:t>
      </w:r>
      <w:r>
        <w:rPr>
          <w:sz w:val="24"/>
        </w:rPr>
        <w:t>часть регулятивных универсальных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принимать и сохранять учебную задачу, осуществлять поиск средств для её решения;</w:t>
      </w:r>
      <w:r>
        <w:rPr>
          <w:spacing w:val="1"/>
        </w:rPr>
        <w:t xml:space="preserve"> </w:t>
      </w:r>
      <w:r>
        <w:t>прогнозировать</w:t>
      </w:r>
      <w:r>
        <w:rPr>
          <w:spacing w:val="13"/>
        </w:rPr>
        <w:t xml:space="preserve"> </w:t>
      </w:r>
      <w:r>
        <w:t>необходимые</w:t>
      </w:r>
      <w:r>
        <w:rPr>
          <w:spacing w:val="12"/>
        </w:rPr>
        <w:t xml:space="preserve"> </w:t>
      </w:r>
      <w:r>
        <w:t>действия</w:t>
      </w:r>
      <w:r>
        <w:rPr>
          <w:spacing w:val="12"/>
        </w:rPr>
        <w:t xml:space="preserve"> </w:t>
      </w:r>
      <w:r>
        <w:t>для</w:t>
      </w:r>
      <w:r>
        <w:rPr>
          <w:spacing w:val="13"/>
        </w:rPr>
        <w:t xml:space="preserve"> </w:t>
      </w:r>
      <w:r>
        <w:t>получения</w:t>
      </w:r>
      <w:r>
        <w:rPr>
          <w:spacing w:val="12"/>
        </w:rPr>
        <w:t xml:space="preserve"> </w:t>
      </w:r>
      <w:r>
        <w:t>практического</w:t>
      </w:r>
      <w:r>
        <w:rPr>
          <w:spacing w:val="13"/>
        </w:rPr>
        <w:t xml:space="preserve"> </w:t>
      </w:r>
      <w:r>
        <w:t>результата,</w:t>
      </w:r>
      <w:r>
        <w:rPr>
          <w:spacing w:val="12"/>
        </w:rPr>
        <w:t xml:space="preserve"> </w:t>
      </w:r>
      <w:r>
        <w:t>предлагать</w:t>
      </w:r>
      <w:r>
        <w:rPr>
          <w:spacing w:val="14"/>
        </w:rPr>
        <w:t xml:space="preserve"> </w:t>
      </w:r>
      <w:r>
        <w:t>план</w:t>
      </w:r>
      <w:r>
        <w:rPr>
          <w:spacing w:val="-57"/>
        </w:rPr>
        <w:t xml:space="preserve"> </w:t>
      </w:r>
      <w:r>
        <w:t>действий в</w:t>
      </w:r>
      <w:r>
        <w:rPr>
          <w:spacing w:val="-1"/>
        </w:rPr>
        <w:t xml:space="preserve"> </w:t>
      </w:r>
      <w:r>
        <w:t>соответствии</w:t>
      </w:r>
      <w:r>
        <w:rPr>
          <w:spacing w:val="1"/>
        </w:rPr>
        <w:t xml:space="preserve"> </w:t>
      </w:r>
      <w:r>
        <w:t>с</w:t>
      </w:r>
      <w:r>
        <w:rPr>
          <w:spacing w:val="-2"/>
        </w:rPr>
        <w:t xml:space="preserve"> </w:t>
      </w:r>
      <w:r>
        <w:t>поставленной</w:t>
      </w:r>
      <w:r>
        <w:rPr>
          <w:spacing w:val="1"/>
        </w:rPr>
        <w:t xml:space="preserve"> </w:t>
      </w:r>
      <w:r>
        <w:t>задачей, действовать</w:t>
      </w:r>
      <w:r>
        <w:rPr>
          <w:spacing w:val="-1"/>
        </w:rPr>
        <w:t xml:space="preserve"> </w:t>
      </w:r>
      <w:r>
        <w:t>по плану;</w:t>
      </w:r>
    </w:p>
    <w:p w:rsidR="002821A2" w:rsidRDefault="005E5850" w:rsidP="00C777F8">
      <w:pPr>
        <w:pStyle w:val="a3"/>
        <w:tabs>
          <w:tab w:val="left" w:pos="9498"/>
        </w:tabs>
        <w:ind w:left="0" w:right="264"/>
      </w:pPr>
      <w:r>
        <w:t>выполнять</w:t>
      </w:r>
      <w:r>
        <w:rPr>
          <w:spacing w:val="45"/>
        </w:rPr>
        <w:t xml:space="preserve"> </w:t>
      </w:r>
      <w:r>
        <w:t>действия</w:t>
      </w:r>
      <w:r>
        <w:rPr>
          <w:spacing w:val="46"/>
        </w:rPr>
        <w:t xml:space="preserve"> </w:t>
      </w:r>
      <w:r>
        <w:t>контроля</w:t>
      </w:r>
      <w:r>
        <w:rPr>
          <w:spacing w:val="46"/>
        </w:rPr>
        <w:t xml:space="preserve"> </w:t>
      </w:r>
      <w:r>
        <w:t>и</w:t>
      </w:r>
      <w:r>
        <w:rPr>
          <w:spacing w:val="48"/>
        </w:rPr>
        <w:t xml:space="preserve"> </w:t>
      </w:r>
      <w:r>
        <w:t>оценки,</w:t>
      </w:r>
      <w:r>
        <w:rPr>
          <w:spacing w:val="48"/>
        </w:rPr>
        <w:t xml:space="preserve"> </w:t>
      </w:r>
      <w:r>
        <w:t>выявлять</w:t>
      </w:r>
      <w:r>
        <w:rPr>
          <w:spacing w:val="49"/>
        </w:rPr>
        <w:t xml:space="preserve"> </w:t>
      </w:r>
      <w:r>
        <w:t>ошибки</w:t>
      </w:r>
      <w:r>
        <w:rPr>
          <w:spacing w:val="48"/>
        </w:rPr>
        <w:t xml:space="preserve"> </w:t>
      </w:r>
      <w:r>
        <w:t>и</w:t>
      </w:r>
      <w:r>
        <w:rPr>
          <w:spacing w:val="47"/>
        </w:rPr>
        <w:t xml:space="preserve"> </w:t>
      </w:r>
      <w:r>
        <w:t>недочёты</w:t>
      </w:r>
      <w:r>
        <w:rPr>
          <w:spacing w:val="47"/>
        </w:rPr>
        <w:t xml:space="preserve"> </w:t>
      </w:r>
      <w:r>
        <w:t>по</w:t>
      </w:r>
      <w:r>
        <w:rPr>
          <w:spacing w:val="47"/>
        </w:rPr>
        <w:t xml:space="preserve"> </w:t>
      </w:r>
      <w:r>
        <w:t>результатам</w:t>
      </w:r>
      <w:r>
        <w:rPr>
          <w:spacing w:val="47"/>
        </w:rPr>
        <w:t xml:space="preserve"> </w:t>
      </w:r>
      <w:r>
        <w:t>работы,</w:t>
      </w:r>
      <w:r>
        <w:rPr>
          <w:spacing w:val="-57"/>
        </w:rPr>
        <w:t xml:space="preserve"> </w:t>
      </w:r>
      <w:r>
        <w:t>устанавливать</w:t>
      </w:r>
      <w:r>
        <w:rPr>
          <w:spacing w:val="-1"/>
        </w:rPr>
        <w:t xml:space="preserve"> </w:t>
      </w:r>
      <w:r>
        <w:t>их причины</w:t>
      </w:r>
      <w:r>
        <w:rPr>
          <w:spacing w:val="-1"/>
        </w:rPr>
        <w:t xml:space="preserve"> </w:t>
      </w:r>
      <w:r>
        <w:t>и</w:t>
      </w:r>
      <w:r>
        <w:rPr>
          <w:spacing w:val="-2"/>
        </w:rPr>
        <w:t xml:space="preserve"> </w:t>
      </w:r>
      <w:r>
        <w:t>искать способы</w:t>
      </w:r>
      <w:r>
        <w:rPr>
          <w:spacing w:val="-1"/>
        </w:rPr>
        <w:t xml:space="preserve"> </w:t>
      </w:r>
      <w:r>
        <w:t>устранения;</w:t>
      </w:r>
    </w:p>
    <w:p w:rsidR="002821A2" w:rsidRDefault="005E5850" w:rsidP="00C777F8">
      <w:pPr>
        <w:pStyle w:val="a3"/>
        <w:tabs>
          <w:tab w:val="left" w:pos="9498"/>
        </w:tabs>
        <w:ind w:left="0" w:right="264"/>
      </w:pPr>
      <w:r>
        <w:t>проявлять</w:t>
      </w:r>
      <w:r>
        <w:rPr>
          <w:spacing w:val="-3"/>
        </w:rPr>
        <w:t xml:space="preserve"> </w:t>
      </w:r>
      <w:r>
        <w:t>волевую</w:t>
      </w:r>
      <w:r>
        <w:rPr>
          <w:spacing w:val="-2"/>
        </w:rPr>
        <w:t xml:space="preserve"> </w:t>
      </w:r>
      <w:r>
        <w:t>саморегуляцию</w:t>
      </w:r>
      <w:r>
        <w:rPr>
          <w:spacing w:val="-3"/>
        </w:rPr>
        <w:t xml:space="preserve"> </w:t>
      </w:r>
      <w:r>
        <w:t>при</w:t>
      </w:r>
      <w:r>
        <w:rPr>
          <w:spacing w:val="-1"/>
        </w:rPr>
        <w:t xml:space="preserve"> </w:t>
      </w:r>
      <w:r>
        <w:t>выполнении</w:t>
      </w:r>
      <w:r>
        <w:rPr>
          <w:spacing w:val="-1"/>
        </w:rPr>
        <w:t xml:space="preserve"> </w:t>
      </w:r>
      <w:r>
        <w:t>задания.</w:t>
      </w:r>
    </w:p>
    <w:p w:rsidR="002821A2" w:rsidRDefault="005E5850" w:rsidP="00C777F8">
      <w:pPr>
        <w:pStyle w:val="a4"/>
        <w:numPr>
          <w:ilvl w:val="3"/>
          <w:numId w:val="16"/>
        </w:numPr>
        <w:tabs>
          <w:tab w:val="left" w:pos="1113"/>
          <w:tab w:val="left" w:pos="9498"/>
        </w:tabs>
        <w:ind w:left="0" w:right="264" w:firstLine="0"/>
        <w:rPr>
          <w:sz w:val="24"/>
        </w:rPr>
      </w:pPr>
      <w:r>
        <w:rPr>
          <w:sz w:val="24"/>
        </w:rPr>
        <w:t>У обучающегося будут сформированы следующие умения совместной деятельности:</w:t>
      </w:r>
      <w:r>
        <w:rPr>
          <w:spacing w:val="1"/>
          <w:sz w:val="24"/>
        </w:rPr>
        <w:t xml:space="preserve"> </w:t>
      </w:r>
      <w:r>
        <w:rPr>
          <w:sz w:val="24"/>
        </w:rPr>
        <w:t>выбирать</w:t>
      </w:r>
      <w:r>
        <w:rPr>
          <w:spacing w:val="32"/>
          <w:sz w:val="24"/>
        </w:rPr>
        <w:t xml:space="preserve"> </w:t>
      </w:r>
      <w:r>
        <w:rPr>
          <w:sz w:val="24"/>
        </w:rPr>
        <w:t>себе</w:t>
      </w:r>
      <w:r>
        <w:rPr>
          <w:spacing w:val="31"/>
          <w:sz w:val="24"/>
        </w:rPr>
        <w:t xml:space="preserve"> </w:t>
      </w:r>
      <w:r>
        <w:rPr>
          <w:sz w:val="24"/>
        </w:rPr>
        <w:t>партнёров</w:t>
      </w:r>
      <w:r>
        <w:rPr>
          <w:spacing w:val="32"/>
          <w:sz w:val="24"/>
        </w:rPr>
        <w:t xml:space="preserve"> </w:t>
      </w:r>
      <w:r>
        <w:rPr>
          <w:sz w:val="24"/>
        </w:rPr>
        <w:t>по</w:t>
      </w:r>
      <w:r>
        <w:rPr>
          <w:spacing w:val="32"/>
          <w:sz w:val="24"/>
        </w:rPr>
        <w:t xml:space="preserve"> </w:t>
      </w:r>
      <w:r>
        <w:rPr>
          <w:sz w:val="24"/>
        </w:rPr>
        <w:t>совместной</w:t>
      </w:r>
      <w:r>
        <w:rPr>
          <w:spacing w:val="33"/>
          <w:sz w:val="24"/>
        </w:rPr>
        <w:t xml:space="preserve"> </w:t>
      </w:r>
      <w:r>
        <w:rPr>
          <w:sz w:val="24"/>
        </w:rPr>
        <w:t>деятельности</w:t>
      </w:r>
      <w:r>
        <w:rPr>
          <w:spacing w:val="31"/>
          <w:sz w:val="24"/>
        </w:rPr>
        <w:t xml:space="preserve"> </w:t>
      </w:r>
      <w:r>
        <w:rPr>
          <w:sz w:val="24"/>
        </w:rPr>
        <w:t>не</w:t>
      </w:r>
      <w:r>
        <w:rPr>
          <w:spacing w:val="31"/>
          <w:sz w:val="24"/>
        </w:rPr>
        <w:t xml:space="preserve"> </w:t>
      </w:r>
      <w:r>
        <w:rPr>
          <w:sz w:val="24"/>
        </w:rPr>
        <w:t>только</w:t>
      </w:r>
      <w:r>
        <w:rPr>
          <w:spacing w:val="32"/>
          <w:sz w:val="24"/>
        </w:rPr>
        <w:t xml:space="preserve"> </w:t>
      </w:r>
      <w:r>
        <w:rPr>
          <w:sz w:val="24"/>
        </w:rPr>
        <w:t>по</w:t>
      </w:r>
      <w:r>
        <w:rPr>
          <w:spacing w:val="30"/>
          <w:sz w:val="24"/>
        </w:rPr>
        <w:t xml:space="preserve"> </w:t>
      </w:r>
      <w:r>
        <w:rPr>
          <w:sz w:val="24"/>
        </w:rPr>
        <w:t>симпатии,</w:t>
      </w:r>
      <w:r>
        <w:rPr>
          <w:spacing w:val="30"/>
          <w:sz w:val="24"/>
        </w:rPr>
        <w:t xml:space="preserve"> </w:t>
      </w:r>
      <w:r>
        <w:rPr>
          <w:sz w:val="24"/>
        </w:rPr>
        <w:t>но</w:t>
      </w:r>
      <w:r>
        <w:rPr>
          <w:spacing w:val="30"/>
          <w:sz w:val="24"/>
        </w:rPr>
        <w:t xml:space="preserve"> </w:t>
      </w:r>
      <w:r>
        <w:rPr>
          <w:sz w:val="24"/>
        </w:rPr>
        <w:t>и</w:t>
      </w:r>
      <w:r>
        <w:rPr>
          <w:spacing w:val="31"/>
          <w:sz w:val="24"/>
        </w:rPr>
        <w:t xml:space="preserve"> </w:t>
      </w:r>
      <w:r>
        <w:rPr>
          <w:sz w:val="24"/>
        </w:rPr>
        <w:t>по</w:t>
      </w:r>
      <w:r>
        <w:rPr>
          <w:spacing w:val="32"/>
          <w:sz w:val="24"/>
        </w:rPr>
        <w:t xml:space="preserve"> </w:t>
      </w:r>
      <w:r>
        <w:rPr>
          <w:sz w:val="24"/>
        </w:rPr>
        <w:t>деловым</w:t>
      </w:r>
      <w:r>
        <w:rPr>
          <w:spacing w:val="-57"/>
          <w:sz w:val="24"/>
        </w:rPr>
        <w:t xml:space="preserve"> </w:t>
      </w:r>
      <w:r>
        <w:rPr>
          <w:sz w:val="24"/>
        </w:rPr>
        <w:t>качествам;</w:t>
      </w:r>
    </w:p>
    <w:p w:rsidR="002821A2" w:rsidRDefault="005E5850" w:rsidP="00C777F8">
      <w:pPr>
        <w:pStyle w:val="a3"/>
        <w:tabs>
          <w:tab w:val="left" w:pos="9498"/>
        </w:tabs>
        <w:ind w:left="0" w:right="264"/>
      </w:pPr>
      <w:r>
        <w:t>справедливо</w:t>
      </w:r>
      <w:r>
        <w:rPr>
          <w:spacing w:val="55"/>
        </w:rPr>
        <w:t xml:space="preserve"> </w:t>
      </w:r>
      <w:r>
        <w:t>распределять</w:t>
      </w:r>
      <w:r>
        <w:rPr>
          <w:spacing w:val="56"/>
        </w:rPr>
        <w:t xml:space="preserve"> </w:t>
      </w:r>
      <w:r>
        <w:t>работу,</w:t>
      </w:r>
      <w:r>
        <w:rPr>
          <w:spacing w:val="56"/>
        </w:rPr>
        <w:t xml:space="preserve"> </w:t>
      </w:r>
      <w:r>
        <w:t>договариваться,</w:t>
      </w:r>
      <w:r>
        <w:rPr>
          <w:spacing w:val="55"/>
        </w:rPr>
        <w:t xml:space="preserve"> </w:t>
      </w:r>
      <w:r>
        <w:t>приходить</w:t>
      </w:r>
      <w:r>
        <w:rPr>
          <w:spacing w:val="56"/>
        </w:rPr>
        <w:t xml:space="preserve"> </w:t>
      </w:r>
      <w:r>
        <w:t>к</w:t>
      </w:r>
      <w:r>
        <w:rPr>
          <w:spacing w:val="57"/>
        </w:rPr>
        <w:t xml:space="preserve"> </w:t>
      </w:r>
      <w:r>
        <w:t>общему</w:t>
      </w:r>
      <w:r>
        <w:rPr>
          <w:spacing w:val="55"/>
        </w:rPr>
        <w:t xml:space="preserve"> </w:t>
      </w:r>
      <w:r>
        <w:t>решению,</w:t>
      </w:r>
      <w:r>
        <w:rPr>
          <w:spacing w:val="56"/>
        </w:rPr>
        <w:t xml:space="preserve"> </w:t>
      </w:r>
      <w:r>
        <w:t>отвечать</w:t>
      </w:r>
      <w:r>
        <w:rPr>
          <w:spacing w:val="56"/>
        </w:rPr>
        <w:t xml:space="preserve"> </w:t>
      </w:r>
      <w:r>
        <w:t>за</w:t>
      </w:r>
      <w:r>
        <w:rPr>
          <w:spacing w:val="-57"/>
        </w:rPr>
        <w:t xml:space="preserve"> </w:t>
      </w:r>
      <w:r>
        <w:t>общий результат работы;</w:t>
      </w:r>
    </w:p>
    <w:p w:rsidR="002821A2" w:rsidRDefault="005E5850" w:rsidP="00C777F8">
      <w:pPr>
        <w:pStyle w:val="a3"/>
        <w:tabs>
          <w:tab w:val="left" w:pos="9498"/>
        </w:tabs>
        <w:ind w:left="0" w:right="264"/>
      </w:pPr>
      <w:r>
        <w:t>выполнять</w:t>
      </w:r>
      <w:r>
        <w:rPr>
          <w:spacing w:val="-3"/>
        </w:rPr>
        <w:t xml:space="preserve"> </w:t>
      </w:r>
      <w:r>
        <w:t>роли</w:t>
      </w:r>
      <w:r>
        <w:rPr>
          <w:spacing w:val="-1"/>
        </w:rPr>
        <w:t xml:space="preserve"> </w:t>
      </w:r>
      <w:r>
        <w:t>лидера,</w:t>
      </w:r>
      <w:r>
        <w:rPr>
          <w:spacing w:val="-2"/>
        </w:rPr>
        <w:t xml:space="preserve"> </w:t>
      </w:r>
      <w:r>
        <w:t>подчинённого,</w:t>
      </w:r>
      <w:r>
        <w:rPr>
          <w:spacing w:val="-2"/>
        </w:rPr>
        <w:t xml:space="preserve"> </w:t>
      </w:r>
      <w:r>
        <w:t>соблюдать</w:t>
      </w:r>
      <w:r>
        <w:rPr>
          <w:spacing w:val="-2"/>
        </w:rPr>
        <w:t xml:space="preserve"> </w:t>
      </w:r>
      <w:r>
        <w:t>равноправие</w:t>
      </w:r>
      <w:r>
        <w:rPr>
          <w:spacing w:val="-3"/>
        </w:rPr>
        <w:t xml:space="preserve"> </w:t>
      </w:r>
      <w:r>
        <w:t>и</w:t>
      </w:r>
      <w:r>
        <w:rPr>
          <w:spacing w:val="-1"/>
        </w:rPr>
        <w:t xml:space="preserve"> </w:t>
      </w:r>
      <w:r>
        <w:t>дружелюбие;</w:t>
      </w:r>
    </w:p>
    <w:p w:rsidR="002821A2" w:rsidRDefault="005E5850" w:rsidP="00C777F8">
      <w:pPr>
        <w:pStyle w:val="a3"/>
        <w:tabs>
          <w:tab w:val="left" w:pos="9498"/>
        </w:tabs>
        <w:ind w:left="0" w:right="264"/>
      </w:pPr>
      <w:r>
        <w:t>осуществлять</w:t>
      </w:r>
      <w:r>
        <w:rPr>
          <w:spacing w:val="-3"/>
        </w:rPr>
        <w:t xml:space="preserve"> </w:t>
      </w:r>
      <w:r>
        <w:t>взаимопомощь,</w:t>
      </w:r>
      <w:r>
        <w:rPr>
          <w:spacing w:val="-3"/>
        </w:rPr>
        <w:t xml:space="preserve"> </w:t>
      </w:r>
      <w:r>
        <w:t>проявлять</w:t>
      </w:r>
      <w:r>
        <w:rPr>
          <w:spacing w:val="-2"/>
        </w:rPr>
        <w:t xml:space="preserve"> </w:t>
      </w:r>
      <w:r>
        <w:t>ответственность</w:t>
      </w:r>
      <w:r>
        <w:rPr>
          <w:spacing w:val="-3"/>
        </w:rPr>
        <w:t xml:space="preserve"> </w:t>
      </w:r>
      <w:r>
        <w:t>при</w:t>
      </w:r>
      <w:r>
        <w:rPr>
          <w:spacing w:val="-1"/>
        </w:rPr>
        <w:t xml:space="preserve"> </w:t>
      </w:r>
      <w:r>
        <w:t>выполнении</w:t>
      </w:r>
      <w:r>
        <w:rPr>
          <w:spacing w:val="-2"/>
        </w:rPr>
        <w:t xml:space="preserve"> </w:t>
      </w:r>
      <w:r>
        <w:t>своей</w:t>
      </w:r>
      <w:r>
        <w:rPr>
          <w:spacing w:val="-1"/>
        </w:rPr>
        <w:t xml:space="preserve"> </w:t>
      </w:r>
      <w:r>
        <w:t>части</w:t>
      </w:r>
      <w:r>
        <w:rPr>
          <w:spacing w:val="-2"/>
        </w:rPr>
        <w:t xml:space="preserve"> </w:t>
      </w:r>
      <w:r>
        <w:t>работы.</w:t>
      </w:r>
    </w:p>
    <w:p w:rsidR="002821A2" w:rsidRDefault="005E5850" w:rsidP="00C777F8">
      <w:pPr>
        <w:pStyle w:val="11"/>
        <w:numPr>
          <w:ilvl w:val="1"/>
          <w:numId w:val="74"/>
        </w:numPr>
        <w:tabs>
          <w:tab w:val="left" w:pos="753"/>
          <w:tab w:val="left" w:pos="9498"/>
        </w:tabs>
        <w:ind w:left="0" w:right="264" w:firstLine="0"/>
      </w:pPr>
      <w:r>
        <w:t>Содержание</w:t>
      </w:r>
      <w:r>
        <w:rPr>
          <w:spacing w:val="-3"/>
        </w:rPr>
        <w:t xml:space="preserve"> </w:t>
      </w:r>
      <w:r>
        <w:t>обучения</w:t>
      </w:r>
      <w:r>
        <w:rPr>
          <w:spacing w:val="-3"/>
        </w:rPr>
        <w:t xml:space="preserve"> </w:t>
      </w:r>
      <w:r>
        <w:t>в</w:t>
      </w:r>
      <w:r>
        <w:rPr>
          <w:spacing w:val="-3"/>
        </w:rPr>
        <w:t xml:space="preserve"> </w:t>
      </w:r>
      <w:r>
        <w:t>4</w:t>
      </w:r>
      <w:r>
        <w:rPr>
          <w:spacing w:val="-2"/>
        </w:rPr>
        <w:t xml:space="preserve"> </w:t>
      </w:r>
      <w:r>
        <w:t>классе.</w:t>
      </w:r>
    </w:p>
    <w:p w:rsidR="002821A2" w:rsidRDefault="005E5850" w:rsidP="00C777F8">
      <w:pPr>
        <w:pStyle w:val="a4"/>
        <w:numPr>
          <w:ilvl w:val="2"/>
          <w:numId w:val="15"/>
        </w:numPr>
        <w:tabs>
          <w:tab w:val="left" w:pos="933"/>
          <w:tab w:val="left" w:pos="9498"/>
        </w:tabs>
        <w:ind w:left="0" w:right="264" w:firstLine="0"/>
        <w:rPr>
          <w:sz w:val="24"/>
        </w:rPr>
      </w:pPr>
      <w:r>
        <w:rPr>
          <w:sz w:val="24"/>
        </w:rPr>
        <w:t>Технологии,</w:t>
      </w:r>
      <w:r>
        <w:rPr>
          <w:spacing w:val="-2"/>
          <w:sz w:val="24"/>
        </w:rPr>
        <w:t xml:space="preserve"> </w:t>
      </w:r>
      <w:r>
        <w:rPr>
          <w:sz w:val="24"/>
        </w:rPr>
        <w:t>профессии</w:t>
      </w:r>
      <w:r>
        <w:rPr>
          <w:spacing w:val="-1"/>
          <w:sz w:val="24"/>
        </w:rPr>
        <w:t xml:space="preserve"> </w:t>
      </w:r>
      <w:r>
        <w:rPr>
          <w:sz w:val="24"/>
        </w:rPr>
        <w:t>и производства.</w:t>
      </w:r>
    </w:p>
    <w:p w:rsidR="002821A2" w:rsidRDefault="005E5850" w:rsidP="00C777F8">
      <w:pPr>
        <w:pStyle w:val="a4"/>
        <w:numPr>
          <w:ilvl w:val="3"/>
          <w:numId w:val="15"/>
        </w:numPr>
        <w:tabs>
          <w:tab w:val="left" w:pos="1113"/>
          <w:tab w:val="left" w:pos="9498"/>
        </w:tabs>
        <w:ind w:left="0" w:right="264" w:firstLine="0"/>
        <w:rPr>
          <w:sz w:val="24"/>
        </w:rPr>
      </w:pPr>
      <w:r>
        <w:rPr>
          <w:sz w:val="24"/>
        </w:rPr>
        <w:t>Профессии</w:t>
      </w:r>
      <w:r>
        <w:rPr>
          <w:spacing w:val="1"/>
          <w:sz w:val="24"/>
        </w:rPr>
        <w:t xml:space="preserve"> </w:t>
      </w:r>
      <w:r>
        <w:rPr>
          <w:sz w:val="24"/>
        </w:rPr>
        <w:t>и</w:t>
      </w:r>
      <w:r>
        <w:rPr>
          <w:spacing w:val="1"/>
          <w:sz w:val="24"/>
        </w:rPr>
        <w:t xml:space="preserve"> </w:t>
      </w:r>
      <w:r>
        <w:rPr>
          <w:sz w:val="24"/>
        </w:rPr>
        <w:t>технологии</w:t>
      </w:r>
      <w:r>
        <w:rPr>
          <w:spacing w:val="1"/>
          <w:sz w:val="24"/>
        </w:rPr>
        <w:t xml:space="preserve"> </w:t>
      </w:r>
      <w:r>
        <w:rPr>
          <w:sz w:val="24"/>
        </w:rPr>
        <w:t>современного</w:t>
      </w:r>
      <w:r>
        <w:rPr>
          <w:spacing w:val="1"/>
          <w:sz w:val="24"/>
        </w:rPr>
        <w:t xml:space="preserve"> </w:t>
      </w:r>
      <w:r>
        <w:rPr>
          <w:sz w:val="24"/>
        </w:rPr>
        <w:t>мира.</w:t>
      </w:r>
      <w:r>
        <w:rPr>
          <w:spacing w:val="1"/>
          <w:sz w:val="24"/>
        </w:rPr>
        <w:t xml:space="preserve"> </w:t>
      </w:r>
      <w:r>
        <w:rPr>
          <w:sz w:val="24"/>
        </w:rPr>
        <w:t>Использование</w:t>
      </w:r>
      <w:r>
        <w:rPr>
          <w:spacing w:val="1"/>
          <w:sz w:val="24"/>
        </w:rPr>
        <w:t xml:space="preserve"> </w:t>
      </w:r>
      <w:r>
        <w:rPr>
          <w:sz w:val="24"/>
        </w:rPr>
        <w:t>достижений</w:t>
      </w:r>
      <w:r>
        <w:rPr>
          <w:spacing w:val="1"/>
          <w:sz w:val="24"/>
        </w:rPr>
        <w:t xml:space="preserve"> </w:t>
      </w:r>
      <w:r>
        <w:rPr>
          <w:sz w:val="24"/>
        </w:rPr>
        <w:t>науки</w:t>
      </w:r>
      <w:r>
        <w:rPr>
          <w:spacing w:val="1"/>
          <w:sz w:val="24"/>
        </w:rPr>
        <w:t xml:space="preserve"> </w:t>
      </w:r>
      <w:r>
        <w:rPr>
          <w:sz w:val="24"/>
        </w:rPr>
        <w:t>в</w:t>
      </w:r>
      <w:r>
        <w:rPr>
          <w:spacing w:val="1"/>
          <w:sz w:val="24"/>
        </w:rPr>
        <w:t xml:space="preserve"> </w:t>
      </w:r>
      <w:r>
        <w:rPr>
          <w:sz w:val="24"/>
        </w:rPr>
        <w:t>развитии</w:t>
      </w:r>
      <w:r>
        <w:rPr>
          <w:spacing w:val="1"/>
          <w:sz w:val="24"/>
        </w:rPr>
        <w:t xml:space="preserve"> </w:t>
      </w:r>
      <w:r>
        <w:rPr>
          <w:sz w:val="24"/>
        </w:rPr>
        <w:t>технического</w:t>
      </w:r>
      <w:r>
        <w:rPr>
          <w:spacing w:val="1"/>
          <w:sz w:val="24"/>
        </w:rPr>
        <w:t xml:space="preserve"> </w:t>
      </w:r>
      <w:r>
        <w:rPr>
          <w:sz w:val="24"/>
        </w:rPr>
        <w:t>прогресса.</w:t>
      </w:r>
      <w:r>
        <w:rPr>
          <w:spacing w:val="1"/>
          <w:sz w:val="24"/>
        </w:rPr>
        <w:t xml:space="preserve"> </w:t>
      </w:r>
      <w:r>
        <w:rPr>
          <w:sz w:val="24"/>
        </w:rPr>
        <w:t>Изобретение</w:t>
      </w:r>
      <w:r>
        <w:rPr>
          <w:spacing w:val="1"/>
          <w:sz w:val="24"/>
        </w:rPr>
        <w:t xml:space="preserve"> </w:t>
      </w:r>
      <w:r>
        <w:rPr>
          <w:sz w:val="24"/>
        </w:rPr>
        <w:t>и</w:t>
      </w:r>
      <w:r>
        <w:rPr>
          <w:spacing w:val="1"/>
          <w:sz w:val="24"/>
        </w:rPr>
        <w:t xml:space="preserve"> </w:t>
      </w:r>
      <w:r>
        <w:rPr>
          <w:sz w:val="24"/>
        </w:rPr>
        <w:t>использование</w:t>
      </w:r>
      <w:r>
        <w:rPr>
          <w:spacing w:val="1"/>
          <w:sz w:val="24"/>
        </w:rPr>
        <w:t xml:space="preserve"> </w:t>
      </w:r>
      <w:r>
        <w:rPr>
          <w:sz w:val="24"/>
        </w:rPr>
        <w:t>синтетических</w:t>
      </w:r>
      <w:r>
        <w:rPr>
          <w:spacing w:val="1"/>
          <w:sz w:val="24"/>
        </w:rPr>
        <w:t xml:space="preserve"> </w:t>
      </w:r>
      <w:r>
        <w:rPr>
          <w:sz w:val="24"/>
        </w:rPr>
        <w:t>материалов</w:t>
      </w:r>
      <w:r>
        <w:rPr>
          <w:spacing w:val="1"/>
          <w:sz w:val="24"/>
        </w:rPr>
        <w:t xml:space="preserve"> </w:t>
      </w:r>
      <w:r>
        <w:rPr>
          <w:sz w:val="24"/>
        </w:rPr>
        <w:t>с</w:t>
      </w:r>
      <w:r>
        <w:rPr>
          <w:spacing w:val="1"/>
          <w:sz w:val="24"/>
        </w:rPr>
        <w:t xml:space="preserve"> </w:t>
      </w:r>
      <w:r>
        <w:rPr>
          <w:sz w:val="24"/>
        </w:rPr>
        <w:t>определёнными</w:t>
      </w:r>
      <w:r>
        <w:rPr>
          <w:spacing w:val="1"/>
          <w:sz w:val="24"/>
        </w:rPr>
        <w:t xml:space="preserve"> </w:t>
      </w:r>
      <w:r>
        <w:rPr>
          <w:sz w:val="24"/>
        </w:rPr>
        <w:t>заданными</w:t>
      </w:r>
      <w:r>
        <w:rPr>
          <w:spacing w:val="1"/>
          <w:sz w:val="24"/>
        </w:rPr>
        <w:t xml:space="preserve"> </w:t>
      </w:r>
      <w:r>
        <w:rPr>
          <w:sz w:val="24"/>
        </w:rPr>
        <w:t>свойствами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отраслях</w:t>
      </w:r>
      <w:r>
        <w:rPr>
          <w:spacing w:val="1"/>
          <w:sz w:val="24"/>
        </w:rPr>
        <w:t xml:space="preserve"> </w:t>
      </w:r>
      <w:r>
        <w:rPr>
          <w:sz w:val="24"/>
        </w:rPr>
        <w:t>и</w:t>
      </w:r>
      <w:r>
        <w:rPr>
          <w:spacing w:val="1"/>
          <w:sz w:val="24"/>
        </w:rPr>
        <w:t xml:space="preserve"> </w:t>
      </w:r>
      <w:r>
        <w:rPr>
          <w:sz w:val="24"/>
        </w:rPr>
        <w:t>профессиях.</w:t>
      </w:r>
      <w:r>
        <w:rPr>
          <w:spacing w:val="1"/>
          <w:sz w:val="24"/>
        </w:rPr>
        <w:t xml:space="preserve"> </w:t>
      </w:r>
      <w:r>
        <w:rPr>
          <w:sz w:val="24"/>
        </w:rPr>
        <w:t>Нефть</w:t>
      </w:r>
      <w:r>
        <w:rPr>
          <w:spacing w:val="1"/>
          <w:sz w:val="24"/>
        </w:rPr>
        <w:t xml:space="preserve"> </w:t>
      </w:r>
      <w:r>
        <w:rPr>
          <w:sz w:val="24"/>
        </w:rPr>
        <w:t>как</w:t>
      </w:r>
      <w:r>
        <w:rPr>
          <w:spacing w:val="1"/>
          <w:sz w:val="24"/>
        </w:rPr>
        <w:t xml:space="preserve"> </w:t>
      </w:r>
      <w:r>
        <w:rPr>
          <w:sz w:val="24"/>
        </w:rPr>
        <w:t>универсальное</w:t>
      </w:r>
      <w:r>
        <w:rPr>
          <w:spacing w:val="1"/>
          <w:sz w:val="24"/>
        </w:rPr>
        <w:t xml:space="preserve"> </w:t>
      </w:r>
      <w:r>
        <w:rPr>
          <w:sz w:val="24"/>
        </w:rPr>
        <w:t>сырьё.</w:t>
      </w:r>
      <w:r>
        <w:rPr>
          <w:spacing w:val="1"/>
          <w:sz w:val="24"/>
        </w:rPr>
        <w:t xml:space="preserve"> </w:t>
      </w:r>
      <w:r>
        <w:rPr>
          <w:sz w:val="24"/>
        </w:rPr>
        <w:t>Материалы,</w:t>
      </w:r>
      <w:r>
        <w:rPr>
          <w:spacing w:val="1"/>
          <w:sz w:val="24"/>
        </w:rPr>
        <w:t xml:space="preserve"> </w:t>
      </w:r>
      <w:r>
        <w:rPr>
          <w:sz w:val="24"/>
        </w:rPr>
        <w:t>получаемые</w:t>
      </w:r>
      <w:r>
        <w:rPr>
          <w:spacing w:val="1"/>
          <w:sz w:val="24"/>
        </w:rPr>
        <w:t xml:space="preserve"> </w:t>
      </w:r>
      <w:r>
        <w:rPr>
          <w:sz w:val="24"/>
        </w:rPr>
        <w:t>из</w:t>
      </w:r>
      <w:r>
        <w:rPr>
          <w:spacing w:val="1"/>
          <w:sz w:val="24"/>
        </w:rPr>
        <w:t xml:space="preserve"> </w:t>
      </w:r>
      <w:r>
        <w:rPr>
          <w:sz w:val="24"/>
        </w:rPr>
        <w:t>нефти</w:t>
      </w:r>
      <w:r>
        <w:rPr>
          <w:spacing w:val="1"/>
          <w:sz w:val="24"/>
        </w:rPr>
        <w:t xml:space="preserve"> </w:t>
      </w:r>
      <w:r>
        <w:rPr>
          <w:sz w:val="24"/>
        </w:rPr>
        <w:t>(пластик,</w:t>
      </w:r>
      <w:r>
        <w:rPr>
          <w:spacing w:val="1"/>
          <w:sz w:val="24"/>
        </w:rPr>
        <w:t xml:space="preserve"> </w:t>
      </w:r>
      <w:r>
        <w:rPr>
          <w:sz w:val="24"/>
        </w:rPr>
        <w:t>стеклоткань,</w:t>
      </w:r>
      <w:r>
        <w:rPr>
          <w:spacing w:val="1"/>
          <w:sz w:val="24"/>
        </w:rPr>
        <w:t xml:space="preserve"> </w:t>
      </w:r>
      <w:r>
        <w:rPr>
          <w:sz w:val="24"/>
        </w:rPr>
        <w:t>пенопласт</w:t>
      </w:r>
      <w:r>
        <w:rPr>
          <w:spacing w:val="1"/>
          <w:sz w:val="24"/>
        </w:rPr>
        <w:t xml:space="preserve"> </w:t>
      </w:r>
      <w:r>
        <w:rPr>
          <w:sz w:val="24"/>
        </w:rPr>
        <w:t>и</w:t>
      </w:r>
      <w:r>
        <w:rPr>
          <w:spacing w:val="1"/>
          <w:sz w:val="24"/>
        </w:rPr>
        <w:t xml:space="preserve"> </w:t>
      </w:r>
      <w:r>
        <w:rPr>
          <w:sz w:val="24"/>
        </w:rPr>
        <w:t>другие).</w:t>
      </w:r>
    </w:p>
    <w:p w:rsidR="002821A2" w:rsidRDefault="005E5850" w:rsidP="00C777F8">
      <w:pPr>
        <w:pStyle w:val="a4"/>
        <w:numPr>
          <w:ilvl w:val="3"/>
          <w:numId w:val="15"/>
        </w:numPr>
        <w:tabs>
          <w:tab w:val="left" w:pos="1113"/>
          <w:tab w:val="left" w:pos="9498"/>
        </w:tabs>
        <w:ind w:left="0" w:right="264" w:firstLine="0"/>
        <w:rPr>
          <w:sz w:val="24"/>
        </w:rPr>
      </w:pPr>
      <w:r>
        <w:rPr>
          <w:sz w:val="24"/>
        </w:rPr>
        <w:t>Профессии,</w:t>
      </w:r>
      <w:r>
        <w:rPr>
          <w:spacing w:val="-1"/>
          <w:sz w:val="24"/>
        </w:rPr>
        <w:t xml:space="preserve"> </w:t>
      </w:r>
      <w:r>
        <w:rPr>
          <w:sz w:val="24"/>
        </w:rPr>
        <w:t>связанные</w:t>
      </w:r>
      <w:r>
        <w:rPr>
          <w:spacing w:val="-2"/>
          <w:sz w:val="24"/>
        </w:rPr>
        <w:t xml:space="preserve"> </w:t>
      </w:r>
      <w:r>
        <w:rPr>
          <w:sz w:val="24"/>
        </w:rPr>
        <w:t>с</w:t>
      </w:r>
      <w:r>
        <w:rPr>
          <w:spacing w:val="-1"/>
          <w:sz w:val="24"/>
        </w:rPr>
        <w:t xml:space="preserve"> </w:t>
      </w:r>
      <w:r>
        <w:rPr>
          <w:sz w:val="24"/>
        </w:rPr>
        <w:t>опасностями (пожарные, космонавты,</w:t>
      </w:r>
      <w:r>
        <w:rPr>
          <w:spacing w:val="-1"/>
          <w:sz w:val="24"/>
        </w:rPr>
        <w:t xml:space="preserve"> </w:t>
      </w:r>
      <w:r>
        <w:rPr>
          <w:sz w:val="24"/>
        </w:rPr>
        <w:t>химики</w:t>
      </w:r>
      <w:r>
        <w:rPr>
          <w:spacing w:val="-2"/>
          <w:sz w:val="24"/>
        </w:rPr>
        <w:t xml:space="preserve"> </w:t>
      </w:r>
      <w:r>
        <w:rPr>
          <w:sz w:val="24"/>
        </w:rPr>
        <w:t>и другие).</w:t>
      </w:r>
    </w:p>
    <w:p w:rsidR="002821A2" w:rsidRDefault="005E5850" w:rsidP="00C777F8">
      <w:pPr>
        <w:pStyle w:val="a4"/>
        <w:numPr>
          <w:ilvl w:val="3"/>
          <w:numId w:val="15"/>
        </w:numPr>
        <w:tabs>
          <w:tab w:val="left" w:pos="1113"/>
          <w:tab w:val="left" w:pos="9498"/>
        </w:tabs>
        <w:ind w:left="0" w:right="264" w:firstLine="0"/>
        <w:rPr>
          <w:sz w:val="24"/>
        </w:rPr>
      </w:pPr>
      <w:r>
        <w:rPr>
          <w:sz w:val="24"/>
        </w:rPr>
        <w:t>Информационный мир, его место и влияние на жизнь и деятельность людей. Влияние</w:t>
      </w:r>
      <w:r>
        <w:rPr>
          <w:spacing w:val="1"/>
          <w:sz w:val="24"/>
        </w:rPr>
        <w:t xml:space="preserve"> </w:t>
      </w:r>
      <w:r>
        <w:rPr>
          <w:sz w:val="24"/>
        </w:rPr>
        <w:t>современных</w:t>
      </w:r>
      <w:r>
        <w:rPr>
          <w:spacing w:val="1"/>
          <w:sz w:val="24"/>
        </w:rPr>
        <w:t xml:space="preserve"> </w:t>
      </w:r>
      <w:r>
        <w:rPr>
          <w:sz w:val="24"/>
        </w:rPr>
        <w:t>технологий</w:t>
      </w:r>
      <w:r>
        <w:rPr>
          <w:spacing w:val="1"/>
          <w:sz w:val="24"/>
        </w:rPr>
        <w:t xml:space="preserve"> </w:t>
      </w:r>
      <w:r>
        <w:rPr>
          <w:sz w:val="24"/>
        </w:rPr>
        <w:t>и</w:t>
      </w:r>
      <w:r>
        <w:rPr>
          <w:spacing w:val="1"/>
          <w:sz w:val="24"/>
        </w:rPr>
        <w:t xml:space="preserve"> </w:t>
      </w:r>
      <w:r>
        <w:rPr>
          <w:sz w:val="24"/>
        </w:rPr>
        <w:t>преобразующей</w:t>
      </w:r>
      <w:r>
        <w:rPr>
          <w:spacing w:val="1"/>
          <w:sz w:val="24"/>
        </w:rPr>
        <w:t xml:space="preserve"> </w:t>
      </w:r>
      <w:r>
        <w:rPr>
          <w:sz w:val="24"/>
        </w:rPr>
        <w:t>деятельности</w:t>
      </w:r>
      <w:r>
        <w:rPr>
          <w:spacing w:val="1"/>
          <w:sz w:val="24"/>
        </w:rPr>
        <w:t xml:space="preserve"> </w:t>
      </w:r>
      <w:r>
        <w:rPr>
          <w:sz w:val="24"/>
        </w:rPr>
        <w:t>человека</w:t>
      </w:r>
      <w:r>
        <w:rPr>
          <w:spacing w:val="1"/>
          <w:sz w:val="24"/>
        </w:rPr>
        <w:t xml:space="preserve"> </w:t>
      </w:r>
      <w:r>
        <w:rPr>
          <w:sz w:val="24"/>
        </w:rPr>
        <w:t>на</w:t>
      </w:r>
      <w:r>
        <w:rPr>
          <w:spacing w:val="1"/>
          <w:sz w:val="24"/>
        </w:rPr>
        <w:t xml:space="preserve"> </w:t>
      </w:r>
      <w:r>
        <w:rPr>
          <w:sz w:val="24"/>
        </w:rPr>
        <w:t>окружающую</w:t>
      </w:r>
      <w:r>
        <w:rPr>
          <w:spacing w:val="60"/>
          <w:sz w:val="24"/>
        </w:rPr>
        <w:t xml:space="preserve"> </w:t>
      </w:r>
      <w:r>
        <w:rPr>
          <w:sz w:val="24"/>
        </w:rPr>
        <w:t>среду,</w:t>
      </w:r>
      <w:r>
        <w:rPr>
          <w:spacing w:val="1"/>
          <w:sz w:val="24"/>
        </w:rPr>
        <w:t xml:space="preserve"> </w:t>
      </w:r>
      <w:r>
        <w:rPr>
          <w:sz w:val="24"/>
        </w:rPr>
        <w:t>способы</w:t>
      </w:r>
      <w:r>
        <w:rPr>
          <w:spacing w:val="-2"/>
          <w:sz w:val="24"/>
        </w:rPr>
        <w:t xml:space="preserve"> </w:t>
      </w:r>
      <w:r>
        <w:rPr>
          <w:sz w:val="24"/>
        </w:rPr>
        <w:t>её</w:t>
      </w:r>
      <w:r>
        <w:rPr>
          <w:spacing w:val="-1"/>
          <w:sz w:val="24"/>
        </w:rPr>
        <w:t xml:space="preserve"> </w:t>
      </w:r>
      <w:r>
        <w:rPr>
          <w:sz w:val="24"/>
        </w:rPr>
        <w:t>защиты.</w:t>
      </w:r>
    </w:p>
    <w:p w:rsidR="002821A2" w:rsidRDefault="005E5850" w:rsidP="00C777F8">
      <w:pPr>
        <w:pStyle w:val="a4"/>
        <w:numPr>
          <w:ilvl w:val="3"/>
          <w:numId w:val="15"/>
        </w:numPr>
        <w:tabs>
          <w:tab w:val="left" w:pos="1113"/>
          <w:tab w:val="left" w:pos="9498"/>
        </w:tabs>
        <w:ind w:left="0" w:right="264" w:firstLine="0"/>
        <w:rPr>
          <w:sz w:val="24"/>
        </w:rPr>
      </w:pPr>
      <w:r>
        <w:rPr>
          <w:sz w:val="24"/>
        </w:rPr>
        <w:t>Сохранение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традиций</w:t>
      </w:r>
      <w:r>
        <w:rPr>
          <w:spacing w:val="1"/>
          <w:sz w:val="24"/>
        </w:rPr>
        <w:t xml:space="preserve"> </w:t>
      </w:r>
      <w:r>
        <w:rPr>
          <w:sz w:val="24"/>
        </w:rPr>
        <w:t>прошлого</w:t>
      </w:r>
      <w:r>
        <w:rPr>
          <w:spacing w:val="1"/>
          <w:sz w:val="24"/>
        </w:rPr>
        <w:t xml:space="preserve"> </w:t>
      </w:r>
      <w:r>
        <w:rPr>
          <w:sz w:val="24"/>
        </w:rPr>
        <w:t>в</w:t>
      </w:r>
      <w:r>
        <w:rPr>
          <w:spacing w:val="1"/>
          <w:sz w:val="24"/>
        </w:rPr>
        <w:t xml:space="preserve"> </w:t>
      </w:r>
      <w:r>
        <w:rPr>
          <w:sz w:val="24"/>
        </w:rPr>
        <w:t>творчестве</w:t>
      </w:r>
      <w:r>
        <w:rPr>
          <w:spacing w:val="1"/>
          <w:sz w:val="24"/>
        </w:rPr>
        <w:t xml:space="preserve"> </w:t>
      </w:r>
      <w:r>
        <w:rPr>
          <w:sz w:val="24"/>
        </w:rPr>
        <w:t>современных</w:t>
      </w:r>
      <w:r>
        <w:rPr>
          <w:spacing w:val="61"/>
          <w:sz w:val="24"/>
        </w:rPr>
        <w:t xml:space="preserve"> </w:t>
      </w:r>
      <w:r>
        <w:rPr>
          <w:sz w:val="24"/>
        </w:rPr>
        <w:t>мастеров.</w:t>
      </w:r>
      <w:r>
        <w:rPr>
          <w:spacing w:val="-57"/>
          <w:sz w:val="24"/>
        </w:rPr>
        <w:t xml:space="preserve"> </w:t>
      </w:r>
      <w:r>
        <w:rPr>
          <w:sz w:val="24"/>
        </w:rPr>
        <w:t>Бережное и уважительное отношение людей к культурным традициям. Изготовление изделий с</w:t>
      </w:r>
      <w:r>
        <w:rPr>
          <w:spacing w:val="1"/>
          <w:sz w:val="24"/>
        </w:rPr>
        <w:t xml:space="preserve"> </w:t>
      </w:r>
      <w:r>
        <w:rPr>
          <w:sz w:val="24"/>
        </w:rPr>
        <w:t>учётом</w:t>
      </w:r>
      <w:r>
        <w:rPr>
          <w:spacing w:val="1"/>
          <w:sz w:val="24"/>
        </w:rPr>
        <w:t xml:space="preserve"> </w:t>
      </w:r>
      <w:r>
        <w:rPr>
          <w:sz w:val="24"/>
        </w:rPr>
        <w:t>традиционных</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современных</w:t>
      </w:r>
      <w:r>
        <w:rPr>
          <w:spacing w:val="1"/>
          <w:sz w:val="24"/>
        </w:rPr>
        <w:t xml:space="preserve"> </w:t>
      </w:r>
      <w:r>
        <w:rPr>
          <w:sz w:val="24"/>
        </w:rPr>
        <w:t>технологий</w:t>
      </w:r>
      <w:r>
        <w:rPr>
          <w:spacing w:val="1"/>
          <w:sz w:val="24"/>
        </w:rPr>
        <w:t xml:space="preserve"> </w:t>
      </w:r>
      <w:r>
        <w:rPr>
          <w:sz w:val="24"/>
        </w:rPr>
        <w:t>(лепка,</w:t>
      </w:r>
      <w:r>
        <w:rPr>
          <w:spacing w:val="1"/>
          <w:sz w:val="24"/>
        </w:rPr>
        <w:t xml:space="preserve"> </w:t>
      </w:r>
      <w:r>
        <w:rPr>
          <w:sz w:val="24"/>
        </w:rPr>
        <w:t>вязание,</w:t>
      </w:r>
      <w:r>
        <w:rPr>
          <w:spacing w:val="1"/>
          <w:sz w:val="24"/>
        </w:rPr>
        <w:t xml:space="preserve"> </w:t>
      </w:r>
      <w:r>
        <w:rPr>
          <w:sz w:val="24"/>
        </w:rPr>
        <w:t>шитьё,</w:t>
      </w:r>
      <w:r>
        <w:rPr>
          <w:spacing w:val="1"/>
          <w:sz w:val="24"/>
        </w:rPr>
        <w:t xml:space="preserve"> </w:t>
      </w:r>
      <w:r>
        <w:rPr>
          <w:sz w:val="24"/>
        </w:rPr>
        <w:t>вышивка</w:t>
      </w:r>
      <w:r>
        <w:rPr>
          <w:spacing w:val="1"/>
          <w:sz w:val="24"/>
        </w:rPr>
        <w:t xml:space="preserve"> </w:t>
      </w:r>
      <w:r>
        <w:rPr>
          <w:sz w:val="24"/>
        </w:rPr>
        <w:t>и</w:t>
      </w:r>
      <w:r>
        <w:rPr>
          <w:spacing w:val="1"/>
          <w:sz w:val="24"/>
        </w:rPr>
        <w:t xml:space="preserve"> </w:t>
      </w:r>
      <w:r>
        <w:rPr>
          <w:sz w:val="24"/>
        </w:rPr>
        <w:t>другие).</w:t>
      </w:r>
    </w:p>
    <w:p w:rsidR="002821A2" w:rsidRDefault="005E5850" w:rsidP="00C777F8">
      <w:pPr>
        <w:pStyle w:val="a4"/>
        <w:numPr>
          <w:ilvl w:val="3"/>
          <w:numId w:val="15"/>
        </w:numPr>
        <w:tabs>
          <w:tab w:val="left" w:pos="1113"/>
          <w:tab w:val="left" w:pos="9498"/>
        </w:tabs>
        <w:ind w:left="0" w:right="264" w:firstLine="0"/>
        <w:rPr>
          <w:sz w:val="24"/>
        </w:rPr>
      </w:pPr>
      <w:r>
        <w:rPr>
          <w:sz w:val="24"/>
        </w:rPr>
        <w:t>Элементарная</w:t>
      </w:r>
      <w:r>
        <w:rPr>
          <w:spacing w:val="1"/>
          <w:sz w:val="24"/>
        </w:rPr>
        <w:t xml:space="preserve"> </w:t>
      </w:r>
      <w:r>
        <w:rPr>
          <w:sz w:val="24"/>
        </w:rPr>
        <w:t>творческая</w:t>
      </w:r>
      <w:r>
        <w:rPr>
          <w:spacing w:val="1"/>
          <w:sz w:val="24"/>
        </w:rPr>
        <w:t xml:space="preserve"> </w:t>
      </w:r>
      <w:r>
        <w:rPr>
          <w:sz w:val="24"/>
        </w:rPr>
        <w:t>и</w:t>
      </w:r>
      <w:r>
        <w:rPr>
          <w:spacing w:val="1"/>
          <w:sz w:val="24"/>
        </w:rPr>
        <w:t xml:space="preserve"> </w:t>
      </w:r>
      <w:r>
        <w:rPr>
          <w:sz w:val="24"/>
        </w:rPr>
        <w:t>проектная</w:t>
      </w:r>
      <w:r>
        <w:rPr>
          <w:spacing w:val="1"/>
          <w:sz w:val="24"/>
        </w:rPr>
        <w:t xml:space="preserve"> </w:t>
      </w:r>
      <w:r>
        <w:rPr>
          <w:sz w:val="24"/>
        </w:rPr>
        <w:t>деятельность</w:t>
      </w:r>
      <w:r>
        <w:rPr>
          <w:spacing w:val="1"/>
          <w:sz w:val="24"/>
        </w:rPr>
        <w:t xml:space="preserve"> </w:t>
      </w:r>
      <w:r>
        <w:rPr>
          <w:sz w:val="24"/>
        </w:rPr>
        <w:t>(реализация</w:t>
      </w:r>
      <w:r>
        <w:rPr>
          <w:spacing w:val="1"/>
          <w:sz w:val="24"/>
        </w:rPr>
        <w:t xml:space="preserve"> </w:t>
      </w:r>
      <w:r>
        <w:rPr>
          <w:sz w:val="24"/>
        </w:rPr>
        <w:t>заданного</w:t>
      </w:r>
      <w:r>
        <w:rPr>
          <w:spacing w:val="1"/>
          <w:sz w:val="24"/>
        </w:rPr>
        <w:t xml:space="preserve"> </w:t>
      </w:r>
      <w:r>
        <w:rPr>
          <w:sz w:val="24"/>
        </w:rPr>
        <w:t>или</w:t>
      </w:r>
      <w:r>
        <w:rPr>
          <w:spacing w:val="1"/>
          <w:sz w:val="24"/>
        </w:rPr>
        <w:t xml:space="preserve"> </w:t>
      </w:r>
      <w:r>
        <w:rPr>
          <w:sz w:val="24"/>
        </w:rPr>
        <w:lastRenderedPageBreak/>
        <w:t>собственного</w:t>
      </w:r>
      <w:r>
        <w:rPr>
          <w:spacing w:val="1"/>
          <w:sz w:val="24"/>
        </w:rPr>
        <w:t xml:space="preserve"> </w:t>
      </w:r>
      <w:r>
        <w:rPr>
          <w:sz w:val="24"/>
        </w:rPr>
        <w:t>замысла,</w:t>
      </w:r>
      <w:r>
        <w:rPr>
          <w:spacing w:val="1"/>
          <w:sz w:val="24"/>
        </w:rPr>
        <w:t xml:space="preserve"> </w:t>
      </w:r>
      <w:r>
        <w:rPr>
          <w:sz w:val="24"/>
        </w:rPr>
        <w:t>поиск</w:t>
      </w:r>
      <w:r>
        <w:rPr>
          <w:spacing w:val="1"/>
          <w:sz w:val="24"/>
        </w:rPr>
        <w:t xml:space="preserve"> </w:t>
      </w:r>
      <w:r>
        <w:rPr>
          <w:sz w:val="24"/>
        </w:rPr>
        <w:t>оптимальных</w:t>
      </w:r>
      <w:r>
        <w:rPr>
          <w:spacing w:val="1"/>
          <w:sz w:val="24"/>
        </w:rPr>
        <w:t xml:space="preserve"> </w:t>
      </w:r>
      <w:r>
        <w:rPr>
          <w:sz w:val="24"/>
        </w:rPr>
        <w:t>конструктивных</w:t>
      </w:r>
      <w:r>
        <w:rPr>
          <w:spacing w:val="1"/>
          <w:sz w:val="24"/>
        </w:rPr>
        <w:t xml:space="preserve"> </w:t>
      </w:r>
      <w:r>
        <w:rPr>
          <w:sz w:val="24"/>
        </w:rPr>
        <w:t>и</w:t>
      </w:r>
      <w:r>
        <w:rPr>
          <w:spacing w:val="1"/>
          <w:sz w:val="24"/>
        </w:rPr>
        <w:t xml:space="preserve"> </w:t>
      </w:r>
      <w:r>
        <w:rPr>
          <w:sz w:val="24"/>
        </w:rPr>
        <w:t>технологических</w:t>
      </w:r>
      <w:r>
        <w:rPr>
          <w:spacing w:val="1"/>
          <w:sz w:val="24"/>
        </w:rPr>
        <w:t xml:space="preserve"> </w:t>
      </w:r>
      <w:r>
        <w:rPr>
          <w:sz w:val="24"/>
        </w:rPr>
        <w:t>решений).</w:t>
      </w:r>
      <w:r>
        <w:rPr>
          <w:spacing w:val="1"/>
          <w:sz w:val="24"/>
        </w:rPr>
        <w:t xml:space="preserve"> </w:t>
      </w:r>
      <w:r>
        <w:rPr>
          <w:sz w:val="24"/>
        </w:rPr>
        <w:t>Коллективные,</w:t>
      </w:r>
      <w:r>
        <w:rPr>
          <w:spacing w:val="1"/>
          <w:sz w:val="24"/>
        </w:rPr>
        <w:t xml:space="preserve"> </w:t>
      </w:r>
      <w:r>
        <w:rPr>
          <w:sz w:val="24"/>
        </w:rPr>
        <w:t>групповые</w:t>
      </w:r>
      <w:r>
        <w:rPr>
          <w:spacing w:val="1"/>
          <w:sz w:val="24"/>
        </w:rPr>
        <w:t xml:space="preserve"> </w:t>
      </w:r>
      <w:r>
        <w:rPr>
          <w:sz w:val="24"/>
        </w:rPr>
        <w:t>и</w:t>
      </w:r>
      <w:r>
        <w:rPr>
          <w:spacing w:val="1"/>
          <w:sz w:val="24"/>
        </w:rPr>
        <w:t xml:space="preserve"> </w:t>
      </w:r>
      <w:r>
        <w:rPr>
          <w:sz w:val="24"/>
        </w:rPr>
        <w:t>индивидуальные</w:t>
      </w:r>
      <w:r>
        <w:rPr>
          <w:spacing w:val="1"/>
          <w:sz w:val="24"/>
        </w:rPr>
        <w:t xml:space="preserve"> </w:t>
      </w:r>
      <w:r>
        <w:rPr>
          <w:sz w:val="24"/>
        </w:rPr>
        <w:t>проекты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содержания</w:t>
      </w:r>
      <w:r>
        <w:rPr>
          <w:spacing w:val="1"/>
          <w:sz w:val="24"/>
        </w:rPr>
        <w:t xml:space="preserve"> </w:t>
      </w:r>
      <w:r>
        <w:rPr>
          <w:sz w:val="24"/>
        </w:rPr>
        <w:t>материала,</w:t>
      </w:r>
      <w:r>
        <w:rPr>
          <w:spacing w:val="1"/>
          <w:sz w:val="24"/>
        </w:rPr>
        <w:t xml:space="preserve"> </w:t>
      </w:r>
      <w:r>
        <w:rPr>
          <w:sz w:val="24"/>
        </w:rPr>
        <w:t>изучаемого</w:t>
      </w:r>
      <w:r>
        <w:rPr>
          <w:spacing w:val="20"/>
          <w:sz w:val="24"/>
        </w:rPr>
        <w:t xml:space="preserve"> </w:t>
      </w:r>
      <w:r>
        <w:rPr>
          <w:sz w:val="24"/>
        </w:rPr>
        <w:t>в</w:t>
      </w:r>
      <w:r>
        <w:rPr>
          <w:spacing w:val="20"/>
          <w:sz w:val="24"/>
        </w:rPr>
        <w:t xml:space="preserve"> </w:t>
      </w:r>
      <w:r>
        <w:rPr>
          <w:sz w:val="24"/>
        </w:rPr>
        <w:t>течение</w:t>
      </w:r>
      <w:r>
        <w:rPr>
          <w:spacing w:val="19"/>
          <w:sz w:val="24"/>
        </w:rPr>
        <w:t xml:space="preserve"> </w:t>
      </w:r>
      <w:r>
        <w:rPr>
          <w:sz w:val="24"/>
        </w:rPr>
        <w:t>учебного</w:t>
      </w:r>
      <w:r>
        <w:rPr>
          <w:spacing w:val="20"/>
          <w:sz w:val="24"/>
        </w:rPr>
        <w:t xml:space="preserve"> </w:t>
      </w:r>
      <w:r>
        <w:rPr>
          <w:sz w:val="24"/>
        </w:rPr>
        <w:t>года.</w:t>
      </w:r>
      <w:r>
        <w:rPr>
          <w:spacing w:val="20"/>
          <w:sz w:val="24"/>
        </w:rPr>
        <w:t xml:space="preserve"> </w:t>
      </w:r>
      <w:r>
        <w:rPr>
          <w:sz w:val="24"/>
        </w:rPr>
        <w:t>Использование</w:t>
      </w:r>
      <w:r>
        <w:rPr>
          <w:spacing w:val="19"/>
          <w:sz w:val="24"/>
        </w:rPr>
        <w:t xml:space="preserve"> </w:t>
      </w:r>
      <w:r>
        <w:rPr>
          <w:sz w:val="24"/>
        </w:rPr>
        <w:t>комбинированных</w:t>
      </w:r>
      <w:r>
        <w:rPr>
          <w:spacing w:val="20"/>
          <w:sz w:val="24"/>
        </w:rPr>
        <w:t xml:space="preserve"> </w:t>
      </w:r>
      <w:r>
        <w:rPr>
          <w:sz w:val="24"/>
        </w:rPr>
        <w:t>техник</w:t>
      </w:r>
      <w:r>
        <w:rPr>
          <w:spacing w:val="21"/>
          <w:sz w:val="24"/>
        </w:rPr>
        <w:t xml:space="preserve"> </w:t>
      </w:r>
      <w:r>
        <w:rPr>
          <w:sz w:val="24"/>
        </w:rPr>
        <w:t>создания</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конструкций по</w:t>
      </w:r>
      <w:r>
        <w:rPr>
          <w:spacing w:val="-4"/>
        </w:rPr>
        <w:t xml:space="preserve"> </w:t>
      </w:r>
      <w:r>
        <w:t>заданным</w:t>
      </w:r>
      <w:r>
        <w:rPr>
          <w:spacing w:val="-1"/>
        </w:rPr>
        <w:t xml:space="preserve"> </w:t>
      </w:r>
      <w:r>
        <w:t>условиям</w:t>
      </w:r>
      <w:r>
        <w:rPr>
          <w:spacing w:val="-2"/>
        </w:rPr>
        <w:t xml:space="preserve"> </w:t>
      </w:r>
      <w:r>
        <w:t>в</w:t>
      </w:r>
      <w:r>
        <w:rPr>
          <w:spacing w:val="-1"/>
        </w:rPr>
        <w:t xml:space="preserve"> </w:t>
      </w:r>
      <w:r>
        <w:t>выполнении учебных</w:t>
      </w:r>
      <w:r>
        <w:rPr>
          <w:spacing w:val="-4"/>
        </w:rPr>
        <w:t xml:space="preserve"> </w:t>
      </w:r>
      <w:r>
        <w:t>проектов.</w:t>
      </w:r>
    </w:p>
    <w:p w:rsidR="002821A2" w:rsidRDefault="005E5850" w:rsidP="00C777F8">
      <w:pPr>
        <w:pStyle w:val="a4"/>
        <w:numPr>
          <w:ilvl w:val="2"/>
          <w:numId w:val="15"/>
        </w:numPr>
        <w:tabs>
          <w:tab w:val="left" w:pos="933"/>
          <w:tab w:val="left" w:pos="9498"/>
        </w:tabs>
        <w:ind w:left="0" w:right="264" w:firstLine="0"/>
        <w:rPr>
          <w:sz w:val="24"/>
        </w:rPr>
      </w:pPr>
      <w:r>
        <w:rPr>
          <w:sz w:val="24"/>
        </w:rPr>
        <w:t>Технологии</w:t>
      </w:r>
      <w:r>
        <w:rPr>
          <w:spacing w:val="-2"/>
          <w:sz w:val="24"/>
        </w:rPr>
        <w:t xml:space="preserve"> </w:t>
      </w:r>
      <w:r>
        <w:rPr>
          <w:sz w:val="24"/>
        </w:rPr>
        <w:t>ручной</w:t>
      </w:r>
      <w:r>
        <w:rPr>
          <w:spacing w:val="-1"/>
          <w:sz w:val="24"/>
        </w:rPr>
        <w:t xml:space="preserve"> </w:t>
      </w:r>
      <w:r>
        <w:rPr>
          <w:sz w:val="24"/>
        </w:rPr>
        <w:t>обработки</w:t>
      </w:r>
      <w:r>
        <w:rPr>
          <w:spacing w:val="-1"/>
          <w:sz w:val="24"/>
        </w:rPr>
        <w:t xml:space="preserve"> </w:t>
      </w:r>
      <w:r>
        <w:rPr>
          <w:sz w:val="24"/>
        </w:rPr>
        <w:t>материалов.</w:t>
      </w:r>
    </w:p>
    <w:p w:rsidR="002821A2" w:rsidRDefault="005E5850" w:rsidP="00C777F8">
      <w:pPr>
        <w:pStyle w:val="a4"/>
        <w:numPr>
          <w:ilvl w:val="3"/>
          <w:numId w:val="15"/>
        </w:numPr>
        <w:tabs>
          <w:tab w:val="left" w:pos="1113"/>
          <w:tab w:val="left" w:pos="9498"/>
        </w:tabs>
        <w:ind w:left="0" w:right="264" w:firstLine="0"/>
        <w:rPr>
          <w:sz w:val="24"/>
        </w:rPr>
      </w:pPr>
      <w:r>
        <w:rPr>
          <w:sz w:val="24"/>
        </w:rPr>
        <w:t>Синтетические материалы – ткани, полимеры (пластик, поролон). Их свойства. Создание</w:t>
      </w:r>
      <w:r>
        <w:rPr>
          <w:spacing w:val="1"/>
          <w:sz w:val="24"/>
        </w:rPr>
        <w:t xml:space="preserve"> </w:t>
      </w:r>
      <w:r>
        <w:rPr>
          <w:sz w:val="24"/>
        </w:rPr>
        <w:t>синтетических</w:t>
      </w:r>
      <w:r>
        <w:rPr>
          <w:spacing w:val="-1"/>
          <w:sz w:val="24"/>
        </w:rPr>
        <w:t xml:space="preserve"> </w:t>
      </w:r>
      <w:r>
        <w:rPr>
          <w:sz w:val="24"/>
        </w:rPr>
        <w:t>материалов</w:t>
      </w:r>
      <w:r>
        <w:rPr>
          <w:spacing w:val="-1"/>
          <w:sz w:val="24"/>
        </w:rPr>
        <w:t xml:space="preserve"> </w:t>
      </w:r>
      <w:r>
        <w:rPr>
          <w:sz w:val="24"/>
        </w:rPr>
        <w:t>с</w:t>
      </w:r>
      <w:r>
        <w:rPr>
          <w:spacing w:val="-1"/>
          <w:sz w:val="24"/>
        </w:rPr>
        <w:t xml:space="preserve"> </w:t>
      </w:r>
      <w:r>
        <w:rPr>
          <w:sz w:val="24"/>
        </w:rPr>
        <w:t>заданными</w:t>
      </w:r>
      <w:r>
        <w:rPr>
          <w:spacing w:val="1"/>
          <w:sz w:val="24"/>
        </w:rPr>
        <w:t xml:space="preserve"> </w:t>
      </w:r>
      <w:r>
        <w:rPr>
          <w:sz w:val="24"/>
        </w:rPr>
        <w:t>свойствами.</w:t>
      </w:r>
    </w:p>
    <w:p w:rsidR="002821A2" w:rsidRDefault="005E5850" w:rsidP="00C777F8">
      <w:pPr>
        <w:pStyle w:val="a4"/>
        <w:numPr>
          <w:ilvl w:val="3"/>
          <w:numId w:val="15"/>
        </w:numPr>
        <w:tabs>
          <w:tab w:val="left" w:pos="1113"/>
          <w:tab w:val="left" w:pos="9498"/>
        </w:tabs>
        <w:ind w:left="0" w:right="264" w:firstLine="0"/>
        <w:rPr>
          <w:sz w:val="24"/>
        </w:rPr>
      </w:pPr>
      <w:r>
        <w:rPr>
          <w:sz w:val="24"/>
        </w:rPr>
        <w:t>Использование измерений, вычислений и построений для решения практических задач.</w:t>
      </w:r>
      <w:r>
        <w:rPr>
          <w:spacing w:val="1"/>
          <w:sz w:val="24"/>
        </w:rPr>
        <w:t xml:space="preserve"> </w:t>
      </w:r>
      <w:r>
        <w:rPr>
          <w:sz w:val="24"/>
        </w:rPr>
        <w:t>Внесение</w:t>
      </w:r>
      <w:r>
        <w:rPr>
          <w:spacing w:val="1"/>
          <w:sz w:val="24"/>
        </w:rPr>
        <w:t xml:space="preserve"> </w:t>
      </w:r>
      <w:r>
        <w:rPr>
          <w:sz w:val="24"/>
        </w:rPr>
        <w:t>дополнений</w:t>
      </w:r>
      <w:r>
        <w:rPr>
          <w:spacing w:val="1"/>
          <w:sz w:val="24"/>
        </w:rPr>
        <w:t xml:space="preserve"> </w:t>
      </w:r>
      <w:r>
        <w:rPr>
          <w:sz w:val="24"/>
        </w:rPr>
        <w:t>и</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условные</w:t>
      </w:r>
      <w:r>
        <w:rPr>
          <w:spacing w:val="1"/>
          <w:sz w:val="24"/>
        </w:rPr>
        <w:t xml:space="preserve"> </w:t>
      </w:r>
      <w:r>
        <w:rPr>
          <w:sz w:val="24"/>
        </w:rPr>
        <w:t>графические</w:t>
      </w:r>
      <w:r>
        <w:rPr>
          <w:spacing w:val="1"/>
          <w:sz w:val="24"/>
        </w:rPr>
        <w:t xml:space="preserve"> </w:t>
      </w:r>
      <w:r>
        <w:rPr>
          <w:sz w:val="24"/>
        </w:rPr>
        <w:t>изображения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дополнительными (изменёнными)</w:t>
      </w:r>
      <w:r>
        <w:rPr>
          <w:spacing w:val="-1"/>
          <w:sz w:val="24"/>
        </w:rPr>
        <w:t xml:space="preserve"> </w:t>
      </w:r>
      <w:r>
        <w:rPr>
          <w:sz w:val="24"/>
        </w:rPr>
        <w:t>требованиями</w:t>
      </w:r>
      <w:r>
        <w:rPr>
          <w:spacing w:val="1"/>
          <w:sz w:val="24"/>
        </w:rPr>
        <w:t xml:space="preserve"> </w:t>
      </w:r>
      <w:r>
        <w:rPr>
          <w:sz w:val="24"/>
        </w:rPr>
        <w:t>к</w:t>
      </w:r>
      <w:r>
        <w:rPr>
          <w:spacing w:val="1"/>
          <w:sz w:val="24"/>
        </w:rPr>
        <w:t xml:space="preserve"> </w:t>
      </w:r>
      <w:r>
        <w:rPr>
          <w:sz w:val="24"/>
        </w:rPr>
        <w:t>изделию.</w:t>
      </w:r>
    </w:p>
    <w:p w:rsidR="002821A2" w:rsidRDefault="005E5850" w:rsidP="00C777F8">
      <w:pPr>
        <w:pStyle w:val="a4"/>
        <w:numPr>
          <w:ilvl w:val="3"/>
          <w:numId w:val="15"/>
        </w:numPr>
        <w:tabs>
          <w:tab w:val="left" w:pos="1113"/>
          <w:tab w:val="left" w:pos="9498"/>
        </w:tabs>
        <w:ind w:left="0" w:right="264" w:firstLine="0"/>
        <w:rPr>
          <w:sz w:val="24"/>
        </w:rPr>
      </w:pPr>
      <w:r>
        <w:rPr>
          <w:sz w:val="24"/>
        </w:rPr>
        <w:t>Технология обработки бумаги и картона. Подбор материалов в соответствии с замыслом,</w:t>
      </w:r>
      <w:r>
        <w:rPr>
          <w:spacing w:val="1"/>
          <w:sz w:val="24"/>
        </w:rPr>
        <w:t xml:space="preserve"> </w:t>
      </w:r>
      <w:r>
        <w:rPr>
          <w:sz w:val="24"/>
        </w:rPr>
        <w:t>особенностями</w:t>
      </w:r>
      <w:r>
        <w:rPr>
          <w:spacing w:val="1"/>
          <w:sz w:val="24"/>
        </w:rPr>
        <w:t xml:space="preserve"> </w:t>
      </w:r>
      <w:r>
        <w:rPr>
          <w:sz w:val="24"/>
        </w:rPr>
        <w:t>конструкции</w:t>
      </w:r>
      <w:r>
        <w:rPr>
          <w:spacing w:val="1"/>
          <w:sz w:val="24"/>
        </w:rPr>
        <w:t xml:space="preserve"> </w:t>
      </w:r>
      <w:r>
        <w:rPr>
          <w:sz w:val="24"/>
        </w:rPr>
        <w:t>изделия.</w:t>
      </w:r>
      <w:r>
        <w:rPr>
          <w:spacing w:val="1"/>
          <w:sz w:val="24"/>
        </w:rPr>
        <w:t xml:space="preserve"> </w:t>
      </w:r>
      <w:r>
        <w:rPr>
          <w:sz w:val="24"/>
        </w:rPr>
        <w:t>Определение</w:t>
      </w:r>
      <w:r>
        <w:rPr>
          <w:spacing w:val="1"/>
          <w:sz w:val="24"/>
        </w:rPr>
        <w:t xml:space="preserve"> </w:t>
      </w:r>
      <w:r>
        <w:rPr>
          <w:sz w:val="24"/>
        </w:rPr>
        <w:t>оптимальных</w:t>
      </w:r>
      <w:r>
        <w:rPr>
          <w:spacing w:val="1"/>
          <w:sz w:val="24"/>
        </w:rPr>
        <w:t xml:space="preserve"> </w:t>
      </w:r>
      <w:r>
        <w:rPr>
          <w:sz w:val="24"/>
        </w:rPr>
        <w:t>способов</w:t>
      </w:r>
      <w:r>
        <w:rPr>
          <w:spacing w:val="1"/>
          <w:sz w:val="24"/>
        </w:rPr>
        <w:t xml:space="preserve"> </w:t>
      </w:r>
      <w:r>
        <w:rPr>
          <w:sz w:val="24"/>
        </w:rPr>
        <w:t>разметки</w:t>
      </w:r>
      <w:r>
        <w:rPr>
          <w:spacing w:val="1"/>
          <w:sz w:val="24"/>
        </w:rPr>
        <w:t xml:space="preserve"> </w:t>
      </w:r>
      <w:r>
        <w:rPr>
          <w:sz w:val="24"/>
        </w:rPr>
        <w:t>деталей,</w:t>
      </w:r>
      <w:r>
        <w:rPr>
          <w:spacing w:val="1"/>
          <w:sz w:val="24"/>
        </w:rPr>
        <w:t xml:space="preserve"> </w:t>
      </w:r>
      <w:r>
        <w:rPr>
          <w:sz w:val="24"/>
        </w:rPr>
        <w:t>сборки изделия.</w:t>
      </w:r>
      <w:r>
        <w:rPr>
          <w:spacing w:val="-1"/>
          <w:sz w:val="24"/>
        </w:rPr>
        <w:t xml:space="preserve"> </w:t>
      </w:r>
      <w:r>
        <w:rPr>
          <w:sz w:val="24"/>
        </w:rPr>
        <w:t>Выбор</w:t>
      </w:r>
      <w:r>
        <w:rPr>
          <w:spacing w:val="-3"/>
          <w:sz w:val="24"/>
        </w:rPr>
        <w:t xml:space="preserve"> </w:t>
      </w:r>
      <w:r>
        <w:rPr>
          <w:sz w:val="24"/>
        </w:rPr>
        <w:t>способов</w:t>
      </w:r>
      <w:r>
        <w:rPr>
          <w:spacing w:val="-2"/>
          <w:sz w:val="24"/>
        </w:rPr>
        <w:t xml:space="preserve"> </w:t>
      </w:r>
      <w:r>
        <w:rPr>
          <w:sz w:val="24"/>
        </w:rPr>
        <w:t>отделки. Комбинирование</w:t>
      </w:r>
      <w:r>
        <w:rPr>
          <w:spacing w:val="-2"/>
          <w:sz w:val="24"/>
        </w:rPr>
        <w:t xml:space="preserve"> </w:t>
      </w:r>
      <w:r>
        <w:rPr>
          <w:sz w:val="24"/>
        </w:rPr>
        <w:t>разных</w:t>
      </w:r>
      <w:r>
        <w:rPr>
          <w:spacing w:val="-1"/>
          <w:sz w:val="24"/>
        </w:rPr>
        <w:t xml:space="preserve"> </w:t>
      </w:r>
      <w:r>
        <w:rPr>
          <w:sz w:val="24"/>
        </w:rPr>
        <w:t>материалов</w:t>
      </w:r>
      <w:r>
        <w:rPr>
          <w:spacing w:val="-1"/>
          <w:sz w:val="24"/>
        </w:rPr>
        <w:t xml:space="preserve"> </w:t>
      </w:r>
      <w:r>
        <w:rPr>
          <w:sz w:val="24"/>
        </w:rPr>
        <w:t>в</w:t>
      </w:r>
      <w:r>
        <w:rPr>
          <w:spacing w:val="-2"/>
          <w:sz w:val="24"/>
        </w:rPr>
        <w:t xml:space="preserve"> </w:t>
      </w:r>
      <w:r>
        <w:rPr>
          <w:sz w:val="24"/>
        </w:rPr>
        <w:t>одном</w:t>
      </w:r>
      <w:r>
        <w:rPr>
          <w:spacing w:val="-1"/>
          <w:sz w:val="24"/>
        </w:rPr>
        <w:t xml:space="preserve"> </w:t>
      </w:r>
      <w:r>
        <w:rPr>
          <w:sz w:val="24"/>
        </w:rPr>
        <w:t>изделии.</w:t>
      </w:r>
    </w:p>
    <w:p w:rsidR="002821A2" w:rsidRDefault="005E5850" w:rsidP="00C777F8">
      <w:pPr>
        <w:pStyle w:val="a4"/>
        <w:numPr>
          <w:ilvl w:val="3"/>
          <w:numId w:val="15"/>
        </w:numPr>
        <w:tabs>
          <w:tab w:val="left" w:pos="1113"/>
          <w:tab w:val="left" w:pos="9498"/>
        </w:tabs>
        <w:ind w:left="0" w:right="264" w:firstLine="0"/>
        <w:rPr>
          <w:sz w:val="24"/>
        </w:rPr>
      </w:pPr>
      <w:r>
        <w:rPr>
          <w:sz w:val="24"/>
        </w:rPr>
        <w:t>Совершенствование умений выполнять разные способы разметки с помощью чертёжных</w:t>
      </w:r>
      <w:r>
        <w:rPr>
          <w:spacing w:val="1"/>
          <w:sz w:val="24"/>
        </w:rPr>
        <w:t xml:space="preserve"> </w:t>
      </w:r>
      <w:r>
        <w:rPr>
          <w:sz w:val="24"/>
        </w:rPr>
        <w:t>инструментов.</w:t>
      </w:r>
      <w:r>
        <w:rPr>
          <w:spacing w:val="-1"/>
          <w:sz w:val="24"/>
        </w:rPr>
        <w:t xml:space="preserve"> </w:t>
      </w:r>
      <w:r>
        <w:rPr>
          <w:sz w:val="24"/>
        </w:rPr>
        <w:t>Освоение</w:t>
      </w:r>
      <w:r>
        <w:rPr>
          <w:spacing w:val="-1"/>
          <w:sz w:val="24"/>
        </w:rPr>
        <w:t xml:space="preserve"> </w:t>
      </w:r>
      <w:r>
        <w:rPr>
          <w:sz w:val="24"/>
        </w:rPr>
        <w:t>доступных художественных техник.</w:t>
      </w:r>
    </w:p>
    <w:p w:rsidR="002821A2" w:rsidRDefault="005E5850" w:rsidP="00C777F8">
      <w:pPr>
        <w:pStyle w:val="a4"/>
        <w:numPr>
          <w:ilvl w:val="3"/>
          <w:numId w:val="15"/>
        </w:numPr>
        <w:tabs>
          <w:tab w:val="left" w:pos="1113"/>
          <w:tab w:val="left" w:pos="9498"/>
        </w:tabs>
        <w:ind w:left="0" w:right="264" w:firstLine="0"/>
        <w:rPr>
          <w:sz w:val="24"/>
        </w:rPr>
      </w:pPr>
      <w:r>
        <w:rPr>
          <w:sz w:val="24"/>
        </w:rPr>
        <w:t>Технология</w:t>
      </w:r>
      <w:r>
        <w:rPr>
          <w:spacing w:val="1"/>
          <w:sz w:val="24"/>
        </w:rPr>
        <w:t xml:space="preserve"> </w:t>
      </w:r>
      <w:r>
        <w:rPr>
          <w:sz w:val="24"/>
        </w:rPr>
        <w:t>обработки</w:t>
      </w:r>
      <w:r>
        <w:rPr>
          <w:spacing w:val="1"/>
          <w:sz w:val="24"/>
        </w:rPr>
        <w:t xml:space="preserve"> </w:t>
      </w:r>
      <w:r>
        <w:rPr>
          <w:sz w:val="24"/>
        </w:rPr>
        <w:t>текстильных</w:t>
      </w:r>
      <w:r>
        <w:rPr>
          <w:spacing w:val="1"/>
          <w:sz w:val="24"/>
        </w:rPr>
        <w:t xml:space="preserve"> </w:t>
      </w:r>
      <w:r>
        <w:rPr>
          <w:sz w:val="24"/>
        </w:rPr>
        <w:t>материалов.</w:t>
      </w:r>
      <w:r>
        <w:rPr>
          <w:spacing w:val="1"/>
          <w:sz w:val="24"/>
        </w:rPr>
        <w:t xml:space="preserve"> </w:t>
      </w:r>
      <w:r>
        <w:rPr>
          <w:sz w:val="24"/>
        </w:rPr>
        <w:t>Обобщённое</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видах</w:t>
      </w:r>
      <w:r>
        <w:rPr>
          <w:spacing w:val="1"/>
          <w:sz w:val="24"/>
        </w:rPr>
        <w:t xml:space="preserve"> </w:t>
      </w:r>
      <w:r>
        <w:rPr>
          <w:sz w:val="24"/>
        </w:rPr>
        <w:t>тканей</w:t>
      </w:r>
      <w:r>
        <w:rPr>
          <w:spacing w:val="1"/>
          <w:sz w:val="24"/>
        </w:rPr>
        <w:t xml:space="preserve"> </w:t>
      </w:r>
      <w:r>
        <w:rPr>
          <w:sz w:val="24"/>
        </w:rPr>
        <w:t>(натуральные, искусственные, синтетические), их свойствах и</w:t>
      </w:r>
      <w:r>
        <w:rPr>
          <w:spacing w:val="1"/>
          <w:sz w:val="24"/>
        </w:rPr>
        <w:t xml:space="preserve"> </w:t>
      </w:r>
      <w:r>
        <w:rPr>
          <w:sz w:val="24"/>
        </w:rPr>
        <w:t>областей</w:t>
      </w:r>
      <w:r>
        <w:rPr>
          <w:spacing w:val="1"/>
          <w:sz w:val="24"/>
        </w:rPr>
        <w:t xml:space="preserve"> </w:t>
      </w:r>
      <w:r>
        <w:rPr>
          <w:sz w:val="24"/>
        </w:rPr>
        <w:t>использования.</w:t>
      </w:r>
      <w:r>
        <w:rPr>
          <w:spacing w:val="1"/>
          <w:sz w:val="24"/>
        </w:rPr>
        <w:t xml:space="preserve"> </w:t>
      </w:r>
      <w:r>
        <w:rPr>
          <w:sz w:val="24"/>
        </w:rPr>
        <w:t>Дизайн</w:t>
      </w:r>
      <w:r>
        <w:rPr>
          <w:spacing w:val="12"/>
          <w:sz w:val="24"/>
        </w:rPr>
        <w:t xml:space="preserve"> </w:t>
      </w:r>
      <w:r>
        <w:rPr>
          <w:sz w:val="24"/>
        </w:rPr>
        <w:t>одежды</w:t>
      </w:r>
      <w:r>
        <w:rPr>
          <w:spacing w:val="10"/>
          <w:sz w:val="24"/>
        </w:rPr>
        <w:t xml:space="preserve"> </w:t>
      </w:r>
      <w:r>
        <w:rPr>
          <w:sz w:val="24"/>
        </w:rPr>
        <w:t>в</w:t>
      </w:r>
      <w:r>
        <w:rPr>
          <w:spacing w:val="11"/>
          <w:sz w:val="24"/>
        </w:rPr>
        <w:t xml:space="preserve"> </w:t>
      </w:r>
      <w:r>
        <w:rPr>
          <w:sz w:val="24"/>
        </w:rPr>
        <w:t>зависимости</w:t>
      </w:r>
      <w:r>
        <w:rPr>
          <w:spacing w:val="12"/>
          <w:sz w:val="24"/>
        </w:rPr>
        <w:t xml:space="preserve"> </w:t>
      </w:r>
      <w:r>
        <w:rPr>
          <w:sz w:val="24"/>
        </w:rPr>
        <w:t>от</w:t>
      </w:r>
      <w:r>
        <w:rPr>
          <w:spacing w:val="11"/>
          <w:sz w:val="24"/>
        </w:rPr>
        <w:t xml:space="preserve"> </w:t>
      </w:r>
      <w:r>
        <w:rPr>
          <w:sz w:val="24"/>
        </w:rPr>
        <w:t>её</w:t>
      </w:r>
      <w:r>
        <w:rPr>
          <w:spacing w:val="11"/>
          <w:sz w:val="24"/>
        </w:rPr>
        <w:t xml:space="preserve"> </w:t>
      </w:r>
      <w:r>
        <w:rPr>
          <w:sz w:val="24"/>
        </w:rPr>
        <w:t>назначения,</w:t>
      </w:r>
      <w:r>
        <w:rPr>
          <w:spacing w:val="11"/>
          <w:sz w:val="24"/>
        </w:rPr>
        <w:t xml:space="preserve"> </w:t>
      </w:r>
      <w:r>
        <w:rPr>
          <w:sz w:val="24"/>
        </w:rPr>
        <w:t>моды,</w:t>
      </w:r>
      <w:r>
        <w:rPr>
          <w:spacing w:val="14"/>
          <w:sz w:val="24"/>
        </w:rPr>
        <w:t xml:space="preserve"> </w:t>
      </w:r>
      <w:r>
        <w:rPr>
          <w:sz w:val="24"/>
        </w:rPr>
        <w:t>времени.</w:t>
      </w:r>
      <w:r>
        <w:rPr>
          <w:spacing w:val="11"/>
          <w:sz w:val="24"/>
        </w:rPr>
        <w:t xml:space="preserve"> </w:t>
      </w:r>
      <w:r>
        <w:rPr>
          <w:sz w:val="24"/>
        </w:rPr>
        <w:t>Подбор</w:t>
      </w:r>
      <w:r>
        <w:rPr>
          <w:spacing w:val="11"/>
          <w:sz w:val="24"/>
        </w:rPr>
        <w:t xml:space="preserve"> </w:t>
      </w:r>
      <w:r>
        <w:rPr>
          <w:sz w:val="24"/>
        </w:rPr>
        <w:t>текстильных</w:t>
      </w:r>
      <w:r>
        <w:rPr>
          <w:spacing w:val="12"/>
          <w:sz w:val="24"/>
        </w:rPr>
        <w:t xml:space="preserve"> </w:t>
      </w:r>
      <w:r>
        <w:rPr>
          <w:sz w:val="24"/>
        </w:rPr>
        <w:t>материалов</w:t>
      </w:r>
      <w:r>
        <w:rPr>
          <w:spacing w:val="-58"/>
          <w:sz w:val="24"/>
        </w:rPr>
        <w:t xml:space="preserve"> </w:t>
      </w:r>
      <w:r>
        <w:rPr>
          <w:sz w:val="24"/>
        </w:rPr>
        <w:t>в соответствии с замыслом, особенностями конструкции изделия. Раскрой деталей по готовым</w:t>
      </w:r>
      <w:r>
        <w:rPr>
          <w:spacing w:val="1"/>
          <w:sz w:val="24"/>
        </w:rPr>
        <w:t xml:space="preserve"> </w:t>
      </w:r>
      <w:r>
        <w:rPr>
          <w:sz w:val="24"/>
        </w:rPr>
        <w:t>лекалам</w:t>
      </w:r>
      <w:r>
        <w:rPr>
          <w:spacing w:val="1"/>
          <w:sz w:val="24"/>
        </w:rPr>
        <w:t xml:space="preserve"> </w:t>
      </w:r>
      <w:r>
        <w:rPr>
          <w:sz w:val="24"/>
        </w:rPr>
        <w:t>(выкройкам),</w:t>
      </w:r>
      <w:r>
        <w:rPr>
          <w:spacing w:val="1"/>
          <w:sz w:val="24"/>
        </w:rPr>
        <w:t xml:space="preserve"> </w:t>
      </w:r>
      <w:r>
        <w:rPr>
          <w:sz w:val="24"/>
        </w:rPr>
        <w:t>собственным</w:t>
      </w:r>
      <w:r>
        <w:rPr>
          <w:spacing w:val="1"/>
          <w:sz w:val="24"/>
        </w:rPr>
        <w:t xml:space="preserve"> </w:t>
      </w:r>
      <w:r>
        <w:rPr>
          <w:sz w:val="24"/>
        </w:rPr>
        <w:t>несложным.</w:t>
      </w:r>
      <w:r>
        <w:rPr>
          <w:spacing w:val="1"/>
          <w:sz w:val="24"/>
        </w:rPr>
        <w:t xml:space="preserve"> </w:t>
      </w:r>
      <w:r>
        <w:rPr>
          <w:sz w:val="24"/>
        </w:rPr>
        <w:t>Строчка</w:t>
      </w:r>
      <w:r>
        <w:rPr>
          <w:spacing w:val="1"/>
          <w:sz w:val="24"/>
        </w:rPr>
        <w:t xml:space="preserve"> </w:t>
      </w:r>
      <w:r>
        <w:rPr>
          <w:sz w:val="24"/>
        </w:rPr>
        <w:t>петельного</w:t>
      </w:r>
      <w:r>
        <w:rPr>
          <w:spacing w:val="1"/>
          <w:sz w:val="24"/>
        </w:rPr>
        <w:t xml:space="preserve"> </w:t>
      </w:r>
      <w:r>
        <w:rPr>
          <w:sz w:val="24"/>
        </w:rPr>
        <w:t>стежка</w:t>
      </w:r>
      <w:r>
        <w:rPr>
          <w:spacing w:val="1"/>
          <w:sz w:val="24"/>
        </w:rPr>
        <w:t xml:space="preserve"> </w:t>
      </w:r>
      <w:r>
        <w:rPr>
          <w:sz w:val="24"/>
        </w:rPr>
        <w:t>и</w:t>
      </w:r>
      <w:r>
        <w:rPr>
          <w:spacing w:val="1"/>
          <w:sz w:val="24"/>
        </w:rPr>
        <w:t xml:space="preserve"> </w:t>
      </w:r>
      <w:r>
        <w:rPr>
          <w:sz w:val="24"/>
        </w:rPr>
        <w:t>её</w:t>
      </w:r>
      <w:r>
        <w:rPr>
          <w:spacing w:val="1"/>
          <w:sz w:val="24"/>
        </w:rPr>
        <w:t xml:space="preserve"> </w:t>
      </w:r>
      <w:r>
        <w:rPr>
          <w:sz w:val="24"/>
        </w:rPr>
        <w:t>варианты</w:t>
      </w:r>
      <w:r>
        <w:rPr>
          <w:spacing w:val="1"/>
          <w:sz w:val="24"/>
        </w:rPr>
        <w:t xml:space="preserve"> </w:t>
      </w:r>
      <w:r>
        <w:rPr>
          <w:sz w:val="24"/>
        </w:rPr>
        <w:t>(«тамбур»</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её</w:t>
      </w:r>
      <w:r>
        <w:rPr>
          <w:spacing w:val="1"/>
          <w:sz w:val="24"/>
        </w:rPr>
        <w:t xml:space="preserve"> </w:t>
      </w:r>
      <w:r>
        <w:rPr>
          <w:sz w:val="24"/>
        </w:rPr>
        <w:t>назначение</w:t>
      </w:r>
      <w:r>
        <w:rPr>
          <w:spacing w:val="1"/>
          <w:sz w:val="24"/>
        </w:rPr>
        <w:t xml:space="preserve"> </w:t>
      </w:r>
      <w:r>
        <w:rPr>
          <w:sz w:val="24"/>
        </w:rPr>
        <w:t>(соединение</w:t>
      </w:r>
      <w:r>
        <w:rPr>
          <w:spacing w:val="1"/>
          <w:sz w:val="24"/>
        </w:rPr>
        <w:t xml:space="preserve"> </w:t>
      </w:r>
      <w:r>
        <w:rPr>
          <w:sz w:val="24"/>
        </w:rPr>
        <w:t>и</w:t>
      </w:r>
      <w:r>
        <w:rPr>
          <w:spacing w:val="1"/>
          <w:sz w:val="24"/>
        </w:rPr>
        <w:t xml:space="preserve"> </w:t>
      </w:r>
      <w:r>
        <w:rPr>
          <w:sz w:val="24"/>
        </w:rPr>
        <w:t>отделка</w:t>
      </w:r>
      <w:r>
        <w:rPr>
          <w:spacing w:val="1"/>
          <w:sz w:val="24"/>
        </w:rPr>
        <w:t xml:space="preserve"> </w:t>
      </w:r>
      <w:r>
        <w:rPr>
          <w:sz w:val="24"/>
        </w:rPr>
        <w:t>деталей)</w:t>
      </w:r>
      <w:r>
        <w:rPr>
          <w:spacing w:val="1"/>
          <w:sz w:val="24"/>
        </w:rPr>
        <w:t xml:space="preserve"> </w:t>
      </w:r>
      <w:r>
        <w:rPr>
          <w:sz w:val="24"/>
        </w:rPr>
        <w:t>и</w:t>
      </w:r>
      <w:r>
        <w:rPr>
          <w:spacing w:val="1"/>
          <w:sz w:val="24"/>
        </w:rPr>
        <w:t xml:space="preserve"> </w:t>
      </w:r>
      <w:r>
        <w:rPr>
          <w:sz w:val="24"/>
        </w:rPr>
        <w:t>(или)</w:t>
      </w:r>
      <w:r>
        <w:rPr>
          <w:spacing w:val="61"/>
          <w:sz w:val="24"/>
        </w:rPr>
        <w:t xml:space="preserve"> </w:t>
      </w:r>
      <w:r>
        <w:rPr>
          <w:sz w:val="24"/>
        </w:rPr>
        <w:t>строчки</w:t>
      </w:r>
      <w:r>
        <w:rPr>
          <w:spacing w:val="1"/>
          <w:sz w:val="24"/>
        </w:rPr>
        <w:t xml:space="preserve"> </w:t>
      </w:r>
      <w:r>
        <w:rPr>
          <w:sz w:val="24"/>
        </w:rPr>
        <w:t>петлеобразного</w:t>
      </w:r>
      <w:r>
        <w:rPr>
          <w:spacing w:val="1"/>
          <w:sz w:val="24"/>
        </w:rPr>
        <w:t xml:space="preserve"> </w:t>
      </w:r>
      <w:r>
        <w:rPr>
          <w:sz w:val="24"/>
        </w:rPr>
        <w:t>и</w:t>
      </w:r>
      <w:r>
        <w:rPr>
          <w:spacing w:val="1"/>
          <w:sz w:val="24"/>
        </w:rPr>
        <w:t xml:space="preserve"> </w:t>
      </w:r>
      <w:r>
        <w:rPr>
          <w:sz w:val="24"/>
        </w:rPr>
        <w:t>крестообразного</w:t>
      </w:r>
      <w:r>
        <w:rPr>
          <w:spacing w:val="1"/>
          <w:sz w:val="24"/>
        </w:rPr>
        <w:t xml:space="preserve"> </w:t>
      </w:r>
      <w:r>
        <w:rPr>
          <w:sz w:val="24"/>
        </w:rPr>
        <w:t>стежков</w:t>
      </w:r>
      <w:r>
        <w:rPr>
          <w:spacing w:val="1"/>
          <w:sz w:val="24"/>
        </w:rPr>
        <w:t xml:space="preserve"> </w:t>
      </w:r>
      <w:r>
        <w:rPr>
          <w:sz w:val="24"/>
        </w:rPr>
        <w:t>(соединительные</w:t>
      </w:r>
      <w:r>
        <w:rPr>
          <w:spacing w:val="1"/>
          <w:sz w:val="24"/>
        </w:rPr>
        <w:t xml:space="preserve"> </w:t>
      </w:r>
      <w:r>
        <w:rPr>
          <w:sz w:val="24"/>
        </w:rPr>
        <w:t>и</w:t>
      </w:r>
      <w:r>
        <w:rPr>
          <w:spacing w:val="1"/>
          <w:sz w:val="24"/>
        </w:rPr>
        <w:t xml:space="preserve"> </w:t>
      </w:r>
      <w:r>
        <w:rPr>
          <w:sz w:val="24"/>
        </w:rPr>
        <w:t>отделочные).</w:t>
      </w:r>
      <w:r>
        <w:rPr>
          <w:spacing w:val="1"/>
          <w:sz w:val="24"/>
        </w:rPr>
        <w:t xml:space="preserve"> </w:t>
      </w:r>
      <w:r>
        <w:rPr>
          <w:sz w:val="24"/>
        </w:rPr>
        <w:t>Подбор</w:t>
      </w:r>
      <w:r>
        <w:rPr>
          <w:spacing w:val="1"/>
          <w:sz w:val="24"/>
        </w:rPr>
        <w:t xml:space="preserve"> </w:t>
      </w:r>
      <w:r>
        <w:rPr>
          <w:sz w:val="24"/>
        </w:rPr>
        <w:t>ручных</w:t>
      </w:r>
      <w:r>
        <w:rPr>
          <w:spacing w:val="1"/>
          <w:sz w:val="24"/>
        </w:rPr>
        <w:t xml:space="preserve"> </w:t>
      </w:r>
      <w:r>
        <w:rPr>
          <w:sz w:val="24"/>
        </w:rPr>
        <w:t>строчек для сшивания и</w:t>
      </w:r>
      <w:r>
        <w:rPr>
          <w:spacing w:val="1"/>
          <w:sz w:val="24"/>
        </w:rPr>
        <w:t xml:space="preserve"> </w:t>
      </w:r>
      <w:r>
        <w:rPr>
          <w:sz w:val="24"/>
        </w:rPr>
        <w:t>отделки</w:t>
      </w:r>
      <w:r>
        <w:rPr>
          <w:spacing w:val="-2"/>
          <w:sz w:val="24"/>
        </w:rPr>
        <w:t xml:space="preserve"> </w:t>
      </w:r>
      <w:r>
        <w:rPr>
          <w:sz w:val="24"/>
        </w:rPr>
        <w:t>изделий. Простейший</w:t>
      </w:r>
      <w:r>
        <w:rPr>
          <w:spacing w:val="1"/>
          <w:sz w:val="24"/>
        </w:rPr>
        <w:t xml:space="preserve"> </w:t>
      </w:r>
      <w:r>
        <w:rPr>
          <w:sz w:val="24"/>
        </w:rPr>
        <w:t>ремонт</w:t>
      </w:r>
      <w:r>
        <w:rPr>
          <w:spacing w:val="-3"/>
          <w:sz w:val="24"/>
        </w:rPr>
        <w:t xml:space="preserve"> </w:t>
      </w:r>
      <w:r>
        <w:rPr>
          <w:sz w:val="24"/>
        </w:rPr>
        <w:t>изделий.</w:t>
      </w:r>
    </w:p>
    <w:p w:rsidR="002821A2" w:rsidRDefault="005E5850" w:rsidP="00C777F8">
      <w:pPr>
        <w:pStyle w:val="a4"/>
        <w:numPr>
          <w:ilvl w:val="3"/>
          <w:numId w:val="15"/>
        </w:numPr>
        <w:tabs>
          <w:tab w:val="left" w:pos="1113"/>
          <w:tab w:val="left" w:pos="9498"/>
        </w:tabs>
        <w:ind w:left="0" w:right="264" w:firstLine="0"/>
        <w:rPr>
          <w:sz w:val="24"/>
        </w:rPr>
      </w:pPr>
      <w:r>
        <w:rPr>
          <w:sz w:val="24"/>
        </w:rPr>
        <w:t>Технология обработки синтетических материалов. Пластик, поролон, полиэтилен. Общее</w:t>
      </w:r>
      <w:r>
        <w:rPr>
          <w:spacing w:val="1"/>
          <w:sz w:val="24"/>
        </w:rPr>
        <w:t xml:space="preserve"> </w:t>
      </w:r>
      <w:r>
        <w:rPr>
          <w:sz w:val="24"/>
        </w:rPr>
        <w:t>знакомство,</w:t>
      </w:r>
      <w:r>
        <w:rPr>
          <w:spacing w:val="1"/>
          <w:sz w:val="24"/>
        </w:rPr>
        <w:t xml:space="preserve"> </w:t>
      </w:r>
      <w:r>
        <w:rPr>
          <w:sz w:val="24"/>
        </w:rPr>
        <w:t>сравнение</w:t>
      </w:r>
      <w:r>
        <w:rPr>
          <w:spacing w:val="1"/>
          <w:sz w:val="24"/>
        </w:rPr>
        <w:t xml:space="preserve"> </w:t>
      </w:r>
      <w:r>
        <w:rPr>
          <w:sz w:val="24"/>
        </w:rPr>
        <w:t>свойств.</w:t>
      </w:r>
      <w:r>
        <w:rPr>
          <w:spacing w:val="1"/>
          <w:sz w:val="24"/>
        </w:rPr>
        <w:t xml:space="preserve"> </w:t>
      </w:r>
      <w:r>
        <w:rPr>
          <w:sz w:val="24"/>
        </w:rPr>
        <w:t>Самостоятельное</w:t>
      </w:r>
      <w:r>
        <w:rPr>
          <w:spacing w:val="1"/>
          <w:sz w:val="24"/>
        </w:rPr>
        <w:t xml:space="preserve"> </w:t>
      </w:r>
      <w:r>
        <w:rPr>
          <w:sz w:val="24"/>
        </w:rPr>
        <w:t>определение</w:t>
      </w:r>
      <w:r>
        <w:rPr>
          <w:spacing w:val="1"/>
          <w:sz w:val="24"/>
        </w:rPr>
        <w:t xml:space="preserve"> </w:t>
      </w:r>
      <w:r>
        <w:rPr>
          <w:sz w:val="24"/>
        </w:rPr>
        <w:t>технологий</w:t>
      </w:r>
      <w:r>
        <w:rPr>
          <w:spacing w:val="1"/>
          <w:sz w:val="24"/>
        </w:rPr>
        <w:t xml:space="preserve"> </w:t>
      </w:r>
      <w:r>
        <w:rPr>
          <w:sz w:val="24"/>
        </w:rPr>
        <w:t>их</w:t>
      </w:r>
      <w:r>
        <w:rPr>
          <w:spacing w:val="1"/>
          <w:sz w:val="24"/>
        </w:rPr>
        <w:t xml:space="preserve"> </w:t>
      </w:r>
      <w:r>
        <w:rPr>
          <w:sz w:val="24"/>
        </w:rPr>
        <w:t>обработки</w:t>
      </w:r>
      <w:r>
        <w:rPr>
          <w:spacing w:val="1"/>
          <w:sz w:val="24"/>
        </w:rPr>
        <w:t xml:space="preserve"> </w:t>
      </w:r>
      <w:r>
        <w:rPr>
          <w:sz w:val="24"/>
        </w:rPr>
        <w:t>в</w:t>
      </w:r>
      <w:r>
        <w:rPr>
          <w:spacing w:val="1"/>
          <w:sz w:val="24"/>
        </w:rPr>
        <w:t xml:space="preserve"> </w:t>
      </w:r>
      <w:r>
        <w:rPr>
          <w:sz w:val="24"/>
        </w:rPr>
        <w:t>сравнении с</w:t>
      </w:r>
      <w:r>
        <w:rPr>
          <w:spacing w:val="-1"/>
          <w:sz w:val="24"/>
        </w:rPr>
        <w:t xml:space="preserve"> </w:t>
      </w:r>
      <w:r>
        <w:rPr>
          <w:sz w:val="24"/>
        </w:rPr>
        <w:t>освоенными</w:t>
      </w:r>
      <w:r>
        <w:rPr>
          <w:spacing w:val="1"/>
          <w:sz w:val="24"/>
        </w:rPr>
        <w:t xml:space="preserve"> </w:t>
      </w:r>
      <w:r>
        <w:rPr>
          <w:sz w:val="24"/>
        </w:rPr>
        <w:t>материалами.</w:t>
      </w:r>
    </w:p>
    <w:p w:rsidR="002821A2" w:rsidRDefault="005E5850" w:rsidP="00C777F8">
      <w:pPr>
        <w:pStyle w:val="a4"/>
        <w:numPr>
          <w:ilvl w:val="3"/>
          <w:numId w:val="15"/>
        </w:numPr>
        <w:tabs>
          <w:tab w:val="left" w:pos="1113"/>
          <w:tab w:val="left" w:pos="9498"/>
        </w:tabs>
        <w:ind w:left="0" w:right="264" w:firstLine="0"/>
        <w:rPr>
          <w:sz w:val="24"/>
        </w:rPr>
      </w:pPr>
      <w:r>
        <w:rPr>
          <w:sz w:val="24"/>
        </w:rPr>
        <w:t>Комбинированное</w:t>
      </w:r>
      <w:r>
        <w:rPr>
          <w:spacing w:val="-3"/>
          <w:sz w:val="24"/>
        </w:rPr>
        <w:t xml:space="preserve"> </w:t>
      </w:r>
      <w:r>
        <w:rPr>
          <w:sz w:val="24"/>
        </w:rPr>
        <w:t>использование</w:t>
      </w:r>
      <w:r>
        <w:rPr>
          <w:spacing w:val="-3"/>
          <w:sz w:val="24"/>
        </w:rPr>
        <w:t xml:space="preserve"> </w:t>
      </w:r>
      <w:r>
        <w:rPr>
          <w:sz w:val="24"/>
        </w:rPr>
        <w:t>разных</w:t>
      </w:r>
      <w:r>
        <w:rPr>
          <w:spacing w:val="-2"/>
          <w:sz w:val="24"/>
        </w:rPr>
        <w:t xml:space="preserve"> </w:t>
      </w:r>
      <w:r>
        <w:rPr>
          <w:sz w:val="24"/>
        </w:rPr>
        <w:t>материалов.</w:t>
      </w:r>
    </w:p>
    <w:p w:rsidR="002821A2" w:rsidRDefault="005E5850" w:rsidP="00C777F8">
      <w:pPr>
        <w:pStyle w:val="a4"/>
        <w:numPr>
          <w:ilvl w:val="2"/>
          <w:numId w:val="15"/>
        </w:numPr>
        <w:tabs>
          <w:tab w:val="left" w:pos="933"/>
          <w:tab w:val="left" w:pos="9498"/>
        </w:tabs>
        <w:ind w:left="0" w:right="264" w:firstLine="0"/>
        <w:rPr>
          <w:sz w:val="24"/>
        </w:rPr>
      </w:pPr>
      <w:r>
        <w:rPr>
          <w:sz w:val="24"/>
        </w:rPr>
        <w:t>Конструирование</w:t>
      </w:r>
      <w:r>
        <w:rPr>
          <w:spacing w:val="-3"/>
          <w:sz w:val="24"/>
        </w:rPr>
        <w:t xml:space="preserve"> </w:t>
      </w:r>
      <w:r>
        <w:rPr>
          <w:sz w:val="24"/>
        </w:rPr>
        <w:t>и моделирование.</w:t>
      </w:r>
    </w:p>
    <w:p w:rsidR="002821A2" w:rsidRDefault="005E5850" w:rsidP="00C777F8">
      <w:pPr>
        <w:pStyle w:val="a4"/>
        <w:numPr>
          <w:ilvl w:val="3"/>
          <w:numId w:val="15"/>
        </w:numPr>
        <w:tabs>
          <w:tab w:val="left" w:pos="1113"/>
          <w:tab w:val="left" w:pos="9498"/>
        </w:tabs>
        <w:ind w:left="0" w:right="264" w:firstLine="0"/>
        <w:rPr>
          <w:sz w:val="24"/>
        </w:rPr>
      </w:pPr>
      <w:r>
        <w:rPr>
          <w:sz w:val="24"/>
        </w:rPr>
        <w:t>Современные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техническим</w:t>
      </w:r>
      <w:r>
        <w:rPr>
          <w:spacing w:val="1"/>
          <w:sz w:val="24"/>
        </w:rPr>
        <w:t xml:space="preserve"> </w:t>
      </w:r>
      <w:r>
        <w:rPr>
          <w:sz w:val="24"/>
        </w:rPr>
        <w:t>устройствам</w:t>
      </w:r>
      <w:r>
        <w:rPr>
          <w:spacing w:val="1"/>
          <w:sz w:val="24"/>
        </w:rPr>
        <w:t xml:space="preserve"> </w:t>
      </w:r>
      <w:r>
        <w:rPr>
          <w:sz w:val="24"/>
        </w:rPr>
        <w:t>(экологичность,</w:t>
      </w:r>
      <w:r>
        <w:rPr>
          <w:spacing w:val="1"/>
          <w:sz w:val="24"/>
        </w:rPr>
        <w:t xml:space="preserve"> </w:t>
      </w:r>
      <w:r>
        <w:rPr>
          <w:sz w:val="24"/>
        </w:rPr>
        <w:t>безопасность,</w:t>
      </w:r>
      <w:r>
        <w:rPr>
          <w:spacing w:val="1"/>
          <w:sz w:val="24"/>
        </w:rPr>
        <w:t xml:space="preserve"> </w:t>
      </w:r>
      <w:r>
        <w:rPr>
          <w:sz w:val="24"/>
        </w:rPr>
        <w:t>эргономичность</w:t>
      </w:r>
      <w:r>
        <w:rPr>
          <w:spacing w:val="-3"/>
          <w:sz w:val="24"/>
        </w:rPr>
        <w:t xml:space="preserve"> </w:t>
      </w:r>
      <w:r>
        <w:rPr>
          <w:sz w:val="24"/>
        </w:rPr>
        <w:t>и</w:t>
      </w:r>
      <w:r>
        <w:rPr>
          <w:spacing w:val="1"/>
          <w:sz w:val="24"/>
        </w:rPr>
        <w:t xml:space="preserve"> </w:t>
      </w:r>
      <w:r>
        <w:rPr>
          <w:sz w:val="24"/>
        </w:rPr>
        <w:t>другие).</w:t>
      </w:r>
    </w:p>
    <w:p w:rsidR="002821A2" w:rsidRDefault="005E5850" w:rsidP="00C777F8">
      <w:pPr>
        <w:pStyle w:val="a4"/>
        <w:numPr>
          <w:ilvl w:val="3"/>
          <w:numId w:val="15"/>
        </w:numPr>
        <w:tabs>
          <w:tab w:val="left" w:pos="1113"/>
          <w:tab w:val="left" w:pos="9498"/>
        </w:tabs>
        <w:ind w:left="0" w:right="264" w:firstLine="0"/>
        <w:rPr>
          <w:sz w:val="24"/>
        </w:rPr>
      </w:pPr>
      <w:r>
        <w:rPr>
          <w:sz w:val="24"/>
        </w:rPr>
        <w:t>Конструирование</w:t>
      </w:r>
      <w:r>
        <w:rPr>
          <w:spacing w:val="1"/>
          <w:sz w:val="24"/>
        </w:rPr>
        <w:t xml:space="preserve"> </w:t>
      </w:r>
      <w:r>
        <w:rPr>
          <w:sz w:val="24"/>
        </w:rPr>
        <w:t>и</w:t>
      </w:r>
      <w:r>
        <w:rPr>
          <w:spacing w:val="1"/>
          <w:sz w:val="24"/>
        </w:rPr>
        <w:t xml:space="preserve"> </w:t>
      </w:r>
      <w:r>
        <w:rPr>
          <w:sz w:val="24"/>
        </w:rPr>
        <w:t>моделирование</w:t>
      </w:r>
      <w:r>
        <w:rPr>
          <w:spacing w:val="1"/>
          <w:sz w:val="24"/>
        </w:rPr>
        <w:t xml:space="preserve"> </w:t>
      </w:r>
      <w:r>
        <w:rPr>
          <w:sz w:val="24"/>
        </w:rPr>
        <w:t>изделий</w:t>
      </w:r>
      <w:r>
        <w:rPr>
          <w:spacing w:val="1"/>
          <w:sz w:val="24"/>
        </w:rPr>
        <w:t xml:space="preserve"> </w:t>
      </w:r>
      <w:r>
        <w:rPr>
          <w:sz w:val="24"/>
        </w:rPr>
        <w:t>из</w:t>
      </w:r>
      <w:r>
        <w:rPr>
          <w:spacing w:val="1"/>
          <w:sz w:val="24"/>
        </w:rPr>
        <w:t xml:space="preserve"> </w:t>
      </w:r>
      <w:r>
        <w:rPr>
          <w:sz w:val="24"/>
        </w:rPr>
        <w:t>различных</w:t>
      </w:r>
      <w:r>
        <w:rPr>
          <w:spacing w:val="1"/>
          <w:sz w:val="24"/>
        </w:rPr>
        <w:t xml:space="preserve"> </w:t>
      </w:r>
      <w:r>
        <w:rPr>
          <w:sz w:val="24"/>
        </w:rPr>
        <w:t>материалов,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наборов «Конструктор» по проектному заданию или собственному замыслу. Поиск оптимальных и</w:t>
      </w:r>
      <w:r>
        <w:rPr>
          <w:spacing w:val="-57"/>
          <w:sz w:val="24"/>
        </w:rPr>
        <w:t xml:space="preserve"> </w:t>
      </w:r>
      <w:r>
        <w:rPr>
          <w:sz w:val="24"/>
        </w:rPr>
        <w:t>доступных</w:t>
      </w:r>
      <w:r>
        <w:rPr>
          <w:spacing w:val="1"/>
          <w:sz w:val="24"/>
        </w:rPr>
        <w:t xml:space="preserve"> </w:t>
      </w:r>
      <w:r>
        <w:rPr>
          <w:sz w:val="24"/>
        </w:rPr>
        <w:t>новых</w:t>
      </w:r>
      <w:r>
        <w:rPr>
          <w:spacing w:val="1"/>
          <w:sz w:val="24"/>
        </w:rPr>
        <w:t xml:space="preserve"> </w:t>
      </w:r>
      <w:r>
        <w:rPr>
          <w:sz w:val="24"/>
        </w:rPr>
        <w:t>решений</w:t>
      </w:r>
      <w:r>
        <w:rPr>
          <w:spacing w:val="1"/>
          <w:sz w:val="24"/>
        </w:rPr>
        <w:t xml:space="preserve"> </w:t>
      </w:r>
      <w:r>
        <w:rPr>
          <w:sz w:val="24"/>
        </w:rPr>
        <w:t>конструкторско-технологических</w:t>
      </w:r>
      <w:r>
        <w:rPr>
          <w:spacing w:val="1"/>
          <w:sz w:val="24"/>
        </w:rPr>
        <w:t xml:space="preserve"> </w:t>
      </w:r>
      <w:r>
        <w:rPr>
          <w:sz w:val="24"/>
        </w:rPr>
        <w:t>проблем</w:t>
      </w:r>
      <w:r>
        <w:rPr>
          <w:spacing w:val="1"/>
          <w:sz w:val="24"/>
        </w:rPr>
        <w:t xml:space="preserve"> </w:t>
      </w:r>
      <w:r>
        <w:rPr>
          <w:sz w:val="24"/>
        </w:rPr>
        <w:t>на</w:t>
      </w:r>
      <w:r>
        <w:rPr>
          <w:spacing w:val="1"/>
          <w:sz w:val="24"/>
        </w:rPr>
        <w:t xml:space="preserve"> </w:t>
      </w:r>
      <w:r>
        <w:rPr>
          <w:sz w:val="24"/>
        </w:rPr>
        <w:t>всех</w:t>
      </w:r>
      <w:r>
        <w:rPr>
          <w:spacing w:val="1"/>
          <w:sz w:val="24"/>
        </w:rPr>
        <w:t xml:space="preserve"> </w:t>
      </w:r>
      <w:r>
        <w:rPr>
          <w:sz w:val="24"/>
        </w:rPr>
        <w:t>этапах</w:t>
      </w:r>
      <w:r>
        <w:rPr>
          <w:spacing w:val="1"/>
          <w:sz w:val="24"/>
        </w:rPr>
        <w:t xml:space="preserve"> </w:t>
      </w:r>
      <w:r>
        <w:rPr>
          <w:sz w:val="24"/>
        </w:rPr>
        <w:t>аналитического</w:t>
      </w:r>
      <w:r>
        <w:rPr>
          <w:spacing w:val="1"/>
          <w:sz w:val="24"/>
        </w:rPr>
        <w:t xml:space="preserve"> </w:t>
      </w:r>
      <w:r>
        <w:rPr>
          <w:sz w:val="24"/>
        </w:rPr>
        <w:t>и</w:t>
      </w:r>
      <w:r>
        <w:rPr>
          <w:spacing w:val="1"/>
          <w:sz w:val="24"/>
        </w:rPr>
        <w:t xml:space="preserve"> </w:t>
      </w:r>
      <w:r>
        <w:rPr>
          <w:sz w:val="24"/>
        </w:rPr>
        <w:t>технологического</w:t>
      </w:r>
      <w:r>
        <w:rPr>
          <w:spacing w:val="1"/>
          <w:sz w:val="24"/>
        </w:rPr>
        <w:t xml:space="preserve"> </w:t>
      </w:r>
      <w:r>
        <w:rPr>
          <w:sz w:val="24"/>
        </w:rPr>
        <w:t>процесса</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индивидуальных</w:t>
      </w:r>
      <w:r>
        <w:rPr>
          <w:spacing w:val="1"/>
          <w:sz w:val="24"/>
        </w:rPr>
        <w:t xml:space="preserve"> </w:t>
      </w:r>
      <w:r>
        <w:rPr>
          <w:sz w:val="24"/>
        </w:rPr>
        <w:t>творческих</w:t>
      </w:r>
      <w:r>
        <w:rPr>
          <w:spacing w:val="1"/>
          <w:sz w:val="24"/>
        </w:rPr>
        <w:t xml:space="preserve"> </w:t>
      </w:r>
      <w:r>
        <w:rPr>
          <w:sz w:val="24"/>
        </w:rPr>
        <w:t>и</w:t>
      </w:r>
      <w:r>
        <w:rPr>
          <w:spacing w:val="1"/>
          <w:sz w:val="24"/>
        </w:rPr>
        <w:t xml:space="preserve"> </w:t>
      </w:r>
      <w:r>
        <w:rPr>
          <w:sz w:val="24"/>
        </w:rPr>
        <w:t>коллективных</w:t>
      </w:r>
      <w:r>
        <w:rPr>
          <w:spacing w:val="-1"/>
          <w:sz w:val="24"/>
        </w:rPr>
        <w:t xml:space="preserve"> </w:t>
      </w:r>
      <w:r>
        <w:rPr>
          <w:sz w:val="24"/>
        </w:rPr>
        <w:t>проектных работ.</w:t>
      </w:r>
    </w:p>
    <w:p w:rsidR="002821A2" w:rsidRDefault="005E5850" w:rsidP="00C777F8">
      <w:pPr>
        <w:pStyle w:val="a4"/>
        <w:numPr>
          <w:ilvl w:val="3"/>
          <w:numId w:val="15"/>
        </w:numPr>
        <w:tabs>
          <w:tab w:val="left" w:pos="1113"/>
          <w:tab w:val="left" w:pos="9498"/>
        </w:tabs>
        <w:ind w:left="0" w:right="264" w:firstLine="0"/>
        <w:rPr>
          <w:sz w:val="24"/>
        </w:rPr>
      </w:pPr>
      <w:r>
        <w:rPr>
          <w:sz w:val="24"/>
        </w:rPr>
        <w:t>Робототехника.</w:t>
      </w:r>
      <w:r>
        <w:rPr>
          <w:spacing w:val="1"/>
          <w:sz w:val="24"/>
        </w:rPr>
        <w:t xml:space="preserve"> </w:t>
      </w:r>
      <w:r>
        <w:rPr>
          <w:sz w:val="24"/>
        </w:rPr>
        <w:t>Конструктивные,</w:t>
      </w:r>
      <w:r>
        <w:rPr>
          <w:spacing w:val="1"/>
          <w:sz w:val="24"/>
        </w:rPr>
        <w:t xml:space="preserve"> </w:t>
      </w:r>
      <w:r>
        <w:rPr>
          <w:sz w:val="24"/>
        </w:rPr>
        <w:t>соединительные</w:t>
      </w:r>
      <w:r>
        <w:rPr>
          <w:spacing w:val="1"/>
          <w:sz w:val="24"/>
        </w:rPr>
        <w:t xml:space="preserve"> </w:t>
      </w:r>
      <w:r>
        <w:rPr>
          <w:sz w:val="24"/>
        </w:rPr>
        <w:t>элементы</w:t>
      </w:r>
      <w:r>
        <w:rPr>
          <w:spacing w:val="1"/>
          <w:sz w:val="24"/>
        </w:rPr>
        <w:t xml:space="preserve"> </w:t>
      </w:r>
      <w:r>
        <w:rPr>
          <w:sz w:val="24"/>
        </w:rPr>
        <w:t>и</w:t>
      </w:r>
      <w:r>
        <w:rPr>
          <w:spacing w:val="1"/>
          <w:sz w:val="24"/>
        </w:rPr>
        <w:t xml:space="preserve"> </w:t>
      </w:r>
      <w:r>
        <w:rPr>
          <w:sz w:val="24"/>
        </w:rPr>
        <w:t>основные</w:t>
      </w:r>
      <w:r>
        <w:rPr>
          <w:spacing w:val="1"/>
          <w:sz w:val="24"/>
        </w:rPr>
        <w:t xml:space="preserve"> </w:t>
      </w:r>
      <w:r>
        <w:rPr>
          <w:sz w:val="24"/>
        </w:rPr>
        <w:t>узлы</w:t>
      </w:r>
      <w:r>
        <w:rPr>
          <w:spacing w:val="1"/>
          <w:sz w:val="24"/>
        </w:rPr>
        <w:t xml:space="preserve"> </w:t>
      </w:r>
      <w:r>
        <w:rPr>
          <w:sz w:val="24"/>
        </w:rPr>
        <w:t>робота.</w:t>
      </w:r>
      <w:r>
        <w:rPr>
          <w:spacing w:val="1"/>
          <w:sz w:val="24"/>
        </w:rPr>
        <w:t xml:space="preserve"> </w:t>
      </w:r>
      <w:r>
        <w:rPr>
          <w:sz w:val="24"/>
        </w:rPr>
        <w:t>Инструменты и детали для создания робота. Конструирование робота. Составление алгоритма</w:t>
      </w:r>
      <w:r>
        <w:rPr>
          <w:spacing w:val="1"/>
          <w:sz w:val="24"/>
        </w:rPr>
        <w:t xml:space="preserve"> </w:t>
      </w:r>
      <w:r>
        <w:rPr>
          <w:sz w:val="24"/>
        </w:rPr>
        <w:t>действий робота. Программирование, тестирование робота. Преобразование конструкции робота.</w:t>
      </w:r>
      <w:r>
        <w:rPr>
          <w:spacing w:val="1"/>
          <w:sz w:val="24"/>
        </w:rPr>
        <w:t xml:space="preserve"> </w:t>
      </w:r>
      <w:r>
        <w:rPr>
          <w:sz w:val="24"/>
        </w:rPr>
        <w:t>Презентация робота.</w:t>
      </w:r>
    </w:p>
    <w:p w:rsidR="002821A2" w:rsidRDefault="005E5850" w:rsidP="00C777F8">
      <w:pPr>
        <w:pStyle w:val="a4"/>
        <w:numPr>
          <w:ilvl w:val="2"/>
          <w:numId w:val="15"/>
        </w:numPr>
        <w:tabs>
          <w:tab w:val="left" w:pos="933"/>
          <w:tab w:val="left" w:pos="9498"/>
        </w:tabs>
        <w:ind w:left="0" w:right="264" w:firstLine="0"/>
        <w:rPr>
          <w:sz w:val="24"/>
        </w:rPr>
      </w:pPr>
      <w:r>
        <w:rPr>
          <w:sz w:val="24"/>
        </w:rPr>
        <w:t>ИКТ.</w:t>
      </w:r>
    </w:p>
    <w:p w:rsidR="002821A2" w:rsidRDefault="005E5850" w:rsidP="00C777F8">
      <w:pPr>
        <w:pStyle w:val="a4"/>
        <w:numPr>
          <w:ilvl w:val="3"/>
          <w:numId w:val="15"/>
        </w:numPr>
        <w:tabs>
          <w:tab w:val="left" w:pos="1113"/>
          <w:tab w:val="left" w:pos="9498"/>
        </w:tabs>
        <w:ind w:left="0" w:right="264" w:firstLine="0"/>
        <w:rPr>
          <w:sz w:val="24"/>
        </w:rPr>
      </w:pPr>
      <w:r>
        <w:rPr>
          <w:sz w:val="24"/>
        </w:rPr>
        <w:t>Работа</w:t>
      </w:r>
      <w:r>
        <w:rPr>
          <w:spacing w:val="-2"/>
          <w:sz w:val="24"/>
        </w:rPr>
        <w:t xml:space="preserve"> </w:t>
      </w:r>
      <w:r>
        <w:rPr>
          <w:sz w:val="24"/>
        </w:rPr>
        <w:t>с</w:t>
      </w:r>
      <w:r>
        <w:rPr>
          <w:spacing w:val="-2"/>
          <w:sz w:val="24"/>
        </w:rPr>
        <w:t xml:space="preserve"> </w:t>
      </w:r>
      <w:r>
        <w:rPr>
          <w:sz w:val="24"/>
        </w:rPr>
        <w:t>доступной</w:t>
      </w:r>
      <w:r>
        <w:rPr>
          <w:spacing w:val="-3"/>
          <w:sz w:val="24"/>
        </w:rPr>
        <w:t xml:space="preserve"> </w:t>
      </w:r>
      <w:r>
        <w:rPr>
          <w:sz w:val="24"/>
        </w:rPr>
        <w:t>информацией в</w:t>
      </w:r>
      <w:r>
        <w:rPr>
          <w:spacing w:val="-2"/>
          <w:sz w:val="24"/>
        </w:rPr>
        <w:t xml:space="preserve"> </w:t>
      </w:r>
      <w:r>
        <w:rPr>
          <w:sz w:val="24"/>
        </w:rPr>
        <w:t>Интернете</w:t>
      </w:r>
      <w:r>
        <w:rPr>
          <w:spacing w:val="-2"/>
          <w:sz w:val="24"/>
        </w:rPr>
        <w:t xml:space="preserve"> </w:t>
      </w:r>
      <w:r>
        <w:rPr>
          <w:sz w:val="24"/>
        </w:rPr>
        <w:t>и на</w:t>
      </w:r>
      <w:r>
        <w:rPr>
          <w:spacing w:val="-2"/>
          <w:sz w:val="24"/>
        </w:rPr>
        <w:t xml:space="preserve"> </w:t>
      </w:r>
      <w:r>
        <w:rPr>
          <w:sz w:val="24"/>
        </w:rPr>
        <w:t>цифровых</w:t>
      </w:r>
      <w:r>
        <w:rPr>
          <w:spacing w:val="-1"/>
          <w:sz w:val="24"/>
        </w:rPr>
        <w:t xml:space="preserve"> </w:t>
      </w:r>
      <w:r>
        <w:rPr>
          <w:sz w:val="24"/>
        </w:rPr>
        <w:t>носителях</w:t>
      </w:r>
      <w:r>
        <w:rPr>
          <w:spacing w:val="-1"/>
          <w:sz w:val="24"/>
        </w:rPr>
        <w:t xml:space="preserve"> </w:t>
      </w:r>
      <w:r>
        <w:rPr>
          <w:sz w:val="24"/>
        </w:rPr>
        <w:t>информации.</w:t>
      </w:r>
    </w:p>
    <w:p w:rsidR="002821A2" w:rsidRDefault="005E5850" w:rsidP="00C777F8">
      <w:pPr>
        <w:pStyle w:val="a4"/>
        <w:numPr>
          <w:ilvl w:val="3"/>
          <w:numId w:val="15"/>
        </w:numPr>
        <w:tabs>
          <w:tab w:val="left" w:pos="1113"/>
          <w:tab w:val="left" w:pos="9498"/>
        </w:tabs>
        <w:ind w:left="0" w:right="264" w:firstLine="0"/>
        <w:rPr>
          <w:sz w:val="24"/>
        </w:rPr>
      </w:pPr>
      <w:r>
        <w:rPr>
          <w:sz w:val="24"/>
        </w:rPr>
        <w:t>Электронные и медиаресурсы в художественно-конструкторской, проектной, предметной</w:t>
      </w:r>
      <w:r>
        <w:rPr>
          <w:spacing w:val="1"/>
          <w:sz w:val="24"/>
        </w:rPr>
        <w:t xml:space="preserve"> </w:t>
      </w:r>
      <w:r>
        <w:rPr>
          <w:sz w:val="24"/>
        </w:rPr>
        <w:t>преобразующей</w:t>
      </w:r>
      <w:r>
        <w:rPr>
          <w:spacing w:val="1"/>
          <w:sz w:val="24"/>
        </w:rPr>
        <w:t xml:space="preserve"> </w:t>
      </w:r>
      <w:r>
        <w:rPr>
          <w:sz w:val="24"/>
        </w:rPr>
        <w:t>деятельности.</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готовыми</w:t>
      </w:r>
      <w:r>
        <w:rPr>
          <w:spacing w:val="1"/>
          <w:sz w:val="24"/>
        </w:rPr>
        <w:t xml:space="preserve"> </w:t>
      </w:r>
      <w:r>
        <w:rPr>
          <w:sz w:val="24"/>
        </w:rPr>
        <w:t>цифровыми</w:t>
      </w:r>
      <w:r>
        <w:rPr>
          <w:spacing w:val="1"/>
          <w:sz w:val="24"/>
        </w:rPr>
        <w:t xml:space="preserve"> </w:t>
      </w:r>
      <w:r>
        <w:rPr>
          <w:sz w:val="24"/>
        </w:rPr>
        <w:t>материалами.</w:t>
      </w:r>
      <w:r>
        <w:rPr>
          <w:spacing w:val="61"/>
          <w:sz w:val="24"/>
        </w:rPr>
        <w:t xml:space="preserve"> </w:t>
      </w:r>
      <w:r>
        <w:rPr>
          <w:sz w:val="24"/>
        </w:rPr>
        <w:t>Поиск</w:t>
      </w:r>
      <w:r>
        <w:rPr>
          <w:spacing w:val="1"/>
          <w:sz w:val="24"/>
        </w:rPr>
        <w:t xml:space="preserve"> </w:t>
      </w:r>
      <w:r>
        <w:rPr>
          <w:sz w:val="24"/>
        </w:rPr>
        <w:t>дополнительной информации по тематике творческих и проектных работ, использование рисунков</w:t>
      </w:r>
      <w:r>
        <w:rPr>
          <w:spacing w:val="-57"/>
          <w:sz w:val="24"/>
        </w:rPr>
        <w:t xml:space="preserve"> </w:t>
      </w:r>
      <w:r>
        <w:rPr>
          <w:sz w:val="24"/>
        </w:rPr>
        <w:t>из</w:t>
      </w:r>
      <w:r>
        <w:rPr>
          <w:spacing w:val="1"/>
          <w:sz w:val="24"/>
        </w:rPr>
        <w:t xml:space="preserve"> </w:t>
      </w:r>
      <w:r>
        <w:rPr>
          <w:sz w:val="24"/>
        </w:rPr>
        <w:t>ресурса</w:t>
      </w:r>
      <w:r>
        <w:rPr>
          <w:spacing w:val="1"/>
          <w:sz w:val="24"/>
        </w:rPr>
        <w:t xml:space="preserve"> </w:t>
      </w:r>
      <w:r>
        <w:rPr>
          <w:sz w:val="24"/>
        </w:rPr>
        <w:t>компьютера</w:t>
      </w:r>
      <w:r>
        <w:rPr>
          <w:spacing w:val="1"/>
          <w:sz w:val="24"/>
        </w:rPr>
        <w:t xml:space="preserve"> </w:t>
      </w:r>
      <w:r>
        <w:rPr>
          <w:sz w:val="24"/>
        </w:rPr>
        <w:t>в</w:t>
      </w:r>
      <w:r>
        <w:rPr>
          <w:spacing w:val="1"/>
          <w:sz w:val="24"/>
        </w:rPr>
        <w:t xml:space="preserve"> </w:t>
      </w:r>
      <w:r>
        <w:rPr>
          <w:sz w:val="24"/>
        </w:rPr>
        <w:t>оформлении</w:t>
      </w:r>
      <w:r>
        <w:rPr>
          <w:spacing w:val="1"/>
          <w:sz w:val="24"/>
        </w:rPr>
        <w:t xml:space="preserve"> </w:t>
      </w:r>
      <w:r>
        <w:rPr>
          <w:sz w:val="24"/>
        </w:rPr>
        <w:t>изделий</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Создание</w:t>
      </w:r>
      <w:r>
        <w:rPr>
          <w:spacing w:val="1"/>
          <w:sz w:val="24"/>
        </w:rPr>
        <w:t xml:space="preserve"> </w:t>
      </w:r>
      <w:r>
        <w:rPr>
          <w:sz w:val="24"/>
        </w:rPr>
        <w:t>презентаций</w:t>
      </w:r>
      <w:r>
        <w:rPr>
          <w:spacing w:val="1"/>
          <w:sz w:val="24"/>
        </w:rPr>
        <w:t xml:space="preserve"> </w:t>
      </w:r>
      <w:r>
        <w:rPr>
          <w:sz w:val="24"/>
        </w:rPr>
        <w:t>в</w:t>
      </w:r>
      <w:r>
        <w:rPr>
          <w:spacing w:val="1"/>
          <w:sz w:val="24"/>
        </w:rPr>
        <w:t xml:space="preserve"> </w:t>
      </w:r>
      <w:r>
        <w:rPr>
          <w:sz w:val="24"/>
        </w:rPr>
        <w:t>программе</w:t>
      </w:r>
      <w:r>
        <w:rPr>
          <w:spacing w:val="1"/>
          <w:sz w:val="24"/>
        </w:rPr>
        <w:t xml:space="preserve"> </w:t>
      </w:r>
      <w:r>
        <w:rPr>
          <w:sz w:val="24"/>
        </w:rPr>
        <w:t>PowerPoint</w:t>
      </w:r>
      <w:r>
        <w:rPr>
          <w:spacing w:val="-1"/>
          <w:sz w:val="24"/>
        </w:rPr>
        <w:t xml:space="preserve"> </w:t>
      </w:r>
      <w:r>
        <w:rPr>
          <w:sz w:val="24"/>
        </w:rPr>
        <w:t>или</w:t>
      </w:r>
      <w:r>
        <w:rPr>
          <w:spacing w:val="1"/>
          <w:sz w:val="24"/>
        </w:rPr>
        <w:t xml:space="preserve"> </w:t>
      </w:r>
      <w:r>
        <w:rPr>
          <w:sz w:val="24"/>
        </w:rPr>
        <w:t>другой.</w:t>
      </w:r>
    </w:p>
    <w:p w:rsidR="002821A2" w:rsidRDefault="005E5850" w:rsidP="00C777F8">
      <w:pPr>
        <w:pStyle w:val="a4"/>
        <w:numPr>
          <w:ilvl w:val="2"/>
          <w:numId w:val="15"/>
        </w:numPr>
        <w:tabs>
          <w:tab w:val="left" w:pos="933"/>
          <w:tab w:val="left" w:pos="9498"/>
        </w:tabs>
        <w:ind w:left="0" w:right="264" w:firstLine="0"/>
        <w:rPr>
          <w:sz w:val="24"/>
        </w:rPr>
      </w:pPr>
      <w:r>
        <w:rPr>
          <w:sz w:val="24"/>
        </w:rPr>
        <w:lastRenderedPageBreak/>
        <w:t>Изучение</w:t>
      </w:r>
      <w:r>
        <w:rPr>
          <w:spacing w:val="1"/>
          <w:sz w:val="24"/>
        </w:rPr>
        <w:t xml:space="preserve"> </w:t>
      </w:r>
      <w:r>
        <w:rPr>
          <w:sz w:val="24"/>
        </w:rPr>
        <w:t>технологии</w:t>
      </w:r>
      <w:r>
        <w:rPr>
          <w:spacing w:val="1"/>
          <w:sz w:val="24"/>
        </w:rPr>
        <w:t xml:space="preserve"> </w:t>
      </w:r>
      <w:r>
        <w:rPr>
          <w:sz w:val="24"/>
        </w:rPr>
        <w:t>в</w:t>
      </w:r>
      <w:r>
        <w:rPr>
          <w:spacing w:val="1"/>
          <w:sz w:val="24"/>
        </w:rPr>
        <w:t xml:space="preserve"> </w:t>
      </w:r>
      <w:r>
        <w:rPr>
          <w:sz w:val="24"/>
        </w:rPr>
        <w:t>4</w:t>
      </w:r>
      <w:r>
        <w:rPr>
          <w:spacing w:val="1"/>
          <w:sz w:val="24"/>
        </w:rPr>
        <w:t xml:space="preserve"> </w:t>
      </w:r>
      <w:r>
        <w:rPr>
          <w:sz w:val="24"/>
        </w:rPr>
        <w:t>классе</w:t>
      </w:r>
      <w:r>
        <w:rPr>
          <w:spacing w:val="1"/>
          <w:sz w:val="24"/>
        </w:rPr>
        <w:t xml:space="preserve"> </w:t>
      </w:r>
      <w:r>
        <w:rPr>
          <w:sz w:val="24"/>
        </w:rPr>
        <w:t>способствует</w:t>
      </w:r>
      <w:r>
        <w:rPr>
          <w:spacing w:val="1"/>
          <w:sz w:val="24"/>
        </w:rPr>
        <w:t xml:space="preserve"> </w:t>
      </w:r>
      <w:r>
        <w:rPr>
          <w:sz w:val="24"/>
        </w:rPr>
        <w:t>освоению</w:t>
      </w:r>
      <w:r>
        <w:rPr>
          <w:spacing w:val="1"/>
          <w:sz w:val="24"/>
        </w:rPr>
        <w:t xml:space="preserve"> </w:t>
      </w:r>
      <w:r>
        <w:rPr>
          <w:sz w:val="24"/>
        </w:rPr>
        <w:t>ряда</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 познавательных универсальных учебных действий, коммуникативных универсальных</w:t>
      </w:r>
      <w:r>
        <w:rPr>
          <w:spacing w:val="1"/>
          <w:sz w:val="24"/>
        </w:rPr>
        <w:t xml:space="preserve"> </w:t>
      </w:r>
      <w:r>
        <w:rPr>
          <w:sz w:val="24"/>
        </w:rPr>
        <w:t>учебных</w:t>
      </w:r>
      <w:r>
        <w:rPr>
          <w:spacing w:val="-2"/>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2"/>
          <w:sz w:val="24"/>
        </w:rPr>
        <w:t xml:space="preserve"> </w:t>
      </w:r>
      <w:r>
        <w:rPr>
          <w:sz w:val="24"/>
        </w:rPr>
        <w:t>совместной деятельности.</w:t>
      </w:r>
    </w:p>
    <w:p w:rsidR="002821A2" w:rsidRDefault="005E5850" w:rsidP="00C777F8">
      <w:pPr>
        <w:pStyle w:val="a4"/>
        <w:numPr>
          <w:ilvl w:val="3"/>
          <w:numId w:val="15"/>
        </w:numPr>
        <w:tabs>
          <w:tab w:val="left" w:pos="1113"/>
          <w:tab w:val="left" w:pos="1602"/>
          <w:tab w:val="left" w:pos="3416"/>
          <w:tab w:val="left" w:pos="4326"/>
          <w:tab w:val="left" w:pos="6178"/>
          <w:tab w:val="left" w:pos="7674"/>
          <w:tab w:val="left" w:pos="8816"/>
          <w:tab w:val="left" w:pos="9498"/>
          <w:tab w:val="left" w:pos="10290"/>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базовые</w:t>
      </w:r>
      <w:r>
        <w:rPr>
          <w:sz w:val="24"/>
        </w:rPr>
        <w:tab/>
        <w:t>логические</w:t>
      </w:r>
      <w:r>
        <w:rPr>
          <w:sz w:val="24"/>
        </w:rPr>
        <w:tab/>
      </w:r>
      <w:r>
        <w:rPr>
          <w:spacing w:val="-2"/>
          <w:sz w:val="24"/>
        </w:rPr>
        <w:t>и</w:t>
      </w:r>
      <w:r>
        <w:rPr>
          <w:spacing w:val="-57"/>
          <w:sz w:val="24"/>
        </w:rPr>
        <w:t xml:space="preserve"> </w:t>
      </w:r>
      <w:r>
        <w:rPr>
          <w:sz w:val="24"/>
        </w:rPr>
        <w:t>исследовательские действия как часть познавательных универсальных учебных действий:</w:t>
      </w:r>
      <w:r>
        <w:rPr>
          <w:spacing w:val="1"/>
          <w:sz w:val="24"/>
        </w:rPr>
        <w:t xml:space="preserve"> </w:t>
      </w:r>
      <w:r>
        <w:rPr>
          <w:sz w:val="24"/>
        </w:rPr>
        <w:t>ориентироваться</w:t>
      </w:r>
      <w:r>
        <w:rPr>
          <w:spacing w:val="3"/>
          <w:sz w:val="24"/>
        </w:rPr>
        <w:t xml:space="preserve"> </w:t>
      </w:r>
      <w:r>
        <w:rPr>
          <w:sz w:val="24"/>
        </w:rPr>
        <w:t>в</w:t>
      </w:r>
      <w:r>
        <w:rPr>
          <w:spacing w:val="4"/>
          <w:sz w:val="24"/>
        </w:rPr>
        <w:t xml:space="preserve"> </w:t>
      </w:r>
      <w:r>
        <w:rPr>
          <w:sz w:val="24"/>
        </w:rPr>
        <w:t>терминах,</w:t>
      </w:r>
      <w:r>
        <w:rPr>
          <w:spacing w:val="3"/>
          <w:sz w:val="24"/>
        </w:rPr>
        <w:t xml:space="preserve"> </w:t>
      </w:r>
      <w:r>
        <w:rPr>
          <w:sz w:val="24"/>
        </w:rPr>
        <w:t>используемых</w:t>
      </w:r>
      <w:r>
        <w:rPr>
          <w:spacing w:val="4"/>
          <w:sz w:val="24"/>
        </w:rPr>
        <w:t xml:space="preserve"> </w:t>
      </w:r>
      <w:r>
        <w:rPr>
          <w:sz w:val="24"/>
        </w:rPr>
        <w:t>в</w:t>
      </w:r>
      <w:r>
        <w:rPr>
          <w:spacing w:val="4"/>
          <w:sz w:val="24"/>
        </w:rPr>
        <w:t xml:space="preserve"> </w:t>
      </w:r>
      <w:r>
        <w:rPr>
          <w:sz w:val="24"/>
        </w:rPr>
        <w:t>технологии,</w:t>
      </w:r>
      <w:r>
        <w:rPr>
          <w:spacing w:val="3"/>
          <w:sz w:val="24"/>
        </w:rPr>
        <w:t xml:space="preserve"> </w:t>
      </w:r>
      <w:r>
        <w:rPr>
          <w:sz w:val="24"/>
        </w:rPr>
        <w:t>использовать</w:t>
      </w:r>
      <w:r>
        <w:rPr>
          <w:spacing w:val="5"/>
          <w:sz w:val="24"/>
        </w:rPr>
        <w:t xml:space="preserve"> </w:t>
      </w:r>
      <w:r>
        <w:rPr>
          <w:sz w:val="24"/>
        </w:rPr>
        <w:t>их</w:t>
      </w:r>
      <w:r>
        <w:rPr>
          <w:spacing w:val="3"/>
          <w:sz w:val="24"/>
        </w:rPr>
        <w:t xml:space="preserve"> </w:t>
      </w:r>
      <w:r>
        <w:rPr>
          <w:sz w:val="24"/>
        </w:rPr>
        <w:t>в</w:t>
      </w:r>
      <w:r>
        <w:rPr>
          <w:spacing w:val="4"/>
          <w:sz w:val="24"/>
        </w:rPr>
        <w:t xml:space="preserve"> </w:t>
      </w:r>
      <w:r>
        <w:rPr>
          <w:sz w:val="24"/>
        </w:rPr>
        <w:t>ответах</w:t>
      </w:r>
      <w:r>
        <w:rPr>
          <w:spacing w:val="6"/>
          <w:sz w:val="24"/>
        </w:rPr>
        <w:t xml:space="preserve"> </w:t>
      </w:r>
      <w:r>
        <w:rPr>
          <w:sz w:val="24"/>
        </w:rPr>
        <w:t>на</w:t>
      </w:r>
      <w:r>
        <w:rPr>
          <w:spacing w:val="3"/>
          <w:sz w:val="24"/>
        </w:rPr>
        <w:t xml:space="preserve"> </w:t>
      </w:r>
      <w:r>
        <w:rPr>
          <w:sz w:val="24"/>
        </w:rPr>
        <w:t>вопросы</w:t>
      </w:r>
      <w:r>
        <w:rPr>
          <w:spacing w:val="4"/>
          <w:sz w:val="24"/>
        </w:rPr>
        <w:t xml:space="preserve"> </w:t>
      </w:r>
      <w:r>
        <w:rPr>
          <w:sz w:val="24"/>
        </w:rPr>
        <w:t>и</w:t>
      </w:r>
      <w:r>
        <w:rPr>
          <w:spacing w:val="-57"/>
          <w:sz w:val="24"/>
        </w:rPr>
        <w:t xml:space="preserve"> </w:t>
      </w:r>
      <w:r>
        <w:rPr>
          <w:sz w:val="24"/>
        </w:rPr>
        <w:t>высказываниях</w:t>
      </w:r>
      <w:r>
        <w:rPr>
          <w:spacing w:val="-1"/>
          <w:sz w:val="24"/>
        </w:rPr>
        <w:t xml:space="preserve"> </w:t>
      </w:r>
      <w:r>
        <w:rPr>
          <w:sz w:val="24"/>
        </w:rPr>
        <w:t>(в</w:t>
      </w:r>
      <w:r>
        <w:rPr>
          <w:spacing w:val="-1"/>
          <w:sz w:val="24"/>
        </w:rPr>
        <w:t xml:space="preserve"> </w:t>
      </w:r>
      <w:r>
        <w:rPr>
          <w:sz w:val="24"/>
        </w:rPr>
        <w:t>пределах изученного);</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анализировать</w:t>
      </w:r>
      <w:r>
        <w:rPr>
          <w:spacing w:val="-4"/>
        </w:rPr>
        <w:t xml:space="preserve"> </w:t>
      </w:r>
      <w:r>
        <w:t>конструкции</w:t>
      </w:r>
      <w:r>
        <w:rPr>
          <w:spacing w:val="-1"/>
        </w:rPr>
        <w:t xml:space="preserve"> </w:t>
      </w:r>
      <w:r>
        <w:t>предложенных</w:t>
      </w:r>
      <w:r>
        <w:rPr>
          <w:spacing w:val="-2"/>
        </w:rPr>
        <w:t xml:space="preserve"> </w:t>
      </w:r>
      <w:r>
        <w:t>образцов</w:t>
      </w:r>
      <w:r>
        <w:rPr>
          <w:spacing w:val="-3"/>
        </w:rPr>
        <w:t xml:space="preserve"> </w:t>
      </w:r>
      <w:r>
        <w:t>изделий;</w:t>
      </w:r>
    </w:p>
    <w:p w:rsidR="002821A2" w:rsidRDefault="005E5850" w:rsidP="00C777F8">
      <w:pPr>
        <w:pStyle w:val="a3"/>
        <w:tabs>
          <w:tab w:val="left" w:pos="9498"/>
        </w:tabs>
        <w:ind w:left="0" w:right="264"/>
      </w:pPr>
      <w:r>
        <w:t>конструировать</w:t>
      </w:r>
      <w:r>
        <w:rPr>
          <w:spacing w:val="1"/>
        </w:rPr>
        <w:t xml:space="preserve"> </w:t>
      </w:r>
      <w:r>
        <w:t>и</w:t>
      </w:r>
      <w:r>
        <w:rPr>
          <w:spacing w:val="1"/>
        </w:rPr>
        <w:t xml:space="preserve"> </w:t>
      </w:r>
      <w:r>
        <w:t>моделировать</w:t>
      </w:r>
      <w:r>
        <w:rPr>
          <w:spacing w:val="1"/>
        </w:rPr>
        <w:t xml:space="preserve"> </w:t>
      </w:r>
      <w:r>
        <w:t>изделия</w:t>
      </w:r>
      <w:r>
        <w:rPr>
          <w:spacing w:val="1"/>
        </w:rPr>
        <w:t xml:space="preserve"> </w:t>
      </w:r>
      <w:r>
        <w:t>из</w:t>
      </w:r>
      <w:r>
        <w:rPr>
          <w:spacing w:val="1"/>
        </w:rPr>
        <w:t xml:space="preserve"> </w:t>
      </w:r>
      <w:r>
        <w:t>различных</w:t>
      </w:r>
      <w:r>
        <w:rPr>
          <w:spacing w:val="1"/>
        </w:rPr>
        <w:t xml:space="preserve"> </w:t>
      </w:r>
      <w:r>
        <w:t>материалов</w:t>
      </w:r>
      <w:r>
        <w:rPr>
          <w:spacing w:val="1"/>
        </w:rPr>
        <w:t xml:space="preserve"> </w:t>
      </w:r>
      <w:r>
        <w:t>по</w:t>
      </w:r>
      <w:r>
        <w:rPr>
          <w:spacing w:val="1"/>
        </w:rPr>
        <w:t xml:space="preserve"> </w:t>
      </w:r>
      <w:r>
        <w:t>образцу,</w:t>
      </w:r>
      <w:r>
        <w:rPr>
          <w:spacing w:val="1"/>
        </w:rPr>
        <w:t xml:space="preserve"> </w:t>
      </w:r>
      <w:r>
        <w:t>рисунку,</w:t>
      </w:r>
      <w:r>
        <w:rPr>
          <w:spacing w:val="1"/>
        </w:rPr>
        <w:t xml:space="preserve"> </w:t>
      </w:r>
      <w:r>
        <w:t>простейшему чертежу, эскизу, схеме с использованием общепринятых условных обозначений и по</w:t>
      </w:r>
      <w:r>
        <w:rPr>
          <w:spacing w:val="-57"/>
        </w:rPr>
        <w:t xml:space="preserve"> </w:t>
      </w:r>
      <w:r>
        <w:t>заданным</w:t>
      </w:r>
      <w:r>
        <w:rPr>
          <w:spacing w:val="-2"/>
        </w:rPr>
        <w:t xml:space="preserve"> </w:t>
      </w:r>
      <w:r>
        <w:t>условиям;</w:t>
      </w:r>
    </w:p>
    <w:p w:rsidR="002821A2" w:rsidRDefault="005E5850" w:rsidP="00C777F8">
      <w:pPr>
        <w:pStyle w:val="a3"/>
        <w:tabs>
          <w:tab w:val="left" w:pos="9498"/>
        </w:tabs>
        <w:ind w:left="0" w:right="264"/>
      </w:pPr>
      <w:r>
        <w:t>выстраивать последовательность практических действий и технологических операций, подбирать</w:t>
      </w:r>
      <w:r>
        <w:rPr>
          <w:spacing w:val="1"/>
        </w:rPr>
        <w:t xml:space="preserve"> </w:t>
      </w:r>
      <w:r>
        <w:t>материал</w:t>
      </w:r>
      <w:r>
        <w:rPr>
          <w:spacing w:val="-1"/>
        </w:rPr>
        <w:t xml:space="preserve"> </w:t>
      </w:r>
      <w:r>
        <w:t>и</w:t>
      </w:r>
      <w:r>
        <w:rPr>
          <w:spacing w:val="1"/>
        </w:rPr>
        <w:t xml:space="preserve"> </w:t>
      </w:r>
      <w:r>
        <w:t>инструменты,</w:t>
      </w:r>
      <w:r>
        <w:rPr>
          <w:spacing w:val="-1"/>
        </w:rPr>
        <w:t xml:space="preserve"> </w:t>
      </w:r>
      <w:r>
        <w:t>выполнять экономную</w:t>
      </w:r>
      <w:r>
        <w:rPr>
          <w:spacing w:val="-1"/>
        </w:rPr>
        <w:t xml:space="preserve"> </w:t>
      </w:r>
      <w:r>
        <w:t>разметку, сборку,</w:t>
      </w:r>
      <w:r>
        <w:rPr>
          <w:spacing w:val="-1"/>
        </w:rPr>
        <w:t xml:space="preserve"> </w:t>
      </w:r>
      <w:r>
        <w:t>отделку изделия;</w:t>
      </w:r>
    </w:p>
    <w:p w:rsidR="002821A2" w:rsidRDefault="005E5850" w:rsidP="00C777F8">
      <w:pPr>
        <w:pStyle w:val="a3"/>
        <w:tabs>
          <w:tab w:val="left" w:pos="9498"/>
        </w:tabs>
        <w:ind w:left="0" w:right="264"/>
      </w:pPr>
      <w:r>
        <w:t>решать</w:t>
      </w:r>
      <w:r>
        <w:rPr>
          <w:spacing w:val="-1"/>
        </w:rPr>
        <w:t xml:space="preserve"> </w:t>
      </w:r>
      <w:r>
        <w:t>простые</w:t>
      </w:r>
      <w:r>
        <w:rPr>
          <w:spacing w:val="-2"/>
        </w:rPr>
        <w:t xml:space="preserve"> </w:t>
      </w:r>
      <w:r>
        <w:t>задачи на</w:t>
      </w:r>
      <w:r>
        <w:rPr>
          <w:spacing w:val="-2"/>
        </w:rPr>
        <w:t xml:space="preserve"> </w:t>
      </w:r>
      <w:r>
        <w:t>преобразование</w:t>
      </w:r>
      <w:r>
        <w:rPr>
          <w:spacing w:val="-2"/>
        </w:rPr>
        <w:t xml:space="preserve"> </w:t>
      </w:r>
      <w:r>
        <w:t>конструкции;</w:t>
      </w:r>
    </w:p>
    <w:p w:rsidR="002821A2" w:rsidRDefault="005E5850" w:rsidP="00C777F8">
      <w:pPr>
        <w:pStyle w:val="a3"/>
        <w:tabs>
          <w:tab w:val="left" w:pos="9498"/>
        </w:tabs>
        <w:ind w:left="0" w:right="264"/>
      </w:pPr>
      <w:r>
        <w:t>выполнять</w:t>
      </w:r>
      <w:r>
        <w:rPr>
          <w:spacing w:val="-2"/>
        </w:rPr>
        <w:t xml:space="preserve"> </w:t>
      </w:r>
      <w:r>
        <w:t>работу</w:t>
      </w:r>
      <w:r>
        <w:rPr>
          <w:spacing w:val="-1"/>
        </w:rPr>
        <w:t xml:space="preserve"> </w:t>
      </w:r>
      <w:r>
        <w:t>в</w:t>
      </w:r>
      <w:r>
        <w:rPr>
          <w:spacing w:val="-3"/>
        </w:rPr>
        <w:t xml:space="preserve"> </w:t>
      </w:r>
      <w:r>
        <w:t>соответствии с</w:t>
      </w:r>
      <w:r>
        <w:rPr>
          <w:spacing w:val="-2"/>
        </w:rPr>
        <w:t xml:space="preserve"> </w:t>
      </w:r>
      <w:r>
        <w:t>инструкцией,</w:t>
      </w:r>
      <w:r>
        <w:rPr>
          <w:spacing w:val="-2"/>
        </w:rPr>
        <w:t xml:space="preserve"> </w:t>
      </w:r>
      <w:r>
        <w:t>устной</w:t>
      </w:r>
      <w:r>
        <w:rPr>
          <w:spacing w:val="-3"/>
        </w:rPr>
        <w:t xml:space="preserve"> </w:t>
      </w:r>
      <w:r>
        <w:t>или</w:t>
      </w:r>
      <w:r>
        <w:rPr>
          <w:spacing w:val="-4"/>
        </w:rPr>
        <w:t xml:space="preserve"> </w:t>
      </w:r>
      <w:r>
        <w:t>письменной;</w:t>
      </w:r>
    </w:p>
    <w:p w:rsidR="002821A2" w:rsidRDefault="005E5850" w:rsidP="00C777F8">
      <w:pPr>
        <w:pStyle w:val="a3"/>
        <w:tabs>
          <w:tab w:val="left" w:pos="9498"/>
        </w:tabs>
        <w:ind w:left="0" w:right="264"/>
      </w:pPr>
      <w:r>
        <w:t>соотносить</w:t>
      </w:r>
      <w:r>
        <w:rPr>
          <w:spacing w:val="1"/>
        </w:rPr>
        <w:t xml:space="preserve"> </w:t>
      </w:r>
      <w:r>
        <w:t>результат работы с заданным алгоритмом, проверять</w:t>
      </w:r>
      <w:r>
        <w:rPr>
          <w:spacing w:val="1"/>
        </w:rPr>
        <w:t xml:space="preserve"> </w:t>
      </w:r>
      <w:r>
        <w:t>изделия в действии, вносить</w:t>
      </w:r>
      <w:r>
        <w:rPr>
          <w:spacing w:val="1"/>
        </w:rPr>
        <w:t xml:space="preserve"> </w:t>
      </w:r>
      <w:r>
        <w:t>необходимые</w:t>
      </w:r>
      <w:r>
        <w:rPr>
          <w:spacing w:val="-2"/>
        </w:rPr>
        <w:t xml:space="preserve"> </w:t>
      </w:r>
      <w:r>
        <w:t>дополнения</w:t>
      </w:r>
      <w:r>
        <w:rPr>
          <w:spacing w:val="-1"/>
        </w:rPr>
        <w:t xml:space="preserve"> </w:t>
      </w:r>
      <w:r>
        <w:t>и</w:t>
      </w:r>
      <w:r>
        <w:rPr>
          <w:spacing w:val="1"/>
        </w:rPr>
        <w:t xml:space="preserve"> </w:t>
      </w:r>
      <w:r>
        <w:t>изменения;</w:t>
      </w:r>
    </w:p>
    <w:p w:rsidR="002821A2" w:rsidRDefault="005E5850" w:rsidP="00C777F8">
      <w:pPr>
        <w:pStyle w:val="a3"/>
        <w:tabs>
          <w:tab w:val="left" w:pos="9498"/>
        </w:tabs>
        <w:ind w:left="0" w:right="264"/>
      </w:pPr>
      <w:r>
        <w:t>классифицировать</w:t>
      </w:r>
      <w:r>
        <w:rPr>
          <w:spacing w:val="1"/>
        </w:rPr>
        <w:t xml:space="preserve"> </w:t>
      </w:r>
      <w:r>
        <w:t>изделия</w:t>
      </w:r>
      <w:r>
        <w:rPr>
          <w:spacing w:val="1"/>
        </w:rPr>
        <w:t xml:space="preserve"> </w:t>
      </w:r>
      <w:r>
        <w:t>по</w:t>
      </w:r>
      <w:r>
        <w:rPr>
          <w:spacing w:val="1"/>
        </w:rPr>
        <w:t xml:space="preserve"> </w:t>
      </w:r>
      <w:r>
        <w:t>самостоятельно</w:t>
      </w:r>
      <w:r>
        <w:rPr>
          <w:spacing w:val="1"/>
        </w:rPr>
        <w:t xml:space="preserve"> </w:t>
      </w:r>
      <w:r>
        <w:t>предложенному</w:t>
      </w:r>
      <w:r>
        <w:rPr>
          <w:spacing w:val="1"/>
        </w:rPr>
        <w:t xml:space="preserve"> </w:t>
      </w:r>
      <w:r>
        <w:t>существенному</w:t>
      </w:r>
      <w:r>
        <w:rPr>
          <w:spacing w:val="1"/>
        </w:rPr>
        <w:t xml:space="preserve"> </w:t>
      </w:r>
      <w:r>
        <w:t>признаку</w:t>
      </w:r>
      <w:r>
        <w:rPr>
          <w:spacing w:val="-57"/>
        </w:rPr>
        <w:t xml:space="preserve"> </w:t>
      </w:r>
      <w:r>
        <w:t>(используемый материал, форма, размер, назначение, способ</w:t>
      </w:r>
      <w:r>
        <w:rPr>
          <w:spacing w:val="-1"/>
        </w:rPr>
        <w:t xml:space="preserve"> </w:t>
      </w:r>
      <w:r>
        <w:t>сборки);</w:t>
      </w:r>
    </w:p>
    <w:p w:rsidR="002821A2" w:rsidRDefault="005E5850" w:rsidP="00C777F8">
      <w:pPr>
        <w:pStyle w:val="a3"/>
        <w:tabs>
          <w:tab w:val="left" w:pos="9498"/>
        </w:tabs>
        <w:ind w:left="0" w:right="264"/>
      </w:pPr>
      <w:r>
        <w:t>выполнять действия анализа и синтеза, сравнения, классификации предметов (изделий) с учётом</w:t>
      </w:r>
      <w:r>
        <w:rPr>
          <w:spacing w:val="1"/>
        </w:rPr>
        <w:t xml:space="preserve"> </w:t>
      </w:r>
      <w:r>
        <w:t>указанных</w:t>
      </w:r>
      <w:r>
        <w:rPr>
          <w:spacing w:val="-1"/>
        </w:rPr>
        <w:t xml:space="preserve"> </w:t>
      </w:r>
      <w:r>
        <w:t>критериев;</w:t>
      </w:r>
    </w:p>
    <w:p w:rsidR="002821A2" w:rsidRDefault="005E5850" w:rsidP="00C777F8">
      <w:pPr>
        <w:pStyle w:val="a3"/>
        <w:tabs>
          <w:tab w:val="left" w:pos="9498"/>
        </w:tabs>
        <w:ind w:left="0" w:right="264"/>
      </w:pPr>
      <w:r>
        <w:t>анализировать</w:t>
      </w:r>
      <w:r>
        <w:rPr>
          <w:spacing w:val="1"/>
        </w:rPr>
        <w:t xml:space="preserve"> </w:t>
      </w:r>
      <w:r>
        <w:t>устройство</w:t>
      </w:r>
      <w:r>
        <w:rPr>
          <w:spacing w:val="1"/>
        </w:rPr>
        <w:t xml:space="preserve"> </w:t>
      </w:r>
      <w:r>
        <w:t>простых</w:t>
      </w:r>
      <w:r>
        <w:rPr>
          <w:spacing w:val="1"/>
        </w:rPr>
        <w:t xml:space="preserve"> </w:t>
      </w:r>
      <w:r>
        <w:t>изделий</w:t>
      </w:r>
      <w:r>
        <w:rPr>
          <w:spacing w:val="1"/>
        </w:rPr>
        <w:t xml:space="preserve"> </w:t>
      </w:r>
      <w:r>
        <w:t>по</w:t>
      </w:r>
      <w:r>
        <w:rPr>
          <w:spacing w:val="1"/>
        </w:rPr>
        <w:t xml:space="preserve"> </w:t>
      </w:r>
      <w:r>
        <w:t>образцу,</w:t>
      </w:r>
      <w:r>
        <w:rPr>
          <w:spacing w:val="1"/>
        </w:rPr>
        <w:t xml:space="preserve"> </w:t>
      </w:r>
      <w:r>
        <w:t>рисунку,</w:t>
      </w:r>
      <w:r>
        <w:rPr>
          <w:spacing w:val="1"/>
        </w:rPr>
        <w:t xml:space="preserve"> </w:t>
      </w:r>
      <w:r>
        <w:t>выделять</w:t>
      </w:r>
      <w:r>
        <w:rPr>
          <w:spacing w:val="1"/>
        </w:rPr>
        <w:t xml:space="preserve"> </w:t>
      </w:r>
      <w:r>
        <w:t>основные</w:t>
      </w:r>
      <w:r>
        <w:rPr>
          <w:spacing w:val="1"/>
        </w:rPr>
        <w:t xml:space="preserve"> </w:t>
      </w:r>
      <w:r>
        <w:t>и</w:t>
      </w:r>
      <w:r>
        <w:rPr>
          <w:spacing w:val="1"/>
        </w:rPr>
        <w:t xml:space="preserve"> </w:t>
      </w:r>
      <w:r>
        <w:t>второстепенные</w:t>
      </w:r>
      <w:r>
        <w:rPr>
          <w:spacing w:val="-2"/>
        </w:rPr>
        <w:t xml:space="preserve"> </w:t>
      </w:r>
      <w:r>
        <w:t>составляющие</w:t>
      </w:r>
      <w:r>
        <w:rPr>
          <w:spacing w:val="-1"/>
        </w:rPr>
        <w:t xml:space="preserve"> </w:t>
      </w:r>
      <w:r>
        <w:t>конструкции.</w:t>
      </w:r>
    </w:p>
    <w:p w:rsidR="002821A2" w:rsidRDefault="005E5850" w:rsidP="00C777F8">
      <w:pPr>
        <w:pStyle w:val="a4"/>
        <w:numPr>
          <w:ilvl w:val="3"/>
          <w:numId w:val="15"/>
        </w:numPr>
        <w:tabs>
          <w:tab w:val="left" w:pos="1113"/>
          <w:tab w:val="left" w:pos="9498"/>
        </w:tabs>
        <w:ind w:left="0" w:right="264" w:firstLine="0"/>
        <w:rPr>
          <w:sz w:val="24"/>
        </w:rPr>
      </w:pPr>
      <w:r>
        <w:rPr>
          <w:sz w:val="24"/>
        </w:rPr>
        <w:t>У обучающегося будут сформированы следующие умения работать с информацией 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1415"/>
          <w:tab w:val="left" w:pos="3095"/>
          <w:tab w:val="left" w:pos="3709"/>
          <w:tab w:val="left" w:pos="5214"/>
          <w:tab w:val="left" w:pos="6210"/>
          <w:tab w:val="left" w:pos="7880"/>
          <w:tab w:val="left" w:pos="9162"/>
          <w:tab w:val="left" w:pos="9498"/>
        </w:tabs>
        <w:ind w:left="0" w:right="264"/>
      </w:pPr>
      <w:r>
        <w:t>находить</w:t>
      </w:r>
      <w:r>
        <w:tab/>
        <w:t>необходимую</w:t>
      </w:r>
      <w:r>
        <w:tab/>
        <w:t>для</w:t>
      </w:r>
      <w:r>
        <w:tab/>
        <w:t>выполнения</w:t>
      </w:r>
      <w:r>
        <w:tab/>
        <w:t>работы</w:t>
      </w:r>
      <w:r>
        <w:tab/>
        <w:t>информацию,</w:t>
      </w:r>
      <w:r>
        <w:tab/>
        <w:t>пользуясь</w:t>
      </w:r>
      <w:r>
        <w:tab/>
      </w:r>
      <w:r>
        <w:rPr>
          <w:spacing w:val="-1"/>
        </w:rPr>
        <w:t>различными</w:t>
      </w:r>
      <w:r>
        <w:rPr>
          <w:spacing w:val="-57"/>
        </w:rPr>
        <w:t xml:space="preserve"> </w:t>
      </w:r>
      <w:r>
        <w:t>источниками,</w:t>
      </w:r>
      <w:r>
        <w:rPr>
          <w:spacing w:val="-1"/>
        </w:rPr>
        <w:t xml:space="preserve"> </w:t>
      </w:r>
      <w:r>
        <w:t>анализировать её</w:t>
      </w:r>
      <w:r>
        <w:rPr>
          <w:spacing w:val="-2"/>
        </w:rPr>
        <w:t xml:space="preserve"> </w:t>
      </w:r>
      <w:r>
        <w:t>и</w:t>
      </w:r>
      <w:r>
        <w:rPr>
          <w:spacing w:val="1"/>
        </w:rPr>
        <w:t xml:space="preserve"> </w:t>
      </w:r>
      <w:r>
        <w:t>отбирать</w:t>
      </w:r>
      <w:r>
        <w:rPr>
          <w:spacing w:val="-1"/>
        </w:rPr>
        <w:t xml:space="preserve"> </w:t>
      </w:r>
      <w:r>
        <w:t>в</w:t>
      </w:r>
      <w:r>
        <w:rPr>
          <w:spacing w:val="-1"/>
        </w:rPr>
        <w:t xml:space="preserve"> </w:t>
      </w:r>
      <w:r>
        <w:t>соответствии с</w:t>
      </w:r>
      <w:r>
        <w:rPr>
          <w:spacing w:val="-1"/>
        </w:rPr>
        <w:t xml:space="preserve"> </w:t>
      </w:r>
      <w:r>
        <w:t>решаемой</w:t>
      </w:r>
      <w:r>
        <w:rPr>
          <w:spacing w:val="3"/>
        </w:rPr>
        <w:t xml:space="preserve"> </w:t>
      </w:r>
      <w:r>
        <w:t>задачей;</w:t>
      </w:r>
    </w:p>
    <w:p w:rsidR="002821A2" w:rsidRDefault="005E5850" w:rsidP="00C777F8">
      <w:pPr>
        <w:pStyle w:val="a3"/>
        <w:tabs>
          <w:tab w:val="left" w:pos="1830"/>
          <w:tab w:val="left" w:pos="4515"/>
          <w:tab w:val="left" w:pos="5658"/>
          <w:tab w:val="left" w:pos="6265"/>
          <w:tab w:val="left" w:pos="7405"/>
          <w:tab w:val="left" w:pos="8209"/>
          <w:tab w:val="left" w:pos="8579"/>
          <w:tab w:val="left" w:pos="9498"/>
          <w:tab w:val="left" w:pos="10043"/>
        </w:tabs>
        <w:ind w:left="0" w:right="264"/>
      </w:pPr>
      <w:r>
        <w:t>на основе анализа информации производить выбор наиболее эффективных способов работы;</w:t>
      </w:r>
      <w:r>
        <w:rPr>
          <w:spacing w:val="1"/>
        </w:rPr>
        <w:t xml:space="preserve"> </w:t>
      </w:r>
      <w:r>
        <w:t>использовать</w:t>
      </w:r>
      <w:r>
        <w:tab/>
        <w:t>знаково-символические</w:t>
      </w:r>
      <w:r>
        <w:tab/>
        <w:t>средства</w:t>
      </w:r>
      <w:r>
        <w:tab/>
        <w:t>для</w:t>
      </w:r>
      <w:r>
        <w:tab/>
        <w:t>решения</w:t>
      </w:r>
      <w:r>
        <w:tab/>
        <w:t>задач</w:t>
      </w:r>
      <w:r>
        <w:tab/>
        <w:t>в</w:t>
      </w:r>
      <w:r>
        <w:tab/>
        <w:t>умственной</w:t>
      </w:r>
      <w:r>
        <w:tab/>
      </w:r>
      <w:r>
        <w:rPr>
          <w:spacing w:val="-1"/>
        </w:rPr>
        <w:t>или</w:t>
      </w:r>
      <w:r>
        <w:rPr>
          <w:spacing w:val="-57"/>
        </w:rPr>
        <w:t xml:space="preserve"> </w:t>
      </w:r>
      <w:r>
        <w:t>материализованной форме, выполнять действия моделирования, работать с моделями;</w:t>
      </w:r>
      <w:r>
        <w:rPr>
          <w:spacing w:val="1"/>
        </w:rPr>
        <w:t xml:space="preserve"> </w:t>
      </w:r>
      <w:r>
        <w:t>осуществлять поиск дополнительной информации по тематике творческих и проектных работ;</w:t>
      </w:r>
      <w:r>
        <w:rPr>
          <w:spacing w:val="1"/>
        </w:rPr>
        <w:t xml:space="preserve"> </w:t>
      </w:r>
      <w:r>
        <w:t>использовать</w:t>
      </w:r>
      <w:r>
        <w:rPr>
          <w:spacing w:val="-1"/>
        </w:rPr>
        <w:t xml:space="preserve"> </w:t>
      </w:r>
      <w:r>
        <w:t>рисунки</w:t>
      </w:r>
      <w:r>
        <w:rPr>
          <w:spacing w:val="-2"/>
        </w:rPr>
        <w:t xml:space="preserve"> </w:t>
      </w:r>
      <w:r>
        <w:t>из</w:t>
      </w:r>
      <w:r>
        <w:rPr>
          <w:spacing w:val="1"/>
        </w:rPr>
        <w:t xml:space="preserve"> </w:t>
      </w:r>
      <w:r>
        <w:t>ресурса</w:t>
      </w:r>
      <w:r>
        <w:rPr>
          <w:spacing w:val="-1"/>
        </w:rPr>
        <w:t xml:space="preserve"> </w:t>
      </w:r>
      <w:r>
        <w:t>компьютера</w:t>
      </w:r>
      <w:r>
        <w:rPr>
          <w:spacing w:val="-1"/>
        </w:rPr>
        <w:t xml:space="preserve"> </w:t>
      </w:r>
      <w:r>
        <w:t>в</w:t>
      </w:r>
      <w:r>
        <w:rPr>
          <w:spacing w:val="-2"/>
        </w:rPr>
        <w:t xml:space="preserve"> </w:t>
      </w:r>
      <w:r>
        <w:t>оформлении</w:t>
      </w:r>
      <w:r>
        <w:rPr>
          <w:spacing w:val="1"/>
        </w:rPr>
        <w:t xml:space="preserve"> </w:t>
      </w:r>
      <w:r>
        <w:t>изделий</w:t>
      </w:r>
      <w:r>
        <w:rPr>
          <w:spacing w:val="-2"/>
        </w:rPr>
        <w:t xml:space="preserve"> </w:t>
      </w:r>
      <w:r>
        <w:t>и</w:t>
      </w:r>
      <w:r>
        <w:rPr>
          <w:spacing w:val="1"/>
        </w:rPr>
        <w:t xml:space="preserve"> </w:t>
      </w:r>
      <w:r>
        <w:t>другие;</w:t>
      </w:r>
    </w:p>
    <w:p w:rsidR="002821A2" w:rsidRDefault="005E5850" w:rsidP="00C777F8">
      <w:pPr>
        <w:pStyle w:val="a3"/>
        <w:tabs>
          <w:tab w:val="left" w:pos="9498"/>
        </w:tabs>
        <w:ind w:left="0" w:right="264"/>
      </w:pPr>
      <w:r>
        <w:t>использовать</w:t>
      </w:r>
      <w:r>
        <w:rPr>
          <w:spacing w:val="43"/>
        </w:rPr>
        <w:t xml:space="preserve"> </w:t>
      </w:r>
      <w:r>
        <w:t>средства</w:t>
      </w:r>
      <w:r>
        <w:rPr>
          <w:spacing w:val="44"/>
        </w:rPr>
        <w:t xml:space="preserve"> </w:t>
      </w:r>
      <w:r>
        <w:t>информационно-коммуникационных</w:t>
      </w:r>
      <w:r>
        <w:rPr>
          <w:spacing w:val="42"/>
        </w:rPr>
        <w:t xml:space="preserve"> </w:t>
      </w:r>
      <w:r>
        <w:t>технологий</w:t>
      </w:r>
      <w:r>
        <w:rPr>
          <w:spacing w:val="43"/>
        </w:rPr>
        <w:t xml:space="preserve"> </w:t>
      </w:r>
      <w:r>
        <w:t>для</w:t>
      </w:r>
      <w:r>
        <w:rPr>
          <w:spacing w:val="43"/>
        </w:rPr>
        <w:t xml:space="preserve"> </w:t>
      </w:r>
      <w:r>
        <w:t>решения</w:t>
      </w:r>
      <w:r>
        <w:rPr>
          <w:spacing w:val="42"/>
        </w:rPr>
        <w:t xml:space="preserve"> </w:t>
      </w:r>
      <w:r>
        <w:t>учебных</w:t>
      </w:r>
      <w:r>
        <w:rPr>
          <w:spacing w:val="42"/>
        </w:rPr>
        <w:t xml:space="preserve"> </w:t>
      </w:r>
      <w:r>
        <w:t>и</w:t>
      </w:r>
      <w:r>
        <w:rPr>
          <w:spacing w:val="-57"/>
        </w:rPr>
        <w:t xml:space="preserve"> </w:t>
      </w:r>
      <w:r>
        <w:t>практических</w:t>
      </w:r>
      <w:r>
        <w:rPr>
          <w:spacing w:val="-4"/>
        </w:rPr>
        <w:t xml:space="preserve"> </w:t>
      </w:r>
      <w:r>
        <w:t>задач, в</w:t>
      </w:r>
      <w:r>
        <w:rPr>
          <w:spacing w:val="-1"/>
        </w:rPr>
        <w:t xml:space="preserve"> </w:t>
      </w:r>
      <w:r>
        <w:t>том</w:t>
      </w:r>
      <w:r>
        <w:rPr>
          <w:spacing w:val="-1"/>
        </w:rPr>
        <w:t xml:space="preserve"> </w:t>
      </w:r>
      <w:r>
        <w:t>числе</w:t>
      </w:r>
      <w:r>
        <w:rPr>
          <w:spacing w:val="-1"/>
        </w:rPr>
        <w:t xml:space="preserve"> </w:t>
      </w:r>
      <w:r>
        <w:t>Интернет под руководством</w:t>
      </w:r>
      <w:r>
        <w:rPr>
          <w:spacing w:val="-1"/>
        </w:rPr>
        <w:t xml:space="preserve"> </w:t>
      </w:r>
      <w:r>
        <w:t>учителя.</w:t>
      </w:r>
    </w:p>
    <w:p w:rsidR="002821A2" w:rsidRDefault="005E5850" w:rsidP="00C777F8">
      <w:pPr>
        <w:pStyle w:val="a4"/>
        <w:numPr>
          <w:ilvl w:val="3"/>
          <w:numId w:val="15"/>
        </w:numPr>
        <w:tabs>
          <w:tab w:val="left" w:pos="1113"/>
          <w:tab w:val="left" w:pos="1508"/>
          <w:tab w:val="left" w:pos="3229"/>
          <w:tab w:val="left" w:pos="4045"/>
          <w:tab w:val="left" w:pos="5804"/>
          <w:tab w:val="left" w:pos="7203"/>
          <w:tab w:val="left" w:pos="8180"/>
          <w:tab w:val="left" w:pos="9308"/>
          <w:tab w:val="left" w:pos="9498"/>
          <w:tab w:val="left" w:pos="9872"/>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умения</w:t>
      </w:r>
      <w:r>
        <w:rPr>
          <w:sz w:val="24"/>
        </w:rPr>
        <w:tab/>
        <w:t>общения</w:t>
      </w:r>
      <w:r>
        <w:rPr>
          <w:sz w:val="24"/>
        </w:rPr>
        <w:tab/>
        <w:t>как</w:t>
      </w:r>
      <w:r>
        <w:rPr>
          <w:sz w:val="24"/>
        </w:rPr>
        <w:tab/>
      </w:r>
      <w:r>
        <w:rPr>
          <w:spacing w:val="-1"/>
          <w:sz w:val="24"/>
        </w:rPr>
        <w:t>часть</w:t>
      </w:r>
      <w:r>
        <w:rPr>
          <w:spacing w:val="-57"/>
          <w:sz w:val="24"/>
        </w:rPr>
        <w:t xml:space="preserve"> </w:t>
      </w:r>
      <w:r>
        <w:rPr>
          <w:sz w:val="24"/>
        </w:rPr>
        <w:t>коммуникативных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соблюдать</w:t>
      </w:r>
      <w:r>
        <w:rPr>
          <w:spacing w:val="1"/>
        </w:rPr>
        <w:t xml:space="preserve"> </w:t>
      </w:r>
      <w:r>
        <w:t>правила</w:t>
      </w:r>
      <w:r>
        <w:rPr>
          <w:spacing w:val="-1"/>
        </w:rPr>
        <w:t xml:space="preserve"> </w:t>
      </w:r>
      <w:r>
        <w:t>участия в диалоге: ставить</w:t>
      </w:r>
      <w:r>
        <w:rPr>
          <w:spacing w:val="-2"/>
        </w:rPr>
        <w:t xml:space="preserve"> </w:t>
      </w:r>
      <w:r>
        <w:t>вопросы, аргументировать</w:t>
      </w:r>
      <w:r>
        <w:rPr>
          <w:spacing w:val="2"/>
        </w:rPr>
        <w:t xml:space="preserve"> </w:t>
      </w:r>
      <w:r>
        <w:t>и</w:t>
      </w:r>
      <w:r>
        <w:rPr>
          <w:spacing w:val="1"/>
        </w:rPr>
        <w:t xml:space="preserve"> </w:t>
      </w:r>
      <w:r>
        <w:t>доказывать</w:t>
      </w:r>
      <w:r>
        <w:rPr>
          <w:spacing w:val="1"/>
        </w:rPr>
        <w:t xml:space="preserve"> </w:t>
      </w:r>
      <w:r>
        <w:t>свою</w:t>
      </w:r>
      <w:r>
        <w:rPr>
          <w:spacing w:val="1"/>
        </w:rPr>
        <w:t xml:space="preserve"> </w:t>
      </w:r>
      <w:r>
        <w:t>точку</w:t>
      </w:r>
      <w:r>
        <w:rPr>
          <w:spacing w:val="-57"/>
        </w:rPr>
        <w:t xml:space="preserve"> </w:t>
      </w:r>
      <w:r>
        <w:t>зрения,</w:t>
      </w:r>
      <w:r>
        <w:rPr>
          <w:spacing w:val="-1"/>
        </w:rPr>
        <w:t xml:space="preserve"> </w:t>
      </w:r>
      <w:r>
        <w:t>уважительно</w:t>
      </w:r>
      <w:r>
        <w:rPr>
          <w:spacing w:val="-1"/>
        </w:rPr>
        <w:t xml:space="preserve"> </w:t>
      </w:r>
      <w:r>
        <w:t>относиться к</w:t>
      </w:r>
      <w:r>
        <w:rPr>
          <w:spacing w:val="1"/>
        </w:rPr>
        <w:t xml:space="preserve"> </w:t>
      </w:r>
      <w:r>
        <w:t>чужому мнению;</w:t>
      </w:r>
    </w:p>
    <w:p w:rsidR="002821A2" w:rsidRDefault="005E5850" w:rsidP="00C777F8">
      <w:pPr>
        <w:pStyle w:val="a3"/>
        <w:tabs>
          <w:tab w:val="left" w:pos="9498"/>
        </w:tabs>
        <w:ind w:left="0" w:right="264"/>
      </w:pPr>
      <w:r>
        <w:t>описывать</w:t>
      </w:r>
      <w:r>
        <w:rPr>
          <w:spacing w:val="8"/>
        </w:rPr>
        <w:t xml:space="preserve"> </w:t>
      </w:r>
      <w:r>
        <w:t>факты</w:t>
      </w:r>
      <w:r>
        <w:rPr>
          <w:spacing w:val="5"/>
        </w:rPr>
        <w:t xml:space="preserve"> </w:t>
      </w:r>
      <w:r>
        <w:t>из</w:t>
      </w:r>
      <w:r>
        <w:rPr>
          <w:spacing w:val="7"/>
        </w:rPr>
        <w:t xml:space="preserve"> </w:t>
      </w:r>
      <w:r>
        <w:t>истории</w:t>
      </w:r>
      <w:r>
        <w:rPr>
          <w:spacing w:val="7"/>
        </w:rPr>
        <w:t xml:space="preserve"> </w:t>
      </w:r>
      <w:r>
        <w:t>развития</w:t>
      </w:r>
      <w:r>
        <w:rPr>
          <w:spacing w:val="8"/>
        </w:rPr>
        <w:t xml:space="preserve"> </w:t>
      </w:r>
      <w:r>
        <w:t>ремёсел</w:t>
      </w:r>
      <w:r>
        <w:rPr>
          <w:spacing w:val="7"/>
        </w:rPr>
        <w:t xml:space="preserve"> </w:t>
      </w:r>
      <w:r>
        <w:t>на</w:t>
      </w:r>
      <w:r>
        <w:rPr>
          <w:spacing w:val="7"/>
        </w:rPr>
        <w:t xml:space="preserve"> </w:t>
      </w:r>
      <w:r>
        <w:t>Руси</w:t>
      </w:r>
      <w:r>
        <w:rPr>
          <w:spacing w:val="7"/>
        </w:rPr>
        <w:t xml:space="preserve"> </w:t>
      </w:r>
      <w:r>
        <w:t>и</w:t>
      </w:r>
      <w:r>
        <w:rPr>
          <w:spacing w:val="9"/>
        </w:rPr>
        <w:t xml:space="preserve"> </w:t>
      </w:r>
      <w:r>
        <w:t>в</w:t>
      </w:r>
      <w:r>
        <w:rPr>
          <w:spacing w:val="5"/>
        </w:rPr>
        <w:t xml:space="preserve"> </w:t>
      </w:r>
      <w:r>
        <w:t>России,</w:t>
      </w:r>
      <w:r>
        <w:rPr>
          <w:spacing w:val="8"/>
        </w:rPr>
        <w:t xml:space="preserve"> </w:t>
      </w:r>
      <w:r>
        <w:t>высказывать</w:t>
      </w:r>
      <w:r>
        <w:rPr>
          <w:spacing w:val="8"/>
        </w:rPr>
        <w:t xml:space="preserve"> </w:t>
      </w:r>
      <w:r>
        <w:t>своё</w:t>
      </w:r>
      <w:r>
        <w:rPr>
          <w:spacing w:val="7"/>
        </w:rPr>
        <w:t xml:space="preserve"> </w:t>
      </w:r>
      <w:r>
        <w:t>отношение</w:t>
      </w:r>
      <w:r>
        <w:rPr>
          <w:spacing w:val="7"/>
        </w:rPr>
        <w:t xml:space="preserve"> </w:t>
      </w:r>
      <w:r>
        <w:t>к</w:t>
      </w:r>
      <w:r>
        <w:rPr>
          <w:spacing w:val="-57"/>
        </w:rPr>
        <w:t xml:space="preserve"> </w:t>
      </w:r>
      <w:r>
        <w:t>предметам</w:t>
      </w:r>
      <w:r>
        <w:rPr>
          <w:spacing w:val="-2"/>
        </w:rPr>
        <w:t xml:space="preserve"> </w:t>
      </w:r>
      <w:r>
        <w:t>декоративно-прикладного</w:t>
      </w:r>
      <w:r>
        <w:rPr>
          <w:spacing w:val="-3"/>
        </w:rPr>
        <w:t xml:space="preserve"> </w:t>
      </w:r>
      <w:r>
        <w:t>искусства</w:t>
      </w:r>
      <w:r>
        <w:rPr>
          <w:spacing w:val="-1"/>
        </w:rPr>
        <w:t xml:space="preserve"> </w:t>
      </w:r>
      <w:r>
        <w:t>разных</w:t>
      </w:r>
      <w:r>
        <w:rPr>
          <w:spacing w:val="-1"/>
        </w:rPr>
        <w:t xml:space="preserve"> </w:t>
      </w:r>
      <w:r>
        <w:t>народов</w:t>
      </w:r>
      <w:r>
        <w:rPr>
          <w:spacing w:val="-1"/>
        </w:rPr>
        <w:t xml:space="preserve"> </w:t>
      </w:r>
      <w:r>
        <w:t>Российской</w:t>
      </w:r>
      <w:r>
        <w:rPr>
          <w:spacing w:val="1"/>
        </w:rPr>
        <w:t xml:space="preserve"> </w:t>
      </w:r>
      <w:r>
        <w:t>Федерации;</w:t>
      </w:r>
    </w:p>
    <w:p w:rsidR="002821A2" w:rsidRDefault="005E5850" w:rsidP="00C777F8">
      <w:pPr>
        <w:pStyle w:val="a3"/>
        <w:tabs>
          <w:tab w:val="left" w:pos="9498"/>
        </w:tabs>
        <w:ind w:left="0" w:right="264"/>
      </w:pPr>
      <w:r>
        <w:t>создавать</w:t>
      </w:r>
      <w:r>
        <w:rPr>
          <w:spacing w:val="39"/>
        </w:rPr>
        <w:t xml:space="preserve"> </w:t>
      </w:r>
      <w:r>
        <w:t>тексты-рассуждения:</w:t>
      </w:r>
      <w:r>
        <w:rPr>
          <w:spacing w:val="39"/>
        </w:rPr>
        <w:t xml:space="preserve"> </w:t>
      </w:r>
      <w:r>
        <w:t>раскрывать</w:t>
      </w:r>
      <w:r>
        <w:rPr>
          <w:spacing w:val="39"/>
        </w:rPr>
        <w:t xml:space="preserve"> </w:t>
      </w:r>
      <w:r>
        <w:t>последовательность</w:t>
      </w:r>
      <w:r>
        <w:rPr>
          <w:spacing w:val="39"/>
        </w:rPr>
        <w:t xml:space="preserve"> </w:t>
      </w:r>
      <w:r>
        <w:t>операций</w:t>
      </w:r>
      <w:r>
        <w:rPr>
          <w:spacing w:val="40"/>
        </w:rPr>
        <w:t xml:space="preserve"> </w:t>
      </w:r>
      <w:r>
        <w:t>при</w:t>
      </w:r>
      <w:r>
        <w:rPr>
          <w:spacing w:val="39"/>
        </w:rPr>
        <w:t xml:space="preserve"> </w:t>
      </w:r>
      <w:r>
        <w:t>работе</w:t>
      </w:r>
      <w:r>
        <w:rPr>
          <w:spacing w:val="37"/>
        </w:rPr>
        <w:t xml:space="preserve"> </w:t>
      </w:r>
      <w:r>
        <w:t>с</w:t>
      </w:r>
      <w:r>
        <w:rPr>
          <w:spacing w:val="37"/>
        </w:rPr>
        <w:t xml:space="preserve"> </w:t>
      </w:r>
      <w:r>
        <w:t>разными</w:t>
      </w:r>
      <w:r>
        <w:rPr>
          <w:spacing w:val="-57"/>
        </w:rPr>
        <w:t xml:space="preserve"> </w:t>
      </w:r>
      <w:r>
        <w:t>материалами;</w:t>
      </w:r>
    </w:p>
    <w:p w:rsidR="002821A2" w:rsidRDefault="005E5850" w:rsidP="00C777F8">
      <w:pPr>
        <w:pStyle w:val="a3"/>
        <w:tabs>
          <w:tab w:val="left" w:pos="9498"/>
        </w:tabs>
        <w:ind w:left="0" w:right="264"/>
      </w:pPr>
      <w:r>
        <w:t>осознавать</w:t>
      </w:r>
      <w:r>
        <w:rPr>
          <w:spacing w:val="43"/>
        </w:rPr>
        <w:t xml:space="preserve"> </w:t>
      </w:r>
      <w:r>
        <w:t>культурно-исторический</w:t>
      </w:r>
      <w:r>
        <w:rPr>
          <w:spacing w:val="42"/>
        </w:rPr>
        <w:t xml:space="preserve"> </w:t>
      </w:r>
      <w:r>
        <w:t>смысл</w:t>
      </w:r>
      <w:r>
        <w:rPr>
          <w:spacing w:val="43"/>
        </w:rPr>
        <w:t xml:space="preserve"> </w:t>
      </w:r>
      <w:r>
        <w:t>и</w:t>
      </w:r>
      <w:r>
        <w:rPr>
          <w:spacing w:val="44"/>
        </w:rPr>
        <w:t xml:space="preserve"> </w:t>
      </w:r>
      <w:r>
        <w:t>назначение</w:t>
      </w:r>
      <w:r>
        <w:rPr>
          <w:spacing w:val="39"/>
        </w:rPr>
        <w:t xml:space="preserve"> </w:t>
      </w:r>
      <w:r>
        <w:t>праздников,</w:t>
      </w:r>
      <w:r>
        <w:rPr>
          <w:spacing w:val="43"/>
        </w:rPr>
        <w:t xml:space="preserve"> </w:t>
      </w:r>
      <w:r>
        <w:t>их</w:t>
      </w:r>
      <w:r>
        <w:rPr>
          <w:spacing w:val="43"/>
        </w:rPr>
        <w:t xml:space="preserve"> </w:t>
      </w:r>
      <w:r>
        <w:t>роль</w:t>
      </w:r>
      <w:r>
        <w:rPr>
          <w:spacing w:val="44"/>
        </w:rPr>
        <w:t xml:space="preserve"> </w:t>
      </w:r>
      <w:r>
        <w:t>в</w:t>
      </w:r>
      <w:r>
        <w:rPr>
          <w:spacing w:val="42"/>
        </w:rPr>
        <w:t xml:space="preserve"> </w:t>
      </w:r>
      <w:r>
        <w:t>жизни</w:t>
      </w:r>
      <w:r>
        <w:rPr>
          <w:spacing w:val="42"/>
        </w:rPr>
        <w:t xml:space="preserve"> </w:t>
      </w:r>
      <w:r>
        <w:lastRenderedPageBreak/>
        <w:t>каждого</w:t>
      </w:r>
      <w:r>
        <w:rPr>
          <w:spacing w:val="-57"/>
        </w:rPr>
        <w:t xml:space="preserve"> </w:t>
      </w:r>
      <w:r>
        <w:t>человека,</w:t>
      </w:r>
      <w:r>
        <w:rPr>
          <w:spacing w:val="-1"/>
        </w:rPr>
        <w:t xml:space="preserve"> </w:t>
      </w:r>
      <w:r>
        <w:t>ориентироваться в</w:t>
      </w:r>
      <w:r>
        <w:rPr>
          <w:spacing w:val="-2"/>
        </w:rPr>
        <w:t xml:space="preserve"> </w:t>
      </w:r>
      <w:r>
        <w:t>традициях организации</w:t>
      </w:r>
      <w:r>
        <w:rPr>
          <w:spacing w:val="1"/>
        </w:rPr>
        <w:t xml:space="preserve"> </w:t>
      </w:r>
      <w:r>
        <w:t>и оформления праздников.</w:t>
      </w:r>
    </w:p>
    <w:p w:rsidR="002821A2" w:rsidRDefault="005E5850" w:rsidP="00C777F8">
      <w:pPr>
        <w:pStyle w:val="a4"/>
        <w:numPr>
          <w:ilvl w:val="3"/>
          <w:numId w:val="15"/>
        </w:numPr>
        <w:tabs>
          <w:tab w:val="left" w:pos="1113"/>
          <w:tab w:val="left" w:pos="1525"/>
          <w:tab w:val="left" w:pos="3262"/>
          <w:tab w:val="left" w:pos="4095"/>
          <w:tab w:val="left" w:pos="5869"/>
          <w:tab w:val="left" w:pos="7285"/>
          <w:tab w:val="left" w:pos="8276"/>
          <w:tab w:val="left" w:pos="9498"/>
          <w:tab w:val="left" w:pos="10292"/>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умения</w:t>
      </w:r>
      <w:r>
        <w:rPr>
          <w:sz w:val="24"/>
        </w:rPr>
        <w:tab/>
        <w:t>самоорганизации</w:t>
      </w:r>
      <w:r>
        <w:rPr>
          <w:sz w:val="24"/>
        </w:rPr>
        <w:tab/>
      </w:r>
      <w:r>
        <w:rPr>
          <w:spacing w:val="-2"/>
          <w:sz w:val="24"/>
        </w:rPr>
        <w:t>и</w:t>
      </w:r>
      <w:r>
        <w:rPr>
          <w:spacing w:val="-57"/>
          <w:sz w:val="24"/>
        </w:rPr>
        <w:t xml:space="preserve"> </w:t>
      </w:r>
      <w:r>
        <w:rPr>
          <w:sz w:val="24"/>
        </w:rPr>
        <w:t>самоконтроля</w:t>
      </w:r>
      <w:r>
        <w:rPr>
          <w:spacing w:val="-1"/>
          <w:sz w:val="24"/>
        </w:rPr>
        <w:t xml:space="preserve"> </w:t>
      </w:r>
      <w:r>
        <w:rPr>
          <w:sz w:val="24"/>
        </w:rPr>
        <w:t>как</w:t>
      </w:r>
      <w:r>
        <w:rPr>
          <w:spacing w:val="1"/>
          <w:sz w:val="24"/>
        </w:rPr>
        <w:t xml:space="preserve"> </w:t>
      </w:r>
      <w:r>
        <w:rPr>
          <w:sz w:val="24"/>
        </w:rPr>
        <w:t>часть регулятивных универсальных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понимать</w:t>
      </w:r>
      <w:r>
        <w:rPr>
          <w:spacing w:val="24"/>
        </w:rPr>
        <w:t xml:space="preserve"> </w:t>
      </w:r>
      <w:r>
        <w:t>и</w:t>
      </w:r>
      <w:r>
        <w:rPr>
          <w:spacing w:val="25"/>
        </w:rPr>
        <w:t xml:space="preserve"> </w:t>
      </w:r>
      <w:r>
        <w:t>принимать</w:t>
      </w:r>
      <w:r>
        <w:rPr>
          <w:spacing w:val="24"/>
        </w:rPr>
        <w:t xml:space="preserve"> </w:t>
      </w:r>
      <w:r>
        <w:t>учебную</w:t>
      </w:r>
      <w:r>
        <w:rPr>
          <w:spacing w:val="27"/>
        </w:rPr>
        <w:t xml:space="preserve"> </w:t>
      </w:r>
      <w:r>
        <w:t>задачу,</w:t>
      </w:r>
      <w:r>
        <w:rPr>
          <w:spacing w:val="25"/>
        </w:rPr>
        <w:t xml:space="preserve"> </w:t>
      </w:r>
      <w:r>
        <w:t>самостоятельно</w:t>
      </w:r>
      <w:r>
        <w:rPr>
          <w:spacing w:val="25"/>
        </w:rPr>
        <w:t xml:space="preserve"> </w:t>
      </w:r>
      <w:r>
        <w:t>определять</w:t>
      </w:r>
      <w:r>
        <w:rPr>
          <w:spacing w:val="25"/>
        </w:rPr>
        <w:t xml:space="preserve"> </w:t>
      </w:r>
      <w:r>
        <w:t>цели</w:t>
      </w:r>
      <w:r>
        <w:rPr>
          <w:spacing w:val="26"/>
        </w:rPr>
        <w:t xml:space="preserve"> </w:t>
      </w:r>
      <w:r>
        <w:t>учебно-познавательной</w:t>
      </w:r>
      <w:r>
        <w:rPr>
          <w:spacing w:val="-57"/>
        </w:rPr>
        <w:t xml:space="preserve"> </w:t>
      </w:r>
      <w:r>
        <w:t>деятельности;</w:t>
      </w:r>
    </w:p>
    <w:p w:rsidR="002821A2" w:rsidRDefault="005E5850" w:rsidP="00C777F8">
      <w:pPr>
        <w:pStyle w:val="a3"/>
        <w:tabs>
          <w:tab w:val="left" w:pos="9498"/>
        </w:tabs>
        <w:ind w:left="0" w:right="264"/>
      </w:pPr>
      <w:r>
        <w:t>планировать</w:t>
      </w:r>
      <w:r>
        <w:rPr>
          <w:spacing w:val="23"/>
        </w:rPr>
        <w:t xml:space="preserve"> </w:t>
      </w:r>
      <w:r>
        <w:t>практическую</w:t>
      </w:r>
      <w:r>
        <w:rPr>
          <w:spacing w:val="23"/>
        </w:rPr>
        <w:t xml:space="preserve"> </w:t>
      </w:r>
      <w:r>
        <w:t>работу</w:t>
      </w:r>
      <w:r>
        <w:rPr>
          <w:spacing w:val="23"/>
        </w:rPr>
        <w:t xml:space="preserve"> </w:t>
      </w:r>
      <w:r>
        <w:t>в</w:t>
      </w:r>
      <w:r>
        <w:rPr>
          <w:spacing w:val="22"/>
        </w:rPr>
        <w:t xml:space="preserve"> </w:t>
      </w:r>
      <w:r>
        <w:t>соответствии</w:t>
      </w:r>
      <w:r>
        <w:rPr>
          <w:spacing w:val="24"/>
        </w:rPr>
        <w:t xml:space="preserve"> </w:t>
      </w:r>
      <w:r>
        <w:t>с</w:t>
      </w:r>
      <w:r>
        <w:rPr>
          <w:spacing w:val="22"/>
        </w:rPr>
        <w:t xml:space="preserve"> </w:t>
      </w:r>
      <w:r>
        <w:t>поставленной</w:t>
      </w:r>
      <w:r>
        <w:rPr>
          <w:spacing w:val="24"/>
        </w:rPr>
        <w:t xml:space="preserve"> </w:t>
      </w:r>
      <w:r>
        <w:t>целью</w:t>
      </w:r>
      <w:r>
        <w:rPr>
          <w:spacing w:val="23"/>
        </w:rPr>
        <w:t xml:space="preserve"> </w:t>
      </w:r>
      <w:r>
        <w:t>и</w:t>
      </w:r>
      <w:r>
        <w:rPr>
          <w:spacing w:val="24"/>
        </w:rPr>
        <w:t xml:space="preserve"> </w:t>
      </w:r>
      <w:r>
        <w:t>выполнять</w:t>
      </w:r>
      <w:r>
        <w:rPr>
          <w:spacing w:val="21"/>
        </w:rPr>
        <w:t xml:space="preserve"> </w:t>
      </w:r>
      <w:r>
        <w:t>её</w:t>
      </w:r>
      <w:r>
        <w:rPr>
          <w:spacing w:val="26"/>
        </w:rPr>
        <w:t xml:space="preserve"> </w:t>
      </w:r>
      <w:r>
        <w:t>в</w:t>
      </w:r>
      <w:r>
        <w:rPr>
          <w:spacing w:val="-57"/>
        </w:rPr>
        <w:t xml:space="preserve"> </w:t>
      </w:r>
      <w:r>
        <w:t>соответствии с</w:t>
      </w:r>
      <w:r>
        <w:rPr>
          <w:spacing w:val="-1"/>
        </w:rPr>
        <w:t xml:space="preserve"> </w:t>
      </w:r>
      <w:r>
        <w:t>планом;</w:t>
      </w:r>
    </w:p>
    <w:p w:rsidR="002821A2" w:rsidRDefault="005E5850" w:rsidP="00C777F8">
      <w:pPr>
        <w:pStyle w:val="a3"/>
        <w:tabs>
          <w:tab w:val="left" w:pos="9498"/>
        </w:tabs>
        <w:ind w:left="0" w:right="264"/>
      </w:pPr>
      <w:r>
        <w:t>на</w:t>
      </w:r>
      <w:r>
        <w:rPr>
          <w:spacing w:val="7"/>
        </w:rPr>
        <w:t xml:space="preserve"> </w:t>
      </w:r>
      <w:r>
        <w:t>основе</w:t>
      </w:r>
      <w:r>
        <w:rPr>
          <w:spacing w:val="7"/>
        </w:rPr>
        <w:t xml:space="preserve"> </w:t>
      </w:r>
      <w:r>
        <w:t>анализа</w:t>
      </w:r>
      <w:r>
        <w:rPr>
          <w:spacing w:val="7"/>
        </w:rPr>
        <w:t xml:space="preserve"> </w:t>
      </w:r>
      <w:r>
        <w:t>причинно-следственных</w:t>
      </w:r>
      <w:r>
        <w:rPr>
          <w:spacing w:val="8"/>
        </w:rPr>
        <w:t xml:space="preserve"> </w:t>
      </w:r>
      <w:r>
        <w:t>связей</w:t>
      </w:r>
      <w:r>
        <w:rPr>
          <w:spacing w:val="9"/>
        </w:rPr>
        <w:t xml:space="preserve"> </w:t>
      </w:r>
      <w:r>
        <w:t>между</w:t>
      </w:r>
      <w:r>
        <w:rPr>
          <w:spacing w:val="8"/>
        </w:rPr>
        <w:t xml:space="preserve"> </w:t>
      </w:r>
      <w:r>
        <w:t>действиями</w:t>
      </w:r>
      <w:r>
        <w:rPr>
          <w:spacing w:val="6"/>
        </w:rPr>
        <w:t xml:space="preserve"> </w:t>
      </w:r>
      <w:r>
        <w:t>и</w:t>
      </w:r>
      <w:r>
        <w:rPr>
          <w:spacing w:val="9"/>
        </w:rPr>
        <w:t xml:space="preserve"> </w:t>
      </w:r>
      <w:r>
        <w:t>их</w:t>
      </w:r>
      <w:r>
        <w:rPr>
          <w:spacing w:val="6"/>
        </w:rPr>
        <w:t xml:space="preserve"> </w:t>
      </w:r>
      <w:r>
        <w:t>результатами</w:t>
      </w:r>
      <w:r>
        <w:rPr>
          <w:spacing w:val="-57"/>
        </w:rPr>
        <w:t xml:space="preserve"> </w:t>
      </w:r>
      <w:r>
        <w:t>прогнозировать</w:t>
      </w:r>
      <w:r>
        <w:rPr>
          <w:spacing w:val="-1"/>
        </w:rPr>
        <w:t xml:space="preserve"> </w:t>
      </w:r>
      <w:r>
        <w:t>практические</w:t>
      </w:r>
      <w:r>
        <w:rPr>
          <w:spacing w:val="-1"/>
        </w:rPr>
        <w:t xml:space="preserve"> </w:t>
      </w:r>
      <w:r>
        <w:t>«шаги» для</w:t>
      </w:r>
      <w:r>
        <w:rPr>
          <w:spacing w:val="-1"/>
        </w:rPr>
        <w:t xml:space="preserve"> </w:t>
      </w:r>
      <w:r>
        <w:t>получения необходимого результата;</w:t>
      </w:r>
    </w:p>
    <w:p w:rsidR="002821A2" w:rsidRDefault="005E5850" w:rsidP="00C777F8">
      <w:pPr>
        <w:pStyle w:val="a3"/>
        <w:tabs>
          <w:tab w:val="left" w:pos="9498"/>
        </w:tabs>
        <w:ind w:left="0" w:right="264"/>
      </w:pPr>
      <w:r>
        <w:t>выполнять</w:t>
      </w:r>
      <w:r>
        <w:rPr>
          <w:spacing w:val="19"/>
        </w:rPr>
        <w:t xml:space="preserve"> </w:t>
      </w:r>
      <w:r>
        <w:t>действия</w:t>
      </w:r>
      <w:r>
        <w:rPr>
          <w:spacing w:val="15"/>
        </w:rPr>
        <w:t xml:space="preserve"> </w:t>
      </w:r>
      <w:r>
        <w:t>контроля</w:t>
      </w:r>
      <w:r>
        <w:rPr>
          <w:spacing w:val="18"/>
        </w:rPr>
        <w:t xml:space="preserve"> </w:t>
      </w:r>
      <w:r>
        <w:t>(самоконтроля)</w:t>
      </w:r>
      <w:r>
        <w:rPr>
          <w:spacing w:val="17"/>
        </w:rPr>
        <w:t xml:space="preserve"> </w:t>
      </w:r>
      <w:r>
        <w:t>и</w:t>
      </w:r>
      <w:r>
        <w:rPr>
          <w:spacing w:val="19"/>
        </w:rPr>
        <w:t xml:space="preserve"> </w:t>
      </w:r>
      <w:r>
        <w:t>оценки,</w:t>
      </w:r>
      <w:r>
        <w:rPr>
          <w:spacing w:val="18"/>
        </w:rPr>
        <w:t xml:space="preserve"> </w:t>
      </w:r>
      <w:r>
        <w:t>процесса</w:t>
      </w:r>
      <w:r>
        <w:rPr>
          <w:spacing w:val="17"/>
        </w:rPr>
        <w:t xml:space="preserve"> </w:t>
      </w:r>
      <w:r>
        <w:t>и</w:t>
      </w:r>
      <w:r>
        <w:rPr>
          <w:spacing w:val="20"/>
        </w:rPr>
        <w:t xml:space="preserve"> </w:t>
      </w:r>
      <w:r>
        <w:t>результата</w:t>
      </w:r>
      <w:r>
        <w:rPr>
          <w:spacing w:val="17"/>
        </w:rPr>
        <w:t xml:space="preserve"> </w:t>
      </w:r>
      <w:r>
        <w:t>деятельности,</w:t>
      </w:r>
      <w:r>
        <w:rPr>
          <w:spacing w:val="18"/>
        </w:rPr>
        <w:t xml:space="preserve"> </w:t>
      </w:r>
      <w:r>
        <w:t>при</w:t>
      </w:r>
      <w:r>
        <w:rPr>
          <w:spacing w:val="-57"/>
        </w:rPr>
        <w:t xml:space="preserve"> </w:t>
      </w:r>
      <w:r>
        <w:t>необходимости вносить</w:t>
      </w:r>
      <w:r>
        <w:rPr>
          <w:spacing w:val="-2"/>
        </w:rPr>
        <w:t xml:space="preserve"> </w:t>
      </w:r>
      <w:r>
        <w:t>коррективы</w:t>
      </w:r>
      <w:r>
        <w:rPr>
          <w:spacing w:val="-1"/>
        </w:rPr>
        <w:t xml:space="preserve"> </w:t>
      </w:r>
      <w:r>
        <w:t>в</w:t>
      </w:r>
      <w:r>
        <w:rPr>
          <w:spacing w:val="-1"/>
        </w:rPr>
        <w:t xml:space="preserve"> </w:t>
      </w:r>
      <w:r>
        <w:t>выполняемые</w:t>
      </w:r>
      <w:r>
        <w:rPr>
          <w:spacing w:val="-1"/>
        </w:rPr>
        <w:t xml:space="preserve"> </w:t>
      </w:r>
      <w:r>
        <w:t>действия;</w:t>
      </w:r>
    </w:p>
    <w:p w:rsidR="002821A2" w:rsidRDefault="005E5850" w:rsidP="00C777F8">
      <w:pPr>
        <w:pStyle w:val="a3"/>
        <w:tabs>
          <w:tab w:val="left" w:pos="9498"/>
        </w:tabs>
        <w:ind w:left="0" w:right="264"/>
      </w:pPr>
      <w:r>
        <w:t>проявлять</w:t>
      </w:r>
      <w:r>
        <w:rPr>
          <w:spacing w:val="-3"/>
        </w:rPr>
        <w:t xml:space="preserve"> </w:t>
      </w:r>
      <w:r>
        <w:t>волевую</w:t>
      </w:r>
      <w:r>
        <w:rPr>
          <w:spacing w:val="-2"/>
        </w:rPr>
        <w:t xml:space="preserve"> </w:t>
      </w:r>
      <w:r>
        <w:t>саморегуляцию</w:t>
      </w:r>
      <w:r>
        <w:rPr>
          <w:spacing w:val="-2"/>
        </w:rPr>
        <w:t xml:space="preserve"> </w:t>
      </w:r>
      <w:r>
        <w:t>при</w:t>
      </w:r>
      <w:r>
        <w:rPr>
          <w:spacing w:val="-1"/>
        </w:rPr>
        <w:t xml:space="preserve"> </w:t>
      </w:r>
      <w:r>
        <w:t>выполнении</w:t>
      </w:r>
      <w:r>
        <w:rPr>
          <w:spacing w:val="-1"/>
        </w:rPr>
        <w:t xml:space="preserve"> </w:t>
      </w:r>
      <w:r>
        <w:t>задания.</w:t>
      </w:r>
    </w:p>
    <w:p w:rsidR="002821A2" w:rsidRDefault="005E5850" w:rsidP="00C777F8">
      <w:pPr>
        <w:pStyle w:val="a4"/>
        <w:numPr>
          <w:ilvl w:val="3"/>
          <w:numId w:val="15"/>
        </w:numPr>
        <w:tabs>
          <w:tab w:val="left" w:pos="1113"/>
          <w:tab w:val="left" w:pos="9498"/>
        </w:tabs>
        <w:ind w:left="0" w:right="264" w:firstLine="0"/>
        <w:rPr>
          <w:sz w:val="24"/>
        </w:rPr>
      </w:pPr>
      <w:r>
        <w:rPr>
          <w:sz w:val="24"/>
        </w:rPr>
        <w:t>У обучающегося будут сформированы следующие умения совместной деятельности:</w:t>
      </w:r>
      <w:r>
        <w:rPr>
          <w:spacing w:val="1"/>
          <w:sz w:val="24"/>
        </w:rPr>
        <w:t xml:space="preserve"> </w:t>
      </w:r>
      <w:r>
        <w:rPr>
          <w:sz w:val="24"/>
        </w:rPr>
        <w:t>организовывать</w:t>
      </w:r>
      <w:r>
        <w:rPr>
          <w:spacing w:val="19"/>
          <w:sz w:val="24"/>
        </w:rPr>
        <w:t xml:space="preserve"> </w:t>
      </w:r>
      <w:r>
        <w:rPr>
          <w:sz w:val="24"/>
        </w:rPr>
        <w:t>под</w:t>
      </w:r>
      <w:r>
        <w:rPr>
          <w:spacing w:val="16"/>
          <w:sz w:val="24"/>
        </w:rPr>
        <w:t xml:space="preserve"> </w:t>
      </w:r>
      <w:r>
        <w:rPr>
          <w:sz w:val="24"/>
        </w:rPr>
        <w:t>руководством</w:t>
      </w:r>
      <w:r>
        <w:rPr>
          <w:spacing w:val="17"/>
          <w:sz w:val="24"/>
        </w:rPr>
        <w:t xml:space="preserve"> </w:t>
      </w:r>
      <w:r>
        <w:rPr>
          <w:sz w:val="24"/>
        </w:rPr>
        <w:t>учителя</w:t>
      </w:r>
      <w:r>
        <w:rPr>
          <w:spacing w:val="18"/>
          <w:sz w:val="24"/>
        </w:rPr>
        <w:t xml:space="preserve"> </w:t>
      </w:r>
      <w:r>
        <w:rPr>
          <w:sz w:val="24"/>
        </w:rPr>
        <w:t>совместную</w:t>
      </w:r>
      <w:r>
        <w:rPr>
          <w:spacing w:val="18"/>
          <w:sz w:val="24"/>
        </w:rPr>
        <w:t xml:space="preserve"> </w:t>
      </w:r>
      <w:r>
        <w:rPr>
          <w:sz w:val="24"/>
        </w:rPr>
        <w:t>работу</w:t>
      </w:r>
      <w:r>
        <w:rPr>
          <w:spacing w:val="18"/>
          <w:sz w:val="24"/>
        </w:rPr>
        <w:t xml:space="preserve"> </w:t>
      </w:r>
      <w:r>
        <w:rPr>
          <w:sz w:val="24"/>
        </w:rPr>
        <w:t>в</w:t>
      </w:r>
      <w:r>
        <w:rPr>
          <w:spacing w:val="15"/>
          <w:sz w:val="24"/>
        </w:rPr>
        <w:t xml:space="preserve"> </w:t>
      </w:r>
      <w:r>
        <w:rPr>
          <w:sz w:val="24"/>
        </w:rPr>
        <w:t>группе:</w:t>
      </w:r>
      <w:r>
        <w:rPr>
          <w:spacing w:val="18"/>
          <w:sz w:val="24"/>
        </w:rPr>
        <w:t xml:space="preserve"> </w:t>
      </w:r>
      <w:r>
        <w:rPr>
          <w:sz w:val="24"/>
        </w:rPr>
        <w:t>распределять</w:t>
      </w:r>
      <w:r>
        <w:rPr>
          <w:spacing w:val="16"/>
          <w:sz w:val="24"/>
        </w:rPr>
        <w:t xml:space="preserve"> </w:t>
      </w:r>
      <w:r>
        <w:rPr>
          <w:sz w:val="24"/>
        </w:rPr>
        <w:t>роли,</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выполнять</w:t>
      </w:r>
      <w:r>
        <w:rPr>
          <w:spacing w:val="1"/>
        </w:rPr>
        <w:t xml:space="preserve"> </w:t>
      </w:r>
      <w:r>
        <w:t>функции</w:t>
      </w:r>
      <w:r>
        <w:rPr>
          <w:spacing w:val="1"/>
        </w:rPr>
        <w:t xml:space="preserve"> </w:t>
      </w:r>
      <w:r>
        <w:t>руководителя</w:t>
      </w:r>
      <w:r>
        <w:rPr>
          <w:spacing w:val="1"/>
        </w:rPr>
        <w:t xml:space="preserve"> </w:t>
      </w:r>
      <w:r>
        <w:t>или</w:t>
      </w:r>
      <w:r>
        <w:rPr>
          <w:spacing w:val="1"/>
        </w:rPr>
        <w:t xml:space="preserve"> </w:t>
      </w:r>
      <w:r>
        <w:t>подчинённого,</w:t>
      </w:r>
      <w:r>
        <w:rPr>
          <w:spacing w:val="1"/>
        </w:rPr>
        <w:t xml:space="preserve"> </w:t>
      </w:r>
      <w:r>
        <w:t>осуществлять</w:t>
      </w:r>
      <w:r>
        <w:rPr>
          <w:spacing w:val="61"/>
        </w:rPr>
        <w:t xml:space="preserve"> </w:t>
      </w:r>
      <w:r>
        <w:t>продуктивное</w:t>
      </w:r>
      <w:r>
        <w:rPr>
          <w:spacing w:val="1"/>
        </w:rPr>
        <w:t xml:space="preserve"> </w:t>
      </w:r>
      <w:r>
        <w:t>сотрудничество,</w:t>
      </w:r>
      <w:r>
        <w:rPr>
          <w:spacing w:val="-1"/>
        </w:rPr>
        <w:t xml:space="preserve"> </w:t>
      </w:r>
      <w:r>
        <w:t>взаимопомощь;</w:t>
      </w:r>
    </w:p>
    <w:p w:rsidR="002821A2" w:rsidRDefault="005E5850" w:rsidP="00C777F8">
      <w:pPr>
        <w:pStyle w:val="a3"/>
        <w:tabs>
          <w:tab w:val="left" w:pos="9498"/>
        </w:tabs>
        <w:ind w:left="0" w:right="264"/>
      </w:pPr>
      <w:r>
        <w:t>проявлять интерес к деятельности своих товарищей и результатам их работы, в доброжелательной</w:t>
      </w:r>
      <w:r>
        <w:rPr>
          <w:spacing w:val="1"/>
        </w:rPr>
        <w:t xml:space="preserve"> </w:t>
      </w:r>
      <w:r>
        <w:t>форме</w:t>
      </w:r>
      <w:r>
        <w:rPr>
          <w:spacing w:val="-2"/>
        </w:rPr>
        <w:t xml:space="preserve"> </w:t>
      </w:r>
      <w:r>
        <w:t>комментировать и</w:t>
      </w:r>
      <w:r>
        <w:rPr>
          <w:spacing w:val="1"/>
        </w:rPr>
        <w:t xml:space="preserve"> </w:t>
      </w:r>
      <w:r>
        <w:t>оценивать их достижения;</w:t>
      </w:r>
    </w:p>
    <w:p w:rsidR="002821A2" w:rsidRDefault="005E5850" w:rsidP="00C777F8">
      <w:pPr>
        <w:pStyle w:val="a3"/>
        <w:tabs>
          <w:tab w:val="left" w:pos="9498"/>
        </w:tabs>
        <w:ind w:left="0" w:right="264"/>
      </w:pPr>
      <w:r>
        <w:t>в</w:t>
      </w:r>
      <w:r>
        <w:rPr>
          <w:spacing w:val="1"/>
        </w:rPr>
        <w:t xml:space="preserve"> </w:t>
      </w:r>
      <w:r>
        <w:t>процессе</w:t>
      </w:r>
      <w:r>
        <w:rPr>
          <w:spacing w:val="1"/>
        </w:rPr>
        <w:t xml:space="preserve"> </w:t>
      </w:r>
      <w:r>
        <w:t>анализа</w:t>
      </w:r>
      <w:r>
        <w:rPr>
          <w:spacing w:val="1"/>
        </w:rPr>
        <w:t xml:space="preserve"> </w:t>
      </w:r>
      <w:r>
        <w:t>и</w:t>
      </w:r>
      <w:r>
        <w:rPr>
          <w:spacing w:val="1"/>
        </w:rPr>
        <w:t xml:space="preserve"> </w:t>
      </w:r>
      <w:r>
        <w:t>оценки</w:t>
      </w:r>
      <w:r>
        <w:rPr>
          <w:spacing w:val="1"/>
        </w:rPr>
        <w:t xml:space="preserve"> </w:t>
      </w:r>
      <w:r>
        <w:t>совместной</w:t>
      </w:r>
      <w:r>
        <w:rPr>
          <w:spacing w:val="1"/>
        </w:rPr>
        <w:t xml:space="preserve"> </w:t>
      </w:r>
      <w:r>
        <w:t>деятельности</w:t>
      </w:r>
      <w:r>
        <w:rPr>
          <w:spacing w:val="1"/>
        </w:rPr>
        <w:t xml:space="preserve"> </w:t>
      </w:r>
      <w:r>
        <w:t>высказывать</w:t>
      </w:r>
      <w:r>
        <w:rPr>
          <w:spacing w:val="1"/>
        </w:rPr>
        <w:t xml:space="preserve"> </w:t>
      </w:r>
      <w:r>
        <w:t>свои</w:t>
      </w:r>
      <w:r>
        <w:rPr>
          <w:spacing w:val="1"/>
        </w:rPr>
        <w:t xml:space="preserve"> </w:t>
      </w:r>
      <w:r>
        <w:t>предложения</w:t>
      </w:r>
      <w:r>
        <w:rPr>
          <w:spacing w:val="1"/>
        </w:rPr>
        <w:t xml:space="preserve"> </w:t>
      </w:r>
      <w:r>
        <w:t>и</w:t>
      </w:r>
      <w:r>
        <w:rPr>
          <w:spacing w:val="1"/>
        </w:rPr>
        <w:t xml:space="preserve"> </w:t>
      </w:r>
      <w:r>
        <w:t>пожелания, выслушивать</w:t>
      </w:r>
      <w:r>
        <w:rPr>
          <w:spacing w:val="1"/>
        </w:rPr>
        <w:t xml:space="preserve"> </w:t>
      </w:r>
      <w:r>
        <w:t>и принимать к</w:t>
      </w:r>
      <w:r>
        <w:rPr>
          <w:spacing w:val="1"/>
        </w:rPr>
        <w:t xml:space="preserve"> </w:t>
      </w:r>
      <w:r>
        <w:t>сведению</w:t>
      </w:r>
      <w:r>
        <w:rPr>
          <w:spacing w:val="1"/>
        </w:rPr>
        <w:t xml:space="preserve"> </w:t>
      </w:r>
      <w:r>
        <w:t>мнение других обучающихся, их советы и</w:t>
      </w:r>
      <w:r>
        <w:rPr>
          <w:spacing w:val="1"/>
        </w:rPr>
        <w:t xml:space="preserve"> </w:t>
      </w:r>
      <w:r>
        <w:t>пожелания,</w:t>
      </w:r>
      <w:r>
        <w:rPr>
          <w:spacing w:val="-1"/>
        </w:rPr>
        <w:t xml:space="preserve"> </w:t>
      </w:r>
      <w:r>
        <w:t>с</w:t>
      </w:r>
      <w:r>
        <w:rPr>
          <w:spacing w:val="-1"/>
        </w:rPr>
        <w:t xml:space="preserve"> </w:t>
      </w:r>
      <w:r>
        <w:t>уважением</w:t>
      </w:r>
      <w:r>
        <w:rPr>
          <w:spacing w:val="-1"/>
        </w:rPr>
        <w:t xml:space="preserve"> </w:t>
      </w:r>
      <w:r>
        <w:t>относиться к</w:t>
      </w:r>
      <w:r>
        <w:rPr>
          <w:spacing w:val="1"/>
        </w:rPr>
        <w:t xml:space="preserve"> </w:t>
      </w:r>
      <w:r>
        <w:t>разной</w:t>
      </w:r>
      <w:r>
        <w:rPr>
          <w:spacing w:val="-2"/>
        </w:rPr>
        <w:t xml:space="preserve"> </w:t>
      </w:r>
      <w:r>
        <w:t>оценке</w:t>
      </w:r>
      <w:r>
        <w:rPr>
          <w:spacing w:val="-1"/>
        </w:rPr>
        <w:t xml:space="preserve"> </w:t>
      </w:r>
      <w:r>
        <w:t>своих достижений.</w:t>
      </w:r>
    </w:p>
    <w:p w:rsidR="002821A2" w:rsidRDefault="005E5850" w:rsidP="00C777F8">
      <w:pPr>
        <w:pStyle w:val="11"/>
        <w:numPr>
          <w:ilvl w:val="1"/>
          <w:numId w:val="74"/>
        </w:numPr>
        <w:tabs>
          <w:tab w:val="left" w:pos="873"/>
          <w:tab w:val="left" w:pos="9498"/>
        </w:tabs>
        <w:ind w:left="0" w:right="264" w:firstLine="0"/>
      </w:pPr>
      <w:r>
        <w:t>Планируемые результаты освоения программы по технологии на уровне начального</w:t>
      </w:r>
      <w:r>
        <w:rPr>
          <w:spacing w:val="1"/>
        </w:rPr>
        <w:t xml:space="preserve"> </w:t>
      </w:r>
      <w:r>
        <w:t>общего</w:t>
      </w:r>
      <w:r>
        <w:rPr>
          <w:spacing w:val="-1"/>
        </w:rPr>
        <w:t xml:space="preserve"> </w:t>
      </w:r>
      <w:r>
        <w:t>образования.</w:t>
      </w:r>
    </w:p>
    <w:p w:rsidR="002821A2" w:rsidRDefault="005E5850" w:rsidP="00C777F8">
      <w:pPr>
        <w:pStyle w:val="a4"/>
        <w:numPr>
          <w:ilvl w:val="2"/>
          <w:numId w:val="14"/>
        </w:numPr>
        <w:tabs>
          <w:tab w:val="left" w:pos="1053"/>
          <w:tab w:val="left" w:pos="9498"/>
        </w:tabs>
        <w:ind w:left="0" w:right="264" w:firstLine="0"/>
        <w:rPr>
          <w:sz w:val="24"/>
        </w:rPr>
      </w:pPr>
      <w:r>
        <w:rPr>
          <w:sz w:val="24"/>
        </w:rPr>
        <w:t>Личностные результаты освоения программы по технологии на уровне начального общего</w:t>
      </w:r>
      <w:r>
        <w:rPr>
          <w:spacing w:val="-57"/>
          <w:sz w:val="24"/>
        </w:rPr>
        <w:t xml:space="preserve"> </w:t>
      </w:r>
      <w:r>
        <w:rPr>
          <w:sz w:val="24"/>
        </w:rPr>
        <w:t>образования достигаются в единстве учебной и воспитательной деятельности в соответствии с</w:t>
      </w:r>
      <w:r>
        <w:rPr>
          <w:spacing w:val="1"/>
          <w:sz w:val="24"/>
        </w:rPr>
        <w:t xml:space="preserve"> </w:t>
      </w:r>
      <w:r>
        <w:rPr>
          <w:sz w:val="24"/>
        </w:rPr>
        <w:t>традиционными</w:t>
      </w:r>
      <w:r>
        <w:rPr>
          <w:spacing w:val="1"/>
          <w:sz w:val="24"/>
        </w:rPr>
        <w:t xml:space="preserve"> </w:t>
      </w:r>
      <w:r>
        <w:rPr>
          <w:sz w:val="24"/>
        </w:rPr>
        <w:t>российскими</w:t>
      </w:r>
      <w:r>
        <w:rPr>
          <w:spacing w:val="1"/>
          <w:sz w:val="24"/>
        </w:rPr>
        <w:t xml:space="preserve"> </w:t>
      </w:r>
      <w:r>
        <w:rPr>
          <w:sz w:val="24"/>
        </w:rPr>
        <w:t>социокультурными</w:t>
      </w:r>
      <w:r>
        <w:rPr>
          <w:spacing w:val="1"/>
          <w:sz w:val="24"/>
        </w:rPr>
        <w:t xml:space="preserve"> </w:t>
      </w:r>
      <w:r>
        <w:rPr>
          <w:sz w:val="24"/>
        </w:rPr>
        <w:t>и</w:t>
      </w:r>
      <w:r>
        <w:rPr>
          <w:spacing w:val="1"/>
          <w:sz w:val="24"/>
        </w:rPr>
        <w:t xml:space="preserve"> </w:t>
      </w:r>
      <w:r>
        <w:rPr>
          <w:sz w:val="24"/>
        </w:rPr>
        <w:t>духовно-нравственными</w:t>
      </w:r>
      <w:r>
        <w:rPr>
          <w:spacing w:val="1"/>
          <w:sz w:val="24"/>
        </w:rPr>
        <w:t xml:space="preserve"> </w:t>
      </w:r>
      <w:r>
        <w:rPr>
          <w:sz w:val="24"/>
        </w:rPr>
        <w:t>ценностями,</w:t>
      </w:r>
      <w:r>
        <w:rPr>
          <w:spacing w:val="1"/>
          <w:sz w:val="24"/>
        </w:rPr>
        <w:t xml:space="preserve"> </w:t>
      </w:r>
      <w:r>
        <w:rPr>
          <w:sz w:val="24"/>
        </w:rPr>
        <w:t>принятыми в обществе правилами и нормами поведения и способствуют процессам самопознания,</w:t>
      </w:r>
      <w:r>
        <w:rPr>
          <w:spacing w:val="-57"/>
          <w:sz w:val="24"/>
        </w:rPr>
        <w:t xml:space="preserve"> </w:t>
      </w:r>
      <w:r>
        <w:rPr>
          <w:sz w:val="24"/>
        </w:rPr>
        <w:t>самовоспитания</w:t>
      </w:r>
      <w:r>
        <w:rPr>
          <w:spacing w:val="-4"/>
          <w:sz w:val="24"/>
        </w:rPr>
        <w:t xml:space="preserve"> </w:t>
      </w:r>
      <w:r>
        <w:rPr>
          <w:sz w:val="24"/>
        </w:rPr>
        <w:t>и</w:t>
      </w:r>
      <w:r>
        <w:rPr>
          <w:spacing w:val="1"/>
          <w:sz w:val="24"/>
        </w:rPr>
        <w:t xml:space="preserve"> </w:t>
      </w:r>
      <w:r>
        <w:rPr>
          <w:sz w:val="24"/>
        </w:rPr>
        <w:t>саморазвития, формирования</w:t>
      </w:r>
      <w:r>
        <w:rPr>
          <w:spacing w:val="-1"/>
          <w:sz w:val="24"/>
        </w:rPr>
        <w:t xml:space="preserve"> </w:t>
      </w:r>
      <w:r>
        <w:rPr>
          <w:sz w:val="24"/>
        </w:rPr>
        <w:t>внутренней</w:t>
      </w:r>
      <w:r>
        <w:rPr>
          <w:spacing w:val="-2"/>
          <w:sz w:val="24"/>
        </w:rPr>
        <w:t xml:space="preserve"> </w:t>
      </w:r>
      <w:r>
        <w:rPr>
          <w:sz w:val="24"/>
        </w:rPr>
        <w:t>позиции</w:t>
      </w:r>
      <w:r>
        <w:rPr>
          <w:spacing w:val="1"/>
          <w:sz w:val="24"/>
        </w:rPr>
        <w:t xml:space="preserve"> </w:t>
      </w:r>
      <w:r>
        <w:rPr>
          <w:sz w:val="24"/>
        </w:rPr>
        <w:t>личности.</w:t>
      </w:r>
    </w:p>
    <w:p w:rsidR="002821A2" w:rsidRDefault="005E5850" w:rsidP="00C777F8">
      <w:pPr>
        <w:pStyle w:val="a3"/>
        <w:tabs>
          <w:tab w:val="left" w:pos="9498"/>
        </w:tabs>
        <w:ind w:left="0" w:right="264"/>
      </w:pPr>
      <w:r>
        <w:t>В результате изучения технологии на уровне начального общего образования у обучающегося</w:t>
      </w:r>
      <w:r>
        <w:rPr>
          <w:spacing w:val="1"/>
        </w:rPr>
        <w:t xml:space="preserve"> </w:t>
      </w:r>
      <w:r>
        <w:t>будут</w:t>
      </w:r>
      <w:r>
        <w:rPr>
          <w:spacing w:val="-1"/>
        </w:rPr>
        <w:t xml:space="preserve"> </w:t>
      </w:r>
      <w:r>
        <w:t>сформированы</w:t>
      </w:r>
      <w:r>
        <w:rPr>
          <w:spacing w:val="-1"/>
        </w:rPr>
        <w:t xml:space="preserve"> </w:t>
      </w:r>
      <w:r>
        <w:t>следующие</w:t>
      </w:r>
      <w:r>
        <w:rPr>
          <w:spacing w:val="-1"/>
        </w:rPr>
        <w:t xml:space="preserve"> </w:t>
      </w:r>
      <w:r>
        <w:t>личностные</w:t>
      </w:r>
      <w:r>
        <w:rPr>
          <w:spacing w:val="-4"/>
        </w:rPr>
        <w:t xml:space="preserve"> </w:t>
      </w:r>
      <w:r>
        <w:t>результаты:</w:t>
      </w:r>
    </w:p>
    <w:p w:rsidR="002821A2" w:rsidRDefault="005E5850" w:rsidP="00C777F8">
      <w:pPr>
        <w:pStyle w:val="a3"/>
        <w:tabs>
          <w:tab w:val="left" w:pos="9498"/>
        </w:tabs>
        <w:ind w:left="0" w:right="264"/>
      </w:pPr>
      <w:r>
        <w:t>первоначальные представления о созидательном и нравственном значении труда в жизни человека</w:t>
      </w:r>
      <w:r>
        <w:rPr>
          <w:spacing w:val="-57"/>
        </w:rPr>
        <w:t xml:space="preserve"> </w:t>
      </w:r>
      <w:r>
        <w:t>и общества, уважительное</w:t>
      </w:r>
      <w:r>
        <w:rPr>
          <w:spacing w:val="-1"/>
        </w:rPr>
        <w:t xml:space="preserve"> </w:t>
      </w:r>
      <w:r>
        <w:t>отношение</w:t>
      </w:r>
      <w:r>
        <w:rPr>
          <w:spacing w:val="-1"/>
        </w:rPr>
        <w:t xml:space="preserve"> </w:t>
      </w:r>
      <w:r>
        <w:t>к</w:t>
      </w:r>
      <w:r>
        <w:rPr>
          <w:spacing w:val="-2"/>
        </w:rPr>
        <w:t xml:space="preserve"> </w:t>
      </w:r>
      <w:r>
        <w:t>труду</w:t>
      </w:r>
      <w:r>
        <w:rPr>
          <w:spacing w:val="-4"/>
        </w:rPr>
        <w:t xml:space="preserve"> </w:t>
      </w:r>
      <w:r>
        <w:t>и</w:t>
      </w:r>
      <w:r>
        <w:rPr>
          <w:spacing w:val="1"/>
        </w:rPr>
        <w:t xml:space="preserve"> </w:t>
      </w:r>
      <w:r>
        <w:t>творчеству мастеров;</w:t>
      </w:r>
    </w:p>
    <w:p w:rsidR="002821A2" w:rsidRDefault="005E5850" w:rsidP="00C777F8">
      <w:pPr>
        <w:pStyle w:val="a3"/>
        <w:tabs>
          <w:tab w:val="left" w:pos="9498"/>
        </w:tabs>
        <w:ind w:left="0" w:right="264"/>
      </w:pPr>
      <w:r>
        <w:t>осознание</w:t>
      </w:r>
      <w:r>
        <w:rPr>
          <w:spacing w:val="1"/>
        </w:rPr>
        <w:t xml:space="preserve"> </w:t>
      </w:r>
      <w:r>
        <w:t>роли</w:t>
      </w:r>
      <w:r>
        <w:rPr>
          <w:spacing w:val="1"/>
        </w:rPr>
        <w:t xml:space="preserve"> </w:t>
      </w:r>
      <w:r>
        <w:t>человека</w:t>
      </w:r>
      <w:r>
        <w:rPr>
          <w:spacing w:val="1"/>
        </w:rPr>
        <w:t xml:space="preserve"> </w:t>
      </w:r>
      <w:r>
        <w:t>и</w:t>
      </w:r>
      <w:r>
        <w:rPr>
          <w:spacing w:val="1"/>
        </w:rPr>
        <w:t xml:space="preserve"> </w:t>
      </w:r>
      <w:r>
        <w:t>используемых</w:t>
      </w:r>
      <w:r>
        <w:rPr>
          <w:spacing w:val="1"/>
        </w:rPr>
        <w:t xml:space="preserve"> </w:t>
      </w:r>
      <w:r>
        <w:t>им</w:t>
      </w:r>
      <w:r>
        <w:rPr>
          <w:spacing w:val="1"/>
        </w:rPr>
        <w:t xml:space="preserve"> </w:t>
      </w:r>
      <w:r>
        <w:t>технологий</w:t>
      </w:r>
      <w:r>
        <w:rPr>
          <w:spacing w:val="1"/>
        </w:rPr>
        <w:t xml:space="preserve"> </w:t>
      </w:r>
      <w:r>
        <w:t>в</w:t>
      </w:r>
      <w:r>
        <w:rPr>
          <w:spacing w:val="1"/>
        </w:rPr>
        <w:t xml:space="preserve"> </w:t>
      </w:r>
      <w:r>
        <w:t>сохранении</w:t>
      </w:r>
      <w:r>
        <w:rPr>
          <w:spacing w:val="1"/>
        </w:rPr>
        <w:t xml:space="preserve"> </w:t>
      </w:r>
      <w:r>
        <w:t>гармонического</w:t>
      </w:r>
      <w:r>
        <w:rPr>
          <w:spacing w:val="1"/>
        </w:rPr>
        <w:t xml:space="preserve"> </w:t>
      </w:r>
      <w:r>
        <w:t>сосуществования рукотворного мира с миром природы, ответственное отношение к сохранению</w:t>
      </w:r>
      <w:r>
        <w:rPr>
          <w:spacing w:val="1"/>
        </w:rPr>
        <w:t xml:space="preserve"> </w:t>
      </w:r>
      <w:r>
        <w:t>окружающей среды;</w:t>
      </w:r>
    </w:p>
    <w:p w:rsidR="002821A2" w:rsidRDefault="005E5850" w:rsidP="00C777F8">
      <w:pPr>
        <w:pStyle w:val="a3"/>
        <w:tabs>
          <w:tab w:val="left" w:pos="9498"/>
        </w:tabs>
        <w:ind w:left="0" w:right="264"/>
      </w:pPr>
      <w:r>
        <w:t>понимание культурно-исторической ценности традиций, отражённых в предметном мире, чувство</w:t>
      </w:r>
      <w:r>
        <w:rPr>
          <w:spacing w:val="1"/>
        </w:rPr>
        <w:t xml:space="preserve"> </w:t>
      </w:r>
      <w:r>
        <w:t>сопричастности</w:t>
      </w:r>
      <w:r>
        <w:rPr>
          <w:spacing w:val="1"/>
        </w:rPr>
        <w:t xml:space="preserve"> </w:t>
      </w:r>
      <w:r>
        <w:t>к</w:t>
      </w:r>
      <w:r>
        <w:rPr>
          <w:spacing w:val="1"/>
        </w:rPr>
        <w:t xml:space="preserve"> </w:t>
      </w:r>
      <w:r>
        <w:t>культуре</w:t>
      </w:r>
      <w:r>
        <w:rPr>
          <w:spacing w:val="1"/>
        </w:rPr>
        <w:t xml:space="preserve"> </w:t>
      </w:r>
      <w:r>
        <w:t>своего</w:t>
      </w:r>
      <w:r>
        <w:rPr>
          <w:spacing w:val="1"/>
        </w:rPr>
        <w:t xml:space="preserve"> </w:t>
      </w:r>
      <w:r>
        <w:t>народа,</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t>культурным</w:t>
      </w:r>
      <w:r>
        <w:rPr>
          <w:spacing w:val="1"/>
        </w:rPr>
        <w:t xml:space="preserve"> </w:t>
      </w:r>
      <w:r>
        <w:t>традициям</w:t>
      </w:r>
      <w:r>
        <w:rPr>
          <w:spacing w:val="-57"/>
        </w:rPr>
        <w:t xml:space="preserve"> </w:t>
      </w:r>
      <w:r>
        <w:t>других народов;</w:t>
      </w:r>
    </w:p>
    <w:p w:rsidR="002821A2" w:rsidRDefault="005E5850" w:rsidP="00C777F8">
      <w:pPr>
        <w:pStyle w:val="a3"/>
        <w:tabs>
          <w:tab w:val="left" w:pos="9498"/>
        </w:tabs>
        <w:ind w:left="0" w:right="264"/>
      </w:pPr>
      <w:r>
        <w:t>проявление</w:t>
      </w:r>
      <w:r>
        <w:rPr>
          <w:spacing w:val="1"/>
        </w:rPr>
        <w:t xml:space="preserve"> </w:t>
      </w:r>
      <w:r>
        <w:t>способности</w:t>
      </w:r>
      <w:r>
        <w:rPr>
          <w:spacing w:val="1"/>
        </w:rPr>
        <w:t xml:space="preserve"> </w:t>
      </w:r>
      <w:r>
        <w:t>к</w:t>
      </w:r>
      <w:r>
        <w:rPr>
          <w:spacing w:val="1"/>
        </w:rPr>
        <w:t xml:space="preserve"> </w:t>
      </w:r>
      <w:r>
        <w:t>эстетической</w:t>
      </w:r>
      <w:r>
        <w:rPr>
          <w:spacing w:val="1"/>
        </w:rPr>
        <w:t xml:space="preserve"> </w:t>
      </w:r>
      <w:r>
        <w:t>оценке</w:t>
      </w:r>
      <w:r>
        <w:rPr>
          <w:spacing w:val="1"/>
        </w:rPr>
        <w:t xml:space="preserve"> </w:t>
      </w:r>
      <w:r>
        <w:t>окружающей</w:t>
      </w:r>
      <w:r>
        <w:rPr>
          <w:spacing w:val="1"/>
        </w:rPr>
        <w:t xml:space="preserve"> </w:t>
      </w:r>
      <w:r>
        <w:t>предметной</w:t>
      </w:r>
      <w:r>
        <w:rPr>
          <w:spacing w:val="1"/>
        </w:rPr>
        <w:t xml:space="preserve"> </w:t>
      </w:r>
      <w:r>
        <w:t>среды,</w:t>
      </w:r>
      <w:r>
        <w:rPr>
          <w:spacing w:val="1"/>
        </w:rPr>
        <w:t xml:space="preserve"> </w:t>
      </w:r>
      <w:r>
        <w:t>эстетические</w:t>
      </w:r>
      <w:r>
        <w:rPr>
          <w:spacing w:val="-57"/>
        </w:rPr>
        <w:t xml:space="preserve"> </w:t>
      </w:r>
      <w:r>
        <w:t>чувства</w:t>
      </w:r>
      <w:r>
        <w:rPr>
          <w:spacing w:val="1"/>
        </w:rPr>
        <w:t xml:space="preserve"> </w:t>
      </w:r>
      <w:r>
        <w:t>–</w:t>
      </w:r>
      <w:r>
        <w:rPr>
          <w:spacing w:val="1"/>
        </w:rPr>
        <w:t xml:space="preserve"> </w:t>
      </w:r>
      <w:r>
        <w:t>эмоционально-положительное</w:t>
      </w:r>
      <w:r>
        <w:rPr>
          <w:spacing w:val="1"/>
        </w:rPr>
        <w:t xml:space="preserve"> </w:t>
      </w:r>
      <w:r>
        <w:t>восприятие</w:t>
      </w:r>
      <w:r>
        <w:rPr>
          <w:spacing w:val="1"/>
        </w:rPr>
        <w:t xml:space="preserve"> </w:t>
      </w:r>
      <w:r>
        <w:t>и</w:t>
      </w:r>
      <w:r>
        <w:rPr>
          <w:spacing w:val="1"/>
        </w:rPr>
        <w:t xml:space="preserve"> </w:t>
      </w:r>
      <w:r>
        <w:t>понимание</w:t>
      </w:r>
      <w:r>
        <w:rPr>
          <w:spacing w:val="1"/>
        </w:rPr>
        <w:t xml:space="preserve"> </w:t>
      </w:r>
      <w:r>
        <w:t>красоты</w:t>
      </w:r>
      <w:r>
        <w:rPr>
          <w:spacing w:val="1"/>
        </w:rPr>
        <w:t xml:space="preserve"> </w:t>
      </w:r>
      <w:r>
        <w:t>форм</w:t>
      </w:r>
      <w:r>
        <w:rPr>
          <w:spacing w:val="1"/>
        </w:rPr>
        <w:t xml:space="preserve"> </w:t>
      </w:r>
      <w:r>
        <w:t>и</w:t>
      </w:r>
      <w:r>
        <w:rPr>
          <w:spacing w:val="1"/>
        </w:rPr>
        <w:t xml:space="preserve"> </w:t>
      </w:r>
      <w:r>
        <w:t>образов</w:t>
      </w:r>
      <w:r>
        <w:rPr>
          <w:spacing w:val="1"/>
        </w:rPr>
        <w:t xml:space="preserve"> </w:t>
      </w:r>
      <w:r>
        <w:t>природных</w:t>
      </w:r>
      <w:r>
        <w:rPr>
          <w:spacing w:val="-1"/>
        </w:rPr>
        <w:t xml:space="preserve"> </w:t>
      </w:r>
      <w:r>
        <w:t>объектов,</w:t>
      </w:r>
      <w:r>
        <w:rPr>
          <w:spacing w:val="-1"/>
        </w:rPr>
        <w:t xml:space="preserve"> </w:t>
      </w:r>
      <w:r>
        <w:t>образцов</w:t>
      </w:r>
      <w:r>
        <w:rPr>
          <w:spacing w:val="-1"/>
        </w:rPr>
        <w:t xml:space="preserve"> </w:t>
      </w:r>
      <w:r>
        <w:t>мировой и</w:t>
      </w:r>
      <w:r>
        <w:rPr>
          <w:spacing w:val="1"/>
        </w:rPr>
        <w:t xml:space="preserve"> </w:t>
      </w:r>
      <w:r>
        <w:t>отечественной художественной</w:t>
      </w:r>
      <w:r>
        <w:rPr>
          <w:spacing w:val="1"/>
        </w:rPr>
        <w:t xml:space="preserve"> </w:t>
      </w:r>
      <w:r>
        <w:t>культуры;</w:t>
      </w:r>
    </w:p>
    <w:p w:rsidR="002821A2" w:rsidRDefault="005E5850" w:rsidP="00C777F8">
      <w:pPr>
        <w:pStyle w:val="a3"/>
        <w:tabs>
          <w:tab w:val="left" w:pos="9498"/>
        </w:tabs>
        <w:ind w:left="0" w:right="264"/>
      </w:pPr>
      <w:r>
        <w:t>проявление</w:t>
      </w:r>
      <w:r>
        <w:rPr>
          <w:spacing w:val="1"/>
        </w:rPr>
        <w:t xml:space="preserve"> </w:t>
      </w:r>
      <w:r>
        <w:t>положительного</w:t>
      </w:r>
      <w:r>
        <w:rPr>
          <w:spacing w:val="1"/>
        </w:rPr>
        <w:t xml:space="preserve"> </w:t>
      </w:r>
      <w:r>
        <w:t>отношения</w:t>
      </w:r>
      <w:r>
        <w:rPr>
          <w:spacing w:val="1"/>
        </w:rPr>
        <w:t xml:space="preserve"> </w:t>
      </w:r>
      <w:r>
        <w:t>и</w:t>
      </w:r>
      <w:r>
        <w:rPr>
          <w:spacing w:val="1"/>
        </w:rPr>
        <w:t xml:space="preserve"> </w:t>
      </w:r>
      <w:r>
        <w:t>интереса</w:t>
      </w:r>
      <w:r>
        <w:rPr>
          <w:spacing w:val="1"/>
        </w:rPr>
        <w:t xml:space="preserve"> </w:t>
      </w:r>
      <w:r>
        <w:t>к</w:t>
      </w:r>
      <w:r>
        <w:rPr>
          <w:spacing w:val="1"/>
        </w:rPr>
        <w:t xml:space="preserve"> </w:t>
      </w:r>
      <w:r>
        <w:t>различным</w:t>
      </w:r>
      <w:r>
        <w:rPr>
          <w:spacing w:val="1"/>
        </w:rPr>
        <w:t xml:space="preserve"> </w:t>
      </w:r>
      <w:r>
        <w:t>видам</w:t>
      </w:r>
      <w:r>
        <w:rPr>
          <w:spacing w:val="61"/>
        </w:rPr>
        <w:t xml:space="preserve"> </w:t>
      </w:r>
      <w:r>
        <w:t>творческой</w:t>
      </w:r>
      <w:r>
        <w:rPr>
          <w:spacing w:val="1"/>
        </w:rPr>
        <w:t xml:space="preserve"> </w:t>
      </w:r>
      <w:r>
        <w:t>преобразующей</w:t>
      </w:r>
      <w:r>
        <w:rPr>
          <w:spacing w:val="1"/>
        </w:rPr>
        <w:t xml:space="preserve"> </w:t>
      </w:r>
      <w:r>
        <w:t>деятельности,</w:t>
      </w:r>
      <w:r>
        <w:rPr>
          <w:spacing w:val="1"/>
        </w:rPr>
        <w:t xml:space="preserve"> </w:t>
      </w:r>
      <w:r>
        <w:t>стремление</w:t>
      </w:r>
      <w:r>
        <w:rPr>
          <w:spacing w:val="1"/>
        </w:rPr>
        <w:t xml:space="preserve"> </w:t>
      </w:r>
      <w:r>
        <w:t>к</w:t>
      </w:r>
      <w:r>
        <w:rPr>
          <w:spacing w:val="1"/>
        </w:rPr>
        <w:t xml:space="preserve"> </w:t>
      </w:r>
      <w:r>
        <w:t>творческой</w:t>
      </w:r>
      <w:r>
        <w:rPr>
          <w:spacing w:val="1"/>
        </w:rPr>
        <w:t xml:space="preserve"> </w:t>
      </w:r>
      <w:r>
        <w:t>самореализации,</w:t>
      </w:r>
      <w:r>
        <w:rPr>
          <w:spacing w:val="1"/>
        </w:rPr>
        <w:t xml:space="preserve"> </w:t>
      </w:r>
      <w:r>
        <w:t>мотивация</w:t>
      </w:r>
      <w:r>
        <w:rPr>
          <w:spacing w:val="61"/>
        </w:rPr>
        <w:t xml:space="preserve"> </w:t>
      </w:r>
      <w:r>
        <w:t>к</w:t>
      </w:r>
      <w:r>
        <w:rPr>
          <w:spacing w:val="1"/>
        </w:rPr>
        <w:t xml:space="preserve"> </w:t>
      </w:r>
      <w:r>
        <w:t>творческому</w:t>
      </w:r>
      <w:r>
        <w:rPr>
          <w:spacing w:val="1"/>
        </w:rPr>
        <w:t xml:space="preserve"> </w:t>
      </w:r>
      <w:r>
        <w:t>труду,</w:t>
      </w:r>
      <w:r>
        <w:rPr>
          <w:spacing w:val="1"/>
        </w:rPr>
        <w:t xml:space="preserve"> </w:t>
      </w:r>
      <w:r>
        <w:t>работе</w:t>
      </w:r>
      <w:r>
        <w:rPr>
          <w:spacing w:val="1"/>
        </w:rPr>
        <w:t xml:space="preserve"> </w:t>
      </w:r>
      <w:r>
        <w:t>на</w:t>
      </w:r>
      <w:r>
        <w:rPr>
          <w:spacing w:val="1"/>
        </w:rPr>
        <w:t xml:space="preserve"> </w:t>
      </w:r>
      <w:r>
        <w:t>результат,</w:t>
      </w:r>
      <w:r>
        <w:rPr>
          <w:spacing w:val="1"/>
        </w:rPr>
        <w:t xml:space="preserve"> </w:t>
      </w:r>
      <w:r>
        <w:t>способность</w:t>
      </w:r>
      <w:r>
        <w:rPr>
          <w:spacing w:val="1"/>
        </w:rPr>
        <w:t xml:space="preserve"> </w:t>
      </w:r>
      <w:r>
        <w:t>к</w:t>
      </w:r>
      <w:r>
        <w:rPr>
          <w:spacing w:val="1"/>
        </w:rPr>
        <w:t xml:space="preserve"> </w:t>
      </w:r>
      <w:r>
        <w:t>различным</w:t>
      </w:r>
      <w:r>
        <w:rPr>
          <w:spacing w:val="1"/>
        </w:rPr>
        <w:t xml:space="preserve"> </w:t>
      </w:r>
      <w:r>
        <w:t>видам</w:t>
      </w:r>
      <w:r>
        <w:rPr>
          <w:spacing w:val="1"/>
        </w:rPr>
        <w:t xml:space="preserve"> </w:t>
      </w:r>
      <w:r>
        <w:t>практической</w:t>
      </w:r>
      <w:r>
        <w:rPr>
          <w:spacing w:val="1"/>
        </w:rPr>
        <w:t xml:space="preserve"> </w:t>
      </w:r>
      <w:r>
        <w:lastRenderedPageBreak/>
        <w:t>преобразующей деятельности;</w:t>
      </w:r>
    </w:p>
    <w:p w:rsidR="002821A2" w:rsidRDefault="005E5850" w:rsidP="00C777F8">
      <w:pPr>
        <w:pStyle w:val="a3"/>
        <w:tabs>
          <w:tab w:val="left" w:pos="9498"/>
        </w:tabs>
        <w:ind w:left="0" w:right="264"/>
      </w:pPr>
      <w:r>
        <w:t>проявление</w:t>
      </w:r>
      <w:r>
        <w:rPr>
          <w:spacing w:val="7"/>
        </w:rPr>
        <w:t xml:space="preserve"> </w:t>
      </w:r>
      <w:r>
        <w:t>устойчивых</w:t>
      </w:r>
      <w:r>
        <w:rPr>
          <w:spacing w:val="8"/>
        </w:rPr>
        <w:t xml:space="preserve"> </w:t>
      </w:r>
      <w:r>
        <w:t>волевых</w:t>
      </w:r>
      <w:r>
        <w:rPr>
          <w:spacing w:val="8"/>
        </w:rPr>
        <w:t xml:space="preserve"> </w:t>
      </w:r>
      <w:r>
        <w:t>качества</w:t>
      </w:r>
      <w:r>
        <w:rPr>
          <w:spacing w:val="7"/>
        </w:rPr>
        <w:t xml:space="preserve"> </w:t>
      </w:r>
      <w:r>
        <w:t>и</w:t>
      </w:r>
      <w:r>
        <w:rPr>
          <w:spacing w:val="9"/>
        </w:rPr>
        <w:t xml:space="preserve"> </w:t>
      </w:r>
      <w:r>
        <w:t>способность</w:t>
      </w:r>
      <w:r>
        <w:rPr>
          <w:spacing w:val="9"/>
        </w:rPr>
        <w:t xml:space="preserve"> </w:t>
      </w:r>
      <w:r>
        <w:t>к</w:t>
      </w:r>
      <w:r>
        <w:rPr>
          <w:spacing w:val="9"/>
        </w:rPr>
        <w:t xml:space="preserve"> </w:t>
      </w:r>
      <w:r>
        <w:t>саморегуляции:</w:t>
      </w:r>
      <w:r>
        <w:rPr>
          <w:spacing w:val="9"/>
        </w:rPr>
        <w:t xml:space="preserve"> </w:t>
      </w:r>
      <w:r>
        <w:t>организованность,</w:t>
      </w:r>
      <w:r>
        <w:rPr>
          <w:spacing w:val="-57"/>
        </w:rPr>
        <w:t xml:space="preserve"> </w:t>
      </w:r>
      <w:r>
        <w:t>аккуратность, трудолюбие, ответственность, умение справляться с доступными проблемами;</w:t>
      </w:r>
      <w:r>
        <w:rPr>
          <w:spacing w:val="1"/>
        </w:rPr>
        <w:t xml:space="preserve"> </w:t>
      </w:r>
      <w:r>
        <w:t>готовность</w:t>
      </w:r>
      <w:r>
        <w:rPr>
          <w:spacing w:val="39"/>
        </w:rPr>
        <w:t xml:space="preserve"> </w:t>
      </w:r>
      <w:r>
        <w:t>вступать</w:t>
      </w:r>
      <w:r>
        <w:rPr>
          <w:spacing w:val="40"/>
        </w:rPr>
        <w:t xml:space="preserve"> </w:t>
      </w:r>
      <w:r>
        <w:t>в</w:t>
      </w:r>
      <w:r>
        <w:rPr>
          <w:spacing w:val="36"/>
        </w:rPr>
        <w:t xml:space="preserve"> </w:t>
      </w:r>
      <w:r>
        <w:t>сотрудничество</w:t>
      </w:r>
      <w:r>
        <w:rPr>
          <w:spacing w:val="38"/>
        </w:rPr>
        <w:t xml:space="preserve"> </w:t>
      </w:r>
      <w:r>
        <w:t>с</w:t>
      </w:r>
      <w:r>
        <w:rPr>
          <w:spacing w:val="38"/>
        </w:rPr>
        <w:t xml:space="preserve"> </w:t>
      </w:r>
      <w:r>
        <w:t>другими</w:t>
      </w:r>
      <w:r>
        <w:rPr>
          <w:spacing w:val="40"/>
        </w:rPr>
        <w:t xml:space="preserve"> </w:t>
      </w:r>
      <w:r>
        <w:t>людьми</w:t>
      </w:r>
      <w:r>
        <w:rPr>
          <w:spacing w:val="39"/>
        </w:rPr>
        <w:t xml:space="preserve"> </w:t>
      </w:r>
      <w:r>
        <w:t>с</w:t>
      </w:r>
      <w:r>
        <w:rPr>
          <w:spacing w:val="38"/>
        </w:rPr>
        <w:t xml:space="preserve"> </w:t>
      </w:r>
      <w:r>
        <w:t>учётом</w:t>
      </w:r>
      <w:r>
        <w:rPr>
          <w:spacing w:val="39"/>
        </w:rPr>
        <w:t xml:space="preserve"> </w:t>
      </w:r>
      <w:r>
        <w:t>этики</w:t>
      </w:r>
      <w:r>
        <w:rPr>
          <w:spacing w:val="39"/>
        </w:rPr>
        <w:t xml:space="preserve"> </w:t>
      </w:r>
      <w:r>
        <w:t>общения,</w:t>
      </w:r>
      <w:r>
        <w:rPr>
          <w:spacing w:val="37"/>
        </w:rPr>
        <w:t xml:space="preserve"> </w:t>
      </w:r>
      <w:r>
        <w:t>проявление</w:t>
      </w:r>
      <w:r>
        <w:rPr>
          <w:spacing w:val="-57"/>
        </w:rPr>
        <w:t xml:space="preserve"> </w:t>
      </w:r>
      <w:r>
        <w:t>толерантности</w:t>
      </w:r>
      <w:r>
        <w:rPr>
          <w:spacing w:val="-3"/>
        </w:rPr>
        <w:t xml:space="preserve"> </w:t>
      </w:r>
      <w:r>
        <w:t>и</w:t>
      </w:r>
      <w:r>
        <w:rPr>
          <w:spacing w:val="1"/>
        </w:rPr>
        <w:t xml:space="preserve"> </w:t>
      </w:r>
      <w:r>
        <w:t>доброжелательности.</w:t>
      </w:r>
    </w:p>
    <w:p w:rsidR="002821A2" w:rsidRDefault="005E5850" w:rsidP="00C777F8">
      <w:pPr>
        <w:pStyle w:val="a4"/>
        <w:numPr>
          <w:ilvl w:val="2"/>
          <w:numId w:val="14"/>
        </w:numPr>
        <w:tabs>
          <w:tab w:val="left" w:pos="1053"/>
          <w:tab w:val="left" w:pos="9498"/>
        </w:tabs>
        <w:ind w:left="0" w:right="264" w:firstLine="0"/>
        <w:rPr>
          <w:sz w:val="24"/>
        </w:rPr>
      </w:pPr>
      <w:r>
        <w:rPr>
          <w:sz w:val="24"/>
        </w:rPr>
        <w:t>В</w:t>
      </w:r>
      <w:r>
        <w:rPr>
          <w:spacing w:val="1"/>
          <w:sz w:val="24"/>
        </w:rPr>
        <w:t xml:space="preserve"> </w:t>
      </w:r>
      <w:r>
        <w:rPr>
          <w:sz w:val="24"/>
        </w:rPr>
        <w:t>результате</w:t>
      </w:r>
      <w:r>
        <w:rPr>
          <w:spacing w:val="1"/>
          <w:sz w:val="24"/>
        </w:rPr>
        <w:t xml:space="preserve"> </w:t>
      </w:r>
      <w:r>
        <w:rPr>
          <w:sz w:val="24"/>
        </w:rPr>
        <w:t>изучения</w:t>
      </w:r>
      <w:r>
        <w:rPr>
          <w:spacing w:val="1"/>
          <w:sz w:val="24"/>
        </w:rPr>
        <w:t xml:space="preserve"> </w:t>
      </w:r>
      <w:r>
        <w:rPr>
          <w:sz w:val="24"/>
        </w:rPr>
        <w:t>технологии</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познавательные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регулятивные</w:t>
      </w:r>
      <w:r>
        <w:rPr>
          <w:spacing w:val="1"/>
          <w:sz w:val="24"/>
        </w:rPr>
        <w:t xml:space="preserve"> </w:t>
      </w:r>
      <w:r>
        <w:rPr>
          <w:sz w:val="24"/>
        </w:rPr>
        <w:t>универсальные</w:t>
      </w:r>
      <w:r>
        <w:rPr>
          <w:spacing w:val="1"/>
          <w:sz w:val="24"/>
        </w:rPr>
        <w:t xml:space="preserve"> </w:t>
      </w:r>
      <w:r>
        <w:rPr>
          <w:sz w:val="24"/>
        </w:rPr>
        <w:t>учебные</w:t>
      </w:r>
      <w:r>
        <w:rPr>
          <w:spacing w:val="-57"/>
          <w:sz w:val="24"/>
        </w:rPr>
        <w:t xml:space="preserve"> </w:t>
      </w:r>
      <w:r>
        <w:rPr>
          <w:sz w:val="24"/>
        </w:rPr>
        <w:t>действия,</w:t>
      </w:r>
      <w:r>
        <w:rPr>
          <w:spacing w:val="-1"/>
          <w:sz w:val="24"/>
        </w:rPr>
        <w:t xml:space="preserve"> </w:t>
      </w:r>
      <w:r>
        <w:rPr>
          <w:sz w:val="24"/>
        </w:rPr>
        <w:t>совместная деятельность.</w:t>
      </w:r>
    </w:p>
    <w:p w:rsidR="002821A2" w:rsidRDefault="005E5850" w:rsidP="00C777F8">
      <w:pPr>
        <w:pStyle w:val="a4"/>
        <w:numPr>
          <w:ilvl w:val="3"/>
          <w:numId w:val="14"/>
        </w:numPr>
        <w:tabs>
          <w:tab w:val="left" w:pos="1233"/>
          <w:tab w:val="left" w:pos="1705"/>
          <w:tab w:val="left" w:pos="3500"/>
          <w:tab w:val="left" w:pos="4393"/>
          <w:tab w:val="left" w:pos="6229"/>
          <w:tab w:val="left" w:pos="7705"/>
          <w:tab w:val="left" w:pos="8831"/>
          <w:tab w:val="left" w:pos="9498"/>
          <w:tab w:val="left" w:pos="10287"/>
        </w:tabs>
        <w:ind w:left="0" w:right="264" w:firstLine="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базовые</w:t>
      </w:r>
      <w:r>
        <w:rPr>
          <w:sz w:val="24"/>
        </w:rPr>
        <w:tab/>
        <w:t>логические</w:t>
      </w:r>
      <w:r>
        <w:rPr>
          <w:sz w:val="24"/>
        </w:rPr>
        <w:tab/>
        <w:t>и</w:t>
      </w:r>
      <w:r>
        <w:rPr>
          <w:spacing w:val="-57"/>
          <w:sz w:val="24"/>
        </w:rPr>
        <w:t xml:space="preserve"> </w:t>
      </w:r>
      <w:r>
        <w:rPr>
          <w:sz w:val="24"/>
        </w:rPr>
        <w:t>исследовательские действия как часть познавательных универсальных учебных действий:</w:t>
      </w:r>
      <w:r>
        <w:rPr>
          <w:spacing w:val="1"/>
          <w:sz w:val="24"/>
        </w:rPr>
        <w:t xml:space="preserve"> </w:t>
      </w:r>
      <w:r>
        <w:rPr>
          <w:sz w:val="24"/>
        </w:rPr>
        <w:t>ориентироваться</w:t>
      </w:r>
      <w:r>
        <w:rPr>
          <w:spacing w:val="47"/>
          <w:sz w:val="24"/>
        </w:rPr>
        <w:t xml:space="preserve"> </w:t>
      </w:r>
      <w:r>
        <w:rPr>
          <w:sz w:val="24"/>
        </w:rPr>
        <w:t>в</w:t>
      </w:r>
      <w:r>
        <w:rPr>
          <w:spacing w:val="44"/>
          <w:sz w:val="24"/>
        </w:rPr>
        <w:t xml:space="preserve"> </w:t>
      </w:r>
      <w:r>
        <w:rPr>
          <w:sz w:val="24"/>
        </w:rPr>
        <w:t>терминах</w:t>
      </w:r>
      <w:r>
        <w:rPr>
          <w:spacing w:val="47"/>
          <w:sz w:val="24"/>
        </w:rPr>
        <w:t xml:space="preserve"> </w:t>
      </w:r>
      <w:r>
        <w:rPr>
          <w:sz w:val="24"/>
        </w:rPr>
        <w:t>и</w:t>
      </w:r>
      <w:r>
        <w:rPr>
          <w:spacing w:val="45"/>
          <w:sz w:val="24"/>
        </w:rPr>
        <w:t xml:space="preserve"> </w:t>
      </w:r>
      <w:r>
        <w:rPr>
          <w:sz w:val="24"/>
        </w:rPr>
        <w:t>понятиях,</w:t>
      </w:r>
      <w:r>
        <w:rPr>
          <w:spacing w:val="44"/>
          <w:sz w:val="24"/>
        </w:rPr>
        <w:t xml:space="preserve"> </w:t>
      </w:r>
      <w:r>
        <w:rPr>
          <w:sz w:val="24"/>
        </w:rPr>
        <w:t>используемых</w:t>
      </w:r>
      <w:r>
        <w:rPr>
          <w:spacing w:val="47"/>
          <w:sz w:val="24"/>
        </w:rPr>
        <w:t xml:space="preserve"> </w:t>
      </w:r>
      <w:r>
        <w:rPr>
          <w:sz w:val="24"/>
        </w:rPr>
        <w:t>в</w:t>
      </w:r>
      <w:r>
        <w:rPr>
          <w:spacing w:val="46"/>
          <w:sz w:val="24"/>
        </w:rPr>
        <w:t xml:space="preserve"> </w:t>
      </w:r>
      <w:r>
        <w:rPr>
          <w:sz w:val="24"/>
        </w:rPr>
        <w:t>технологии</w:t>
      </w:r>
      <w:r>
        <w:rPr>
          <w:spacing w:val="48"/>
          <w:sz w:val="24"/>
        </w:rPr>
        <w:t xml:space="preserve"> </w:t>
      </w:r>
      <w:r>
        <w:rPr>
          <w:sz w:val="24"/>
        </w:rPr>
        <w:t>(в</w:t>
      </w:r>
      <w:r>
        <w:rPr>
          <w:spacing w:val="46"/>
          <w:sz w:val="24"/>
        </w:rPr>
        <w:t xml:space="preserve"> </w:t>
      </w:r>
      <w:r>
        <w:rPr>
          <w:sz w:val="24"/>
        </w:rPr>
        <w:t>пределах</w:t>
      </w:r>
      <w:r>
        <w:rPr>
          <w:spacing w:val="47"/>
          <w:sz w:val="24"/>
        </w:rPr>
        <w:t xml:space="preserve"> </w:t>
      </w:r>
      <w:r>
        <w:rPr>
          <w:sz w:val="24"/>
        </w:rPr>
        <w:t>изученного),</w:t>
      </w:r>
      <w:r>
        <w:rPr>
          <w:spacing w:val="-57"/>
          <w:sz w:val="24"/>
        </w:rPr>
        <w:t xml:space="preserve"> </w:t>
      </w:r>
      <w:r>
        <w:rPr>
          <w:sz w:val="24"/>
        </w:rPr>
        <w:t>использовать изученную терминологию в своих устных и письменных высказываниях;</w:t>
      </w:r>
      <w:r>
        <w:rPr>
          <w:spacing w:val="1"/>
          <w:sz w:val="24"/>
        </w:rPr>
        <w:t xml:space="preserve"> </w:t>
      </w:r>
      <w:r>
        <w:rPr>
          <w:sz w:val="24"/>
        </w:rPr>
        <w:t>осуществлять</w:t>
      </w:r>
      <w:r>
        <w:rPr>
          <w:spacing w:val="51"/>
          <w:sz w:val="24"/>
        </w:rPr>
        <w:t xml:space="preserve"> </w:t>
      </w:r>
      <w:r>
        <w:rPr>
          <w:sz w:val="24"/>
        </w:rPr>
        <w:t>анализ</w:t>
      </w:r>
      <w:r>
        <w:rPr>
          <w:spacing w:val="51"/>
          <w:sz w:val="24"/>
        </w:rPr>
        <w:t xml:space="preserve"> </w:t>
      </w:r>
      <w:r>
        <w:rPr>
          <w:sz w:val="24"/>
        </w:rPr>
        <w:t>объектов</w:t>
      </w:r>
      <w:r>
        <w:rPr>
          <w:spacing w:val="49"/>
          <w:sz w:val="24"/>
        </w:rPr>
        <w:t xml:space="preserve"> </w:t>
      </w:r>
      <w:r>
        <w:rPr>
          <w:sz w:val="24"/>
        </w:rPr>
        <w:t>и</w:t>
      </w:r>
      <w:r>
        <w:rPr>
          <w:spacing w:val="51"/>
          <w:sz w:val="24"/>
        </w:rPr>
        <w:t xml:space="preserve"> </w:t>
      </w:r>
      <w:r>
        <w:rPr>
          <w:sz w:val="24"/>
        </w:rPr>
        <w:t>изделий</w:t>
      </w:r>
      <w:r>
        <w:rPr>
          <w:spacing w:val="49"/>
          <w:sz w:val="24"/>
        </w:rPr>
        <w:t xml:space="preserve"> </w:t>
      </w:r>
      <w:r>
        <w:rPr>
          <w:sz w:val="24"/>
        </w:rPr>
        <w:t>с</w:t>
      </w:r>
      <w:r>
        <w:rPr>
          <w:spacing w:val="49"/>
          <w:sz w:val="24"/>
        </w:rPr>
        <w:t xml:space="preserve"> </w:t>
      </w:r>
      <w:r>
        <w:rPr>
          <w:sz w:val="24"/>
        </w:rPr>
        <w:t>выделением</w:t>
      </w:r>
      <w:r>
        <w:rPr>
          <w:spacing w:val="49"/>
          <w:sz w:val="24"/>
        </w:rPr>
        <w:t xml:space="preserve"> </w:t>
      </w:r>
      <w:r>
        <w:rPr>
          <w:sz w:val="24"/>
        </w:rPr>
        <w:t>существенных</w:t>
      </w:r>
      <w:r>
        <w:rPr>
          <w:spacing w:val="49"/>
          <w:sz w:val="24"/>
        </w:rPr>
        <w:t xml:space="preserve"> </w:t>
      </w:r>
      <w:r>
        <w:rPr>
          <w:sz w:val="24"/>
        </w:rPr>
        <w:t>и</w:t>
      </w:r>
      <w:r>
        <w:rPr>
          <w:spacing w:val="51"/>
          <w:sz w:val="24"/>
        </w:rPr>
        <w:t xml:space="preserve"> </w:t>
      </w:r>
      <w:r>
        <w:rPr>
          <w:sz w:val="24"/>
        </w:rPr>
        <w:t>несущественных</w:t>
      </w:r>
      <w:r>
        <w:rPr>
          <w:spacing w:val="-57"/>
          <w:sz w:val="24"/>
        </w:rPr>
        <w:t xml:space="preserve"> </w:t>
      </w:r>
      <w:r>
        <w:rPr>
          <w:sz w:val="24"/>
        </w:rPr>
        <w:t>признаков;</w:t>
      </w:r>
    </w:p>
    <w:p w:rsidR="002821A2" w:rsidRDefault="005E5850" w:rsidP="00C777F8">
      <w:pPr>
        <w:pStyle w:val="a3"/>
        <w:tabs>
          <w:tab w:val="left" w:pos="9498"/>
        </w:tabs>
        <w:ind w:left="0" w:right="264"/>
      </w:pPr>
      <w:r>
        <w:t>сравнивать</w:t>
      </w:r>
      <w:r>
        <w:rPr>
          <w:spacing w:val="-2"/>
        </w:rPr>
        <w:t xml:space="preserve"> </w:t>
      </w:r>
      <w:r>
        <w:t>группы</w:t>
      </w:r>
      <w:r>
        <w:rPr>
          <w:spacing w:val="-2"/>
        </w:rPr>
        <w:t xml:space="preserve"> </w:t>
      </w:r>
      <w:r>
        <w:t>объектов</w:t>
      </w:r>
      <w:r>
        <w:rPr>
          <w:spacing w:val="-3"/>
        </w:rPr>
        <w:t xml:space="preserve"> </w:t>
      </w:r>
      <w:r>
        <w:t>(изделий),</w:t>
      </w:r>
      <w:r>
        <w:rPr>
          <w:spacing w:val="-1"/>
        </w:rPr>
        <w:t xml:space="preserve"> </w:t>
      </w:r>
      <w:r>
        <w:t>выделять</w:t>
      </w:r>
      <w:r>
        <w:rPr>
          <w:spacing w:val="-2"/>
        </w:rPr>
        <w:t xml:space="preserve"> </w:t>
      </w:r>
      <w:r>
        <w:t>в</w:t>
      </w:r>
      <w:r>
        <w:rPr>
          <w:spacing w:val="-2"/>
        </w:rPr>
        <w:t xml:space="preserve"> </w:t>
      </w:r>
      <w:r>
        <w:t>них</w:t>
      </w:r>
      <w:r>
        <w:rPr>
          <w:spacing w:val="-2"/>
        </w:rPr>
        <w:t xml:space="preserve"> </w:t>
      </w:r>
      <w:r>
        <w:t>общее</w:t>
      </w:r>
      <w:r>
        <w:rPr>
          <w:spacing w:val="-2"/>
        </w:rPr>
        <w:t xml:space="preserve"> </w:t>
      </w:r>
      <w:r>
        <w:t>и</w:t>
      </w:r>
      <w:r>
        <w:rPr>
          <w:spacing w:val="-1"/>
        </w:rPr>
        <w:t xml:space="preserve"> </w:t>
      </w:r>
      <w:r>
        <w:t>различия;</w:t>
      </w:r>
    </w:p>
    <w:p w:rsidR="002821A2" w:rsidRDefault="005E5850" w:rsidP="00C777F8">
      <w:pPr>
        <w:pStyle w:val="a3"/>
        <w:tabs>
          <w:tab w:val="left" w:pos="9498"/>
        </w:tabs>
        <w:ind w:left="0" w:right="264"/>
      </w:pPr>
      <w:r>
        <w:t>проводить</w:t>
      </w:r>
      <w:r>
        <w:rPr>
          <w:spacing w:val="32"/>
        </w:rPr>
        <w:t xml:space="preserve"> </w:t>
      </w:r>
      <w:r>
        <w:t>обобщения</w:t>
      </w:r>
      <w:r>
        <w:rPr>
          <w:spacing w:val="29"/>
        </w:rPr>
        <w:t xml:space="preserve"> </w:t>
      </w:r>
      <w:r>
        <w:t>(технико-технологического</w:t>
      </w:r>
      <w:r>
        <w:rPr>
          <w:spacing w:val="31"/>
        </w:rPr>
        <w:t xml:space="preserve"> </w:t>
      </w:r>
      <w:r>
        <w:t>и</w:t>
      </w:r>
      <w:r>
        <w:rPr>
          <w:spacing w:val="32"/>
        </w:rPr>
        <w:t xml:space="preserve"> </w:t>
      </w:r>
      <w:r>
        <w:t>декоративно-художественного</w:t>
      </w:r>
      <w:r>
        <w:rPr>
          <w:spacing w:val="31"/>
        </w:rPr>
        <w:t xml:space="preserve"> </w:t>
      </w:r>
      <w:r>
        <w:t>характера)</w:t>
      </w:r>
      <w:r>
        <w:rPr>
          <w:spacing w:val="30"/>
        </w:rPr>
        <w:t xml:space="preserve"> </w:t>
      </w:r>
      <w:r>
        <w:t>по</w:t>
      </w:r>
      <w:r>
        <w:rPr>
          <w:spacing w:val="-57"/>
        </w:rPr>
        <w:t xml:space="preserve"> </w:t>
      </w:r>
      <w:r>
        <w:t>изучаемой тематике;</w:t>
      </w:r>
    </w:p>
    <w:p w:rsidR="002821A2" w:rsidRDefault="005E5850" w:rsidP="00C777F8">
      <w:pPr>
        <w:pStyle w:val="a3"/>
        <w:tabs>
          <w:tab w:val="left" w:pos="9498"/>
        </w:tabs>
        <w:ind w:left="0" w:right="264"/>
      </w:pPr>
      <w:r>
        <w:t>использовать</w:t>
      </w:r>
      <w:r>
        <w:rPr>
          <w:spacing w:val="14"/>
        </w:rPr>
        <w:t xml:space="preserve"> </w:t>
      </w:r>
      <w:r>
        <w:t>схемы,</w:t>
      </w:r>
      <w:r>
        <w:rPr>
          <w:spacing w:val="15"/>
        </w:rPr>
        <w:t xml:space="preserve"> </w:t>
      </w:r>
      <w:r>
        <w:t>модели</w:t>
      </w:r>
      <w:r>
        <w:rPr>
          <w:spacing w:val="14"/>
        </w:rPr>
        <w:t xml:space="preserve"> </w:t>
      </w:r>
      <w:r>
        <w:t>и</w:t>
      </w:r>
      <w:r>
        <w:rPr>
          <w:spacing w:val="14"/>
        </w:rPr>
        <w:t xml:space="preserve"> </w:t>
      </w:r>
      <w:r>
        <w:t>простейшие</w:t>
      </w:r>
      <w:r>
        <w:rPr>
          <w:spacing w:val="10"/>
        </w:rPr>
        <w:t xml:space="preserve"> </w:t>
      </w:r>
      <w:r>
        <w:t>чертежи</w:t>
      </w:r>
      <w:r>
        <w:rPr>
          <w:spacing w:val="14"/>
        </w:rPr>
        <w:t xml:space="preserve"> </w:t>
      </w:r>
      <w:r>
        <w:t>в</w:t>
      </w:r>
      <w:r>
        <w:rPr>
          <w:spacing w:val="15"/>
        </w:rPr>
        <w:t xml:space="preserve"> </w:t>
      </w:r>
      <w:r>
        <w:t>собственной</w:t>
      </w:r>
      <w:r>
        <w:rPr>
          <w:spacing w:val="14"/>
        </w:rPr>
        <w:t xml:space="preserve"> </w:t>
      </w:r>
      <w:r>
        <w:t>практической</w:t>
      </w:r>
      <w:r>
        <w:rPr>
          <w:spacing w:val="14"/>
        </w:rPr>
        <w:t xml:space="preserve"> </w:t>
      </w:r>
      <w:r>
        <w:t>творческой</w:t>
      </w:r>
      <w:r>
        <w:rPr>
          <w:spacing w:val="-57"/>
        </w:rPr>
        <w:t xml:space="preserve"> </w:t>
      </w:r>
      <w:r>
        <w:t>деятельности;</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комбинировать</w:t>
      </w:r>
      <w:r>
        <w:rPr>
          <w:spacing w:val="8"/>
        </w:rPr>
        <w:t xml:space="preserve"> </w:t>
      </w:r>
      <w:r>
        <w:t>и</w:t>
      </w:r>
      <w:r>
        <w:rPr>
          <w:spacing w:val="9"/>
        </w:rPr>
        <w:t xml:space="preserve"> </w:t>
      </w:r>
      <w:r>
        <w:t>использовать</w:t>
      </w:r>
      <w:r>
        <w:rPr>
          <w:spacing w:val="8"/>
        </w:rPr>
        <w:t xml:space="preserve"> </w:t>
      </w:r>
      <w:r>
        <w:t>освоенные</w:t>
      </w:r>
      <w:r>
        <w:rPr>
          <w:spacing w:val="7"/>
        </w:rPr>
        <w:t xml:space="preserve"> </w:t>
      </w:r>
      <w:r>
        <w:t>технологии</w:t>
      </w:r>
      <w:r>
        <w:rPr>
          <w:spacing w:val="8"/>
        </w:rPr>
        <w:t xml:space="preserve"> </w:t>
      </w:r>
      <w:r>
        <w:t>при</w:t>
      </w:r>
      <w:r>
        <w:rPr>
          <w:spacing w:val="9"/>
        </w:rPr>
        <w:t xml:space="preserve"> </w:t>
      </w:r>
      <w:r>
        <w:t>изготовлении</w:t>
      </w:r>
      <w:r>
        <w:rPr>
          <w:spacing w:val="8"/>
        </w:rPr>
        <w:t xml:space="preserve"> </w:t>
      </w:r>
      <w:r>
        <w:t>изделий</w:t>
      </w:r>
      <w:r>
        <w:rPr>
          <w:spacing w:val="9"/>
        </w:rPr>
        <w:t xml:space="preserve"> </w:t>
      </w:r>
      <w:r>
        <w:t>в</w:t>
      </w:r>
      <w:r>
        <w:rPr>
          <w:spacing w:val="8"/>
        </w:rPr>
        <w:t xml:space="preserve"> </w:t>
      </w:r>
      <w:r>
        <w:t>соответствии</w:t>
      </w:r>
      <w:r>
        <w:rPr>
          <w:spacing w:val="8"/>
        </w:rPr>
        <w:t xml:space="preserve"> </w:t>
      </w:r>
      <w:r>
        <w:t>с</w:t>
      </w:r>
      <w:r>
        <w:rPr>
          <w:spacing w:val="-57"/>
        </w:rPr>
        <w:t xml:space="preserve"> </w:t>
      </w:r>
      <w:r>
        <w:t>технической,</w:t>
      </w:r>
      <w:r>
        <w:rPr>
          <w:spacing w:val="-1"/>
        </w:rPr>
        <w:t xml:space="preserve"> </w:t>
      </w:r>
      <w:r>
        <w:t>технологической</w:t>
      </w:r>
      <w:r>
        <w:rPr>
          <w:spacing w:val="1"/>
        </w:rPr>
        <w:t xml:space="preserve"> </w:t>
      </w:r>
      <w:r>
        <w:t>или декоративно-художественной</w:t>
      </w:r>
      <w:r>
        <w:rPr>
          <w:spacing w:val="1"/>
        </w:rPr>
        <w:t xml:space="preserve"> </w:t>
      </w:r>
      <w:r>
        <w:t>задачей;</w:t>
      </w:r>
    </w:p>
    <w:p w:rsidR="002821A2" w:rsidRDefault="005E5850" w:rsidP="00C777F8">
      <w:pPr>
        <w:pStyle w:val="a3"/>
        <w:tabs>
          <w:tab w:val="left" w:pos="9498"/>
        </w:tabs>
        <w:ind w:left="0" w:right="264"/>
      </w:pPr>
      <w:r>
        <w:t>понимать</w:t>
      </w:r>
      <w:r>
        <w:rPr>
          <w:spacing w:val="20"/>
        </w:rPr>
        <w:t xml:space="preserve"> </w:t>
      </w:r>
      <w:r>
        <w:t>необходимость</w:t>
      </w:r>
      <w:r>
        <w:rPr>
          <w:spacing w:val="22"/>
        </w:rPr>
        <w:t xml:space="preserve"> </w:t>
      </w:r>
      <w:r>
        <w:t>поиска</w:t>
      </w:r>
      <w:r>
        <w:rPr>
          <w:spacing w:val="20"/>
        </w:rPr>
        <w:t xml:space="preserve"> </w:t>
      </w:r>
      <w:r>
        <w:t>новых</w:t>
      </w:r>
      <w:r>
        <w:rPr>
          <w:spacing w:val="21"/>
        </w:rPr>
        <w:t xml:space="preserve"> </w:t>
      </w:r>
      <w:r>
        <w:t>технологий</w:t>
      </w:r>
      <w:r>
        <w:rPr>
          <w:spacing w:val="22"/>
        </w:rPr>
        <w:t xml:space="preserve"> </w:t>
      </w:r>
      <w:r>
        <w:t>на</w:t>
      </w:r>
      <w:r>
        <w:rPr>
          <w:spacing w:val="20"/>
        </w:rPr>
        <w:t xml:space="preserve"> </w:t>
      </w:r>
      <w:r>
        <w:t>основе</w:t>
      </w:r>
      <w:r>
        <w:rPr>
          <w:spacing w:val="20"/>
        </w:rPr>
        <w:t xml:space="preserve"> </w:t>
      </w:r>
      <w:r>
        <w:t>изучения</w:t>
      </w:r>
      <w:r>
        <w:rPr>
          <w:spacing w:val="21"/>
        </w:rPr>
        <w:t xml:space="preserve"> </w:t>
      </w:r>
      <w:r>
        <w:t>объектов</w:t>
      </w:r>
      <w:r>
        <w:rPr>
          <w:spacing w:val="21"/>
        </w:rPr>
        <w:t xml:space="preserve"> </w:t>
      </w:r>
      <w:r>
        <w:t>и</w:t>
      </w:r>
      <w:r>
        <w:rPr>
          <w:spacing w:val="22"/>
        </w:rPr>
        <w:t xml:space="preserve"> </w:t>
      </w:r>
      <w:r>
        <w:t>законов</w:t>
      </w:r>
      <w:r>
        <w:rPr>
          <w:spacing w:val="-57"/>
        </w:rPr>
        <w:t xml:space="preserve"> </w:t>
      </w:r>
      <w:r>
        <w:t>природы,</w:t>
      </w:r>
      <w:r>
        <w:rPr>
          <w:spacing w:val="-1"/>
        </w:rPr>
        <w:t xml:space="preserve"> </w:t>
      </w:r>
      <w:r>
        <w:t>доступного</w:t>
      </w:r>
      <w:r>
        <w:rPr>
          <w:spacing w:val="-1"/>
        </w:rPr>
        <w:t xml:space="preserve"> </w:t>
      </w:r>
      <w:r>
        <w:t>исторического и современного опыта</w:t>
      </w:r>
      <w:r>
        <w:rPr>
          <w:spacing w:val="-2"/>
        </w:rPr>
        <w:t xml:space="preserve"> </w:t>
      </w:r>
      <w:r>
        <w:t>технологической</w:t>
      </w:r>
      <w:r>
        <w:rPr>
          <w:spacing w:val="1"/>
        </w:rPr>
        <w:t xml:space="preserve"> </w:t>
      </w:r>
      <w:r>
        <w:t>деятельности.</w:t>
      </w:r>
    </w:p>
    <w:p w:rsidR="002821A2" w:rsidRDefault="005E5850" w:rsidP="00C777F8">
      <w:pPr>
        <w:pStyle w:val="a4"/>
        <w:numPr>
          <w:ilvl w:val="3"/>
          <w:numId w:val="14"/>
        </w:numPr>
        <w:tabs>
          <w:tab w:val="left" w:pos="1233"/>
          <w:tab w:val="left" w:pos="9498"/>
        </w:tabs>
        <w:ind w:left="0" w:right="264" w:firstLine="0"/>
        <w:rPr>
          <w:sz w:val="24"/>
        </w:rPr>
      </w:pPr>
      <w:r>
        <w:rPr>
          <w:sz w:val="24"/>
        </w:rPr>
        <w:t>У</w:t>
      </w:r>
      <w:r>
        <w:rPr>
          <w:spacing w:val="30"/>
          <w:sz w:val="24"/>
        </w:rPr>
        <w:t xml:space="preserve"> </w:t>
      </w:r>
      <w:r>
        <w:rPr>
          <w:sz w:val="24"/>
        </w:rPr>
        <w:t>обучающегося</w:t>
      </w:r>
      <w:r>
        <w:rPr>
          <w:spacing w:val="30"/>
          <w:sz w:val="24"/>
        </w:rPr>
        <w:t xml:space="preserve"> </w:t>
      </w:r>
      <w:r>
        <w:rPr>
          <w:sz w:val="24"/>
        </w:rPr>
        <w:t>будут</w:t>
      </w:r>
      <w:r>
        <w:rPr>
          <w:spacing w:val="30"/>
          <w:sz w:val="24"/>
        </w:rPr>
        <w:t xml:space="preserve"> </w:t>
      </w:r>
      <w:r>
        <w:rPr>
          <w:sz w:val="24"/>
        </w:rPr>
        <w:t>сформированы</w:t>
      </w:r>
      <w:r>
        <w:rPr>
          <w:spacing w:val="29"/>
          <w:sz w:val="24"/>
        </w:rPr>
        <w:t xml:space="preserve"> </w:t>
      </w:r>
      <w:r>
        <w:rPr>
          <w:sz w:val="24"/>
        </w:rPr>
        <w:t>умения</w:t>
      </w:r>
      <w:r>
        <w:rPr>
          <w:spacing w:val="30"/>
          <w:sz w:val="24"/>
        </w:rPr>
        <w:t xml:space="preserve"> </w:t>
      </w:r>
      <w:r>
        <w:rPr>
          <w:sz w:val="24"/>
        </w:rPr>
        <w:t>работать</w:t>
      </w:r>
      <w:r>
        <w:rPr>
          <w:spacing w:val="31"/>
          <w:sz w:val="24"/>
        </w:rPr>
        <w:t xml:space="preserve"> </w:t>
      </w:r>
      <w:r>
        <w:rPr>
          <w:sz w:val="24"/>
        </w:rPr>
        <w:t>с</w:t>
      </w:r>
      <w:r>
        <w:rPr>
          <w:spacing w:val="29"/>
          <w:sz w:val="24"/>
        </w:rPr>
        <w:t xml:space="preserve"> </w:t>
      </w:r>
      <w:r>
        <w:rPr>
          <w:sz w:val="24"/>
        </w:rPr>
        <w:t>информацией</w:t>
      </w:r>
      <w:r>
        <w:rPr>
          <w:spacing w:val="31"/>
          <w:sz w:val="24"/>
        </w:rPr>
        <w:t xml:space="preserve"> </w:t>
      </w:r>
      <w:r>
        <w:rPr>
          <w:sz w:val="24"/>
        </w:rPr>
        <w:t>как</w:t>
      </w:r>
      <w:r>
        <w:rPr>
          <w:spacing w:val="28"/>
          <w:sz w:val="24"/>
        </w:rPr>
        <w:t xml:space="preserve"> </w:t>
      </w:r>
      <w:r>
        <w:rPr>
          <w:sz w:val="24"/>
        </w:rPr>
        <w:t>часть</w:t>
      </w:r>
      <w:r>
        <w:rPr>
          <w:spacing w:val="-57"/>
          <w:sz w:val="24"/>
        </w:rPr>
        <w:t xml:space="preserve"> </w:t>
      </w:r>
      <w:r>
        <w:rPr>
          <w:sz w:val="24"/>
        </w:rPr>
        <w:t>познавательных</w:t>
      </w:r>
      <w:r>
        <w:rPr>
          <w:spacing w:val="-1"/>
          <w:sz w:val="24"/>
        </w:rPr>
        <w:t xml:space="preserve"> </w:t>
      </w:r>
      <w:r>
        <w:rPr>
          <w:sz w:val="24"/>
        </w:rPr>
        <w:t>универсальных учебных действий:</w:t>
      </w:r>
    </w:p>
    <w:p w:rsidR="002821A2" w:rsidRDefault="005E5850" w:rsidP="00C777F8">
      <w:pPr>
        <w:pStyle w:val="a3"/>
        <w:tabs>
          <w:tab w:val="left" w:pos="9498"/>
        </w:tabs>
        <w:ind w:left="0" w:right="264"/>
      </w:pPr>
      <w:r>
        <w:t>осуществлять</w:t>
      </w:r>
      <w:r>
        <w:rPr>
          <w:spacing w:val="10"/>
        </w:rPr>
        <w:t xml:space="preserve"> </w:t>
      </w:r>
      <w:r>
        <w:t>поиск</w:t>
      </w:r>
      <w:r>
        <w:rPr>
          <w:spacing w:val="10"/>
        </w:rPr>
        <w:t xml:space="preserve"> </w:t>
      </w:r>
      <w:r>
        <w:t>необходимой</w:t>
      </w:r>
      <w:r>
        <w:rPr>
          <w:spacing w:val="10"/>
        </w:rPr>
        <w:t xml:space="preserve"> </w:t>
      </w:r>
      <w:r>
        <w:t>для</w:t>
      </w:r>
      <w:r>
        <w:rPr>
          <w:spacing w:val="9"/>
        </w:rPr>
        <w:t xml:space="preserve"> </w:t>
      </w:r>
      <w:r>
        <w:t>выполнения</w:t>
      </w:r>
      <w:r>
        <w:rPr>
          <w:spacing w:val="9"/>
        </w:rPr>
        <w:t xml:space="preserve"> </w:t>
      </w:r>
      <w:r>
        <w:t>работы</w:t>
      </w:r>
      <w:r>
        <w:rPr>
          <w:spacing w:val="9"/>
        </w:rPr>
        <w:t xml:space="preserve"> </w:t>
      </w:r>
      <w:r>
        <w:t>информации</w:t>
      </w:r>
      <w:r>
        <w:rPr>
          <w:spacing w:val="10"/>
        </w:rPr>
        <w:t xml:space="preserve"> </w:t>
      </w:r>
      <w:r>
        <w:t>в</w:t>
      </w:r>
      <w:r>
        <w:rPr>
          <w:spacing w:val="9"/>
        </w:rPr>
        <w:t xml:space="preserve"> </w:t>
      </w:r>
      <w:r>
        <w:t>учебнике</w:t>
      </w:r>
      <w:r>
        <w:rPr>
          <w:spacing w:val="8"/>
        </w:rPr>
        <w:t xml:space="preserve"> </w:t>
      </w:r>
      <w:r>
        <w:t>и</w:t>
      </w:r>
      <w:r>
        <w:rPr>
          <w:spacing w:val="10"/>
        </w:rPr>
        <w:t xml:space="preserve"> </w:t>
      </w:r>
      <w:r>
        <w:t>других</w:t>
      </w:r>
      <w:r>
        <w:rPr>
          <w:spacing w:val="-57"/>
        </w:rPr>
        <w:t xml:space="preserve"> </w:t>
      </w:r>
      <w:r>
        <w:t>доступных источниках, анализировать её и отбирать в соответствии с решаемой задачей;</w:t>
      </w:r>
      <w:r>
        <w:rPr>
          <w:spacing w:val="1"/>
        </w:rPr>
        <w:t xml:space="preserve"> </w:t>
      </w:r>
      <w:r>
        <w:t>анализировать</w:t>
      </w:r>
      <w:r>
        <w:rPr>
          <w:spacing w:val="43"/>
        </w:rPr>
        <w:t xml:space="preserve"> </w:t>
      </w:r>
      <w:r>
        <w:t>и</w:t>
      </w:r>
      <w:r>
        <w:rPr>
          <w:spacing w:val="47"/>
        </w:rPr>
        <w:t xml:space="preserve"> </w:t>
      </w:r>
      <w:r>
        <w:t>использовать</w:t>
      </w:r>
      <w:r>
        <w:rPr>
          <w:spacing w:val="46"/>
        </w:rPr>
        <w:t xml:space="preserve"> </w:t>
      </w:r>
      <w:r>
        <w:t>знаково-символические</w:t>
      </w:r>
      <w:r>
        <w:rPr>
          <w:spacing w:val="45"/>
        </w:rPr>
        <w:t xml:space="preserve"> </w:t>
      </w:r>
      <w:r>
        <w:t>средства</w:t>
      </w:r>
      <w:r>
        <w:rPr>
          <w:spacing w:val="45"/>
        </w:rPr>
        <w:t xml:space="preserve"> </w:t>
      </w:r>
      <w:r>
        <w:t>представления</w:t>
      </w:r>
      <w:r>
        <w:rPr>
          <w:spacing w:val="46"/>
        </w:rPr>
        <w:t xml:space="preserve"> </w:t>
      </w:r>
      <w:r>
        <w:t>информации</w:t>
      </w:r>
      <w:r>
        <w:rPr>
          <w:spacing w:val="47"/>
        </w:rPr>
        <w:t xml:space="preserve"> </w:t>
      </w:r>
      <w:r>
        <w:t>для</w:t>
      </w:r>
      <w:r>
        <w:rPr>
          <w:spacing w:val="-57"/>
        </w:rPr>
        <w:t xml:space="preserve"> </w:t>
      </w:r>
      <w:r>
        <w:t>решения</w:t>
      </w:r>
      <w:r>
        <w:rPr>
          <w:spacing w:val="42"/>
        </w:rPr>
        <w:t xml:space="preserve"> </w:t>
      </w:r>
      <w:r>
        <w:t>задач</w:t>
      </w:r>
      <w:r>
        <w:rPr>
          <w:spacing w:val="41"/>
        </w:rPr>
        <w:t xml:space="preserve"> </w:t>
      </w:r>
      <w:r>
        <w:t>в</w:t>
      </w:r>
      <w:r>
        <w:rPr>
          <w:spacing w:val="42"/>
        </w:rPr>
        <w:t xml:space="preserve"> </w:t>
      </w:r>
      <w:r>
        <w:t>умственной</w:t>
      </w:r>
      <w:r>
        <w:rPr>
          <w:spacing w:val="41"/>
        </w:rPr>
        <w:t xml:space="preserve"> </w:t>
      </w:r>
      <w:r>
        <w:t>и</w:t>
      </w:r>
      <w:r>
        <w:rPr>
          <w:spacing w:val="44"/>
        </w:rPr>
        <w:t xml:space="preserve"> </w:t>
      </w:r>
      <w:r>
        <w:t>материализованной</w:t>
      </w:r>
      <w:r>
        <w:rPr>
          <w:spacing w:val="43"/>
        </w:rPr>
        <w:t xml:space="preserve"> </w:t>
      </w:r>
      <w:r>
        <w:t>форме,</w:t>
      </w:r>
      <w:r>
        <w:rPr>
          <w:spacing w:val="42"/>
        </w:rPr>
        <w:t xml:space="preserve"> </w:t>
      </w:r>
      <w:r>
        <w:t>выполнять</w:t>
      </w:r>
      <w:r>
        <w:rPr>
          <w:spacing w:val="43"/>
        </w:rPr>
        <w:t xml:space="preserve"> </w:t>
      </w:r>
      <w:r>
        <w:t>действия</w:t>
      </w:r>
      <w:r>
        <w:rPr>
          <w:spacing w:val="42"/>
        </w:rPr>
        <w:t xml:space="preserve"> </w:t>
      </w:r>
      <w:r>
        <w:t>моделирования,</w:t>
      </w:r>
      <w:r>
        <w:rPr>
          <w:spacing w:val="-57"/>
        </w:rPr>
        <w:t xml:space="preserve"> </w:t>
      </w:r>
      <w:r>
        <w:t>работать</w:t>
      </w:r>
      <w:r>
        <w:rPr>
          <w:spacing w:val="-1"/>
        </w:rPr>
        <w:t xml:space="preserve"> </w:t>
      </w:r>
      <w:r>
        <w:t>с</w:t>
      </w:r>
      <w:r>
        <w:rPr>
          <w:spacing w:val="-1"/>
        </w:rPr>
        <w:t xml:space="preserve"> </w:t>
      </w:r>
      <w:r>
        <w:t>моделями;</w:t>
      </w:r>
    </w:p>
    <w:p w:rsidR="002821A2" w:rsidRDefault="005E5850" w:rsidP="00C777F8">
      <w:pPr>
        <w:pStyle w:val="a3"/>
        <w:tabs>
          <w:tab w:val="left" w:pos="9498"/>
        </w:tabs>
        <w:ind w:left="0" w:right="264"/>
      </w:pPr>
      <w:r>
        <w:t>использовать средства информационно-коммуникационных технологий для решения учебных и</w:t>
      </w:r>
      <w:r>
        <w:rPr>
          <w:spacing w:val="1"/>
        </w:rPr>
        <w:t xml:space="preserve"> </w:t>
      </w:r>
      <w:r>
        <w:t>практических задач (в том числе Интернет с контролируемым выходом), оценивать объективность</w:t>
      </w:r>
      <w:r>
        <w:rPr>
          <w:spacing w:val="-57"/>
        </w:rPr>
        <w:t xml:space="preserve"> </w:t>
      </w:r>
      <w:r>
        <w:t>информации и возможности</w:t>
      </w:r>
      <w:r>
        <w:rPr>
          <w:spacing w:val="1"/>
        </w:rPr>
        <w:t xml:space="preserve"> </w:t>
      </w:r>
      <w:r>
        <w:t>её</w:t>
      </w:r>
      <w:r>
        <w:rPr>
          <w:spacing w:val="-2"/>
        </w:rPr>
        <w:t xml:space="preserve"> </w:t>
      </w:r>
      <w:r>
        <w:t>использования</w:t>
      </w:r>
      <w:r>
        <w:rPr>
          <w:spacing w:val="-3"/>
        </w:rPr>
        <w:t xml:space="preserve"> </w:t>
      </w:r>
      <w:r>
        <w:t>для</w:t>
      </w:r>
      <w:r>
        <w:rPr>
          <w:spacing w:val="-1"/>
        </w:rPr>
        <w:t xml:space="preserve"> </w:t>
      </w:r>
      <w:r>
        <w:t>решения конкретных</w:t>
      </w:r>
      <w:r>
        <w:rPr>
          <w:spacing w:val="-1"/>
        </w:rPr>
        <w:t xml:space="preserve"> </w:t>
      </w:r>
      <w:r>
        <w:t>учебных</w:t>
      </w:r>
      <w:r>
        <w:rPr>
          <w:spacing w:val="-1"/>
        </w:rPr>
        <w:t xml:space="preserve"> </w:t>
      </w:r>
      <w:r>
        <w:t>задач;</w:t>
      </w:r>
    </w:p>
    <w:p w:rsidR="002821A2" w:rsidRDefault="005E5850" w:rsidP="00C777F8">
      <w:pPr>
        <w:pStyle w:val="a3"/>
        <w:tabs>
          <w:tab w:val="left" w:pos="9498"/>
        </w:tabs>
        <w:ind w:left="0" w:right="264"/>
      </w:pPr>
      <w:r>
        <w:t>следовать</w:t>
      </w:r>
      <w:r>
        <w:rPr>
          <w:spacing w:val="1"/>
        </w:rPr>
        <w:t xml:space="preserve"> </w:t>
      </w:r>
      <w:r>
        <w:t>при</w:t>
      </w:r>
      <w:r>
        <w:rPr>
          <w:spacing w:val="1"/>
        </w:rPr>
        <w:t xml:space="preserve"> </w:t>
      </w:r>
      <w:r>
        <w:t>выполнении</w:t>
      </w:r>
      <w:r>
        <w:rPr>
          <w:spacing w:val="1"/>
        </w:rPr>
        <w:t xml:space="preserve"> </w:t>
      </w:r>
      <w:r>
        <w:t>работы</w:t>
      </w:r>
      <w:r>
        <w:rPr>
          <w:spacing w:val="1"/>
        </w:rPr>
        <w:t xml:space="preserve"> </w:t>
      </w:r>
      <w:r>
        <w:t>инструкциям</w:t>
      </w:r>
      <w:r>
        <w:rPr>
          <w:spacing w:val="1"/>
        </w:rPr>
        <w:t xml:space="preserve"> </w:t>
      </w:r>
      <w:r>
        <w:t>учителя</w:t>
      </w:r>
      <w:r>
        <w:rPr>
          <w:spacing w:val="1"/>
        </w:rPr>
        <w:t xml:space="preserve"> </w:t>
      </w:r>
      <w:r>
        <w:t>или</w:t>
      </w:r>
      <w:r>
        <w:rPr>
          <w:spacing w:val="1"/>
        </w:rPr>
        <w:t xml:space="preserve"> </w:t>
      </w:r>
      <w:r>
        <w:t>представленным</w:t>
      </w:r>
      <w:r>
        <w:rPr>
          <w:spacing w:val="1"/>
        </w:rPr>
        <w:t xml:space="preserve"> </w:t>
      </w:r>
      <w:r>
        <w:t>в</w:t>
      </w:r>
      <w:r>
        <w:rPr>
          <w:spacing w:val="1"/>
        </w:rPr>
        <w:t xml:space="preserve"> </w:t>
      </w:r>
      <w:r>
        <w:t>других</w:t>
      </w:r>
      <w:r>
        <w:rPr>
          <w:spacing w:val="1"/>
        </w:rPr>
        <w:t xml:space="preserve"> </w:t>
      </w:r>
      <w:r>
        <w:t>информационных</w:t>
      </w:r>
      <w:r>
        <w:rPr>
          <w:spacing w:val="-4"/>
        </w:rPr>
        <w:t xml:space="preserve"> </w:t>
      </w:r>
      <w:r>
        <w:t>источниках.</w:t>
      </w:r>
    </w:p>
    <w:p w:rsidR="002821A2" w:rsidRDefault="005E5850" w:rsidP="00C777F8">
      <w:pPr>
        <w:pStyle w:val="a4"/>
        <w:numPr>
          <w:ilvl w:val="3"/>
          <w:numId w:val="14"/>
        </w:numPr>
        <w:tabs>
          <w:tab w:val="left" w:pos="1233"/>
          <w:tab w:val="left" w:pos="9498"/>
        </w:tabs>
        <w:ind w:left="0" w:right="264" w:firstLine="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умения</w:t>
      </w:r>
      <w:r>
        <w:rPr>
          <w:spacing w:val="1"/>
          <w:sz w:val="24"/>
        </w:rPr>
        <w:t xml:space="preserve"> </w:t>
      </w:r>
      <w:r>
        <w:rPr>
          <w:sz w:val="24"/>
        </w:rPr>
        <w:t>общения</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коммуникативных</w:t>
      </w:r>
      <w:r>
        <w:rPr>
          <w:spacing w:val="-57"/>
          <w:sz w:val="24"/>
        </w:rPr>
        <w:t xml:space="preserve"> </w:t>
      </w:r>
      <w:r>
        <w:rPr>
          <w:sz w:val="24"/>
        </w:rPr>
        <w:t>универсальных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вступать в диалог, задавать собеседнику вопросы, использовать реплики-уточнения и дополнения,</w:t>
      </w:r>
      <w:r>
        <w:rPr>
          <w:spacing w:val="1"/>
        </w:rPr>
        <w:t xml:space="preserve"> </w:t>
      </w:r>
      <w:r>
        <w:t>формулировать собственное мнение и идеи, аргументированно их излагать, выслушивать разные</w:t>
      </w:r>
      <w:r>
        <w:rPr>
          <w:spacing w:val="1"/>
        </w:rPr>
        <w:t xml:space="preserve"> </w:t>
      </w:r>
      <w:r>
        <w:t>мнения,</w:t>
      </w:r>
      <w:r>
        <w:rPr>
          <w:spacing w:val="-1"/>
        </w:rPr>
        <w:t xml:space="preserve"> </w:t>
      </w:r>
      <w:r>
        <w:t>учитывать</w:t>
      </w:r>
      <w:r>
        <w:rPr>
          <w:spacing w:val="-2"/>
        </w:rPr>
        <w:t xml:space="preserve"> </w:t>
      </w:r>
      <w:r>
        <w:t>их в</w:t>
      </w:r>
      <w:r>
        <w:rPr>
          <w:spacing w:val="-1"/>
        </w:rPr>
        <w:t xml:space="preserve"> </w:t>
      </w:r>
      <w:r>
        <w:t>диалоге;</w:t>
      </w:r>
    </w:p>
    <w:p w:rsidR="002821A2" w:rsidRDefault="005E5850" w:rsidP="00C777F8">
      <w:pPr>
        <w:pStyle w:val="a3"/>
        <w:tabs>
          <w:tab w:val="left" w:pos="9498"/>
        </w:tabs>
        <w:ind w:left="0" w:right="264"/>
      </w:pPr>
      <w:r>
        <w:t>создавать</w:t>
      </w:r>
      <w:r>
        <w:rPr>
          <w:spacing w:val="1"/>
        </w:rPr>
        <w:t xml:space="preserve"> </w:t>
      </w:r>
      <w:r>
        <w:t>тексты-описания</w:t>
      </w:r>
      <w:r>
        <w:rPr>
          <w:spacing w:val="1"/>
        </w:rPr>
        <w:t xml:space="preserve"> </w:t>
      </w:r>
      <w:r>
        <w:t>на</w:t>
      </w:r>
      <w:r>
        <w:rPr>
          <w:spacing w:val="1"/>
        </w:rPr>
        <w:t xml:space="preserve"> </w:t>
      </w:r>
      <w:r>
        <w:t>основе</w:t>
      </w:r>
      <w:r>
        <w:rPr>
          <w:spacing w:val="1"/>
        </w:rPr>
        <w:t xml:space="preserve"> </w:t>
      </w:r>
      <w:r>
        <w:t>наблюдений</w:t>
      </w:r>
      <w:r>
        <w:rPr>
          <w:spacing w:val="1"/>
        </w:rPr>
        <w:t xml:space="preserve"> </w:t>
      </w:r>
      <w:r>
        <w:t>(рассматривания)</w:t>
      </w:r>
      <w:r>
        <w:rPr>
          <w:spacing w:val="1"/>
        </w:rPr>
        <w:t xml:space="preserve"> </w:t>
      </w:r>
      <w:r>
        <w:t>изделий</w:t>
      </w:r>
      <w:r>
        <w:rPr>
          <w:spacing w:val="1"/>
        </w:rPr>
        <w:t xml:space="preserve"> </w:t>
      </w:r>
      <w:r>
        <w:t>декоративно-</w:t>
      </w:r>
      <w:r>
        <w:rPr>
          <w:spacing w:val="-57"/>
        </w:rPr>
        <w:t xml:space="preserve"> </w:t>
      </w:r>
      <w:r>
        <w:t>прикладного</w:t>
      </w:r>
      <w:r>
        <w:rPr>
          <w:spacing w:val="-1"/>
        </w:rPr>
        <w:t xml:space="preserve"> </w:t>
      </w:r>
      <w:r>
        <w:t>искусства</w:t>
      </w:r>
      <w:r>
        <w:rPr>
          <w:spacing w:val="-1"/>
        </w:rPr>
        <w:t xml:space="preserve"> </w:t>
      </w:r>
      <w:r>
        <w:t>народов</w:t>
      </w:r>
      <w:r>
        <w:rPr>
          <w:spacing w:val="-1"/>
        </w:rPr>
        <w:t xml:space="preserve"> </w:t>
      </w:r>
      <w:r>
        <w:t>России;</w:t>
      </w:r>
    </w:p>
    <w:p w:rsidR="002821A2" w:rsidRDefault="005E5850" w:rsidP="00C777F8">
      <w:pPr>
        <w:pStyle w:val="a3"/>
        <w:tabs>
          <w:tab w:val="left" w:pos="9498"/>
        </w:tabs>
        <w:ind w:left="0" w:right="264"/>
      </w:pPr>
      <w:r>
        <w:t>строить рассуждения о связях природного и предметного мира, простые суждения (небольшие</w:t>
      </w:r>
      <w:r>
        <w:rPr>
          <w:spacing w:val="1"/>
        </w:rPr>
        <w:t xml:space="preserve"> </w:t>
      </w:r>
      <w:r>
        <w:t>тексты)</w:t>
      </w:r>
      <w:r>
        <w:rPr>
          <w:spacing w:val="-2"/>
        </w:rPr>
        <w:t xml:space="preserve"> </w:t>
      </w:r>
      <w:r>
        <w:t>об объекте, его</w:t>
      </w:r>
      <w:r>
        <w:rPr>
          <w:spacing w:val="-1"/>
        </w:rPr>
        <w:t xml:space="preserve"> </w:t>
      </w:r>
      <w:r>
        <w:t>строении, свойствах и</w:t>
      </w:r>
      <w:r>
        <w:rPr>
          <w:spacing w:val="1"/>
        </w:rPr>
        <w:t xml:space="preserve"> </w:t>
      </w:r>
      <w:r>
        <w:t>способах</w:t>
      </w:r>
      <w:r>
        <w:rPr>
          <w:spacing w:val="-1"/>
        </w:rPr>
        <w:t xml:space="preserve"> </w:t>
      </w:r>
      <w:r>
        <w:t>создания;</w:t>
      </w:r>
    </w:p>
    <w:p w:rsidR="002821A2" w:rsidRDefault="005E5850" w:rsidP="00C777F8">
      <w:pPr>
        <w:pStyle w:val="a3"/>
        <w:tabs>
          <w:tab w:val="left" w:pos="9498"/>
        </w:tabs>
        <w:ind w:left="0" w:right="264"/>
      </w:pPr>
      <w:r>
        <w:t>объяснять</w:t>
      </w:r>
      <w:r>
        <w:rPr>
          <w:spacing w:val="-4"/>
        </w:rPr>
        <w:t xml:space="preserve"> </w:t>
      </w:r>
      <w:r>
        <w:t>последовательность</w:t>
      </w:r>
      <w:r>
        <w:rPr>
          <w:spacing w:val="-2"/>
        </w:rPr>
        <w:t xml:space="preserve"> </w:t>
      </w:r>
      <w:r>
        <w:t>совершаемых</w:t>
      </w:r>
      <w:r>
        <w:rPr>
          <w:spacing w:val="-2"/>
        </w:rPr>
        <w:t xml:space="preserve"> </w:t>
      </w:r>
      <w:r>
        <w:t>действий</w:t>
      </w:r>
      <w:r>
        <w:rPr>
          <w:spacing w:val="-1"/>
        </w:rPr>
        <w:t xml:space="preserve"> </w:t>
      </w:r>
      <w:r>
        <w:t>при</w:t>
      </w:r>
      <w:r>
        <w:rPr>
          <w:spacing w:val="-1"/>
        </w:rPr>
        <w:t xml:space="preserve"> </w:t>
      </w:r>
      <w:r>
        <w:t>создании</w:t>
      </w:r>
      <w:r>
        <w:rPr>
          <w:spacing w:val="-1"/>
        </w:rPr>
        <w:t xml:space="preserve"> </w:t>
      </w:r>
      <w:r>
        <w:t>изделия.</w:t>
      </w:r>
    </w:p>
    <w:p w:rsidR="002821A2" w:rsidRDefault="005E5850" w:rsidP="00C777F8">
      <w:pPr>
        <w:pStyle w:val="a4"/>
        <w:numPr>
          <w:ilvl w:val="3"/>
          <w:numId w:val="14"/>
        </w:numPr>
        <w:tabs>
          <w:tab w:val="left" w:pos="1233"/>
          <w:tab w:val="left" w:pos="9498"/>
        </w:tabs>
        <w:ind w:left="0" w:right="264" w:firstLine="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умения</w:t>
      </w:r>
      <w:r>
        <w:rPr>
          <w:spacing w:val="1"/>
          <w:sz w:val="24"/>
        </w:rPr>
        <w:t xml:space="preserve"> </w:t>
      </w:r>
      <w:r>
        <w:rPr>
          <w:sz w:val="24"/>
        </w:rPr>
        <w:t>самоорганизации</w:t>
      </w:r>
      <w:r>
        <w:rPr>
          <w:spacing w:val="1"/>
          <w:sz w:val="24"/>
        </w:rPr>
        <w:t xml:space="preserve"> </w:t>
      </w:r>
      <w:r>
        <w:rPr>
          <w:sz w:val="24"/>
        </w:rPr>
        <w:t>и</w:t>
      </w:r>
      <w:r>
        <w:rPr>
          <w:spacing w:val="1"/>
          <w:sz w:val="24"/>
        </w:rPr>
        <w:t xml:space="preserve"> </w:t>
      </w:r>
      <w:r>
        <w:rPr>
          <w:sz w:val="24"/>
        </w:rPr>
        <w:t>самоконтроля</w:t>
      </w:r>
      <w:r>
        <w:rPr>
          <w:spacing w:val="1"/>
          <w:sz w:val="24"/>
        </w:rPr>
        <w:t xml:space="preserve"> </w:t>
      </w:r>
      <w:r>
        <w:rPr>
          <w:sz w:val="24"/>
        </w:rPr>
        <w:lastRenderedPageBreak/>
        <w:t>как</w:t>
      </w:r>
      <w:r>
        <w:rPr>
          <w:spacing w:val="-57"/>
          <w:sz w:val="24"/>
        </w:rPr>
        <w:t xml:space="preserve"> </w:t>
      </w:r>
      <w:r>
        <w:rPr>
          <w:sz w:val="24"/>
        </w:rPr>
        <w:t>часть</w:t>
      </w:r>
      <w:r>
        <w:rPr>
          <w:spacing w:val="-1"/>
          <w:sz w:val="24"/>
        </w:rPr>
        <w:t xml:space="preserve"> </w:t>
      </w:r>
      <w:r>
        <w:rPr>
          <w:sz w:val="24"/>
        </w:rPr>
        <w:t>регулятивных универсальных учебных действий:</w:t>
      </w:r>
    </w:p>
    <w:p w:rsidR="002821A2" w:rsidRDefault="005E5850" w:rsidP="00C777F8">
      <w:pPr>
        <w:pStyle w:val="a3"/>
        <w:tabs>
          <w:tab w:val="left" w:pos="9498"/>
        </w:tabs>
        <w:ind w:left="0" w:right="264"/>
      </w:pPr>
      <w:r>
        <w:t>рационально</w:t>
      </w:r>
      <w:r>
        <w:rPr>
          <w:spacing w:val="19"/>
        </w:rPr>
        <w:t xml:space="preserve"> </w:t>
      </w:r>
      <w:r>
        <w:t>организовывать</w:t>
      </w:r>
      <w:r>
        <w:rPr>
          <w:spacing w:val="21"/>
        </w:rPr>
        <w:t xml:space="preserve"> </w:t>
      </w:r>
      <w:r>
        <w:t>свою</w:t>
      </w:r>
      <w:r>
        <w:rPr>
          <w:spacing w:val="20"/>
        </w:rPr>
        <w:t xml:space="preserve"> </w:t>
      </w:r>
      <w:r>
        <w:t>работу</w:t>
      </w:r>
      <w:r>
        <w:rPr>
          <w:spacing w:val="23"/>
        </w:rPr>
        <w:t xml:space="preserve"> </w:t>
      </w:r>
      <w:r>
        <w:t>(подготовка</w:t>
      </w:r>
      <w:r>
        <w:rPr>
          <w:spacing w:val="19"/>
        </w:rPr>
        <w:t xml:space="preserve"> </w:t>
      </w:r>
      <w:r>
        <w:t>рабочего</w:t>
      </w:r>
      <w:r>
        <w:rPr>
          <w:spacing w:val="21"/>
        </w:rPr>
        <w:t xml:space="preserve"> </w:t>
      </w:r>
      <w:r>
        <w:t>места,</w:t>
      </w:r>
      <w:r>
        <w:rPr>
          <w:spacing w:val="20"/>
        </w:rPr>
        <w:t xml:space="preserve"> </w:t>
      </w:r>
      <w:r>
        <w:t>поддержание</w:t>
      </w:r>
      <w:r>
        <w:rPr>
          <w:spacing w:val="18"/>
        </w:rPr>
        <w:t xml:space="preserve"> </w:t>
      </w:r>
      <w:r>
        <w:t>и</w:t>
      </w:r>
      <w:r>
        <w:rPr>
          <w:spacing w:val="21"/>
        </w:rPr>
        <w:t xml:space="preserve"> </w:t>
      </w:r>
      <w:r>
        <w:t>наведение</w:t>
      </w:r>
      <w:r>
        <w:rPr>
          <w:spacing w:val="-57"/>
        </w:rPr>
        <w:t xml:space="preserve"> </w:t>
      </w:r>
      <w:r>
        <w:t>порядка,</w:t>
      </w:r>
      <w:r>
        <w:rPr>
          <w:spacing w:val="-1"/>
        </w:rPr>
        <w:t xml:space="preserve"> </w:t>
      </w:r>
      <w:r>
        <w:t>уборка</w:t>
      </w:r>
      <w:r>
        <w:rPr>
          <w:spacing w:val="-1"/>
        </w:rPr>
        <w:t xml:space="preserve"> </w:t>
      </w:r>
      <w:r>
        <w:t>после</w:t>
      </w:r>
      <w:r>
        <w:rPr>
          <w:spacing w:val="-4"/>
        </w:rPr>
        <w:t xml:space="preserve"> </w:t>
      </w:r>
      <w:r>
        <w:t>работы);</w:t>
      </w:r>
    </w:p>
    <w:p w:rsidR="002821A2" w:rsidRDefault="005E5850" w:rsidP="00C777F8">
      <w:pPr>
        <w:pStyle w:val="a3"/>
        <w:tabs>
          <w:tab w:val="left" w:pos="9498"/>
        </w:tabs>
        <w:ind w:left="0" w:right="264"/>
      </w:pPr>
      <w:r>
        <w:t>выполнять правила безопасности труда при выполнении работы;</w:t>
      </w:r>
      <w:r>
        <w:rPr>
          <w:spacing w:val="1"/>
        </w:rPr>
        <w:t xml:space="preserve"> </w:t>
      </w:r>
      <w:r>
        <w:t>планировать</w:t>
      </w:r>
      <w:r>
        <w:rPr>
          <w:spacing w:val="-2"/>
        </w:rPr>
        <w:t xml:space="preserve"> </w:t>
      </w:r>
      <w:r>
        <w:t>работу,</w:t>
      </w:r>
      <w:r>
        <w:rPr>
          <w:spacing w:val="-2"/>
        </w:rPr>
        <w:t xml:space="preserve"> </w:t>
      </w:r>
      <w:r>
        <w:t>соотносить</w:t>
      </w:r>
      <w:r>
        <w:rPr>
          <w:spacing w:val="-1"/>
        </w:rPr>
        <w:t xml:space="preserve"> </w:t>
      </w:r>
      <w:r>
        <w:t>свои</w:t>
      </w:r>
      <w:r>
        <w:rPr>
          <w:spacing w:val="-1"/>
        </w:rPr>
        <w:t xml:space="preserve"> </w:t>
      </w:r>
      <w:r>
        <w:t>действия</w:t>
      </w:r>
      <w:r>
        <w:rPr>
          <w:spacing w:val="-5"/>
        </w:rPr>
        <w:t xml:space="preserve"> </w:t>
      </w:r>
      <w:r>
        <w:t>с</w:t>
      </w:r>
      <w:r>
        <w:rPr>
          <w:spacing w:val="-2"/>
        </w:rPr>
        <w:t xml:space="preserve"> </w:t>
      </w:r>
      <w:r>
        <w:t>поставленной</w:t>
      </w:r>
      <w:r>
        <w:rPr>
          <w:spacing w:val="-1"/>
        </w:rPr>
        <w:t xml:space="preserve"> </w:t>
      </w:r>
      <w:r>
        <w:t>целью;</w:t>
      </w:r>
    </w:p>
    <w:p w:rsidR="002821A2" w:rsidRDefault="005E5850" w:rsidP="00C777F8">
      <w:pPr>
        <w:pStyle w:val="a3"/>
        <w:tabs>
          <w:tab w:val="left" w:pos="1947"/>
          <w:tab w:val="left" w:pos="4707"/>
          <w:tab w:val="left" w:pos="5531"/>
          <w:tab w:val="left" w:pos="6462"/>
          <w:tab w:val="left" w:pos="8307"/>
          <w:tab w:val="left" w:pos="9498"/>
          <w:tab w:val="left" w:pos="9776"/>
          <w:tab w:val="left" w:pos="10172"/>
        </w:tabs>
        <w:ind w:left="0" w:right="264"/>
      </w:pPr>
      <w:r>
        <w:t>устанавливать</w:t>
      </w:r>
      <w:r>
        <w:tab/>
        <w:t>причинно-следственные</w:t>
      </w:r>
      <w:r>
        <w:tab/>
        <w:t>связи</w:t>
      </w:r>
      <w:r>
        <w:tab/>
        <w:t>между</w:t>
      </w:r>
      <w:r>
        <w:tab/>
        <w:t>выполняемыми</w:t>
      </w:r>
      <w:r>
        <w:tab/>
        <w:t>действиями</w:t>
      </w:r>
      <w:r>
        <w:tab/>
        <w:t>и</w:t>
      </w:r>
      <w:r>
        <w:tab/>
        <w:t>их</w:t>
      </w:r>
      <w:r>
        <w:rPr>
          <w:spacing w:val="-57"/>
        </w:rPr>
        <w:t xml:space="preserve"> </w:t>
      </w:r>
      <w:r>
        <w:t>результатами,</w:t>
      </w:r>
      <w:r>
        <w:rPr>
          <w:spacing w:val="-1"/>
        </w:rPr>
        <w:t xml:space="preserve"> </w:t>
      </w:r>
      <w:r>
        <w:t>прогнозировать действия для</w:t>
      </w:r>
      <w:r>
        <w:rPr>
          <w:spacing w:val="-1"/>
        </w:rPr>
        <w:t xml:space="preserve"> </w:t>
      </w:r>
      <w:r>
        <w:t>получения необходимых</w:t>
      </w:r>
      <w:r>
        <w:rPr>
          <w:spacing w:val="-3"/>
        </w:rPr>
        <w:t xml:space="preserve"> </w:t>
      </w:r>
      <w:r>
        <w:t>результатов;</w:t>
      </w:r>
    </w:p>
    <w:p w:rsidR="002821A2" w:rsidRDefault="005E5850" w:rsidP="00C777F8">
      <w:pPr>
        <w:pStyle w:val="a3"/>
        <w:tabs>
          <w:tab w:val="left" w:pos="9498"/>
        </w:tabs>
        <w:ind w:left="0" w:right="264"/>
      </w:pPr>
      <w:r>
        <w:t>выполнять</w:t>
      </w:r>
      <w:r>
        <w:rPr>
          <w:spacing w:val="27"/>
        </w:rPr>
        <w:t xml:space="preserve"> </w:t>
      </w:r>
      <w:r>
        <w:t>действия</w:t>
      </w:r>
      <w:r>
        <w:rPr>
          <w:spacing w:val="26"/>
        </w:rPr>
        <w:t xml:space="preserve"> </w:t>
      </w:r>
      <w:r>
        <w:t>контроля</w:t>
      </w:r>
      <w:r>
        <w:rPr>
          <w:spacing w:val="26"/>
        </w:rPr>
        <w:t xml:space="preserve"> </w:t>
      </w:r>
      <w:r>
        <w:t>и</w:t>
      </w:r>
      <w:r>
        <w:rPr>
          <w:spacing w:val="30"/>
        </w:rPr>
        <w:t xml:space="preserve"> </w:t>
      </w:r>
      <w:r>
        <w:t>оценки,</w:t>
      </w:r>
      <w:r>
        <w:rPr>
          <w:spacing w:val="29"/>
        </w:rPr>
        <w:t xml:space="preserve"> </w:t>
      </w:r>
      <w:r>
        <w:t>вносить</w:t>
      </w:r>
      <w:r>
        <w:rPr>
          <w:spacing w:val="27"/>
        </w:rPr>
        <w:t xml:space="preserve"> </w:t>
      </w:r>
      <w:r>
        <w:t>необходимые</w:t>
      </w:r>
      <w:r>
        <w:rPr>
          <w:spacing w:val="29"/>
        </w:rPr>
        <w:t xml:space="preserve"> </w:t>
      </w:r>
      <w:r>
        <w:t>коррективы</w:t>
      </w:r>
      <w:r>
        <w:rPr>
          <w:spacing w:val="29"/>
        </w:rPr>
        <w:t xml:space="preserve"> </w:t>
      </w:r>
      <w:r>
        <w:t>в</w:t>
      </w:r>
      <w:r>
        <w:rPr>
          <w:spacing w:val="28"/>
        </w:rPr>
        <w:t xml:space="preserve"> </w:t>
      </w:r>
      <w:r>
        <w:t>действие</w:t>
      </w:r>
      <w:r>
        <w:rPr>
          <w:spacing w:val="28"/>
        </w:rPr>
        <w:t xml:space="preserve"> </w:t>
      </w:r>
      <w:r>
        <w:t>после</w:t>
      </w:r>
      <w:r>
        <w:rPr>
          <w:spacing w:val="28"/>
        </w:rPr>
        <w:t xml:space="preserve"> </w:t>
      </w:r>
      <w:r>
        <w:t>его</w:t>
      </w:r>
      <w:r>
        <w:rPr>
          <w:spacing w:val="-57"/>
        </w:rPr>
        <w:t xml:space="preserve"> </w:t>
      </w:r>
      <w:r>
        <w:t>завершения</w:t>
      </w:r>
      <w:r>
        <w:rPr>
          <w:spacing w:val="-1"/>
        </w:rPr>
        <w:t xml:space="preserve"> </w:t>
      </w:r>
      <w:r>
        <w:t>на</w:t>
      </w:r>
      <w:r>
        <w:rPr>
          <w:spacing w:val="-1"/>
        </w:rPr>
        <w:t xml:space="preserve"> </w:t>
      </w:r>
      <w:r>
        <w:t>основе</w:t>
      </w:r>
      <w:r>
        <w:rPr>
          <w:spacing w:val="-1"/>
        </w:rPr>
        <w:t xml:space="preserve"> </w:t>
      </w:r>
      <w:r>
        <w:t>его</w:t>
      </w:r>
      <w:r>
        <w:rPr>
          <w:spacing w:val="-1"/>
        </w:rPr>
        <w:t xml:space="preserve"> </w:t>
      </w:r>
      <w:r>
        <w:t>оценки</w:t>
      </w:r>
      <w:r>
        <w:rPr>
          <w:spacing w:val="-2"/>
        </w:rPr>
        <w:t xml:space="preserve"> </w:t>
      </w:r>
      <w:r>
        <w:t>и</w:t>
      </w:r>
      <w:r>
        <w:rPr>
          <w:spacing w:val="1"/>
        </w:rPr>
        <w:t xml:space="preserve"> </w:t>
      </w:r>
      <w:r>
        <w:t>учёта</w:t>
      </w:r>
      <w:r>
        <w:rPr>
          <w:spacing w:val="-1"/>
        </w:rPr>
        <w:t xml:space="preserve"> </w:t>
      </w:r>
      <w:r>
        <w:t>характера</w:t>
      </w:r>
      <w:r>
        <w:rPr>
          <w:spacing w:val="-1"/>
        </w:rPr>
        <w:t xml:space="preserve"> </w:t>
      </w:r>
      <w:r>
        <w:t>сделанных ошибок;</w:t>
      </w:r>
    </w:p>
    <w:p w:rsidR="002821A2" w:rsidRDefault="005E5850" w:rsidP="00C777F8">
      <w:pPr>
        <w:pStyle w:val="a3"/>
        <w:tabs>
          <w:tab w:val="left" w:pos="9498"/>
        </w:tabs>
        <w:ind w:left="0" w:right="264"/>
      </w:pPr>
      <w:r>
        <w:t>проявлять</w:t>
      </w:r>
      <w:r>
        <w:rPr>
          <w:spacing w:val="-3"/>
        </w:rPr>
        <w:t xml:space="preserve"> </w:t>
      </w:r>
      <w:r>
        <w:t>волевую</w:t>
      </w:r>
      <w:r>
        <w:rPr>
          <w:spacing w:val="-3"/>
        </w:rPr>
        <w:t xml:space="preserve"> </w:t>
      </w:r>
      <w:r>
        <w:t>саморегуляцию</w:t>
      </w:r>
      <w:r>
        <w:rPr>
          <w:spacing w:val="-2"/>
        </w:rPr>
        <w:t xml:space="preserve"> </w:t>
      </w:r>
      <w:r>
        <w:t>при</w:t>
      </w:r>
      <w:r>
        <w:rPr>
          <w:spacing w:val="-2"/>
        </w:rPr>
        <w:t xml:space="preserve"> </w:t>
      </w:r>
      <w:r>
        <w:t>выполнении</w:t>
      </w:r>
      <w:r>
        <w:rPr>
          <w:spacing w:val="-1"/>
        </w:rPr>
        <w:t xml:space="preserve"> </w:t>
      </w:r>
      <w:r>
        <w:t>работы.</w:t>
      </w:r>
    </w:p>
    <w:p w:rsidR="002821A2" w:rsidRDefault="005E5850" w:rsidP="00C777F8">
      <w:pPr>
        <w:pStyle w:val="a4"/>
        <w:numPr>
          <w:ilvl w:val="3"/>
          <w:numId w:val="14"/>
        </w:numPr>
        <w:tabs>
          <w:tab w:val="left" w:pos="1233"/>
          <w:tab w:val="left" w:pos="9498"/>
        </w:tabs>
        <w:ind w:left="0" w:right="264" w:firstLine="0"/>
        <w:rPr>
          <w:sz w:val="24"/>
        </w:rPr>
      </w:pPr>
      <w:r>
        <w:rPr>
          <w:sz w:val="24"/>
        </w:rPr>
        <w:t>У</w:t>
      </w:r>
      <w:r>
        <w:rPr>
          <w:spacing w:val="9"/>
          <w:sz w:val="24"/>
        </w:rPr>
        <w:t xml:space="preserve"> </w:t>
      </w:r>
      <w:r>
        <w:rPr>
          <w:sz w:val="24"/>
        </w:rPr>
        <w:t>обучающегося</w:t>
      </w:r>
      <w:r>
        <w:rPr>
          <w:spacing w:val="10"/>
          <w:sz w:val="24"/>
        </w:rPr>
        <w:t xml:space="preserve"> </w:t>
      </w:r>
      <w:r>
        <w:rPr>
          <w:sz w:val="24"/>
        </w:rPr>
        <w:t>будут</w:t>
      </w:r>
      <w:r>
        <w:rPr>
          <w:spacing w:val="9"/>
          <w:sz w:val="24"/>
        </w:rPr>
        <w:t xml:space="preserve"> </w:t>
      </w:r>
      <w:r>
        <w:rPr>
          <w:sz w:val="24"/>
        </w:rPr>
        <w:t>сформированы</w:t>
      </w:r>
      <w:r>
        <w:rPr>
          <w:spacing w:val="9"/>
          <w:sz w:val="24"/>
        </w:rPr>
        <w:t xml:space="preserve"> </w:t>
      </w:r>
      <w:r>
        <w:rPr>
          <w:sz w:val="24"/>
        </w:rPr>
        <w:t>умения</w:t>
      </w:r>
      <w:r>
        <w:rPr>
          <w:spacing w:val="10"/>
          <w:sz w:val="24"/>
        </w:rPr>
        <w:t xml:space="preserve"> </w:t>
      </w:r>
      <w:r>
        <w:rPr>
          <w:sz w:val="24"/>
        </w:rPr>
        <w:t>совместной</w:t>
      </w:r>
      <w:r>
        <w:rPr>
          <w:spacing w:val="10"/>
          <w:sz w:val="24"/>
        </w:rPr>
        <w:t xml:space="preserve"> </w:t>
      </w:r>
      <w:r>
        <w:rPr>
          <w:sz w:val="24"/>
        </w:rPr>
        <w:t>деятельности:</w:t>
      </w:r>
      <w:r>
        <w:rPr>
          <w:spacing w:val="1"/>
          <w:sz w:val="24"/>
        </w:rPr>
        <w:t xml:space="preserve"> </w:t>
      </w:r>
      <w:r>
        <w:rPr>
          <w:sz w:val="24"/>
        </w:rPr>
        <w:t>организовывать</w:t>
      </w:r>
      <w:r>
        <w:rPr>
          <w:spacing w:val="35"/>
          <w:sz w:val="24"/>
        </w:rPr>
        <w:t xml:space="preserve"> </w:t>
      </w:r>
      <w:r>
        <w:rPr>
          <w:sz w:val="24"/>
        </w:rPr>
        <w:t>под</w:t>
      </w:r>
      <w:r>
        <w:rPr>
          <w:spacing w:val="35"/>
          <w:sz w:val="24"/>
        </w:rPr>
        <w:t xml:space="preserve"> </w:t>
      </w:r>
      <w:r>
        <w:rPr>
          <w:sz w:val="24"/>
        </w:rPr>
        <w:t>руководством</w:t>
      </w:r>
      <w:r>
        <w:rPr>
          <w:spacing w:val="34"/>
          <w:sz w:val="24"/>
        </w:rPr>
        <w:t xml:space="preserve"> </w:t>
      </w:r>
      <w:r>
        <w:rPr>
          <w:sz w:val="24"/>
        </w:rPr>
        <w:t>учителя</w:t>
      </w:r>
      <w:r>
        <w:rPr>
          <w:spacing w:val="37"/>
          <w:sz w:val="24"/>
        </w:rPr>
        <w:t xml:space="preserve"> </w:t>
      </w:r>
      <w:r>
        <w:rPr>
          <w:sz w:val="24"/>
        </w:rPr>
        <w:t>и</w:t>
      </w:r>
      <w:r>
        <w:rPr>
          <w:spacing w:val="36"/>
          <w:sz w:val="24"/>
        </w:rPr>
        <w:t xml:space="preserve"> </w:t>
      </w:r>
      <w:r>
        <w:rPr>
          <w:sz w:val="24"/>
        </w:rPr>
        <w:t>самостоятельно</w:t>
      </w:r>
      <w:r>
        <w:rPr>
          <w:spacing w:val="35"/>
          <w:sz w:val="24"/>
        </w:rPr>
        <w:t xml:space="preserve"> </w:t>
      </w:r>
      <w:r>
        <w:rPr>
          <w:sz w:val="24"/>
        </w:rPr>
        <w:t>совместную</w:t>
      </w:r>
      <w:r>
        <w:rPr>
          <w:spacing w:val="35"/>
          <w:sz w:val="24"/>
        </w:rPr>
        <w:t xml:space="preserve"> </w:t>
      </w:r>
      <w:r>
        <w:rPr>
          <w:sz w:val="24"/>
        </w:rPr>
        <w:t>работу</w:t>
      </w:r>
      <w:r>
        <w:rPr>
          <w:spacing w:val="35"/>
          <w:sz w:val="24"/>
        </w:rPr>
        <w:t xml:space="preserve"> </w:t>
      </w:r>
      <w:r>
        <w:rPr>
          <w:sz w:val="24"/>
        </w:rPr>
        <w:t>в</w:t>
      </w:r>
      <w:r>
        <w:rPr>
          <w:spacing w:val="36"/>
          <w:sz w:val="24"/>
        </w:rPr>
        <w:t xml:space="preserve"> </w:t>
      </w:r>
      <w:r>
        <w:rPr>
          <w:sz w:val="24"/>
        </w:rPr>
        <w:t>группе:</w:t>
      </w:r>
      <w:r>
        <w:rPr>
          <w:spacing w:val="-57"/>
          <w:sz w:val="24"/>
        </w:rPr>
        <w:t xml:space="preserve"> </w:t>
      </w:r>
      <w:r>
        <w:rPr>
          <w:sz w:val="24"/>
        </w:rPr>
        <w:t>обсуждать</w:t>
      </w:r>
      <w:r>
        <w:rPr>
          <w:spacing w:val="2"/>
          <w:sz w:val="24"/>
        </w:rPr>
        <w:t xml:space="preserve"> </w:t>
      </w:r>
      <w:r>
        <w:rPr>
          <w:sz w:val="24"/>
        </w:rPr>
        <w:t>задачу,</w:t>
      </w:r>
      <w:r>
        <w:rPr>
          <w:spacing w:val="2"/>
          <w:sz w:val="24"/>
        </w:rPr>
        <w:t xml:space="preserve"> </w:t>
      </w:r>
      <w:r>
        <w:rPr>
          <w:sz w:val="24"/>
        </w:rPr>
        <w:t>распределять</w:t>
      </w:r>
      <w:r>
        <w:rPr>
          <w:spacing w:val="3"/>
          <w:sz w:val="24"/>
        </w:rPr>
        <w:t xml:space="preserve"> </w:t>
      </w:r>
      <w:r>
        <w:rPr>
          <w:sz w:val="24"/>
        </w:rPr>
        <w:t>роли,</w:t>
      </w:r>
      <w:r>
        <w:rPr>
          <w:spacing w:val="2"/>
          <w:sz w:val="24"/>
        </w:rPr>
        <w:t xml:space="preserve"> </w:t>
      </w:r>
      <w:r>
        <w:rPr>
          <w:sz w:val="24"/>
        </w:rPr>
        <w:t>выполнять</w:t>
      </w:r>
      <w:r>
        <w:rPr>
          <w:spacing w:val="3"/>
          <w:sz w:val="24"/>
        </w:rPr>
        <w:t xml:space="preserve"> </w:t>
      </w:r>
      <w:r>
        <w:rPr>
          <w:sz w:val="24"/>
        </w:rPr>
        <w:t>функции</w:t>
      </w:r>
      <w:r>
        <w:rPr>
          <w:spacing w:val="3"/>
          <w:sz w:val="24"/>
        </w:rPr>
        <w:t xml:space="preserve"> </w:t>
      </w:r>
      <w:r>
        <w:rPr>
          <w:sz w:val="24"/>
        </w:rPr>
        <w:t>руководителя</w:t>
      </w:r>
      <w:r>
        <w:rPr>
          <w:spacing w:val="2"/>
          <w:sz w:val="24"/>
        </w:rPr>
        <w:t xml:space="preserve"> </w:t>
      </w:r>
      <w:r>
        <w:rPr>
          <w:sz w:val="24"/>
        </w:rPr>
        <w:t>(лидера)</w:t>
      </w:r>
      <w:r>
        <w:rPr>
          <w:spacing w:val="2"/>
          <w:sz w:val="24"/>
        </w:rPr>
        <w:t xml:space="preserve"> </w:t>
      </w:r>
      <w:r>
        <w:rPr>
          <w:sz w:val="24"/>
        </w:rPr>
        <w:t>и</w:t>
      </w:r>
      <w:r>
        <w:rPr>
          <w:spacing w:val="3"/>
          <w:sz w:val="24"/>
        </w:rPr>
        <w:t xml:space="preserve"> </w:t>
      </w:r>
      <w:r>
        <w:rPr>
          <w:sz w:val="24"/>
        </w:rPr>
        <w:t>подчинённого,</w:t>
      </w:r>
      <w:r>
        <w:rPr>
          <w:spacing w:val="-57"/>
          <w:sz w:val="24"/>
        </w:rPr>
        <w:t xml:space="preserve"> </w:t>
      </w:r>
      <w:r>
        <w:rPr>
          <w:sz w:val="24"/>
        </w:rPr>
        <w:t>осуществлять</w:t>
      </w:r>
      <w:r>
        <w:rPr>
          <w:spacing w:val="-1"/>
          <w:sz w:val="24"/>
        </w:rPr>
        <w:t xml:space="preserve"> </w:t>
      </w:r>
      <w:r>
        <w:rPr>
          <w:sz w:val="24"/>
        </w:rPr>
        <w:t>продуктивное</w:t>
      </w:r>
      <w:r>
        <w:rPr>
          <w:spacing w:val="-1"/>
          <w:sz w:val="24"/>
        </w:rPr>
        <w:t xml:space="preserve"> </w:t>
      </w:r>
      <w:r>
        <w:rPr>
          <w:sz w:val="24"/>
        </w:rPr>
        <w:t>сотрудничество;</w:t>
      </w:r>
    </w:p>
    <w:p w:rsidR="002821A2" w:rsidRDefault="005E5850" w:rsidP="00C777F8">
      <w:pPr>
        <w:pStyle w:val="a3"/>
        <w:tabs>
          <w:tab w:val="left" w:pos="9498"/>
        </w:tabs>
        <w:ind w:left="0" w:right="264"/>
      </w:pPr>
      <w:r>
        <w:t>проявлять</w:t>
      </w:r>
      <w:r>
        <w:rPr>
          <w:spacing w:val="22"/>
        </w:rPr>
        <w:t xml:space="preserve"> </w:t>
      </w:r>
      <w:r>
        <w:t>интерес</w:t>
      </w:r>
      <w:r>
        <w:rPr>
          <w:spacing w:val="23"/>
        </w:rPr>
        <w:t xml:space="preserve"> </w:t>
      </w:r>
      <w:r>
        <w:t>к</w:t>
      </w:r>
      <w:r>
        <w:rPr>
          <w:spacing w:val="25"/>
        </w:rPr>
        <w:t xml:space="preserve"> </w:t>
      </w:r>
      <w:r>
        <w:t>работе</w:t>
      </w:r>
      <w:r>
        <w:rPr>
          <w:spacing w:val="23"/>
        </w:rPr>
        <w:t xml:space="preserve"> </w:t>
      </w:r>
      <w:r>
        <w:t>товарищей,</w:t>
      </w:r>
      <w:r>
        <w:rPr>
          <w:spacing w:val="24"/>
        </w:rPr>
        <w:t xml:space="preserve"> </w:t>
      </w:r>
      <w:r>
        <w:t>в</w:t>
      </w:r>
      <w:r>
        <w:rPr>
          <w:spacing w:val="23"/>
        </w:rPr>
        <w:t xml:space="preserve"> </w:t>
      </w:r>
      <w:r>
        <w:t>доброжелательной</w:t>
      </w:r>
      <w:r>
        <w:rPr>
          <w:spacing w:val="25"/>
        </w:rPr>
        <w:t xml:space="preserve"> </w:t>
      </w:r>
      <w:r>
        <w:t>форме</w:t>
      </w:r>
      <w:r>
        <w:rPr>
          <w:spacing w:val="21"/>
        </w:rPr>
        <w:t xml:space="preserve"> </w:t>
      </w:r>
      <w:r>
        <w:t>комментировать</w:t>
      </w:r>
      <w:r>
        <w:rPr>
          <w:spacing w:val="22"/>
        </w:rPr>
        <w:t xml:space="preserve"> </w:t>
      </w:r>
      <w:r>
        <w:t>и</w:t>
      </w:r>
      <w:r>
        <w:rPr>
          <w:spacing w:val="25"/>
        </w:rPr>
        <w:t xml:space="preserve"> </w:t>
      </w:r>
      <w:r>
        <w:t>оценивать</w:t>
      </w:r>
      <w:r>
        <w:rPr>
          <w:spacing w:val="-57"/>
        </w:rPr>
        <w:t xml:space="preserve"> </w:t>
      </w:r>
      <w:r>
        <w:t>их</w:t>
      </w:r>
      <w:r>
        <w:rPr>
          <w:spacing w:val="1"/>
        </w:rPr>
        <w:t xml:space="preserve"> </w:t>
      </w:r>
      <w:r>
        <w:t>достижения,</w:t>
      </w:r>
      <w:r>
        <w:rPr>
          <w:spacing w:val="1"/>
        </w:rPr>
        <w:t xml:space="preserve"> </w:t>
      </w:r>
      <w:r>
        <w:t>высказывать</w:t>
      </w:r>
      <w:r>
        <w:rPr>
          <w:spacing w:val="1"/>
        </w:rPr>
        <w:t xml:space="preserve"> </w:t>
      </w:r>
      <w:r>
        <w:t>свои</w:t>
      </w:r>
      <w:r>
        <w:rPr>
          <w:spacing w:val="1"/>
        </w:rPr>
        <w:t xml:space="preserve"> </w:t>
      </w:r>
      <w:r>
        <w:t>предложения</w:t>
      </w:r>
      <w:r>
        <w:rPr>
          <w:spacing w:val="1"/>
        </w:rPr>
        <w:t xml:space="preserve"> </w:t>
      </w:r>
      <w:r>
        <w:t>и</w:t>
      </w:r>
      <w:r>
        <w:rPr>
          <w:spacing w:val="1"/>
        </w:rPr>
        <w:t xml:space="preserve"> </w:t>
      </w:r>
      <w:r>
        <w:t>пожелания,</w:t>
      </w:r>
      <w:r>
        <w:rPr>
          <w:spacing w:val="1"/>
        </w:rPr>
        <w:t xml:space="preserve"> </w:t>
      </w:r>
      <w:r>
        <w:t>оказывать</w:t>
      </w:r>
      <w:r>
        <w:rPr>
          <w:spacing w:val="1"/>
        </w:rPr>
        <w:t xml:space="preserve"> </w:t>
      </w:r>
      <w:r>
        <w:t>при</w:t>
      </w:r>
      <w:r>
        <w:rPr>
          <w:spacing w:val="1"/>
        </w:rPr>
        <w:t xml:space="preserve"> </w:t>
      </w:r>
      <w:r>
        <w:t>необходимости</w:t>
      </w:r>
      <w:r>
        <w:rPr>
          <w:spacing w:val="1"/>
        </w:rPr>
        <w:t xml:space="preserve"> </w:t>
      </w:r>
      <w:r>
        <w:t>помощь;</w:t>
      </w:r>
    </w:p>
    <w:p w:rsidR="002821A2" w:rsidRDefault="005E5850" w:rsidP="00C777F8">
      <w:pPr>
        <w:pStyle w:val="a3"/>
        <w:tabs>
          <w:tab w:val="left" w:pos="9498"/>
        </w:tabs>
        <w:ind w:left="0" w:right="264"/>
      </w:pPr>
      <w:r>
        <w:t>понимать</w:t>
      </w:r>
      <w:r>
        <w:rPr>
          <w:spacing w:val="1"/>
        </w:rPr>
        <w:t xml:space="preserve"> </w:t>
      </w:r>
      <w:r>
        <w:t>особенности</w:t>
      </w:r>
      <w:r>
        <w:rPr>
          <w:spacing w:val="1"/>
        </w:rPr>
        <w:t xml:space="preserve"> </w:t>
      </w:r>
      <w:r>
        <w:t>проектной</w:t>
      </w:r>
      <w:r>
        <w:rPr>
          <w:spacing w:val="1"/>
        </w:rPr>
        <w:t xml:space="preserve"> </w:t>
      </w:r>
      <w:r>
        <w:t>деятельности,</w:t>
      </w:r>
      <w:r>
        <w:rPr>
          <w:spacing w:val="1"/>
        </w:rPr>
        <w:t xml:space="preserve"> </w:t>
      </w:r>
      <w:r>
        <w:t>выдвигать</w:t>
      </w:r>
      <w:r>
        <w:rPr>
          <w:spacing w:val="1"/>
        </w:rPr>
        <w:t xml:space="preserve"> </w:t>
      </w:r>
      <w:r>
        <w:t>несложные</w:t>
      </w:r>
      <w:r>
        <w:rPr>
          <w:spacing w:val="1"/>
        </w:rPr>
        <w:t xml:space="preserve"> </w:t>
      </w:r>
      <w:r>
        <w:t>идеи</w:t>
      </w:r>
      <w:r>
        <w:rPr>
          <w:spacing w:val="1"/>
        </w:rPr>
        <w:t xml:space="preserve"> </w:t>
      </w:r>
      <w:r>
        <w:t>решений</w:t>
      </w:r>
      <w:r>
        <w:rPr>
          <w:spacing w:val="1"/>
        </w:rPr>
        <w:t xml:space="preserve"> </w:t>
      </w:r>
      <w:r>
        <w:t>предлагаемых проектных заданий, мысленно создавать конструктивный замысел, осуществлять</w:t>
      </w:r>
      <w:r>
        <w:rPr>
          <w:spacing w:val="1"/>
        </w:rPr>
        <w:t xml:space="preserve"> </w:t>
      </w:r>
      <w:r>
        <w:t>выбор средств и способов для его практического воплощения, предъявлять аргументы для защиты</w:t>
      </w:r>
      <w:r>
        <w:rPr>
          <w:spacing w:val="1"/>
        </w:rPr>
        <w:t xml:space="preserve"> </w:t>
      </w:r>
      <w:r>
        <w:t>продукта</w:t>
      </w:r>
      <w:r>
        <w:rPr>
          <w:spacing w:val="-2"/>
        </w:rPr>
        <w:t xml:space="preserve"> </w:t>
      </w:r>
      <w:r>
        <w:t>проектной</w:t>
      </w:r>
      <w:r>
        <w:rPr>
          <w:spacing w:val="1"/>
        </w:rPr>
        <w:t xml:space="preserve"> </w:t>
      </w:r>
      <w:r>
        <w:t>деятельности.</w:t>
      </w:r>
    </w:p>
    <w:p w:rsidR="002821A2" w:rsidRDefault="005E5850" w:rsidP="00C777F8">
      <w:pPr>
        <w:pStyle w:val="a4"/>
        <w:numPr>
          <w:ilvl w:val="2"/>
          <w:numId w:val="14"/>
        </w:numPr>
        <w:tabs>
          <w:tab w:val="left" w:pos="1053"/>
          <w:tab w:val="left" w:pos="9498"/>
        </w:tabs>
        <w:ind w:left="0" w:right="264" w:firstLine="0"/>
        <w:rPr>
          <w:sz w:val="24"/>
        </w:rPr>
      </w:pPr>
      <w:r>
        <w:rPr>
          <w:sz w:val="24"/>
        </w:rPr>
        <w:t>К концу обучения в 1 классе обучающийся получит следующие предметные результаты по</w:t>
      </w:r>
      <w:r>
        <w:rPr>
          <w:spacing w:val="-57"/>
          <w:sz w:val="24"/>
        </w:rPr>
        <w:t xml:space="preserve"> </w:t>
      </w:r>
      <w:r>
        <w:rPr>
          <w:sz w:val="24"/>
        </w:rPr>
        <w:t>отдельным</w:t>
      </w:r>
      <w:r>
        <w:rPr>
          <w:spacing w:val="-2"/>
          <w:sz w:val="24"/>
        </w:rPr>
        <w:t xml:space="preserve"> </w:t>
      </w:r>
      <w:r>
        <w:rPr>
          <w:sz w:val="24"/>
        </w:rPr>
        <w:t>темам</w:t>
      </w:r>
      <w:r>
        <w:rPr>
          <w:spacing w:val="-1"/>
          <w:sz w:val="24"/>
        </w:rPr>
        <w:t xml:space="preserve"> </w:t>
      </w:r>
      <w:r>
        <w:rPr>
          <w:sz w:val="24"/>
        </w:rPr>
        <w:t>программы</w:t>
      </w:r>
      <w:r>
        <w:rPr>
          <w:spacing w:val="-1"/>
          <w:sz w:val="24"/>
        </w:rPr>
        <w:t xml:space="preserve"> </w:t>
      </w:r>
      <w:r>
        <w:rPr>
          <w:sz w:val="24"/>
        </w:rPr>
        <w:t>по технологии:</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правильно</w:t>
      </w:r>
      <w:r>
        <w:rPr>
          <w:spacing w:val="1"/>
        </w:rPr>
        <w:t xml:space="preserve"> </w:t>
      </w:r>
      <w:r>
        <w:t>организовывать</w:t>
      </w:r>
      <w:r>
        <w:rPr>
          <w:spacing w:val="1"/>
        </w:rPr>
        <w:t xml:space="preserve"> </w:t>
      </w:r>
      <w:r>
        <w:t>свой</w:t>
      </w:r>
      <w:r>
        <w:rPr>
          <w:spacing w:val="1"/>
        </w:rPr>
        <w:t xml:space="preserve"> </w:t>
      </w:r>
      <w:r>
        <w:t>труд:</w:t>
      </w:r>
      <w:r>
        <w:rPr>
          <w:spacing w:val="1"/>
        </w:rPr>
        <w:t xml:space="preserve"> </w:t>
      </w:r>
      <w:r>
        <w:t>своевременно</w:t>
      </w:r>
      <w:r>
        <w:rPr>
          <w:spacing w:val="1"/>
        </w:rPr>
        <w:t xml:space="preserve"> </w:t>
      </w:r>
      <w:r>
        <w:t>подготавливать</w:t>
      </w:r>
      <w:r>
        <w:rPr>
          <w:spacing w:val="1"/>
        </w:rPr>
        <w:t xml:space="preserve"> </w:t>
      </w:r>
      <w:r>
        <w:t>и</w:t>
      </w:r>
      <w:r>
        <w:rPr>
          <w:spacing w:val="1"/>
        </w:rPr>
        <w:t xml:space="preserve"> </w:t>
      </w:r>
      <w:r>
        <w:t>убирать</w:t>
      </w:r>
      <w:r>
        <w:rPr>
          <w:spacing w:val="1"/>
        </w:rPr>
        <w:t xml:space="preserve"> </w:t>
      </w:r>
      <w:r>
        <w:t>рабочее</w:t>
      </w:r>
      <w:r>
        <w:rPr>
          <w:spacing w:val="1"/>
        </w:rPr>
        <w:t xml:space="preserve"> </w:t>
      </w:r>
      <w:r>
        <w:t>место,</w:t>
      </w:r>
      <w:r>
        <w:rPr>
          <w:spacing w:val="-57"/>
        </w:rPr>
        <w:t xml:space="preserve"> </w:t>
      </w:r>
      <w:r>
        <w:t>поддерживать</w:t>
      </w:r>
      <w:r>
        <w:rPr>
          <w:spacing w:val="-1"/>
        </w:rPr>
        <w:t xml:space="preserve"> </w:t>
      </w:r>
      <w:r>
        <w:t>порядок</w:t>
      </w:r>
      <w:r>
        <w:rPr>
          <w:spacing w:val="-2"/>
        </w:rPr>
        <w:t xml:space="preserve"> </w:t>
      </w:r>
      <w:r>
        <w:t>на</w:t>
      </w:r>
      <w:r>
        <w:rPr>
          <w:spacing w:val="-1"/>
        </w:rPr>
        <w:t xml:space="preserve"> </w:t>
      </w:r>
      <w:r>
        <w:t>нём</w:t>
      </w:r>
      <w:r>
        <w:rPr>
          <w:spacing w:val="-1"/>
        </w:rPr>
        <w:t xml:space="preserve"> </w:t>
      </w:r>
      <w:r>
        <w:t>в</w:t>
      </w:r>
      <w:r>
        <w:rPr>
          <w:spacing w:val="-1"/>
        </w:rPr>
        <w:t xml:space="preserve"> </w:t>
      </w:r>
      <w:r>
        <w:t>процессе</w:t>
      </w:r>
      <w:r>
        <w:rPr>
          <w:spacing w:val="-1"/>
        </w:rPr>
        <w:t xml:space="preserve"> </w:t>
      </w:r>
      <w:r>
        <w:t>труда;</w:t>
      </w:r>
    </w:p>
    <w:p w:rsidR="002821A2" w:rsidRDefault="005E5850" w:rsidP="00C777F8">
      <w:pPr>
        <w:pStyle w:val="a3"/>
        <w:tabs>
          <w:tab w:val="left" w:pos="9498"/>
        </w:tabs>
        <w:ind w:left="0" w:right="264"/>
      </w:pPr>
      <w:r>
        <w:t>применять правила безопасной работы ножницами, иглой и аккуратной работы с клеем;</w:t>
      </w:r>
      <w:r>
        <w:rPr>
          <w:spacing w:val="1"/>
        </w:rPr>
        <w:t xml:space="preserve"> </w:t>
      </w:r>
      <w:r>
        <w:t>действовать</w:t>
      </w:r>
      <w:r>
        <w:rPr>
          <w:spacing w:val="14"/>
        </w:rPr>
        <w:t xml:space="preserve"> </w:t>
      </w:r>
      <w:r>
        <w:t>по</w:t>
      </w:r>
      <w:r>
        <w:rPr>
          <w:spacing w:val="13"/>
        </w:rPr>
        <w:t xml:space="preserve"> </w:t>
      </w:r>
      <w:r>
        <w:t>предложенному</w:t>
      </w:r>
      <w:r>
        <w:rPr>
          <w:spacing w:val="13"/>
        </w:rPr>
        <w:t xml:space="preserve"> </w:t>
      </w:r>
      <w:r>
        <w:t>образцу</w:t>
      </w:r>
      <w:r>
        <w:rPr>
          <w:spacing w:val="13"/>
        </w:rPr>
        <w:t xml:space="preserve"> </w:t>
      </w:r>
      <w:r>
        <w:t>в</w:t>
      </w:r>
      <w:r>
        <w:rPr>
          <w:spacing w:val="12"/>
        </w:rPr>
        <w:t xml:space="preserve"> </w:t>
      </w:r>
      <w:r>
        <w:t>соответствии</w:t>
      </w:r>
      <w:r>
        <w:rPr>
          <w:spacing w:val="14"/>
        </w:rPr>
        <w:t xml:space="preserve"> </w:t>
      </w:r>
      <w:r>
        <w:t>с</w:t>
      </w:r>
      <w:r>
        <w:rPr>
          <w:spacing w:val="12"/>
        </w:rPr>
        <w:t xml:space="preserve"> </w:t>
      </w:r>
      <w:r>
        <w:t>правилами</w:t>
      </w:r>
      <w:r>
        <w:rPr>
          <w:spacing w:val="14"/>
        </w:rPr>
        <w:t xml:space="preserve"> </w:t>
      </w:r>
      <w:r>
        <w:t>рациональной</w:t>
      </w:r>
      <w:r>
        <w:rPr>
          <w:spacing w:val="14"/>
        </w:rPr>
        <w:t xml:space="preserve"> </w:t>
      </w:r>
      <w:r>
        <w:t>разметки</w:t>
      </w:r>
      <w:r>
        <w:rPr>
          <w:spacing w:val="-57"/>
        </w:rPr>
        <w:t xml:space="preserve"> </w:t>
      </w:r>
      <w:r>
        <w:t>(разметка</w:t>
      </w:r>
      <w:r>
        <w:rPr>
          <w:spacing w:val="-2"/>
        </w:rPr>
        <w:t xml:space="preserve"> </w:t>
      </w:r>
      <w:r>
        <w:t>на</w:t>
      </w:r>
      <w:r>
        <w:rPr>
          <w:spacing w:val="-1"/>
        </w:rPr>
        <w:t xml:space="preserve"> </w:t>
      </w:r>
      <w:r>
        <w:t>изнаночной</w:t>
      </w:r>
      <w:r>
        <w:rPr>
          <w:spacing w:val="1"/>
        </w:rPr>
        <w:t xml:space="preserve"> </w:t>
      </w:r>
      <w:r>
        <w:t>стороне</w:t>
      </w:r>
      <w:r>
        <w:rPr>
          <w:spacing w:val="-1"/>
        </w:rPr>
        <w:t xml:space="preserve"> </w:t>
      </w:r>
      <w:r>
        <w:t>материала, экономия</w:t>
      </w:r>
      <w:r>
        <w:rPr>
          <w:spacing w:val="-1"/>
        </w:rPr>
        <w:t xml:space="preserve"> </w:t>
      </w:r>
      <w:r>
        <w:t>материала</w:t>
      </w:r>
      <w:r>
        <w:rPr>
          <w:spacing w:val="-1"/>
        </w:rPr>
        <w:t xml:space="preserve"> </w:t>
      </w:r>
      <w:r>
        <w:t>при</w:t>
      </w:r>
      <w:r>
        <w:rPr>
          <w:spacing w:val="-2"/>
        </w:rPr>
        <w:t xml:space="preserve"> </w:t>
      </w:r>
      <w:r>
        <w:t>разметке);</w:t>
      </w:r>
    </w:p>
    <w:p w:rsidR="002821A2" w:rsidRDefault="005E5850" w:rsidP="00C777F8">
      <w:pPr>
        <w:pStyle w:val="a3"/>
        <w:tabs>
          <w:tab w:val="left" w:pos="9498"/>
        </w:tabs>
        <w:ind w:left="0" w:right="264"/>
      </w:pPr>
      <w:r>
        <w:t>определять названия и назначение основных инструментов и приспособлений для ручного труда</w:t>
      </w:r>
      <w:r>
        <w:rPr>
          <w:spacing w:val="1"/>
        </w:rPr>
        <w:t xml:space="preserve"> </w:t>
      </w:r>
      <w:r>
        <w:t>(линейка, карандаш, ножницы, игла, шаблон, стека и другие), использовать их в практической</w:t>
      </w:r>
      <w:r>
        <w:rPr>
          <w:spacing w:val="1"/>
        </w:rPr>
        <w:t xml:space="preserve"> </w:t>
      </w:r>
      <w:r>
        <w:t>работе;</w:t>
      </w:r>
    </w:p>
    <w:p w:rsidR="002821A2" w:rsidRDefault="005E5850" w:rsidP="00C777F8">
      <w:pPr>
        <w:pStyle w:val="a3"/>
        <w:tabs>
          <w:tab w:val="left" w:pos="9498"/>
        </w:tabs>
        <w:ind w:left="0" w:right="264"/>
      </w:pPr>
      <w:r>
        <w:t>определять наименования отдельных материалов (например, бумага, картон, фольга, пластилин,</w:t>
      </w:r>
      <w:r>
        <w:rPr>
          <w:spacing w:val="1"/>
        </w:rPr>
        <w:t xml:space="preserve"> </w:t>
      </w:r>
      <w:r>
        <w:t>природные, текстильные материалы) и способы их обработки (сгибание, отрывание, сминание,</w:t>
      </w:r>
      <w:r>
        <w:rPr>
          <w:spacing w:val="1"/>
        </w:rPr>
        <w:t xml:space="preserve"> </w:t>
      </w:r>
      <w:r>
        <w:t>резание,</w:t>
      </w:r>
      <w:r>
        <w:rPr>
          <w:spacing w:val="1"/>
        </w:rPr>
        <w:t xml:space="preserve"> </w:t>
      </w:r>
      <w:r>
        <w:t>лепка</w:t>
      </w:r>
      <w:r>
        <w:rPr>
          <w:spacing w:val="1"/>
        </w:rPr>
        <w:t xml:space="preserve"> </w:t>
      </w:r>
      <w:r>
        <w:t>и</w:t>
      </w:r>
      <w:r>
        <w:rPr>
          <w:spacing w:val="1"/>
        </w:rPr>
        <w:t xml:space="preserve"> </w:t>
      </w:r>
      <w:r>
        <w:t>другие),</w:t>
      </w:r>
      <w:r>
        <w:rPr>
          <w:spacing w:val="1"/>
        </w:rPr>
        <w:t xml:space="preserve"> </w:t>
      </w:r>
      <w:r>
        <w:t>выполнять</w:t>
      </w:r>
      <w:r>
        <w:rPr>
          <w:spacing w:val="1"/>
        </w:rPr>
        <w:t xml:space="preserve"> </w:t>
      </w:r>
      <w:r>
        <w:t>доступные</w:t>
      </w:r>
      <w:r>
        <w:rPr>
          <w:spacing w:val="1"/>
        </w:rPr>
        <w:t xml:space="preserve"> </w:t>
      </w:r>
      <w:r>
        <w:t>технологические</w:t>
      </w:r>
      <w:r>
        <w:rPr>
          <w:spacing w:val="1"/>
        </w:rPr>
        <w:t xml:space="preserve"> </w:t>
      </w:r>
      <w:r>
        <w:t>приёмы</w:t>
      </w:r>
      <w:r>
        <w:rPr>
          <w:spacing w:val="1"/>
        </w:rPr>
        <w:t xml:space="preserve"> </w:t>
      </w:r>
      <w:r>
        <w:t>ручной</w:t>
      </w:r>
      <w:r>
        <w:rPr>
          <w:spacing w:val="1"/>
        </w:rPr>
        <w:t xml:space="preserve"> </w:t>
      </w:r>
      <w:r>
        <w:t>обработки</w:t>
      </w:r>
      <w:r>
        <w:rPr>
          <w:spacing w:val="1"/>
        </w:rPr>
        <w:t xml:space="preserve"> </w:t>
      </w:r>
      <w:r>
        <w:t>материалов</w:t>
      </w:r>
      <w:r>
        <w:rPr>
          <w:spacing w:val="-2"/>
        </w:rPr>
        <w:t xml:space="preserve"> </w:t>
      </w:r>
      <w:r>
        <w:t>при</w:t>
      </w:r>
      <w:r>
        <w:rPr>
          <w:spacing w:val="1"/>
        </w:rPr>
        <w:t xml:space="preserve"> </w:t>
      </w:r>
      <w:r>
        <w:t>изготовлении</w:t>
      </w:r>
      <w:r>
        <w:rPr>
          <w:spacing w:val="-2"/>
        </w:rPr>
        <w:t xml:space="preserve"> </w:t>
      </w:r>
      <w:r>
        <w:t>изделий;</w:t>
      </w:r>
    </w:p>
    <w:p w:rsidR="002821A2" w:rsidRDefault="005E5850" w:rsidP="00C777F8">
      <w:pPr>
        <w:pStyle w:val="a3"/>
        <w:tabs>
          <w:tab w:val="left" w:pos="9498"/>
        </w:tabs>
        <w:ind w:left="0" w:right="264"/>
      </w:pPr>
      <w:r>
        <w:t>ориентироваться</w:t>
      </w:r>
      <w:r>
        <w:rPr>
          <w:spacing w:val="1"/>
        </w:rPr>
        <w:t xml:space="preserve"> </w:t>
      </w:r>
      <w:r>
        <w:t>в</w:t>
      </w:r>
      <w:r>
        <w:rPr>
          <w:spacing w:val="1"/>
        </w:rPr>
        <w:t xml:space="preserve"> </w:t>
      </w:r>
      <w:r>
        <w:t>наименованиях</w:t>
      </w:r>
      <w:r>
        <w:rPr>
          <w:spacing w:val="1"/>
        </w:rPr>
        <w:t xml:space="preserve"> </w:t>
      </w:r>
      <w:r>
        <w:t>основных</w:t>
      </w:r>
      <w:r>
        <w:rPr>
          <w:spacing w:val="1"/>
        </w:rPr>
        <w:t xml:space="preserve"> </w:t>
      </w:r>
      <w:r>
        <w:t>технологических</w:t>
      </w:r>
      <w:r>
        <w:rPr>
          <w:spacing w:val="1"/>
        </w:rPr>
        <w:t xml:space="preserve"> </w:t>
      </w:r>
      <w:r>
        <w:t>операций:</w:t>
      </w:r>
      <w:r>
        <w:rPr>
          <w:spacing w:val="1"/>
        </w:rPr>
        <w:t xml:space="preserve"> </w:t>
      </w:r>
      <w:r>
        <w:t>разметка</w:t>
      </w:r>
      <w:r>
        <w:rPr>
          <w:spacing w:val="1"/>
        </w:rPr>
        <w:t xml:space="preserve"> </w:t>
      </w:r>
      <w:r>
        <w:t>деталей,</w:t>
      </w:r>
      <w:r>
        <w:rPr>
          <w:spacing w:val="-57"/>
        </w:rPr>
        <w:t xml:space="preserve"> </w:t>
      </w:r>
      <w:r>
        <w:t>выделение</w:t>
      </w:r>
      <w:r>
        <w:rPr>
          <w:spacing w:val="-2"/>
        </w:rPr>
        <w:t xml:space="preserve"> </w:t>
      </w:r>
      <w:r>
        <w:t>деталей, сборка</w:t>
      </w:r>
      <w:r>
        <w:rPr>
          <w:spacing w:val="-1"/>
        </w:rPr>
        <w:t xml:space="preserve"> </w:t>
      </w:r>
      <w:r>
        <w:t>изделия;</w:t>
      </w:r>
    </w:p>
    <w:p w:rsidR="002821A2" w:rsidRDefault="005E5850" w:rsidP="00C777F8">
      <w:pPr>
        <w:pStyle w:val="a3"/>
        <w:tabs>
          <w:tab w:val="left" w:pos="9498"/>
        </w:tabs>
        <w:ind w:left="0" w:right="264"/>
      </w:pPr>
      <w:r>
        <w:t>выполнять</w:t>
      </w:r>
      <w:r>
        <w:rPr>
          <w:spacing w:val="32"/>
        </w:rPr>
        <w:t xml:space="preserve"> </w:t>
      </w:r>
      <w:r>
        <w:t>разметку</w:t>
      </w:r>
      <w:r>
        <w:rPr>
          <w:spacing w:val="31"/>
        </w:rPr>
        <w:t xml:space="preserve"> </w:t>
      </w:r>
      <w:r>
        <w:t>деталей</w:t>
      </w:r>
      <w:r>
        <w:rPr>
          <w:spacing w:val="32"/>
        </w:rPr>
        <w:t xml:space="preserve"> </w:t>
      </w:r>
      <w:r>
        <w:t>сгибанием,</w:t>
      </w:r>
      <w:r>
        <w:rPr>
          <w:spacing w:val="31"/>
        </w:rPr>
        <w:t xml:space="preserve"> </w:t>
      </w:r>
      <w:r>
        <w:t>по</w:t>
      </w:r>
      <w:r>
        <w:rPr>
          <w:spacing w:val="33"/>
        </w:rPr>
        <w:t xml:space="preserve"> </w:t>
      </w:r>
      <w:r>
        <w:t>шаблону,</w:t>
      </w:r>
      <w:r>
        <w:rPr>
          <w:spacing w:val="31"/>
        </w:rPr>
        <w:t xml:space="preserve"> </w:t>
      </w:r>
      <w:r>
        <w:t>на</w:t>
      </w:r>
      <w:r>
        <w:rPr>
          <w:spacing w:val="30"/>
        </w:rPr>
        <w:t xml:space="preserve"> </w:t>
      </w:r>
      <w:r>
        <w:t>глаз,</w:t>
      </w:r>
      <w:r>
        <w:rPr>
          <w:spacing w:val="31"/>
        </w:rPr>
        <w:t xml:space="preserve"> </w:t>
      </w:r>
      <w:r>
        <w:t>от</w:t>
      </w:r>
      <w:r>
        <w:rPr>
          <w:spacing w:val="31"/>
        </w:rPr>
        <w:t xml:space="preserve"> </w:t>
      </w:r>
      <w:r>
        <w:t>руки,</w:t>
      </w:r>
      <w:r>
        <w:rPr>
          <w:spacing w:val="31"/>
        </w:rPr>
        <w:t xml:space="preserve"> </w:t>
      </w:r>
      <w:r>
        <w:t>выделение</w:t>
      </w:r>
      <w:r>
        <w:rPr>
          <w:spacing w:val="30"/>
        </w:rPr>
        <w:t xml:space="preserve"> </w:t>
      </w:r>
      <w:r>
        <w:t>деталей</w:t>
      </w:r>
      <w:r>
        <w:rPr>
          <w:spacing w:val="-57"/>
        </w:rPr>
        <w:t xml:space="preserve"> </w:t>
      </w:r>
      <w:r>
        <w:t>способами обрывания, вырезания и другие, сборку изделий с помощью клея, ниток и другие;</w:t>
      </w:r>
      <w:r>
        <w:rPr>
          <w:spacing w:val="1"/>
        </w:rPr>
        <w:t xml:space="preserve"> </w:t>
      </w:r>
      <w:r>
        <w:t>оформлять</w:t>
      </w:r>
      <w:r>
        <w:rPr>
          <w:spacing w:val="-1"/>
        </w:rPr>
        <w:t xml:space="preserve"> </w:t>
      </w:r>
      <w:r>
        <w:t>изделия строчкой</w:t>
      </w:r>
      <w:r>
        <w:rPr>
          <w:spacing w:val="1"/>
        </w:rPr>
        <w:t xml:space="preserve"> </w:t>
      </w:r>
      <w:r>
        <w:t>прямого стежка;</w:t>
      </w:r>
    </w:p>
    <w:p w:rsidR="002821A2" w:rsidRDefault="005E5850" w:rsidP="00C777F8">
      <w:pPr>
        <w:pStyle w:val="a3"/>
        <w:tabs>
          <w:tab w:val="left" w:pos="9498"/>
        </w:tabs>
        <w:ind w:left="0" w:right="264"/>
      </w:pPr>
      <w:r>
        <w:t>понимать</w:t>
      </w:r>
      <w:r>
        <w:rPr>
          <w:spacing w:val="31"/>
        </w:rPr>
        <w:t xml:space="preserve"> </w:t>
      </w:r>
      <w:r>
        <w:t>смысл</w:t>
      </w:r>
      <w:r>
        <w:rPr>
          <w:spacing w:val="90"/>
        </w:rPr>
        <w:t xml:space="preserve"> </w:t>
      </w:r>
      <w:r>
        <w:t>понятий</w:t>
      </w:r>
      <w:r>
        <w:rPr>
          <w:spacing w:val="90"/>
        </w:rPr>
        <w:t xml:space="preserve"> </w:t>
      </w:r>
      <w:r>
        <w:t>«изделие»,</w:t>
      </w:r>
      <w:r>
        <w:rPr>
          <w:spacing w:val="90"/>
        </w:rPr>
        <w:t xml:space="preserve"> </w:t>
      </w:r>
      <w:r>
        <w:t>«деталь</w:t>
      </w:r>
      <w:r>
        <w:rPr>
          <w:spacing w:val="92"/>
        </w:rPr>
        <w:t xml:space="preserve"> </w:t>
      </w:r>
      <w:r>
        <w:t>изделия»,</w:t>
      </w:r>
      <w:r>
        <w:rPr>
          <w:spacing w:val="91"/>
        </w:rPr>
        <w:t xml:space="preserve"> </w:t>
      </w:r>
      <w:r>
        <w:t>«образец»,</w:t>
      </w:r>
      <w:r>
        <w:rPr>
          <w:spacing w:val="90"/>
        </w:rPr>
        <w:t xml:space="preserve"> </w:t>
      </w:r>
      <w:r>
        <w:t>«заготовка»,</w:t>
      </w:r>
      <w:r>
        <w:rPr>
          <w:spacing w:val="91"/>
        </w:rPr>
        <w:t xml:space="preserve"> </w:t>
      </w:r>
      <w:r>
        <w:t>«материал»,</w:t>
      </w:r>
    </w:p>
    <w:p w:rsidR="002821A2" w:rsidRDefault="005E5850" w:rsidP="00C777F8">
      <w:pPr>
        <w:pStyle w:val="a3"/>
        <w:tabs>
          <w:tab w:val="left" w:pos="9498"/>
        </w:tabs>
        <w:ind w:left="0" w:right="264"/>
      </w:pPr>
      <w:r>
        <w:t>«инструмент», «приспособление», «конструирование», «аппликация»;</w:t>
      </w:r>
      <w:r>
        <w:rPr>
          <w:spacing w:val="-57"/>
        </w:rPr>
        <w:t xml:space="preserve"> </w:t>
      </w:r>
      <w:r>
        <w:t>выполнять</w:t>
      </w:r>
      <w:r>
        <w:rPr>
          <w:spacing w:val="-3"/>
        </w:rPr>
        <w:t xml:space="preserve"> </w:t>
      </w:r>
      <w:r>
        <w:t>задания с</w:t>
      </w:r>
      <w:r>
        <w:rPr>
          <w:spacing w:val="-1"/>
        </w:rPr>
        <w:t xml:space="preserve"> </w:t>
      </w:r>
      <w:r>
        <w:t>использованием</w:t>
      </w:r>
      <w:r>
        <w:rPr>
          <w:spacing w:val="-2"/>
        </w:rPr>
        <w:t xml:space="preserve"> </w:t>
      </w:r>
      <w:r>
        <w:t>готового плана;</w:t>
      </w:r>
    </w:p>
    <w:p w:rsidR="002821A2" w:rsidRDefault="005E5850" w:rsidP="00C777F8">
      <w:pPr>
        <w:pStyle w:val="a3"/>
        <w:tabs>
          <w:tab w:val="left" w:pos="9498"/>
        </w:tabs>
        <w:ind w:left="0" w:right="264"/>
      </w:pPr>
      <w:r>
        <w:t>обслуживать</w:t>
      </w:r>
      <w:r>
        <w:rPr>
          <w:spacing w:val="50"/>
        </w:rPr>
        <w:t xml:space="preserve"> </w:t>
      </w:r>
      <w:r>
        <w:t>себя</w:t>
      </w:r>
      <w:r>
        <w:rPr>
          <w:spacing w:val="49"/>
        </w:rPr>
        <w:t xml:space="preserve"> </w:t>
      </w:r>
      <w:r>
        <w:t>во</w:t>
      </w:r>
      <w:r>
        <w:rPr>
          <w:spacing w:val="51"/>
        </w:rPr>
        <w:t xml:space="preserve"> </w:t>
      </w:r>
      <w:r>
        <w:t>время</w:t>
      </w:r>
      <w:r>
        <w:rPr>
          <w:spacing w:val="51"/>
        </w:rPr>
        <w:t xml:space="preserve"> </w:t>
      </w:r>
      <w:r>
        <w:t>работы:</w:t>
      </w:r>
      <w:r>
        <w:rPr>
          <w:spacing w:val="49"/>
        </w:rPr>
        <w:t xml:space="preserve"> </w:t>
      </w:r>
      <w:r>
        <w:t>соблюдать</w:t>
      </w:r>
      <w:r>
        <w:rPr>
          <w:spacing w:val="50"/>
        </w:rPr>
        <w:t xml:space="preserve"> </w:t>
      </w:r>
      <w:r>
        <w:t>порядок</w:t>
      </w:r>
      <w:r>
        <w:rPr>
          <w:spacing w:val="48"/>
        </w:rPr>
        <w:t xml:space="preserve"> </w:t>
      </w:r>
      <w:r>
        <w:t>на</w:t>
      </w:r>
      <w:r>
        <w:rPr>
          <w:spacing w:val="48"/>
        </w:rPr>
        <w:t xml:space="preserve"> </w:t>
      </w:r>
      <w:r>
        <w:t>рабочем</w:t>
      </w:r>
      <w:r>
        <w:rPr>
          <w:spacing w:val="48"/>
        </w:rPr>
        <w:t xml:space="preserve"> </w:t>
      </w:r>
      <w:r>
        <w:t>месте,</w:t>
      </w:r>
      <w:r>
        <w:rPr>
          <w:spacing w:val="51"/>
        </w:rPr>
        <w:t xml:space="preserve"> </w:t>
      </w:r>
      <w:r>
        <w:t>ухаживать</w:t>
      </w:r>
      <w:r>
        <w:rPr>
          <w:spacing w:val="50"/>
        </w:rPr>
        <w:t xml:space="preserve"> </w:t>
      </w:r>
      <w:r>
        <w:t>за</w:t>
      </w:r>
      <w:r>
        <w:rPr>
          <w:spacing w:val="-57"/>
        </w:rPr>
        <w:t xml:space="preserve"> </w:t>
      </w:r>
      <w:r>
        <w:t>инструментами и</w:t>
      </w:r>
      <w:r>
        <w:rPr>
          <w:spacing w:val="-2"/>
        </w:rPr>
        <w:t xml:space="preserve"> </w:t>
      </w:r>
      <w:r>
        <w:t>правильно хранить</w:t>
      </w:r>
      <w:r>
        <w:rPr>
          <w:spacing w:val="-2"/>
        </w:rPr>
        <w:t xml:space="preserve"> </w:t>
      </w:r>
      <w:r>
        <w:t>их,</w:t>
      </w:r>
      <w:r>
        <w:rPr>
          <w:spacing w:val="-1"/>
        </w:rPr>
        <w:t xml:space="preserve"> </w:t>
      </w:r>
      <w:r>
        <w:t>соблюдать правила</w:t>
      </w:r>
      <w:r>
        <w:rPr>
          <w:spacing w:val="-1"/>
        </w:rPr>
        <w:t xml:space="preserve"> </w:t>
      </w:r>
      <w:r>
        <w:t>гигиены</w:t>
      </w:r>
      <w:r>
        <w:rPr>
          <w:spacing w:val="-3"/>
        </w:rPr>
        <w:t xml:space="preserve"> </w:t>
      </w:r>
      <w:r>
        <w:t>труда;</w:t>
      </w:r>
    </w:p>
    <w:p w:rsidR="002821A2" w:rsidRDefault="005E5850" w:rsidP="00C777F8">
      <w:pPr>
        <w:pStyle w:val="a3"/>
        <w:tabs>
          <w:tab w:val="left" w:pos="9498"/>
        </w:tabs>
        <w:ind w:left="0" w:right="264"/>
      </w:pPr>
      <w:r>
        <w:lastRenderedPageBreak/>
        <w:t>рассматривать</w:t>
      </w:r>
      <w:r>
        <w:rPr>
          <w:spacing w:val="56"/>
        </w:rPr>
        <w:t xml:space="preserve"> </w:t>
      </w:r>
      <w:r>
        <w:t>и</w:t>
      </w:r>
      <w:r>
        <w:rPr>
          <w:spacing w:val="56"/>
        </w:rPr>
        <w:t xml:space="preserve"> </w:t>
      </w:r>
      <w:r>
        <w:t>анализировать</w:t>
      </w:r>
      <w:r>
        <w:rPr>
          <w:spacing w:val="56"/>
        </w:rPr>
        <w:t xml:space="preserve"> </w:t>
      </w:r>
      <w:r>
        <w:t>простые</w:t>
      </w:r>
      <w:r>
        <w:rPr>
          <w:spacing w:val="54"/>
        </w:rPr>
        <w:t xml:space="preserve"> </w:t>
      </w:r>
      <w:r>
        <w:t>по</w:t>
      </w:r>
      <w:r>
        <w:rPr>
          <w:spacing w:val="55"/>
        </w:rPr>
        <w:t xml:space="preserve"> </w:t>
      </w:r>
      <w:r>
        <w:t>конструкции</w:t>
      </w:r>
      <w:r>
        <w:rPr>
          <w:spacing w:val="56"/>
        </w:rPr>
        <w:t xml:space="preserve"> </w:t>
      </w:r>
      <w:r>
        <w:t>образцы</w:t>
      </w:r>
      <w:r>
        <w:rPr>
          <w:spacing w:val="55"/>
        </w:rPr>
        <w:t xml:space="preserve"> </w:t>
      </w:r>
      <w:r>
        <w:t>(по</w:t>
      </w:r>
      <w:r>
        <w:rPr>
          <w:spacing w:val="55"/>
        </w:rPr>
        <w:t xml:space="preserve"> </w:t>
      </w:r>
      <w:r>
        <w:t>вопросам</w:t>
      </w:r>
      <w:r>
        <w:rPr>
          <w:spacing w:val="54"/>
        </w:rPr>
        <w:t xml:space="preserve"> </w:t>
      </w:r>
      <w:r>
        <w:t>учителя),</w:t>
      </w:r>
      <w:r>
        <w:rPr>
          <w:spacing w:val="-57"/>
        </w:rPr>
        <w:t xml:space="preserve"> </w:t>
      </w:r>
      <w:r>
        <w:t>анализировать</w:t>
      </w:r>
      <w:r>
        <w:rPr>
          <w:spacing w:val="20"/>
        </w:rPr>
        <w:t xml:space="preserve"> </w:t>
      </w:r>
      <w:r>
        <w:t>простейшую</w:t>
      </w:r>
      <w:r>
        <w:rPr>
          <w:spacing w:val="20"/>
        </w:rPr>
        <w:t xml:space="preserve"> </w:t>
      </w:r>
      <w:r>
        <w:t>конструкцию</w:t>
      </w:r>
      <w:r>
        <w:rPr>
          <w:spacing w:val="21"/>
        </w:rPr>
        <w:t xml:space="preserve"> </w:t>
      </w:r>
      <w:r>
        <w:t>изделия:</w:t>
      </w:r>
      <w:r>
        <w:rPr>
          <w:spacing w:val="20"/>
        </w:rPr>
        <w:t xml:space="preserve"> </w:t>
      </w:r>
      <w:r>
        <w:t>выделять</w:t>
      </w:r>
      <w:r>
        <w:rPr>
          <w:spacing w:val="21"/>
        </w:rPr>
        <w:t xml:space="preserve"> </w:t>
      </w:r>
      <w:r>
        <w:t>основные</w:t>
      </w:r>
      <w:r>
        <w:rPr>
          <w:spacing w:val="18"/>
        </w:rPr>
        <w:t xml:space="preserve"> </w:t>
      </w:r>
      <w:r>
        <w:t>и</w:t>
      </w:r>
      <w:r>
        <w:rPr>
          <w:spacing w:val="21"/>
        </w:rPr>
        <w:t xml:space="preserve"> </w:t>
      </w:r>
      <w:r>
        <w:t>дополнительные</w:t>
      </w:r>
      <w:r>
        <w:rPr>
          <w:spacing w:val="18"/>
        </w:rPr>
        <w:t xml:space="preserve"> </w:t>
      </w:r>
      <w:r>
        <w:t>детали,</w:t>
      </w:r>
      <w:r>
        <w:rPr>
          <w:spacing w:val="-57"/>
        </w:rPr>
        <w:t xml:space="preserve"> </w:t>
      </w:r>
      <w:r>
        <w:t>называть их форму, определять взаимное расположение, виды соединения, способы изготовления;</w:t>
      </w:r>
      <w:r>
        <w:rPr>
          <w:spacing w:val="1"/>
        </w:rPr>
        <w:t xml:space="preserve"> </w:t>
      </w:r>
      <w:r>
        <w:t>распознавать</w:t>
      </w:r>
      <w:r>
        <w:rPr>
          <w:spacing w:val="16"/>
        </w:rPr>
        <w:t xml:space="preserve"> </w:t>
      </w:r>
      <w:r>
        <w:t>изученные</w:t>
      </w:r>
      <w:r>
        <w:rPr>
          <w:spacing w:val="14"/>
        </w:rPr>
        <w:t xml:space="preserve"> </w:t>
      </w:r>
      <w:r>
        <w:t>виды</w:t>
      </w:r>
      <w:r>
        <w:rPr>
          <w:spacing w:val="15"/>
        </w:rPr>
        <w:t xml:space="preserve"> </w:t>
      </w:r>
      <w:r>
        <w:t>материалов</w:t>
      </w:r>
      <w:r>
        <w:rPr>
          <w:spacing w:val="17"/>
        </w:rPr>
        <w:t xml:space="preserve"> </w:t>
      </w:r>
      <w:r>
        <w:t>(природные,</w:t>
      </w:r>
      <w:r>
        <w:rPr>
          <w:spacing w:val="15"/>
        </w:rPr>
        <w:t xml:space="preserve"> </w:t>
      </w:r>
      <w:r>
        <w:t>пластические,</w:t>
      </w:r>
      <w:r>
        <w:rPr>
          <w:spacing w:val="15"/>
        </w:rPr>
        <w:t xml:space="preserve"> </w:t>
      </w:r>
      <w:r>
        <w:t>бумага,</w:t>
      </w:r>
      <w:r>
        <w:rPr>
          <w:spacing w:val="15"/>
        </w:rPr>
        <w:t xml:space="preserve"> </w:t>
      </w:r>
      <w:r>
        <w:t>тонкий</w:t>
      </w:r>
      <w:r>
        <w:rPr>
          <w:spacing w:val="16"/>
        </w:rPr>
        <w:t xml:space="preserve"> </w:t>
      </w:r>
      <w:r>
        <w:t>картон,</w:t>
      </w:r>
      <w:r>
        <w:rPr>
          <w:spacing w:val="-57"/>
        </w:rPr>
        <w:t xml:space="preserve"> </w:t>
      </w:r>
      <w:r>
        <w:t>текстильные,</w:t>
      </w:r>
      <w:r>
        <w:rPr>
          <w:spacing w:val="-1"/>
        </w:rPr>
        <w:t xml:space="preserve"> </w:t>
      </w:r>
      <w:r>
        <w:t>клей</w:t>
      </w:r>
      <w:r>
        <w:rPr>
          <w:spacing w:val="1"/>
        </w:rPr>
        <w:t xml:space="preserve"> </w:t>
      </w:r>
      <w:r>
        <w:t>и другие), их</w:t>
      </w:r>
      <w:r>
        <w:rPr>
          <w:spacing w:val="-1"/>
        </w:rPr>
        <w:t xml:space="preserve"> </w:t>
      </w:r>
      <w:r>
        <w:t>свойства</w:t>
      </w:r>
      <w:r>
        <w:rPr>
          <w:spacing w:val="-1"/>
        </w:rPr>
        <w:t xml:space="preserve"> </w:t>
      </w:r>
      <w:r>
        <w:t>(цвет, фактура,</w:t>
      </w:r>
      <w:r>
        <w:rPr>
          <w:spacing w:val="-1"/>
        </w:rPr>
        <w:t xml:space="preserve"> </w:t>
      </w:r>
      <w:r>
        <w:t>форма, гибкость</w:t>
      </w:r>
      <w:r>
        <w:rPr>
          <w:spacing w:val="-1"/>
        </w:rPr>
        <w:t xml:space="preserve"> </w:t>
      </w:r>
      <w:r>
        <w:t>и</w:t>
      </w:r>
      <w:r>
        <w:rPr>
          <w:spacing w:val="1"/>
        </w:rPr>
        <w:t xml:space="preserve"> </w:t>
      </w:r>
      <w:r>
        <w:t>другие);</w:t>
      </w:r>
    </w:p>
    <w:p w:rsidR="002821A2" w:rsidRDefault="005E5850" w:rsidP="00C777F8">
      <w:pPr>
        <w:pStyle w:val="a3"/>
        <w:tabs>
          <w:tab w:val="left" w:pos="9498"/>
        </w:tabs>
        <w:ind w:left="0" w:right="264"/>
      </w:pPr>
      <w:r>
        <w:t>называть</w:t>
      </w:r>
      <w:r>
        <w:rPr>
          <w:spacing w:val="25"/>
        </w:rPr>
        <w:t xml:space="preserve"> </w:t>
      </w:r>
      <w:r>
        <w:t>ручные</w:t>
      </w:r>
      <w:r>
        <w:rPr>
          <w:spacing w:val="23"/>
        </w:rPr>
        <w:t xml:space="preserve"> </w:t>
      </w:r>
      <w:r>
        <w:t>инструменты</w:t>
      </w:r>
      <w:r>
        <w:rPr>
          <w:spacing w:val="23"/>
        </w:rPr>
        <w:t xml:space="preserve"> </w:t>
      </w:r>
      <w:r>
        <w:t>(ножницы,</w:t>
      </w:r>
      <w:r>
        <w:rPr>
          <w:spacing w:val="24"/>
        </w:rPr>
        <w:t xml:space="preserve"> </w:t>
      </w:r>
      <w:r>
        <w:t>игла,</w:t>
      </w:r>
      <w:r>
        <w:rPr>
          <w:spacing w:val="24"/>
        </w:rPr>
        <w:t xml:space="preserve"> </w:t>
      </w:r>
      <w:r>
        <w:t>линейка)</w:t>
      </w:r>
      <w:r>
        <w:rPr>
          <w:spacing w:val="23"/>
        </w:rPr>
        <w:t xml:space="preserve"> </w:t>
      </w:r>
      <w:r>
        <w:t>и</w:t>
      </w:r>
      <w:r>
        <w:rPr>
          <w:spacing w:val="23"/>
        </w:rPr>
        <w:t xml:space="preserve"> </w:t>
      </w:r>
      <w:r>
        <w:t>приспособления</w:t>
      </w:r>
      <w:r>
        <w:rPr>
          <w:spacing w:val="24"/>
        </w:rPr>
        <w:t xml:space="preserve"> </w:t>
      </w:r>
      <w:r>
        <w:t>(шаблон,</w:t>
      </w:r>
      <w:r>
        <w:rPr>
          <w:spacing w:val="19"/>
        </w:rPr>
        <w:t xml:space="preserve"> </w:t>
      </w:r>
      <w:r>
        <w:t>стека,</w:t>
      </w:r>
      <w:r>
        <w:rPr>
          <w:spacing w:val="-57"/>
        </w:rPr>
        <w:t xml:space="preserve"> </w:t>
      </w:r>
      <w:r>
        <w:t>булавки и</w:t>
      </w:r>
      <w:r>
        <w:rPr>
          <w:spacing w:val="1"/>
        </w:rPr>
        <w:t xml:space="preserve"> </w:t>
      </w:r>
      <w:r>
        <w:t>другие), безопасно хранить</w:t>
      </w:r>
      <w:r>
        <w:rPr>
          <w:spacing w:val="-2"/>
        </w:rPr>
        <w:t xml:space="preserve"> </w:t>
      </w:r>
      <w:r>
        <w:t>и</w:t>
      </w:r>
      <w:r>
        <w:rPr>
          <w:spacing w:val="1"/>
        </w:rPr>
        <w:t xml:space="preserve"> </w:t>
      </w:r>
      <w:r>
        <w:t>работать ими;</w:t>
      </w:r>
    </w:p>
    <w:p w:rsidR="002821A2" w:rsidRDefault="005E5850" w:rsidP="00C777F8">
      <w:pPr>
        <w:pStyle w:val="a3"/>
        <w:tabs>
          <w:tab w:val="left" w:pos="9498"/>
        </w:tabs>
        <w:ind w:left="0" w:right="264"/>
      </w:pPr>
      <w:r>
        <w:t>различать</w:t>
      </w:r>
      <w:r>
        <w:rPr>
          <w:spacing w:val="-1"/>
        </w:rPr>
        <w:t xml:space="preserve"> </w:t>
      </w:r>
      <w:r>
        <w:t>материалы</w:t>
      </w:r>
      <w:r>
        <w:rPr>
          <w:spacing w:val="-2"/>
        </w:rPr>
        <w:t xml:space="preserve"> </w:t>
      </w:r>
      <w:r>
        <w:t>и</w:t>
      </w:r>
      <w:r>
        <w:rPr>
          <w:spacing w:val="1"/>
        </w:rPr>
        <w:t xml:space="preserve"> </w:t>
      </w:r>
      <w:r>
        <w:t>инструменты</w:t>
      </w:r>
      <w:r>
        <w:rPr>
          <w:spacing w:val="-2"/>
        </w:rPr>
        <w:t xml:space="preserve"> </w:t>
      </w:r>
      <w:r>
        <w:t>по</w:t>
      </w:r>
      <w:r>
        <w:rPr>
          <w:spacing w:val="-3"/>
        </w:rPr>
        <w:t xml:space="preserve"> </w:t>
      </w:r>
      <w:r>
        <w:t>их</w:t>
      </w:r>
      <w:r>
        <w:rPr>
          <w:spacing w:val="-2"/>
        </w:rPr>
        <w:t xml:space="preserve"> </w:t>
      </w:r>
      <w:r>
        <w:t>назначению;</w:t>
      </w:r>
    </w:p>
    <w:p w:rsidR="002821A2" w:rsidRDefault="005E5850" w:rsidP="00C777F8">
      <w:pPr>
        <w:pStyle w:val="a3"/>
        <w:tabs>
          <w:tab w:val="left" w:pos="9498"/>
        </w:tabs>
        <w:ind w:left="0" w:right="264"/>
      </w:pPr>
      <w:r>
        <w:t>называть</w:t>
      </w:r>
      <w:r>
        <w:rPr>
          <w:spacing w:val="33"/>
        </w:rPr>
        <w:t xml:space="preserve"> </w:t>
      </w:r>
      <w:r>
        <w:t>и</w:t>
      </w:r>
      <w:r>
        <w:rPr>
          <w:spacing w:val="31"/>
        </w:rPr>
        <w:t xml:space="preserve"> </w:t>
      </w:r>
      <w:r>
        <w:t>выполнять</w:t>
      </w:r>
      <w:r>
        <w:rPr>
          <w:spacing w:val="30"/>
        </w:rPr>
        <w:t xml:space="preserve"> </w:t>
      </w:r>
      <w:r>
        <w:t>последовательность</w:t>
      </w:r>
      <w:r>
        <w:rPr>
          <w:spacing w:val="33"/>
        </w:rPr>
        <w:t xml:space="preserve"> </w:t>
      </w:r>
      <w:r>
        <w:t>изготовления</w:t>
      </w:r>
      <w:r>
        <w:rPr>
          <w:spacing w:val="30"/>
        </w:rPr>
        <w:t xml:space="preserve"> </w:t>
      </w:r>
      <w:r>
        <w:t>несложных</w:t>
      </w:r>
      <w:r>
        <w:rPr>
          <w:spacing w:val="34"/>
        </w:rPr>
        <w:t xml:space="preserve"> </w:t>
      </w:r>
      <w:r>
        <w:t>изделий:</w:t>
      </w:r>
      <w:r>
        <w:rPr>
          <w:spacing w:val="31"/>
        </w:rPr>
        <w:t xml:space="preserve"> </w:t>
      </w:r>
      <w:r>
        <w:t>разметка,</w:t>
      </w:r>
      <w:r>
        <w:rPr>
          <w:spacing w:val="33"/>
        </w:rPr>
        <w:t xml:space="preserve"> </w:t>
      </w:r>
      <w:r>
        <w:t>резание,</w:t>
      </w:r>
      <w:r>
        <w:rPr>
          <w:spacing w:val="-57"/>
        </w:rPr>
        <w:t xml:space="preserve"> </w:t>
      </w:r>
      <w:r>
        <w:t>сборка,</w:t>
      </w:r>
      <w:r>
        <w:rPr>
          <w:spacing w:val="-1"/>
        </w:rPr>
        <w:t xml:space="preserve"> </w:t>
      </w:r>
      <w:r>
        <w:t>отделка;</w:t>
      </w:r>
    </w:p>
    <w:p w:rsidR="002821A2" w:rsidRDefault="005E5850" w:rsidP="00C777F8">
      <w:pPr>
        <w:pStyle w:val="a3"/>
        <w:tabs>
          <w:tab w:val="left" w:pos="9498"/>
        </w:tabs>
        <w:ind w:left="0" w:right="264"/>
      </w:pPr>
      <w:r>
        <w:t>качественно</w:t>
      </w:r>
      <w:r>
        <w:rPr>
          <w:spacing w:val="1"/>
        </w:rPr>
        <w:t xml:space="preserve"> </w:t>
      </w:r>
      <w:r>
        <w:t>выполнять</w:t>
      </w:r>
      <w:r>
        <w:rPr>
          <w:spacing w:val="1"/>
        </w:rPr>
        <w:t xml:space="preserve"> </w:t>
      </w:r>
      <w:r>
        <w:t>операции</w:t>
      </w:r>
      <w:r>
        <w:rPr>
          <w:spacing w:val="1"/>
        </w:rPr>
        <w:t xml:space="preserve"> </w:t>
      </w:r>
      <w:r>
        <w:t>и</w:t>
      </w:r>
      <w:r>
        <w:rPr>
          <w:spacing w:val="1"/>
        </w:rPr>
        <w:t xml:space="preserve"> </w:t>
      </w:r>
      <w:r>
        <w:t>приёмы</w:t>
      </w:r>
      <w:r>
        <w:rPr>
          <w:spacing w:val="1"/>
        </w:rPr>
        <w:t xml:space="preserve"> </w:t>
      </w:r>
      <w:r>
        <w:t>по</w:t>
      </w:r>
      <w:r>
        <w:rPr>
          <w:spacing w:val="1"/>
        </w:rPr>
        <w:t xml:space="preserve"> </w:t>
      </w:r>
      <w:r>
        <w:t>изготовлению</w:t>
      </w:r>
      <w:r>
        <w:rPr>
          <w:spacing w:val="1"/>
        </w:rPr>
        <w:t xml:space="preserve"> </w:t>
      </w:r>
      <w:r>
        <w:t>несложных</w:t>
      </w:r>
      <w:r>
        <w:rPr>
          <w:spacing w:val="1"/>
        </w:rPr>
        <w:t xml:space="preserve"> </w:t>
      </w:r>
      <w:r>
        <w:t>изделий:</w:t>
      </w:r>
      <w:r>
        <w:rPr>
          <w:spacing w:val="1"/>
        </w:rPr>
        <w:t xml:space="preserve"> </w:t>
      </w:r>
      <w:r>
        <w:t>экономно</w:t>
      </w:r>
      <w:r>
        <w:rPr>
          <w:spacing w:val="1"/>
        </w:rPr>
        <w:t xml:space="preserve"> </w:t>
      </w:r>
      <w:r>
        <w:t>выполнять</w:t>
      </w:r>
      <w:r>
        <w:rPr>
          <w:spacing w:val="1"/>
        </w:rPr>
        <w:t xml:space="preserve"> </w:t>
      </w:r>
      <w:r>
        <w:t>разметку</w:t>
      </w:r>
      <w:r>
        <w:rPr>
          <w:spacing w:val="1"/>
        </w:rPr>
        <w:t xml:space="preserve"> </w:t>
      </w:r>
      <w:r>
        <w:t>деталей</w:t>
      </w:r>
      <w:r>
        <w:rPr>
          <w:spacing w:val="1"/>
        </w:rPr>
        <w:t xml:space="preserve"> </w:t>
      </w:r>
      <w:r>
        <w:t>на</w:t>
      </w:r>
      <w:r>
        <w:rPr>
          <w:spacing w:val="1"/>
        </w:rPr>
        <w:t xml:space="preserve"> </w:t>
      </w:r>
      <w:r>
        <w:t>глаз,</w:t>
      </w:r>
      <w:r>
        <w:rPr>
          <w:spacing w:val="1"/>
        </w:rPr>
        <w:t xml:space="preserve"> </w:t>
      </w:r>
      <w:r>
        <w:t>от</w:t>
      </w:r>
      <w:r>
        <w:rPr>
          <w:spacing w:val="1"/>
        </w:rPr>
        <w:t xml:space="preserve"> </w:t>
      </w:r>
      <w:r>
        <w:t>руки,</w:t>
      </w:r>
      <w:r>
        <w:rPr>
          <w:spacing w:val="1"/>
        </w:rPr>
        <w:t xml:space="preserve"> </w:t>
      </w:r>
      <w:r>
        <w:t>по</w:t>
      </w:r>
      <w:r>
        <w:rPr>
          <w:spacing w:val="1"/>
        </w:rPr>
        <w:t xml:space="preserve"> </w:t>
      </w:r>
      <w:r>
        <w:t>шаблону,</w:t>
      </w:r>
      <w:r>
        <w:rPr>
          <w:spacing w:val="1"/>
        </w:rPr>
        <w:t xml:space="preserve"> </w:t>
      </w:r>
      <w:r>
        <w:t>по</w:t>
      </w:r>
      <w:r>
        <w:rPr>
          <w:spacing w:val="1"/>
        </w:rPr>
        <w:t xml:space="preserve"> </w:t>
      </w:r>
      <w:r>
        <w:t>линейке</w:t>
      </w:r>
      <w:r>
        <w:rPr>
          <w:spacing w:val="1"/>
        </w:rPr>
        <w:t xml:space="preserve"> </w:t>
      </w:r>
      <w:r>
        <w:t>(как</w:t>
      </w:r>
      <w:r>
        <w:rPr>
          <w:spacing w:val="1"/>
        </w:rPr>
        <w:t xml:space="preserve"> </w:t>
      </w:r>
      <w:r>
        <w:t>направляющему</w:t>
      </w:r>
      <w:r>
        <w:rPr>
          <w:spacing w:val="1"/>
        </w:rPr>
        <w:t xml:space="preserve"> </w:t>
      </w:r>
      <w:r>
        <w:t>инструменту</w:t>
      </w:r>
      <w:r>
        <w:rPr>
          <w:spacing w:val="1"/>
        </w:rPr>
        <w:t xml:space="preserve"> </w:t>
      </w:r>
      <w:r>
        <w:t>без</w:t>
      </w:r>
      <w:r>
        <w:rPr>
          <w:spacing w:val="1"/>
        </w:rPr>
        <w:t xml:space="preserve"> </w:t>
      </w:r>
      <w:r>
        <w:t>откладывания</w:t>
      </w:r>
      <w:r>
        <w:rPr>
          <w:spacing w:val="1"/>
        </w:rPr>
        <w:t xml:space="preserve"> </w:t>
      </w:r>
      <w:r>
        <w:t>размеров),</w:t>
      </w:r>
      <w:r>
        <w:rPr>
          <w:spacing w:val="1"/>
        </w:rPr>
        <w:t xml:space="preserve"> </w:t>
      </w:r>
      <w:r>
        <w:t>точно</w:t>
      </w:r>
      <w:r>
        <w:rPr>
          <w:spacing w:val="1"/>
        </w:rPr>
        <w:t xml:space="preserve"> </w:t>
      </w:r>
      <w:r>
        <w:t>резать</w:t>
      </w:r>
      <w:r>
        <w:rPr>
          <w:spacing w:val="1"/>
        </w:rPr>
        <w:t xml:space="preserve"> </w:t>
      </w:r>
      <w:r>
        <w:t>ножницами</w:t>
      </w:r>
      <w:r>
        <w:rPr>
          <w:spacing w:val="1"/>
        </w:rPr>
        <w:t xml:space="preserve"> </w:t>
      </w:r>
      <w:r>
        <w:t>по</w:t>
      </w:r>
      <w:r>
        <w:rPr>
          <w:spacing w:val="1"/>
        </w:rPr>
        <w:t xml:space="preserve"> </w:t>
      </w:r>
      <w:r>
        <w:t>линиям</w:t>
      </w:r>
      <w:r>
        <w:rPr>
          <w:spacing w:val="61"/>
        </w:rPr>
        <w:t xml:space="preserve"> </w:t>
      </w:r>
      <w:r>
        <w:t>разметки,</w:t>
      </w:r>
      <w:r>
        <w:rPr>
          <w:spacing w:val="-57"/>
        </w:rPr>
        <w:t xml:space="preserve"> </w:t>
      </w:r>
      <w:r>
        <w:t>придавать</w:t>
      </w:r>
      <w:r>
        <w:rPr>
          <w:spacing w:val="1"/>
        </w:rPr>
        <w:t xml:space="preserve"> </w:t>
      </w:r>
      <w:r>
        <w:t>форму</w:t>
      </w:r>
      <w:r>
        <w:rPr>
          <w:spacing w:val="1"/>
        </w:rPr>
        <w:t xml:space="preserve"> </w:t>
      </w:r>
      <w:r>
        <w:t>деталям</w:t>
      </w:r>
      <w:r>
        <w:rPr>
          <w:spacing w:val="1"/>
        </w:rPr>
        <w:t xml:space="preserve"> </w:t>
      </w:r>
      <w:r>
        <w:t>и</w:t>
      </w:r>
      <w:r>
        <w:rPr>
          <w:spacing w:val="1"/>
        </w:rPr>
        <w:t xml:space="preserve"> </w:t>
      </w:r>
      <w:r>
        <w:t>изделию</w:t>
      </w:r>
      <w:r>
        <w:rPr>
          <w:spacing w:val="1"/>
        </w:rPr>
        <w:t xml:space="preserve"> </w:t>
      </w:r>
      <w:r>
        <w:t>сгибанием,</w:t>
      </w:r>
      <w:r>
        <w:rPr>
          <w:spacing w:val="1"/>
        </w:rPr>
        <w:t xml:space="preserve"> </w:t>
      </w:r>
      <w:r>
        <w:t>складыванием,</w:t>
      </w:r>
      <w:r>
        <w:rPr>
          <w:spacing w:val="1"/>
        </w:rPr>
        <w:t xml:space="preserve"> </w:t>
      </w:r>
      <w:r>
        <w:t>вытягиванием,</w:t>
      </w:r>
      <w:r>
        <w:rPr>
          <w:spacing w:val="1"/>
        </w:rPr>
        <w:t xml:space="preserve"> </w:t>
      </w:r>
      <w:r>
        <w:t>отрыванием,</w:t>
      </w:r>
      <w:r>
        <w:rPr>
          <w:spacing w:val="1"/>
        </w:rPr>
        <w:t xml:space="preserve"> </w:t>
      </w:r>
      <w:r>
        <w:t>сминанием, лепкой и прочее, собирать изделия с помощью клея, пластических масс и другие,</w:t>
      </w:r>
      <w:r>
        <w:rPr>
          <w:spacing w:val="1"/>
        </w:rPr>
        <w:t xml:space="preserve"> </w:t>
      </w:r>
      <w:r>
        <w:t>эстетично</w:t>
      </w:r>
      <w:r>
        <w:rPr>
          <w:spacing w:val="1"/>
        </w:rPr>
        <w:t xml:space="preserve"> </w:t>
      </w:r>
      <w:r>
        <w:t>и</w:t>
      </w:r>
      <w:r>
        <w:rPr>
          <w:spacing w:val="1"/>
        </w:rPr>
        <w:t xml:space="preserve"> </w:t>
      </w:r>
      <w:r>
        <w:t>аккуратно</w:t>
      </w:r>
      <w:r>
        <w:rPr>
          <w:spacing w:val="1"/>
        </w:rPr>
        <w:t xml:space="preserve"> </w:t>
      </w:r>
      <w:r>
        <w:t>выполнять</w:t>
      </w:r>
      <w:r>
        <w:rPr>
          <w:spacing w:val="1"/>
        </w:rPr>
        <w:t xml:space="preserve"> </w:t>
      </w:r>
      <w:r>
        <w:t>отделку</w:t>
      </w:r>
      <w:r>
        <w:rPr>
          <w:spacing w:val="1"/>
        </w:rPr>
        <w:t xml:space="preserve"> </w:t>
      </w:r>
      <w:r>
        <w:t>раскрашиванием,</w:t>
      </w:r>
      <w:r>
        <w:rPr>
          <w:spacing w:val="1"/>
        </w:rPr>
        <w:t xml:space="preserve"> </w:t>
      </w:r>
      <w:r>
        <w:t>аппликацией,</w:t>
      </w:r>
      <w:r>
        <w:rPr>
          <w:spacing w:val="1"/>
        </w:rPr>
        <w:t xml:space="preserve"> </w:t>
      </w:r>
      <w:r>
        <w:t>строчкой</w:t>
      </w:r>
      <w:r>
        <w:rPr>
          <w:spacing w:val="1"/>
        </w:rPr>
        <w:t xml:space="preserve"> </w:t>
      </w:r>
      <w:r>
        <w:t>прямого</w:t>
      </w:r>
      <w:r>
        <w:rPr>
          <w:spacing w:val="1"/>
        </w:rPr>
        <w:t xml:space="preserve"> </w:t>
      </w:r>
      <w:r>
        <w:t>стежка;</w:t>
      </w:r>
    </w:p>
    <w:p w:rsidR="002821A2" w:rsidRDefault="005E5850" w:rsidP="00C777F8">
      <w:pPr>
        <w:pStyle w:val="a3"/>
        <w:tabs>
          <w:tab w:val="left" w:pos="9498"/>
        </w:tabs>
        <w:ind w:left="0" w:right="264"/>
      </w:pPr>
      <w:r>
        <w:t>использовать</w:t>
      </w:r>
      <w:r>
        <w:rPr>
          <w:spacing w:val="-2"/>
        </w:rPr>
        <w:t xml:space="preserve"> </w:t>
      </w:r>
      <w:r>
        <w:t>для</w:t>
      </w:r>
      <w:r>
        <w:rPr>
          <w:spacing w:val="-2"/>
        </w:rPr>
        <w:t xml:space="preserve"> </w:t>
      </w:r>
      <w:r>
        <w:t>сушки плоских</w:t>
      </w:r>
      <w:r>
        <w:rPr>
          <w:spacing w:val="-2"/>
        </w:rPr>
        <w:t xml:space="preserve"> </w:t>
      </w:r>
      <w:r>
        <w:t>изделий</w:t>
      </w:r>
      <w:r>
        <w:rPr>
          <w:spacing w:val="-3"/>
        </w:rPr>
        <w:t xml:space="preserve"> </w:t>
      </w:r>
      <w:r>
        <w:t>пресс;</w:t>
      </w:r>
    </w:p>
    <w:p w:rsidR="002821A2" w:rsidRDefault="005E5850" w:rsidP="00C777F8">
      <w:pPr>
        <w:pStyle w:val="a3"/>
        <w:tabs>
          <w:tab w:val="left" w:pos="9498"/>
        </w:tabs>
        <w:ind w:left="0" w:right="264"/>
      </w:pPr>
      <w:r>
        <w:t>с</w:t>
      </w:r>
      <w:r>
        <w:rPr>
          <w:spacing w:val="1"/>
        </w:rPr>
        <w:t xml:space="preserve"> </w:t>
      </w:r>
      <w:r>
        <w:t>помощью</w:t>
      </w:r>
      <w:r>
        <w:rPr>
          <w:spacing w:val="1"/>
        </w:rPr>
        <w:t xml:space="preserve"> </w:t>
      </w:r>
      <w:r>
        <w:t>учителя</w:t>
      </w:r>
      <w:r>
        <w:rPr>
          <w:spacing w:val="1"/>
        </w:rPr>
        <w:t xml:space="preserve"> </w:t>
      </w:r>
      <w:r>
        <w:t>выполнять</w:t>
      </w:r>
      <w:r>
        <w:rPr>
          <w:spacing w:val="1"/>
        </w:rPr>
        <w:t xml:space="preserve"> </w:t>
      </w:r>
      <w:r>
        <w:t>практическую</w:t>
      </w:r>
      <w:r>
        <w:rPr>
          <w:spacing w:val="1"/>
        </w:rPr>
        <w:t xml:space="preserve"> </w:t>
      </w:r>
      <w:r>
        <w:t>работу</w:t>
      </w:r>
      <w:r>
        <w:rPr>
          <w:spacing w:val="1"/>
        </w:rPr>
        <w:t xml:space="preserve"> </w:t>
      </w:r>
      <w:r>
        <w:t>и</w:t>
      </w:r>
      <w:r>
        <w:rPr>
          <w:spacing w:val="1"/>
        </w:rPr>
        <w:t xml:space="preserve"> </w:t>
      </w:r>
      <w:r>
        <w:t>самоконтроль</w:t>
      </w:r>
      <w:r>
        <w:rPr>
          <w:spacing w:val="1"/>
        </w:rPr>
        <w:t xml:space="preserve"> </w:t>
      </w:r>
      <w:r>
        <w:t>с</w:t>
      </w:r>
      <w:r>
        <w:rPr>
          <w:spacing w:val="1"/>
        </w:rPr>
        <w:t xml:space="preserve"> </w:t>
      </w:r>
      <w:r>
        <w:t>использованием</w:t>
      </w:r>
      <w:r>
        <w:rPr>
          <w:spacing w:val="1"/>
        </w:rPr>
        <w:t xml:space="preserve"> </w:t>
      </w:r>
      <w:r>
        <w:t>инструкционной карты,</w:t>
      </w:r>
      <w:r>
        <w:rPr>
          <w:spacing w:val="-3"/>
        </w:rPr>
        <w:t xml:space="preserve"> </w:t>
      </w:r>
      <w:r>
        <w:t>образца, шаблона;</w:t>
      </w:r>
    </w:p>
    <w:p w:rsidR="002821A2" w:rsidRDefault="005E5850" w:rsidP="00C777F8">
      <w:pPr>
        <w:pStyle w:val="a3"/>
        <w:tabs>
          <w:tab w:val="left" w:pos="9498"/>
        </w:tabs>
        <w:ind w:left="0" w:right="264"/>
      </w:pPr>
      <w:r>
        <w:t>различать</w:t>
      </w:r>
      <w:r>
        <w:rPr>
          <w:spacing w:val="-2"/>
        </w:rPr>
        <w:t xml:space="preserve"> </w:t>
      </w:r>
      <w:r>
        <w:t>разборные</w:t>
      </w:r>
      <w:r>
        <w:rPr>
          <w:spacing w:val="-2"/>
        </w:rPr>
        <w:t xml:space="preserve"> </w:t>
      </w:r>
      <w:r>
        <w:t>и</w:t>
      </w:r>
      <w:r>
        <w:rPr>
          <w:spacing w:val="-3"/>
        </w:rPr>
        <w:t xml:space="preserve"> </w:t>
      </w:r>
      <w:r>
        <w:t>неразборные</w:t>
      </w:r>
      <w:r>
        <w:rPr>
          <w:spacing w:val="-2"/>
        </w:rPr>
        <w:t xml:space="preserve"> </w:t>
      </w:r>
      <w:r>
        <w:t>конструкции несложных</w:t>
      </w:r>
      <w:r>
        <w:rPr>
          <w:spacing w:val="-1"/>
        </w:rPr>
        <w:t xml:space="preserve"> </w:t>
      </w:r>
      <w:r>
        <w:t>изделий;</w:t>
      </w:r>
    </w:p>
    <w:p w:rsidR="002821A2" w:rsidRDefault="005E5850" w:rsidP="00C777F8">
      <w:pPr>
        <w:pStyle w:val="a3"/>
        <w:tabs>
          <w:tab w:val="left" w:pos="9498"/>
        </w:tabs>
        <w:ind w:left="0" w:right="264"/>
      </w:pPr>
      <w:r>
        <w:t>понимать</w:t>
      </w:r>
      <w:r>
        <w:rPr>
          <w:spacing w:val="1"/>
        </w:rPr>
        <w:t xml:space="preserve"> </w:t>
      </w:r>
      <w:r>
        <w:t>простейшие</w:t>
      </w:r>
      <w:r>
        <w:rPr>
          <w:spacing w:val="1"/>
        </w:rPr>
        <w:t xml:space="preserve"> </w:t>
      </w:r>
      <w:r>
        <w:t>виды</w:t>
      </w:r>
      <w:r>
        <w:rPr>
          <w:spacing w:val="1"/>
        </w:rPr>
        <w:t xml:space="preserve"> </w:t>
      </w:r>
      <w:r>
        <w:t>технической</w:t>
      </w:r>
      <w:r>
        <w:rPr>
          <w:spacing w:val="1"/>
        </w:rPr>
        <w:t xml:space="preserve"> </w:t>
      </w:r>
      <w:r>
        <w:t>документации</w:t>
      </w:r>
      <w:r>
        <w:rPr>
          <w:spacing w:val="1"/>
        </w:rPr>
        <w:t xml:space="preserve"> </w:t>
      </w:r>
      <w:r>
        <w:t>(рисунок,</w:t>
      </w:r>
      <w:r>
        <w:rPr>
          <w:spacing w:val="1"/>
        </w:rPr>
        <w:t xml:space="preserve"> </w:t>
      </w:r>
      <w:r>
        <w:t>схема),</w:t>
      </w:r>
      <w:r>
        <w:rPr>
          <w:spacing w:val="1"/>
        </w:rPr>
        <w:t xml:space="preserve"> </w:t>
      </w:r>
      <w:r>
        <w:t>конструировать</w:t>
      </w:r>
      <w:r>
        <w:rPr>
          <w:spacing w:val="1"/>
        </w:rPr>
        <w:t xml:space="preserve"> </w:t>
      </w:r>
      <w:r>
        <w:t>и</w:t>
      </w:r>
      <w:r>
        <w:rPr>
          <w:spacing w:val="1"/>
        </w:rPr>
        <w:t xml:space="preserve"> </w:t>
      </w:r>
      <w:r>
        <w:t>моделировать</w:t>
      </w:r>
      <w:r>
        <w:rPr>
          <w:spacing w:val="-1"/>
        </w:rPr>
        <w:t xml:space="preserve"> </w:t>
      </w:r>
      <w:r>
        <w:t>изделия</w:t>
      </w:r>
      <w:r>
        <w:rPr>
          <w:spacing w:val="-3"/>
        </w:rPr>
        <w:t xml:space="preserve"> </w:t>
      </w:r>
      <w:r>
        <w:t>из</w:t>
      </w:r>
      <w:r>
        <w:rPr>
          <w:spacing w:val="1"/>
        </w:rPr>
        <w:t xml:space="preserve"> </w:t>
      </w:r>
      <w:r>
        <w:t>различных материалов</w:t>
      </w:r>
      <w:r>
        <w:rPr>
          <w:spacing w:val="-1"/>
        </w:rPr>
        <w:t xml:space="preserve"> </w:t>
      </w:r>
      <w:r>
        <w:t>по образцу, рисунку;</w:t>
      </w:r>
    </w:p>
    <w:p w:rsidR="002821A2" w:rsidRDefault="005E5850" w:rsidP="00C777F8">
      <w:pPr>
        <w:pStyle w:val="a3"/>
        <w:tabs>
          <w:tab w:val="left" w:pos="9498"/>
        </w:tabs>
        <w:ind w:left="0" w:right="264"/>
      </w:pPr>
      <w:r>
        <w:t>осуществлять</w:t>
      </w:r>
      <w:r>
        <w:rPr>
          <w:spacing w:val="1"/>
        </w:rPr>
        <w:t xml:space="preserve"> </w:t>
      </w:r>
      <w:r>
        <w:t>элементарное</w:t>
      </w:r>
      <w:r>
        <w:rPr>
          <w:spacing w:val="1"/>
        </w:rPr>
        <w:t xml:space="preserve"> </w:t>
      </w:r>
      <w:r>
        <w:t>сотрудничество,</w:t>
      </w:r>
      <w:r>
        <w:rPr>
          <w:spacing w:val="1"/>
        </w:rPr>
        <w:t xml:space="preserve"> </w:t>
      </w:r>
      <w:r>
        <w:t>участвовать</w:t>
      </w:r>
      <w:r>
        <w:rPr>
          <w:spacing w:val="1"/>
        </w:rPr>
        <w:t xml:space="preserve"> </w:t>
      </w:r>
      <w:r>
        <w:t>в</w:t>
      </w:r>
      <w:r>
        <w:rPr>
          <w:spacing w:val="1"/>
        </w:rPr>
        <w:t xml:space="preserve"> </w:t>
      </w:r>
      <w:r>
        <w:t>коллективных</w:t>
      </w:r>
      <w:r>
        <w:rPr>
          <w:spacing w:val="1"/>
        </w:rPr>
        <w:t xml:space="preserve"> </w:t>
      </w:r>
      <w:r>
        <w:t>работах</w:t>
      </w:r>
      <w:r>
        <w:rPr>
          <w:spacing w:val="1"/>
        </w:rPr>
        <w:t xml:space="preserve"> </w:t>
      </w:r>
      <w:r>
        <w:t>под</w:t>
      </w:r>
      <w:r>
        <w:rPr>
          <w:spacing w:val="1"/>
        </w:rPr>
        <w:t xml:space="preserve"> </w:t>
      </w:r>
      <w:r>
        <w:t>руководством</w:t>
      </w:r>
      <w:r>
        <w:rPr>
          <w:spacing w:val="-2"/>
        </w:rPr>
        <w:t xml:space="preserve"> </w:t>
      </w:r>
      <w:r>
        <w:t>учителя;</w:t>
      </w:r>
    </w:p>
    <w:p w:rsidR="002821A2" w:rsidRDefault="005E5850" w:rsidP="00C777F8">
      <w:pPr>
        <w:pStyle w:val="a3"/>
        <w:tabs>
          <w:tab w:val="left" w:pos="9498"/>
        </w:tabs>
        <w:ind w:left="0" w:right="264"/>
      </w:pPr>
      <w:r>
        <w:t>выполнять</w:t>
      </w:r>
      <w:r>
        <w:rPr>
          <w:spacing w:val="-3"/>
        </w:rPr>
        <w:t xml:space="preserve"> </w:t>
      </w:r>
      <w:r>
        <w:t>несложные</w:t>
      </w:r>
      <w:r>
        <w:rPr>
          <w:spacing w:val="-2"/>
        </w:rPr>
        <w:t xml:space="preserve"> </w:t>
      </w:r>
      <w:r>
        <w:t>коллективные</w:t>
      </w:r>
      <w:r>
        <w:rPr>
          <w:spacing w:val="-2"/>
        </w:rPr>
        <w:t xml:space="preserve"> </w:t>
      </w:r>
      <w:r>
        <w:t>работы</w:t>
      </w:r>
      <w:r>
        <w:rPr>
          <w:spacing w:val="-2"/>
        </w:rPr>
        <w:t xml:space="preserve"> </w:t>
      </w:r>
      <w:r>
        <w:t>проектного характера.</w:t>
      </w:r>
    </w:p>
    <w:p w:rsidR="002821A2" w:rsidRDefault="005E5850" w:rsidP="00C777F8">
      <w:pPr>
        <w:pStyle w:val="a4"/>
        <w:numPr>
          <w:ilvl w:val="2"/>
          <w:numId w:val="14"/>
        </w:numPr>
        <w:tabs>
          <w:tab w:val="left" w:pos="1053"/>
          <w:tab w:val="left" w:pos="9498"/>
        </w:tabs>
        <w:ind w:left="0" w:right="264" w:firstLine="0"/>
        <w:rPr>
          <w:sz w:val="24"/>
        </w:rPr>
      </w:pPr>
      <w:r>
        <w:rPr>
          <w:sz w:val="24"/>
        </w:rPr>
        <w:t>К концу обучения во 2 классе обучающийся получит следующие предметные результаты</w:t>
      </w:r>
      <w:r>
        <w:rPr>
          <w:spacing w:val="1"/>
          <w:sz w:val="24"/>
        </w:rPr>
        <w:t xml:space="preserve"> </w:t>
      </w:r>
      <w:r>
        <w:rPr>
          <w:sz w:val="24"/>
        </w:rPr>
        <w:t>по</w:t>
      </w:r>
      <w:r>
        <w:rPr>
          <w:spacing w:val="-1"/>
          <w:sz w:val="24"/>
        </w:rPr>
        <w:t xml:space="preserve"> </w:t>
      </w:r>
      <w:r>
        <w:rPr>
          <w:sz w:val="24"/>
        </w:rPr>
        <w:t>отдельным</w:t>
      </w:r>
      <w:r>
        <w:rPr>
          <w:spacing w:val="-1"/>
          <w:sz w:val="24"/>
        </w:rPr>
        <w:t xml:space="preserve"> </w:t>
      </w:r>
      <w:r>
        <w:rPr>
          <w:sz w:val="24"/>
        </w:rPr>
        <w:t>темам</w:t>
      </w:r>
      <w:r>
        <w:rPr>
          <w:spacing w:val="-1"/>
          <w:sz w:val="24"/>
        </w:rPr>
        <w:t xml:space="preserve"> </w:t>
      </w:r>
      <w:r>
        <w:rPr>
          <w:sz w:val="24"/>
        </w:rPr>
        <w:t>программы</w:t>
      </w:r>
      <w:r>
        <w:rPr>
          <w:spacing w:val="-1"/>
          <w:sz w:val="24"/>
        </w:rPr>
        <w:t xml:space="preserve"> </w:t>
      </w:r>
      <w:r>
        <w:rPr>
          <w:sz w:val="24"/>
        </w:rPr>
        <w:t>по технологии:</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понимать</w:t>
      </w:r>
      <w:r>
        <w:rPr>
          <w:spacing w:val="111"/>
        </w:rPr>
        <w:t xml:space="preserve"> </w:t>
      </w:r>
      <w:r>
        <w:t>смысл</w:t>
      </w:r>
      <w:r>
        <w:rPr>
          <w:spacing w:val="111"/>
        </w:rPr>
        <w:t xml:space="preserve"> </w:t>
      </w:r>
      <w:r>
        <w:t>понятий</w:t>
      </w:r>
      <w:r>
        <w:rPr>
          <w:spacing w:val="112"/>
        </w:rPr>
        <w:t xml:space="preserve"> </w:t>
      </w:r>
      <w:r>
        <w:t>«инструкционная»</w:t>
      </w:r>
      <w:r>
        <w:rPr>
          <w:spacing w:val="110"/>
        </w:rPr>
        <w:t xml:space="preserve"> </w:t>
      </w:r>
      <w:r>
        <w:t>(«технологическая»)</w:t>
      </w:r>
      <w:r>
        <w:rPr>
          <w:spacing w:val="113"/>
        </w:rPr>
        <w:t xml:space="preserve"> </w:t>
      </w:r>
      <w:r>
        <w:t>карта,</w:t>
      </w:r>
      <w:r>
        <w:rPr>
          <w:spacing w:val="110"/>
        </w:rPr>
        <w:t xml:space="preserve"> </w:t>
      </w:r>
      <w:r>
        <w:t>«чертёж»,</w:t>
      </w:r>
      <w:r>
        <w:rPr>
          <w:spacing w:val="111"/>
        </w:rPr>
        <w:t xml:space="preserve"> </w:t>
      </w:r>
      <w:r>
        <w:t>«эскиз»,</w:t>
      </w:r>
    </w:p>
    <w:p w:rsidR="002821A2" w:rsidRDefault="005E5850" w:rsidP="00C777F8">
      <w:pPr>
        <w:pStyle w:val="a3"/>
        <w:tabs>
          <w:tab w:val="left" w:pos="9498"/>
        </w:tabs>
        <w:ind w:left="0" w:right="264"/>
      </w:pPr>
      <w:r>
        <w:t>«линии</w:t>
      </w:r>
      <w:r>
        <w:rPr>
          <w:spacing w:val="50"/>
        </w:rPr>
        <w:t xml:space="preserve"> </w:t>
      </w:r>
      <w:r>
        <w:t>чертежа»,</w:t>
      </w:r>
      <w:r>
        <w:rPr>
          <w:spacing w:val="49"/>
        </w:rPr>
        <w:t xml:space="preserve"> </w:t>
      </w:r>
      <w:r>
        <w:t>«развёртка»,</w:t>
      </w:r>
      <w:r>
        <w:rPr>
          <w:spacing w:val="49"/>
        </w:rPr>
        <w:t xml:space="preserve"> </w:t>
      </w:r>
      <w:r>
        <w:t>«макет»,</w:t>
      </w:r>
      <w:r>
        <w:rPr>
          <w:spacing w:val="52"/>
        </w:rPr>
        <w:t xml:space="preserve"> </w:t>
      </w:r>
      <w:r>
        <w:t>«модель»,</w:t>
      </w:r>
      <w:r>
        <w:rPr>
          <w:spacing w:val="49"/>
        </w:rPr>
        <w:t xml:space="preserve"> </w:t>
      </w:r>
      <w:r>
        <w:t>«технология»,</w:t>
      </w:r>
      <w:r>
        <w:rPr>
          <w:spacing w:val="49"/>
        </w:rPr>
        <w:t xml:space="preserve"> </w:t>
      </w:r>
      <w:r>
        <w:t>«технологические</w:t>
      </w:r>
      <w:r>
        <w:rPr>
          <w:spacing w:val="49"/>
        </w:rPr>
        <w:t xml:space="preserve"> </w:t>
      </w:r>
      <w:r>
        <w:t>операции»,</w:t>
      </w:r>
    </w:p>
    <w:p w:rsidR="002821A2" w:rsidRDefault="005E5850" w:rsidP="00C777F8">
      <w:pPr>
        <w:pStyle w:val="a3"/>
        <w:tabs>
          <w:tab w:val="left" w:pos="9498"/>
        </w:tabs>
        <w:ind w:left="0" w:right="264"/>
      </w:pPr>
      <w:r>
        <w:t>«способы обработки» и использовать их в практической деятельности;</w:t>
      </w:r>
      <w:r>
        <w:rPr>
          <w:spacing w:val="-57"/>
        </w:rPr>
        <w:t xml:space="preserve"> </w:t>
      </w:r>
      <w:r>
        <w:t>выполнять</w:t>
      </w:r>
      <w:r>
        <w:rPr>
          <w:spacing w:val="-3"/>
        </w:rPr>
        <w:t xml:space="preserve"> </w:t>
      </w:r>
      <w:r>
        <w:t>задания</w:t>
      </w:r>
      <w:r>
        <w:rPr>
          <w:spacing w:val="-3"/>
        </w:rPr>
        <w:t xml:space="preserve"> </w:t>
      </w:r>
      <w:r>
        <w:t>по самостоятельно</w:t>
      </w:r>
      <w:r>
        <w:rPr>
          <w:spacing w:val="-1"/>
        </w:rPr>
        <w:t xml:space="preserve"> </w:t>
      </w:r>
      <w:r>
        <w:t>составленному плану;</w:t>
      </w:r>
    </w:p>
    <w:p w:rsidR="002821A2" w:rsidRDefault="005E5850" w:rsidP="00C777F8">
      <w:pPr>
        <w:pStyle w:val="a3"/>
        <w:tabs>
          <w:tab w:val="left" w:pos="9498"/>
        </w:tabs>
        <w:ind w:left="0" w:right="264"/>
      </w:pPr>
      <w:r>
        <w:t>распознавать элементарные общие правила создания рукотворного мира (прочность, удобство,</w:t>
      </w:r>
      <w:r>
        <w:rPr>
          <w:spacing w:val="1"/>
        </w:rPr>
        <w:t xml:space="preserve"> </w:t>
      </w:r>
      <w:r>
        <w:t>эстетическая</w:t>
      </w:r>
      <w:r>
        <w:rPr>
          <w:spacing w:val="1"/>
        </w:rPr>
        <w:t xml:space="preserve"> </w:t>
      </w:r>
      <w:r>
        <w:t>выразительность</w:t>
      </w:r>
      <w:r>
        <w:rPr>
          <w:spacing w:val="1"/>
        </w:rPr>
        <w:t xml:space="preserve"> </w:t>
      </w:r>
      <w:r>
        <w:t>–</w:t>
      </w:r>
      <w:r>
        <w:rPr>
          <w:spacing w:val="1"/>
        </w:rPr>
        <w:t xml:space="preserve"> </w:t>
      </w:r>
      <w:r>
        <w:t>симметрия,</w:t>
      </w:r>
      <w:r>
        <w:rPr>
          <w:spacing w:val="1"/>
        </w:rPr>
        <w:t xml:space="preserve"> </w:t>
      </w:r>
      <w:r>
        <w:t>асимметрия,</w:t>
      </w:r>
      <w:r>
        <w:rPr>
          <w:spacing w:val="1"/>
        </w:rPr>
        <w:t xml:space="preserve"> </w:t>
      </w:r>
      <w:r>
        <w:t>равновесие),</w:t>
      </w:r>
      <w:r>
        <w:rPr>
          <w:spacing w:val="1"/>
        </w:rPr>
        <w:t xml:space="preserve"> </w:t>
      </w:r>
      <w:r>
        <w:t>наблюдать</w:t>
      </w:r>
      <w:r>
        <w:rPr>
          <w:spacing w:val="1"/>
        </w:rPr>
        <w:t xml:space="preserve"> </w:t>
      </w:r>
      <w:r>
        <w:t>гармонию</w:t>
      </w:r>
      <w:r>
        <w:rPr>
          <w:spacing w:val="1"/>
        </w:rPr>
        <w:t xml:space="preserve"> </w:t>
      </w:r>
      <w:r>
        <w:t>предметов</w:t>
      </w:r>
      <w:r>
        <w:rPr>
          <w:spacing w:val="1"/>
        </w:rPr>
        <w:t xml:space="preserve"> </w:t>
      </w:r>
      <w:r>
        <w:t>и</w:t>
      </w:r>
      <w:r>
        <w:rPr>
          <w:spacing w:val="1"/>
        </w:rPr>
        <w:t xml:space="preserve"> </w:t>
      </w:r>
      <w:r>
        <w:t>окружающей</w:t>
      </w:r>
      <w:r>
        <w:rPr>
          <w:spacing w:val="1"/>
        </w:rPr>
        <w:t xml:space="preserve"> </w:t>
      </w:r>
      <w:r>
        <w:t>среды,</w:t>
      </w:r>
      <w:r>
        <w:rPr>
          <w:spacing w:val="1"/>
        </w:rPr>
        <w:t xml:space="preserve"> </w:t>
      </w:r>
      <w:r>
        <w:t>называть</w:t>
      </w:r>
      <w:r>
        <w:rPr>
          <w:spacing w:val="1"/>
        </w:rPr>
        <w:t xml:space="preserve"> </w:t>
      </w:r>
      <w:r>
        <w:t>характерные</w:t>
      </w:r>
      <w:r>
        <w:rPr>
          <w:spacing w:val="1"/>
        </w:rPr>
        <w:t xml:space="preserve"> </w:t>
      </w:r>
      <w:r>
        <w:t>особенности</w:t>
      </w:r>
      <w:r>
        <w:rPr>
          <w:spacing w:val="1"/>
        </w:rPr>
        <w:t xml:space="preserve"> </w:t>
      </w:r>
      <w:r>
        <w:t>изученных</w:t>
      </w:r>
      <w:r>
        <w:rPr>
          <w:spacing w:val="1"/>
        </w:rPr>
        <w:t xml:space="preserve"> </w:t>
      </w:r>
      <w:r>
        <w:t>видов</w:t>
      </w:r>
      <w:r>
        <w:rPr>
          <w:spacing w:val="1"/>
        </w:rPr>
        <w:t xml:space="preserve"> </w:t>
      </w:r>
      <w:r>
        <w:t>декоративно-прикладного</w:t>
      </w:r>
      <w:r>
        <w:rPr>
          <w:spacing w:val="-1"/>
        </w:rPr>
        <w:t xml:space="preserve"> </w:t>
      </w:r>
      <w:r>
        <w:t>искусства;</w:t>
      </w:r>
    </w:p>
    <w:p w:rsidR="002821A2" w:rsidRDefault="005E5850" w:rsidP="00C777F8">
      <w:pPr>
        <w:pStyle w:val="a3"/>
        <w:tabs>
          <w:tab w:val="left" w:pos="9498"/>
        </w:tabs>
        <w:ind w:left="0" w:right="264"/>
      </w:pPr>
      <w:r>
        <w:t>выделять, называть и применять изученные общие правила создания рукотворного мира в своей</w:t>
      </w:r>
      <w:r>
        <w:rPr>
          <w:spacing w:val="1"/>
        </w:rPr>
        <w:t xml:space="preserve"> </w:t>
      </w:r>
      <w:r>
        <w:t>предметно-творческой деятельности;</w:t>
      </w:r>
    </w:p>
    <w:p w:rsidR="002821A2" w:rsidRDefault="005E5850" w:rsidP="00C777F8">
      <w:pPr>
        <w:pStyle w:val="a3"/>
        <w:tabs>
          <w:tab w:val="left" w:pos="9498"/>
        </w:tabs>
        <w:ind w:left="0" w:right="264"/>
      </w:pPr>
      <w:r>
        <w:t>самостоятельно</w:t>
      </w:r>
      <w:r>
        <w:rPr>
          <w:spacing w:val="1"/>
        </w:rPr>
        <w:t xml:space="preserve"> </w:t>
      </w:r>
      <w:r>
        <w:t>подготавливать</w:t>
      </w:r>
      <w:r>
        <w:rPr>
          <w:spacing w:val="1"/>
        </w:rPr>
        <w:t xml:space="preserve"> </w:t>
      </w:r>
      <w:r>
        <w:t>рабочее</w:t>
      </w:r>
      <w:r>
        <w:rPr>
          <w:spacing w:val="1"/>
        </w:rPr>
        <w:t xml:space="preserve"> </w:t>
      </w:r>
      <w:r>
        <w:t>место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видом</w:t>
      </w:r>
      <w:r>
        <w:rPr>
          <w:spacing w:val="61"/>
        </w:rPr>
        <w:t xml:space="preserve"> </w:t>
      </w:r>
      <w:r>
        <w:t>деятельности,</w:t>
      </w:r>
      <w:r>
        <w:rPr>
          <w:spacing w:val="-57"/>
        </w:rPr>
        <w:t xml:space="preserve"> </w:t>
      </w:r>
      <w:r>
        <w:t>поддерживать</w:t>
      </w:r>
      <w:r>
        <w:rPr>
          <w:spacing w:val="-1"/>
        </w:rPr>
        <w:t xml:space="preserve"> </w:t>
      </w:r>
      <w:r>
        <w:t>порядок</w:t>
      </w:r>
      <w:r>
        <w:rPr>
          <w:spacing w:val="-2"/>
        </w:rPr>
        <w:t xml:space="preserve"> </w:t>
      </w:r>
      <w:r>
        <w:t>во время работы, убирать</w:t>
      </w:r>
      <w:r>
        <w:rPr>
          <w:spacing w:val="-1"/>
        </w:rPr>
        <w:t xml:space="preserve"> </w:t>
      </w:r>
      <w:r>
        <w:t>рабочее</w:t>
      </w:r>
      <w:r>
        <w:rPr>
          <w:spacing w:val="-1"/>
        </w:rPr>
        <w:t xml:space="preserve"> </w:t>
      </w:r>
      <w:r>
        <w:t>место;</w:t>
      </w:r>
    </w:p>
    <w:p w:rsidR="002821A2" w:rsidRDefault="005E5850" w:rsidP="00C777F8">
      <w:pPr>
        <w:pStyle w:val="a3"/>
        <w:tabs>
          <w:tab w:val="left" w:pos="9498"/>
        </w:tabs>
        <w:ind w:left="0" w:right="264"/>
      </w:pPr>
      <w:r>
        <w:t>анализировать</w:t>
      </w:r>
      <w:r>
        <w:rPr>
          <w:spacing w:val="1"/>
        </w:rPr>
        <w:t xml:space="preserve"> </w:t>
      </w:r>
      <w:r>
        <w:t>задание</w:t>
      </w:r>
      <w:r>
        <w:rPr>
          <w:spacing w:val="1"/>
        </w:rPr>
        <w:t xml:space="preserve"> </w:t>
      </w:r>
      <w:r>
        <w:t>(образец)</w:t>
      </w:r>
      <w:r>
        <w:rPr>
          <w:spacing w:val="1"/>
        </w:rPr>
        <w:t xml:space="preserve"> </w:t>
      </w:r>
      <w:r>
        <w:t>по</w:t>
      </w:r>
      <w:r>
        <w:rPr>
          <w:spacing w:val="1"/>
        </w:rPr>
        <w:t xml:space="preserve"> </w:t>
      </w:r>
      <w:r>
        <w:t>предложенным</w:t>
      </w:r>
      <w:r>
        <w:rPr>
          <w:spacing w:val="1"/>
        </w:rPr>
        <w:t xml:space="preserve"> </w:t>
      </w:r>
      <w:r>
        <w:t>вопросам,</w:t>
      </w:r>
      <w:r>
        <w:rPr>
          <w:spacing w:val="1"/>
        </w:rPr>
        <w:t xml:space="preserve"> </w:t>
      </w:r>
      <w:r>
        <w:t>памятке</w:t>
      </w:r>
      <w:r>
        <w:rPr>
          <w:spacing w:val="1"/>
        </w:rPr>
        <w:t xml:space="preserve"> </w:t>
      </w:r>
      <w:r>
        <w:t>или</w:t>
      </w:r>
      <w:r>
        <w:rPr>
          <w:spacing w:val="1"/>
        </w:rPr>
        <w:t xml:space="preserve"> </w:t>
      </w:r>
      <w:r>
        <w:t>инструкции,</w:t>
      </w:r>
      <w:r>
        <w:rPr>
          <w:spacing w:val="1"/>
        </w:rPr>
        <w:t xml:space="preserve"> </w:t>
      </w:r>
      <w:r>
        <w:t>самостоятельно</w:t>
      </w:r>
      <w:r>
        <w:rPr>
          <w:spacing w:val="1"/>
        </w:rPr>
        <w:t xml:space="preserve"> </w:t>
      </w:r>
      <w:r>
        <w:t>выполнять</w:t>
      </w:r>
      <w:r>
        <w:rPr>
          <w:spacing w:val="1"/>
        </w:rPr>
        <w:t xml:space="preserve"> </w:t>
      </w:r>
      <w:r>
        <w:t>доступные</w:t>
      </w:r>
      <w:r>
        <w:rPr>
          <w:spacing w:val="1"/>
        </w:rPr>
        <w:t xml:space="preserve"> </w:t>
      </w:r>
      <w:r>
        <w:t>задания</w:t>
      </w:r>
      <w:r>
        <w:rPr>
          <w:spacing w:val="1"/>
        </w:rPr>
        <w:t xml:space="preserve"> </w:t>
      </w:r>
      <w:r>
        <w:t>с</w:t>
      </w:r>
      <w:r>
        <w:rPr>
          <w:spacing w:val="1"/>
        </w:rPr>
        <w:t xml:space="preserve"> </w:t>
      </w:r>
      <w:r>
        <w:t>использованием</w:t>
      </w:r>
      <w:r>
        <w:rPr>
          <w:spacing w:val="1"/>
        </w:rPr>
        <w:t xml:space="preserve"> </w:t>
      </w:r>
      <w:r>
        <w:t>инструкционной</w:t>
      </w:r>
      <w:r>
        <w:rPr>
          <w:spacing w:val="1"/>
        </w:rPr>
        <w:t xml:space="preserve"> </w:t>
      </w:r>
      <w:r>
        <w:t>(технологической)</w:t>
      </w:r>
      <w:r>
        <w:rPr>
          <w:spacing w:val="-2"/>
        </w:rPr>
        <w:t xml:space="preserve"> </w:t>
      </w:r>
      <w:r>
        <w:t>карты;</w:t>
      </w:r>
    </w:p>
    <w:p w:rsidR="002821A2" w:rsidRDefault="005E5850" w:rsidP="00C777F8">
      <w:pPr>
        <w:pStyle w:val="a3"/>
        <w:tabs>
          <w:tab w:val="left" w:pos="9498"/>
        </w:tabs>
        <w:ind w:left="0" w:right="264"/>
      </w:pPr>
      <w:r>
        <w:t>самостоятельно</w:t>
      </w:r>
      <w:r>
        <w:rPr>
          <w:spacing w:val="1"/>
        </w:rPr>
        <w:t xml:space="preserve"> </w:t>
      </w:r>
      <w:r>
        <w:t>отбирать</w:t>
      </w:r>
      <w:r>
        <w:rPr>
          <w:spacing w:val="1"/>
        </w:rPr>
        <w:t xml:space="preserve"> </w:t>
      </w:r>
      <w:r>
        <w:t>материалы</w:t>
      </w:r>
      <w:r>
        <w:rPr>
          <w:spacing w:val="1"/>
        </w:rPr>
        <w:t xml:space="preserve"> </w:t>
      </w:r>
      <w:r>
        <w:t>и</w:t>
      </w:r>
      <w:r>
        <w:rPr>
          <w:spacing w:val="1"/>
        </w:rPr>
        <w:t xml:space="preserve"> </w:t>
      </w:r>
      <w:r>
        <w:t>инструменты</w:t>
      </w:r>
      <w:r>
        <w:rPr>
          <w:spacing w:val="1"/>
        </w:rPr>
        <w:t xml:space="preserve"> </w:t>
      </w:r>
      <w:r>
        <w:t>для</w:t>
      </w:r>
      <w:r>
        <w:rPr>
          <w:spacing w:val="1"/>
        </w:rPr>
        <w:t xml:space="preserve"> </w:t>
      </w:r>
      <w:r>
        <w:t>работы,</w:t>
      </w:r>
      <w:r>
        <w:rPr>
          <w:spacing w:val="1"/>
        </w:rPr>
        <w:t xml:space="preserve"> </w:t>
      </w:r>
      <w:r>
        <w:t>исследовать</w:t>
      </w:r>
      <w:r>
        <w:rPr>
          <w:spacing w:val="1"/>
        </w:rPr>
        <w:t xml:space="preserve"> </w:t>
      </w:r>
      <w:r>
        <w:t>свойства</w:t>
      </w:r>
      <w:r>
        <w:rPr>
          <w:spacing w:val="1"/>
        </w:rPr>
        <w:t xml:space="preserve"> </w:t>
      </w:r>
      <w:r>
        <w:t>новых</w:t>
      </w:r>
      <w:r>
        <w:rPr>
          <w:spacing w:val="1"/>
        </w:rPr>
        <w:t xml:space="preserve"> </w:t>
      </w:r>
      <w:r>
        <w:t>изучаемых</w:t>
      </w:r>
      <w:r>
        <w:rPr>
          <w:spacing w:val="-1"/>
        </w:rPr>
        <w:t xml:space="preserve"> </w:t>
      </w:r>
      <w:r>
        <w:t>материалов</w:t>
      </w:r>
      <w:r>
        <w:rPr>
          <w:spacing w:val="1"/>
        </w:rPr>
        <w:t xml:space="preserve"> </w:t>
      </w:r>
      <w:r>
        <w:t>(толстый картон,</w:t>
      </w:r>
      <w:r>
        <w:rPr>
          <w:spacing w:val="-3"/>
        </w:rPr>
        <w:t xml:space="preserve"> </w:t>
      </w:r>
      <w:r>
        <w:t>натуральные</w:t>
      </w:r>
      <w:r>
        <w:rPr>
          <w:spacing w:val="-1"/>
        </w:rPr>
        <w:t xml:space="preserve"> </w:t>
      </w:r>
      <w:r>
        <w:t>ткани,</w:t>
      </w:r>
      <w:r>
        <w:rPr>
          <w:spacing w:val="-3"/>
        </w:rPr>
        <w:t xml:space="preserve"> </w:t>
      </w:r>
      <w:r>
        <w:t>нитки,</w:t>
      </w:r>
      <w:r>
        <w:rPr>
          <w:spacing w:val="-4"/>
        </w:rPr>
        <w:t xml:space="preserve"> </w:t>
      </w:r>
      <w:r>
        <w:t>проволока</w:t>
      </w:r>
      <w:r>
        <w:rPr>
          <w:spacing w:val="-1"/>
        </w:rPr>
        <w:t xml:space="preserve"> </w:t>
      </w:r>
      <w:r>
        <w:t>и</w:t>
      </w:r>
      <w:r>
        <w:rPr>
          <w:spacing w:val="1"/>
        </w:rPr>
        <w:t xml:space="preserve"> </w:t>
      </w:r>
      <w:r>
        <w:t>другие);</w:t>
      </w:r>
    </w:p>
    <w:p w:rsidR="002821A2" w:rsidRDefault="005E5850" w:rsidP="00C777F8">
      <w:pPr>
        <w:pStyle w:val="a3"/>
        <w:tabs>
          <w:tab w:val="left" w:pos="9498"/>
        </w:tabs>
        <w:ind w:left="0" w:right="264"/>
      </w:pPr>
      <w:r>
        <w:lastRenderedPageBreak/>
        <w:t>читать простейшие чертежи (эскизы), называть линии чертежа (линия контура и надреза, линия</w:t>
      </w:r>
      <w:r>
        <w:rPr>
          <w:spacing w:val="1"/>
        </w:rPr>
        <w:t xml:space="preserve"> </w:t>
      </w:r>
      <w:r>
        <w:t>выносная</w:t>
      </w:r>
      <w:r>
        <w:rPr>
          <w:spacing w:val="-1"/>
        </w:rPr>
        <w:t xml:space="preserve"> </w:t>
      </w:r>
      <w:r>
        <w:t>и</w:t>
      </w:r>
      <w:r>
        <w:rPr>
          <w:spacing w:val="1"/>
        </w:rPr>
        <w:t xml:space="preserve"> </w:t>
      </w:r>
      <w:r>
        <w:t>размерная, линия сгиба, линия симметрии);</w:t>
      </w:r>
    </w:p>
    <w:p w:rsidR="002821A2" w:rsidRDefault="005E5850" w:rsidP="00C777F8">
      <w:pPr>
        <w:pStyle w:val="a3"/>
        <w:tabs>
          <w:tab w:val="left" w:pos="9498"/>
        </w:tabs>
        <w:ind w:left="0" w:right="264"/>
      </w:pPr>
      <w:r>
        <w:t>выполнять экономную разметку прямоугольника (от двух прямых углов и одного прямого угла) с</w:t>
      </w:r>
      <w:r>
        <w:rPr>
          <w:spacing w:val="1"/>
        </w:rPr>
        <w:t xml:space="preserve"> </w:t>
      </w:r>
      <w:r>
        <w:t>помощью чертёжных инструментов (линейки, угольника) с использованием простейшего чертёжа</w:t>
      </w:r>
      <w:r>
        <w:rPr>
          <w:spacing w:val="1"/>
        </w:rPr>
        <w:t xml:space="preserve"> </w:t>
      </w:r>
      <w:r>
        <w:t>(эскиза),</w:t>
      </w:r>
      <w:r>
        <w:rPr>
          <w:spacing w:val="-1"/>
        </w:rPr>
        <w:t xml:space="preserve"> </w:t>
      </w:r>
      <w:r>
        <w:t>чертить окружность с</w:t>
      </w:r>
      <w:r>
        <w:rPr>
          <w:spacing w:val="-1"/>
        </w:rPr>
        <w:t xml:space="preserve"> </w:t>
      </w:r>
      <w:r>
        <w:t>помощью</w:t>
      </w:r>
      <w:r>
        <w:rPr>
          <w:spacing w:val="-2"/>
        </w:rPr>
        <w:t xml:space="preserve"> </w:t>
      </w:r>
      <w:r>
        <w:t>циркуля;</w:t>
      </w:r>
    </w:p>
    <w:p w:rsidR="002821A2" w:rsidRDefault="005E5850" w:rsidP="00C777F8">
      <w:pPr>
        <w:pStyle w:val="a3"/>
        <w:tabs>
          <w:tab w:val="left" w:pos="9498"/>
        </w:tabs>
        <w:ind w:left="0" w:right="264"/>
      </w:pPr>
      <w:r>
        <w:t>выполнять</w:t>
      </w:r>
      <w:r>
        <w:rPr>
          <w:spacing w:val="-2"/>
        </w:rPr>
        <w:t xml:space="preserve"> </w:t>
      </w:r>
      <w:r>
        <w:t>биговку;</w:t>
      </w:r>
    </w:p>
    <w:p w:rsidR="002821A2" w:rsidRDefault="005E5850" w:rsidP="00C777F8">
      <w:pPr>
        <w:pStyle w:val="a3"/>
        <w:tabs>
          <w:tab w:val="left" w:pos="9498"/>
        </w:tabs>
        <w:ind w:left="0" w:right="264"/>
      </w:pPr>
      <w:r>
        <w:t>выполнять</w:t>
      </w:r>
      <w:r>
        <w:rPr>
          <w:spacing w:val="1"/>
        </w:rPr>
        <w:t xml:space="preserve"> </w:t>
      </w:r>
      <w:r>
        <w:t>построение</w:t>
      </w:r>
      <w:r>
        <w:rPr>
          <w:spacing w:val="1"/>
        </w:rPr>
        <w:t xml:space="preserve"> </w:t>
      </w:r>
      <w:r>
        <w:t>простейшего</w:t>
      </w:r>
      <w:r>
        <w:rPr>
          <w:spacing w:val="1"/>
        </w:rPr>
        <w:t xml:space="preserve"> </w:t>
      </w:r>
      <w:r>
        <w:t>лекала</w:t>
      </w:r>
      <w:r>
        <w:rPr>
          <w:spacing w:val="1"/>
        </w:rPr>
        <w:t xml:space="preserve"> </w:t>
      </w:r>
      <w:r>
        <w:t>(выкройки)</w:t>
      </w:r>
      <w:r>
        <w:rPr>
          <w:spacing w:val="1"/>
        </w:rPr>
        <w:t xml:space="preserve"> </w:t>
      </w:r>
      <w:r>
        <w:t>правильной</w:t>
      </w:r>
      <w:r>
        <w:rPr>
          <w:spacing w:val="1"/>
        </w:rPr>
        <w:t xml:space="preserve"> </w:t>
      </w:r>
      <w:r>
        <w:t>геометрической</w:t>
      </w:r>
      <w:r>
        <w:rPr>
          <w:spacing w:val="1"/>
        </w:rPr>
        <w:t xml:space="preserve"> </w:t>
      </w:r>
      <w:r>
        <w:t>формы</w:t>
      </w:r>
      <w:r>
        <w:rPr>
          <w:spacing w:val="1"/>
        </w:rPr>
        <w:t xml:space="preserve"> </w:t>
      </w:r>
      <w:r>
        <w:t>и</w:t>
      </w:r>
      <w:r>
        <w:rPr>
          <w:spacing w:val="1"/>
        </w:rPr>
        <w:t xml:space="preserve"> </w:t>
      </w:r>
      <w:r>
        <w:t>разметку</w:t>
      </w:r>
      <w:r>
        <w:rPr>
          <w:spacing w:val="-1"/>
        </w:rPr>
        <w:t xml:space="preserve"> </w:t>
      </w:r>
      <w:r>
        <w:t>деталей</w:t>
      </w:r>
      <w:r>
        <w:rPr>
          <w:spacing w:val="1"/>
        </w:rPr>
        <w:t xml:space="preserve"> </w:t>
      </w:r>
      <w:r>
        <w:t>кроя на</w:t>
      </w:r>
      <w:r>
        <w:rPr>
          <w:spacing w:val="-1"/>
        </w:rPr>
        <w:t xml:space="preserve"> </w:t>
      </w:r>
      <w:r>
        <w:t>ткани</w:t>
      </w:r>
      <w:r>
        <w:rPr>
          <w:spacing w:val="-2"/>
        </w:rPr>
        <w:t xml:space="preserve"> </w:t>
      </w:r>
      <w:r>
        <w:t>по</w:t>
      </w:r>
      <w:r>
        <w:rPr>
          <w:spacing w:val="-1"/>
        </w:rPr>
        <w:t xml:space="preserve"> </w:t>
      </w:r>
      <w:r>
        <w:t>нему/ней;</w:t>
      </w:r>
    </w:p>
    <w:p w:rsidR="002821A2" w:rsidRDefault="005E5850" w:rsidP="00C777F8">
      <w:pPr>
        <w:pStyle w:val="a3"/>
        <w:tabs>
          <w:tab w:val="left" w:pos="9498"/>
        </w:tabs>
        <w:ind w:left="0" w:right="264"/>
      </w:pPr>
      <w:r>
        <w:t>оформлять</w:t>
      </w:r>
      <w:r>
        <w:rPr>
          <w:spacing w:val="-3"/>
        </w:rPr>
        <w:t xml:space="preserve"> </w:t>
      </w:r>
      <w:r>
        <w:t>изделия</w:t>
      </w:r>
      <w:r>
        <w:rPr>
          <w:spacing w:val="-2"/>
        </w:rPr>
        <w:t xml:space="preserve"> </w:t>
      </w:r>
      <w:r>
        <w:t>и</w:t>
      </w:r>
      <w:r>
        <w:rPr>
          <w:spacing w:val="-1"/>
        </w:rPr>
        <w:t xml:space="preserve"> </w:t>
      </w:r>
      <w:r>
        <w:t>соединять</w:t>
      </w:r>
      <w:r>
        <w:rPr>
          <w:spacing w:val="-2"/>
        </w:rPr>
        <w:t xml:space="preserve"> </w:t>
      </w:r>
      <w:r>
        <w:t>детали</w:t>
      </w:r>
      <w:r>
        <w:rPr>
          <w:spacing w:val="-1"/>
        </w:rPr>
        <w:t xml:space="preserve"> </w:t>
      </w:r>
      <w:r>
        <w:t>освоенными</w:t>
      </w:r>
      <w:r>
        <w:rPr>
          <w:spacing w:val="-1"/>
        </w:rPr>
        <w:t xml:space="preserve"> </w:t>
      </w:r>
      <w:r>
        <w:t>ручными</w:t>
      </w:r>
      <w:r>
        <w:rPr>
          <w:spacing w:val="-1"/>
        </w:rPr>
        <w:t xml:space="preserve"> </w:t>
      </w:r>
      <w:r>
        <w:t>строчками;</w:t>
      </w:r>
    </w:p>
    <w:p w:rsidR="002821A2" w:rsidRDefault="005E5850" w:rsidP="00C777F8">
      <w:pPr>
        <w:pStyle w:val="a3"/>
        <w:tabs>
          <w:tab w:val="left" w:pos="9498"/>
        </w:tabs>
        <w:ind w:left="0" w:right="264"/>
      </w:pPr>
      <w:r>
        <w:t>понимать смысл понятия «развёртка» (трёхмерного предмета), соотносить объёмную конструкцию</w:t>
      </w:r>
      <w:r>
        <w:rPr>
          <w:spacing w:val="-57"/>
        </w:rPr>
        <w:t xml:space="preserve"> </w:t>
      </w:r>
      <w:r>
        <w:t>с</w:t>
      </w:r>
      <w:r>
        <w:rPr>
          <w:spacing w:val="-1"/>
        </w:rPr>
        <w:t xml:space="preserve"> </w:t>
      </w:r>
      <w:r>
        <w:t>изображениями её</w:t>
      </w:r>
      <w:r>
        <w:rPr>
          <w:spacing w:val="-1"/>
        </w:rPr>
        <w:t xml:space="preserve"> </w:t>
      </w:r>
      <w:r>
        <w:t>развёртки;</w:t>
      </w:r>
    </w:p>
    <w:p w:rsidR="002821A2" w:rsidRDefault="005E5850" w:rsidP="00C777F8">
      <w:pPr>
        <w:pStyle w:val="a3"/>
        <w:tabs>
          <w:tab w:val="left" w:pos="9498"/>
        </w:tabs>
        <w:ind w:left="0" w:right="264"/>
      </w:pPr>
      <w:r>
        <w:t>отличать</w:t>
      </w:r>
      <w:r>
        <w:rPr>
          <w:spacing w:val="-2"/>
        </w:rPr>
        <w:t xml:space="preserve"> </w:t>
      </w:r>
      <w:r>
        <w:t>макет</w:t>
      </w:r>
      <w:r>
        <w:rPr>
          <w:spacing w:val="-2"/>
        </w:rPr>
        <w:t xml:space="preserve"> </w:t>
      </w:r>
      <w:r>
        <w:t>от</w:t>
      </w:r>
      <w:r>
        <w:rPr>
          <w:spacing w:val="-1"/>
        </w:rPr>
        <w:t xml:space="preserve"> </w:t>
      </w:r>
      <w:r>
        <w:t>модели,</w:t>
      </w:r>
      <w:r>
        <w:rPr>
          <w:spacing w:val="-2"/>
        </w:rPr>
        <w:t xml:space="preserve"> </w:t>
      </w:r>
      <w:r>
        <w:t>строить</w:t>
      </w:r>
      <w:r>
        <w:rPr>
          <w:spacing w:val="-1"/>
        </w:rPr>
        <w:t xml:space="preserve"> </w:t>
      </w:r>
      <w:r>
        <w:t>трёхмерный</w:t>
      </w:r>
      <w:r>
        <w:rPr>
          <w:spacing w:val="-1"/>
        </w:rPr>
        <w:t xml:space="preserve"> </w:t>
      </w:r>
      <w:r>
        <w:t>макет</w:t>
      </w:r>
      <w:r>
        <w:rPr>
          <w:spacing w:val="-1"/>
        </w:rPr>
        <w:t xml:space="preserve"> </w:t>
      </w:r>
      <w:r>
        <w:t>из</w:t>
      </w:r>
      <w:r>
        <w:rPr>
          <w:spacing w:val="-1"/>
        </w:rPr>
        <w:t xml:space="preserve"> </w:t>
      </w:r>
      <w:r>
        <w:t>готовой развёртки;</w:t>
      </w:r>
    </w:p>
    <w:p w:rsidR="002821A2" w:rsidRDefault="005E5850" w:rsidP="00C777F8">
      <w:pPr>
        <w:pStyle w:val="a3"/>
        <w:tabs>
          <w:tab w:val="left" w:pos="9498"/>
        </w:tabs>
        <w:ind w:left="0" w:right="264"/>
      </w:pPr>
      <w:r>
        <w:t>определять неподвижный и подвижный способ соединения деталей и выполнять подвижное и</w:t>
      </w:r>
      <w:r>
        <w:rPr>
          <w:spacing w:val="1"/>
        </w:rPr>
        <w:t xml:space="preserve"> </w:t>
      </w:r>
      <w:r>
        <w:t>неподвижное</w:t>
      </w:r>
      <w:r>
        <w:rPr>
          <w:spacing w:val="-2"/>
        </w:rPr>
        <w:t xml:space="preserve"> </w:t>
      </w:r>
      <w:r>
        <w:t>соединения</w:t>
      </w:r>
      <w:r>
        <w:rPr>
          <w:spacing w:val="-1"/>
        </w:rPr>
        <w:t xml:space="preserve"> </w:t>
      </w:r>
      <w:r>
        <w:t>известными</w:t>
      </w:r>
      <w:r>
        <w:rPr>
          <w:spacing w:val="1"/>
        </w:rPr>
        <w:t xml:space="preserve"> </w:t>
      </w:r>
      <w:r>
        <w:t>способами;</w:t>
      </w:r>
    </w:p>
    <w:p w:rsidR="002821A2" w:rsidRDefault="005E5850" w:rsidP="00C777F8">
      <w:pPr>
        <w:pStyle w:val="a3"/>
        <w:tabs>
          <w:tab w:val="left" w:pos="9498"/>
        </w:tabs>
        <w:ind w:left="0" w:right="264"/>
      </w:pPr>
      <w:r>
        <w:t>конструировать</w:t>
      </w:r>
      <w:r>
        <w:rPr>
          <w:spacing w:val="1"/>
        </w:rPr>
        <w:t xml:space="preserve"> </w:t>
      </w:r>
      <w:r>
        <w:t>и</w:t>
      </w:r>
      <w:r>
        <w:rPr>
          <w:spacing w:val="1"/>
        </w:rPr>
        <w:t xml:space="preserve"> </w:t>
      </w:r>
      <w:r>
        <w:t>моделировать</w:t>
      </w:r>
      <w:r>
        <w:rPr>
          <w:spacing w:val="1"/>
        </w:rPr>
        <w:t xml:space="preserve"> </w:t>
      </w:r>
      <w:r>
        <w:t>изделия</w:t>
      </w:r>
      <w:r>
        <w:rPr>
          <w:spacing w:val="1"/>
        </w:rPr>
        <w:t xml:space="preserve"> </w:t>
      </w:r>
      <w:r>
        <w:t>из</w:t>
      </w:r>
      <w:r>
        <w:rPr>
          <w:spacing w:val="1"/>
        </w:rPr>
        <w:t xml:space="preserve"> </w:t>
      </w:r>
      <w:r>
        <w:t>различных</w:t>
      </w:r>
      <w:r>
        <w:rPr>
          <w:spacing w:val="1"/>
        </w:rPr>
        <w:t xml:space="preserve"> </w:t>
      </w:r>
      <w:r>
        <w:t>материалов</w:t>
      </w:r>
      <w:r>
        <w:rPr>
          <w:spacing w:val="1"/>
        </w:rPr>
        <w:t xml:space="preserve"> </w:t>
      </w:r>
      <w:r>
        <w:t>по</w:t>
      </w:r>
      <w:r>
        <w:rPr>
          <w:spacing w:val="1"/>
        </w:rPr>
        <w:t xml:space="preserve"> </w:t>
      </w:r>
      <w:r>
        <w:t>модели,</w:t>
      </w:r>
      <w:r>
        <w:rPr>
          <w:spacing w:val="1"/>
        </w:rPr>
        <w:t xml:space="preserve"> </w:t>
      </w:r>
      <w:r>
        <w:t>простейшему</w:t>
      </w:r>
      <w:r>
        <w:rPr>
          <w:spacing w:val="1"/>
        </w:rPr>
        <w:t xml:space="preserve"> </w:t>
      </w:r>
      <w:r>
        <w:t>чертежу</w:t>
      </w:r>
      <w:r>
        <w:rPr>
          <w:spacing w:val="-1"/>
        </w:rPr>
        <w:t xml:space="preserve"> </w:t>
      </w:r>
      <w:r>
        <w:t>или</w:t>
      </w:r>
      <w:r>
        <w:rPr>
          <w:spacing w:val="1"/>
        </w:rPr>
        <w:t xml:space="preserve"> </w:t>
      </w:r>
      <w:r>
        <w:t>эскизу;</w:t>
      </w:r>
    </w:p>
    <w:p w:rsidR="002821A2" w:rsidRDefault="005E5850" w:rsidP="00C777F8">
      <w:pPr>
        <w:pStyle w:val="a3"/>
        <w:tabs>
          <w:tab w:val="left" w:pos="9498"/>
        </w:tabs>
        <w:ind w:left="0" w:right="264"/>
      </w:pPr>
      <w:r>
        <w:t>решать</w:t>
      </w:r>
      <w:r>
        <w:rPr>
          <w:spacing w:val="-2"/>
        </w:rPr>
        <w:t xml:space="preserve"> </w:t>
      </w:r>
      <w:r>
        <w:t>несложные</w:t>
      </w:r>
      <w:r>
        <w:rPr>
          <w:spacing w:val="-3"/>
        </w:rPr>
        <w:t xml:space="preserve"> </w:t>
      </w:r>
      <w:r>
        <w:t>конструкторско-технологические</w:t>
      </w:r>
      <w:r>
        <w:rPr>
          <w:spacing w:val="-3"/>
        </w:rPr>
        <w:t xml:space="preserve"> </w:t>
      </w:r>
      <w:r>
        <w:t>задачи;</w:t>
      </w:r>
    </w:p>
    <w:p w:rsidR="002821A2" w:rsidRDefault="005E5850" w:rsidP="00C777F8">
      <w:pPr>
        <w:pStyle w:val="a3"/>
        <w:tabs>
          <w:tab w:val="left" w:pos="9498"/>
        </w:tabs>
        <w:ind w:left="0" w:right="264"/>
      </w:pPr>
      <w:r>
        <w:t>применять</w:t>
      </w:r>
      <w:r>
        <w:rPr>
          <w:spacing w:val="1"/>
        </w:rPr>
        <w:t xml:space="preserve"> </w:t>
      </w:r>
      <w:r>
        <w:t>освоенные</w:t>
      </w:r>
      <w:r>
        <w:rPr>
          <w:spacing w:val="1"/>
        </w:rPr>
        <w:t xml:space="preserve"> </w:t>
      </w:r>
      <w:r>
        <w:t>знания</w:t>
      </w:r>
      <w:r>
        <w:rPr>
          <w:spacing w:val="1"/>
        </w:rPr>
        <w:t xml:space="preserve"> </w:t>
      </w:r>
      <w:r>
        <w:t>и</w:t>
      </w:r>
      <w:r>
        <w:rPr>
          <w:spacing w:val="1"/>
        </w:rPr>
        <w:t xml:space="preserve"> </w:t>
      </w:r>
      <w:r>
        <w:t>практические</w:t>
      </w:r>
      <w:r>
        <w:rPr>
          <w:spacing w:val="1"/>
        </w:rPr>
        <w:t xml:space="preserve"> </w:t>
      </w:r>
      <w:r>
        <w:t>умения</w:t>
      </w:r>
      <w:r>
        <w:rPr>
          <w:spacing w:val="1"/>
        </w:rPr>
        <w:t xml:space="preserve"> </w:t>
      </w:r>
      <w:r>
        <w:t>(технологические,</w:t>
      </w:r>
      <w:r>
        <w:rPr>
          <w:spacing w:val="1"/>
        </w:rPr>
        <w:t xml:space="preserve"> </w:t>
      </w:r>
      <w:r>
        <w:t>графические,</w:t>
      </w:r>
      <w:r>
        <w:rPr>
          <w:spacing w:val="1"/>
        </w:rPr>
        <w:t xml:space="preserve"> </w:t>
      </w:r>
      <w:r>
        <w:t>конструкторские)</w:t>
      </w:r>
      <w:r>
        <w:rPr>
          <w:spacing w:val="-2"/>
        </w:rPr>
        <w:t xml:space="preserve"> </w:t>
      </w:r>
      <w:r>
        <w:t>в</w:t>
      </w:r>
      <w:r>
        <w:rPr>
          <w:spacing w:val="-1"/>
        </w:rPr>
        <w:t xml:space="preserve"> </w:t>
      </w:r>
      <w:r>
        <w:t>самостоятельной</w:t>
      </w:r>
      <w:r>
        <w:rPr>
          <w:spacing w:val="-3"/>
        </w:rPr>
        <w:t xml:space="preserve"> </w:t>
      </w:r>
      <w:r>
        <w:t>интеллектуальной</w:t>
      </w:r>
      <w:r>
        <w:rPr>
          <w:spacing w:val="-2"/>
        </w:rPr>
        <w:t xml:space="preserve"> </w:t>
      </w:r>
      <w:r>
        <w:t>и практической</w:t>
      </w:r>
      <w:r>
        <w:rPr>
          <w:spacing w:val="1"/>
        </w:rPr>
        <w:t xml:space="preserve"> </w:t>
      </w:r>
      <w:r>
        <w:t>деятельности;</w:t>
      </w:r>
    </w:p>
    <w:p w:rsidR="002821A2" w:rsidRDefault="005E5850" w:rsidP="00C777F8">
      <w:pPr>
        <w:pStyle w:val="a3"/>
        <w:tabs>
          <w:tab w:val="left" w:pos="9498"/>
        </w:tabs>
        <w:ind w:left="0" w:right="264"/>
      </w:pPr>
      <w:r>
        <w:t>выполнять</w:t>
      </w:r>
      <w:r>
        <w:rPr>
          <w:spacing w:val="-2"/>
        </w:rPr>
        <w:t xml:space="preserve"> </w:t>
      </w:r>
      <w:r>
        <w:t>работу</w:t>
      </w:r>
      <w:r>
        <w:rPr>
          <w:spacing w:val="-2"/>
        </w:rPr>
        <w:t xml:space="preserve"> </w:t>
      </w:r>
      <w:r>
        <w:t>в</w:t>
      </w:r>
      <w:r>
        <w:rPr>
          <w:spacing w:val="-3"/>
        </w:rPr>
        <w:t xml:space="preserve"> </w:t>
      </w:r>
      <w:r>
        <w:t>малых</w:t>
      </w:r>
      <w:r>
        <w:rPr>
          <w:spacing w:val="-2"/>
        </w:rPr>
        <w:t xml:space="preserve"> </w:t>
      </w:r>
      <w:r>
        <w:t>группах,</w:t>
      </w:r>
      <w:r>
        <w:rPr>
          <w:spacing w:val="-2"/>
        </w:rPr>
        <w:t xml:space="preserve"> </w:t>
      </w:r>
      <w:r>
        <w:t>осуществлять</w:t>
      </w:r>
      <w:r>
        <w:rPr>
          <w:spacing w:val="-2"/>
        </w:rPr>
        <w:t xml:space="preserve"> </w:t>
      </w:r>
      <w:r>
        <w:t>сотрудничество;</w:t>
      </w:r>
    </w:p>
    <w:p w:rsidR="002821A2" w:rsidRDefault="005E5850" w:rsidP="00C777F8">
      <w:pPr>
        <w:pStyle w:val="a3"/>
        <w:tabs>
          <w:tab w:val="left" w:pos="9498"/>
        </w:tabs>
        <w:ind w:left="0" w:right="264"/>
      </w:pPr>
      <w:r>
        <w:t>понимать</w:t>
      </w:r>
      <w:r>
        <w:rPr>
          <w:spacing w:val="1"/>
        </w:rPr>
        <w:t xml:space="preserve"> </w:t>
      </w:r>
      <w:r>
        <w:t>особенности</w:t>
      </w:r>
      <w:r>
        <w:rPr>
          <w:spacing w:val="1"/>
        </w:rPr>
        <w:t xml:space="preserve"> </w:t>
      </w:r>
      <w:r>
        <w:t>проектной</w:t>
      </w:r>
      <w:r>
        <w:rPr>
          <w:spacing w:val="1"/>
        </w:rPr>
        <w:t xml:space="preserve"> </w:t>
      </w:r>
      <w:r>
        <w:t>деятельности,</w:t>
      </w:r>
      <w:r>
        <w:rPr>
          <w:spacing w:val="1"/>
        </w:rPr>
        <w:t xml:space="preserve"> </w:t>
      </w:r>
      <w:r>
        <w:t>осуществлять</w:t>
      </w:r>
      <w:r>
        <w:rPr>
          <w:spacing w:val="1"/>
        </w:rPr>
        <w:t xml:space="preserve"> </w:t>
      </w:r>
      <w:r>
        <w:t>под</w:t>
      </w:r>
      <w:r>
        <w:rPr>
          <w:spacing w:val="1"/>
        </w:rPr>
        <w:t xml:space="preserve"> </w:t>
      </w:r>
      <w:r>
        <w:t>руководством</w:t>
      </w:r>
      <w:r>
        <w:rPr>
          <w:spacing w:val="1"/>
        </w:rPr>
        <w:t xml:space="preserve"> </w:t>
      </w:r>
      <w:r>
        <w:t>учителя</w:t>
      </w:r>
      <w:r>
        <w:rPr>
          <w:spacing w:val="1"/>
        </w:rPr>
        <w:t xml:space="preserve"> </w:t>
      </w:r>
      <w:r>
        <w:t>элементарную проектную деятельность в малых группах: разрабатывать замысел, искать пути его</w:t>
      </w:r>
      <w:r>
        <w:rPr>
          <w:spacing w:val="1"/>
        </w:rPr>
        <w:t xml:space="preserve"> </w:t>
      </w:r>
      <w:r>
        <w:t>реализации,</w:t>
      </w:r>
      <w:r>
        <w:rPr>
          <w:spacing w:val="-1"/>
        </w:rPr>
        <w:t xml:space="preserve"> </w:t>
      </w:r>
      <w:r>
        <w:t>воплощать</w:t>
      </w:r>
      <w:r>
        <w:rPr>
          <w:spacing w:val="-2"/>
        </w:rPr>
        <w:t xml:space="preserve"> </w:t>
      </w:r>
      <w:r>
        <w:t>его</w:t>
      </w:r>
      <w:r>
        <w:rPr>
          <w:spacing w:val="-1"/>
        </w:rPr>
        <w:t xml:space="preserve"> </w:t>
      </w:r>
      <w:r>
        <w:t>в</w:t>
      </w:r>
      <w:r>
        <w:rPr>
          <w:spacing w:val="-2"/>
        </w:rPr>
        <w:t xml:space="preserve"> </w:t>
      </w:r>
      <w:r>
        <w:t>продукте, демонстрировать готовый</w:t>
      </w:r>
      <w:r>
        <w:rPr>
          <w:spacing w:val="-2"/>
        </w:rPr>
        <w:t xml:space="preserve"> </w:t>
      </w:r>
      <w:r>
        <w:t>продукт;</w:t>
      </w:r>
    </w:p>
    <w:p w:rsidR="002821A2" w:rsidRDefault="005E5850" w:rsidP="00C777F8">
      <w:pPr>
        <w:pStyle w:val="a3"/>
        <w:tabs>
          <w:tab w:val="left" w:pos="9498"/>
        </w:tabs>
        <w:ind w:left="0" w:right="264"/>
      </w:pPr>
      <w:r>
        <w:t>называть</w:t>
      </w:r>
      <w:r>
        <w:rPr>
          <w:spacing w:val="-2"/>
        </w:rPr>
        <w:t xml:space="preserve"> </w:t>
      </w:r>
      <w:r>
        <w:t>профессии людей,</w:t>
      </w:r>
      <w:r>
        <w:rPr>
          <w:spacing w:val="-1"/>
        </w:rPr>
        <w:t xml:space="preserve"> </w:t>
      </w:r>
      <w:r>
        <w:t>работающих</w:t>
      </w:r>
      <w:r>
        <w:rPr>
          <w:spacing w:val="-1"/>
        </w:rPr>
        <w:t xml:space="preserve"> </w:t>
      </w:r>
      <w:r>
        <w:t>в</w:t>
      </w:r>
      <w:r>
        <w:rPr>
          <w:spacing w:val="-3"/>
        </w:rPr>
        <w:t xml:space="preserve"> </w:t>
      </w:r>
      <w:r>
        <w:t>сфере</w:t>
      </w:r>
      <w:r>
        <w:rPr>
          <w:spacing w:val="-2"/>
        </w:rPr>
        <w:t xml:space="preserve"> </w:t>
      </w:r>
      <w:r>
        <w:t>обслуживания.</w:t>
      </w:r>
    </w:p>
    <w:p w:rsidR="002821A2" w:rsidRDefault="005E5850" w:rsidP="00C777F8">
      <w:pPr>
        <w:pStyle w:val="a4"/>
        <w:numPr>
          <w:ilvl w:val="2"/>
          <w:numId w:val="14"/>
        </w:numPr>
        <w:tabs>
          <w:tab w:val="left" w:pos="1053"/>
          <w:tab w:val="left" w:pos="9498"/>
        </w:tabs>
        <w:ind w:left="0" w:right="264" w:firstLine="0"/>
        <w:rPr>
          <w:sz w:val="24"/>
        </w:rPr>
      </w:pPr>
      <w:r>
        <w:rPr>
          <w:sz w:val="24"/>
        </w:rPr>
        <w:t>К концу обучения в 3 классе обучающийся получит следующие предметные результаты по</w:t>
      </w:r>
      <w:r>
        <w:rPr>
          <w:spacing w:val="-57"/>
          <w:sz w:val="24"/>
        </w:rPr>
        <w:t xml:space="preserve"> </w:t>
      </w:r>
      <w:r>
        <w:rPr>
          <w:sz w:val="24"/>
        </w:rPr>
        <w:t>отдельным</w:t>
      </w:r>
      <w:r>
        <w:rPr>
          <w:spacing w:val="-2"/>
          <w:sz w:val="24"/>
        </w:rPr>
        <w:t xml:space="preserve"> </w:t>
      </w:r>
      <w:r>
        <w:rPr>
          <w:sz w:val="24"/>
        </w:rPr>
        <w:t>темам</w:t>
      </w:r>
      <w:r>
        <w:rPr>
          <w:spacing w:val="-1"/>
          <w:sz w:val="24"/>
        </w:rPr>
        <w:t xml:space="preserve"> </w:t>
      </w:r>
      <w:r>
        <w:rPr>
          <w:sz w:val="24"/>
        </w:rPr>
        <w:t>программы</w:t>
      </w:r>
      <w:r>
        <w:rPr>
          <w:spacing w:val="-1"/>
          <w:sz w:val="24"/>
        </w:rPr>
        <w:t xml:space="preserve"> </w:t>
      </w:r>
      <w:r>
        <w:rPr>
          <w:sz w:val="24"/>
        </w:rPr>
        <w:t>по технологии:</w:t>
      </w:r>
    </w:p>
    <w:p w:rsidR="002821A2" w:rsidRDefault="005E5850" w:rsidP="00C777F8">
      <w:pPr>
        <w:pStyle w:val="a3"/>
        <w:tabs>
          <w:tab w:val="left" w:pos="9498"/>
        </w:tabs>
        <w:ind w:left="0" w:right="264"/>
      </w:pPr>
      <w:r>
        <w:t>понимать</w:t>
      </w:r>
      <w:r>
        <w:rPr>
          <w:spacing w:val="9"/>
        </w:rPr>
        <w:t xml:space="preserve"> </w:t>
      </w:r>
      <w:r>
        <w:t>смысл</w:t>
      </w:r>
      <w:r>
        <w:rPr>
          <w:spacing w:val="8"/>
        </w:rPr>
        <w:t xml:space="preserve"> </w:t>
      </w:r>
      <w:r>
        <w:t>понятий</w:t>
      </w:r>
      <w:r>
        <w:rPr>
          <w:spacing w:val="9"/>
        </w:rPr>
        <w:t xml:space="preserve"> </w:t>
      </w:r>
      <w:r>
        <w:t>«чертёж</w:t>
      </w:r>
      <w:r>
        <w:rPr>
          <w:spacing w:val="8"/>
        </w:rPr>
        <w:t xml:space="preserve"> </w:t>
      </w:r>
      <w:r>
        <w:t>развёртки»,</w:t>
      </w:r>
      <w:r>
        <w:rPr>
          <w:spacing w:val="8"/>
        </w:rPr>
        <w:t xml:space="preserve"> </w:t>
      </w:r>
      <w:r>
        <w:t>«канцелярский</w:t>
      </w:r>
      <w:r>
        <w:rPr>
          <w:spacing w:val="7"/>
        </w:rPr>
        <w:t xml:space="preserve"> </w:t>
      </w:r>
      <w:r>
        <w:t>нож»,</w:t>
      </w:r>
      <w:r>
        <w:rPr>
          <w:spacing w:val="8"/>
        </w:rPr>
        <w:t xml:space="preserve"> </w:t>
      </w:r>
      <w:r>
        <w:t>«шило»,</w:t>
      </w:r>
      <w:r>
        <w:rPr>
          <w:spacing w:val="8"/>
        </w:rPr>
        <w:t xml:space="preserve"> </w:t>
      </w:r>
      <w:r>
        <w:t>«искусственный</w:t>
      </w:r>
      <w:r>
        <w:rPr>
          <w:spacing w:val="-57"/>
        </w:rPr>
        <w:t xml:space="preserve"> </w:t>
      </w:r>
      <w:r>
        <w:t>материал»;</w:t>
      </w:r>
    </w:p>
    <w:p w:rsidR="002821A2" w:rsidRDefault="005E5850" w:rsidP="00C777F8">
      <w:pPr>
        <w:pStyle w:val="a3"/>
        <w:tabs>
          <w:tab w:val="left" w:pos="9498"/>
        </w:tabs>
        <w:ind w:left="0" w:right="264"/>
      </w:pPr>
      <w:r>
        <w:t>выделять</w:t>
      </w:r>
      <w:r>
        <w:rPr>
          <w:spacing w:val="55"/>
        </w:rPr>
        <w:t xml:space="preserve"> </w:t>
      </w:r>
      <w:r>
        <w:t>и</w:t>
      </w:r>
      <w:r>
        <w:rPr>
          <w:spacing w:val="55"/>
        </w:rPr>
        <w:t xml:space="preserve"> </w:t>
      </w:r>
      <w:r>
        <w:t>называть</w:t>
      </w:r>
      <w:r>
        <w:rPr>
          <w:spacing w:val="55"/>
        </w:rPr>
        <w:t xml:space="preserve"> </w:t>
      </w:r>
      <w:r>
        <w:t>характерные</w:t>
      </w:r>
      <w:r>
        <w:rPr>
          <w:spacing w:val="55"/>
        </w:rPr>
        <w:t xml:space="preserve"> </w:t>
      </w:r>
      <w:r>
        <w:t>особенности</w:t>
      </w:r>
      <w:r>
        <w:rPr>
          <w:spacing w:val="55"/>
        </w:rPr>
        <w:t xml:space="preserve"> </w:t>
      </w:r>
      <w:r>
        <w:t>изученных</w:t>
      </w:r>
      <w:r>
        <w:rPr>
          <w:spacing w:val="54"/>
        </w:rPr>
        <w:t xml:space="preserve"> </w:t>
      </w:r>
      <w:r>
        <w:t>видов</w:t>
      </w:r>
      <w:r>
        <w:rPr>
          <w:spacing w:val="53"/>
        </w:rPr>
        <w:t xml:space="preserve"> </w:t>
      </w:r>
      <w:r>
        <w:t>декоративно-прикладного</w:t>
      </w:r>
      <w:r>
        <w:rPr>
          <w:spacing w:val="-57"/>
        </w:rPr>
        <w:t xml:space="preserve"> </w:t>
      </w:r>
      <w:r>
        <w:t>искусства,</w:t>
      </w:r>
      <w:r>
        <w:rPr>
          <w:spacing w:val="-1"/>
        </w:rPr>
        <w:t xml:space="preserve"> </w:t>
      </w:r>
      <w:r>
        <w:t>профессии</w:t>
      </w:r>
      <w:r>
        <w:rPr>
          <w:spacing w:val="1"/>
        </w:rPr>
        <w:t xml:space="preserve"> </w:t>
      </w:r>
      <w:r>
        <w:t>мастеров</w:t>
      </w:r>
      <w:r>
        <w:rPr>
          <w:spacing w:val="-1"/>
        </w:rPr>
        <w:t xml:space="preserve"> </w:t>
      </w:r>
      <w:r>
        <w:t>прикладного искусства</w:t>
      </w:r>
      <w:r>
        <w:rPr>
          <w:spacing w:val="-2"/>
        </w:rPr>
        <w:t xml:space="preserve"> </w:t>
      </w:r>
      <w:r>
        <w:t>(в</w:t>
      </w:r>
      <w:r>
        <w:rPr>
          <w:spacing w:val="-1"/>
        </w:rPr>
        <w:t xml:space="preserve"> </w:t>
      </w:r>
      <w:r>
        <w:t>рамках изученного);</w:t>
      </w:r>
    </w:p>
    <w:p w:rsidR="002821A2" w:rsidRDefault="005E5850" w:rsidP="00C777F8">
      <w:pPr>
        <w:pStyle w:val="a3"/>
        <w:tabs>
          <w:tab w:val="left" w:pos="9498"/>
        </w:tabs>
        <w:ind w:left="0" w:right="264"/>
      </w:pPr>
      <w:r>
        <w:t>узнавать</w:t>
      </w:r>
      <w:r>
        <w:rPr>
          <w:spacing w:val="12"/>
        </w:rPr>
        <w:t xml:space="preserve"> </w:t>
      </w:r>
      <w:r>
        <w:t>и</w:t>
      </w:r>
      <w:r>
        <w:rPr>
          <w:spacing w:val="10"/>
        </w:rPr>
        <w:t xml:space="preserve"> </w:t>
      </w:r>
      <w:r>
        <w:t>называть</w:t>
      </w:r>
      <w:r>
        <w:rPr>
          <w:spacing w:val="10"/>
        </w:rPr>
        <w:t xml:space="preserve"> </w:t>
      </w:r>
      <w:r>
        <w:t>по</w:t>
      </w:r>
      <w:r>
        <w:rPr>
          <w:spacing w:val="11"/>
        </w:rPr>
        <w:t xml:space="preserve"> </w:t>
      </w:r>
      <w:r>
        <w:t>характерным</w:t>
      </w:r>
      <w:r>
        <w:rPr>
          <w:spacing w:val="11"/>
        </w:rPr>
        <w:t xml:space="preserve"> </w:t>
      </w:r>
      <w:r>
        <w:t>особенностям</w:t>
      </w:r>
      <w:r>
        <w:rPr>
          <w:spacing w:val="11"/>
        </w:rPr>
        <w:t xml:space="preserve"> </w:t>
      </w:r>
      <w:r>
        <w:t>образцов</w:t>
      </w:r>
      <w:r>
        <w:rPr>
          <w:spacing w:val="9"/>
        </w:rPr>
        <w:t xml:space="preserve"> </w:t>
      </w:r>
      <w:r>
        <w:t>или</w:t>
      </w:r>
      <w:r>
        <w:rPr>
          <w:spacing w:val="10"/>
        </w:rPr>
        <w:t xml:space="preserve"> </w:t>
      </w:r>
      <w:r>
        <w:t>по</w:t>
      </w:r>
      <w:r>
        <w:rPr>
          <w:spacing w:val="11"/>
        </w:rPr>
        <w:t xml:space="preserve"> </w:t>
      </w:r>
      <w:r>
        <w:t>описанию</w:t>
      </w:r>
      <w:r>
        <w:rPr>
          <w:spacing w:val="12"/>
        </w:rPr>
        <w:t xml:space="preserve"> </w:t>
      </w:r>
      <w:r>
        <w:t>изученные</w:t>
      </w:r>
      <w:r>
        <w:rPr>
          <w:spacing w:val="11"/>
        </w:rPr>
        <w:t xml:space="preserve"> </w:t>
      </w:r>
      <w:r>
        <w:t>и</w:t>
      </w:r>
      <w:r>
        <w:rPr>
          <w:spacing w:val="-57"/>
        </w:rPr>
        <w:t xml:space="preserve"> </w:t>
      </w:r>
      <w:r>
        <w:t>распространённые</w:t>
      </w:r>
      <w:r>
        <w:rPr>
          <w:spacing w:val="-2"/>
        </w:rPr>
        <w:t xml:space="preserve"> </w:t>
      </w:r>
      <w:r>
        <w:t>в</w:t>
      </w:r>
      <w:r>
        <w:rPr>
          <w:spacing w:val="-1"/>
        </w:rPr>
        <w:t xml:space="preserve"> </w:t>
      </w:r>
      <w:r>
        <w:t>крае</w:t>
      </w:r>
      <w:r>
        <w:rPr>
          <w:spacing w:val="-1"/>
        </w:rPr>
        <w:t xml:space="preserve"> </w:t>
      </w:r>
      <w:r>
        <w:t>ремёсла;</w:t>
      </w:r>
    </w:p>
    <w:p w:rsidR="002821A2" w:rsidRDefault="005E5850" w:rsidP="00C777F8">
      <w:pPr>
        <w:pStyle w:val="a3"/>
        <w:tabs>
          <w:tab w:val="left" w:pos="9498"/>
        </w:tabs>
        <w:ind w:left="0" w:right="264"/>
      </w:pPr>
      <w:r>
        <w:t>называть</w:t>
      </w:r>
      <w:r>
        <w:rPr>
          <w:spacing w:val="71"/>
        </w:rPr>
        <w:t xml:space="preserve"> </w:t>
      </w:r>
      <w:r>
        <w:t xml:space="preserve">и  </w:t>
      </w:r>
      <w:r>
        <w:rPr>
          <w:spacing w:val="11"/>
        </w:rPr>
        <w:t xml:space="preserve"> </w:t>
      </w:r>
      <w:r>
        <w:t xml:space="preserve">описывать  </w:t>
      </w:r>
      <w:r>
        <w:rPr>
          <w:spacing w:val="10"/>
        </w:rPr>
        <w:t xml:space="preserve"> </w:t>
      </w:r>
      <w:r>
        <w:t xml:space="preserve">свойства  </w:t>
      </w:r>
      <w:r>
        <w:rPr>
          <w:spacing w:val="9"/>
        </w:rPr>
        <w:t xml:space="preserve"> </w:t>
      </w:r>
      <w:r>
        <w:t xml:space="preserve">наиболее  </w:t>
      </w:r>
      <w:r>
        <w:rPr>
          <w:spacing w:val="11"/>
        </w:rPr>
        <w:t xml:space="preserve"> </w:t>
      </w:r>
      <w:r>
        <w:t xml:space="preserve">распространённых  </w:t>
      </w:r>
      <w:r>
        <w:rPr>
          <w:spacing w:val="11"/>
        </w:rPr>
        <w:t xml:space="preserve"> </w:t>
      </w:r>
      <w:r>
        <w:t xml:space="preserve">изучаемых  </w:t>
      </w:r>
      <w:r>
        <w:rPr>
          <w:spacing w:val="10"/>
        </w:rPr>
        <w:t xml:space="preserve"> </w:t>
      </w:r>
      <w:r>
        <w:t xml:space="preserve">искусственных  </w:t>
      </w:r>
      <w:r>
        <w:rPr>
          <w:spacing w:val="10"/>
        </w:rPr>
        <w:t xml:space="preserve"> </w:t>
      </w:r>
      <w:r>
        <w:t>и</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синтетических</w:t>
      </w:r>
      <w:r>
        <w:rPr>
          <w:spacing w:val="-2"/>
        </w:rPr>
        <w:t xml:space="preserve"> </w:t>
      </w:r>
      <w:r>
        <w:t>материалов</w:t>
      </w:r>
      <w:r>
        <w:rPr>
          <w:spacing w:val="-3"/>
        </w:rPr>
        <w:t xml:space="preserve"> </w:t>
      </w:r>
      <w:r>
        <w:t>(бумага, металлы,</w:t>
      </w:r>
      <w:r>
        <w:rPr>
          <w:spacing w:val="-2"/>
        </w:rPr>
        <w:t xml:space="preserve"> </w:t>
      </w:r>
      <w:r>
        <w:t>текстиль</w:t>
      </w:r>
      <w:r>
        <w:rPr>
          <w:spacing w:val="-2"/>
        </w:rPr>
        <w:t xml:space="preserve"> </w:t>
      </w:r>
      <w:r>
        <w:t>и</w:t>
      </w:r>
      <w:r>
        <w:rPr>
          <w:spacing w:val="-1"/>
        </w:rPr>
        <w:t xml:space="preserve"> </w:t>
      </w:r>
      <w:r>
        <w:t>другие);</w:t>
      </w:r>
    </w:p>
    <w:p w:rsidR="002821A2" w:rsidRDefault="005E5850" w:rsidP="00C777F8">
      <w:pPr>
        <w:pStyle w:val="a3"/>
        <w:tabs>
          <w:tab w:val="left" w:pos="9498"/>
        </w:tabs>
        <w:ind w:left="0" w:right="264"/>
      </w:pPr>
      <w:r>
        <w:t>читать</w:t>
      </w:r>
      <w:r>
        <w:rPr>
          <w:spacing w:val="36"/>
        </w:rPr>
        <w:t xml:space="preserve"> </w:t>
      </w:r>
      <w:r>
        <w:t>чертёж</w:t>
      </w:r>
      <w:r>
        <w:rPr>
          <w:spacing w:val="36"/>
        </w:rPr>
        <w:t xml:space="preserve"> </w:t>
      </w:r>
      <w:r>
        <w:t>развёртки</w:t>
      </w:r>
      <w:r>
        <w:rPr>
          <w:spacing w:val="35"/>
        </w:rPr>
        <w:t xml:space="preserve"> </w:t>
      </w:r>
      <w:r>
        <w:t>и</w:t>
      </w:r>
      <w:r>
        <w:rPr>
          <w:spacing w:val="37"/>
        </w:rPr>
        <w:t xml:space="preserve"> </w:t>
      </w:r>
      <w:r>
        <w:t>выполнять</w:t>
      </w:r>
      <w:r>
        <w:rPr>
          <w:spacing w:val="36"/>
        </w:rPr>
        <w:t xml:space="preserve"> </w:t>
      </w:r>
      <w:r>
        <w:t>разметку</w:t>
      </w:r>
      <w:r>
        <w:rPr>
          <w:spacing w:val="36"/>
        </w:rPr>
        <w:t xml:space="preserve"> </w:t>
      </w:r>
      <w:r>
        <w:t>развёрток</w:t>
      </w:r>
      <w:r>
        <w:rPr>
          <w:spacing w:val="37"/>
        </w:rPr>
        <w:t xml:space="preserve"> </w:t>
      </w:r>
      <w:r>
        <w:t>с</w:t>
      </w:r>
      <w:r>
        <w:rPr>
          <w:spacing w:val="35"/>
        </w:rPr>
        <w:t xml:space="preserve"> </w:t>
      </w:r>
      <w:r>
        <w:t>помощью</w:t>
      </w:r>
      <w:r>
        <w:rPr>
          <w:spacing w:val="36"/>
        </w:rPr>
        <w:t xml:space="preserve"> </w:t>
      </w:r>
      <w:r>
        <w:t>чертёжных</w:t>
      </w:r>
      <w:r>
        <w:rPr>
          <w:spacing w:val="36"/>
        </w:rPr>
        <w:t xml:space="preserve"> </w:t>
      </w:r>
      <w:r>
        <w:t>инструментов</w:t>
      </w:r>
      <w:r>
        <w:rPr>
          <w:spacing w:val="-57"/>
        </w:rPr>
        <w:t xml:space="preserve"> </w:t>
      </w:r>
      <w:r>
        <w:t>(линейка,</w:t>
      </w:r>
      <w:r>
        <w:rPr>
          <w:spacing w:val="-1"/>
        </w:rPr>
        <w:t xml:space="preserve"> </w:t>
      </w:r>
      <w:r>
        <w:t>угольник, циркуль);</w:t>
      </w:r>
    </w:p>
    <w:p w:rsidR="002821A2" w:rsidRDefault="005E5850" w:rsidP="00C777F8">
      <w:pPr>
        <w:pStyle w:val="a3"/>
        <w:tabs>
          <w:tab w:val="left" w:pos="9498"/>
        </w:tabs>
        <w:ind w:left="0" w:right="264"/>
      </w:pPr>
      <w:r>
        <w:t>узнавать и называть линии чертежа (осевая и центровая);</w:t>
      </w:r>
      <w:r>
        <w:rPr>
          <w:spacing w:val="-57"/>
        </w:rPr>
        <w:t xml:space="preserve"> </w:t>
      </w:r>
      <w:r>
        <w:t>безопасно пользоваться канцелярским ножом, шилом;</w:t>
      </w:r>
      <w:r>
        <w:rPr>
          <w:spacing w:val="1"/>
        </w:rPr>
        <w:t xml:space="preserve"> </w:t>
      </w:r>
      <w:r>
        <w:t>выполнять</w:t>
      </w:r>
      <w:r>
        <w:rPr>
          <w:spacing w:val="-1"/>
        </w:rPr>
        <w:t xml:space="preserve"> </w:t>
      </w:r>
      <w:r>
        <w:t>рицовку;</w:t>
      </w:r>
    </w:p>
    <w:p w:rsidR="002821A2" w:rsidRDefault="005E5850" w:rsidP="00C777F8">
      <w:pPr>
        <w:pStyle w:val="a3"/>
        <w:tabs>
          <w:tab w:val="left" w:pos="9498"/>
        </w:tabs>
        <w:ind w:left="0" w:right="264"/>
      </w:pPr>
      <w:r>
        <w:t>выполнять</w:t>
      </w:r>
      <w:r>
        <w:rPr>
          <w:spacing w:val="-2"/>
        </w:rPr>
        <w:t xml:space="preserve"> </w:t>
      </w:r>
      <w:r>
        <w:t>соединение</w:t>
      </w:r>
      <w:r>
        <w:rPr>
          <w:spacing w:val="-6"/>
        </w:rPr>
        <w:t xml:space="preserve"> </w:t>
      </w:r>
      <w:r>
        <w:t>деталей</w:t>
      </w:r>
      <w:r>
        <w:rPr>
          <w:spacing w:val="-1"/>
        </w:rPr>
        <w:t xml:space="preserve"> </w:t>
      </w:r>
      <w:r>
        <w:t>и</w:t>
      </w:r>
      <w:r>
        <w:rPr>
          <w:spacing w:val="-1"/>
        </w:rPr>
        <w:t xml:space="preserve"> </w:t>
      </w:r>
      <w:r>
        <w:t>отделку</w:t>
      </w:r>
      <w:r>
        <w:rPr>
          <w:spacing w:val="-2"/>
        </w:rPr>
        <w:t xml:space="preserve"> </w:t>
      </w:r>
      <w:r>
        <w:t>изделия</w:t>
      </w:r>
      <w:r>
        <w:rPr>
          <w:spacing w:val="-2"/>
        </w:rPr>
        <w:t xml:space="preserve"> </w:t>
      </w:r>
      <w:r>
        <w:t>освоенными</w:t>
      </w:r>
      <w:r>
        <w:rPr>
          <w:spacing w:val="-1"/>
        </w:rPr>
        <w:t xml:space="preserve"> </w:t>
      </w:r>
      <w:r>
        <w:t>ручными</w:t>
      </w:r>
      <w:r>
        <w:rPr>
          <w:spacing w:val="-1"/>
        </w:rPr>
        <w:t xml:space="preserve"> </w:t>
      </w:r>
      <w:r>
        <w:t>строчками;</w:t>
      </w:r>
    </w:p>
    <w:p w:rsidR="002821A2" w:rsidRDefault="005E5850" w:rsidP="00C777F8">
      <w:pPr>
        <w:pStyle w:val="a3"/>
        <w:tabs>
          <w:tab w:val="left" w:pos="1307"/>
          <w:tab w:val="left" w:pos="3301"/>
          <w:tab w:val="left" w:pos="5093"/>
          <w:tab w:val="left" w:pos="6747"/>
          <w:tab w:val="left" w:pos="8917"/>
          <w:tab w:val="left" w:pos="9498"/>
          <w:tab w:val="left" w:pos="10040"/>
        </w:tabs>
        <w:ind w:left="0" w:right="264"/>
      </w:pPr>
      <w:r>
        <w:t>решать</w:t>
      </w:r>
      <w:r>
        <w:rPr>
          <w:spacing w:val="50"/>
        </w:rPr>
        <w:t xml:space="preserve"> </w:t>
      </w:r>
      <w:r>
        <w:t>простейшие</w:t>
      </w:r>
      <w:r>
        <w:rPr>
          <w:spacing w:val="48"/>
        </w:rPr>
        <w:t xml:space="preserve"> </w:t>
      </w:r>
      <w:r>
        <w:t>задачи</w:t>
      </w:r>
      <w:r>
        <w:rPr>
          <w:spacing w:val="50"/>
        </w:rPr>
        <w:t xml:space="preserve"> </w:t>
      </w:r>
      <w:r>
        <w:t>технико-технологического</w:t>
      </w:r>
      <w:r>
        <w:rPr>
          <w:spacing w:val="49"/>
        </w:rPr>
        <w:t xml:space="preserve"> </w:t>
      </w:r>
      <w:r>
        <w:t>характера</w:t>
      </w:r>
      <w:r>
        <w:rPr>
          <w:spacing w:val="50"/>
        </w:rPr>
        <w:t xml:space="preserve"> </w:t>
      </w:r>
      <w:r>
        <w:t>по</w:t>
      </w:r>
      <w:r>
        <w:rPr>
          <w:spacing w:val="49"/>
        </w:rPr>
        <w:t xml:space="preserve"> </w:t>
      </w:r>
      <w:r>
        <w:t>изменению</w:t>
      </w:r>
      <w:r>
        <w:rPr>
          <w:spacing w:val="50"/>
        </w:rPr>
        <w:t xml:space="preserve"> </w:t>
      </w:r>
      <w:r>
        <w:t>вида</w:t>
      </w:r>
      <w:r>
        <w:rPr>
          <w:spacing w:val="48"/>
        </w:rPr>
        <w:t xml:space="preserve"> </w:t>
      </w:r>
      <w:r>
        <w:t>и</w:t>
      </w:r>
      <w:r>
        <w:rPr>
          <w:spacing w:val="50"/>
        </w:rPr>
        <w:t xml:space="preserve"> </w:t>
      </w:r>
      <w:r>
        <w:t>способа</w:t>
      </w:r>
      <w:r>
        <w:rPr>
          <w:spacing w:val="-57"/>
        </w:rPr>
        <w:t xml:space="preserve"> </w:t>
      </w:r>
      <w:r>
        <w:t>соединения</w:t>
      </w:r>
      <w:r>
        <w:rPr>
          <w:spacing w:val="55"/>
        </w:rPr>
        <w:t xml:space="preserve"> </w:t>
      </w:r>
      <w:r>
        <w:t>деталей:</w:t>
      </w:r>
      <w:r>
        <w:rPr>
          <w:spacing w:val="53"/>
        </w:rPr>
        <w:t xml:space="preserve"> </w:t>
      </w:r>
      <w:r>
        <w:t>на</w:t>
      </w:r>
      <w:r>
        <w:rPr>
          <w:spacing w:val="54"/>
        </w:rPr>
        <w:t xml:space="preserve"> </w:t>
      </w:r>
      <w:r>
        <w:t>достраивание,</w:t>
      </w:r>
      <w:r>
        <w:rPr>
          <w:spacing w:val="56"/>
        </w:rPr>
        <w:t xml:space="preserve"> </w:t>
      </w:r>
      <w:r>
        <w:t>придание</w:t>
      </w:r>
      <w:r>
        <w:rPr>
          <w:spacing w:val="54"/>
        </w:rPr>
        <w:t xml:space="preserve"> </w:t>
      </w:r>
      <w:r>
        <w:t>новых</w:t>
      </w:r>
      <w:r>
        <w:rPr>
          <w:spacing w:val="55"/>
        </w:rPr>
        <w:t xml:space="preserve"> </w:t>
      </w:r>
      <w:r>
        <w:t>свойств</w:t>
      </w:r>
      <w:r>
        <w:rPr>
          <w:spacing w:val="55"/>
        </w:rPr>
        <w:t xml:space="preserve"> </w:t>
      </w:r>
      <w:r>
        <w:t>конструкции</w:t>
      </w:r>
      <w:r>
        <w:rPr>
          <w:spacing w:val="56"/>
        </w:rPr>
        <w:t xml:space="preserve"> </w:t>
      </w:r>
      <w:r>
        <w:t>в</w:t>
      </w:r>
      <w:r>
        <w:rPr>
          <w:spacing w:val="56"/>
        </w:rPr>
        <w:t xml:space="preserve"> </w:t>
      </w:r>
      <w:r>
        <w:t>соответствии</w:t>
      </w:r>
      <w:r>
        <w:rPr>
          <w:spacing w:val="56"/>
        </w:rPr>
        <w:t xml:space="preserve"> </w:t>
      </w:r>
      <w:r>
        <w:t>с</w:t>
      </w:r>
      <w:r>
        <w:rPr>
          <w:spacing w:val="-57"/>
        </w:rPr>
        <w:t xml:space="preserve"> </w:t>
      </w:r>
      <w:r>
        <w:t>новыми</w:t>
      </w:r>
      <w:r>
        <w:tab/>
        <w:t>(дополненными)</w:t>
      </w:r>
      <w:r>
        <w:tab/>
        <w:t>требованиями,</w:t>
      </w:r>
      <w:r>
        <w:tab/>
        <w:t>использовать</w:t>
      </w:r>
      <w:r>
        <w:tab/>
        <w:t>комбинированные</w:t>
      </w:r>
      <w:r>
        <w:tab/>
        <w:t>техники</w:t>
      </w:r>
      <w:r>
        <w:tab/>
        <w:t>при</w:t>
      </w:r>
      <w:r>
        <w:rPr>
          <w:spacing w:val="-57"/>
        </w:rPr>
        <w:t xml:space="preserve"> </w:t>
      </w:r>
      <w:r>
        <w:t>изготовлении изделий в соответствии с технической или декоративно-художественной задачей;</w:t>
      </w:r>
      <w:r>
        <w:rPr>
          <w:spacing w:val="1"/>
        </w:rPr>
        <w:t xml:space="preserve"> </w:t>
      </w:r>
      <w:r>
        <w:t>понимать</w:t>
      </w:r>
      <w:r>
        <w:rPr>
          <w:spacing w:val="45"/>
        </w:rPr>
        <w:t xml:space="preserve"> </w:t>
      </w:r>
      <w:r>
        <w:t>технологический</w:t>
      </w:r>
      <w:r>
        <w:rPr>
          <w:spacing w:val="47"/>
        </w:rPr>
        <w:t xml:space="preserve"> </w:t>
      </w:r>
      <w:r>
        <w:t>и</w:t>
      </w:r>
      <w:r>
        <w:rPr>
          <w:spacing w:val="47"/>
        </w:rPr>
        <w:t xml:space="preserve"> </w:t>
      </w:r>
      <w:r>
        <w:t>практический</w:t>
      </w:r>
      <w:r>
        <w:rPr>
          <w:spacing w:val="48"/>
        </w:rPr>
        <w:t xml:space="preserve"> </w:t>
      </w:r>
      <w:r>
        <w:t>смысл</w:t>
      </w:r>
      <w:r>
        <w:rPr>
          <w:spacing w:val="48"/>
        </w:rPr>
        <w:t xml:space="preserve"> </w:t>
      </w:r>
      <w:r>
        <w:t>различных</w:t>
      </w:r>
      <w:r>
        <w:rPr>
          <w:spacing w:val="48"/>
        </w:rPr>
        <w:t xml:space="preserve"> </w:t>
      </w:r>
      <w:r>
        <w:t>видов</w:t>
      </w:r>
      <w:r>
        <w:rPr>
          <w:spacing w:val="45"/>
        </w:rPr>
        <w:t xml:space="preserve"> </w:t>
      </w:r>
      <w:r>
        <w:t>соединений</w:t>
      </w:r>
      <w:r>
        <w:rPr>
          <w:spacing w:val="48"/>
        </w:rPr>
        <w:t xml:space="preserve"> </w:t>
      </w:r>
      <w:r>
        <w:t>в</w:t>
      </w:r>
      <w:r>
        <w:rPr>
          <w:spacing w:val="47"/>
        </w:rPr>
        <w:t xml:space="preserve"> </w:t>
      </w:r>
      <w:r>
        <w:t>технических</w:t>
      </w:r>
      <w:r>
        <w:rPr>
          <w:spacing w:val="-57"/>
        </w:rPr>
        <w:t xml:space="preserve"> </w:t>
      </w:r>
      <w:r>
        <w:t>объектах, простейшие способы достижения</w:t>
      </w:r>
      <w:r>
        <w:rPr>
          <w:spacing w:val="-2"/>
        </w:rPr>
        <w:t xml:space="preserve"> </w:t>
      </w:r>
      <w:r>
        <w:t>прочности</w:t>
      </w:r>
      <w:r>
        <w:rPr>
          <w:spacing w:val="2"/>
        </w:rPr>
        <w:t xml:space="preserve"> </w:t>
      </w:r>
      <w:r>
        <w:t>конструкций,</w:t>
      </w:r>
      <w:r>
        <w:rPr>
          <w:spacing w:val="-1"/>
        </w:rPr>
        <w:t xml:space="preserve"> </w:t>
      </w:r>
      <w:r>
        <w:t>использовать</w:t>
      </w:r>
      <w:r>
        <w:rPr>
          <w:spacing w:val="2"/>
        </w:rPr>
        <w:t xml:space="preserve"> </w:t>
      </w:r>
      <w:r>
        <w:t>их</w:t>
      </w:r>
      <w:r>
        <w:rPr>
          <w:spacing w:val="-2"/>
        </w:rPr>
        <w:t xml:space="preserve"> </w:t>
      </w:r>
      <w:r>
        <w:t>при</w:t>
      </w:r>
      <w:r>
        <w:rPr>
          <w:spacing w:val="2"/>
        </w:rPr>
        <w:t xml:space="preserve"> </w:t>
      </w:r>
      <w:r>
        <w:t>решении</w:t>
      </w:r>
      <w:r>
        <w:rPr>
          <w:spacing w:val="-57"/>
        </w:rPr>
        <w:t xml:space="preserve"> </w:t>
      </w:r>
      <w:r>
        <w:t>простейших</w:t>
      </w:r>
      <w:r>
        <w:rPr>
          <w:spacing w:val="-1"/>
        </w:rPr>
        <w:t xml:space="preserve"> </w:t>
      </w:r>
      <w:r>
        <w:lastRenderedPageBreak/>
        <w:t>конструкторских задач;</w:t>
      </w:r>
    </w:p>
    <w:p w:rsidR="002821A2" w:rsidRDefault="005E5850" w:rsidP="00C777F8">
      <w:pPr>
        <w:pStyle w:val="a3"/>
        <w:tabs>
          <w:tab w:val="left" w:pos="9498"/>
        </w:tabs>
        <w:ind w:left="0" w:right="264"/>
      </w:pPr>
      <w:r>
        <w:t>конструировать</w:t>
      </w:r>
      <w:r>
        <w:rPr>
          <w:spacing w:val="10"/>
        </w:rPr>
        <w:t xml:space="preserve"> </w:t>
      </w:r>
      <w:r>
        <w:t>и</w:t>
      </w:r>
      <w:r>
        <w:rPr>
          <w:spacing w:val="13"/>
        </w:rPr>
        <w:t xml:space="preserve"> </w:t>
      </w:r>
      <w:r>
        <w:t>моделировать</w:t>
      </w:r>
      <w:r>
        <w:rPr>
          <w:spacing w:val="12"/>
        </w:rPr>
        <w:t xml:space="preserve"> </w:t>
      </w:r>
      <w:r>
        <w:t>изделия</w:t>
      </w:r>
      <w:r>
        <w:rPr>
          <w:spacing w:val="9"/>
        </w:rPr>
        <w:t xml:space="preserve"> </w:t>
      </w:r>
      <w:r>
        <w:t>из</w:t>
      </w:r>
      <w:r>
        <w:rPr>
          <w:spacing w:val="10"/>
        </w:rPr>
        <w:t xml:space="preserve"> </w:t>
      </w:r>
      <w:r>
        <w:t>разных</w:t>
      </w:r>
      <w:r>
        <w:rPr>
          <w:spacing w:val="12"/>
        </w:rPr>
        <w:t xml:space="preserve"> </w:t>
      </w:r>
      <w:r>
        <w:t>материалов</w:t>
      </w:r>
      <w:r>
        <w:rPr>
          <w:spacing w:val="11"/>
        </w:rPr>
        <w:t xml:space="preserve"> </w:t>
      </w:r>
      <w:r>
        <w:t>и</w:t>
      </w:r>
      <w:r>
        <w:rPr>
          <w:spacing w:val="15"/>
        </w:rPr>
        <w:t xml:space="preserve"> </w:t>
      </w:r>
      <w:r>
        <w:t>наборов</w:t>
      </w:r>
      <w:r>
        <w:rPr>
          <w:spacing w:val="11"/>
        </w:rPr>
        <w:t xml:space="preserve"> </w:t>
      </w:r>
      <w:r>
        <w:t>«Конструктор»</w:t>
      </w:r>
      <w:r>
        <w:rPr>
          <w:spacing w:val="12"/>
        </w:rPr>
        <w:t xml:space="preserve"> </w:t>
      </w:r>
      <w:r>
        <w:t>по</w:t>
      </w:r>
      <w:r>
        <w:rPr>
          <w:spacing w:val="-57"/>
        </w:rPr>
        <w:t xml:space="preserve"> </w:t>
      </w:r>
      <w:r>
        <w:t>заданным</w:t>
      </w:r>
      <w:r>
        <w:rPr>
          <w:spacing w:val="-2"/>
        </w:rPr>
        <w:t xml:space="preserve"> </w:t>
      </w:r>
      <w:r>
        <w:t>техническим,</w:t>
      </w:r>
      <w:r>
        <w:rPr>
          <w:spacing w:val="-3"/>
        </w:rPr>
        <w:t xml:space="preserve"> </w:t>
      </w:r>
      <w:r>
        <w:t>технологическим</w:t>
      </w:r>
      <w:r>
        <w:rPr>
          <w:spacing w:val="-2"/>
        </w:rPr>
        <w:t xml:space="preserve"> </w:t>
      </w:r>
      <w:r>
        <w:t>и</w:t>
      </w:r>
      <w:r>
        <w:rPr>
          <w:spacing w:val="1"/>
        </w:rPr>
        <w:t xml:space="preserve"> </w:t>
      </w:r>
      <w:r>
        <w:t>декоративно-художественным</w:t>
      </w:r>
      <w:r>
        <w:rPr>
          <w:spacing w:val="-2"/>
        </w:rPr>
        <w:t xml:space="preserve"> </w:t>
      </w:r>
      <w:r>
        <w:t>условиям;</w:t>
      </w:r>
    </w:p>
    <w:p w:rsidR="002821A2" w:rsidRDefault="005E5850" w:rsidP="00C777F8">
      <w:pPr>
        <w:pStyle w:val="a3"/>
        <w:tabs>
          <w:tab w:val="left" w:pos="9498"/>
        </w:tabs>
        <w:ind w:left="0" w:right="264"/>
      </w:pPr>
      <w:r>
        <w:t>изменять</w:t>
      </w:r>
      <w:r>
        <w:rPr>
          <w:spacing w:val="-3"/>
        </w:rPr>
        <w:t xml:space="preserve"> </w:t>
      </w:r>
      <w:r>
        <w:t>конструкцию</w:t>
      </w:r>
      <w:r>
        <w:rPr>
          <w:spacing w:val="-3"/>
        </w:rPr>
        <w:t xml:space="preserve"> </w:t>
      </w:r>
      <w:r>
        <w:t>изделия</w:t>
      </w:r>
      <w:r>
        <w:rPr>
          <w:spacing w:val="-4"/>
        </w:rPr>
        <w:t xml:space="preserve"> </w:t>
      </w:r>
      <w:r>
        <w:t>по</w:t>
      </w:r>
      <w:r>
        <w:rPr>
          <w:spacing w:val="-1"/>
        </w:rPr>
        <w:t xml:space="preserve"> </w:t>
      </w:r>
      <w:r>
        <w:t>заданным</w:t>
      </w:r>
      <w:r>
        <w:rPr>
          <w:spacing w:val="-1"/>
        </w:rPr>
        <w:t xml:space="preserve"> </w:t>
      </w:r>
      <w:r>
        <w:t>условиям;</w:t>
      </w:r>
    </w:p>
    <w:p w:rsidR="002821A2" w:rsidRDefault="005E5850" w:rsidP="00C777F8">
      <w:pPr>
        <w:pStyle w:val="a3"/>
        <w:tabs>
          <w:tab w:val="left" w:pos="9498"/>
        </w:tabs>
        <w:ind w:left="0" w:right="264"/>
      </w:pPr>
      <w:r>
        <w:t>выбирать</w:t>
      </w:r>
      <w:r>
        <w:rPr>
          <w:spacing w:val="16"/>
        </w:rPr>
        <w:t xml:space="preserve"> </w:t>
      </w:r>
      <w:r>
        <w:t>способ</w:t>
      </w:r>
      <w:r>
        <w:rPr>
          <w:spacing w:val="16"/>
        </w:rPr>
        <w:t xml:space="preserve"> </w:t>
      </w:r>
      <w:r>
        <w:t>соединения</w:t>
      </w:r>
      <w:r>
        <w:rPr>
          <w:spacing w:val="15"/>
        </w:rPr>
        <w:t xml:space="preserve"> </w:t>
      </w:r>
      <w:r>
        <w:t>и</w:t>
      </w:r>
      <w:r>
        <w:rPr>
          <w:spacing w:val="16"/>
        </w:rPr>
        <w:t xml:space="preserve"> </w:t>
      </w:r>
      <w:r>
        <w:t>соединительный</w:t>
      </w:r>
      <w:r>
        <w:rPr>
          <w:spacing w:val="16"/>
        </w:rPr>
        <w:t xml:space="preserve"> </w:t>
      </w:r>
      <w:r>
        <w:t>материал</w:t>
      </w:r>
      <w:r>
        <w:rPr>
          <w:spacing w:val="16"/>
        </w:rPr>
        <w:t xml:space="preserve"> </w:t>
      </w:r>
      <w:r>
        <w:t>в</w:t>
      </w:r>
      <w:r>
        <w:rPr>
          <w:spacing w:val="15"/>
        </w:rPr>
        <w:t xml:space="preserve"> </w:t>
      </w:r>
      <w:r>
        <w:t>зависимости</w:t>
      </w:r>
      <w:r>
        <w:rPr>
          <w:spacing w:val="16"/>
        </w:rPr>
        <w:t xml:space="preserve"> </w:t>
      </w:r>
      <w:r>
        <w:t>от</w:t>
      </w:r>
      <w:r>
        <w:rPr>
          <w:spacing w:val="16"/>
        </w:rPr>
        <w:t xml:space="preserve"> </w:t>
      </w:r>
      <w:r>
        <w:t>требований</w:t>
      </w:r>
      <w:r>
        <w:rPr>
          <w:spacing w:val="-57"/>
        </w:rPr>
        <w:t xml:space="preserve"> </w:t>
      </w:r>
      <w:r>
        <w:t>конструкции;</w:t>
      </w:r>
    </w:p>
    <w:p w:rsidR="002821A2" w:rsidRDefault="005E5850" w:rsidP="00C777F8">
      <w:pPr>
        <w:pStyle w:val="a3"/>
        <w:tabs>
          <w:tab w:val="left" w:pos="9498"/>
        </w:tabs>
        <w:ind w:left="0" w:right="264"/>
      </w:pPr>
      <w:r>
        <w:t>называть</w:t>
      </w:r>
      <w:r>
        <w:rPr>
          <w:spacing w:val="38"/>
        </w:rPr>
        <w:t xml:space="preserve"> </w:t>
      </w:r>
      <w:r>
        <w:t>несколько</w:t>
      </w:r>
      <w:r>
        <w:rPr>
          <w:spacing w:val="37"/>
        </w:rPr>
        <w:t xml:space="preserve"> </w:t>
      </w:r>
      <w:r>
        <w:t>видов</w:t>
      </w:r>
      <w:r>
        <w:rPr>
          <w:spacing w:val="38"/>
        </w:rPr>
        <w:t xml:space="preserve"> </w:t>
      </w:r>
      <w:r>
        <w:t>информационных</w:t>
      </w:r>
      <w:r>
        <w:rPr>
          <w:spacing w:val="35"/>
        </w:rPr>
        <w:t xml:space="preserve"> </w:t>
      </w:r>
      <w:r>
        <w:t>технологий</w:t>
      </w:r>
      <w:r>
        <w:rPr>
          <w:spacing w:val="36"/>
        </w:rPr>
        <w:t xml:space="preserve"> </w:t>
      </w:r>
      <w:r>
        <w:t>и</w:t>
      </w:r>
      <w:r>
        <w:rPr>
          <w:spacing w:val="39"/>
        </w:rPr>
        <w:t xml:space="preserve"> </w:t>
      </w:r>
      <w:r>
        <w:t>соответствующих</w:t>
      </w:r>
      <w:r>
        <w:rPr>
          <w:spacing w:val="37"/>
        </w:rPr>
        <w:t xml:space="preserve"> </w:t>
      </w:r>
      <w:r>
        <w:t>способов</w:t>
      </w:r>
      <w:r>
        <w:rPr>
          <w:spacing w:val="37"/>
        </w:rPr>
        <w:t xml:space="preserve"> </w:t>
      </w:r>
      <w:r>
        <w:t>передачи</w:t>
      </w:r>
      <w:r>
        <w:rPr>
          <w:spacing w:val="-57"/>
        </w:rPr>
        <w:t xml:space="preserve"> </w:t>
      </w:r>
      <w:r>
        <w:t>информации (из</w:t>
      </w:r>
      <w:r>
        <w:rPr>
          <w:spacing w:val="1"/>
        </w:rPr>
        <w:t xml:space="preserve"> </w:t>
      </w:r>
      <w:r>
        <w:t>реального окружения обучающихся);</w:t>
      </w:r>
    </w:p>
    <w:p w:rsidR="002821A2" w:rsidRDefault="005E5850" w:rsidP="00C777F8">
      <w:pPr>
        <w:pStyle w:val="a3"/>
        <w:tabs>
          <w:tab w:val="left" w:pos="9498"/>
        </w:tabs>
        <w:ind w:left="0" w:right="264"/>
      </w:pPr>
      <w:r>
        <w:t>понимать</w:t>
      </w:r>
      <w:r>
        <w:rPr>
          <w:spacing w:val="37"/>
        </w:rPr>
        <w:t xml:space="preserve"> </w:t>
      </w:r>
      <w:r>
        <w:t>назначение</w:t>
      </w:r>
      <w:r>
        <w:rPr>
          <w:spacing w:val="35"/>
        </w:rPr>
        <w:t xml:space="preserve"> </w:t>
      </w:r>
      <w:r>
        <w:t>основных</w:t>
      </w:r>
      <w:r>
        <w:rPr>
          <w:spacing w:val="38"/>
        </w:rPr>
        <w:t xml:space="preserve"> </w:t>
      </w:r>
      <w:r>
        <w:t>устройств</w:t>
      </w:r>
      <w:r>
        <w:rPr>
          <w:spacing w:val="35"/>
        </w:rPr>
        <w:t xml:space="preserve"> </w:t>
      </w:r>
      <w:r>
        <w:t>персонального</w:t>
      </w:r>
      <w:r>
        <w:rPr>
          <w:spacing w:val="39"/>
        </w:rPr>
        <w:t xml:space="preserve"> </w:t>
      </w:r>
      <w:r>
        <w:t>компьютера</w:t>
      </w:r>
      <w:r>
        <w:rPr>
          <w:spacing w:val="37"/>
        </w:rPr>
        <w:t xml:space="preserve"> </w:t>
      </w:r>
      <w:r>
        <w:t>для</w:t>
      </w:r>
      <w:r>
        <w:rPr>
          <w:spacing w:val="38"/>
        </w:rPr>
        <w:t xml:space="preserve"> </w:t>
      </w:r>
      <w:r>
        <w:t>ввода,</w:t>
      </w:r>
      <w:r>
        <w:rPr>
          <w:spacing w:val="38"/>
        </w:rPr>
        <w:t xml:space="preserve"> </w:t>
      </w:r>
      <w:r>
        <w:t>вывода</w:t>
      </w:r>
      <w:r>
        <w:rPr>
          <w:spacing w:val="37"/>
        </w:rPr>
        <w:t xml:space="preserve"> </w:t>
      </w:r>
      <w:r>
        <w:t>и</w:t>
      </w:r>
      <w:r>
        <w:rPr>
          <w:spacing w:val="-57"/>
        </w:rPr>
        <w:t xml:space="preserve"> </w:t>
      </w:r>
      <w:r>
        <w:t>обработки</w:t>
      </w:r>
      <w:r>
        <w:rPr>
          <w:spacing w:val="-3"/>
        </w:rPr>
        <w:t xml:space="preserve"> </w:t>
      </w:r>
      <w:r>
        <w:t>информации;</w:t>
      </w:r>
    </w:p>
    <w:p w:rsidR="002821A2" w:rsidRDefault="005E5850" w:rsidP="00C777F8">
      <w:pPr>
        <w:pStyle w:val="a3"/>
        <w:tabs>
          <w:tab w:val="left" w:pos="9498"/>
        </w:tabs>
        <w:ind w:left="0" w:right="264"/>
      </w:pPr>
      <w:r>
        <w:t>выполнять</w:t>
      </w:r>
      <w:r>
        <w:rPr>
          <w:spacing w:val="-1"/>
        </w:rPr>
        <w:t xml:space="preserve"> </w:t>
      </w:r>
      <w:r>
        <w:t>основные</w:t>
      </w:r>
      <w:r>
        <w:rPr>
          <w:spacing w:val="-2"/>
        </w:rPr>
        <w:t xml:space="preserve"> </w:t>
      </w:r>
      <w:r>
        <w:t>правила</w:t>
      </w:r>
      <w:r>
        <w:rPr>
          <w:spacing w:val="-2"/>
        </w:rPr>
        <w:t xml:space="preserve"> </w:t>
      </w:r>
      <w:r>
        <w:t>безопасной работы</w:t>
      </w:r>
      <w:r>
        <w:rPr>
          <w:spacing w:val="-2"/>
        </w:rPr>
        <w:t xml:space="preserve"> </w:t>
      </w:r>
      <w:r>
        <w:t>на</w:t>
      </w:r>
      <w:r>
        <w:rPr>
          <w:spacing w:val="-2"/>
        </w:rPr>
        <w:t xml:space="preserve"> </w:t>
      </w:r>
      <w:r>
        <w:t>компьютере;</w:t>
      </w:r>
    </w:p>
    <w:p w:rsidR="002821A2" w:rsidRDefault="005E5850" w:rsidP="00C777F8">
      <w:pPr>
        <w:pStyle w:val="a3"/>
        <w:tabs>
          <w:tab w:val="left" w:pos="9498"/>
        </w:tabs>
        <w:ind w:left="0" w:right="264"/>
      </w:pPr>
      <w:r>
        <w:t>использовать</w:t>
      </w:r>
      <w:r>
        <w:rPr>
          <w:spacing w:val="10"/>
        </w:rPr>
        <w:t xml:space="preserve"> </w:t>
      </w:r>
      <w:r>
        <w:t>возможности</w:t>
      </w:r>
      <w:r>
        <w:rPr>
          <w:spacing w:val="11"/>
        </w:rPr>
        <w:t xml:space="preserve"> </w:t>
      </w:r>
      <w:r>
        <w:t>компьютера</w:t>
      </w:r>
      <w:r>
        <w:rPr>
          <w:spacing w:val="9"/>
        </w:rPr>
        <w:t xml:space="preserve"> </w:t>
      </w:r>
      <w:r>
        <w:t>и</w:t>
      </w:r>
      <w:r>
        <w:rPr>
          <w:spacing w:val="11"/>
        </w:rPr>
        <w:t xml:space="preserve"> </w:t>
      </w:r>
      <w:r>
        <w:t>информационно-коммуникационных</w:t>
      </w:r>
      <w:r>
        <w:rPr>
          <w:spacing w:val="7"/>
        </w:rPr>
        <w:t xml:space="preserve"> </w:t>
      </w:r>
      <w:r>
        <w:t>технологий</w:t>
      </w:r>
      <w:r>
        <w:rPr>
          <w:spacing w:val="11"/>
        </w:rPr>
        <w:t xml:space="preserve"> </w:t>
      </w:r>
      <w:r>
        <w:t>для</w:t>
      </w:r>
      <w:r>
        <w:rPr>
          <w:spacing w:val="-57"/>
        </w:rPr>
        <w:t xml:space="preserve"> </w:t>
      </w:r>
      <w:r>
        <w:t>поиска необходимой информации при выполнении обучающих, творческих и проектных заданий;</w:t>
      </w:r>
      <w:r>
        <w:rPr>
          <w:spacing w:val="1"/>
        </w:rPr>
        <w:t xml:space="preserve"> </w:t>
      </w:r>
      <w:r>
        <w:t>выполнять</w:t>
      </w:r>
      <w:r>
        <w:rPr>
          <w:spacing w:val="50"/>
        </w:rPr>
        <w:t xml:space="preserve"> </w:t>
      </w:r>
      <w:r>
        <w:t>проектные</w:t>
      </w:r>
      <w:r>
        <w:rPr>
          <w:spacing w:val="49"/>
        </w:rPr>
        <w:t xml:space="preserve"> </w:t>
      </w:r>
      <w:r>
        <w:t>задания</w:t>
      </w:r>
      <w:r>
        <w:rPr>
          <w:spacing w:val="52"/>
        </w:rPr>
        <w:t xml:space="preserve"> </w:t>
      </w:r>
      <w:r>
        <w:t>в</w:t>
      </w:r>
      <w:r>
        <w:rPr>
          <w:spacing w:val="52"/>
        </w:rPr>
        <w:t xml:space="preserve"> </w:t>
      </w:r>
      <w:r>
        <w:t>соответствии</w:t>
      </w:r>
      <w:r>
        <w:rPr>
          <w:spacing w:val="53"/>
        </w:rPr>
        <w:t xml:space="preserve"> </w:t>
      </w:r>
      <w:r>
        <w:t>с</w:t>
      </w:r>
      <w:r>
        <w:rPr>
          <w:spacing w:val="50"/>
        </w:rPr>
        <w:t xml:space="preserve"> </w:t>
      </w:r>
      <w:r>
        <w:t>содержанием</w:t>
      </w:r>
      <w:r>
        <w:rPr>
          <w:spacing w:val="52"/>
        </w:rPr>
        <w:t xml:space="preserve"> </w:t>
      </w:r>
      <w:r>
        <w:t>изученного</w:t>
      </w:r>
      <w:r>
        <w:rPr>
          <w:spacing w:val="52"/>
        </w:rPr>
        <w:t xml:space="preserve"> </w:t>
      </w:r>
      <w:r>
        <w:t>материала</w:t>
      </w:r>
      <w:r>
        <w:rPr>
          <w:spacing w:val="51"/>
        </w:rPr>
        <w:t xml:space="preserve"> </w:t>
      </w:r>
      <w:r>
        <w:t>на</w:t>
      </w:r>
      <w:r>
        <w:rPr>
          <w:spacing w:val="51"/>
        </w:rPr>
        <w:t xml:space="preserve"> </w:t>
      </w:r>
      <w:r>
        <w:t>основе</w:t>
      </w:r>
      <w:r>
        <w:rPr>
          <w:spacing w:val="-57"/>
        </w:rPr>
        <w:t xml:space="preserve"> </w:t>
      </w:r>
      <w:r>
        <w:t>полученных</w:t>
      </w:r>
      <w:r>
        <w:rPr>
          <w:spacing w:val="-1"/>
        </w:rPr>
        <w:t xml:space="preserve"> </w:t>
      </w:r>
      <w:r>
        <w:t>знаний</w:t>
      </w:r>
      <w:r>
        <w:rPr>
          <w:spacing w:val="1"/>
        </w:rPr>
        <w:t xml:space="preserve"> </w:t>
      </w:r>
      <w:r>
        <w:t>и</w:t>
      </w:r>
      <w:r>
        <w:rPr>
          <w:spacing w:val="1"/>
        </w:rPr>
        <w:t xml:space="preserve"> </w:t>
      </w:r>
      <w:r>
        <w:t>умений.</w:t>
      </w:r>
    </w:p>
    <w:p w:rsidR="002821A2" w:rsidRDefault="005E5850" w:rsidP="00C777F8">
      <w:pPr>
        <w:pStyle w:val="a4"/>
        <w:numPr>
          <w:ilvl w:val="2"/>
          <w:numId w:val="14"/>
        </w:numPr>
        <w:tabs>
          <w:tab w:val="left" w:pos="1053"/>
          <w:tab w:val="left" w:pos="9498"/>
        </w:tabs>
        <w:ind w:left="0" w:right="264" w:firstLine="0"/>
        <w:rPr>
          <w:sz w:val="24"/>
        </w:rPr>
      </w:pPr>
      <w:r>
        <w:rPr>
          <w:sz w:val="24"/>
        </w:rPr>
        <w:t>К концу обучения в 4 классе обучающийся получит следующие предметные результаты по</w:t>
      </w:r>
      <w:r>
        <w:rPr>
          <w:spacing w:val="-57"/>
          <w:sz w:val="24"/>
        </w:rPr>
        <w:t xml:space="preserve"> </w:t>
      </w:r>
      <w:r>
        <w:rPr>
          <w:sz w:val="24"/>
        </w:rPr>
        <w:t>отдельным</w:t>
      </w:r>
      <w:r>
        <w:rPr>
          <w:spacing w:val="-2"/>
          <w:sz w:val="24"/>
        </w:rPr>
        <w:t xml:space="preserve"> </w:t>
      </w:r>
      <w:r>
        <w:rPr>
          <w:sz w:val="24"/>
        </w:rPr>
        <w:t>темам</w:t>
      </w:r>
      <w:r>
        <w:rPr>
          <w:spacing w:val="-1"/>
          <w:sz w:val="24"/>
        </w:rPr>
        <w:t xml:space="preserve"> </w:t>
      </w:r>
      <w:r>
        <w:rPr>
          <w:sz w:val="24"/>
        </w:rPr>
        <w:t>программы</w:t>
      </w:r>
      <w:r>
        <w:rPr>
          <w:spacing w:val="-1"/>
          <w:sz w:val="24"/>
        </w:rPr>
        <w:t xml:space="preserve"> </w:t>
      </w:r>
      <w:r>
        <w:rPr>
          <w:sz w:val="24"/>
        </w:rPr>
        <w:t>по технологии:</w:t>
      </w:r>
    </w:p>
    <w:p w:rsidR="002821A2" w:rsidRDefault="005E5850" w:rsidP="00C777F8">
      <w:pPr>
        <w:pStyle w:val="a3"/>
        <w:tabs>
          <w:tab w:val="left" w:pos="9498"/>
        </w:tabs>
        <w:ind w:left="0" w:right="264"/>
      </w:pPr>
      <w:r>
        <w:t>формировать общее представление о мире профессий, их социальном значении, о творчестве и</w:t>
      </w:r>
      <w:r>
        <w:rPr>
          <w:spacing w:val="1"/>
        </w:rPr>
        <w:t xml:space="preserve"> </w:t>
      </w:r>
      <w:r>
        <w:t>творческих</w:t>
      </w:r>
      <w:r>
        <w:rPr>
          <w:spacing w:val="1"/>
        </w:rPr>
        <w:t xml:space="preserve"> </w:t>
      </w:r>
      <w:r>
        <w:t>профессиях,</w:t>
      </w:r>
      <w:r>
        <w:rPr>
          <w:spacing w:val="1"/>
        </w:rPr>
        <w:t xml:space="preserve"> </w:t>
      </w:r>
      <w:r>
        <w:t>о</w:t>
      </w:r>
      <w:r>
        <w:rPr>
          <w:spacing w:val="1"/>
        </w:rPr>
        <w:t xml:space="preserve"> </w:t>
      </w:r>
      <w:r>
        <w:t>мировых</w:t>
      </w:r>
      <w:r>
        <w:rPr>
          <w:spacing w:val="1"/>
        </w:rPr>
        <w:t xml:space="preserve"> </w:t>
      </w:r>
      <w:r>
        <w:t>достижениях</w:t>
      </w:r>
      <w:r>
        <w:rPr>
          <w:spacing w:val="1"/>
        </w:rPr>
        <w:t xml:space="preserve"> </w:t>
      </w:r>
      <w:r>
        <w:t>в</w:t>
      </w:r>
      <w:r>
        <w:rPr>
          <w:spacing w:val="1"/>
        </w:rPr>
        <w:t xml:space="preserve"> </w:t>
      </w:r>
      <w:r>
        <w:t>области</w:t>
      </w:r>
      <w:r>
        <w:rPr>
          <w:spacing w:val="1"/>
        </w:rPr>
        <w:t xml:space="preserve"> </w:t>
      </w:r>
      <w:r>
        <w:t>техники</w:t>
      </w:r>
      <w:r>
        <w:rPr>
          <w:spacing w:val="1"/>
        </w:rPr>
        <w:t xml:space="preserve"> </w:t>
      </w:r>
      <w:r>
        <w:t>и</w:t>
      </w:r>
      <w:r>
        <w:rPr>
          <w:spacing w:val="1"/>
        </w:rPr>
        <w:t xml:space="preserve"> </w:t>
      </w:r>
      <w:r>
        <w:t>искусства</w:t>
      </w:r>
      <w:r>
        <w:rPr>
          <w:spacing w:val="1"/>
        </w:rPr>
        <w:t xml:space="preserve"> </w:t>
      </w:r>
      <w:r>
        <w:t>(в</w:t>
      </w:r>
      <w:r>
        <w:rPr>
          <w:spacing w:val="1"/>
        </w:rPr>
        <w:t xml:space="preserve"> </w:t>
      </w:r>
      <w:r>
        <w:t>рамках</w:t>
      </w:r>
      <w:r>
        <w:rPr>
          <w:spacing w:val="1"/>
        </w:rPr>
        <w:t xml:space="preserve"> </w:t>
      </w:r>
      <w:r>
        <w:t>изученного),</w:t>
      </w:r>
      <w:r>
        <w:rPr>
          <w:spacing w:val="-1"/>
        </w:rPr>
        <w:t xml:space="preserve"> </w:t>
      </w:r>
      <w:r>
        <w:t>о наиболее</w:t>
      </w:r>
      <w:r>
        <w:rPr>
          <w:spacing w:val="-1"/>
        </w:rPr>
        <w:t xml:space="preserve"> </w:t>
      </w:r>
      <w:r>
        <w:t>значимых окружающих производствах;</w:t>
      </w:r>
    </w:p>
    <w:p w:rsidR="002821A2" w:rsidRDefault="005E5850" w:rsidP="00C777F8">
      <w:pPr>
        <w:pStyle w:val="a3"/>
        <w:tabs>
          <w:tab w:val="left" w:pos="9498"/>
        </w:tabs>
        <w:ind w:left="0" w:right="264"/>
      </w:pPr>
      <w:r>
        <w:t>на основе анализа задания самостоятельно организовывать рабочее место в зависимости от вида</w:t>
      </w:r>
      <w:r>
        <w:rPr>
          <w:spacing w:val="1"/>
        </w:rPr>
        <w:t xml:space="preserve"> </w:t>
      </w:r>
      <w:r>
        <w:t>работы,</w:t>
      </w:r>
      <w:r>
        <w:rPr>
          <w:spacing w:val="-1"/>
        </w:rPr>
        <w:t xml:space="preserve"> </w:t>
      </w:r>
      <w:r>
        <w:t>осуществлять планирование</w:t>
      </w:r>
      <w:r>
        <w:rPr>
          <w:spacing w:val="-1"/>
        </w:rPr>
        <w:t xml:space="preserve"> </w:t>
      </w:r>
      <w:r>
        <w:t>трудового</w:t>
      </w:r>
      <w:r>
        <w:rPr>
          <w:spacing w:val="-3"/>
        </w:rPr>
        <w:t xml:space="preserve"> </w:t>
      </w:r>
      <w:r>
        <w:t>процесса;</w:t>
      </w:r>
    </w:p>
    <w:p w:rsidR="002821A2" w:rsidRDefault="005E5850" w:rsidP="00C777F8">
      <w:pPr>
        <w:pStyle w:val="a3"/>
        <w:tabs>
          <w:tab w:val="left" w:pos="9498"/>
        </w:tabs>
        <w:ind w:left="0" w:right="264"/>
      </w:pPr>
      <w:r>
        <w:t>самостоятельно</w:t>
      </w:r>
      <w:r>
        <w:rPr>
          <w:spacing w:val="1"/>
        </w:rPr>
        <w:t xml:space="preserve"> </w:t>
      </w:r>
      <w:r>
        <w:t>планировать</w:t>
      </w:r>
      <w:r>
        <w:rPr>
          <w:spacing w:val="1"/>
        </w:rPr>
        <w:t xml:space="preserve"> </w:t>
      </w:r>
      <w:r>
        <w:t>и</w:t>
      </w:r>
      <w:r>
        <w:rPr>
          <w:spacing w:val="1"/>
        </w:rPr>
        <w:t xml:space="preserve"> </w:t>
      </w:r>
      <w:r>
        <w:t>выполнять</w:t>
      </w:r>
      <w:r>
        <w:rPr>
          <w:spacing w:val="1"/>
        </w:rPr>
        <w:t xml:space="preserve"> </w:t>
      </w:r>
      <w:r>
        <w:t>практическое</w:t>
      </w:r>
      <w:r>
        <w:rPr>
          <w:spacing w:val="1"/>
        </w:rPr>
        <w:t xml:space="preserve"> </w:t>
      </w:r>
      <w:r>
        <w:t>задание</w:t>
      </w:r>
      <w:r>
        <w:rPr>
          <w:spacing w:val="1"/>
        </w:rPr>
        <w:t xml:space="preserve"> </w:t>
      </w:r>
      <w:r>
        <w:t>(практическую</w:t>
      </w:r>
      <w:r>
        <w:rPr>
          <w:spacing w:val="1"/>
        </w:rPr>
        <w:t xml:space="preserve"> </w:t>
      </w:r>
      <w:r>
        <w:t>работу)</w:t>
      </w:r>
      <w:r>
        <w:rPr>
          <w:spacing w:val="1"/>
        </w:rPr>
        <w:t xml:space="preserve"> </w:t>
      </w:r>
      <w:r>
        <w:t>с</w:t>
      </w:r>
      <w:r>
        <w:rPr>
          <w:spacing w:val="-57"/>
        </w:rPr>
        <w:t xml:space="preserve"> </w:t>
      </w:r>
      <w:r>
        <w:t>использованием</w:t>
      </w:r>
      <w:r>
        <w:rPr>
          <w:spacing w:val="1"/>
        </w:rPr>
        <w:t xml:space="preserve"> </w:t>
      </w:r>
      <w:r>
        <w:t>инструкционной</w:t>
      </w:r>
      <w:r>
        <w:rPr>
          <w:spacing w:val="1"/>
        </w:rPr>
        <w:t xml:space="preserve"> </w:t>
      </w:r>
      <w:r>
        <w:t>(технологической)</w:t>
      </w:r>
      <w:r>
        <w:rPr>
          <w:spacing w:val="1"/>
        </w:rPr>
        <w:t xml:space="preserve"> </w:t>
      </w:r>
      <w:r>
        <w:t>карты</w:t>
      </w:r>
      <w:r>
        <w:rPr>
          <w:spacing w:val="1"/>
        </w:rPr>
        <w:t xml:space="preserve"> </w:t>
      </w:r>
      <w:r>
        <w:t>или</w:t>
      </w:r>
      <w:r>
        <w:rPr>
          <w:spacing w:val="1"/>
        </w:rPr>
        <w:t xml:space="preserve"> </w:t>
      </w:r>
      <w:r>
        <w:t>творческого</w:t>
      </w:r>
      <w:r>
        <w:rPr>
          <w:spacing w:val="1"/>
        </w:rPr>
        <w:t xml:space="preserve"> </w:t>
      </w:r>
      <w:r>
        <w:t>замысла,</w:t>
      </w:r>
      <w:r>
        <w:rPr>
          <w:spacing w:val="1"/>
        </w:rPr>
        <w:t xml:space="preserve"> </w:t>
      </w:r>
      <w:r>
        <w:t>при</w:t>
      </w:r>
      <w:r>
        <w:rPr>
          <w:spacing w:val="1"/>
        </w:rPr>
        <w:t xml:space="preserve"> </w:t>
      </w:r>
      <w:r>
        <w:t>необходимости вносить</w:t>
      </w:r>
      <w:r>
        <w:rPr>
          <w:spacing w:val="-2"/>
        </w:rPr>
        <w:t xml:space="preserve"> </w:t>
      </w:r>
      <w:r>
        <w:t>коррективы</w:t>
      </w:r>
      <w:r>
        <w:rPr>
          <w:spacing w:val="-1"/>
        </w:rPr>
        <w:t xml:space="preserve"> </w:t>
      </w:r>
      <w:r>
        <w:t>в</w:t>
      </w:r>
      <w:r>
        <w:rPr>
          <w:spacing w:val="-1"/>
        </w:rPr>
        <w:t xml:space="preserve"> </w:t>
      </w:r>
      <w:r>
        <w:t>выполняемые</w:t>
      </w:r>
      <w:r>
        <w:rPr>
          <w:spacing w:val="-1"/>
        </w:rPr>
        <w:t xml:space="preserve"> </w:t>
      </w:r>
      <w:r>
        <w:t>действия;</w:t>
      </w:r>
    </w:p>
    <w:p w:rsidR="002821A2" w:rsidRDefault="005E5850" w:rsidP="00C777F8">
      <w:pPr>
        <w:pStyle w:val="a3"/>
        <w:tabs>
          <w:tab w:val="left" w:pos="9498"/>
        </w:tabs>
        <w:ind w:left="0" w:right="264"/>
      </w:pPr>
      <w:r>
        <w:t>понимать</w:t>
      </w:r>
      <w:r>
        <w:rPr>
          <w:spacing w:val="1"/>
        </w:rPr>
        <w:t xml:space="preserve"> </w:t>
      </w:r>
      <w:r>
        <w:t>элементарные</w:t>
      </w:r>
      <w:r>
        <w:rPr>
          <w:spacing w:val="1"/>
        </w:rPr>
        <w:t xml:space="preserve"> </w:t>
      </w:r>
      <w:r>
        <w:t>основы</w:t>
      </w:r>
      <w:r>
        <w:rPr>
          <w:spacing w:val="1"/>
        </w:rPr>
        <w:t xml:space="preserve"> </w:t>
      </w:r>
      <w:r>
        <w:t>бытовой</w:t>
      </w:r>
      <w:r>
        <w:rPr>
          <w:spacing w:val="1"/>
        </w:rPr>
        <w:t xml:space="preserve"> </w:t>
      </w:r>
      <w:r>
        <w:t>культуры,</w:t>
      </w:r>
      <w:r>
        <w:rPr>
          <w:spacing w:val="1"/>
        </w:rPr>
        <w:t xml:space="preserve"> </w:t>
      </w:r>
      <w:r>
        <w:t>выполнять</w:t>
      </w:r>
      <w:r>
        <w:rPr>
          <w:spacing w:val="1"/>
        </w:rPr>
        <w:t xml:space="preserve"> </w:t>
      </w:r>
      <w:r>
        <w:t>доступные</w:t>
      </w:r>
      <w:r>
        <w:rPr>
          <w:spacing w:val="1"/>
        </w:rPr>
        <w:t xml:space="preserve"> </w:t>
      </w:r>
      <w:r>
        <w:t>действия</w:t>
      </w:r>
      <w:r>
        <w:rPr>
          <w:spacing w:val="1"/>
        </w:rPr>
        <w:t xml:space="preserve"> </w:t>
      </w:r>
      <w:r>
        <w:t>по</w:t>
      </w:r>
      <w:r>
        <w:rPr>
          <w:spacing w:val="1"/>
        </w:rPr>
        <w:t xml:space="preserve"> </w:t>
      </w:r>
      <w:r>
        <w:t>самообслуживанию</w:t>
      </w:r>
      <w:r>
        <w:rPr>
          <w:spacing w:val="-1"/>
        </w:rPr>
        <w:t xml:space="preserve"> </w:t>
      </w:r>
      <w:r>
        <w:t>и</w:t>
      </w:r>
      <w:r>
        <w:rPr>
          <w:spacing w:val="1"/>
        </w:rPr>
        <w:t xml:space="preserve"> </w:t>
      </w:r>
      <w:r>
        <w:t>доступные</w:t>
      </w:r>
      <w:r>
        <w:rPr>
          <w:spacing w:val="-1"/>
        </w:rPr>
        <w:t xml:space="preserve"> </w:t>
      </w:r>
      <w:r>
        <w:t>виды</w:t>
      </w:r>
      <w:r>
        <w:rPr>
          <w:spacing w:val="-1"/>
        </w:rPr>
        <w:t xml:space="preserve"> </w:t>
      </w:r>
      <w:r>
        <w:t>домашнего</w:t>
      </w:r>
      <w:r>
        <w:rPr>
          <w:spacing w:val="-1"/>
        </w:rPr>
        <w:t xml:space="preserve"> </w:t>
      </w:r>
      <w:r>
        <w:t>труда;</w:t>
      </w:r>
    </w:p>
    <w:p w:rsidR="002821A2" w:rsidRDefault="005E5850" w:rsidP="00C777F8">
      <w:pPr>
        <w:pStyle w:val="a3"/>
        <w:tabs>
          <w:tab w:val="left" w:pos="9498"/>
        </w:tabs>
        <w:ind w:left="0" w:right="264"/>
      </w:pPr>
      <w:r>
        <w:t>выполнять более сложные виды работ и приёмы обработки различных материалов (например,</w:t>
      </w:r>
      <w:r>
        <w:rPr>
          <w:spacing w:val="1"/>
        </w:rPr>
        <w:t xml:space="preserve"> </w:t>
      </w:r>
      <w:r>
        <w:t>плетение,</w:t>
      </w:r>
      <w:r>
        <w:rPr>
          <w:spacing w:val="1"/>
        </w:rPr>
        <w:t xml:space="preserve"> </w:t>
      </w:r>
      <w:r>
        <w:t>шитьё</w:t>
      </w:r>
      <w:r>
        <w:rPr>
          <w:spacing w:val="1"/>
        </w:rPr>
        <w:t xml:space="preserve"> </w:t>
      </w:r>
      <w:r>
        <w:t>и</w:t>
      </w:r>
      <w:r>
        <w:rPr>
          <w:spacing w:val="1"/>
        </w:rPr>
        <w:t xml:space="preserve"> </w:t>
      </w:r>
      <w:r>
        <w:t>вышивание,</w:t>
      </w:r>
      <w:r>
        <w:rPr>
          <w:spacing w:val="1"/>
        </w:rPr>
        <w:t xml:space="preserve"> </w:t>
      </w:r>
      <w:r>
        <w:t>тиснение</w:t>
      </w:r>
      <w:r>
        <w:rPr>
          <w:spacing w:val="1"/>
        </w:rPr>
        <w:t xml:space="preserve"> </w:t>
      </w:r>
      <w:r>
        <w:t>по</w:t>
      </w:r>
      <w:r>
        <w:rPr>
          <w:spacing w:val="1"/>
        </w:rPr>
        <w:t xml:space="preserve"> </w:t>
      </w:r>
      <w:r>
        <w:t>фольге),</w:t>
      </w:r>
      <w:r>
        <w:rPr>
          <w:spacing w:val="1"/>
        </w:rPr>
        <w:t xml:space="preserve"> </w:t>
      </w:r>
      <w:r>
        <w:t>комбинировать</w:t>
      </w:r>
      <w:r>
        <w:rPr>
          <w:spacing w:val="1"/>
        </w:rPr>
        <w:t xml:space="preserve"> </w:t>
      </w:r>
      <w:r>
        <w:t>различные</w:t>
      </w:r>
      <w:r>
        <w:rPr>
          <w:spacing w:val="1"/>
        </w:rPr>
        <w:t xml:space="preserve"> </w:t>
      </w:r>
      <w:r>
        <w:t>способы</w:t>
      </w:r>
      <w:r>
        <w:rPr>
          <w:spacing w:val="1"/>
        </w:rPr>
        <w:t xml:space="preserve"> </w:t>
      </w:r>
      <w:r>
        <w:t>в</w:t>
      </w:r>
      <w:r>
        <w:rPr>
          <w:spacing w:val="1"/>
        </w:rPr>
        <w:t xml:space="preserve"> </w:t>
      </w:r>
      <w:r>
        <w:t>зависимости</w:t>
      </w:r>
      <w:r>
        <w:rPr>
          <w:spacing w:val="1"/>
        </w:rPr>
        <w:t xml:space="preserve"> </w:t>
      </w:r>
      <w:r>
        <w:t>и</w:t>
      </w:r>
      <w:r>
        <w:rPr>
          <w:spacing w:val="1"/>
        </w:rPr>
        <w:t xml:space="preserve"> </w:t>
      </w:r>
      <w:r>
        <w:t>от</w:t>
      </w:r>
      <w:r>
        <w:rPr>
          <w:spacing w:val="1"/>
        </w:rPr>
        <w:t xml:space="preserve"> </w:t>
      </w:r>
      <w:r>
        <w:t>поставленной</w:t>
      </w:r>
      <w:r>
        <w:rPr>
          <w:spacing w:val="1"/>
        </w:rPr>
        <w:t xml:space="preserve"> </w:t>
      </w:r>
      <w:r>
        <w:t>задачи,</w:t>
      </w:r>
      <w:r>
        <w:rPr>
          <w:spacing w:val="1"/>
        </w:rPr>
        <w:t xml:space="preserve"> </w:t>
      </w:r>
      <w:r>
        <w:t>оформлять</w:t>
      </w:r>
      <w:r>
        <w:rPr>
          <w:spacing w:val="1"/>
        </w:rPr>
        <w:t xml:space="preserve"> </w:t>
      </w:r>
      <w:r>
        <w:t>изделия</w:t>
      </w:r>
      <w:r>
        <w:rPr>
          <w:spacing w:val="1"/>
        </w:rPr>
        <w:t xml:space="preserve"> </w:t>
      </w:r>
      <w:r>
        <w:t>и</w:t>
      </w:r>
      <w:r>
        <w:rPr>
          <w:spacing w:val="1"/>
        </w:rPr>
        <w:t xml:space="preserve"> </w:t>
      </w:r>
      <w:r>
        <w:t>соединять</w:t>
      </w:r>
      <w:r>
        <w:rPr>
          <w:spacing w:val="1"/>
        </w:rPr>
        <w:t xml:space="preserve"> </w:t>
      </w:r>
      <w:r>
        <w:t>детали</w:t>
      </w:r>
      <w:r>
        <w:rPr>
          <w:spacing w:val="1"/>
        </w:rPr>
        <w:t xml:space="preserve"> </w:t>
      </w:r>
      <w:r>
        <w:t>освоенными</w:t>
      </w:r>
      <w:r>
        <w:rPr>
          <w:spacing w:val="1"/>
        </w:rPr>
        <w:t xml:space="preserve"> </w:t>
      </w:r>
      <w:r>
        <w:t>ручными строчками;</w:t>
      </w:r>
    </w:p>
    <w:p w:rsidR="002821A2" w:rsidRDefault="005E5850" w:rsidP="00C777F8">
      <w:pPr>
        <w:pStyle w:val="a3"/>
        <w:tabs>
          <w:tab w:val="left" w:pos="9498"/>
        </w:tabs>
        <w:ind w:left="0" w:right="264"/>
      </w:pPr>
      <w:r>
        <w:t>выполнять</w:t>
      </w:r>
      <w:r>
        <w:rPr>
          <w:spacing w:val="1"/>
        </w:rPr>
        <w:t xml:space="preserve"> </w:t>
      </w:r>
      <w:r>
        <w:t>символические</w:t>
      </w:r>
      <w:r>
        <w:rPr>
          <w:spacing w:val="1"/>
        </w:rPr>
        <w:t xml:space="preserve"> </w:t>
      </w:r>
      <w:r>
        <w:t>действия</w:t>
      </w:r>
      <w:r>
        <w:rPr>
          <w:spacing w:val="1"/>
        </w:rPr>
        <w:t xml:space="preserve"> </w:t>
      </w:r>
      <w:r>
        <w:t>моделирования,</w:t>
      </w:r>
      <w:r>
        <w:rPr>
          <w:spacing w:val="1"/>
        </w:rPr>
        <w:t xml:space="preserve"> </w:t>
      </w:r>
      <w:r>
        <w:t>понимать</w:t>
      </w:r>
      <w:r>
        <w:rPr>
          <w:spacing w:val="1"/>
        </w:rPr>
        <w:t xml:space="preserve"> </w:t>
      </w:r>
      <w:r>
        <w:t>и</w:t>
      </w:r>
      <w:r>
        <w:rPr>
          <w:spacing w:val="1"/>
        </w:rPr>
        <w:t xml:space="preserve"> </w:t>
      </w:r>
      <w:r>
        <w:t>создавать</w:t>
      </w:r>
      <w:r>
        <w:rPr>
          <w:spacing w:val="1"/>
        </w:rPr>
        <w:t xml:space="preserve"> </w:t>
      </w:r>
      <w:r>
        <w:t>простейшие</w:t>
      </w:r>
      <w:r>
        <w:rPr>
          <w:spacing w:val="1"/>
        </w:rPr>
        <w:t xml:space="preserve"> </w:t>
      </w:r>
      <w:r>
        <w:t>виды</w:t>
      </w:r>
      <w:r>
        <w:rPr>
          <w:spacing w:val="1"/>
        </w:rPr>
        <w:t xml:space="preserve"> </w:t>
      </w:r>
      <w:r>
        <w:t>технической документации (чертёж развёртки, эскиз, технический рисунок, схему) и выполнять по</w:t>
      </w:r>
      <w:r>
        <w:rPr>
          <w:spacing w:val="-57"/>
        </w:rPr>
        <w:t xml:space="preserve"> </w:t>
      </w:r>
      <w:r>
        <w:t>ней</w:t>
      </w:r>
      <w:r>
        <w:rPr>
          <w:spacing w:val="1"/>
        </w:rPr>
        <w:t xml:space="preserve"> </w:t>
      </w:r>
      <w:r>
        <w:t>работу;</w:t>
      </w:r>
    </w:p>
    <w:p w:rsidR="002821A2" w:rsidRDefault="005E5850" w:rsidP="00C777F8">
      <w:pPr>
        <w:pStyle w:val="a3"/>
        <w:tabs>
          <w:tab w:val="left" w:pos="9498"/>
        </w:tabs>
        <w:ind w:left="0" w:right="264"/>
      </w:pPr>
      <w:r>
        <w:t>решать простейшие задачи</w:t>
      </w:r>
      <w:r>
        <w:rPr>
          <w:spacing w:val="60"/>
        </w:rPr>
        <w:t xml:space="preserve"> </w:t>
      </w:r>
      <w:r>
        <w:t>рационализаторского характера по изменению конструкции изделия:</w:t>
      </w:r>
      <w:r>
        <w:rPr>
          <w:spacing w:val="1"/>
        </w:rPr>
        <w:t xml:space="preserve"> </w:t>
      </w:r>
      <w:r>
        <w:t>на достраивание, придание новых свойств конструкции в связи с изменением функционального</w:t>
      </w:r>
      <w:r>
        <w:rPr>
          <w:spacing w:val="1"/>
        </w:rPr>
        <w:t xml:space="preserve"> </w:t>
      </w:r>
      <w:r>
        <w:t>назначения</w:t>
      </w:r>
      <w:r>
        <w:rPr>
          <w:spacing w:val="-1"/>
        </w:rPr>
        <w:t xml:space="preserve"> </w:t>
      </w:r>
      <w:r>
        <w:t>изделия;</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на основе усвоенных правил дизайна решать простейшие художественно-конструкторские задачи</w:t>
      </w:r>
      <w:r>
        <w:rPr>
          <w:spacing w:val="1"/>
        </w:rPr>
        <w:t xml:space="preserve"> </w:t>
      </w:r>
      <w:r>
        <w:t>по</w:t>
      </w:r>
      <w:r>
        <w:rPr>
          <w:spacing w:val="-2"/>
        </w:rPr>
        <w:t xml:space="preserve"> </w:t>
      </w:r>
      <w:r>
        <w:t>созданию изделий</w:t>
      </w:r>
      <w:r>
        <w:rPr>
          <w:spacing w:val="1"/>
        </w:rPr>
        <w:t xml:space="preserve"> </w:t>
      </w:r>
      <w:r>
        <w:t>с</w:t>
      </w:r>
      <w:r>
        <w:rPr>
          <w:spacing w:val="-4"/>
        </w:rPr>
        <w:t xml:space="preserve"> </w:t>
      </w:r>
      <w:r>
        <w:t>заданной</w:t>
      </w:r>
      <w:r>
        <w:rPr>
          <w:spacing w:val="1"/>
        </w:rPr>
        <w:t xml:space="preserve"> </w:t>
      </w:r>
      <w:r>
        <w:t>функцией;</w:t>
      </w:r>
    </w:p>
    <w:p w:rsidR="002821A2" w:rsidRDefault="005E5850" w:rsidP="00C777F8">
      <w:pPr>
        <w:pStyle w:val="a3"/>
        <w:tabs>
          <w:tab w:val="left" w:pos="9498"/>
        </w:tabs>
        <w:ind w:left="0" w:right="264"/>
      </w:pPr>
      <w:r>
        <w:t>создавать небольшие тексты, презентации и печатные публикации с использованием изображений</w:t>
      </w:r>
      <w:r>
        <w:rPr>
          <w:spacing w:val="1"/>
        </w:rPr>
        <w:t xml:space="preserve"> </w:t>
      </w:r>
      <w:r>
        <w:t>на экране компьютера, оформлять текст (выбор шрифта, размера, цвета шрифта, выравнивание</w:t>
      </w:r>
      <w:r>
        <w:rPr>
          <w:spacing w:val="1"/>
        </w:rPr>
        <w:t xml:space="preserve"> </w:t>
      </w:r>
      <w:r>
        <w:t>абзаца);</w:t>
      </w:r>
    </w:p>
    <w:p w:rsidR="002821A2" w:rsidRDefault="005E5850" w:rsidP="00C777F8">
      <w:pPr>
        <w:pStyle w:val="a3"/>
        <w:tabs>
          <w:tab w:val="left" w:pos="9498"/>
        </w:tabs>
        <w:ind w:left="0" w:right="264"/>
      </w:pPr>
      <w:r>
        <w:t>работать</w:t>
      </w:r>
      <w:r>
        <w:rPr>
          <w:spacing w:val="-2"/>
        </w:rPr>
        <w:t xml:space="preserve"> </w:t>
      </w:r>
      <w:r>
        <w:t>с</w:t>
      </w:r>
      <w:r>
        <w:rPr>
          <w:spacing w:val="-2"/>
        </w:rPr>
        <w:t xml:space="preserve"> </w:t>
      </w:r>
      <w:r>
        <w:t>доступной</w:t>
      </w:r>
      <w:r>
        <w:rPr>
          <w:spacing w:val="-3"/>
        </w:rPr>
        <w:t xml:space="preserve"> </w:t>
      </w:r>
      <w:r>
        <w:t>информацией,</w:t>
      </w:r>
      <w:r>
        <w:rPr>
          <w:spacing w:val="-1"/>
        </w:rPr>
        <w:t xml:space="preserve"> </w:t>
      </w:r>
      <w:r>
        <w:t>работать</w:t>
      </w:r>
      <w:r>
        <w:rPr>
          <w:spacing w:val="-3"/>
        </w:rPr>
        <w:t xml:space="preserve"> </w:t>
      </w:r>
      <w:r>
        <w:t>в</w:t>
      </w:r>
      <w:r>
        <w:rPr>
          <w:spacing w:val="-2"/>
        </w:rPr>
        <w:t xml:space="preserve"> </w:t>
      </w:r>
      <w:r>
        <w:t>программах</w:t>
      </w:r>
      <w:r>
        <w:rPr>
          <w:spacing w:val="1"/>
        </w:rPr>
        <w:t xml:space="preserve"> </w:t>
      </w:r>
      <w:r>
        <w:t>Word,</w:t>
      </w:r>
      <w:r>
        <w:rPr>
          <w:spacing w:val="-1"/>
        </w:rPr>
        <w:t xml:space="preserve"> </w:t>
      </w:r>
      <w:r>
        <w:t>Power</w:t>
      </w:r>
      <w:r>
        <w:rPr>
          <w:spacing w:val="-2"/>
        </w:rPr>
        <w:t xml:space="preserve"> </w:t>
      </w:r>
      <w:r>
        <w:t>Point;</w:t>
      </w:r>
    </w:p>
    <w:p w:rsidR="002821A2" w:rsidRDefault="005E5850" w:rsidP="00C777F8">
      <w:pPr>
        <w:pStyle w:val="a3"/>
        <w:tabs>
          <w:tab w:val="left" w:pos="9498"/>
        </w:tabs>
        <w:ind w:left="0" w:right="264"/>
      </w:pPr>
      <w:r>
        <w:t>решать творческие задачи, мысленно создавать и разрабатывать проектный замысел, осуществлять</w:t>
      </w:r>
      <w:r>
        <w:rPr>
          <w:spacing w:val="-57"/>
        </w:rPr>
        <w:t xml:space="preserve"> </w:t>
      </w:r>
      <w:r>
        <w:t>выбор</w:t>
      </w:r>
      <w:r>
        <w:rPr>
          <w:spacing w:val="1"/>
        </w:rPr>
        <w:t xml:space="preserve"> </w:t>
      </w:r>
      <w:r>
        <w:t>средств</w:t>
      </w:r>
      <w:r>
        <w:rPr>
          <w:spacing w:val="1"/>
        </w:rPr>
        <w:t xml:space="preserve"> </w:t>
      </w:r>
      <w:r>
        <w:t>и</w:t>
      </w:r>
      <w:r>
        <w:rPr>
          <w:spacing w:val="1"/>
        </w:rPr>
        <w:t xml:space="preserve"> </w:t>
      </w:r>
      <w:r>
        <w:t>способов</w:t>
      </w:r>
      <w:r>
        <w:rPr>
          <w:spacing w:val="1"/>
        </w:rPr>
        <w:t xml:space="preserve"> </w:t>
      </w:r>
      <w:r>
        <w:t>его</w:t>
      </w:r>
      <w:r>
        <w:rPr>
          <w:spacing w:val="1"/>
        </w:rPr>
        <w:t xml:space="preserve"> </w:t>
      </w:r>
      <w:r>
        <w:t>практического</w:t>
      </w:r>
      <w:r>
        <w:rPr>
          <w:spacing w:val="1"/>
        </w:rPr>
        <w:t xml:space="preserve"> </w:t>
      </w:r>
      <w:r>
        <w:t>воплощения,</w:t>
      </w:r>
      <w:r>
        <w:rPr>
          <w:spacing w:val="1"/>
        </w:rPr>
        <w:t xml:space="preserve"> </w:t>
      </w:r>
      <w:r>
        <w:t>аргументированно</w:t>
      </w:r>
      <w:r>
        <w:rPr>
          <w:spacing w:val="60"/>
        </w:rPr>
        <w:t xml:space="preserve"> </w:t>
      </w:r>
      <w:r>
        <w:t>представлять</w:t>
      </w:r>
      <w:r>
        <w:rPr>
          <w:spacing w:val="1"/>
        </w:rPr>
        <w:t xml:space="preserve"> </w:t>
      </w:r>
      <w:r>
        <w:t>продукт</w:t>
      </w:r>
      <w:r>
        <w:rPr>
          <w:spacing w:val="-3"/>
        </w:rPr>
        <w:t xml:space="preserve"> </w:t>
      </w:r>
      <w:r>
        <w:t>проектной</w:t>
      </w:r>
      <w:r>
        <w:rPr>
          <w:spacing w:val="1"/>
        </w:rPr>
        <w:t xml:space="preserve"> </w:t>
      </w:r>
      <w:r>
        <w:t>деятельности;</w:t>
      </w:r>
    </w:p>
    <w:p w:rsidR="002821A2" w:rsidRDefault="005E5850" w:rsidP="00C777F8">
      <w:pPr>
        <w:pStyle w:val="a3"/>
        <w:tabs>
          <w:tab w:val="left" w:pos="9498"/>
        </w:tabs>
        <w:ind w:left="0" w:right="264"/>
      </w:pPr>
      <w:r>
        <w:t>осуществлять сотрудничество в различных видах совместной деятельности, предлагать идеи для</w:t>
      </w:r>
      <w:r>
        <w:rPr>
          <w:spacing w:val="1"/>
        </w:rPr>
        <w:t xml:space="preserve"> </w:t>
      </w:r>
      <w:r>
        <w:t>обсуждения,</w:t>
      </w:r>
      <w:r>
        <w:rPr>
          <w:spacing w:val="1"/>
        </w:rPr>
        <w:t xml:space="preserve"> </w:t>
      </w:r>
      <w:r>
        <w:t>уважительно</w:t>
      </w:r>
      <w:r>
        <w:rPr>
          <w:spacing w:val="1"/>
        </w:rPr>
        <w:t xml:space="preserve"> </w:t>
      </w:r>
      <w:r>
        <w:t>относиться</w:t>
      </w:r>
      <w:r>
        <w:rPr>
          <w:spacing w:val="1"/>
        </w:rPr>
        <w:t xml:space="preserve"> </w:t>
      </w:r>
      <w:r>
        <w:t>к</w:t>
      </w:r>
      <w:r>
        <w:rPr>
          <w:spacing w:val="1"/>
        </w:rPr>
        <w:t xml:space="preserve"> </w:t>
      </w:r>
      <w:r>
        <w:t>мнению</w:t>
      </w:r>
      <w:r>
        <w:rPr>
          <w:spacing w:val="1"/>
        </w:rPr>
        <w:t xml:space="preserve"> </w:t>
      </w:r>
      <w:r>
        <w:t>товарищей,</w:t>
      </w:r>
      <w:r>
        <w:rPr>
          <w:spacing w:val="1"/>
        </w:rPr>
        <w:t xml:space="preserve"> </w:t>
      </w:r>
      <w:r>
        <w:t>договариваться,</w:t>
      </w:r>
      <w:r>
        <w:rPr>
          <w:spacing w:val="1"/>
        </w:rPr>
        <w:t xml:space="preserve"> </w:t>
      </w:r>
      <w:r>
        <w:t>участвовать</w:t>
      </w:r>
      <w:r>
        <w:rPr>
          <w:spacing w:val="1"/>
        </w:rPr>
        <w:t xml:space="preserve"> </w:t>
      </w:r>
      <w:r>
        <w:lastRenderedPageBreak/>
        <w:t>в</w:t>
      </w:r>
      <w:r>
        <w:rPr>
          <w:spacing w:val="1"/>
        </w:rPr>
        <w:t xml:space="preserve"> </w:t>
      </w:r>
      <w:r>
        <w:t>распределении ролей, координировать</w:t>
      </w:r>
      <w:r>
        <w:rPr>
          <w:spacing w:val="-1"/>
        </w:rPr>
        <w:t xml:space="preserve"> </w:t>
      </w:r>
      <w:r>
        <w:t>собственную работу в</w:t>
      </w:r>
      <w:r>
        <w:rPr>
          <w:spacing w:val="-2"/>
        </w:rPr>
        <w:t xml:space="preserve"> </w:t>
      </w:r>
      <w:r>
        <w:t>общем</w:t>
      </w:r>
      <w:r>
        <w:rPr>
          <w:spacing w:val="-1"/>
        </w:rPr>
        <w:t xml:space="preserve"> </w:t>
      </w:r>
      <w:r>
        <w:t>процессе.</w:t>
      </w:r>
    </w:p>
    <w:p w:rsidR="002821A2" w:rsidRDefault="005E5850" w:rsidP="00C777F8">
      <w:pPr>
        <w:pStyle w:val="11"/>
        <w:numPr>
          <w:ilvl w:val="0"/>
          <w:numId w:val="74"/>
        </w:numPr>
        <w:tabs>
          <w:tab w:val="left" w:pos="633"/>
          <w:tab w:val="left" w:pos="9498"/>
        </w:tabs>
        <w:ind w:left="0" w:right="264" w:firstLine="0"/>
      </w:pPr>
      <w:r>
        <w:t>Рабочая</w:t>
      </w:r>
      <w:r>
        <w:rPr>
          <w:spacing w:val="-4"/>
        </w:rPr>
        <w:t xml:space="preserve"> </w:t>
      </w:r>
      <w:r>
        <w:t>программа</w:t>
      </w:r>
      <w:r>
        <w:rPr>
          <w:spacing w:val="-2"/>
        </w:rPr>
        <w:t xml:space="preserve"> </w:t>
      </w:r>
      <w:r>
        <w:t>по</w:t>
      </w:r>
      <w:r>
        <w:rPr>
          <w:spacing w:val="-2"/>
        </w:rPr>
        <w:t xml:space="preserve"> </w:t>
      </w:r>
      <w:r>
        <w:t>учебному</w:t>
      </w:r>
      <w:r>
        <w:rPr>
          <w:spacing w:val="-3"/>
        </w:rPr>
        <w:t xml:space="preserve"> </w:t>
      </w:r>
      <w:r>
        <w:t>предмету</w:t>
      </w:r>
      <w:r>
        <w:rPr>
          <w:spacing w:val="-2"/>
        </w:rPr>
        <w:t xml:space="preserve"> </w:t>
      </w:r>
      <w:r>
        <w:t>«Физическая</w:t>
      </w:r>
      <w:r>
        <w:rPr>
          <w:spacing w:val="-3"/>
        </w:rPr>
        <w:t xml:space="preserve"> </w:t>
      </w:r>
      <w:r>
        <w:t>культура».</w:t>
      </w:r>
    </w:p>
    <w:p w:rsidR="002821A2" w:rsidRDefault="005E5850" w:rsidP="00C777F8">
      <w:pPr>
        <w:pStyle w:val="a4"/>
        <w:numPr>
          <w:ilvl w:val="1"/>
          <w:numId w:val="74"/>
        </w:numPr>
        <w:tabs>
          <w:tab w:val="left" w:pos="753"/>
          <w:tab w:val="left" w:pos="9498"/>
        </w:tabs>
        <w:ind w:left="0" w:right="264" w:firstLine="0"/>
        <w:rPr>
          <w:sz w:val="24"/>
        </w:rPr>
      </w:pPr>
      <w:r>
        <w:rPr>
          <w:sz w:val="24"/>
        </w:rPr>
        <w:t>Рабочая</w:t>
      </w:r>
      <w:r>
        <w:rPr>
          <w:spacing w:val="19"/>
          <w:sz w:val="24"/>
        </w:rPr>
        <w:t xml:space="preserve"> </w:t>
      </w:r>
      <w:r>
        <w:rPr>
          <w:sz w:val="24"/>
        </w:rPr>
        <w:t>программа</w:t>
      </w:r>
      <w:r>
        <w:rPr>
          <w:spacing w:val="77"/>
          <w:sz w:val="24"/>
        </w:rPr>
        <w:t xml:space="preserve"> </w:t>
      </w:r>
      <w:r>
        <w:rPr>
          <w:sz w:val="24"/>
        </w:rPr>
        <w:t>по</w:t>
      </w:r>
      <w:r>
        <w:rPr>
          <w:spacing w:val="78"/>
          <w:sz w:val="24"/>
        </w:rPr>
        <w:t xml:space="preserve"> </w:t>
      </w:r>
      <w:r>
        <w:rPr>
          <w:sz w:val="24"/>
        </w:rPr>
        <w:t>учебному</w:t>
      </w:r>
      <w:r>
        <w:rPr>
          <w:spacing w:val="79"/>
          <w:sz w:val="24"/>
        </w:rPr>
        <w:t xml:space="preserve"> </w:t>
      </w:r>
      <w:r>
        <w:rPr>
          <w:sz w:val="24"/>
        </w:rPr>
        <w:t>предмету</w:t>
      </w:r>
      <w:r>
        <w:rPr>
          <w:spacing w:val="78"/>
          <w:sz w:val="24"/>
        </w:rPr>
        <w:t xml:space="preserve"> </w:t>
      </w:r>
      <w:r>
        <w:rPr>
          <w:sz w:val="24"/>
        </w:rPr>
        <w:t>«Физическая</w:t>
      </w:r>
      <w:r>
        <w:rPr>
          <w:spacing w:val="79"/>
          <w:sz w:val="24"/>
        </w:rPr>
        <w:t xml:space="preserve"> </w:t>
      </w:r>
      <w:r>
        <w:rPr>
          <w:sz w:val="24"/>
        </w:rPr>
        <w:t>культура»</w:t>
      </w:r>
      <w:r>
        <w:rPr>
          <w:spacing w:val="78"/>
          <w:sz w:val="24"/>
        </w:rPr>
        <w:t xml:space="preserve"> </w:t>
      </w:r>
      <w:r>
        <w:rPr>
          <w:sz w:val="24"/>
        </w:rPr>
        <w:t>(предметная</w:t>
      </w:r>
      <w:r>
        <w:rPr>
          <w:spacing w:val="79"/>
          <w:sz w:val="24"/>
        </w:rPr>
        <w:t xml:space="preserve"> </w:t>
      </w:r>
      <w:r>
        <w:rPr>
          <w:sz w:val="24"/>
        </w:rPr>
        <w:t>область</w:t>
      </w:r>
    </w:p>
    <w:p w:rsidR="002821A2" w:rsidRDefault="005E5850" w:rsidP="00C777F8">
      <w:pPr>
        <w:pStyle w:val="a3"/>
        <w:tabs>
          <w:tab w:val="left" w:pos="9498"/>
        </w:tabs>
        <w:ind w:left="0" w:right="264"/>
      </w:pPr>
      <w:r>
        <w:t>«Физическая культура») (далее соответственно – программа по физической культуре, физическая</w:t>
      </w:r>
      <w:r>
        <w:rPr>
          <w:spacing w:val="1"/>
        </w:rPr>
        <w:t xml:space="preserve"> </w:t>
      </w:r>
      <w:r>
        <w:t>культура)</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 физической</w:t>
      </w:r>
      <w:r>
        <w:rPr>
          <w:spacing w:val="1"/>
        </w:rPr>
        <w:t xml:space="preserve"> </w:t>
      </w:r>
      <w:r>
        <w:t>культуре.</w:t>
      </w:r>
    </w:p>
    <w:p w:rsidR="002821A2" w:rsidRDefault="005E5850" w:rsidP="00C777F8">
      <w:pPr>
        <w:pStyle w:val="11"/>
        <w:numPr>
          <w:ilvl w:val="1"/>
          <w:numId w:val="74"/>
        </w:numPr>
        <w:tabs>
          <w:tab w:val="left" w:pos="753"/>
          <w:tab w:val="left" w:pos="9498"/>
        </w:tabs>
        <w:ind w:left="0" w:right="264" w:firstLine="0"/>
      </w:pPr>
      <w:r>
        <w:t>Вариант</w:t>
      </w:r>
      <w:r>
        <w:rPr>
          <w:spacing w:val="-3"/>
        </w:rPr>
        <w:t xml:space="preserve"> </w:t>
      </w:r>
      <w:r>
        <w:t>№</w:t>
      </w:r>
      <w:r>
        <w:rPr>
          <w:spacing w:val="1"/>
        </w:rPr>
        <w:t xml:space="preserve"> </w:t>
      </w:r>
      <w:r>
        <w:t>1.</w:t>
      </w:r>
    </w:p>
    <w:p w:rsidR="002821A2" w:rsidRDefault="005E5850" w:rsidP="00C777F8">
      <w:pPr>
        <w:pStyle w:val="a4"/>
        <w:numPr>
          <w:ilvl w:val="2"/>
          <w:numId w:val="13"/>
        </w:numPr>
        <w:tabs>
          <w:tab w:val="left" w:pos="933"/>
          <w:tab w:val="left" w:pos="9498"/>
        </w:tabs>
        <w:ind w:left="0" w:right="264" w:firstLine="0"/>
        <w:rPr>
          <w:b/>
          <w:sz w:val="24"/>
        </w:rPr>
      </w:pPr>
      <w:r>
        <w:rPr>
          <w:b/>
          <w:sz w:val="24"/>
        </w:rPr>
        <w:t>Пояснительная</w:t>
      </w:r>
      <w:r>
        <w:rPr>
          <w:b/>
          <w:spacing w:val="-5"/>
          <w:sz w:val="24"/>
        </w:rPr>
        <w:t xml:space="preserve"> </w:t>
      </w:r>
      <w:r>
        <w:rPr>
          <w:b/>
          <w:sz w:val="24"/>
        </w:rPr>
        <w:t>записка.</w:t>
      </w:r>
    </w:p>
    <w:p w:rsidR="00B6158A" w:rsidRDefault="00B6158A" w:rsidP="00C777F8">
      <w:pPr>
        <w:tabs>
          <w:tab w:val="left" w:pos="9498"/>
        </w:tabs>
        <w:ind w:right="264"/>
        <w:jc w:val="both"/>
        <w:rPr>
          <w:sz w:val="24"/>
          <w:szCs w:val="24"/>
        </w:rPr>
      </w:pPr>
      <w:r w:rsidRPr="00BB478C">
        <w:rPr>
          <w:sz w:val="24"/>
          <w:szCs w:val="24"/>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w:t>
      </w:r>
      <w:r>
        <w:rPr>
          <w:sz w:val="24"/>
          <w:szCs w:val="24"/>
        </w:rPr>
        <w:t xml:space="preserve">го образования, представленных </w:t>
      </w:r>
      <w:r w:rsidRPr="00BB478C">
        <w:rPr>
          <w:sz w:val="24"/>
          <w:szCs w:val="24"/>
        </w:rPr>
        <w:t>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w:t>
      </w:r>
      <w:r>
        <w:rPr>
          <w:sz w:val="24"/>
          <w:szCs w:val="24"/>
        </w:rPr>
        <w:t xml:space="preserve">о-нравственного развития, </w:t>
      </w:r>
      <w:r w:rsidRPr="00BB478C">
        <w:rPr>
          <w:sz w:val="24"/>
          <w:szCs w:val="24"/>
        </w:rPr>
        <w:t>воспитания и социализации</w:t>
      </w:r>
      <w:r>
        <w:rPr>
          <w:sz w:val="24"/>
          <w:szCs w:val="24"/>
        </w:rPr>
        <w:t xml:space="preserve"> обучающихся, представленной в </w:t>
      </w:r>
      <w:r w:rsidRPr="00BB478C">
        <w:rPr>
          <w:sz w:val="24"/>
          <w:szCs w:val="24"/>
        </w:rPr>
        <w:t>федеральн</w:t>
      </w:r>
      <w:r>
        <w:rPr>
          <w:sz w:val="24"/>
          <w:szCs w:val="24"/>
        </w:rPr>
        <w:t>ой рабочей программе воспитания.</w:t>
      </w:r>
    </w:p>
    <w:p w:rsidR="00B6158A" w:rsidRPr="00BB478C" w:rsidRDefault="00B6158A" w:rsidP="00C777F8">
      <w:pPr>
        <w:tabs>
          <w:tab w:val="left" w:pos="9498"/>
        </w:tabs>
        <w:ind w:right="264"/>
        <w:jc w:val="both"/>
        <w:rPr>
          <w:sz w:val="24"/>
          <w:szCs w:val="24"/>
        </w:rPr>
      </w:pPr>
    </w:p>
    <w:p w:rsidR="00B6158A" w:rsidRDefault="00B6158A" w:rsidP="00C777F8">
      <w:pPr>
        <w:tabs>
          <w:tab w:val="left" w:pos="9498"/>
        </w:tabs>
        <w:ind w:right="264"/>
        <w:jc w:val="both"/>
        <w:rPr>
          <w:sz w:val="24"/>
          <w:szCs w:val="24"/>
        </w:rPr>
      </w:pPr>
      <w:r w:rsidRPr="00BB478C">
        <w:rPr>
          <w:sz w:val="24"/>
          <w:szCs w:val="24"/>
        </w:rPr>
        <w:t>ПОЯСНИТЕЛЬНАЯ ЗАПИСКА</w:t>
      </w:r>
    </w:p>
    <w:p w:rsidR="00B6158A" w:rsidRPr="00BB478C" w:rsidRDefault="00B6158A" w:rsidP="00C777F8">
      <w:pPr>
        <w:tabs>
          <w:tab w:val="left" w:pos="9498"/>
        </w:tabs>
        <w:ind w:right="264"/>
        <w:jc w:val="both"/>
        <w:rPr>
          <w:sz w:val="24"/>
          <w:szCs w:val="24"/>
        </w:rPr>
      </w:pPr>
    </w:p>
    <w:p w:rsidR="00B6158A" w:rsidRPr="00BB478C" w:rsidRDefault="00B6158A" w:rsidP="00C777F8">
      <w:pPr>
        <w:tabs>
          <w:tab w:val="left" w:pos="9498"/>
        </w:tabs>
        <w:ind w:right="264"/>
        <w:jc w:val="both"/>
        <w:rPr>
          <w:sz w:val="24"/>
          <w:szCs w:val="24"/>
        </w:rPr>
      </w:pPr>
      <w:r w:rsidRPr="00BB478C">
        <w:rPr>
          <w:sz w:val="24"/>
          <w:szCs w:val="24"/>
        </w:rPr>
        <w:t>При создании программ</w:t>
      </w:r>
      <w:r>
        <w:rPr>
          <w:sz w:val="24"/>
          <w:szCs w:val="24"/>
        </w:rPr>
        <w:t>ы учитывались потребности совре</w:t>
      </w:r>
      <w:r w:rsidRPr="00BB478C">
        <w:rPr>
          <w:sz w:val="24"/>
          <w:szCs w:val="24"/>
        </w:rPr>
        <w:t>менного российского обществ</w:t>
      </w:r>
      <w:r>
        <w:rPr>
          <w:sz w:val="24"/>
          <w:szCs w:val="24"/>
        </w:rPr>
        <w:t>а в физически крепком и деятель</w:t>
      </w:r>
      <w:r w:rsidRPr="00BB478C">
        <w:rPr>
          <w:sz w:val="24"/>
          <w:szCs w:val="24"/>
        </w:rPr>
        <w:t>ном подрастающем поколении</w:t>
      </w:r>
      <w:r>
        <w:rPr>
          <w:sz w:val="24"/>
          <w:szCs w:val="24"/>
        </w:rPr>
        <w:t xml:space="preserve">, способном активно включаться </w:t>
      </w:r>
      <w:r w:rsidRPr="00BB478C">
        <w:rPr>
          <w:sz w:val="24"/>
          <w:szCs w:val="24"/>
        </w:rPr>
        <w:t>в разнообразные формы здоров</w:t>
      </w:r>
      <w:r>
        <w:rPr>
          <w:sz w:val="24"/>
          <w:szCs w:val="24"/>
        </w:rPr>
        <w:t xml:space="preserve">ого образа жизни, использовать </w:t>
      </w:r>
      <w:r w:rsidRPr="00BB478C">
        <w:rPr>
          <w:sz w:val="24"/>
          <w:szCs w:val="24"/>
        </w:rPr>
        <w:t>ценности физической культу</w:t>
      </w:r>
      <w:r>
        <w:rPr>
          <w:sz w:val="24"/>
          <w:szCs w:val="24"/>
        </w:rPr>
        <w:t>ры для саморазвития, самоопреде</w:t>
      </w:r>
      <w:r w:rsidRPr="00BB478C">
        <w:rPr>
          <w:sz w:val="24"/>
          <w:szCs w:val="24"/>
        </w:rPr>
        <w:t>ления и самореализации.</w:t>
      </w:r>
    </w:p>
    <w:p w:rsidR="00B6158A" w:rsidRPr="00BB478C" w:rsidRDefault="00B6158A" w:rsidP="00C777F8">
      <w:pPr>
        <w:tabs>
          <w:tab w:val="left" w:pos="9498"/>
        </w:tabs>
        <w:ind w:right="264"/>
        <w:jc w:val="both"/>
        <w:rPr>
          <w:sz w:val="24"/>
          <w:szCs w:val="24"/>
        </w:rPr>
      </w:pPr>
      <w:r w:rsidRPr="00BB478C">
        <w:rPr>
          <w:sz w:val="24"/>
          <w:szCs w:val="24"/>
        </w:rPr>
        <w:t>В программе нашли сво</w:t>
      </w:r>
      <w:r>
        <w:rPr>
          <w:sz w:val="24"/>
          <w:szCs w:val="24"/>
        </w:rPr>
        <w:t>ё отражение объективно сложивши</w:t>
      </w:r>
      <w:r w:rsidRPr="00BB478C">
        <w:rPr>
          <w:sz w:val="24"/>
          <w:szCs w:val="24"/>
        </w:rPr>
        <w:t>еся реалии современного социо</w:t>
      </w:r>
      <w:r>
        <w:rPr>
          <w:sz w:val="24"/>
          <w:szCs w:val="24"/>
        </w:rPr>
        <w:t xml:space="preserve">культурного развития общества, </w:t>
      </w:r>
      <w:r w:rsidRPr="00BB478C">
        <w:rPr>
          <w:sz w:val="24"/>
          <w:szCs w:val="24"/>
        </w:rPr>
        <w:t>условия деятельности образо</w:t>
      </w:r>
      <w:r>
        <w:rPr>
          <w:sz w:val="24"/>
          <w:szCs w:val="24"/>
        </w:rPr>
        <w:t xml:space="preserve">вательных организаций, запросы </w:t>
      </w:r>
      <w:r w:rsidRPr="00BB478C">
        <w:rPr>
          <w:sz w:val="24"/>
          <w:szCs w:val="24"/>
        </w:rPr>
        <w:t>родителей, учителей и методистов на обновление содержания образовательного процесса,</w:t>
      </w:r>
      <w:r>
        <w:rPr>
          <w:sz w:val="24"/>
          <w:szCs w:val="24"/>
        </w:rPr>
        <w:t xml:space="preserve"> внедрение в его практику совре</w:t>
      </w:r>
      <w:r w:rsidRPr="00BB478C">
        <w:rPr>
          <w:sz w:val="24"/>
          <w:szCs w:val="24"/>
        </w:rPr>
        <w:t>менных подходов, новых методик и технологий.</w:t>
      </w:r>
    </w:p>
    <w:p w:rsidR="00B6158A" w:rsidRPr="00BB478C" w:rsidRDefault="00B6158A" w:rsidP="00C777F8">
      <w:pPr>
        <w:tabs>
          <w:tab w:val="left" w:pos="9498"/>
        </w:tabs>
        <w:ind w:right="264"/>
        <w:jc w:val="both"/>
        <w:rPr>
          <w:sz w:val="24"/>
          <w:szCs w:val="24"/>
        </w:rPr>
      </w:pPr>
      <w:r w:rsidRPr="00BB478C">
        <w:rPr>
          <w:sz w:val="24"/>
          <w:szCs w:val="24"/>
        </w:rPr>
        <w:t>Изучение учебного предме</w:t>
      </w:r>
      <w:r>
        <w:rPr>
          <w:sz w:val="24"/>
          <w:szCs w:val="24"/>
        </w:rPr>
        <w:t xml:space="preserve">та «Физическая культура» имеет </w:t>
      </w:r>
      <w:r w:rsidRPr="00BB478C">
        <w:rPr>
          <w:sz w:val="24"/>
          <w:szCs w:val="24"/>
        </w:rPr>
        <w:t>важное значение в онтогене</w:t>
      </w:r>
      <w:r>
        <w:rPr>
          <w:sz w:val="24"/>
          <w:szCs w:val="24"/>
        </w:rPr>
        <w:t>зе детей младшего школьного воз</w:t>
      </w:r>
      <w:r w:rsidRPr="00BB478C">
        <w:rPr>
          <w:sz w:val="24"/>
          <w:szCs w:val="24"/>
        </w:rPr>
        <w:t>раста. Оно активно воздействует на развитие их физической, психической и социальной п</w:t>
      </w:r>
      <w:r>
        <w:rPr>
          <w:sz w:val="24"/>
          <w:szCs w:val="24"/>
        </w:rPr>
        <w:t xml:space="preserve">рироды, содействует укреплению </w:t>
      </w:r>
      <w:r w:rsidRPr="00BB478C">
        <w:rPr>
          <w:sz w:val="24"/>
          <w:szCs w:val="24"/>
        </w:rPr>
        <w:t>здоровья, повышению защитн</w:t>
      </w:r>
      <w:r>
        <w:rPr>
          <w:sz w:val="24"/>
          <w:szCs w:val="24"/>
        </w:rPr>
        <w:t xml:space="preserve">ых свойств организма, развитию </w:t>
      </w:r>
      <w:r w:rsidRPr="00BB478C">
        <w:rPr>
          <w:sz w:val="24"/>
          <w:szCs w:val="24"/>
        </w:rPr>
        <w:t>памяти,</w:t>
      </w:r>
      <w:r>
        <w:rPr>
          <w:sz w:val="24"/>
          <w:szCs w:val="24"/>
        </w:rPr>
        <w:t xml:space="preserve"> внимания и мышления, предметно ориентируется на </w:t>
      </w:r>
      <w:r w:rsidRPr="00BB478C">
        <w:rPr>
          <w:sz w:val="24"/>
          <w:szCs w:val="24"/>
        </w:rPr>
        <w:t>активное вовлечение младших шк</w:t>
      </w:r>
      <w:r>
        <w:rPr>
          <w:sz w:val="24"/>
          <w:szCs w:val="24"/>
        </w:rPr>
        <w:t xml:space="preserve">ольников в самостоятельные </w:t>
      </w:r>
      <w:r w:rsidRPr="00BB478C">
        <w:rPr>
          <w:sz w:val="24"/>
          <w:szCs w:val="24"/>
        </w:rPr>
        <w:t>занятия физической культурой и спортом.</w:t>
      </w:r>
    </w:p>
    <w:p w:rsidR="00B6158A" w:rsidRPr="00BB478C" w:rsidRDefault="00B6158A" w:rsidP="00C777F8">
      <w:pPr>
        <w:tabs>
          <w:tab w:val="left" w:pos="9498"/>
        </w:tabs>
        <w:ind w:right="264"/>
        <w:jc w:val="both"/>
        <w:rPr>
          <w:sz w:val="24"/>
          <w:szCs w:val="24"/>
        </w:rPr>
      </w:pPr>
      <w:r w:rsidRPr="00BB478C">
        <w:rPr>
          <w:sz w:val="24"/>
          <w:szCs w:val="24"/>
        </w:rPr>
        <w:t>Целью образования по ф</w:t>
      </w:r>
      <w:r>
        <w:rPr>
          <w:sz w:val="24"/>
          <w:szCs w:val="24"/>
        </w:rPr>
        <w:t xml:space="preserve">изической культуре в начальной </w:t>
      </w:r>
      <w:r w:rsidRPr="00BB478C">
        <w:rPr>
          <w:sz w:val="24"/>
          <w:szCs w:val="24"/>
        </w:rPr>
        <w:t>школе является формировани</w:t>
      </w:r>
      <w:r>
        <w:rPr>
          <w:sz w:val="24"/>
          <w:szCs w:val="24"/>
        </w:rPr>
        <w:t>е у учащихся основ здорового об</w:t>
      </w:r>
      <w:r w:rsidRPr="00BB478C">
        <w:rPr>
          <w:sz w:val="24"/>
          <w:szCs w:val="24"/>
        </w:rPr>
        <w:t>раза жизни, активной творч</w:t>
      </w:r>
      <w:r>
        <w:rPr>
          <w:sz w:val="24"/>
          <w:szCs w:val="24"/>
        </w:rPr>
        <w:t>еской самостоятельности в прове</w:t>
      </w:r>
      <w:r w:rsidRPr="00BB478C">
        <w:rPr>
          <w:sz w:val="24"/>
          <w:szCs w:val="24"/>
        </w:rPr>
        <w:t>дении разнообразных фор</w:t>
      </w:r>
      <w:r>
        <w:rPr>
          <w:sz w:val="24"/>
          <w:szCs w:val="24"/>
        </w:rPr>
        <w:t>м занятий физическими упражнени</w:t>
      </w:r>
      <w:r w:rsidRPr="00BB478C">
        <w:rPr>
          <w:sz w:val="24"/>
          <w:szCs w:val="24"/>
        </w:rPr>
        <w:t>ями. Достижение данной ц</w:t>
      </w:r>
      <w:r>
        <w:rPr>
          <w:sz w:val="24"/>
          <w:szCs w:val="24"/>
        </w:rPr>
        <w:t xml:space="preserve">ели обеспечивается ориентацией </w:t>
      </w:r>
      <w:r w:rsidRPr="00BB478C">
        <w:rPr>
          <w:sz w:val="24"/>
          <w:szCs w:val="24"/>
        </w:rPr>
        <w:t>учебного предмета на укрепление и сохранение здоровья школьников, приобретение</w:t>
      </w:r>
      <w:r>
        <w:rPr>
          <w:sz w:val="24"/>
          <w:szCs w:val="24"/>
        </w:rPr>
        <w:t xml:space="preserve"> ими знаний и способов самостоя</w:t>
      </w:r>
      <w:r w:rsidRPr="00BB478C">
        <w:rPr>
          <w:sz w:val="24"/>
          <w:szCs w:val="24"/>
        </w:rPr>
        <w:t xml:space="preserve">тельной деятельности, развитие физических качеств и </w:t>
      </w:r>
      <w:r>
        <w:rPr>
          <w:sz w:val="24"/>
          <w:szCs w:val="24"/>
        </w:rPr>
        <w:t>освое</w:t>
      </w:r>
      <w:r w:rsidRPr="00BB478C">
        <w:rPr>
          <w:sz w:val="24"/>
          <w:szCs w:val="24"/>
        </w:rPr>
        <w:t>ние физических упражнений</w:t>
      </w:r>
      <w:r>
        <w:rPr>
          <w:sz w:val="24"/>
          <w:szCs w:val="24"/>
        </w:rPr>
        <w:t xml:space="preserve"> оздоровительной, спортивной и </w:t>
      </w:r>
      <w:r w:rsidRPr="00BB478C">
        <w:rPr>
          <w:sz w:val="24"/>
          <w:szCs w:val="24"/>
        </w:rPr>
        <w:t>прикладно-ориентированной направленности.</w:t>
      </w:r>
    </w:p>
    <w:p w:rsidR="00B6158A" w:rsidRPr="00BB478C" w:rsidRDefault="00B6158A" w:rsidP="00C777F8">
      <w:pPr>
        <w:tabs>
          <w:tab w:val="left" w:pos="9498"/>
        </w:tabs>
        <w:ind w:right="264"/>
        <w:jc w:val="both"/>
        <w:rPr>
          <w:sz w:val="24"/>
          <w:szCs w:val="24"/>
        </w:rPr>
      </w:pPr>
      <w:r w:rsidRPr="00BB478C">
        <w:rPr>
          <w:sz w:val="24"/>
          <w:szCs w:val="24"/>
        </w:rPr>
        <w:t>Развивающая ориентация</w:t>
      </w:r>
      <w:r>
        <w:rPr>
          <w:sz w:val="24"/>
          <w:szCs w:val="24"/>
        </w:rPr>
        <w:t xml:space="preserve"> учебного предмета «Физическая </w:t>
      </w:r>
      <w:r w:rsidRPr="00BB478C">
        <w:rPr>
          <w:sz w:val="24"/>
          <w:szCs w:val="24"/>
        </w:rPr>
        <w:t>культура» заключается в</w:t>
      </w:r>
      <w:r>
        <w:rPr>
          <w:sz w:val="24"/>
          <w:szCs w:val="24"/>
        </w:rPr>
        <w:t xml:space="preserve"> формировании у младших школьни</w:t>
      </w:r>
      <w:r w:rsidRPr="00BB478C">
        <w:rPr>
          <w:sz w:val="24"/>
          <w:szCs w:val="24"/>
        </w:rPr>
        <w:t>ков необходимого и достаточ</w:t>
      </w:r>
      <w:r>
        <w:rPr>
          <w:sz w:val="24"/>
          <w:szCs w:val="24"/>
        </w:rPr>
        <w:t>ного физического здоровья, уров</w:t>
      </w:r>
      <w:r w:rsidRPr="00BB478C">
        <w:rPr>
          <w:sz w:val="24"/>
          <w:szCs w:val="24"/>
        </w:rPr>
        <w:t>ня развития физических</w:t>
      </w:r>
      <w:r>
        <w:rPr>
          <w:sz w:val="24"/>
          <w:szCs w:val="24"/>
        </w:rPr>
        <w:t xml:space="preserve"> качеств и обучения физическим </w:t>
      </w:r>
      <w:r w:rsidRPr="00BB478C">
        <w:rPr>
          <w:sz w:val="24"/>
          <w:szCs w:val="24"/>
        </w:rPr>
        <w:t>упражнениям разной функ</w:t>
      </w:r>
      <w:r>
        <w:rPr>
          <w:sz w:val="24"/>
          <w:szCs w:val="24"/>
        </w:rPr>
        <w:t>циональной направленности. Суще</w:t>
      </w:r>
      <w:r w:rsidRPr="00BB478C">
        <w:rPr>
          <w:sz w:val="24"/>
          <w:szCs w:val="24"/>
        </w:rPr>
        <w:t>ственным достижением так</w:t>
      </w:r>
      <w:r>
        <w:rPr>
          <w:sz w:val="24"/>
          <w:szCs w:val="24"/>
        </w:rPr>
        <w:t>ой ориентации является постепен</w:t>
      </w:r>
      <w:r w:rsidRPr="00BB478C">
        <w:rPr>
          <w:sz w:val="24"/>
          <w:szCs w:val="24"/>
        </w:rPr>
        <w:t>ное вовлечение обучающихся в здоровый о</w:t>
      </w:r>
      <w:r>
        <w:rPr>
          <w:sz w:val="24"/>
          <w:szCs w:val="24"/>
        </w:rPr>
        <w:t xml:space="preserve">браз жизни за счёт </w:t>
      </w:r>
      <w:r w:rsidRPr="00BB478C">
        <w:rPr>
          <w:sz w:val="24"/>
          <w:szCs w:val="24"/>
        </w:rPr>
        <w:t xml:space="preserve">овладения ими знаниями и </w:t>
      </w:r>
      <w:r>
        <w:rPr>
          <w:sz w:val="24"/>
          <w:szCs w:val="24"/>
        </w:rPr>
        <w:t>умениями по организации самосто</w:t>
      </w:r>
      <w:r w:rsidRPr="00BB478C">
        <w:rPr>
          <w:sz w:val="24"/>
          <w:szCs w:val="24"/>
        </w:rPr>
        <w:t>ятельных занятий подви</w:t>
      </w:r>
      <w:r>
        <w:rPr>
          <w:sz w:val="24"/>
          <w:szCs w:val="24"/>
        </w:rPr>
        <w:t>жными играми, коррекционной, ды</w:t>
      </w:r>
      <w:r w:rsidRPr="00BB478C">
        <w:rPr>
          <w:sz w:val="24"/>
          <w:szCs w:val="24"/>
        </w:rPr>
        <w:t>хательной и зрительной г</w:t>
      </w:r>
      <w:r>
        <w:rPr>
          <w:sz w:val="24"/>
          <w:szCs w:val="24"/>
        </w:rPr>
        <w:t>имнастикой, проведения физкульт</w:t>
      </w:r>
      <w:r w:rsidRPr="00BB478C">
        <w:rPr>
          <w:sz w:val="24"/>
          <w:szCs w:val="24"/>
        </w:rPr>
        <w:t>минуток и утренней з</w:t>
      </w:r>
      <w:r>
        <w:rPr>
          <w:sz w:val="24"/>
          <w:szCs w:val="24"/>
        </w:rPr>
        <w:t xml:space="preserve">арядки, закаливающих процедур, </w:t>
      </w:r>
      <w:r w:rsidRPr="00BB478C">
        <w:rPr>
          <w:sz w:val="24"/>
          <w:szCs w:val="24"/>
        </w:rPr>
        <w:t xml:space="preserve">наблюдений за физическим </w:t>
      </w:r>
      <w:r>
        <w:rPr>
          <w:sz w:val="24"/>
          <w:szCs w:val="24"/>
        </w:rPr>
        <w:t>развитием и физической подготов</w:t>
      </w:r>
      <w:r w:rsidRPr="00BB478C">
        <w:rPr>
          <w:sz w:val="24"/>
          <w:szCs w:val="24"/>
        </w:rPr>
        <w:t>ленностью.</w:t>
      </w:r>
    </w:p>
    <w:p w:rsidR="00B6158A" w:rsidRPr="00BB478C" w:rsidRDefault="00B6158A" w:rsidP="00C777F8">
      <w:pPr>
        <w:tabs>
          <w:tab w:val="left" w:pos="9498"/>
        </w:tabs>
        <w:ind w:right="264"/>
        <w:jc w:val="both"/>
        <w:rPr>
          <w:sz w:val="24"/>
          <w:szCs w:val="24"/>
        </w:rPr>
      </w:pPr>
      <w:r w:rsidRPr="00BB478C">
        <w:rPr>
          <w:sz w:val="24"/>
          <w:szCs w:val="24"/>
        </w:rPr>
        <w:t xml:space="preserve">Воспитывающее значение </w:t>
      </w:r>
      <w:r>
        <w:rPr>
          <w:sz w:val="24"/>
          <w:szCs w:val="24"/>
        </w:rPr>
        <w:t xml:space="preserve">учебного предмета раскрывается </w:t>
      </w:r>
      <w:r w:rsidRPr="00BB478C">
        <w:rPr>
          <w:sz w:val="24"/>
          <w:szCs w:val="24"/>
        </w:rPr>
        <w:t>в приобщении обучающих</w:t>
      </w:r>
      <w:r>
        <w:rPr>
          <w:sz w:val="24"/>
          <w:szCs w:val="24"/>
        </w:rPr>
        <w:t xml:space="preserve">ся к </w:t>
      </w:r>
      <w:r>
        <w:rPr>
          <w:sz w:val="24"/>
          <w:szCs w:val="24"/>
        </w:rPr>
        <w:lastRenderedPageBreak/>
        <w:t>истории и традициям физиче</w:t>
      </w:r>
      <w:r w:rsidRPr="00BB478C">
        <w:rPr>
          <w:sz w:val="24"/>
          <w:szCs w:val="24"/>
        </w:rPr>
        <w:t>ской культуры и спорта на</w:t>
      </w:r>
      <w:r>
        <w:rPr>
          <w:sz w:val="24"/>
          <w:szCs w:val="24"/>
        </w:rPr>
        <w:t>родов России, формировании инте</w:t>
      </w:r>
      <w:r w:rsidRPr="00BB478C">
        <w:rPr>
          <w:sz w:val="24"/>
          <w:szCs w:val="24"/>
        </w:rPr>
        <w:t xml:space="preserve">реса к регулярным занятиям физической </w:t>
      </w:r>
      <w:r>
        <w:rPr>
          <w:sz w:val="24"/>
          <w:szCs w:val="24"/>
        </w:rPr>
        <w:t xml:space="preserve">культурой и спортом, </w:t>
      </w:r>
      <w:r w:rsidRPr="00BB478C">
        <w:rPr>
          <w:sz w:val="24"/>
          <w:szCs w:val="24"/>
        </w:rPr>
        <w:t>осознании роли занятий физ</w:t>
      </w:r>
      <w:r>
        <w:rPr>
          <w:sz w:val="24"/>
          <w:szCs w:val="24"/>
        </w:rPr>
        <w:t xml:space="preserve">ической культурой в укреплении </w:t>
      </w:r>
      <w:r w:rsidRPr="00BB478C">
        <w:rPr>
          <w:sz w:val="24"/>
          <w:szCs w:val="24"/>
        </w:rPr>
        <w:t>здоровья, организации активно</w:t>
      </w:r>
      <w:r>
        <w:rPr>
          <w:sz w:val="24"/>
          <w:szCs w:val="24"/>
        </w:rPr>
        <w:t xml:space="preserve">го отдыха и досуга. В процессе </w:t>
      </w:r>
      <w:r w:rsidRPr="00BB478C">
        <w:rPr>
          <w:sz w:val="24"/>
          <w:szCs w:val="24"/>
        </w:rPr>
        <w:t>обучения у обучающихся</w:t>
      </w:r>
      <w:r>
        <w:rPr>
          <w:sz w:val="24"/>
          <w:szCs w:val="24"/>
        </w:rPr>
        <w:t xml:space="preserve"> активно формируются положитель</w:t>
      </w:r>
      <w:r w:rsidRPr="00BB478C">
        <w:rPr>
          <w:sz w:val="24"/>
          <w:szCs w:val="24"/>
        </w:rPr>
        <w:t>ные навыки и способы повед</w:t>
      </w:r>
      <w:r>
        <w:rPr>
          <w:sz w:val="24"/>
          <w:szCs w:val="24"/>
        </w:rPr>
        <w:t xml:space="preserve">ения, общения и взаимодействия </w:t>
      </w:r>
      <w:r w:rsidRPr="00BB478C">
        <w:rPr>
          <w:sz w:val="24"/>
          <w:szCs w:val="24"/>
        </w:rPr>
        <w:t>со сверстниками и учителям</w:t>
      </w:r>
      <w:r>
        <w:rPr>
          <w:sz w:val="24"/>
          <w:szCs w:val="24"/>
        </w:rPr>
        <w:t xml:space="preserve">и, оценивания своих действий и </w:t>
      </w:r>
      <w:r w:rsidRPr="00BB478C">
        <w:rPr>
          <w:sz w:val="24"/>
          <w:szCs w:val="24"/>
        </w:rPr>
        <w:t>поступков в процессе совместной коллективной деятельности.</w:t>
      </w:r>
    </w:p>
    <w:p w:rsidR="00B6158A" w:rsidRPr="00BB478C" w:rsidRDefault="00B6158A" w:rsidP="00C777F8">
      <w:pPr>
        <w:tabs>
          <w:tab w:val="left" w:pos="9498"/>
        </w:tabs>
        <w:ind w:right="264"/>
        <w:jc w:val="both"/>
        <w:rPr>
          <w:sz w:val="24"/>
          <w:szCs w:val="24"/>
        </w:rPr>
      </w:pPr>
      <w:r w:rsidRPr="00BB478C">
        <w:rPr>
          <w:sz w:val="24"/>
          <w:szCs w:val="24"/>
        </w:rPr>
        <w:t>Методологической осн</w:t>
      </w:r>
      <w:r>
        <w:rPr>
          <w:sz w:val="24"/>
          <w:szCs w:val="24"/>
        </w:rPr>
        <w:t>овой структуры и содержания про</w:t>
      </w:r>
      <w:r w:rsidRPr="00BB478C">
        <w:rPr>
          <w:sz w:val="24"/>
          <w:szCs w:val="24"/>
        </w:rPr>
        <w:t>граммы по физической куль</w:t>
      </w:r>
      <w:r>
        <w:rPr>
          <w:sz w:val="24"/>
          <w:szCs w:val="24"/>
        </w:rPr>
        <w:t>туре для начального общего обра</w:t>
      </w:r>
      <w:r w:rsidRPr="00BB478C">
        <w:rPr>
          <w:sz w:val="24"/>
          <w:szCs w:val="24"/>
        </w:rPr>
        <w:t>зования является личностно-дея</w:t>
      </w:r>
      <w:r>
        <w:rPr>
          <w:sz w:val="24"/>
          <w:szCs w:val="24"/>
        </w:rPr>
        <w:t>тельностный подход, ориенти</w:t>
      </w:r>
      <w:r w:rsidRPr="00BB478C">
        <w:rPr>
          <w:sz w:val="24"/>
          <w:szCs w:val="24"/>
        </w:rPr>
        <w:t>рующий педагогический</w:t>
      </w:r>
      <w:r>
        <w:rPr>
          <w:sz w:val="24"/>
          <w:szCs w:val="24"/>
        </w:rPr>
        <w:t xml:space="preserve"> процесс на развитие целостной </w:t>
      </w:r>
      <w:r w:rsidRPr="00BB478C">
        <w:rPr>
          <w:sz w:val="24"/>
          <w:szCs w:val="24"/>
        </w:rPr>
        <w:t>личности обучающихся. Дос</w:t>
      </w:r>
      <w:r>
        <w:rPr>
          <w:sz w:val="24"/>
          <w:szCs w:val="24"/>
        </w:rPr>
        <w:t>тижение целостного развития ста</w:t>
      </w:r>
      <w:r w:rsidRPr="00BB478C">
        <w:rPr>
          <w:sz w:val="24"/>
          <w:szCs w:val="24"/>
        </w:rPr>
        <w:t>новится возможным благ</w:t>
      </w:r>
      <w:r>
        <w:rPr>
          <w:sz w:val="24"/>
          <w:szCs w:val="24"/>
        </w:rPr>
        <w:t>одаря освоению младшими школьни</w:t>
      </w:r>
      <w:r w:rsidRPr="00BB478C">
        <w:rPr>
          <w:sz w:val="24"/>
          <w:szCs w:val="24"/>
        </w:rPr>
        <w:t>ками двигательной деятельн</w:t>
      </w:r>
      <w:r>
        <w:rPr>
          <w:sz w:val="24"/>
          <w:szCs w:val="24"/>
        </w:rPr>
        <w:t>ости, представляющей собой осно</w:t>
      </w:r>
      <w:r w:rsidRPr="00BB478C">
        <w:rPr>
          <w:sz w:val="24"/>
          <w:szCs w:val="24"/>
        </w:rPr>
        <w:t>ву содержания учебного предмета «Физическая культура».</w:t>
      </w:r>
    </w:p>
    <w:p w:rsidR="00B6158A" w:rsidRPr="00BB478C" w:rsidRDefault="00B6158A" w:rsidP="00C777F8">
      <w:pPr>
        <w:tabs>
          <w:tab w:val="left" w:pos="9498"/>
        </w:tabs>
        <w:ind w:right="264"/>
        <w:jc w:val="both"/>
        <w:rPr>
          <w:sz w:val="24"/>
          <w:szCs w:val="24"/>
        </w:rPr>
      </w:pPr>
      <w:r w:rsidRPr="00BB478C">
        <w:rPr>
          <w:sz w:val="24"/>
          <w:szCs w:val="24"/>
        </w:rPr>
        <w:t>Двигательная деятельность</w:t>
      </w:r>
      <w:r>
        <w:rPr>
          <w:sz w:val="24"/>
          <w:szCs w:val="24"/>
        </w:rPr>
        <w:t xml:space="preserve"> оказывает активное влияние на </w:t>
      </w:r>
      <w:r w:rsidRPr="00BB478C">
        <w:rPr>
          <w:sz w:val="24"/>
          <w:szCs w:val="24"/>
        </w:rPr>
        <w:t xml:space="preserve">развитие психической и </w:t>
      </w:r>
      <w:r>
        <w:rPr>
          <w:sz w:val="24"/>
          <w:szCs w:val="24"/>
        </w:rPr>
        <w:t xml:space="preserve">социальной природы обучающихся. </w:t>
      </w:r>
      <w:r w:rsidRPr="00BB478C">
        <w:rPr>
          <w:sz w:val="24"/>
          <w:szCs w:val="24"/>
        </w:rPr>
        <w:t xml:space="preserve">Как и любая деятельность, </w:t>
      </w:r>
      <w:r>
        <w:rPr>
          <w:sz w:val="24"/>
          <w:szCs w:val="24"/>
        </w:rPr>
        <w:t>она включает в себя информацион</w:t>
      </w:r>
      <w:r w:rsidRPr="00BB478C">
        <w:rPr>
          <w:sz w:val="24"/>
          <w:szCs w:val="24"/>
        </w:rPr>
        <w:t>ный, операциональный и мотивационно-п</w:t>
      </w:r>
      <w:r>
        <w:rPr>
          <w:sz w:val="24"/>
          <w:szCs w:val="24"/>
        </w:rPr>
        <w:t>роцессуальный ком</w:t>
      </w:r>
      <w:r w:rsidRPr="00BB478C">
        <w:rPr>
          <w:sz w:val="24"/>
          <w:szCs w:val="24"/>
        </w:rPr>
        <w:t>поненты, которые находят св</w:t>
      </w:r>
      <w:r>
        <w:rPr>
          <w:sz w:val="24"/>
          <w:szCs w:val="24"/>
        </w:rPr>
        <w:t xml:space="preserve">оё отражение в соответствующих </w:t>
      </w:r>
      <w:r w:rsidRPr="00BB478C">
        <w:rPr>
          <w:sz w:val="24"/>
          <w:szCs w:val="24"/>
        </w:rPr>
        <w:t>дидактич</w:t>
      </w:r>
      <w:r>
        <w:rPr>
          <w:sz w:val="24"/>
          <w:szCs w:val="24"/>
        </w:rPr>
        <w:t xml:space="preserve">еских линиях учебного предмета. </w:t>
      </w:r>
      <w:r w:rsidRPr="00BB478C">
        <w:rPr>
          <w:sz w:val="24"/>
          <w:szCs w:val="24"/>
        </w:rPr>
        <w:t>В целях усиления мотив</w:t>
      </w:r>
      <w:r>
        <w:rPr>
          <w:sz w:val="24"/>
          <w:szCs w:val="24"/>
        </w:rPr>
        <w:t xml:space="preserve">ационной составляющей учебного </w:t>
      </w:r>
      <w:r w:rsidRPr="00BB478C">
        <w:rPr>
          <w:sz w:val="24"/>
          <w:szCs w:val="24"/>
        </w:rPr>
        <w:t>предмета и подготовки шко</w:t>
      </w:r>
      <w:r>
        <w:rPr>
          <w:sz w:val="24"/>
          <w:szCs w:val="24"/>
        </w:rPr>
        <w:t xml:space="preserve">льников к выполнению комплекса </w:t>
      </w:r>
      <w:r w:rsidRPr="00BB478C">
        <w:rPr>
          <w:sz w:val="24"/>
          <w:szCs w:val="24"/>
        </w:rPr>
        <w:t xml:space="preserve">ГТО в структуру программы в </w:t>
      </w:r>
      <w:r>
        <w:rPr>
          <w:sz w:val="24"/>
          <w:szCs w:val="24"/>
        </w:rPr>
        <w:t>раздел «Физическое совершен</w:t>
      </w:r>
      <w:r w:rsidRPr="00BB478C">
        <w:rPr>
          <w:sz w:val="24"/>
          <w:szCs w:val="24"/>
        </w:rPr>
        <w:t>ствование» вводится об</w:t>
      </w:r>
      <w:r>
        <w:rPr>
          <w:sz w:val="24"/>
          <w:szCs w:val="24"/>
        </w:rPr>
        <w:t>разовательный модуль «Прикладно -</w:t>
      </w:r>
      <w:r w:rsidRPr="00BB478C">
        <w:rPr>
          <w:sz w:val="24"/>
          <w:szCs w:val="24"/>
        </w:rPr>
        <w:t>ориентированная физичес</w:t>
      </w:r>
      <w:r>
        <w:rPr>
          <w:sz w:val="24"/>
          <w:szCs w:val="24"/>
        </w:rPr>
        <w:t>кая культура». Данный модуль по</w:t>
      </w:r>
      <w:r w:rsidRPr="00BB478C">
        <w:rPr>
          <w:sz w:val="24"/>
          <w:szCs w:val="24"/>
        </w:rPr>
        <w:t>зволит удовлетворить интере</w:t>
      </w:r>
      <w:r>
        <w:rPr>
          <w:sz w:val="24"/>
          <w:szCs w:val="24"/>
        </w:rPr>
        <w:t xml:space="preserve">сы учащихся в занятиях спортом </w:t>
      </w:r>
      <w:r w:rsidRPr="00BB478C">
        <w:rPr>
          <w:sz w:val="24"/>
          <w:szCs w:val="24"/>
        </w:rPr>
        <w:t xml:space="preserve">и активном участии в спортивных соревнованиях, развитии </w:t>
      </w:r>
    </w:p>
    <w:p w:rsidR="00B6158A" w:rsidRPr="00BB478C" w:rsidRDefault="00B6158A" w:rsidP="00C777F8">
      <w:pPr>
        <w:tabs>
          <w:tab w:val="left" w:pos="9498"/>
        </w:tabs>
        <w:ind w:right="264"/>
        <w:jc w:val="both"/>
        <w:rPr>
          <w:sz w:val="24"/>
          <w:szCs w:val="24"/>
        </w:rPr>
      </w:pPr>
      <w:r w:rsidRPr="00BB478C">
        <w:rPr>
          <w:sz w:val="24"/>
          <w:szCs w:val="24"/>
        </w:rPr>
        <w:t>национальных форм соревнов</w:t>
      </w:r>
      <w:r>
        <w:rPr>
          <w:sz w:val="24"/>
          <w:szCs w:val="24"/>
        </w:rPr>
        <w:t xml:space="preserve">ательной деятельности и систем </w:t>
      </w:r>
      <w:r w:rsidRPr="00BB478C">
        <w:rPr>
          <w:sz w:val="24"/>
          <w:szCs w:val="24"/>
        </w:rPr>
        <w:t>физического воспитания.</w:t>
      </w:r>
    </w:p>
    <w:p w:rsidR="00B6158A" w:rsidRPr="00BB478C" w:rsidRDefault="00B6158A" w:rsidP="00C777F8">
      <w:pPr>
        <w:tabs>
          <w:tab w:val="left" w:pos="9498"/>
        </w:tabs>
        <w:ind w:right="264"/>
        <w:jc w:val="both"/>
        <w:rPr>
          <w:sz w:val="24"/>
          <w:szCs w:val="24"/>
        </w:rPr>
      </w:pPr>
      <w:r w:rsidRPr="00BB478C">
        <w:rPr>
          <w:sz w:val="24"/>
          <w:szCs w:val="24"/>
        </w:rPr>
        <w:t>Содержание модуля «П</w:t>
      </w:r>
      <w:r>
        <w:rPr>
          <w:sz w:val="24"/>
          <w:szCs w:val="24"/>
        </w:rPr>
        <w:t>рикладно-ориентированная физиче</w:t>
      </w:r>
      <w:r w:rsidRPr="00BB478C">
        <w:rPr>
          <w:sz w:val="24"/>
          <w:szCs w:val="24"/>
        </w:rPr>
        <w:t>ская культура», обеспечивается Примерными программами по видам спорта, которые рекомендуются Министерст</w:t>
      </w:r>
      <w:r>
        <w:rPr>
          <w:sz w:val="24"/>
          <w:szCs w:val="24"/>
        </w:rPr>
        <w:t>вом просве</w:t>
      </w:r>
      <w:r w:rsidRPr="00BB478C">
        <w:rPr>
          <w:sz w:val="24"/>
          <w:szCs w:val="24"/>
        </w:rPr>
        <w:t>щения РФ для занятий физи</w:t>
      </w:r>
      <w:r>
        <w:rPr>
          <w:sz w:val="24"/>
          <w:szCs w:val="24"/>
        </w:rPr>
        <w:t>ческой культурой и могут исполь</w:t>
      </w:r>
      <w:r w:rsidRPr="00BB478C">
        <w:rPr>
          <w:sz w:val="24"/>
          <w:szCs w:val="24"/>
        </w:rPr>
        <w:t>зоваться образовательными</w:t>
      </w:r>
      <w:r>
        <w:rPr>
          <w:sz w:val="24"/>
          <w:szCs w:val="24"/>
        </w:rPr>
        <w:t xml:space="preserve"> организациями исходя из интере</w:t>
      </w:r>
      <w:r w:rsidRPr="00BB478C">
        <w:rPr>
          <w:sz w:val="24"/>
          <w:szCs w:val="24"/>
        </w:rPr>
        <w:t>сов учащихся, физкультурн</w:t>
      </w:r>
      <w:r>
        <w:rPr>
          <w:sz w:val="24"/>
          <w:szCs w:val="24"/>
        </w:rPr>
        <w:t xml:space="preserve">о-спортивных традиций, наличия </w:t>
      </w:r>
      <w:r w:rsidRPr="00BB478C">
        <w:rPr>
          <w:sz w:val="24"/>
          <w:szCs w:val="24"/>
        </w:rPr>
        <w:t>необходимой материально-</w:t>
      </w:r>
      <w:r>
        <w:rPr>
          <w:sz w:val="24"/>
          <w:szCs w:val="24"/>
        </w:rPr>
        <w:t xml:space="preserve">технической базы, квалификации </w:t>
      </w:r>
      <w:r w:rsidRPr="00BB478C">
        <w:rPr>
          <w:sz w:val="24"/>
          <w:szCs w:val="24"/>
        </w:rPr>
        <w:t xml:space="preserve">педагогического состава. </w:t>
      </w:r>
      <w:r>
        <w:rPr>
          <w:sz w:val="24"/>
          <w:szCs w:val="24"/>
        </w:rPr>
        <w:t>Помимо Примерных программ, реко</w:t>
      </w:r>
      <w:r w:rsidRPr="00BB478C">
        <w:rPr>
          <w:sz w:val="24"/>
          <w:szCs w:val="24"/>
        </w:rPr>
        <w:t>мендуемых Министерством п</w:t>
      </w:r>
      <w:r>
        <w:rPr>
          <w:sz w:val="24"/>
          <w:szCs w:val="24"/>
        </w:rPr>
        <w:t xml:space="preserve">росвещения РФ, образовательные </w:t>
      </w:r>
      <w:r w:rsidRPr="00BB478C">
        <w:rPr>
          <w:sz w:val="24"/>
          <w:szCs w:val="24"/>
        </w:rPr>
        <w:t>организации могут разрабатыв</w:t>
      </w:r>
      <w:r>
        <w:rPr>
          <w:sz w:val="24"/>
          <w:szCs w:val="24"/>
        </w:rPr>
        <w:t xml:space="preserve">ать своё содержание для модуля </w:t>
      </w:r>
      <w:r w:rsidRPr="00BB478C">
        <w:rPr>
          <w:sz w:val="24"/>
          <w:szCs w:val="24"/>
        </w:rPr>
        <w:t>«Прикладно-ориентирова</w:t>
      </w:r>
      <w:r>
        <w:rPr>
          <w:sz w:val="24"/>
          <w:szCs w:val="24"/>
        </w:rPr>
        <w:t>нная физическая культура» и вклю</w:t>
      </w:r>
      <w:r w:rsidRPr="00BB478C">
        <w:rPr>
          <w:sz w:val="24"/>
          <w:szCs w:val="24"/>
        </w:rPr>
        <w:t>чать в него популярные национальные виды спор</w:t>
      </w:r>
      <w:r>
        <w:rPr>
          <w:sz w:val="24"/>
          <w:szCs w:val="24"/>
        </w:rPr>
        <w:t>та, подвиж</w:t>
      </w:r>
      <w:r w:rsidRPr="00BB478C">
        <w:rPr>
          <w:sz w:val="24"/>
          <w:szCs w:val="24"/>
        </w:rPr>
        <w:t>ные игры и развлечения, осн</w:t>
      </w:r>
      <w:r>
        <w:rPr>
          <w:sz w:val="24"/>
          <w:szCs w:val="24"/>
        </w:rPr>
        <w:t xml:space="preserve">овывающиеся на этнокультурных, </w:t>
      </w:r>
      <w:r w:rsidRPr="00BB478C">
        <w:rPr>
          <w:sz w:val="24"/>
          <w:szCs w:val="24"/>
        </w:rPr>
        <w:t>исторических и современных традициях региона и школы.</w:t>
      </w:r>
    </w:p>
    <w:p w:rsidR="00B6158A" w:rsidRDefault="00B6158A" w:rsidP="00C777F8">
      <w:pPr>
        <w:tabs>
          <w:tab w:val="left" w:pos="9498"/>
        </w:tabs>
        <w:ind w:right="264"/>
        <w:jc w:val="both"/>
        <w:rPr>
          <w:sz w:val="24"/>
          <w:szCs w:val="24"/>
        </w:rPr>
      </w:pPr>
      <w:r w:rsidRPr="00BB478C">
        <w:rPr>
          <w:sz w:val="24"/>
          <w:szCs w:val="24"/>
        </w:rPr>
        <w:t>Содержание программы и</w:t>
      </w:r>
      <w:r>
        <w:rPr>
          <w:sz w:val="24"/>
          <w:szCs w:val="24"/>
        </w:rPr>
        <w:t>зложено по годам обучения и рас</w:t>
      </w:r>
      <w:r w:rsidRPr="00BB478C">
        <w:rPr>
          <w:sz w:val="24"/>
          <w:szCs w:val="24"/>
        </w:rPr>
        <w:t>крывает основные её содержат</w:t>
      </w:r>
      <w:r>
        <w:rPr>
          <w:sz w:val="24"/>
          <w:szCs w:val="24"/>
        </w:rPr>
        <w:t xml:space="preserve">ельные линии, обязательные для </w:t>
      </w:r>
      <w:r w:rsidRPr="00BB478C">
        <w:rPr>
          <w:sz w:val="24"/>
          <w:szCs w:val="24"/>
        </w:rPr>
        <w:t>изучения в каждом классе:</w:t>
      </w:r>
    </w:p>
    <w:p w:rsidR="00B6158A" w:rsidRPr="008911F8" w:rsidRDefault="00B6158A" w:rsidP="00C777F8">
      <w:pPr>
        <w:pStyle w:val="a4"/>
        <w:widowControl/>
        <w:numPr>
          <w:ilvl w:val="0"/>
          <w:numId w:val="76"/>
        </w:numPr>
        <w:tabs>
          <w:tab w:val="left" w:pos="9498"/>
        </w:tabs>
        <w:autoSpaceDE/>
        <w:autoSpaceDN/>
        <w:ind w:left="0" w:right="264" w:firstLine="0"/>
        <w:contextualSpacing/>
        <w:rPr>
          <w:sz w:val="24"/>
          <w:szCs w:val="24"/>
        </w:rPr>
      </w:pPr>
      <w:r w:rsidRPr="008911F8">
        <w:rPr>
          <w:sz w:val="24"/>
          <w:szCs w:val="24"/>
        </w:rPr>
        <w:t>«</w:t>
      </w:r>
      <w:r>
        <w:rPr>
          <w:sz w:val="24"/>
          <w:szCs w:val="24"/>
        </w:rPr>
        <w:t>Знания о физической культуре».</w:t>
      </w:r>
    </w:p>
    <w:p w:rsidR="00B6158A" w:rsidRPr="008911F8" w:rsidRDefault="00B6158A" w:rsidP="00C777F8">
      <w:pPr>
        <w:pStyle w:val="a4"/>
        <w:widowControl/>
        <w:numPr>
          <w:ilvl w:val="0"/>
          <w:numId w:val="76"/>
        </w:numPr>
        <w:tabs>
          <w:tab w:val="left" w:pos="9498"/>
        </w:tabs>
        <w:autoSpaceDE/>
        <w:autoSpaceDN/>
        <w:ind w:left="0" w:right="264" w:firstLine="0"/>
        <w:contextualSpacing/>
        <w:rPr>
          <w:sz w:val="24"/>
          <w:szCs w:val="24"/>
        </w:rPr>
      </w:pPr>
      <w:r w:rsidRPr="008911F8">
        <w:rPr>
          <w:sz w:val="24"/>
          <w:szCs w:val="24"/>
        </w:rPr>
        <w:t>«Способ</w:t>
      </w:r>
      <w:r>
        <w:rPr>
          <w:sz w:val="24"/>
          <w:szCs w:val="24"/>
        </w:rPr>
        <w:t>ы самостоятельной деятельности».</w:t>
      </w:r>
    </w:p>
    <w:p w:rsidR="00B6158A" w:rsidRPr="008911F8" w:rsidRDefault="00B6158A" w:rsidP="00C777F8">
      <w:pPr>
        <w:pStyle w:val="a4"/>
        <w:widowControl/>
        <w:numPr>
          <w:ilvl w:val="0"/>
          <w:numId w:val="76"/>
        </w:numPr>
        <w:tabs>
          <w:tab w:val="left" w:pos="9498"/>
        </w:tabs>
        <w:autoSpaceDE/>
        <w:autoSpaceDN/>
        <w:ind w:left="0" w:right="264" w:firstLine="0"/>
        <w:contextualSpacing/>
        <w:rPr>
          <w:sz w:val="24"/>
          <w:szCs w:val="24"/>
        </w:rPr>
      </w:pPr>
      <w:r w:rsidRPr="008911F8">
        <w:rPr>
          <w:sz w:val="24"/>
          <w:szCs w:val="24"/>
        </w:rPr>
        <w:t>«Физическое со</w:t>
      </w:r>
      <w:r>
        <w:rPr>
          <w:sz w:val="24"/>
          <w:szCs w:val="24"/>
        </w:rPr>
        <w:t>вершенствование».</w:t>
      </w:r>
    </w:p>
    <w:p w:rsidR="00B6158A" w:rsidRPr="00BB478C" w:rsidRDefault="00B6158A" w:rsidP="00C777F8">
      <w:pPr>
        <w:tabs>
          <w:tab w:val="left" w:pos="9498"/>
        </w:tabs>
        <w:ind w:right="264"/>
        <w:jc w:val="both"/>
        <w:rPr>
          <w:sz w:val="24"/>
          <w:szCs w:val="24"/>
        </w:rPr>
      </w:pPr>
      <w:r w:rsidRPr="00BB478C">
        <w:rPr>
          <w:sz w:val="24"/>
          <w:szCs w:val="24"/>
        </w:rPr>
        <w:t>Планируемые результаты</w:t>
      </w:r>
      <w:r>
        <w:rPr>
          <w:sz w:val="24"/>
          <w:szCs w:val="24"/>
        </w:rPr>
        <w:t xml:space="preserve"> включают в себя личностные, ме</w:t>
      </w:r>
      <w:r w:rsidRPr="00BB478C">
        <w:rPr>
          <w:sz w:val="24"/>
          <w:szCs w:val="24"/>
        </w:rPr>
        <w:t>тапредметные и предметны</w:t>
      </w:r>
      <w:r>
        <w:rPr>
          <w:sz w:val="24"/>
          <w:szCs w:val="24"/>
        </w:rPr>
        <w:t>е результаты. Личностные резуль</w:t>
      </w:r>
      <w:r w:rsidRPr="00BB478C">
        <w:rPr>
          <w:sz w:val="24"/>
          <w:szCs w:val="24"/>
        </w:rPr>
        <w:t>таты представлены в программе з</w:t>
      </w:r>
      <w:r>
        <w:rPr>
          <w:sz w:val="24"/>
          <w:szCs w:val="24"/>
        </w:rPr>
        <w:t>а весь период обучения в на</w:t>
      </w:r>
      <w:r w:rsidRPr="00BB478C">
        <w:rPr>
          <w:sz w:val="24"/>
          <w:szCs w:val="24"/>
        </w:rPr>
        <w:t>чальной школе; метапредметны</w:t>
      </w:r>
      <w:r>
        <w:rPr>
          <w:sz w:val="24"/>
          <w:szCs w:val="24"/>
        </w:rPr>
        <w:t xml:space="preserve">е и предметные результаты — за </w:t>
      </w:r>
      <w:r w:rsidRPr="00BB478C">
        <w:rPr>
          <w:sz w:val="24"/>
          <w:szCs w:val="24"/>
        </w:rPr>
        <w:t>каждый год обучения.</w:t>
      </w:r>
    </w:p>
    <w:p w:rsidR="00B6158A" w:rsidRPr="00BB478C" w:rsidRDefault="00B6158A" w:rsidP="00C777F8">
      <w:pPr>
        <w:tabs>
          <w:tab w:val="left" w:pos="9498"/>
        </w:tabs>
        <w:ind w:right="264"/>
        <w:jc w:val="both"/>
        <w:rPr>
          <w:sz w:val="24"/>
          <w:szCs w:val="24"/>
        </w:rPr>
      </w:pPr>
      <w:r w:rsidRPr="00BB478C">
        <w:rPr>
          <w:sz w:val="24"/>
          <w:szCs w:val="24"/>
        </w:rPr>
        <w:t>Результативность освоен</w:t>
      </w:r>
      <w:r>
        <w:rPr>
          <w:sz w:val="24"/>
          <w:szCs w:val="24"/>
        </w:rPr>
        <w:t xml:space="preserve">ия учебного предмета учащимися </w:t>
      </w:r>
      <w:r w:rsidRPr="00BB478C">
        <w:rPr>
          <w:sz w:val="24"/>
          <w:szCs w:val="24"/>
        </w:rPr>
        <w:t>достигается посредством с</w:t>
      </w:r>
      <w:r>
        <w:rPr>
          <w:sz w:val="24"/>
          <w:szCs w:val="24"/>
        </w:rPr>
        <w:t xml:space="preserve">овременных научно-обоснованных </w:t>
      </w:r>
      <w:r w:rsidRPr="00BB478C">
        <w:rPr>
          <w:sz w:val="24"/>
          <w:szCs w:val="24"/>
        </w:rPr>
        <w:t>инновационных средств, м</w:t>
      </w:r>
      <w:r>
        <w:rPr>
          <w:sz w:val="24"/>
          <w:szCs w:val="24"/>
        </w:rPr>
        <w:t>етодов и форм обучения, информа</w:t>
      </w:r>
      <w:r w:rsidRPr="00BB478C">
        <w:rPr>
          <w:sz w:val="24"/>
          <w:szCs w:val="24"/>
        </w:rPr>
        <w:t>ционно-коммуникативных т</w:t>
      </w:r>
      <w:r>
        <w:rPr>
          <w:sz w:val="24"/>
          <w:szCs w:val="24"/>
        </w:rPr>
        <w:t>ехнологий и передового педагоги</w:t>
      </w:r>
      <w:r w:rsidRPr="00BB478C">
        <w:rPr>
          <w:sz w:val="24"/>
          <w:szCs w:val="24"/>
        </w:rPr>
        <w:t>ческого опыта.</w:t>
      </w:r>
    </w:p>
    <w:p w:rsidR="00B6158A" w:rsidRPr="00BB478C" w:rsidRDefault="00B6158A" w:rsidP="00C777F8">
      <w:pPr>
        <w:tabs>
          <w:tab w:val="left" w:pos="9498"/>
        </w:tabs>
        <w:ind w:right="264"/>
        <w:jc w:val="both"/>
        <w:rPr>
          <w:sz w:val="24"/>
          <w:szCs w:val="24"/>
        </w:rPr>
      </w:pPr>
      <w:r w:rsidRPr="00BB478C">
        <w:rPr>
          <w:sz w:val="24"/>
          <w:szCs w:val="24"/>
        </w:rPr>
        <w:t>Общее число часов, отвед</w:t>
      </w:r>
      <w:r>
        <w:rPr>
          <w:sz w:val="24"/>
          <w:szCs w:val="24"/>
        </w:rPr>
        <w:t>ённых на изучение учебного пред</w:t>
      </w:r>
      <w:r w:rsidRPr="00BB478C">
        <w:rPr>
          <w:sz w:val="24"/>
          <w:szCs w:val="24"/>
        </w:rPr>
        <w:t>мета «Физическая культура</w:t>
      </w:r>
      <w:r>
        <w:rPr>
          <w:sz w:val="24"/>
          <w:szCs w:val="24"/>
        </w:rPr>
        <w:t>» в начальной школе составляет 272 ч. (два</w:t>
      </w:r>
      <w:r w:rsidRPr="00BB478C">
        <w:rPr>
          <w:sz w:val="24"/>
          <w:szCs w:val="24"/>
        </w:rPr>
        <w:t xml:space="preserve"> часа в неделю </w:t>
      </w:r>
      <w:r>
        <w:rPr>
          <w:sz w:val="24"/>
          <w:szCs w:val="24"/>
        </w:rPr>
        <w:t xml:space="preserve">в каждом классе): </w:t>
      </w:r>
      <w:proofErr w:type="gramStart"/>
      <w:r>
        <w:rPr>
          <w:sz w:val="24"/>
          <w:szCs w:val="24"/>
        </w:rPr>
        <w:t>1  класс</w:t>
      </w:r>
      <w:proofErr w:type="gramEnd"/>
      <w:r>
        <w:rPr>
          <w:sz w:val="24"/>
          <w:szCs w:val="24"/>
        </w:rPr>
        <w:t xml:space="preserve">  — 68</w:t>
      </w:r>
      <w:r w:rsidRPr="00BB478C">
        <w:rPr>
          <w:sz w:val="24"/>
          <w:szCs w:val="24"/>
        </w:rPr>
        <w:t xml:space="preserve">  ч; </w:t>
      </w:r>
      <w:r>
        <w:rPr>
          <w:sz w:val="24"/>
          <w:szCs w:val="24"/>
        </w:rPr>
        <w:t>2  класс — 68 ч; 3  класс  — 68 ч; 4  класс — 68</w:t>
      </w:r>
      <w:r w:rsidRPr="00BB478C">
        <w:rPr>
          <w:sz w:val="24"/>
          <w:szCs w:val="24"/>
        </w:rPr>
        <w:t xml:space="preserve"> ч.</w:t>
      </w:r>
    </w:p>
    <w:p w:rsidR="00B6158A" w:rsidRPr="00BB478C" w:rsidRDefault="00B6158A" w:rsidP="00C777F8">
      <w:pPr>
        <w:tabs>
          <w:tab w:val="left" w:pos="9498"/>
        </w:tabs>
        <w:ind w:right="264"/>
        <w:jc w:val="both"/>
        <w:rPr>
          <w:sz w:val="24"/>
          <w:szCs w:val="24"/>
        </w:rPr>
      </w:pPr>
    </w:p>
    <w:p w:rsidR="00B6158A" w:rsidRDefault="00B6158A" w:rsidP="00C777F8">
      <w:pPr>
        <w:tabs>
          <w:tab w:val="left" w:pos="9498"/>
        </w:tabs>
        <w:ind w:right="264"/>
        <w:jc w:val="both"/>
        <w:rPr>
          <w:sz w:val="24"/>
          <w:szCs w:val="24"/>
        </w:rPr>
      </w:pPr>
      <w:r>
        <w:rPr>
          <w:sz w:val="24"/>
          <w:szCs w:val="24"/>
        </w:rPr>
        <w:t>СОДЕРЖАНИЕ УЧЕБНОГО ПРЕДМЕТА «ФИЗИЧЕСКАЯ КУЛЬТУРА»</w:t>
      </w:r>
    </w:p>
    <w:p w:rsidR="00B6158A" w:rsidRDefault="00B6158A" w:rsidP="00C777F8">
      <w:pPr>
        <w:tabs>
          <w:tab w:val="left" w:pos="9498"/>
        </w:tabs>
        <w:ind w:right="264"/>
        <w:jc w:val="both"/>
        <w:rPr>
          <w:sz w:val="24"/>
          <w:szCs w:val="24"/>
        </w:rPr>
      </w:pPr>
    </w:p>
    <w:p w:rsidR="00B6158A" w:rsidRPr="00BB478C" w:rsidRDefault="00B6158A" w:rsidP="00C777F8">
      <w:pPr>
        <w:tabs>
          <w:tab w:val="left" w:pos="9498"/>
        </w:tabs>
        <w:ind w:right="264"/>
        <w:jc w:val="both"/>
        <w:rPr>
          <w:sz w:val="24"/>
          <w:szCs w:val="24"/>
        </w:rPr>
      </w:pPr>
      <w:r w:rsidRPr="00BB478C">
        <w:rPr>
          <w:sz w:val="24"/>
          <w:szCs w:val="24"/>
        </w:rPr>
        <w:t>1 КЛАСС</w:t>
      </w:r>
    </w:p>
    <w:p w:rsidR="00B6158A" w:rsidRPr="00BB478C" w:rsidRDefault="00B6158A" w:rsidP="00C777F8">
      <w:pPr>
        <w:tabs>
          <w:tab w:val="left" w:pos="9498"/>
        </w:tabs>
        <w:ind w:right="264"/>
        <w:jc w:val="both"/>
        <w:rPr>
          <w:sz w:val="24"/>
          <w:szCs w:val="24"/>
        </w:rPr>
      </w:pPr>
      <w:r w:rsidRPr="008911F8">
        <w:rPr>
          <w:i/>
          <w:sz w:val="24"/>
          <w:szCs w:val="24"/>
        </w:rPr>
        <w:t>Знания о физической культуре</w:t>
      </w:r>
      <w:r>
        <w:rPr>
          <w:sz w:val="24"/>
          <w:szCs w:val="24"/>
        </w:rPr>
        <w:t xml:space="preserve">. Понятие «физическая </w:t>
      </w:r>
      <w:r w:rsidRPr="00BB478C">
        <w:rPr>
          <w:sz w:val="24"/>
          <w:szCs w:val="24"/>
        </w:rPr>
        <w:t>культура» как занятия физи</w:t>
      </w:r>
      <w:r>
        <w:rPr>
          <w:sz w:val="24"/>
          <w:szCs w:val="24"/>
        </w:rPr>
        <w:t xml:space="preserve">ческими упражнениями и спортом </w:t>
      </w:r>
      <w:r w:rsidRPr="00BB478C">
        <w:rPr>
          <w:sz w:val="24"/>
          <w:szCs w:val="24"/>
        </w:rPr>
        <w:t xml:space="preserve">по укреплению здоровья, физическому развитию и физической </w:t>
      </w:r>
    </w:p>
    <w:p w:rsidR="00B6158A" w:rsidRDefault="00B6158A" w:rsidP="00C777F8">
      <w:pPr>
        <w:tabs>
          <w:tab w:val="left" w:pos="9498"/>
        </w:tabs>
        <w:ind w:right="264"/>
        <w:jc w:val="both"/>
        <w:rPr>
          <w:sz w:val="24"/>
          <w:szCs w:val="24"/>
        </w:rPr>
      </w:pPr>
      <w:r w:rsidRPr="00BB478C">
        <w:rPr>
          <w:sz w:val="24"/>
          <w:szCs w:val="24"/>
        </w:rPr>
        <w:t>подготовке. Связь физиче</w:t>
      </w:r>
      <w:r>
        <w:rPr>
          <w:sz w:val="24"/>
          <w:szCs w:val="24"/>
        </w:rPr>
        <w:t>ских упражнений с движениями жи</w:t>
      </w:r>
      <w:r w:rsidRPr="00BB478C">
        <w:rPr>
          <w:sz w:val="24"/>
          <w:szCs w:val="24"/>
        </w:rPr>
        <w:t>вотных и труд</w:t>
      </w:r>
      <w:r>
        <w:rPr>
          <w:sz w:val="24"/>
          <w:szCs w:val="24"/>
        </w:rPr>
        <w:t xml:space="preserve">овыми действиями древних людей. </w:t>
      </w:r>
    </w:p>
    <w:p w:rsidR="00B6158A" w:rsidRDefault="00B6158A" w:rsidP="00C777F8">
      <w:pPr>
        <w:tabs>
          <w:tab w:val="left" w:pos="9498"/>
        </w:tabs>
        <w:ind w:right="264"/>
        <w:jc w:val="both"/>
        <w:rPr>
          <w:sz w:val="24"/>
          <w:szCs w:val="24"/>
        </w:rPr>
      </w:pPr>
      <w:r w:rsidRPr="008911F8">
        <w:rPr>
          <w:i/>
          <w:sz w:val="24"/>
          <w:szCs w:val="24"/>
        </w:rPr>
        <w:t>Способы самостоятельной деятельности.</w:t>
      </w:r>
      <w:r w:rsidRPr="00BB478C">
        <w:rPr>
          <w:sz w:val="24"/>
          <w:szCs w:val="24"/>
        </w:rPr>
        <w:t xml:space="preserve"> Режим дн</w:t>
      </w:r>
      <w:r>
        <w:rPr>
          <w:sz w:val="24"/>
          <w:szCs w:val="24"/>
        </w:rPr>
        <w:t xml:space="preserve">я </w:t>
      </w:r>
      <w:r w:rsidRPr="00BB478C">
        <w:rPr>
          <w:sz w:val="24"/>
          <w:szCs w:val="24"/>
        </w:rPr>
        <w:t>и правил</w:t>
      </w:r>
      <w:r>
        <w:rPr>
          <w:sz w:val="24"/>
          <w:szCs w:val="24"/>
        </w:rPr>
        <w:t xml:space="preserve">а его составления и соблюдения. </w:t>
      </w:r>
      <w:r w:rsidRPr="00BB478C">
        <w:rPr>
          <w:sz w:val="24"/>
          <w:szCs w:val="24"/>
        </w:rPr>
        <w:t>Физическое совершен</w:t>
      </w:r>
      <w:r>
        <w:rPr>
          <w:sz w:val="24"/>
          <w:szCs w:val="24"/>
        </w:rPr>
        <w:t>ствование. Оздоровительная физи</w:t>
      </w:r>
      <w:r w:rsidRPr="00BB478C">
        <w:rPr>
          <w:sz w:val="24"/>
          <w:szCs w:val="24"/>
        </w:rPr>
        <w:t>ческая культура.</w:t>
      </w:r>
      <w:r>
        <w:rPr>
          <w:sz w:val="24"/>
          <w:szCs w:val="24"/>
        </w:rPr>
        <w:t xml:space="preserve"> </w:t>
      </w:r>
      <w:r w:rsidRPr="00BB478C">
        <w:rPr>
          <w:sz w:val="24"/>
          <w:szCs w:val="24"/>
        </w:rPr>
        <w:t xml:space="preserve">Гигиена </w:t>
      </w:r>
      <w:r>
        <w:rPr>
          <w:sz w:val="24"/>
          <w:szCs w:val="24"/>
        </w:rPr>
        <w:t>человека и требования к проведе</w:t>
      </w:r>
      <w:r w:rsidRPr="00BB478C">
        <w:rPr>
          <w:sz w:val="24"/>
          <w:szCs w:val="24"/>
        </w:rPr>
        <w:t>нию гигиенических проце</w:t>
      </w:r>
      <w:r>
        <w:rPr>
          <w:sz w:val="24"/>
          <w:szCs w:val="24"/>
        </w:rPr>
        <w:t>дур. Осанка и комплексы упражне</w:t>
      </w:r>
      <w:r w:rsidRPr="00BB478C">
        <w:rPr>
          <w:sz w:val="24"/>
          <w:szCs w:val="24"/>
        </w:rPr>
        <w:t>ний для правильного её развития. Физические упражне</w:t>
      </w:r>
      <w:r>
        <w:rPr>
          <w:sz w:val="24"/>
          <w:szCs w:val="24"/>
        </w:rPr>
        <w:t xml:space="preserve">ния для </w:t>
      </w:r>
      <w:r w:rsidRPr="00BB478C">
        <w:rPr>
          <w:sz w:val="24"/>
          <w:szCs w:val="24"/>
        </w:rPr>
        <w:t>физк</w:t>
      </w:r>
      <w:r>
        <w:rPr>
          <w:sz w:val="24"/>
          <w:szCs w:val="24"/>
        </w:rPr>
        <w:t xml:space="preserve">ультминуток и утренней зарядки. </w:t>
      </w:r>
      <w:r w:rsidRPr="00BB478C">
        <w:rPr>
          <w:sz w:val="24"/>
          <w:szCs w:val="24"/>
        </w:rPr>
        <w:t>Спортивно-оздоровител</w:t>
      </w:r>
      <w:r>
        <w:rPr>
          <w:sz w:val="24"/>
          <w:szCs w:val="24"/>
        </w:rPr>
        <w:t>ьная физическая культура. Прави</w:t>
      </w:r>
      <w:r w:rsidRPr="00BB478C">
        <w:rPr>
          <w:sz w:val="24"/>
          <w:szCs w:val="24"/>
        </w:rPr>
        <w:t>ла поведения на уроках физической культуры, подбора одежды для занятий в спортив</w:t>
      </w:r>
      <w:r>
        <w:rPr>
          <w:sz w:val="24"/>
          <w:szCs w:val="24"/>
        </w:rPr>
        <w:t xml:space="preserve">ном зале и на открытом воздухе. </w:t>
      </w:r>
    </w:p>
    <w:p w:rsidR="00B6158A" w:rsidRPr="00BB478C" w:rsidRDefault="00B6158A" w:rsidP="00C777F8">
      <w:pPr>
        <w:tabs>
          <w:tab w:val="left" w:pos="9498"/>
        </w:tabs>
        <w:ind w:right="264"/>
        <w:jc w:val="both"/>
        <w:rPr>
          <w:sz w:val="24"/>
          <w:szCs w:val="24"/>
        </w:rPr>
      </w:pPr>
      <w:r w:rsidRPr="008911F8">
        <w:rPr>
          <w:i/>
          <w:sz w:val="24"/>
          <w:szCs w:val="24"/>
        </w:rPr>
        <w:t>Гимнастика с основами акробатики.</w:t>
      </w:r>
      <w:r w:rsidRPr="00BB478C">
        <w:rPr>
          <w:sz w:val="24"/>
          <w:szCs w:val="24"/>
        </w:rPr>
        <w:t xml:space="preserve"> Исходные по</w:t>
      </w:r>
      <w:r>
        <w:rPr>
          <w:sz w:val="24"/>
          <w:szCs w:val="24"/>
        </w:rPr>
        <w:t xml:space="preserve">ложения </w:t>
      </w:r>
      <w:r w:rsidRPr="00BB478C">
        <w:rPr>
          <w:sz w:val="24"/>
          <w:szCs w:val="24"/>
        </w:rPr>
        <w:t xml:space="preserve">в физических упражнениях: </w:t>
      </w:r>
      <w:r>
        <w:rPr>
          <w:sz w:val="24"/>
          <w:szCs w:val="24"/>
        </w:rPr>
        <w:t xml:space="preserve">стойки, упоры, седы, положения </w:t>
      </w:r>
      <w:r w:rsidRPr="00BB478C">
        <w:rPr>
          <w:sz w:val="24"/>
          <w:szCs w:val="24"/>
        </w:rPr>
        <w:t>лёжа. Строевые упражнени</w:t>
      </w:r>
      <w:r>
        <w:rPr>
          <w:sz w:val="24"/>
          <w:szCs w:val="24"/>
        </w:rPr>
        <w:t xml:space="preserve">я: построение и перестроение в </w:t>
      </w:r>
      <w:r w:rsidRPr="00BB478C">
        <w:rPr>
          <w:sz w:val="24"/>
          <w:szCs w:val="24"/>
        </w:rPr>
        <w:t>одну и две шеренги, стоя на</w:t>
      </w:r>
      <w:r>
        <w:rPr>
          <w:sz w:val="24"/>
          <w:szCs w:val="24"/>
        </w:rPr>
        <w:t xml:space="preserve"> месте; повороты направо и нале</w:t>
      </w:r>
      <w:r w:rsidRPr="00BB478C">
        <w:rPr>
          <w:sz w:val="24"/>
          <w:szCs w:val="24"/>
        </w:rPr>
        <w:t>во; передвижение в колонн</w:t>
      </w:r>
      <w:r>
        <w:rPr>
          <w:sz w:val="24"/>
          <w:szCs w:val="24"/>
        </w:rPr>
        <w:t xml:space="preserve">е по одному с равномерной скоростью. </w:t>
      </w:r>
      <w:r w:rsidRPr="00BB478C">
        <w:rPr>
          <w:sz w:val="24"/>
          <w:szCs w:val="24"/>
        </w:rPr>
        <w:t>Гимнастические упражне</w:t>
      </w:r>
      <w:r>
        <w:rPr>
          <w:sz w:val="24"/>
          <w:szCs w:val="24"/>
        </w:rPr>
        <w:t>ния: стилизованные способы пере</w:t>
      </w:r>
      <w:r w:rsidRPr="00BB478C">
        <w:rPr>
          <w:sz w:val="24"/>
          <w:szCs w:val="24"/>
        </w:rPr>
        <w:t>движения ходьбой и бегом;</w:t>
      </w:r>
      <w:r>
        <w:rPr>
          <w:sz w:val="24"/>
          <w:szCs w:val="24"/>
        </w:rPr>
        <w:t xml:space="preserve"> упражнения с гимнастическим мя</w:t>
      </w:r>
      <w:r w:rsidRPr="00BB478C">
        <w:rPr>
          <w:sz w:val="24"/>
          <w:szCs w:val="24"/>
        </w:rPr>
        <w:t>чом и гимнастической скак</w:t>
      </w:r>
      <w:r>
        <w:rPr>
          <w:sz w:val="24"/>
          <w:szCs w:val="24"/>
        </w:rPr>
        <w:t xml:space="preserve">алкой; стилизованные гимнастические прыжки. </w:t>
      </w:r>
      <w:r w:rsidRPr="00BB478C">
        <w:rPr>
          <w:sz w:val="24"/>
          <w:szCs w:val="24"/>
        </w:rPr>
        <w:t>Акробатические упражн</w:t>
      </w:r>
      <w:r>
        <w:rPr>
          <w:sz w:val="24"/>
          <w:szCs w:val="24"/>
        </w:rPr>
        <w:t>ения: подъём туловища из положе</w:t>
      </w:r>
      <w:r w:rsidRPr="00BB478C">
        <w:rPr>
          <w:sz w:val="24"/>
          <w:szCs w:val="24"/>
        </w:rPr>
        <w:t>ния лёжа на спине и животе; подъё</w:t>
      </w:r>
      <w:r>
        <w:rPr>
          <w:sz w:val="24"/>
          <w:szCs w:val="24"/>
        </w:rPr>
        <w:t xml:space="preserve">м ног из положения лёжа </w:t>
      </w:r>
      <w:r w:rsidRPr="00BB478C">
        <w:rPr>
          <w:sz w:val="24"/>
          <w:szCs w:val="24"/>
        </w:rPr>
        <w:t>на животе; сгибание рук</w:t>
      </w:r>
      <w:r>
        <w:rPr>
          <w:sz w:val="24"/>
          <w:szCs w:val="24"/>
        </w:rPr>
        <w:t xml:space="preserve"> в положении упор лёжа; прыжки </w:t>
      </w:r>
      <w:proofErr w:type="gramStart"/>
      <w:r w:rsidRPr="00BB478C">
        <w:rPr>
          <w:sz w:val="24"/>
          <w:szCs w:val="24"/>
        </w:rPr>
        <w:t>в  группировке</w:t>
      </w:r>
      <w:proofErr w:type="gramEnd"/>
      <w:r w:rsidRPr="00BB478C">
        <w:rPr>
          <w:sz w:val="24"/>
          <w:szCs w:val="24"/>
        </w:rPr>
        <w:t>, толчком двумя ногами; прыжки в упоре на руки, толчком двумя ногами.</w:t>
      </w:r>
    </w:p>
    <w:p w:rsidR="00B6158A" w:rsidRPr="00BB478C" w:rsidRDefault="00B6158A" w:rsidP="00C777F8">
      <w:pPr>
        <w:tabs>
          <w:tab w:val="left" w:pos="9498"/>
        </w:tabs>
        <w:ind w:right="264"/>
        <w:jc w:val="both"/>
        <w:rPr>
          <w:sz w:val="24"/>
          <w:szCs w:val="24"/>
        </w:rPr>
      </w:pPr>
      <w:r w:rsidRPr="008911F8">
        <w:rPr>
          <w:i/>
          <w:sz w:val="24"/>
          <w:szCs w:val="24"/>
        </w:rPr>
        <w:t>Лёгкая атлетика.</w:t>
      </w:r>
      <w:r w:rsidRPr="00BB478C">
        <w:rPr>
          <w:sz w:val="24"/>
          <w:szCs w:val="24"/>
        </w:rPr>
        <w:t xml:space="preserve"> Равномерная ходьба и равномерный бег.</w:t>
      </w:r>
    </w:p>
    <w:p w:rsidR="00B6158A" w:rsidRPr="00BB478C" w:rsidRDefault="00B6158A" w:rsidP="00C777F8">
      <w:pPr>
        <w:tabs>
          <w:tab w:val="left" w:pos="9498"/>
        </w:tabs>
        <w:ind w:right="264"/>
        <w:jc w:val="both"/>
        <w:rPr>
          <w:sz w:val="24"/>
          <w:szCs w:val="24"/>
        </w:rPr>
      </w:pPr>
      <w:r>
        <w:rPr>
          <w:sz w:val="24"/>
          <w:szCs w:val="24"/>
        </w:rPr>
        <w:t xml:space="preserve">Прыжки в длину </w:t>
      </w:r>
      <w:r w:rsidRPr="00BB478C">
        <w:rPr>
          <w:sz w:val="24"/>
          <w:szCs w:val="24"/>
        </w:rPr>
        <w:t>с</w:t>
      </w:r>
      <w:r>
        <w:rPr>
          <w:sz w:val="24"/>
          <w:szCs w:val="24"/>
        </w:rPr>
        <w:t xml:space="preserve"> места, метание малого мяча на дальность</w:t>
      </w:r>
      <w:r w:rsidRPr="00BB478C">
        <w:rPr>
          <w:sz w:val="24"/>
          <w:szCs w:val="24"/>
        </w:rPr>
        <w:t xml:space="preserve">. </w:t>
      </w:r>
    </w:p>
    <w:p w:rsidR="00B6158A" w:rsidRPr="00BB478C" w:rsidRDefault="00B6158A" w:rsidP="00C777F8">
      <w:pPr>
        <w:tabs>
          <w:tab w:val="left" w:pos="9498"/>
        </w:tabs>
        <w:ind w:right="264"/>
        <w:jc w:val="both"/>
        <w:rPr>
          <w:sz w:val="24"/>
          <w:szCs w:val="24"/>
        </w:rPr>
      </w:pPr>
      <w:r w:rsidRPr="008911F8">
        <w:rPr>
          <w:i/>
          <w:sz w:val="24"/>
          <w:szCs w:val="24"/>
        </w:rPr>
        <w:t>Подвижные и спортивные игры.</w:t>
      </w:r>
      <w:r>
        <w:rPr>
          <w:sz w:val="24"/>
          <w:szCs w:val="24"/>
        </w:rPr>
        <w:t xml:space="preserve"> Считалки для самостоятель</w:t>
      </w:r>
      <w:r w:rsidRPr="00BB478C">
        <w:rPr>
          <w:sz w:val="24"/>
          <w:szCs w:val="24"/>
        </w:rPr>
        <w:t>ной организации подвижных игр.</w:t>
      </w:r>
    </w:p>
    <w:p w:rsidR="00B6158A" w:rsidRDefault="00B6158A" w:rsidP="00C777F8">
      <w:pPr>
        <w:tabs>
          <w:tab w:val="left" w:pos="9498"/>
        </w:tabs>
        <w:ind w:right="264"/>
        <w:jc w:val="both"/>
        <w:rPr>
          <w:sz w:val="24"/>
          <w:szCs w:val="24"/>
        </w:rPr>
      </w:pPr>
      <w:r w:rsidRPr="008911F8">
        <w:rPr>
          <w:i/>
          <w:sz w:val="24"/>
          <w:szCs w:val="24"/>
        </w:rPr>
        <w:t>Прикладно-ориентированная физическая культура.</w:t>
      </w:r>
      <w:r>
        <w:rPr>
          <w:sz w:val="24"/>
          <w:szCs w:val="24"/>
        </w:rPr>
        <w:t xml:space="preserve"> Разви</w:t>
      </w:r>
      <w:r w:rsidRPr="00BB478C">
        <w:rPr>
          <w:sz w:val="24"/>
          <w:szCs w:val="24"/>
        </w:rPr>
        <w:t xml:space="preserve">тие основных физических качеств средствами спортивных и подвижных игр. </w:t>
      </w:r>
    </w:p>
    <w:p w:rsidR="00B6158A" w:rsidRDefault="00B6158A" w:rsidP="00C777F8">
      <w:pPr>
        <w:tabs>
          <w:tab w:val="left" w:pos="9498"/>
        </w:tabs>
        <w:ind w:right="264"/>
        <w:jc w:val="both"/>
        <w:rPr>
          <w:i/>
          <w:sz w:val="24"/>
          <w:szCs w:val="24"/>
        </w:rPr>
      </w:pPr>
      <w:r w:rsidRPr="008911F8">
        <w:rPr>
          <w:i/>
          <w:sz w:val="24"/>
          <w:szCs w:val="24"/>
        </w:rPr>
        <w:t>Подготовка к выполнению нормативных требований комплекса ГТО.</w:t>
      </w:r>
    </w:p>
    <w:p w:rsidR="00B6158A" w:rsidRPr="008911F8" w:rsidRDefault="00B6158A" w:rsidP="00C777F8">
      <w:pPr>
        <w:tabs>
          <w:tab w:val="left" w:pos="9498"/>
        </w:tabs>
        <w:ind w:right="264"/>
        <w:jc w:val="both"/>
        <w:rPr>
          <w:i/>
          <w:sz w:val="24"/>
          <w:szCs w:val="24"/>
        </w:rPr>
      </w:pPr>
    </w:p>
    <w:p w:rsidR="00B6158A" w:rsidRPr="00BB478C" w:rsidRDefault="00B6158A" w:rsidP="00C777F8">
      <w:pPr>
        <w:tabs>
          <w:tab w:val="left" w:pos="9498"/>
        </w:tabs>
        <w:ind w:right="264"/>
        <w:jc w:val="both"/>
        <w:rPr>
          <w:sz w:val="24"/>
          <w:szCs w:val="24"/>
        </w:rPr>
      </w:pPr>
      <w:r w:rsidRPr="00BB478C">
        <w:rPr>
          <w:sz w:val="24"/>
          <w:szCs w:val="24"/>
        </w:rPr>
        <w:t>2 КЛАСС</w:t>
      </w:r>
    </w:p>
    <w:p w:rsidR="00B6158A" w:rsidRPr="00BB478C" w:rsidRDefault="00B6158A" w:rsidP="00C777F8">
      <w:pPr>
        <w:tabs>
          <w:tab w:val="left" w:pos="9498"/>
        </w:tabs>
        <w:ind w:right="264"/>
        <w:jc w:val="both"/>
        <w:rPr>
          <w:sz w:val="24"/>
          <w:szCs w:val="24"/>
        </w:rPr>
      </w:pPr>
      <w:r w:rsidRPr="008911F8">
        <w:rPr>
          <w:i/>
          <w:sz w:val="24"/>
          <w:szCs w:val="24"/>
        </w:rPr>
        <w:t>Знания о физической культуре.</w:t>
      </w:r>
      <w:r>
        <w:rPr>
          <w:sz w:val="24"/>
          <w:szCs w:val="24"/>
        </w:rPr>
        <w:t xml:space="preserve"> Из истории возникнове</w:t>
      </w:r>
      <w:r w:rsidRPr="00BB478C">
        <w:rPr>
          <w:sz w:val="24"/>
          <w:szCs w:val="24"/>
        </w:rPr>
        <w:t>ния физических упражнений</w:t>
      </w:r>
      <w:r>
        <w:rPr>
          <w:sz w:val="24"/>
          <w:szCs w:val="24"/>
        </w:rPr>
        <w:t xml:space="preserve"> и первых соревнований. Зарожде</w:t>
      </w:r>
      <w:r w:rsidRPr="00BB478C">
        <w:rPr>
          <w:sz w:val="24"/>
          <w:szCs w:val="24"/>
        </w:rPr>
        <w:t>ние Олимпийских игр древности.</w:t>
      </w:r>
    </w:p>
    <w:p w:rsidR="00B6158A" w:rsidRPr="00BB478C" w:rsidRDefault="00B6158A" w:rsidP="00C777F8">
      <w:pPr>
        <w:tabs>
          <w:tab w:val="left" w:pos="9498"/>
        </w:tabs>
        <w:ind w:right="264"/>
        <w:jc w:val="both"/>
        <w:rPr>
          <w:sz w:val="24"/>
          <w:szCs w:val="24"/>
        </w:rPr>
      </w:pPr>
      <w:r w:rsidRPr="008911F8">
        <w:rPr>
          <w:i/>
          <w:sz w:val="24"/>
          <w:szCs w:val="24"/>
        </w:rPr>
        <w:t>Способы самостоятельной деятельности.</w:t>
      </w:r>
      <w:r>
        <w:rPr>
          <w:sz w:val="24"/>
          <w:szCs w:val="24"/>
        </w:rPr>
        <w:t xml:space="preserve"> Физическое </w:t>
      </w:r>
      <w:r w:rsidRPr="00BB478C">
        <w:rPr>
          <w:sz w:val="24"/>
          <w:szCs w:val="24"/>
        </w:rPr>
        <w:t>развитие и его измерение. Физич</w:t>
      </w:r>
      <w:r>
        <w:rPr>
          <w:sz w:val="24"/>
          <w:szCs w:val="24"/>
        </w:rPr>
        <w:t xml:space="preserve">еские качества человека: сила, </w:t>
      </w:r>
      <w:r w:rsidRPr="00BB478C">
        <w:rPr>
          <w:sz w:val="24"/>
          <w:szCs w:val="24"/>
        </w:rPr>
        <w:t>быстрота, выносливость, гибк</w:t>
      </w:r>
      <w:r>
        <w:rPr>
          <w:sz w:val="24"/>
          <w:szCs w:val="24"/>
        </w:rPr>
        <w:t xml:space="preserve">ость, координация и способы их </w:t>
      </w:r>
      <w:r w:rsidRPr="00BB478C">
        <w:rPr>
          <w:sz w:val="24"/>
          <w:szCs w:val="24"/>
        </w:rPr>
        <w:t xml:space="preserve">измерения. Составление дневника наблюдений по физической </w:t>
      </w:r>
    </w:p>
    <w:p w:rsidR="00B6158A" w:rsidRPr="00BB478C" w:rsidRDefault="00B6158A" w:rsidP="00C777F8">
      <w:pPr>
        <w:tabs>
          <w:tab w:val="left" w:pos="9498"/>
        </w:tabs>
        <w:ind w:right="264"/>
        <w:jc w:val="both"/>
        <w:rPr>
          <w:sz w:val="24"/>
          <w:szCs w:val="24"/>
        </w:rPr>
      </w:pPr>
      <w:r w:rsidRPr="00BB478C">
        <w:rPr>
          <w:sz w:val="24"/>
          <w:szCs w:val="24"/>
        </w:rPr>
        <w:t>культуре.</w:t>
      </w:r>
    </w:p>
    <w:p w:rsidR="00B6158A" w:rsidRPr="00BB478C" w:rsidRDefault="00B6158A" w:rsidP="00C777F8">
      <w:pPr>
        <w:tabs>
          <w:tab w:val="left" w:pos="9498"/>
        </w:tabs>
        <w:ind w:right="264"/>
        <w:jc w:val="both"/>
        <w:rPr>
          <w:sz w:val="24"/>
          <w:szCs w:val="24"/>
        </w:rPr>
      </w:pPr>
      <w:r w:rsidRPr="008911F8">
        <w:rPr>
          <w:i/>
          <w:sz w:val="24"/>
          <w:szCs w:val="24"/>
        </w:rPr>
        <w:t>Физическое совершенствование</w:t>
      </w:r>
      <w:r w:rsidRPr="00BB478C">
        <w:rPr>
          <w:sz w:val="24"/>
          <w:szCs w:val="24"/>
        </w:rPr>
        <w:t>.</w:t>
      </w:r>
      <w:r>
        <w:rPr>
          <w:sz w:val="24"/>
          <w:szCs w:val="24"/>
        </w:rPr>
        <w:t xml:space="preserve"> Оздоровительная физи</w:t>
      </w:r>
      <w:r w:rsidRPr="00BB478C">
        <w:rPr>
          <w:sz w:val="24"/>
          <w:szCs w:val="24"/>
        </w:rPr>
        <w:t>ческая культура. Закаливан</w:t>
      </w:r>
      <w:r>
        <w:rPr>
          <w:sz w:val="24"/>
          <w:szCs w:val="24"/>
        </w:rPr>
        <w:t>ие организма обтиранием. Состав</w:t>
      </w:r>
      <w:r w:rsidRPr="00BB478C">
        <w:rPr>
          <w:sz w:val="24"/>
          <w:szCs w:val="24"/>
        </w:rPr>
        <w:t xml:space="preserve">ление комплекса утренней зарядки и физкультминутки для </w:t>
      </w:r>
    </w:p>
    <w:p w:rsidR="00B6158A" w:rsidRPr="00BB478C" w:rsidRDefault="00B6158A" w:rsidP="00C777F8">
      <w:pPr>
        <w:tabs>
          <w:tab w:val="left" w:pos="9498"/>
        </w:tabs>
        <w:ind w:right="264"/>
        <w:jc w:val="both"/>
        <w:rPr>
          <w:sz w:val="24"/>
          <w:szCs w:val="24"/>
        </w:rPr>
      </w:pPr>
      <w:r w:rsidRPr="00BB478C">
        <w:rPr>
          <w:sz w:val="24"/>
          <w:szCs w:val="24"/>
        </w:rPr>
        <w:t>занятий в домашних условиях.</w:t>
      </w:r>
    </w:p>
    <w:p w:rsidR="00B6158A" w:rsidRDefault="00B6158A" w:rsidP="00C777F8">
      <w:pPr>
        <w:tabs>
          <w:tab w:val="left" w:pos="9498"/>
        </w:tabs>
        <w:ind w:right="264"/>
        <w:jc w:val="both"/>
        <w:rPr>
          <w:sz w:val="24"/>
          <w:szCs w:val="24"/>
        </w:rPr>
      </w:pPr>
      <w:r w:rsidRPr="00764A85">
        <w:rPr>
          <w:i/>
          <w:sz w:val="24"/>
          <w:szCs w:val="24"/>
        </w:rPr>
        <w:t>Спортивно-оздоровительная физическая культура</w:t>
      </w:r>
      <w:r w:rsidRPr="00BB478C">
        <w:rPr>
          <w:sz w:val="24"/>
          <w:szCs w:val="24"/>
        </w:rPr>
        <w:t xml:space="preserve">. </w:t>
      </w:r>
    </w:p>
    <w:p w:rsidR="00B6158A" w:rsidRPr="00BB478C" w:rsidRDefault="00B6158A" w:rsidP="00C777F8">
      <w:pPr>
        <w:tabs>
          <w:tab w:val="left" w:pos="9498"/>
        </w:tabs>
        <w:ind w:right="264"/>
        <w:jc w:val="both"/>
        <w:rPr>
          <w:sz w:val="24"/>
          <w:szCs w:val="24"/>
        </w:rPr>
      </w:pPr>
      <w:r w:rsidRPr="00764A85">
        <w:rPr>
          <w:i/>
          <w:sz w:val="24"/>
          <w:szCs w:val="24"/>
        </w:rPr>
        <w:t>Гимнастика с основами акробатики</w:t>
      </w:r>
      <w:r w:rsidRPr="00BB478C">
        <w:rPr>
          <w:sz w:val="24"/>
          <w:szCs w:val="24"/>
        </w:rPr>
        <w:t>. Пра</w:t>
      </w:r>
      <w:r>
        <w:rPr>
          <w:sz w:val="24"/>
          <w:szCs w:val="24"/>
        </w:rPr>
        <w:t xml:space="preserve">вила поведения на занятиях </w:t>
      </w:r>
      <w:r w:rsidRPr="00BB478C">
        <w:rPr>
          <w:sz w:val="24"/>
          <w:szCs w:val="24"/>
        </w:rPr>
        <w:t>гимнастикой и акробатикой.</w:t>
      </w:r>
      <w:r>
        <w:rPr>
          <w:sz w:val="24"/>
          <w:szCs w:val="24"/>
        </w:rPr>
        <w:t xml:space="preserve"> Строевые команды в построении </w:t>
      </w:r>
      <w:r w:rsidRPr="00BB478C">
        <w:rPr>
          <w:sz w:val="24"/>
          <w:szCs w:val="24"/>
        </w:rPr>
        <w:t>и перестроении в одну шере</w:t>
      </w:r>
      <w:r>
        <w:rPr>
          <w:sz w:val="24"/>
          <w:szCs w:val="24"/>
        </w:rPr>
        <w:t>нгу и колонну по одному; при по</w:t>
      </w:r>
      <w:r w:rsidRPr="00BB478C">
        <w:rPr>
          <w:sz w:val="24"/>
          <w:szCs w:val="24"/>
        </w:rPr>
        <w:t>воротах направо и налево, с</w:t>
      </w:r>
      <w:r>
        <w:rPr>
          <w:sz w:val="24"/>
          <w:szCs w:val="24"/>
        </w:rPr>
        <w:t>тоя на месте и в движении. Пере</w:t>
      </w:r>
      <w:r w:rsidRPr="00BB478C">
        <w:rPr>
          <w:sz w:val="24"/>
          <w:szCs w:val="24"/>
        </w:rPr>
        <w:t>движение в колонне по одному с равномерной и изменяющ</w:t>
      </w:r>
      <w:r>
        <w:rPr>
          <w:sz w:val="24"/>
          <w:szCs w:val="24"/>
        </w:rPr>
        <w:t xml:space="preserve">ейся скоростью движения. </w:t>
      </w:r>
      <w:r w:rsidRPr="00BB478C">
        <w:rPr>
          <w:sz w:val="24"/>
          <w:szCs w:val="24"/>
        </w:rPr>
        <w:t>Упражнения разминки пе</w:t>
      </w:r>
      <w:r>
        <w:rPr>
          <w:sz w:val="24"/>
          <w:szCs w:val="24"/>
        </w:rPr>
        <w:t xml:space="preserve">ред выполнением гимнастических </w:t>
      </w:r>
      <w:r w:rsidRPr="00BB478C">
        <w:rPr>
          <w:sz w:val="24"/>
          <w:szCs w:val="24"/>
        </w:rPr>
        <w:t>упражнений. Прыжки со ска</w:t>
      </w:r>
      <w:r>
        <w:rPr>
          <w:sz w:val="24"/>
          <w:szCs w:val="24"/>
        </w:rPr>
        <w:t>калкой на двух ногах и поочерёд</w:t>
      </w:r>
      <w:r w:rsidRPr="00BB478C">
        <w:rPr>
          <w:sz w:val="24"/>
          <w:szCs w:val="24"/>
        </w:rPr>
        <w:t xml:space="preserve">но на правой и левой ноге </w:t>
      </w:r>
      <w:r>
        <w:rPr>
          <w:sz w:val="24"/>
          <w:szCs w:val="24"/>
        </w:rPr>
        <w:t>на месте. Упражнения с гимнасти</w:t>
      </w:r>
      <w:r w:rsidRPr="00BB478C">
        <w:rPr>
          <w:sz w:val="24"/>
          <w:szCs w:val="24"/>
        </w:rPr>
        <w:t>ческим мячом: подбрасыван</w:t>
      </w:r>
      <w:r>
        <w:rPr>
          <w:sz w:val="24"/>
          <w:szCs w:val="24"/>
        </w:rPr>
        <w:t xml:space="preserve">ие, перекаты и наклоны с мячом в </w:t>
      </w:r>
      <w:r w:rsidRPr="00BB478C">
        <w:rPr>
          <w:sz w:val="24"/>
          <w:szCs w:val="24"/>
        </w:rPr>
        <w:t>руках. Танцевальный хороводный шаг, танец галоп.</w:t>
      </w:r>
    </w:p>
    <w:p w:rsidR="00B6158A" w:rsidRPr="00BB478C" w:rsidRDefault="00B6158A" w:rsidP="00C777F8">
      <w:pPr>
        <w:tabs>
          <w:tab w:val="left" w:pos="9498"/>
        </w:tabs>
        <w:ind w:right="264"/>
        <w:jc w:val="both"/>
        <w:rPr>
          <w:sz w:val="24"/>
          <w:szCs w:val="24"/>
        </w:rPr>
      </w:pPr>
      <w:r w:rsidRPr="00764A85">
        <w:rPr>
          <w:i/>
          <w:sz w:val="24"/>
          <w:szCs w:val="24"/>
        </w:rPr>
        <w:lastRenderedPageBreak/>
        <w:t>Лыжная подготовка</w:t>
      </w:r>
      <w:r w:rsidRPr="00BB478C">
        <w:rPr>
          <w:sz w:val="24"/>
          <w:szCs w:val="24"/>
        </w:rPr>
        <w:t>. Пр</w:t>
      </w:r>
      <w:r>
        <w:rPr>
          <w:sz w:val="24"/>
          <w:szCs w:val="24"/>
        </w:rPr>
        <w:t>авила поведения на занятиях лыж</w:t>
      </w:r>
      <w:r w:rsidRPr="00BB478C">
        <w:rPr>
          <w:sz w:val="24"/>
          <w:szCs w:val="24"/>
        </w:rPr>
        <w:t>ной подготовкой. Упражне</w:t>
      </w:r>
      <w:r>
        <w:rPr>
          <w:sz w:val="24"/>
          <w:szCs w:val="24"/>
        </w:rPr>
        <w:t>ния на лыжах: передвижение двух</w:t>
      </w:r>
      <w:r w:rsidRPr="00BB478C">
        <w:rPr>
          <w:sz w:val="24"/>
          <w:szCs w:val="24"/>
        </w:rPr>
        <w:t xml:space="preserve">шажным попеременным ходом; спуск с небольшого склона </w:t>
      </w:r>
    </w:p>
    <w:p w:rsidR="00B6158A" w:rsidRPr="00BB478C" w:rsidRDefault="00B6158A" w:rsidP="00C777F8">
      <w:pPr>
        <w:tabs>
          <w:tab w:val="left" w:pos="9498"/>
        </w:tabs>
        <w:ind w:right="264"/>
        <w:jc w:val="both"/>
        <w:rPr>
          <w:sz w:val="24"/>
          <w:szCs w:val="24"/>
        </w:rPr>
      </w:pPr>
      <w:r w:rsidRPr="00BB478C">
        <w:rPr>
          <w:sz w:val="24"/>
          <w:szCs w:val="24"/>
        </w:rPr>
        <w:t>в основной стойке; торможение лыжными палками</w:t>
      </w:r>
      <w:r>
        <w:rPr>
          <w:sz w:val="24"/>
          <w:szCs w:val="24"/>
        </w:rPr>
        <w:t xml:space="preserve"> на учебной </w:t>
      </w:r>
      <w:r w:rsidRPr="00BB478C">
        <w:rPr>
          <w:sz w:val="24"/>
          <w:szCs w:val="24"/>
        </w:rPr>
        <w:t>трассе и падением на бок во время спуска.</w:t>
      </w:r>
    </w:p>
    <w:p w:rsidR="00B6158A" w:rsidRPr="00BB478C" w:rsidRDefault="00B6158A" w:rsidP="00C777F8">
      <w:pPr>
        <w:tabs>
          <w:tab w:val="left" w:pos="9498"/>
        </w:tabs>
        <w:ind w:right="264"/>
        <w:jc w:val="both"/>
        <w:rPr>
          <w:sz w:val="24"/>
          <w:szCs w:val="24"/>
        </w:rPr>
      </w:pPr>
      <w:r w:rsidRPr="00764A85">
        <w:rPr>
          <w:i/>
          <w:sz w:val="24"/>
          <w:szCs w:val="24"/>
        </w:rPr>
        <w:t>Лёгкая атлетика</w:t>
      </w:r>
      <w:r w:rsidRPr="00BB478C">
        <w:rPr>
          <w:sz w:val="24"/>
          <w:szCs w:val="24"/>
        </w:rPr>
        <w:t xml:space="preserve">. Правила </w:t>
      </w:r>
      <w:r>
        <w:rPr>
          <w:sz w:val="24"/>
          <w:szCs w:val="24"/>
        </w:rPr>
        <w:t>поведения на занятиях лёгкой ат</w:t>
      </w:r>
      <w:r w:rsidRPr="00BB478C">
        <w:rPr>
          <w:sz w:val="24"/>
          <w:szCs w:val="24"/>
        </w:rPr>
        <w:t>летикой. Броски малого мяч</w:t>
      </w:r>
      <w:r>
        <w:rPr>
          <w:sz w:val="24"/>
          <w:szCs w:val="24"/>
        </w:rPr>
        <w:t xml:space="preserve">а в неподвижную мишень разными </w:t>
      </w:r>
      <w:r w:rsidRPr="00BB478C">
        <w:rPr>
          <w:sz w:val="24"/>
          <w:szCs w:val="24"/>
        </w:rPr>
        <w:t xml:space="preserve">способами из положения стоя, сидя и лёжа. Разнообразные </w:t>
      </w:r>
    </w:p>
    <w:p w:rsidR="00B6158A" w:rsidRPr="00BB478C" w:rsidRDefault="00B6158A" w:rsidP="00C777F8">
      <w:pPr>
        <w:tabs>
          <w:tab w:val="left" w:pos="9498"/>
        </w:tabs>
        <w:ind w:right="264"/>
        <w:jc w:val="both"/>
        <w:rPr>
          <w:sz w:val="24"/>
          <w:szCs w:val="24"/>
        </w:rPr>
      </w:pPr>
      <w:r w:rsidRPr="00BB478C">
        <w:rPr>
          <w:sz w:val="24"/>
          <w:szCs w:val="24"/>
        </w:rPr>
        <w:t>сложно-координированны</w:t>
      </w:r>
      <w:r>
        <w:rPr>
          <w:sz w:val="24"/>
          <w:szCs w:val="24"/>
        </w:rPr>
        <w:t xml:space="preserve">е прыжки толчком одной ногой и </w:t>
      </w:r>
      <w:r w:rsidRPr="00BB478C">
        <w:rPr>
          <w:sz w:val="24"/>
          <w:szCs w:val="24"/>
        </w:rPr>
        <w:t xml:space="preserve">двумя ногами </w:t>
      </w:r>
      <w:proofErr w:type="gramStart"/>
      <w:r w:rsidRPr="00BB478C">
        <w:rPr>
          <w:sz w:val="24"/>
          <w:szCs w:val="24"/>
        </w:rPr>
        <w:t>с  места</w:t>
      </w:r>
      <w:proofErr w:type="gramEnd"/>
      <w:r w:rsidRPr="00BB478C">
        <w:rPr>
          <w:sz w:val="24"/>
          <w:szCs w:val="24"/>
        </w:rPr>
        <w:t>, в д</w:t>
      </w:r>
      <w:r>
        <w:rPr>
          <w:sz w:val="24"/>
          <w:szCs w:val="24"/>
        </w:rPr>
        <w:t xml:space="preserve">вижении в разных направлениях, </w:t>
      </w:r>
      <w:r w:rsidRPr="00BB478C">
        <w:rPr>
          <w:sz w:val="24"/>
          <w:szCs w:val="24"/>
        </w:rPr>
        <w:t xml:space="preserve">с  разной амплитудой и траекторией полёта. </w:t>
      </w:r>
    </w:p>
    <w:p w:rsidR="00B6158A" w:rsidRPr="00BB478C" w:rsidRDefault="00B6158A" w:rsidP="00C777F8">
      <w:pPr>
        <w:tabs>
          <w:tab w:val="left" w:pos="9498"/>
        </w:tabs>
        <w:ind w:right="264"/>
        <w:jc w:val="both"/>
        <w:rPr>
          <w:sz w:val="24"/>
          <w:szCs w:val="24"/>
        </w:rPr>
      </w:pPr>
      <w:r w:rsidRPr="00BB478C">
        <w:rPr>
          <w:sz w:val="24"/>
          <w:szCs w:val="24"/>
        </w:rPr>
        <w:t>Ходьба по гимнастической скамей</w:t>
      </w:r>
      <w:r>
        <w:rPr>
          <w:sz w:val="24"/>
          <w:szCs w:val="24"/>
        </w:rPr>
        <w:t>ке с изме</w:t>
      </w:r>
      <w:r w:rsidRPr="00BB478C">
        <w:rPr>
          <w:sz w:val="24"/>
          <w:szCs w:val="24"/>
        </w:rPr>
        <w:t>нением скорости и направле</w:t>
      </w:r>
      <w:r>
        <w:rPr>
          <w:sz w:val="24"/>
          <w:szCs w:val="24"/>
        </w:rPr>
        <w:t>ния движения. Беговые сложно-ко</w:t>
      </w:r>
      <w:r w:rsidRPr="00BB478C">
        <w:rPr>
          <w:sz w:val="24"/>
          <w:szCs w:val="24"/>
        </w:rPr>
        <w:t xml:space="preserve">ординационные упражнения: ускорения из разных исходных </w:t>
      </w:r>
    </w:p>
    <w:p w:rsidR="00B6158A" w:rsidRPr="00BB478C" w:rsidRDefault="00B6158A" w:rsidP="00C777F8">
      <w:pPr>
        <w:tabs>
          <w:tab w:val="left" w:pos="9498"/>
        </w:tabs>
        <w:ind w:right="264"/>
        <w:jc w:val="both"/>
        <w:rPr>
          <w:sz w:val="24"/>
          <w:szCs w:val="24"/>
        </w:rPr>
      </w:pPr>
      <w:r w:rsidRPr="00BB478C">
        <w:rPr>
          <w:sz w:val="24"/>
          <w:szCs w:val="24"/>
        </w:rPr>
        <w:t>положений; змейкой; по кругу</w:t>
      </w:r>
      <w:r>
        <w:rPr>
          <w:sz w:val="24"/>
          <w:szCs w:val="24"/>
        </w:rPr>
        <w:t>; обеганием предметов; с преодо</w:t>
      </w:r>
      <w:r w:rsidRPr="00BB478C">
        <w:rPr>
          <w:sz w:val="24"/>
          <w:szCs w:val="24"/>
        </w:rPr>
        <w:t>лением небольших препятствий.</w:t>
      </w:r>
    </w:p>
    <w:p w:rsidR="00B6158A" w:rsidRDefault="00B6158A" w:rsidP="00C777F8">
      <w:pPr>
        <w:tabs>
          <w:tab w:val="left" w:pos="9498"/>
        </w:tabs>
        <w:ind w:right="264"/>
        <w:jc w:val="both"/>
        <w:rPr>
          <w:sz w:val="24"/>
          <w:szCs w:val="24"/>
        </w:rPr>
      </w:pPr>
      <w:r w:rsidRPr="00764A85">
        <w:rPr>
          <w:i/>
          <w:sz w:val="24"/>
          <w:szCs w:val="24"/>
        </w:rPr>
        <w:t>Подвижные игры.</w:t>
      </w:r>
      <w:r w:rsidRPr="00BB478C">
        <w:rPr>
          <w:sz w:val="24"/>
          <w:szCs w:val="24"/>
        </w:rPr>
        <w:t xml:space="preserve"> Подвижные игры с техническ</w:t>
      </w:r>
      <w:r>
        <w:rPr>
          <w:sz w:val="24"/>
          <w:szCs w:val="24"/>
        </w:rPr>
        <w:t>ими приёма</w:t>
      </w:r>
      <w:r w:rsidRPr="00BB478C">
        <w:rPr>
          <w:sz w:val="24"/>
          <w:szCs w:val="24"/>
        </w:rPr>
        <w:t>ми спортивных игр (баскетбол, футбол).</w:t>
      </w:r>
    </w:p>
    <w:p w:rsidR="00B6158A" w:rsidRPr="00764A85" w:rsidRDefault="00B6158A" w:rsidP="00C777F8">
      <w:pPr>
        <w:tabs>
          <w:tab w:val="left" w:pos="9498"/>
        </w:tabs>
        <w:ind w:right="264"/>
        <w:jc w:val="both"/>
        <w:rPr>
          <w:sz w:val="24"/>
          <w:szCs w:val="24"/>
          <w:lang w:eastAsia="ru-RU"/>
        </w:rPr>
      </w:pPr>
      <w:r>
        <w:rPr>
          <w:i/>
          <w:sz w:val="24"/>
          <w:szCs w:val="24"/>
        </w:rPr>
        <w:t>Плавательная подготовка</w:t>
      </w:r>
      <w:r>
        <w:rPr>
          <w:sz w:val="24"/>
          <w:szCs w:val="24"/>
          <w:lang w:eastAsia="ru-RU"/>
        </w:rPr>
        <w:t>. Изучение стилей плавания: брасс, кроль на груди, кроль на спине.     Игры в воде. Закаливание, безопасное поведение на воде.</w:t>
      </w:r>
    </w:p>
    <w:p w:rsidR="00B6158A" w:rsidRDefault="00B6158A" w:rsidP="00C777F8">
      <w:pPr>
        <w:tabs>
          <w:tab w:val="left" w:pos="9498"/>
        </w:tabs>
        <w:ind w:right="264"/>
        <w:jc w:val="both"/>
        <w:rPr>
          <w:sz w:val="24"/>
          <w:szCs w:val="24"/>
        </w:rPr>
      </w:pPr>
      <w:r w:rsidRPr="00764A85">
        <w:rPr>
          <w:i/>
          <w:sz w:val="24"/>
          <w:szCs w:val="24"/>
        </w:rPr>
        <w:t>Прикладно-ориентированная физическая культура.</w:t>
      </w:r>
      <w:r>
        <w:rPr>
          <w:sz w:val="24"/>
          <w:szCs w:val="24"/>
        </w:rPr>
        <w:t xml:space="preserve"> Подго</w:t>
      </w:r>
      <w:r w:rsidRPr="00BB478C">
        <w:rPr>
          <w:sz w:val="24"/>
          <w:szCs w:val="24"/>
        </w:rPr>
        <w:t>товка к соревнованиям по ко</w:t>
      </w:r>
      <w:r>
        <w:rPr>
          <w:sz w:val="24"/>
          <w:szCs w:val="24"/>
        </w:rPr>
        <w:t xml:space="preserve">мплексу ГТО. Развитие основных </w:t>
      </w:r>
      <w:r w:rsidRPr="00BB478C">
        <w:rPr>
          <w:sz w:val="24"/>
          <w:szCs w:val="24"/>
        </w:rPr>
        <w:t>физических качеств сре</w:t>
      </w:r>
      <w:r>
        <w:rPr>
          <w:sz w:val="24"/>
          <w:szCs w:val="24"/>
        </w:rPr>
        <w:t xml:space="preserve">дствами подвижных и спортивных </w:t>
      </w:r>
      <w:r w:rsidRPr="00BB478C">
        <w:rPr>
          <w:sz w:val="24"/>
          <w:szCs w:val="24"/>
        </w:rPr>
        <w:t>игр.</w:t>
      </w:r>
    </w:p>
    <w:p w:rsidR="00B6158A" w:rsidRPr="00BB478C" w:rsidRDefault="00B6158A" w:rsidP="00C777F8">
      <w:pPr>
        <w:tabs>
          <w:tab w:val="left" w:pos="9498"/>
        </w:tabs>
        <w:ind w:right="264"/>
        <w:jc w:val="both"/>
        <w:rPr>
          <w:sz w:val="24"/>
          <w:szCs w:val="24"/>
        </w:rPr>
      </w:pPr>
    </w:p>
    <w:p w:rsidR="00B6158A" w:rsidRPr="00BB478C" w:rsidRDefault="00B6158A" w:rsidP="00C777F8">
      <w:pPr>
        <w:tabs>
          <w:tab w:val="left" w:pos="9498"/>
        </w:tabs>
        <w:ind w:right="264"/>
        <w:jc w:val="both"/>
        <w:rPr>
          <w:sz w:val="24"/>
          <w:szCs w:val="24"/>
        </w:rPr>
      </w:pPr>
      <w:r w:rsidRPr="00BB478C">
        <w:rPr>
          <w:sz w:val="24"/>
          <w:szCs w:val="24"/>
        </w:rPr>
        <w:t>3 КЛАСС</w:t>
      </w:r>
    </w:p>
    <w:p w:rsidR="00B6158A" w:rsidRPr="00BB478C" w:rsidRDefault="00B6158A" w:rsidP="00C777F8">
      <w:pPr>
        <w:tabs>
          <w:tab w:val="left" w:pos="9498"/>
        </w:tabs>
        <w:ind w:right="264"/>
        <w:jc w:val="both"/>
        <w:rPr>
          <w:sz w:val="24"/>
          <w:szCs w:val="24"/>
        </w:rPr>
      </w:pPr>
      <w:r w:rsidRPr="00764A85">
        <w:rPr>
          <w:i/>
          <w:sz w:val="24"/>
          <w:szCs w:val="24"/>
        </w:rPr>
        <w:t>Знания о физической культуре.</w:t>
      </w:r>
      <w:r>
        <w:rPr>
          <w:sz w:val="24"/>
          <w:szCs w:val="24"/>
        </w:rPr>
        <w:t xml:space="preserve"> Из истории развития фи</w:t>
      </w:r>
      <w:r w:rsidRPr="00BB478C">
        <w:rPr>
          <w:sz w:val="24"/>
          <w:szCs w:val="24"/>
        </w:rPr>
        <w:t>зической культуры у древ</w:t>
      </w:r>
      <w:r>
        <w:rPr>
          <w:sz w:val="24"/>
          <w:szCs w:val="24"/>
        </w:rPr>
        <w:t>них народов, населявших террито</w:t>
      </w:r>
      <w:r w:rsidRPr="00BB478C">
        <w:rPr>
          <w:sz w:val="24"/>
          <w:szCs w:val="24"/>
        </w:rPr>
        <w:t>рию России. История появления современного спорта.</w:t>
      </w:r>
    </w:p>
    <w:p w:rsidR="00B6158A" w:rsidRPr="00BB478C" w:rsidRDefault="00B6158A" w:rsidP="00C777F8">
      <w:pPr>
        <w:tabs>
          <w:tab w:val="left" w:pos="9498"/>
        </w:tabs>
        <w:ind w:right="264"/>
        <w:jc w:val="both"/>
        <w:rPr>
          <w:sz w:val="24"/>
          <w:szCs w:val="24"/>
        </w:rPr>
      </w:pPr>
      <w:r w:rsidRPr="00764A85">
        <w:rPr>
          <w:i/>
          <w:sz w:val="24"/>
          <w:szCs w:val="24"/>
        </w:rPr>
        <w:t>Способы самостоятельной деятельности.</w:t>
      </w:r>
      <w:r>
        <w:rPr>
          <w:sz w:val="24"/>
          <w:szCs w:val="24"/>
        </w:rPr>
        <w:t xml:space="preserve"> Виды физи</w:t>
      </w:r>
      <w:r w:rsidRPr="00BB478C">
        <w:rPr>
          <w:sz w:val="24"/>
          <w:szCs w:val="24"/>
        </w:rPr>
        <w:t>ческих упражнений, исп</w:t>
      </w:r>
      <w:r>
        <w:rPr>
          <w:sz w:val="24"/>
          <w:szCs w:val="24"/>
        </w:rPr>
        <w:t xml:space="preserve">ользуемых на уроках физической </w:t>
      </w:r>
      <w:r w:rsidRPr="00BB478C">
        <w:rPr>
          <w:sz w:val="24"/>
          <w:szCs w:val="24"/>
        </w:rPr>
        <w:t>культуры: общеразвивающ</w:t>
      </w:r>
      <w:r>
        <w:rPr>
          <w:sz w:val="24"/>
          <w:szCs w:val="24"/>
        </w:rPr>
        <w:t>ие, подготовительные, соревнова</w:t>
      </w:r>
      <w:r w:rsidRPr="00BB478C">
        <w:rPr>
          <w:sz w:val="24"/>
          <w:szCs w:val="24"/>
        </w:rPr>
        <w:t>тельные, их отличительные</w:t>
      </w:r>
      <w:r>
        <w:rPr>
          <w:sz w:val="24"/>
          <w:szCs w:val="24"/>
        </w:rPr>
        <w:t xml:space="preserve"> признаки и предназначение. Спо</w:t>
      </w:r>
      <w:r w:rsidRPr="00BB478C">
        <w:rPr>
          <w:sz w:val="24"/>
          <w:szCs w:val="24"/>
        </w:rPr>
        <w:t>собы измерения пульса на</w:t>
      </w:r>
      <w:r>
        <w:rPr>
          <w:sz w:val="24"/>
          <w:szCs w:val="24"/>
        </w:rPr>
        <w:t xml:space="preserve"> занятиях физической культурой </w:t>
      </w:r>
      <w:r w:rsidRPr="00BB478C">
        <w:rPr>
          <w:sz w:val="24"/>
          <w:szCs w:val="24"/>
        </w:rPr>
        <w:t xml:space="preserve">(наложение руки под грудь). Дозировка нагрузки при развитии </w:t>
      </w:r>
    </w:p>
    <w:p w:rsidR="00B6158A" w:rsidRPr="00BB478C" w:rsidRDefault="00B6158A" w:rsidP="00C777F8">
      <w:pPr>
        <w:tabs>
          <w:tab w:val="left" w:pos="9498"/>
        </w:tabs>
        <w:ind w:right="264"/>
        <w:jc w:val="both"/>
        <w:rPr>
          <w:sz w:val="24"/>
          <w:szCs w:val="24"/>
        </w:rPr>
      </w:pPr>
      <w:r w:rsidRPr="00BB478C">
        <w:rPr>
          <w:sz w:val="24"/>
          <w:szCs w:val="24"/>
        </w:rPr>
        <w:t>физических качеств на уроках физической культуры</w:t>
      </w:r>
      <w:r>
        <w:rPr>
          <w:sz w:val="24"/>
          <w:szCs w:val="24"/>
        </w:rPr>
        <w:t>. Дозирование физических упражнений для комплексов физкультми</w:t>
      </w:r>
      <w:r w:rsidRPr="00BB478C">
        <w:rPr>
          <w:sz w:val="24"/>
          <w:szCs w:val="24"/>
        </w:rPr>
        <w:t xml:space="preserve">нутки и утренней зарядки. Составление графика занятий по </w:t>
      </w:r>
    </w:p>
    <w:p w:rsidR="00B6158A" w:rsidRPr="00BB478C" w:rsidRDefault="00B6158A" w:rsidP="00C777F8">
      <w:pPr>
        <w:tabs>
          <w:tab w:val="left" w:pos="9498"/>
        </w:tabs>
        <w:ind w:right="264"/>
        <w:jc w:val="both"/>
        <w:rPr>
          <w:sz w:val="24"/>
          <w:szCs w:val="24"/>
        </w:rPr>
      </w:pPr>
      <w:r w:rsidRPr="00BB478C">
        <w:rPr>
          <w:sz w:val="24"/>
          <w:szCs w:val="24"/>
        </w:rPr>
        <w:t>развитию физических качеств на учебный год.</w:t>
      </w:r>
    </w:p>
    <w:p w:rsidR="00B6158A" w:rsidRPr="00BB478C" w:rsidRDefault="00B6158A" w:rsidP="00C777F8">
      <w:pPr>
        <w:tabs>
          <w:tab w:val="left" w:pos="9498"/>
        </w:tabs>
        <w:ind w:right="264"/>
        <w:jc w:val="both"/>
        <w:rPr>
          <w:sz w:val="24"/>
          <w:szCs w:val="24"/>
        </w:rPr>
      </w:pPr>
      <w:r w:rsidRPr="00764A85">
        <w:rPr>
          <w:i/>
          <w:sz w:val="24"/>
          <w:szCs w:val="24"/>
        </w:rPr>
        <w:t>Физическое совершенствование.</w:t>
      </w:r>
      <w:r>
        <w:rPr>
          <w:sz w:val="24"/>
          <w:szCs w:val="24"/>
        </w:rPr>
        <w:t xml:space="preserve"> Оздоровительная физи</w:t>
      </w:r>
      <w:r w:rsidRPr="00BB478C">
        <w:rPr>
          <w:sz w:val="24"/>
          <w:szCs w:val="24"/>
        </w:rPr>
        <w:t>ческая культура. Закаливание организма п</w:t>
      </w:r>
      <w:r>
        <w:rPr>
          <w:sz w:val="24"/>
          <w:szCs w:val="24"/>
        </w:rPr>
        <w:t>ри помощи облива</w:t>
      </w:r>
      <w:r w:rsidRPr="00BB478C">
        <w:rPr>
          <w:sz w:val="24"/>
          <w:szCs w:val="24"/>
        </w:rPr>
        <w:t>ния под душем. Упражнен</w:t>
      </w:r>
      <w:r>
        <w:rPr>
          <w:sz w:val="24"/>
          <w:szCs w:val="24"/>
        </w:rPr>
        <w:t>ия дыхательной и зрительной гим</w:t>
      </w:r>
      <w:r w:rsidRPr="00BB478C">
        <w:rPr>
          <w:sz w:val="24"/>
          <w:szCs w:val="24"/>
        </w:rPr>
        <w:t xml:space="preserve">настики, их влияние на </w:t>
      </w:r>
      <w:r>
        <w:rPr>
          <w:sz w:val="24"/>
          <w:szCs w:val="24"/>
        </w:rPr>
        <w:t xml:space="preserve">восстановление организма после </w:t>
      </w:r>
      <w:r w:rsidRPr="00BB478C">
        <w:rPr>
          <w:sz w:val="24"/>
          <w:szCs w:val="24"/>
        </w:rPr>
        <w:t>умственной и физической нагрузки.</w:t>
      </w:r>
    </w:p>
    <w:p w:rsidR="00B6158A" w:rsidRDefault="00B6158A" w:rsidP="00C777F8">
      <w:pPr>
        <w:tabs>
          <w:tab w:val="left" w:pos="9498"/>
        </w:tabs>
        <w:ind w:right="264"/>
        <w:jc w:val="both"/>
        <w:rPr>
          <w:sz w:val="24"/>
          <w:szCs w:val="24"/>
        </w:rPr>
      </w:pPr>
      <w:r w:rsidRPr="00764A85">
        <w:rPr>
          <w:i/>
          <w:sz w:val="24"/>
          <w:szCs w:val="24"/>
        </w:rPr>
        <w:t>Спортивно-оздоровительная физическая культура.</w:t>
      </w:r>
      <w:r w:rsidRPr="00BB478C">
        <w:rPr>
          <w:sz w:val="24"/>
          <w:szCs w:val="24"/>
        </w:rPr>
        <w:t xml:space="preserve"> </w:t>
      </w:r>
    </w:p>
    <w:p w:rsidR="00B6158A" w:rsidRPr="00BB478C" w:rsidRDefault="00B6158A" w:rsidP="00C777F8">
      <w:pPr>
        <w:tabs>
          <w:tab w:val="left" w:pos="9498"/>
        </w:tabs>
        <w:ind w:right="264"/>
        <w:jc w:val="both"/>
        <w:rPr>
          <w:sz w:val="24"/>
          <w:szCs w:val="24"/>
        </w:rPr>
      </w:pPr>
      <w:r w:rsidRPr="00764A85">
        <w:rPr>
          <w:i/>
          <w:sz w:val="24"/>
          <w:szCs w:val="24"/>
        </w:rPr>
        <w:t>Гимнастика с основами акробатики</w:t>
      </w:r>
      <w:r w:rsidRPr="00BB478C">
        <w:rPr>
          <w:sz w:val="24"/>
          <w:szCs w:val="24"/>
        </w:rPr>
        <w:t>. Строевые упра</w:t>
      </w:r>
      <w:r>
        <w:rPr>
          <w:sz w:val="24"/>
          <w:szCs w:val="24"/>
        </w:rPr>
        <w:t>жнения в дви</w:t>
      </w:r>
      <w:r w:rsidRPr="00BB478C">
        <w:rPr>
          <w:sz w:val="24"/>
          <w:szCs w:val="24"/>
        </w:rPr>
        <w:t>жении противоходом; пер</w:t>
      </w:r>
      <w:r>
        <w:rPr>
          <w:sz w:val="24"/>
          <w:szCs w:val="24"/>
        </w:rPr>
        <w:t xml:space="preserve">естроении из колонны по одному </w:t>
      </w:r>
      <w:r w:rsidRPr="00BB478C">
        <w:rPr>
          <w:sz w:val="24"/>
          <w:szCs w:val="24"/>
        </w:rPr>
        <w:t xml:space="preserve">в колонну по три, стоя на </w:t>
      </w:r>
      <w:r>
        <w:rPr>
          <w:sz w:val="24"/>
          <w:szCs w:val="24"/>
        </w:rPr>
        <w:t>месте и в движении. Упражнения на гимнасти</w:t>
      </w:r>
      <w:r w:rsidRPr="00BB478C">
        <w:rPr>
          <w:sz w:val="24"/>
          <w:szCs w:val="24"/>
        </w:rPr>
        <w:t xml:space="preserve">ческой скамейке в передвижении стилизованными способами </w:t>
      </w:r>
    </w:p>
    <w:p w:rsidR="00B6158A" w:rsidRPr="00BB478C" w:rsidRDefault="00B6158A" w:rsidP="00C777F8">
      <w:pPr>
        <w:tabs>
          <w:tab w:val="left" w:pos="9498"/>
        </w:tabs>
        <w:ind w:right="264"/>
        <w:jc w:val="both"/>
        <w:rPr>
          <w:sz w:val="24"/>
          <w:szCs w:val="24"/>
        </w:rPr>
      </w:pPr>
      <w:r w:rsidRPr="00BB478C">
        <w:rPr>
          <w:sz w:val="24"/>
          <w:szCs w:val="24"/>
        </w:rPr>
        <w:t>ходьбы: вперёд, назад, с</w:t>
      </w:r>
      <w:r>
        <w:rPr>
          <w:sz w:val="24"/>
          <w:szCs w:val="24"/>
        </w:rPr>
        <w:t xml:space="preserve"> высоким подниманием колен и из</w:t>
      </w:r>
      <w:r w:rsidRPr="00BB478C">
        <w:rPr>
          <w:sz w:val="24"/>
          <w:szCs w:val="24"/>
        </w:rPr>
        <w:t>менением положения ру</w:t>
      </w:r>
      <w:r>
        <w:rPr>
          <w:sz w:val="24"/>
          <w:szCs w:val="24"/>
        </w:rPr>
        <w:t>к, приставным шагом правым и ле</w:t>
      </w:r>
      <w:r w:rsidRPr="00BB478C">
        <w:rPr>
          <w:sz w:val="24"/>
          <w:szCs w:val="24"/>
        </w:rPr>
        <w:t xml:space="preserve">вым боком. Передвижения по наклонной гимнастической </w:t>
      </w:r>
    </w:p>
    <w:p w:rsidR="00B6158A" w:rsidRPr="00BB478C" w:rsidRDefault="00B6158A" w:rsidP="00C777F8">
      <w:pPr>
        <w:tabs>
          <w:tab w:val="left" w:pos="9498"/>
        </w:tabs>
        <w:ind w:right="264"/>
        <w:jc w:val="both"/>
        <w:rPr>
          <w:sz w:val="24"/>
          <w:szCs w:val="24"/>
        </w:rPr>
      </w:pPr>
      <w:r w:rsidRPr="00BB478C">
        <w:rPr>
          <w:sz w:val="24"/>
          <w:szCs w:val="24"/>
        </w:rPr>
        <w:t>скамейке: равномерной ход</w:t>
      </w:r>
      <w:r>
        <w:rPr>
          <w:sz w:val="24"/>
          <w:szCs w:val="24"/>
        </w:rPr>
        <w:t>ьбой с поворотом в разные сторо</w:t>
      </w:r>
      <w:r w:rsidRPr="00BB478C">
        <w:rPr>
          <w:sz w:val="24"/>
          <w:szCs w:val="24"/>
        </w:rPr>
        <w:t>ны и движением руками; приставн</w:t>
      </w:r>
      <w:r>
        <w:rPr>
          <w:sz w:val="24"/>
          <w:szCs w:val="24"/>
        </w:rPr>
        <w:t xml:space="preserve">ым шагом правым и левым боком. </w:t>
      </w:r>
      <w:r w:rsidRPr="00BB478C">
        <w:rPr>
          <w:sz w:val="24"/>
          <w:szCs w:val="24"/>
        </w:rPr>
        <w:t>Упражнения в передвиж</w:t>
      </w:r>
      <w:r>
        <w:rPr>
          <w:sz w:val="24"/>
          <w:szCs w:val="24"/>
        </w:rPr>
        <w:t xml:space="preserve">ении по гимнастической стенке: </w:t>
      </w:r>
      <w:r w:rsidRPr="00BB478C">
        <w:rPr>
          <w:sz w:val="24"/>
          <w:szCs w:val="24"/>
        </w:rPr>
        <w:t xml:space="preserve">ходьба приставным шагом правым и левым боком по нижней </w:t>
      </w:r>
    </w:p>
    <w:p w:rsidR="00B6158A" w:rsidRPr="00BB478C" w:rsidRDefault="00B6158A" w:rsidP="00C777F8">
      <w:pPr>
        <w:tabs>
          <w:tab w:val="left" w:pos="9498"/>
        </w:tabs>
        <w:ind w:right="264"/>
        <w:jc w:val="both"/>
        <w:rPr>
          <w:sz w:val="24"/>
          <w:szCs w:val="24"/>
        </w:rPr>
      </w:pPr>
      <w:r w:rsidRPr="00BB478C">
        <w:rPr>
          <w:sz w:val="24"/>
          <w:szCs w:val="24"/>
        </w:rPr>
        <w:t>жерди; лазанье разноимё</w:t>
      </w:r>
      <w:r>
        <w:rPr>
          <w:sz w:val="24"/>
          <w:szCs w:val="24"/>
        </w:rPr>
        <w:t>нным способом. Прыжки через ска</w:t>
      </w:r>
      <w:r w:rsidRPr="00BB478C">
        <w:rPr>
          <w:sz w:val="24"/>
          <w:szCs w:val="24"/>
        </w:rPr>
        <w:t>калку с изменяющейся ск</w:t>
      </w:r>
      <w:r>
        <w:rPr>
          <w:sz w:val="24"/>
          <w:szCs w:val="24"/>
        </w:rPr>
        <w:t xml:space="preserve">оростью вращения на двух ногах </w:t>
      </w:r>
      <w:r w:rsidRPr="00BB478C">
        <w:rPr>
          <w:sz w:val="24"/>
          <w:szCs w:val="24"/>
        </w:rPr>
        <w:t>и поочерёдно на правой и лев</w:t>
      </w:r>
      <w:r>
        <w:rPr>
          <w:sz w:val="24"/>
          <w:szCs w:val="24"/>
        </w:rPr>
        <w:t xml:space="preserve">ой ноге; прыжки через скакалку </w:t>
      </w:r>
      <w:r w:rsidRPr="00BB478C">
        <w:rPr>
          <w:sz w:val="24"/>
          <w:szCs w:val="24"/>
        </w:rPr>
        <w:t>назад с равномерной скор</w:t>
      </w:r>
      <w:r>
        <w:rPr>
          <w:sz w:val="24"/>
          <w:szCs w:val="24"/>
        </w:rPr>
        <w:t xml:space="preserve">остью. Ритмическая гимнастика: </w:t>
      </w:r>
      <w:r w:rsidRPr="00BB478C">
        <w:rPr>
          <w:sz w:val="24"/>
          <w:szCs w:val="24"/>
        </w:rPr>
        <w:t xml:space="preserve">стилизованные наклоны и </w:t>
      </w:r>
      <w:r>
        <w:rPr>
          <w:sz w:val="24"/>
          <w:szCs w:val="24"/>
        </w:rPr>
        <w:t xml:space="preserve">повороты туловища с изменением </w:t>
      </w:r>
      <w:r w:rsidRPr="00BB478C">
        <w:rPr>
          <w:sz w:val="24"/>
          <w:szCs w:val="24"/>
        </w:rPr>
        <w:t>положения рук; стилизова</w:t>
      </w:r>
      <w:r>
        <w:rPr>
          <w:sz w:val="24"/>
          <w:szCs w:val="24"/>
        </w:rPr>
        <w:t xml:space="preserve">нные шаги на месте в сочетании </w:t>
      </w:r>
      <w:r w:rsidRPr="00BB478C">
        <w:rPr>
          <w:sz w:val="24"/>
          <w:szCs w:val="24"/>
        </w:rPr>
        <w:t>с движением рук, ног и тулов</w:t>
      </w:r>
      <w:r>
        <w:rPr>
          <w:sz w:val="24"/>
          <w:szCs w:val="24"/>
        </w:rPr>
        <w:t xml:space="preserve">ища. Упражнения в танцах галоп </w:t>
      </w:r>
      <w:r w:rsidRPr="00BB478C">
        <w:rPr>
          <w:sz w:val="24"/>
          <w:szCs w:val="24"/>
        </w:rPr>
        <w:t>и полька.</w:t>
      </w:r>
    </w:p>
    <w:p w:rsidR="00B6158A" w:rsidRPr="00BB478C" w:rsidRDefault="00B6158A" w:rsidP="00C777F8">
      <w:pPr>
        <w:tabs>
          <w:tab w:val="left" w:pos="9498"/>
        </w:tabs>
        <w:ind w:right="264"/>
        <w:jc w:val="both"/>
        <w:rPr>
          <w:sz w:val="24"/>
          <w:szCs w:val="24"/>
        </w:rPr>
      </w:pPr>
      <w:r w:rsidRPr="00764A85">
        <w:rPr>
          <w:i/>
          <w:sz w:val="24"/>
          <w:szCs w:val="24"/>
        </w:rPr>
        <w:lastRenderedPageBreak/>
        <w:t>Лёгкая атлетика.</w:t>
      </w:r>
      <w:r w:rsidRPr="00BB478C">
        <w:rPr>
          <w:sz w:val="24"/>
          <w:szCs w:val="24"/>
        </w:rPr>
        <w:t xml:space="preserve"> Прыжок в дл</w:t>
      </w:r>
      <w:r>
        <w:rPr>
          <w:sz w:val="24"/>
          <w:szCs w:val="24"/>
        </w:rPr>
        <w:t>ину с места, толчком двух ног.</w:t>
      </w:r>
      <w:r w:rsidRPr="00BB478C">
        <w:rPr>
          <w:sz w:val="24"/>
          <w:szCs w:val="24"/>
        </w:rPr>
        <w:t xml:space="preserve"> Броски </w:t>
      </w:r>
      <w:r>
        <w:rPr>
          <w:sz w:val="24"/>
          <w:szCs w:val="24"/>
        </w:rPr>
        <w:t>теннисного мяча на дальность.</w:t>
      </w:r>
      <w:r w:rsidRPr="00BB478C">
        <w:rPr>
          <w:sz w:val="24"/>
          <w:szCs w:val="24"/>
        </w:rPr>
        <w:t xml:space="preserve"> Беговые у</w:t>
      </w:r>
      <w:r>
        <w:rPr>
          <w:sz w:val="24"/>
          <w:szCs w:val="24"/>
        </w:rPr>
        <w:t>пражнения скоростной и координа</w:t>
      </w:r>
      <w:r w:rsidRPr="00BB478C">
        <w:rPr>
          <w:sz w:val="24"/>
          <w:szCs w:val="24"/>
        </w:rPr>
        <w:t>ционной направленности: челночный бег</w:t>
      </w:r>
      <w:r>
        <w:rPr>
          <w:sz w:val="24"/>
          <w:szCs w:val="24"/>
        </w:rPr>
        <w:t xml:space="preserve">; бег с преодолением </w:t>
      </w:r>
      <w:r w:rsidRPr="00BB478C">
        <w:rPr>
          <w:sz w:val="24"/>
          <w:szCs w:val="24"/>
        </w:rPr>
        <w:t xml:space="preserve">препятствий; с ускорением </w:t>
      </w:r>
      <w:r>
        <w:rPr>
          <w:sz w:val="24"/>
          <w:szCs w:val="24"/>
        </w:rPr>
        <w:t>и торможением; максимальной ско</w:t>
      </w:r>
      <w:r w:rsidRPr="00BB478C">
        <w:rPr>
          <w:sz w:val="24"/>
          <w:szCs w:val="24"/>
        </w:rPr>
        <w:t>ростью на дистанции 30 м.</w:t>
      </w:r>
    </w:p>
    <w:p w:rsidR="00B6158A" w:rsidRPr="00BB478C" w:rsidRDefault="00B6158A" w:rsidP="00C777F8">
      <w:pPr>
        <w:tabs>
          <w:tab w:val="left" w:pos="9498"/>
        </w:tabs>
        <w:ind w:right="264"/>
        <w:jc w:val="both"/>
        <w:rPr>
          <w:sz w:val="24"/>
          <w:szCs w:val="24"/>
        </w:rPr>
      </w:pPr>
      <w:r w:rsidRPr="00764A85">
        <w:rPr>
          <w:i/>
          <w:sz w:val="24"/>
          <w:szCs w:val="24"/>
        </w:rPr>
        <w:t>Лыжная подготовка.</w:t>
      </w:r>
      <w:r w:rsidRPr="00BB478C">
        <w:rPr>
          <w:sz w:val="24"/>
          <w:szCs w:val="24"/>
        </w:rPr>
        <w:t xml:space="preserve"> </w:t>
      </w:r>
      <w:r>
        <w:rPr>
          <w:sz w:val="24"/>
          <w:szCs w:val="24"/>
        </w:rPr>
        <w:t>Передвижение одновременным двух</w:t>
      </w:r>
      <w:r w:rsidRPr="00BB478C">
        <w:rPr>
          <w:sz w:val="24"/>
          <w:szCs w:val="24"/>
        </w:rPr>
        <w:t>шажным ходом. Упражнен</w:t>
      </w:r>
      <w:r>
        <w:rPr>
          <w:sz w:val="24"/>
          <w:szCs w:val="24"/>
        </w:rPr>
        <w:t>ия в поворотах на лыжах пересту</w:t>
      </w:r>
      <w:r w:rsidRPr="00BB478C">
        <w:rPr>
          <w:sz w:val="24"/>
          <w:szCs w:val="24"/>
        </w:rPr>
        <w:t>панием стоя на месте и в движении. Торможение плугом.</w:t>
      </w:r>
    </w:p>
    <w:p w:rsidR="00B6158A" w:rsidRPr="00BB478C" w:rsidRDefault="00B6158A" w:rsidP="00C777F8">
      <w:pPr>
        <w:tabs>
          <w:tab w:val="left" w:pos="9498"/>
        </w:tabs>
        <w:ind w:right="264"/>
        <w:jc w:val="both"/>
        <w:rPr>
          <w:sz w:val="24"/>
          <w:szCs w:val="24"/>
        </w:rPr>
      </w:pPr>
      <w:r w:rsidRPr="00764A85">
        <w:rPr>
          <w:i/>
          <w:sz w:val="24"/>
          <w:szCs w:val="24"/>
        </w:rPr>
        <w:t>Плавательная подготовка.</w:t>
      </w:r>
      <w:r>
        <w:rPr>
          <w:sz w:val="24"/>
          <w:szCs w:val="24"/>
        </w:rPr>
        <w:t xml:space="preserve"> Правила поведения в бассейне. </w:t>
      </w:r>
      <w:r w:rsidRPr="00BB478C">
        <w:rPr>
          <w:sz w:val="24"/>
          <w:szCs w:val="24"/>
        </w:rPr>
        <w:t>Виды современного спортивн</w:t>
      </w:r>
      <w:r>
        <w:rPr>
          <w:sz w:val="24"/>
          <w:szCs w:val="24"/>
        </w:rPr>
        <w:t xml:space="preserve">ого плавания: кроль на груди и </w:t>
      </w:r>
      <w:r w:rsidRPr="00BB478C">
        <w:rPr>
          <w:sz w:val="24"/>
          <w:szCs w:val="24"/>
        </w:rPr>
        <w:t xml:space="preserve">спине; брас. Упражнения </w:t>
      </w:r>
      <w:r>
        <w:rPr>
          <w:sz w:val="24"/>
          <w:szCs w:val="24"/>
        </w:rPr>
        <w:t>ознакомительного плавания: пере</w:t>
      </w:r>
      <w:r w:rsidRPr="00BB478C">
        <w:rPr>
          <w:sz w:val="24"/>
          <w:szCs w:val="24"/>
        </w:rPr>
        <w:t xml:space="preserve">движение по дну ходьбой и прыжками; погружение в воду и всплывание; скольжение на </w:t>
      </w:r>
      <w:r>
        <w:rPr>
          <w:sz w:val="24"/>
          <w:szCs w:val="24"/>
        </w:rPr>
        <w:t>воде. Упражнения в плавании кро</w:t>
      </w:r>
      <w:r w:rsidRPr="00BB478C">
        <w:rPr>
          <w:sz w:val="24"/>
          <w:szCs w:val="24"/>
        </w:rPr>
        <w:t>лем на груди.</w:t>
      </w:r>
    </w:p>
    <w:p w:rsidR="00B6158A" w:rsidRPr="00BB478C" w:rsidRDefault="00B6158A" w:rsidP="00C777F8">
      <w:pPr>
        <w:tabs>
          <w:tab w:val="left" w:pos="9498"/>
        </w:tabs>
        <w:ind w:right="264"/>
        <w:jc w:val="both"/>
        <w:rPr>
          <w:sz w:val="24"/>
          <w:szCs w:val="24"/>
        </w:rPr>
      </w:pPr>
      <w:r w:rsidRPr="00764A85">
        <w:rPr>
          <w:i/>
          <w:sz w:val="24"/>
          <w:szCs w:val="24"/>
        </w:rPr>
        <w:t>Подвижные и спортивные игры.</w:t>
      </w:r>
      <w:r>
        <w:rPr>
          <w:sz w:val="24"/>
          <w:szCs w:val="24"/>
        </w:rPr>
        <w:t xml:space="preserve"> Подвижные игры на точ</w:t>
      </w:r>
      <w:r w:rsidRPr="00BB478C">
        <w:rPr>
          <w:sz w:val="24"/>
          <w:szCs w:val="24"/>
        </w:rPr>
        <w:t>ность движений с приёмам</w:t>
      </w:r>
      <w:r>
        <w:rPr>
          <w:sz w:val="24"/>
          <w:szCs w:val="24"/>
        </w:rPr>
        <w:t>и спортивных игр и лыжной подго</w:t>
      </w:r>
      <w:r w:rsidRPr="00BB478C">
        <w:rPr>
          <w:sz w:val="24"/>
          <w:szCs w:val="24"/>
        </w:rPr>
        <w:t>товки. Баскетбол: ведение ба</w:t>
      </w:r>
      <w:r>
        <w:rPr>
          <w:sz w:val="24"/>
          <w:szCs w:val="24"/>
        </w:rPr>
        <w:t>скетбольного мяча; ловля и пере</w:t>
      </w:r>
      <w:r w:rsidRPr="00BB478C">
        <w:rPr>
          <w:sz w:val="24"/>
          <w:szCs w:val="24"/>
        </w:rPr>
        <w:t>дача баскетбольного мяча. Волейбол: пр</w:t>
      </w:r>
      <w:r>
        <w:rPr>
          <w:sz w:val="24"/>
          <w:szCs w:val="24"/>
        </w:rPr>
        <w:t xml:space="preserve">ямая нижняя подача; </w:t>
      </w:r>
      <w:r w:rsidRPr="00BB478C">
        <w:rPr>
          <w:sz w:val="24"/>
          <w:szCs w:val="24"/>
        </w:rPr>
        <w:t>приём и передача мяча сниз</w:t>
      </w:r>
      <w:r>
        <w:rPr>
          <w:sz w:val="24"/>
          <w:szCs w:val="24"/>
        </w:rPr>
        <w:t>у двумя руками на месте и в дви</w:t>
      </w:r>
      <w:r w:rsidRPr="00BB478C">
        <w:rPr>
          <w:sz w:val="24"/>
          <w:szCs w:val="24"/>
        </w:rPr>
        <w:t>жении. Футбол: ведение фут</w:t>
      </w:r>
      <w:r>
        <w:rPr>
          <w:sz w:val="24"/>
          <w:szCs w:val="24"/>
        </w:rPr>
        <w:t>больного мяча; удар по неподвиж</w:t>
      </w:r>
      <w:r w:rsidRPr="00BB478C">
        <w:rPr>
          <w:sz w:val="24"/>
          <w:szCs w:val="24"/>
        </w:rPr>
        <w:t>ному футбольному мячу.</w:t>
      </w:r>
    </w:p>
    <w:p w:rsidR="00B6158A" w:rsidRDefault="00B6158A" w:rsidP="00C777F8">
      <w:pPr>
        <w:tabs>
          <w:tab w:val="left" w:pos="9498"/>
        </w:tabs>
        <w:ind w:right="264"/>
        <w:jc w:val="both"/>
        <w:rPr>
          <w:sz w:val="24"/>
          <w:szCs w:val="24"/>
        </w:rPr>
      </w:pPr>
      <w:r w:rsidRPr="00764A85">
        <w:rPr>
          <w:i/>
          <w:sz w:val="24"/>
          <w:szCs w:val="24"/>
        </w:rPr>
        <w:t>Прикладно-ориентированная физическая культура.</w:t>
      </w:r>
      <w:r>
        <w:rPr>
          <w:sz w:val="24"/>
          <w:szCs w:val="24"/>
        </w:rPr>
        <w:t xml:space="preserve"> Разви</w:t>
      </w:r>
      <w:r w:rsidRPr="00BB478C">
        <w:rPr>
          <w:sz w:val="24"/>
          <w:szCs w:val="24"/>
        </w:rPr>
        <w:t xml:space="preserve">тие основных физических качеств средствами </w:t>
      </w:r>
      <w:r>
        <w:rPr>
          <w:sz w:val="24"/>
          <w:szCs w:val="24"/>
        </w:rPr>
        <w:t xml:space="preserve">базовых видов </w:t>
      </w:r>
      <w:r w:rsidRPr="00BB478C">
        <w:rPr>
          <w:sz w:val="24"/>
          <w:szCs w:val="24"/>
        </w:rPr>
        <w:t>спорта. Подготовка к вып</w:t>
      </w:r>
      <w:r>
        <w:rPr>
          <w:sz w:val="24"/>
          <w:szCs w:val="24"/>
        </w:rPr>
        <w:t xml:space="preserve">олнению нормативных требований </w:t>
      </w:r>
      <w:r w:rsidRPr="00BB478C">
        <w:rPr>
          <w:sz w:val="24"/>
          <w:szCs w:val="24"/>
        </w:rPr>
        <w:t>комплекса ГТО.</w:t>
      </w:r>
    </w:p>
    <w:p w:rsidR="00B6158A" w:rsidRPr="00BB478C" w:rsidRDefault="00B6158A" w:rsidP="00C777F8">
      <w:pPr>
        <w:tabs>
          <w:tab w:val="left" w:pos="9498"/>
        </w:tabs>
        <w:ind w:right="264"/>
        <w:jc w:val="both"/>
        <w:rPr>
          <w:sz w:val="24"/>
          <w:szCs w:val="24"/>
        </w:rPr>
      </w:pPr>
    </w:p>
    <w:p w:rsidR="00B6158A" w:rsidRPr="00BB478C" w:rsidRDefault="00B6158A" w:rsidP="00C777F8">
      <w:pPr>
        <w:tabs>
          <w:tab w:val="left" w:pos="9498"/>
        </w:tabs>
        <w:ind w:right="264"/>
        <w:jc w:val="both"/>
        <w:rPr>
          <w:sz w:val="24"/>
          <w:szCs w:val="24"/>
        </w:rPr>
      </w:pPr>
      <w:r w:rsidRPr="00BB478C">
        <w:rPr>
          <w:sz w:val="24"/>
          <w:szCs w:val="24"/>
        </w:rPr>
        <w:t>4 КЛАСС</w:t>
      </w:r>
    </w:p>
    <w:p w:rsidR="00B6158A" w:rsidRPr="00BB478C" w:rsidRDefault="00B6158A" w:rsidP="00C777F8">
      <w:pPr>
        <w:tabs>
          <w:tab w:val="left" w:pos="9498"/>
        </w:tabs>
        <w:ind w:right="264"/>
        <w:jc w:val="both"/>
        <w:rPr>
          <w:sz w:val="24"/>
          <w:szCs w:val="24"/>
        </w:rPr>
      </w:pPr>
      <w:r w:rsidRPr="00F225D1">
        <w:rPr>
          <w:i/>
          <w:sz w:val="24"/>
          <w:szCs w:val="24"/>
        </w:rPr>
        <w:t>Знания о физической культуре.</w:t>
      </w:r>
      <w:r>
        <w:rPr>
          <w:sz w:val="24"/>
          <w:szCs w:val="24"/>
        </w:rPr>
        <w:t xml:space="preserve"> Из истории развития фи</w:t>
      </w:r>
      <w:r w:rsidRPr="00BB478C">
        <w:rPr>
          <w:sz w:val="24"/>
          <w:szCs w:val="24"/>
        </w:rPr>
        <w:t>зической культуры в Росси</w:t>
      </w:r>
      <w:r>
        <w:rPr>
          <w:sz w:val="24"/>
          <w:szCs w:val="24"/>
        </w:rPr>
        <w:t xml:space="preserve">и. Развитие национальных видов </w:t>
      </w:r>
      <w:r w:rsidRPr="00BB478C">
        <w:rPr>
          <w:sz w:val="24"/>
          <w:szCs w:val="24"/>
        </w:rPr>
        <w:t>спорта в России.</w:t>
      </w:r>
    </w:p>
    <w:p w:rsidR="00B6158A" w:rsidRPr="00BB478C" w:rsidRDefault="00B6158A" w:rsidP="00C777F8">
      <w:pPr>
        <w:tabs>
          <w:tab w:val="left" w:pos="9498"/>
        </w:tabs>
        <w:ind w:right="264"/>
        <w:jc w:val="both"/>
        <w:rPr>
          <w:sz w:val="24"/>
          <w:szCs w:val="24"/>
        </w:rPr>
      </w:pPr>
      <w:r w:rsidRPr="00F225D1">
        <w:rPr>
          <w:i/>
          <w:sz w:val="24"/>
          <w:szCs w:val="24"/>
        </w:rPr>
        <w:t>Способы самостоятельной деятельности</w:t>
      </w:r>
      <w:r>
        <w:rPr>
          <w:sz w:val="24"/>
          <w:szCs w:val="24"/>
        </w:rPr>
        <w:t xml:space="preserve">. Физическая </w:t>
      </w:r>
      <w:r w:rsidRPr="00BB478C">
        <w:rPr>
          <w:sz w:val="24"/>
          <w:szCs w:val="24"/>
        </w:rPr>
        <w:t>подготовка. Влияние занят</w:t>
      </w:r>
      <w:r>
        <w:rPr>
          <w:sz w:val="24"/>
          <w:szCs w:val="24"/>
        </w:rPr>
        <w:t>ий физической подготовкой на ра</w:t>
      </w:r>
      <w:r w:rsidRPr="00BB478C">
        <w:rPr>
          <w:sz w:val="24"/>
          <w:szCs w:val="24"/>
        </w:rPr>
        <w:t>боту организма. Регулирова</w:t>
      </w:r>
      <w:r>
        <w:rPr>
          <w:sz w:val="24"/>
          <w:szCs w:val="24"/>
        </w:rPr>
        <w:t>ние физической нагрузки по пуль</w:t>
      </w:r>
      <w:r w:rsidRPr="00BB478C">
        <w:rPr>
          <w:sz w:val="24"/>
          <w:szCs w:val="24"/>
        </w:rPr>
        <w:t>су на самостоятельных з</w:t>
      </w:r>
      <w:r>
        <w:rPr>
          <w:sz w:val="24"/>
          <w:szCs w:val="24"/>
        </w:rPr>
        <w:t xml:space="preserve">анятиях физической подготовкой. </w:t>
      </w:r>
      <w:r w:rsidRPr="00BB478C">
        <w:rPr>
          <w:sz w:val="24"/>
          <w:szCs w:val="24"/>
        </w:rPr>
        <w:t>Определение тяжести нагрузки на само</w:t>
      </w:r>
      <w:r>
        <w:rPr>
          <w:sz w:val="24"/>
          <w:szCs w:val="24"/>
        </w:rPr>
        <w:t xml:space="preserve">стоятельных занятиях </w:t>
      </w:r>
      <w:r w:rsidRPr="00BB478C">
        <w:rPr>
          <w:sz w:val="24"/>
          <w:szCs w:val="24"/>
        </w:rPr>
        <w:t>физической подготовкой</w:t>
      </w:r>
      <w:r>
        <w:rPr>
          <w:sz w:val="24"/>
          <w:szCs w:val="24"/>
        </w:rPr>
        <w:t xml:space="preserve"> по внешним признакам и самочув</w:t>
      </w:r>
      <w:r w:rsidRPr="00BB478C">
        <w:rPr>
          <w:sz w:val="24"/>
          <w:szCs w:val="24"/>
        </w:rPr>
        <w:t>ствию. Определение возрастн</w:t>
      </w:r>
      <w:r>
        <w:rPr>
          <w:sz w:val="24"/>
          <w:szCs w:val="24"/>
        </w:rPr>
        <w:t>ых особенностей физического раз</w:t>
      </w:r>
      <w:r w:rsidRPr="00BB478C">
        <w:rPr>
          <w:sz w:val="24"/>
          <w:szCs w:val="24"/>
        </w:rPr>
        <w:t>вития и физической подгото</w:t>
      </w:r>
      <w:r>
        <w:rPr>
          <w:sz w:val="24"/>
          <w:szCs w:val="24"/>
        </w:rPr>
        <w:t>вленности посредством регулярно</w:t>
      </w:r>
      <w:r w:rsidRPr="00BB478C">
        <w:rPr>
          <w:sz w:val="24"/>
          <w:szCs w:val="24"/>
        </w:rPr>
        <w:t>го наблюдения. Оказание перв</w:t>
      </w:r>
      <w:r>
        <w:rPr>
          <w:sz w:val="24"/>
          <w:szCs w:val="24"/>
        </w:rPr>
        <w:t xml:space="preserve">ой помощи при травмах во время </w:t>
      </w:r>
      <w:r w:rsidRPr="00BB478C">
        <w:rPr>
          <w:sz w:val="24"/>
          <w:szCs w:val="24"/>
        </w:rPr>
        <w:t>самостоятельных занятий физической культурой.</w:t>
      </w:r>
    </w:p>
    <w:p w:rsidR="00B6158A" w:rsidRPr="00BB478C" w:rsidRDefault="00B6158A" w:rsidP="00C777F8">
      <w:pPr>
        <w:tabs>
          <w:tab w:val="left" w:pos="9498"/>
        </w:tabs>
        <w:ind w:right="264"/>
        <w:jc w:val="both"/>
        <w:rPr>
          <w:sz w:val="24"/>
          <w:szCs w:val="24"/>
        </w:rPr>
      </w:pPr>
      <w:r w:rsidRPr="00F225D1">
        <w:rPr>
          <w:i/>
          <w:sz w:val="24"/>
          <w:szCs w:val="24"/>
        </w:rPr>
        <w:t>Физическое совершенствование.</w:t>
      </w:r>
      <w:r>
        <w:rPr>
          <w:sz w:val="24"/>
          <w:szCs w:val="24"/>
        </w:rPr>
        <w:t xml:space="preserve"> Оздоровительная фи</w:t>
      </w:r>
      <w:r w:rsidRPr="00BB478C">
        <w:rPr>
          <w:sz w:val="24"/>
          <w:szCs w:val="24"/>
        </w:rPr>
        <w:t>зическая культура. Оценк</w:t>
      </w:r>
      <w:r>
        <w:rPr>
          <w:sz w:val="24"/>
          <w:szCs w:val="24"/>
        </w:rPr>
        <w:t xml:space="preserve">а состояния осанки, упражнения </w:t>
      </w:r>
      <w:r w:rsidRPr="00BB478C">
        <w:rPr>
          <w:sz w:val="24"/>
          <w:szCs w:val="24"/>
        </w:rPr>
        <w:t>для профилактики её нарушения (на расслабление мышц спины и профилактику сутулости). Упражнения для сниж</w:t>
      </w:r>
      <w:r>
        <w:rPr>
          <w:sz w:val="24"/>
          <w:szCs w:val="24"/>
        </w:rPr>
        <w:t xml:space="preserve">ения </w:t>
      </w:r>
      <w:r w:rsidRPr="00BB478C">
        <w:rPr>
          <w:sz w:val="24"/>
          <w:szCs w:val="24"/>
        </w:rPr>
        <w:t>массы тела за счёт упражнени</w:t>
      </w:r>
      <w:r>
        <w:rPr>
          <w:sz w:val="24"/>
          <w:szCs w:val="24"/>
        </w:rPr>
        <w:t xml:space="preserve">й с высокой активностью работы </w:t>
      </w:r>
      <w:r w:rsidRPr="00BB478C">
        <w:rPr>
          <w:sz w:val="24"/>
          <w:szCs w:val="24"/>
        </w:rPr>
        <w:t>больших мышечных груп</w:t>
      </w:r>
      <w:r>
        <w:rPr>
          <w:sz w:val="24"/>
          <w:szCs w:val="24"/>
        </w:rPr>
        <w:t>п. Закаливающие процедуры: купа</w:t>
      </w:r>
      <w:r w:rsidRPr="00BB478C">
        <w:rPr>
          <w:sz w:val="24"/>
          <w:szCs w:val="24"/>
        </w:rPr>
        <w:t>ние в естественных водоём</w:t>
      </w:r>
      <w:r>
        <w:rPr>
          <w:sz w:val="24"/>
          <w:szCs w:val="24"/>
        </w:rPr>
        <w:t>ах; солнечные и воздушные проце</w:t>
      </w:r>
      <w:r w:rsidRPr="00BB478C">
        <w:rPr>
          <w:sz w:val="24"/>
          <w:szCs w:val="24"/>
        </w:rPr>
        <w:t>дуры.</w:t>
      </w:r>
    </w:p>
    <w:p w:rsidR="00B6158A" w:rsidRDefault="00B6158A" w:rsidP="00C777F8">
      <w:pPr>
        <w:tabs>
          <w:tab w:val="left" w:pos="9498"/>
        </w:tabs>
        <w:ind w:right="264"/>
        <w:jc w:val="both"/>
        <w:rPr>
          <w:sz w:val="24"/>
          <w:szCs w:val="24"/>
        </w:rPr>
      </w:pPr>
      <w:r w:rsidRPr="00F225D1">
        <w:rPr>
          <w:i/>
          <w:sz w:val="24"/>
          <w:szCs w:val="24"/>
        </w:rPr>
        <w:t>Спортивно-оздоровительная физическая культура.</w:t>
      </w:r>
      <w:r w:rsidRPr="00BB478C">
        <w:rPr>
          <w:sz w:val="24"/>
          <w:szCs w:val="24"/>
        </w:rPr>
        <w:t xml:space="preserve"> </w:t>
      </w:r>
    </w:p>
    <w:p w:rsidR="00B6158A" w:rsidRPr="00BB478C" w:rsidRDefault="00B6158A" w:rsidP="00C777F8">
      <w:pPr>
        <w:tabs>
          <w:tab w:val="left" w:pos="9498"/>
        </w:tabs>
        <w:ind w:right="264"/>
        <w:jc w:val="both"/>
        <w:rPr>
          <w:sz w:val="24"/>
          <w:szCs w:val="24"/>
        </w:rPr>
      </w:pPr>
      <w:r>
        <w:rPr>
          <w:i/>
          <w:sz w:val="24"/>
          <w:szCs w:val="24"/>
        </w:rPr>
        <w:t>Гимна</w:t>
      </w:r>
      <w:r w:rsidRPr="00F225D1">
        <w:rPr>
          <w:i/>
          <w:sz w:val="24"/>
          <w:szCs w:val="24"/>
        </w:rPr>
        <w:t>стика с основами акробатики.</w:t>
      </w:r>
      <w:r w:rsidRPr="00BB478C">
        <w:rPr>
          <w:sz w:val="24"/>
          <w:szCs w:val="24"/>
        </w:rPr>
        <w:t xml:space="preserve"> Предупреждение травматизма при выполнении гимнасти</w:t>
      </w:r>
      <w:r>
        <w:rPr>
          <w:sz w:val="24"/>
          <w:szCs w:val="24"/>
        </w:rPr>
        <w:t>ческих и акробатических упражне</w:t>
      </w:r>
      <w:r w:rsidRPr="00BB478C">
        <w:rPr>
          <w:sz w:val="24"/>
          <w:szCs w:val="24"/>
        </w:rPr>
        <w:t>ний. Акробатические комби</w:t>
      </w:r>
      <w:r>
        <w:rPr>
          <w:sz w:val="24"/>
          <w:szCs w:val="24"/>
        </w:rPr>
        <w:t>нации из хорошо освоенных упраж</w:t>
      </w:r>
      <w:r w:rsidRPr="00BB478C">
        <w:rPr>
          <w:sz w:val="24"/>
          <w:szCs w:val="24"/>
        </w:rPr>
        <w:t xml:space="preserve">нений. </w:t>
      </w:r>
      <w:r>
        <w:rPr>
          <w:sz w:val="24"/>
          <w:szCs w:val="24"/>
        </w:rPr>
        <w:t>Упражнения в танце</w:t>
      </w:r>
      <w:r w:rsidRPr="00BB478C">
        <w:rPr>
          <w:sz w:val="24"/>
          <w:szCs w:val="24"/>
        </w:rPr>
        <w:t>.</w:t>
      </w:r>
    </w:p>
    <w:p w:rsidR="00B6158A" w:rsidRPr="00BB478C" w:rsidRDefault="00B6158A" w:rsidP="00C777F8">
      <w:pPr>
        <w:tabs>
          <w:tab w:val="left" w:pos="9498"/>
        </w:tabs>
        <w:ind w:right="264"/>
        <w:jc w:val="both"/>
        <w:rPr>
          <w:sz w:val="24"/>
          <w:szCs w:val="24"/>
        </w:rPr>
      </w:pPr>
      <w:r w:rsidRPr="00F225D1">
        <w:rPr>
          <w:i/>
          <w:sz w:val="24"/>
          <w:szCs w:val="24"/>
        </w:rPr>
        <w:t>Лёгкая атлетика.</w:t>
      </w:r>
      <w:r w:rsidRPr="00BB478C">
        <w:rPr>
          <w:sz w:val="24"/>
          <w:szCs w:val="24"/>
        </w:rPr>
        <w:t xml:space="preserve"> Преду</w:t>
      </w:r>
      <w:r>
        <w:rPr>
          <w:sz w:val="24"/>
          <w:szCs w:val="24"/>
        </w:rPr>
        <w:t xml:space="preserve">преждение травматизма во время </w:t>
      </w:r>
      <w:r w:rsidRPr="00BB478C">
        <w:rPr>
          <w:sz w:val="24"/>
          <w:szCs w:val="24"/>
        </w:rPr>
        <w:t xml:space="preserve">выполнения легкоатлетических упражнений. Прыжок в </w:t>
      </w:r>
      <w:r>
        <w:rPr>
          <w:sz w:val="24"/>
          <w:szCs w:val="24"/>
        </w:rPr>
        <w:t>длину с толчком двух ног</w:t>
      </w:r>
      <w:r w:rsidRPr="00BB478C">
        <w:rPr>
          <w:sz w:val="24"/>
          <w:szCs w:val="24"/>
        </w:rPr>
        <w:t>. Технические действия при</w:t>
      </w:r>
      <w:r>
        <w:rPr>
          <w:sz w:val="24"/>
          <w:szCs w:val="24"/>
        </w:rPr>
        <w:t xml:space="preserve"> беге </w:t>
      </w:r>
      <w:r w:rsidRPr="00BB478C">
        <w:rPr>
          <w:sz w:val="24"/>
          <w:szCs w:val="24"/>
        </w:rPr>
        <w:t>по легкоатлетической дист</w:t>
      </w:r>
      <w:r>
        <w:rPr>
          <w:sz w:val="24"/>
          <w:szCs w:val="24"/>
        </w:rPr>
        <w:t xml:space="preserve">анции: низкий старт; стартовое </w:t>
      </w:r>
      <w:r w:rsidRPr="00BB478C">
        <w:rPr>
          <w:sz w:val="24"/>
          <w:szCs w:val="24"/>
        </w:rPr>
        <w:t>ускорение, финиширован</w:t>
      </w:r>
      <w:r>
        <w:rPr>
          <w:sz w:val="24"/>
          <w:szCs w:val="24"/>
        </w:rPr>
        <w:t>ие. Метание малого мяча на даль</w:t>
      </w:r>
      <w:r w:rsidRPr="00BB478C">
        <w:rPr>
          <w:sz w:val="24"/>
          <w:szCs w:val="24"/>
        </w:rPr>
        <w:t>ность стоя на месте.</w:t>
      </w:r>
    </w:p>
    <w:p w:rsidR="00B6158A" w:rsidRPr="00BB478C" w:rsidRDefault="00B6158A" w:rsidP="00C777F8">
      <w:pPr>
        <w:tabs>
          <w:tab w:val="left" w:pos="9498"/>
        </w:tabs>
        <w:ind w:right="264"/>
        <w:jc w:val="both"/>
        <w:rPr>
          <w:sz w:val="24"/>
          <w:szCs w:val="24"/>
        </w:rPr>
      </w:pPr>
      <w:r w:rsidRPr="00F225D1">
        <w:rPr>
          <w:i/>
          <w:sz w:val="24"/>
          <w:szCs w:val="24"/>
        </w:rPr>
        <w:t>Лыжная подготовка.</w:t>
      </w:r>
      <w:r w:rsidRPr="00BB478C">
        <w:rPr>
          <w:sz w:val="24"/>
          <w:szCs w:val="24"/>
        </w:rPr>
        <w:t xml:space="preserve"> Преду</w:t>
      </w:r>
      <w:r>
        <w:rPr>
          <w:sz w:val="24"/>
          <w:szCs w:val="24"/>
        </w:rPr>
        <w:t xml:space="preserve">преждение травматизма во время </w:t>
      </w:r>
      <w:r w:rsidRPr="00BB478C">
        <w:rPr>
          <w:sz w:val="24"/>
          <w:szCs w:val="24"/>
        </w:rPr>
        <w:t>занятий лыжной подготовкой</w:t>
      </w:r>
      <w:r>
        <w:rPr>
          <w:sz w:val="24"/>
          <w:szCs w:val="24"/>
        </w:rPr>
        <w:t xml:space="preserve">. Упражнения в передвижении на </w:t>
      </w:r>
      <w:r w:rsidRPr="00BB478C">
        <w:rPr>
          <w:sz w:val="24"/>
          <w:szCs w:val="24"/>
        </w:rPr>
        <w:t>лыжах одновременным одношажным ходом.</w:t>
      </w:r>
    </w:p>
    <w:p w:rsidR="00B6158A" w:rsidRPr="00BB478C" w:rsidRDefault="00B6158A" w:rsidP="00C777F8">
      <w:pPr>
        <w:tabs>
          <w:tab w:val="left" w:pos="9498"/>
        </w:tabs>
        <w:ind w:right="264"/>
        <w:jc w:val="both"/>
        <w:rPr>
          <w:sz w:val="24"/>
          <w:szCs w:val="24"/>
        </w:rPr>
      </w:pPr>
      <w:r w:rsidRPr="00F225D1">
        <w:rPr>
          <w:i/>
          <w:sz w:val="24"/>
          <w:szCs w:val="24"/>
        </w:rPr>
        <w:t>Плавательная подготовка.</w:t>
      </w:r>
      <w:r>
        <w:rPr>
          <w:sz w:val="24"/>
          <w:szCs w:val="24"/>
        </w:rPr>
        <w:t xml:space="preserve"> Предупреждение травматизма во </w:t>
      </w:r>
      <w:r w:rsidRPr="00BB478C">
        <w:rPr>
          <w:sz w:val="24"/>
          <w:szCs w:val="24"/>
        </w:rPr>
        <w:t>время занятий плавательной</w:t>
      </w:r>
      <w:r>
        <w:rPr>
          <w:sz w:val="24"/>
          <w:szCs w:val="24"/>
        </w:rPr>
        <w:t xml:space="preserve"> подготовкой. Упражнения в пла</w:t>
      </w:r>
      <w:r w:rsidRPr="00BB478C">
        <w:rPr>
          <w:sz w:val="24"/>
          <w:szCs w:val="24"/>
        </w:rPr>
        <w:t>вании кролем на груди; о</w:t>
      </w:r>
      <w:r>
        <w:rPr>
          <w:sz w:val="24"/>
          <w:szCs w:val="24"/>
        </w:rPr>
        <w:t>знакомительные упражнения в пла</w:t>
      </w:r>
      <w:r w:rsidRPr="00BB478C">
        <w:rPr>
          <w:sz w:val="24"/>
          <w:szCs w:val="24"/>
        </w:rPr>
        <w:t>вании кролем на спине.</w:t>
      </w:r>
    </w:p>
    <w:p w:rsidR="00B6158A" w:rsidRPr="00BB478C" w:rsidRDefault="00B6158A" w:rsidP="00C777F8">
      <w:pPr>
        <w:tabs>
          <w:tab w:val="left" w:pos="9498"/>
        </w:tabs>
        <w:ind w:right="264"/>
        <w:jc w:val="both"/>
        <w:rPr>
          <w:sz w:val="24"/>
          <w:szCs w:val="24"/>
        </w:rPr>
      </w:pPr>
      <w:r w:rsidRPr="00F225D1">
        <w:rPr>
          <w:i/>
          <w:sz w:val="24"/>
          <w:szCs w:val="24"/>
        </w:rPr>
        <w:t>Подвижные и спортивные игры</w:t>
      </w:r>
      <w:r>
        <w:rPr>
          <w:sz w:val="24"/>
          <w:szCs w:val="24"/>
        </w:rPr>
        <w:t>. Предупреждение травматиз</w:t>
      </w:r>
      <w:r w:rsidRPr="00BB478C">
        <w:rPr>
          <w:sz w:val="24"/>
          <w:szCs w:val="24"/>
        </w:rPr>
        <w:t>ма на занятиях подвижн</w:t>
      </w:r>
      <w:r>
        <w:rPr>
          <w:sz w:val="24"/>
          <w:szCs w:val="24"/>
        </w:rPr>
        <w:t>ыми играми. Подвижные игры обще</w:t>
      </w:r>
      <w:r w:rsidRPr="00BB478C">
        <w:rPr>
          <w:sz w:val="24"/>
          <w:szCs w:val="24"/>
        </w:rPr>
        <w:t xml:space="preserve">физической подготовки. Волейбол: нижняя боковая подача; </w:t>
      </w:r>
    </w:p>
    <w:p w:rsidR="00B6158A" w:rsidRPr="00BB478C" w:rsidRDefault="00B6158A" w:rsidP="00C777F8">
      <w:pPr>
        <w:tabs>
          <w:tab w:val="left" w:pos="9498"/>
        </w:tabs>
        <w:ind w:right="264"/>
        <w:jc w:val="both"/>
        <w:rPr>
          <w:sz w:val="24"/>
          <w:szCs w:val="24"/>
        </w:rPr>
      </w:pPr>
      <w:r w:rsidRPr="00BB478C">
        <w:rPr>
          <w:sz w:val="24"/>
          <w:szCs w:val="24"/>
        </w:rPr>
        <w:t>приём и передача мяча све</w:t>
      </w:r>
      <w:r>
        <w:rPr>
          <w:sz w:val="24"/>
          <w:szCs w:val="24"/>
        </w:rPr>
        <w:t>рху; выполнение освоенных техни</w:t>
      </w:r>
      <w:r w:rsidRPr="00BB478C">
        <w:rPr>
          <w:sz w:val="24"/>
          <w:szCs w:val="24"/>
        </w:rPr>
        <w:t xml:space="preserve">ческих действий в условиях </w:t>
      </w:r>
      <w:r w:rsidRPr="00BB478C">
        <w:rPr>
          <w:sz w:val="24"/>
          <w:szCs w:val="24"/>
        </w:rPr>
        <w:lastRenderedPageBreak/>
        <w:t>игровой деятел</w:t>
      </w:r>
      <w:r>
        <w:rPr>
          <w:sz w:val="24"/>
          <w:szCs w:val="24"/>
        </w:rPr>
        <w:t xml:space="preserve">ьности. Баскетбол: </w:t>
      </w:r>
      <w:r w:rsidRPr="00BB478C">
        <w:rPr>
          <w:sz w:val="24"/>
          <w:szCs w:val="24"/>
        </w:rPr>
        <w:t>бросок мяча двумя руками от</w:t>
      </w:r>
      <w:r>
        <w:rPr>
          <w:sz w:val="24"/>
          <w:szCs w:val="24"/>
        </w:rPr>
        <w:t xml:space="preserve"> груди с места; выполнение осво</w:t>
      </w:r>
      <w:r w:rsidRPr="00BB478C">
        <w:rPr>
          <w:sz w:val="24"/>
          <w:szCs w:val="24"/>
        </w:rPr>
        <w:t>енных технических действ</w:t>
      </w:r>
      <w:r>
        <w:rPr>
          <w:sz w:val="24"/>
          <w:szCs w:val="24"/>
        </w:rPr>
        <w:t>ий в условиях игровой деятельно</w:t>
      </w:r>
      <w:r w:rsidRPr="00BB478C">
        <w:rPr>
          <w:sz w:val="24"/>
          <w:szCs w:val="24"/>
        </w:rPr>
        <w:t>сти. Футбол: остановки катящ</w:t>
      </w:r>
      <w:r>
        <w:rPr>
          <w:sz w:val="24"/>
          <w:szCs w:val="24"/>
        </w:rPr>
        <w:t xml:space="preserve">егося мяча внутренней стороной </w:t>
      </w:r>
      <w:r w:rsidRPr="00BB478C">
        <w:rPr>
          <w:sz w:val="24"/>
          <w:szCs w:val="24"/>
        </w:rPr>
        <w:t>стопы; выполнение освоенны</w:t>
      </w:r>
      <w:r>
        <w:rPr>
          <w:sz w:val="24"/>
          <w:szCs w:val="24"/>
        </w:rPr>
        <w:t>х технических действий в услови</w:t>
      </w:r>
      <w:r w:rsidRPr="00BB478C">
        <w:rPr>
          <w:sz w:val="24"/>
          <w:szCs w:val="24"/>
        </w:rPr>
        <w:t>ях игровой деятельности.</w:t>
      </w:r>
    </w:p>
    <w:p w:rsidR="00B6158A" w:rsidRDefault="00B6158A" w:rsidP="00C777F8">
      <w:pPr>
        <w:tabs>
          <w:tab w:val="left" w:pos="9498"/>
        </w:tabs>
        <w:ind w:right="264"/>
        <w:jc w:val="both"/>
        <w:rPr>
          <w:sz w:val="24"/>
          <w:szCs w:val="24"/>
        </w:rPr>
      </w:pPr>
      <w:r w:rsidRPr="00F225D1">
        <w:rPr>
          <w:i/>
          <w:sz w:val="24"/>
          <w:szCs w:val="24"/>
        </w:rPr>
        <w:t>Прикладно-ориентированная физическая культура.</w:t>
      </w:r>
      <w:r>
        <w:rPr>
          <w:sz w:val="24"/>
          <w:szCs w:val="24"/>
        </w:rPr>
        <w:t xml:space="preserve"> Упраж</w:t>
      </w:r>
      <w:r w:rsidRPr="00BB478C">
        <w:rPr>
          <w:sz w:val="24"/>
          <w:szCs w:val="24"/>
        </w:rPr>
        <w:t>нения физической подгото</w:t>
      </w:r>
      <w:r>
        <w:rPr>
          <w:sz w:val="24"/>
          <w:szCs w:val="24"/>
        </w:rPr>
        <w:t>вки на развитие основных физиче</w:t>
      </w:r>
      <w:r w:rsidRPr="00BB478C">
        <w:rPr>
          <w:sz w:val="24"/>
          <w:szCs w:val="24"/>
        </w:rPr>
        <w:t>ских качеств. Подготовка</w:t>
      </w:r>
      <w:r>
        <w:rPr>
          <w:sz w:val="24"/>
          <w:szCs w:val="24"/>
        </w:rPr>
        <w:t xml:space="preserve"> к выполнению нормативных требо</w:t>
      </w:r>
      <w:r w:rsidRPr="00BB478C">
        <w:rPr>
          <w:sz w:val="24"/>
          <w:szCs w:val="24"/>
        </w:rPr>
        <w:t>ваний комплекса ГТО.</w:t>
      </w:r>
    </w:p>
    <w:p w:rsidR="00B6158A" w:rsidRPr="00BD1FEF" w:rsidRDefault="00B6158A" w:rsidP="00C777F8">
      <w:pPr>
        <w:tabs>
          <w:tab w:val="left" w:pos="933"/>
          <w:tab w:val="left" w:pos="9498"/>
        </w:tabs>
        <w:ind w:right="264"/>
        <w:jc w:val="both"/>
        <w:rPr>
          <w:b/>
          <w:sz w:val="24"/>
        </w:rPr>
      </w:pPr>
    </w:p>
    <w:p w:rsidR="002821A2" w:rsidRDefault="005E5850" w:rsidP="00C777F8">
      <w:pPr>
        <w:pStyle w:val="11"/>
        <w:numPr>
          <w:ilvl w:val="2"/>
          <w:numId w:val="13"/>
        </w:numPr>
        <w:tabs>
          <w:tab w:val="left" w:pos="933"/>
          <w:tab w:val="left" w:pos="9498"/>
        </w:tabs>
        <w:ind w:left="0" w:right="264" w:firstLine="0"/>
      </w:pPr>
      <w:r>
        <w:t>Планируемые результаты освоения программы по физической культуре на уровне</w:t>
      </w:r>
      <w:r>
        <w:rPr>
          <w:spacing w:val="1"/>
        </w:rPr>
        <w:t xml:space="preserve"> </w:t>
      </w:r>
      <w:r>
        <w:t>начального</w:t>
      </w:r>
      <w:r>
        <w:rPr>
          <w:spacing w:val="-1"/>
        </w:rPr>
        <w:t xml:space="preserve"> </w:t>
      </w:r>
      <w:r>
        <w:t>общего образования.</w:t>
      </w:r>
    </w:p>
    <w:p w:rsidR="002821A2" w:rsidRDefault="005E5850" w:rsidP="00C777F8">
      <w:pPr>
        <w:pStyle w:val="a4"/>
        <w:numPr>
          <w:ilvl w:val="3"/>
          <w:numId w:val="13"/>
        </w:numPr>
        <w:tabs>
          <w:tab w:val="left" w:pos="1113"/>
          <w:tab w:val="left" w:pos="9498"/>
        </w:tabs>
        <w:ind w:left="0" w:right="264" w:firstLine="0"/>
        <w:rPr>
          <w:sz w:val="24"/>
        </w:rPr>
      </w:pPr>
      <w:r>
        <w:rPr>
          <w:sz w:val="24"/>
        </w:rPr>
        <w:t>Личностные</w:t>
      </w:r>
      <w:r>
        <w:rPr>
          <w:spacing w:val="1"/>
          <w:sz w:val="24"/>
        </w:rPr>
        <w:t xml:space="preserve"> </w:t>
      </w:r>
      <w:r>
        <w:rPr>
          <w:sz w:val="24"/>
        </w:rPr>
        <w:t>результаты</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физической</w:t>
      </w:r>
      <w:r>
        <w:rPr>
          <w:spacing w:val="1"/>
          <w:sz w:val="24"/>
        </w:rPr>
        <w:t xml:space="preserve"> </w:t>
      </w:r>
      <w:r>
        <w:rPr>
          <w:sz w:val="24"/>
        </w:rPr>
        <w:t>культуре</w:t>
      </w:r>
      <w:r>
        <w:rPr>
          <w:spacing w:val="1"/>
          <w:sz w:val="24"/>
        </w:rPr>
        <w:t xml:space="preserve"> </w:t>
      </w:r>
      <w:r>
        <w:rPr>
          <w:sz w:val="24"/>
        </w:rPr>
        <w:t>на</w:t>
      </w:r>
      <w:r>
        <w:rPr>
          <w:spacing w:val="1"/>
          <w:sz w:val="24"/>
        </w:rPr>
        <w:t xml:space="preserve"> </w:t>
      </w:r>
      <w:r>
        <w:rPr>
          <w:sz w:val="24"/>
        </w:rPr>
        <w:t>уровне</w:t>
      </w:r>
      <w:r>
        <w:rPr>
          <w:spacing w:val="-57"/>
          <w:sz w:val="24"/>
        </w:rPr>
        <w:t xml:space="preserve"> </w:t>
      </w:r>
      <w:r>
        <w:rPr>
          <w:sz w:val="24"/>
        </w:rPr>
        <w:t>начального общего образования достигаются в единстве учебной и воспитательной деятельности 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традиционными</w:t>
      </w:r>
      <w:r>
        <w:rPr>
          <w:spacing w:val="1"/>
          <w:sz w:val="24"/>
        </w:rPr>
        <w:t xml:space="preserve"> </w:t>
      </w:r>
      <w:r>
        <w:rPr>
          <w:sz w:val="24"/>
        </w:rPr>
        <w:t>российскими</w:t>
      </w:r>
      <w:r>
        <w:rPr>
          <w:spacing w:val="1"/>
          <w:sz w:val="24"/>
        </w:rPr>
        <w:t xml:space="preserve"> </w:t>
      </w:r>
      <w:r>
        <w:rPr>
          <w:sz w:val="24"/>
        </w:rPr>
        <w:t>социокультурными</w:t>
      </w:r>
      <w:r>
        <w:rPr>
          <w:spacing w:val="1"/>
          <w:sz w:val="24"/>
        </w:rPr>
        <w:t xml:space="preserve"> </w:t>
      </w:r>
      <w:r>
        <w:rPr>
          <w:sz w:val="24"/>
        </w:rPr>
        <w:t>и</w:t>
      </w:r>
      <w:r>
        <w:rPr>
          <w:spacing w:val="1"/>
          <w:sz w:val="24"/>
        </w:rPr>
        <w:t xml:space="preserve"> </w:t>
      </w:r>
      <w:r>
        <w:rPr>
          <w:sz w:val="24"/>
        </w:rPr>
        <w:t>духовно-нравственными</w:t>
      </w:r>
      <w:r>
        <w:rPr>
          <w:spacing w:val="-57"/>
          <w:sz w:val="24"/>
        </w:rPr>
        <w:t xml:space="preserve"> </w:t>
      </w:r>
      <w:r>
        <w:rPr>
          <w:sz w:val="24"/>
        </w:rPr>
        <w:t>ценностями, принятыми в обществе правилами и нормами поведения и способствуют процессам</w:t>
      </w:r>
      <w:r>
        <w:rPr>
          <w:spacing w:val="1"/>
          <w:sz w:val="24"/>
        </w:rPr>
        <w:t xml:space="preserve"> </w:t>
      </w:r>
      <w:r>
        <w:rPr>
          <w:sz w:val="24"/>
        </w:rPr>
        <w:t>самопознания,</w:t>
      </w:r>
      <w:r>
        <w:rPr>
          <w:spacing w:val="-2"/>
          <w:sz w:val="24"/>
        </w:rPr>
        <w:t xml:space="preserve"> </w:t>
      </w:r>
      <w:r>
        <w:rPr>
          <w:sz w:val="24"/>
        </w:rPr>
        <w:t>самовоспитания</w:t>
      </w:r>
      <w:r>
        <w:rPr>
          <w:spacing w:val="-1"/>
          <w:sz w:val="24"/>
        </w:rPr>
        <w:t xml:space="preserve"> </w:t>
      </w:r>
      <w:r>
        <w:rPr>
          <w:sz w:val="24"/>
        </w:rPr>
        <w:t>и саморазвития,</w:t>
      </w:r>
      <w:r>
        <w:rPr>
          <w:spacing w:val="-1"/>
          <w:sz w:val="24"/>
        </w:rPr>
        <w:t xml:space="preserve"> </w:t>
      </w:r>
      <w:r>
        <w:rPr>
          <w:sz w:val="24"/>
        </w:rPr>
        <w:t>формирования</w:t>
      </w:r>
      <w:r>
        <w:rPr>
          <w:spacing w:val="-1"/>
          <w:sz w:val="24"/>
        </w:rPr>
        <w:t xml:space="preserve"> </w:t>
      </w:r>
      <w:r>
        <w:rPr>
          <w:sz w:val="24"/>
        </w:rPr>
        <w:t>внутренней позиции личности.</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В</w:t>
      </w:r>
      <w:r>
        <w:rPr>
          <w:spacing w:val="1"/>
        </w:rPr>
        <w:t xml:space="preserve"> </w:t>
      </w:r>
      <w:r>
        <w:t>результате</w:t>
      </w:r>
      <w:r>
        <w:rPr>
          <w:spacing w:val="1"/>
        </w:rPr>
        <w:t xml:space="preserve"> </w:t>
      </w:r>
      <w:r>
        <w:t>изучения</w:t>
      </w:r>
      <w:r>
        <w:rPr>
          <w:spacing w:val="1"/>
        </w:rPr>
        <w:t xml:space="preserve"> </w:t>
      </w:r>
      <w:r>
        <w:t>физической</w:t>
      </w:r>
      <w:r>
        <w:rPr>
          <w:spacing w:val="1"/>
        </w:rPr>
        <w:t xml:space="preserve"> </w:t>
      </w:r>
      <w:r>
        <w:t>культуры</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обучающегося</w:t>
      </w:r>
      <w:r>
        <w:rPr>
          <w:spacing w:val="-1"/>
        </w:rPr>
        <w:t xml:space="preserve"> </w:t>
      </w:r>
      <w:r>
        <w:t>будут сформированы</w:t>
      </w:r>
      <w:r>
        <w:rPr>
          <w:spacing w:val="-1"/>
        </w:rPr>
        <w:t xml:space="preserve"> </w:t>
      </w:r>
      <w:r>
        <w:t>следующие</w:t>
      </w:r>
      <w:r>
        <w:rPr>
          <w:spacing w:val="-2"/>
        </w:rPr>
        <w:t xml:space="preserve"> </w:t>
      </w:r>
      <w:r>
        <w:t>личностные</w:t>
      </w:r>
      <w:r>
        <w:rPr>
          <w:spacing w:val="-1"/>
        </w:rPr>
        <w:t xml:space="preserve"> </w:t>
      </w:r>
      <w:r>
        <w:t>результаты:</w:t>
      </w:r>
    </w:p>
    <w:p w:rsidR="002821A2" w:rsidRDefault="005E5850" w:rsidP="00C777F8">
      <w:pPr>
        <w:pStyle w:val="a3"/>
        <w:tabs>
          <w:tab w:val="left" w:pos="9498"/>
        </w:tabs>
        <w:ind w:left="0" w:right="264"/>
      </w:pPr>
      <w:r>
        <w:t>Патриотическое воспитание: ценностное отношение к отечественному спортивному, культурному,</w:t>
      </w:r>
      <w:r>
        <w:rPr>
          <w:spacing w:val="-57"/>
        </w:rPr>
        <w:t xml:space="preserve"> </w:t>
      </w:r>
      <w:r>
        <w:t>историческому</w:t>
      </w:r>
      <w:r>
        <w:rPr>
          <w:spacing w:val="1"/>
        </w:rPr>
        <w:t xml:space="preserve"> </w:t>
      </w:r>
      <w:r>
        <w:t>и</w:t>
      </w:r>
      <w:r>
        <w:rPr>
          <w:spacing w:val="1"/>
        </w:rPr>
        <w:t xml:space="preserve"> </w:t>
      </w:r>
      <w:r>
        <w:t>научному</w:t>
      </w:r>
      <w:r>
        <w:rPr>
          <w:spacing w:val="1"/>
        </w:rPr>
        <w:t xml:space="preserve"> </w:t>
      </w:r>
      <w:r>
        <w:t>наследию,</w:t>
      </w:r>
      <w:r>
        <w:rPr>
          <w:spacing w:val="1"/>
        </w:rPr>
        <w:t xml:space="preserve"> </w:t>
      </w:r>
      <w:r>
        <w:t>понимание</w:t>
      </w:r>
      <w:r>
        <w:rPr>
          <w:spacing w:val="1"/>
        </w:rPr>
        <w:t xml:space="preserve"> </w:t>
      </w:r>
      <w:r>
        <w:t>значения</w:t>
      </w:r>
      <w:r>
        <w:rPr>
          <w:spacing w:val="1"/>
        </w:rPr>
        <w:t xml:space="preserve"> </w:t>
      </w:r>
      <w:r>
        <w:t>физической</w:t>
      </w:r>
      <w:r>
        <w:rPr>
          <w:spacing w:val="1"/>
        </w:rPr>
        <w:t xml:space="preserve"> </w:t>
      </w:r>
      <w:r>
        <w:t>культуры</w:t>
      </w:r>
      <w:r>
        <w:rPr>
          <w:spacing w:val="1"/>
        </w:rPr>
        <w:t xml:space="preserve"> </w:t>
      </w:r>
      <w:r>
        <w:t>в</w:t>
      </w:r>
      <w:r>
        <w:rPr>
          <w:spacing w:val="1"/>
        </w:rPr>
        <w:t xml:space="preserve"> </w:t>
      </w:r>
      <w:r>
        <w:t>жизни</w:t>
      </w:r>
      <w:r>
        <w:rPr>
          <w:spacing w:val="1"/>
        </w:rPr>
        <w:t xml:space="preserve"> </w:t>
      </w:r>
      <w:r>
        <w:t>современного</w:t>
      </w:r>
      <w:r>
        <w:rPr>
          <w:spacing w:val="1"/>
        </w:rPr>
        <w:t xml:space="preserve"> </w:t>
      </w:r>
      <w:r>
        <w:t>общества,</w:t>
      </w:r>
      <w:r>
        <w:rPr>
          <w:spacing w:val="1"/>
        </w:rPr>
        <w:t xml:space="preserve"> </w:t>
      </w:r>
      <w:r>
        <w:t>способность</w:t>
      </w:r>
      <w:r>
        <w:rPr>
          <w:spacing w:val="1"/>
        </w:rPr>
        <w:t xml:space="preserve"> </w:t>
      </w:r>
      <w:r>
        <w:t>владеть</w:t>
      </w:r>
      <w:r>
        <w:rPr>
          <w:spacing w:val="1"/>
        </w:rPr>
        <w:t xml:space="preserve"> </w:t>
      </w:r>
      <w:r>
        <w:t>достоверной</w:t>
      </w:r>
      <w:r>
        <w:rPr>
          <w:spacing w:val="1"/>
        </w:rPr>
        <w:t xml:space="preserve"> </w:t>
      </w:r>
      <w:r>
        <w:t>информацией</w:t>
      </w:r>
      <w:r>
        <w:rPr>
          <w:spacing w:val="1"/>
        </w:rPr>
        <w:t xml:space="preserve"> </w:t>
      </w:r>
      <w:r>
        <w:t>о</w:t>
      </w:r>
      <w:r>
        <w:rPr>
          <w:spacing w:val="1"/>
        </w:rPr>
        <w:t xml:space="preserve"> </w:t>
      </w:r>
      <w:r>
        <w:t>спортивных</w:t>
      </w:r>
      <w:r>
        <w:rPr>
          <w:spacing w:val="1"/>
        </w:rPr>
        <w:t xml:space="preserve"> </w:t>
      </w:r>
      <w:r>
        <w:t>достижениях сборных команд по видам спорта на международной спортивной арене, основных</w:t>
      </w:r>
      <w:r>
        <w:rPr>
          <w:spacing w:val="1"/>
        </w:rPr>
        <w:t xml:space="preserve"> </w:t>
      </w:r>
      <w:r>
        <w:t>мировых</w:t>
      </w:r>
      <w:r>
        <w:rPr>
          <w:spacing w:val="1"/>
        </w:rPr>
        <w:t xml:space="preserve"> </w:t>
      </w:r>
      <w:r>
        <w:t>и</w:t>
      </w:r>
      <w:r>
        <w:rPr>
          <w:spacing w:val="1"/>
        </w:rPr>
        <w:t xml:space="preserve"> </w:t>
      </w:r>
      <w:r>
        <w:t>отечественных</w:t>
      </w:r>
      <w:r>
        <w:rPr>
          <w:spacing w:val="1"/>
        </w:rPr>
        <w:t xml:space="preserve"> </w:t>
      </w:r>
      <w:r>
        <w:t>тенденциях</w:t>
      </w:r>
      <w:r>
        <w:rPr>
          <w:spacing w:val="1"/>
        </w:rPr>
        <w:t xml:space="preserve"> </w:t>
      </w:r>
      <w:r>
        <w:t>развития</w:t>
      </w:r>
      <w:r>
        <w:rPr>
          <w:spacing w:val="1"/>
        </w:rPr>
        <w:t xml:space="preserve"> </w:t>
      </w:r>
      <w:r>
        <w:t>физической</w:t>
      </w:r>
      <w:r>
        <w:rPr>
          <w:spacing w:val="1"/>
        </w:rPr>
        <w:t xml:space="preserve"> </w:t>
      </w:r>
      <w:r>
        <w:t>культуры</w:t>
      </w:r>
      <w:r>
        <w:rPr>
          <w:spacing w:val="1"/>
        </w:rPr>
        <w:t xml:space="preserve"> </w:t>
      </w:r>
      <w:r>
        <w:t>для</w:t>
      </w:r>
      <w:r>
        <w:rPr>
          <w:spacing w:val="1"/>
        </w:rPr>
        <w:t xml:space="preserve"> </w:t>
      </w:r>
      <w:r>
        <w:t>блага</w:t>
      </w:r>
      <w:r>
        <w:rPr>
          <w:spacing w:val="1"/>
        </w:rPr>
        <w:t xml:space="preserve"> </w:t>
      </w:r>
      <w:r>
        <w:t>человека,</w:t>
      </w:r>
      <w:r>
        <w:rPr>
          <w:spacing w:val="1"/>
        </w:rPr>
        <w:t xml:space="preserve"> </w:t>
      </w:r>
      <w:r>
        <w:t>заинтересованность</w:t>
      </w:r>
      <w:r>
        <w:rPr>
          <w:spacing w:val="-1"/>
        </w:rPr>
        <w:t xml:space="preserve"> </w:t>
      </w:r>
      <w:r>
        <w:t>в</w:t>
      </w:r>
      <w:r>
        <w:rPr>
          <w:spacing w:val="-1"/>
        </w:rPr>
        <w:t xml:space="preserve"> </w:t>
      </w:r>
      <w:r>
        <w:t>научных знаниях о человеке.</w:t>
      </w:r>
    </w:p>
    <w:p w:rsidR="002821A2" w:rsidRDefault="005E5850" w:rsidP="00C777F8">
      <w:pPr>
        <w:pStyle w:val="a3"/>
        <w:tabs>
          <w:tab w:val="left" w:pos="9498"/>
        </w:tabs>
        <w:ind w:left="0" w:right="264"/>
      </w:pPr>
      <w:r>
        <w:t>Гражданское</w:t>
      </w:r>
      <w:r>
        <w:rPr>
          <w:spacing w:val="1"/>
        </w:rPr>
        <w:t xml:space="preserve"> </w:t>
      </w:r>
      <w:r>
        <w:t>воспитание:</w:t>
      </w:r>
      <w:r>
        <w:rPr>
          <w:spacing w:val="1"/>
        </w:rPr>
        <w:t xml:space="preserve"> </w:t>
      </w:r>
      <w:r>
        <w:t>представление</w:t>
      </w:r>
      <w:r>
        <w:rPr>
          <w:spacing w:val="1"/>
        </w:rPr>
        <w:t xml:space="preserve"> </w:t>
      </w:r>
      <w:r>
        <w:t>о</w:t>
      </w:r>
      <w:r>
        <w:rPr>
          <w:spacing w:val="1"/>
        </w:rPr>
        <w:t xml:space="preserve"> </w:t>
      </w:r>
      <w:r>
        <w:t>социальных</w:t>
      </w:r>
      <w:r>
        <w:rPr>
          <w:spacing w:val="1"/>
        </w:rPr>
        <w:t xml:space="preserve"> </w:t>
      </w:r>
      <w:r>
        <w:t>нормах</w:t>
      </w:r>
      <w:r>
        <w:rPr>
          <w:spacing w:val="1"/>
        </w:rPr>
        <w:t xml:space="preserve"> </w:t>
      </w:r>
      <w:r>
        <w:t>и</w:t>
      </w:r>
      <w:r>
        <w:rPr>
          <w:spacing w:val="1"/>
        </w:rPr>
        <w:t xml:space="preserve"> </w:t>
      </w:r>
      <w:r>
        <w:t>правилах</w:t>
      </w:r>
      <w:r>
        <w:rPr>
          <w:spacing w:val="1"/>
        </w:rPr>
        <w:t xml:space="preserve"> </w:t>
      </w:r>
      <w:r>
        <w:t>межличностных</w:t>
      </w:r>
      <w:r>
        <w:rPr>
          <w:spacing w:val="1"/>
        </w:rPr>
        <w:t xml:space="preserve"> </w:t>
      </w:r>
      <w:r>
        <w:t>отношений в коллективе, готовность к разнообразной совместной деятельности при выполнении</w:t>
      </w:r>
      <w:r>
        <w:rPr>
          <w:spacing w:val="1"/>
        </w:rPr>
        <w:t xml:space="preserve"> </w:t>
      </w:r>
      <w:r>
        <w:t>учебных,</w:t>
      </w:r>
      <w:r>
        <w:rPr>
          <w:spacing w:val="1"/>
        </w:rPr>
        <w:t xml:space="preserve"> </w:t>
      </w:r>
      <w:r>
        <w:t>познавательных</w:t>
      </w:r>
      <w:r>
        <w:rPr>
          <w:spacing w:val="1"/>
        </w:rPr>
        <w:t xml:space="preserve"> </w:t>
      </w:r>
      <w:r>
        <w:t>задач,</w:t>
      </w:r>
      <w:r>
        <w:rPr>
          <w:spacing w:val="1"/>
        </w:rPr>
        <w:t xml:space="preserve"> </w:t>
      </w:r>
      <w:r>
        <w:t>освоение</w:t>
      </w:r>
      <w:r>
        <w:rPr>
          <w:spacing w:val="1"/>
        </w:rPr>
        <w:t xml:space="preserve"> </w:t>
      </w:r>
      <w:r>
        <w:t>и</w:t>
      </w:r>
      <w:r>
        <w:rPr>
          <w:spacing w:val="1"/>
        </w:rPr>
        <w:t xml:space="preserve"> </w:t>
      </w:r>
      <w:r>
        <w:t>выполнение</w:t>
      </w:r>
      <w:r>
        <w:rPr>
          <w:spacing w:val="1"/>
        </w:rPr>
        <w:t xml:space="preserve"> </w:t>
      </w:r>
      <w:r>
        <w:t>физических</w:t>
      </w:r>
      <w:r>
        <w:rPr>
          <w:spacing w:val="1"/>
        </w:rPr>
        <w:t xml:space="preserve"> </w:t>
      </w:r>
      <w:r>
        <w:t>упражнений,</w:t>
      </w:r>
      <w:r>
        <w:rPr>
          <w:spacing w:val="1"/>
        </w:rPr>
        <w:t xml:space="preserve"> </w:t>
      </w:r>
      <w:r>
        <w:t>создание</w:t>
      </w:r>
      <w:r>
        <w:rPr>
          <w:spacing w:val="1"/>
        </w:rPr>
        <w:t xml:space="preserve"> </w:t>
      </w:r>
      <w:r>
        <w:t>учебных проектов, стремление к взаимопониманию и взаимопомощи в процессе этой учебной</w:t>
      </w:r>
      <w:r>
        <w:rPr>
          <w:spacing w:val="1"/>
        </w:rPr>
        <w:t xml:space="preserve"> </w:t>
      </w:r>
      <w:r>
        <w:t>деятельности,</w:t>
      </w:r>
      <w:r>
        <w:rPr>
          <w:spacing w:val="1"/>
        </w:rPr>
        <w:t xml:space="preserve"> </w:t>
      </w:r>
      <w:r>
        <w:t>готовность</w:t>
      </w:r>
      <w:r>
        <w:rPr>
          <w:spacing w:val="1"/>
        </w:rPr>
        <w:t xml:space="preserve"> </w:t>
      </w:r>
      <w:r>
        <w:t>оценивать</w:t>
      </w:r>
      <w:r>
        <w:rPr>
          <w:spacing w:val="1"/>
        </w:rPr>
        <w:t xml:space="preserve"> </w:t>
      </w:r>
      <w:r>
        <w:t>своё</w:t>
      </w:r>
      <w:r>
        <w:rPr>
          <w:spacing w:val="1"/>
        </w:rPr>
        <w:t xml:space="preserve"> </w:t>
      </w:r>
      <w:r>
        <w:t>поведение</w:t>
      </w:r>
      <w:r>
        <w:rPr>
          <w:spacing w:val="1"/>
        </w:rPr>
        <w:t xml:space="preserve"> </w:t>
      </w:r>
      <w:r>
        <w:t>и</w:t>
      </w:r>
      <w:r>
        <w:rPr>
          <w:spacing w:val="1"/>
        </w:rPr>
        <w:t xml:space="preserve"> </w:t>
      </w:r>
      <w:r>
        <w:t>поступки</w:t>
      </w:r>
      <w:r>
        <w:rPr>
          <w:spacing w:val="1"/>
        </w:rPr>
        <w:t xml:space="preserve"> </w:t>
      </w:r>
      <w:r>
        <w:t>своих</w:t>
      </w:r>
      <w:r>
        <w:rPr>
          <w:spacing w:val="1"/>
        </w:rPr>
        <w:t xml:space="preserve"> </w:t>
      </w:r>
      <w:r>
        <w:t>товарищей</w:t>
      </w:r>
      <w:r>
        <w:rPr>
          <w:spacing w:val="1"/>
        </w:rPr>
        <w:t xml:space="preserve"> </w:t>
      </w:r>
      <w:r>
        <w:t>с</w:t>
      </w:r>
      <w:r>
        <w:rPr>
          <w:spacing w:val="1"/>
        </w:rPr>
        <w:t xml:space="preserve"> </w:t>
      </w:r>
      <w:r>
        <w:t>позиции</w:t>
      </w:r>
      <w:r>
        <w:rPr>
          <w:spacing w:val="1"/>
        </w:rPr>
        <w:t xml:space="preserve"> </w:t>
      </w:r>
      <w:r>
        <w:t>нравственных и правовых норм с учётом осознания последствий поступков, оказание посильной</w:t>
      </w:r>
      <w:r>
        <w:rPr>
          <w:spacing w:val="1"/>
        </w:rPr>
        <w:t xml:space="preserve"> </w:t>
      </w:r>
      <w:r>
        <w:t>помощи</w:t>
      </w:r>
      <w:r>
        <w:rPr>
          <w:spacing w:val="1"/>
        </w:rPr>
        <w:t xml:space="preserve"> </w:t>
      </w:r>
      <w:r>
        <w:t>и</w:t>
      </w:r>
      <w:r>
        <w:rPr>
          <w:spacing w:val="1"/>
        </w:rPr>
        <w:t xml:space="preserve"> </w:t>
      </w:r>
      <w:r>
        <w:t>моральной</w:t>
      </w:r>
      <w:r>
        <w:rPr>
          <w:spacing w:val="1"/>
        </w:rPr>
        <w:t xml:space="preserve"> </w:t>
      </w:r>
      <w:r>
        <w:t>поддержки</w:t>
      </w:r>
      <w:r>
        <w:rPr>
          <w:spacing w:val="1"/>
        </w:rPr>
        <w:t xml:space="preserve"> </w:t>
      </w:r>
      <w:r>
        <w:t>сверстникам</w:t>
      </w:r>
      <w:r>
        <w:rPr>
          <w:spacing w:val="1"/>
        </w:rPr>
        <w:t xml:space="preserve"> </w:t>
      </w:r>
      <w:r>
        <w:t>при</w:t>
      </w:r>
      <w:r>
        <w:rPr>
          <w:spacing w:val="1"/>
        </w:rPr>
        <w:t xml:space="preserve"> </w:t>
      </w:r>
      <w:r>
        <w:t>выполнении</w:t>
      </w:r>
      <w:r>
        <w:rPr>
          <w:spacing w:val="1"/>
        </w:rPr>
        <w:t xml:space="preserve"> </w:t>
      </w:r>
      <w:r>
        <w:t>учебных</w:t>
      </w:r>
      <w:r>
        <w:rPr>
          <w:spacing w:val="1"/>
        </w:rPr>
        <w:t xml:space="preserve"> </w:t>
      </w:r>
      <w:r>
        <w:t>заданий,</w:t>
      </w:r>
      <w:r>
        <w:rPr>
          <w:spacing w:val="1"/>
        </w:rPr>
        <w:t xml:space="preserve"> </w:t>
      </w:r>
      <w:r>
        <w:t>доброжелательное</w:t>
      </w:r>
      <w:r>
        <w:rPr>
          <w:spacing w:val="-11"/>
        </w:rPr>
        <w:t xml:space="preserve"> </w:t>
      </w:r>
      <w:r>
        <w:t>и</w:t>
      </w:r>
      <w:r>
        <w:rPr>
          <w:spacing w:val="-8"/>
        </w:rPr>
        <w:t xml:space="preserve"> </w:t>
      </w:r>
      <w:r>
        <w:t>уважительное</w:t>
      </w:r>
      <w:r>
        <w:rPr>
          <w:spacing w:val="-8"/>
        </w:rPr>
        <w:t xml:space="preserve"> </w:t>
      </w:r>
      <w:r>
        <w:t>отношение</w:t>
      </w:r>
      <w:r>
        <w:rPr>
          <w:spacing w:val="-10"/>
        </w:rPr>
        <w:t xml:space="preserve"> </w:t>
      </w:r>
      <w:r>
        <w:t>при</w:t>
      </w:r>
      <w:r>
        <w:rPr>
          <w:spacing w:val="-9"/>
        </w:rPr>
        <w:t xml:space="preserve"> </w:t>
      </w:r>
      <w:r>
        <w:t>объяснении</w:t>
      </w:r>
      <w:r>
        <w:rPr>
          <w:spacing w:val="-8"/>
        </w:rPr>
        <w:t xml:space="preserve"> </w:t>
      </w:r>
      <w:r>
        <w:t>ошибок</w:t>
      </w:r>
      <w:r>
        <w:rPr>
          <w:spacing w:val="-9"/>
        </w:rPr>
        <w:t xml:space="preserve"> </w:t>
      </w:r>
      <w:r>
        <w:t>и</w:t>
      </w:r>
      <w:r>
        <w:rPr>
          <w:spacing w:val="-8"/>
        </w:rPr>
        <w:t xml:space="preserve"> </w:t>
      </w:r>
      <w:r>
        <w:t>способов</w:t>
      </w:r>
      <w:r>
        <w:rPr>
          <w:spacing w:val="-12"/>
        </w:rPr>
        <w:t xml:space="preserve"> </w:t>
      </w:r>
      <w:r>
        <w:t>их</w:t>
      </w:r>
      <w:r>
        <w:rPr>
          <w:spacing w:val="-10"/>
        </w:rPr>
        <w:t xml:space="preserve"> </w:t>
      </w:r>
      <w:r>
        <w:t>устранения.</w:t>
      </w:r>
    </w:p>
    <w:p w:rsidR="002821A2" w:rsidRDefault="005E5850" w:rsidP="00C777F8">
      <w:pPr>
        <w:pStyle w:val="a3"/>
        <w:tabs>
          <w:tab w:val="left" w:pos="9498"/>
        </w:tabs>
        <w:ind w:left="0" w:right="264"/>
      </w:pPr>
      <w:r>
        <w:t>Ценности</w:t>
      </w:r>
      <w:r>
        <w:rPr>
          <w:spacing w:val="-2"/>
        </w:rPr>
        <w:t xml:space="preserve"> </w:t>
      </w:r>
      <w:r>
        <w:t>научного</w:t>
      </w:r>
      <w:r>
        <w:rPr>
          <w:spacing w:val="-2"/>
        </w:rPr>
        <w:t xml:space="preserve"> </w:t>
      </w:r>
      <w:r>
        <w:t>познания:</w:t>
      </w:r>
    </w:p>
    <w:p w:rsidR="002821A2" w:rsidRDefault="005E5850" w:rsidP="00C777F8">
      <w:pPr>
        <w:pStyle w:val="a3"/>
        <w:tabs>
          <w:tab w:val="left" w:pos="9498"/>
        </w:tabs>
        <w:ind w:left="0" w:right="264"/>
      </w:pPr>
      <w:r>
        <w:t>знание</w:t>
      </w:r>
      <w:r>
        <w:rPr>
          <w:spacing w:val="1"/>
        </w:rPr>
        <w:t xml:space="preserve"> </w:t>
      </w:r>
      <w:r>
        <w:t>истории</w:t>
      </w:r>
      <w:r>
        <w:rPr>
          <w:spacing w:val="1"/>
        </w:rPr>
        <w:t xml:space="preserve"> </w:t>
      </w:r>
      <w:r>
        <w:t>развития</w:t>
      </w:r>
      <w:r>
        <w:rPr>
          <w:spacing w:val="1"/>
        </w:rPr>
        <w:t xml:space="preserve"> </w:t>
      </w:r>
      <w:r>
        <w:t>представлений</w:t>
      </w:r>
      <w:r>
        <w:rPr>
          <w:spacing w:val="1"/>
        </w:rPr>
        <w:t xml:space="preserve"> </w:t>
      </w:r>
      <w:r>
        <w:t>о</w:t>
      </w:r>
      <w:r>
        <w:rPr>
          <w:spacing w:val="1"/>
        </w:rPr>
        <w:t xml:space="preserve"> </w:t>
      </w:r>
      <w:r>
        <w:t>физическом</w:t>
      </w:r>
      <w:r>
        <w:rPr>
          <w:spacing w:val="1"/>
        </w:rPr>
        <w:t xml:space="preserve"> </w:t>
      </w:r>
      <w:r>
        <w:t>развитии</w:t>
      </w:r>
      <w:r>
        <w:rPr>
          <w:spacing w:val="1"/>
        </w:rPr>
        <w:t xml:space="preserve"> </w:t>
      </w:r>
      <w:r>
        <w:t>и</w:t>
      </w:r>
      <w:r>
        <w:rPr>
          <w:spacing w:val="1"/>
        </w:rPr>
        <w:t xml:space="preserve"> </w:t>
      </w:r>
      <w:r>
        <w:t>воспитании</w:t>
      </w:r>
      <w:r>
        <w:rPr>
          <w:spacing w:val="1"/>
        </w:rPr>
        <w:t xml:space="preserve"> </w:t>
      </w:r>
      <w:r>
        <w:t>человека</w:t>
      </w:r>
      <w:r>
        <w:rPr>
          <w:spacing w:val="1"/>
        </w:rPr>
        <w:t xml:space="preserve"> </w:t>
      </w:r>
      <w:r>
        <w:t>в</w:t>
      </w:r>
      <w:r>
        <w:rPr>
          <w:spacing w:val="1"/>
        </w:rPr>
        <w:t xml:space="preserve"> </w:t>
      </w:r>
      <w:r>
        <w:t>российской культурно-педагогической</w:t>
      </w:r>
      <w:r>
        <w:rPr>
          <w:spacing w:val="1"/>
        </w:rPr>
        <w:t xml:space="preserve"> </w:t>
      </w:r>
      <w:r>
        <w:t>традиции;</w:t>
      </w:r>
    </w:p>
    <w:p w:rsidR="002821A2" w:rsidRDefault="005E5850" w:rsidP="00C777F8">
      <w:pPr>
        <w:pStyle w:val="a3"/>
        <w:tabs>
          <w:tab w:val="left" w:pos="9498"/>
        </w:tabs>
        <w:ind w:left="0" w:right="264"/>
      </w:pPr>
      <w:r>
        <w:t>познавательные</w:t>
      </w:r>
      <w:r>
        <w:rPr>
          <w:spacing w:val="1"/>
        </w:rPr>
        <w:t xml:space="preserve"> </w:t>
      </w:r>
      <w:r>
        <w:t>мотивы,</w:t>
      </w:r>
      <w:r>
        <w:rPr>
          <w:spacing w:val="1"/>
        </w:rPr>
        <w:t xml:space="preserve"> </w:t>
      </w:r>
      <w:r>
        <w:t>направленные</w:t>
      </w:r>
      <w:r>
        <w:rPr>
          <w:spacing w:val="1"/>
        </w:rPr>
        <w:t xml:space="preserve"> </w:t>
      </w:r>
      <w:r>
        <w:t>на</w:t>
      </w:r>
      <w:r>
        <w:rPr>
          <w:spacing w:val="1"/>
        </w:rPr>
        <w:t xml:space="preserve"> </w:t>
      </w:r>
      <w:r>
        <w:t>получение</w:t>
      </w:r>
      <w:r>
        <w:rPr>
          <w:spacing w:val="1"/>
        </w:rPr>
        <w:t xml:space="preserve"> </w:t>
      </w:r>
      <w:r>
        <w:t>новых</w:t>
      </w:r>
      <w:r>
        <w:rPr>
          <w:spacing w:val="1"/>
        </w:rPr>
        <w:t xml:space="preserve"> </w:t>
      </w:r>
      <w:r>
        <w:t>знаний</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необходимых</w:t>
      </w:r>
      <w:r>
        <w:rPr>
          <w:spacing w:val="1"/>
        </w:rPr>
        <w:t xml:space="preserve"> </w:t>
      </w:r>
      <w:r>
        <w:t>для</w:t>
      </w:r>
      <w:r>
        <w:rPr>
          <w:spacing w:val="1"/>
        </w:rPr>
        <w:t xml:space="preserve"> </w:t>
      </w:r>
      <w:r>
        <w:t>формирования</w:t>
      </w:r>
      <w:r>
        <w:rPr>
          <w:spacing w:val="1"/>
        </w:rPr>
        <w:t xml:space="preserve"> </w:t>
      </w:r>
      <w:r>
        <w:t>здоровья</w:t>
      </w:r>
      <w:r>
        <w:rPr>
          <w:spacing w:val="1"/>
        </w:rPr>
        <w:t xml:space="preserve"> </w:t>
      </w:r>
      <w:r>
        <w:t>и</w:t>
      </w:r>
      <w:r>
        <w:rPr>
          <w:spacing w:val="1"/>
        </w:rPr>
        <w:t xml:space="preserve"> </w:t>
      </w:r>
      <w:r>
        <w:t>здоровых</w:t>
      </w:r>
      <w:r>
        <w:rPr>
          <w:spacing w:val="1"/>
        </w:rPr>
        <w:t xml:space="preserve"> </w:t>
      </w:r>
      <w:r>
        <w:t>привычек,</w:t>
      </w:r>
      <w:r>
        <w:rPr>
          <w:spacing w:val="1"/>
        </w:rPr>
        <w:t xml:space="preserve"> </w:t>
      </w:r>
      <w:r>
        <w:t>физического</w:t>
      </w:r>
      <w:r>
        <w:rPr>
          <w:spacing w:val="1"/>
        </w:rPr>
        <w:t xml:space="preserve"> </w:t>
      </w:r>
      <w:r>
        <w:t>развития</w:t>
      </w:r>
      <w:r>
        <w:rPr>
          <w:spacing w:val="1"/>
        </w:rPr>
        <w:t xml:space="preserve"> </w:t>
      </w:r>
      <w:r>
        <w:t>и</w:t>
      </w:r>
      <w:r>
        <w:rPr>
          <w:spacing w:val="1"/>
        </w:rPr>
        <w:t xml:space="preserve"> </w:t>
      </w:r>
      <w:r>
        <w:t>физического</w:t>
      </w:r>
      <w:r>
        <w:rPr>
          <w:spacing w:val="-1"/>
        </w:rPr>
        <w:t xml:space="preserve"> </w:t>
      </w:r>
      <w:r>
        <w:t>совершенствования;</w:t>
      </w:r>
    </w:p>
    <w:p w:rsidR="002821A2" w:rsidRDefault="005E5850" w:rsidP="00C777F8">
      <w:pPr>
        <w:pStyle w:val="a3"/>
        <w:tabs>
          <w:tab w:val="left" w:pos="9498"/>
        </w:tabs>
        <w:ind w:left="0" w:right="264"/>
      </w:pPr>
      <w:r>
        <w:t>познавательная</w:t>
      </w:r>
      <w:r>
        <w:rPr>
          <w:spacing w:val="1"/>
        </w:rPr>
        <w:t xml:space="preserve"> </w:t>
      </w:r>
      <w:r>
        <w:t>и</w:t>
      </w:r>
      <w:r>
        <w:rPr>
          <w:spacing w:val="1"/>
        </w:rPr>
        <w:t xml:space="preserve"> </w:t>
      </w:r>
      <w:r>
        <w:t>информационная</w:t>
      </w:r>
      <w:r>
        <w:rPr>
          <w:spacing w:val="1"/>
        </w:rPr>
        <w:t xml:space="preserve"> </w:t>
      </w:r>
      <w:r>
        <w:t>культура,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навыки</w:t>
      </w:r>
      <w:r>
        <w:rPr>
          <w:spacing w:val="1"/>
        </w:rPr>
        <w:t xml:space="preserve"> </w:t>
      </w:r>
      <w:r>
        <w:t>самостоятельной</w:t>
      </w:r>
      <w:r>
        <w:rPr>
          <w:spacing w:val="1"/>
        </w:rPr>
        <w:t xml:space="preserve"> </w:t>
      </w:r>
      <w:r>
        <w:t>работы</w:t>
      </w:r>
      <w:r>
        <w:rPr>
          <w:spacing w:val="1"/>
        </w:rPr>
        <w:t xml:space="preserve"> </w:t>
      </w:r>
      <w:r>
        <w:t>с</w:t>
      </w:r>
      <w:r>
        <w:rPr>
          <w:spacing w:val="1"/>
        </w:rPr>
        <w:t xml:space="preserve"> </w:t>
      </w:r>
      <w:r>
        <w:t>учебными</w:t>
      </w:r>
      <w:r>
        <w:rPr>
          <w:spacing w:val="1"/>
        </w:rPr>
        <w:t xml:space="preserve"> </w:t>
      </w:r>
      <w:r>
        <w:t>текстами,</w:t>
      </w:r>
      <w:r>
        <w:rPr>
          <w:spacing w:val="1"/>
        </w:rPr>
        <w:t xml:space="preserve"> </w:t>
      </w:r>
      <w:r>
        <w:t>справочной</w:t>
      </w:r>
      <w:r>
        <w:rPr>
          <w:spacing w:val="1"/>
        </w:rPr>
        <w:t xml:space="preserve"> </w:t>
      </w:r>
      <w:r>
        <w:t>литературой,</w:t>
      </w:r>
      <w:r>
        <w:rPr>
          <w:spacing w:val="1"/>
        </w:rPr>
        <w:t xml:space="preserve"> </w:t>
      </w:r>
      <w:r>
        <w:t>доступными</w:t>
      </w:r>
      <w:r>
        <w:rPr>
          <w:spacing w:val="1"/>
        </w:rPr>
        <w:t xml:space="preserve"> </w:t>
      </w:r>
      <w:r>
        <w:t>техническими</w:t>
      </w:r>
      <w:r>
        <w:rPr>
          <w:spacing w:val="1"/>
        </w:rPr>
        <w:t xml:space="preserve"> </w:t>
      </w:r>
      <w:r>
        <w:t>средствами</w:t>
      </w:r>
      <w:r>
        <w:rPr>
          <w:spacing w:val="1"/>
        </w:rPr>
        <w:t xml:space="preserve"> </w:t>
      </w:r>
      <w:r>
        <w:t>информационных</w:t>
      </w:r>
      <w:r>
        <w:rPr>
          <w:spacing w:val="-1"/>
        </w:rPr>
        <w:t xml:space="preserve"> </w:t>
      </w:r>
      <w:r>
        <w:t>технологий;</w:t>
      </w:r>
    </w:p>
    <w:p w:rsidR="002821A2" w:rsidRDefault="005E5850" w:rsidP="00C777F8">
      <w:pPr>
        <w:pStyle w:val="a3"/>
        <w:tabs>
          <w:tab w:val="left" w:pos="9498"/>
        </w:tabs>
        <w:ind w:left="0" w:right="264"/>
      </w:pPr>
      <w:r>
        <w:t>интерес</w:t>
      </w:r>
      <w:r>
        <w:rPr>
          <w:spacing w:val="1"/>
        </w:rPr>
        <w:t xml:space="preserve"> </w:t>
      </w:r>
      <w:r>
        <w:t>к</w:t>
      </w:r>
      <w:r>
        <w:rPr>
          <w:spacing w:val="1"/>
        </w:rPr>
        <w:t xml:space="preserve"> </w:t>
      </w:r>
      <w:r>
        <w:t>обучению</w:t>
      </w:r>
      <w:r>
        <w:rPr>
          <w:spacing w:val="1"/>
        </w:rPr>
        <w:t xml:space="preserve"> </w:t>
      </w:r>
      <w:r>
        <w:t>и</w:t>
      </w:r>
      <w:r>
        <w:rPr>
          <w:spacing w:val="1"/>
        </w:rPr>
        <w:t xml:space="preserve"> </w:t>
      </w:r>
      <w:r>
        <w:t>познанию,</w:t>
      </w:r>
      <w:r>
        <w:rPr>
          <w:spacing w:val="1"/>
        </w:rPr>
        <w:t xml:space="preserve"> </w:t>
      </w:r>
      <w:r>
        <w:t>любознательность,</w:t>
      </w:r>
      <w:r>
        <w:rPr>
          <w:spacing w:val="1"/>
        </w:rPr>
        <w:t xml:space="preserve"> </w:t>
      </w:r>
      <w:r>
        <w:t>готовность</w:t>
      </w:r>
      <w:r>
        <w:rPr>
          <w:spacing w:val="1"/>
        </w:rPr>
        <w:t xml:space="preserve"> </w:t>
      </w:r>
      <w:r>
        <w:t>и</w:t>
      </w:r>
      <w:r>
        <w:rPr>
          <w:spacing w:val="1"/>
        </w:rPr>
        <w:t xml:space="preserve"> </w:t>
      </w:r>
      <w:r>
        <w:t>способность</w:t>
      </w:r>
      <w:r>
        <w:rPr>
          <w:spacing w:val="61"/>
        </w:rPr>
        <w:t xml:space="preserve"> </w:t>
      </w:r>
      <w:r>
        <w:t>к</w:t>
      </w:r>
      <w:r>
        <w:rPr>
          <w:spacing w:val="1"/>
        </w:rPr>
        <w:t xml:space="preserve"> </w:t>
      </w:r>
      <w:r>
        <w:t>самообразованию,</w:t>
      </w:r>
      <w:r>
        <w:rPr>
          <w:spacing w:val="1"/>
        </w:rPr>
        <w:t xml:space="preserve"> </w:t>
      </w:r>
      <w:r>
        <w:t>исследовательской</w:t>
      </w:r>
      <w:r>
        <w:rPr>
          <w:spacing w:val="1"/>
        </w:rPr>
        <w:t xml:space="preserve"> </w:t>
      </w:r>
      <w:r>
        <w:t>деятельности,</w:t>
      </w:r>
      <w:r>
        <w:rPr>
          <w:spacing w:val="1"/>
        </w:rPr>
        <w:t xml:space="preserve"> </w:t>
      </w:r>
      <w:r>
        <w:t>к</w:t>
      </w:r>
      <w:r>
        <w:rPr>
          <w:spacing w:val="1"/>
        </w:rPr>
        <w:t xml:space="preserve"> </w:t>
      </w:r>
      <w:r>
        <w:t>осознанному</w:t>
      </w:r>
      <w:r>
        <w:rPr>
          <w:spacing w:val="1"/>
        </w:rPr>
        <w:t xml:space="preserve"> </w:t>
      </w:r>
      <w:r>
        <w:t>выбору</w:t>
      </w:r>
      <w:r>
        <w:rPr>
          <w:spacing w:val="1"/>
        </w:rPr>
        <w:t xml:space="preserve"> </w:t>
      </w:r>
      <w:r>
        <w:t>направленности</w:t>
      </w:r>
      <w:r>
        <w:rPr>
          <w:spacing w:val="1"/>
        </w:rPr>
        <w:t xml:space="preserve"> </w:t>
      </w:r>
      <w:r>
        <w:t>и</w:t>
      </w:r>
      <w:r>
        <w:rPr>
          <w:spacing w:val="1"/>
        </w:rPr>
        <w:t xml:space="preserve"> </w:t>
      </w:r>
      <w:r>
        <w:t>уровня</w:t>
      </w:r>
      <w:r>
        <w:rPr>
          <w:spacing w:val="-1"/>
        </w:rPr>
        <w:t xml:space="preserve"> </w:t>
      </w:r>
      <w:r>
        <w:t>обучения в</w:t>
      </w:r>
      <w:r>
        <w:rPr>
          <w:spacing w:val="-1"/>
        </w:rPr>
        <w:t xml:space="preserve"> </w:t>
      </w:r>
      <w:r>
        <w:t>дальнейшем.</w:t>
      </w:r>
    </w:p>
    <w:p w:rsidR="002821A2" w:rsidRDefault="005E5850" w:rsidP="00C777F8">
      <w:pPr>
        <w:pStyle w:val="a3"/>
        <w:tabs>
          <w:tab w:val="left" w:pos="9498"/>
        </w:tabs>
        <w:ind w:left="0" w:right="264"/>
      </w:pPr>
      <w:r>
        <w:t>Формирование</w:t>
      </w:r>
      <w:r>
        <w:rPr>
          <w:spacing w:val="-2"/>
        </w:rPr>
        <w:t xml:space="preserve"> </w:t>
      </w:r>
      <w:r>
        <w:t>культуры</w:t>
      </w:r>
      <w:r>
        <w:rPr>
          <w:spacing w:val="-2"/>
        </w:rPr>
        <w:t xml:space="preserve"> </w:t>
      </w:r>
      <w:r>
        <w:t>здоровья:</w:t>
      </w:r>
    </w:p>
    <w:p w:rsidR="002821A2" w:rsidRDefault="005E5850" w:rsidP="00C777F8">
      <w:pPr>
        <w:pStyle w:val="a3"/>
        <w:tabs>
          <w:tab w:val="left" w:pos="9498"/>
        </w:tabs>
        <w:ind w:left="0" w:right="264"/>
      </w:pPr>
      <w:r>
        <w:t>осознание</w:t>
      </w:r>
      <w:r>
        <w:rPr>
          <w:spacing w:val="13"/>
        </w:rPr>
        <w:t xml:space="preserve"> </w:t>
      </w:r>
      <w:r>
        <w:t>ценности</w:t>
      </w:r>
      <w:r>
        <w:rPr>
          <w:spacing w:val="13"/>
        </w:rPr>
        <w:t xml:space="preserve"> </w:t>
      </w:r>
      <w:r>
        <w:t>своего</w:t>
      </w:r>
      <w:r>
        <w:rPr>
          <w:spacing w:val="14"/>
        </w:rPr>
        <w:t xml:space="preserve"> </w:t>
      </w:r>
      <w:r>
        <w:t>здоровья</w:t>
      </w:r>
      <w:r>
        <w:rPr>
          <w:spacing w:val="15"/>
        </w:rPr>
        <w:t xml:space="preserve"> </w:t>
      </w:r>
      <w:r>
        <w:t>для</w:t>
      </w:r>
      <w:r>
        <w:rPr>
          <w:spacing w:val="14"/>
        </w:rPr>
        <w:t xml:space="preserve"> </w:t>
      </w:r>
      <w:r>
        <w:t>себя,</w:t>
      </w:r>
      <w:r>
        <w:rPr>
          <w:spacing w:val="14"/>
        </w:rPr>
        <w:t xml:space="preserve"> </w:t>
      </w:r>
      <w:r>
        <w:t>общества,</w:t>
      </w:r>
      <w:r>
        <w:rPr>
          <w:spacing w:val="14"/>
        </w:rPr>
        <w:t xml:space="preserve"> </w:t>
      </w:r>
      <w:r>
        <w:t>государства,</w:t>
      </w:r>
      <w:r>
        <w:rPr>
          <w:spacing w:val="15"/>
        </w:rPr>
        <w:t xml:space="preserve"> </w:t>
      </w:r>
      <w:r>
        <w:t>ответственное</w:t>
      </w:r>
      <w:r>
        <w:rPr>
          <w:spacing w:val="13"/>
        </w:rPr>
        <w:t xml:space="preserve"> </w:t>
      </w:r>
      <w:r>
        <w:t>отношение</w:t>
      </w:r>
      <w:r>
        <w:rPr>
          <w:spacing w:val="13"/>
        </w:rPr>
        <w:t xml:space="preserve"> </w:t>
      </w:r>
      <w:r>
        <w:t>к</w:t>
      </w:r>
      <w:r>
        <w:rPr>
          <w:spacing w:val="-57"/>
        </w:rPr>
        <w:t xml:space="preserve"> </w:t>
      </w:r>
      <w:r>
        <w:t>регулярным</w:t>
      </w:r>
      <w:r>
        <w:rPr>
          <w:spacing w:val="17"/>
        </w:rPr>
        <w:t xml:space="preserve"> </w:t>
      </w:r>
      <w:r>
        <w:t>занятиям</w:t>
      </w:r>
      <w:r>
        <w:rPr>
          <w:spacing w:val="17"/>
        </w:rPr>
        <w:t xml:space="preserve"> </w:t>
      </w:r>
      <w:r>
        <w:t>физической</w:t>
      </w:r>
      <w:r>
        <w:rPr>
          <w:spacing w:val="19"/>
        </w:rPr>
        <w:t xml:space="preserve"> </w:t>
      </w:r>
      <w:r>
        <w:t>культурой,</w:t>
      </w:r>
      <w:r>
        <w:rPr>
          <w:spacing w:val="15"/>
        </w:rPr>
        <w:t xml:space="preserve"> </w:t>
      </w:r>
      <w:r>
        <w:t>в</w:t>
      </w:r>
      <w:r>
        <w:rPr>
          <w:spacing w:val="17"/>
        </w:rPr>
        <w:t xml:space="preserve"> </w:t>
      </w:r>
      <w:r>
        <w:t>том</w:t>
      </w:r>
      <w:r>
        <w:rPr>
          <w:spacing w:val="19"/>
        </w:rPr>
        <w:t xml:space="preserve"> </w:t>
      </w:r>
      <w:r>
        <w:t>числе</w:t>
      </w:r>
      <w:r>
        <w:rPr>
          <w:spacing w:val="17"/>
        </w:rPr>
        <w:t xml:space="preserve"> </w:t>
      </w:r>
      <w:r>
        <w:t>освоению</w:t>
      </w:r>
      <w:r>
        <w:rPr>
          <w:spacing w:val="18"/>
        </w:rPr>
        <w:t xml:space="preserve"> </w:t>
      </w:r>
      <w:r>
        <w:t>гимнастических</w:t>
      </w:r>
      <w:r>
        <w:rPr>
          <w:spacing w:val="18"/>
        </w:rPr>
        <w:t xml:space="preserve"> </w:t>
      </w:r>
      <w:r>
        <w:t>упражнений</w:t>
      </w:r>
      <w:r>
        <w:rPr>
          <w:spacing w:val="-57"/>
        </w:rPr>
        <w:t xml:space="preserve"> </w:t>
      </w:r>
      <w:r>
        <w:t>и</w:t>
      </w:r>
      <w:r>
        <w:rPr>
          <w:spacing w:val="7"/>
        </w:rPr>
        <w:t xml:space="preserve"> </w:t>
      </w:r>
      <w:r>
        <w:t>плавания</w:t>
      </w:r>
      <w:r>
        <w:rPr>
          <w:spacing w:val="6"/>
        </w:rPr>
        <w:t xml:space="preserve"> </w:t>
      </w:r>
      <w:r>
        <w:t>как</w:t>
      </w:r>
      <w:r>
        <w:rPr>
          <w:spacing w:val="7"/>
        </w:rPr>
        <w:t xml:space="preserve"> </w:t>
      </w:r>
      <w:r>
        <w:t>важных</w:t>
      </w:r>
      <w:r>
        <w:rPr>
          <w:spacing w:val="6"/>
        </w:rPr>
        <w:t xml:space="preserve"> </w:t>
      </w:r>
      <w:r>
        <w:t>жизнеобеспечивающих</w:t>
      </w:r>
      <w:r>
        <w:rPr>
          <w:spacing w:val="6"/>
        </w:rPr>
        <w:t xml:space="preserve"> </w:t>
      </w:r>
      <w:r>
        <w:t>умений,</w:t>
      </w:r>
      <w:r>
        <w:rPr>
          <w:spacing w:val="6"/>
        </w:rPr>
        <w:t xml:space="preserve"> </w:t>
      </w:r>
      <w:r>
        <w:lastRenderedPageBreak/>
        <w:t>установка</w:t>
      </w:r>
      <w:r>
        <w:rPr>
          <w:spacing w:val="5"/>
        </w:rPr>
        <w:t xml:space="preserve"> </w:t>
      </w:r>
      <w:r>
        <w:t>на</w:t>
      </w:r>
      <w:r>
        <w:rPr>
          <w:spacing w:val="5"/>
        </w:rPr>
        <w:t xml:space="preserve"> </w:t>
      </w:r>
      <w:r>
        <w:t>здоровый</w:t>
      </w:r>
      <w:r>
        <w:rPr>
          <w:spacing w:val="7"/>
        </w:rPr>
        <w:t xml:space="preserve"> </w:t>
      </w:r>
      <w:r>
        <w:t>образ</w:t>
      </w:r>
      <w:r>
        <w:rPr>
          <w:spacing w:val="7"/>
        </w:rPr>
        <w:t xml:space="preserve"> </w:t>
      </w:r>
      <w:r>
        <w:t>жизни,</w:t>
      </w:r>
      <w:r>
        <w:rPr>
          <w:spacing w:val="-57"/>
        </w:rPr>
        <w:t xml:space="preserve"> </w:t>
      </w:r>
      <w:r>
        <w:t>необходимость соблюдения правил безопасности при занятиях физической культурой и спортом.</w:t>
      </w:r>
      <w:r>
        <w:rPr>
          <w:spacing w:val="1"/>
        </w:rPr>
        <w:t xml:space="preserve"> </w:t>
      </w:r>
      <w:r>
        <w:t>Экологическое</w:t>
      </w:r>
      <w:r>
        <w:rPr>
          <w:spacing w:val="-2"/>
        </w:rPr>
        <w:t xml:space="preserve"> </w:t>
      </w:r>
      <w:r>
        <w:t>воспитание:</w:t>
      </w:r>
    </w:p>
    <w:p w:rsidR="002821A2" w:rsidRDefault="005E5850" w:rsidP="00C777F8">
      <w:pPr>
        <w:pStyle w:val="a3"/>
        <w:tabs>
          <w:tab w:val="left" w:pos="9498"/>
        </w:tabs>
        <w:ind w:left="0" w:right="264"/>
      </w:pPr>
      <w:r>
        <w:t>экологически</w:t>
      </w:r>
      <w:r>
        <w:rPr>
          <w:spacing w:val="1"/>
        </w:rPr>
        <w:t xml:space="preserve"> </w:t>
      </w:r>
      <w:r>
        <w:t>целесообразное</w:t>
      </w:r>
      <w:r>
        <w:rPr>
          <w:spacing w:val="1"/>
        </w:rPr>
        <w:t xml:space="preserve"> </w:t>
      </w:r>
      <w:r>
        <w:t>отношение</w:t>
      </w:r>
      <w:r>
        <w:rPr>
          <w:spacing w:val="1"/>
        </w:rPr>
        <w:t xml:space="preserve"> </w:t>
      </w:r>
      <w:r>
        <w:t>к</w:t>
      </w:r>
      <w:r>
        <w:rPr>
          <w:spacing w:val="1"/>
        </w:rPr>
        <w:t xml:space="preserve"> </w:t>
      </w:r>
      <w:r>
        <w:t>природе,</w:t>
      </w:r>
      <w:r>
        <w:rPr>
          <w:spacing w:val="1"/>
        </w:rPr>
        <w:t xml:space="preserve"> </w:t>
      </w:r>
      <w:r>
        <w:t>внимательное</w:t>
      </w:r>
      <w:r>
        <w:rPr>
          <w:spacing w:val="1"/>
        </w:rPr>
        <w:t xml:space="preserve"> </w:t>
      </w:r>
      <w:r>
        <w:t>отношение</w:t>
      </w:r>
      <w:r>
        <w:rPr>
          <w:spacing w:val="1"/>
        </w:rPr>
        <w:t xml:space="preserve"> </w:t>
      </w:r>
      <w:r>
        <w:t>к</w:t>
      </w:r>
      <w:r>
        <w:rPr>
          <w:spacing w:val="1"/>
        </w:rPr>
        <w:t xml:space="preserve"> </w:t>
      </w:r>
      <w:r>
        <w:t>человеку,</w:t>
      </w:r>
      <w:r>
        <w:rPr>
          <w:spacing w:val="1"/>
        </w:rPr>
        <w:t xml:space="preserve"> </w:t>
      </w:r>
      <w:r>
        <w:t>его</w:t>
      </w:r>
      <w:r>
        <w:rPr>
          <w:spacing w:val="-57"/>
        </w:rPr>
        <w:t xml:space="preserve"> </w:t>
      </w:r>
      <w:r>
        <w:t>потребностям</w:t>
      </w:r>
      <w:r>
        <w:rPr>
          <w:spacing w:val="1"/>
        </w:rPr>
        <w:t xml:space="preserve"> </w:t>
      </w:r>
      <w:r>
        <w:t>в</w:t>
      </w:r>
      <w:r>
        <w:rPr>
          <w:spacing w:val="1"/>
        </w:rPr>
        <w:t xml:space="preserve"> </w:t>
      </w:r>
      <w:r>
        <w:t>жизнеобеспечивающих</w:t>
      </w:r>
      <w:r>
        <w:rPr>
          <w:spacing w:val="1"/>
        </w:rPr>
        <w:t xml:space="preserve"> </w:t>
      </w:r>
      <w:r>
        <w:t>двигательных</w:t>
      </w:r>
      <w:r>
        <w:rPr>
          <w:spacing w:val="1"/>
        </w:rPr>
        <w:t xml:space="preserve"> </w:t>
      </w:r>
      <w:r>
        <w:t>действиях,</w:t>
      </w:r>
      <w:r>
        <w:rPr>
          <w:spacing w:val="1"/>
        </w:rPr>
        <w:t xml:space="preserve"> </w:t>
      </w:r>
      <w:r>
        <w:t>ответственное</w:t>
      </w:r>
      <w:r>
        <w:rPr>
          <w:spacing w:val="1"/>
        </w:rPr>
        <w:t xml:space="preserve"> </w:t>
      </w:r>
      <w:r>
        <w:t>отношение</w:t>
      </w:r>
      <w:r>
        <w:rPr>
          <w:spacing w:val="1"/>
        </w:rPr>
        <w:t xml:space="preserve"> </w:t>
      </w:r>
      <w:r>
        <w:t>к</w:t>
      </w:r>
      <w:r>
        <w:rPr>
          <w:spacing w:val="1"/>
        </w:rPr>
        <w:t xml:space="preserve"> </w:t>
      </w:r>
      <w:r>
        <w:t>собственному физическому и психическому здоровью, осознание ценности соблюдения правил</w:t>
      </w:r>
      <w:r>
        <w:rPr>
          <w:spacing w:val="1"/>
        </w:rPr>
        <w:t xml:space="preserve"> </w:t>
      </w:r>
      <w:r>
        <w:t>безопасного</w:t>
      </w:r>
      <w:r>
        <w:rPr>
          <w:spacing w:val="-1"/>
        </w:rPr>
        <w:t xml:space="preserve"> </w:t>
      </w:r>
      <w:r>
        <w:t>поведения</w:t>
      </w:r>
      <w:r>
        <w:rPr>
          <w:spacing w:val="-3"/>
        </w:rPr>
        <w:t xml:space="preserve"> </w:t>
      </w:r>
      <w:r>
        <w:t>в</w:t>
      </w:r>
      <w:r>
        <w:rPr>
          <w:spacing w:val="-1"/>
        </w:rPr>
        <w:t xml:space="preserve"> </w:t>
      </w:r>
      <w:r>
        <w:t>ситуациях, угрожающих</w:t>
      </w:r>
      <w:r>
        <w:rPr>
          <w:spacing w:val="-1"/>
        </w:rPr>
        <w:t xml:space="preserve"> </w:t>
      </w:r>
      <w:r>
        <w:t>здоровью и</w:t>
      </w:r>
      <w:r>
        <w:rPr>
          <w:spacing w:val="1"/>
        </w:rPr>
        <w:t xml:space="preserve"> </w:t>
      </w:r>
      <w:r>
        <w:t>жизни</w:t>
      </w:r>
      <w:r>
        <w:rPr>
          <w:spacing w:val="1"/>
        </w:rPr>
        <w:t xml:space="preserve"> </w:t>
      </w:r>
      <w:r>
        <w:t>людей;</w:t>
      </w:r>
    </w:p>
    <w:p w:rsidR="002821A2" w:rsidRDefault="005E5850" w:rsidP="00C777F8">
      <w:pPr>
        <w:pStyle w:val="a3"/>
        <w:tabs>
          <w:tab w:val="left" w:pos="9498"/>
        </w:tabs>
        <w:ind w:left="0" w:right="264"/>
      </w:pPr>
      <w:r>
        <w:t>экологическое мышление, умение руководствоваться им в познавательной, коммуникативной и</w:t>
      </w:r>
      <w:r>
        <w:rPr>
          <w:spacing w:val="1"/>
        </w:rPr>
        <w:t xml:space="preserve"> </w:t>
      </w:r>
      <w:r>
        <w:t>социальной практике.</w:t>
      </w:r>
    </w:p>
    <w:p w:rsidR="002821A2" w:rsidRDefault="005E5850" w:rsidP="00C777F8">
      <w:pPr>
        <w:pStyle w:val="a4"/>
        <w:numPr>
          <w:ilvl w:val="3"/>
          <w:numId w:val="13"/>
        </w:numPr>
        <w:tabs>
          <w:tab w:val="left" w:pos="1113"/>
          <w:tab w:val="left" w:pos="9498"/>
        </w:tabs>
        <w:ind w:left="0" w:right="264" w:firstLine="0"/>
        <w:rPr>
          <w:sz w:val="24"/>
        </w:rPr>
      </w:pPr>
      <w:r>
        <w:rPr>
          <w:sz w:val="24"/>
        </w:rPr>
        <w:t>В результате изучения физической культуры на уровне начального общего образования 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познавательные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регулятивные</w:t>
      </w:r>
      <w:r>
        <w:rPr>
          <w:spacing w:val="1"/>
          <w:sz w:val="24"/>
        </w:rPr>
        <w:t xml:space="preserve"> </w:t>
      </w:r>
      <w:r>
        <w:rPr>
          <w:sz w:val="24"/>
        </w:rPr>
        <w:t>универсальные</w:t>
      </w:r>
      <w:r>
        <w:rPr>
          <w:spacing w:val="1"/>
          <w:sz w:val="24"/>
        </w:rPr>
        <w:t xml:space="preserve"> </w:t>
      </w:r>
      <w:r>
        <w:rPr>
          <w:sz w:val="24"/>
        </w:rPr>
        <w:t>учебные</w:t>
      </w:r>
      <w:r>
        <w:rPr>
          <w:spacing w:val="-57"/>
          <w:sz w:val="24"/>
        </w:rPr>
        <w:t xml:space="preserve"> </w:t>
      </w:r>
      <w:r>
        <w:rPr>
          <w:sz w:val="24"/>
        </w:rPr>
        <w:t>действия,</w:t>
      </w:r>
      <w:r>
        <w:rPr>
          <w:spacing w:val="-1"/>
          <w:sz w:val="24"/>
        </w:rPr>
        <w:t xml:space="preserve"> </w:t>
      </w:r>
      <w:r>
        <w:rPr>
          <w:sz w:val="24"/>
        </w:rPr>
        <w:t>совместная деятельность.</w:t>
      </w:r>
    </w:p>
    <w:p w:rsidR="002821A2" w:rsidRDefault="005E5850" w:rsidP="00C777F8">
      <w:pPr>
        <w:pStyle w:val="a4"/>
        <w:numPr>
          <w:ilvl w:val="4"/>
          <w:numId w:val="12"/>
        </w:numPr>
        <w:tabs>
          <w:tab w:val="left" w:pos="1293"/>
          <w:tab w:val="left" w:pos="9498"/>
        </w:tabs>
        <w:ind w:left="0" w:right="264" w:firstLine="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sz w:val="24"/>
        </w:rPr>
        <w:t>базовые</w:t>
      </w:r>
      <w:r>
        <w:rPr>
          <w:spacing w:val="1"/>
          <w:sz w:val="24"/>
        </w:rPr>
        <w:t xml:space="preserve"> </w:t>
      </w:r>
      <w:r>
        <w:rPr>
          <w:sz w:val="24"/>
        </w:rPr>
        <w:t>логические</w:t>
      </w:r>
      <w:r>
        <w:rPr>
          <w:spacing w:val="1"/>
          <w:sz w:val="24"/>
        </w:rPr>
        <w:t xml:space="preserve"> </w:t>
      </w:r>
      <w:r>
        <w:rPr>
          <w:sz w:val="24"/>
        </w:rPr>
        <w:t>и</w:t>
      </w:r>
      <w:r>
        <w:rPr>
          <w:spacing w:val="1"/>
          <w:sz w:val="24"/>
        </w:rPr>
        <w:t xml:space="preserve"> </w:t>
      </w:r>
      <w:r>
        <w:rPr>
          <w:sz w:val="24"/>
        </w:rPr>
        <w:t>исследовательские</w:t>
      </w:r>
      <w:r>
        <w:rPr>
          <w:spacing w:val="1"/>
          <w:sz w:val="24"/>
        </w:rPr>
        <w:t xml:space="preserve"> </w:t>
      </w:r>
      <w:r>
        <w:rPr>
          <w:sz w:val="24"/>
        </w:rPr>
        <w:t>действия,</w:t>
      </w:r>
      <w:r>
        <w:rPr>
          <w:spacing w:val="1"/>
          <w:sz w:val="24"/>
        </w:rPr>
        <w:t xml:space="preserve"> </w:t>
      </w:r>
      <w:r>
        <w:rPr>
          <w:sz w:val="24"/>
        </w:rPr>
        <w:t>умения</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ориентироваться</w:t>
      </w:r>
      <w:r>
        <w:rPr>
          <w:spacing w:val="22"/>
        </w:rPr>
        <w:t xml:space="preserve"> </w:t>
      </w:r>
      <w:r>
        <w:t>в</w:t>
      </w:r>
      <w:r>
        <w:rPr>
          <w:spacing w:val="19"/>
        </w:rPr>
        <w:t xml:space="preserve"> </w:t>
      </w:r>
      <w:r>
        <w:t>терминах</w:t>
      </w:r>
      <w:r>
        <w:rPr>
          <w:spacing w:val="22"/>
        </w:rPr>
        <w:t xml:space="preserve"> </w:t>
      </w:r>
      <w:r>
        <w:t>и</w:t>
      </w:r>
      <w:r>
        <w:rPr>
          <w:spacing w:val="20"/>
        </w:rPr>
        <w:t xml:space="preserve"> </w:t>
      </w:r>
      <w:r>
        <w:t>понятиях,</w:t>
      </w:r>
      <w:r>
        <w:rPr>
          <w:spacing w:val="19"/>
        </w:rPr>
        <w:t xml:space="preserve"> </w:t>
      </w:r>
      <w:r>
        <w:t>используемых</w:t>
      </w:r>
      <w:r>
        <w:rPr>
          <w:spacing w:val="22"/>
        </w:rPr>
        <w:t xml:space="preserve"> </w:t>
      </w:r>
      <w:r>
        <w:t>в</w:t>
      </w:r>
      <w:r>
        <w:rPr>
          <w:spacing w:val="21"/>
        </w:rPr>
        <w:t xml:space="preserve"> </w:t>
      </w:r>
      <w:r>
        <w:t>физической</w:t>
      </w:r>
      <w:r>
        <w:rPr>
          <w:spacing w:val="23"/>
        </w:rPr>
        <w:t xml:space="preserve"> </w:t>
      </w:r>
      <w:r>
        <w:t>культуре</w:t>
      </w:r>
      <w:r>
        <w:rPr>
          <w:spacing w:val="21"/>
        </w:rPr>
        <w:t xml:space="preserve"> </w:t>
      </w:r>
      <w:r>
        <w:t>(в</w:t>
      </w:r>
      <w:r>
        <w:rPr>
          <w:spacing w:val="21"/>
        </w:rPr>
        <w:t xml:space="preserve"> </w:t>
      </w:r>
      <w:r>
        <w:t>пределах</w:t>
      </w:r>
      <w:r>
        <w:rPr>
          <w:spacing w:val="-57"/>
        </w:rPr>
        <w:t xml:space="preserve"> </w:t>
      </w:r>
      <w:r>
        <w:t>изученного), применять изученную терминологию в своих устных и письменных высказываниях;</w:t>
      </w:r>
      <w:r>
        <w:rPr>
          <w:spacing w:val="1"/>
        </w:rPr>
        <w:t xml:space="preserve"> </w:t>
      </w:r>
      <w:r>
        <w:t>выявлять</w:t>
      </w:r>
      <w:r>
        <w:rPr>
          <w:spacing w:val="13"/>
        </w:rPr>
        <w:t xml:space="preserve"> </w:t>
      </w:r>
      <w:r>
        <w:t>признаки</w:t>
      </w:r>
      <w:r>
        <w:rPr>
          <w:spacing w:val="12"/>
        </w:rPr>
        <w:t xml:space="preserve"> </w:t>
      </w:r>
      <w:r>
        <w:t>положительного</w:t>
      </w:r>
      <w:r>
        <w:rPr>
          <w:spacing w:val="13"/>
        </w:rPr>
        <w:t xml:space="preserve"> </w:t>
      </w:r>
      <w:r>
        <w:t>влияния</w:t>
      </w:r>
      <w:r>
        <w:rPr>
          <w:spacing w:val="10"/>
        </w:rPr>
        <w:t xml:space="preserve"> </w:t>
      </w:r>
      <w:r>
        <w:t>занятий</w:t>
      </w:r>
      <w:r>
        <w:rPr>
          <w:spacing w:val="14"/>
        </w:rPr>
        <w:t xml:space="preserve"> </w:t>
      </w:r>
      <w:r>
        <w:t>физической</w:t>
      </w:r>
      <w:r>
        <w:rPr>
          <w:spacing w:val="14"/>
        </w:rPr>
        <w:t xml:space="preserve"> </w:t>
      </w:r>
      <w:r>
        <w:t>культурой</w:t>
      </w:r>
      <w:r>
        <w:rPr>
          <w:spacing w:val="12"/>
        </w:rPr>
        <w:t xml:space="preserve"> </w:t>
      </w:r>
      <w:r>
        <w:t>на</w:t>
      </w:r>
      <w:r>
        <w:rPr>
          <w:spacing w:val="11"/>
        </w:rPr>
        <w:t xml:space="preserve"> </w:t>
      </w:r>
      <w:r>
        <w:t>работу</w:t>
      </w:r>
      <w:r>
        <w:rPr>
          <w:spacing w:val="13"/>
        </w:rPr>
        <w:t xml:space="preserve"> </w:t>
      </w:r>
      <w:r>
        <w:t>организма,</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сохранение</w:t>
      </w:r>
      <w:r>
        <w:rPr>
          <w:spacing w:val="-4"/>
        </w:rPr>
        <w:t xml:space="preserve"> </w:t>
      </w:r>
      <w:r>
        <w:t>его</w:t>
      </w:r>
      <w:r>
        <w:rPr>
          <w:spacing w:val="-2"/>
        </w:rPr>
        <w:t xml:space="preserve"> </w:t>
      </w:r>
      <w:r>
        <w:t>здоровья</w:t>
      </w:r>
      <w:r>
        <w:rPr>
          <w:spacing w:val="-1"/>
        </w:rPr>
        <w:t xml:space="preserve"> </w:t>
      </w:r>
      <w:r>
        <w:t>и</w:t>
      </w:r>
      <w:r>
        <w:rPr>
          <w:spacing w:val="-1"/>
        </w:rPr>
        <w:t xml:space="preserve"> </w:t>
      </w:r>
      <w:r>
        <w:t>эмоционального</w:t>
      </w:r>
      <w:r>
        <w:rPr>
          <w:spacing w:val="-1"/>
        </w:rPr>
        <w:t xml:space="preserve"> </w:t>
      </w:r>
      <w:r>
        <w:t>благополучия;</w:t>
      </w:r>
    </w:p>
    <w:p w:rsidR="002821A2" w:rsidRDefault="005E5850" w:rsidP="00C777F8">
      <w:pPr>
        <w:pStyle w:val="a3"/>
        <w:tabs>
          <w:tab w:val="left" w:pos="9498"/>
        </w:tabs>
        <w:ind w:left="0" w:right="264"/>
      </w:pPr>
      <w:r>
        <w:t>моделировать правила безопасного поведения при освоении физических упражнений, плавании;</w:t>
      </w:r>
      <w:r>
        <w:rPr>
          <w:spacing w:val="1"/>
        </w:rPr>
        <w:t xml:space="preserve"> </w:t>
      </w:r>
      <w:r>
        <w:t>устанавливать</w:t>
      </w:r>
      <w:r>
        <w:rPr>
          <w:spacing w:val="32"/>
        </w:rPr>
        <w:t xml:space="preserve"> </w:t>
      </w:r>
      <w:r>
        <w:t>связь</w:t>
      </w:r>
      <w:r>
        <w:rPr>
          <w:spacing w:val="33"/>
        </w:rPr>
        <w:t xml:space="preserve"> </w:t>
      </w:r>
      <w:r>
        <w:t>между</w:t>
      </w:r>
      <w:r>
        <w:rPr>
          <w:spacing w:val="31"/>
        </w:rPr>
        <w:t xml:space="preserve"> </w:t>
      </w:r>
      <w:r>
        <w:t>физическими</w:t>
      </w:r>
      <w:r>
        <w:rPr>
          <w:spacing w:val="33"/>
        </w:rPr>
        <w:t xml:space="preserve"> </w:t>
      </w:r>
      <w:r>
        <w:t>упражнениями</w:t>
      </w:r>
      <w:r>
        <w:rPr>
          <w:spacing w:val="32"/>
        </w:rPr>
        <w:t xml:space="preserve"> </w:t>
      </w:r>
      <w:r>
        <w:t>и</w:t>
      </w:r>
      <w:r>
        <w:rPr>
          <w:spacing w:val="31"/>
        </w:rPr>
        <w:t xml:space="preserve"> </w:t>
      </w:r>
      <w:r>
        <w:t>их</w:t>
      </w:r>
      <w:r>
        <w:rPr>
          <w:spacing w:val="31"/>
        </w:rPr>
        <w:t xml:space="preserve"> </w:t>
      </w:r>
      <w:r>
        <w:t>влиянием</w:t>
      </w:r>
      <w:r>
        <w:rPr>
          <w:spacing w:val="32"/>
        </w:rPr>
        <w:t xml:space="preserve"> </w:t>
      </w:r>
      <w:r>
        <w:t>на</w:t>
      </w:r>
      <w:r>
        <w:rPr>
          <w:spacing w:val="30"/>
        </w:rPr>
        <w:t xml:space="preserve"> </w:t>
      </w:r>
      <w:r>
        <w:t>развитие</w:t>
      </w:r>
      <w:r>
        <w:rPr>
          <w:spacing w:val="31"/>
        </w:rPr>
        <w:t xml:space="preserve"> </w:t>
      </w:r>
      <w:r>
        <w:t>физических</w:t>
      </w:r>
      <w:r>
        <w:rPr>
          <w:spacing w:val="-57"/>
        </w:rPr>
        <w:t xml:space="preserve"> </w:t>
      </w:r>
      <w:r>
        <w:t>качеств;</w:t>
      </w:r>
    </w:p>
    <w:p w:rsidR="002821A2" w:rsidRDefault="005E5850" w:rsidP="00C777F8">
      <w:pPr>
        <w:pStyle w:val="a3"/>
        <w:tabs>
          <w:tab w:val="left" w:pos="1856"/>
          <w:tab w:val="left" w:pos="2432"/>
          <w:tab w:val="left" w:pos="2514"/>
          <w:tab w:val="left" w:pos="3277"/>
          <w:tab w:val="left" w:pos="4803"/>
          <w:tab w:val="left" w:pos="4904"/>
          <w:tab w:val="left" w:pos="6133"/>
          <w:tab w:val="left" w:pos="6383"/>
          <w:tab w:val="left" w:pos="6815"/>
          <w:tab w:val="left" w:pos="8189"/>
          <w:tab w:val="left" w:pos="8492"/>
          <w:tab w:val="left" w:pos="8847"/>
          <w:tab w:val="left" w:pos="8917"/>
          <w:tab w:val="left" w:pos="9498"/>
        </w:tabs>
        <w:ind w:left="0" w:right="264"/>
      </w:pPr>
      <w:r>
        <w:t>классифицировать</w:t>
      </w:r>
      <w:r>
        <w:tab/>
        <w:t>виды</w:t>
      </w:r>
      <w:r>
        <w:tab/>
        <w:t>физических</w:t>
      </w:r>
      <w:r>
        <w:tab/>
        <w:t>упражнений</w:t>
      </w:r>
      <w:r>
        <w:tab/>
      </w:r>
      <w:r>
        <w:tab/>
        <w:t>в</w:t>
      </w:r>
      <w:r>
        <w:tab/>
        <w:t>соответствии</w:t>
      </w:r>
      <w:r>
        <w:tab/>
      </w:r>
      <w:r>
        <w:tab/>
        <w:t>с</w:t>
      </w:r>
      <w:r>
        <w:tab/>
      </w:r>
      <w:r>
        <w:tab/>
        <w:t>определённым</w:t>
      </w:r>
      <w:r>
        <w:rPr>
          <w:spacing w:val="-57"/>
        </w:rPr>
        <w:t xml:space="preserve"> </w:t>
      </w:r>
      <w:r>
        <w:t>классификационным</w:t>
      </w:r>
      <w:r>
        <w:rPr>
          <w:spacing w:val="22"/>
        </w:rPr>
        <w:t xml:space="preserve"> </w:t>
      </w:r>
      <w:r>
        <w:t>признаком:</w:t>
      </w:r>
      <w:r>
        <w:rPr>
          <w:spacing w:val="23"/>
        </w:rPr>
        <w:t xml:space="preserve"> </w:t>
      </w:r>
      <w:r>
        <w:t>по</w:t>
      </w:r>
      <w:r>
        <w:rPr>
          <w:spacing w:val="22"/>
        </w:rPr>
        <w:t xml:space="preserve"> </w:t>
      </w:r>
      <w:r>
        <w:t>признаку</w:t>
      </w:r>
      <w:r>
        <w:rPr>
          <w:spacing w:val="25"/>
        </w:rPr>
        <w:t xml:space="preserve"> </w:t>
      </w:r>
      <w:r>
        <w:t>исторически</w:t>
      </w:r>
      <w:r>
        <w:rPr>
          <w:spacing w:val="27"/>
        </w:rPr>
        <w:t xml:space="preserve"> </w:t>
      </w:r>
      <w:r>
        <w:t>сложившихся</w:t>
      </w:r>
      <w:r>
        <w:rPr>
          <w:spacing w:val="25"/>
        </w:rPr>
        <w:t xml:space="preserve"> </w:t>
      </w:r>
      <w:r>
        <w:t>систем</w:t>
      </w:r>
      <w:r>
        <w:rPr>
          <w:spacing w:val="24"/>
        </w:rPr>
        <w:t xml:space="preserve"> </w:t>
      </w:r>
      <w:r>
        <w:t>физического</w:t>
      </w:r>
      <w:r>
        <w:rPr>
          <w:spacing w:val="-57"/>
        </w:rPr>
        <w:t xml:space="preserve"> </w:t>
      </w:r>
      <w:r>
        <w:t>воспитания,</w:t>
      </w:r>
      <w:r>
        <w:tab/>
        <w:t>по</w:t>
      </w:r>
      <w:r>
        <w:tab/>
      </w:r>
      <w:r>
        <w:tab/>
        <w:t>преимущественной</w:t>
      </w:r>
      <w:r>
        <w:tab/>
      </w:r>
      <w:r>
        <w:tab/>
        <w:t>целевой</w:t>
      </w:r>
      <w:r>
        <w:tab/>
        <w:t>направленности</w:t>
      </w:r>
      <w:r>
        <w:tab/>
        <w:t>их</w:t>
      </w:r>
      <w:r>
        <w:tab/>
      </w:r>
      <w:r>
        <w:tab/>
      </w:r>
      <w:r>
        <w:rPr>
          <w:spacing w:val="-1"/>
        </w:rPr>
        <w:t>использования,</w:t>
      </w:r>
      <w:r>
        <w:rPr>
          <w:spacing w:val="-57"/>
        </w:rPr>
        <w:t xml:space="preserve"> </w:t>
      </w:r>
      <w:r>
        <w:t>преимущественному воздействию на развитие отдельных качеств (способностей) человека;</w:t>
      </w:r>
      <w:r>
        <w:rPr>
          <w:spacing w:val="1"/>
        </w:rPr>
        <w:t xml:space="preserve"> </w:t>
      </w:r>
      <w:r>
        <w:t>приводить</w:t>
      </w:r>
      <w:r>
        <w:rPr>
          <w:spacing w:val="9"/>
        </w:rPr>
        <w:t xml:space="preserve"> </w:t>
      </w:r>
      <w:r>
        <w:t>примеры</w:t>
      </w:r>
      <w:r>
        <w:rPr>
          <w:spacing w:val="10"/>
        </w:rPr>
        <w:t xml:space="preserve"> </w:t>
      </w:r>
      <w:r>
        <w:t>и</w:t>
      </w:r>
      <w:r>
        <w:rPr>
          <w:spacing w:val="12"/>
        </w:rPr>
        <w:t xml:space="preserve"> </w:t>
      </w:r>
      <w:r>
        <w:t>осуществлять</w:t>
      </w:r>
      <w:r>
        <w:rPr>
          <w:spacing w:val="11"/>
        </w:rPr>
        <w:t xml:space="preserve"> </w:t>
      </w:r>
      <w:r>
        <w:t>демонстрацию</w:t>
      </w:r>
      <w:r>
        <w:rPr>
          <w:spacing w:val="11"/>
        </w:rPr>
        <w:t xml:space="preserve"> </w:t>
      </w:r>
      <w:r>
        <w:t>гимнастических</w:t>
      </w:r>
      <w:r>
        <w:rPr>
          <w:spacing w:val="11"/>
        </w:rPr>
        <w:t xml:space="preserve"> </w:t>
      </w:r>
      <w:r>
        <w:t>упражнений,</w:t>
      </w:r>
      <w:r>
        <w:rPr>
          <w:spacing w:val="8"/>
        </w:rPr>
        <w:t xml:space="preserve"> </w:t>
      </w:r>
      <w:r>
        <w:t>навыков</w:t>
      </w:r>
      <w:r>
        <w:rPr>
          <w:spacing w:val="-57"/>
        </w:rPr>
        <w:t xml:space="preserve"> </w:t>
      </w:r>
      <w:r>
        <w:t>плавания,</w:t>
      </w:r>
      <w:r>
        <w:rPr>
          <w:spacing w:val="50"/>
        </w:rPr>
        <w:t xml:space="preserve"> </w:t>
      </w:r>
      <w:r>
        <w:t>ходьбы</w:t>
      </w:r>
      <w:r>
        <w:rPr>
          <w:spacing w:val="51"/>
        </w:rPr>
        <w:t xml:space="preserve"> </w:t>
      </w:r>
      <w:r>
        <w:t>на</w:t>
      </w:r>
      <w:r>
        <w:rPr>
          <w:spacing w:val="50"/>
        </w:rPr>
        <w:t xml:space="preserve"> </w:t>
      </w:r>
      <w:r>
        <w:t>лыжах</w:t>
      </w:r>
      <w:r>
        <w:rPr>
          <w:spacing w:val="51"/>
        </w:rPr>
        <w:t xml:space="preserve"> </w:t>
      </w:r>
      <w:r>
        <w:t>(при</w:t>
      </w:r>
      <w:r>
        <w:rPr>
          <w:spacing w:val="53"/>
        </w:rPr>
        <w:t xml:space="preserve"> </w:t>
      </w:r>
      <w:r>
        <w:t>условии</w:t>
      </w:r>
      <w:r>
        <w:rPr>
          <w:spacing w:val="52"/>
        </w:rPr>
        <w:t xml:space="preserve"> </w:t>
      </w:r>
      <w:r>
        <w:t>наличия</w:t>
      </w:r>
      <w:r>
        <w:rPr>
          <w:spacing w:val="51"/>
        </w:rPr>
        <w:t xml:space="preserve"> </w:t>
      </w:r>
      <w:r>
        <w:t>снежного</w:t>
      </w:r>
      <w:r>
        <w:rPr>
          <w:spacing w:val="51"/>
        </w:rPr>
        <w:t xml:space="preserve"> </w:t>
      </w:r>
      <w:r>
        <w:t>покрова),</w:t>
      </w:r>
      <w:r>
        <w:rPr>
          <w:spacing w:val="51"/>
        </w:rPr>
        <w:t xml:space="preserve"> </w:t>
      </w:r>
      <w:r>
        <w:t>упражнений</w:t>
      </w:r>
      <w:r>
        <w:rPr>
          <w:spacing w:val="52"/>
        </w:rPr>
        <w:t xml:space="preserve"> </w:t>
      </w:r>
      <w:r>
        <w:t>начальной</w:t>
      </w:r>
      <w:r>
        <w:rPr>
          <w:spacing w:val="-57"/>
        </w:rPr>
        <w:t xml:space="preserve"> </w:t>
      </w:r>
      <w:r>
        <w:t>подготовки по виду спорта</w:t>
      </w:r>
      <w:r>
        <w:rPr>
          <w:spacing w:val="-2"/>
        </w:rPr>
        <w:t xml:space="preserve"> </w:t>
      </w:r>
      <w:r>
        <w:t>(по выбору), туристических физических</w:t>
      </w:r>
      <w:r>
        <w:rPr>
          <w:spacing w:val="-2"/>
        </w:rPr>
        <w:t xml:space="preserve"> </w:t>
      </w:r>
      <w:r>
        <w:t>упражнений;</w:t>
      </w:r>
    </w:p>
    <w:p w:rsidR="002821A2" w:rsidRDefault="005E5850" w:rsidP="00C777F8">
      <w:pPr>
        <w:pStyle w:val="a3"/>
        <w:tabs>
          <w:tab w:val="left" w:pos="9498"/>
        </w:tabs>
        <w:ind w:left="0" w:right="264"/>
      </w:pPr>
      <w:r>
        <w:t>самостоятельно</w:t>
      </w:r>
      <w:r>
        <w:rPr>
          <w:spacing w:val="48"/>
        </w:rPr>
        <w:t xml:space="preserve"> </w:t>
      </w:r>
      <w:r>
        <w:t>(или</w:t>
      </w:r>
      <w:r>
        <w:rPr>
          <w:spacing w:val="47"/>
        </w:rPr>
        <w:t xml:space="preserve"> </w:t>
      </w:r>
      <w:r>
        <w:t>в</w:t>
      </w:r>
      <w:r>
        <w:rPr>
          <w:spacing w:val="47"/>
        </w:rPr>
        <w:t xml:space="preserve"> </w:t>
      </w:r>
      <w:r>
        <w:t>совместной</w:t>
      </w:r>
      <w:r>
        <w:rPr>
          <w:spacing w:val="49"/>
        </w:rPr>
        <w:t xml:space="preserve"> </w:t>
      </w:r>
      <w:r>
        <w:t>деятельности)</w:t>
      </w:r>
      <w:r>
        <w:rPr>
          <w:spacing w:val="47"/>
        </w:rPr>
        <w:t xml:space="preserve"> </w:t>
      </w:r>
      <w:r>
        <w:t>составлять</w:t>
      </w:r>
      <w:r>
        <w:rPr>
          <w:spacing w:val="49"/>
        </w:rPr>
        <w:t xml:space="preserve"> </w:t>
      </w:r>
      <w:r>
        <w:t>комбинацию</w:t>
      </w:r>
      <w:r>
        <w:rPr>
          <w:spacing w:val="49"/>
        </w:rPr>
        <w:t xml:space="preserve"> </w:t>
      </w:r>
      <w:r>
        <w:t>упражнений</w:t>
      </w:r>
      <w:r>
        <w:rPr>
          <w:spacing w:val="49"/>
        </w:rPr>
        <w:t xml:space="preserve"> </w:t>
      </w:r>
      <w:r>
        <w:t>для</w:t>
      </w:r>
      <w:r>
        <w:rPr>
          <w:spacing w:val="-57"/>
        </w:rPr>
        <w:t xml:space="preserve"> </w:t>
      </w:r>
      <w:r>
        <w:t>утренней гимнастики</w:t>
      </w:r>
      <w:r>
        <w:rPr>
          <w:spacing w:val="1"/>
        </w:rPr>
        <w:t xml:space="preserve"> </w:t>
      </w:r>
      <w:r>
        <w:t>с</w:t>
      </w:r>
      <w:r>
        <w:rPr>
          <w:spacing w:val="-4"/>
        </w:rPr>
        <w:t xml:space="preserve"> </w:t>
      </w:r>
      <w:r>
        <w:t>индивидуальным</w:t>
      </w:r>
      <w:r>
        <w:rPr>
          <w:spacing w:val="-2"/>
        </w:rPr>
        <w:t xml:space="preserve"> </w:t>
      </w:r>
      <w:r>
        <w:t>дозированием физических</w:t>
      </w:r>
      <w:r>
        <w:rPr>
          <w:spacing w:val="-1"/>
        </w:rPr>
        <w:t xml:space="preserve"> </w:t>
      </w:r>
      <w:r>
        <w:t>упражнений;</w:t>
      </w:r>
    </w:p>
    <w:p w:rsidR="002821A2" w:rsidRDefault="005E5850" w:rsidP="00C777F8">
      <w:pPr>
        <w:pStyle w:val="a3"/>
        <w:tabs>
          <w:tab w:val="left" w:pos="9498"/>
        </w:tabs>
        <w:ind w:left="0" w:right="264"/>
      </w:pPr>
      <w:r>
        <w:t>формировать умение понимать причины успеха/неуспеха учебной деятельности, в том числе для</w:t>
      </w:r>
      <w:r>
        <w:rPr>
          <w:spacing w:val="1"/>
        </w:rPr>
        <w:t xml:space="preserve"> </w:t>
      </w:r>
      <w:r>
        <w:t>целей эффективного развития физических качеств и способностей в соответствии с сенситивными</w:t>
      </w:r>
      <w:r>
        <w:rPr>
          <w:spacing w:val="1"/>
        </w:rPr>
        <w:t xml:space="preserve"> </w:t>
      </w:r>
      <w:r>
        <w:t>периодами</w:t>
      </w:r>
      <w:r>
        <w:rPr>
          <w:spacing w:val="1"/>
        </w:rPr>
        <w:t xml:space="preserve"> </w:t>
      </w:r>
      <w:r>
        <w:t>развития,</w:t>
      </w:r>
      <w:r>
        <w:rPr>
          <w:spacing w:val="1"/>
        </w:rPr>
        <w:t xml:space="preserve"> </w:t>
      </w:r>
      <w:r>
        <w:t>способности</w:t>
      </w:r>
      <w:r>
        <w:rPr>
          <w:spacing w:val="1"/>
        </w:rPr>
        <w:t xml:space="preserve"> </w:t>
      </w:r>
      <w:r>
        <w:t>конструктивно</w:t>
      </w:r>
      <w:r>
        <w:rPr>
          <w:spacing w:val="1"/>
        </w:rPr>
        <w:t xml:space="preserve"> </w:t>
      </w:r>
      <w:r>
        <w:t>находить</w:t>
      </w:r>
      <w:r>
        <w:rPr>
          <w:spacing w:val="1"/>
        </w:rPr>
        <w:t xml:space="preserve"> </w:t>
      </w:r>
      <w:r>
        <w:t>решение</w:t>
      </w:r>
      <w:r>
        <w:rPr>
          <w:spacing w:val="1"/>
        </w:rPr>
        <w:t xml:space="preserve"> </w:t>
      </w:r>
      <w:r>
        <w:t>и</w:t>
      </w:r>
      <w:r>
        <w:rPr>
          <w:spacing w:val="1"/>
        </w:rPr>
        <w:t xml:space="preserve"> </w:t>
      </w:r>
      <w:r>
        <w:t>действовать</w:t>
      </w:r>
      <w:r>
        <w:rPr>
          <w:spacing w:val="1"/>
        </w:rPr>
        <w:t xml:space="preserve"> </w:t>
      </w:r>
      <w:r>
        <w:t>даже</w:t>
      </w:r>
      <w:r>
        <w:rPr>
          <w:spacing w:val="1"/>
        </w:rPr>
        <w:t xml:space="preserve"> </w:t>
      </w:r>
      <w:r>
        <w:t>в</w:t>
      </w:r>
      <w:r>
        <w:rPr>
          <w:spacing w:val="1"/>
        </w:rPr>
        <w:t xml:space="preserve"> </w:t>
      </w:r>
      <w:r>
        <w:t>ситуациях</w:t>
      </w:r>
      <w:r>
        <w:rPr>
          <w:spacing w:val="-1"/>
        </w:rPr>
        <w:t xml:space="preserve"> </w:t>
      </w:r>
      <w:r>
        <w:t>неуспеха;</w:t>
      </w:r>
    </w:p>
    <w:p w:rsidR="002821A2" w:rsidRDefault="005E5850" w:rsidP="00C777F8">
      <w:pPr>
        <w:pStyle w:val="a3"/>
        <w:tabs>
          <w:tab w:val="left" w:pos="1851"/>
          <w:tab w:val="left" w:pos="2413"/>
          <w:tab w:val="left" w:pos="4071"/>
          <w:tab w:val="left" w:pos="5576"/>
          <w:tab w:val="left" w:pos="6752"/>
          <w:tab w:val="left" w:pos="7071"/>
          <w:tab w:val="left" w:pos="7655"/>
          <w:tab w:val="left" w:pos="8444"/>
          <w:tab w:val="left" w:pos="8759"/>
          <w:tab w:val="left" w:pos="9498"/>
        </w:tabs>
        <w:ind w:left="0" w:right="264"/>
      </w:pPr>
      <w:r>
        <w:t>овладевать</w:t>
      </w:r>
      <w:r>
        <w:rPr>
          <w:spacing w:val="19"/>
        </w:rPr>
        <w:t xml:space="preserve"> </w:t>
      </w:r>
      <w:r>
        <w:t>базовыми</w:t>
      </w:r>
      <w:r>
        <w:rPr>
          <w:spacing w:val="19"/>
        </w:rPr>
        <w:t xml:space="preserve"> </w:t>
      </w:r>
      <w:r>
        <w:t>предметными</w:t>
      </w:r>
      <w:r>
        <w:rPr>
          <w:spacing w:val="19"/>
        </w:rPr>
        <w:t xml:space="preserve"> </w:t>
      </w:r>
      <w:r>
        <w:t>и</w:t>
      </w:r>
      <w:r>
        <w:rPr>
          <w:spacing w:val="19"/>
        </w:rPr>
        <w:t xml:space="preserve"> </w:t>
      </w:r>
      <w:r>
        <w:t>межпредметными</w:t>
      </w:r>
      <w:r>
        <w:rPr>
          <w:spacing w:val="19"/>
        </w:rPr>
        <w:t xml:space="preserve"> </w:t>
      </w:r>
      <w:r>
        <w:t>понятиями,</w:t>
      </w:r>
      <w:r>
        <w:rPr>
          <w:spacing w:val="16"/>
        </w:rPr>
        <w:t xml:space="preserve"> </w:t>
      </w:r>
      <w:r>
        <w:t>отражающими</w:t>
      </w:r>
      <w:r>
        <w:rPr>
          <w:spacing w:val="19"/>
        </w:rPr>
        <w:t xml:space="preserve"> </w:t>
      </w:r>
      <w:r>
        <w:t>существенные</w:t>
      </w:r>
      <w:r>
        <w:rPr>
          <w:spacing w:val="-57"/>
        </w:rPr>
        <w:t xml:space="preserve"> </w:t>
      </w:r>
      <w:r>
        <w:t>связи</w:t>
      </w:r>
      <w:r>
        <w:rPr>
          <w:spacing w:val="55"/>
        </w:rPr>
        <w:t xml:space="preserve"> </w:t>
      </w:r>
      <w:r>
        <w:t>и</w:t>
      </w:r>
      <w:r>
        <w:rPr>
          <w:spacing w:val="54"/>
        </w:rPr>
        <w:t xml:space="preserve"> </w:t>
      </w:r>
      <w:r>
        <w:t>отношения</w:t>
      </w:r>
      <w:r>
        <w:rPr>
          <w:spacing w:val="55"/>
        </w:rPr>
        <w:t xml:space="preserve"> </w:t>
      </w:r>
      <w:r>
        <w:t>между</w:t>
      </w:r>
      <w:r>
        <w:rPr>
          <w:spacing w:val="55"/>
        </w:rPr>
        <w:t xml:space="preserve"> </w:t>
      </w:r>
      <w:r>
        <w:t>объектами</w:t>
      </w:r>
      <w:r>
        <w:rPr>
          <w:spacing w:val="54"/>
        </w:rPr>
        <w:t xml:space="preserve"> </w:t>
      </w:r>
      <w:r>
        <w:t>и</w:t>
      </w:r>
      <w:r>
        <w:rPr>
          <w:spacing w:val="54"/>
        </w:rPr>
        <w:t xml:space="preserve"> </w:t>
      </w:r>
      <w:r>
        <w:t>процессами,</w:t>
      </w:r>
      <w:r>
        <w:rPr>
          <w:spacing w:val="55"/>
        </w:rPr>
        <w:t xml:space="preserve"> </w:t>
      </w:r>
      <w:r>
        <w:t>использовать</w:t>
      </w:r>
      <w:r>
        <w:rPr>
          <w:spacing w:val="54"/>
        </w:rPr>
        <w:t xml:space="preserve"> </w:t>
      </w:r>
      <w:r>
        <w:t>знания</w:t>
      </w:r>
      <w:r>
        <w:rPr>
          <w:spacing w:val="53"/>
        </w:rPr>
        <w:t xml:space="preserve"> </w:t>
      </w:r>
      <w:r>
        <w:t>и</w:t>
      </w:r>
      <w:r>
        <w:rPr>
          <w:spacing w:val="55"/>
        </w:rPr>
        <w:t xml:space="preserve"> </w:t>
      </w:r>
      <w:r>
        <w:t>умения</w:t>
      </w:r>
      <w:r>
        <w:rPr>
          <w:spacing w:val="55"/>
        </w:rPr>
        <w:t xml:space="preserve"> </w:t>
      </w:r>
      <w:r>
        <w:t>в</w:t>
      </w:r>
      <w:r>
        <w:rPr>
          <w:spacing w:val="55"/>
        </w:rPr>
        <w:t xml:space="preserve"> </w:t>
      </w:r>
      <w:r>
        <w:t>области</w:t>
      </w:r>
      <w:r>
        <w:rPr>
          <w:spacing w:val="-57"/>
        </w:rPr>
        <w:t xml:space="preserve"> </w:t>
      </w:r>
      <w:r>
        <w:t>культуры движения, эстетического восприятия в учебной деятельности иных учебных предметов;</w:t>
      </w:r>
      <w:r>
        <w:rPr>
          <w:spacing w:val="1"/>
        </w:rPr>
        <w:t xml:space="preserve"> </w:t>
      </w:r>
      <w:r>
        <w:t>использовать</w:t>
      </w:r>
      <w:r>
        <w:rPr>
          <w:spacing w:val="43"/>
        </w:rPr>
        <w:t xml:space="preserve"> </w:t>
      </w:r>
      <w:r>
        <w:t>информацию,</w:t>
      </w:r>
      <w:r>
        <w:rPr>
          <w:spacing w:val="41"/>
        </w:rPr>
        <w:t xml:space="preserve"> </w:t>
      </w:r>
      <w:r>
        <w:t>полученную</w:t>
      </w:r>
      <w:r>
        <w:rPr>
          <w:spacing w:val="43"/>
        </w:rPr>
        <w:t xml:space="preserve"> </w:t>
      </w:r>
      <w:r>
        <w:t>посредством</w:t>
      </w:r>
      <w:r>
        <w:rPr>
          <w:spacing w:val="42"/>
        </w:rPr>
        <w:t xml:space="preserve"> </w:t>
      </w:r>
      <w:r>
        <w:t>наблюдений,</w:t>
      </w:r>
      <w:r>
        <w:rPr>
          <w:spacing w:val="38"/>
        </w:rPr>
        <w:t xml:space="preserve"> </w:t>
      </w:r>
      <w:r>
        <w:t>просмотра</w:t>
      </w:r>
      <w:r>
        <w:rPr>
          <w:spacing w:val="41"/>
        </w:rPr>
        <w:t xml:space="preserve"> </w:t>
      </w:r>
      <w:r>
        <w:t>видеоматериалов,</w:t>
      </w:r>
      <w:r>
        <w:rPr>
          <w:spacing w:val="-57"/>
        </w:rPr>
        <w:t xml:space="preserve"> </w:t>
      </w:r>
      <w:r>
        <w:t>иллюстраций,</w:t>
      </w:r>
      <w:r>
        <w:tab/>
        <w:t>для</w:t>
      </w:r>
      <w:r>
        <w:tab/>
        <w:t>эффективного</w:t>
      </w:r>
      <w:r>
        <w:tab/>
        <w:t>физического</w:t>
      </w:r>
      <w:r>
        <w:tab/>
        <w:t>развития,</w:t>
      </w:r>
      <w:r>
        <w:tab/>
        <w:t>в</w:t>
      </w:r>
      <w:r>
        <w:tab/>
        <w:t>том</w:t>
      </w:r>
      <w:r>
        <w:tab/>
        <w:t>числе</w:t>
      </w:r>
      <w:r>
        <w:tab/>
        <w:t>с</w:t>
      </w:r>
      <w:r>
        <w:tab/>
      </w:r>
      <w:r>
        <w:rPr>
          <w:spacing w:val="-1"/>
        </w:rPr>
        <w:t>использованием</w:t>
      </w:r>
      <w:r>
        <w:rPr>
          <w:spacing w:val="-57"/>
        </w:rPr>
        <w:t xml:space="preserve"> </w:t>
      </w:r>
      <w:r>
        <w:t>гимнастических,</w:t>
      </w:r>
      <w:r>
        <w:rPr>
          <w:spacing w:val="-1"/>
        </w:rPr>
        <w:t xml:space="preserve"> </w:t>
      </w:r>
      <w:r>
        <w:t>игровых, спортивных, туристических</w:t>
      </w:r>
      <w:r>
        <w:rPr>
          <w:spacing w:val="-1"/>
        </w:rPr>
        <w:t xml:space="preserve"> </w:t>
      </w:r>
      <w:r>
        <w:t>физических упражнений;</w:t>
      </w:r>
    </w:p>
    <w:p w:rsidR="002821A2" w:rsidRDefault="005E5850" w:rsidP="00C777F8">
      <w:pPr>
        <w:pStyle w:val="a3"/>
        <w:tabs>
          <w:tab w:val="left" w:pos="9498"/>
        </w:tabs>
        <w:ind w:left="0" w:right="264"/>
      </w:pPr>
      <w:r>
        <w:t>использовать средства информационно-коммуникационных технологий для решения учебных и</w:t>
      </w:r>
      <w:r>
        <w:rPr>
          <w:spacing w:val="1"/>
        </w:rPr>
        <w:t xml:space="preserve"> </w:t>
      </w:r>
      <w:r>
        <w:t>практических задач (в том числе Интернет с контролируемым выходом), оценивать объективность</w:t>
      </w:r>
      <w:r>
        <w:rPr>
          <w:spacing w:val="-57"/>
        </w:rPr>
        <w:t xml:space="preserve"> </w:t>
      </w:r>
      <w:r>
        <w:t>информации и возможности</w:t>
      </w:r>
      <w:r>
        <w:rPr>
          <w:spacing w:val="1"/>
        </w:rPr>
        <w:t xml:space="preserve"> </w:t>
      </w:r>
      <w:r>
        <w:t>её</w:t>
      </w:r>
      <w:r>
        <w:rPr>
          <w:spacing w:val="-2"/>
        </w:rPr>
        <w:t xml:space="preserve"> </w:t>
      </w:r>
      <w:r>
        <w:t>использования</w:t>
      </w:r>
      <w:r>
        <w:rPr>
          <w:spacing w:val="-3"/>
        </w:rPr>
        <w:t xml:space="preserve"> </w:t>
      </w:r>
      <w:r>
        <w:t>для</w:t>
      </w:r>
      <w:r>
        <w:rPr>
          <w:spacing w:val="-1"/>
        </w:rPr>
        <w:t xml:space="preserve"> </w:t>
      </w:r>
      <w:r>
        <w:t>решения конкретных</w:t>
      </w:r>
      <w:r>
        <w:rPr>
          <w:spacing w:val="-1"/>
        </w:rPr>
        <w:t xml:space="preserve"> </w:t>
      </w:r>
      <w:r>
        <w:t>учебных задач.</w:t>
      </w:r>
    </w:p>
    <w:p w:rsidR="002821A2" w:rsidRDefault="005E5850" w:rsidP="00C777F8">
      <w:pPr>
        <w:pStyle w:val="a4"/>
        <w:numPr>
          <w:ilvl w:val="4"/>
          <w:numId w:val="12"/>
        </w:numPr>
        <w:tabs>
          <w:tab w:val="left" w:pos="1293"/>
          <w:tab w:val="left" w:pos="9498"/>
        </w:tabs>
        <w:ind w:left="0" w:right="264" w:firstLine="0"/>
        <w:rPr>
          <w:sz w:val="24"/>
        </w:rPr>
      </w:pPr>
      <w:r>
        <w:rPr>
          <w:sz w:val="24"/>
        </w:rPr>
        <w:lastRenderedPageBreak/>
        <w:t>У обучающегося будут сформированы умения общения как часть коммуникативных</w:t>
      </w:r>
      <w:r>
        <w:rPr>
          <w:spacing w:val="1"/>
          <w:sz w:val="24"/>
        </w:rPr>
        <w:t xml:space="preserve"> </w:t>
      </w:r>
      <w:r>
        <w:rPr>
          <w:sz w:val="24"/>
        </w:rPr>
        <w:t>универсальных</w:t>
      </w:r>
      <w:r>
        <w:rPr>
          <w:spacing w:val="-1"/>
          <w:sz w:val="24"/>
        </w:rPr>
        <w:t xml:space="preserve"> </w:t>
      </w:r>
      <w:r>
        <w:rPr>
          <w:sz w:val="24"/>
        </w:rPr>
        <w:t>учебных действий:</w:t>
      </w:r>
    </w:p>
    <w:p w:rsidR="002821A2" w:rsidRDefault="005E5850" w:rsidP="00C777F8">
      <w:pPr>
        <w:pStyle w:val="a3"/>
        <w:tabs>
          <w:tab w:val="left" w:pos="9498"/>
        </w:tabs>
        <w:ind w:left="0" w:right="264"/>
      </w:pPr>
      <w:r>
        <w:t>вступать в диалог, задавать собеседнику вопросы, использовать реплики-уточнения и дополнения,</w:t>
      </w:r>
      <w:r>
        <w:rPr>
          <w:spacing w:val="1"/>
        </w:rPr>
        <w:t xml:space="preserve"> </w:t>
      </w:r>
      <w:r>
        <w:t>формулировать собственное мнение и идеи, аргументированно их излагать, выслушивать разные</w:t>
      </w:r>
      <w:r>
        <w:rPr>
          <w:spacing w:val="1"/>
        </w:rPr>
        <w:t xml:space="preserve"> </w:t>
      </w:r>
      <w:r>
        <w:t>мнения,</w:t>
      </w:r>
      <w:r>
        <w:rPr>
          <w:spacing w:val="-1"/>
        </w:rPr>
        <w:t xml:space="preserve"> </w:t>
      </w:r>
      <w:r>
        <w:t>учитывать</w:t>
      </w:r>
      <w:r>
        <w:rPr>
          <w:spacing w:val="-2"/>
        </w:rPr>
        <w:t xml:space="preserve"> </w:t>
      </w:r>
      <w:r>
        <w:t>их в</w:t>
      </w:r>
      <w:r>
        <w:rPr>
          <w:spacing w:val="-1"/>
        </w:rPr>
        <w:t xml:space="preserve"> </w:t>
      </w:r>
      <w:r>
        <w:t>диалоге;</w:t>
      </w:r>
    </w:p>
    <w:p w:rsidR="002821A2" w:rsidRDefault="005E5850" w:rsidP="00C777F8">
      <w:pPr>
        <w:pStyle w:val="a3"/>
        <w:tabs>
          <w:tab w:val="left" w:pos="9498"/>
        </w:tabs>
        <w:ind w:left="0" w:right="264"/>
      </w:pPr>
      <w:r>
        <w:t>описывать влияние физической культуры на здоровье и эмоциональное благополучие человека;</w:t>
      </w:r>
      <w:r>
        <w:rPr>
          <w:spacing w:val="1"/>
        </w:rPr>
        <w:t xml:space="preserve"> </w:t>
      </w:r>
      <w:r>
        <w:t>строить</w:t>
      </w:r>
      <w:r>
        <w:rPr>
          <w:spacing w:val="20"/>
        </w:rPr>
        <w:t xml:space="preserve"> </w:t>
      </w:r>
      <w:r>
        <w:t>гипотезы</w:t>
      </w:r>
      <w:r>
        <w:rPr>
          <w:spacing w:val="19"/>
        </w:rPr>
        <w:t xml:space="preserve"> </w:t>
      </w:r>
      <w:r>
        <w:t>о</w:t>
      </w:r>
      <w:r>
        <w:rPr>
          <w:spacing w:val="19"/>
        </w:rPr>
        <w:t xml:space="preserve"> </w:t>
      </w:r>
      <w:r>
        <w:t>возможных</w:t>
      </w:r>
      <w:r>
        <w:rPr>
          <w:spacing w:val="19"/>
        </w:rPr>
        <w:t xml:space="preserve"> </w:t>
      </w:r>
      <w:r>
        <w:t>отрицательных</w:t>
      </w:r>
      <w:r>
        <w:rPr>
          <w:spacing w:val="19"/>
        </w:rPr>
        <w:t xml:space="preserve"> </w:t>
      </w:r>
      <w:r>
        <w:t>последствиях</w:t>
      </w:r>
      <w:r>
        <w:rPr>
          <w:spacing w:val="20"/>
        </w:rPr>
        <w:t xml:space="preserve"> </w:t>
      </w:r>
      <w:r>
        <w:t>нарушения</w:t>
      </w:r>
      <w:r>
        <w:rPr>
          <w:spacing w:val="19"/>
        </w:rPr>
        <w:t xml:space="preserve"> </w:t>
      </w:r>
      <w:r>
        <w:t>правил</w:t>
      </w:r>
      <w:r>
        <w:rPr>
          <w:spacing w:val="17"/>
        </w:rPr>
        <w:t xml:space="preserve"> </w:t>
      </w:r>
      <w:r>
        <w:t>при</w:t>
      </w:r>
      <w:r>
        <w:rPr>
          <w:spacing w:val="20"/>
        </w:rPr>
        <w:t xml:space="preserve"> </w:t>
      </w:r>
      <w:r>
        <w:t>выполнении</w:t>
      </w:r>
      <w:r>
        <w:rPr>
          <w:spacing w:val="-57"/>
        </w:rPr>
        <w:t xml:space="preserve"> </w:t>
      </w:r>
      <w:r>
        <w:t>физических</w:t>
      </w:r>
      <w:r>
        <w:rPr>
          <w:spacing w:val="-1"/>
        </w:rPr>
        <w:t xml:space="preserve"> </w:t>
      </w:r>
      <w:r>
        <w:t>движений,</w:t>
      </w:r>
      <w:r>
        <w:rPr>
          <w:spacing w:val="-3"/>
        </w:rPr>
        <w:t xml:space="preserve"> </w:t>
      </w:r>
      <w:r>
        <w:t>в</w:t>
      </w:r>
      <w:r>
        <w:rPr>
          <w:spacing w:val="-1"/>
        </w:rPr>
        <w:t xml:space="preserve"> </w:t>
      </w:r>
      <w:r>
        <w:t>играх</w:t>
      </w:r>
      <w:r>
        <w:rPr>
          <w:spacing w:val="-1"/>
        </w:rPr>
        <w:t xml:space="preserve"> </w:t>
      </w:r>
      <w:r>
        <w:t>и</w:t>
      </w:r>
      <w:r>
        <w:rPr>
          <w:spacing w:val="1"/>
        </w:rPr>
        <w:t xml:space="preserve"> </w:t>
      </w:r>
      <w:r>
        <w:t>игровых заданиях, спортивных</w:t>
      </w:r>
      <w:r>
        <w:rPr>
          <w:spacing w:val="-1"/>
        </w:rPr>
        <w:t xml:space="preserve"> </w:t>
      </w:r>
      <w:r>
        <w:t>эстафетах;</w:t>
      </w:r>
    </w:p>
    <w:p w:rsidR="002821A2" w:rsidRDefault="005E5850" w:rsidP="00C777F8">
      <w:pPr>
        <w:pStyle w:val="a3"/>
        <w:tabs>
          <w:tab w:val="left" w:pos="9498"/>
        </w:tabs>
        <w:ind w:left="0" w:right="264"/>
      </w:pPr>
      <w:r>
        <w:t>организовывать</w:t>
      </w:r>
      <w:r>
        <w:rPr>
          <w:spacing w:val="1"/>
        </w:rPr>
        <w:t xml:space="preserve"> </w:t>
      </w:r>
      <w:r>
        <w:t>(при</w:t>
      </w:r>
      <w:r>
        <w:rPr>
          <w:spacing w:val="1"/>
        </w:rPr>
        <w:t xml:space="preserve"> </w:t>
      </w:r>
      <w:r>
        <w:t>содействии</w:t>
      </w:r>
      <w:r>
        <w:rPr>
          <w:spacing w:val="1"/>
        </w:rPr>
        <w:t xml:space="preserve"> </w:t>
      </w:r>
      <w:r>
        <w:t>взрослого</w:t>
      </w:r>
      <w:r>
        <w:rPr>
          <w:spacing w:val="1"/>
        </w:rPr>
        <w:t xml:space="preserve"> </w:t>
      </w:r>
      <w:r>
        <w:t>или</w:t>
      </w:r>
      <w:r>
        <w:rPr>
          <w:spacing w:val="1"/>
        </w:rPr>
        <w:t xml:space="preserve"> </w:t>
      </w:r>
      <w:r>
        <w:t>самостоятельно)</w:t>
      </w:r>
      <w:r>
        <w:rPr>
          <w:spacing w:val="1"/>
        </w:rPr>
        <w:t xml:space="preserve"> </w:t>
      </w:r>
      <w:r>
        <w:t>игры,</w:t>
      </w:r>
      <w:r>
        <w:rPr>
          <w:spacing w:val="1"/>
        </w:rPr>
        <w:t xml:space="preserve"> </w:t>
      </w:r>
      <w:r>
        <w:t>спортивные</w:t>
      </w:r>
      <w:r>
        <w:rPr>
          <w:spacing w:val="1"/>
        </w:rPr>
        <w:t xml:space="preserve"> </w:t>
      </w:r>
      <w:r>
        <w:t>эстафеты,</w:t>
      </w:r>
      <w:r>
        <w:rPr>
          <w:spacing w:val="1"/>
        </w:rPr>
        <w:t xml:space="preserve"> </w:t>
      </w:r>
      <w:r>
        <w:t>выполнение</w:t>
      </w:r>
      <w:r>
        <w:rPr>
          <w:spacing w:val="1"/>
        </w:rPr>
        <w:t xml:space="preserve"> </w:t>
      </w:r>
      <w:r>
        <w:t>физических</w:t>
      </w:r>
      <w:r>
        <w:rPr>
          <w:spacing w:val="1"/>
        </w:rPr>
        <w:t xml:space="preserve"> </w:t>
      </w:r>
      <w:r>
        <w:t>упражнений</w:t>
      </w:r>
      <w:r>
        <w:rPr>
          <w:spacing w:val="1"/>
        </w:rPr>
        <w:t xml:space="preserve"> </w:t>
      </w:r>
      <w:r>
        <w:t>в</w:t>
      </w:r>
      <w:r>
        <w:rPr>
          <w:spacing w:val="1"/>
        </w:rPr>
        <w:t xml:space="preserve"> </w:t>
      </w:r>
      <w:r>
        <w:t>коллективе,</w:t>
      </w:r>
      <w:r>
        <w:rPr>
          <w:spacing w:val="1"/>
        </w:rPr>
        <w:t xml:space="preserve"> </w:t>
      </w:r>
      <w:r>
        <w:t>включая</w:t>
      </w:r>
      <w:r>
        <w:rPr>
          <w:spacing w:val="1"/>
        </w:rPr>
        <w:t xml:space="preserve"> </w:t>
      </w:r>
      <w:r>
        <w:t>обсуждение</w:t>
      </w:r>
      <w:r>
        <w:rPr>
          <w:spacing w:val="1"/>
        </w:rPr>
        <w:t xml:space="preserve"> </w:t>
      </w:r>
      <w:r>
        <w:t>цели</w:t>
      </w:r>
      <w:r>
        <w:rPr>
          <w:spacing w:val="61"/>
        </w:rPr>
        <w:t xml:space="preserve"> </w:t>
      </w:r>
      <w:r>
        <w:t>общей</w:t>
      </w:r>
      <w:r>
        <w:rPr>
          <w:spacing w:val="-57"/>
        </w:rPr>
        <w:t xml:space="preserve"> </w:t>
      </w:r>
      <w:r>
        <w:t>деятельности, распределение ролей, выполнение функциональных обязанностей, осуществление</w:t>
      </w:r>
      <w:r>
        <w:rPr>
          <w:spacing w:val="1"/>
        </w:rPr>
        <w:t xml:space="preserve"> </w:t>
      </w:r>
      <w:r>
        <w:t>действий для</w:t>
      </w:r>
      <w:r>
        <w:rPr>
          <w:spacing w:val="-1"/>
        </w:rPr>
        <w:t xml:space="preserve"> </w:t>
      </w:r>
      <w:r>
        <w:t>достижения результата;</w:t>
      </w:r>
    </w:p>
    <w:p w:rsidR="002821A2" w:rsidRDefault="005E5850" w:rsidP="00C777F8">
      <w:pPr>
        <w:pStyle w:val="a3"/>
        <w:tabs>
          <w:tab w:val="left" w:pos="9498"/>
        </w:tabs>
        <w:ind w:left="0" w:right="264"/>
      </w:pPr>
      <w:r>
        <w:t>проявлять</w:t>
      </w:r>
      <w:r>
        <w:rPr>
          <w:spacing w:val="21"/>
        </w:rPr>
        <w:t xml:space="preserve"> </w:t>
      </w:r>
      <w:r>
        <w:t>интерес</w:t>
      </w:r>
      <w:r>
        <w:rPr>
          <w:spacing w:val="23"/>
        </w:rPr>
        <w:t xml:space="preserve"> </w:t>
      </w:r>
      <w:r>
        <w:t>к</w:t>
      </w:r>
      <w:r>
        <w:rPr>
          <w:spacing w:val="25"/>
        </w:rPr>
        <w:t xml:space="preserve"> </w:t>
      </w:r>
      <w:r>
        <w:t>работе</w:t>
      </w:r>
      <w:r>
        <w:rPr>
          <w:spacing w:val="23"/>
        </w:rPr>
        <w:t xml:space="preserve"> </w:t>
      </w:r>
      <w:r>
        <w:t>товарищей,</w:t>
      </w:r>
      <w:r>
        <w:rPr>
          <w:spacing w:val="24"/>
        </w:rPr>
        <w:t xml:space="preserve"> </w:t>
      </w:r>
      <w:r>
        <w:t>в</w:t>
      </w:r>
      <w:r>
        <w:rPr>
          <w:spacing w:val="23"/>
        </w:rPr>
        <w:t xml:space="preserve"> </w:t>
      </w:r>
      <w:r>
        <w:t>доброжелательной</w:t>
      </w:r>
      <w:r>
        <w:rPr>
          <w:spacing w:val="25"/>
        </w:rPr>
        <w:t xml:space="preserve"> </w:t>
      </w:r>
      <w:r>
        <w:t>форме</w:t>
      </w:r>
      <w:r>
        <w:rPr>
          <w:spacing w:val="21"/>
        </w:rPr>
        <w:t xml:space="preserve"> </w:t>
      </w:r>
      <w:r>
        <w:t>комментировать</w:t>
      </w:r>
      <w:r>
        <w:rPr>
          <w:spacing w:val="21"/>
        </w:rPr>
        <w:t xml:space="preserve"> </w:t>
      </w:r>
      <w:r>
        <w:t>и</w:t>
      </w:r>
      <w:r>
        <w:rPr>
          <w:spacing w:val="25"/>
        </w:rPr>
        <w:t xml:space="preserve"> </w:t>
      </w:r>
      <w:r>
        <w:t>оценивать</w:t>
      </w:r>
      <w:r>
        <w:rPr>
          <w:spacing w:val="-57"/>
        </w:rPr>
        <w:t xml:space="preserve"> </w:t>
      </w:r>
      <w:r>
        <w:t>их</w:t>
      </w:r>
      <w:r>
        <w:rPr>
          <w:spacing w:val="1"/>
        </w:rPr>
        <w:t xml:space="preserve"> </w:t>
      </w:r>
      <w:r>
        <w:t>достижения,</w:t>
      </w:r>
      <w:r>
        <w:rPr>
          <w:spacing w:val="1"/>
        </w:rPr>
        <w:t xml:space="preserve"> </w:t>
      </w:r>
      <w:r>
        <w:t>высказывать</w:t>
      </w:r>
      <w:r>
        <w:rPr>
          <w:spacing w:val="1"/>
        </w:rPr>
        <w:t xml:space="preserve"> </w:t>
      </w:r>
      <w:r>
        <w:t>свои</w:t>
      </w:r>
      <w:r>
        <w:rPr>
          <w:spacing w:val="1"/>
        </w:rPr>
        <w:t xml:space="preserve"> </w:t>
      </w:r>
      <w:r>
        <w:t>предложения</w:t>
      </w:r>
      <w:r>
        <w:rPr>
          <w:spacing w:val="1"/>
        </w:rPr>
        <w:t xml:space="preserve"> </w:t>
      </w:r>
      <w:r>
        <w:t>и</w:t>
      </w:r>
      <w:r>
        <w:rPr>
          <w:spacing w:val="1"/>
        </w:rPr>
        <w:t xml:space="preserve"> </w:t>
      </w:r>
      <w:r>
        <w:t>пожелания,</w:t>
      </w:r>
      <w:r>
        <w:rPr>
          <w:spacing w:val="1"/>
        </w:rPr>
        <w:t xml:space="preserve"> </w:t>
      </w:r>
      <w:r>
        <w:t>оказывать</w:t>
      </w:r>
      <w:r>
        <w:rPr>
          <w:spacing w:val="1"/>
        </w:rPr>
        <w:t xml:space="preserve"> </w:t>
      </w:r>
      <w:r>
        <w:t>при</w:t>
      </w:r>
      <w:r>
        <w:rPr>
          <w:spacing w:val="1"/>
        </w:rPr>
        <w:t xml:space="preserve"> </w:t>
      </w:r>
      <w:r>
        <w:t>необходимости</w:t>
      </w:r>
      <w:r>
        <w:rPr>
          <w:spacing w:val="1"/>
        </w:rPr>
        <w:t xml:space="preserve"> </w:t>
      </w:r>
      <w:r>
        <w:t>помощь;</w:t>
      </w:r>
    </w:p>
    <w:p w:rsidR="002821A2" w:rsidRDefault="005E5850" w:rsidP="00C777F8">
      <w:pPr>
        <w:pStyle w:val="a3"/>
        <w:tabs>
          <w:tab w:val="left" w:pos="9498"/>
        </w:tabs>
        <w:ind w:left="0" w:right="264"/>
      </w:pPr>
      <w:r>
        <w:t>продуктивно</w:t>
      </w:r>
      <w:r>
        <w:rPr>
          <w:spacing w:val="1"/>
        </w:rPr>
        <w:t xml:space="preserve"> </w:t>
      </w:r>
      <w:r>
        <w:t>сотрудничать</w:t>
      </w:r>
      <w:r>
        <w:rPr>
          <w:spacing w:val="1"/>
        </w:rPr>
        <w:t xml:space="preserve"> </w:t>
      </w:r>
      <w:r>
        <w:t>(общение,</w:t>
      </w:r>
      <w:r>
        <w:rPr>
          <w:spacing w:val="1"/>
        </w:rPr>
        <w:t xml:space="preserve"> </w:t>
      </w:r>
      <w:r>
        <w:t>взаимодействие)</w:t>
      </w:r>
      <w:r>
        <w:rPr>
          <w:spacing w:val="1"/>
        </w:rPr>
        <w:t xml:space="preserve"> </w:t>
      </w:r>
      <w:r>
        <w:t>со</w:t>
      </w:r>
      <w:r>
        <w:rPr>
          <w:spacing w:val="1"/>
        </w:rPr>
        <w:t xml:space="preserve"> </w:t>
      </w:r>
      <w:r>
        <w:t>сверстниками</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выполнения</w:t>
      </w:r>
      <w:r>
        <w:rPr>
          <w:spacing w:val="1"/>
        </w:rPr>
        <w:t xml:space="preserve"> </w:t>
      </w:r>
      <w:r>
        <w:t>физических</w:t>
      </w:r>
      <w:r>
        <w:rPr>
          <w:spacing w:val="1"/>
        </w:rPr>
        <w:t xml:space="preserve"> </w:t>
      </w:r>
      <w:r>
        <w:t>упражнений,</w:t>
      </w:r>
      <w:r>
        <w:rPr>
          <w:spacing w:val="1"/>
        </w:rPr>
        <w:t xml:space="preserve"> </w:t>
      </w:r>
      <w:r>
        <w:t>игровых</w:t>
      </w:r>
      <w:r>
        <w:rPr>
          <w:spacing w:val="1"/>
        </w:rPr>
        <w:t xml:space="preserve"> </w:t>
      </w:r>
      <w:r>
        <w:t>заданий</w:t>
      </w:r>
      <w:r>
        <w:rPr>
          <w:spacing w:val="1"/>
        </w:rPr>
        <w:t xml:space="preserve"> </w:t>
      </w:r>
      <w:r>
        <w:t>и</w:t>
      </w:r>
      <w:r>
        <w:rPr>
          <w:spacing w:val="1"/>
        </w:rPr>
        <w:t xml:space="preserve"> </w:t>
      </w:r>
      <w:r>
        <w:t>игр</w:t>
      </w:r>
      <w:r>
        <w:rPr>
          <w:spacing w:val="1"/>
        </w:rPr>
        <w:t xml:space="preserve"> </w:t>
      </w:r>
      <w:r>
        <w:t>на</w:t>
      </w:r>
      <w:r>
        <w:rPr>
          <w:spacing w:val="1"/>
        </w:rPr>
        <w:t xml:space="preserve"> </w:t>
      </w:r>
      <w:r>
        <w:t>уроках,</w:t>
      </w:r>
      <w:r>
        <w:rPr>
          <w:spacing w:val="1"/>
        </w:rPr>
        <w:t xml:space="preserve"> </w:t>
      </w:r>
      <w:r>
        <w:t>во</w:t>
      </w:r>
      <w:r>
        <w:rPr>
          <w:spacing w:val="1"/>
        </w:rPr>
        <w:t xml:space="preserve"> </w:t>
      </w:r>
      <w:r>
        <w:t>внеурочной</w:t>
      </w:r>
      <w:r>
        <w:rPr>
          <w:spacing w:val="1"/>
        </w:rPr>
        <w:t xml:space="preserve"> </w:t>
      </w:r>
      <w:r>
        <w:t>и</w:t>
      </w:r>
      <w:r>
        <w:rPr>
          <w:spacing w:val="1"/>
        </w:rPr>
        <w:t xml:space="preserve"> </w:t>
      </w:r>
      <w:r>
        <w:t>внешкольной физкультурной</w:t>
      </w:r>
      <w:r>
        <w:rPr>
          <w:spacing w:val="1"/>
        </w:rPr>
        <w:t xml:space="preserve"> </w:t>
      </w:r>
      <w:r>
        <w:t>деятельности;</w:t>
      </w:r>
    </w:p>
    <w:p w:rsidR="002821A2" w:rsidRDefault="005E5850" w:rsidP="00C777F8">
      <w:pPr>
        <w:pStyle w:val="a3"/>
        <w:tabs>
          <w:tab w:val="left" w:pos="9498"/>
        </w:tabs>
        <w:ind w:left="0" w:right="264"/>
      </w:pPr>
      <w:r>
        <w:t>конструктивно разрешать конфликты посредством учёта интересов сторон и сотрудничества.</w:t>
      </w:r>
      <w:r>
        <w:rPr>
          <w:spacing w:val="1"/>
        </w:rPr>
        <w:t xml:space="preserve"> </w:t>
      </w:r>
      <w:r>
        <w:t>14.2.2.2.3.</w:t>
      </w:r>
      <w:r>
        <w:rPr>
          <w:spacing w:val="-1"/>
        </w:rPr>
        <w:t xml:space="preserve"> </w:t>
      </w:r>
      <w:r>
        <w:t>У</w:t>
      </w:r>
      <w:r>
        <w:rPr>
          <w:spacing w:val="54"/>
        </w:rPr>
        <w:t xml:space="preserve"> </w:t>
      </w:r>
      <w:r>
        <w:t>обучающегося</w:t>
      </w:r>
      <w:r>
        <w:rPr>
          <w:spacing w:val="54"/>
        </w:rPr>
        <w:t xml:space="preserve"> </w:t>
      </w:r>
      <w:r>
        <w:t>будут</w:t>
      </w:r>
      <w:r>
        <w:rPr>
          <w:spacing w:val="53"/>
        </w:rPr>
        <w:t xml:space="preserve"> </w:t>
      </w:r>
      <w:r>
        <w:t>сформированы</w:t>
      </w:r>
      <w:r>
        <w:rPr>
          <w:spacing w:val="53"/>
        </w:rPr>
        <w:t xml:space="preserve"> </w:t>
      </w:r>
      <w:r>
        <w:t>умения</w:t>
      </w:r>
      <w:r>
        <w:rPr>
          <w:spacing w:val="54"/>
        </w:rPr>
        <w:t xml:space="preserve"> </w:t>
      </w:r>
      <w:r>
        <w:t>самоорганизации</w:t>
      </w:r>
      <w:r>
        <w:rPr>
          <w:spacing w:val="55"/>
        </w:rPr>
        <w:t xml:space="preserve"> </w:t>
      </w:r>
      <w:r>
        <w:t>и</w:t>
      </w:r>
      <w:r>
        <w:rPr>
          <w:spacing w:val="55"/>
        </w:rPr>
        <w:t xml:space="preserve"> </w:t>
      </w:r>
      <w:r>
        <w:t>самоконтроля</w:t>
      </w:r>
      <w:r>
        <w:rPr>
          <w:spacing w:val="54"/>
        </w:rPr>
        <w:t xml:space="preserve"> </w:t>
      </w:r>
      <w:r>
        <w:t>как</w:t>
      </w:r>
      <w:r>
        <w:rPr>
          <w:spacing w:val="-57"/>
        </w:rPr>
        <w:t xml:space="preserve"> </w:t>
      </w:r>
      <w:r>
        <w:t>часть</w:t>
      </w:r>
      <w:r>
        <w:rPr>
          <w:spacing w:val="-1"/>
        </w:rPr>
        <w:t xml:space="preserve"> </w:t>
      </w:r>
      <w:r>
        <w:t>регулятивных универсальных учебных действий:</w:t>
      </w:r>
    </w:p>
    <w:p w:rsidR="002821A2" w:rsidRDefault="005E5850" w:rsidP="00C777F8">
      <w:pPr>
        <w:pStyle w:val="a3"/>
        <w:tabs>
          <w:tab w:val="left" w:pos="9498"/>
        </w:tabs>
        <w:ind w:left="0" w:right="264"/>
      </w:pPr>
      <w:r>
        <w:t>оценивать</w:t>
      </w:r>
      <w:r>
        <w:rPr>
          <w:spacing w:val="20"/>
        </w:rPr>
        <w:t xml:space="preserve"> </w:t>
      </w:r>
      <w:r>
        <w:t>влияние</w:t>
      </w:r>
      <w:r>
        <w:rPr>
          <w:spacing w:val="14"/>
        </w:rPr>
        <w:t xml:space="preserve"> </w:t>
      </w:r>
      <w:r>
        <w:t>занятий</w:t>
      </w:r>
      <w:r>
        <w:rPr>
          <w:spacing w:val="20"/>
        </w:rPr>
        <w:t xml:space="preserve"> </w:t>
      </w:r>
      <w:r>
        <w:t>физической</w:t>
      </w:r>
      <w:r>
        <w:rPr>
          <w:spacing w:val="17"/>
        </w:rPr>
        <w:t xml:space="preserve"> </w:t>
      </w:r>
      <w:r>
        <w:t>подготовкой</w:t>
      </w:r>
      <w:r>
        <w:rPr>
          <w:spacing w:val="20"/>
        </w:rPr>
        <w:t xml:space="preserve"> </w:t>
      </w:r>
      <w:r>
        <w:t>на</w:t>
      </w:r>
      <w:r>
        <w:rPr>
          <w:spacing w:val="18"/>
        </w:rPr>
        <w:t xml:space="preserve"> </w:t>
      </w:r>
      <w:r>
        <w:t>состояние</w:t>
      </w:r>
      <w:r>
        <w:rPr>
          <w:spacing w:val="18"/>
        </w:rPr>
        <w:t xml:space="preserve"> </w:t>
      </w:r>
      <w:r>
        <w:t>своего</w:t>
      </w:r>
      <w:r>
        <w:rPr>
          <w:spacing w:val="19"/>
        </w:rPr>
        <w:t xml:space="preserve"> </w:t>
      </w:r>
      <w:r>
        <w:t>организма</w:t>
      </w:r>
      <w:r>
        <w:rPr>
          <w:spacing w:val="18"/>
        </w:rPr>
        <w:t xml:space="preserve"> </w:t>
      </w:r>
      <w:r>
        <w:t>(снятие</w:t>
      </w:r>
      <w:r>
        <w:rPr>
          <w:spacing w:val="-57"/>
        </w:rPr>
        <w:t xml:space="preserve"> </w:t>
      </w:r>
      <w:r>
        <w:t>утомляемости,</w:t>
      </w:r>
      <w:r>
        <w:rPr>
          <w:spacing w:val="8"/>
        </w:rPr>
        <w:t xml:space="preserve"> </w:t>
      </w:r>
      <w:r>
        <w:t>улучшение</w:t>
      </w:r>
      <w:r>
        <w:rPr>
          <w:spacing w:val="5"/>
        </w:rPr>
        <w:t xml:space="preserve"> </w:t>
      </w:r>
      <w:r>
        <w:t>настроения,</w:t>
      </w:r>
      <w:r>
        <w:rPr>
          <w:spacing w:val="9"/>
        </w:rPr>
        <w:t xml:space="preserve"> </w:t>
      </w:r>
      <w:r>
        <w:t>уменьшение</w:t>
      </w:r>
      <w:r>
        <w:rPr>
          <w:spacing w:val="8"/>
        </w:rPr>
        <w:t xml:space="preserve"> </w:t>
      </w:r>
      <w:r>
        <w:t>частоты</w:t>
      </w:r>
      <w:r>
        <w:rPr>
          <w:spacing w:val="8"/>
        </w:rPr>
        <w:t xml:space="preserve"> </w:t>
      </w:r>
      <w:r>
        <w:t>простудных</w:t>
      </w:r>
      <w:r>
        <w:rPr>
          <w:spacing w:val="6"/>
        </w:rPr>
        <w:t xml:space="preserve"> </w:t>
      </w:r>
      <w:r>
        <w:t>заболеваний);</w:t>
      </w:r>
      <w:r>
        <w:rPr>
          <w:spacing w:val="1"/>
        </w:rPr>
        <w:t xml:space="preserve"> </w:t>
      </w:r>
      <w:r>
        <w:t>контролировать</w:t>
      </w:r>
      <w:r>
        <w:rPr>
          <w:spacing w:val="34"/>
        </w:rPr>
        <w:t xml:space="preserve"> </w:t>
      </w:r>
      <w:r>
        <w:t>состояние</w:t>
      </w:r>
      <w:r>
        <w:rPr>
          <w:spacing w:val="32"/>
        </w:rPr>
        <w:t xml:space="preserve"> </w:t>
      </w:r>
      <w:r>
        <w:t>организма</w:t>
      </w:r>
      <w:r>
        <w:rPr>
          <w:spacing w:val="32"/>
        </w:rPr>
        <w:t xml:space="preserve"> </w:t>
      </w:r>
      <w:r>
        <w:t>на</w:t>
      </w:r>
      <w:r>
        <w:rPr>
          <w:spacing w:val="32"/>
        </w:rPr>
        <w:t xml:space="preserve"> </w:t>
      </w:r>
      <w:r>
        <w:t>уроках</w:t>
      </w:r>
      <w:r>
        <w:rPr>
          <w:spacing w:val="33"/>
        </w:rPr>
        <w:t xml:space="preserve"> </w:t>
      </w:r>
      <w:r>
        <w:t>физической</w:t>
      </w:r>
      <w:r>
        <w:rPr>
          <w:spacing w:val="34"/>
        </w:rPr>
        <w:t xml:space="preserve"> </w:t>
      </w:r>
      <w:r>
        <w:t>культуры</w:t>
      </w:r>
      <w:r>
        <w:rPr>
          <w:spacing w:val="33"/>
        </w:rPr>
        <w:t xml:space="preserve"> </w:t>
      </w:r>
      <w:r>
        <w:t>и</w:t>
      </w:r>
      <w:r>
        <w:rPr>
          <w:spacing w:val="34"/>
        </w:rPr>
        <w:t xml:space="preserve"> </w:t>
      </w:r>
      <w:r>
        <w:t>в</w:t>
      </w:r>
      <w:r>
        <w:rPr>
          <w:spacing w:val="33"/>
        </w:rPr>
        <w:t xml:space="preserve"> </w:t>
      </w:r>
      <w:r>
        <w:t>самостоятельной</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повседневной физической деятельности по показателям частоты пульса и самочувствия;</w:t>
      </w:r>
      <w:r>
        <w:rPr>
          <w:spacing w:val="-57"/>
        </w:rPr>
        <w:t xml:space="preserve"> </w:t>
      </w:r>
      <w:r>
        <w:t>предусматривать</w:t>
      </w:r>
      <w:r>
        <w:rPr>
          <w:spacing w:val="-2"/>
        </w:rPr>
        <w:t xml:space="preserve"> </w:t>
      </w:r>
      <w:r>
        <w:t>возникновение</w:t>
      </w:r>
      <w:r>
        <w:rPr>
          <w:spacing w:val="-2"/>
        </w:rPr>
        <w:t xml:space="preserve"> </w:t>
      </w:r>
      <w:r>
        <w:t>возможных</w:t>
      </w:r>
      <w:r>
        <w:rPr>
          <w:spacing w:val="-2"/>
        </w:rPr>
        <w:t xml:space="preserve"> </w:t>
      </w:r>
      <w:r>
        <w:t>ситуаций,</w:t>
      </w:r>
      <w:r>
        <w:rPr>
          <w:spacing w:val="-1"/>
        </w:rPr>
        <w:t xml:space="preserve"> </w:t>
      </w:r>
      <w:r>
        <w:t>опасных</w:t>
      </w:r>
      <w:r>
        <w:rPr>
          <w:spacing w:val="-1"/>
        </w:rPr>
        <w:t xml:space="preserve"> </w:t>
      </w:r>
      <w:r>
        <w:t>для</w:t>
      </w:r>
      <w:r>
        <w:rPr>
          <w:spacing w:val="-5"/>
        </w:rPr>
        <w:t xml:space="preserve"> </w:t>
      </w:r>
      <w:r>
        <w:t>здоровья</w:t>
      </w:r>
      <w:r>
        <w:rPr>
          <w:spacing w:val="-1"/>
        </w:rPr>
        <w:t xml:space="preserve"> </w:t>
      </w:r>
      <w:r>
        <w:t>и</w:t>
      </w:r>
      <w:r>
        <w:rPr>
          <w:spacing w:val="-1"/>
        </w:rPr>
        <w:t xml:space="preserve"> </w:t>
      </w:r>
      <w:r>
        <w:t>жизни;</w:t>
      </w:r>
    </w:p>
    <w:p w:rsidR="002821A2" w:rsidRDefault="005E5850" w:rsidP="00C777F8">
      <w:pPr>
        <w:pStyle w:val="a3"/>
        <w:tabs>
          <w:tab w:val="left" w:pos="9498"/>
        </w:tabs>
        <w:ind w:left="0" w:right="264"/>
      </w:pPr>
      <w:r>
        <w:t>проявлять</w:t>
      </w:r>
      <w:r>
        <w:rPr>
          <w:spacing w:val="1"/>
        </w:rPr>
        <w:t xml:space="preserve"> </w:t>
      </w:r>
      <w:r>
        <w:t>волевую</w:t>
      </w:r>
      <w:r>
        <w:rPr>
          <w:spacing w:val="1"/>
        </w:rPr>
        <w:t xml:space="preserve"> </w:t>
      </w:r>
      <w:r>
        <w:t>саморегуляцию</w:t>
      </w:r>
      <w:r>
        <w:rPr>
          <w:spacing w:val="1"/>
        </w:rPr>
        <w:t xml:space="preserve"> </w:t>
      </w:r>
      <w:r>
        <w:t>при</w:t>
      </w:r>
      <w:r>
        <w:rPr>
          <w:spacing w:val="1"/>
        </w:rPr>
        <w:t xml:space="preserve"> </w:t>
      </w:r>
      <w:r>
        <w:t>планировании</w:t>
      </w:r>
      <w:r>
        <w:rPr>
          <w:spacing w:val="1"/>
        </w:rPr>
        <w:t xml:space="preserve"> </w:t>
      </w:r>
      <w:r>
        <w:t>и</w:t>
      </w:r>
      <w:r>
        <w:rPr>
          <w:spacing w:val="1"/>
        </w:rPr>
        <w:t xml:space="preserve"> </w:t>
      </w:r>
      <w:r>
        <w:t>выполнении</w:t>
      </w:r>
      <w:r>
        <w:rPr>
          <w:spacing w:val="1"/>
        </w:rPr>
        <w:t xml:space="preserve"> </w:t>
      </w:r>
      <w:r>
        <w:t>намеченных</w:t>
      </w:r>
      <w:r>
        <w:rPr>
          <w:spacing w:val="1"/>
        </w:rPr>
        <w:t xml:space="preserve"> </w:t>
      </w:r>
      <w:r>
        <w:t>планов</w:t>
      </w:r>
      <w:r>
        <w:rPr>
          <w:spacing w:val="1"/>
        </w:rPr>
        <w:t xml:space="preserve"> </w:t>
      </w:r>
      <w:r>
        <w:t>организации своей жизнедеятельности, проявлять стремление к успешной образовательной, в том</w:t>
      </w:r>
      <w:r>
        <w:rPr>
          <w:spacing w:val="1"/>
        </w:rPr>
        <w:t xml:space="preserve"> </w:t>
      </w:r>
      <w:r>
        <w:t>числе</w:t>
      </w:r>
      <w:r>
        <w:rPr>
          <w:spacing w:val="-2"/>
        </w:rPr>
        <w:t xml:space="preserve"> </w:t>
      </w:r>
      <w:r>
        <w:t>физкультурно-спортивной, деятельности, анализировать</w:t>
      </w:r>
      <w:r>
        <w:rPr>
          <w:spacing w:val="-1"/>
        </w:rPr>
        <w:t xml:space="preserve"> </w:t>
      </w:r>
      <w:r>
        <w:t>свои</w:t>
      </w:r>
      <w:r>
        <w:rPr>
          <w:spacing w:val="1"/>
        </w:rPr>
        <w:t xml:space="preserve"> </w:t>
      </w:r>
      <w:r>
        <w:t>ошибки;</w:t>
      </w:r>
    </w:p>
    <w:p w:rsidR="002821A2" w:rsidRDefault="005E5850" w:rsidP="00C777F8">
      <w:pPr>
        <w:pStyle w:val="a3"/>
        <w:tabs>
          <w:tab w:val="left" w:pos="9498"/>
        </w:tabs>
        <w:ind w:left="0" w:right="264"/>
      </w:pPr>
      <w:r>
        <w:t>осуществлять информационную, познавательную и практическую деятельность с использованием</w:t>
      </w:r>
      <w:r>
        <w:rPr>
          <w:spacing w:val="1"/>
        </w:rPr>
        <w:t xml:space="preserve"> </w:t>
      </w:r>
      <w:r>
        <w:t>различных</w:t>
      </w:r>
      <w:r>
        <w:rPr>
          <w:spacing w:val="-1"/>
        </w:rPr>
        <w:t xml:space="preserve"> </w:t>
      </w:r>
      <w:r>
        <w:t>средств</w:t>
      </w:r>
      <w:r>
        <w:rPr>
          <w:spacing w:val="-1"/>
        </w:rPr>
        <w:t xml:space="preserve"> </w:t>
      </w:r>
      <w:r>
        <w:t>информации</w:t>
      </w:r>
      <w:r>
        <w:rPr>
          <w:spacing w:val="1"/>
        </w:rPr>
        <w:t xml:space="preserve"> </w:t>
      </w:r>
      <w:r>
        <w:t>и</w:t>
      </w:r>
      <w:r>
        <w:rPr>
          <w:spacing w:val="-2"/>
        </w:rPr>
        <w:t xml:space="preserve"> </w:t>
      </w:r>
      <w:r>
        <w:t>коммуникации.</w:t>
      </w:r>
    </w:p>
    <w:p w:rsidR="002821A2" w:rsidRDefault="005E5850" w:rsidP="00C777F8">
      <w:pPr>
        <w:pStyle w:val="a3"/>
        <w:tabs>
          <w:tab w:val="left" w:pos="9498"/>
        </w:tabs>
        <w:ind w:left="0" w:right="264"/>
      </w:pPr>
      <w:r>
        <w:t>Предметные</w:t>
      </w:r>
      <w:r>
        <w:rPr>
          <w:spacing w:val="1"/>
        </w:rPr>
        <w:t xml:space="preserve"> </w:t>
      </w:r>
      <w:r>
        <w:t>результаты</w:t>
      </w:r>
      <w:r>
        <w:rPr>
          <w:spacing w:val="1"/>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«Физическая</w:t>
      </w:r>
      <w:r>
        <w:rPr>
          <w:spacing w:val="1"/>
        </w:rPr>
        <w:t xml:space="preserve"> </w:t>
      </w:r>
      <w:r>
        <w:t>культура»</w:t>
      </w:r>
      <w:r>
        <w:rPr>
          <w:spacing w:val="1"/>
        </w:rPr>
        <w:t xml:space="preserve"> </w:t>
      </w:r>
      <w:r>
        <w:t>отражают</w:t>
      </w:r>
      <w:r>
        <w:rPr>
          <w:spacing w:val="1"/>
        </w:rPr>
        <w:t xml:space="preserve"> </w:t>
      </w:r>
      <w:r>
        <w:t>опыт</w:t>
      </w:r>
      <w:r>
        <w:rPr>
          <w:spacing w:val="1"/>
        </w:rPr>
        <w:t xml:space="preserve"> </w:t>
      </w:r>
      <w:r>
        <w:t>обучающихся</w:t>
      </w:r>
      <w:r>
        <w:rPr>
          <w:spacing w:val="-1"/>
        </w:rPr>
        <w:t xml:space="preserve"> </w:t>
      </w:r>
      <w:r>
        <w:t>в</w:t>
      </w:r>
      <w:r>
        <w:rPr>
          <w:spacing w:val="-1"/>
        </w:rPr>
        <w:t xml:space="preserve"> </w:t>
      </w:r>
      <w:r>
        <w:t>физкультурной</w:t>
      </w:r>
      <w:r>
        <w:rPr>
          <w:spacing w:val="1"/>
        </w:rPr>
        <w:t xml:space="preserve"> </w:t>
      </w:r>
      <w:r>
        <w:t>деятельности.</w:t>
      </w:r>
    </w:p>
    <w:p w:rsidR="002821A2" w:rsidRDefault="005E5850" w:rsidP="00C777F8">
      <w:pPr>
        <w:pStyle w:val="a3"/>
        <w:tabs>
          <w:tab w:val="left" w:pos="9498"/>
        </w:tabs>
        <w:ind w:left="0" w:right="264"/>
      </w:pPr>
      <w:r>
        <w:t>В</w:t>
      </w:r>
      <w:r>
        <w:rPr>
          <w:spacing w:val="1"/>
        </w:rPr>
        <w:t xml:space="preserve"> </w:t>
      </w:r>
      <w:r>
        <w:t>составе</w:t>
      </w:r>
      <w:r>
        <w:rPr>
          <w:spacing w:val="1"/>
        </w:rPr>
        <w:t xml:space="preserve"> </w:t>
      </w:r>
      <w:r>
        <w:t>предметных</w:t>
      </w:r>
      <w:r>
        <w:rPr>
          <w:spacing w:val="1"/>
        </w:rPr>
        <w:t xml:space="preserve"> </w:t>
      </w:r>
      <w:r>
        <w:t>результатов</w:t>
      </w:r>
      <w:r>
        <w:rPr>
          <w:spacing w:val="1"/>
        </w:rPr>
        <w:t xml:space="preserve"> </w:t>
      </w:r>
      <w:r>
        <w:t>по</w:t>
      </w:r>
      <w:r>
        <w:rPr>
          <w:spacing w:val="1"/>
        </w:rPr>
        <w:t xml:space="preserve"> </w:t>
      </w:r>
      <w:r>
        <w:t>освоению</w:t>
      </w:r>
      <w:r>
        <w:rPr>
          <w:spacing w:val="1"/>
        </w:rPr>
        <w:t xml:space="preserve"> </w:t>
      </w:r>
      <w:r>
        <w:t>обязательного</w:t>
      </w:r>
      <w:r>
        <w:rPr>
          <w:spacing w:val="1"/>
        </w:rPr>
        <w:t xml:space="preserve"> </w:t>
      </w:r>
      <w:r>
        <w:t>содержания,</w:t>
      </w:r>
      <w:r>
        <w:rPr>
          <w:spacing w:val="1"/>
        </w:rPr>
        <w:t xml:space="preserve"> </w:t>
      </w:r>
      <w:r>
        <w:t>установленного</w:t>
      </w:r>
      <w:r>
        <w:rPr>
          <w:spacing w:val="1"/>
        </w:rPr>
        <w:t xml:space="preserve"> </w:t>
      </w:r>
      <w:r>
        <w:t>программой по физической культуре, выделяются: полученные знания, освоенные обучающимися,</w:t>
      </w:r>
      <w:r>
        <w:rPr>
          <w:spacing w:val="-57"/>
        </w:rPr>
        <w:t xml:space="preserve"> </w:t>
      </w:r>
      <w:r>
        <w:t>умения</w:t>
      </w:r>
      <w:r>
        <w:rPr>
          <w:spacing w:val="1"/>
        </w:rPr>
        <w:t xml:space="preserve"> </w:t>
      </w:r>
      <w:r>
        <w:t>и</w:t>
      </w:r>
      <w:r>
        <w:rPr>
          <w:spacing w:val="1"/>
        </w:rPr>
        <w:t xml:space="preserve"> </w:t>
      </w:r>
      <w:r>
        <w:t>способы</w:t>
      </w:r>
      <w:r>
        <w:rPr>
          <w:spacing w:val="1"/>
        </w:rPr>
        <w:t xml:space="preserve"> </w:t>
      </w:r>
      <w:r>
        <w:t>действий,</w:t>
      </w:r>
      <w:r>
        <w:rPr>
          <w:spacing w:val="1"/>
        </w:rPr>
        <w:t xml:space="preserve"> </w:t>
      </w:r>
      <w:r>
        <w:t>специфические</w:t>
      </w:r>
      <w:r>
        <w:rPr>
          <w:spacing w:val="1"/>
        </w:rPr>
        <w:t xml:space="preserve"> </w:t>
      </w:r>
      <w:r>
        <w:t>для</w:t>
      </w:r>
      <w:r>
        <w:rPr>
          <w:spacing w:val="1"/>
        </w:rPr>
        <w:t xml:space="preserve"> </w:t>
      </w:r>
      <w:r>
        <w:t>предметной</w:t>
      </w:r>
      <w:r>
        <w:rPr>
          <w:spacing w:val="1"/>
        </w:rPr>
        <w:t xml:space="preserve"> </w:t>
      </w:r>
      <w:r>
        <w:t>области</w:t>
      </w:r>
      <w:r>
        <w:rPr>
          <w:spacing w:val="1"/>
        </w:rPr>
        <w:t xml:space="preserve"> </w:t>
      </w:r>
      <w:r>
        <w:t>«Физическая</w:t>
      </w:r>
      <w:r>
        <w:rPr>
          <w:spacing w:val="1"/>
        </w:rPr>
        <w:t xml:space="preserve"> </w:t>
      </w:r>
      <w:r>
        <w:t>культура»</w:t>
      </w:r>
      <w:r>
        <w:rPr>
          <w:spacing w:val="1"/>
        </w:rPr>
        <w:t xml:space="preserve"> </w:t>
      </w:r>
      <w:r>
        <w:t>периода</w:t>
      </w:r>
      <w:r>
        <w:rPr>
          <w:spacing w:val="1"/>
        </w:rPr>
        <w:t xml:space="preserve"> </w:t>
      </w:r>
      <w:r>
        <w:t>развития</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виды</w:t>
      </w:r>
      <w:r>
        <w:rPr>
          <w:spacing w:val="1"/>
        </w:rPr>
        <w:t xml:space="preserve"> </w:t>
      </w:r>
      <w:r>
        <w:t>деятельности</w:t>
      </w:r>
      <w:r>
        <w:rPr>
          <w:spacing w:val="1"/>
        </w:rPr>
        <w:t xml:space="preserve"> </w:t>
      </w:r>
      <w:r>
        <w:t>по</w:t>
      </w:r>
      <w:r>
        <w:rPr>
          <w:spacing w:val="1"/>
        </w:rPr>
        <w:t xml:space="preserve"> </w:t>
      </w:r>
      <w:r>
        <w:t>получению</w:t>
      </w:r>
      <w:r>
        <w:rPr>
          <w:spacing w:val="1"/>
        </w:rPr>
        <w:t xml:space="preserve"> </w:t>
      </w:r>
      <w:r>
        <w:t>новых</w:t>
      </w:r>
      <w:r>
        <w:rPr>
          <w:spacing w:val="1"/>
        </w:rPr>
        <w:t xml:space="preserve"> </w:t>
      </w:r>
      <w:r>
        <w:t>знаний,</w:t>
      </w:r>
      <w:r>
        <w:rPr>
          <w:spacing w:val="1"/>
        </w:rPr>
        <w:t xml:space="preserve"> </w:t>
      </w:r>
      <w:r>
        <w:t>их</w:t>
      </w:r>
      <w:r>
        <w:rPr>
          <w:spacing w:val="1"/>
        </w:rPr>
        <w:t xml:space="preserve"> </w:t>
      </w:r>
      <w:r>
        <w:t>интерпретации,</w:t>
      </w:r>
      <w:r>
        <w:rPr>
          <w:spacing w:val="1"/>
        </w:rPr>
        <w:t xml:space="preserve"> </w:t>
      </w:r>
      <w:r>
        <w:t>преобразованию</w:t>
      </w:r>
      <w:r>
        <w:rPr>
          <w:spacing w:val="1"/>
        </w:rPr>
        <w:t xml:space="preserve"> </w:t>
      </w:r>
      <w:r>
        <w:t>и</w:t>
      </w:r>
      <w:r>
        <w:rPr>
          <w:spacing w:val="1"/>
        </w:rPr>
        <w:t xml:space="preserve"> </w:t>
      </w:r>
      <w:r>
        <w:t>применению</w:t>
      </w:r>
      <w:r>
        <w:rPr>
          <w:spacing w:val="1"/>
        </w:rPr>
        <w:t xml:space="preserve"> </w:t>
      </w:r>
      <w:r>
        <w:t>в</w:t>
      </w:r>
      <w:r>
        <w:rPr>
          <w:spacing w:val="1"/>
        </w:rPr>
        <w:t xml:space="preserve"> </w:t>
      </w:r>
      <w:r>
        <w:t>различных</w:t>
      </w:r>
      <w:r>
        <w:rPr>
          <w:spacing w:val="1"/>
        </w:rPr>
        <w:t xml:space="preserve"> </w:t>
      </w:r>
      <w:r>
        <w:t>учебных</w:t>
      </w:r>
      <w:r>
        <w:rPr>
          <w:spacing w:val="1"/>
        </w:rPr>
        <w:t xml:space="preserve"> </w:t>
      </w:r>
      <w:r>
        <w:t>и</w:t>
      </w:r>
      <w:r>
        <w:rPr>
          <w:spacing w:val="1"/>
        </w:rPr>
        <w:t xml:space="preserve"> </w:t>
      </w:r>
      <w:r>
        <w:t>новых</w:t>
      </w:r>
      <w:r>
        <w:rPr>
          <w:spacing w:val="1"/>
        </w:rPr>
        <w:t xml:space="preserve"> </w:t>
      </w:r>
      <w:r>
        <w:t>ситуациях.</w:t>
      </w:r>
    </w:p>
    <w:p w:rsidR="002821A2" w:rsidRDefault="005E5850" w:rsidP="00C777F8">
      <w:pPr>
        <w:pStyle w:val="a3"/>
        <w:tabs>
          <w:tab w:val="left" w:pos="9498"/>
        </w:tabs>
        <w:ind w:left="0" w:right="264"/>
      </w:pPr>
      <w:r>
        <w:t>В состав предметных результатов по освоению обязательного содержания включены физические</w:t>
      </w:r>
      <w:r>
        <w:rPr>
          <w:spacing w:val="1"/>
        </w:rPr>
        <w:t xml:space="preserve"> </w:t>
      </w:r>
      <w:r>
        <w:t>упражнения:</w:t>
      </w:r>
    </w:p>
    <w:p w:rsidR="002821A2" w:rsidRDefault="005E5850" w:rsidP="00C777F8">
      <w:pPr>
        <w:pStyle w:val="a3"/>
        <w:tabs>
          <w:tab w:val="left" w:pos="9498"/>
        </w:tabs>
        <w:ind w:left="0" w:right="264"/>
      </w:pPr>
      <w:r>
        <w:t>гимнастические</w:t>
      </w:r>
      <w:r>
        <w:rPr>
          <w:spacing w:val="1"/>
        </w:rPr>
        <w:t xml:space="preserve"> </w:t>
      </w:r>
      <w:r>
        <w:t>упражнения,</w:t>
      </w:r>
      <w:r>
        <w:rPr>
          <w:spacing w:val="1"/>
        </w:rPr>
        <w:t xml:space="preserve"> </w:t>
      </w:r>
      <w:r>
        <w:t>характеризующиеся</w:t>
      </w:r>
      <w:r>
        <w:rPr>
          <w:spacing w:val="1"/>
        </w:rPr>
        <w:t xml:space="preserve"> </w:t>
      </w:r>
      <w:r>
        <w:t>многообразием</w:t>
      </w:r>
      <w:r>
        <w:rPr>
          <w:spacing w:val="1"/>
        </w:rPr>
        <w:t xml:space="preserve"> </w:t>
      </w:r>
      <w:r>
        <w:t>искусственно</w:t>
      </w:r>
      <w:r>
        <w:rPr>
          <w:spacing w:val="1"/>
        </w:rPr>
        <w:t xml:space="preserve"> </w:t>
      </w:r>
      <w:r>
        <w:t>созданных</w:t>
      </w:r>
      <w:r>
        <w:rPr>
          <w:spacing w:val="1"/>
        </w:rPr>
        <w:t xml:space="preserve"> </w:t>
      </w:r>
      <w:r>
        <w:t>движений</w:t>
      </w:r>
      <w:r>
        <w:rPr>
          <w:spacing w:val="1"/>
        </w:rPr>
        <w:t xml:space="preserve"> </w:t>
      </w:r>
      <w:r>
        <w:t>и</w:t>
      </w:r>
      <w:r>
        <w:rPr>
          <w:spacing w:val="1"/>
        </w:rPr>
        <w:t xml:space="preserve"> </w:t>
      </w:r>
      <w:r>
        <w:t>действий,</w:t>
      </w:r>
      <w:r>
        <w:rPr>
          <w:spacing w:val="1"/>
        </w:rPr>
        <w:t xml:space="preserve"> </w:t>
      </w:r>
      <w:r>
        <w:t>эффективность</w:t>
      </w:r>
      <w:r>
        <w:rPr>
          <w:spacing w:val="1"/>
        </w:rPr>
        <w:t xml:space="preserve"> </w:t>
      </w:r>
      <w:r>
        <w:t>которых</w:t>
      </w:r>
      <w:r>
        <w:rPr>
          <w:spacing w:val="1"/>
        </w:rPr>
        <w:t xml:space="preserve"> </w:t>
      </w:r>
      <w:r>
        <w:t>оценивается</w:t>
      </w:r>
      <w:r>
        <w:rPr>
          <w:spacing w:val="1"/>
        </w:rPr>
        <w:t xml:space="preserve"> </w:t>
      </w:r>
      <w:r>
        <w:t>избирательностью</w:t>
      </w:r>
      <w:r>
        <w:rPr>
          <w:spacing w:val="1"/>
        </w:rPr>
        <w:t xml:space="preserve"> </w:t>
      </w:r>
      <w:r>
        <w:t>воздействия</w:t>
      </w:r>
      <w:r>
        <w:rPr>
          <w:spacing w:val="1"/>
        </w:rPr>
        <w:t xml:space="preserve"> </w:t>
      </w:r>
      <w:r>
        <w:t>на</w:t>
      </w:r>
      <w:r>
        <w:rPr>
          <w:spacing w:val="-57"/>
        </w:rPr>
        <w:t xml:space="preserve"> </w:t>
      </w:r>
      <w:r>
        <w:t>строение</w:t>
      </w:r>
      <w:r>
        <w:rPr>
          <w:spacing w:val="1"/>
        </w:rPr>
        <w:t xml:space="preserve"> </w:t>
      </w:r>
      <w:r>
        <w:t>и</w:t>
      </w:r>
      <w:r>
        <w:rPr>
          <w:spacing w:val="1"/>
        </w:rPr>
        <w:t xml:space="preserve"> </w:t>
      </w:r>
      <w:r>
        <w:t>функции</w:t>
      </w:r>
      <w:r>
        <w:rPr>
          <w:spacing w:val="1"/>
        </w:rPr>
        <w:t xml:space="preserve"> </w:t>
      </w:r>
      <w:r>
        <w:t>организма,</w:t>
      </w:r>
      <w:r>
        <w:rPr>
          <w:spacing w:val="1"/>
        </w:rPr>
        <w:t xml:space="preserve"> </w:t>
      </w:r>
      <w:r>
        <w:t>а</w:t>
      </w:r>
      <w:r>
        <w:rPr>
          <w:spacing w:val="1"/>
        </w:rPr>
        <w:t xml:space="preserve"> </w:t>
      </w:r>
      <w:r>
        <w:t>также</w:t>
      </w:r>
      <w:r>
        <w:rPr>
          <w:spacing w:val="1"/>
        </w:rPr>
        <w:t xml:space="preserve"> </w:t>
      </w:r>
      <w:r>
        <w:t>правильностью,</w:t>
      </w:r>
      <w:r>
        <w:rPr>
          <w:spacing w:val="1"/>
        </w:rPr>
        <w:t xml:space="preserve"> </w:t>
      </w:r>
      <w:r>
        <w:t>красотой</w:t>
      </w:r>
      <w:r>
        <w:rPr>
          <w:spacing w:val="61"/>
        </w:rPr>
        <w:t xml:space="preserve"> </w:t>
      </w:r>
      <w:r>
        <w:t>и</w:t>
      </w:r>
      <w:r>
        <w:rPr>
          <w:spacing w:val="61"/>
        </w:rPr>
        <w:t xml:space="preserve"> </w:t>
      </w:r>
      <w:r>
        <w:t>координационной</w:t>
      </w:r>
      <w:r>
        <w:rPr>
          <w:spacing w:val="1"/>
        </w:rPr>
        <w:t xml:space="preserve"> </w:t>
      </w:r>
      <w:r>
        <w:t>сложностью</w:t>
      </w:r>
      <w:r>
        <w:rPr>
          <w:spacing w:val="3"/>
        </w:rPr>
        <w:t xml:space="preserve"> </w:t>
      </w:r>
      <w:r>
        <w:t>всех движений;</w:t>
      </w:r>
    </w:p>
    <w:p w:rsidR="002821A2" w:rsidRDefault="005E5850" w:rsidP="00C777F8">
      <w:pPr>
        <w:pStyle w:val="a3"/>
        <w:tabs>
          <w:tab w:val="left" w:pos="1928"/>
          <w:tab w:val="left" w:pos="3334"/>
          <w:tab w:val="left" w:pos="4853"/>
          <w:tab w:val="left" w:pos="6423"/>
          <w:tab w:val="left" w:pos="7414"/>
          <w:tab w:val="left" w:pos="8014"/>
          <w:tab w:val="left" w:pos="9111"/>
          <w:tab w:val="left" w:pos="9498"/>
        </w:tabs>
        <w:ind w:left="0" w:right="264"/>
      </w:pPr>
      <w:r>
        <w:t>игровые</w:t>
      </w:r>
      <w:r>
        <w:rPr>
          <w:spacing w:val="13"/>
        </w:rPr>
        <w:t xml:space="preserve"> </w:t>
      </w:r>
      <w:r>
        <w:t>упражнения,</w:t>
      </w:r>
      <w:r>
        <w:rPr>
          <w:spacing w:val="15"/>
        </w:rPr>
        <w:t xml:space="preserve"> </w:t>
      </w:r>
      <w:r>
        <w:t>состоящие</w:t>
      </w:r>
      <w:r>
        <w:rPr>
          <w:spacing w:val="14"/>
        </w:rPr>
        <w:t xml:space="preserve"> </w:t>
      </w:r>
      <w:r>
        <w:t>из</w:t>
      </w:r>
      <w:r>
        <w:rPr>
          <w:spacing w:val="16"/>
        </w:rPr>
        <w:t xml:space="preserve"> </w:t>
      </w:r>
      <w:r>
        <w:t>естественных</w:t>
      </w:r>
      <w:r>
        <w:rPr>
          <w:spacing w:val="15"/>
        </w:rPr>
        <w:t xml:space="preserve"> </w:t>
      </w:r>
      <w:r>
        <w:t>видов</w:t>
      </w:r>
      <w:r>
        <w:rPr>
          <w:spacing w:val="15"/>
        </w:rPr>
        <w:t xml:space="preserve"> </w:t>
      </w:r>
      <w:r>
        <w:t>действий</w:t>
      </w:r>
      <w:r>
        <w:rPr>
          <w:spacing w:val="16"/>
        </w:rPr>
        <w:t xml:space="preserve"> </w:t>
      </w:r>
      <w:r>
        <w:t>(элементарных</w:t>
      </w:r>
      <w:r>
        <w:rPr>
          <w:spacing w:val="14"/>
        </w:rPr>
        <w:t xml:space="preserve"> </w:t>
      </w:r>
      <w:r>
        <w:t>движений,</w:t>
      </w:r>
      <w:r>
        <w:rPr>
          <w:spacing w:val="15"/>
        </w:rPr>
        <w:t xml:space="preserve"> </w:t>
      </w:r>
      <w:r>
        <w:t>бега,</w:t>
      </w:r>
      <w:r>
        <w:rPr>
          <w:spacing w:val="-57"/>
        </w:rPr>
        <w:t xml:space="preserve"> </w:t>
      </w:r>
      <w:r>
        <w:t>бросков</w:t>
      </w:r>
      <w:r>
        <w:rPr>
          <w:spacing w:val="10"/>
        </w:rPr>
        <w:t xml:space="preserve"> </w:t>
      </w:r>
      <w:r>
        <w:t>и</w:t>
      </w:r>
      <w:r>
        <w:rPr>
          <w:spacing w:val="12"/>
        </w:rPr>
        <w:t xml:space="preserve"> </w:t>
      </w:r>
      <w:r>
        <w:t>других),</w:t>
      </w:r>
      <w:r>
        <w:rPr>
          <w:spacing w:val="8"/>
        </w:rPr>
        <w:t xml:space="preserve"> </w:t>
      </w:r>
      <w:r>
        <w:t>которые</w:t>
      </w:r>
      <w:r>
        <w:rPr>
          <w:spacing w:val="10"/>
        </w:rPr>
        <w:t xml:space="preserve"> </w:t>
      </w:r>
      <w:r>
        <w:t>выполняются</w:t>
      </w:r>
      <w:r>
        <w:rPr>
          <w:spacing w:val="10"/>
        </w:rPr>
        <w:t xml:space="preserve"> </w:t>
      </w:r>
      <w:r>
        <w:t>в</w:t>
      </w:r>
      <w:r>
        <w:rPr>
          <w:spacing w:val="10"/>
        </w:rPr>
        <w:t xml:space="preserve"> </w:t>
      </w:r>
      <w:r>
        <w:t>разнообразных</w:t>
      </w:r>
      <w:r>
        <w:rPr>
          <w:spacing w:val="11"/>
        </w:rPr>
        <w:t xml:space="preserve"> </w:t>
      </w:r>
      <w:r>
        <w:t>вариантах</w:t>
      </w:r>
      <w:r>
        <w:rPr>
          <w:spacing w:val="11"/>
        </w:rPr>
        <w:t xml:space="preserve"> </w:t>
      </w:r>
      <w:r>
        <w:t>в</w:t>
      </w:r>
      <w:r>
        <w:rPr>
          <w:spacing w:val="10"/>
        </w:rPr>
        <w:t xml:space="preserve"> </w:t>
      </w:r>
      <w:r>
        <w:t>соответствии</w:t>
      </w:r>
      <w:r>
        <w:rPr>
          <w:spacing w:val="12"/>
        </w:rPr>
        <w:t xml:space="preserve"> </w:t>
      </w:r>
      <w:r>
        <w:t>с</w:t>
      </w:r>
      <w:r>
        <w:rPr>
          <w:spacing w:val="-57"/>
        </w:rPr>
        <w:t xml:space="preserve"> </w:t>
      </w:r>
      <w:r>
        <w:t>изменяющейся</w:t>
      </w:r>
      <w:r>
        <w:rPr>
          <w:spacing w:val="6"/>
        </w:rPr>
        <w:t xml:space="preserve"> </w:t>
      </w:r>
      <w:r>
        <w:t>игровой</w:t>
      </w:r>
      <w:r>
        <w:rPr>
          <w:spacing w:val="5"/>
        </w:rPr>
        <w:t xml:space="preserve"> </w:t>
      </w:r>
      <w:r>
        <w:t>ситуацией</w:t>
      </w:r>
      <w:r>
        <w:rPr>
          <w:spacing w:val="5"/>
        </w:rPr>
        <w:t xml:space="preserve"> </w:t>
      </w:r>
      <w:r>
        <w:t>и</w:t>
      </w:r>
      <w:r>
        <w:rPr>
          <w:spacing w:val="7"/>
        </w:rPr>
        <w:t xml:space="preserve"> </w:t>
      </w:r>
      <w:r>
        <w:t>оцениваются</w:t>
      </w:r>
      <w:r>
        <w:rPr>
          <w:spacing w:val="6"/>
        </w:rPr>
        <w:t xml:space="preserve"> </w:t>
      </w:r>
      <w:r>
        <w:t>по</w:t>
      </w:r>
      <w:r>
        <w:rPr>
          <w:spacing w:val="6"/>
        </w:rPr>
        <w:t xml:space="preserve"> </w:t>
      </w:r>
      <w:r>
        <w:t>эффективности</w:t>
      </w:r>
      <w:r>
        <w:rPr>
          <w:spacing w:val="4"/>
        </w:rPr>
        <w:t xml:space="preserve"> </w:t>
      </w:r>
      <w:r>
        <w:t>влияния</w:t>
      </w:r>
      <w:r>
        <w:rPr>
          <w:spacing w:val="4"/>
        </w:rPr>
        <w:t xml:space="preserve"> </w:t>
      </w:r>
      <w:r>
        <w:t>на</w:t>
      </w:r>
      <w:r>
        <w:rPr>
          <w:spacing w:val="5"/>
        </w:rPr>
        <w:t xml:space="preserve"> </w:t>
      </w:r>
      <w:r>
        <w:t>организм</w:t>
      </w:r>
      <w:r>
        <w:rPr>
          <w:spacing w:val="5"/>
        </w:rPr>
        <w:t xml:space="preserve"> </w:t>
      </w:r>
      <w:r>
        <w:t>в</w:t>
      </w:r>
      <w:r>
        <w:rPr>
          <w:spacing w:val="5"/>
        </w:rPr>
        <w:t xml:space="preserve"> </w:t>
      </w:r>
      <w:r>
        <w:t>целом</w:t>
      </w:r>
      <w:r>
        <w:rPr>
          <w:spacing w:val="-57"/>
        </w:rPr>
        <w:t xml:space="preserve"> </w:t>
      </w:r>
      <w:r>
        <w:t>и</w:t>
      </w:r>
      <w:r>
        <w:rPr>
          <w:spacing w:val="23"/>
        </w:rPr>
        <w:t xml:space="preserve"> </w:t>
      </w:r>
      <w:r>
        <w:t>по</w:t>
      </w:r>
      <w:r>
        <w:rPr>
          <w:spacing w:val="22"/>
        </w:rPr>
        <w:t xml:space="preserve"> </w:t>
      </w:r>
      <w:r>
        <w:t>конечному</w:t>
      </w:r>
      <w:r>
        <w:rPr>
          <w:spacing w:val="22"/>
        </w:rPr>
        <w:t xml:space="preserve"> </w:t>
      </w:r>
      <w:r>
        <w:t>результату</w:t>
      </w:r>
      <w:r>
        <w:rPr>
          <w:spacing w:val="23"/>
        </w:rPr>
        <w:t xml:space="preserve"> </w:t>
      </w:r>
      <w:r>
        <w:t>действия</w:t>
      </w:r>
      <w:r>
        <w:rPr>
          <w:spacing w:val="21"/>
        </w:rPr>
        <w:t xml:space="preserve"> </w:t>
      </w:r>
      <w:r>
        <w:t>(например,</w:t>
      </w:r>
      <w:r>
        <w:rPr>
          <w:spacing w:val="23"/>
        </w:rPr>
        <w:t xml:space="preserve"> </w:t>
      </w:r>
      <w:r>
        <w:t>точнее</w:t>
      </w:r>
      <w:r>
        <w:rPr>
          <w:spacing w:val="22"/>
        </w:rPr>
        <w:t xml:space="preserve"> </w:t>
      </w:r>
      <w:r>
        <w:t>бросить,</w:t>
      </w:r>
      <w:r>
        <w:rPr>
          <w:spacing w:val="22"/>
        </w:rPr>
        <w:t xml:space="preserve"> </w:t>
      </w:r>
      <w:r>
        <w:t>быстрее</w:t>
      </w:r>
      <w:r>
        <w:rPr>
          <w:spacing w:val="22"/>
        </w:rPr>
        <w:t xml:space="preserve"> </w:t>
      </w:r>
      <w:r>
        <w:t>добежать,</w:t>
      </w:r>
      <w:r>
        <w:rPr>
          <w:spacing w:val="22"/>
        </w:rPr>
        <w:t xml:space="preserve"> </w:t>
      </w:r>
      <w:r>
        <w:lastRenderedPageBreak/>
        <w:t>выполнить</w:t>
      </w:r>
      <w:r>
        <w:rPr>
          <w:spacing w:val="24"/>
        </w:rPr>
        <w:t xml:space="preserve"> </w:t>
      </w:r>
      <w:r>
        <w:t>в</w:t>
      </w:r>
      <w:r>
        <w:rPr>
          <w:spacing w:val="-57"/>
        </w:rPr>
        <w:t xml:space="preserve"> </w:t>
      </w:r>
      <w:r>
        <w:t>соответствии с предлагаемой техникой выполнения или конечным результатом задания);</w:t>
      </w:r>
      <w:r>
        <w:rPr>
          <w:spacing w:val="1"/>
        </w:rPr>
        <w:t xml:space="preserve"> </w:t>
      </w:r>
      <w:r>
        <w:t>туристические</w:t>
      </w:r>
      <w:r>
        <w:tab/>
        <w:t>физические</w:t>
      </w:r>
      <w:r>
        <w:tab/>
        <w:t>упражнения,</w:t>
      </w:r>
      <w:r>
        <w:tab/>
        <w:t>включающие</w:t>
      </w:r>
      <w:r>
        <w:tab/>
        <w:t>ходьбу,</w:t>
      </w:r>
      <w:r>
        <w:tab/>
        <w:t>бег,</w:t>
      </w:r>
      <w:r>
        <w:tab/>
        <w:t>прыжки,</w:t>
      </w:r>
      <w:r>
        <w:tab/>
        <w:t>преодоление</w:t>
      </w:r>
      <w:r>
        <w:rPr>
          <w:spacing w:val="-57"/>
        </w:rPr>
        <w:t xml:space="preserve"> </w:t>
      </w:r>
      <w:r>
        <w:t>препятствий,</w:t>
      </w:r>
      <w:r>
        <w:rPr>
          <w:spacing w:val="1"/>
        </w:rPr>
        <w:t xml:space="preserve"> </w:t>
      </w:r>
      <w:r>
        <w:t>ходьбу</w:t>
      </w:r>
      <w:r>
        <w:rPr>
          <w:spacing w:val="1"/>
        </w:rPr>
        <w:t xml:space="preserve"> </w:t>
      </w:r>
      <w:r>
        <w:t>на</w:t>
      </w:r>
      <w:r>
        <w:rPr>
          <w:spacing w:val="1"/>
        </w:rPr>
        <w:t xml:space="preserve"> </w:t>
      </w:r>
      <w:r>
        <w:t>лыжах,</w:t>
      </w:r>
      <w:r>
        <w:rPr>
          <w:spacing w:val="1"/>
        </w:rPr>
        <w:t xml:space="preserve"> </w:t>
      </w:r>
      <w:r>
        <w:t>езду</w:t>
      </w:r>
      <w:r>
        <w:rPr>
          <w:spacing w:val="1"/>
        </w:rPr>
        <w:t xml:space="preserve"> </w:t>
      </w:r>
      <w:r>
        <w:t>на</w:t>
      </w:r>
      <w:r>
        <w:rPr>
          <w:spacing w:val="1"/>
        </w:rPr>
        <w:t xml:space="preserve"> </w:t>
      </w:r>
      <w:r>
        <w:t>велосипеде,</w:t>
      </w:r>
      <w:r>
        <w:rPr>
          <w:spacing w:val="1"/>
        </w:rPr>
        <w:t xml:space="preserve"> </w:t>
      </w:r>
      <w:r>
        <w:t>эффективность</w:t>
      </w:r>
      <w:r>
        <w:rPr>
          <w:spacing w:val="1"/>
        </w:rPr>
        <w:t xml:space="preserve"> </w:t>
      </w:r>
      <w:r>
        <w:t>которых</w:t>
      </w:r>
      <w:r>
        <w:rPr>
          <w:spacing w:val="1"/>
        </w:rPr>
        <w:t xml:space="preserve"> </w:t>
      </w:r>
      <w:r>
        <w:t>оценивается</w:t>
      </w:r>
      <w:r>
        <w:rPr>
          <w:spacing w:val="-58"/>
        </w:rPr>
        <w:t xml:space="preserve"> </w:t>
      </w:r>
      <w:r>
        <w:t>комплексным</w:t>
      </w:r>
      <w:r>
        <w:rPr>
          <w:spacing w:val="10"/>
        </w:rPr>
        <w:t xml:space="preserve"> </w:t>
      </w:r>
      <w:r>
        <w:t>воздействием</w:t>
      </w:r>
      <w:r>
        <w:rPr>
          <w:spacing w:val="10"/>
        </w:rPr>
        <w:t xml:space="preserve"> </w:t>
      </w:r>
      <w:r>
        <w:t>на</w:t>
      </w:r>
      <w:r>
        <w:rPr>
          <w:spacing w:val="10"/>
        </w:rPr>
        <w:t xml:space="preserve"> </w:t>
      </w:r>
      <w:r>
        <w:t>организм</w:t>
      </w:r>
      <w:r>
        <w:rPr>
          <w:spacing w:val="10"/>
        </w:rPr>
        <w:t xml:space="preserve"> </w:t>
      </w:r>
      <w:r>
        <w:t>и</w:t>
      </w:r>
      <w:r>
        <w:rPr>
          <w:spacing w:val="12"/>
        </w:rPr>
        <w:t xml:space="preserve"> </w:t>
      </w:r>
      <w:r>
        <w:t>результативностью</w:t>
      </w:r>
      <w:r>
        <w:rPr>
          <w:spacing w:val="9"/>
        </w:rPr>
        <w:t xml:space="preserve"> </w:t>
      </w:r>
      <w:r>
        <w:t>преодоления</w:t>
      </w:r>
      <w:r>
        <w:rPr>
          <w:spacing w:val="11"/>
        </w:rPr>
        <w:t xml:space="preserve"> </w:t>
      </w:r>
      <w:r>
        <w:t>расстояния</w:t>
      </w:r>
      <w:r>
        <w:rPr>
          <w:spacing w:val="8"/>
        </w:rPr>
        <w:t xml:space="preserve"> </w:t>
      </w:r>
      <w:r>
        <w:t>и</w:t>
      </w:r>
      <w:r>
        <w:rPr>
          <w:spacing w:val="-57"/>
        </w:rPr>
        <w:t xml:space="preserve"> </w:t>
      </w:r>
      <w:r>
        <w:t>препятствий на</w:t>
      </w:r>
      <w:r>
        <w:rPr>
          <w:spacing w:val="-1"/>
        </w:rPr>
        <w:t xml:space="preserve"> </w:t>
      </w:r>
      <w:r>
        <w:t>местности;</w:t>
      </w:r>
    </w:p>
    <w:p w:rsidR="002821A2" w:rsidRDefault="005E5850" w:rsidP="00C777F8">
      <w:pPr>
        <w:pStyle w:val="a3"/>
        <w:tabs>
          <w:tab w:val="left" w:pos="9498"/>
        </w:tabs>
        <w:ind w:left="0" w:right="264"/>
      </w:pPr>
      <w:r>
        <w:t>спортивные</w:t>
      </w:r>
      <w:r>
        <w:rPr>
          <w:spacing w:val="1"/>
        </w:rPr>
        <w:t xml:space="preserve"> </w:t>
      </w:r>
      <w:r>
        <w:t>упражнения</w:t>
      </w:r>
      <w:r>
        <w:rPr>
          <w:spacing w:val="1"/>
        </w:rPr>
        <w:t xml:space="preserve"> </w:t>
      </w:r>
      <w:r>
        <w:t>объединяют</w:t>
      </w:r>
      <w:r>
        <w:rPr>
          <w:spacing w:val="1"/>
        </w:rPr>
        <w:t xml:space="preserve"> </w:t>
      </w:r>
      <w:r>
        <w:t>ту</w:t>
      </w:r>
      <w:r>
        <w:rPr>
          <w:spacing w:val="1"/>
        </w:rPr>
        <w:t xml:space="preserve"> </w:t>
      </w:r>
      <w:r>
        <w:t>группу</w:t>
      </w:r>
      <w:r>
        <w:rPr>
          <w:spacing w:val="1"/>
        </w:rPr>
        <w:t xml:space="preserve"> </w:t>
      </w:r>
      <w:r>
        <w:t>действий,</w:t>
      </w:r>
      <w:r>
        <w:rPr>
          <w:spacing w:val="1"/>
        </w:rPr>
        <w:t xml:space="preserve"> </w:t>
      </w:r>
      <w:r>
        <w:t>исполнение</w:t>
      </w:r>
      <w:r>
        <w:rPr>
          <w:spacing w:val="1"/>
        </w:rPr>
        <w:t xml:space="preserve"> </w:t>
      </w:r>
      <w:r>
        <w:t>которых</w:t>
      </w:r>
      <w:r>
        <w:rPr>
          <w:spacing w:val="1"/>
        </w:rPr>
        <w:t xml:space="preserve"> </w:t>
      </w:r>
      <w:r>
        <w:t>искусственно</w:t>
      </w:r>
      <w:r>
        <w:rPr>
          <w:spacing w:val="1"/>
        </w:rPr>
        <w:t xml:space="preserve"> </w:t>
      </w:r>
      <w:r>
        <w:t>стандартизировано в соответствии с Единой всесоюзной спортивной классификацией и является</w:t>
      </w:r>
      <w:r>
        <w:rPr>
          <w:spacing w:val="1"/>
        </w:rPr>
        <w:t xml:space="preserve"> </w:t>
      </w:r>
      <w:r>
        <w:t>предметом специализации для достижения максимальных спортивных результатов. К последней</w:t>
      </w:r>
      <w:r>
        <w:rPr>
          <w:spacing w:val="1"/>
        </w:rPr>
        <w:t xml:space="preserve"> </w:t>
      </w:r>
      <w:r>
        <w:t>группе</w:t>
      </w:r>
      <w:r>
        <w:rPr>
          <w:spacing w:val="1"/>
        </w:rPr>
        <w:t xml:space="preserve"> </w:t>
      </w:r>
      <w:r>
        <w:t>в</w:t>
      </w:r>
      <w:r>
        <w:rPr>
          <w:spacing w:val="1"/>
        </w:rPr>
        <w:t xml:space="preserve"> </w:t>
      </w:r>
      <w:r>
        <w:t>программе</w:t>
      </w:r>
      <w:r>
        <w:rPr>
          <w:spacing w:val="1"/>
        </w:rPr>
        <w:t xml:space="preserve"> </w:t>
      </w:r>
      <w:r>
        <w:t>по</w:t>
      </w:r>
      <w:r>
        <w:rPr>
          <w:spacing w:val="1"/>
        </w:rPr>
        <w:t xml:space="preserve"> </w:t>
      </w:r>
      <w:r>
        <w:t>физической</w:t>
      </w:r>
      <w:r>
        <w:rPr>
          <w:spacing w:val="1"/>
        </w:rPr>
        <w:t xml:space="preserve"> </w:t>
      </w:r>
      <w:r>
        <w:t>культуре</w:t>
      </w:r>
      <w:r>
        <w:rPr>
          <w:spacing w:val="1"/>
        </w:rPr>
        <w:t xml:space="preserve"> </w:t>
      </w:r>
      <w:r>
        <w:t>условно</w:t>
      </w:r>
      <w:r>
        <w:rPr>
          <w:spacing w:val="1"/>
        </w:rPr>
        <w:t xml:space="preserve"> </w:t>
      </w:r>
      <w:r>
        <w:t>относятся</w:t>
      </w:r>
      <w:r>
        <w:rPr>
          <w:spacing w:val="1"/>
        </w:rPr>
        <w:t xml:space="preserve"> </w:t>
      </w:r>
      <w:r>
        <w:t>некоторые</w:t>
      </w:r>
      <w:r>
        <w:rPr>
          <w:spacing w:val="61"/>
        </w:rPr>
        <w:t xml:space="preserve"> </w:t>
      </w:r>
      <w:r>
        <w:t>физические</w:t>
      </w:r>
      <w:r>
        <w:rPr>
          <w:spacing w:val="1"/>
        </w:rPr>
        <w:t xml:space="preserve"> </w:t>
      </w:r>
      <w:r>
        <w:t>упражнения</w:t>
      </w:r>
      <w:r>
        <w:rPr>
          <w:spacing w:val="1"/>
        </w:rPr>
        <w:t xml:space="preserve"> </w:t>
      </w:r>
      <w:r>
        <w:t>первых</w:t>
      </w:r>
      <w:r>
        <w:rPr>
          <w:spacing w:val="1"/>
        </w:rPr>
        <w:t xml:space="preserve"> </w:t>
      </w:r>
      <w:r>
        <w:t>трёх</w:t>
      </w:r>
      <w:r>
        <w:rPr>
          <w:spacing w:val="1"/>
        </w:rPr>
        <w:t xml:space="preserve"> </w:t>
      </w:r>
      <w:r>
        <w:t>трупп,</w:t>
      </w:r>
      <w:r>
        <w:rPr>
          <w:spacing w:val="1"/>
        </w:rPr>
        <w:t xml:space="preserve"> </w:t>
      </w:r>
      <w:r>
        <w:t>если</w:t>
      </w:r>
      <w:r>
        <w:rPr>
          <w:spacing w:val="1"/>
        </w:rPr>
        <w:t xml:space="preserve"> </w:t>
      </w:r>
      <w:r>
        <w:t>им</w:t>
      </w:r>
      <w:r>
        <w:rPr>
          <w:spacing w:val="1"/>
        </w:rPr>
        <w:t xml:space="preserve"> </w:t>
      </w:r>
      <w:r>
        <w:t>присущи</w:t>
      </w:r>
      <w:r>
        <w:rPr>
          <w:spacing w:val="1"/>
        </w:rPr>
        <w:t xml:space="preserve"> </w:t>
      </w:r>
      <w:r>
        <w:t>перечисленные</w:t>
      </w:r>
      <w:r>
        <w:rPr>
          <w:spacing w:val="1"/>
        </w:rPr>
        <w:t xml:space="preserve"> </w:t>
      </w:r>
      <w:r>
        <w:t>признаки</w:t>
      </w:r>
      <w:r>
        <w:rPr>
          <w:spacing w:val="1"/>
        </w:rPr>
        <w:t xml:space="preserve"> </w:t>
      </w:r>
      <w:r>
        <w:t>(спортивные</w:t>
      </w:r>
      <w:r>
        <w:rPr>
          <w:spacing w:val="-57"/>
        </w:rPr>
        <w:t xml:space="preserve"> </w:t>
      </w:r>
      <w:r>
        <w:t>гимнастические</w:t>
      </w:r>
      <w:r>
        <w:rPr>
          <w:spacing w:val="1"/>
        </w:rPr>
        <w:t xml:space="preserve"> </w:t>
      </w:r>
      <w:r>
        <w:t>упражнения,</w:t>
      </w:r>
      <w:r>
        <w:rPr>
          <w:spacing w:val="1"/>
        </w:rPr>
        <w:t xml:space="preserve"> </w:t>
      </w:r>
      <w:r>
        <w:t>спортивные</w:t>
      </w:r>
      <w:r>
        <w:rPr>
          <w:spacing w:val="1"/>
        </w:rPr>
        <w:t xml:space="preserve"> </w:t>
      </w:r>
      <w:r>
        <w:t>игровые</w:t>
      </w:r>
      <w:r>
        <w:rPr>
          <w:spacing w:val="1"/>
        </w:rPr>
        <w:t xml:space="preserve"> </w:t>
      </w:r>
      <w:r>
        <w:t>упражнения,</w:t>
      </w:r>
      <w:r>
        <w:rPr>
          <w:spacing w:val="1"/>
        </w:rPr>
        <w:t xml:space="preserve"> </w:t>
      </w:r>
      <w:r>
        <w:t>спортивные</w:t>
      </w:r>
      <w:r>
        <w:rPr>
          <w:spacing w:val="1"/>
        </w:rPr>
        <w:t xml:space="preserve"> </w:t>
      </w:r>
      <w:r>
        <w:t>туристические</w:t>
      </w:r>
      <w:r>
        <w:rPr>
          <w:spacing w:val="1"/>
        </w:rPr>
        <w:t xml:space="preserve"> </w:t>
      </w:r>
      <w:r>
        <w:t>упражнения).</w:t>
      </w:r>
    </w:p>
    <w:p w:rsidR="002821A2" w:rsidRDefault="005E5850" w:rsidP="00C777F8">
      <w:pPr>
        <w:pStyle w:val="a3"/>
        <w:tabs>
          <w:tab w:val="left" w:pos="9498"/>
        </w:tabs>
        <w:ind w:left="0" w:right="264"/>
      </w:pPr>
      <w:r>
        <w:t>Предметные</w:t>
      </w:r>
      <w:r>
        <w:rPr>
          <w:spacing w:val="1"/>
        </w:rPr>
        <w:t xml:space="preserve"> </w:t>
      </w:r>
      <w:r>
        <w:t>результаты</w:t>
      </w:r>
      <w:r>
        <w:rPr>
          <w:spacing w:val="1"/>
        </w:rPr>
        <w:t xml:space="preserve"> </w:t>
      </w:r>
      <w:r>
        <w:t>представлены</w:t>
      </w:r>
      <w:r>
        <w:rPr>
          <w:spacing w:val="1"/>
        </w:rPr>
        <w:t xml:space="preserve"> </w:t>
      </w:r>
      <w:r>
        <w:t>по</w:t>
      </w:r>
      <w:r>
        <w:rPr>
          <w:spacing w:val="1"/>
        </w:rPr>
        <w:t xml:space="preserve"> </w:t>
      </w:r>
      <w:r>
        <w:t>годам</w:t>
      </w:r>
      <w:r>
        <w:rPr>
          <w:spacing w:val="1"/>
        </w:rPr>
        <w:t xml:space="preserve"> </w:t>
      </w:r>
      <w:r>
        <w:t>обучения</w:t>
      </w:r>
      <w:r>
        <w:rPr>
          <w:spacing w:val="1"/>
        </w:rPr>
        <w:t xml:space="preserve"> </w:t>
      </w:r>
      <w:r>
        <w:t>и</w:t>
      </w:r>
      <w:r>
        <w:rPr>
          <w:spacing w:val="1"/>
        </w:rPr>
        <w:t xml:space="preserve"> </w:t>
      </w:r>
      <w:r>
        <w:t>отражают</w:t>
      </w:r>
      <w:r>
        <w:rPr>
          <w:spacing w:val="1"/>
        </w:rPr>
        <w:t xml:space="preserve"> </w:t>
      </w:r>
      <w:r>
        <w:t>сформированность</w:t>
      </w:r>
      <w:r>
        <w:rPr>
          <w:spacing w:val="1"/>
        </w:rPr>
        <w:t xml:space="preserve"> </w:t>
      </w:r>
      <w:r>
        <w:t>у</w:t>
      </w:r>
      <w:r>
        <w:rPr>
          <w:spacing w:val="1"/>
        </w:rPr>
        <w:t xml:space="preserve"> </w:t>
      </w:r>
      <w:r>
        <w:t>обучающихся</w:t>
      </w:r>
      <w:r>
        <w:rPr>
          <w:spacing w:val="-1"/>
        </w:rPr>
        <w:t xml:space="preserve"> </w:t>
      </w:r>
      <w:r>
        <w:t>определённых умений.</w:t>
      </w:r>
    </w:p>
    <w:p w:rsidR="002821A2" w:rsidRDefault="005E5850" w:rsidP="00C777F8">
      <w:pPr>
        <w:pStyle w:val="a4"/>
        <w:numPr>
          <w:ilvl w:val="3"/>
          <w:numId w:val="13"/>
        </w:numPr>
        <w:tabs>
          <w:tab w:val="left" w:pos="1113"/>
          <w:tab w:val="left" w:pos="9498"/>
        </w:tabs>
        <w:ind w:left="0" w:right="264" w:firstLine="0"/>
        <w:rPr>
          <w:sz w:val="24"/>
        </w:rPr>
      </w:pPr>
      <w:r>
        <w:rPr>
          <w:sz w:val="24"/>
        </w:rPr>
        <w:t>К</w:t>
      </w:r>
      <w:r>
        <w:rPr>
          <w:spacing w:val="60"/>
          <w:sz w:val="24"/>
        </w:rPr>
        <w:t xml:space="preserve"> </w:t>
      </w:r>
      <w:r>
        <w:rPr>
          <w:sz w:val="24"/>
        </w:rPr>
        <w:t>концу обучения в 1 классе обучающийся получит следующие предметные результаты</w:t>
      </w:r>
      <w:r>
        <w:rPr>
          <w:spacing w:val="1"/>
          <w:sz w:val="24"/>
        </w:rPr>
        <w:t xml:space="preserve"> </w:t>
      </w:r>
      <w:r>
        <w:rPr>
          <w:sz w:val="24"/>
        </w:rPr>
        <w:t>по</w:t>
      </w:r>
      <w:r>
        <w:rPr>
          <w:spacing w:val="-1"/>
          <w:sz w:val="24"/>
        </w:rPr>
        <w:t xml:space="preserve"> </w:t>
      </w:r>
      <w:r>
        <w:rPr>
          <w:sz w:val="24"/>
        </w:rPr>
        <w:t>отдельным</w:t>
      </w:r>
      <w:r>
        <w:rPr>
          <w:spacing w:val="-1"/>
          <w:sz w:val="24"/>
        </w:rPr>
        <w:t xml:space="preserve"> </w:t>
      </w:r>
      <w:r>
        <w:rPr>
          <w:sz w:val="24"/>
        </w:rPr>
        <w:t>темам</w:t>
      </w:r>
      <w:r>
        <w:rPr>
          <w:spacing w:val="-1"/>
          <w:sz w:val="24"/>
        </w:rPr>
        <w:t xml:space="preserve"> </w:t>
      </w:r>
      <w:r>
        <w:rPr>
          <w:sz w:val="24"/>
        </w:rPr>
        <w:t>программы</w:t>
      </w:r>
      <w:r>
        <w:rPr>
          <w:spacing w:val="-1"/>
          <w:sz w:val="24"/>
        </w:rPr>
        <w:t xml:space="preserve"> </w:t>
      </w:r>
      <w:r>
        <w:rPr>
          <w:sz w:val="24"/>
        </w:rPr>
        <w:t>по физической</w:t>
      </w:r>
      <w:r>
        <w:rPr>
          <w:spacing w:val="1"/>
          <w:sz w:val="24"/>
        </w:rPr>
        <w:t xml:space="preserve"> </w:t>
      </w:r>
      <w:r>
        <w:rPr>
          <w:sz w:val="24"/>
        </w:rPr>
        <w:t>культуре:</w:t>
      </w:r>
    </w:p>
    <w:p w:rsidR="002821A2" w:rsidRDefault="005E5850" w:rsidP="00C777F8">
      <w:pPr>
        <w:pStyle w:val="a3"/>
        <w:tabs>
          <w:tab w:val="left" w:pos="9498"/>
        </w:tabs>
        <w:ind w:left="0" w:right="264"/>
      </w:pPr>
      <w:r>
        <w:t>Знания</w:t>
      </w:r>
      <w:r>
        <w:rPr>
          <w:spacing w:val="-2"/>
        </w:rPr>
        <w:t xml:space="preserve"> </w:t>
      </w:r>
      <w:r>
        <w:t>о</w:t>
      </w:r>
      <w:r>
        <w:rPr>
          <w:spacing w:val="-1"/>
        </w:rPr>
        <w:t xml:space="preserve"> </w:t>
      </w:r>
      <w:r>
        <w:t>физической</w:t>
      </w:r>
      <w:r>
        <w:rPr>
          <w:spacing w:val="-1"/>
        </w:rPr>
        <w:t xml:space="preserve"> </w:t>
      </w:r>
      <w:r>
        <w:t>культуре:</w:t>
      </w:r>
    </w:p>
    <w:p w:rsidR="002821A2" w:rsidRDefault="005E5850" w:rsidP="00C777F8">
      <w:pPr>
        <w:pStyle w:val="a3"/>
        <w:tabs>
          <w:tab w:val="left" w:pos="9498"/>
        </w:tabs>
        <w:ind w:left="0" w:right="264"/>
      </w:pPr>
      <w:r>
        <w:t>различать основные предметные области физической культуры (гимнастика, игры, туризм, спорт);</w:t>
      </w:r>
      <w:r>
        <w:rPr>
          <w:spacing w:val="1"/>
        </w:rPr>
        <w:t xml:space="preserve"> </w:t>
      </w:r>
      <w:r>
        <w:t>формулировать правила составления распорядка дня с использованием знаний принципов личной</w:t>
      </w:r>
      <w:r>
        <w:rPr>
          <w:spacing w:val="1"/>
        </w:rPr>
        <w:t xml:space="preserve"> </w:t>
      </w:r>
      <w:r>
        <w:t>гигиены, требований к одежде и обуви для занятий физическими упражнениями в зале и на улице,</w:t>
      </w:r>
      <w:r>
        <w:rPr>
          <w:spacing w:val="1"/>
        </w:rPr>
        <w:t xml:space="preserve"> </w:t>
      </w:r>
      <w:r>
        <w:t>иметь</w:t>
      </w:r>
      <w:r>
        <w:rPr>
          <w:spacing w:val="1"/>
        </w:rPr>
        <w:t xml:space="preserve"> </w:t>
      </w:r>
      <w:r>
        <w:t>представление</w:t>
      </w:r>
      <w:r>
        <w:rPr>
          <w:spacing w:val="1"/>
        </w:rPr>
        <w:t xml:space="preserve"> </w:t>
      </w:r>
      <w:r>
        <w:t>о</w:t>
      </w:r>
      <w:r>
        <w:rPr>
          <w:spacing w:val="1"/>
        </w:rPr>
        <w:t xml:space="preserve"> </w:t>
      </w:r>
      <w:r>
        <w:t>здоровом</w:t>
      </w:r>
      <w:r>
        <w:rPr>
          <w:spacing w:val="1"/>
        </w:rPr>
        <w:t xml:space="preserve"> </w:t>
      </w:r>
      <w:r>
        <w:t>образе</w:t>
      </w:r>
      <w:r>
        <w:rPr>
          <w:spacing w:val="1"/>
        </w:rPr>
        <w:t xml:space="preserve"> </w:t>
      </w:r>
      <w:r>
        <w:t>жизни,</w:t>
      </w:r>
      <w:r>
        <w:rPr>
          <w:spacing w:val="1"/>
        </w:rPr>
        <w:t xml:space="preserve"> </w:t>
      </w:r>
      <w:r>
        <w:t>о</w:t>
      </w:r>
      <w:r>
        <w:rPr>
          <w:spacing w:val="1"/>
        </w:rPr>
        <w:t xml:space="preserve"> </w:t>
      </w:r>
      <w:r>
        <w:t>важности</w:t>
      </w:r>
      <w:r>
        <w:rPr>
          <w:spacing w:val="1"/>
        </w:rPr>
        <w:t xml:space="preserve"> </w:t>
      </w:r>
      <w:r>
        <w:t>ведения</w:t>
      </w:r>
      <w:r>
        <w:rPr>
          <w:spacing w:val="1"/>
        </w:rPr>
        <w:t xml:space="preserve"> </w:t>
      </w:r>
      <w:r>
        <w:t>активного</w:t>
      </w:r>
      <w:r>
        <w:rPr>
          <w:spacing w:val="1"/>
        </w:rPr>
        <w:t xml:space="preserve"> </w:t>
      </w:r>
      <w:r>
        <w:t>образа жизни,</w:t>
      </w:r>
      <w:r>
        <w:rPr>
          <w:spacing w:val="1"/>
        </w:rPr>
        <w:t xml:space="preserve"> </w:t>
      </w:r>
      <w:r>
        <w:t>формулировать</w:t>
      </w:r>
      <w:r>
        <w:rPr>
          <w:spacing w:val="1"/>
        </w:rPr>
        <w:t xml:space="preserve"> </w:t>
      </w:r>
      <w:r>
        <w:t>основные</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местах</w:t>
      </w:r>
      <w:r>
        <w:rPr>
          <w:spacing w:val="1"/>
        </w:rPr>
        <w:t xml:space="preserve"> </w:t>
      </w:r>
      <w:r>
        <w:t>занятий</w:t>
      </w:r>
      <w:r>
        <w:rPr>
          <w:spacing w:val="1"/>
        </w:rPr>
        <w:t xml:space="preserve"> </w:t>
      </w:r>
      <w:r>
        <w:t>физическими</w:t>
      </w:r>
      <w:r>
        <w:rPr>
          <w:spacing w:val="1"/>
        </w:rPr>
        <w:t xml:space="preserve"> </w:t>
      </w:r>
      <w:r>
        <w:t>упражнениями (в</w:t>
      </w:r>
      <w:r>
        <w:rPr>
          <w:spacing w:val="-1"/>
        </w:rPr>
        <w:t xml:space="preserve"> </w:t>
      </w:r>
      <w:r>
        <w:t>спортивном</w:t>
      </w:r>
      <w:r>
        <w:rPr>
          <w:spacing w:val="-1"/>
        </w:rPr>
        <w:t xml:space="preserve"> </w:t>
      </w:r>
      <w:r>
        <w:t>зале, на</w:t>
      </w:r>
      <w:r>
        <w:rPr>
          <w:spacing w:val="-1"/>
        </w:rPr>
        <w:t xml:space="preserve"> </w:t>
      </w:r>
      <w:r>
        <w:t>спортивной площадке, в</w:t>
      </w:r>
      <w:r>
        <w:rPr>
          <w:spacing w:val="-1"/>
        </w:rPr>
        <w:t xml:space="preserve"> </w:t>
      </w:r>
      <w:r>
        <w:t>бассейне);</w:t>
      </w:r>
    </w:p>
    <w:p w:rsidR="002821A2" w:rsidRDefault="005E5850" w:rsidP="00C777F8">
      <w:pPr>
        <w:pStyle w:val="a3"/>
        <w:tabs>
          <w:tab w:val="left" w:pos="9498"/>
        </w:tabs>
        <w:ind w:left="0" w:right="264"/>
      </w:pPr>
      <w:r>
        <w:t>формулировать</w:t>
      </w:r>
      <w:r>
        <w:rPr>
          <w:spacing w:val="1"/>
        </w:rPr>
        <w:t xml:space="preserve"> </w:t>
      </w:r>
      <w:r>
        <w:t>простейшие</w:t>
      </w:r>
      <w:r>
        <w:rPr>
          <w:spacing w:val="1"/>
        </w:rPr>
        <w:t xml:space="preserve"> </w:t>
      </w:r>
      <w:r>
        <w:t>правила</w:t>
      </w:r>
      <w:r>
        <w:rPr>
          <w:spacing w:val="1"/>
        </w:rPr>
        <w:t xml:space="preserve"> </w:t>
      </w:r>
      <w:r>
        <w:t>закаливания</w:t>
      </w:r>
      <w:r>
        <w:rPr>
          <w:spacing w:val="1"/>
        </w:rPr>
        <w:t xml:space="preserve"> </w:t>
      </w:r>
      <w:r>
        <w:t>и</w:t>
      </w:r>
      <w:r>
        <w:rPr>
          <w:spacing w:val="1"/>
        </w:rPr>
        <w:t xml:space="preserve"> </w:t>
      </w:r>
      <w:r>
        <w:t>организации</w:t>
      </w:r>
      <w:r>
        <w:rPr>
          <w:spacing w:val="1"/>
        </w:rPr>
        <w:t xml:space="preserve"> </w:t>
      </w:r>
      <w:r>
        <w:t>самостоятельных</w:t>
      </w:r>
      <w:r>
        <w:rPr>
          <w:spacing w:val="1"/>
        </w:rPr>
        <w:t xml:space="preserve"> </w:t>
      </w:r>
      <w:r>
        <w:t>занятий</w:t>
      </w:r>
      <w:r>
        <w:rPr>
          <w:spacing w:val="-57"/>
        </w:rPr>
        <w:t xml:space="preserve"> </w:t>
      </w:r>
      <w:r>
        <w:t>физическими</w:t>
      </w:r>
      <w:r>
        <w:rPr>
          <w:spacing w:val="36"/>
        </w:rPr>
        <w:t xml:space="preserve"> </w:t>
      </w:r>
      <w:r>
        <w:t>упражнениями,</w:t>
      </w:r>
      <w:r>
        <w:rPr>
          <w:spacing w:val="32"/>
        </w:rPr>
        <w:t xml:space="preserve"> </w:t>
      </w:r>
      <w:r>
        <w:t>применять</w:t>
      </w:r>
      <w:r>
        <w:rPr>
          <w:spacing w:val="34"/>
        </w:rPr>
        <w:t xml:space="preserve"> </w:t>
      </w:r>
      <w:r>
        <w:t>их</w:t>
      </w:r>
      <w:r>
        <w:rPr>
          <w:spacing w:val="32"/>
        </w:rPr>
        <w:t xml:space="preserve"> </w:t>
      </w:r>
      <w:r>
        <w:t>в</w:t>
      </w:r>
      <w:r>
        <w:rPr>
          <w:spacing w:val="34"/>
        </w:rPr>
        <w:t xml:space="preserve"> </w:t>
      </w:r>
      <w:r>
        <w:t>повседневной</w:t>
      </w:r>
      <w:r>
        <w:rPr>
          <w:spacing w:val="36"/>
        </w:rPr>
        <w:t xml:space="preserve"> </w:t>
      </w:r>
      <w:r>
        <w:t>жизни,</w:t>
      </w:r>
      <w:r>
        <w:rPr>
          <w:spacing w:val="34"/>
        </w:rPr>
        <w:t xml:space="preserve"> </w:t>
      </w:r>
      <w:r>
        <w:t>понимать</w:t>
      </w:r>
      <w:r>
        <w:rPr>
          <w:spacing w:val="33"/>
        </w:rPr>
        <w:t xml:space="preserve"> </w:t>
      </w:r>
      <w:r>
        <w:t>и</w:t>
      </w:r>
      <w:r>
        <w:rPr>
          <w:spacing w:val="36"/>
        </w:rPr>
        <w:t xml:space="preserve"> </w:t>
      </w:r>
      <w:r>
        <w:t>раскрывать</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значение</w:t>
      </w:r>
      <w:r>
        <w:rPr>
          <w:spacing w:val="1"/>
        </w:rPr>
        <w:t xml:space="preserve"> </w:t>
      </w:r>
      <w:r>
        <w:t>регулярного</w:t>
      </w:r>
      <w:r>
        <w:rPr>
          <w:spacing w:val="1"/>
        </w:rPr>
        <w:t xml:space="preserve"> </w:t>
      </w:r>
      <w:r>
        <w:t>выполнения</w:t>
      </w:r>
      <w:r>
        <w:rPr>
          <w:spacing w:val="1"/>
        </w:rPr>
        <w:t xml:space="preserve"> </w:t>
      </w:r>
      <w:r>
        <w:t>гимнастических</w:t>
      </w:r>
      <w:r>
        <w:rPr>
          <w:spacing w:val="1"/>
        </w:rPr>
        <w:t xml:space="preserve"> </w:t>
      </w:r>
      <w:r>
        <w:t>упражнений</w:t>
      </w:r>
      <w:r>
        <w:rPr>
          <w:spacing w:val="1"/>
        </w:rPr>
        <w:t xml:space="preserve"> </w:t>
      </w:r>
      <w:r>
        <w:t>для</w:t>
      </w:r>
      <w:r>
        <w:rPr>
          <w:spacing w:val="1"/>
        </w:rPr>
        <w:t xml:space="preserve"> </w:t>
      </w:r>
      <w:r>
        <w:t>гармоничного</w:t>
      </w:r>
      <w:r>
        <w:rPr>
          <w:spacing w:val="1"/>
        </w:rPr>
        <w:t xml:space="preserve"> </w:t>
      </w:r>
      <w:r>
        <w:t>развития,</w:t>
      </w:r>
      <w:r>
        <w:rPr>
          <w:spacing w:val="1"/>
        </w:rPr>
        <w:t xml:space="preserve"> </w:t>
      </w:r>
      <w:r>
        <w:t>описывать</w:t>
      </w:r>
      <w:r>
        <w:rPr>
          <w:spacing w:val="1"/>
        </w:rPr>
        <w:t xml:space="preserve"> </w:t>
      </w:r>
      <w:r>
        <w:t>формы</w:t>
      </w:r>
      <w:r>
        <w:rPr>
          <w:spacing w:val="1"/>
        </w:rPr>
        <w:t xml:space="preserve"> </w:t>
      </w:r>
      <w:r>
        <w:t>наблюдения</w:t>
      </w:r>
      <w:r>
        <w:rPr>
          <w:spacing w:val="1"/>
        </w:rPr>
        <w:t xml:space="preserve"> </w:t>
      </w:r>
      <w:r>
        <w:t>за</w:t>
      </w:r>
      <w:r>
        <w:rPr>
          <w:spacing w:val="1"/>
        </w:rPr>
        <w:t xml:space="preserve"> </w:t>
      </w:r>
      <w:r>
        <w:t>динамикой</w:t>
      </w:r>
      <w:r>
        <w:rPr>
          <w:spacing w:val="1"/>
        </w:rPr>
        <w:t xml:space="preserve"> </w:t>
      </w:r>
      <w:r>
        <w:t>развития</w:t>
      </w:r>
      <w:r>
        <w:rPr>
          <w:spacing w:val="1"/>
        </w:rPr>
        <w:t xml:space="preserve"> </w:t>
      </w:r>
      <w:r>
        <w:t>гибкости</w:t>
      </w:r>
      <w:r>
        <w:rPr>
          <w:spacing w:val="1"/>
        </w:rPr>
        <w:t xml:space="preserve"> </w:t>
      </w:r>
      <w:r>
        <w:t>и</w:t>
      </w:r>
      <w:r>
        <w:rPr>
          <w:spacing w:val="61"/>
        </w:rPr>
        <w:t xml:space="preserve"> </w:t>
      </w:r>
      <w:r>
        <w:t>координационных</w:t>
      </w:r>
      <w:r>
        <w:rPr>
          <w:spacing w:val="1"/>
        </w:rPr>
        <w:t xml:space="preserve"> </w:t>
      </w:r>
      <w:r>
        <w:t>способностей;</w:t>
      </w:r>
    </w:p>
    <w:p w:rsidR="002821A2" w:rsidRDefault="005E5850" w:rsidP="00C777F8">
      <w:pPr>
        <w:pStyle w:val="a3"/>
        <w:tabs>
          <w:tab w:val="left" w:pos="9498"/>
        </w:tabs>
        <w:ind w:left="0" w:right="264"/>
      </w:pPr>
      <w:r>
        <w:t>иметь представление об основных видах разминки.</w:t>
      </w:r>
      <w:r>
        <w:rPr>
          <w:spacing w:val="-57"/>
        </w:rPr>
        <w:t xml:space="preserve"> </w:t>
      </w:r>
      <w:r>
        <w:t>Способы</w:t>
      </w:r>
      <w:r>
        <w:rPr>
          <w:spacing w:val="-2"/>
        </w:rPr>
        <w:t xml:space="preserve"> </w:t>
      </w:r>
      <w:r>
        <w:t>физкультурной</w:t>
      </w:r>
      <w:r>
        <w:rPr>
          <w:spacing w:val="1"/>
        </w:rPr>
        <w:t xml:space="preserve"> </w:t>
      </w:r>
      <w:r>
        <w:t>деятельности.</w:t>
      </w:r>
    </w:p>
    <w:p w:rsidR="002821A2" w:rsidRDefault="005E5850" w:rsidP="00C777F8">
      <w:pPr>
        <w:pStyle w:val="a3"/>
        <w:tabs>
          <w:tab w:val="left" w:pos="2267"/>
          <w:tab w:val="left" w:pos="3291"/>
          <w:tab w:val="left" w:pos="5619"/>
          <w:tab w:val="left" w:pos="5984"/>
          <w:tab w:val="left" w:pos="7129"/>
          <w:tab w:val="left" w:pos="9056"/>
          <w:tab w:val="left" w:pos="9498"/>
        </w:tabs>
        <w:ind w:left="0" w:right="264"/>
      </w:pPr>
      <w:r>
        <w:t>Самостоятельные</w:t>
      </w:r>
      <w:r>
        <w:tab/>
        <w:t>занятия</w:t>
      </w:r>
      <w:r>
        <w:tab/>
        <w:t>общеразвивающими</w:t>
      </w:r>
      <w:r>
        <w:tab/>
        <w:t>и</w:t>
      </w:r>
      <w:r>
        <w:tab/>
        <w:t>здоровье</w:t>
      </w:r>
      <w:r>
        <w:tab/>
        <w:t>формирующими</w:t>
      </w:r>
      <w:r>
        <w:tab/>
      </w:r>
      <w:r>
        <w:rPr>
          <w:spacing w:val="-1"/>
        </w:rPr>
        <w:t>физическими</w:t>
      </w:r>
      <w:r>
        <w:rPr>
          <w:spacing w:val="-57"/>
        </w:rPr>
        <w:t xml:space="preserve"> </w:t>
      </w:r>
      <w:r>
        <w:t>упражнениями:</w:t>
      </w:r>
    </w:p>
    <w:p w:rsidR="002821A2" w:rsidRDefault="005E5850" w:rsidP="00C777F8">
      <w:pPr>
        <w:pStyle w:val="a3"/>
        <w:tabs>
          <w:tab w:val="left" w:pos="9498"/>
        </w:tabs>
        <w:ind w:left="0" w:right="264"/>
      </w:pPr>
      <w:r>
        <w:t>выбирать</w:t>
      </w:r>
      <w:r>
        <w:rPr>
          <w:spacing w:val="8"/>
        </w:rPr>
        <w:t xml:space="preserve"> </w:t>
      </w:r>
      <w:r>
        <w:t>гимнастические</w:t>
      </w:r>
      <w:r>
        <w:rPr>
          <w:spacing w:val="6"/>
        </w:rPr>
        <w:t xml:space="preserve"> </w:t>
      </w:r>
      <w:r>
        <w:t>упражнения</w:t>
      </w:r>
      <w:r>
        <w:rPr>
          <w:spacing w:val="5"/>
        </w:rPr>
        <w:t xml:space="preserve"> </w:t>
      </w:r>
      <w:r>
        <w:t>для</w:t>
      </w:r>
      <w:r>
        <w:rPr>
          <w:spacing w:val="7"/>
        </w:rPr>
        <w:t xml:space="preserve"> </w:t>
      </w:r>
      <w:r>
        <w:t>формирования</w:t>
      </w:r>
      <w:r>
        <w:rPr>
          <w:spacing w:val="7"/>
        </w:rPr>
        <w:t xml:space="preserve"> </w:t>
      </w:r>
      <w:r>
        <w:t>стопы,</w:t>
      </w:r>
      <w:r>
        <w:rPr>
          <w:spacing w:val="8"/>
        </w:rPr>
        <w:t xml:space="preserve"> </w:t>
      </w:r>
      <w:r>
        <w:t>осанки</w:t>
      </w:r>
      <w:r>
        <w:rPr>
          <w:spacing w:val="8"/>
        </w:rPr>
        <w:t xml:space="preserve"> </w:t>
      </w:r>
      <w:r>
        <w:t>в</w:t>
      </w:r>
      <w:r>
        <w:rPr>
          <w:spacing w:val="4"/>
        </w:rPr>
        <w:t xml:space="preserve"> </w:t>
      </w:r>
      <w:r>
        <w:t>положении</w:t>
      </w:r>
      <w:r>
        <w:rPr>
          <w:spacing w:val="8"/>
        </w:rPr>
        <w:t xml:space="preserve"> </w:t>
      </w:r>
      <w:r>
        <w:t>стоя,</w:t>
      </w:r>
      <w:r>
        <w:rPr>
          <w:spacing w:val="7"/>
        </w:rPr>
        <w:t xml:space="preserve"> </w:t>
      </w:r>
      <w:r>
        <w:t>сидя</w:t>
      </w:r>
      <w:r>
        <w:rPr>
          <w:spacing w:val="7"/>
        </w:rPr>
        <w:t xml:space="preserve"> </w:t>
      </w:r>
      <w:r>
        <w:t>и</w:t>
      </w:r>
      <w:r>
        <w:rPr>
          <w:spacing w:val="-57"/>
        </w:rPr>
        <w:t xml:space="preserve"> </w:t>
      </w:r>
      <w:r>
        <w:t>при ходьбе, упражнения для развития гибкости</w:t>
      </w:r>
      <w:r>
        <w:rPr>
          <w:spacing w:val="1"/>
        </w:rPr>
        <w:t xml:space="preserve"> </w:t>
      </w:r>
      <w:r>
        <w:t>и координации;</w:t>
      </w:r>
    </w:p>
    <w:p w:rsidR="002821A2" w:rsidRDefault="005E5850" w:rsidP="00C777F8">
      <w:pPr>
        <w:pStyle w:val="a3"/>
        <w:tabs>
          <w:tab w:val="left" w:pos="9498"/>
        </w:tabs>
        <w:ind w:left="0" w:right="264"/>
      </w:pPr>
      <w:r>
        <w:t>составлять и выполнять индивидуальный распорядок дня с включением утренней гимнастики,</w:t>
      </w:r>
      <w:r>
        <w:rPr>
          <w:spacing w:val="1"/>
        </w:rPr>
        <w:t xml:space="preserve"> </w:t>
      </w:r>
      <w:r>
        <w:t>физкультминуток, выполнения упражнений гимнастики, измерять и демонстрировать в записи</w:t>
      </w:r>
      <w:r>
        <w:rPr>
          <w:spacing w:val="1"/>
        </w:rPr>
        <w:t xml:space="preserve"> </w:t>
      </w:r>
      <w:r>
        <w:t>индивидуальные показатели длины и массы тела, сравнивать их значения с рекомендуемыми для</w:t>
      </w:r>
      <w:r>
        <w:rPr>
          <w:spacing w:val="1"/>
        </w:rPr>
        <w:t xml:space="preserve"> </w:t>
      </w:r>
      <w:r>
        <w:t>гармоничного развития</w:t>
      </w:r>
      <w:r>
        <w:rPr>
          <w:spacing w:val="-4"/>
        </w:rPr>
        <w:t xml:space="preserve"> </w:t>
      </w:r>
      <w:r>
        <w:t>значениями.</w:t>
      </w:r>
    </w:p>
    <w:p w:rsidR="002821A2" w:rsidRDefault="005E5850" w:rsidP="00C777F8">
      <w:pPr>
        <w:pStyle w:val="a3"/>
        <w:tabs>
          <w:tab w:val="left" w:pos="9498"/>
        </w:tabs>
        <w:ind w:left="0" w:right="264"/>
      </w:pPr>
      <w:r>
        <w:t>Самостоятельные развивающие, подвижные игры и спортивные эстафеты, строевые упражнения:</w:t>
      </w:r>
      <w:r>
        <w:rPr>
          <w:spacing w:val="1"/>
        </w:rPr>
        <w:t xml:space="preserve"> </w:t>
      </w:r>
      <w:r>
        <w:t>участвовать</w:t>
      </w:r>
      <w:r>
        <w:rPr>
          <w:spacing w:val="52"/>
        </w:rPr>
        <w:t xml:space="preserve"> </w:t>
      </w:r>
      <w:r>
        <w:t>в</w:t>
      </w:r>
      <w:r>
        <w:rPr>
          <w:spacing w:val="51"/>
        </w:rPr>
        <w:t xml:space="preserve"> </w:t>
      </w:r>
      <w:r>
        <w:t>спортивных</w:t>
      </w:r>
      <w:r>
        <w:rPr>
          <w:spacing w:val="51"/>
        </w:rPr>
        <w:t xml:space="preserve"> </w:t>
      </w:r>
      <w:r>
        <w:t>эстафетах,</w:t>
      </w:r>
      <w:r>
        <w:rPr>
          <w:spacing w:val="51"/>
        </w:rPr>
        <w:t xml:space="preserve"> </w:t>
      </w:r>
      <w:r>
        <w:t>развивающих</w:t>
      </w:r>
      <w:r>
        <w:rPr>
          <w:spacing w:val="51"/>
        </w:rPr>
        <w:t xml:space="preserve"> </w:t>
      </w:r>
      <w:r>
        <w:t>подвижных</w:t>
      </w:r>
      <w:r>
        <w:rPr>
          <w:spacing w:val="49"/>
        </w:rPr>
        <w:t xml:space="preserve"> </w:t>
      </w:r>
      <w:r>
        <w:t>играх,</w:t>
      </w:r>
      <w:r>
        <w:rPr>
          <w:spacing w:val="51"/>
        </w:rPr>
        <w:t xml:space="preserve"> </w:t>
      </w:r>
      <w:r>
        <w:t>в</w:t>
      </w:r>
      <w:r>
        <w:rPr>
          <w:spacing w:val="51"/>
        </w:rPr>
        <w:t xml:space="preserve"> </w:t>
      </w:r>
      <w:r>
        <w:t>том</w:t>
      </w:r>
      <w:r>
        <w:rPr>
          <w:spacing w:val="52"/>
        </w:rPr>
        <w:t xml:space="preserve"> </w:t>
      </w:r>
      <w:r>
        <w:t>числе</w:t>
      </w:r>
      <w:r>
        <w:rPr>
          <w:spacing w:val="50"/>
        </w:rPr>
        <w:t xml:space="preserve"> </w:t>
      </w:r>
      <w:r>
        <w:t>ролевых,</w:t>
      </w:r>
      <w:r>
        <w:rPr>
          <w:spacing w:val="51"/>
        </w:rPr>
        <w:t xml:space="preserve"> </w:t>
      </w:r>
      <w:r>
        <w:t>с</w:t>
      </w:r>
      <w:r>
        <w:rPr>
          <w:spacing w:val="-57"/>
        </w:rPr>
        <w:t xml:space="preserve"> </w:t>
      </w:r>
      <w:r>
        <w:t>заданиями</w:t>
      </w:r>
      <w:r>
        <w:rPr>
          <w:spacing w:val="26"/>
        </w:rPr>
        <w:t xml:space="preserve"> </w:t>
      </w:r>
      <w:r>
        <w:t>на</w:t>
      </w:r>
      <w:r>
        <w:rPr>
          <w:spacing w:val="26"/>
        </w:rPr>
        <w:t xml:space="preserve"> </w:t>
      </w:r>
      <w:r>
        <w:t>выполнение</w:t>
      </w:r>
      <w:r>
        <w:rPr>
          <w:spacing w:val="26"/>
        </w:rPr>
        <w:t xml:space="preserve"> </w:t>
      </w:r>
      <w:r>
        <w:t>движений</w:t>
      </w:r>
      <w:r>
        <w:rPr>
          <w:spacing w:val="26"/>
        </w:rPr>
        <w:t xml:space="preserve"> </w:t>
      </w:r>
      <w:r>
        <w:t>под</w:t>
      </w:r>
      <w:r>
        <w:rPr>
          <w:spacing w:val="25"/>
        </w:rPr>
        <w:t xml:space="preserve"> </w:t>
      </w:r>
      <w:r>
        <w:t>музыку</w:t>
      </w:r>
      <w:r>
        <w:rPr>
          <w:spacing w:val="28"/>
        </w:rPr>
        <w:t xml:space="preserve"> </w:t>
      </w:r>
      <w:r>
        <w:t>и</w:t>
      </w:r>
      <w:r>
        <w:rPr>
          <w:spacing w:val="28"/>
        </w:rPr>
        <w:t xml:space="preserve"> </w:t>
      </w:r>
      <w:r>
        <w:t>с</w:t>
      </w:r>
      <w:r>
        <w:rPr>
          <w:spacing w:val="24"/>
        </w:rPr>
        <w:t xml:space="preserve"> </w:t>
      </w:r>
      <w:r>
        <w:t>использованием</w:t>
      </w:r>
      <w:r>
        <w:rPr>
          <w:spacing w:val="27"/>
        </w:rPr>
        <w:t xml:space="preserve"> </w:t>
      </w:r>
      <w:r>
        <w:t>танцевальных</w:t>
      </w:r>
      <w:r>
        <w:rPr>
          <w:spacing w:val="25"/>
        </w:rPr>
        <w:t xml:space="preserve"> </w:t>
      </w:r>
      <w:r>
        <w:t>шагов,</w:t>
      </w:r>
      <w:r>
        <w:rPr>
          <w:spacing w:val="-57"/>
        </w:rPr>
        <w:t xml:space="preserve"> </w:t>
      </w:r>
      <w:r>
        <w:t>выполнять</w:t>
      </w:r>
      <w:r>
        <w:rPr>
          <w:spacing w:val="8"/>
        </w:rPr>
        <w:t xml:space="preserve"> </w:t>
      </w:r>
      <w:r>
        <w:t>игровые</w:t>
      </w:r>
      <w:r>
        <w:rPr>
          <w:spacing w:val="9"/>
        </w:rPr>
        <w:t xml:space="preserve"> </w:t>
      </w:r>
      <w:r>
        <w:t>задания</w:t>
      </w:r>
      <w:r>
        <w:rPr>
          <w:spacing w:val="11"/>
        </w:rPr>
        <w:t xml:space="preserve"> </w:t>
      </w:r>
      <w:r>
        <w:t>для</w:t>
      </w:r>
      <w:r>
        <w:rPr>
          <w:spacing w:val="10"/>
        </w:rPr>
        <w:t xml:space="preserve"> </w:t>
      </w:r>
      <w:r>
        <w:t>знакомства</w:t>
      </w:r>
      <w:r>
        <w:rPr>
          <w:spacing w:val="9"/>
        </w:rPr>
        <w:t xml:space="preserve"> </w:t>
      </w:r>
      <w:r>
        <w:t>с</w:t>
      </w:r>
      <w:r>
        <w:rPr>
          <w:spacing w:val="12"/>
        </w:rPr>
        <w:t xml:space="preserve"> </w:t>
      </w:r>
      <w:r>
        <w:t>видами</w:t>
      </w:r>
      <w:r>
        <w:rPr>
          <w:spacing w:val="11"/>
        </w:rPr>
        <w:t xml:space="preserve"> </w:t>
      </w:r>
      <w:r>
        <w:t>спорта,</w:t>
      </w:r>
      <w:r>
        <w:rPr>
          <w:spacing w:val="10"/>
        </w:rPr>
        <w:t xml:space="preserve"> </w:t>
      </w:r>
      <w:r>
        <w:t>плаванием,</w:t>
      </w:r>
      <w:r>
        <w:rPr>
          <w:spacing w:val="11"/>
        </w:rPr>
        <w:t xml:space="preserve"> </w:t>
      </w:r>
      <w:r>
        <w:t>основами</w:t>
      </w:r>
      <w:r>
        <w:rPr>
          <w:spacing w:val="11"/>
        </w:rPr>
        <w:t xml:space="preserve"> </w:t>
      </w:r>
      <w:r>
        <w:t>туристической</w:t>
      </w:r>
      <w:r>
        <w:rPr>
          <w:spacing w:val="-57"/>
        </w:rPr>
        <w:t xml:space="preserve"> </w:t>
      </w:r>
      <w:r>
        <w:t>деятельности,</w:t>
      </w:r>
      <w:r>
        <w:rPr>
          <w:spacing w:val="14"/>
        </w:rPr>
        <w:t xml:space="preserve"> </w:t>
      </w:r>
      <w:r>
        <w:t>общаться</w:t>
      </w:r>
      <w:r>
        <w:rPr>
          <w:spacing w:val="14"/>
        </w:rPr>
        <w:t xml:space="preserve"> </w:t>
      </w:r>
      <w:r>
        <w:t>и</w:t>
      </w:r>
      <w:r>
        <w:rPr>
          <w:spacing w:val="16"/>
        </w:rPr>
        <w:t xml:space="preserve"> </w:t>
      </w:r>
      <w:r>
        <w:t>взаимодействовать</w:t>
      </w:r>
      <w:r>
        <w:rPr>
          <w:spacing w:val="15"/>
        </w:rPr>
        <w:t xml:space="preserve"> </w:t>
      </w:r>
      <w:r>
        <w:t>в</w:t>
      </w:r>
      <w:r>
        <w:rPr>
          <w:spacing w:val="14"/>
        </w:rPr>
        <w:t xml:space="preserve"> </w:t>
      </w:r>
      <w:r>
        <w:t>игровой</w:t>
      </w:r>
      <w:r>
        <w:rPr>
          <w:spacing w:val="16"/>
        </w:rPr>
        <w:t xml:space="preserve"> </w:t>
      </w:r>
      <w:r>
        <w:t>деятельности,</w:t>
      </w:r>
      <w:r>
        <w:rPr>
          <w:spacing w:val="14"/>
        </w:rPr>
        <w:t xml:space="preserve"> </w:t>
      </w:r>
      <w:r>
        <w:t>выполнять</w:t>
      </w:r>
      <w:r>
        <w:rPr>
          <w:spacing w:val="15"/>
        </w:rPr>
        <w:t xml:space="preserve"> </w:t>
      </w:r>
      <w:r>
        <w:t>команды</w:t>
      </w:r>
      <w:r>
        <w:rPr>
          <w:spacing w:val="14"/>
        </w:rPr>
        <w:t xml:space="preserve"> </w:t>
      </w:r>
      <w:r>
        <w:t>и</w:t>
      </w:r>
      <w:r>
        <w:rPr>
          <w:spacing w:val="-57"/>
        </w:rPr>
        <w:t xml:space="preserve"> </w:t>
      </w:r>
      <w:r>
        <w:t>строевые</w:t>
      </w:r>
      <w:r>
        <w:rPr>
          <w:spacing w:val="-3"/>
        </w:rPr>
        <w:t xml:space="preserve"> </w:t>
      </w:r>
      <w:r>
        <w:t>упражнения.</w:t>
      </w:r>
    </w:p>
    <w:p w:rsidR="002821A2" w:rsidRDefault="005E5850" w:rsidP="00C777F8">
      <w:pPr>
        <w:pStyle w:val="a3"/>
        <w:tabs>
          <w:tab w:val="left" w:pos="9498"/>
        </w:tabs>
        <w:ind w:left="0" w:right="264"/>
      </w:pPr>
      <w:r>
        <w:t>Физическое совершенствование.</w:t>
      </w:r>
      <w:r>
        <w:rPr>
          <w:spacing w:val="1"/>
        </w:rPr>
        <w:t xml:space="preserve"> </w:t>
      </w:r>
      <w:r>
        <w:t>Физкультурно-оздоровительная</w:t>
      </w:r>
      <w:r>
        <w:rPr>
          <w:spacing w:val="-7"/>
        </w:rPr>
        <w:t xml:space="preserve"> </w:t>
      </w:r>
      <w:r>
        <w:t>деятельность:</w:t>
      </w:r>
    </w:p>
    <w:p w:rsidR="002821A2" w:rsidRDefault="005E5850" w:rsidP="00C777F8">
      <w:pPr>
        <w:pStyle w:val="a3"/>
        <w:tabs>
          <w:tab w:val="left" w:pos="1441"/>
          <w:tab w:val="left" w:pos="2490"/>
          <w:tab w:val="left" w:pos="3954"/>
          <w:tab w:val="left" w:pos="5825"/>
          <w:tab w:val="left" w:pos="7309"/>
          <w:tab w:val="left" w:pos="7880"/>
          <w:tab w:val="left" w:pos="9498"/>
          <w:tab w:val="left" w:pos="9606"/>
        </w:tabs>
        <w:ind w:left="0" w:right="264"/>
      </w:pPr>
      <w:r>
        <w:t>осваивать</w:t>
      </w:r>
      <w:r>
        <w:tab/>
        <w:t>технику</w:t>
      </w:r>
      <w:r>
        <w:tab/>
        <w:t>выполнения</w:t>
      </w:r>
      <w:r>
        <w:tab/>
        <w:t>гимнастических</w:t>
      </w:r>
      <w:r>
        <w:tab/>
        <w:t>упражнений</w:t>
      </w:r>
      <w:r>
        <w:tab/>
        <w:t>для</w:t>
      </w:r>
      <w:r>
        <w:tab/>
        <w:t>формирования</w:t>
      </w:r>
      <w:r>
        <w:tab/>
      </w:r>
      <w:r>
        <w:rPr>
          <w:spacing w:val="-1"/>
        </w:rPr>
        <w:t>опорно-</w:t>
      </w:r>
      <w:r>
        <w:rPr>
          <w:spacing w:val="-57"/>
        </w:rPr>
        <w:t xml:space="preserve"> </w:t>
      </w:r>
      <w:r>
        <w:t>двигательного</w:t>
      </w:r>
      <w:r>
        <w:rPr>
          <w:spacing w:val="-1"/>
        </w:rPr>
        <w:t xml:space="preserve"> </w:t>
      </w:r>
      <w:r>
        <w:t>аппарата, включая гимнастический шаг,</w:t>
      </w:r>
      <w:r>
        <w:rPr>
          <w:spacing w:val="-1"/>
        </w:rPr>
        <w:t xml:space="preserve"> </w:t>
      </w:r>
      <w:r>
        <w:t>мягкий</w:t>
      </w:r>
      <w:r>
        <w:rPr>
          <w:spacing w:val="1"/>
        </w:rPr>
        <w:t xml:space="preserve"> </w:t>
      </w:r>
      <w:r>
        <w:t>бег;</w:t>
      </w:r>
    </w:p>
    <w:p w:rsidR="002821A2" w:rsidRDefault="005E5850" w:rsidP="00C777F8">
      <w:pPr>
        <w:pStyle w:val="a3"/>
        <w:tabs>
          <w:tab w:val="left" w:pos="9498"/>
        </w:tabs>
        <w:ind w:left="0" w:right="264"/>
      </w:pPr>
      <w:r>
        <w:t>упражнения</w:t>
      </w:r>
      <w:r>
        <w:rPr>
          <w:spacing w:val="1"/>
        </w:rPr>
        <w:t xml:space="preserve"> </w:t>
      </w:r>
      <w:r>
        <w:t>основной</w:t>
      </w:r>
      <w:r>
        <w:rPr>
          <w:spacing w:val="1"/>
        </w:rPr>
        <w:t xml:space="preserve"> </w:t>
      </w:r>
      <w:r>
        <w:t>гимнастики</w:t>
      </w:r>
      <w:r>
        <w:rPr>
          <w:spacing w:val="1"/>
        </w:rPr>
        <w:t xml:space="preserve"> </w:t>
      </w:r>
      <w:r>
        <w:t>на</w:t>
      </w:r>
      <w:r>
        <w:rPr>
          <w:spacing w:val="1"/>
        </w:rPr>
        <w:t xml:space="preserve"> </w:t>
      </w:r>
      <w:r>
        <w:t>развитие</w:t>
      </w:r>
      <w:r>
        <w:rPr>
          <w:spacing w:val="1"/>
        </w:rPr>
        <w:t xml:space="preserve"> </w:t>
      </w:r>
      <w:r>
        <w:t>физических</w:t>
      </w:r>
      <w:r>
        <w:rPr>
          <w:spacing w:val="1"/>
        </w:rPr>
        <w:t xml:space="preserve"> </w:t>
      </w:r>
      <w:r>
        <w:t>качеств</w:t>
      </w:r>
      <w:r>
        <w:rPr>
          <w:spacing w:val="1"/>
        </w:rPr>
        <w:t xml:space="preserve"> </w:t>
      </w:r>
      <w:r>
        <w:t>(гибкость,</w:t>
      </w:r>
      <w:r>
        <w:rPr>
          <w:spacing w:val="1"/>
        </w:rPr>
        <w:t xml:space="preserve"> </w:t>
      </w:r>
      <w:r>
        <w:t>координация),</w:t>
      </w:r>
      <w:r>
        <w:rPr>
          <w:spacing w:val="1"/>
        </w:rPr>
        <w:t xml:space="preserve"> </w:t>
      </w:r>
      <w:r>
        <w:t>эффективность</w:t>
      </w:r>
      <w:r>
        <w:rPr>
          <w:spacing w:val="1"/>
        </w:rPr>
        <w:t xml:space="preserve"> </w:t>
      </w:r>
      <w:r>
        <w:t>развития</w:t>
      </w:r>
      <w:r>
        <w:rPr>
          <w:spacing w:val="1"/>
        </w:rPr>
        <w:t xml:space="preserve"> </w:t>
      </w:r>
      <w:r>
        <w:t>которых</w:t>
      </w:r>
      <w:r>
        <w:rPr>
          <w:spacing w:val="1"/>
        </w:rPr>
        <w:t xml:space="preserve"> </w:t>
      </w:r>
      <w:r>
        <w:t>приходится</w:t>
      </w:r>
      <w:r>
        <w:rPr>
          <w:spacing w:val="1"/>
        </w:rPr>
        <w:t xml:space="preserve"> </w:t>
      </w:r>
      <w:r>
        <w:t>на</w:t>
      </w:r>
      <w:r>
        <w:rPr>
          <w:spacing w:val="1"/>
        </w:rPr>
        <w:t xml:space="preserve"> </w:t>
      </w:r>
      <w:r>
        <w:t>период</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lastRenderedPageBreak/>
        <w:t>развития</w:t>
      </w:r>
      <w:r>
        <w:rPr>
          <w:spacing w:val="-1"/>
        </w:rPr>
        <w:t xml:space="preserve"> </w:t>
      </w:r>
      <w:r>
        <w:t>силы, основанной</w:t>
      </w:r>
      <w:r>
        <w:rPr>
          <w:spacing w:val="1"/>
        </w:rPr>
        <w:t xml:space="preserve"> </w:t>
      </w:r>
      <w:r>
        <w:t>на</w:t>
      </w:r>
      <w:r>
        <w:rPr>
          <w:spacing w:val="-1"/>
        </w:rPr>
        <w:t xml:space="preserve"> </w:t>
      </w:r>
      <w:r>
        <w:t>удержании</w:t>
      </w:r>
      <w:r>
        <w:rPr>
          <w:spacing w:val="1"/>
        </w:rPr>
        <w:t xml:space="preserve"> </w:t>
      </w:r>
      <w:r>
        <w:t>собственного</w:t>
      </w:r>
      <w:r>
        <w:rPr>
          <w:spacing w:val="-1"/>
        </w:rPr>
        <w:t xml:space="preserve"> </w:t>
      </w:r>
      <w:r>
        <w:t>веса;</w:t>
      </w:r>
    </w:p>
    <w:p w:rsidR="002821A2" w:rsidRDefault="005E5850" w:rsidP="00C777F8">
      <w:pPr>
        <w:pStyle w:val="a3"/>
        <w:tabs>
          <w:tab w:val="left" w:pos="9498"/>
        </w:tabs>
        <w:ind w:left="0" w:right="264"/>
      </w:pPr>
      <w:r>
        <w:t>осваивать</w:t>
      </w:r>
      <w:r>
        <w:rPr>
          <w:spacing w:val="3"/>
        </w:rPr>
        <w:t xml:space="preserve"> </w:t>
      </w:r>
      <w:r>
        <w:t>гимнастические</w:t>
      </w:r>
      <w:r>
        <w:rPr>
          <w:spacing w:val="3"/>
        </w:rPr>
        <w:t xml:space="preserve"> </w:t>
      </w:r>
      <w:r>
        <w:t>упражнения</w:t>
      </w:r>
      <w:r>
        <w:rPr>
          <w:spacing w:val="2"/>
        </w:rPr>
        <w:t xml:space="preserve"> </w:t>
      </w:r>
      <w:r>
        <w:t>на</w:t>
      </w:r>
      <w:r>
        <w:rPr>
          <w:spacing w:val="1"/>
        </w:rPr>
        <w:t xml:space="preserve"> </w:t>
      </w:r>
      <w:r>
        <w:t>развитие</w:t>
      </w:r>
      <w:r>
        <w:rPr>
          <w:spacing w:val="1"/>
        </w:rPr>
        <w:t xml:space="preserve"> </w:t>
      </w:r>
      <w:r>
        <w:t>моторики,</w:t>
      </w:r>
      <w:r>
        <w:rPr>
          <w:spacing w:val="2"/>
        </w:rPr>
        <w:t xml:space="preserve"> </w:t>
      </w:r>
      <w:r>
        <w:t>координационно-скоростных</w:t>
      </w:r>
      <w:r>
        <w:rPr>
          <w:spacing w:val="-57"/>
        </w:rPr>
        <w:t xml:space="preserve"> </w:t>
      </w:r>
      <w:r>
        <w:t>способностей,</w:t>
      </w:r>
      <w:r>
        <w:rPr>
          <w:spacing w:val="6"/>
        </w:rPr>
        <w:t xml:space="preserve"> </w:t>
      </w:r>
      <w:r>
        <w:t>в</w:t>
      </w:r>
      <w:r>
        <w:rPr>
          <w:spacing w:val="9"/>
        </w:rPr>
        <w:t xml:space="preserve"> </w:t>
      </w:r>
      <w:r>
        <w:t>том</w:t>
      </w:r>
      <w:r>
        <w:rPr>
          <w:spacing w:val="9"/>
        </w:rPr>
        <w:t xml:space="preserve"> </w:t>
      </w:r>
      <w:r>
        <w:t>числе</w:t>
      </w:r>
      <w:r>
        <w:rPr>
          <w:spacing w:val="8"/>
        </w:rPr>
        <w:t xml:space="preserve"> </w:t>
      </w:r>
      <w:r>
        <w:t>с</w:t>
      </w:r>
      <w:r>
        <w:rPr>
          <w:spacing w:val="7"/>
        </w:rPr>
        <w:t xml:space="preserve"> </w:t>
      </w:r>
      <w:r>
        <w:t>использованием</w:t>
      </w:r>
      <w:r>
        <w:rPr>
          <w:spacing w:val="9"/>
        </w:rPr>
        <w:t xml:space="preserve"> </w:t>
      </w:r>
      <w:r>
        <w:t>гимнастических</w:t>
      </w:r>
      <w:r>
        <w:rPr>
          <w:spacing w:val="9"/>
        </w:rPr>
        <w:t xml:space="preserve"> </w:t>
      </w:r>
      <w:r>
        <w:t>предметов</w:t>
      </w:r>
      <w:r>
        <w:rPr>
          <w:spacing w:val="9"/>
        </w:rPr>
        <w:t xml:space="preserve"> </w:t>
      </w:r>
      <w:r>
        <w:t>(скакалка,</w:t>
      </w:r>
      <w:r>
        <w:rPr>
          <w:spacing w:val="9"/>
        </w:rPr>
        <w:t xml:space="preserve"> </w:t>
      </w:r>
      <w:r>
        <w:t>мяч);</w:t>
      </w:r>
      <w:r>
        <w:rPr>
          <w:spacing w:val="1"/>
        </w:rPr>
        <w:t xml:space="preserve"> </w:t>
      </w:r>
      <w:r>
        <w:t>осваивать</w:t>
      </w:r>
      <w:r>
        <w:rPr>
          <w:spacing w:val="37"/>
        </w:rPr>
        <w:t xml:space="preserve"> </w:t>
      </w:r>
      <w:r>
        <w:t>гимнастические</w:t>
      </w:r>
      <w:r>
        <w:rPr>
          <w:spacing w:val="35"/>
        </w:rPr>
        <w:t xml:space="preserve"> </w:t>
      </w:r>
      <w:r>
        <w:t>упражнения,</w:t>
      </w:r>
      <w:r>
        <w:rPr>
          <w:spacing w:val="35"/>
        </w:rPr>
        <w:t xml:space="preserve"> </w:t>
      </w:r>
      <w:r>
        <w:t>направленные</w:t>
      </w:r>
      <w:r>
        <w:rPr>
          <w:spacing w:val="35"/>
        </w:rPr>
        <w:t xml:space="preserve"> </w:t>
      </w:r>
      <w:r>
        <w:t>на</w:t>
      </w:r>
      <w:r>
        <w:rPr>
          <w:spacing w:val="35"/>
        </w:rPr>
        <w:t xml:space="preserve"> </w:t>
      </w:r>
      <w:r>
        <w:t>развитие</w:t>
      </w:r>
      <w:r>
        <w:rPr>
          <w:spacing w:val="33"/>
        </w:rPr>
        <w:t xml:space="preserve"> </w:t>
      </w:r>
      <w:r>
        <w:t>жизненно</w:t>
      </w:r>
      <w:r>
        <w:rPr>
          <w:spacing w:val="36"/>
        </w:rPr>
        <w:t xml:space="preserve"> </w:t>
      </w:r>
      <w:r>
        <w:t>важных</w:t>
      </w:r>
      <w:r>
        <w:rPr>
          <w:spacing w:val="35"/>
        </w:rPr>
        <w:t xml:space="preserve"> </w:t>
      </w:r>
      <w:r>
        <w:t>навыков</w:t>
      </w:r>
      <w:r>
        <w:rPr>
          <w:spacing w:val="35"/>
        </w:rPr>
        <w:t xml:space="preserve"> </w:t>
      </w:r>
      <w:r>
        <w:t>и</w:t>
      </w:r>
      <w:r>
        <w:rPr>
          <w:spacing w:val="-57"/>
        </w:rPr>
        <w:t xml:space="preserve"> </w:t>
      </w:r>
      <w:r>
        <w:t>умений</w:t>
      </w:r>
      <w:r>
        <w:rPr>
          <w:spacing w:val="2"/>
        </w:rPr>
        <w:t xml:space="preserve"> </w:t>
      </w:r>
      <w:r>
        <w:t>(группировка,</w:t>
      </w:r>
      <w:r>
        <w:rPr>
          <w:spacing w:val="1"/>
        </w:rPr>
        <w:t xml:space="preserve"> </w:t>
      </w:r>
      <w:r>
        <w:t>кувырки,</w:t>
      </w:r>
      <w:r>
        <w:rPr>
          <w:spacing w:val="1"/>
        </w:rPr>
        <w:t xml:space="preserve"> </w:t>
      </w:r>
      <w:r>
        <w:t>повороты в</w:t>
      </w:r>
      <w:r>
        <w:rPr>
          <w:spacing w:val="1"/>
        </w:rPr>
        <w:t xml:space="preserve"> </w:t>
      </w:r>
      <w:r>
        <w:t>обе стороны,</w:t>
      </w:r>
      <w:r>
        <w:rPr>
          <w:spacing w:val="1"/>
        </w:rPr>
        <w:t xml:space="preserve"> </w:t>
      </w:r>
      <w:r>
        <w:t>равновесие</w:t>
      </w:r>
      <w:r>
        <w:rPr>
          <w:spacing w:val="2"/>
        </w:rPr>
        <w:t xml:space="preserve"> </w:t>
      </w:r>
      <w:r>
        <w:t>на каждой</w:t>
      </w:r>
      <w:r>
        <w:rPr>
          <w:spacing w:val="3"/>
        </w:rPr>
        <w:t xml:space="preserve"> </w:t>
      </w:r>
      <w:r>
        <w:t>ноге попеременно,</w:t>
      </w:r>
      <w:r>
        <w:rPr>
          <w:spacing w:val="-57"/>
        </w:rPr>
        <w:t xml:space="preserve"> </w:t>
      </w:r>
      <w:r>
        <w:t>прыжки толчком</w:t>
      </w:r>
      <w:r>
        <w:rPr>
          <w:spacing w:val="-1"/>
        </w:rPr>
        <w:t xml:space="preserve"> </w:t>
      </w:r>
      <w:r>
        <w:t>с</w:t>
      </w:r>
      <w:r>
        <w:rPr>
          <w:spacing w:val="-1"/>
        </w:rPr>
        <w:t xml:space="preserve"> </w:t>
      </w:r>
      <w:r>
        <w:t>двух ног вперёд, назад, с</w:t>
      </w:r>
      <w:r>
        <w:rPr>
          <w:spacing w:val="-1"/>
        </w:rPr>
        <w:t xml:space="preserve"> </w:t>
      </w:r>
      <w:r>
        <w:t>поворотом</w:t>
      </w:r>
      <w:r>
        <w:rPr>
          <w:spacing w:val="-1"/>
        </w:rPr>
        <w:t xml:space="preserve"> </w:t>
      </w:r>
      <w:r>
        <w:t>в</w:t>
      </w:r>
      <w:r>
        <w:rPr>
          <w:spacing w:val="-1"/>
        </w:rPr>
        <w:t xml:space="preserve"> </w:t>
      </w:r>
      <w:r>
        <w:t>обе</w:t>
      </w:r>
      <w:r>
        <w:rPr>
          <w:spacing w:val="-2"/>
        </w:rPr>
        <w:t xml:space="preserve"> </w:t>
      </w:r>
      <w:r>
        <w:t>стороны;</w:t>
      </w:r>
    </w:p>
    <w:p w:rsidR="002821A2" w:rsidRDefault="005E5850" w:rsidP="00C777F8">
      <w:pPr>
        <w:pStyle w:val="a3"/>
        <w:tabs>
          <w:tab w:val="left" w:pos="9498"/>
        </w:tabs>
        <w:ind w:left="0" w:right="264"/>
      </w:pPr>
      <w:r>
        <w:t>осваивать</w:t>
      </w:r>
      <w:r>
        <w:rPr>
          <w:spacing w:val="-3"/>
        </w:rPr>
        <w:t xml:space="preserve"> </w:t>
      </w:r>
      <w:r>
        <w:t>способы</w:t>
      </w:r>
      <w:r>
        <w:rPr>
          <w:spacing w:val="-3"/>
        </w:rPr>
        <w:t xml:space="preserve"> </w:t>
      </w:r>
      <w:r>
        <w:t>игровой</w:t>
      </w:r>
      <w:r>
        <w:rPr>
          <w:spacing w:val="-1"/>
        </w:rPr>
        <w:t xml:space="preserve"> </w:t>
      </w:r>
      <w:r>
        <w:t>деятельности.</w:t>
      </w:r>
    </w:p>
    <w:p w:rsidR="002821A2" w:rsidRDefault="005E5850" w:rsidP="00C777F8">
      <w:pPr>
        <w:pStyle w:val="a4"/>
        <w:numPr>
          <w:ilvl w:val="3"/>
          <w:numId w:val="13"/>
        </w:numPr>
        <w:tabs>
          <w:tab w:val="left" w:pos="1113"/>
          <w:tab w:val="left" w:pos="9498"/>
        </w:tabs>
        <w:ind w:left="0" w:right="264" w:firstLine="0"/>
        <w:rPr>
          <w:sz w:val="24"/>
        </w:rPr>
      </w:pPr>
      <w:r>
        <w:rPr>
          <w:sz w:val="24"/>
        </w:rPr>
        <w:t>К</w:t>
      </w:r>
      <w:r>
        <w:rPr>
          <w:spacing w:val="5"/>
          <w:sz w:val="24"/>
        </w:rPr>
        <w:t xml:space="preserve"> </w:t>
      </w:r>
      <w:r>
        <w:rPr>
          <w:sz w:val="24"/>
        </w:rPr>
        <w:t>концу</w:t>
      </w:r>
      <w:r>
        <w:rPr>
          <w:spacing w:val="2"/>
          <w:sz w:val="24"/>
        </w:rPr>
        <w:t xml:space="preserve"> </w:t>
      </w:r>
      <w:r>
        <w:rPr>
          <w:sz w:val="24"/>
        </w:rPr>
        <w:t>обучения</w:t>
      </w:r>
      <w:r>
        <w:rPr>
          <w:spacing w:val="5"/>
          <w:sz w:val="24"/>
        </w:rPr>
        <w:t xml:space="preserve"> </w:t>
      </w:r>
      <w:r>
        <w:rPr>
          <w:sz w:val="24"/>
        </w:rPr>
        <w:t>во</w:t>
      </w:r>
      <w:r>
        <w:rPr>
          <w:spacing w:val="5"/>
          <w:sz w:val="24"/>
        </w:rPr>
        <w:t xml:space="preserve"> </w:t>
      </w:r>
      <w:r>
        <w:rPr>
          <w:sz w:val="24"/>
        </w:rPr>
        <w:t>2</w:t>
      </w:r>
      <w:r>
        <w:rPr>
          <w:spacing w:val="2"/>
          <w:sz w:val="24"/>
        </w:rPr>
        <w:t xml:space="preserve"> </w:t>
      </w:r>
      <w:r>
        <w:rPr>
          <w:sz w:val="24"/>
        </w:rPr>
        <w:t>классе</w:t>
      </w:r>
      <w:r>
        <w:rPr>
          <w:spacing w:val="4"/>
          <w:sz w:val="24"/>
        </w:rPr>
        <w:t xml:space="preserve"> </w:t>
      </w:r>
      <w:r>
        <w:rPr>
          <w:sz w:val="24"/>
        </w:rPr>
        <w:t>обучающийся</w:t>
      </w:r>
      <w:r>
        <w:rPr>
          <w:spacing w:val="5"/>
          <w:sz w:val="24"/>
        </w:rPr>
        <w:t xml:space="preserve"> </w:t>
      </w:r>
      <w:r>
        <w:rPr>
          <w:sz w:val="24"/>
        </w:rPr>
        <w:t>достигнет</w:t>
      </w:r>
      <w:r>
        <w:rPr>
          <w:spacing w:val="5"/>
          <w:sz w:val="24"/>
        </w:rPr>
        <w:t xml:space="preserve"> </w:t>
      </w:r>
      <w:r>
        <w:rPr>
          <w:sz w:val="24"/>
        </w:rPr>
        <w:t>следующих</w:t>
      </w:r>
      <w:r>
        <w:rPr>
          <w:spacing w:val="5"/>
          <w:sz w:val="24"/>
        </w:rPr>
        <w:t xml:space="preserve"> </w:t>
      </w:r>
      <w:r>
        <w:rPr>
          <w:sz w:val="24"/>
        </w:rPr>
        <w:t>предметных</w:t>
      </w:r>
      <w:r>
        <w:rPr>
          <w:spacing w:val="-57"/>
          <w:sz w:val="24"/>
        </w:rPr>
        <w:t xml:space="preserve"> </w:t>
      </w:r>
      <w:r>
        <w:rPr>
          <w:sz w:val="24"/>
        </w:rPr>
        <w:t>результатов</w:t>
      </w:r>
      <w:r>
        <w:rPr>
          <w:spacing w:val="-2"/>
          <w:sz w:val="24"/>
        </w:rPr>
        <w:t xml:space="preserve"> </w:t>
      </w:r>
      <w:r>
        <w:rPr>
          <w:sz w:val="24"/>
        </w:rPr>
        <w:t>по отдельным</w:t>
      </w:r>
      <w:r>
        <w:rPr>
          <w:spacing w:val="-1"/>
          <w:sz w:val="24"/>
        </w:rPr>
        <w:t xml:space="preserve"> </w:t>
      </w:r>
      <w:r>
        <w:rPr>
          <w:sz w:val="24"/>
        </w:rPr>
        <w:t>темам</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физической</w:t>
      </w:r>
      <w:r>
        <w:rPr>
          <w:spacing w:val="1"/>
          <w:sz w:val="24"/>
        </w:rPr>
        <w:t xml:space="preserve"> </w:t>
      </w:r>
      <w:r>
        <w:rPr>
          <w:sz w:val="24"/>
        </w:rPr>
        <w:t>культуре:</w:t>
      </w:r>
    </w:p>
    <w:p w:rsidR="002821A2" w:rsidRDefault="005E5850" w:rsidP="00C777F8">
      <w:pPr>
        <w:pStyle w:val="a3"/>
        <w:tabs>
          <w:tab w:val="left" w:pos="9498"/>
        </w:tabs>
        <w:ind w:left="0" w:right="264"/>
      </w:pPr>
      <w:r>
        <w:t>Знания</w:t>
      </w:r>
      <w:r>
        <w:rPr>
          <w:spacing w:val="-2"/>
        </w:rPr>
        <w:t xml:space="preserve"> </w:t>
      </w:r>
      <w:r>
        <w:t>о</w:t>
      </w:r>
      <w:r>
        <w:rPr>
          <w:spacing w:val="-1"/>
        </w:rPr>
        <w:t xml:space="preserve"> </w:t>
      </w:r>
      <w:r>
        <w:t>физической</w:t>
      </w:r>
      <w:r>
        <w:rPr>
          <w:spacing w:val="-1"/>
        </w:rPr>
        <w:t xml:space="preserve"> </w:t>
      </w:r>
      <w:r>
        <w:t>культуре:</w:t>
      </w:r>
    </w:p>
    <w:p w:rsidR="002821A2" w:rsidRDefault="005E5850" w:rsidP="00C777F8">
      <w:pPr>
        <w:pStyle w:val="a3"/>
        <w:tabs>
          <w:tab w:val="left" w:pos="9498"/>
        </w:tabs>
        <w:ind w:left="0" w:right="264"/>
      </w:pPr>
      <w:r>
        <w:t>описывать</w:t>
      </w:r>
      <w:r>
        <w:rPr>
          <w:spacing w:val="1"/>
        </w:rPr>
        <w:t xml:space="preserve"> </w:t>
      </w:r>
      <w:r>
        <w:t>технику</w:t>
      </w:r>
      <w:r>
        <w:rPr>
          <w:spacing w:val="1"/>
        </w:rPr>
        <w:t xml:space="preserve"> </w:t>
      </w:r>
      <w:r>
        <w:t>выполнения</w:t>
      </w:r>
      <w:r>
        <w:rPr>
          <w:spacing w:val="1"/>
        </w:rPr>
        <w:t xml:space="preserve"> </w:t>
      </w:r>
      <w:r>
        <w:t>освоенных</w:t>
      </w:r>
      <w:r>
        <w:rPr>
          <w:spacing w:val="1"/>
        </w:rPr>
        <w:t xml:space="preserve"> </w:t>
      </w:r>
      <w:r>
        <w:t>гимнастических</w:t>
      </w:r>
      <w:r>
        <w:rPr>
          <w:spacing w:val="1"/>
        </w:rPr>
        <w:t xml:space="preserve"> </w:t>
      </w:r>
      <w:r>
        <w:t>упражнений</w:t>
      </w:r>
      <w:r>
        <w:rPr>
          <w:spacing w:val="1"/>
        </w:rPr>
        <w:t xml:space="preserve"> </w:t>
      </w:r>
      <w:r>
        <w:t>по</w:t>
      </w:r>
      <w:r>
        <w:rPr>
          <w:spacing w:val="1"/>
        </w:rPr>
        <w:t xml:space="preserve"> </w:t>
      </w:r>
      <w:r>
        <w:t>видам</w:t>
      </w:r>
      <w:r>
        <w:rPr>
          <w:spacing w:val="1"/>
        </w:rPr>
        <w:t xml:space="preserve"> </w:t>
      </w:r>
      <w:r>
        <w:t>разминки,</w:t>
      </w:r>
      <w:r>
        <w:rPr>
          <w:spacing w:val="1"/>
        </w:rPr>
        <w:t xml:space="preserve"> </w:t>
      </w:r>
      <w:r>
        <w:t>отмечать</w:t>
      </w:r>
      <w:r>
        <w:rPr>
          <w:spacing w:val="1"/>
        </w:rPr>
        <w:t xml:space="preserve"> </w:t>
      </w:r>
      <w:r>
        <w:t>динамику</w:t>
      </w:r>
      <w:r>
        <w:rPr>
          <w:spacing w:val="1"/>
        </w:rPr>
        <w:t xml:space="preserve"> </w:t>
      </w:r>
      <w:r>
        <w:t>развития</w:t>
      </w:r>
      <w:r>
        <w:rPr>
          <w:spacing w:val="1"/>
        </w:rPr>
        <w:t xml:space="preserve"> </w:t>
      </w:r>
      <w:r>
        <w:t>личных</w:t>
      </w:r>
      <w:r>
        <w:rPr>
          <w:spacing w:val="1"/>
        </w:rPr>
        <w:t xml:space="preserve"> </w:t>
      </w:r>
      <w:r>
        <w:t>физических</w:t>
      </w:r>
      <w:r>
        <w:rPr>
          <w:spacing w:val="1"/>
        </w:rPr>
        <w:t xml:space="preserve"> </w:t>
      </w:r>
      <w:r>
        <w:t>качеств:</w:t>
      </w:r>
      <w:r>
        <w:rPr>
          <w:spacing w:val="1"/>
        </w:rPr>
        <w:t xml:space="preserve"> </w:t>
      </w:r>
      <w:r>
        <w:t>гибкости,</w:t>
      </w:r>
      <w:r>
        <w:rPr>
          <w:spacing w:val="1"/>
        </w:rPr>
        <w:t xml:space="preserve"> </w:t>
      </w:r>
      <w:r>
        <w:t>силы,</w:t>
      </w:r>
      <w:r>
        <w:rPr>
          <w:spacing w:val="1"/>
        </w:rPr>
        <w:t xml:space="preserve"> </w:t>
      </w:r>
      <w:r>
        <w:t>координационно-</w:t>
      </w:r>
      <w:r>
        <w:rPr>
          <w:spacing w:val="1"/>
        </w:rPr>
        <w:t xml:space="preserve"> </w:t>
      </w:r>
      <w:r>
        <w:t>скоростных</w:t>
      </w:r>
      <w:r>
        <w:rPr>
          <w:spacing w:val="-1"/>
        </w:rPr>
        <w:t xml:space="preserve"> </w:t>
      </w:r>
      <w:r>
        <w:t>способностей;</w:t>
      </w:r>
    </w:p>
    <w:p w:rsidR="002821A2" w:rsidRDefault="005E5850" w:rsidP="00C777F8">
      <w:pPr>
        <w:pStyle w:val="a3"/>
        <w:tabs>
          <w:tab w:val="left" w:pos="9498"/>
        </w:tabs>
        <w:ind w:left="0" w:right="264"/>
      </w:pPr>
      <w:r>
        <w:t>кратко излагать историю физической культуры, гимнастики, олимпийского движения, некоторых</w:t>
      </w:r>
      <w:r>
        <w:rPr>
          <w:spacing w:val="1"/>
        </w:rPr>
        <w:t xml:space="preserve"> </w:t>
      </w:r>
      <w:r>
        <w:t>видов</w:t>
      </w:r>
      <w:r>
        <w:rPr>
          <w:spacing w:val="1"/>
        </w:rPr>
        <w:t xml:space="preserve"> </w:t>
      </w:r>
      <w:r>
        <w:t>спорта,</w:t>
      </w:r>
      <w:r>
        <w:rPr>
          <w:spacing w:val="1"/>
        </w:rPr>
        <w:t xml:space="preserve"> </w:t>
      </w:r>
      <w:r>
        <w:t>излагать</w:t>
      </w:r>
      <w:r>
        <w:rPr>
          <w:spacing w:val="1"/>
        </w:rPr>
        <w:t xml:space="preserve"> </w:t>
      </w:r>
      <w:r>
        <w:t>и</w:t>
      </w:r>
      <w:r>
        <w:rPr>
          <w:spacing w:val="1"/>
        </w:rPr>
        <w:t xml:space="preserve"> </w:t>
      </w:r>
      <w:r>
        <w:t>находить</w:t>
      </w:r>
      <w:r>
        <w:rPr>
          <w:spacing w:val="1"/>
        </w:rPr>
        <w:t xml:space="preserve"> </w:t>
      </w:r>
      <w:r>
        <w:t>информацию</w:t>
      </w:r>
      <w:r>
        <w:rPr>
          <w:spacing w:val="1"/>
        </w:rPr>
        <w:t xml:space="preserve"> </w:t>
      </w:r>
      <w:r>
        <w:t>о</w:t>
      </w:r>
      <w:r>
        <w:rPr>
          <w:spacing w:val="1"/>
        </w:rPr>
        <w:t xml:space="preserve"> </w:t>
      </w:r>
      <w:r>
        <w:t>ГТО,</w:t>
      </w:r>
      <w:r>
        <w:rPr>
          <w:spacing w:val="1"/>
        </w:rPr>
        <w:t xml:space="preserve"> </w:t>
      </w:r>
      <w:r>
        <w:t>его</w:t>
      </w:r>
      <w:r>
        <w:rPr>
          <w:spacing w:val="1"/>
        </w:rPr>
        <w:t xml:space="preserve"> </w:t>
      </w:r>
      <w:r>
        <w:t>нормативов,</w:t>
      </w:r>
      <w:r>
        <w:rPr>
          <w:spacing w:val="1"/>
        </w:rPr>
        <w:t xml:space="preserve"> </w:t>
      </w:r>
      <w:r>
        <w:t>описывать</w:t>
      </w:r>
      <w:r>
        <w:rPr>
          <w:spacing w:val="1"/>
        </w:rPr>
        <w:t xml:space="preserve"> </w:t>
      </w:r>
      <w:r>
        <w:t>технику</w:t>
      </w:r>
      <w:r>
        <w:rPr>
          <w:spacing w:val="1"/>
        </w:rPr>
        <w:t xml:space="preserve"> </w:t>
      </w:r>
      <w:r>
        <w:t>удержания</w:t>
      </w:r>
      <w:r>
        <w:rPr>
          <w:spacing w:val="1"/>
        </w:rPr>
        <w:t xml:space="preserve"> </w:t>
      </w:r>
      <w:r>
        <w:t>на</w:t>
      </w:r>
      <w:r>
        <w:rPr>
          <w:spacing w:val="1"/>
        </w:rPr>
        <w:t xml:space="preserve"> </w:t>
      </w:r>
      <w:r>
        <w:t>воде</w:t>
      </w:r>
      <w:r>
        <w:rPr>
          <w:spacing w:val="1"/>
        </w:rPr>
        <w:t xml:space="preserve"> </w:t>
      </w:r>
      <w:r>
        <w:t>и</w:t>
      </w:r>
      <w:r>
        <w:rPr>
          <w:spacing w:val="1"/>
        </w:rPr>
        <w:t xml:space="preserve"> </w:t>
      </w:r>
      <w:r>
        <w:t>основных</w:t>
      </w:r>
      <w:r>
        <w:rPr>
          <w:spacing w:val="1"/>
        </w:rPr>
        <w:t xml:space="preserve"> </w:t>
      </w:r>
      <w:r>
        <w:t>общеразвивающих</w:t>
      </w:r>
      <w:r>
        <w:rPr>
          <w:spacing w:val="1"/>
        </w:rPr>
        <w:t xml:space="preserve"> </w:t>
      </w:r>
      <w:r>
        <w:t>гимнастических</w:t>
      </w:r>
      <w:r>
        <w:rPr>
          <w:spacing w:val="1"/>
        </w:rPr>
        <w:t xml:space="preserve"> </w:t>
      </w:r>
      <w:r>
        <w:t>упражнений</w:t>
      </w:r>
      <w:r>
        <w:rPr>
          <w:spacing w:val="1"/>
        </w:rPr>
        <w:t xml:space="preserve"> </w:t>
      </w:r>
      <w:r>
        <w:t>как</w:t>
      </w:r>
      <w:r>
        <w:rPr>
          <w:spacing w:val="1"/>
        </w:rPr>
        <w:t xml:space="preserve"> </w:t>
      </w:r>
      <w:r>
        <w:t>жизненно</w:t>
      </w:r>
      <w:r>
        <w:rPr>
          <w:spacing w:val="-57"/>
        </w:rPr>
        <w:t xml:space="preserve"> </w:t>
      </w:r>
      <w:r>
        <w:t>важных навыков человека, понимать и раскрывать правила поведения на воде, формулировать</w:t>
      </w:r>
      <w:r>
        <w:rPr>
          <w:spacing w:val="1"/>
        </w:rPr>
        <w:t xml:space="preserve"> </w:t>
      </w:r>
      <w:r>
        <w:t>правила проведения водных процедур, воздушных и солнечных ванн, гигиенические правила при</w:t>
      </w:r>
      <w:r>
        <w:rPr>
          <w:spacing w:val="1"/>
        </w:rPr>
        <w:t xml:space="preserve"> </w:t>
      </w:r>
      <w:r>
        <w:t>выполнении физических упражнений, во время купания и занятий плаванием, характеризовать</w:t>
      </w:r>
      <w:r>
        <w:rPr>
          <w:spacing w:val="1"/>
        </w:rPr>
        <w:t xml:space="preserve"> </w:t>
      </w:r>
      <w:r>
        <w:t>умение</w:t>
      </w:r>
      <w:r>
        <w:rPr>
          <w:spacing w:val="-2"/>
        </w:rPr>
        <w:t xml:space="preserve"> </w:t>
      </w:r>
      <w:r>
        <w:t>плавать.</w:t>
      </w:r>
    </w:p>
    <w:p w:rsidR="002821A2" w:rsidRDefault="005E5850" w:rsidP="00C777F8">
      <w:pPr>
        <w:pStyle w:val="a3"/>
        <w:tabs>
          <w:tab w:val="left" w:pos="9498"/>
        </w:tabs>
        <w:ind w:left="0" w:right="264"/>
      </w:pPr>
      <w:r>
        <w:t>Способы</w:t>
      </w:r>
      <w:r>
        <w:rPr>
          <w:spacing w:val="-3"/>
        </w:rPr>
        <w:t xml:space="preserve"> </w:t>
      </w:r>
      <w:r>
        <w:t>физкультурной деятельности.</w:t>
      </w:r>
    </w:p>
    <w:p w:rsidR="002821A2" w:rsidRDefault="005E5850" w:rsidP="00C777F8">
      <w:pPr>
        <w:pStyle w:val="a3"/>
        <w:tabs>
          <w:tab w:val="left" w:pos="9498"/>
        </w:tabs>
        <w:ind w:left="0" w:right="264"/>
      </w:pPr>
      <w:r>
        <w:t>Самостоятельные</w:t>
      </w:r>
      <w:r>
        <w:rPr>
          <w:spacing w:val="1"/>
        </w:rPr>
        <w:t xml:space="preserve"> </w:t>
      </w:r>
      <w:r>
        <w:t>занятия</w:t>
      </w:r>
      <w:r>
        <w:rPr>
          <w:spacing w:val="1"/>
        </w:rPr>
        <w:t xml:space="preserve"> </w:t>
      </w:r>
      <w:r>
        <w:t>общеразвивающими</w:t>
      </w:r>
      <w:r>
        <w:rPr>
          <w:spacing w:val="1"/>
        </w:rPr>
        <w:t xml:space="preserve"> </w:t>
      </w:r>
      <w:r>
        <w:t>и</w:t>
      </w:r>
      <w:r>
        <w:rPr>
          <w:spacing w:val="1"/>
        </w:rPr>
        <w:t xml:space="preserve"> </w:t>
      </w:r>
      <w:r>
        <w:t>здоровье</w:t>
      </w:r>
      <w:r>
        <w:rPr>
          <w:spacing w:val="1"/>
        </w:rPr>
        <w:t xml:space="preserve"> </w:t>
      </w:r>
      <w:r>
        <w:t>формирующими</w:t>
      </w:r>
      <w:r>
        <w:rPr>
          <w:spacing w:val="1"/>
        </w:rPr>
        <w:t xml:space="preserve"> </w:t>
      </w:r>
      <w:r>
        <w:t>физическими</w:t>
      </w:r>
      <w:r>
        <w:rPr>
          <w:spacing w:val="1"/>
        </w:rPr>
        <w:t xml:space="preserve"> </w:t>
      </w:r>
      <w:r>
        <w:t>упражнениями:</w:t>
      </w:r>
    </w:p>
    <w:p w:rsidR="002821A2" w:rsidRDefault="005E5850" w:rsidP="00C777F8">
      <w:pPr>
        <w:pStyle w:val="a3"/>
        <w:tabs>
          <w:tab w:val="left" w:pos="9498"/>
        </w:tabs>
        <w:ind w:left="0" w:right="264"/>
      </w:pPr>
      <w:r>
        <w:t>выбирать</w:t>
      </w:r>
      <w:r>
        <w:rPr>
          <w:spacing w:val="1"/>
        </w:rPr>
        <w:t xml:space="preserve"> </w:t>
      </w:r>
      <w:r>
        <w:t>и</w:t>
      </w:r>
      <w:r>
        <w:rPr>
          <w:spacing w:val="1"/>
        </w:rPr>
        <w:t xml:space="preserve"> </w:t>
      </w:r>
      <w:r>
        <w:t>составлять</w:t>
      </w:r>
      <w:r>
        <w:rPr>
          <w:spacing w:val="1"/>
        </w:rPr>
        <w:t xml:space="preserve"> </w:t>
      </w:r>
      <w:r>
        <w:t>комплексы</w:t>
      </w:r>
      <w:r>
        <w:rPr>
          <w:spacing w:val="1"/>
        </w:rPr>
        <w:t xml:space="preserve"> </w:t>
      </w:r>
      <w:r>
        <w:t>упражнений</w:t>
      </w:r>
      <w:r>
        <w:rPr>
          <w:spacing w:val="1"/>
        </w:rPr>
        <w:t xml:space="preserve"> </w:t>
      </w:r>
      <w:r>
        <w:t>основной</w:t>
      </w:r>
      <w:r>
        <w:rPr>
          <w:spacing w:val="1"/>
        </w:rPr>
        <w:t xml:space="preserve"> </w:t>
      </w:r>
      <w:r>
        <w:t>гимнастики</w:t>
      </w:r>
      <w:r>
        <w:rPr>
          <w:spacing w:val="1"/>
        </w:rPr>
        <w:t xml:space="preserve"> </w:t>
      </w:r>
      <w:r>
        <w:t>для</w:t>
      </w:r>
      <w:r>
        <w:rPr>
          <w:spacing w:val="1"/>
        </w:rPr>
        <w:t xml:space="preserve"> </w:t>
      </w:r>
      <w:r>
        <w:t>выполнения</w:t>
      </w:r>
      <w:r>
        <w:rPr>
          <w:spacing w:val="1"/>
        </w:rPr>
        <w:t xml:space="preserve"> </w:t>
      </w:r>
      <w:r>
        <w:t>определённых</w:t>
      </w:r>
      <w:r>
        <w:rPr>
          <w:spacing w:val="2"/>
        </w:rPr>
        <w:t xml:space="preserve"> </w:t>
      </w:r>
      <w:r>
        <w:t>задач,</w:t>
      </w:r>
      <w:r>
        <w:rPr>
          <w:spacing w:val="3"/>
        </w:rPr>
        <w:t xml:space="preserve"> </w:t>
      </w:r>
      <w:r>
        <w:t>включая</w:t>
      </w:r>
      <w:r>
        <w:rPr>
          <w:spacing w:val="2"/>
        </w:rPr>
        <w:t xml:space="preserve"> </w:t>
      </w:r>
      <w:r>
        <w:t>формирование</w:t>
      </w:r>
      <w:r>
        <w:rPr>
          <w:spacing w:val="2"/>
        </w:rPr>
        <w:t xml:space="preserve"> </w:t>
      </w:r>
      <w:r>
        <w:t>свода</w:t>
      </w:r>
      <w:r>
        <w:rPr>
          <w:spacing w:val="1"/>
        </w:rPr>
        <w:t xml:space="preserve"> </w:t>
      </w:r>
      <w:r>
        <w:t>стопы,</w:t>
      </w:r>
      <w:r>
        <w:rPr>
          <w:spacing w:val="3"/>
        </w:rPr>
        <w:t xml:space="preserve"> </w:t>
      </w:r>
      <w:r>
        <w:t>укрепление</w:t>
      </w:r>
      <w:r>
        <w:rPr>
          <w:spacing w:val="-1"/>
        </w:rPr>
        <w:t xml:space="preserve"> </w:t>
      </w:r>
      <w:r>
        <w:t>определённых</w:t>
      </w:r>
      <w:r>
        <w:rPr>
          <w:spacing w:val="3"/>
        </w:rPr>
        <w:t xml:space="preserve"> </w:t>
      </w:r>
      <w:r>
        <w:t>групп</w:t>
      </w:r>
      <w:r>
        <w:rPr>
          <w:spacing w:val="3"/>
        </w:rPr>
        <w:t xml:space="preserve"> </w:t>
      </w:r>
      <w:r>
        <w:t>мышц,</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увеличение</w:t>
      </w:r>
      <w:r>
        <w:rPr>
          <w:spacing w:val="-4"/>
        </w:rPr>
        <w:t xml:space="preserve"> </w:t>
      </w:r>
      <w:r>
        <w:t>подвижности</w:t>
      </w:r>
      <w:r>
        <w:rPr>
          <w:spacing w:val="-2"/>
        </w:rPr>
        <w:t xml:space="preserve"> </w:t>
      </w:r>
      <w:r>
        <w:t>суставов;</w:t>
      </w:r>
    </w:p>
    <w:p w:rsidR="002821A2" w:rsidRDefault="005E5850" w:rsidP="00C777F8">
      <w:pPr>
        <w:pStyle w:val="a3"/>
        <w:tabs>
          <w:tab w:val="left" w:pos="9498"/>
        </w:tabs>
        <w:ind w:left="0" w:right="264"/>
      </w:pPr>
      <w:r>
        <w:t>использовать</w:t>
      </w:r>
      <w:r>
        <w:rPr>
          <w:spacing w:val="1"/>
        </w:rPr>
        <w:t xml:space="preserve"> </w:t>
      </w:r>
      <w:r>
        <w:t>технику</w:t>
      </w:r>
      <w:r>
        <w:rPr>
          <w:spacing w:val="1"/>
        </w:rPr>
        <w:t xml:space="preserve"> </w:t>
      </w:r>
      <w:r>
        <w:t>контроля</w:t>
      </w:r>
      <w:r>
        <w:rPr>
          <w:spacing w:val="1"/>
        </w:rPr>
        <w:t xml:space="preserve"> </w:t>
      </w:r>
      <w:r>
        <w:t>за</w:t>
      </w:r>
      <w:r>
        <w:rPr>
          <w:spacing w:val="1"/>
        </w:rPr>
        <w:t xml:space="preserve"> </w:t>
      </w:r>
      <w:r>
        <w:t>соблюдением</w:t>
      </w:r>
      <w:r>
        <w:rPr>
          <w:spacing w:val="1"/>
        </w:rPr>
        <w:t xml:space="preserve"> </w:t>
      </w:r>
      <w:r>
        <w:t>осанки</w:t>
      </w:r>
      <w:r>
        <w:rPr>
          <w:spacing w:val="1"/>
        </w:rPr>
        <w:t xml:space="preserve"> </w:t>
      </w:r>
      <w:r>
        <w:t>и</w:t>
      </w:r>
      <w:r>
        <w:rPr>
          <w:spacing w:val="1"/>
        </w:rPr>
        <w:t xml:space="preserve"> </w:t>
      </w:r>
      <w:r>
        <w:t>правильной</w:t>
      </w:r>
      <w:r>
        <w:rPr>
          <w:spacing w:val="1"/>
        </w:rPr>
        <w:t xml:space="preserve"> </w:t>
      </w:r>
      <w:r>
        <w:t>постановки</w:t>
      </w:r>
      <w:r>
        <w:rPr>
          <w:spacing w:val="1"/>
        </w:rPr>
        <w:t xml:space="preserve"> </w:t>
      </w:r>
      <w:r>
        <w:t>стопы</w:t>
      </w:r>
      <w:r>
        <w:rPr>
          <w:spacing w:val="1"/>
        </w:rPr>
        <w:t xml:space="preserve"> </w:t>
      </w:r>
      <w:r>
        <w:t>при</w:t>
      </w:r>
      <w:r>
        <w:rPr>
          <w:spacing w:val="1"/>
        </w:rPr>
        <w:t xml:space="preserve"> </w:t>
      </w:r>
      <w:r>
        <w:t>ходьбе,</w:t>
      </w:r>
      <w:r>
        <w:rPr>
          <w:spacing w:val="1"/>
        </w:rPr>
        <w:t xml:space="preserve"> </w:t>
      </w:r>
      <w:r>
        <w:t>характеризовать</w:t>
      </w:r>
      <w:r>
        <w:rPr>
          <w:spacing w:val="1"/>
        </w:rPr>
        <w:t xml:space="preserve"> </w:t>
      </w:r>
      <w:r>
        <w:t>основные</w:t>
      </w:r>
      <w:r>
        <w:rPr>
          <w:spacing w:val="1"/>
        </w:rPr>
        <w:t xml:space="preserve"> </w:t>
      </w:r>
      <w:r>
        <w:t>показатели</w:t>
      </w:r>
      <w:r>
        <w:rPr>
          <w:spacing w:val="1"/>
        </w:rPr>
        <w:t xml:space="preserve"> </w:t>
      </w:r>
      <w:r>
        <w:t>физических</w:t>
      </w:r>
      <w:r>
        <w:rPr>
          <w:spacing w:val="1"/>
        </w:rPr>
        <w:t xml:space="preserve"> </w:t>
      </w:r>
      <w:r>
        <w:t>качеств</w:t>
      </w:r>
      <w:r>
        <w:rPr>
          <w:spacing w:val="1"/>
        </w:rPr>
        <w:t xml:space="preserve"> </w:t>
      </w:r>
      <w:r>
        <w:t>и</w:t>
      </w:r>
      <w:r>
        <w:rPr>
          <w:spacing w:val="1"/>
        </w:rPr>
        <w:t xml:space="preserve"> </w:t>
      </w:r>
      <w:r>
        <w:t>способностей</w:t>
      </w:r>
      <w:r>
        <w:rPr>
          <w:spacing w:val="1"/>
        </w:rPr>
        <w:t xml:space="preserve"> </w:t>
      </w:r>
      <w:r>
        <w:t>человека</w:t>
      </w:r>
      <w:r>
        <w:rPr>
          <w:spacing w:val="1"/>
        </w:rPr>
        <w:t xml:space="preserve"> </w:t>
      </w:r>
      <w:r>
        <w:t>(гибкость,</w:t>
      </w:r>
      <w:r>
        <w:rPr>
          <w:spacing w:val="1"/>
        </w:rPr>
        <w:t xml:space="preserve"> </w:t>
      </w:r>
      <w:r>
        <w:t>сила,</w:t>
      </w:r>
      <w:r>
        <w:rPr>
          <w:spacing w:val="1"/>
        </w:rPr>
        <w:t xml:space="preserve"> </w:t>
      </w:r>
      <w:r>
        <w:t>выносливость,</w:t>
      </w:r>
      <w:r>
        <w:rPr>
          <w:spacing w:val="1"/>
        </w:rPr>
        <w:t xml:space="preserve"> </w:t>
      </w:r>
      <w:r>
        <w:t>координационные</w:t>
      </w:r>
      <w:r>
        <w:rPr>
          <w:spacing w:val="1"/>
        </w:rPr>
        <w:t xml:space="preserve"> </w:t>
      </w:r>
      <w:r>
        <w:t>и</w:t>
      </w:r>
      <w:r>
        <w:rPr>
          <w:spacing w:val="1"/>
        </w:rPr>
        <w:t xml:space="preserve"> </w:t>
      </w:r>
      <w:r>
        <w:t>скоростные</w:t>
      </w:r>
      <w:r>
        <w:rPr>
          <w:spacing w:val="1"/>
        </w:rPr>
        <w:t xml:space="preserve"> </w:t>
      </w:r>
      <w:r>
        <w:t>способности)</w:t>
      </w:r>
      <w:r>
        <w:rPr>
          <w:spacing w:val="1"/>
        </w:rPr>
        <w:t xml:space="preserve"> </w:t>
      </w:r>
      <w:r>
        <w:t>и</w:t>
      </w:r>
      <w:r>
        <w:rPr>
          <w:spacing w:val="1"/>
        </w:rPr>
        <w:t xml:space="preserve"> </w:t>
      </w:r>
      <w:r>
        <w:t>перечислять</w:t>
      </w:r>
      <w:r>
        <w:rPr>
          <w:spacing w:val="1"/>
        </w:rPr>
        <w:t xml:space="preserve"> </w:t>
      </w:r>
      <w:r>
        <w:t>возрастной</w:t>
      </w:r>
      <w:r>
        <w:rPr>
          <w:spacing w:val="-3"/>
        </w:rPr>
        <w:t xml:space="preserve"> </w:t>
      </w:r>
      <w:r>
        <w:t>период</w:t>
      </w:r>
      <w:r>
        <w:rPr>
          <w:spacing w:val="-1"/>
        </w:rPr>
        <w:t xml:space="preserve"> </w:t>
      </w:r>
      <w:r>
        <w:t>для</w:t>
      </w:r>
      <w:r>
        <w:rPr>
          <w:spacing w:val="-5"/>
        </w:rPr>
        <w:t xml:space="preserve"> </w:t>
      </w:r>
      <w:r>
        <w:t>их</w:t>
      </w:r>
      <w:r>
        <w:rPr>
          <w:spacing w:val="-4"/>
        </w:rPr>
        <w:t xml:space="preserve"> </w:t>
      </w:r>
      <w:r>
        <w:t>эффективного</w:t>
      </w:r>
      <w:r>
        <w:rPr>
          <w:spacing w:val="-3"/>
        </w:rPr>
        <w:t xml:space="preserve"> </w:t>
      </w:r>
      <w:r>
        <w:t>развития;</w:t>
      </w:r>
    </w:p>
    <w:p w:rsidR="002821A2" w:rsidRDefault="005E5850" w:rsidP="00C777F8">
      <w:pPr>
        <w:pStyle w:val="a3"/>
        <w:tabs>
          <w:tab w:val="left" w:pos="9498"/>
        </w:tabs>
        <w:ind w:left="0" w:right="264"/>
      </w:pPr>
      <w:r>
        <w:t>принимать решения в условиях игровой деятельности, оценивать правила безопасности в процессе</w:t>
      </w:r>
      <w:r>
        <w:rPr>
          <w:spacing w:val="-57"/>
        </w:rPr>
        <w:t xml:space="preserve"> </w:t>
      </w:r>
      <w:r>
        <w:t>игры;</w:t>
      </w:r>
    </w:p>
    <w:p w:rsidR="002821A2" w:rsidRDefault="005E5850" w:rsidP="00C777F8">
      <w:pPr>
        <w:pStyle w:val="a3"/>
        <w:tabs>
          <w:tab w:val="left" w:pos="9498"/>
        </w:tabs>
        <w:ind w:left="0" w:right="264"/>
      </w:pPr>
      <w:r>
        <w:t>знать</w:t>
      </w:r>
      <w:r>
        <w:rPr>
          <w:spacing w:val="-2"/>
        </w:rPr>
        <w:t xml:space="preserve"> </w:t>
      </w:r>
      <w:r>
        <w:t>основные</w:t>
      </w:r>
      <w:r>
        <w:rPr>
          <w:spacing w:val="-2"/>
        </w:rPr>
        <w:t xml:space="preserve"> </w:t>
      </w:r>
      <w:r>
        <w:t>строевые</w:t>
      </w:r>
      <w:r>
        <w:rPr>
          <w:spacing w:val="-2"/>
        </w:rPr>
        <w:t xml:space="preserve"> </w:t>
      </w:r>
      <w:r>
        <w:t>команды.</w:t>
      </w:r>
    </w:p>
    <w:p w:rsidR="002821A2" w:rsidRDefault="005E5850" w:rsidP="00C777F8">
      <w:pPr>
        <w:pStyle w:val="a3"/>
        <w:tabs>
          <w:tab w:val="left" w:pos="1482"/>
          <w:tab w:val="left" w:pos="1676"/>
          <w:tab w:val="left" w:pos="1902"/>
          <w:tab w:val="left" w:pos="2653"/>
          <w:tab w:val="left" w:pos="3059"/>
          <w:tab w:val="left" w:pos="3759"/>
          <w:tab w:val="left" w:pos="4126"/>
          <w:tab w:val="left" w:pos="4741"/>
          <w:tab w:val="left" w:pos="5166"/>
          <w:tab w:val="left" w:pos="5562"/>
          <w:tab w:val="left" w:pos="5754"/>
          <w:tab w:val="left" w:pos="6632"/>
          <w:tab w:val="left" w:pos="7074"/>
          <w:tab w:val="left" w:pos="7290"/>
          <w:tab w:val="left" w:pos="8093"/>
          <w:tab w:val="left" w:pos="8542"/>
          <w:tab w:val="left" w:pos="9159"/>
          <w:tab w:val="left" w:pos="9284"/>
          <w:tab w:val="left" w:pos="9498"/>
        </w:tabs>
        <w:ind w:left="0" w:right="264"/>
      </w:pPr>
      <w:r>
        <w:t>Самостоятельные наблюдения за физическим развитием и физической подготовленностью:</w:t>
      </w:r>
      <w:r>
        <w:rPr>
          <w:spacing w:val="1"/>
        </w:rPr>
        <w:t xml:space="preserve"> </w:t>
      </w:r>
      <w:r>
        <w:t>составлять</w:t>
      </w:r>
      <w:r>
        <w:rPr>
          <w:spacing w:val="9"/>
        </w:rPr>
        <w:t xml:space="preserve"> </w:t>
      </w:r>
      <w:r>
        <w:t>письменно</w:t>
      </w:r>
      <w:r>
        <w:rPr>
          <w:spacing w:val="6"/>
        </w:rPr>
        <w:t xml:space="preserve"> </w:t>
      </w:r>
      <w:r>
        <w:t>и</w:t>
      </w:r>
      <w:r>
        <w:rPr>
          <w:spacing w:val="9"/>
        </w:rPr>
        <w:t xml:space="preserve"> </w:t>
      </w:r>
      <w:r>
        <w:t>выполнять</w:t>
      </w:r>
      <w:r>
        <w:rPr>
          <w:spacing w:val="9"/>
        </w:rPr>
        <w:t xml:space="preserve"> </w:t>
      </w:r>
      <w:r>
        <w:t>индивидуальный</w:t>
      </w:r>
      <w:r>
        <w:rPr>
          <w:spacing w:val="9"/>
        </w:rPr>
        <w:t xml:space="preserve"> </w:t>
      </w:r>
      <w:r>
        <w:t>распорядок</w:t>
      </w:r>
      <w:r>
        <w:rPr>
          <w:spacing w:val="7"/>
        </w:rPr>
        <w:t xml:space="preserve"> </w:t>
      </w:r>
      <w:r>
        <w:t>дня</w:t>
      </w:r>
      <w:r>
        <w:rPr>
          <w:spacing w:val="9"/>
        </w:rPr>
        <w:t xml:space="preserve"> </w:t>
      </w:r>
      <w:r>
        <w:t>с</w:t>
      </w:r>
      <w:r>
        <w:rPr>
          <w:spacing w:val="7"/>
        </w:rPr>
        <w:t xml:space="preserve"> </w:t>
      </w:r>
      <w:r>
        <w:t>включением</w:t>
      </w:r>
      <w:r>
        <w:rPr>
          <w:spacing w:val="7"/>
        </w:rPr>
        <w:t xml:space="preserve"> </w:t>
      </w:r>
      <w:r>
        <w:t>утренней</w:t>
      </w:r>
      <w:r>
        <w:rPr>
          <w:spacing w:val="-57"/>
        </w:rPr>
        <w:t xml:space="preserve"> </w:t>
      </w:r>
      <w:r>
        <w:t>гимнастики,</w:t>
      </w:r>
      <w:r>
        <w:tab/>
      </w:r>
      <w:r>
        <w:tab/>
        <w:t>физкультминуток,</w:t>
      </w:r>
      <w:r>
        <w:tab/>
        <w:t>регулярных</w:t>
      </w:r>
      <w:r>
        <w:tab/>
        <w:t>упражнений</w:t>
      </w:r>
      <w:r>
        <w:tab/>
        <w:t>гимнастики,</w:t>
      </w:r>
      <w:r>
        <w:tab/>
        <w:t>измерять,</w:t>
      </w:r>
      <w:r>
        <w:tab/>
      </w:r>
      <w:r>
        <w:tab/>
      </w:r>
      <w:r>
        <w:rPr>
          <w:spacing w:val="-1"/>
        </w:rPr>
        <w:t>сравнивать</w:t>
      </w:r>
      <w:r>
        <w:rPr>
          <w:spacing w:val="-57"/>
        </w:rPr>
        <w:t xml:space="preserve"> </w:t>
      </w:r>
      <w:r>
        <w:t>динамику</w:t>
      </w:r>
      <w:r>
        <w:tab/>
        <w:t>развития</w:t>
      </w:r>
      <w:r>
        <w:tab/>
        <w:t>физических</w:t>
      </w:r>
      <w:r>
        <w:tab/>
        <w:t>качеств</w:t>
      </w:r>
      <w:r>
        <w:tab/>
        <w:t>и</w:t>
      </w:r>
      <w:r>
        <w:tab/>
        <w:t>способностей:</w:t>
      </w:r>
      <w:r>
        <w:tab/>
      </w:r>
      <w:r>
        <w:tab/>
        <w:t>гибкости,</w:t>
      </w:r>
      <w:r>
        <w:tab/>
        <w:t>координационных</w:t>
      </w:r>
      <w:r>
        <w:rPr>
          <w:spacing w:val="-57"/>
        </w:rPr>
        <w:t xml:space="preserve"> </w:t>
      </w:r>
      <w:r>
        <w:t>способностей,</w:t>
      </w:r>
      <w:r>
        <w:tab/>
      </w:r>
      <w:r>
        <w:tab/>
        <w:t>измерять</w:t>
      </w:r>
      <w:r>
        <w:tab/>
        <w:t>(пальпаторно)</w:t>
      </w:r>
      <w:r>
        <w:tab/>
        <w:t>частоту</w:t>
      </w:r>
      <w:r>
        <w:tab/>
      </w:r>
      <w:r>
        <w:tab/>
        <w:t>сердечных</w:t>
      </w:r>
      <w:r>
        <w:tab/>
        <w:t>сокращений</w:t>
      </w:r>
      <w:r>
        <w:tab/>
        <w:t>при</w:t>
      </w:r>
      <w:r>
        <w:tab/>
      </w:r>
      <w:r>
        <w:rPr>
          <w:spacing w:val="-1"/>
        </w:rPr>
        <w:t>выполнении</w:t>
      </w:r>
      <w:r>
        <w:rPr>
          <w:spacing w:val="-57"/>
        </w:rPr>
        <w:t xml:space="preserve"> </w:t>
      </w:r>
      <w:r>
        <w:t>упражнений с</w:t>
      </w:r>
      <w:r>
        <w:rPr>
          <w:spacing w:val="-1"/>
        </w:rPr>
        <w:t xml:space="preserve"> </w:t>
      </w:r>
      <w:r>
        <w:t>различной</w:t>
      </w:r>
      <w:r>
        <w:rPr>
          <w:spacing w:val="1"/>
        </w:rPr>
        <w:t xml:space="preserve"> </w:t>
      </w:r>
      <w:r>
        <w:t>нагрузкой;</w:t>
      </w:r>
    </w:p>
    <w:p w:rsidR="002821A2" w:rsidRDefault="005E5850" w:rsidP="00C777F8">
      <w:pPr>
        <w:pStyle w:val="a3"/>
        <w:tabs>
          <w:tab w:val="left" w:pos="9498"/>
        </w:tabs>
        <w:ind w:left="0" w:right="264"/>
      </w:pPr>
      <w:r>
        <w:t>классифицировать</w:t>
      </w:r>
      <w:r>
        <w:rPr>
          <w:spacing w:val="1"/>
        </w:rPr>
        <w:t xml:space="preserve"> </w:t>
      </w:r>
      <w:r>
        <w:t>виды</w:t>
      </w:r>
      <w:r>
        <w:rPr>
          <w:spacing w:val="1"/>
        </w:rPr>
        <w:t xml:space="preserve"> </w:t>
      </w:r>
      <w:r>
        <w:t>физических</w:t>
      </w:r>
      <w:r>
        <w:rPr>
          <w:spacing w:val="1"/>
        </w:rPr>
        <w:t xml:space="preserve"> </w:t>
      </w:r>
      <w:r>
        <w:t>упражнений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определённым</w:t>
      </w:r>
      <w:r>
        <w:rPr>
          <w:spacing w:val="1"/>
        </w:rPr>
        <w:t xml:space="preserve"> </w:t>
      </w:r>
      <w:r>
        <w:t>классификационным</w:t>
      </w:r>
      <w:r>
        <w:rPr>
          <w:spacing w:val="1"/>
        </w:rPr>
        <w:t xml:space="preserve"> </w:t>
      </w:r>
      <w:r>
        <w:t>признаком:</w:t>
      </w:r>
      <w:r>
        <w:rPr>
          <w:spacing w:val="1"/>
        </w:rPr>
        <w:t xml:space="preserve"> </w:t>
      </w:r>
      <w:r>
        <w:t>по</w:t>
      </w:r>
      <w:r>
        <w:rPr>
          <w:spacing w:val="1"/>
        </w:rPr>
        <w:t xml:space="preserve"> </w:t>
      </w:r>
      <w:r>
        <w:t>признаку</w:t>
      </w:r>
      <w:r>
        <w:rPr>
          <w:spacing w:val="1"/>
        </w:rPr>
        <w:t xml:space="preserve"> </w:t>
      </w:r>
      <w:r>
        <w:t>исторически</w:t>
      </w:r>
      <w:r>
        <w:rPr>
          <w:spacing w:val="1"/>
        </w:rPr>
        <w:t xml:space="preserve"> </w:t>
      </w:r>
      <w:r>
        <w:t>сложившихся</w:t>
      </w:r>
      <w:r>
        <w:rPr>
          <w:spacing w:val="1"/>
        </w:rPr>
        <w:t xml:space="preserve"> </w:t>
      </w:r>
      <w:r>
        <w:t>систем</w:t>
      </w:r>
      <w:r>
        <w:rPr>
          <w:spacing w:val="1"/>
        </w:rPr>
        <w:t xml:space="preserve"> </w:t>
      </w:r>
      <w:r>
        <w:t>физического</w:t>
      </w:r>
      <w:r>
        <w:rPr>
          <w:spacing w:val="1"/>
        </w:rPr>
        <w:t xml:space="preserve"> </w:t>
      </w:r>
      <w:r>
        <w:t>воспитания,</w:t>
      </w:r>
      <w:r>
        <w:rPr>
          <w:spacing w:val="1"/>
        </w:rPr>
        <w:t xml:space="preserve"> </w:t>
      </w:r>
      <w:r>
        <w:t>по</w:t>
      </w:r>
      <w:r>
        <w:rPr>
          <w:spacing w:val="1"/>
        </w:rPr>
        <w:t xml:space="preserve"> </w:t>
      </w:r>
      <w:r>
        <w:t>преимущественной</w:t>
      </w:r>
      <w:r>
        <w:rPr>
          <w:spacing w:val="1"/>
        </w:rPr>
        <w:t xml:space="preserve"> </w:t>
      </w:r>
      <w:r>
        <w:t>целевой</w:t>
      </w:r>
      <w:r>
        <w:rPr>
          <w:spacing w:val="1"/>
        </w:rPr>
        <w:t xml:space="preserve"> </w:t>
      </w:r>
      <w:r>
        <w:t>направленности</w:t>
      </w:r>
      <w:r>
        <w:rPr>
          <w:spacing w:val="1"/>
        </w:rPr>
        <w:t xml:space="preserve"> </w:t>
      </w:r>
      <w:r>
        <w:t>их</w:t>
      </w:r>
      <w:r>
        <w:rPr>
          <w:spacing w:val="1"/>
        </w:rPr>
        <w:t xml:space="preserve"> </w:t>
      </w:r>
      <w:r>
        <w:t>использования,</w:t>
      </w:r>
      <w:r>
        <w:rPr>
          <w:spacing w:val="1"/>
        </w:rPr>
        <w:t xml:space="preserve"> </w:t>
      </w:r>
      <w:r>
        <w:t>по</w:t>
      </w:r>
      <w:r>
        <w:rPr>
          <w:spacing w:val="1"/>
        </w:rPr>
        <w:t xml:space="preserve"> </w:t>
      </w:r>
      <w:r>
        <w:t>преимущественному</w:t>
      </w:r>
      <w:r>
        <w:rPr>
          <w:spacing w:val="-1"/>
        </w:rPr>
        <w:t xml:space="preserve"> </w:t>
      </w:r>
      <w:r>
        <w:t>воздействию</w:t>
      </w:r>
      <w:r>
        <w:rPr>
          <w:spacing w:val="-3"/>
        </w:rPr>
        <w:t xml:space="preserve"> </w:t>
      </w:r>
      <w:r>
        <w:t>на</w:t>
      </w:r>
      <w:r>
        <w:rPr>
          <w:spacing w:val="-2"/>
        </w:rPr>
        <w:t xml:space="preserve"> </w:t>
      </w:r>
      <w:r>
        <w:t>развитие</w:t>
      </w:r>
      <w:r>
        <w:rPr>
          <w:spacing w:val="-4"/>
        </w:rPr>
        <w:t xml:space="preserve"> </w:t>
      </w:r>
      <w:r>
        <w:t>отдельных</w:t>
      </w:r>
      <w:r>
        <w:rPr>
          <w:spacing w:val="-1"/>
        </w:rPr>
        <w:t xml:space="preserve"> </w:t>
      </w:r>
      <w:r>
        <w:t>качеств</w:t>
      </w:r>
      <w:r>
        <w:rPr>
          <w:spacing w:val="-2"/>
        </w:rPr>
        <w:t xml:space="preserve"> </w:t>
      </w:r>
      <w:r>
        <w:t>(способностей)</w:t>
      </w:r>
      <w:r>
        <w:rPr>
          <w:spacing w:val="-1"/>
        </w:rPr>
        <w:t xml:space="preserve"> </w:t>
      </w:r>
      <w:r>
        <w:t>человека.</w:t>
      </w:r>
    </w:p>
    <w:p w:rsidR="002821A2" w:rsidRDefault="005E5850" w:rsidP="00C777F8">
      <w:pPr>
        <w:pStyle w:val="a3"/>
        <w:tabs>
          <w:tab w:val="left" w:pos="9498"/>
        </w:tabs>
        <w:ind w:left="0" w:right="264"/>
      </w:pPr>
      <w:r>
        <w:t>Самостоятельные</w:t>
      </w:r>
      <w:r>
        <w:rPr>
          <w:spacing w:val="1"/>
        </w:rPr>
        <w:t xml:space="preserve"> </w:t>
      </w:r>
      <w:r>
        <w:t>развивающие,</w:t>
      </w:r>
      <w:r>
        <w:rPr>
          <w:spacing w:val="1"/>
        </w:rPr>
        <w:t xml:space="preserve"> </w:t>
      </w:r>
      <w:r>
        <w:t>подвижные</w:t>
      </w:r>
      <w:r>
        <w:rPr>
          <w:spacing w:val="1"/>
        </w:rPr>
        <w:t xml:space="preserve"> </w:t>
      </w:r>
      <w:r>
        <w:t>игры</w:t>
      </w:r>
      <w:r>
        <w:rPr>
          <w:spacing w:val="1"/>
        </w:rPr>
        <w:t xml:space="preserve"> </w:t>
      </w:r>
      <w:r>
        <w:t>и</w:t>
      </w:r>
      <w:r>
        <w:rPr>
          <w:spacing w:val="1"/>
        </w:rPr>
        <w:t xml:space="preserve"> </w:t>
      </w:r>
      <w:r>
        <w:t>спортивные</w:t>
      </w:r>
      <w:r>
        <w:rPr>
          <w:spacing w:val="1"/>
        </w:rPr>
        <w:t xml:space="preserve"> </w:t>
      </w:r>
      <w:r>
        <w:t>эстафеты,</w:t>
      </w:r>
      <w:r>
        <w:rPr>
          <w:spacing w:val="1"/>
        </w:rPr>
        <w:t xml:space="preserve"> </w:t>
      </w:r>
      <w:r>
        <w:t>командные</w:t>
      </w:r>
      <w:r>
        <w:rPr>
          <w:spacing w:val="1"/>
        </w:rPr>
        <w:t xml:space="preserve"> </w:t>
      </w:r>
      <w:r>
        <w:t>перестроения:</w:t>
      </w:r>
    </w:p>
    <w:p w:rsidR="002821A2" w:rsidRDefault="005E5850" w:rsidP="00C777F8">
      <w:pPr>
        <w:pStyle w:val="a3"/>
        <w:tabs>
          <w:tab w:val="left" w:pos="9498"/>
        </w:tabs>
        <w:ind w:left="0" w:right="264"/>
      </w:pPr>
      <w:r>
        <w:t xml:space="preserve">участвовать в играх и игровых заданиях, спортивных эстафетах; устанавливать ролевое </w:t>
      </w:r>
      <w:r>
        <w:lastRenderedPageBreak/>
        <w:t>участие</w:t>
      </w:r>
      <w:r>
        <w:rPr>
          <w:spacing w:val="1"/>
        </w:rPr>
        <w:t xml:space="preserve"> </w:t>
      </w:r>
      <w:r>
        <w:t>членов</w:t>
      </w:r>
      <w:r>
        <w:rPr>
          <w:spacing w:val="-2"/>
        </w:rPr>
        <w:t xml:space="preserve"> </w:t>
      </w:r>
      <w:r>
        <w:t>команды; выполнять</w:t>
      </w:r>
      <w:r>
        <w:rPr>
          <w:spacing w:val="-2"/>
        </w:rPr>
        <w:t xml:space="preserve"> </w:t>
      </w:r>
      <w:r>
        <w:t>перестроения.</w:t>
      </w:r>
    </w:p>
    <w:p w:rsidR="002821A2" w:rsidRDefault="005E5850" w:rsidP="00C777F8">
      <w:pPr>
        <w:pStyle w:val="a3"/>
        <w:tabs>
          <w:tab w:val="left" w:pos="9498"/>
        </w:tabs>
        <w:ind w:left="0" w:right="264"/>
      </w:pPr>
      <w:r>
        <w:t>Физическое совершенствование.</w:t>
      </w:r>
      <w:r>
        <w:rPr>
          <w:spacing w:val="1"/>
        </w:rPr>
        <w:t xml:space="preserve"> </w:t>
      </w:r>
      <w:r>
        <w:t>Физкультурно-оздоровительная</w:t>
      </w:r>
      <w:r>
        <w:rPr>
          <w:spacing w:val="-7"/>
        </w:rPr>
        <w:t xml:space="preserve"> </w:t>
      </w:r>
      <w:r>
        <w:t>деятельность:</w:t>
      </w:r>
    </w:p>
    <w:p w:rsidR="002821A2" w:rsidRDefault="005E5850" w:rsidP="00C777F8">
      <w:pPr>
        <w:pStyle w:val="a3"/>
        <w:tabs>
          <w:tab w:val="left" w:pos="1443"/>
          <w:tab w:val="left" w:pos="2862"/>
          <w:tab w:val="left" w:pos="4330"/>
          <w:tab w:val="left" w:pos="4789"/>
          <w:tab w:val="left" w:pos="5917"/>
          <w:tab w:val="left" w:pos="7069"/>
          <w:tab w:val="left" w:pos="7419"/>
          <w:tab w:val="left" w:pos="9498"/>
        </w:tabs>
        <w:ind w:left="0" w:right="264"/>
      </w:pPr>
      <w:r>
        <w:t>осваивать</w:t>
      </w:r>
      <w:r>
        <w:tab/>
        <w:t>физические</w:t>
      </w:r>
      <w:r>
        <w:tab/>
        <w:t>упражнения</w:t>
      </w:r>
      <w:r>
        <w:tab/>
        <w:t>на</w:t>
      </w:r>
      <w:r>
        <w:tab/>
        <w:t>развитие</w:t>
      </w:r>
      <w:r>
        <w:tab/>
        <w:t>гибкости</w:t>
      </w:r>
      <w:r>
        <w:tab/>
        <w:t>и</w:t>
      </w:r>
      <w:r>
        <w:tab/>
      </w:r>
      <w:r>
        <w:rPr>
          <w:spacing w:val="-1"/>
        </w:rPr>
        <w:t>координационно-скоростных</w:t>
      </w:r>
      <w:r>
        <w:rPr>
          <w:spacing w:val="-57"/>
        </w:rPr>
        <w:t xml:space="preserve"> </w:t>
      </w:r>
      <w:r>
        <w:t>способностей;</w:t>
      </w:r>
    </w:p>
    <w:p w:rsidR="002821A2" w:rsidRDefault="005E5850" w:rsidP="00C777F8">
      <w:pPr>
        <w:pStyle w:val="a3"/>
        <w:tabs>
          <w:tab w:val="left" w:pos="9498"/>
        </w:tabs>
        <w:ind w:left="0" w:right="264"/>
      </w:pPr>
      <w:r>
        <w:t>осваивать</w:t>
      </w:r>
      <w:r>
        <w:rPr>
          <w:spacing w:val="3"/>
        </w:rPr>
        <w:t xml:space="preserve"> </w:t>
      </w:r>
      <w:r>
        <w:t>и</w:t>
      </w:r>
      <w:r>
        <w:rPr>
          <w:spacing w:val="4"/>
        </w:rPr>
        <w:t xml:space="preserve"> </w:t>
      </w:r>
      <w:r>
        <w:t>демонстрировать</w:t>
      </w:r>
      <w:r>
        <w:rPr>
          <w:spacing w:val="3"/>
        </w:rPr>
        <w:t xml:space="preserve"> </w:t>
      </w:r>
      <w:r>
        <w:t>технику</w:t>
      </w:r>
      <w:r>
        <w:rPr>
          <w:spacing w:val="1"/>
        </w:rPr>
        <w:t xml:space="preserve"> </w:t>
      </w:r>
      <w:r>
        <w:t>перемещения</w:t>
      </w:r>
      <w:r>
        <w:rPr>
          <w:spacing w:val="2"/>
        </w:rPr>
        <w:t xml:space="preserve"> </w:t>
      </w:r>
      <w:r>
        <w:t>гимнастическим шагом,</w:t>
      </w:r>
      <w:r>
        <w:rPr>
          <w:spacing w:val="2"/>
        </w:rPr>
        <w:t xml:space="preserve"> </w:t>
      </w:r>
      <w:r>
        <w:t>мягким</w:t>
      </w:r>
      <w:r>
        <w:rPr>
          <w:spacing w:val="3"/>
        </w:rPr>
        <w:t xml:space="preserve"> </w:t>
      </w:r>
      <w:r>
        <w:t>бегом</w:t>
      </w:r>
      <w:r>
        <w:rPr>
          <w:spacing w:val="2"/>
        </w:rPr>
        <w:t xml:space="preserve"> </w:t>
      </w:r>
      <w:r>
        <w:t>вперёд,</w:t>
      </w:r>
      <w:r>
        <w:rPr>
          <w:spacing w:val="-57"/>
        </w:rPr>
        <w:t xml:space="preserve"> </w:t>
      </w:r>
      <w:r>
        <w:t>назад,</w:t>
      </w:r>
      <w:r>
        <w:rPr>
          <w:spacing w:val="-1"/>
        </w:rPr>
        <w:t xml:space="preserve"> </w:t>
      </w:r>
      <w:r>
        <w:t>прыжками, подскоками, галопом;</w:t>
      </w:r>
    </w:p>
    <w:p w:rsidR="002821A2" w:rsidRDefault="005E5850" w:rsidP="00C777F8">
      <w:pPr>
        <w:pStyle w:val="a3"/>
        <w:tabs>
          <w:tab w:val="left" w:pos="9498"/>
        </w:tabs>
        <w:ind w:left="0" w:right="264"/>
      </w:pPr>
      <w:r>
        <w:t>осваивать</w:t>
      </w:r>
      <w:r>
        <w:rPr>
          <w:spacing w:val="1"/>
        </w:rPr>
        <w:t xml:space="preserve"> </w:t>
      </w:r>
      <w:r>
        <w:t>и</w:t>
      </w:r>
      <w:r>
        <w:rPr>
          <w:spacing w:val="1"/>
        </w:rPr>
        <w:t xml:space="preserve"> </w:t>
      </w:r>
      <w:r>
        <w:t>демонстрировать</w:t>
      </w:r>
      <w:r>
        <w:rPr>
          <w:spacing w:val="1"/>
        </w:rPr>
        <w:t xml:space="preserve"> </w:t>
      </w:r>
      <w:r>
        <w:t>технику</w:t>
      </w:r>
      <w:r>
        <w:rPr>
          <w:spacing w:val="1"/>
        </w:rPr>
        <w:t xml:space="preserve"> </w:t>
      </w:r>
      <w:r>
        <w:t>выполнения</w:t>
      </w:r>
      <w:r>
        <w:rPr>
          <w:spacing w:val="1"/>
        </w:rPr>
        <w:t xml:space="preserve"> </w:t>
      </w:r>
      <w:r>
        <w:t>подводящих,</w:t>
      </w:r>
      <w:r>
        <w:rPr>
          <w:spacing w:val="61"/>
        </w:rPr>
        <w:t xml:space="preserve"> </w:t>
      </w:r>
      <w:r>
        <w:t>гимнастических</w:t>
      </w:r>
      <w:r>
        <w:rPr>
          <w:spacing w:val="61"/>
        </w:rPr>
        <w:t xml:space="preserve"> </w:t>
      </w:r>
      <w:r>
        <w:t>и</w:t>
      </w:r>
      <w:r>
        <w:rPr>
          <w:spacing w:val="1"/>
        </w:rPr>
        <w:t xml:space="preserve"> </w:t>
      </w:r>
      <w:r>
        <w:t>акробатических упражнений, танцевальных шагов, работы с гимнастическими предметами для</w:t>
      </w:r>
      <w:r>
        <w:rPr>
          <w:spacing w:val="1"/>
        </w:rPr>
        <w:t xml:space="preserve"> </w:t>
      </w:r>
      <w:r>
        <w:t>развития</w:t>
      </w:r>
      <w:r>
        <w:rPr>
          <w:spacing w:val="1"/>
        </w:rPr>
        <w:t xml:space="preserve"> </w:t>
      </w:r>
      <w:r>
        <w:t>моторики,</w:t>
      </w:r>
      <w:r>
        <w:rPr>
          <w:spacing w:val="1"/>
        </w:rPr>
        <w:t xml:space="preserve"> </w:t>
      </w:r>
      <w:r>
        <w:t>пространственного</w:t>
      </w:r>
      <w:r>
        <w:rPr>
          <w:spacing w:val="1"/>
        </w:rPr>
        <w:t xml:space="preserve"> </w:t>
      </w:r>
      <w:r>
        <w:t>воображения,</w:t>
      </w:r>
      <w:r>
        <w:rPr>
          <w:spacing w:val="1"/>
        </w:rPr>
        <w:t xml:space="preserve"> </w:t>
      </w:r>
      <w:r>
        <w:t>меткости,</w:t>
      </w:r>
      <w:r>
        <w:rPr>
          <w:spacing w:val="1"/>
        </w:rPr>
        <w:t xml:space="preserve"> </w:t>
      </w:r>
      <w:r>
        <w:t>гибкости,</w:t>
      </w:r>
      <w:r>
        <w:rPr>
          <w:spacing w:val="1"/>
        </w:rPr>
        <w:t xml:space="preserve"> </w:t>
      </w:r>
      <w:r>
        <w:t>координационно-</w:t>
      </w:r>
      <w:r>
        <w:rPr>
          <w:spacing w:val="-57"/>
        </w:rPr>
        <w:t xml:space="preserve"> </w:t>
      </w:r>
      <w:r>
        <w:t>скоростных</w:t>
      </w:r>
      <w:r>
        <w:rPr>
          <w:spacing w:val="4"/>
        </w:rPr>
        <w:t xml:space="preserve"> </w:t>
      </w:r>
      <w:r>
        <w:t>способностей;</w:t>
      </w:r>
    </w:p>
    <w:p w:rsidR="002821A2" w:rsidRDefault="005E5850" w:rsidP="00C777F8">
      <w:pPr>
        <w:pStyle w:val="a3"/>
        <w:tabs>
          <w:tab w:val="left" w:pos="9498"/>
        </w:tabs>
        <w:ind w:left="0" w:right="264"/>
      </w:pPr>
      <w:r>
        <w:t>демонстрировать равновесие стоя и в полуприседе на каждой ноге попеременно, прыжки на месте</w:t>
      </w:r>
      <w:r>
        <w:rPr>
          <w:spacing w:val="1"/>
        </w:rPr>
        <w:t xml:space="preserve"> </w:t>
      </w:r>
      <w:r>
        <w:t>с</w:t>
      </w:r>
      <w:r>
        <w:rPr>
          <w:spacing w:val="-2"/>
        </w:rPr>
        <w:t xml:space="preserve"> </w:t>
      </w:r>
      <w:r>
        <w:t>полуповоротом</w:t>
      </w:r>
      <w:r>
        <w:rPr>
          <w:spacing w:val="-1"/>
        </w:rPr>
        <w:t xml:space="preserve"> </w:t>
      </w:r>
      <w:r>
        <w:t>с</w:t>
      </w:r>
      <w:r>
        <w:rPr>
          <w:spacing w:val="-1"/>
        </w:rPr>
        <w:t xml:space="preserve"> </w:t>
      </w:r>
      <w:r>
        <w:t>прямыми</w:t>
      </w:r>
      <w:r>
        <w:rPr>
          <w:spacing w:val="1"/>
        </w:rPr>
        <w:t xml:space="preserve"> </w:t>
      </w:r>
      <w:r>
        <w:t>ногами</w:t>
      </w:r>
      <w:r>
        <w:rPr>
          <w:spacing w:val="1"/>
        </w:rPr>
        <w:t xml:space="preserve"> </w:t>
      </w:r>
      <w:r>
        <w:t>и в</w:t>
      </w:r>
      <w:r>
        <w:rPr>
          <w:spacing w:val="-1"/>
        </w:rPr>
        <w:t xml:space="preserve"> </w:t>
      </w:r>
      <w:r>
        <w:t>группировке</w:t>
      </w:r>
      <w:r>
        <w:rPr>
          <w:spacing w:val="-1"/>
        </w:rPr>
        <w:t xml:space="preserve"> </w:t>
      </w:r>
      <w:r>
        <w:t>(в</w:t>
      </w:r>
      <w:r>
        <w:rPr>
          <w:spacing w:val="-1"/>
        </w:rPr>
        <w:t xml:space="preserve"> </w:t>
      </w:r>
      <w:r>
        <w:t>обе</w:t>
      </w:r>
      <w:r>
        <w:rPr>
          <w:spacing w:val="-1"/>
        </w:rPr>
        <w:t xml:space="preserve"> </w:t>
      </w:r>
      <w:r>
        <w:t>стороны);</w:t>
      </w:r>
    </w:p>
    <w:p w:rsidR="002821A2" w:rsidRDefault="005E5850" w:rsidP="00C777F8">
      <w:pPr>
        <w:pStyle w:val="a3"/>
        <w:tabs>
          <w:tab w:val="left" w:pos="9498"/>
        </w:tabs>
        <w:ind w:left="0" w:right="264"/>
      </w:pPr>
      <w:r>
        <w:t>осваивать</w:t>
      </w:r>
      <w:r>
        <w:rPr>
          <w:spacing w:val="1"/>
        </w:rPr>
        <w:t xml:space="preserve"> </w:t>
      </w:r>
      <w:r>
        <w:t>технику</w:t>
      </w:r>
      <w:r>
        <w:rPr>
          <w:spacing w:val="1"/>
        </w:rPr>
        <w:t xml:space="preserve"> </w:t>
      </w:r>
      <w:r>
        <w:t>плавания</w:t>
      </w:r>
      <w:r>
        <w:rPr>
          <w:spacing w:val="1"/>
        </w:rPr>
        <w:t xml:space="preserve"> </w:t>
      </w:r>
      <w:r>
        <w:t>одним</w:t>
      </w:r>
      <w:r>
        <w:rPr>
          <w:spacing w:val="1"/>
        </w:rPr>
        <w:t xml:space="preserve"> </w:t>
      </w:r>
      <w:r>
        <w:t>или</w:t>
      </w:r>
      <w:r>
        <w:rPr>
          <w:spacing w:val="1"/>
        </w:rPr>
        <w:t xml:space="preserve"> </w:t>
      </w:r>
      <w:r>
        <w:t>несколькими</w:t>
      </w:r>
      <w:r>
        <w:rPr>
          <w:spacing w:val="1"/>
        </w:rPr>
        <w:t xml:space="preserve"> </w:t>
      </w:r>
      <w:r>
        <w:t>спортивными</w:t>
      </w:r>
      <w:r>
        <w:rPr>
          <w:spacing w:val="1"/>
        </w:rPr>
        <w:t xml:space="preserve"> </w:t>
      </w:r>
      <w:r>
        <w:t>стилями</w:t>
      </w:r>
      <w:r>
        <w:rPr>
          <w:spacing w:val="1"/>
        </w:rPr>
        <w:t xml:space="preserve"> </w:t>
      </w:r>
      <w:r>
        <w:t>плавания</w:t>
      </w:r>
      <w:r>
        <w:rPr>
          <w:spacing w:val="60"/>
        </w:rPr>
        <w:t xml:space="preserve"> </w:t>
      </w:r>
      <w:r>
        <w:t>(при</w:t>
      </w:r>
      <w:r>
        <w:rPr>
          <w:spacing w:val="1"/>
        </w:rPr>
        <w:t xml:space="preserve"> </w:t>
      </w:r>
      <w:r>
        <w:t>наличии материально-технического обеспечения).</w:t>
      </w:r>
    </w:p>
    <w:p w:rsidR="002821A2" w:rsidRDefault="005E5850" w:rsidP="00C777F8">
      <w:pPr>
        <w:pStyle w:val="a4"/>
        <w:numPr>
          <w:ilvl w:val="3"/>
          <w:numId w:val="13"/>
        </w:numPr>
        <w:tabs>
          <w:tab w:val="left" w:pos="1113"/>
          <w:tab w:val="left" w:pos="9498"/>
        </w:tabs>
        <w:ind w:left="0" w:right="264" w:firstLine="0"/>
        <w:rPr>
          <w:sz w:val="24"/>
        </w:rPr>
      </w:pPr>
      <w:r>
        <w:rPr>
          <w:sz w:val="24"/>
        </w:rPr>
        <w:t>К</w:t>
      </w:r>
      <w:r>
        <w:rPr>
          <w:spacing w:val="1"/>
          <w:sz w:val="24"/>
        </w:rPr>
        <w:t xml:space="preserve"> </w:t>
      </w:r>
      <w:r>
        <w:rPr>
          <w:sz w:val="24"/>
        </w:rPr>
        <w:t>концу</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3</w:t>
      </w:r>
      <w:r>
        <w:rPr>
          <w:spacing w:val="1"/>
          <w:sz w:val="24"/>
        </w:rPr>
        <w:t xml:space="preserve"> </w:t>
      </w:r>
      <w:r>
        <w:rPr>
          <w:sz w:val="24"/>
        </w:rPr>
        <w:t>классе</w:t>
      </w:r>
      <w:r>
        <w:rPr>
          <w:spacing w:val="1"/>
          <w:sz w:val="24"/>
        </w:rPr>
        <w:t xml:space="preserve"> </w:t>
      </w:r>
      <w:r>
        <w:rPr>
          <w:sz w:val="24"/>
        </w:rPr>
        <w:t>обучающийся</w:t>
      </w:r>
      <w:r>
        <w:rPr>
          <w:spacing w:val="1"/>
          <w:sz w:val="24"/>
        </w:rPr>
        <w:t xml:space="preserve"> </w:t>
      </w:r>
      <w:r>
        <w:rPr>
          <w:sz w:val="24"/>
        </w:rPr>
        <w:t>достигнет</w:t>
      </w:r>
      <w:r>
        <w:rPr>
          <w:spacing w:val="1"/>
          <w:sz w:val="24"/>
        </w:rPr>
        <w:t xml:space="preserve"> </w:t>
      </w:r>
      <w:r>
        <w:rPr>
          <w:sz w:val="24"/>
        </w:rPr>
        <w:t>следующих</w:t>
      </w:r>
      <w:r>
        <w:rPr>
          <w:spacing w:val="61"/>
          <w:sz w:val="24"/>
        </w:rPr>
        <w:t xml:space="preserve"> </w:t>
      </w:r>
      <w:r>
        <w:rPr>
          <w:sz w:val="24"/>
        </w:rPr>
        <w:t>предметных</w:t>
      </w:r>
      <w:r>
        <w:rPr>
          <w:spacing w:val="1"/>
          <w:sz w:val="24"/>
        </w:rPr>
        <w:t xml:space="preserve"> </w:t>
      </w:r>
      <w:r>
        <w:rPr>
          <w:sz w:val="24"/>
        </w:rPr>
        <w:t>результатов</w:t>
      </w:r>
      <w:r>
        <w:rPr>
          <w:spacing w:val="-2"/>
          <w:sz w:val="24"/>
        </w:rPr>
        <w:t xml:space="preserve"> </w:t>
      </w:r>
      <w:r>
        <w:rPr>
          <w:sz w:val="24"/>
        </w:rPr>
        <w:t>по отдельным</w:t>
      </w:r>
      <w:r>
        <w:rPr>
          <w:spacing w:val="-1"/>
          <w:sz w:val="24"/>
        </w:rPr>
        <w:t xml:space="preserve"> </w:t>
      </w:r>
      <w:r>
        <w:rPr>
          <w:sz w:val="24"/>
        </w:rPr>
        <w:t>темам</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физической</w:t>
      </w:r>
      <w:r>
        <w:rPr>
          <w:spacing w:val="1"/>
          <w:sz w:val="24"/>
        </w:rPr>
        <w:t xml:space="preserve"> </w:t>
      </w:r>
      <w:r>
        <w:rPr>
          <w:sz w:val="24"/>
        </w:rPr>
        <w:t>культуре:</w:t>
      </w:r>
    </w:p>
    <w:p w:rsidR="002821A2" w:rsidRDefault="005E5850" w:rsidP="00C777F8">
      <w:pPr>
        <w:pStyle w:val="a3"/>
        <w:tabs>
          <w:tab w:val="left" w:pos="9498"/>
        </w:tabs>
        <w:ind w:left="0" w:right="264"/>
      </w:pPr>
      <w:r>
        <w:t>Знания</w:t>
      </w:r>
      <w:r>
        <w:rPr>
          <w:spacing w:val="-2"/>
        </w:rPr>
        <w:t xml:space="preserve"> </w:t>
      </w:r>
      <w:r>
        <w:t>о</w:t>
      </w:r>
      <w:r>
        <w:rPr>
          <w:spacing w:val="-1"/>
        </w:rPr>
        <w:t xml:space="preserve"> </w:t>
      </w:r>
      <w:r>
        <w:t>физической</w:t>
      </w:r>
      <w:r>
        <w:rPr>
          <w:spacing w:val="-1"/>
        </w:rPr>
        <w:t xml:space="preserve"> </w:t>
      </w:r>
      <w:r>
        <w:t>культуре:</w:t>
      </w:r>
    </w:p>
    <w:p w:rsidR="002821A2" w:rsidRDefault="005E5850" w:rsidP="00C777F8">
      <w:pPr>
        <w:pStyle w:val="a3"/>
        <w:tabs>
          <w:tab w:val="left" w:pos="9498"/>
        </w:tabs>
        <w:ind w:left="0" w:right="264"/>
      </w:pPr>
      <w:r>
        <w:t>представлять</w:t>
      </w:r>
      <w:r>
        <w:rPr>
          <w:spacing w:val="1"/>
        </w:rPr>
        <w:t xml:space="preserve"> </w:t>
      </w:r>
      <w:r>
        <w:t>и</w:t>
      </w:r>
      <w:r>
        <w:rPr>
          <w:spacing w:val="1"/>
        </w:rPr>
        <w:t xml:space="preserve"> </w:t>
      </w:r>
      <w:r>
        <w:t>описывать</w:t>
      </w:r>
      <w:r>
        <w:rPr>
          <w:spacing w:val="1"/>
        </w:rPr>
        <w:t xml:space="preserve"> </w:t>
      </w:r>
      <w:r>
        <w:t>структуру</w:t>
      </w:r>
      <w:r>
        <w:rPr>
          <w:spacing w:val="1"/>
        </w:rPr>
        <w:t xml:space="preserve"> </w:t>
      </w:r>
      <w:r>
        <w:t>спортивного</w:t>
      </w:r>
      <w:r>
        <w:rPr>
          <w:spacing w:val="1"/>
        </w:rPr>
        <w:t xml:space="preserve"> </w:t>
      </w:r>
      <w:r>
        <w:t>движения</w:t>
      </w:r>
      <w:r>
        <w:rPr>
          <w:spacing w:val="1"/>
        </w:rPr>
        <w:t xml:space="preserve"> </w:t>
      </w:r>
      <w:r>
        <w:t>в</w:t>
      </w:r>
      <w:r>
        <w:rPr>
          <w:spacing w:val="1"/>
        </w:rPr>
        <w:t xml:space="preserve"> </w:t>
      </w:r>
      <w:r>
        <w:t>нашей</w:t>
      </w:r>
      <w:r>
        <w:rPr>
          <w:spacing w:val="1"/>
        </w:rPr>
        <w:t xml:space="preserve"> </w:t>
      </w:r>
      <w:r>
        <w:t>стране,</w:t>
      </w:r>
      <w:r>
        <w:rPr>
          <w:spacing w:val="1"/>
        </w:rPr>
        <w:t xml:space="preserve"> </w:t>
      </w:r>
      <w:r>
        <w:t>формулировать</w:t>
      </w:r>
      <w:r>
        <w:rPr>
          <w:spacing w:val="1"/>
        </w:rPr>
        <w:t xml:space="preserve"> </w:t>
      </w:r>
      <w:r>
        <w:t>отличие</w:t>
      </w:r>
      <w:r>
        <w:rPr>
          <w:spacing w:val="-2"/>
        </w:rPr>
        <w:t xml:space="preserve"> </w:t>
      </w:r>
      <w:r>
        <w:t>задач</w:t>
      </w:r>
      <w:r>
        <w:rPr>
          <w:spacing w:val="-1"/>
        </w:rPr>
        <w:t xml:space="preserve"> </w:t>
      </w:r>
      <w:r>
        <w:t>физической</w:t>
      </w:r>
      <w:r>
        <w:rPr>
          <w:spacing w:val="1"/>
        </w:rPr>
        <w:t xml:space="preserve"> </w:t>
      </w:r>
      <w:r>
        <w:t>культуры</w:t>
      </w:r>
      <w:r>
        <w:rPr>
          <w:spacing w:val="-1"/>
        </w:rPr>
        <w:t xml:space="preserve"> </w:t>
      </w:r>
      <w:r>
        <w:t>от</w:t>
      </w:r>
      <w:r>
        <w:rPr>
          <w:spacing w:val="-2"/>
        </w:rPr>
        <w:t xml:space="preserve"> </w:t>
      </w:r>
      <w:r>
        <w:t>задач</w:t>
      </w:r>
      <w:r>
        <w:rPr>
          <w:spacing w:val="-1"/>
        </w:rPr>
        <w:t xml:space="preserve"> </w:t>
      </w:r>
      <w:r>
        <w:t>спорта;</w:t>
      </w:r>
    </w:p>
    <w:p w:rsidR="002821A2" w:rsidRDefault="005E5850" w:rsidP="00C777F8">
      <w:pPr>
        <w:pStyle w:val="a3"/>
        <w:tabs>
          <w:tab w:val="left" w:pos="9498"/>
        </w:tabs>
        <w:ind w:left="0" w:right="264"/>
      </w:pPr>
      <w:r>
        <w:t>выполнять задания на составление комплексов физических упражнений по преимущественной</w:t>
      </w:r>
      <w:r>
        <w:rPr>
          <w:spacing w:val="1"/>
        </w:rPr>
        <w:t xml:space="preserve"> </w:t>
      </w:r>
      <w:r>
        <w:t>целевой направленности их использования, находить и представлять материал по заданной теме,</w:t>
      </w:r>
      <w:r>
        <w:rPr>
          <w:spacing w:val="1"/>
        </w:rPr>
        <w:t xml:space="preserve"> </w:t>
      </w:r>
      <w:r>
        <w:t>объяснять</w:t>
      </w:r>
      <w:r>
        <w:rPr>
          <w:spacing w:val="1"/>
        </w:rPr>
        <w:t xml:space="preserve"> </w:t>
      </w:r>
      <w:r>
        <w:t>связь</w:t>
      </w:r>
      <w:r>
        <w:rPr>
          <w:spacing w:val="1"/>
        </w:rPr>
        <w:t xml:space="preserve"> </w:t>
      </w:r>
      <w:r>
        <w:t>физических</w:t>
      </w:r>
      <w:r>
        <w:rPr>
          <w:spacing w:val="1"/>
        </w:rPr>
        <w:t xml:space="preserve"> </w:t>
      </w:r>
      <w:r>
        <w:t>упражнений</w:t>
      </w:r>
      <w:r>
        <w:rPr>
          <w:spacing w:val="1"/>
        </w:rPr>
        <w:t xml:space="preserve"> </w:t>
      </w:r>
      <w:r>
        <w:t>для</w:t>
      </w:r>
      <w:r>
        <w:rPr>
          <w:spacing w:val="1"/>
        </w:rPr>
        <w:t xml:space="preserve"> </w:t>
      </w:r>
      <w:r>
        <w:t>формирования</w:t>
      </w:r>
      <w:r>
        <w:rPr>
          <w:spacing w:val="1"/>
        </w:rPr>
        <w:t xml:space="preserve"> </w:t>
      </w:r>
      <w:r>
        <w:t>и</w:t>
      </w:r>
      <w:r>
        <w:rPr>
          <w:spacing w:val="1"/>
        </w:rPr>
        <w:t xml:space="preserve"> </w:t>
      </w:r>
      <w:r>
        <w:t>укрепления</w:t>
      </w:r>
      <w:r>
        <w:rPr>
          <w:spacing w:val="1"/>
        </w:rPr>
        <w:t xml:space="preserve"> </w:t>
      </w:r>
      <w:r>
        <w:t>здоровья,</w:t>
      </w:r>
      <w:r>
        <w:rPr>
          <w:spacing w:val="1"/>
        </w:rPr>
        <w:t xml:space="preserve"> </w:t>
      </w:r>
      <w:r>
        <w:t>развития</w:t>
      </w:r>
      <w:r>
        <w:rPr>
          <w:spacing w:val="-57"/>
        </w:rPr>
        <w:t xml:space="preserve"> </w:t>
      </w:r>
      <w:r>
        <w:t>памяти,</w:t>
      </w:r>
      <w:r>
        <w:rPr>
          <w:spacing w:val="-1"/>
        </w:rPr>
        <w:t xml:space="preserve"> </w:t>
      </w:r>
      <w:r>
        <w:t>разговорной</w:t>
      </w:r>
      <w:r>
        <w:rPr>
          <w:spacing w:val="1"/>
        </w:rPr>
        <w:t xml:space="preserve"> </w:t>
      </w:r>
      <w:r>
        <w:t>речи, мышления;</w:t>
      </w:r>
    </w:p>
    <w:p w:rsidR="002821A2" w:rsidRDefault="005E5850" w:rsidP="00C777F8">
      <w:pPr>
        <w:pStyle w:val="a3"/>
        <w:tabs>
          <w:tab w:val="left" w:pos="9498"/>
        </w:tabs>
        <w:ind w:left="0" w:right="264"/>
      </w:pPr>
      <w:r>
        <w:t>представлять и описывать общее строение человека, называть основные части костного скелета</w:t>
      </w:r>
      <w:r>
        <w:rPr>
          <w:spacing w:val="1"/>
        </w:rPr>
        <w:t xml:space="preserve"> </w:t>
      </w:r>
      <w:r>
        <w:t>человека</w:t>
      </w:r>
      <w:r>
        <w:rPr>
          <w:spacing w:val="-2"/>
        </w:rPr>
        <w:t xml:space="preserve"> </w:t>
      </w:r>
      <w:r>
        <w:t>и</w:t>
      </w:r>
      <w:r>
        <w:rPr>
          <w:spacing w:val="1"/>
        </w:rPr>
        <w:t xml:space="preserve"> </w:t>
      </w:r>
      <w:r>
        <w:t>основные</w:t>
      </w:r>
      <w:r>
        <w:rPr>
          <w:spacing w:val="-1"/>
        </w:rPr>
        <w:t xml:space="preserve"> </w:t>
      </w:r>
      <w:r>
        <w:t>группы</w:t>
      </w:r>
      <w:r>
        <w:rPr>
          <w:spacing w:val="-1"/>
        </w:rPr>
        <w:t xml:space="preserve"> </w:t>
      </w:r>
      <w:r>
        <w:t>мышц;</w:t>
      </w:r>
    </w:p>
    <w:p w:rsidR="002821A2" w:rsidRDefault="005E5850" w:rsidP="00C777F8">
      <w:pPr>
        <w:pStyle w:val="a3"/>
        <w:tabs>
          <w:tab w:val="left" w:pos="9498"/>
        </w:tabs>
        <w:ind w:left="0" w:right="264"/>
      </w:pPr>
      <w:r>
        <w:t>описывать</w:t>
      </w:r>
      <w:r>
        <w:rPr>
          <w:spacing w:val="-2"/>
        </w:rPr>
        <w:t xml:space="preserve"> </w:t>
      </w:r>
      <w:r>
        <w:t>технику</w:t>
      </w:r>
      <w:r>
        <w:rPr>
          <w:spacing w:val="-2"/>
        </w:rPr>
        <w:t xml:space="preserve"> </w:t>
      </w:r>
      <w:r>
        <w:t>выполнения</w:t>
      </w:r>
      <w:r>
        <w:rPr>
          <w:spacing w:val="-2"/>
        </w:rPr>
        <w:t xml:space="preserve"> </w:t>
      </w:r>
      <w:r>
        <w:t>освоенных</w:t>
      </w:r>
      <w:r>
        <w:rPr>
          <w:spacing w:val="-1"/>
        </w:rPr>
        <w:t xml:space="preserve"> </w:t>
      </w:r>
      <w:r>
        <w:t>физических</w:t>
      </w:r>
      <w:r>
        <w:rPr>
          <w:spacing w:val="-2"/>
        </w:rPr>
        <w:t xml:space="preserve"> </w:t>
      </w:r>
      <w:r>
        <w:t>упражнений;</w:t>
      </w:r>
    </w:p>
    <w:p w:rsidR="002821A2" w:rsidRDefault="005E5850" w:rsidP="00C777F8">
      <w:pPr>
        <w:pStyle w:val="a3"/>
        <w:tabs>
          <w:tab w:val="left" w:pos="9498"/>
        </w:tabs>
        <w:ind w:left="0" w:right="264"/>
      </w:pPr>
      <w:r>
        <w:t>формулировать основные правила безопасного поведения на занятиях по физической культуре;</w:t>
      </w:r>
      <w:r>
        <w:rPr>
          <w:spacing w:val="1"/>
        </w:rPr>
        <w:t xml:space="preserve"> </w:t>
      </w:r>
      <w:r>
        <w:t>находить</w:t>
      </w:r>
      <w:r>
        <w:rPr>
          <w:spacing w:val="59"/>
        </w:rPr>
        <w:t xml:space="preserve"> </w:t>
      </w:r>
      <w:r>
        <w:t>информацию</w:t>
      </w:r>
      <w:r>
        <w:rPr>
          <w:spacing w:val="2"/>
        </w:rPr>
        <w:t xml:space="preserve"> </w:t>
      </w:r>
      <w:r>
        <w:t>о</w:t>
      </w:r>
      <w:r>
        <w:rPr>
          <w:spacing w:val="1"/>
        </w:rPr>
        <w:t xml:space="preserve"> </w:t>
      </w:r>
      <w:r>
        <w:t>возрастных</w:t>
      </w:r>
      <w:r>
        <w:rPr>
          <w:spacing w:val="1"/>
        </w:rPr>
        <w:t xml:space="preserve"> </w:t>
      </w:r>
      <w:r>
        <w:t>периодах,</w:t>
      </w:r>
      <w:r>
        <w:rPr>
          <w:spacing w:val="1"/>
        </w:rPr>
        <w:t xml:space="preserve"> </w:t>
      </w:r>
      <w:r>
        <w:t>когда</w:t>
      </w:r>
      <w:r>
        <w:rPr>
          <w:spacing w:val="60"/>
        </w:rPr>
        <w:t xml:space="preserve"> </w:t>
      </w:r>
      <w:r>
        <w:t>эффективно</w:t>
      </w:r>
      <w:r>
        <w:rPr>
          <w:spacing w:val="1"/>
        </w:rPr>
        <w:t xml:space="preserve"> </w:t>
      </w:r>
      <w:r>
        <w:t>развивается</w:t>
      </w:r>
      <w:r>
        <w:rPr>
          <w:spacing w:val="1"/>
        </w:rPr>
        <w:t xml:space="preserve"> </w:t>
      </w:r>
      <w:r>
        <w:t>каждое</w:t>
      </w:r>
      <w:r>
        <w:rPr>
          <w:spacing w:val="60"/>
        </w:rPr>
        <w:t xml:space="preserve"> </w:t>
      </w:r>
      <w:r>
        <w:t>из</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следующих</w:t>
      </w:r>
      <w:r>
        <w:rPr>
          <w:spacing w:val="-2"/>
        </w:rPr>
        <w:t xml:space="preserve"> </w:t>
      </w:r>
      <w:r>
        <w:t>физических</w:t>
      </w:r>
      <w:r>
        <w:rPr>
          <w:spacing w:val="-5"/>
        </w:rPr>
        <w:t xml:space="preserve"> </w:t>
      </w:r>
      <w:r>
        <w:t>качеств:</w:t>
      </w:r>
      <w:r>
        <w:rPr>
          <w:spacing w:val="-2"/>
        </w:rPr>
        <w:t xml:space="preserve"> </w:t>
      </w:r>
      <w:r>
        <w:t>гибкость,</w:t>
      </w:r>
      <w:r>
        <w:rPr>
          <w:spacing w:val="-2"/>
        </w:rPr>
        <w:t xml:space="preserve"> </w:t>
      </w:r>
      <w:r>
        <w:t>координация,</w:t>
      </w:r>
      <w:r>
        <w:rPr>
          <w:spacing w:val="-2"/>
        </w:rPr>
        <w:t xml:space="preserve"> </w:t>
      </w:r>
      <w:r>
        <w:t>быстрота,</w:t>
      </w:r>
      <w:r>
        <w:rPr>
          <w:spacing w:val="-2"/>
        </w:rPr>
        <w:t xml:space="preserve"> </w:t>
      </w:r>
      <w:r>
        <w:t>сила,</w:t>
      </w:r>
      <w:r>
        <w:rPr>
          <w:spacing w:val="-2"/>
        </w:rPr>
        <w:t xml:space="preserve"> </w:t>
      </w:r>
      <w:r>
        <w:t>выносливость;</w:t>
      </w:r>
    </w:p>
    <w:p w:rsidR="002821A2" w:rsidRDefault="005E5850" w:rsidP="00C777F8">
      <w:pPr>
        <w:pStyle w:val="a3"/>
        <w:tabs>
          <w:tab w:val="left" w:pos="9498"/>
        </w:tabs>
        <w:ind w:left="0" w:right="264"/>
      </w:pPr>
      <w:r>
        <w:t>различать</w:t>
      </w:r>
      <w:r>
        <w:rPr>
          <w:spacing w:val="13"/>
        </w:rPr>
        <w:t xml:space="preserve"> </w:t>
      </w:r>
      <w:r>
        <w:t>упражнения</w:t>
      </w:r>
      <w:r>
        <w:rPr>
          <w:spacing w:val="9"/>
        </w:rPr>
        <w:t xml:space="preserve"> </w:t>
      </w:r>
      <w:r>
        <w:t>по</w:t>
      </w:r>
      <w:r>
        <w:rPr>
          <w:spacing w:val="13"/>
        </w:rPr>
        <w:t xml:space="preserve"> </w:t>
      </w:r>
      <w:r>
        <w:t>воздействию</w:t>
      </w:r>
      <w:r>
        <w:rPr>
          <w:spacing w:val="10"/>
        </w:rPr>
        <w:t xml:space="preserve"> </w:t>
      </w:r>
      <w:r>
        <w:t>на</w:t>
      </w:r>
      <w:r>
        <w:rPr>
          <w:spacing w:val="12"/>
        </w:rPr>
        <w:t xml:space="preserve"> </w:t>
      </w:r>
      <w:r>
        <w:t>развитие</w:t>
      </w:r>
      <w:r>
        <w:rPr>
          <w:spacing w:val="11"/>
        </w:rPr>
        <w:t xml:space="preserve"> </w:t>
      </w:r>
      <w:r>
        <w:t>основных</w:t>
      </w:r>
      <w:r>
        <w:rPr>
          <w:spacing w:val="13"/>
        </w:rPr>
        <w:t xml:space="preserve"> </w:t>
      </w:r>
      <w:r>
        <w:t>физических</w:t>
      </w:r>
      <w:r>
        <w:rPr>
          <w:spacing w:val="12"/>
        </w:rPr>
        <w:t xml:space="preserve"> </w:t>
      </w:r>
      <w:r>
        <w:t>качеств</w:t>
      </w:r>
      <w:r>
        <w:rPr>
          <w:spacing w:val="12"/>
        </w:rPr>
        <w:t xml:space="preserve"> </w:t>
      </w:r>
      <w:r>
        <w:t>и</w:t>
      </w:r>
      <w:r>
        <w:rPr>
          <w:spacing w:val="13"/>
        </w:rPr>
        <w:t xml:space="preserve"> </w:t>
      </w:r>
      <w:r>
        <w:t>способностей</w:t>
      </w:r>
      <w:r>
        <w:rPr>
          <w:spacing w:val="-57"/>
        </w:rPr>
        <w:t xml:space="preserve"> </w:t>
      </w:r>
      <w:r>
        <w:t>человека;</w:t>
      </w:r>
    </w:p>
    <w:p w:rsidR="002821A2" w:rsidRDefault="005E5850" w:rsidP="00C777F8">
      <w:pPr>
        <w:pStyle w:val="a3"/>
        <w:tabs>
          <w:tab w:val="left" w:pos="9498"/>
        </w:tabs>
        <w:ind w:left="0" w:right="264"/>
      </w:pPr>
      <w:r>
        <w:t>различать</w:t>
      </w:r>
      <w:r>
        <w:rPr>
          <w:spacing w:val="-1"/>
        </w:rPr>
        <w:t xml:space="preserve"> </w:t>
      </w:r>
      <w:r>
        <w:t>упражнения</w:t>
      </w:r>
      <w:r>
        <w:rPr>
          <w:spacing w:val="-3"/>
        </w:rPr>
        <w:t xml:space="preserve"> </w:t>
      </w:r>
      <w:r>
        <w:t>на</w:t>
      </w:r>
      <w:r>
        <w:rPr>
          <w:spacing w:val="-2"/>
        </w:rPr>
        <w:t xml:space="preserve"> </w:t>
      </w:r>
      <w:r>
        <w:t>развитие</w:t>
      </w:r>
      <w:r>
        <w:rPr>
          <w:spacing w:val="-1"/>
        </w:rPr>
        <w:t xml:space="preserve"> </w:t>
      </w:r>
      <w:r>
        <w:t>моторики;</w:t>
      </w:r>
    </w:p>
    <w:p w:rsidR="002821A2" w:rsidRDefault="005E5850" w:rsidP="00C777F8">
      <w:pPr>
        <w:pStyle w:val="a3"/>
        <w:tabs>
          <w:tab w:val="left" w:pos="9498"/>
        </w:tabs>
        <w:ind w:left="0" w:right="264"/>
      </w:pPr>
      <w:r>
        <w:t>объяснять</w:t>
      </w:r>
      <w:r>
        <w:rPr>
          <w:spacing w:val="-2"/>
        </w:rPr>
        <w:t xml:space="preserve"> </w:t>
      </w:r>
      <w:r>
        <w:t>технику</w:t>
      </w:r>
      <w:r>
        <w:rPr>
          <w:spacing w:val="-4"/>
        </w:rPr>
        <w:t xml:space="preserve"> </w:t>
      </w:r>
      <w:r>
        <w:t>дыхания</w:t>
      </w:r>
      <w:r>
        <w:rPr>
          <w:spacing w:val="-1"/>
        </w:rPr>
        <w:t xml:space="preserve"> </w:t>
      </w:r>
      <w:r>
        <w:t>под</w:t>
      </w:r>
      <w:r>
        <w:rPr>
          <w:spacing w:val="-1"/>
        </w:rPr>
        <w:t xml:space="preserve"> </w:t>
      </w:r>
      <w:r>
        <w:t>водой,</w:t>
      </w:r>
      <w:r>
        <w:rPr>
          <w:spacing w:val="-1"/>
        </w:rPr>
        <w:t xml:space="preserve"> </w:t>
      </w:r>
      <w:r>
        <w:t>технику</w:t>
      </w:r>
      <w:r>
        <w:rPr>
          <w:spacing w:val="-1"/>
        </w:rPr>
        <w:t xml:space="preserve"> </w:t>
      </w:r>
      <w:r>
        <w:t>удержания</w:t>
      </w:r>
      <w:r>
        <w:rPr>
          <w:spacing w:val="-1"/>
        </w:rPr>
        <w:t xml:space="preserve"> </w:t>
      </w:r>
      <w:r>
        <w:t>тела</w:t>
      </w:r>
      <w:r>
        <w:rPr>
          <w:spacing w:val="-2"/>
        </w:rPr>
        <w:t xml:space="preserve"> </w:t>
      </w:r>
      <w:r>
        <w:t>на</w:t>
      </w:r>
      <w:r>
        <w:rPr>
          <w:spacing w:val="-2"/>
        </w:rPr>
        <w:t xml:space="preserve"> </w:t>
      </w:r>
      <w:r>
        <w:t>воде;</w:t>
      </w:r>
    </w:p>
    <w:p w:rsidR="002821A2" w:rsidRDefault="005E5850" w:rsidP="00C777F8">
      <w:pPr>
        <w:pStyle w:val="a3"/>
        <w:tabs>
          <w:tab w:val="left" w:pos="9498"/>
        </w:tabs>
        <w:ind w:left="0" w:right="264"/>
      </w:pPr>
      <w:r>
        <w:t>формулировать</w:t>
      </w:r>
      <w:r>
        <w:rPr>
          <w:spacing w:val="28"/>
        </w:rPr>
        <w:t xml:space="preserve"> </w:t>
      </w:r>
      <w:r>
        <w:t>основные</w:t>
      </w:r>
      <w:r>
        <w:rPr>
          <w:spacing w:val="26"/>
        </w:rPr>
        <w:t xml:space="preserve"> </w:t>
      </w:r>
      <w:r>
        <w:t>правила</w:t>
      </w:r>
      <w:r>
        <w:rPr>
          <w:spacing w:val="26"/>
        </w:rPr>
        <w:t xml:space="preserve"> </w:t>
      </w:r>
      <w:r>
        <w:t>выполнения</w:t>
      </w:r>
      <w:r>
        <w:rPr>
          <w:spacing w:val="27"/>
        </w:rPr>
        <w:t xml:space="preserve"> </w:t>
      </w:r>
      <w:r>
        <w:t>спортивных</w:t>
      </w:r>
      <w:r>
        <w:rPr>
          <w:spacing w:val="27"/>
        </w:rPr>
        <w:t xml:space="preserve"> </w:t>
      </w:r>
      <w:r>
        <w:t>упражнений</w:t>
      </w:r>
      <w:r>
        <w:rPr>
          <w:spacing w:val="29"/>
        </w:rPr>
        <w:t xml:space="preserve"> </w:t>
      </w:r>
      <w:r>
        <w:t>(по</w:t>
      </w:r>
      <w:r>
        <w:rPr>
          <w:spacing w:val="27"/>
        </w:rPr>
        <w:t xml:space="preserve"> </w:t>
      </w:r>
      <w:r>
        <w:t>виду</w:t>
      </w:r>
      <w:r>
        <w:rPr>
          <w:spacing w:val="27"/>
        </w:rPr>
        <w:t xml:space="preserve"> </w:t>
      </w:r>
      <w:r>
        <w:t>спорта</w:t>
      </w:r>
      <w:r>
        <w:rPr>
          <w:spacing w:val="26"/>
        </w:rPr>
        <w:t xml:space="preserve"> </w:t>
      </w:r>
      <w:r>
        <w:t>на</w:t>
      </w:r>
      <w:r>
        <w:rPr>
          <w:spacing w:val="-57"/>
        </w:rPr>
        <w:t xml:space="preserve"> </w:t>
      </w:r>
      <w:r>
        <w:t>выбор);</w:t>
      </w:r>
    </w:p>
    <w:p w:rsidR="002821A2" w:rsidRDefault="005E5850" w:rsidP="00C777F8">
      <w:pPr>
        <w:pStyle w:val="a3"/>
        <w:tabs>
          <w:tab w:val="left" w:pos="9498"/>
        </w:tabs>
        <w:ind w:left="0" w:right="264"/>
      </w:pPr>
      <w:r>
        <w:t>выявлять характерные ошибки при выполнении физических упражнений.</w:t>
      </w:r>
      <w:r>
        <w:rPr>
          <w:spacing w:val="-57"/>
        </w:rPr>
        <w:t xml:space="preserve"> </w:t>
      </w:r>
      <w:r>
        <w:t>Способы</w:t>
      </w:r>
      <w:r>
        <w:rPr>
          <w:spacing w:val="-2"/>
        </w:rPr>
        <w:t xml:space="preserve"> </w:t>
      </w:r>
      <w:r>
        <w:t>физкультурной</w:t>
      </w:r>
      <w:r>
        <w:rPr>
          <w:spacing w:val="1"/>
        </w:rPr>
        <w:t xml:space="preserve"> </w:t>
      </w:r>
      <w:r>
        <w:t>деятельности.</w:t>
      </w:r>
    </w:p>
    <w:p w:rsidR="002821A2" w:rsidRDefault="005E5850" w:rsidP="00C777F8">
      <w:pPr>
        <w:pStyle w:val="a3"/>
        <w:tabs>
          <w:tab w:val="left" w:pos="2267"/>
          <w:tab w:val="left" w:pos="3291"/>
          <w:tab w:val="left" w:pos="5619"/>
          <w:tab w:val="left" w:pos="5984"/>
          <w:tab w:val="left" w:pos="7129"/>
          <w:tab w:val="left" w:pos="9056"/>
          <w:tab w:val="left" w:pos="9498"/>
        </w:tabs>
        <w:ind w:left="0" w:right="264"/>
      </w:pPr>
      <w:r>
        <w:t>Самостоятельные</w:t>
      </w:r>
      <w:r>
        <w:tab/>
        <w:t>занятия</w:t>
      </w:r>
      <w:r>
        <w:tab/>
        <w:t>общеразвивающими</w:t>
      </w:r>
      <w:r>
        <w:tab/>
        <w:t>и</w:t>
      </w:r>
      <w:r>
        <w:tab/>
        <w:t>здоровье</w:t>
      </w:r>
      <w:r>
        <w:tab/>
        <w:t>формирующими</w:t>
      </w:r>
      <w:r>
        <w:tab/>
      </w:r>
      <w:r>
        <w:rPr>
          <w:spacing w:val="-1"/>
        </w:rPr>
        <w:t>физическими</w:t>
      </w:r>
      <w:r>
        <w:rPr>
          <w:spacing w:val="-57"/>
        </w:rPr>
        <w:t xml:space="preserve"> </w:t>
      </w:r>
      <w:r>
        <w:t>упражнениями:</w:t>
      </w:r>
    </w:p>
    <w:p w:rsidR="002821A2" w:rsidRDefault="005E5850" w:rsidP="00C777F8">
      <w:pPr>
        <w:pStyle w:val="a3"/>
        <w:tabs>
          <w:tab w:val="left" w:pos="9498"/>
        </w:tabs>
        <w:ind w:left="0" w:right="264"/>
      </w:pPr>
      <w:r>
        <w:t>самостоятельно</w:t>
      </w:r>
      <w:r>
        <w:rPr>
          <w:spacing w:val="45"/>
        </w:rPr>
        <w:t xml:space="preserve"> </w:t>
      </w:r>
      <w:r>
        <w:t>проводить</w:t>
      </w:r>
      <w:r>
        <w:rPr>
          <w:spacing w:val="44"/>
        </w:rPr>
        <w:t xml:space="preserve"> </w:t>
      </w:r>
      <w:r>
        <w:t>разминку</w:t>
      </w:r>
      <w:r>
        <w:rPr>
          <w:spacing w:val="45"/>
        </w:rPr>
        <w:t xml:space="preserve"> </w:t>
      </w:r>
      <w:r>
        <w:t>по</w:t>
      </w:r>
      <w:r>
        <w:rPr>
          <w:spacing w:val="43"/>
        </w:rPr>
        <w:t xml:space="preserve"> </w:t>
      </w:r>
      <w:r>
        <w:t>её</w:t>
      </w:r>
      <w:r>
        <w:rPr>
          <w:spacing w:val="44"/>
        </w:rPr>
        <w:t xml:space="preserve"> </w:t>
      </w:r>
      <w:r>
        <w:t>видам:</w:t>
      </w:r>
      <w:r>
        <w:rPr>
          <w:spacing w:val="46"/>
        </w:rPr>
        <w:t xml:space="preserve"> </w:t>
      </w:r>
      <w:r>
        <w:t>общую,</w:t>
      </w:r>
      <w:r>
        <w:rPr>
          <w:spacing w:val="43"/>
        </w:rPr>
        <w:t xml:space="preserve"> </w:t>
      </w:r>
      <w:r>
        <w:t>партерную,</w:t>
      </w:r>
      <w:r>
        <w:rPr>
          <w:spacing w:val="45"/>
        </w:rPr>
        <w:t xml:space="preserve"> </w:t>
      </w:r>
      <w:r>
        <w:t>разминку</w:t>
      </w:r>
      <w:r>
        <w:rPr>
          <w:spacing w:val="45"/>
        </w:rPr>
        <w:t xml:space="preserve"> </w:t>
      </w:r>
      <w:r>
        <w:t>у</w:t>
      </w:r>
      <w:r>
        <w:rPr>
          <w:spacing w:val="45"/>
        </w:rPr>
        <w:t xml:space="preserve"> </w:t>
      </w:r>
      <w:r>
        <w:t>опоры,</w:t>
      </w:r>
      <w:r>
        <w:rPr>
          <w:spacing w:val="-57"/>
        </w:rPr>
        <w:t xml:space="preserve"> </w:t>
      </w:r>
      <w:r>
        <w:t>характеризовать комплексы</w:t>
      </w:r>
      <w:r>
        <w:rPr>
          <w:spacing w:val="-1"/>
        </w:rPr>
        <w:t xml:space="preserve"> </w:t>
      </w:r>
      <w:r>
        <w:t>гимнастических</w:t>
      </w:r>
      <w:r>
        <w:rPr>
          <w:spacing w:val="1"/>
        </w:rPr>
        <w:t xml:space="preserve"> </w:t>
      </w:r>
      <w:r>
        <w:t>упражнений</w:t>
      </w:r>
      <w:r>
        <w:rPr>
          <w:spacing w:val="1"/>
        </w:rPr>
        <w:t xml:space="preserve"> </w:t>
      </w:r>
      <w:r>
        <w:t>по целевому назначению;</w:t>
      </w:r>
      <w:r>
        <w:rPr>
          <w:spacing w:val="1"/>
        </w:rPr>
        <w:t xml:space="preserve"> </w:t>
      </w:r>
      <w:r>
        <w:t>организовывать</w:t>
      </w:r>
      <w:r>
        <w:rPr>
          <w:spacing w:val="-1"/>
        </w:rPr>
        <w:t xml:space="preserve"> </w:t>
      </w:r>
      <w:r>
        <w:t>проведение</w:t>
      </w:r>
      <w:r>
        <w:rPr>
          <w:spacing w:val="-2"/>
        </w:rPr>
        <w:t xml:space="preserve"> </w:t>
      </w:r>
      <w:r>
        <w:t>игр,</w:t>
      </w:r>
      <w:r>
        <w:rPr>
          <w:spacing w:val="-1"/>
        </w:rPr>
        <w:t xml:space="preserve"> </w:t>
      </w:r>
      <w:r>
        <w:t>игровых</w:t>
      </w:r>
      <w:r>
        <w:rPr>
          <w:spacing w:val="-1"/>
        </w:rPr>
        <w:t xml:space="preserve"> </w:t>
      </w:r>
      <w:r>
        <w:t>заданий</w:t>
      </w:r>
      <w:r>
        <w:rPr>
          <w:spacing w:val="-2"/>
        </w:rPr>
        <w:t xml:space="preserve"> </w:t>
      </w:r>
      <w:r>
        <w:t>и спортивных эстафет</w:t>
      </w:r>
      <w:r>
        <w:rPr>
          <w:spacing w:val="-1"/>
        </w:rPr>
        <w:t xml:space="preserve"> </w:t>
      </w:r>
      <w:r>
        <w:t>(на</w:t>
      </w:r>
      <w:r>
        <w:rPr>
          <w:spacing w:val="-2"/>
        </w:rPr>
        <w:t xml:space="preserve"> </w:t>
      </w:r>
      <w:r>
        <w:t>выбор).</w:t>
      </w:r>
    </w:p>
    <w:p w:rsidR="002821A2" w:rsidRDefault="005E5850" w:rsidP="00C777F8">
      <w:pPr>
        <w:pStyle w:val="a3"/>
        <w:tabs>
          <w:tab w:val="left" w:pos="9498"/>
        </w:tabs>
        <w:ind w:left="0" w:right="264"/>
      </w:pPr>
      <w:r>
        <w:t>Самостоятельные наблюдения за физическим развитием и физической подготовленностью:</w:t>
      </w:r>
      <w:r>
        <w:rPr>
          <w:spacing w:val="1"/>
        </w:rPr>
        <w:t xml:space="preserve"> </w:t>
      </w:r>
      <w:r>
        <w:t>определять</w:t>
      </w:r>
      <w:r>
        <w:rPr>
          <w:spacing w:val="29"/>
        </w:rPr>
        <w:t xml:space="preserve"> </w:t>
      </w:r>
      <w:r>
        <w:t>максимально</w:t>
      </w:r>
      <w:r>
        <w:rPr>
          <w:spacing w:val="29"/>
        </w:rPr>
        <w:t xml:space="preserve"> </w:t>
      </w:r>
      <w:r>
        <w:t>допустимую</w:t>
      </w:r>
      <w:r>
        <w:rPr>
          <w:spacing w:val="29"/>
        </w:rPr>
        <w:t xml:space="preserve"> </w:t>
      </w:r>
      <w:r>
        <w:t>для</w:t>
      </w:r>
      <w:r>
        <w:rPr>
          <w:spacing w:val="29"/>
        </w:rPr>
        <w:t xml:space="preserve"> </w:t>
      </w:r>
      <w:r>
        <w:t>себя</w:t>
      </w:r>
      <w:r>
        <w:rPr>
          <w:spacing w:val="29"/>
        </w:rPr>
        <w:t xml:space="preserve"> </w:t>
      </w:r>
      <w:r>
        <w:t>нагрузку</w:t>
      </w:r>
      <w:r>
        <w:rPr>
          <w:spacing w:val="29"/>
        </w:rPr>
        <w:t xml:space="preserve"> </w:t>
      </w:r>
      <w:r>
        <w:t>(амплитуду</w:t>
      </w:r>
      <w:r>
        <w:rPr>
          <w:spacing w:val="29"/>
        </w:rPr>
        <w:t xml:space="preserve"> </w:t>
      </w:r>
      <w:r>
        <w:t>движения)</w:t>
      </w:r>
      <w:r>
        <w:rPr>
          <w:spacing w:val="28"/>
        </w:rPr>
        <w:t xml:space="preserve"> </w:t>
      </w:r>
      <w:r>
        <w:t>при</w:t>
      </w:r>
      <w:r>
        <w:rPr>
          <w:spacing w:val="30"/>
        </w:rPr>
        <w:t xml:space="preserve"> </w:t>
      </w:r>
      <w:r>
        <w:t>выполнении</w:t>
      </w:r>
      <w:r>
        <w:rPr>
          <w:spacing w:val="-57"/>
        </w:rPr>
        <w:t xml:space="preserve"> </w:t>
      </w:r>
      <w:r>
        <w:t>физического упражнения, оценивать и объяснять меру воздействия того или иного упражнения (по</w:t>
      </w:r>
      <w:r>
        <w:rPr>
          <w:spacing w:val="-57"/>
        </w:rPr>
        <w:t xml:space="preserve"> </w:t>
      </w:r>
      <w:r>
        <w:t>заданию)</w:t>
      </w:r>
      <w:r>
        <w:rPr>
          <w:spacing w:val="-2"/>
        </w:rPr>
        <w:t xml:space="preserve"> </w:t>
      </w:r>
      <w:r>
        <w:t>на</w:t>
      </w:r>
      <w:r>
        <w:rPr>
          <w:spacing w:val="-2"/>
        </w:rPr>
        <w:t xml:space="preserve"> </w:t>
      </w:r>
      <w:r>
        <w:t>основные</w:t>
      </w:r>
      <w:r>
        <w:rPr>
          <w:spacing w:val="-4"/>
        </w:rPr>
        <w:t xml:space="preserve"> </w:t>
      </w:r>
      <w:r>
        <w:t>физические</w:t>
      </w:r>
      <w:r>
        <w:rPr>
          <w:spacing w:val="-1"/>
        </w:rPr>
        <w:t xml:space="preserve"> </w:t>
      </w:r>
      <w:r>
        <w:t>качества</w:t>
      </w:r>
      <w:r>
        <w:rPr>
          <w:spacing w:val="-1"/>
        </w:rPr>
        <w:t xml:space="preserve"> </w:t>
      </w:r>
      <w:r>
        <w:t>и</w:t>
      </w:r>
      <w:r>
        <w:rPr>
          <w:spacing w:val="3"/>
        </w:rPr>
        <w:t xml:space="preserve"> </w:t>
      </w:r>
      <w:r>
        <w:t>способности;</w:t>
      </w:r>
    </w:p>
    <w:p w:rsidR="002821A2" w:rsidRDefault="005E5850" w:rsidP="00C777F8">
      <w:pPr>
        <w:pStyle w:val="a3"/>
        <w:tabs>
          <w:tab w:val="left" w:pos="9498"/>
        </w:tabs>
        <w:ind w:left="0" w:right="264"/>
      </w:pPr>
      <w:r>
        <w:lastRenderedPageBreak/>
        <w:t>проводить наблюдения за своим дыханием при выполнении упражнений основной гимнастики.</w:t>
      </w:r>
      <w:r>
        <w:rPr>
          <w:spacing w:val="-57"/>
        </w:rPr>
        <w:t xml:space="preserve"> </w:t>
      </w:r>
      <w:r>
        <w:t>Самостоятельные</w:t>
      </w:r>
      <w:r>
        <w:rPr>
          <w:spacing w:val="-2"/>
        </w:rPr>
        <w:t xml:space="preserve"> </w:t>
      </w:r>
      <w:r>
        <w:t>развивающие, подвижные</w:t>
      </w:r>
      <w:r>
        <w:rPr>
          <w:spacing w:val="-1"/>
        </w:rPr>
        <w:t xml:space="preserve"> </w:t>
      </w:r>
      <w:r>
        <w:t>игры</w:t>
      </w:r>
      <w:r>
        <w:rPr>
          <w:spacing w:val="-2"/>
        </w:rPr>
        <w:t xml:space="preserve"> </w:t>
      </w:r>
      <w:r>
        <w:t>и</w:t>
      </w:r>
      <w:r>
        <w:rPr>
          <w:spacing w:val="1"/>
        </w:rPr>
        <w:t xml:space="preserve"> </w:t>
      </w:r>
      <w:r>
        <w:t>спортивные</w:t>
      </w:r>
      <w:r>
        <w:rPr>
          <w:spacing w:val="-1"/>
        </w:rPr>
        <w:t xml:space="preserve"> </w:t>
      </w:r>
      <w:r>
        <w:t>эстафеты:</w:t>
      </w:r>
    </w:p>
    <w:p w:rsidR="002821A2" w:rsidRDefault="005E5850" w:rsidP="00C777F8">
      <w:pPr>
        <w:pStyle w:val="a3"/>
        <w:tabs>
          <w:tab w:val="left" w:pos="9498"/>
        </w:tabs>
        <w:ind w:left="0" w:right="264"/>
      </w:pPr>
      <w:r>
        <w:t>составлять,</w:t>
      </w:r>
      <w:r>
        <w:rPr>
          <w:spacing w:val="-2"/>
        </w:rPr>
        <w:t xml:space="preserve"> </w:t>
      </w:r>
      <w:r>
        <w:t>организовывать</w:t>
      </w:r>
      <w:r>
        <w:rPr>
          <w:spacing w:val="-1"/>
        </w:rPr>
        <w:t xml:space="preserve"> </w:t>
      </w:r>
      <w:r>
        <w:t>и</w:t>
      </w:r>
      <w:r>
        <w:rPr>
          <w:spacing w:val="-1"/>
        </w:rPr>
        <w:t xml:space="preserve"> </w:t>
      </w:r>
      <w:r>
        <w:t>проводить</w:t>
      </w:r>
      <w:r>
        <w:rPr>
          <w:spacing w:val="-3"/>
        </w:rPr>
        <w:t xml:space="preserve"> </w:t>
      </w:r>
      <w:r>
        <w:t>игры</w:t>
      </w:r>
      <w:r>
        <w:rPr>
          <w:spacing w:val="-3"/>
        </w:rPr>
        <w:t xml:space="preserve"> </w:t>
      </w:r>
      <w:r>
        <w:t>и игровые</w:t>
      </w:r>
      <w:r>
        <w:rPr>
          <w:spacing w:val="-3"/>
        </w:rPr>
        <w:t xml:space="preserve"> </w:t>
      </w:r>
      <w:r>
        <w:t>задания;</w:t>
      </w:r>
    </w:p>
    <w:p w:rsidR="002821A2" w:rsidRDefault="005E5850" w:rsidP="00C777F8">
      <w:pPr>
        <w:pStyle w:val="a3"/>
        <w:tabs>
          <w:tab w:val="left" w:pos="9498"/>
        </w:tabs>
        <w:ind w:left="0" w:right="264"/>
      </w:pPr>
      <w:r>
        <w:t>выполнять ролевые</w:t>
      </w:r>
      <w:r>
        <w:rPr>
          <w:spacing w:val="1"/>
        </w:rPr>
        <w:t xml:space="preserve"> </w:t>
      </w:r>
      <w:r>
        <w:t>задания</w:t>
      </w:r>
      <w:r>
        <w:rPr>
          <w:spacing w:val="2"/>
        </w:rPr>
        <w:t xml:space="preserve"> </w:t>
      </w:r>
      <w:r>
        <w:t>при</w:t>
      </w:r>
      <w:r>
        <w:rPr>
          <w:spacing w:val="1"/>
        </w:rPr>
        <w:t xml:space="preserve"> </w:t>
      </w:r>
      <w:r>
        <w:t>проведении</w:t>
      </w:r>
      <w:r>
        <w:rPr>
          <w:spacing w:val="1"/>
        </w:rPr>
        <w:t xml:space="preserve"> </w:t>
      </w:r>
      <w:r>
        <w:t>спортивных</w:t>
      </w:r>
      <w:r>
        <w:rPr>
          <w:spacing w:val="1"/>
        </w:rPr>
        <w:t xml:space="preserve"> </w:t>
      </w:r>
      <w:r>
        <w:t>эстафет</w:t>
      </w:r>
      <w:r>
        <w:rPr>
          <w:spacing w:val="3"/>
        </w:rPr>
        <w:t xml:space="preserve"> </w:t>
      </w:r>
      <w:r>
        <w:t>с</w:t>
      </w:r>
      <w:r>
        <w:rPr>
          <w:spacing w:val="1"/>
        </w:rPr>
        <w:t xml:space="preserve"> </w:t>
      </w:r>
      <w:r>
        <w:t>гимнастическим</w:t>
      </w:r>
      <w:r>
        <w:rPr>
          <w:spacing w:val="2"/>
        </w:rPr>
        <w:t xml:space="preserve"> </w:t>
      </w:r>
      <w:r>
        <w:t>предметом/без</w:t>
      </w:r>
      <w:r>
        <w:rPr>
          <w:spacing w:val="-57"/>
        </w:rPr>
        <w:t xml:space="preserve"> </w:t>
      </w:r>
      <w:r>
        <w:t>гимнастического</w:t>
      </w:r>
      <w:r>
        <w:rPr>
          <w:spacing w:val="-1"/>
        </w:rPr>
        <w:t xml:space="preserve"> </w:t>
      </w:r>
      <w:r>
        <w:t>предмета</w:t>
      </w:r>
      <w:r>
        <w:rPr>
          <w:spacing w:val="-2"/>
        </w:rPr>
        <w:t xml:space="preserve"> </w:t>
      </w:r>
      <w:r>
        <w:t>(организатор</w:t>
      </w:r>
      <w:r>
        <w:rPr>
          <w:spacing w:val="-1"/>
        </w:rPr>
        <w:t xml:space="preserve"> </w:t>
      </w:r>
      <w:r>
        <w:t>эстафеты,</w:t>
      </w:r>
      <w:r>
        <w:rPr>
          <w:spacing w:val="-1"/>
        </w:rPr>
        <w:t xml:space="preserve"> </w:t>
      </w:r>
      <w:r>
        <w:t>главный судья, капитан,</w:t>
      </w:r>
      <w:r>
        <w:rPr>
          <w:spacing w:val="-1"/>
        </w:rPr>
        <w:t xml:space="preserve"> </w:t>
      </w:r>
      <w:r>
        <w:t>член команды).</w:t>
      </w:r>
    </w:p>
    <w:p w:rsidR="002821A2" w:rsidRDefault="005E5850" w:rsidP="00C777F8">
      <w:pPr>
        <w:pStyle w:val="a3"/>
        <w:tabs>
          <w:tab w:val="left" w:pos="9498"/>
        </w:tabs>
        <w:ind w:left="0" w:right="264"/>
      </w:pPr>
      <w:r>
        <w:t>Физическое совершенствование.</w:t>
      </w:r>
      <w:r>
        <w:rPr>
          <w:spacing w:val="1"/>
        </w:rPr>
        <w:t xml:space="preserve"> </w:t>
      </w:r>
      <w:r>
        <w:t>Физкультурно-оздоровительная</w:t>
      </w:r>
      <w:r>
        <w:rPr>
          <w:spacing w:val="-7"/>
        </w:rPr>
        <w:t xml:space="preserve"> </w:t>
      </w:r>
      <w:r>
        <w:t>деятельность:</w:t>
      </w:r>
    </w:p>
    <w:p w:rsidR="002821A2" w:rsidRDefault="005E5850" w:rsidP="00C777F8">
      <w:pPr>
        <w:pStyle w:val="a3"/>
        <w:tabs>
          <w:tab w:val="left" w:pos="9498"/>
        </w:tabs>
        <w:ind w:left="0" w:right="264"/>
      </w:pPr>
      <w:r>
        <w:t>осваивать</w:t>
      </w:r>
      <w:r>
        <w:rPr>
          <w:spacing w:val="1"/>
        </w:rPr>
        <w:t xml:space="preserve"> </w:t>
      </w:r>
      <w:r>
        <w:t>и</w:t>
      </w:r>
      <w:r>
        <w:rPr>
          <w:spacing w:val="1"/>
        </w:rPr>
        <w:t xml:space="preserve"> </w:t>
      </w:r>
      <w:r>
        <w:t>выполнять</w:t>
      </w:r>
      <w:r>
        <w:rPr>
          <w:spacing w:val="1"/>
        </w:rPr>
        <w:t xml:space="preserve"> </w:t>
      </w:r>
      <w:r>
        <w:t>технику</w:t>
      </w:r>
      <w:r>
        <w:rPr>
          <w:spacing w:val="1"/>
        </w:rPr>
        <w:t xml:space="preserve"> </w:t>
      </w:r>
      <w:r>
        <w:t>разучиваемых</w:t>
      </w:r>
      <w:r>
        <w:rPr>
          <w:spacing w:val="1"/>
        </w:rPr>
        <w:t xml:space="preserve"> </w:t>
      </w:r>
      <w:r>
        <w:t>физических</w:t>
      </w:r>
      <w:r>
        <w:rPr>
          <w:spacing w:val="1"/>
        </w:rPr>
        <w:t xml:space="preserve"> </w:t>
      </w:r>
      <w:r>
        <w:t>упражнений</w:t>
      </w:r>
      <w:r>
        <w:rPr>
          <w:spacing w:val="1"/>
        </w:rPr>
        <w:t xml:space="preserve"> </w:t>
      </w:r>
      <w:r>
        <w:t>и</w:t>
      </w:r>
      <w:r>
        <w:rPr>
          <w:spacing w:val="1"/>
        </w:rPr>
        <w:t xml:space="preserve"> </w:t>
      </w:r>
      <w:r>
        <w:t>комбинаций</w:t>
      </w:r>
      <w:r>
        <w:rPr>
          <w:spacing w:val="1"/>
        </w:rPr>
        <w:t xml:space="preserve"> </w:t>
      </w:r>
      <w:r>
        <w:t>гимнастических</w:t>
      </w:r>
      <w:r>
        <w:rPr>
          <w:spacing w:val="1"/>
        </w:rPr>
        <w:t xml:space="preserve"> </w:t>
      </w:r>
      <w:r>
        <w:t>упражнений</w:t>
      </w:r>
      <w:r>
        <w:rPr>
          <w:spacing w:val="1"/>
        </w:rPr>
        <w:t xml:space="preserve"> </w:t>
      </w:r>
      <w:r>
        <w:t>с</w:t>
      </w:r>
      <w:r>
        <w:rPr>
          <w:spacing w:val="1"/>
        </w:rPr>
        <w:t xml:space="preserve"> </w:t>
      </w:r>
      <w:r>
        <w:t>использованием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танцевальных</w:t>
      </w:r>
      <w:r>
        <w:rPr>
          <w:spacing w:val="1"/>
        </w:rPr>
        <w:t xml:space="preserve"> </w:t>
      </w:r>
      <w:r>
        <w:t>шагов,</w:t>
      </w:r>
      <w:r>
        <w:rPr>
          <w:spacing w:val="1"/>
        </w:rPr>
        <w:t xml:space="preserve"> </w:t>
      </w:r>
      <w:r>
        <w:t>поворотов,</w:t>
      </w:r>
      <w:r>
        <w:rPr>
          <w:spacing w:val="1"/>
        </w:rPr>
        <w:t xml:space="preserve"> </w:t>
      </w:r>
      <w:r>
        <w:t>прыжков;</w:t>
      </w:r>
    </w:p>
    <w:p w:rsidR="002821A2" w:rsidRDefault="005E5850" w:rsidP="00C777F8">
      <w:pPr>
        <w:pStyle w:val="a3"/>
        <w:tabs>
          <w:tab w:val="left" w:pos="9498"/>
        </w:tabs>
        <w:ind w:left="0" w:right="264"/>
      </w:pPr>
      <w:r>
        <w:t>осваивать и выполнять технику спортивного плавания стилями (на выбор): брасс, кроль на спине,</w:t>
      </w:r>
      <w:r>
        <w:rPr>
          <w:spacing w:val="1"/>
        </w:rPr>
        <w:t xml:space="preserve"> </w:t>
      </w:r>
      <w:r>
        <w:t>кроль;</w:t>
      </w:r>
    </w:p>
    <w:p w:rsidR="002821A2" w:rsidRDefault="005E5850" w:rsidP="00C777F8">
      <w:pPr>
        <w:pStyle w:val="a3"/>
        <w:tabs>
          <w:tab w:val="left" w:pos="9498"/>
        </w:tabs>
        <w:ind w:left="0" w:right="264"/>
      </w:pPr>
      <w:r>
        <w:t>осваивать технику выполнения комплексов гимнастических упражнений для развития гибкости,</w:t>
      </w:r>
      <w:r>
        <w:rPr>
          <w:spacing w:val="1"/>
        </w:rPr>
        <w:t xml:space="preserve"> </w:t>
      </w:r>
      <w:r>
        <w:t>координационно-скоростных</w:t>
      </w:r>
      <w:r>
        <w:rPr>
          <w:spacing w:val="-1"/>
        </w:rPr>
        <w:t xml:space="preserve"> </w:t>
      </w:r>
      <w:r>
        <w:t>способностей;</w:t>
      </w:r>
    </w:p>
    <w:p w:rsidR="002821A2" w:rsidRDefault="005E5850" w:rsidP="00C777F8">
      <w:pPr>
        <w:pStyle w:val="a3"/>
        <w:tabs>
          <w:tab w:val="left" w:pos="9498"/>
        </w:tabs>
        <w:ind w:left="0" w:right="264"/>
      </w:pPr>
      <w:r>
        <w:t>осваивать</w:t>
      </w:r>
      <w:r>
        <w:rPr>
          <w:spacing w:val="1"/>
        </w:rPr>
        <w:t xml:space="preserve"> </w:t>
      </w:r>
      <w:r>
        <w:t>универсальные</w:t>
      </w:r>
      <w:r>
        <w:rPr>
          <w:spacing w:val="1"/>
        </w:rPr>
        <w:t xml:space="preserve"> </w:t>
      </w:r>
      <w:r>
        <w:t>умения</w:t>
      </w:r>
      <w:r>
        <w:rPr>
          <w:spacing w:val="1"/>
        </w:rPr>
        <w:t xml:space="preserve"> </w:t>
      </w:r>
      <w:r>
        <w:t>при</w:t>
      </w:r>
      <w:r>
        <w:rPr>
          <w:spacing w:val="1"/>
        </w:rPr>
        <w:t xml:space="preserve"> </w:t>
      </w:r>
      <w:r>
        <w:t>выполнении</w:t>
      </w:r>
      <w:r>
        <w:rPr>
          <w:spacing w:val="1"/>
        </w:rPr>
        <w:t xml:space="preserve"> </w:t>
      </w:r>
      <w:r>
        <w:t>организующих</w:t>
      </w:r>
      <w:r>
        <w:rPr>
          <w:spacing w:val="1"/>
        </w:rPr>
        <w:t xml:space="preserve"> </w:t>
      </w:r>
      <w:r>
        <w:t>упражнений</w:t>
      </w:r>
      <w:r>
        <w:rPr>
          <w:spacing w:val="60"/>
        </w:rPr>
        <w:t xml:space="preserve"> </w:t>
      </w:r>
      <w:r>
        <w:t>и</w:t>
      </w:r>
      <w:r>
        <w:rPr>
          <w:spacing w:val="60"/>
        </w:rPr>
        <w:t xml:space="preserve"> </w:t>
      </w:r>
      <w:r>
        <w:t>жизненно</w:t>
      </w:r>
      <w:r>
        <w:rPr>
          <w:spacing w:val="1"/>
        </w:rPr>
        <w:t xml:space="preserve"> </w:t>
      </w:r>
      <w:r>
        <w:t>важных</w:t>
      </w:r>
      <w:r>
        <w:rPr>
          <w:spacing w:val="1"/>
        </w:rPr>
        <w:t xml:space="preserve"> </w:t>
      </w:r>
      <w:r>
        <w:t>навыков</w:t>
      </w:r>
      <w:r>
        <w:rPr>
          <w:spacing w:val="1"/>
        </w:rPr>
        <w:t xml:space="preserve"> </w:t>
      </w:r>
      <w:r>
        <w:t>двигательной</w:t>
      </w:r>
      <w:r>
        <w:rPr>
          <w:spacing w:val="1"/>
        </w:rPr>
        <w:t xml:space="preserve"> </w:t>
      </w:r>
      <w:r>
        <w:t>деятельности</w:t>
      </w:r>
      <w:r>
        <w:rPr>
          <w:spacing w:val="1"/>
        </w:rPr>
        <w:t xml:space="preserve"> </w:t>
      </w:r>
      <w:r>
        <w:t>человека,</w:t>
      </w:r>
      <w:r>
        <w:rPr>
          <w:spacing w:val="1"/>
        </w:rPr>
        <w:t xml:space="preserve"> </w:t>
      </w:r>
      <w:r>
        <w:t>такие</w:t>
      </w:r>
      <w:r>
        <w:rPr>
          <w:spacing w:val="1"/>
        </w:rPr>
        <w:t xml:space="preserve"> </w:t>
      </w:r>
      <w:r>
        <w:t>как:</w:t>
      </w:r>
      <w:r>
        <w:rPr>
          <w:spacing w:val="1"/>
        </w:rPr>
        <w:t xml:space="preserve"> </w:t>
      </w:r>
      <w:r>
        <w:t>построение</w:t>
      </w:r>
      <w:r>
        <w:rPr>
          <w:spacing w:val="1"/>
        </w:rPr>
        <w:t xml:space="preserve"> </w:t>
      </w:r>
      <w:r>
        <w:t>и</w:t>
      </w:r>
      <w:r>
        <w:rPr>
          <w:spacing w:val="1"/>
        </w:rPr>
        <w:t xml:space="preserve"> </w:t>
      </w:r>
      <w:r>
        <w:t>перестроение,</w:t>
      </w:r>
      <w:r>
        <w:rPr>
          <w:spacing w:val="-57"/>
        </w:rPr>
        <w:t xml:space="preserve"> </w:t>
      </w:r>
      <w:r>
        <w:t>перемещения различными способами передвижения, группировка, перекаты, повороты, прыжки,</w:t>
      </w:r>
      <w:r>
        <w:rPr>
          <w:spacing w:val="1"/>
        </w:rPr>
        <w:t xml:space="preserve"> </w:t>
      </w:r>
      <w:r>
        <w:t>удержание</w:t>
      </w:r>
      <w:r>
        <w:rPr>
          <w:spacing w:val="-1"/>
        </w:rPr>
        <w:t xml:space="preserve"> </w:t>
      </w:r>
      <w:r>
        <w:t>на</w:t>
      </w:r>
      <w:r>
        <w:rPr>
          <w:spacing w:val="1"/>
        </w:rPr>
        <w:t xml:space="preserve"> </w:t>
      </w:r>
      <w:r>
        <w:t>воде,</w:t>
      </w:r>
      <w:r>
        <w:rPr>
          <w:spacing w:val="2"/>
        </w:rPr>
        <w:t xml:space="preserve"> </w:t>
      </w:r>
      <w:r>
        <w:t>дыхание под</w:t>
      </w:r>
      <w:r>
        <w:rPr>
          <w:spacing w:val="2"/>
        </w:rPr>
        <w:t xml:space="preserve"> </w:t>
      </w:r>
      <w:r>
        <w:t>водой</w:t>
      </w:r>
      <w:r>
        <w:rPr>
          <w:spacing w:val="3"/>
        </w:rPr>
        <w:t xml:space="preserve"> </w:t>
      </w:r>
      <w:r>
        <w:t>и</w:t>
      </w:r>
      <w:r>
        <w:rPr>
          <w:spacing w:val="1"/>
        </w:rPr>
        <w:t xml:space="preserve"> </w:t>
      </w:r>
      <w:r>
        <w:t>другие;</w:t>
      </w:r>
    </w:p>
    <w:p w:rsidR="002821A2" w:rsidRDefault="005E5850" w:rsidP="00C777F8">
      <w:pPr>
        <w:pStyle w:val="a3"/>
        <w:tabs>
          <w:tab w:val="left" w:pos="9498"/>
        </w:tabs>
        <w:ind w:left="0" w:right="264"/>
      </w:pPr>
      <w:r>
        <w:t>проявлять</w:t>
      </w:r>
      <w:r>
        <w:rPr>
          <w:spacing w:val="1"/>
        </w:rPr>
        <w:t xml:space="preserve"> </w:t>
      </w:r>
      <w:r>
        <w:t>физические</w:t>
      </w:r>
      <w:r>
        <w:rPr>
          <w:spacing w:val="1"/>
        </w:rPr>
        <w:t xml:space="preserve"> </w:t>
      </w:r>
      <w:r>
        <w:t>качества:</w:t>
      </w:r>
      <w:r>
        <w:rPr>
          <w:spacing w:val="1"/>
        </w:rPr>
        <w:t xml:space="preserve"> </w:t>
      </w:r>
      <w:r>
        <w:t>гибкость,</w:t>
      </w:r>
      <w:r>
        <w:rPr>
          <w:spacing w:val="1"/>
        </w:rPr>
        <w:t xml:space="preserve"> </w:t>
      </w:r>
      <w:r>
        <w:t>координацию</w:t>
      </w:r>
      <w:r>
        <w:rPr>
          <w:spacing w:val="1"/>
        </w:rPr>
        <w:t xml:space="preserve"> </w:t>
      </w:r>
      <w:r>
        <w:t>–</w:t>
      </w:r>
      <w:r>
        <w:rPr>
          <w:spacing w:val="1"/>
        </w:rPr>
        <w:t xml:space="preserve"> </w:t>
      </w:r>
      <w:r>
        <w:t>и</w:t>
      </w:r>
      <w:r>
        <w:rPr>
          <w:spacing w:val="1"/>
        </w:rPr>
        <w:t xml:space="preserve"> </w:t>
      </w:r>
      <w:r>
        <w:t>демонстрировать</w:t>
      </w:r>
      <w:r>
        <w:rPr>
          <w:spacing w:val="1"/>
        </w:rPr>
        <w:t xml:space="preserve"> </w:t>
      </w:r>
      <w:r>
        <w:t>динамику</w:t>
      </w:r>
      <w:r>
        <w:rPr>
          <w:spacing w:val="1"/>
        </w:rPr>
        <w:t xml:space="preserve"> </w:t>
      </w:r>
      <w:r>
        <w:t>их</w:t>
      </w:r>
      <w:r>
        <w:rPr>
          <w:spacing w:val="1"/>
        </w:rPr>
        <w:t xml:space="preserve"> </w:t>
      </w:r>
      <w:r>
        <w:t>развития;</w:t>
      </w:r>
    </w:p>
    <w:p w:rsidR="002821A2" w:rsidRDefault="005E5850" w:rsidP="00C777F8">
      <w:pPr>
        <w:pStyle w:val="a3"/>
        <w:tabs>
          <w:tab w:val="left" w:pos="9498"/>
        </w:tabs>
        <w:ind w:left="0" w:right="264"/>
      </w:pPr>
      <w:r>
        <w:t>осваивать</w:t>
      </w:r>
      <w:r>
        <w:rPr>
          <w:spacing w:val="1"/>
        </w:rPr>
        <w:t xml:space="preserve"> </w:t>
      </w:r>
      <w:r>
        <w:t>универсальные</w:t>
      </w:r>
      <w:r>
        <w:rPr>
          <w:spacing w:val="1"/>
        </w:rPr>
        <w:t xml:space="preserve"> </w:t>
      </w:r>
      <w:r>
        <w:t>умения</w:t>
      </w:r>
      <w:r>
        <w:rPr>
          <w:spacing w:val="1"/>
        </w:rPr>
        <w:t xml:space="preserve"> </w:t>
      </w:r>
      <w:r>
        <w:t>по</w:t>
      </w:r>
      <w:r>
        <w:rPr>
          <w:spacing w:val="1"/>
        </w:rPr>
        <w:t xml:space="preserve"> </w:t>
      </w:r>
      <w:r>
        <w:t>самостоятельному</w:t>
      </w:r>
      <w:r>
        <w:rPr>
          <w:spacing w:val="1"/>
        </w:rPr>
        <w:t xml:space="preserve"> </w:t>
      </w:r>
      <w:r>
        <w:t>выполнению</w:t>
      </w:r>
      <w:r>
        <w:rPr>
          <w:spacing w:val="1"/>
        </w:rPr>
        <w:t xml:space="preserve"> </w:t>
      </w:r>
      <w:r>
        <w:t>упражнений</w:t>
      </w:r>
      <w:r>
        <w:rPr>
          <w:spacing w:val="1"/>
        </w:rPr>
        <w:t xml:space="preserve"> </w:t>
      </w:r>
      <w:r>
        <w:t>в</w:t>
      </w:r>
      <w:r>
        <w:rPr>
          <w:spacing w:val="1"/>
        </w:rPr>
        <w:t xml:space="preserve"> </w:t>
      </w:r>
      <w:r>
        <w:t>оздоровительных</w:t>
      </w:r>
      <w:r>
        <w:rPr>
          <w:spacing w:val="-1"/>
        </w:rPr>
        <w:t xml:space="preserve"> </w:t>
      </w:r>
      <w:r>
        <w:t>формах занятий;</w:t>
      </w:r>
    </w:p>
    <w:p w:rsidR="002821A2" w:rsidRDefault="005E5850" w:rsidP="00C777F8">
      <w:pPr>
        <w:pStyle w:val="a3"/>
        <w:tabs>
          <w:tab w:val="left" w:pos="9498"/>
        </w:tabs>
        <w:ind w:left="0" w:right="264"/>
      </w:pPr>
      <w:r>
        <w:t>осваивать</w:t>
      </w:r>
      <w:r>
        <w:rPr>
          <w:spacing w:val="-1"/>
        </w:rPr>
        <w:t xml:space="preserve"> </w:t>
      </w:r>
      <w:r>
        <w:t>строевой и</w:t>
      </w:r>
      <w:r>
        <w:rPr>
          <w:spacing w:val="1"/>
        </w:rPr>
        <w:t xml:space="preserve"> </w:t>
      </w:r>
      <w:r>
        <w:t>походный шаг.</w:t>
      </w:r>
      <w:r>
        <w:rPr>
          <w:spacing w:val="1"/>
        </w:rPr>
        <w:t xml:space="preserve"> </w:t>
      </w:r>
      <w:r>
        <w:t>Спортивно-оздоровительная</w:t>
      </w:r>
      <w:r>
        <w:rPr>
          <w:spacing w:val="-7"/>
        </w:rPr>
        <w:t xml:space="preserve"> </w:t>
      </w:r>
      <w:r>
        <w:t>деятельность:</w:t>
      </w:r>
    </w:p>
    <w:p w:rsidR="002821A2" w:rsidRDefault="005E5850" w:rsidP="00C777F8">
      <w:pPr>
        <w:pStyle w:val="a3"/>
        <w:tabs>
          <w:tab w:val="left" w:pos="9498"/>
        </w:tabs>
        <w:ind w:left="0" w:right="264"/>
      </w:pPr>
      <w:r>
        <w:t>осваивать</w:t>
      </w:r>
      <w:r>
        <w:rPr>
          <w:spacing w:val="34"/>
        </w:rPr>
        <w:t xml:space="preserve"> </w:t>
      </w:r>
      <w:r>
        <w:t>и</w:t>
      </w:r>
      <w:r>
        <w:rPr>
          <w:spacing w:val="35"/>
        </w:rPr>
        <w:t xml:space="preserve"> </w:t>
      </w:r>
      <w:r>
        <w:t>демонстрировать</w:t>
      </w:r>
      <w:r>
        <w:rPr>
          <w:spacing w:val="34"/>
        </w:rPr>
        <w:t xml:space="preserve"> </w:t>
      </w:r>
      <w:r>
        <w:t>технику</w:t>
      </w:r>
      <w:r>
        <w:rPr>
          <w:spacing w:val="34"/>
        </w:rPr>
        <w:t xml:space="preserve"> </w:t>
      </w:r>
      <w:r>
        <w:t>стилей</w:t>
      </w:r>
      <w:r>
        <w:rPr>
          <w:spacing w:val="33"/>
        </w:rPr>
        <w:t xml:space="preserve"> </w:t>
      </w:r>
      <w:r>
        <w:t>спортивного</w:t>
      </w:r>
      <w:r>
        <w:rPr>
          <w:spacing w:val="31"/>
        </w:rPr>
        <w:t xml:space="preserve"> </w:t>
      </w:r>
      <w:r>
        <w:t>плавания</w:t>
      </w:r>
      <w:r>
        <w:rPr>
          <w:spacing w:val="31"/>
        </w:rPr>
        <w:t xml:space="preserve"> </w:t>
      </w:r>
      <w:r>
        <w:t>(брасс,</w:t>
      </w:r>
      <w:r>
        <w:rPr>
          <w:spacing w:val="35"/>
        </w:rPr>
        <w:t xml:space="preserve"> </w:t>
      </w:r>
      <w:r>
        <w:t>кроль)</w:t>
      </w:r>
      <w:r>
        <w:rPr>
          <w:spacing w:val="33"/>
        </w:rPr>
        <w:t xml:space="preserve"> </w:t>
      </w:r>
      <w:r>
        <w:t>с</w:t>
      </w:r>
      <w:r>
        <w:rPr>
          <w:spacing w:val="33"/>
        </w:rPr>
        <w:t xml:space="preserve"> </w:t>
      </w:r>
      <w:r>
        <w:t>динамикой</w:t>
      </w:r>
      <w:r>
        <w:rPr>
          <w:spacing w:val="-57"/>
        </w:rPr>
        <w:t xml:space="preserve"> </w:t>
      </w:r>
      <w:r>
        <w:t>улучшения показателей</w:t>
      </w:r>
      <w:r>
        <w:rPr>
          <w:spacing w:val="-2"/>
        </w:rPr>
        <w:t xml:space="preserve"> </w:t>
      </w:r>
      <w:r>
        <w:t>скорости</w:t>
      </w:r>
      <w:r>
        <w:rPr>
          <w:spacing w:val="1"/>
        </w:rPr>
        <w:t xml:space="preserve"> </w:t>
      </w:r>
      <w:r>
        <w:t>при</w:t>
      </w:r>
      <w:r>
        <w:rPr>
          <w:spacing w:val="-2"/>
        </w:rPr>
        <w:t xml:space="preserve"> </w:t>
      </w:r>
      <w:r>
        <w:t>плавании</w:t>
      </w:r>
      <w:r>
        <w:rPr>
          <w:spacing w:val="-2"/>
        </w:rPr>
        <w:t xml:space="preserve"> </w:t>
      </w:r>
      <w:r>
        <w:t>на</w:t>
      </w:r>
      <w:r>
        <w:rPr>
          <w:spacing w:val="-1"/>
        </w:rPr>
        <w:t xml:space="preserve"> </w:t>
      </w:r>
      <w:r>
        <w:t>определённое</w:t>
      </w:r>
      <w:r>
        <w:rPr>
          <w:spacing w:val="-1"/>
        </w:rPr>
        <w:t xml:space="preserve"> </w:t>
      </w:r>
      <w:r>
        <w:t>расстояние;</w:t>
      </w:r>
    </w:p>
    <w:p w:rsidR="002821A2" w:rsidRDefault="005E5850" w:rsidP="00C777F8">
      <w:pPr>
        <w:pStyle w:val="a3"/>
        <w:tabs>
          <w:tab w:val="left" w:pos="9498"/>
        </w:tabs>
        <w:ind w:left="0" w:right="264"/>
      </w:pPr>
      <w:r>
        <w:t>осваивать</w:t>
      </w:r>
      <w:r>
        <w:rPr>
          <w:spacing w:val="15"/>
        </w:rPr>
        <w:t xml:space="preserve"> </w:t>
      </w:r>
      <w:r>
        <w:t>комплексы</w:t>
      </w:r>
      <w:r>
        <w:rPr>
          <w:spacing w:val="15"/>
        </w:rPr>
        <w:t xml:space="preserve"> </w:t>
      </w:r>
      <w:r>
        <w:t>гимнастических</w:t>
      </w:r>
      <w:r>
        <w:rPr>
          <w:spacing w:val="14"/>
        </w:rPr>
        <w:t xml:space="preserve"> </w:t>
      </w:r>
      <w:r>
        <w:t>упражнений</w:t>
      </w:r>
      <w:r>
        <w:rPr>
          <w:spacing w:val="16"/>
        </w:rPr>
        <w:t xml:space="preserve"> </w:t>
      </w:r>
      <w:r>
        <w:t>и</w:t>
      </w:r>
      <w:r>
        <w:rPr>
          <w:spacing w:val="16"/>
        </w:rPr>
        <w:t xml:space="preserve"> </w:t>
      </w:r>
      <w:r>
        <w:t>упражнений</w:t>
      </w:r>
      <w:r>
        <w:rPr>
          <w:spacing w:val="15"/>
        </w:rPr>
        <w:t xml:space="preserve"> </w:t>
      </w:r>
      <w:r>
        <w:t>акробатики</w:t>
      </w:r>
      <w:r>
        <w:rPr>
          <w:spacing w:val="17"/>
        </w:rPr>
        <w:t xml:space="preserve"> </w:t>
      </w:r>
      <w:r>
        <w:t>с</w:t>
      </w:r>
      <w:r>
        <w:rPr>
          <w:spacing w:val="13"/>
        </w:rPr>
        <w:t xml:space="preserve"> </w:t>
      </w:r>
      <w:r>
        <w:t>использованием</w:t>
      </w:r>
      <w:r>
        <w:rPr>
          <w:spacing w:val="15"/>
        </w:rPr>
        <w:t xml:space="preserve"> </w:t>
      </w:r>
      <w:r>
        <w:t>и</w:t>
      </w:r>
      <w:r>
        <w:rPr>
          <w:spacing w:val="-57"/>
        </w:rPr>
        <w:t xml:space="preserve"> </w:t>
      </w:r>
      <w:r>
        <w:t>без использования гимнастических предметов</w:t>
      </w:r>
      <w:r>
        <w:rPr>
          <w:spacing w:val="-1"/>
        </w:rPr>
        <w:t xml:space="preserve"> </w:t>
      </w:r>
      <w:r>
        <w:t>(мяч, скакалка);</w:t>
      </w:r>
    </w:p>
    <w:p w:rsidR="002821A2" w:rsidRDefault="005E5850" w:rsidP="00C777F8">
      <w:pPr>
        <w:pStyle w:val="a3"/>
        <w:tabs>
          <w:tab w:val="left" w:pos="9498"/>
        </w:tabs>
        <w:ind w:left="0" w:right="264"/>
      </w:pPr>
      <w:r>
        <w:t>осваивать универсальные умения прыжков, поворотов, равновесий, включая: серию поворотов и</w:t>
      </w:r>
      <w:r>
        <w:rPr>
          <w:spacing w:val="1"/>
        </w:rPr>
        <w:t xml:space="preserve"> </w:t>
      </w:r>
      <w:r>
        <w:t>прыжков на девяносто и сто восемьдесят градусов, прыжки с толчком одной ногой, обеими ногами</w:t>
      </w:r>
      <w:r>
        <w:rPr>
          <w:spacing w:val="-57"/>
        </w:rPr>
        <w:t xml:space="preserve"> </w:t>
      </w:r>
      <w:r>
        <w:t>с прямыми и согнутыми коленями, прямо и с полуповоротом, с места и с разбега, прыжки и</w:t>
      </w:r>
      <w:r>
        <w:rPr>
          <w:spacing w:val="1"/>
        </w:rPr>
        <w:t xml:space="preserve"> </w:t>
      </w:r>
      <w:r>
        <w:t>подскоки через</w:t>
      </w:r>
      <w:r>
        <w:rPr>
          <w:spacing w:val="1"/>
        </w:rPr>
        <w:t xml:space="preserve"> </w:t>
      </w:r>
      <w:r>
        <w:t>вращающуюся скакалку;</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осваивать универсальные умения ходьбы на лыжах (при возможных погодных условиях), бега на</w:t>
      </w:r>
      <w:r>
        <w:rPr>
          <w:spacing w:val="1"/>
        </w:rPr>
        <w:t xml:space="preserve"> </w:t>
      </w:r>
      <w:r>
        <w:t>скорость, метания теннисного мяча в заданную цель, прыжков в высоту через планку, прыжков в</w:t>
      </w:r>
      <w:r>
        <w:rPr>
          <w:spacing w:val="1"/>
        </w:rPr>
        <w:t xml:space="preserve"> </w:t>
      </w:r>
      <w:r>
        <w:t>длину</w:t>
      </w:r>
      <w:r>
        <w:rPr>
          <w:spacing w:val="-3"/>
        </w:rPr>
        <w:t xml:space="preserve"> </w:t>
      </w:r>
      <w:r>
        <w:t>и иное;</w:t>
      </w:r>
    </w:p>
    <w:p w:rsidR="002821A2" w:rsidRDefault="005E5850" w:rsidP="00C777F8">
      <w:pPr>
        <w:pStyle w:val="a3"/>
        <w:tabs>
          <w:tab w:val="left" w:pos="9498"/>
        </w:tabs>
        <w:ind w:left="0" w:right="264"/>
      </w:pPr>
      <w:r>
        <w:t>осваивать</w:t>
      </w:r>
      <w:r>
        <w:rPr>
          <w:spacing w:val="1"/>
        </w:rPr>
        <w:t xml:space="preserve"> </w:t>
      </w:r>
      <w:r>
        <w:t>универсальные</w:t>
      </w:r>
      <w:r>
        <w:rPr>
          <w:spacing w:val="1"/>
        </w:rPr>
        <w:t xml:space="preserve"> </w:t>
      </w:r>
      <w:r>
        <w:t>умения</w:t>
      </w:r>
      <w:r>
        <w:rPr>
          <w:spacing w:val="1"/>
        </w:rPr>
        <w:t xml:space="preserve"> </w:t>
      </w:r>
      <w:r>
        <w:t>при</w:t>
      </w:r>
      <w:r>
        <w:rPr>
          <w:spacing w:val="1"/>
        </w:rPr>
        <w:t xml:space="preserve"> </w:t>
      </w:r>
      <w:r>
        <w:t>выполнении</w:t>
      </w:r>
      <w:r>
        <w:rPr>
          <w:spacing w:val="1"/>
        </w:rPr>
        <w:t xml:space="preserve"> </w:t>
      </w:r>
      <w:r>
        <w:t>специальных</w:t>
      </w:r>
      <w:r>
        <w:rPr>
          <w:spacing w:val="1"/>
        </w:rPr>
        <w:t xml:space="preserve"> </w:t>
      </w:r>
      <w:r>
        <w:t>физических</w:t>
      </w:r>
      <w:r>
        <w:rPr>
          <w:spacing w:val="1"/>
        </w:rPr>
        <w:t xml:space="preserve"> </w:t>
      </w:r>
      <w:r>
        <w:t>упражнений,</w:t>
      </w:r>
      <w:r>
        <w:rPr>
          <w:spacing w:val="1"/>
        </w:rPr>
        <w:t xml:space="preserve"> </w:t>
      </w:r>
      <w:r>
        <w:t>входящих</w:t>
      </w:r>
      <w:r>
        <w:rPr>
          <w:spacing w:val="-1"/>
        </w:rPr>
        <w:t xml:space="preserve"> </w:t>
      </w:r>
      <w:r>
        <w:t>в</w:t>
      </w:r>
      <w:r>
        <w:rPr>
          <w:spacing w:val="-1"/>
        </w:rPr>
        <w:t xml:space="preserve"> </w:t>
      </w:r>
      <w:r>
        <w:t>программу начальной</w:t>
      </w:r>
      <w:r>
        <w:rPr>
          <w:spacing w:val="1"/>
        </w:rPr>
        <w:t xml:space="preserve"> </w:t>
      </w:r>
      <w:r>
        <w:t>подготовки</w:t>
      </w:r>
      <w:r>
        <w:rPr>
          <w:spacing w:val="-3"/>
        </w:rPr>
        <w:t xml:space="preserve"> </w:t>
      </w:r>
      <w:r>
        <w:t>по виду спорта</w:t>
      </w:r>
      <w:r>
        <w:rPr>
          <w:spacing w:val="-1"/>
        </w:rPr>
        <w:t xml:space="preserve"> </w:t>
      </w:r>
      <w:r>
        <w:t>(по выбору).</w:t>
      </w:r>
    </w:p>
    <w:p w:rsidR="002821A2" w:rsidRDefault="005E5850" w:rsidP="00C777F8">
      <w:pPr>
        <w:pStyle w:val="a4"/>
        <w:numPr>
          <w:ilvl w:val="3"/>
          <w:numId w:val="13"/>
        </w:numPr>
        <w:tabs>
          <w:tab w:val="left" w:pos="1113"/>
          <w:tab w:val="left" w:pos="9498"/>
        </w:tabs>
        <w:ind w:left="0" w:right="264" w:firstLine="0"/>
        <w:rPr>
          <w:sz w:val="24"/>
        </w:rPr>
      </w:pPr>
      <w:r>
        <w:rPr>
          <w:sz w:val="24"/>
        </w:rPr>
        <w:t>К</w:t>
      </w:r>
      <w:r>
        <w:rPr>
          <w:spacing w:val="1"/>
          <w:sz w:val="24"/>
        </w:rPr>
        <w:t xml:space="preserve"> </w:t>
      </w:r>
      <w:r>
        <w:rPr>
          <w:sz w:val="24"/>
        </w:rPr>
        <w:t>концу</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4</w:t>
      </w:r>
      <w:r>
        <w:rPr>
          <w:spacing w:val="1"/>
          <w:sz w:val="24"/>
        </w:rPr>
        <w:t xml:space="preserve"> </w:t>
      </w:r>
      <w:r>
        <w:rPr>
          <w:sz w:val="24"/>
        </w:rPr>
        <w:t>классе</w:t>
      </w:r>
      <w:r>
        <w:rPr>
          <w:spacing w:val="1"/>
          <w:sz w:val="24"/>
        </w:rPr>
        <w:t xml:space="preserve"> </w:t>
      </w:r>
      <w:r>
        <w:rPr>
          <w:sz w:val="24"/>
        </w:rPr>
        <w:t>обучающийся</w:t>
      </w:r>
      <w:r>
        <w:rPr>
          <w:spacing w:val="1"/>
          <w:sz w:val="24"/>
        </w:rPr>
        <w:t xml:space="preserve"> </w:t>
      </w:r>
      <w:r>
        <w:rPr>
          <w:sz w:val="24"/>
        </w:rPr>
        <w:t>достигнет</w:t>
      </w:r>
      <w:r>
        <w:rPr>
          <w:spacing w:val="1"/>
          <w:sz w:val="24"/>
        </w:rPr>
        <w:t xml:space="preserve"> </w:t>
      </w:r>
      <w:r>
        <w:rPr>
          <w:sz w:val="24"/>
        </w:rPr>
        <w:t>следующих</w:t>
      </w:r>
      <w:r>
        <w:rPr>
          <w:spacing w:val="61"/>
          <w:sz w:val="24"/>
        </w:rPr>
        <w:t xml:space="preserve"> </w:t>
      </w:r>
      <w:r>
        <w:rPr>
          <w:sz w:val="24"/>
        </w:rPr>
        <w:t>предметных</w:t>
      </w:r>
      <w:r>
        <w:rPr>
          <w:spacing w:val="1"/>
          <w:sz w:val="24"/>
        </w:rPr>
        <w:t xml:space="preserve"> </w:t>
      </w:r>
      <w:r>
        <w:rPr>
          <w:sz w:val="24"/>
        </w:rPr>
        <w:t>результатов</w:t>
      </w:r>
      <w:r>
        <w:rPr>
          <w:spacing w:val="-2"/>
          <w:sz w:val="24"/>
        </w:rPr>
        <w:t xml:space="preserve"> </w:t>
      </w:r>
      <w:r>
        <w:rPr>
          <w:sz w:val="24"/>
        </w:rPr>
        <w:t>по отдельным</w:t>
      </w:r>
      <w:r>
        <w:rPr>
          <w:spacing w:val="-1"/>
          <w:sz w:val="24"/>
        </w:rPr>
        <w:t xml:space="preserve"> </w:t>
      </w:r>
      <w:r>
        <w:rPr>
          <w:sz w:val="24"/>
        </w:rPr>
        <w:t>темам</w:t>
      </w:r>
      <w:r>
        <w:rPr>
          <w:spacing w:val="-1"/>
          <w:sz w:val="24"/>
        </w:rPr>
        <w:t xml:space="preserve"> </w:t>
      </w:r>
      <w:r>
        <w:rPr>
          <w:sz w:val="24"/>
        </w:rPr>
        <w:t>программы</w:t>
      </w:r>
      <w:r>
        <w:rPr>
          <w:spacing w:val="-1"/>
          <w:sz w:val="24"/>
        </w:rPr>
        <w:t xml:space="preserve"> </w:t>
      </w:r>
      <w:r>
        <w:rPr>
          <w:sz w:val="24"/>
        </w:rPr>
        <w:t>по</w:t>
      </w:r>
      <w:r>
        <w:rPr>
          <w:spacing w:val="-1"/>
          <w:sz w:val="24"/>
        </w:rPr>
        <w:t xml:space="preserve"> </w:t>
      </w:r>
      <w:r>
        <w:rPr>
          <w:sz w:val="24"/>
        </w:rPr>
        <w:t>физической</w:t>
      </w:r>
      <w:r>
        <w:rPr>
          <w:spacing w:val="1"/>
          <w:sz w:val="24"/>
        </w:rPr>
        <w:t xml:space="preserve"> </w:t>
      </w:r>
      <w:r>
        <w:rPr>
          <w:sz w:val="24"/>
        </w:rPr>
        <w:t>культуре:</w:t>
      </w:r>
    </w:p>
    <w:p w:rsidR="002821A2" w:rsidRDefault="005E5850" w:rsidP="00C777F8">
      <w:pPr>
        <w:pStyle w:val="a3"/>
        <w:tabs>
          <w:tab w:val="left" w:pos="9498"/>
        </w:tabs>
        <w:ind w:left="0" w:right="264"/>
      </w:pPr>
      <w:r>
        <w:t>Знания</w:t>
      </w:r>
      <w:r>
        <w:rPr>
          <w:spacing w:val="-2"/>
        </w:rPr>
        <w:t xml:space="preserve"> </w:t>
      </w:r>
      <w:r>
        <w:t>о</w:t>
      </w:r>
      <w:r>
        <w:rPr>
          <w:spacing w:val="-1"/>
        </w:rPr>
        <w:t xml:space="preserve"> </w:t>
      </w:r>
      <w:r>
        <w:t>физической</w:t>
      </w:r>
      <w:r>
        <w:rPr>
          <w:spacing w:val="-1"/>
        </w:rPr>
        <w:t xml:space="preserve"> </w:t>
      </w:r>
      <w:r>
        <w:t>культуре:</w:t>
      </w:r>
    </w:p>
    <w:p w:rsidR="002821A2" w:rsidRDefault="005E5850" w:rsidP="00C777F8">
      <w:pPr>
        <w:pStyle w:val="a3"/>
        <w:tabs>
          <w:tab w:val="left" w:pos="9498"/>
        </w:tabs>
        <w:ind w:left="0" w:right="264"/>
      </w:pPr>
      <w:r>
        <w:t>определять и кратко характеризовать физическую культуру, её роль в общей культуре человека,</w:t>
      </w:r>
      <w:r>
        <w:rPr>
          <w:spacing w:val="1"/>
        </w:rPr>
        <w:t xml:space="preserve"> </w:t>
      </w:r>
      <w:r>
        <w:t>пересказывать тексты по истории физической культуры, олимпизма, понимать и раскрывать связь</w:t>
      </w:r>
      <w:r>
        <w:rPr>
          <w:spacing w:val="1"/>
        </w:rPr>
        <w:t xml:space="preserve"> </w:t>
      </w:r>
      <w:r>
        <w:t>физической культуры</w:t>
      </w:r>
      <w:r>
        <w:rPr>
          <w:spacing w:val="-1"/>
        </w:rPr>
        <w:t xml:space="preserve"> </w:t>
      </w:r>
      <w:r>
        <w:t>с</w:t>
      </w:r>
      <w:r>
        <w:rPr>
          <w:spacing w:val="-1"/>
        </w:rPr>
        <w:t xml:space="preserve"> </w:t>
      </w:r>
      <w:r>
        <w:t>трудовой</w:t>
      </w:r>
      <w:r>
        <w:rPr>
          <w:spacing w:val="1"/>
        </w:rPr>
        <w:t xml:space="preserve"> </w:t>
      </w:r>
      <w:r>
        <w:t>и</w:t>
      </w:r>
      <w:r>
        <w:rPr>
          <w:spacing w:val="1"/>
        </w:rPr>
        <w:t xml:space="preserve"> </w:t>
      </w:r>
      <w:r>
        <w:t>военной деятельностью;</w:t>
      </w:r>
    </w:p>
    <w:p w:rsidR="002821A2" w:rsidRDefault="005E5850" w:rsidP="00C777F8">
      <w:pPr>
        <w:pStyle w:val="a3"/>
        <w:tabs>
          <w:tab w:val="left" w:pos="9498"/>
        </w:tabs>
        <w:ind w:left="0" w:right="264"/>
      </w:pPr>
      <w:r>
        <w:t>называть</w:t>
      </w:r>
      <w:r>
        <w:rPr>
          <w:spacing w:val="1"/>
        </w:rPr>
        <w:t xml:space="preserve"> </w:t>
      </w:r>
      <w:r>
        <w:t>направления</w:t>
      </w:r>
      <w:r>
        <w:rPr>
          <w:spacing w:val="1"/>
        </w:rPr>
        <w:t xml:space="preserve"> </w:t>
      </w:r>
      <w:r>
        <w:t>физической</w:t>
      </w:r>
      <w:r>
        <w:rPr>
          <w:spacing w:val="1"/>
        </w:rPr>
        <w:t xml:space="preserve"> </w:t>
      </w:r>
      <w:r>
        <w:t>культуры</w:t>
      </w:r>
      <w:r>
        <w:rPr>
          <w:spacing w:val="1"/>
        </w:rPr>
        <w:t xml:space="preserve"> </w:t>
      </w:r>
      <w:r>
        <w:t>в</w:t>
      </w:r>
      <w:r>
        <w:rPr>
          <w:spacing w:val="1"/>
        </w:rPr>
        <w:t xml:space="preserve"> </w:t>
      </w:r>
      <w:r>
        <w:t>классификации</w:t>
      </w:r>
      <w:r>
        <w:rPr>
          <w:spacing w:val="1"/>
        </w:rPr>
        <w:t xml:space="preserve"> </w:t>
      </w:r>
      <w:r>
        <w:t>физических</w:t>
      </w:r>
      <w:r>
        <w:rPr>
          <w:spacing w:val="1"/>
        </w:rPr>
        <w:t xml:space="preserve"> </w:t>
      </w:r>
      <w:r>
        <w:t>упражнений</w:t>
      </w:r>
      <w:r>
        <w:rPr>
          <w:spacing w:val="1"/>
        </w:rPr>
        <w:t xml:space="preserve"> </w:t>
      </w:r>
      <w:r>
        <w:t>по</w:t>
      </w:r>
      <w:r>
        <w:rPr>
          <w:spacing w:val="1"/>
        </w:rPr>
        <w:t xml:space="preserve"> </w:t>
      </w:r>
      <w:r>
        <w:t>признаку</w:t>
      </w:r>
      <w:r>
        <w:rPr>
          <w:spacing w:val="-1"/>
        </w:rPr>
        <w:t xml:space="preserve"> </w:t>
      </w:r>
      <w:r>
        <w:t>исторически</w:t>
      </w:r>
      <w:r>
        <w:rPr>
          <w:spacing w:val="-2"/>
        </w:rPr>
        <w:t xml:space="preserve"> </w:t>
      </w:r>
      <w:r>
        <w:t>сложившихся систем</w:t>
      </w:r>
      <w:r>
        <w:rPr>
          <w:spacing w:val="-1"/>
        </w:rPr>
        <w:t xml:space="preserve"> </w:t>
      </w:r>
      <w:r>
        <w:t>физического</w:t>
      </w:r>
      <w:r>
        <w:rPr>
          <w:spacing w:val="-1"/>
        </w:rPr>
        <w:t xml:space="preserve"> </w:t>
      </w:r>
      <w:r>
        <w:t>воспитания;</w:t>
      </w:r>
    </w:p>
    <w:p w:rsidR="002821A2" w:rsidRDefault="005E5850" w:rsidP="00C777F8">
      <w:pPr>
        <w:pStyle w:val="a3"/>
        <w:tabs>
          <w:tab w:val="left" w:pos="9498"/>
        </w:tabs>
        <w:ind w:left="0" w:right="264"/>
      </w:pPr>
      <w:r>
        <w:t>понимать и перечислять физические упражнения в классификации по преимущественной целевой</w:t>
      </w:r>
      <w:r>
        <w:rPr>
          <w:spacing w:val="1"/>
        </w:rPr>
        <w:t xml:space="preserve"> </w:t>
      </w:r>
      <w:r>
        <w:t>направленности;</w:t>
      </w:r>
    </w:p>
    <w:p w:rsidR="002821A2" w:rsidRDefault="005E5850" w:rsidP="00C777F8">
      <w:pPr>
        <w:pStyle w:val="a3"/>
        <w:tabs>
          <w:tab w:val="left" w:pos="9498"/>
        </w:tabs>
        <w:ind w:left="0" w:right="264"/>
      </w:pPr>
      <w:r>
        <w:t>формулировать</w:t>
      </w:r>
      <w:r>
        <w:rPr>
          <w:spacing w:val="1"/>
        </w:rPr>
        <w:t xml:space="preserve"> </w:t>
      </w:r>
      <w:r>
        <w:t>основные</w:t>
      </w:r>
      <w:r>
        <w:rPr>
          <w:spacing w:val="1"/>
        </w:rPr>
        <w:t xml:space="preserve"> </w:t>
      </w:r>
      <w:r>
        <w:t>задачи</w:t>
      </w:r>
      <w:r>
        <w:rPr>
          <w:spacing w:val="1"/>
        </w:rPr>
        <w:t xml:space="preserve"> </w:t>
      </w:r>
      <w:r>
        <w:t>физической</w:t>
      </w:r>
      <w:r>
        <w:rPr>
          <w:spacing w:val="1"/>
        </w:rPr>
        <w:t xml:space="preserve"> </w:t>
      </w:r>
      <w:r>
        <w:t>культуры,</w:t>
      </w:r>
      <w:r>
        <w:rPr>
          <w:spacing w:val="1"/>
        </w:rPr>
        <w:t xml:space="preserve"> </w:t>
      </w:r>
      <w:r>
        <w:t>объяснять</w:t>
      </w:r>
      <w:r>
        <w:rPr>
          <w:spacing w:val="1"/>
        </w:rPr>
        <w:t xml:space="preserve"> </w:t>
      </w:r>
      <w:r>
        <w:t>отличия</w:t>
      </w:r>
      <w:r>
        <w:rPr>
          <w:spacing w:val="1"/>
        </w:rPr>
        <w:t xml:space="preserve"> </w:t>
      </w:r>
      <w:r>
        <w:t>задач</w:t>
      </w:r>
      <w:r>
        <w:rPr>
          <w:spacing w:val="1"/>
        </w:rPr>
        <w:t xml:space="preserve"> </w:t>
      </w:r>
      <w:r>
        <w:t>физической</w:t>
      </w:r>
      <w:r>
        <w:rPr>
          <w:spacing w:val="1"/>
        </w:rPr>
        <w:t xml:space="preserve"> </w:t>
      </w:r>
      <w:r>
        <w:lastRenderedPageBreak/>
        <w:t>культуры</w:t>
      </w:r>
      <w:r>
        <w:rPr>
          <w:spacing w:val="-1"/>
        </w:rPr>
        <w:t xml:space="preserve"> </w:t>
      </w:r>
      <w:r>
        <w:t>от</w:t>
      </w:r>
      <w:r>
        <w:rPr>
          <w:spacing w:val="-3"/>
        </w:rPr>
        <w:t xml:space="preserve"> </w:t>
      </w:r>
      <w:r>
        <w:t>задач</w:t>
      </w:r>
      <w:r>
        <w:rPr>
          <w:spacing w:val="-1"/>
        </w:rPr>
        <w:t xml:space="preserve"> </w:t>
      </w:r>
      <w:r>
        <w:t>спорта;</w:t>
      </w:r>
    </w:p>
    <w:p w:rsidR="002821A2" w:rsidRDefault="005E5850" w:rsidP="00C777F8">
      <w:pPr>
        <w:pStyle w:val="a3"/>
        <w:tabs>
          <w:tab w:val="left" w:pos="9498"/>
        </w:tabs>
        <w:ind w:left="0" w:right="264"/>
      </w:pPr>
      <w:r>
        <w:t>характеризовать туристическую деятельность, её место в классификации физических упражнений</w:t>
      </w:r>
      <w:r>
        <w:rPr>
          <w:spacing w:val="1"/>
        </w:rPr>
        <w:t xml:space="preserve"> </w:t>
      </w:r>
      <w:r>
        <w:t>по</w:t>
      </w:r>
      <w:r>
        <w:rPr>
          <w:spacing w:val="1"/>
        </w:rPr>
        <w:t xml:space="preserve"> </w:t>
      </w:r>
      <w:r>
        <w:t>признаку</w:t>
      </w:r>
      <w:r>
        <w:rPr>
          <w:spacing w:val="1"/>
        </w:rPr>
        <w:t xml:space="preserve"> </w:t>
      </w:r>
      <w:r>
        <w:t>исторически</w:t>
      </w:r>
      <w:r>
        <w:rPr>
          <w:spacing w:val="1"/>
        </w:rPr>
        <w:t xml:space="preserve"> </w:t>
      </w:r>
      <w:r>
        <w:t>сложившихся</w:t>
      </w:r>
      <w:r>
        <w:rPr>
          <w:spacing w:val="1"/>
        </w:rPr>
        <w:t xml:space="preserve"> </w:t>
      </w:r>
      <w:r>
        <w:t>систем</w:t>
      </w:r>
      <w:r>
        <w:rPr>
          <w:spacing w:val="1"/>
        </w:rPr>
        <w:t xml:space="preserve"> </w:t>
      </w:r>
      <w:r>
        <w:t>физического</w:t>
      </w:r>
      <w:r>
        <w:rPr>
          <w:spacing w:val="1"/>
        </w:rPr>
        <w:t xml:space="preserve"> </w:t>
      </w:r>
      <w:r>
        <w:t>воспитания</w:t>
      </w:r>
      <w:r>
        <w:rPr>
          <w:spacing w:val="1"/>
        </w:rPr>
        <w:t xml:space="preserve"> </w:t>
      </w:r>
      <w:r>
        <w:t>и</w:t>
      </w:r>
      <w:r>
        <w:rPr>
          <w:spacing w:val="1"/>
        </w:rPr>
        <w:t xml:space="preserve"> </w:t>
      </w:r>
      <w:r>
        <w:t>отмечать</w:t>
      </w:r>
      <w:r>
        <w:rPr>
          <w:spacing w:val="1"/>
        </w:rPr>
        <w:t xml:space="preserve"> </w:t>
      </w:r>
      <w:r>
        <w:t>роль</w:t>
      </w:r>
      <w:r>
        <w:rPr>
          <w:spacing w:val="-57"/>
        </w:rPr>
        <w:t xml:space="preserve"> </w:t>
      </w:r>
      <w:r>
        <w:t>туристической</w:t>
      </w:r>
      <w:r>
        <w:rPr>
          <w:spacing w:val="1"/>
        </w:rPr>
        <w:t xml:space="preserve"> </w:t>
      </w:r>
      <w:r>
        <w:t>деятельности</w:t>
      </w:r>
      <w:r>
        <w:rPr>
          <w:spacing w:val="1"/>
        </w:rPr>
        <w:t xml:space="preserve"> </w:t>
      </w:r>
      <w:r>
        <w:t>в</w:t>
      </w:r>
      <w:r>
        <w:rPr>
          <w:spacing w:val="1"/>
        </w:rPr>
        <w:t xml:space="preserve"> </w:t>
      </w:r>
      <w:r>
        <w:t>ориентировании</w:t>
      </w:r>
      <w:r>
        <w:rPr>
          <w:spacing w:val="1"/>
        </w:rPr>
        <w:t xml:space="preserve"> </w:t>
      </w:r>
      <w:r>
        <w:t>на</w:t>
      </w:r>
      <w:r>
        <w:rPr>
          <w:spacing w:val="1"/>
        </w:rPr>
        <w:t xml:space="preserve"> </w:t>
      </w:r>
      <w:r>
        <w:t>местности</w:t>
      </w:r>
      <w:r>
        <w:rPr>
          <w:spacing w:val="1"/>
        </w:rPr>
        <w:t xml:space="preserve"> </w:t>
      </w:r>
      <w:r>
        <w:t>и</w:t>
      </w:r>
      <w:r>
        <w:rPr>
          <w:spacing w:val="1"/>
        </w:rPr>
        <w:t xml:space="preserve"> </w:t>
      </w:r>
      <w:r>
        <w:t>жизнеобеспечении</w:t>
      </w:r>
      <w:r>
        <w:rPr>
          <w:spacing w:val="1"/>
        </w:rPr>
        <w:t xml:space="preserve"> </w:t>
      </w:r>
      <w:r>
        <w:t>в</w:t>
      </w:r>
      <w:r>
        <w:rPr>
          <w:spacing w:val="1"/>
        </w:rPr>
        <w:t xml:space="preserve"> </w:t>
      </w:r>
      <w:r>
        <w:t>трудных</w:t>
      </w:r>
      <w:r>
        <w:rPr>
          <w:spacing w:val="1"/>
        </w:rPr>
        <w:t xml:space="preserve"> </w:t>
      </w:r>
      <w:r>
        <w:t>ситуациях;</w:t>
      </w:r>
    </w:p>
    <w:p w:rsidR="002821A2" w:rsidRDefault="005E5850" w:rsidP="00C777F8">
      <w:pPr>
        <w:pStyle w:val="a3"/>
        <w:tabs>
          <w:tab w:val="left" w:pos="9498"/>
        </w:tabs>
        <w:ind w:left="0" w:right="264"/>
      </w:pPr>
      <w:r>
        <w:t>давать</w:t>
      </w:r>
      <w:r>
        <w:rPr>
          <w:spacing w:val="1"/>
        </w:rPr>
        <w:t xml:space="preserve"> </w:t>
      </w:r>
      <w:r>
        <w:t>основные</w:t>
      </w:r>
      <w:r>
        <w:rPr>
          <w:spacing w:val="1"/>
        </w:rPr>
        <w:t xml:space="preserve"> </w:t>
      </w:r>
      <w:r>
        <w:t>определения</w:t>
      </w:r>
      <w:r>
        <w:rPr>
          <w:spacing w:val="1"/>
        </w:rPr>
        <w:t xml:space="preserve"> </w:t>
      </w:r>
      <w:r>
        <w:t>по</w:t>
      </w:r>
      <w:r>
        <w:rPr>
          <w:spacing w:val="1"/>
        </w:rPr>
        <w:t xml:space="preserve"> </w:t>
      </w:r>
      <w:r>
        <w:t>организации</w:t>
      </w:r>
      <w:r>
        <w:rPr>
          <w:spacing w:val="1"/>
        </w:rPr>
        <w:t xml:space="preserve"> </w:t>
      </w:r>
      <w:r>
        <w:t>строевых</w:t>
      </w:r>
      <w:r>
        <w:rPr>
          <w:spacing w:val="1"/>
        </w:rPr>
        <w:t xml:space="preserve"> </w:t>
      </w:r>
      <w:r>
        <w:t>упражнений:</w:t>
      </w:r>
      <w:r>
        <w:rPr>
          <w:spacing w:val="1"/>
        </w:rPr>
        <w:t xml:space="preserve"> </w:t>
      </w:r>
      <w:r>
        <w:t>строй,</w:t>
      </w:r>
      <w:r>
        <w:rPr>
          <w:spacing w:val="1"/>
        </w:rPr>
        <w:t xml:space="preserve"> </w:t>
      </w:r>
      <w:r>
        <w:t>фланг,</w:t>
      </w:r>
      <w:r>
        <w:rPr>
          <w:spacing w:val="1"/>
        </w:rPr>
        <w:t xml:space="preserve"> </w:t>
      </w:r>
      <w:r>
        <w:t>фронт,</w:t>
      </w:r>
      <w:r>
        <w:rPr>
          <w:spacing w:val="1"/>
        </w:rPr>
        <w:t xml:space="preserve"> </w:t>
      </w:r>
      <w:r>
        <w:t>интервал,</w:t>
      </w:r>
      <w:r>
        <w:rPr>
          <w:spacing w:val="-1"/>
        </w:rPr>
        <w:t xml:space="preserve"> </w:t>
      </w:r>
      <w:r>
        <w:t>дистанция, направляющий, замыкающий, шеренга,</w:t>
      </w:r>
      <w:r>
        <w:rPr>
          <w:spacing w:val="-1"/>
        </w:rPr>
        <w:t xml:space="preserve"> </w:t>
      </w:r>
      <w:r>
        <w:t>колонна;</w:t>
      </w:r>
    </w:p>
    <w:p w:rsidR="002821A2" w:rsidRDefault="005E5850" w:rsidP="00C777F8">
      <w:pPr>
        <w:pStyle w:val="a3"/>
        <w:tabs>
          <w:tab w:val="left" w:pos="9498"/>
        </w:tabs>
        <w:ind w:left="0" w:right="264"/>
      </w:pPr>
      <w:r>
        <w:t>знать</w:t>
      </w:r>
      <w:r>
        <w:rPr>
          <w:spacing w:val="-2"/>
        </w:rPr>
        <w:t xml:space="preserve"> </w:t>
      </w:r>
      <w:r>
        <w:t>строевые</w:t>
      </w:r>
      <w:r>
        <w:rPr>
          <w:spacing w:val="-2"/>
        </w:rPr>
        <w:t xml:space="preserve"> </w:t>
      </w:r>
      <w:r>
        <w:t>команды;</w:t>
      </w:r>
    </w:p>
    <w:p w:rsidR="002821A2" w:rsidRDefault="005E5850" w:rsidP="00C777F8">
      <w:pPr>
        <w:pStyle w:val="a3"/>
        <w:tabs>
          <w:tab w:val="left" w:pos="9498"/>
        </w:tabs>
        <w:ind w:left="0" w:right="264"/>
      </w:pPr>
      <w:r>
        <w:t>знать</w:t>
      </w:r>
      <w:r>
        <w:rPr>
          <w:spacing w:val="1"/>
        </w:rPr>
        <w:t xml:space="preserve"> </w:t>
      </w:r>
      <w:r>
        <w:t>и</w:t>
      </w:r>
      <w:r>
        <w:rPr>
          <w:spacing w:val="1"/>
        </w:rPr>
        <w:t xml:space="preserve"> </w:t>
      </w:r>
      <w:r>
        <w:t>применять</w:t>
      </w:r>
      <w:r>
        <w:rPr>
          <w:spacing w:val="1"/>
        </w:rPr>
        <w:t xml:space="preserve"> </w:t>
      </w:r>
      <w:r>
        <w:t>методику</w:t>
      </w:r>
      <w:r>
        <w:rPr>
          <w:spacing w:val="1"/>
        </w:rPr>
        <w:t xml:space="preserve"> </w:t>
      </w:r>
      <w:r>
        <w:t>определения</w:t>
      </w:r>
      <w:r>
        <w:rPr>
          <w:spacing w:val="1"/>
        </w:rPr>
        <w:t xml:space="preserve"> </w:t>
      </w:r>
      <w:r>
        <w:t>результатов</w:t>
      </w:r>
      <w:r>
        <w:rPr>
          <w:spacing w:val="1"/>
        </w:rPr>
        <w:t xml:space="preserve"> </w:t>
      </w:r>
      <w:r>
        <w:t>развития</w:t>
      </w:r>
      <w:r>
        <w:rPr>
          <w:spacing w:val="1"/>
        </w:rPr>
        <w:t xml:space="preserve"> </w:t>
      </w:r>
      <w:r>
        <w:t>физических</w:t>
      </w:r>
      <w:r>
        <w:rPr>
          <w:spacing w:val="1"/>
        </w:rPr>
        <w:t xml:space="preserve"> </w:t>
      </w:r>
      <w:r>
        <w:t>качеств</w:t>
      </w:r>
      <w:r>
        <w:rPr>
          <w:spacing w:val="1"/>
        </w:rPr>
        <w:t xml:space="preserve"> </w:t>
      </w:r>
      <w:r>
        <w:t>и</w:t>
      </w:r>
      <w:r>
        <w:rPr>
          <w:spacing w:val="1"/>
        </w:rPr>
        <w:t xml:space="preserve"> </w:t>
      </w:r>
      <w:r>
        <w:t>способностей:</w:t>
      </w:r>
      <w:r>
        <w:rPr>
          <w:spacing w:val="-1"/>
        </w:rPr>
        <w:t xml:space="preserve"> </w:t>
      </w:r>
      <w:r>
        <w:t>гибкости, координационно-скоростных способностей;</w:t>
      </w:r>
    </w:p>
    <w:p w:rsidR="002821A2" w:rsidRDefault="005E5850" w:rsidP="00C777F8">
      <w:pPr>
        <w:pStyle w:val="a3"/>
        <w:tabs>
          <w:tab w:val="left" w:pos="9498"/>
        </w:tabs>
        <w:ind w:left="0" w:right="264"/>
      </w:pPr>
      <w:r>
        <w:t>определять ситуации, требующие применения правил предупреждения травматизма;</w:t>
      </w:r>
      <w:r>
        <w:rPr>
          <w:spacing w:val="1"/>
        </w:rPr>
        <w:t xml:space="preserve"> </w:t>
      </w:r>
      <w:r>
        <w:t>определять</w:t>
      </w:r>
      <w:r>
        <w:rPr>
          <w:spacing w:val="-2"/>
        </w:rPr>
        <w:t xml:space="preserve"> </w:t>
      </w:r>
      <w:r>
        <w:t>состав</w:t>
      </w:r>
      <w:r>
        <w:rPr>
          <w:spacing w:val="-3"/>
        </w:rPr>
        <w:t xml:space="preserve"> </w:t>
      </w:r>
      <w:r>
        <w:t>спортивной одежды</w:t>
      </w:r>
      <w:r>
        <w:rPr>
          <w:spacing w:val="-3"/>
        </w:rPr>
        <w:t xml:space="preserve"> </w:t>
      </w:r>
      <w:r>
        <w:t>в</w:t>
      </w:r>
      <w:r>
        <w:rPr>
          <w:spacing w:val="-3"/>
        </w:rPr>
        <w:t xml:space="preserve"> </w:t>
      </w:r>
      <w:r>
        <w:t>зависимости от</w:t>
      </w:r>
      <w:r>
        <w:rPr>
          <w:spacing w:val="-2"/>
        </w:rPr>
        <w:t xml:space="preserve"> </w:t>
      </w:r>
      <w:r>
        <w:t>погодных</w:t>
      </w:r>
      <w:r>
        <w:rPr>
          <w:spacing w:val="-2"/>
        </w:rPr>
        <w:t xml:space="preserve"> </w:t>
      </w:r>
      <w:r>
        <w:t>условий и</w:t>
      </w:r>
      <w:r>
        <w:rPr>
          <w:spacing w:val="-1"/>
        </w:rPr>
        <w:t xml:space="preserve"> </w:t>
      </w:r>
      <w:r>
        <w:t>условий</w:t>
      </w:r>
      <w:r>
        <w:rPr>
          <w:spacing w:val="-1"/>
        </w:rPr>
        <w:t xml:space="preserve"> </w:t>
      </w:r>
      <w:r>
        <w:t>занятий;</w:t>
      </w:r>
    </w:p>
    <w:p w:rsidR="002821A2" w:rsidRDefault="005E5850" w:rsidP="00C777F8">
      <w:pPr>
        <w:pStyle w:val="a3"/>
        <w:tabs>
          <w:tab w:val="left" w:pos="9498"/>
        </w:tabs>
        <w:ind w:left="0" w:right="264"/>
      </w:pPr>
      <w:r>
        <w:t>различать</w:t>
      </w:r>
      <w:r>
        <w:rPr>
          <w:spacing w:val="54"/>
        </w:rPr>
        <w:t xml:space="preserve"> </w:t>
      </w:r>
      <w:r>
        <w:t>гимнастические</w:t>
      </w:r>
      <w:r>
        <w:rPr>
          <w:spacing w:val="52"/>
        </w:rPr>
        <w:t xml:space="preserve"> </w:t>
      </w:r>
      <w:r>
        <w:t>упражнения</w:t>
      </w:r>
      <w:r>
        <w:rPr>
          <w:spacing w:val="50"/>
        </w:rPr>
        <w:t xml:space="preserve"> </w:t>
      </w:r>
      <w:r>
        <w:t>по</w:t>
      </w:r>
      <w:r>
        <w:rPr>
          <w:spacing w:val="53"/>
        </w:rPr>
        <w:t xml:space="preserve"> </w:t>
      </w:r>
      <w:r>
        <w:t>воздействию</w:t>
      </w:r>
      <w:r>
        <w:rPr>
          <w:spacing w:val="52"/>
        </w:rPr>
        <w:t xml:space="preserve"> </w:t>
      </w:r>
      <w:r>
        <w:t>на</w:t>
      </w:r>
      <w:r>
        <w:rPr>
          <w:spacing w:val="52"/>
        </w:rPr>
        <w:t xml:space="preserve"> </w:t>
      </w:r>
      <w:r>
        <w:t>развитие</w:t>
      </w:r>
      <w:r>
        <w:rPr>
          <w:spacing w:val="49"/>
        </w:rPr>
        <w:t xml:space="preserve"> </w:t>
      </w:r>
      <w:r>
        <w:t>физических</w:t>
      </w:r>
      <w:r>
        <w:rPr>
          <w:spacing w:val="50"/>
        </w:rPr>
        <w:t xml:space="preserve"> </w:t>
      </w:r>
      <w:r>
        <w:t>качеств</w:t>
      </w:r>
      <w:r>
        <w:rPr>
          <w:spacing w:val="52"/>
        </w:rPr>
        <w:t xml:space="preserve"> </w:t>
      </w:r>
      <w:r>
        <w:t>(сила,</w:t>
      </w:r>
      <w:r>
        <w:rPr>
          <w:spacing w:val="-57"/>
        </w:rPr>
        <w:t xml:space="preserve"> </w:t>
      </w:r>
      <w:r>
        <w:t>быстрота,</w:t>
      </w:r>
      <w:r>
        <w:rPr>
          <w:spacing w:val="-1"/>
        </w:rPr>
        <w:t xml:space="preserve"> </w:t>
      </w:r>
      <w:r>
        <w:t>координация,</w:t>
      </w:r>
      <w:r>
        <w:rPr>
          <w:spacing w:val="-3"/>
        </w:rPr>
        <w:t xml:space="preserve"> </w:t>
      </w:r>
      <w:r>
        <w:t>гибкость).</w:t>
      </w:r>
    </w:p>
    <w:p w:rsidR="002821A2" w:rsidRDefault="005E5850" w:rsidP="00C777F8">
      <w:pPr>
        <w:pStyle w:val="a3"/>
        <w:tabs>
          <w:tab w:val="left" w:pos="9498"/>
        </w:tabs>
        <w:ind w:left="0" w:right="264"/>
      </w:pPr>
      <w:r>
        <w:t>Способы</w:t>
      </w:r>
      <w:r>
        <w:rPr>
          <w:spacing w:val="-4"/>
        </w:rPr>
        <w:t xml:space="preserve"> </w:t>
      </w:r>
      <w:r>
        <w:t>физкультурной</w:t>
      </w:r>
      <w:r>
        <w:rPr>
          <w:spacing w:val="-1"/>
        </w:rPr>
        <w:t xml:space="preserve"> </w:t>
      </w:r>
      <w:r>
        <w:t>деятельности:</w:t>
      </w:r>
    </w:p>
    <w:p w:rsidR="002821A2" w:rsidRDefault="005E5850" w:rsidP="00C777F8">
      <w:pPr>
        <w:pStyle w:val="a3"/>
        <w:tabs>
          <w:tab w:val="left" w:pos="9498"/>
        </w:tabs>
        <w:ind w:left="0" w:right="264"/>
      </w:pPr>
      <w:r>
        <w:t>составлять</w:t>
      </w:r>
      <w:r>
        <w:rPr>
          <w:spacing w:val="50"/>
        </w:rPr>
        <w:t xml:space="preserve"> </w:t>
      </w:r>
      <w:r>
        <w:t>индивидуальный</w:t>
      </w:r>
      <w:r>
        <w:rPr>
          <w:spacing w:val="50"/>
        </w:rPr>
        <w:t xml:space="preserve"> </w:t>
      </w:r>
      <w:r>
        <w:t>режим</w:t>
      </w:r>
      <w:r>
        <w:rPr>
          <w:spacing w:val="48"/>
        </w:rPr>
        <w:t xml:space="preserve"> </w:t>
      </w:r>
      <w:r>
        <w:t>дня,</w:t>
      </w:r>
      <w:r>
        <w:rPr>
          <w:spacing w:val="49"/>
        </w:rPr>
        <w:t xml:space="preserve"> </w:t>
      </w:r>
      <w:r>
        <w:t>вести</w:t>
      </w:r>
      <w:r>
        <w:rPr>
          <w:spacing w:val="50"/>
        </w:rPr>
        <w:t xml:space="preserve"> </w:t>
      </w:r>
      <w:r>
        <w:t>дневник</w:t>
      </w:r>
      <w:r>
        <w:rPr>
          <w:spacing w:val="47"/>
        </w:rPr>
        <w:t xml:space="preserve"> </w:t>
      </w:r>
      <w:r>
        <w:t>наблюдений</w:t>
      </w:r>
      <w:r>
        <w:rPr>
          <w:spacing w:val="48"/>
        </w:rPr>
        <w:t xml:space="preserve"> </w:t>
      </w:r>
      <w:r>
        <w:t>за</w:t>
      </w:r>
      <w:r>
        <w:rPr>
          <w:spacing w:val="48"/>
        </w:rPr>
        <w:t xml:space="preserve"> </w:t>
      </w:r>
      <w:r>
        <w:t>своим</w:t>
      </w:r>
      <w:r>
        <w:rPr>
          <w:spacing w:val="48"/>
        </w:rPr>
        <w:t xml:space="preserve"> </w:t>
      </w:r>
      <w:r>
        <w:t>физическим</w:t>
      </w:r>
      <w:r>
        <w:rPr>
          <w:spacing w:val="-57"/>
        </w:rPr>
        <w:t xml:space="preserve"> </w:t>
      </w:r>
      <w:r>
        <w:t>развитием,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оценивая своё</w:t>
      </w:r>
      <w:r>
        <w:rPr>
          <w:spacing w:val="-1"/>
        </w:rPr>
        <w:t xml:space="preserve"> </w:t>
      </w:r>
      <w:r>
        <w:t>состояние</w:t>
      </w:r>
      <w:r>
        <w:rPr>
          <w:spacing w:val="-1"/>
        </w:rPr>
        <w:t xml:space="preserve"> </w:t>
      </w:r>
      <w:r>
        <w:t>после</w:t>
      </w:r>
      <w:r>
        <w:rPr>
          <w:spacing w:val="-1"/>
        </w:rPr>
        <w:t xml:space="preserve"> </w:t>
      </w:r>
      <w:r>
        <w:t>закаливающих процедур;</w:t>
      </w:r>
    </w:p>
    <w:p w:rsidR="002821A2" w:rsidRDefault="005E5850" w:rsidP="00C777F8">
      <w:pPr>
        <w:pStyle w:val="a3"/>
        <w:tabs>
          <w:tab w:val="left" w:pos="9498"/>
        </w:tabs>
        <w:ind w:left="0" w:right="264"/>
      </w:pPr>
      <w:r>
        <w:t>измерять</w:t>
      </w:r>
      <w:r>
        <w:rPr>
          <w:spacing w:val="34"/>
        </w:rPr>
        <w:t xml:space="preserve"> </w:t>
      </w:r>
      <w:r>
        <w:t>показатели</w:t>
      </w:r>
      <w:r>
        <w:rPr>
          <w:spacing w:val="36"/>
        </w:rPr>
        <w:t xml:space="preserve"> </w:t>
      </w:r>
      <w:r>
        <w:t>развития</w:t>
      </w:r>
      <w:r>
        <w:rPr>
          <w:spacing w:val="33"/>
        </w:rPr>
        <w:t xml:space="preserve"> </w:t>
      </w:r>
      <w:r>
        <w:t>физических</w:t>
      </w:r>
      <w:r>
        <w:rPr>
          <w:spacing w:val="34"/>
        </w:rPr>
        <w:t xml:space="preserve"> </w:t>
      </w:r>
      <w:r>
        <w:t>качеств</w:t>
      </w:r>
      <w:r>
        <w:rPr>
          <w:spacing w:val="34"/>
        </w:rPr>
        <w:t xml:space="preserve"> </w:t>
      </w:r>
      <w:r>
        <w:t>и</w:t>
      </w:r>
      <w:r>
        <w:rPr>
          <w:spacing w:val="37"/>
        </w:rPr>
        <w:t xml:space="preserve"> </w:t>
      </w:r>
      <w:r>
        <w:t>способностей</w:t>
      </w:r>
      <w:r>
        <w:rPr>
          <w:spacing w:val="36"/>
        </w:rPr>
        <w:t xml:space="preserve"> </w:t>
      </w:r>
      <w:r>
        <w:t>по</w:t>
      </w:r>
      <w:r>
        <w:rPr>
          <w:spacing w:val="35"/>
        </w:rPr>
        <w:t xml:space="preserve"> </w:t>
      </w:r>
      <w:r>
        <w:t>методикам</w:t>
      </w:r>
      <w:r>
        <w:rPr>
          <w:spacing w:val="33"/>
        </w:rPr>
        <w:t xml:space="preserve"> </w:t>
      </w:r>
      <w:r>
        <w:t>программы</w:t>
      </w:r>
      <w:r>
        <w:rPr>
          <w:spacing w:val="34"/>
        </w:rPr>
        <w:t xml:space="preserve"> </w:t>
      </w:r>
      <w:r>
        <w:t>по</w:t>
      </w:r>
      <w:r>
        <w:rPr>
          <w:spacing w:val="-57"/>
        </w:rPr>
        <w:t xml:space="preserve"> </w:t>
      </w:r>
      <w:r>
        <w:t>физической культуре</w:t>
      </w:r>
      <w:r>
        <w:rPr>
          <w:spacing w:val="-1"/>
        </w:rPr>
        <w:t xml:space="preserve"> </w:t>
      </w:r>
      <w:r>
        <w:t>(гибкость,</w:t>
      </w:r>
      <w:r>
        <w:rPr>
          <w:spacing w:val="-3"/>
        </w:rPr>
        <w:t xml:space="preserve"> </w:t>
      </w:r>
      <w:r>
        <w:t>координационно-скоростные</w:t>
      </w:r>
      <w:r>
        <w:rPr>
          <w:spacing w:val="-2"/>
        </w:rPr>
        <w:t xml:space="preserve"> </w:t>
      </w:r>
      <w:r>
        <w:t>способности);</w:t>
      </w:r>
    </w:p>
    <w:p w:rsidR="002821A2" w:rsidRDefault="005E5850" w:rsidP="00C777F8">
      <w:pPr>
        <w:pStyle w:val="a3"/>
        <w:tabs>
          <w:tab w:val="left" w:pos="1472"/>
          <w:tab w:val="left" w:pos="2518"/>
          <w:tab w:val="left" w:pos="3944"/>
          <w:tab w:val="left" w:pos="5818"/>
          <w:tab w:val="left" w:pos="7301"/>
          <w:tab w:val="left" w:pos="7649"/>
          <w:tab w:val="left" w:pos="9216"/>
          <w:tab w:val="left" w:pos="9498"/>
        </w:tabs>
        <w:ind w:left="0" w:right="264"/>
      </w:pPr>
      <w:r>
        <w:t>объяснять</w:t>
      </w:r>
      <w:r>
        <w:tab/>
        <w:t>технику</w:t>
      </w:r>
      <w:r>
        <w:tab/>
        <w:t>разученных</w:t>
      </w:r>
      <w:r>
        <w:tab/>
        <w:t>гимнастических</w:t>
      </w:r>
      <w:r>
        <w:tab/>
        <w:t>упражнений</w:t>
      </w:r>
      <w:r>
        <w:tab/>
        <w:t>и</w:t>
      </w:r>
      <w:r>
        <w:tab/>
        <w:t>специальных</w:t>
      </w:r>
      <w:r>
        <w:tab/>
      </w:r>
      <w:r>
        <w:rPr>
          <w:spacing w:val="-1"/>
        </w:rPr>
        <w:t>физических</w:t>
      </w:r>
      <w:r>
        <w:rPr>
          <w:spacing w:val="-57"/>
        </w:rPr>
        <w:t xml:space="preserve"> </w:t>
      </w:r>
      <w:r>
        <w:t>упражнений по виду спорта</w:t>
      </w:r>
      <w:r>
        <w:rPr>
          <w:spacing w:val="-1"/>
        </w:rPr>
        <w:t xml:space="preserve"> </w:t>
      </w:r>
      <w:r>
        <w:t>(по выбору);</w:t>
      </w:r>
    </w:p>
    <w:p w:rsidR="002821A2" w:rsidRDefault="005E5850" w:rsidP="00C777F8">
      <w:pPr>
        <w:pStyle w:val="a3"/>
        <w:tabs>
          <w:tab w:val="left" w:pos="9498"/>
        </w:tabs>
        <w:ind w:left="0" w:right="264"/>
      </w:pPr>
      <w:r>
        <w:t>общаться</w:t>
      </w:r>
      <w:r>
        <w:rPr>
          <w:spacing w:val="-3"/>
        </w:rPr>
        <w:t xml:space="preserve"> </w:t>
      </w:r>
      <w:r>
        <w:t>и</w:t>
      </w:r>
      <w:r>
        <w:rPr>
          <w:spacing w:val="-1"/>
        </w:rPr>
        <w:t xml:space="preserve"> </w:t>
      </w:r>
      <w:r>
        <w:t>взаимодействовать</w:t>
      </w:r>
      <w:r>
        <w:rPr>
          <w:spacing w:val="-2"/>
        </w:rPr>
        <w:t xml:space="preserve"> </w:t>
      </w:r>
      <w:r>
        <w:t>в</w:t>
      </w:r>
      <w:r>
        <w:rPr>
          <w:spacing w:val="-3"/>
        </w:rPr>
        <w:t xml:space="preserve"> </w:t>
      </w:r>
      <w:r>
        <w:t>игровой</w:t>
      </w:r>
      <w:r>
        <w:rPr>
          <w:spacing w:val="-2"/>
        </w:rPr>
        <w:t xml:space="preserve"> </w:t>
      </w:r>
      <w:r>
        <w:t>деятельности;</w:t>
      </w:r>
    </w:p>
    <w:p w:rsidR="002821A2" w:rsidRDefault="005E5850" w:rsidP="00C777F8">
      <w:pPr>
        <w:pStyle w:val="a3"/>
        <w:tabs>
          <w:tab w:val="left" w:pos="9498"/>
        </w:tabs>
        <w:ind w:left="0" w:right="264"/>
      </w:pPr>
      <w:r>
        <w:t>моделировать</w:t>
      </w:r>
      <w:r>
        <w:rPr>
          <w:spacing w:val="1"/>
        </w:rPr>
        <w:t xml:space="preserve"> </w:t>
      </w:r>
      <w:r>
        <w:t>комплексы</w:t>
      </w:r>
      <w:r>
        <w:rPr>
          <w:spacing w:val="1"/>
        </w:rPr>
        <w:t xml:space="preserve"> </w:t>
      </w:r>
      <w:r>
        <w:t>упражнений</w:t>
      </w:r>
      <w:r>
        <w:rPr>
          <w:spacing w:val="1"/>
        </w:rPr>
        <w:t xml:space="preserve"> </w:t>
      </w:r>
      <w:r>
        <w:t>по</w:t>
      </w:r>
      <w:r>
        <w:rPr>
          <w:spacing w:val="1"/>
        </w:rPr>
        <w:t xml:space="preserve"> </w:t>
      </w:r>
      <w:r>
        <w:t>заданной</w:t>
      </w:r>
      <w:r>
        <w:rPr>
          <w:spacing w:val="1"/>
        </w:rPr>
        <w:t xml:space="preserve"> </w:t>
      </w:r>
      <w:r>
        <w:t>цели:</w:t>
      </w:r>
      <w:r>
        <w:rPr>
          <w:spacing w:val="1"/>
        </w:rPr>
        <w:t xml:space="preserve"> </w:t>
      </w:r>
      <w:r>
        <w:t>на</w:t>
      </w:r>
      <w:r>
        <w:rPr>
          <w:spacing w:val="1"/>
        </w:rPr>
        <w:t xml:space="preserve"> </w:t>
      </w:r>
      <w:r>
        <w:t>развитие</w:t>
      </w:r>
      <w:r>
        <w:rPr>
          <w:spacing w:val="1"/>
        </w:rPr>
        <w:t xml:space="preserve"> </w:t>
      </w:r>
      <w:r>
        <w:t>гибкости,</w:t>
      </w:r>
      <w:r>
        <w:rPr>
          <w:spacing w:val="1"/>
        </w:rPr>
        <w:t xml:space="preserve"> </w:t>
      </w:r>
      <w:r>
        <w:t>координации,</w:t>
      </w:r>
      <w:r>
        <w:rPr>
          <w:spacing w:val="-57"/>
        </w:rPr>
        <w:t xml:space="preserve"> </w:t>
      </w:r>
      <w:r>
        <w:t>быстроты,</w:t>
      </w:r>
      <w:r>
        <w:rPr>
          <w:spacing w:val="1"/>
        </w:rPr>
        <w:t xml:space="preserve"> </w:t>
      </w:r>
      <w:r>
        <w:t>моторики,</w:t>
      </w:r>
      <w:r>
        <w:rPr>
          <w:spacing w:val="1"/>
        </w:rPr>
        <w:t xml:space="preserve"> </w:t>
      </w:r>
      <w:r>
        <w:t>улучшение</w:t>
      </w:r>
      <w:r>
        <w:rPr>
          <w:spacing w:val="1"/>
        </w:rPr>
        <w:t xml:space="preserve"> </w:t>
      </w:r>
      <w:r>
        <w:t>подвижности</w:t>
      </w:r>
      <w:r>
        <w:rPr>
          <w:spacing w:val="1"/>
        </w:rPr>
        <w:t xml:space="preserve"> </w:t>
      </w:r>
      <w:r>
        <w:t>суставов,</w:t>
      </w:r>
      <w:r>
        <w:rPr>
          <w:spacing w:val="1"/>
        </w:rPr>
        <w:t xml:space="preserve"> </w:t>
      </w:r>
      <w:r>
        <w:t>увеличение</w:t>
      </w:r>
      <w:r>
        <w:rPr>
          <w:spacing w:val="1"/>
        </w:rPr>
        <w:t xml:space="preserve"> </w:t>
      </w:r>
      <w:r>
        <w:t>эластичности</w:t>
      </w:r>
      <w:r>
        <w:rPr>
          <w:spacing w:val="1"/>
        </w:rPr>
        <w:t xml:space="preserve"> </w:t>
      </w:r>
      <w:r>
        <w:t>мышц,</w:t>
      </w:r>
      <w:r>
        <w:rPr>
          <w:spacing w:val="1"/>
        </w:rPr>
        <w:t xml:space="preserve"> </w:t>
      </w:r>
      <w:r>
        <w:t>формирование</w:t>
      </w:r>
      <w:r>
        <w:rPr>
          <w:spacing w:val="-2"/>
        </w:rPr>
        <w:t xml:space="preserve"> </w:t>
      </w:r>
      <w:r>
        <w:t>стопы</w:t>
      </w:r>
      <w:r>
        <w:rPr>
          <w:spacing w:val="-1"/>
        </w:rPr>
        <w:t xml:space="preserve"> </w:t>
      </w:r>
      <w:r>
        <w:t>и</w:t>
      </w:r>
      <w:r>
        <w:rPr>
          <w:spacing w:val="-2"/>
        </w:rPr>
        <w:t xml:space="preserve"> </w:t>
      </w:r>
      <w:r>
        <w:t>осанки, развитие</w:t>
      </w:r>
      <w:r>
        <w:rPr>
          <w:spacing w:val="-1"/>
        </w:rPr>
        <w:t xml:space="preserve"> </w:t>
      </w:r>
      <w:r>
        <w:t>меткости</w:t>
      </w:r>
      <w:r>
        <w:rPr>
          <w:spacing w:val="1"/>
        </w:rPr>
        <w:t xml:space="preserve"> </w:t>
      </w:r>
      <w:r>
        <w:t>и</w:t>
      </w:r>
      <w:r>
        <w:rPr>
          <w:spacing w:val="1"/>
        </w:rPr>
        <w:t xml:space="preserve"> </w:t>
      </w:r>
      <w:r>
        <w:t>другие;</w:t>
      </w:r>
    </w:p>
    <w:p w:rsidR="002821A2" w:rsidRDefault="005E5850" w:rsidP="00C777F8">
      <w:pPr>
        <w:pStyle w:val="a3"/>
        <w:tabs>
          <w:tab w:val="left" w:pos="9498"/>
        </w:tabs>
        <w:ind w:left="0" w:right="264"/>
      </w:pPr>
      <w:r>
        <w:t>составлять,</w:t>
      </w:r>
      <w:r>
        <w:rPr>
          <w:spacing w:val="1"/>
        </w:rPr>
        <w:t xml:space="preserve"> </w:t>
      </w:r>
      <w:r>
        <w:t>организовывать</w:t>
      </w:r>
      <w:r>
        <w:rPr>
          <w:spacing w:val="1"/>
        </w:rPr>
        <w:t xml:space="preserve"> </w:t>
      </w:r>
      <w:r>
        <w:t>и</w:t>
      </w:r>
      <w:r>
        <w:rPr>
          <w:spacing w:val="1"/>
        </w:rPr>
        <w:t xml:space="preserve"> </w:t>
      </w:r>
      <w:r>
        <w:t>проводить</w:t>
      </w:r>
      <w:r>
        <w:rPr>
          <w:spacing w:val="1"/>
        </w:rPr>
        <w:t xml:space="preserve"> </w:t>
      </w:r>
      <w:r>
        <w:t>подвижные</w:t>
      </w:r>
      <w:r>
        <w:rPr>
          <w:spacing w:val="1"/>
        </w:rPr>
        <w:t xml:space="preserve"> </w:t>
      </w:r>
      <w:r>
        <w:t>игры</w:t>
      </w:r>
      <w:r>
        <w:rPr>
          <w:spacing w:val="1"/>
        </w:rPr>
        <w:t xml:space="preserve"> </w:t>
      </w:r>
      <w:r>
        <w:t>с</w:t>
      </w:r>
      <w:r>
        <w:rPr>
          <w:spacing w:val="1"/>
        </w:rPr>
        <w:t xml:space="preserve"> </w:t>
      </w:r>
      <w:r>
        <w:t>элементами</w:t>
      </w:r>
      <w:r>
        <w:rPr>
          <w:spacing w:val="1"/>
        </w:rPr>
        <w:t xml:space="preserve"> </w:t>
      </w:r>
      <w:r>
        <w:t>соревновательной</w:t>
      </w:r>
      <w:r>
        <w:rPr>
          <w:spacing w:val="1"/>
        </w:rPr>
        <w:t xml:space="preserve"> </w:t>
      </w:r>
      <w:r>
        <w:t>деятельности.</w:t>
      </w:r>
    </w:p>
    <w:p w:rsidR="002821A2" w:rsidRDefault="005E5850" w:rsidP="00C777F8">
      <w:pPr>
        <w:pStyle w:val="a3"/>
        <w:tabs>
          <w:tab w:val="left" w:pos="9498"/>
        </w:tabs>
        <w:ind w:left="0" w:right="264"/>
      </w:pPr>
      <w:r>
        <w:t>Физическое совершенствование</w:t>
      </w:r>
      <w:r>
        <w:rPr>
          <w:spacing w:val="1"/>
        </w:rPr>
        <w:t xml:space="preserve"> </w:t>
      </w:r>
      <w:r>
        <w:t>Физкультурно-оздоровительная</w:t>
      </w:r>
      <w:r>
        <w:rPr>
          <w:spacing w:val="-7"/>
        </w:rPr>
        <w:t xml:space="preserve"> </w:t>
      </w:r>
      <w:r>
        <w:t>деятельность:</w:t>
      </w:r>
    </w:p>
    <w:p w:rsidR="002821A2" w:rsidRDefault="005E5850" w:rsidP="00C777F8">
      <w:pPr>
        <w:pStyle w:val="a3"/>
        <w:tabs>
          <w:tab w:val="left" w:pos="9498"/>
        </w:tabs>
        <w:ind w:left="0" w:right="264"/>
      </w:pPr>
      <w:r>
        <w:t>осваивать</w:t>
      </w:r>
      <w:r>
        <w:rPr>
          <w:spacing w:val="1"/>
        </w:rPr>
        <w:t xml:space="preserve"> </w:t>
      </w:r>
      <w:r>
        <w:t>универсальные</w:t>
      </w:r>
      <w:r>
        <w:rPr>
          <w:spacing w:val="1"/>
        </w:rPr>
        <w:t xml:space="preserve"> </w:t>
      </w:r>
      <w:r>
        <w:t>умения</w:t>
      </w:r>
      <w:r>
        <w:rPr>
          <w:spacing w:val="1"/>
        </w:rPr>
        <w:t xml:space="preserve"> </w:t>
      </w:r>
      <w:r>
        <w:t>по</w:t>
      </w:r>
      <w:r>
        <w:rPr>
          <w:spacing w:val="1"/>
        </w:rPr>
        <w:t xml:space="preserve"> </w:t>
      </w:r>
      <w:r>
        <w:t>самостоятельному</w:t>
      </w:r>
      <w:r>
        <w:rPr>
          <w:spacing w:val="1"/>
        </w:rPr>
        <w:t xml:space="preserve"> </w:t>
      </w:r>
      <w:r>
        <w:t>выполнению</w:t>
      </w:r>
      <w:r>
        <w:rPr>
          <w:spacing w:val="1"/>
        </w:rPr>
        <w:t xml:space="preserve"> </w:t>
      </w:r>
      <w:r>
        <w:t>упражнений</w:t>
      </w:r>
      <w:r>
        <w:rPr>
          <w:spacing w:val="1"/>
        </w:rPr>
        <w:t xml:space="preserve"> </w:t>
      </w:r>
      <w:r>
        <w:t>в</w:t>
      </w:r>
      <w:r>
        <w:rPr>
          <w:spacing w:val="1"/>
        </w:rPr>
        <w:t xml:space="preserve"> </w:t>
      </w:r>
      <w:r>
        <w:t>оздоровительных</w:t>
      </w:r>
      <w:r>
        <w:rPr>
          <w:spacing w:val="1"/>
        </w:rPr>
        <w:t xml:space="preserve"> </w:t>
      </w:r>
      <w:r>
        <w:t>формах</w:t>
      </w:r>
      <w:r>
        <w:rPr>
          <w:spacing w:val="1"/>
        </w:rPr>
        <w:t xml:space="preserve"> </w:t>
      </w:r>
      <w:r>
        <w:t>занятий</w:t>
      </w:r>
      <w:r>
        <w:rPr>
          <w:spacing w:val="1"/>
        </w:rPr>
        <w:t xml:space="preserve"> </w:t>
      </w:r>
      <w:r>
        <w:t>(гимнастические</w:t>
      </w:r>
      <w:r>
        <w:rPr>
          <w:spacing w:val="1"/>
        </w:rPr>
        <w:t xml:space="preserve"> </w:t>
      </w:r>
      <w:r>
        <w:t>минутки,</w:t>
      </w:r>
      <w:r>
        <w:rPr>
          <w:spacing w:val="1"/>
        </w:rPr>
        <w:t xml:space="preserve"> </w:t>
      </w:r>
      <w:r>
        <w:t>утренняя</w:t>
      </w:r>
      <w:r>
        <w:rPr>
          <w:spacing w:val="1"/>
        </w:rPr>
        <w:t xml:space="preserve"> </w:t>
      </w:r>
      <w:r>
        <w:t>гимнастика,</w:t>
      </w:r>
      <w:r>
        <w:rPr>
          <w:spacing w:val="1"/>
        </w:rPr>
        <w:t xml:space="preserve"> </w:t>
      </w:r>
      <w:r>
        <w:t>учебно-</w:t>
      </w:r>
      <w:r>
        <w:rPr>
          <w:spacing w:val="1"/>
        </w:rPr>
        <w:t xml:space="preserve"> </w:t>
      </w:r>
      <w:r>
        <w:t>тренировочный</w:t>
      </w:r>
      <w:r>
        <w:rPr>
          <w:spacing w:val="-3"/>
        </w:rPr>
        <w:t xml:space="preserve"> </w:t>
      </w:r>
      <w:r>
        <w:t>процесс);</w:t>
      </w:r>
    </w:p>
    <w:p w:rsidR="002821A2" w:rsidRDefault="005E5850" w:rsidP="00C777F8">
      <w:pPr>
        <w:pStyle w:val="a3"/>
        <w:tabs>
          <w:tab w:val="left" w:pos="9498"/>
        </w:tabs>
        <w:ind w:left="0" w:right="264"/>
      </w:pPr>
      <w:r>
        <w:t>моделировать физические нагрузки для развития основных физических качеств и способностей в</w:t>
      </w:r>
      <w:r>
        <w:rPr>
          <w:spacing w:val="1"/>
        </w:rPr>
        <w:t xml:space="preserve"> </w:t>
      </w:r>
      <w:r>
        <w:t>зависимости</w:t>
      </w:r>
      <w:r>
        <w:rPr>
          <w:spacing w:val="39"/>
        </w:rPr>
        <w:t xml:space="preserve"> </w:t>
      </w:r>
      <w:r>
        <w:t>от</w:t>
      </w:r>
      <w:r>
        <w:rPr>
          <w:spacing w:val="39"/>
        </w:rPr>
        <w:t xml:space="preserve"> </w:t>
      </w:r>
      <w:r>
        <w:t>уровня</w:t>
      </w:r>
      <w:r>
        <w:rPr>
          <w:spacing w:val="38"/>
        </w:rPr>
        <w:t xml:space="preserve"> </w:t>
      </w:r>
      <w:r>
        <w:t>физической</w:t>
      </w:r>
      <w:r>
        <w:rPr>
          <w:spacing w:val="40"/>
        </w:rPr>
        <w:t xml:space="preserve"> </w:t>
      </w:r>
      <w:r>
        <w:t>подготовленности</w:t>
      </w:r>
      <w:r>
        <w:rPr>
          <w:spacing w:val="40"/>
        </w:rPr>
        <w:t xml:space="preserve"> </w:t>
      </w:r>
      <w:r>
        <w:t>и</w:t>
      </w:r>
      <w:r>
        <w:rPr>
          <w:spacing w:val="37"/>
        </w:rPr>
        <w:t xml:space="preserve"> </w:t>
      </w:r>
      <w:r>
        <w:t>эффективности</w:t>
      </w:r>
      <w:r>
        <w:rPr>
          <w:spacing w:val="39"/>
        </w:rPr>
        <w:t xml:space="preserve"> </w:t>
      </w:r>
      <w:r>
        <w:t>динамики</w:t>
      </w:r>
      <w:r>
        <w:rPr>
          <w:spacing w:val="37"/>
        </w:rPr>
        <w:t xml:space="preserve"> </w:t>
      </w:r>
      <w:r>
        <w:t>развития</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физических</w:t>
      </w:r>
      <w:r>
        <w:rPr>
          <w:spacing w:val="-2"/>
        </w:rPr>
        <w:t xml:space="preserve"> </w:t>
      </w:r>
      <w:r>
        <w:t>качеств</w:t>
      </w:r>
      <w:r>
        <w:rPr>
          <w:spacing w:val="-2"/>
        </w:rPr>
        <w:t xml:space="preserve"> </w:t>
      </w:r>
      <w:r>
        <w:t>и</w:t>
      </w:r>
      <w:r>
        <w:rPr>
          <w:spacing w:val="-1"/>
        </w:rPr>
        <w:t xml:space="preserve"> </w:t>
      </w:r>
      <w:r>
        <w:t>способностей;</w:t>
      </w:r>
    </w:p>
    <w:p w:rsidR="002821A2" w:rsidRDefault="005E5850" w:rsidP="00C777F8">
      <w:pPr>
        <w:pStyle w:val="a3"/>
        <w:tabs>
          <w:tab w:val="left" w:pos="1427"/>
          <w:tab w:val="left" w:pos="3188"/>
          <w:tab w:val="left" w:pos="4138"/>
          <w:tab w:val="left" w:pos="4594"/>
          <w:tab w:val="left" w:pos="5806"/>
          <w:tab w:val="left" w:pos="6214"/>
          <w:tab w:val="left" w:pos="7513"/>
          <w:tab w:val="left" w:pos="8924"/>
          <w:tab w:val="left" w:pos="9498"/>
          <w:tab w:val="left" w:pos="10045"/>
        </w:tabs>
        <w:ind w:left="0" w:right="264"/>
      </w:pPr>
      <w:r>
        <w:t>осваивать</w:t>
      </w:r>
      <w:r>
        <w:tab/>
        <w:t>универсальные</w:t>
      </w:r>
      <w:r>
        <w:tab/>
        <w:t>умения</w:t>
      </w:r>
      <w:r>
        <w:tab/>
        <w:t>по</w:t>
      </w:r>
      <w:r>
        <w:tab/>
        <w:t>контролю</w:t>
      </w:r>
      <w:r>
        <w:tab/>
        <w:t>за</w:t>
      </w:r>
      <w:r>
        <w:tab/>
        <w:t>величиной</w:t>
      </w:r>
      <w:r>
        <w:tab/>
        <w:t>физической</w:t>
      </w:r>
      <w:r>
        <w:tab/>
        <w:t>нагрузки</w:t>
      </w:r>
      <w:r>
        <w:tab/>
      </w:r>
      <w:r>
        <w:rPr>
          <w:spacing w:val="-1"/>
        </w:rPr>
        <w:t>при</w:t>
      </w:r>
      <w:r>
        <w:rPr>
          <w:spacing w:val="-57"/>
        </w:rPr>
        <w:t xml:space="preserve"> </w:t>
      </w:r>
      <w:r>
        <w:t>выполнении упражнений на развитие физических качеств по частоте сердечных сокращений;</w:t>
      </w:r>
      <w:r>
        <w:rPr>
          <w:spacing w:val="1"/>
        </w:rPr>
        <w:t xml:space="preserve"> </w:t>
      </w:r>
      <w:r>
        <w:t>осваивать</w:t>
      </w:r>
      <w:r>
        <w:rPr>
          <w:spacing w:val="12"/>
        </w:rPr>
        <w:t xml:space="preserve"> </w:t>
      </w:r>
      <w:r>
        <w:t>навыки</w:t>
      </w:r>
      <w:r>
        <w:rPr>
          <w:spacing w:val="13"/>
        </w:rPr>
        <w:t xml:space="preserve"> </w:t>
      </w:r>
      <w:r>
        <w:t>по</w:t>
      </w:r>
      <w:r>
        <w:rPr>
          <w:spacing w:val="12"/>
        </w:rPr>
        <w:t xml:space="preserve"> </w:t>
      </w:r>
      <w:r>
        <w:t>самостоятельному</w:t>
      </w:r>
      <w:r>
        <w:rPr>
          <w:spacing w:val="12"/>
        </w:rPr>
        <w:t xml:space="preserve"> </w:t>
      </w:r>
      <w:r>
        <w:t>выполнению</w:t>
      </w:r>
      <w:r>
        <w:rPr>
          <w:spacing w:val="13"/>
        </w:rPr>
        <w:t xml:space="preserve"> </w:t>
      </w:r>
      <w:r>
        <w:t>гимнастических</w:t>
      </w:r>
      <w:r>
        <w:rPr>
          <w:spacing w:val="12"/>
        </w:rPr>
        <w:t xml:space="preserve"> </w:t>
      </w:r>
      <w:r>
        <w:t>упражнений</w:t>
      </w:r>
      <w:r>
        <w:rPr>
          <w:spacing w:val="13"/>
        </w:rPr>
        <w:t xml:space="preserve"> </w:t>
      </w:r>
      <w:r>
        <w:t>при</w:t>
      </w:r>
      <w:r>
        <w:rPr>
          <w:spacing w:val="12"/>
        </w:rPr>
        <w:t xml:space="preserve"> </w:t>
      </w:r>
      <w:r>
        <w:t>различных</w:t>
      </w:r>
      <w:r>
        <w:rPr>
          <w:spacing w:val="-57"/>
        </w:rPr>
        <w:t xml:space="preserve"> </w:t>
      </w:r>
      <w:r>
        <w:t>видах</w:t>
      </w:r>
      <w:r>
        <w:rPr>
          <w:spacing w:val="13"/>
        </w:rPr>
        <w:t xml:space="preserve"> </w:t>
      </w:r>
      <w:r>
        <w:t>разминки:</w:t>
      </w:r>
      <w:r>
        <w:rPr>
          <w:spacing w:val="14"/>
        </w:rPr>
        <w:t xml:space="preserve"> </w:t>
      </w:r>
      <w:r>
        <w:t>общей,</w:t>
      </w:r>
      <w:r>
        <w:rPr>
          <w:spacing w:val="14"/>
        </w:rPr>
        <w:t xml:space="preserve"> </w:t>
      </w:r>
      <w:r>
        <w:t>партерной,</w:t>
      </w:r>
      <w:r>
        <w:rPr>
          <w:spacing w:val="14"/>
        </w:rPr>
        <w:t xml:space="preserve"> </w:t>
      </w:r>
      <w:r>
        <w:t>разминки</w:t>
      </w:r>
      <w:r>
        <w:rPr>
          <w:spacing w:val="13"/>
        </w:rPr>
        <w:t xml:space="preserve"> </w:t>
      </w:r>
      <w:r>
        <w:t>у</w:t>
      </w:r>
      <w:r>
        <w:rPr>
          <w:spacing w:val="14"/>
        </w:rPr>
        <w:t xml:space="preserve"> </w:t>
      </w:r>
      <w:r>
        <w:t>опоры</w:t>
      </w:r>
      <w:r>
        <w:rPr>
          <w:spacing w:val="12"/>
        </w:rPr>
        <w:t xml:space="preserve"> </w:t>
      </w:r>
      <w:r>
        <w:t>–</w:t>
      </w:r>
      <w:r>
        <w:rPr>
          <w:spacing w:val="14"/>
        </w:rPr>
        <w:t xml:space="preserve"> </w:t>
      </w:r>
      <w:r>
        <w:t>в</w:t>
      </w:r>
      <w:r>
        <w:rPr>
          <w:spacing w:val="13"/>
        </w:rPr>
        <w:t xml:space="preserve"> </w:t>
      </w:r>
      <w:r>
        <w:t>целях</w:t>
      </w:r>
      <w:r>
        <w:rPr>
          <w:spacing w:val="14"/>
        </w:rPr>
        <w:t xml:space="preserve"> </w:t>
      </w:r>
      <w:r>
        <w:t>обеспечения</w:t>
      </w:r>
      <w:r>
        <w:rPr>
          <w:spacing w:val="14"/>
        </w:rPr>
        <w:t xml:space="preserve"> </w:t>
      </w:r>
      <w:r>
        <w:t>нагрузки</w:t>
      </w:r>
      <w:r>
        <w:rPr>
          <w:spacing w:val="15"/>
        </w:rPr>
        <w:t xml:space="preserve"> </w:t>
      </w:r>
      <w:r>
        <w:t>на</w:t>
      </w:r>
      <w:r>
        <w:rPr>
          <w:spacing w:val="13"/>
        </w:rPr>
        <w:t xml:space="preserve"> </w:t>
      </w:r>
      <w:r>
        <w:t>группы</w:t>
      </w:r>
      <w:r>
        <w:rPr>
          <w:spacing w:val="-57"/>
        </w:rPr>
        <w:t xml:space="preserve"> </w:t>
      </w:r>
      <w:r>
        <w:t>мышц в</w:t>
      </w:r>
      <w:r>
        <w:rPr>
          <w:spacing w:val="-1"/>
        </w:rPr>
        <w:t xml:space="preserve"> </w:t>
      </w:r>
      <w:r>
        <w:t>различных положениях (в</w:t>
      </w:r>
      <w:r>
        <w:rPr>
          <w:spacing w:val="-1"/>
        </w:rPr>
        <w:t xml:space="preserve"> </w:t>
      </w:r>
      <w:r>
        <w:t>движении,</w:t>
      </w:r>
      <w:r>
        <w:rPr>
          <w:spacing w:val="-1"/>
        </w:rPr>
        <w:t xml:space="preserve"> </w:t>
      </w:r>
      <w:r>
        <w:t>лёжа, сидя, стоя);</w:t>
      </w:r>
    </w:p>
    <w:p w:rsidR="002821A2" w:rsidRDefault="005E5850" w:rsidP="00C777F8">
      <w:pPr>
        <w:pStyle w:val="a3"/>
        <w:tabs>
          <w:tab w:val="left" w:pos="1535"/>
          <w:tab w:val="left" w:pos="1983"/>
          <w:tab w:val="left" w:pos="2643"/>
          <w:tab w:val="left" w:pos="4537"/>
          <w:tab w:val="left" w:pos="4952"/>
          <w:tab w:val="left" w:pos="6316"/>
          <w:tab w:val="left" w:pos="7979"/>
          <w:tab w:val="left" w:pos="9102"/>
          <w:tab w:val="left" w:pos="9498"/>
        </w:tabs>
        <w:ind w:left="0" w:right="264"/>
      </w:pPr>
      <w:r>
        <w:t>принимать</w:t>
      </w:r>
      <w:r>
        <w:tab/>
        <w:t>на</w:t>
      </w:r>
      <w:r>
        <w:tab/>
        <w:t>себя</w:t>
      </w:r>
      <w:r>
        <w:tab/>
        <w:t>ответственность</w:t>
      </w:r>
      <w:r>
        <w:tab/>
        <w:t>за</w:t>
      </w:r>
      <w:r>
        <w:tab/>
        <w:t>результаты</w:t>
      </w:r>
      <w:r>
        <w:tab/>
        <w:t>эффективного</w:t>
      </w:r>
      <w:r>
        <w:tab/>
        <w:t>развития</w:t>
      </w:r>
      <w:r>
        <w:tab/>
        <w:t>собственных</w:t>
      </w:r>
      <w:r>
        <w:rPr>
          <w:spacing w:val="-57"/>
        </w:rPr>
        <w:t xml:space="preserve"> </w:t>
      </w:r>
      <w:r>
        <w:t>физических</w:t>
      </w:r>
      <w:r>
        <w:rPr>
          <w:spacing w:val="-1"/>
        </w:rPr>
        <w:t xml:space="preserve"> </w:t>
      </w:r>
      <w:r>
        <w:t>качеств.</w:t>
      </w:r>
    </w:p>
    <w:p w:rsidR="002821A2" w:rsidRDefault="005E5850" w:rsidP="00C777F8">
      <w:pPr>
        <w:pStyle w:val="a3"/>
        <w:tabs>
          <w:tab w:val="left" w:pos="9498"/>
        </w:tabs>
        <w:ind w:left="0" w:right="264"/>
      </w:pPr>
      <w:r>
        <w:t>Спортивно-оздоровительная</w:t>
      </w:r>
      <w:r>
        <w:rPr>
          <w:spacing w:val="-4"/>
        </w:rPr>
        <w:t xml:space="preserve"> </w:t>
      </w:r>
      <w:r>
        <w:t>деятельность:</w:t>
      </w:r>
    </w:p>
    <w:p w:rsidR="002821A2" w:rsidRDefault="005E5850" w:rsidP="00C777F8">
      <w:pPr>
        <w:pStyle w:val="a3"/>
        <w:tabs>
          <w:tab w:val="left" w:pos="9498"/>
        </w:tabs>
        <w:ind w:left="0" w:right="264"/>
      </w:pPr>
      <w:r>
        <w:t>осваивать и показывать универсальные умения при выполнении организующих упражнений;</w:t>
      </w:r>
      <w:r>
        <w:rPr>
          <w:spacing w:val="-57"/>
        </w:rPr>
        <w:t xml:space="preserve"> </w:t>
      </w:r>
      <w:r>
        <w:t>осваивать</w:t>
      </w:r>
      <w:r>
        <w:rPr>
          <w:spacing w:val="-1"/>
        </w:rPr>
        <w:t xml:space="preserve"> </w:t>
      </w:r>
      <w:r>
        <w:t>технику выполнения спортивных</w:t>
      </w:r>
      <w:r>
        <w:rPr>
          <w:spacing w:val="-1"/>
        </w:rPr>
        <w:t xml:space="preserve"> </w:t>
      </w:r>
      <w:r>
        <w:t>упражнений;</w:t>
      </w:r>
    </w:p>
    <w:p w:rsidR="002821A2" w:rsidRDefault="005E5850" w:rsidP="00C777F8">
      <w:pPr>
        <w:pStyle w:val="a3"/>
        <w:tabs>
          <w:tab w:val="left" w:pos="9498"/>
        </w:tabs>
        <w:ind w:left="0" w:right="264"/>
      </w:pPr>
      <w:r>
        <w:lastRenderedPageBreak/>
        <w:t>осваивать</w:t>
      </w:r>
      <w:r>
        <w:rPr>
          <w:spacing w:val="43"/>
        </w:rPr>
        <w:t xml:space="preserve"> </w:t>
      </w:r>
      <w:r>
        <w:t>универсальные</w:t>
      </w:r>
      <w:r>
        <w:rPr>
          <w:spacing w:val="41"/>
        </w:rPr>
        <w:t xml:space="preserve"> </w:t>
      </w:r>
      <w:r>
        <w:t>умения</w:t>
      </w:r>
      <w:r>
        <w:rPr>
          <w:spacing w:val="42"/>
        </w:rPr>
        <w:t xml:space="preserve"> </w:t>
      </w:r>
      <w:r>
        <w:t>по</w:t>
      </w:r>
      <w:r>
        <w:rPr>
          <w:spacing w:val="42"/>
        </w:rPr>
        <w:t xml:space="preserve"> </w:t>
      </w:r>
      <w:r>
        <w:t>взаимодействию</w:t>
      </w:r>
      <w:r>
        <w:rPr>
          <w:spacing w:val="42"/>
        </w:rPr>
        <w:t xml:space="preserve"> </w:t>
      </w:r>
      <w:r>
        <w:t>в</w:t>
      </w:r>
      <w:r>
        <w:rPr>
          <w:spacing w:val="41"/>
        </w:rPr>
        <w:t xml:space="preserve"> </w:t>
      </w:r>
      <w:r>
        <w:t>парах</w:t>
      </w:r>
      <w:r>
        <w:rPr>
          <w:spacing w:val="39"/>
        </w:rPr>
        <w:t xml:space="preserve"> </w:t>
      </w:r>
      <w:r>
        <w:t>и</w:t>
      </w:r>
      <w:r>
        <w:rPr>
          <w:spacing w:val="43"/>
        </w:rPr>
        <w:t xml:space="preserve"> </w:t>
      </w:r>
      <w:r>
        <w:t>группах</w:t>
      </w:r>
      <w:r>
        <w:rPr>
          <w:spacing w:val="42"/>
        </w:rPr>
        <w:t xml:space="preserve"> </w:t>
      </w:r>
      <w:r>
        <w:t>при</w:t>
      </w:r>
      <w:r>
        <w:rPr>
          <w:spacing w:val="40"/>
        </w:rPr>
        <w:t xml:space="preserve"> </w:t>
      </w:r>
      <w:r>
        <w:t>разучивании</w:t>
      </w:r>
      <w:r>
        <w:rPr>
          <w:spacing w:val="-57"/>
        </w:rPr>
        <w:t xml:space="preserve"> </w:t>
      </w:r>
      <w:r>
        <w:t>специальных</w:t>
      </w:r>
      <w:r>
        <w:rPr>
          <w:spacing w:val="-1"/>
        </w:rPr>
        <w:t xml:space="preserve"> </w:t>
      </w:r>
      <w:r>
        <w:t>физических</w:t>
      </w:r>
      <w:r>
        <w:rPr>
          <w:spacing w:val="-1"/>
        </w:rPr>
        <w:t xml:space="preserve"> </w:t>
      </w:r>
      <w:r>
        <w:t>упражнений;</w:t>
      </w:r>
    </w:p>
    <w:p w:rsidR="002821A2" w:rsidRDefault="005E5850" w:rsidP="00C777F8">
      <w:pPr>
        <w:pStyle w:val="a3"/>
        <w:tabs>
          <w:tab w:val="left" w:pos="9498"/>
        </w:tabs>
        <w:ind w:left="0" w:right="264"/>
      </w:pPr>
      <w:r>
        <w:t>проявлять</w:t>
      </w:r>
      <w:r>
        <w:rPr>
          <w:spacing w:val="10"/>
        </w:rPr>
        <w:t xml:space="preserve"> </w:t>
      </w:r>
      <w:r>
        <w:t>физические</w:t>
      </w:r>
      <w:r>
        <w:rPr>
          <w:spacing w:val="9"/>
        </w:rPr>
        <w:t xml:space="preserve"> </w:t>
      </w:r>
      <w:r>
        <w:t>качества</w:t>
      </w:r>
      <w:r>
        <w:rPr>
          <w:spacing w:val="9"/>
        </w:rPr>
        <w:t xml:space="preserve"> </w:t>
      </w:r>
      <w:r>
        <w:t>гибкости,</w:t>
      </w:r>
      <w:r>
        <w:rPr>
          <w:spacing w:val="10"/>
        </w:rPr>
        <w:t xml:space="preserve"> </w:t>
      </w:r>
      <w:r>
        <w:t>координации</w:t>
      </w:r>
      <w:r>
        <w:rPr>
          <w:spacing w:val="9"/>
        </w:rPr>
        <w:t xml:space="preserve"> </w:t>
      </w:r>
      <w:r>
        <w:t>и</w:t>
      </w:r>
      <w:r>
        <w:rPr>
          <w:spacing w:val="11"/>
        </w:rPr>
        <w:t xml:space="preserve"> </w:t>
      </w:r>
      <w:r>
        <w:t>быстроты</w:t>
      </w:r>
      <w:r>
        <w:rPr>
          <w:spacing w:val="9"/>
        </w:rPr>
        <w:t xml:space="preserve"> </w:t>
      </w:r>
      <w:r>
        <w:t>при</w:t>
      </w:r>
      <w:r>
        <w:rPr>
          <w:spacing w:val="11"/>
        </w:rPr>
        <w:t xml:space="preserve"> </w:t>
      </w:r>
      <w:r>
        <w:t>выполнении</w:t>
      </w:r>
      <w:r>
        <w:rPr>
          <w:spacing w:val="11"/>
        </w:rPr>
        <w:t xml:space="preserve"> </w:t>
      </w:r>
      <w:r>
        <w:t>специальных</w:t>
      </w:r>
      <w:r>
        <w:rPr>
          <w:spacing w:val="-57"/>
        </w:rPr>
        <w:t xml:space="preserve"> </w:t>
      </w:r>
      <w:r>
        <w:t>физических</w:t>
      </w:r>
      <w:r>
        <w:rPr>
          <w:spacing w:val="-2"/>
        </w:rPr>
        <w:t xml:space="preserve"> </w:t>
      </w:r>
      <w:r>
        <w:t>упражнений</w:t>
      </w:r>
      <w:r>
        <w:rPr>
          <w:spacing w:val="1"/>
        </w:rPr>
        <w:t xml:space="preserve"> </w:t>
      </w:r>
      <w:r>
        <w:t>и</w:t>
      </w:r>
      <w:r>
        <w:rPr>
          <w:spacing w:val="1"/>
        </w:rPr>
        <w:t xml:space="preserve"> </w:t>
      </w:r>
      <w:r>
        <w:t>упражнений основной</w:t>
      </w:r>
      <w:r>
        <w:rPr>
          <w:spacing w:val="1"/>
        </w:rPr>
        <w:t xml:space="preserve"> </w:t>
      </w:r>
      <w:r>
        <w:t>гимнастики;</w:t>
      </w:r>
    </w:p>
    <w:p w:rsidR="002821A2" w:rsidRDefault="005E5850" w:rsidP="00C777F8">
      <w:pPr>
        <w:pStyle w:val="a3"/>
        <w:tabs>
          <w:tab w:val="left" w:pos="9498"/>
        </w:tabs>
        <w:ind w:left="0" w:right="264"/>
      </w:pPr>
      <w:r>
        <w:t>выявлять характерные ошибки при выполнении гимнастических упражнений и техники плавания;</w:t>
      </w:r>
      <w:r>
        <w:rPr>
          <w:spacing w:val="-57"/>
        </w:rPr>
        <w:t xml:space="preserve"> </w:t>
      </w:r>
      <w:r>
        <w:t>различать,</w:t>
      </w:r>
      <w:r>
        <w:rPr>
          <w:spacing w:val="-1"/>
        </w:rPr>
        <w:t xml:space="preserve"> </w:t>
      </w:r>
      <w:r>
        <w:t>выполнять и</w:t>
      </w:r>
      <w:r>
        <w:rPr>
          <w:spacing w:val="-2"/>
        </w:rPr>
        <w:t xml:space="preserve"> </w:t>
      </w:r>
      <w:r>
        <w:t>озвучивать строевые</w:t>
      </w:r>
      <w:r>
        <w:rPr>
          <w:spacing w:val="-1"/>
        </w:rPr>
        <w:t xml:space="preserve"> </w:t>
      </w:r>
      <w:r>
        <w:t>команды;</w:t>
      </w:r>
    </w:p>
    <w:p w:rsidR="002821A2" w:rsidRDefault="005E5850" w:rsidP="00C777F8">
      <w:pPr>
        <w:pStyle w:val="a3"/>
        <w:tabs>
          <w:tab w:val="left" w:pos="9498"/>
        </w:tabs>
        <w:ind w:left="0" w:right="264"/>
      </w:pPr>
      <w:r>
        <w:t>осваивать</w:t>
      </w:r>
      <w:r>
        <w:rPr>
          <w:spacing w:val="31"/>
        </w:rPr>
        <w:t xml:space="preserve"> </w:t>
      </w:r>
      <w:r>
        <w:t>универсальные</w:t>
      </w:r>
      <w:r>
        <w:rPr>
          <w:spacing w:val="32"/>
        </w:rPr>
        <w:t xml:space="preserve"> </w:t>
      </w:r>
      <w:r>
        <w:t>умения</w:t>
      </w:r>
      <w:r>
        <w:rPr>
          <w:spacing w:val="29"/>
        </w:rPr>
        <w:t xml:space="preserve"> </w:t>
      </w:r>
      <w:r>
        <w:t>по</w:t>
      </w:r>
      <w:r>
        <w:rPr>
          <w:spacing w:val="31"/>
        </w:rPr>
        <w:t xml:space="preserve"> </w:t>
      </w:r>
      <w:r>
        <w:t>взаимодействию</w:t>
      </w:r>
      <w:r>
        <w:rPr>
          <w:spacing w:val="31"/>
        </w:rPr>
        <w:t xml:space="preserve"> </w:t>
      </w:r>
      <w:r>
        <w:t>в</w:t>
      </w:r>
      <w:r>
        <w:rPr>
          <w:spacing w:val="31"/>
        </w:rPr>
        <w:t xml:space="preserve"> </w:t>
      </w:r>
      <w:r>
        <w:t>группах</w:t>
      </w:r>
      <w:r>
        <w:rPr>
          <w:spacing w:val="31"/>
        </w:rPr>
        <w:t xml:space="preserve"> </w:t>
      </w:r>
      <w:r>
        <w:t>при</w:t>
      </w:r>
      <w:r>
        <w:rPr>
          <w:spacing w:val="32"/>
        </w:rPr>
        <w:t xml:space="preserve"> </w:t>
      </w:r>
      <w:r>
        <w:t>разучивании</w:t>
      </w:r>
      <w:r>
        <w:rPr>
          <w:spacing w:val="31"/>
        </w:rPr>
        <w:t xml:space="preserve"> </w:t>
      </w:r>
      <w:r>
        <w:t>и</w:t>
      </w:r>
      <w:r>
        <w:rPr>
          <w:spacing w:val="32"/>
        </w:rPr>
        <w:t xml:space="preserve"> </w:t>
      </w:r>
      <w:r>
        <w:t>выполнении</w:t>
      </w:r>
      <w:r>
        <w:rPr>
          <w:spacing w:val="-57"/>
        </w:rPr>
        <w:t xml:space="preserve"> </w:t>
      </w:r>
      <w:r>
        <w:t>физических</w:t>
      </w:r>
      <w:r>
        <w:rPr>
          <w:spacing w:val="-2"/>
        </w:rPr>
        <w:t xml:space="preserve"> </w:t>
      </w:r>
      <w:r>
        <w:t>упражнений;</w:t>
      </w:r>
    </w:p>
    <w:p w:rsidR="002821A2" w:rsidRDefault="005E5850" w:rsidP="00C777F8">
      <w:pPr>
        <w:pStyle w:val="a3"/>
        <w:tabs>
          <w:tab w:val="left" w:pos="9498"/>
        </w:tabs>
        <w:ind w:left="0" w:right="264"/>
      </w:pPr>
      <w:r>
        <w:t>осваивать и демонстрировать технику различных стилей плавания (на выбор), выполнять плавание</w:t>
      </w:r>
      <w:r>
        <w:rPr>
          <w:spacing w:val="-57"/>
        </w:rPr>
        <w:t xml:space="preserve"> </w:t>
      </w:r>
      <w:r>
        <w:t>на</w:t>
      </w:r>
      <w:r>
        <w:rPr>
          <w:spacing w:val="-1"/>
        </w:rPr>
        <w:t xml:space="preserve"> </w:t>
      </w:r>
      <w:r>
        <w:t>скорость;</w:t>
      </w:r>
    </w:p>
    <w:p w:rsidR="002821A2" w:rsidRDefault="005E5850" w:rsidP="00C777F8">
      <w:pPr>
        <w:pStyle w:val="a3"/>
        <w:tabs>
          <w:tab w:val="left" w:pos="9498"/>
        </w:tabs>
        <w:ind w:left="0" w:right="264"/>
      </w:pPr>
      <w:r>
        <w:t>описывать и демонстрировать правила соревновательной деятельности по виду спорта (на выбор);</w:t>
      </w:r>
      <w:r>
        <w:rPr>
          <w:spacing w:val="1"/>
        </w:rPr>
        <w:t xml:space="preserve"> </w:t>
      </w:r>
      <w:r>
        <w:t>соблюдать правила техники безопасности при занятиях физической культурой и спортом;</w:t>
      </w:r>
      <w:r>
        <w:rPr>
          <w:spacing w:val="1"/>
        </w:rPr>
        <w:t xml:space="preserve"> </w:t>
      </w:r>
      <w:r>
        <w:t>демонстрировать</w:t>
      </w:r>
      <w:r>
        <w:rPr>
          <w:spacing w:val="55"/>
        </w:rPr>
        <w:t xml:space="preserve"> </w:t>
      </w:r>
      <w:r>
        <w:t>технику</w:t>
      </w:r>
      <w:r>
        <w:rPr>
          <w:spacing w:val="54"/>
        </w:rPr>
        <w:t xml:space="preserve"> </w:t>
      </w:r>
      <w:r>
        <w:t>удержания</w:t>
      </w:r>
      <w:r>
        <w:rPr>
          <w:spacing w:val="54"/>
        </w:rPr>
        <w:t xml:space="preserve"> </w:t>
      </w:r>
      <w:r>
        <w:t>гимнастических</w:t>
      </w:r>
      <w:r>
        <w:rPr>
          <w:spacing w:val="52"/>
        </w:rPr>
        <w:t xml:space="preserve"> </w:t>
      </w:r>
      <w:r>
        <w:t>предметов</w:t>
      </w:r>
      <w:r>
        <w:rPr>
          <w:spacing w:val="55"/>
        </w:rPr>
        <w:t xml:space="preserve"> </w:t>
      </w:r>
      <w:r>
        <w:t>(мяч,</w:t>
      </w:r>
      <w:r>
        <w:rPr>
          <w:spacing w:val="54"/>
        </w:rPr>
        <w:t xml:space="preserve"> </w:t>
      </w:r>
      <w:r>
        <w:t>скакалка)</w:t>
      </w:r>
      <w:r>
        <w:rPr>
          <w:spacing w:val="53"/>
        </w:rPr>
        <w:t xml:space="preserve"> </w:t>
      </w:r>
      <w:r>
        <w:t>при</w:t>
      </w:r>
      <w:r>
        <w:rPr>
          <w:spacing w:val="53"/>
        </w:rPr>
        <w:t xml:space="preserve"> </w:t>
      </w:r>
      <w:r>
        <w:t>передаче,</w:t>
      </w:r>
      <w:r>
        <w:rPr>
          <w:spacing w:val="-57"/>
        </w:rPr>
        <w:t xml:space="preserve"> </w:t>
      </w:r>
      <w:r>
        <w:t>броске,</w:t>
      </w:r>
      <w:r>
        <w:rPr>
          <w:spacing w:val="-1"/>
        </w:rPr>
        <w:t xml:space="preserve"> </w:t>
      </w:r>
      <w:r>
        <w:t>ловле, вращении, перекатах;</w:t>
      </w:r>
    </w:p>
    <w:p w:rsidR="002821A2" w:rsidRDefault="005E5850" w:rsidP="00C777F8">
      <w:pPr>
        <w:pStyle w:val="a3"/>
        <w:tabs>
          <w:tab w:val="left" w:pos="9498"/>
        </w:tabs>
        <w:ind w:left="0" w:right="264"/>
      </w:pPr>
      <w:r>
        <w:t>демонстрировать</w:t>
      </w:r>
      <w:r>
        <w:rPr>
          <w:spacing w:val="54"/>
        </w:rPr>
        <w:t xml:space="preserve"> </w:t>
      </w:r>
      <w:r>
        <w:t>технику</w:t>
      </w:r>
      <w:r>
        <w:rPr>
          <w:spacing w:val="54"/>
        </w:rPr>
        <w:t xml:space="preserve"> </w:t>
      </w:r>
      <w:r>
        <w:t>выполнения</w:t>
      </w:r>
      <w:r>
        <w:rPr>
          <w:spacing w:val="54"/>
        </w:rPr>
        <w:t xml:space="preserve"> </w:t>
      </w:r>
      <w:r>
        <w:t>равновесий,</w:t>
      </w:r>
      <w:r>
        <w:rPr>
          <w:spacing w:val="54"/>
        </w:rPr>
        <w:t xml:space="preserve"> </w:t>
      </w:r>
      <w:r>
        <w:t>поворотов,</w:t>
      </w:r>
      <w:r>
        <w:rPr>
          <w:spacing w:val="54"/>
        </w:rPr>
        <w:t xml:space="preserve"> </w:t>
      </w:r>
      <w:r>
        <w:t>прыжков</w:t>
      </w:r>
      <w:r>
        <w:rPr>
          <w:spacing w:val="53"/>
        </w:rPr>
        <w:t xml:space="preserve"> </w:t>
      </w:r>
      <w:r>
        <w:t>толчком</w:t>
      </w:r>
      <w:r>
        <w:rPr>
          <w:spacing w:val="53"/>
        </w:rPr>
        <w:t xml:space="preserve"> </w:t>
      </w:r>
      <w:r>
        <w:t>с</w:t>
      </w:r>
      <w:r>
        <w:rPr>
          <w:spacing w:val="53"/>
        </w:rPr>
        <w:t xml:space="preserve"> </w:t>
      </w:r>
      <w:r>
        <w:t>одной</w:t>
      </w:r>
      <w:r>
        <w:rPr>
          <w:spacing w:val="55"/>
        </w:rPr>
        <w:t xml:space="preserve"> </w:t>
      </w:r>
      <w:r>
        <w:t>ноги</w:t>
      </w:r>
      <w:r>
        <w:rPr>
          <w:spacing w:val="-57"/>
        </w:rPr>
        <w:t xml:space="preserve"> </w:t>
      </w:r>
      <w:r>
        <w:t>(попеременно),</w:t>
      </w:r>
      <w:r>
        <w:rPr>
          <w:spacing w:val="-1"/>
        </w:rPr>
        <w:t xml:space="preserve"> </w:t>
      </w:r>
      <w:r>
        <w:t>на</w:t>
      </w:r>
      <w:r>
        <w:rPr>
          <w:spacing w:val="-1"/>
        </w:rPr>
        <w:t xml:space="preserve"> </w:t>
      </w:r>
      <w:r>
        <w:t>месте</w:t>
      </w:r>
      <w:r>
        <w:rPr>
          <w:spacing w:val="-1"/>
        </w:rPr>
        <w:t xml:space="preserve"> </w:t>
      </w:r>
      <w:r>
        <w:t>и</w:t>
      </w:r>
      <w:r>
        <w:rPr>
          <w:spacing w:val="1"/>
        </w:rPr>
        <w:t xml:space="preserve"> </w:t>
      </w:r>
      <w:r>
        <w:t>с</w:t>
      </w:r>
      <w:r>
        <w:rPr>
          <w:spacing w:val="-1"/>
        </w:rPr>
        <w:t xml:space="preserve"> </w:t>
      </w:r>
      <w:r>
        <w:t>разбега;</w:t>
      </w:r>
    </w:p>
    <w:p w:rsidR="002821A2" w:rsidRDefault="005E5850" w:rsidP="00C777F8">
      <w:pPr>
        <w:pStyle w:val="a3"/>
        <w:tabs>
          <w:tab w:val="left" w:pos="1636"/>
          <w:tab w:val="left" w:pos="2876"/>
          <w:tab w:val="left" w:pos="4537"/>
          <w:tab w:val="left" w:pos="6575"/>
          <w:tab w:val="left" w:pos="8250"/>
          <w:tab w:val="left" w:pos="9498"/>
          <w:tab w:val="left" w:pos="9671"/>
        </w:tabs>
        <w:ind w:left="0" w:right="264"/>
      </w:pPr>
      <w:r>
        <w:t>осваивать</w:t>
      </w:r>
      <w:r>
        <w:tab/>
        <w:t>технику</w:t>
      </w:r>
      <w:r>
        <w:tab/>
        <w:t>выполнения</w:t>
      </w:r>
      <w:r>
        <w:tab/>
        <w:t>акробатических</w:t>
      </w:r>
      <w:r>
        <w:tab/>
        <w:t>упражнений</w:t>
      </w:r>
      <w:r>
        <w:tab/>
        <w:t>(кувырок,</w:t>
      </w:r>
      <w:r>
        <w:tab/>
      </w:r>
      <w:r>
        <w:rPr>
          <w:spacing w:val="-1"/>
        </w:rPr>
        <w:t>колесо,</w:t>
      </w:r>
      <w:r>
        <w:rPr>
          <w:spacing w:val="-57"/>
        </w:rPr>
        <w:t xml:space="preserve"> </w:t>
      </w:r>
      <w:r>
        <w:t>шпагат/полушпагат,</w:t>
      </w:r>
      <w:r>
        <w:rPr>
          <w:spacing w:val="-1"/>
        </w:rPr>
        <w:t xml:space="preserve"> </w:t>
      </w:r>
      <w:r>
        <w:t>мост из</w:t>
      </w:r>
      <w:r>
        <w:rPr>
          <w:spacing w:val="1"/>
        </w:rPr>
        <w:t xml:space="preserve"> </w:t>
      </w:r>
      <w:r>
        <w:t>различных положений</w:t>
      </w:r>
      <w:r>
        <w:rPr>
          <w:spacing w:val="-3"/>
        </w:rPr>
        <w:t xml:space="preserve"> </w:t>
      </w:r>
      <w:r>
        <w:t>по выбору, стойка</w:t>
      </w:r>
      <w:r>
        <w:rPr>
          <w:spacing w:val="-4"/>
        </w:rPr>
        <w:t xml:space="preserve"> </w:t>
      </w:r>
      <w:r>
        <w:t>на</w:t>
      </w:r>
      <w:r>
        <w:rPr>
          <w:spacing w:val="-1"/>
        </w:rPr>
        <w:t xml:space="preserve"> </w:t>
      </w:r>
      <w:r>
        <w:t>руках);</w:t>
      </w:r>
    </w:p>
    <w:p w:rsidR="002821A2" w:rsidRDefault="005E5850" w:rsidP="00C777F8">
      <w:pPr>
        <w:pStyle w:val="a3"/>
        <w:tabs>
          <w:tab w:val="left" w:pos="9498"/>
        </w:tabs>
        <w:ind w:left="0" w:right="264"/>
      </w:pPr>
      <w:r>
        <w:t>осваивать технику танцевальных шагов, выполняемых индивидуально, парами, в группах;</w:t>
      </w:r>
      <w:r>
        <w:rPr>
          <w:spacing w:val="1"/>
        </w:rPr>
        <w:t xml:space="preserve"> </w:t>
      </w:r>
      <w:r>
        <w:t>моделировать</w:t>
      </w:r>
      <w:r>
        <w:rPr>
          <w:spacing w:val="8"/>
        </w:rPr>
        <w:t xml:space="preserve"> </w:t>
      </w:r>
      <w:r>
        <w:t>комплексы</w:t>
      </w:r>
      <w:r>
        <w:rPr>
          <w:spacing w:val="8"/>
        </w:rPr>
        <w:t xml:space="preserve"> </w:t>
      </w:r>
      <w:r>
        <w:t>упражнений</w:t>
      </w:r>
      <w:r>
        <w:rPr>
          <w:spacing w:val="8"/>
        </w:rPr>
        <w:t xml:space="preserve"> </w:t>
      </w:r>
      <w:r>
        <w:t>общей</w:t>
      </w:r>
      <w:r>
        <w:rPr>
          <w:spacing w:val="5"/>
        </w:rPr>
        <w:t xml:space="preserve"> </w:t>
      </w:r>
      <w:r>
        <w:t>гимнастики</w:t>
      </w:r>
      <w:r>
        <w:rPr>
          <w:spacing w:val="8"/>
        </w:rPr>
        <w:t xml:space="preserve"> </w:t>
      </w:r>
      <w:r>
        <w:t>по</w:t>
      </w:r>
      <w:r>
        <w:rPr>
          <w:spacing w:val="8"/>
        </w:rPr>
        <w:t xml:space="preserve"> </w:t>
      </w:r>
      <w:r>
        <w:t>видам</w:t>
      </w:r>
      <w:r>
        <w:rPr>
          <w:spacing w:val="6"/>
        </w:rPr>
        <w:t xml:space="preserve"> </w:t>
      </w:r>
      <w:r>
        <w:t>разминки</w:t>
      </w:r>
      <w:r>
        <w:rPr>
          <w:spacing w:val="9"/>
        </w:rPr>
        <w:t xml:space="preserve"> </w:t>
      </w:r>
      <w:r>
        <w:t>(общая,</w:t>
      </w:r>
      <w:r>
        <w:rPr>
          <w:spacing w:val="7"/>
        </w:rPr>
        <w:t xml:space="preserve"> </w:t>
      </w:r>
      <w:r>
        <w:t>партерная,</w:t>
      </w:r>
      <w:r>
        <w:rPr>
          <w:spacing w:val="8"/>
        </w:rPr>
        <w:t xml:space="preserve"> </w:t>
      </w:r>
      <w:r>
        <w:t>у</w:t>
      </w:r>
      <w:r>
        <w:rPr>
          <w:spacing w:val="-57"/>
        </w:rPr>
        <w:t xml:space="preserve"> </w:t>
      </w:r>
      <w:r>
        <w:t>опоры);</w:t>
      </w:r>
    </w:p>
    <w:p w:rsidR="002821A2" w:rsidRDefault="005E5850" w:rsidP="00C777F8">
      <w:pPr>
        <w:pStyle w:val="a3"/>
        <w:tabs>
          <w:tab w:val="left" w:pos="9498"/>
        </w:tabs>
        <w:ind w:left="0" w:right="264"/>
      </w:pPr>
      <w:r>
        <w:t>осваивать</w:t>
      </w:r>
      <w:r>
        <w:rPr>
          <w:spacing w:val="30"/>
        </w:rPr>
        <w:t xml:space="preserve"> </w:t>
      </w:r>
      <w:r>
        <w:t>универсальные</w:t>
      </w:r>
      <w:r>
        <w:rPr>
          <w:spacing w:val="28"/>
        </w:rPr>
        <w:t xml:space="preserve"> </w:t>
      </w:r>
      <w:r>
        <w:t>умения</w:t>
      </w:r>
      <w:r>
        <w:rPr>
          <w:spacing w:val="29"/>
        </w:rPr>
        <w:t xml:space="preserve"> </w:t>
      </w:r>
      <w:r>
        <w:t>в</w:t>
      </w:r>
      <w:r>
        <w:rPr>
          <w:spacing w:val="29"/>
        </w:rPr>
        <w:t xml:space="preserve"> </w:t>
      </w:r>
      <w:r>
        <w:t>самостоятельной</w:t>
      </w:r>
      <w:r>
        <w:rPr>
          <w:spacing w:val="30"/>
        </w:rPr>
        <w:t xml:space="preserve"> </w:t>
      </w:r>
      <w:r>
        <w:t>организации</w:t>
      </w:r>
      <w:r>
        <w:rPr>
          <w:spacing w:val="30"/>
        </w:rPr>
        <w:t xml:space="preserve"> </w:t>
      </w:r>
      <w:r>
        <w:t>и</w:t>
      </w:r>
      <w:r>
        <w:rPr>
          <w:spacing w:val="28"/>
        </w:rPr>
        <w:t xml:space="preserve"> </w:t>
      </w:r>
      <w:r>
        <w:t>проведении</w:t>
      </w:r>
      <w:r>
        <w:rPr>
          <w:spacing w:val="30"/>
        </w:rPr>
        <w:t xml:space="preserve"> </w:t>
      </w:r>
      <w:r>
        <w:t>подвижных</w:t>
      </w:r>
      <w:r>
        <w:rPr>
          <w:spacing w:val="29"/>
        </w:rPr>
        <w:t xml:space="preserve"> </w:t>
      </w:r>
      <w:r>
        <w:t>игр,</w:t>
      </w:r>
      <w:r>
        <w:rPr>
          <w:spacing w:val="-57"/>
        </w:rPr>
        <w:t xml:space="preserve"> </w:t>
      </w:r>
      <w:r>
        <w:t>игровых</w:t>
      </w:r>
      <w:r>
        <w:rPr>
          <w:spacing w:val="-1"/>
        </w:rPr>
        <w:t xml:space="preserve"> </w:t>
      </w:r>
      <w:r>
        <w:t>заданий, спортивных эстафет;</w:t>
      </w:r>
    </w:p>
    <w:p w:rsidR="002821A2" w:rsidRDefault="005E5850" w:rsidP="00C777F8">
      <w:pPr>
        <w:pStyle w:val="a3"/>
        <w:tabs>
          <w:tab w:val="left" w:pos="1444"/>
          <w:tab w:val="left" w:pos="3222"/>
          <w:tab w:val="left" w:pos="4192"/>
          <w:tab w:val="left" w:pos="5447"/>
          <w:tab w:val="left" w:pos="6693"/>
          <w:tab w:val="left" w:pos="7026"/>
          <w:tab w:val="left" w:pos="8169"/>
          <w:tab w:val="left" w:pos="9239"/>
          <w:tab w:val="left" w:pos="9498"/>
          <w:tab w:val="left" w:pos="9591"/>
        </w:tabs>
        <w:ind w:left="0" w:right="264"/>
      </w:pPr>
      <w:r>
        <w:t>осваивать</w:t>
      </w:r>
      <w:r>
        <w:tab/>
        <w:t>универсальные</w:t>
      </w:r>
      <w:r>
        <w:tab/>
        <w:t>умения</w:t>
      </w:r>
      <w:r>
        <w:tab/>
        <w:t>управлять</w:t>
      </w:r>
      <w:r>
        <w:tab/>
        <w:t>эмоциями</w:t>
      </w:r>
      <w:r>
        <w:tab/>
        <w:t>в</w:t>
      </w:r>
      <w:r>
        <w:tab/>
        <w:t>процессе</w:t>
      </w:r>
      <w:r>
        <w:tab/>
        <w:t>учебной</w:t>
      </w:r>
      <w:r>
        <w:tab/>
        <w:t>и</w:t>
      </w:r>
      <w:r>
        <w:tab/>
      </w:r>
      <w:r>
        <w:rPr>
          <w:spacing w:val="-1"/>
        </w:rPr>
        <w:t>игровой</w:t>
      </w:r>
      <w:r>
        <w:rPr>
          <w:spacing w:val="-57"/>
        </w:rPr>
        <w:t xml:space="preserve"> </w:t>
      </w:r>
      <w:r>
        <w:t>деятельности;</w:t>
      </w:r>
    </w:p>
    <w:p w:rsidR="002821A2" w:rsidRDefault="005E5850" w:rsidP="00C777F8">
      <w:pPr>
        <w:pStyle w:val="a3"/>
        <w:tabs>
          <w:tab w:val="left" w:pos="9498"/>
        </w:tabs>
        <w:ind w:left="0" w:right="264"/>
      </w:pPr>
      <w:r>
        <w:t>осваивать</w:t>
      </w:r>
      <w:r>
        <w:rPr>
          <w:spacing w:val="-2"/>
        </w:rPr>
        <w:t xml:space="preserve"> </w:t>
      </w:r>
      <w:r>
        <w:t>технические</w:t>
      </w:r>
      <w:r>
        <w:rPr>
          <w:spacing w:val="-3"/>
        </w:rPr>
        <w:t xml:space="preserve"> </w:t>
      </w:r>
      <w:r>
        <w:t>действия</w:t>
      </w:r>
      <w:r>
        <w:rPr>
          <w:spacing w:val="-2"/>
        </w:rPr>
        <w:t xml:space="preserve"> </w:t>
      </w:r>
      <w:r>
        <w:t>из</w:t>
      </w:r>
      <w:r>
        <w:rPr>
          <w:spacing w:val="-1"/>
        </w:rPr>
        <w:t xml:space="preserve"> </w:t>
      </w:r>
      <w:r>
        <w:t>спортивных</w:t>
      </w:r>
      <w:r>
        <w:rPr>
          <w:spacing w:val="-2"/>
        </w:rPr>
        <w:t xml:space="preserve"> </w:t>
      </w:r>
      <w:r>
        <w:t>игр.</w:t>
      </w:r>
    </w:p>
    <w:p w:rsidR="00184D3D" w:rsidRDefault="00184D3D" w:rsidP="00C777F8">
      <w:pPr>
        <w:pStyle w:val="a3"/>
        <w:tabs>
          <w:tab w:val="left" w:pos="9498"/>
        </w:tabs>
        <w:ind w:left="0" w:right="264"/>
      </w:pPr>
    </w:p>
    <w:p w:rsidR="002821A2" w:rsidRDefault="005E5850" w:rsidP="00C777F8">
      <w:pPr>
        <w:pStyle w:val="11"/>
        <w:numPr>
          <w:ilvl w:val="0"/>
          <w:numId w:val="74"/>
        </w:numPr>
        <w:tabs>
          <w:tab w:val="left" w:pos="573"/>
          <w:tab w:val="left" w:pos="9498"/>
        </w:tabs>
        <w:ind w:left="0" w:right="264" w:firstLine="0"/>
      </w:pPr>
      <w:r>
        <w:t>Программа</w:t>
      </w:r>
      <w:r>
        <w:rPr>
          <w:spacing w:val="-4"/>
        </w:rPr>
        <w:t xml:space="preserve"> </w:t>
      </w:r>
      <w:r>
        <w:t>формирования</w:t>
      </w:r>
      <w:r>
        <w:rPr>
          <w:spacing w:val="-5"/>
        </w:rPr>
        <w:t xml:space="preserve"> </w:t>
      </w:r>
      <w:r>
        <w:t>универсальных</w:t>
      </w:r>
      <w:r>
        <w:rPr>
          <w:spacing w:val="-4"/>
        </w:rPr>
        <w:t xml:space="preserve"> </w:t>
      </w:r>
      <w:r>
        <w:t>учебных</w:t>
      </w:r>
      <w:r>
        <w:rPr>
          <w:spacing w:val="-3"/>
        </w:rPr>
        <w:t xml:space="preserve"> </w:t>
      </w:r>
      <w:r>
        <w:t>действий.</w:t>
      </w:r>
    </w:p>
    <w:p w:rsidR="002821A2" w:rsidRDefault="005E5850" w:rsidP="00C777F8">
      <w:pPr>
        <w:pStyle w:val="a4"/>
        <w:numPr>
          <w:ilvl w:val="1"/>
          <w:numId w:val="74"/>
        </w:numPr>
        <w:tabs>
          <w:tab w:val="left" w:pos="753"/>
          <w:tab w:val="left" w:pos="9498"/>
        </w:tabs>
        <w:ind w:left="0" w:right="264" w:firstLine="0"/>
        <w:rPr>
          <w:sz w:val="24"/>
        </w:rPr>
      </w:pP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программа</w:t>
      </w:r>
      <w:r>
        <w:rPr>
          <w:spacing w:val="1"/>
          <w:sz w:val="24"/>
        </w:rPr>
        <w:t xml:space="preserve"> </w:t>
      </w:r>
      <w:r>
        <w:rPr>
          <w:sz w:val="24"/>
        </w:rPr>
        <w:t>формирования</w:t>
      </w:r>
      <w:r>
        <w:rPr>
          <w:spacing w:val="1"/>
          <w:sz w:val="24"/>
        </w:rPr>
        <w:t xml:space="preserve"> </w:t>
      </w:r>
      <w:r>
        <w:rPr>
          <w:sz w:val="24"/>
        </w:rPr>
        <w:t>универсальных</w:t>
      </w:r>
      <w:r>
        <w:rPr>
          <w:spacing w:val="1"/>
          <w:sz w:val="24"/>
        </w:rPr>
        <w:t xml:space="preserve"> </w:t>
      </w:r>
      <w:r>
        <w:rPr>
          <w:sz w:val="24"/>
        </w:rPr>
        <w:t>(обобщённых)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(далее</w:t>
      </w:r>
      <w:r>
        <w:rPr>
          <w:spacing w:val="-1"/>
          <w:sz w:val="24"/>
        </w:rPr>
        <w:t xml:space="preserve"> </w:t>
      </w:r>
      <w:r>
        <w:rPr>
          <w:sz w:val="24"/>
        </w:rPr>
        <w:t>‒ УУД)</w:t>
      </w:r>
      <w:r>
        <w:rPr>
          <w:spacing w:val="-1"/>
          <w:sz w:val="24"/>
        </w:rPr>
        <w:t xml:space="preserve"> </w:t>
      </w:r>
      <w:r>
        <w:rPr>
          <w:sz w:val="24"/>
        </w:rPr>
        <w:t>имеет следующую структуру:</w:t>
      </w:r>
    </w:p>
    <w:p w:rsidR="002821A2" w:rsidRDefault="005E5850" w:rsidP="00C777F8">
      <w:pPr>
        <w:pStyle w:val="a4"/>
        <w:numPr>
          <w:ilvl w:val="2"/>
          <w:numId w:val="74"/>
        </w:numPr>
        <w:tabs>
          <w:tab w:val="left" w:pos="921"/>
          <w:tab w:val="left" w:pos="9498"/>
        </w:tabs>
        <w:ind w:left="0" w:right="264" w:firstLine="0"/>
        <w:rPr>
          <w:sz w:val="24"/>
        </w:rPr>
      </w:pPr>
      <w:r>
        <w:rPr>
          <w:sz w:val="24"/>
        </w:rPr>
        <w:t>описание</w:t>
      </w:r>
      <w:r>
        <w:rPr>
          <w:spacing w:val="1"/>
          <w:sz w:val="24"/>
        </w:rPr>
        <w:t xml:space="preserve"> </w:t>
      </w:r>
      <w:r>
        <w:rPr>
          <w:sz w:val="24"/>
        </w:rPr>
        <w:t>взаимосвязи</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w:t>
      </w:r>
      <w:r>
        <w:rPr>
          <w:spacing w:val="1"/>
          <w:sz w:val="24"/>
        </w:rPr>
        <w:t xml:space="preserve"> </w:t>
      </w:r>
      <w:r>
        <w:rPr>
          <w:sz w:val="24"/>
        </w:rPr>
        <w:t>содержанием</w:t>
      </w:r>
      <w:r>
        <w:rPr>
          <w:spacing w:val="1"/>
          <w:sz w:val="24"/>
        </w:rPr>
        <w:t xml:space="preserve"> </w:t>
      </w:r>
      <w:r>
        <w:rPr>
          <w:sz w:val="24"/>
        </w:rPr>
        <w:t>учебных</w:t>
      </w:r>
      <w:r>
        <w:rPr>
          <w:spacing w:val="1"/>
          <w:sz w:val="24"/>
        </w:rPr>
        <w:t xml:space="preserve"> </w:t>
      </w:r>
      <w:r>
        <w:rPr>
          <w:sz w:val="24"/>
        </w:rPr>
        <w:t>предметов;</w:t>
      </w:r>
    </w:p>
    <w:p w:rsidR="002821A2" w:rsidRDefault="005E5850" w:rsidP="00C777F8">
      <w:pPr>
        <w:pStyle w:val="a4"/>
        <w:numPr>
          <w:ilvl w:val="2"/>
          <w:numId w:val="74"/>
        </w:numPr>
        <w:tabs>
          <w:tab w:val="left" w:pos="921"/>
          <w:tab w:val="left" w:pos="9498"/>
        </w:tabs>
        <w:ind w:left="0" w:right="264" w:firstLine="0"/>
        <w:rPr>
          <w:sz w:val="24"/>
        </w:rPr>
      </w:pPr>
      <w:r>
        <w:rPr>
          <w:sz w:val="24"/>
        </w:rPr>
        <w:t>характеристика</w:t>
      </w:r>
      <w:r>
        <w:rPr>
          <w:spacing w:val="1"/>
          <w:sz w:val="24"/>
        </w:rPr>
        <w:t xml:space="preserve"> </w:t>
      </w:r>
      <w:r>
        <w:rPr>
          <w:sz w:val="24"/>
        </w:rPr>
        <w:t>познавательных,</w:t>
      </w:r>
      <w:r>
        <w:rPr>
          <w:spacing w:val="1"/>
          <w:sz w:val="24"/>
        </w:rPr>
        <w:t xml:space="preserve"> </w:t>
      </w:r>
      <w:r>
        <w:rPr>
          <w:sz w:val="24"/>
        </w:rPr>
        <w:t>коммуникативных</w:t>
      </w:r>
      <w:r>
        <w:rPr>
          <w:spacing w:val="1"/>
          <w:sz w:val="24"/>
        </w:rPr>
        <w:t xml:space="preserve"> </w:t>
      </w:r>
      <w:r>
        <w:rPr>
          <w:sz w:val="24"/>
        </w:rPr>
        <w:t>и</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 действий.</w:t>
      </w:r>
    </w:p>
    <w:p w:rsidR="002821A2" w:rsidRDefault="005E5850" w:rsidP="00C777F8">
      <w:pPr>
        <w:pStyle w:val="a4"/>
        <w:numPr>
          <w:ilvl w:val="1"/>
          <w:numId w:val="74"/>
        </w:numPr>
        <w:tabs>
          <w:tab w:val="left" w:pos="753"/>
          <w:tab w:val="left" w:pos="9498"/>
        </w:tabs>
        <w:ind w:left="0" w:right="264" w:firstLine="0"/>
        <w:rPr>
          <w:sz w:val="24"/>
        </w:rPr>
      </w:pPr>
      <w:r>
        <w:rPr>
          <w:sz w:val="24"/>
        </w:rPr>
        <w:t>Цель развития обучающихся на уровне начального общего образования реализуется через</w:t>
      </w:r>
      <w:r>
        <w:rPr>
          <w:spacing w:val="1"/>
          <w:sz w:val="24"/>
        </w:rPr>
        <w:t xml:space="preserve"> </w:t>
      </w:r>
      <w:r>
        <w:rPr>
          <w:sz w:val="24"/>
        </w:rPr>
        <w:t>установление</w:t>
      </w:r>
      <w:r>
        <w:rPr>
          <w:spacing w:val="1"/>
          <w:sz w:val="24"/>
        </w:rPr>
        <w:t xml:space="preserve"> </w:t>
      </w:r>
      <w:r>
        <w:rPr>
          <w:sz w:val="24"/>
        </w:rPr>
        <w:t>связи</w:t>
      </w:r>
      <w:r>
        <w:rPr>
          <w:spacing w:val="1"/>
          <w:sz w:val="24"/>
        </w:rPr>
        <w:t xml:space="preserve"> </w:t>
      </w:r>
      <w:r>
        <w:rPr>
          <w:sz w:val="24"/>
        </w:rPr>
        <w:t>и</w:t>
      </w:r>
      <w:r>
        <w:rPr>
          <w:spacing w:val="1"/>
          <w:sz w:val="24"/>
        </w:rPr>
        <w:t xml:space="preserve"> </w:t>
      </w:r>
      <w:r>
        <w:rPr>
          <w:sz w:val="24"/>
        </w:rPr>
        <w:t>взаимодействия</w:t>
      </w:r>
      <w:r>
        <w:rPr>
          <w:spacing w:val="1"/>
          <w:sz w:val="24"/>
        </w:rPr>
        <w:t xml:space="preserve"> </w:t>
      </w:r>
      <w:r>
        <w:rPr>
          <w:sz w:val="24"/>
        </w:rPr>
        <w:t>между</w:t>
      </w:r>
      <w:r>
        <w:rPr>
          <w:spacing w:val="1"/>
          <w:sz w:val="24"/>
        </w:rPr>
        <w:t xml:space="preserve"> </w:t>
      </w:r>
      <w:r>
        <w:rPr>
          <w:sz w:val="24"/>
        </w:rPr>
        <w:t>освоением</w:t>
      </w:r>
      <w:r>
        <w:rPr>
          <w:spacing w:val="1"/>
          <w:sz w:val="24"/>
        </w:rPr>
        <w:t xml:space="preserve"> </w:t>
      </w:r>
      <w:r>
        <w:rPr>
          <w:sz w:val="24"/>
        </w:rPr>
        <w:t>предметного</w:t>
      </w:r>
      <w:r>
        <w:rPr>
          <w:spacing w:val="1"/>
          <w:sz w:val="24"/>
        </w:rPr>
        <w:t xml:space="preserve"> </w:t>
      </w:r>
      <w:r>
        <w:rPr>
          <w:sz w:val="24"/>
        </w:rPr>
        <w:t>содержания</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достижениями</w:t>
      </w:r>
      <w:r>
        <w:rPr>
          <w:spacing w:val="1"/>
          <w:sz w:val="24"/>
        </w:rPr>
        <w:t xml:space="preserve"> </w:t>
      </w:r>
      <w:r>
        <w:rPr>
          <w:sz w:val="24"/>
        </w:rPr>
        <w:t>обучающегося</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метапредметных</w:t>
      </w:r>
      <w:r>
        <w:rPr>
          <w:spacing w:val="1"/>
          <w:sz w:val="24"/>
        </w:rPr>
        <w:t xml:space="preserve"> </w:t>
      </w:r>
      <w:r>
        <w:rPr>
          <w:sz w:val="24"/>
        </w:rPr>
        <w:t>результатов.</w:t>
      </w:r>
      <w:r>
        <w:rPr>
          <w:spacing w:val="1"/>
          <w:sz w:val="24"/>
        </w:rPr>
        <w:t xml:space="preserve"> </w:t>
      </w:r>
      <w:r>
        <w:rPr>
          <w:sz w:val="24"/>
        </w:rPr>
        <w:t>Это</w:t>
      </w:r>
      <w:r>
        <w:rPr>
          <w:spacing w:val="1"/>
          <w:sz w:val="24"/>
        </w:rPr>
        <w:t xml:space="preserve"> </w:t>
      </w:r>
      <w:r>
        <w:rPr>
          <w:sz w:val="24"/>
        </w:rPr>
        <w:t>взаимодействие</w:t>
      </w:r>
      <w:r>
        <w:rPr>
          <w:spacing w:val="-57"/>
          <w:sz w:val="24"/>
        </w:rPr>
        <w:t xml:space="preserve"> </w:t>
      </w:r>
      <w:r>
        <w:rPr>
          <w:sz w:val="24"/>
        </w:rPr>
        <w:t>проявляется</w:t>
      </w:r>
      <w:r>
        <w:rPr>
          <w:spacing w:val="-1"/>
          <w:sz w:val="24"/>
        </w:rPr>
        <w:t xml:space="preserve"> </w:t>
      </w:r>
      <w:r>
        <w:rPr>
          <w:sz w:val="24"/>
        </w:rPr>
        <w:t>в</w:t>
      </w:r>
      <w:r>
        <w:rPr>
          <w:spacing w:val="-1"/>
          <w:sz w:val="24"/>
        </w:rPr>
        <w:t xml:space="preserve"> </w:t>
      </w:r>
      <w:r>
        <w:rPr>
          <w:sz w:val="24"/>
        </w:rPr>
        <w:t>следующем:</w:t>
      </w:r>
    </w:p>
    <w:p w:rsidR="002821A2" w:rsidRDefault="005E5850" w:rsidP="00C777F8">
      <w:pPr>
        <w:pStyle w:val="a3"/>
        <w:tabs>
          <w:tab w:val="left" w:pos="9498"/>
        </w:tabs>
        <w:ind w:left="0" w:right="264"/>
      </w:pPr>
      <w:r>
        <w:t>предметные</w:t>
      </w:r>
      <w:r>
        <w:rPr>
          <w:spacing w:val="1"/>
        </w:rPr>
        <w:t xml:space="preserve"> </w:t>
      </w:r>
      <w:r>
        <w:t>знания,</w:t>
      </w:r>
      <w:r>
        <w:rPr>
          <w:spacing w:val="1"/>
        </w:rPr>
        <w:t xml:space="preserve"> </w:t>
      </w:r>
      <w:r>
        <w:t>умения</w:t>
      </w:r>
      <w:r>
        <w:rPr>
          <w:spacing w:val="1"/>
        </w:rPr>
        <w:t xml:space="preserve"> </w:t>
      </w:r>
      <w:r>
        <w:t>и</w:t>
      </w:r>
      <w:r>
        <w:rPr>
          <w:spacing w:val="1"/>
        </w:rPr>
        <w:t xml:space="preserve"> </w:t>
      </w:r>
      <w:r>
        <w:t>способы</w:t>
      </w:r>
      <w:r>
        <w:rPr>
          <w:spacing w:val="1"/>
        </w:rPr>
        <w:t xml:space="preserve"> </w:t>
      </w:r>
      <w:r>
        <w:t>деятельности</w:t>
      </w:r>
      <w:r>
        <w:rPr>
          <w:spacing w:val="1"/>
        </w:rPr>
        <w:t xml:space="preserve"> </w:t>
      </w:r>
      <w:r>
        <w:t>являются</w:t>
      </w:r>
      <w:r>
        <w:rPr>
          <w:spacing w:val="1"/>
        </w:rPr>
        <w:t xml:space="preserve"> </w:t>
      </w:r>
      <w:r>
        <w:t>содержательной</w:t>
      </w:r>
      <w:r>
        <w:rPr>
          <w:spacing w:val="1"/>
        </w:rPr>
        <w:t xml:space="preserve"> </w:t>
      </w:r>
      <w:r>
        <w:t>основой</w:t>
      </w:r>
      <w:r>
        <w:rPr>
          <w:spacing w:val="1"/>
        </w:rPr>
        <w:t xml:space="preserve"> </w:t>
      </w:r>
      <w:r>
        <w:t>становления</w:t>
      </w:r>
      <w:r>
        <w:rPr>
          <w:spacing w:val="-1"/>
        </w:rPr>
        <w:t xml:space="preserve"> </w:t>
      </w:r>
      <w:r>
        <w:t>УУД;</w:t>
      </w:r>
    </w:p>
    <w:p w:rsidR="002821A2" w:rsidRDefault="005E5850" w:rsidP="00C777F8">
      <w:pPr>
        <w:pStyle w:val="a3"/>
        <w:tabs>
          <w:tab w:val="left" w:pos="9498"/>
        </w:tabs>
        <w:ind w:left="0" w:right="264"/>
      </w:pPr>
      <w:r>
        <w:t>развивающиеся УУД обеспечивают протекание учебного процесса как активной инициативной</w:t>
      </w:r>
      <w:r>
        <w:rPr>
          <w:spacing w:val="1"/>
        </w:rPr>
        <w:t xml:space="preserve"> </w:t>
      </w:r>
      <w:r>
        <w:t>поисково-исследовательской деятельности на основе применения различных интеллектуальных</w:t>
      </w:r>
      <w:r>
        <w:rPr>
          <w:spacing w:val="1"/>
        </w:rPr>
        <w:t xml:space="preserve"> </w:t>
      </w:r>
      <w:r>
        <w:t>процессов, прежде всего теоретического мышления, связной речи и воображения, в том числе в</w:t>
      </w:r>
      <w:r>
        <w:rPr>
          <w:spacing w:val="1"/>
        </w:rPr>
        <w:t xml:space="preserve"> </w:t>
      </w:r>
      <w:r>
        <w:t>условиях дистанционного обучения (в условиях неконтактного информационного взаимодействия</w:t>
      </w:r>
      <w:r>
        <w:rPr>
          <w:spacing w:val="1"/>
        </w:rPr>
        <w:t xml:space="preserve"> </w:t>
      </w:r>
      <w:r>
        <w:t>с</w:t>
      </w:r>
      <w:r>
        <w:rPr>
          <w:spacing w:val="-2"/>
        </w:rPr>
        <w:t xml:space="preserve"> </w:t>
      </w:r>
      <w:r>
        <w:t>субъектами</w:t>
      </w:r>
      <w:r>
        <w:rPr>
          <w:spacing w:val="1"/>
        </w:rPr>
        <w:t xml:space="preserve"> </w:t>
      </w:r>
      <w:r>
        <w:t>образовательного процесса);</w:t>
      </w:r>
    </w:p>
    <w:p w:rsidR="002821A2" w:rsidRDefault="005E5850" w:rsidP="00C777F8">
      <w:pPr>
        <w:pStyle w:val="a3"/>
        <w:tabs>
          <w:tab w:val="left" w:pos="9498"/>
        </w:tabs>
        <w:ind w:left="0" w:right="264"/>
      </w:pPr>
      <w:r>
        <w:t>под влиянием УУД складывается новый стиль познавательной деятельности: универсальность как</w:t>
      </w:r>
      <w:r>
        <w:rPr>
          <w:spacing w:val="1"/>
        </w:rPr>
        <w:t xml:space="preserve"> </w:t>
      </w:r>
      <w:r>
        <w:t>качественная</w:t>
      </w:r>
      <w:r>
        <w:rPr>
          <w:spacing w:val="1"/>
        </w:rPr>
        <w:t xml:space="preserve"> </w:t>
      </w:r>
      <w:r>
        <w:t>характеристика</w:t>
      </w:r>
      <w:r>
        <w:rPr>
          <w:spacing w:val="1"/>
        </w:rPr>
        <w:t xml:space="preserve"> </w:t>
      </w:r>
      <w:r>
        <w:t>любого</w:t>
      </w:r>
      <w:r>
        <w:rPr>
          <w:spacing w:val="1"/>
        </w:rPr>
        <w:t xml:space="preserve"> </w:t>
      </w:r>
      <w:r>
        <w:t>учебного</w:t>
      </w:r>
      <w:r>
        <w:rPr>
          <w:spacing w:val="1"/>
        </w:rPr>
        <w:t xml:space="preserve"> </w:t>
      </w:r>
      <w:r>
        <w:t>действия</w:t>
      </w:r>
      <w:r>
        <w:rPr>
          <w:spacing w:val="1"/>
        </w:rPr>
        <w:t xml:space="preserve"> </w:t>
      </w:r>
      <w:r>
        <w:t>и</w:t>
      </w:r>
      <w:r>
        <w:rPr>
          <w:spacing w:val="1"/>
        </w:rPr>
        <w:t xml:space="preserve"> </w:t>
      </w:r>
      <w:r>
        <w:t>составляющих</w:t>
      </w:r>
      <w:r>
        <w:rPr>
          <w:spacing w:val="1"/>
        </w:rPr>
        <w:t xml:space="preserve"> </w:t>
      </w:r>
      <w:r>
        <w:t>его</w:t>
      </w:r>
      <w:r>
        <w:rPr>
          <w:spacing w:val="1"/>
        </w:rPr>
        <w:t xml:space="preserve"> </w:t>
      </w:r>
      <w:r>
        <w:t>операций,</w:t>
      </w:r>
      <w:r>
        <w:rPr>
          <w:spacing w:val="1"/>
        </w:rPr>
        <w:t xml:space="preserve"> </w:t>
      </w:r>
      <w:r>
        <w:t>что</w:t>
      </w:r>
      <w:r>
        <w:rPr>
          <w:spacing w:val="1"/>
        </w:rPr>
        <w:t xml:space="preserve"> </w:t>
      </w:r>
      <w:r>
        <w:t>позволяет</w:t>
      </w:r>
      <w:r>
        <w:rPr>
          <w:spacing w:val="1"/>
        </w:rPr>
        <w:t xml:space="preserve"> </w:t>
      </w:r>
      <w:r>
        <w:t>обучающемуся</w:t>
      </w:r>
      <w:r>
        <w:rPr>
          <w:spacing w:val="1"/>
        </w:rPr>
        <w:t xml:space="preserve"> </w:t>
      </w:r>
      <w:r>
        <w:t>использовать</w:t>
      </w:r>
      <w:r>
        <w:rPr>
          <w:spacing w:val="1"/>
        </w:rPr>
        <w:t xml:space="preserve"> </w:t>
      </w:r>
      <w:r>
        <w:t>освоенные</w:t>
      </w:r>
      <w:r>
        <w:rPr>
          <w:spacing w:val="1"/>
        </w:rPr>
        <w:t xml:space="preserve"> </w:t>
      </w:r>
      <w:r>
        <w:t>способы</w:t>
      </w:r>
      <w:r>
        <w:rPr>
          <w:spacing w:val="1"/>
        </w:rPr>
        <w:t xml:space="preserve"> </w:t>
      </w:r>
      <w:r>
        <w:lastRenderedPageBreak/>
        <w:t>действий</w:t>
      </w:r>
      <w:r>
        <w:rPr>
          <w:spacing w:val="1"/>
        </w:rPr>
        <w:t xml:space="preserve"> </w:t>
      </w:r>
      <w:r>
        <w:t>на</w:t>
      </w:r>
      <w:r>
        <w:rPr>
          <w:spacing w:val="1"/>
        </w:rPr>
        <w:t xml:space="preserve"> </w:t>
      </w:r>
      <w:r>
        <w:t>любом</w:t>
      </w:r>
      <w:r>
        <w:rPr>
          <w:spacing w:val="1"/>
        </w:rPr>
        <w:t xml:space="preserve"> </w:t>
      </w:r>
      <w:r>
        <w:t>предметном</w:t>
      </w:r>
      <w:r>
        <w:rPr>
          <w:spacing w:val="1"/>
        </w:rPr>
        <w:t xml:space="preserve"> </w:t>
      </w:r>
      <w:r>
        <w:t>содержании, в том числе представленного в виде экранных (виртуальных) моделей изучаемых</w:t>
      </w:r>
      <w:r>
        <w:rPr>
          <w:spacing w:val="1"/>
        </w:rPr>
        <w:t xml:space="preserve"> </w:t>
      </w:r>
      <w:r>
        <w:t>объектов,</w:t>
      </w:r>
      <w:r>
        <w:rPr>
          <w:spacing w:val="1"/>
        </w:rPr>
        <w:t xml:space="preserve"> </w:t>
      </w:r>
      <w:r>
        <w:t>сюжетов,</w:t>
      </w:r>
      <w:r>
        <w:rPr>
          <w:spacing w:val="1"/>
        </w:rPr>
        <w:t xml:space="preserve"> </w:t>
      </w:r>
      <w:r>
        <w:t>процессов,</w:t>
      </w:r>
      <w:r>
        <w:rPr>
          <w:spacing w:val="1"/>
        </w:rPr>
        <w:t xml:space="preserve"> </w:t>
      </w:r>
      <w:r>
        <w:t>что</w:t>
      </w:r>
      <w:r>
        <w:rPr>
          <w:spacing w:val="1"/>
        </w:rPr>
        <w:t xml:space="preserve"> </w:t>
      </w:r>
      <w:r>
        <w:t>положительно</w:t>
      </w:r>
      <w:r>
        <w:rPr>
          <w:spacing w:val="1"/>
        </w:rPr>
        <w:t xml:space="preserve"> </w:t>
      </w:r>
      <w:r>
        <w:t>отражается</w:t>
      </w:r>
      <w:r>
        <w:rPr>
          <w:spacing w:val="1"/>
        </w:rPr>
        <w:t xml:space="preserve"> </w:t>
      </w:r>
      <w:r>
        <w:t>на</w:t>
      </w:r>
      <w:r>
        <w:rPr>
          <w:spacing w:val="1"/>
        </w:rPr>
        <w:t xml:space="preserve"> </w:t>
      </w:r>
      <w:r>
        <w:t>качестве</w:t>
      </w:r>
      <w:r>
        <w:rPr>
          <w:spacing w:val="1"/>
        </w:rPr>
        <w:t xml:space="preserve"> </w:t>
      </w:r>
      <w:r>
        <w:t>изучения</w:t>
      </w:r>
      <w:r>
        <w:rPr>
          <w:spacing w:val="1"/>
        </w:rPr>
        <w:t xml:space="preserve"> </w:t>
      </w:r>
      <w:r>
        <w:t>учебных</w:t>
      </w:r>
      <w:r>
        <w:rPr>
          <w:spacing w:val="1"/>
        </w:rPr>
        <w:t xml:space="preserve"> </w:t>
      </w:r>
      <w:r>
        <w:t>предметов;</w:t>
      </w:r>
    </w:p>
    <w:p w:rsidR="002821A2" w:rsidRDefault="005E5850" w:rsidP="00C777F8">
      <w:pPr>
        <w:pStyle w:val="a3"/>
        <w:tabs>
          <w:tab w:val="left" w:pos="9498"/>
        </w:tabs>
        <w:ind w:left="0" w:right="264"/>
      </w:pPr>
      <w:r>
        <w:t>построение</w:t>
      </w:r>
      <w:r>
        <w:rPr>
          <w:spacing w:val="1"/>
        </w:rPr>
        <w:t xml:space="preserve"> </w:t>
      </w:r>
      <w:r>
        <w:t>учебного</w:t>
      </w:r>
      <w:r>
        <w:rPr>
          <w:spacing w:val="1"/>
        </w:rPr>
        <w:t xml:space="preserve"> </w:t>
      </w:r>
      <w:r>
        <w:t>процесса</w:t>
      </w:r>
      <w:r>
        <w:rPr>
          <w:spacing w:val="1"/>
        </w:rPr>
        <w:t xml:space="preserve"> </w:t>
      </w:r>
      <w:r>
        <w:t>с</w:t>
      </w:r>
      <w:r>
        <w:rPr>
          <w:spacing w:val="1"/>
        </w:rPr>
        <w:t xml:space="preserve"> </w:t>
      </w:r>
      <w:r>
        <w:t>учётом</w:t>
      </w:r>
      <w:r>
        <w:rPr>
          <w:spacing w:val="1"/>
        </w:rPr>
        <w:t xml:space="preserve"> </w:t>
      </w:r>
      <w:r>
        <w:t>реализации</w:t>
      </w:r>
      <w:r>
        <w:rPr>
          <w:spacing w:val="1"/>
        </w:rPr>
        <w:t xml:space="preserve"> </w:t>
      </w:r>
      <w:r>
        <w:t>цели</w:t>
      </w:r>
      <w:r>
        <w:rPr>
          <w:spacing w:val="1"/>
        </w:rPr>
        <w:t xml:space="preserve"> </w:t>
      </w:r>
      <w:r>
        <w:t>формирования</w:t>
      </w:r>
      <w:r>
        <w:rPr>
          <w:spacing w:val="1"/>
        </w:rPr>
        <w:t xml:space="preserve"> </w:t>
      </w:r>
      <w:r>
        <w:t>УУД</w:t>
      </w:r>
      <w:r>
        <w:rPr>
          <w:spacing w:val="1"/>
        </w:rPr>
        <w:t xml:space="preserve"> </w:t>
      </w:r>
      <w:r>
        <w:t>способствует</w:t>
      </w:r>
      <w:r>
        <w:rPr>
          <w:spacing w:val="1"/>
        </w:rPr>
        <w:t xml:space="preserve"> </w:t>
      </w:r>
      <w:r>
        <w:t>снижению доли репродуктивного обучения, создающего риски, которые нарушают успешность</w:t>
      </w:r>
      <w:r>
        <w:rPr>
          <w:spacing w:val="1"/>
        </w:rPr>
        <w:t xml:space="preserve"> </w:t>
      </w:r>
      <w:proofErr w:type="gramStart"/>
      <w:r>
        <w:t>развития</w:t>
      </w:r>
      <w:proofErr w:type="gramEnd"/>
      <w:r>
        <w:rPr>
          <w:spacing w:val="1"/>
        </w:rPr>
        <w:t xml:space="preserve"> </w:t>
      </w:r>
      <w:r>
        <w:t>обучающегося</w:t>
      </w:r>
      <w:r>
        <w:rPr>
          <w:spacing w:val="1"/>
        </w:rPr>
        <w:t xml:space="preserve"> </w:t>
      </w:r>
      <w:r>
        <w:t>и</w:t>
      </w:r>
      <w:r>
        <w:rPr>
          <w:spacing w:val="1"/>
        </w:rPr>
        <w:t xml:space="preserve"> </w:t>
      </w:r>
      <w:r>
        <w:t>формирует</w:t>
      </w:r>
      <w:r>
        <w:rPr>
          <w:spacing w:val="1"/>
        </w:rPr>
        <w:t xml:space="preserve"> </w:t>
      </w:r>
      <w:r>
        <w:t>способности</w:t>
      </w:r>
      <w:r>
        <w:rPr>
          <w:spacing w:val="1"/>
        </w:rPr>
        <w:t xml:space="preserve"> </w:t>
      </w:r>
      <w:r>
        <w:t>к</w:t>
      </w:r>
      <w:r>
        <w:rPr>
          <w:spacing w:val="1"/>
        </w:rPr>
        <w:t xml:space="preserve"> </w:t>
      </w:r>
      <w:r>
        <w:t>вариативному</w:t>
      </w:r>
      <w:r>
        <w:rPr>
          <w:spacing w:val="1"/>
        </w:rPr>
        <w:t xml:space="preserve"> </w:t>
      </w:r>
      <w:r>
        <w:t>восприятию</w:t>
      </w:r>
      <w:r>
        <w:rPr>
          <w:spacing w:val="1"/>
        </w:rPr>
        <w:t xml:space="preserve"> </w:t>
      </w:r>
      <w:r>
        <w:t>предметного</w:t>
      </w:r>
      <w:r>
        <w:rPr>
          <w:spacing w:val="1"/>
        </w:rPr>
        <w:t xml:space="preserve"> </w:t>
      </w:r>
      <w:r>
        <w:t>содержания в условиях реального и виртуального представления экранных (виртуальных) моделей</w:t>
      </w:r>
      <w:r>
        <w:rPr>
          <w:spacing w:val="-57"/>
        </w:rPr>
        <w:t xml:space="preserve"> </w:t>
      </w:r>
      <w:r>
        <w:t>изучаемых</w:t>
      </w:r>
      <w:r>
        <w:rPr>
          <w:spacing w:val="-1"/>
        </w:rPr>
        <w:t xml:space="preserve"> </w:t>
      </w:r>
      <w:r>
        <w:t>объектов, сюжетов, процессов.</w:t>
      </w:r>
    </w:p>
    <w:p w:rsidR="002821A2" w:rsidRDefault="005E5850" w:rsidP="00C777F8">
      <w:pPr>
        <w:pStyle w:val="a4"/>
        <w:numPr>
          <w:ilvl w:val="1"/>
          <w:numId w:val="74"/>
        </w:numPr>
        <w:tabs>
          <w:tab w:val="left" w:pos="753"/>
          <w:tab w:val="left" w:pos="9498"/>
        </w:tabs>
        <w:ind w:left="0" w:right="264" w:firstLine="0"/>
        <w:rPr>
          <w:sz w:val="24"/>
        </w:rPr>
      </w:pPr>
      <w:r>
        <w:rPr>
          <w:sz w:val="24"/>
        </w:rPr>
        <w:t>Познавательные</w:t>
      </w:r>
      <w:r>
        <w:rPr>
          <w:spacing w:val="1"/>
          <w:sz w:val="24"/>
        </w:rPr>
        <w:t xml:space="preserve"> </w:t>
      </w:r>
      <w:r>
        <w:rPr>
          <w:sz w:val="24"/>
        </w:rPr>
        <w:t>УУД</w:t>
      </w:r>
      <w:r>
        <w:rPr>
          <w:spacing w:val="1"/>
          <w:sz w:val="24"/>
        </w:rPr>
        <w:t xml:space="preserve"> </w:t>
      </w:r>
      <w:r>
        <w:rPr>
          <w:sz w:val="24"/>
        </w:rPr>
        <w:t>отражают</w:t>
      </w:r>
      <w:r>
        <w:rPr>
          <w:spacing w:val="1"/>
          <w:sz w:val="24"/>
        </w:rPr>
        <w:t xml:space="preserve"> </w:t>
      </w:r>
      <w:r>
        <w:rPr>
          <w:sz w:val="24"/>
        </w:rPr>
        <w:t>совокупность</w:t>
      </w:r>
      <w:r>
        <w:rPr>
          <w:spacing w:val="1"/>
          <w:sz w:val="24"/>
        </w:rPr>
        <w:t xml:space="preserve"> </w:t>
      </w:r>
      <w:r>
        <w:rPr>
          <w:sz w:val="24"/>
        </w:rPr>
        <w:t>операций,</w:t>
      </w:r>
      <w:r>
        <w:rPr>
          <w:spacing w:val="1"/>
          <w:sz w:val="24"/>
        </w:rPr>
        <w:t xml:space="preserve"> </w:t>
      </w:r>
      <w:r>
        <w:rPr>
          <w:sz w:val="24"/>
        </w:rPr>
        <w:t>участвующих</w:t>
      </w:r>
      <w:r>
        <w:rPr>
          <w:spacing w:val="1"/>
          <w:sz w:val="24"/>
        </w:rPr>
        <w:t xml:space="preserve"> </w:t>
      </w:r>
      <w:r>
        <w:rPr>
          <w:sz w:val="24"/>
        </w:rPr>
        <w:t>в</w:t>
      </w:r>
      <w:r>
        <w:rPr>
          <w:spacing w:val="1"/>
          <w:sz w:val="24"/>
        </w:rPr>
        <w:t xml:space="preserve"> </w:t>
      </w:r>
      <w:r>
        <w:rPr>
          <w:sz w:val="24"/>
        </w:rPr>
        <w:t>учебно-</w:t>
      </w:r>
      <w:r>
        <w:rPr>
          <w:spacing w:val="1"/>
          <w:sz w:val="24"/>
        </w:rPr>
        <w:t xml:space="preserve"> </w:t>
      </w:r>
      <w:r>
        <w:rPr>
          <w:sz w:val="24"/>
        </w:rPr>
        <w:t>познавательной деятельности обучающихся и</w:t>
      </w:r>
      <w:r>
        <w:rPr>
          <w:spacing w:val="1"/>
          <w:sz w:val="24"/>
        </w:rPr>
        <w:t xml:space="preserve"> </w:t>
      </w:r>
      <w:r>
        <w:rPr>
          <w:sz w:val="24"/>
        </w:rPr>
        <w:t>включают:</w:t>
      </w:r>
    </w:p>
    <w:p w:rsidR="002821A2" w:rsidRDefault="005E5850" w:rsidP="00C777F8">
      <w:pPr>
        <w:pStyle w:val="a3"/>
        <w:tabs>
          <w:tab w:val="left" w:pos="9498"/>
        </w:tabs>
        <w:ind w:left="0" w:right="264"/>
      </w:pPr>
      <w:r>
        <w:t>методы</w:t>
      </w:r>
      <w:r>
        <w:rPr>
          <w:spacing w:val="1"/>
        </w:rPr>
        <w:t xml:space="preserve"> </w:t>
      </w:r>
      <w:r>
        <w:t>познания</w:t>
      </w:r>
      <w:r>
        <w:rPr>
          <w:spacing w:val="1"/>
        </w:rPr>
        <w:t xml:space="preserve"> </w:t>
      </w:r>
      <w:r>
        <w:t>окружающего</w:t>
      </w:r>
      <w:r>
        <w:rPr>
          <w:spacing w:val="1"/>
        </w:rPr>
        <w:t xml:space="preserve"> </w:t>
      </w:r>
      <w:r>
        <w:t>мира,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представленного</w:t>
      </w:r>
      <w:r>
        <w:rPr>
          <w:spacing w:val="1"/>
        </w:rPr>
        <w:t xml:space="preserve"> </w:t>
      </w:r>
      <w:r>
        <w:t>(на</w:t>
      </w:r>
      <w:r>
        <w:rPr>
          <w:spacing w:val="1"/>
        </w:rPr>
        <w:t xml:space="preserve"> </w:t>
      </w:r>
      <w:r>
        <w:t>экране)</w:t>
      </w:r>
      <w:r>
        <w:rPr>
          <w:spacing w:val="1"/>
        </w:rPr>
        <w:t xml:space="preserve"> </w:t>
      </w:r>
      <w:r>
        <w:t>в</w:t>
      </w:r>
      <w:r>
        <w:rPr>
          <w:spacing w:val="1"/>
        </w:rPr>
        <w:t xml:space="preserve"> </w:t>
      </w:r>
      <w:r>
        <w:t>виде</w:t>
      </w:r>
      <w:r>
        <w:rPr>
          <w:spacing w:val="-57"/>
        </w:rPr>
        <w:t xml:space="preserve"> </w:t>
      </w:r>
      <w:r>
        <w:t>виртуального</w:t>
      </w:r>
      <w:r>
        <w:rPr>
          <w:spacing w:val="1"/>
        </w:rPr>
        <w:t xml:space="preserve"> </w:t>
      </w:r>
      <w:r>
        <w:t>отображения</w:t>
      </w:r>
      <w:r>
        <w:rPr>
          <w:spacing w:val="1"/>
        </w:rPr>
        <w:t xml:space="preserve"> </w:t>
      </w:r>
      <w:r>
        <w:t>реальной</w:t>
      </w:r>
      <w:r>
        <w:rPr>
          <w:spacing w:val="1"/>
        </w:rPr>
        <w:t xml:space="preserve"> </w:t>
      </w:r>
      <w:r>
        <w:t>действительности</w:t>
      </w:r>
      <w:r>
        <w:rPr>
          <w:spacing w:val="1"/>
        </w:rPr>
        <w:t xml:space="preserve"> </w:t>
      </w:r>
      <w:r>
        <w:t>(наблюдение,</w:t>
      </w:r>
      <w:r>
        <w:rPr>
          <w:spacing w:val="1"/>
        </w:rPr>
        <w:t xml:space="preserve"> </w:t>
      </w:r>
      <w:r>
        <w:t>элементарные</w:t>
      </w:r>
      <w:r>
        <w:rPr>
          <w:spacing w:val="1"/>
        </w:rPr>
        <w:t xml:space="preserve"> </w:t>
      </w:r>
      <w:r>
        <w:t>опыты</w:t>
      </w:r>
      <w:r>
        <w:rPr>
          <w:spacing w:val="1"/>
        </w:rPr>
        <w:t xml:space="preserve"> </w:t>
      </w:r>
      <w:r>
        <w:t>и</w:t>
      </w:r>
      <w:r>
        <w:rPr>
          <w:spacing w:val="1"/>
        </w:rPr>
        <w:t xml:space="preserve"> </w:t>
      </w:r>
      <w:r>
        <w:t>эксперименты;</w:t>
      </w:r>
      <w:r>
        <w:rPr>
          <w:spacing w:val="-1"/>
        </w:rPr>
        <w:t xml:space="preserve"> </w:t>
      </w:r>
      <w:r>
        <w:t>измерения и</w:t>
      </w:r>
      <w:r>
        <w:rPr>
          <w:spacing w:val="1"/>
        </w:rPr>
        <w:t xml:space="preserve"> </w:t>
      </w:r>
      <w:r>
        <w:t>другие);</w:t>
      </w:r>
    </w:p>
    <w:p w:rsidR="002821A2" w:rsidRDefault="005E5850" w:rsidP="00C777F8">
      <w:pPr>
        <w:pStyle w:val="a3"/>
        <w:tabs>
          <w:tab w:val="left" w:pos="9498"/>
        </w:tabs>
        <w:ind w:left="0" w:right="264"/>
      </w:pPr>
      <w:r>
        <w:t>базовые</w:t>
      </w:r>
      <w:r>
        <w:rPr>
          <w:spacing w:val="1"/>
        </w:rPr>
        <w:t xml:space="preserve"> </w:t>
      </w:r>
      <w:r>
        <w:t>логические</w:t>
      </w:r>
      <w:r>
        <w:rPr>
          <w:spacing w:val="1"/>
        </w:rPr>
        <w:t xml:space="preserve"> </w:t>
      </w:r>
      <w:r>
        <w:t>и</w:t>
      </w:r>
      <w:r>
        <w:rPr>
          <w:spacing w:val="1"/>
        </w:rPr>
        <w:t xml:space="preserve"> </w:t>
      </w:r>
      <w:r>
        <w:t>базовые</w:t>
      </w:r>
      <w:r>
        <w:rPr>
          <w:spacing w:val="1"/>
        </w:rPr>
        <w:t xml:space="preserve"> </w:t>
      </w:r>
      <w:r>
        <w:t>исследовательские</w:t>
      </w:r>
      <w:r>
        <w:rPr>
          <w:spacing w:val="1"/>
        </w:rPr>
        <w:t xml:space="preserve"> </w:t>
      </w:r>
      <w:r>
        <w:t>операции</w:t>
      </w:r>
      <w:r>
        <w:rPr>
          <w:spacing w:val="1"/>
        </w:rPr>
        <w:t xml:space="preserve"> </w:t>
      </w:r>
      <w:r>
        <w:t>(сравнение,</w:t>
      </w:r>
      <w:r>
        <w:rPr>
          <w:spacing w:val="1"/>
        </w:rPr>
        <w:t xml:space="preserve"> </w:t>
      </w:r>
      <w:r>
        <w:t>анализ,</w:t>
      </w:r>
      <w:r>
        <w:rPr>
          <w:spacing w:val="1"/>
        </w:rPr>
        <w:t xml:space="preserve"> </w:t>
      </w:r>
      <w:r>
        <w:t>обобщение,</w:t>
      </w:r>
      <w:r>
        <w:rPr>
          <w:spacing w:val="1"/>
        </w:rPr>
        <w:t xml:space="preserve"> </w:t>
      </w:r>
      <w:r>
        <w:t>классификация, сериация, выдвижение предположений, проведение опыта, мини-исследования и</w:t>
      </w:r>
      <w:r>
        <w:rPr>
          <w:spacing w:val="1"/>
        </w:rPr>
        <w:t xml:space="preserve"> </w:t>
      </w:r>
      <w:r>
        <w:t>другие);</w:t>
      </w:r>
    </w:p>
    <w:p w:rsidR="002821A2" w:rsidRDefault="005E5850" w:rsidP="00C777F8">
      <w:pPr>
        <w:pStyle w:val="a3"/>
        <w:tabs>
          <w:tab w:val="left" w:pos="9498"/>
        </w:tabs>
        <w:ind w:left="0" w:right="264"/>
      </w:pPr>
      <w:r>
        <w:t>работа</w:t>
      </w:r>
      <w:r>
        <w:rPr>
          <w:spacing w:val="19"/>
        </w:rPr>
        <w:t xml:space="preserve"> </w:t>
      </w:r>
      <w:r>
        <w:t>с</w:t>
      </w:r>
      <w:r>
        <w:rPr>
          <w:spacing w:val="77"/>
        </w:rPr>
        <w:t xml:space="preserve"> </w:t>
      </w:r>
      <w:r>
        <w:t>информацией,</w:t>
      </w:r>
      <w:r>
        <w:rPr>
          <w:spacing w:val="79"/>
        </w:rPr>
        <w:t xml:space="preserve"> </w:t>
      </w:r>
      <w:r>
        <w:t>представленной</w:t>
      </w:r>
      <w:r>
        <w:rPr>
          <w:spacing w:val="79"/>
        </w:rPr>
        <w:t xml:space="preserve"> </w:t>
      </w:r>
      <w:r>
        <w:t>в</w:t>
      </w:r>
      <w:r>
        <w:rPr>
          <w:spacing w:val="76"/>
        </w:rPr>
        <w:t xml:space="preserve"> </w:t>
      </w:r>
      <w:r>
        <w:t>разном</w:t>
      </w:r>
      <w:r>
        <w:rPr>
          <w:spacing w:val="77"/>
        </w:rPr>
        <w:t xml:space="preserve"> </w:t>
      </w:r>
      <w:r>
        <w:t>виде</w:t>
      </w:r>
      <w:r>
        <w:rPr>
          <w:spacing w:val="78"/>
        </w:rPr>
        <w:t xml:space="preserve"> </w:t>
      </w:r>
      <w:r>
        <w:t>и</w:t>
      </w:r>
      <w:r>
        <w:rPr>
          <w:spacing w:val="79"/>
        </w:rPr>
        <w:t xml:space="preserve"> </w:t>
      </w:r>
      <w:r>
        <w:t>формах,</w:t>
      </w:r>
      <w:r>
        <w:rPr>
          <w:spacing w:val="79"/>
        </w:rPr>
        <w:t xml:space="preserve"> </w:t>
      </w:r>
      <w:r>
        <w:t>в</w:t>
      </w:r>
      <w:r>
        <w:rPr>
          <w:spacing w:val="77"/>
        </w:rPr>
        <w:t xml:space="preserve"> </w:t>
      </w:r>
      <w:r>
        <w:t>том</w:t>
      </w:r>
      <w:r>
        <w:rPr>
          <w:spacing w:val="78"/>
        </w:rPr>
        <w:t xml:space="preserve"> </w:t>
      </w:r>
      <w:r>
        <w:t>числе</w:t>
      </w:r>
      <w:r>
        <w:rPr>
          <w:spacing w:val="77"/>
        </w:rPr>
        <w:t xml:space="preserve"> </w:t>
      </w:r>
      <w:r>
        <w:t>графических</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(таблицы,</w:t>
      </w:r>
      <w:r>
        <w:rPr>
          <w:spacing w:val="-2"/>
        </w:rPr>
        <w:t xml:space="preserve"> </w:t>
      </w:r>
      <w:r>
        <w:t>диаграммы,</w:t>
      </w:r>
      <w:r>
        <w:rPr>
          <w:spacing w:val="-2"/>
        </w:rPr>
        <w:t xml:space="preserve"> </w:t>
      </w:r>
      <w:r>
        <w:t>инфограммы,</w:t>
      </w:r>
      <w:r>
        <w:rPr>
          <w:spacing w:val="-1"/>
        </w:rPr>
        <w:t xml:space="preserve"> </w:t>
      </w:r>
      <w:r>
        <w:t>схемы),</w:t>
      </w:r>
      <w:r>
        <w:rPr>
          <w:spacing w:val="-2"/>
        </w:rPr>
        <w:t xml:space="preserve"> </w:t>
      </w:r>
      <w:r>
        <w:t>аудио-</w:t>
      </w:r>
      <w:r>
        <w:rPr>
          <w:spacing w:val="-3"/>
        </w:rPr>
        <w:t xml:space="preserve"> </w:t>
      </w:r>
      <w:r>
        <w:t>и видеоформатах</w:t>
      </w:r>
      <w:r>
        <w:rPr>
          <w:spacing w:val="-2"/>
        </w:rPr>
        <w:t xml:space="preserve"> </w:t>
      </w:r>
      <w:r>
        <w:t>(возможно</w:t>
      </w:r>
      <w:r>
        <w:rPr>
          <w:spacing w:val="-2"/>
        </w:rPr>
        <w:t xml:space="preserve"> </w:t>
      </w:r>
      <w:r>
        <w:t>на</w:t>
      </w:r>
      <w:r>
        <w:rPr>
          <w:spacing w:val="-2"/>
        </w:rPr>
        <w:t xml:space="preserve"> </w:t>
      </w:r>
      <w:r>
        <w:t>экране).</w:t>
      </w:r>
    </w:p>
    <w:p w:rsidR="002821A2" w:rsidRDefault="005E5850" w:rsidP="00C777F8">
      <w:pPr>
        <w:pStyle w:val="a4"/>
        <w:numPr>
          <w:ilvl w:val="1"/>
          <w:numId w:val="74"/>
        </w:numPr>
        <w:tabs>
          <w:tab w:val="left" w:pos="753"/>
          <w:tab w:val="left" w:pos="9498"/>
        </w:tabs>
        <w:ind w:left="0" w:right="264" w:firstLine="0"/>
        <w:rPr>
          <w:sz w:val="24"/>
        </w:rPr>
      </w:pPr>
      <w:r>
        <w:rPr>
          <w:sz w:val="24"/>
        </w:rPr>
        <w:t>Познавательные УУД становятся предпосылкой формирования способности обучающегося к</w:t>
      </w:r>
      <w:r>
        <w:rPr>
          <w:spacing w:val="1"/>
          <w:sz w:val="24"/>
        </w:rPr>
        <w:t xml:space="preserve"> </w:t>
      </w:r>
      <w:r>
        <w:rPr>
          <w:sz w:val="24"/>
        </w:rPr>
        <w:t>самообразованию</w:t>
      </w:r>
      <w:r>
        <w:rPr>
          <w:spacing w:val="-1"/>
          <w:sz w:val="24"/>
        </w:rPr>
        <w:t xml:space="preserve"> </w:t>
      </w:r>
      <w:r>
        <w:rPr>
          <w:sz w:val="24"/>
        </w:rPr>
        <w:t>и</w:t>
      </w:r>
      <w:r>
        <w:rPr>
          <w:spacing w:val="1"/>
          <w:sz w:val="24"/>
        </w:rPr>
        <w:t xml:space="preserve"> </w:t>
      </w:r>
      <w:r>
        <w:rPr>
          <w:sz w:val="24"/>
        </w:rPr>
        <w:t>саморазвитию.</w:t>
      </w:r>
    </w:p>
    <w:p w:rsidR="002821A2" w:rsidRDefault="005E5850" w:rsidP="00C777F8">
      <w:pPr>
        <w:pStyle w:val="a4"/>
        <w:numPr>
          <w:ilvl w:val="1"/>
          <w:numId w:val="74"/>
        </w:numPr>
        <w:tabs>
          <w:tab w:val="left" w:pos="753"/>
          <w:tab w:val="left" w:pos="9498"/>
        </w:tabs>
        <w:ind w:left="0" w:right="264" w:firstLine="0"/>
        <w:rPr>
          <w:sz w:val="24"/>
        </w:rPr>
      </w:pPr>
      <w:r>
        <w:rPr>
          <w:sz w:val="24"/>
        </w:rPr>
        <w:t>Коммуникативные</w:t>
      </w:r>
      <w:r>
        <w:rPr>
          <w:spacing w:val="18"/>
          <w:sz w:val="24"/>
        </w:rPr>
        <w:t xml:space="preserve"> </w:t>
      </w:r>
      <w:r>
        <w:rPr>
          <w:sz w:val="24"/>
        </w:rPr>
        <w:t>УУД</w:t>
      </w:r>
      <w:r>
        <w:rPr>
          <w:spacing w:val="18"/>
          <w:sz w:val="24"/>
        </w:rPr>
        <w:t xml:space="preserve"> </w:t>
      </w:r>
      <w:r>
        <w:rPr>
          <w:sz w:val="24"/>
        </w:rPr>
        <w:t>являются</w:t>
      </w:r>
      <w:r>
        <w:rPr>
          <w:spacing w:val="19"/>
          <w:sz w:val="24"/>
        </w:rPr>
        <w:t xml:space="preserve"> </w:t>
      </w:r>
      <w:r>
        <w:rPr>
          <w:sz w:val="24"/>
        </w:rPr>
        <w:t>основанием</w:t>
      </w:r>
      <w:r>
        <w:rPr>
          <w:spacing w:val="18"/>
          <w:sz w:val="24"/>
        </w:rPr>
        <w:t xml:space="preserve"> </w:t>
      </w:r>
      <w:r>
        <w:rPr>
          <w:sz w:val="24"/>
        </w:rPr>
        <w:t>для</w:t>
      </w:r>
      <w:r>
        <w:rPr>
          <w:spacing w:val="19"/>
          <w:sz w:val="24"/>
        </w:rPr>
        <w:t xml:space="preserve"> </w:t>
      </w:r>
      <w:r>
        <w:rPr>
          <w:sz w:val="24"/>
        </w:rPr>
        <w:t>формирования</w:t>
      </w:r>
      <w:r>
        <w:rPr>
          <w:spacing w:val="19"/>
          <w:sz w:val="24"/>
        </w:rPr>
        <w:t xml:space="preserve"> </w:t>
      </w:r>
      <w:r>
        <w:rPr>
          <w:sz w:val="24"/>
        </w:rPr>
        <w:t>готовности</w:t>
      </w:r>
      <w:r>
        <w:rPr>
          <w:spacing w:val="20"/>
          <w:sz w:val="24"/>
        </w:rPr>
        <w:t xml:space="preserve"> </w:t>
      </w:r>
      <w:r>
        <w:rPr>
          <w:sz w:val="24"/>
        </w:rPr>
        <w:t>обучающегося</w:t>
      </w:r>
      <w:r>
        <w:rPr>
          <w:spacing w:val="-57"/>
          <w:sz w:val="24"/>
        </w:rPr>
        <w:t xml:space="preserve"> </w:t>
      </w:r>
      <w:r>
        <w:rPr>
          <w:sz w:val="24"/>
        </w:rPr>
        <w:t>к</w:t>
      </w:r>
      <w:r>
        <w:rPr>
          <w:spacing w:val="1"/>
          <w:sz w:val="24"/>
        </w:rPr>
        <w:t xml:space="preserve"> </w:t>
      </w:r>
      <w:r>
        <w:rPr>
          <w:sz w:val="24"/>
        </w:rPr>
        <w:t>информационному</w:t>
      </w:r>
      <w:r>
        <w:rPr>
          <w:spacing w:val="1"/>
          <w:sz w:val="24"/>
        </w:rPr>
        <w:t xml:space="preserve"> </w:t>
      </w:r>
      <w:r>
        <w:rPr>
          <w:sz w:val="24"/>
        </w:rPr>
        <w:t>взаимодействию</w:t>
      </w:r>
      <w:r>
        <w:rPr>
          <w:spacing w:val="1"/>
          <w:sz w:val="24"/>
        </w:rPr>
        <w:t xml:space="preserve"> </w:t>
      </w:r>
      <w:r>
        <w:rPr>
          <w:sz w:val="24"/>
        </w:rPr>
        <w:t>с</w:t>
      </w:r>
      <w:r>
        <w:rPr>
          <w:spacing w:val="1"/>
          <w:sz w:val="24"/>
        </w:rPr>
        <w:t xml:space="preserve"> </w:t>
      </w:r>
      <w:r>
        <w:rPr>
          <w:sz w:val="24"/>
        </w:rPr>
        <w:t>окружающим</w:t>
      </w:r>
      <w:r>
        <w:rPr>
          <w:spacing w:val="1"/>
          <w:sz w:val="24"/>
        </w:rPr>
        <w:t xml:space="preserve"> </w:t>
      </w:r>
      <w:r>
        <w:rPr>
          <w:sz w:val="24"/>
        </w:rPr>
        <w:t>миром:</w:t>
      </w:r>
      <w:r>
        <w:rPr>
          <w:spacing w:val="1"/>
          <w:sz w:val="24"/>
        </w:rPr>
        <w:t xml:space="preserve"> </w:t>
      </w:r>
      <w:r>
        <w:rPr>
          <w:sz w:val="24"/>
        </w:rPr>
        <w:t>средой</w:t>
      </w:r>
      <w:r>
        <w:rPr>
          <w:spacing w:val="1"/>
          <w:sz w:val="24"/>
        </w:rPr>
        <w:t xml:space="preserve"> </w:t>
      </w:r>
      <w:r>
        <w:rPr>
          <w:sz w:val="24"/>
        </w:rPr>
        <w:t>обитания,</w:t>
      </w:r>
      <w:r>
        <w:rPr>
          <w:spacing w:val="1"/>
          <w:sz w:val="24"/>
        </w:rPr>
        <w:t xml:space="preserve"> </w:t>
      </w:r>
      <w:r>
        <w:rPr>
          <w:sz w:val="24"/>
        </w:rPr>
        <w:t>членами</w:t>
      </w:r>
      <w:r>
        <w:rPr>
          <w:spacing w:val="1"/>
          <w:sz w:val="24"/>
        </w:rPr>
        <w:t xml:space="preserve"> </w:t>
      </w:r>
      <w:r>
        <w:rPr>
          <w:sz w:val="24"/>
        </w:rPr>
        <w:t>многонационального</w:t>
      </w:r>
      <w:r>
        <w:rPr>
          <w:spacing w:val="1"/>
          <w:sz w:val="24"/>
        </w:rPr>
        <w:t xml:space="preserve"> </w:t>
      </w:r>
      <w:r>
        <w:rPr>
          <w:sz w:val="24"/>
        </w:rPr>
        <w:t>поликультурного</w:t>
      </w:r>
      <w:r>
        <w:rPr>
          <w:spacing w:val="1"/>
          <w:sz w:val="24"/>
        </w:rPr>
        <w:t xml:space="preserve"> </w:t>
      </w:r>
      <w:r>
        <w:rPr>
          <w:sz w:val="24"/>
        </w:rPr>
        <w:t>общества</w:t>
      </w:r>
      <w:r>
        <w:rPr>
          <w:spacing w:val="1"/>
          <w:sz w:val="24"/>
        </w:rPr>
        <w:t xml:space="preserve"> </w:t>
      </w:r>
      <w:r>
        <w:rPr>
          <w:sz w:val="24"/>
        </w:rPr>
        <w:t>разного</w:t>
      </w:r>
      <w:r>
        <w:rPr>
          <w:spacing w:val="1"/>
          <w:sz w:val="24"/>
        </w:rPr>
        <w:t xml:space="preserve"> </w:t>
      </w:r>
      <w:r>
        <w:rPr>
          <w:sz w:val="24"/>
        </w:rPr>
        <w:t>возраста,</w:t>
      </w:r>
      <w:r>
        <w:rPr>
          <w:spacing w:val="1"/>
          <w:sz w:val="24"/>
        </w:rPr>
        <w:t xml:space="preserve"> </w:t>
      </w:r>
      <w:r>
        <w:rPr>
          <w:sz w:val="24"/>
        </w:rPr>
        <w:t>представителями</w:t>
      </w:r>
      <w:r>
        <w:rPr>
          <w:spacing w:val="1"/>
          <w:sz w:val="24"/>
        </w:rPr>
        <w:t xml:space="preserve"> </w:t>
      </w:r>
      <w:r>
        <w:rPr>
          <w:sz w:val="24"/>
        </w:rPr>
        <w:t>разных</w:t>
      </w:r>
      <w:r>
        <w:rPr>
          <w:spacing w:val="-57"/>
          <w:sz w:val="24"/>
        </w:rPr>
        <w:t xml:space="preserve"> </w:t>
      </w:r>
      <w:r>
        <w:rPr>
          <w:sz w:val="24"/>
        </w:rPr>
        <w:t>социальных групп, в том числе представленного (на экране) в виде виртуального отображения</w:t>
      </w:r>
      <w:r>
        <w:rPr>
          <w:spacing w:val="1"/>
          <w:sz w:val="24"/>
        </w:rPr>
        <w:t xml:space="preserve"> </w:t>
      </w:r>
      <w:r>
        <w:rPr>
          <w:sz w:val="24"/>
        </w:rPr>
        <w:t>реальной действительности,</w:t>
      </w:r>
      <w:r>
        <w:rPr>
          <w:spacing w:val="-1"/>
          <w:sz w:val="24"/>
        </w:rPr>
        <w:t xml:space="preserve"> </w:t>
      </w:r>
      <w:r>
        <w:rPr>
          <w:sz w:val="24"/>
        </w:rPr>
        <w:t>и</w:t>
      </w:r>
      <w:r>
        <w:rPr>
          <w:spacing w:val="1"/>
          <w:sz w:val="24"/>
        </w:rPr>
        <w:t xml:space="preserve"> </w:t>
      </w:r>
      <w:r>
        <w:rPr>
          <w:sz w:val="24"/>
        </w:rPr>
        <w:t>даже</w:t>
      </w:r>
      <w:r>
        <w:rPr>
          <w:spacing w:val="-1"/>
          <w:sz w:val="24"/>
        </w:rPr>
        <w:t xml:space="preserve"> </w:t>
      </w:r>
      <w:r>
        <w:rPr>
          <w:sz w:val="24"/>
        </w:rPr>
        <w:t>с</w:t>
      </w:r>
      <w:r>
        <w:rPr>
          <w:spacing w:val="-1"/>
          <w:sz w:val="24"/>
        </w:rPr>
        <w:t xml:space="preserve"> </w:t>
      </w:r>
      <w:r>
        <w:rPr>
          <w:sz w:val="24"/>
        </w:rPr>
        <w:t>самим</w:t>
      </w:r>
      <w:r>
        <w:rPr>
          <w:spacing w:val="1"/>
          <w:sz w:val="24"/>
        </w:rPr>
        <w:t xml:space="preserve"> </w:t>
      </w:r>
      <w:r>
        <w:rPr>
          <w:sz w:val="24"/>
        </w:rPr>
        <w:t>собой.</w:t>
      </w:r>
    </w:p>
    <w:p w:rsidR="002821A2" w:rsidRDefault="005E5850" w:rsidP="00C777F8">
      <w:pPr>
        <w:pStyle w:val="a4"/>
        <w:numPr>
          <w:ilvl w:val="1"/>
          <w:numId w:val="74"/>
        </w:numPr>
        <w:tabs>
          <w:tab w:val="left" w:pos="753"/>
          <w:tab w:val="left" w:pos="9498"/>
        </w:tabs>
        <w:ind w:left="0" w:right="264" w:firstLine="0"/>
        <w:rPr>
          <w:sz w:val="24"/>
        </w:rPr>
      </w:pPr>
      <w:r>
        <w:rPr>
          <w:sz w:val="24"/>
        </w:rPr>
        <w:t>Коммуникативные УУД целесообразно формировать, используя цифровую образовательную</w:t>
      </w:r>
      <w:r>
        <w:rPr>
          <w:spacing w:val="1"/>
          <w:sz w:val="24"/>
        </w:rPr>
        <w:t xml:space="preserve"> </w:t>
      </w:r>
      <w:r>
        <w:rPr>
          <w:sz w:val="24"/>
        </w:rPr>
        <w:t>среду</w:t>
      </w:r>
      <w:r>
        <w:rPr>
          <w:spacing w:val="-1"/>
          <w:sz w:val="24"/>
        </w:rPr>
        <w:t xml:space="preserve"> </w:t>
      </w:r>
      <w:r>
        <w:rPr>
          <w:sz w:val="24"/>
        </w:rPr>
        <w:t>класса, образовательной</w:t>
      </w:r>
      <w:r>
        <w:rPr>
          <w:spacing w:val="1"/>
          <w:sz w:val="24"/>
        </w:rPr>
        <w:t xml:space="preserve"> </w:t>
      </w:r>
      <w:r>
        <w:rPr>
          <w:sz w:val="24"/>
        </w:rPr>
        <w:t>организации.</w:t>
      </w:r>
    </w:p>
    <w:p w:rsidR="002821A2" w:rsidRDefault="005E5850" w:rsidP="00C777F8">
      <w:pPr>
        <w:pStyle w:val="a4"/>
        <w:numPr>
          <w:ilvl w:val="1"/>
          <w:numId w:val="74"/>
        </w:numPr>
        <w:tabs>
          <w:tab w:val="left" w:pos="753"/>
          <w:tab w:val="left" w:pos="9498"/>
        </w:tabs>
        <w:ind w:left="0" w:right="264" w:firstLine="0"/>
        <w:rPr>
          <w:sz w:val="24"/>
        </w:rPr>
      </w:pPr>
      <w:r>
        <w:rPr>
          <w:sz w:val="24"/>
        </w:rPr>
        <w:t>Коммуникативные</w:t>
      </w:r>
      <w:r>
        <w:rPr>
          <w:spacing w:val="1"/>
          <w:sz w:val="24"/>
        </w:rPr>
        <w:t xml:space="preserve"> </w:t>
      </w:r>
      <w:r>
        <w:rPr>
          <w:sz w:val="24"/>
        </w:rPr>
        <w:t>УУД</w:t>
      </w:r>
      <w:r>
        <w:rPr>
          <w:spacing w:val="1"/>
          <w:sz w:val="24"/>
        </w:rPr>
        <w:t xml:space="preserve"> </w:t>
      </w:r>
      <w:r>
        <w:rPr>
          <w:sz w:val="24"/>
        </w:rPr>
        <w:t>характеризуются</w:t>
      </w:r>
      <w:r>
        <w:rPr>
          <w:spacing w:val="1"/>
          <w:sz w:val="24"/>
        </w:rPr>
        <w:t xml:space="preserve"> </w:t>
      </w:r>
      <w:r>
        <w:rPr>
          <w:sz w:val="24"/>
        </w:rPr>
        <w:t>четырьмя</w:t>
      </w:r>
      <w:r>
        <w:rPr>
          <w:spacing w:val="1"/>
          <w:sz w:val="24"/>
        </w:rPr>
        <w:t xml:space="preserve"> </w:t>
      </w:r>
      <w:r>
        <w:rPr>
          <w:sz w:val="24"/>
        </w:rPr>
        <w:t>группами</w:t>
      </w:r>
      <w:r>
        <w:rPr>
          <w:spacing w:val="1"/>
          <w:sz w:val="24"/>
        </w:rPr>
        <w:t xml:space="preserve"> </w:t>
      </w:r>
      <w:r>
        <w:rPr>
          <w:sz w:val="24"/>
        </w:rPr>
        <w:t>учебных</w:t>
      </w:r>
      <w:r>
        <w:rPr>
          <w:spacing w:val="1"/>
          <w:sz w:val="24"/>
        </w:rPr>
        <w:t xml:space="preserve"> </w:t>
      </w:r>
      <w:r>
        <w:rPr>
          <w:sz w:val="24"/>
        </w:rPr>
        <w:t>операций,</w:t>
      </w:r>
      <w:r>
        <w:rPr>
          <w:spacing w:val="1"/>
          <w:sz w:val="24"/>
        </w:rPr>
        <w:t xml:space="preserve"> </w:t>
      </w:r>
      <w:r>
        <w:rPr>
          <w:sz w:val="24"/>
        </w:rPr>
        <w:t>обеспечивающих:</w:t>
      </w:r>
    </w:p>
    <w:p w:rsidR="002821A2" w:rsidRDefault="005E5850" w:rsidP="00C777F8">
      <w:pPr>
        <w:pStyle w:val="a3"/>
        <w:tabs>
          <w:tab w:val="left" w:pos="9498"/>
        </w:tabs>
        <w:ind w:left="0" w:right="264"/>
      </w:pPr>
      <w:r>
        <w:t>смысловое</w:t>
      </w:r>
      <w:r>
        <w:rPr>
          <w:spacing w:val="1"/>
        </w:rPr>
        <w:t xml:space="preserve"> </w:t>
      </w:r>
      <w:r>
        <w:t>чтение</w:t>
      </w:r>
      <w:r>
        <w:rPr>
          <w:spacing w:val="1"/>
        </w:rPr>
        <w:t xml:space="preserve"> </w:t>
      </w:r>
      <w:r>
        <w:t>текстов</w:t>
      </w:r>
      <w:r>
        <w:rPr>
          <w:spacing w:val="1"/>
        </w:rPr>
        <w:t xml:space="preserve"> </w:t>
      </w:r>
      <w:r>
        <w:t>разных</w:t>
      </w:r>
      <w:r>
        <w:rPr>
          <w:spacing w:val="1"/>
        </w:rPr>
        <w:t xml:space="preserve"> </w:t>
      </w:r>
      <w:r>
        <w:t>жанров,</w:t>
      </w:r>
      <w:r>
        <w:rPr>
          <w:spacing w:val="1"/>
        </w:rPr>
        <w:t xml:space="preserve"> </w:t>
      </w:r>
      <w:r>
        <w:t>типов,</w:t>
      </w:r>
      <w:r>
        <w:rPr>
          <w:spacing w:val="1"/>
        </w:rPr>
        <w:t xml:space="preserve"> </w:t>
      </w:r>
      <w:r>
        <w:t>назначений;</w:t>
      </w:r>
      <w:r>
        <w:rPr>
          <w:spacing w:val="1"/>
        </w:rPr>
        <w:t xml:space="preserve"> </w:t>
      </w:r>
      <w:r>
        <w:t>аналитическую</w:t>
      </w:r>
      <w:r>
        <w:rPr>
          <w:spacing w:val="1"/>
        </w:rPr>
        <w:t xml:space="preserve"> </w:t>
      </w:r>
      <w:r>
        <w:t>текстовую</w:t>
      </w:r>
      <w:r>
        <w:rPr>
          <w:spacing w:val="1"/>
        </w:rPr>
        <w:t xml:space="preserve"> </w:t>
      </w:r>
      <w:r>
        <w:t>деятельность</w:t>
      </w:r>
      <w:r>
        <w:rPr>
          <w:spacing w:val="-1"/>
        </w:rPr>
        <w:t xml:space="preserve"> </w:t>
      </w:r>
      <w:r>
        <w:t>с</w:t>
      </w:r>
      <w:r>
        <w:rPr>
          <w:spacing w:val="-1"/>
        </w:rPr>
        <w:t xml:space="preserve"> </w:t>
      </w:r>
      <w:r>
        <w:t>ними;</w:t>
      </w:r>
    </w:p>
    <w:p w:rsidR="002821A2" w:rsidRDefault="005E5850" w:rsidP="00C777F8">
      <w:pPr>
        <w:pStyle w:val="a3"/>
        <w:tabs>
          <w:tab w:val="left" w:pos="9498"/>
        </w:tabs>
        <w:ind w:left="0" w:right="264"/>
      </w:pPr>
      <w:r>
        <w:t>успешное участие обучающегося в диалогическом взаимодействии с субъектами образовательных</w:t>
      </w:r>
      <w:r>
        <w:rPr>
          <w:spacing w:val="1"/>
        </w:rPr>
        <w:t xml:space="preserve"> </w:t>
      </w:r>
      <w:r>
        <w:t>отношений</w:t>
      </w:r>
      <w:r>
        <w:rPr>
          <w:spacing w:val="1"/>
        </w:rPr>
        <w:t xml:space="preserve"> </w:t>
      </w:r>
      <w:r>
        <w:t>(знание</w:t>
      </w:r>
      <w:r>
        <w:rPr>
          <w:spacing w:val="1"/>
        </w:rPr>
        <w:t xml:space="preserve"> </w:t>
      </w:r>
      <w:r>
        <w:t>и</w:t>
      </w:r>
      <w:r>
        <w:rPr>
          <w:spacing w:val="1"/>
        </w:rPr>
        <w:t xml:space="preserve"> </w:t>
      </w:r>
      <w:r>
        <w:t>соблюдение</w:t>
      </w:r>
      <w:r>
        <w:rPr>
          <w:spacing w:val="1"/>
        </w:rPr>
        <w:t xml:space="preserve"> </w:t>
      </w:r>
      <w:r>
        <w:t>правил</w:t>
      </w:r>
      <w:r>
        <w:rPr>
          <w:spacing w:val="1"/>
        </w:rPr>
        <w:t xml:space="preserve"> </w:t>
      </w:r>
      <w:r>
        <w:t>учебного</w:t>
      </w:r>
      <w:r>
        <w:rPr>
          <w:spacing w:val="1"/>
        </w:rPr>
        <w:t xml:space="preserve"> </w:t>
      </w:r>
      <w:r>
        <w:t>диалога),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61"/>
        </w:rPr>
        <w:t xml:space="preserve"> </w:t>
      </w:r>
      <w:r>
        <w:t>условиях</w:t>
      </w:r>
      <w:r>
        <w:rPr>
          <w:spacing w:val="1"/>
        </w:rPr>
        <w:t xml:space="preserve"> </w:t>
      </w:r>
      <w:r>
        <w:t>использования</w:t>
      </w:r>
      <w:r>
        <w:rPr>
          <w:spacing w:val="-1"/>
        </w:rPr>
        <w:t xml:space="preserve"> </w:t>
      </w:r>
      <w:r>
        <w:t>технологий</w:t>
      </w:r>
      <w:r>
        <w:rPr>
          <w:spacing w:val="1"/>
        </w:rPr>
        <w:t xml:space="preserve"> </w:t>
      </w:r>
      <w:r>
        <w:t>неконтактного информационного</w:t>
      </w:r>
      <w:r>
        <w:rPr>
          <w:spacing w:val="-1"/>
        </w:rPr>
        <w:t xml:space="preserve"> </w:t>
      </w:r>
      <w:r>
        <w:t>взаимодействия;</w:t>
      </w:r>
    </w:p>
    <w:p w:rsidR="002821A2" w:rsidRDefault="005E5850" w:rsidP="00C777F8">
      <w:pPr>
        <w:pStyle w:val="a3"/>
        <w:tabs>
          <w:tab w:val="left" w:pos="9498"/>
        </w:tabs>
        <w:ind w:left="0" w:right="264"/>
      </w:pPr>
      <w:r>
        <w:t>успешную</w:t>
      </w:r>
      <w:r>
        <w:rPr>
          <w:spacing w:val="-1"/>
        </w:rPr>
        <w:t xml:space="preserve"> </w:t>
      </w:r>
      <w:r>
        <w:t>продуктивно-творческую</w:t>
      </w:r>
      <w:r>
        <w:rPr>
          <w:spacing w:val="-1"/>
        </w:rPr>
        <w:t xml:space="preserve"> </w:t>
      </w:r>
      <w:r>
        <w:t>деятельность</w:t>
      </w:r>
      <w:r>
        <w:rPr>
          <w:spacing w:val="-1"/>
        </w:rPr>
        <w:t xml:space="preserve"> </w:t>
      </w:r>
      <w:r>
        <w:t>(самостоятельное создание</w:t>
      </w:r>
      <w:r>
        <w:rPr>
          <w:spacing w:val="-2"/>
        </w:rPr>
        <w:t xml:space="preserve"> </w:t>
      </w:r>
      <w:r>
        <w:t>текстов</w:t>
      </w:r>
      <w:r>
        <w:rPr>
          <w:spacing w:val="-2"/>
        </w:rPr>
        <w:t xml:space="preserve"> </w:t>
      </w:r>
      <w:r>
        <w:t>разного типа</w:t>
      </w:r>
    </w:p>
    <w:p w:rsidR="002821A2" w:rsidRDefault="005E5850" w:rsidP="00C777F8">
      <w:pPr>
        <w:pStyle w:val="a4"/>
        <w:numPr>
          <w:ilvl w:val="0"/>
          <w:numId w:val="11"/>
        </w:numPr>
        <w:tabs>
          <w:tab w:val="left" w:pos="453"/>
          <w:tab w:val="left" w:pos="9498"/>
        </w:tabs>
        <w:ind w:left="0" w:right="264" w:firstLine="0"/>
        <w:rPr>
          <w:sz w:val="24"/>
        </w:rPr>
      </w:pPr>
      <w:r>
        <w:rPr>
          <w:sz w:val="24"/>
        </w:rPr>
        <w:t>описания,</w:t>
      </w:r>
      <w:r>
        <w:rPr>
          <w:spacing w:val="1"/>
          <w:sz w:val="24"/>
        </w:rPr>
        <w:t xml:space="preserve"> </w:t>
      </w:r>
      <w:r>
        <w:rPr>
          <w:sz w:val="24"/>
        </w:rPr>
        <w:t>рассуждения,</w:t>
      </w:r>
      <w:r>
        <w:rPr>
          <w:spacing w:val="1"/>
          <w:sz w:val="24"/>
        </w:rPr>
        <w:t xml:space="preserve"> </w:t>
      </w:r>
      <w:r>
        <w:rPr>
          <w:sz w:val="24"/>
        </w:rPr>
        <w:t>повествования),</w:t>
      </w:r>
      <w:r>
        <w:rPr>
          <w:spacing w:val="1"/>
          <w:sz w:val="24"/>
        </w:rPr>
        <w:t xml:space="preserve"> </w:t>
      </w:r>
      <w:r>
        <w:rPr>
          <w:sz w:val="24"/>
        </w:rPr>
        <w:t>создание</w:t>
      </w:r>
      <w:r>
        <w:rPr>
          <w:spacing w:val="1"/>
          <w:sz w:val="24"/>
        </w:rPr>
        <w:t xml:space="preserve"> </w:t>
      </w:r>
      <w:r>
        <w:rPr>
          <w:sz w:val="24"/>
        </w:rPr>
        <w:t>и</w:t>
      </w:r>
      <w:r>
        <w:rPr>
          <w:spacing w:val="1"/>
          <w:sz w:val="24"/>
        </w:rPr>
        <w:t xml:space="preserve"> </w:t>
      </w:r>
      <w:r>
        <w:rPr>
          <w:sz w:val="24"/>
        </w:rPr>
        <w:t>видоизменение</w:t>
      </w:r>
      <w:r>
        <w:rPr>
          <w:spacing w:val="1"/>
          <w:sz w:val="24"/>
        </w:rPr>
        <w:t xml:space="preserve"> </w:t>
      </w:r>
      <w:r>
        <w:rPr>
          <w:sz w:val="24"/>
        </w:rPr>
        <w:t>экранных</w:t>
      </w:r>
      <w:r>
        <w:rPr>
          <w:spacing w:val="1"/>
          <w:sz w:val="24"/>
        </w:rPr>
        <w:t xml:space="preserve"> </w:t>
      </w:r>
      <w:r>
        <w:rPr>
          <w:sz w:val="24"/>
        </w:rPr>
        <w:t>(виртуальных)</w:t>
      </w:r>
      <w:r>
        <w:rPr>
          <w:spacing w:val="-57"/>
          <w:sz w:val="24"/>
        </w:rPr>
        <w:t xml:space="preserve"> </w:t>
      </w:r>
      <w:r>
        <w:rPr>
          <w:sz w:val="24"/>
        </w:rPr>
        <w:t>объектов</w:t>
      </w:r>
      <w:r>
        <w:rPr>
          <w:spacing w:val="1"/>
          <w:sz w:val="24"/>
        </w:rPr>
        <w:t xml:space="preserve"> </w:t>
      </w:r>
      <w:r>
        <w:rPr>
          <w:sz w:val="24"/>
        </w:rPr>
        <w:t>учебного,</w:t>
      </w:r>
      <w:r>
        <w:rPr>
          <w:spacing w:val="1"/>
          <w:sz w:val="24"/>
        </w:rPr>
        <w:t xml:space="preserve"> </w:t>
      </w:r>
      <w:r>
        <w:rPr>
          <w:sz w:val="24"/>
        </w:rPr>
        <w:t>художественного,</w:t>
      </w:r>
      <w:r>
        <w:rPr>
          <w:spacing w:val="1"/>
          <w:sz w:val="24"/>
        </w:rPr>
        <w:t xml:space="preserve"> </w:t>
      </w:r>
      <w:r>
        <w:rPr>
          <w:sz w:val="24"/>
        </w:rPr>
        <w:t>бытового</w:t>
      </w:r>
      <w:r>
        <w:rPr>
          <w:spacing w:val="1"/>
          <w:sz w:val="24"/>
        </w:rPr>
        <w:t xml:space="preserve"> </w:t>
      </w:r>
      <w:r>
        <w:rPr>
          <w:sz w:val="24"/>
        </w:rPr>
        <w:t>назначения</w:t>
      </w:r>
      <w:r>
        <w:rPr>
          <w:spacing w:val="1"/>
          <w:sz w:val="24"/>
        </w:rPr>
        <w:t xml:space="preserve"> </w:t>
      </w:r>
      <w:r>
        <w:rPr>
          <w:sz w:val="24"/>
        </w:rPr>
        <w:t>(самостоятельный</w:t>
      </w:r>
      <w:r>
        <w:rPr>
          <w:spacing w:val="1"/>
          <w:sz w:val="24"/>
        </w:rPr>
        <w:t xml:space="preserve"> </w:t>
      </w:r>
      <w:r>
        <w:rPr>
          <w:sz w:val="24"/>
        </w:rPr>
        <w:t>поиск,</w:t>
      </w:r>
      <w:r>
        <w:rPr>
          <w:spacing w:val="1"/>
          <w:sz w:val="24"/>
        </w:rPr>
        <w:t xml:space="preserve"> </w:t>
      </w:r>
      <w:r>
        <w:rPr>
          <w:sz w:val="24"/>
        </w:rPr>
        <w:t>реконструкция,</w:t>
      </w:r>
      <w:r>
        <w:rPr>
          <w:spacing w:val="-1"/>
          <w:sz w:val="24"/>
        </w:rPr>
        <w:t xml:space="preserve"> </w:t>
      </w:r>
      <w:r>
        <w:rPr>
          <w:sz w:val="24"/>
        </w:rPr>
        <w:t>динамическое</w:t>
      </w:r>
      <w:r>
        <w:rPr>
          <w:spacing w:val="-1"/>
          <w:sz w:val="24"/>
        </w:rPr>
        <w:t xml:space="preserve"> </w:t>
      </w:r>
      <w:r>
        <w:rPr>
          <w:sz w:val="24"/>
        </w:rPr>
        <w:t>представление);</w:t>
      </w:r>
    </w:p>
    <w:p w:rsidR="002821A2" w:rsidRDefault="005E5850" w:rsidP="00C777F8">
      <w:pPr>
        <w:pStyle w:val="a3"/>
        <w:tabs>
          <w:tab w:val="left" w:pos="9498"/>
        </w:tabs>
        <w:ind w:left="0" w:right="264"/>
      </w:pPr>
      <w:r>
        <w:t>результативное</w:t>
      </w:r>
      <w:r>
        <w:rPr>
          <w:spacing w:val="1"/>
        </w:rPr>
        <w:t xml:space="preserve"> </w:t>
      </w:r>
      <w:r>
        <w:t>взаимодействие</w:t>
      </w:r>
      <w:r>
        <w:rPr>
          <w:spacing w:val="1"/>
        </w:rPr>
        <w:t xml:space="preserve"> </w:t>
      </w:r>
      <w:r>
        <w:t>с</w:t>
      </w:r>
      <w:r>
        <w:rPr>
          <w:spacing w:val="1"/>
        </w:rPr>
        <w:t xml:space="preserve"> </w:t>
      </w:r>
      <w:r>
        <w:t>участниками</w:t>
      </w:r>
      <w:r>
        <w:rPr>
          <w:spacing w:val="1"/>
        </w:rPr>
        <w:t xml:space="preserve"> </w:t>
      </w:r>
      <w:r>
        <w:t>совместной</w:t>
      </w:r>
      <w:r>
        <w:rPr>
          <w:spacing w:val="1"/>
        </w:rPr>
        <w:t xml:space="preserve"> </w:t>
      </w:r>
      <w:r>
        <w:t>деятельности</w:t>
      </w:r>
      <w:r>
        <w:rPr>
          <w:spacing w:val="1"/>
        </w:rPr>
        <w:t xml:space="preserve"> </w:t>
      </w:r>
      <w:r>
        <w:t>(высказывание</w:t>
      </w:r>
      <w:r>
        <w:rPr>
          <w:spacing w:val="-57"/>
        </w:rPr>
        <w:t xml:space="preserve"> </w:t>
      </w:r>
      <w:r>
        <w:t>собственного</w:t>
      </w:r>
      <w:r>
        <w:rPr>
          <w:spacing w:val="1"/>
        </w:rPr>
        <w:t xml:space="preserve"> </w:t>
      </w:r>
      <w:r>
        <w:t>мнения,</w:t>
      </w:r>
      <w:r>
        <w:rPr>
          <w:spacing w:val="1"/>
        </w:rPr>
        <w:t xml:space="preserve"> </w:t>
      </w:r>
      <w:r>
        <w:t>учёт</w:t>
      </w:r>
      <w:r>
        <w:rPr>
          <w:spacing w:val="1"/>
        </w:rPr>
        <w:t xml:space="preserve"> </w:t>
      </w:r>
      <w:r>
        <w:t>суждений</w:t>
      </w:r>
      <w:r>
        <w:rPr>
          <w:spacing w:val="1"/>
        </w:rPr>
        <w:t xml:space="preserve"> </w:t>
      </w:r>
      <w:r>
        <w:t>других</w:t>
      </w:r>
      <w:r>
        <w:rPr>
          <w:spacing w:val="1"/>
        </w:rPr>
        <w:t xml:space="preserve"> </w:t>
      </w:r>
      <w:r>
        <w:t>собеседников,</w:t>
      </w:r>
      <w:r>
        <w:rPr>
          <w:spacing w:val="1"/>
        </w:rPr>
        <w:t xml:space="preserve"> </w:t>
      </w:r>
      <w:r>
        <w:t>умение</w:t>
      </w:r>
      <w:r>
        <w:rPr>
          <w:spacing w:val="1"/>
        </w:rPr>
        <w:t xml:space="preserve"> </w:t>
      </w:r>
      <w:r>
        <w:t>договариваться,</w:t>
      </w:r>
      <w:r>
        <w:rPr>
          <w:spacing w:val="1"/>
        </w:rPr>
        <w:t xml:space="preserve"> </w:t>
      </w:r>
      <w:r>
        <w:t>уступать,</w:t>
      </w:r>
      <w:r>
        <w:rPr>
          <w:spacing w:val="1"/>
        </w:rPr>
        <w:t xml:space="preserve"> </w:t>
      </w:r>
      <w:r>
        <w:t>вырабатывать</w:t>
      </w:r>
      <w:r>
        <w:rPr>
          <w:spacing w:val="1"/>
        </w:rPr>
        <w:t xml:space="preserve"> </w:t>
      </w:r>
      <w:r>
        <w:t>общую</w:t>
      </w:r>
      <w:r>
        <w:rPr>
          <w:spacing w:val="1"/>
        </w:rPr>
        <w:t xml:space="preserve"> </w:t>
      </w:r>
      <w:r>
        <w:t>точку</w:t>
      </w:r>
      <w:r>
        <w:rPr>
          <w:spacing w:val="1"/>
        </w:rPr>
        <w:t xml:space="preserve"> </w:t>
      </w:r>
      <w:r>
        <w:t>зрения),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условиях</w:t>
      </w:r>
      <w:r>
        <w:rPr>
          <w:spacing w:val="1"/>
        </w:rPr>
        <w:t xml:space="preserve"> </w:t>
      </w:r>
      <w:r>
        <w:t>использования</w:t>
      </w:r>
      <w:r>
        <w:rPr>
          <w:spacing w:val="1"/>
        </w:rPr>
        <w:t xml:space="preserve"> </w:t>
      </w:r>
      <w:r>
        <w:t>технологий</w:t>
      </w:r>
      <w:r>
        <w:rPr>
          <w:spacing w:val="-57"/>
        </w:rPr>
        <w:t xml:space="preserve"> </w:t>
      </w:r>
      <w:r>
        <w:t>неконтактного</w:t>
      </w:r>
      <w:r>
        <w:rPr>
          <w:spacing w:val="-4"/>
        </w:rPr>
        <w:t xml:space="preserve"> </w:t>
      </w:r>
      <w:r>
        <w:t>информационного взаимодействия.</w:t>
      </w:r>
    </w:p>
    <w:p w:rsidR="002821A2" w:rsidRDefault="005E5850" w:rsidP="00C777F8">
      <w:pPr>
        <w:pStyle w:val="a4"/>
        <w:numPr>
          <w:ilvl w:val="1"/>
          <w:numId w:val="74"/>
        </w:numPr>
        <w:tabs>
          <w:tab w:val="left" w:pos="753"/>
          <w:tab w:val="left" w:pos="9498"/>
        </w:tabs>
        <w:ind w:left="0" w:right="264" w:firstLine="0"/>
        <w:rPr>
          <w:sz w:val="24"/>
        </w:rPr>
      </w:pPr>
      <w:r>
        <w:rPr>
          <w:sz w:val="24"/>
        </w:rPr>
        <w:t>Регулятивные</w:t>
      </w:r>
      <w:r>
        <w:rPr>
          <w:spacing w:val="1"/>
          <w:sz w:val="24"/>
        </w:rPr>
        <w:t xml:space="preserve"> </w:t>
      </w:r>
      <w:r>
        <w:rPr>
          <w:sz w:val="24"/>
        </w:rPr>
        <w:t>УУД</w:t>
      </w:r>
      <w:r>
        <w:rPr>
          <w:spacing w:val="1"/>
          <w:sz w:val="24"/>
        </w:rPr>
        <w:t xml:space="preserve"> </w:t>
      </w:r>
      <w:r>
        <w:rPr>
          <w:sz w:val="24"/>
        </w:rPr>
        <w:t>отражают</w:t>
      </w:r>
      <w:r>
        <w:rPr>
          <w:spacing w:val="1"/>
          <w:sz w:val="24"/>
        </w:rPr>
        <w:t xml:space="preserve"> </w:t>
      </w:r>
      <w:r>
        <w:rPr>
          <w:sz w:val="24"/>
        </w:rPr>
        <w:t>совокупность</w:t>
      </w:r>
      <w:r>
        <w:rPr>
          <w:spacing w:val="1"/>
          <w:sz w:val="24"/>
        </w:rPr>
        <w:t xml:space="preserve"> </w:t>
      </w:r>
      <w:r>
        <w:rPr>
          <w:sz w:val="24"/>
        </w:rPr>
        <w:t>учебных</w:t>
      </w:r>
      <w:r>
        <w:rPr>
          <w:spacing w:val="1"/>
          <w:sz w:val="24"/>
        </w:rPr>
        <w:t xml:space="preserve"> </w:t>
      </w:r>
      <w:r>
        <w:rPr>
          <w:sz w:val="24"/>
        </w:rPr>
        <w:t>операций,</w:t>
      </w:r>
      <w:r>
        <w:rPr>
          <w:spacing w:val="61"/>
          <w:sz w:val="24"/>
        </w:rPr>
        <w:t xml:space="preserve"> </w:t>
      </w:r>
      <w:r>
        <w:rPr>
          <w:sz w:val="24"/>
        </w:rPr>
        <w:t>обеспечивающих</w:t>
      </w:r>
      <w:r>
        <w:rPr>
          <w:spacing w:val="1"/>
          <w:sz w:val="24"/>
        </w:rPr>
        <w:t xml:space="preserve"> </w:t>
      </w:r>
      <w:r>
        <w:rPr>
          <w:sz w:val="24"/>
        </w:rPr>
        <w:t>становление рефлексивных качеств обучающегося (на уровне начального общего образования их</w:t>
      </w:r>
      <w:r>
        <w:rPr>
          <w:spacing w:val="1"/>
          <w:sz w:val="24"/>
        </w:rPr>
        <w:t xml:space="preserve"> </w:t>
      </w:r>
      <w:r>
        <w:rPr>
          <w:sz w:val="24"/>
        </w:rPr>
        <w:t>формирование</w:t>
      </w:r>
      <w:r>
        <w:rPr>
          <w:spacing w:val="-2"/>
          <w:sz w:val="24"/>
        </w:rPr>
        <w:t xml:space="preserve"> </w:t>
      </w:r>
      <w:r>
        <w:rPr>
          <w:sz w:val="24"/>
        </w:rPr>
        <w:t>осуществляется</w:t>
      </w:r>
      <w:r>
        <w:rPr>
          <w:spacing w:val="-1"/>
          <w:sz w:val="24"/>
        </w:rPr>
        <w:t xml:space="preserve"> </w:t>
      </w:r>
      <w:r>
        <w:rPr>
          <w:sz w:val="24"/>
        </w:rPr>
        <w:t>на</w:t>
      </w:r>
      <w:r>
        <w:rPr>
          <w:spacing w:val="-1"/>
          <w:sz w:val="24"/>
        </w:rPr>
        <w:t xml:space="preserve"> </w:t>
      </w:r>
      <w:r>
        <w:rPr>
          <w:sz w:val="24"/>
        </w:rPr>
        <w:t>пропедевтическом</w:t>
      </w:r>
      <w:r>
        <w:rPr>
          <w:spacing w:val="-1"/>
          <w:sz w:val="24"/>
        </w:rPr>
        <w:t xml:space="preserve"> </w:t>
      </w:r>
      <w:r>
        <w:rPr>
          <w:sz w:val="24"/>
        </w:rPr>
        <w:t>уровне).</w:t>
      </w:r>
    </w:p>
    <w:p w:rsidR="002821A2" w:rsidRDefault="005E5850" w:rsidP="00C777F8">
      <w:pPr>
        <w:pStyle w:val="a4"/>
        <w:numPr>
          <w:ilvl w:val="1"/>
          <w:numId w:val="74"/>
        </w:numPr>
        <w:tabs>
          <w:tab w:val="left" w:pos="753"/>
          <w:tab w:val="left" w:pos="9498"/>
        </w:tabs>
        <w:ind w:left="0" w:right="264" w:firstLine="0"/>
        <w:rPr>
          <w:sz w:val="24"/>
        </w:rPr>
      </w:pPr>
      <w:r>
        <w:rPr>
          <w:sz w:val="24"/>
        </w:rPr>
        <w:t>Выделяются</w:t>
      </w:r>
      <w:r>
        <w:rPr>
          <w:spacing w:val="-3"/>
          <w:sz w:val="24"/>
        </w:rPr>
        <w:t xml:space="preserve"> </w:t>
      </w:r>
      <w:r>
        <w:rPr>
          <w:sz w:val="24"/>
        </w:rPr>
        <w:t>шесть</w:t>
      </w:r>
      <w:r>
        <w:rPr>
          <w:spacing w:val="-3"/>
          <w:sz w:val="24"/>
        </w:rPr>
        <w:t xml:space="preserve"> </w:t>
      </w:r>
      <w:r>
        <w:rPr>
          <w:sz w:val="24"/>
        </w:rPr>
        <w:t>групп</w:t>
      </w:r>
      <w:r>
        <w:rPr>
          <w:spacing w:val="-1"/>
          <w:sz w:val="24"/>
        </w:rPr>
        <w:t xml:space="preserve"> </w:t>
      </w:r>
      <w:r>
        <w:rPr>
          <w:sz w:val="24"/>
        </w:rPr>
        <w:t>операций:</w:t>
      </w:r>
    </w:p>
    <w:p w:rsidR="002821A2" w:rsidRDefault="005E5850" w:rsidP="00C777F8">
      <w:pPr>
        <w:pStyle w:val="a3"/>
        <w:tabs>
          <w:tab w:val="left" w:pos="9498"/>
        </w:tabs>
        <w:ind w:left="0" w:right="264"/>
      </w:pPr>
      <w:r>
        <w:lastRenderedPageBreak/>
        <w:t>принимать и удерживать учебную задачу;</w:t>
      </w:r>
      <w:r>
        <w:rPr>
          <w:spacing w:val="-57"/>
        </w:rPr>
        <w:t xml:space="preserve"> </w:t>
      </w:r>
      <w:r>
        <w:t>планировать</w:t>
      </w:r>
      <w:r>
        <w:rPr>
          <w:spacing w:val="-1"/>
        </w:rPr>
        <w:t xml:space="preserve"> </w:t>
      </w:r>
      <w:r>
        <w:t>её</w:t>
      </w:r>
      <w:r>
        <w:rPr>
          <w:spacing w:val="-1"/>
        </w:rPr>
        <w:t xml:space="preserve"> </w:t>
      </w:r>
      <w:r>
        <w:t>решение;</w:t>
      </w:r>
    </w:p>
    <w:p w:rsidR="002821A2" w:rsidRDefault="005E5850" w:rsidP="00C777F8">
      <w:pPr>
        <w:pStyle w:val="a3"/>
        <w:tabs>
          <w:tab w:val="left" w:pos="9498"/>
        </w:tabs>
        <w:ind w:left="0" w:right="264"/>
      </w:pPr>
      <w:r>
        <w:t>контролировать</w:t>
      </w:r>
      <w:r>
        <w:rPr>
          <w:spacing w:val="-3"/>
        </w:rPr>
        <w:t xml:space="preserve"> </w:t>
      </w:r>
      <w:r>
        <w:t>полученный</w:t>
      </w:r>
      <w:r>
        <w:rPr>
          <w:spacing w:val="-2"/>
        </w:rPr>
        <w:t xml:space="preserve"> </w:t>
      </w:r>
      <w:r>
        <w:t>результат</w:t>
      </w:r>
      <w:r>
        <w:rPr>
          <w:spacing w:val="-3"/>
        </w:rPr>
        <w:t xml:space="preserve"> </w:t>
      </w:r>
      <w:r>
        <w:t>деятельности;</w:t>
      </w:r>
    </w:p>
    <w:p w:rsidR="002821A2" w:rsidRDefault="005E5850" w:rsidP="00C777F8">
      <w:pPr>
        <w:pStyle w:val="a3"/>
        <w:tabs>
          <w:tab w:val="left" w:pos="9498"/>
        </w:tabs>
        <w:ind w:left="0" w:right="264"/>
      </w:pPr>
      <w:r>
        <w:t>контролировать процесс деятельности, его соответствие выбранному способу;</w:t>
      </w:r>
      <w:r>
        <w:rPr>
          <w:spacing w:val="1"/>
        </w:rPr>
        <w:t xml:space="preserve"> </w:t>
      </w:r>
      <w:r>
        <w:t>предвидеть (прогнозировать) трудности и ошибки при решении данной учебной задачи;</w:t>
      </w:r>
      <w:r>
        <w:rPr>
          <w:spacing w:val="-57"/>
        </w:rPr>
        <w:t xml:space="preserve"> </w:t>
      </w:r>
      <w:r>
        <w:t>корректировать</w:t>
      </w:r>
      <w:r>
        <w:rPr>
          <w:spacing w:val="-3"/>
        </w:rPr>
        <w:t xml:space="preserve"> </w:t>
      </w:r>
      <w:r>
        <w:t>при</w:t>
      </w:r>
      <w:r>
        <w:rPr>
          <w:spacing w:val="-2"/>
        </w:rPr>
        <w:t xml:space="preserve"> </w:t>
      </w:r>
      <w:r>
        <w:t>необходимости</w:t>
      </w:r>
      <w:r>
        <w:rPr>
          <w:spacing w:val="1"/>
        </w:rPr>
        <w:t xml:space="preserve"> </w:t>
      </w:r>
      <w:r>
        <w:t>процесс</w:t>
      </w:r>
      <w:r>
        <w:rPr>
          <w:spacing w:val="-1"/>
        </w:rPr>
        <w:t xml:space="preserve"> </w:t>
      </w:r>
      <w:r>
        <w:t>деятельности.</w:t>
      </w:r>
    </w:p>
    <w:p w:rsidR="002821A2" w:rsidRDefault="005E5850" w:rsidP="00C777F8">
      <w:pPr>
        <w:pStyle w:val="a4"/>
        <w:numPr>
          <w:ilvl w:val="1"/>
          <w:numId w:val="74"/>
        </w:numPr>
        <w:tabs>
          <w:tab w:val="left" w:pos="873"/>
          <w:tab w:val="left" w:pos="9498"/>
        </w:tabs>
        <w:ind w:left="0" w:right="264" w:firstLine="0"/>
        <w:rPr>
          <w:sz w:val="24"/>
        </w:rPr>
      </w:pPr>
      <w:r>
        <w:rPr>
          <w:sz w:val="24"/>
        </w:rPr>
        <w:t>Важной составляющей регулятивных УУД являются операции, определяющие способность</w:t>
      </w:r>
      <w:r>
        <w:rPr>
          <w:spacing w:val="1"/>
          <w:sz w:val="24"/>
        </w:rPr>
        <w:t xml:space="preserve"> </w:t>
      </w:r>
      <w:r>
        <w:rPr>
          <w:sz w:val="24"/>
        </w:rPr>
        <w:t>обучающегося к волевым усилиям в процессе коллективной и (или) совместной деятельности, к</w:t>
      </w:r>
      <w:r>
        <w:rPr>
          <w:spacing w:val="1"/>
          <w:sz w:val="24"/>
        </w:rPr>
        <w:t xml:space="preserve"> </w:t>
      </w:r>
      <w:r>
        <w:rPr>
          <w:sz w:val="24"/>
        </w:rPr>
        <w:t>мирному самостоятельному предупреждению и преодолению конфликтов, в том числе в условиях</w:t>
      </w:r>
      <w:r>
        <w:rPr>
          <w:spacing w:val="1"/>
          <w:sz w:val="24"/>
        </w:rPr>
        <w:t xml:space="preserve"> </w:t>
      </w:r>
      <w:r>
        <w:rPr>
          <w:sz w:val="24"/>
        </w:rPr>
        <w:t>использования</w:t>
      </w:r>
      <w:r>
        <w:rPr>
          <w:spacing w:val="-1"/>
          <w:sz w:val="24"/>
        </w:rPr>
        <w:t xml:space="preserve"> </w:t>
      </w:r>
      <w:r>
        <w:rPr>
          <w:sz w:val="24"/>
        </w:rPr>
        <w:t>технологий</w:t>
      </w:r>
      <w:r>
        <w:rPr>
          <w:spacing w:val="1"/>
          <w:sz w:val="24"/>
        </w:rPr>
        <w:t xml:space="preserve"> </w:t>
      </w:r>
      <w:r>
        <w:rPr>
          <w:sz w:val="24"/>
        </w:rPr>
        <w:t>неконтактного информационного</w:t>
      </w:r>
      <w:r>
        <w:rPr>
          <w:spacing w:val="-1"/>
          <w:sz w:val="24"/>
        </w:rPr>
        <w:t xml:space="preserve"> </w:t>
      </w:r>
      <w:r>
        <w:rPr>
          <w:sz w:val="24"/>
        </w:rPr>
        <w:t>взаимодействия.</w:t>
      </w:r>
    </w:p>
    <w:p w:rsidR="002821A2" w:rsidRDefault="005E5850" w:rsidP="00C777F8">
      <w:pPr>
        <w:pStyle w:val="a4"/>
        <w:numPr>
          <w:ilvl w:val="1"/>
          <w:numId w:val="74"/>
        </w:numPr>
        <w:tabs>
          <w:tab w:val="left" w:pos="873"/>
          <w:tab w:val="left" w:pos="9498"/>
        </w:tabs>
        <w:ind w:left="0" w:right="264" w:firstLine="0"/>
        <w:rPr>
          <w:sz w:val="24"/>
        </w:rPr>
      </w:pPr>
      <w:r>
        <w:rPr>
          <w:sz w:val="24"/>
        </w:rPr>
        <w:t>В</w:t>
      </w:r>
      <w:r>
        <w:rPr>
          <w:spacing w:val="1"/>
          <w:sz w:val="24"/>
        </w:rPr>
        <w:t xml:space="preserve"> </w:t>
      </w:r>
      <w:r>
        <w:rPr>
          <w:sz w:val="24"/>
        </w:rPr>
        <w:t>рабочих</w:t>
      </w:r>
      <w:r>
        <w:rPr>
          <w:spacing w:val="1"/>
          <w:sz w:val="24"/>
        </w:rPr>
        <w:t xml:space="preserve"> </w:t>
      </w:r>
      <w:r>
        <w:rPr>
          <w:sz w:val="24"/>
        </w:rPr>
        <w:t>программах</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требования</w:t>
      </w:r>
      <w:r>
        <w:rPr>
          <w:spacing w:val="1"/>
          <w:sz w:val="24"/>
        </w:rPr>
        <w:t xml:space="preserve"> </w:t>
      </w:r>
      <w:r>
        <w:rPr>
          <w:sz w:val="24"/>
        </w:rPr>
        <w:t>и</w:t>
      </w:r>
      <w:r>
        <w:rPr>
          <w:spacing w:val="1"/>
          <w:sz w:val="24"/>
        </w:rPr>
        <w:t xml:space="preserve"> </w:t>
      </w:r>
      <w:r>
        <w:rPr>
          <w:sz w:val="24"/>
        </w:rPr>
        <w:t>планируемые</w:t>
      </w:r>
      <w:r>
        <w:rPr>
          <w:spacing w:val="1"/>
          <w:sz w:val="24"/>
        </w:rPr>
        <w:t xml:space="preserve"> </w:t>
      </w:r>
      <w:r>
        <w:rPr>
          <w:sz w:val="24"/>
        </w:rPr>
        <w:t>результаты</w:t>
      </w:r>
      <w:r>
        <w:rPr>
          <w:spacing w:val="1"/>
          <w:sz w:val="24"/>
        </w:rPr>
        <w:t xml:space="preserve"> </w:t>
      </w:r>
      <w:r>
        <w:rPr>
          <w:sz w:val="24"/>
        </w:rPr>
        <w:t>совместной деятельности выделены в специальный раздел, что позволяет учителю осознать, что</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результативной</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строится на двух феноменах,</w:t>
      </w:r>
      <w:r>
        <w:rPr>
          <w:spacing w:val="1"/>
          <w:sz w:val="24"/>
        </w:rPr>
        <w:t xml:space="preserve"> </w:t>
      </w:r>
      <w:r>
        <w:rPr>
          <w:sz w:val="24"/>
        </w:rPr>
        <w:t>участие</w:t>
      </w:r>
      <w:r>
        <w:rPr>
          <w:spacing w:val="1"/>
          <w:sz w:val="24"/>
        </w:rPr>
        <w:t xml:space="preserve"> </w:t>
      </w:r>
      <w:r>
        <w:rPr>
          <w:sz w:val="24"/>
        </w:rPr>
        <w:t>которых</w:t>
      </w:r>
      <w:r>
        <w:rPr>
          <w:spacing w:val="-1"/>
          <w:sz w:val="24"/>
        </w:rPr>
        <w:t xml:space="preserve"> </w:t>
      </w:r>
      <w:r>
        <w:rPr>
          <w:sz w:val="24"/>
        </w:rPr>
        <w:t>обеспечивает</w:t>
      </w:r>
      <w:r>
        <w:rPr>
          <w:spacing w:val="3"/>
          <w:sz w:val="24"/>
        </w:rPr>
        <w:t xml:space="preserve"> </w:t>
      </w:r>
      <w:r>
        <w:rPr>
          <w:sz w:val="24"/>
        </w:rPr>
        <w:t>её</w:t>
      </w:r>
      <w:r>
        <w:rPr>
          <w:spacing w:val="-1"/>
          <w:sz w:val="24"/>
        </w:rPr>
        <w:t xml:space="preserve"> </w:t>
      </w:r>
      <w:r>
        <w:rPr>
          <w:sz w:val="24"/>
        </w:rPr>
        <w:t>успешность:</w:t>
      </w:r>
    </w:p>
    <w:p w:rsidR="002821A2" w:rsidRDefault="005E5850" w:rsidP="00C777F8">
      <w:pPr>
        <w:pStyle w:val="a3"/>
        <w:tabs>
          <w:tab w:val="left" w:pos="9498"/>
        </w:tabs>
        <w:ind w:left="0" w:right="264"/>
      </w:pPr>
      <w:r>
        <w:t>знание</w:t>
      </w:r>
      <w:r>
        <w:rPr>
          <w:spacing w:val="1"/>
        </w:rPr>
        <w:t xml:space="preserve"> </w:t>
      </w:r>
      <w:r>
        <w:t>и</w:t>
      </w:r>
      <w:r>
        <w:rPr>
          <w:spacing w:val="1"/>
        </w:rPr>
        <w:t xml:space="preserve"> </w:t>
      </w:r>
      <w:r>
        <w:t>применение</w:t>
      </w:r>
      <w:r>
        <w:rPr>
          <w:spacing w:val="1"/>
        </w:rPr>
        <w:t xml:space="preserve"> </w:t>
      </w:r>
      <w:r>
        <w:t>коммуникативных</w:t>
      </w:r>
      <w:r>
        <w:rPr>
          <w:spacing w:val="1"/>
        </w:rPr>
        <w:t xml:space="preserve"> </w:t>
      </w:r>
      <w:r>
        <w:t>форм</w:t>
      </w:r>
      <w:r>
        <w:rPr>
          <w:spacing w:val="1"/>
        </w:rPr>
        <w:t xml:space="preserve"> </w:t>
      </w:r>
      <w:r>
        <w:t>взаимодействия</w:t>
      </w:r>
      <w:r>
        <w:rPr>
          <w:spacing w:val="1"/>
        </w:rPr>
        <w:t xml:space="preserve"> </w:t>
      </w:r>
      <w:r>
        <w:t>(договариваться,</w:t>
      </w:r>
      <w:r>
        <w:rPr>
          <w:spacing w:val="1"/>
        </w:rPr>
        <w:t xml:space="preserve"> </w:t>
      </w:r>
      <w:r>
        <w:t>рассуждать,</w:t>
      </w:r>
      <w:r>
        <w:rPr>
          <w:spacing w:val="1"/>
        </w:rPr>
        <w:t xml:space="preserve"> </w:t>
      </w:r>
      <w:r>
        <w:t>находить</w:t>
      </w:r>
      <w:r>
        <w:rPr>
          <w:spacing w:val="1"/>
        </w:rPr>
        <w:t xml:space="preserve"> </w:t>
      </w:r>
      <w:r>
        <w:t>компромиссные</w:t>
      </w:r>
      <w:r>
        <w:rPr>
          <w:spacing w:val="1"/>
        </w:rPr>
        <w:t xml:space="preserve"> </w:t>
      </w:r>
      <w:r>
        <w:t>решения),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условиях</w:t>
      </w:r>
      <w:r>
        <w:rPr>
          <w:spacing w:val="1"/>
        </w:rPr>
        <w:t xml:space="preserve"> </w:t>
      </w:r>
      <w:r>
        <w:t>использования</w:t>
      </w:r>
      <w:r>
        <w:rPr>
          <w:spacing w:val="1"/>
        </w:rPr>
        <w:t xml:space="preserve"> </w:t>
      </w:r>
      <w:r>
        <w:t>технологий</w:t>
      </w:r>
      <w:r>
        <w:rPr>
          <w:spacing w:val="1"/>
        </w:rPr>
        <w:t xml:space="preserve"> </w:t>
      </w:r>
      <w:r>
        <w:t>неконтактного</w:t>
      </w:r>
      <w:r>
        <w:rPr>
          <w:spacing w:val="-4"/>
        </w:rPr>
        <w:t xml:space="preserve"> </w:t>
      </w:r>
      <w:r>
        <w:t>информационного взаимодействия;</w:t>
      </w:r>
    </w:p>
    <w:p w:rsidR="002821A2" w:rsidRDefault="005E5850" w:rsidP="00C777F8">
      <w:pPr>
        <w:pStyle w:val="a3"/>
        <w:tabs>
          <w:tab w:val="left" w:pos="9498"/>
        </w:tabs>
        <w:ind w:left="0" w:right="264"/>
      </w:pPr>
      <w:r>
        <w:t>волевые регулятивные умения (подчиняться, уступать, объективно оценивать вклад свой и других</w:t>
      </w:r>
      <w:r>
        <w:rPr>
          <w:spacing w:val="1"/>
        </w:rPr>
        <w:t xml:space="preserve"> </w:t>
      </w:r>
      <w:r>
        <w:t>в</w:t>
      </w:r>
      <w:r>
        <w:rPr>
          <w:spacing w:val="-2"/>
        </w:rPr>
        <w:t xml:space="preserve"> </w:t>
      </w:r>
      <w:r>
        <w:t>результат общего</w:t>
      </w:r>
      <w:r>
        <w:rPr>
          <w:spacing w:val="-1"/>
        </w:rPr>
        <w:t xml:space="preserve"> </w:t>
      </w:r>
      <w:r>
        <w:t>труда</w:t>
      </w:r>
      <w:r>
        <w:rPr>
          <w:spacing w:val="-1"/>
        </w:rPr>
        <w:t xml:space="preserve"> </w:t>
      </w:r>
      <w:r>
        <w:t>и</w:t>
      </w:r>
      <w:r>
        <w:rPr>
          <w:spacing w:val="1"/>
        </w:rPr>
        <w:t xml:space="preserve"> </w:t>
      </w:r>
      <w:r>
        <w:t>другие).</w:t>
      </w:r>
    </w:p>
    <w:p w:rsidR="002821A2" w:rsidRDefault="005E5850" w:rsidP="00C777F8">
      <w:pPr>
        <w:pStyle w:val="a4"/>
        <w:numPr>
          <w:ilvl w:val="1"/>
          <w:numId w:val="74"/>
        </w:numPr>
        <w:tabs>
          <w:tab w:val="left" w:pos="873"/>
          <w:tab w:val="left" w:pos="9498"/>
        </w:tabs>
        <w:ind w:left="0" w:right="264" w:firstLine="0"/>
        <w:rPr>
          <w:sz w:val="24"/>
        </w:rPr>
      </w:pPr>
      <w:r>
        <w:rPr>
          <w:sz w:val="24"/>
        </w:rPr>
        <w:t>Механизмом</w:t>
      </w:r>
      <w:r>
        <w:rPr>
          <w:spacing w:val="1"/>
          <w:sz w:val="24"/>
        </w:rPr>
        <w:t xml:space="preserve"> </w:t>
      </w:r>
      <w:r>
        <w:rPr>
          <w:sz w:val="24"/>
        </w:rPr>
        <w:t>конструирования</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являются</w:t>
      </w:r>
      <w:r>
        <w:rPr>
          <w:spacing w:val="1"/>
          <w:sz w:val="24"/>
        </w:rPr>
        <w:t xml:space="preserve"> </w:t>
      </w:r>
      <w:r>
        <w:rPr>
          <w:sz w:val="24"/>
        </w:rPr>
        <w:t>следующие</w:t>
      </w:r>
      <w:r>
        <w:rPr>
          <w:spacing w:val="1"/>
          <w:sz w:val="24"/>
        </w:rPr>
        <w:t xml:space="preserve"> </w:t>
      </w:r>
      <w:r>
        <w:rPr>
          <w:sz w:val="24"/>
        </w:rPr>
        <w:t>методические</w:t>
      </w:r>
      <w:r>
        <w:rPr>
          <w:spacing w:val="-2"/>
          <w:sz w:val="24"/>
        </w:rPr>
        <w:t xml:space="preserve"> </w:t>
      </w:r>
      <w:r>
        <w:rPr>
          <w:sz w:val="24"/>
        </w:rPr>
        <w:t>позиции.</w:t>
      </w:r>
    </w:p>
    <w:p w:rsidR="002821A2" w:rsidRDefault="002821A2" w:rsidP="00C777F8">
      <w:pPr>
        <w:pStyle w:val="a3"/>
        <w:tabs>
          <w:tab w:val="left" w:pos="9498"/>
        </w:tabs>
        <w:ind w:left="0" w:right="264"/>
        <w:rPr>
          <w:sz w:val="20"/>
        </w:rPr>
      </w:pPr>
    </w:p>
    <w:p w:rsidR="002821A2" w:rsidRDefault="005E5850" w:rsidP="00C777F8">
      <w:pPr>
        <w:pStyle w:val="a4"/>
        <w:numPr>
          <w:ilvl w:val="2"/>
          <w:numId w:val="10"/>
        </w:numPr>
        <w:tabs>
          <w:tab w:val="left" w:pos="1053"/>
          <w:tab w:val="left" w:pos="9498"/>
        </w:tabs>
        <w:ind w:left="0" w:right="264" w:firstLine="0"/>
        <w:rPr>
          <w:sz w:val="24"/>
        </w:rPr>
      </w:pPr>
      <w:r>
        <w:rPr>
          <w:sz w:val="24"/>
        </w:rPr>
        <w:t>Педагогический работник проводит анализ содержания учебного предмета с точки зрения</w:t>
      </w:r>
      <w:r>
        <w:rPr>
          <w:spacing w:val="1"/>
          <w:sz w:val="24"/>
        </w:rPr>
        <w:t xml:space="preserve"> </w:t>
      </w:r>
      <w:r>
        <w:rPr>
          <w:sz w:val="24"/>
        </w:rPr>
        <w:t>УУД</w:t>
      </w:r>
      <w:r>
        <w:rPr>
          <w:spacing w:val="1"/>
          <w:sz w:val="24"/>
        </w:rPr>
        <w:t xml:space="preserve"> </w:t>
      </w:r>
      <w:r>
        <w:rPr>
          <w:sz w:val="24"/>
        </w:rPr>
        <w:t>и</w:t>
      </w:r>
      <w:r>
        <w:rPr>
          <w:spacing w:val="1"/>
          <w:sz w:val="24"/>
        </w:rPr>
        <w:t xml:space="preserve"> </w:t>
      </w:r>
      <w:r>
        <w:rPr>
          <w:sz w:val="24"/>
        </w:rPr>
        <w:t>устанавливает</w:t>
      </w:r>
      <w:r>
        <w:rPr>
          <w:spacing w:val="1"/>
          <w:sz w:val="24"/>
        </w:rPr>
        <w:t xml:space="preserve"> </w:t>
      </w:r>
      <w:r>
        <w:rPr>
          <w:sz w:val="24"/>
        </w:rPr>
        <w:t>те</w:t>
      </w:r>
      <w:r>
        <w:rPr>
          <w:spacing w:val="1"/>
          <w:sz w:val="24"/>
        </w:rPr>
        <w:t xml:space="preserve"> </w:t>
      </w:r>
      <w:r>
        <w:rPr>
          <w:sz w:val="24"/>
        </w:rPr>
        <w:t>содержательные</w:t>
      </w:r>
      <w:r>
        <w:rPr>
          <w:spacing w:val="1"/>
          <w:sz w:val="24"/>
        </w:rPr>
        <w:t xml:space="preserve"> </w:t>
      </w:r>
      <w:r>
        <w:rPr>
          <w:sz w:val="24"/>
        </w:rPr>
        <w:t>линии,</w:t>
      </w:r>
      <w:r>
        <w:rPr>
          <w:spacing w:val="1"/>
          <w:sz w:val="24"/>
        </w:rPr>
        <w:t xml:space="preserve"> </w:t>
      </w:r>
      <w:r>
        <w:rPr>
          <w:sz w:val="24"/>
        </w:rPr>
        <w:t>которые</w:t>
      </w:r>
      <w:r>
        <w:rPr>
          <w:spacing w:val="1"/>
          <w:sz w:val="24"/>
        </w:rPr>
        <w:t xml:space="preserve"> </w:t>
      </w:r>
      <w:r>
        <w:rPr>
          <w:sz w:val="24"/>
        </w:rPr>
        <w:t>в</w:t>
      </w:r>
      <w:r>
        <w:rPr>
          <w:spacing w:val="1"/>
          <w:sz w:val="24"/>
        </w:rPr>
        <w:t xml:space="preserve"> </w:t>
      </w:r>
      <w:r>
        <w:rPr>
          <w:sz w:val="24"/>
        </w:rPr>
        <w:t>особой</w:t>
      </w:r>
      <w:r>
        <w:rPr>
          <w:spacing w:val="1"/>
          <w:sz w:val="24"/>
        </w:rPr>
        <w:t xml:space="preserve"> </w:t>
      </w:r>
      <w:r>
        <w:rPr>
          <w:sz w:val="24"/>
        </w:rPr>
        <w:t>мере</w:t>
      </w:r>
      <w:r>
        <w:rPr>
          <w:spacing w:val="1"/>
          <w:sz w:val="24"/>
        </w:rPr>
        <w:t xml:space="preserve"> </w:t>
      </w:r>
      <w:r>
        <w:rPr>
          <w:sz w:val="24"/>
        </w:rPr>
        <w:t>способствуют</w:t>
      </w:r>
      <w:r>
        <w:rPr>
          <w:spacing w:val="1"/>
          <w:sz w:val="24"/>
        </w:rPr>
        <w:t xml:space="preserve"> </w:t>
      </w:r>
      <w:r>
        <w:rPr>
          <w:sz w:val="24"/>
        </w:rPr>
        <w:t>формированию разных метапредметных результатов. На уроке по каждому учебному предмету</w:t>
      </w:r>
      <w:r>
        <w:rPr>
          <w:spacing w:val="1"/>
          <w:sz w:val="24"/>
        </w:rPr>
        <w:t xml:space="preserve"> </w:t>
      </w:r>
      <w:r>
        <w:rPr>
          <w:sz w:val="24"/>
        </w:rPr>
        <w:t>предусматривается включение заданий, выполнение которых требует применения определённого</w:t>
      </w:r>
      <w:r>
        <w:rPr>
          <w:spacing w:val="1"/>
          <w:sz w:val="24"/>
        </w:rPr>
        <w:t xml:space="preserve"> </w:t>
      </w:r>
      <w:r>
        <w:rPr>
          <w:sz w:val="24"/>
        </w:rPr>
        <w:t>познавательного,</w:t>
      </w:r>
      <w:r>
        <w:rPr>
          <w:spacing w:val="1"/>
          <w:sz w:val="24"/>
        </w:rPr>
        <w:t xml:space="preserve"> </w:t>
      </w:r>
      <w:r>
        <w:rPr>
          <w:sz w:val="24"/>
        </w:rPr>
        <w:t>коммуникативного</w:t>
      </w:r>
      <w:r>
        <w:rPr>
          <w:spacing w:val="1"/>
          <w:sz w:val="24"/>
        </w:rPr>
        <w:t xml:space="preserve"> </w:t>
      </w:r>
      <w:r>
        <w:rPr>
          <w:sz w:val="24"/>
        </w:rPr>
        <w:t>или</w:t>
      </w:r>
      <w:r>
        <w:rPr>
          <w:spacing w:val="1"/>
          <w:sz w:val="24"/>
        </w:rPr>
        <w:t xml:space="preserve"> </w:t>
      </w:r>
      <w:r>
        <w:rPr>
          <w:sz w:val="24"/>
        </w:rPr>
        <w:t>регулятивного</w:t>
      </w:r>
      <w:r>
        <w:rPr>
          <w:spacing w:val="1"/>
          <w:sz w:val="24"/>
        </w:rPr>
        <w:t xml:space="preserve"> </w:t>
      </w:r>
      <w:r>
        <w:rPr>
          <w:sz w:val="24"/>
        </w:rPr>
        <w:t>универсального</w:t>
      </w:r>
      <w:r>
        <w:rPr>
          <w:spacing w:val="1"/>
          <w:sz w:val="24"/>
        </w:rPr>
        <w:t xml:space="preserve"> </w:t>
      </w:r>
      <w:r>
        <w:rPr>
          <w:sz w:val="24"/>
        </w:rPr>
        <w:t>действия.</w:t>
      </w:r>
      <w:r>
        <w:rPr>
          <w:spacing w:val="1"/>
          <w:sz w:val="24"/>
        </w:rPr>
        <w:t xml:space="preserve"> </w:t>
      </w:r>
      <w:r>
        <w:rPr>
          <w:sz w:val="24"/>
        </w:rPr>
        <w:t>Соответствующий вклад в формирование УУД можно выделить в содержании каждого учебного</w:t>
      </w:r>
      <w:r>
        <w:rPr>
          <w:spacing w:val="1"/>
          <w:sz w:val="24"/>
        </w:rPr>
        <w:t xml:space="preserve"> </w:t>
      </w:r>
      <w:r>
        <w:rPr>
          <w:sz w:val="24"/>
        </w:rPr>
        <w:t>предмета.</w:t>
      </w:r>
    </w:p>
    <w:p w:rsidR="002821A2" w:rsidRDefault="005E5850" w:rsidP="00C777F8">
      <w:pPr>
        <w:pStyle w:val="a3"/>
        <w:tabs>
          <w:tab w:val="left" w:pos="9498"/>
        </w:tabs>
        <w:ind w:left="0" w:right="264"/>
      </w:pPr>
      <w:r>
        <w:t>Таким</w:t>
      </w:r>
      <w:r>
        <w:rPr>
          <w:spacing w:val="1"/>
        </w:rPr>
        <w:t xml:space="preserve"> </w:t>
      </w:r>
      <w:r>
        <w:t>образом,</w:t>
      </w:r>
      <w:r>
        <w:rPr>
          <w:spacing w:val="1"/>
        </w:rPr>
        <w:t xml:space="preserve"> </w:t>
      </w:r>
      <w:r>
        <w:t>на</w:t>
      </w:r>
      <w:r>
        <w:rPr>
          <w:spacing w:val="1"/>
        </w:rPr>
        <w:t xml:space="preserve"> </w:t>
      </w:r>
      <w:r>
        <w:t>первом</w:t>
      </w:r>
      <w:r>
        <w:rPr>
          <w:spacing w:val="1"/>
        </w:rPr>
        <w:t xml:space="preserve"> </w:t>
      </w:r>
      <w:r>
        <w:t>этапе</w:t>
      </w:r>
      <w:r>
        <w:rPr>
          <w:spacing w:val="1"/>
        </w:rPr>
        <w:t xml:space="preserve"> </w:t>
      </w:r>
      <w:r>
        <w:t>формирования</w:t>
      </w:r>
      <w:r>
        <w:rPr>
          <w:spacing w:val="1"/>
        </w:rPr>
        <w:t xml:space="preserve"> </w:t>
      </w:r>
      <w:r>
        <w:t>УУД</w:t>
      </w:r>
      <w:r>
        <w:rPr>
          <w:spacing w:val="1"/>
        </w:rPr>
        <w:t xml:space="preserve"> </w:t>
      </w:r>
      <w:r>
        <w:t>определяются</w:t>
      </w:r>
      <w:r>
        <w:rPr>
          <w:spacing w:val="1"/>
        </w:rPr>
        <w:t xml:space="preserve"> </w:t>
      </w:r>
      <w:r>
        <w:t>приоритеты</w:t>
      </w:r>
      <w:r>
        <w:rPr>
          <w:spacing w:val="1"/>
        </w:rPr>
        <w:t xml:space="preserve"> </w:t>
      </w:r>
      <w:r>
        <w:t>учебных</w:t>
      </w:r>
      <w:r>
        <w:rPr>
          <w:spacing w:val="1"/>
        </w:rPr>
        <w:t xml:space="preserve"> </w:t>
      </w:r>
      <w:r>
        <w:t>предметов</w:t>
      </w:r>
      <w:r>
        <w:rPr>
          <w:spacing w:val="-2"/>
        </w:rPr>
        <w:t xml:space="preserve"> </w:t>
      </w:r>
      <w:r>
        <w:t>для формирования</w:t>
      </w:r>
      <w:r>
        <w:rPr>
          <w:spacing w:val="-1"/>
        </w:rPr>
        <w:t xml:space="preserve"> </w:t>
      </w:r>
      <w:r>
        <w:t>качества</w:t>
      </w:r>
      <w:r>
        <w:rPr>
          <w:spacing w:val="-1"/>
        </w:rPr>
        <w:t xml:space="preserve"> </w:t>
      </w:r>
      <w:r>
        <w:t>универсальности</w:t>
      </w:r>
      <w:r>
        <w:rPr>
          <w:spacing w:val="1"/>
        </w:rPr>
        <w:t xml:space="preserve"> </w:t>
      </w:r>
      <w:r>
        <w:t>на</w:t>
      </w:r>
      <w:r>
        <w:rPr>
          <w:spacing w:val="-2"/>
        </w:rPr>
        <w:t xml:space="preserve"> </w:t>
      </w:r>
      <w:r>
        <w:t>данном</w:t>
      </w:r>
      <w:r>
        <w:rPr>
          <w:spacing w:val="-3"/>
        </w:rPr>
        <w:t xml:space="preserve"> </w:t>
      </w:r>
      <w:r>
        <w:t>предметном</w:t>
      </w:r>
      <w:r>
        <w:rPr>
          <w:spacing w:val="-1"/>
        </w:rPr>
        <w:t xml:space="preserve"> </w:t>
      </w:r>
      <w:r>
        <w:t>содержании.</w:t>
      </w:r>
    </w:p>
    <w:p w:rsidR="002821A2" w:rsidRDefault="005E5850" w:rsidP="00C777F8">
      <w:pPr>
        <w:pStyle w:val="a3"/>
        <w:tabs>
          <w:tab w:val="left" w:pos="9498"/>
        </w:tabs>
        <w:ind w:left="0" w:right="264"/>
      </w:pPr>
      <w:r>
        <w:t>На втором этапе подключаются другие учебные предметы, педагогический работник предлагает</w:t>
      </w:r>
      <w:r>
        <w:rPr>
          <w:spacing w:val="1"/>
        </w:rPr>
        <w:t xml:space="preserve"> </w:t>
      </w:r>
      <w:r>
        <w:t>задания,</w:t>
      </w:r>
      <w:r>
        <w:rPr>
          <w:spacing w:val="1"/>
        </w:rPr>
        <w:t xml:space="preserve"> </w:t>
      </w:r>
      <w:r>
        <w:t>требующие</w:t>
      </w:r>
      <w:r>
        <w:rPr>
          <w:spacing w:val="1"/>
        </w:rPr>
        <w:t xml:space="preserve"> </w:t>
      </w:r>
      <w:r>
        <w:t>применения</w:t>
      </w:r>
      <w:r>
        <w:rPr>
          <w:spacing w:val="1"/>
        </w:rPr>
        <w:t xml:space="preserve"> </w:t>
      </w:r>
      <w:r>
        <w:t>учебного</w:t>
      </w:r>
      <w:r>
        <w:rPr>
          <w:spacing w:val="1"/>
        </w:rPr>
        <w:t xml:space="preserve"> </w:t>
      </w:r>
      <w:r>
        <w:t>действия</w:t>
      </w:r>
      <w:r>
        <w:rPr>
          <w:spacing w:val="1"/>
        </w:rPr>
        <w:t xml:space="preserve"> </w:t>
      </w:r>
      <w:r>
        <w:t>или</w:t>
      </w:r>
      <w:r>
        <w:rPr>
          <w:spacing w:val="1"/>
        </w:rPr>
        <w:t xml:space="preserve"> </w:t>
      </w:r>
      <w:r>
        <w:t>операций</w:t>
      </w:r>
      <w:r>
        <w:rPr>
          <w:spacing w:val="1"/>
        </w:rPr>
        <w:t xml:space="preserve"> </w:t>
      </w:r>
      <w:r>
        <w:t>на</w:t>
      </w:r>
      <w:r>
        <w:rPr>
          <w:spacing w:val="1"/>
        </w:rPr>
        <w:t xml:space="preserve"> </w:t>
      </w:r>
      <w:r>
        <w:t>разном</w:t>
      </w:r>
      <w:r>
        <w:rPr>
          <w:spacing w:val="1"/>
        </w:rPr>
        <w:t xml:space="preserve"> </w:t>
      </w:r>
      <w:r>
        <w:t>предметном</w:t>
      </w:r>
      <w:r>
        <w:rPr>
          <w:spacing w:val="1"/>
        </w:rPr>
        <w:t xml:space="preserve"> </w:t>
      </w:r>
      <w:r>
        <w:t>содержании.</w:t>
      </w:r>
    </w:p>
    <w:p w:rsidR="002821A2" w:rsidRDefault="005E5850" w:rsidP="00C777F8">
      <w:pPr>
        <w:pStyle w:val="a3"/>
        <w:tabs>
          <w:tab w:val="left" w:pos="2082"/>
          <w:tab w:val="left" w:pos="3236"/>
          <w:tab w:val="left" w:pos="4107"/>
          <w:tab w:val="left" w:pos="4943"/>
          <w:tab w:val="left" w:pos="5269"/>
          <w:tab w:val="left" w:pos="5912"/>
          <w:tab w:val="left" w:pos="6464"/>
          <w:tab w:val="left" w:pos="8403"/>
          <w:tab w:val="left" w:pos="9498"/>
          <w:tab w:val="left" w:pos="10194"/>
        </w:tabs>
        <w:ind w:left="0" w:right="264"/>
      </w:pPr>
      <w:r>
        <w:t>Третий</w:t>
      </w:r>
      <w:r>
        <w:rPr>
          <w:spacing w:val="12"/>
        </w:rPr>
        <w:t xml:space="preserve"> </w:t>
      </w:r>
      <w:r>
        <w:t>этап</w:t>
      </w:r>
      <w:r>
        <w:rPr>
          <w:spacing w:val="12"/>
        </w:rPr>
        <w:t xml:space="preserve"> </w:t>
      </w:r>
      <w:r>
        <w:t>характеризуется</w:t>
      </w:r>
      <w:r>
        <w:rPr>
          <w:spacing w:val="11"/>
        </w:rPr>
        <w:t xml:space="preserve"> </w:t>
      </w:r>
      <w:r>
        <w:t>устойчивостью</w:t>
      </w:r>
      <w:r>
        <w:rPr>
          <w:spacing w:val="11"/>
        </w:rPr>
        <w:t xml:space="preserve"> </w:t>
      </w:r>
      <w:r>
        <w:t>УУД,</w:t>
      </w:r>
      <w:r>
        <w:rPr>
          <w:spacing w:val="11"/>
        </w:rPr>
        <w:t xml:space="preserve"> </w:t>
      </w:r>
      <w:r>
        <w:t>то</w:t>
      </w:r>
      <w:r>
        <w:rPr>
          <w:spacing w:val="11"/>
        </w:rPr>
        <w:t xml:space="preserve"> </w:t>
      </w:r>
      <w:r>
        <w:t>есть</w:t>
      </w:r>
      <w:r>
        <w:rPr>
          <w:spacing w:val="11"/>
        </w:rPr>
        <w:t xml:space="preserve"> </w:t>
      </w:r>
      <w:r>
        <w:t>использования</w:t>
      </w:r>
      <w:r>
        <w:rPr>
          <w:spacing w:val="11"/>
        </w:rPr>
        <w:t xml:space="preserve"> </w:t>
      </w:r>
      <w:r>
        <w:t>его</w:t>
      </w:r>
      <w:r>
        <w:rPr>
          <w:spacing w:val="11"/>
        </w:rPr>
        <w:t xml:space="preserve"> </w:t>
      </w:r>
      <w:r>
        <w:t>независимо</w:t>
      </w:r>
      <w:r>
        <w:rPr>
          <w:spacing w:val="11"/>
        </w:rPr>
        <w:t xml:space="preserve"> </w:t>
      </w:r>
      <w:r>
        <w:t>от</w:t>
      </w:r>
      <w:r>
        <w:rPr>
          <w:spacing w:val="-57"/>
        </w:rPr>
        <w:t xml:space="preserve"> </w:t>
      </w:r>
      <w:r>
        <w:t>предметного</w:t>
      </w:r>
      <w:r>
        <w:rPr>
          <w:spacing w:val="14"/>
        </w:rPr>
        <w:t xml:space="preserve"> </w:t>
      </w:r>
      <w:r>
        <w:t>содержания.</w:t>
      </w:r>
      <w:r>
        <w:rPr>
          <w:spacing w:val="14"/>
        </w:rPr>
        <w:t xml:space="preserve"> </w:t>
      </w:r>
      <w:r>
        <w:t>У</w:t>
      </w:r>
      <w:r>
        <w:rPr>
          <w:spacing w:val="14"/>
        </w:rPr>
        <w:t xml:space="preserve"> </w:t>
      </w:r>
      <w:r>
        <w:t>обучающегося</w:t>
      </w:r>
      <w:r>
        <w:rPr>
          <w:spacing w:val="14"/>
        </w:rPr>
        <w:t xml:space="preserve"> </w:t>
      </w:r>
      <w:r>
        <w:t>начинает</w:t>
      </w:r>
      <w:r>
        <w:rPr>
          <w:spacing w:val="15"/>
        </w:rPr>
        <w:t xml:space="preserve"> </w:t>
      </w:r>
      <w:r>
        <w:t>формироваться</w:t>
      </w:r>
      <w:r>
        <w:rPr>
          <w:spacing w:val="14"/>
        </w:rPr>
        <w:t xml:space="preserve"> </w:t>
      </w:r>
      <w:r>
        <w:t>обобщённое</w:t>
      </w:r>
      <w:r>
        <w:rPr>
          <w:spacing w:val="13"/>
        </w:rPr>
        <w:t xml:space="preserve"> </w:t>
      </w:r>
      <w:r>
        <w:t>видение</w:t>
      </w:r>
      <w:r>
        <w:rPr>
          <w:spacing w:val="-57"/>
        </w:rPr>
        <w:t xml:space="preserve"> </w:t>
      </w:r>
      <w:r>
        <w:t>учебного</w:t>
      </w:r>
      <w:r>
        <w:rPr>
          <w:spacing w:val="16"/>
        </w:rPr>
        <w:t xml:space="preserve"> </w:t>
      </w:r>
      <w:r>
        <w:t>действия,</w:t>
      </w:r>
      <w:r>
        <w:rPr>
          <w:spacing w:val="16"/>
        </w:rPr>
        <w:t xml:space="preserve"> </w:t>
      </w:r>
      <w:r>
        <w:t>он</w:t>
      </w:r>
      <w:r>
        <w:rPr>
          <w:spacing w:val="18"/>
        </w:rPr>
        <w:t xml:space="preserve"> </w:t>
      </w:r>
      <w:r>
        <w:t>может</w:t>
      </w:r>
      <w:r>
        <w:rPr>
          <w:spacing w:val="17"/>
        </w:rPr>
        <w:t xml:space="preserve"> </w:t>
      </w:r>
      <w:r>
        <w:t>охарактеризовать</w:t>
      </w:r>
      <w:r>
        <w:rPr>
          <w:spacing w:val="17"/>
        </w:rPr>
        <w:t xml:space="preserve"> </w:t>
      </w:r>
      <w:r>
        <w:t>его,</w:t>
      </w:r>
      <w:r>
        <w:rPr>
          <w:spacing w:val="16"/>
        </w:rPr>
        <w:t xml:space="preserve"> </w:t>
      </w:r>
      <w:r>
        <w:t>не</w:t>
      </w:r>
      <w:r>
        <w:rPr>
          <w:spacing w:val="15"/>
        </w:rPr>
        <w:t xml:space="preserve"> </w:t>
      </w:r>
      <w:r>
        <w:t>ссылаясь</w:t>
      </w:r>
      <w:r>
        <w:rPr>
          <w:spacing w:val="20"/>
        </w:rPr>
        <w:t xml:space="preserve"> </w:t>
      </w:r>
      <w:r>
        <w:t>на</w:t>
      </w:r>
      <w:r>
        <w:rPr>
          <w:spacing w:val="15"/>
        </w:rPr>
        <w:t xml:space="preserve"> </w:t>
      </w:r>
      <w:r>
        <w:t>конкретное</w:t>
      </w:r>
      <w:r>
        <w:rPr>
          <w:spacing w:val="15"/>
        </w:rPr>
        <w:t xml:space="preserve"> </w:t>
      </w:r>
      <w:r>
        <w:t>содержание.</w:t>
      </w:r>
      <w:r>
        <w:rPr>
          <w:spacing w:val="-57"/>
        </w:rPr>
        <w:t xml:space="preserve"> </w:t>
      </w:r>
      <w:r>
        <w:t>Например, «наблюдать – значит…», «сравнение – это…», «контролировать – значит…» и другие.</w:t>
      </w:r>
      <w:r>
        <w:rPr>
          <w:spacing w:val="1"/>
        </w:rPr>
        <w:t xml:space="preserve"> </w:t>
      </w:r>
      <w:r>
        <w:t>Педагогический</w:t>
      </w:r>
      <w:r>
        <w:tab/>
        <w:t>работник</w:t>
      </w:r>
      <w:r>
        <w:tab/>
        <w:t>делает</w:t>
      </w:r>
      <w:r>
        <w:tab/>
        <w:t>вывод</w:t>
      </w:r>
      <w:r>
        <w:tab/>
        <w:t>о</w:t>
      </w:r>
      <w:r>
        <w:tab/>
        <w:t>том,</w:t>
      </w:r>
      <w:r>
        <w:tab/>
        <w:t>что</w:t>
      </w:r>
      <w:r>
        <w:tab/>
        <w:t>универсальность</w:t>
      </w:r>
      <w:r>
        <w:tab/>
        <w:t>(независимость</w:t>
      </w:r>
      <w:r>
        <w:tab/>
        <w:t>от</w:t>
      </w:r>
      <w:r>
        <w:rPr>
          <w:spacing w:val="-57"/>
        </w:rPr>
        <w:t xml:space="preserve"> </w:t>
      </w:r>
      <w:r>
        <w:t>конкретного</w:t>
      </w:r>
      <w:r>
        <w:rPr>
          <w:spacing w:val="-1"/>
        </w:rPr>
        <w:t xml:space="preserve"> </w:t>
      </w:r>
      <w:r>
        <w:t>содержания)</w:t>
      </w:r>
      <w:r>
        <w:rPr>
          <w:spacing w:val="-1"/>
        </w:rPr>
        <w:t xml:space="preserve"> </w:t>
      </w:r>
      <w:r>
        <w:t>как</w:t>
      </w:r>
      <w:r>
        <w:rPr>
          <w:spacing w:val="1"/>
        </w:rPr>
        <w:t xml:space="preserve"> </w:t>
      </w:r>
      <w:r>
        <w:t>свойство учебного</w:t>
      </w:r>
      <w:r>
        <w:rPr>
          <w:spacing w:val="-1"/>
        </w:rPr>
        <w:t xml:space="preserve"> </w:t>
      </w:r>
      <w:r>
        <w:t>действия сформировалась.</w:t>
      </w:r>
    </w:p>
    <w:p w:rsidR="002821A2" w:rsidRDefault="005E5850" w:rsidP="00C777F8">
      <w:pPr>
        <w:pStyle w:val="a4"/>
        <w:numPr>
          <w:ilvl w:val="2"/>
          <w:numId w:val="10"/>
        </w:numPr>
        <w:tabs>
          <w:tab w:val="left" w:pos="1053"/>
          <w:tab w:val="left" w:pos="9498"/>
        </w:tabs>
        <w:ind w:left="0" w:right="264" w:firstLine="0"/>
        <w:rPr>
          <w:sz w:val="24"/>
        </w:rPr>
      </w:pPr>
      <w:r>
        <w:rPr>
          <w:sz w:val="24"/>
        </w:rPr>
        <w:t>Педагогический</w:t>
      </w:r>
      <w:r>
        <w:rPr>
          <w:spacing w:val="1"/>
          <w:sz w:val="24"/>
        </w:rPr>
        <w:t xml:space="preserve"> </w:t>
      </w:r>
      <w:r>
        <w:rPr>
          <w:sz w:val="24"/>
        </w:rPr>
        <w:t>работник</w:t>
      </w:r>
      <w:r>
        <w:rPr>
          <w:spacing w:val="1"/>
          <w:sz w:val="24"/>
        </w:rPr>
        <w:t xml:space="preserve"> </w:t>
      </w:r>
      <w:r>
        <w:rPr>
          <w:sz w:val="24"/>
        </w:rPr>
        <w:t>использует</w:t>
      </w:r>
      <w:r>
        <w:rPr>
          <w:spacing w:val="1"/>
          <w:sz w:val="24"/>
        </w:rPr>
        <w:t xml:space="preserve"> </w:t>
      </w:r>
      <w:r>
        <w:rPr>
          <w:sz w:val="24"/>
        </w:rPr>
        <w:t>виды</w:t>
      </w:r>
      <w:r>
        <w:rPr>
          <w:spacing w:val="1"/>
          <w:sz w:val="24"/>
        </w:rPr>
        <w:t xml:space="preserve"> </w:t>
      </w:r>
      <w:r>
        <w:rPr>
          <w:sz w:val="24"/>
        </w:rPr>
        <w:t>деятельности,</w:t>
      </w:r>
      <w:r>
        <w:rPr>
          <w:spacing w:val="1"/>
          <w:sz w:val="24"/>
        </w:rPr>
        <w:t xml:space="preserve"> </w:t>
      </w:r>
      <w:r>
        <w:rPr>
          <w:sz w:val="24"/>
        </w:rPr>
        <w:t>которые</w:t>
      </w:r>
      <w:r>
        <w:rPr>
          <w:spacing w:val="1"/>
          <w:sz w:val="24"/>
        </w:rPr>
        <w:t xml:space="preserve"> </w:t>
      </w:r>
      <w:r>
        <w:rPr>
          <w:sz w:val="24"/>
        </w:rPr>
        <w:t>в</w:t>
      </w:r>
      <w:r>
        <w:rPr>
          <w:spacing w:val="1"/>
          <w:sz w:val="24"/>
        </w:rPr>
        <w:t xml:space="preserve"> </w:t>
      </w:r>
      <w:r>
        <w:rPr>
          <w:sz w:val="24"/>
        </w:rPr>
        <w:t>особой</w:t>
      </w:r>
      <w:r>
        <w:rPr>
          <w:spacing w:val="1"/>
          <w:sz w:val="24"/>
        </w:rPr>
        <w:t xml:space="preserve"> </w:t>
      </w:r>
      <w:r>
        <w:rPr>
          <w:sz w:val="24"/>
        </w:rPr>
        <w:t>мере</w:t>
      </w:r>
      <w:r>
        <w:rPr>
          <w:spacing w:val="1"/>
          <w:sz w:val="24"/>
        </w:rPr>
        <w:t xml:space="preserve"> </w:t>
      </w:r>
      <w:r>
        <w:rPr>
          <w:sz w:val="24"/>
        </w:rPr>
        <w:t>провоцируют</w:t>
      </w:r>
      <w:r>
        <w:rPr>
          <w:spacing w:val="1"/>
          <w:sz w:val="24"/>
        </w:rPr>
        <w:t xml:space="preserve"> </w:t>
      </w:r>
      <w:r>
        <w:rPr>
          <w:sz w:val="24"/>
        </w:rPr>
        <w:t>применение универсальных</w:t>
      </w:r>
      <w:r>
        <w:rPr>
          <w:spacing w:val="1"/>
          <w:sz w:val="24"/>
        </w:rPr>
        <w:t xml:space="preserve"> </w:t>
      </w:r>
      <w:r>
        <w:rPr>
          <w:sz w:val="24"/>
        </w:rPr>
        <w:t>действий: поисковая,</w:t>
      </w:r>
      <w:r>
        <w:rPr>
          <w:spacing w:val="1"/>
          <w:sz w:val="24"/>
        </w:rPr>
        <w:t xml:space="preserve"> </w:t>
      </w:r>
      <w:r>
        <w:rPr>
          <w:sz w:val="24"/>
        </w:rPr>
        <w:t>в</w:t>
      </w:r>
      <w:r>
        <w:rPr>
          <w:spacing w:val="1"/>
          <w:sz w:val="24"/>
        </w:rPr>
        <w:t xml:space="preserve"> </w:t>
      </w:r>
      <w:r>
        <w:rPr>
          <w:sz w:val="24"/>
        </w:rPr>
        <w:t>том числе с</w:t>
      </w:r>
      <w:r>
        <w:rPr>
          <w:spacing w:val="1"/>
          <w:sz w:val="24"/>
        </w:rPr>
        <w:t xml:space="preserve"> </w:t>
      </w:r>
      <w:r>
        <w:rPr>
          <w:sz w:val="24"/>
        </w:rPr>
        <w:t>использованием</w:t>
      </w:r>
      <w:r>
        <w:rPr>
          <w:spacing w:val="1"/>
          <w:sz w:val="24"/>
        </w:rPr>
        <w:t xml:space="preserve"> </w:t>
      </w:r>
      <w:r>
        <w:rPr>
          <w:sz w:val="24"/>
        </w:rPr>
        <w:t>электронных</w:t>
      </w:r>
      <w:r>
        <w:rPr>
          <w:spacing w:val="1"/>
          <w:sz w:val="24"/>
        </w:rPr>
        <w:t xml:space="preserve"> </w:t>
      </w:r>
      <w:r>
        <w:rPr>
          <w:sz w:val="24"/>
        </w:rPr>
        <w:t>образовательных</w:t>
      </w:r>
      <w:r>
        <w:rPr>
          <w:spacing w:val="1"/>
          <w:sz w:val="24"/>
        </w:rPr>
        <w:t xml:space="preserve"> </w:t>
      </w:r>
      <w:r>
        <w:rPr>
          <w:sz w:val="24"/>
        </w:rPr>
        <w:t>и</w:t>
      </w:r>
      <w:r>
        <w:rPr>
          <w:spacing w:val="1"/>
          <w:sz w:val="24"/>
        </w:rPr>
        <w:t xml:space="preserve"> </w:t>
      </w:r>
      <w:r>
        <w:rPr>
          <w:sz w:val="24"/>
        </w:rPr>
        <w:t>информационных</w:t>
      </w:r>
      <w:r>
        <w:rPr>
          <w:spacing w:val="1"/>
          <w:sz w:val="24"/>
        </w:rPr>
        <w:t xml:space="preserve"> </w:t>
      </w:r>
      <w:r>
        <w:rPr>
          <w:sz w:val="24"/>
        </w:rPr>
        <w:t>ресурсов</w:t>
      </w:r>
      <w:r>
        <w:rPr>
          <w:spacing w:val="1"/>
          <w:sz w:val="24"/>
        </w:rPr>
        <w:t xml:space="preserve"> </w:t>
      </w:r>
      <w:r>
        <w:rPr>
          <w:sz w:val="24"/>
        </w:rPr>
        <w:t>Интернета,</w:t>
      </w:r>
      <w:r>
        <w:rPr>
          <w:spacing w:val="1"/>
          <w:sz w:val="24"/>
        </w:rPr>
        <w:t xml:space="preserve"> </w:t>
      </w:r>
      <w:r>
        <w:rPr>
          <w:sz w:val="24"/>
        </w:rPr>
        <w:t>исследовательская,</w:t>
      </w:r>
      <w:r>
        <w:rPr>
          <w:spacing w:val="1"/>
          <w:sz w:val="24"/>
        </w:rPr>
        <w:t xml:space="preserve"> </w:t>
      </w:r>
      <w:r>
        <w:rPr>
          <w:sz w:val="24"/>
        </w:rPr>
        <w:t>творческая деятельность, в том числе с использованием экранных моделей изучаемых объектов</w:t>
      </w:r>
      <w:r>
        <w:rPr>
          <w:spacing w:val="1"/>
          <w:sz w:val="24"/>
        </w:rPr>
        <w:t xml:space="preserve"> </w:t>
      </w:r>
      <w:r>
        <w:rPr>
          <w:sz w:val="24"/>
        </w:rPr>
        <w:t>или процессов, что позволяет отказаться от репродуктивного типа организации обучения, при</w:t>
      </w:r>
      <w:r>
        <w:rPr>
          <w:spacing w:val="1"/>
          <w:sz w:val="24"/>
        </w:rPr>
        <w:t xml:space="preserve"> </w:t>
      </w:r>
      <w:r>
        <w:rPr>
          <w:sz w:val="24"/>
        </w:rPr>
        <w:t>котором главным методом обучения является образец, предъявляемый обучающимся в готовом</w:t>
      </w:r>
      <w:r>
        <w:rPr>
          <w:spacing w:val="1"/>
          <w:sz w:val="24"/>
        </w:rPr>
        <w:t xml:space="preserve"> </w:t>
      </w:r>
      <w:r>
        <w:rPr>
          <w:sz w:val="24"/>
        </w:rPr>
        <w:t>виде. В этом случае задача обучающегося – запомнить образец и каждый раз вспоминать его при</w:t>
      </w:r>
      <w:r>
        <w:rPr>
          <w:spacing w:val="1"/>
          <w:sz w:val="24"/>
        </w:rPr>
        <w:t xml:space="preserve"> </w:t>
      </w:r>
      <w:r>
        <w:rPr>
          <w:sz w:val="24"/>
        </w:rPr>
        <w:t>решении учебной задачи. В таких условиях изучения учебных предметов универсальные действия,</w:t>
      </w:r>
      <w:r>
        <w:rPr>
          <w:spacing w:val="-57"/>
          <w:sz w:val="24"/>
        </w:rPr>
        <w:t xml:space="preserve"> </w:t>
      </w:r>
      <w:r>
        <w:rPr>
          <w:sz w:val="24"/>
        </w:rPr>
        <w:t>требующие</w:t>
      </w:r>
      <w:r>
        <w:rPr>
          <w:spacing w:val="1"/>
          <w:sz w:val="24"/>
        </w:rPr>
        <w:t xml:space="preserve"> </w:t>
      </w:r>
      <w:r>
        <w:rPr>
          <w:sz w:val="24"/>
        </w:rPr>
        <w:t>мыслительных</w:t>
      </w:r>
      <w:r>
        <w:rPr>
          <w:spacing w:val="1"/>
          <w:sz w:val="24"/>
        </w:rPr>
        <w:t xml:space="preserve"> </w:t>
      </w:r>
      <w:r>
        <w:rPr>
          <w:sz w:val="24"/>
        </w:rPr>
        <w:t>операций,</w:t>
      </w:r>
      <w:r>
        <w:rPr>
          <w:spacing w:val="1"/>
          <w:sz w:val="24"/>
        </w:rPr>
        <w:t xml:space="preserve"> </w:t>
      </w:r>
      <w:r>
        <w:rPr>
          <w:sz w:val="24"/>
        </w:rPr>
        <w:t>актуальных</w:t>
      </w:r>
      <w:r>
        <w:rPr>
          <w:spacing w:val="1"/>
          <w:sz w:val="24"/>
        </w:rPr>
        <w:t xml:space="preserve"> </w:t>
      </w:r>
      <w:r>
        <w:rPr>
          <w:sz w:val="24"/>
        </w:rPr>
        <w:t>коммуникативных</w:t>
      </w:r>
      <w:r>
        <w:rPr>
          <w:spacing w:val="1"/>
          <w:sz w:val="24"/>
        </w:rPr>
        <w:t xml:space="preserve"> </w:t>
      </w:r>
      <w:r>
        <w:rPr>
          <w:sz w:val="24"/>
        </w:rPr>
        <w:t>умений,</w:t>
      </w:r>
      <w:r>
        <w:rPr>
          <w:spacing w:val="1"/>
          <w:sz w:val="24"/>
        </w:rPr>
        <w:t xml:space="preserve"> </w:t>
      </w:r>
      <w:r>
        <w:rPr>
          <w:sz w:val="24"/>
        </w:rPr>
        <w:t>планирования</w:t>
      </w:r>
      <w:r>
        <w:rPr>
          <w:spacing w:val="1"/>
          <w:sz w:val="24"/>
        </w:rPr>
        <w:t xml:space="preserve"> </w:t>
      </w:r>
      <w:r>
        <w:rPr>
          <w:sz w:val="24"/>
        </w:rPr>
        <w:t>и</w:t>
      </w:r>
      <w:r>
        <w:rPr>
          <w:spacing w:val="1"/>
          <w:sz w:val="24"/>
        </w:rPr>
        <w:t xml:space="preserve"> </w:t>
      </w:r>
      <w:r>
        <w:rPr>
          <w:sz w:val="24"/>
        </w:rPr>
        <w:t>контроля</w:t>
      </w:r>
      <w:r>
        <w:rPr>
          <w:spacing w:val="1"/>
          <w:sz w:val="24"/>
        </w:rPr>
        <w:t xml:space="preserve"> </w:t>
      </w:r>
      <w:r>
        <w:rPr>
          <w:sz w:val="24"/>
        </w:rPr>
        <w:t>своей</w:t>
      </w:r>
      <w:r>
        <w:rPr>
          <w:spacing w:val="1"/>
          <w:sz w:val="24"/>
        </w:rPr>
        <w:t xml:space="preserve"> </w:t>
      </w:r>
      <w:r>
        <w:rPr>
          <w:sz w:val="24"/>
        </w:rPr>
        <w:lastRenderedPageBreak/>
        <w:t>деятельности,</w:t>
      </w:r>
      <w:r>
        <w:rPr>
          <w:spacing w:val="1"/>
          <w:sz w:val="24"/>
        </w:rPr>
        <w:t xml:space="preserve"> </w:t>
      </w:r>
      <w:r>
        <w:rPr>
          <w:sz w:val="24"/>
        </w:rPr>
        <w:t>не</w:t>
      </w:r>
      <w:r>
        <w:rPr>
          <w:spacing w:val="1"/>
          <w:sz w:val="24"/>
        </w:rPr>
        <w:t xml:space="preserve"> </w:t>
      </w:r>
      <w:r>
        <w:rPr>
          <w:sz w:val="24"/>
        </w:rPr>
        <w:t>являются</w:t>
      </w:r>
      <w:r>
        <w:rPr>
          <w:spacing w:val="1"/>
          <w:sz w:val="24"/>
        </w:rPr>
        <w:t xml:space="preserve"> </w:t>
      </w:r>
      <w:r>
        <w:rPr>
          <w:sz w:val="24"/>
        </w:rPr>
        <w:t>востребованными,</w:t>
      </w:r>
      <w:r>
        <w:rPr>
          <w:spacing w:val="1"/>
          <w:sz w:val="24"/>
        </w:rPr>
        <w:t xml:space="preserve"> </w:t>
      </w:r>
      <w:r>
        <w:rPr>
          <w:sz w:val="24"/>
        </w:rPr>
        <w:t>так</w:t>
      </w:r>
      <w:r>
        <w:rPr>
          <w:spacing w:val="1"/>
          <w:sz w:val="24"/>
        </w:rPr>
        <w:t xml:space="preserve"> </w:t>
      </w:r>
      <w:r>
        <w:rPr>
          <w:sz w:val="24"/>
        </w:rPr>
        <w:t>как</w:t>
      </w:r>
      <w:r>
        <w:rPr>
          <w:spacing w:val="1"/>
          <w:sz w:val="24"/>
        </w:rPr>
        <w:t xml:space="preserve"> </w:t>
      </w:r>
      <w:r>
        <w:rPr>
          <w:sz w:val="24"/>
        </w:rPr>
        <w:t>использование</w:t>
      </w:r>
      <w:r>
        <w:rPr>
          <w:spacing w:val="1"/>
          <w:sz w:val="24"/>
        </w:rPr>
        <w:t xml:space="preserve"> </w:t>
      </w:r>
      <w:r>
        <w:rPr>
          <w:sz w:val="24"/>
        </w:rPr>
        <w:t>готового</w:t>
      </w:r>
      <w:r>
        <w:rPr>
          <w:spacing w:val="-57"/>
          <w:sz w:val="24"/>
        </w:rPr>
        <w:t xml:space="preserve"> </w:t>
      </w:r>
      <w:r>
        <w:rPr>
          <w:sz w:val="24"/>
        </w:rPr>
        <w:t>образца</w:t>
      </w:r>
      <w:r>
        <w:rPr>
          <w:spacing w:val="-2"/>
          <w:sz w:val="24"/>
        </w:rPr>
        <w:t xml:space="preserve"> </w:t>
      </w:r>
      <w:r>
        <w:rPr>
          <w:sz w:val="24"/>
        </w:rPr>
        <w:t>опирается только на</w:t>
      </w:r>
      <w:r>
        <w:rPr>
          <w:spacing w:val="-1"/>
          <w:sz w:val="24"/>
        </w:rPr>
        <w:t xml:space="preserve"> </w:t>
      </w:r>
      <w:r>
        <w:rPr>
          <w:sz w:val="24"/>
        </w:rPr>
        <w:t>восприятие</w:t>
      </w:r>
      <w:r>
        <w:rPr>
          <w:spacing w:val="-1"/>
          <w:sz w:val="24"/>
        </w:rPr>
        <w:t xml:space="preserve"> </w:t>
      </w:r>
      <w:r>
        <w:rPr>
          <w:sz w:val="24"/>
        </w:rPr>
        <w:t>и</w:t>
      </w:r>
      <w:r>
        <w:rPr>
          <w:spacing w:val="1"/>
          <w:sz w:val="24"/>
        </w:rPr>
        <w:t xml:space="preserve"> </w:t>
      </w:r>
      <w:r>
        <w:rPr>
          <w:sz w:val="24"/>
        </w:rPr>
        <w:t>память.</w:t>
      </w:r>
    </w:p>
    <w:p w:rsidR="002821A2" w:rsidRDefault="005E5850" w:rsidP="00C777F8">
      <w:pPr>
        <w:pStyle w:val="a3"/>
        <w:tabs>
          <w:tab w:val="left" w:pos="9498"/>
        </w:tabs>
        <w:ind w:left="0" w:right="264"/>
      </w:pPr>
      <w:r>
        <w:t>Поисковая и исследовательская деятельность развивают способность обучающегося к диалогу,</w:t>
      </w:r>
      <w:r>
        <w:rPr>
          <w:spacing w:val="1"/>
        </w:rPr>
        <w:t xml:space="preserve"> </w:t>
      </w:r>
      <w:r>
        <w:t>обсуждению</w:t>
      </w:r>
      <w:r>
        <w:rPr>
          <w:spacing w:val="1"/>
        </w:rPr>
        <w:t xml:space="preserve"> </w:t>
      </w:r>
      <w:r>
        <w:t>проблем,</w:t>
      </w:r>
      <w:r>
        <w:rPr>
          <w:spacing w:val="1"/>
        </w:rPr>
        <w:t xml:space="preserve"> </w:t>
      </w:r>
      <w:r>
        <w:t>разрешению</w:t>
      </w:r>
      <w:r>
        <w:rPr>
          <w:spacing w:val="1"/>
        </w:rPr>
        <w:t xml:space="preserve"> </w:t>
      </w:r>
      <w:r>
        <w:t>возникших</w:t>
      </w:r>
      <w:r>
        <w:rPr>
          <w:spacing w:val="1"/>
        </w:rPr>
        <w:t xml:space="preserve"> </w:t>
      </w:r>
      <w:r>
        <w:t>противоречий</w:t>
      </w:r>
      <w:r>
        <w:rPr>
          <w:spacing w:val="1"/>
        </w:rPr>
        <w:t xml:space="preserve"> </w:t>
      </w:r>
      <w:r>
        <w:t>в</w:t>
      </w:r>
      <w:r>
        <w:rPr>
          <w:spacing w:val="1"/>
        </w:rPr>
        <w:t xml:space="preserve"> </w:t>
      </w:r>
      <w:r>
        <w:t>точках</w:t>
      </w:r>
      <w:r>
        <w:rPr>
          <w:spacing w:val="1"/>
        </w:rPr>
        <w:t xml:space="preserve"> </w:t>
      </w:r>
      <w:r>
        <w:t>зрения.</w:t>
      </w:r>
      <w:r>
        <w:rPr>
          <w:spacing w:val="1"/>
        </w:rPr>
        <w:t xml:space="preserve"> </w:t>
      </w:r>
      <w:r>
        <w:t>Поисковая</w:t>
      </w:r>
      <w:r>
        <w:rPr>
          <w:spacing w:val="1"/>
        </w:rPr>
        <w:t xml:space="preserve"> </w:t>
      </w:r>
      <w:r>
        <w:t>и</w:t>
      </w:r>
      <w:r>
        <w:rPr>
          <w:spacing w:val="1"/>
        </w:rPr>
        <w:t xml:space="preserve"> </w:t>
      </w:r>
      <w:r>
        <w:t>исследовательская</w:t>
      </w:r>
      <w:r>
        <w:rPr>
          <w:spacing w:val="1"/>
        </w:rPr>
        <w:t xml:space="preserve"> </w:t>
      </w:r>
      <w:r>
        <w:t>деятельность</w:t>
      </w:r>
      <w:r>
        <w:rPr>
          <w:spacing w:val="1"/>
        </w:rPr>
        <w:t xml:space="preserve"> </w:t>
      </w:r>
      <w:r>
        <w:t>может</w:t>
      </w:r>
      <w:r>
        <w:rPr>
          <w:spacing w:val="1"/>
        </w:rPr>
        <w:t xml:space="preserve"> </w:t>
      </w:r>
      <w:r>
        <w:t>осуществляться</w:t>
      </w:r>
      <w:r>
        <w:rPr>
          <w:spacing w:val="1"/>
        </w:rPr>
        <w:t xml:space="preserve"> </w:t>
      </w:r>
      <w:r>
        <w:t>с</w:t>
      </w:r>
      <w:r>
        <w:rPr>
          <w:spacing w:val="1"/>
        </w:rPr>
        <w:t xml:space="preserve"> </w:t>
      </w:r>
      <w:r>
        <w:t>использованием</w:t>
      </w:r>
      <w:r>
        <w:rPr>
          <w:spacing w:val="1"/>
        </w:rPr>
        <w:t xml:space="preserve"> </w:t>
      </w:r>
      <w:r>
        <w:t>информационных</w:t>
      </w:r>
      <w:r>
        <w:rPr>
          <w:spacing w:val="-57"/>
        </w:rPr>
        <w:t xml:space="preserve"> </w:t>
      </w:r>
      <w:r>
        <w:t>банков,</w:t>
      </w:r>
      <w:r>
        <w:rPr>
          <w:spacing w:val="1"/>
        </w:rPr>
        <w:t xml:space="preserve"> </w:t>
      </w:r>
      <w:r>
        <w:t>содержащих</w:t>
      </w:r>
      <w:r>
        <w:rPr>
          <w:spacing w:val="1"/>
        </w:rPr>
        <w:t xml:space="preserve"> </w:t>
      </w:r>
      <w:r>
        <w:t>различные</w:t>
      </w:r>
      <w:r>
        <w:rPr>
          <w:spacing w:val="1"/>
        </w:rPr>
        <w:t xml:space="preserve"> </w:t>
      </w:r>
      <w:r>
        <w:t>экранные</w:t>
      </w:r>
      <w:r>
        <w:rPr>
          <w:spacing w:val="1"/>
        </w:rPr>
        <w:t xml:space="preserve"> </w:t>
      </w:r>
      <w:r>
        <w:t>(виртуальные)</w:t>
      </w:r>
      <w:r>
        <w:rPr>
          <w:spacing w:val="1"/>
        </w:rPr>
        <w:t xml:space="preserve"> </w:t>
      </w:r>
      <w:r>
        <w:t>объекты</w:t>
      </w:r>
      <w:r>
        <w:rPr>
          <w:spacing w:val="1"/>
        </w:rPr>
        <w:t xml:space="preserve"> </w:t>
      </w:r>
      <w:r>
        <w:t>(учебного</w:t>
      </w:r>
      <w:r>
        <w:rPr>
          <w:spacing w:val="1"/>
        </w:rPr>
        <w:t xml:space="preserve"> </w:t>
      </w:r>
      <w:r>
        <w:t>или</w:t>
      </w:r>
      <w:r>
        <w:rPr>
          <w:spacing w:val="1"/>
        </w:rPr>
        <w:t xml:space="preserve"> </w:t>
      </w:r>
      <w:r>
        <w:t>игрового,</w:t>
      </w:r>
      <w:r>
        <w:rPr>
          <w:spacing w:val="1"/>
        </w:rPr>
        <w:t xml:space="preserve"> </w:t>
      </w:r>
      <w:r>
        <w:t>бытового</w:t>
      </w:r>
      <w:r>
        <w:rPr>
          <w:spacing w:val="1"/>
        </w:rPr>
        <w:t xml:space="preserve"> </w:t>
      </w:r>
      <w:r>
        <w:t>назначения),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условиях</w:t>
      </w:r>
      <w:r>
        <w:rPr>
          <w:spacing w:val="1"/>
        </w:rPr>
        <w:t xml:space="preserve"> </w:t>
      </w:r>
      <w:r>
        <w:t>использования</w:t>
      </w:r>
      <w:r>
        <w:rPr>
          <w:spacing w:val="1"/>
        </w:rPr>
        <w:t xml:space="preserve"> </w:t>
      </w:r>
      <w:r>
        <w:t>технологий</w:t>
      </w:r>
      <w:r>
        <w:rPr>
          <w:spacing w:val="1"/>
        </w:rPr>
        <w:t xml:space="preserve"> </w:t>
      </w:r>
      <w:r>
        <w:t>неконтактного</w:t>
      </w:r>
      <w:r>
        <w:rPr>
          <w:spacing w:val="-57"/>
        </w:rPr>
        <w:t xml:space="preserve"> </w:t>
      </w:r>
      <w:r>
        <w:t>информационного</w:t>
      </w:r>
      <w:r>
        <w:rPr>
          <w:spacing w:val="-1"/>
        </w:rPr>
        <w:t xml:space="preserve"> </w:t>
      </w:r>
      <w:r>
        <w:t>взаимодействия.</w:t>
      </w:r>
    </w:p>
    <w:p w:rsidR="002821A2" w:rsidRDefault="005E5850" w:rsidP="00C777F8">
      <w:pPr>
        <w:pStyle w:val="a3"/>
        <w:tabs>
          <w:tab w:val="left" w:pos="9498"/>
        </w:tabs>
        <w:ind w:left="0" w:right="264"/>
      </w:pPr>
      <w:r>
        <w:t>Для формирования наблюдения как метода познания разных объектов действительности на уроках</w:t>
      </w:r>
      <w:r>
        <w:rPr>
          <w:spacing w:val="-57"/>
        </w:rPr>
        <w:t xml:space="preserve"> </w:t>
      </w:r>
      <w:r>
        <w:t>окружающего мира организуются наблюдения в естественных природных условиях. Наблюдения</w:t>
      </w:r>
      <w:r>
        <w:rPr>
          <w:spacing w:val="1"/>
        </w:rPr>
        <w:t xml:space="preserve"> </w:t>
      </w:r>
      <w:r>
        <w:t>можно</w:t>
      </w:r>
      <w:r>
        <w:rPr>
          <w:spacing w:val="1"/>
        </w:rPr>
        <w:t xml:space="preserve"> </w:t>
      </w:r>
      <w:r>
        <w:t>организовать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(виртуального)</w:t>
      </w:r>
      <w:r>
        <w:rPr>
          <w:spacing w:val="1"/>
        </w:rPr>
        <w:t xml:space="preserve"> </w:t>
      </w:r>
      <w:r>
        <w:t>представления</w:t>
      </w:r>
      <w:r>
        <w:rPr>
          <w:spacing w:val="1"/>
        </w:rPr>
        <w:t xml:space="preserve"> </w:t>
      </w:r>
      <w:r>
        <w:t>разных</w:t>
      </w:r>
      <w:r>
        <w:rPr>
          <w:spacing w:val="1"/>
        </w:rPr>
        <w:t xml:space="preserve"> </w:t>
      </w:r>
      <w:r>
        <w:t>объектов,</w:t>
      </w:r>
      <w:r>
        <w:rPr>
          <w:spacing w:val="1"/>
        </w:rPr>
        <w:t xml:space="preserve"> </w:t>
      </w:r>
      <w:r>
        <w:t>сюжетов,</w:t>
      </w:r>
      <w:r>
        <w:rPr>
          <w:spacing w:val="1"/>
        </w:rPr>
        <w:t xml:space="preserve"> </w:t>
      </w:r>
      <w:r>
        <w:t>процессов,</w:t>
      </w:r>
      <w:r>
        <w:rPr>
          <w:spacing w:val="1"/>
        </w:rPr>
        <w:t xml:space="preserve"> </w:t>
      </w:r>
      <w:r>
        <w:t>отображающих</w:t>
      </w:r>
      <w:r>
        <w:rPr>
          <w:spacing w:val="1"/>
        </w:rPr>
        <w:t xml:space="preserve"> </w:t>
      </w:r>
      <w:r>
        <w:t>реальную</w:t>
      </w:r>
      <w:r>
        <w:rPr>
          <w:spacing w:val="1"/>
        </w:rPr>
        <w:t xml:space="preserve"> </w:t>
      </w:r>
      <w:r>
        <w:t>действительность,</w:t>
      </w:r>
      <w:r>
        <w:rPr>
          <w:spacing w:val="1"/>
        </w:rPr>
        <w:t xml:space="preserve"> </w:t>
      </w:r>
      <w:r>
        <w:t>которую</w:t>
      </w:r>
      <w:r>
        <w:rPr>
          <w:spacing w:val="1"/>
        </w:rPr>
        <w:t xml:space="preserve"> </w:t>
      </w:r>
      <w:r>
        <w:t>невозможно</w:t>
      </w:r>
      <w:r>
        <w:rPr>
          <w:spacing w:val="1"/>
        </w:rPr>
        <w:t xml:space="preserve"> </w:t>
      </w:r>
      <w:r>
        <w:t>предоставить</w:t>
      </w:r>
      <w:r>
        <w:rPr>
          <w:spacing w:val="1"/>
        </w:rPr>
        <w:t xml:space="preserve"> </w:t>
      </w:r>
      <w:r>
        <w:t>обучающемуся</w:t>
      </w:r>
      <w:r>
        <w:rPr>
          <w:spacing w:val="1"/>
        </w:rPr>
        <w:t xml:space="preserve"> </w:t>
      </w:r>
      <w:r>
        <w:t>в</w:t>
      </w:r>
      <w:r>
        <w:rPr>
          <w:spacing w:val="1"/>
        </w:rPr>
        <w:t xml:space="preserve"> </w:t>
      </w:r>
      <w:r>
        <w:t>условиях</w:t>
      </w:r>
      <w:r>
        <w:rPr>
          <w:spacing w:val="1"/>
        </w:rPr>
        <w:t xml:space="preserve"> </w:t>
      </w:r>
      <w:r>
        <w:t>образовательной</w:t>
      </w:r>
      <w:r>
        <w:rPr>
          <w:spacing w:val="1"/>
        </w:rPr>
        <w:t xml:space="preserve"> </w:t>
      </w:r>
      <w:r>
        <w:t>организации</w:t>
      </w:r>
      <w:r>
        <w:rPr>
          <w:spacing w:val="1"/>
        </w:rPr>
        <w:t xml:space="preserve"> </w:t>
      </w:r>
      <w:r>
        <w:t>(объекты</w:t>
      </w:r>
      <w:r>
        <w:rPr>
          <w:spacing w:val="1"/>
        </w:rPr>
        <w:t xml:space="preserve"> </w:t>
      </w:r>
      <w:r>
        <w:t>природы,</w:t>
      </w:r>
      <w:r>
        <w:rPr>
          <w:spacing w:val="1"/>
        </w:rPr>
        <w:t xml:space="preserve"> </w:t>
      </w:r>
      <w:r>
        <w:t>художественные</w:t>
      </w:r>
      <w:r>
        <w:rPr>
          <w:spacing w:val="-2"/>
        </w:rPr>
        <w:t xml:space="preserve"> </w:t>
      </w:r>
      <w:r>
        <w:t>визуализации, технологические</w:t>
      </w:r>
      <w:r>
        <w:rPr>
          <w:spacing w:val="-1"/>
        </w:rPr>
        <w:t xml:space="preserve"> </w:t>
      </w:r>
      <w:r>
        <w:t>процессы</w:t>
      </w:r>
      <w:r>
        <w:rPr>
          <w:spacing w:val="-1"/>
        </w:rPr>
        <w:t xml:space="preserve"> </w:t>
      </w:r>
      <w:r>
        <w:t>и</w:t>
      </w:r>
      <w:r>
        <w:rPr>
          <w:spacing w:val="1"/>
        </w:rPr>
        <w:t xml:space="preserve"> </w:t>
      </w:r>
      <w:r>
        <w:t>другие).</w:t>
      </w:r>
    </w:p>
    <w:p w:rsidR="002821A2" w:rsidRDefault="005E5850" w:rsidP="00C777F8">
      <w:pPr>
        <w:pStyle w:val="a3"/>
        <w:tabs>
          <w:tab w:val="left" w:pos="9498"/>
        </w:tabs>
        <w:ind w:left="0" w:right="264"/>
      </w:pPr>
      <w:r>
        <w:t>Уроки</w:t>
      </w:r>
      <w:r>
        <w:rPr>
          <w:spacing w:val="1"/>
        </w:rPr>
        <w:t xml:space="preserve"> </w:t>
      </w:r>
      <w:r>
        <w:t>литературного</w:t>
      </w:r>
      <w:r>
        <w:rPr>
          <w:spacing w:val="1"/>
        </w:rPr>
        <w:t xml:space="preserve"> </w:t>
      </w:r>
      <w:r>
        <w:t>чтения</w:t>
      </w:r>
      <w:r>
        <w:rPr>
          <w:spacing w:val="1"/>
        </w:rPr>
        <w:t xml:space="preserve"> </w:t>
      </w:r>
      <w:r>
        <w:t>позволяют</w:t>
      </w:r>
      <w:r>
        <w:rPr>
          <w:spacing w:val="1"/>
        </w:rPr>
        <w:t xml:space="preserve"> </w:t>
      </w:r>
      <w:r>
        <w:t>проводить</w:t>
      </w:r>
      <w:r>
        <w:rPr>
          <w:spacing w:val="1"/>
        </w:rPr>
        <w:t xml:space="preserve"> </w:t>
      </w:r>
      <w:r>
        <w:t>наблюдения</w:t>
      </w:r>
      <w:r>
        <w:rPr>
          <w:spacing w:val="1"/>
        </w:rPr>
        <w:t xml:space="preserve"> </w:t>
      </w:r>
      <w:r>
        <w:t>текста,</w:t>
      </w:r>
      <w:r>
        <w:rPr>
          <w:spacing w:val="1"/>
        </w:rPr>
        <w:t xml:space="preserve"> </w:t>
      </w:r>
      <w:r>
        <w:t>на</w:t>
      </w:r>
      <w:r>
        <w:rPr>
          <w:spacing w:val="1"/>
        </w:rPr>
        <w:t xml:space="preserve"> </w:t>
      </w:r>
      <w:r>
        <w:t>которых</w:t>
      </w:r>
      <w:r>
        <w:rPr>
          <w:spacing w:val="1"/>
        </w:rPr>
        <w:t xml:space="preserve"> </w:t>
      </w:r>
      <w:r>
        <w:t>строится</w:t>
      </w:r>
      <w:r>
        <w:rPr>
          <w:spacing w:val="1"/>
        </w:rPr>
        <w:t xml:space="preserve"> </w:t>
      </w:r>
      <w:r>
        <w:t>аналитическая текстовая деятельность. Учебные диалоги, в том числе с представленным на экране</w:t>
      </w:r>
      <w:r>
        <w:rPr>
          <w:spacing w:val="1"/>
        </w:rPr>
        <w:t xml:space="preserve"> </w:t>
      </w:r>
      <w:r>
        <w:t>виртуальным</w:t>
      </w:r>
      <w:r>
        <w:rPr>
          <w:spacing w:val="1"/>
        </w:rPr>
        <w:t xml:space="preserve"> </w:t>
      </w:r>
      <w:r>
        <w:t>собеседником,</w:t>
      </w:r>
      <w:r>
        <w:rPr>
          <w:spacing w:val="1"/>
        </w:rPr>
        <w:t xml:space="preserve"> </w:t>
      </w:r>
      <w:r>
        <w:t>дают</w:t>
      </w:r>
      <w:r>
        <w:rPr>
          <w:spacing w:val="1"/>
        </w:rPr>
        <w:t xml:space="preserve"> </w:t>
      </w:r>
      <w:r>
        <w:t>возможность</w:t>
      </w:r>
      <w:r>
        <w:rPr>
          <w:spacing w:val="1"/>
        </w:rPr>
        <w:t xml:space="preserve"> </w:t>
      </w:r>
      <w:r>
        <w:t>высказывать</w:t>
      </w:r>
      <w:r>
        <w:rPr>
          <w:spacing w:val="1"/>
        </w:rPr>
        <w:t xml:space="preserve"> </w:t>
      </w:r>
      <w:r>
        <w:t>гипотезы,</w:t>
      </w:r>
      <w:r>
        <w:rPr>
          <w:spacing w:val="1"/>
        </w:rPr>
        <w:t xml:space="preserve"> </w:t>
      </w:r>
      <w:r>
        <w:t>строить</w:t>
      </w:r>
      <w:r>
        <w:rPr>
          <w:spacing w:val="1"/>
        </w:rPr>
        <w:t xml:space="preserve"> </w:t>
      </w:r>
      <w:r>
        <w:t>рассуждения,</w:t>
      </w:r>
      <w:r>
        <w:rPr>
          <w:spacing w:val="1"/>
        </w:rPr>
        <w:t xml:space="preserve"> </w:t>
      </w:r>
      <w:r>
        <w:t>сравнивать</w:t>
      </w:r>
      <w:r>
        <w:rPr>
          <w:spacing w:val="1"/>
        </w:rPr>
        <w:t xml:space="preserve"> </w:t>
      </w:r>
      <w:r>
        <w:t>доказательства,</w:t>
      </w:r>
      <w:r>
        <w:rPr>
          <w:spacing w:val="1"/>
        </w:rPr>
        <w:t xml:space="preserve"> </w:t>
      </w:r>
      <w:r>
        <w:t>формулировать</w:t>
      </w:r>
      <w:r>
        <w:rPr>
          <w:spacing w:val="1"/>
        </w:rPr>
        <w:t xml:space="preserve"> </w:t>
      </w:r>
      <w:r>
        <w:t>обобщения</w:t>
      </w:r>
      <w:r>
        <w:rPr>
          <w:spacing w:val="1"/>
        </w:rPr>
        <w:t xml:space="preserve"> </w:t>
      </w:r>
      <w:r>
        <w:t>практически</w:t>
      </w:r>
      <w:r>
        <w:rPr>
          <w:spacing w:val="1"/>
        </w:rPr>
        <w:t xml:space="preserve"> </w:t>
      </w:r>
      <w:r>
        <w:t>на</w:t>
      </w:r>
      <w:r>
        <w:rPr>
          <w:spacing w:val="1"/>
        </w:rPr>
        <w:t xml:space="preserve"> </w:t>
      </w:r>
      <w:r>
        <w:t>любом</w:t>
      </w:r>
      <w:r>
        <w:rPr>
          <w:spacing w:val="1"/>
        </w:rPr>
        <w:t xml:space="preserve"> </w:t>
      </w:r>
      <w:r>
        <w:t>предметном</w:t>
      </w:r>
      <w:r>
        <w:rPr>
          <w:spacing w:val="-57"/>
        </w:rPr>
        <w:t xml:space="preserve"> </w:t>
      </w:r>
      <w:r>
        <w:t>содержании.</w:t>
      </w:r>
    </w:p>
    <w:p w:rsidR="002821A2" w:rsidRDefault="005E5850" w:rsidP="00C777F8">
      <w:pPr>
        <w:pStyle w:val="a3"/>
        <w:tabs>
          <w:tab w:val="left" w:pos="9498"/>
        </w:tabs>
        <w:ind w:left="0" w:right="264"/>
      </w:pPr>
      <w:r>
        <w:t>Если эта работа проводится учителем систематически и на уроках по всем учебным предметам, то</w:t>
      </w:r>
      <w:r>
        <w:rPr>
          <w:spacing w:val="1"/>
        </w:rPr>
        <w:t xml:space="preserve"> </w:t>
      </w:r>
      <w:r>
        <w:t>универсальность</w:t>
      </w:r>
      <w:r>
        <w:rPr>
          <w:spacing w:val="-1"/>
        </w:rPr>
        <w:t xml:space="preserve"> </w:t>
      </w:r>
      <w:r>
        <w:t>учебного действия формируется успешно и быстро.</w:t>
      </w:r>
    </w:p>
    <w:p w:rsidR="002821A2" w:rsidRDefault="005E5850" w:rsidP="00C777F8">
      <w:pPr>
        <w:pStyle w:val="a4"/>
        <w:numPr>
          <w:ilvl w:val="2"/>
          <w:numId w:val="10"/>
        </w:numPr>
        <w:tabs>
          <w:tab w:val="left" w:pos="1053"/>
          <w:tab w:val="left" w:pos="9498"/>
        </w:tabs>
        <w:ind w:left="0" w:right="264" w:firstLine="0"/>
        <w:rPr>
          <w:sz w:val="24"/>
        </w:rPr>
      </w:pPr>
      <w:r>
        <w:rPr>
          <w:sz w:val="24"/>
        </w:rPr>
        <w:t>Педагогический работник применяет систему заданий, формирующих операциональный</w:t>
      </w:r>
      <w:r>
        <w:rPr>
          <w:spacing w:val="1"/>
          <w:sz w:val="24"/>
        </w:rPr>
        <w:t xml:space="preserve"> </w:t>
      </w:r>
      <w:r>
        <w:rPr>
          <w:sz w:val="24"/>
        </w:rPr>
        <w:t>состав</w:t>
      </w:r>
      <w:r>
        <w:rPr>
          <w:spacing w:val="44"/>
          <w:sz w:val="24"/>
        </w:rPr>
        <w:t xml:space="preserve"> </w:t>
      </w:r>
      <w:r>
        <w:rPr>
          <w:sz w:val="24"/>
        </w:rPr>
        <w:t>учебного</w:t>
      </w:r>
      <w:r>
        <w:rPr>
          <w:spacing w:val="45"/>
          <w:sz w:val="24"/>
        </w:rPr>
        <w:t xml:space="preserve"> </w:t>
      </w:r>
      <w:r>
        <w:rPr>
          <w:sz w:val="24"/>
        </w:rPr>
        <w:t>действия.</w:t>
      </w:r>
      <w:r>
        <w:rPr>
          <w:spacing w:val="44"/>
          <w:sz w:val="24"/>
        </w:rPr>
        <w:t xml:space="preserve"> </w:t>
      </w:r>
      <w:r>
        <w:rPr>
          <w:sz w:val="24"/>
        </w:rPr>
        <w:t>Цель</w:t>
      </w:r>
      <w:r>
        <w:rPr>
          <w:spacing w:val="46"/>
          <w:sz w:val="24"/>
        </w:rPr>
        <w:t xml:space="preserve"> </w:t>
      </w:r>
      <w:r>
        <w:rPr>
          <w:sz w:val="24"/>
        </w:rPr>
        <w:t>таких</w:t>
      </w:r>
      <w:r>
        <w:rPr>
          <w:spacing w:val="44"/>
          <w:sz w:val="24"/>
        </w:rPr>
        <w:t xml:space="preserve"> </w:t>
      </w:r>
      <w:r>
        <w:rPr>
          <w:sz w:val="24"/>
        </w:rPr>
        <w:t>заданий</w:t>
      </w:r>
      <w:r>
        <w:rPr>
          <w:spacing w:val="46"/>
          <w:sz w:val="24"/>
        </w:rPr>
        <w:t xml:space="preserve"> </w:t>
      </w:r>
      <w:r>
        <w:rPr>
          <w:sz w:val="24"/>
        </w:rPr>
        <w:t>–</w:t>
      </w:r>
      <w:r>
        <w:rPr>
          <w:spacing w:val="44"/>
          <w:sz w:val="24"/>
        </w:rPr>
        <w:t xml:space="preserve"> </w:t>
      </w:r>
      <w:r>
        <w:rPr>
          <w:sz w:val="24"/>
        </w:rPr>
        <w:t>создание</w:t>
      </w:r>
      <w:r>
        <w:rPr>
          <w:spacing w:val="44"/>
          <w:sz w:val="24"/>
        </w:rPr>
        <w:t xml:space="preserve"> </w:t>
      </w:r>
      <w:r>
        <w:rPr>
          <w:sz w:val="24"/>
        </w:rPr>
        <w:t>алгоритма</w:t>
      </w:r>
      <w:r>
        <w:rPr>
          <w:spacing w:val="44"/>
          <w:sz w:val="24"/>
        </w:rPr>
        <w:t xml:space="preserve"> </w:t>
      </w:r>
      <w:r>
        <w:rPr>
          <w:sz w:val="24"/>
        </w:rPr>
        <w:t>решения</w:t>
      </w:r>
      <w:r>
        <w:rPr>
          <w:spacing w:val="44"/>
          <w:sz w:val="24"/>
        </w:rPr>
        <w:t xml:space="preserve"> </w:t>
      </w:r>
      <w:r>
        <w:rPr>
          <w:sz w:val="24"/>
        </w:rPr>
        <w:t>учебной</w:t>
      </w:r>
      <w:r>
        <w:rPr>
          <w:spacing w:val="46"/>
          <w:sz w:val="24"/>
        </w:rPr>
        <w:t xml:space="preserve"> </w:t>
      </w:r>
      <w:r>
        <w:rPr>
          <w:sz w:val="24"/>
        </w:rPr>
        <w:t>задачи,</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выбор</w:t>
      </w:r>
      <w:r>
        <w:rPr>
          <w:spacing w:val="-3"/>
        </w:rPr>
        <w:t xml:space="preserve"> </w:t>
      </w:r>
      <w:r>
        <w:t>соответствующего</w:t>
      </w:r>
      <w:r>
        <w:rPr>
          <w:spacing w:val="-3"/>
        </w:rPr>
        <w:t xml:space="preserve"> </w:t>
      </w:r>
      <w:r>
        <w:t>способа</w:t>
      </w:r>
      <w:r>
        <w:rPr>
          <w:spacing w:val="-3"/>
        </w:rPr>
        <w:t xml:space="preserve"> </w:t>
      </w:r>
      <w:r>
        <w:t>действия.</w:t>
      </w:r>
    </w:p>
    <w:p w:rsidR="002821A2" w:rsidRDefault="005E5850" w:rsidP="00C777F8">
      <w:pPr>
        <w:pStyle w:val="a3"/>
        <w:tabs>
          <w:tab w:val="left" w:pos="9498"/>
        </w:tabs>
        <w:ind w:left="0" w:right="264"/>
      </w:pPr>
      <w:r>
        <w:t>На</w:t>
      </w:r>
      <w:r>
        <w:rPr>
          <w:spacing w:val="1"/>
        </w:rPr>
        <w:t xml:space="preserve"> </w:t>
      </w:r>
      <w:r>
        <w:t>первых</w:t>
      </w:r>
      <w:r>
        <w:rPr>
          <w:spacing w:val="1"/>
        </w:rPr>
        <w:t xml:space="preserve"> </w:t>
      </w:r>
      <w:r>
        <w:t>этапах</w:t>
      </w:r>
      <w:r>
        <w:rPr>
          <w:spacing w:val="1"/>
        </w:rPr>
        <w:t xml:space="preserve"> </w:t>
      </w:r>
      <w:r>
        <w:t>указанная</w:t>
      </w:r>
      <w:r>
        <w:rPr>
          <w:spacing w:val="1"/>
        </w:rPr>
        <w:t xml:space="preserve"> </w:t>
      </w:r>
      <w:r>
        <w:t>работа</w:t>
      </w:r>
      <w:r>
        <w:rPr>
          <w:spacing w:val="1"/>
        </w:rPr>
        <w:t xml:space="preserve"> </w:t>
      </w:r>
      <w:r>
        <w:t>организуется</w:t>
      </w:r>
      <w:r>
        <w:rPr>
          <w:spacing w:val="1"/>
        </w:rPr>
        <w:t xml:space="preserve"> </w:t>
      </w:r>
      <w:r>
        <w:t>коллективно,</w:t>
      </w:r>
      <w:r>
        <w:rPr>
          <w:spacing w:val="1"/>
        </w:rPr>
        <w:t xml:space="preserve"> </w:t>
      </w:r>
      <w:r>
        <w:t>выстраиваются</w:t>
      </w:r>
      <w:r>
        <w:rPr>
          <w:spacing w:val="1"/>
        </w:rPr>
        <w:t xml:space="preserve"> </w:t>
      </w:r>
      <w:r>
        <w:t>пошаговые</w:t>
      </w:r>
      <w:r>
        <w:rPr>
          <w:spacing w:val="1"/>
        </w:rPr>
        <w:t xml:space="preserve"> </w:t>
      </w:r>
      <w:r>
        <w:t>операции, постепенно обучающиеся учатся выполнять их самостоятельно. При этом очень важно</w:t>
      </w:r>
      <w:r>
        <w:rPr>
          <w:spacing w:val="1"/>
        </w:rPr>
        <w:t xml:space="preserve"> </w:t>
      </w:r>
      <w:r>
        <w:t>соблюдать последовательность этапов формирования алгоритма: построение последовательности</w:t>
      </w:r>
      <w:r>
        <w:rPr>
          <w:spacing w:val="1"/>
        </w:rPr>
        <w:t xml:space="preserve"> </w:t>
      </w:r>
      <w:r>
        <w:t>шагов на конкретном предметном содержании; проговаривание их во внешней речи; постепенный</w:t>
      </w:r>
      <w:r>
        <w:rPr>
          <w:spacing w:val="1"/>
        </w:rPr>
        <w:t xml:space="preserve"> </w:t>
      </w:r>
      <w:r>
        <w:t>переход на новый уровень – построение способа действий на любом предметном содержании и с</w:t>
      </w:r>
      <w:r>
        <w:rPr>
          <w:spacing w:val="1"/>
        </w:rPr>
        <w:t xml:space="preserve"> </w:t>
      </w:r>
      <w:r>
        <w:t>подключением</w:t>
      </w:r>
      <w:r>
        <w:rPr>
          <w:spacing w:val="-2"/>
        </w:rPr>
        <w:t xml:space="preserve"> </w:t>
      </w:r>
      <w:r>
        <w:t>внутренней</w:t>
      </w:r>
      <w:r>
        <w:rPr>
          <w:spacing w:val="1"/>
        </w:rPr>
        <w:t xml:space="preserve"> </w:t>
      </w:r>
      <w:r>
        <w:t>речи.</w:t>
      </w:r>
    </w:p>
    <w:p w:rsidR="002821A2" w:rsidRDefault="005E5850" w:rsidP="00C777F8">
      <w:pPr>
        <w:pStyle w:val="a3"/>
        <w:tabs>
          <w:tab w:val="left" w:pos="9498"/>
        </w:tabs>
        <w:ind w:left="0" w:right="264"/>
      </w:pPr>
      <w:r>
        <w:t>При</w:t>
      </w:r>
      <w:r>
        <w:rPr>
          <w:spacing w:val="1"/>
        </w:rPr>
        <w:t xml:space="preserve"> </w:t>
      </w:r>
      <w:r>
        <w:t>этом</w:t>
      </w:r>
      <w:r>
        <w:rPr>
          <w:spacing w:val="-1"/>
        </w:rPr>
        <w:t xml:space="preserve"> </w:t>
      </w:r>
      <w:r>
        <w:t>изменяется и</w:t>
      </w:r>
      <w:r>
        <w:rPr>
          <w:spacing w:val="-2"/>
        </w:rPr>
        <w:t xml:space="preserve"> </w:t>
      </w:r>
      <w:r>
        <w:t>процесс</w:t>
      </w:r>
      <w:r>
        <w:rPr>
          <w:spacing w:val="-1"/>
        </w:rPr>
        <w:t xml:space="preserve"> </w:t>
      </w:r>
      <w:r>
        <w:t>контроля:</w:t>
      </w:r>
    </w:p>
    <w:p w:rsidR="002821A2" w:rsidRDefault="005E5850" w:rsidP="00C777F8">
      <w:pPr>
        <w:pStyle w:val="a3"/>
        <w:tabs>
          <w:tab w:val="left" w:pos="9498"/>
        </w:tabs>
        <w:ind w:left="0" w:right="264"/>
      </w:pPr>
      <w:r>
        <w:t>от совместных действий с учителем обучающиеся переходят к самостоятельным аналитическим</w:t>
      </w:r>
      <w:r>
        <w:rPr>
          <w:spacing w:val="1"/>
        </w:rPr>
        <w:t xml:space="preserve"> </w:t>
      </w:r>
      <w:r>
        <w:t>оценкам;</w:t>
      </w:r>
    </w:p>
    <w:p w:rsidR="002821A2" w:rsidRDefault="005E5850" w:rsidP="00C777F8">
      <w:pPr>
        <w:pStyle w:val="a3"/>
        <w:tabs>
          <w:tab w:val="left" w:pos="1878"/>
          <w:tab w:val="left" w:pos="2922"/>
          <w:tab w:val="left" w:pos="4669"/>
          <w:tab w:val="left" w:pos="5051"/>
          <w:tab w:val="left" w:pos="5411"/>
          <w:tab w:val="left" w:pos="7484"/>
          <w:tab w:val="left" w:pos="9172"/>
          <w:tab w:val="left" w:pos="9498"/>
        </w:tabs>
        <w:ind w:left="0" w:right="264"/>
      </w:pPr>
      <w:r>
        <w:t>выполняющий задание осваивает два вида контроля – результата и процесса деятельности;</w:t>
      </w:r>
      <w:r>
        <w:rPr>
          <w:spacing w:val="1"/>
        </w:rPr>
        <w:t xml:space="preserve"> </w:t>
      </w:r>
      <w:r>
        <w:t>развивается</w:t>
      </w:r>
      <w:r>
        <w:rPr>
          <w:spacing w:val="44"/>
        </w:rPr>
        <w:t xml:space="preserve"> </w:t>
      </w:r>
      <w:r>
        <w:t>способность</w:t>
      </w:r>
      <w:r>
        <w:rPr>
          <w:spacing w:val="45"/>
        </w:rPr>
        <w:t xml:space="preserve"> </w:t>
      </w:r>
      <w:r>
        <w:t>корректировать</w:t>
      </w:r>
      <w:r>
        <w:rPr>
          <w:spacing w:val="45"/>
        </w:rPr>
        <w:t xml:space="preserve"> </w:t>
      </w:r>
      <w:r>
        <w:t>процесс</w:t>
      </w:r>
      <w:r>
        <w:rPr>
          <w:spacing w:val="43"/>
        </w:rPr>
        <w:t xml:space="preserve"> </w:t>
      </w:r>
      <w:r>
        <w:t>выполнения</w:t>
      </w:r>
      <w:r>
        <w:rPr>
          <w:spacing w:val="44"/>
        </w:rPr>
        <w:t xml:space="preserve"> </w:t>
      </w:r>
      <w:r>
        <w:t>задания,</w:t>
      </w:r>
      <w:r>
        <w:rPr>
          <w:spacing w:val="44"/>
        </w:rPr>
        <w:t xml:space="preserve"> </w:t>
      </w:r>
      <w:r>
        <w:t>а</w:t>
      </w:r>
      <w:r>
        <w:rPr>
          <w:spacing w:val="43"/>
        </w:rPr>
        <w:t xml:space="preserve"> </w:t>
      </w:r>
      <w:r>
        <w:t>также</w:t>
      </w:r>
      <w:r>
        <w:rPr>
          <w:spacing w:val="43"/>
        </w:rPr>
        <w:t xml:space="preserve"> </w:t>
      </w:r>
      <w:r>
        <w:t>предвидеть</w:t>
      </w:r>
      <w:r>
        <w:rPr>
          <w:spacing w:val="-57"/>
        </w:rPr>
        <w:t xml:space="preserve"> </w:t>
      </w:r>
      <w:r>
        <w:t>возможные</w:t>
      </w:r>
      <w:r>
        <w:rPr>
          <w:spacing w:val="1"/>
        </w:rPr>
        <w:t xml:space="preserve"> </w:t>
      </w:r>
      <w:r>
        <w:t>трудности</w:t>
      </w:r>
      <w:r>
        <w:rPr>
          <w:spacing w:val="1"/>
        </w:rPr>
        <w:t xml:space="preserve"> </w:t>
      </w:r>
      <w:r>
        <w:t>и</w:t>
      </w:r>
      <w:r>
        <w:rPr>
          <w:spacing w:val="3"/>
        </w:rPr>
        <w:t xml:space="preserve"> </w:t>
      </w:r>
      <w:r>
        <w:t>ошибки.</w:t>
      </w:r>
      <w:r>
        <w:rPr>
          <w:spacing w:val="2"/>
        </w:rPr>
        <w:t xml:space="preserve"> </w:t>
      </w:r>
      <w:r>
        <w:t>При</w:t>
      </w:r>
      <w:r>
        <w:rPr>
          <w:spacing w:val="3"/>
        </w:rPr>
        <w:t xml:space="preserve"> </w:t>
      </w:r>
      <w:r>
        <w:t>этом</w:t>
      </w:r>
      <w:r>
        <w:rPr>
          <w:spacing w:val="58"/>
        </w:rPr>
        <w:t xml:space="preserve"> </w:t>
      </w:r>
      <w:r>
        <w:t>возможно</w:t>
      </w:r>
      <w:r>
        <w:rPr>
          <w:spacing w:val="2"/>
        </w:rPr>
        <w:t xml:space="preserve"> </w:t>
      </w:r>
      <w:r>
        <w:t>реализовать</w:t>
      </w:r>
      <w:r>
        <w:rPr>
          <w:spacing w:val="3"/>
        </w:rPr>
        <w:t xml:space="preserve"> </w:t>
      </w:r>
      <w:r>
        <w:t>автоматизацию</w:t>
      </w:r>
      <w:r>
        <w:rPr>
          <w:spacing w:val="3"/>
        </w:rPr>
        <w:t xml:space="preserve"> </w:t>
      </w:r>
      <w:r>
        <w:t>контроля</w:t>
      </w:r>
      <w:r>
        <w:rPr>
          <w:spacing w:val="4"/>
        </w:rPr>
        <w:t xml:space="preserve"> </w:t>
      </w:r>
      <w:r>
        <w:t>с</w:t>
      </w:r>
      <w:r>
        <w:rPr>
          <w:spacing w:val="-57"/>
        </w:rPr>
        <w:t xml:space="preserve"> </w:t>
      </w:r>
      <w:r>
        <w:t>диагностикой</w:t>
      </w:r>
      <w:r>
        <w:tab/>
        <w:t>ошибок</w:t>
      </w:r>
      <w:r>
        <w:tab/>
        <w:t>обучающегося</w:t>
      </w:r>
      <w:r>
        <w:tab/>
        <w:t>и</w:t>
      </w:r>
      <w:r>
        <w:tab/>
        <w:t>с</w:t>
      </w:r>
      <w:r>
        <w:tab/>
        <w:t>соответствующей</w:t>
      </w:r>
      <w:r>
        <w:tab/>
        <w:t>методической</w:t>
      </w:r>
      <w:r>
        <w:tab/>
      </w:r>
      <w:r>
        <w:rPr>
          <w:spacing w:val="-1"/>
        </w:rPr>
        <w:t>поддержкой</w:t>
      </w:r>
      <w:r>
        <w:rPr>
          <w:spacing w:val="-57"/>
        </w:rPr>
        <w:t xml:space="preserve"> </w:t>
      </w:r>
      <w:r>
        <w:t>исправления</w:t>
      </w:r>
      <w:r>
        <w:rPr>
          <w:spacing w:val="-1"/>
        </w:rPr>
        <w:t xml:space="preserve"> </w:t>
      </w:r>
      <w:r>
        <w:t>самим</w:t>
      </w:r>
      <w:r>
        <w:rPr>
          <w:spacing w:val="-1"/>
        </w:rPr>
        <w:t xml:space="preserve"> </w:t>
      </w:r>
      <w:r>
        <w:t>обучающимся своих ошибок.</w:t>
      </w:r>
    </w:p>
    <w:p w:rsidR="002821A2" w:rsidRDefault="005E5850" w:rsidP="00C777F8">
      <w:pPr>
        <w:pStyle w:val="a3"/>
        <w:tabs>
          <w:tab w:val="left" w:pos="9498"/>
        </w:tabs>
        <w:ind w:left="0" w:right="264"/>
      </w:pPr>
      <w:r>
        <w:t>Описанная технология обучения в рамках совместно-распределительной деятельности развивает</w:t>
      </w:r>
      <w:r>
        <w:rPr>
          <w:spacing w:val="1"/>
        </w:rPr>
        <w:t xml:space="preserve"> </w:t>
      </w:r>
      <w:r>
        <w:t>способность</w:t>
      </w:r>
      <w:r>
        <w:rPr>
          <w:spacing w:val="1"/>
        </w:rPr>
        <w:t xml:space="preserve"> </w:t>
      </w:r>
      <w:r>
        <w:t>обучающихся</w:t>
      </w:r>
      <w:r>
        <w:rPr>
          <w:spacing w:val="1"/>
        </w:rPr>
        <w:t xml:space="preserve"> </w:t>
      </w:r>
      <w:r>
        <w:t>работать</w:t>
      </w:r>
      <w:r>
        <w:rPr>
          <w:spacing w:val="1"/>
        </w:rPr>
        <w:t xml:space="preserve"> </w:t>
      </w:r>
      <w:r>
        <w:t>не</w:t>
      </w:r>
      <w:r>
        <w:rPr>
          <w:spacing w:val="1"/>
        </w:rPr>
        <w:t xml:space="preserve"> </w:t>
      </w:r>
      <w:r>
        <w:t>только</w:t>
      </w:r>
      <w:r>
        <w:rPr>
          <w:spacing w:val="1"/>
        </w:rPr>
        <w:t xml:space="preserve"> </w:t>
      </w:r>
      <w:r>
        <w:t>в</w:t>
      </w:r>
      <w:r>
        <w:rPr>
          <w:spacing w:val="1"/>
        </w:rPr>
        <w:t xml:space="preserve"> </w:t>
      </w:r>
      <w:r>
        <w:t>типовых</w:t>
      </w:r>
      <w:r>
        <w:rPr>
          <w:spacing w:val="1"/>
        </w:rPr>
        <w:t xml:space="preserve"> </w:t>
      </w:r>
      <w:r>
        <w:t>учебных</w:t>
      </w:r>
      <w:r>
        <w:rPr>
          <w:spacing w:val="1"/>
        </w:rPr>
        <w:t xml:space="preserve"> </w:t>
      </w:r>
      <w:r>
        <w:t>ситуациях,</w:t>
      </w:r>
      <w:r>
        <w:rPr>
          <w:spacing w:val="1"/>
        </w:rPr>
        <w:t xml:space="preserve"> </w:t>
      </w:r>
      <w:r>
        <w:t>но</w:t>
      </w:r>
      <w:r>
        <w:rPr>
          <w:spacing w:val="1"/>
        </w:rPr>
        <w:t xml:space="preserve"> </w:t>
      </w:r>
      <w:r>
        <w:t>и</w:t>
      </w:r>
      <w:r>
        <w:rPr>
          <w:spacing w:val="1"/>
        </w:rPr>
        <w:t xml:space="preserve"> </w:t>
      </w:r>
      <w:r>
        <w:t>в</w:t>
      </w:r>
      <w:r>
        <w:rPr>
          <w:spacing w:val="1"/>
        </w:rPr>
        <w:t xml:space="preserve"> </w:t>
      </w:r>
      <w:r>
        <w:t>новых</w:t>
      </w:r>
      <w:r>
        <w:rPr>
          <w:spacing w:val="1"/>
        </w:rPr>
        <w:t xml:space="preserve"> </w:t>
      </w:r>
      <w:r>
        <w:t>нестандартных</w:t>
      </w:r>
      <w:r>
        <w:rPr>
          <w:spacing w:val="-1"/>
        </w:rPr>
        <w:t xml:space="preserve"> </w:t>
      </w:r>
      <w:r>
        <w:t>ситуациях.</w:t>
      </w:r>
    </w:p>
    <w:p w:rsidR="002821A2" w:rsidRDefault="005E5850" w:rsidP="00C777F8">
      <w:pPr>
        <w:pStyle w:val="a4"/>
        <w:numPr>
          <w:ilvl w:val="1"/>
          <w:numId w:val="74"/>
        </w:numPr>
        <w:tabs>
          <w:tab w:val="left" w:pos="873"/>
          <w:tab w:val="left" w:pos="9498"/>
        </w:tabs>
        <w:ind w:left="0" w:right="264" w:firstLine="0"/>
        <w:rPr>
          <w:sz w:val="24"/>
        </w:rPr>
      </w:pPr>
      <w:r>
        <w:rPr>
          <w:sz w:val="24"/>
        </w:rPr>
        <w:t>Сравнение как УУД состоит из следующих операций: нахождение различий сравниваемых</w:t>
      </w:r>
      <w:r>
        <w:rPr>
          <w:spacing w:val="1"/>
          <w:sz w:val="24"/>
        </w:rPr>
        <w:t xml:space="preserve"> </w:t>
      </w:r>
      <w:r>
        <w:rPr>
          <w:sz w:val="24"/>
        </w:rPr>
        <w:t>предметов</w:t>
      </w:r>
      <w:r>
        <w:rPr>
          <w:spacing w:val="1"/>
          <w:sz w:val="24"/>
        </w:rPr>
        <w:t xml:space="preserve"> </w:t>
      </w:r>
      <w:r>
        <w:rPr>
          <w:sz w:val="24"/>
        </w:rPr>
        <w:t>(объектов,</w:t>
      </w:r>
      <w:r>
        <w:rPr>
          <w:spacing w:val="1"/>
          <w:sz w:val="24"/>
        </w:rPr>
        <w:t xml:space="preserve"> </w:t>
      </w:r>
      <w:r>
        <w:rPr>
          <w:sz w:val="24"/>
        </w:rPr>
        <w:t>явлений);</w:t>
      </w:r>
      <w:r>
        <w:rPr>
          <w:spacing w:val="1"/>
          <w:sz w:val="24"/>
        </w:rPr>
        <w:t xml:space="preserve"> </w:t>
      </w:r>
      <w:r>
        <w:rPr>
          <w:sz w:val="24"/>
        </w:rPr>
        <w:t>определение</w:t>
      </w:r>
      <w:r>
        <w:rPr>
          <w:spacing w:val="1"/>
          <w:sz w:val="24"/>
        </w:rPr>
        <w:t xml:space="preserve"> </w:t>
      </w:r>
      <w:r>
        <w:rPr>
          <w:sz w:val="24"/>
        </w:rPr>
        <w:t>их</w:t>
      </w:r>
      <w:r>
        <w:rPr>
          <w:spacing w:val="1"/>
          <w:sz w:val="24"/>
        </w:rPr>
        <w:t xml:space="preserve"> </w:t>
      </w:r>
      <w:r>
        <w:rPr>
          <w:sz w:val="24"/>
        </w:rPr>
        <w:t>сходства,</w:t>
      </w:r>
      <w:r>
        <w:rPr>
          <w:spacing w:val="1"/>
          <w:sz w:val="24"/>
        </w:rPr>
        <w:t xml:space="preserve"> </w:t>
      </w:r>
      <w:r>
        <w:rPr>
          <w:sz w:val="24"/>
        </w:rPr>
        <w:t>тождества,</w:t>
      </w:r>
      <w:r>
        <w:rPr>
          <w:spacing w:val="1"/>
          <w:sz w:val="24"/>
        </w:rPr>
        <w:t xml:space="preserve"> </w:t>
      </w:r>
      <w:r>
        <w:rPr>
          <w:sz w:val="24"/>
        </w:rPr>
        <w:t>похожести;</w:t>
      </w:r>
      <w:r>
        <w:rPr>
          <w:spacing w:val="1"/>
          <w:sz w:val="24"/>
        </w:rPr>
        <w:t xml:space="preserve"> </w:t>
      </w:r>
      <w:r>
        <w:rPr>
          <w:sz w:val="24"/>
        </w:rPr>
        <w:t>определение</w:t>
      </w:r>
      <w:r>
        <w:rPr>
          <w:spacing w:val="1"/>
          <w:sz w:val="24"/>
        </w:rPr>
        <w:t xml:space="preserve"> </w:t>
      </w:r>
      <w:r>
        <w:rPr>
          <w:sz w:val="24"/>
        </w:rPr>
        <w:t>индивидуальности,</w:t>
      </w:r>
      <w:r>
        <w:rPr>
          <w:spacing w:val="1"/>
          <w:sz w:val="24"/>
        </w:rPr>
        <w:t xml:space="preserve"> </w:t>
      </w:r>
      <w:r>
        <w:rPr>
          <w:sz w:val="24"/>
        </w:rPr>
        <w:t>специфических</w:t>
      </w:r>
      <w:r>
        <w:rPr>
          <w:spacing w:val="1"/>
          <w:sz w:val="24"/>
        </w:rPr>
        <w:t xml:space="preserve"> </w:t>
      </w:r>
      <w:r>
        <w:rPr>
          <w:sz w:val="24"/>
        </w:rPr>
        <w:t>черт</w:t>
      </w:r>
      <w:r>
        <w:rPr>
          <w:spacing w:val="1"/>
          <w:sz w:val="24"/>
        </w:rPr>
        <w:t xml:space="preserve"> </w:t>
      </w:r>
      <w:r>
        <w:rPr>
          <w:sz w:val="24"/>
        </w:rPr>
        <w:t>объекта.</w:t>
      </w:r>
      <w:r>
        <w:rPr>
          <w:spacing w:val="1"/>
          <w:sz w:val="24"/>
        </w:rPr>
        <w:t xml:space="preserve"> </w:t>
      </w:r>
      <w:r>
        <w:rPr>
          <w:sz w:val="24"/>
        </w:rPr>
        <w:t>Для</w:t>
      </w:r>
      <w:r>
        <w:rPr>
          <w:spacing w:val="1"/>
          <w:sz w:val="24"/>
        </w:rPr>
        <w:t xml:space="preserve"> </w:t>
      </w:r>
      <w:r>
        <w:rPr>
          <w:sz w:val="24"/>
        </w:rPr>
        <w:t>повышения</w:t>
      </w:r>
      <w:r>
        <w:rPr>
          <w:spacing w:val="1"/>
          <w:sz w:val="24"/>
        </w:rPr>
        <w:t xml:space="preserve"> </w:t>
      </w:r>
      <w:r>
        <w:rPr>
          <w:sz w:val="24"/>
        </w:rPr>
        <w:t>мотивации</w:t>
      </w:r>
      <w:r>
        <w:rPr>
          <w:spacing w:val="1"/>
          <w:sz w:val="24"/>
        </w:rPr>
        <w:t xml:space="preserve"> </w:t>
      </w:r>
      <w:r>
        <w:rPr>
          <w:sz w:val="24"/>
        </w:rPr>
        <w:t>обучения</w:t>
      </w:r>
      <w:r>
        <w:rPr>
          <w:spacing w:val="-57"/>
          <w:sz w:val="24"/>
        </w:rPr>
        <w:t xml:space="preserve"> </w:t>
      </w:r>
      <w:r>
        <w:rPr>
          <w:sz w:val="24"/>
        </w:rPr>
        <w:t>обучающемуся предлагается новый вид деятельности (возможный только в условиях экранного</w:t>
      </w:r>
      <w:r>
        <w:rPr>
          <w:spacing w:val="1"/>
          <w:sz w:val="24"/>
        </w:rPr>
        <w:t xml:space="preserve"> </w:t>
      </w:r>
      <w:r>
        <w:rPr>
          <w:sz w:val="24"/>
        </w:rPr>
        <w:t>представления</w:t>
      </w:r>
      <w:r>
        <w:rPr>
          <w:spacing w:val="1"/>
          <w:sz w:val="24"/>
        </w:rPr>
        <w:t xml:space="preserve"> </w:t>
      </w:r>
      <w:r>
        <w:rPr>
          <w:sz w:val="24"/>
        </w:rPr>
        <w:t>объектов,</w:t>
      </w:r>
      <w:r>
        <w:rPr>
          <w:spacing w:val="1"/>
          <w:sz w:val="24"/>
        </w:rPr>
        <w:t xml:space="preserve"> </w:t>
      </w:r>
      <w:r>
        <w:rPr>
          <w:sz w:val="24"/>
        </w:rPr>
        <w:t>явлений)</w:t>
      </w:r>
      <w:r>
        <w:rPr>
          <w:spacing w:val="1"/>
          <w:sz w:val="24"/>
        </w:rPr>
        <w:t xml:space="preserve"> </w:t>
      </w:r>
      <w:r>
        <w:rPr>
          <w:sz w:val="24"/>
        </w:rPr>
        <w:t>–</w:t>
      </w:r>
      <w:r>
        <w:rPr>
          <w:spacing w:val="1"/>
          <w:sz w:val="24"/>
        </w:rPr>
        <w:t xml:space="preserve"> </w:t>
      </w:r>
      <w:r>
        <w:rPr>
          <w:sz w:val="24"/>
        </w:rPr>
        <w:t>выбирать</w:t>
      </w:r>
      <w:r>
        <w:rPr>
          <w:spacing w:val="1"/>
          <w:sz w:val="24"/>
        </w:rPr>
        <w:t xml:space="preserve"> </w:t>
      </w:r>
      <w:r>
        <w:rPr>
          <w:sz w:val="24"/>
        </w:rPr>
        <w:t>(из</w:t>
      </w:r>
      <w:r>
        <w:rPr>
          <w:spacing w:val="1"/>
          <w:sz w:val="24"/>
        </w:rPr>
        <w:t xml:space="preserve"> </w:t>
      </w:r>
      <w:r>
        <w:rPr>
          <w:sz w:val="24"/>
        </w:rPr>
        <w:t>информационного</w:t>
      </w:r>
      <w:r>
        <w:rPr>
          <w:spacing w:val="1"/>
          <w:sz w:val="24"/>
        </w:rPr>
        <w:t xml:space="preserve"> </w:t>
      </w:r>
      <w:r>
        <w:rPr>
          <w:sz w:val="24"/>
        </w:rPr>
        <w:t>банка)</w:t>
      </w:r>
      <w:r>
        <w:rPr>
          <w:spacing w:val="1"/>
          <w:sz w:val="24"/>
        </w:rPr>
        <w:t xml:space="preserve"> </w:t>
      </w:r>
      <w:r>
        <w:rPr>
          <w:sz w:val="24"/>
        </w:rPr>
        <w:t>экранные</w:t>
      </w:r>
      <w:r>
        <w:rPr>
          <w:spacing w:val="1"/>
          <w:sz w:val="24"/>
        </w:rPr>
        <w:t xml:space="preserve"> </w:t>
      </w:r>
      <w:r>
        <w:rPr>
          <w:sz w:val="24"/>
        </w:rPr>
        <w:t>(виртуальные)</w:t>
      </w:r>
      <w:r>
        <w:rPr>
          <w:spacing w:val="1"/>
          <w:sz w:val="24"/>
        </w:rPr>
        <w:t xml:space="preserve"> </w:t>
      </w:r>
      <w:r>
        <w:rPr>
          <w:sz w:val="24"/>
        </w:rPr>
        <w:t>модели</w:t>
      </w:r>
      <w:r>
        <w:rPr>
          <w:spacing w:val="1"/>
          <w:sz w:val="24"/>
        </w:rPr>
        <w:t xml:space="preserve"> </w:t>
      </w:r>
      <w:r>
        <w:rPr>
          <w:sz w:val="24"/>
        </w:rPr>
        <w:t>изучаемых</w:t>
      </w:r>
      <w:r>
        <w:rPr>
          <w:spacing w:val="1"/>
          <w:sz w:val="24"/>
        </w:rPr>
        <w:t xml:space="preserve"> </w:t>
      </w:r>
      <w:r>
        <w:rPr>
          <w:sz w:val="24"/>
        </w:rPr>
        <w:t>предметов</w:t>
      </w:r>
      <w:r>
        <w:rPr>
          <w:spacing w:val="1"/>
          <w:sz w:val="24"/>
        </w:rPr>
        <w:t xml:space="preserve"> </w:t>
      </w:r>
      <w:r>
        <w:rPr>
          <w:sz w:val="24"/>
        </w:rPr>
        <w:t>(объектов,</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видоизменять</w:t>
      </w:r>
      <w:r>
        <w:rPr>
          <w:spacing w:val="1"/>
          <w:sz w:val="24"/>
        </w:rPr>
        <w:t xml:space="preserve"> </w:t>
      </w:r>
      <w:r>
        <w:rPr>
          <w:sz w:val="24"/>
        </w:rPr>
        <w:t>их</w:t>
      </w:r>
      <w:r>
        <w:rPr>
          <w:spacing w:val="1"/>
          <w:sz w:val="24"/>
        </w:rPr>
        <w:t xml:space="preserve"> </w:t>
      </w:r>
      <w:r>
        <w:rPr>
          <w:sz w:val="24"/>
        </w:rPr>
        <w:t>таким</w:t>
      </w:r>
      <w:r>
        <w:rPr>
          <w:spacing w:val="1"/>
          <w:sz w:val="24"/>
        </w:rPr>
        <w:t xml:space="preserve"> </w:t>
      </w:r>
      <w:r>
        <w:rPr>
          <w:sz w:val="24"/>
        </w:rPr>
        <w:t>образом,</w:t>
      </w:r>
      <w:r>
        <w:rPr>
          <w:spacing w:val="-1"/>
          <w:sz w:val="24"/>
        </w:rPr>
        <w:t xml:space="preserve"> </w:t>
      </w:r>
      <w:r>
        <w:rPr>
          <w:sz w:val="24"/>
        </w:rPr>
        <w:t>чтобы</w:t>
      </w:r>
      <w:r>
        <w:rPr>
          <w:spacing w:val="-1"/>
          <w:sz w:val="24"/>
        </w:rPr>
        <w:t xml:space="preserve"> </w:t>
      </w:r>
      <w:r>
        <w:rPr>
          <w:sz w:val="24"/>
        </w:rPr>
        <w:t>привести</w:t>
      </w:r>
      <w:r>
        <w:rPr>
          <w:spacing w:val="1"/>
          <w:sz w:val="24"/>
        </w:rPr>
        <w:t xml:space="preserve"> </w:t>
      </w:r>
      <w:r>
        <w:rPr>
          <w:sz w:val="24"/>
        </w:rPr>
        <w:t>их к</w:t>
      </w:r>
      <w:r>
        <w:rPr>
          <w:spacing w:val="1"/>
          <w:sz w:val="24"/>
        </w:rPr>
        <w:t xml:space="preserve"> </w:t>
      </w:r>
      <w:r>
        <w:rPr>
          <w:sz w:val="24"/>
        </w:rPr>
        <w:t>сходству или похожести</w:t>
      </w:r>
      <w:r>
        <w:rPr>
          <w:spacing w:val="1"/>
          <w:sz w:val="24"/>
        </w:rPr>
        <w:t xml:space="preserve"> </w:t>
      </w:r>
      <w:r>
        <w:rPr>
          <w:sz w:val="24"/>
        </w:rPr>
        <w:t>с</w:t>
      </w:r>
      <w:r>
        <w:rPr>
          <w:spacing w:val="-1"/>
          <w:sz w:val="24"/>
        </w:rPr>
        <w:t xml:space="preserve"> </w:t>
      </w:r>
      <w:r>
        <w:rPr>
          <w:sz w:val="24"/>
        </w:rPr>
        <w:t>другими.</w:t>
      </w:r>
    </w:p>
    <w:p w:rsidR="002821A2" w:rsidRDefault="005E5850" w:rsidP="00C777F8">
      <w:pPr>
        <w:pStyle w:val="a4"/>
        <w:numPr>
          <w:ilvl w:val="1"/>
          <w:numId w:val="74"/>
        </w:numPr>
        <w:tabs>
          <w:tab w:val="left" w:pos="873"/>
          <w:tab w:val="left" w:pos="9498"/>
        </w:tabs>
        <w:ind w:left="0" w:right="264" w:firstLine="0"/>
        <w:rPr>
          <w:sz w:val="24"/>
        </w:rPr>
      </w:pPr>
      <w:r>
        <w:rPr>
          <w:sz w:val="24"/>
        </w:rPr>
        <w:lastRenderedPageBreak/>
        <w:t>Классификация</w:t>
      </w:r>
      <w:r>
        <w:rPr>
          <w:spacing w:val="1"/>
          <w:sz w:val="24"/>
        </w:rPr>
        <w:t xml:space="preserve"> </w:t>
      </w:r>
      <w:r>
        <w:rPr>
          <w:sz w:val="24"/>
        </w:rPr>
        <w:t>как</w:t>
      </w:r>
      <w:r>
        <w:rPr>
          <w:spacing w:val="1"/>
          <w:sz w:val="24"/>
        </w:rPr>
        <w:t xml:space="preserve"> </w:t>
      </w:r>
      <w:r>
        <w:rPr>
          <w:sz w:val="24"/>
        </w:rPr>
        <w:t>УУД</w:t>
      </w:r>
      <w:r>
        <w:rPr>
          <w:spacing w:val="1"/>
          <w:sz w:val="24"/>
        </w:rPr>
        <w:t xml:space="preserve"> </w:t>
      </w:r>
      <w:r>
        <w:rPr>
          <w:sz w:val="24"/>
        </w:rPr>
        <w:t>включает:</w:t>
      </w:r>
      <w:r>
        <w:rPr>
          <w:spacing w:val="1"/>
          <w:sz w:val="24"/>
        </w:rPr>
        <w:t xml:space="preserve"> </w:t>
      </w:r>
      <w:r>
        <w:rPr>
          <w:sz w:val="24"/>
        </w:rPr>
        <w:t>анализ</w:t>
      </w:r>
      <w:r>
        <w:rPr>
          <w:spacing w:val="1"/>
          <w:sz w:val="24"/>
        </w:rPr>
        <w:t xml:space="preserve"> </w:t>
      </w:r>
      <w:r>
        <w:rPr>
          <w:sz w:val="24"/>
        </w:rPr>
        <w:t>свойств</w:t>
      </w:r>
      <w:r>
        <w:rPr>
          <w:spacing w:val="1"/>
          <w:sz w:val="24"/>
        </w:rPr>
        <w:t xml:space="preserve"> </w:t>
      </w:r>
      <w:r>
        <w:rPr>
          <w:sz w:val="24"/>
        </w:rPr>
        <w:t>объектов,</w:t>
      </w:r>
      <w:r>
        <w:rPr>
          <w:spacing w:val="1"/>
          <w:sz w:val="24"/>
        </w:rPr>
        <w:t xml:space="preserve"> </w:t>
      </w:r>
      <w:r>
        <w:rPr>
          <w:sz w:val="24"/>
        </w:rPr>
        <w:t>которые</w:t>
      </w:r>
      <w:r>
        <w:rPr>
          <w:spacing w:val="1"/>
          <w:sz w:val="24"/>
        </w:rPr>
        <w:t xml:space="preserve"> </w:t>
      </w:r>
      <w:r>
        <w:rPr>
          <w:sz w:val="24"/>
        </w:rPr>
        <w:t>подлежат</w:t>
      </w:r>
      <w:r>
        <w:rPr>
          <w:spacing w:val="1"/>
          <w:sz w:val="24"/>
        </w:rPr>
        <w:t xml:space="preserve"> </w:t>
      </w:r>
      <w:r>
        <w:rPr>
          <w:sz w:val="24"/>
        </w:rPr>
        <w:t>классификации;</w:t>
      </w:r>
      <w:r>
        <w:rPr>
          <w:spacing w:val="1"/>
          <w:sz w:val="24"/>
        </w:rPr>
        <w:t xml:space="preserve"> </w:t>
      </w:r>
      <w:r>
        <w:rPr>
          <w:sz w:val="24"/>
        </w:rPr>
        <w:t>сравнение</w:t>
      </w:r>
      <w:r>
        <w:rPr>
          <w:spacing w:val="1"/>
          <w:sz w:val="24"/>
        </w:rPr>
        <w:t xml:space="preserve"> </w:t>
      </w:r>
      <w:r>
        <w:rPr>
          <w:sz w:val="24"/>
        </w:rPr>
        <w:t>выделенных</w:t>
      </w:r>
      <w:r>
        <w:rPr>
          <w:spacing w:val="1"/>
          <w:sz w:val="24"/>
        </w:rPr>
        <w:t xml:space="preserve"> </w:t>
      </w:r>
      <w:r>
        <w:rPr>
          <w:sz w:val="24"/>
        </w:rPr>
        <w:t>свойств</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их</w:t>
      </w:r>
      <w:r>
        <w:rPr>
          <w:spacing w:val="1"/>
          <w:sz w:val="24"/>
        </w:rPr>
        <w:t xml:space="preserve"> </w:t>
      </w:r>
      <w:r>
        <w:rPr>
          <w:sz w:val="24"/>
        </w:rPr>
        <w:t>дифференциации</w:t>
      </w:r>
      <w:r>
        <w:rPr>
          <w:spacing w:val="1"/>
          <w:sz w:val="24"/>
        </w:rPr>
        <w:t xml:space="preserve"> </w:t>
      </w:r>
      <w:r>
        <w:rPr>
          <w:sz w:val="24"/>
        </w:rPr>
        <w:t>на</w:t>
      </w:r>
      <w:r>
        <w:rPr>
          <w:spacing w:val="1"/>
          <w:sz w:val="24"/>
        </w:rPr>
        <w:t xml:space="preserve"> </w:t>
      </w:r>
      <w:r>
        <w:rPr>
          <w:sz w:val="24"/>
        </w:rPr>
        <w:t>внешние</w:t>
      </w:r>
      <w:r>
        <w:rPr>
          <w:spacing w:val="1"/>
          <w:sz w:val="24"/>
        </w:rPr>
        <w:t xml:space="preserve"> </w:t>
      </w:r>
      <w:r>
        <w:rPr>
          <w:sz w:val="24"/>
        </w:rPr>
        <w:t>(несущественные) и главные (существенные) свойства; выделение общих главных (существенных)</w:t>
      </w:r>
      <w:r>
        <w:rPr>
          <w:spacing w:val="-57"/>
          <w:sz w:val="24"/>
        </w:rPr>
        <w:t xml:space="preserve"> </w:t>
      </w:r>
      <w:r>
        <w:rPr>
          <w:sz w:val="24"/>
        </w:rPr>
        <w:t>признаков всех имеющихся объектов; разбиение объектов на группы (типы) по общему главному</w:t>
      </w:r>
      <w:r>
        <w:rPr>
          <w:spacing w:val="1"/>
          <w:sz w:val="24"/>
        </w:rPr>
        <w:t xml:space="preserve"> </w:t>
      </w:r>
      <w:r>
        <w:rPr>
          <w:sz w:val="24"/>
        </w:rPr>
        <w:t>(существенному) признаку. Обучающемуся</w:t>
      </w:r>
      <w:r>
        <w:rPr>
          <w:spacing w:val="1"/>
          <w:sz w:val="24"/>
        </w:rPr>
        <w:t xml:space="preserve"> </w:t>
      </w:r>
      <w:r>
        <w:rPr>
          <w:sz w:val="24"/>
        </w:rPr>
        <w:t>предлагается</w:t>
      </w:r>
      <w:r>
        <w:rPr>
          <w:spacing w:val="1"/>
          <w:sz w:val="24"/>
        </w:rPr>
        <w:t xml:space="preserve"> </w:t>
      </w:r>
      <w:r>
        <w:rPr>
          <w:sz w:val="24"/>
        </w:rPr>
        <w:t>(в условиях экранного представления</w:t>
      </w:r>
      <w:r>
        <w:rPr>
          <w:spacing w:val="1"/>
          <w:sz w:val="24"/>
        </w:rPr>
        <w:t xml:space="preserve"> </w:t>
      </w:r>
      <w:r>
        <w:rPr>
          <w:sz w:val="24"/>
        </w:rPr>
        <w:t>моделей объектов) большее их количество в отличие от реальных условий, для анализа свойств</w:t>
      </w:r>
      <w:r>
        <w:rPr>
          <w:spacing w:val="1"/>
          <w:sz w:val="24"/>
        </w:rPr>
        <w:t xml:space="preserve"> </w:t>
      </w:r>
      <w:r>
        <w:rPr>
          <w:sz w:val="24"/>
        </w:rPr>
        <w:t>объектов,</w:t>
      </w:r>
      <w:r>
        <w:rPr>
          <w:spacing w:val="1"/>
          <w:sz w:val="24"/>
        </w:rPr>
        <w:t xml:space="preserve"> </w:t>
      </w:r>
      <w:r>
        <w:rPr>
          <w:sz w:val="24"/>
        </w:rPr>
        <w:t>которые</w:t>
      </w:r>
      <w:r>
        <w:rPr>
          <w:spacing w:val="1"/>
          <w:sz w:val="24"/>
        </w:rPr>
        <w:t xml:space="preserve"> </w:t>
      </w:r>
      <w:r>
        <w:rPr>
          <w:sz w:val="24"/>
        </w:rPr>
        <w:t>подлежат</w:t>
      </w:r>
      <w:r>
        <w:rPr>
          <w:spacing w:val="1"/>
          <w:sz w:val="24"/>
        </w:rPr>
        <w:t xml:space="preserve"> </w:t>
      </w:r>
      <w:r>
        <w:rPr>
          <w:sz w:val="24"/>
        </w:rPr>
        <w:t>классификации</w:t>
      </w:r>
      <w:r>
        <w:rPr>
          <w:spacing w:val="1"/>
          <w:sz w:val="24"/>
        </w:rPr>
        <w:t xml:space="preserve"> </w:t>
      </w:r>
      <w:r>
        <w:rPr>
          <w:sz w:val="24"/>
        </w:rPr>
        <w:t>(типизации),</w:t>
      </w:r>
      <w:r>
        <w:rPr>
          <w:spacing w:val="1"/>
          <w:sz w:val="24"/>
        </w:rPr>
        <w:t xml:space="preserve"> </w:t>
      </w:r>
      <w:r>
        <w:rPr>
          <w:sz w:val="24"/>
        </w:rPr>
        <w:t>для</w:t>
      </w:r>
      <w:r>
        <w:rPr>
          <w:spacing w:val="1"/>
          <w:sz w:val="24"/>
        </w:rPr>
        <w:t xml:space="preserve"> </w:t>
      </w:r>
      <w:r>
        <w:rPr>
          <w:sz w:val="24"/>
        </w:rPr>
        <w:t>сравнения</w:t>
      </w:r>
      <w:r>
        <w:rPr>
          <w:spacing w:val="1"/>
          <w:sz w:val="24"/>
        </w:rPr>
        <w:t xml:space="preserve"> </w:t>
      </w:r>
      <w:r>
        <w:rPr>
          <w:sz w:val="24"/>
        </w:rPr>
        <w:t>выделенных</w:t>
      </w:r>
      <w:r>
        <w:rPr>
          <w:spacing w:val="1"/>
          <w:sz w:val="24"/>
        </w:rPr>
        <w:t xml:space="preserve"> </w:t>
      </w:r>
      <w:r>
        <w:rPr>
          <w:sz w:val="24"/>
        </w:rPr>
        <w:t>свойств</w:t>
      </w:r>
      <w:r>
        <w:rPr>
          <w:spacing w:val="1"/>
          <w:sz w:val="24"/>
        </w:rPr>
        <w:t xml:space="preserve"> </w:t>
      </w:r>
      <w:r>
        <w:rPr>
          <w:sz w:val="24"/>
        </w:rPr>
        <w:t>экранных (виртуальных) моделей изучаемых объектов с целью их дифференциации. При этом</w:t>
      </w:r>
      <w:r>
        <w:rPr>
          <w:spacing w:val="1"/>
          <w:sz w:val="24"/>
        </w:rPr>
        <w:t xml:space="preserve"> </w:t>
      </w:r>
      <w:r>
        <w:rPr>
          <w:sz w:val="24"/>
        </w:rPr>
        <w:t>возможна</w:t>
      </w:r>
      <w:r>
        <w:rPr>
          <w:spacing w:val="1"/>
          <w:sz w:val="24"/>
        </w:rPr>
        <w:t xml:space="preserve"> </w:t>
      </w:r>
      <w:r>
        <w:rPr>
          <w:sz w:val="24"/>
        </w:rPr>
        <w:t>фиксация</w:t>
      </w:r>
      <w:r>
        <w:rPr>
          <w:spacing w:val="1"/>
          <w:sz w:val="24"/>
        </w:rPr>
        <w:t xml:space="preserve"> </w:t>
      </w:r>
      <w:r>
        <w:rPr>
          <w:sz w:val="24"/>
        </w:rPr>
        <w:t>деятельности</w:t>
      </w:r>
      <w:r>
        <w:rPr>
          <w:spacing w:val="1"/>
          <w:sz w:val="24"/>
        </w:rPr>
        <w:t xml:space="preserve"> </w:t>
      </w:r>
      <w:r>
        <w:rPr>
          <w:sz w:val="24"/>
        </w:rPr>
        <w:t>обучающегося</w:t>
      </w:r>
      <w:r>
        <w:rPr>
          <w:spacing w:val="1"/>
          <w:sz w:val="24"/>
        </w:rPr>
        <w:t xml:space="preserve"> </w:t>
      </w:r>
      <w:r>
        <w:rPr>
          <w:sz w:val="24"/>
        </w:rPr>
        <w:t>в</w:t>
      </w:r>
      <w:r>
        <w:rPr>
          <w:spacing w:val="1"/>
          <w:sz w:val="24"/>
        </w:rPr>
        <w:t xml:space="preserve"> </w:t>
      </w:r>
      <w:r>
        <w:rPr>
          <w:sz w:val="24"/>
        </w:rPr>
        <w:t>электронном</w:t>
      </w:r>
      <w:r>
        <w:rPr>
          <w:spacing w:val="1"/>
          <w:sz w:val="24"/>
        </w:rPr>
        <w:t xml:space="preserve"> </w:t>
      </w:r>
      <w:r>
        <w:rPr>
          <w:sz w:val="24"/>
        </w:rPr>
        <w:t>формате</w:t>
      </w:r>
      <w:r>
        <w:rPr>
          <w:spacing w:val="1"/>
          <w:sz w:val="24"/>
        </w:rPr>
        <w:t xml:space="preserve"> </w:t>
      </w:r>
      <w:r>
        <w:rPr>
          <w:sz w:val="24"/>
        </w:rPr>
        <w:t>для</w:t>
      </w:r>
      <w:r>
        <w:rPr>
          <w:spacing w:val="1"/>
          <w:sz w:val="24"/>
        </w:rPr>
        <w:t xml:space="preserve"> </w:t>
      </w:r>
      <w:r>
        <w:rPr>
          <w:sz w:val="24"/>
        </w:rPr>
        <w:t>рассмотрения</w:t>
      </w:r>
      <w:r>
        <w:rPr>
          <w:spacing w:val="1"/>
          <w:sz w:val="24"/>
        </w:rPr>
        <w:t xml:space="preserve"> </w:t>
      </w:r>
      <w:r>
        <w:rPr>
          <w:sz w:val="24"/>
        </w:rPr>
        <w:t>учителем</w:t>
      </w:r>
      <w:r>
        <w:rPr>
          <w:spacing w:val="-2"/>
          <w:sz w:val="24"/>
        </w:rPr>
        <w:t xml:space="preserve"> </w:t>
      </w:r>
      <w:r>
        <w:rPr>
          <w:sz w:val="24"/>
        </w:rPr>
        <w:t>итогов</w:t>
      </w:r>
      <w:r>
        <w:rPr>
          <w:spacing w:val="-1"/>
          <w:sz w:val="24"/>
        </w:rPr>
        <w:t xml:space="preserve"> </w:t>
      </w:r>
      <w:r>
        <w:rPr>
          <w:sz w:val="24"/>
        </w:rPr>
        <w:t>работы.</w:t>
      </w:r>
    </w:p>
    <w:p w:rsidR="002821A2" w:rsidRDefault="005E5850" w:rsidP="00C777F8">
      <w:pPr>
        <w:pStyle w:val="a4"/>
        <w:numPr>
          <w:ilvl w:val="1"/>
          <w:numId w:val="74"/>
        </w:numPr>
        <w:tabs>
          <w:tab w:val="left" w:pos="873"/>
          <w:tab w:val="left" w:pos="9498"/>
        </w:tabs>
        <w:ind w:left="0" w:right="264" w:firstLine="0"/>
        <w:rPr>
          <w:sz w:val="24"/>
        </w:rPr>
      </w:pPr>
      <w:r>
        <w:rPr>
          <w:sz w:val="24"/>
        </w:rPr>
        <w:t>Обобщение</w:t>
      </w:r>
      <w:r>
        <w:rPr>
          <w:spacing w:val="1"/>
          <w:sz w:val="24"/>
        </w:rPr>
        <w:t xml:space="preserve"> </w:t>
      </w:r>
      <w:r>
        <w:rPr>
          <w:sz w:val="24"/>
        </w:rPr>
        <w:t>как</w:t>
      </w:r>
      <w:r>
        <w:rPr>
          <w:spacing w:val="1"/>
          <w:sz w:val="24"/>
        </w:rPr>
        <w:t xml:space="preserve"> </w:t>
      </w:r>
      <w:r>
        <w:rPr>
          <w:sz w:val="24"/>
        </w:rPr>
        <w:t>УУД</w:t>
      </w:r>
      <w:r>
        <w:rPr>
          <w:spacing w:val="1"/>
          <w:sz w:val="24"/>
        </w:rPr>
        <w:t xml:space="preserve"> </w:t>
      </w:r>
      <w:r>
        <w:rPr>
          <w:sz w:val="24"/>
        </w:rPr>
        <w:t>включает</w:t>
      </w:r>
      <w:r>
        <w:rPr>
          <w:spacing w:val="1"/>
          <w:sz w:val="24"/>
        </w:rPr>
        <w:t xml:space="preserve"> </w:t>
      </w:r>
      <w:r>
        <w:rPr>
          <w:sz w:val="24"/>
        </w:rPr>
        <w:t>следующие</w:t>
      </w:r>
      <w:r>
        <w:rPr>
          <w:spacing w:val="1"/>
          <w:sz w:val="24"/>
        </w:rPr>
        <w:t xml:space="preserve"> </w:t>
      </w:r>
      <w:r>
        <w:rPr>
          <w:sz w:val="24"/>
        </w:rPr>
        <w:t>операции:</w:t>
      </w:r>
      <w:r>
        <w:rPr>
          <w:spacing w:val="1"/>
          <w:sz w:val="24"/>
        </w:rPr>
        <w:t xml:space="preserve"> </w:t>
      </w:r>
      <w:r>
        <w:rPr>
          <w:sz w:val="24"/>
        </w:rPr>
        <w:t>сравнение</w:t>
      </w:r>
      <w:r>
        <w:rPr>
          <w:spacing w:val="1"/>
          <w:sz w:val="24"/>
        </w:rPr>
        <w:t xml:space="preserve"> </w:t>
      </w:r>
      <w:r>
        <w:rPr>
          <w:sz w:val="24"/>
        </w:rPr>
        <w:t>предметов</w:t>
      </w:r>
      <w:r>
        <w:rPr>
          <w:spacing w:val="1"/>
          <w:sz w:val="24"/>
        </w:rPr>
        <w:t xml:space="preserve"> </w:t>
      </w:r>
      <w:r>
        <w:rPr>
          <w:sz w:val="24"/>
        </w:rPr>
        <w:t>(объектов,</w:t>
      </w:r>
      <w:r>
        <w:rPr>
          <w:spacing w:val="1"/>
          <w:sz w:val="24"/>
        </w:rPr>
        <w:t xml:space="preserve"> </w:t>
      </w:r>
      <w:r>
        <w:rPr>
          <w:sz w:val="24"/>
        </w:rPr>
        <w:t>явлений, понятий) и выделение их общих признаков; анализ выделенных признаков и определение</w:t>
      </w:r>
      <w:r>
        <w:rPr>
          <w:spacing w:val="-57"/>
          <w:sz w:val="24"/>
        </w:rPr>
        <w:t xml:space="preserve"> </w:t>
      </w:r>
      <w:r>
        <w:rPr>
          <w:sz w:val="24"/>
        </w:rPr>
        <w:t>наиболее</w:t>
      </w:r>
      <w:r>
        <w:rPr>
          <w:spacing w:val="1"/>
          <w:sz w:val="24"/>
        </w:rPr>
        <w:t xml:space="preserve"> </w:t>
      </w:r>
      <w:r>
        <w:rPr>
          <w:sz w:val="24"/>
        </w:rPr>
        <w:t>устойчивых</w:t>
      </w:r>
      <w:r>
        <w:rPr>
          <w:spacing w:val="1"/>
          <w:sz w:val="24"/>
        </w:rPr>
        <w:t xml:space="preserve"> </w:t>
      </w:r>
      <w:r>
        <w:rPr>
          <w:sz w:val="24"/>
        </w:rPr>
        <w:t>(инвариантных)</w:t>
      </w:r>
      <w:r>
        <w:rPr>
          <w:spacing w:val="1"/>
          <w:sz w:val="24"/>
        </w:rPr>
        <w:t xml:space="preserve"> </w:t>
      </w:r>
      <w:r>
        <w:rPr>
          <w:sz w:val="24"/>
        </w:rPr>
        <w:t>существенных</w:t>
      </w:r>
      <w:r>
        <w:rPr>
          <w:spacing w:val="1"/>
          <w:sz w:val="24"/>
        </w:rPr>
        <w:t xml:space="preserve"> </w:t>
      </w:r>
      <w:r>
        <w:rPr>
          <w:sz w:val="24"/>
        </w:rPr>
        <w:t>признаков</w:t>
      </w:r>
      <w:r>
        <w:rPr>
          <w:spacing w:val="1"/>
          <w:sz w:val="24"/>
        </w:rPr>
        <w:t xml:space="preserve"> </w:t>
      </w:r>
      <w:r>
        <w:rPr>
          <w:sz w:val="24"/>
        </w:rPr>
        <w:t>(свойств);</w:t>
      </w:r>
      <w:r>
        <w:rPr>
          <w:spacing w:val="1"/>
          <w:sz w:val="24"/>
        </w:rPr>
        <w:t xml:space="preserve"> </w:t>
      </w:r>
      <w:r>
        <w:rPr>
          <w:sz w:val="24"/>
        </w:rPr>
        <w:t>игнорирование</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особенных</w:t>
      </w:r>
      <w:r>
        <w:rPr>
          <w:spacing w:val="1"/>
          <w:sz w:val="24"/>
        </w:rPr>
        <w:t xml:space="preserve"> </w:t>
      </w:r>
      <w:r>
        <w:rPr>
          <w:sz w:val="24"/>
        </w:rPr>
        <w:t>свойств</w:t>
      </w:r>
      <w:r>
        <w:rPr>
          <w:spacing w:val="1"/>
          <w:sz w:val="24"/>
        </w:rPr>
        <w:t xml:space="preserve"> </w:t>
      </w:r>
      <w:r>
        <w:rPr>
          <w:sz w:val="24"/>
        </w:rPr>
        <w:t>каждого</w:t>
      </w:r>
      <w:r>
        <w:rPr>
          <w:spacing w:val="1"/>
          <w:sz w:val="24"/>
        </w:rPr>
        <w:t xml:space="preserve"> </w:t>
      </w:r>
      <w:r>
        <w:rPr>
          <w:sz w:val="24"/>
        </w:rPr>
        <w:t>предмета;</w:t>
      </w:r>
      <w:r>
        <w:rPr>
          <w:spacing w:val="1"/>
          <w:sz w:val="24"/>
        </w:rPr>
        <w:t xml:space="preserve"> </w:t>
      </w:r>
      <w:r>
        <w:rPr>
          <w:sz w:val="24"/>
        </w:rPr>
        <w:t>сокращённая</w:t>
      </w:r>
      <w:r>
        <w:rPr>
          <w:spacing w:val="61"/>
          <w:sz w:val="24"/>
        </w:rPr>
        <w:t xml:space="preserve"> </w:t>
      </w:r>
      <w:r>
        <w:rPr>
          <w:sz w:val="24"/>
        </w:rPr>
        <w:t>сжатая</w:t>
      </w:r>
      <w:r>
        <w:rPr>
          <w:spacing w:val="1"/>
          <w:sz w:val="24"/>
        </w:rPr>
        <w:t xml:space="preserve"> </w:t>
      </w:r>
      <w:r>
        <w:rPr>
          <w:sz w:val="24"/>
        </w:rPr>
        <w:t>формулировка</w:t>
      </w:r>
      <w:r>
        <w:rPr>
          <w:spacing w:val="1"/>
          <w:sz w:val="24"/>
        </w:rPr>
        <w:t xml:space="preserve"> </w:t>
      </w:r>
      <w:r>
        <w:rPr>
          <w:sz w:val="24"/>
        </w:rPr>
        <w:t>общего</w:t>
      </w:r>
      <w:r>
        <w:rPr>
          <w:spacing w:val="1"/>
          <w:sz w:val="24"/>
        </w:rPr>
        <w:t xml:space="preserve"> </w:t>
      </w:r>
      <w:r>
        <w:rPr>
          <w:sz w:val="24"/>
        </w:rPr>
        <w:t>главного</w:t>
      </w:r>
      <w:r>
        <w:rPr>
          <w:spacing w:val="1"/>
          <w:sz w:val="24"/>
        </w:rPr>
        <w:t xml:space="preserve"> </w:t>
      </w:r>
      <w:r>
        <w:rPr>
          <w:sz w:val="24"/>
        </w:rPr>
        <w:t>существенного</w:t>
      </w:r>
      <w:r>
        <w:rPr>
          <w:spacing w:val="1"/>
          <w:sz w:val="24"/>
        </w:rPr>
        <w:t xml:space="preserve"> </w:t>
      </w:r>
      <w:r>
        <w:rPr>
          <w:sz w:val="24"/>
        </w:rPr>
        <w:t>признака</w:t>
      </w:r>
      <w:r>
        <w:rPr>
          <w:spacing w:val="1"/>
          <w:sz w:val="24"/>
        </w:rPr>
        <w:t xml:space="preserve"> </w:t>
      </w:r>
      <w:r>
        <w:rPr>
          <w:sz w:val="24"/>
        </w:rPr>
        <w:t>всех</w:t>
      </w:r>
      <w:r>
        <w:rPr>
          <w:spacing w:val="1"/>
          <w:sz w:val="24"/>
        </w:rPr>
        <w:t xml:space="preserve"> </w:t>
      </w:r>
      <w:r>
        <w:rPr>
          <w:sz w:val="24"/>
        </w:rPr>
        <w:t>анализируемых</w:t>
      </w:r>
      <w:r>
        <w:rPr>
          <w:spacing w:val="1"/>
          <w:sz w:val="24"/>
        </w:rPr>
        <w:t xml:space="preserve"> </w:t>
      </w:r>
      <w:r>
        <w:rPr>
          <w:sz w:val="24"/>
        </w:rPr>
        <w:t>предметов.</w:t>
      </w:r>
      <w:r>
        <w:rPr>
          <w:spacing w:val="1"/>
          <w:sz w:val="24"/>
        </w:rPr>
        <w:t xml:space="preserve"> </w:t>
      </w:r>
      <w:r>
        <w:rPr>
          <w:sz w:val="24"/>
        </w:rPr>
        <w:t>Обучающемуся предлагается (в условиях экранного представления моделей объектов) большее их</w:t>
      </w:r>
      <w:r>
        <w:rPr>
          <w:spacing w:val="1"/>
          <w:sz w:val="24"/>
        </w:rPr>
        <w:t xml:space="preserve"> </w:t>
      </w:r>
      <w:r>
        <w:rPr>
          <w:sz w:val="24"/>
        </w:rPr>
        <w:t>количество</w:t>
      </w:r>
      <w:r>
        <w:rPr>
          <w:spacing w:val="1"/>
          <w:sz w:val="24"/>
        </w:rPr>
        <w:t xml:space="preserve"> </w:t>
      </w:r>
      <w:r>
        <w:rPr>
          <w:sz w:val="24"/>
        </w:rPr>
        <w:t>в</w:t>
      </w:r>
      <w:r>
        <w:rPr>
          <w:spacing w:val="1"/>
          <w:sz w:val="24"/>
        </w:rPr>
        <w:t xml:space="preserve"> </w:t>
      </w:r>
      <w:r>
        <w:rPr>
          <w:sz w:val="24"/>
        </w:rPr>
        <w:t>отличие</w:t>
      </w:r>
      <w:r>
        <w:rPr>
          <w:spacing w:val="1"/>
          <w:sz w:val="24"/>
        </w:rPr>
        <w:t xml:space="preserve"> </w:t>
      </w:r>
      <w:r>
        <w:rPr>
          <w:sz w:val="24"/>
        </w:rPr>
        <w:t>от</w:t>
      </w:r>
      <w:r>
        <w:rPr>
          <w:spacing w:val="1"/>
          <w:sz w:val="24"/>
        </w:rPr>
        <w:t xml:space="preserve"> </w:t>
      </w:r>
      <w:r>
        <w:rPr>
          <w:sz w:val="24"/>
        </w:rPr>
        <w:t>реальных</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сравнения</w:t>
      </w:r>
      <w:r>
        <w:rPr>
          <w:spacing w:val="1"/>
          <w:sz w:val="24"/>
        </w:rPr>
        <w:t xml:space="preserve"> </w:t>
      </w:r>
      <w:r>
        <w:rPr>
          <w:sz w:val="24"/>
        </w:rPr>
        <w:t>предметов</w:t>
      </w:r>
      <w:r>
        <w:rPr>
          <w:spacing w:val="1"/>
          <w:sz w:val="24"/>
        </w:rPr>
        <w:t xml:space="preserve"> </w:t>
      </w:r>
      <w:r>
        <w:rPr>
          <w:sz w:val="24"/>
        </w:rPr>
        <w:t>(объектов,</w:t>
      </w:r>
      <w:r>
        <w:rPr>
          <w:spacing w:val="1"/>
          <w:sz w:val="24"/>
        </w:rPr>
        <w:t xml:space="preserve"> </w:t>
      </w:r>
      <w:r>
        <w:rPr>
          <w:sz w:val="24"/>
        </w:rPr>
        <w:t>явлений)</w:t>
      </w:r>
      <w:r>
        <w:rPr>
          <w:spacing w:val="1"/>
          <w:sz w:val="24"/>
        </w:rPr>
        <w:t xml:space="preserve"> </w:t>
      </w:r>
      <w:r>
        <w:rPr>
          <w:sz w:val="24"/>
        </w:rPr>
        <w:t>и</w:t>
      </w:r>
      <w:r>
        <w:rPr>
          <w:spacing w:val="1"/>
          <w:sz w:val="24"/>
        </w:rPr>
        <w:t xml:space="preserve"> </w:t>
      </w:r>
      <w:r>
        <w:rPr>
          <w:sz w:val="24"/>
        </w:rPr>
        <w:t>выделения</w:t>
      </w:r>
      <w:r>
        <w:rPr>
          <w:spacing w:val="1"/>
          <w:sz w:val="24"/>
        </w:rPr>
        <w:t xml:space="preserve"> </w:t>
      </w:r>
      <w:r>
        <w:rPr>
          <w:sz w:val="24"/>
        </w:rPr>
        <w:t>их</w:t>
      </w:r>
      <w:r>
        <w:rPr>
          <w:spacing w:val="1"/>
          <w:sz w:val="24"/>
        </w:rPr>
        <w:t xml:space="preserve"> </w:t>
      </w:r>
      <w:r>
        <w:rPr>
          <w:sz w:val="24"/>
        </w:rPr>
        <w:t>общих</w:t>
      </w:r>
      <w:r>
        <w:rPr>
          <w:spacing w:val="1"/>
          <w:sz w:val="24"/>
        </w:rPr>
        <w:t xml:space="preserve"> </w:t>
      </w:r>
      <w:r>
        <w:rPr>
          <w:sz w:val="24"/>
        </w:rPr>
        <w:t>признаков.</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возможна</w:t>
      </w:r>
      <w:r>
        <w:rPr>
          <w:spacing w:val="1"/>
          <w:sz w:val="24"/>
        </w:rPr>
        <w:t xml:space="preserve"> </w:t>
      </w:r>
      <w:r>
        <w:rPr>
          <w:sz w:val="24"/>
        </w:rPr>
        <w:t>фиксация</w:t>
      </w:r>
      <w:r>
        <w:rPr>
          <w:spacing w:val="1"/>
          <w:sz w:val="24"/>
        </w:rPr>
        <w:t xml:space="preserve"> </w:t>
      </w:r>
      <w:r>
        <w:rPr>
          <w:sz w:val="24"/>
        </w:rPr>
        <w:t>деятельности</w:t>
      </w:r>
      <w:r>
        <w:rPr>
          <w:spacing w:val="1"/>
          <w:sz w:val="24"/>
        </w:rPr>
        <w:t xml:space="preserve"> </w:t>
      </w:r>
      <w:r>
        <w:rPr>
          <w:sz w:val="24"/>
        </w:rPr>
        <w:t>обучающегося</w:t>
      </w:r>
      <w:r>
        <w:rPr>
          <w:spacing w:val="1"/>
          <w:sz w:val="24"/>
        </w:rPr>
        <w:t xml:space="preserve"> </w:t>
      </w:r>
      <w:r>
        <w:rPr>
          <w:sz w:val="24"/>
        </w:rPr>
        <w:t>в</w:t>
      </w:r>
      <w:r>
        <w:rPr>
          <w:spacing w:val="-57"/>
          <w:sz w:val="24"/>
        </w:rPr>
        <w:t xml:space="preserve"> </w:t>
      </w:r>
      <w:r>
        <w:rPr>
          <w:sz w:val="24"/>
        </w:rPr>
        <w:t>электронном</w:t>
      </w:r>
      <w:r>
        <w:rPr>
          <w:spacing w:val="-2"/>
          <w:sz w:val="24"/>
        </w:rPr>
        <w:t xml:space="preserve"> </w:t>
      </w:r>
      <w:r>
        <w:rPr>
          <w:sz w:val="24"/>
        </w:rPr>
        <w:t>формате</w:t>
      </w:r>
      <w:r>
        <w:rPr>
          <w:spacing w:val="-1"/>
          <w:sz w:val="24"/>
        </w:rPr>
        <w:t xml:space="preserve"> </w:t>
      </w:r>
      <w:r>
        <w:rPr>
          <w:sz w:val="24"/>
        </w:rPr>
        <w:t>для рассмотрения учителем</w:t>
      </w:r>
      <w:r>
        <w:rPr>
          <w:spacing w:val="-1"/>
          <w:sz w:val="24"/>
        </w:rPr>
        <w:t xml:space="preserve"> </w:t>
      </w:r>
      <w:r>
        <w:rPr>
          <w:sz w:val="24"/>
        </w:rPr>
        <w:t>итогов</w:t>
      </w:r>
      <w:r>
        <w:rPr>
          <w:spacing w:val="-1"/>
          <w:sz w:val="24"/>
        </w:rPr>
        <w:t xml:space="preserve"> </w:t>
      </w:r>
      <w:r>
        <w:rPr>
          <w:sz w:val="24"/>
        </w:rPr>
        <w:t>работы.</w:t>
      </w:r>
    </w:p>
    <w:p w:rsidR="002821A2" w:rsidRDefault="005E5850" w:rsidP="00C777F8">
      <w:pPr>
        <w:pStyle w:val="a4"/>
        <w:numPr>
          <w:ilvl w:val="1"/>
          <w:numId w:val="74"/>
        </w:numPr>
        <w:tabs>
          <w:tab w:val="left" w:pos="873"/>
          <w:tab w:val="left" w:pos="9498"/>
        </w:tabs>
        <w:ind w:left="0" w:right="264" w:firstLine="0"/>
        <w:rPr>
          <w:sz w:val="24"/>
        </w:rPr>
      </w:pPr>
      <w:r>
        <w:rPr>
          <w:sz w:val="24"/>
        </w:rPr>
        <w:t>Систематическая работа обучающегося с заданиями, требующими применения одинаковых</w:t>
      </w:r>
      <w:r>
        <w:rPr>
          <w:spacing w:val="1"/>
          <w:sz w:val="24"/>
        </w:rPr>
        <w:t xml:space="preserve"> </w:t>
      </w:r>
      <w:r>
        <w:rPr>
          <w:sz w:val="24"/>
        </w:rPr>
        <w:t>способов</w:t>
      </w:r>
      <w:r>
        <w:rPr>
          <w:spacing w:val="1"/>
          <w:sz w:val="24"/>
        </w:rPr>
        <w:t xml:space="preserve"> </w:t>
      </w:r>
      <w:r>
        <w:rPr>
          <w:sz w:val="24"/>
        </w:rPr>
        <w:t>действий</w:t>
      </w:r>
      <w:r>
        <w:rPr>
          <w:spacing w:val="1"/>
          <w:sz w:val="24"/>
        </w:rPr>
        <w:t xml:space="preserve"> </w:t>
      </w:r>
      <w:r>
        <w:rPr>
          <w:sz w:val="24"/>
        </w:rPr>
        <w:t>на</w:t>
      </w:r>
      <w:r>
        <w:rPr>
          <w:spacing w:val="1"/>
          <w:sz w:val="24"/>
        </w:rPr>
        <w:t xml:space="preserve"> </w:t>
      </w:r>
      <w:r>
        <w:rPr>
          <w:sz w:val="24"/>
        </w:rPr>
        <w:t>различном</w:t>
      </w:r>
      <w:r>
        <w:rPr>
          <w:spacing w:val="1"/>
          <w:sz w:val="24"/>
        </w:rPr>
        <w:t xml:space="preserve"> </w:t>
      </w:r>
      <w:r>
        <w:rPr>
          <w:sz w:val="24"/>
        </w:rPr>
        <w:t>предметном</w:t>
      </w:r>
      <w:r>
        <w:rPr>
          <w:spacing w:val="1"/>
          <w:sz w:val="24"/>
        </w:rPr>
        <w:t xml:space="preserve"> </w:t>
      </w:r>
      <w:r>
        <w:rPr>
          <w:sz w:val="24"/>
        </w:rPr>
        <w:t>содержании,</w:t>
      </w:r>
      <w:r>
        <w:rPr>
          <w:spacing w:val="1"/>
          <w:sz w:val="24"/>
        </w:rPr>
        <w:t xml:space="preserve"> </w:t>
      </w:r>
      <w:r>
        <w:rPr>
          <w:sz w:val="24"/>
        </w:rPr>
        <w:t>формирует</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чёткое</w:t>
      </w:r>
      <w:r>
        <w:rPr>
          <w:spacing w:val="-57"/>
          <w:sz w:val="24"/>
        </w:rPr>
        <w:t xml:space="preserve"> </w:t>
      </w:r>
      <w:r>
        <w:rPr>
          <w:sz w:val="24"/>
        </w:rPr>
        <w:t>представление об их универсальных свойствах, то есть возможность обобщённой характеристики</w:t>
      </w:r>
      <w:r>
        <w:rPr>
          <w:spacing w:val="1"/>
          <w:sz w:val="24"/>
        </w:rPr>
        <w:t xml:space="preserve"> </w:t>
      </w:r>
      <w:r>
        <w:rPr>
          <w:sz w:val="24"/>
        </w:rPr>
        <w:t>сущности универсального действия.</w:t>
      </w:r>
    </w:p>
    <w:p w:rsidR="002821A2" w:rsidRDefault="005E5850" w:rsidP="00C777F8">
      <w:pPr>
        <w:pStyle w:val="a4"/>
        <w:numPr>
          <w:ilvl w:val="1"/>
          <w:numId w:val="74"/>
        </w:numPr>
        <w:tabs>
          <w:tab w:val="left" w:pos="873"/>
          <w:tab w:val="left" w:pos="9498"/>
        </w:tabs>
        <w:ind w:left="0" w:right="264" w:firstLine="0"/>
        <w:rPr>
          <w:sz w:val="24"/>
        </w:rPr>
      </w:pPr>
      <w:r>
        <w:rPr>
          <w:sz w:val="24"/>
        </w:rPr>
        <w:t>Сформированность УУД у обучающихся определяется на этапе завершения ими освоения</w:t>
      </w:r>
      <w:r>
        <w:rPr>
          <w:spacing w:val="1"/>
          <w:sz w:val="24"/>
        </w:rPr>
        <w:t xml:space="preserve"> </w:t>
      </w:r>
      <w:r>
        <w:rPr>
          <w:sz w:val="24"/>
        </w:rPr>
        <w:t>программы</w:t>
      </w:r>
      <w:r>
        <w:rPr>
          <w:spacing w:val="29"/>
          <w:sz w:val="24"/>
        </w:rPr>
        <w:t xml:space="preserve"> </w:t>
      </w:r>
      <w:r>
        <w:rPr>
          <w:sz w:val="24"/>
        </w:rPr>
        <w:t>начального</w:t>
      </w:r>
      <w:r>
        <w:rPr>
          <w:spacing w:val="30"/>
          <w:sz w:val="24"/>
        </w:rPr>
        <w:t xml:space="preserve"> </w:t>
      </w:r>
      <w:r>
        <w:rPr>
          <w:sz w:val="24"/>
        </w:rPr>
        <w:t>общего</w:t>
      </w:r>
      <w:r>
        <w:rPr>
          <w:spacing w:val="30"/>
          <w:sz w:val="24"/>
        </w:rPr>
        <w:t xml:space="preserve"> </w:t>
      </w:r>
      <w:r>
        <w:rPr>
          <w:sz w:val="24"/>
        </w:rPr>
        <w:t>образования.</w:t>
      </w:r>
      <w:r>
        <w:rPr>
          <w:spacing w:val="30"/>
          <w:sz w:val="24"/>
        </w:rPr>
        <w:t xml:space="preserve"> </w:t>
      </w:r>
      <w:r>
        <w:rPr>
          <w:sz w:val="24"/>
        </w:rPr>
        <w:t>Полученные</w:t>
      </w:r>
      <w:r>
        <w:rPr>
          <w:spacing w:val="29"/>
          <w:sz w:val="24"/>
        </w:rPr>
        <w:t xml:space="preserve"> </w:t>
      </w:r>
      <w:r>
        <w:rPr>
          <w:sz w:val="24"/>
        </w:rPr>
        <w:t>результаты</w:t>
      </w:r>
      <w:r>
        <w:rPr>
          <w:spacing w:val="29"/>
          <w:sz w:val="24"/>
        </w:rPr>
        <w:t xml:space="preserve"> </w:t>
      </w:r>
      <w:r>
        <w:rPr>
          <w:sz w:val="24"/>
        </w:rPr>
        <w:t>не</w:t>
      </w:r>
      <w:r>
        <w:rPr>
          <w:spacing w:val="29"/>
          <w:sz w:val="24"/>
        </w:rPr>
        <w:t xml:space="preserve"> </w:t>
      </w:r>
      <w:r>
        <w:rPr>
          <w:sz w:val="24"/>
        </w:rPr>
        <w:t>подлежат</w:t>
      </w:r>
      <w:r>
        <w:rPr>
          <w:spacing w:val="30"/>
          <w:sz w:val="24"/>
        </w:rPr>
        <w:t xml:space="preserve"> </w:t>
      </w:r>
      <w:r>
        <w:rPr>
          <w:sz w:val="24"/>
        </w:rPr>
        <w:t>балльной</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оценке, так как в соответствии с закономерностями контрольно-оценочной деятельности балльной</w:t>
      </w:r>
      <w:r>
        <w:rPr>
          <w:spacing w:val="-57"/>
        </w:rPr>
        <w:t xml:space="preserve"> </w:t>
      </w:r>
      <w:r>
        <w:t>оценкой (отметкой) оценивается результат, а не процесс деятельности. В задачу педагогического</w:t>
      </w:r>
      <w:r>
        <w:rPr>
          <w:spacing w:val="1"/>
        </w:rPr>
        <w:t xml:space="preserve"> </w:t>
      </w:r>
      <w:r>
        <w:t>работника</w:t>
      </w:r>
      <w:r>
        <w:rPr>
          <w:spacing w:val="1"/>
        </w:rPr>
        <w:t xml:space="preserve"> </w:t>
      </w:r>
      <w:r>
        <w:t>входит</w:t>
      </w:r>
      <w:r>
        <w:rPr>
          <w:spacing w:val="1"/>
        </w:rPr>
        <w:t xml:space="preserve"> </w:t>
      </w:r>
      <w:r>
        <w:t>проанализировать</w:t>
      </w:r>
      <w:r>
        <w:rPr>
          <w:spacing w:val="1"/>
        </w:rPr>
        <w:t xml:space="preserve"> </w:t>
      </w:r>
      <w:r>
        <w:t>вместе</w:t>
      </w:r>
      <w:r>
        <w:rPr>
          <w:spacing w:val="1"/>
        </w:rPr>
        <w:t xml:space="preserve"> </w:t>
      </w:r>
      <w:r>
        <w:t>с</w:t>
      </w:r>
      <w:r>
        <w:rPr>
          <w:spacing w:val="1"/>
        </w:rPr>
        <w:t xml:space="preserve"> </w:t>
      </w:r>
      <w:r>
        <w:t>обучающимся</w:t>
      </w:r>
      <w:r>
        <w:rPr>
          <w:spacing w:val="1"/>
        </w:rPr>
        <w:t xml:space="preserve"> </w:t>
      </w:r>
      <w:r>
        <w:t>его</w:t>
      </w:r>
      <w:r>
        <w:rPr>
          <w:spacing w:val="1"/>
        </w:rPr>
        <w:t xml:space="preserve"> </w:t>
      </w:r>
      <w:r>
        <w:t>достижения,</w:t>
      </w:r>
      <w:r>
        <w:rPr>
          <w:spacing w:val="1"/>
        </w:rPr>
        <w:t xml:space="preserve"> </w:t>
      </w:r>
      <w:r>
        <w:t>ошибки</w:t>
      </w:r>
      <w:r>
        <w:rPr>
          <w:spacing w:val="1"/>
        </w:rPr>
        <w:t xml:space="preserve"> </w:t>
      </w:r>
      <w:r>
        <w:t>и</w:t>
      </w:r>
      <w:r>
        <w:rPr>
          <w:spacing w:val="1"/>
        </w:rPr>
        <w:t xml:space="preserve"> </w:t>
      </w:r>
      <w:r>
        <w:t>встретившиеся</w:t>
      </w:r>
      <w:r>
        <w:rPr>
          <w:spacing w:val="-1"/>
        </w:rPr>
        <w:t xml:space="preserve"> </w:t>
      </w:r>
      <w:r>
        <w:t>трудности.</w:t>
      </w:r>
    </w:p>
    <w:p w:rsidR="002821A2" w:rsidRDefault="005E5850" w:rsidP="00C777F8">
      <w:pPr>
        <w:pStyle w:val="a4"/>
        <w:numPr>
          <w:ilvl w:val="1"/>
          <w:numId w:val="74"/>
        </w:numPr>
        <w:tabs>
          <w:tab w:val="left" w:pos="873"/>
          <w:tab w:val="left" w:pos="9498"/>
        </w:tabs>
        <w:ind w:left="0" w:right="264" w:firstLine="0"/>
        <w:rPr>
          <w:sz w:val="24"/>
        </w:rPr>
      </w:pPr>
      <w:r>
        <w:rPr>
          <w:sz w:val="24"/>
        </w:rPr>
        <w:t>В</w:t>
      </w:r>
      <w:r>
        <w:rPr>
          <w:spacing w:val="1"/>
          <w:sz w:val="24"/>
        </w:rPr>
        <w:t xml:space="preserve"> </w:t>
      </w:r>
      <w:r>
        <w:rPr>
          <w:sz w:val="24"/>
        </w:rPr>
        <w:t>федеральных</w:t>
      </w:r>
      <w:r>
        <w:rPr>
          <w:spacing w:val="1"/>
          <w:sz w:val="24"/>
        </w:rPr>
        <w:t xml:space="preserve"> </w:t>
      </w:r>
      <w:r>
        <w:rPr>
          <w:sz w:val="24"/>
        </w:rPr>
        <w:t>рабочих</w:t>
      </w:r>
      <w:r>
        <w:rPr>
          <w:spacing w:val="1"/>
          <w:sz w:val="24"/>
        </w:rPr>
        <w:t xml:space="preserve"> </w:t>
      </w:r>
      <w:r>
        <w:rPr>
          <w:sz w:val="24"/>
        </w:rPr>
        <w:t>программах</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содержание</w:t>
      </w:r>
      <w:r>
        <w:rPr>
          <w:spacing w:val="1"/>
          <w:sz w:val="24"/>
        </w:rPr>
        <w:t xml:space="preserve"> </w:t>
      </w:r>
      <w:r>
        <w:rPr>
          <w:sz w:val="24"/>
        </w:rPr>
        <w:t>метапредметных</w:t>
      </w:r>
      <w:r>
        <w:rPr>
          <w:spacing w:val="1"/>
          <w:sz w:val="24"/>
        </w:rPr>
        <w:t xml:space="preserve"> </w:t>
      </w:r>
      <w:r>
        <w:rPr>
          <w:sz w:val="24"/>
        </w:rPr>
        <w:t>достижений</w:t>
      </w:r>
      <w:r>
        <w:rPr>
          <w:spacing w:val="1"/>
          <w:sz w:val="24"/>
        </w:rPr>
        <w:t xml:space="preserve"> </w:t>
      </w:r>
      <w:r>
        <w:rPr>
          <w:sz w:val="24"/>
        </w:rPr>
        <w:t>обучения</w:t>
      </w:r>
      <w:r>
        <w:rPr>
          <w:spacing w:val="1"/>
          <w:sz w:val="24"/>
        </w:rPr>
        <w:t xml:space="preserve"> </w:t>
      </w:r>
      <w:r>
        <w:rPr>
          <w:sz w:val="24"/>
        </w:rPr>
        <w:t>представлено</w:t>
      </w:r>
      <w:r>
        <w:rPr>
          <w:spacing w:val="1"/>
          <w:sz w:val="24"/>
        </w:rPr>
        <w:t xml:space="preserve"> </w:t>
      </w:r>
      <w:r>
        <w:rPr>
          <w:sz w:val="24"/>
        </w:rPr>
        <w:t>в</w:t>
      </w:r>
      <w:r>
        <w:rPr>
          <w:spacing w:val="1"/>
          <w:sz w:val="24"/>
        </w:rPr>
        <w:t xml:space="preserve"> </w:t>
      </w:r>
      <w:r>
        <w:rPr>
          <w:sz w:val="24"/>
        </w:rPr>
        <w:t>разделе</w:t>
      </w:r>
      <w:r>
        <w:rPr>
          <w:spacing w:val="1"/>
          <w:sz w:val="24"/>
        </w:rPr>
        <w:t xml:space="preserve"> </w:t>
      </w:r>
      <w:r>
        <w:rPr>
          <w:sz w:val="24"/>
        </w:rPr>
        <w:t>«Содержание</w:t>
      </w:r>
      <w:r>
        <w:rPr>
          <w:spacing w:val="1"/>
          <w:sz w:val="24"/>
        </w:rPr>
        <w:t xml:space="preserve"> </w:t>
      </w:r>
      <w:r>
        <w:rPr>
          <w:sz w:val="24"/>
        </w:rPr>
        <w:t>обучения»,</w:t>
      </w:r>
      <w:r>
        <w:rPr>
          <w:spacing w:val="1"/>
          <w:sz w:val="24"/>
        </w:rPr>
        <w:t xml:space="preserve"> </w:t>
      </w:r>
      <w:r>
        <w:rPr>
          <w:sz w:val="24"/>
        </w:rPr>
        <w:t>которое</w:t>
      </w:r>
      <w:r>
        <w:rPr>
          <w:spacing w:val="1"/>
          <w:sz w:val="24"/>
        </w:rPr>
        <w:t xml:space="preserve"> </w:t>
      </w:r>
      <w:r>
        <w:rPr>
          <w:sz w:val="24"/>
        </w:rPr>
        <w:t>строится</w:t>
      </w:r>
      <w:r>
        <w:rPr>
          <w:spacing w:val="1"/>
          <w:sz w:val="24"/>
        </w:rPr>
        <w:t xml:space="preserve"> </w:t>
      </w:r>
      <w:r>
        <w:rPr>
          <w:sz w:val="24"/>
        </w:rPr>
        <w:t>по</w:t>
      </w:r>
      <w:r>
        <w:rPr>
          <w:spacing w:val="1"/>
          <w:sz w:val="24"/>
        </w:rPr>
        <w:t xml:space="preserve"> </w:t>
      </w:r>
      <w:r>
        <w:rPr>
          <w:sz w:val="24"/>
        </w:rPr>
        <w:t>классам.</w:t>
      </w:r>
      <w:r>
        <w:rPr>
          <w:spacing w:val="1"/>
          <w:sz w:val="24"/>
        </w:rPr>
        <w:t xml:space="preserve"> </w:t>
      </w:r>
      <w:r>
        <w:rPr>
          <w:sz w:val="24"/>
        </w:rPr>
        <w:t>В</w:t>
      </w:r>
      <w:r>
        <w:rPr>
          <w:spacing w:val="1"/>
          <w:sz w:val="24"/>
        </w:rPr>
        <w:t xml:space="preserve"> </w:t>
      </w:r>
      <w:r>
        <w:rPr>
          <w:sz w:val="24"/>
        </w:rPr>
        <w:t>каждом</w:t>
      </w:r>
      <w:r>
        <w:rPr>
          <w:spacing w:val="1"/>
          <w:sz w:val="24"/>
        </w:rPr>
        <w:t xml:space="preserve"> </w:t>
      </w:r>
      <w:r>
        <w:rPr>
          <w:sz w:val="24"/>
        </w:rPr>
        <w:t>классе</w:t>
      </w:r>
      <w:r>
        <w:rPr>
          <w:spacing w:val="1"/>
          <w:sz w:val="24"/>
        </w:rPr>
        <w:t xml:space="preserve"> </w:t>
      </w:r>
      <w:r>
        <w:rPr>
          <w:sz w:val="24"/>
        </w:rPr>
        <w:t>каждого</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представлен</w:t>
      </w:r>
      <w:r>
        <w:rPr>
          <w:spacing w:val="1"/>
          <w:sz w:val="24"/>
        </w:rPr>
        <w:t xml:space="preserve"> </w:t>
      </w:r>
      <w:r>
        <w:rPr>
          <w:sz w:val="24"/>
        </w:rPr>
        <w:t>возможный</w:t>
      </w:r>
      <w:r>
        <w:rPr>
          <w:spacing w:val="1"/>
          <w:sz w:val="24"/>
        </w:rPr>
        <w:t xml:space="preserve"> </w:t>
      </w:r>
      <w:r>
        <w:rPr>
          <w:sz w:val="24"/>
        </w:rPr>
        <w:t>вариант</w:t>
      </w:r>
      <w:r>
        <w:rPr>
          <w:spacing w:val="1"/>
          <w:sz w:val="24"/>
        </w:rPr>
        <w:t xml:space="preserve"> </w:t>
      </w:r>
      <w:r>
        <w:rPr>
          <w:sz w:val="24"/>
        </w:rPr>
        <w:t>содержания</w:t>
      </w:r>
      <w:r>
        <w:rPr>
          <w:spacing w:val="1"/>
          <w:sz w:val="24"/>
        </w:rPr>
        <w:t xml:space="preserve"> </w:t>
      </w:r>
      <w:r>
        <w:rPr>
          <w:sz w:val="24"/>
        </w:rPr>
        <w:t>всех</w:t>
      </w:r>
      <w:r>
        <w:rPr>
          <w:spacing w:val="1"/>
          <w:sz w:val="24"/>
        </w:rPr>
        <w:t xml:space="preserve"> </w:t>
      </w:r>
      <w:r>
        <w:rPr>
          <w:sz w:val="24"/>
        </w:rPr>
        <w:t>групп</w:t>
      </w:r>
      <w:r>
        <w:rPr>
          <w:spacing w:val="1"/>
          <w:sz w:val="24"/>
        </w:rPr>
        <w:t xml:space="preserve"> </w:t>
      </w:r>
      <w:r>
        <w:rPr>
          <w:sz w:val="24"/>
        </w:rPr>
        <w:t>УУД</w:t>
      </w:r>
      <w:r>
        <w:rPr>
          <w:spacing w:val="1"/>
          <w:sz w:val="24"/>
        </w:rPr>
        <w:t xml:space="preserve"> </w:t>
      </w:r>
      <w:r>
        <w:rPr>
          <w:sz w:val="24"/>
        </w:rPr>
        <w:t>по</w:t>
      </w:r>
      <w:r>
        <w:rPr>
          <w:spacing w:val="1"/>
          <w:sz w:val="24"/>
        </w:rPr>
        <w:t xml:space="preserve"> </w:t>
      </w:r>
      <w:r>
        <w:rPr>
          <w:sz w:val="24"/>
        </w:rPr>
        <w:t>каждому</w:t>
      </w:r>
      <w:r>
        <w:rPr>
          <w:spacing w:val="1"/>
          <w:sz w:val="24"/>
        </w:rPr>
        <w:t xml:space="preserve"> </w:t>
      </w:r>
      <w:r>
        <w:rPr>
          <w:sz w:val="24"/>
        </w:rPr>
        <w:t>году</w:t>
      </w:r>
      <w:r>
        <w:rPr>
          <w:spacing w:val="1"/>
          <w:sz w:val="24"/>
        </w:rPr>
        <w:t xml:space="preserve"> </w:t>
      </w:r>
      <w:r>
        <w:rPr>
          <w:sz w:val="24"/>
        </w:rPr>
        <w:t>обучения</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61"/>
          <w:sz w:val="24"/>
        </w:rPr>
        <w:t xml:space="preserve"> </w:t>
      </w:r>
      <w:r>
        <w:rPr>
          <w:sz w:val="24"/>
        </w:rPr>
        <w:t>общего</w:t>
      </w:r>
      <w:r>
        <w:rPr>
          <w:spacing w:val="-57"/>
          <w:sz w:val="24"/>
        </w:rPr>
        <w:t xml:space="preserve"> </w:t>
      </w:r>
      <w:r>
        <w:rPr>
          <w:sz w:val="24"/>
        </w:rPr>
        <w:t>образования. В 1 и 2 классах определён пропедевтический уровень овладения УУД, и только к</w:t>
      </w:r>
      <w:r>
        <w:rPr>
          <w:spacing w:val="1"/>
          <w:sz w:val="24"/>
        </w:rPr>
        <w:t xml:space="preserve"> </w:t>
      </w:r>
      <w:r>
        <w:rPr>
          <w:sz w:val="24"/>
        </w:rPr>
        <w:t>концу</w:t>
      </w:r>
      <w:r>
        <w:rPr>
          <w:spacing w:val="-1"/>
          <w:sz w:val="24"/>
        </w:rPr>
        <w:t xml:space="preserve"> </w:t>
      </w:r>
      <w:r>
        <w:rPr>
          <w:sz w:val="24"/>
        </w:rPr>
        <w:t>второго года</w:t>
      </w:r>
      <w:r>
        <w:rPr>
          <w:spacing w:val="-1"/>
          <w:sz w:val="24"/>
        </w:rPr>
        <w:t xml:space="preserve"> </w:t>
      </w:r>
      <w:r>
        <w:rPr>
          <w:sz w:val="24"/>
        </w:rPr>
        <w:t>обучения появляются признаки универсальности.</w:t>
      </w:r>
    </w:p>
    <w:p w:rsidR="002821A2" w:rsidRDefault="005E5850" w:rsidP="00C777F8">
      <w:pPr>
        <w:pStyle w:val="a4"/>
        <w:numPr>
          <w:ilvl w:val="1"/>
          <w:numId w:val="74"/>
        </w:numPr>
        <w:tabs>
          <w:tab w:val="left" w:pos="873"/>
          <w:tab w:val="left" w:pos="9498"/>
        </w:tabs>
        <w:ind w:left="0" w:right="264" w:firstLine="0"/>
        <w:rPr>
          <w:sz w:val="24"/>
        </w:rPr>
      </w:pPr>
      <w:r>
        <w:rPr>
          <w:sz w:val="24"/>
        </w:rPr>
        <w:t>В</w:t>
      </w:r>
      <w:r>
        <w:rPr>
          <w:spacing w:val="23"/>
          <w:sz w:val="24"/>
        </w:rPr>
        <w:t xml:space="preserve"> </w:t>
      </w:r>
      <w:r>
        <w:rPr>
          <w:sz w:val="24"/>
        </w:rPr>
        <w:t>рабочих</w:t>
      </w:r>
      <w:r>
        <w:rPr>
          <w:spacing w:val="7"/>
          <w:sz w:val="24"/>
        </w:rPr>
        <w:t xml:space="preserve"> </w:t>
      </w:r>
      <w:r>
        <w:rPr>
          <w:sz w:val="24"/>
        </w:rPr>
        <w:t>программах</w:t>
      </w:r>
      <w:r>
        <w:rPr>
          <w:spacing w:val="11"/>
          <w:sz w:val="24"/>
        </w:rPr>
        <w:t xml:space="preserve"> </w:t>
      </w:r>
      <w:r>
        <w:rPr>
          <w:sz w:val="24"/>
        </w:rPr>
        <w:t>учебных</w:t>
      </w:r>
      <w:r>
        <w:rPr>
          <w:spacing w:val="11"/>
          <w:sz w:val="24"/>
        </w:rPr>
        <w:t xml:space="preserve"> </w:t>
      </w:r>
      <w:r>
        <w:rPr>
          <w:sz w:val="24"/>
        </w:rPr>
        <w:t>предметов</w:t>
      </w:r>
      <w:r>
        <w:rPr>
          <w:spacing w:val="10"/>
          <w:sz w:val="24"/>
        </w:rPr>
        <w:t xml:space="preserve"> </w:t>
      </w:r>
      <w:r>
        <w:rPr>
          <w:sz w:val="24"/>
        </w:rPr>
        <w:t>содержание</w:t>
      </w:r>
      <w:r>
        <w:rPr>
          <w:spacing w:val="10"/>
          <w:sz w:val="24"/>
        </w:rPr>
        <w:t xml:space="preserve"> </w:t>
      </w:r>
      <w:r>
        <w:rPr>
          <w:sz w:val="24"/>
        </w:rPr>
        <w:t>УУД</w:t>
      </w:r>
      <w:r>
        <w:rPr>
          <w:spacing w:val="10"/>
          <w:sz w:val="24"/>
        </w:rPr>
        <w:t xml:space="preserve"> </w:t>
      </w:r>
      <w:r>
        <w:rPr>
          <w:sz w:val="24"/>
        </w:rPr>
        <w:t>представлено</w:t>
      </w:r>
      <w:r>
        <w:rPr>
          <w:spacing w:val="10"/>
          <w:sz w:val="24"/>
        </w:rPr>
        <w:t xml:space="preserve"> </w:t>
      </w:r>
      <w:r>
        <w:rPr>
          <w:sz w:val="24"/>
        </w:rPr>
        <w:t>также</w:t>
      </w:r>
      <w:r>
        <w:rPr>
          <w:spacing w:val="10"/>
          <w:sz w:val="24"/>
        </w:rPr>
        <w:t xml:space="preserve"> </w:t>
      </w:r>
      <w:r>
        <w:rPr>
          <w:sz w:val="24"/>
        </w:rPr>
        <w:t>в</w:t>
      </w:r>
      <w:r>
        <w:rPr>
          <w:spacing w:val="10"/>
          <w:sz w:val="24"/>
        </w:rPr>
        <w:t xml:space="preserve"> </w:t>
      </w:r>
      <w:r>
        <w:rPr>
          <w:sz w:val="24"/>
        </w:rPr>
        <w:t>разделе</w:t>
      </w:r>
    </w:p>
    <w:p w:rsidR="002821A2" w:rsidRDefault="005E5850" w:rsidP="00C777F8">
      <w:pPr>
        <w:pStyle w:val="a3"/>
        <w:tabs>
          <w:tab w:val="left" w:pos="9498"/>
        </w:tabs>
        <w:ind w:left="0" w:right="264"/>
      </w:pPr>
      <w:r>
        <w:t>«Планируемые</w:t>
      </w:r>
      <w:r>
        <w:rPr>
          <w:spacing w:val="1"/>
        </w:rPr>
        <w:t xml:space="preserve"> </w:t>
      </w:r>
      <w:r>
        <w:t>результаты</w:t>
      </w:r>
      <w:r>
        <w:rPr>
          <w:spacing w:val="1"/>
        </w:rPr>
        <w:t xml:space="preserve"> </w:t>
      </w:r>
      <w:r>
        <w:t>обучения».</w:t>
      </w:r>
      <w:r>
        <w:rPr>
          <w:spacing w:val="1"/>
        </w:rPr>
        <w:t xml:space="preserve"> </w:t>
      </w:r>
      <w:r>
        <w:t>Познавательные</w:t>
      </w:r>
      <w:r>
        <w:rPr>
          <w:spacing w:val="1"/>
        </w:rPr>
        <w:t xml:space="preserve"> </w:t>
      </w:r>
      <w:r>
        <w:t>УУД</w:t>
      </w:r>
      <w:r>
        <w:rPr>
          <w:spacing w:val="1"/>
        </w:rPr>
        <w:t xml:space="preserve"> </w:t>
      </w:r>
      <w:r>
        <w:t>включают</w:t>
      </w:r>
      <w:r>
        <w:rPr>
          <w:spacing w:val="1"/>
        </w:rPr>
        <w:t xml:space="preserve"> </w:t>
      </w:r>
      <w:r>
        <w:t>перечень</w:t>
      </w:r>
      <w:r>
        <w:rPr>
          <w:spacing w:val="1"/>
        </w:rPr>
        <w:t xml:space="preserve"> </w:t>
      </w:r>
      <w:r>
        <w:t>базовых</w:t>
      </w:r>
      <w:r>
        <w:rPr>
          <w:spacing w:val="1"/>
        </w:rPr>
        <w:t xml:space="preserve"> </w:t>
      </w:r>
      <w:r>
        <w:t>логических</w:t>
      </w:r>
      <w:r>
        <w:rPr>
          <w:spacing w:val="1"/>
        </w:rPr>
        <w:t xml:space="preserve"> </w:t>
      </w:r>
      <w:r>
        <w:t>действий;</w:t>
      </w:r>
      <w:r>
        <w:rPr>
          <w:spacing w:val="1"/>
        </w:rPr>
        <w:t xml:space="preserve"> </w:t>
      </w:r>
      <w:r>
        <w:t>базовых</w:t>
      </w:r>
      <w:r>
        <w:rPr>
          <w:spacing w:val="1"/>
        </w:rPr>
        <w:t xml:space="preserve"> </w:t>
      </w:r>
      <w:r>
        <w:t>исследовательских</w:t>
      </w:r>
      <w:r>
        <w:rPr>
          <w:spacing w:val="1"/>
        </w:rPr>
        <w:t xml:space="preserve"> </w:t>
      </w:r>
      <w:r>
        <w:t>действий;</w:t>
      </w:r>
      <w:r>
        <w:rPr>
          <w:spacing w:val="1"/>
        </w:rPr>
        <w:t xml:space="preserve"> </w:t>
      </w:r>
      <w:r>
        <w:t>работу</w:t>
      </w:r>
      <w:r>
        <w:rPr>
          <w:spacing w:val="1"/>
        </w:rPr>
        <w:t xml:space="preserve"> </w:t>
      </w:r>
      <w:r>
        <w:t>с</w:t>
      </w:r>
      <w:r>
        <w:rPr>
          <w:spacing w:val="1"/>
        </w:rPr>
        <w:t xml:space="preserve"> </w:t>
      </w:r>
      <w:r>
        <w:t>информацией.</w:t>
      </w:r>
      <w:r>
        <w:rPr>
          <w:spacing w:val="1"/>
        </w:rPr>
        <w:t xml:space="preserve"> </w:t>
      </w:r>
      <w:r>
        <w:t>Коммуникативные</w:t>
      </w:r>
      <w:r>
        <w:rPr>
          <w:spacing w:val="1"/>
        </w:rPr>
        <w:t xml:space="preserve"> </w:t>
      </w:r>
      <w:r>
        <w:t>УУД</w:t>
      </w:r>
      <w:r>
        <w:rPr>
          <w:spacing w:val="1"/>
        </w:rPr>
        <w:t xml:space="preserve"> </w:t>
      </w:r>
      <w:r>
        <w:t>включают</w:t>
      </w:r>
      <w:r>
        <w:rPr>
          <w:spacing w:val="1"/>
        </w:rPr>
        <w:t xml:space="preserve"> </w:t>
      </w:r>
      <w:r>
        <w:t>перечень</w:t>
      </w:r>
      <w:r>
        <w:rPr>
          <w:spacing w:val="1"/>
        </w:rPr>
        <w:t xml:space="preserve"> </w:t>
      </w:r>
      <w:r>
        <w:t>действий</w:t>
      </w:r>
      <w:r>
        <w:rPr>
          <w:spacing w:val="1"/>
        </w:rPr>
        <w:t xml:space="preserve"> </w:t>
      </w:r>
      <w:r>
        <w:t>участника</w:t>
      </w:r>
      <w:r>
        <w:rPr>
          <w:spacing w:val="1"/>
        </w:rPr>
        <w:t xml:space="preserve"> </w:t>
      </w:r>
      <w:r>
        <w:t>учебного</w:t>
      </w:r>
      <w:r>
        <w:rPr>
          <w:spacing w:val="1"/>
        </w:rPr>
        <w:t xml:space="preserve"> </w:t>
      </w:r>
      <w:r>
        <w:t>диалога,</w:t>
      </w:r>
      <w:r>
        <w:rPr>
          <w:spacing w:val="1"/>
        </w:rPr>
        <w:t xml:space="preserve"> </w:t>
      </w:r>
      <w:r>
        <w:t>действия,</w:t>
      </w:r>
      <w:r>
        <w:rPr>
          <w:spacing w:val="1"/>
        </w:rPr>
        <w:t xml:space="preserve"> </w:t>
      </w:r>
      <w:r>
        <w:t>связанные со смысловым чтением и текстовой деятельностью, а также УУД, обеспечивающие</w:t>
      </w:r>
      <w:r>
        <w:rPr>
          <w:spacing w:val="1"/>
        </w:rPr>
        <w:t xml:space="preserve"> </w:t>
      </w:r>
      <w:r>
        <w:t>монологические</w:t>
      </w:r>
      <w:r>
        <w:rPr>
          <w:spacing w:val="1"/>
        </w:rPr>
        <w:t xml:space="preserve"> </w:t>
      </w:r>
      <w:r>
        <w:t>формы</w:t>
      </w:r>
      <w:r>
        <w:rPr>
          <w:spacing w:val="1"/>
        </w:rPr>
        <w:t xml:space="preserve"> </w:t>
      </w:r>
      <w:r>
        <w:t>речи</w:t>
      </w:r>
      <w:r>
        <w:rPr>
          <w:spacing w:val="1"/>
        </w:rPr>
        <w:t xml:space="preserve"> </w:t>
      </w:r>
      <w:r>
        <w:t>(описание,</w:t>
      </w:r>
      <w:r>
        <w:rPr>
          <w:spacing w:val="1"/>
        </w:rPr>
        <w:t xml:space="preserve"> </w:t>
      </w:r>
      <w:r>
        <w:t>рассуждение,</w:t>
      </w:r>
      <w:r>
        <w:rPr>
          <w:spacing w:val="1"/>
        </w:rPr>
        <w:t xml:space="preserve"> </w:t>
      </w:r>
      <w:r>
        <w:t>повествование).</w:t>
      </w:r>
      <w:r>
        <w:rPr>
          <w:spacing w:val="1"/>
        </w:rPr>
        <w:t xml:space="preserve"> </w:t>
      </w:r>
      <w:r>
        <w:t>Регулятивные</w:t>
      </w:r>
      <w:r>
        <w:rPr>
          <w:spacing w:val="1"/>
        </w:rPr>
        <w:t xml:space="preserve"> </w:t>
      </w:r>
      <w:r>
        <w:t>УУД</w:t>
      </w:r>
      <w:r>
        <w:rPr>
          <w:spacing w:val="-57"/>
        </w:rPr>
        <w:t xml:space="preserve"> </w:t>
      </w:r>
      <w:r>
        <w:t>включают</w:t>
      </w:r>
      <w:r>
        <w:rPr>
          <w:spacing w:val="9"/>
        </w:rPr>
        <w:t xml:space="preserve"> </w:t>
      </w:r>
      <w:r>
        <w:t>перечень</w:t>
      </w:r>
      <w:r>
        <w:rPr>
          <w:spacing w:val="9"/>
        </w:rPr>
        <w:t xml:space="preserve"> </w:t>
      </w:r>
      <w:r>
        <w:t>действий</w:t>
      </w:r>
      <w:r>
        <w:rPr>
          <w:spacing w:val="9"/>
        </w:rPr>
        <w:t xml:space="preserve"> </w:t>
      </w:r>
      <w:r>
        <w:t>саморегуляции,</w:t>
      </w:r>
      <w:r>
        <w:rPr>
          <w:spacing w:val="8"/>
        </w:rPr>
        <w:t xml:space="preserve"> </w:t>
      </w:r>
      <w:r>
        <w:t>самоконтроля</w:t>
      </w:r>
      <w:r>
        <w:rPr>
          <w:spacing w:val="8"/>
        </w:rPr>
        <w:t xml:space="preserve"> </w:t>
      </w:r>
      <w:r>
        <w:t>и</w:t>
      </w:r>
      <w:r>
        <w:rPr>
          <w:spacing w:val="9"/>
        </w:rPr>
        <w:t xml:space="preserve"> </w:t>
      </w:r>
      <w:r>
        <w:t>самооценки.</w:t>
      </w:r>
      <w:r>
        <w:rPr>
          <w:spacing w:val="8"/>
        </w:rPr>
        <w:t xml:space="preserve"> </w:t>
      </w:r>
      <w:r>
        <w:t>Отдельный</w:t>
      </w:r>
      <w:r>
        <w:rPr>
          <w:spacing w:val="7"/>
        </w:rPr>
        <w:t xml:space="preserve"> </w:t>
      </w:r>
      <w:r>
        <w:t>раздел</w:t>
      </w:r>
    </w:p>
    <w:p w:rsidR="002821A2" w:rsidRDefault="005E5850" w:rsidP="00C777F8">
      <w:pPr>
        <w:pStyle w:val="a3"/>
        <w:tabs>
          <w:tab w:val="left" w:pos="9498"/>
        </w:tabs>
        <w:ind w:left="0" w:right="264"/>
      </w:pPr>
      <w:r>
        <w:t>«Совместная</w:t>
      </w:r>
      <w:r>
        <w:rPr>
          <w:spacing w:val="1"/>
        </w:rPr>
        <w:t xml:space="preserve"> </w:t>
      </w:r>
      <w:r>
        <w:t>деятельность»</w:t>
      </w:r>
      <w:r>
        <w:rPr>
          <w:spacing w:val="1"/>
        </w:rPr>
        <w:t xml:space="preserve"> </w:t>
      </w:r>
      <w:r>
        <w:t>интегрирует</w:t>
      </w:r>
      <w:r>
        <w:rPr>
          <w:spacing w:val="1"/>
        </w:rPr>
        <w:t xml:space="preserve"> </w:t>
      </w:r>
      <w:r>
        <w:t>коммуникативные</w:t>
      </w:r>
      <w:r>
        <w:rPr>
          <w:spacing w:val="1"/>
        </w:rPr>
        <w:t xml:space="preserve"> </w:t>
      </w:r>
      <w:r>
        <w:t>и</w:t>
      </w:r>
      <w:r>
        <w:rPr>
          <w:spacing w:val="1"/>
        </w:rPr>
        <w:t xml:space="preserve"> </w:t>
      </w:r>
      <w:r>
        <w:t>регулятивные</w:t>
      </w:r>
      <w:r>
        <w:rPr>
          <w:spacing w:val="1"/>
        </w:rPr>
        <w:t xml:space="preserve"> </w:t>
      </w:r>
      <w:r>
        <w:t>действия,</w:t>
      </w:r>
      <w:r>
        <w:rPr>
          <w:spacing w:val="1"/>
        </w:rPr>
        <w:t xml:space="preserve"> </w:t>
      </w:r>
      <w:r>
        <w:t>необходимые</w:t>
      </w:r>
      <w:r>
        <w:rPr>
          <w:spacing w:val="-2"/>
        </w:rPr>
        <w:t xml:space="preserve"> </w:t>
      </w:r>
      <w:r>
        <w:t>для успешной</w:t>
      </w:r>
      <w:r>
        <w:rPr>
          <w:spacing w:val="1"/>
        </w:rPr>
        <w:t xml:space="preserve"> </w:t>
      </w:r>
      <w:r>
        <w:t>совместной</w:t>
      </w:r>
      <w:r>
        <w:rPr>
          <w:spacing w:val="1"/>
        </w:rPr>
        <w:t xml:space="preserve"> </w:t>
      </w:r>
      <w:r>
        <w:t>деятельности.</w:t>
      </w:r>
    </w:p>
    <w:p w:rsidR="00184D3D" w:rsidRDefault="00184D3D" w:rsidP="00C777F8">
      <w:pPr>
        <w:pStyle w:val="a3"/>
        <w:tabs>
          <w:tab w:val="left" w:pos="9498"/>
        </w:tabs>
        <w:ind w:left="0" w:right="264"/>
      </w:pPr>
    </w:p>
    <w:p w:rsidR="002821A2" w:rsidRPr="00841010" w:rsidRDefault="005E5850" w:rsidP="00C777F8">
      <w:pPr>
        <w:pStyle w:val="11"/>
        <w:numPr>
          <w:ilvl w:val="0"/>
          <w:numId w:val="74"/>
        </w:numPr>
        <w:tabs>
          <w:tab w:val="left" w:pos="633"/>
          <w:tab w:val="left" w:pos="9498"/>
        </w:tabs>
        <w:ind w:left="0" w:right="264" w:firstLine="0"/>
      </w:pPr>
      <w:r w:rsidRPr="00841010">
        <w:lastRenderedPageBreak/>
        <w:t>Рабочая</w:t>
      </w:r>
      <w:r w:rsidRPr="00841010">
        <w:rPr>
          <w:spacing w:val="-4"/>
        </w:rPr>
        <w:t xml:space="preserve"> </w:t>
      </w:r>
      <w:r w:rsidRPr="00841010">
        <w:t>программа</w:t>
      </w:r>
      <w:r w:rsidRPr="00841010">
        <w:rPr>
          <w:spacing w:val="-2"/>
        </w:rPr>
        <w:t xml:space="preserve"> </w:t>
      </w:r>
      <w:r w:rsidRPr="00841010">
        <w:t>воспитания.</w:t>
      </w:r>
    </w:p>
    <w:p w:rsidR="002821A2" w:rsidRPr="00841010" w:rsidRDefault="005E5850" w:rsidP="00C777F8">
      <w:pPr>
        <w:pStyle w:val="a4"/>
        <w:numPr>
          <w:ilvl w:val="1"/>
          <w:numId w:val="74"/>
        </w:numPr>
        <w:tabs>
          <w:tab w:val="left" w:pos="753"/>
          <w:tab w:val="left" w:pos="9498"/>
        </w:tabs>
        <w:ind w:left="0" w:right="264" w:firstLine="0"/>
        <w:rPr>
          <w:b/>
          <w:sz w:val="24"/>
        </w:rPr>
      </w:pPr>
      <w:r w:rsidRPr="00841010">
        <w:rPr>
          <w:b/>
          <w:sz w:val="24"/>
        </w:rPr>
        <w:t>Пояснительная</w:t>
      </w:r>
      <w:r w:rsidRPr="00841010">
        <w:rPr>
          <w:b/>
          <w:spacing w:val="-4"/>
          <w:sz w:val="24"/>
        </w:rPr>
        <w:t xml:space="preserve"> </w:t>
      </w:r>
      <w:r w:rsidRPr="00841010">
        <w:rPr>
          <w:b/>
          <w:sz w:val="24"/>
        </w:rPr>
        <w:t>записка.</w:t>
      </w:r>
    </w:p>
    <w:p w:rsidR="002821A2" w:rsidRPr="00841010" w:rsidRDefault="005E5850" w:rsidP="00C777F8">
      <w:pPr>
        <w:pStyle w:val="a4"/>
        <w:numPr>
          <w:ilvl w:val="2"/>
          <w:numId w:val="9"/>
        </w:numPr>
        <w:tabs>
          <w:tab w:val="left" w:pos="933"/>
          <w:tab w:val="left" w:pos="9498"/>
        </w:tabs>
        <w:ind w:left="0" w:right="264" w:firstLine="0"/>
        <w:rPr>
          <w:sz w:val="24"/>
        </w:rPr>
      </w:pPr>
      <w:r w:rsidRPr="00841010">
        <w:rPr>
          <w:sz w:val="24"/>
        </w:rPr>
        <w:t>Рабочая</w:t>
      </w:r>
      <w:r w:rsidRPr="00841010">
        <w:rPr>
          <w:spacing w:val="1"/>
          <w:sz w:val="24"/>
        </w:rPr>
        <w:t xml:space="preserve"> </w:t>
      </w:r>
      <w:r w:rsidRPr="00841010">
        <w:rPr>
          <w:sz w:val="24"/>
        </w:rPr>
        <w:t>программа</w:t>
      </w:r>
      <w:r w:rsidRPr="00841010">
        <w:rPr>
          <w:spacing w:val="1"/>
          <w:sz w:val="24"/>
        </w:rPr>
        <w:t xml:space="preserve"> </w:t>
      </w:r>
      <w:r w:rsidRPr="00841010">
        <w:rPr>
          <w:sz w:val="24"/>
        </w:rPr>
        <w:t>воспитания</w:t>
      </w:r>
      <w:r w:rsidRPr="00841010">
        <w:rPr>
          <w:spacing w:val="1"/>
          <w:sz w:val="24"/>
        </w:rPr>
        <w:t xml:space="preserve"> </w:t>
      </w:r>
      <w:r w:rsidR="00841010" w:rsidRPr="00841010">
        <w:rPr>
          <w:sz w:val="24"/>
        </w:rPr>
        <w:t>МБОУ «ЦО № 52 им. В.В. Лапина» ООП НОО основ</w:t>
      </w:r>
      <w:r w:rsidRPr="00841010">
        <w:rPr>
          <w:sz w:val="24"/>
        </w:rPr>
        <w:t>ывается на единстве и преемственности образовательного процесса</w:t>
      </w:r>
      <w:r w:rsidRPr="00841010">
        <w:rPr>
          <w:spacing w:val="1"/>
          <w:sz w:val="24"/>
        </w:rPr>
        <w:t xml:space="preserve"> </w:t>
      </w:r>
      <w:r w:rsidRPr="00841010">
        <w:rPr>
          <w:sz w:val="24"/>
        </w:rPr>
        <w:t>всех</w:t>
      </w:r>
      <w:r w:rsidRPr="00841010">
        <w:rPr>
          <w:spacing w:val="1"/>
          <w:sz w:val="24"/>
        </w:rPr>
        <w:t xml:space="preserve"> </w:t>
      </w:r>
      <w:r w:rsidRPr="00841010">
        <w:rPr>
          <w:sz w:val="24"/>
        </w:rPr>
        <w:t>уровней</w:t>
      </w:r>
      <w:r w:rsidRPr="00841010">
        <w:rPr>
          <w:spacing w:val="1"/>
          <w:sz w:val="24"/>
        </w:rPr>
        <w:t xml:space="preserve"> </w:t>
      </w:r>
      <w:r w:rsidRPr="00841010">
        <w:rPr>
          <w:sz w:val="24"/>
        </w:rPr>
        <w:t>общего</w:t>
      </w:r>
      <w:r w:rsidRPr="00841010">
        <w:rPr>
          <w:spacing w:val="1"/>
          <w:sz w:val="24"/>
        </w:rPr>
        <w:t xml:space="preserve"> </w:t>
      </w:r>
      <w:r w:rsidRPr="00841010">
        <w:rPr>
          <w:sz w:val="24"/>
        </w:rPr>
        <w:t>образования,</w:t>
      </w:r>
      <w:r w:rsidRPr="00841010">
        <w:rPr>
          <w:spacing w:val="1"/>
          <w:sz w:val="24"/>
        </w:rPr>
        <w:t xml:space="preserve"> </w:t>
      </w:r>
      <w:r w:rsidRPr="00841010">
        <w:rPr>
          <w:sz w:val="24"/>
        </w:rPr>
        <w:t>соотносится</w:t>
      </w:r>
      <w:r w:rsidRPr="00841010">
        <w:rPr>
          <w:spacing w:val="1"/>
          <w:sz w:val="24"/>
        </w:rPr>
        <w:t xml:space="preserve"> </w:t>
      </w:r>
      <w:r w:rsidRPr="00841010">
        <w:rPr>
          <w:sz w:val="24"/>
        </w:rPr>
        <w:t>с</w:t>
      </w:r>
      <w:r w:rsidRPr="00841010">
        <w:rPr>
          <w:spacing w:val="1"/>
          <w:sz w:val="24"/>
        </w:rPr>
        <w:t xml:space="preserve"> </w:t>
      </w:r>
      <w:r w:rsidRPr="00841010">
        <w:rPr>
          <w:sz w:val="24"/>
        </w:rPr>
        <w:t>рабочими</w:t>
      </w:r>
      <w:r w:rsidRPr="00841010">
        <w:rPr>
          <w:spacing w:val="1"/>
          <w:sz w:val="24"/>
        </w:rPr>
        <w:t xml:space="preserve"> </w:t>
      </w:r>
      <w:r w:rsidRPr="00841010">
        <w:rPr>
          <w:sz w:val="24"/>
        </w:rPr>
        <w:t>программами</w:t>
      </w:r>
      <w:r w:rsidRPr="00841010">
        <w:rPr>
          <w:spacing w:val="1"/>
          <w:sz w:val="24"/>
        </w:rPr>
        <w:t xml:space="preserve"> </w:t>
      </w:r>
      <w:r w:rsidRPr="00841010">
        <w:rPr>
          <w:sz w:val="24"/>
        </w:rPr>
        <w:t>воспитания</w:t>
      </w:r>
      <w:r w:rsidRPr="00841010">
        <w:rPr>
          <w:spacing w:val="1"/>
          <w:sz w:val="24"/>
        </w:rPr>
        <w:t xml:space="preserve"> </w:t>
      </w:r>
      <w:r w:rsidRPr="00841010">
        <w:rPr>
          <w:sz w:val="24"/>
        </w:rPr>
        <w:t>для</w:t>
      </w:r>
      <w:r w:rsidRPr="00841010">
        <w:rPr>
          <w:spacing w:val="1"/>
          <w:sz w:val="24"/>
        </w:rPr>
        <w:t xml:space="preserve"> </w:t>
      </w:r>
      <w:r w:rsidRPr="00841010">
        <w:rPr>
          <w:sz w:val="24"/>
        </w:rPr>
        <w:t>образовательных</w:t>
      </w:r>
      <w:r w:rsidRPr="00841010">
        <w:rPr>
          <w:spacing w:val="-1"/>
          <w:sz w:val="24"/>
        </w:rPr>
        <w:t xml:space="preserve"> </w:t>
      </w:r>
      <w:r w:rsidRPr="00841010">
        <w:rPr>
          <w:sz w:val="24"/>
        </w:rPr>
        <w:t>организаций</w:t>
      </w:r>
      <w:r w:rsidRPr="00841010">
        <w:rPr>
          <w:spacing w:val="1"/>
          <w:sz w:val="24"/>
        </w:rPr>
        <w:t xml:space="preserve"> </w:t>
      </w:r>
      <w:r w:rsidRPr="00841010">
        <w:rPr>
          <w:sz w:val="24"/>
        </w:rPr>
        <w:t>дошкольного</w:t>
      </w:r>
      <w:r w:rsidRPr="00841010">
        <w:rPr>
          <w:spacing w:val="-1"/>
          <w:sz w:val="24"/>
        </w:rPr>
        <w:t xml:space="preserve"> </w:t>
      </w:r>
      <w:r w:rsidRPr="00841010">
        <w:rPr>
          <w:sz w:val="24"/>
        </w:rPr>
        <w:t>и</w:t>
      </w:r>
      <w:r w:rsidRPr="00841010">
        <w:rPr>
          <w:spacing w:val="-2"/>
          <w:sz w:val="24"/>
        </w:rPr>
        <w:t xml:space="preserve"> </w:t>
      </w:r>
      <w:r w:rsidRPr="00841010">
        <w:rPr>
          <w:sz w:val="24"/>
        </w:rPr>
        <w:t>среднего</w:t>
      </w:r>
      <w:r w:rsidRPr="00841010">
        <w:rPr>
          <w:spacing w:val="-1"/>
          <w:sz w:val="24"/>
        </w:rPr>
        <w:t xml:space="preserve"> </w:t>
      </w:r>
      <w:r w:rsidRPr="00841010">
        <w:rPr>
          <w:sz w:val="24"/>
        </w:rPr>
        <w:t>профессионального</w:t>
      </w:r>
      <w:r w:rsidRPr="00841010">
        <w:rPr>
          <w:spacing w:val="-1"/>
          <w:sz w:val="24"/>
        </w:rPr>
        <w:t xml:space="preserve"> </w:t>
      </w:r>
      <w:r w:rsidRPr="00841010">
        <w:rPr>
          <w:sz w:val="24"/>
        </w:rPr>
        <w:t>образования.</w:t>
      </w:r>
    </w:p>
    <w:p w:rsidR="002821A2" w:rsidRPr="00841010" w:rsidRDefault="005E5850" w:rsidP="00C777F8">
      <w:pPr>
        <w:pStyle w:val="a4"/>
        <w:numPr>
          <w:ilvl w:val="2"/>
          <w:numId w:val="9"/>
        </w:numPr>
        <w:tabs>
          <w:tab w:val="left" w:pos="933"/>
          <w:tab w:val="left" w:pos="9498"/>
        </w:tabs>
        <w:ind w:left="0" w:right="264" w:firstLine="0"/>
        <w:rPr>
          <w:sz w:val="24"/>
        </w:rPr>
      </w:pPr>
      <w:r w:rsidRPr="00841010">
        <w:rPr>
          <w:sz w:val="24"/>
        </w:rPr>
        <w:t>Программа</w:t>
      </w:r>
      <w:r w:rsidRPr="00841010">
        <w:rPr>
          <w:spacing w:val="-2"/>
          <w:sz w:val="24"/>
        </w:rPr>
        <w:t xml:space="preserve"> </w:t>
      </w:r>
      <w:r w:rsidRPr="00841010">
        <w:rPr>
          <w:sz w:val="24"/>
        </w:rPr>
        <w:t>воспитания:</w:t>
      </w:r>
    </w:p>
    <w:p w:rsidR="002821A2" w:rsidRPr="00841010" w:rsidRDefault="005E5850" w:rsidP="00C777F8">
      <w:pPr>
        <w:pStyle w:val="a3"/>
        <w:tabs>
          <w:tab w:val="left" w:pos="9498"/>
        </w:tabs>
        <w:ind w:left="0" w:right="264"/>
      </w:pPr>
      <w:r w:rsidRPr="00841010">
        <w:t>предназначена</w:t>
      </w:r>
      <w:r w:rsidRPr="00841010">
        <w:rPr>
          <w:spacing w:val="40"/>
        </w:rPr>
        <w:t xml:space="preserve"> </w:t>
      </w:r>
      <w:r w:rsidRPr="00841010">
        <w:t>для</w:t>
      </w:r>
      <w:r w:rsidRPr="00841010">
        <w:rPr>
          <w:spacing w:val="41"/>
        </w:rPr>
        <w:t xml:space="preserve"> </w:t>
      </w:r>
      <w:r w:rsidRPr="00841010">
        <w:t>планирования</w:t>
      </w:r>
      <w:r w:rsidRPr="00841010">
        <w:rPr>
          <w:spacing w:val="41"/>
        </w:rPr>
        <w:t xml:space="preserve"> </w:t>
      </w:r>
      <w:r w:rsidRPr="00841010">
        <w:t>и</w:t>
      </w:r>
      <w:r w:rsidRPr="00841010">
        <w:rPr>
          <w:spacing w:val="42"/>
        </w:rPr>
        <w:t xml:space="preserve"> </w:t>
      </w:r>
      <w:r w:rsidRPr="00841010">
        <w:t>организации</w:t>
      </w:r>
      <w:r w:rsidRPr="00841010">
        <w:rPr>
          <w:spacing w:val="42"/>
        </w:rPr>
        <w:t xml:space="preserve"> </w:t>
      </w:r>
      <w:r w:rsidRPr="00841010">
        <w:t>системной</w:t>
      </w:r>
      <w:r w:rsidRPr="00841010">
        <w:rPr>
          <w:spacing w:val="42"/>
        </w:rPr>
        <w:t xml:space="preserve"> </w:t>
      </w:r>
      <w:r w:rsidRPr="00841010">
        <w:t>воспитательной</w:t>
      </w:r>
      <w:r w:rsidRPr="00841010">
        <w:rPr>
          <w:spacing w:val="42"/>
        </w:rPr>
        <w:t xml:space="preserve"> </w:t>
      </w:r>
      <w:r w:rsidRPr="00841010">
        <w:t>деятельности</w:t>
      </w:r>
      <w:r w:rsidRPr="00841010">
        <w:rPr>
          <w:spacing w:val="42"/>
        </w:rPr>
        <w:t xml:space="preserve"> </w:t>
      </w:r>
      <w:r w:rsidRPr="00841010">
        <w:t>в</w:t>
      </w:r>
      <w:r w:rsidRPr="00841010">
        <w:rPr>
          <w:spacing w:val="-57"/>
        </w:rPr>
        <w:t xml:space="preserve"> </w:t>
      </w:r>
      <w:r w:rsidRPr="00841010">
        <w:t>образовательной организации;</w:t>
      </w:r>
    </w:p>
    <w:p w:rsidR="002821A2" w:rsidRPr="00841010" w:rsidRDefault="005E5850" w:rsidP="00C777F8">
      <w:pPr>
        <w:pStyle w:val="a3"/>
        <w:tabs>
          <w:tab w:val="left" w:pos="2235"/>
          <w:tab w:val="left" w:pos="3899"/>
          <w:tab w:val="left" w:pos="5588"/>
          <w:tab w:val="left" w:pos="7364"/>
          <w:tab w:val="left" w:pos="8826"/>
          <w:tab w:val="left" w:pos="9498"/>
          <w:tab w:val="left" w:pos="10292"/>
        </w:tabs>
        <w:ind w:left="0" w:right="264"/>
      </w:pPr>
      <w:r w:rsidRPr="00841010">
        <w:t>разрабатывается</w:t>
      </w:r>
      <w:r w:rsidRPr="00841010">
        <w:rPr>
          <w:spacing w:val="23"/>
        </w:rPr>
        <w:t xml:space="preserve"> </w:t>
      </w:r>
      <w:r w:rsidRPr="00841010">
        <w:t>и</w:t>
      </w:r>
      <w:r w:rsidRPr="00841010">
        <w:rPr>
          <w:spacing w:val="25"/>
        </w:rPr>
        <w:t xml:space="preserve"> </w:t>
      </w:r>
      <w:r w:rsidRPr="00841010">
        <w:t>утверждается</w:t>
      </w:r>
      <w:r w:rsidRPr="00841010">
        <w:rPr>
          <w:spacing w:val="23"/>
        </w:rPr>
        <w:t xml:space="preserve"> </w:t>
      </w:r>
      <w:r w:rsidRPr="00841010">
        <w:t>с</w:t>
      </w:r>
      <w:r w:rsidRPr="00841010">
        <w:rPr>
          <w:spacing w:val="23"/>
        </w:rPr>
        <w:t xml:space="preserve"> </w:t>
      </w:r>
      <w:r w:rsidRPr="00841010">
        <w:t>участием</w:t>
      </w:r>
      <w:r w:rsidRPr="00841010">
        <w:rPr>
          <w:spacing w:val="22"/>
        </w:rPr>
        <w:t xml:space="preserve"> </w:t>
      </w:r>
      <w:r w:rsidRPr="00841010">
        <w:t>коллегиальных</w:t>
      </w:r>
      <w:r w:rsidRPr="00841010">
        <w:rPr>
          <w:spacing w:val="24"/>
        </w:rPr>
        <w:t xml:space="preserve"> </w:t>
      </w:r>
      <w:r w:rsidRPr="00841010">
        <w:t>органов</w:t>
      </w:r>
      <w:r w:rsidRPr="00841010">
        <w:rPr>
          <w:spacing w:val="21"/>
        </w:rPr>
        <w:t xml:space="preserve"> </w:t>
      </w:r>
      <w:r w:rsidRPr="00841010">
        <w:t>управления</w:t>
      </w:r>
      <w:r w:rsidRPr="00841010">
        <w:rPr>
          <w:spacing w:val="23"/>
        </w:rPr>
        <w:t xml:space="preserve"> </w:t>
      </w:r>
      <w:r w:rsidRPr="00841010">
        <w:t>образовательной</w:t>
      </w:r>
      <w:r w:rsidRPr="00841010">
        <w:rPr>
          <w:spacing w:val="-57"/>
        </w:rPr>
        <w:t xml:space="preserve"> </w:t>
      </w:r>
      <w:r w:rsidRPr="00841010">
        <w:t>организацией, в том числе советов обучающихся, советов родителей (законных представителей);</w:t>
      </w:r>
      <w:r w:rsidRPr="00841010">
        <w:rPr>
          <w:spacing w:val="1"/>
        </w:rPr>
        <w:t xml:space="preserve"> </w:t>
      </w:r>
      <w:r w:rsidRPr="00841010">
        <w:t>реализуется</w:t>
      </w:r>
      <w:r w:rsidRPr="00841010">
        <w:rPr>
          <w:spacing w:val="14"/>
        </w:rPr>
        <w:t xml:space="preserve"> </w:t>
      </w:r>
      <w:r w:rsidRPr="00841010">
        <w:t>в</w:t>
      </w:r>
      <w:r w:rsidRPr="00841010">
        <w:rPr>
          <w:spacing w:val="14"/>
        </w:rPr>
        <w:t xml:space="preserve"> </w:t>
      </w:r>
      <w:r w:rsidRPr="00841010">
        <w:t>единстве</w:t>
      </w:r>
      <w:r w:rsidRPr="00841010">
        <w:rPr>
          <w:spacing w:val="13"/>
        </w:rPr>
        <w:t xml:space="preserve"> </w:t>
      </w:r>
      <w:r w:rsidRPr="00841010">
        <w:t>урочной</w:t>
      </w:r>
      <w:r w:rsidRPr="00841010">
        <w:rPr>
          <w:spacing w:val="13"/>
        </w:rPr>
        <w:t xml:space="preserve"> </w:t>
      </w:r>
      <w:r w:rsidRPr="00841010">
        <w:t>и</w:t>
      </w:r>
      <w:r w:rsidRPr="00841010">
        <w:rPr>
          <w:spacing w:val="15"/>
        </w:rPr>
        <w:t xml:space="preserve"> </w:t>
      </w:r>
      <w:r w:rsidRPr="00841010">
        <w:t>внеурочной</w:t>
      </w:r>
      <w:r w:rsidRPr="00841010">
        <w:rPr>
          <w:spacing w:val="13"/>
        </w:rPr>
        <w:t xml:space="preserve"> </w:t>
      </w:r>
      <w:r w:rsidRPr="00841010">
        <w:t>деятельности,</w:t>
      </w:r>
      <w:r w:rsidRPr="00841010">
        <w:rPr>
          <w:spacing w:val="12"/>
        </w:rPr>
        <w:t xml:space="preserve"> </w:t>
      </w:r>
      <w:r w:rsidRPr="00841010">
        <w:t>осуществляемой</w:t>
      </w:r>
      <w:r w:rsidRPr="00841010">
        <w:rPr>
          <w:spacing w:val="15"/>
        </w:rPr>
        <w:t xml:space="preserve"> </w:t>
      </w:r>
      <w:r w:rsidRPr="00841010">
        <w:t>совместно</w:t>
      </w:r>
      <w:r w:rsidRPr="00841010">
        <w:rPr>
          <w:spacing w:val="14"/>
        </w:rPr>
        <w:t xml:space="preserve"> </w:t>
      </w:r>
      <w:r w:rsidRPr="00841010">
        <w:t>с</w:t>
      </w:r>
      <w:r w:rsidRPr="00841010">
        <w:rPr>
          <w:spacing w:val="13"/>
        </w:rPr>
        <w:t xml:space="preserve"> </w:t>
      </w:r>
      <w:r w:rsidRPr="00841010">
        <w:t>семьёй</w:t>
      </w:r>
      <w:r w:rsidRPr="00841010">
        <w:rPr>
          <w:spacing w:val="-57"/>
        </w:rPr>
        <w:t xml:space="preserve"> </w:t>
      </w:r>
      <w:r w:rsidRPr="00841010">
        <w:t>и другими участниками образовательных отношений, социальными институтами воспитания;</w:t>
      </w:r>
      <w:r w:rsidRPr="00841010">
        <w:rPr>
          <w:spacing w:val="1"/>
        </w:rPr>
        <w:t xml:space="preserve"> </w:t>
      </w:r>
      <w:r w:rsidRPr="00841010">
        <w:t>предусматривает</w:t>
      </w:r>
      <w:r w:rsidRPr="00841010">
        <w:rPr>
          <w:spacing w:val="41"/>
        </w:rPr>
        <w:t xml:space="preserve"> </w:t>
      </w:r>
      <w:r w:rsidRPr="00841010">
        <w:t>приобщение</w:t>
      </w:r>
      <w:r w:rsidRPr="00841010">
        <w:rPr>
          <w:spacing w:val="40"/>
        </w:rPr>
        <w:t xml:space="preserve"> </w:t>
      </w:r>
      <w:r w:rsidRPr="00841010">
        <w:t>обучающихся</w:t>
      </w:r>
      <w:r w:rsidRPr="00841010">
        <w:rPr>
          <w:spacing w:val="42"/>
        </w:rPr>
        <w:t xml:space="preserve"> </w:t>
      </w:r>
      <w:r w:rsidRPr="00841010">
        <w:t>к</w:t>
      </w:r>
      <w:r w:rsidRPr="00841010">
        <w:rPr>
          <w:spacing w:val="42"/>
        </w:rPr>
        <w:t xml:space="preserve"> </w:t>
      </w:r>
      <w:r w:rsidRPr="00841010">
        <w:t>российским</w:t>
      </w:r>
      <w:r w:rsidRPr="00841010">
        <w:rPr>
          <w:spacing w:val="41"/>
        </w:rPr>
        <w:t xml:space="preserve"> </w:t>
      </w:r>
      <w:r w:rsidRPr="00841010">
        <w:t>традиционным</w:t>
      </w:r>
      <w:r w:rsidRPr="00841010">
        <w:rPr>
          <w:spacing w:val="40"/>
        </w:rPr>
        <w:t xml:space="preserve"> </w:t>
      </w:r>
      <w:r w:rsidRPr="00841010">
        <w:t>духовным</w:t>
      </w:r>
      <w:r w:rsidRPr="00841010">
        <w:rPr>
          <w:spacing w:val="41"/>
        </w:rPr>
        <w:t xml:space="preserve"> </w:t>
      </w:r>
      <w:r w:rsidRPr="00841010">
        <w:t>ценностям,</w:t>
      </w:r>
      <w:r w:rsidRPr="00841010">
        <w:rPr>
          <w:spacing w:val="-57"/>
        </w:rPr>
        <w:t xml:space="preserve"> </w:t>
      </w:r>
      <w:r w:rsidRPr="00841010">
        <w:t>включая</w:t>
      </w:r>
      <w:r w:rsidRPr="00841010">
        <w:rPr>
          <w:spacing w:val="46"/>
        </w:rPr>
        <w:t xml:space="preserve"> </w:t>
      </w:r>
      <w:r w:rsidRPr="00841010">
        <w:t>ценности</w:t>
      </w:r>
      <w:r w:rsidRPr="00841010">
        <w:rPr>
          <w:spacing w:val="47"/>
        </w:rPr>
        <w:t xml:space="preserve"> </w:t>
      </w:r>
      <w:r w:rsidRPr="00841010">
        <w:t>своей</w:t>
      </w:r>
      <w:r w:rsidRPr="00841010">
        <w:rPr>
          <w:spacing w:val="47"/>
        </w:rPr>
        <w:t xml:space="preserve"> </w:t>
      </w:r>
      <w:r w:rsidRPr="00841010">
        <w:t>этнической</w:t>
      </w:r>
      <w:r w:rsidRPr="00841010">
        <w:rPr>
          <w:spacing w:val="47"/>
        </w:rPr>
        <w:t xml:space="preserve"> </w:t>
      </w:r>
      <w:r w:rsidRPr="00841010">
        <w:t>группы,</w:t>
      </w:r>
      <w:r w:rsidRPr="00841010">
        <w:rPr>
          <w:spacing w:val="46"/>
        </w:rPr>
        <w:t xml:space="preserve"> </w:t>
      </w:r>
      <w:r w:rsidRPr="00841010">
        <w:t>правилам</w:t>
      </w:r>
      <w:r w:rsidRPr="00841010">
        <w:rPr>
          <w:spacing w:val="45"/>
        </w:rPr>
        <w:t xml:space="preserve"> </w:t>
      </w:r>
      <w:r w:rsidRPr="00841010">
        <w:t>и</w:t>
      </w:r>
      <w:r w:rsidRPr="00841010">
        <w:rPr>
          <w:spacing w:val="47"/>
        </w:rPr>
        <w:t xml:space="preserve"> </w:t>
      </w:r>
      <w:r w:rsidRPr="00841010">
        <w:t>нормам</w:t>
      </w:r>
      <w:r w:rsidRPr="00841010">
        <w:rPr>
          <w:spacing w:val="45"/>
        </w:rPr>
        <w:t xml:space="preserve"> </w:t>
      </w:r>
      <w:r w:rsidRPr="00841010">
        <w:t>поведения,</w:t>
      </w:r>
      <w:r w:rsidRPr="00841010">
        <w:rPr>
          <w:spacing w:val="46"/>
        </w:rPr>
        <w:t xml:space="preserve"> </w:t>
      </w:r>
      <w:r w:rsidRPr="00841010">
        <w:t>принятым</w:t>
      </w:r>
      <w:r w:rsidRPr="00841010">
        <w:rPr>
          <w:spacing w:val="45"/>
        </w:rPr>
        <w:t xml:space="preserve"> </w:t>
      </w:r>
      <w:r w:rsidRPr="00841010">
        <w:t>в</w:t>
      </w:r>
      <w:r w:rsidRPr="00841010">
        <w:rPr>
          <w:spacing w:val="-57"/>
        </w:rPr>
        <w:t xml:space="preserve"> </w:t>
      </w:r>
      <w:r w:rsidRPr="00841010">
        <w:t>российском обществе на основе российских базовых конституционных норм и ценностей;</w:t>
      </w:r>
      <w:r w:rsidRPr="00841010">
        <w:rPr>
          <w:spacing w:val="1"/>
        </w:rPr>
        <w:t xml:space="preserve"> </w:t>
      </w:r>
      <w:r w:rsidRPr="00841010">
        <w:t>предусматривает</w:t>
      </w:r>
      <w:r w:rsidRPr="00841010">
        <w:tab/>
        <w:t>историческое</w:t>
      </w:r>
      <w:r w:rsidRPr="00841010">
        <w:tab/>
        <w:t>просвещение,</w:t>
      </w:r>
      <w:r w:rsidRPr="00841010">
        <w:tab/>
        <w:t>формирование</w:t>
      </w:r>
      <w:r w:rsidRPr="00841010">
        <w:tab/>
        <w:t>российской</w:t>
      </w:r>
      <w:r w:rsidRPr="00841010">
        <w:tab/>
        <w:t>культурной</w:t>
      </w:r>
      <w:r w:rsidRPr="00841010">
        <w:tab/>
      </w:r>
      <w:r w:rsidRPr="00841010">
        <w:rPr>
          <w:spacing w:val="-1"/>
        </w:rPr>
        <w:t>и</w:t>
      </w:r>
      <w:r w:rsidRPr="00841010">
        <w:rPr>
          <w:spacing w:val="-57"/>
        </w:rPr>
        <w:t xml:space="preserve"> </w:t>
      </w:r>
      <w:r w:rsidRPr="00841010">
        <w:t>гражданской идентичности</w:t>
      </w:r>
      <w:r w:rsidRPr="00841010">
        <w:rPr>
          <w:spacing w:val="1"/>
        </w:rPr>
        <w:t xml:space="preserve"> </w:t>
      </w:r>
      <w:r w:rsidRPr="00841010">
        <w:t>обучающихся.</w:t>
      </w:r>
    </w:p>
    <w:p w:rsidR="002821A2" w:rsidRPr="00841010" w:rsidRDefault="005E5850" w:rsidP="00C777F8">
      <w:pPr>
        <w:pStyle w:val="a4"/>
        <w:numPr>
          <w:ilvl w:val="2"/>
          <w:numId w:val="9"/>
        </w:numPr>
        <w:tabs>
          <w:tab w:val="left" w:pos="933"/>
          <w:tab w:val="left" w:pos="9498"/>
        </w:tabs>
        <w:ind w:left="0" w:right="264" w:firstLine="0"/>
        <w:rPr>
          <w:sz w:val="24"/>
        </w:rPr>
      </w:pPr>
      <w:r w:rsidRPr="00841010">
        <w:rPr>
          <w:sz w:val="24"/>
        </w:rPr>
        <w:t>Программа</w:t>
      </w:r>
      <w:r w:rsidRPr="00841010">
        <w:rPr>
          <w:spacing w:val="-3"/>
          <w:sz w:val="24"/>
        </w:rPr>
        <w:t xml:space="preserve"> </w:t>
      </w:r>
      <w:r w:rsidRPr="00841010">
        <w:rPr>
          <w:sz w:val="24"/>
        </w:rPr>
        <w:t>воспитания</w:t>
      </w:r>
      <w:r w:rsidRPr="00841010">
        <w:rPr>
          <w:spacing w:val="-1"/>
          <w:sz w:val="24"/>
        </w:rPr>
        <w:t xml:space="preserve"> </w:t>
      </w:r>
      <w:r w:rsidRPr="00841010">
        <w:rPr>
          <w:sz w:val="24"/>
        </w:rPr>
        <w:t>включает</w:t>
      </w:r>
      <w:r w:rsidRPr="00841010">
        <w:rPr>
          <w:spacing w:val="-2"/>
          <w:sz w:val="24"/>
        </w:rPr>
        <w:t xml:space="preserve"> </w:t>
      </w:r>
      <w:r w:rsidRPr="00841010">
        <w:rPr>
          <w:sz w:val="24"/>
        </w:rPr>
        <w:t>три раздела:</w:t>
      </w:r>
      <w:r w:rsidRPr="00841010">
        <w:rPr>
          <w:spacing w:val="-2"/>
          <w:sz w:val="24"/>
        </w:rPr>
        <w:t xml:space="preserve"> </w:t>
      </w:r>
      <w:r w:rsidRPr="00841010">
        <w:rPr>
          <w:sz w:val="24"/>
        </w:rPr>
        <w:t>целевой,</w:t>
      </w:r>
      <w:r w:rsidRPr="00841010">
        <w:rPr>
          <w:spacing w:val="-1"/>
          <w:sz w:val="24"/>
        </w:rPr>
        <w:t xml:space="preserve"> </w:t>
      </w:r>
      <w:r w:rsidRPr="00841010">
        <w:rPr>
          <w:sz w:val="24"/>
        </w:rPr>
        <w:t>содержательный,</w:t>
      </w:r>
      <w:r w:rsidRPr="00841010">
        <w:rPr>
          <w:spacing w:val="-2"/>
          <w:sz w:val="24"/>
        </w:rPr>
        <w:t xml:space="preserve"> </w:t>
      </w:r>
      <w:r w:rsidRPr="00841010">
        <w:rPr>
          <w:sz w:val="24"/>
        </w:rPr>
        <w:t>организационный.</w:t>
      </w:r>
    </w:p>
    <w:p w:rsidR="002821A2" w:rsidRPr="00841010" w:rsidRDefault="005E5850" w:rsidP="00C777F8">
      <w:pPr>
        <w:pStyle w:val="a4"/>
        <w:numPr>
          <w:ilvl w:val="2"/>
          <w:numId w:val="9"/>
        </w:numPr>
        <w:tabs>
          <w:tab w:val="left" w:pos="933"/>
          <w:tab w:val="left" w:pos="9498"/>
        </w:tabs>
        <w:ind w:left="0" w:right="264" w:firstLine="0"/>
        <w:rPr>
          <w:sz w:val="24"/>
        </w:rPr>
      </w:pPr>
      <w:r w:rsidRPr="00841010">
        <w:rPr>
          <w:sz w:val="24"/>
        </w:rPr>
        <w:t>При</w:t>
      </w:r>
      <w:r w:rsidRPr="00841010">
        <w:rPr>
          <w:spacing w:val="1"/>
          <w:sz w:val="24"/>
        </w:rPr>
        <w:t xml:space="preserve"> </w:t>
      </w:r>
      <w:r w:rsidRPr="00841010">
        <w:rPr>
          <w:sz w:val="24"/>
        </w:rPr>
        <w:t>разработке</w:t>
      </w:r>
      <w:r w:rsidRPr="00841010">
        <w:rPr>
          <w:spacing w:val="1"/>
          <w:sz w:val="24"/>
        </w:rPr>
        <w:t xml:space="preserve"> </w:t>
      </w:r>
      <w:r w:rsidRPr="00841010">
        <w:rPr>
          <w:sz w:val="24"/>
        </w:rPr>
        <w:t>или</w:t>
      </w:r>
      <w:r w:rsidRPr="00841010">
        <w:rPr>
          <w:spacing w:val="1"/>
          <w:sz w:val="24"/>
        </w:rPr>
        <w:t xml:space="preserve"> </w:t>
      </w:r>
      <w:r w:rsidRPr="00841010">
        <w:rPr>
          <w:sz w:val="24"/>
        </w:rPr>
        <w:t>обновлении</w:t>
      </w:r>
      <w:r w:rsidRPr="00841010">
        <w:rPr>
          <w:spacing w:val="1"/>
          <w:sz w:val="24"/>
        </w:rPr>
        <w:t xml:space="preserve"> </w:t>
      </w:r>
      <w:r w:rsidRPr="00841010">
        <w:rPr>
          <w:sz w:val="24"/>
        </w:rPr>
        <w:t>рабочей</w:t>
      </w:r>
      <w:r w:rsidRPr="00841010">
        <w:rPr>
          <w:spacing w:val="1"/>
          <w:sz w:val="24"/>
        </w:rPr>
        <w:t xml:space="preserve"> </w:t>
      </w:r>
      <w:r w:rsidRPr="00841010">
        <w:rPr>
          <w:sz w:val="24"/>
        </w:rPr>
        <w:t>программы</w:t>
      </w:r>
      <w:r w:rsidRPr="00841010">
        <w:rPr>
          <w:spacing w:val="1"/>
          <w:sz w:val="24"/>
        </w:rPr>
        <w:t xml:space="preserve"> </w:t>
      </w:r>
      <w:r w:rsidRPr="00841010">
        <w:rPr>
          <w:sz w:val="24"/>
        </w:rPr>
        <w:t>воспитания</w:t>
      </w:r>
      <w:r w:rsidRPr="00841010">
        <w:rPr>
          <w:spacing w:val="1"/>
          <w:sz w:val="24"/>
        </w:rPr>
        <w:t xml:space="preserve"> </w:t>
      </w:r>
      <w:r w:rsidRPr="00841010">
        <w:rPr>
          <w:sz w:val="24"/>
        </w:rPr>
        <w:t>её</w:t>
      </w:r>
      <w:r w:rsidRPr="00841010">
        <w:rPr>
          <w:spacing w:val="1"/>
          <w:sz w:val="24"/>
        </w:rPr>
        <w:t xml:space="preserve"> </w:t>
      </w:r>
      <w:r w:rsidRPr="00841010">
        <w:rPr>
          <w:sz w:val="24"/>
        </w:rPr>
        <w:t>содержание,</w:t>
      </w:r>
      <w:r w:rsidRPr="00841010">
        <w:rPr>
          <w:spacing w:val="1"/>
          <w:sz w:val="24"/>
        </w:rPr>
        <w:t xml:space="preserve"> </w:t>
      </w:r>
      <w:r w:rsidRPr="00841010">
        <w:rPr>
          <w:sz w:val="24"/>
        </w:rPr>
        <w:t>за</w:t>
      </w:r>
      <w:r w:rsidRPr="00841010">
        <w:rPr>
          <w:spacing w:val="1"/>
          <w:sz w:val="24"/>
        </w:rPr>
        <w:t xml:space="preserve"> </w:t>
      </w:r>
      <w:r w:rsidRPr="00841010">
        <w:rPr>
          <w:sz w:val="24"/>
        </w:rPr>
        <w:t>исключением</w:t>
      </w:r>
      <w:r w:rsidRPr="00841010">
        <w:rPr>
          <w:spacing w:val="1"/>
          <w:sz w:val="24"/>
        </w:rPr>
        <w:t xml:space="preserve"> </w:t>
      </w:r>
      <w:r w:rsidRPr="00841010">
        <w:rPr>
          <w:sz w:val="24"/>
        </w:rPr>
        <w:t>целевого</w:t>
      </w:r>
      <w:r w:rsidRPr="00841010">
        <w:rPr>
          <w:spacing w:val="1"/>
          <w:sz w:val="24"/>
        </w:rPr>
        <w:t xml:space="preserve"> </w:t>
      </w:r>
      <w:r w:rsidRPr="00841010">
        <w:rPr>
          <w:sz w:val="24"/>
        </w:rPr>
        <w:t>раздела,</w:t>
      </w:r>
      <w:r w:rsidRPr="00841010">
        <w:rPr>
          <w:spacing w:val="1"/>
          <w:sz w:val="24"/>
        </w:rPr>
        <w:t xml:space="preserve"> </w:t>
      </w:r>
      <w:r w:rsidRPr="00841010">
        <w:rPr>
          <w:sz w:val="24"/>
        </w:rPr>
        <w:t>может</w:t>
      </w:r>
      <w:r w:rsidRPr="00841010">
        <w:rPr>
          <w:spacing w:val="1"/>
          <w:sz w:val="24"/>
        </w:rPr>
        <w:t xml:space="preserve"> </w:t>
      </w:r>
      <w:r w:rsidRPr="00841010">
        <w:rPr>
          <w:sz w:val="24"/>
        </w:rPr>
        <w:t>изменяться</w:t>
      </w:r>
      <w:r w:rsidRPr="00841010">
        <w:rPr>
          <w:spacing w:val="1"/>
          <w:sz w:val="24"/>
        </w:rPr>
        <w:t xml:space="preserve"> </w:t>
      </w:r>
      <w:r w:rsidRPr="00841010">
        <w:rPr>
          <w:sz w:val="24"/>
        </w:rPr>
        <w:t>в</w:t>
      </w:r>
      <w:r w:rsidRPr="00841010">
        <w:rPr>
          <w:spacing w:val="1"/>
          <w:sz w:val="24"/>
        </w:rPr>
        <w:t xml:space="preserve"> </w:t>
      </w:r>
      <w:r w:rsidRPr="00841010">
        <w:rPr>
          <w:sz w:val="24"/>
        </w:rPr>
        <w:t>соответствии</w:t>
      </w:r>
      <w:r w:rsidRPr="00841010">
        <w:rPr>
          <w:spacing w:val="1"/>
          <w:sz w:val="24"/>
        </w:rPr>
        <w:t xml:space="preserve"> </w:t>
      </w:r>
      <w:r w:rsidRPr="00841010">
        <w:rPr>
          <w:sz w:val="24"/>
        </w:rPr>
        <w:t>с</w:t>
      </w:r>
      <w:r w:rsidRPr="00841010">
        <w:rPr>
          <w:spacing w:val="1"/>
          <w:sz w:val="24"/>
        </w:rPr>
        <w:t xml:space="preserve"> </w:t>
      </w:r>
      <w:r w:rsidRPr="00841010">
        <w:rPr>
          <w:sz w:val="24"/>
        </w:rPr>
        <w:t>особенностями</w:t>
      </w:r>
      <w:r w:rsidRPr="00841010">
        <w:rPr>
          <w:spacing w:val="1"/>
          <w:sz w:val="24"/>
        </w:rPr>
        <w:t xml:space="preserve"> </w:t>
      </w:r>
      <w:r w:rsidRPr="00841010">
        <w:rPr>
          <w:sz w:val="24"/>
        </w:rPr>
        <w:t>образовательной</w:t>
      </w:r>
      <w:r w:rsidRPr="00841010">
        <w:rPr>
          <w:spacing w:val="38"/>
          <w:sz w:val="24"/>
        </w:rPr>
        <w:t xml:space="preserve"> </w:t>
      </w:r>
      <w:r w:rsidRPr="00841010">
        <w:rPr>
          <w:sz w:val="24"/>
        </w:rPr>
        <w:t>организации:</w:t>
      </w:r>
      <w:r w:rsidRPr="00841010">
        <w:rPr>
          <w:spacing w:val="37"/>
          <w:sz w:val="24"/>
        </w:rPr>
        <w:t xml:space="preserve"> </w:t>
      </w:r>
      <w:r w:rsidRPr="00841010">
        <w:rPr>
          <w:sz w:val="24"/>
        </w:rPr>
        <w:t>организационно-правовой</w:t>
      </w:r>
      <w:r w:rsidRPr="00841010">
        <w:rPr>
          <w:spacing w:val="38"/>
          <w:sz w:val="24"/>
        </w:rPr>
        <w:t xml:space="preserve"> </w:t>
      </w:r>
      <w:r w:rsidRPr="00841010">
        <w:rPr>
          <w:sz w:val="24"/>
        </w:rPr>
        <w:t>формой,</w:t>
      </w:r>
      <w:r w:rsidRPr="00841010">
        <w:rPr>
          <w:spacing w:val="36"/>
          <w:sz w:val="24"/>
        </w:rPr>
        <w:t xml:space="preserve"> </w:t>
      </w:r>
      <w:r w:rsidRPr="00841010">
        <w:rPr>
          <w:sz w:val="24"/>
        </w:rPr>
        <w:t>контингентом</w:t>
      </w:r>
      <w:r w:rsidRPr="00841010">
        <w:rPr>
          <w:spacing w:val="37"/>
          <w:sz w:val="24"/>
        </w:rPr>
        <w:t xml:space="preserve"> </w:t>
      </w:r>
      <w:r w:rsidRPr="00841010">
        <w:rPr>
          <w:sz w:val="24"/>
        </w:rPr>
        <w:t>обучающихся</w:t>
      </w:r>
      <w:r w:rsidRPr="00841010">
        <w:rPr>
          <w:spacing w:val="36"/>
          <w:sz w:val="24"/>
        </w:rPr>
        <w:t xml:space="preserve"> </w:t>
      </w:r>
      <w:r w:rsidRPr="00841010">
        <w:rPr>
          <w:sz w:val="24"/>
        </w:rPr>
        <w:t>и</w:t>
      </w:r>
      <w:r w:rsidRPr="00841010">
        <w:rPr>
          <w:spacing w:val="-58"/>
          <w:sz w:val="24"/>
        </w:rPr>
        <w:t xml:space="preserve"> </w:t>
      </w:r>
      <w:r w:rsidRPr="00841010">
        <w:rPr>
          <w:sz w:val="24"/>
        </w:rPr>
        <w:t>их родителей (законных представителей), направленностью образовательной программы, в том</w:t>
      </w:r>
      <w:r w:rsidRPr="00841010">
        <w:rPr>
          <w:spacing w:val="1"/>
          <w:sz w:val="24"/>
        </w:rPr>
        <w:t xml:space="preserve"> </w:t>
      </w:r>
      <w:r w:rsidRPr="00841010">
        <w:rPr>
          <w:sz w:val="24"/>
        </w:rPr>
        <w:t>числе предусматривающей углублённое изучение отдельных учебных предметов, учитывающей</w:t>
      </w:r>
      <w:r w:rsidRPr="00841010">
        <w:rPr>
          <w:spacing w:val="1"/>
          <w:sz w:val="24"/>
        </w:rPr>
        <w:t xml:space="preserve"> </w:t>
      </w:r>
      <w:r w:rsidRPr="00841010">
        <w:rPr>
          <w:sz w:val="24"/>
        </w:rPr>
        <w:t>этнокультурные</w:t>
      </w:r>
      <w:r w:rsidRPr="00841010">
        <w:rPr>
          <w:spacing w:val="-2"/>
          <w:sz w:val="24"/>
        </w:rPr>
        <w:t xml:space="preserve"> </w:t>
      </w:r>
      <w:r w:rsidRPr="00841010">
        <w:rPr>
          <w:sz w:val="24"/>
        </w:rPr>
        <w:t>интересы, особые</w:t>
      </w:r>
      <w:r w:rsidRPr="00841010">
        <w:rPr>
          <w:spacing w:val="-1"/>
          <w:sz w:val="24"/>
        </w:rPr>
        <w:t xml:space="preserve"> </w:t>
      </w:r>
      <w:r w:rsidRPr="00841010">
        <w:rPr>
          <w:sz w:val="24"/>
        </w:rPr>
        <w:t>образовательные</w:t>
      </w:r>
      <w:r w:rsidRPr="00841010">
        <w:rPr>
          <w:spacing w:val="-2"/>
          <w:sz w:val="24"/>
        </w:rPr>
        <w:t xml:space="preserve"> </w:t>
      </w:r>
      <w:r w:rsidRPr="00841010">
        <w:rPr>
          <w:sz w:val="24"/>
        </w:rPr>
        <w:t>потребности</w:t>
      </w:r>
      <w:r w:rsidRPr="00841010">
        <w:rPr>
          <w:spacing w:val="1"/>
          <w:sz w:val="24"/>
        </w:rPr>
        <w:t xml:space="preserve"> </w:t>
      </w:r>
      <w:r w:rsidRPr="00841010">
        <w:rPr>
          <w:sz w:val="24"/>
        </w:rPr>
        <w:t>обучающихся.</w:t>
      </w:r>
    </w:p>
    <w:p w:rsidR="002821A2" w:rsidRPr="00841010" w:rsidRDefault="005E5850" w:rsidP="00C777F8">
      <w:pPr>
        <w:pStyle w:val="11"/>
        <w:numPr>
          <w:ilvl w:val="1"/>
          <w:numId w:val="74"/>
        </w:numPr>
        <w:tabs>
          <w:tab w:val="left" w:pos="753"/>
          <w:tab w:val="left" w:pos="9498"/>
        </w:tabs>
        <w:ind w:left="0" w:right="264" w:firstLine="0"/>
      </w:pPr>
      <w:r w:rsidRPr="00841010">
        <w:t>Целевой</w:t>
      </w:r>
      <w:r w:rsidRPr="00841010">
        <w:rPr>
          <w:spacing w:val="-3"/>
        </w:rPr>
        <w:t xml:space="preserve"> </w:t>
      </w:r>
      <w:r w:rsidRPr="00841010">
        <w:t>раздел.</w:t>
      </w:r>
    </w:p>
    <w:p w:rsidR="002821A2" w:rsidRPr="00841010" w:rsidRDefault="005E5850" w:rsidP="00C777F8">
      <w:pPr>
        <w:pStyle w:val="a3"/>
        <w:tabs>
          <w:tab w:val="left" w:pos="9498"/>
        </w:tabs>
        <w:ind w:left="0" w:right="264"/>
      </w:pPr>
      <w:r w:rsidRPr="00841010">
        <w:t>Содержание</w:t>
      </w:r>
      <w:r w:rsidRPr="00841010">
        <w:rPr>
          <w:spacing w:val="1"/>
        </w:rPr>
        <w:t xml:space="preserve"> </w:t>
      </w:r>
      <w:r w:rsidRPr="00841010">
        <w:t>воспитания</w:t>
      </w:r>
      <w:r w:rsidRPr="00841010">
        <w:rPr>
          <w:spacing w:val="1"/>
        </w:rPr>
        <w:t xml:space="preserve"> </w:t>
      </w:r>
      <w:r w:rsidRPr="00841010">
        <w:t>обучающихся</w:t>
      </w:r>
      <w:r w:rsidRPr="00841010">
        <w:rPr>
          <w:spacing w:val="1"/>
        </w:rPr>
        <w:t xml:space="preserve"> </w:t>
      </w:r>
      <w:r w:rsidRPr="00841010">
        <w:t>в</w:t>
      </w:r>
      <w:r w:rsidRPr="00841010">
        <w:rPr>
          <w:spacing w:val="1"/>
        </w:rPr>
        <w:t xml:space="preserve"> </w:t>
      </w:r>
      <w:r w:rsidR="00841010" w:rsidRPr="00841010">
        <w:t>МБОУ «ЦО №52 им. В.В. Лапина»</w:t>
      </w:r>
      <w:r w:rsidRPr="00841010">
        <w:rPr>
          <w:spacing w:val="1"/>
        </w:rPr>
        <w:t xml:space="preserve"> </w:t>
      </w:r>
      <w:r w:rsidRPr="00841010">
        <w:t>определяется</w:t>
      </w:r>
      <w:r w:rsidRPr="00841010">
        <w:rPr>
          <w:spacing w:val="1"/>
        </w:rPr>
        <w:t xml:space="preserve"> </w:t>
      </w:r>
      <w:r w:rsidRPr="00841010">
        <w:t>содержанием</w:t>
      </w:r>
      <w:r w:rsidRPr="00841010">
        <w:rPr>
          <w:spacing w:val="1"/>
        </w:rPr>
        <w:t xml:space="preserve"> </w:t>
      </w:r>
      <w:r w:rsidRPr="00841010">
        <w:t>российских</w:t>
      </w:r>
      <w:r w:rsidRPr="00841010">
        <w:rPr>
          <w:spacing w:val="1"/>
        </w:rPr>
        <w:t xml:space="preserve"> </w:t>
      </w:r>
      <w:r w:rsidRPr="00841010">
        <w:t>базовых</w:t>
      </w:r>
      <w:r w:rsidRPr="00841010">
        <w:rPr>
          <w:spacing w:val="1"/>
        </w:rPr>
        <w:t xml:space="preserve"> </w:t>
      </w:r>
      <w:r w:rsidRPr="00841010">
        <w:t>(гражданских,</w:t>
      </w:r>
      <w:r w:rsidRPr="00841010">
        <w:rPr>
          <w:spacing w:val="1"/>
        </w:rPr>
        <w:t xml:space="preserve"> </w:t>
      </w:r>
      <w:r w:rsidRPr="00841010">
        <w:t>национальных)</w:t>
      </w:r>
      <w:r w:rsidRPr="00841010">
        <w:rPr>
          <w:spacing w:val="1"/>
        </w:rPr>
        <w:t xml:space="preserve"> </w:t>
      </w:r>
      <w:r w:rsidRPr="00841010">
        <w:t>норм</w:t>
      </w:r>
      <w:r w:rsidRPr="00841010">
        <w:rPr>
          <w:spacing w:val="1"/>
        </w:rPr>
        <w:t xml:space="preserve"> </w:t>
      </w:r>
      <w:r w:rsidRPr="00841010">
        <w:t>и</w:t>
      </w:r>
      <w:r w:rsidRPr="00841010">
        <w:rPr>
          <w:spacing w:val="1"/>
        </w:rPr>
        <w:t xml:space="preserve"> </w:t>
      </w:r>
      <w:r w:rsidRPr="00841010">
        <w:t>ценностей,</w:t>
      </w:r>
      <w:r w:rsidRPr="00841010">
        <w:rPr>
          <w:spacing w:val="1"/>
        </w:rPr>
        <w:t xml:space="preserve"> </w:t>
      </w:r>
      <w:r w:rsidRPr="00841010">
        <w:t>которые</w:t>
      </w:r>
      <w:r w:rsidRPr="00841010">
        <w:rPr>
          <w:spacing w:val="1"/>
        </w:rPr>
        <w:t xml:space="preserve"> </w:t>
      </w:r>
      <w:r w:rsidRPr="00841010">
        <w:t>закреплены</w:t>
      </w:r>
      <w:r w:rsidRPr="00841010">
        <w:rPr>
          <w:spacing w:val="1"/>
        </w:rPr>
        <w:t xml:space="preserve"> </w:t>
      </w:r>
      <w:r w:rsidRPr="00841010">
        <w:t>в</w:t>
      </w:r>
      <w:r w:rsidRPr="00841010">
        <w:rPr>
          <w:spacing w:val="1"/>
        </w:rPr>
        <w:t xml:space="preserve"> </w:t>
      </w:r>
      <w:r w:rsidRPr="00841010">
        <w:t>Конституции</w:t>
      </w:r>
      <w:r w:rsidRPr="00841010">
        <w:rPr>
          <w:spacing w:val="1"/>
        </w:rPr>
        <w:t xml:space="preserve"> </w:t>
      </w:r>
      <w:r w:rsidRPr="00841010">
        <w:t>Российской</w:t>
      </w:r>
      <w:r w:rsidRPr="00841010">
        <w:rPr>
          <w:spacing w:val="1"/>
        </w:rPr>
        <w:t xml:space="preserve"> </w:t>
      </w:r>
      <w:r w:rsidRPr="00841010">
        <w:t>Федерации.</w:t>
      </w:r>
      <w:r w:rsidRPr="00841010">
        <w:rPr>
          <w:spacing w:val="1"/>
        </w:rPr>
        <w:t xml:space="preserve"> </w:t>
      </w:r>
      <w:r w:rsidRPr="00841010">
        <w:t>Эти</w:t>
      </w:r>
      <w:r w:rsidRPr="00841010">
        <w:rPr>
          <w:spacing w:val="1"/>
        </w:rPr>
        <w:t xml:space="preserve"> </w:t>
      </w:r>
      <w:r w:rsidRPr="00841010">
        <w:t>ценности</w:t>
      </w:r>
      <w:r w:rsidRPr="00841010">
        <w:rPr>
          <w:spacing w:val="1"/>
        </w:rPr>
        <w:t xml:space="preserve"> </w:t>
      </w:r>
      <w:r w:rsidRPr="00841010">
        <w:t>и</w:t>
      </w:r>
      <w:r w:rsidRPr="00841010">
        <w:rPr>
          <w:spacing w:val="1"/>
        </w:rPr>
        <w:t xml:space="preserve"> </w:t>
      </w:r>
      <w:r w:rsidRPr="00841010">
        <w:t>нормы</w:t>
      </w:r>
      <w:r w:rsidRPr="00841010">
        <w:rPr>
          <w:spacing w:val="1"/>
        </w:rPr>
        <w:t xml:space="preserve"> </w:t>
      </w:r>
      <w:r w:rsidRPr="00841010">
        <w:t>определяют</w:t>
      </w:r>
      <w:r w:rsidRPr="00841010">
        <w:rPr>
          <w:spacing w:val="1"/>
        </w:rPr>
        <w:t xml:space="preserve"> </w:t>
      </w:r>
      <w:r w:rsidRPr="00841010">
        <w:t>инвариантное</w:t>
      </w:r>
      <w:r w:rsidRPr="00841010">
        <w:rPr>
          <w:spacing w:val="19"/>
        </w:rPr>
        <w:t xml:space="preserve"> </w:t>
      </w:r>
      <w:r w:rsidRPr="00841010">
        <w:t>содержание</w:t>
      </w:r>
      <w:r w:rsidRPr="00841010">
        <w:rPr>
          <w:spacing w:val="19"/>
        </w:rPr>
        <w:t xml:space="preserve"> </w:t>
      </w:r>
      <w:r w:rsidRPr="00841010">
        <w:t>воспитания</w:t>
      </w:r>
      <w:r w:rsidRPr="00841010">
        <w:rPr>
          <w:spacing w:val="20"/>
        </w:rPr>
        <w:t xml:space="preserve"> </w:t>
      </w:r>
      <w:r w:rsidRPr="00841010">
        <w:t>обучающихся.</w:t>
      </w:r>
      <w:r w:rsidRPr="00841010">
        <w:rPr>
          <w:spacing w:val="20"/>
        </w:rPr>
        <w:t xml:space="preserve"> </w:t>
      </w:r>
      <w:r w:rsidRPr="00841010">
        <w:t>Вариативный</w:t>
      </w:r>
      <w:r w:rsidRPr="00841010">
        <w:rPr>
          <w:spacing w:val="21"/>
        </w:rPr>
        <w:t xml:space="preserve"> </w:t>
      </w:r>
      <w:r w:rsidRPr="00841010">
        <w:t>компонент</w:t>
      </w:r>
      <w:r w:rsidRPr="00841010">
        <w:rPr>
          <w:spacing w:val="21"/>
        </w:rPr>
        <w:t xml:space="preserve"> </w:t>
      </w:r>
      <w:r w:rsidRPr="00841010">
        <w:t>содержания</w:t>
      </w:r>
    </w:p>
    <w:p w:rsidR="002821A2" w:rsidRPr="00841010" w:rsidRDefault="002821A2" w:rsidP="00C777F8">
      <w:pPr>
        <w:pStyle w:val="a3"/>
        <w:tabs>
          <w:tab w:val="left" w:pos="9498"/>
        </w:tabs>
        <w:ind w:left="0" w:right="264"/>
        <w:rPr>
          <w:sz w:val="20"/>
        </w:rPr>
      </w:pPr>
    </w:p>
    <w:p w:rsidR="002821A2" w:rsidRPr="00841010" w:rsidRDefault="005E5850" w:rsidP="00C777F8">
      <w:pPr>
        <w:pStyle w:val="a3"/>
        <w:tabs>
          <w:tab w:val="left" w:pos="9498"/>
        </w:tabs>
        <w:ind w:left="0" w:right="264"/>
      </w:pPr>
      <w:r w:rsidRPr="00841010">
        <w:t>воспитания</w:t>
      </w:r>
      <w:r w:rsidRPr="00841010">
        <w:rPr>
          <w:spacing w:val="1"/>
        </w:rPr>
        <w:t xml:space="preserve"> </w:t>
      </w:r>
      <w:r w:rsidRPr="00841010">
        <w:t>обучающихся</w:t>
      </w:r>
      <w:r w:rsidRPr="00841010">
        <w:rPr>
          <w:spacing w:val="1"/>
        </w:rPr>
        <w:t xml:space="preserve"> </w:t>
      </w:r>
      <w:r w:rsidRPr="00841010">
        <w:t>включает</w:t>
      </w:r>
      <w:r w:rsidRPr="00841010">
        <w:rPr>
          <w:spacing w:val="1"/>
        </w:rPr>
        <w:t xml:space="preserve"> </w:t>
      </w:r>
      <w:r w:rsidRPr="00841010">
        <w:t>духовно-нравственные</w:t>
      </w:r>
      <w:r w:rsidRPr="00841010">
        <w:rPr>
          <w:spacing w:val="1"/>
        </w:rPr>
        <w:t xml:space="preserve"> </w:t>
      </w:r>
      <w:r w:rsidRPr="00841010">
        <w:t>ценности</w:t>
      </w:r>
      <w:r w:rsidRPr="00841010">
        <w:rPr>
          <w:spacing w:val="1"/>
        </w:rPr>
        <w:t xml:space="preserve"> </w:t>
      </w:r>
      <w:r w:rsidRPr="00841010">
        <w:t>культуры,</w:t>
      </w:r>
      <w:r w:rsidRPr="00841010">
        <w:rPr>
          <w:spacing w:val="1"/>
        </w:rPr>
        <w:t xml:space="preserve"> </w:t>
      </w:r>
      <w:r w:rsidRPr="00841010">
        <w:t>традиционных</w:t>
      </w:r>
      <w:r w:rsidRPr="00841010">
        <w:rPr>
          <w:spacing w:val="1"/>
        </w:rPr>
        <w:t xml:space="preserve"> </w:t>
      </w:r>
      <w:r w:rsidRPr="00841010">
        <w:t>религий</w:t>
      </w:r>
      <w:r w:rsidRPr="00841010">
        <w:rPr>
          <w:spacing w:val="-2"/>
        </w:rPr>
        <w:t xml:space="preserve"> </w:t>
      </w:r>
      <w:r w:rsidRPr="00841010">
        <w:t>народов</w:t>
      </w:r>
      <w:r w:rsidRPr="00841010">
        <w:rPr>
          <w:spacing w:val="-1"/>
        </w:rPr>
        <w:t xml:space="preserve"> </w:t>
      </w:r>
      <w:r w:rsidRPr="00841010">
        <w:t>России.</w:t>
      </w:r>
    </w:p>
    <w:p w:rsidR="002821A2" w:rsidRPr="00841010" w:rsidRDefault="005E5850" w:rsidP="00C777F8">
      <w:pPr>
        <w:pStyle w:val="a3"/>
        <w:tabs>
          <w:tab w:val="left" w:pos="9498"/>
        </w:tabs>
        <w:ind w:left="0" w:right="264"/>
      </w:pPr>
      <w:r w:rsidRPr="00841010">
        <w:t>Воспитательная</w:t>
      </w:r>
      <w:r w:rsidRPr="00841010">
        <w:rPr>
          <w:spacing w:val="1"/>
        </w:rPr>
        <w:t xml:space="preserve"> </w:t>
      </w:r>
      <w:r w:rsidRPr="00841010">
        <w:t>деятельность</w:t>
      </w:r>
      <w:r w:rsidRPr="00841010">
        <w:rPr>
          <w:spacing w:val="1"/>
        </w:rPr>
        <w:t xml:space="preserve"> </w:t>
      </w:r>
      <w:r w:rsidRPr="00841010">
        <w:t>в</w:t>
      </w:r>
      <w:r w:rsidRPr="00841010">
        <w:rPr>
          <w:spacing w:val="1"/>
        </w:rPr>
        <w:t xml:space="preserve"> </w:t>
      </w:r>
      <w:r w:rsidR="00841010" w:rsidRPr="00841010">
        <w:t>МБОУ «ЦО №52 им. В.В. Лапина»</w:t>
      </w:r>
      <w:r w:rsidRPr="00841010">
        <w:rPr>
          <w:spacing w:val="1"/>
        </w:rPr>
        <w:t xml:space="preserve"> </w:t>
      </w:r>
      <w:r w:rsidRPr="00841010">
        <w:t>планируется</w:t>
      </w:r>
      <w:r w:rsidRPr="00841010">
        <w:rPr>
          <w:spacing w:val="1"/>
        </w:rPr>
        <w:t xml:space="preserve"> </w:t>
      </w:r>
      <w:r w:rsidRPr="00841010">
        <w:t>и</w:t>
      </w:r>
      <w:r w:rsidRPr="00841010">
        <w:rPr>
          <w:spacing w:val="1"/>
        </w:rPr>
        <w:t xml:space="preserve"> </w:t>
      </w:r>
      <w:r w:rsidRPr="00841010">
        <w:t>осуществляется в соответствии с приоритетами государственной политики в сфере воспитания.</w:t>
      </w:r>
      <w:r w:rsidRPr="00841010">
        <w:rPr>
          <w:spacing w:val="1"/>
        </w:rPr>
        <w:t xml:space="preserve"> </w:t>
      </w:r>
      <w:r w:rsidRPr="00841010">
        <w:t>Приоритетной</w:t>
      </w:r>
      <w:r w:rsidRPr="00841010">
        <w:rPr>
          <w:spacing w:val="1"/>
        </w:rPr>
        <w:t xml:space="preserve"> </w:t>
      </w:r>
      <w:r w:rsidRPr="00841010">
        <w:t>задачей</w:t>
      </w:r>
      <w:r w:rsidRPr="00841010">
        <w:rPr>
          <w:spacing w:val="1"/>
        </w:rPr>
        <w:t xml:space="preserve"> </w:t>
      </w:r>
      <w:r w:rsidRPr="00841010">
        <w:t>Российской</w:t>
      </w:r>
      <w:r w:rsidRPr="00841010">
        <w:rPr>
          <w:spacing w:val="1"/>
        </w:rPr>
        <w:t xml:space="preserve"> </w:t>
      </w:r>
      <w:r w:rsidRPr="00841010">
        <w:t>Федерации</w:t>
      </w:r>
      <w:r w:rsidRPr="00841010">
        <w:rPr>
          <w:spacing w:val="1"/>
        </w:rPr>
        <w:t xml:space="preserve"> </w:t>
      </w:r>
      <w:r w:rsidRPr="00841010">
        <w:t>в</w:t>
      </w:r>
      <w:r w:rsidRPr="00841010">
        <w:rPr>
          <w:spacing w:val="1"/>
        </w:rPr>
        <w:t xml:space="preserve"> </w:t>
      </w:r>
      <w:r w:rsidRPr="00841010">
        <w:t>сфере</w:t>
      </w:r>
      <w:r w:rsidRPr="00841010">
        <w:rPr>
          <w:spacing w:val="1"/>
        </w:rPr>
        <w:t xml:space="preserve"> </w:t>
      </w:r>
      <w:r w:rsidRPr="00841010">
        <w:t>воспитания</w:t>
      </w:r>
      <w:r w:rsidRPr="00841010">
        <w:rPr>
          <w:spacing w:val="1"/>
        </w:rPr>
        <w:t xml:space="preserve"> </w:t>
      </w:r>
      <w:r w:rsidRPr="00841010">
        <w:t>детей</w:t>
      </w:r>
      <w:r w:rsidRPr="00841010">
        <w:rPr>
          <w:spacing w:val="1"/>
        </w:rPr>
        <w:t xml:space="preserve"> </w:t>
      </w:r>
      <w:r w:rsidRPr="00841010">
        <w:t>является</w:t>
      </w:r>
      <w:r w:rsidRPr="00841010">
        <w:rPr>
          <w:spacing w:val="1"/>
        </w:rPr>
        <w:t xml:space="preserve"> </w:t>
      </w:r>
      <w:r w:rsidRPr="00841010">
        <w:t>развитие</w:t>
      </w:r>
      <w:r w:rsidRPr="00841010">
        <w:rPr>
          <w:spacing w:val="1"/>
        </w:rPr>
        <w:t xml:space="preserve"> </w:t>
      </w:r>
      <w:r w:rsidRPr="00841010">
        <w:t>высоконравственной</w:t>
      </w:r>
      <w:r w:rsidRPr="00841010">
        <w:rPr>
          <w:spacing w:val="1"/>
        </w:rPr>
        <w:t xml:space="preserve"> </w:t>
      </w:r>
      <w:r w:rsidRPr="00841010">
        <w:t>личности,</w:t>
      </w:r>
      <w:r w:rsidRPr="00841010">
        <w:rPr>
          <w:spacing w:val="1"/>
        </w:rPr>
        <w:t xml:space="preserve"> </w:t>
      </w:r>
      <w:r w:rsidRPr="00841010">
        <w:t>разделяющей</w:t>
      </w:r>
      <w:r w:rsidRPr="00841010">
        <w:rPr>
          <w:spacing w:val="1"/>
        </w:rPr>
        <w:t xml:space="preserve"> </w:t>
      </w:r>
      <w:r w:rsidRPr="00841010">
        <w:t>российские</w:t>
      </w:r>
      <w:r w:rsidRPr="00841010">
        <w:rPr>
          <w:spacing w:val="1"/>
        </w:rPr>
        <w:t xml:space="preserve"> </w:t>
      </w:r>
      <w:r w:rsidRPr="00841010">
        <w:t>традиционные</w:t>
      </w:r>
      <w:r w:rsidRPr="00841010">
        <w:rPr>
          <w:spacing w:val="1"/>
        </w:rPr>
        <w:t xml:space="preserve"> </w:t>
      </w:r>
      <w:r w:rsidRPr="00841010">
        <w:t>духовные</w:t>
      </w:r>
      <w:r w:rsidRPr="00841010">
        <w:rPr>
          <w:spacing w:val="1"/>
        </w:rPr>
        <w:t xml:space="preserve"> </w:t>
      </w:r>
      <w:r w:rsidRPr="00841010">
        <w:t>ценности,</w:t>
      </w:r>
      <w:r w:rsidRPr="00841010">
        <w:rPr>
          <w:spacing w:val="1"/>
        </w:rPr>
        <w:t xml:space="preserve"> </w:t>
      </w:r>
      <w:r w:rsidRPr="00841010">
        <w:t>обладающей</w:t>
      </w:r>
      <w:r w:rsidRPr="00841010">
        <w:rPr>
          <w:spacing w:val="1"/>
        </w:rPr>
        <w:t xml:space="preserve"> </w:t>
      </w:r>
      <w:r w:rsidRPr="00841010">
        <w:t>актуальными</w:t>
      </w:r>
      <w:r w:rsidRPr="00841010">
        <w:rPr>
          <w:spacing w:val="1"/>
        </w:rPr>
        <w:t xml:space="preserve"> </w:t>
      </w:r>
      <w:r w:rsidRPr="00841010">
        <w:t>знаниями</w:t>
      </w:r>
      <w:r w:rsidRPr="00841010">
        <w:rPr>
          <w:spacing w:val="1"/>
        </w:rPr>
        <w:t xml:space="preserve"> </w:t>
      </w:r>
      <w:r w:rsidRPr="00841010">
        <w:t>и</w:t>
      </w:r>
      <w:r w:rsidRPr="00841010">
        <w:rPr>
          <w:spacing w:val="1"/>
        </w:rPr>
        <w:t xml:space="preserve"> </w:t>
      </w:r>
      <w:r w:rsidRPr="00841010">
        <w:t>умениями,</w:t>
      </w:r>
      <w:r w:rsidRPr="00841010">
        <w:rPr>
          <w:spacing w:val="1"/>
        </w:rPr>
        <w:t xml:space="preserve"> </w:t>
      </w:r>
      <w:r w:rsidRPr="00841010">
        <w:t>способной</w:t>
      </w:r>
      <w:r w:rsidRPr="00841010">
        <w:rPr>
          <w:spacing w:val="1"/>
        </w:rPr>
        <w:t xml:space="preserve"> </w:t>
      </w:r>
      <w:r w:rsidRPr="00841010">
        <w:t>реализовать</w:t>
      </w:r>
      <w:r w:rsidRPr="00841010">
        <w:rPr>
          <w:spacing w:val="1"/>
        </w:rPr>
        <w:t xml:space="preserve"> </w:t>
      </w:r>
      <w:r w:rsidRPr="00841010">
        <w:t>свой</w:t>
      </w:r>
      <w:r w:rsidRPr="00841010">
        <w:rPr>
          <w:spacing w:val="1"/>
        </w:rPr>
        <w:t xml:space="preserve"> </w:t>
      </w:r>
      <w:r w:rsidRPr="00841010">
        <w:t>потенциал</w:t>
      </w:r>
      <w:r w:rsidRPr="00841010">
        <w:rPr>
          <w:spacing w:val="1"/>
        </w:rPr>
        <w:t xml:space="preserve"> </w:t>
      </w:r>
      <w:r w:rsidRPr="00841010">
        <w:t>в</w:t>
      </w:r>
      <w:r w:rsidRPr="00841010">
        <w:rPr>
          <w:spacing w:val="1"/>
        </w:rPr>
        <w:t xml:space="preserve"> </w:t>
      </w:r>
      <w:r w:rsidRPr="00841010">
        <w:t>условиях</w:t>
      </w:r>
      <w:r w:rsidRPr="00841010">
        <w:rPr>
          <w:spacing w:val="-1"/>
        </w:rPr>
        <w:t xml:space="preserve"> </w:t>
      </w:r>
      <w:r w:rsidRPr="00841010">
        <w:t>современного общества,</w:t>
      </w:r>
      <w:r w:rsidRPr="00841010">
        <w:rPr>
          <w:spacing w:val="-1"/>
        </w:rPr>
        <w:t xml:space="preserve"> </w:t>
      </w:r>
      <w:r w:rsidRPr="00841010">
        <w:t>готовой</w:t>
      </w:r>
      <w:r w:rsidRPr="00841010">
        <w:rPr>
          <w:spacing w:val="1"/>
        </w:rPr>
        <w:t xml:space="preserve"> </w:t>
      </w:r>
      <w:r w:rsidRPr="00841010">
        <w:t>к мирному созиданию</w:t>
      </w:r>
      <w:r w:rsidRPr="00841010">
        <w:rPr>
          <w:spacing w:val="-2"/>
        </w:rPr>
        <w:t xml:space="preserve"> </w:t>
      </w:r>
      <w:r w:rsidRPr="00841010">
        <w:t>и защите</w:t>
      </w:r>
      <w:r w:rsidRPr="00841010">
        <w:rPr>
          <w:spacing w:val="-1"/>
        </w:rPr>
        <w:t xml:space="preserve"> </w:t>
      </w:r>
      <w:r w:rsidRPr="00841010">
        <w:t>Родины.</w:t>
      </w:r>
    </w:p>
    <w:p w:rsidR="002821A2" w:rsidRPr="00841010" w:rsidRDefault="005E5850" w:rsidP="00C777F8">
      <w:pPr>
        <w:pStyle w:val="a3"/>
        <w:tabs>
          <w:tab w:val="left" w:pos="9498"/>
        </w:tabs>
        <w:ind w:left="0" w:right="264"/>
      </w:pPr>
      <w:r w:rsidRPr="00841010">
        <w:rPr>
          <w:u w:val="single"/>
        </w:rPr>
        <w:t>Цель</w:t>
      </w:r>
      <w:r w:rsidRPr="00841010">
        <w:rPr>
          <w:spacing w:val="-2"/>
          <w:u w:val="single"/>
        </w:rPr>
        <w:t xml:space="preserve"> </w:t>
      </w:r>
      <w:r w:rsidRPr="00841010">
        <w:rPr>
          <w:u w:val="single"/>
        </w:rPr>
        <w:t>воспитания</w:t>
      </w:r>
      <w:r w:rsidRPr="00841010">
        <w:rPr>
          <w:spacing w:val="-2"/>
          <w:u w:val="single"/>
        </w:rPr>
        <w:t xml:space="preserve"> </w:t>
      </w:r>
      <w:r w:rsidRPr="00841010">
        <w:rPr>
          <w:u w:val="single"/>
        </w:rPr>
        <w:t>обучающихся</w:t>
      </w:r>
      <w:r w:rsidRPr="00841010">
        <w:rPr>
          <w:spacing w:val="-2"/>
          <w:u w:val="single"/>
        </w:rPr>
        <w:t xml:space="preserve"> </w:t>
      </w:r>
      <w:r w:rsidRPr="00841010">
        <w:rPr>
          <w:u w:val="single"/>
        </w:rPr>
        <w:t>в</w:t>
      </w:r>
      <w:r w:rsidRPr="00841010">
        <w:rPr>
          <w:spacing w:val="-2"/>
          <w:u w:val="single"/>
        </w:rPr>
        <w:t xml:space="preserve"> </w:t>
      </w:r>
      <w:r w:rsidR="00841010" w:rsidRPr="00841010">
        <w:rPr>
          <w:u w:val="single"/>
        </w:rPr>
        <w:t>МБОУ «ЦО №52 им. В.В. Лапина»</w:t>
      </w:r>
      <w:r w:rsidRPr="00841010">
        <w:t>:</w:t>
      </w:r>
    </w:p>
    <w:p w:rsidR="002821A2" w:rsidRPr="00841010" w:rsidRDefault="005E5850" w:rsidP="00C777F8">
      <w:pPr>
        <w:pStyle w:val="a3"/>
        <w:tabs>
          <w:tab w:val="left" w:pos="9498"/>
        </w:tabs>
        <w:ind w:left="0" w:right="264"/>
      </w:pPr>
      <w:r w:rsidRPr="00841010">
        <w:t>развитие</w:t>
      </w:r>
      <w:r w:rsidRPr="00841010">
        <w:rPr>
          <w:spacing w:val="1"/>
        </w:rPr>
        <w:t xml:space="preserve"> </w:t>
      </w:r>
      <w:r w:rsidRPr="00841010">
        <w:t>личности,</w:t>
      </w:r>
      <w:r w:rsidRPr="00841010">
        <w:rPr>
          <w:spacing w:val="1"/>
        </w:rPr>
        <w:t xml:space="preserve"> </w:t>
      </w:r>
      <w:r w:rsidRPr="00841010">
        <w:t>создание</w:t>
      </w:r>
      <w:r w:rsidRPr="00841010">
        <w:rPr>
          <w:spacing w:val="1"/>
        </w:rPr>
        <w:t xml:space="preserve"> </w:t>
      </w:r>
      <w:r w:rsidRPr="00841010">
        <w:t>условий</w:t>
      </w:r>
      <w:r w:rsidRPr="00841010">
        <w:rPr>
          <w:spacing w:val="1"/>
        </w:rPr>
        <w:t xml:space="preserve"> </w:t>
      </w:r>
      <w:r w:rsidRPr="00841010">
        <w:t>для</w:t>
      </w:r>
      <w:r w:rsidRPr="00841010">
        <w:rPr>
          <w:spacing w:val="1"/>
        </w:rPr>
        <w:t xml:space="preserve"> </w:t>
      </w:r>
      <w:r w:rsidRPr="00841010">
        <w:t>самоопределения</w:t>
      </w:r>
      <w:r w:rsidRPr="00841010">
        <w:rPr>
          <w:spacing w:val="1"/>
        </w:rPr>
        <w:t xml:space="preserve"> </w:t>
      </w:r>
      <w:r w:rsidRPr="00841010">
        <w:t>и</w:t>
      </w:r>
      <w:r w:rsidRPr="00841010">
        <w:rPr>
          <w:spacing w:val="1"/>
        </w:rPr>
        <w:t xml:space="preserve"> </w:t>
      </w:r>
      <w:r w:rsidRPr="00841010">
        <w:t>социализации</w:t>
      </w:r>
      <w:r w:rsidRPr="00841010">
        <w:rPr>
          <w:spacing w:val="1"/>
        </w:rPr>
        <w:t xml:space="preserve"> </w:t>
      </w:r>
      <w:r w:rsidRPr="00841010">
        <w:t>на</w:t>
      </w:r>
      <w:r w:rsidRPr="00841010">
        <w:rPr>
          <w:spacing w:val="1"/>
        </w:rPr>
        <w:t xml:space="preserve"> </w:t>
      </w:r>
      <w:r w:rsidRPr="00841010">
        <w:t>основе</w:t>
      </w:r>
      <w:r w:rsidRPr="00841010">
        <w:rPr>
          <w:spacing w:val="1"/>
        </w:rPr>
        <w:t xml:space="preserve"> </w:t>
      </w:r>
      <w:r w:rsidRPr="00841010">
        <w:t>социокультурных, духовно-нравственных ценностей и принятых в российском обществе правил и</w:t>
      </w:r>
      <w:r w:rsidRPr="00841010">
        <w:rPr>
          <w:spacing w:val="1"/>
        </w:rPr>
        <w:t xml:space="preserve"> </w:t>
      </w:r>
      <w:r w:rsidRPr="00841010">
        <w:t>норм</w:t>
      </w:r>
      <w:r w:rsidRPr="00841010">
        <w:rPr>
          <w:spacing w:val="-2"/>
        </w:rPr>
        <w:t xml:space="preserve"> </w:t>
      </w:r>
      <w:r w:rsidRPr="00841010">
        <w:t>поведения в</w:t>
      </w:r>
      <w:r w:rsidRPr="00841010">
        <w:rPr>
          <w:spacing w:val="-1"/>
        </w:rPr>
        <w:t xml:space="preserve"> </w:t>
      </w:r>
      <w:r w:rsidRPr="00841010">
        <w:t>интересах</w:t>
      </w:r>
      <w:r w:rsidRPr="00841010">
        <w:rPr>
          <w:spacing w:val="-1"/>
        </w:rPr>
        <w:t xml:space="preserve"> </w:t>
      </w:r>
      <w:r w:rsidRPr="00841010">
        <w:t>человека,</w:t>
      </w:r>
      <w:r w:rsidRPr="00841010">
        <w:rPr>
          <w:spacing w:val="2"/>
        </w:rPr>
        <w:t xml:space="preserve"> </w:t>
      </w:r>
      <w:r w:rsidRPr="00841010">
        <w:t>семьи,</w:t>
      </w:r>
      <w:r w:rsidRPr="00841010">
        <w:rPr>
          <w:spacing w:val="2"/>
        </w:rPr>
        <w:t xml:space="preserve"> </w:t>
      </w:r>
      <w:r w:rsidRPr="00841010">
        <w:t>общества</w:t>
      </w:r>
      <w:r w:rsidRPr="00841010">
        <w:rPr>
          <w:spacing w:val="-1"/>
        </w:rPr>
        <w:t xml:space="preserve"> </w:t>
      </w:r>
      <w:r w:rsidRPr="00841010">
        <w:t>и государства;</w:t>
      </w:r>
    </w:p>
    <w:p w:rsidR="002821A2" w:rsidRPr="00841010" w:rsidRDefault="005E5850" w:rsidP="00C777F8">
      <w:pPr>
        <w:pStyle w:val="a3"/>
        <w:tabs>
          <w:tab w:val="left" w:pos="9498"/>
        </w:tabs>
        <w:ind w:left="0" w:right="264"/>
      </w:pPr>
      <w:r w:rsidRPr="00841010">
        <w:t>формирование</w:t>
      </w:r>
      <w:r w:rsidRPr="00841010">
        <w:rPr>
          <w:spacing w:val="1"/>
        </w:rPr>
        <w:t xml:space="preserve"> </w:t>
      </w:r>
      <w:r w:rsidRPr="00841010">
        <w:t>у</w:t>
      </w:r>
      <w:r w:rsidRPr="00841010">
        <w:rPr>
          <w:spacing w:val="1"/>
        </w:rPr>
        <w:t xml:space="preserve"> </w:t>
      </w:r>
      <w:r w:rsidRPr="00841010">
        <w:t>обучающихся</w:t>
      </w:r>
      <w:r w:rsidRPr="00841010">
        <w:rPr>
          <w:spacing w:val="1"/>
        </w:rPr>
        <w:t xml:space="preserve"> </w:t>
      </w:r>
      <w:r w:rsidRPr="00841010">
        <w:t>чувства</w:t>
      </w:r>
      <w:r w:rsidRPr="00841010">
        <w:rPr>
          <w:spacing w:val="1"/>
        </w:rPr>
        <w:t xml:space="preserve"> </w:t>
      </w:r>
      <w:r w:rsidRPr="00841010">
        <w:t>патриотизма,</w:t>
      </w:r>
      <w:r w:rsidRPr="00841010">
        <w:rPr>
          <w:spacing w:val="1"/>
        </w:rPr>
        <w:t xml:space="preserve"> </w:t>
      </w:r>
      <w:r w:rsidRPr="00841010">
        <w:t>гражданственности,</w:t>
      </w:r>
      <w:r w:rsidRPr="00841010">
        <w:rPr>
          <w:spacing w:val="1"/>
        </w:rPr>
        <w:t xml:space="preserve"> </w:t>
      </w:r>
      <w:r w:rsidRPr="00841010">
        <w:t>уважения</w:t>
      </w:r>
      <w:r w:rsidRPr="00841010">
        <w:rPr>
          <w:spacing w:val="1"/>
        </w:rPr>
        <w:t xml:space="preserve"> </w:t>
      </w:r>
      <w:r w:rsidRPr="00841010">
        <w:t>к</w:t>
      </w:r>
      <w:r w:rsidRPr="00841010">
        <w:rPr>
          <w:spacing w:val="1"/>
        </w:rPr>
        <w:t xml:space="preserve"> </w:t>
      </w:r>
      <w:r w:rsidRPr="00841010">
        <w:t>памяти</w:t>
      </w:r>
      <w:r w:rsidRPr="00841010">
        <w:rPr>
          <w:spacing w:val="1"/>
        </w:rPr>
        <w:t xml:space="preserve"> </w:t>
      </w:r>
      <w:r w:rsidRPr="00841010">
        <w:t>защитников Отечества и подвигам Героев Отечества, закону и правопорядку, человеку труда и</w:t>
      </w:r>
      <w:r w:rsidRPr="00841010">
        <w:rPr>
          <w:spacing w:val="1"/>
        </w:rPr>
        <w:t xml:space="preserve"> </w:t>
      </w:r>
      <w:r w:rsidRPr="00841010">
        <w:t>старшему</w:t>
      </w:r>
      <w:r w:rsidRPr="00841010">
        <w:rPr>
          <w:spacing w:val="1"/>
        </w:rPr>
        <w:t xml:space="preserve"> </w:t>
      </w:r>
      <w:r w:rsidRPr="00841010">
        <w:t>поколению,</w:t>
      </w:r>
      <w:r w:rsidRPr="00841010">
        <w:rPr>
          <w:spacing w:val="1"/>
        </w:rPr>
        <w:t xml:space="preserve"> </w:t>
      </w:r>
      <w:r w:rsidRPr="00841010">
        <w:t>взаимного</w:t>
      </w:r>
      <w:r w:rsidRPr="00841010">
        <w:rPr>
          <w:spacing w:val="1"/>
        </w:rPr>
        <w:t xml:space="preserve"> </w:t>
      </w:r>
      <w:r w:rsidRPr="00841010">
        <w:t>уважения,</w:t>
      </w:r>
      <w:r w:rsidRPr="00841010">
        <w:rPr>
          <w:spacing w:val="1"/>
        </w:rPr>
        <w:t xml:space="preserve"> </w:t>
      </w:r>
      <w:r w:rsidRPr="00841010">
        <w:t>бережного</w:t>
      </w:r>
      <w:r w:rsidRPr="00841010">
        <w:rPr>
          <w:spacing w:val="1"/>
        </w:rPr>
        <w:t xml:space="preserve"> </w:t>
      </w:r>
      <w:r w:rsidRPr="00841010">
        <w:t>отношения</w:t>
      </w:r>
      <w:r w:rsidRPr="00841010">
        <w:rPr>
          <w:spacing w:val="1"/>
        </w:rPr>
        <w:t xml:space="preserve"> </w:t>
      </w:r>
      <w:r w:rsidRPr="00841010">
        <w:t>к</w:t>
      </w:r>
      <w:r w:rsidRPr="00841010">
        <w:rPr>
          <w:spacing w:val="1"/>
        </w:rPr>
        <w:t xml:space="preserve"> </w:t>
      </w:r>
      <w:r w:rsidRPr="00841010">
        <w:t>культурному</w:t>
      </w:r>
      <w:r w:rsidRPr="00841010">
        <w:rPr>
          <w:spacing w:val="1"/>
        </w:rPr>
        <w:t xml:space="preserve"> </w:t>
      </w:r>
      <w:r w:rsidRPr="00841010">
        <w:t>наследию</w:t>
      </w:r>
      <w:r w:rsidRPr="00841010">
        <w:rPr>
          <w:spacing w:val="1"/>
        </w:rPr>
        <w:t xml:space="preserve"> </w:t>
      </w:r>
      <w:r w:rsidRPr="00841010">
        <w:lastRenderedPageBreak/>
        <w:t>и</w:t>
      </w:r>
      <w:r w:rsidRPr="00841010">
        <w:rPr>
          <w:spacing w:val="-57"/>
        </w:rPr>
        <w:t xml:space="preserve"> </w:t>
      </w:r>
      <w:r w:rsidRPr="00841010">
        <w:t>традициям</w:t>
      </w:r>
      <w:r w:rsidRPr="00841010">
        <w:rPr>
          <w:spacing w:val="-2"/>
        </w:rPr>
        <w:t xml:space="preserve"> </w:t>
      </w:r>
      <w:r w:rsidRPr="00841010">
        <w:t>многонационального</w:t>
      </w:r>
      <w:r w:rsidRPr="00841010">
        <w:rPr>
          <w:spacing w:val="-3"/>
        </w:rPr>
        <w:t xml:space="preserve"> </w:t>
      </w:r>
      <w:r w:rsidRPr="00841010">
        <w:t>народа</w:t>
      </w:r>
      <w:r w:rsidRPr="00841010">
        <w:rPr>
          <w:spacing w:val="-2"/>
        </w:rPr>
        <w:t xml:space="preserve"> </w:t>
      </w:r>
      <w:r w:rsidRPr="00841010">
        <w:t>Российской Федерации,</w:t>
      </w:r>
      <w:r w:rsidRPr="00841010">
        <w:rPr>
          <w:spacing w:val="-3"/>
        </w:rPr>
        <w:t xml:space="preserve"> </w:t>
      </w:r>
      <w:r w:rsidRPr="00841010">
        <w:t>природе</w:t>
      </w:r>
      <w:r w:rsidRPr="00841010">
        <w:rPr>
          <w:spacing w:val="-2"/>
        </w:rPr>
        <w:t xml:space="preserve"> </w:t>
      </w:r>
      <w:r w:rsidRPr="00841010">
        <w:t>и</w:t>
      </w:r>
      <w:r w:rsidRPr="00841010">
        <w:rPr>
          <w:spacing w:val="1"/>
        </w:rPr>
        <w:t xml:space="preserve"> </w:t>
      </w:r>
      <w:r w:rsidRPr="00841010">
        <w:t>окружающей среде.</w:t>
      </w:r>
    </w:p>
    <w:p w:rsidR="002821A2" w:rsidRPr="00841010" w:rsidRDefault="005E5850" w:rsidP="00C777F8">
      <w:pPr>
        <w:pStyle w:val="a3"/>
        <w:tabs>
          <w:tab w:val="left" w:pos="9498"/>
        </w:tabs>
        <w:ind w:left="0" w:right="264"/>
        <w:rPr>
          <w:u w:val="single"/>
        </w:rPr>
      </w:pPr>
      <w:r w:rsidRPr="00841010">
        <w:rPr>
          <w:u w:val="single"/>
        </w:rPr>
        <w:t>Задачи</w:t>
      </w:r>
      <w:r w:rsidRPr="00841010">
        <w:rPr>
          <w:spacing w:val="-1"/>
          <w:u w:val="single"/>
        </w:rPr>
        <w:t xml:space="preserve"> </w:t>
      </w:r>
      <w:r w:rsidRPr="00841010">
        <w:rPr>
          <w:u w:val="single"/>
        </w:rPr>
        <w:t>воспитания</w:t>
      </w:r>
      <w:r w:rsidRPr="00841010">
        <w:rPr>
          <w:spacing w:val="-4"/>
          <w:u w:val="single"/>
        </w:rPr>
        <w:t xml:space="preserve"> </w:t>
      </w:r>
      <w:r w:rsidRPr="00841010">
        <w:rPr>
          <w:u w:val="single"/>
        </w:rPr>
        <w:t>обучающихся</w:t>
      </w:r>
      <w:r w:rsidRPr="00841010">
        <w:rPr>
          <w:spacing w:val="-2"/>
          <w:u w:val="single"/>
        </w:rPr>
        <w:t xml:space="preserve"> </w:t>
      </w:r>
      <w:r w:rsidRPr="00841010">
        <w:rPr>
          <w:u w:val="single"/>
        </w:rPr>
        <w:t>в</w:t>
      </w:r>
      <w:r w:rsidRPr="00841010">
        <w:rPr>
          <w:spacing w:val="-2"/>
          <w:u w:val="single"/>
        </w:rPr>
        <w:t xml:space="preserve"> </w:t>
      </w:r>
      <w:r w:rsidR="00841010" w:rsidRPr="00841010">
        <w:rPr>
          <w:u w:val="single"/>
        </w:rPr>
        <w:t>МБОУ «ЦО №52 им. В.В. Лапина»</w:t>
      </w:r>
      <w:r w:rsidRPr="00841010">
        <w:rPr>
          <w:u w:val="single"/>
        </w:rPr>
        <w:t>:</w:t>
      </w:r>
    </w:p>
    <w:p w:rsidR="002821A2" w:rsidRPr="00841010" w:rsidRDefault="005E5850" w:rsidP="00C777F8">
      <w:pPr>
        <w:pStyle w:val="a3"/>
        <w:tabs>
          <w:tab w:val="left" w:pos="9498"/>
        </w:tabs>
        <w:ind w:left="0" w:right="264"/>
      </w:pPr>
      <w:r w:rsidRPr="00841010">
        <w:t>усвоение</w:t>
      </w:r>
      <w:r w:rsidRPr="00841010">
        <w:rPr>
          <w:spacing w:val="26"/>
        </w:rPr>
        <w:t xml:space="preserve"> </w:t>
      </w:r>
      <w:r w:rsidRPr="00841010">
        <w:t>обучающимися</w:t>
      </w:r>
      <w:r w:rsidRPr="00841010">
        <w:rPr>
          <w:spacing w:val="27"/>
        </w:rPr>
        <w:t xml:space="preserve"> </w:t>
      </w:r>
      <w:r w:rsidRPr="00841010">
        <w:t>знаний</w:t>
      </w:r>
      <w:r w:rsidRPr="00841010">
        <w:rPr>
          <w:spacing w:val="26"/>
        </w:rPr>
        <w:t xml:space="preserve"> </w:t>
      </w:r>
      <w:r w:rsidRPr="00841010">
        <w:t>норм,</w:t>
      </w:r>
      <w:r w:rsidRPr="00841010">
        <w:rPr>
          <w:spacing w:val="27"/>
        </w:rPr>
        <w:t xml:space="preserve"> </w:t>
      </w:r>
      <w:r w:rsidRPr="00841010">
        <w:t>духовно-нравственных</w:t>
      </w:r>
      <w:r w:rsidRPr="00841010">
        <w:rPr>
          <w:spacing w:val="27"/>
        </w:rPr>
        <w:t xml:space="preserve"> </w:t>
      </w:r>
      <w:r w:rsidRPr="00841010">
        <w:t>ценностей,</w:t>
      </w:r>
      <w:r w:rsidRPr="00841010">
        <w:rPr>
          <w:spacing w:val="28"/>
        </w:rPr>
        <w:t xml:space="preserve"> </w:t>
      </w:r>
      <w:r w:rsidRPr="00841010">
        <w:t>традиций,</w:t>
      </w:r>
      <w:r w:rsidRPr="00841010">
        <w:rPr>
          <w:spacing w:val="27"/>
        </w:rPr>
        <w:t xml:space="preserve"> </w:t>
      </w:r>
      <w:r w:rsidRPr="00841010">
        <w:t>которые</w:t>
      </w:r>
      <w:r w:rsidRPr="00841010">
        <w:rPr>
          <w:spacing w:val="-57"/>
        </w:rPr>
        <w:t xml:space="preserve"> </w:t>
      </w:r>
      <w:r w:rsidRPr="00841010">
        <w:t>выработало</w:t>
      </w:r>
      <w:r w:rsidRPr="00841010">
        <w:rPr>
          <w:spacing w:val="-1"/>
        </w:rPr>
        <w:t xml:space="preserve"> </w:t>
      </w:r>
      <w:r w:rsidRPr="00841010">
        <w:t>российское</w:t>
      </w:r>
      <w:r w:rsidRPr="00841010">
        <w:rPr>
          <w:spacing w:val="1"/>
        </w:rPr>
        <w:t xml:space="preserve"> </w:t>
      </w:r>
      <w:r w:rsidRPr="00841010">
        <w:t>общество (социально значимых знаний);</w:t>
      </w:r>
    </w:p>
    <w:p w:rsidR="002821A2" w:rsidRPr="00841010" w:rsidRDefault="005E5850" w:rsidP="00C777F8">
      <w:pPr>
        <w:pStyle w:val="a3"/>
        <w:tabs>
          <w:tab w:val="left" w:pos="9498"/>
        </w:tabs>
        <w:ind w:left="0" w:right="264"/>
      </w:pPr>
      <w:r w:rsidRPr="00841010">
        <w:t>формирование</w:t>
      </w:r>
      <w:r w:rsidRPr="00841010">
        <w:rPr>
          <w:spacing w:val="5"/>
        </w:rPr>
        <w:t xml:space="preserve"> </w:t>
      </w:r>
      <w:r w:rsidRPr="00841010">
        <w:t>и</w:t>
      </w:r>
      <w:r w:rsidRPr="00841010">
        <w:rPr>
          <w:spacing w:val="7"/>
        </w:rPr>
        <w:t xml:space="preserve"> </w:t>
      </w:r>
      <w:r w:rsidRPr="00841010">
        <w:t>развитие</w:t>
      </w:r>
      <w:r w:rsidRPr="00841010">
        <w:rPr>
          <w:spacing w:val="5"/>
        </w:rPr>
        <w:t xml:space="preserve"> </w:t>
      </w:r>
      <w:r w:rsidRPr="00841010">
        <w:t>личностных</w:t>
      </w:r>
      <w:r w:rsidRPr="00841010">
        <w:rPr>
          <w:spacing w:val="6"/>
        </w:rPr>
        <w:t xml:space="preserve"> </w:t>
      </w:r>
      <w:r w:rsidRPr="00841010">
        <w:t>отношений</w:t>
      </w:r>
      <w:r w:rsidRPr="00841010">
        <w:rPr>
          <w:spacing w:val="4"/>
        </w:rPr>
        <w:t xml:space="preserve"> </w:t>
      </w:r>
      <w:r w:rsidRPr="00841010">
        <w:t>к</w:t>
      </w:r>
      <w:r w:rsidRPr="00841010">
        <w:rPr>
          <w:spacing w:val="7"/>
        </w:rPr>
        <w:t xml:space="preserve"> </w:t>
      </w:r>
      <w:r w:rsidRPr="00841010">
        <w:t>этим</w:t>
      </w:r>
      <w:r w:rsidRPr="00841010">
        <w:rPr>
          <w:spacing w:val="5"/>
        </w:rPr>
        <w:t xml:space="preserve"> </w:t>
      </w:r>
      <w:r w:rsidRPr="00841010">
        <w:t>нормам,</w:t>
      </w:r>
      <w:r w:rsidRPr="00841010">
        <w:rPr>
          <w:spacing w:val="6"/>
        </w:rPr>
        <w:t xml:space="preserve"> </w:t>
      </w:r>
      <w:r w:rsidRPr="00841010">
        <w:t>ценностям,</w:t>
      </w:r>
      <w:r w:rsidRPr="00841010">
        <w:rPr>
          <w:spacing w:val="6"/>
        </w:rPr>
        <w:t xml:space="preserve"> </w:t>
      </w:r>
      <w:r w:rsidRPr="00841010">
        <w:t>традициям</w:t>
      </w:r>
      <w:r w:rsidRPr="00841010">
        <w:rPr>
          <w:spacing w:val="5"/>
        </w:rPr>
        <w:t xml:space="preserve"> </w:t>
      </w:r>
      <w:r w:rsidRPr="00841010">
        <w:t>(их</w:t>
      </w:r>
      <w:r w:rsidRPr="00841010">
        <w:rPr>
          <w:spacing w:val="-57"/>
        </w:rPr>
        <w:t xml:space="preserve"> </w:t>
      </w:r>
      <w:r w:rsidRPr="00841010">
        <w:t>освоение,</w:t>
      </w:r>
      <w:r w:rsidRPr="00841010">
        <w:rPr>
          <w:spacing w:val="-1"/>
        </w:rPr>
        <w:t xml:space="preserve"> </w:t>
      </w:r>
      <w:r w:rsidRPr="00841010">
        <w:t>принятие);</w:t>
      </w:r>
    </w:p>
    <w:p w:rsidR="002821A2" w:rsidRPr="00841010" w:rsidRDefault="005E5850" w:rsidP="00C777F8">
      <w:pPr>
        <w:pStyle w:val="a3"/>
        <w:tabs>
          <w:tab w:val="left" w:pos="9498"/>
        </w:tabs>
        <w:ind w:left="0" w:right="264"/>
      </w:pPr>
      <w:r w:rsidRPr="00841010">
        <w:t>приобретение</w:t>
      </w:r>
      <w:r w:rsidRPr="00841010">
        <w:rPr>
          <w:spacing w:val="51"/>
        </w:rPr>
        <w:t xml:space="preserve"> </w:t>
      </w:r>
      <w:r w:rsidRPr="00841010">
        <w:t>соответствующего</w:t>
      </w:r>
      <w:r w:rsidRPr="00841010">
        <w:rPr>
          <w:spacing w:val="53"/>
        </w:rPr>
        <w:t xml:space="preserve"> </w:t>
      </w:r>
      <w:r w:rsidRPr="00841010">
        <w:t>этим</w:t>
      </w:r>
      <w:r w:rsidRPr="00841010">
        <w:rPr>
          <w:spacing w:val="50"/>
        </w:rPr>
        <w:t xml:space="preserve"> </w:t>
      </w:r>
      <w:r w:rsidRPr="00841010">
        <w:t>нормам,</w:t>
      </w:r>
      <w:r w:rsidRPr="00841010">
        <w:rPr>
          <w:spacing w:val="53"/>
        </w:rPr>
        <w:t xml:space="preserve"> </w:t>
      </w:r>
      <w:r w:rsidRPr="00841010">
        <w:t>ценностям,</w:t>
      </w:r>
      <w:r w:rsidRPr="00841010">
        <w:rPr>
          <w:spacing w:val="52"/>
        </w:rPr>
        <w:t xml:space="preserve"> </w:t>
      </w:r>
      <w:r w:rsidRPr="00841010">
        <w:t>традициям</w:t>
      </w:r>
      <w:r w:rsidRPr="00841010">
        <w:rPr>
          <w:spacing w:val="52"/>
        </w:rPr>
        <w:t xml:space="preserve"> </w:t>
      </w:r>
      <w:r w:rsidRPr="00841010">
        <w:t>социокультурного</w:t>
      </w:r>
      <w:r w:rsidRPr="00841010">
        <w:rPr>
          <w:spacing w:val="48"/>
        </w:rPr>
        <w:t xml:space="preserve"> </w:t>
      </w:r>
      <w:r w:rsidRPr="00841010">
        <w:t>опыта</w:t>
      </w:r>
      <w:r w:rsidRPr="00841010">
        <w:rPr>
          <w:spacing w:val="-57"/>
        </w:rPr>
        <w:t xml:space="preserve"> </w:t>
      </w:r>
      <w:r w:rsidRPr="00841010">
        <w:t>поведения, общения, межличностных социальных отношений, применения полученных знаний;</w:t>
      </w:r>
      <w:r w:rsidRPr="00841010">
        <w:rPr>
          <w:spacing w:val="1"/>
        </w:rPr>
        <w:t xml:space="preserve"> </w:t>
      </w:r>
      <w:r w:rsidRPr="00841010">
        <w:t>достижение</w:t>
      </w:r>
      <w:r w:rsidRPr="00841010">
        <w:rPr>
          <w:spacing w:val="28"/>
        </w:rPr>
        <w:t xml:space="preserve"> </w:t>
      </w:r>
      <w:r w:rsidRPr="00841010">
        <w:t>личностных</w:t>
      </w:r>
      <w:r w:rsidRPr="00841010">
        <w:rPr>
          <w:spacing w:val="30"/>
        </w:rPr>
        <w:t xml:space="preserve"> </w:t>
      </w:r>
      <w:r w:rsidRPr="00841010">
        <w:t>результатов</w:t>
      </w:r>
      <w:r w:rsidRPr="00841010">
        <w:rPr>
          <w:spacing w:val="28"/>
        </w:rPr>
        <w:t xml:space="preserve"> </w:t>
      </w:r>
      <w:r w:rsidRPr="00841010">
        <w:t>освоения</w:t>
      </w:r>
      <w:r w:rsidRPr="00841010">
        <w:rPr>
          <w:spacing w:val="30"/>
        </w:rPr>
        <w:t xml:space="preserve"> </w:t>
      </w:r>
      <w:r w:rsidRPr="00841010">
        <w:t>общеобразовательных</w:t>
      </w:r>
      <w:r w:rsidRPr="00841010">
        <w:rPr>
          <w:spacing w:val="29"/>
        </w:rPr>
        <w:t xml:space="preserve"> </w:t>
      </w:r>
      <w:r w:rsidRPr="00841010">
        <w:t>программ</w:t>
      </w:r>
      <w:r w:rsidRPr="00841010">
        <w:rPr>
          <w:spacing w:val="29"/>
        </w:rPr>
        <w:t xml:space="preserve"> </w:t>
      </w:r>
      <w:r w:rsidRPr="00841010">
        <w:t>в</w:t>
      </w:r>
      <w:r w:rsidRPr="00841010">
        <w:rPr>
          <w:spacing w:val="31"/>
        </w:rPr>
        <w:t xml:space="preserve"> </w:t>
      </w:r>
      <w:r w:rsidRPr="00841010">
        <w:t>соответствии</w:t>
      </w:r>
      <w:r w:rsidRPr="00841010">
        <w:rPr>
          <w:spacing w:val="31"/>
        </w:rPr>
        <w:t xml:space="preserve"> </w:t>
      </w:r>
      <w:r w:rsidRPr="00841010">
        <w:t>с</w:t>
      </w:r>
      <w:r w:rsidRPr="00841010">
        <w:rPr>
          <w:spacing w:val="-57"/>
        </w:rPr>
        <w:t xml:space="preserve"> </w:t>
      </w:r>
      <w:r w:rsidRPr="00841010">
        <w:t>ФГОС</w:t>
      </w:r>
      <w:r w:rsidRPr="00841010">
        <w:rPr>
          <w:spacing w:val="-1"/>
        </w:rPr>
        <w:t xml:space="preserve"> </w:t>
      </w:r>
      <w:r w:rsidRPr="00841010">
        <w:t>НОО.</w:t>
      </w:r>
    </w:p>
    <w:p w:rsidR="002821A2" w:rsidRPr="00841010" w:rsidRDefault="005E5850" w:rsidP="00C777F8">
      <w:pPr>
        <w:pStyle w:val="a3"/>
        <w:tabs>
          <w:tab w:val="left" w:pos="9498"/>
        </w:tabs>
        <w:ind w:left="0" w:right="264"/>
      </w:pPr>
      <w:r w:rsidRPr="00841010">
        <w:t>Личностные результаты освоения обучающимися образовательных программ включают:</w:t>
      </w:r>
      <w:r w:rsidRPr="00841010">
        <w:rPr>
          <w:spacing w:val="-57"/>
        </w:rPr>
        <w:t xml:space="preserve"> </w:t>
      </w:r>
      <w:r w:rsidRPr="00841010">
        <w:t>осознание</w:t>
      </w:r>
      <w:r w:rsidRPr="00841010">
        <w:rPr>
          <w:spacing w:val="-2"/>
        </w:rPr>
        <w:t xml:space="preserve"> </w:t>
      </w:r>
      <w:r w:rsidRPr="00841010">
        <w:t>российской</w:t>
      </w:r>
      <w:r w:rsidRPr="00841010">
        <w:rPr>
          <w:spacing w:val="1"/>
        </w:rPr>
        <w:t xml:space="preserve"> </w:t>
      </w:r>
      <w:r w:rsidRPr="00841010">
        <w:t>гражданской</w:t>
      </w:r>
      <w:r w:rsidRPr="00841010">
        <w:rPr>
          <w:spacing w:val="1"/>
        </w:rPr>
        <w:t xml:space="preserve"> </w:t>
      </w:r>
      <w:r w:rsidRPr="00841010">
        <w:t>идентичности;</w:t>
      </w:r>
    </w:p>
    <w:p w:rsidR="002821A2" w:rsidRPr="00841010" w:rsidRDefault="005E5850" w:rsidP="00C777F8">
      <w:pPr>
        <w:pStyle w:val="a3"/>
        <w:tabs>
          <w:tab w:val="left" w:pos="9498"/>
        </w:tabs>
        <w:ind w:left="0" w:right="264"/>
      </w:pPr>
      <w:r w:rsidRPr="00841010">
        <w:t>сформированность</w:t>
      </w:r>
      <w:r w:rsidRPr="00841010">
        <w:rPr>
          <w:spacing w:val="-3"/>
        </w:rPr>
        <w:t xml:space="preserve"> </w:t>
      </w:r>
      <w:r w:rsidRPr="00841010">
        <w:t>ценностей</w:t>
      </w:r>
      <w:r w:rsidRPr="00841010">
        <w:rPr>
          <w:spacing w:val="-2"/>
        </w:rPr>
        <w:t xml:space="preserve"> </w:t>
      </w:r>
      <w:r w:rsidRPr="00841010">
        <w:t>самостоятельности</w:t>
      </w:r>
      <w:r w:rsidRPr="00841010">
        <w:rPr>
          <w:spacing w:val="-2"/>
        </w:rPr>
        <w:t xml:space="preserve"> </w:t>
      </w:r>
      <w:r w:rsidRPr="00841010">
        <w:t>и</w:t>
      </w:r>
      <w:r w:rsidRPr="00841010">
        <w:rPr>
          <w:spacing w:val="-2"/>
        </w:rPr>
        <w:t xml:space="preserve"> </w:t>
      </w:r>
      <w:r w:rsidRPr="00841010">
        <w:t>инициативы;</w:t>
      </w:r>
    </w:p>
    <w:p w:rsidR="002821A2" w:rsidRPr="00841010" w:rsidRDefault="005E5850" w:rsidP="00C777F8">
      <w:pPr>
        <w:pStyle w:val="a3"/>
        <w:tabs>
          <w:tab w:val="left" w:pos="9498"/>
        </w:tabs>
        <w:ind w:left="0" w:right="264"/>
      </w:pPr>
      <w:r w:rsidRPr="00841010">
        <w:t>готовность обучающихся к саморазвитию, самостоятельности и личностному самоопределению;</w:t>
      </w:r>
      <w:r w:rsidRPr="00841010">
        <w:rPr>
          <w:spacing w:val="-57"/>
        </w:rPr>
        <w:t xml:space="preserve"> </w:t>
      </w:r>
      <w:r w:rsidRPr="00841010">
        <w:t>наличие</w:t>
      </w:r>
      <w:r w:rsidRPr="00841010">
        <w:rPr>
          <w:spacing w:val="-2"/>
        </w:rPr>
        <w:t xml:space="preserve"> </w:t>
      </w:r>
      <w:r w:rsidRPr="00841010">
        <w:t>мотивации</w:t>
      </w:r>
      <w:r w:rsidRPr="00841010">
        <w:rPr>
          <w:spacing w:val="1"/>
        </w:rPr>
        <w:t xml:space="preserve"> </w:t>
      </w:r>
      <w:r w:rsidRPr="00841010">
        <w:t>к</w:t>
      </w:r>
      <w:r w:rsidRPr="00841010">
        <w:rPr>
          <w:spacing w:val="-3"/>
        </w:rPr>
        <w:t xml:space="preserve"> </w:t>
      </w:r>
      <w:r w:rsidRPr="00841010">
        <w:t>целенаправленной</w:t>
      </w:r>
      <w:r w:rsidRPr="00841010">
        <w:rPr>
          <w:spacing w:val="1"/>
        </w:rPr>
        <w:t xml:space="preserve"> </w:t>
      </w:r>
      <w:r w:rsidRPr="00841010">
        <w:t>социально</w:t>
      </w:r>
      <w:r w:rsidRPr="00841010">
        <w:rPr>
          <w:spacing w:val="-1"/>
        </w:rPr>
        <w:t xml:space="preserve"> </w:t>
      </w:r>
      <w:r w:rsidRPr="00841010">
        <w:t>значимой деятельности;</w:t>
      </w:r>
    </w:p>
    <w:p w:rsidR="002821A2" w:rsidRPr="00841010" w:rsidRDefault="005E5850" w:rsidP="00C777F8">
      <w:pPr>
        <w:pStyle w:val="a3"/>
        <w:tabs>
          <w:tab w:val="left" w:pos="9498"/>
        </w:tabs>
        <w:ind w:left="0" w:right="264"/>
      </w:pPr>
      <w:r w:rsidRPr="00841010">
        <w:t>сформированность</w:t>
      </w:r>
      <w:r w:rsidRPr="00841010">
        <w:rPr>
          <w:spacing w:val="1"/>
        </w:rPr>
        <w:t xml:space="preserve"> </w:t>
      </w:r>
      <w:r w:rsidRPr="00841010">
        <w:t>внутренней</w:t>
      </w:r>
      <w:r w:rsidRPr="00841010">
        <w:rPr>
          <w:spacing w:val="1"/>
        </w:rPr>
        <w:t xml:space="preserve"> </w:t>
      </w:r>
      <w:r w:rsidRPr="00841010">
        <w:t>позиции</w:t>
      </w:r>
      <w:r w:rsidRPr="00841010">
        <w:rPr>
          <w:spacing w:val="1"/>
        </w:rPr>
        <w:t xml:space="preserve"> </w:t>
      </w:r>
      <w:r w:rsidRPr="00841010">
        <w:t>личности</w:t>
      </w:r>
      <w:r w:rsidRPr="00841010">
        <w:rPr>
          <w:spacing w:val="1"/>
        </w:rPr>
        <w:t xml:space="preserve"> </w:t>
      </w:r>
      <w:r w:rsidRPr="00841010">
        <w:t>как</w:t>
      </w:r>
      <w:r w:rsidRPr="00841010">
        <w:rPr>
          <w:spacing w:val="1"/>
        </w:rPr>
        <w:t xml:space="preserve"> </w:t>
      </w:r>
      <w:r w:rsidRPr="00841010">
        <w:t>особого</w:t>
      </w:r>
      <w:r w:rsidRPr="00841010">
        <w:rPr>
          <w:spacing w:val="1"/>
        </w:rPr>
        <w:t xml:space="preserve"> </w:t>
      </w:r>
      <w:r w:rsidRPr="00841010">
        <w:t>ценностного</w:t>
      </w:r>
      <w:r w:rsidRPr="00841010">
        <w:rPr>
          <w:spacing w:val="1"/>
        </w:rPr>
        <w:t xml:space="preserve"> </w:t>
      </w:r>
      <w:r w:rsidRPr="00841010">
        <w:t>отношения</w:t>
      </w:r>
      <w:r w:rsidRPr="00841010">
        <w:rPr>
          <w:spacing w:val="1"/>
        </w:rPr>
        <w:t xml:space="preserve"> </w:t>
      </w:r>
      <w:r w:rsidRPr="00841010">
        <w:t>к</w:t>
      </w:r>
      <w:r w:rsidRPr="00841010">
        <w:rPr>
          <w:spacing w:val="1"/>
        </w:rPr>
        <w:t xml:space="preserve"> </w:t>
      </w:r>
      <w:r w:rsidRPr="00841010">
        <w:t>себе,</w:t>
      </w:r>
      <w:r w:rsidRPr="00841010">
        <w:rPr>
          <w:spacing w:val="-57"/>
        </w:rPr>
        <w:t xml:space="preserve"> </w:t>
      </w:r>
      <w:r w:rsidRPr="00841010">
        <w:t>окружающим</w:t>
      </w:r>
      <w:r w:rsidRPr="00841010">
        <w:rPr>
          <w:spacing w:val="-2"/>
        </w:rPr>
        <w:t xml:space="preserve"> </w:t>
      </w:r>
      <w:r w:rsidRPr="00841010">
        <w:t>людям</w:t>
      </w:r>
      <w:r w:rsidRPr="00841010">
        <w:rPr>
          <w:spacing w:val="-1"/>
        </w:rPr>
        <w:t xml:space="preserve"> </w:t>
      </w:r>
      <w:r w:rsidRPr="00841010">
        <w:t>и</w:t>
      </w:r>
      <w:r w:rsidRPr="00841010">
        <w:rPr>
          <w:spacing w:val="-2"/>
        </w:rPr>
        <w:t xml:space="preserve"> </w:t>
      </w:r>
      <w:r w:rsidRPr="00841010">
        <w:t>жизни</w:t>
      </w:r>
      <w:r w:rsidRPr="00841010">
        <w:rPr>
          <w:spacing w:val="1"/>
        </w:rPr>
        <w:t xml:space="preserve"> </w:t>
      </w:r>
      <w:r w:rsidRPr="00841010">
        <w:t>в</w:t>
      </w:r>
      <w:r w:rsidRPr="00841010">
        <w:rPr>
          <w:spacing w:val="-1"/>
        </w:rPr>
        <w:t xml:space="preserve"> </w:t>
      </w:r>
      <w:r w:rsidRPr="00841010">
        <w:t>целом.</w:t>
      </w:r>
    </w:p>
    <w:p w:rsidR="002821A2" w:rsidRPr="00841010" w:rsidRDefault="005E5850" w:rsidP="00C777F8">
      <w:pPr>
        <w:pStyle w:val="a3"/>
        <w:tabs>
          <w:tab w:val="left" w:pos="9498"/>
        </w:tabs>
        <w:ind w:left="0" w:right="264"/>
      </w:pPr>
      <w:r w:rsidRPr="00841010">
        <w:t xml:space="preserve">Воспитательная деятельность в </w:t>
      </w:r>
      <w:r w:rsidR="00841010" w:rsidRPr="00841010">
        <w:t>МБОУ «ЦО №52 им. В.В. Лапина»</w:t>
      </w:r>
      <w:r w:rsidRPr="00841010">
        <w:t xml:space="preserve"> планируется и осуществляется</w:t>
      </w:r>
      <w:r w:rsidRPr="00841010">
        <w:rPr>
          <w:spacing w:val="1"/>
        </w:rPr>
        <w:t xml:space="preserve"> </w:t>
      </w:r>
      <w:r w:rsidRPr="00841010">
        <w:t>на</w:t>
      </w:r>
      <w:r w:rsidRPr="00841010">
        <w:rPr>
          <w:spacing w:val="1"/>
        </w:rPr>
        <w:t xml:space="preserve"> </w:t>
      </w:r>
      <w:r w:rsidRPr="00841010">
        <w:t>основе</w:t>
      </w:r>
      <w:r w:rsidRPr="00841010">
        <w:rPr>
          <w:spacing w:val="1"/>
        </w:rPr>
        <w:t xml:space="preserve"> </w:t>
      </w:r>
      <w:r w:rsidRPr="00841010">
        <w:t>аксиологического,</w:t>
      </w:r>
      <w:r w:rsidRPr="00841010">
        <w:rPr>
          <w:spacing w:val="1"/>
        </w:rPr>
        <w:t xml:space="preserve"> </w:t>
      </w:r>
      <w:r w:rsidRPr="00841010">
        <w:t>антропологического,</w:t>
      </w:r>
      <w:r w:rsidRPr="00841010">
        <w:rPr>
          <w:spacing w:val="1"/>
        </w:rPr>
        <w:t xml:space="preserve"> </w:t>
      </w:r>
      <w:r w:rsidRPr="00841010">
        <w:t>культурно-исторического,</w:t>
      </w:r>
      <w:r w:rsidRPr="00841010">
        <w:rPr>
          <w:spacing w:val="1"/>
        </w:rPr>
        <w:t xml:space="preserve"> </w:t>
      </w:r>
      <w:r w:rsidRPr="00841010">
        <w:t>системно-</w:t>
      </w:r>
      <w:r w:rsidRPr="00841010">
        <w:rPr>
          <w:spacing w:val="-57"/>
        </w:rPr>
        <w:t xml:space="preserve"> </w:t>
      </w:r>
      <w:r w:rsidRPr="00841010">
        <w:t>деятельностного,</w:t>
      </w:r>
      <w:r w:rsidRPr="00841010">
        <w:rPr>
          <w:spacing w:val="1"/>
        </w:rPr>
        <w:t xml:space="preserve"> </w:t>
      </w:r>
      <w:r w:rsidRPr="00841010">
        <w:t>личностно-ориентированного</w:t>
      </w:r>
      <w:r w:rsidRPr="00841010">
        <w:rPr>
          <w:spacing w:val="1"/>
        </w:rPr>
        <w:t xml:space="preserve"> </w:t>
      </w:r>
      <w:r w:rsidRPr="00841010">
        <w:t>подходов</w:t>
      </w:r>
      <w:r w:rsidRPr="00841010">
        <w:rPr>
          <w:spacing w:val="1"/>
        </w:rPr>
        <w:t xml:space="preserve"> </w:t>
      </w:r>
      <w:r w:rsidRPr="00841010">
        <w:t>и</w:t>
      </w:r>
      <w:r w:rsidRPr="00841010">
        <w:rPr>
          <w:spacing w:val="1"/>
        </w:rPr>
        <w:t xml:space="preserve"> </w:t>
      </w:r>
      <w:r w:rsidRPr="00841010">
        <w:t>с</w:t>
      </w:r>
      <w:r w:rsidRPr="00841010">
        <w:rPr>
          <w:spacing w:val="1"/>
        </w:rPr>
        <w:t xml:space="preserve"> </w:t>
      </w:r>
      <w:r w:rsidRPr="00841010">
        <w:t>учётом</w:t>
      </w:r>
      <w:r w:rsidRPr="00841010">
        <w:rPr>
          <w:spacing w:val="1"/>
        </w:rPr>
        <w:t xml:space="preserve"> </w:t>
      </w:r>
      <w:r w:rsidRPr="00841010">
        <w:t>принципов</w:t>
      </w:r>
      <w:r w:rsidRPr="00841010">
        <w:rPr>
          <w:spacing w:val="1"/>
        </w:rPr>
        <w:t xml:space="preserve"> </w:t>
      </w:r>
      <w:r w:rsidRPr="00841010">
        <w:t>воспитания:</w:t>
      </w:r>
      <w:r w:rsidRPr="00841010">
        <w:rPr>
          <w:spacing w:val="1"/>
        </w:rPr>
        <w:t xml:space="preserve"> </w:t>
      </w:r>
      <w:r w:rsidRPr="00841010">
        <w:t>гуманистической</w:t>
      </w:r>
      <w:r w:rsidRPr="00841010">
        <w:rPr>
          <w:spacing w:val="1"/>
        </w:rPr>
        <w:t xml:space="preserve"> </w:t>
      </w:r>
      <w:r w:rsidRPr="00841010">
        <w:t>направленности</w:t>
      </w:r>
      <w:r w:rsidRPr="00841010">
        <w:rPr>
          <w:spacing w:val="1"/>
        </w:rPr>
        <w:t xml:space="preserve"> </w:t>
      </w:r>
      <w:r w:rsidRPr="00841010">
        <w:t>воспитания,</w:t>
      </w:r>
      <w:r w:rsidRPr="00841010">
        <w:rPr>
          <w:spacing w:val="1"/>
        </w:rPr>
        <w:t xml:space="preserve"> </w:t>
      </w:r>
      <w:r w:rsidRPr="00841010">
        <w:t>совместной</w:t>
      </w:r>
      <w:r w:rsidRPr="00841010">
        <w:rPr>
          <w:spacing w:val="1"/>
        </w:rPr>
        <w:t xml:space="preserve"> </w:t>
      </w:r>
      <w:r w:rsidRPr="00841010">
        <w:t>деятельности</w:t>
      </w:r>
      <w:r w:rsidRPr="00841010">
        <w:rPr>
          <w:spacing w:val="1"/>
        </w:rPr>
        <w:t xml:space="preserve"> </w:t>
      </w:r>
      <w:r w:rsidRPr="00841010">
        <w:t>детей</w:t>
      </w:r>
      <w:r w:rsidRPr="00841010">
        <w:rPr>
          <w:spacing w:val="1"/>
        </w:rPr>
        <w:t xml:space="preserve"> </w:t>
      </w:r>
      <w:r w:rsidRPr="00841010">
        <w:t>и</w:t>
      </w:r>
      <w:r w:rsidRPr="00841010">
        <w:rPr>
          <w:spacing w:val="1"/>
        </w:rPr>
        <w:t xml:space="preserve"> </w:t>
      </w:r>
      <w:r w:rsidRPr="00841010">
        <w:t>взрослых,</w:t>
      </w:r>
      <w:r w:rsidRPr="00841010">
        <w:rPr>
          <w:spacing w:val="-57"/>
        </w:rPr>
        <w:t xml:space="preserve"> </w:t>
      </w:r>
      <w:r w:rsidRPr="00841010">
        <w:t>следования</w:t>
      </w:r>
      <w:r w:rsidRPr="00841010">
        <w:rPr>
          <w:spacing w:val="1"/>
        </w:rPr>
        <w:t xml:space="preserve"> </w:t>
      </w:r>
      <w:r w:rsidRPr="00841010">
        <w:t>нравственному</w:t>
      </w:r>
      <w:r w:rsidRPr="00841010">
        <w:rPr>
          <w:spacing w:val="1"/>
        </w:rPr>
        <w:t xml:space="preserve"> </w:t>
      </w:r>
      <w:r w:rsidRPr="00841010">
        <w:t>примеру,</w:t>
      </w:r>
      <w:r w:rsidRPr="00841010">
        <w:rPr>
          <w:spacing w:val="1"/>
        </w:rPr>
        <w:t xml:space="preserve"> </w:t>
      </w:r>
      <w:r w:rsidRPr="00841010">
        <w:t>безопасной</w:t>
      </w:r>
      <w:r w:rsidRPr="00841010">
        <w:rPr>
          <w:spacing w:val="1"/>
        </w:rPr>
        <w:t xml:space="preserve"> </w:t>
      </w:r>
      <w:r w:rsidRPr="00841010">
        <w:t>жизнедеятельности,</w:t>
      </w:r>
      <w:r w:rsidRPr="00841010">
        <w:rPr>
          <w:spacing w:val="1"/>
        </w:rPr>
        <w:t xml:space="preserve"> </w:t>
      </w:r>
      <w:r w:rsidRPr="00841010">
        <w:t>инклюзивности,</w:t>
      </w:r>
      <w:r w:rsidRPr="00841010">
        <w:rPr>
          <w:spacing w:val="1"/>
        </w:rPr>
        <w:t xml:space="preserve"> </w:t>
      </w:r>
      <w:r w:rsidRPr="00841010">
        <w:t>возрастосообразности.</w:t>
      </w:r>
    </w:p>
    <w:p w:rsidR="002821A2" w:rsidRPr="00841010" w:rsidRDefault="005E5850" w:rsidP="00C777F8">
      <w:pPr>
        <w:pStyle w:val="a3"/>
        <w:tabs>
          <w:tab w:val="left" w:pos="9498"/>
        </w:tabs>
        <w:ind w:left="0" w:right="264"/>
      </w:pPr>
      <w:r w:rsidRPr="00841010">
        <w:t>Программа</w:t>
      </w:r>
      <w:r w:rsidRPr="00841010">
        <w:rPr>
          <w:spacing w:val="1"/>
        </w:rPr>
        <w:t xml:space="preserve"> </w:t>
      </w:r>
      <w:r w:rsidRPr="00841010">
        <w:t>воспитания</w:t>
      </w:r>
      <w:r w:rsidRPr="00841010">
        <w:rPr>
          <w:spacing w:val="1"/>
        </w:rPr>
        <w:t xml:space="preserve"> </w:t>
      </w:r>
      <w:r w:rsidRPr="00841010">
        <w:t>реализуется</w:t>
      </w:r>
      <w:r w:rsidRPr="00841010">
        <w:rPr>
          <w:spacing w:val="1"/>
        </w:rPr>
        <w:t xml:space="preserve"> </w:t>
      </w:r>
      <w:r w:rsidRPr="00841010">
        <w:t>в</w:t>
      </w:r>
      <w:r w:rsidRPr="00841010">
        <w:rPr>
          <w:spacing w:val="1"/>
        </w:rPr>
        <w:t xml:space="preserve"> </w:t>
      </w:r>
      <w:r w:rsidRPr="00841010">
        <w:t>единстве</w:t>
      </w:r>
      <w:r w:rsidRPr="00841010">
        <w:rPr>
          <w:spacing w:val="1"/>
        </w:rPr>
        <w:t xml:space="preserve"> </w:t>
      </w:r>
      <w:r w:rsidRPr="00841010">
        <w:t>учебной</w:t>
      </w:r>
      <w:r w:rsidRPr="00841010">
        <w:rPr>
          <w:spacing w:val="1"/>
        </w:rPr>
        <w:t xml:space="preserve"> </w:t>
      </w:r>
      <w:r w:rsidRPr="00841010">
        <w:t>и</w:t>
      </w:r>
      <w:r w:rsidRPr="00841010">
        <w:rPr>
          <w:spacing w:val="1"/>
        </w:rPr>
        <w:t xml:space="preserve"> </w:t>
      </w:r>
      <w:r w:rsidRPr="00841010">
        <w:t>воспитательной</w:t>
      </w:r>
      <w:r w:rsidRPr="00841010">
        <w:rPr>
          <w:spacing w:val="1"/>
        </w:rPr>
        <w:t xml:space="preserve"> </w:t>
      </w:r>
      <w:r w:rsidRPr="00841010">
        <w:t>деятельности</w:t>
      </w:r>
      <w:r w:rsidRPr="00841010">
        <w:rPr>
          <w:spacing w:val="1"/>
        </w:rPr>
        <w:t xml:space="preserve"> </w:t>
      </w:r>
      <w:r w:rsidRPr="00841010">
        <w:t>образовательной</w:t>
      </w:r>
      <w:r w:rsidRPr="00841010">
        <w:rPr>
          <w:spacing w:val="1"/>
        </w:rPr>
        <w:t xml:space="preserve"> </w:t>
      </w:r>
      <w:r w:rsidRPr="00841010">
        <w:t>организации по основным направлениям воспитания в соответствии</w:t>
      </w:r>
      <w:r w:rsidRPr="00841010">
        <w:rPr>
          <w:spacing w:val="60"/>
        </w:rPr>
        <w:t xml:space="preserve"> </w:t>
      </w:r>
      <w:r w:rsidRPr="00841010">
        <w:t>с ФГОС</w:t>
      </w:r>
      <w:r w:rsidRPr="00841010">
        <w:rPr>
          <w:spacing w:val="1"/>
        </w:rPr>
        <w:t xml:space="preserve"> </w:t>
      </w:r>
      <w:r w:rsidRPr="00841010">
        <w:t>НОО</w:t>
      </w:r>
      <w:r w:rsidRPr="00841010">
        <w:rPr>
          <w:spacing w:val="1"/>
        </w:rPr>
        <w:t xml:space="preserve"> </w:t>
      </w:r>
      <w:r w:rsidRPr="00841010">
        <w:t>и</w:t>
      </w:r>
      <w:r w:rsidRPr="00841010">
        <w:rPr>
          <w:spacing w:val="1"/>
        </w:rPr>
        <w:t xml:space="preserve"> </w:t>
      </w:r>
      <w:r w:rsidRPr="00841010">
        <w:t>отражает</w:t>
      </w:r>
      <w:r w:rsidRPr="00841010">
        <w:rPr>
          <w:spacing w:val="1"/>
        </w:rPr>
        <w:t xml:space="preserve"> </w:t>
      </w:r>
      <w:r w:rsidRPr="00841010">
        <w:t>готовность</w:t>
      </w:r>
      <w:r w:rsidRPr="00841010">
        <w:rPr>
          <w:spacing w:val="1"/>
        </w:rPr>
        <w:t xml:space="preserve"> </w:t>
      </w:r>
      <w:r w:rsidRPr="00841010">
        <w:t>обучающихся</w:t>
      </w:r>
      <w:r w:rsidRPr="00841010">
        <w:rPr>
          <w:spacing w:val="1"/>
        </w:rPr>
        <w:t xml:space="preserve"> </w:t>
      </w:r>
      <w:r w:rsidRPr="00841010">
        <w:t>руководствоваться</w:t>
      </w:r>
      <w:r w:rsidRPr="00841010">
        <w:rPr>
          <w:spacing w:val="1"/>
        </w:rPr>
        <w:t xml:space="preserve"> </w:t>
      </w:r>
      <w:r w:rsidRPr="00841010">
        <w:t>ценностями</w:t>
      </w:r>
      <w:r w:rsidRPr="00841010">
        <w:rPr>
          <w:spacing w:val="1"/>
        </w:rPr>
        <w:t xml:space="preserve"> </w:t>
      </w:r>
      <w:r w:rsidRPr="00841010">
        <w:t>и</w:t>
      </w:r>
      <w:r w:rsidRPr="00841010">
        <w:rPr>
          <w:spacing w:val="1"/>
        </w:rPr>
        <w:t xml:space="preserve"> </w:t>
      </w:r>
      <w:r w:rsidRPr="00841010">
        <w:t>приобретать</w:t>
      </w:r>
      <w:r w:rsidRPr="00841010">
        <w:rPr>
          <w:spacing w:val="1"/>
        </w:rPr>
        <w:t xml:space="preserve"> </w:t>
      </w:r>
      <w:r w:rsidRPr="00841010">
        <w:t>первоначальный опыт</w:t>
      </w:r>
      <w:r w:rsidRPr="00841010">
        <w:rPr>
          <w:spacing w:val="1"/>
        </w:rPr>
        <w:t xml:space="preserve"> </w:t>
      </w:r>
      <w:r w:rsidRPr="00841010">
        <w:t>деятельности</w:t>
      </w:r>
      <w:r w:rsidRPr="00841010">
        <w:rPr>
          <w:spacing w:val="1"/>
        </w:rPr>
        <w:t xml:space="preserve"> </w:t>
      </w:r>
      <w:r w:rsidRPr="00841010">
        <w:t>на</w:t>
      </w:r>
      <w:r w:rsidRPr="00841010">
        <w:rPr>
          <w:spacing w:val="-2"/>
        </w:rPr>
        <w:t xml:space="preserve"> </w:t>
      </w:r>
      <w:r w:rsidRPr="00841010">
        <w:t>их основе, в</w:t>
      </w:r>
      <w:r w:rsidRPr="00841010">
        <w:rPr>
          <w:spacing w:val="-1"/>
        </w:rPr>
        <w:t xml:space="preserve"> </w:t>
      </w:r>
      <w:r w:rsidRPr="00841010">
        <w:t>том</w:t>
      </w:r>
      <w:r w:rsidRPr="00841010">
        <w:rPr>
          <w:spacing w:val="-1"/>
        </w:rPr>
        <w:t xml:space="preserve"> </w:t>
      </w:r>
      <w:r w:rsidRPr="00841010">
        <w:t>числе в</w:t>
      </w:r>
      <w:r w:rsidRPr="00841010">
        <w:rPr>
          <w:spacing w:val="-1"/>
        </w:rPr>
        <w:t xml:space="preserve"> </w:t>
      </w:r>
      <w:r w:rsidRPr="00841010">
        <w:t>части:</w:t>
      </w:r>
    </w:p>
    <w:p w:rsidR="002821A2" w:rsidRPr="00841010" w:rsidRDefault="005E5850" w:rsidP="00C777F8">
      <w:pPr>
        <w:pStyle w:val="a4"/>
        <w:numPr>
          <w:ilvl w:val="0"/>
          <w:numId w:val="8"/>
        </w:numPr>
        <w:tabs>
          <w:tab w:val="left" w:pos="472"/>
          <w:tab w:val="left" w:pos="9498"/>
        </w:tabs>
        <w:ind w:left="0" w:right="264" w:firstLine="0"/>
        <w:rPr>
          <w:sz w:val="24"/>
        </w:rPr>
      </w:pPr>
      <w:r w:rsidRPr="00841010">
        <w:rPr>
          <w:sz w:val="24"/>
        </w:rPr>
        <w:t>гражданского</w:t>
      </w:r>
      <w:r w:rsidRPr="00841010">
        <w:rPr>
          <w:spacing w:val="1"/>
          <w:sz w:val="24"/>
        </w:rPr>
        <w:t xml:space="preserve"> </w:t>
      </w:r>
      <w:r w:rsidRPr="00841010">
        <w:rPr>
          <w:sz w:val="24"/>
        </w:rPr>
        <w:t>воспитания,</w:t>
      </w:r>
      <w:r w:rsidRPr="00841010">
        <w:rPr>
          <w:spacing w:val="1"/>
          <w:sz w:val="24"/>
        </w:rPr>
        <w:t xml:space="preserve"> </w:t>
      </w:r>
      <w:r w:rsidRPr="00841010">
        <w:rPr>
          <w:sz w:val="24"/>
        </w:rPr>
        <w:t>способствующего</w:t>
      </w:r>
      <w:r w:rsidRPr="00841010">
        <w:rPr>
          <w:spacing w:val="1"/>
          <w:sz w:val="24"/>
        </w:rPr>
        <w:t xml:space="preserve"> </w:t>
      </w:r>
      <w:r w:rsidRPr="00841010">
        <w:rPr>
          <w:sz w:val="24"/>
        </w:rPr>
        <w:t>формированию</w:t>
      </w:r>
      <w:r w:rsidRPr="00841010">
        <w:rPr>
          <w:spacing w:val="1"/>
          <w:sz w:val="24"/>
        </w:rPr>
        <w:t xml:space="preserve"> </w:t>
      </w:r>
      <w:r w:rsidRPr="00841010">
        <w:rPr>
          <w:sz w:val="24"/>
        </w:rPr>
        <w:t>российской</w:t>
      </w:r>
      <w:r w:rsidRPr="00841010">
        <w:rPr>
          <w:spacing w:val="1"/>
          <w:sz w:val="24"/>
        </w:rPr>
        <w:t xml:space="preserve"> </w:t>
      </w:r>
      <w:r w:rsidRPr="00841010">
        <w:rPr>
          <w:sz w:val="24"/>
        </w:rPr>
        <w:t>гражданской</w:t>
      </w:r>
      <w:r w:rsidRPr="00841010">
        <w:rPr>
          <w:spacing w:val="1"/>
          <w:sz w:val="24"/>
        </w:rPr>
        <w:t xml:space="preserve"> </w:t>
      </w:r>
      <w:r w:rsidRPr="00841010">
        <w:rPr>
          <w:sz w:val="24"/>
        </w:rPr>
        <w:t>идентичности, принадлежности к общности граждан Российской Федерации, к народу России как</w:t>
      </w:r>
      <w:r w:rsidRPr="00841010">
        <w:rPr>
          <w:spacing w:val="1"/>
          <w:sz w:val="24"/>
        </w:rPr>
        <w:t xml:space="preserve"> </w:t>
      </w:r>
      <w:r w:rsidRPr="00841010">
        <w:rPr>
          <w:sz w:val="24"/>
        </w:rPr>
        <w:t>источнику</w:t>
      </w:r>
      <w:r w:rsidRPr="00841010">
        <w:rPr>
          <w:spacing w:val="1"/>
          <w:sz w:val="24"/>
        </w:rPr>
        <w:t xml:space="preserve"> </w:t>
      </w:r>
      <w:r w:rsidRPr="00841010">
        <w:rPr>
          <w:sz w:val="24"/>
        </w:rPr>
        <w:t>власти</w:t>
      </w:r>
      <w:r w:rsidRPr="00841010">
        <w:rPr>
          <w:spacing w:val="1"/>
          <w:sz w:val="24"/>
        </w:rPr>
        <w:t xml:space="preserve"> </w:t>
      </w:r>
      <w:r w:rsidRPr="00841010">
        <w:rPr>
          <w:sz w:val="24"/>
        </w:rPr>
        <w:t>в</w:t>
      </w:r>
      <w:r w:rsidRPr="00841010">
        <w:rPr>
          <w:spacing w:val="1"/>
          <w:sz w:val="24"/>
        </w:rPr>
        <w:t xml:space="preserve"> </w:t>
      </w:r>
      <w:r w:rsidRPr="00841010">
        <w:rPr>
          <w:sz w:val="24"/>
        </w:rPr>
        <w:t>Российском</w:t>
      </w:r>
      <w:r w:rsidRPr="00841010">
        <w:rPr>
          <w:spacing w:val="1"/>
          <w:sz w:val="24"/>
        </w:rPr>
        <w:t xml:space="preserve"> </w:t>
      </w:r>
      <w:r w:rsidRPr="00841010">
        <w:rPr>
          <w:sz w:val="24"/>
        </w:rPr>
        <w:t>государстве</w:t>
      </w:r>
      <w:r w:rsidRPr="00841010">
        <w:rPr>
          <w:spacing w:val="1"/>
          <w:sz w:val="24"/>
        </w:rPr>
        <w:t xml:space="preserve"> </w:t>
      </w:r>
      <w:r w:rsidRPr="00841010">
        <w:rPr>
          <w:sz w:val="24"/>
        </w:rPr>
        <w:t>и</w:t>
      </w:r>
      <w:r w:rsidRPr="00841010">
        <w:rPr>
          <w:spacing w:val="1"/>
          <w:sz w:val="24"/>
        </w:rPr>
        <w:t xml:space="preserve"> </w:t>
      </w:r>
      <w:r w:rsidRPr="00841010">
        <w:rPr>
          <w:sz w:val="24"/>
        </w:rPr>
        <w:t>субъекту</w:t>
      </w:r>
      <w:r w:rsidRPr="00841010">
        <w:rPr>
          <w:spacing w:val="1"/>
          <w:sz w:val="24"/>
        </w:rPr>
        <w:t xml:space="preserve"> </w:t>
      </w:r>
      <w:r w:rsidRPr="00841010">
        <w:rPr>
          <w:sz w:val="24"/>
        </w:rPr>
        <w:t>тысячелетней</w:t>
      </w:r>
      <w:r w:rsidRPr="00841010">
        <w:rPr>
          <w:spacing w:val="1"/>
          <w:sz w:val="24"/>
        </w:rPr>
        <w:t xml:space="preserve"> </w:t>
      </w:r>
      <w:r w:rsidRPr="00841010">
        <w:rPr>
          <w:sz w:val="24"/>
        </w:rPr>
        <w:t>российской</w:t>
      </w:r>
      <w:r w:rsidRPr="00841010">
        <w:rPr>
          <w:spacing w:val="1"/>
          <w:sz w:val="24"/>
        </w:rPr>
        <w:t xml:space="preserve"> </w:t>
      </w:r>
      <w:r w:rsidRPr="00841010">
        <w:rPr>
          <w:sz w:val="24"/>
        </w:rPr>
        <w:t>государственности, уважения к правам, свободам и обязанностям гражданина России, правовой и</w:t>
      </w:r>
      <w:r w:rsidRPr="00841010">
        <w:rPr>
          <w:spacing w:val="1"/>
          <w:sz w:val="24"/>
        </w:rPr>
        <w:t xml:space="preserve"> </w:t>
      </w:r>
      <w:r w:rsidRPr="00841010">
        <w:rPr>
          <w:sz w:val="24"/>
        </w:rPr>
        <w:t>политической культуры.</w:t>
      </w:r>
    </w:p>
    <w:p w:rsidR="002821A2" w:rsidRPr="00841010" w:rsidRDefault="005E5850" w:rsidP="00C777F8">
      <w:pPr>
        <w:pStyle w:val="a4"/>
        <w:numPr>
          <w:ilvl w:val="0"/>
          <w:numId w:val="8"/>
        </w:numPr>
        <w:tabs>
          <w:tab w:val="left" w:pos="472"/>
          <w:tab w:val="left" w:pos="9498"/>
        </w:tabs>
        <w:ind w:left="0" w:right="264" w:firstLine="0"/>
        <w:rPr>
          <w:sz w:val="24"/>
        </w:rPr>
      </w:pPr>
      <w:r w:rsidRPr="00841010">
        <w:rPr>
          <w:sz w:val="24"/>
        </w:rPr>
        <w:t>патриотического</w:t>
      </w:r>
      <w:r w:rsidRPr="00841010">
        <w:rPr>
          <w:spacing w:val="1"/>
          <w:sz w:val="24"/>
        </w:rPr>
        <w:t xml:space="preserve"> </w:t>
      </w:r>
      <w:r w:rsidRPr="00841010">
        <w:rPr>
          <w:sz w:val="24"/>
        </w:rPr>
        <w:t>воспитания,</w:t>
      </w:r>
      <w:r w:rsidRPr="00841010">
        <w:rPr>
          <w:spacing w:val="1"/>
          <w:sz w:val="24"/>
        </w:rPr>
        <w:t xml:space="preserve"> </w:t>
      </w:r>
      <w:r w:rsidRPr="00841010">
        <w:rPr>
          <w:sz w:val="24"/>
        </w:rPr>
        <w:t>основанного</w:t>
      </w:r>
      <w:r w:rsidRPr="00841010">
        <w:rPr>
          <w:spacing w:val="1"/>
          <w:sz w:val="24"/>
        </w:rPr>
        <w:t xml:space="preserve"> </w:t>
      </w:r>
      <w:r w:rsidRPr="00841010">
        <w:rPr>
          <w:sz w:val="24"/>
        </w:rPr>
        <w:t>на</w:t>
      </w:r>
      <w:r w:rsidRPr="00841010">
        <w:rPr>
          <w:spacing w:val="1"/>
          <w:sz w:val="24"/>
        </w:rPr>
        <w:t xml:space="preserve"> </w:t>
      </w:r>
      <w:r w:rsidRPr="00841010">
        <w:rPr>
          <w:sz w:val="24"/>
        </w:rPr>
        <w:t>воспитании</w:t>
      </w:r>
      <w:r w:rsidRPr="00841010">
        <w:rPr>
          <w:spacing w:val="1"/>
          <w:sz w:val="24"/>
        </w:rPr>
        <w:t xml:space="preserve"> </w:t>
      </w:r>
      <w:r w:rsidRPr="00841010">
        <w:rPr>
          <w:sz w:val="24"/>
        </w:rPr>
        <w:t>любви</w:t>
      </w:r>
      <w:r w:rsidRPr="00841010">
        <w:rPr>
          <w:spacing w:val="1"/>
          <w:sz w:val="24"/>
        </w:rPr>
        <w:t xml:space="preserve"> </w:t>
      </w:r>
      <w:r w:rsidRPr="00841010">
        <w:rPr>
          <w:sz w:val="24"/>
        </w:rPr>
        <w:t>к</w:t>
      </w:r>
      <w:r w:rsidRPr="00841010">
        <w:rPr>
          <w:spacing w:val="1"/>
          <w:sz w:val="24"/>
        </w:rPr>
        <w:t xml:space="preserve"> </w:t>
      </w:r>
      <w:r w:rsidRPr="00841010">
        <w:rPr>
          <w:sz w:val="24"/>
        </w:rPr>
        <w:t>родному</w:t>
      </w:r>
      <w:r w:rsidRPr="00841010">
        <w:rPr>
          <w:spacing w:val="1"/>
          <w:sz w:val="24"/>
        </w:rPr>
        <w:t xml:space="preserve"> </w:t>
      </w:r>
      <w:r w:rsidRPr="00841010">
        <w:rPr>
          <w:sz w:val="24"/>
        </w:rPr>
        <w:t>краю,</w:t>
      </w:r>
      <w:r w:rsidRPr="00841010">
        <w:rPr>
          <w:spacing w:val="1"/>
          <w:sz w:val="24"/>
        </w:rPr>
        <w:t xml:space="preserve"> </w:t>
      </w:r>
      <w:r w:rsidRPr="00841010">
        <w:rPr>
          <w:sz w:val="24"/>
        </w:rPr>
        <w:t>Родине,</w:t>
      </w:r>
      <w:r w:rsidRPr="00841010">
        <w:rPr>
          <w:spacing w:val="1"/>
          <w:sz w:val="24"/>
        </w:rPr>
        <w:t xml:space="preserve"> </w:t>
      </w:r>
      <w:r w:rsidRPr="00841010">
        <w:rPr>
          <w:sz w:val="24"/>
        </w:rPr>
        <w:t>своему народу, уважения к другим народам России; историческое просвещение, формирование</w:t>
      </w:r>
      <w:r w:rsidRPr="00841010">
        <w:rPr>
          <w:spacing w:val="1"/>
          <w:sz w:val="24"/>
        </w:rPr>
        <w:t xml:space="preserve"> </w:t>
      </w:r>
      <w:r w:rsidRPr="00841010">
        <w:rPr>
          <w:sz w:val="24"/>
        </w:rPr>
        <w:t>российского</w:t>
      </w:r>
      <w:r w:rsidRPr="00841010">
        <w:rPr>
          <w:spacing w:val="-1"/>
          <w:sz w:val="24"/>
        </w:rPr>
        <w:t xml:space="preserve"> </w:t>
      </w:r>
      <w:r w:rsidRPr="00841010">
        <w:rPr>
          <w:sz w:val="24"/>
        </w:rPr>
        <w:t>национального</w:t>
      </w:r>
      <w:r w:rsidRPr="00841010">
        <w:rPr>
          <w:spacing w:val="-1"/>
          <w:sz w:val="24"/>
        </w:rPr>
        <w:t xml:space="preserve"> </w:t>
      </w:r>
      <w:r w:rsidRPr="00841010">
        <w:rPr>
          <w:sz w:val="24"/>
        </w:rPr>
        <w:t>исторического</w:t>
      </w:r>
      <w:r w:rsidRPr="00841010">
        <w:rPr>
          <w:spacing w:val="-1"/>
          <w:sz w:val="24"/>
        </w:rPr>
        <w:t xml:space="preserve"> </w:t>
      </w:r>
      <w:r w:rsidRPr="00841010">
        <w:rPr>
          <w:sz w:val="24"/>
        </w:rPr>
        <w:t>сознания, российской культурной</w:t>
      </w:r>
      <w:r w:rsidRPr="00841010">
        <w:rPr>
          <w:spacing w:val="-3"/>
          <w:sz w:val="24"/>
        </w:rPr>
        <w:t xml:space="preserve"> </w:t>
      </w:r>
      <w:r w:rsidRPr="00841010">
        <w:rPr>
          <w:sz w:val="24"/>
        </w:rPr>
        <w:t>идентичности.</w:t>
      </w:r>
    </w:p>
    <w:p w:rsidR="002821A2" w:rsidRPr="00841010" w:rsidRDefault="002821A2" w:rsidP="00C777F8">
      <w:pPr>
        <w:pStyle w:val="a3"/>
        <w:tabs>
          <w:tab w:val="left" w:pos="9498"/>
        </w:tabs>
        <w:ind w:left="0" w:right="264"/>
        <w:rPr>
          <w:sz w:val="20"/>
        </w:rPr>
      </w:pPr>
    </w:p>
    <w:p w:rsidR="002821A2" w:rsidRPr="00841010" w:rsidRDefault="005E5850" w:rsidP="00C777F8">
      <w:pPr>
        <w:pStyle w:val="a4"/>
        <w:numPr>
          <w:ilvl w:val="0"/>
          <w:numId w:val="8"/>
        </w:numPr>
        <w:tabs>
          <w:tab w:val="left" w:pos="472"/>
          <w:tab w:val="left" w:pos="9498"/>
        </w:tabs>
        <w:ind w:left="0" w:right="264" w:firstLine="0"/>
        <w:rPr>
          <w:sz w:val="24"/>
        </w:rPr>
      </w:pPr>
      <w:r w:rsidRPr="00841010">
        <w:rPr>
          <w:sz w:val="24"/>
        </w:rPr>
        <w:t>духовно-нравственного воспитания на основе духовно-нравственной культуры народов России,</w:t>
      </w:r>
      <w:r w:rsidRPr="00841010">
        <w:rPr>
          <w:spacing w:val="1"/>
          <w:sz w:val="24"/>
        </w:rPr>
        <w:t xml:space="preserve"> </w:t>
      </w:r>
      <w:r w:rsidRPr="00841010">
        <w:rPr>
          <w:sz w:val="24"/>
        </w:rPr>
        <w:t>традиционных</w:t>
      </w:r>
      <w:r w:rsidRPr="00841010">
        <w:rPr>
          <w:spacing w:val="1"/>
          <w:sz w:val="24"/>
        </w:rPr>
        <w:t xml:space="preserve"> </w:t>
      </w:r>
      <w:r w:rsidRPr="00841010">
        <w:rPr>
          <w:sz w:val="24"/>
        </w:rPr>
        <w:t>религий</w:t>
      </w:r>
      <w:r w:rsidRPr="00841010">
        <w:rPr>
          <w:spacing w:val="1"/>
          <w:sz w:val="24"/>
        </w:rPr>
        <w:t xml:space="preserve"> </w:t>
      </w:r>
      <w:r w:rsidRPr="00841010">
        <w:rPr>
          <w:sz w:val="24"/>
        </w:rPr>
        <w:t>народов</w:t>
      </w:r>
      <w:r w:rsidRPr="00841010">
        <w:rPr>
          <w:spacing w:val="1"/>
          <w:sz w:val="24"/>
        </w:rPr>
        <w:t xml:space="preserve"> </w:t>
      </w:r>
      <w:r w:rsidRPr="00841010">
        <w:rPr>
          <w:sz w:val="24"/>
        </w:rPr>
        <w:t>России,</w:t>
      </w:r>
      <w:r w:rsidRPr="00841010">
        <w:rPr>
          <w:spacing w:val="1"/>
          <w:sz w:val="24"/>
        </w:rPr>
        <w:t xml:space="preserve"> </w:t>
      </w:r>
      <w:r w:rsidRPr="00841010">
        <w:rPr>
          <w:sz w:val="24"/>
        </w:rPr>
        <w:t>формирование</w:t>
      </w:r>
      <w:r w:rsidRPr="00841010">
        <w:rPr>
          <w:spacing w:val="1"/>
          <w:sz w:val="24"/>
        </w:rPr>
        <w:t xml:space="preserve"> </w:t>
      </w:r>
      <w:r w:rsidRPr="00841010">
        <w:rPr>
          <w:sz w:val="24"/>
        </w:rPr>
        <w:t>традиционных</w:t>
      </w:r>
      <w:r w:rsidRPr="00841010">
        <w:rPr>
          <w:spacing w:val="1"/>
          <w:sz w:val="24"/>
        </w:rPr>
        <w:t xml:space="preserve"> </w:t>
      </w:r>
      <w:r w:rsidRPr="00841010">
        <w:rPr>
          <w:sz w:val="24"/>
        </w:rPr>
        <w:t>российских</w:t>
      </w:r>
      <w:r w:rsidRPr="00841010">
        <w:rPr>
          <w:spacing w:val="1"/>
          <w:sz w:val="24"/>
        </w:rPr>
        <w:t xml:space="preserve"> </w:t>
      </w:r>
      <w:r w:rsidRPr="00841010">
        <w:rPr>
          <w:sz w:val="24"/>
        </w:rPr>
        <w:t>семейных</w:t>
      </w:r>
      <w:r w:rsidRPr="00841010">
        <w:rPr>
          <w:spacing w:val="1"/>
          <w:sz w:val="24"/>
        </w:rPr>
        <w:t xml:space="preserve"> </w:t>
      </w:r>
      <w:r w:rsidRPr="00841010">
        <w:rPr>
          <w:sz w:val="24"/>
        </w:rPr>
        <w:t>ценностей;</w:t>
      </w:r>
      <w:r w:rsidRPr="00841010">
        <w:rPr>
          <w:spacing w:val="1"/>
          <w:sz w:val="24"/>
        </w:rPr>
        <w:t xml:space="preserve"> </w:t>
      </w:r>
      <w:r w:rsidRPr="00841010">
        <w:rPr>
          <w:sz w:val="24"/>
        </w:rPr>
        <w:t>воспитание</w:t>
      </w:r>
      <w:r w:rsidRPr="00841010">
        <w:rPr>
          <w:spacing w:val="1"/>
          <w:sz w:val="24"/>
        </w:rPr>
        <w:t xml:space="preserve"> </w:t>
      </w:r>
      <w:r w:rsidRPr="00841010">
        <w:rPr>
          <w:sz w:val="24"/>
        </w:rPr>
        <w:t>честности,</w:t>
      </w:r>
      <w:r w:rsidRPr="00841010">
        <w:rPr>
          <w:spacing w:val="1"/>
          <w:sz w:val="24"/>
        </w:rPr>
        <w:t xml:space="preserve"> </w:t>
      </w:r>
      <w:r w:rsidRPr="00841010">
        <w:rPr>
          <w:sz w:val="24"/>
        </w:rPr>
        <w:t>доброты,</w:t>
      </w:r>
      <w:r w:rsidRPr="00841010">
        <w:rPr>
          <w:spacing w:val="1"/>
          <w:sz w:val="24"/>
        </w:rPr>
        <w:t xml:space="preserve"> </w:t>
      </w:r>
      <w:r w:rsidRPr="00841010">
        <w:rPr>
          <w:sz w:val="24"/>
        </w:rPr>
        <w:t>милосердия,</w:t>
      </w:r>
      <w:r w:rsidRPr="00841010">
        <w:rPr>
          <w:spacing w:val="1"/>
          <w:sz w:val="24"/>
        </w:rPr>
        <w:t xml:space="preserve"> </w:t>
      </w:r>
      <w:r w:rsidRPr="00841010">
        <w:rPr>
          <w:sz w:val="24"/>
        </w:rPr>
        <w:t>справедливости,</w:t>
      </w:r>
      <w:r w:rsidRPr="00841010">
        <w:rPr>
          <w:spacing w:val="1"/>
          <w:sz w:val="24"/>
        </w:rPr>
        <w:t xml:space="preserve"> </w:t>
      </w:r>
      <w:r w:rsidRPr="00841010">
        <w:rPr>
          <w:sz w:val="24"/>
        </w:rPr>
        <w:t>дружелюбия</w:t>
      </w:r>
      <w:r w:rsidRPr="00841010">
        <w:rPr>
          <w:spacing w:val="1"/>
          <w:sz w:val="24"/>
        </w:rPr>
        <w:t xml:space="preserve"> </w:t>
      </w:r>
      <w:r w:rsidRPr="00841010">
        <w:rPr>
          <w:sz w:val="24"/>
        </w:rPr>
        <w:t>и</w:t>
      </w:r>
      <w:r w:rsidRPr="00841010">
        <w:rPr>
          <w:spacing w:val="1"/>
          <w:sz w:val="24"/>
        </w:rPr>
        <w:t xml:space="preserve"> </w:t>
      </w:r>
      <w:r w:rsidRPr="00841010">
        <w:rPr>
          <w:sz w:val="24"/>
        </w:rPr>
        <w:t>взаимопомощи,</w:t>
      </w:r>
      <w:r w:rsidRPr="00841010">
        <w:rPr>
          <w:spacing w:val="-1"/>
          <w:sz w:val="24"/>
        </w:rPr>
        <w:t xml:space="preserve"> </w:t>
      </w:r>
      <w:r w:rsidRPr="00841010">
        <w:rPr>
          <w:sz w:val="24"/>
        </w:rPr>
        <w:t>уважения к</w:t>
      </w:r>
      <w:r w:rsidRPr="00841010">
        <w:rPr>
          <w:spacing w:val="1"/>
          <w:sz w:val="24"/>
        </w:rPr>
        <w:t xml:space="preserve"> </w:t>
      </w:r>
      <w:r w:rsidRPr="00841010">
        <w:rPr>
          <w:sz w:val="24"/>
        </w:rPr>
        <w:t>старшим, к</w:t>
      </w:r>
      <w:r w:rsidRPr="00841010">
        <w:rPr>
          <w:spacing w:val="1"/>
          <w:sz w:val="24"/>
        </w:rPr>
        <w:t xml:space="preserve"> </w:t>
      </w:r>
      <w:r w:rsidRPr="00841010">
        <w:rPr>
          <w:sz w:val="24"/>
        </w:rPr>
        <w:t>памяти</w:t>
      </w:r>
      <w:r w:rsidRPr="00841010">
        <w:rPr>
          <w:spacing w:val="-2"/>
          <w:sz w:val="24"/>
        </w:rPr>
        <w:t xml:space="preserve"> </w:t>
      </w:r>
      <w:r w:rsidRPr="00841010">
        <w:rPr>
          <w:sz w:val="24"/>
        </w:rPr>
        <w:t>предков.</w:t>
      </w:r>
    </w:p>
    <w:p w:rsidR="002821A2" w:rsidRPr="00841010" w:rsidRDefault="005E5850" w:rsidP="00C777F8">
      <w:pPr>
        <w:pStyle w:val="a4"/>
        <w:numPr>
          <w:ilvl w:val="0"/>
          <w:numId w:val="8"/>
        </w:numPr>
        <w:tabs>
          <w:tab w:val="left" w:pos="472"/>
          <w:tab w:val="left" w:pos="9498"/>
        </w:tabs>
        <w:ind w:left="0" w:right="264" w:firstLine="0"/>
        <w:rPr>
          <w:sz w:val="24"/>
        </w:rPr>
      </w:pPr>
      <w:r w:rsidRPr="00841010">
        <w:rPr>
          <w:sz w:val="24"/>
        </w:rPr>
        <w:t>эстетического воспитания, способствующего формированию эстетической культуры на основе</w:t>
      </w:r>
      <w:r w:rsidRPr="00841010">
        <w:rPr>
          <w:spacing w:val="1"/>
          <w:sz w:val="24"/>
        </w:rPr>
        <w:t xml:space="preserve"> </w:t>
      </w:r>
      <w:r w:rsidRPr="00841010">
        <w:rPr>
          <w:sz w:val="24"/>
        </w:rPr>
        <w:t>российских</w:t>
      </w:r>
      <w:r w:rsidRPr="00841010">
        <w:rPr>
          <w:spacing w:val="19"/>
          <w:sz w:val="24"/>
        </w:rPr>
        <w:t xml:space="preserve"> </w:t>
      </w:r>
      <w:r w:rsidRPr="00841010">
        <w:rPr>
          <w:sz w:val="24"/>
        </w:rPr>
        <w:t>традиционных</w:t>
      </w:r>
      <w:r w:rsidRPr="00841010">
        <w:rPr>
          <w:spacing w:val="20"/>
          <w:sz w:val="24"/>
        </w:rPr>
        <w:t xml:space="preserve"> </w:t>
      </w:r>
      <w:r w:rsidRPr="00841010">
        <w:rPr>
          <w:sz w:val="24"/>
        </w:rPr>
        <w:t>духовных</w:t>
      </w:r>
      <w:r w:rsidRPr="00841010">
        <w:rPr>
          <w:spacing w:val="19"/>
          <w:sz w:val="24"/>
        </w:rPr>
        <w:t xml:space="preserve"> </w:t>
      </w:r>
      <w:r w:rsidRPr="00841010">
        <w:rPr>
          <w:sz w:val="24"/>
        </w:rPr>
        <w:t>ценностей,</w:t>
      </w:r>
      <w:r w:rsidRPr="00841010">
        <w:rPr>
          <w:spacing w:val="20"/>
          <w:sz w:val="24"/>
        </w:rPr>
        <w:t xml:space="preserve"> </w:t>
      </w:r>
      <w:r w:rsidRPr="00841010">
        <w:rPr>
          <w:sz w:val="24"/>
        </w:rPr>
        <w:t>приобщение</w:t>
      </w:r>
      <w:r w:rsidRPr="00841010">
        <w:rPr>
          <w:spacing w:val="18"/>
          <w:sz w:val="24"/>
        </w:rPr>
        <w:t xml:space="preserve"> </w:t>
      </w:r>
      <w:r w:rsidRPr="00841010">
        <w:rPr>
          <w:sz w:val="24"/>
        </w:rPr>
        <w:t>к</w:t>
      </w:r>
      <w:r w:rsidRPr="00841010">
        <w:rPr>
          <w:spacing w:val="21"/>
          <w:sz w:val="24"/>
        </w:rPr>
        <w:t xml:space="preserve"> </w:t>
      </w:r>
      <w:r w:rsidRPr="00841010">
        <w:rPr>
          <w:sz w:val="24"/>
        </w:rPr>
        <w:t>лучшим</w:t>
      </w:r>
      <w:r w:rsidRPr="00841010">
        <w:rPr>
          <w:spacing w:val="18"/>
          <w:sz w:val="24"/>
        </w:rPr>
        <w:t xml:space="preserve"> </w:t>
      </w:r>
      <w:r w:rsidRPr="00841010">
        <w:rPr>
          <w:sz w:val="24"/>
        </w:rPr>
        <w:t>образцам</w:t>
      </w:r>
      <w:r w:rsidRPr="00841010">
        <w:rPr>
          <w:spacing w:val="19"/>
          <w:sz w:val="24"/>
        </w:rPr>
        <w:t xml:space="preserve"> </w:t>
      </w:r>
      <w:r w:rsidRPr="00841010">
        <w:rPr>
          <w:sz w:val="24"/>
        </w:rPr>
        <w:t>отечественного</w:t>
      </w:r>
      <w:r w:rsidRPr="00841010">
        <w:rPr>
          <w:spacing w:val="-58"/>
          <w:sz w:val="24"/>
        </w:rPr>
        <w:t xml:space="preserve"> </w:t>
      </w:r>
      <w:r w:rsidRPr="00841010">
        <w:rPr>
          <w:sz w:val="24"/>
        </w:rPr>
        <w:t>и мирового искусства.</w:t>
      </w:r>
    </w:p>
    <w:p w:rsidR="002821A2" w:rsidRPr="00841010" w:rsidRDefault="005E5850" w:rsidP="00C777F8">
      <w:pPr>
        <w:pStyle w:val="a4"/>
        <w:numPr>
          <w:ilvl w:val="0"/>
          <w:numId w:val="8"/>
        </w:numPr>
        <w:tabs>
          <w:tab w:val="left" w:pos="472"/>
          <w:tab w:val="left" w:pos="9498"/>
        </w:tabs>
        <w:ind w:left="0" w:right="264" w:firstLine="0"/>
        <w:rPr>
          <w:sz w:val="24"/>
        </w:rPr>
      </w:pPr>
      <w:r w:rsidRPr="00841010">
        <w:rPr>
          <w:sz w:val="24"/>
        </w:rPr>
        <w:t>физического</w:t>
      </w:r>
      <w:r w:rsidRPr="00841010">
        <w:rPr>
          <w:spacing w:val="1"/>
          <w:sz w:val="24"/>
        </w:rPr>
        <w:t xml:space="preserve"> </w:t>
      </w:r>
      <w:r w:rsidRPr="00841010">
        <w:rPr>
          <w:sz w:val="24"/>
        </w:rPr>
        <w:t>воспитания,</w:t>
      </w:r>
      <w:r w:rsidRPr="00841010">
        <w:rPr>
          <w:spacing w:val="1"/>
          <w:sz w:val="24"/>
        </w:rPr>
        <w:t xml:space="preserve"> </w:t>
      </w:r>
      <w:r w:rsidRPr="00841010">
        <w:rPr>
          <w:sz w:val="24"/>
        </w:rPr>
        <w:t>ориентированного</w:t>
      </w:r>
      <w:r w:rsidRPr="00841010">
        <w:rPr>
          <w:spacing w:val="1"/>
          <w:sz w:val="24"/>
        </w:rPr>
        <w:t xml:space="preserve"> </w:t>
      </w:r>
      <w:r w:rsidRPr="00841010">
        <w:rPr>
          <w:sz w:val="24"/>
        </w:rPr>
        <w:t>на</w:t>
      </w:r>
      <w:r w:rsidRPr="00841010">
        <w:rPr>
          <w:spacing w:val="1"/>
          <w:sz w:val="24"/>
        </w:rPr>
        <w:t xml:space="preserve"> </w:t>
      </w:r>
      <w:r w:rsidRPr="00841010">
        <w:rPr>
          <w:sz w:val="24"/>
        </w:rPr>
        <w:t>формирование</w:t>
      </w:r>
      <w:r w:rsidRPr="00841010">
        <w:rPr>
          <w:spacing w:val="1"/>
          <w:sz w:val="24"/>
        </w:rPr>
        <w:t xml:space="preserve"> </w:t>
      </w:r>
      <w:r w:rsidRPr="00841010">
        <w:rPr>
          <w:sz w:val="24"/>
        </w:rPr>
        <w:t>культуры</w:t>
      </w:r>
      <w:r w:rsidRPr="00841010">
        <w:rPr>
          <w:spacing w:val="1"/>
          <w:sz w:val="24"/>
        </w:rPr>
        <w:t xml:space="preserve"> </w:t>
      </w:r>
      <w:r w:rsidRPr="00841010">
        <w:rPr>
          <w:sz w:val="24"/>
        </w:rPr>
        <w:t>здорового</w:t>
      </w:r>
      <w:r w:rsidRPr="00841010">
        <w:rPr>
          <w:spacing w:val="60"/>
          <w:sz w:val="24"/>
        </w:rPr>
        <w:t xml:space="preserve"> </w:t>
      </w:r>
      <w:r w:rsidRPr="00841010">
        <w:rPr>
          <w:sz w:val="24"/>
        </w:rPr>
        <w:t>образа</w:t>
      </w:r>
      <w:r w:rsidRPr="00841010">
        <w:rPr>
          <w:spacing w:val="1"/>
          <w:sz w:val="24"/>
        </w:rPr>
        <w:t xml:space="preserve"> </w:t>
      </w:r>
      <w:r w:rsidRPr="00841010">
        <w:rPr>
          <w:sz w:val="24"/>
        </w:rPr>
        <w:t>жизни</w:t>
      </w:r>
      <w:r w:rsidRPr="00841010">
        <w:rPr>
          <w:spacing w:val="1"/>
          <w:sz w:val="24"/>
        </w:rPr>
        <w:t xml:space="preserve"> </w:t>
      </w:r>
      <w:r w:rsidRPr="00841010">
        <w:rPr>
          <w:sz w:val="24"/>
        </w:rPr>
        <w:t>и</w:t>
      </w:r>
      <w:r w:rsidRPr="00841010">
        <w:rPr>
          <w:spacing w:val="1"/>
          <w:sz w:val="24"/>
        </w:rPr>
        <w:t xml:space="preserve"> </w:t>
      </w:r>
      <w:r w:rsidRPr="00841010">
        <w:rPr>
          <w:sz w:val="24"/>
        </w:rPr>
        <w:t>эмоционального</w:t>
      </w:r>
      <w:r w:rsidRPr="00841010">
        <w:rPr>
          <w:spacing w:val="1"/>
          <w:sz w:val="24"/>
        </w:rPr>
        <w:t xml:space="preserve"> </w:t>
      </w:r>
      <w:r w:rsidRPr="00841010">
        <w:rPr>
          <w:sz w:val="24"/>
        </w:rPr>
        <w:t>благополучия</w:t>
      </w:r>
      <w:r w:rsidRPr="00841010">
        <w:rPr>
          <w:spacing w:val="1"/>
          <w:sz w:val="24"/>
        </w:rPr>
        <w:t xml:space="preserve"> </w:t>
      </w:r>
      <w:r w:rsidRPr="00841010">
        <w:rPr>
          <w:sz w:val="24"/>
        </w:rPr>
        <w:t>–</w:t>
      </w:r>
      <w:r w:rsidRPr="00841010">
        <w:rPr>
          <w:spacing w:val="1"/>
          <w:sz w:val="24"/>
        </w:rPr>
        <w:t xml:space="preserve"> </w:t>
      </w:r>
      <w:r w:rsidRPr="00841010">
        <w:rPr>
          <w:sz w:val="24"/>
        </w:rPr>
        <w:t>развитие</w:t>
      </w:r>
      <w:r w:rsidRPr="00841010">
        <w:rPr>
          <w:spacing w:val="1"/>
          <w:sz w:val="24"/>
        </w:rPr>
        <w:t xml:space="preserve"> </w:t>
      </w:r>
      <w:r w:rsidRPr="00841010">
        <w:rPr>
          <w:sz w:val="24"/>
        </w:rPr>
        <w:t>физических</w:t>
      </w:r>
      <w:r w:rsidRPr="00841010">
        <w:rPr>
          <w:spacing w:val="1"/>
          <w:sz w:val="24"/>
        </w:rPr>
        <w:t xml:space="preserve"> </w:t>
      </w:r>
      <w:r w:rsidRPr="00841010">
        <w:rPr>
          <w:sz w:val="24"/>
        </w:rPr>
        <w:t>способностей</w:t>
      </w:r>
      <w:r w:rsidRPr="00841010">
        <w:rPr>
          <w:spacing w:val="1"/>
          <w:sz w:val="24"/>
        </w:rPr>
        <w:t xml:space="preserve"> </w:t>
      </w:r>
      <w:r w:rsidRPr="00841010">
        <w:rPr>
          <w:sz w:val="24"/>
        </w:rPr>
        <w:t>с</w:t>
      </w:r>
      <w:r w:rsidRPr="00841010">
        <w:rPr>
          <w:spacing w:val="1"/>
          <w:sz w:val="24"/>
        </w:rPr>
        <w:t xml:space="preserve"> </w:t>
      </w:r>
      <w:r w:rsidRPr="00841010">
        <w:rPr>
          <w:sz w:val="24"/>
        </w:rPr>
        <w:t>учётом</w:t>
      </w:r>
      <w:r w:rsidRPr="00841010">
        <w:rPr>
          <w:spacing w:val="1"/>
          <w:sz w:val="24"/>
        </w:rPr>
        <w:t xml:space="preserve"> </w:t>
      </w:r>
      <w:r w:rsidRPr="00841010">
        <w:rPr>
          <w:sz w:val="24"/>
        </w:rPr>
        <w:t>возможностей и состояния здоровья, навыков безопасного поведения в природной и социальной</w:t>
      </w:r>
      <w:r w:rsidRPr="00841010">
        <w:rPr>
          <w:spacing w:val="1"/>
          <w:sz w:val="24"/>
        </w:rPr>
        <w:t xml:space="preserve"> </w:t>
      </w:r>
      <w:r w:rsidRPr="00841010">
        <w:rPr>
          <w:sz w:val="24"/>
        </w:rPr>
        <w:t>среде,</w:t>
      </w:r>
      <w:r w:rsidRPr="00841010">
        <w:rPr>
          <w:spacing w:val="-1"/>
          <w:sz w:val="24"/>
        </w:rPr>
        <w:t xml:space="preserve"> </w:t>
      </w:r>
      <w:r w:rsidRPr="00841010">
        <w:rPr>
          <w:sz w:val="24"/>
        </w:rPr>
        <w:t>чрезвычайных ситуациях.</w:t>
      </w:r>
    </w:p>
    <w:p w:rsidR="002821A2" w:rsidRPr="00841010" w:rsidRDefault="005E5850" w:rsidP="00C777F8">
      <w:pPr>
        <w:pStyle w:val="a4"/>
        <w:numPr>
          <w:ilvl w:val="0"/>
          <w:numId w:val="8"/>
        </w:numPr>
        <w:tabs>
          <w:tab w:val="left" w:pos="472"/>
          <w:tab w:val="left" w:pos="9498"/>
        </w:tabs>
        <w:ind w:left="0" w:right="264" w:firstLine="0"/>
        <w:rPr>
          <w:sz w:val="24"/>
        </w:rPr>
      </w:pPr>
      <w:r w:rsidRPr="00841010">
        <w:rPr>
          <w:sz w:val="24"/>
        </w:rPr>
        <w:lastRenderedPageBreak/>
        <w:t>трудового воспитания, основанного на воспитании уважения к труду, трудящимся, результатам</w:t>
      </w:r>
      <w:r w:rsidRPr="00841010">
        <w:rPr>
          <w:spacing w:val="1"/>
          <w:sz w:val="24"/>
        </w:rPr>
        <w:t xml:space="preserve"> </w:t>
      </w:r>
      <w:r w:rsidRPr="00841010">
        <w:rPr>
          <w:sz w:val="24"/>
        </w:rPr>
        <w:t>труда (своего и</w:t>
      </w:r>
      <w:r w:rsidRPr="00841010">
        <w:rPr>
          <w:spacing w:val="1"/>
          <w:sz w:val="24"/>
        </w:rPr>
        <w:t xml:space="preserve"> </w:t>
      </w:r>
      <w:r w:rsidRPr="00841010">
        <w:rPr>
          <w:sz w:val="24"/>
        </w:rPr>
        <w:t>других людей), ориентации на трудовую</w:t>
      </w:r>
      <w:r w:rsidRPr="00841010">
        <w:rPr>
          <w:spacing w:val="1"/>
          <w:sz w:val="24"/>
        </w:rPr>
        <w:t xml:space="preserve"> </w:t>
      </w:r>
      <w:r w:rsidRPr="00841010">
        <w:rPr>
          <w:sz w:val="24"/>
        </w:rPr>
        <w:t>деятельность, получение профессии,</w:t>
      </w:r>
      <w:r w:rsidRPr="00841010">
        <w:rPr>
          <w:spacing w:val="1"/>
          <w:sz w:val="24"/>
        </w:rPr>
        <w:t xml:space="preserve"> </w:t>
      </w:r>
      <w:r w:rsidRPr="00841010">
        <w:rPr>
          <w:sz w:val="24"/>
        </w:rPr>
        <w:t>личностное</w:t>
      </w:r>
      <w:r w:rsidRPr="00841010">
        <w:rPr>
          <w:spacing w:val="1"/>
          <w:sz w:val="24"/>
        </w:rPr>
        <w:t xml:space="preserve"> </w:t>
      </w:r>
      <w:r w:rsidRPr="00841010">
        <w:rPr>
          <w:sz w:val="24"/>
        </w:rPr>
        <w:t>самовыражение</w:t>
      </w:r>
      <w:r w:rsidRPr="00841010">
        <w:rPr>
          <w:spacing w:val="1"/>
          <w:sz w:val="24"/>
        </w:rPr>
        <w:t xml:space="preserve"> </w:t>
      </w:r>
      <w:r w:rsidRPr="00841010">
        <w:rPr>
          <w:sz w:val="24"/>
        </w:rPr>
        <w:t>в</w:t>
      </w:r>
      <w:r w:rsidRPr="00841010">
        <w:rPr>
          <w:spacing w:val="1"/>
          <w:sz w:val="24"/>
        </w:rPr>
        <w:t xml:space="preserve"> </w:t>
      </w:r>
      <w:r w:rsidRPr="00841010">
        <w:rPr>
          <w:sz w:val="24"/>
        </w:rPr>
        <w:t>продуктивном,</w:t>
      </w:r>
      <w:r w:rsidRPr="00841010">
        <w:rPr>
          <w:spacing w:val="1"/>
          <w:sz w:val="24"/>
        </w:rPr>
        <w:t xml:space="preserve"> </w:t>
      </w:r>
      <w:r w:rsidRPr="00841010">
        <w:rPr>
          <w:sz w:val="24"/>
        </w:rPr>
        <w:t>нравственно</w:t>
      </w:r>
      <w:r w:rsidRPr="00841010">
        <w:rPr>
          <w:spacing w:val="1"/>
          <w:sz w:val="24"/>
        </w:rPr>
        <w:t xml:space="preserve"> </w:t>
      </w:r>
      <w:r w:rsidRPr="00841010">
        <w:rPr>
          <w:sz w:val="24"/>
        </w:rPr>
        <w:t>достойном</w:t>
      </w:r>
      <w:r w:rsidRPr="00841010">
        <w:rPr>
          <w:spacing w:val="1"/>
          <w:sz w:val="24"/>
        </w:rPr>
        <w:t xml:space="preserve"> </w:t>
      </w:r>
      <w:r w:rsidRPr="00841010">
        <w:rPr>
          <w:sz w:val="24"/>
        </w:rPr>
        <w:t>труде</w:t>
      </w:r>
      <w:r w:rsidRPr="00841010">
        <w:rPr>
          <w:spacing w:val="1"/>
          <w:sz w:val="24"/>
        </w:rPr>
        <w:t xml:space="preserve"> </w:t>
      </w:r>
      <w:r w:rsidRPr="00841010">
        <w:rPr>
          <w:sz w:val="24"/>
        </w:rPr>
        <w:t>в</w:t>
      </w:r>
      <w:r w:rsidRPr="00841010">
        <w:rPr>
          <w:spacing w:val="1"/>
          <w:sz w:val="24"/>
        </w:rPr>
        <w:t xml:space="preserve"> </w:t>
      </w:r>
      <w:r w:rsidRPr="00841010">
        <w:rPr>
          <w:sz w:val="24"/>
        </w:rPr>
        <w:t>российском</w:t>
      </w:r>
      <w:r w:rsidRPr="00841010">
        <w:rPr>
          <w:spacing w:val="-57"/>
          <w:sz w:val="24"/>
        </w:rPr>
        <w:t xml:space="preserve"> </w:t>
      </w:r>
      <w:r w:rsidRPr="00841010">
        <w:rPr>
          <w:sz w:val="24"/>
        </w:rPr>
        <w:t>обществе,</w:t>
      </w:r>
      <w:r w:rsidRPr="00841010">
        <w:rPr>
          <w:spacing w:val="-1"/>
          <w:sz w:val="24"/>
        </w:rPr>
        <w:t xml:space="preserve"> </w:t>
      </w:r>
      <w:r w:rsidRPr="00841010">
        <w:rPr>
          <w:sz w:val="24"/>
        </w:rPr>
        <w:t>достижение</w:t>
      </w:r>
      <w:r w:rsidRPr="00841010">
        <w:rPr>
          <w:spacing w:val="-1"/>
          <w:sz w:val="24"/>
        </w:rPr>
        <w:t xml:space="preserve"> </w:t>
      </w:r>
      <w:r w:rsidRPr="00841010">
        <w:rPr>
          <w:sz w:val="24"/>
        </w:rPr>
        <w:t>выдающихся результатов</w:t>
      </w:r>
      <w:r w:rsidRPr="00841010">
        <w:rPr>
          <w:spacing w:val="-1"/>
          <w:sz w:val="24"/>
        </w:rPr>
        <w:t xml:space="preserve"> </w:t>
      </w:r>
      <w:r w:rsidRPr="00841010">
        <w:rPr>
          <w:sz w:val="24"/>
        </w:rPr>
        <w:t>в</w:t>
      </w:r>
      <w:r w:rsidRPr="00841010">
        <w:rPr>
          <w:spacing w:val="-2"/>
          <w:sz w:val="24"/>
        </w:rPr>
        <w:t xml:space="preserve"> </w:t>
      </w:r>
      <w:r w:rsidRPr="00841010">
        <w:rPr>
          <w:sz w:val="24"/>
        </w:rPr>
        <w:t>профессиональной</w:t>
      </w:r>
      <w:r w:rsidRPr="00841010">
        <w:rPr>
          <w:spacing w:val="-2"/>
          <w:sz w:val="24"/>
        </w:rPr>
        <w:t xml:space="preserve"> </w:t>
      </w:r>
      <w:r w:rsidRPr="00841010">
        <w:rPr>
          <w:sz w:val="24"/>
        </w:rPr>
        <w:t>деятельности.</w:t>
      </w:r>
    </w:p>
    <w:p w:rsidR="002821A2" w:rsidRPr="00841010" w:rsidRDefault="005E5850" w:rsidP="00C777F8">
      <w:pPr>
        <w:pStyle w:val="a4"/>
        <w:numPr>
          <w:ilvl w:val="0"/>
          <w:numId w:val="8"/>
        </w:numPr>
        <w:tabs>
          <w:tab w:val="left" w:pos="472"/>
          <w:tab w:val="left" w:pos="9498"/>
        </w:tabs>
        <w:ind w:left="0" w:right="264" w:firstLine="0"/>
        <w:rPr>
          <w:sz w:val="24"/>
        </w:rPr>
      </w:pPr>
      <w:r w:rsidRPr="00841010">
        <w:rPr>
          <w:sz w:val="24"/>
        </w:rPr>
        <w:t>экологического</w:t>
      </w:r>
      <w:r w:rsidRPr="00841010">
        <w:rPr>
          <w:spacing w:val="1"/>
          <w:sz w:val="24"/>
        </w:rPr>
        <w:t xml:space="preserve"> </w:t>
      </w:r>
      <w:r w:rsidRPr="00841010">
        <w:rPr>
          <w:sz w:val="24"/>
        </w:rPr>
        <w:t>воспитания,</w:t>
      </w:r>
      <w:r w:rsidRPr="00841010">
        <w:rPr>
          <w:spacing w:val="1"/>
          <w:sz w:val="24"/>
        </w:rPr>
        <w:t xml:space="preserve"> </w:t>
      </w:r>
      <w:r w:rsidRPr="00841010">
        <w:rPr>
          <w:sz w:val="24"/>
        </w:rPr>
        <w:t>способствующего</w:t>
      </w:r>
      <w:r w:rsidRPr="00841010">
        <w:rPr>
          <w:spacing w:val="1"/>
          <w:sz w:val="24"/>
        </w:rPr>
        <w:t xml:space="preserve"> </w:t>
      </w:r>
      <w:r w:rsidRPr="00841010">
        <w:rPr>
          <w:sz w:val="24"/>
        </w:rPr>
        <w:t>формированию</w:t>
      </w:r>
      <w:r w:rsidRPr="00841010">
        <w:rPr>
          <w:spacing w:val="1"/>
          <w:sz w:val="24"/>
        </w:rPr>
        <w:t xml:space="preserve"> </w:t>
      </w:r>
      <w:r w:rsidRPr="00841010">
        <w:rPr>
          <w:sz w:val="24"/>
        </w:rPr>
        <w:t>экологической</w:t>
      </w:r>
      <w:r w:rsidRPr="00841010">
        <w:rPr>
          <w:spacing w:val="1"/>
          <w:sz w:val="24"/>
        </w:rPr>
        <w:t xml:space="preserve"> </w:t>
      </w:r>
      <w:r w:rsidRPr="00841010">
        <w:rPr>
          <w:sz w:val="24"/>
        </w:rPr>
        <w:t>культуры,</w:t>
      </w:r>
      <w:r w:rsidRPr="00841010">
        <w:rPr>
          <w:spacing w:val="1"/>
          <w:sz w:val="24"/>
        </w:rPr>
        <w:t xml:space="preserve"> </w:t>
      </w:r>
      <w:r w:rsidRPr="00841010">
        <w:rPr>
          <w:sz w:val="24"/>
        </w:rPr>
        <w:t>ответственного,</w:t>
      </w:r>
      <w:r w:rsidRPr="00841010">
        <w:rPr>
          <w:spacing w:val="1"/>
          <w:sz w:val="24"/>
        </w:rPr>
        <w:t xml:space="preserve"> </w:t>
      </w:r>
      <w:r w:rsidRPr="00841010">
        <w:rPr>
          <w:sz w:val="24"/>
        </w:rPr>
        <w:t>бережного</w:t>
      </w:r>
      <w:r w:rsidRPr="00841010">
        <w:rPr>
          <w:spacing w:val="1"/>
          <w:sz w:val="24"/>
        </w:rPr>
        <w:t xml:space="preserve"> </w:t>
      </w:r>
      <w:r w:rsidRPr="00841010">
        <w:rPr>
          <w:sz w:val="24"/>
        </w:rPr>
        <w:t>отношения</w:t>
      </w:r>
      <w:r w:rsidRPr="00841010">
        <w:rPr>
          <w:spacing w:val="1"/>
          <w:sz w:val="24"/>
        </w:rPr>
        <w:t xml:space="preserve"> </w:t>
      </w:r>
      <w:r w:rsidRPr="00841010">
        <w:rPr>
          <w:sz w:val="24"/>
        </w:rPr>
        <w:t>к</w:t>
      </w:r>
      <w:r w:rsidRPr="00841010">
        <w:rPr>
          <w:spacing w:val="1"/>
          <w:sz w:val="24"/>
        </w:rPr>
        <w:t xml:space="preserve"> </w:t>
      </w:r>
      <w:r w:rsidRPr="00841010">
        <w:rPr>
          <w:sz w:val="24"/>
        </w:rPr>
        <w:t>природе,</w:t>
      </w:r>
      <w:r w:rsidRPr="00841010">
        <w:rPr>
          <w:spacing w:val="1"/>
          <w:sz w:val="24"/>
        </w:rPr>
        <w:t xml:space="preserve"> </w:t>
      </w:r>
      <w:r w:rsidRPr="00841010">
        <w:rPr>
          <w:sz w:val="24"/>
        </w:rPr>
        <w:t>окружающей</w:t>
      </w:r>
      <w:r w:rsidRPr="00841010">
        <w:rPr>
          <w:spacing w:val="1"/>
          <w:sz w:val="24"/>
        </w:rPr>
        <w:t xml:space="preserve"> </w:t>
      </w:r>
      <w:r w:rsidRPr="00841010">
        <w:rPr>
          <w:sz w:val="24"/>
        </w:rPr>
        <w:t>среде</w:t>
      </w:r>
      <w:r w:rsidRPr="00841010">
        <w:rPr>
          <w:spacing w:val="1"/>
          <w:sz w:val="24"/>
        </w:rPr>
        <w:t xml:space="preserve"> </w:t>
      </w:r>
      <w:r w:rsidRPr="00841010">
        <w:rPr>
          <w:sz w:val="24"/>
        </w:rPr>
        <w:t>на</w:t>
      </w:r>
      <w:r w:rsidRPr="00841010">
        <w:rPr>
          <w:spacing w:val="1"/>
          <w:sz w:val="24"/>
        </w:rPr>
        <w:t xml:space="preserve"> </w:t>
      </w:r>
      <w:r w:rsidRPr="00841010">
        <w:rPr>
          <w:sz w:val="24"/>
        </w:rPr>
        <w:t>основе</w:t>
      </w:r>
      <w:r w:rsidRPr="00841010">
        <w:rPr>
          <w:spacing w:val="1"/>
          <w:sz w:val="24"/>
        </w:rPr>
        <w:t xml:space="preserve"> </w:t>
      </w:r>
      <w:r w:rsidRPr="00841010">
        <w:rPr>
          <w:sz w:val="24"/>
        </w:rPr>
        <w:t>российских</w:t>
      </w:r>
      <w:r w:rsidRPr="00841010">
        <w:rPr>
          <w:spacing w:val="1"/>
          <w:sz w:val="24"/>
        </w:rPr>
        <w:t xml:space="preserve"> </w:t>
      </w:r>
      <w:r w:rsidRPr="00841010">
        <w:rPr>
          <w:sz w:val="24"/>
        </w:rPr>
        <w:t>традиционных</w:t>
      </w:r>
      <w:r w:rsidRPr="00841010">
        <w:rPr>
          <w:spacing w:val="1"/>
          <w:sz w:val="24"/>
        </w:rPr>
        <w:t xml:space="preserve"> </w:t>
      </w:r>
      <w:r w:rsidRPr="00841010">
        <w:rPr>
          <w:sz w:val="24"/>
        </w:rPr>
        <w:t>духовных</w:t>
      </w:r>
      <w:r w:rsidRPr="00841010">
        <w:rPr>
          <w:spacing w:val="1"/>
          <w:sz w:val="24"/>
        </w:rPr>
        <w:t xml:space="preserve"> </w:t>
      </w:r>
      <w:r w:rsidRPr="00841010">
        <w:rPr>
          <w:sz w:val="24"/>
        </w:rPr>
        <w:t>ценностей,</w:t>
      </w:r>
      <w:r w:rsidRPr="00841010">
        <w:rPr>
          <w:spacing w:val="1"/>
          <w:sz w:val="24"/>
        </w:rPr>
        <w:t xml:space="preserve"> </w:t>
      </w:r>
      <w:r w:rsidRPr="00841010">
        <w:rPr>
          <w:sz w:val="24"/>
        </w:rPr>
        <w:t>навыков</w:t>
      </w:r>
      <w:r w:rsidRPr="00841010">
        <w:rPr>
          <w:spacing w:val="1"/>
          <w:sz w:val="24"/>
        </w:rPr>
        <w:t xml:space="preserve"> </w:t>
      </w:r>
      <w:r w:rsidRPr="00841010">
        <w:rPr>
          <w:sz w:val="24"/>
        </w:rPr>
        <w:t>охраны,</w:t>
      </w:r>
      <w:r w:rsidRPr="00841010">
        <w:rPr>
          <w:spacing w:val="1"/>
          <w:sz w:val="24"/>
        </w:rPr>
        <w:t xml:space="preserve"> </w:t>
      </w:r>
      <w:r w:rsidRPr="00841010">
        <w:rPr>
          <w:sz w:val="24"/>
        </w:rPr>
        <w:t>защиты,</w:t>
      </w:r>
      <w:r w:rsidRPr="00841010">
        <w:rPr>
          <w:spacing w:val="1"/>
          <w:sz w:val="24"/>
        </w:rPr>
        <w:t xml:space="preserve"> </w:t>
      </w:r>
      <w:r w:rsidRPr="00841010">
        <w:rPr>
          <w:sz w:val="24"/>
        </w:rPr>
        <w:t>восстановления</w:t>
      </w:r>
      <w:r w:rsidRPr="00841010">
        <w:rPr>
          <w:spacing w:val="1"/>
          <w:sz w:val="24"/>
        </w:rPr>
        <w:t xml:space="preserve"> </w:t>
      </w:r>
      <w:r w:rsidRPr="00841010">
        <w:rPr>
          <w:sz w:val="24"/>
        </w:rPr>
        <w:t>природы,</w:t>
      </w:r>
      <w:r w:rsidRPr="00841010">
        <w:rPr>
          <w:spacing w:val="1"/>
          <w:sz w:val="24"/>
        </w:rPr>
        <w:t xml:space="preserve"> </w:t>
      </w:r>
      <w:r w:rsidRPr="00841010">
        <w:rPr>
          <w:sz w:val="24"/>
        </w:rPr>
        <w:t>окружающей среды.</w:t>
      </w:r>
    </w:p>
    <w:p w:rsidR="002821A2" w:rsidRPr="00841010" w:rsidRDefault="005E5850" w:rsidP="00C777F8">
      <w:pPr>
        <w:pStyle w:val="a4"/>
        <w:numPr>
          <w:ilvl w:val="0"/>
          <w:numId w:val="8"/>
        </w:numPr>
        <w:tabs>
          <w:tab w:val="left" w:pos="472"/>
          <w:tab w:val="left" w:pos="9498"/>
        </w:tabs>
        <w:ind w:left="0" w:right="264" w:firstLine="0"/>
        <w:rPr>
          <w:sz w:val="24"/>
        </w:rPr>
      </w:pPr>
      <w:r w:rsidRPr="00841010">
        <w:rPr>
          <w:sz w:val="24"/>
        </w:rPr>
        <w:t>ценности научного познания, ориентированного на воспитание стремления к познанию себя и</w:t>
      </w:r>
      <w:r w:rsidRPr="00841010">
        <w:rPr>
          <w:spacing w:val="1"/>
          <w:sz w:val="24"/>
        </w:rPr>
        <w:t xml:space="preserve"> </w:t>
      </w:r>
      <w:r w:rsidRPr="00841010">
        <w:rPr>
          <w:sz w:val="24"/>
        </w:rPr>
        <w:t>других людей, природы и общества, к получению знаний, качественного образования с учётом</w:t>
      </w:r>
      <w:r w:rsidRPr="00841010">
        <w:rPr>
          <w:spacing w:val="1"/>
          <w:sz w:val="24"/>
        </w:rPr>
        <w:t xml:space="preserve"> </w:t>
      </w:r>
      <w:r w:rsidRPr="00841010">
        <w:rPr>
          <w:sz w:val="24"/>
        </w:rPr>
        <w:t>личностных</w:t>
      </w:r>
      <w:r w:rsidRPr="00841010">
        <w:rPr>
          <w:spacing w:val="-1"/>
          <w:sz w:val="24"/>
        </w:rPr>
        <w:t xml:space="preserve"> </w:t>
      </w:r>
      <w:r w:rsidRPr="00841010">
        <w:rPr>
          <w:sz w:val="24"/>
        </w:rPr>
        <w:t>интересов</w:t>
      </w:r>
      <w:r w:rsidRPr="00841010">
        <w:rPr>
          <w:spacing w:val="-1"/>
          <w:sz w:val="24"/>
        </w:rPr>
        <w:t xml:space="preserve"> </w:t>
      </w:r>
      <w:r w:rsidRPr="00841010">
        <w:rPr>
          <w:sz w:val="24"/>
        </w:rPr>
        <w:t>и</w:t>
      </w:r>
      <w:r w:rsidRPr="00841010">
        <w:rPr>
          <w:spacing w:val="1"/>
          <w:sz w:val="24"/>
        </w:rPr>
        <w:t xml:space="preserve"> </w:t>
      </w:r>
      <w:r w:rsidRPr="00841010">
        <w:rPr>
          <w:sz w:val="24"/>
        </w:rPr>
        <w:t>общественных потребностей.</w:t>
      </w:r>
    </w:p>
    <w:p w:rsidR="002821A2" w:rsidRPr="00841010" w:rsidRDefault="005E5850" w:rsidP="00C777F8">
      <w:pPr>
        <w:pStyle w:val="a3"/>
        <w:tabs>
          <w:tab w:val="left" w:pos="9498"/>
        </w:tabs>
        <w:ind w:left="0" w:right="264"/>
      </w:pPr>
      <w:r w:rsidRPr="00841010">
        <w:t>Целевые</w:t>
      </w:r>
      <w:r w:rsidRPr="00841010">
        <w:rPr>
          <w:spacing w:val="-3"/>
        </w:rPr>
        <w:t xml:space="preserve"> </w:t>
      </w:r>
      <w:r w:rsidRPr="00841010">
        <w:t>ориентиры</w:t>
      </w:r>
      <w:r w:rsidRPr="00841010">
        <w:rPr>
          <w:spacing w:val="-3"/>
        </w:rPr>
        <w:t xml:space="preserve"> </w:t>
      </w:r>
      <w:r w:rsidRPr="00841010">
        <w:t>результатов</w:t>
      </w:r>
      <w:r w:rsidRPr="00841010">
        <w:rPr>
          <w:spacing w:val="-2"/>
        </w:rPr>
        <w:t xml:space="preserve"> </w:t>
      </w:r>
      <w:r w:rsidRPr="00841010">
        <w:t>воспитания.</w:t>
      </w:r>
    </w:p>
    <w:p w:rsidR="002821A2" w:rsidRPr="00841010" w:rsidRDefault="005E5850" w:rsidP="00C777F8">
      <w:pPr>
        <w:pStyle w:val="a3"/>
        <w:tabs>
          <w:tab w:val="left" w:pos="9498"/>
        </w:tabs>
        <w:ind w:left="0" w:right="264"/>
      </w:pPr>
      <w:r w:rsidRPr="00841010">
        <w:t>Требования к личностным результатам освоения обучающимися ООП НОО установлены ФГОС</w:t>
      </w:r>
      <w:r w:rsidRPr="00841010">
        <w:rPr>
          <w:spacing w:val="1"/>
        </w:rPr>
        <w:t xml:space="preserve"> </w:t>
      </w:r>
      <w:r w:rsidRPr="00841010">
        <w:t>НОО.</w:t>
      </w:r>
    </w:p>
    <w:p w:rsidR="002821A2" w:rsidRPr="00841010" w:rsidRDefault="005E5850" w:rsidP="00C777F8">
      <w:pPr>
        <w:pStyle w:val="a3"/>
        <w:tabs>
          <w:tab w:val="left" w:pos="9498"/>
        </w:tabs>
        <w:ind w:left="0" w:right="264"/>
      </w:pPr>
      <w:r w:rsidRPr="00841010">
        <w:t>На основании этих требований в данном разделе представлены целевые ориентиры результатов в</w:t>
      </w:r>
      <w:r w:rsidRPr="00841010">
        <w:rPr>
          <w:spacing w:val="1"/>
        </w:rPr>
        <w:t xml:space="preserve"> </w:t>
      </w:r>
      <w:r w:rsidRPr="00841010">
        <w:t>воспитании, развитии личности обучающихся, на достижение которых должна быть направлена</w:t>
      </w:r>
      <w:r w:rsidRPr="00841010">
        <w:rPr>
          <w:spacing w:val="1"/>
        </w:rPr>
        <w:t xml:space="preserve"> </w:t>
      </w:r>
      <w:r w:rsidRPr="00841010">
        <w:t>деятельность</w:t>
      </w:r>
      <w:r w:rsidRPr="00841010">
        <w:rPr>
          <w:spacing w:val="-1"/>
        </w:rPr>
        <w:t xml:space="preserve"> </w:t>
      </w:r>
      <w:r w:rsidRPr="00841010">
        <w:t>педагогического коллектива</w:t>
      </w:r>
      <w:r w:rsidRPr="00841010">
        <w:rPr>
          <w:spacing w:val="-2"/>
        </w:rPr>
        <w:t xml:space="preserve"> </w:t>
      </w:r>
      <w:r w:rsidRPr="00841010">
        <w:t>для</w:t>
      </w:r>
      <w:r w:rsidRPr="00841010">
        <w:rPr>
          <w:spacing w:val="-3"/>
        </w:rPr>
        <w:t xml:space="preserve"> </w:t>
      </w:r>
      <w:r w:rsidRPr="00841010">
        <w:t>выполнения</w:t>
      </w:r>
      <w:r w:rsidRPr="00841010">
        <w:rPr>
          <w:spacing w:val="-4"/>
        </w:rPr>
        <w:t xml:space="preserve"> </w:t>
      </w:r>
      <w:r w:rsidRPr="00841010">
        <w:t>требований</w:t>
      </w:r>
      <w:r w:rsidRPr="00841010">
        <w:rPr>
          <w:spacing w:val="1"/>
        </w:rPr>
        <w:t xml:space="preserve"> </w:t>
      </w:r>
      <w:r w:rsidRPr="00841010">
        <w:t>ФГОС</w:t>
      </w:r>
      <w:r w:rsidRPr="00841010">
        <w:rPr>
          <w:spacing w:val="-1"/>
        </w:rPr>
        <w:t xml:space="preserve"> </w:t>
      </w:r>
      <w:r w:rsidRPr="00841010">
        <w:t>НОО.</w:t>
      </w:r>
    </w:p>
    <w:p w:rsidR="002821A2" w:rsidRPr="00841010" w:rsidRDefault="005E5850" w:rsidP="00C777F8">
      <w:pPr>
        <w:pStyle w:val="a3"/>
        <w:tabs>
          <w:tab w:val="left" w:pos="9498"/>
        </w:tabs>
        <w:ind w:left="0" w:right="264"/>
      </w:pPr>
      <w:r w:rsidRPr="00841010">
        <w:t>Целевые</w:t>
      </w:r>
      <w:r w:rsidRPr="00841010">
        <w:rPr>
          <w:spacing w:val="1"/>
        </w:rPr>
        <w:t xml:space="preserve"> </w:t>
      </w:r>
      <w:r w:rsidRPr="00841010">
        <w:t>ориентиры</w:t>
      </w:r>
      <w:r w:rsidRPr="00841010">
        <w:rPr>
          <w:spacing w:val="1"/>
        </w:rPr>
        <w:t xml:space="preserve"> </w:t>
      </w:r>
      <w:r w:rsidRPr="00841010">
        <w:t>определены</w:t>
      </w:r>
      <w:r w:rsidRPr="00841010">
        <w:rPr>
          <w:spacing w:val="1"/>
        </w:rPr>
        <w:t xml:space="preserve"> </w:t>
      </w:r>
      <w:r w:rsidRPr="00841010">
        <w:t>в</w:t>
      </w:r>
      <w:r w:rsidRPr="00841010">
        <w:rPr>
          <w:spacing w:val="1"/>
        </w:rPr>
        <w:t xml:space="preserve"> </w:t>
      </w:r>
      <w:r w:rsidRPr="00841010">
        <w:t>соответствии</w:t>
      </w:r>
      <w:r w:rsidRPr="00841010">
        <w:rPr>
          <w:spacing w:val="1"/>
        </w:rPr>
        <w:t xml:space="preserve"> </w:t>
      </w:r>
      <w:r w:rsidRPr="00841010">
        <w:t>с</w:t>
      </w:r>
      <w:r w:rsidRPr="00841010">
        <w:rPr>
          <w:spacing w:val="1"/>
        </w:rPr>
        <w:t xml:space="preserve"> </w:t>
      </w:r>
      <w:r w:rsidRPr="00841010">
        <w:t>инвариантным</w:t>
      </w:r>
      <w:r w:rsidRPr="00841010">
        <w:rPr>
          <w:spacing w:val="1"/>
        </w:rPr>
        <w:t xml:space="preserve"> </w:t>
      </w:r>
      <w:r w:rsidRPr="00841010">
        <w:t>содержанием</w:t>
      </w:r>
      <w:r w:rsidRPr="00841010">
        <w:rPr>
          <w:spacing w:val="1"/>
        </w:rPr>
        <w:t xml:space="preserve"> </w:t>
      </w:r>
      <w:r w:rsidRPr="00841010">
        <w:t>воспитания</w:t>
      </w:r>
      <w:r w:rsidRPr="00841010">
        <w:rPr>
          <w:spacing w:val="1"/>
        </w:rPr>
        <w:t xml:space="preserve"> </w:t>
      </w:r>
      <w:r w:rsidRPr="00841010">
        <w:t>обучающихся</w:t>
      </w:r>
      <w:r w:rsidRPr="00841010">
        <w:rPr>
          <w:spacing w:val="1"/>
        </w:rPr>
        <w:t xml:space="preserve"> </w:t>
      </w:r>
      <w:r w:rsidRPr="00841010">
        <w:t>на</w:t>
      </w:r>
      <w:r w:rsidRPr="00841010">
        <w:rPr>
          <w:spacing w:val="1"/>
        </w:rPr>
        <w:t xml:space="preserve"> </w:t>
      </w:r>
      <w:r w:rsidRPr="00841010">
        <w:t>основе</w:t>
      </w:r>
      <w:r w:rsidRPr="00841010">
        <w:rPr>
          <w:spacing w:val="1"/>
        </w:rPr>
        <w:t xml:space="preserve"> </w:t>
      </w:r>
      <w:r w:rsidRPr="00841010">
        <w:t>российских</w:t>
      </w:r>
      <w:r w:rsidRPr="00841010">
        <w:rPr>
          <w:spacing w:val="1"/>
        </w:rPr>
        <w:t xml:space="preserve"> </w:t>
      </w:r>
      <w:r w:rsidRPr="00841010">
        <w:t>базовых</w:t>
      </w:r>
      <w:r w:rsidRPr="00841010">
        <w:rPr>
          <w:spacing w:val="1"/>
        </w:rPr>
        <w:t xml:space="preserve"> </w:t>
      </w:r>
      <w:r w:rsidRPr="00841010">
        <w:t>(гражданских,</w:t>
      </w:r>
      <w:r w:rsidRPr="00841010">
        <w:rPr>
          <w:spacing w:val="1"/>
        </w:rPr>
        <w:t xml:space="preserve"> </w:t>
      </w:r>
      <w:r w:rsidRPr="00841010">
        <w:t>конституциональных)</w:t>
      </w:r>
      <w:r w:rsidRPr="00841010">
        <w:rPr>
          <w:spacing w:val="1"/>
        </w:rPr>
        <w:t xml:space="preserve"> </w:t>
      </w:r>
      <w:r w:rsidRPr="00841010">
        <w:t>ценностей,</w:t>
      </w:r>
      <w:r w:rsidRPr="00841010">
        <w:rPr>
          <w:spacing w:val="1"/>
        </w:rPr>
        <w:t xml:space="preserve"> </w:t>
      </w:r>
      <w:r w:rsidRPr="00841010">
        <w:t>обеспечивают</w:t>
      </w:r>
      <w:r w:rsidRPr="00841010">
        <w:rPr>
          <w:spacing w:val="-1"/>
        </w:rPr>
        <w:t xml:space="preserve"> </w:t>
      </w:r>
      <w:r w:rsidRPr="00841010">
        <w:t>единство воспитания, воспитательного</w:t>
      </w:r>
      <w:r w:rsidRPr="00841010">
        <w:rPr>
          <w:spacing w:val="-1"/>
        </w:rPr>
        <w:t xml:space="preserve"> </w:t>
      </w:r>
      <w:r w:rsidRPr="00841010">
        <w:t>пространства.</w:t>
      </w:r>
    </w:p>
    <w:p w:rsidR="002821A2" w:rsidRPr="00841010" w:rsidRDefault="005E5850" w:rsidP="00C777F8">
      <w:pPr>
        <w:pStyle w:val="a3"/>
        <w:tabs>
          <w:tab w:val="left" w:pos="9498"/>
        </w:tabs>
        <w:ind w:left="0" w:right="264"/>
      </w:pPr>
      <w:r w:rsidRPr="00841010">
        <w:t>Целевые ориентиры результатов воспитания на уровне начального общего образования.</w:t>
      </w:r>
      <w:r w:rsidRPr="00841010">
        <w:rPr>
          <w:spacing w:val="-57"/>
        </w:rPr>
        <w:t xml:space="preserve"> </w:t>
      </w:r>
      <w:r w:rsidRPr="00841010">
        <w:t>Гражданско-патриотическое</w:t>
      </w:r>
      <w:r w:rsidRPr="00841010">
        <w:rPr>
          <w:spacing w:val="-2"/>
        </w:rPr>
        <w:t xml:space="preserve"> </w:t>
      </w:r>
      <w:r w:rsidRPr="00841010">
        <w:t>воспитание:</w:t>
      </w:r>
    </w:p>
    <w:p w:rsidR="002821A2" w:rsidRPr="00841010" w:rsidRDefault="005E5850" w:rsidP="00C777F8">
      <w:pPr>
        <w:pStyle w:val="a3"/>
        <w:tabs>
          <w:tab w:val="left" w:pos="9498"/>
        </w:tabs>
        <w:ind w:left="0" w:right="264"/>
      </w:pPr>
      <w:r w:rsidRPr="00841010">
        <w:t>знающий и любящий свою малую родину, свой край, имеющий представление о Родине – России,</w:t>
      </w:r>
      <w:r w:rsidRPr="00841010">
        <w:rPr>
          <w:spacing w:val="1"/>
        </w:rPr>
        <w:t xml:space="preserve"> </w:t>
      </w:r>
      <w:r w:rsidRPr="00841010">
        <w:t>её</w:t>
      </w:r>
      <w:r w:rsidRPr="00841010">
        <w:rPr>
          <w:spacing w:val="-2"/>
        </w:rPr>
        <w:t xml:space="preserve"> </w:t>
      </w:r>
      <w:r w:rsidRPr="00841010">
        <w:t>территории, расположении;</w:t>
      </w:r>
    </w:p>
    <w:p w:rsidR="002821A2" w:rsidRPr="00841010" w:rsidRDefault="005E5850" w:rsidP="00C777F8">
      <w:pPr>
        <w:pStyle w:val="a3"/>
        <w:tabs>
          <w:tab w:val="left" w:pos="9498"/>
        </w:tabs>
        <w:ind w:left="0" w:right="264"/>
      </w:pPr>
      <w:r w:rsidRPr="00841010">
        <w:t>сознающий</w:t>
      </w:r>
      <w:r w:rsidRPr="00841010">
        <w:rPr>
          <w:spacing w:val="1"/>
        </w:rPr>
        <w:t xml:space="preserve"> </w:t>
      </w:r>
      <w:r w:rsidRPr="00841010">
        <w:t>принадлежность</w:t>
      </w:r>
      <w:r w:rsidRPr="00841010">
        <w:rPr>
          <w:spacing w:val="1"/>
        </w:rPr>
        <w:t xml:space="preserve"> </w:t>
      </w:r>
      <w:r w:rsidRPr="00841010">
        <w:t>к</w:t>
      </w:r>
      <w:r w:rsidRPr="00841010">
        <w:rPr>
          <w:spacing w:val="1"/>
        </w:rPr>
        <w:t xml:space="preserve"> </w:t>
      </w:r>
      <w:r w:rsidRPr="00841010">
        <w:t>своему</w:t>
      </w:r>
      <w:r w:rsidRPr="00841010">
        <w:rPr>
          <w:spacing w:val="1"/>
        </w:rPr>
        <w:t xml:space="preserve"> </w:t>
      </w:r>
      <w:r w:rsidRPr="00841010">
        <w:t>народу</w:t>
      </w:r>
      <w:r w:rsidRPr="00841010">
        <w:rPr>
          <w:spacing w:val="1"/>
        </w:rPr>
        <w:t xml:space="preserve"> </w:t>
      </w:r>
      <w:r w:rsidRPr="00841010">
        <w:t>и</w:t>
      </w:r>
      <w:r w:rsidRPr="00841010">
        <w:rPr>
          <w:spacing w:val="1"/>
        </w:rPr>
        <w:t xml:space="preserve"> </w:t>
      </w:r>
      <w:r w:rsidRPr="00841010">
        <w:t>к</w:t>
      </w:r>
      <w:r w:rsidRPr="00841010">
        <w:rPr>
          <w:spacing w:val="1"/>
        </w:rPr>
        <w:t xml:space="preserve"> </w:t>
      </w:r>
      <w:r w:rsidRPr="00841010">
        <w:t>общности</w:t>
      </w:r>
      <w:r w:rsidRPr="00841010">
        <w:rPr>
          <w:spacing w:val="1"/>
        </w:rPr>
        <w:t xml:space="preserve"> </w:t>
      </w:r>
      <w:r w:rsidRPr="00841010">
        <w:t>граждан</w:t>
      </w:r>
      <w:r w:rsidRPr="00841010">
        <w:rPr>
          <w:spacing w:val="1"/>
        </w:rPr>
        <w:t xml:space="preserve"> </w:t>
      </w:r>
      <w:r w:rsidRPr="00841010">
        <w:t>России,</w:t>
      </w:r>
      <w:r w:rsidRPr="00841010">
        <w:rPr>
          <w:spacing w:val="1"/>
        </w:rPr>
        <w:t xml:space="preserve"> </w:t>
      </w:r>
      <w:r w:rsidRPr="00841010">
        <w:t>проявляющий</w:t>
      </w:r>
      <w:r w:rsidRPr="00841010">
        <w:rPr>
          <w:spacing w:val="1"/>
        </w:rPr>
        <w:t xml:space="preserve"> </w:t>
      </w:r>
      <w:r w:rsidRPr="00841010">
        <w:t>уважение</w:t>
      </w:r>
      <w:r w:rsidRPr="00841010">
        <w:rPr>
          <w:spacing w:val="-2"/>
        </w:rPr>
        <w:t xml:space="preserve"> </w:t>
      </w:r>
      <w:r w:rsidRPr="00841010">
        <w:t>к</w:t>
      </w:r>
      <w:r w:rsidRPr="00841010">
        <w:rPr>
          <w:spacing w:val="1"/>
        </w:rPr>
        <w:t xml:space="preserve"> </w:t>
      </w:r>
      <w:r w:rsidRPr="00841010">
        <w:t>своему и</w:t>
      </w:r>
      <w:r w:rsidRPr="00841010">
        <w:rPr>
          <w:spacing w:val="1"/>
        </w:rPr>
        <w:t xml:space="preserve"> </w:t>
      </w:r>
      <w:r w:rsidRPr="00841010">
        <w:t>другим</w:t>
      </w:r>
      <w:r w:rsidRPr="00841010">
        <w:rPr>
          <w:spacing w:val="-1"/>
        </w:rPr>
        <w:t xml:space="preserve"> </w:t>
      </w:r>
      <w:r w:rsidRPr="00841010">
        <w:t>народам;</w:t>
      </w:r>
    </w:p>
    <w:p w:rsidR="002821A2" w:rsidRPr="00841010" w:rsidRDefault="005E5850" w:rsidP="00C777F8">
      <w:pPr>
        <w:pStyle w:val="a3"/>
        <w:tabs>
          <w:tab w:val="left" w:pos="9498"/>
        </w:tabs>
        <w:ind w:left="0" w:right="264"/>
      </w:pPr>
      <w:r w:rsidRPr="00841010">
        <w:t>понимающий свою сопричастность к прошлому, настоящему и будущему родного края, своей</w:t>
      </w:r>
      <w:r w:rsidRPr="00841010">
        <w:rPr>
          <w:spacing w:val="1"/>
        </w:rPr>
        <w:t xml:space="preserve"> </w:t>
      </w:r>
      <w:r w:rsidRPr="00841010">
        <w:t>Родины</w:t>
      </w:r>
      <w:r w:rsidRPr="00841010">
        <w:rPr>
          <w:spacing w:val="-2"/>
        </w:rPr>
        <w:t xml:space="preserve"> </w:t>
      </w:r>
      <w:r w:rsidRPr="00841010">
        <w:t>–</w:t>
      </w:r>
      <w:r w:rsidRPr="00841010">
        <w:rPr>
          <w:spacing w:val="-3"/>
        </w:rPr>
        <w:t xml:space="preserve"> </w:t>
      </w:r>
      <w:r w:rsidRPr="00841010">
        <w:t>России, Российского государства;</w:t>
      </w:r>
    </w:p>
    <w:p w:rsidR="002821A2" w:rsidRPr="00841010" w:rsidRDefault="005E5850" w:rsidP="00C777F8">
      <w:pPr>
        <w:pStyle w:val="a3"/>
        <w:tabs>
          <w:tab w:val="left" w:pos="9498"/>
        </w:tabs>
        <w:ind w:left="0" w:right="264"/>
      </w:pPr>
      <w:r w:rsidRPr="00841010">
        <w:t>понимающий</w:t>
      </w:r>
      <w:r w:rsidRPr="00841010">
        <w:rPr>
          <w:spacing w:val="1"/>
        </w:rPr>
        <w:t xml:space="preserve"> </w:t>
      </w:r>
      <w:r w:rsidRPr="00841010">
        <w:t>значение</w:t>
      </w:r>
      <w:r w:rsidRPr="00841010">
        <w:rPr>
          <w:spacing w:val="1"/>
        </w:rPr>
        <w:t xml:space="preserve"> </w:t>
      </w:r>
      <w:r w:rsidRPr="00841010">
        <w:t>гражданских</w:t>
      </w:r>
      <w:r w:rsidRPr="00841010">
        <w:rPr>
          <w:spacing w:val="1"/>
        </w:rPr>
        <w:t xml:space="preserve"> </w:t>
      </w:r>
      <w:r w:rsidRPr="00841010">
        <w:t>символов</w:t>
      </w:r>
      <w:r w:rsidRPr="00841010">
        <w:rPr>
          <w:spacing w:val="1"/>
        </w:rPr>
        <w:t xml:space="preserve"> </w:t>
      </w:r>
      <w:r w:rsidRPr="00841010">
        <w:t>(государственная</w:t>
      </w:r>
      <w:r w:rsidRPr="00841010">
        <w:rPr>
          <w:spacing w:val="1"/>
        </w:rPr>
        <w:t xml:space="preserve"> </w:t>
      </w:r>
      <w:r w:rsidRPr="00841010">
        <w:t>символика</w:t>
      </w:r>
      <w:r w:rsidRPr="00841010">
        <w:rPr>
          <w:spacing w:val="1"/>
        </w:rPr>
        <w:t xml:space="preserve"> </w:t>
      </w:r>
      <w:r w:rsidRPr="00841010">
        <w:t>России,</w:t>
      </w:r>
      <w:r w:rsidRPr="00841010">
        <w:rPr>
          <w:spacing w:val="1"/>
        </w:rPr>
        <w:t xml:space="preserve"> </w:t>
      </w:r>
      <w:r w:rsidRPr="00841010">
        <w:t>своего</w:t>
      </w:r>
      <w:r w:rsidRPr="00841010">
        <w:rPr>
          <w:spacing w:val="-57"/>
        </w:rPr>
        <w:t xml:space="preserve"> </w:t>
      </w:r>
      <w:r w:rsidRPr="00841010">
        <w:t>региона),</w:t>
      </w:r>
      <w:r w:rsidRPr="00841010">
        <w:rPr>
          <w:spacing w:val="1"/>
        </w:rPr>
        <w:t xml:space="preserve"> </w:t>
      </w:r>
      <w:r w:rsidRPr="00841010">
        <w:t>праздников,</w:t>
      </w:r>
      <w:r w:rsidRPr="00841010">
        <w:rPr>
          <w:spacing w:val="1"/>
        </w:rPr>
        <w:t xml:space="preserve"> </w:t>
      </w:r>
      <w:r w:rsidRPr="00841010">
        <w:t>мест</w:t>
      </w:r>
      <w:r w:rsidRPr="00841010">
        <w:rPr>
          <w:spacing w:val="1"/>
        </w:rPr>
        <w:t xml:space="preserve"> </w:t>
      </w:r>
      <w:r w:rsidRPr="00841010">
        <w:t>почитания</w:t>
      </w:r>
      <w:r w:rsidRPr="00841010">
        <w:rPr>
          <w:spacing w:val="1"/>
        </w:rPr>
        <w:t xml:space="preserve"> </w:t>
      </w:r>
      <w:r w:rsidRPr="00841010">
        <w:t>героев</w:t>
      </w:r>
      <w:r w:rsidRPr="00841010">
        <w:rPr>
          <w:spacing w:val="1"/>
        </w:rPr>
        <w:t xml:space="preserve"> </w:t>
      </w:r>
      <w:r w:rsidRPr="00841010">
        <w:t>и</w:t>
      </w:r>
      <w:r w:rsidRPr="00841010">
        <w:rPr>
          <w:spacing w:val="1"/>
        </w:rPr>
        <w:t xml:space="preserve"> </w:t>
      </w:r>
      <w:r w:rsidRPr="00841010">
        <w:t>защитников</w:t>
      </w:r>
      <w:r w:rsidRPr="00841010">
        <w:rPr>
          <w:spacing w:val="1"/>
        </w:rPr>
        <w:t xml:space="preserve"> </w:t>
      </w:r>
      <w:r w:rsidRPr="00841010">
        <w:t>Отечества,</w:t>
      </w:r>
      <w:r w:rsidRPr="00841010">
        <w:rPr>
          <w:spacing w:val="1"/>
        </w:rPr>
        <w:t xml:space="preserve"> </w:t>
      </w:r>
      <w:r w:rsidRPr="00841010">
        <w:t>проявляющий</w:t>
      </w:r>
      <w:r w:rsidRPr="00841010">
        <w:rPr>
          <w:spacing w:val="1"/>
        </w:rPr>
        <w:t xml:space="preserve"> </w:t>
      </w:r>
      <w:r w:rsidRPr="00841010">
        <w:t>к</w:t>
      </w:r>
      <w:r w:rsidRPr="00841010">
        <w:rPr>
          <w:spacing w:val="1"/>
        </w:rPr>
        <w:t xml:space="preserve"> </w:t>
      </w:r>
      <w:r w:rsidRPr="00841010">
        <w:t>ним</w:t>
      </w:r>
      <w:r w:rsidRPr="00841010">
        <w:rPr>
          <w:spacing w:val="1"/>
        </w:rPr>
        <w:t xml:space="preserve"> </w:t>
      </w:r>
      <w:r w:rsidRPr="00841010">
        <w:t>уважение;</w:t>
      </w:r>
    </w:p>
    <w:p w:rsidR="002821A2" w:rsidRPr="00841010" w:rsidRDefault="005E5850" w:rsidP="00C777F8">
      <w:pPr>
        <w:pStyle w:val="a3"/>
        <w:tabs>
          <w:tab w:val="left" w:pos="9498"/>
        </w:tabs>
        <w:ind w:left="0" w:right="264"/>
      </w:pPr>
      <w:r w:rsidRPr="00841010">
        <w:t>имеющий</w:t>
      </w:r>
      <w:r w:rsidRPr="00841010">
        <w:rPr>
          <w:spacing w:val="1"/>
        </w:rPr>
        <w:t xml:space="preserve"> </w:t>
      </w:r>
      <w:r w:rsidRPr="00841010">
        <w:t>первоначальные</w:t>
      </w:r>
      <w:r w:rsidRPr="00841010">
        <w:rPr>
          <w:spacing w:val="1"/>
        </w:rPr>
        <w:t xml:space="preserve"> </w:t>
      </w:r>
      <w:r w:rsidRPr="00841010">
        <w:t>представления</w:t>
      </w:r>
      <w:r w:rsidRPr="00841010">
        <w:rPr>
          <w:spacing w:val="1"/>
        </w:rPr>
        <w:t xml:space="preserve"> </w:t>
      </w:r>
      <w:r w:rsidRPr="00841010">
        <w:t>о</w:t>
      </w:r>
      <w:r w:rsidRPr="00841010">
        <w:rPr>
          <w:spacing w:val="1"/>
        </w:rPr>
        <w:t xml:space="preserve"> </w:t>
      </w:r>
      <w:r w:rsidRPr="00841010">
        <w:t>правах</w:t>
      </w:r>
      <w:r w:rsidRPr="00841010">
        <w:rPr>
          <w:spacing w:val="1"/>
        </w:rPr>
        <w:t xml:space="preserve"> </w:t>
      </w:r>
      <w:r w:rsidRPr="00841010">
        <w:t>и</w:t>
      </w:r>
      <w:r w:rsidRPr="00841010">
        <w:rPr>
          <w:spacing w:val="1"/>
        </w:rPr>
        <w:t xml:space="preserve"> </w:t>
      </w:r>
      <w:r w:rsidRPr="00841010">
        <w:t>ответственности</w:t>
      </w:r>
      <w:r w:rsidRPr="00841010">
        <w:rPr>
          <w:spacing w:val="1"/>
        </w:rPr>
        <w:t xml:space="preserve"> </w:t>
      </w:r>
      <w:r w:rsidRPr="00841010">
        <w:t>человека</w:t>
      </w:r>
      <w:r w:rsidRPr="00841010">
        <w:rPr>
          <w:spacing w:val="1"/>
        </w:rPr>
        <w:t xml:space="preserve"> </w:t>
      </w:r>
      <w:r w:rsidRPr="00841010">
        <w:t>в</w:t>
      </w:r>
      <w:r w:rsidRPr="00841010">
        <w:rPr>
          <w:spacing w:val="1"/>
        </w:rPr>
        <w:t xml:space="preserve"> </w:t>
      </w:r>
      <w:r w:rsidRPr="00841010">
        <w:t>обществе,</w:t>
      </w:r>
      <w:r w:rsidRPr="00841010">
        <w:rPr>
          <w:spacing w:val="1"/>
        </w:rPr>
        <w:t xml:space="preserve"> </w:t>
      </w:r>
      <w:r w:rsidRPr="00841010">
        <w:t>гражданских</w:t>
      </w:r>
      <w:r w:rsidRPr="00841010">
        <w:rPr>
          <w:spacing w:val="-1"/>
        </w:rPr>
        <w:t xml:space="preserve"> </w:t>
      </w:r>
      <w:r w:rsidRPr="00841010">
        <w:t>правах и</w:t>
      </w:r>
      <w:r w:rsidRPr="00841010">
        <w:rPr>
          <w:spacing w:val="1"/>
        </w:rPr>
        <w:t xml:space="preserve"> </w:t>
      </w:r>
      <w:r w:rsidRPr="00841010">
        <w:t>обязанностях;</w:t>
      </w:r>
    </w:p>
    <w:p w:rsidR="002821A2" w:rsidRPr="00841010" w:rsidRDefault="005E5850" w:rsidP="00C777F8">
      <w:pPr>
        <w:pStyle w:val="a3"/>
        <w:tabs>
          <w:tab w:val="left" w:pos="9498"/>
        </w:tabs>
        <w:ind w:left="0" w:right="264"/>
      </w:pPr>
      <w:r w:rsidRPr="00841010">
        <w:t>принимающий</w:t>
      </w:r>
      <w:r w:rsidRPr="00841010">
        <w:rPr>
          <w:spacing w:val="1"/>
        </w:rPr>
        <w:t xml:space="preserve"> </w:t>
      </w:r>
      <w:r w:rsidRPr="00841010">
        <w:t>участие</w:t>
      </w:r>
      <w:r w:rsidRPr="00841010">
        <w:rPr>
          <w:spacing w:val="1"/>
        </w:rPr>
        <w:t xml:space="preserve"> </w:t>
      </w:r>
      <w:r w:rsidRPr="00841010">
        <w:t>в</w:t>
      </w:r>
      <w:r w:rsidRPr="00841010">
        <w:rPr>
          <w:spacing w:val="1"/>
        </w:rPr>
        <w:t xml:space="preserve"> </w:t>
      </w:r>
      <w:r w:rsidRPr="00841010">
        <w:t>жизни</w:t>
      </w:r>
      <w:r w:rsidRPr="00841010">
        <w:rPr>
          <w:spacing w:val="1"/>
        </w:rPr>
        <w:t xml:space="preserve"> </w:t>
      </w:r>
      <w:r w:rsidRPr="00841010">
        <w:t>класса,</w:t>
      </w:r>
      <w:r w:rsidRPr="00841010">
        <w:rPr>
          <w:spacing w:val="1"/>
        </w:rPr>
        <w:t xml:space="preserve"> </w:t>
      </w:r>
      <w:r w:rsidRPr="00841010">
        <w:t>общеобразовательной</w:t>
      </w:r>
      <w:r w:rsidRPr="00841010">
        <w:rPr>
          <w:spacing w:val="1"/>
        </w:rPr>
        <w:t xml:space="preserve"> </w:t>
      </w:r>
      <w:r w:rsidRPr="00841010">
        <w:t>организации,</w:t>
      </w:r>
      <w:r w:rsidRPr="00841010">
        <w:rPr>
          <w:spacing w:val="1"/>
        </w:rPr>
        <w:t xml:space="preserve"> </w:t>
      </w:r>
      <w:r w:rsidRPr="00841010">
        <w:t>в</w:t>
      </w:r>
      <w:r w:rsidRPr="00841010">
        <w:rPr>
          <w:spacing w:val="1"/>
        </w:rPr>
        <w:t xml:space="preserve"> </w:t>
      </w:r>
      <w:r w:rsidRPr="00841010">
        <w:t>доступной</w:t>
      </w:r>
      <w:r w:rsidRPr="00841010">
        <w:rPr>
          <w:spacing w:val="1"/>
        </w:rPr>
        <w:t xml:space="preserve"> </w:t>
      </w:r>
      <w:r w:rsidRPr="00841010">
        <w:t>по</w:t>
      </w:r>
      <w:r w:rsidRPr="00841010">
        <w:rPr>
          <w:spacing w:val="1"/>
        </w:rPr>
        <w:t xml:space="preserve"> </w:t>
      </w:r>
      <w:r w:rsidRPr="00841010">
        <w:t>возрасту</w:t>
      </w:r>
      <w:r w:rsidRPr="00841010">
        <w:rPr>
          <w:spacing w:val="-1"/>
        </w:rPr>
        <w:t xml:space="preserve"> </w:t>
      </w:r>
      <w:r w:rsidRPr="00841010">
        <w:t>социально значимой</w:t>
      </w:r>
      <w:r w:rsidRPr="00841010">
        <w:rPr>
          <w:spacing w:val="1"/>
        </w:rPr>
        <w:t xml:space="preserve"> </w:t>
      </w:r>
      <w:r w:rsidRPr="00841010">
        <w:t>деятельности.</w:t>
      </w:r>
    </w:p>
    <w:p w:rsidR="002821A2" w:rsidRPr="00841010" w:rsidRDefault="005E5850" w:rsidP="00C777F8">
      <w:pPr>
        <w:pStyle w:val="a3"/>
        <w:tabs>
          <w:tab w:val="left" w:pos="9498"/>
        </w:tabs>
        <w:ind w:left="0" w:right="264"/>
      </w:pPr>
      <w:r w:rsidRPr="00841010">
        <w:t>Духовно-нравственное</w:t>
      </w:r>
      <w:r w:rsidRPr="00841010">
        <w:rPr>
          <w:spacing w:val="-3"/>
        </w:rPr>
        <w:t xml:space="preserve"> </w:t>
      </w:r>
      <w:r w:rsidRPr="00841010">
        <w:t>воспитание:</w:t>
      </w:r>
    </w:p>
    <w:p w:rsidR="002821A2" w:rsidRPr="00841010" w:rsidRDefault="005E5850" w:rsidP="00C777F8">
      <w:pPr>
        <w:pStyle w:val="a3"/>
        <w:tabs>
          <w:tab w:val="left" w:pos="9498"/>
        </w:tabs>
        <w:ind w:left="0" w:right="264"/>
      </w:pPr>
      <w:r w:rsidRPr="00841010">
        <w:t>уважающий духовно-нравственную культуру своей семьи, своего народа, семейные ценности с</w:t>
      </w:r>
      <w:r w:rsidRPr="00841010">
        <w:rPr>
          <w:spacing w:val="1"/>
        </w:rPr>
        <w:t xml:space="preserve"> </w:t>
      </w:r>
      <w:r w:rsidRPr="00841010">
        <w:t>учётом</w:t>
      </w:r>
      <w:r w:rsidRPr="00841010">
        <w:rPr>
          <w:spacing w:val="-2"/>
        </w:rPr>
        <w:t xml:space="preserve"> </w:t>
      </w:r>
      <w:r w:rsidRPr="00841010">
        <w:t>национальной,</w:t>
      </w:r>
      <w:r w:rsidRPr="00841010">
        <w:rPr>
          <w:spacing w:val="-3"/>
        </w:rPr>
        <w:t xml:space="preserve"> </w:t>
      </w:r>
      <w:r w:rsidRPr="00841010">
        <w:t>религиозной</w:t>
      </w:r>
      <w:r w:rsidRPr="00841010">
        <w:rPr>
          <w:spacing w:val="-2"/>
        </w:rPr>
        <w:t xml:space="preserve"> </w:t>
      </w:r>
      <w:r w:rsidRPr="00841010">
        <w:t>принадлежности;</w:t>
      </w:r>
    </w:p>
    <w:p w:rsidR="002821A2" w:rsidRPr="00841010" w:rsidRDefault="005E5850" w:rsidP="00C777F8">
      <w:pPr>
        <w:pStyle w:val="a3"/>
        <w:tabs>
          <w:tab w:val="left" w:pos="9498"/>
        </w:tabs>
        <w:ind w:left="0" w:right="264"/>
      </w:pPr>
      <w:r w:rsidRPr="00841010">
        <w:t>сознающий</w:t>
      </w:r>
      <w:r w:rsidRPr="00841010">
        <w:rPr>
          <w:spacing w:val="12"/>
        </w:rPr>
        <w:t xml:space="preserve"> </w:t>
      </w:r>
      <w:r w:rsidRPr="00841010">
        <w:t>ценность</w:t>
      </w:r>
      <w:r w:rsidRPr="00841010">
        <w:rPr>
          <w:spacing w:val="15"/>
        </w:rPr>
        <w:t xml:space="preserve"> </w:t>
      </w:r>
      <w:r w:rsidRPr="00841010">
        <w:t>каждой</w:t>
      </w:r>
      <w:r w:rsidRPr="00841010">
        <w:rPr>
          <w:spacing w:val="15"/>
        </w:rPr>
        <w:t xml:space="preserve"> </w:t>
      </w:r>
      <w:r w:rsidRPr="00841010">
        <w:t>человеческой</w:t>
      </w:r>
      <w:r w:rsidRPr="00841010">
        <w:rPr>
          <w:spacing w:val="15"/>
        </w:rPr>
        <w:t xml:space="preserve"> </w:t>
      </w:r>
      <w:r w:rsidRPr="00841010">
        <w:t>жизни,</w:t>
      </w:r>
      <w:r w:rsidRPr="00841010">
        <w:rPr>
          <w:spacing w:val="13"/>
        </w:rPr>
        <w:t xml:space="preserve"> </w:t>
      </w:r>
      <w:r w:rsidRPr="00841010">
        <w:t>признающий</w:t>
      </w:r>
      <w:r w:rsidRPr="00841010">
        <w:rPr>
          <w:spacing w:val="15"/>
        </w:rPr>
        <w:t xml:space="preserve"> </w:t>
      </w:r>
      <w:r w:rsidRPr="00841010">
        <w:t>индивидуальность</w:t>
      </w:r>
      <w:r w:rsidRPr="00841010">
        <w:rPr>
          <w:spacing w:val="15"/>
        </w:rPr>
        <w:t xml:space="preserve"> </w:t>
      </w:r>
      <w:r w:rsidRPr="00841010">
        <w:t>и</w:t>
      </w:r>
      <w:r w:rsidRPr="00841010">
        <w:rPr>
          <w:spacing w:val="15"/>
        </w:rPr>
        <w:t xml:space="preserve"> </w:t>
      </w:r>
      <w:r w:rsidRPr="00841010">
        <w:t>достоинство</w:t>
      </w:r>
    </w:p>
    <w:p w:rsidR="002821A2" w:rsidRPr="00841010" w:rsidRDefault="002821A2" w:rsidP="00C777F8">
      <w:pPr>
        <w:pStyle w:val="a3"/>
        <w:tabs>
          <w:tab w:val="left" w:pos="9498"/>
        </w:tabs>
        <w:ind w:left="0" w:right="264"/>
        <w:rPr>
          <w:sz w:val="20"/>
        </w:rPr>
      </w:pPr>
    </w:p>
    <w:p w:rsidR="002821A2" w:rsidRPr="00841010" w:rsidRDefault="005E5850" w:rsidP="00C777F8">
      <w:pPr>
        <w:pStyle w:val="a3"/>
        <w:tabs>
          <w:tab w:val="left" w:pos="9498"/>
        </w:tabs>
        <w:ind w:left="0" w:right="264"/>
      </w:pPr>
      <w:r w:rsidRPr="00841010">
        <w:t>каждого</w:t>
      </w:r>
      <w:r w:rsidRPr="00841010">
        <w:rPr>
          <w:spacing w:val="-3"/>
        </w:rPr>
        <w:t xml:space="preserve"> </w:t>
      </w:r>
      <w:r w:rsidRPr="00841010">
        <w:t>человека;</w:t>
      </w:r>
    </w:p>
    <w:p w:rsidR="002821A2" w:rsidRPr="00841010" w:rsidRDefault="005E5850" w:rsidP="00C777F8">
      <w:pPr>
        <w:pStyle w:val="a3"/>
        <w:tabs>
          <w:tab w:val="left" w:pos="9498"/>
        </w:tabs>
        <w:ind w:left="0" w:right="264"/>
      </w:pPr>
      <w:r w:rsidRPr="00841010">
        <w:t>доброжелательный, проявляющий сопереживание, готовность оказывать помощь, выражающий</w:t>
      </w:r>
      <w:r w:rsidRPr="00841010">
        <w:rPr>
          <w:spacing w:val="1"/>
        </w:rPr>
        <w:t xml:space="preserve"> </w:t>
      </w:r>
      <w:r w:rsidRPr="00841010">
        <w:t>неприятие поведения, причиняющего физический и моральный вред другим людям, уважающий</w:t>
      </w:r>
      <w:r w:rsidRPr="00841010">
        <w:rPr>
          <w:spacing w:val="1"/>
        </w:rPr>
        <w:t xml:space="preserve"> </w:t>
      </w:r>
      <w:r w:rsidRPr="00841010">
        <w:t>старших;</w:t>
      </w:r>
    </w:p>
    <w:p w:rsidR="002821A2" w:rsidRPr="00841010" w:rsidRDefault="005E5850" w:rsidP="00C777F8">
      <w:pPr>
        <w:pStyle w:val="a3"/>
        <w:tabs>
          <w:tab w:val="left" w:pos="9498"/>
        </w:tabs>
        <w:ind w:left="0" w:right="264"/>
      </w:pPr>
      <w:r w:rsidRPr="00841010">
        <w:t>умеющий оценивать поступки с позиции их соответствия нравственным нормам, осознающий</w:t>
      </w:r>
      <w:r w:rsidRPr="00841010">
        <w:rPr>
          <w:spacing w:val="1"/>
        </w:rPr>
        <w:t xml:space="preserve"> </w:t>
      </w:r>
      <w:r w:rsidRPr="00841010">
        <w:t>ответственность</w:t>
      </w:r>
      <w:r w:rsidRPr="00841010">
        <w:rPr>
          <w:spacing w:val="-1"/>
        </w:rPr>
        <w:t xml:space="preserve"> </w:t>
      </w:r>
      <w:r w:rsidRPr="00841010">
        <w:t>за</w:t>
      </w:r>
      <w:r w:rsidRPr="00841010">
        <w:rPr>
          <w:spacing w:val="-1"/>
        </w:rPr>
        <w:t xml:space="preserve"> </w:t>
      </w:r>
      <w:r w:rsidRPr="00841010">
        <w:t>свои</w:t>
      </w:r>
      <w:r w:rsidRPr="00841010">
        <w:rPr>
          <w:spacing w:val="1"/>
        </w:rPr>
        <w:t xml:space="preserve"> </w:t>
      </w:r>
      <w:r w:rsidRPr="00841010">
        <w:t>поступки;</w:t>
      </w:r>
    </w:p>
    <w:p w:rsidR="002821A2" w:rsidRPr="00841010" w:rsidRDefault="005E5850" w:rsidP="00C777F8">
      <w:pPr>
        <w:pStyle w:val="a3"/>
        <w:tabs>
          <w:tab w:val="left" w:pos="9498"/>
        </w:tabs>
        <w:ind w:left="0" w:right="264"/>
      </w:pPr>
      <w:r w:rsidRPr="00841010">
        <w:lastRenderedPageBreak/>
        <w:t>владеющий</w:t>
      </w:r>
      <w:r w:rsidRPr="00841010">
        <w:rPr>
          <w:spacing w:val="12"/>
        </w:rPr>
        <w:t xml:space="preserve"> </w:t>
      </w:r>
      <w:r w:rsidRPr="00841010">
        <w:t>представлениями</w:t>
      </w:r>
      <w:r w:rsidRPr="00841010">
        <w:rPr>
          <w:spacing w:val="12"/>
        </w:rPr>
        <w:t xml:space="preserve"> </w:t>
      </w:r>
      <w:r w:rsidRPr="00841010">
        <w:t>о</w:t>
      </w:r>
      <w:r w:rsidRPr="00841010">
        <w:rPr>
          <w:spacing w:val="11"/>
        </w:rPr>
        <w:t xml:space="preserve"> </w:t>
      </w:r>
      <w:r w:rsidRPr="00841010">
        <w:t>многообразии</w:t>
      </w:r>
      <w:r w:rsidRPr="00841010">
        <w:rPr>
          <w:spacing w:val="12"/>
        </w:rPr>
        <w:t xml:space="preserve"> </w:t>
      </w:r>
      <w:r w:rsidRPr="00841010">
        <w:t>языкового</w:t>
      </w:r>
      <w:r w:rsidRPr="00841010">
        <w:rPr>
          <w:spacing w:val="11"/>
        </w:rPr>
        <w:t xml:space="preserve"> </w:t>
      </w:r>
      <w:r w:rsidRPr="00841010">
        <w:t>и</w:t>
      </w:r>
      <w:r w:rsidRPr="00841010">
        <w:rPr>
          <w:spacing w:val="12"/>
        </w:rPr>
        <w:t xml:space="preserve"> </w:t>
      </w:r>
      <w:r w:rsidRPr="00841010">
        <w:t>культурного</w:t>
      </w:r>
      <w:r w:rsidRPr="00841010">
        <w:rPr>
          <w:spacing w:val="11"/>
        </w:rPr>
        <w:t xml:space="preserve"> </w:t>
      </w:r>
      <w:r w:rsidRPr="00841010">
        <w:t>пространства</w:t>
      </w:r>
      <w:r w:rsidRPr="00841010">
        <w:rPr>
          <w:spacing w:val="10"/>
        </w:rPr>
        <w:t xml:space="preserve"> </w:t>
      </w:r>
      <w:r w:rsidRPr="00841010">
        <w:t>России,</w:t>
      </w:r>
      <w:r w:rsidRPr="00841010">
        <w:rPr>
          <w:spacing w:val="-57"/>
        </w:rPr>
        <w:t xml:space="preserve"> </w:t>
      </w:r>
      <w:r w:rsidRPr="00841010">
        <w:t>имеющий первоначальные навыки общения с людьми разных народов, вероисповеданий;</w:t>
      </w:r>
      <w:r w:rsidRPr="00841010">
        <w:rPr>
          <w:spacing w:val="1"/>
        </w:rPr>
        <w:t xml:space="preserve"> </w:t>
      </w:r>
      <w:r w:rsidRPr="00841010">
        <w:t>сознающий</w:t>
      </w:r>
      <w:r w:rsidRPr="00841010">
        <w:rPr>
          <w:spacing w:val="27"/>
        </w:rPr>
        <w:t xml:space="preserve"> </w:t>
      </w:r>
      <w:r w:rsidRPr="00841010">
        <w:t>нравственную</w:t>
      </w:r>
      <w:r w:rsidRPr="00841010">
        <w:rPr>
          <w:spacing w:val="29"/>
        </w:rPr>
        <w:t xml:space="preserve"> </w:t>
      </w:r>
      <w:r w:rsidRPr="00841010">
        <w:t>и</w:t>
      </w:r>
      <w:r w:rsidRPr="00841010">
        <w:rPr>
          <w:spacing w:val="30"/>
        </w:rPr>
        <w:t xml:space="preserve"> </w:t>
      </w:r>
      <w:r w:rsidRPr="00841010">
        <w:t>эстетическую</w:t>
      </w:r>
      <w:r w:rsidRPr="00841010">
        <w:rPr>
          <w:spacing w:val="29"/>
        </w:rPr>
        <w:t xml:space="preserve"> </w:t>
      </w:r>
      <w:r w:rsidRPr="00841010">
        <w:t>ценность</w:t>
      </w:r>
      <w:r w:rsidRPr="00841010">
        <w:rPr>
          <w:spacing w:val="30"/>
        </w:rPr>
        <w:t xml:space="preserve"> </w:t>
      </w:r>
      <w:r w:rsidRPr="00841010">
        <w:t>литературы,</w:t>
      </w:r>
      <w:r w:rsidRPr="00841010">
        <w:rPr>
          <w:spacing w:val="29"/>
        </w:rPr>
        <w:t xml:space="preserve"> </w:t>
      </w:r>
      <w:r w:rsidRPr="00841010">
        <w:t>родного</w:t>
      </w:r>
      <w:r w:rsidRPr="00841010">
        <w:rPr>
          <w:spacing w:val="29"/>
        </w:rPr>
        <w:t xml:space="preserve"> </w:t>
      </w:r>
      <w:r w:rsidRPr="00841010">
        <w:t>языка,</w:t>
      </w:r>
      <w:r w:rsidRPr="00841010">
        <w:rPr>
          <w:spacing w:val="29"/>
        </w:rPr>
        <w:t xml:space="preserve"> </w:t>
      </w:r>
      <w:r w:rsidRPr="00841010">
        <w:t>русского</w:t>
      </w:r>
      <w:r w:rsidRPr="00841010">
        <w:rPr>
          <w:spacing w:val="26"/>
        </w:rPr>
        <w:t xml:space="preserve"> </w:t>
      </w:r>
      <w:r w:rsidRPr="00841010">
        <w:t>языка,</w:t>
      </w:r>
      <w:r w:rsidRPr="00841010">
        <w:rPr>
          <w:spacing w:val="-57"/>
        </w:rPr>
        <w:t xml:space="preserve"> </w:t>
      </w:r>
      <w:r w:rsidRPr="00841010">
        <w:t>проявляющий интерес</w:t>
      </w:r>
      <w:r w:rsidRPr="00841010">
        <w:rPr>
          <w:spacing w:val="-1"/>
        </w:rPr>
        <w:t xml:space="preserve"> </w:t>
      </w:r>
      <w:r w:rsidRPr="00841010">
        <w:t>к</w:t>
      </w:r>
      <w:r w:rsidRPr="00841010">
        <w:rPr>
          <w:spacing w:val="1"/>
        </w:rPr>
        <w:t xml:space="preserve"> </w:t>
      </w:r>
      <w:r w:rsidRPr="00841010">
        <w:t>чтению.</w:t>
      </w:r>
    </w:p>
    <w:p w:rsidR="002821A2" w:rsidRPr="00841010" w:rsidRDefault="005E5850" w:rsidP="00C777F8">
      <w:pPr>
        <w:pStyle w:val="a3"/>
        <w:tabs>
          <w:tab w:val="left" w:pos="9498"/>
        </w:tabs>
        <w:ind w:left="0" w:right="264"/>
      </w:pPr>
      <w:r w:rsidRPr="00841010">
        <w:t>Эстетическое</w:t>
      </w:r>
      <w:r w:rsidRPr="00841010">
        <w:rPr>
          <w:spacing w:val="-3"/>
        </w:rPr>
        <w:t xml:space="preserve"> </w:t>
      </w:r>
      <w:r w:rsidRPr="00841010">
        <w:t>воспитание:</w:t>
      </w:r>
    </w:p>
    <w:p w:rsidR="002821A2" w:rsidRPr="00841010" w:rsidRDefault="005E5850" w:rsidP="00C777F8">
      <w:pPr>
        <w:pStyle w:val="a3"/>
        <w:tabs>
          <w:tab w:val="left" w:pos="9498"/>
        </w:tabs>
        <w:ind w:left="0" w:right="264"/>
      </w:pPr>
      <w:r w:rsidRPr="00841010">
        <w:t>способный воспринимать и чувствовать прекрасное в быту, природе, искусстве, творчестве людей;</w:t>
      </w:r>
      <w:r w:rsidRPr="00841010">
        <w:rPr>
          <w:spacing w:val="-57"/>
        </w:rPr>
        <w:t xml:space="preserve"> </w:t>
      </w:r>
      <w:r w:rsidRPr="00841010">
        <w:t>проявляющий интерес и уважение к отечественной и мировой художественной культуре;</w:t>
      </w:r>
      <w:r w:rsidRPr="00841010">
        <w:rPr>
          <w:spacing w:val="1"/>
        </w:rPr>
        <w:t xml:space="preserve"> </w:t>
      </w:r>
      <w:r w:rsidRPr="00841010">
        <w:t>проявляющий</w:t>
      </w:r>
      <w:r w:rsidRPr="00841010">
        <w:rPr>
          <w:spacing w:val="31"/>
        </w:rPr>
        <w:t xml:space="preserve"> </w:t>
      </w:r>
      <w:r w:rsidRPr="00841010">
        <w:t>стремление</w:t>
      </w:r>
      <w:r w:rsidRPr="00841010">
        <w:rPr>
          <w:spacing w:val="29"/>
        </w:rPr>
        <w:t xml:space="preserve"> </w:t>
      </w:r>
      <w:r w:rsidRPr="00841010">
        <w:t>к</w:t>
      </w:r>
      <w:r w:rsidRPr="00841010">
        <w:rPr>
          <w:spacing w:val="31"/>
        </w:rPr>
        <w:t xml:space="preserve"> </w:t>
      </w:r>
      <w:r w:rsidRPr="00841010">
        <w:t>самовыражению</w:t>
      </w:r>
      <w:r w:rsidRPr="00841010">
        <w:rPr>
          <w:spacing w:val="30"/>
        </w:rPr>
        <w:t xml:space="preserve"> </w:t>
      </w:r>
      <w:r w:rsidRPr="00841010">
        <w:t>в</w:t>
      </w:r>
      <w:r w:rsidRPr="00841010">
        <w:rPr>
          <w:spacing w:val="29"/>
        </w:rPr>
        <w:t xml:space="preserve"> </w:t>
      </w:r>
      <w:r w:rsidRPr="00841010">
        <w:t>разных</w:t>
      </w:r>
      <w:r w:rsidRPr="00841010">
        <w:rPr>
          <w:spacing w:val="30"/>
        </w:rPr>
        <w:t xml:space="preserve"> </w:t>
      </w:r>
      <w:r w:rsidRPr="00841010">
        <w:t>видах</w:t>
      </w:r>
      <w:r w:rsidRPr="00841010">
        <w:rPr>
          <w:spacing w:val="30"/>
        </w:rPr>
        <w:t xml:space="preserve"> </w:t>
      </w:r>
      <w:r w:rsidRPr="00841010">
        <w:t>художественной</w:t>
      </w:r>
      <w:r w:rsidRPr="00841010">
        <w:rPr>
          <w:spacing w:val="31"/>
        </w:rPr>
        <w:t xml:space="preserve"> </w:t>
      </w:r>
      <w:r w:rsidRPr="00841010">
        <w:t>деятельности,</w:t>
      </w:r>
      <w:r w:rsidRPr="00841010">
        <w:rPr>
          <w:spacing w:val="-57"/>
        </w:rPr>
        <w:t xml:space="preserve"> </w:t>
      </w:r>
      <w:r w:rsidRPr="00841010">
        <w:t>искусстве.</w:t>
      </w:r>
    </w:p>
    <w:p w:rsidR="002821A2" w:rsidRPr="00841010" w:rsidRDefault="005E5850" w:rsidP="00C777F8">
      <w:pPr>
        <w:pStyle w:val="a3"/>
        <w:tabs>
          <w:tab w:val="left" w:pos="9498"/>
        </w:tabs>
        <w:ind w:left="0" w:right="264"/>
      </w:pPr>
      <w:r w:rsidRPr="00841010">
        <w:t>Физическое воспитание, формирование культуры здоровья и эмоционального благополучия:</w:t>
      </w:r>
      <w:r w:rsidRPr="00841010">
        <w:rPr>
          <w:spacing w:val="1"/>
        </w:rPr>
        <w:t xml:space="preserve"> </w:t>
      </w:r>
      <w:r w:rsidRPr="00841010">
        <w:t>бережно</w:t>
      </w:r>
      <w:r w:rsidRPr="00841010">
        <w:rPr>
          <w:spacing w:val="51"/>
        </w:rPr>
        <w:t xml:space="preserve"> </w:t>
      </w:r>
      <w:r w:rsidRPr="00841010">
        <w:t>относящийся</w:t>
      </w:r>
      <w:r w:rsidRPr="00841010">
        <w:rPr>
          <w:spacing w:val="51"/>
        </w:rPr>
        <w:t xml:space="preserve"> </w:t>
      </w:r>
      <w:r w:rsidRPr="00841010">
        <w:t>к</w:t>
      </w:r>
      <w:r w:rsidRPr="00841010">
        <w:rPr>
          <w:spacing w:val="52"/>
        </w:rPr>
        <w:t xml:space="preserve"> </w:t>
      </w:r>
      <w:r w:rsidRPr="00841010">
        <w:t>физическому</w:t>
      </w:r>
      <w:r w:rsidRPr="00841010">
        <w:rPr>
          <w:spacing w:val="51"/>
        </w:rPr>
        <w:t xml:space="preserve"> </w:t>
      </w:r>
      <w:r w:rsidRPr="00841010">
        <w:t>здоровью,</w:t>
      </w:r>
      <w:r w:rsidRPr="00841010">
        <w:rPr>
          <w:spacing w:val="51"/>
        </w:rPr>
        <w:t xml:space="preserve"> </w:t>
      </w:r>
      <w:r w:rsidRPr="00841010">
        <w:t>соблюдающий</w:t>
      </w:r>
      <w:r w:rsidRPr="00841010">
        <w:rPr>
          <w:spacing w:val="52"/>
        </w:rPr>
        <w:t xml:space="preserve"> </w:t>
      </w:r>
      <w:r w:rsidRPr="00841010">
        <w:t>основные</w:t>
      </w:r>
      <w:r w:rsidRPr="00841010">
        <w:rPr>
          <w:spacing w:val="50"/>
        </w:rPr>
        <w:t xml:space="preserve"> </w:t>
      </w:r>
      <w:r w:rsidRPr="00841010">
        <w:t>правила</w:t>
      </w:r>
      <w:r w:rsidRPr="00841010">
        <w:rPr>
          <w:spacing w:val="50"/>
        </w:rPr>
        <w:t xml:space="preserve"> </w:t>
      </w:r>
      <w:r w:rsidRPr="00841010">
        <w:t>здорового</w:t>
      </w:r>
      <w:r w:rsidRPr="00841010">
        <w:rPr>
          <w:spacing w:val="51"/>
        </w:rPr>
        <w:t xml:space="preserve"> </w:t>
      </w:r>
      <w:r w:rsidRPr="00841010">
        <w:t>и</w:t>
      </w:r>
      <w:r w:rsidRPr="00841010">
        <w:rPr>
          <w:spacing w:val="-57"/>
        </w:rPr>
        <w:t xml:space="preserve"> </w:t>
      </w:r>
      <w:r w:rsidRPr="00841010">
        <w:t>безопасного для себя и других людей образа жизни, в том числе в информационной среде;</w:t>
      </w:r>
      <w:r w:rsidRPr="00841010">
        <w:rPr>
          <w:spacing w:val="1"/>
        </w:rPr>
        <w:t xml:space="preserve"> </w:t>
      </w:r>
      <w:r w:rsidRPr="00841010">
        <w:t>владеющий</w:t>
      </w:r>
      <w:r w:rsidRPr="00841010">
        <w:rPr>
          <w:spacing w:val="8"/>
        </w:rPr>
        <w:t xml:space="preserve"> </w:t>
      </w:r>
      <w:r w:rsidRPr="00841010">
        <w:t>основными</w:t>
      </w:r>
      <w:r w:rsidRPr="00841010">
        <w:rPr>
          <w:spacing w:val="8"/>
        </w:rPr>
        <w:t xml:space="preserve"> </w:t>
      </w:r>
      <w:r w:rsidRPr="00841010">
        <w:t>навыками</w:t>
      </w:r>
      <w:r w:rsidRPr="00841010">
        <w:rPr>
          <w:spacing w:val="8"/>
        </w:rPr>
        <w:t xml:space="preserve"> </w:t>
      </w:r>
      <w:r w:rsidRPr="00841010">
        <w:t>личной</w:t>
      </w:r>
      <w:r w:rsidRPr="00841010">
        <w:rPr>
          <w:spacing w:val="6"/>
        </w:rPr>
        <w:t xml:space="preserve"> </w:t>
      </w:r>
      <w:r w:rsidRPr="00841010">
        <w:t>и</w:t>
      </w:r>
      <w:r w:rsidRPr="00841010">
        <w:rPr>
          <w:spacing w:val="6"/>
        </w:rPr>
        <w:t xml:space="preserve"> </w:t>
      </w:r>
      <w:r w:rsidRPr="00841010">
        <w:t>общественной</w:t>
      </w:r>
      <w:r w:rsidRPr="00841010">
        <w:rPr>
          <w:spacing w:val="8"/>
        </w:rPr>
        <w:t xml:space="preserve"> </w:t>
      </w:r>
      <w:r w:rsidRPr="00841010">
        <w:t>гигиены,</w:t>
      </w:r>
      <w:r w:rsidRPr="00841010">
        <w:rPr>
          <w:spacing w:val="7"/>
        </w:rPr>
        <w:t xml:space="preserve"> </w:t>
      </w:r>
      <w:r w:rsidRPr="00841010">
        <w:t>безопасного</w:t>
      </w:r>
      <w:r w:rsidRPr="00841010">
        <w:rPr>
          <w:spacing w:val="7"/>
        </w:rPr>
        <w:t xml:space="preserve"> </w:t>
      </w:r>
      <w:r w:rsidRPr="00841010">
        <w:t>поведения</w:t>
      </w:r>
      <w:r w:rsidRPr="00841010">
        <w:rPr>
          <w:spacing w:val="66"/>
        </w:rPr>
        <w:t xml:space="preserve"> </w:t>
      </w:r>
      <w:r w:rsidRPr="00841010">
        <w:t>в</w:t>
      </w:r>
      <w:r w:rsidRPr="00841010">
        <w:rPr>
          <w:spacing w:val="-57"/>
        </w:rPr>
        <w:t xml:space="preserve"> </w:t>
      </w:r>
      <w:r w:rsidRPr="00841010">
        <w:t>быту,</w:t>
      </w:r>
      <w:r w:rsidRPr="00841010">
        <w:rPr>
          <w:spacing w:val="-2"/>
        </w:rPr>
        <w:t xml:space="preserve"> </w:t>
      </w:r>
      <w:r w:rsidRPr="00841010">
        <w:t>природе, обществе;</w:t>
      </w:r>
    </w:p>
    <w:p w:rsidR="002821A2" w:rsidRPr="00841010" w:rsidRDefault="005E5850" w:rsidP="00C777F8">
      <w:pPr>
        <w:pStyle w:val="a3"/>
        <w:tabs>
          <w:tab w:val="left" w:pos="9498"/>
        </w:tabs>
        <w:ind w:left="0" w:right="264"/>
      </w:pPr>
      <w:r w:rsidRPr="00841010">
        <w:t>ориентированный на физическое развитие с учётом возможностей здоровья, занятия физкультурой</w:t>
      </w:r>
      <w:r w:rsidRPr="00841010">
        <w:rPr>
          <w:spacing w:val="-57"/>
        </w:rPr>
        <w:t xml:space="preserve"> </w:t>
      </w:r>
      <w:r w:rsidRPr="00841010">
        <w:t>и</w:t>
      </w:r>
      <w:r w:rsidRPr="00841010">
        <w:rPr>
          <w:spacing w:val="1"/>
        </w:rPr>
        <w:t xml:space="preserve"> </w:t>
      </w:r>
      <w:r w:rsidRPr="00841010">
        <w:t>спортом;</w:t>
      </w:r>
    </w:p>
    <w:p w:rsidR="002821A2" w:rsidRPr="00841010" w:rsidRDefault="005E5850" w:rsidP="00C777F8">
      <w:pPr>
        <w:pStyle w:val="a3"/>
        <w:tabs>
          <w:tab w:val="left" w:pos="1698"/>
          <w:tab w:val="left" w:pos="2135"/>
          <w:tab w:val="left" w:pos="3956"/>
          <w:tab w:val="left" w:pos="4782"/>
          <w:tab w:val="left" w:pos="5992"/>
          <w:tab w:val="left" w:pos="8056"/>
          <w:tab w:val="left" w:pos="9498"/>
          <w:tab w:val="left" w:pos="10182"/>
        </w:tabs>
        <w:ind w:left="0" w:right="264"/>
      </w:pPr>
      <w:r w:rsidRPr="00841010">
        <w:t>сознающий</w:t>
      </w:r>
      <w:r w:rsidRPr="00841010">
        <w:tab/>
        <w:t>и</w:t>
      </w:r>
      <w:r w:rsidRPr="00841010">
        <w:tab/>
        <w:t>принимающий</w:t>
      </w:r>
      <w:r w:rsidRPr="00841010">
        <w:tab/>
        <w:t>свою</w:t>
      </w:r>
      <w:r w:rsidRPr="00841010">
        <w:tab/>
        <w:t>половую</w:t>
      </w:r>
      <w:r w:rsidRPr="00841010">
        <w:tab/>
        <w:t>принадлежность,</w:t>
      </w:r>
      <w:r w:rsidRPr="00841010">
        <w:tab/>
        <w:t>соответствующие</w:t>
      </w:r>
      <w:r w:rsidRPr="00841010">
        <w:tab/>
      </w:r>
      <w:r w:rsidRPr="00841010">
        <w:rPr>
          <w:spacing w:val="-1"/>
        </w:rPr>
        <w:t>ей</w:t>
      </w:r>
      <w:r w:rsidRPr="00841010">
        <w:rPr>
          <w:spacing w:val="-57"/>
        </w:rPr>
        <w:t xml:space="preserve"> </w:t>
      </w:r>
      <w:r w:rsidRPr="00841010">
        <w:t>психофизические</w:t>
      </w:r>
      <w:r w:rsidRPr="00841010">
        <w:rPr>
          <w:spacing w:val="-2"/>
        </w:rPr>
        <w:t xml:space="preserve"> </w:t>
      </w:r>
      <w:r w:rsidRPr="00841010">
        <w:t>и</w:t>
      </w:r>
      <w:r w:rsidRPr="00841010">
        <w:rPr>
          <w:spacing w:val="-2"/>
        </w:rPr>
        <w:t xml:space="preserve"> </w:t>
      </w:r>
      <w:r w:rsidRPr="00841010">
        <w:t>поведенческие</w:t>
      </w:r>
      <w:r w:rsidRPr="00841010">
        <w:rPr>
          <w:spacing w:val="-1"/>
        </w:rPr>
        <w:t xml:space="preserve"> </w:t>
      </w:r>
      <w:r w:rsidRPr="00841010">
        <w:t>особенности</w:t>
      </w:r>
      <w:r w:rsidRPr="00841010">
        <w:rPr>
          <w:spacing w:val="1"/>
        </w:rPr>
        <w:t xml:space="preserve"> </w:t>
      </w:r>
      <w:r w:rsidRPr="00841010">
        <w:t>с</w:t>
      </w:r>
      <w:r w:rsidRPr="00841010">
        <w:rPr>
          <w:spacing w:val="-1"/>
        </w:rPr>
        <w:t xml:space="preserve"> </w:t>
      </w:r>
      <w:r w:rsidRPr="00841010">
        <w:t>учётом</w:t>
      </w:r>
      <w:r w:rsidRPr="00841010">
        <w:rPr>
          <w:spacing w:val="-1"/>
        </w:rPr>
        <w:t xml:space="preserve"> </w:t>
      </w:r>
      <w:r w:rsidRPr="00841010">
        <w:t>возраста.</w:t>
      </w:r>
    </w:p>
    <w:p w:rsidR="002821A2" w:rsidRPr="00841010" w:rsidRDefault="005E5850" w:rsidP="00C777F8">
      <w:pPr>
        <w:pStyle w:val="a3"/>
        <w:tabs>
          <w:tab w:val="left" w:pos="9498"/>
        </w:tabs>
        <w:ind w:left="0" w:right="264"/>
      </w:pPr>
      <w:r w:rsidRPr="00841010">
        <w:t>Трудовое</w:t>
      </w:r>
      <w:r w:rsidRPr="00841010">
        <w:rPr>
          <w:spacing w:val="-2"/>
        </w:rPr>
        <w:t xml:space="preserve"> </w:t>
      </w:r>
      <w:r w:rsidRPr="00841010">
        <w:t>воспитание:</w:t>
      </w:r>
    </w:p>
    <w:p w:rsidR="002821A2" w:rsidRPr="00841010" w:rsidRDefault="005E5850" w:rsidP="00C777F8">
      <w:pPr>
        <w:pStyle w:val="a3"/>
        <w:tabs>
          <w:tab w:val="left" w:pos="9498"/>
        </w:tabs>
        <w:ind w:left="0" w:right="264"/>
      </w:pPr>
      <w:r w:rsidRPr="00841010">
        <w:t>сознающий</w:t>
      </w:r>
      <w:r w:rsidRPr="00841010">
        <w:rPr>
          <w:spacing w:val="-4"/>
        </w:rPr>
        <w:t xml:space="preserve"> </w:t>
      </w:r>
      <w:r w:rsidRPr="00841010">
        <w:t>ценность</w:t>
      </w:r>
      <w:r w:rsidRPr="00841010">
        <w:rPr>
          <w:spacing w:val="-1"/>
        </w:rPr>
        <w:t xml:space="preserve"> </w:t>
      </w:r>
      <w:r w:rsidRPr="00841010">
        <w:t>труда</w:t>
      </w:r>
      <w:r w:rsidRPr="00841010">
        <w:rPr>
          <w:spacing w:val="-2"/>
        </w:rPr>
        <w:t xml:space="preserve"> </w:t>
      </w:r>
      <w:r w:rsidRPr="00841010">
        <w:t>в</w:t>
      </w:r>
      <w:r w:rsidRPr="00841010">
        <w:rPr>
          <w:spacing w:val="-3"/>
        </w:rPr>
        <w:t xml:space="preserve"> </w:t>
      </w:r>
      <w:r w:rsidRPr="00841010">
        <w:t>жизни человека,</w:t>
      </w:r>
      <w:r w:rsidRPr="00841010">
        <w:rPr>
          <w:spacing w:val="-1"/>
        </w:rPr>
        <w:t xml:space="preserve"> </w:t>
      </w:r>
      <w:r w:rsidRPr="00841010">
        <w:t>семьи,</w:t>
      </w:r>
      <w:r w:rsidRPr="00841010">
        <w:rPr>
          <w:spacing w:val="-2"/>
        </w:rPr>
        <w:t xml:space="preserve"> </w:t>
      </w:r>
      <w:r w:rsidRPr="00841010">
        <w:t>общества;</w:t>
      </w:r>
    </w:p>
    <w:p w:rsidR="002821A2" w:rsidRPr="00841010" w:rsidRDefault="005E5850" w:rsidP="00C777F8">
      <w:pPr>
        <w:pStyle w:val="a3"/>
        <w:tabs>
          <w:tab w:val="left" w:pos="9498"/>
        </w:tabs>
        <w:ind w:left="0" w:right="264"/>
      </w:pPr>
      <w:r w:rsidRPr="00841010">
        <w:t>проявляющий</w:t>
      </w:r>
      <w:r w:rsidRPr="00841010">
        <w:rPr>
          <w:spacing w:val="40"/>
        </w:rPr>
        <w:t xml:space="preserve"> </w:t>
      </w:r>
      <w:r w:rsidRPr="00841010">
        <w:t>уважение</w:t>
      </w:r>
      <w:r w:rsidRPr="00841010">
        <w:rPr>
          <w:spacing w:val="38"/>
        </w:rPr>
        <w:t xml:space="preserve"> </w:t>
      </w:r>
      <w:r w:rsidRPr="00841010">
        <w:t>к</w:t>
      </w:r>
      <w:r w:rsidRPr="00841010">
        <w:rPr>
          <w:spacing w:val="40"/>
        </w:rPr>
        <w:t xml:space="preserve"> </w:t>
      </w:r>
      <w:r w:rsidRPr="00841010">
        <w:t>труду,</w:t>
      </w:r>
      <w:r w:rsidRPr="00841010">
        <w:rPr>
          <w:spacing w:val="39"/>
        </w:rPr>
        <w:t xml:space="preserve"> </w:t>
      </w:r>
      <w:r w:rsidRPr="00841010">
        <w:t>людям</w:t>
      </w:r>
      <w:r w:rsidRPr="00841010">
        <w:rPr>
          <w:spacing w:val="36"/>
        </w:rPr>
        <w:t xml:space="preserve"> </w:t>
      </w:r>
      <w:r w:rsidRPr="00841010">
        <w:t>труда,</w:t>
      </w:r>
      <w:r w:rsidRPr="00841010">
        <w:rPr>
          <w:spacing w:val="39"/>
        </w:rPr>
        <w:t xml:space="preserve"> </w:t>
      </w:r>
      <w:r w:rsidRPr="00841010">
        <w:t>бережное</w:t>
      </w:r>
      <w:r w:rsidRPr="00841010">
        <w:rPr>
          <w:spacing w:val="38"/>
        </w:rPr>
        <w:t xml:space="preserve"> </w:t>
      </w:r>
      <w:r w:rsidRPr="00841010">
        <w:t>отношение</w:t>
      </w:r>
      <w:r w:rsidRPr="00841010">
        <w:rPr>
          <w:spacing w:val="38"/>
        </w:rPr>
        <w:t xml:space="preserve"> </w:t>
      </w:r>
      <w:r w:rsidRPr="00841010">
        <w:t>к</w:t>
      </w:r>
      <w:r w:rsidRPr="00841010">
        <w:rPr>
          <w:spacing w:val="40"/>
        </w:rPr>
        <w:t xml:space="preserve"> </w:t>
      </w:r>
      <w:r w:rsidRPr="00841010">
        <w:t>результатам</w:t>
      </w:r>
      <w:r w:rsidRPr="00841010">
        <w:rPr>
          <w:spacing w:val="39"/>
        </w:rPr>
        <w:t xml:space="preserve"> </w:t>
      </w:r>
      <w:r w:rsidRPr="00841010">
        <w:t>труда,</w:t>
      </w:r>
      <w:r w:rsidRPr="00841010">
        <w:rPr>
          <w:spacing w:val="-57"/>
        </w:rPr>
        <w:t xml:space="preserve"> </w:t>
      </w:r>
      <w:r w:rsidRPr="00841010">
        <w:t>ответственное</w:t>
      </w:r>
      <w:r w:rsidRPr="00841010">
        <w:rPr>
          <w:spacing w:val="-2"/>
        </w:rPr>
        <w:t xml:space="preserve"> </w:t>
      </w:r>
      <w:r w:rsidRPr="00841010">
        <w:t>потребление;</w:t>
      </w:r>
    </w:p>
    <w:p w:rsidR="002821A2" w:rsidRPr="00841010" w:rsidRDefault="005E5850" w:rsidP="00C777F8">
      <w:pPr>
        <w:pStyle w:val="a3"/>
        <w:tabs>
          <w:tab w:val="left" w:pos="9498"/>
        </w:tabs>
        <w:ind w:left="0" w:right="264"/>
      </w:pPr>
      <w:r w:rsidRPr="00841010">
        <w:t>проявляющий</w:t>
      </w:r>
      <w:r w:rsidRPr="00841010">
        <w:rPr>
          <w:spacing w:val="-1"/>
        </w:rPr>
        <w:t xml:space="preserve"> </w:t>
      </w:r>
      <w:r w:rsidRPr="00841010">
        <w:t>интерес</w:t>
      </w:r>
      <w:r w:rsidRPr="00841010">
        <w:rPr>
          <w:spacing w:val="-2"/>
        </w:rPr>
        <w:t xml:space="preserve"> </w:t>
      </w:r>
      <w:r w:rsidRPr="00841010">
        <w:t>к разным</w:t>
      </w:r>
      <w:r w:rsidRPr="00841010">
        <w:rPr>
          <w:spacing w:val="-3"/>
        </w:rPr>
        <w:t xml:space="preserve"> </w:t>
      </w:r>
      <w:r w:rsidRPr="00841010">
        <w:t>профессиям;</w:t>
      </w:r>
    </w:p>
    <w:p w:rsidR="002821A2" w:rsidRPr="00841010" w:rsidRDefault="005E5850" w:rsidP="00C777F8">
      <w:pPr>
        <w:pStyle w:val="a3"/>
        <w:tabs>
          <w:tab w:val="left" w:pos="9498"/>
        </w:tabs>
        <w:ind w:left="0" w:right="264"/>
      </w:pPr>
      <w:r w:rsidRPr="00841010">
        <w:t>участвующий</w:t>
      </w:r>
      <w:r w:rsidRPr="00841010">
        <w:rPr>
          <w:spacing w:val="-1"/>
        </w:rPr>
        <w:t xml:space="preserve"> </w:t>
      </w:r>
      <w:r w:rsidRPr="00841010">
        <w:t>в</w:t>
      </w:r>
      <w:r w:rsidRPr="00841010">
        <w:rPr>
          <w:spacing w:val="-2"/>
        </w:rPr>
        <w:t xml:space="preserve"> </w:t>
      </w:r>
      <w:r w:rsidRPr="00841010">
        <w:t>различных</w:t>
      </w:r>
      <w:r w:rsidRPr="00841010">
        <w:rPr>
          <w:spacing w:val="-1"/>
        </w:rPr>
        <w:t xml:space="preserve"> </w:t>
      </w:r>
      <w:r w:rsidRPr="00841010">
        <w:t>видах</w:t>
      </w:r>
      <w:r w:rsidRPr="00841010">
        <w:rPr>
          <w:spacing w:val="-1"/>
        </w:rPr>
        <w:t xml:space="preserve"> </w:t>
      </w:r>
      <w:r w:rsidRPr="00841010">
        <w:t>доступного</w:t>
      </w:r>
      <w:r w:rsidRPr="00841010">
        <w:rPr>
          <w:spacing w:val="-4"/>
        </w:rPr>
        <w:t xml:space="preserve"> </w:t>
      </w:r>
      <w:r w:rsidRPr="00841010">
        <w:t>по</w:t>
      </w:r>
      <w:r w:rsidRPr="00841010">
        <w:rPr>
          <w:spacing w:val="-1"/>
        </w:rPr>
        <w:t xml:space="preserve"> </w:t>
      </w:r>
      <w:r w:rsidRPr="00841010">
        <w:t>возрасту</w:t>
      </w:r>
      <w:r w:rsidRPr="00841010">
        <w:rPr>
          <w:spacing w:val="-1"/>
        </w:rPr>
        <w:t xml:space="preserve"> </w:t>
      </w:r>
      <w:r w:rsidRPr="00841010">
        <w:t>труда,</w:t>
      </w:r>
      <w:r w:rsidRPr="00841010">
        <w:rPr>
          <w:spacing w:val="-1"/>
        </w:rPr>
        <w:t xml:space="preserve"> </w:t>
      </w:r>
      <w:r w:rsidRPr="00841010">
        <w:t>трудовой деятельности.</w:t>
      </w:r>
    </w:p>
    <w:p w:rsidR="002821A2" w:rsidRPr="00841010" w:rsidRDefault="005E5850" w:rsidP="00C777F8">
      <w:pPr>
        <w:pStyle w:val="a3"/>
        <w:tabs>
          <w:tab w:val="left" w:pos="9498"/>
        </w:tabs>
        <w:ind w:left="0" w:right="264"/>
      </w:pPr>
      <w:r w:rsidRPr="00841010">
        <w:t>Экологическое</w:t>
      </w:r>
      <w:r w:rsidRPr="00841010">
        <w:rPr>
          <w:spacing w:val="-3"/>
        </w:rPr>
        <w:t xml:space="preserve"> </w:t>
      </w:r>
      <w:r w:rsidRPr="00841010">
        <w:t>воспитание:</w:t>
      </w:r>
    </w:p>
    <w:p w:rsidR="002821A2" w:rsidRPr="00841010" w:rsidRDefault="005E5850" w:rsidP="00C777F8">
      <w:pPr>
        <w:pStyle w:val="a3"/>
        <w:tabs>
          <w:tab w:val="left" w:pos="9498"/>
        </w:tabs>
        <w:ind w:left="0" w:right="264"/>
      </w:pPr>
      <w:r w:rsidRPr="00841010">
        <w:t>понимающий</w:t>
      </w:r>
      <w:r w:rsidRPr="00841010">
        <w:rPr>
          <w:spacing w:val="1"/>
        </w:rPr>
        <w:t xml:space="preserve"> </w:t>
      </w:r>
      <w:r w:rsidRPr="00841010">
        <w:t>ценность</w:t>
      </w:r>
      <w:r w:rsidRPr="00841010">
        <w:rPr>
          <w:spacing w:val="1"/>
        </w:rPr>
        <w:t xml:space="preserve"> </w:t>
      </w:r>
      <w:r w:rsidRPr="00841010">
        <w:t>природы,</w:t>
      </w:r>
      <w:r w:rsidRPr="00841010">
        <w:rPr>
          <w:spacing w:val="1"/>
        </w:rPr>
        <w:t xml:space="preserve"> </w:t>
      </w:r>
      <w:r w:rsidRPr="00841010">
        <w:t>зависимость</w:t>
      </w:r>
      <w:r w:rsidRPr="00841010">
        <w:rPr>
          <w:spacing w:val="1"/>
        </w:rPr>
        <w:t xml:space="preserve"> </w:t>
      </w:r>
      <w:r w:rsidRPr="00841010">
        <w:t>жизни</w:t>
      </w:r>
      <w:r w:rsidRPr="00841010">
        <w:rPr>
          <w:spacing w:val="1"/>
        </w:rPr>
        <w:t xml:space="preserve"> </w:t>
      </w:r>
      <w:r w:rsidRPr="00841010">
        <w:t>людей</w:t>
      </w:r>
      <w:r w:rsidRPr="00841010">
        <w:rPr>
          <w:spacing w:val="1"/>
        </w:rPr>
        <w:t xml:space="preserve"> </w:t>
      </w:r>
      <w:r w:rsidRPr="00841010">
        <w:t>от</w:t>
      </w:r>
      <w:r w:rsidRPr="00841010">
        <w:rPr>
          <w:spacing w:val="1"/>
        </w:rPr>
        <w:t xml:space="preserve"> </w:t>
      </w:r>
      <w:r w:rsidRPr="00841010">
        <w:t>природы,</w:t>
      </w:r>
      <w:r w:rsidRPr="00841010">
        <w:rPr>
          <w:spacing w:val="1"/>
        </w:rPr>
        <w:t xml:space="preserve"> </w:t>
      </w:r>
      <w:r w:rsidRPr="00841010">
        <w:t>влияние</w:t>
      </w:r>
      <w:r w:rsidRPr="00841010">
        <w:rPr>
          <w:spacing w:val="1"/>
        </w:rPr>
        <w:t xml:space="preserve"> </w:t>
      </w:r>
      <w:r w:rsidRPr="00841010">
        <w:t>людей</w:t>
      </w:r>
      <w:r w:rsidRPr="00841010">
        <w:rPr>
          <w:spacing w:val="1"/>
        </w:rPr>
        <w:t xml:space="preserve"> </w:t>
      </w:r>
      <w:r w:rsidRPr="00841010">
        <w:t>на</w:t>
      </w:r>
      <w:r w:rsidRPr="00841010">
        <w:rPr>
          <w:spacing w:val="-57"/>
        </w:rPr>
        <w:t xml:space="preserve"> </w:t>
      </w:r>
      <w:r w:rsidRPr="00841010">
        <w:t>природу,</w:t>
      </w:r>
      <w:r w:rsidRPr="00841010">
        <w:rPr>
          <w:spacing w:val="-1"/>
        </w:rPr>
        <w:t xml:space="preserve"> </w:t>
      </w:r>
      <w:r w:rsidRPr="00841010">
        <w:t>окружающую</w:t>
      </w:r>
      <w:r w:rsidRPr="00841010">
        <w:rPr>
          <w:spacing w:val="-2"/>
        </w:rPr>
        <w:t xml:space="preserve"> </w:t>
      </w:r>
      <w:r w:rsidRPr="00841010">
        <w:t>среду;</w:t>
      </w:r>
    </w:p>
    <w:p w:rsidR="002821A2" w:rsidRPr="00841010" w:rsidRDefault="005E5850" w:rsidP="00C777F8">
      <w:pPr>
        <w:pStyle w:val="a3"/>
        <w:tabs>
          <w:tab w:val="left" w:pos="9498"/>
        </w:tabs>
        <w:ind w:left="0" w:right="264"/>
      </w:pPr>
      <w:r w:rsidRPr="00841010">
        <w:t>проявляющий</w:t>
      </w:r>
      <w:r w:rsidRPr="00841010">
        <w:rPr>
          <w:spacing w:val="33"/>
        </w:rPr>
        <w:t xml:space="preserve"> </w:t>
      </w:r>
      <w:r w:rsidRPr="00841010">
        <w:t>любовь</w:t>
      </w:r>
      <w:r w:rsidRPr="00841010">
        <w:rPr>
          <w:spacing w:val="33"/>
        </w:rPr>
        <w:t xml:space="preserve"> </w:t>
      </w:r>
      <w:r w:rsidRPr="00841010">
        <w:t>и</w:t>
      </w:r>
      <w:r w:rsidRPr="00841010">
        <w:rPr>
          <w:spacing w:val="33"/>
        </w:rPr>
        <w:t xml:space="preserve"> </w:t>
      </w:r>
      <w:r w:rsidRPr="00841010">
        <w:t>бережное</w:t>
      </w:r>
      <w:r w:rsidRPr="00841010">
        <w:rPr>
          <w:spacing w:val="31"/>
        </w:rPr>
        <w:t xml:space="preserve"> </w:t>
      </w:r>
      <w:r w:rsidRPr="00841010">
        <w:t>отношение</w:t>
      </w:r>
      <w:r w:rsidRPr="00841010">
        <w:rPr>
          <w:spacing w:val="32"/>
        </w:rPr>
        <w:t xml:space="preserve"> </w:t>
      </w:r>
      <w:r w:rsidRPr="00841010">
        <w:t>к</w:t>
      </w:r>
      <w:r w:rsidRPr="00841010">
        <w:rPr>
          <w:spacing w:val="33"/>
        </w:rPr>
        <w:t xml:space="preserve"> </w:t>
      </w:r>
      <w:r w:rsidRPr="00841010">
        <w:t>природе,</w:t>
      </w:r>
      <w:r w:rsidRPr="00841010">
        <w:rPr>
          <w:spacing w:val="32"/>
        </w:rPr>
        <w:t xml:space="preserve"> </w:t>
      </w:r>
      <w:r w:rsidRPr="00841010">
        <w:t>неприятие</w:t>
      </w:r>
      <w:r w:rsidRPr="00841010">
        <w:rPr>
          <w:spacing w:val="31"/>
        </w:rPr>
        <w:t xml:space="preserve"> </w:t>
      </w:r>
      <w:r w:rsidRPr="00841010">
        <w:t>действий,</w:t>
      </w:r>
      <w:r w:rsidRPr="00841010">
        <w:rPr>
          <w:spacing w:val="33"/>
        </w:rPr>
        <w:t xml:space="preserve"> </w:t>
      </w:r>
      <w:r w:rsidRPr="00841010">
        <w:t>приносящих</w:t>
      </w:r>
      <w:r w:rsidRPr="00841010">
        <w:rPr>
          <w:spacing w:val="32"/>
        </w:rPr>
        <w:t xml:space="preserve"> </w:t>
      </w:r>
      <w:r w:rsidRPr="00841010">
        <w:t>вред</w:t>
      </w:r>
      <w:r w:rsidRPr="00841010">
        <w:rPr>
          <w:spacing w:val="-57"/>
        </w:rPr>
        <w:t xml:space="preserve"> </w:t>
      </w:r>
      <w:r w:rsidRPr="00841010">
        <w:t>природе,</w:t>
      </w:r>
      <w:r w:rsidRPr="00841010">
        <w:rPr>
          <w:spacing w:val="-1"/>
        </w:rPr>
        <w:t xml:space="preserve"> </w:t>
      </w:r>
      <w:r w:rsidRPr="00841010">
        <w:t>особенно живым</w:t>
      </w:r>
      <w:r w:rsidRPr="00841010">
        <w:rPr>
          <w:spacing w:val="-1"/>
        </w:rPr>
        <w:t xml:space="preserve"> </w:t>
      </w:r>
      <w:r w:rsidRPr="00841010">
        <w:t>существам;</w:t>
      </w:r>
    </w:p>
    <w:p w:rsidR="002821A2" w:rsidRPr="00841010" w:rsidRDefault="005E5850" w:rsidP="00C777F8">
      <w:pPr>
        <w:pStyle w:val="a3"/>
        <w:tabs>
          <w:tab w:val="left" w:pos="9498"/>
        </w:tabs>
        <w:ind w:left="0" w:right="264"/>
      </w:pPr>
      <w:r w:rsidRPr="00841010">
        <w:t>выражающий</w:t>
      </w:r>
      <w:r w:rsidRPr="00841010">
        <w:rPr>
          <w:spacing w:val="-2"/>
        </w:rPr>
        <w:t xml:space="preserve"> </w:t>
      </w:r>
      <w:r w:rsidRPr="00841010">
        <w:t>готовность</w:t>
      </w:r>
      <w:r w:rsidRPr="00841010">
        <w:rPr>
          <w:spacing w:val="-2"/>
        </w:rPr>
        <w:t xml:space="preserve"> </w:t>
      </w:r>
      <w:r w:rsidRPr="00841010">
        <w:t>в</w:t>
      </w:r>
      <w:r w:rsidRPr="00841010">
        <w:rPr>
          <w:spacing w:val="-3"/>
        </w:rPr>
        <w:t xml:space="preserve"> </w:t>
      </w:r>
      <w:r w:rsidRPr="00841010">
        <w:t>своей</w:t>
      </w:r>
      <w:r w:rsidRPr="00841010">
        <w:rPr>
          <w:spacing w:val="-1"/>
        </w:rPr>
        <w:t xml:space="preserve"> </w:t>
      </w:r>
      <w:r w:rsidRPr="00841010">
        <w:t>деятельности</w:t>
      </w:r>
      <w:r w:rsidRPr="00841010">
        <w:rPr>
          <w:spacing w:val="-4"/>
        </w:rPr>
        <w:t xml:space="preserve"> </w:t>
      </w:r>
      <w:r w:rsidRPr="00841010">
        <w:t>придерживаться</w:t>
      </w:r>
      <w:r w:rsidRPr="00841010">
        <w:rPr>
          <w:spacing w:val="-2"/>
        </w:rPr>
        <w:t xml:space="preserve"> </w:t>
      </w:r>
      <w:r w:rsidRPr="00841010">
        <w:t>экологических</w:t>
      </w:r>
      <w:r w:rsidRPr="00841010">
        <w:rPr>
          <w:spacing w:val="-2"/>
        </w:rPr>
        <w:t xml:space="preserve"> </w:t>
      </w:r>
      <w:r w:rsidRPr="00841010">
        <w:t>норм.</w:t>
      </w:r>
    </w:p>
    <w:p w:rsidR="002821A2" w:rsidRPr="00841010" w:rsidRDefault="005E5850" w:rsidP="00C777F8">
      <w:pPr>
        <w:pStyle w:val="a3"/>
        <w:tabs>
          <w:tab w:val="left" w:pos="9498"/>
        </w:tabs>
        <w:ind w:left="0" w:right="264"/>
      </w:pPr>
      <w:r w:rsidRPr="00841010">
        <w:t>Ценности</w:t>
      </w:r>
      <w:r w:rsidRPr="00841010">
        <w:rPr>
          <w:spacing w:val="-1"/>
        </w:rPr>
        <w:t xml:space="preserve"> </w:t>
      </w:r>
      <w:r w:rsidRPr="00841010">
        <w:t>научного</w:t>
      </w:r>
      <w:r w:rsidRPr="00841010">
        <w:rPr>
          <w:spacing w:val="-4"/>
        </w:rPr>
        <w:t xml:space="preserve"> </w:t>
      </w:r>
      <w:r w:rsidRPr="00841010">
        <w:t>познания:</w:t>
      </w:r>
    </w:p>
    <w:p w:rsidR="002821A2" w:rsidRPr="00841010" w:rsidRDefault="005E5850" w:rsidP="00C777F8">
      <w:pPr>
        <w:pStyle w:val="a3"/>
        <w:tabs>
          <w:tab w:val="left" w:pos="9498"/>
        </w:tabs>
        <w:ind w:left="0" w:right="264"/>
      </w:pPr>
      <w:r w:rsidRPr="00841010">
        <w:t>выражающий</w:t>
      </w:r>
      <w:r w:rsidRPr="00841010">
        <w:rPr>
          <w:spacing w:val="1"/>
        </w:rPr>
        <w:t xml:space="preserve"> </w:t>
      </w:r>
      <w:r w:rsidRPr="00841010">
        <w:t>познавательные</w:t>
      </w:r>
      <w:r w:rsidRPr="00841010">
        <w:rPr>
          <w:spacing w:val="1"/>
        </w:rPr>
        <w:t xml:space="preserve"> </w:t>
      </w:r>
      <w:r w:rsidRPr="00841010">
        <w:t>интересы,</w:t>
      </w:r>
      <w:r w:rsidRPr="00841010">
        <w:rPr>
          <w:spacing w:val="1"/>
        </w:rPr>
        <w:t xml:space="preserve"> </w:t>
      </w:r>
      <w:r w:rsidRPr="00841010">
        <w:t>активность,</w:t>
      </w:r>
      <w:r w:rsidRPr="00841010">
        <w:rPr>
          <w:spacing w:val="1"/>
        </w:rPr>
        <w:t xml:space="preserve"> </w:t>
      </w:r>
      <w:r w:rsidRPr="00841010">
        <w:t>любознательность</w:t>
      </w:r>
      <w:r w:rsidRPr="00841010">
        <w:rPr>
          <w:spacing w:val="1"/>
        </w:rPr>
        <w:t xml:space="preserve"> </w:t>
      </w:r>
      <w:r w:rsidRPr="00841010">
        <w:t>и</w:t>
      </w:r>
      <w:r w:rsidRPr="00841010">
        <w:rPr>
          <w:spacing w:val="1"/>
        </w:rPr>
        <w:t xml:space="preserve"> </w:t>
      </w:r>
      <w:r w:rsidRPr="00841010">
        <w:t>самостоятельность</w:t>
      </w:r>
      <w:r w:rsidRPr="00841010">
        <w:rPr>
          <w:spacing w:val="1"/>
        </w:rPr>
        <w:t xml:space="preserve"> </w:t>
      </w:r>
      <w:r w:rsidRPr="00841010">
        <w:t>в</w:t>
      </w:r>
      <w:r w:rsidRPr="00841010">
        <w:rPr>
          <w:spacing w:val="1"/>
        </w:rPr>
        <w:t xml:space="preserve"> </w:t>
      </w:r>
      <w:r w:rsidRPr="00841010">
        <w:t>познании,</w:t>
      </w:r>
      <w:r w:rsidRPr="00841010">
        <w:rPr>
          <w:spacing w:val="-1"/>
        </w:rPr>
        <w:t xml:space="preserve"> </w:t>
      </w:r>
      <w:r w:rsidRPr="00841010">
        <w:t>интерес</w:t>
      </w:r>
      <w:r w:rsidRPr="00841010">
        <w:rPr>
          <w:spacing w:val="-1"/>
        </w:rPr>
        <w:t xml:space="preserve"> </w:t>
      </w:r>
      <w:r w:rsidRPr="00841010">
        <w:t>и</w:t>
      </w:r>
      <w:r w:rsidRPr="00841010">
        <w:rPr>
          <w:spacing w:val="1"/>
        </w:rPr>
        <w:t xml:space="preserve"> </w:t>
      </w:r>
      <w:r w:rsidRPr="00841010">
        <w:t>уважение</w:t>
      </w:r>
      <w:r w:rsidRPr="00841010">
        <w:rPr>
          <w:spacing w:val="-1"/>
        </w:rPr>
        <w:t xml:space="preserve"> </w:t>
      </w:r>
      <w:r w:rsidRPr="00841010">
        <w:t>к</w:t>
      </w:r>
      <w:r w:rsidRPr="00841010">
        <w:rPr>
          <w:spacing w:val="1"/>
        </w:rPr>
        <w:t xml:space="preserve"> </w:t>
      </w:r>
      <w:r w:rsidRPr="00841010">
        <w:t>научным</w:t>
      </w:r>
      <w:r w:rsidRPr="00841010">
        <w:rPr>
          <w:spacing w:val="-1"/>
        </w:rPr>
        <w:t xml:space="preserve"> </w:t>
      </w:r>
      <w:r w:rsidRPr="00841010">
        <w:t>знаниям, науке;</w:t>
      </w:r>
    </w:p>
    <w:p w:rsidR="002821A2" w:rsidRPr="00841010" w:rsidRDefault="005E5850" w:rsidP="00C777F8">
      <w:pPr>
        <w:pStyle w:val="a3"/>
        <w:tabs>
          <w:tab w:val="left" w:pos="9498"/>
        </w:tabs>
        <w:ind w:left="0" w:right="264"/>
      </w:pPr>
      <w:r w:rsidRPr="00841010">
        <w:t>обладающий</w:t>
      </w:r>
      <w:r w:rsidRPr="00841010">
        <w:rPr>
          <w:spacing w:val="1"/>
        </w:rPr>
        <w:t xml:space="preserve"> </w:t>
      </w:r>
      <w:r w:rsidRPr="00841010">
        <w:t>первоначальными</w:t>
      </w:r>
      <w:r w:rsidRPr="00841010">
        <w:rPr>
          <w:spacing w:val="1"/>
        </w:rPr>
        <w:t xml:space="preserve"> </w:t>
      </w:r>
      <w:r w:rsidRPr="00841010">
        <w:t>представлениями</w:t>
      </w:r>
      <w:r w:rsidRPr="00841010">
        <w:rPr>
          <w:spacing w:val="1"/>
        </w:rPr>
        <w:t xml:space="preserve"> </w:t>
      </w:r>
      <w:r w:rsidRPr="00841010">
        <w:t>о</w:t>
      </w:r>
      <w:r w:rsidRPr="00841010">
        <w:rPr>
          <w:spacing w:val="1"/>
        </w:rPr>
        <w:t xml:space="preserve"> </w:t>
      </w:r>
      <w:r w:rsidRPr="00841010">
        <w:t>природных</w:t>
      </w:r>
      <w:r w:rsidRPr="00841010">
        <w:rPr>
          <w:spacing w:val="1"/>
        </w:rPr>
        <w:t xml:space="preserve"> </w:t>
      </w:r>
      <w:r w:rsidRPr="00841010">
        <w:t>и</w:t>
      </w:r>
      <w:r w:rsidRPr="00841010">
        <w:rPr>
          <w:spacing w:val="1"/>
        </w:rPr>
        <w:t xml:space="preserve"> </w:t>
      </w:r>
      <w:r w:rsidRPr="00841010">
        <w:t>социальных</w:t>
      </w:r>
      <w:r w:rsidRPr="00841010">
        <w:rPr>
          <w:spacing w:val="1"/>
        </w:rPr>
        <w:t xml:space="preserve"> </w:t>
      </w:r>
      <w:r w:rsidRPr="00841010">
        <w:t>объектах,</w:t>
      </w:r>
      <w:r w:rsidRPr="00841010">
        <w:rPr>
          <w:spacing w:val="1"/>
        </w:rPr>
        <w:t xml:space="preserve"> </w:t>
      </w:r>
      <w:r w:rsidRPr="00841010">
        <w:t>многообразии объектов и явлений природы, связи живой и неживой природы, о науке, научном</w:t>
      </w:r>
      <w:r w:rsidRPr="00841010">
        <w:rPr>
          <w:spacing w:val="1"/>
        </w:rPr>
        <w:t xml:space="preserve"> </w:t>
      </w:r>
      <w:r w:rsidRPr="00841010">
        <w:t>знании;</w:t>
      </w:r>
    </w:p>
    <w:p w:rsidR="002821A2" w:rsidRPr="00841010" w:rsidRDefault="005E5850" w:rsidP="00C777F8">
      <w:pPr>
        <w:pStyle w:val="a3"/>
        <w:tabs>
          <w:tab w:val="left" w:pos="9498"/>
        </w:tabs>
        <w:ind w:left="0" w:right="264"/>
      </w:pPr>
      <w:r w:rsidRPr="00841010">
        <w:t>имеющий</w:t>
      </w:r>
      <w:r w:rsidRPr="00841010">
        <w:rPr>
          <w:spacing w:val="1"/>
        </w:rPr>
        <w:t xml:space="preserve"> </w:t>
      </w:r>
      <w:r w:rsidRPr="00841010">
        <w:t>первоначальные</w:t>
      </w:r>
      <w:r w:rsidRPr="00841010">
        <w:rPr>
          <w:spacing w:val="1"/>
        </w:rPr>
        <w:t xml:space="preserve"> </w:t>
      </w:r>
      <w:r w:rsidRPr="00841010">
        <w:t>навыки</w:t>
      </w:r>
      <w:r w:rsidRPr="00841010">
        <w:rPr>
          <w:spacing w:val="1"/>
        </w:rPr>
        <w:t xml:space="preserve"> </w:t>
      </w:r>
      <w:r w:rsidRPr="00841010">
        <w:t>наблюдений,</w:t>
      </w:r>
      <w:r w:rsidRPr="00841010">
        <w:rPr>
          <w:spacing w:val="1"/>
        </w:rPr>
        <w:t xml:space="preserve"> </w:t>
      </w:r>
      <w:r w:rsidRPr="00841010">
        <w:t>систематизации</w:t>
      </w:r>
      <w:r w:rsidRPr="00841010">
        <w:rPr>
          <w:spacing w:val="1"/>
        </w:rPr>
        <w:t xml:space="preserve"> </w:t>
      </w:r>
      <w:r w:rsidRPr="00841010">
        <w:t>и</w:t>
      </w:r>
      <w:r w:rsidRPr="00841010">
        <w:rPr>
          <w:spacing w:val="1"/>
        </w:rPr>
        <w:t xml:space="preserve"> </w:t>
      </w:r>
      <w:r w:rsidRPr="00841010">
        <w:t>осмысления</w:t>
      </w:r>
      <w:r w:rsidRPr="00841010">
        <w:rPr>
          <w:spacing w:val="1"/>
        </w:rPr>
        <w:t xml:space="preserve"> </w:t>
      </w:r>
      <w:r w:rsidRPr="00841010">
        <w:t>опыта</w:t>
      </w:r>
      <w:r w:rsidRPr="00841010">
        <w:rPr>
          <w:spacing w:val="1"/>
        </w:rPr>
        <w:t xml:space="preserve"> </w:t>
      </w:r>
      <w:r w:rsidRPr="00841010">
        <w:t>в</w:t>
      </w:r>
      <w:r w:rsidRPr="00841010">
        <w:rPr>
          <w:spacing w:val="1"/>
        </w:rPr>
        <w:t xml:space="preserve"> </w:t>
      </w:r>
      <w:r w:rsidRPr="00841010">
        <w:t>естественно-научной и</w:t>
      </w:r>
      <w:r w:rsidRPr="00841010">
        <w:rPr>
          <w:spacing w:val="-2"/>
        </w:rPr>
        <w:t xml:space="preserve"> </w:t>
      </w:r>
      <w:r w:rsidRPr="00841010">
        <w:t>гуманитарной</w:t>
      </w:r>
      <w:r w:rsidRPr="00841010">
        <w:rPr>
          <w:spacing w:val="1"/>
        </w:rPr>
        <w:t xml:space="preserve"> </w:t>
      </w:r>
      <w:r w:rsidRPr="00841010">
        <w:t>областях</w:t>
      </w:r>
      <w:r w:rsidRPr="00841010">
        <w:rPr>
          <w:spacing w:val="-3"/>
        </w:rPr>
        <w:t xml:space="preserve"> </w:t>
      </w:r>
      <w:r w:rsidRPr="00841010">
        <w:t>знания.</w:t>
      </w:r>
    </w:p>
    <w:p w:rsidR="002821A2" w:rsidRPr="003D7F3F" w:rsidRDefault="005E5850" w:rsidP="00C777F8">
      <w:pPr>
        <w:pStyle w:val="11"/>
        <w:numPr>
          <w:ilvl w:val="1"/>
          <w:numId w:val="74"/>
        </w:numPr>
        <w:tabs>
          <w:tab w:val="left" w:pos="753"/>
          <w:tab w:val="left" w:pos="9498"/>
        </w:tabs>
        <w:ind w:left="0" w:right="264" w:firstLine="0"/>
        <w:rPr>
          <w:color w:val="000000" w:themeColor="text1"/>
        </w:rPr>
      </w:pPr>
      <w:r w:rsidRPr="003D7F3F">
        <w:rPr>
          <w:color w:val="000000" w:themeColor="text1"/>
        </w:rPr>
        <w:t>Содержательный</w:t>
      </w:r>
      <w:r w:rsidRPr="003D7F3F">
        <w:rPr>
          <w:color w:val="000000" w:themeColor="text1"/>
          <w:spacing w:val="-5"/>
        </w:rPr>
        <w:t xml:space="preserve"> </w:t>
      </w:r>
      <w:r w:rsidRPr="003D7F3F">
        <w:rPr>
          <w:color w:val="000000" w:themeColor="text1"/>
        </w:rPr>
        <w:t>раздел.</w:t>
      </w:r>
    </w:p>
    <w:p w:rsidR="002821A2" w:rsidRPr="003D7F3F" w:rsidRDefault="005E5850" w:rsidP="00C777F8">
      <w:pPr>
        <w:pStyle w:val="a3"/>
        <w:tabs>
          <w:tab w:val="left" w:pos="9498"/>
        </w:tabs>
        <w:ind w:left="0" w:right="264"/>
        <w:rPr>
          <w:color w:val="000000" w:themeColor="text1"/>
        </w:rPr>
      </w:pPr>
      <w:r w:rsidRPr="003D7F3F">
        <w:rPr>
          <w:color w:val="000000" w:themeColor="text1"/>
        </w:rPr>
        <w:t>Уклад</w:t>
      </w:r>
      <w:r w:rsidRPr="003D7F3F">
        <w:rPr>
          <w:color w:val="000000" w:themeColor="text1"/>
          <w:spacing w:val="-3"/>
        </w:rPr>
        <w:t xml:space="preserve"> </w:t>
      </w:r>
      <w:r w:rsidR="00841010" w:rsidRPr="003D7F3F">
        <w:rPr>
          <w:color w:val="000000" w:themeColor="text1"/>
        </w:rPr>
        <w:t>МБОУ «ЦО №52 им. В.В. Лапина»</w:t>
      </w:r>
      <w:r w:rsidRPr="003D7F3F">
        <w:rPr>
          <w:color w:val="000000" w:themeColor="text1"/>
        </w:rPr>
        <w:t>.</w:t>
      </w:r>
    </w:p>
    <w:p w:rsidR="001D5265" w:rsidRPr="003D7F3F" w:rsidRDefault="001D5265" w:rsidP="00C777F8">
      <w:pPr>
        <w:pStyle w:val="a3"/>
        <w:tabs>
          <w:tab w:val="left" w:pos="9498"/>
        </w:tabs>
        <w:ind w:left="0" w:right="264"/>
        <w:rPr>
          <w:color w:val="000000" w:themeColor="text1"/>
        </w:rPr>
      </w:pPr>
      <w:r w:rsidRPr="003D7F3F">
        <w:rPr>
          <w:color w:val="000000" w:themeColor="text1"/>
        </w:rPr>
        <w:t xml:space="preserve">Уклад задает порядок жизни школы и аккумулирует ключевые характеристики, определяющие особенности воспитательного процесса. Уклад МБОУ «ЦО №52 им. В.В. Лапина»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«ЦО №52 им. В.В. Лапина» и его репутацию в окружающем образовательном пространстве, социуме. </w:t>
      </w:r>
    </w:p>
    <w:p w:rsidR="003D7F3F" w:rsidRDefault="001D5265" w:rsidP="00C777F8">
      <w:pPr>
        <w:pStyle w:val="a3"/>
        <w:tabs>
          <w:tab w:val="left" w:pos="9498"/>
        </w:tabs>
        <w:ind w:left="0" w:right="264"/>
      </w:pPr>
      <w:r w:rsidRPr="003D7F3F">
        <w:rPr>
          <w:color w:val="000000" w:themeColor="text1"/>
        </w:rPr>
        <w:t>МБОУ «ЦО №52 им. В.В. Лапина»</w:t>
      </w:r>
      <w:r>
        <w:rPr>
          <w:color w:val="FF0000"/>
        </w:rPr>
        <w:t xml:space="preserve"> </w:t>
      </w:r>
      <w:r>
        <w:t xml:space="preserve">- это, с одной стороны, сельская школа, с другой – </w:t>
      </w:r>
      <w:r>
        <w:lastRenderedPageBreak/>
        <w:t xml:space="preserve">образовательное учреждение образование, являющееся частью образовательного пространства городского округа Тула. Социокультурная среда поселка Рассвет более консервативна и традиционна, чем в городе, сохраняется внутреннее духовное богатство, бережное отношение к Родине и природе. Природная среда естественна и приближена к людям. </w:t>
      </w:r>
      <w:proofErr w:type="gramStart"/>
      <w:r w:rsidR="003D7F3F">
        <w:t xml:space="preserve">Обучающийся </w:t>
      </w:r>
      <w:r>
        <w:t xml:space="preserve"> воспринимает</w:t>
      </w:r>
      <w:proofErr w:type="gramEnd"/>
      <w:r>
        <w:t xml:space="preserve"> природу как естественную среду собственного обитания. Состав обучающихся школы неоднороден и различается: –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w:t>
      </w:r>
      <w:r w:rsidR="003D7F3F">
        <w:t xml:space="preserve">. </w:t>
      </w:r>
      <w:r>
        <w:t xml:space="preserve"> Источниками положительного влияния на детей прежде всего 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w:t>
      </w:r>
      <w:proofErr w:type="gramStart"/>
      <w:r>
        <w:t>всех категорий</w:t>
      </w:r>
      <w:proofErr w:type="gramEnd"/>
      <w:r>
        <w:t xml:space="preserve"> обучающихся в школе. Возможные отрицательные источники влияния на детей: социальные сети, компьютерные игры, а также отдельные родители с низким воспитательным ресурсом</w:t>
      </w:r>
      <w:r w:rsidR="003D7F3F">
        <w:t xml:space="preserve">. </w:t>
      </w:r>
      <w:r>
        <w:t xml:space="preserve"> Большая часть педагогов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В небольшом коллективе интенсивнее идет процесс установления межличностных контактов, существует реальная возможность проявить себя в общем деле. Нет резкой обособленности между классами, учащимися разного возраста. 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 </w:t>
      </w:r>
    </w:p>
    <w:p w:rsidR="003D7F3F" w:rsidRDefault="001D5265" w:rsidP="00C777F8">
      <w:pPr>
        <w:pStyle w:val="a3"/>
        <w:tabs>
          <w:tab w:val="left" w:pos="9498"/>
        </w:tabs>
        <w:ind w:left="0" w:right="264"/>
      </w:pPr>
      <w:r>
        <w:t xml:space="preserve">Цель </w:t>
      </w:r>
      <w:r w:rsidR="003D7F3F" w:rsidRPr="003D7F3F">
        <w:rPr>
          <w:color w:val="000000" w:themeColor="text1"/>
        </w:rPr>
        <w:t>МБОУ «ЦО №52 им. В.В. Лапина»</w:t>
      </w:r>
      <w:r w:rsidRPr="003D7F3F">
        <w:rPr>
          <w:color w:val="000000" w:themeColor="text1"/>
        </w:rPr>
        <w:t xml:space="preserve"> в самосознании педагогического коллектива: воспитание высоконравственных, творческих, компетентных</w:t>
      </w:r>
      <w:r>
        <w:t xml:space="preserve">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 </w:t>
      </w:r>
    </w:p>
    <w:p w:rsidR="003D7F3F" w:rsidRDefault="001D5265" w:rsidP="00C777F8">
      <w:pPr>
        <w:pStyle w:val="a3"/>
        <w:tabs>
          <w:tab w:val="left" w:pos="9498"/>
        </w:tabs>
        <w:ind w:left="0" w:right="264"/>
      </w:pPr>
      <w:r>
        <w:t xml:space="preserve">В нашей школе есть </w:t>
      </w:r>
      <w:r w:rsidRPr="003D7F3F">
        <w:rPr>
          <w:b/>
        </w:rPr>
        <w:t>традиции</w:t>
      </w:r>
      <w:r>
        <w:t xml:space="preserve">: </w:t>
      </w:r>
    </w:p>
    <w:p w:rsidR="003D7F3F" w:rsidRDefault="001D5265" w:rsidP="00C777F8">
      <w:pPr>
        <w:pStyle w:val="a3"/>
        <w:tabs>
          <w:tab w:val="left" w:pos="9498"/>
        </w:tabs>
        <w:ind w:left="0" w:right="264"/>
      </w:pPr>
      <w:r>
        <w:t xml:space="preserve">линейка, посвященная Дню знаний и Последнему звонку, </w:t>
      </w:r>
    </w:p>
    <w:p w:rsidR="003D7F3F" w:rsidRDefault="001D5265" w:rsidP="00C777F8">
      <w:pPr>
        <w:pStyle w:val="a3"/>
        <w:tabs>
          <w:tab w:val="left" w:pos="9498"/>
        </w:tabs>
        <w:ind w:left="0" w:right="264"/>
      </w:pPr>
      <w:r>
        <w:t xml:space="preserve">день самоуправления в честь Дня учителя, </w:t>
      </w:r>
    </w:p>
    <w:p w:rsidR="003D7F3F" w:rsidRDefault="001D5265" w:rsidP="00C777F8">
      <w:pPr>
        <w:pStyle w:val="a3"/>
        <w:tabs>
          <w:tab w:val="left" w:pos="9498"/>
        </w:tabs>
        <w:ind w:left="0" w:right="264"/>
      </w:pPr>
      <w:r>
        <w:t xml:space="preserve">новогодние мероприятия, </w:t>
      </w:r>
    </w:p>
    <w:p w:rsidR="003D7F3F" w:rsidRDefault="001D5265" w:rsidP="00C777F8">
      <w:pPr>
        <w:pStyle w:val="a3"/>
        <w:tabs>
          <w:tab w:val="left" w:pos="9498"/>
        </w:tabs>
        <w:ind w:left="0" w:right="264"/>
      </w:pPr>
      <w:r>
        <w:t xml:space="preserve">посвящение в первоклассники, </w:t>
      </w:r>
    </w:p>
    <w:p w:rsidR="003D7F3F" w:rsidRDefault="003D7F3F" w:rsidP="00C777F8">
      <w:pPr>
        <w:pStyle w:val="a3"/>
        <w:tabs>
          <w:tab w:val="left" w:pos="9498"/>
        </w:tabs>
        <w:ind w:left="0" w:right="264"/>
      </w:pPr>
      <w:r>
        <w:t>мероприятия ко Дню Победы</w:t>
      </w:r>
      <w:r w:rsidR="001D5265">
        <w:t xml:space="preserve">. </w:t>
      </w:r>
    </w:p>
    <w:p w:rsidR="003D7F3F" w:rsidRDefault="001D5265" w:rsidP="00C777F8">
      <w:pPr>
        <w:pStyle w:val="a3"/>
        <w:tabs>
          <w:tab w:val="left" w:pos="9498"/>
        </w:tabs>
        <w:ind w:left="0" w:right="264"/>
      </w:pPr>
      <w:r>
        <w:t xml:space="preserve">Основные традиции воспитания в </w:t>
      </w:r>
      <w:r w:rsidR="003D7F3F" w:rsidRPr="003D7F3F">
        <w:rPr>
          <w:color w:val="000000" w:themeColor="text1"/>
        </w:rPr>
        <w:t>МБОУ «ЦО №52 им. В.В. Лапина»</w:t>
      </w:r>
      <w:r>
        <w:t xml:space="preserve">:  </w:t>
      </w:r>
    </w:p>
    <w:p w:rsidR="003D7F3F" w:rsidRDefault="001D5265" w:rsidP="00C777F8">
      <w:pPr>
        <w:pStyle w:val="a3"/>
        <w:tabs>
          <w:tab w:val="left" w:pos="9498"/>
        </w:tabs>
        <w:ind w:left="0" w:right="264"/>
      </w:pPr>
      <w:r>
        <w:t xml:space="preserve">стержнем годового цикла воспитательной работы школы являются </w:t>
      </w:r>
      <w:r w:rsidR="003D7F3F">
        <w:t xml:space="preserve">ключевые </w:t>
      </w:r>
      <w:r>
        <w:t xml:space="preserve">школьные дела, через которые осуществляется интеграция воспитательных усилий педагогических работников;  </w:t>
      </w:r>
    </w:p>
    <w:p w:rsidR="003D7F3F" w:rsidRDefault="001D5265" w:rsidP="00C777F8">
      <w:pPr>
        <w:pStyle w:val="a3"/>
        <w:tabs>
          <w:tab w:val="left" w:pos="9498"/>
        </w:tabs>
        <w:ind w:left="0" w:right="264"/>
      </w:pPr>
      <w:r>
        <w:t xml:space="preserve">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  </w:t>
      </w:r>
    </w:p>
    <w:p w:rsidR="003D7F3F" w:rsidRDefault="001D5265" w:rsidP="00C777F8">
      <w:pPr>
        <w:pStyle w:val="a3"/>
        <w:tabs>
          <w:tab w:val="left" w:pos="9498"/>
        </w:tabs>
        <w:ind w:left="0" w:right="264"/>
      </w:pPr>
      <w:r>
        <w:t xml:space="preserve">в школе создаются такие условия, при которых по мере </w:t>
      </w:r>
      <w:proofErr w:type="gramStart"/>
      <w:r>
        <w:t>взросления</w:t>
      </w:r>
      <w:proofErr w:type="gramEnd"/>
      <w:r>
        <w:t xml:space="preserve"> обучающегося увеличивается и его роль в совместных делах (от пассивного наблюдателя до организатора);  </w:t>
      </w:r>
    </w:p>
    <w:p w:rsidR="003D7F3F" w:rsidRDefault="001D5265" w:rsidP="00C777F8">
      <w:pPr>
        <w:pStyle w:val="a3"/>
        <w:tabs>
          <w:tab w:val="left" w:pos="9498"/>
        </w:tabs>
        <w:ind w:left="0" w:right="264"/>
      </w:pPr>
      <w:r>
        <w:t xml:space="preserve">поощряется конструктивное межвозрастное взаимодействие обучающихся, а также их социальная активность;  </w:t>
      </w:r>
    </w:p>
    <w:p w:rsidR="003D7F3F" w:rsidRDefault="001D5265" w:rsidP="00C777F8">
      <w:pPr>
        <w:pStyle w:val="a3"/>
        <w:tabs>
          <w:tab w:val="left" w:pos="9498"/>
        </w:tabs>
        <w:ind w:left="0" w:right="264"/>
      </w:pPr>
      <w:r>
        <w:t xml:space="preserve">педагогические работники школы ориентируются на формирование коллективов </w:t>
      </w:r>
      <w:proofErr w:type="gramStart"/>
      <w:r>
        <w:t>в</w:t>
      </w:r>
      <w:r w:rsidR="003D7F3F">
        <w:t xml:space="preserve">  </w:t>
      </w:r>
      <w:r>
        <w:t>рамках</w:t>
      </w:r>
      <w:proofErr w:type="gramEnd"/>
      <w:r>
        <w:t xml:space="preserve"> </w:t>
      </w:r>
      <w:r>
        <w:lastRenderedPageBreak/>
        <w:t xml:space="preserve">школьных классов, кружков, секций и иных детских объединений, на установление в них доброжелательных и товарищеских взаимоотношений;  </w:t>
      </w:r>
    </w:p>
    <w:p w:rsidR="003D7F3F" w:rsidRDefault="001D5265" w:rsidP="00C777F8">
      <w:pPr>
        <w:pStyle w:val="a3"/>
        <w:tabs>
          <w:tab w:val="left" w:pos="9498"/>
        </w:tabs>
        <w:ind w:left="0" w:right="264"/>
      </w:pPr>
      <w:r>
        <w:t xml:space="preserve">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 </w:t>
      </w:r>
    </w:p>
    <w:p w:rsidR="003D7F3F" w:rsidRDefault="001D5265" w:rsidP="00C777F8">
      <w:pPr>
        <w:pStyle w:val="a3"/>
        <w:tabs>
          <w:tab w:val="left" w:pos="9498"/>
        </w:tabs>
        <w:ind w:left="0" w:right="264"/>
      </w:pPr>
      <w:r>
        <w:t xml:space="preserve">Значимые для воспитания всероссийские проекты и программы, в которых </w:t>
      </w:r>
      <w:r w:rsidR="003D7F3F" w:rsidRPr="003D7F3F">
        <w:t>МБОУ «ЦО №52 им. В.В. Лапина»</w:t>
      </w:r>
      <w:r w:rsidRPr="003D7F3F">
        <w:t xml:space="preserve"> принимает участие:</w:t>
      </w:r>
      <w:r>
        <w:t xml:space="preserve"> </w:t>
      </w:r>
    </w:p>
    <w:p w:rsidR="003D7F3F" w:rsidRDefault="001D5265" w:rsidP="00C777F8">
      <w:pPr>
        <w:pStyle w:val="a3"/>
        <w:tabs>
          <w:tab w:val="left" w:pos="9498"/>
        </w:tabs>
        <w:ind w:left="0" w:right="264"/>
      </w:pPr>
      <w:r>
        <w:t xml:space="preserve">1. РДДМ «Движение первых». </w:t>
      </w:r>
    </w:p>
    <w:p w:rsidR="003D7F3F" w:rsidRDefault="001D5265" w:rsidP="00C777F8">
      <w:pPr>
        <w:pStyle w:val="a3"/>
        <w:tabs>
          <w:tab w:val="left" w:pos="9498"/>
        </w:tabs>
        <w:ind w:left="0" w:right="264"/>
      </w:pPr>
      <w:r>
        <w:t xml:space="preserve">2. Школьный театр. </w:t>
      </w:r>
    </w:p>
    <w:p w:rsidR="003D7F3F" w:rsidRDefault="001D5265" w:rsidP="00C777F8">
      <w:pPr>
        <w:pStyle w:val="a3"/>
        <w:tabs>
          <w:tab w:val="left" w:pos="9498"/>
        </w:tabs>
        <w:ind w:left="0" w:right="264"/>
      </w:pPr>
      <w:r>
        <w:t xml:space="preserve">3. Школьный </w:t>
      </w:r>
      <w:r w:rsidR="003D7F3F">
        <w:t>спортивный клуб.</w:t>
      </w:r>
    </w:p>
    <w:p w:rsidR="003D7F3F" w:rsidRDefault="001D5265" w:rsidP="00C777F8">
      <w:pPr>
        <w:pStyle w:val="a3"/>
        <w:tabs>
          <w:tab w:val="left" w:pos="9498"/>
        </w:tabs>
        <w:ind w:left="0" w:right="264"/>
      </w:pPr>
      <w:r>
        <w:t xml:space="preserve"> 4. ЮИД </w:t>
      </w:r>
    </w:p>
    <w:p w:rsidR="003D7F3F" w:rsidRDefault="001D5265" w:rsidP="00C777F8">
      <w:pPr>
        <w:pStyle w:val="a3"/>
        <w:tabs>
          <w:tab w:val="left" w:pos="9498"/>
        </w:tabs>
        <w:ind w:left="0" w:right="264"/>
      </w:pPr>
      <w:r>
        <w:t xml:space="preserve">5. Юнармия </w:t>
      </w:r>
    </w:p>
    <w:p w:rsidR="003D7F3F" w:rsidRDefault="001D5265" w:rsidP="00C777F8">
      <w:pPr>
        <w:pStyle w:val="a3"/>
        <w:tabs>
          <w:tab w:val="left" w:pos="9498"/>
        </w:tabs>
        <w:ind w:left="0" w:right="264"/>
      </w:pPr>
      <w:r>
        <w:t xml:space="preserve">Традиции и ритуалы: </w:t>
      </w:r>
    </w:p>
    <w:p w:rsidR="003D7F3F" w:rsidRDefault="001D5265" w:rsidP="00C777F8">
      <w:pPr>
        <w:pStyle w:val="a3"/>
        <w:tabs>
          <w:tab w:val="left" w:pos="9498"/>
        </w:tabs>
        <w:ind w:left="0" w:right="264"/>
      </w:pPr>
      <w:r>
        <w:t xml:space="preserve">еженедельная организационная линейка с поднятием Государственного флага РФ; </w:t>
      </w:r>
    </w:p>
    <w:p w:rsidR="003D7F3F" w:rsidRDefault="001D5265" w:rsidP="00C777F8">
      <w:pPr>
        <w:pStyle w:val="a3"/>
        <w:tabs>
          <w:tab w:val="left" w:pos="9498"/>
        </w:tabs>
        <w:ind w:left="0" w:right="264"/>
      </w:pPr>
      <w:r>
        <w:t xml:space="preserve">посвящение в первоклассники. </w:t>
      </w:r>
    </w:p>
    <w:p w:rsidR="003D7F3F" w:rsidRDefault="001D5265" w:rsidP="00C777F8">
      <w:pPr>
        <w:pStyle w:val="a3"/>
        <w:tabs>
          <w:tab w:val="left" w:pos="9498"/>
        </w:tabs>
        <w:ind w:left="0" w:right="264"/>
      </w:pPr>
      <w:r>
        <w:t xml:space="preserve">Проблемные зоны, дефициты, препятствия к достижению эффективных результатов в воспитательной деятельности: </w:t>
      </w:r>
    </w:p>
    <w:p w:rsidR="003D7F3F" w:rsidRDefault="001D5265" w:rsidP="00C777F8">
      <w:pPr>
        <w:pStyle w:val="a3"/>
        <w:tabs>
          <w:tab w:val="left" w:pos="9498"/>
        </w:tabs>
        <w:ind w:left="0" w:right="264"/>
      </w:pPr>
      <w:r>
        <w:t xml:space="preserve">1. Сотрудничество с родителями – </w:t>
      </w:r>
      <w:r w:rsidR="003D7F3F">
        <w:t>недостаточно активный</w:t>
      </w:r>
      <w:r>
        <w:t xml:space="preserve"> отклик родительской общественности на призыв школы к решению проблем организации воспитательного процесса. </w:t>
      </w:r>
    </w:p>
    <w:p w:rsidR="003D7F3F" w:rsidRDefault="001D5265" w:rsidP="00C777F8">
      <w:pPr>
        <w:pStyle w:val="a3"/>
        <w:tabs>
          <w:tab w:val="left" w:pos="9498"/>
        </w:tabs>
        <w:ind w:left="0" w:right="264"/>
      </w:pPr>
      <w:r>
        <w:t xml:space="preserve">2. 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 Пути решения выше указанных проблем: </w:t>
      </w:r>
    </w:p>
    <w:p w:rsidR="003D7F3F" w:rsidRDefault="001D5265" w:rsidP="00C777F8">
      <w:pPr>
        <w:pStyle w:val="a3"/>
        <w:tabs>
          <w:tab w:val="left" w:pos="9498"/>
        </w:tabs>
        <w:ind w:left="0" w:right="264"/>
      </w:pPr>
      <w:r>
        <w:t xml:space="preserve">1. Привлечение родительской общественности к планированию, организации, проведению воспитательных событий и воспитательных дел, а также их анализу. </w:t>
      </w:r>
    </w:p>
    <w:p w:rsidR="003D7F3F" w:rsidRDefault="001D5265" w:rsidP="00C777F8">
      <w:pPr>
        <w:pStyle w:val="a3"/>
        <w:tabs>
          <w:tab w:val="left" w:pos="9498"/>
        </w:tabs>
        <w:ind w:left="0" w:right="264"/>
      </w:pPr>
      <w:r>
        <w:t xml:space="preserve">2. Поощрение деятельности активных родителей. </w:t>
      </w:r>
    </w:p>
    <w:p w:rsidR="001D5265" w:rsidRDefault="001D5265" w:rsidP="00C777F8">
      <w:pPr>
        <w:pStyle w:val="a3"/>
        <w:tabs>
          <w:tab w:val="left" w:pos="9498"/>
        </w:tabs>
        <w:ind w:left="0" w:right="264"/>
      </w:pPr>
      <w:r>
        <w:t xml:space="preserve">3. Внедрение нестандартных форм организации родительских собраний и индивидуальных встреч с родителями. </w:t>
      </w:r>
    </w:p>
    <w:p w:rsidR="00352C7A" w:rsidRDefault="00352C7A" w:rsidP="00C777F8">
      <w:pPr>
        <w:tabs>
          <w:tab w:val="left" w:pos="9498"/>
        </w:tabs>
        <w:ind w:right="264"/>
        <w:jc w:val="both"/>
        <w:rPr>
          <w:sz w:val="24"/>
          <w:szCs w:val="24"/>
        </w:rPr>
      </w:pPr>
    </w:p>
    <w:p w:rsidR="003D7F3F" w:rsidRPr="003D7F3F" w:rsidRDefault="003D7F3F" w:rsidP="00C777F8">
      <w:pPr>
        <w:tabs>
          <w:tab w:val="left" w:pos="9498"/>
        </w:tabs>
        <w:ind w:right="264"/>
        <w:jc w:val="both"/>
        <w:rPr>
          <w:sz w:val="24"/>
          <w:szCs w:val="24"/>
        </w:rPr>
      </w:pPr>
      <w:r w:rsidRPr="003D7F3F">
        <w:rPr>
          <w:sz w:val="24"/>
          <w:szCs w:val="24"/>
        </w:rPr>
        <w:t xml:space="preserve">МБОУ «ЦО </w:t>
      </w:r>
      <w:r w:rsidRPr="003D7F3F">
        <w:rPr>
          <w:sz w:val="24"/>
          <w:szCs w:val="24"/>
          <w:lang w:val="en-US"/>
        </w:rPr>
        <w:t>N</w:t>
      </w:r>
      <w:r w:rsidRPr="003D7F3F">
        <w:rPr>
          <w:sz w:val="24"/>
          <w:szCs w:val="24"/>
        </w:rPr>
        <w:t xml:space="preserve">52 им. В.В. Лапина» имеет статус базовой площадки ГОУ ДПО ТО «ИПК и ППРО ТО» по теме: «Инновационные социокультурные практики в становлении гуманистической воспитательной системы Центра образования» в рамках научного направления «Развитие гуманистических воспитательных систем образовательных организаций Тульского региона (научная школа академика Л.И. Новиковой)». </w:t>
      </w:r>
    </w:p>
    <w:p w:rsidR="003D7F3F" w:rsidRPr="00184D3D" w:rsidRDefault="003D7F3F" w:rsidP="00C777F8">
      <w:pPr>
        <w:pStyle w:val="a3"/>
        <w:tabs>
          <w:tab w:val="left" w:pos="9498"/>
        </w:tabs>
        <w:ind w:left="0" w:right="264"/>
        <w:rPr>
          <w:color w:val="FF0000"/>
        </w:rPr>
      </w:pPr>
    </w:p>
    <w:p w:rsidR="002821A2" w:rsidRPr="00352C7A" w:rsidRDefault="005E5850" w:rsidP="00C777F8">
      <w:pPr>
        <w:pStyle w:val="a3"/>
        <w:tabs>
          <w:tab w:val="left" w:pos="9498"/>
        </w:tabs>
        <w:ind w:left="0" w:right="264"/>
      </w:pPr>
      <w:r w:rsidRPr="00352C7A">
        <w:t>Модуль</w:t>
      </w:r>
      <w:r w:rsidRPr="00352C7A">
        <w:rPr>
          <w:spacing w:val="-2"/>
        </w:rPr>
        <w:t xml:space="preserve"> </w:t>
      </w:r>
      <w:r w:rsidRPr="00352C7A">
        <w:t>«Урочная</w:t>
      </w:r>
      <w:r w:rsidRPr="00352C7A">
        <w:rPr>
          <w:spacing w:val="-1"/>
        </w:rPr>
        <w:t xml:space="preserve"> </w:t>
      </w:r>
      <w:r w:rsidRPr="00352C7A">
        <w:t>деятельность».</w:t>
      </w:r>
    </w:p>
    <w:p w:rsidR="00352C7A" w:rsidRPr="00352C7A" w:rsidRDefault="005E5850" w:rsidP="00C777F8">
      <w:pPr>
        <w:pStyle w:val="a3"/>
        <w:tabs>
          <w:tab w:val="left" w:pos="1880"/>
          <w:tab w:val="left" w:pos="2051"/>
          <w:tab w:val="left" w:pos="2504"/>
          <w:tab w:val="left" w:pos="2859"/>
          <w:tab w:val="left" w:pos="4254"/>
          <w:tab w:val="left" w:pos="5020"/>
          <w:tab w:val="left" w:pos="5768"/>
          <w:tab w:val="left" w:pos="6481"/>
          <w:tab w:val="left" w:pos="7499"/>
          <w:tab w:val="left" w:pos="7599"/>
          <w:tab w:val="left" w:pos="8624"/>
          <w:tab w:val="left" w:pos="9498"/>
          <w:tab w:val="left" w:pos="10292"/>
        </w:tabs>
        <w:ind w:left="0" w:right="264"/>
      </w:pPr>
      <w:r w:rsidRPr="00352C7A">
        <w:t>Реализация</w:t>
      </w:r>
      <w:r w:rsidRPr="00352C7A">
        <w:rPr>
          <w:spacing w:val="53"/>
        </w:rPr>
        <w:t xml:space="preserve"> </w:t>
      </w:r>
      <w:r w:rsidRPr="00352C7A">
        <w:t>воспитательного</w:t>
      </w:r>
      <w:r w:rsidRPr="00352C7A">
        <w:rPr>
          <w:spacing w:val="54"/>
        </w:rPr>
        <w:t xml:space="preserve"> </w:t>
      </w:r>
      <w:r w:rsidRPr="00352C7A">
        <w:t>потенциала</w:t>
      </w:r>
      <w:r w:rsidRPr="00352C7A">
        <w:rPr>
          <w:spacing w:val="53"/>
        </w:rPr>
        <w:t xml:space="preserve"> </w:t>
      </w:r>
      <w:r w:rsidRPr="00352C7A">
        <w:t>уроков</w:t>
      </w:r>
      <w:r w:rsidR="00352C7A" w:rsidRPr="00352C7A">
        <w:t xml:space="preserve"> предусматривает</w:t>
      </w:r>
      <w:r w:rsidRPr="00352C7A">
        <w:t>:</w:t>
      </w:r>
    </w:p>
    <w:p w:rsidR="00352C7A" w:rsidRPr="00352C7A" w:rsidRDefault="005E5850" w:rsidP="00C777F8">
      <w:pPr>
        <w:pStyle w:val="a3"/>
        <w:tabs>
          <w:tab w:val="left" w:pos="1880"/>
          <w:tab w:val="left" w:pos="2051"/>
          <w:tab w:val="left" w:pos="2504"/>
          <w:tab w:val="left" w:pos="2859"/>
          <w:tab w:val="left" w:pos="4254"/>
          <w:tab w:val="left" w:pos="5020"/>
          <w:tab w:val="left" w:pos="5768"/>
          <w:tab w:val="left" w:pos="6481"/>
          <w:tab w:val="left" w:pos="7499"/>
          <w:tab w:val="left" w:pos="7599"/>
          <w:tab w:val="left" w:pos="8624"/>
          <w:tab w:val="left" w:pos="9498"/>
          <w:tab w:val="left" w:pos="10292"/>
        </w:tabs>
        <w:ind w:left="0" w:right="264"/>
      </w:pPr>
      <w:r w:rsidRPr="00352C7A">
        <w:rPr>
          <w:spacing w:val="1"/>
        </w:rPr>
        <w:t xml:space="preserve"> </w:t>
      </w:r>
      <w:r w:rsidRPr="00352C7A">
        <w:t>максимальное</w:t>
      </w:r>
      <w:r w:rsidRPr="00352C7A">
        <w:rPr>
          <w:spacing w:val="22"/>
        </w:rPr>
        <w:t xml:space="preserve"> </w:t>
      </w:r>
      <w:r w:rsidRPr="00352C7A">
        <w:t>использование</w:t>
      </w:r>
      <w:r w:rsidRPr="00352C7A">
        <w:rPr>
          <w:spacing w:val="23"/>
        </w:rPr>
        <w:t xml:space="preserve"> </w:t>
      </w:r>
      <w:r w:rsidRPr="00352C7A">
        <w:t>воспитательных</w:t>
      </w:r>
      <w:r w:rsidRPr="00352C7A">
        <w:rPr>
          <w:spacing w:val="22"/>
        </w:rPr>
        <w:t xml:space="preserve"> </w:t>
      </w:r>
      <w:r w:rsidRPr="00352C7A">
        <w:t>возможностей</w:t>
      </w:r>
      <w:r w:rsidRPr="00352C7A">
        <w:rPr>
          <w:spacing w:val="25"/>
        </w:rPr>
        <w:t xml:space="preserve"> </w:t>
      </w:r>
      <w:r w:rsidRPr="00352C7A">
        <w:t>содержания</w:t>
      </w:r>
      <w:r w:rsidRPr="00352C7A">
        <w:rPr>
          <w:spacing w:val="24"/>
        </w:rPr>
        <w:t xml:space="preserve"> </w:t>
      </w:r>
      <w:r w:rsidRPr="00352C7A">
        <w:t>учебных</w:t>
      </w:r>
      <w:r w:rsidRPr="00352C7A">
        <w:rPr>
          <w:spacing w:val="24"/>
        </w:rPr>
        <w:t xml:space="preserve"> </w:t>
      </w:r>
      <w:r w:rsidRPr="00352C7A">
        <w:t>предметов</w:t>
      </w:r>
      <w:r w:rsidRPr="00352C7A">
        <w:rPr>
          <w:spacing w:val="22"/>
        </w:rPr>
        <w:t xml:space="preserve"> </w:t>
      </w:r>
      <w:proofErr w:type="gramStart"/>
      <w:r w:rsidRPr="00352C7A">
        <w:t>для</w:t>
      </w:r>
      <w:r w:rsidR="00352C7A" w:rsidRPr="00352C7A">
        <w:t xml:space="preserve"> </w:t>
      </w:r>
      <w:r w:rsidRPr="00352C7A">
        <w:rPr>
          <w:spacing w:val="-57"/>
        </w:rPr>
        <w:t xml:space="preserve"> </w:t>
      </w:r>
      <w:r w:rsidRPr="00352C7A">
        <w:t>формирования</w:t>
      </w:r>
      <w:proofErr w:type="gramEnd"/>
      <w:r w:rsidRPr="00352C7A">
        <w:tab/>
      </w:r>
      <w:r w:rsidRPr="00352C7A">
        <w:tab/>
        <w:t>у</w:t>
      </w:r>
      <w:r w:rsidRPr="00352C7A">
        <w:tab/>
        <w:t>обучающихся</w:t>
      </w:r>
      <w:r w:rsidRPr="00352C7A">
        <w:tab/>
        <w:t>российских</w:t>
      </w:r>
      <w:r w:rsidRPr="00352C7A">
        <w:tab/>
        <w:t>традиционных</w:t>
      </w:r>
      <w:r w:rsidR="00352C7A" w:rsidRPr="00352C7A">
        <w:t xml:space="preserve"> </w:t>
      </w:r>
      <w:r w:rsidRPr="00352C7A">
        <w:t>духовно-нравственных</w:t>
      </w:r>
      <w:r w:rsidRPr="00352C7A">
        <w:tab/>
        <w:t>и</w:t>
      </w:r>
      <w:r w:rsidRPr="00352C7A">
        <w:rPr>
          <w:spacing w:val="-57"/>
        </w:rPr>
        <w:t xml:space="preserve"> </w:t>
      </w:r>
      <w:r w:rsidRPr="00352C7A">
        <w:t>социокультурных</w:t>
      </w:r>
      <w:r w:rsidRPr="00352C7A">
        <w:rPr>
          <w:spacing w:val="43"/>
        </w:rPr>
        <w:t xml:space="preserve"> </w:t>
      </w:r>
      <w:r w:rsidRPr="00352C7A">
        <w:t>ценностей,</w:t>
      </w:r>
      <w:r w:rsidRPr="00352C7A">
        <w:rPr>
          <w:spacing w:val="43"/>
        </w:rPr>
        <w:t xml:space="preserve"> </w:t>
      </w:r>
      <w:r w:rsidRPr="00352C7A">
        <w:t>российского</w:t>
      </w:r>
      <w:r w:rsidRPr="00352C7A">
        <w:rPr>
          <w:spacing w:val="43"/>
        </w:rPr>
        <w:t xml:space="preserve"> </w:t>
      </w:r>
      <w:r w:rsidRPr="00352C7A">
        <w:t>исторического</w:t>
      </w:r>
      <w:r w:rsidRPr="00352C7A">
        <w:rPr>
          <w:spacing w:val="43"/>
        </w:rPr>
        <w:t xml:space="preserve"> </w:t>
      </w:r>
      <w:r w:rsidRPr="00352C7A">
        <w:t>сознания</w:t>
      </w:r>
      <w:r w:rsidRPr="00352C7A">
        <w:rPr>
          <w:spacing w:val="43"/>
        </w:rPr>
        <w:t xml:space="preserve"> </w:t>
      </w:r>
      <w:r w:rsidRPr="00352C7A">
        <w:t>на</w:t>
      </w:r>
      <w:r w:rsidRPr="00352C7A">
        <w:rPr>
          <w:spacing w:val="42"/>
        </w:rPr>
        <w:t xml:space="preserve"> </w:t>
      </w:r>
      <w:r w:rsidRPr="00352C7A">
        <w:t>основе</w:t>
      </w:r>
      <w:r w:rsidRPr="00352C7A">
        <w:rPr>
          <w:spacing w:val="42"/>
        </w:rPr>
        <w:t xml:space="preserve"> </w:t>
      </w:r>
      <w:r w:rsidRPr="00352C7A">
        <w:t>исторического</w:t>
      </w:r>
      <w:r w:rsidRPr="00352C7A">
        <w:rPr>
          <w:spacing w:val="-57"/>
        </w:rPr>
        <w:t xml:space="preserve"> </w:t>
      </w:r>
      <w:r w:rsidRPr="00352C7A">
        <w:t>просвещения;</w:t>
      </w:r>
      <w:r w:rsidRPr="00352C7A">
        <w:tab/>
      </w:r>
    </w:p>
    <w:p w:rsidR="002821A2" w:rsidRPr="00352C7A" w:rsidRDefault="005E5850" w:rsidP="00C777F8">
      <w:pPr>
        <w:pStyle w:val="a3"/>
        <w:tabs>
          <w:tab w:val="left" w:pos="1880"/>
          <w:tab w:val="left" w:pos="2051"/>
          <w:tab w:val="left" w:pos="2504"/>
          <w:tab w:val="left" w:pos="2859"/>
          <w:tab w:val="left" w:pos="4254"/>
          <w:tab w:val="left" w:pos="5020"/>
          <w:tab w:val="left" w:pos="5768"/>
          <w:tab w:val="left" w:pos="6481"/>
          <w:tab w:val="left" w:pos="7499"/>
          <w:tab w:val="left" w:pos="7599"/>
          <w:tab w:val="left" w:pos="8624"/>
          <w:tab w:val="left" w:pos="9498"/>
          <w:tab w:val="left" w:pos="10292"/>
        </w:tabs>
        <w:ind w:left="0" w:right="264"/>
      </w:pPr>
      <w:r w:rsidRPr="00352C7A">
        <w:t>подбор</w:t>
      </w:r>
      <w:r w:rsidRPr="00352C7A">
        <w:tab/>
      </w:r>
      <w:r w:rsidR="00352C7A" w:rsidRPr="00352C7A">
        <w:t xml:space="preserve"> </w:t>
      </w:r>
      <w:r w:rsidRPr="00352C7A">
        <w:t>соответствующего</w:t>
      </w:r>
      <w:r w:rsidRPr="00352C7A">
        <w:tab/>
        <w:t>содержания</w:t>
      </w:r>
      <w:r w:rsidRPr="00352C7A">
        <w:tab/>
        <w:t>уроков,</w:t>
      </w:r>
      <w:r w:rsidRPr="00352C7A">
        <w:tab/>
        <w:t>заданий,</w:t>
      </w:r>
      <w:r w:rsidRPr="00352C7A">
        <w:tab/>
        <w:t>вспомогательных</w:t>
      </w:r>
      <w:r w:rsidRPr="00352C7A">
        <w:rPr>
          <w:spacing w:val="-57"/>
        </w:rPr>
        <w:t xml:space="preserve"> </w:t>
      </w:r>
      <w:r w:rsidRPr="00352C7A">
        <w:t>материалов,</w:t>
      </w:r>
      <w:r w:rsidRPr="00352C7A">
        <w:rPr>
          <w:spacing w:val="-1"/>
        </w:rPr>
        <w:t xml:space="preserve"> </w:t>
      </w:r>
      <w:r w:rsidRPr="00352C7A">
        <w:t>проблемных ситуаций</w:t>
      </w:r>
      <w:r w:rsidRPr="00352C7A">
        <w:rPr>
          <w:spacing w:val="1"/>
        </w:rPr>
        <w:t xml:space="preserve"> </w:t>
      </w:r>
      <w:r w:rsidRPr="00352C7A">
        <w:t>для обсуждений;</w:t>
      </w:r>
    </w:p>
    <w:p w:rsidR="002821A2" w:rsidRPr="00352C7A" w:rsidRDefault="005E5850" w:rsidP="00C777F8">
      <w:pPr>
        <w:pStyle w:val="a3"/>
        <w:tabs>
          <w:tab w:val="left" w:pos="9498"/>
        </w:tabs>
        <w:ind w:left="0" w:right="264"/>
      </w:pPr>
      <w:r w:rsidRPr="00352C7A">
        <w:t>включение учителями в рабочие программы по учебным предметам, курсам, модулям целевых</w:t>
      </w:r>
      <w:r w:rsidRPr="00352C7A">
        <w:rPr>
          <w:spacing w:val="1"/>
        </w:rPr>
        <w:t xml:space="preserve"> </w:t>
      </w:r>
      <w:r w:rsidRPr="00352C7A">
        <w:t>ориентиров</w:t>
      </w:r>
      <w:r w:rsidRPr="00352C7A">
        <w:rPr>
          <w:spacing w:val="1"/>
        </w:rPr>
        <w:t xml:space="preserve"> </w:t>
      </w:r>
      <w:r w:rsidRPr="00352C7A">
        <w:t>результатов</w:t>
      </w:r>
      <w:r w:rsidRPr="00352C7A">
        <w:rPr>
          <w:spacing w:val="1"/>
        </w:rPr>
        <w:t xml:space="preserve"> </w:t>
      </w:r>
      <w:r w:rsidRPr="00352C7A">
        <w:t>воспитания,</w:t>
      </w:r>
      <w:r w:rsidRPr="00352C7A">
        <w:rPr>
          <w:spacing w:val="1"/>
        </w:rPr>
        <w:t xml:space="preserve"> </w:t>
      </w:r>
      <w:r w:rsidRPr="00352C7A">
        <w:t>их</w:t>
      </w:r>
      <w:r w:rsidRPr="00352C7A">
        <w:rPr>
          <w:spacing w:val="1"/>
        </w:rPr>
        <w:t xml:space="preserve"> </w:t>
      </w:r>
      <w:r w:rsidRPr="00352C7A">
        <w:t>учёт</w:t>
      </w:r>
      <w:r w:rsidRPr="00352C7A">
        <w:rPr>
          <w:spacing w:val="1"/>
        </w:rPr>
        <w:t xml:space="preserve"> </w:t>
      </w:r>
      <w:r w:rsidRPr="00352C7A">
        <w:t>в</w:t>
      </w:r>
      <w:r w:rsidRPr="00352C7A">
        <w:rPr>
          <w:spacing w:val="1"/>
        </w:rPr>
        <w:t xml:space="preserve"> </w:t>
      </w:r>
      <w:r w:rsidRPr="00352C7A">
        <w:t>определении</w:t>
      </w:r>
      <w:r w:rsidRPr="00352C7A">
        <w:rPr>
          <w:spacing w:val="1"/>
        </w:rPr>
        <w:t xml:space="preserve"> </w:t>
      </w:r>
      <w:r w:rsidRPr="00352C7A">
        <w:t>воспитательных</w:t>
      </w:r>
      <w:r w:rsidRPr="00352C7A">
        <w:rPr>
          <w:spacing w:val="1"/>
        </w:rPr>
        <w:t xml:space="preserve"> </w:t>
      </w:r>
      <w:r w:rsidRPr="00352C7A">
        <w:t>задач</w:t>
      </w:r>
      <w:r w:rsidRPr="00352C7A">
        <w:rPr>
          <w:spacing w:val="60"/>
        </w:rPr>
        <w:t xml:space="preserve"> </w:t>
      </w:r>
      <w:r w:rsidRPr="00352C7A">
        <w:t>уроков,</w:t>
      </w:r>
      <w:r w:rsidRPr="00352C7A">
        <w:rPr>
          <w:spacing w:val="1"/>
        </w:rPr>
        <w:t xml:space="preserve"> </w:t>
      </w:r>
      <w:r w:rsidRPr="00352C7A">
        <w:t>занятий;</w:t>
      </w:r>
    </w:p>
    <w:p w:rsidR="002821A2" w:rsidRPr="00352C7A" w:rsidRDefault="005E5850" w:rsidP="00C777F8">
      <w:pPr>
        <w:pStyle w:val="a3"/>
        <w:tabs>
          <w:tab w:val="left" w:pos="9498"/>
        </w:tabs>
        <w:ind w:left="0" w:right="264"/>
      </w:pPr>
      <w:r w:rsidRPr="00352C7A">
        <w:t>включение</w:t>
      </w:r>
      <w:r w:rsidRPr="00352C7A">
        <w:rPr>
          <w:spacing w:val="1"/>
        </w:rPr>
        <w:t xml:space="preserve"> </w:t>
      </w:r>
      <w:r w:rsidRPr="00352C7A">
        <w:t>учителями</w:t>
      </w:r>
      <w:r w:rsidRPr="00352C7A">
        <w:rPr>
          <w:spacing w:val="1"/>
        </w:rPr>
        <w:t xml:space="preserve"> </w:t>
      </w:r>
      <w:r w:rsidRPr="00352C7A">
        <w:t>в</w:t>
      </w:r>
      <w:r w:rsidRPr="00352C7A">
        <w:rPr>
          <w:spacing w:val="1"/>
        </w:rPr>
        <w:t xml:space="preserve"> </w:t>
      </w:r>
      <w:r w:rsidRPr="00352C7A">
        <w:t>рабочие</w:t>
      </w:r>
      <w:r w:rsidRPr="00352C7A">
        <w:rPr>
          <w:spacing w:val="1"/>
        </w:rPr>
        <w:t xml:space="preserve"> </w:t>
      </w:r>
      <w:r w:rsidRPr="00352C7A">
        <w:t>программы</w:t>
      </w:r>
      <w:r w:rsidRPr="00352C7A">
        <w:rPr>
          <w:spacing w:val="1"/>
        </w:rPr>
        <w:t xml:space="preserve"> </w:t>
      </w:r>
      <w:r w:rsidRPr="00352C7A">
        <w:t>учебных</w:t>
      </w:r>
      <w:r w:rsidRPr="00352C7A">
        <w:rPr>
          <w:spacing w:val="1"/>
        </w:rPr>
        <w:t xml:space="preserve"> </w:t>
      </w:r>
      <w:r w:rsidRPr="00352C7A">
        <w:t>предметов,</w:t>
      </w:r>
      <w:r w:rsidRPr="00352C7A">
        <w:rPr>
          <w:spacing w:val="1"/>
        </w:rPr>
        <w:t xml:space="preserve"> </w:t>
      </w:r>
      <w:r w:rsidRPr="00352C7A">
        <w:t>курсов,</w:t>
      </w:r>
      <w:r w:rsidRPr="00352C7A">
        <w:rPr>
          <w:spacing w:val="1"/>
        </w:rPr>
        <w:t xml:space="preserve"> </w:t>
      </w:r>
      <w:r w:rsidRPr="00352C7A">
        <w:t>модулей</w:t>
      </w:r>
      <w:r w:rsidRPr="00352C7A">
        <w:rPr>
          <w:spacing w:val="1"/>
        </w:rPr>
        <w:t xml:space="preserve"> </w:t>
      </w:r>
      <w:r w:rsidRPr="00352C7A">
        <w:t>тематики</w:t>
      </w:r>
      <w:r w:rsidRPr="00352C7A">
        <w:rPr>
          <w:spacing w:val="1"/>
        </w:rPr>
        <w:t xml:space="preserve"> </w:t>
      </w:r>
      <w:r w:rsidRPr="00352C7A">
        <w:lastRenderedPageBreak/>
        <w:t>в</w:t>
      </w:r>
      <w:r w:rsidRPr="00352C7A">
        <w:rPr>
          <w:spacing w:val="-57"/>
        </w:rPr>
        <w:t xml:space="preserve"> </w:t>
      </w:r>
      <w:r w:rsidRPr="00352C7A">
        <w:t>соответствии с</w:t>
      </w:r>
      <w:r w:rsidRPr="00352C7A">
        <w:rPr>
          <w:spacing w:val="-1"/>
        </w:rPr>
        <w:t xml:space="preserve"> </w:t>
      </w:r>
      <w:r w:rsidRPr="00352C7A">
        <w:t>календарным</w:t>
      </w:r>
      <w:r w:rsidRPr="00352C7A">
        <w:rPr>
          <w:spacing w:val="-1"/>
        </w:rPr>
        <w:t xml:space="preserve"> </w:t>
      </w:r>
      <w:r w:rsidRPr="00352C7A">
        <w:t>планом</w:t>
      </w:r>
      <w:r w:rsidRPr="00352C7A">
        <w:rPr>
          <w:spacing w:val="-1"/>
        </w:rPr>
        <w:t xml:space="preserve"> </w:t>
      </w:r>
      <w:r w:rsidRPr="00352C7A">
        <w:t>воспитательной</w:t>
      </w:r>
      <w:r w:rsidRPr="00352C7A">
        <w:rPr>
          <w:spacing w:val="1"/>
        </w:rPr>
        <w:t xml:space="preserve"> </w:t>
      </w:r>
      <w:r w:rsidRPr="00352C7A">
        <w:t>работы;</w:t>
      </w:r>
    </w:p>
    <w:p w:rsidR="00352C7A" w:rsidRPr="00352C7A" w:rsidRDefault="005E5850" w:rsidP="00C777F8">
      <w:pPr>
        <w:pStyle w:val="a3"/>
        <w:tabs>
          <w:tab w:val="left" w:pos="9498"/>
        </w:tabs>
        <w:ind w:left="0" w:right="264"/>
        <w:rPr>
          <w:spacing w:val="10"/>
        </w:rPr>
      </w:pPr>
      <w:r w:rsidRPr="00352C7A">
        <w:t>выбор</w:t>
      </w:r>
      <w:r w:rsidRPr="00352C7A">
        <w:rPr>
          <w:spacing w:val="43"/>
        </w:rPr>
        <w:t xml:space="preserve"> </w:t>
      </w:r>
      <w:r w:rsidRPr="00352C7A">
        <w:t>методов,</w:t>
      </w:r>
      <w:r w:rsidRPr="00352C7A">
        <w:rPr>
          <w:spacing w:val="47"/>
        </w:rPr>
        <w:t xml:space="preserve"> </w:t>
      </w:r>
      <w:r w:rsidRPr="00352C7A">
        <w:t>методик,</w:t>
      </w:r>
      <w:r w:rsidRPr="00352C7A">
        <w:rPr>
          <w:spacing w:val="44"/>
        </w:rPr>
        <w:t xml:space="preserve"> </w:t>
      </w:r>
      <w:r w:rsidRPr="00352C7A">
        <w:t>технологий,</w:t>
      </w:r>
      <w:r w:rsidRPr="00352C7A">
        <w:rPr>
          <w:spacing w:val="43"/>
        </w:rPr>
        <w:t xml:space="preserve"> </w:t>
      </w:r>
      <w:r w:rsidRPr="00352C7A">
        <w:t>оказывающих</w:t>
      </w:r>
      <w:r w:rsidRPr="00352C7A">
        <w:rPr>
          <w:spacing w:val="44"/>
        </w:rPr>
        <w:t xml:space="preserve"> </w:t>
      </w:r>
      <w:r w:rsidRPr="00352C7A">
        <w:t>воспитательное</w:t>
      </w:r>
      <w:r w:rsidRPr="00352C7A">
        <w:rPr>
          <w:spacing w:val="43"/>
        </w:rPr>
        <w:t xml:space="preserve"> </w:t>
      </w:r>
      <w:r w:rsidRPr="00352C7A">
        <w:t>воздействие</w:t>
      </w:r>
      <w:r w:rsidRPr="00352C7A">
        <w:rPr>
          <w:spacing w:val="42"/>
        </w:rPr>
        <w:t xml:space="preserve"> </w:t>
      </w:r>
      <w:r w:rsidRPr="00352C7A">
        <w:t>на</w:t>
      </w:r>
      <w:r w:rsidRPr="00352C7A">
        <w:rPr>
          <w:spacing w:val="43"/>
        </w:rPr>
        <w:t xml:space="preserve"> </w:t>
      </w:r>
      <w:r w:rsidRPr="00352C7A">
        <w:t>личность</w:t>
      </w:r>
      <w:r w:rsidRPr="00352C7A">
        <w:rPr>
          <w:spacing w:val="45"/>
        </w:rPr>
        <w:t xml:space="preserve"> </w:t>
      </w:r>
      <w:r w:rsidRPr="00352C7A">
        <w:t>в</w:t>
      </w:r>
      <w:r w:rsidRPr="00352C7A">
        <w:rPr>
          <w:spacing w:val="-57"/>
        </w:rPr>
        <w:t xml:space="preserve"> </w:t>
      </w:r>
      <w:r w:rsidRPr="00352C7A">
        <w:t>соответствии</w:t>
      </w:r>
      <w:r w:rsidRPr="00352C7A">
        <w:rPr>
          <w:spacing w:val="31"/>
        </w:rPr>
        <w:t xml:space="preserve"> </w:t>
      </w:r>
      <w:r w:rsidRPr="00352C7A">
        <w:t>с</w:t>
      </w:r>
      <w:r w:rsidRPr="00352C7A">
        <w:rPr>
          <w:spacing w:val="29"/>
        </w:rPr>
        <w:t xml:space="preserve"> </w:t>
      </w:r>
      <w:r w:rsidRPr="00352C7A">
        <w:t>воспитательным</w:t>
      </w:r>
      <w:r w:rsidRPr="00352C7A">
        <w:rPr>
          <w:spacing w:val="29"/>
        </w:rPr>
        <w:t xml:space="preserve"> </w:t>
      </w:r>
      <w:r w:rsidRPr="00352C7A">
        <w:t>идеалом,</w:t>
      </w:r>
      <w:r w:rsidRPr="00352C7A">
        <w:rPr>
          <w:spacing w:val="31"/>
        </w:rPr>
        <w:t xml:space="preserve"> </w:t>
      </w:r>
      <w:r w:rsidRPr="00352C7A">
        <w:t>целью</w:t>
      </w:r>
      <w:r w:rsidRPr="00352C7A">
        <w:rPr>
          <w:spacing w:val="28"/>
        </w:rPr>
        <w:t xml:space="preserve"> </w:t>
      </w:r>
      <w:r w:rsidRPr="00352C7A">
        <w:t>и</w:t>
      </w:r>
      <w:r w:rsidRPr="00352C7A">
        <w:rPr>
          <w:spacing w:val="30"/>
        </w:rPr>
        <w:t xml:space="preserve"> </w:t>
      </w:r>
      <w:r w:rsidRPr="00352C7A">
        <w:t>задачами</w:t>
      </w:r>
      <w:r w:rsidRPr="00352C7A">
        <w:rPr>
          <w:spacing w:val="31"/>
        </w:rPr>
        <w:t xml:space="preserve"> </w:t>
      </w:r>
      <w:r w:rsidRPr="00352C7A">
        <w:t>воспитания,</w:t>
      </w:r>
      <w:r w:rsidRPr="00352C7A">
        <w:rPr>
          <w:spacing w:val="28"/>
        </w:rPr>
        <w:t xml:space="preserve"> </w:t>
      </w:r>
      <w:r w:rsidRPr="00352C7A">
        <w:t>целевыми</w:t>
      </w:r>
      <w:r w:rsidRPr="00352C7A">
        <w:rPr>
          <w:spacing w:val="31"/>
        </w:rPr>
        <w:t xml:space="preserve"> </w:t>
      </w:r>
      <w:r w:rsidRPr="00352C7A">
        <w:t>ориентирами</w:t>
      </w:r>
      <w:r w:rsidRPr="00352C7A">
        <w:rPr>
          <w:spacing w:val="-57"/>
        </w:rPr>
        <w:t xml:space="preserve"> </w:t>
      </w:r>
      <w:r w:rsidRPr="00352C7A">
        <w:t>результатов</w:t>
      </w:r>
      <w:r w:rsidRPr="00352C7A">
        <w:rPr>
          <w:spacing w:val="9"/>
        </w:rPr>
        <w:t xml:space="preserve"> </w:t>
      </w:r>
      <w:r w:rsidRPr="00352C7A">
        <w:t>воспитания;</w:t>
      </w:r>
      <w:r w:rsidRPr="00352C7A">
        <w:rPr>
          <w:spacing w:val="10"/>
        </w:rPr>
        <w:t xml:space="preserve"> </w:t>
      </w:r>
    </w:p>
    <w:p w:rsidR="00352C7A" w:rsidRPr="00352C7A" w:rsidRDefault="00352C7A" w:rsidP="00C777F8">
      <w:pPr>
        <w:pStyle w:val="a3"/>
        <w:tabs>
          <w:tab w:val="left" w:pos="9498"/>
        </w:tabs>
        <w:ind w:left="0" w:right="264"/>
        <w:rPr>
          <w:spacing w:val="1"/>
        </w:rPr>
      </w:pPr>
      <w:r w:rsidRPr="00352C7A">
        <w:rPr>
          <w:spacing w:val="10"/>
        </w:rPr>
        <w:t>р</w:t>
      </w:r>
      <w:r w:rsidR="005E5850" w:rsidRPr="00352C7A">
        <w:t>еализацию</w:t>
      </w:r>
      <w:r w:rsidR="005E5850" w:rsidRPr="00352C7A">
        <w:rPr>
          <w:spacing w:val="9"/>
        </w:rPr>
        <w:t xml:space="preserve"> </w:t>
      </w:r>
      <w:r w:rsidR="005E5850" w:rsidRPr="00352C7A">
        <w:t>приоритета</w:t>
      </w:r>
      <w:r w:rsidR="005E5850" w:rsidRPr="00352C7A">
        <w:rPr>
          <w:spacing w:val="9"/>
        </w:rPr>
        <w:t xml:space="preserve"> </w:t>
      </w:r>
      <w:r w:rsidR="005E5850" w:rsidRPr="00352C7A">
        <w:t>воспитания</w:t>
      </w:r>
      <w:r w:rsidR="005E5850" w:rsidRPr="00352C7A">
        <w:rPr>
          <w:spacing w:val="11"/>
        </w:rPr>
        <w:t xml:space="preserve"> </w:t>
      </w:r>
      <w:r w:rsidR="005E5850" w:rsidRPr="00352C7A">
        <w:t>в</w:t>
      </w:r>
      <w:r w:rsidR="005E5850" w:rsidRPr="00352C7A">
        <w:rPr>
          <w:spacing w:val="9"/>
        </w:rPr>
        <w:t xml:space="preserve"> </w:t>
      </w:r>
      <w:r w:rsidR="005E5850" w:rsidRPr="00352C7A">
        <w:t>учебной</w:t>
      </w:r>
      <w:r w:rsidR="005E5850" w:rsidRPr="00352C7A">
        <w:rPr>
          <w:spacing w:val="12"/>
        </w:rPr>
        <w:t xml:space="preserve"> </w:t>
      </w:r>
      <w:r w:rsidR="005E5850" w:rsidRPr="00352C7A">
        <w:t>деятельности;</w:t>
      </w:r>
      <w:r w:rsidR="005E5850" w:rsidRPr="00352C7A">
        <w:rPr>
          <w:spacing w:val="1"/>
        </w:rPr>
        <w:t xml:space="preserve"> </w:t>
      </w:r>
    </w:p>
    <w:p w:rsidR="002821A2" w:rsidRPr="00352C7A" w:rsidRDefault="005E5850" w:rsidP="00C777F8">
      <w:pPr>
        <w:pStyle w:val="a3"/>
        <w:tabs>
          <w:tab w:val="left" w:pos="9498"/>
        </w:tabs>
        <w:ind w:left="0" w:right="264"/>
      </w:pPr>
      <w:r w:rsidRPr="00352C7A">
        <w:t>привлечение</w:t>
      </w:r>
      <w:r w:rsidRPr="00352C7A">
        <w:rPr>
          <w:spacing w:val="53"/>
        </w:rPr>
        <w:t xml:space="preserve"> </w:t>
      </w:r>
      <w:r w:rsidRPr="00352C7A">
        <w:t>внимания</w:t>
      </w:r>
      <w:r w:rsidRPr="00352C7A">
        <w:rPr>
          <w:spacing w:val="52"/>
        </w:rPr>
        <w:t xml:space="preserve"> </w:t>
      </w:r>
      <w:r w:rsidRPr="00352C7A">
        <w:t>обучающихся</w:t>
      </w:r>
      <w:r w:rsidRPr="00352C7A">
        <w:rPr>
          <w:spacing w:val="55"/>
        </w:rPr>
        <w:t xml:space="preserve"> </w:t>
      </w:r>
      <w:r w:rsidRPr="00352C7A">
        <w:t>к</w:t>
      </w:r>
      <w:r w:rsidRPr="00352C7A">
        <w:rPr>
          <w:spacing w:val="55"/>
        </w:rPr>
        <w:t xml:space="preserve"> </w:t>
      </w:r>
      <w:r w:rsidRPr="00352C7A">
        <w:t>ценностному</w:t>
      </w:r>
      <w:r w:rsidRPr="00352C7A">
        <w:rPr>
          <w:spacing w:val="55"/>
        </w:rPr>
        <w:t xml:space="preserve"> </w:t>
      </w:r>
      <w:r w:rsidRPr="00352C7A">
        <w:t>аспекту</w:t>
      </w:r>
      <w:r w:rsidRPr="00352C7A">
        <w:rPr>
          <w:spacing w:val="54"/>
        </w:rPr>
        <w:t xml:space="preserve"> </w:t>
      </w:r>
      <w:r w:rsidRPr="00352C7A">
        <w:t>изучаемых</w:t>
      </w:r>
      <w:r w:rsidRPr="00352C7A">
        <w:rPr>
          <w:spacing w:val="55"/>
        </w:rPr>
        <w:t xml:space="preserve"> </w:t>
      </w:r>
      <w:r w:rsidRPr="00352C7A">
        <w:t>на</w:t>
      </w:r>
      <w:r w:rsidRPr="00352C7A">
        <w:rPr>
          <w:spacing w:val="54"/>
        </w:rPr>
        <w:t xml:space="preserve"> </w:t>
      </w:r>
      <w:r w:rsidRPr="00352C7A">
        <w:t>уроках</w:t>
      </w:r>
      <w:r w:rsidRPr="00352C7A">
        <w:rPr>
          <w:spacing w:val="54"/>
        </w:rPr>
        <w:t xml:space="preserve"> </w:t>
      </w:r>
      <w:r w:rsidRPr="00352C7A">
        <w:t>предметов,</w:t>
      </w:r>
      <w:r w:rsidRPr="00352C7A">
        <w:rPr>
          <w:spacing w:val="-57"/>
        </w:rPr>
        <w:t xml:space="preserve"> </w:t>
      </w:r>
      <w:r w:rsidRPr="00352C7A">
        <w:t>явлений</w:t>
      </w:r>
      <w:r w:rsidRPr="00352C7A">
        <w:rPr>
          <w:spacing w:val="14"/>
        </w:rPr>
        <w:t xml:space="preserve"> </w:t>
      </w:r>
      <w:r w:rsidRPr="00352C7A">
        <w:t>и</w:t>
      </w:r>
      <w:r w:rsidRPr="00352C7A">
        <w:rPr>
          <w:spacing w:val="17"/>
        </w:rPr>
        <w:t xml:space="preserve"> </w:t>
      </w:r>
      <w:r w:rsidRPr="00352C7A">
        <w:t>событий,</w:t>
      </w:r>
      <w:r w:rsidRPr="00352C7A">
        <w:rPr>
          <w:spacing w:val="13"/>
        </w:rPr>
        <w:t xml:space="preserve"> </w:t>
      </w:r>
      <w:r w:rsidRPr="00352C7A">
        <w:t>инициирование</w:t>
      </w:r>
      <w:r w:rsidRPr="00352C7A">
        <w:rPr>
          <w:spacing w:val="15"/>
        </w:rPr>
        <w:t xml:space="preserve"> </w:t>
      </w:r>
      <w:r w:rsidRPr="00352C7A">
        <w:t>обсуждений,</w:t>
      </w:r>
      <w:r w:rsidRPr="00352C7A">
        <w:rPr>
          <w:spacing w:val="16"/>
        </w:rPr>
        <w:t xml:space="preserve"> </w:t>
      </w:r>
      <w:r w:rsidRPr="00352C7A">
        <w:t>высказываний</w:t>
      </w:r>
      <w:r w:rsidRPr="00352C7A">
        <w:rPr>
          <w:spacing w:val="17"/>
        </w:rPr>
        <w:t xml:space="preserve"> </w:t>
      </w:r>
      <w:r w:rsidRPr="00352C7A">
        <w:t>своего</w:t>
      </w:r>
      <w:r w:rsidRPr="00352C7A">
        <w:rPr>
          <w:spacing w:val="17"/>
        </w:rPr>
        <w:t xml:space="preserve"> </w:t>
      </w:r>
      <w:r w:rsidRPr="00352C7A">
        <w:t>мнения,</w:t>
      </w:r>
      <w:r w:rsidRPr="00352C7A">
        <w:rPr>
          <w:spacing w:val="16"/>
        </w:rPr>
        <w:t xml:space="preserve"> </w:t>
      </w:r>
      <w:r w:rsidRPr="00352C7A">
        <w:t>выработки</w:t>
      </w:r>
      <w:r w:rsidRPr="00352C7A">
        <w:rPr>
          <w:spacing w:val="14"/>
        </w:rPr>
        <w:t xml:space="preserve"> </w:t>
      </w:r>
      <w:r w:rsidRPr="00352C7A">
        <w:t>своего</w:t>
      </w:r>
      <w:r w:rsidRPr="00352C7A">
        <w:rPr>
          <w:spacing w:val="-57"/>
        </w:rPr>
        <w:t xml:space="preserve"> </w:t>
      </w:r>
      <w:r w:rsidRPr="00352C7A">
        <w:t>личностного</w:t>
      </w:r>
      <w:r w:rsidRPr="00352C7A">
        <w:rPr>
          <w:spacing w:val="-1"/>
        </w:rPr>
        <w:t xml:space="preserve"> </w:t>
      </w:r>
      <w:r w:rsidRPr="00352C7A">
        <w:t>отношения к</w:t>
      </w:r>
      <w:r w:rsidRPr="00352C7A">
        <w:rPr>
          <w:spacing w:val="1"/>
        </w:rPr>
        <w:t xml:space="preserve"> </w:t>
      </w:r>
      <w:r w:rsidRPr="00352C7A">
        <w:t>изучаемым</w:t>
      </w:r>
      <w:r w:rsidRPr="00352C7A">
        <w:rPr>
          <w:spacing w:val="-1"/>
        </w:rPr>
        <w:t xml:space="preserve"> </w:t>
      </w:r>
      <w:r w:rsidRPr="00352C7A">
        <w:t>событиям, явлениям, лицам;</w:t>
      </w:r>
    </w:p>
    <w:p w:rsidR="002821A2" w:rsidRPr="00352C7A" w:rsidRDefault="005E5850" w:rsidP="00C777F8">
      <w:pPr>
        <w:pStyle w:val="a3"/>
        <w:tabs>
          <w:tab w:val="left" w:pos="9498"/>
        </w:tabs>
        <w:ind w:left="0" w:right="264"/>
      </w:pPr>
      <w:r w:rsidRPr="00352C7A">
        <w:t>применение</w:t>
      </w:r>
      <w:r w:rsidRPr="00352C7A">
        <w:rPr>
          <w:spacing w:val="1"/>
        </w:rPr>
        <w:t xml:space="preserve"> </w:t>
      </w:r>
      <w:r w:rsidRPr="00352C7A">
        <w:t>интерактивных</w:t>
      </w:r>
      <w:r w:rsidRPr="00352C7A">
        <w:rPr>
          <w:spacing w:val="1"/>
        </w:rPr>
        <w:t xml:space="preserve"> </w:t>
      </w:r>
      <w:r w:rsidRPr="00352C7A">
        <w:t>форм</w:t>
      </w:r>
      <w:r w:rsidRPr="00352C7A">
        <w:rPr>
          <w:spacing w:val="1"/>
        </w:rPr>
        <w:t xml:space="preserve"> </w:t>
      </w:r>
      <w:r w:rsidRPr="00352C7A">
        <w:t>учебной</w:t>
      </w:r>
      <w:r w:rsidRPr="00352C7A">
        <w:rPr>
          <w:spacing w:val="1"/>
        </w:rPr>
        <w:t xml:space="preserve"> </w:t>
      </w:r>
      <w:r w:rsidRPr="00352C7A">
        <w:t>работы</w:t>
      </w:r>
      <w:r w:rsidRPr="00352C7A">
        <w:rPr>
          <w:spacing w:val="1"/>
        </w:rPr>
        <w:t xml:space="preserve"> </w:t>
      </w:r>
      <w:r w:rsidRPr="00352C7A">
        <w:t>–</w:t>
      </w:r>
      <w:r w:rsidRPr="00352C7A">
        <w:rPr>
          <w:spacing w:val="1"/>
        </w:rPr>
        <w:t xml:space="preserve"> </w:t>
      </w:r>
      <w:r w:rsidRPr="00352C7A">
        <w:t>интеллектуальных,</w:t>
      </w:r>
      <w:r w:rsidRPr="00352C7A">
        <w:rPr>
          <w:spacing w:val="1"/>
        </w:rPr>
        <w:t xml:space="preserve"> </w:t>
      </w:r>
      <w:r w:rsidRPr="00352C7A">
        <w:t>стимулирующих</w:t>
      </w:r>
      <w:r w:rsidRPr="00352C7A">
        <w:rPr>
          <w:spacing w:val="1"/>
        </w:rPr>
        <w:t xml:space="preserve"> </w:t>
      </w:r>
      <w:r w:rsidRPr="00352C7A">
        <w:t>познавательную мотивацию, игровых методик, дискуссий, дающих возможность приобрести опыт</w:t>
      </w:r>
      <w:r w:rsidRPr="00352C7A">
        <w:rPr>
          <w:spacing w:val="1"/>
        </w:rPr>
        <w:t xml:space="preserve"> </w:t>
      </w:r>
      <w:r w:rsidRPr="00352C7A">
        <w:t>ведения</w:t>
      </w:r>
      <w:r w:rsidRPr="00352C7A">
        <w:rPr>
          <w:spacing w:val="1"/>
        </w:rPr>
        <w:t xml:space="preserve"> </w:t>
      </w:r>
      <w:r w:rsidRPr="00352C7A">
        <w:t>конструктивного</w:t>
      </w:r>
      <w:r w:rsidRPr="00352C7A">
        <w:rPr>
          <w:spacing w:val="1"/>
        </w:rPr>
        <w:t xml:space="preserve"> </w:t>
      </w:r>
      <w:r w:rsidRPr="00352C7A">
        <w:t>диалога;</w:t>
      </w:r>
      <w:r w:rsidRPr="00352C7A">
        <w:rPr>
          <w:spacing w:val="1"/>
        </w:rPr>
        <w:t xml:space="preserve"> </w:t>
      </w:r>
      <w:r w:rsidRPr="00352C7A">
        <w:t>групповой</w:t>
      </w:r>
      <w:r w:rsidRPr="00352C7A">
        <w:rPr>
          <w:spacing w:val="1"/>
        </w:rPr>
        <w:t xml:space="preserve"> </w:t>
      </w:r>
      <w:r w:rsidRPr="00352C7A">
        <w:t>работы,</w:t>
      </w:r>
      <w:r w:rsidRPr="00352C7A">
        <w:rPr>
          <w:spacing w:val="1"/>
        </w:rPr>
        <w:t xml:space="preserve"> </w:t>
      </w:r>
      <w:r w:rsidRPr="00352C7A">
        <w:t>которая</w:t>
      </w:r>
      <w:r w:rsidRPr="00352C7A">
        <w:rPr>
          <w:spacing w:val="1"/>
        </w:rPr>
        <w:t xml:space="preserve"> </w:t>
      </w:r>
      <w:r w:rsidRPr="00352C7A">
        <w:t>учит</w:t>
      </w:r>
      <w:r w:rsidRPr="00352C7A">
        <w:rPr>
          <w:spacing w:val="1"/>
        </w:rPr>
        <w:t xml:space="preserve"> </w:t>
      </w:r>
      <w:r w:rsidRPr="00352C7A">
        <w:t>строить</w:t>
      </w:r>
      <w:r w:rsidRPr="00352C7A">
        <w:rPr>
          <w:spacing w:val="1"/>
        </w:rPr>
        <w:t xml:space="preserve"> </w:t>
      </w:r>
      <w:r w:rsidRPr="00352C7A">
        <w:t>отношения</w:t>
      </w:r>
      <w:r w:rsidRPr="00352C7A">
        <w:rPr>
          <w:spacing w:val="1"/>
        </w:rPr>
        <w:t xml:space="preserve"> </w:t>
      </w:r>
      <w:r w:rsidRPr="00352C7A">
        <w:t>и</w:t>
      </w:r>
      <w:r w:rsidRPr="00352C7A">
        <w:rPr>
          <w:spacing w:val="1"/>
        </w:rPr>
        <w:t xml:space="preserve"> </w:t>
      </w:r>
      <w:r w:rsidRPr="00352C7A">
        <w:t>действовать</w:t>
      </w:r>
      <w:r w:rsidRPr="00352C7A">
        <w:rPr>
          <w:spacing w:val="-1"/>
        </w:rPr>
        <w:t xml:space="preserve"> </w:t>
      </w:r>
      <w:r w:rsidRPr="00352C7A">
        <w:t>в</w:t>
      </w:r>
      <w:r w:rsidRPr="00352C7A">
        <w:rPr>
          <w:spacing w:val="-1"/>
        </w:rPr>
        <w:t xml:space="preserve"> </w:t>
      </w:r>
      <w:r w:rsidRPr="00352C7A">
        <w:t>команде, способствует развитию</w:t>
      </w:r>
      <w:r w:rsidRPr="00352C7A">
        <w:rPr>
          <w:spacing w:val="-2"/>
        </w:rPr>
        <w:t xml:space="preserve"> </w:t>
      </w:r>
      <w:r w:rsidRPr="00352C7A">
        <w:t>критического</w:t>
      </w:r>
      <w:r w:rsidRPr="00352C7A">
        <w:rPr>
          <w:spacing w:val="-1"/>
        </w:rPr>
        <w:t xml:space="preserve"> </w:t>
      </w:r>
      <w:r w:rsidRPr="00352C7A">
        <w:t>мышления;</w:t>
      </w:r>
    </w:p>
    <w:p w:rsidR="002821A2" w:rsidRPr="00352C7A" w:rsidRDefault="005E5850" w:rsidP="00C777F8">
      <w:pPr>
        <w:pStyle w:val="a3"/>
        <w:tabs>
          <w:tab w:val="left" w:pos="9498"/>
        </w:tabs>
        <w:ind w:left="0" w:right="264"/>
      </w:pPr>
      <w:r w:rsidRPr="00352C7A">
        <w:t>побуждение</w:t>
      </w:r>
      <w:r w:rsidRPr="00352C7A">
        <w:rPr>
          <w:spacing w:val="1"/>
        </w:rPr>
        <w:t xml:space="preserve"> </w:t>
      </w:r>
      <w:r w:rsidRPr="00352C7A">
        <w:t>обучающихся</w:t>
      </w:r>
      <w:r w:rsidRPr="00352C7A">
        <w:rPr>
          <w:spacing w:val="1"/>
        </w:rPr>
        <w:t xml:space="preserve"> </w:t>
      </w:r>
      <w:r w:rsidRPr="00352C7A">
        <w:t>соблюдать</w:t>
      </w:r>
      <w:r w:rsidRPr="00352C7A">
        <w:rPr>
          <w:spacing w:val="1"/>
        </w:rPr>
        <w:t xml:space="preserve"> </w:t>
      </w:r>
      <w:r w:rsidRPr="00352C7A">
        <w:t>нормы</w:t>
      </w:r>
      <w:r w:rsidRPr="00352C7A">
        <w:rPr>
          <w:spacing w:val="1"/>
        </w:rPr>
        <w:t xml:space="preserve"> </w:t>
      </w:r>
      <w:r w:rsidRPr="00352C7A">
        <w:t>поведения,</w:t>
      </w:r>
      <w:r w:rsidRPr="00352C7A">
        <w:rPr>
          <w:spacing w:val="1"/>
        </w:rPr>
        <w:t xml:space="preserve"> </w:t>
      </w:r>
      <w:r w:rsidRPr="00352C7A">
        <w:t>правила</w:t>
      </w:r>
      <w:r w:rsidRPr="00352C7A">
        <w:rPr>
          <w:spacing w:val="1"/>
        </w:rPr>
        <w:t xml:space="preserve"> </w:t>
      </w:r>
      <w:r w:rsidRPr="00352C7A">
        <w:t>общения</w:t>
      </w:r>
      <w:r w:rsidRPr="00352C7A">
        <w:rPr>
          <w:spacing w:val="1"/>
        </w:rPr>
        <w:t xml:space="preserve"> </w:t>
      </w:r>
      <w:r w:rsidRPr="00352C7A">
        <w:t>со</w:t>
      </w:r>
      <w:r w:rsidRPr="00352C7A">
        <w:rPr>
          <w:spacing w:val="1"/>
        </w:rPr>
        <w:t xml:space="preserve"> </w:t>
      </w:r>
      <w:r w:rsidRPr="00352C7A">
        <w:t>сверстниками</w:t>
      </w:r>
      <w:r w:rsidRPr="00352C7A">
        <w:rPr>
          <w:spacing w:val="1"/>
        </w:rPr>
        <w:t xml:space="preserve"> </w:t>
      </w:r>
      <w:r w:rsidRPr="00352C7A">
        <w:t>и</w:t>
      </w:r>
      <w:r w:rsidRPr="00352C7A">
        <w:rPr>
          <w:spacing w:val="1"/>
        </w:rPr>
        <w:t xml:space="preserve"> </w:t>
      </w:r>
      <w:r w:rsidRPr="00352C7A">
        <w:t>педагогическими</w:t>
      </w:r>
      <w:r w:rsidRPr="00352C7A">
        <w:rPr>
          <w:spacing w:val="1"/>
        </w:rPr>
        <w:t xml:space="preserve"> </w:t>
      </w:r>
      <w:r w:rsidRPr="00352C7A">
        <w:t>работниками,</w:t>
      </w:r>
      <w:r w:rsidRPr="00352C7A">
        <w:rPr>
          <w:spacing w:val="1"/>
        </w:rPr>
        <w:t xml:space="preserve"> </w:t>
      </w:r>
      <w:r w:rsidRPr="00352C7A">
        <w:t>соответствующие</w:t>
      </w:r>
      <w:r w:rsidRPr="00352C7A">
        <w:rPr>
          <w:spacing w:val="1"/>
        </w:rPr>
        <w:t xml:space="preserve"> </w:t>
      </w:r>
      <w:r w:rsidRPr="00352C7A">
        <w:t>укладу</w:t>
      </w:r>
      <w:r w:rsidRPr="00352C7A">
        <w:rPr>
          <w:spacing w:val="1"/>
        </w:rPr>
        <w:t xml:space="preserve"> </w:t>
      </w:r>
      <w:r w:rsidRPr="00352C7A">
        <w:t>общеобразовательной</w:t>
      </w:r>
      <w:r w:rsidRPr="00352C7A">
        <w:rPr>
          <w:spacing w:val="1"/>
        </w:rPr>
        <w:t xml:space="preserve"> </w:t>
      </w:r>
      <w:r w:rsidRPr="00352C7A">
        <w:t>организации,</w:t>
      </w:r>
      <w:r w:rsidRPr="00352C7A">
        <w:rPr>
          <w:spacing w:val="-57"/>
        </w:rPr>
        <w:t xml:space="preserve"> </w:t>
      </w:r>
      <w:r w:rsidRPr="00352C7A">
        <w:t>установление</w:t>
      </w:r>
      <w:r w:rsidRPr="00352C7A">
        <w:rPr>
          <w:spacing w:val="-2"/>
        </w:rPr>
        <w:t xml:space="preserve"> </w:t>
      </w:r>
      <w:r w:rsidRPr="00352C7A">
        <w:t>и</w:t>
      </w:r>
      <w:r w:rsidRPr="00352C7A">
        <w:rPr>
          <w:spacing w:val="1"/>
        </w:rPr>
        <w:t xml:space="preserve"> </w:t>
      </w:r>
      <w:r w:rsidRPr="00352C7A">
        <w:t>поддержку доброжелательной</w:t>
      </w:r>
      <w:r w:rsidRPr="00352C7A">
        <w:rPr>
          <w:spacing w:val="-2"/>
        </w:rPr>
        <w:t xml:space="preserve"> </w:t>
      </w:r>
      <w:r w:rsidRPr="00352C7A">
        <w:t>атмосферы;</w:t>
      </w:r>
    </w:p>
    <w:p w:rsidR="002821A2" w:rsidRPr="00184D3D" w:rsidRDefault="005E5850" w:rsidP="00C777F8">
      <w:pPr>
        <w:pStyle w:val="a3"/>
        <w:tabs>
          <w:tab w:val="left" w:pos="1895"/>
          <w:tab w:val="left" w:pos="3815"/>
          <w:tab w:val="left" w:pos="5903"/>
          <w:tab w:val="left" w:pos="6373"/>
          <w:tab w:val="left" w:pos="8305"/>
          <w:tab w:val="left" w:pos="9498"/>
          <w:tab w:val="left" w:pos="10064"/>
        </w:tabs>
        <w:ind w:left="0" w:right="264"/>
        <w:rPr>
          <w:color w:val="FF0000"/>
        </w:rPr>
      </w:pPr>
      <w:r w:rsidRPr="00352C7A">
        <w:t>организацию</w:t>
      </w:r>
      <w:r w:rsidRPr="00352C7A">
        <w:tab/>
        <w:t>наставничества</w:t>
      </w:r>
      <w:r w:rsidRPr="00352C7A">
        <w:tab/>
        <w:t>мотивированных</w:t>
      </w:r>
      <w:r w:rsidRPr="00352C7A">
        <w:tab/>
        <w:t>и</w:t>
      </w:r>
      <w:r w:rsidRPr="00352C7A">
        <w:tab/>
        <w:t>эрудированных</w:t>
      </w:r>
      <w:r w:rsidRPr="00352C7A">
        <w:tab/>
        <w:t>обучающихся</w:t>
      </w:r>
      <w:r w:rsidRPr="00352C7A">
        <w:tab/>
      </w:r>
      <w:r w:rsidRPr="00352C7A">
        <w:rPr>
          <w:spacing w:val="-1"/>
        </w:rPr>
        <w:t>над</w:t>
      </w:r>
      <w:r w:rsidRPr="00352C7A">
        <w:rPr>
          <w:spacing w:val="-57"/>
        </w:rPr>
        <w:t xml:space="preserve"> </w:t>
      </w:r>
      <w:r w:rsidRPr="00352C7A">
        <w:t>неуспевающими</w:t>
      </w:r>
      <w:r w:rsidRPr="00352C7A">
        <w:rPr>
          <w:spacing w:val="9"/>
        </w:rPr>
        <w:t xml:space="preserve"> </w:t>
      </w:r>
      <w:r w:rsidRPr="00352C7A">
        <w:t>одноклассниками,</w:t>
      </w:r>
      <w:r w:rsidRPr="00352C7A">
        <w:rPr>
          <w:spacing w:val="8"/>
        </w:rPr>
        <w:t xml:space="preserve"> </w:t>
      </w:r>
      <w:r w:rsidRPr="00352C7A">
        <w:t>в</w:t>
      </w:r>
      <w:r w:rsidRPr="00352C7A">
        <w:rPr>
          <w:spacing w:val="8"/>
        </w:rPr>
        <w:t xml:space="preserve"> </w:t>
      </w:r>
      <w:r w:rsidRPr="00352C7A">
        <w:t>том</w:t>
      </w:r>
      <w:r w:rsidRPr="00352C7A">
        <w:rPr>
          <w:spacing w:val="7"/>
        </w:rPr>
        <w:t xml:space="preserve"> </w:t>
      </w:r>
      <w:r w:rsidRPr="00352C7A">
        <w:t>числе</w:t>
      </w:r>
      <w:r w:rsidRPr="00352C7A">
        <w:rPr>
          <w:spacing w:val="7"/>
        </w:rPr>
        <w:t xml:space="preserve"> </w:t>
      </w:r>
      <w:r w:rsidRPr="00352C7A">
        <w:t>с</w:t>
      </w:r>
      <w:r w:rsidRPr="00352C7A">
        <w:rPr>
          <w:spacing w:val="7"/>
        </w:rPr>
        <w:t xml:space="preserve"> </w:t>
      </w:r>
      <w:r w:rsidRPr="00352C7A">
        <w:t>особыми</w:t>
      </w:r>
      <w:r w:rsidRPr="00352C7A">
        <w:rPr>
          <w:spacing w:val="9"/>
        </w:rPr>
        <w:t xml:space="preserve"> </w:t>
      </w:r>
      <w:r w:rsidRPr="00352C7A">
        <w:t>образовательными</w:t>
      </w:r>
      <w:r w:rsidRPr="00352C7A">
        <w:rPr>
          <w:spacing w:val="9"/>
        </w:rPr>
        <w:t xml:space="preserve"> </w:t>
      </w:r>
      <w:r w:rsidRPr="00352C7A">
        <w:t>потребностями,</w:t>
      </w:r>
      <w:r w:rsidRPr="00352C7A">
        <w:rPr>
          <w:spacing w:val="-57"/>
        </w:rPr>
        <w:t xml:space="preserve"> </w:t>
      </w:r>
      <w:r w:rsidRPr="00352C7A">
        <w:t>дающего обучающимся социально значимый опыт сотрудничества и взаимной помощи;</w:t>
      </w:r>
      <w:r w:rsidRPr="00352C7A">
        <w:rPr>
          <w:spacing w:val="1"/>
        </w:rPr>
        <w:t xml:space="preserve"> </w:t>
      </w:r>
      <w:r w:rsidRPr="00352C7A">
        <w:t>инициирование</w:t>
      </w:r>
      <w:r w:rsidRPr="00352C7A">
        <w:rPr>
          <w:spacing w:val="21"/>
        </w:rPr>
        <w:t xml:space="preserve"> </w:t>
      </w:r>
      <w:r w:rsidRPr="00352C7A">
        <w:t>и</w:t>
      </w:r>
      <w:r w:rsidRPr="00352C7A">
        <w:rPr>
          <w:spacing w:val="20"/>
        </w:rPr>
        <w:t xml:space="preserve"> </w:t>
      </w:r>
      <w:r w:rsidRPr="00352C7A">
        <w:t>поддержку</w:t>
      </w:r>
      <w:r w:rsidRPr="00352C7A">
        <w:rPr>
          <w:spacing w:val="22"/>
        </w:rPr>
        <w:t xml:space="preserve"> </w:t>
      </w:r>
      <w:r w:rsidRPr="00352C7A">
        <w:t>исследовательской</w:t>
      </w:r>
      <w:r w:rsidRPr="00352C7A">
        <w:rPr>
          <w:spacing w:val="23"/>
        </w:rPr>
        <w:t xml:space="preserve"> </w:t>
      </w:r>
      <w:r w:rsidRPr="00352C7A">
        <w:t>деятельности</w:t>
      </w:r>
      <w:r w:rsidRPr="00352C7A">
        <w:rPr>
          <w:spacing w:val="23"/>
        </w:rPr>
        <w:t xml:space="preserve"> </w:t>
      </w:r>
      <w:r w:rsidRPr="00352C7A">
        <w:t>обучающихся,</w:t>
      </w:r>
      <w:r w:rsidRPr="00352C7A">
        <w:rPr>
          <w:spacing w:val="22"/>
        </w:rPr>
        <w:t xml:space="preserve"> </w:t>
      </w:r>
      <w:r w:rsidRPr="00352C7A">
        <w:t>планирование</w:t>
      </w:r>
      <w:r w:rsidRPr="00352C7A">
        <w:rPr>
          <w:spacing w:val="21"/>
        </w:rPr>
        <w:t xml:space="preserve"> </w:t>
      </w:r>
      <w:r w:rsidRPr="00352C7A">
        <w:t>и</w:t>
      </w:r>
      <w:r w:rsidRPr="00352C7A">
        <w:rPr>
          <w:spacing w:val="-57"/>
        </w:rPr>
        <w:t xml:space="preserve"> </w:t>
      </w:r>
      <w:r w:rsidRPr="00352C7A">
        <w:t>выполнение</w:t>
      </w:r>
      <w:r w:rsidRPr="00352C7A">
        <w:rPr>
          <w:spacing w:val="-2"/>
        </w:rPr>
        <w:t xml:space="preserve"> </w:t>
      </w:r>
      <w:r w:rsidRPr="00352C7A">
        <w:t>индивидуальных</w:t>
      </w:r>
      <w:r w:rsidRPr="00352C7A">
        <w:rPr>
          <w:spacing w:val="-1"/>
        </w:rPr>
        <w:t xml:space="preserve"> </w:t>
      </w:r>
      <w:r w:rsidRPr="00352C7A">
        <w:t>и</w:t>
      </w:r>
      <w:r w:rsidRPr="00352C7A">
        <w:rPr>
          <w:spacing w:val="1"/>
        </w:rPr>
        <w:t xml:space="preserve"> </w:t>
      </w:r>
      <w:r w:rsidRPr="00352C7A">
        <w:t>групповых</w:t>
      </w:r>
      <w:r w:rsidRPr="00352C7A">
        <w:rPr>
          <w:spacing w:val="-1"/>
        </w:rPr>
        <w:t xml:space="preserve"> </w:t>
      </w:r>
      <w:r w:rsidRPr="00352C7A">
        <w:t>проектов</w:t>
      </w:r>
      <w:r w:rsidRPr="00352C7A">
        <w:rPr>
          <w:spacing w:val="-1"/>
        </w:rPr>
        <w:t xml:space="preserve"> </w:t>
      </w:r>
      <w:r w:rsidRPr="00352C7A">
        <w:t>воспитательной направленности</w:t>
      </w:r>
      <w:r w:rsidRPr="00184D3D">
        <w:rPr>
          <w:color w:val="FF0000"/>
        </w:rPr>
        <w:t>.</w:t>
      </w:r>
    </w:p>
    <w:p w:rsidR="002821A2" w:rsidRPr="00D771CC" w:rsidRDefault="005E5850" w:rsidP="00C777F8">
      <w:pPr>
        <w:pStyle w:val="a3"/>
        <w:tabs>
          <w:tab w:val="left" w:pos="9498"/>
        </w:tabs>
        <w:ind w:left="0" w:right="264"/>
        <w:rPr>
          <w:color w:val="000000" w:themeColor="text1"/>
        </w:rPr>
      </w:pPr>
      <w:r w:rsidRPr="00D771CC">
        <w:rPr>
          <w:color w:val="000000" w:themeColor="text1"/>
        </w:rPr>
        <w:t>Модуль</w:t>
      </w:r>
      <w:r w:rsidRPr="00D771CC">
        <w:rPr>
          <w:color w:val="000000" w:themeColor="text1"/>
          <w:spacing w:val="-2"/>
        </w:rPr>
        <w:t xml:space="preserve"> </w:t>
      </w:r>
      <w:r w:rsidRPr="00D771CC">
        <w:rPr>
          <w:color w:val="000000" w:themeColor="text1"/>
        </w:rPr>
        <w:t>«Внеурочная</w:t>
      </w:r>
      <w:r w:rsidRPr="00D771CC">
        <w:rPr>
          <w:color w:val="000000" w:themeColor="text1"/>
          <w:spacing w:val="-2"/>
        </w:rPr>
        <w:t xml:space="preserve"> </w:t>
      </w:r>
      <w:r w:rsidRPr="00D771CC">
        <w:rPr>
          <w:color w:val="000000" w:themeColor="text1"/>
        </w:rPr>
        <w:t>деятельность».</w:t>
      </w:r>
    </w:p>
    <w:p w:rsidR="002821A2" w:rsidRPr="00D771CC" w:rsidRDefault="005E5850" w:rsidP="00C777F8">
      <w:pPr>
        <w:pStyle w:val="a3"/>
        <w:tabs>
          <w:tab w:val="left" w:pos="9498"/>
        </w:tabs>
        <w:ind w:left="0" w:right="264"/>
        <w:rPr>
          <w:color w:val="000000" w:themeColor="text1"/>
        </w:rPr>
      </w:pPr>
      <w:r w:rsidRPr="00D771CC">
        <w:rPr>
          <w:color w:val="000000" w:themeColor="text1"/>
        </w:rPr>
        <w:t>Реализация</w:t>
      </w:r>
      <w:r w:rsidRPr="00D771CC">
        <w:rPr>
          <w:color w:val="000000" w:themeColor="text1"/>
          <w:spacing w:val="1"/>
        </w:rPr>
        <w:t xml:space="preserve"> </w:t>
      </w:r>
      <w:r w:rsidRPr="00D771CC">
        <w:rPr>
          <w:color w:val="000000" w:themeColor="text1"/>
        </w:rPr>
        <w:t>воспитательного</w:t>
      </w:r>
      <w:r w:rsidRPr="00D771CC">
        <w:rPr>
          <w:color w:val="000000" w:themeColor="text1"/>
          <w:spacing w:val="1"/>
        </w:rPr>
        <w:t xml:space="preserve"> </w:t>
      </w:r>
      <w:r w:rsidRPr="00D771CC">
        <w:rPr>
          <w:color w:val="000000" w:themeColor="text1"/>
        </w:rPr>
        <w:t>потенциала</w:t>
      </w:r>
      <w:r w:rsidRPr="00D771CC">
        <w:rPr>
          <w:color w:val="000000" w:themeColor="text1"/>
          <w:spacing w:val="1"/>
        </w:rPr>
        <w:t xml:space="preserve"> </w:t>
      </w:r>
      <w:r w:rsidRPr="00D771CC">
        <w:rPr>
          <w:color w:val="000000" w:themeColor="text1"/>
        </w:rPr>
        <w:t>внеурочной</w:t>
      </w:r>
      <w:r w:rsidRPr="00D771CC">
        <w:rPr>
          <w:color w:val="000000" w:themeColor="text1"/>
          <w:spacing w:val="1"/>
        </w:rPr>
        <w:t xml:space="preserve"> </w:t>
      </w:r>
      <w:r w:rsidRPr="00D771CC">
        <w:rPr>
          <w:color w:val="000000" w:themeColor="text1"/>
        </w:rPr>
        <w:t>деятельности</w:t>
      </w:r>
      <w:r w:rsidRPr="00D771CC">
        <w:rPr>
          <w:color w:val="000000" w:themeColor="text1"/>
          <w:spacing w:val="1"/>
        </w:rPr>
        <w:t xml:space="preserve"> </w:t>
      </w:r>
      <w:r w:rsidRPr="00D771CC">
        <w:rPr>
          <w:color w:val="000000" w:themeColor="text1"/>
        </w:rPr>
        <w:t>в</w:t>
      </w:r>
      <w:r w:rsidRPr="00D771CC">
        <w:rPr>
          <w:color w:val="000000" w:themeColor="text1"/>
          <w:spacing w:val="1"/>
        </w:rPr>
        <w:t xml:space="preserve"> </w:t>
      </w:r>
      <w:r w:rsidRPr="00D771CC">
        <w:rPr>
          <w:color w:val="000000" w:themeColor="text1"/>
        </w:rPr>
        <w:t>целях</w:t>
      </w:r>
      <w:r w:rsidRPr="00D771CC">
        <w:rPr>
          <w:color w:val="000000" w:themeColor="text1"/>
          <w:spacing w:val="1"/>
        </w:rPr>
        <w:t xml:space="preserve"> </w:t>
      </w:r>
      <w:r w:rsidRPr="00D771CC">
        <w:rPr>
          <w:color w:val="000000" w:themeColor="text1"/>
        </w:rPr>
        <w:t>обеспечения</w:t>
      </w:r>
      <w:r w:rsidRPr="00D771CC">
        <w:rPr>
          <w:color w:val="000000" w:themeColor="text1"/>
          <w:spacing w:val="1"/>
        </w:rPr>
        <w:t xml:space="preserve"> </w:t>
      </w:r>
      <w:proofErr w:type="gramStart"/>
      <w:r w:rsidRPr="00D771CC">
        <w:rPr>
          <w:color w:val="000000" w:themeColor="text1"/>
        </w:rPr>
        <w:t>индивидуальных потребностей</w:t>
      </w:r>
      <w:proofErr w:type="gramEnd"/>
      <w:r w:rsidRPr="00D771CC">
        <w:rPr>
          <w:color w:val="000000" w:themeColor="text1"/>
        </w:rPr>
        <w:t xml:space="preserve"> обучающихся осуществляется в рамках выбранных ими курсов,</w:t>
      </w:r>
      <w:r w:rsidRPr="00D771CC">
        <w:rPr>
          <w:color w:val="000000" w:themeColor="text1"/>
          <w:spacing w:val="1"/>
        </w:rPr>
        <w:t xml:space="preserve"> </w:t>
      </w:r>
      <w:r w:rsidRPr="00D771CC">
        <w:rPr>
          <w:color w:val="000000" w:themeColor="text1"/>
        </w:rPr>
        <w:t>занятий внеурочной</w:t>
      </w:r>
      <w:r w:rsidRPr="00D771CC">
        <w:rPr>
          <w:color w:val="000000" w:themeColor="text1"/>
          <w:spacing w:val="1"/>
        </w:rPr>
        <w:t xml:space="preserve"> </w:t>
      </w:r>
      <w:r w:rsidRPr="00D771CC">
        <w:rPr>
          <w:color w:val="000000" w:themeColor="text1"/>
        </w:rPr>
        <w:t>деятельности</w:t>
      </w:r>
      <w:r w:rsidRPr="00D771CC">
        <w:rPr>
          <w:color w:val="000000" w:themeColor="text1"/>
          <w:spacing w:val="1"/>
        </w:rPr>
        <w:t xml:space="preserve"> </w:t>
      </w:r>
      <w:r w:rsidRPr="00D771CC">
        <w:rPr>
          <w:color w:val="000000" w:themeColor="text1"/>
        </w:rPr>
        <w:t>патриотической,</w:t>
      </w:r>
      <w:r w:rsidRPr="00D771CC">
        <w:rPr>
          <w:color w:val="000000" w:themeColor="text1"/>
          <w:spacing w:val="1"/>
        </w:rPr>
        <w:t xml:space="preserve"> </w:t>
      </w:r>
      <w:r w:rsidRPr="00D771CC">
        <w:rPr>
          <w:color w:val="000000" w:themeColor="text1"/>
        </w:rPr>
        <w:t>гражданско-патриотической,</w:t>
      </w:r>
      <w:r w:rsidRPr="00D771CC">
        <w:rPr>
          <w:color w:val="000000" w:themeColor="text1"/>
          <w:spacing w:val="1"/>
        </w:rPr>
        <w:t xml:space="preserve"> </w:t>
      </w:r>
      <w:r w:rsidRPr="00D771CC">
        <w:rPr>
          <w:color w:val="000000" w:themeColor="text1"/>
        </w:rPr>
        <w:t>военно-патриотической,</w:t>
      </w:r>
      <w:r w:rsidRPr="00D771CC">
        <w:rPr>
          <w:color w:val="000000" w:themeColor="text1"/>
          <w:spacing w:val="1"/>
        </w:rPr>
        <w:t xml:space="preserve"> </w:t>
      </w:r>
      <w:r w:rsidRPr="00D771CC">
        <w:rPr>
          <w:color w:val="000000" w:themeColor="text1"/>
        </w:rPr>
        <w:t>краеведческой,</w:t>
      </w:r>
      <w:r w:rsidRPr="00D771CC">
        <w:rPr>
          <w:color w:val="000000" w:themeColor="text1"/>
          <w:spacing w:val="-1"/>
        </w:rPr>
        <w:t xml:space="preserve"> </w:t>
      </w:r>
      <w:r w:rsidRPr="00D771CC">
        <w:rPr>
          <w:color w:val="000000" w:themeColor="text1"/>
        </w:rPr>
        <w:t>историко-культурной</w:t>
      </w:r>
      <w:r w:rsidRPr="00D771CC">
        <w:rPr>
          <w:color w:val="000000" w:themeColor="text1"/>
          <w:spacing w:val="1"/>
        </w:rPr>
        <w:t xml:space="preserve"> </w:t>
      </w:r>
      <w:r w:rsidRPr="00D771CC">
        <w:rPr>
          <w:color w:val="000000" w:themeColor="text1"/>
        </w:rPr>
        <w:t>направленности</w:t>
      </w:r>
      <w:r w:rsidR="00352C7A" w:rsidRPr="00D771CC">
        <w:rPr>
          <w:color w:val="000000" w:themeColor="text1"/>
        </w:rPr>
        <w:t>:</w:t>
      </w:r>
    </w:p>
    <w:p w:rsidR="00352C7A" w:rsidRPr="00D771CC" w:rsidRDefault="00352C7A" w:rsidP="00C777F8">
      <w:pPr>
        <w:pStyle w:val="a3"/>
        <w:tabs>
          <w:tab w:val="left" w:pos="9498"/>
        </w:tabs>
        <w:ind w:left="0" w:right="264"/>
        <w:rPr>
          <w:color w:val="000000" w:themeColor="text1"/>
        </w:rPr>
      </w:pPr>
    </w:p>
    <w:p w:rsidR="00352C7A" w:rsidRPr="00D771CC" w:rsidRDefault="00352C7A" w:rsidP="00C777F8">
      <w:pPr>
        <w:pStyle w:val="a3"/>
        <w:tabs>
          <w:tab w:val="left" w:pos="9498"/>
        </w:tabs>
        <w:ind w:left="0" w:right="264"/>
        <w:rPr>
          <w:color w:val="000000" w:themeColor="text1"/>
        </w:rPr>
      </w:pPr>
      <w:r w:rsidRPr="00D771CC">
        <w:rPr>
          <w:color w:val="000000" w:themeColor="text1"/>
        </w:rPr>
        <w:t>«Разговор о важном»</w:t>
      </w:r>
    </w:p>
    <w:p w:rsidR="00352C7A" w:rsidRPr="00D771CC" w:rsidRDefault="00352C7A" w:rsidP="00C777F8">
      <w:pPr>
        <w:pStyle w:val="a3"/>
        <w:tabs>
          <w:tab w:val="left" w:pos="9498"/>
        </w:tabs>
        <w:ind w:left="0" w:right="264"/>
        <w:rPr>
          <w:color w:val="000000" w:themeColor="text1"/>
        </w:rPr>
      </w:pPr>
      <w:r w:rsidRPr="00D771CC">
        <w:rPr>
          <w:color w:val="000000" w:themeColor="text1"/>
        </w:rPr>
        <w:t>«Функциональная грамотность»</w:t>
      </w:r>
    </w:p>
    <w:p w:rsidR="00352C7A" w:rsidRPr="00D771CC" w:rsidRDefault="00352C7A" w:rsidP="00C777F8">
      <w:pPr>
        <w:pStyle w:val="a3"/>
        <w:tabs>
          <w:tab w:val="left" w:pos="9498"/>
        </w:tabs>
        <w:ind w:left="0" w:right="264"/>
        <w:rPr>
          <w:color w:val="000000" w:themeColor="text1"/>
        </w:rPr>
      </w:pPr>
      <w:r w:rsidRPr="00D771CC">
        <w:rPr>
          <w:color w:val="000000" w:themeColor="text1"/>
        </w:rPr>
        <w:t>«Кем быть?»</w:t>
      </w:r>
    </w:p>
    <w:p w:rsidR="00352C7A" w:rsidRPr="00D771CC" w:rsidRDefault="00352C7A" w:rsidP="00C777F8">
      <w:pPr>
        <w:pStyle w:val="a3"/>
        <w:tabs>
          <w:tab w:val="left" w:pos="9498"/>
        </w:tabs>
        <w:ind w:left="0" w:right="264"/>
        <w:rPr>
          <w:color w:val="000000" w:themeColor="text1"/>
        </w:rPr>
      </w:pPr>
      <w:r w:rsidRPr="00D771CC">
        <w:rPr>
          <w:color w:val="000000" w:themeColor="text1"/>
        </w:rPr>
        <w:t>«Мир профессий»</w:t>
      </w:r>
    </w:p>
    <w:p w:rsidR="00352C7A" w:rsidRPr="00D771CC" w:rsidRDefault="00352C7A" w:rsidP="00C777F8">
      <w:pPr>
        <w:pStyle w:val="a3"/>
        <w:tabs>
          <w:tab w:val="left" w:pos="9498"/>
        </w:tabs>
        <w:ind w:left="0" w:right="264"/>
        <w:rPr>
          <w:color w:val="000000" w:themeColor="text1"/>
        </w:rPr>
      </w:pPr>
      <w:r w:rsidRPr="00D771CC">
        <w:rPr>
          <w:color w:val="000000" w:themeColor="text1"/>
        </w:rPr>
        <w:t>«Умники и умницы»</w:t>
      </w:r>
    </w:p>
    <w:p w:rsidR="00352C7A" w:rsidRPr="00D771CC" w:rsidRDefault="00352C7A" w:rsidP="00C777F8">
      <w:pPr>
        <w:pStyle w:val="a3"/>
        <w:tabs>
          <w:tab w:val="left" w:pos="9498"/>
        </w:tabs>
        <w:ind w:left="0" w:right="264"/>
        <w:rPr>
          <w:color w:val="000000" w:themeColor="text1"/>
        </w:rPr>
      </w:pPr>
      <w:r w:rsidRPr="00D771CC">
        <w:rPr>
          <w:color w:val="000000" w:themeColor="text1"/>
        </w:rPr>
        <w:t>«Занимательный английский»</w:t>
      </w:r>
    </w:p>
    <w:p w:rsidR="00352C7A" w:rsidRPr="00D771CC" w:rsidRDefault="00352C7A" w:rsidP="00C777F8">
      <w:pPr>
        <w:pStyle w:val="a3"/>
        <w:tabs>
          <w:tab w:val="left" w:pos="9498"/>
        </w:tabs>
        <w:ind w:left="0" w:right="264"/>
        <w:rPr>
          <w:color w:val="000000" w:themeColor="text1"/>
        </w:rPr>
      </w:pPr>
      <w:r w:rsidRPr="00D771CC">
        <w:rPr>
          <w:color w:val="000000" w:themeColor="text1"/>
        </w:rPr>
        <w:t>«Занимательная математика»</w:t>
      </w:r>
    </w:p>
    <w:p w:rsidR="00352C7A" w:rsidRPr="00D771CC" w:rsidRDefault="00352C7A" w:rsidP="00C777F8">
      <w:pPr>
        <w:pStyle w:val="a3"/>
        <w:tabs>
          <w:tab w:val="left" w:pos="9498"/>
        </w:tabs>
        <w:ind w:left="0" w:right="264"/>
        <w:rPr>
          <w:color w:val="000000" w:themeColor="text1"/>
        </w:rPr>
      </w:pPr>
      <w:r w:rsidRPr="00D771CC">
        <w:rPr>
          <w:color w:val="000000" w:themeColor="text1"/>
        </w:rPr>
        <w:t>«Математика для любознательных»</w:t>
      </w:r>
    </w:p>
    <w:p w:rsidR="00352C7A" w:rsidRPr="00D771CC" w:rsidRDefault="00352C7A" w:rsidP="00C777F8">
      <w:pPr>
        <w:pStyle w:val="a3"/>
        <w:tabs>
          <w:tab w:val="left" w:pos="9498"/>
        </w:tabs>
        <w:ind w:left="0" w:right="264"/>
        <w:rPr>
          <w:color w:val="000000" w:themeColor="text1"/>
        </w:rPr>
      </w:pPr>
      <w:r w:rsidRPr="00D771CC">
        <w:rPr>
          <w:color w:val="000000" w:themeColor="text1"/>
        </w:rPr>
        <w:t>«Люби и знай свой отчий край»</w:t>
      </w:r>
    </w:p>
    <w:p w:rsidR="00352C7A" w:rsidRPr="00D771CC" w:rsidRDefault="00352C7A" w:rsidP="00C777F8">
      <w:pPr>
        <w:pStyle w:val="a3"/>
        <w:tabs>
          <w:tab w:val="left" w:pos="9498"/>
        </w:tabs>
        <w:ind w:left="0" w:right="264"/>
        <w:rPr>
          <w:color w:val="000000" w:themeColor="text1"/>
        </w:rPr>
      </w:pPr>
      <w:r w:rsidRPr="00D771CC">
        <w:rPr>
          <w:color w:val="000000" w:themeColor="text1"/>
        </w:rPr>
        <w:t>«Родной край»</w:t>
      </w:r>
    </w:p>
    <w:p w:rsidR="00352C7A" w:rsidRPr="00D771CC" w:rsidRDefault="00352C7A" w:rsidP="00C777F8">
      <w:pPr>
        <w:pStyle w:val="a3"/>
        <w:tabs>
          <w:tab w:val="left" w:pos="9498"/>
        </w:tabs>
        <w:ind w:left="0" w:right="264"/>
        <w:rPr>
          <w:color w:val="000000" w:themeColor="text1"/>
        </w:rPr>
      </w:pPr>
      <w:r w:rsidRPr="00D771CC">
        <w:rPr>
          <w:color w:val="000000" w:themeColor="text1"/>
        </w:rPr>
        <w:t>«Умные клеточки»</w:t>
      </w:r>
    </w:p>
    <w:p w:rsidR="00352C7A" w:rsidRPr="00D771CC" w:rsidRDefault="00352C7A" w:rsidP="00C777F8">
      <w:pPr>
        <w:pStyle w:val="a3"/>
        <w:tabs>
          <w:tab w:val="left" w:pos="9498"/>
        </w:tabs>
        <w:ind w:left="0" w:right="264"/>
        <w:rPr>
          <w:color w:val="000000" w:themeColor="text1"/>
        </w:rPr>
      </w:pPr>
      <w:r w:rsidRPr="00D771CC">
        <w:rPr>
          <w:color w:val="000000" w:themeColor="text1"/>
        </w:rPr>
        <w:t>«Спортивные игры»</w:t>
      </w:r>
    </w:p>
    <w:p w:rsidR="00352C7A" w:rsidRPr="00D771CC" w:rsidRDefault="00352C7A" w:rsidP="00C777F8">
      <w:pPr>
        <w:pStyle w:val="a3"/>
        <w:tabs>
          <w:tab w:val="left" w:pos="9498"/>
        </w:tabs>
        <w:ind w:left="0" w:right="264"/>
        <w:rPr>
          <w:color w:val="000000" w:themeColor="text1"/>
        </w:rPr>
      </w:pPr>
      <w:r w:rsidRPr="00D771CC">
        <w:rPr>
          <w:color w:val="000000" w:themeColor="text1"/>
        </w:rPr>
        <w:t>«Хореография»</w:t>
      </w:r>
    </w:p>
    <w:p w:rsidR="00352C7A" w:rsidRPr="00D771CC" w:rsidRDefault="00352C7A" w:rsidP="00C777F8">
      <w:pPr>
        <w:pStyle w:val="a3"/>
        <w:tabs>
          <w:tab w:val="left" w:pos="9498"/>
        </w:tabs>
        <w:ind w:left="0" w:right="264"/>
        <w:rPr>
          <w:color w:val="000000" w:themeColor="text1"/>
        </w:rPr>
      </w:pPr>
      <w:r w:rsidRPr="00D771CC">
        <w:rPr>
          <w:color w:val="000000" w:themeColor="text1"/>
        </w:rPr>
        <w:t>«Фольклор»</w:t>
      </w:r>
    </w:p>
    <w:p w:rsidR="00352C7A" w:rsidRPr="00D771CC" w:rsidRDefault="00352C7A" w:rsidP="00C777F8">
      <w:pPr>
        <w:pStyle w:val="a3"/>
        <w:tabs>
          <w:tab w:val="left" w:pos="9498"/>
        </w:tabs>
        <w:ind w:left="0" w:right="264"/>
        <w:rPr>
          <w:color w:val="000000" w:themeColor="text1"/>
        </w:rPr>
      </w:pPr>
      <w:r w:rsidRPr="00D771CC">
        <w:rPr>
          <w:color w:val="000000" w:themeColor="text1"/>
        </w:rPr>
        <w:t>«Веселый художник»</w:t>
      </w:r>
    </w:p>
    <w:p w:rsidR="00352C7A" w:rsidRPr="00D771CC" w:rsidRDefault="00352C7A" w:rsidP="00C777F8">
      <w:pPr>
        <w:pStyle w:val="a3"/>
        <w:tabs>
          <w:tab w:val="left" w:pos="9498"/>
        </w:tabs>
        <w:ind w:left="0" w:right="264"/>
        <w:rPr>
          <w:color w:val="000000" w:themeColor="text1"/>
        </w:rPr>
      </w:pPr>
      <w:r w:rsidRPr="00D771CC">
        <w:rPr>
          <w:color w:val="000000" w:themeColor="text1"/>
        </w:rPr>
        <w:t>«Мастерушки»</w:t>
      </w:r>
    </w:p>
    <w:p w:rsidR="00352C7A" w:rsidRPr="00D771CC" w:rsidRDefault="00352C7A" w:rsidP="00C777F8">
      <w:pPr>
        <w:pStyle w:val="a3"/>
        <w:tabs>
          <w:tab w:val="left" w:pos="9498"/>
        </w:tabs>
        <w:ind w:left="0" w:right="264"/>
        <w:rPr>
          <w:color w:val="000000" w:themeColor="text1"/>
        </w:rPr>
      </w:pPr>
      <w:r w:rsidRPr="00D771CC">
        <w:rPr>
          <w:color w:val="000000" w:themeColor="text1"/>
        </w:rPr>
        <w:t>«Юный вокалист»</w:t>
      </w:r>
    </w:p>
    <w:p w:rsidR="00D771CC" w:rsidRPr="00D771CC" w:rsidRDefault="00D771CC" w:rsidP="00C777F8">
      <w:pPr>
        <w:pStyle w:val="a3"/>
        <w:tabs>
          <w:tab w:val="left" w:pos="9498"/>
        </w:tabs>
        <w:ind w:left="0" w:right="264"/>
        <w:rPr>
          <w:color w:val="000000" w:themeColor="text1"/>
        </w:rPr>
      </w:pPr>
      <w:r w:rsidRPr="00D771CC">
        <w:rPr>
          <w:color w:val="000000" w:themeColor="text1"/>
        </w:rPr>
        <w:t>«Чудеса в ладошке»</w:t>
      </w:r>
    </w:p>
    <w:p w:rsidR="00D771CC" w:rsidRPr="00D771CC" w:rsidRDefault="00D771CC" w:rsidP="00C777F8">
      <w:pPr>
        <w:pStyle w:val="a3"/>
        <w:tabs>
          <w:tab w:val="left" w:pos="9498"/>
        </w:tabs>
        <w:ind w:left="0" w:right="264"/>
        <w:rPr>
          <w:color w:val="000000" w:themeColor="text1"/>
        </w:rPr>
      </w:pPr>
      <w:r w:rsidRPr="00D771CC">
        <w:rPr>
          <w:color w:val="000000" w:themeColor="text1"/>
        </w:rPr>
        <w:t>«Орлята России»</w:t>
      </w:r>
    </w:p>
    <w:p w:rsidR="00D771CC" w:rsidRPr="00D771CC" w:rsidRDefault="00D771CC" w:rsidP="00C777F8">
      <w:pPr>
        <w:pStyle w:val="a3"/>
        <w:tabs>
          <w:tab w:val="left" w:pos="9498"/>
        </w:tabs>
        <w:ind w:left="0" w:right="264"/>
        <w:rPr>
          <w:color w:val="000000" w:themeColor="text1"/>
        </w:rPr>
      </w:pPr>
      <w:r w:rsidRPr="00D771CC">
        <w:rPr>
          <w:color w:val="000000" w:themeColor="text1"/>
        </w:rPr>
        <w:lastRenderedPageBreak/>
        <w:t>«Юные инспекторы движения»</w:t>
      </w:r>
    </w:p>
    <w:p w:rsidR="00D771CC" w:rsidRPr="00D771CC" w:rsidRDefault="00D771CC" w:rsidP="00C777F8">
      <w:pPr>
        <w:pStyle w:val="a3"/>
        <w:tabs>
          <w:tab w:val="left" w:pos="9498"/>
        </w:tabs>
        <w:ind w:left="0" w:right="264"/>
        <w:rPr>
          <w:color w:val="000000" w:themeColor="text1"/>
        </w:rPr>
      </w:pPr>
      <w:r w:rsidRPr="00D771CC">
        <w:rPr>
          <w:color w:val="000000" w:themeColor="text1"/>
        </w:rPr>
        <w:t>«Юные пожарные»</w:t>
      </w:r>
    </w:p>
    <w:p w:rsidR="00D771CC" w:rsidRPr="00D771CC" w:rsidRDefault="00D771CC" w:rsidP="00C777F8">
      <w:pPr>
        <w:pStyle w:val="a3"/>
        <w:tabs>
          <w:tab w:val="left" w:pos="9498"/>
        </w:tabs>
        <w:ind w:left="0" w:right="264"/>
        <w:rPr>
          <w:color w:val="000000" w:themeColor="text1"/>
        </w:rPr>
      </w:pPr>
      <w:r w:rsidRPr="00D771CC">
        <w:rPr>
          <w:color w:val="000000" w:themeColor="text1"/>
        </w:rPr>
        <w:t>«Театр и дети»</w:t>
      </w:r>
    </w:p>
    <w:p w:rsidR="00352C7A" w:rsidRDefault="00352C7A" w:rsidP="00C777F8">
      <w:pPr>
        <w:pStyle w:val="a3"/>
        <w:tabs>
          <w:tab w:val="left" w:pos="9498"/>
        </w:tabs>
        <w:ind w:left="0" w:right="264"/>
        <w:rPr>
          <w:color w:val="FF0000"/>
        </w:rPr>
      </w:pPr>
    </w:p>
    <w:p w:rsidR="002821A2" w:rsidRPr="00184D3D" w:rsidRDefault="002821A2" w:rsidP="00C777F8">
      <w:pPr>
        <w:pStyle w:val="a3"/>
        <w:tabs>
          <w:tab w:val="left" w:pos="9498"/>
        </w:tabs>
        <w:ind w:left="0" w:right="264"/>
        <w:rPr>
          <w:color w:val="FF0000"/>
          <w:sz w:val="20"/>
        </w:rPr>
      </w:pPr>
    </w:p>
    <w:p w:rsidR="002821A2" w:rsidRPr="00D771CC" w:rsidRDefault="005E5850" w:rsidP="00C777F8">
      <w:pPr>
        <w:pStyle w:val="a3"/>
        <w:tabs>
          <w:tab w:val="left" w:pos="9498"/>
        </w:tabs>
        <w:ind w:left="0" w:right="264"/>
        <w:rPr>
          <w:color w:val="000000" w:themeColor="text1"/>
        </w:rPr>
      </w:pPr>
      <w:r w:rsidRPr="00D771CC">
        <w:rPr>
          <w:color w:val="000000" w:themeColor="text1"/>
        </w:rPr>
        <w:t>Модуль</w:t>
      </w:r>
      <w:r w:rsidRPr="00D771CC">
        <w:rPr>
          <w:color w:val="000000" w:themeColor="text1"/>
          <w:spacing w:val="-2"/>
        </w:rPr>
        <w:t xml:space="preserve"> </w:t>
      </w:r>
      <w:r w:rsidRPr="00D771CC">
        <w:rPr>
          <w:color w:val="000000" w:themeColor="text1"/>
        </w:rPr>
        <w:t>«Классное</w:t>
      </w:r>
      <w:r w:rsidRPr="00D771CC">
        <w:rPr>
          <w:color w:val="000000" w:themeColor="text1"/>
          <w:spacing w:val="-2"/>
        </w:rPr>
        <w:t xml:space="preserve"> </w:t>
      </w:r>
      <w:r w:rsidRPr="00D771CC">
        <w:rPr>
          <w:color w:val="000000" w:themeColor="text1"/>
        </w:rPr>
        <w:t>руководство».</w:t>
      </w:r>
    </w:p>
    <w:p w:rsidR="002821A2" w:rsidRPr="00D771CC" w:rsidRDefault="005E5850" w:rsidP="00C777F8">
      <w:pPr>
        <w:pStyle w:val="a3"/>
        <w:tabs>
          <w:tab w:val="left" w:pos="9498"/>
        </w:tabs>
        <w:ind w:left="0" w:right="264"/>
        <w:rPr>
          <w:color w:val="000000" w:themeColor="text1"/>
        </w:rPr>
      </w:pPr>
      <w:r w:rsidRPr="00D771CC">
        <w:rPr>
          <w:color w:val="000000" w:themeColor="text1"/>
        </w:rPr>
        <w:t>Реализация воспитательного потенциала классного руководства как особого вида педагогической</w:t>
      </w:r>
      <w:r w:rsidRPr="00D771CC">
        <w:rPr>
          <w:color w:val="000000" w:themeColor="text1"/>
          <w:spacing w:val="1"/>
        </w:rPr>
        <w:t xml:space="preserve"> </w:t>
      </w:r>
      <w:r w:rsidRPr="00D771CC">
        <w:rPr>
          <w:color w:val="000000" w:themeColor="text1"/>
        </w:rPr>
        <w:t>деятельности, направленной, в первую очередь, на решение задач воспитания и социализации</w:t>
      </w:r>
      <w:r w:rsidRPr="00D771CC">
        <w:rPr>
          <w:color w:val="000000" w:themeColor="text1"/>
          <w:spacing w:val="1"/>
        </w:rPr>
        <w:t xml:space="preserve"> </w:t>
      </w:r>
      <w:r w:rsidRPr="00D771CC">
        <w:rPr>
          <w:color w:val="000000" w:themeColor="text1"/>
        </w:rPr>
        <w:t>обучающихся,</w:t>
      </w:r>
      <w:r w:rsidRPr="00D771CC">
        <w:rPr>
          <w:color w:val="000000" w:themeColor="text1"/>
          <w:spacing w:val="1"/>
        </w:rPr>
        <w:t xml:space="preserve"> </w:t>
      </w:r>
      <w:r w:rsidRPr="00D771CC">
        <w:rPr>
          <w:color w:val="000000" w:themeColor="text1"/>
        </w:rPr>
        <w:t>предусматрива</w:t>
      </w:r>
      <w:r w:rsidR="00D771CC" w:rsidRPr="00D771CC">
        <w:rPr>
          <w:color w:val="000000" w:themeColor="text1"/>
        </w:rPr>
        <w:t>ет</w:t>
      </w:r>
      <w:r w:rsidRPr="00D771CC">
        <w:rPr>
          <w:color w:val="000000" w:themeColor="text1"/>
        </w:rPr>
        <w:t>:</w:t>
      </w:r>
    </w:p>
    <w:p w:rsidR="002821A2" w:rsidRPr="00D771CC" w:rsidRDefault="005E5850" w:rsidP="00C777F8">
      <w:pPr>
        <w:pStyle w:val="a3"/>
        <w:tabs>
          <w:tab w:val="left" w:pos="9498"/>
        </w:tabs>
        <w:ind w:left="0" w:right="264"/>
        <w:rPr>
          <w:color w:val="000000" w:themeColor="text1"/>
        </w:rPr>
      </w:pPr>
      <w:r w:rsidRPr="00D771CC">
        <w:rPr>
          <w:color w:val="000000" w:themeColor="text1"/>
        </w:rPr>
        <w:t>планирование</w:t>
      </w:r>
      <w:r w:rsidRPr="00D771CC">
        <w:rPr>
          <w:color w:val="000000" w:themeColor="text1"/>
          <w:spacing w:val="1"/>
        </w:rPr>
        <w:t xml:space="preserve"> </w:t>
      </w:r>
      <w:r w:rsidRPr="00D771CC">
        <w:rPr>
          <w:color w:val="000000" w:themeColor="text1"/>
        </w:rPr>
        <w:t>и</w:t>
      </w:r>
      <w:r w:rsidRPr="00D771CC">
        <w:rPr>
          <w:color w:val="000000" w:themeColor="text1"/>
          <w:spacing w:val="1"/>
        </w:rPr>
        <w:t xml:space="preserve"> </w:t>
      </w:r>
      <w:r w:rsidRPr="00D771CC">
        <w:rPr>
          <w:color w:val="000000" w:themeColor="text1"/>
        </w:rPr>
        <w:t>проведение</w:t>
      </w:r>
      <w:r w:rsidRPr="00D771CC">
        <w:rPr>
          <w:color w:val="000000" w:themeColor="text1"/>
          <w:spacing w:val="1"/>
        </w:rPr>
        <w:t xml:space="preserve"> </w:t>
      </w:r>
      <w:r w:rsidRPr="00D771CC">
        <w:rPr>
          <w:color w:val="000000" w:themeColor="text1"/>
        </w:rPr>
        <w:t>классных</w:t>
      </w:r>
      <w:r w:rsidRPr="00D771CC">
        <w:rPr>
          <w:color w:val="000000" w:themeColor="text1"/>
          <w:spacing w:val="1"/>
        </w:rPr>
        <w:t xml:space="preserve"> </w:t>
      </w:r>
      <w:r w:rsidRPr="00D771CC">
        <w:rPr>
          <w:color w:val="000000" w:themeColor="text1"/>
        </w:rPr>
        <w:t>часов</w:t>
      </w:r>
      <w:r w:rsidRPr="00D771CC">
        <w:rPr>
          <w:color w:val="000000" w:themeColor="text1"/>
          <w:spacing w:val="1"/>
        </w:rPr>
        <w:t xml:space="preserve"> </w:t>
      </w:r>
      <w:r w:rsidRPr="00D771CC">
        <w:rPr>
          <w:color w:val="000000" w:themeColor="text1"/>
        </w:rPr>
        <w:t>целевой</w:t>
      </w:r>
      <w:r w:rsidRPr="00D771CC">
        <w:rPr>
          <w:color w:val="000000" w:themeColor="text1"/>
          <w:spacing w:val="1"/>
        </w:rPr>
        <w:t xml:space="preserve"> </w:t>
      </w:r>
      <w:r w:rsidRPr="00D771CC">
        <w:rPr>
          <w:color w:val="000000" w:themeColor="text1"/>
        </w:rPr>
        <w:t>воспитательной</w:t>
      </w:r>
      <w:r w:rsidRPr="00D771CC">
        <w:rPr>
          <w:color w:val="000000" w:themeColor="text1"/>
          <w:spacing w:val="1"/>
        </w:rPr>
        <w:t xml:space="preserve"> </w:t>
      </w:r>
      <w:r w:rsidRPr="00D771CC">
        <w:rPr>
          <w:color w:val="000000" w:themeColor="text1"/>
        </w:rPr>
        <w:t>тематической</w:t>
      </w:r>
      <w:r w:rsidRPr="00D771CC">
        <w:rPr>
          <w:color w:val="000000" w:themeColor="text1"/>
          <w:spacing w:val="1"/>
        </w:rPr>
        <w:t xml:space="preserve"> </w:t>
      </w:r>
      <w:r w:rsidRPr="00D771CC">
        <w:rPr>
          <w:color w:val="000000" w:themeColor="text1"/>
        </w:rPr>
        <w:t>направленности;</w:t>
      </w:r>
    </w:p>
    <w:p w:rsidR="002821A2" w:rsidRPr="00D771CC" w:rsidRDefault="005E5850" w:rsidP="00C777F8">
      <w:pPr>
        <w:pStyle w:val="a3"/>
        <w:tabs>
          <w:tab w:val="left" w:pos="9498"/>
        </w:tabs>
        <w:ind w:left="0" w:right="264"/>
        <w:rPr>
          <w:color w:val="000000" w:themeColor="text1"/>
        </w:rPr>
      </w:pPr>
      <w:r w:rsidRPr="00D771CC">
        <w:rPr>
          <w:color w:val="000000" w:themeColor="text1"/>
        </w:rPr>
        <w:t>инициирование и поддержку классными руководителями участия классов в общешкольных делах,</w:t>
      </w:r>
      <w:r w:rsidRPr="00D771CC">
        <w:rPr>
          <w:color w:val="000000" w:themeColor="text1"/>
          <w:spacing w:val="1"/>
        </w:rPr>
        <w:t xml:space="preserve"> </w:t>
      </w:r>
      <w:r w:rsidRPr="00D771CC">
        <w:rPr>
          <w:color w:val="000000" w:themeColor="text1"/>
        </w:rPr>
        <w:t>мероприятиях,</w:t>
      </w:r>
      <w:r w:rsidRPr="00D771CC">
        <w:rPr>
          <w:color w:val="000000" w:themeColor="text1"/>
          <w:spacing w:val="1"/>
        </w:rPr>
        <w:t xml:space="preserve"> </w:t>
      </w:r>
      <w:r w:rsidRPr="00D771CC">
        <w:rPr>
          <w:color w:val="000000" w:themeColor="text1"/>
        </w:rPr>
        <w:t>оказание</w:t>
      </w:r>
      <w:r w:rsidRPr="00D771CC">
        <w:rPr>
          <w:color w:val="000000" w:themeColor="text1"/>
          <w:spacing w:val="1"/>
        </w:rPr>
        <w:t xml:space="preserve"> </w:t>
      </w:r>
      <w:r w:rsidRPr="00D771CC">
        <w:rPr>
          <w:color w:val="000000" w:themeColor="text1"/>
        </w:rPr>
        <w:t>необходимой</w:t>
      </w:r>
      <w:r w:rsidRPr="00D771CC">
        <w:rPr>
          <w:color w:val="000000" w:themeColor="text1"/>
          <w:spacing w:val="1"/>
        </w:rPr>
        <w:t xml:space="preserve"> </w:t>
      </w:r>
      <w:r w:rsidRPr="00D771CC">
        <w:rPr>
          <w:color w:val="000000" w:themeColor="text1"/>
        </w:rPr>
        <w:t>помощи</w:t>
      </w:r>
      <w:r w:rsidRPr="00D771CC">
        <w:rPr>
          <w:color w:val="000000" w:themeColor="text1"/>
          <w:spacing w:val="1"/>
        </w:rPr>
        <w:t xml:space="preserve"> </w:t>
      </w:r>
      <w:r w:rsidRPr="00D771CC">
        <w:rPr>
          <w:color w:val="000000" w:themeColor="text1"/>
        </w:rPr>
        <w:t>обучающимся</w:t>
      </w:r>
      <w:r w:rsidRPr="00D771CC">
        <w:rPr>
          <w:color w:val="000000" w:themeColor="text1"/>
          <w:spacing w:val="1"/>
        </w:rPr>
        <w:t xml:space="preserve"> </w:t>
      </w:r>
      <w:r w:rsidRPr="00D771CC">
        <w:rPr>
          <w:color w:val="000000" w:themeColor="text1"/>
        </w:rPr>
        <w:t>в</w:t>
      </w:r>
      <w:r w:rsidRPr="00D771CC">
        <w:rPr>
          <w:color w:val="000000" w:themeColor="text1"/>
          <w:spacing w:val="1"/>
        </w:rPr>
        <w:t xml:space="preserve"> </w:t>
      </w:r>
      <w:r w:rsidRPr="00D771CC">
        <w:rPr>
          <w:color w:val="000000" w:themeColor="text1"/>
        </w:rPr>
        <w:t>их</w:t>
      </w:r>
      <w:r w:rsidRPr="00D771CC">
        <w:rPr>
          <w:color w:val="000000" w:themeColor="text1"/>
          <w:spacing w:val="1"/>
        </w:rPr>
        <w:t xml:space="preserve"> </w:t>
      </w:r>
      <w:r w:rsidRPr="00D771CC">
        <w:rPr>
          <w:color w:val="000000" w:themeColor="text1"/>
        </w:rPr>
        <w:t>подготовке,</w:t>
      </w:r>
      <w:r w:rsidRPr="00D771CC">
        <w:rPr>
          <w:color w:val="000000" w:themeColor="text1"/>
          <w:spacing w:val="1"/>
        </w:rPr>
        <w:t xml:space="preserve"> </w:t>
      </w:r>
      <w:r w:rsidRPr="00D771CC">
        <w:rPr>
          <w:color w:val="000000" w:themeColor="text1"/>
        </w:rPr>
        <w:t>проведении</w:t>
      </w:r>
      <w:r w:rsidRPr="00D771CC">
        <w:rPr>
          <w:color w:val="000000" w:themeColor="text1"/>
          <w:spacing w:val="1"/>
        </w:rPr>
        <w:t xml:space="preserve"> </w:t>
      </w:r>
      <w:r w:rsidRPr="00D771CC">
        <w:rPr>
          <w:color w:val="000000" w:themeColor="text1"/>
        </w:rPr>
        <w:t>и</w:t>
      </w:r>
      <w:r w:rsidRPr="00D771CC">
        <w:rPr>
          <w:color w:val="000000" w:themeColor="text1"/>
          <w:spacing w:val="1"/>
        </w:rPr>
        <w:t xml:space="preserve"> </w:t>
      </w:r>
      <w:r w:rsidRPr="00D771CC">
        <w:rPr>
          <w:color w:val="000000" w:themeColor="text1"/>
        </w:rPr>
        <w:t>анализе;</w:t>
      </w:r>
    </w:p>
    <w:p w:rsidR="002821A2" w:rsidRPr="00D771CC" w:rsidRDefault="005E5850" w:rsidP="00C777F8">
      <w:pPr>
        <w:pStyle w:val="a3"/>
        <w:tabs>
          <w:tab w:val="left" w:pos="9498"/>
        </w:tabs>
        <w:ind w:left="0" w:right="264"/>
        <w:rPr>
          <w:color w:val="000000" w:themeColor="text1"/>
        </w:rPr>
      </w:pPr>
      <w:r w:rsidRPr="00D771CC">
        <w:rPr>
          <w:color w:val="000000" w:themeColor="text1"/>
        </w:rPr>
        <w:t>организацию интересных и полезных для личностного развития обучающихся совместных дел,</w:t>
      </w:r>
      <w:r w:rsidRPr="00D771CC">
        <w:rPr>
          <w:color w:val="000000" w:themeColor="text1"/>
          <w:spacing w:val="1"/>
        </w:rPr>
        <w:t xml:space="preserve"> </w:t>
      </w:r>
      <w:r w:rsidRPr="00D771CC">
        <w:rPr>
          <w:color w:val="000000" w:themeColor="text1"/>
        </w:rPr>
        <w:t>позволяющих вовлекать в них обучающихся с разными потребностями, способностями, давать</w:t>
      </w:r>
      <w:r w:rsidRPr="00D771CC">
        <w:rPr>
          <w:color w:val="000000" w:themeColor="text1"/>
          <w:spacing w:val="1"/>
        </w:rPr>
        <w:t xml:space="preserve"> </w:t>
      </w:r>
      <w:r w:rsidRPr="00D771CC">
        <w:rPr>
          <w:color w:val="000000" w:themeColor="text1"/>
        </w:rPr>
        <w:t>возможности</w:t>
      </w:r>
      <w:r w:rsidRPr="00D771CC">
        <w:rPr>
          <w:color w:val="000000" w:themeColor="text1"/>
          <w:spacing w:val="1"/>
        </w:rPr>
        <w:t xml:space="preserve"> </w:t>
      </w:r>
      <w:r w:rsidRPr="00D771CC">
        <w:rPr>
          <w:color w:val="000000" w:themeColor="text1"/>
        </w:rPr>
        <w:t>для</w:t>
      </w:r>
      <w:r w:rsidRPr="00D771CC">
        <w:rPr>
          <w:color w:val="000000" w:themeColor="text1"/>
          <w:spacing w:val="1"/>
        </w:rPr>
        <w:t xml:space="preserve"> </w:t>
      </w:r>
      <w:r w:rsidRPr="00D771CC">
        <w:rPr>
          <w:color w:val="000000" w:themeColor="text1"/>
        </w:rPr>
        <w:t>самореализации,</w:t>
      </w:r>
      <w:r w:rsidRPr="00D771CC">
        <w:rPr>
          <w:color w:val="000000" w:themeColor="text1"/>
          <w:spacing w:val="1"/>
        </w:rPr>
        <w:t xml:space="preserve"> </w:t>
      </w:r>
      <w:r w:rsidRPr="00D771CC">
        <w:rPr>
          <w:color w:val="000000" w:themeColor="text1"/>
        </w:rPr>
        <w:t>устанавливать</w:t>
      </w:r>
      <w:r w:rsidRPr="00D771CC">
        <w:rPr>
          <w:color w:val="000000" w:themeColor="text1"/>
          <w:spacing w:val="1"/>
        </w:rPr>
        <w:t xml:space="preserve"> </w:t>
      </w:r>
      <w:r w:rsidRPr="00D771CC">
        <w:rPr>
          <w:color w:val="000000" w:themeColor="text1"/>
        </w:rPr>
        <w:t>и</w:t>
      </w:r>
      <w:r w:rsidRPr="00D771CC">
        <w:rPr>
          <w:color w:val="000000" w:themeColor="text1"/>
          <w:spacing w:val="1"/>
        </w:rPr>
        <w:t xml:space="preserve"> </w:t>
      </w:r>
      <w:r w:rsidRPr="00D771CC">
        <w:rPr>
          <w:color w:val="000000" w:themeColor="text1"/>
        </w:rPr>
        <w:t>укреплять</w:t>
      </w:r>
      <w:r w:rsidRPr="00D771CC">
        <w:rPr>
          <w:color w:val="000000" w:themeColor="text1"/>
          <w:spacing w:val="60"/>
        </w:rPr>
        <w:t xml:space="preserve"> </w:t>
      </w:r>
      <w:r w:rsidRPr="00D771CC">
        <w:rPr>
          <w:color w:val="000000" w:themeColor="text1"/>
        </w:rPr>
        <w:t>доверительные отношения, стать</w:t>
      </w:r>
      <w:r w:rsidRPr="00D771CC">
        <w:rPr>
          <w:color w:val="000000" w:themeColor="text1"/>
          <w:spacing w:val="-57"/>
        </w:rPr>
        <w:t xml:space="preserve"> </w:t>
      </w:r>
      <w:r w:rsidRPr="00D771CC">
        <w:rPr>
          <w:color w:val="000000" w:themeColor="text1"/>
        </w:rPr>
        <w:t>для</w:t>
      </w:r>
      <w:r w:rsidRPr="00D771CC">
        <w:rPr>
          <w:color w:val="000000" w:themeColor="text1"/>
          <w:spacing w:val="-1"/>
        </w:rPr>
        <w:t xml:space="preserve"> </w:t>
      </w:r>
      <w:r w:rsidRPr="00D771CC">
        <w:rPr>
          <w:color w:val="000000" w:themeColor="text1"/>
        </w:rPr>
        <w:t>них</w:t>
      </w:r>
      <w:r w:rsidRPr="00D771CC">
        <w:rPr>
          <w:color w:val="000000" w:themeColor="text1"/>
          <w:spacing w:val="-3"/>
        </w:rPr>
        <w:t xml:space="preserve"> </w:t>
      </w:r>
      <w:r w:rsidRPr="00D771CC">
        <w:rPr>
          <w:color w:val="000000" w:themeColor="text1"/>
        </w:rPr>
        <w:t>значимым</w:t>
      </w:r>
      <w:r w:rsidRPr="00D771CC">
        <w:rPr>
          <w:color w:val="000000" w:themeColor="text1"/>
          <w:spacing w:val="-1"/>
        </w:rPr>
        <w:t xml:space="preserve"> </w:t>
      </w:r>
      <w:r w:rsidRPr="00D771CC">
        <w:rPr>
          <w:color w:val="000000" w:themeColor="text1"/>
        </w:rPr>
        <w:t>взрослым, задающим</w:t>
      </w:r>
      <w:r w:rsidRPr="00D771CC">
        <w:rPr>
          <w:color w:val="000000" w:themeColor="text1"/>
          <w:spacing w:val="-1"/>
        </w:rPr>
        <w:t xml:space="preserve"> </w:t>
      </w:r>
      <w:r w:rsidRPr="00D771CC">
        <w:rPr>
          <w:color w:val="000000" w:themeColor="text1"/>
        </w:rPr>
        <w:t>образцы</w:t>
      </w:r>
      <w:r w:rsidRPr="00D771CC">
        <w:rPr>
          <w:color w:val="000000" w:themeColor="text1"/>
          <w:spacing w:val="-1"/>
        </w:rPr>
        <w:t xml:space="preserve"> </w:t>
      </w:r>
      <w:r w:rsidRPr="00D771CC">
        <w:rPr>
          <w:color w:val="000000" w:themeColor="text1"/>
        </w:rPr>
        <w:t>поведения;</w:t>
      </w:r>
    </w:p>
    <w:p w:rsidR="002821A2" w:rsidRPr="00D771CC" w:rsidRDefault="005E5850" w:rsidP="00C777F8">
      <w:pPr>
        <w:pStyle w:val="a3"/>
        <w:tabs>
          <w:tab w:val="left" w:pos="9498"/>
        </w:tabs>
        <w:ind w:left="0" w:right="264"/>
        <w:rPr>
          <w:color w:val="000000" w:themeColor="text1"/>
        </w:rPr>
      </w:pPr>
      <w:r w:rsidRPr="00D771CC">
        <w:rPr>
          <w:color w:val="000000" w:themeColor="text1"/>
        </w:rPr>
        <w:t>сплочение</w:t>
      </w:r>
      <w:r w:rsidRPr="00D771CC">
        <w:rPr>
          <w:color w:val="000000" w:themeColor="text1"/>
          <w:spacing w:val="1"/>
        </w:rPr>
        <w:t xml:space="preserve"> </w:t>
      </w:r>
      <w:r w:rsidRPr="00D771CC">
        <w:rPr>
          <w:color w:val="000000" w:themeColor="text1"/>
        </w:rPr>
        <w:t>коллектива</w:t>
      </w:r>
      <w:r w:rsidRPr="00D771CC">
        <w:rPr>
          <w:color w:val="000000" w:themeColor="text1"/>
          <w:spacing w:val="1"/>
        </w:rPr>
        <w:t xml:space="preserve"> </w:t>
      </w:r>
      <w:r w:rsidRPr="00D771CC">
        <w:rPr>
          <w:color w:val="000000" w:themeColor="text1"/>
        </w:rPr>
        <w:t>класса</w:t>
      </w:r>
      <w:r w:rsidRPr="00D771CC">
        <w:rPr>
          <w:color w:val="000000" w:themeColor="text1"/>
          <w:spacing w:val="1"/>
        </w:rPr>
        <w:t xml:space="preserve"> </w:t>
      </w:r>
      <w:r w:rsidRPr="00D771CC">
        <w:rPr>
          <w:color w:val="000000" w:themeColor="text1"/>
        </w:rPr>
        <w:t>через</w:t>
      </w:r>
      <w:r w:rsidRPr="00D771CC">
        <w:rPr>
          <w:color w:val="000000" w:themeColor="text1"/>
          <w:spacing w:val="1"/>
        </w:rPr>
        <w:t xml:space="preserve"> </w:t>
      </w:r>
      <w:r w:rsidRPr="00D771CC">
        <w:rPr>
          <w:color w:val="000000" w:themeColor="text1"/>
        </w:rPr>
        <w:t>игры</w:t>
      </w:r>
      <w:r w:rsidRPr="00D771CC">
        <w:rPr>
          <w:color w:val="000000" w:themeColor="text1"/>
          <w:spacing w:val="1"/>
        </w:rPr>
        <w:t xml:space="preserve"> </w:t>
      </w:r>
      <w:r w:rsidRPr="00D771CC">
        <w:rPr>
          <w:color w:val="000000" w:themeColor="text1"/>
        </w:rPr>
        <w:t>и</w:t>
      </w:r>
      <w:r w:rsidRPr="00D771CC">
        <w:rPr>
          <w:color w:val="000000" w:themeColor="text1"/>
          <w:spacing w:val="1"/>
        </w:rPr>
        <w:t xml:space="preserve"> </w:t>
      </w:r>
      <w:r w:rsidRPr="00D771CC">
        <w:rPr>
          <w:color w:val="000000" w:themeColor="text1"/>
        </w:rPr>
        <w:t>тренинги</w:t>
      </w:r>
      <w:r w:rsidRPr="00D771CC">
        <w:rPr>
          <w:color w:val="000000" w:themeColor="text1"/>
          <w:spacing w:val="1"/>
        </w:rPr>
        <w:t xml:space="preserve"> </w:t>
      </w:r>
      <w:r w:rsidRPr="00D771CC">
        <w:rPr>
          <w:color w:val="000000" w:themeColor="text1"/>
        </w:rPr>
        <w:t>на</w:t>
      </w:r>
      <w:r w:rsidRPr="00D771CC">
        <w:rPr>
          <w:color w:val="000000" w:themeColor="text1"/>
          <w:spacing w:val="1"/>
        </w:rPr>
        <w:t xml:space="preserve"> </w:t>
      </w:r>
      <w:r w:rsidRPr="00D771CC">
        <w:rPr>
          <w:color w:val="000000" w:themeColor="text1"/>
        </w:rPr>
        <w:t>командообразование,</w:t>
      </w:r>
      <w:r w:rsidRPr="00D771CC">
        <w:rPr>
          <w:color w:val="000000" w:themeColor="text1"/>
          <w:spacing w:val="1"/>
        </w:rPr>
        <w:t xml:space="preserve"> </w:t>
      </w:r>
      <w:r w:rsidRPr="00D771CC">
        <w:rPr>
          <w:color w:val="000000" w:themeColor="text1"/>
        </w:rPr>
        <w:t>внеучебные</w:t>
      </w:r>
      <w:r w:rsidRPr="00D771CC">
        <w:rPr>
          <w:color w:val="000000" w:themeColor="text1"/>
          <w:spacing w:val="1"/>
        </w:rPr>
        <w:t xml:space="preserve"> </w:t>
      </w:r>
      <w:r w:rsidRPr="00D771CC">
        <w:rPr>
          <w:color w:val="000000" w:themeColor="text1"/>
        </w:rPr>
        <w:t>и</w:t>
      </w:r>
      <w:r w:rsidRPr="00D771CC">
        <w:rPr>
          <w:color w:val="000000" w:themeColor="text1"/>
          <w:spacing w:val="1"/>
        </w:rPr>
        <w:t xml:space="preserve"> </w:t>
      </w:r>
      <w:r w:rsidRPr="00D771CC">
        <w:rPr>
          <w:color w:val="000000" w:themeColor="text1"/>
        </w:rPr>
        <w:t>внешкольные</w:t>
      </w:r>
      <w:r w:rsidRPr="00D771CC">
        <w:rPr>
          <w:color w:val="000000" w:themeColor="text1"/>
          <w:spacing w:val="1"/>
        </w:rPr>
        <w:t xml:space="preserve"> </w:t>
      </w:r>
      <w:r w:rsidRPr="00D771CC">
        <w:rPr>
          <w:color w:val="000000" w:themeColor="text1"/>
        </w:rPr>
        <w:t>мероприятия,</w:t>
      </w:r>
      <w:r w:rsidRPr="00D771CC">
        <w:rPr>
          <w:color w:val="000000" w:themeColor="text1"/>
          <w:spacing w:val="1"/>
        </w:rPr>
        <w:t xml:space="preserve"> </w:t>
      </w:r>
      <w:r w:rsidRPr="00D771CC">
        <w:rPr>
          <w:color w:val="000000" w:themeColor="text1"/>
        </w:rPr>
        <w:t>походы,</w:t>
      </w:r>
      <w:r w:rsidRPr="00D771CC">
        <w:rPr>
          <w:color w:val="000000" w:themeColor="text1"/>
          <w:spacing w:val="1"/>
        </w:rPr>
        <w:t xml:space="preserve"> </w:t>
      </w:r>
      <w:r w:rsidRPr="00D771CC">
        <w:rPr>
          <w:color w:val="000000" w:themeColor="text1"/>
        </w:rPr>
        <w:t>экскурсии,</w:t>
      </w:r>
      <w:r w:rsidRPr="00D771CC">
        <w:rPr>
          <w:color w:val="000000" w:themeColor="text1"/>
          <w:spacing w:val="1"/>
        </w:rPr>
        <w:t xml:space="preserve"> </w:t>
      </w:r>
      <w:r w:rsidRPr="00D771CC">
        <w:rPr>
          <w:color w:val="000000" w:themeColor="text1"/>
        </w:rPr>
        <w:t>празднования</w:t>
      </w:r>
      <w:r w:rsidRPr="00D771CC">
        <w:rPr>
          <w:color w:val="000000" w:themeColor="text1"/>
          <w:spacing w:val="1"/>
        </w:rPr>
        <w:t xml:space="preserve"> </w:t>
      </w:r>
      <w:r w:rsidRPr="00D771CC">
        <w:rPr>
          <w:color w:val="000000" w:themeColor="text1"/>
        </w:rPr>
        <w:t>дней</w:t>
      </w:r>
      <w:r w:rsidRPr="00D771CC">
        <w:rPr>
          <w:color w:val="000000" w:themeColor="text1"/>
          <w:spacing w:val="1"/>
        </w:rPr>
        <w:t xml:space="preserve"> </w:t>
      </w:r>
      <w:r w:rsidRPr="00D771CC">
        <w:rPr>
          <w:color w:val="000000" w:themeColor="text1"/>
        </w:rPr>
        <w:t>рождения</w:t>
      </w:r>
      <w:r w:rsidRPr="00D771CC">
        <w:rPr>
          <w:color w:val="000000" w:themeColor="text1"/>
          <w:spacing w:val="1"/>
        </w:rPr>
        <w:t xml:space="preserve"> </w:t>
      </w:r>
      <w:r w:rsidRPr="00D771CC">
        <w:rPr>
          <w:color w:val="000000" w:themeColor="text1"/>
        </w:rPr>
        <w:t>обучающихся,</w:t>
      </w:r>
      <w:r w:rsidRPr="00D771CC">
        <w:rPr>
          <w:color w:val="000000" w:themeColor="text1"/>
          <w:spacing w:val="1"/>
        </w:rPr>
        <w:t xml:space="preserve"> </w:t>
      </w:r>
      <w:r w:rsidRPr="00D771CC">
        <w:rPr>
          <w:color w:val="000000" w:themeColor="text1"/>
        </w:rPr>
        <w:t>классные</w:t>
      </w:r>
      <w:r w:rsidRPr="00D771CC">
        <w:rPr>
          <w:color w:val="000000" w:themeColor="text1"/>
          <w:spacing w:val="-2"/>
        </w:rPr>
        <w:t xml:space="preserve"> </w:t>
      </w:r>
      <w:r w:rsidRPr="00D771CC">
        <w:rPr>
          <w:color w:val="000000" w:themeColor="text1"/>
        </w:rPr>
        <w:t>вечера;</w:t>
      </w:r>
    </w:p>
    <w:p w:rsidR="002821A2" w:rsidRPr="00D771CC" w:rsidRDefault="005E5850" w:rsidP="00C777F8">
      <w:pPr>
        <w:pStyle w:val="a3"/>
        <w:tabs>
          <w:tab w:val="left" w:pos="9498"/>
        </w:tabs>
        <w:ind w:left="0" w:right="264"/>
        <w:rPr>
          <w:color w:val="000000" w:themeColor="text1"/>
        </w:rPr>
      </w:pPr>
      <w:r w:rsidRPr="00D771CC">
        <w:rPr>
          <w:color w:val="000000" w:themeColor="text1"/>
        </w:rPr>
        <w:t>выработку</w:t>
      </w:r>
      <w:r w:rsidRPr="00D771CC">
        <w:rPr>
          <w:color w:val="000000" w:themeColor="text1"/>
          <w:spacing w:val="1"/>
        </w:rPr>
        <w:t xml:space="preserve"> </w:t>
      </w:r>
      <w:r w:rsidRPr="00D771CC">
        <w:rPr>
          <w:color w:val="000000" w:themeColor="text1"/>
        </w:rPr>
        <w:t>совместно</w:t>
      </w:r>
      <w:r w:rsidRPr="00D771CC">
        <w:rPr>
          <w:color w:val="000000" w:themeColor="text1"/>
          <w:spacing w:val="1"/>
        </w:rPr>
        <w:t xml:space="preserve"> </w:t>
      </w:r>
      <w:r w:rsidRPr="00D771CC">
        <w:rPr>
          <w:color w:val="000000" w:themeColor="text1"/>
        </w:rPr>
        <w:t>с</w:t>
      </w:r>
      <w:r w:rsidRPr="00D771CC">
        <w:rPr>
          <w:color w:val="000000" w:themeColor="text1"/>
          <w:spacing w:val="1"/>
        </w:rPr>
        <w:t xml:space="preserve"> </w:t>
      </w:r>
      <w:r w:rsidRPr="00D771CC">
        <w:rPr>
          <w:color w:val="000000" w:themeColor="text1"/>
        </w:rPr>
        <w:t>обучающимися</w:t>
      </w:r>
      <w:r w:rsidRPr="00D771CC">
        <w:rPr>
          <w:color w:val="000000" w:themeColor="text1"/>
          <w:spacing w:val="1"/>
        </w:rPr>
        <w:t xml:space="preserve"> </w:t>
      </w:r>
      <w:r w:rsidRPr="00D771CC">
        <w:rPr>
          <w:color w:val="000000" w:themeColor="text1"/>
        </w:rPr>
        <w:t>правил</w:t>
      </w:r>
      <w:r w:rsidRPr="00D771CC">
        <w:rPr>
          <w:color w:val="000000" w:themeColor="text1"/>
          <w:spacing w:val="1"/>
        </w:rPr>
        <w:t xml:space="preserve"> </w:t>
      </w:r>
      <w:r w:rsidRPr="00D771CC">
        <w:rPr>
          <w:color w:val="000000" w:themeColor="text1"/>
        </w:rPr>
        <w:t>поведения</w:t>
      </w:r>
      <w:r w:rsidRPr="00D771CC">
        <w:rPr>
          <w:color w:val="000000" w:themeColor="text1"/>
          <w:spacing w:val="1"/>
        </w:rPr>
        <w:t xml:space="preserve"> </w:t>
      </w:r>
      <w:r w:rsidRPr="00D771CC">
        <w:rPr>
          <w:color w:val="000000" w:themeColor="text1"/>
        </w:rPr>
        <w:t>класса,</w:t>
      </w:r>
      <w:r w:rsidRPr="00D771CC">
        <w:rPr>
          <w:color w:val="000000" w:themeColor="text1"/>
          <w:spacing w:val="1"/>
        </w:rPr>
        <w:t xml:space="preserve"> </w:t>
      </w:r>
      <w:r w:rsidRPr="00D771CC">
        <w:rPr>
          <w:color w:val="000000" w:themeColor="text1"/>
        </w:rPr>
        <w:t>участие</w:t>
      </w:r>
      <w:r w:rsidRPr="00D771CC">
        <w:rPr>
          <w:color w:val="000000" w:themeColor="text1"/>
          <w:spacing w:val="1"/>
        </w:rPr>
        <w:t xml:space="preserve"> </w:t>
      </w:r>
      <w:r w:rsidRPr="00D771CC">
        <w:rPr>
          <w:color w:val="000000" w:themeColor="text1"/>
        </w:rPr>
        <w:t>в</w:t>
      </w:r>
      <w:r w:rsidRPr="00D771CC">
        <w:rPr>
          <w:color w:val="000000" w:themeColor="text1"/>
          <w:spacing w:val="1"/>
        </w:rPr>
        <w:t xml:space="preserve"> </w:t>
      </w:r>
      <w:r w:rsidRPr="00D771CC">
        <w:rPr>
          <w:color w:val="000000" w:themeColor="text1"/>
        </w:rPr>
        <w:t>выработке</w:t>
      </w:r>
      <w:r w:rsidRPr="00D771CC">
        <w:rPr>
          <w:color w:val="000000" w:themeColor="text1"/>
          <w:spacing w:val="60"/>
        </w:rPr>
        <w:t xml:space="preserve"> </w:t>
      </w:r>
      <w:r w:rsidRPr="00D771CC">
        <w:rPr>
          <w:color w:val="000000" w:themeColor="text1"/>
        </w:rPr>
        <w:t>таких</w:t>
      </w:r>
      <w:r w:rsidRPr="00D771CC">
        <w:rPr>
          <w:color w:val="000000" w:themeColor="text1"/>
          <w:spacing w:val="1"/>
        </w:rPr>
        <w:t xml:space="preserve"> </w:t>
      </w:r>
      <w:r w:rsidRPr="00D771CC">
        <w:rPr>
          <w:color w:val="000000" w:themeColor="text1"/>
        </w:rPr>
        <w:t>правил</w:t>
      </w:r>
      <w:r w:rsidRPr="00D771CC">
        <w:rPr>
          <w:color w:val="000000" w:themeColor="text1"/>
          <w:spacing w:val="-1"/>
        </w:rPr>
        <w:t xml:space="preserve"> </w:t>
      </w:r>
      <w:r w:rsidRPr="00D771CC">
        <w:rPr>
          <w:color w:val="000000" w:themeColor="text1"/>
        </w:rPr>
        <w:t>поведения в</w:t>
      </w:r>
      <w:r w:rsidRPr="00D771CC">
        <w:rPr>
          <w:color w:val="000000" w:themeColor="text1"/>
          <w:spacing w:val="-1"/>
        </w:rPr>
        <w:t xml:space="preserve"> </w:t>
      </w:r>
      <w:r w:rsidRPr="00D771CC">
        <w:rPr>
          <w:color w:val="000000" w:themeColor="text1"/>
        </w:rPr>
        <w:t>образовательной</w:t>
      </w:r>
      <w:r w:rsidRPr="00D771CC">
        <w:rPr>
          <w:color w:val="000000" w:themeColor="text1"/>
          <w:spacing w:val="1"/>
        </w:rPr>
        <w:t xml:space="preserve"> </w:t>
      </w:r>
      <w:r w:rsidRPr="00D771CC">
        <w:rPr>
          <w:color w:val="000000" w:themeColor="text1"/>
        </w:rPr>
        <w:t>организации;</w:t>
      </w:r>
    </w:p>
    <w:p w:rsidR="002821A2" w:rsidRPr="00D771CC" w:rsidRDefault="005E5850" w:rsidP="00C777F8">
      <w:pPr>
        <w:pStyle w:val="a3"/>
        <w:tabs>
          <w:tab w:val="left" w:pos="9498"/>
        </w:tabs>
        <w:ind w:left="0" w:right="264"/>
        <w:rPr>
          <w:color w:val="000000" w:themeColor="text1"/>
        </w:rPr>
      </w:pPr>
      <w:r w:rsidRPr="00D771CC">
        <w:rPr>
          <w:color w:val="000000" w:themeColor="text1"/>
        </w:rPr>
        <w:t>изучение</w:t>
      </w:r>
      <w:r w:rsidRPr="00D771CC">
        <w:rPr>
          <w:color w:val="000000" w:themeColor="text1"/>
          <w:spacing w:val="11"/>
        </w:rPr>
        <w:t xml:space="preserve"> </w:t>
      </w:r>
      <w:r w:rsidRPr="00D771CC">
        <w:rPr>
          <w:color w:val="000000" w:themeColor="text1"/>
        </w:rPr>
        <w:t>особенностей</w:t>
      </w:r>
      <w:r w:rsidRPr="00D771CC">
        <w:rPr>
          <w:color w:val="000000" w:themeColor="text1"/>
          <w:spacing w:val="12"/>
        </w:rPr>
        <w:t xml:space="preserve"> </w:t>
      </w:r>
      <w:r w:rsidRPr="00D771CC">
        <w:rPr>
          <w:color w:val="000000" w:themeColor="text1"/>
        </w:rPr>
        <w:t>личностного</w:t>
      </w:r>
      <w:r w:rsidRPr="00D771CC">
        <w:rPr>
          <w:color w:val="000000" w:themeColor="text1"/>
          <w:spacing w:val="13"/>
        </w:rPr>
        <w:t xml:space="preserve"> </w:t>
      </w:r>
      <w:r w:rsidRPr="00D771CC">
        <w:rPr>
          <w:color w:val="000000" w:themeColor="text1"/>
        </w:rPr>
        <w:t>развития</w:t>
      </w:r>
      <w:r w:rsidRPr="00D771CC">
        <w:rPr>
          <w:color w:val="000000" w:themeColor="text1"/>
          <w:spacing w:val="9"/>
        </w:rPr>
        <w:t xml:space="preserve"> </w:t>
      </w:r>
      <w:r w:rsidRPr="00D771CC">
        <w:rPr>
          <w:color w:val="000000" w:themeColor="text1"/>
        </w:rPr>
        <w:t>обучающихся</w:t>
      </w:r>
      <w:r w:rsidRPr="00D771CC">
        <w:rPr>
          <w:color w:val="000000" w:themeColor="text1"/>
          <w:spacing w:val="13"/>
        </w:rPr>
        <w:t xml:space="preserve"> </w:t>
      </w:r>
      <w:r w:rsidRPr="00D771CC">
        <w:rPr>
          <w:color w:val="000000" w:themeColor="text1"/>
        </w:rPr>
        <w:t>путём</w:t>
      </w:r>
      <w:r w:rsidRPr="00D771CC">
        <w:rPr>
          <w:color w:val="000000" w:themeColor="text1"/>
          <w:spacing w:val="12"/>
        </w:rPr>
        <w:t xml:space="preserve"> </w:t>
      </w:r>
      <w:r w:rsidRPr="00D771CC">
        <w:rPr>
          <w:color w:val="000000" w:themeColor="text1"/>
        </w:rPr>
        <w:t>наблюдения</w:t>
      </w:r>
      <w:r w:rsidRPr="00D771CC">
        <w:rPr>
          <w:color w:val="000000" w:themeColor="text1"/>
          <w:spacing w:val="10"/>
        </w:rPr>
        <w:t xml:space="preserve"> </w:t>
      </w:r>
      <w:r w:rsidRPr="00D771CC">
        <w:rPr>
          <w:color w:val="000000" w:themeColor="text1"/>
        </w:rPr>
        <w:t>за</w:t>
      </w:r>
      <w:r w:rsidRPr="00D771CC">
        <w:rPr>
          <w:color w:val="000000" w:themeColor="text1"/>
          <w:spacing w:val="11"/>
        </w:rPr>
        <w:t xml:space="preserve"> </w:t>
      </w:r>
      <w:r w:rsidRPr="00D771CC">
        <w:rPr>
          <w:color w:val="000000" w:themeColor="text1"/>
        </w:rPr>
        <w:t>их</w:t>
      </w:r>
      <w:r w:rsidRPr="00D771CC">
        <w:rPr>
          <w:color w:val="000000" w:themeColor="text1"/>
          <w:spacing w:val="10"/>
        </w:rPr>
        <w:t xml:space="preserve"> </w:t>
      </w:r>
      <w:r w:rsidRPr="00D771CC">
        <w:rPr>
          <w:color w:val="000000" w:themeColor="text1"/>
        </w:rPr>
        <w:t>поведением,</w:t>
      </w:r>
      <w:r w:rsidRPr="00D771CC">
        <w:rPr>
          <w:color w:val="000000" w:themeColor="text1"/>
          <w:spacing w:val="-57"/>
        </w:rPr>
        <w:t xml:space="preserve"> </w:t>
      </w:r>
      <w:r w:rsidRPr="00D771CC">
        <w:rPr>
          <w:color w:val="000000" w:themeColor="text1"/>
        </w:rPr>
        <w:t>в</w:t>
      </w:r>
      <w:r w:rsidRPr="00D771CC">
        <w:rPr>
          <w:color w:val="000000" w:themeColor="text1"/>
          <w:spacing w:val="1"/>
        </w:rPr>
        <w:t xml:space="preserve"> </w:t>
      </w:r>
      <w:r w:rsidRPr="00D771CC">
        <w:rPr>
          <w:color w:val="000000" w:themeColor="text1"/>
        </w:rPr>
        <w:t>специально</w:t>
      </w:r>
      <w:r w:rsidRPr="00D771CC">
        <w:rPr>
          <w:color w:val="000000" w:themeColor="text1"/>
          <w:spacing w:val="1"/>
        </w:rPr>
        <w:t xml:space="preserve"> </w:t>
      </w:r>
      <w:r w:rsidRPr="00D771CC">
        <w:rPr>
          <w:color w:val="000000" w:themeColor="text1"/>
        </w:rPr>
        <w:t>создаваемых</w:t>
      </w:r>
      <w:r w:rsidRPr="00D771CC">
        <w:rPr>
          <w:color w:val="000000" w:themeColor="text1"/>
          <w:spacing w:val="1"/>
        </w:rPr>
        <w:t xml:space="preserve"> </w:t>
      </w:r>
      <w:r w:rsidRPr="00D771CC">
        <w:rPr>
          <w:color w:val="000000" w:themeColor="text1"/>
        </w:rPr>
        <w:t>педагогических</w:t>
      </w:r>
      <w:r w:rsidRPr="00D771CC">
        <w:rPr>
          <w:color w:val="000000" w:themeColor="text1"/>
          <w:spacing w:val="1"/>
        </w:rPr>
        <w:t xml:space="preserve"> </w:t>
      </w:r>
      <w:r w:rsidRPr="00D771CC">
        <w:rPr>
          <w:color w:val="000000" w:themeColor="text1"/>
        </w:rPr>
        <w:t>ситуациях,</w:t>
      </w:r>
      <w:r w:rsidRPr="00D771CC">
        <w:rPr>
          <w:color w:val="000000" w:themeColor="text1"/>
          <w:spacing w:val="1"/>
        </w:rPr>
        <w:t xml:space="preserve"> </w:t>
      </w:r>
      <w:r w:rsidRPr="00D771CC">
        <w:rPr>
          <w:color w:val="000000" w:themeColor="text1"/>
        </w:rPr>
        <w:t>в</w:t>
      </w:r>
      <w:r w:rsidRPr="00D771CC">
        <w:rPr>
          <w:color w:val="000000" w:themeColor="text1"/>
          <w:spacing w:val="1"/>
        </w:rPr>
        <w:t xml:space="preserve"> </w:t>
      </w:r>
      <w:r w:rsidRPr="00D771CC">
        <w:rPr>
          <w:color w:val="000000" w:themeColor="text1"/>
        </w:rPr>
        <w:t>играх,</w:t>
      </w:r>
      <w:r w:rsidRPr="00D771CC">
        <w:rPr>
          <w:color w:val="000000" w:themeColor="text1"/>
          <w:spacing w:val="1"/>
        </w:rPr>
        <w:t xml:space="preserve"> </w:t>
      </w:r>
      <w:r w:rsidRPr="00D771CC">
        <w:rPr>
          <w:color w:val="000000" w:themeColor="text1"/>
        </w:rPr>
        <w:t>беседах</w:t>
      </w:r>
      <w:r w:rsidRPr="00D771CC">
        <w:rPr>
          <w:color w:val="000000" w:themeColor="text1"/>
          <w:spacing w:val="1"/>
        </w:rPr>
        <w:t xml:space="preserve"> </w:t>
      </w:r>
      <w:r w:rsidRPr="00D771CC">
        <w:rPr>
          <w:color w:val="000000" w:themeColor="text1"/>
        </w:rPr>
        <w:t>по</w:t>
      </w:r>
      <w:r w:rsidRPr="00D771CC">
        <w:rPr>
          <w:color w:val="000000" w:themeColor="text1"/>
          <w:spacing w:val="1"/>
        </w:rPr>
        <w:t xml:space="preserve"> </w:t>
      </w:r>
      <w:r w:rsidRPr="00D771CC">
        <w:rPr>
          <w:color w:val="000000" w:themeColor="text1"/>
        </w:rPr>
        <w:t>нравственным</w:t>
      </w:r>
      <w:r w:rsidRPr="00D771CC">
        <w:rPr>
          <w:color w:val="000000" w:themeColor="text1"/>
          <w:spacing w:val="-57"/>
        </w:rPr>
        <w:t xml:space="preserve"> </w:t>
      </w:r>
      <w:r w:rsidRPr="00D771CC">
        <w:rPr>
          <w:color w:val="000000" w:themeColor="text1"/>
        </w:rPr>
        <w:t>проблемам; результаты наблюдения сверяются с результатами бесед с родителями, учителями, а</w:t>
      </w:r>
      <w:r w:rsidRPr="00D771CC">
        <w:rPr>
          <w:color w:val="000000" w:themeColor="text1"/>
          <w:spacing w:val="1"/>
        </w:rPr>
        <w:t xml:space="preserve"> </w:t>
      </w:r>
      <w:r w:rsidRPr="00D771CC">
        <w:rPr>
          <w:color w:val="000000" w:themeColor="text1"/>
        </w:rPr>
        <w:t>также</w:t>
      </w:r>
      <w:r w:rsidRPr="00D771CC">
        <w:rPr>
          <w:color w:val="000000" w:themeColor="text1"/>
          <w:spacing w:val="-2"/>
        </w:rPr>
        <w:t xml:space="preserve"> </w:t>
      </w:r>
      <w:r w:rsidRPr="00D771CC">
        <w:rPr>
          <w:color w:val="000000" w:themeColor="text1"/>
        </w:rPr>
        <w:t>(при</w:t>
      </w:r>
      <w:r w:rsidRPr="00D771CC">
        <w:rPr>
          <w:color w:val="000000" w:themeColor="text1"/>
          <w:spacing w:val="1"/>
        </w:rPr>
        <w:t xml:space="preserve"> </w:t>
      </w:r>
      <w:r w:rsidRPr="00D771CC">
        <w:rPr>
          <w:color w:val="000000" w:themeColor="text1"/>
        </w:rPr>
        <w:t>необходимости)</w:t>
      </w:r>
      <w:r w:rsidRPr="00D771CC">
        <w:rPr>
          <w:color w:val="000000" w:themeColor="text1"/>
          <w:spacing w:val="-1"/>
        </w:rPr>
        <w:t xml:space="preserve"> </w:t>
      </w:r>
      <w:r w:rsidRPr="00D771CC">
        <w:rPr>
          <w:color w:val="000000" w:themeColor="text1"/>
        </w:rPr>
        <w:t>с</w:t>
      </w:r>
      <w:r w:rsidRPr="00D771CC">
        <w:rPr>
          <w:color w:val="000000" w:themeColor="text1"/>
          <w:spacing w:val="-1"/>
        </w:rPr>
        <w:t xml:space="preserve"> </w:t>
      </w:r>
      <w:r w:rsidRPr="00D771CC">
        <w:rPr>
          <w:color w:val="000000" w:themeColor="text1"/>
        </w:rPr>
        <w:t>педагогом-психологом;</w:t>
      </w:r>
    </w:p>
    <w:p w:rsidR="002821A2" w:rsidRPr="00D771CC" w:rsidRDefault="005E5850" w:rsidP="00C777F8">
      <w:pPr>
        <w:pStyle w:val="a3"/>
        <w:tabs>
          <w:tab w:val="left" w:pos="9498"/>
        </w:tabs>
        <w:ind w:left="0" w:right="264"/>
        <w:rPr>
          <w:color w:val="000000" w:themeColor="text1"/>
        </w:rPr>
      </w:pPr>
      <w:r w:rsidRPr="00D771CC">
        <w:rPr>
          <w:color w:val="000000" w:themeColor="text1"/>
        </w:rPr>
        <w:t>доверительное</w:t>
      </w:r>
      <w:r w:rsidRPr="00D771CC">
        <w:rPr>
          <w:color w:val="000000" w:themeColor="text1"/>
          <w:spacing w:val="1"/>
        </w:rPr>
        <w:t xml:space="preserve"> </w:t>
      </w:r>
      <w:r w:rsidRPr="00D771CC">
        <w:rPr>
          <w:color w:val="000000" w:themeColor="text1"/>
        </w:rPr>
        <w:t>общение</w:t>
      </w:r>
      <w:r w:rsidRPr="00D771CC">
        <w:rPr>
          <w:color w:val="000000" w:themeColor="text1"/>
          <w:spacing w:val="1"/>
        </w:rPr>
        <w:t xml:space="preserve"> </w:t>
      </w:r>
      <w:r w:rsidRPr="00D771CC">
        <w:rPr>
          <w:color w:val="000000" w:themeColor="text1"/>
        </w:rPr>
        <w:t>и</w:t>
      </w:r>
      <w:r w:rsidRPr="00D771CC">
        <w:rPr>
          <w:color w:val="000000" w:themeColor="text1"/>
          <w:spacing w:val="1"/>
        </w:rPr>
        <w:t xml:space="preserve"> </w:t>
      </w:r>
      <w:r w:rsidRPr="00D771CC">
        <w:rPr>
          <w:color w:val="000000" w:themeColor="text1"/>
        </w:rPr>
        <w:t>поддержку</w:t>
      </w:r>
      <w:r w:rsidRPr="00D771CC">
        <w:rPr>
          <w:color w:val="000000" w:themeColor="text1"/>
          <w:spacing w:val="1"/>
        </w:rPr>
        <w:t xml:space="preserve"> </w:t>
      </w:r>
      <w:r w:rsidRPr="00D771CC">
        <w:rPr>
          <w:color w:val="000000" w:themeColor="text1"/>
        </w:rPr>
        <w:t>обучающихся</w:t>
      </w:r>
      <w:r w:rsidRPr="00D771CC">
        <w:rPr>
          <w:color w:val="000000" w:themeColor="text1"/>
          <w:spacing w:val="1"/>
        </w:rPr>
        <w:t xml:space="preserve"> </w:t>
      </w:r>
      <w:r w:rsidRPr="00D771CC">
        <w:rPr>
          <w:color w:val="000000" w:themeColor="text1"/>
        </w:rPr>
        <w:t>в</w:t>
      </w:r>
      <w:r w:rsidRPr="00D771CC">
        <w:rPr>
          <w:color w:val="000000" w:themeColor="text1"/>
          <w:spacing w:val="1"/>
        </w:rPr>
        <w:t xml:space="preserve"> </w:t>
      </w:r>
      <w:r w:rsidRPr="00D771CC">
        <w:rPr>
          <w:color w:val="000000" w:themeColor="text1"/>
        </w:rPr>
        <w:t>решении</w:t>
      </w:r>
      <w:r w:rsidRPr="00D771CC">
        <w:rPr>
          <w:color w:val="000000" w:themeColor="text1"/>
          <w:spacing w:val="1"/>
        </w:rPr>
        <w:t xml:space="preserve"> </w:t>
      </w:r>
      <w:r w:rsidRPr="00D771CC">
        <w:rPr>
          <w:color w:val="000000" w:themeColor="text1"/>
        </w:rPr>
        <w:t>проблем</w:t>
      </w:r>
      <w:r w:rsidRPr="00D771CC">
        <w:rPr>
          <w:color w:val="000000" w:themeColor="text1"/>
          <w:spacing w:val="1"/>
        </w:rPr>
        <w:t xml:space="preserve"> </w:t>
      </w:r>
      <w:r w:rsidRPr="00D771CC">
        <w:rPr>
          <w:color w:val="000000" w:themeColor="text1"/>
        </w:rPr>
        <w:t>(налаживание</w:t>
      </w:r>
      <w:r w:rsidRPr="00D771CC">
        <w:rPr>
          <w:color w:val="000000" w:themeColor="text1"/>
          <w:spacing w:val="1"/>
        </w:rPr>
        <w:t xml:space="preserve"> </w:t>
      </w:r>
      <w:r w:rsidRPr="00D771CC">
        <w:rPr>
          <w:color w:val="000000" w:themeColor="text1"/>
        </w:rPr>
        <w:t>взаимоотношений с одноклассниками или педагогами, успеваемость и другие), совместный поиск</w:t>
      </w:r>
      <w:r w:rsidRPr="00D771CC">
        <w:rPr>
          <w:color w:val="000000" w:themeColor="text1"/>
          <w:spacing w:val="1"/>
        </w:rPr>
        <w:t xml:space="preserve"> </w:t>
      </w:r>
      <w:r w:rsidRPr="00D771CC">
        <w:rPr>
          <w:color w:val="000000" w:themeColor="text1"/>
        </w:rPr>
        <w:t>решений проблем, коррекцию поведения обучающихся через частные беседы индивидуально и</w:t>
      </w:r>
      <w:r w:rsidRPr="00D771CC">
        <w:rPr>
          <w:color w:val="000000" w:themeColor="text1"/>
          <w:spacing w:val="1"/>
        </w:rPr>
        <w:t xml:space="preserve"> </w:t>
      </w:r>
      <w:r w:rsidRPr="00D771CC">
        <w:rPr>
          <w:color w:val="000000" w:themeColor="text1"/>
        </w:rPr>
        <w:t>вместе с</w:t>
      </w:r>
      <w:r w:rsidRPr="00D771CC">
        <w:rPr>
          <w:color w:val="000000" w:themeColor="text1"/>
          <w:spacing w:val="-1"/>
        </w:rPr>
        <w:t xml:space="preserve"> </w:t>
      </w:r>
      <w:r w:rsidRPr="00D771CC">
        <w:rPr>
          <w:color w:val="000000" w:themeColor="text1"/>
        </w:rPr>
        <w:t>их родителями, с</w:t>
      </w:r>
      <w:r w:rsidRPr="00D771CC">
        <w:rPr>
          <w:color w:val="000000" w:themeColor="text1"/>
          <w:spacing w:val="-1"/>
        </w:rPr>
        <w:t xml:space="preserve"> </w:t>
      </w:r>
      <w:r w:rsidRPr="00D771CC">
        <w:rPr>
          <w:color w:val="000000" w:themeColor="text1"/>
        </w:rPr>
        <w:t>другими</w:t>
      </w:r>
      <w:r w:rsidRPr="00D771CC">
        <w:rPr>
          <w:color w:val="000000" w:themeColor="text1"/>
          <w:spacing w:val="1"/>
        </w:rPr>
        <w:t xml:space="preserve"> </w:t>
      </w:r>
      <w:r w:rsidRPr="00D771CC">
        <w:rPr>
          <w:color w:val="000000" w:themeColor="text1"/>
        </w:rPr>
        <w:t>обучающимися класса;</w:t>
      </w:r>
    </w:p>
    <w:p w:rsidR="002821A2" w:rsidRPr="00D771CC" w:rsidRDefault="005E5850" w:rsidP="00C777F8">
      <w:pPr>
        <w:pStyle w:val="a3"/>
        <w:tabs>
          <w:tab w:val="left" w:pos="9498"/>
        </w:tabs>
        <w:ind w:left="0" w:right="264"/>
        <w:rPr>
          <w:color w:val="000000" w:themeColor="text1"/>
        </w:rPr>
      </w:pPr>
      <w:r w:rsidRPr="00D771CC">
        <w:rPr>
          <w:color w:val="000000" w:themeColor="text1"/>
        </w:rPr>
        <w:t>индивидуальную работу с обучающимися класса по ведению личных портфолио, в которых они</w:t>
      </w:r>
      <w:r w:rsidRPr="00D771CC">
        <w:rPr>
          <w:color w:val="000000" w:themeColor="text1"/>
          <w:spacing w:val="1"/>
        </w:rPr>
        <w:t xml:space="preserve"> </w:t>
      </w:r>
      <w:r w:rsidRPr="00D771CC">
        <w:rPr>
          <w:color w:val="000000" w:themeColor="text1"/>
        </w:rPr>
        <w:t>фиксируют</w:t>
      </w:r>
      <w:r w:rsidRPr="00D771CC">
        <w:rPr>
          <w:color w:val="000000" w:themeColor="text1"/>
          <w:spacing w:val="-1"/>
        </w:rPr>
        <w:t xml:space="preserve"> </w:t>
      </w:r>
      <w:r w:rsidRPr="00D771CC">
        <w:rPr>
          <w:color w:val="000000" w:themeColor="text1"/>
        </w:rPr>
        <w:t>свои</w:t>
      </w:r>
      <w:r w:rsidRPr="00D771CC">
        <w:rPr>
          <w:color w:val="000000" w:themeColor="text1"/>
          <w:spacing w:val="1"/>
        </w:rPr>
        <w:t xml:space="preserve"> </w:t>
      </w:r>
      <w:r w:rsidRPr="00D771CC">
        <w:rPr>
          <w:color w:val="000000" w:themeColor="text1"/>
        </w:rPr>
        <w:t>учебные, творческие,</w:t>
      </w:r>
      <w:r w:rsidRPr="00D771CC">
        <w:rPr>
          <w:color w:val="000000" w:themeColor="text1"/>
          <w:spacing w:val="-1"/>
        </w:rPr>
        <w:t xml:space="preserve"> </w:t>
      </w:r>
      <w:r w:rsidRPr="00D771CC">
        <w:rPr>
          <w:color w:val="000000" w:themeColor="text1"/>
        </w:rPr>
        <w:t>спортивные, личностные</w:t>
      </w:r>
      <w:r w:rsidRPr="00D771CC">
        <w:rPr>
          <w:color w:val="000000" w:themeColor="text1"/>
          <w:spacing w:val="-1"/>
        </w:rPr>
        <w:t xml:space="preserve"> </w:t>
      </w:r>
      <w:r w:rsidRPr="00D771CC">
        <w:rPr>
          <w:color w:val="000000" w:themeColor="text1"/>
        </w:rPr>
        <w:t>достижения;</w:t>
      </w:r>
    </w:p>
    <w:p w:rsidR="002821A2" w:rsidRPr="00D771CC" w:rsidRDefault="005E5850" w:rsidP="00C777F8">
      <w:pPr>
        <w:pStyle w:val="a3"/>
        <w:tabs>
          <w:tab w:val="left" w:pos="9498"/>
        </w:tabs>
        <w:ind w:left="0" w:right="264"/>
        <w:rPr>
          <w:color w:val="000000" w:themeColor="text1"/>
        </w:rPr>
      </w:pPr>
      <w:r w:rsidRPr="00D771CC">
        <w:rPr>
          <w:color w:val="000000" w:themeColor="text1"/>
        </w:rPr>
        <w:t>регулярные консультации с учителями-предметниками, направленные на формирование единства</w:t>
      </w:r>
      <w:r w:rsidRPr="00D771CC">
        <w:rPr>
          <w:color w:val="000000" w:themeColor="text1"/>
          <w:spacing w:val="1"/>
        </w:rPr>
        <w:t xml:space="preserve"> </w:t>
      </w:r>
      <w:r w:rsidRPr="00D771CC">
        <w:rPr>
          <w:color w:val="000000" w:themeColor="text1"/>
        </w:rPr>
        <w:t>требований по вопросам воспитания и обучения, предупреждение и (или) разрешение конфликтов</w:t>
      </w:r>
      <w:r w:rsidRPr="00D771CC">
        <w:rPr>
          <w:color w:val="000000" w:themeColor="text1"/>
          <w:spacing w:val="1"/>
        </w:rPr>
        <w:t xml:space="preserve"> </w:t>
      </w:r>
      <w:r w:rsidRPr="00D771CC">
        <w:rPr>
          <w:color w:val="000000" w:themeColor="text1"/>
        </w:rPr>
        <w:t>между</w:t>
      </w:r>
      <w:r w:rsidRPr="00D771CC">
        <w:rPr>
          <w:color w:val="000000" w:themeColor="text1"/>
          <w:spacing w:val="-1"/>
        </w:rPr>
        <w:t xml:space="preserve"> </w:t>
      </w:r>
      <w:r w:rsidRPr="00D771CC">
        <w:rPr>
          <w:color w:val="000000" w:themeColor="text1"/>
        </w:rPr>
        <w:t>учителями</w:t>
      </w:r>
      <w:r w:rsidRPr="00D771CC">
        <w:rPr>
          <w:color w:val="000000" w:themeColor="text1"/>
          <w:spacing w:val="1"/>
        </w:rPr>
        <w:t xml:space="preserve"> </w:t>
      </w:r>
      <w:r w:rsidRPr="00D771CC">
        <w:rPr>
          <w:color w:val="000000" w:themeColor="text1"/>
        </w:rPr>
        <w:t>и</w:t>
      </w:r>
      <w:r w:rsidRPr="00D771CC">
        <w:rPr>
          <w:color w:val="000000" w:themeColor="text1"/>
          <w:spacing w:val="1"/>
        </w:rPr>
        <w:t xml:space="preserve"> </w:t>
      </w:r>
      <w:r w:rsidRPr="00D771CC">
        <w:rPr>
          <w:color w:val="000000" w:themeColor="text1"/>
        </w:rPr>
        <w:t>обучающимися;</w:t>
      </w:r>
    </w:p>
    <w:p w:rsidR="002821A2" w:rsidRPr="00D771CC" w:rsidRDefault="005E5850" w:rsidP="00C777F8">
      <w:pPr>
        <w:pStyle w:val="a3"/>
        <w:tabs>
          <w:tab w:val="left" w:pos="9498"/>
        </w:tabs>
        <w:ind w:left="0" w:right="264"/>
        <w:rPr>
          <w:color w:val="000000" w:themeColor="text1"/>
        </w:rPr>
      </w:pPr>
      <w:r w:rsidRPr="00D771CC">
        <w:rPr>
          <w:color w:val="000000" w:themeColor="text1"/>
        </w:rPr>
        <w:t>проведение</w:t>
      </w:r>
      <w:r w:rsidRPr="00D771CC">
        <w:rPr>
          <w:color w:val="000000" w:themeColor="text1"/>
          <w:spacing w:val="54"/>
        </w:rPr>
        <w:t xml:space="preserve"> </w:t>
      </w:r>
      <w:r w:rsidRPr="00D771CC">
        <w:rPr>
          <w:color w:val="000000" w:themeColor="text1"/>
        </w:rPr>
        <w:t>педагогических</w:t>
      </w:r>
      <w:r w:rsidRPr="00D771CC">
        <w:rPr>
          <w:color w:val="000000" w:themeColor="text1"/>
          <w:spacing w:val="55"/>
        </w:rPr>
        <w:t xml:space="preserve"> </w:t>
      </w:r>
      <w:r w:rsidRPr="00D771CC">
        <w:rPr>
          <w:color w:val="000000" w:themeColor="text1"/>
        </w:rPr>
        <w:t>советов</w:t>
      </w:r>
      <w:r w:rsidRPr="00D771CC">
        <w:rPr>
          <w:color w:val="000000" w:themeColor="text1"/>
          <w:spacing w:val="54"/>
        </w:rPr>
        <w:t xml:space="preserve"> </w:t>
      </w:r>
      <w:r w:rsidRPr="00D771CC">
        <w:rPr>
          <w:color w:val="000000" w:themeColor="text1"/>
        </w:rPr>
        <w:t>для</w:t>
      </w:r>
      <w:r w:rsidRPr="00D771CC">
        <w:rPr>
          <w:color w:val="000000" w:themeColor="text1"/>
          <w:spacing w:val="55"/>
        </w:rPr>
        <w:t xml:space="preserve"> </w:t>
      </w:r>
      <w:r w:rsidRPr="00D771CC">
        <w:rPr>
          <w:color w:val="000000" w:themeColor="text1"/>
        </w:rPr>
        <w:t>решения</w:t>
      </w:r>
      <w:r w:rsidRPr="00D771CC">
        <w:rPr>
          <w:color w:val="000000" w:themeColor="text1"/>
          <w:spacing w:val="55"/>
        </w:rPr>
        <w:t xml:space="preserve"> </w:t>
      </w:r>
      <w:r w:rsidRPr="00D771CC">
        <w:rPr>
          <w:color w:val="000000" w:themeColor="text1"/>
        </w:rPr>
        <w:t>конкретных</w:t>
      </w:r>
      <w:r w:rsidRPr="00D771CC">
        <w:rPr>
          <w:color w:val="000000" w:themeColor="text1"/>
          <w:spacing w:val="55"/>
        </w:rPr>
        <w:t xml:space="preserve"> </w:t>
      </w:r>
      <w:r w:rsidRPr="00D771CC">
        <w:rPr>
          <w:color w:val="000000" w:themeColor="text1"/>
        </w:rPr>
        <w:t>проблем</w:t>
      </w:r>
      <w:r w:rsidRPr="00D771CC">
        <w:rPr>
          <w:color w:val="000000" w:themeColor="text1"/>
          <w:spacing w:val="54"/>
        </w:rPr>
        <w:t xml:space="preserve"> </w:t>
      </w:r>
      <w:r w:rsidRPr="00D771CC">
        <w:rPr>
          <w:color w:val="000000" w:themeColor="text1"/>
        </w:rPr>
        <w:t>класса,</w:t>
      </w:r>
      <w:r w:rsidRPr="00D771CC">
        <w:rPr>
          <w:color w:val="000000" w:themeColor="text1"/>
          <w:spacing w:val="55"/>
        </w:rPr>
        <w:t xml:space="preserve"> </w:t>
      </w:r>
      <w:r w:rsidRPr="00D771CC">
        <w:rPr>
          <w:color w:val="000000" w:themeColor="text1"/>
        </w:rPr>
        <w:t>интеграции</w:t>
      </w:r>
      <w:r w:rsidRPr="00D771CC">
        <w:rPr>
          <w:color w:val="000000" w:themeColor="text1"/>
          <w:spacing w:val="-57"/>
        </w:rPr>
        <w:t xml:space="preserve"> </w:t>
      </w:r>
      <w:r w:rsidRPr="00D771CC">
        <w:rPr>
          <w:color w:val="000000" w:themeColor="text1"/>
        </w:rPr>
        <w:t>воспитательных</w:t>
      </w:r>
      <w:r w:rsidRPr="00D771CC">
        <w:rPr>
          <w:color w:val="000000" w:themeColor="text1"/>
          <w:spacing w:val="31"/>
        </w:rPr>
        <w:t xml:space="preserve"> </w:t>
      </w:r>
      <w:r w:rsidRPr="00D771CC">
        <w:rPr>
          <w:color w:val="000000" w:themeColor="text1"/>
        </w:rPr>
        <w:t>влияний</w:t>
      </w:r>
      <w:r w:rsidRPr="00D771CC">
        <w:rPr>
          <w:color w:val="000000" w:themeColor="text1"/>
          <w:spacing w:val="32"/>
        </w:rPr>
        <w:t xml:space="preserve"> </w:t>
      </w:r>
      <w:r w:rsidRPr="00D771CC">
        <w:rPr>
          <w:color w:val="000000" w:themeColor="text1"/>
        </w:rPr>
        <w:t>педагогов</w:t>
      </w:r>
      <w:r w:rsidRPr="00D771CC">
        <w:rPr>
          <w:color w:val="000000" w:themeColor="text1"/>
          <w:spacing w:val="31"/>
        </w:rPr>
        <w:t xml:space="preserve"> </w:t>
      </w:r>
      <w:r w:rsidRPr="00D771CC">
        <w:rPr>
          <w:color w:val="000000" w:themeColor="text1"/>
        </w:rPr>
        <w:t>на</w:t>
      </w:r>
      <w:r w:rsidRPr="00D771CC">
        <w:rPr>
          <w:color w:val="000000" w:themeColor="text1"/>
          <w:spacing w:val="30"/>
        </w:rPr>
        <w:t xml:space="preserve"> </w:t>
      </w:r>
      <w:r w:rsidRPr="00D771CC">
        <w:rPr>
          <w:color w:val="000000" w:themeColor="text1"/>
        </w:rPr>
        <w:t>обучающихся,</w:t>
      </w:r>
      <w:r w:rsidRPr="00D771CC">
        <w:rPr>
          <w:color w:val="000000" w:themeColor="text1"/>
          <w:spacing w:val="31"/>
        </w:rPr>
        <w:t xml:space="preserve"> </w:t>
      </w:r>
      <w:r w:rsidRPr="00D771CC">
        <w:rPr>
          <w:color w:val="000000" w:themeColor="text1"/>
        </w:rPr>
        <w:t>привлечение</w:t>
      </w:r>
      <w:r w:rsidRPr="00D771CC">
        <w:rPr>
          <w:color w:val="000000" w:themeColor="text1"/>
          <w:spacing w:val="30"/>
        </w:rPr>
        <w:t xml:space="preserve"> </w:t>
      </w:r>
      <w:r w:rsidRPr="00D771CC">
        <w:rPr>
          <w:color w:val="000000" w:themeColor="text1"/>
        </w:rPr>
        <w:t>учителей-предметников</w:t>
      </w:r>
      <w:r w:rsidRPr="00D771CC">
        <w:rPr>
          <w:color w:val="000000" w:themeColor="text1"/>
          <w:spacing w:val="31"/>
        </w:rPr>
        <w:t xml:space="preserve"> </w:t>
      </w:r>
      <w:r w:rsidRPr="00D771CC">
        <w:rPr>
          <w:color w:val="000000" w:themeColor="text1"/>
        </w:rPr>
        <w:t>к</w:t>
      </w:r>
      <w:r w:rsidRPr="00D771CC">
        <w:rPr>
          <w:color w:val="000000" w:themeColor="text1"/>
          <w:spacing w:val="-57"/>
        </w:rPr>
        <w:t xml:space="preserve"> </w:t>
      </w:r>
      <w:r w:rsidRPr="00D771CC">
        <w:rPr>
          <w:color w:val="000000" w:themeColor="text1"/>
        </w:rPr>
        <w:t>участию</w:t>
      </w:r>
      <w:r w:rsidRPr="00D771CC">
        <w:rPr>
          <w:color w:val="000000" w:themeColor="text1"/>
          <w:spacing w:val="34"/>
        </w:rPr>
        <w:t xml:space="preserve"> </w:t>
      </w:r>
      <w:r w:rsidRPr="00D771CC">
        <w:rPr>
          <w:color w:val="000000" w:themeColor="text1"/>
        </w:rPr>
        <w:t>в</w:t>
      </w:r>
      <w:r w:rsidRPr="00D771CC">
        <w:rPr>
          <w:color w:val="000000" w:themeColor="text1"/>
          <w:spacing w:val="33"/>
        </w:rPr>
        <w:t xml:space="preserve"> </w:t>
      </w:r>
      <w:r w:rsidRPr="00D771CC">
        <w:rPr>
          <w:color w:val="000000" w:themeColor="text1"/>
        </w:rPr>
        <w:t>классных</w:t>
      </w:r>
      <w:r w:rsidRPr="00D771CC">
        <w:rPr>
          <w:color w:val="000000" w:themeColor="text1"/>
          <w:spacing w:val="34"/>
        </w:rPr>
        <w:t xml:space="preserve"> </w:t>
      </w:r>
      <w:r w:rsidRPr="00D771CC">
        <w:rPr>
          <w:color w:val="000000" w:themeColor="text1"/>
        </w:rPr>
        <w:t>делах,</w:t>
      </w:r>
      <w:r w:rsidRPr="00D771CC">
        <w:rPr>
          <w:color w:val="000000" w:themeColor="text1"/>
          <w:spacing w:val="34"/>
        </w:rPr>
        <w:t xml:space="preserve"> </w:t>
      </w:r>
      <w:r w:rsidRPr="00D771CC">
        <w:rPr>
          <w:color w:val="000000" w:themeColor="text1"/>
        </w:rPr>
        <w:t>дающих</w:t>
      </w:r>
      <w:r w:rsidRPr="00D771CC">
        <w:rPr>
          <w:color w:val="000000" w:themeColor="text1"/>
          <w:spacing w:val="35"/>
        </w:rPr>
        <w:t xml:space="preserve"> </w:t>
      </w:r>
      <w:r w:rsidRPr="00D771CC">
        <w:rPr>
          <w:color w:val="000000" w:themeColor="text1"/>
        </w:rPr>
        <w:t>им</w:t>
      </w:r>
      <w:r w:rsidRPr="00D771CC">
        <w:rPr>
          <w:color w:val="000000" w:themeColor="text1"/>
          <w:spacing w:val="33"/>
        </w:rPr>
        <w:t xml:space="preserve"> </w:t>
      </w:r>
      <w:r w:rsidRPr="00D771CC">
        <w:rPr>
          <w:color w:val="000000" w:themeColor="text1"/>
        </w:rPr>
        <w:t>возможность</w:t>
      </w:r>
      <w:r w:rsidRPr="00D771CC">
        <w:rPr>
          <w:color w:val="000000" w:themeColor="text1"/>
          <w:spacing w:val="34"/>
        </w:rPr>
        <w:t xml:space="preserve"> </w:t>
      </w:r>
      <w:r w:rsidRPr="00D771CC">
        <w:rPr>
          <w:color w:val="000000" w:themeColor="text1"/>
        </w:rPr>
        <w:t>лучше</w:t>
      </w:r>
      <w:r w:rsidRPr="00D771CC">
        <w:rPr>
          <w:color w:val="000000" w:themeColor="text1"/>
          <w:spacing w:val="33"/>
        </w:rPr>
        <w:t xml:space="preserve"> </w:t>
      </w:r>
      <w:r w:rsidRPr="00D771CC">
        <w:rPr>
          <w:color w:val="000000" w:themeColor="text1"/>
        </w:rPr>
        <w:t>узнавать</w:t>
      </w:r>
      <w:r w:rsidRPr="00D771CC">
        <w:rPr>
          <w:color w:val="000000" w:themeColor="text1"/>
          <w:spacing w:val="35"/>
        </w:rPr>
        <w:t xml:space="preserve"> </w:t>
      </w:r>
      <w:r w:rsidRPr="00D771CC">
        <w:rPr>
          <w:color w:val="000000" w:themeColor="text1"/>
        </w:rPr>
        <w:t>и</w:t>
      </w:r>
      <w:r w:rsidRPr="00D771CC">
        <w:rPr>
          <w:color w:val="000000" w:themeColor="text1"/>
          <w:spacing w:val="32"/>
        </w:rPr>
        <w:t xml:space="preserve"> </w:t>
      </w:r>
      <w:r w:rsidRPr="00D771CC">
        <w:rPr>
          <w:color w:val="000000" w:themeColor="text1"/>
        </w:rPr>
        <w:t>понимать</w:t>
      </w:r>
      <w:r w:rsidRPr="00D771CC">
        <w:rPr>
          <w:color w:val="000000" w:themeColor="text1"/>
          <w:spacing w:val="32"/>
        </w:rPr>
        <w:t xml:space="preserve"> </w:t>
      </w:r>
      <w:r w:rsidRPr="00D771CC">
        <w:rPr>
          <w:color w:val="000000" w:themeColor="text1"/>
        </w:rPr>
        <w:t>обучающихся,</w:t>
      </w:r>
      <w:r w:rsidRPr="00D771CC">
        <w:rPr>
          <w:color w:val="000000" w:themeColor="text1"/>
          <w:spacing w:val="-57"/>
        </w:rPr>
        <w:t xml:space="preserve"> </w:t>
      </w:r>
      <w:r w:rsidRPr="00D771CC">
        <w:rPr>
          <w:color w:val="000000" w:themeColor="text1"/>
        </w:rPr>
        <w:t>общаясь и наблюдая их во внеучебной обстановке, участвовать в родительских собраниях класса;</w:t>
      </w:r>
      <w:r w:rsidRPr="00D771CC">
        <w:rPr>
          <w:color w:val="000000" w:themeColor="text1"/>
          <w:spacing w:val="1"/>
        </w:rPr>
        <w:t xml:space="preserve"> </w:t>
      </w:r>
      <w:r w:rsidRPr="00D771CC">
        <w:rPr>
          <w:color w:val="000000" w:themeColor="text1"/>
        </w:rPr>
        <w:t>организацию</w:t>
      </w:r>
      <w:r w:rsidRPr="00D771CC">
        <w:rPr>
          <w:color w:val="000000" w:themeColor="text1"/>
          <w:spacing w:val="46"/>
        </w:rPr>
        <w:t xml:space="preserve"> </w:t>
      </w:r>
      <w:r w:rsidRPr="00D771CC">
        <w:rPr>
          <w:color w:val="000000" w:themeColor="text1"/>
        </w:rPr>
        <w:t>и</w:t>
      </w:r>
      <w:r w:rsidRPr="00D771CC">
        <w:rPr>
          <w:color w:val="000000" w:themeColor="text1"/>
          <w:spacing w:val="47"/>
        </w:rPr>
        <w:t xml:space="preserve"> </w:t>
      </w:r>
      <w:r w:rsidRPr="00D771CC">
        <w:rPr>
          <w:color w:val="000000" w:themeColor="text1"/>
        </w:rPr>
        <w:t>проведение</w:t>
      </w:r>
      <w:r w:rsidRPr="00D771CC">
        <w:rPr>
          <w:color w:val="000000" w:themeColor="text1"/>
          <w:spacing w:val="47"/>
        </w:rPr>
        <w:t xml:space="preserve"> </w:t>
      </w:r>
      <w:r w:rsidRPr="00D771CC">
        <w:rPr>
          <w:color w:val="000000" w:themeColor="text1"/>
        </w:rPr>
        <w:t>регулярных</w:t>
      </w:r>
      <w:r w:rsidRPr="00D771CC">
        <w:rPr>
          <w:color w:val="000000" w:themeColor="text1"/>
          <w:spacing w:val="48"/>
        </w:rPr>
        <w:t xml:space="preserve"> </w:t>
      </w:r>
      <w:r w:rsidRPr="00D771CC">
        <w:rPr>
          <w:color w:val="000000" w:themeColor="text1"/>
        </w:rPr>
        <w:t>родительских</w:t>
      </w:r>
      <w:r w:rsidRPr="00D771CC">
        <w:rPr>
          <w:color w:val="000000" w:themeColor="text1"/>
          <w:spacing w:val="48"/>
        </w:rPr>
        <w:t xml:space="preserve"> </w:t>
      </w:r>
      <w:r w:rsidRPr="00D771CC">
        <w:rPr>
          <w:color w:val="000000" w:themeColor="text1"/>
        </w:rPr>
        <w:t>собраний,</w:t>
      </w:r>
      <w:r w:rsidRPr="00D771CC">
        <w:rPr>
          <w:color w:val="000000" w:themeColor="text1"/>
          <w:spacing w:val="47"/>
        </w:rPr>
        <w:t xml:space="preserve"> </w:t>
      </w:r>
      <w:r w:rsidRPr="00D771CC">
        <w:rPr>
          <w:color w:val="000000" w:themeColor="text1"/>
        </w:rPr>
        <w:t>информирование</w:t>
      </w:r>
      <w:r w:rsidRPr="00D771CC">
        <w:rPr>
          <w:color w:val="000000" w:themeColor="text1"/>
          <w:spacing w:val="47"/>
        </w:rPr>
        <w:t xml:space="preserve"> </w:t>
      </w:r>
      <w:r w:rsidRPr="00D771CC">
        <w:rPr>
          <w:color w:val="000000" w:themeColor="text1"/>
        </w:rPr>
        <w:t>родителей</w:t>
      </w:r>
      <w:r w:rsidRPr="00D771CC">
        <w:rPr>
          <w:color w:val="000000" w:themeColor="text1"/>
          <w:spacing w:val="49"/>
        </w:rPr>
        <w:t xml:space="preserve"> </w:t>
      </w:r>
      <w:r w:rsidRPr="00D771CC">
        <w:rPr>
          <w:color w:val="000000" w:themeColor="text1"/>
        </w:rPr>
        <w:t>об</w:t>
      </w:r>
      <w:r w:rsidRPr="00D771CC">
        <w:rPr>
          <w:color w:val="000000" w:themeColor="text1"/>
          <w:spacing w:val="-57"/>
        </w:rPr>
        <w:t xml:space="preserve"> </w:t>
      </w:r>
      <w:r w:rsidRPr="00D771CC">
        <w:rPr>
          <w:color w:val="000000" w:themeColor="text1"/>
        </w:rPr>
        <w:t>успехах</w:t>
      </w:r>
      <w:r w:rsidRPr="00D771CC">
        <w:rPr>
          <w:color w:val="000000" w:themeColor="text1"/>
          <w:spacing w:val="8"/>
        </w:rPr>
        <w:t xml:space="preserve"> </w:t>
      </w:r>
      <w:r w:rsidRPr="00D771CC">
        <w:rPr>
          <w:color w:val="000000" w:themeColor="text1"/>
        </w:rPr>
        <w:t>и</w:t>
      </w:r>
      <w:r w:rsidRPr="00D771CC">
        <w:rPr>
          <w:color w:val="000000" w:themeColor="text1"/>
          <w:spacing w:val="9"/>
        </w:rPr>
        <w:t xml:space="preserve"> </w:t>
      </w:r>
      <w:r w:rsidRPr="00D771CC">
        <w:rPr>
          <w:color w:val="000000" w:themeColor="text1"/>
        </w:rPr>
        <w:t>проблемах</w:t>
      </w:r>
      <w:r w:rsidRPr="00D771CC">
        <w:rPr>
          <w:color w:val="000000" w:themeColor="text1"/>
          <w:spacing w:val="6"/>
        </w:rPr>
        <w:t xml:space="preserve"> </w:t>
      </w:r>
      <w:r w:rsidRPr="00D771CC">
        <w:rPr>
          <w:color w:val="000000" w:themeColor="text1"/>
        </w:rPr>
        <w:t>обучающихся,</w:t>
      </w:r>
      <w:r w:rsidRPr="00D771CC">
        <w:rPr>
          <w:color w:val="000000" w:themeColor="text1"/>
          <w:spacing w:val="8"/>
        </w:rPr>
        <w:t xml:space="preserve"> </w:t>
      </w:r>
      <w:r w:rsidRPr="00D771CC">
        <w:rPr>
          <w:color w:val="000000" w:themeColor="text1"/>
        </w:rPr>
        <w:t>их</w:t>
      </w:r>
      <w:r w:rsidRPr="00D771CC">
        <w:rPr>
          <w:color w:val="000000" w:themeColor="text1"/>
          <w:spacing w:val="6"/>
        </w:rPr>
        <w:t xml:space="preserve"> </w:t>
      </w:r>
      <w:r w:rsidRPr="00D771CC">
        <w:rPr>
          <w:color w:val="000000" w:themeColor="text1"/>
        </w:rPr>
        <w:t>положении</w:t>
      </w:r>
      <w:r w:rsidRPr="00D771CC">
        <w:rPr>
          <w:color w:val="000000" w:themeColor="text1"/>
          <w:spacing w:val="9"/>
        </w:rPr>
        <w:t xml:space="preserve"> </w:t>
      </w:r>
      <w:r w:rsidRPr="00D771CC">
        <w:rPr>
          <w:color w:val="000000" w:themeColor="text1"/>
        </w:rPr>
        <w:t>в</w:t>
      </w:r>
      <w:r w:rsidRPr="00D771CC">
        <w:rPr>
          <w:color w:val="000000" w:themeColor="text1"/>
          <w:spacing w:val="5"/>
        </w:rPr>
        <w:t xml:space="preserve"> </w:t>
      </w:r>
      <w:r w:rsidRPr="00D771CC">
        <w:rPr>
          <w:color w:val="000000" w:themeColor="text1"/>
        </w:rPr>
        <w:t>классе,</w:t>
      </w:r>
      <w:r w:rsidRPr="00D771CC">
        <w:rPr>
          <w:color w:val="000000" w:themeColor="text1"/>
          <w:spacing w:val="8"/>
        </w:rPr>
        <w:t xml:space="preserve"> </w:t>
      </w:r>
      <w:r w:rsidRPr="00D771CC">
        <w:rPr>
          <w:color w:val="000000" w:themeColor="text1"/>
        </w:rPr>
        <w:t>жизни</w:t>
      </w:r>
      <w:r w:rsidRPr="00D771CC">
        <w:rPr>
          <w:color w:val="000000" w:themeColor="text1"/>
          <w:spacing w:val="7"/>
        </w:rPr>
        <w:t xml:space="preserve"> </w:t>
      </w:r>
      <w:r w:rsidRPr="00D771CC">
        <w:rPr>
          <w:color w:val="000000" w:themeColor="text1"/>
        </w:rPr>
        <w:t>класса</w:t>
      </w:r>
      <w:r w:rsidRPr="00D771CC">
        <w:rPr>
          <w:color w:val="000000" w:themeColor="text1"/>
          <w:spacing w:val="7"/>
        </w:rPr>
        <w:t xml:space="preserve"> </w:t>
      </w:r>
      <w:r w:rsidRPr="00D771CC">
        <w:rPr>
          <w:color w:val="000000" w:themeColor="text1"/>
        </w:rPr>
        <w:t>в</w:t>
      </w:r>
      <w:r w:rsidRPr="00D771CC">
        <w:rPr>
          <w:color w:val="000000" w:themeColor="text1"/>
          <w:spacing w:val="8"/>
        </w:rPr>
        <w:t xml:space="preserve"> </w:t>
      </w:r>
      <w:r w:rsidRPr="00D771CC">
        <w:rPr>
          <w:color w:val="000000" w:themeColor="text1"/>
        </w:rPr>
        <w:t>целом,</w:t>
      </w:r>
      <w:r w:rsidRPr="00D771CC">
        <w:rPr>
          <w:color w:val="000000" w:themeColor="text1"/>
          <w:spacing w:val="8"/>
        </w:rPr>
        <w:t xml:space="preserve"> </w:t>
      </w:r>
      <w:r w:rsidRPr="00D771CC">
        <w:rPr>
          <w:color w:val="000000" w:themeColor="text1"/>
        </w:rPr>
        <w:t>помощь</w:t>
      </w:r>
      <w:r w:rsidRPr="00D771CC">
        <w:rPr>
          <w:color w:val="000000" w:themeColor="text1"/>
          <w:spacing w:val="-57"/>
        </w:rPr>
        <w:t xml:space="preserve"> </w:t>
      </w:r>
      <w:r w:rsidRPr="00D771CC">
        <w:rPr>
          <w:color w:val="000000" w:themeColor="text1"/>
        </w:rPr>
        <w:t>родителям</w:t>
      </w:r>
      <w:r w:rsidRPr="00D771CC">
        <w:rPr>
          <w:color w:val="000000" w:themeColor="text1"/>
          <w:spacing w:val="-2"/>
        </w:rPr>
        <w:t xml:space="preserve"> </w:t>
      </w:r>
      <w:r w:rsidRPr="00D771CC">
        <w:rPr>
          <w:color w:val="000000" w:themeColor="text1"/>
        </w:rPr>
        <w:t>и</w:t>
      </w:r>
      <w:r w:rsidRPr="00D771CC">
        <w:rPr>
          <w:color w:val="000000" w:themeColor="text1"/>
          <w:spacing w:val="1"/>
        </w:rPr>
        <w:t xml:space="preserve"> </w:t>
      </w:r>
      <w:r w:rsidRPr="00D771CC">
        <w:rPr>
          <w:color w:val="000000" w:themeColor="text1"/>
        </w:rPr>
        <w:t>иным</w:t>
      </w:r>
      <w:r w:rsidRPr="00D771CC">
        <w:rPr>
          <w:color w:val="000000" w:themeColor="text1"/>
          <w:spacing w:val="-1"/>
        </w:rPr>
        <w:t xml:space="preserve"> </w:t>
      </w:r>
      <w:r w:rsidRPr="00D771CC">
        <w:rPr>
          <w:color w:val="000000" w:themeColor="text1"/>
        </w:rPr>
        <w:t>членам</w:t>
      </w:r>
      <w:r w:rsidRPr="00D771CC">
        <w:rPr>
          <w:color w:val="000000" w:themeColor="text1"/>
          <w:spacing w:val="-1"/>
        </w:rPr>
        <w:t xml:space="preserve"> </w:t>
      </w:r>
      <w:r w:rsidRPr="00D771CC">
        <w:rPr>
          <w:color w:val="000000" w:themeColor="text1"/>
        </w:rPr>
        <w:t>семьи</w:t>
      </w:r>
      <w:r w:rsidRPr="00D771CC">
        <w:rPr>
          <w:color w:val="000000" w:themeColor="text1"/>
          <w:spacing w:val="1"/>
        </w:rPr>
        <w:t xml:space="preserve"> </w:t>
      </w:r>
      <w:r w:rsidRPr="00D771CC">
        <w:rPr>
          <w:color w:val="000000" w:themeColor="text1"/>
        </w:rPr>
        <w:t>в</w:t>
      </w:r>
      <w:r w:rsidRPr="00D771CC">
        <w:rPr>
          <w:color w:val="000000" w:themeColor="text1"/>
          <w:spacing w:val="-1"/>
        </w:rPr>
        <w:t xml:space="preserve"> </w:t>
      </w:r>
      <w:r w:rsidRPr="00D771CC">
        <w:rPr>
          <w:color w:val="000000" w:themeColor="text1"/>
        </w:rPr>
        <w:t>отношениях</w:t>
      </w:r>
      <w:r w:rsidRPr="00D771CC">
        <w:rPr>
          <w:color w:val="000000" w:themeColor="text1"/>
          <w:spacing w:val="-3"/>
        </w:rPr>
        <w:t xml:space="preserve"> </w:t>
      </w:r>
      <w:r w:rsidRPr="00D771CC">
        <w:rPr>
          <w:color w:val="000000" w:themeColor="text1"/>
        </w:rPr>
        <w:t>с</w:t>
      </w:r>
      <w:r w:rsidRPr="00D771CC">
        <w:rPr>
          <w:color w:val="000000" w:themeColor="text1"/>
          <w:spacing w:val="-1"/>
        </w:rPr>
        <w:t xml:space="preserve"> </w:t>
      </w:r>
      <w:r w:rsidRPr="00D771CC">
        <w:rPr>
          <w:color w:val="000000" w:themeColor="text1"/>
        </w:rPr>
        <w:t>учителями, администрацией;</w:t>
      </w:r>
    </w:p>
    <w:p w:rsidR="002821A2" w:rsidRPr="00D771CC" w:rsidRDefault="005E5850" w:rsidP="00C777F8">
      <w:pPr>
        <w:pStyle w:val="a3"/>
        <w:tabs>
          <w:tab w:val="left" w:pos="9498"/>
        </w:tabs>
        <w:ind w:left="0" w:right="264"/>
        <w:rPr>
          <w:color w:val="000000" w:themeColor="text1"/>
        </w:rPr>
      </w:pPr>
      <w:r w:rsidRPr="00D771CC">
        <w:rPr>
          <w:color w:val="000000" w:themeColor="text1"/>
        </w:rPr>
        <w:t>создание</w:t>
      </w:r>
      <w:r w:rsidRPr="00D771CC">
        <w:rPr>
          <w:color w:val="000000" w:themeColor="text1"/>
          <w:spacing w:val="37"/>
        </w:rPr>
        <w:t xml:space="preserve"> </w:t>
      </w:r>
      <w:r w:rsidRPr="00D771CC">
        <w:rPr>
          <w:color w:val="000000" w:themeColor="text1"/>
        </w:rPr>
        <w:t>и</w:t>
      </w:r>
      <w:r w:rsidRPr="00D771CC">
        <w:rPr>
          <w:color w:val="000000" w:themeColor="text1"/>
          <w:spacing w:val="37"/>
        </w:rPr>
        <w:t xml:space="preserve"> </w:t>
      </w:r>
      <w:r w:rsidRPr="00D771CC">
        <w:rPr>
          <w:color w:val="000000" w:themeColor="text1"/>
        </w:rPr>
        <w:t>организацию</w:t>
      </w:r>
      <w:r w:rsidRPr="00D771CC">
        <w:rPr>
          <w:color w:val="000000" w:themeColor="text1"/>
          <w:spacing w:val="39"/>
        </w:rPr>
        <w:t xml:space="preserve"> </w:t>
      </w:r>
      <w:r w:rsidRPr="00D771CC">
        <w:rPr>
          <w:color w:val="000000" w:themeColor="text1"/>
        </w:rPr>
        <w:t>работы</w:t>
      </w:r>
      <w:r w:rsidRPr="00D771CC">
        <w:rPr>
          <w:color w:val="000000" w:themeColor="text1"/>
          <w:spacing w:val="38"/>
        </w:rPr>
        <w:t xml:space="preserve"> </w:t>
      </w:r>
      <w:r w:rsidRPr="00D771CC">
        <w:rPr>
          <w:color w:val="000000" w:themeColor="text1"/>
        </w:rPr>
        <w:t>родительского</w:t>
      </w:r>
      <w:r w:rsidRPr="00D771CC">
        <w:rPr>
          <w:color w:val="000000" w:themeColor="text1"/>
          <w:spacing w:val="38"/>
        </w:rPr>
        <w:t xml:space="preserve"> </w:t>
      </w:r>
      <w:r w:rsidRPr="00D771CC">
        <w:rPr>
          <w:color w:val="000000" w:themeColor="text1"/>
        </w:rPr>
        <w:t>комитета</w:t>
      </w:r>
      <w:r w:rsidRPr="00D771CC">
        <w:rPr>
          <w:color w:val="000000" w:themeColor="text1"/>
          <w:spacing w:val="37"/>
        </w:rPr>
        <w:t xml:space="preserve"> </w:t>
      </w:r>
      <w:r w:rsidRPr="00D771CC">
        <w:rPr>
          <w:color w:val="000000" w:themeColor="text1"/>
        </w:rPr>
        <w:t>класса,</w:t>
      </w:r>
      <w:r w:rsidRPr="00D771CC">
        <w:rPr>
          <w:color w:val="000000" w:themeColor="text1"/>
          <w:spacing w:val="38"/>
        </w:rPr>
        <w:t xml:space="preserve"> </w:t>
      </w:r>
      <w:r w:rsidRPr="00D771CC">
        <w:rPr>
          <w:color w:val="000000" w:themeColor="text1"/>
        </w:rPr>
        <w:t>участвующего</w:t>
      </w:r>
      <w:r w:rsidRPr="00D771CC">
        <w:rPr>
          <w:color w:val="000000" w:themeColor="text1"/>
          <w:spacing w:val="38"/>
        </w:rPr>
        <w:t xml:space="preserve"> </w:t>
      </w:r>
      <w:r w:rsidRPr="00D771CC">
        <w:rPr>
          <w:color w:val="000000" w:themeColor="text1"/>
        </w:rPr>
        <w:t>в</w:t>
      </w:r>
      <w:r w:rsidRPr="00D771CC">
        <w:rPr>
          <w:color w:val="000000" w:themeColor="text1"/>
          <w:spacing w:val="38"/>
        </w:rPr>
        <w:t xml:space="preserve"> </w:t>
      </w:r>
      <w:r w:rsidRPr="00D771CC">
        <w:rPr>
          <w:color w:val="000000" w:themeColor="text1"/>
        </w:rPr>
        <w:t>решении</w:t>
      </w:r>
      <w:r w:rsidRPr="00D771CC">
        <w:rPr>
          <w:color w:val="000000" w:themeColor="text1"/>
          <w:spacing w:val="-57"/>
        </w:rPr>
        <w:t xml:space="preserve"> </w:t>
      </w:r>
      <w:r w:rsidRPr="00D771CC">
        <w:rPr>
          <w:color w:val="000000" w:themeColor="text1"/>
        </w:rPr>
        <w:t>вопросов</w:t>
      </w:r>
      <w:r w:rsidRPr="00D771CC">
        <w:rPr>
          <w:color w:val="000000" w:themeColor="text1"/>
          <w:spacing w:val="-2"/>
        </w:rPr>
        <w:t xml:space="preserve"> </w:t>
      </w:r>
      <w:r w:rsidRPr="00D771CC">
        <w:rPr>
          <w:color w:val="000000" w:themeColor="text1"/>
        </w:rPr>
        <w:t>воспитания и</w:t>
      </w:r>
      <w:r w:rsidRPr="00D771CC">
        <w:rPr>
          <w:color w:val="000000" w:themeColor="text1"/>
          <w:spacing w:val="-2"/>
        </w:rPr>
        <w:t xml:space="preserve"> </w:t>
      </w:r>
      <w:r w:rsidRPr="00D771CC">
        <w:rPr>
          <w:color w:val="000000" w:themeColor="text1"/>
        </w:rPr>
        <w:t>обучения в</w:t>
      </w:r>
      <w:r w:rsidRPr="00D771CC">
        <w:rPr>
          <w:color w:val="000000" w:themeColor="text1"/>
          <w:spacing w:val="-1"/>
        </w:rPr>
        <w:t xml:space="preserve"> </w:t>
      </w:r>
      <w:r w:rsidRPr="00D771CC">
        <w:rPr>
          <w:color w:val="000000" w:themeColor="text1"/>
        </w:rPr>
        <w:t>классе, общеобразовательной организации;</w:t>
      </w:r>
    </w:p>
    <w:p w:rsidR="002821A2" w:rsidRPr="00D771CC" w:rsidRDefault="005E5850" w:rsidP="00C777F8">
      <w:pPr>
        <w:pStyle w:val="a3"/>
        <w:tabs>
          <w:tab w:val="left" w:pos="9498"/>
        </w:tabs>
        <w:ind w:left="0" w:right="264"/>
        <w:rPr>
          <w:color w:val="000000" w:themeColor="text1"/>
        </w:rPr>
      </w:pPr>
      <w:r w:rsidRPr="00D771CC">
        <w:rPr>
          <w:color w:val="000000" w:themeColor="text1"/>
        </w:rPr>
        <w:t>привлечение</w:t>
      </w:r>
      <w:r w:rsidRPr="00D771CC">
        <w:rPr>
          <w:color w:val="000000" w:themeColor="text1"/>
          <w:spacing w:val="23"/>
        </w:rPr>
        <w:t xml:space="preserve"> </w:t>
      </w:r>
      <w:r w:rsidRPr="00D771CC">
        <w:rPr>
          <w:color w:val="000000" w:themeColor="text1"/>
        </w:rPr>
        <w:t>родителей</w:t>
      </w:r>
      <w:r w:rsidRPr="00D771CC">
        <w:rPr>
          <w:color w:val="000000" w:themeColor="text1"/>
          <w:spacing w:val="24"/>
        </w:rPr>
        <w:t xml:space="preserve"> </w:t>
      </w:r>
      <w:r w:rsidRPr="00D771CC">
        <w:rPr>
          <w:color w:val="000000" w:themeColor="text1"/>
        </w:rPr>
        <w:t>(законных</w:t>
      </w:r>
      <w:r w:rsidRPr="00D771CC">
        <w:rPr>
          <w:color w:val="000000" w:themeColor="text1"/>
          <w:spacing w:val="24"/>
        </w:rPr>
        <w:t xml:space="preserve"> </w:t>
      </w:r>
      <w:r w:rsidRPr="00D771CC">
        <w:rPr>
          <w:color w:val="000000" w:themeColor="text1"/>
        </w:rPr>
        <w:t>представителей),</w:t>
      </w:r>
      <w:r w:rsidRPr="00D771CC">
        <w:rPr>
          <w:color w:val="000000" w:themeColor="text1"/>
          <w:spacing w:val="25"/>
        </w:rPr>
        <w:t xml:space="preserve"> </w:t>
      </w:r>
      <w:r w:rsidRPr="00D771CC">
        <w:rPr>
          <w:color w:val="000000" w:themeColor="text1"/>
        </w:rPr>
        <w:t>членов</w:t>
      </w:r>
      <w:r w:rsidRPr="00D771CC">
        <w:rPr>
          <w:color w:val="000000" w:themeColor="text1"/>
          <w:spacing w:val="26"/>
        </w:rPr>
        <w:t xml:space="preserve"> </w:t>
      </w:r>
      <w:proofErr w:type="gramStart"/>
      <w:r w:rsidRPr="00D771CC">
        <w:rPr>
          <w:color w:val="000000" w:themeColor="text1"/>
        </w:rPr>
        <w:t>семей</w:t>
      </w:r>
      <w:proofErr w:type="gramEnd"/>
      <w:r w:rsidRPr="00D771CC">
        <w:rPr>
          <w:color w:val="000000" w:themeColor="text1"/>
          <w:spacing w:val="26"/>
        </w:rPr>
        <w:t xml:space="preserve"> </w:t>
      </w:r>
      <w:r w:rsidRPr="00D771CC">
        <w:rPr>
          <w:color w:val="000000" w:themeColor="text1"/>
        </w:rPr>
        <w:t>обучающихся</w:t>
      </w:r>
      <w:r w:rsidRPr="00D771CC">
        <w:rPr>
          <w:color w:val="000000" w:themeColor="text1"/>
          <w:spacing w:val="25"/>
        </w:rPr>
        <w:t xml:space="preserve"> </w:t>
      </w:r>
      <w:r w:rsidRPr="00D771CC">
        <w:rPr>
          <w:color w:val="000000" w:themeColor="text1"/>
        </w:rPr>
        <w:t>к</w:t>
      </w:r>
      <w:r w:rsidRPr="00D771CC">
        <w:rPr>
          <w:color w:val="000000" w:themeColor="text1"/>
          <w:spacing w:val="25"/>
        </w:rPr>
        <w:t xml:space="preserve"> </w:t>
      </w:r>
      <w:r w:rsidRPr="00D771CC">
        <w:rPr>
          <w:color w:val="000000" w:themeColor="text1"/>
        </w:rPr>
        <w:t>организации</w:t>
      </w:r>
      <w:r w:rsidRPr="00D771CC">
        <w:rPr>
          <w:color w:val="000000" w:themeColor="text1"/>
          <w:spacing w:val="24"/>
        </w:rPr>
        <w:t xml:space="preserve"> </w:t>
      </w:r>
      <w:r w:rsidRPr="00D771CC">
        <w:rPr>
          <w:color w:val="000000" w:themeColor="text1"/>
        </w:rPr>
        <w:t>и</w:t>
      </w:r>
      <w:r w:rsidR="00D771CC">
        <w:rPr>
          <w:color w:val="000000" w:themeColor="text1"/>
        </w:rPr>
        <w:t xml:space="preserve"> </w:t>
      </w:r>
      <w:r w:rsidRPr="00D771CC">
        <w:rPr>
          <w:color w:val="000000" w:themeColor="text1"/>
        </w:rPr>
        <w:t>проведению воспитательных дел, мероприятий в классе и общеобразовательной организации;</w:t>
      </w:r>
      <w:r w:rsidRPr="00D771CC">
        <w:rPr>
          <w:color w:val="000000" w:themeColor="text1"/>
          <w:spacing w:val="-57"/>
        </w:rPr>
        <w:t xml:space="preserve"> </w:t>
      </w:r>
      <w:r w:rsidRPr="00D771CC">
        <w:rPr>
          <w:color w:val="000000" w:themeColor="text1"/>
        </w:rPr>
        <w:t>проведение</w:t>
      </w:r>
      <w:r w:rsidRPr="00D771CC">
        <w:rPr>
          <w:color w:val="000000" w:themeColor="text1"/>
          <w:spacing w:val="-2"/>
        </w:rPr>
        <w:t xml:space="preserve"> </w:t>
      </w:r>
      <w:r w:rsidRPr="00D771CC">
        <w:rPr>
          <w:color w:val="000000" w:themeColor="text1"/>
        </w:rPr>
        <w:t>в</w:t>
      </w:r>
      <w:r w:rsidRPr="00D771CC">
        <w:rPr>
          <w:color w:val="000000" w:themeColor="text1"/>
          <w:spacing w:val="-1"/>
        </w:rPr>
        <w:t xml:space="preserve"> </w:t>
      </w:r>
      <w:r w:rsidRPr="00D771CC">
        <w:rPr>
          <w:color w:val="000000" w:themeColor="text1"/>
        </w:rPr>
        <w:t>классе</w:t>
      </w:r>
      <w:r w:rsidRPr="00D771CC">
        <w:rPr>
          <w:color w:val="000000" w:themeColor="text1"/>
          <w:spacing w:val="-1"/>
        </w:rPr>
        <w:t xml:space="preserve"> </w:t>
      </w:r>
      <w:r w:rsidRPr="00D771CC">
        <w:rPr>
          <w:color w:val="000000" w:themeColor="text1"/>
        </w:rPr>
        <w:t>праздников, конкурсов,</w:t>
      </w:r>
      <w:r w:rsidRPr="00D771CC">
        <w:rPr>
          <w:color w:val="000000" w:themeColor="text1"/>
          <w:spacing w:val="-1"/>
        </w:rPr>
        <w:t xml:space="preserve"> </w:t>
      </w:r>
      <w:r w:rsidRPr="00D771CC">
        <w:rPr>
          <w:color w:val="000000" w:themeColor="text1"/>
        </w:rPr>
        <w:lastRenderedPageBreak/>
        <w:t>соревнований</w:t>
      </w:r>
      <w:r w:rsidRPr="00D771CC">
        <w:rPr>
          <w:color w:val="000000" w:themeColor="text1"/>
          <w:spacing w:val="1"/>
        </w:rPr>
        <w:t xml:space="preserve"> </w:t>
      </w:r>
      <w:r w:rsidRPr="00D771CC">
        <w:rPr>
          <w:color w:val="000000" w:themeColor="text1"/>
        </w:rPr>
        <w:t>и</w:t>
      </w:r>
      <w:r w:rsidRPr="00D771CC">
        <w:rPr>
          <w:color w:val="000000" w:themeColor="text1"/>
          <w:spacing w:val="1"/>
        </w:rPr>
        <w:t xml:space="preserve"> </w:t>
      </w:r>
      <w:r w:rsidRPr="00D771CC">
        <w:rPr>
          <w:color w:val="000000" w:themeColor="text1"/>
        </w:rPr>
        <w:t>других</w:t>
      </w:r>
      <w:r w:rsidRPr="00D771CC">
        <w:rPr>
          <w:color w:val="000000" w:themeColor="text1"/>
          <w:spacing w:val="-3"/>
        </w:rPr>
        <w:t xml:space="preserve"> </w:t>
      </w:r>
      <w:r w:rsidRPr="00D771CC">
        <w:rPr>
          <w:color w:val="000000" w:themeColor="text1"/>
        </w:rPr>
        <w:t>мероприятий.</w:t>
      </w:r>
    </w:p>
    <w:p w:rsidR="002821A2" w:rsidRPr="00D771CC" w:rsidRDefault="005E5850" w:rsidP="00C777F8">
      <w:pPr>
        <w:pStyle w:val="a3"/>
        <w:tabs>
          <w:tab w:val="left" w:pos="9498"/>
        </w:tabs>
        <w:ind w:left="0" w:right="264"/>
        <w:rPr>
          <w:color w:val="000000" w:themeColor="text1"/>
        </w:rPr>
      </w:pPr>
      <w:r w:rsidRPr="00D771CC">
        <w:rPr>
          <w:color w:val="000000" w:themeColor="text1"/>
        </w:rPr>
        <w:t>Модуль</w:t>
      </w:r>
      <w:r w:rsidRPr="00D771CC">
        <w:rPr>
          <w:color w:val="000000" w:themeColor="text1"/>
          <w:spacing w:val="-1"/>
        </w:rPr>
        <w:t xml:space="preserve"> </w:t>
      </w:r>
      <w:r w:rsidRPr="00D771CC">
        <w:rPr>
          <w:color w:val="000000" w:themeColor="text1"/>
        </w:rPr>
        <w:t>«Основные</w:t>
      </w:r>
      <w:r w:rsidRPr="00D771CC">
        <w:rPr>
          <w:color w:val="000000" w:themeColor="text1"/>
          <w:spacing w:val="-2"/>
        </w:rPr>
        <w:t xml:space="preserve"> </w:t>
      </w:r>
      <w:r w:rsidRPr="00D771CC">
        <w:rPr>
          <w:color w:val="000000" w:themeColor="text1"/>
        </w:rPr>
        <w:t>школьные</w:t>
      </w:r>
      <w:r w:rsidRPr="00D771CC">
        <w:rPr>
          <w:color w:val="000000" w:themeColor="text1"/>
          <w:spacing w:val="-2"/>
        </w:rPr>
        <w:t xml:space="preserve"> </w:t>
      </w:r>
      <w:r w:rsidRPr="00D771CC">
        <w:rPr>
          <w:color w:val="000000" w:themeColor="text1"/>
        </w:rPr>
        <w:t>дела».</w:t>
      </w:r>
    </w:p>
    <w:p w:rsidR="00D771CC" w:rsidRPr="00D771CC" w:rsidRDefault="00D771CC" w:rsidP="00C777F8">
      <w:pPr>
        <w:tabs>
          <w:tab w:val="left" w:pos="851"/>
          <w:tab w:val="left" w:pos="9498"/>
        </w:tabs>
        <w:ind w:right="264"/>
        <w:jc w:val="both"/>
        <w:rPr>
          <w:color w:val="000000" w:themeColor="text1"/>
          <w:sz w:val="24"/>
          <w:szCs w:val="24"/>
        </w:rPr>
      </w:pPr>
      <w:r w:rsidRPr="00D771CC">
        <w:rPr>
          <w:color w:val="000000" w:themeColor="text1"/>
          <w:sz w:val="24"/>
          <w:szCs w:val="24"/>
        </w:rPr>
        <w:t xml:space="preserve">Реализация воспитательного потенциала основных школьных дел в МБОУ «ЦО </w:t>
      </w:r>
      <w:r w:rsidRPr="00D771CC">
        <w:rPr>
          <w:color w:val="000000" w:themeColor="text1"/>
          <w:sz w:val="24"/>
          <w:szCs w:val="24"/>
          <w:lang w:val="en-US"/>
        </w:rPr>
        <w:t>N</w:t>
      </w:r>
      <w:r w:rsidRPr="00D771CC">
        <w:rPr>
          <w:color w:val="000000" w:themeColor="text1"/>
          <w:sz w:val="24"/>
          <w:szCs w:val="24"/>
        </w:rPr>
        <w:t>52 им. В.В. Лапина» предусматривает:</w:t>
      </w:r>
    </w:p>
    <w:p w:rsidR="00D771CC" w:rsidRPr="00D771CC" w:rsidRDefault="00D771CC" w:rsidP="00C777F8">
      <w:pPr>
        <w:numPr>
          <w:ilvl w:val="0"/>
          <w:numId w:val="86"/>
        </w:numPr>
        <w:tabs>
          <w:tab w:val="left" w:pos="993"/>
          <w:tab w:val="left" w:pos="1310"/>
          <w:tab w:val="left" w:pos="9498"/>
        </w:tabs>
        <w:ind w:left="0" w:right="264" w:firstLine="0"/>
        <w:jc w:val="both"/>
        <w:rPr>
          <w:b/>
          <w:color w:val="000000" w:themeColor="text1"/>
          <w:sz w:val="24"/>
          <w:szCs w:val="24"/>
        </w:rPr>
      </w:pPr>
      <w:r w:rsidRPr="00D771CC">
        <w:rPr>
          <w:color w:val="000000" w:themeColor="text1"/>
          <w:sz w:val="24"/>
          <w:szCs w:val="24"/>
        </w:rPr>
        <w:t xml:space="preserve">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 </w:t>
      </w:r>
      <w:r w:rsidRPr="00D771CC">
        <w:rPr>
          <w:rStyle w:val="CharAttribute501"/>
          <w:rFonts w:eastAsia="№Е"/>
          <w:color w:val="000000" w:themeColor="text1"/>
          <w:sz w:val="24"/>
          <w:szCs w:val="24"/>
        </w:rPr>
        <w:t>(День Знаний, День Матери, День Учителя, Новогодние праздники, День защитника Отечества, международный женский день, Масленица, Последний звонок)</w:t>
      </w:r>
      <w:r w:rsidRPr="00D771CC">
        <w:rPr>
          <w:color w:val="000000" w:themeColor="text1"/>
          <w:sz w:val="24"/>
          <w:szCs w:val="24"/>
        </w:rPr>
        <w:t>;</w:t>
      </w:r>
    </w:p>
    <w:p w:rsidR="00D771CC" w:rsidRPr="00D771CC" w:rsidRDefault="00D771CC" w:rsidP="00C777F8">
      <w:pPr>
        <w:numPr>
          <w:ilvl w:val="0"/>
          <w:numId w:val="86"/>
        </w:numPr>
        <w:tabs>
          <w:tab w:val="left" w:pos="993"/>
          <w:tab w:val="left" w:pos="1134"/>
          <w:tab w:val="left" w:pos="9498"/>
        </w:tabs>
        <w:autoSpaceDE/>
        <w:autoSpaceDN/>
        <w:ind w:left="0" w:right="264" w:firstLine="0"/>
        <w:jc w:val="both"/>
        <w:rPr>
          <w:b/>
          <w:color w:val="000000" w:themeColor="text1"/>
          <w:sz w:val="24"/>
          <w:szCs w:val="24"/>
        </w:rPr>
      </w:pPr>
      <w:r w:rsidRPr="00D771CC">
        <w:rPr>
          <w:color w:val="000000" w:themeColor="text1"/>
          <w:sz w:val="24"/>
          <w:szCs w:val="24"/>
        </w:rPr>
        <w:t>участие во всероссийских акциях, посвящённых значимым событиям в России, мире;</w:t>
      </w:r>
    </w:p>
    <w:p w:rsidR="00D771CC" w:rsidRPr="00D771CC" w:rsidRDefault="00D771CC" w:rsidP="00C777F8">
      <w:pPr>
        <w:numPr>
          <w:ilvl w:val="0"/>
          <w:numId w:val="86"/>
        </w:numPr>
        <w:tabs>
          <w:tab w:val="left" w:pos="993"/>
          <w:tab w:val="left" w:pos="1134"/>
          <w:tab w:val="left" w:pos="9498"/>
        </w:tabs>
        <w:autoSpaceDE/>
        <w:autoSpaceDN/>
        <w:ind w:left="0" w:right="264" w:firstLine="0"/>
        <w:jc w:val="both"/>
        <w:rPr>
          <w:color w:val="000000" w:themeColor="text1"/>
          <w:sz w:val="24"/>
          <w:szCs w:val="24"/>
        </w:rPr>
      </w:pPr>
      <w:r w:rsidRPr="00D771CC">
        <w:rPr>
          <w:color w:val="000000" w:themeColor="text1"/>
          <w:sz w:val="24"/>
          <w:szCs w:val="24"/>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(вручение документов об образовании, наград, отличительных знаков, удостоверений и дипломов и др.);  </w:t>
      </w:r>
    </w:p>
    <w:p w:rsidR="00D771CC" w:rsidRPr="00D771CC" w:rsidRDefault="00D771CC" w:rsidP="00C777F8">
      <w:pPr>
        <w:numPr>
          <w:ilvl w:val="0"/>
          <w:numId w:val="86"/>
        </w:numPr>
        <w:tabs>
          <w:tab w:val="left" w:pos="993"/>
          <w:tab w:val="left" w:pos="1134"/>
          <w:tab w:val="left" w:pos="9498"/>
        </w:tabs>
        <w:autoSpaceDE/>
        <w:autoSpaceDN/>
        <w:ind w:left="0" w:right="264" w:firstLine="0"/>
        <w:jc w:val="both"/>
        <w:rPr>
          <w:color w:val="000000" w:themeColor="text1"/>
          <w:sz w:val="24"/>
          <w:szCs w:val="24"/>
        </w:rPr>
      </w:pPr>
      <w:r w:rsidRPr="00D771CC">
        <w:rPr>
          <w:color w:val="000000" w:themeColor="text1"/>
          <w:sz w:val="24"/>
          <w:szCs w:val="24"/>
        </w:rPr>
        <w:t xml:space="preserve">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w:t>
      </w:r>
      <w:r w:rsidRPr="00D771CC">
        <w:rPr>
          <w:rStyle w:val="CharAttribute501"/>
          <w:rFonts w:eastAsia="№Е"/>
          <w:color w:val="000000" w:themeColor="text1"/>
          <w:sz w:val="24"/>
          <w:szCs w:val="24"/>
        </w:rPr>
        <w:t>(Акция «Георгиевская ленточка», организация тематических концертов для жителей посёлка Рассвет, села Зайцево и близлежащих деревень, Вахта Памяти, экологический десант «Чистый посёлок», акция «Лучший двор» и другие)</w:t>
      </w:r>
      <w:r w:rsidRPr="00D771CC">
        <w:rPr>
          <w:color w:val="000000" w:themeColor="text1"/>
          <w:sz w:val="24"/>
          <w:szCs w:val="24"/>
        </w:rPr>
        <w:t>;</w:t>
      </w:r>
    </w:p>
    <w:p w:rsidR="00D771CC" w:rsidRPr="00D771CC" w:rsidRDefault="00D771CC" w:rsidP="00C777F8">
      <w:pPr>
        <w:tabs>
          <w:tab w:val="left" w:pos="993"/>
          <w:tab w:val="left" w:pos="1310"/>
          <w:tab w:val="left" w:pos="9498"/>
        </w:tabs>
        <w:ind w:right="264"/>
        <w:jc w:val="both"/>
        <w:rPr>
          <w:rStyle w:val="CharAttribute501"/>
          <w:rFonts w:eastAsia="№Е"/>
          <w:color w:val="000000" w:themeColor="text1"/>
          <w:sz w:val="24"/>
          <w:szCs w:val="24"/>
        </w:rPr>
      </w:pPr>
      <w:r w:rsidRPr="00D771CC">
        <w:rPr>
          <w:color w:val="000000" w:themeColor="text1"/>
          <w:sz w:val="24"/>
          <w:szCs w:val="24"/>
        </w:rPr>
        <w:t xml:space="preserve">       - 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r w:rsidRPr="00D771CC">
        <w:rPr>
          <w:rStyle w:val="CharAttribute501"/>
          <w:rFonts w:eastAsia="№Е"/>
          <w:color w:val="000000" w:themeColor="text1"/>
          <w:sz w:val="24"/>
          <w:szCs w:val="24"/>
        </w:rPr>
        <w:t xml:space="preserve"> (соревнования по волейболу среди филиалов МБУК «КДО», соревнования по русской лапте, праздники: Проводы русской зимы, День посёлка и другие, фестивали военно-патриотической песни, творческие выставки, представления, которые открывают возможности для творческой самореализации школьников и включают их в деятельную заботу об окружающих); </w:t>
      </w:r>
    </w:p>
    <w:p w:rsidR="00D771CC" w:rsidRPr="00D771CC" w:rsidRDefault="00D771CC" w:rsidP="00C777F8">
      <w:pPr>
        <w:numPr>
          <w:ilvl w:val="0"/>
          <w:numId w:val="86"/>
        </w:numPr>
        <w:tabs>
          <w:tab w:val="left" w:pos="993"/>
          <w:tab w:val="left" w:pos="1134"/>
          <w:tab w:val="left" w:pos="9498"/>
        </w:tabs>
        <w:autoSpaceDE/>
        <w:autoSpaceDN/>
        <w:ind w:left="0" w:right="264" w:firstLine="0"/>
        <w:jc w:val="both"/>
        <w:rPr>
          <w:color w:val="000000" w:themeColor="text1"/>
          <w:sz w:val="24"/>
          <w:szCs w:val="24"/>
        </w:rPr>
      </w:pPr>
      <w:r w:rsidRPr="00D771CC">
        <w:rPr>
          <w:color w:val="000000" w:themeColor="text1"/>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D771CC" w:rsidRPr="00D771CC" w:rsidRDefault="00D771CC" w:rsidP="00C777F8">
      <w:pPr>
        <w:numPr>
          <w:ilvl w:val="0"/>
          <w:numId w:val="86"/>
        </w:numPr>
        <w:tabs>
          <w:tab w:val="left" w:pos="993"/>
          <w:tab w:val="left" w:pos="9498"/>
        </w:tabs>
        <w:autoSpaceDE/>
        <w:autoSpaceDN/>
        <w:ind w:left="0" w:right="264" w:firstLine="0"/>
        <w:jc w:val="both"/>
        <w:rPr>
          <w:color w:val="000000" w:themeColor="text1"/>
          <w:sz w:val="24"/>
          <w:szCs w:val="24"/>
        </w:rPr>
      </w:pPr>
      <w:r w:rsidRPr="00D771CC">
        <w:rPr>
          <w:color w:val="000000" w:themeColor="text1"/>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D771CC" w:rsidRPr="00D771CC" w:rsidRDefault="00D771CC" w:rsidP="00C777F8">
      <w:pPr>
        <w:numPr>
          <w:ilvl w:val="0"/>
          <w:numId w:val="86"/>
        </w:numPr>
        <w:tabs>
          <w:tab w:val="left" w:pos="993"/>
          <w:tab w:val="left" w:pos="9498"/>
        </w:tabs>
        <w:autoSpaceDE/>
        <w:autoSpaceDN/>
        <w:ind w:left="0" w:right="264" w:firstLine="0"/>
        <w:jc w:val="both"/>
        <w:rPr>
          <w:color w:val="000000" w:themeColor="text1"/>
          <w:sz w:val="24"/>
          <w:szCs w:val="24"/>
        </w:rPr>
      </w:pPr>
      <w:r w:rsidRPr="00D771CC">
        <w:rPr>
          <w:color w:val="000000" w:themeColor="text1"/>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2821A2" w:rsidRPr="00177514" w:rsidRDefault="005E5850" w:rsidP="00C777F8">
      <w:pPr>
        <w:pStyle w:val="a3"/>
        <w:tabs>
          <w:tab w:val="left" w:pos="9498"/>
        </w:tabs>
        <w:ind w:left="0" w:right="264"/>
        <w:rPr>
          <w:color w:val="000000" w:themeColor="text1"/>
        </w:rPr>
      </w:pPr>
      <w:r w:rsidRPr="00177514">
        <w:rPr>
          <w:color w:val="000000" w:themeColor="text1"/>
        </w:rPr>
        <w:t>Модуль</w:t>
      </w:r>
      <w:r w:rsidRPr="00177514">
        <w:rPr>
          <w:color w:val="000000" w:themeColor="text1"/>
          <w:spacing w:val="-2"/>
        </w:rPr>
        <w:t xml:space="preserve"> </w:t>
      </w:r>
      <w:r w:rsidRPr="00177514">
        <w:rPr>
          <w:color w:val="000000" w:themeColor="text1"/>
        </w:rPr>
        <w:t>«Внешкольные</w:t>
      </w:r>
      <w:r w:rsidRPr="00177514">
        <w:rPr>
          <w:color w:val="000000" w:themeColor="text1"/>
          <w:spacing w:val="-2"/>
        </w:rPr>
        <w:t xml:space="preserve"> </w:t>
      </w:r>
      <w:r w:rsidRPr="00177514">
        <w:rPr>
          <w:color w:val="000000" w:themeColor="text1"/>
        </w:rPr>
        <w:t>мероприятия».</w:t>
      </w:r>
    </w:p>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 xml:space="preserve">Реализация воспитательного потенциала внешкольных мероприятий предусматривает в МБОУ «ЦО </w:t>
      </w:r>
      <w:r w:rsidRPr="00177514">
        <w:rPr>
          <w:color w:val="000000" w:themeColor="text1"/>
          <w:sz w:val="24"/>
          <w:szCs w:val="24"/>
          <w:lang w:val="en-US"/>
        </w:rPr>
        <w:t>N</w:t>
      </w:r>
      <w:r w:rsidRPr="00177514">
        <w:rPr>
          <w:color w:val="000000" w:themeColor="text1"/>
          <w:sz w:val="24"/>
          <w:szCs w:val="24"/>
        </w:rPr>
        <w:t>52 им. В.В. Лапина»:</w:t>
      </w:r>
    </w:p>
    <w:p w:rsidR="00177514" w:rsidRPr="00177514" w:rsidRDefault="00177514" w:rsidP="00C777F8">
      <w:pPr>
        <w:numPr>
          <w:ilvl w:val="0"/>
          <w:numId w:val="87"/>
        </w:numPr>
        <w:tabs>
          <w:tab w:val="left" w:pos="851"/>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общие внешкольные мероприятия, в том числе организуемые совместно с социальными партнёрами общеобразовательной организации (День защиты детей, День поселка Рассвет, села Зайцево, города Тула);</w:t>
      </w:r>
    </w:p>
    <w:p w:rsidR="00177514" w:rsidRPr="00177514" w:rsidRDefault="00177514" w:rsidP="00C777F8">
      <w:pPr>
        <w:numPr>
          <w:ilvl w:val="0"/>
          <w:numId w:val="87"/>
        </w:numPr>
        <w:tabs>
          <w:tab w:val="left" w:pos="851"/>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177514">
        <w:rPr>
          <w:i/>
          <w:color w:val="000000" w:themeColor="text1"/>
          <w:sz w:val="24"/>
          <w:szCs w:val="24"/>
        </w:rPr>
        <w:t xml:space="preserve"> </w:t>
      </w:r>
      <w:r w:rsidRPr="00177514">
        <w:rPr>
          <w:color w:val="000000" w:themeColor="text1"/>
          <w:sz w:val="24"/>
          <w:szCs w:val="24"/>
        </w:rPr>
        <w:t xml:space="preserve">учебным </w:t>
      </w:r>
      <w:r w:rsidRPr="00177514">
        <w:rPr>
          <w:color w:val="000000" w:themeColor="text1"/>
          <w:sz w:val="24"/>
          <w:szCs w:val="24"/>
        </w:rPr>
        <w:lastRenderedPageBreak/>
        <w:t xml:space="preserve">предметам, курсам, модулям (посещение музеев, музейных уроков и мастер-классов, участие в федеральных и региональных акциях и проектах «Бессмертный полк», «Георгиевская ленточка», «Неделя без турникетов», участие в образовательных программах центра «Сириус» и других, профильные смены в лагере с дневным пребыванием и иных организациях); </w:t>
      </w:r>
    </w:p>
    <w:p w:rsidR="00177514" w:rsidRPr="00177514" w:rsidRDefault="00177514" w:rsidP="00C777F8">
      <w:pPr>
        <w:numPr>
          <w:ilvl w:val="0"/>
          <w:numId w:val="87"/>
        </w:numPr>
        <w:tabs>
          <w:tab w:val="left" w:pos="851"/>
          <w:tab w:val="left" w:pos="993"/>
          <w:tab w:val="left" w:pos="9498"/>
        </w:tabs>
        <w:autoSpaceDE/>
        <w:autoSpaceDN/>
        <w:ind w:left="0" w:right="264" w:firstLine="0"/>
        <w:jc w:val="both"/>
        <w:rPr>
          <w:i/>
          <w:color w:val="000000" w:themeColor="text1"/>
          <w:sz w:val="24"/>
          <w:szCs w:val="24"/>
        </w:rPr>
      </w:pPr>
      <w:r w:rsidRPr="00177514">
        <w:rPr>
          <w:color w:val="000000" w:themeColor="text1"/>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177514" w:rsidRPr="00177514" w:rsidRDefault="00177514" w:rsidP="00C777F8">
      <w:pPr>
        <w:numPr>
          <w:ilvl w:val="0"/>
          <w:numId w:val="87"/>
        </w:numPr>
        <w:tabs>
          <w:tab w:val="left" w:pos="851"/>
          <w:tab w:val="left" w:pos="993"/>
          <w:tab w:val="left" w:pos="9498"/>
        </w:tabs>
        <w:autoSpaceDE/>
        <w:autoSpaceDN/>
        <w:ind w:left="0" w:right="264" w:firstLine="0"/>
        <w:jc w:val="both"/>
        <w:rPr>
          <w:i/>
          <w:color w:val="000000" w:themeColor="text1"/>
          <w:sz w:val="24"/>
          <w:szCs w:val="24"/>
        </w:rPr>
      </w:pPr>
      <w:r w:rsidRPr="00177514">
        <w:rPr>
          <w:color w:val="000000" w:themeColor="text1"/>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sidRPr="00177514">
        <w:rPr>
          <w:color w:val="000000" w:themeColor="text1"/>
          <w:sz w:val="24"/>
          <w:szCs w:val="24"/>
        </w:rPr>
        <w:t>биографий</w:t>
      </w:r>
      <w:proofErr w:type="gramEnd"/>
      <w:r w:rsidRPr="00177514">
        <w:rPr>
          <w:color w:val="000000" w:themeColor="text1"/>
          <w:sz w:val="24"/>
          <w:szCs w:val="24"/>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177514" w:rsidRPr="00177514" w:rsidRDefault="00177514" w:rsidP="00C777F8">
      <w:pPr>
        <w:numPr>
          <w:ilvl w:val="0"/>
          <w:numId w:val="87"/>
        </w:numPr>
        <w:tabs>
          <w:tab w:val="left" w:pos="851"/>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821A2" w:rsidRPr="00184D3D" w:rsidRDefault="002821A2" w:rsidP="00C777F8">
      <w:pPr>
        <w:pStyle w:val="a3"/>
        <w:tabs>
          <w:tab w:val="left" w:pos="9498"/>
        </w:tabs>
        <w:ind w:left="0" w:right="264"/>
        <w:rPr>
          <w:color w:val="FF0000"/>
          <w:sz w:val="20"/>
        </w:rPr>
      </w:pPr>
    </w:p>
    <w:p w:rsidR="002821A2" w:rsidRPr="00177514" w:rsidRDefault="005E5850" w:rsidP="00C777F8">
      <w:pPr>
        <w:pStyle w:val="a3"/>
        <w:tabs>
          <w:tab w:val="left" w:pos="9498"/>
        </w:tabs>
        <w:ind w:left="0" w:right="264"/>
        <w:rPr>
          <w:color w:val="000000" w:themeColor="text1"/>
        </w:rPr>
      </w:pPr>
      <w:r w:rsidRPr="00177514">
        <w:rPr>
          <w:color w:val="000000" w:themeColor="text1"/>
        </w:rPr>
        <w:t>Модуль</w:t>
      </w:r>
      <w:r w:rsidRPr="00177514">
        <w:rPr>
          <w:color w:val="000000" w:themeColor="text1"/>
          <w:spacing w:val="-3"/>
        </w:rPr>
        <w:t xml:space="preserve"> </w:t>
      </w:r>
      <w:r w:rsidRPr="00177514">
        <w:rPr>
          <w:color w:val="000000" w:themeColor="text1"/>
        </w:rPr>
        <w:t>«Организация</w:t>
      </w:r>
      <w:r w:rsidRPr="00177514">
        <w:rPr>
          <w:color w:val="000000" w:themeColor="text1"/>
          <w:spacing w:val="-4"/>
        </w:rPr>
        <w:t xml:space="preserve"> </w:t>
      </w:r>
      <w:r w:rsidRPr="00177514">
        <w:rPr>
          <w:color w:val="000000" w:themeColor="text1"/>
        </w:rPr>
        <w:t>предметно-пространственной</w:t>
      </w:r>
      <w:r w:rsidRPr="00177514">
        <w:rPr>
          <w:color w:val="000000" w:themeColor="text1"/>
          <w:spacing w:val="-2"/>
        </w:rPr>
        <w:t xml:space="preserve"> </w:t>
      </w:r>
      <w:r w:rsidRPr="00177514">
        <w:rPr>
          <w:color w:val="000000" w:themeColor="text1"/>
        </w:rPr>
        <w:t>среды».</w:t>
      </w:r>
    </w:p>
    <w:p w:rsidR="00177514" w:rsidRPr="00177514" w:rsidRDefault="00177514" w:rsidP="00C777F8">
      <w:pPr>
        <w:tabs>
          <w:tab w:val="left" w:pos="851"/>
          <w:tab w:val="left" w:pos="2977"/>
          <w:tab w:val="left" w:pos="9498"/>
        </w:tabs>
        <w:ind w:right="264"/>
        <w:jc w:val="both"/>
        <w:rPr>
          <w:color w:val="000000" w:themeColor="text1"/>
          <w:sz w:val="24"/>
          <w:szCs w:val="24"/>
        </w:rPr>
      </w:pPr>
      <w:r w:rsidRPr="00177514">
        <w:rPr>
          <w:color w:val="000000" w:themeColor="text1"/>
          <w:sz w:val="24"/>
          <w:szCs w:val="24"/>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МБОУ «ЦО </w:t>
      </w:r>
      <w:r w:rsidRPr="00177514">
        <w:rPr>
          <w:color w:val="000000" w:themeColor="text1"/>
          <w:sz w:val="24"/>
          <w:szCs w:val="24"/>
          <w:lang w:val="en-US"/>
        </w:rPr>
        <w:t>N</w:t>
      </w:r>
      <w:r w:rsidRPr="00177514">
        <w:rPr>
          <w:color w:val="000000" w:themeColor="text1"/>
          <w:sz w:val="24"/>
          <w:szCs w:val="24"/>
        </w:rPr>
        <w:t>52 им. В.В. Лапина», других участников образовательных отношений по её созданию, поддержанию, использованию в воспитательном процессе:</w:t>
      </w:r>
    </w:p>
    <w:p w:rsidR="00177514" w:rsidRPr="00177514" w:rsidRDefault="00177514" w:rsidP="00C777F8">
      <w:pPr>
        <w:numPr>
          <w:ilvl w:val="0"/>
          <w:numId w:val="88"/>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оформление внешнего вида здания, фасада, холла при входе</w:t>
      </w:r>
      <w:bookmarkStart w:id="3" w:name="_Hlk106819027"/>
      <w:r w:rsidRPr="00177514">
        <w:rPr>
          <w:color w:val="000000" w:themeColor="text1"/>
          <w:sz w:val="24"/>
          <w:szCs w:val="24"/>
        </w:rPr>
        <w:t xml:space="preserve"> в общеобразовательную организацию</w:t>
      </w:r>
      <w:bookmarkEnd w:id="3"/>
      <w:r w:rsidRPr="00177514">
        <w:rPr>
          <w:color w:val="000000" w:themeColor="text1"/>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177514" w:rsidRPr="00177514" w:rsidRDefault="00177514" w:rsidP="00C777F8">
      <w:pPr>
        <w:numPr>
          <w:ilvl w:val="0"/>
          <w:numId w:val="88"/>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организацию и проведение церемоний поднятия (спуска) государственного флага Российской Федерации;</w:t>
      </w:r>
    </w:p>
    <w:p w:rsidR="00177514" w:rsidRPr="00177514" w:rsidRDefault="00177514" w:rsidP="00C777F8">
      <w:pPr>
        <w:numPr>
          <w:ilvl w:val="0"/>
          <w:numId w:val="88"/>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177514" w:rsidRPr="00177514" w:rsidRDefault="00177514" w:rsidP="00C777F8">
      <w:pPr>
        <w:numPr>
          <w:ilvl w:val="0"/>
          <w:numId w:val="88"/>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177514" w:rsidRPr="00177514" w:rsidRDefault="00177514" w:rsidP="00C777F8">
      <w:pPr>
        <w:numPr>
          <w:ilvl w:val="0"/>
          <w:numId w:val="88"/>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в форме исполнение гимна Российской Федерации; </w:t>
      </w:r>
    </w:p>
    <w:p w:rsidR="00177514" w:rsidRPr="00177514" w:rsidRDefault="00177514" w:rsidP="00C777F8">
      <w:pPr>
        <w:numPr>
          <w:ilvl w:val="0"/>
          <w:numId w:val="88"/>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разработку, оформление, поддержание, использование в воспитательном процессе «мест гражданского почитания» (памятные таблички, портреты) в помещениях общеобразовательной организации</w:t>
      </w:r>
      <w:r w:rsidRPr="00177514">
        <w:rPr>
          <w:i/>
          <w:color w:val="000000" w:themeColor="text1"/>
          <w:sz w:val="24"/>
          <w:szCs w:val="24"/>
        </w:rPr>
        <w:t xml:space="preserve"> </w:t>
      </w:r>
      <w:r w:rsidRPr="00177514">
        <w:rPr>
          <w:color w:val="000000" w:themeColor="text1"/>
          <w:sz w:val="24"/>
          <w:szCs w:val="24"/>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177514" w:rsidRPr="00177514" w:rsidRDefault="00177514" w:rsidP="00C777F8">
      <w:pPr>
        <w:numPr>
          <w:ilvl w:val="0"/>
          <w:numId w:val="88"/>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lastRenderedPageBreak/>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177514" w:rsidRPr="00177514" w:rsidRDefault="00177514" w:rsidP="00C777F8">
      <w:pPr>
        <w:numPr>
          <w:ilvl w:val="0"/>
          <w:numId w:val="88"/>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разработку и популяризацию символики общеобразовательной организации</w:t>
      </w:r>
      <w:r w:rsidRPr="00177514">
        <w:rPr>
          <w:i/>
          <w:color w:val="000000" w:themeColor="text1"/>
          <w:sz w:val="24"/>
          <w:szCs w:val="24"/>
        </w:rPr>
        <w:t xml:space="preserve"> </w:t>
      </w:r>
      <w:r w:rsidRPr="00177514">
        <w:rPr>
          <w:color w:val="000000" w:themeColor="text1"/>
          <w:sz w:val="24"/>
          <w:szCs w:val="24"/>
        </w:rPr>
        <w:t>(эмблема, флаг, логотип, элементы костюма обучающихся и т. п.), используемой как повседневно, так и в торжественные моменты;</w:t>
      </w:r>
    </w:p>
    <w:p w:rsidR="00177514" w:rsidRPr="00177514" w:rsidRDefault="00177514" w:rsidP="00C777F8">
      <w:pPr>
        <w:numPr>
          <w:ilvl w:val="0"/>
          <w:numId w:val="88"/>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 xml:space="preserve">подготовку и размещение регулярно сменяемых экспозиций </w:t>
      </w:r>
      <w:proofErr w:type="gramStart"/>
      <w:r w:rsidRPr="00177514">
        <w:rPr>
          <w:color w:val="000000" w:themeColor="text1"/>
          <w:sz w:val="24"/>
          <w:szCs w:val="24"/>
        </w:rPr>
        <w:t>творческих работ</w:t>
      </w:r>
      <w:proofErr w:type="gramEnd"/>
      <w:r w:rsidRPr="00177514">
        <w:rPr>
          <w:color w:val="000000" w:themeColor="text1"/>
          <w:sz w:val="24"/>
          <w:szCs w:val="24"/>
        </w:rPr>
        <w:t xml:space="preserve"> обучающихся в разных предметных областях, демонстрирующих их способности, знакомящих с работами друг друга; </w:t>
      </w:r>
    </w:p>
    <w:p w:rsidR="00177514" w:rsidRPr="00177514" w:rsidRDefault="00177514" w:rsidP="00C777F8">
      <w:pPr>
        <w:numPr>
          <w:ilvl w:val="0"/>
          <w:numId w:val="88"/>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177514" w:rsidRPr="00177514" w:rsidRDefault="00177514" w:rsidP="00C777F8">
      <w:pPr>
        <w:numPr>
          <w:ilvl w:val="0"/>
          <w:numId w:val="88"/>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177514" w:rsidRPr="00177514" w:rsidRDefault="00177514" w:rsidP="00C777F8">
      <w:pPr>
        <w:numPr>
          <w:ilvl w:val="0"/>
          <w:numId w:val="88"/>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177514" w:rsidRPr="00177514" w:rsidRDefault="00177514" w:rsidP="00C777F8">
      <w:pPr>
        <w:numPr>
          <w:ilvl w:val="0"/>
          <w:numId w:val="88"/>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177514" w:rsidRPr="00177514" w:rsidRDefault="00177514" w:rsidP="00C777F8">
      <w:pPr>
        <w:numPr>
          <w:ilvl w:val="0"/>
          <w:numId w:val="88"/>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177514" w:rsidRPr="00177514" w:rsidRDefault="00177514" w:rsidP="00C777F8">
      <w:pPr>
        <w:numPr>
          <w:ilvl w:val="0"/>
          <w:numId w:val="88"/>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177514" w:rsidRPr="00177514" w:rsidRDefault="00177514" w:rsidP="00C777F8">
      <w:pPr>
        <w:tabs>
          <w:tab w:val="left" w:pos="993"/>
          <w:tab w:val="left" w:pos="9498"/>
        </w:tabs>
        <w:ind w:right="264"/>
        <w:jc w:val="both"/>
        <w:rPr>
          <w:color w:val="000000" w:themeColor="text1"/>
          <w:sz w:val="24"/>
          <w:szCs w:val="24"/>
        </w:rPr>
      </w:pPr>
      <w:r w:rsidRPr="00177514">
        <w:rPr>
          <w:color w:val="000000" w:themeColor="text1"/>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2821A2" w:rsidRPr="00177514" w:rsidRDefault="002821A2" w:rsidP="00C777F8">
      <w:pPr>
        <w:pStyle w:val="a3"/>
        <w:tabs>
          <w:tab w:val="left" w:pos="9498"/>
        </w:tabs>
        <w:ind w:left="0" w:right="264"/>
        <w:rPr>
          <w:color w:val="000000" w:themeColor="text1"/>
        </w:rPr>
      </w:pPr>
    </w:p>
    <w:p w:rsidR="002821A2" w:rsidRPr="00177514" w:rsidRDefault="005E5850" w:rsidP="00C777F8">
      <w:pPr>
        <w:pStyle w:val="a3"/>
        <w:tabs>
          <w:tab w:val="left" w:pos="9498"/>
        </w:tabs>
        <w:ind w:left="0" w:right="264"/>
        <w:rPr>
          <w:color w:val="000000" w:themeColor="text1"/>
        </w:rPr>
      </w:pPr>
      <w:r w:rsidRPr="00177514">
        <w:rPr>
          <w:color w:val="000000" w:themeColor="text1"/>
        </w:rPr>
        <w:t>Модуль</w:t>
      </w:r>
      <w:r w:rsidRPr="00177514">
        <w:rPr>
          <w:color w:val="000000" w:themeColor="text1"/>
          <w:spacing w:val="-2"/>
        </w:rPr>
        <w:t xml:space="preserve"> </w:t>
      </w:r>
      <w:r w:rsidRPr="00177514">
        <w:rPr>
          <w:color w:val="000000" w:themeColor="text1"/>
        </w:rPr>
        <w:t>«Взаимодействие</w:t>
      </w:r>
      <w:r w:rsidRPr="00177514">
        <w:rPr>
          <w:color w:val="000000" w:themeColor="text1"/>
          <w:spacing w:val="-3"/>
        </w:rPr>
        <w:t xml:space="preserve"> </w:t>
      </w:r>
      <w:r w:rsidRPr="00177514">
        <w:rPr>
          <w:color w:val="000000" w:themeColor="text1"/>
        </w:rPr>
        <w:t>с</w:t>
      </w:r>
      <w:r w:rsidRPr="00177514">
        <w:rPr>
          <w:color w:val="000000" w:themeColor="text1"/>
          <w:spacing w:val="-3"/>
        </w:rPr>
        <w:t xml:space="preserve"> </w:t>
      </w:r>
      <w:r w:rsidRPr="00177514">
        <w:rPr>
          <w:color w:val="000000" w:themeColor="text1"/>
        </w:rPr>
        <w:t>родителями</w:t>
      </w:r>
      <w:r w:rsidRPr="00177514">
        <w:rPr>
          <w:color w:val="000000" w:themeColor="text1"/>
          <w:spacing w:val="-1"/>
        </w:rPr>
        <w:t xml:space="preserve"> </w:t>
      </w:r>
      <w:r w:rsidRPr="00177514">
        <w:rPr>
          <w:color w:val="000000" w:themeColor="text1"/>
        </w:rPr>
        <w:t>(законными</w:t>
      </w:r>
      <w:r w:rsidRPr="00177514">
        <w:rPr>
          <w:color w:val="000000" w:themeColor="text1"/>
          <w:spacing w:val="-4"/>
        </w:rPr>
        <w:t xml:space="preserve"> </w:t>
      </w:r>
      <w:r w:rsidRPr="00177514">
        <w:rPr>
          <w:color w:val="000000" w:themeColor="text1"/>
        </w:rPr>
        <w:t>представителями)».</w:t>
      </w:r>
    </w:p>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177514" w:rsidRPr="00177514" w:rsidRDefault="00177514" w:rsidP="00C777F8">
      <w:pPr>
        <w:numPr>
          <w:ilvl w:val="0"/>
          <w:numId w:val="89"/>
        </w:numPr>
        <w:tabs>
          <w:tab w:val="left" w:pos="851"/>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 xml:space="preserve">создание и деятельность в общеобразовательной организации, в классах представительных органов родительского сообщества,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 (Общешкольный родительский комитет, Управляющий совет МБОУ «ЦО </w:t>
      </w:r>
      <w:r w:rsidRPr="00177514">
        <w:rPr>
          <w:color w:val="000000" w:themeColor="text1"/>
          <w:sz w:val="24"/>
          <w:szCs w:val="24"/>
          <w:lang w:val="en-US"/>
        </w:rPr>
        <w:t>N</w:t>
      </w:r>
      <w:r w:rsidRPr="00177514">
        <w:rPr>
          <w:color w:val="000000" w:themeColor="text1"/>
          <w:sz w:val="24"/>
          <w:szCs w:val="24"/>
        </w:rPr>
        <w:t>52 им. В.В. Лапина», Совет родителей, классные родительские комитеты, родительские собрания);</w:t>
      </w:r>
    </w:p>
    <w:p w:rsidR="00177514" w:rsidRPr="00177514" w:rsidRDefault="00177514" w:rsidP="00C777F8">
      <w:pPr>
        <w:numPr>
          <w:ilvl w:val="0"/>
          <w:numId w:val="89"/>
        </w:numPr>
        <w:tabs>
          <w:tab w:val="left" w:pos="851"/>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рассматривающие вопросы безопасности детей, их безопасного поведения, реализация прав детей и их семей на государственную поддержку в виде горячего питания, подвоза и других вопросов; вопросы организации учебного процесса, внеурочной деятельности, дополнительного образования и других видов деятельности и объединений;</w:t>
      </w:r>
    </w:p>
    <w:p w:rsidR="00177514" w:rsidRPr="00177514" w:rsidRDefault="00177514" w:rsidP="00C777F8">
      <w:pPr>
        <w:numPr>
          <w:ilvl w:val="0"/>
          <w:numId w:val="89"/>
        </w:numPr>
        <w:tabs>
          <w:tab w:val="left" w:pos="851"/>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родительские дни, в которые родители (законные представители) могут посещать уроки и внеурочные занятия;</w:t>
      </w:r>
    </w:p>
    <w:p w:rsidR="00177514" w:rsidRPr="00177514" w:rsidRDefault="00177514" w:rsidP="00C777F8">
      <w:pPr>
        <w:numPr>
          <w:ilvl w:val="0"/>
          <w:numId w:val="89"/>
        </w:numPr>
        <w:tabs>
          <w:tab w:val="left" w:pos="851"/>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 xml:space="preserve">работу семейных клубов, родительских гостиных, предоставляющих родителям, </w:t>
      </w:r>
      <w:r w:rsidRPr="00177514">
        <w:rPr>
          <w:color w:val="000000" w:themeColor="text1"/>
          <w:sz w:val="24"/>
          <w:szCs w:val="24"/>
        </w:rPr>
        <w:lastRenderedPageBreak/>
        <w:t>педагогам и обучающимся площадку для совместного досуга и общения, с обсуждением актуальных вопросов воспитания (работа классных руководителей, социально-психологической службы, учителей-предметников, ответственных за безопасность, государственную итоговую аттестацию, отдых и оздоровление и других субъектов);</w:t>
      </w:r>
    </w:p>
    <w:p w:rsidR="00177514" w:rsidRPr="00177514" w:rsidRDefault="00177514" w:rsidP="00C777F8">
      <w:pPr>
        <w:numPr>
          <w:ilvl w:val="0"/>
          <w:numId w:val="89"/>
        </w:numPr>
        <w:tabs>
          <w:tab w:val="left" w:pos="851"/>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177514" w:rsidRPr="00177514" w:rsidRDefault="00177514" w:rsidP="00C777F8">
      <w:pPr>
        <w:numPr>
          <w:ilvl w:val="0"/>
          <w:numId w:val="89"/>
        </w:numPr>
        <w:tabs>
          <w:tab w:val="left" w:pos="851"/>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177514" w:rsidRPr="00177514" w:rsidRDefault="00177514" w:rsidP="00C777F8">
      <w:pPr>
        <w:numPr>
          <w:ilvl w:val="0"/>
          <w:numId w:val="89"/>
        </w:numPr>
        <w:tabs>
          <w:tab w:val="left" w:pos="851"/>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177514">
        <w:rPr>
          <w:i/>
          <w:color w:val="000000" w:themeColor="text1"/>
          <w:sz w:val="24"/>
          <w:szCs w:val="24"/>
        </w:rPr>
        <w:t xml:space="preserve"> </w:t>
      </w:r>
      <w:r w:rsidRPr="00177514">
        <w:rPr>
          <w:color w:val="000000" w:themeColor="text1"/>
          <w:sz w:val="24"/>
          <w:szCs w:val="24"/>
        </w:rPr>
        <w:t>в соответствии с порядком привлечения родителей (законных представителей);</w:t>
      </w:r>
    </w:p>
    <w:p w:rsidR="00177514" w:rsidRPr="00177514" w:rsidRDefault="00177514" w:rsidP="00C777F8">
      <w:pPr>
        <w:numPr>
          <w:ilvl w:val="0"/>
          <w:numId w:val="89"/>
        </w:numPr>
        <w:tabs>
          <w:tab w:val="left" w:pos="851"/>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привлечение родителей (законных представителей) к подготовке и проведению классных и общешкольных мероприятий;</w:t>
      </w:r>
    </w:p>
    <w:p w:rsidR="00177514" w:rsidRPr="00177514" w:rsidRDefault="00177514" w:rsidP="00C777F8">
      <w:pPr>
        <w:numPr>
          <w:ilvl w:val="0"/>
          <w:numId w:val="89"/>
        </w:numPr>
        <w:tabs>
          <w:tab w:val="left" w:pos="851"/>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4" w:name="_Hlk85440179"/>
      <w:bookmarkEnd w:id="4"/>
    </w:p>
    <w:p w:rsidR="002821A2" w:rsidRPr="00177514" w:rsidRDefault="005E5850" w:rsidP="00C777F8">
      <w:pPr>
        <w:pStyle w:val="a3"/>
        <w:tabs>
          <w:tab w:val="left" w:pos="9498"/>
        </w:tabs>
        <w:ind w:left="0" w:right="264"/>
        <w:rPr>
          <w:color w:val="000000" w:themeColor="text1"/>
        </w:rPr>
      </w:pPr>
      <w:r w:rsidRPr="00177514">
        <w:rPr>
          <w:color w:val="000000" w:themeColor="text1"/>
        </w:rPr>
        <w:t>Модуль</w:t>
      </w:r>
      <w:r w:rsidRPr="00177514">
        <w:rPr>
          <w:color w:val="000000" w:themeColor="text1"/>
          <w:spacing w:val="-2"/>
        </w:rPr>
        <w:t xml:space="preserve"> </w:t>
      </w:r>
      <w:r w:rsidRPr="00177514">
        <w:rPr>
          <w:color w:val="000000" w:themeColor="text1"/>
        </w:rPr>
        <w:t>«Самоуправление».</w:t>
      </w:r>
    </w:p>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Реализация воспитательного потенциала ученического самоуправления в общеобразовательной организации предусматривает:</w:t>
      </w:r>
    </w:p>
    <w:p w:rsidR="00177514" w:rsidRPr="00177514" w:rsidRDefault="00177514" w:rsidP="00C777F8">
      <w:pPr>
        <w:numPr>
          <w:ilvl w:val="0"/>
          <w:numId w:val="91"/>
        </w:numPr>
        <w:tabs>
          <w:tab w:val="left" w:pos="993"/>
          <w:tab w:val="left" w:pos="9498"/>
        </w:tabs>
        <w:autoSpaceDE/>
        <w:autoSpaceDN/>
        <w:ind w:left="0" w:right="264" w:firstLine="0"/>
        <w:contextualSpacing/>
        <w:jc w:val="both"/>
        <w:rPr>
          <w:color w:val="000000" w:themeColor="text1"/>
          <w:sz w:val="24"/>
          <w:szCs w:val="24"/>
        </w:rPr>
      </w:pPr>
      <w:r w:rsidRPr="00177514">
        <w:rPr>
          <w:color w:val="000000" w:themeColor="text1"/>
          <w:sz w:val="24"/>
          <w:szCs w:val="24"/>
        </w:rPr>
        <w:t xml:space="preserve">организацию и деятельность органов ученического самоуправления избранных обучающимися - это деятельность выборного Совета обучающихся, в состав которых входят представители Совета </w:t>
      </w:r>
      <w:r>
        <w:rPr>
          <w:color w:val="000000" w:themeColor="text1"/>
          <w:sz w:val="24"/>
          <w:szCs w:val="24"/>
        </w:rPr>
        <w:t>РДДМ</w:t>
      </w:r>
      <w:r w:rsidRPr="00177514">
        <w:rPr>
          <w:color w:val="000000" w:themeColor="text1"/>
          <w:sz w:val="24"/>
          <w:szCs w:val="24"/>
        </w:rPr>
        <w:t xml:space="preserve">, отряда ЮИД, Юнармии, волонтёрского отряда «Импульс»; представление органами ученического самоуправления </w:t>
      </w:r>
      <w:proofErr w:type="gramStart"/>
      <w:r w:rsidRPr="00177514">
        <w:rPr>
          <w:color w:val="000000" w:themeColor="text1"/>
          <w:sz w:val="24"/>
          <w:szCs w:val="24"/>
        </w:rPr>
        <w:t>интересов</w:t>
      </w:r>
      <w:proofErr w:type="gramEnd"/>
      <w:r w:rsidRPr="00177514">
        <w:rPr>
          <w:color w:val="000000" w:themeColor="text1"/>
          <w:sz w:val="24"/>
          <w:szCs w:val="24"/>
        </w:rPr>
        <w:t xml:space="preserve"> обучающихся в процессе управления общеобразовательной организацией; </w:t>
      </w:r>
    </w:p>
    <w:p w:rsidR="00177514" w:rsidRPr="00177514" w:rsidRDefault="00177514" w:rsidP="00C777F8">
      <w:pPr>
        <w:numPr>
          <w:ilvl w:val="0"/>
          <w:numId w:val="90"/>
        </w:numPr>
        <w:tabs>
          <w:tab w:val="left" w:pos="993"/>
          <w:tab w:val="left" w:pos="9498"/>
        </w:tabs>
        <w:autoSpaceDE/>
        <w:autoSpaceDN/>
        <w:ind w:left="0" w:right="264" w:firstLine="0"/>
        <w:contextualSpacing/>
        <w:jc w:val="both"/>
        <w:rPr>
          <w:color w:val="000000" w:themeColor="text1"/>
          <w:sz w:val="24"/>
          <w:szCs w:val="24"/>
        </w:rPr>
      </w:pPr>
      <w:r w:rsidRPr="00177514">
        <w:rPr>
          <w:color w:val="000000" w:themeColor="text1"/>
          <w:sz w:val="24"/>
          <w:szCs w:val="24"/>
        </w:rPr>
        <w:t xml:space="preserve">защиту органами ученического самоуправления законных интересов и </w:t>
      </w:r>
      <w:proofErr w:type="gramStart"/>
      <w:r w:rsidRPr="00177514">
        <w:rPr>
          <w:color w:val="000000" w:themeColor="text1"/>
          <w:sz w:val="24"/>
          <w:szCs w:val="24"/>
        </w:rPr>
        <w:t>прав</w:t>
      </w:r>
      <w:proofErr w:type="gramEnd"/>
      <w:r w:rsidRPr="00177514">
        <w:rPr>
          <w:color w:val="000000" w:themeColor="text1"/>
          <w:sz w:val="24"/>
          <w:szCs w:val="24"/>
        </w:rPr>
        <w:t xml:space="preserve"> обучающихся: Совет обучающихся создан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177514" w:rsidRPr="00177514" w:rsidRDefault="00177514" w:rsidP="00C777F8">
      <w:pPr>
        <w:numPr>
          <w:ilvl w:val="0"/>
          <w:numId w:val="91"/>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2821A2" w:rsidRPr="00177514" w:rsidRDefault="005E5850" w:rsidP="00C777F8">
      <w:pPr>
        <w:pStyle w:val="a3"/>
        <w:tabs>
          <w:tab w:val="left" w:pos="9498"/>
        </w:tabs>
        <w:ind w:left="0" w:right="264"/>
        <w:rPr>
          <w:color w:val="000000" w:themeColor="text1"/>
        </w:rPr>
      </w:pPr>
      <w:r w:rsidRPr="00177514">
        <w:rPr>
          <w:color w:val="000000" w:themeColor="text1"/>
        </w:rPr>
        <w:t>Модуль</w:t>
      </w:r>
      <w:r w:rsidRPr="00177514">
        <w:rPr>
          <w:color w:val="000000" w:themeColor="text1"/>
          <w:spacing w:val="-2"/>
        </w:rPr>
        <w:t xml:space="preserve"> </w:t>
      </w:r>
      <w:r w:rsidRPr="00177514">
        <w:rPr>
          <w:color w:val="000000" w:themeColor="text1"/>
        </w:rPr>
        <w:t>«Профилактика</w:t>
      </w:r>
      <w:r w:rsidRPr="00177514">
        <w:rPr>
          <w:color w:val="000000" w:themeColor="text1"/>
          <w:spacing w:val="-2"/>
        </w:rPr>
        <w:t xml:space="preserve"> </w:t>
      </w:r>
      <w:r w:rsidRPr="00177514">
        <w:rPr>
          <w:color w:val="000000" w:themeColor="text1"/>
        </w:rPr>
        <w:t>и безопасность».</w:t>
      </w:r>
    </w:p>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МБОУ «ЦО </w:t>
      </w:r>
      <w:r w:rsidRPr="00177514">
        <w:rPr>
          <w:color w:val="000000" w:themeColor="text1"/>
          <w:sz w:val="24"/>
          <w:szCs w:val="24"/>
          <w:lang w:val="en-US"/>
        </w:rPr>
        <w:t>N</w:t>
      </w:r>
      <w:r w:rsidRPr="00177514">
        <w:rPr>
          <w:color w:val="000000" w:themeColor="text1"/>
          <w:sz w:val="24"/>
          <w:szCs w:val="24"/>
        </w:rPr>
        <w:t>52 им. В.В. Лапина» предусматривает:</w:t>
      </w:r>
    </w:p>
    <w:p w:rsidR="00177514" w:rsidRPr="00177514" w:rsidRDefault="00177514" w:rsidP="00C777F8">
      <w:pPr>
        <w:numPr>
          <w:ilvl w:val="0"/>
          <w:numId w:val="92"/>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организацию деятельности педагогического коллектива по созданию в общеобразовательной организации</w:t>
      </w:r>
      <w:r w:rsidRPr="00177514">
        <w:rPr>
          <w:i/>
          <w:color w:val="000000" w:themeColor="text1"/>
          <w:sz w:val="24"/>
          <w:szCs w:val="24"/>
        </w:rPr>
        <w:t xml:space="preserve"> </w:t>
      </w:r>
      <w:r w:rsidRPr="00177514">
        <w:rPr>
          <w:color w:val="000000" w:themeColor="text1"/>
          <w:sz w:val="24"/>
          <w:szCs w:val="24"/>
        </w:rPr>
        <w:t>эффективной профилактической среды обеспечения безопасности жизнедеятельности как условия успешной воспитательной деятельности, при этом все члены педагогического коллектива, администрация центра образования являются субъектами профилактической деятельности;</w:t>
      </w:r>
    </w:p>
    <w:p w:rsidR="00177514" w:rsidRPr="00177514" w:rsidRDefault="00177514" w:rsidP="00C777F8">
      <w:pPr>
        <w:numPr>
          <w:ilvl w:val="0"/>
          <w:numId w:val="92"/>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177514" w:rsidRPr="00177514" w:rsidRDefault="00177514" w:rsidP="00C777F8">
      <w:pPr>
        <w:numPr>
          <w:ilvl w:val="0"/>
          <w:numId w:val="92"/>
        </w:numPr>
        <w:tabs>
          <w:tab w:val="left" w:pos="993"/>
          <w:tab w:val="left" w:pos="9498"/>
        </w:tabs>
        <w:autoSpaceDE/>
        <w:autoSpaceDN/>
        <w:ind w:left="0" w:right="264" w:firstLine="0"/>
        <w:jc w:val="both"/>
        <w:rPr>
          <w:color w:val="000000" w:themeColor="text1"/>
          <w:sz w:val="24"/>
          <w:szCs w:val="24"/>
        </w:rPr>
      </w:pPr>
      <w:r w:rsidRPr="00177514">
        <w:rPr>
          <w:color w:val="000000" w:themeColor="text1"/>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w:t>
      </w:r>
      <w:r w:rsidRPr="00177514">
        <w:rPr>
          <w:color w:val="000000" w:themeColor="text1"/>
          <w:sz w:val="24"/>
          <w:szCs w:val="24"/>
        </w:rPr>
        <w:lastRenderedPageBreak/>
        <w:t xml:space="preserve">правоохранительных органов, опеки и т. д.); </w:t>
      </w:r>
    </w:p>
    <w:p w:rsidR="00177514" w:rsidRPr="00177514" w:rsidRDefault="00177514" w:rsidP="00C777F8">
      <w:pPr>
        <w:numPr>
          <w:ilvl w:val="0"/>
          <w:numId w:val="92"/>
        </w:numPr>
        <w:tabs>
          <w:tab w:val="left" w:pos="993"/>
          <w:tab w:val="left" w:pos="1134"/>
          <w:tab w:val="left" w:pos="9498"/>
        </w:tabs>
        <w:autoSpaceDE/>
        <w:autoSpaceDN/>
        <w:ind w:left="0" w:right="264" w:firstLine="0"/>
        <w:jc w:val="both"/>
        <w:rPr>
          <w:color w:val="000000" w:themeColor="text1"/>
          <w:sz w:val="24"/>
          <w:szCs w:val="24"/>
        </w:rPr>
      </w:pPr>
      <w:r w:rsidRPr="00177514">
        <w:rPr>
          <w:color w:val="000000" w:themeColor="text1"/>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177514" w:rsidRPr="00177514" w:rsidRDefault="00177514" w:rsidP="00C777F8">
      <w:pPr>
        <w:numPr>
          <w:ilvl w:val="0"/>
          <w:numId w:val="92"/>
        </w:numPr>
        <w:tabs>
          <w:tab w:val="left" w:pos="993"/>
          <w:tab w:val="left" w:pos="1134"/>
          <w:tab w:val="left" w:pos="9498"/>
        </w:tabs>
        <w:autoSpaceDE/>
        <w:autoSpaceDN/>
        <w:ind w:left="0" w:right="264" w:firstLine="0"/>
        <w:jc w:val="both"/>
        <w:rPr>
          <w:color w:val="000000" w:themeColor="text1"/>
          <w:sz w:val="24"/>
          <w:szCs w:val="24"/>
        </w:rPr>
      </w:pPr>
      <w:r w:rsidRPr="00177514">
        <w:rPr>
          <w:color w:val="000000" w:themeColor="text1"/>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177514">
        <w:rPr>
          <w:i/>
          <w:color w:val="000000" w:themeColor="text1"/>
          <w:sz w:val="24"/>
          <w:szCs w:val="24"/>
        </w:rPr>
        <w:t xml:space="preserve"> </w:t>
      </w:r>
      <w:r w:rsidRPr="00177514">
        <w:rPr>
          <w:color w:val="000000" w:themeColor="text1"/>
          <w:sz w:val="24"/>
          <w:szCs w:val="24"/>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177514" w:rsidRPr="00177514" w:rsidRDefault="00177514" w:rsidP="00C777F8">
      <w:pPr>
        <w:numPr>
          <w:ilvl w:val="0"/>
          <w:numId w:val="92"/>
        </w:numPr>
        <w:tabs>
          <w:tab w:val="left" w:pos="993"/>
          <w:tab w:val="left" w:pos="1134"/>
          <w:tab w:val="left" w:pos="9498"/>
        </w:tabs>
        <w:autoSpaceDE/>
        <w:autoSpaceDN/>
        <w:ind w:left="0" w:right="264" w:firstLine="0"/>
        <w:jc w:val="both"/>
        <w:rPr>
          <w:color w:val="000000" w:themeColor="text1"/>
          <w:sz w:val="24"/>
          <w:szCs w:val="24"/>
        </w:rPr>
      </w:pPr>
      <w:r w:rsidRPr="00177514">
        <w:rPr>
          <w:color w:val="000000" w:themeColor="text1"/>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177514" w:rsidRPr="00177514" w:rsidRDefault="00177514" w:rsidP="00C777F8">
      <w:pPr>
        <w:numPr>
          <w:ilvl w:val="0"/>
          <w:numId w:val="92"/>
        </w:numPr>
        <w:tabs>
          <w:tab w:val="left" w:pos="993"/>
          <w:tab w:val="left" w:pos="1134"/>
          <w:tab w:val="left" w:pos="9498"/>
        </w:tabs>
        <w:autoSpaceDE/>
        <w:autoSpaceDN/>
        <w:ind w:left="0" w:right="264" w:firstLine="0"/>
        <w:jc w:val="both"/>
        <w:rPr>
          <w:color w:val="000000" w:themeColor="text1"/>
          <w:sz w:val="24"/>
          <w:szCs w:val="24"/>
        </w:rPr>
      </w:pPr>
      <w:r w:rsidRPr="00177514">
        <w:rPr>
          <w:color w:val="000000" w:themeColor="text1"/>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177514" w:rsidRPr="00177514" w:rsidRDefault="00177514" w:rsidP="00C777F8">
      <w:pPr>
        <w:numPr>
          <w:ilvl w:val="0"/>
          <w:numId w:val="92"/>
        </w:numPr>
        <w:tabs>
          <w:tab w:val="left" w:pos="993"/>
          <w:tab w:val="left" w:pos="1134"/>
          <w:tab w:val="left" w:pos="9498"/>
        </w:tabs>
        <w:autoSpaceDE/>
        <w:autoSpaceDN/>
        <w:ind w:left="0" w:right="264" w:firstLine="0"/>
        <w:jc w:val="both"/>
        <w:rPr>
          <w:color w:val="000000" w:themeColor="text1"/>
          <w:sz w:val="24"/>
          <w:szCs w:val="24"/>
        </w:rPr>
      </w:pPr>
      <w:r w:rsidRPr="00177514">
        <w:rPr>
          <w:color w:val="000000" w:themeColor="text1"/>
          <w:sz w:val="24"/>
          <w:szCs w:val="24"/>
        </w:rPr>
        <w:t>предупреждение, профилактику и целенаправленную деятельность в случаях появления, расширения, влияния в общеобразовательной организации</w:t>
      </w:r>
      <w:r w:rsidRPr="00177514">
        <w:rPr>
          <w:i/>
          <w:color w:val="000000" w:themeColor="text1"/>
          <w:sz w:val="24"/>
          <w:szCs w:val="24"/>
        </w:rPr>
        <w:t xml:space="preserve"> </w:t>
      </w:r>
      <w:proofErr w:type="gramStart"/>
      <w:r w:rsidRPr="00177514">
        <w:rPr>
          <w:color w:val="000000" w:themeColor="text1"/>
          <w:sz w:val="24"/>
          <w:szCs w:val="24"/>
        </w:rPr>
        <w:t>маргинальных групп</w:t>
      </w:r>
      <w:proofErr w:type="gramEnd"/>
      <w:r w:rsidRPr="00177514">
        <w:rPr>
          <w:color w:val="000000" w:themeColor="text1"/>
          <w:sz w:val="24"/>
          <w:szCs w:val="24"/>
        </w:rPr>
        <w:t xml:space="preserve"> обучающихся (оставивших обучение, криминальной направленности, с агрессивным поведением и др.); </w:t>
      </w:r>
    </w:p>
    <w:p w:rsidR="00177514" w:rsidRPr="00177514" w:rsidRDefault="00177514" w:rsidP="00C777F8">
      <w:pPr>
        <w:numPr>
          <w:ilvl w:val="0"/>
          <w:numId w:val="92"/>
        </w:numPr>
        <w:tabs>
          <w:tab w:val="left" w:pos="993"/>
          <w:tab w:val="left" w:pos="1134"/>
          <w:tab w:val="left" w:pos="9498"/>
        </w:tabs>
        <w:autoSpaceDE/>
        <w:autoSpaceDN/>
        <w:ind w:left="0" w:right="264" w:firstLine="0"/>
        <w:jc w:val="both"/>
        <w:rPr>
          <w:color w:val="000000" w:themeColor="text1"/>
          <w:sz w:val="24"/>
          <w:szCs w:val="24"/>
        </w:rPr>
      </w:pPr>
      <w:r w:rsidRPr="00177514">
        <w:rPr>
          <w:color w:val="000000" w:themeColor="text1"/>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177514" w:rsidRPr="00177514" w:rsidRDefault="00177514" w:rsidP="00C777F8">
      <w:pPr>
        <w:tabs>
          <w:tab w:val="left" w:pos="993"/>
          <w:tab w:val="left" w:pos="1134"/>
          <w:tab w:val="left" w:pos="9498"/>
        </w:tabs>
        <w:ind w:right="264"/>
        <w:jc w:val="both"/>
        <w:rPr>
          <w:sz w:val="24"/>
          <w:szCs w:val="24"/>
        </w:rPr>
      </w:pPr>
    </w:p>
    <w:p w:rsidR="002821A2" w:rsidRPr="00177514" w:rsidRDefault="005E5850" w:rsidP="00C777F8">
      <w:pPr>
        <w:pStyle w:val="a3"/>
        <w:tabs>
          <w:tab w:val="left" w:pos="9498"/>
        </w:tabs>
        <w:ind w:left="0" w:right="264"/>
        <w:rPr>
          <w:color w:val="FF0000"/>
        </w:rPr>
      </w:pPr>
      <w:r w:rsidRPr="00177514">
        <w:rPr>
          <w:color w:val="FF0000"/>
        </w:rPr>
        <w:t>Модуль</w:t>
      </w:r>
      <w:r w:rsidRPr="00177514">
        <w:rPr>
          <w:color w:val="FF0000"/>
          <w:spacing w:val="-2"/>
        </w:rPr>
        <w:t xml:space="preserve"> </w:t>
      </w:r>
      <w:r w:rsidRPr="00177514">
        <w:rPr>
          <w:color w:val="FF0000"/>
        </w:rPr>
        <w:t>«Социальное</w:t>
      </w:r>
      <w:r w:rsidRPr="00177514">
        <w:rPr>
          <w:color w:val="FF0000"/>
          <w:spacing w:val="-2"/>
        </w:rPr>
        <w:t xml:space="preserve"> </w:t>
      </w:r>
      <w:r w:rsidRPr="00177514">
        <w:rPr>
          <w:color w:val="FF0000"/>
        </w:rPr>
        <w:t>партнёрство».</w:t>
      </w:r>
    </w:p>
    <w:p w:rsidR="00177514" w:rsidRPr="00177514" w:rsidRDefault="00177514" w:rsidP="00C777F8">
      <w:pPr>
        <w:tabs>
          <w:tab w:val="left" w:pos="851"/>
          <w:tab w:val="left" w:pos="9498"/>
        </w:tabs>
        <w:ind w:right="264"/>
        <w:jc w:val="both"/>
        <w:rPr>
          <w:sz w:val="24"/>
          <w:szCs w:val="24"/>
        </w:rPr>
      </w:pPr>
      <w:r w:rsidRPr="00177514">
        <w:rPr>
          <w:sz w:val="24"/>
          <w:szCs w:val="24"/>
        </w:rPr>
        <w:t>Реализация воспитательного потенциала социального партнёрства может предусматривает:</w:t>
      </w:r>
    </w:p>
    <w:p w:rsidR="00177514" w:rsidRPr="00177514" w:rsidRDefault="00177514" w:rsidP="00C777F8">
      <w:pPr>
        <w:numPr>
          <w:ilvl w:val="0"/>
          <w:numId w:val="93"/>
        </w:numPr>
        <w:tabs>
          <w:tab w:val="left" w:pos="993"/>
          <w:tab w:val="left" w:pos="1134"/>
          <w:tab w:val="left" w:pos="9498"/>
        </w:tabs>
        <w:autoSpaceDE/>
        <w:autoSpaceDN/>
        <w:ind w:left="0" w:right="264" w:firstLine="0"/>
        <w:jc w:val="both"/>
        <w:rPr>
          <w:sz w:val="24"/>
          <w:szCs w:val="24"/>
        </w:rPr>
      </w:pPr>
      <w:r w:rsidRPr="00177514">
        <w:rPr>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177514" w:rsidRPr="00177514" w:rsidRDefault="00177514" w:rsidP="00C777F8">
      <w:pPr>
        <w:numPr>
          <w:ilvl w:val="0"/>
          <w:numId w:val="93"/>
        </w:numPr>
        <w:tabs>
          <w:tab w:val="left" w:pos="993"/>
          <w:tab w:val="left" w:pos="1134"/>
          <w:tab w:val="left" w:pos="9498"/>
        </w:tabs>
        <w:autoSpaceDE/>
        <w:autoSpaceDN/>
        <w:ind w:left="0" w:right="264" w:firstLine="0"/>
        <w:jc w:val="both"/>
        <w:rPr>
          <w:sz w:val="24"/>
          <w:szCs w:val="24"/>
        </w:rPr>
      </w:pPr>
      <w:r w:rsidRPr="00177514">
        <w:rPr>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177514" w:rsidRPr="00177514" w:rsidRDefault="00177514" w:rsidP="00C777F8">
      <w:pPr>
        <w:numPr>
          <w:ilvl w:val="0"/>
          <w:numId w:val="93"/>
        </w:numPr>
        <w:tabs>
          <w:tab w:val="left" w:pos="993"/>
          <w:tab w:val="left" w:pos="1134"/>
          <w:tab w:val="left" w:pos="9498"/>
        </w:tabs>
        <w:autoSpaceDE/>
        <w:autoSpaceDN/>
        <w:ind w:left="0" w:right="264" w:firstLine="0"/>
        <w:jc w:val="both"/>
        <w:rPr>
          <w:sz w:val="24"/>
          <w:szCs w:val="24"/>
        </w:rPr>
      </w:pPr>
      <w:r w:rsidRPr="00177514">
        <w:rPr>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177514" w:rsidRPr="00177514" w:rsidRDefault="00177514" w:rsidP="00C777F8">
      <w:pPr>
        <w:numPr>
          <w:ilvl w:val="0"/>
          <w:numId w:val="93"/>
        </w:numPr>
        <w:tabs>
          <w:tab w:val="left" w:pos="993"/>
          <w:tab w:val="left" w:pos="1134"/>
          <w:tab w:val="left" w:pos="9498"/>
        </w:tabs>
        <w:autoSpaceDE/>
        <w:autoSpaceDN/>
        <w:ind w:left="0" w:right="264" w:firstLine="0"/>
        <w:jc w:val="both"/>
        <w:rPr>
          <w:sz w:val="24"/>
          <w:szCs w:val="24"/>
        </w:rPr>
      </w:pPr>
      <w:r w:rsidRPr="00177514">
        <w:rPr>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177514" w:rsidRPr="00177514" w:rsidRDefault="00177514" w:rsidP="00C777F8">
      <w:pPr>
        <w:numPr>
          <w:ilvl w:val="0"/>
          <w:numId w:val="93"/>
        </w:numPr>
        <w:tabs>
          <w:tab w:val="left" w:pos="993"/>
          <w:tab w:val="left" w:pos="1134"/>
          <w:tab w:val="left" w:pos="9498"/>
        </w:tabs>
        <w:autoSpaceDE/>
        <w:autoSpaceDN/>
        <w:ind w:left="0" w:right="264" w:firstLine="0"/>
        <w:jc w:val="both"/>
        <w:rPr>
          <w:b/>
          <w:i/>
          <w:sz w:val="24"/>
          <w:szCs w:val="24"/>
        </w:rPr>
      </w:pPr>
      <w:r w:rsidRPr="00177514">
        <w:rPr>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177514" w:rsidRPr="00177514" w:rsidRDefault="00177514" w:rsidP="00C777F8">
      <w:pPr>
        <w:tabs>
          <w:tab w:val="left" w:pos="993"/>
          <w:tab w:val="left" w:pos="1134"/>
          <w:tab w:val="left" w:pos="9498"/>
        </w:tabs>
        <w:ind w:right="264"/>
        <w:jc w:val="both"/>
        <w:rPr>
          <w:sz w:val="24"/>
          <w:szCs w:val="24"/>
        </w:rPr>
      </w:pPr>
      <w:r w:rsidRPr="00177514">
        <w:rPr>
          <w:sz w:val="24"/>
          <w:szCs w:val="24"/>
        </w:rPr>
        <w:t xml:space="preserve">     Социальными партнерами МБОУ «ЦО №52 им. В.В. Лапина» могут являться учреждения культуры ( Музей-усадьба «Ясная Поляна», музей «Тульские древности», МБУК «КДО» </w:t>
      </w:r>
      <w:r w:rsidRPr="00177514">
        <w:rPr>
          <w:sz w:val="24"/>
          <w:szCs w:val="24"/>
        </w:rPr>
        <w:lastRenderedPageBreak/>
        <w:t>отдел «Рассветский», отдел «Зайцевский», Рассветское библиотечное объединение, Зайцевская сельская библиотека и др.), медицинские учреждения (ГУЗ «Амбулатория п. Рассвет» и др.), спортивные организации (ПФК «Олимп» г. Тула, ИТФ тхэквондо, и др.), образовательные организации, и иные организации, сотрудничество с которыми отвечает целям и задачам данной программы.</w:t>
      </w:r>
    </w:p>
    <w:p w:rsidR="00177514" w:rsidRPr="00177514" w:rsidRDefault="00177514" w:rsidP="00C777F8">
      <w:pPr>
        <w:tabs>
          <w:tab w:val="left" w:pos="993"/>
          <w:tab w:val="left" w:pos="1134"/>
          <w:tab w:val="left" w:pos="9498"/>
        </w:tabs>
        <w:ind w:right="264"/>
        <w:jc w:val="both"/>
        <w:rPr>
          <w:sz w:val="24"/>
          <w:szCs w:val="24"/>
        </w:rPr>
      </w:pPr>
      <w:r w:rsidRPr="00177514">
        <w:rPr>
          <w:sz w:val="24"/>
          <w:szCs w:val="24"/>
        </w:rPr>
        <w:t xml:space="preserve">     Партнерство может носить долгосрочный или краткосрочный характер, быть многоцелевым или узконаправленным, что определяется направлением, задачами сотрудничества в области воспитания. </w:t>
      </w:r>
    </w:p>
    <w:p w:rsidR="002821A2" w:rsidRPr="00184D3D" w:rsidRDefault="005E5850" w:rsidP="00C777F8">
      <w:pPr>
        <w:pStyle w:val="a3"/>
        <w:tabs>
          <w:tab w:val="left" w:pos="9498"/>
        </w:tabs>
        <w:ind w:left="0" w:right="264"/>
        <w:rPr>
          <w:color w:val="FF0000"/>
        </w:rPr>
      </w:pPr>
      <w:r w:rsidRPr="00184D3D">
        <w:rPr>
          <w:color w:val="FF0000"/>
        </w:rPr>
        <w:t>Модуль</w:t>
      </w:r>
      <w:r w:rsidRPr="00184D3D">
        <w:rPr>
          <w:color w:val="FF0000"/>
          <w:spacing w:val="-1"/>
        </w:rPr>
        <w:t xml:space="preserve"> </w:t>
      </w:r>
      <w:r w:rsidRPr="00184D3D">
        <w:rPr>
          <w:color w:val="FF0000"/>
        </w:rPr>
        <w:t>«Профориентация».</w:t>
      </w:r>
    </w:p>
    <w:p w:rsidR="00177514" w:rsidRPr="001B279C" w:rsidRDefault="00177514" w:rsidP="00C777F8">
      <w:pPr>
        <w:tabs>
          <w:tab w:val="left" w:pos="851"/>
          <w:tab w:val="left" w:pos="9498"/>
        </w:tabs>
        <w:ind w:right="264"/>
        <w:jc w:val="both"/>
        <w:rPr>
          <w:sz w:val="24"/>
          <w:szCs w:val="24"/>
        </w:rPr>
      </w:pPr>
      <w:r w:rsidRPr="001B279C">
        <w:rPr>
          <w:sz w:val="24"/>
          <w:szCs w:val="24"/>
        </w:rPr>
        <w:t>Реализация воспитательного потенциала профориентационной работы МБОУ «ЦО №52 им. В.В. Лапина» предусматривает:</w:t>
      </w:r>
    </w:p>
    <w:p w:rsidR="00177514" w:rsidRPr="001B279C" w:rsidRDefault="00177514" w:rsidP="00C777F8">
      <w:pPr>
        <w:numPr>
          <w:ilvl w:val="0"/>
          <w:numId w:val="92"/>
        </w:numPr>
        <w:tabs>
          <w:tab w:val="left" w:pos="851"/>
          <w:tab w:val="left" w:pos="993"/>
          <w:tab w:val="left" w:pos="9498"/>
        </w:tabs>
        <w:autoSpaceDE/>
        <w:autoSpaceDN/>
        <w:ind w:left="0" w:right="264" w:firstLine="0"/>
        <w:jc w:val="both"/>
        <w:rPr>
          <w:sz w:val="24"/>
          <w:szCs w:val="24"/>
        </w:rPr>
      </w:pPr>
      <w:r w:rsidRPr="001B279C">
        <w:rPr>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кА запланированных на уровне ЦО или отдельных классов, так и на региональном и федеральном уровне;</w:t>
      </w:r>
    </w:p>
    <w:p w:rsidR="00177514" w:rsidRPr="001B279C" w:rsidRDefault="00177514" w:rsidP="00C777F8">
      <w:pPr>
        <w:numPr>
          <w:ilvl w:val="0"/>
          <w:numId w:val="92"/>
        </w:numPr>
        <w:tabs>
          <w:tab w:val="left" w:pos="851"/>
          <w:tab w:val="left" w:pos="993"/>
          <w:tab w:val="left" w:pos="9498"/>
        </w:tabs>
        <w:autoSpaceDE/>
        <w:autoSpaceDN/>
        <w:ind w:left="0" w:right="264" w:firstLine="0"/>
        <w:jc w:val="both"/>
        <w:rPr>
          <w:sz w:val="24"/>
          <w:szCs w:val="24"/>
        </w:rPr>
      </w:pPr>
      <w:r w:rsidRPr="001B279C">
        <w:rPr>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177514" w:rsidRPr="001B279C" w:rsidRDefault="00177514" w:rsidP="00C777F8">
      <w:pPr>
        <w:numPr>
          <w:ilvl w:val="0"/>
          <w:numId w:val="92"/>
        </w:numPr>
        <w:tabs>
          <w:tab w:val="left" w:pos="851"/>
          <w:tab w:val="left" w:pos="993"/>
          <w:tab w:val="left" w:pos="9498"/>
        </w:tabs>
        <w:autoSpaceDE/>
        <w:autoSpaceDN/>
        <w:ind w:left="0" w:right="264" w:firstLine="0"/>
        <w:jc w:val="both"/>
        <w:rPr>
          <w:sz w:val="24"/>
          <w:szCs w:val="24"/>
        </w:rPr>
      </w:pPr>
      <w:r w:rsidRPr="001B279C">
        <w:rPr>
          <w:sz w:val="24"/>
          <w:szCs w:val="24"/>
        </w:rPr>
        <w:t>экскурсии на предприятия, в организации, дающие начальные представления о существующих профессиях и условиях работы;</w:t>
      </w:r>
    </w:p>
    <w:p w:rsidR="00177514" w:rsidRPr="001B279C" w:rsidRDefault="00177514" w:rsidP="00C777F8">
      <w:pPr>
        <w:numPr>
          <w:ilvl w:val="0"/>
          <w:numId w:val="92"/>
        </w:numPr>
        <w:tabs>
          <w:tab w:val="left" w:pos="851"/>
          <w:tab w:val="left" w:pos="993"/>
          <w:tab w:val="left" w:pos="9498"/>
        </w:tabs>
        <w:autoSpaceDE/>
        <w:autoSpaceDN/>
        <w:ind w:left="0" w:right="264" w:firstLine="0"/>
        <w:jc w:val="both"/>
        <w:rPr>
          <w:sz w:val="24"/>
          <w:szCs w:val="24"/>
        </w:rPr>
      </w:pPr>
      <w:r w:rsidRPr="001B279C">
        <w:rPr>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177514" w:rsidRPr="001B279C" w:rsidRDefault="00177514" w:rsidP="00C777F8">
      <w:pPr>
        <w:numPr>
          <w:ilvl w:val="0"/>
          <w:numId w:val="92"/>
        </w:numPr>
        <w:tabs>
          <w:tab w:val="left" w:pos="851"/>
          <w:tab w:val="left" w:pos="993"/>
          <w:tab w:val="left" w:pos="9498"/>
        </w:tabs>
        <w:autoSpaceDE/>
        <w:autoSpaceDN/>
        <w:ind w:left="0" w:right="264" w:firstLine="0"/>
        <w:jc w:val="both"/>
        <w:rPr>
          <w:sz w:val="24"/>
          <w:szCs w:val="24"/>
        </w:rPr>
      </w:pPr>
      <w:r w:rsidRPr="001B279C">
        <w:rPr>
          <w:sz w:val="24"/>
          <w:szCs w:val="24"/>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177514" w:rsidRPr="001B279C" w:rsidRDefault="00177514" w:rsidP="00C777F8">
      <w:pPr>
        <w:numPr>
          <w:ilvl w:val="0"/>
          <w:numId w:val="92"/>
        </w:numPr>
        <w:tabs>
          <w:tab w:val="left" w:pos="851"/>
          <w:tab w:val="left" w:pos="993"/>
          <w:tab w:val="left" w:pos="9498"/>
        </w:tabs>
        <w:autoSpaceDE/>
        <w:autoSpaceDN/>
        <w:ind w:left="0" w:right="264" w:firstLine="0"/>
        <w:jc w:val="both"/>
        <w:rPr>
          <w:sz w:val="24"/>
          <w:szCs w:val="24"/>
        </w:rPr>
      </w:pPr>
      <w:r w:rsidRPr="001B279C">
        <w:rPr>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177514" w:rsidRPr="001B279C" w:rsidRDefault="00177514" w:rsidP="00C777F8">
      <w:pPr>
        <w:numPr>
          <w:ilvl w:val="0"/>
          <w:numId w:val="92"/>
        </w:numPr>
        <w:tabs>
          <w:tab w:val="left" w:pos="851"/>
          <w:tab w:val="left" w:pos="993"/>
          <w:tab w:val="left" w:pos="9498"/>
        </w:tabs>
        <w:autoSpaceDE/>
        <w:autoSpaceDN/>
        <w:ind w:left="0" w:right="264" w:firstLine="0"/>
        <w:jc w:val="both"/>
        <w:rPr>
          <w:sz w:val="24"/>
          <w:szCs w:val="24"/>
        </w:rPr>
      </w:pPr>
      <w:r w:rsidRPr="001B279C">
        <w:rPr>
          <w:sz w:val="24"/>
          <w:szCs w:val="24"/>
        </w:rPr>
        <w:t>участие в работе всероссийских профориентационных проектов;</w:t>
      </w:r>
    </w:p>
    <w:p w:rsidR="00177514" w:rsidRPr="001B279C" w:rsidRDefault="00177514" w:rsidP="00C777F8">
      <w:pPr>
        <w:numPr>
          <w:ilvl w:val="0"/>
          <w:numId w:val="92"/>
        </w:numPr>
        <w:tabs>
          <w:tab w:val="left" w:pos="851"/>
          <w:tab w:val="left" w:pos="993"/>
          <w:tab w:val="left" w:pos="9498"/>
        </w:tabs>
        <w:autoSpaceDE/>
        <w:autoSpaceDN/>
        <w:ind w:left="0" w:right="264" w:firstLine="0"/>
        <w:jc w:val="both"/>
        <w:rPr>
          <w:sz w:val="24"/>
          <w:szCs w:val="24"/>
        </w:rPr>
      </w:pPr>
      <w:r w:rsidRPr="001B279C">
        <w:rPr>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1B279C" w:rsidRDefault="00177514" w:rsidP="00C777F8">
      <w:pPr>
        <w:numPr>
          <w:ilvl w:val="0"/>
          <w:numId w:val="92"/>
        </w:numPr>
        <w:tabs>
          <w:tab w:val="left" w:pos="851"/>
          <w:tab w:val="left" w:pos="993"/>
          <w:tab w:val="left" w:pos="9498"/>
        </w:tabs>
        <w:autoSpaceDE/>
        <w:autoSpaceDN/>
        <w:ind w:left="0" w:right="264" w:firstLine="0"/>
        <w:jc w:val="both"/>
        <w:rPr>
          <w:sz w:val="24"/>
          <w:szCs w:val="24"/>
        </w:rPr>
      </w:pPr>
      <w:r w:rsidRPr="001B279C">
        <w:rPr>
          <w:sz w:val="24"/>
          <w:szCs w:val="24"/>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1B279C" w:rsidRDefault="001B279C" w:rsidP="001B279C">
      <w:pPr>
        <w:tabs>
          <w:tab w:val="left" w:pos="851"/>
          <w:tab w:val="left" w:pos="993"/>
          <w:tab w:val="left" w:pos="9498"/>
        </w:tabs>
        <w:autoSpaceDE/>
        <w:autoSpaceDN/>
        <w:ind w:right="264"/>
        <w:jc w:val="both"/>
        <w:rPr>
          <w:sz w:val="24"/>
          <w:szCs w:val="24"/>
        </w:rPr>
      </w:pPr>
    </w:p>
    <w:p w:rsidR="001B279C" w:rsidRDefault="001B279C" w:rsidP="001B279C">
      <w:pPr>
        <w:tabs>
          <w:tab w:val="left" w:pos="851"/>
          <w:tab w:val="left" w:pos="993"/>
          <w:tab w:val="left" w:pos="9498"/>
        </w:tabs>
        <w:autoSpaceDE/>
        <w:autoSpaceDN/>
        <w:ind w:right="264"/>
        <w:jc w:val="both"/>
        <w:rPr>
          <w:sz w:val="24"/>
          <w:szCs w:val="24"/>
        </w:rPr>
      </w:pPr>
    </w:p>
    <w:p w:rsidR="001B279C" w:rsidRDefault="001B279C" w:rsidP="001B279C">
      <w:pPr>
        <w:tabs>
          <w:tab w:val="left" w:pos="851"/>
          <w:tab w:val="left" w:pos="993"/>
          <w:tab w:val="left" w:pos="9498"/>
        </w:tabs>
        <w:autoSpaceDE/>
        <w:autoSpaceDN/>
        <w:ind w:right="264"/>
        <w:jc w:val="both"/>
        <w:rPr>
          <w:sz w:val="24"/>
          <w:szCs w:val="24"/>
        </w:rPr>
      </w:pPr>
    </w:p>
    <w:p w:rsidR="001B279C" w:rsidRDefault="001B279C" w:rsidP="001B279C">
      <w:pPr>
        <w:tabs>
          <w:tab w:val="left" w:pos="851"/>
          <w:tab w:val="left" w:pos="993"/>
          <w:tab w:val="left" w:pos="9498"/>
        </w:tabs>
        <w:autoSpaceDE/>
        <w:autoSpaceDN/>
        <w:ind w:right="264"/>
        <w:jc w:val="both"/>
        <w:rPr>
          <w:sz w:val="24"/>
          <w:szCs w:val="24"/>
        </w:rPr>
      </w:pPr>
    </w:p>
    <w:p w:rsidR="001B279C" w:rsidRDefault="001B279C" w:rsidP="001B279C">
      <w:pPr>
        <w:tabs>
          <w:tab w:val="left" w:pos="851"/>
          <w:tab w:val="left" w:pos="993"/>
          <w:tab w:val="left" w:pos="9498"/>
        </w:tabs>
        <w:autoSpaceDE/>
        <w:autoSpaceDN/>
        <w:ind w:right="264"/>
        <w:jc w:val="both"/>
        <w:rPr>
          <w:sz w:val="24"/>
          <w:szCs w:val="24"/>
        </w:rPr>
      </w:pPr>
    </w:p>
    <w:p w:rsidR="001B279C" w:rsidRDefault="001B279C" w:rsidP="001B279C">
      <w:pPr>
        <w:tabs>
          <w:tab w:val="left" w:pos="851"/>
          <w:tab w:val="left" w:pos="993"/>
          <w:tab w:val="left" w:pos="9498"/>
        </w:tabs>
        <w:autoSpaceDE/>
        <w:autoSpaceDN/>
        <w:ind w:right="264"/>
        <w:jc w:val="both"/>
        <w:rPr>
          <w:sz w:val="24"/>
          <w:szCs w:val="24"/>
        </w:rPr>
      </w:pPr>
    </w:p>
    <w:p w:rsidR="001B279C" w:rsidRDefault="001B279C" w:rsidP="001B279C">
      <w:pPr>
        <w:tabs>
          <w:tab w:val="left" w:pos="851"/>
          <w:tab w:val="left" w:pos="993"/>
          <w:tab w:val="left" w:pos="9498"/>
        </w:tabs>
        <w:autoSpaceDE/>
        <w:autoSpaceDN/>
        <w:ind w:right="264"/>
        <w:jc w:val="both"/>
        <w:rPr>
          <w:sz w:val="24"/>
          <w:szCs w:val="24"/>
        </w:rPr>
      </w:pPr>
    </w:p>
    <w:p w:rsidR="001B279C" w:rsidRDefault="001B279C" w:rsidP="001B279C">
      <w:pPr>
        <w:tabs>
          <w:tab w:val="left" w:pos="851"/>
          <w:tab w:val="left" w:pos="993"/>
          <w:tab w:val="left" w:pos="9498"/>
        </w:tabs>
        <w:autoSpaceDE/>
        <w:autoSpaceDN/>
        <w:ind w:right="264"/>
        <w:jc w:val="both"/>
        <w:rPr>
          <w:sz w:val="24"/>
          <w:szCs w:val="24"/>
        </w:rPr>
      </w:pPr>
    </w:p>
    <w:p w:rsidR="001B279C" w:rsidRPr="001B279C" w:rsidRDefault="001B279C" w:rsidP="001B279C">
      <w:pPr>
        <w:tabs>
          <w:tab w:val="left" w:pos="851"/>
          <w:tab w:val="left" w:pos="993"/>
          <w:tab w:val="left" w:pos="9498"/>
        </w:tabs>
        <w:autoSpaceDE/>
        <w:autoSpaceDN/>
        <w:ind w:right="264"/>
        <w:jc w:val="both"/>
        <w:rPr>
          <w:sz w:val="24"/>
          <w:szCs w:val="24"/>
        </w:rPr>
      </w:pPr>
    </w:p>
    <w:p w:rsidR="00177514" w:rsidRPr="00177514" w:rsidRDefault="00177514" w:rsidP="00C777F8">
      <w:pPr>
        <w:pStyle w:val="11"/>
        <w:tabs>
          <w:tab w:val="left" w:pos="9498"/>
        </w:tabs>
        <w:ind w:left="0" w:right="264" w:firstLine="0"/>
        <w:rPr>
          <w:color w:val="000000" w:themeColor="text1"/>
        </w:rPr>
      </w:pPr>
      <w:r w:rsidRPr="00177514">
        <w:rPr>
          <w:color w:val="000000" w:themeColor="text1"/>
        </w:rPr>
        <w:lastRenderedPageBreak/>
        <w:t>Организационный</w:t>
      </w:r>
      <w:r w:rsidRPr="00177514">
        <w:rPr>
          <w:color w:val="000000" w:themeColor="text1"/>
          <w:spacing w:val="-5"/>
        </w:rPr>
        <w:t xml:space="preserve"> </w:t>
      </w:r>
      <w:r w:rsidRPr="00177514">
        <w:rPr>
          <w:color w:val="000000" w:themeColor="text1"/>
        </w:rPr>
        <w:t>раздел.</w:t>
      </w:r>
    </w:p>
    <w:p w:rsidR="00177514" w:rsidRPr="00177514" w:rsidRDefault="00177514" w:rsidP="00C777F8">
      <w:pPr>
        <w:pStyle w:val="a4"/>
        <w:numPr>
          <w:ilvl w:val="0"/>
          <w:numId w:val="7"/>
        </w:numPr>
        <w:tabs>
          <w:tab w:val="left" w:pos="921"/>
          <w:tab w:val="left" w:pos="9498"/>
        </w:tabs>
        <w:ind w:left="0" w:right="264" w:firstLine="0"/>
        <w:jc w:val="both"/>
        <w:rPr>
          <w:b/>
          <w:color w:val="000000" w:themeColor="text1"/>
          <w:sz w:val="24"/>
          <w:szCs w:val="24"/>
        </w:rPr>
      </w:pPr>
      <w:r w:rsidRPr="00177514">
        <w:rPr>
          <w:b/>
          <w:color w:val="000000" w:themeColor="text1"/>
          <w:sz w:val="24"/>
          <w:szCs w:val="24"/>
        </w:rPr>
        <w:t>Кадровое</w:t>
      </w:r>
      <w:r w:rsidRPr="00177514">
        <w:rPr>
          <w:b/>
          <w:color w:val="000000" w:themeColor="text1"/>
          <w:spacing w:val="-3"/>
          <w:sz w:val="24"/>
          <w:szCs w:val="24"/>
        </w:rPr>
        <w:t xml:space="preserve"> </w:t>
      </w:r>
      <w:r w:rsidRPr="00177514">
        <w:rPr>
          <w:b/>
          <w:color w:val="000000" w:themeColor="text1"/>
          <w:sz w:val="24"/>
          <w:szCs w:val="24"/>
        </w:rPr>
        <w:t>обеспечение.</w:t>
      </w:r>
    </w:p>
    <w:p w:rsidR="00177514" w:rsidRPr="00177514" w:rsidRDefault="00177514" w:rsidP="00C777F8">
      <w:pPr>
        <w:pStyle w:val="11"/>
        <w:tabs>
          <w:tab w:val="left" w:pos="9498"/>
        </w:tabs>
        <w:ind w:left="0" w:right="264" w:firstLine="0"/>
        <w:rPr>
          <w:color w:val="000000" w:themeColor="text1"/>
        </w:rPr>
      </w:pPr>
      <w:r w:rsidRPr="00177514">
        <w:rPr>
          <w:color w:val="000000" w:themeColor="text1"/>
        </w:rPr>
        <w:t>Директор</w:t>
      </w:r>
      <w:r w:rsidRPr="00177514">
        <w:rPr>
          <w:color w:val="000000" w:themeColor="text1"/>
          <w:spacing w:val="-5"/>
        </w:rPr>
        <w:t xml:space="preserve"> </w:t>
      </w:r>
      <w:r w:rsidRPr="00177514">
        <w:rPr>
          <w:color w:val="000000" w:themeColor="text1"/>
        </w:rPr>
        <w:t>образовательного</w:t>
      </w:r>
      <w:r w:rsidRPr="00177514">
        <w:rPr>
          <w:color w:val="000000" w:themeColor="text1"/>
          <w:spacing w:val="-4"/>
        </w:rPr>
        <w:t xml:space="preserve"> </w:t>
      </w:r>
      <w:r w:rsidRPr="00177514">
        <w:rPr>
          <w:color w:val="000000" w:themeColor="text1"/>
        </w:rPr>
        <w:t>учреждения:</w:t>
      </w:r>
    </w:p>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Управление организацией воспитательной деятельности в МБОУ «ЦО №52 им. В.В. Лапина» осуществляет административный блок:</w:t>
      </w:r>
    </w:p>
    <w:tbl>
      <w:tblPr>
        <w:tblStyle w:val="aa"/>
        <w:tblW w:w="0" w:type="auto"/>
        <w:tblLayout w:type="fixed"/>
        <w:tblLook w:val="04A0" w:firstRow="1" w:lastRow="0" w:firstColumn="1" w:lastColumn="0" w:noHBand="0" w:noVBand="1"/>
      </w:tblPr>
      <w:tblGrid>
        <w:gridCol w:w="675"/>
        <w:gridCol w:w="6237"/>
        <w:gridCol w:w="1985"/>
      </w:tblGrid>
      <w:tr w:rsidR="00177514" w:rsidRPr="00177514" w:rsidTr="00B32CAB">
        <w:tc>
          <w:tcPr>
            <w:tcW w:w="675"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 п/п</w:t>
            </w:r>
          </w:p>
        </w:tc>
        <w:tc>
          <w:tcPr>
            <w:tcW w:w="6237"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Должность</w:t>
            </w:r>
          </w:p>
        </w:tc>
        <w:tc>
          <w:tcPr>
            <w:tcW w:w="1985"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Количество единиц</w:t>
            </w:r>
          </w:p>
        </w:tc>
      </w:tr>
      <w:tr w:rsidR="00177514" w:rsidRPr="00177514" w:rsidTr="00B32CAB">
        <w:tc>
          <w:tcPr>
            <w:tcW w:w="675"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1</w:t>
            </w:r>
          </w:p>
        </w:tc>
        <w:tc>
          <w:tcPr>
            <w:tcW w:w="6237"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 xml:space="preserve">Директор </w:t>
            </w:r>
          </w:p>
        </w:tc>
        <w:tc>
          <w:tcPr>
            <w:tcW w:w="1985"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1</w:t>
            </w:r>
          </w:p>
        </w:tc>
      </w:tr>
      <w:tr w:rsidR="00177514" w:rsidRPr="00177514" w:rsidTr="00B32CAB">
        <w:tc>
          <w:tcPr>
            <w:tcW w:w="675"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 xml:space="preserve">2 </w:t>
            </w:r>
          </w:p>
        </w:tc>
        <w:tc>
          <w:tcPr>
            <w:tcW w:w="6237"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 xml:space="preserve">Заместитель директора </w:t>
            </w:r>
          </w:p>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(подразделение  с. Зайцево, ул. Школьная, д. 12а)</w:t>
            </w:r>
          </w:p>
        </w:tc>
        <w:tc>
          <w:tcPr>
            <w:tcW w:w="1985"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1</w:t>
            </w:r>
          </w:p>
        </w:tc>
      </w:tr>
      <w:tr w:rsidR="00177514" w:rsidRPr="00177514" w:rsidTr="00B32CAB">
        <w:tc>
          <w:tcPr>
            <w:tcW w:w="675"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 xml:space="preserve">3 </w:t>
            </w:r>
          </w:p>
        </w:tc>
        <w:tc>
          <w:tcPr>
            <w:tcW w:w="6237"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 xml:space="preserve">Заместитель директора по учебно-методической работе </w:t>
            </w:r>
          </w:p>
        </w:tc>
        <w:tc>
          <w:tcPr>
            <w:tcW w:w="1985"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1</w:t>
            </w:r>
          </w:p>
        </w:tc>
      </w:tr>
      <w:tr w:rsidR="00177514" w:rsidRPr="00177514" w:rsidTr="00B32CAB">
        <w:tc>
          <w:tcPr>
            <w:tcW w:w="675"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4</w:t>
            </w:r>
          </w:p>
        </w:tc>
        <w:tc>
          <w:tcPr>
            <w:tcW w:w="6237"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Заместитель директора по воспитательной работе</w:t>
            </w:r>
          </w:p>
        </w:tc>
        <w:tc>
          <w:tcPr>
            <w:tcW w:w="1985"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 xml:space="preserve"> 1</w:t>
            </w:r>
          </w:p>
        </w:tc>
      </w:tr>
      <w:tr w:rsidR="00177514" w:rsidRPr="00177514" w:rsidTr="00B32CAB">
        <w:tc>
          <w:tcPr>
            <w:tcW w:w="675"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5</w:t>
            </w:r>
          </w:p>
        </w:tc>
        <w:tc>
          <w:tcPr>
            <w:tcW w:w="6237"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 xml:space="preserve">Заместитель директора по безопасности </w:t>
            </w:r>
          </w:p>
        </w:tc>
        <w:tc>
          <w:tcPr>
            <w:tcW w:w="1985"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1</w:t>
            </w:r>
          </w:p>
        </w:tc>
      </w:tr>
      <w:tr w:rsidR="00177514" w:rsidRPr="00177514" w:rsidTr="00B32CAB">
        <w:tc>
          <w:tcPr>
            <w:tcW w:w="675"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6</w:t>
            </w:r>
          </w:p>
        </w:tc>
        <w:tc>
          <w:tcPr>
            <w:tcW w:w="6237"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Руководитель центра «Точка Роста»</w:t>
            </w:r>
          </w:p>
        </w:tc>
        <w:tc>
          <w:tcPr>
            <w:tcW w:w="1985" w:type="dxa"/>
          </w:tcPr>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1</w:t>
            </w:r>
          </w:p>
        </w:tc>
      </w:tr>
    </w:tbl>
    <w:p w:rsidR="00177514" w:rsidRPr="00177514" w:rsidRDefault="00177514" w:rsidP="00C777F8">
      <w:pPr>
        <w:tabs>
          <w:tab w:val="left" w:pos="851"/>
          <w:tab w:val="left" w:pos="9498"/>
        </w:tabs>
        <w:ind w:right="264"/>
        <w:jc w:val="both"/>
        <w:rPr>
          <w:color w:val="000000" w:themeColor="text1"/>
          <w:sz w:val="24"/>
          <w:szCs w:val="24"/>
        </w:rPr>
      </w:pPr>
    </w:p>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Реализацию воспитательной деятельности в   МБОУ «ЦО №52 им. В.В. Лапина» осуществляют:</w:t>
      </w:r>
    </w:p>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 учителя-предметники;</w:t>
      </w:r>
    </w:p>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 классные руководители;</w:t>
      </w:r>
    </w:p>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 педагоги-организаторы;</w:t>
      </w:r>
    </w:p>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 социальный педагог;</w:t>
      </w:r>
    </w:p>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 педагог-психолог;</w:t>
      </w:r>
    </w:p>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 преподаватель-организатор ОБЖ;</w:t>
      </w:r>
    </w:p>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 инструктор по физической культуре;</w:t>
      </w:r>
    </w:p>
    <w:p w:rsidR="00177514" w:rsidRPr="00177514" w:rsidRDefault="00177514" w:rsidP="00C777F8">
      <w:pPr>
        <w:tabs>
          <w:tab w:val="left" w:pos="851"/>
          <w:tab w:val="left" w:pos="9498"/>
        </w:tabs>
        <w:ind w:right="264"/>
        <w:jc w:val="both"/>
        <w:rPr>
          <w:color w:val="000000" w:themeColor="text1"/>
          <w:sz w:val="24"/>
          <w:szCs w:val="24"/>
        </w:rPr>
      </w:pPr>
      <w:r w:rsidRPr="00177514">
        <w:rPr>
          <w:color w:val="000000" w:themeColor="text1"/>
          <w:sz w:val="24"/>
          <w:szCs w:val="24"/>
        </w:rPr>
        <w:t>- воспитатели ГПД.</w:t>
      </w:r>
    </w:p>
    <w:p w:rsidR="00177514" w:rsidRPr="00D1313A" w:rsidRDefault="00177514" w:rsidP="00C777F8">
      <w:pPr>
        <w:keepNext/>
        <w:keepLines/>
        <w:tabs>
          <w:tab w:val="left" w:pos="9498"/>
        </w:tabs>
        <w:ind w:right="264"/>
        <w:jc w:val="both"/>
        <w:outlineLvl w:val="0"/>
        <w:rPr>
          <w:b/>
          <w:sz w:val="28"/>
        </w:rPr>
      </w:pPr>
    </w:p>
    <w:p w:rsidR="002821A2" w:rsidRPr="00177514" w:rsidRDefault="005E5850" w:rsidP="00C777F8">
      <w:pPr>
        <w:pStyle w:val="11"/>
        <w:tabs>
          <w:tab w:val="left" w:pos="9498"/>
        </w:tabs>
        <w:ind w:left="0" w:right="264" w:firstLine="0"/>
        <w:rPr>
          <w:color w:val="000000" w:themeColor="text1"/>
        </w:rPr>
      </w:pPr>
      <w:r w:rsidRPr="00177514">
        <w:rPr>
          <w:color w:val="000000" w:themeColor="text1"/>
        </w:rPr>
        <w:t>Директор</w:t>
      </w:r>
      <w:r w:rsidRPr="00177514">
        <w:rPr>
          <w:color w:val="000000" w:themeColor="text1"/>
          <w:spacing w:val="-5"/>
        </w:rPr>
        <w:t xml:space="preserve"> </w:t>
      </w:r>
      <w:r w:rsidRPr="00177514">
        <w:rPr>
          <w:color w:val="000000" w:themeColor="text1"/>
        </w:rPr>
        <w:t>образовательного</w:t>
      </w:r>
      <w:r w:rsidRPr="00177514">
        <w:rPr>
          <w:color w:val="000000" w:themeColor="text1"/>
          <w:spacing w:val="-4"/>
        </w:rPr>
        <w:t xml:space="preserve"> </w:t>
      </w:r>
      <w:r w:rsidRPr="00177514">
        <w:rPr>
          <w:color w:val="000000" w:themeColor="text1"/>
        </w:rPr>
        <w:t>учреждения:</w:t>
      </w:r>
    </w:p>
    <w:p w:rsidR="002821A2" w:rsidRPr="00177514" w:rsidRDefault="005E5850" w:rsidP="00C777F8">
      <w:pPr>
        <w:pStyle w:val="a3"/>
        <w:tabs>
          <w:tab w:val="left" w:pos="9498"/>
        </w:tabs>
        <w:ind w:left="0" w:right="264"/>
        <w:rPr>
          <w:color w:val="000000" w:themeColor="text1"/>
        </w:rPr>
      </w:pPr>
      <w:r w:rsidRPr="00177514">
        <w:rPr>
          <w:color w:val="000000" w:themeColor="text1"/>
        </w:rPr>
        <w:t>Руководит:</w:t>
      </w:r>
      <w:r w:rsidRPr="00177514">
        <w:rPr>
          <w:color w:val="000000" w:themeColor="text1"/>
          <w:spacing w:val="1"/>
        </w:rPr>
        <w:t xml:space="preserve"> </w:t>
      </w:r>
      <w:r w:rsidRPr="00177514">
        <w:rPr>
          <w:color w:val="000000" w:themeColor="text1"/>
        </w:rPr>
        <w:t>воспитательным</w:t>
      </w:r>
      <w:r w:rsidRPr="00177514">
        <w:rPr>
          <w:color w:val="000000" w:themeColor="text1"/>
          <w:spacing w:val="1"/>
        </w:rPr>
        <w:t xml:space="preserve"> </w:t>
      </w:r>
      <w:r w:rsidRPr="00177514">
        <w:rPr>
          <w:color w:val="000000" w:themeColor="text1"/>
        </w:rPr>
        <w:t>процессом,</w:t>
      </w:r>
      <w:r w:rsidRPr="00177514">
        <w:rPr>
          <w:color w:val="000000" w:themeColor="text1"/>
          <w:spacing w:val="1"/>
        </w:rPr>
        <w:t xml:space="preserve"> </w:t>
      </w:r>
      <w:r w:rsidRPr="00177514">
        <w:rPr>
          <w:color w:val="000000" w:themeColor="text1"/>
        </w:rPr>
        <w:t>со</w:t>
      </w:r>
      <w:r w:rsidRPr="00177514">
        <w:rPr>
          <w:color w:val="000000" w:themeColor="text1"/>
          <w:spacing w:val="1"/>
        </w:rPr>
        <w:t xml:space="preserve"> </w:t>
      </w:r>
      <w:r w:rsidRPr="00177514">
        <w:rPr>
          <w:color w:val="000000" w:themeColor="text1"/>
        </w:rPr>
        <w:t>всеми</w:t>
      </w:r>
      <w:r w:rsidRPr="00177514">
        <w:rPr>
          <w:color w:val="000000" w:themeColor="text1"/>
          <w:spacing w:val="1"/>
        </w:rPr>
        <w:t xml:space="preserve"> </w:t>
      </w:r>
      <w:r w:rsidRPr="00177514">
        <w:rPr>
          <w:color w:val="000000" w:themeColor="text1"/>
        </w:rPr>
        <w:t>входящими</w:t>
      </w:r>
      <w:r w:rsidRPr="00177514">
        <w:rPr>
          <w:color w:val="000000" w:themeColor="text1"/>
          <w:spacing w:val="1"/>
        </w:rPr>
        <w:t xml:space="preserve"> </w:t>
      </w:r>
      <w:r w:rsidRPr="00177514">
        <w:rPr>
          <w:color w:val="000000" w:themeColor="text1"/>
        </w:rPr>
        <w:t>в</w:t>
      </w:r>
      <w:r w:rsidRPr="00177514">
        <w:rPr>
          <w:color w:val="000000" w:themeColor="text1"/>
          <w:spacing w:val="1"/>
        </w:rPr>
        <w:t xml:space="preserve"> </w:t>
      </w:r>
      <w:r w:rsidRPr="00177514">
        <w:rPr>
          <w:color w:val="000000" w:themeColor="text1"/>
        </w:rPr>
        <w:t>него</w:t>
      </w:r>
      <w:r w:rsidRPr="00177514">
        <w:rPr>
          <w:color w:val="000000" w:themeColor="text1"/>
          <w:spacing w:val="1"/>
        </w:rPr>
        <w:t xml:space="preserve"> </w:t>
      </w:r>
      <w:r w:rsidRPr="00177514">
        <w:rPr>
          <w:color w:val="000000" w:themeColor="text1"/>
        </w:rPr>
        <w:t>подразделениями</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структурами; хозяйственной и коммерческой деятельностью, связанной с привлечением средств,</w:t>
      </w:r>
      <w:r w:rsidRPr="00177514">
        <w:rPr>
          <w:color w:val="000000" w:themeColor="text1"/>
          <w:spacing w:val="1"/>
        </w:rPr>
        <w:t xml:space="preserve"> </w:t>
      </w:r>
      <w:r w:rsidRPr="00177514">
        <w:rPr>
          <w:color w:val="000000" w:themeColor="text1"/>
        </w:rPr>
        <w:t>советом</w:t>
      </w:r>
      <w:r w:rsidRPr="00177514">
        <w:rPr>
          <w:color w:val="000000" w:themeColor="text1"/>
          <w:spacing w:val="1"/>
        </w:rPr>
        <w:t xml:space="preserve"> </w:t>
      </w:r>
      <w:r w:rsidRPr="00177514">
        <w:rPr>
          <w:color w:val="000000" w:themeColor="text1"/>
        </w:rPr>
        <w:t>школы</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советами</w:t>
      </w:r>
      <w:r w:rsidRPr="00177514">
        <w:rPr>
          <w:color w:val="000000" w:themeColor="text1"/>
          <w:spacing w:val="1"/>
        </w:rPr>
        <w:t xml:space="preserve"> </w:t>
      </w:r>
      <w:r w:rsidRPr="00177514">
        <w:rPr>
          <w:color w:val="000000" w:themeColor="text1"/>
        </w:rPr>
        <w:t>других</w:t>
      </w:r>
      <w:r w:rsidRPr="00177514">
        <w:rPr>
          <w:color w:val="000000" w:themeColor="text1"/>
          <w:spacing w:val="1"/>
        </w:rPr>
        <w:t xml:space="preserve"> </w:t>
      </w:r>
      <w:r w:rsidRPr="00177514">
        <w:rPr>
          <w:color w:val="000000" w:themeColor="text1"/>
        </w:rPr>
        <w:t>общественных</w:t>
      </w:r>
      <w:r w:rsidRPr="00177514">
        <w:rPr>
          <w:color w:val="000000" w:themeColor="text1"/>
          <w:spacing w:val="1"/>
        </w:rPr>
        <w:t xml:space="preserve"> </w:t>
      </w:r>
      <w:r w:rsidRPr="00177514">
        <w:rPr>
          <w:color w:val="000000" w:themeColor="text1"/>
        </w:rPr>
        <w:t>организаций,</w:t>
      </w:r>
      <w:r w:rsidRPr="00177514">
        <w:rPr>
          <w:color w:val="000000" w:themeColor="text1"/>
          <w:spacing w:val="1"/>
        </w:rPr>
        <w:t xml:space="preserve"> </w:t>
      </w:r>
      <w:r w:rsidRPr="00177514">
        <w:rPr>
          <w:color w:val="000000" w:themeColor="text1"/>
        </w:rPr>
        <w:t>способствуя</w:t>
      </w:r>
      <w:r w:rsidRPr="00177514">
        <w:rPr>
          <w:color w:val="000000" w:themeColor="text1"/>
          <w:spacing w:val="1"/>
        </w:rPr>
        <w:t xml:space="preserve"> </w:t>
      </w:r>
      <w:r w:rsidRPr="00177514">
        <w:rPr>
          <w:color w:val="000000" w:themeColor="text1"/>
        </w:rPr>
        <w:t>демократизации</w:t>
      </w:r>
      <w:r w:rsidRPr="00177514">
        <w:rPr>
          <w:color w:val="000000" w:themeColor="text1"/>
          <w:spacing w:val="1"/>
        </w:rPr>
        <w:t xml:space="preserve"> </w:t>
      </w:r>
      <w:r w:rsidRPr="00177514">
        <w:rPr>
          <w:color w:val="000000" w:themeColor="text1"/>
        </w:rPr>
        <w:t>воспитательного</w:t>
      </w:r>
      <w:r w:rsidRPr="00177514">
        <w:rPr>
          <w:color w:val="000000" w:themeColor="text1"/>
          <w:spacing w:val="1"/>
        </w:rPr>
        <w:t xml:space="preserve"> </w:t>
      </w:r>
      <w:r w:rsidRPr="00177514">
        <w:rPr>
          <w:color w:val="000000" w:themeColor="text1"/>
        </w:rPr>
        <w:t>процесса,</w:t>
      </w:r>
      <w:r w:rsidRPr="00177514">
        <w:rPr>
          <w:color w:val="000000" w:themeColor="text1"/>
          <w:spacing w:val="1"/>
        </w:rPr>
        <w:t xml:space="preserve"> </w:t>
      </w:r>
      <w:r w:rsidRPr="00177514">
        <w:rPr>
          <w:color w:val="000000" w:themeColor="text1"/>
        </w:rPr>
        <w:t>а</w:t>
      </w:r>
      <w:r w:rsidRPr="00177514">
        <w:rPr>
          <w:color w:val="000000" w:themeColor="text1"/>
          <w:spacing w:val="1"/>
        </w:rPr>
        <w:t xml:space="preserve"> </w:t>
      </w:r>
      <w:r w:rsidRPr="00177514">
        <w:rPr>
          <w:color w:val="000000" w:themeColor="text1"/>
        </w:rPr>
        <w:t>также</w:t>
      </w:r>
      <w:r w:rsidRPr="00177514">
        <w:rPr>
          <w:color w:val="000000" w:themeColor="text1"/>
          <w:spacing w:val="1"/>
        </w:rPr>
        <w:t xml:space="preserve"> </w:t>
      </w:r>
      <w:r w:rsidRPr="00177514">
        <w:rPr>
          <w:color w:val="000000" w:themeColor="text1"/>
        </w:rPr>
        <w:t>реализацией</w:t>
      </w:r>
      <w:r w:rsidRPr="00177514">
        <w:rPr>
          <w:color w:val="000000" w:themeColor="text1"/>
          <w:spacing w:val="1"/>
        </w:rPr>
        <w:t xml:space="preserve"> </w:t>
      </w:r>
      <w:r w:rsidRPr="00177514">
        <w:rPr>
          <w:color w:val="000000" w:themeColor="text1"/>
        </w:rPr>
        <w:t>научно-педагогической</w:t>
      </w:r>
      <w:r w:rsidRPr="00177514">
        <w:rPr>
          <w:color w:val="000000" w:themeColor="text1"/>
          <w:spacing w:val="1"/>
        </w:rPr>
        <w:t xml:space="preserve"> </w:t>
      </w:r>
      <w:r w:rsidRPr="00177514">
        <w:rPr>
          <w:color w:val="000000" w:themeColor="text1"/>
        </w:rPr>
        <w:t>продукции</w:t>
      </w:r>
      <w:r w:rsidRPr="00177514">
        <w:rPr>
          <w:color w:val="000000" w:themeColor="text1"/>
          <w:spacing w:val="1"/>
        </w:rPr>
        <w:t xml:space="preserve"> </w:t>
      </w:r>
      <w:r w:rsidRPr="00177514">
        <w:rPr>
          <w:color w:val="000000" w:themeColor="text1"/>
        </w:rPr>
        <w:t>(учебники,</w:t>
      </w:r>
      <w:r w:rsidRPr="00177514">
        <w:rPr>
          <w:color w:val="000000" w:themeColor="text1"/>
          <w:spacing w:val="-57"/>
        </w:rPr>
        <w:t xml:space="preserve"> </w:t>
      </w:r>
      <w:r w:rsidRPr="00177514">
        <w:rPr>
          <w:color w:val="000000" w:themeColor="text1"/>
        </w:rPr>
        <w:t>методические</w:t>
      </w:r>
      <w:r w:rsidRPr="00177514">
        <w:rPr>
          <w:color w:val="000000" w:themeColor="text1"/>
          <w:spacing w:val="1"/>
        </w:rPr>
        <w:t xml:space="preserve"> </w:t>
      </w:r>
      <w:r w:rsidRPr="00177514">
        <w:rPr>
          <w:color w:val="000000" w:themeColor="text1"/>
        </w:rPr>
        <w:t>пособия,</w:t>
      </w:r>
      <w:r w:rsidRPr="00177514">
        <w:rPr>
          <w:color w:val="000000" w:themeColor="text1"/>
          <w:spacing w:val="1"/>
        </w:rPr>
        <w:t xml:space="preserve"> </w:t>
      </w:r>
      <w:r w:rsidRPr="00177514">
        <w:rPr>
          <w:color w:val="000000" w:themeColor="text1"/>
        </w:rPr>
        <w:t>обучающие</w:t>
      </w:r>
      <w:r w:rsidRPr="00177514">
        <w:rPr>
          <w:color w:val="000000" w:themeColor="text1"/>
          <w:spacing w:val="1"/>
        </w:rPr>
        <w:t xml:space="preserve"> </w:t>
      </w:r>
      <w:r w:rsidRPr="00177514">
        <w:rPr>
          <w:color w:val="000000" w:themeColor="text1"/>
        </w:rPr>
        <w:t>программы);</w:t>
      </w:r>
      <w:r w:rsidRPr="00177514">
        <w:rPr>
          <w:color w:val="000000" w:themeColor="text1"/>
          <w:spacing w:val="1"/>
        </w:rPr>
        <w:t xml:space="preserve"> </w:t>
      </w:r>
      <w:r w:rsidRPr="00177514">
        <w:rPr>
          <w:color w:val="000000" w:themeColor="text1"/>
        </w:rPr>
        <w:t>программами</w:t>
      </w:r>
      <w:r w:rsidRPr="00177514">
        <w:rPr>
          <w:color w:val="000000" w:themeColor="text1"/>
          <w:spacing w:val="1"/>
        </w:rPr>
        <w:t xml:space="preserve"> </w:t>
      </w:r>
      <w:r w:rsidRPr="00177514">
        <w:rPr>
          <w:color w:val="000000" w:themeColor="text1"/>
        </w:rPr>
        <w:t>научных</w:t>
      </w:r>
      <w:r w:rsidRPr="00177514">
        <w:rPr>
          <w:color w:val="000000" w:themeColor="text1"/>
          <w:spacing w:val="1"/>
        </w:rPr>
        <w:t xml:space="preserve"> </w:t>
      </w:r>
      <w:r w:rsidRPr="00177514">
        <w:rPr>
          <w:color w:val="000000" w:themeColor="text1"/>
        </w:rPr>
        <w:t>исследований,</w:t>
      </w:r>
      <w:r w:rsidRPr="00177514">
        <w:rPr>
          <w:color w:val="000000" w:themeColor="text1"/>
          <w:spacing w:val="1"/>
        </w:rPr>
        <w:t xml:space="preserve"> </w:t>
      </w:r>
      <w:r w:rsidRPr="00177514">
        <w:rPr>
          <w:color w:val="000000" w:themeColor="text1"/>
        </w:rPr>
        <w:t>координируя</w:t>
      </w:r>
      <w:r w:rsidRPr="00177514">
        <w:rPr>
          <w:color w:val="000000" w:themeColor="text1"/>
          <w:spacing w:val="-1"/>
        </w:rPr>
        <w:t xml:space="preserve"> </w:t>
      </w:r>
      <w:r w:rsidRPr="00177514">
        <w:rPr>
          <w:color w:val="000000" w:themeColor="text1"/>
        </w:rPr>
        <w:t>деятельность научных подразделений,</w:t>
      </w:r>
      <w:r w:rsidRPr="00177514">
        <w:rPr>
          <w:color w:val="000000" w:themeColor="text1"/>
          <w:spacing w:val="-3"/>
        </w:rPr>
        <w:t xml:space="preserve"> </w:t>
      </w:r>
      <w:r w:rsidRPr="00177514">
        <w:rPr>
          <w:color w:val="000000" w:themeColor="text1"/>
        </w:rPr>
        <w:t>исходя из</w:t>
      </w:r>
      <w:r w:rsidRPr="00177514">
        <w:rPr>
          <w:color w:val="000000" w:themeColor="text1"/>
          <w:spacing w:val="-3"/>
        </w:rPr>
        <w:t xml:space="preserve"> </w:t>
      </w:r>
      <w:r w:rsidRPr="00177514">
        <w:rPr>
          <w:color w:val="000000" w:themeColor="text1"/>
        </w:rPr>
        <w:t>задач</w:t>
      </w:r>
      <w:r w:rsidRPr="00177514">
        <w:rPr>
          <w:color w:val="000000" w:themeColor="text1"/>
          <w:spacing w:val="-1"/>
        </w:rPr>
        <w:t xml:space="preserve"> </w:t>
      </w:r>
      <w:r w:rsidRPr="00177514">
        <w:rPr>
          <w:color w:val="000000" w:themeColor="text1"/>
        </w:rPr>
        <w:t>воспитания.</w:t>
      </w:r>
    </w:p>
    <w:p w:rsidR="002821A2" w:rsidRPr="00177514" w:rsidRDefault="005E5850" w:rsidP="00C777F8">
      <w:pPr>
        <w:pStyle w:val="a3"/>
        <w:tabs>
          <w:tab w:val="left" w:pos="9498"/>
        </w:tabs>
        <w:ind w:left="0" w:right="264"/>
        <w:rPr>
          <w:color w:val="000000" w:themeColor="text1"/>
        </w:rPr>
      </w:pPr>
      <w:r w:rsidRPr="00177514">
        <w:rPr>
          <w:color w:val="000000" w:themeColor="text1"/>
        </w:rPr>
        <w:t>Создает научные лаборатории и временные научные коллективы для решения воспитательных и</w:t>
      </w:r>
      <w:r w:rsidRPr="00177514">
        <w:rPr>
          <w:color w:val="000000" w:themeColor="text1"/>
          <w:spacing w:val="1"/>
        </w:rPr>
        <w:t xml:space="preserve"> </w:t>
      </w:r>
      <w:r w:rsidRPr="00177514">
        <w:rPr>
          <w:color w:val="000000" w:themeColor="text1"/>
        </w:rPr>
        <w:t>научно-педагогических</w:t>
      </w:r>
      <w:r w:rsidRPr="00177514">
        <w:rPr>
          <w:color w:val="000000" w:themeColor="text1"/>
          <w:spacing w:val="1"/>
        </w:rPr>
        <w:t xml:space="preserve"> </w:t>
      </w:r>
      <w:r w:rsidRPr="00177514">
        <w:rPr>
          <w:color w:val="000000" w:themeColor="text1"/>
        </w:rPr>
        <w:t>задач,</w:t>
      </w:r>
      <w:r w:rsidRPr="00177514">
        <w:rPr>
          <w:color w:val="000000" w:themeColor="text1"/>
          <w:spacing w:val="1"/>
        </w:rPr>
        <w:t xml:space="preserve"> </w:t>
      </w:r>
      <w:r w:rsidRPr="00177514">
        <w:rPr>
          <w:color w:val="000000" w:themeColor="text1"/>
        </w:rPr>
        <w:t>а</w:t>
      </w:r>
      <w:r w:rsidRPr="00177514">
        <w:rPr>
          <w:color w:val="000000" w:themeColor="text1"/>
          <w:spacing w:val="1"/>
        </w:rPr>
        <w:t xml:space="preserve"> </w:t>
      </w:r>
      <w:r w:rsidRPr="00177514">
        <w:rPr>
          <w:color w:val="000000" w:themeColor="text1"/>
        </w:rPr>
        <w:t>также</w:t>
      </w:r>
      <w:r w:rsidRPr="00177514">
        <w:rPr>
          <w:color w:val="000000" w:themeColor="text1"/>
          <w:spacing w:val="1"/>
        </w:rPr>
        <w:t xml:space="preserve"> </w:t>
      </w:r>
      <w:r w:rsidRPr="00177514">
        <w:rPr>
          <w:color w:val="000000" w:themeColor="text1"/>
        </w:rPr>
        <w:t>условия</w:t>
      </w:r>
      <w:r w:rsidRPr="00177514">
        <w:rPr>
          <w:color w:val="000000" w:themeColor="text1"/>
          <w:spacing w:val="1"/>
        </w:rPr>
        <w:t xml:space="preserve"> </w:t>
      </w:r>
      <w:r w:rsidRPr="00177514">
        <w:rPr>
          <w:color w:val="000000" w:themeColor="text1"/>
        </w:rPr>
        <w:t>для</w:t>
      </w:r>
      <w:r w:rsidRPr="00177514">
        <w:rPr>
          <w:color w:val="000000" w:themeColor="text1"/>
          <w:spacing w:val="1"/>
        </w:rPr>
        <w:t xml:space="preserve"> </w:t>
      </w:r>
      <w:r w:rsidRPr="00177514">
        <w:rPr>
          <w:color w:val="000000" w:themeColor="text1"/>
        </w:rPr>
        <w:t>научно-</w:t>
      </w:r>
      <w:r w:rsidRPr="00177514">
        <w:rPr>
          <w:color w:val="000000" w:themeColor="text1"/>
          <w:spacing w:val="1"/>
        </w:rPr>
        <w:t xml:space="preserve"> </w:t>
      </w:r>
      <w:r w:rsidRPr="00177514">
        <w:rPr>
          <w:color w:val="000000" w:themeColor="text1"/>
        </w:rPr>
        <w:t>исследовательской</w:t>
      </w:r>
      <w:r w:rsidRPr="00177514">
        <w:rPr>
          <w:color w:val="000000" w:themeColor="text1"/>
          <w:spacing w:val="1"/>
        </w:rPr>
        <w:t xml:space="preserve"> </w:t>
      </w:r>
      <w:r w:rsidRPr="00177514">
        <w:rPr>
          <w:color w:val="000000" w:themeColor="text1"/>
        </w:rPr>
        <w:t>работы</w:t>
      </w:r>
      <w:r w:rsidRPr="00177514">
        <w:rPr>
          <w:color w:val="000000" w:themeColor="text1"/>
          <w:spacing w:val="1"/>
        </w:rPr>
        <w:t xml:space="preserve"> </w:t>
      </w:r>
      <w:r w:rsidRPr="00177514">
        <w:rPr>
          <w:color w:val="000000" w:themeColor="text1"/>
        </w:rPr>
        <w:t>членов</w:t>
      </w:r>
      <w:r w:rsidRPr="00177514">
        <w:rPr>
          <w:color w:val="000000" w:themeColor="text1"/>
          <w:spacing w:val="-57"/>
        </w:rPr>
        <w:t xml:space="preserve"> </w:t>
      </w:r>
      <w:r w:rsidRPr="00177514">
        <w:rPr>
          <w:color w:val="000000" w:themeColor="text1"/>
        </w:rPr>
        <w:t>педагогического и ученического коллективов. Привлекает различные предприятия и организации,</w:t>
      </w:r>
      <w:r w:rsidRPr="00177514">
        <w:rPr>
          <w:color w:val="000000" w:themeColor="text1"/>
          <w:spacing w:val="1"/>
        </w:rPr>
        <w:t xml:space="preserve"> </w:t>
      </w:r>
      <w:r w:rsidRPr="00177514">
        <w:rPr>
          <w:color w:val="000000" w:themeColor="text1"/>
        </w:rPr>
        <w:t>необходимые</w:t>
      </w:r>
      <w:r w:rsidRPr="00177514">
        <w:rPr>
          <w:color w:val="000000" w:themeColor="text1"/>
          <w:spacing w:val="1"/>
        </w:rPr>
        <w:t xml:space="preserve"> </w:t>
      </w:r>
      <w:r w:rsidRPr="00177514">
        <w:rPr>
          <w:color w:val="000000" w:themeColor="text1"/>
        </w:rPr>
        <w:t>для</w:t>
      </w:r>
      <w:r w:rsidRPr="00177514">
        <w:rPr>
          <w:color w:val="000000" w:themeColor="text1"/>
          <w:spacing w:val="1"/>
        </w:rPr>
        <w:t xml:space="preserve"> </w:t>
      </w:r>
      <w:r w:rsidRPr="00177514">
        <w:rPr>
          <w:color w:val="000000" w:themeColor="text1"/>
        </w:rPr>
        <w:t>развития</w:t>
      </w:r>
      <w:r w:rsidRPr="00177514">
        <w:rPr>
          <w:color w:val="000000" w:themeColor="text1"/>
          <w:spacing w:val="1"/>
        </w:rPr>
        <w:t xml:space="preserve"> </w:t>
      </w:r>
      <w:r w:rsidRPr="00177514">
        <w:rPr>
          <w:color w:val="000000" w:themeColor="text1"/>
        </w:rPr>
        <w:t>воспитательной</w:t>
      </w:r>
      <w:r w:rsidRPr="00177514">
        <w:rPr>
          <w:color w:val="000000" w:themeColor="text1"/>
          <w:spacing w:val="1"/>
        </w:rPr>
        <w:t xml:space="preserve"> </w:t>
      </w:r>
      <w:r w:rsidRPr="00177514">
        <w:rPr>
          <w:color w:val="000000" w:themeColor="text1"/>
        </w:rPr>
        <w:t>работы,</w:t>
      </w:r>
      <w:r w:rsidRPr="00177514">
        <w:rPr>
          <w:color w:val="000000" w:themeColor="text1"/>
          <w:spacing w:val="1"/>
        </w:rPr>
        <w:t xml:space="preserve"> </w:t>
      </w:r>
      <w:r w:rsidRPr="00177514">
        <w:rPr>
          <w:color w:val="000000" w:themeColor="text1"/>
        </w:rPr>
        <w:t>—</w:t>
      </w:r>
      <w:r w:rsidRPr="00177514">
        <w:rPr>
          <w:color w:val="000000" w:themeColor="text1"/>
          <w:spacing w:val="1"/>
        </w:rPr>
        <w:t xml:space="preserve"> </w:t>
      </w:r>
      <w:r w:rsidRPr="00177514">
        <w:rPr>
          <w:color w:val="000000" w:themeColor="text1"/>
        </w:rPr>
        <w:t>совместные</w:t>
      </w:r>
      <w:r w:rsidRPr="00177514">
        <w:rPr>
          <w:color w:val="000000" w:themeColor="text1"/>
          <w:spacing w:val="1"/>
        </w:rPr>
        <w:t xml:space="preserve"> </w:t>
      </w:r>
      <w:r w:rsidRPr="00177514">
        <w:rPr>
          <w:color w:val="000000" w:themeColor="text1"/>
        </w:rPr>
        <w:t>предприятия,</w:t>
      </w:r>
      <w:r w:rsidRPr="00177514">
        <w:rPr>
          <w:color w:val="000000" w:themeColor="text1"/>
          <w:spacing w:val="1"/>
        </w:rPr>
        <w:t xml:space="preserve"> </w:t>
      </w:r>
      <w:r w:rsidRPr="00177514">
        <w:rPr>
          <w:color w:val="000000" w:themeColor="text1"/>
        </w:rPr>
        <w:t>спонсоров,</w:t>
      </w:r>
      <w:r w:rsidRPr="00177514">
        <w:rPr>
          <w:color w:val="000000" w:themeColor="text1"/>
          <w:spacing w:val="1"/>
        </w:rPr>
        <w:t xml:space="preserve"> </w:t>
      </w:r>
      <w:r w:rsidRPr="00177514">
        <w:rPr>
          <w:color w:val="000000" w:themeColor="text1"/>
        </w:rPr>
        <w:t>научно- педагогические центры в стране и за рубежом; заключает договоры о сотрудничестве с</w:t>
      </w:r>
      <w:r w:rsidRPr="00177514">
        <w:rPr>
          <w:color w:val="000000" w:themeColor="text1"/>
          <w:spacing w:val="1"/>
        </w:rPr>
        <w:t xml:space="preserve"> </w:t>
      </w:r>
      <w:r w:rsidRPr="00177514">
        <w:rPr>
          <w:color w:val="000000" w:themeColor="text1"/>
        </w:rPr>
        <w:t>различными государственными,</w:t>
      </w:r>
      <w:r w:rsidRPr="00177514">
        <w:rPr>
          <w:color w:val="000000" w:themeColor="text1"/>
          <w:spacing w:val="-2"/>
        </w:rPr>
        <w:t xml:space="preserve"> </w:t>
      </w:r>
      <w:r w:rsidRPr="00177514">
        <w:rPr>
          <w:color w:val="000000" w:themeColor="text1"/>
        </w:rPr>
        <w:t>кооперативными</w:t>
      </w:r>
      <w:r w:rsidRPr="00177514">
        <w:rPr>
          <w:color w:val="000000" w:themeColor="text1"/>
          <w:spacing w:val="1"/>
        </w:rPr>
        <w:t xml:space="preserve"> </w:t>
      </w:r>
      <w:r w:rsidRPr="00177514">
        <w:rPr>
          <w:color w:val="000000" w:themeColor="text1"/>
        </w:rPr>
        <w:t>и общественными организациями.</w:t>
      </w:r>
    </w:p>
    <w:p w:rsidR="002821A2" w:rsidRPr="00177514" w:rsidRDefault="005E5850" w:rsidP="00C777F8">
      <w:pPr>
        <w:pStyle w:val="a3"/>
        <w:tabs>
          <w:tab w:val="left" w:pos="9498"/>
        </w:tabs>
        <w:ind w:left="0" w:right="264"/>
        <w:rPr>
          <w:color w:val="000000" w:themeColor="text1"/>
        </w:rPr>
      </w:pPr>
      <w:r w:rsidRPr="00177514">
        <w:rPr>
          <w:color w:val="000000" w:themeColor="text1"/>
        </w:rPr>
        <w:t>Намечает совместно с администрацией и руководителями подразделений перспективы развития,</w:t>
      </w:r>
      <w:r w:rsidRPr="00177514">
        <w:rPr>
          <w:color w:val="000000" w:themeColor="text1"/>
          <w:spacing w:val="1"/>
        </w:rPr>
        <w:t xml:space="preserve"> </w:t>
      </w:r>
      <w:r w:rsidRPr="00177514">
        <w:rPr>
          <w:color w:val="000000" w:themeColor="text1"/>
        </w:rPr>
        <w:t>определяет</w:t>
      </w:r>
      <w:r w:rsidRPr="00177514">
        <w:rPr>
          <w:color w:val="000000" w:themeColor="text1"/>
          <w:spacing w:val="-1"/>
        </w:rPr>
        <w:t xml:space="preserve"> </w:t>
      </w:r>
      <w:r w:rsidRPr="00177514">
        <w:rPr>
          <w:color w:val="000000" w:themeColor="text1"/>
        </w:rPr>
        <w:t>этапы</w:t>
      </w:r>
      <w:r w:rsidRPr="00177514">
        <w:rPr>
          <w:color w:val="000000" w:themeColor="text1"/>
          <w:spacing w:val="-2"/>
        </w:rPr>
        <w:t xml:space="preserve"> </w:t>
      </w:r>
      <w:r w:rsidRPr="00177514">
        <w:rPr>
          <w:color w:val="000000" w:themeColor="text1"/>
        </w:rPr>
        <w:t>работы, контролирует</w:t>
      </w:r>
      <w:r w:rsidRPr="00177514">
        <w:rPr>
          <w:color w:val="000000" w:themeColor="text1"/>
          <w:spacing w:val="-1"/>
        </w:rPr>
        <w:t xml:space="preserve"> </w:t>
      </w:r>
      <w:r w:rsidRPr="00177514">
        <w:rPr>
          <w:color w:val="000000" w:themeColor="text1"/>
        </w:rPr>
        <w:t>результаты</w:t>
      </w:r>
      <w:r w:rsidRPr="00177514">
        <w:rPr>
          <w:color w:val="000000" w:themeColor="text1"/>
          <w:spacing w:val="-1"/>
        </w:rPr>
        <w:t xml:space="preserve"> </w:t>
      </w:r>
      <w:r w:rsidRPr="00177514">
        <w:rPr>
          <w:color w:val="000000" w:themeColor="text1"/>
        </w:rPr>
        <w:t>деятельности адаптивной</w:t>
      </w:r>
      <w:r w:rsidRPr="00177514">
        <w:rPr>
          <w:color w:val="000000" w:themeColor="text1"/>
          <w:spacing w:val="1"/>
        </w:rPr>
        <w:t xml:space="preserve"> </w:t>
      </w:r>
      <w:r w:rsidRPr="00177514">
        <w:rPr>
          <w:color w:val="000000" w:themeColor="text1"/>
        </w:rPr>
        <w:t>школы.</w:t>
      </w:r>
    </w:p>
    <w:p w:rsidR="002D48BA" w:rsidRDefault="005E5850" w:rsidP="00C777F8">
      <w:pPr>
        <w:pStyle w:val="a3"/>
        <w:tabs>
          <w:tab w:val="left" w:pos="9498"/>
        </w:tabs>
        <w:ind w:left="0" w:right="264"/>
        <w:rPr>
          <w:color w:val="000000" w:themeColor="text1"/>
        </w:rPr>
      </w:pPr>
      <w:r w:rsidRPr="00177514">
        <w:rPr>
          <w:color w:val="000000" w:themeColor="text1"/>
        </w:rPr>
        <w:lastRenderedPageBreak/>
        <w:t>Осуществляет:</w:t>
      </w:r>
      <w:r w:rsidRPr="00177514">
        <w:rPr>
          <w:color w:val="000000" w:themeColor="text1"/>
          <w:spacing w:val="21"/>
        </w:rPr>
        <w:t xml:space="preserve"> </w:t>
      </w:r>
      <w:r w:rsidRPr="00177514">
        <w:rPr>
          <w:color w:val="000000" w:themeColor="text1"/>
        </w:rPr>
        <w:t>подбор</w:t>
      </w:r>
      <w:r w:rsidRPr="00177514">
        <w:rPr>
          <w:color w:val="000000" w:themeColor="text1"/>
          <w:spacing w:val="19"/>
        </w:rPr>
        <w:t xml:space="preserve"> </w:t>
      </w:r>
      <w:r w:rsidRPr="00177514">
        <w:rPr>
          <w:color w:val="000000" w:themeColor="text1"/>
        </w:rPr>
        <w:t>и</w:t>
      </w:r>
      <w:r w:rsidRPr="00177514">
        <w:rPr>
          <w:color w:val="000000" w:themeColor="text1"/>
          <w:spacing w:val="23"/>
        </w:rPr>
        <w:t xml:space="preserve"> </w:t>
      </w:r>
      <w:r w:rsidRPr="00177514">
        <w:rPr>
          <w:color w:val="000000" w:themeColor="text1"/>
        </w:rPr>
        <w:t>расстановку</w:t>
      </w:r>
      <w:r w:rsidRPr="00177514">
        <w:rPr>
          <w:color w:val="000000" w:themeColor="text1"/>
          <w:spacing w:val="22"/>
        </w:rPr>
        <w:t xml:space="preserve"> </w:t>
      </w:r>
      <w:r w:rsidRPr="00177514">
        <w:rPr>
          <w:color w:val="000000" w:themeColor="text1"/>
        </w:rPr>
        <w:t>учебно-педагогических,</w:t>
      </w:r>
      <w:r w:rsidRPr="00177514">
        <w:rPr>
          <w:color w:val="000000" w:themeColor="text1"/>
          <w:spacing w:val="21"/>
        </w:rPr>
        <w:t xml:space="preserve"> </w:t>
      </w:r>
      <w:r w:rsidRPr="00177514">
        <w:rPr>
          <w:color w:val="000000" w:themeColor="text1"/>
        </w:rPr>
        <w:t>воспитательных</w:t>
      </w:r>
      <w:r w:rsidRPr="00177514">
        <w:rPr>
          <w:color w:val="000000" w:themeColor="text1"/>
          <w:spacing w:val="22"/>
        </w:rPr>
        <w:t xml:space="preserve"> </w:t>
      </w:r>
      <w:r w:rsidRPr="00177514">
        <w:rPr>
          <w:color w:val="000000" w:themeColor="text1"/>
        </w:rPr>
        <w:t>и</w:t>
      </w:r>
      <w:r w:rsidRPr="00177514">
        <w:rPr>
          <w:color w:val="000000" w:themeColor="text1"/>
          <w:spacing w:val="20"/>
        </w:rPr>
        <w:t xml:space="preserve"> </w:t>
      </w:r>
      <w:r w:rsidRPr="00177514">
        <w:rPr>
          <w:color w:val="000000" w:themeColor="text1"/>
        </w:rPr>
        <w:t>научных</w:t>
      </w:r>
      <w:r w:rsidRPr="00177514">
        <w:rPr>
          <w:color w:val="000000" w:themeColor="text1"/>
          <w:spacing w:val="22"/>
        </w:rPr>
        <w:t xml:space="preserve"> </w:t>
      </w:r>
      <w:r w:rsidRPr="00177514">
        <w:rPr>
          <w:color w:val="000000" w:themeColor="text1"/>
        </w:rPr>
        <w:t>кадров;</w:t>
      </w:r>
    </w:p>
    <w:p w:rsidR="002821A2" w:rsidRPr="00177514" w:rsidRDefault="005E5850" w:rsidP="00C777F8">
      <w:pPr>
        <w:pStyle w:val="a3"/>
        <w:tabs>
          <w:tab w:val="left" w:pos="9498"/>
        </w:tabs>
        <w:ind w:left="0" w:right="264"/>
        <w:rPr>
          <w:color w:val="000000" w:themeColor="text1"/>
        </w:rPr>
      </w:pPr>
      <w:r w:rsidRPr="00177514">
        <w:rPr>
          <w:color w:val="000000" w:themeColor="text1"/>
        </w:rPr>
        <w:t>постоянную связь с советом самоуправления микрорайона, депутатскими формированиями всех</w:t>
      </w:r>
      <w:r w:rsidRPr="00177514">
        <w:rPr>
          <w:color w:val="000000" w:themeColor="text1"/>
          <w:spacing w:val="1"/>
        </w:rPr>
        <w:t xml:space="preserve"> </w:t>
      </w:r>
      <w:r w:rsidRPr="00177514">
        <w:rPr>
          <w:color w:val="000000" w:themeColor="text1"/>
        </w:rPr>
        <w:t>уровней,</w:t>
      </w:r>
      <w:r w:rsidRPr="00177514">
        <w:rPr>
          <w:color w:val="000000" w:themeColor="text1"/>
          <w:spacing w:val="1"/>
        </w:rPr>
        <w:t xml:space="preserve"> </w:t>
      </w:r>
      <w:r w:rsidRPr="00177514">
        <w:rPr>
          <w:color w:val="000000" w:themeColor="text1"/>
        </w:rPr>
        <w:t>учитывая</w:t>
      </w:r>
      <w:r w:rsidRPr="00177514">
        <w:rPr>
          <w:color w:val="000000" w:themeColor="text1"/>
          <w:spacing w:val="1"/>
        </w:rPr>
        <w:t xml:space="preserve"> </w:t>
      </w:r>
      <w:r w:rsidRPr="00177514">
        <w:rPr>
          <w:color w:val="000000" w:themeColor="text1"/>
        </w:rPr>
        <w:t>в</w:t>
      </w:r>
      <w:r w:rsidRPr="00177514">
        <w:rPr>
          <w:color w:val="000000" w:themeColor="text1"/>
          <w:spacing w:val="1"/>
        </w:rPr>
        <w:t xml:space="preserve"> </w:t>
      </w:r>
      <w:r w:rsidRPr="00177514">
        <w:rPr>
          <w:color w:val="000000" w:themeColor="text1"/>
        </w:rPr>
        <w:t>своей</w:t>
      </w:r>
      <w:r w:rsidRPr="00177514">
        <w:rPr>
          <w:color w:val="000000" w:themeColor="text1"/>
          <w:spacing w:val="1"/>
        </w:rPr>
        <w:t xml:space="preserve"> </w:t>
      </w:r>
      <w:r w:rsidRPr="00177514">
        <w:rPr>
          <w:color w:val="000000" w:themeColor="text1"/>
        </w:rPr>
        <w:t>деятельности</w:t>
      </w:r>
      <w:r w:rsidRPr="00177514">
        <w:rPr>
          <w:color w:val="000000" w:themeColor="text1"/>
          <w:spacing w:val="1"/>
        </w:rPr>
        <w:t xml:space="preserve"> </w:t>
      </w:r>
      <w:r w:rsidRPr="00177514">
        <w:rPr>
          <w:color w:val="000000" w:themeColor="text1"/>
        </w:rPr>
        <w:t>реальные</w:t>
      </w:r>
      <w:r w:rsidRPr="00177514">
        <w:rPr>
          <w:color w:val="000000" w:themeColor="text1"/>
          <w:spacing w:val="1"/>
        </w:rPr>
        <w:t xml:space="preserve"> </w:t>
      </w:r>
      <w:r w:rsidRPr="00177514">
        <w:rPr>
          <w:color w:val="000000" w:themeColor="text1"/>
        </w:rPr>
        <w:t>социально-педагогические</w:t>
      </w:r>
      <w:r w:rsidRPr="00177514">
        <w:rPr>
          <w:color w:val="000000" w:themeColor="text1"/>
          <w:spacing w:val="1"/>
        </w:rPr>
        <w:t xml:space="preserve"> </w:t>
      </w:r>
      <w:r w:rsidRPr="00177514">
        <w:rPr>
          <w:color w:val="000000" w:themeColor="text1"/>
        </w:rPr>
        <w:t>условия;</w:t>
      </w:r>
      <w:r w:rsidRPr="00177514">
        <w:rPr>
          <w:color w:val="000000" w:themeColor="text1"/>
          <w:spacing w:val="1"/>
        </w:rPr>
        <w:t xml:space="preserve"> </w:t>
      </w:r>
      <w:r w:rsidRPr="00177514">
        <w:rPr>
          <w:color w:val="000000" w:themeColor="text1"/>
        </w:rPr>
        <w:t>подбор</w:t>
      </w:r>
      <w:r w:rsidRPr="00177514">
        <w:rPr>
          <w:color w:val="000000" w:themeColor="text1"/>
          <w:spacing w:val="-57"/>
        </w:rPr>
        <w:t xml:space="preserve"> </w:t>
      </w:r>
      <w:r w:rsidRPr="00177514">
        <w:rPr>
          <w:color w:val="000000" w:themeColor="text1"/>
        </w:rPr>
        <w:t>членов экспертного совета по разработке и внедрению новых экспериментальных программ и</w:t>
      </w:r>
      <w:r w:rsidRPr="00177514">
        <w:rPr>
          <w:color w:val="000000" w:themeColor="text1"/>
          <w:spacing w:val="1"/>
        </w:rPr>
        <w:t xml:space="preserve"> </w:t>
      </w:r>
      <w:r w:rsidRPr="00177514">
        <w:rPr>
          <w:color w:val="000000" w:themeColor="text1"/>
        </w:rPr>
        <w:t>учебных пособий.</w:t>
      </w:r>
    </w:p>
    <w:p w:rsidR="002821A2" w:rsidRPr="00177514" w:rsidRDefault="005E5850" w:rsidP="00C777F8">
      <w:pPr>
        <w:pStyle w:val="a3"/>
        <w:tabs>
          <w:tab w:val="left" w:pos="9498"/>
        </w:tabs>
        <w:ind w:left="0" w:right="264"/>
        <w:rPr>
          <w:color w:val="000000" w:themeColor="text1"/>
        </w:rPr>
      </w:pPr>
      <w:r w:rsidRPr="00177514">
        <w:rPr>
          <w:color w:val="000000" w:themeColor="text1"/>
        </w:rPr>
        <w:t>Отвечает:</w:t>
      </w:r>
      <w:r w:rsidRPr="00177514">
        <w:rPr>
          <w:color w:val="000000" w:themeColor="text1"/>
          <w:spacing w:val="1"/>
        </w:rPr>
        <w:t xml:space="preserve"> </w:t>
      </w:r>
      <w:r w:rsidRPr="00177514">
        <w:rPr>
          <w:color w:val="000000" w:themeColor="text1"/>
        </w:rPr>
        <w:t>за</w:t>
      </w:r>
      <w:r w:rsidRPr="00177514">
        <w:rPr>
          <w:color w:val="000000" w:themeColor="text1"/>
          <w:spacing w:val="1"/>
        </w:rPr>
        <w:t xml:space="preserve"> </w:t>
      </w:r>
      <w:r w:rsidRPr="00177514">
        <w:rPr>
          <w:color w:val="000000" w:themeColor="text1"/>
        </w:rPr>
        <w:t>жизнь</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здоровье</w:t>
      </w:r>
      <w:r w:rsidRPr="00177514">
        <w:rPr>
          <w:color w:val="000000" w:themeColor="text1"/>
          <w:spacing w:val="1"/>
        </w:rPr>
        <w:t xml:space="preserve"> </w:t>
      </w:r>
      <w:r w:rsidRPr="00177514">
        <w:rPr>
          <w:color w:val="000000" w:themeColor="text1"/>
        </w:rPr>
        <w:t>воспитанников,</w:t>
      </w:r>
      <w:r w:rsidRPr="00177514">
        <w:rPr>
          <w:color w:val="000000" w:themeColor="text1"/>
          <w:spacing w:val="1"/>
        </w:rPr>
        <w:t xml:space="preserve"> </w:t>
      </w:r>
      <w:r w:rsidRPr="00177514">
        <w:rPr>
          <w:color w:val="000000" w:themeColor="text1"/>
        </w:rPr>
        <w:t>выполнение</w:t>
      </w:r>
      <w:r w:rsidRPr="00177514">
        <w:rPr>
          <w:color w:val="000000" w:themeColor="text1"/>
          <w:spacing w:val="1"/>
        </w:rPr>
        <w:t xml:space="preserve"> </w:t>
      </w:r>
      <w:r w:rsidRPr="00177514">
        <w:rPr>
          <w:color w:val="000000" w:themeColor="text1"/>
        </w:rPr>
        <w:t>санитарно-</w:t>
      </w:r>
      <w:r w:rsidRPr="00177514">
        <w:rPr>
          <w:color w:val="000000" w:themeColor="text1"/>
          <w:spacing w:val="1"/>
        </w:rPr>
        <w:t xml:space="preserve"> </w:t>
      </w:r>
      <w:r w:rsidRPr="00177514">
        <w:rPr>
          <w:color w:val="000000" w:themeColor="text1"/>
        </w:rPr>
        <w:t>гигиенических</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противопожарных требований; за укрепление и</w:t>
      </w:r>
      <w:r w:rsidRPr="00177514">
        <w:rPr>
          <w:color w:val="000000" w:themeColor="text1"/>
          <w:spacing w:val="60"/>
        </w:rPr>
        <w:t xml:space="preserve"> </w:t>
      </w:r>
      <w:r w:rsidRPr="00177514">
        <w:rPr>
          <w:color w:val="000000" w:themeColor="text1"/>
        </w:rPr>
        <w:t>развитие материально-технической</w:t>
      </w:r>
      <w:r w:rsidRPr="00177514">
        <w:rPr>
          <w:color w:val="000000" w:themeColor="text1"/>
          <w:spacing w:val="60"/>
        </w:rPr>
        <w:t xml:space="preserve"> </w:t>
      </w:r>
      <w:r w:rsidRPr="00177514">
        <w:rPr>
          <w:color w:val="000000" w:themeColor="text1"/>
        </w:rPr>
        <w:t>базы школы;</w:t>
      </w:r>
      <w:r w:rsidRPr="00177514">
        <w:rPr>
          <w:color w:val="000000" w:themeColor="text1"/>
          <w:spacing w:val="1"/>
        </w:rPr>
        <w:t xml:space="preserve"> </w:t>
      </w:r>
      <w:r w:rsidRPr="00177514">
        <w:rPr>
          <w:color w:val="000000" w:themeColor="text1"/>
        </w:rPr>
        <w:t>за</w:t>
      </w:r>
      <w:r w:rsidRPr="00177514">
        <w:rPr>
          <w:color w:val="000000" w:themeColor="text1"/>
          <w:spacing w:val="1"/>
        </w:rPr>
        <w:t xml:space="preserve"> </w:t>
      </w:r>
      <w:r w:rsidRPr="00177514">
        <w:rPr>
          <w:color w:val="000000" w:themeColor="text1"/>
        </w:rPr>
        <w:t>организацию</w:t>
      </w:r>
      <w:r w:rsidRPr="00177514">
        <w:rPr>
          <w:color w:val="000000" w:themeColor="text1"/>
          <w:spacing w:val="1"/>
        </w:rPr>
        <w:t xml:space="preserve"> </w:t>
      </w:r>
      <w:r w:rsidRPr="00177514">
        <w:rPr>
          <w:color w:val="000000" w:themeColor="text1"/>
        </w:rPr>
        <w:t>трудовой</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досуговой</w:t>
      </w:r>
      <w:r w:rsidRPr="00177514">
        <w:rPr>
          <w:color w:val="000000" w:themeColor="text1"/>
          <w:spacing w:val="1"/>
        </w:rPr>
        <w:t xml:space="preserve"> </w:t>
      </w:r>
      <w:r w:rsidRPr="00177514">
        <w:rPr>
          <w:color w:val="000000" w:themeColor="text1"/>
        </w:rPr>
        <w:t>деятельности,</w:t>
      </w:r>
      <w:r w:rsidRPr="00177514">
        <w:rPr>
          <w:color w:val="000000" w:themeColor="text1"/>
          <w:spacing w:val="1"/>
        </w:rPr>
        <w:t xml:space="preserve"> </w:t>
      </w:r>
      <w:r w:rsidRPr="00177514">
        <w:rPr>
          <w:color w:val="000000" w:themeColor="text1"/>
        </w:rPr>
        <w:t>создавая</w:t>
      </w:r>
      <w:r w:rsidRPr="00177514">
        <w:rPr>
          <w:color w:val="000000" w:themeColor="text1"/>
          <w:spacing w:val="1"/>
        </w:rPr>
        <w:t xml:space="preserve"> </w:t>
      </w:r>
      <w:r w:rsidRPr="00177514">
        <w:rPr>
          <w:color w:val="000000" w:themeColor="text1"/>
        </w:rPr>
        <w:t>соответствующие</w:t>
      </w:r>
      <w:r w:rsidRPr="00177514">
        <w:rPr>
          <w:color w:val="000000" w:themeColor="text1"/>
          <w:spacing w:val="1"/>
        </w:rPr>
        <w:t xml:space="preserve"> </w:t>
      </w:r>
      <w:r w:rsidRPr="00177514">
        <w:rPr>
          <w:color w:val="000000" w:themeColor="text1"/>
        </w:rPr>
        <w:t>материальные</w:t>
      </w:r>
      <w:r w:rsidRPr="00177514">
        <w:rPr>
          <w:color w:val="000000" w:themeColor="text1"/>
          <w:spacing w:val="-57"/>
        </w:rPr>
        <w:t xml:space="preserve"> </w:t>
      </w:r>
      <w:r w:rsidRPr="00177514">
        <w:rPr>
          <w:color w:val="000000" w:themeColor="text1"/>
        </w:rPr>
        <w:t>условия,</w:t>
      </w:r>
      <w:r w:rsidRPr="00177514">
        <w:rPr>
          <w:color w:val="000000" w:themeColor="text1"/>
          <w:spacing w:val="-1"/>
        </w:rPr>
        <w:t xml:space="preserve"> </w:t>
      </w:r>
      <w:r w:rsidRPr="00177514">
        <w:rPr>
          <w:color w:val="000000" w:themeColor="text1"/>
        </w:rPr>
        <w:t>осуществляя подбор кадров, необходимых</w:t>
      </w:r>
      <w:r w:rsidRPr="00177514">
        <w:rPr>
          <w:color w:val="000000" w:themeColor="text1"/>
          <w:spacing w:val="-1"/>
        </w:rPr>
        <w:t xml:space="preserve"> </w:t>
      </w:r>
      <w:r w:rsidRPr="00177514">
        <w:rPr>
          <w:color w:val="000000" w:themeColor="text1"/>
        </w:rPr>
        <w:t>для этой</w:t>
      </w:r>
      <w:r w:rsidRPr="00177514">
        <w:rPr>
          <w:color w:val="000000" w:themeColor="text1"/>
          <w:spacing w:val="1"/>
        </w:rPr>
        <w:t xml:space="preserve"> </w:t>
      </w:r>
      <w:r w:rsidRPr="00177514">
        <w:rPr>
          <w:color w:val="000000" w:themeColor="text1"/>
        </w:rPr>
        <w:t>деятельности.</w:t>
      </w:r>
    </w:p>
    <w:p w:rsidR="002821A2" w:rsidRPr="00177514" w:rsidRDefault="005E5850" w:rsidP="00C777F8">
      <w:pPr>
        <w:pStyle w:val="a3"/>
        <w:tabs>
          <w:tab w:val="left" w:pos="9498"/>
        </w:tabs>
        <w:ind w:left="0" w:right="264"/>
        <w:rPr>
          <w:color w:val="000000" w:themeColor="text1"/>
        </w:rPr>
      </w:pPr>
      <w:r w:rsidRPr="00177514">
        <w:rPr>
          <w:color w:val="000000" w:themeColor="text1"/>
        </w:rPr>
        <w:t>Распоряжается</w:t>
      </w:r>
      <w:r w:rsidRPr="00177514">
        <w:rPr>
          <w:color w:val="000000" w:themeColor="text1"/>
          <w:spacing w:val="1"/>
        </w:rPr>
        <w:t xml:space="preserve"> </w:t>
      </w:r>
      <w:r w:rsidRPr="00177514">
        <w:rPr>
          <w:color w:val="000000" w:themeColor="text1"/>
        </w:rPr>
        <w:t>финансовыми</w:t>
      </w:r>
      <w:r w:rsidRPr="00177514">
        <w:rPr>
          <w:color w:val="000000" w:themeColor="text1"/>
          <w:spacing w:val="1"/>
        </w:rPr>
        <w:t xml:space="preserve"> </w:t>
      </w:r>
      <w:r w:rsidRPr="00177514">
        <w:rPr>
          <w:color w:val="000000" w:themeColor="text1"/>
        </w:rPr>
        <w:t>средствами,</w:t>
      </w:r>
      <w:r w:rsidRPr="00177514">
        <w:rPr>
          <w:color w:val="000000" w:themeColor="text1"/>
          <w:spacing w:val="1"/>
        </w:rPr>
        <w:t xml:space="preserve"> </w:t>
      </w:r>
      <w:r w:rsidRPr="00177514">
        <w:rPr>
          <w:color w:val="000000" w:themeColor="text1"/>
        </w:rPr>
        <w:t>выделенными</w:t>
      </w:r>
      <w:r w:rsidRPr="00177514">
        <w:rPr>
          <w:color w:val="000000" w:themeColor="text1"/>
          <w:spacing w:val="1"/>
        </w:rPr>
        <w:t xml:space="preserve"> </w:t>
      </w:r>
      <w:r w:rsidRPr="00177514">
        <w:rPr>
          <w:color w:val="000000" w:themeColor="text1"/>
        </w:rPr>
        <w:t>из</w:t>
      </w:r>
      <w:r w:rsidRPr="00177514">
        <w:rPr>
          <w:color w:val="000000" w:themeColor="text1"/>
          <w:spacing w:val="1"/>
        </w:rPr>
        <w:t xml:space="preserve"> </w:t>
      </w:r>
      <w:r w:rsidRPr="00177514">
        <w:rPr>
          <w:color w:val="000000" w:themeColor="text1"/>
        </w:rPr>
        <w:t>государственного</w:t>
      </w:r>
      <w:r w:rsidRPr="00177514">
        <w:rPr>
          <w:color w:val="000000" w:themeColor="text1"/>
          <w:spacing w:val="1"/>
        </w:rPr>
        <w:t xml:space="preserve"> </w:t>
      </w:r>
      <w:r w:rsidRPr="00177514">
        <w:rPr>
          <w:color w:val="000000" w:themeColor="text1"/>
        </w:rPr>
        <w:t>бюджета,</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внебюджетными средствами (совместно с</w:t>
      </w:r>
      <w:r w:rsidRPr="00177514">
        <w:rPr>
          <w:color w:val="000000" w:themeColor="text1"/>
          <w:spacing w:val="-2"/>
        </w:rPr>
        <w:t xml:space="preserve"> </w:t>
      </w:r>
      <w:r w:rsidRPr="00177514">
        <w:rPr>
          <w:color w:val="000000" w:themeColor="text1"/>
        </w:rPr>
        <w:t>советом</w:t>
      </w:r>
      <w:r w:rsidRPr="00177514">
        <w:rPr>
          <w:color w:val="000000" w:themeColor="text1"/>
          <w:spacing w:val="-2"/>
        </w:rPr>
        <w:t xml:space="preserve"> </w:t>
      </w:r>
      <w:r w:rsidRPr="00177514">
        <w:rPr>
          <w:color w:val="000000" w:themeColor="text1"/>
        </w:rPr>
        <w:t>школы</w:t>
      </w:r>
      <w:r w:rsidRPr="00177514">
        <w:rPr>
          <w:color w:val="000000" w:themeColor="text1"/>
          <w:spacing w:val="-1"/>
        </w:rPr>
        <w:t xml:space="preserve"> </w:t>
      </w:r>
      <w:r w:rsidRPr="00177514">
        <w:rPr>
          <w:color w:val="000000" w:themeColor="text1"/>
        </w:rPr>
        <w:t>или</w:t>
      </w:r>
      <w:r w:rsidRPr="00177514">
        <w:rPr>
          <w:color w:val="000000" w:themeColor="text1"/>
          <w:spacing w:val="-3"/>
        </w:rPr>
        <w:t xml:space="preserve"> </w:t>
      </w:r>
      <w:r w:rsidRPr="00177514">
        <w:rPr>
          <w:color w:val="000000" w:themeColor="text1"/>
        </w:rPr>
        <w:t>попечительским</w:t>
      </w:r>
      <w:r w:rsidRPr="00177514">
        <w:rPr>
          <w:color w:val="000000" w:themeColor="text1"/>
          <w:spacing w:val="-2"/>
        </w:rPr>
        <w:t xml:space="preserve"> </w:t>
      </w:r>
      <w:r w:rsidRPr="00177514">
        <w:rPr>
          <w:color w:val="000000" w:themeColor="text1"/>
        </w:rPr>
        <w:t>советом).</w:t>
      </w:r>
    </w:p>
    <w:p w:rsidR="002821A2" w:rsidRPr="00177514" w:rsidRDefault="005E5850" w:rsidP="00C777F8">
      <w:pPr>
        <w:pStyle w:val="a3"/>
        <w:tabs>
          <w:tab w:val="left" w:pos="9498"/>
        </w:tabs>
        <w:ind w:left="0" w:right="264"/>
        <w:rPr>
          <w:color w:val="000000" w:themeColor="text1"/>
        </w:rPr>
      </w:pPr>
      <w:r w:rsidRPr="00177514">
        <w:rPr>
          <w:b/>
          <w:color w:val="000000" w:themeColor="text1"/>
        </w:rPr>
        <w:t>Заместители</w:t>
      </w:r>
      <w:r w:rsidRPr="00177514">
        <w:rPr>
          <w:b/>
          <w:color w:val="000000" w:themeColor="text1"/>
          <w:spacing w:val="1"/>
        </w:rPr>
        <w:t xml:space="preserve"> </w:t>
      </w:r>
      <w:r w:rsidRPr="00177514">
        <w:rPr>
          <w:b/>
          <w:color w:val="000000" w:themeColor="text1"/>
        </w:rPr>
        <w:t>директора</w:t>
      </w:r>
      <w:r w:rsidRPr="00177514">
        <w:rPr>
          <w:b/>
          <w:color w:val="000000" w:themeColor="text1"/>
          <w:spacing w:val="1"/>
        </w:rPr>
        <w:t xml:space="preserve"> </w:t>
      </w:r>
      <w:r w:rsidRPr="00177514">
        <w:rPr>
          <w:color w:val="000000" w:themeColor="text1"/>
        </w:rPr>
        <w:t>—</w:t>
      </w:r>
      <w:r w:rsidRPr="00177514">
        <w:rPr>
          <w:color w:val="000000" w:themeColor="text1"/>
          <w:spacing w:val="1"/>
        </w:rPr>
        <w:t xml:space="preserve"> </w:t>
      </w:r>
      <w:r w:rsidRPr="00177514">
        <w:rPr>
          <w:color w:val="000000" w:themeColor="text1"/>
        </w:rPr>
        <w:t>руководители</w:t>
      </w:r>
      <w:r w:rsidRPr="00177514">
        <w:rPr>
          <w:color w:val="000000" w:themeColor="text1"/>
          <w:spacing w:val="1"/>
        </w:rPr>
        <w:t xml:space="preserve"> </w:t>
      </w:r>
      <w:r w:rsidRPr="00177514">
        <w:rPr>
          <w:color w:val="000000" w:themeColor="text1"/>
        </w:rPr>
        <w:t>подразделений:</w:t>
      </w:r>
      <w:r w:rsidRPr="00177514">
        <w:rPr>
          <w:color w:val="000000" w:themeColor="text1"/>
          <w:spacing w:val="1"/>
        </w:rPr>
        <w:t xml:space="preserve"> </w:t>
      </w:r>
      <w:r w:rsidRPr="00177514">
        <w:rPr>
          <w:color w:val="000000" w:themeColor="text1"/>
        </w:rPr>
        <w:t>отвечают</w:t>
      </w:r>
      <w:r w:rsidRPr="00177514">
        <w:rPr>
          <w:color w:val="000000" w:themeColor="text1"/>
          <w:spacing w:val="1"/>
        </w:rPr>
        <w:t xml:space="preserve"> </w:t>
      </w:r>
      <w:r w:rsidRPr="00177514">
        <w:rPr>
          <w:color w:val="000000" w:themeColor="text1"/>
        </w:rPr>
        <w:t>за</w:t>
      </w:r>
      <w:r w:rsidRPr="00177514">
        <w:rPr>
          <w:color w:val="000000" w:themeColor="text1"/>
          <w:spacing w:val="1"/>
        </w:rPr>
        <w:t xml:space="preserve"> </w:t>
      </w:r>
      <w:r w:rsidRPr="00177514">
        <w:rPr>
          <w:color w:val="000000" w:themeColor="text1"/>
        </w:rPr>
        <w:t>реализацию</w:t>
      </w:r>
      <w:r w:rsidRPr="00177514">
        <w:rPr>
          <w:color w:val="000000" w:themeColor="text1"/>
          <w:spacing w:val="1"/>
        </w:rPr>
        <w:t xml:space="preserve"> </w:t>
      </w:r>
      <w:r w:rsidRPr="00177514">
        <w:rPr>
          <w:color w:val="000000" w:themeColor="text1"/>
        </w:rPr>
        <w:t>стратегии</w:t>
      </w:r>
      <w:r w:rsidRPr="00177514">
        <w:rPr>
          <w:color w:val="000000" w:themeColor="text1"/>
          <w:spacing w:val="1"/>
        </w:rPr>
        <w:t xml:space="preserve"> </w:t>
      </w:r>
      <w:r w:rsidRPr="00177514">
        <w:rPr>
          <w:color w:val="000000" w:themeColor="text1"/>
        </w:rPr>
        <w:t>школы в своем подразделении; обеспечивают режим стабильного функционирования вверенных</w:t>
      </w:r>
      <w:r w:rsidRPr="00177514">
        <w:rPr>
          <w:color w:val="000000" w:themeColor="text1"/>
          <w:spacing w:val="1"/>
        </w:rPr>
        <w:t xml:space="preserve"> </w:t>
      </w:r>
      <w:r w:rsidRPr="00177514">
        <w:rPr>
          <w:color w:val="000000" w:themeColor="text1"/>
        </w:rPr>
        <w:t>им</w:t>
      </w:r>
      <w:r w:rsidRPr="00177514">
        <w:rPr>
          <w:color w:val="000000" w:themeColor="text1"/>
          <w:spacing w:val="1"/>
        </w:rPr>
        <w:t xml:space="preserve"> </w:t>
      </w:r>
      <w:r w:rsidRPr="00177514">
        <w:rPr>
          <w:color w:val="000000" w:themeColor="text1"/>
        </w:rPr>
        <w:t>подразделений:</w:t>
      </w:r>
      <w:r w:rsidRPr="00177514">
        <w:rPr>
          <w:color w:val="000000" w:themeColor="text1"/>
          <w:spacing w:val="1"/>
        </w:rPr>
        <w:t xml:space="preserve"> </w:t>
      </w:r>
      <w:r w:rsidRPr="00177514">
        <w:rPr>
          <w:color w:val="000000" w:themeColor="text1"/>
        </w:rPr>
        <w:t>кадровое</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методическое</w:t>
      </w:r>
      <w:r w:rsidRPr="00177514">
        <w:rPr>
          <w:color w:val="000000" w:themeColor="text1"/>
          <w:spacing w:val="1"/>
        </w:rPr>
        <w:t xml:space="preserve"> </w:t>
      </w:r>
      <w:r w:rsidRPr="00177514">
        <w:rPr>
          <w:color w:val="000000" w:themeColor="text1"/>
        </w:rPr>
        <w:t>обеспечение</w:t>
      </w:r>
      <w:r w:rsidRPr="00177514">
        <w:rPr>
          <w:color w:val="000000" w:themeColor="text1"/>
          <w:spacing w:val="1"/>
        </w:rPr>
        <w:t xml:space="preserve"> </w:t>
      </w:r>
      <w:r w:rsidRPr="00177514">
        <w:rPr>
          <w:color w:val="000000" w:themeColor="text1"/>
        </w:rPr>
        <w:t>учебно-воспитательного</w:t>
      </w:r>
      <w:r w:rsidRPr="00177514">
        <w:rPr>
          <w:color w:val="000000" w:themeColor="text1"/>
          <w:spacing w:val="1"/>
        </w:rPr>
        <w:t xml:space="preserve"> </w:t>
      </w:r>
      <w:r w:rsidRPr="00177514">
        <w:rPr>
          <w:color w:val="000000" w:themeColor="text1"/>
        </w:rPr>
        <w:t>процесса;</w:t>
      </w:r>
      <w:r w:rsidRPr="00177514">
        <w:rPr>
          <w:color w:val="000000" w:themeColor="text1"/>
          <w:spacing w:val="1"/>
        </w:rPr>
        <w:t xml:space="preserve"> </w:t>
      </w:r>
      <w:r w:rsidRPr="00177514">
        <w:rPr>
          <w:color w:val="000000" w:themeColor="text1"/>
        </w:rPr>
        <w:t>осуществляют контроль за выполнением государственных стандартов образования; углубление</w:t>
      </w:r>
      <w:r w:rsidRPr="00177514">
        <w:rPr>
          <w:color w:val="000000" w:themeColor="text1"/>
          <w:spacing w:val="1"/>
        </w:rPr>
        <w:t xml:space="preserve"> </w:t>
      </w:r>
      <w:r w:rsidRPr="00177514">
        <w:rPr>
          <w:color w:val="000000" w:themeColor="text1"/>
        </w:rPr>
        <w:t>работы по уровневой дифференциации; обеспечивает подготовку и проведение педагогических</w:t>
      </w:r>
      <w:r w:rsidRPr="00177514">
        <w:rPr>
          <w:color w:val="000000" w:themeColor="text1"/>
          <w:spacing w:val="1"/>
        </w:rPr>
        <w:t xml:space="preserve"> </w:t>
      </w:r>
      <w:r w:rsidRPr="00177514">
        <w:rPr>
          <w:color w:val="000000" w:themeColor="text1"/>
        </w:rPr>
        <w:t>советов и консилиумов; обеспечивает взаимодействие с другими подразделениями комплекса по</w:t>
      </w:r>
      <w:r w:rsidRPr="00177514">
        <w:rPr>
          <w:color w:val="000000" w:themeColor="text1"/>
          <w:spacing w:val="1"/>
        </w:rPr>
        <w:t xml:space="preserve"> </w:t>
      </w:r>
      <w:r w:rsidRPr="00177514">
        <w:rPr>
          <w:color w:val="000000" w:themeColor="text1"/>
        </w:rPr>
        <w:t>сквозным,</w:t>
      </w:r>
      <w:r w:rsidRPr="00177514">
        <w:rPr>
          <w:color w:val="000000" w:themeColor="text1"/>
          <w:spacing w:val="1"/>
        </w:rPr>
        <w:t xml:space="preserve"> </w:t>
      </w:r>
      <w:r w:rsidRPr="00177514">
        <w:rPr>
          <w:color w:val="000000" w:themeColor="text1"/>
        </w:rPr>
        <w:t>интегративным</w:t>
      </w:r>
      <w:r w:rsidRPr="00177514">
        <w:rPr>
          <w:color w:val="000000" w:themeColor="text1"/>
          <w:spacing w:val="1"/>
        </w:rPr>
        <w:t xml:space="preserve"> </w:t>
      </w:r>
      <w:r w:rsidRPr="00177514">
        <w:rPr>
          <w:color w:val="000000" w:themeColor="text1"/>
        </w:rPr>
        <w:t>проблемам</w:t>
      </w:r>
      <w:r w:rsidRPr="00177514">
        <w:rPr>
          <w:color w:val="000000" w:themeColor="text1"/>
          <w:spacing w:val="1"/>
        </w:rPr>
        <w:t xml:space="preserve"> </w:t>
      </w:r>
      <w:r w:rsidRPr="00177514">
        <w:rPr>
          <w:color w:val="000000" w:themeColor="text1"/>
        </w:rPr>
        <w:t>содержательной</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методической</w:t>
      </w:r>
      <w:r w:rsidRPr="00177514">
        <w:rPr>
          <w:color w:val="000000" w:themeColor="text1"/>
          <w:spacing w:val="1"/>
        </w:rPr>
        <w:t xml:space="preserve"> </w:t>
      </w:r>
      <w:r w:rsidRPr="00177514">
        <w:rPr>
          <w:color w:val="000000" w:themeColor="text1"/>
        </w:rPr>
        <w:t>преемственности,</w:t>
      </w:r>
      <w:r w:rsidRPr="00177514">
        <w:rPr>
          <w:color w:val="000000" w:themeColor="text1"/>
          <w:spacing w:val="1"/>
        </w:rPr>
        <w:t xml:space="preserve"> </w:t>
      </w:r>
      <w:r w:rsidRPr="00177514">
        <w:rPr>
          <w:color w:val="000000" w:themeColor="text1"/>
        </w:rPr>
        <w:t>диагностики</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т.</w:t>
      </w:r>
      <w:r w:rsidRPr="00177514">
        <w:rPr>
          <w:color w:val="000000" w:themeColor="text1"/>
          <w:spacing w:val="1"/>
        </w:rPr>
        <w:t xml:space="preserve"> </w:t>
      </w:r>
      <w:r w:rsidRPr="00177514">
        <w:rPr>
          <w:color w:val="000000" w:themeColor="text1"/>
        </w:rPr>
        <w:t>п.;</w:t>
      </w:r>
      <w:r w:rsidRPr="00177514">
        <w:rPr>
          <w:color w:val="000000" w:themeColor="text1"/>
          <w:spacing w:val="1"/>
        </w:rPr>
        <w:t xml:space="preserve"> </w:t>
      </w:r>
      <w:r w:rsidRPr="00177514">
        <w:rPr>
          <w:color w:val="000000" w:themeColor="text1"/>
        </w:rPr>
        <w:t>отвечают</w:t>
      </w:r>
      <w:r w:rsidRPr="00177514">
        <w:rPr>
          <w:color w:val="000000" w:themeColor="text1"/>
          <w:spacing w:val="1"/>
        </w:rPr>
        <w:t xml:space="preserve"> </w:t>
      </w:r>
      <w:r w:rsidRPr="00177514">
        <w:rPr>
          <w:color w:val="000000" w:themeColor="text1"/>
        </w:rPr>
        <w:t>за</w:t>
      </w:r>
      <w:r w:rsidRPr="00177514">
        <w:rPr>
          <w:color w:val="000000" w:themeColor="text1"/>
          <w:spacing w:val="1"/>
        </w:rPr>
        <w:t xml:space="preserve"> </w:t>
      </w:r>
      <w:r w:rsidRPr="00177514">
        <w:rPr>
          <w:color w:val="000000" w:themeColor="text1"/>
        </w:rPr>
        <w:t>статистическую</w:t>
      </w:r>
      <w:r w:rsidRPr="00177514">
        <w:rPr>
          <w:color w:val="000000" w:themeColor="text1"/>
          <w:spacing w:val="1"/>
        </w:rPr>
        <w:t xml:space="preserve"> </w:t>
      </w:r>
      <w:r w:rsidRPr="00177514">
        <w:rPr>
          <w:color w:val="000000" w:themeColor="text1"/>
        </w:rPr>
        <w:t>отчетность,</w:t>
      </w:r>
      <w:r w:rsidRPr="00177514">
        <w:rPr>
          <w:color w:val="000000" w:themeColor="text1"/>
          <w:spacing w:val="1"/>
        </w:rPr>
        <w:t xml:space="preserve"> </w:t>
      </w:r>
      <w:r w:rsidRPr="00177514">
        <w:rPr>
          <w:color w:val="000000" w:themeColor="text1"/>
        </w:rPr>
        <w:t>обеспечивают</w:t>
      </w:r>
      <w:r w:rsidRPr="00177514">
        <w:rPr>
          <w:color w:val="000000" w:themeColor="text1"/>
          <w:spacing w:val="1"/>
        </w:rPr>
        <w:t xml:space="preserve"> </w:t>
      </w:r>
      <w:r w:rsidRPr="00177514">
        <w:rPr>
          <w:color w:val="000000" w:themeColor="text1"/>
        </w:rPr>
        <w:t>своевременную</w:t>
      </w:r>
      <w:r w:rsidRPr="00177514">
        <w:rPr>
          <w:color w:val="000000" w:themeColor="text1"/>
          <w:spacing w:val="1"/>
        </w:rPr>
        <w:t xml:space="preserve"> </w:t>
      </w:r>
      <w:r w:rsidRPr="00177514">
        <w:rPr>
          <w:color w:val="000000" w:themeColor="text1"/>
        </w:rPr>
        <w:t>расстановку</w:t>
      </w:r>
      <w:r w:rsidRPr="00177514">
        <w:rPr>
          <w:color w:val="000000" w:themeColor="text1"/>
          <w:spacing w:val="-1"/>
        </w:rPr>
        <w:t xml:space="preserve"> </w:t>
      </w:r>
      <w:r w:rsidRPr="00177514">
        <w:rPr>
          <w:color w:val="000000" w:themeColor="text1"/>
        </w:rPr>
        <w:t>кадров; издают распоряжения по</w:t>
      </w:r>
      <w:r w:rsidRPr="00177514">
        <w:rPr>
          <w:color w:val="000000" w:themeColor="text1"/>
          <w:spacing w:val="-3"/>
        </w:rPr>
        <w:t xml:space="preserve"> </w:t>
      </w:r>
      <w:r w:rsidRPr="00177514">
        <w:rPr>
          <w:color w:val="000000" w:themeColor="text1"/>
        </w:rPr>
        <w:t>школе.</w:t>
      </w:r>
    </w:p>
    <w:p w:rsidR="002821A2" w:rsidRPr="00177514" w:rsidRDefault="005E5850" w:rsidP="00C777F8">
      <w:pPr>
        <w:pStyle w:val="a3"/>
        <w:tabs>
          <w:tab w:val="left" w:pos="9498"/>
        </w:tabs>
        <w:ind w:left="0" w:right="264"/>
        <w:rPr>
          <w:color w:val="000000" w:themeColor="text1"/>
        </w:rPr>
      </w:pPr>
      <w:r w:rsidRPr="00177514">
        <w:rPr>
          <w:color w:val="000000" w:themeColor="text1"/>
        </w:rPr>
        <w:t>Кроме</w:t>
      </w:r>
      <w:r w:rsidRPr="00177514">
        <w:rPr>
          <w:color w:val="000000" w:themeColor="text1"/>
          <w:spacing w:val="1"/>
        </w:rPr>
        <w:t xml:space="preserve"> </w:t>
      </w:r>
      <w:r w:rsidRPr="00177514">
        <w:rPr>
          <w:color w:val="000000" w:themeColor="text1"/>
        </w:rPr>
        <w:t>того,</w:t>
      </w:r>
      <w:r w:rsidRPr="00177514">
        <w:rPr>
          <w:color w:val="000000" w:themeColor="text1"/>
          <w:spacing w:val="1"/>
        </w:rPr>
        <w:t xml:space="preserve"> </w:t>
      </w:r>
      <w:r w:rsidRPr="00177514">
        <w:rPr>
          <w:color w:val="000000" w:themeColor="text1"/>
        </w:rPr>
        <w:t>они</w:t>
      </w:r>
      <w:r w:rsidRPr="00177514">
        <w:rPr>
          <w:color w:val="000000" w:themeColor="text1"/>
          <w:spacing w:val="1"/>
        </w:rPr>
        <w:t xml:space="preserve"> </w:t>
      </w:r>
      <w:r w:rsidRPr="00177514">
        <w:rPr>
          <w:color w:val="000000" w:themeColor="text1"/>
        </w:rPr>
        <w:t>реализуют</w:t>
      </w:r>
      <w:r w:rsidRPr="00177514">
        <w:rPr>
          <w:color w:val="000000" w:themeColor="text1"/>
          <w:spacing w:val="1"/>
        </w:rPr>
        <w:t xml:space="preserve"> </w:t>
      </w:r>
      <w:r w:rsidRPr="00177514">
        <w:rPr>
          <w:color w:val="000000" w:themeColor="text1"/>
        </w:rPr>
        <w:t>инновационные</w:t>
      </w:r>
      <w:r w:rsidRPr="00177514">
        <w:rPr>
          <w:color w:val="000000" w:themeColor="text1"/>
          <w:spacing w:val="1"/>
        </w:rPr>
        <w:t xml:space="preserve"> </w:t>
      </w:r>
      <w:r w:rsidRPr="00177514">
        <w:rPr>
          <w:color w:val="000000" w:themeColor="text1"/>
        </w:rPr>
        <w:t>воспитательные</w:t>
      </w:r>
      <w:r w:rsidRPr="00177514">
        <w:rPr>
          <w:color w:val="000000" w:themeColor="text1"/>
          <w:spacing w:val="1"/>
        </w:rPr>
        <w:t xml:space="preserve"> </w:t>
      </w:r>
      <w:r w:rsidRPr="00177514">
        <w:rPr>
          <w:color w:val="000000" w:themeColor="text1"/>
        </w:rPr>
        <w:t>программы</w:t>
      </w:r>
      <w:r w:rsidRPr="00177514">
        <w:rPr>
          <w:color w:val="000000" w:themeColor="text1"/>
          <w:spacing w:val="1"/>
        </w:rPr>
        <w:t xml:space="preserve"> </w:t>
      </w:r>
      <w:r w:rsidRPr="00177514">
        <w:rPr>
          <w:color w:val="000000" w:themeColor="text1"/>
        </w:rPr>
        <w:t>школы,</w:t>
      </w:r>
      <w:r w:rsidRPr="00177514">
        <w:rPr>
          <w:color w:val="000000" w:themeColor="text1"/>
          <w:spacing w:val="1"/>
        </w:rPr>
        <w:t xml:space="preserve"> </w:t>
      </w:r>
      <w:r w:rsidRPr="00177514">
        <w:rPr>
          <w:color w:val="000000" w:themeColor="text1"/>
        </w:rPr>
        <w:t>обеспечивая</w:t>
      </w:r>
      <w:r w:rsidRPr="00177514">
        <w:rPr>
          <w:color w:val="000000" w:themeColor="text1"/>
          <w:spacing w:val="1"/>
        </w:rPr>
        <w:t xml:space="preserve"> </w:t>
      </w:r>
      <w:r w:rsidRPr="00177514">
        <w:rPr>
          <w:color w:val="000000" w:themeColor="text1"/>
        </w:rPr>
        <w:t>гармонию</w:t>
      </w:r>
      <w:r w:rsidRPr="00177514">
        <w:rPr>
          <w:color w:val="000000" w:themeColor="text1"/>
          <w:spacing w:val="-1"/>
        </w:rPr>
        <w:t xml:space="preserve"> </w:t>
      </w:r>
      <w:r w:rsidRPr="00177514">
        <w:rPr>
          <w:color w:val="000000" w:themeColor="text1"/>
        </w:rPr>
        <w:t>образовательных и</w:t>
      </w:r>
      <w:r w:rsidRPr="00177514">
        <w:rPr>
          <w:color w:val="000000" w:themeColor="text1"/>
          <w:spacing w:val="1"/>
        </w:rPr>
        <w:t xml:space="preserve"> </w:t>
      </w:r>
      <w:r w:rsidRPr="00177514">
        <w:rPr>
          <w:color w:val="000000" w:themeColor="text1"/>
        </w:rPr>
        <w:t>организаторских</w:t>
      </w:r>
      <w:r w:rsidRPr="00177514">
        <w:rPr>
          <w:color w:val="000000" w:themeColor="text1"/>
          <w:spacing w:val="-4"/>
        </w:rPr>
        <w:t xml:space="preserve"> </w:t>
      </w:r>
      <w:r w:rsidRPr="00177514">
        <w:rPr>
          <w:color w:val="000000" w:themeColor="text1"/>
        </w:rPr>
        <w:t>(управленческих)</w:t>
      </w:r>
      <w:r w:rsidRPr="00177514">
        <w:rPr>
          <w:color w:val="000000" w:themeColor="text1"/>
          <w:spacing w:val="-1"/>
        </w:rPr>
        <w:t xml:space="preserve"> </w:t>
      </w:r>
      <w:r w:rsidRPr="00177514">
        <w:rPr>
          <w:color w:val="000000" w:themeColor="text1"/>
        </w:rPr>
        <w:t>процессов.</w:t>
      </w:r>
    </w:p>
    <w:p w:rsidR="002821A2" w:rsidRPr="00177514" w:rsidRDefault="005E5850" w:rsidP="00C777F8">
      <w:pPr>
        <w:pStyle w:val="a3"/>
        <w:tabs>
          <w:tab w:val="left" w:pos="9498"/>
        </w:tabs>
        <w:ind w:left="0" w:right="264"/>
        <w:rPr>
          <w:color w:val="000000" w:themeColor="text1"/>
        </w:rPr>
      </w:pPr>
      <w:r w:rsidRPr="00177514">
        <w:rPr>
          <w:color w:val="000000" w:themeColor="text1"/>
        </w:rPr>
        <w:t>Суть управления — согласование между определенной воспитательной моделью и управляющей</w:t>
      </w:r>
      <w:r w:rsidRPr="00177514">
        <w:rPr>
          <w:color w:val="000000" w:themeColor="text1"/>
          <w:spacing w:val="1"/>
        </w:rPr>
        <w:t xml:space="preserve"> </w:t>
      </w:r>
      <w:r w:rsidRPr="00177514">
        <w:rPr>
          <w:color w:val="000000" w:themeColor="text1"/>
        </w:rPr>
        <w:t>системой школы. Цель — не отставать в развитии от других подразделений, быть в курсе всей</w:t>
      </w:r>
      <w:r w:rsidRPr="00177514">
        <w:rPr>
          <w:color w:val="000000" w:themeColor="text1"/>
          <w:spacing w:val="1"/>
        </w:rPr>
        <w:t xml:space="preserve"> </w:t>
      </w:r>
      <w:r w:rsidRPr="00177514">
        <w:rPr>
          <w:color w:val="000000" w:themeColor="text1"/>
        </w:rPr>
        <w:t>работы,</w:t>
      </w:r>
      <w:r w:rsidRPr="00177514">
        <w:rPr>
          <w:color w:val="000000" w:themeColor="text1"/>
          <w:spacing w:val="1"/>
        </w:rPr>
        <w:t xml:space="preserve"> </w:t>
      </w:r>
      <w:r w:rsidRPr="00177514">
        <w:rPr>
          <w:color w:val="000000" w:themeColor="text1"/>
        </w:rPr>
        <w:t>разрабатывать</w:t>
      </w:r>
      <w:r w:rsidRPr="00177514">
        <w:rPr>
          <w:color w:val="000000" w:themeColor="text1"/>
          <w:spacing w:val="1"/>
        </w:rPr>
        <w:t xml:space="preserve"> </w:t>
      </w:r>
      <w:r w:rsidRPr="00177514">
        <w:rPr>
          <w:color w:val="000000" w:themeColor="text1"/>
        </w:rPr>
        <w:t>(уточнять)</w:t>
      </w:r>
      <w:r w:rsidRPr="00177514">
        <w:rPr>
          <w:color w:val="000000" w:themeColor="text1"/>
          <w:spacing w:val="1"/>
        </w:rPr>
        <w:t xml:space="preserve"> </w:t>
      </w:r>
      <w:r w:rsidRPr="00177514">
        <w:rPr>
          <w:color w:val="000000" w:themeColor="text1"/>
        </w:rPr>
        <w:t>стратегию</w:t>
      </w:r>
      <w:r w:rsidRPr="00177514">
        <w:rPr>
          <w:color w:val="000000" w:themeColor="text1"/>
          <w:spacing w:val="1"/>
        </w:rPr>
        <w:t xml:space="preserve"> </w:t>
      </w:r>
      <w:r w:rsidRPr="00177514">
        <w:rPr>
          <w:color w:val="000000" w:themeColor="text1"/>
        </w:rPr>
        <w:t>образовательного</w:t>
      </w:r>
      <w:r w:rsidRPr="00177514">
        <w:rPr>
          <w:color w:val="000000" w:themeColor="text1"/>
          <w:spacing w:val="1"/>
        </w:rPr>
        <w:t xml:space="preserve"> </w:t>
      </w:r>
      <w:r w:rsidRPr="00177514">
        <w:rPr>
          <w:color w:val="000000" w:themeColor="text1"/>
        </w:rPr>
        <w:t>комплекса</w:t>
      </w:r>
      <w:r w:rsidRPr="00177514">
        <w:rPr>
          <w:color w:val="000000" w:themeColor="text1"/>
          <w:spacing w:val="1"/>
        </w:rPr>
        <w:t xml:space="preserve"> </w:t>
      </w:r>
      <w:r w:rsidRPr="00177514">
        <w:rPr>
          <w:color w:val="000000" w:themeColor="text1"/>
        </w:rPr>
        <w:t>на</w:t>
      </w:r>
      <w:r w:rsidRPr="00177514">
        <w:rPr>
          <w:color w:val="000000" w:themeColor="text1"/>
          <w:spacing w:val="1"/>
        </w:rPr>
        <w:t xml:space="preserve"> </w:t>
      </w:r>
      <w:r w:rsidRPr="00177514">
        <w:rPr>
          <w:color w:val="000000" w:themeColor="text1"/>
        </w:rPr>
        <w:t>базе</w:t>
      </w:r>
      <w:r w:rsidRPr="00177514">
        <w:rPr>
          <w:color w:val="000000" w:themeColor="text1"/>
          <w:spacing w:val="1"/>
        </w:rPr>
        <w:t xml:space="preserve"> </w:t>
      </w:r>
      <w:r w:rsidRPr="00177514">
        <w:rPr>
          <w:color w:val="000000" w:themeColor="text1"/>
        </w:rPr>
        <w:t>полной</w:t>
      </w:r>
      <w:r w:rsidRPr="00177514">
        <w:rPr>
          <w:color w:val="000000" w:themeColor="text1"/>
          <w:spacing w:val="1"/>
        </w:rPr>
        <w:t xml:space="preserve"> </w:t>
      </w:r>
      <w:r w:rsidRPr="00177514">
        <w:rPr>
          <w:color w:val="000000" w:themeColor="text1"/>
        </w:rPr>
        <w:t>информации.</w:t>
      </w:r>
    </w:p>
    <w:p w:rsidR="002821A2" w:rsidRPr="00177514" w:rsidRDefault="005E5850" w:rsidP="00C777F8">
      <w:pPr>
        <w:pStyle w:val="a3"/>
        <w:tabs>
          <w:tab w:val="left" w:pos="9498"/>
        </w:tabs>
        <w:ind w:left="0" w:right="264"/>
        <w:rPr>
          <w:color w:val="000000" w:themeColor="text1"/>
        </w:rPr>
      </w:pPr>
      <w:r w:rsidRPr="00177514">
        <w:rPr>
          <w:color w:val="000000" w:themeColor="text1"/>
        </w:rPr>
        <w:t>Соединение обучения и управления через цели каждого модуля представляет единый процесс</w:t>
      </w:r>
      <w:r w:rsidRPr="00177514">
        <w:rPr>
          <w:color w:val="000000" w:themeColor="text1"/>
          <w:spacing w:val="1"/>
        </w:rPr>
        <w:t xml:space="preserve"> </w:t>
      </w:r>
      <w:r w:rsidRPr="00177514">
        <w:rPr>
          <w:color w:val="000000" w:themeColor="text1"/>
        </w:rPr>
        <w:t>образования.</w:t>
      </w:r>
    </w:p>
    <w:p w:rsidR="002821A2" w:rsidRPr="00177514" w:rsidRDefault="005E5850" w:rsidP="00C777F8">
      <w:pPr>
        <w:pStyle w:val="a3"/>
        <w:tabs>
          <w:tab w:val="left" w:pos="9498"/>
        </w:tabs>
        <w:ind w:left="0" w:right="264"/>
        <w:rPr>
          <w:color w:val="000000" w:themeColor="text1"/>
        </w:rPr>
      </w:pPr>
      <w:r w:rsidRPr="00177514">
        <w:rPr>
          <w:b/>
          <w:color w:val="000000" w:themeColor="text1"/>
        </w:rPr>
        <w:t>Классные</w:t>
      </w:r>
      <w:r w:rsidRPr="00177514">
        <w:rPr>
          <w:b/>
          <w:color w:val="000000" w:themeColor="text1"/>
          <w:spacing w:val="1"/>
        </w:rPr>
        <w:t xml:space="preserve"> </w:t>
      </w:r>
      <w:r w:rsidRPr="00177514">
        <w:rPr>
          <w:b/>
          <w:color w:val="000000" w:themeColor="text1"/>
        </w:rPr>
        <w:t>руководители</w:t>
      </w:r>
      <w:r w:rsidRPr="00177514">
        <w:rPr>
          <w:b/>
          <w:color w:val="000000" w:themeColor="text1"/>
          <w:spacing w:val="1"/>
        </w:rPr>
        <w:t xml:space="preserve"> </w:t>
      </w:r>
      <w:r w:rsidRPr="00177514">
        <w:rPr>
          <w:color w:val="000000" w:themeColor="text1"/>
        </w:rPr>
        <w:t>—</w:t>
      </w:r>
      <w:r w:rsidRPr="00177514">
        <w:rPr>
          <w:color w:val="000000" w:themeColor="text1"/>
          <w:spacing w:val="1"/>
        </w:rPr>
        <w:t xml:space="preserve"> </w:t>
      </w:r>
      <w:r w:rsidRPr="00177514">
        <w:rPr>
          <w:color w:val="000000" w:themeColor="text1"/>
        </w:rPr>
        <w:t>самая</w:t>
      </w:r>
      <w:r w:rsidRPr="00177514">
        <w:rPr>
          <w:color w:val="000000" w:themeColor="text1"/>
          <w:spacing w:val="1"/>
        </w:rPr>
        <w:t xml:space="preserve"> </w:t>
      </w:r>
      <w:r w:rsidRPr="00177514">
        <w:rPr>
          <w:color w:val="000000" w:themeColor="text1"/>
        </w:rPr>
        <w:t>массовая</w:t>
      </w:r>
      <w:r w:rsidRPr="00177514">
        <w:rPr>
          <w:color w:val="000000" w:themeColor="text1"/>
          <w:spacing w:val="1"/>
        </w:rPr>
        <w:t xml:space="preserve"> </w:t>
      </w:r>
      <w:r w:rsidRPr="00177514">
        <w:rPr>
          <w:color w:val="000000" w:themeColor="text1"/>
        </w:rPr>
        <w:t>категория</w:t>
      </w:r>
      <w:r w:rsidRPr="00177514">
        <w:rPr>
          <w:color w:val="000000" w:themeColor="text1"/>
          <w:spacing w:val="1"/>
        </w:rPr>
        <w:t xml:space="preserve"> </w:t>
      </w:r>
      <w:r w:rsidRPr="00177514">
        <w:rPr>
          <w:color w:val="000000" w:themeColor="text1"/>
        </w:rPr>
        <w:t>руководителей</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организаторов</w:t>
      </w:r>
      <w:r w:rsidRPr="00177514">
        <w:rPr>
          <w:color w:val="000000" w:themeColor="text1"/>
          <w:spacing w:val="1"/>
        </w:rPr>
        <w:t xml:space="preserve"> </w:t>
      </w:r>
      <w:r w:rsidRPr="00177514">
        <w:rPr>
          <w:color w:val="000000" w:themeColor="text1"/>
        </w:rPr>
        <w:t xml:space="preserve">воспитательного процесса в </w:t>
      </w:r>
      <w:r w:rsidR="002D48BA">
        <w:rPr>
          <w:color w:val="000000" w:themeColor="text1"/>
        </w:rPr>
        <w:t>МБОУ «ЦО №52 им. В.В. Лапина»</w:t>
      </w:r>
      <w:r w:rsidRPr="00177514">
        <w:rPr>
          <w:color w:val="000000" w:themeColor="text1"/>
        </w:rPr>
        <w:t>. Заметно меняется в настоящее время содержание,</w:t>
      </w:r>
      <w:r w:rsidRPr="00177514">
        <w:rPr>
          <w:color w:val="000000" w:themeColor="text1"/>
          <w:spacing w:val="1"/>
        </w:rPr>
        <w:t xml:space="preserve"> </w:t>
      </w:r>
      <w:r w:rsidRPr="00177514">
        <w:rPr>
          <w:color w:val="000000" w:themeColor="text1"/>
        </w:rPr>
        <w:t>формы</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методы</w:t>
      </w:r>
      <w:r w:rsidRPr="00177514">
        <w:rPr>
          <w:color w:val="000000" w:themeColor="text1"/>
          <w:spacing w:val="1"/>
        </w:rPr>
        <w:t xml:space="preserve"> </w:t>
      </w:r>
      <w:r w:rsidRPr="00177514">
        <w:rPr>
          <w:color w:val="000000" w:themeColor="text1"/>
        </w:rPr>
        <w:t>их</w:t>
      </w:r>
      <w:r w:rsidRPr="00177514">
        <w:rPr>
          <w:color w:val="000000" w:themeColor="text1"/>
          <w:spacing w:val="1"/>
        </w:rPr>
        <w:t xml:space="preserve"> </w:t>
      </w:r>
      <w:r w:rsidRPr="00177514">
        <w:rPr>
          <w:color w:val="000000" w:themeColor="text1"/>
        </w:rPr>
        <w:t>работы.</w:t>
      </w:r>
      <w:r w:rsidRPr="00177514">
        <w:rPr>
          <w:color w:val="000000" w:themeColor="text1"/>
          <w:spacing w:val="1"/>
        </w:rPr>
        <w:t xml:space="preserve"> </w:t>
      </w:r>
      <w:r w:rsidRPr="00177514">
        <w:rPr>
          <w:color w:val="000000" w:themeColor="text1"/>
        </w:rPr>
        <w:t>Главное</w:t>
      </w:r>
      <w:r w:rsidRPr="00177514">
        <w:rPr>
          <w:color w:val="000000" w:themeColor="text1"/>
          <w:spacing w:val="1"/>
        </w:rPr>
        <w:t xml:space="preserve"> </w:t>
      </w:r>
      <w:r w:rsidRPr="00177514">
        <w:rPr>
          <w:color w:val="000000" w:themeColor="text1"/>
        </w:rPr>
        <w:t>направление</w:t>
      </w:r>
      <w:r w:rsidRPr="00177514">
        <w:rPr>
          <w:color w:val="000000" w:themeColor="text1"/>
          <w:spacing w:val="1"/>
        </w:rPr>
        <w:t xml:space="preserve"> </w:t>
      </w:r>
      <w:r w:rsidRPr="00177514">
        <w:rPr>
          <w:color w:val="000000" w:themeColor="text1"/>
        </w:rPr>
        <w:t>деятельности</w:t>
      </w:r>
      <w:r w:rsidRPr="00177514">
        <w:rPr>
          <w:color w:val="000000" w:themeColor="text1"/>
          <w:spacing w:val="1"/>
        </w:rPr>
        <w:t xml:space="preserve"> </w:t>
      </w:r>
      <w:r w:rsidRPr="00177514">
        <w:rPr>
          <w:color w:val="000000" w:themeColor="text1"/>
        </w:rPr>
        <w:t>классного</w:t>
      </w:r>
      <w:r w:rsidRPr="00177514">
        <w:rPr>
          <w:color w:val="000000" w:themeColor="text1"/>
          <w:spacing w:val="1"/>
        </w:rPr>
        <w:t xml:space="preserve"> </w:t>
      </w:r>
      <w:r w:rsidRPr="00177514">
        <w:rPr>
          <w:color w:val="000000" w:themeColor="text1"/>
        </w:rPr>
        <w:t>руководителя</w:t>
      </w:r>
      <w:r w:rsidRPr="00177514">
        <w:rPr>
          <w:color w:val="000000" w:themeColor="text1"/>
          <w:spacing w:val="1"/>
        </w:rPr>
        <w:t xml:space="preserve"> </w:t>
      </w:r>
      <w:r w:rsidRPr="00177514">
        <w:rPr>
          <w:color w:val="000000" w:themeColor="text1"/>
        </w:rPr>
        <w:t>в</w:t>
      </w:r>
      <w:r w:rsidRPr="00177514">
        <w:rPr>
          <w:color w:val="000000" w:themeColor="text1"/>
          <w:spacing w:val="1"/>
        </w:rPr>
        <w:t xml:space="preserve"> </w:t>
      </w:r>
      <w:r w:rsidRPr="00177514">
        <w:rPr>
          <w:color w:val="000000" w:themeColor="text1"/>
        </w:rPr>
        <w:t>воспитательном</w:t>
      </w:r>
      <w:r w:rsidRPr="00177514">
        <w:rPr>
          <w:color w:val="000000" w:themeColor="text1"/>
          <w:spacing w:val="1"/>
        </w:rPr>
        <w:t xml:space="preserve"> </w:t>
      </w:r>
      <w:r w:rsidRPr="00177514">
        <w:rPr>
          <w:color w:val="000000" w:themeColor="text1"/>
        </w:rPr>
        <w:t>процессе</w:t>
      </w:r>
      <w:r w:rsidRPr="00177514">
        <w:rPr>
          <w:color w:val="000000" w:themeColor="text1"/>
          <w:spacing w:val="1"/>
        </w:rPr>
        <w:t xml:space="preserve"> </w:t>
      </w:r>
      <w:r w:rsidRPr="00177514">
        <w:rPr>
          <w:color w:val="000000" w:themeColor="text1"/>
        </w:rPr>
        <w:t>забота</w:t>
      </w:r>
      <w:r w:rsidRPr="00177514">
        <w:rPr>
          <w:color w:val="000000" w:themeColor="text1"/>
          <w:spacing w:val="1"/>
        </w:rPr>
        <w:t xml:space="preserve"> </w:t>
      </w:r>
      <w:r w:rsidRPr="00177514">
        <w:rPr>
          <w:color w:val="000000" w:themeColor="text1"/>
        </w:rPr>
        <w:t>об</w:t>
      </w:r>
      <w:r w:rsidRPr="00177514">
        <w:rPr>
          <w:color w:val="000000" w:themeColor="text1"/>
          <w:spacing w:val="1"/>
        </w:rPr>
        <w:t xml:space="preserve"> </w:t>
      </w:r>
      <w:r w:rsidRPr="00177514">
        <w:rPr>
          <w:color w:val="000000" w:themeColor="text1"/>
        </w:rPr>
        <w:t>индивидуальном</w:t>
      </w:r>
      <w:r w:rsidRPr="00177514">
        <w:rPr>
          <w:color w:val="000000" w:themeColor="text1"/>
          <w:spacing w:val="1"/>
        </w:rPr>
        <w:t xml:space="preserve"> </w:t>
      </w:r>
      <w:r w:rsidRPr="00177514">
        <w:rPr>
          <w:color w:val="000000" w:themeColor="text1"/>
        </w:rPr>
        <w:t>развитии</w:t>
      </w:r>
      <w:r w:rsidRPr="00177514">
        <w:rPr>
          <w:color w:val="000000" w:themeColor="text1"/>
          <w:spacing w:val="1"/>
        </w:rPr>
        <w:t xml:space="preserve"> </w:t>
      </w:r>
      <w:r w:rsidRPr="00177514">
        <w:rPr>
          <w:color w:val="000000" w:themeColor="text1"/>
        </w:rPr>
        <w:t>ученика,</w:t>
      </w:r>
      <w:r w:rsidRPr="00177514">
        <w:rPr>
          <w:color w:val="000000" w:themeColor="text1"/>
          <w:spacing w:val="1"/>
        </w:rPr>
        <w:t xml:space="preserve"> </w:t>
      </w:r>
      <w:r w:rsidRPr="00177514">
        <w:rPr>
          <w:color w:val="000000" w:themeColor="text1"/>
        </w:rPr>
        <w:t>формировании</w:t>
      </w:r>
      <w:r w:rsidRPr="00177514">
        <w:rPr>
          <w:color w:val="000000" w:themeColor="text1"/>
          <w:spacing w:val="1"/>
        </w:rPr>
        <w:t xml:space="preserve"> </w:t>
      </w:r>
      <w:r w:rsidRPr="00177514">
        <w:rPr>
          <w:color w:val="000000" w:themeColor="text1"/>
        </w:rPr>
        <w:t>его</w:t>
      </w:r>
      <w:r w:rsidRPr="00177514">
        <w:rPr>
          <w:color w:val="000000" w:themeColor="text1"/>
          <w:spacing w:val="1"/>
        </w:rPr>
        <w:t xml:space="preserve"> </w:t>
      </w:r>
      <w:r w:rsidRPr="00177514">
        <w:rPr>
          <w:color w:val="000000" w:themeColor="text1"/>
        </w:rPr>
        <w:t>личности,</w:t>
      </w:r>
      <w:r w:rsidRPr="00177514">
        <w:rPr>
          <w:color w:val="000000" w:themeColor="text1"/>
          <w:spacing w:val="1"/>
        </w:rPr>
        <w:t xml:space="preserve"> </w:t>
      </w:r>
      <w:r w:rsidRPr="00177514">
        <w:rPr>
          <w:color w:val="000000" w:themeColor="text1"/>
        </w:rPr>
        <w:t>содействие</w:t>
      </w:r>
      <w:r w:rsidRPr="00177514">
        <w:rPr>
          <w:color w:val="000000" w:themeColor="text1"/>
          <w:spacing w:val="1"/>
        </w:rPr>
        <w:t xml:space="preserve"> </w:t>
      </w:r>
      <w:r w:rsidRPr="00177514">
        <w:rPr>
          <w:color w:val="000000" w:themeColor="text1"/>
        </w:rPr>
        <w:t>максимальному</w:t>
      </w:r>
      <w:r w:rsidRPr="00177514">
        <w:rPr>
          <w:color w:val="000000" w:themeColor="text1"/>
          <w:spacing w:val="1"/>
        </w:rPr>
        <w:t xml:space="preserve"> </w:t>
      </w:r>
      <w:r w:rsidRPr="00177514">
        <w:rPr>
          <w:color w:val="000000" w:themeColor="text1"/>
        </w:rPr>
        <w:t>проявлению</w:t>
      </w:r>
      <w:r w:rsidRPr="00177514">
        <w:rPr>
          <w:color w:val="000000" w:themeColor="text1"/>
          <w:spacing w:val="1"/>
        </w:rPr>
        <w:t xml:space="preserve"> </w:t>
      </w:r>
      <w:r w:rsidRPr="00177514">
        <w:rPr>
          <w:color w:val="000000" w:themeColor="text1"/>
        </w:rPr>
        <w:t>личностных</w:t>
      </w:r>
      <w:r w:rsidRPr="00177514">
        <w:rPr>
          <w:color w:val="000000" w:themeColor="text1"/>
          <w:spacing w:val="1"/>
        </w:rPr>
        <w:t xml:space="preserve"> </w:t>
      </w:r>
      <w:r w:rsidRPr="00177514">
        <w:rPr>
          <w:color w:val="000000" w:themeColor="text1"/>
        </w:rPr>
        <w:t>особенностей</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выявление</w:t>
      </w:r>
      <w:r w:rsidRPr="00177514">
        <w:rPr>
          <w:color w:val="000000" w:themeColor="text1"/>
          <w:spacing w:val="1"/>
        </w:rPr>
        <w:t xml:space="preserve"> </w:t>
      </w:r>
      <w:r w:rsidRPr="00177514">
        <w:rPr>
          <w:color w:val="000000" w:themeColor="text1"/>
        </w:rPr>
        <w:t>индивидуальных</w:t>
      </w:r>
      <w:r w:rsidRPr="00177514">
        <w:rPr>
          <w:color w:val="000000" w:themeColor="text1"/>
          <w:spacing w:val="-1"/>
        </w:rPr>
        <w:t xml:space="preserve"> </w:t>
      </w:r>
      <w:r w:rsidRPr="00177514">
        <w:rPr>
          <w:color w:val="000000" w:themeColor="text1"/>
        </w:rPr>
        <w:t>способностей.</w:t>
      </w:r>
    </w:p>
    <w:p w:rsidR="002821A2" w:rsidRPr="00177514" w:rsidRDefault="002821A2" w:rsidP="00C777F8">
      <w:pPr>
        <w:pStyle w:val="a3"/>
        <w:tabs>
          <w:tab w:val="left" w:pos="9498"/>
        </w:tabs>
        <w:ind w:left="0" w:right="264"/>
        <w:rPr>
          <w:color w:val="000000" w:themeColor="text1"/>
        </w:rPr>
      </w:pPr>
    </w:p>
    <w:p w:rsidR="002821A2" w:rsidRPr="00177514" w:rsidRDefault="005E5850" w:rsidP="00C777F8">
      <w:pPr>
        <w:pStyle w:val="a3"/>
        <w:tabs>
          <w:tab w:val="left" w:pos="9498"/>
        </w:tabs>
        <w:ind w:left="0" w:right="264"/>
        <w:rPr>
          <w:color w:val="000000" w:themeColor="text1"/>
        </w:rPr>
      </w:pPr>
      <w:r w:rsidRPr="00177514">
        <w:rPr>
          <w:color w:val="000000" w:themeColor="text1"/>
        </w:rPr>
        <w:t>Для</w:t>
      </w:r>
      <w:r w:rsidRPr="00177514">
        <w:rPr>
          <w:color w:val="000000" w:themeColor="text1"/>
          <w:spacing w:val="1"/>
        </w:rPr>
        <w:t xml:space="preserve"> </w:t>
      </w:r>
      <w:r w:rsidRPr="00177514">
        <w:rPr>
          <w:color w:val="000000" w:themeColor="text1"/>
        </w:rPr>
        <w:t>реализации</w:t>
      </w:r>
      <w:r w:rsidRPr="00177514">
        <w:rPr>
          <w:color w:val="000000" w:themeColor="text1"/>
          <w:spacing w:val="1"/>
        </w:rPr>
        <w:t xml:space="preserve"> </w:t>
      </w:r>
      <w:r w:rsidRPr="00177514">
        <w:rPr>
          <w:color w:val="000000" w:themeColor="text1"/>
        </w:rPr>
        <w:t>программы</w:t>
      </w:r>
      <w:r w:rsidRPr="00177514">
        <w:rPr>
          <w:color w:val="000000" w:themeColor="text1"/>
          <w:spacing w:val="1"/>
        </w:rPr>
        <w:t xml:space="preserve"> </w:t>
      </w:r>
      <w:r w:rsidRPr="00177514">
        <w:rPr>
          <w:color w:val="000000" w:themeColor="text1"/>
        </w:rPr>
        <w:t>начального</w:t>
      </w:r>
      <w:r w:rsidRPr="00177514">
        <w:rPr>
          <w:color w:val="000000" w:themeColor="text1"/>
          <w:spacing w:val="1"/>
        </w:rPr>
        <w:t xml:space="preserve"> </w:t>
      </w:r>
      <w:r w:rsidRPr="00177514">
        <w:rPr>
          <w:color w:val="000000" w:themeColor="text1"/>
        </w:rPr>
        <w:t>общего</w:t>
      </w:r>
      <w:r w:rsidRPr="00177514">
        <w:rPr>
          <w:color w:val="000000" w:themeColor="text1"/>
          <w:spacing w:val="1"/>
        </w:rPr>
        <w:t xml:space="preserve"> </w:t>
      </w:r>
      <w:r w:rsidRPr="00177514">
        <w:rPr>
          <w:color w:val="000000" w:themeColor="text1"/>
        </w:rPr>
        <w:t>образования</w:t>
      </w:r>
      <w:r w:rsidRPr="00177514">
        <w:rPr>
          <w:color w:val="000000" w:themeColor="text1"/>
          <w:spacing w:val="1"/>
        </w:rPr>
        <w:t xml:space="preserve"> </w:t>
      </w:r>
      <w:r w:rsidR="002D48BA">
        <w:rPr>
          <w:color w:val="000000" w:themeColor="text1"/>
        </w:rPr>
        <w:t xml:space="preserve">МБОУ «ЦО №52 им. В.В. </w:t>
      </w:r>
      <w:proofErr w:type="gramStart"/>
      <w:r w:rsidR="002D48BA">
        <w:rPr>
          <w:color w:val="000000" w:themeColor="text1"/>
        </w:rPr>
        <w:t>Лапина»</w:t>
      </w:r>
      <w:r w:rsidRPr="00177514">
        <w:rPr>
          <w:color w:val="000000" w:themeColor="text1"/>
        </w:rPr>
        <w:t>укомплектована</w:t>
      </w:r>
      <w:proofErr w:type="gramEnd"/>
      <w:r w:rsidRPr="00177514">
        <w:rPr>
          <w:color w:val="000000" w:themeColor="text1"/>
          <w:spacing w:val="13"/>
        </w:rPr>
        <w:t xml:space="preserve"> </w:t>
      </w:r>
      <w:r w:rsidRPr="00177514">
        <w:rPr>
          <w:color w:val="000000" w:themeColor="text1"/>
        </w:rPr>
        <w:t>кадрами,</w:t>
      </w:r>
      <w:r w:rsidRPr="00177514">
        <w:rPr>
          <w:color w:val="000000" w:themeColor="text1"/>
          <w:spacing w:val="15"/>
        </w:rPr>
        <w:t xml:space="preserve"> </w:t>
      </w:r>
      <w:r w:rsidRPr="00177514">
        <w:rPr>
          <w:color w:val="000000" w:themeColor="text1"/>
        </w:rPr>
        <w:t>имеющими</w:t>
      </w:r>
      <w:r w:rsidRPr="00177514">
        <w:rPr>
          <w:color w:val="000000" w:themeColor="text1"/>
          <w:spacing w:val="14"/>
        </w:rPr>
        <w:t xml:space="preserve"> </w:t>
      </w:r>
      <w:r w:rsidRPr="00177514">
        <w:rPr>
          <w:color w:val="000000" w:themeColor="text1"/>
        </w:rPr>
        <w:t>необходимую</w:t>
      </w:r>
      <w:r w:rsidRPr="00177514">
        <w:rPr>
          <w:color w:val="000000" w:themeColor="text1"/>
          <w:spacing w:val="15"/>
        </w:rPr>
        <w:t xml:space="preserve"> </w:t>
      </w:r>
      <w:r w:rsidRPr="00177514">
        <w:rPr>
          <w:color w:val="000000" w:themeColor="text1"/>
        </w:rPr>
        <w:t>квалификацию</w:t>
      </w:r>
      <w:r w:rsidRPr="00177514">
        <w:rPr>
          <w:color w:val="000000" w:themeColor="text1"/>
          <w:spacing w:val="14"/>
        </w:rPr>
        <w:t xml:space="preserve"> </w:t>
      </w:r>
      <w:r w:rsidRPr="00177514">
        <w:rPr>
          <w:color w:val="000000" w:themeColor="text1"/>
        </w:rPr>
        <w:t>для</w:t>
      </w:r>
      <w:r w:rsidRPr="00177514">
        <w:rPr>
          <w:color w:val="000000" w:themeColor="text1"/>
          <w:spacing w:val="15"/>
        </w:rPr>
        <w:t xml:space="preserve"> </w:t>
      </w:r>
      <w:r w:rsidRPr="00177514">
        <w:rPr>
          <w:color w:val="000000" w:themeColor="text1"/>
        </w:rPr>
        <w:t>решения</w:t>
      </w:r>
      <w:r w:rsidRPr="00177514">
        <w:rPr>
          <w:color w:val="000000" w:themeColor="text1"/>
          <w:spacing w:val="14"/>
        </w:rPr>
        <w:t xml:space="preserve"> </w:t>
      </w:r>
      <w:r w:rsidRPr="00177514">
        <w:rPr>
          <w:color w:val="000000" w:themeColor="text1"/>
        </w:rPr>
        <w:t>задач,</w:t>
      </w:r>
      <w:r w:rsidRPr="00177514">
        <w:rPr>
          <w:color w:val="000000" w:themeColor="text1"/>
          <w:spacing w:val="15"/>
        </w:rPr>
        <w:t xml:space="preserve"> </w:t>
      </w:r>
      <w:r w:rsidRPr="00177514">
        <w:rPr>
          <w:color w:val="000000" w:themeColor="text1"/>
        </w:rPr>
        <w:t>связанных</w:t>
      </w:r>
      <w:r w:rsidRPr="00177514">
        <w:rPr>
          <w:color w:val="000000" w:themeColor="text1"/>
          <w:spacing w:val="-58"/>
        </w:rPr>
        <w:t xml:space="preserve"> </w:t>
      </w:r>
      <w:r w:rsidRPr="00177514">
        <w:rPr>
          <w:color w:val="000000" w:themeColor="text1"/>
        </w:rPr>
        <w:t>с</w:t>
      </w:r>
      <w:r w:rsidRPr="00177514">
        <w:rPr>
          <w:color w:val="000000" w:themeColor="text1"/>
          <w:spacing w:val="-2"/>
        </w:rPr>
        <w:t xml:space="preserve"> </w:t>
      </w:r>
      <w:r w:rsidRPr="00177514">
        <w:rPr>
          <w:color w:val="000000" w:themeColor="text1"/>
        </w:rPr>
        <w:t>достижением</w:t>
      </w:r>
      <w:r w:rsidRPr="00177514">
        <w:rPr>
          <w:color w:val="000000" w:themeColor="text1"/>
          <w:spacing w:val="-1"/>
        </w:rPr>
        <w:t xml:space="preserve"> </w:t>
      </w:r>
      <w:r w:rsidRPr="00177514">
        <w:rPr>
          <w:color w:val="000000" w:themeColor="text1"/>
        </w:rPr>
        <w:t>целей</w:t>
      </w:r>
      <w:r w:rsidRPr="00177514">
        <w:rPr>
          <w:color w:val="000000" w:themeColor="text1"/>
          <w:spacing w:val="1"/>
        </w:rPr>
        <w:t xml:space="preserve"> </w:t>
      </w:r>
      <w:r w:rsidRPr="00177514">
        <w:rPr>
          <w:color w:val="000000" w:themeColor="text1"/>
        </w:rPr>
        <w:t>и</w:t>
      </w:r>
      <w:r w:rsidRPr="00177514">
        <w:rPr>
          <w:color w:val="000000" w:themeColor="text1"/>
          <w:spacing w:val="-2"/>
        </w:rPr>
        <w:t xml:space="preserve"> </w:t>
      </w:r>
      <w:r w:rsidRPr="00177514">
        <w:rPr>
          <w:color w:val="000000" w:themeColor="text1"/>
        </w:rPr>
        <w:t>задач</w:t>
      </w:r>
      <w:r w:rsidRPr="00177514">
        <w:rPr>
          <w:color w:val="000000" w:themeColor="text1"/>
          <w:spacing w:val="-1"/>
        </w:rPr>
        <w:t xml:space="preserve"> </w:t>
      </w:r>
      <w:r w:rsidRPr="00177514">
        <w:rPr>
          <w:color w:val="000000" w:themeColor="text1"/>
        </w:rPr>
        <w:t>образовательной</w:t>
      </w:r>
      <w:r w:rsidRPr="00177514">
        <w:rPr>
          <w:color w:val="000000" w:themeColor="text1"/>
          <w:spacing w:val="1"/>
        </w:rPr>
        <w:t xml:space="preserve"> </w:t>
      </w:r>
      <w:r w:rsidRPr="00177514">
        <w:rPr>
          <w:color w:val="000000" w:themeColor="text1"/>
        </w:rPr>
        <w:t>деятельности.</w:t>
      </w:r>
    </w:p>
    <w:p w:rsidR="002821A2" w:rsidRPr="00177514" w:rsidRDefault="005E5850" w:rsidP="00C777F8">
      <w:pPr>
        <w:pStyle w:val="a3"/>
        <w:tabs>
          <w:tab w:val="left" w:pos="9498"/>
        </w:tabs>
        <w:ind w:left="0" w:right="264"/>
        <w:rPr>
          <w:color w:val="000000" w:themeColor="text1"/>
        </w:rPr>
      </w:pPr>
      <w:r w:rsidRPr="00177514">
        <w:rPr>
          <w:color w:val="000000" w:themeColor="text1"/>
        </w:rPr>
        <w:t>Обеспеченность</w:t>
      </w:r>
      <w:r w:rsidRPr="00177514">
        <w:rPr>
          <w:color w:val="000000" w:themeColor="text1"/>
          <w:spacing w:val="1"/>
        </w:rPr>
        <w:t xml:space="preserve"> </w:t>
      </w:r>
      <w:r w:rsidRPr="00177514">
        <w:rPr>
          <w:color w:val="000000" w:themeColor="text1"/>
        </w:rPr>
        <w:t>кадровыми</w:t>
      </w:r>
      <w:r w:rsidRPr="00177514">
        <w:rPr>
          <w:color w:val="000000" w:themeColor="text1"/>
          <w:spacing w:val="1"/>
        </w:rPr>
        <w:t xml:space="preserve"> </w:t>
      </w:r>
      <w:r w:rsidRPr="00177514">
        <w:rPr>
          <w:color w:val="000000" w:themeColor="text1"/>
        </w:rPr>
        <w:t>условиями</w:t>
      </w:r>
      <w:r w:rsidRPr="00177514">
        <w:rPr>
          <w:color w:val="000000" w:themeColor="text1"/>
          <w:spacing w:val="1"/>
        </w:rPr>
        <w:t xml:space="preserve"> </w:t>
      </w:r>
      <w:r w:rsidRPr="00177514">
        <w:rPr>
          <w:color w:val="000000" w:themeColor="text1"/>
        </w:rPr>
        <w:t>включает</w:t>
      </w:r>
      <w:r w:rsidRPr="00177514">
        <w:rPr>
          <w:color w:val="000000" w:themeColor="text1"/>
          <w:spacing w:val="1"/>
        </w:rPr>
        <w:t xml:space="preserve"> </w:t>
      </w:r>
      <w:r w:rsidRPr="00177514">
        <w:rPr>
          <w:color w:val="000000" w:themeColor="text1"/>
        </w:rPr>
        <w:t>в</w:t>
      </w:r>
      <w:r w:rsidRPr="00177514">
        <w:rPr>
          <w:color w:val="000000" w:themeColor="text1"/>
          <w:spacing w:val="1"/>
        </w:rPr>
        <w:t xml:space="preserve"> </w:t>
      </w:r>
      <w:r w:rsidRPr="00177514">
        <w:rPr>
          <w:color w:val="000000" w:themeColor="text1"/>
        </w:rPr>
        <w:t>себя:</w:t>
      </w:r>
      <w:r w:rsidRPr="00177514">
        <w:rPr>
          <w:color w:val="000000" w:themeColor="text1"/>
          <w:spacing w:val="1"/>
        </w:rPr>
        <w:t xml:space="preserve"> </w:t>
      </w:r>
      <w:r w:rsidRPr="00177514">
        <w:rPr>
          <w:color w:val="000000" w:themeColor="text1"/>
        </w:rPr>
        <w:t>укомплектованность</w:t>
      </w:r>
      <w:r w:rsidRPr="00177514">
        <w:rPr>
          <w:color w:val="000000" w:themeColor="text1"/>
          <w:spacing w:val="1"/>
        </w:rPr>
        <w:t xml:space="preserve"> </w:t>
      </w:r>
      <w:r w:rsidRPr="00177514">
        <w:rPr>
          <w:color w:val="000000" w:themeColor="text1"/>
        </w:rPr>
        <w:t>образовательной</w:t>
      </w:r>
      <w:r w:rsidRPr="00177514">
        <w:rPr>
          <w:color w:val="000000" w:themeColor="text1"/>
          <w:spacing w:val="-57"/>
        </w:rPr>
        <w:t xml:space="preserve"> </w:t>
      </w:r>
      <w:r w:rsidRPr="00177514">
        <w:rPr>
          <w:color w:val="000000" w:themeColor="text1"/>
        </w:rPr>
        <w:t>организации</w:t>
      </w:r>
      <w:r w:rsidRPr="00177514">
        <w:rPr>
          <w:color w:val="000000" w:themeColor="text1"/>
          <w:spacing w:val="-3"/>
        </w:rPr>
        <w:t xml:space="preserve"> </w:t>
      </w:r>
      <w:r w:rsidRPr="00177514">
        <w:rPr>
          <w:color w:val="000000" w:themeColor="text1"/>
        </w:rPr>
        <w:t>педагогическими, руководящими</w:t>
      </w:r>
      <w:r w:rsidRPr="00177514">
        <w:rPr>
          <w:color w:val="000000" w:themeColor="text1"/>
          <w:spacing w:val="-2"/>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иными</w:t>
      </w:r>
      <w:r w:rsidRPr="00177514">
        <w:rPr>
          <w:color w:val="000000" w:themeColor="text1"/>
          <w:spacing w:val="1"/>
        </w:rPr>
        <w:t xml:space="preserve"> </w:t>
      </w:r>
      <w:r w:rsidRPr="00177514">
        <w:rPr>
          <w:color w:val="000000" w:themeColor="text1"/>
        </w:rPr>
        <w:t>работниками;</w:t>
      </w:r>
    </w:p>
    <w:p w:rsidR="002821A2" w:rsidRPr="00177514" w:rsidRDefault="005E5850" w:rsidP="00C777F8">
      <w:pPr>
        <w:pStyle w:val="a4"/>
        <w:numPr>
          <w:ilvl w:val="0"/>
          <w:numId w:val="6"/>
        </w:numPr>
        <w:tabs>
          <w:tab w:val="left" w:pos="921"/>
          <w:tab w:val="left" w:pos="9498"/>
        </w:tabs>
        <w:ind w:left="0" w:right="264" w:firstLine="0"/>
        <w:rPr>
          <w:color w:val="000000" w:themeColor="text1"/>
          <w:sz w:val="24"/>
        </w:rPr>
      </w:pPr>
      <w:r w:rsidRPr="00177514">
        <w:rPr>
          <w:color w:val="000000" w:themeColor="text1"/>
          <w:sz w:val="24"/>
        </w:rPr>
        <w:t>уровень квалификации педагогических и иных работников образовательной организации,</w:t>
      </w:r>
      <w:r w:rsidRPr="00177514">
        <w:rPr>
          <w:color w:val="000000" w:themeColor="text1"/>
          <w:spacing w:val="1"/>
          <w:sz w:val="24"/>
        </w:rPr>
        <w:t xml:space="preserve"> </w:t>
      </w:r>
      <w:r w:rsidRPr="00177514">
        <w:rPr>
          <w:color w:val="000000" w:themeColor="text1"/>
          <w:sz w:val="24"/>
        </w:rPr>
        <w:t>участвующих</w:t>
      </w:r>
      <w:r w:rsidRPr="00177514">
        <w:rPr>
          <w:color w:val="000000" w:themeColor="text1"/>
          <w:spacing w:val="1"/>
          <w:sz w:val="24"/>
        </w:rPr>
        <w:t xml:space="preserve"> </w:t>
      </w:r>
      <w:r w:rsidRPr="00177514">
        <w:rPr>
          <w:color w:val="000000" w:themeColor="text1"/>
          <w:sz w:val="24"/>
        </w:rPr>
        <w:t>в</w:t>
      </w:r>
      <w:r w:rsidRPr="00177514">
        <w:rPr>
          <w:color w:val="000000" w:themeColor="text1"/>
          <w:spacing w:val="1"/>
          <w:sz w:val="24"/>
        </w:rPr>
        <w:t xml:space="preserve"> </w:t>
      </w:r>
      <w:r w:rsidRPr="00177514">
        <w:rPr>
          <w:color w:val="000000" w:themeColor="text1"/>
          <w:sz w:val="24"/>
        </w:rPr>
        <w:t>реализации</w:t>
      </w:r>
      <w:r w:rsidRPr="00177514">
        <w:rPr>
          <w:color w:val="000000" w:themeColor="text1"/>
          <w:spacing w:val="1"/>
          <w:sz w:val="24"/>
        </w:rPr>
        <w:t xml:space="preserve"> </w:t>
      </w:r>
      <w:r w:rsidRPr="00177514">
        <w:rPr>
          <w:color w:val="000000" w:themeColor="text1"/>
          <w:sz w:val="24"/>
        </w:rPr>
        <w:t>основной</w:t>
      </w:r>
      <w:r w:rsidRPr="00177514">
        <w:rPr>
          <w:color w:val="000000" w:themeColor="text1"/>
          <w:spacing w:val="1"/>
          <w:sz w:val="24"/>
        </w:rPr>
        <w:t xml:space="preserve"> </w:t>
      </w:r>
      <w:r w:rsidRPr="00177514">
        <w:rPr>
          <w:color w:val="000000" w:themeColor="text1"/>
          <w:sz w:val="24"/>
        </w:rPr>
        <w:t>образовательной</w:t>
      </w:r>
      <w:r w:rsidRPr="00177514">
        <w:rPr>
          <w:color w:val="000000" w:themeColor="text1"/>
          <w:spacing w:val="1"/>
          <w:sz w:val="24"/>
        </w:rPr>
        <w:t xml:space="preserve"> </w:t>
      </w:r>
      <w:r w:rsidRPr="00177514">
        <w:rPr>
          <w:color w:val="000000" w:themeColor="text1"/>
          <w:sz w:val="24"/>
        </w:rPr>
        <w:t>программы</w:t>
      </w:r>
      <w:r w:rsidRPr="00177514">
        <w:rPr>
          <w:color w:val="000000" w:themeColor="text1"/>
          <w:spacing w:val="1"/>
          <w:sz w:val="24"/>
        </w:rPr>
        <w:t xml:space="preserve"> </w:t>
      </w:r>
      <w:r w:rsidRPr="00177514">
        <w:rPr>
          <w:color w:val="000000" w:themeColor="text1"/>
          <w:sz w:val="24"/>
        </w:rPr>
        <w:t>и</w:t>
      </w:r>
      <w:r w:rsidRPr="00177514">
        <w:rPr>
          <w:color w:val="000000" w:themeColor="text1"/>
          <w:spacing w:val="1"/>
          <w:sz w:val="24"/>
        </w:rPr>
        <w:t xml:space="preserve"> </w:t>
      </w:r>
      <w:r w:rsidRPr="00177514">
        <w:rPr>
          <w:color w:val="000000" w:themeColor="text1"/>
          <w:sz w:val="24"/>
        </w:rPr>
        <w:t>создании</w:t>
      </w:r>
      <w:r w:rsidRPr="00177514">
        <w:rPr>
          <w:color w:val="000000" w:themeColor="text1"/>
          <w:spacing w:val="1"/>
          <w:sz w:val="24"/>
        </w:rPr>
        <w:t xml:space="preserve"> </w:t>
      </w:r>
      <w:r w:rsidRPr="00177514">
        <w:rPr>
          <w:color w:val="000000" w:themeColor="text1"/>
          <w:sz w:val="24"/>
        </w:rPr>
        <w:t>условий</w:t>
      </w:r>
      <w:r w:rsidRPr="00177514">
        <w:rPr>
          <w:color w:val="000000" w:themeColor="text1"/>
          <w:spacing w:val="1"/>
          <w:sz w:val="24"/>
        </w:rPr>
        <w:t xml:space="preserve"> </w:t>
      </w:r>
      <w:r w:rsidRPr="00177514">
        <w:rPr>
          <w:color w:val="000000" w:themeColor="text1"/>
          <w:sz w:val="24"/>
        </w:rPr>
        <w:t>для</w:t>
      </w:r>
      <w:r w:rsidRPr="00177514">
        <w:rPr>
          <w:color w:val="000000" w:themeColor="text1"/>
          <w:spacing w:val="1"/>
          <w:sz w:val="24"/>
        </w:rPr>
        <w:t xml:space="preserve"> </w:t>
      </w:r>
      <w:r w:rsidRPr="00177514">
        <w:rPr>
          <w:color w:val="000000" w:themeColor="text1"/>
          <w:sz w:val="24"/>
        </w:rPr>
        <w:t>еѐ</w:t>
      </w:r>
      <w:r w:rsidRPr="00177514">
        <w:rPr>
          <w:color w:val="000000" w:themeColor="text1"/>
          <w:spacing w:val="-57"/>
          <w:sz w:val="24"/>
        </w:rPr>
        <w:t xml:space="preserve"> </w:t>
      </w:r>
      <w:r w:rsidRPr="00177514">
        <w:rPr>
          <w:color w:val="000000" w:themeColor="text1"/>
          <w:sz w:val="24"/>
        </w:rPr>
        <w:t>разработки и</w:t>
      </w:r>
      <w:r w:rsidRPr="00177514">
        <w:rPr>
          <w:color w:val="000000" w:themeColor="text1"/>
          <w:spacing w:val="1"/>
          <w:sz w:val="24"/>
        </w:rPr>
        <w:t xml:space="preserve"> </w:t>
      </w:r>
      <w:r w:rsidRPr="00177514">
        <w:rPr>
          <w:color w:val="000000" w:themeColor="text1"/>
          <w:sz w:val="24"/>
        </w:rPr>
        <w:t>реализации;</w:t>
      </w:r>
    </w:p>
    <w:p w:rsidR="002821A2" w:rsidRPr="00177514" w:rsidRDefault="005E5850" w:rsidP="00C777F8">
      <w:pPr>
        <w:pStyle w:val="a4"/>
        <w:numPr>
          <w:ilvl w:val="0"/>
          <w:numId w:val="6"/>
        </w:numPr>
        <w:tabs>
          <w:tab w:val="left" w:pos="921"/>
          <w:tab w:val="left" w:pos="6853"/>
          <w:tab w:val="left" w:pos="9239"/>
          <w:tab w:val="left" w:pos="9498"/>
        </w:tabs>
        <w:ind w:left="0" w:right="264" w:firstLine="0"/>
        <w:rPr>
          <w:color w:val="000000" w:themeColor="text1"/>
          <w:sz w:val="24"/>
        </w:rPr>
      </w:pPr>
      <w:r w:rsidRPr="00177514">
        <w:rPr>
          <w:color w:val="000000" w:themeColor="text1"/>
          <w:sz w:val="24"/>
        </w:rPr>
        <w:t xml:space="preserve">непрерывность        </w:t>
      </w:r>
      <w:r w:rsidRPr="00177514">
        <w:rPr>
          <w:color w:val="000000" w:themeColor="text1"/>
          <w:spacing w:val="28"/>
          <w:sz w:val="24"/>
        </w:rPr>
        <w:t xml:space="preserve"> </w:t>
      </w:r>
      <w:r w:rsidRPr="00177514">
        <w:rPr>
          <w:color w:val="000000" w:themeColor="text1"/>
          <w:sz w:val="24"/>
        </w:rPr>
        <w:t>профессионального</w:t>
      </w:r>
      <w:r w:rsidRPr="00177514">
        <w:rPr>
          <w:color w:val="000000" w:themeColor="text1"/>
          <w:spacing w:val="38"/>
          <w:sz w:val="24"/>
        </w:rPr>
        <w:t xml:space="preserve"> </w:t>
      </w:r>
      <w:r w:rsidRPr="00177514">
        <w:rPr>
          <w:color w:val="000000" w:themeColor="text1"/>
          <w:sz w:val="24"/>
        </w:rPr>
        <w:t>развития</w:t>
      </w:r>
      <w:r w:rsidRPr="00177514">
        <w:rPr>
          <w:color w:val="000000" w:themeColor="text1"/>
          <w:sz w:val="24"/>
        </w:rPr>
        <w:tab/>
        <w:t>педагогических</w:t>
      </w:r>
      <w:r w:rsidRPr="00177514">
        <w:rPr>
          <w:color w:val="000000" w:themeColor="text1"/>
          <w:sz w:val="24"/>
        </w:rPr>
        <w:tab/>
      </w:r>
      <w:r w:rsidRPr="00177514">
        <w:rPr>
          <w:color w:val="000000" w:themeColor="text1"/>
          <w:spacing w:val="-1"/>
          <w:sz w:val="24"/>
        </w:rPr>
        <w:t>работников</w:t>
      </w:r>
      <w:r w:rsidRPr="00177514">
        <w:rPr>
          <w:color w:val="000000" w:themeColor="text1"/>
          <w:spacing w:val="-58"/>
          <w:sz w:val="24"/>
        </w:rPr>
        <w:t xml:space="preserve"> </w:t>
      </w:r>
      <w:r w:rsidRPr="00177514">
        <w:rPr>
          <w:color w:val="000000" w:themeColor="text1"/>
          <w:sz w:val="24"/>
        </w:rPr>
        <w:t>образовательной</w:t>
      </w:r>
      <w:r w:rsidRPr="00177514">
        <w:rPr>
          <w:color w:val="000000" w:themeColor="text1"/>
          <w:spacing w:val="1"/>
          <w:sz w:val="24"/>
        </w:rPr>
        <w:t xml:space="preserve"> </w:t>
      </w:r>
      <w:r w:rsidRPr="00177514">
        <w:rPr>
          <w:color w:val="000000" w:themeColor="text1"/>
          <w:sz w:val="24"/>
        </w:rPr>
        <w:t>организации,</w:t>
      </w:r>
      <w:r w:rsidRPr="00177514">
        <w:rPr>
          <w:color w:val="000000" w:themeColor="text1"/>
          <w:spacing w:val="1"/>
          <w:sz w:val="24"/>
        </w:rPr>
        <w:t xml:space="preserve"> </w:t>
      </w:r>
      <w:r w:rsidRPr="00177514">
        <w:rPr>
          <w:color w:val="000000" w:themeColor="text1"/>
          <w:sz w:val="24"/>
        </w:rPr>
        <w:t>реализую</w:t>
      </w:r>
      <w:r w:rsidRPr="00177514">
        <w:rPr>
          <w:color w:val="000000" w:themeColor="text1"/>
          <w:spacing w:val="1"/>
          <w:sz w:val="24"/>
        </w:rPr>
        <w:t xml:space="preserve"> </w:t>
      </w:r>
      <w:r w:rsidRPr="00177514">
        <w:rPr>
          <w:color w:val="000000" w:themeColor="text1"/>
          <w:sz w:val="24"/>
        </w:rPr>
        <w:t>щей</w:t>
      </w:r>
      <w:r w:rsidRPr="00177514">
        <w:rPr>
          <w:color w:val="000000" w:themeColor="text1"/>
          <w:spacing w:val="1"/>
          <w:sz w:val="24"/>
        </w:rPr>
        <w:t xml:space="preserve"> </w:t>
      </w:r>
      <w:r w:rsidRPr="00177514">
        <w:rPr>
          <w:color w:val="000000" w:themeColor="text1"/>
          <w:sz w:val="24"/>
        </w:rPr>
        <w:t>образовательную</w:t>
      </w:r>
      <w:r w:rsidRPr="00177514">
        <w:rPr>
          <w:color w:val="000000" w:themeColor="text1"/>
          <w:spacing w:val="1"/>
          <w:sz w:val="24"/>
        </w:rPr>
        <w:t xml:space="preserve"> </w:t>
      </w:r>
      <w:r w:rsidRPr="00177514">
        <w:rPr>
          <w:color w:val="000000" w:themeColor="text1"/>
          <w:sz w:val="24"/>
        </w:rPr>
        <w:t>программу</w:t>
      </w:r>
      <w:r w:rsidRPr="00177514">
        <w:rPr>
          <w:color w:val="000000" w:themeColor="text1"/>
          <w:spacing w:val="1"/>
          <w:sz w:val="24"/>
        </w:rPr>
        <w:t xml:space="preserve"> </w:t>
      </w:r>
      <w:r w:rsidRPr="00177514">
        <w:rPr>
          <w:color w:val="000000" w:themeColor="text1"/>
          <w:sz w:val="24"/>
        </w:rPr>
        <w:t>начального</w:t>
      </w:r>
      <w:r w:rsidRPr="00177514">
        <w:rPr>
          <w:color w:val="000000" w:themeColor="text1"/>
          <w:spacing w:val="1"/>
          <w:sz w:val="24"/>
        </w:rPr>
        <w:t xml:space="preserve"> </w:t>
      </w:r>
      <w:r w:rsidRPr="00177514">
        <w:rPr>
          <w:color w:val="000000" w:themeColor="text1"/>
          <w:sz w:val="24"/>
        </w:rPr>
        <w:t>общего</w:t>
      </w:r>
      <w:r w:rsidRPr="00177514">
        <w:rPr>
          <w:color w:val="000000" w:themeColor="text1"/>
          <w:spacing w:val="1"/>
          <w:sz w:val="24"/>
        </w:rPr>
        <w:t xml:space="preserve"> </w:t>
      </w:r>
      <w:r w:rsidRPr="00177514">
        <w:rPr>
          <w:color w:val="000000" w:themeColor="text1"/>
          <w:sz w:val="24"/>
        </w:rPr>
        <w:t>образования.</w:t>
      </w:r>
    </w:p>
    <w:p w:rsidR="002821A2" w:rsidRPr="00177514" w:rsidRDefault="005E5850" w:rsidP="00C777F8">
      <w:pPr>
        <w:pStyle w:val="a3"/>
        <w:tabs>
          <w:tab w:val="left" w:pos="9498"/>
        </w:tabs>
        <w:ind w:left="0" w:right="264"/>
        <w:rPr>
          <w:color w:val="000000" w:themeColor="text1"/>
        </w:rPr>
      </w:pPr>
      <w:r w:rsidRPr="00177514">
        <w:rPr>
          <w:color w:val="000000" w:themeColor="text1"/>
        </w:rPr>
        <w:t>Укомплектованность</w:t>
      </w:r>
      <w:r w:rsidRPr="00177514">
        <w:rPr>
          <w:color w:val="000000" w:themeColor="text1"/>
          <w:spacing w:val="1"/>
        </w:rPr>
        <w:t xml:space="preserve"> </w:t>
      </w:r>
      <w:r w:rsidRPr="00177514">
        <w:rPr>
          <w:color w:val="000000" w:themeColor="text1"/>
        </w:rPr>
        <w:t>образовательной</w:t>
      </w:r>
      <w:r w:rsidRPr="00177514">
        <w:rPr>
          <w:color w:val="000000" w:themeColor="text1"/>
          <w:spacing w:val="1"/>
        </w:rPr>
        <w:t xml:space="preserve"> </w:t>
      </w:r>
      <w:r w:rsidRPr="00177514">
        <w:rPr>
          <w:color w:val="000000" w:themeColor="text1"/>
        </w:rPr>
        <w:t>организации</w:t>
      </w:r>
      <w:r w:rsidRPr="00177514">
        <w:rPr>
          <w:color w:val="000000" w:themeColor="text1"/>
          <w:spacing w:val="1"/>
        </w:rPr>
        <w:t xml:space="preserve"> </w:t>
      </w:r>
      <w:r w:rsidRPr="00177514">
        <w:rPr>
          <w:color w:val="000000" w:themeColor="text1"/>
        </w:rPr>
        <w:t>педагогическими,</w:t>
      </w:r>
      <w:r w:rsidRPr="00177514">
        <w:rPr>
          <w:color w:val="000000" w:themeColor="text1"/>
          <w:spacing w:val="1"/>
        </w:rPr>
        <w:t xml:space="preserve"> </w:t>
      </w:r>
      <w:r w:rsidRPr="00177514">
        <w:rPr>
          <w:color w:val="000000" w:themeColor="text1"/>
        </w:rPr>
        <w:t>руководящими</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иными</w:t>
      </w:r>
      <w:r w:rsidRPr="00177514">
        <w:rPr>
          <w:color w:val="000000" w:themeColor="text1"/>
          <w:spacing w:val="1"/>
        </w:rPr>
        <w:t xml:space="preserve"> </w:t>
      </w:r>
      <w:r w:rsidRPr="00177514">
        <w:rPr>
          <w:color w:val="000000" w:themeColor="text1"/>
        </w:rPr>
        <w:t>работниками</w:t>
      </w:r>
      <w:r w:rsidRPr="00177514">
        <w:rPr>
          <w:color w:val="000000" w:themeColor="text1"/>
          <w:spacing w:val="1"/>
        </w:rPr>
        <w:t xml:space="preserve"> </w:t>
      </w:r>
      <w:r w:rsidRPr="00177514">
        <w:rPr>
          <w:color w:val="000000" w:themeColor="text1"/>
        </w:rPr>
        <w:t>характеризируется</w:t>
      </w:r>
      <w:r w:rsidRPr="00177514">
        <w:rPr>
          <w:color w:val="000000" w:themeColor="text1"/>
          <w:spacing w:val="1"/>
        </w:rPr>
        <w:t xml:space="preserve"> </w:t>
      </w:r>
      <w:r w:rsidRPr="00177514">
        <w:rPr>
          <w:color w:val="000000" w:themeColor="text1"/>
        </w:rPr>
        <w:t>замещением</w:t>
      </w:r>
      <w:r w:rsidRPr="00177514">
        <w:rPr>
          <w:color w:val="000000" w:themeColor="text1"/>
          <w:spacing w:val="1"/>
        </w:rPr>
        <w:t xml:space="preserve"> </w:t>
      </w:r>
      <w:r w:rsidRPr="00177514">
        <w:rPr>
          <w:color w:val="000000" w:themeColor="text1"/>
        </w:rPr>
        <w:t>100</w:t>
      </w:r>
      <w:r w:rsidRPr="00177514">
        <w:rPr>
          <w:color w:val="000000" w:themeColor="text1"/>
          <w:spacing w:val="1"/>
        </w:rPr>
        <w:t xml:space="preserve"> </w:t>
      </w:r>
      <w:r w:rsidRPr="00177514">
        <w:rPr>
          <w:color w:val="000000" w:themeColor="text1"/>
        </w:rPr>
        <w:t>%</w:t>
      </w:r>
      <w:r w:rsidRPr="00177514">
        <w:rPr>
          <w:color w:val="000000" w:themeColor="text1"/>
          <w:spacing w:val="1"/>
        </w:rPr>
        <w:t xml:space="preserve"> </w:t>
      </w:r>
      <w:r w:rsidRPr="00177514">
        <w:rPr>
          <w:color w:val="000000" w:themeColor="text1"/>
        </w:rPr>
        <w:t>вакансий,</w:t>
      </w:r>
      <w:r w:rsidRPr="00177514">
        <w:rPr>
          <w:color w:val="000000" w:themeColor="text1"/>
          <w:spacing w:val="1"/>
        </w:rPr>
        <w:t xml:space="preserve"> </w:t>
      </w:r>
      <w:r w:rsidRPr="00177514">
        <w:rPr>
          <w:color w:val="000000" w:themeColor="text1"/>
        </w:rPr>
        <w:t>имеющихся</w:t>
      </w:r>
      <w:r w:rsidRPr="00177514">
        <w:rPr>
          <w:color w:val="000000" w:themeColor="text1"/>
          <w:spacing w:val="1"/>
        </w:rPr>
        <w:t xml:space="preserve"> </w:t>
      </w:r>
      <w:r w:rsidRPr="00177514">
        <w:rPr>
          <w:color w:val="000000" w:themeColor="text1"/>
        </w:rPr>
        <w:t>в</w:t>
      </w:r>
      <w:r w:rsidRPr="00177514">
        <w:rPr>
          <w:color w:val="000000" w:themeColor="text1"/>
          <w:spacing w:val="1"/>
        </w:rPr>
        <w:t xml:space="preserve"> </w:t>
      </w:r>
      <w:r w:rsidRPr="00177514">
        <w:rPr>
          <w:color w:val="000000" w:themeColor="text1"/>
        </w:rPr>
        <w:lastRenderedPageBreak/>
        <w:t>соответствии</w:t>
      </w:r>
      <w:r w:rsidRPr="00177514">
        <w:rPr>
          <w:color w:val="000000" w:themeColor="text1"/>
          <w:spacing w:val="1"/>
        </w:rPr>
        <w:t xml:space="preserve"> </w:t>
      </w:r>
      <w:r w:rsidRPr="00177514">
        <w:rPr>
          <w:color w:val="000000" w:themeColor="text1"/>
        </w:rPr>
        <w:t>с</w:t>
      </w:r>
      <w:r w:rsidRPr="00177514">
        <w:rPr>
          <w:color w:val="000000" w:themeColor="text1"/>
          <w:spacing w:val="1"/>
        </w:rPr>
        <w:t xml:space="preserve"> </w:t>
      </w:r>
      <w:r w:rsidRPr="00177514">
        <w:rPr>
          <w:color w:val="000000" w:themeColor="text1"/>
        </w:rPr>
        <w:t>утверждѐнным штатным расписанием. уровень квалификации педагогических и иных работников</w:t>
      </w:r>
      <w:r w:rsidRPr="00177514">
        <w:rPr>
          <w:color w:val="000000" w:themeColor="text1"/>
          <w:spacing w:val="1"/>
        </w:rPr>
        <w:t xml:space="preserve"> </w:t>
      </w:r>
      <w:r w:rsidRPr="00177514">
        <w:rPr>
          <w:color w:val="000000" w:themeColor="text1"/>
        </w:rPr>
        <w:t>образовательной</w:t>
      </w:r>
      <w:r w:rsidRPr="00177514">
        <w:rPr>
          <w:color w:val="000000" w:themeColor="text1"/>
          <w:spacing w:val="25"/>
        </w:rPr>
        <w:t xml:space="preserve"> </w:t>
      </w:r>
      <w:r w:rsidRPr="00177514">
        <w:rPr>
          <w:color w:val="000000" w:themeColor="text1"/>
        </w:rPr>
        <w:t>организации,</w:t>
      </w:r>
      <w:r w:rsidRPr="00177514">
        <w:rPr>
          <w:color w:val="000000" w:themeColor="text1"/>
          <w:spacing w:val="24"/>
        </w:rPr>
        <w:t xml:space="preserve"> </w:t>
      </w:r>
      <w:r w:rsidRPr="00177514">
        <w:rPr>
          <w:color w:val="000000" w:themeColor="text1"/>
        </w:rPr>
        <w:t>участвующих</w:t>
      </w:r>
      <w:r w:rsidRPr="00177514">
        <w:rPr>
          <w:color w:val="000000" w:themeColor="text1"/>
          <w:spacing w:val="22"/>
        </w:rPr>
        <w:t xml:space="preserve"> </w:t>
      </w:r>
      <w:r w:rsidRPr="00177514">
        <w:rPr>
          <w:color w:val="000000" w:themeColor="text1"/>
        </w:rPr>
        <w:t>в</w:t>
      </w:r>
      <w:r w:rsidRPr="00177514">
        <w:rPr>
          <w:color w:val="000000" w:themeColor="text1"/>
          <w:spacing w:val="23"/>
        </w:rPr>
        <w:t xml:space="preserve"> </w:t>
      </w:r>
      <w:r w:rsidRPr="00177514">
        <w:rPr>
          <w:color w:val="000000" w:themeColor="text1"/>
        </w:rPr>
        <w:t>реализации</w:t>
      </w:r>
      <w:r w:rsidRPr="00177514">
        <w:rPr>
          <w:color w:val="000000" w:themeColor="text1"/>
          <w:spacing w:val="25"/>
        </w:rPr>
        <w:t xml:space="preserve"> </w:t>
      </w:r>
      <w:r w:rsidRPr="00177514">
        <w:rPr>
          <w:color w:val="000000" w:themeColor="text1"/>
        </w:rPr>
        <w:t>основной</w:t>
      </w:r>
      <w:r w:rsidRPr="00177514">
        <w:rPr>
          <w:color w:val="000000" w:themeColor="text1"/>
          <w:spacing w:val="23"/>
        </w:rPr>
        <w:t xml:space="preserve"> </w:t>
      </w:r>
      <w:r w:rsidRPr="00177514">
        <w:rPr>
          <w:color w:val="000000" w:themeColor="text1"/>
        </w:rPr>
        <w:t>образовательной</w:t>
      </w:r>
      <w:r w:rsidRPr="00177514">
        <w:rPr>
          <w:color w:val="000000" w:themeColor="text1"/>
          <w:spacing w:val="25"/>
        </w:rPr>
        <w:t xml:space="preserve"> </w:t>
      </w:r>
      <w:r w:rsidRPr="00177514">
        <w:rPr>
          <w:color w:val="000000" w:themeColor="text1"/>
        </w:rPr>
        <w:t>программы</w:t>
      </w:r>
      <w:r w:rsidRPr="00177514">
        <w:rPr>
          <w:color w:val="000000" w:themeColor="text1"/>
          <w:spacing w:val="-57"/>
        </w:rPr>
        <w:t xml:space="preserve"> </w:t>
      </w:r>
      <w:r w:rsidRPr="00177514">
        <w:rPr>
          <w:color w:val="000000" w:themeColor="text1"/>
        </w:rPr>
        <w:t>и</w:t>
      </w:r>
      <w:r w:rsidRPr="00177514">
        <w:rPr>
          <w:color w:val="000000" w:themeColor="text1"/>
          <w:spacing w:val="55"/>
        </w:rPr>
        <w:t xml:space="preserve"> </w:t>
      </w:r>
      <w:r w:rsidRPr="00177514">
        <w:rPr>
          <w:color w:val="000000" w:themeColor="text1"/>
        </w:rPr>
        <w:t>создание</w:t>
      </w:r>
      <w:r w:rsidRPr="00177514">
        <w:rPr>
          <w:color w:val="000000" w:themeColor="text1"/>
          <w:spacing w:val="54"/>
        </w:rPr>
        <w:t xml:space="preserve"> </w:t>
      </w:r>
      <w:r w:rsidRPr="00177514">
        <w:rPr>
          <w:color w:val="000000" w:themeColor="text1"/>
        </w:rPr>
        <w:t>условий</w:t>
      </w:r>
      <w:r w:rsidRPr="00177514">
        <w:rPr>
          <w:color w:val="000000" w:themeColor="text1"/>
          <w:spacing w:val="55"/>
        </w:rPr>
        <w:t xml:space="preserve"> </w:t>
      </w:r>
      <w:r w:rsidRPr="00177514">
        <w:rPr>
          <w:color w:val="000000" w:themeColor="text1"/>
        </w:rPr>
        <w:t>для</w:t>
      </w:r>
      <w:r w:rsidRPr="00177514">
        <w:rPr>
          <w:color w:val="000000" w:themeColor="text1"/>
          <w:spacing w:val="55"/>
        </w:rPr>
        <w:t xml:space="preserve"> </w:t>
      </w:r>
      <w:r w:rsidRPr="00177514">
        <w:rPr>
          <w:color w:val="000000" w:themeColor="text1"/>
        </w:rPr>
        <w:t>еѐ</w:t>
      </w:r>
      <w:r w:rsidRPr="00177514">
        <w:rPr>
          <w:color w:val="000000" w:themeColor="text1"/>
          <w:spacing w:val="55"/>
        </w:rPr>
        <w:t xml:space="preserve"> </w:t>
      </w:r>
      <w:r w:rsidRPr="00177514">
        <w:rPr>
          <w:color w:val="000000" w:themeColor="text1"/>
        </w:rPr>
        <w:t>разработки</w:t>
      </w:r>
      <w:r w:rsidRPr="00177514">
        <w:rPr>
          <w:color w:val="000000" w:themeColor="text1"/>
          <w:spacing w:val="56"/>
        </w:rPr>
        <w:t xml:space="preserve"> </w:t>
      </w:r>
      <w:r w:rsidRPr="00177514">
        <w:rPr>
          <w:color w:val="000000" w:themeColor="text1"/>
        </w:rPr>
        <w:t>и</w:t>
      </w:r>
      <w:r w:rsidRPr="00177514">
        <w:rPr>
          <w:color w:val="000000" w:themeColor="text1"/>
          <w:spacing w:val="55"/>
        </w:rPr>
        <w:t xml:space="preserve"> </w:t>
      </w:r>
      <w:r w:rsidRPr="00177514">
        <w:rPr>
          <w:color w:val="000000" w:themeColor="text1"/>
        </w:rPr>
        <w:t>реализации,</w:t>
      </w:r>
      <w:r w:rsidRPr="00177514">
        <w:rPr>
          <w:color w:val="000000" w:themeColor="text1"/>
          <w:spacing w:val="55"/>
        </w:rPr>
        <w:t xml:space="preserve"> </w:t>
      </w:r>
      <w:r w:rsidRPr="00177514">
        <w:rPr>
          <w:color w:val="000000" w:themeColor="text1"/>
        </w:rPr>
        <w:t>характеризуется</w:t>
      </w:r>
      <w:r w:rsidRPr="00177514">
        <w:rPr>
          <w:color w:val="000000" w:themeColor="text1"/>
          <w:spacing w:val="54"/>
        </w:rPr>
        <w:t xml:space="preserve"> </w:t>
      </w:r>
      <w:r w:rsidRPr="00177514">
        <w:rPr>
          <w:color w:val="000000" w:themeColor="text1"/>
        </w:rPr>
        <w:t>наличием</w:t>
      </w:r>
      <w:r w:rsidRPr="00177514">
        <w:rPr>
          <w:color w:val="000000" w:themeColor="text1"/>
          <w:spacing w:val="53"/>
        </w:rPr>
        <w:t xml:space="preserve"> </w:t>
      </w:r>
      <w:r w:rsidRPr="00177514">
        <w:rPr>
          <w:color w:val="000000" w:themeColor="text1"/>
        </w:rPr>
        <w:t>документов</w:t>
      </w:r>
      <w:r w:rsidRPr="00177514">
        <w:rPr>
          <w:color w:val="000000" w:themeColor="text1"/>
          <w:spacing w:val="54"/>
        </w:rPr>
        <w:t xml:space="preserve"> </w:t>
      </w:r>
      <w:r w:rsidRPr="00177514">
        <w:rPr>
          <w:color w:val="000000" w:themeColor="text1"/>
        </w:rPr>
        <w:t>о</w:t>
      </w:r>
      <w:r w:rsidR="002D48BA">
        <w:rPr>
          <w:color w:val="000000" w:themeColor="text1"/>
        </w:rPr>
        <w:t xml:space="preserve"> </w:t>
      </w:r>
      <w:r w:rsidRPr="00177514">
        <w:rPr>
          <w:color w:val="000000" w:themeColor="text1"/>
        </w:rPr>
        <w:t>присвоении</w:t>
      </w:r>
      <w:r w:rsidRPr="00177514">
        <w:rPr>
          <w:color w:val="000000" w:themeColor="text1"/>
          <w:spacing w:val="-4"/>
        </w:rPr>
        <w:t xml:space="preserve"> </w:t>
      </w:r>
      <w:r w:rsidRPr="00177514">
        <w:rPr>
          <w:color w:val="000000" w:themeColor="text1"/>
        </w:rPr>
        <w:t>квалификации,</w:t>
      </w:r>
      <w:r w:rsidRPr="00177514">
        <w:rPr>
          <w:color w:val="000000" w:themeColor="text1"/>
          <w:spacing w:val="-2"/>
        </w:rPr>
        <w:t xml:space="preserve"> </w:t>
      </w:r>
      <w:r w:rsidRPr="00177514">
        <w:rPr>
          <w:color w:val="000000" w:themeColor="text1"/>
        </w:rPr>
        <w:t>соответствующей</w:t>
      </w:r>
      <w:r w:rsidRPr="00177514">
        <w:rPr>
          <w:color w:val="000000" w:themeColor="text1"/>
          <w:spacing w:val="-4"/>
        </w:rPr>
        <w:t xml:space="preserve"> </w:t>
      </w:r>
      <w:r w:rsidRPr="00177514">
        <w:rPr>
          <w:color w:val="000000" w:themeColor="text1"/>
        </w:rPr>
        <w:t>должностным</w:t>
      </w:r>
      <w:r w:rsidRPr="00177514">
        <w:rPr>
          <w:color w:val="000000" w:themeColor="text1"/>
          <w:spacing w:val="56"/>
        </w:rPr>
        <w:t xml:space="preserve"> </w:t>
      </w:r>
      <w:r w:rsidRPr="00177514">
        <w:rPr>
          <w:color w:val="000000" w:themeColor="text1"/>
        </w:rPr>
        <w:t>обязанностям</w:t>
      </w:r>
      <w:r w:rsidRPr="00177514">
        <w:rPr>
          <w:color w:val="000000" w:themeColor="text1"/>
          <w:spacing w:val="-2"/>
        </w:rPr>
        <w:t xml:space="preserve"> </w:t>
      </w:r>
      <w:r w:rsidRPr="00177514">
        <w:rPr>
          <w:color w:val="000000" w:themeColor="text1"/>
        </w:rPr>
        <w:t>работника.</w:t>
      </w:r>
    </w:p>
    <w:p w:rsidR="002821A2" w:rsidRPr="00177514" w:rsidRDefault="005E5850" w:rsidP="00C777F8">
      <w:pPr>
        <w:pStyle w:val="a3"/>
        <w:tabs>
          <w:tab w:val="left" w:pos="9498"/>
        </w:tabs>
        <w:ind w:left="0" w:right="264"/>
        <w:rPr>
          <w:color w:val="000000" w:themeColor="text1"/>
        </w:rPr>
      </w:pPr>
      <w:r w:rsidRPr="00177514">
        <w:rPr>
          <w:color w:val="000000" w:themeColor="text1"/>
        </w:rPr>
        <w:t>Основой</w:t>
      </w:r>
      <w:r w:rsidRPr="00177514">
        <w:rPr>
          <w:color w:val="000000" w:themeColor="text1"/>
          <w:spacing w:val="1"/>
        </w:rPr>
        <w:t xml:space="preserve"> </w:t>
      </w:r>
      <w:r w:rsidRPr="00177514">
        <w:rPr>
          <w:color w:val="000000" w:themeColor="text1"/>
        </w:rPr>
        <w:t>для</w:t>
      </w:r>
      <w:r w:rsidRPr="00177514">
        <w:rPr>
          <w:color w:val="000000" w:themeColor="text1"/>
          <w:spacing w:val="1"/>
        </w:rPr>
        <w:t xml:space="preserve"> </w:t>
      </w:r>
      <w:r w:rsidRPr="00177514">
        <w:rPr>
          <w:color w:val="000000" w:themeColor="text1"/>
        </w:rPr>
        <w:t>разработки</w:t>
      </w:r>
      <w:r w:rsidRPr="00177514">
        <w:rPr>
          <w:color w:val="000000" w:themeColor="text1"/>
          <w:spacing w:val="1"/>
        </w:rPr>
        <w:t xml:space="preserve"> </w:t>
      </w:r>
      <w:r w:rsidRPr="00177514">
        <w:rPr>
          <w:color w:val="000000" w:themeColor="text1"/>
        </w:rPr>
        <w:t>должностных</w:t>
      </w:r>
      <w:r w:rsidRPr="00177514">
        <w:rPr>
          <w:color w:val="000000" w:themeColor="text1"/>
          <w:spacing w:val="1"/>
        </w:rPr>
        <w:t xml:space="preserve"> </w:t>
      </w:r>
      <w:r w:rsidRPr="00177514">
        <w:rPr>
          <w:color w:val="000000" w:themeColor="text1"/>
        </w:rPr>
        <w:t>инструкций,</w:t>
      </w:r>
      <w:r w:rsidRPr="00177514">
        <w:rPr>
          <w:color w:val="000000" w:themeColor="text1"/>
          <w:spacing w:val="1"/>
        </w:rPr>
        <w:t xml:space="preserve"> </w:t>
      </w:r>
      <w:r w:rsidRPr="00177514">
        <w:rPr>
          <w:color w:val="000000" w:themeColor="text1"/>
        </w:rPr>
        <w:t>содержащих</w:t>
      </w:r>
      <w:r w:rsidRPr="00177514">
        <w:rPr>
          <w:color w:val="000000" w:themeColor="text1"/>
          <w:spacing w:val="1"/>
        </w:rPr>
        <w:t xml:space="preserve"> </w:t>
      </w:r>
      <w:r w:rsidRPr="00177514">
        <w:rPr>
          <w:color w:val="000000" w:themeColor="text1"/>
        </w:rPr>
        <w:t>конкретный</w:t>
      </w:r>
      <w:r w:rsidRPr="00177514">
        <w:rPr>
          <w:color w:val="000000" w:themeColor="text1"/>
          <w:spacing w:val="1"/>
        </w:rPr>
        <w:t xml:space="preserve"> </w:t>
      </w:r>
      <w:r w:rsidRPr="00177514">
        <w:rPr>
          <w:color w:val="000000" w:themeColor="text1"/>
        </w:rPr>
        <w:t>перечень</w:t>
      </w:r>
      <w:r w:rsidRPr="00177514">
        <w:rPr>
          <w:color w:val="000000" w:themeColor="text1"/>
          <w:spacing w:val="-57"/>
        </w:rPr>
        <w:t xml:space="preserve"> </w:t>
      </w:r>
      <w:r w:rsidRPr="00177514">
        <w:rPr>
          <w:color w:val="000000" w:themeColor="text1"/>
        </w:rPr>
        <w:t>должностных обязанностей работников, с учѐтом особенностей организации труда и управления, а</w:t>
      </w:r>
      <w:r w:rsidRPr="00177514">
        <w:rPr>
          <w:color w:val="000000" w:themeColor="text1"/>
          <w:spacing w:val="-57"/>
        </w:rPr>
        <w:t xml:space="preserve"> </w:t>
      </w:r>
      <w:r w:rsidRPr="00177514">
        <w:rPr>
          <w:color w:val="000000" w:themeColor="text1"/>
        </w:rPr>
        <w:t>также прав, ответственности и компетентности работников образовательной организации, служат</w:t>
      </w:r>
      <w:r w:rsidRPr="00177514">
        <w:rPr>
          <w:color w:val="000000" w:themeColor="text1"/>
          <w:spacing w:val="1"/>
        </w:rPr>
        <w:t xml:space="preserve"> </w:t>
      </w:r>
      <w:r w:rsidRPr="00177514">
        <w:rPr>
          <w:color w:val="000000" w:themeColor="text1"/>
        </w:rPr>
        <w:t>квалификационные</w:t>
      </w:r>
      <w:r w:rsidRPr="00177514">
        <w:rPr>
          <w:color w:val="000000" w:themeColor="text1"/>
          <w:spacing w:val="1"/>
        </w:rPr>
        <w:t xml:space="preserve"> </w:t>
      </w:r>
      <w:r w:rsidRPr="00177514">
        <w:rPr>
          <w:color w:val="000000" w:themeColor="text1"/>
        </w:rPr>
        <w:t>характеристики,</w:t>
      </w:r>
      <w:r w:rsidRPr="00177514">
        <w:rPr>
          <w:color w:val="000000" w:themeColor="text1"/>
          <w:spacing w:val="1"/>
        </w:rPr>
        <w:t xml:space="preserve"> </w:t>
      </w:r>
      <w:r w:rsidRPr="00177514">
        <w:rPr>
          <w:color w:val="000000" w:themeColor="text1"/>
        </w:rPr>
        <w:t>указанные</w:t>
      </w:r>
      <w:r w:rsidRPr="00177514">
        <w:rPr>
          <w:color w:val="000000" w:themeColor="text1"/>
          <w:spacing w:val="1"/>
        </w:rPr>
        <w:t xml:space="preserve"> </w:t>
      </w:r>
      <w:r w:rsidRPr="00177514">
        <w:rPr>
          <w:color w:val="000000" w:themeColor="text1"/>
        </w:rPr>
        <w:t>в</w:t>
      </w:r>
      <w:r w:rsidRPr="00177514">
        <w:rPr>
          <w:color w:val="000000" w:themeColor="text1"/>
          <w:spacing w:val="1"/>
        </w:rPr>
        <w:t xml:space="preserve"> </w:t>
      </w:r>
      <w:r w:rsidRPr="00177514">
        <w:rPr>
          <w:color w:val="000000" w:themeColor="text1"/>
        </w:rPr>
        <w:t>квалификационных</w:t>
      </w:r>
      <w:r w:rsidRPr="00177514">
        <w:rPr>
          <w:color w:val="000000" w:themeColor="text1"/>
          <w:spacing w:val="1"/>
        </w:rPr>
        <w:t xml:space="preserve"> </w:t>
      </w:r>
      <w:r w:rsidRPr="00177514">
        <w:rPr>
          <w:color w:val="000000" w:themeColor="text1"/>
        </w:rPr>
        <w:t>справочниках,</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(или)</w:t>
      </w:r>
      <w:r w:rsidRPr="00177514">
        <w:rPr>
          <w:color w:val="000000" w:themeColor="text1"/>
          <w:spacing w:val="1"/>
        </w:rPr>
        <w:t xml:space="preserve"> </w:t>
      </w:r>
      <w:r w:rsidRPr="00177514">
        <w:rPr>
          <w:color w:val="000000" w:themeColor="text1"/>
        </w:rPr>
        <w:t>профессиональных</w:t>
      </w:r>
      <w:r w:rsidRPr="00177514">
        <w:rPr>
          <w:color w:val="000000" w:themeColor="text1"/>
          <w:spacing w:val="-1"/>
        </w:rPr>
        <w:t xml:space="preserve"> </w:t>
      </w:r>
      <w:r w:rsidRPr="00177514">
        <w:rPr>
          <w:color w:val="000000" w:themeColor="text1"/>
        </w:rPr>
        <w:t>стандартах (при</w:t>
      </w:r>
      <w:r w:rsidRPr="00177514">
        <w:rPr>
          <w:color w:val="000000" w:themeColor="text1"/>
          <w:spacing w:val="1"/>
        </w:rPr>
        <w:t xml:space="preserve"> </w:t>
      </w:r>
      <w:r w:rsidRPr="00177514">
        <w:rPr>
          <w:color w:val="000000" w:themeColor="text1"/>
        </w:rPr>
        <w:t>наличии).</w:t>
      </w:r>
    </w:p>
    <w:p w:rsidR="002821A2" w:rsidRPr="00177514" w:rsidRDefault="005E5850" w:rsidP="00C777F8">
      <w:pPr>
        <w:pStyle w:val="a3"/>
        <w:tabs>
          <w:tab w:val="left" w:pos="9498"/>
        </w:tabs>
        <w:ind w:left="0" w:right="264"/>
        <w:rPr>
          <w:color w:val="000000" w:themeColor="text1"/>
        </w:rPr>
      </w:pPr>
      <w:r w:rsidRPr="00177514">
        <w:rPr>
          <w:color w:val="000000" w:themeColor="text1"/>
        </w:rPr>
        <w:t>В</w:t>
      </w:r>
      <w:r w:rsidRPr="00177514">
        <w:rPr>
          <w:color w:val="000000" w:themeColor="text1"/>
          <w:spacing w:val="37"/>
        </w:rPr>
        <w:t xml:space="preserve"> </w:t>
      </w:r>
      <w:r w:rsidRPr="00177514">
        <w:rPr>
          <w:color w:val="000000" w:themeColor="text1"/>
        </w:rPr>
        <w:t>основу</w:t>
      </w:r>
      <w:r w:rsidRPr="00177514">
        <w:rPr>
          <w:color w:val="000000" w:themeColor="text1"/>
          <w:spacing w:val="36"/>
        </w:rPr>
        <w:t xml:space="preserve"> </w:t>
      </w:r>
      <w:r w:rsidRPr="00177514">
        <w:rPr>
          <w:color w:val="000000" w:themeColor="text1"/>
        </w:rPr>
        <w:t>должностных</w:t>
      </w:r>
      <w:r w:rsidRPr="00177514">
        <w:rPr>
          <w:color w:val="000000" w:themeColor="text1"/>
          <w:spacing w:val="36"/>
        </w:rPr>
        <w:t xml:space="preserve"> </w:t>
      </w:r>
      <w:r w:rsidRPr="00177514">
        <w:rPr>
          <w:color w:val="000000" w:themeColor="text1"/>
        </w:rPr>
        <w:t>обязанностей</w:t>
      </w:r>
      <w:r w:rsidRPr="00177514">
        <w:rPr>
          <w:color w:val="000000" w:themeColor="text1"/>
          <w:spacing w:val="35"/>
        </w:rPr>
        <w:t xml:space="preserve"> </w:t>
      </w:r>
      <w:r w:rsidRPr="00177514">
        <w:rPr>
          <w:color w:val="000000" w:themeColor="text1"/>
        </w:rPr>
        <w:t>положены</w:t>
      </w:r>
      <w:r w:rsidRPr="00177514">
        <w:rPr>
          <w:color w:val="000000" w:themeColor="text1"/>
          <w:spacing w:val="35"/>
        </w:rPr>
        <w:t xml:space="preserve"> </w:t>
      </w:r>
      <w:r w:rsidRPr="00177514">
        <w:rPr>
          <w:color w:val="000000" w:themeColor="text1"/>
        </w:rPr>
        <w:t>представленные</w:t>
      </w:r>
      <w:r w:rsidRPr="00177514">
        <w:rPr>
          <w:color w:val="000000" w:themeColor="text1"/>
          <w:spacing w:val="35"/>
        </w:rPr>
        <w:t xml:space="preserve"> </w:t>
      </w:r>
      <w:r w:rsidRPr="00177514">
        <w:rPr>
          <w:color w:val="000000" w:themeColor="text1"/>
        </w:rPr>
        <w:t>в</w:t>
      </w:r>
      <w:r w:rsidRPr="00177514">
        <w:rPr>
          <w:color w:val="000000" w:themeColor="text1"/>
          <w:spacing w:val="33"/>
        </w:rPr>
        <w:t xml:space="preserve"> </w:t>
      </w:r>
      <w:r w:rsidRPr="00177514">
        <w:rPr>
          <w:color w:val="000000" w:themeColor="text1"/>
        </w:rPr>
        <w:t>профессиональном</w:t>
      </w:r>
      <w:r w:rsidRPr="00177514">
        <w:rPr>
          <w:color w:val="000000" w:themeColor="text1"/>
          <w:spacing w:val="35"/>
        </w:rPr>
        <w:t xml:space="preserve"> </w:t>
      </w:r>
      <w:r w:rsidRPr="00177514">
        <w:rPr>
          <w:color w:val="000000" w:themeColor="text1"/>
        </w:rPr>
        <w:t>стандарте</w:t>
      </w:r>
    </w:p>
    <w:p w:rsidR="002821A2" w:rsidRPr="00177514" w:rsidRDefault="005E5850" w:rsidP="00C777F8">
      <w:pPr>
        <w:pStyle w:val="a3"/>
        <w:tabs>
          <w:tab w:val="left" w:pos="9498"/>
        </w:tabs>
        <w:ind w:left="0" w:right="264"/>
        <w:rPr>
          <w:color w:val="000000" w:themeColor="text1"/>
        </w:rPr>
      </w:pPr>
      <w:r w:rsidRPr="00177514">
        <w:rPr>
          <w:color w:val="000000" w:themeColor="text1"/>
        </w:rPr>
        <w:t>«Педагог</w:t>
      </w:r>
      <w:r w:rsidRPr="00177514">
        <w:rPr>
          <w:color w:val="000000" w:themeColor="text1"/>
          <w:spacing w:val="1"/>
        </w:rPr>
        <w:t xml:space="preserve"> </w:t>
      </w:r>
      <w:r w:rsidRPr="00177514">
        <w:rPr>
          <w:color w:val="000000" w:themeColor="text1"/>
        </w:rPr>
        <w:t>(педагогическая</w:t>
      </w:r>
      <w:r w:rsidRPr="00177514">
        <w:rPr>
          <w:color w:val="000000" w:themeColor="text1"/>
          <w:spacing w:val="1"/>
        </w:rPr>
        <w:t xml:space="preserve"> </w:t>
      </w:r>
      <w:r w:rsidRPr="00177514">
        <w:rPr>
          <w:color w:val="000000" w:themeColor="text1"/>
        </w:rPr>
        <w:t>деятельность</w:t>
      </w:r>
      <w:r w:rsidRPr="00177514">
        <w:rPr>
          <w:color w:val="000000" w:themeColor="text1"/>
          <w:spacing w:val="1"/>
        </w:rPr>
        <w:t xml:space="preserve"> </w:t>
      </w:r>
      <w:r w:rsidRPr="00177514">
        <w:rPr>
          <w:color w:val="000000" w:themeColor="text1"/>
        </w:rPr>
        <w:t>в</w:t>
      </w:r>
      <w:r w:rsidRPr="00177514">
        <w:rPr>
          <w:color w:val="000000" w:themeColor="text1"/>
          <w:spacing w:val="1"/>
        </w:rPr>
        <w:t xml:space="preserve"> </w:t>
      </w:r>
      <w:r w:rsidRPr="00177514">
        <w:rPr>
          <w:color w:val="000000" w:themeColor="text1"/>
        </w:rPr>
        <w:t>сфере</w:t>
      </w:r>
      <w:r w:rsidRPr="00177514">
        <w:rPr>
          <w:color w:val="000000" w:themeColor="text1"/>
          <w:spacing w:val="1"/>
        </w:rPr>
        <w:t xml:space="preserve"> </w:t>
      </w:r>
      <w:r w:rsidRPr="00177514">
        <w:rPr>
          <w:color w:val="000000" w:themeColor="text1"/>
        </w:rPr>
        <w:t>дошкольного,</w:t>
      </w:r>
      <w:r w:rsidRPr="00177514">
        <w:rPr>
          <w:color w:val="000000" w:themeColor="text1"/>
          <w:spacing w:val="1"/>
        </w:rPr>
        <w:t xml:space="preserve"> </w:t>
      </w:r>
      <w:r w:rsidRPr="00177514">
        <w:rPr>
          <w:color w:val="000000" w:themeColor="text1"/>
        </w:rPr>
        <w:t>начального</w:t>
      </w:r>
      <w:r w:rsidRPr="00177514">
        <w:rPr>
          <w:color w:val="000000" w:themeColor="text1"/>
          <w:spacing w:val="1"/>
        </w:rPr>
        <w:t xml:space="preserve"> </w:t>
      </w:r>
      <w:r w:rsidRPr="00177514">
        <w:rPr>
          <w:color w:val="000000" w:themeColor="text1"/>
        </w:rPr>
        <w:t>общего,</w:t>
      </w:r>
      <w:r w:rsidRPr="00177514">
        <w:rPr>
          <w:color w:val="000000" w:themeColor="text1"/>
          <w:spacing w:val="1"/>
        </w:rPr>
        <w:t xml:space="preserve"> </w:t>
      </w:r>
      <w:r w:rsidRPr="00177514">
        <w:rPr>
          <w:color w:val="000000" w:themeColor="text1"/>
        </w:rPr>
        <w:t>основного</w:t>
      </w:r>
      <w:r w:rsidRPr="00177514">
        <w:rPr>
          <w:color w:val="000000" w:themeColor="text1"/>
          <w:spacing w:val="1"/>
        </w:rPr>
        <w:t xml:space="preserve"> </w:t>
      </w:r>
      <w:r w:rsidRPr="00177514">
        <w:rPr>
          <w:color w:val="000000" w:themeColor="text1"/>
        </w:rPr>
        <w:t>общего, среднего общего образования) (воспитатель, учитель)» обобщѐнные трудовые функции,</w:t>
      </w:r>
      <w:r w:rsidRPr="00177514">
        <w:rPr>
          <w:color w:val="000000" w:themeColor="text1"/>
          <w:spacing w:val="1"/>
        </w:rPr>
        <w:t xml:space="preserve"> </w:t>
      </w:r>
      <w:r w:rsidRPr="00177514">
        <w:rPr>
          <w:color w:val="000000" w:themeColor="text1"/>
        </w:rPr>
        <w:t>которые</w:t>
      </w:r>
      <w:r w:rsidRPr="00177514">
        <w:rPr>
          <w:color w:val="000000" w:themeColor="text1"/>
          <w:spacing w:val="-2"/>
        </w:rPr>
        <w:t xml:space="preserve"> </w:t>
      </w:r>
      <w:r w:rsidRPr="00177514">
        <w:rPr>
          <w:color w:val="000000" w:themeColor="text1"/>
        </w:rPr>
        <w:t>могут быть поручены</w:t>
      </w:r>
      <w:r w:rsidRPr="00177514">
        <w:rPr>
          <w:color w:val="000000" w:themeColor="text1"/>
          <w:spacing w:val="-2"/>
        </w:rPr>
        <w:t xml:space="preserve"> </w:t>
      </w:r>
      <w:r w:rsidRPr="00177514">
        <w:rPr>
          <w:color w:val="000000" w:themeColor="text1"/>
        </w:rPr>
        <w:t>работнику, занимающему данную</w:t>
      </w:r>
      <w:r w:rsidRPr="00177514">
        <w:rPr>
          <w:color w:val="000000" w:themeColor="text1"/>
          <w:spacing w:val="-1"/>
        </w:rPr>
        <w:t xml:space="preserve"> </w:t>
      </w:r>
      <w:r w:rsidRPr="00177514">
        <w:rPr>
          <w:color w:val="000000" w:themeColor="text1"/>
        </w:rPr>
        <w:t>должность.</w:t>
      </w:r>
    </w:p>
    <w:p w:rsidR="002821A2" w:rsidRPr="00177514" w:rsidRDefault="005E5850" w:rsidP="00C777F8">
      <w:pPr>
        <w:pStyle w:val="a3"/>
        <w:tabs>
          <w:tab w:val="left" w:pos="9498"/>
        </w:tabs>
        <w:ind w:left="0" w:right="264"/>
        <w:rPr>
          <w:color w:val="000000" w:themeColor="text1"/>
        </w:rPr>
      </w:pPr>
      <w:r w:rsidRPr="00177514">
        <w:rPr>
          <w:color w:val="000000" w:themeColor="text1"/>
        </w:rPr>
        <w:t>Уровень</w:t>
      </w:r>
      <w:r w:rsidRPr="00177514">
        <w:rPr>
          <w:color w:val="000000" w:themeColor="text1"/>
          <w:spacing w:val="1"/>
        </w:rPr>
        <w:t xml:space="preserve"> </w:t>
      </w:r>
      <w:r w:rsidRPr="00177514">
        <w:rPr>
          <w:color w:val="000000" w:themeColor="text1"/>
        </w:rPr>
        <w:t>квалификации</w:t>
      </w:r>
      <w:r w:rsidRPr="00177514">
        <w:rPr>
          <w:color w:val="000000" w:themeColor="text1"/>
          <w:spacing w:val="1"/>
        </w:rPr>
        <w:t xml:space="preserve"> </w:t>
      </w:r>
      <w:r w:rsidRPr="00177514">
        <w:rPr>
          <w:color w:val="000000" w:themeColor="text1"/>
        </w:rPr>
        <w:t>педагогических</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иных</w:t>
      </w:r>
      <w:r w:rsidRPr="00177514">
        <w:rPr>
          <w:color w:val="000000" w:themeColor="text1"/>
          <w:spacing w:val="1"/>
        </w:rPr>
        <w:t xml:space="preserve"> </w:t>
      </w:r>
      <w:r w:rsidRPr="00177514">
        <w:rPr>
          <w:color w:val="000000" w:themeColor="text1"/>
        </w:rPr>
        <w:t>работников</w:t>
      </w:r>
      <w:r w:rsidRPr="00177514">
        <w:rPr>
          <w:color w:val="000000" w:themeColor="text1"/>
          <w:spacing w:val="1"/>
        </w:rPr>
        <w:t xml:space="preserve"> </w:t>
      </w:r>
      <w:r w:rsidRPr="00177514">
        <w:rPr>
          <w:color w:val="000000" w:themeColor="text1"/>
        </w:rPr>
        <w:t>образовательной</w:t>
      </w:r>
      <w:r w:rsidRPr="00177514">
        <w:rPr>
          <w:color w:val="000000" w:themeColor="text1"/>
          <w:spacing w:val="1"/>
        </w:rPr>
        <w:t xml:space="preserve"> </w:t>
      </w:r>
      <w:r w:rsidRPr="00177514">
        <w:rPr>
          <w:color w:val="000000" w:themeColor="text1"/>
        </w:rPr>
        <w:t>организации,</w:t>
      </w:r>
      <w:r w:rsidRPr="00177514">
        <w:rPr>
          <w:color w:val="000000" w:themeColor="text1"/>
          <w:spacing w:val="1"/>
        </w:rPr>
        <w:t xml:space="preserve"> </w:t>
      </w:r>
      <w:r w:rsidRPr="00177514">
        <w:rPr>
          <w:color w:val="000000" w:themeColor="text1"/>
        </w:rPr>
        <w:t>участвующих</w:t>
      </w:r>
      <w:r w:rsidRPr="00177514">
        <w:rPr>
          <w:color w:val="000000" w:themeColor="text1"/>
          <w:spacing w:val="1"/>
        </w:rPr>
        <w:t xml:space="preserve"> </w:t>
      </w:r>
      <w:r w:rsidRPr="00177514">
        <w:rPr>
          <w:color w:val="000000" w:themeColor="text1"/>
        </w:rPr>
        <w:t>в</w:t>
      </w:r>
      <w:r w:rsidRPr="00177514">
        <w:rPr>
          <w:color w:val="000000" w:themeColor="text1"/>
          <w:spacing w:val="1"/>
        </w:rPr>
        <w:t xml:space="preserve"> </w:t>
      </w:r>
      <w:r w:rsidRPr="00177514">
        <w:rPr>
          <w:color w:val="000000" w:themeColor="text1"/>
        </w:rPr>
        <w:t>реализации</w:t>
      </w:r>
      <w:r w:rsidRPr="00177514">
        <w:rPr>
          <w:color w:val="000000" w:themeColor="text1"/>
          <w:spacing w:val="1"/>
        </w:rPr>
        <w:t xml:space="preserve"> </w:t>
      </w:r>
      <w:r w:rsidRPr="00177514">
        <w:rPr>
          <w:color w:val="000000" w:themeColor="text1"/>
        </w:rPr>
        <w:t>основной</w:t>
      </w:r>
      <w:r w:rsidRPr="00177514">
        <w:rPr>
          <w:color w:val="000000" w:themeColor="text1"/>
          <w:spacing w:val="1"/>
        </w:rPr>
        <w:t xml:space="preserve"> </w:t>
      </w:r>
      <w:r w:rsidRPr="00177514">
        <w:rPr>
          <w:color w:val="000000" w:themeColor="text1"/>
        </w:rPr>
        <w:t>образовательной</w:t>
      </w:r>
      <w:r w:rsidRPr="00177514">
        <w:rPr>
          <w:color w:val="000000" w:themeColor="text1"/>
          <w:spacing w:val="1"/>
        </w:rPr>
        <w:t xml:space="preserve"> </w:t>
      </w:r>
      <w:r w:rsidRPr="00177514">
        <w:rPr>
          <w:color w:val="000000" w:themeColor="text1"/>
        </w:rPr>
        <w:t>программы</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создании</w:t>
      </w:r>
      <w:r w:rsidRPr="00177514">
        <w:rPr>
          <w:color w:val="000000" w:themeColor="text1"/>
          <w:spacing w:val="1"/>
        </w:rPr>
        <w:t xml:space="preserve"> </w:t>
      </w:r>
      <w:r w:rsidRPr="00177514">
        <w:rPr>
          <w:color w:val="000000" w:themeColor="text1"/>
        </w:rPr>
        <w:t>условий</w:t>
      </w:r>
      <w:r w:rsidRPr="00177514">
        <w:rPr>
          <w:color w:val="000000" w:themeColor="text1"/>
          <w:spacing w:val="1"/>
        </w:rPr>
        <w:t xml:space="preserve"> </w:t>
      </w:r>
      <w:r w:rsidRPr="00177514">
        <w:rPr>
          <w:color w:val="000000" w:themeColor="text1"/>
        </w:rPr>
        <w:t>для</w:t>
      </w:r>
      <w:r w:rsidRPr="00177514">
        <w:rPr>
          <w:color w:val="000000" w:themeColor="text1"/>
          <w:spacing w:val="1"/>
        </w:rPr>
        <w:t xml:space="preserve"> </w:t>
      </w:r>
      <w:r w:rsidRPr="00177514">
        <w:rPr>
          <w:color w:val="000000" w:themeColor="text1"/>
        </w:rPr>
        <w:t>еѐ</w:t>
      </w:r>
      <w:r w:rsidRPr="00177514">
        <w:rPr>
          <w:color w:val="000000" w:themeColor="text1"/>
          <w:spacing w:val="-57"/>
        </w:rPr>
        <w:t xml:space="preserve"> </w:t>
      </w:r>
      <w:r w:rsidRPr="00177514">
        <w:rPr>
          <w:color w:val="000000" w:themeColor="text1"/>
        </w:rPr>
        <w:t>разработки и реализации, характеризуется также результатами аттестации квалификационными</w:t>
      </w:r>
      <w:r w:rsidRPr="00177514">
        <w:rPr>
          <w:color w:val="000000" w:themeColor="text1"/>
          <w:spacing w:val="1"/>
        </w:rPr>
        <w:t xml:space="preserve"> </w:t>
      </w:r>
      <w:r w:rsidRPr="00177514">
        <w:rPr>
          <w:color w:val="000000" w:themeColor="text1"/>
        </w:rPr>
        <w:t>категориями.</w:t>
      </w:r>
    </w:p>
    <w:p w:rsidR="002821A2" w:rsidRPr="00177514" w:rsidRDefault="005E5850" w:rsidP="00C777F8">
      <w:pPr>
        <w:pStyle w:val="a3"/>
        <w:tabs>
          <w:tab w:val="left" w:pos="9498"/>
        </w:tabs>
        <w:ind w:left="0" w:right="264"/>
        <w:rPr>
          <w:color w:val="000000" w:themeColor="text1"/>
        </w:rPr>
      </w:pPr>
      <w:r w:rsidRPr="00177514">
        <w:rPr>
          <w:color w:val="000000" w:themeColor="text1"/>
        </w:rPr>
        <w:t>Аттестация</w:t>
      </w:r>
      <w:r w:rsidRPr="00177514">
        <w:rPr>
          <w:color w:val="000000" w:themeColor="text1"/>
          <w:spacing w:val="15"/>
        </w:rPr>
        <w:t xml:space="preserve"> </w:t>
      </w:r>
      <w:r w:rsidRPr="00177514">
        <w:rPr>
          <w:color w:val="000000" w:themeColor="text1"/>
        </w:rPr>
        <w:t>педагогических</w:t>
      </w:r>
      <w:r w:rsidRPr="00177514">
        <w:rPr>
          <w:color w:val="000000" w:themeColor="text1"/>
          <w:spacing w:val="16"/>
        </w:rPr>
        <w:t xml:space="preserve"> </w:t>
      </w:r>
      <w:r w:rsidRPr="00177514">
        <w:rPr>
          <w:color w:val="000000" w:themeColor="text1"/>
        </w:rPr>
        <w:t>работников</w:t>
      </w:r>
      <w:r w:rsidRPr="00177514">
        <w:rPr>
          <w:color w:val="000000" w:themeColor="text1"/>
          <w:spacing w:val="15"/>
        </w:rPr>
        <w:t xml:space="preserve"> </w:t>
      </w:r>
      <w:r w:rsidRPr="00177514">
        <w:rPr>
          <w:color w:val="000000" w:themeColor="text1"/>
        </w:rPr>
        <w:t>в</w:t>
      </w:r>
      <w:r w:rsidRPr="00177514">
        <w:rPr>
          <w:color w:val="000000" w:themeColor="text1"/>
          <w:spacing w:val="16"/>
        </w:rPr>
        <w:t xml:space="preserve"> </w:t>
      </w:r>
      <w:r w:rsidRPr="00177514">
        <w:rPr>
          <w:color w:val="000000" w:themeColor="text1"/>
        </w:rPr>
        <w:t>соответствии</w:t>
      </w:r>
      <w:r w:rsidRPr="00177514">
        <w:rPr>
          <w:color w:val="000000" w:themeColor="text1"/>
          <w:spacing w:val="16"/>
        </w:rPr>
        <w:t xml:space="preserve"> </w:t>
      </w:r>
      <w:r w:rsidRPr="00177514">
        <w:rPr>
          <w:color w:val="000000" w:themeColor="text1"/>
        </w:rPr>
        <w:t>с</w:t>
      </w:r>
      <w:r w:rsidRPr="00177514">
        <w:rPr>
          <w:color w:val="000000" w:themeColor="text1"/>
          <w:spacing w:val="15"/>
        </w:rPr>
        <w:t xml:space="preserve"> </w:t>
      </w:r>
      <w:r w:rsidRPr="00177514">
        <w:rPr>
          <w:color w:val="000000" w:themeColor="text1"/>
        </w:rPr>
        <w:t>Федеральным</w:t>
      </w:r>
      <w:r w:rsidRPr="00177514">
        <w:rPr>
          <w:color w:val="000000" w:themeColor="text1"/>
          <w:spacing w:val="16"/>
        </w:rPr>
        <w:t xml:space="preserve"> </w:t>
      </w:r>
      <w:r w:rsidRPr="00177514">
        <w:rPr>
          <w:color w:val="000000" w:themeColor="text1"/>
        </w:rPr>
        <w:t>законом</w:t>
      </w:r>
      <w:r w:rsidRPr="00177514">
        <w:rPr>
          <w:color w:val="000000" w:themeColor="text1"/>
          <w:spacing w:val="15"/>
        </w:rPr>
        <w:t xml:space="preserve"> </w:t>
      </w:r>
      <w:r w:rsidRPr="00177514">
        <w:rPr>
          <w:color w:val="000000" w:themeColor="text1"/>
        </w:rPr>
        <w:t>«Об</w:t>
      </w:r>
      <w:r w:rsidRPr="00177514">
        <w:rPr>
          <w:color w:val="000000" w:themeColor="text1"/>
          <w:spacing w:val="17"/>
        </w:rPr>
        <w:t xml:space="preserve"> </w:t>
      </w:r>
      <w:r w:rsidRPr="00177514">
        <w:rPr>
          <w:color w:val="000000" w:themeColor="text1"/>
        </w:rPr>
        <w:t>образовании</w:t>
      </w:r>
      <w:r w:rsidRPr="00177514">
        <w:rPr>
          <w:color w:val="000000" w:themeColor="text1"/>
          <w:spacing w:val="-58"/>
        </w:rPr>
        <w:t xml:space="preserve"> </w:t>
      </w:r>
      <w:r w:rsidRPr="00177514">
        <w:rPr>
          <w:color w:val="000000" w:themeColor="text1"/>
        </w:rPr>
        <w:t>в</w:t>
      </w:r>
      <w:r w:rsidRPr="00177514">
        <w:rPr>
          <w:color w:val="000000" w:themeColor="text1"/>
          <w:spacing w:val="1"/>
        </w:rPr>
        <w:t xml:space="preserve"> </w:t>
      </w:r>
      <w:r w:rsidRPr="00177514">
        <w:rPr>
          <w:color w:val="000000" w:themeColor="text1"/>
        </w:rPr>
        <w:t>Российской</w:t>
      </w:r>
      <w:r w:rsidRPr="00177514">
        <w:rPr>
          <w:color w:val="000000" w:themeColor="text1"/>
          <w:spacing w:val="1"/>
        </w:rPr>
        <w:t xml:space="preserve"> </w:t>
      </w:r>
      <w:r w:rsidRPr="00177514">
        <w:rPr>
          <w:color w:val="000000" w:themeColor="text1"/>
        </w:rPr>
        <w:t>Федерации»</w:t>
      </w:r>
      <w:r w:rsidRPr="00177514">
        <w:rPr>
          <w:color w:val="000000" w:themeColor="text1"/>
          <w:spacing w:val="1"/>
        </w:rPr>
        <w:t xml:space="preserve"> </w:t>
      </w:r>
      <w:r w:rsidRPr="00177514">
        <w:rPr>
          <w:color w:val="000000" w:themeColor="text1"/>
        </w:rPr>
        <w:t>(ст.</w:t>
      </w:r>
      <w:r w:rsidRPr="00177514">
        <w:rPr>
          <w:color w:val="000000" w:themeColor="text1"/>
          <w:spacing w:val="1"/>
        </w:rPr>
        <w:t xml:space="preserve"> </w:t>
      </w:r>
      <w:r w:rsidRPr="00177514">
        <w:rPr>
          <w:color w:val="000000" w:themeColor="text1"/>
        </w:rPr>
        <w:t>49)</w:t>
      </w:r>
      <w:r w:rsidRPr="00177514">
        <w:rPr>
          <w:color w:val="000000" w:themeColor="text1"/>
          <w:spacing w:val="1"/>
        </w:rPr>
        <w:t xml:space="preserve"> </w:t>
      </w:r>
      <w:r w:rsidRPr="00177514">
        <w:rPr>
          <w:color w:val="000000" w:themeColor="text1"/>
        </w:rPr>
        <w:t>проводится</w:t>
      </w:r>
      <w:r w:rsidRPr="00177514">
        <w:rPr>
          <w:color w:val="000000" w:themeColor="text1"/>
          <w:spacing w:val="1"/>
        </w:rPr>
        <w:t xml:space="preserve"> </w:t>
      </w:r>
      <w:r w:rsidRPr="00177514">
        <w:rPr>
          <w:color w:val="000000" w:themeColor="text1"/>
        </w:rPr>
        <w:t>в</w:t>
      </w:r>
      <w:r w:rsidRPr="00177514">
        <w:rPr>
          <w:color w:val="000000" w:themeColor="text1"/>
          <w:spacing w:val="1"/>
        </w:rPr>
        <w:t xml:space="preserve"> </w:t>
      </w:r>
      <w:r w:rsidRPr="00177514">
        <w:rPr>
          <w:color w:val="000000" w:themeColor="text1"/>
        </w:rPr>
        <w:t>целях</w:t>
      </w:r>
      <w:r w:rsidRPr="00177514">
        <w:rPr>
          <w:color w:val="000000" w:themeColor="text1"/>
          <w:spacing w:val="1"/>
        </w:rPr>
        <w:t xml:space="preserve"> </w:t>
      </w:r>
      <w:r w:rsidRPr="00177514">
        <w:rPr>
          <w:color w:val="000000" w:themeColor="text1"/>
        </w:rPr>
        <w:t>подтверждения</w:t>
      </w:r>
      <w:r w:rsidRPr="00177514">
        <w:rPr>
          <w:color w:val="000000" w:themeColor="text1"/>
          <w:spacing w:val="1"/>
        </w:rPr>
        <w:t xml:space="preserve"> </w:t>
      </w:r>
      <w:r w:rsidRPr="00177514">
        <w:rPr>
          <w:color w:val="000000" w:themeColor="text1"/>
        </w:rPr>
        <w:t>их</w:t>
      </w:r>
      <w:r w:rsidRPr="00177514">
        <w:rPr>
          <w:color w:val="000000" w:themeColor="text1"/>
          <w:spacing w:val="61"/>
        </w:rPr>
        <w:t xml:space="preserve"> </w:t>
      </w:r>
      <w:r w:rsidRPr="00177514">
        <w:rPr>
          <w:color w:val="000000" w:themeColor="text1"/>
        </w:rPr>
        <w:t>соответствия</w:t>
      </w:r>
      <w:r w:rsidRPr="00177514">
        <w:rPr>
          <w:color w:val="000000" w:themeColor="text1"/>
          <w:spacing w:val="1"/>
        </w:rPr>
        <w:t xml:space="preserve"> </w:t>
      </w:r>
      <w:r w:rsidRPr="00177514">
        <w:rPr>
          <w:color w:val="000000" w:themeColor="text1"/>
        </w:rPr>
        <w:t>занимаемым должностям на основе оценки их профессиональной деятельности, с учѐтом желания</w:t>
      </w:r>
      <w:r w:rsidRPr="00177514">
        <w:rPr>
          <w:color w:val="000000" w:themeColor="text1"/>
          <w:spacing w:val="1"/>
        </w:rPr>
        <w:t xml:space="preserve"> </w:t>
      </w:r>
      <w:r w:rsidRPr="00177514">
        <w:rPr>
          <w:color w:val="000000" w:themeColor="text1"/>
        </w:rPr>
        <w:t>педагогических</w:t>
      </w:r>
      <w:r w:rsidRPr="00177514">
        <w:rPr>
          <w:color w:val="000000" w:themeColor="text1"/>
          <w:spacing w:val="1"/>
        </w:rPr>
        <w:t xml:space="preserve"> </w:t>
      </w:r>
      <w:r w:rsidRPr="00177514">
        <w:rPr>
          <w:color w:val="000000" w:themeColor="text1"/>
        </w:rPr>
        <w:t>работников</w:t>
      </w:r>
      <w:r w:rsidRPr="00177514">
        <w:rPr>
          <w:color w:val="000000" w:themeColor="text1"/>
          <w:spacing w:val="1"/>
        </w:rPr>
        <w:t xml:space="preserve"> </w:t>
      </w:r>
      <w:r w:rsidRPr="00177514">
        <w:rPr>
          <w:color w:val="000000" w:themeColor="text1"/>
        </w:rPr>
        <w:t>в</w:t>
      </w:r>
      <w:r w:rsidRPr="00177514">
        <w:rPr>
          <w:color w:val="000000" w:themeColor="text1"/>
          <w:spacing w:val="1"/>
        </w:rPr>
        <w:t xml:space="preserve"> </w:t>
      </w:r>
      <w:r w:rsidRPr="00177514">
        <w:rPr>
          <w:color w:val="000000" w:themeColor="text1"/>
        </w:rPr>
        <w:t>целях</w:t>
      </w:r>
      <w:r w:rsidRPr="00177514">
        <w:rPr>
          <w:color w:val="000000" w:themeColor="text1"/>
          <w:spacing w:val="1"/>
        </w:rPr>
        <w:t xml:space="preserve"> </w:t>
      </w:r>
      <w:r w:rsidRPr="00177514">
        <w:rPr>
          <w:color w:val="000000" w:themeColor="text1"/>
        </w:rPr>
        <w:t>установления</w:t>
      </w:r>
      <w:r w:rsidRPr="00177514">
        <w:rPr>
          <w:color w:val="000000" w:themeColor="text1"/>
          <w:spacing w:val="1"/>
        </w:rPr>
        <w:t xml:space="preserve"> </w:t>
      </w:r>
      <w:r w:rsidRPr="00177514">
        <w:rPr>
          <w:color w:val="000000" w:themeColor="text1"/>
        </w:rPr>
        <w:t>квалификационной</w:t>
      </w:r>
      <w:r w:rsidRPr="00177514">
        <w:rPr>
          <w:color w:val="000000" w:themeColor="text1"/>
          <w:spacing w:val="1"/>
        </w:rPr>
        <w:t xml:space="preserve"> </w:t>
      </w:r>
      <w:r w:rsidRPr="00177514">
        <w:rPr>
          <w:color w:val="000000" w:themeColor="text1"/>
        </w:rPr>
        <w:t>категории.</w:t>
      </w:r>
      <w:r w:rsidRPr="00177514">
        <w:rPr>
          <w:color w:val="000000" w:themeColor="text1"/>
          <w:spacing w:val="1"/>
        </w:rPr>
        <w:t xml:space="preserve"> </w:t>
      </w:r>
      <w:r w:rsidRPr="00177514">
        <w:rPr>
          <w:color w:val="000000" w:themeColor="text1"/>
        </w:rPr>
        <w:t>Проведение</w:t>
      </w:r>
      <w:r w:rsidRPr="00177514">
        <w:rPr>
          <w:color w:val="000000" w:themeColor="text1"/>
          <w:spacing w:val="1"/>
        </w:rPr>
        <w:t xml:space="preserve"> </w:t>
      </w:r>
      <w:r w:rsidRPr="00177514">
        <w:rPr>
          <w:color w:val="000000" w:themeColor="text1"/>
        </w:rPr>
        <w:t>аттестации</w:t>
      </w:r>
      <w:r w:rsidRPr="00177514">
        <w:rPr>
          <w:color w:val="000000" w:themeColor="text1"/>
          <w:spacing w:val="1"/>
        </w:rPr>
        <w:t xml:space="preserve"> </w:t>
      </w:r>
      <w:r w:rsidRPr="00177514">
        <w:rPr>
          <w:color w:val="000000" w:themeColor="text1"/>
        </w:rPr>
        <w:t>педагогических</w:t>
      </w:r>
      <w:r w:rsidRPr="00177514">
        <w:rPr>
          <w:color w:val="000000" w:themeColor="text1"/>
          <w:spacing w:val="1"/>
        </w:rPr>
        <w:t xml:space="preserve"> </w:t>
      </w:r>
      <w:r w:rsidRPr="00177514">
        <w:rPr>
          <w:color w:val="000000" w:themeColor="text1"/>
        </w:rPr>
        <w:t>работников</w:t>
      </w:r>
      <w:r w:rsidRPr="00177514">
        <w:rPr>
          <w:color w:val="000000" w:themeColor="text1"/>
          <w:spacing w:val="1"/>
        </w:rPr>
        <w:t xml:space="preserve"> </w:t>
      </w:r>
      <w:r w:rsidRPr="00177514">
        <w:rPr>
          <w:color w:val="000000" w:themeColor="text1"/>
        </w:rPr>
        <w:t>в</w:t>
      </w:r>
      <w:r w:rsidRPr="00177514">
        <w:rPr>
          <w:color w:val="000000" w:themeColor="text1"/>
          <w:spacing w:val="1"/>
        </w:rPr>
        <w:t xml:space="preserve"> </w:t>
      </w:r>
      <w:r w:rsidRPr="00177514">
        <w:rPr>
          <w:color w:val="000000" w:themeColor="text1"/>
        </w:rPr>
        <w:t>целях</w:t>
      </w:r>
      <w:r w:rsidRPr="00177514">
        <w:rPr>
          <w:color w:val="000000" w:themeColor="text1"/>
          <w:spacing w:val="1"/>
        </w:rPr>
        <w:t xml:space="preserve"> </w:t>
      </w:r>
      <w:r w:rsidRPr="00177514">
        <w:rPr>
          <w:color w:val="000000" w:themeColor="text1"/>
        </w:rPr>
        <w:t>подтверждения</w:t>
      </w:r>
      <w:r w:rsidRPr="00177514">
        <w:rPr>
          <w:color w:val="000000" w:themeColor="text1"/>
          <w:spacing w:val="1"/>
        </w:rPr>
        <w:t xml:space="preserve"> </w:t>
      </w:r>
      <w:r w:rsidRPr="00177514">
        <w:rPr>
          <w:color w:val="000000" w:themeColor="text1"/>
        </w:rPr>
        <w:t>их</w:t>
      </w:r>
      <w:r w:rsidRPr="00177514">
        <w:rPr>
          <w:color w:val="000000" w:themeColor="text1"/>
          <w:spacing w:val="1"/>
        </w:rPr>
        <w:t xml:space="preserve"> </w:t>
      </w:r>
      <w:r w:rsidRPr="00177514">
        <w:rPr>
          <w:color w:val="000000" w:themeColor="text1"/>
        </w:rPr>
        <w:t>соответствия</w:t>
      </w:r>
      <w:r w:rsidRPr="00177514">
        <w:rPr>
          <w:color w:val="000000" w:themeColor="text1"/>
          <w:spacing w:val="1"/>
        </w:rPr>
        <w:t xml:space="preserve"> </w:t>
      </w:r>
      <w:r w:rsidRPr="00177514">
        <w:rPr>
          <w:color w:val="000000" w:themeColor="text1"/>
        </w:rPr>
        <w:t>занимаемым</w:t>
      </w:r>
      <w:r w:rsidRPr="00177514">
        <w:rPr>
          <w:color w:val="000000" w:themeColor="text1"/>
          <w:spacing w:val="1"/>
        </w:rPr>
        <w:t xml:space="preserve"> </w:t>
      </w:r>
      <w:r w:rsidRPr="00177514">
        <w:rPr>
          <w:color w:val="000000" w:themeColor="text1"/>
        </w:rPr>
        <w:t>должностям осуществляется</w:t>
      </w:r>
      <w:r w:rsidRPr="00177514">
        <w:rPr>
          <w:color w:val="000000" w:themeColor="text1"/>
          <w:spacing w:val="1"/>
        </w:rPr>
        <w:t xml:space="preserve"> </w:t>
      </w:r>
      <w:r w:rsidRPr="00177514">
        <w:rPr>
          <w:color w:val="000000" w:themeColor="text1"/>
        </w:rPr>
        <w:t>не</w:t>
      </w:r>
      <w:r w:rsidRPr="00177514">
        <w:rPr>
          <w:color w:val="000000" w:themeColor="text1"/>
          <w:spacing w:val="1"/>
        </w:rPr>
        <w:t xml:space="preserve"> </w:t>
      </w:r>
      <w:r w:rsidRPr="00177514">
        <w:rPr>
          <w:color w:val="000000" w:themeColor="text1"/>
        </w:rPr>
        <w:t>реже</w:t>
      </w:r>
      <w:r w:rsidRPr="00177514">
        <w:rPr>
          <w:color w:val="000000" w:themeColor="text1"/>
          <w:spacing w:val="1"/>
        </w:rPr>
        <w:t xml:space="preserve"> </w:t>
      </w:r>
      <w:r w:rsidRPr="00177514">
        <w:rPr>
          <w:color w:val="000000" w:themeColor="text1"/>
        </w:rPr>
        <w:t>одного</w:t>
      </w:r>
      <w:r w:rsidRPr="00177514">
        <w:rPr>
          <w:color w:val="000000" w:themeColor="text1"/>
          <w:spacing w:val="1"/>
        </w:rPr>
        <w:t xml:space="preserve"> </w:t>
      </w:r>
      <w:r w:rsidRPr="00177514">
        <w:rPr>
          <w:color w:val="000000" w:themeColor="text1"/>
        </w:rPr>
        <w:t>раза</w:t>
      </w:r>
      <w:r w:rsidRPr="00177514">
        <w:rPr>
          <w:color w:val="000000" w:themeColor="text1"/>
          <w:spacing w:val="1"/>
        </w:rPr>
        <w:t xml:space="preserve"> </w:t>
      </w:r>
      <w:r w:rsidRPr="00177514">
        <w:rPr>
          <w:color w:val="000000" w:themeColor="text1"/>
        </w:rPr>
        <w:t>в</w:t>
      </w:r>
      <w:r w:rsidRPr="00177514">
        <w:rPr>
          <w:color w:val="000000" w:themeColor="text1"/>
          <w:spacing w:val="1"/>
        </w:rPr>
        <w:t xml:space="preserve"> </w:t>
      </w:r>
      <w:r w:rsidRPr="00177514">
        <w:rPr>
          <w:color w:val="000000" w:themeColor="text1"/>
        </w:rPr>
        <w:t>пять</w:t>
      </w:r>
      <w:r w:rsidRPr="00177514">
        <w:rPr>
          <w:color w:val="000000" w:themeColor="text1"/>
          <w:spacing w:val="1"/>
        </w:rPr>
        <w:t xml:space="preserve"> </w:t>
      </w:r>
      <w:r w:rsidRPr="00177514">
        <w:rPr>
          <w:color w:val="000000" w:themeColor="text1"/>
        </w:rPr>
        <w:t>лет</w:t>
      </w:r>
      <w:r w:rsidRPr="00177514">
        <w:rPr>
          <w:color w:val="000000" w:themeColor="text1"/>
          <w:spacing w:val="1"/>
        </w:rPr>
        <w:t xml:space="preserve"> </w:t>
      </w:r>
      <w:r w:rsidRPr="00177514">
        <w:rPr>
          <w:color w:val="000000" w:themeColor="text1"/>
        </w:rPr>
        <w:t>на</w:t>
      </w:r>
      <w:r w:rsidRPr="00177514">
        <w:rPr>
          <w:color w:val="000000" w:themeColor="text1"/>
          <w:spacing w:val="1"/>
        </w:rPr>
        <w:t xml:space="preserve"> </w:t>
      </w:r>
      <w:r w:rsidRPr="00177514">
        <w:rPr>
          <w:color w:val="000000" w:themeColor="text1"/>
        </w:rPr>
        <w:t>основе</w:t>
      </w:r>
      <w:r w:rsidRPr="00177514">
        <w:rPr>
          <w:color w:val="000000" w:themeColor="text1"/>
          <w:spacing w:val="1"/>
        </w:rPr>
        <w:t xml:space="preserve"> </w:t>
      </w:r>
      <w:r w:rsidRPr="00177514">
        <w:rPr>
          <w:color w:val="000000" w:themeColor="text1"/>
        </w:rPr>
        <w:t>оценки</w:t>
      </w:r>
      <w:r w:rsidRPr="00177514">
        <w:rPr>
          <w:color w:val="000000" w:themeColor="text1"/>
          <w:spacing w:val="61"/>
        </w:rPr>
        <w:t xml:space="preserve"> </w:t>
      </w:r>
      <w:r w:rsidRPr="00177514">
        <w:rPr>
          <w:color w:val="000000" w:themeColor="text1"/>
        </w:rPr>
        <w:t>их</w:t>
      </w:r>
      <w:r w:rsidRPr="00177514">
        <w:rPr>
          <w:color w:val="000000" w:themeColor="text1"/>
          <w:spacing w:val="1"/>
        </w:rPr>
        <w:t xml:space="preserve"> </w:t>
      </w:r>
      <w:r w:rsidRPr="00177514">
        <w:rPr>
          <w:color w:val="000000" w:themeColor="text1"/>
        </w:rPr>
        <w:t>профессиональной деятельности аттестационными комиссиями, самостоятельно формируемыми</w:t>
      </w:r>
      <w:r w:rsidRPr="00177514">
        <w:rPr>
          <w:color w:val="000000" w:themeColor="text1"/>
          <w:spacing w:val="1"/>
        </w:rPr>
        <w:t xml:space="preserve"> </w:t>
      </w:r>
      <w:r w:rsidRPr="00177514">
        <w:rPr>
          <w:color w:val="000000" w:themeColor="text1"/>
        </w:rPr>
        <w:t>образовательной организацией.</w:t>
      </w:r>
    </w:p>
    <w:p w:rsidR="002821A2" w:rsidRPr="00177514" w:rsidRDefault="002821A2" w:rsidP="00C777F8">
      <w:pPr>
        <w:pStyle w:val="a3"/>
        <w:tabs>
          <w:tab w:val="left" w:pos="9498"/>
        </w:tabs>
        <w:ind w:left="0" w:right="264"/>
        <w:rPr>
          <w:color w:val="000000" w:themeColor="text1"/>
        </w:rPr>
      </w:pPr>
    </w:p>
    <w:p w:rsidR="002821A2" w:rsidRPr="00177514" w:rsidRDefault="005E5850" w:rsidP="00C777F8">
      <w:pPr>
        <w:pStyle w:val="a3"/>
        <w:tabs>
          <w:tab w:val="left" w:pos="9498"/>
        </w:tabs>
        <w:ind w:left="0" w:right="264"/>
        <w:rPr>
          <w:color w:val="000000" w:themeColor="text1"/>
        </w:rPr>
      </w:pPr>
      <w:r w:rsidRPr="00177514">
        <w:rPr>
          <w:color w:val="000000" w:themeColor="text1"/>
        </w:rPr>
        <w:t>Кроме</w:t>
      </w:r>
      <w:r w:rsidRPr="00177514">
        <w:rPr>
          <w:color w:val="000000" w:themeColor="text1"/>
          <w:spacing w:val="1"/>
        </w:rPr>
        <w:t xml:space="preserve"> </w:t>
      </w:r>
      <w:r w:rsidRPr="00177514">
        <w:rPr>
          <w:color w:val="000000" w:themeColor="text1"/>
        </w:rPr>
        <w:t>того,</w:t>
      </w:r>
      <w:r w:rsidRPr="00177514">
        <w:rPr>
          <w:color w:val="000000" w:themeColor="text1"/>
          <w:spacing w:val="1"/>
        </w:rPr>
        <w:t xml:space="preserve"> </w:t>
      </w:r>
      <w:r w:rsidRPr="00177514">
        <w:rPr>
          <w:color w:val="000000" w:themeColor="text1"/>
        </w:rPr>
        <w:t>образовательная</w:t>
      </w:r>
      <w:r w:rsidRPr="00177514">
        <w:rPr>
          <w:color w:val="000000" w:themeColor="text1"/>
          <w:spacing w:val="1"/>
        </w:rPr>
        <w:t xml:space="preserve"> </w:t>
      </w:r>
      <w:r w:rsidRPr="00177514">
        <w:rPr>
          <w:color w:val="000000" w:themeColor="text1"/>
        </w:rPr>
        <w:t>организация</w:t>
      </w:r>
      <w:r w:rsidRPr="00177514">
        <w:rPr>
          <w:color w:val="000000" w:themeColor="text1"/>
          <w:spacing w:val="1"/>
        </w:rPr>
        <w:t xml:space="preserve"> </w:t>
      </w:r>
      <w:r w:rsidRPr="00177514">
        <w:rPr>
          <w:color w:val="000000" w:themeColor="text1"/>
        </w:rPr>
        <w:t>укомплектована</w:t>
      </w:r>
      <w:r w:rsidRPr="00177514">
        <w:rPr>
          <w:color w:val="000000" w:themeColor="text1"/>
          <w:spacing w:val="1"/>
        </w:rPr>
        <w:t xml:space="preserve"> </w:t>
      </w:r>
      <w:r w:rsidRPr="00177514">
        <w:rPr>
          <w:color w:val="000000" w:themeColor="text1"/>
        </w:rPr>
        <w:t>вспомогательным</w:t>
      </w:r>
      <w:r w:rsidRPr="00177514">
        <w:rPr>
          <w:color w:val="000000" w:themeColor="text1"/>
          <w:spacing w:val="1"/>
        </w:rPr>
        <w:t xml:space="preserve"> </w:t>
      </w:r>
      <w:r w:rsidRPr="00177514">
        <w:rPr>
          <w:color w:val="000000" w:themeColor="text1"/>
        </w:rPr>
        <w:t>персоналом,</w:t>
      </w:r>
      <w:r w:rsidRPr="00177514">
        <w:rPr>
          <w:color w:val="000000" w:themeColor="text1"/>
          <w:spacing w:val="1"/>
        </w:rPr>
        <w:t xml:space="preserve"> </w:t>
      </w:r>
      <w:r w:rsidRPr="00177514">
        <w:rPr>
          <w:color w:val="000000" w:themeColor="text1"/>
        </w:rPr>
        <w:t>обеспечивающим создание и сохранение условий материально-технических и информационно-</w:t>
      </w:r>
      <w:r w:rsidRPr="00177514">
        <w:rPr>
          <w:color w:val="000000" w:themeColor="text1"/>
          <w:spacing w:val="1"/>
        </w:rPr>
        <w:t xml:space="preserve"> </w:t>
      </w:r>
      <w:r w:rsidRPr="00177514">
        <w:rPr>
          <w:color w:val="000000" w:themeColor="text1"/>
        </w:rPr>
        <w:t>методических</w:t>
      </w:r>
      <w:r w:rsidRPr="00177514">
        <w:rPr>
          <w:color w:val="000000" w:themeColor="text1"/>
          <w:spacing w:val="-1"/>
        </w:rPr>
        <w:t xml:space="preserve"> </w:t>
      </w:r>
      <w:r w:rsidRPr="00177514">
        <w:rPr>
          <w:color w:val="000000" w:themeColor="text1"/>
        </w:rPr>
        <w:t>условий</w:t>
      </w:r>
      <w:r w:rsidRPr="00177514">
        <w:rPr>
          <w:color w:val="000000" w:themeColor="text1"/>
          <w:spacing w:val="1"/>
        </w:rPr>
        <w:t xml:space="preserve"> </w:t>
      </w:r>
      <w:r w:rsidRPr="00177514">
        <w:rPr>
          <w:color w:val="000000" w:themeColor="text1"/>
        </w:rPr>
        <w:t>реализации</w:t>
      </w:r>
      <w:r w:rsidRPr="00177514">
        <w:rPr>
          <w:color w:val="000000" w:themeColor="text1"/>
          <w:spacing w:val="1"/>
        </w:rPr>
        <w:t xml:space="preserve"> </w:t>
      </w:r>
      <w:r w:rsidRPr="00177514">
        <w:rPr>
          <w:color w:val="000000" w:themeColor="text1"/>
        </w:rPr>
        <w:t>основной образовательной</w:t>
      </w:r>
      <w:r w:rsidRPr="00177514">
        <w:rPr>
          <w:color w:val="000000" w:themeColor="text1"/>
          <w:spacing w:val="1"/>
        </w:rPr>
        <w:t xml:space="preserve"> </w:t>
      </w:r>
      <w:r w:rsidRPr="00177514">
        <w:rPr>
          <w:color w:val="000000" w:themeColor="text1"/>
        </w:rPr>
        <w:t>программы.</w:t>
      </w:r>
    </w:p>
    <w:p w:rsidR="002821A2" w:rsidRPr="00177514" w:rsidRDefault="005E5850" w:rsidP="00C777F8">
      <w:pPr>
        <w:pStyle w:val="a3"/>
        <w:tabs>
          <w:tab w:val="left" w:pos="9498"/>
        </w:tabs>
        <w:ind w:left="0" w:right="264"/>
        <w:rPr>
          <w:color w:val="000000" w:themeColor="text1"/>
        </w:rPr>
      </w:pPr>
      <w:r w:rsidRPr="00177514">
        <w:rPr>
          <w:color w:val="000000" w:themeColor="text1"/>
        </w:rPr>
        <w:t>Профессиональное</w:t>
      </w:r>
      <w:r w:rsidRPr="00177514">
        <w:rPr>
          <w:color w:val="000000" w:themeColor="text1"/>
          <w:spacing w:val="-3"/>
        </w:rPr>
        <w:t xml:space="preserve"> </w:t>
      </w:r>
      <w:r w:rsidRPr="00177514">
        <w:rPr>
          <w:color w:val="000000" w:themeColor="text1"/>
        </w:rPr>
        <w:t>развитие</w:t>
      </w:r>
      <w:r w:rsidRPr="00177514">
        <w:rPr>
          <w:color w:val="000000" w:themeColor="text1"/>
          <w:spacing w:val="-2"/>
        </w:rPr>
        <w:t xml:space="preserve"> </w:t>
      </w:r>
      <w:r w:rsidRPr="00177514">
        <w:rPr>
          <w:color w:val="000000" w:themeColor="text1"/>
        </w:rPr>
        <w:t>и</w:t>
      </w:r>
      <w:r w:rsidRPr="00177514">
        <w:rPr>
          <w:color w:val="000000" w:themeColor="text1"/>
          <w:spacing w:val="-4"/>
        </w:rPr>
        <w:t xml:space="preserve"> </w:t>
      </w:r>
      <w:r w:rsidRPr="00177514">
        <w:rPr>
          <w:color w:val="000000" w:themeColor="text1"/>
        </w:rPr>
        <w:t>повышение</w:t>
      </w:r>
      <w:r w:rsidRPr="00177514">
        <w:rPr>
          <w:color w:val="000000" w:themeColor="text1"/>
          <w:spacing w:val="-2"/>
        </w:rPr>
        <w:t xml:space="preserve"> </w:t>
      </w:r>
      <w:r w:rsidRPr="00177514">
        <w:rPr>
          <w:color w:val="000000" w:themeColor="text1"/>
        </w:rPr>
        <w:t>квалификации педагогических</w:t>
      </w:r>
      <w:r w:rsidRPr="00177514">
        <w:rPr>
          <w:color w:val="000000" w:themeColor="text1"/>
          <w:spacing w:val="-2"/>
        </w:rPr>
        <w:t xml:space="preserve"> </w:t>
      </w:r>
      <w:r w:rsidRPr="00177514">
        <w:rPr>
          <w:color w:val="000000" w:themeColor="text1"/>
        </w:rPr>
        <w:t>работников.</w:t>
      </w:r>
    </w:p>
    <w:p w:rsidR="002821A2" w:rsidRPr="00177514" w:rsidRDefault="005E5850" w:rsidP="00C777F8">
      <w:pPr>
        <w:pStyle w:val="a3"/>
        <w:tabs>
          <w:tab w:val="left" w:pos="9498"/>
        </w:tabs>
        <w:ind w:left="0" w:right="264"/>
        <w:rPr>
          <w:color w:val="000000" w:themeColor="text1"/>
        </w:rPr>
      </w:pPr>
      <w:r w:rsidRPr="00177514">
        <w:rPr>
          <w:color w:val="000000" w:themeColor="text1"/>
        </w:rPr>
        <w:t>Основным</w:t>
      </w:r>
      <w:r w:rsidRPr="00177514">
        <w:rPr>
          <w:color w:val="000000" w:themeColor="text1"/>
          <w:spacing w:val="1"/>
        </w:rPr>
        <w:t xml:space="preserve"> </w:t>
      </w:r>
      <w:r w:rsidRPr="00177514">
        <w:rPr>
          <w:color w:val="000000" w:themeColor="text1"/>
        </w:rPr>
        <w:t>условием</w:t>
      </w:r>
      <w:r w:rsidRPr="00177514">
        <w:rPr>
          <w:color w:val="000000" w:themeColor="text1"/>
          <w:spacing w:val="1"/>
        </w:rPr>
        <w:t xml:space="preserve"> </w:t>
      </w:r>
      <w:r w:rsidRPr="00177514">
        <w:rPr>
          <w:color w:val="000000" w:themeColor="text1"/>
        </w:rPr>
        <w:t>формирования</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наращивания</w:t>
      </w:r>
      <w:r w:rsidRPr="00177514">
        <w:rPr>
          <w:color w:val="000000" w:themeColor="text1"/>
          <w:spacing w:val="1"/>
        </w:rPr>
        <w:t xml:space="preserve"> </w:t>
      </w:r>
      <w:r w:rsidRPr="00177514">
        <w:rPr>
          <w:color w:val="000000" w:themeColor="text1"/>
        </w:rPr>
        <w:t>необходимого</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достаточного</w:t>
      </w:r>
      <w:r w:rsidRPr="00177514">
        <w:rPr>
          <w:color w:val="000000" w:themeColor="text1"/>
          <w:spacing w:val="1"/>
        </w:rPr>
        <w:t xml:space="preserve"> </w:t>
      </w:r>
      <w:r w:rsidRPr="00177514">
        <w:rPr>
          <w:color w:val="000000" w:themeColor="text1"/>
        </w:rPr>
        <w:t>кадрового</w:t>
      </w:r>
      <w:r w:rsidRPr="00177514">
        <w:rPr>
          <w:color w:val="000000" w:themeColor="text1"/>
          <w:spacing w:val="1"/>
        </w:rPr>
        <w:t xml:space="preserve"> </w:t>
      </w:r>
      <w:r w:rsidRPr="00177514">
        <w:rPr>
          <w:color w:val="000000" w:themeColor="text1"/>
        </w:rPr>
        <w:t>потенциала</w:t>
      </w:r>
      <w:r w:rsidRPr="00177514">
        <w:rPr>
          <w:color w:val="000000" w:themeColor="text1"/>
          <w:spacing w:val="1"/>
        </w:rPr>
        <w:t xml:space="preserve"> </w:t>
      </w:r>
      <w:r w:rsidRPr="00177514">
        <w:rPr>
          <w:color w:val="000000" w:themeColor="text1"/>
        </w:rPr>
        <w:t>образовательной</w:t>
      </w:r>
      <w:r w:rsidRPr="00177514">
        <w:rPr>
          <w:color w:val="000000" w:themeColor="text1"/>
          <w:spacing w:val="1"/>
        </w:rPr>
        <w:t xml:space="preserve"> </w:t>
      </w:r>
      <w:r w:rsidRPr="00177514">
        <w:rPr>
          <w:color w:val="000000" w:themeColor="text1"/>
        </w:rPr>
        <w:t>организации</w:t>
      </w:r>
      <w:r w:rsidRPr="00177514">
        <w:rPr>
          <w:color w:val="000000" w:themeColor="text1"/>
          <w:spacing w:val="1"/>
        </w:rPr>
        <w:t xml:space="preserve"> </w:t>
      </w:r>
      <w:r w:rsidRPr="00177514">
        <w:rPr>
          <w:color w:val="000000" w:themeColor="text1"/>
        </w:rPr>
        <w:t>является</w:t>
      </w:r>
      <w:r w:rsidRPr="00177514">
        <w:rPr>
          <w:color w:val="000000" w:themeColor="text1"/>
          <w:spacing w:val="1"/>
        </w:rPr>
        <w:t xml:space="preserve"> </w:t>
      </w:r>
      <w:r w:rsidRPr="00177514">
        <w:rPr>
          <w:color w:val="000000" w:themeColor="text1"/>
        </w:rPr>
        <w:t>обеспечение</w:t>
      </w:r>
      <w:r w:rsidRPr="00177514">
        <w:rPr>
          <w:color w:val="000000" w:themeColor="text1"/>
          <w:spacing w:val="1"/>
        </w:rPr>
        <w:t xml:space="preserve"> </w:t>
      </w:r>
      <w:r w:rsidRPr="00177514">
        <w:rPr>
          <w:color w:val="000000" w:themeColor="text1"/>
        </w:rPr>
        <w:t>адекватности</w:t>
      </w:r>
      <w:r w:rsidRPr="00177514">
        <w:rPr>
          <w:color w:val="000000" w:themeColor="text1"/>
          <w:spacing w:val="1"/>
        </w:rPr>
        <w:t xml:space="preserve"> </w:t>
      </w:r>
      <w:r w:rsidRPr="00177514">
        <w:rPr>
          <w:color w:val="000000" w:themeColor="text1"/>
        </w:rPr>
        <w:t>системы</w:t>
      </w:r>
      <w:r w:rsidRPr="00177514">
        <w:rPr>
          <w:color w:val="000000" w:themeColor="text1"/>
          <w:spacing w:val="1"/>
        </w:rPr>
        <w:t xml:space="preserve"> </w:t>
      </w:r>
      <w:r w:rsidRPr="00177514">
        <w:rPr>
          <w:color w:val="000000" w:themeColor="text1"/>
        </w:rPr>
        <w:t>непрерывного педагогического образования происходящим изменениям в системе образования в</w:t>
      </w:r>
      <w:r w:rsidRPr="00177514">
        <w:rPr>
          <w:color w:val="000000" w:themeColor="text1"/>
          <w:spacing w:val="1"/>
        </w:rPr>
        <w:t xml:space="preserve"> </w:t>
      </w:r>
      <w:r w:rsidRPr="00177514">
        <w:rPr>
          <w:color w:val="000000" w:themeColor="text1"/>
        </w:rPr>
        <w:t>целом.</w:t>
      </w:r>
    </w:p>
    <w:p w:rsidR="002821A2" w:rsidRPr="00177514" w:rsidRDefault="005E5850" w:rsidP="00C777F8">
      <w:pPr>
        <w:pStyle w:val="a3"/>
        <w:tabs>
          <w:tab w:val="left" w:pos="9498"/>
        </w:tabs>
        <w:ind w:left="0" w:right="264"/>
        <w:rPr>
          <w:color w:val="000000" w:themeColor="text1"/>
        </w:rPr>
      </w:pPr>
      <w:r w:rsidRPr="00177514">
        <w:rPr>
          <w:color w:val="000000" w:themeColor="text1"/>
        </w:rPr>
        <w:t>Непрерывность профессионального развития педагогических и иных работников образовательной</w:t>
      </w:r>
      <w:r w:rsidRPr="00177514">
        <w:rPr>
          <w:color w:val="000000" w:themeColor="text1"/>
          <w:spacing w:val="1"/>
        </w:rPr>
        <w:t xml:space="preserve"> </w:t>
      </w:r>
      <w:r w:rsidRPr="00177514">
        <w:rPr>
          <w:color w:val="000000" w:themeColor="text1"/>
        </w:rPr>
        <w:t>организации,</w:t>
      </w:r>
      <w:r w:rsidRPr="00177514">
        <w:rPr>
          <w:color w:val="000000" w:themeColor="text1"/>
          <w:spacing w:val="1"/>
        </w:rPr>
        <w:t xml:space="preserve"> </w:t>
      </w:r>
      <w:r w:rsidRPr="00177514">
        <w:rPr>
          <w:color w:val="000000" w:themeColor="text1"/>
        </w:rPr>
        <w:t>участвующих</w:t>
      </w:r>
      <w:r w:rsidRPr="00177514">
        <w:rPr>
          <w:color w:val="000000" w:themeColor="text1"/>
          <w:spacing w:val="1"/>
        </w:rPr>
        <w:t xml:space="preserve"> </w:t>
      </w:r>
      <w:r w:rsidRPr="00177514">
        <w:rPr>
          <w:color w:val="000000" w:themeColor="text1"/>
        </w:rPr>
        <w:t>в</w:t>
      </w:r>
      <w:r w:rsidRPr="00177514">
        <w:rPr>
          <w:color w:val="000000" w:themeColor="text1"/>
          <w:spacing w:val="1"/>
        </w:rPr>
        <w:t xml:space="preserve"> </w:t>
      </w:r>
      <w:r w:rsidRPr="00177514">
        <w:rPr>
          <w:color w:val="000000" w:themeColor="text1"/>
        </w:rPr>
        <w:t>разработке</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реализации</w:t>
      </w:r>
      <w:r w:rsidRPr="00177514">
        <w:rPr>
          <w:color w:val="000000" w:themeColor="text1"/>
          <w:spacing w:val="1"/>
        </w:rPr>
        <w:t xml:space="preserve"> </w:t>
      </w:r>
      <w:r w:rsidRPr="00177514">
        <w:rPr>
          <w:color w:val="000000" w:themeColor="text1"/>
        </w:rPr>
        <w:t>основной</w:t>
      </w:r>
      <w:r w:rsidRPr="00177514">
        <w:rPr>
          <w:color w:val="000000" w:themeColor="text1"/>
          <w:spacing w:val="1"/>
        </w:rPr>
        <w:t xml:space="preserve"> </w:t>
      </w:r>
      <w:r w:rsidRPr="00177514">
        <w:rPr>
          <w:color w:val="000000" w:themeColor="text1"/>
        </w:rPr>
        <w:t>образовательной</w:t>
      </w:r>
      <w:r w:rsidRPr="00177514">
        <w:rPr>
          <w:color w:val="000000" w:themeColor="text1"/>
          <w:spacing w:val="1"/>
        </w:rPr>
        <w:t xml:space="preserve"> </w:t>
      </w:r>
      <w:r w:rsidRPr="00177514">
        <w:rPr>
          <w:color w:val="000000" w:themeColor="text1"/>
        </w:rPr>
        <w:t>про</w:t>
      </w:r>
      <w:r w:rsidRPr="00177514">
        <w:rPr>
          <w:color w:val="000000" w:themeColor="text1"/>
          <w:spacing w:val="1"/>
        </w:rPr>
        <w:t xml:space="preserve"> </w:t>
      </w:r>
      <w:r w:rsidRPr="00177514">
        <w:rPr>
          <w:color w:val="000000" w:themeColor="text1"/>
        </w:rPr>
        <w:t>граммы</w:t>
      </w:r>
      <w:r w:rsidRPr="00177514">
        <w:rPr>
          <w:color w:val="000000" w:themeColor="text1"/>
          <w:spacing w:val="-57"/>
        </w:rPr>
        <w:t xml:space="preserve"> </w:t>
      </w:r>
      <w:r w:rsidRPr="00177514">
        <w:rPr>
          <w:color w:val="000000" w:themeColor="text1"/>
        </w:rPr>
        <w:t>начального общего образования, характеризуется долей работников, повышающих квалификацию</w:t>
      </w:r>
      <w:r w:rsidRPr="00177514">
        <w:rPr>
          <w:color w:val="000000" w:themeColor="text1"/>
          <w:spacing w:val="1"/>
        </w:rPr>
        <w:t xml:space="preserve"> </w:t>
      </w:r>
      <w:r w:rsidRPr="00177514">
        <w:rPr>
          <w:color w:val="000000" w:themeColor="text1"/>
        </w:rPr>
        <w:t>не</w:t>
      </w:r>
      <w:r w:rsidRPr="00177514">
        <w:rPr>
          <w:color w:val="000000" w:themeColor="text1"/>
          <w:spacing w:val="-2"/>
        </w:rPr>
        <w:t xml:space="preserve"> </w:t>
      </w:r>
      <w:r w:rsidRPr="00177514">
        <w:rPr>
          <w:color w:val="000000" w:themeColor="text1"/>
        </w:rPr>
        <w:t>реже</w:t>
      </w:r>
      <w:r w:rsidRPr="00177514">
        <w:rPr>
          <w:color w:val="000000" w:themeColor="text1"/>
          <w:spacing w:val="-1"/>
        </w:rPr>
        <w:t xml:space="preserve"> </w:t>
      </w:r>
      <w:r w:rsidRPr="00177514">
        <w:rPr>
          <w:color w:val="000000" w:themeColor="text1"/>
        </w:rPr>
        <w:t>1 раза</w:t>
      </w:r>
      <w:r w:rsidRPr="00177514">
        <w:rPr>
          <w:color w:val="000000" w:themeColor="text1"/>
          <w:spacing w:val="-1"/>
        </w:rPr>
        <w:t xml:space="preserve"> </w:t>
      </w:r>
      <w:r w:rsidRPr="00177514">
        <w:rPr>
          <w:color w:val="000000" w:themeColor="text1"/>
        </w:rPr>
        <w:t>в</w:t>
      </w:r>
      <w:r w:rsidRPr="00177514">
        <w:rPr>
          <w:color w:val="000000" w:themeColor="text1"/>
          <w:spacing w:val="-1"/>
        </w:rPr>
        <w:t xml:space="preserve"> </w:t>
      </w:r>
      <w:r w:rsidRPr="00177514">
        <w:rPr>
          <w:color w:val="000000" w:themeColor="text1"/>
        </w:rPr>
        <w:t>3 года.</w:t>
      </w:r>
    </w:p>
    <w:p w:rsidR="002821A2" w:rsidRPr="00177514" w:rsidRDefault="005E5850" w:rsidP="00C777F8">
      <w:pPr>
        <w:pStyle w:val="a3"/>
        <w:tabs>
          <w:tab w:val="left" w:pos="9498"/>
        </w:tabs>
        <w:ind w:left="0" w:right="264"/>
        <w:rPr>
          <w:color w:val="000000" w:themeColor="text1"/>
        </w:rPr>
      </w:pPr>
      <w:r w:rsidRPr="00177514">
        <w:rPr>
          <w:color w:val="000000" w:themeColor="text1"/>
        </w:rPr>
        <w:t>При</w:t>
      </w:r>
      <w:r w:rsidRPr="00177514">
        <w:rPr>
          <w:color w:val="000000" w:themeColor="text1"/>
          <w:spacing w:val="1"/>
        </w:rPr>
        <w:t xml:space="preserve"> </w:t>
      </w:r>
      <w:r w:rsidRPr="00177514">
        <w:rPr>
          <w:color w:val="000000" w:themeColor="text1"/>
        </w:rPr>
        <w:t>этом</w:t>
      </w:r>
      <w:r w:rsidRPr="00177514">
        <w:rPr>
          <w:color w:val="000000" w:themeColor="text1"/>
          <w:spacing w:val="1"/>
        </w:rPr>
        <w:t xml:space="preserve"> </w:t>
      </w:r>
      <w:r w:rsidRPr="00177514">
        <w:rPr>
          <w:color w:val="000000" w:themeColor="text1"/>
        </w:rPr>
        <w:t>могут</w:t>
      </w:r>
      <w:r w:rsidRPr="00177514">
        <w:rPr>
          <w:color w:val="000000" w:themeColor="text1"/>
          <w:spacing w:val="1"/>
        </w:rPr>
        <w:t xml:space="preserve"> </w:t>
      </w:r>
      <w:r w:rsidRPr="00177514">
        <w:rPr>
          <w:color w:val="000000" w:themeColor="text1"/>
        </w:rPr>
        <w:t>быть</w:t>
      </w:r>
      <w:r w:rsidRPr="00177514">
        <w:rPr>
          <w:color w:val="000000" w:themeColor="text1"/>
          <w:spacing w:val="1"/>
        </w:rPr>
        <w:t xml:space="preserve"> </w:t>
      </w:r>
      <w:r w:rsidRPr="00177514">
        <w:rPr>
          <w:color w:val="000000" w:themeColor="text1"/>
        </w:rPr>
        <w:t>использованы</w:t>
      </w:r>
      <w:r w:rsidRPr="00177514">
        <w:rPr>
          <w:color w:val="000000" w:themeColor="text1"/>
          <w:spacing w:val="1"/>
        </w:rPr>
        <w:t xml:space="preserve"> </w:t>
      </w:r>
      <w:r w:rsidRPr="00177514">
        <w:rPr>
          <w:color w:val="000000" w:themeColor="text1"/>
        </w:rPr>
        <w:t>различные</w:t>
      </w:r>
      <w:r w:rsidRPr="00177514">
        <w:rPr>
          <w:color w:val="000000" w:themeColor="text1"/>
          <w:spacing w:val="1"/>
        </w:rPr>
        <w:t xml:space="preserve"> </w:t>
      </w:r>
      <w:r w:rsidRPr="00177514">
        <w:rPr>
          <w:color w:val="000000" w:themeColor="text1"/>
        </w:rPr>
        <w:t>образовательные</w:t>
      </w:r>
      <w:r w:rsidRPr="00177514">
        <w:rPr>
          <w:color w:val="000000" w:themeColor="text1"/>
          <w:spacing w:val="1"/>
        </w:rPr>
        <w:t xml:space="preserve"> </w:t>
      </w:r>
      <w:r w:rsidRPr="00177514">
        <w:rPr>
          <w:color w:val="000000" w:themeColor="text1"/>
        </w:rPr>
        <w:t>организации,</w:t>
      </w:r>
      <w:r w:rsidRPr="00177514">
        <w:rPr>
          <w:color w:val="000000" w:themeColor="text1"/>
          <w:spacing w:val="1"/>
        </w:rPr>
        <w:t xml:space="preserve"> </w:t>
      </w:r>
      <w:r w:rsidRPr="00177514">
        <w:rPr>
          <w:color w:val="000000" w:themeColor="text1"/>
        </w:rPr>
        <w:t>имеющие</w:t>
      </w:r>
      <w:r w:rsidRPr="00177514">
        <w:rPr>
          <w:color w:val="000000" w:themeColor="text1"/>
          <w:spacing w:val="1"/>
        </w:rPr>
        <w:t xml:space="preserve"> </w:t>
      </w:r>
      <w:r w:rsidRPr="00177514">
        <w:rPr>
          <w:color w:val="000000" w:themeColor="text1"/>
        </w:rPr>
        <w:t>соответствующую</w:t>
      </w:r>
      <w:r w:rsidRPr="00177514">
        <w:rPr>
          <w:color w:val="000000" w:themeColor="text1"/>
          <w:spacing w:val="-1"/>
        </w:rPr>
        <w:t xml:space="preserve"> </w:t>
      </w:r>
      <w:r w:rsidRPr="00177514">
        <w:rPr>
          <w:color w:val="000000" w:themeColor="text1"/>
        </w:rPr>
        <w:t>лицензию.</w:t>
      </w:r>
    </w:p>
    <w:p w:rsidR="002821A2" w:rsidRPr="00177514" w:rsidRDefault="005E5850" w:rsidP="00C777F8">
      <w:pPr>
        <w:pStyle w:val="a3"/>
        <w:tabs>
          <w:tab w:val="left" w:pos="9498"/>
        </w:tabs>
        <w:ind w:left="0" w:right="264"/>
        <w:rPr>
          <w:color w:val="000000" w:themeColor="text1"/>
        </w:rPr>
      </w:pPr>
      <w:r w:rsidRPr="00177514">
        <w:rPr>
          <w:color w:val="000000" w:themeColor="text1"/>
        </w:rPr>
        <w:t>Непрерывность</w:t>
      </w:r>
      <w:r w:rsidRPr="00177514">
        <w:rPr>
          <w:color w:val="000000" w:themeColor="text1"/>
          <w:spacing w:val="1"/>
        </w:rPr>
        <w:t xml:space="preserve"> </w:t>
      </w:r>
      <w:r w:rsidRPr="00177514">
        <w:rPr>
          <w:color w:val="000000" w:themeColor="text1"/>
        </w:rPr>
        <w:t>профессионального</w:t>
      </w:r>
      <w:r w:rsidRPr="00177514">
        <w:rPr>
          <w:color w:val="000000" w:themeColor="text1"/>
          <w:spacing w:val="1"/>
        </w:rPr>
        <w:t xml:space="preserve"> </w:t>
      </w:r>
      <w:r w:rsidRPr="00177514">
        <w:rPr>
          <w:color w:val="000000" w:themeColor="text1"/>
        </w:rPr>
        <w:t>развития</w:t>
      </w:r>
      <w:r w:rsidRPr="00177514">
        <w:rPr>
          <w:color w:val="000000" w:themeColor="text1"/>
          <w:spacing w:val="1"/>
        </w:rPr>
        <w:t xml:space="preserve"> </w:t>
      </w:r>
      <w:r w:rsidRPr="00177514">
        <w:rPr>
          <w:color w:val="000000" w:themeColor="text1"/>
        </w:rPr>
        <w:t>работников</w:t>
      </w:r>
      <w:r w:rsidRPr="00177514">
        <w:rPr>
          <w:color w:val="000000" w:themeColor="text1"/>
          <w:spacing w:val="1"/>
        </w:rPr>
        <w:t xml:space="preserve"> </w:t>
      </w:r>
      <w:r w:rsidRPr="00177514">
        <w:rPr>
          <w:color w:val="000000" w:themeColor="text1"/>
        </w:rPr>
        <w:t>МБОУ</w:t>
      </w:r>
      <w:r w:rsidRPr="00177514">
        <w:rPr>
          <w:color w:val="000000" w:themeColor="text1"/>
          <w:spacing w:val="1"/>
        </w:rPr>
        <w:t xml:space="preserve"> </w:t>
      </w:r>
      <w:r w:rsidRPr="00177514">
        <w:rPr>
          <w:color w:val="000000" w:themeColor="text1"/>
        </w:rPr>
        <w:t>СОШ</w:t>
      </w:r>
      <w:r w:rsidRPr="00177514">
        <w:rPr>
          <w:color w:val="000000" w:themeColor="text1"/>
          <w:spacing w:val="1"/>
        </w:rPr>
        <w:t xml:space="preserve"> </w:t>
      </w:r>
      <w:r w:rsidRPr="00177514">
        <w:rPr>
          <w:color w:val="000000" w:themeColor="text1"/>
        </w:rPr>
        <w:t>№</w:t>
      </w:r>
      <w:r w:rsidRPr="00177514">
        <w:rPr>
          <w:color w:val="000000" w:themeColor="text1"/>
          <w:spacing w:val="1"/>
        </w:rPr>
        <w:t xml:space="preserve"> </w:t>
      </w:r>
      <w:r w:rsidRPr="00177514">
        <w:rPr>
          <w:color w:val="000000" w:themeColor="text1"/>
        </w:rPr>
        <w:t>10</w:t>
      </w:r>
      <w:r w:rsidRPr="00177514">
        <w:rPr>
          <w:color w:val="000000" w:themeColor="text1"/>
          <w:spacing w:val="1"/>
        </w:rPr>
        <w:t xml:space="preserve"> </w:t>
      </w:r>
      <w:r w:rsidRPr="00177514">
        <w:rPr>
          <w:color w:val="000000" w:themeColor="text1"/>
        </w:rPr>
        <w:t>обеспечивается</w:t>
      </w:r>
      <w:r w:rsidRPr="00177514">
        <w:rPr>
          <w:color w:val="000000" w:themeColor="text1"/>
          <w:spacing w:val="1"/>
        </w:rPr>
        <w:t xml:space="preserve"> </w:t>
      </w:r>
      <w:r w:rsidRPr="00177514">
        <w:rPr>
          <w:color w:val="000000" w:themeColor="text1"/>
        </w:rPr>
        <w:t>освоением</w:t>
      </w:r>
      <w:r w:rsidRPr="00177514">
        <w:rPr>
          <w:color w:val="000000" w:themeColor="text1"/>
          <w:spacing w:val="1"/>
        </w:rPr>
        <w:t xml:space="preserve"> </w:t>
      </w:r>
      <w:r w:rsidRPr="00177514">
        <w:rPr>
          <w:color w:val="000000" w:themeColor="text1"/>
        </w:rPr>
        <w:t>ими</w:t>
      </w:r>
      <w:r w:rsidRPr="00177514">
        <w:rPr>
          <w:color w:val="000000" w:themeColor="text1"/>
          <w:spacing w:val="1"/>
        </w:rPr>
        <w:t xml:space="preserve"> </w:t>
      </w:r>
      <w:r w:rsidRPr="00177514">
        <w:rPr>
          <w:color w:val="000000" w:themeColor="text1"/>
        </w:rPr>
        <w:t>дополнительных</w:t>
      </w:r>
      <w:r w:rsidRPr="00177514">
        <w:rPr>
          <w:color w:val="000000" w:themeColor="text1"/>
          <w:spacing w:val="1"/>
        </w:rPr>
        <w:t xml:space="preserve"> </w:t>
      </w:r>
      <w:r w:rsidRPr="00177514">
        <w:rPr>
          <w:color w:val="000000" w:themeColor="text1"/>
        </w:rPr>
        <w:t>профессиональных</w:t>
      </w:r>
      <w:r w:rsidRPr="00177514">
        <w:rPr>
          <w:color w:val="000000" w:themeColor="text1"/>
          <w:spacing w:val="1"/>
        </w:rPr>
        <w:t xml:space="preserve"> </w:t>
      </w:r>
      <w:r w:rsidRPr="00177514">
        <w:rPr>
          <w:color w:val="000000" w:themeColor="text1"/>
        </w:rPr>
        <w:t>программ</w:t>
      </w:r>
      <w:r w:rsidRPr="00177514">
        <w:rPr>
          <w:color w:val="000000" w:themeColor="text1"/>
          <w:spacing w:val="1"/>
        </w:rPr>
        <w:t xml:space="preserve"> </w:t>
      </w:r>
      <w:r w:rsidRPr="00177514">
        <w:rPr>
          <w:color w:val="000000" w:themeColor="text1"/>
        </w:rPr>
        <w:t>по</w:t>
      </w:r>
      <w:r w:rsidRPr="00177514">
        <w:rPr>
          <w:color w:val="000000" w:themeColor="text1"/>
          <w:spacing w:val="1"/>
        </w:rPr>
        <w:t xml:space="preserve"> </w:t>
      </w:r>
      <w:r w:rsidRPr="00177514">
        <w:rPr>
          <w:color w:val="000000" w:themeColor="text1"/>
        </w:rPr>
        <w:t>профилю</w:t>
      </w:r>
      <w:r w:rsidRPr="00177514">
        <w:rPr>
          <w:color w:val="000000" w:themeColor="text1"/>
          <w:spacing w:val="1"/>
        </w:rPr>
        <w:t xml:space="preserve"> </w:t>
      </w:r>
      <w:r w:rsidRPr="00177514">
        <w:rPr>
          <w:color w:val="000000" w:themeColor="text1"/>
        </w:rPr>
        <w:t>педагогической</w:t>
      </w:r>
      <w:r w:rsidRPr="00177514">
        <w:rPr>
          <w:color w:val="000000" w:themeColor="text1"/>
          <w:spacing w:val="1"/>
        </w:rPr>
        <w:t xml:space="preserve"> </w:t>
      </w:r>
      <w:r w:rsidRPr="00177514">
        <w:rPr>
          <w:color w:val="000000" w:themeColor="text1"/>
        </w:rPr>
        <w:t>деятельности не реже чем один раз в</w:t>
      </w:r>
      <w:r w:rsidRPr="00177514">
        <w:rPr>
          <w:color w:val="000000" w:themeColor="text1"/>
          <w:spacing w:val="1"/>
        </w:rPr>
        <w:t xml:space="preserve"> </w:t>
      </w:r>
      <w:r w:rsidRPr="00177514">
        <w:rPr>
          <w:color w:val="000000" w:themeColor="text1"/>
        </w:rPr>
        <w:t>три года. Используются следующие формы повышения</w:t>
      </w:r>
      <w:r w:rsidRPr="00177514">
        <w:rPr>
          <w:color w:val="000000" w:themeColor="text1"/>
          <w:spacing w:val="1"/>
        </w:rPr>
        <w:t xml:space="preserve"> </w:t>
      </w:r>
      <w:r w:rsidRPr="00177514">
        <w:rPr>
          <w:color w:val="000000" w:themeColor="text1"/>
        </w:rPr>
        <w:t>квалификации:</w:t>
      </w:r>
    </w:p>
    <w:p w:rsidR="002821A2" w:rsidRPr="00177514" w:rsidRDefault="005E5850" w:rsidP="00C777F8">
      <w:pPr>
        <w:pStyle w:val="a4"/>
        <w:numPr>
          <w:ilvl w:val="0"/>
          <w:numId w:val="5"/>
        </w:numPr>
        <w:tabs>
          <w:tab w:val="left" w:pos="921"/>
          <w:tab w:val="left" w:pos="9498"/>
        </w:tabs>
        <w:ind w:left="0" w:right="264" w:firstLine="0"/>
        <w:rPr>
          <w:color w:val="000000" w:themeColor="text1"/>
          <w:sz w:val="24"/>
        </w:rPr>
      </w:pPr>
      <w:r w:rsidRPr="00177514">
        <w:rPr>
          <w:color w:val="000000" w:themeColor="text1"/>
          <w:sz w:val="24"/>
        </w:rPr>
        <w:t>стажировки,</w:t>
      </w:r>
      <w:r w:rsidRPr="00177514">
        <w:rPr>
          <w:color w:val="000000" w:themeColor="text1"/>
          <w:spacing w:val="-2"/>
          <w:sz w:val="24"/>
        </w:rPr>
        <w:t xml:space="preserve"> </w:t>
      </w:r>
      <w:r w:rsidRPr="00177514">
        <w:rPr>
          <w:color w:val="000000" w:themeColor="text1"/>
          <w:sz w:val="24"/>
        </w:rPr>
        <w:t>участие</w:t>
      </w:r>
      <w:r w:rsidRPr="00177514">
        <w:rPr>
          <w:color w:val="000000" w:themeColor="text1"/>
          <w:spacing w:val="-2"/>
          <w:sz w:val="24"/>
        </w:rPr>
        <w:t xml:space="preserve"> </w:t>
      </w:r>
      <w:r w:rsidRPr="00177514">
        <w:rPr>
          <w:color w:val="000000" w:themeColor="text1"/>
          <w:sz w:val="24"/>
        </w:rPr>
        <w:t>в</w:t>
      </w:r>
      <w:r w:rsidRPr="00177514">
        <w:rPr>
          <w:color w:val="000000" w:themeColor="text1"/>
          <w:spacing w:val="-2"/>
          <w:sz w:val="24"/>
        </w:rPr>
        <w:t xml:space="preserve"> </w:t>
      </w:r>
      <w:r w:rsidRPr="00177514">
        <w:rPr>
          <w:color w:val="000000" w:themeColor="text1"/>
          <w:sz w:val="24"/>
        </w:rPr>
        <w:t>конференциях,</w:t>
      </w:r>
      <w:r w:rsidRPr="00177514">
        <w:rPr>
          <w:color w:val="000000" w:themeColor="text1"/>
          <w:spacing w:val="-1"/>
          <w:sz w:val="24"/>
        </w:rPr>
        <w:t xml:space="preserve"> </w:t>
      </w:r>
      <w:r w:rsidRPr="00177514">
        <w:rPr>
          <w:color w:val="000000" w:themeColor="text1"/>
          <w:sz w:val="24"/>
        </w:rPr>
        <w:t>обучающих</w:t>
      </w:r>
      <w:r w:rsidRPr="00177514">
        <w:rPr>
          <w:color w:val="000000" w:themeColor="text1"/>
          <w:spacing w:val="-1"/>
          <w:sz w:val="24"/>
        </w:rPr>
        <w:t xml:space="preserve"> </w:t>
      </w:r>
      <w:r w:rsidRPr="00177514">
        <w:rPr>
          <w:color w:val="000000" w:themeColor="text1"/>
          <w:sz w:val="24"/>
        </w:rPr>
        <w:t>семинарах</w:t>
      </w:r>
      <w:r w:rsidRPr="00177514">
        <w:rPr>
          <w:color w:val="000000" w:themeColor="text1"/>
          <w:spacing w:val="-1"/>
          <w:sz w:val="24"/>
        </w:rPr>
        <w:t xml:space="preserve"> </w:t>
      </w:r>
      <w:r w:rsidRPr="00177514">
        <w:rPr>
          <w:color w:val="000000" w:themeColor="text1"/>
          <w:sz w:val="24"/>
        </w:rPr>
        <w:t>и мастер-</w:t>
      </w:r>
    </w:p>
    <w:p w:rsidR="002821A2" w:rsidRPr="00177514" w:rsidRDefault="005E5850" w:rsidP="00C777F8">
      <w:pPr>
        <w:pStyle w:val="a3"/>
        <w:tabs>
          <w:tab w:val="left" w:pos="9498"/>
        </w:tabs>
        <w:ind w:left="0" w:right="264"/>
        <w:rPr>
          <w:color w:val="000000" w:themeColor="text1"/>
        </w:rPr>
      </w:pPr>
      <w:r w:rsidRPr="00177514">
        <w:rPr>
          <w:color w:val="000000" w:themeColor="text1"/>
        </w:rPr>
        <w:t>классах</w:t>
      </w:r>
      <w:r w:rsidRPr="00177514">
        <w:rPr>
          <w:color w:val="000000" w:themeColor="text1"/>
          <w:spacing w:val="-3"/>
        </w:rPr>
        <w:t xml:space="preserve"> </w:t>
      </w:r>
      <w:r w:rsidRPr="00177514">
        <w:rPr>
          <w:color w:val="000000" w:themeColor="text1"/>
        </w:rPr>
        <w:t>по</w:t>
      </w:r>
      <w:r w:rsidRPr="00177514">
        <w:rPr>
          <w:color w:val="000000" w:themeColor="text1"/>
          <w:spacing w:val="-2"/>
        </w:rPr>
        <w:t xml:space="preserve"> </w:t>
      </w:r>
      <w:r w:rsidRPr="00177514">
        <w:rPr>
          <w:color w:val="000000" w:themeColor="text1"/>
        </w:rPr>
        <w:t>отдельным</w:t>
      </w:r>
      <w:r w:rsidRPr="00177514">
        <w:rPr>
          <w:color w:val="000000" w:themeColor="text1"/>
          <w:spacing w:val="-3"/>
        </w:rPr>
        <w:t xml:space="preserve"> </w:t>
      </w:r>
      <w:r w:rsidRPr="00177514">
        <w:rPr>
          <w:color w:val="000000" w:themeColor="text1"/>
        </w:rPr>
        <w:t>направлениям</w:t>
      </w:r>
      <w:r w:rsidRPr="00177514">
        <w:rPr>
          <w:color w:val="000000" w:themeColor="text1"/>
          <w:spacing w:val="-3"/>
        </w:rPr>
        <w:t xml:space="preserve"> </w:t>
      </w:r>
      <w:r w:rsidRPr="00177514">
        <w:rPr>
          <w:color w:val="000000" w:themeColor="text1"/>
        </w:rPr>
        <w:t>реализации</w:t>
      </w:r>
      <w:r w:rsidRPr="00177514">
        <w:rPr>
          <w:color w:val="000000" w:themeColor="text1"/>
          <w:spacing w:val="-1"/>
        </w:rPr>
        <w:t xml:space="preserve"> </w:t>
      </w:r>
      <w:r w:rsidRPr="00177514">
        <w:rPr>
          <w:color w:val="000000" w:themeColor="text1"/>
        </w:rPr>
        <w:t>основной</w:t>
      </w:r>
      <w:r w:rsidRPr="00177514">
        <w:rPr>
          <w:color w:val="000000" w:themeColor="text1"/>
          <w:spacing w:val="-1"/>
        </w:rPr>
        <w:t xml:space="preserve"> </w:t>
      </w:r>
      <w:r w:rsidRPr="00177514">
        <w:rPr>
          <w:color w:val="000000" w:themeColor="text1"/>
        </w:rPr>
        <w:t>образовательной</w:t>
      </w:r>
      <w:r w:rsidRPr="00177514">
        <w:rPr>
          <w:color w:val="000000" w:themeColor="text1"/>
          <w:spacing w:val="-4"/>
        </w:rPr>
        <w:t xml:space="preserve"> </w:t>
      </w:r>
      <w:r w:rsidRPr="00177514">
        <w:rPr>
          <w:color w:val="000000" w:themeColor="text1"/>
        </w:rPr>
        <w:t>программы;</w:t>
      </w:r>
    </w:p>
    <w:p w:rsidR="002821A2" w:rsidRPr="00177514" w:rsidRDefault="005E5850" w:rsidP="00C777F8">
      <w:pPr>
        <w:pStyle w:val="a4"/>
        <w:numPr>
          <w:ilvl w:val="0"/>
          <w:numId w:val="5"/>
        </w:numPr>
        <w:tabs>
          <w:tab w:val="left" w:pos="921"/>
          <w:tab w:val="left" w:pos="9498"/>
        </w:tabs>
        <w:ind w:left="0" w:right="264" w:firstLine="0"/>
        <w:rPr>
          <w:color w:val="000000" w:themeColor="text1"/>
          <w:sz w:val="24"/>
        </w:rPr>
      </w:pPr>
      <w:r w:rsidRPr="00177514">
        <w:rPr>
          <w:color w:val="000000" w:themeColor="text1"/>
          <w:sz w:val="24"/>
        </w:rPr>
        <w:t>дистанционное</w:t>
      </w:r>
      <w:r w:rsidRPr="00177514">
        <w:rPr>
          <w:color w:val="000000" w:themeColor="text1"/>
          <w:spacing w:val="-4"/>
          <w:sz w:val="24"/>
        </w:rPr>
        <w:t xml:space="preserve"> </w:t>
      </w:r>
      <w:r w:rsidRPr="00177514">
        <w:rPr>
          <w:color w:val="000000" w:themeColor="text1"/>
          <w:sz w:val="24"/>
        </w:rPr>
        <w:t>образование;</w:t>
      </w:r>
    </w:p>
    <w:p w:rsidR="002821A2" w:rsidRPr="00177514" w:rsidRDefault="005E5850" w:rsidP="00C777F8">
      <w:pPr>
        <w:pStyle w:val="a4"/>
        <w:numPr>
          <w:ilvl w:val="0"/>
          <w:numId w:val="5"/>
        </w:numPr>
        <w:tabs>
          <w:tab w:val="left" w:pos="921"/>
          <w:tab w:val="left" w:pos="9498"/>
        </w:tabs>
        <w:ind w:left="0" w:right="264" w:firstLine="0"/>
        <w:rPr>
          <w:color w:val="000000" w:themeColor="text1"/>
          <w:sz w:val="24"/>
        </w:rPr>
      </w:pPr>
      <w:r w:rsidRPr="00177514">
        <w:rPr>
          <w:color w:val="000000" w:themeColor="text1"/>
          <w:sz w:val="24"/>
        </w:rPr>
        <w:t>участие</w:t>
      </w:r>
      <w:r w:rsidRPr="00177514">
        <w:rPr>
          <w:color w:val="000000" w:themeColor="text1"/>
          <w:spacing w:val="1"/>
          <w:sz w:val="24"/>
        </w:rPr>
        <w:t xml:space="preserve"> </w:t>
      </w:r>
      <w:r w:rsidRPr="00177514">
        <w:rPr>
          <w:color w:val="000000" w:themeColor="text1"/>
          <w:sz w:val="24"/>
        </w:rPr>
        <w:t>в</w:t>
      </w:r>
      <w:r w:rsidRPr="00177514">
        <w:rPr>
          <w:color w:val="000000" w:themeColor="text1"/>
          <w:spacing w:val="1"/>
          <w:sz w:val="24"/>
        </w:rPr>
        <w:t xml:space="preserve"> </w:t>
      </w:r>
      <w:r w:rsidRPr="00177514">
        <w:rPr>
          <w:color w:val="000000" w:themeColor="text1"/>
          <w:sz w:val="24"/>
        </w:rPr>
        <w:t>различных</w:t>
      </w:r>
      <w:r w:rsidRPr="00177514">
        <w:rPr>
          <w:color w:val="000000" w:themeColor="text1"/>
          <w:spacing w:val="1"/>
          <w:sz w:val="24"/>
        </w:rPr>
        <w:t xml:space="preserve"> </w:t>
      </w:r>
      <w:r w:rsidRPr="00177514">
        <w:rPr>
          <w:color w:val="000000" w:themeColor="text1"/>
          <w:sz w:val="24"/>
        </w:rPr>
        <w:t>педагогических</w:t>
      </w:r>
      <w:r w:rsidRPr="00177514">
        <w:rPr>
          <w:color w:val="000000" w:themeColor="text1"/>
          <w:spacing w:val="1"/>
          <w:sz w:val="24"/>
        </w:rPr>
        <w:t xml:space="preserve"> </w:t>
      </w:r>
      <w:r w:rsidRPr="00177514">
        <w:rPr>
          <w:color w:val="000000" w:themeColor="text1"/>
          <w:sz w:val="24"/>
        </w:rPr>
        <w:t>проектах,</w:t>
      </w:r>
      <w:r w:rsidRPr="00177514">
        <w:rPr>
          <w:color w:val="000000" w:themeColor="text1"/>
          <w:spacing w:val="1"/>
          <w:sz w:val="24"/>
        </w:rPr>
        <w:t xml:space="preserve"> </w:t>
      </w:r>
      <w:r w:rsidRPr="00177514">
        <w:rPr>
          <w:color w:val="000000" w:themeColor="text1"/>
          <w:sz w:val="24"/>
        </w:rPr>
        <w:t>создание</w:t>
      </w:r>
      <w:r w:rsidRPr="00177514">
        <w:rPr>
          <w:color w:val="000000" w:themeColor="text1"/>
          <w:spacing w:val="1"/>
          <w:sz w:val="24"/>
        </w:rPr>
        <w:t xml:space="preserve"> </w:t>
      </w:r>
      <w:r w:rsidRPr="00177514">
        <w:rPr>
          <w:color w:val="000000" w:themeColor="text1"/>
          <w:sz w:val="24"/>
        </w:rPr>
        <w:t>и</w:t>
      </w:r>
      <w:r w:rsidRPr="00177514">
        <w:rPr>
          <w:color w:val="000000" w:themeColor="text1"/>
          <w:spacing w:val="1"/>
          <w:sz w:val="24"/>
        </w:rPr>
        <w:t xml:space="preserve"> </w:t>
      </w:r>
      <w:r w:rsidRPr="00177514">
        <w:rPr>
          <w:color w:val="000000" w:themeColor="text1"/>
          <w:sz w:val="24"/>
        </w:rPr>
        <w:t>публикация</w:t>
      </w:r>
      <w:r w:rsidRPr="00177514">
        <w:rPr>
          <w:color w:val="000000" w:themeColor="text1"/>
          <w:spacing w:val="1"/>
          <w:sz w:val="24"/>
        </w:rPr>
        <w:t xml:space="preserve"> </w:t>
      </w:r>
      <w:r w:rsidRPr="00177514">
        <w:rPr>
          <w:color w:val="000000" w:themeColor="text1"/>
          <w:sz w:val="24"/>
        </w:rPr>
        <w:lastRenderedPageBreak/>
        <w:t>методических</w:t>
      </w:r>
      <w:r w:rsidRPr="00177514">
        <w:rPr>
          <w:color w:val="000000" w:themeColor="text1"/>
          <w:spacing w:val="1"/>
          <w:sz w:val="24"/>
        </w:rPr>
        <w:t xml:space="preserve"> </w:t>
      </w:r>
      <w:r w:rsidRPr="00177514">
        <w:rPr>
          <w:color w:val="000000" w:themeColor="text1"/>
          <w:sz w:val="24"/>
        </w:rPr>
        <w:t>материалов</w:t>
      </w:r>
      <w:r w:rsidRPr="00177514">
        <w:rPr>
          <w:color w:val="000000" w:themeColor="text1"/>
          <w:spacing w:val="-2"/>
          <w:sz w:val="24"/>
        </w:rPr>
        <w:t xml:space="preserve"> </w:t>
      </w:r>
      <w:r w:rsidRPr="00177514">
        <w:rPr>
          <w:color w:val="000000" w:themeColor="text1"/>
          <w:sz w:val="24"/>
        </w:rPr>
        <w:t>и</w:t>
      </w:r>
      <w:r w:rsidRPr="00177514">
        <w:rPr>
          <w:color w:val="000000" w:themeColor="text1"/>
          <w:spacing w:val="1"/>
          <w:sz w:val="24"/>
        </w:rPr>
        <w:t xml:space="preserve"> </w:t>
      </w:r>
      <w:r w:rsidRPr="00177514">
        <w:rPr>
          <w:color w:val="000000" w:themeColor="text1"/>
          <w:sz w:val="24"/>
        </w:rPr>
        <w:t>др.</w:t>
      </w:r>
    </w:p>
    <w:p w:rsidR="002821A2" w:rsidRPr="00177514" w:rsidRDefault="005E5850" w:rsidP="00C777F8">
      <w:pPr>
        <w:pStyle w:val="a3"/>
        <w:tabs>
          <w:tab w:val="left" w:pos="9498"/>
        </w:tabs>
        <w:ind w:left="0" w:right="264"/>
        <w:rPr>
          <w:color w:val="000000" w:themeColor="text1"/>
        </w:rPr>
      </w:pPr>
      <w:r w:rsidRPr="00177514">
        <w:rPr>
          <w:color w:val="000000" w:themeColor="text1"/>
        </w:rPr>
        <w:t>Ожидаемый</w:t>
      </w:r>
      <w:r w:rsidRPr="00177514">
        <w:rPr>
          <w:color w:val="000000" w:themeColor="text1"/>
          <w:spacing w:val="1"/>
        </w:rPr>
        <w:t xml:space="preserve"> </w:t>
      </w:r>
      <w:r w:rsidRPr="00177514">
        <w:rPr>
          <w:color w:val="000000" w:themeColor="text1"/>
        </w:rPr>
        <w:t>результат</w:t>
      </w:r>
      <w:r w:rsidRPr="00177514">
        <w:rPr>
          <w:color w:val="000000" w:themeColor="text1"/>
          <w:spacing w:val="1"/>
        </w:rPr>
        <w:t xml:space="preserve"> </w:t>
      </w:r>
      <w:r w:rsidRPr="00177514">
        <w:rPr>
          <w:color w:val="000000" w:themeColor="text1"/>
        </w:rPr>
        <w:t>повышения</w:t>
      </w:r>
      <w:r w:rsidRPr="00177514">
        <w:rPr>
          <w:color w:val="000000" w:themeColor="text1"/>
          <w:spacing w:val="1"/>
        </w:rPr>
        <w:t xml:space="preserve"> </w:t>
      </w:r>
      <w:r w:rsidRPr="00177514">
        <w:rPr>
          <w:color w:val="000000" w:themeColor="text1"/>
        </w:rPr>
        <w:t>квалификации</w:t>
      </w:r>
      <w:r w:rsidRPr="00177514">
        <w:rPr>
          <w:color w:val="000000" w:themeColor="text1"/>
          <w:spacing w:val="1"/>
        </w:rPr>
        <w:t xml:space="preserve"> </w:t>
      </w:r>
      <w:r w:rsidRPr="00177514">
        <w:rPr>
          <w:color w:val="000000" w:themeColor="text1"/>
        </w:rPr>
        <w:t>—</w:t>
      </w:r>
      <w:r w:rsidRPr="00177514">
        <w:rPr>
          <w:color w:val="000000" w:themeColor="text1"/>
          <w:spacing w:val="1"/>
        </w:rPr>
        <w:t xml:space="preserve"> </w:t>
      </w:r>
      <w:r w:rsidRPr="00177514">
        <w:rPr>
          <w:color w:val="000000" w:themeColor="text1"/>
        </w:rPr>
        <w:t>профессиональная</w:t>
      </w:r>
      <w:r w:rsidRPr="00177514">
        <w:rPr>
          <w:color w:val="000000" w:themeColor="text1"/>
          <w:spacing w:val="1"/>
        </w:rPr>
        <w:t xml:space="preserve"> </w:t>
      </w:r>
      <w:r w:rsidRPr="00177514">
        <w:rPr>
          <w:color w:val="000000" w:themeColor="text1"/>
        </w:rPr>
        <w:t>готовность</w:t>
      </w:r>
      <w:r w:rsidRPr="00177514">
        <w:rPr>
          <w:color w:val="000000" w:themeColor="text1"/>
          <w:spacing w:val="1"/>
        </w:rPr>
        <w:t xml:space="preserve"> </w:t>
      </w:r>
      <w:r w:rsidRPr="00177514">
        <w:rPr>
          <w:color w:val="000000" w:themeColor="text1"/>
        </w:rPr>
        <w:t>работников</w:t>
      </w:r>
      <w:r w:rsidRPr="00177514">
        <w:rPr>
          <w:color w:val="000000" w:themeColor="text1"/>
          <w:spacing w:val="-57"/>
        </w:rPr>
        <w:t xml:space="preserve"> </w:t>
      </w:r>
      <w:r w:rsidRPr="00177514">
        <w:rPr>
          <w:color w:val="000000" w:themeColor="text1"/>
        </w:rPr>
        <w:t>образования</w:t>
      </w:r>
      <w:r w:rsidRPr="00177514">
        <w:rPr>
          <w:color w:val="000000" w:themeColor="text1"/>
          <w:spacing w:val="-1"/>
        </w:rPr>
        <w:t xml:space="preserve"> </w:t>
      </w:r>
      <w:r w:rsidRPr="00177514">
        <w:rPr>
          <w:color w:val="000000" w:themeColor="text1"/>
        </w:rPr>
        <w:t>к</w:t>
      </w:r>
      <w:r w:rsidRPr="00177514">
        <w:rPr>
          <w:color w:val="000000" w:themeColor="text1"/>
          <w:spacing w:val="1"/>
        </w:rPr>
        <w:t xml:space="preserve"> </w:t>
      </w:r>
      <w:r w:rsidRPr="00177514">
        <w:rPr>
          <w:color w:val="000000" w:themeColor="text1"/>
        </w:rPr>
        <w:t>реализации</w:t>
      </w:r>
      <w:r w:rsidRPr="00177514">
        <w:rPr>
          <w:color w:val="000000" w:themeColor="text1"/>
          <w:spacing w:val="1"/>
        </w:rPr>
        <w:t xml:space="preserve"> </w:t>
      </w:r>
      <w:r w:rsidRPr="00177514">
        <w:rPr>
          <w:color w:val="000000" w:themeColor="text1"/>
        </w:rPr>
        <w:t>ФГОС</w:t>
      </w:r>
      <w:r w:rsidRPr="00177514">
        <w:rPr>
          <w:color w:val="000000" w:themeColor="text1"/>
          <w:spacing w:val="-2"/>
        </w:rPr>
        <w:t xml:space="preserve"> </w:t>
      </w:r>
      <w:r w:rsidRPr="00177514">
        <w:rPr>
          <w:color w:val="000000" w:themeColor="text1"/>
        </w:rPr>
        <w:t>начального общего</w:t>
      </w:r>
      <w:r w:rsidRPr="00177514">
        <w:rPr>
          <w:color w:val="000000" w:themeColor="text1"/>
          <w:spacing w:val="-1"/>
        </w:rPr>
        <w:t xml:space="preserve"> </w:t>
      </w:r>
      <w:r w:rsidRPr="00177514">
        <w:rPr>
          <w:color w:val="000000" w:themeColor="text1"/>
        </w:rPr>
        <w:t>образования:</w:t>
      </w:r>
    </w:p>
    <w:p w:rsidR="002D48BA" w:rsidRDefault="005E5850" w:rsidP="00C777F8">
      <w:pPr>
        <w:pStyle w:val="a4"/>
        <w:numPr>
          <w:ilvl w:val="0"/>
          <w:numId w:val="4"/>
        </w:numPr>
        <w:tabs>
          <w:tab w:val="left" w:pos="921"/>
          <w:tab w:val="left" w:pos="9498"/>
        </w:tabs>
        <w:ind w:left="0" w:right="264" w:firstLine="0"/>
        <w:rPr>
          <w:color w:val="000000" w:themeColor="text1"/>
          <w:sz w:val="24"/>
        </w:rPr>
      </w:pPr>
      <w:r w:rsidRPr="002D48BA">
        <w:rPr>
          <w:color w:val="000000" w:themeColor="text1"/>
          <w:sz w:val="24"/>
        </w:rPr>
        <w:t>обеспечение</w:t>
      </w:r>
      <w:r w:rsidRPr="002D48BA">
        <w:rPr>
          <w:color w:val="000000" w:themeColor="text1"/>
          <w:spacing w:val="1"/>
          <w:sz w:val="24"/>
        </w:rPr>
        <w:t xml:space="preserve"> </w:t>
      </w:r>
      <w:r w:rsidRPr="002D48BA">
        <w:rPr>
          <w:color w:val="000000" w:themeColor="text1"/>
          <w:sz w:val="24"/>
        </w:rPr>
        <w:t>оптимального</w:t>
      </w:r>
      <w:r w:rsidRPr="002D48BA">
        <w:rPr>
          <w:color w:val="000000" w:themeColor="text1"/>
          <w:spacing w:val="1"/>
          <w:sz w:val="24"/>
        </w:rPr>
        <w:t xml:space="preserve"> </w:t>
      </w:r>
      <w:r w:rsidRPr="002D48BA">
        <w:rPr>
          <w:color w:val="000000" w:themeColor="text1"/>
          <w:sz w:val="24"/>
        </w:rPr>
        <w:t>вхождения</w:t>
      </w:r>
      <w:r w:rsidRPr="002D48BA">
        <w:rPr>
          <w:color w:val="000000" w:themeColor="text1"/>
          <w:spacing w:val="1"/>
          <w:sz w:val="24"/>
        </w:rPr>
        <w:t xml:space="preserve"> </w:t>
      </w:r>
      <w:r w:rsidRPr="002D48BA">
        <w:rPr>
          <w:color w:val="000000" w:themeColor="text1"/>
          <w:sz w:val="24"/>
        </w:rPr>
        <w:t>работников</w:t>
      </w:r>
      <w:r w:rsidRPr="002D48BA">
        <w:rPr>
          <w:color w:val="000000" w:themeColor="text1"/>
          <w:spacing w:val="1"/>
          <w:sz w:val="24"/>
        </w:rPr>
        <w:t xml:space="preserve"> </w:t>
      </w:r>
      <w:r w:rsidRPr="002D48BA">
        <w:rPr>
          <w:color w:val="000000" w:themeColor="text1"/>
          <w:sz w:val="24"/>
        </w:rPr>
        <w:t>образования</w:t>
      </w:r>
      <w:r w:rsidRPr="002D48BA">
        <w:rPr>
          <w:color w:val="000000" w:themeColor="text1"/>
          <w:spacing w:val="1"/>
          <w:sz w:val="24"/>
        </w:rPr>
        <w:t xml:space="preserve"> </w:t>
      </w:r>
      <w:r w:rsidRPr="002D48BA">
        <w:rPr>
          <w:color w:val="000000" w:themeColor="text1"/>
          <w:sz w:val="24"/>
        </w:rPr>
        <w:t>в</w:t>
      </w:r>
      <w:r w:rsidRPr="002D48BA">
        <w:rPr>
          <w:color w:val="000000" w:themeColor="text1"/>
          <w:spacing w:val="1"/>
          <w:sz w:val="24"/>
        </w:rPr>
        <w:t xml:space="preserve"> </w:t>
      </w:r>
      <w:r w:rsidRPr="002D48BA">
        <w:rPr>
          <w:color w:val="000000" w:themeColor="text1"/>
          <w:sz w:val="24"/>
        </w:rPr>
        <w:t>систему</w:t>
      </w:r>
      <w:r w:rsidRPr="002D48BA">
        <w:rPr>
          <w:color w:val="000000" w:themeColor="text1"/>
          <w:spacing w:val="1"/>
          <w:sz w:val="24"/>
        </w:rPr>
        <w:t xml:space="preserve"> </w:t>
      </w:r>
      <w:r w:rsidRPr="002D48BA">
        <w:rPr>
          <w:color w:val="000000" w:themeColor="text1"/>
          <w:sz w:val="24"/>
        </w:rPr>
        <w:t>ценностей</w:t>
      </w:r>
      <w:r w:rsidRPr="002D48BA">
        <w:rPr>
          <w:color w:val="000000" w:themeColor="text1"/>
          <w:spacing w:val="1"/>
          <w:sz w:val="24"/>
        </w:rPr>
        <w:t xml:space="preserve"> </w:t>
      </w:r>
      <w:r w:rsidRPr="002D48BA">
        <w:rPr>
          <w:color w:val="000000" w:themeColor="text1"/>
          <w:sz w:val="24"/>
        </w:rPr>
        <w:t>современного образования;</w:t>
      </w:r>
    </w:p>
    <w:p w:rsidR="002821A2" w:rsidRPr="002D48BA" w:rsidRDefault="005E5850" w:rsidP="00C777F8">
      <w:pPr>
        <w:pStyle w:val="a4"/>
        <w:numPr>
          <w:ilvl w:val="0"/>
          <w:numId w:val="4"/>
        </w:numPr>
        <w:tabs>
          <w:tab w:val="left" w:pos="921"/>
          <w:tab w:val="left" w:pos="9498"/>
        </w:tabs>
        <w:ind w:left="0" w:right="264" w:firstLine="0"/>
        <w:rPr>
          <w:color w:val="000000" w:themeColor="text1"/>
          <w:sz w:val="24"/>
        </w:rPr>
      </w:pPr>
      <w:r w:rsidRPr="002D48BA">
        <w:rPr>
          <w:color w:val="000000" w:themeColor="text1"/>
          <w:sz w:val="24"/>
        </w:rPr>
        <w:t>освоение</w:t>
      </w:r>
      <w:r w:rsidRPr="002D48BA">
        <w:rPr>
          <w:color w:val="000000" w:themeColor="text1"/>
          <w:spacing w:val="1"/>
          <w:sz w:val="24"/>
        </w:rPr>
        <w:t xml:space="preserve"> </w:t>
      </w:r>
      <w:r w:rsidRPr="002D48BA">
        <w:rPr>
          <w:color w:val="000000" w:themeColor="text1"/>
          <w:sz w:val="24"/>
        </w:rPr>
        <w:t>системы</w:t>
      </w:r>
      <w:r w:rsidRPr="002D48BA">
        <w:rPr>
          <w:color w:val="000000" w:themeColor="text1"/>
          <w:spacing w:val="1"/>
          <w:sz w:val="24"/>
        </w:rPr>
        <w:t xml:space="preserve"> </w:t>
      </w:r>
      <w:r w:rsidRPr="002D48BA">
        <w:rPr>
          <w:color w:val="000000" w:themeColor="text1"/>
          <w:sz w:val="24"/>
        </w:rPr>
        <w:t>требований</w:t>
      </w:r>
      <w:r w:rsidRPr="002D48BA">
        <w:rPr>
          <w:color w:val="000000" w:themeColor="text1"/>
          <w:spacing w:val="1"/>
          <w:sz w:val="24"/>
        </w:rPr>
        <w:t xml:space="preserve"> </w:t>
      </w:r>
      <w:r w:rsidRPr="002D48BA">
        <w:rPr>
          <w:color w:val="000000" w:themeColor="text1"/>
          <w:sz w:val="24"/>
        </w:rPr>
        <w:t>к</w:t>
      </w:r>
      <w:r w:rsidRPr="002D48BA">
        <w:rPr>
          <w:color w:val="000000" w:themeColor="text1"/>
          <w:spacing w:val="1"/>
          <w:sz w:val="24"/>
        </w:rPr>
        <w:t xml:space="preserve"> </w:t>
      </w:r>
      <w:r w:rsidRPr="002D48BA">
        <w:rPr>
          <w:color w:val="000000" w:themeColor="text1"/>
          <w:sz w:val="24"/>
        </w:rPr>
        <w:t>структуре</w:t>
      </w:r>
      <w:r w:rsidRPr="002D48BA">
        <w:rPr>
          <w:color w:val="000000" w:themeColor="text1"/>
          <w:spacing w:val="1"/>
          <w:sz w:val="24"/>
        </w:rPr>
        <w:t xml:space="preserve"> </w:t>
      </w:r>
      <w:r w:rsidRPr="002D48BA">
        <w:rPr>
          <w:color w:val="000000" w:themeColor="text1"/>
          <w:sz w:val="24"/>
        </w:rPr>
        <w:t>основной</w:t>
      </w:r>
      <w:r w:rsidRPr="002D48BA">
        <w:rPr>
          <w:color w:val="000000" w:themeColor="text1"/>
          <w:spacing w:val="1"/>
          <w:sz w:val="24"/>
        </w:rPr>
        <w:t xml:space="preserve"> </w:t>
      </w:r>
      <w:r w:rsidRPr="002D48BA">
        <w:rPr>
          <w:color w:val="000000" w:themeColor="text1"/>
          <w:sz w:val="24"/>
        </w:rPr>
        <w:t>образовательной</w:t>
      </w:r>
      <w:r w:rsidRPr="002D48BA">
        <w:rPr>
          <w:color w:val="000000" w:themeColor="text1"/>
          <w:spacing w:val="1"/>
          <w:sz w:val="24"/>
        </w:rPr>
        <w:t xml:space="preserve"> </w:t>
      </w:r>
      <w:r w:rsidRPr="002D48BA">
        <w:rPr>
          <w:color w:val="000000" w:themeColor="text1"/>
          <w:sz w:val="24"/>
        </w:rPr>
        <w:t>программы,</w:t>
      </w:r>
      <w:r w:rsidRPr="002D48BA">
        <w:rPr>
          <w:color w:val="000000" w:themeColor="text1"/>
          <w:spacing w:val="1"/>
          <w:sz w:val="24"/>
        </w:rPr>
        <w:t xml:space="preserve"> </w:t>
      </w:r>
      <w:r w:rsidRPr="002D48BA">
        <w:rPr>
          <w:color w:val="000000" w:themeColor="text1"/>
          <w:sz w:val="24"/>
        </w:rPr>
        <w:t>результатам еѐ освоения и условиям реализации, а также системы оценки итогов образовательной</w:t>
      </w:r>
      <w:r w:rsidRPr="002D48BA">
        <w:rPr>
          <w:color w:val="000000" w:themeColor="text1"/>
          <w:spacing w:val="1"/>
          <w:sz w:val="24"/>
        </w:rPr>
        <w:t xml:space="preserve"> </w:t>
      </w:r>
      <w:r w:rsidRPr="002D48BA">
        <w:rPr>
          <w:color w:val="000000" w:themeColor="text1"/>
          <w:sz w:val="24"/>
        </w:rPr>
        <w:t>деятельности обучающихся;</w:t>
      </w:r>
    </w:p>
    <w:p w:rsidR="002821A2" w:rsidRPr="00177514" w:rsidRDefault="005E5850" w:rsidP="00C777F8">
      <w:pPr>
        <w:pStyle w:val="a4"/>
        <w:numPr>
          <w:ilvl w:val="0"/>
          <w:numId w:val="4"/>
        </w:numPr>
        <w:tabs>
          <w:tab w:val="left" w:pos="921"/>
          <w:tab w:val="left" w:pos="9498"/>
        </w:tabs>
        <w:ind w:left="0" w:right="264" w:firstLine="0"/>
        <w:rPr>
          <w:color w:val="000000" w:themeColor="text1"/>
          <w:sz w:val="24"/>
        </w:rPr>
      </w:pPr>
      <w:r w:rsidRPr="00177514">
        <w:rPr>
          <w:color w:val="000000" w:themeColor="text1"/>
          <w:sz w:val="24"/>
        </w:rPr>
        <w:t>овладение</w:t>
      </w:r>
      <w:r w:rsidRPr="00177514">
        <w:rPr>
          <w:color w:val="000000" w:themeColor="text1"/>
          <w:spacing w:val="1"/>
          <w:sz w:val="24"/>
        </w:rPr>
        <w:t xml:space="preserve"> </w:t>
      </w:r>
      <w:r w:rsidRPr="00177514">
        <w:rPr>
          <w:color w:val="000000" w:themeColor="text1"/>
          <w:sz w:val="24"/>
        </w:rPr>
        <w:t>учебно-методическими</w:t>
      </w:r>
      <w:r w:rsidRPr="00177514">
        <w:rPr>
          <w:color w:val="000000" w:themeColor="text1"/>
          <w:spacing w:val="1"/>
          <w:sz w:val="24"/>
        </w:rPr>
        <w:t xml:space="preserve"> </w:t>
      </w:r>
      <w:r w:rsidRPr="00177514">
        <w:rPr>
          <w:color w:val="000000" w:themeColor="text1"/>
          <w:sz w:val="24"/>
        </w:rPr>
        <w:t>и</w:t>
      </w:r>
      <w:r w:rsidRPr="00177514">
        <w:rPr>
          <w:color w:val="000000" w:themeColor="text1"/>
          <w:spacing w:val="1"/>
          <w:sz w:val="24"/>
        </w:rPr>
        <w:t xml:space="preserve"> </w:t>
      </w:r>
      <w:r w:rsidRPr="00177514">
        <w:rPr>
          <w:color w:val="000000" w:themeColor="text1"/>
          <w:sz w:val="24"/>
        </w:rPr>
        <w:t>информационно-методическими</w:t>
      </w:r>
      <w:r w:rsidRPr="00177514">
        <w:rPr>
          <w:color w:val="000000" w:themeColor="text1"/>
          <w:spacing w:val="1"/>
          <w:sz w:val="24"/>
        </w:rPr>
        <w:t xml:space="preserve"> </w:t>
      </w:r>
      <w:r w:rsidRPr="00177514">
        <w:rPr>
          <w:color w:val="000000" w:themeColor="text1"/>
          <w:sz w:val="24"/>
        </w:rPr>
        <w:t>ресурсами,</w:t>
      </w:r>
      <w:r w:rsidRPr="00177514">
        <w:rPr>
          <w:color w:val="000000" w:themeColor="text1"/>
          <w:spacing w:val="-57"/>
          <w:sz w:val="24"/>
        </w:rPr>
        <w:t xml:space="preserve"> </w:t>
      </w:r>
      <w:r w:rsidRPr="00177514">
        <w:rPr>
          <w:color w:val="000000" w:themeColor="text1"/>
          <w:sz w:val="24"/>
        </w:rPr>
        <w:t>необходимыми для успешного</w:t>
      </w:r>
      <w:r w:rsidRPr="00177514">
        <w:rPr>
          <w:color w:val="000000" w:themeColor="text1"/>
          <w:spacing w:val="-1"/>
          <w:sz w:val="24"/>
        </w:rPr>
        <w:t xml:space="preserve"> </w:t>
      </w:r>
      <w:r w:rsidRPr="00177514">
        <w:rPr>
          <w:color w:val="000000" w:themeColor="text1"/>
          <w:sz w:val="24"/>
        </w:rPr>
        <w:t>решения задач</w:t>
      </w:r>
      <w:r w:rsidRPr="00177514">
        <w:rPr>
          <w:color w:val="000000" w:themeColor="text1"/>
          <w:spacing w:val="-2"/>
          <w:sz w:val="24"/>
        </w:rPr>
        <w:t xml:space="preserve"> </w:t>
      </w:r>
      <w:r w:rsidRPr="00177514">
        <w:rPr>
          <w:color w:val="000000" w:themeColor="text1"/>
          <w:sz w:val="24"/>
        </w:rPr>
        <w:t>ФГОС начального</w:t>
      </w:r>
      <w:r w:rsidRPr="00177514">
        <w:rPr>
          <w:color w:val="000000" w:themeColor="text1"/>
          <w:spacing w:val="-1"/>
          <w:sz w:val="24"/>
        </w:rPr>
        <w:t xml:space="preserve"> </w:t>
      </w:r>
      <w:r w:rsidRPr="00177514">
        <w:rPr>
          <w:color w:val="000000" w:themeColor="text1"/>
          <w:sz w:val="24"/>
        </w:rPr>
        <w:t>общего</w:t>
      </w:r>
      <w:r w:rsidRPr="00177514">
        <w:rPr>
          <w:color w:val="000000" w:themeColor="text1"/>
          <w:spacing w:val="-1"/>
          <w:sz w:val="24"/>
        </w:rPr>
        <w:t xml:space="preserve"> </w:t>
      </w:r>
      <w:r w:rsidRPr="00177514">
        <w:rPr>
          <w:color w:val="000000" w:themeColor="text1"/>
          <w:sz w:val="24"/>
        </w:rPr>
        <w:t>образования.</w:t>
      </w:r>
    </w:p>
    <w:p w:rsidR="002821A2" w:rsidRPr="00177514" w:rsidRDefault="002821A2" w:rsidP="00C777F8">
      <w:pPr>
        <w:pStyle w:val="a3"/>
        <w:tabs>
          <w:tab w:val="left" w:pos="9498"/>
        </w:tabs>
        <w:ind w:left="0" w:right="264"/>
        <w:rPr>
          <w:color w:val="000000" w:themeColor="text1"/>
        </w:rPr>
      </w:pPr>
    </w:p>
    <w:p w:rsidR="002821A2" w:rsidRPr="00177514" w:rsidRDefault="005E5850" w:rsidP="00C777F8">
      <w:pPr>
        <w:pStyle w:val="a3"/>
        <w:tabs>
          <w:tab w:val="left" w:pos="9498"/>
        </w:tabs>
        <w:ind w:left="0" w:right="264"/>
        <w:rPr>
          <w:color w:val="000000" w:themeColor="text1"/>
        </w:rPr>
      </w:pPr>
      <w:r w:rsidRPr="00177514">
        <w:rPr>
          <w:color w:val="000000" w:themeColor="text1"/>
        </w:rPr>
        <w:t>Одним</w:t>
      </w:r>
      <w:r w:rsidRPr="00177514">
        <w:rPr>
          <w:color w:val="000000" w:themeColor="text1"/>
          <w:spacing w:val="1"/>
        </w:rPr>
        <w:t xml:space="preserve"> </w:t>
      </w:r>
      <w:r w:rsidRPr="00177514">
        <w:rPr>
          <w:color w:val="000000" w:themeColor="text1"/>
        </w:rPr>
        <w:t>из</w:t>
      </w:r>
      <w:r w:rsidRPr="00177514">
        <w:rPr>
          <w:color w:val="000000" w:themeColor="text1"/>
          <w:spacing w:val="1"/>
        </w:rPr>
        <w:t xml:space="preserve"> </w:t>
      </w:r>
      <w:r w:rsidRPr="00177514">
        <w:rPr>
          <w:color w:val="000000" w:themeColor="text1"/>
        </w:rPr>
        <w:t>важнейших</w:t>
      </w:r>
      <w:r w:rsidRPr="00177514">
        <w:rPr>
          <w:color w:val="000000" w:themeColor="text1"/>
          <w:spacing w:val="1"/>
        </w:rPr>
        <w:t xml:space="preserve"> </w:t>
      </w:r>
      <w:r w:rsidRPr="00177514">
        <w:rPr>
          <w:color w:val="000000" w:themeColor="text1"/>
        </w:rPr>
        <w:t>механизмов</w:t>
      </w:r>
      <w:r w:rsidRPr="00177514">
        <w:rPr>
          <w:color w:val="000000" w:themeColor="text1"/>
          <w:spacing w:val="1"/>
        </w:rPr>
        <w:t xml:space="preserve"> </w:t>
      </w:r>
      <w:r w:rsidRPr="00177514">
        <w:rPr>
          <w:color w:val="000000" w:themeColor="text1"/>
        </w:rPr>
        <w:t>обеспечения</w:t>
      </w:r>
      <w:r w:rsidRPr="00177514">
        <w:rPr>
          <w:color w:val="000000" w:themeColor="text1"/>
          <w:spacing w:val="1"/>
        </w:rPr>
        <w:t xml:space="preserve"> </w:t>
      </w:r>
      <w:r w:rsidRPr="00177514">
        <w:rPr>
          <w:color w:val="000000" w:themeColor="text1"/>
        </w:rPr>
        <w:t>необходимого</w:t>
      </w:r>
      <w:r w:rsidRPr="00177514">
        <w:rPr>
          <w:color w:val="000000" w:themeColor="text1"/>
          <w:spacing w:val="1"/>
        </w:rPr>
        <w:t xml:space="preserve"> </w:t>
      </w:r>
      <w:r w:rsidRPr="00177514">
        <w:rPr>
          <w:color w:val="000000" w:themeColor="text1"/>
        </w:rPr>
        <w:t>квалификационного</w:t>
      </w:r>
      <w:r w:rsidRPr="00177514">
        <w:rPr>
          <w:color w:val="000000" w:themeColor="text1"/>
          <w:spacing w:val="1"/>
        </w:rPr>
        <w:t xml:space="preserve"> </w:t>
      </w:r>
      <w:r w:rsidRPr="00177514">
        <w:rPr>
          <w:color w:val="000000" w:themeColor="text1"/>
        </w:rPr>
        <w:t>уровня</w:t>
      </w:r>
      <w:r w:rsidRPr="00177514">
        <w:rPr>
          <w:color w:val="000000" w:themeColor="text1"/>
          <w:spacing w:val="1"/>
        </w:rPr>
        <w:t xml:space="preserve"> </w:t>
      </w:r>
      <w:r w:rsidRPr="00177514">
        <w:rPr>
          <w:color w:val="000000" w:themeColor="text1"/>
        </w:rPr>
        <w:t>педагогических работников, участвующих в разработке и реализации основной образовательной</w:t>
      </w:r>
      <w:r w:rsidRPr="00177514">
        <w:rPr>
          <w:color w:val="000000" w:themeColor="text1"/>
          <w:spacing w:val="1"/>
        </w:rPr>
        <w:t xml:space="preserve"> </w:t>
      </w:r>
      <w:r w:rsidRPr="00177514">
        <w:rPr>
          <w:color w:val="000000" w:themeColor="text1"/>
        </w:rPr>
        <w:t>программы</w:t>
      </w:r>
      <w:r w:rsidRPr="00177514">
        <w:rPr>
          <w:color w:val="000000" w:themeColor="text1"/>
          <w:spacing w:val="1"/>
        </w:rPr>
        <w:t xml:space="preserve"> </w:t>
      </w:r>
      <w:r w:rsidRPr="00177514">
        <w:rPr>
          <w:color w:val="000000" w:themeColor="text1"/>
        </w:rPr>
        <w:t>начального</w:t>
      </w:r>
      <w:r w:rsidRPr="00177514">
        <w:rPr>
          <w:color w:val="000000" w:themeColor="text1"/>
          <w:spacing w:val="1"/>
        </w:rPr>
        <w:t xml:space="preserve"> </w:t>
      </w:r>
      <w:r w:rsidRPr="00177514">
        <w:rPr>
          <w:color w:val="000000" w:themeColor="text1"/>
        </w:rPr>
        <w:t>общего</w:t>
      </w:r>
      <w:r w:rsidRPr="00177514">
        <w:rPr>
          <w:color w:val="000000" w:themeColor="text1"/>
          <w:spacing w:val="1"/>
        </w:rPr>
        <w:t xml:space="preserve"> </w:t>
      </w:r>
      <w:r w:rsidRPr="00177514">
        <w:rPr>
          <w:color w:val="000000" w:themeColor="text1"/>
        </w:rPr>
        <w:t>образования,</w:t>
      </w:r>
      <w:r w:rsidRPr="00177514">
        <w:rPr>
          <w:color w:val="000000" w:themeColor="text1"/>
          <w:spacing w:val="1"/>
        </w:rPr>
        <w:t xml:space="preserve"> </w:t>
      </w:r>
      <w:r w:rsidRPr="00177514">
        <w:rPr>
          <w:color w:val="000000" w:themeColor="text1"/>
        </w:rPr>
        <w:t>является</w:t>
      </w:r>
      <w:r w:rsidRPr="00177514">
        <w:rPr>
          <w:color w:val="000000" w:themeColor="text1"/>
          <w:spacing w:val="1"/>
        </w:rPr>
        <w:t xml:space="preserve"> </w:t>
      </w:r>
      <w:r w:rsidRPr="00177514">
        <w:rPr>
          <w:color w:val="000000" w:themeColor="text1"/>
        </w:rPr>
        <w:t>система</w:t>
      </w:r>
      <w:r w:rsidRPr="00177514">
        <w:rPr>
          <w:color w:val="000000" w:themeColor="text1"/>
          <w:spacing w:val="1"/>
        </w:rPr>
        <w:t xml:space="preserve"> </w:t>
      </w:r>
      <w:r w:rsidRPr="00177514">
        <w:rPr>
          <w:color w:val="000000" w:themeColor="text1"/>
        </w:rPr>
        <w:t>методической</w:t>
      </w:r>
      <w:r w:rsidRPr="00177514">
        <w:rPr>
          <w:color w:val="000000" w:themeColor="text1"/>
          <w:spacing w:val="1"/>
        </w:rPr>
        <w:t xml:space="preserve"> </w:t>
      </w:r>
      <w:r w:rsidRPr="00177514">
        <w:rPr>
          <w:color w:val="000000" w:themeColor="text1"/>
        </w:rPr>
        <w:t>работы,</w:t>
      </w:r>
      <w:r w:rsidRPr="00177514">
        <w:rPr>
          <w:color w:val="000000" w:themeColor="text1"/>
          <w:spacing w:val="1"/>
        </w:rPr>
        <w:t xml:space="preserve"> </w:t>
      </w:r>
      <w:r w:rsidRPr="00177514">
        <w:rPr>
          <w:color w:val="000000" w:themeColor="text1"/>
        </w:rPr>
        <w:t>обеспечивающая сопровождение деятельности педагогов на всех этапах реализации требований</w:t>
      </w:r>
      <w:r w:rsidRPr="00177514">
        <w:rPr>
          <w:color w:val="000000" w:themeColor="text1"/>
          <w:spacing w:val="1"/>
        </w:rPr>
        <w:t xml:space="preserve"> </w:t>
      </w:r>
      <w:r w:rsidRPr="00177514">
        <w:rPr>
          <w:color w:val="000000" w:themeColor="text1"/>
        </w:rPr>
        <w:t>ФГОС</w:t>
      </w:r>
      <w:r w:rsidRPr="00177514">
        <w:rPr>
          <w:color w:val="000000" w:themeColor="text1"/>
          <w:spacing w:val="-1"/>
        </w:rPr>
        <w:t xml:space="preserve"> </w:t>
      </w:r>
      <w:r w:rsidRPr="00177514">
        <w:rPr>
          <w:color w:val="000000" w:themeColor="text1"/>
        </w:rPr>
        <w:t>начального общего</w:t>
      </w:r>
      <w:r w:rsidRPr="00177514">
        <w:rPr>
          <w:color w:val="000000" w:themeColor="text1"/>
          <w:spacing w:val="-1"/>
        </w:rPr>
        <w:t xml:space="preserve"> </w:t>
      </w:r>
      <w:r w:rsidRPr="00177514">
        <w:rPr>
          <w:color w:val="000000" w:themeColor="text1"/>
        </w:rPr>
        <w:t>образования.</w:t>
      </w:r>
    </w:p>
    <w:p w:rsidR="002821A2" w:rsidRPr="00177514" w:rsidRDefault="005E5850" w:rsidP="00C777F8">
      <w:pPr>
        <w:pStyle w:val="a3"/>
        <w:tabs>
          <w:tab w:val="left" w:pos="9498"/>
        </w:tabs>
        <w:ind w:left="0" w:right="264"/>
        <w:rPr>
          <w:color w:val="000000" w:themeColor="text1"/>
        </w:rPr>
      </w:pPr>
      <w:r w:rsidRPr="00177514">
        <w:rPr>
          <w:color w:val="000000" w:themeColor="text1"/>
        </w:rPr>
        <w:t>Актуальные</w:t>
      </w:r>
      <w:r w:rsidRPr="00177514">
        <w:rPr>
          <w:color w:val="000000" w:themeColor="text1"/>
          <w:spacing w:val="1"/>
        </w:rPr>
        <w:t xml:space="preserve"> </w:t>
      </w:r>
      <w:r w:rsidRPr="00177514">
        <w:rPr>
          <w:color w:val="000000" w:themeColor="text1"/>
        </w:rPr>
        <w:t>вопросы</w:t>
      </w:r>
      <w:r w:rsidRPr="00177514">
        <w:rPr>
          <w:color w:val="000000" w:themeColor="text1"/>
          <w:spacing w:val="1"/>
        </w:rPr>
        <w:t xml:space="preserve"> </w:t>
      </w:r>
      <w:r w:rsidRPr="00177514">
        <w:rPr>
          <w:color w:val="000000" w:themeColor="text1"/>
        </w:rPr>
        <w:t>реализации</w:t>
      </w:r>
      <w:r w:rsidRPr="00177514">
        <w:rPr>
          <w:color w:val="000000" w:themeColor="text1"/>
          <w:spacing w:val="1"/>
        </w:rPr>
        <w:t xml:space="preserve"> </w:t>
      </w:r>
      <w:r w:rsidRPr="00177514">
        <w:rPr>
          <w:color w:val="000000" w:themeColor="text1"/>
        </w:rPr>
        <w:t>программы</w:t>
      </w:r>
      <w:r w:rsidRPr="00177514">
        <w:rPr>
          <w:color w:val="000000" w:themeColor="text1"/>
          <w:spacing w:val="1"/>
        </w:rPr>
        <w:t xml:space="preserve"> </w:t>
      </w:r>
      <w:r w:rsidRPr="00177514">
        <w:rPr>
          <w:color w:val="000000" w:themeColor="text1"/>
        </w:rPr>
        <w:t>начального</w:t>
      </w:r>
      <w:r w:rsidRPr="00177514">
        <w:rPr>
          <w:color w:val="000000" w:themeColor="text1"/>
          <w:spacing w:val="1"/>
        </w:rPr>
        <w:t xml:space="preserve"> </w:t>
      </w:r>
      <w:r w:rsidRPr="00177514">
        <w:rPr>
          <w:color w:val="000000" w:themeColor="text1"/>
        </w:rPr>
        <w:t>образования</w:t>
      </w:r>
      <w:r w:rsidRPr="00177514">
        <w:rPr>
          <w:color w:val="000000" w:themeColor="text1"/>
          <w:spacing w:val="1"/>
        </w:rPr>
        <w:t xml:space="preserve"> </w:t>
      </w:r>
      <w:r w:rsidRPr="00177514">
        <w:rPr>
          <w:color w:val="000000" w:themeColor="text1"/>
        </w:rPr>
        <w:t>рассматриваются</w:t>
      </w:r>
      <w:r w:rsidRPr="00177514">
        <w:rPr>
          <w:color w:val="000000" w:themeColor="text1"/>
          <w:spacing w:val="1"/>
        </w:rPr>
        <w:t xml:space="preserve"> </w:t>
      </w:r>
      <w:r w:rsidRPr="00177514">
        <w:rPr>
          <w:color w:val="000000" w:themeColor="text1"/>
        </w:rPr>
        <w:t>методическими</w:t>
      </w:r>
      <w:r w:rsidRPr="00177514">
        <w:rPr>
          <w:color w:val="000000" w:themeColor="text1"/>
          <w:spacing w:val="1"/>
        </w:rPr>
        <w:t xml:space="preserve"> </w:t>
      </w:r>
      <w:r w:rsidRPr="00177514">
        <w:rPr>
          <w:color w:val="000000" w:themeColor="text1"/>
        </w:rPr>
        <w:t>объединениями,</w:t>
      </w:r>
      <w:r w:rsidRPr="00177514">
        <w:rPr>
          <w:color w:val="000000" w:themeColor="text1"/>
          <w:spacing w:val="1"/>
        </w:rPr>
        <w:t xml:space="preserve"> </w:t>
      </w:r>
      <w:r w:rsidRPr="00177514">
        <w:rPr>
          <w:color w:val="000000" w:themeColor="text1"/>
        </w:rPr>
        <w:t>действующими</w:t>
      </w:r>
      <w:r w:rsidRPr="00177514">
        <w:rPr>
          <w:color w:val="000000" w:themeColor="text1"/>
          <w:spacing w:val="1"/>
        </w:rPr>
        <w:t xml:space="preserve"> </w:t>
      </w:r>
      <w:r w:rsidRPr="00177514">
        <w:rPr>
          <w:color w:val="000000" w:themeColor="text1"/>
        </w:rPr>
        <w:t>в</w:t>
      </w:r>
      <w:r w:rsidRPr="00177514">
        <w:rPr>
          <w:color w:val="000000" w:themeColor="text1"/>
          <w:spacing w:val="1"/>
        </w:rPr>
        <w:t xml:space="preserve"> </w:t>
      </w:r>
      <w:r w:rsidRPr="00177514">
        <w:rPr>
          <w:color w:val="000000" w:themeColor="text1"/>
        </w:rPr>
        <w:t>образовательной</w:t>
      </w:r>
      <w:r w:rsidRPr="00177514">
        <w:rPr>
          <w:color w:val="000000" w:themeColor="text1"/>
          <w:spacing w:val="1"/>
        </w:rPr>
        <w:t xml:space="preserve"> </w:t>
      </w:r>
      <w:r w:rsidRPr="00177514">
        <w:rPr>
          <w:color w:val="000000" w:themeColor="text1"/>
        </w:rPr>
        <w:t>организации,</w:t>
      </w:r>
      <w:r w:rsidRPr="00177514">
        <w:rPr>
          <w:color w:val="000000" w:themeColor="text1"/>
          <w:spacing w:val="1"/>
        </w:rPr>
        <w:t xml:space="preserve"> </w:t>
      </w:r>
      <w:r w:rsidRPr="00177514">
        <w:rPr>
          <w:color w:val="000000" w:themeColor="text1"/>
        </w:rPr>
        <w:t>а</w:t>
      </w:r>
      <w:r w:rsidRPr="00177514">
        <w:rPr>
          <w:color w:val="000000" w:themeColor="text1"/>
          <w:spacing w:val="1"/>
        </w:rPr>
        <w:t xml:space="preserve"> </w:t>
      </w:r>
      <w:r w:rsidRPr="00177514">
        <w:rPr>
          <w:color w:val="000000" w:themeColor="text1"/>
        </w:rPr>
        <w:t>также</w:t>
      </w:r>
      <w:r w:rsidRPr="00177514">
        <w:rPr>
          <w:color w:val="000000" w:themeColor="text1"/>
          <w:spacing w:val="1"/>
        </w:rPr>
        <w:t xml:space="preserve"> </w:t>
      </w:r>
      <w:r w:rsidRPr="00177514">
        <w:rPr>
          <w:color w:val="000000" w:themeColor="text1"/>
        </w:rPr>
        <w:t>методическими</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учебно-методическими</w:t>
      </w:r>
      <w:r w:rsidRPr="00177514">
        <w:rPr>
          <w:color w:val="000000" w:themeColor="text1"/>
          <w:spacing w:val="1"/>
        </w:rPr>
        <w:t xml:space="preserve"> </w:t>
      </w:r>
      <w:r w:rsidRPr="00177514">
        <w:rPr>
          <w:color w:val="000000" w:themeColor="text1"/>
        </w:rPr>
        <w:t>объединениями</w:t>
      </w:r>
      <w:r w:rsidRPr="00177514">
        <w:rPr>
          <w:color w:val="000000" w:themeColor="text1"/>
          <w:spacing w:val="1"/>
        </w:rPr>
        <w:t xml:space="preserve"> </w:t>
      </w:r>
      <w:r w:rsidRPr="00177514">
        <w:rPr>
          <w:color w:val="000000" w:themeColor="text1"/>
        </w:rPr>
        <w:t>в</w:t>
      </w:r>
      <w:r w:rsidRPr="00177514">
        <w:rPr>
          <w:color w:val="000000" w:themeColor="text1"/>
          <w:spacing w:val="1"/>
        </w:rPr>
        <w:t xml:space="preserve"> </w:t>
      </w:r>
      <w:r w:rsidRPr="00177514">
        <w:rPr>
          <w:color w:val="000000" w:themeColor="text1"/>
        </w:rPr>
        <w:t>сфере</w:t>
      </w:r>
      <w:r w:rsidRPr="00177514">
        <w:rPr>
          <w:color w:val="000000" w:themeColor="text1"/>
          <w:spacing w:val="1"/>
        </w:rPr>
        <w:t xml:space="preserve"> </w:t>
      </w:r>
      <w:r w:rsidRPr="00177514">
        <w:rPr>
          <w:color w:val="000000" w:themeColor="text1"/>
        </w:rPr>
        <w:t>общего</w:t>
      </w:r>
      <w:r w:rsidRPr="00177514">
        <w:rPr>
          <w:color w:val="000000" w:themeColor="text1"/>
          <w:spacing w:val="1"/>
        </w:rPr>
        <w:t xml:space="preserve"> </w:t>
      </w:r>
      <w:r w:rsidRPr="00177514">
        <w:rPr>
          <w:color w:val="000000" w:themeColor="text1"/>
        </w:rPr>
        <w:t>образования,</w:t>
      </w:r>
      <w:r w:rsidRPr="00177514">
        <w:rPr>
          <w:color w:val="000000" w:themeColor="text1"/>
          <w:spacing w:val="-57"/>
        </w:rPr>
        <w:t xml:space="preserve"> </w:t>
      </w:r>
      <w:r w:rsidRPr="00177514">
        <w:rPr>
          <w:color w:val="000000" w:themeColor="text1"/>
        </w:rPr>
        <w:t>действующими на</w:t>
      </w:r>
      <w:r w:rsidRPr="00177514">
        <w:rPr>
          <w:color w:val="000000" w:themeColor="text1"/>
          <w:spacing w:val="-1"/>
        </w:rPr>
        <w:t xml:space="preserve"> </w:t>
      </w:r>
      <w:r w:rsidRPr="00177514">
        <w:rPr>
          <w:color w:val="000000" w:themeColor="text1"/>
        </w:rPr>
        <w:t>муниципальном</w:t>
      </w:r>
      <w:r w:rsidRPr="00177514">
        <w:rPr>
          <w:color w:val="000000" w:themeColor="text1"/>
          <w:spacing w:val="-4"/>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региональном</w:t>
      </w:r>
      <w:r w:rsidRPr="00177514">
        <w:rPr>
          <w:color w:val="000000" w:themeColor="text1"/>
          <w:spacing w:val="-1"/>
        </w:rPr>
        <w:t xml:space="preserve"> </w:t>
      </w:r>
      <w:r w:rsidRPr="00177514">
        <w:rPr>
          <w:color w:val="000000" w:themeColor="text1"/>
        </w:rPr>
        <w:t>уровнях.</w:t>
      </w:r>
    </w:p>
    <w:p w:rsidR="002821A2" w:rsidRPr="00177514" w:rsidRDefault="005E5850" w:rsidP="00C777F8">
      <w:pPr>
        <w:pStyle w:val="a3"/>
        <w:tabs>
          <w:tab w:val="left" w:pos="9498"/>
        </w:tabs>
        <w:ind w:left="0" w:right="264"/>
        <w:rPr>
          <w:color w:val="000000" w:themeColor="text1"/>
        </w:rPr>
      </w:pPr>
      <w:r w:rsidRPr="00177514">
        <w:rPr>
          <w:color w:val="000000" w:themeColor="text1"/>
        </w:rPr>
        <w:t>В</w:t>
      </w:r>
      <w:r w:rsidRPr="00177514">
        <w:rPr>
          <w:color w:val="000000" w:themeColor="text1"/>
          <w:spacing w:val="1"/>
        </w:rPr>
        <w:t xml:space="preserve"> </w:t>
      </w:r>
      <w:r w:rsidR="002D48BA">
        <w:rPr>
          <w:color w:val="000000" w:themeColor="text1"/>
        </w:rPr>
        <w:t xml:space="preserve">МБОУ «ЦО №52 им. В.В. Лапина» </w:t>
      </w:r>
      <w:r w:rsidRPr="00177514">
        <w:rPr>
          <w:color w:val="000000" w:themeColor="text1"/>
        </w:rPr>
        <w:t>есть</w:t>
      </w:r>
      <w:r w:rsidRPr="00177514">
        <w:rPr>
          <w:color w:val="000000" w:themeColor="text1"/>
          <w:spacing w:val="1"/>
        </w:rPr>
        <w:t xml:space="preserve"> </w:t>
      </w:r>
      <w:r w:rsidRPr="00177514">
        <w:rPr>
          <w:color w:val="000000" w:themeColor="text1"/>
        </w:rPr>
        <w:t>система</w:t>
      </w:r>
      <w:r w:rsidRPr="00177514">
        <w:rPr>
          <w:color w:val="000000" w:themeColor="text1"/>
          <w:spacing w:val="1"/>
        </w:rPr>
        <w:t xml:space="preserve"> </w:t>
      </w:r>
      <w:r w:rsidRPr="00177514">
        <w:rPr>
          <w:color w:val="000000" w:themeColor="text1"/>
        </w:rPr>
        <w:t>методической</w:t>
      </w:r>
      <w:r w:rsidRPr="00177514">
        <w:rPr>
          <w:color w:val="000000" w:themeColor="text1"/>
          <w:spacing w:val="1"/>
        </w:rPr>
        <w:t xml:space="preserve"> </w:t>
      </w:r>
      <w:r w:rsidRPr="00177514">
        <w:rPr>
          <w:color w:val="000000" w:themeColor="text1"/>
        </w:rPr>
        <w:t>работы,</w:t>
      </w:r>
      <w:r w:rsidRPr="00177514">
        <w:rPr>
          <w:color w:val="000000" w:themeColor="text1"/>
          <w:spacing w:val="1"/>
        </w:rPr>
        <w:t xml:space="preserve"> </w:t>
      </w:r>
      <w:r w:rsidRPr="00177514">
        <w:rPr>
          <w:color w:val="000000" w:themeColor="text1"/>
        </w:rPr>
        <w:t>обеспечивающая</w:t>
      </w:r>
      <w:r w:rsidRPr="00177514">
        <w:rPr>
          <w:color w:val="000000" w:themeColor="text1"/>
          <w:spacing w:val="1"/>
        </w:rPr>
        <w:t xml:space="preserve"> </w:t>
      </w:r>
      <w:r w:rsidRPr="00177514">
        <w:rPr>
          <w:color w:val="000000" w:themeColor="text1"/>
        </w:rPr>
        <w:t>сопровождение</w:t>
      </w:r>
      <w:r w:rsidRPr="00177514">
        <w:rPr>
          <w:color w:val="000000" w:themeColor="text1"/>
          <w:spacing w:val="1"/>
        </w:rPr>
        <w:t xml:space="preserve"> </w:t>
      </w:r>
      <w:r w:rsidRPr="00177514">
        <w:rPr>
          <w:color w:val="000000" w:themeColor="text1"/>
        </w:rPr>
        <w:t>деятельности</w:t>
      </w:r>
      <w:r w:rsidRPr="00177514">
        <w:rPr>
          <w:color w:val="000000" w:themeColor="text1"/>
          <w:spacing w:val="1"/>
        </w:rPr>
        <w:t xml:space="preserve"> </w:t>
      </w:r>
      <w:r w:rsidRPr="00177514">
        <w:rPr>
          <w:color w:val="000000" w:themeColor="text1"/>
        </w:rPr>
        <w:t>педагогов</w:t>
      </w:r>
      <w:r w:rsidRPr="00177514">
        <w:rPr>
          <w:color w:val="000000" w:themeColor="text1"/>
          <w:spacing w:val="1"/>
        </w:rPr>
        <w:t xml:space="preserve"> </w:t>
      </w:r>
      <w:r w:rsidRPr="00177514">
        <w:rPr>
          <w:color w:val="000000" w:themeColor="text1"/>
        </w:rPr>
        <w:t>на</w:t>
      </w:r>
      <w:r w:rsidRPr="00177514">
        <w:rPr>
          <w:color w:val="000000" w:themeColor="text1"/>
          <w:spacing w:val="1"/>
        </w:rPr>
        <w:t xml:space="preserve"> </w:t>
      </w:r>
      <w:r w:rsidRPr="00177514">
        <w:rPr>
          <w:color w:val="000000" w:themeColor="text1"/>
        </w:rPr>
        <w:t>всех</w:t>
      </w:r>
      <w:r w:rsidRPr="00177514">
        <w:rPr>
          <w:color w:val="000000" w:themeColor="text1"/>
          <w:spacing w:val="1"/>
        </w:rPr>
        <w:t xml:space="preserve"> </w:t>
      </w:r>
      <w:r w:rsidRPr="00177514">
        <w:rPr>
          <w:color w:val="000000" w:themeColor="text1"/>
        </w:rPr>
        <w:t>этапах</w:t>
      </w:r>
      <w:r w:rsidRPr="00177514">
        <w:rPr>
          <w:color w:val="000000" w:themeColor="text1"/>
          <w:spacing w:val="1"/>
        </w:rPr>
        <w:t xml:space="preserve"> </w:t>
      </w:r>
      <w:r w:rsidRPr="00177514">
        <w:rPr>
          <w:color w:val="000000" w:themeColor="text1"/>
        </w:rPr>
        <w:t>реализации</w:t>
      </w:r>
      <w:r w:rsidRPr="00177514">
        <w:rPr>
          <w:color w:val="000000" w:themeColor="text1"/>
          <w:spacing w:val="1"/>
        </w:rPr>
        <w:t xml:space="preserve"> </w:t>
      </w:r>
      <w:r w:rsidRPr="00177514">
        <w:rPr>
          <w:color w:val="000000" w:themeColor="text1"/>
        </w:rPr>
        <w:t>требований</w:t>
      </w:r>
      <w:r w:rsidRPr="00177514">
        <w:rPr>
          <w:color w:val="000000" w:themeColor="text1"/>
          <w:spacing w:val="1"/>
        </w:rPr>
        <w:t xml:space="preserve"> </w:t>
      </w:r>
      <w:r w:rsidRPr="00177514">
        <w:rPr>
          <w:color w:val="000000" w:themeColor="text1"/>
        </w:rPr>
        <w:t>ФГОС</w:t>
      </w:r>
      <w:r w:rsidRPr="00177514">
        <w:rPr>
          <w:color w:val="000000" w:themeColor="text1"/>
          <w:spacing w:val="1"/>
        </w:rPr>
        <w:t xml:space="preserve"> </w:t>
      </w:r>
      <w:r w:rsidRPr="00177514">
        <w:rPr>
          <w:color w:val="000000" w:themeColor="text1"/>
        </w:rPr>
        <w:t>НОО.</w:t>
      </w:r>
      <w:r w:rsidRPr="00177514">
        <w:rPr>
          <w:color w:val="000000" w:themeColor="text1"/>
          <w:spacing w:val="1"/>
        </w:rPr>
        <w:t xml:space="preserve"> </w:t>
      </w:r>
      <w:r w:rsidRPr="00177514">
        <w:rPr>
          <w:color w:val="000000" w:themeColor="text1"/>
        </w:rPr>
        <w:t>Для</w:t>
      </w:r>
      <w:r w:rsidRPr="00177514">
        <w:rPr>
          <w:color w:val="000000" w:themeColor="text1"/>
          <w:spacing w:val="1"/>
        </w:rPr>
        <w:t xml:space="preserve"> </w:t>
      </w:r>
      <w:r w:rsidRPr="00177514">
        <w:rPr>
          <w:color w:val="000000" w:themeColor="text1"/>
        </w:rPr>
        <w:t>организации</w:t>
      </w:r>
      <w:r w:rsidRPr="00177514">
        <w:rPr>
          <w:color w:val="000000" w:themeColor="text1"/>
          <w:spacing w:val="-57"/>
        </w:rPr>
        <w:t xml:space="preserve"> </w:t>
      </w:r>
      <w:r w:rsidRPr="00177514">
        <w:rPr>
          <w:color w:val="000000" w:themeColor="text1"/>
        </w:rPr>
        <w:t>методической работы используется схема: мероприятие, ответственные, форма подведения итогов,</w:t>
      </w:r>
      <w:r w:rsidRPr="00177514">
        <w:rPr>
          <w:color w:val="000000" w:themeColor="text1"/>
          <w:spacing w:val="-57"/>
        </w:rPr>
        <w:t xml:space="preserve"> </w:t>
      </w:r>
      <w:r w:rsidRPr="00177514">
        <w:rPr>
          <w:color w:val="000000" w:themeColor="text1"/>
        </w:rPr>
        <w:t>анализ</w:t>
      </w:r>
      <w:r w:rsidRPr="00177514">
        <w:rPr>
          <w:color w:val="000000" w:themeColor="text1"/>
          <w:spacing w:val="54"/>
        </w:rPr>
        <w:t xml:space="preserve"> </w:t>
      </w:r>
      <w:r w:rsidRPr="00177514">
        <w:rPr>
          <w:color w:val="000000" w:themeColor="text1"/>
        </w:rPr>
        <w:t>и</w:t>
      </w:r>
      <w:r w:rsidRPr="00177514">
        <w:rPr>
          <w:color w:val="000000" w:themeColor="text1"/>
          <w:spacing w:val="55"/>
        </w:rPr>
        <w:t xml:space="preserve"> </w:t>
      </w:r>
      <w:r w:rsidRPr="00177514">
        <w:rPr>
          <w:color w:val="000000" w:themeColor="text1"/>
        </w:rPr>
        <w:t>использование</w:t>
      </w:r>
      <w:r w:rsidRPr="00177514">
        <w:rPr>
          <w:color w:val="000000" w:themeColor="text1"/>
          <w:spacing w:val="53"/>
        </w:rPr>
        <w:t xml:space="preserve"> </w:t>
      </w:r>
      <w:r w:rsidRPr="00177514">
        <w:rPr>
          <w:color w:val="000000" w:themeColor="text1"/>
        </w:rPr>
        <w:t>результатов</w:t>
      </w:r>
      <w:r w:rsidRPr="00177514">
        <w:rPr>
          <w:color w:val="000000" w:themeColor="text1"/>
          <w:spacing w:val="53"/>
        </w:rPr>
        <w:t xml:space="preserve"> </w:t>
      </w:r>
      <w:r w:rsidRPr="00177514">
        <w:rPr>
          <w:color w:val="000000" w:themeColor="text1"/>
        </w:rPr>
        <w:t>на</w:t>
      </w:r>
      <w:r w:rsidRPr="00177514">
        <w:rPr>
          <w:color w:val="000000" w:themeColor="text1"/>
          <w:spacing w:val="53"/>
        </w:rPr>
        <w:t xml:space="preserve"> </w:t>
      </w:r>
      <w:r w:rsidRPr="00177514">
        <w:rPr>
          <w:color w:val="000000" w:themeColor="text1"/>
        </w:rPr>
        <w:t>уроках</w:t>
      </w:r>
      <w:r w:rsidRPr="00177514">
        <w:rPr>
          <w:color w:val="000000" w:themeColor="text1"/>
          <w:spacing w:val="54"/>
        </w:rPr>
        <w:t xml:space="preserve"> </w:t>
      </w:r>
      <w:r w:rsidRPr="00177514">
        <w:rPr>
          <w:color w:val="000000" w:themeColor="text1"/>
        </w:rPr>
        <w:t>и</w:t>
      </w:r>
      <w:r w:rsidRPr="00177514">
        <w:rPr>
          <w:color w:val="000000" w:themeColor="text1"/>
          <w:spacing w:val="55"/>
        </w:rPr>
        <w:t xml:space="preserve"> </w:t>
      </w:r>
      <w:r w:rsidRPr="00177514">
        <w:rPr>
          <w:color w:val="000000" w:themeColor="text1"/>
        </w:rPr>
        <w:t>во</w:t>
      </w:r>
      <w:r w:rsidRPr="00177514">
        <w:rPr>
          <w:color w:val="000000" w:themeColor="text1"/>
          <w:spacing w:val="54"/>
        </w:rPr>
        <w:t xml:space="preserve"> </w:t>
      </w:r>
      <w:r w:rsidRPr="00177514">
        <w:rPr>
          <w:color w:val="000000" w:themeColor="text1"/>
        </w:rPr>
        <w:t>внеурочной</w:t>
      </w:r>
      <w:r w:rsidRPr="00177514">
        <w:rPr>
          <w:color w:val="000000" w:themeColor="text1"/>
          <w:spacing w:val="55"/>
        </w:rPr>
        <w:t xml:space="preserve"> </w:t>
      </w:r>
      <w:r w:rsidRPr="00177514">
        <w:rPr>
          <w:color w:val="000000" w:themeColor="text1"/>
        </w:rPr>
        <w:t>работе.</w:t>
      </w:r>
      <w:r w:rsidRPr="00177514">
        <w:rPr>
          <w:color w:val="000000" w:themeColor="text1"/>
          <w:spacing w:val="54"/>
        </w:rPr>
        <w:t xml:space="preserve"> </w:t>
      </w:r>
      <w:r w:rsidRPr="00177514">
        <w:rPr>
          <w:color w:val="000000" w:themeColor="text1"/>
        </w:rPr>
        <w:t>Методическая</w:t>
      </w:r>
      <w:r w:rsidRPr="00177514">
        <w:rPr>
          <w:color w:val="000000" w:themeColor="text1"/>
          <w:spacing w:val="54"/>
        </w:rPr>
        <w:t xml:space="preserve"> </w:t>
      </w:r>
      <w:r w:rsidRPr="00177514">
        <w:rPr>
          <w:color w:val="000000" w:themeColor="text1"/>
        </w:rPr>
        <w:t>работа</w:t>
      </w:r>
      <w:r w:rsidRPr="00177514">
        <w:rPr>
          <w:color w:val="000000" w:themeColor="text1"/>
          <w:spacing w:val="-58"/>
        </w:rPr>
        <w:t xml:space="preserve"> </w:t>
      </w:r>
      <w:r w:rsidRPr="00177514">
        <w:rPr>
          <w:color w:val="000000" w:themeColor="text1"/>
        </w:rPr>
        <w:t>более</w:t>
      </w:r>
      <w:r w:rsidRPr="00177514">
        <w:rPr>
          <w:color w:val="000000" w:themeColor="text1"/>
          <w:spacing w:val="1"/>
        </w:rPr>
        <w:t xml:space="preserve"> </w:t>
      </w:r>
      <w:r w:rsidRPr="00177514">
        <w:rPr>
          <w:color w:val="000000" w:themeColor="text1"/>
        </w:rPr>
        <w:t>детально</w:t>
      </w:r>
      <w:r w:rsidRPr="00177514">
        <w:rPr>
          <w:color w:val="000000" w:themeColor="text1"/>
          <w:spacing w:val="1"/>
        </w:rPr>
        <w:t xml:space="preserve"> </w:t>
      </w:r>
      <w:r w:rsidRPr="00177514">
        <w:rPr>
          <w:color w:val="000000" w:themeColor="text1"/>
        </w:rPr>
        <w:t>планируется</w:t>
      </w:r>
      <w:r w:rsidRPr="00177514">
        <w:rPr>
          <w:color w:val="000000" w:themeColor="text1"/>
          <w:spacing w:val="1"/>
        </w:rPr>
        <w:t xml:space="preserve"> </w:t>
      </w:r>
      <w:r w:rsidRPr="00177514">
        <w:rPr>
          <w:color w:val="000000" w:themeColor="text1"/>
        </w:rPr>
        <w:t>на</w:t>
      </w:r>
      <w:r w:rsidRPr="00177514">
        <w:rPr>
          <w:color w:val="000000" w:themeColor="text1"/>
          <w:spacing w:val="1"/>
        </w:rPr>
        <w:t xml:space="preserve"> </w:t>
      </w:r>
      <w:r w:rsidRPr="00177514">
        <w:rPr>
          <w:color w:val="000000" w:themeColor="text1"/>
        </w:rPr>
        <w:t>учебный</w:t>
      </w:r>
      <w:r w:rsidRPr="00177514">
        <w:rPr>
          <w:color w:val="000000" w:themeColor="text1"/>
          <w:spacing w:val="1"/>
        </w:rPr>
        <w:t xml:space="preserve"> </w:t>
      </w:r>
      <w:r w:rsidRPr="00177514">
        <w:rPr>
          <w:color w:val="000000" w:themeColor="text1"/>
        </w:rPr>
        <w:t>год</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утверждается</w:t>
      </w:r>
      <w:r w:rsidRPr="00177514">
        <w:rPr>
          <w:color w:val="000000" w:themeColor="text1"/>
          <w:spacing w:val="1"/>
        </w:rPr>
        <w:t xml:space="preserve"> </w:t>
      </w:r>
      <w:r w:rsidRPr="00177514">
        <w:rPr>
          <w:color w:val="000000" w:themeColor="text1"/>
        </w:rPr>
        <w:t>педагогическим</w:t>
      </w:r>
      <w:r w:rsidRPr="00177514">
        <w:rPr>
          <w:color w:val="000000" w:themeColor="text1"/>
          <w:spacing w:val="1"/>
        </w:rPr>
        <w:t xml:space="preserve"> </w:t>
      </w:r>
      <w:r w:rsidRPr="00177514">
        <w:rPr>
          <w:color w:val="000000" w:themeColor="text1"/>
        </w:rPr>
        <w:t>советом</w:t>
      </w:r>
      <w:r w:rsidRPr="00177514">
        <w:rPr>
          <w:color w:val="000000" w:themeColor="text1"/>
          <w:spacing w:val="1"/>
        </w:rPr>
        <w:t xml:space="preserve"> </w:t>
      </w:r>
      <w:r w:rsidRPr="00177514">
        <w:rPr>
          <w:color w:val="000000" w:themeColor="text1"/>
        </w:rPr>
        <w:t>образовательной организации.</w:t>
      </w:r>
    </w:p>
    <w:p w:rsidR="002821A2" w:rsidRPr="00177514" w:rsidRDefault="005E5850" w:rsidP="00C777F8">
      <w:pPr>
        <w:pStyle w:val="a3"/>
        <w:tabs>
          <w:tab w:val="left" w:pos="9498"/>
        </w:tabs>
        <w:ind w:left="0" w:right="264"/>
        <w:rPr>
          <w:color w:val="000000" w:themeColor="text1"/>
        </w:rPr>
      </w:pPr>
      <w:r w:rsidRPr="00177514">
        <w:rPr>
          <w:color w:val="000000" w:themeColor="text1"/>
        </w:rPr>
        <w:t>Мероприятия</w:t>
      </w:r>
      <w:r w:rsidRPr="00177514">
        <w:rPr>
          <w:color w:val="000000" w:themeColor="text1"/>
          <w:spacing w:val="-4"/>
        </w:rPr>
        <w:t xml:space="preserve"> </w:t>
      </w:r>
      <w:r w:rsidRPr="00177514">
        <w:rPr>
          <w:color w:val="000000" w:themeColor="text1"/>
        </w:rPr>
        <w:t>проводятся в</w:t>
      </w:r>
      <w:r w:rsidRPr="00177514">
        <w:rPr>
          <w:color w:val="000000" w:themeColor="text1"/>
          <w:spacing w:val="-2"/>
        </w:rPr>
        <w:t xml:space="preserve"> </w:t>
      </w:r>
      <w:r w:rsidRPr="00177514">
        <w:rPr>
          <w:color w:val="000000" w:themeColor="text1"/>
        </w:rPr>
        <w:t>следующих формах:</w:t>
      </w:r>
    </w:p>
    <w:p w:rsidR="002821A2" w:rsidRPr="00177514" w:rsidRDefault="005E5850" w:rsidP="00C777F8">
      <w:pPr>
        <w:pStyle w:val="a4"/>
        <w:numPr>
          <w:ilvl w:val="0"/>
          <w:numId w:val="5"/>
        </w:numPr>
        <w:tabs>
          <w:tab w:val="left" w:pos="921"/>
          <w:tab w:val="left" w:pos="9498"/>
        </w:tabs>
        <w:ind w:left="0" w:right="264" w:firstLine="0"/>
        <w:rPr>
          <w:color w:val="000000" w:themeColor="text1"/>
          <w:sz w:val="24"/>
        </w:rPr>
      </w:pPr>
      <w:r w:rsidRPr="00177514">
        <w:rPr>
          <w:color w:val="000000" w:themeColor="text1"/>
          <w:sz w:val="24"/>
        </w:rPr>
        <w:t>семинары,</w:t>
      </w:r>
      <w:r w:rsidRPr="00177514">
        <w:rPr>
          <w:color w:val="000000" w:themeColor="text1"/>
          <w:spacing w:val="-2"/>
          <w:sz w:val="24"/>
        </w:rPr>
        <w:t xml:space="preserve"> </w:t>
      </w:r>
      <w:r w:rsidRPr="00177514">
        <w:rPr>
          <w:color w:val="000000" w:themeColor="text1"/>
          <w:sz w:val="24"/>
        </w:rPr>
        <w:t>посвященные</w:t>
      </w:r>
      <w:r w:rsidRPr="00177514">
        <w:rPr>
          <w:color w:val="000000" w:themeColor="text1"/>
          <w:spacing w:val="-2"/>
          <w:sz w:val="24"/>
        </w:rPr>
        <w:t xml:space="preserve"> </w:t>
      </w:r>
      <w:r w:rsidRPr="00177514">
        <w:rPr>
          <w:color w:val="000000" w:themeColor="text1"/>
          <w:sz w:val="24"/>
        </w:rPr>
        <w:t>содержанию</w:t>
      </w:r>
      <w:r w:rsidRPr="00177514">
        <w:rPr>
          <w:color w:val="000000" w:themeColor="text1"/>
          <w:spacing w:val="-1"/>
          <w:sz w:val="24"/>
        </w:rPr>
        <w:t xml:space="preserve"> </w:t>
      </w:r>
      <w:r w:rsidRPr="00177514">
        <w:rPr>
          <w:color w:val="000000" w:themeColor="text1"/>
          <w:sz w:val="24"/>
        </w:rPr>
        <w:t>и</w:t>
      </w:r>
      <w:r w:rsidRPr="00177514">
        <w:rPr>
          <w:color w:val="000000" w:themeColor="text1"/>
          <w:spacing w:val="-3"/>
          <w:sz w:val="24"/>
        </w:rPr>
        <w:t xml:space="preserve"> </w:t>
      </w:r>
      <w:r w:rsidRPr="00177514">
        <w:rPr>
          <w:color w:val="000000" w:themeColor="text1"/>
          <w:sz w:val="24"/>
        </w:rPr>
        <w:t>ключевым</w:t>
      </w:r>
      <w:r w:rsidRPr="00177514">
        <w:rPr>
          <w:color w:val="000000" w:themeColor="text1"/>
          <w:spacing w:val="-2"/>
          <w:sz w:val="24"/>
        </w:rPr>
        <w:t xml:space="preserve"> </w:t>
      </w:r>
      <w:r w:rsidRPr="00177514">
        <w:rPr>
          <w:color w:val="000000" w:themeColor="text1"/>
          <w:sz w:val="24"/>
        </w:rPr>
        <w:t>особенностям</w:t>
      </w:r>
      <w:r w:rsidRPr="00177514">
        <w:rPr>
          <w:color w:val="000000" w:themeColor="text1"/>
          <w:spacing w:val="-2"/>
          <w:sz w:val="24"/>
        </w:rPr>
        <w:t xml:space="preserve"> </w:t>
      </w:r>
      <w:r w:rsidRPr="00177514">
        <w:rPr>
          <w:color w:val="000000" w:themeColor="text1"/>
          <w:sz w:val="24"/>
        </w:rPr>
        <w:t>ФГОС</w:t>
      </w:r>
      <w:r w:rsidRPr="00177514">
        <w:rPr>
          <w:color w:val="000000" w:themeColor="text1"/>
          <w:spacing w:val="-1"/>
          <w:sz w:val="24"/>
        </w:rPr>
        <w:t xml:space="preserve"> </w:t>
      </w:r>
      <w:r w:rsidRPr="00177514">
        <w:rPr>
          <w:color w:val="000000" w:themeColor="text1"/>
          <w:sz w:val="24"/>
        </w:rPr>
        <w:t>ООО;</w:t>
      </w:r>
    </w:p>
    <w:p w:rsidR="002821A2" w:rsidRPr="00177514" w:rsidRDefault="005E5850" w:rsidP="00C777F8">
      <w:pPr>
        <w:pStyle w:val="a4"/>
        <w:numPr>
          <w:ilvl w:val="0"/>
          <w:numId w:val="5"/>
        </w:numPr>
        <w:tabs>
          <w:tab w:val="left" w:pos="921"/>
          <w:tab w:val="left" w:pos="9498"/>
        </w:tabs>
        <w:ind w:left="0" w:right="264" w:firstLine="0"/>
        <w:rPr>
          <w:color w:val="000000" w:themeColor="text1"/>
          <w:sz w:val="24"/>
        </w:rPr>
      </w:pPr>
      <w:r w:rsidRPr="00177514">
        <w:rPr>
          <w:color w:val="000000" w:themeColor="text1"/>
          <w:sz w:val="24"/>
        </w:rPr>
        <w:t>тренинги для педагогов с целью выявления и соотнесения собственной профессиональной</w:t>
      </w:r>
      <w:r w:rsidRPr="00177514">
        <w:rPr>
          <w:color w:val="000000" w:themeColor="text1"/>
          <w:spacing w:val="1"/>
          <w:sz w:val="24"/>
        </w:rPr>
        <w:t xml:space="preserve"> </w:t>
      </w:r>
      <w:r w:rsidRPr="00177514">
        <w:rPr>
          <w:color w:val="000000" w:themeColor="text1"/>
          <w:sz w:val="24"/>
        </w:rPr>
        <w:t>позиции с</w:t>
      </w:r>
      <w:r w:rsidRPr="00177514">
        <w:rPr>
          <w:color w:val="000000" w:themeColor="text1"/>
          <w:spacing w:val="-1"/>
          <w:sz w:val="24"/>
        </w:rPr>
        <w:t xml:space="preserve"> </w:t>
      </w:r>
      <w:r w:rsidRPr="00177514">
        <w:rPr>
          <w:color w:val="000000" w:themeColor="text1"/>
          <w:sz w:val="24"/>
        </w:rPr>
        <w:t>целями</w:t>
      </w:r>
      <w:r w:rsidRPr="00177514">
        <w:rPr>
          <w:color w:val="000000" w:themeColor="text1"/>
          <w:spacing w:val="1"/>
          <w:sz w:val="24"/>
        </w:rPr>
        <w:t xml:space="preserve"> </w:t>
      </w:r>
      <w:r w:rsidRPr="00177514">
        <w:rPr>
          <w:color w:val="000000" w:themeColor="text1"/>
          <w:sz w:val="24"/>
        </w:rPr>
        <w:t>и</w:t>
      </w:r>
      <w:r w:rsidRPr="00177514">
        <w:rPr>
          <w:color w:val="000000" w:themeColor="text1"/>
          <w:spacing w:val="-2"/>
          <w:sz w:val="24"/>
        </w:rPr>
        <w:t xml:space="preserve"> </w:t>
      </w:r>
      <w:r w:rsidRPr="00177514">
        <w:rPr>
          <w:color w:val="000000" w:themeColor="text1"/>
          <w:sz w:val="24"/>
        </w:rPr>
        <w:t>задачами</w:t>
      </w:r>
      <w:r w:rsidRPr="00177514">
        <w:rPr>
          <w:color w:val="000000" w:themeColor="text1"/>
          <w:spacing w:val="1"/>
          <w:sz w:val="24"/>
        </w:rPr>
        <w:t xml:space="preserve"> </w:t>
      </w:r>
      <w:r w:rsidRPr="00177514">
        <w:rPr>
          <w:color w:val="000000" w:themeColor="text1"/>
          <w:sz w:val="24"/>
        </w:rPr>
        <w:t>ФГОС ООО;</w:t>
      </w:r>
    </w:p>
    <w:p w:rsidR="002821A2" w:rsidRPr="00177514" w:rsidRDefault="005E5850" w:rsidP="00C777F8">
      <w:pPr>
        <w:pStyle w:val="a4"/>
        <w:numPr>
          <w:ilvl w:val="0"/>
          <w:numId w:val="5"/>
        </w:numPr>
        <w:tabs>
          <w:tab w:val="left" w:pos="921"/>
          <w:tab w:val="left" w:pos="9498"/>
        </w:tabs>
        <w:ind w:left="0" w:right="264" w:firstLine="0"/>
        <w:rPr>
          <w:color w:val="000000" w:themeColor="text1"/>
          <w:sz w:val="24"/>
        </w:rPr>
      </w:pPr>
      <w:r w:rsidRPr="00177514">
        <w:rPr>
          <w:color w:val="000000" w:themeColor="text1"/>
          <w:sz w:val="24"/>
        </w:rPr>
        <w:t>заседания</w:t>
      </w:r>
      <w:r w:rsidRPr="00177514">
        <w:rPr>
          <w:color w:val="000000" w:themeColor="text1"/>
          <w:spacing w:val="-2"/>
          <w:sz w:val="24"/>
        </w:rPr>
        <w:t xml:space="preserve"> </w:t>
      </w:r>
      <w:r w:rsidRPr="00177514">
        <w:rPr>
          <w:color w:val="000000" w:themeColor="text1"/>
          <w:sz w:val="24"/>
        </w:rPr>
        <w:t>методических</w:t>
      </w:r>
      <w:r w:rsidRPr="00177514">
        <w:rPr>
          <w:color w:val="000000" w:themeColor="text1"/>
          <w:spacing w:val="-2"/>
          <w:sz w:val="24"/>
        </w:rPr>
        <w:t xml:space="preserve"> </w:t>
      </w:r>
      <w:r w:rsidRPr="00177514">
        <w:rPr>
          <w:color w:val="000000" w:themeColor="text1"/>
          <w:sz w:val="24"/>
        </w:rPr>
        <w:t>объединений</w:t>
      </w:r>
      <w:r w:rsidRPr="00177514">
        <w:rPr>
          <w:color w:val="000000" w:themeColor="text1"/>
          <w:spacing w:val="-1"/>
          <w:sz w:val="24"/>
        </w:rPr>
        <w:t xml:space="preserve"> </w:t>
      </w:r>
      <w:r w:rsidRPr="00177514">
        <w:rPr>
          <w:color w:val="000000" w:themeColor="text1"/>
          <w:sz w:val="24"/>
        </w:rPr>
        <w:t>учителей по</w:t>
      </w:r>
      <w:r w:rsidRPr="00177514">
        <w:rPr>
          <w:color w:val="000000" w:themeColor="text1"/>
          <w:spacing w:val="-2"/>
          <w:sz w:val="24"/>
        </w:rPr>
        <w:t xml:space="preserve"> </w:t>
      </w:r>
      <w:r w:rsidRPr="00177514">
        <w:rPr>
          <w:color w:val="000000" w:themeColor="text1"/>
          <w:sz w:val="24"/>
        </w:rPr>
        <w:t>проблемам</w:t>
      </w:r>
      <w:r w:rsidRPr="00177514">
        <w:rPr>
          <w:color w:val="000000" w:themeColor="text1"/>
          <w:spacing w:val="-3"/>
          <w:sz w:val="24"/>
        </w:rPr>
        <w:t xml:space="preserve"> </w:t>
      </w:r>
      <w:r w:rsidRPr="00177514">
        <w:rPr>
          <w:color w:val="000000" w:themeColor="text1"/>
          <w:sz w:val="24"/>
        </w:rPr>
        <w:t>обновления</w:t>
      </w:r>
      <w:r w:rsidRPr="00177514">
        <w:rPr>
          <w:color w:val="000000" w:themeColor="text1"/>
          <w:spacing w:val="-1"/>
          <w:sz w:val="24"/>
        </w:rPr>
        <w:t xml:space="preserve"> </w:t>
      </w:r>
      <w:r w:rsidRPr="00177514">
        <w:rPr>
          <w:color w:val="000000" w:themeColor="text1"/>
          <w:sz w:val="24"/>
        </w:rPr>
        <w:t>ФГОС</w:t>
      </w:r>
      <w:r w:rsidRPr="00177514">
        <w:rPr>
          <w:color w:val="000000" w:themeColor="text1"/>
          <w:spacing w:val="-2"/>
          <w:sz w:val="24"/>
        </w:rPr>
        <w:t xml:space="preserve"> </w:t>
      </w:r>
      <w:r w:rsidRPr="00177514">
        <w:rPr>
          <w:color w:val="000000" w:themeColor="text1"/>
          <w:sz w:val="24"/>
        </w:rPr>
        <w:t>ООО;</w:t>
      </w:r>
    </w:p>
    <w:p w:rsidR="002821A2" w:rsidRPr="00177514" w:rsidRDefault="005E5850" w:rsidP="00C777F8">
      <w:pPr>
        <w:pStyle w:val="a4"/>
        <w:numPr>
          <w:ilvl w:val="0"/>
          <w:numId w:val="5"/>
        </w:numPr>
        <w:tabs>
          <w:tab w:val="left" w:pos="921"/>
          <w:tab w:val="left" w:pos="9498"/>
        </w:tabs>
        <w:ind w:left="0" w:right="264" w:firstLine="0"/>
        <w:rPr>
          <w:color w:val="000000" w:themeColor="text1"/>
          <w:sz w:val="24"/>
        </w:rPr>
      </w:pPr>
      <w:r w:rsidRPr="00177514">
        <w:rPr>
          <w:color w:val="000000" w:themeColor="text1"/>
          <w:sz w:val="24"/>
        </w:rPr>
        <w:t>конференции</w:t>
      </w:r>
      <w:r w:rsidRPr="00177514">
        <w:rPr>
          <w:color w:val="000000" w:themeColor="text1"/>
          <w:spacing w:val="1"/>
          <w:sz w:val="24"/>
        </w:rPr>
        <w:t xml:space="preserve"> </w:t>
      </w:r>
      <w:r w:rsidRPr="00177514">
        <w:rPr>
          <w:color w:val="000000" w:themeColor="text1"/>
          <w:sz w:val="24"/>
        </w:rPr>
        <w:t>участников</w:t>
      </w:r>
      <w:r w:rsidRPr="00177514">
        <w:rPr>
          <w:color w:val="000000" w:themeColor="text1"/>
          <w:spacing w:val="1"/>
          <w:sz w:val="24"/>
        </w:rPr>
        <w:t xml:space="preserve"> </w:t>
      </w:r>
      <w:r w:rsidRPr="00177514">
        <w:rPr>
          <w:color w:val="000000" w:themeColor="text1"/>
          <w:sz w:val="24"/>
        </w:rPr>
        <w:t>образовательных</w:t>
      </w:r>
      <w:r w:rsidRPr="00177514">
        <w:rPr>
          <w:color w:val="000000" w:themeColor="text1"/>
          <w:spacing w:val="1"/>
          <w:sz w:val="24"/>
        </w:rPr>
        <w:t xml:space="preserve"> </w:t>
      </w:r>
      <w:r w:rsidRPr="00177514">
        <w:rPr>
          <w:color w:val="000000" w:themeColor="text1"/>
          <w:sz w:val="24"/>
        </w:rPr>
        <w:t>отношений</w:t>
      </w:r>
      <w:r w:rsidRPr="00177514">
        <w:rPr>
          <w:color w:val="000000" w:themeColor="text1"/>
          <w:spacing w:val="1"/>
          <w:sz w:val="24"/>
        </w:rPr>
        <w:t xml:space="preserve"> </w:t>
      </w:r>
      <w:r w:rsidRPr="00177514">
        <w:rPr>
          <w:color w:val="000000" w:themeColor="text1"/>
          <w:sz w:val="24"/>
        </w:rPr>
        <w:t>и</w:t>
      </w:r>
      <w:r w:rsidRPr="00177514">
        <w:rPr>
          <w:color w:val="000000" w:themeColor="text1"/>
          <w:spacing w:val="1"/>
          <w:sz w:val="24"/>
        </w:rPr>
        <w:t xml:space="preserve"> </w:t>
      </w:r>
      <w:r w:rsidRPr="00177514">
        <w:rPr>
          <w:color w:val="000000" w:themeColor="text1"/>
          <w:sz w:val="24"/>
        </w:rPr>
        <w:t>социальных</w:t>
      </w:r>
      <w:r w:rsidRPr="00177514">
        <w:rPr>
          <w:color w:val="000000" w:themeColor="text1"/>
          <w:spacing w:val="1"/>
          <w:sz w:val="24"/>
        </w:rPr>
        <w:t xml:space="preserve"> </w:t>
      </w:r>
      <w:r w:rsidRPr="00177514">
        <w:rPr>
          <w:color w:val="000000" w:themeColor="text1"/>
          <w:sz w:val="24"/>
        </w:rPr>
        <w:t>партнеров</w:t>
      </w:r>
      <w:r w:rsidRPr="00177514">
        <w:rPr>
          <w:color w:val="000000" w:themeColor="text1"/>
          <w:spacing w:val="1"/>
          <w:sz w:val="24"/>
        </w:rPr>
        <w:t xml:space="preserve"> </w:t>
      </w:r>
      <w:r w:rsidRPr="00177514">
        <w:rPr>
          <w:color w:val="000000" w:themeColor="text1"/>
          <w:sz w:val="24"/>
        </w:rPr>
        <w:t>образовательной</w:t>
      </w:r>
      <w:r w:rsidRPr="00177514">
        <w:rPr>
          <w:color w:val="000000" w:themeColor="text1"/>
          <w:spacing w:val="1"/>
          <w:sz w:val="24"/>
        </w:rPr>
        <w:t xml:space="preserve"> </w:t>
      </w:r>
      <w:r w:rsidRPr="00177514">
        <w:rPr>
          <w:color w:val="000000" w:themeColor="text1"/>
          <w:sz w:val="24"/>
        </w:rPr>
        <w:t>организации</w:t>
      </w:r>
      <w:r w:rsidRPr="00177514">
        <w:rPr>
          <w:color w:val="000000" w:themeColor="text1"/>
          <w:spacing w:val="1"/>
          <w:sz w:val="24"/>
        </w:rPr>
        <w:t xml:space="preserve"> </w:t>
      </w:r>
      <w:r w:rsidRPr="00177514">
        <w:rPr>
          <w:color w:val="000000" w:themeColor="text1"/>
          <w:sz w:val="24"/>
        </w:rPr>
        <w:t>по</w:t>
      </w:r>
      <w:r w:rsidRPr="00177514">
        <w:rPr>
          <w:color w:val="000000" w:themeColor="text1"/>
          <w:spacing w:val="1"/>
          <w:sz w:val="24"/>
        </w:rPr>
        <w:t xml:space="preserve"> </w:t>
      </w:r>
      <w:r w:rsidRPr="00177514">
        <w:rPr>
          <w:color w:val="000000" w:themeColor="text1"/>
          <w:sz w:val="24"/>
        </w:rPr>
        <w:t>итогам</w:t>
      </w:r>
      <w:r w:rsidRPr="00177514">
        <w:rPr>
          <w:color w:val="000000" w:themeColor="text1"/>
          <w:spacing w:val="1"/>
          <w:sz w:val="24"/>
        </w:rPr>
        <w:t xml:space="preserve"> </w:t>
      </w:r>
      <w:r w:rsidRPr="00177514">
        <w:rPr>
          <w:color w:val="000000" w:themeColor="text1"/>
          <w:sz w:val="24"/>
        </w:rPr>
        <w:t>разработки</w:t>
      </w:r>
      <w:r w:rsidRPr="00177514">
        <w:rPr>
          <w:color w:val="000000" w:themeColor="text1"/>
          <w:spacing w:val="1"/>
          <w:sz w:val="24"/>
        </w:rPr>
        <w:t xml:space="preserve"> </w:t>
      </w:r>
      <w:r w:rsidRPr="00177514">
        <w:rPr>
          <w:color w:val="000000" w:themeColor="text1"/>
          <w:sz w:val="24"/>
        </w:rPr>
        <w:t>основной</w:t>
      </w:r>
      <w:r w:rsidRPr="00177514">
        <w:rPr>
          <w:color w:val="000000" w:themeColor="text1"/>
          <w:spacing w:val="1"/>
          <w:sz w:val="24"/>
        </w:rPr>
        <w:t xml:space="preserve"> </w:t>
      </w:r>
      <w:r w:rsidRPr="00177514">
        <w:rPr>
          <w:color w:val="000000" w:themeColor="text1"/>
          <w:sz w:val="24"/>
        </w:rPr>
        <w:t>образовательной</w:t>
      </w:r>
      <w:r w:rsidRPr="00177514">
        <w:rPr>
          <w:color w:val="000000" w:themeColor="text1"/>
          <w:spacing w:val="1"/>
          <w:sz w:val="24"/>
        </w:rPr>
        <w:t xml:space="preserve"> </w:t>
      </w:r>
      <w:r w:rsidRPr="00177514">
        <w:rPr>
          <w:color w:val="000000" w:themeColor="text1"/>
          <w:sz w:val="24"/>
        </w:rPr>
        <w:t>программы,</w:t>
      </w:r>
      <w:r w:rsidRPr="00177514">
        <w:rPr>
          <w:color w:val="000000" w:themeColor="text1"/>
          <w:spacing w:val="1"/>
          <w:sz w:val="24"/>
        </w:rPr>
        <w:t xml:space="preserve"> </w:t>
      </w:r>
      <w:r w:rsidRPr="00177514">
        <w:rPr>
          <w:color w:val="000000" w:themeColor="text1"/>
          <w:sz w:val="24"/>
        </w:rPr>
        <w:t>ее</w:t>
      </w:r>
      <w:r w:rsidRPr="00177514">
        <w:rPr>
          <w:color w:val="000000" w:themeColor="text1"/>
          <w:spacing w:val="-57"/>
          <w:sz w:val="24"/>
        </w:rPr>
        <w:t xml:space="preserve"> </w:t>
      </w:r>
      <w:r w:rsidRPr="00177514">
        <w:rPr>
          <w:color w:val="000000" w:themeColor="text1"/>
          <w:sz w:val="24"/>
        </w:rPr>
        <w:t>отдельных</w:t>
      </w:r>
      <w:r w:rsidRPr="00177514">
        <w:rPr>
          <w:color w:val="000000" w:themeColor="text1"/>
          <w:spacing w:val="-1"/>
          <w:sz w:val="24"/>
        </w:rPr>
        <w:t xml:space="preserve"> </w:t>
      </w:r>
      <w:r w:rsidRPr="00177514">
        <w:rPr>
          <w:color w:val="000000" w:themeColor="text1"/>
          <w:sz w:val="24"/>
        </w:rPr>
        <w:t>разделов, проблемам</w:t>
      </w:r>
      <w:r w:rsidRPr="00177514">
        <w:rPr>
          <w:color w:val="000000" w:themeColor="text1"/>
          <w:spacing w:val="1"/>
          <w:sz w:val="24"/>
        </w:rPr>
        <w:t xml:space="preserve"> </w:t>
      </w:r>
      <w:r w:rsidRPr="00177514">
        <w:rPr>
          <w:color w:val="000000" w:themeColor="text1"/>
          <w:sz w:val="24"/>
        </w:rPr>
        <w:t>апробации</w:t>
      </w:r>
      <w:r w:rsidRPr="00177514">
        <w:rPr>
          <w:color w:val="000000" w:themeColor="text1"/>
          <w:spacing w:val="-2"/>
          <w:sz w:val="24"/>
        </w:rPr>
        <w:t xml:space="preserve"> </w:t>
      </w:r>
      <w:r w:rsidRPr="00177514">
        <w:rPr>
          <w:color w:val="000000" w:themeColor="text1"/>
          <w:sz w:val="24"/>
        </w:rPr>
        <w:t>и введения ФГОС ООО;</w:t>
      </w:r>
    </w:p>
    <w:p w:rsidR="002821A2" w:rsidRPr="00177514" w:rsidRDefault="005E5850" w:rsidP="00C777F8">
      <w:pPr>
        <w:pStyle w:val="a4"/>
        <w:numPr>
          <w:ilvl w:val="0"/>
          <w:numId w:val="5"/>
        </w:numPr>
        <w:tabs>
          <w:tab w:val="left" w:pos="921"/>
          <w:tab w:val="left" w:pos="9498"/>
        </w:tabs>
        <w:ind w:left="0" w:right="264" w:firstLine="0"/>
        <w:rPr>
          <w:color w:val="000000" w:themeColor="text1"/>
          <w:sz w:val="24"/>
        </w:rPr>
      </w:pPr>
      <w:r w:rsidRPr="00177514">
        <w:rPr>
          <w:color w:val="000000" w:themeColor="text1"/>
          <w:sz w:val="24"/>
        </w:rPr>
        <w:t>участие</w:t>
      </w:r>
      <w:r w:rsidRPr="00177514">
        <w:rPr>
          <w:color w:val="000000" w:themeColor="text1"/>
          <w:spacing w:val="1"/>
          <w:sz w:val="24"/>
        </w:rPr>
        <w:t xml:space="preserve"> </w:t>
      </w:r>
      <w:r w:rsidRPr="00177514">
        <w:rPr>
          <w:color w:val="000000" w:themeColor="text1"/>
          <w:sz w:val="24"/>
        </w:rPr>
        <w:t>педагогов</w:t>
      </w:r>
      <w:r w:rsidRPr="00177514">
        <w:rPr>
          <w:color w:val="000000" w:themeColor="text1"/>
          <w:spacing w:val="1"/>
          <w:sz w:val="24"/>
        </w:rPr>
        <w:t xml:space="preserve"> </w:t>
      </w:r>
      <w:r w:rsidRPr="00177514">
        <w:rPr>
          <w:color w:val="000000" w:themeColor="text1"/>
          <w:sz w:val="24"/>
        </w:rPr>
        <w:t>в</w:t>
      </w:r>
      <w:r w:rsidRPr="00177514">
        <w:rPr>
          <w:color w:val="000000" w:themeColor="text1"/>
          <w:spacing w:val="1"/>
          <w:sz w:val="24"/>
        </w:rPr>
        <w:t xml:space="preserve"> </w:t>
      </w:r>
      <w:r w:rsidRPr="00177514">
        <w:rPr>
          <w:color w:val="000000" w:themeColor="text1"/>
          <w:sz w:val="24"/>
        </w:rPr>
        <w:t>разработке</w:t>
      </w:r>
      <w:r w:rsidRPr="00177514">
        <w:rPr>
          <w:color w:val="000000" w:themeColor="text1"/>
          <w:spacing w:val="1"/>
          <w:sz w:val="24"/>
        </w:rPr>
        <w:t xml:space="preserve"> </w:t>
      </w:r>
      <w:r w:rsidRPr="00177514">
        <w:rPr>
          <w:color w:val="000000" w:themeColor="text1"/>
          <w:sz w:val="24"/>
        </w:rPr>
        <w:t>разделов</w:t>
      </w:r>
      <w:r w:rsidRPr="00177514">
        <w:rPr>
          <w:color w:val="000000" w:themeColor="text1"/>
          <w:spacing w:val="1"/>
          <w:sz w:val="24"/>
        </w:rPr>
        <w:t xml:space="preserve"> </w:t>
      </w:r>
      <w:r w:rsidRPr="00177514">
        <w:rPr>
          <w:color w:val="000000" w:themeColor="text1"/>
          <w:sz w:val="24"/>
        </w:rPr>
        <w:t>и</w:t>
      </w:r>
      <w:r w:rsidRPr="00177514">
        <w:rPr>
          <w:color w:val="000000" w:themeColor="text1"/>
          <w:spacing w:val="1"/>
          <w:sz w:val="24"/>
        </w:rPr>
        <w:t xml:space="preserve"> </w:t>
      </w:r>
      <w:r w:rsidRPr="00177514">
        <w:rPr>
          <w:color w:val="000000" w:themeColor="text1"/>
          <w:sz w:val="24"/>
        </w:rPr>
        <w:t>компонентов</w:t>
      </w:r>
      <w:r w:rsidRPr="00177514">
        <w:rPr>
          <w:color w:val="000000" w:themeColor="text1"/>
          <w:spacing w:val="1"/>
          <w:sz w:val="24"/>
        </w:rPr>
        <w:t xml:space="preserve"> </w:t>
      </w:r>
      <w:r w:rsidRPr="00177514">
        <w:rPr>
          <w:color w:val="000000" w:themeColor="text1"/>
          <w:sz w:val="24"/>
        </w:rPr>
        <w:t>основной</w:t>
      </w:r>
      <w:r w:rsidRPr="00177514">
        <w:rPr>
          <w:color w:val="000000" w:themeColor="text1"/>
          <w:spacing w:val="1"/>
          <w:sz w:val="24"/>
        </w:rPr>
        <w:t xml:space="preserve"> </w:t>
      </w:r>
      <w:r w:rsidRPr="00177514">
        <w:rPr>
          <w:color w:val="000000" w:themeColor="text1"/>
          <w:sz w:val="24"/>
        </w:rPr>
        <w:t>образовательной</w:t>
      </w:r>
      <w:r w:rsidRPr="00177514">
        <w:rPr>
          <w:color w:val="000000" w:themeColor="text1"/>
          <w:spacing w:val="1"/>
          <w:sz w:val="24"/>
        </w:rPr>
        <w:t xml:space="preserve"> </w:t>
      </w:r>
      <w:r w:rsidRPr="00177514">
        <w:rPr>
          <w:color w:val="000000" w:themeColor="text1"/>
          <w:sz w:val="24"/>
        </w:rPr>
        <w:t>программы</w:t>
      </w:r>
      <w:r w:rsidRPr="00177514">
        <w:rPr>
          <w:color w:val="000000" w:themeColor="text1"/>
          <w:spacing w:val="-2"/>
          <w:sz w:val="24"/>
        </w:rPr>
        <w:t xml:space="preserve"> </w:t>
      </w:r>
      <w:r w:rsidRPr="00177514">
        <w:rPr>
          <w:color w:val="000000" w:themeColor="text1"/>
          <w:sz w:val="24"/>
        </w:rPr>
        <w:t>образовательной</w:t>
      </w:r>
      <w:r w:rsidRPr="00177514">
        <w:rPr>
          <w:color w:val="000000" w:themeColor="text1"/>
          <w:spacing w:val="1"/>
          <w:sz w:val="24"/>
        </w:rPr>
        <w:t xml:space="preserve"> </w:t>
      </w:r>
      <w:r w:rsidRPr="00177514">
        <w:rPr>
          <w:color w:val="000000" w:themeColor="text1"/>
          <w:sz w:val="24"/>
        </w:rPr>
        <w:t>организации;</w:t>
      </w:r>
    </w:p>
    <w:p w:rsidR="002821A2" w:rsidRPr="00177514" w:rsidRDefault="005E5850" w:rsidP="00C777F8">
      <w:pPr>
        <w:pStyle w:val="a4"/>
        <w:numPr>
          <w:ilvl w:val="0"/>
          <w:numId w:val="5"/>
        </w:numPr>
        <w:tabs>
          <w:tab w:val="left" w:pos="921"/>
          <w:tab w:val="left" w:pos="9498"/>
        </w:tabs>
        <w:ind w:left="0" w:right="264" w:firstLine="0"/>
        <w:rPr>
          <w:color w:val="000000" w:themeColor="text1"/>
          <w:sz w:val="24"/>
        </w:rPr>
      </w:pPr>
      <w:r w:rsidRPr="00177514">
        <w:rPr>
          <w:color w:val="000000" w:themeColor="text1"/>
          <w:sz w:val="24"/>
        </w:rPr>
        <w:t>участие</w:t>
      </w:r>
      <w:r w:rsidRPr="00177514">
        <w:rPr>
          <w:color w:val="000000" w:themeColor="text1"/>
          <w:spacing w:val="47"/>
          <w:sz w:val="24"/>
        </w:rPr>
        <w:t xml:space="preserve"> </w:t>
      </w:r>
      <w:r w:rsidRPr="00177514">
        <w:rPr>
          <w:color w:val="000000" w:themeColor="text1"/>
          <w:sz w:val="24"/>
        </w:rPr>
        <w:t>педагогов</w:t>
      </w:r>
      <w:r w:rsidRPr="00177514">
        <w:rPr>
          <w:color w:val="000000" w:themeColor="text1"/>
          <w:spacing w:val="50"/>
          <w:sz w:val="24"/>
        </w:rPr>
        <w:t xml:space="preserve"> </w:t>
      </w:r>
      <w:r w:rsidRPr="00177514">
        <w:rPr>
          <w:color w:val="000000" w:themeColor="text1"/>
          <w:sz w:val="24"/>
        </w:rPr>
        <w:t>в</w:t>
      </w:r>
      <w:r w:rsidRPr="00177514">
        <w:rPr>
          <w:color w:val="000000" w:themeColor="text1"/>
          <w:spacing w:val="48"/>
          <w:sz w:val="24"/>
        </w:rPr>
        <w:t xml:space="preserve"> </w:t>
      </w:r>
      <w:r w:rsidRPr="00177514">
        <w:rPr>
          <w:color w:val="000000" w:themeColor="text1"/>
          <w:sz w:val="24"/>
        </w:rPr>
        <w:t>проведении</w:t>
      </w:r>
      <w:r w:rsidRPr="00177514">
        <w:rPr>
          <w:color w:val="000000" w:themeColor="text1"/>
          <w:spacing w:val="49"/>
          <w:sz w:val="24"/>
        </w:rPr>
        <w:t xml:space="preserve"> </w:t>
      </w:r>
      <w:r w:rsidRPr="00177514">
        <w:rPr>
          <w:color w:val="000000" w:themeColor="text1"/>
          <w:sz w:val="24"/>
        </w:rPr>
        <w:t>мастер-классов,</w:t>
      </w:r>
      <w:r w:rsidRPr="00177514">
        <w:rPr>
          <w:color w:val="000000" w:themeColor="text1"/>
          <w:spacing w:val="48"/>
          <w:sz w:val="24"/>
        </w:rPr>
        <w:t xml:space="preserve"> </w:t>
      </w:r>
      <w:r w:rsidRPr="00177514">
        <w:rPr>
          <w:color w:val="000000" w:themeColor="text1"/>
          <w:sz w:val="24"/>
        </w:rPr>
        <w:t>круглых</w:t>
      </w:r>
      <w:r w:rsidRPr="00177514">
        <w:rPr>
          <w:color w:val="000000" w:themeColor="text1"/>
          <w:spacing w:val="49"/>
          <w:sz w:val="24"/>
        </w:rPr>
        <w:t xml:space="preserve"> </w:t>
      </w:r>
      <w:r w:rsidRPr="00177514">
        <w:rPr>
          <w:color w:val="000000" w:themeColor="text1"/>
          <w:sz w:val="24"/>
        </w:rPr>
        <w:t>столов,</w:t>
      </w:r>
      <w:r w:rsidRPr="00177514">
        <w:rPr>
          <w:color w:val="000000" w:themeColor="text1"/>
          <w:spacing w:val="50"/>
          <w:sz w:val="24"/>
        </w:rPr>
        <w:t xml:space="preserve"> </w:t>
      </w:r>
      <w:r w:rsidRPr="00177514">
        <w:rPr>
          <w:color w:val="000000" w:themeColor="text1"/>
          <w:sz w:val="24"/>
        </w:rPr>
        <w:t>стажерских</w:t>
      </w:r>
      <w:r w:rsidRPr="00177514">
        <w:rPr>
          <w:color w:val="000000" w:themeColor="text1"/>
          <w:spacing w:val="49"/>
          <w:sz w:val="24"/>
        </w:rPr>
        <w:t xml:space="preserve"> </w:t>
      </w:r>
      <w:r w:rsidRPr="00177514">
        <w:rPr>
          <w:color w:val="000000" w:themeColor="text1"/>
          <w:sz w:val="24"/>
        </w:rPr>
        <w:t>площадок,</w:t>
      </w:r>
    </w:p>
    <w:p w:rsidR="002821A2" w:rsidRPr="00177514" w:rsidRDefault="005E5850" w:rsidP="00C777F8">
      <w:pPr>
        <w:pStyle w:val="a3"/>
        <w:tabs>
          <w:tab w:val="left" w:pos="9498"/>
        </w:tabs>
        <w:ind w:left="0" w:right="264"/>
        <w:rPr>
          <w:color w:val="000000" w:themeColor="text1"/>
        </w:rPr>
      </w:pPr>
      <w:r w:rsidRPr="00177514">
        <w:rPr>
          <w:color w:val="000000" w:themeColor="text1"/>
        </w:rPr>
        <w:t>«открытых» уроков, внеурочных занятий и мероприятий по отдельным направлениям введения и</w:t>
      </w:r>
      <w:r w:rsidRPr="00177514">
        <w:rPr>
          <w:color w:val="000000" w:themeColor="text1"/>
          <w:spacing w:val="1"/>
        </w:rPr>
        <w:t xml:space="preserve"> </w:t>
      </w:r>
      <w:r w:rsidRPr="00177514">
        <w:rPr>
          <w:color w:val="000000" w:themeColor="text1"/>
        </w:rPr>
        <w:t>реализации ФГОС ООО.</w:t>
      </w:r>
    </w:p>
    <w:p w:rsidR="002821A2" w:rsidRPr="00177514" w:rsidRDefault="005E5850" w:rsidP="00C777F8">
      <w:pPr>
        <w:pStyle w:val="a3"/>
        <w:tabs>
          <w:tab w:val="left" w:pos="9498"/>
        </w:tabs>
        <w:ind w:left="0" w:right="264"/>
        <w:rPr>
          <w:color w:val="000000" w:themeColor="text1"/>
        </w:rPr>
      </w:pPr>
      <w:r w:rsidRPr="00177514">
        <w:rPr>
          <w:color w:val="000000" w:themeColor="text1"/>
        </w:rPr>
        <w:t>Подведение итогов</w:t>
      </w:r>
      <w:r w:rsidRPr="00177514">
        <w:rPr>
          <w:color w:val="000000" w:themeColor="text1"/>
          <w:spacing w:val="1"/>
        </w:rPr>
        <w:t xml:space="preserve"> </w:t>
      </w:r>
      <w:r w:rsidRPr="00177514">
        <w:rPr>
          <w:color w:val="000000" w:themeColor="text1"/>
        </w:rPr>
        <w:t>и</w:t>
      </w:r>
      <w:r w:rsidRPr="00177514">
        <w:rPr>
          <w:color w:val="000000" w:themeColor="text1"/>
          <w:spacing w:val="1"/>
        </w:rPr>
        <w:t xml:space="preserve"> </w:t>
      </w:r>
      <w:r w:rsidRPr="00177514">
        <w:rPr>
          <w:color w:val="000000" w:themeColor="text1"/>
        </w:rPr>
        <w:t>обсуждение результатов</w:t>
      </w:r>
      <w:r w:rsidRPr="00177514">
        <w:rPr>
          <w:color w:val="000000" w:themeColor="text1"/>
          <w:spacing w:val="1"/>
        </w:rPr>
        <w:t xml:space="preserve"> </w:t>
      </w:r>
      <w:r w:rsidRPr="00177514">
        <w:rPr>
          <w:color w:val="000000" w:themeColor="text1"/>
        </w:rPr>
        <w:t>мероприятий</w:t>
      </w:r>
      <w:r w:rsidRPr="00177514">
        <w:rPr>
          <w:color w:val="000000" w:themeColor="text1"/>
          <w:spacing w:val="1"/>
        </w:rPr>
        <w:t xml:space="preserve"> </w:t>
      </w:r>
      <w:r w:rsidRPr="00177514">
        <w:rPr>
          <w:color w:val="000000" w:themeColor="text1"/>
        </w:rPr>
        <w:t>при</w:t>
      </w:r>
      <w:r w:rsidRPr="00177514">
        <w:rPr>
          <w:color w:val="000000" w:themeColor="text1"/>
          <w:spacing w:val="1"/>
        </w:rPr>
        <w:t xml:space="preserve"> </w:t>
      </w:r>
      <w:r w:rsidRPr="00177514">
        <w:rPr>
          <w:color w:val="000000" w:themeColor="text1"/>
        </w:rPr>
        <w:t>этом могут</w:t>
      </w:r>
      <w:r w:rsidRPr="00177514">
        <w:rPr>
          <w:color w:val="000000" w:themeColor="text1"/>
          <w:spacing w:val="1"/>
        </w:rPr>
        <w:t xml:space="preserve"> </w:t>
      </w:r>
      <w:r w:rsidRPr="00177514">
        <w:rPr>
          <w:color w:val="000000" w:themeColor="text1"/>
        </w:rPr>
        <w:t>осуществляться</w:t>
      </w:r>
      <w:r w:rsidRPr="00177514">
        <w:rPr>
          <w:color w:val="000000" w:themeColor="text1"/>
          <w:spacing w:val="1"/>
        </w:rPr>
        <w:t xml:space="preserve"> </w:t>
      </w:r>
      <w:r w:rsidRPr="00177514">
        <w:rPr>
          <w:color w:val="000000" w:themeColor="text1"/>
        </w:rPr>
        <w:t>в</w:t>
      </w:r>
      <w:r w:rsidRPr="00177514">
        <w:rPr>
          <w:color w:val="000000" w:themeColor="text1"/>
          <w:spacing w:val="1"/>
        </w:rPr>
        <w:t xml:space="preserve"> </w:t>
      </w:r>
      <w:r w:rsidRPr="00177514">
        <w:rPr>
          <w:color w:val="000000" w:themeColor="text1"/>
        </w:rPr>
        <w:t>разных формах: совещания при директоре, заседания педагогического и методического советов,</w:t>
      </w:r>
      <w:r w:rsidRPr="00177514">
        <w:rPr>
          <w:color w:val="000000" w:themeColor="text1"/>
          <w:spacing w:val="1"/>
        </w:rPr>
        <w:t xml:space="preserve"> </w:t>
      </w:r>
      <w:r w:rsidRPr="00177514">
        <w:rPr>
          <w:color w:val="000000" w:themeColor="text1"/>
        </w:rPr>
        <w:t>решения педагогического совета, презентации, приказы, инструкции, рекомендации, резолюции и</w:t>
      </w:r>
      <w:r w:rsidRPr="00177514">
        <w:rPr>
          <w:color w:val="000000" w:themeColor="text1"/>
          <w:spacing w:val="1"/>
        </w:rPr>
        <w:t xml:space="preserve"> </w:t>
      </w:r>
      <w:r w:rsidRPr="00177514">
        <w:rPr>
          <w:color w:val="000000" w:themeColor="text1"/>
        </w:rPr>
        <w:t>т. д.</w:t>
      </w:r>
    </w:p>
    <w:p w:rsidR="002821A2" w:rsidRPr="00177514" w:rsidRDefault="005E5850" w:rsidP="00C777F8">
      <w:pPr>
        <w:pStyle w:val="a3"/>
        <w:tabs>
          <w:tab w:val="left" w:pos="9498"/>
        </w:tabs>
        <w:ind w:left="0" w:right="264"/>
        <w:rPr>
          <w:color w:val="000000" w:themeColor="text1"/>
        </w:rPr>
      </w:pPr>
      <w:r w:rsidRPr="00177514">
        <w:rPr>
          <w:color w:val="000000" w:themeColor="text1"/>
        </w:rPr>
        <w:t>Сведения</w:t>
      </w:r>
      <w:r w:rsidRPr="00177514">
        <w:rPr>
          <w:color w:val="000000" w:themeColor="text1"/>
          <w:spacing w:val="1"/>
        </w:rPr>
        <w:t xml:space="preserve"> </w:t>
      </w:r>
      <w:r w:rsidRPr="00177514">
        <w:rPr>
          <w:color w:val="000000" w:themeColor="text1"/>
        </w:rPr>
        <w:t>о</w:t>
      </w:r>
      <w:r w:rsidRPr="00177514">
        <w:rPr>
          <w:color w:val="000000" w:themeColor="text1"/>
          <w:spacing w:val="1"/>
        </w:rPr>
        <w:t xml:space="preserve"> </w:t>
      </w:r>
      <w:r w:rsidRPr="00177514">
        <w:rPr>
          <w:color w:val="000000" w:themeColor="text1"/>
        </w:rPr>
        <w:t>персональном</w:t>
      </w:r>
      <w:r w:rsidRPr="00177514">
        <w:rPr>
          <w:color w:val="000000" w:themeColor="text1"/>
          <w:spacing w:val="1"/>
        </w:rPr>
        <w:t xml:space="preserve"> </w:t>
      </w:r>
      <w:r w:rsidRPr="00177514">
        <w:rPr>
          <w:color w:val="000000" w:themeColor="text1"/>
        </w:rPr>
        <w:t>составе</w:t>
      </w:r>
      <w:r w:rsidRPr="00177514">
        <w:rPr>
          <w:color w:val="000000" w:themeColor="text1"/>
          <w:spacing w:val="1"/>
        </w:rPr>
        <w:t xml:space="preserve"> </w:t>
      </w:r>
      <w:r w:rsidRPr="00177514">
        <w:rPr>
          <w:color w:val="000000" w:themeColor="text1"/>
        </w:rPr>
        <w:t>педагогических</w:t>
      </w:r>
      <w:r w:rsidRPr="00177514">
        <w:rPr>
          <w:color w:val="000000" w:themeColor="text1"/>
          <w:spacing w:val="1"/>
        </w:rPr>
        <w:t xml:space="preserve"> </w:t>
      </w:r>
      <w:r w:rsidRPr="00177514">
        <w:rPr>
          <w:color w:val="000000" w:themeColor="text1"/>
        </w:rPr>
        <w:t>работников,</w:t>
      </w:r>
      <w:r w:rsidRPr="00177514">
        <w:rPr>
          <w:color w:val="000000" w:themeColor="text1"/>
          <w:spacing w:val="1"/>
        </w:rPr>
        <w:t xml:space="preserve"> </w:t>
      </w:r>
      <w:r w:rsidRPr="00177514">
        <w:rPr>
          <w:color w:val="000000" w:themeColor="text1"/>
        </w:rPr>
        <w:t>реализующих</w:t>
      </w:r>
      <w:r w:rsidRPr="00177514">
        <w:rPr>
          <w:color w:val="000000" w:themeColor="text1"/>
          <w:spacing w:val="1"/>
        </w:rPr>
        <w:t xml:space="preserve"> </w:t>
      </w:r>
      <w:r w:rsidRPr="00177514">
        <w:rPr>
          <w:color w:val="000000" w:themeColor="text1"/>
        </w:rPr>
        <w:t>основную</w:t>
      </w:r>
      <w:r w:rsidRPr="00177514">
        <w:rPr>
          <w:color w:val="000000" w:themeColor="text1"/>
          <w:spacing w:val="1"/>
        </w:rPr>
        <w:t xml:space="preserve"> </w:t>
      </w:r>
      <w:r w:rsidRPr="00177514">
        <w:rPr>
          <w:color w:val="000000" w:themeColor="text1"/>
        </w:rPr>
        <w:t>образовательную программу основного общего образования размещены на официальном сайте</w:t>
      </w:r>
      <w:r w:rsidRPr="00177514">
        <w:rPr>
          <w:color w:val="000000" w:themeColor="text1"/>
          <w:spacing w:val="1"/>
        </w:rPr>
        <w:t xml:space="preserve"> </w:t>
      </w:r>
      <w:r w:rsidRPr="00177514">
        <w:rPr>
          <w:color w:val="000000" w:themeColor="text1"/>
        </w:rPr>
        <w:t>образовательной организации.</w:t>
      </w:r>
    </w:p>
    <w:p w:rsidR="002821A2" w:rsidRPr="002D48BA" w:rsidRDefault="005E5850" w:rsidP="00C777F8">
      <w:pPr>
        <w:pStyle w:val="11"/>
        <w:numPr>
          <w:ilvl w:val="0"/>
          <w:numId w:val="7"/>
        </w:numPr>
        <w:tabs>
          <w:tab w:val="left" w:pos="981"/>
          <w:tab w:val="left" w:pos="9498"/>
        </w:tabs>
        <w:ind w:left="0" w:right="264" w:firstLine="0"/>
        <w:jc w:val="both"/>
        <w:rPr>
          <w:color w:val="000000" w:themeColor="text1"/>
        </w:rPr>
      </w:pPr>
      <w:r w:rsidRPr="002D48BA">
        <w:rPr>
          <w:b w:val="0"/>
          <w:color w:val="000000" w:themeColor="text1"/>
        </w:rPr>
        <w:tab/>
      </w:r>
      <w:r w:rsidRPr="002D48BA">
        <w:rPr>
          <w:color w:val="000000" w:themeColor="text1"/>
        </w:rPr>
        <w:lastRenderedPageBreak/>
        <w:t>Требования</w:t>
      </w:r>
      <w:r w:rsidRPr="002D48BA">
        <w:rPr>
          <w:color w:val="000000" w:themeColor="text1"/>
          <w:spacing w:val="1"/>
        </w:rPr>
        <w:t xml:space="preserve"> </w:t>
      </w:r>
      <w:r w:rsidRPr="002D48BA">
        <w:rPr>
          <w:color w:val="000000" w:themeColor="text1"/>
        </w:rPr>
        <w:t>к</w:t>
      </w:r>
      <w:r w:rsidRPr="002D48BA">
        <w:rPr>
          <w:color w:val="000000" w:themeColor="text1"/>
          <w:spacing w:val="1"/>
        </w:rPr>
        <w:t xml:space="preserve"> </w:t>
      </w:r>
      <w:r w:rsidRPr="002D48BA">
        <w:rPr>
          <w:color w:val="000000" w:themeColor="text1"/>
        </w:rPr>
        <w:t>условиям</w:t>
      </w:r>
      <w:r w:rsidRPr="002D48BA">
        <w:rPr>
          <w:color w:val="000000" w:themeColor="text1"/>
          <w:spacing w:val="1"/>
        </w:rPr>
        <w:t xml:space="preserve"> </w:t>
      </w:r>
      <w:r w:rsidRPr="002D48BA">
        <w:rPr>
          <w:color w:val="000000" w:themeColor="text1"/>
        </w:rPr>
        <w:t>работы</w:t>
      </w:r>
      <w:r w:rsidRPr="002D48BA">
        <w:rPr>
          <w:color w:val="000000" w:themeColor="text1"/>
          <w:spacing w:val="1"/>
        </w:rPr>
        <w:t xml:space="preserve"> </w:t>
      </w:r>
      <w:r w:rsidRPr="002D48BA">
        <w:rPr>
          <w:color w:val="000000" w:themeColor="text1"/>
        </w:rPr>
        <w:t>с</w:t>
      </w:r>
      <w:r w:rsidRPr="002D48BA">
        <w:rPr>
          <w:color w:val="000000" w:themeColor="text1"/>
          <w:spacing w:val="1"/>
        </w:rPr>
        <w:t xml:space="preserve"> </w:t>
      </w:r>
      <w:r w:rsidRPr="002D48BA">
        <w:rPr>
          <w:color w:val="000000" w:themeColor="text1"/>
        </w:rPr>
        <w:t>обучающимися</w:t>
      </w:r>
      <w:r w:rsidRPr="002D48BA">
        <w:rPr>
          <w:color w:val="000000" w:themeColor="text1"/>
          <w:spacing w:val="1"/>
        </w:rPr>
        <w:t xml:space="preserve"> </w:t>
      </w:r>
      <w:r w:rsidRPr="002D48BA">
        <w:rPr>
          <w:color w:val="000000" w:themeColor="text1"/>
        </w:rPr>
        <w:t>с</w:t>
      </w:r>
      <w:r w:rsidRPr="002D48BA">
        <w:rPr>
          <w:color w:val="000000" w:themeColor="text1"/>
          <w:spacing w:val="1"/>
        </w:rPr>
        <w:t xml:space="preserve"> </w:t>
      </w:r>
      <w:r w:rsidRPr="002D48BA">
        <w:rPr>
          <w:color w:val="000000" w:themeColor="text1"/>
        </w:rPr>
        <w:t>особыми</w:t>
      </w:r>
      <w:r w:rsidRPr="002D48BA">
        <w:rPr>
          <w:color w:val="000000" w:themeColor="text1"/>
          <w:spacing w:val="1"/>
        </w:rPr>
        <w:t xml:space="preserve"> </w:t>
      </w:r>
      <w:r w:rsidRPr="002D48BA">
        <w:rPr>
          <w:color w:val="000000" w:themeColor="text1"/>
        </w:rPr>
        <w:t>образовательными</w:t>
      </w:r>
      <w:r w:rsidRPr="002D48BA">
        <w:rPr>
          <w:color w:val="000000" w:themeColor="text1"/>
          <w:spacing w:val="1"/>
        </w:rPr>
        <w:t xml:space="preserve"> </w:t>
      </w:r>
      <w:r w:rsidRPr="002D48BA">
        <w:rPr>
          <w:color w:val="000000" w:themeColor="text1"/>
        </w:rPr>
        <w:t>потребностями.</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 xml:space="preserve">В воспитательной работе МБОУ «ЦО №52 им. В.В. Лапина» с категориями обучающихся, имеющих особые образовательные потребности: </w:t>
      </w:r>
      <w:r w:rsidRPr="002D48BA">
        <w:rPr>
          <w:iCs/>
          <w:color w:val="000000" w:themeColor="text1"/>
          <w:sz w:val="24"/>
          <w:szCs w:val="24"/>
        </w:rPr>
        <w:t>обучающихся с</w:t>
      </w:r>
      <w:r w:rsidRPr="002D48BA">
        <w:rPr>
          <w:color w:val="000000" w:themeColor="text1"/>
          <w:sz w:val="24"/>
          <w:szCs w:val="24"/>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 организовано образовательное и воспитательное пространство по программе «Доступная среда»;</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 для детей из социально уязвимых групп разработана система наставничества, педагогического сопровождения;</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 для детей, не имеющих возможности обучаться инклюзивно, формируются индивидуальные учебные паны.</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Особыми задачами воспитания обучающихся с особыми образовательными потребностями являются:</w:t>
      </w:r>
    </w:p>
    <w:p w:rsidR="002D48BA" w:rsidRPr="002D48BA" w:rsidRDefault="002D48BA" w:rsidP="00C777F8">
      <w:pPr>
        <w:numPr>
          <w:ilvl w:val="0"/>
          <w:numId w:val="94"/>
        </w:numPr>
        <w:tabs>
          <w:tab w:val="left" w:pos="993"/>
          <w:tab w:val="left" w:pos="9498"/>
        </w:tabs>
        <w:autoSpaceDE/>
        <w:autoSpaceDN/>
        <w:ind w:left="0" w:right="264" w:firstLine="0"/>
        <w:jc w:val="both"/>
        <w:rPr>
          <w:color w:val="000000" w:themeColor="text1"/>
          <w:sz w:val="24"/>
          <w:szCs w:val="24"/>
        </w:rPr>
      </w:pPr>
      <w:r w:rsidRPr="002D48BA">
        <w:rPr>
          <w:color w:val="000000" w:themeColor="text1"/>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2D48BA" w:rsidRPr="002D48BA" w:rsidRDefault="002D48BA" w:rsidP="00C777F8">
      <w:pPr>
        <w:numPr>
          <w:ilvl w:val="0"/>
          <w:numId w:val="94"/>
        </w:numPr>
        <w:tabs>
          <w:tab w:val="left" w:pos="993"/>
          <w:tab w:val="left" w:pos="9498"/>
        </w:tabs>
        <w:autoSpaceDE/>
        <w:autoSpaceDN/>
        <w:ind w:left="0" w:right="264" w:firstLine="0"/>
        <w:jc w:val="both"/>
        <w:rPr>
          <w:color w:val="000000" w:themeColor="text1"/>
          <w:sz w:val="24"/>
          <w:szCs w:val="24"/>
        </w:rPr>
      </w:pPr>
      <w:r w:rsidRPr="002D48BA">
        <w:rPr>
          <w:color w:val="000000" w:themeColor="text1"/>
          <w:sz w:val="24"/>
          <w:szCs w:val="24"/>
        </w:rPr>
        <w:t>формирование доброжелательного отношения к обучающимся и их семьям со стороны всех участников образовательных отношений;</w:t>
      </w:r>
    </w:p>
    <w:p w:rsidR="002D48BA" w:rsidRPr="002D48BA" w:rsidRDefault="002D48BA" w:rsidP="00C777F8">
      <w:pPr>
        <w:numPr>
          <w:ilvl w:val="0"/>
          <w:numId w:val="94"/>
        </w:numPr>
        <w:tabs>
          <w:tab w:val="left" w:pos="993"/>
          <w:tab w:val="left" w:pos="9498"/>
        </w:tabs>
        <w:autoSpaceDE/>
        <w:autoSpaceDN/>
        <w:ind w:left="0" w:right="264" w:firstLine="0"/>
        <w:jc w:val="both"/>
        <w:rPr>
          <w:color w:val="000000" w:themeColor="text1"/>
          <w:sz w:val="24"/>
          <w:szCs w:val="24"/>
        </w:rPr>
      </w:pPr>
      <w:r w:rsidRPr="002D48BA">
        <w:rPr>
          <w:color w:val="000000" w:themeColor="text1"/>
          <w:sz w:val="24"/>
          <w:szCs w:val="24"/>
        </w:rPr>
        <w:t>построение воспитательной деятельности с учётом индивидуальных особенностей и возможностей каждого обучающегося;</w:t>
      </w:r>
    </w:p>
    <w:p w:rsidR="002D48BA" w:rsidRPr="002D48BA" w:rsidRDefault="002D48BA" w:rsidP="00C777F8">
      <w:pPr>
        <w:numPr>
          <w:ilvl w:val="0"/>
          <w:numId w:val="94"/>
        </w:numPr>
        <w:tabs>
          <w:tab w:val="left" w:pos="993"/>
          <w:tab w:val="left" w:pos="9498"/>
        </w:tabs>
        <w:autoSpaceDE/>
        <w:autoSpaceDN/>
        <w:ind w:left="0" w:right="264" w:firstLine="0"/>
        <w:jc w:val="both"/>
        <w:rPr>
          <w:color w:val="000000" w:themeColor="text1"/>
          <w:sz w:val="24"/>
          <w:szCs w:val="24"/>
        </w:rPr>
      </w:pPr>
      <w:r w:rsidRPr="002D48BA">
        <w:rPr>
          <w:color w:val="000000" w:themeColor="text1"/>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2D48BA" w:rsidRPr="002D48BA" w:rsidRDefault="002D48BA" w:rsidP="00C777F8">
      <w:pPr>
        <w:tabs>
          <w:tab w:val="left" w:pos="9498"/>
        </w:tabs>
        <w:ind w:right="264"/>
        <w:jc w:val="both"/>
        <w:rPr>
          <w:color w:val="000000" w:themeColor="text1"/>
          <w:sz w:val="24"/>
          <w:szCs w:val="24"/>
        </w:rPr>
      </w:pPr>
      <w:r w:rsidRPr="002D48BA">
        <w:rPr>
          <w:color w:val="000000" w:themeColor="text1"/>
          <w:sz w:val="24"/>
          <w:szCs w:val="24"/>
        </w:rPr>
        <w:t>При организации воспитания обучающихся с особыми образовательными потребностями необходимо ориентироваться на:</w:t>
      </w:r>
    </w:p>
    <w:p w:rsidR="002D48BA" w:rsidRPr="002D48BA" w:rsidRDefault="002D48BA" w:rsidP="00C777F8">
      <w:pPr>
        <w:tabs>
          <w:tab w:val="left" w:pos="9498"/>
        </w:tabs>
        <w:ind w:right="264"/>
        <w:jc w:val="both"/>
        <w:rPr>
          <w:color w:val="000000" w:themeColor="text1"/>
          <w:sz w:val="24"/>
          <w:szCs w:val="24"/>
        </w:rPr>
      </w:pPr>
      <w:r w:rsidRPr="002D48BA">
        <w:rPr>
          <w:color w:val="000000" w:themeColor="text1"/>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2D48BA" w:rsidRPr="002D48BA" w:rsidRDefault="002D48BA" w:rsidP="00C777F8">
      <w:pPr>
        <w:tabs>
          <w:tab w:val="left" w:pos="9498"/>
        </w:tabs>
        <w:ind w:right="264"/>
        <w:jc w:val="both"/>
        <w:rPr>
          <w:color w:val="000000" w:themeColor="text1"/>
          <w:sz w:val="24"/>
          <w:szCs w:val="24"/>
        </w:rPr>
      </w:pPr>
      <w:r w:rsidRPr="002D48BA">
        <w:rPr>
          <w:color w:val="000000" w:themeColor="text1"/>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2D48BA" w:rsidRPr="002D48BA" w:rsidRDefault="002D48BA" w:rsidP="00C777F8">
      <w:pPr>
        <w:tabs>
          <w:tab w:val="left" w:pos="9498"/>
        </w:tabs>
        <w:ind w:right="264"/>
        <w:jc w:val="both"/>
        <w:rPr>
          <w:color w:val="000000" w:themeColor="text1"/>
          <w:sz w:val="24"/>
          <w:szCs w:val="24"/>
        </w:rPr>
      </w:pPr>
      <w:r w:rsidRPr="002D48BA">
        <w:rPr>
          <w:color w:val="000000" w:themeColor="text1"/>
          <w:sz w:val="24"/>
          <w:szCs w:val="24"/>
        </w:rPr>
        <w:t>– личностно-ориентированный подход в организации всех видов деятельности</w:t>
      </w:r>
      <w:r w:rsidRPr="002D48BA">
        <w:rPr>
          <w:iCs/>
          <w:color w:val="000000" w:themeColor="text1"/>
          <w:sz w:val="24"/>
          <w:szCs w:val="24"/>
        </w:rPr>
        <w:t>обучающихся с</w:t>
      </w:r>
      <w:r w:rsidRPr="002D48BA">
        <w:rPr>
          <w:color w:val="000000" w:themeColor="text1"/>
          <w:sz w:val="24"/>
          <w:szCs w:val="24"/>
        </w:rPr>
        <w:t xml:space="preserve"> особыми образовательными потребностями.</w:t>
      </w:r>
    </w:p>
    <w:p w:rsidR="002821A2" w:rsidRPr="002D48BA" w:rsidRDefault="005E5850" w:rsidP="00C777F8">
      <w:pPr>
        <w:pStyle w:val="11"/>
        <w:numPr>
          <w:ilvl w:val="0"/>
          <w:numId w:val="7"/>
        </w:numPr>
        <w:tabs>
          <w:tab w:val="left" w:pos="964"/>
          <w:tab w:val="left" w:pos="9498"/>
        </w:tabs>
        <w:ind w:left="0" w:right="264" w:firstLine="0"/>
        <w:jc w:val="both"/>
        <w:rPr>
          <w:color w:val="000000" w:themeColor="text1"/>
        </w:rPr>
      </w:pPr>
      <w:r w:rsidRPr="002D48BA">
        <w:rPr>
          <w:color w:val="000000" w:themeColor="text1"/>
        </w:rPr>
        <w:t>Система</w:t>
      </w:r>
      <w:r w:rsidRPr="002D48BA">
        <w:rPr>
          <w:color w:val="000000" w:themeColor="text1"/>
          <w:spacing w:val="1"/>
        </w:rPr>
        <w:t xml:space="preserve"> </w:t>
      </w:r>
      <w:r w:rsidRPr="002D48BA">
        <w:rPr>
          <w:color w:val="000000" w:themeColor="text1"/>
        </w:rPr>
        <w:t>поощрения</w:t>
      </w:r>
      <w:r w:rsidRPr="002D48BA">
        <w:rPr>
          <w:color w:val="000000" w:themeColor="text1"/>
          <w:spacing w:val="1"/>
        </w:rPr>
        <w:t xml:space="preserve"> </w:t>
      </w:r>
      <w:r w:rsidRPr="002D48BA">
        <w:rPr>
          <w:color w:val="000000" w:themeColor="text1"/>
        </w:rPr>
        <w:t>социальной</w:t>
      </w:r>
      <w:r w:rsidRPr="002D48BA">
        <w:rPr>
          <w:color w:val="000000" w:themeColor="text1"/>
          <w:spacing w:val="1"/>
        </w:rPr>
        <w:t xml:space="preserve"> </w:t>
      </w:r>
      <w:r w:rsidRPr="002D48BA">
        <w:rPr>
          <w:color w:val="000000" w:themeColor="text1"/>
        </w:rPr>
        <w:t>успешности</w:t>
      </w:r>
      <w:r w:rsidRPr="002D48BA">
        <w:rPr>
          <w:color w:val="000000" w:themeColor="text1"/>
          <w:spacing w:val="1"/>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проявлений</w:t>
      </w:r>
      <w:r w:rsidRPr="002D48BA">
        <w:rPr>
          <w:color w:val="000000" w:themeColor="text1"/>
          <w:spacing w:val="1"/>
        </w:rPr>
        <w:t xml:space="preserve"> </w:t>
      </w:r>
      <w:r w:rsidRPr="002D48BA">
        <w:rPr>
          <w:color w:val="000000" w:themeColor="text1"/>
        </w:rPr>
        <w:t>активной</w:t>
      </w:r>
      <w:r w:rsidRPr="002D48BA">
        <w:rPr>
          <w:color w:val="000000" w:themeColor="text1"/>
          <w:spacing w:val="1"/>
        </w:rPr>
        <w:t xml:space="preserve"> </w:t>
      </w:r>
      <w:r w:rsidRPr="002D48BA">
        <w:rPr>
          <w:color w:val="000000" w:themeColor="text1"/>
        </w:rPr>
        <w:t>жизненной</w:t>
      </w:r>
      <w:r w:rsidRPr="002D48BA">
        <w:rPr>
          <w:color w:val="000000" w:themeColor="text1"/>
          <w:spacing w:val="1"/>
        </w:rPr>
        <w:t xml:space="preserve"> </w:t>
      </w:r>
      <w:r w:rsidRPr="002D48BA">
        <w:rPr>
          <w:color w:val="000000" w:themeColor="text1"/>
        </w:rPr>
        <w:t>позиции</w:t>
      </w:r>
      <w:r w:rsidRPr="002D48BA">
        <w:rPr>
          <w:color w:val="000000" w:themeColor="text1"/>
          <w:spacing w:val="-1"/>
        </w:rPr>
        <w:t xml:space="preserve"> </w:t>
      </w:r>
      <w:r w:rsidRPr="002D48BA">
        <w:rPr>
          <w:color w:val="000000" w:themeColor="text1"/>
        </w:rPr>
        <w:t>обучающихся.</w:t>
      </w:r>
    </w:p>
    <w:p w:rsidR="002D48BA" w:rsidRPr="002D48BA" w:rsidRDefault="002D48BA" w:rsidP="00C777F8">
      <w:pPr>
        <w:widowControl/>
        <w:tabs>
          <w:tab w:val="left" w:pos="9498"/>
        </w:tabs>
        <w:ind w:right="264"/>
        <w:jc w:val="both"/>
        <w:rPr>
          <w:color w:val="000000" w:themeColor="text1"/>
          <w:sz w:val="24"/>
          <w:szCs w:val="24"/>
        </w:rPr>
      </w:pPr>
      <w:r w:rsidRPr="002D48BA">
        <w:rPr>
          <w:color w:val="000000" w:themeColor="text1"/>
          <w:sz w:val="24"/>
          <w:szCs w:val="24"/>
        </w:rPr>
        <w:t>Система поощрения проявлений активной жизненной позиции и социальной успешности обучающихся в МБОУ «ЦО №52 им. В.В. Лапина»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2D48BA" w:rsidRPr="002D48BA" w:rsidRDefault="002D48BA" w:rsidP="00C777F8">
      <w:pPr>
        <w:widowControl/>
        <w:numPr>
          <w:ilvl w:val="0"/>
          <w:numId w:val="95"/>
        </w:numPr>
        <w:tabs>
          <w:tab w:val="left" w:pos="851"/>
          <w:tab w:val="left" w:pos="993"/>
          <w:tab w:val="left" w:pos="9498"/>
        </w:tabs>
        <w:autoSpaceDE/>
        <w:autoSpaceDN/>
        <w:ind w:left="0" w:right="264" w:firstLine="0"/>
        <w:jc w:val="both"/>
        <w:rPr>
          <w:color w:val="000000" w:themeColor="text1"/>
          <w:sz w:val="24"/>
          <w:szCs w:val="24"/>
        </w:rPr>
      </w:pPr>
      <w:r w:rsidRPr="002D48BA">
        <w:rPr>
          <w:color w:val="000000" w:themeColor="text1"/>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2D48BA" w:rsidRPr="002D48BA" w:rsidRDefault="002D48BA" w:rsidP="00C777F8">
      <w:pPr>
        <w:widowControl/>
        <w:numPr>
          <w:ilvl w:val="0"/>
          <w:numId w:val="95"/>
        </w:numPr>
        <w:tabs>
          <w:tab w:val="left" w:pos="851"/>
          <w:tab w:val="left" w:pos="993"/>
          <w:tab w:val="left" w:pos="9498"/>
        </w:tabs>
        <w:autoSpaceDE/>
        <w:autoSpaceDN/>
        <w:ind w:left="0" w:right="264" w:firstLine="0"/>
        <w:jc w:val="both"/>
        <w:rPr>
          <w:color w:val="000000" w:themeColor="text1"/>
          <w:sz w:val="24"/>
          <w:szCs w:val="24"/>
        </w:rPr>
      </w:pPr>
      <w:r w:rsidRPr="002D48BA">
        <w:rPr>
          <w:color w:val="000000" w:themeColor="text1"/>
          <w:sz w:val="24"/>
          <w:szCs w:val="24"/>
        </w:rPr>
        <w:t xml:space="preserve">соответствия артефактов и процедур награждения укладу </w:t>
      </w:r>
      <w:bookmarkStart w:id="5" w:name="_Hlk106819691"/>
      <w:r w:rsidRPr="002D48BA">
        <w:rPr>
          <w:color w:val="000000" w:themeColor="text1"/>
          <w:sz w:val="24"/>
          <w:szCs w:val="24"/>
        </w:rPr>
        <w:t>общеобразовательной организации</w:t>
      </w:r>
      <w:bookmarkEnd w:id="5"/>
      <w:r w:rsidRPr="002D48BA">
        <w:rPr>
          <w:color w:val="000000" w:themeColor="text1"/>
          <w:sz w:val="24"/>
          <w:szCs w:val="24"/>
        </w:rPr>
        <w:t>, качеству воспитывающей среды, символике общеобразовательной организации;</w:t>
      </w:r>
    </w:p>
    <w:p w:rsidR="002D48BA" w:rsidRPr="002D48BA" w:rsidRDefault="002D48BA" w:rsidP="00C777F8">
      <w:pPr>
        <w:widowControl/>
        <w:numPr>
          <w:ilvl w:val="0"/>
          <w:numId w:val="95"/>
        </w:numPr>
        <w:tabs>
          <w:tab w:val="left" w:pos="851"/>
          <w:tab w:val="left" w:pos="993"/>
          <w:tab w:val="left" w:pos="9498"/>
        </w:tabs>
        <w:autoSpaceDE/>
        <w:autoSpaceDN/>
        <w:ind w:left="0" w:right="264" w:firstLine="0"/>
        <w:jc w:val="both"/>
        <w:rPr>
          <w:color w:val="000000" w:themeColor="text1"/>
          <w:sz w:val="24"/>
          <w:szCs w:val="24"/>
        </w:rPr>
      </w:pPr>
      <w:r w:rsidRPr="002D48BA">
        <w:rPr>
          <w:color w:val="000000" w:themeColor="text1"/>
          <w:sz w:val="24"/>
          <w:szCs w:val="24"/>
        </w:rPr>
        <w:lastRenderedPageBreak/>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2D48BA" w:rsidRPr="002D48BA" w:rsidRDefault="002D48BA" w:rsidP="00C777F8">
      <w:pPr>
        <w:widowControl/>
        <w:numPr>
          <w:ilvl w:val="0"/>
          <w:numId w:val="95"/>
        </w:numPr>
        <w:tabs>
          <w:tab w:val="left" w:pos="851"/>
          <w:tab w:val="left" w:pos="993"/>
          <w:tab w:val="left" w:pos="9498"/>
        </w:tabs>
        <w:autoSpaceDE/>
        <w:autoSpaceDN/>
        <w:ind w:left="0" w:right="264" w:firstLine="0"/>
        <w:jc w:val="both"/>
        <w:rPr>
          <w:color w:val="000000" w:themeColor="text1"/>
          <w:sz w:val="24"/>
          <w:szCs w:val="24"/>
        </w:rPr>
      </w:pPr>
      <w:r w:rsidRPr="002D48BA">
        <w:rPr>
          <w:color w:val="000000" w:themeColor="text1"/>
          <w:sz w:val="24"/>
          <w:szCs w:val="24"/>
        </w:rPr>
        <w:t>регулирования частоты награждений (недопущение избыточности в поощрениях, чрезмерно больших групп поощряемых и т. п.);</w:t>
      </w:r>
    </w:p>
    <w:p w:rsidR="002D48BA" w:rsidRPr="002D48BA" w:rsidRDefault="002D48BA" w:rsidP="00C777F8">
      <w:pPr>
        <w:widowControl/>
        <w:numPr>
          <w:ilvl w:val="0"/>
          <w:numId w:val="95"/>
        </w:numPr>
        <w:tabs>
          <w:tab w:val="left" w:pos="851"/>
          <w:tab w:val="left" w:pos="993"/>
          <w:tab w:val="left" w:pos="9498"/>
        </w:tabs>
        <w:autoSpaceDE/>
        <w:autoSpaceDN/>
        <w:ind w:left="0" w:right="264" w:firstLine="0"/>
        <w:jc w:val="both"/>
        <w:rPr>
          <w:color w:val="000000" w:themeColor="text1"/>
          <w:sz w:val="24"/>
          <w:szCs w:val="24"/>
        </w:rPr>
      </w:pPr>
      <w:r w:rsidRPr="002D48BA">
        <w:rPr>
          <w:color w:val="000000" w:themeColor="text1"/>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2D48BA" w:rsidRPr="002D48BA" w:rsidRDefault="002D48BA" w:rsidP="00C777F8">
      <w:pPr>
        <w:widowControl/>
        <w:numPr>
          <w:ilvl w:val="0"/>
          <w:numId w:val="95"/>
        </w:numPr>
        <w:tabs>
          <w:tab w:val="left" w:pos="851"/>
          <w:tab w:val="left" w:pos="993"/>
          <w:tab w:val="left" w:pos="9498"/>
        </w:tabs>
        <w:autoSpaceDE/>
        <w:autoSpaceDN/>
        <w:ind w:left="0" w:right="264" w:firstLine="0"/>
        <w:jc w:val="both"/>
        <w:rPr>
          <w:color w:val="000000" w:themeColor="text1"/>
          <w:sz w:val="24"/>
          <w:szCs w:val="24"/>
        </w:rPr>
      </w:pPr>
      <w:r w:rsidRPr="002D48BA">
        <w:rPr>
          <w:color w:val="000000" w:themeColor="text1"/>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2D48BA" w:rsidRPr="002D48BA" w:rsidRDefault="002D48BA" w:rsidP="00C777F8">
      <w:pPr>
        <w:widowControl/>
        <w:numPr>
          <w:ilvl w:val="0"/>
          <w:numId w:val="95"/>
        </w:numPr>
        <w:tabs>
          <w:tab w:val="left" w:pos="851"/>
          <w:tab w:val="left" w:pos="993"/>
          <w:tab w:val="left" w:pos="9498"/>
        </w:tabs>
        <w:autoSpaceDE/>
        <w:autoSpaceDN/>
        <w:ind w:left="0" w:right="264" w:firstLine="0"/>
        <w:jc w:val="both"/>
        <w:rPr>
          <w:color w:val="000000" w:themeColor="text1"/>
          <w:sz w:val="24"/>
          <w:szCs w:val="24"/>
        </w:rPr>
      </w:pPr>
      <w:r w:rsidRPr="002D48BA">
        <w:rPr>
          <w:color w:val="000000" w:themeColor="text1"/>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2D48BA" w:rsidRPr="002D48BA" w:rsidRDefault="002D48BA" w:rsidP="00C777F8">
      <w:pPr>
        <w:widowControl/>
        <w:tabs>
          <w:tab w:val="left" w:pos="9498"/>
        </w:tabs>
        <w:ind w:right="264"/>
        <w:jc w:val="both"/>
        <w:rPr>
          <w:color w:val="000000" w:themeColor="text1"/>
          <w:sz w:val="24"/>
          <w:szCs w:val="24"/>
        </w:rPr>
      </w:pPr>
      <w:r w:rsidRPr="002D48BA">
        <w:rPr>
          <w:color w:val="000000" w:themeColor="text1"/>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2D48BA" w:rsidRPr="002D48BA" w:rsidRDefault="002D48BA" w:rsidP="00C777F8">
      <w:pPr>
        <w:widowControl/>
        <w:tabs>
          <w:tab w:val="left" w:pos="9498"/>
        </w:tabs>
        <w:ind w:right="264"/>
        <w:jc w:val="both"/>
        <w:rPr>
          <w:color w:val="000000" w:themeColor="text1"/>
          <w:sz w:val="24"/>
          <w:szCs w:val="24"/>
        </w:rPr>
      </w:pPr>
      <w:r w:rsidRPr="002D48BA">
        <w:rPr>
          <w:color w:val="000000" w:themeColor="text1"/>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2D48BA" w:rsidRPr="002D48BA" w:rsidRDefault="002D48BA" w:rsidP="00C777F8">
      <w:pPr>
        <w:widowControl/>
        <w:tabs>
          <w:tab w:val="left" w:pos="9498"/>
        </w:tabs>
        <w:ind w:right="264"/>
        <w:jc w:val="both"/>
        <w:rPr>
          <w:color w:val="000000" w:themeColor="text1"/>
          <w:sz w:val="24"/>
          <w:szCs w:val="24"/>
        </w:rPr>
      </w:pPr>
      <w:r w:rsidRPr="002D48BA">
        <w:rPr>
          <w:color w:val="000000" w:themeColor="text1"/>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2D48BA" w:rsidRPr="002D48BA" w:rsidRDefault="002D48BA" w:rsidP="00C777F8">
      <w:pPr>
        <w:widowControl/>
        <w:tabs>
          <w:tab w:val="left" w:pos="9498"/>
        </w:tabs>
        <w:ind w:right="264"/>
        <w:jc w:val="both"/>
        <w:rPr>
          <w:color w:val="000000" w:themeColor="text1"/>
          <w:sz w:val="24"/>
          <w:szCs w:val="24"/>
        </w:rPr>
      </w:pPr>
      <w:r w:rsidRPr="002D48BA">
        <w:rPr>
          <w:color w:val="000000" w:themeColor="text1"/>
          <w:sz w:val="24"/>
          <w:szCs w:val="24"/>
        </w:rPr>
        <w:t xml:space="preserve">Рейтинги — размещение имен (фамилий)обучающихся или названий (номеров)групп обучающихся, классов в последовательности, определяемой их успешностью, достижениями в чём-либо. </w:t>
      </w:r>
    </w:p>
    <w:p w:rsidR="002D48BA" w:rsidRPr="002D48BA" w:rsidRDefault="002D48BA" w:rsidP="00C777F8">
      <w:pPr>
        <w:widowControl/>
        <w:tabs>
          <w:tab w:val="left" w:pos="9498"/>
        </w:tabs>
        <w:ind w:right="264"/>
        <w:jc w:val="both"/>
        <w:rPr>
          <w:color w:val="000000" w:themeColor="text1"/>
          <w:sz w:val="24"/>
          <w:szCs w:val="24"/>
        </w:rPr>
      </w:pPr>
      <w:r w:rsidRPr="002D48BA">
        <w:rPr>
          <w:color w:val="000000" w:themeColor="text1"/>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2D48BA" w:rsidRPr="002D48BA" w:rsidRDefault="002D48BA" w:rsidP="00C777F8">
      <w:pPr>
        <w:widowControl/>
        <w:tabs>
          <w:tab w:val="left" w:pos="9498"/>
        </w:tabs>
        <w:ind w:right="264"/>
        <w:jc w:val="both"/>
        <w:rPr>
          <w:color w:val="000000" w:themeColor="text1"/>
          <w:sz w:val="24"/>
          <w:szCs w:val="24"/>
        </w:rPr>
      </w:pPr>
      <w:r w:rsidRPr="002D48BA">
        <w:rPr>
          <w:color w:val="000000" w:themeColor="text1"/>
          <w:sz w:val="24"/>
          <w:szCs w:val="24"/>
        </w:rPr>
        <w:t>Благотворительность предусматривает публичную презентацию благотворителей и их деятельности.</w:t>
      </w:r>
    </w:p>
    <w:p w:rsidR="002D48BA" w:rsidRPr="002D48BA" w:rsidRDefault="002D48BA" w:rsidP="00C777F8">
      <w:pPr>
        <w:widowControl/>
        <w:tabs>
          <w:tab w:val="left" w:pos="9498"/>
        </w:tabs>
        <w:ind w:right="264"/>
        <w:jc w:val="both"/>
        <w:rPr>
          <w:color w:val="000000" w:themeColor="text1"/>
          <w:sz w:val="24"/>
          <w:szCs w:val="24"/>
        </w:rPr>
      </w:pPr>
    </w:p>
    <w:p w:rsidR="002821A2" w:rsidRPr="002D48BA" w:rsidRDefault="005E5850" w:rsidP="00C777F8">
      <w:pPr>
        <w:pStyle w:val="11"/>
        <w:numPr>
          <w:ilvl w:val="0"/>
          <w:numId w:val="7"/>
        </w:numPr>
        <w:tabs>
          <w:tab w:val="left" w:pos="633"/>
          <w:tab w:val="left" w:pos="9498"/>
        </w:tabs>
        <w:ind w:left="0" w:right="264" w:firstLine="0"/>
        <w:jc w:val="both"/>
        <w:rPr>
          <w:color w:val="000000" w:themeColor="text1"/>
        </w:rPr>
      </w:pPr>
      <w:r w:rsidRPr="002D48BA">
        <w:rPr>
          <w:color w:val="000000" w:themeColor="text1"/>
        </w:rPr>
        <w:t>Анализ</w:t>
      </w:r>
      <w:r w:rsidRPr="002D48BA">
        <w:rPr>
          <w:color w:val="000000" w:themeColor="text1"/>
          <w:spacing w:val="-5"/>
        </w:rPr>
        <w:t xml:space="preserve"> </w:t>
      </w:r>
      <w:r w:rsidRPr="002D48BA">
        <w:rPr>
          <w:color w:val="000000" w:themeColor="text1"/>
        </w:rPr>
        <w:t>воспитательного</w:t>
      </w:r>
      <w:r w:rsidRPr="002D48BA">
        <w:rPr>
          <w:color w:val="000000" w:themeColor="text1"/>
          <w:spacing w:val="-4"/>
        </w:rPr>
        <w:t xml:space="preserve"> </w:t>
      </w:r>
      <w:r w:rsidRPr="002D48BA">
        <w:rPr>
          <w:color w:val="000000" w:themeColor="text1"/>
        </w:rPr>
        <w:t>процесса.</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Планирование анализа воспитательного процесса включается в календарный план воспитательной работы.</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Основные принципы самоанализа воспитательной работы:</w:t>
      </w:r>
    </w:p>
    <w:p w:rsidR="002D48BA" w:rsidRPr="002D48BA" w:rsidRDefault="002D48BA" w:rsidP="00C777F8">
      <w:pPr>
        <w:numPr>
          <w:ilvl w:val="0"/>
          <w:numId w:val="96"/>
        </w:numPr>
        <w:tabs>
          <w:tab w:val="left" w:pos="993"/>
          <w:tab w:val="left" w:pos="9498"/>
        </w:tabs>
        <w:autoSpaceDE/>
        <w:autoSpaceDN/>
        <w:ind w:left="0" w:right="264" w:firstLine="0"/>
        <w:jc w:val="both"/>
        <w:rPr>
          <w:color w:val="000000" w:themeColor="text1"/>
          <w:sz w:val="24"/>
          <w:szCs w:val="24"/>
        </w:rPr>
      </w:pPr>
      <w:r w:rsidRPr="002D48BA">
        <w:rPr>
          <w:color w:val="000000" w:themeColor="text1"/>
          <w:sz w:val="24"/>
          <w:szCs w:val="24"/>
        </w:rPr>
        <w:lastRenderedPageBreak/>
        <w:t xml:space="preserve">взаимное уважение всех участников образовательных отношений; </w:t>
      </w:r>
    </w:p>
    <w:p w:rsidR="002D48BA" w:rsidRPr="002D48BA" w:rsidRDefault="002D48BA" w:rsidP="00C777F8">
      <w:pPr>
        <w:numPr>
          <w:ilvl w:val="0"/>
          <w:numId w:val="96"/>
        </w:numPr>
        <w:tabs>
          <w:tab w:val="left" w:pos="993"/>
          <w:tab w:val="left" w:pos="9498"/>
        </w:tabs>
        <w:autoSpaceDE/>
        <w:autoSpaceDN/>
        <w:ind w:left="0" w:right="264" w:firstLine="0"/>
        <w:jc w:val="both"/>
        <w:rPr>
          <w:color w:val="000000" w:themeColor="text1"/>
          <w:sz w:val="24"/>
          <w:szCs w:val="24"/>
        </w:rPr>
      </w:pPr>
      <w:r w:rsidRPr="002D48BA">
        <w:rPr>
          <w:color w:val="000000" w:themeColor="text1"/>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2D48BA" w:rsidRPr="002D48BA" w:rsidRDefault="002D48BA" w:rsidP="00C777F8">
      <w:pPr>
        <w:numPr>
          <w:ilvl w:val="0"/>
          <w:numId w:val="96"/>
        </w:numPr>
        <w:tabs>
          <w:tab w:val="left" w:pos="993"/>
          <w:tab w:val="left" w:pos="9498"/>
        </w:tabs>
        <w:autoSpaceDE/>
        <w:autoSpaceDN/>
        <w:ind w:left="0" w:right="264" w:firstLine="0"/>
        <w:jc w:val="both"/>
        <w:rPr>
          <w:color w:val="000000" w:themeColor="text1"/>
          <w:sz w:val="24"/>
          <w:szCs w:val="24"/>
        </w:rPr>
      </w:pPr>
      <w:r w:rsidRPr="002D48BA">
        <w:rPr>
          <w:color w:val="000000" w:themeColor="text1"/>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2D48BA" w:rsidRPr="002D48BA" w:rsidRDefault="002D48BA" w:rsidP="00C777F8">
      <w:pPr>
        <w:numPr>
          <w:ilvl w:val="0"/>
          <w:numId w:val="96"/>
        </w:numPr>
        <w:tabs>
          <w:tab w:val="left" w:pos="851"/>
          <w:tab w:val="left" w:pos="993"/>
          <w:tab w:val="left" w:pos="9498"/>
        </w:tabs>
        <w:autoSpaceDE/>
        <w:autoSpaceDN/>
        <w:ind w:left="0" w:right="264" w:firstLine="0"/>
        <w:jc w:val="both"/>
        <w:rPr>
          <w:color w:val="000000" w:themeColor="text1"/>
          <w:sz w:val="24"/>
          <w:szCs w:val="24"/>
        </w:rPr>
      </w:pPr>
      <w:r w:rsidRPr="002D48BA">
        <w:rPr>
          <w:color w:val="000000" w:themeColor="text1"/>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 xml:space="preserve">Основные направления анализа воспитательного процесса: </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 xml:space="preserve">1. Результаты воспитания, социализации и саморазвития обучающихся. </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 xml:space="preserve">Анализ проводится классными руководителями вместе с заместителем директора по воспитательной работе </w:t>
      </w:r>
      <w:bookmarkStart w:id="6" w:name="_Hlk100927456"/>
      <w:r w:rsidRPr="002D48BA">
        <w:rPr>
          <w:color w:val="000000" w:themeColor="text1"/>
          <w:sz w:val="24"/>
          <w:szCs w:val="24"/>
        </w:rPr>
        <w:t xml:space="preserve">(советником директора по воспитанию, педагогом-психологом, социальным педагогом, при наличии) </w:t>
      </w:r>
      <w:bookmarkEnd w:id="6"/>
      <w:r w:rsidRPr="002D48BA">
        <w:rPr>
          <w:color w:val="000000" w:themeColor="text1"/>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 xml:space="preserve">Основным способом получения информации о результатах воспитания, </w:t>
      </w:r>
      <w:proofErr w:type="gramStart"/>
      <w:r w:rsidRPr="002D48BA">
        <w:rPr>
          <w:color w:val="000000" w:themeColor="text1"/>
          <w:sz w:val="24"/>
          <w:szCs w:val="24"/>
        </w:rPr>
        <w:t>социализации и саморазвития</w:t>
      </w:r>
      <w:proofErr w:type="gramEnd"/>
      <w:r w:rsidRPr="002D48BA">
        <w:rPr>
          <w:color w:val="000000" w:themeColor="text1"/>
          <w:sz w:val="24"/>
          <w:szCs w:val="24"/>
        </w:rPr>
        <w:t xml:space="preserve">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2. Состояние совместной деятельности обучающихся и взрослых.</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2D48BA" w:rsidRPr="002D48BA" w:rsidRDefault="002D48BA" w:rsidP="00C777F8">
      <w:pPr>
        <w:numPr>
          <w:ilvl w:val="0"/>
          <w:numId w:val="97"/>
        </w:numPr>
        <w:tabs>
          <w:tab w:val="left" w:pos="851"/>
          <w:tab w:val="left" w:pos="9498"/>
        </w:tabs>
        <w:autoSpaceDE/>
        <w:autoSpaceDN/>
        <w:ind w:left="0" w:right="264" w:firstLine="0"/>
        <w:jc w:val="both"/>
        <w:rPr>
          <w:color w:val="000000" w:themeColor="text1"/>
          <w:sz w:val="24"/>
          <w:szCs w:val="24"/>
        </w:rPr>
      </w:pPr>
      <w:r w:rsidRPr="002D48BA">
        <w:rPr>
          <w:color w:val="000000" w:themeColor="text1"/>
          <w:sz w:val="24"/>
          <w:szCs w:val="24"/>
        </w:rPr>
        <w:t>реализации воспитательного потенциала урочной деятельности;</w:t>
      </w:r>
    </w:p>
    <w:p w:rsidR="002D48BA" w:rsidRPr="002D48BA" w:rsidRDefault="002D48BA" w:rsidP="00C777F8">
      <w:pPr>
        <w:numPr>
          <w:ilvl w:val="0"/>
          <w:numId w:val="97"/>
        </w:numPr>
        <w:tabs>
          <w:tab w:val="left" w:pos="851"/>
          <w:tab w:val="left" w:pos="9498"/>
        </w:tabs>
        <w:autoSpaceDE/>
        <w:autoSpaceDN/>
        <w:ind w:left="0" w:right="264" w:firstLine="0"/>
        <w:jc w:val="both"/>
        <w:rPr>
          <w:color w:val="000000" w:themeColor="text1"/>
          <w:sz w:val="24"/>
          <w:szCs w:val="24"/>
        </w:rPr>
      </w:pPr>
      <w:r w:rsidRPr="002D48BA">
        <w:rPr>
          <w:color w:val="000000" w:themeColor="text1"/>
          <w:sz w:val="24"/>
          <w:szCs w:val="24"/>
        </w:rPr>
        <w:t>организуемой внеурочной деятельности обучающихся;</w:t>
      </w:r>
    </w:p>
    <w:p w:rsidR="002D48BA" w:rsidRPr="002D48BA" w:rsidRDefault="002D48BA" w:rsidP="00C777F8">
      <w:pPr>
        <w:numPr>
          <w:ilvl w:val="0"/>
          <w:numId w:val="97"/>
        </w:numPr>
        <w:tabs>
          <w:tab w:val="left" w:pos="851"/>
          <w:tab w:val="left" w:pos="9498"/>
        </w:tabs>
        <w:autoSpaceDE/>
        <w:autoSpaceDN/>
        <w:ind w:left="0" w:right="264" w:firstLine="0"/>
        <w:jc w:val="both"/>
        <w:rPr>
          <w:color w:val="000000" w:themeColor="text1"/>
          <w:sz w:val="24"/>
          <w:szCs w:val="24"/>
        </w:rPr>
      </w:pPr>
      <w:r w:rsidRPr="002D48BA">
        <w:rPr>
          <w:color w:val="000000" w:themeColor="text1"/>
          <w:sz w:val="24"/>
          <w:szCs w:val="24"/>
        </w:rPr>
        <w:t>деятельности классных руководителей и их классов;</w:t>
      </w:r>
    </w:p>
    <w:p w:rsidR="002D48BA" w:rsidRPr="002D48BA" w:rsidRDefault="002D48BA" w:rsidP="00C777F8">
      <w:pPr>
        <w:numPr>
          <w:ilvl w:val="0"/>
          <w:numId w:val="97"/>
        </w:numPr>
        <w:tabs>
          <w:tab w:val="left" w:pos="851"/>
          <w:tab w:val="left" w:pos="9498"/>
        </w:tabs>
        <w:autoSpaceDE/>
        <w:autoSpaceDN/>
        <w:ind w:left="0" w:right="264" w:firstLine="0"/>
        <w:jc w:val="both"/>
        <w:rPr>
          <w:color w:val="000000" w:themeColor="text1"/>
          <w:sz w:val="24"/>
          <w:szCs w:val="24"/>
        </w:rPr>
      </w:pPr>
      <w:r w:rsidRPr="002D48BA">
        <w:rPr>
          <w:color w:val="000000" w:themeColor="text1"/>
          <w:sz w:val="24"/>
          <w:szCs w:val="24"/>
        </w:rPr>
        <w:t>проводимых общешкольных основных дел, мероприятий;</w:t>
      </w:r>
    </w:p>
    <w:p w:rsidR="002D48BA" w:rsidRPr="002D48BA" w:rsidRDefault="002D48BA" w:rsidP="00C777F8">
      <w:pPr>
        <w:numPr>
          <w:ilvl w:val="0"/>
          <w:numId w:val="97"/>
        </w:numPr>
        <w:tabs>
          <w:tab w:val="left" w:pos="851"/>
          <w:tab w:val="left" w:pos="9498"/>
        </w:tabs>
        <w:autoSpaceDE/>
        <w:autoSpaceDN/>
        <w:ind w:left="0" w:right="264" w:firstLine="0"/>
        <w:jc w:val="both"/>
        <w:rPr>
          <w:color w:val="000000" w:themeColor="text1"/>
          <w:sz w:val="24"/>
          <w:szCs w:val="24"/>
        </w:rPr>
      </w:pPr>
      <w:r w:rsidRPr="002D48BA">
        <w:rPr>
          <w:color w:val="000000" w:themeColor="text1"/>
          <w:sz w:val="24"/>
          <w:szCs w:val="24"/>
        </w:rPr>
        <w:t xml:space="preserve">внешкольных мероприятий; </w:t>
      </w:r>
    </w:p>
    <w:p w:rsidR="002D48BA" w:rsidRPr="002D48BA" w:rsidRDefault="002D48BA" w:rsidP="00C777F8">
      <w:pPr>
        <w:numPr>
          <w:ilvl w:val="0"/>
          <w:numId w:val="97"/>
        </w:numPr>
        <w:tabs>
          <w:tab w:val="left" w:pos="851"/>
          <w:tab w:val="left" w:pos="9498"/>
        </w:tabs>
        <w:autoSpaceDE/>
        <w:autoSpaceDN/>
        <w:ind w:left="0" w:right="264" w:firstLine="0"/>
        <w:jc w:val="both"/>
        <w:rPr>
          <w:color w:val="000000" w:themeColor="text1"/>
          <w:sz w:val="24"/>
          <w:szCs w:val="24"/>
        </w:rPr>
      </w:pPr>
      <w:r w:rsidRPr="002D48BA">
        <w:rPr>
          <w:color w:val="000000" w:themeColor="text1"/>
          <w:sz w:val="24"/>
          <w:szCs w:val="24"/>
        </w:rPr>
        <w:lastRenderedPageBreak/>
        <w:t>создания и поддержки предметно-пространственной среды;</w:t>
      </w:r>
    </w:p>
    <w:p w:rsidR="002D48BA" w:rsidRPr="002D48BA" w:rsidRDefault="002D48BA" w:rsidP="00C777F8">
      <w:pPr>
        <w:numPr>
          <w:ilvl w:val="0"/>
          <w:numId w:val="97"/>
        </w:numPr>
        <w:tabs>
          <w:tab w:val="left" w:pos="851"/>
          <w:tab w:val="left" w:pos="9498"/>
        </w:tabs>
        <w:autoSpaceDE/>
        <w:autoSpaceDN/>
        <w:ind w:left="0" w:right="264" w:firstLine="0"/>
        <w:jc w:val="both"/>
        <w:rPr>
          <w:color w:val="000000" w:themeColor="text1"/>
          <w:sz w:val="24"/>
          <w:szCs w:val="24"/>
        </w:rPr>
      </w:pPr>
      <w:r w:rsidRPr="002D48BA">
        <w:rPr>
          <w:color w:val="000000" w:themeColor="text1"/>
          <w:sz w:val="24"/>
          <w:szCs w:val="24"/>
        </w:rPr>
        <w:t>взаимодействия с родительским сообществом;</w:t>
      </w:r>
    </w:p>
    <w:p w:rsidR="002D48BA" w:rsidRPr="002D48BA" w:rsidRDefault="002D48BA" w:rsidP="00C777F8">
      <w:pPr>
        <w:numPr>
          <w:ilvl w:val="0"/>
          <w:numId w:val="97"/>
        </w:numPr>
        <w:tabs>
          <w:tab w:val="left" w:pos="851"/>
          <w:tab w:val="left" w:pos="9498"/>
        </w:tabs>
        <w:autoSpaceDE/>
        <w:autoSpaceDN/>
        <w:ind w:left="0" w:right="264" w:firstLine="0"/>
        <w:jc w:val="both"/>
        <w:rPr>
          <w:color w:val="000000" w:themeColor="text1"/>
          <w:sz w:val="24"/>
          <w:szCs w:val="24"/>
        </w:rPr>
      </w:pPr>
      <w:r w:rsidRPr="002D48BA">
        <w:rPr>
          <w:color w:val="000000" w:themeColor="text1"/>
          <w:sz w:val="24"/>
          <w:szCs w:val="24"/>
        </w:rPr>
        <w:t>деятельности ученического самоуправления;</w:t>
      </w:r>
    </w:p>
    <w:p w:rsidR="002D48BA" w:rsidRPr="002D48BA" w:rsidRDefault="002D48BA" w:rsidP="00C777F8">
      <w:pPr>
        <w:numPr>
          <w:ilvl w:val="0"/>
          <w:numId w:val="97"/>
        </w:numPr>
        <w:tabs>
          <w:tab w:val="left" w:pos="851"/>
          <w:tab w:val="left" w:pos="9498"/>
        </w:tabs>
        <w:autoSpaceDE/>
        <w:autoSpaceDN/>
        <w:ind w:left="0" w:right="264" w:firstLine="0"/>
        <w:jc w:val="both"/>
        <w:rPr>
          <w:color w:val="000000" w:themeColor="text1"/>
          <w:sz w:val="24"/>
          <w:szCs w:val="24"/>
        </w:rPr>
      </w:pPr>
      <w:r w:rsidRPr="002D48BA">
        <w:rPr>
          <w:color w:val="000000" w:themeColor="text1"/>
          <w:sz w:val="24"/>
          <w:szCs w:val="24"/>
        </w:rPr>
        <w:t>деятельности по профилактике и безопасности;</w:t>
      </w:r>
    </w:p>
    <w:p w:rsidR="002D48BA" w:rsidRPr="002D48BA" w:rsidRDefault="002D48BA" w:rsidP="00C777F8">
      <w:pPr>
        <w:numPr>
          <w:ilvl w:val="0"/>
          <w:numId w:val="97"/>
        </w:numPr>
        <w:tabs>
          <w:tab w:val="left" w:pos="851"/>
          <w:tab w:val="left" w:pos="9498"/>
        </w:tabs>
        <w:autoSpaceDE/>
        <w:autoSpaceDN/>
        <w:ind w:left="0" w:right="264" w:firstLine="0"/>
        <w:jc w:val="both"/>
        <w:rPr>
          <w:color w:val="000000" w:themeColor="text1"/>
          <w:sz w:val="24"/>
          <w:szCs w:val="24"/>
        </w:rPr>
      </w:pPr>
      <w:r w:rsidRPr="002D48BA">
        <w:rPr>
          <w:color w:val="000000" w:themeColor="text1"/>
          <w:sz w:val="24"/>
          <w:szCs w:val="24"/>
        </w:rPr>
        <w:t>реализации потенциала социального партнёрства;</w:t>
      </w:r>
    </w:p>
    <w:p w:rsidR="002D48BA" w:rsidRPr="002D48BA" w:rsidRDefault="002D48BA" w:rsidP="00C777F8">
      <w:pPr>
        <w:numPr>
          <w:ilvl w:val="0"/>
          <w:numId w:val="97"/>
        </w:numPr>
        <w:tabs>
          <w:tab w:val="left" w:pos="851"/>
          <w:tab w:val="left" w:pos="9498"/>
        </w:tabs>
        <w:autoSpaceDE/>
        <w:autoSpaceDN/>
        <w:ind w:left="0" w:right="264" w:firstLine="0"/>
        <w:jc w:val="both"/>
        <w:rPr>
          <w:color w:val="000000" w:themeColor="text1"/>
          <w:sz w:val="24"/>
          <w:szCs w:val="24"/>
        </w:rPr>
      </w:pPr>
      <w:r w:rsidRPr="002D48BA">
        <w:rPr>
          <w:color w:val="000000" w:themeColor="text1"/>
          <w:sz w:val="24"/>
          <w:szCs w:val="24"/>
        </w:rPr>
        <w:t>деятельности по профориентации обучающихся;</w:t>
      </w:r>
    </w:p>
    <w:p w:rsidR="002D48BA" w:rsidRPr="002D48BA" w:rsidRDefault="002D48BA" w:rsidP="00C777F8">
      <w:pPr>
        <w:numPr>
          <w:ilvl w:val="0"/>
          <w:numId w:val="97"/>
        </w:numPr>
        <w:tabs>
          <w:tab w:val="left" w:pos="851"/>
          <w:tab w:val="left" w:pos="9498"/>
        </w:tabs>
        <w:autoSpaceDE/>
        <w:autoSpaceDN/>
        <w:ind w:left="0" w:right="264" w:firstLine="0"/>
        <w:jc w:val="both"/>
        <w:rPr>
          <w:color w:val="000000" w:themeColor="text1"/>
          <w:sz w:val="24"/>
          <w:szCs w:val="24"/>
        </w:rPr>
      </w:pPr>
      <w:r w:rsidRPr="002D48BA">
        <w:rPr>
          <w:color w:val="000000" w:themeColor="text1"/>
          <w:sz w:val="24"/>
          <w:szCs w:val="24"/>
        </w:rPr>
        <w:t xml:space="preserve">и т. д. </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 xml:space="preserve">     Итогом самоанализа является перечень выявленных проблем, над решением которых предстоит работать педагогическому коллективу. </w:t>
      </w:r>
    </w:p>
    <w:p w:rsidR="002D48BA" w:rsidRPr="002D48BA" w:rsidRDefault="002D48BA" w:rsidP="00C777F8">
      <w:pPr>
        <w:tabs>
          <w:tab w:val="left" w:pos="851"/>
          <w:tab w:val="left" w:pos="9498"/>
        </w:tabs>
        <w:ind w:right="264"/>
        <w:jc w:val="both"/>
        <w:rPr>
          <w:color w:val="000000" w:themeColor="text1"/>
          <w:sz w:val="24"/>
          <w:szCs w:val="24"/>
        </w:rPr>
      </w:pPr>
      <w:r w:rsidRPr="002D48BA">
        <w:rPr>
          <w:color w:val="000000" w:themeColor="text1"/>
          <w:sz w:val="24"/>
          <w:szCs w:val="24"/>
        </w:rPr>
        <w:t xml:space="preserve">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2821A2" w:rsidRPr="00184D3D" w:rsidRDefault="002821A2" w:rsidP="00C777F8">
      <w:pPr>
        <w:pStyle w:val="a3"/>
        <w:tabs>
          <w:tab w:val="left" w:pos="9498"/>
        </w:tabs>
        <w:ind w:left="0" w:right="264"/>
        <w:rPr>
          <w:color w:val="FF0000"/>
          <w:sz w:val="20"/>
        </w:rPr>
      </w:pPr>
    </w:p>
    <w:p w:rsidR="002821A2" w:rsidRDefault="002821A2" w:rsidP="00C777F8">
      <w:pPr>
        <w:pStyle w:val="a3"/>
        <w:tabs>
          <w:tab w:val="left" w:pos="9498"/>
        </w:tabs>
        <w:ind w:left="0" w:right="264"/>
      </w:pPr>
    </w:p>
    <w:p w:rsidR="002821A2" w:rsidRDefault="005E5850" w:rsidP="00C777F8">
      <w:pPr>
        <w:pStyle w:val="11"/>
        <w:numPr>
          <w:ilvl w:val="0"/>
          <w:numId w:val="70"/>
        </w:numPr>
        <w:tabs>
          <w:tab w:val="left" w:pos="600"/>
          <w:tab w:val="left" w:pos="9498"/>
        </w:tabs>
        <w:ind w:left="0" w:right="264" w:firstLine="0"/>
      </w:pPr>
      <w:r>
        <w:t>Организационный</w:t>
      </w:r>
      <w:r>
        <w:rPr>
          <w:spacing w:val="-6"/>
        </w:rPr>
        <w:t xml:space="preserve"> </w:t>
      </w:r>
      <w:r>
        <w:t>раздел</w:t>
      </w:r>
      <w:r w:rsidR="001B279C">
        <w:t xml:space="preserve"> ООП НОО</w:t>
      </w:r>
    </w:p>
    <w:p w:rsidR="002821A2" w:rsidRDefault="005E5850" w:rsidP="00C777F8">
      <w:pPr>
        <w:pStyle w:val="a4"/>
        <w:numPr>
          <w:ilvl w:val="0"/>
          <w:numId w:val="3"/>
        </w:numPr>
        <w:tabs>
          <w:tab w:val="left" w:pos="921"/>
          <w:tab w:val="left" w:pos="9498"/>
        </w:tabs>
        <w:ind w:left="0" w:right="264" w:firstLine="0"/>
        <w:rPr>
          <w:b/>
          <w:sz w:val="24"/>
        </w:rPr>
      </w:pPr>
      <w:r>
        <w:rPr>
          <w:b/>
          <w:sz w:val="24"/>
        </w:rPr>
        <w:t>Учебный</w:t>
      </w:r>
      <w:r>
        <w:rPr>
          <w:b/>
          <w:spacing w:val="-3"/>
          <w:sz w:val="24"/>
        </w:rPr>
        <w:t xml:space="preserve"> </w:t>
      </w:r>
      <w:r>
        <w:rPr>
          <w:b/>
          <w:sz w:val="24"/>
        </w:rPr>
        <w:t>план</w:t>
      </w:r>
      <w:r>
        <w:rPr>
          <w:b/>
          <w:spacing w:val="-2"/>
          <w:sz w:val="24"/>
        </w:rPr>
        <w:t xml:space="preserve"> </w:t>
      </w:r>
      <w:r>
        <w:rPr>
          <w:b/>
          <w:sz w:val="24"/>
        </w:rPr>
        <w:t>начального</w:t>
      </w:r>
      <w:r>
        <w:rPr>
          <w:b/>
          <w:spacing w:val="-2"/>
          <w:sz w:val="24"/>
        </w:rPr>
        <w:t xml:space="preserve"> </w:t>
      </w:r>
      <w:r>
        <w:rPr>
          <w:b/>
          <w:sz w:val="24"/>
        </w:rPr>
        <w:t>общего</w:t>
      </w:r>
      <w:r>
        <w:rPr>
          <w:b/>
          <w:spacing w:val="-2"/>
          <w:sz w:val="24"/>
        </w:rPr>
        <w:t xml:space="preserve"> </w:t>
      </w:r>
      <w:r>
        <w:rPr>
          <w:b/>
          <w:sz w:val="24"/>
        </w:rPr>
        <w:t>образования.</w:t>
      </w:r>
    </w:p>
    <w:p w:rsidR="002821A2" w:rsidRDefault="005E5850" w:rsidP="00C777F8">
      <w:pPr>
        <w:pStyle w:val="a3"/>
        <w:tabs>
          <w:tab w:val="left" w:pos="9498"/>
        </w:tabs>
        <w:ind w:left="0" w:right="264"/>
      </w:pPr>
      <w:r>
        <w:t>Учебный</w:t>
      </w:r>
      <w:r>
        <w:rPr>
          <w:spacing w:val="1"/>
        </w:rPr>
        <w:t xml:space="preserve"> </w:t>
      </w:r>
      <w:r>
        <w:t>план</w:t>
      </w:r>
      <w:r>
        <w:rPr>
          <w:spacing w:val="1"/>
        </w:rPr>
        <w:t xml:space="preserve"> </w:t>
      </w:r>
      <w:r>
        <w:t>образовательных</w:t>
      </w:r>
      <w:r>
        <w:rPr>
          <w:spacing w:val="1"/>
        </w:rPr>
        <w:t xml:space="preserve"> </w:t>
      </w:r>
      <w:r>
        <w:t>организаций,</w:t>
      </w:r>
      <w:r>
        <w:rPr>
          <w:spacing w:val="1"/>
        </w:rPr>
        <w:t xml:space="preserve"> </w:t>
      </w:r>
      <w:r>
        <w:t>реализующих</w:t>
      </w:r>
      <w:r>
        <w:rPr>
          <w:spacing w:val="1"/>
        </w:rPr>
        <w:t xml:space="preserve"> </w:t>
      </w:r>
      <w:r>
        <w:t>ООП</w:t>
      </w:r>
      <w:r>
        <w:rPr>
          <w:spacing w:val="1"/>
        </w:rPr>
        <w:t xml:space="preserve"> </w:t>
      </w:r>
      <w:r>
        <w:t>НОО</w:t>
      </w:r>
      <w:r>
        <w:rPr>
          <w:spacing w:val="1"/>
        </w:rPr>
        <w:t xml:space="preserve"> </w:t>
      </w:r>
      <w:r>
        <w:t>(далее</w:t>
      </w:r>
      <w:r>
        <w:rPr>
          <w:spacing w:val="1"/>
        </w:rPr>
        <w:t xml:space="preserve"> </w:t>
      </w:r>
      <w:r>
        <w:t>-</w:t>
      </w:r>
      <w:r>
        <w:rPr>
          <w:spacing w:val="1"/>
        </w:rPr>
        <w:t xml:space="preserve"> </w:t>
      </w:r>
      <w:r>
        <w:t>Федеральный</w:t>
      </w:r>
      <w:r>
        <w:rPr>
          <w:spacing w:val="-57"/>
        </w:rPr>
        <w:t xml:space="preserve"> </w:t>
      </w:r>
      <w:r>
        <w:t>учебный</w:t>
      </w:r>
      <w:r>
        <w:rPr>
          <w:spacing w:val="1"/>
        </w:rPr>
        <w:t xml:space="preserve"> </w:t>
      </w:r>
      <w:r>
        <w:t>план),</w:t>
      </w:r>
      <w:r>
        <w:rPr>
          <w:spacing w:val="1"/>
        </w:rPr>
        <w:t xml:space="preserve"> </w:t>
      </w:r>
      <w:r>
        <w:t>фиксирует</w:t>
      </w:r>
      <w:r>
        <w:rPr>
          <w:spacing w:val="1"/>
        </w:rPr>
        <w:t xml:space="preserve"> </w:t>
      </w:r>
      <w:r>
        <w:t>общий</w:t>
      </w:r>
      <w:r>
        <w:rPr>
          <w:spacing w:val="1"/>
        </w:rPr>
        <w:t xml:space="preserve"> </w:t>
      </w:r>
      <w:r>
        <w:t>объем</w:t>
      </w:r>
      <w:r>
        <w:rPr>
          <w:spacing w:val="1"/>
        </w:rPr>
        <w:t xml:space="preserve"> </w:t>
      </w:r>
      <w:r>
        <w:t>нагрузки, максимальный</w:t>
      </w:r>
      <w:r>
        <w:rPr>
          <w:spacing w:val="1"/>
        </w:rPr>
        <w:t xml:space="preserve"> </w:t>
      </w:r>
      <w:r>
        <w:t>объем</w:t>
      </w:r>
      <w:r>
        <w:rPr>
          <w:spacing w:val="1"/>
        </w:rPr>
        <w:t xml:space="preserve"> </w:t>
      </w:r>
      <w:r>
        <w:t>аудиторной</w:t>
      </w:r>
      <w:r>
        <w:rPr>
          <w:spacing w:val="1"/>
        </w:rPr>
        <w:t xml:space="preserve"> </w:t>
      </w:r>
      <w:r>
        <w:t>нагрузки</w:t>
      </w:r>
      <w:r>
        <w:rPr>
          <w:spacing w:val="1"/>
        </w:rPr>
        <w:t xml:space="preserve"> </w:t>
      </w:r>
      <w:r>
        <w:t>обучающихся, состав и структуру предметных областей, распределяет учебное время, отводимое</w:t>
      </w:r>
      <w:r>
        <w:rPr>
          <w:spacing w:val="1"/>
        </w:rPr>
        <w:t xml:space="preserve"> </w:t>
      </w:r>
      <w:r>
        <w:t>на</w:t>
      </w:r>
      <w:r>
        <w:rPr>
          <w:spacing w:val="-2"/>
        </w:rPr>
        <w:t xml:space="preserve"> </w:t>
      </w:r>
      <w:r>
        <w:t>их освоение</w:t>
      </w:r>
      <w:r>
        <w:rPr>
          <w:spacing w:val="-1"/>
        </w:rPr>
        <w:t xml:space="preserve"> </w:t>
      </w:r>
      <w:r>
        <w:t>по классам</w:t>
      </w:r>
      <w:r>
        <w:rPr>
          <w:spacing w:val="-1"/>
        </w:rPr>
        <w:t xml:space="preserve"> </w:t>
      </w:r>
      <w:r>
        <w:t>и</w:t>
      </w:r>
      <w:r>
        <w:rPr>
          <w:spacing w:val="1"/>
        </w:rPr>
        <w:t xml:space="preserve"> </w:t>
      </w:r>
      <w:r>
        <w:t>учебным</w:t>
      </w:r>
      <w:r>
        <w:rPr>
          <w:spacing w:val="-1"/>
        </w:rPr>
        <w:t xml:space="preserve"> </w:t>
      </w:r>
      <w:r>
        <w:t>предметам.</w:t>
      </w:r>
    </w:p>
    <w:p w:rsidR="002821A2" w:rsidRDefault="005E5850" w:rsidP="00C777F8">
      <w:pPr>
        <w:pStyle w:val="a3"/>
        <w:tabs>
          <w:tab w:val="left" w:pos="9498"/>
        </w:tabs>
        <w:ind w:left="0" w:right="264"/>
      </w:pPr>
      <w:r>
        <w:t>Учебный план определяет общие рамки принимаемых решений при отборе учебного материала,</w:t>
      </w:r>
      <w:r>
        <w:rPr>
          <w:spacing w:val="1"/>
        </w:rPr>
        <w:t xml:space="preserve"> </w:t>
      </w:r>
      <w:r>
        <w:t>формировании</w:t>
      </w:r>
      <w:r>
        <w:rPr>
          <w:spacing w:val="-4"/>
        </w:rPr>
        <w:t xml:space="preserve"> </w:t>
      </w:r>
      <w:r>
        <w:t>перечня</w:t>
      </w:r>
      <w:r>
        <w:rPr>
          <w:spacing w:val="-1"/>
        </w:rPr>
        <w:t xml:space="preserve"> </w:t>
      </w:r>
      <w:r>
        <w:t>результатов</w:t>
      </w:r>
      <w:r>
        <w:rPr>
          <w:spacing w:val="-2"/>
        </w:rPr>
        <w:t xml:space="preserve"> </w:t>
      </w:r>
      <w:r>
        <w:t>образования</w:t>
      </w:r>
      <w:r>
        <w:rPr>
          <w:spacing w:val="-1"/>
        </w:rPr>
        <w:t xml:space="preserve"> </w:t>
      </w:r>
      <w:r>
        <w:t>и</w:t>
      </w:r>
      <w:r>
        <w:rPr>
          <w:spacing w:val="-1"/>
        </w:rPr>
        <w:t xml:space="preserve"> </w:t>
      </w:r>
      <w:r>
        <w:t>организации образовательной деятельности.</w:t>
      </w:r>
    </w:p>
    <w:p w:rsidR="002821A2" w:rsidRDefault="005E5850" w:rsidP="00C777F8">
      <w:pPr>
        <w:pStyle w:val="a3"/>
        <w:tabs>
          <w:tab w:val="left" w:pos="9498"/>
        </w:tabs>
        <w:ind w:left="0" w:right="264"/>
      </w:pPr>
      <w:r>
        <w:t>Содержание</w:t>
      </w:r>
      <w:r>
        <w:rPr>
          <w:spacing w:val="1"/>
        </w:rPr>
        <w:t xml:space="preserve"> </w:t>
      </w:r>
      <w:r>
        <w:t>образования</w:t>
      </w:r>
      <w:r>
        <w:rPr>
          <w:spacing w:val="1"/>
        </w:rPr>
        <w:t xml:space="preserve"> </w:t>
      </w:r>
      <w:r>
        <w:t>при</w:t>
      </w:r>
      <w:r>
        <w:rPr>
          <w:spacing w:val="1"/>
        </w:rPr>
        <w:t xml:space="preserve"> </w:t>
      </w:r>
      <w:r>
        <w:t>получении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реализуется</w:t>
      </w:r>
      <w:r>
        <w:rPr>
          <w:spacing w:val="1"/>
        </w:rPr>
        <w:t xml:space="preserve"> </w:t>
      </w:r>
      <w:r>
        <w:t>преимущественно</w:t>
      </w:r>
      <w:r>
        <w:rPr>
          <w:spacing w:val="1"/>
        </w:rPr>
        <w:t xml:space="preserve"> </w:t>
      </w:r>
      <w:r>
        <w:t>за</w:t>
      </w:r>
      <w:r>
        <w:rPr>
          <w:spacing w:val="1"/>
        </w:rPr>
        <w:t xml:space="preserve"> </w:t>
      </w:r>
      <w:r>
        <w:t>счет</w:t>
      </w:r>
      <w:r>
        <w:rPr>
          <w:spacing w:val="1"/>
        </w:rPr>
        <w:t xml:space="preserve"> </w:t>
      </w:r>
      <w:r>
        <w:t>учебных</w:t>
      </w:r>
      <w:r>
        <w:rPr>
          <w:spacing w:val="1"/>
        </w:rPr>
        <w:t xml:space="preserve"> </w:t>
      </w:r>
      <w:r>
        <w:t>курсов,</w:t>
      </w:r>
      <w:r>
        <w:rPr>
          <w:spacing w:val="1"/>
        </w:rPr>
        <w:t xml:space="preserve"> </w:t>
      </w:r>
      <w:r>
        <w:t>обеспечивающих</w:t>
      </w:r>
      <w:r>
        <w:rPr>
          <w:spacing w:val="1"/>
        </w:rPr>
        <w:t xml:space="preserve"> </w:t>
      </w:r>
      <w:r>
        <w:t>целостное</w:t>
      </w:r>
      <w:r>
        <w:rPr>
          <w:spacing w:val="1"/>
        </w:rPr>
        <w:t xml:space="preserve"> </w:t>
      </w:r>
      <w:r>
        <w:t>восприятие</w:t>
      </w:r>
      <w:r>
        <w:rPr>
          <w:spacing w:val="1"/>
        </w:rPr>
        <w:t xml:space="preserve"> </w:t>
      </w:r>
      <w:r>
        <w:t>мира,</w:t>
      </w:r>
      <w:r>
        <w:rPr>
          <w:spacing w:val="1"/>
        </w:rPr>
        <w:t xml:space="preserve"> </w:t>
      </w:r>
      <w:r>
        <w:t>системно-деятельностный подход и</w:t>
      </w:r>
      <w:r>
        <w:rPr>
          <w:spacing w:val="-2"/>
        </w:rPr>
        <w:t xml:space="preserve"> </w:t>
      </w:r>
      <w:r>
        <w:t>индивидуализацию обучения.</w:t>
      </w:r>
    </w:p>
    <w:p w:rsidR="002821A2" w:rsidRDefault="005E5850" w:rsidP="00C777F8">
      <w:pPr>
        <w:pStyle w:val="a3"/>
        <w:tabs>
          <w:tab w:val="left" w:pos="9498"/>
        </w:tabs>
        <w:ind w:left="0" w:right="264"/>
      </w:pPr>
      <w:r>
        <w:t>Вариативность</w:t>
      </w:r>
      <w:r>
        <w:rPr>
          <w:spacing w:val="1"/>
        </w:rPr>
        <w:t xml:space="preserve"> </w:t>
      </w:r>
      <w:r>
        <w:t>содержания</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реализуется</w:t>
      </w:r>
      <w:r>
        <w:rPr>
          <w:spacing w:val="1"/>
        </w:rPr>
        <w:t xml:space="preserve"> </w:t>
      </w:r>
      <w:r>
        <w:t>через</w:t>
      </w:r>
      <w:r>
        <w:rPr>
          <w:spacing w:val="1"/>
        </w:rPr>
        <w:t xml:space="preserve"> </w:t>
      </w:r>
      <w:r>
        <w:t>возможность</w:t>
      </w:r>
      <w:r>
        <w:rPr>
          <w:spacing w:val="1"/>
        </w:rPr>
        <w:t xml:space="preserve"> </w:t>
      </w:r>
      <w:r>
        <w:t>формирования</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различного</w:t>
      </w:r>
      <w:r>
        <w:rPr>
          <w:spacing w:val="1"/>
        </w:rPr>
        <w:t xml:space="preserve"> </w:t>
      </w:r>
      <w:r>
        <w:t>уровня</w:t>
      </w:r>
      <w:r>
        <w:rPr>
          <w:spacing w:val="1"/>
        </w:rPr>
        <w:t xml:space="preserve"> </w:t>
      </w:r>
      <w:r>
        <w:t>сложности</w:t>
      </w:r>
      <w:r>
        <w:rPr>
          <w:spacing w:val="1"/>
        </w:rPr>
        <w:t xml:space="preserve"> </w:t>
      </w:r>
      <w:r>
        <w:t>и</w:t>
      </w:r>
      <w:r>
        <w:rPr>
          <w:spacing w:val="1"/>
        </w:rPr>
        <w:t xml:space="preserve"> </w:t>
      </w:r>
      <w:r>
        <w:t>направленности</w:t>
      </w:r>
      <w:r>
        <w:rPr>
          <w:spacing w:val="1"/>
        </w:rPr>
        <w:t xml:space="preserve"> </w:t>
      </w:r>
      <w:r>
        <w:t>с</w:t>
      </w:r>
      <w:r>
        <w:rPr>
          <w:spacing w:val="1"/>
        </w:rPr>
        <w:t xml:space="preserve"> </w:t>
      </w:r>
      <w:r>
        <w:t>учетом</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способностей обучающихся.</w:t>
      </w:r>
    </w:p>
    <w:p w:rsidR="002821A2" w:rsidRDefault="005E5850" w:rsidP="00C777F8">
      <w:pPr>
        <w:pStyle w:val="a3"/>
        <w:tabs>
          <w:tab w:val="left" w:pos="9498"/>
        </w:tabs>
        <w:ind w:left="0" w:right="264"/>
      </w:pPr>
      <w:r>
        <w:t>Учебный план состоит из двух частей - обязательной части и части, формируемой участниками</w:t>
      </w:r>
      <w:r>
        <w:rPr>
          <w:spacing w:val="1"/>
        </w:rPr>
        <w:t xml:space="preserve"> </w:t>
      </w:r>
      <w:r>
        <w:t>образовательных</w:t>
      </w:r>
      <w:r>
        <w:rPr>
          <w:spacing w:val="-1"/>
        </w:rPr>
        <w:t xml:space="preserve"> </w:t>
      </w:r>
      <w:r>
        <w:t>отношений.</w:t>
      </w:r>
    </w:p>
    <w:p w:rsidR="002821A2" w:rsidRDefault="005E5850" w:rsidP="00C777F8">
      <w:pPr>
        <w:pStyle w:val="a3"/>
        <w:tabs>
          <w:tab w:val="left" w:pos="9498"/>
        </w:tabs>
        <w:ind w:left="0" w:right="264"/>
      </w:pPr>
      <w:r>
        <w:t>Обязательная</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определяет</w:t>
      </w:r>
      <w:r>
        <w:rPr>
          <w:spacing w:val="1"/>
        </w:rPr>
        <w:t xml:space="preserve"> </w:t>
      </w:r>
      <w:r>
        <w:t>состав</w:t>
      </w:r>
      <w:r>
        <w:rPr>
          <w:spacing w:val="1"/>
        </w:rPr>
        <w:t xml:space="preserve"> </w:t>
      </w:r>
      <w:r>
        <w:t>учебных</w:t>
      </w:r>
      <w:r>
        <w:rPr>
          <w:spacing w:val="1"/>
        </w:rPr>
        <w:t xml:space="preserve"> </w:t>
      </w:r>
      <w:r>
        <w:t>предметов</w:t>
      </w:r>
      <w:r>
        <w:rPr>
          <w:spacing w:val="1"/>
        </w:rPr>
        <w:t xml:space="preserve"> </w:t>
      </w:r>
      <w:r>
        <w:t>обязательных</w:t>
      </w:r>
      <w:r>
        <w:rPr>
          <w:spacing w:val="1"/>
        </w:rPr>
        <w:t xml:space="preserve"> </w:t>
      </w:r>
      <w:r>
        <w:t>предметных областей, которые должны быть</w:t>
      </w:r>
      <w:r>
        <w:rPr>
          <w:spacing w:val="1"/>
        </w:rPr>
        <w:t xml:space="preserve"> </w:t>
      </w:r>
      <w:r>
        <w:t>реализованы во всех имеющих государственную</w:t>
      </w:r>
      <w:r>
        <w:rPr>
          <w:spacing w:val="1"/>
        </w:rPr>
        <w:t xml:space="preserve"> </w:t>
      </w:r>
      <w:r>
        <w:t>аккредитацию</w:t>
      </w:r>
      <w:r>
        <w:rPr>
          <w:spacing w:val="1"/>
        </w:rPr>
        <w:t xml:space="preserve"> </w:t>
      </w:r>
      <w:r>
        <w:t>образовательных</w:t>
      </w:r>
      <w:r>
        <w:rPr>
          <w:spacing w:val="1"/>
        </w:rPr>
        <w:t xml:space="preserve"> </w:t>
      </w:r>
      <w:r>
        <w:t>организациях,</w:t>
      </w:r>
      <w:r>
        <w:rPr>
          <w:spacing w:val="1"/>
        </w:rPr>
        <w:t xml:space="preserve"> </w:t>
      </w:r>
      <w:r>
        <w:t>реализующих</w:t>
      </w:r>
      <w:r>
        <w:rPr>
          <w:spacing w:val="1"/>
        </w:rPr>
        <w:t xml:space="preserve"> </w:t>
      </w:r>
      <w:r>
        <w:t>ООП</w:t>
      </w:r>
      <w:r>
        <w:rPr>
          <w:spacing w:val="1"/>
        </w:rPr>
        <w:t xml:space="preserve"> </w:t>
      </w:r>
      <w:r>
        <w:t>НОО,</w:t>
      </w:r>
      <w:r>
        <w:rPr>
          <w:spacing w:val="1"/>
        </w:rPr>
        <w:t xml:space="preserve"> </w:t>
      </w:r>
      <w:r>
        <w:t>и</w:t>
      </w:r>
      <w:r>
        <w:rPr>
          <w:spacing w:val="1"/>
        </w:rPr>
        <w:t xml:space="preserve"> </w:t>
      </w:r>
      <w:r>
        <w:t>учебное</w:t>
      </w:r>
      <w:r>
        <w:rPr>
          <w:spacing w:val="1"/>
        </w:rPr>
        <w:t xml:space="preserve"> </w:t>
      </w:r>
      <w:r>
        <w:t>время,</w:t>
      </w:r>
      <w:r>
        <w:rPr>
          <w:spacing w:val="1"/>
        </w:rPr>
        <w:t xml:space="preserve"> </w:t>
      </w:r>
      <w:r>
        <w:t>отводимое</w:t>
      </w:r>
      <w:r>
        <w:rPr>
          <w:spacing w:val="-2"/>
        </w:rPr>
        <w:t xml:space="preserve"> </w:t>
      </w:r>
      <w:r>
        <w:t>на</w:t>
      </w:r>
      <w:r>
        <w:rPr>
          <w:spacing w:val="-1"/>
        </w:rPr>
        <w:t xml:space="preserve"> </w:t>
      </w:r>
      <w:r>
        <w:t>их изучение</w:t>
      </w:r>
      <w:r>
        <w:rPr>
          <w:spacing w:val="-1"/>
        </w:rPr>
        <w:t xml:space="preserve"> </w:t>
      </w:r>
      <w:r>
        <w:t>по классам</w:t>
      </w:r>
      <w:r>
        <w:rPr>
          <w:spacing w:val="-1"/>
        </w:rPr>
        <w:t xml:space="preserve"> </w:t>
      </w:r>
      <w:r>
        <w:t>(годам)</w:t>
      </w:r>
      <w:r>
        <w:rPr>
          <w:spacing w:val="-1"/>
        </w:rPr>
        <w:t xml:space="preserve"> </w:t>
      </w:r>
      <w:r>
        <w:t>обучения.</w:t>
      </w:r>
    </w:p>
    <w:p w:rsidR="002821A2" w:rsidRDefault="005E5850" w:rsidP="00C777F8">
      <w:pPr>
        <w:pStyle w:val="a3"/>
        <w:tabs>
          <w:tab w:val="left" w:pos="9498"/>
        </w:tabs>
        <w:ind w:left="0" w:right="264"/>
      </w:pPr>
      <w:r>
        <w:t>Расписание учебных занятий составляется с учетом дневной и недельной динамики умственной</w:t>
      </w:r>
      <w:r>
        <w:rPr>
          <w:spacing w:val="1"/>
        </w:rPr>
        <w:t xml:space="preserve"> </w:t>
      </w:r>
      <w:r>
        <w:t>работоспособности</w:t>
      </w:r>
      <w:r>
        <w:rPr>
          <w:spacing w:val="1"/>
        </w:rPr>
        <w:t xml:space="preserve"> </w:t>
      </w:r>
      <w:r>
        <w:t>обучающихся</w:t>
      </w:r>
      <w:r>
        <w:rPr>
          <w:spacing w:val="1"/>
        </w:rPr>
        <w:t xml:space="preserve"> </w:t>
      </w:r>
      <w:r>
        <w:t>и</w:t>
      </w:r>
      <w:r>
        <w:rPr>
          <w:spacing w:val="1"/>
        </w:rPr>
        <w:t xml:space="preserve"> </w:t>
      </w:r>
      <w:r>
        <w:t>шкалы</w:t>
      </w:r>
      <w:r>
        <w:rPr>
          <w:spacing w:val="1"/>
        </w:rPr>
        <w:t xml:space="preserve"> </w:t>
      </w:r>
      <w:r>
        <w:t>трудности</w:t>
      </w:r>
      <w:r>
        <w:rPr>
          <w:spacing w:val="1"/>
        </w:rPr>
        <w:t xml:space="preserve"> </w:t>
      </w:r>
      <w:r>
        <w:t>учебных</w:t>
      </w:r>
      <w:r>
        <w:rPr>
          <w:spacing w:val="1"/>
        </w:rPr>
        <w:t xml:space="preserve"> </w:t>
      </w:r>
      <w:r>
        <w:t>предметов.</w:t>
      </w:r>
      <w:r>
        <w:rPr>
          <w:spacing w:val="1"/>
        </w:rPr>
        <w:t xml:space="preserve"> </w:t>
      </w:r>
      <w:r>
        <w:t>Образовательная</w:t>
      </w:r>
      <w:r>
        <w:rPr>
          <w:spacing w:val="1"/>
        </w:rPr>
        <w:t xml:space="preserve"> </w:t>
      </w:r>
      <w:r>
        <w:t>недельная</w:t>
      </w:r>
      <w:r>
        <w:rPr>
          <w:spacing w:val="1"/>
        </w:rPr>
        <w:t xml:space="preserve"> </w:t>
      </w:r>
      <w:r>
        <w:t>нагрузка</w:t>
      </w:r>
      <w:r>
        <w:rPr>
          <w:spacing w:val="1"/>
        </w:rPr>
        <w:t xml:space="preserve"> </w:t>
      </w:r>
      <w:r>
        <w:t>распределяется</w:t>
      </w:r>
      <w:r>
        <w:rPr>
          <w:spacing w:val="1"/>
        </w:rPr>
        <w:t xml:space="preserve"> </w:t>
      </w:r>
      <w:r>
        <w:t>равномерно</w:t>
      </w:r>
      <w:r>
        <w:rPr>
          <w:spacing w:val="1"/>
        </w:rPr>
        <w:t xml:space="preserve"> </w:t>
      </w:r>
      <w:r>
        <w:t>в</w:t>
      </w:r>
      <w:r>
        <w:rPr>
          <w:spacing w:val="1"/>
        </w:rPr>
        <w:t xml:space="preserve"> </w:t>
      </w:r>
      <w:r>
        <w:t>течение</w:t>
      </w:r>
      <w:r>
        <w:rPr>
          <w:spacing w:val="1"/>
        </w:rPr>
        <w:t xml:space="preserve"> </w:t>
      </w:r>
      <w:r>
        <w:t>учебной</w:t>
      </w:r>
      <w:r>
        <w:rPr>
          <w:spacing w:val="1"/>
        </w:rPr>
        <w:t xml:space="preserve"> </w:t>
      </w:r>
      <w:r>
        <w:t>недели,</w:t>
      </w:r>
      <w:r>
        <w:rPr>
          <w:spacing w:val="1"/>
        </w:rPr>
        <w:t xml:space="preserve"> </w:t>
      </w:r>
      <w:r>
        <w:t>при</w:t>
      </w:r>
      <w:r>
        <w:rPr>
          <w:spacing w:val="1"/>
        </w:rPr>
        <w:t xml:space="preserve"> </w:t>
      </w:r>
      <w:r>
        <w:t>этом</w:t>
      </w:r>
      <w:r>
        <w:rPr>
          <w:spacing w:val="1"/>
        </w:rPr>
        <w:t xml:space="preserve"> </w:t>
      </w:r>
      <w:r>
        <w:t>объем</w:t>
      </w:r>
      <w:r>
        <w:rPr>
          <w:spacing w:val="1"/>
        </w:rPr>
        <w:t xml:space="preserve"> </w:t>
      </w:r>
      <w:r>
        <w:t>максимально</w:t>
      </w:r>
      <w:r>
        <w:rPr>
          <w:spacing w:val="1"/>
        </w:rPr>
        <w:t xml:space="preserve"> </w:t>
      </w:r>
      <w:r>
        <w:t>допустимой</w:t>
      </w:r>
      <w:r>
        <w:rPr>
          <w:spacing w:val="1"/>
        </w:rPr>
        <w:t xml:space="preserve"> </w:t>
      </w:r>
      <w:r>
        <w:t>нагрузки</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должен</w:t>
      </w:r>
      <w:r>
        <w:rPr>
          <w:spacing w:val="1"/>
        </w:rPr>
        <w:t xml:space="preserve"> </w:t>
      </w:r>
      <w:r>
        <w:t>соответствовать</w:t>
      </w:r>
      <w:r>
        <w:rPr>
          <w:spacing w:val="1"/>
        </w:rPr>
        <w:t xml:space="preserve"> </w:t>
      </w:r>
      <w:r>
        <w:t>действующим</w:t>
      </w:r>
      <w:r>
        <w:rPr>
          <w:spacing w:val="1"/>
        </w:rPr>
        <w:t xml:space="preserve"> </w:t>
      </w:r>
      <w:r>
        <w:t>санитарным</w:t>
      </w:r>
      <w:r>
        <w:rPr>
          <w:spacing w:val="-2"/>
        </w:rPr>
        <w:t xml:space="preserve"> </w:t>
      </w:r>
      <w:r>
        <w:t>правилам</w:t>
      </w:r>
      <w:r>
        <w:rPr>
          <w:spacing w:val="-1"/>
        </w:rPr>
        <w:t xml:space="preserve"> </w:t>
      </w:r>
      <w:r>
        <w:t>и</w:t>
      </w:r>
      <w:r>
        <w:rPr>
          <w:spacing w:val="1"/>
        </w:rPr>
        <w:t xml:space="preserve"> </w:t>
      </w:r>
      <w:r>
        <w:t>нормативам.</w:t>
      </w:r>
    </w:p>
    <w:p w:rsidR="002821A2" w:rsidRDefault="005E5850" w:rsidP="00C777F8">
      <w:pPr>
        <w:pStyle w:val="a3"/>
        <w:tabs>
          <w:tab w:val="left" w:pos="9498"/>
        </w:tabs>
        <w:ind w:left="0" w:right="264"/>
      </w:pPr>
      <w:r>
        <w:t>Школа</w:t>
      </w:r>
      <w:r>
        <w:rPr>
          <w:spacing w:val="35"/>
        </w:rPr>
        <w:t xml:space="preserve"> </w:t>
      </w:r>
      <w:r>
        <w:t>самостоятельна</w:t>
      </w:r>
      <w:r>
        <w:rPr>
          <w:spacing w:val="35"/>
        </w:rPr>
        <w:t xml:space="preserve"> </w:t>
      </w:r>
      <w:r>
        <w:t>в</w:t>
      </w:r>
      <w:r>
        <w:rPr>
          <w:spacing w:val="35"/>
        </w:rPr>
        <w:t xml:space="preserve"> </w:t>
      </w:r>
      <w:r>
        <w:t>организации</w:t>
      </w:r>
      <w:r>
        <w:rPr>
          <w:spacing w:val="37"/>
        </w:rPr>
        <w:t xml:space="preserve"> </w:t>
      </w:r>
      <w:r>
        <w:t>образовательной</w:t>
      </w:r>
      <w:r>
        <w:rPr>
          <w:spacing w:val="37"/>
        </w:rPr>
        <w:t xml:space="preserve"> </w:t>
      </w:r>
      <w:r>
        <w:t>деятельности</w:t>
      </w:r>
      <w:r>
        <w:rPr>
          <w:spacing w:val="38"/>
        </w:rPr>
        <w:t xml:space="preserve"> </w:t>
      </w:r>
      <w:r>
        <w:t>(урочной</w:t>
      </w:r>
      <w:r>
        <w:rPr>
          <w:spacing w:val="35"/>
        </w:rPr>
        <w:t xml:space="preserve"> </w:t>
      </w:r>
      <w:r>
        <w:t>и</w:t>
      </w:r>
      <w:r>
        <w:rPr>
          <w:spacing w:val="37"/>
        </w:rPr>
        <w:t xml:space="preserve"> </w:t>
      </w:r>
      <w:r>
        <w:t>внеурочной),</w:t>
      </w:r>
      <w:r>
        <w:rPr>
          <w:spacing w:val="36"/>
        </w:rPr>
        <w:t xml:space="preserve"> </w:t>
      </w:r>
      <w:r>
        <w:t>в</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выборе</w:t>
      </w:r>
      <w:r>
        <w:rPr>
          <w:spacing w:val="1"/>
        </w:rPr>
        <w:t xml:space="preserve"> </w:t>
      </w:r>
      <w:r>
        <w:t>видов</w:t>
      </w:r>
      <w:r>
        <w:rPr>
          <w:spacing w:val="1"/>
        </w:rPr>
        <w:t xml:space="preserve"> </w:t>
      </w:r>
      <w:r>
        <w:t>деятельности</w:t>
      </w:r>
      <w:r>
        <w:rPr>
          <w:spacing w:val="1"/>
        </w:rPr>
        <w:t xml:space="preserve"> </w:t>
      </w:r>
      <w:r>
        <w:t>по</w:t>
      </w:r>
      <w:r>
        <w:rPr>
          <w:spacing w:val="1"/>
        </w:rPr>
        <w:t xml:space="preserve"> </w:t>
      </w:r>
      <w:r>
        <w:t>каждому</w:t>
      </w:r>
      <w:r>
        <w:rPr>
          <w:spacing w:val="1"/>
        </w:rPr>
        <w:t xml:space="preserve"> </w:t>
      </w:r>
      <w:r>
        <w:t>предмету</w:t>
      </w:r>
      <w:r>
        <w:rPr>
          <w:spacing w:val="1"/>
        </w:rPr>
        <w:t xml:space="preserve"> </w:t>
      </w:r>
      <w:r>
        <w:t>(проектная</w:t>
      </w:r>
      <w:r>
        <w:rPr>
          <w:spacing w:val="1"/>
        </w:rPr>
        <w:t xml:space="preserve"> </w:t>
      </w:r>
      <w:r>
        <w:t>деятельность,</w:t>
      </w:r>
      <w:r>
        <w:rPr>
          <w:spacing w:val="1"/>
        </w:rPr>
        <w:t xml:space="preserve"> </w:t>
      </w:r>
      <w:r>
        <w:t>практические</w:t>
      </w:r>
      <w:r>
        <w:rPr>
          <w:spacing w:val="1"/>
        </w:rPr>
        <w:t xml:space="preserve"> </w:t>
      </w:r>
      <w:r>
        <w:t>и</w:t>
      </w:r>
      <w:r>
        <w:rPr>
          <w:spacing w:val="1"/>
        </w:rPr>
        <w:t xml:space="preserve"> </w:t>
      </w:r>
      <w:r>
        <w:t>лабораторные занятия, экскурсии и другое). Во время занятий необходим перерыв для гимнастики</w:t>
      </w:r>
      <w:r>
        <w:rPr>
          <w:spacing w:val="1"/>
        </w:rPr>
        <w:t xml:space="preserve"> </w:t>
      </w:r>
      <w:r>
        <w:t>не</w:t>
      </w:r>
      <w:r>
        <w:rPr>
          <w:spacing w:val="-1"/>
        </w:rPr>
        <w:t xml:space="preserve"> </w:t>
      </w:r>
      <w:r>
        <w:t>менее</w:t>
      </w:r>
      <w:r>
        <w:rPr>
          <w:spacing w:val="-1"/>
        </w:rPr>
        <w:t xml:space="preserve"> </w:t>
      </w:r>
      <w:r>
        <w:t>2 минут.</w:t>
      </w:r>
    </w:p>
    <w:p w:rsidR="002821A2" w:rsidRDefault="005E5850" w:rsidP="00C777F8">
      <w:pPr>
        <w:pStyle w:val="a3"/>
        <w:tabs>
          <w:tab w:val="left" w:pos="9498"/>
        </w:tabs>
        <w:ind w:left="0" w:right="264"/>
      </w:pPr>
      <w:r>
        <w:lastRenderedPageBreak/>
        <w:t>Урочная</w:t>
      </w:r>
      <w:r>
        <w:rPr>
          <w:spacing w:val="1"/>
        </w:rPr>
        <w:t xml:space="preserve"> </w:t>
      </w:r>
      <w:r>
        <w:t>деятельность</w:t>
      </w:r>
      <w:r>
        <w:rPr>
          <w:spacing w:val="1"/>
        </w:rPr>
        <w:t xml:space="preserve"> </w:t>
      </w:r>
      <w:r>
        <w:t>направлена</w:t>
      </w:r>
      <w:r>
        <w:rPr>
          <w:spacing w:val="1"/>
        </w:rPr>
        <w:t xml:space="preserve"> </w:t>
      </w:r>
      <w:r>
        <w:t>на</w:t>
      </w:r>
      <w:r>
        <w:rPr>
          <w:spacing w:val="1"/>
        </w:rPr>
        <w:t xml:space="preserve"> </w:t>
      </w:r>
      <w:r>
        <w:t>достижение</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учетом</w:t>
      </w:r>
      <w:r>
        <w:rPr>
          <w:spacing w:val="1"/>
        </w:rPr>
        <w:t xml:space="preserve"> </w:t>
      </w:r>
      <w:r>
        <w:t>обязательных</w:t>
      </w:r>
      <w:r>
        <w:rPr>
          <w:spacing w:val="1"/>
        </w:rPr>
        <w:t xml:space="preserve"> </w:t>
      </w:r>
      <w:r>
        <w:t>для</w:t>
      </w:r>
      <w:r>
        <w:rPr>
          <w:spacing w:val="1"/>
        </w:rPr>
        <w:t xml:space="preserve"> </w:t>
      </w:r>
      <w:r>
        <w:t>изучения</w:t>
      </w:r>
      <w:r>
        <w:rPr>
          <w:spacing w:val="1"/>
        </w:rPr>
        <w:t xml:space="preserve"> </w:t>
      </w:r>
      <w:r>
        <w:t>учебных</w:t>
      </w:r>
      <w:r>
        <w:rPr>
          <w:spacing w:val="-1"/>
        </w:rPr>
        <w:t xml:space="preserve"> </w:t>
      </w:r>
      <w:r>
        <w:t>предметов.</w:t>
      </w:r>
    </w:p>
    <w:p w:rsidR="002821A2" w:rsidRDefault="005E5850" w:rsidP="00C777F8">
      <w:pPr>
        <w:pStyle w:val="a3"/>
        <w:tabs>
          <w:tab w:val="left" w:pos="9498"/>
        </w:tabs>
        <w:ind w:left="0" w:right="264"/>
      </w:pPr>
      <w:r>
        <w:t>Часть</w:t>
      </w:r>
      <w:r>
        <w:rPr>
          <w:spacing w:val="1"/>
        </w:rPr>
        <w:t xml:space="preserve"> </w:t>
      </w:r>
      <w:r>
        <w:t>учебного</w:t>
      </w:r>
      <w:r>
        <w:rPr>
          <w:spacing w:val="1"/>
        </w:rPr>
        <w:t xml:space="preserve"> </w:t>
      </w:r>
      <w:r>
        <w:t>плана,</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обеспечивает</w:t>
      </w:r>
      <w:r>
        <w:rPr>
          <w:spacing w:val="1"/>
        </w:rPr>
        <w:t xml:space="preserve"> </w:t>
      </w:r>
      <w:r>
        <w:t>реализацию</w:t>
      </w:r>
      <w:r>
        <w:rPr>
          <w:spacing w:val="1"/>
        </w:rPr>
        <w:t xml:space="preserve"> </w:t>
      </w:r>
      <w:r>
        <w:t>индивидуальных</w:t>
      </w:r>
      <w:r>
        <w:rPr>
          <w:spacing w:val="1"/>
        </w:rPr>
        <w:t xml:space="preserve"> </w:t>
      </w:r>
      <w:r>
        <w:t>потребностей</w:t>
      </w:r>
      <w:r>
        <w:rPr>
          <w:spacing w:val="1"/>
        </w:rPr>
        <w:t xml:space="preserve"> </w:t>
      </w:r>
      <w:r>
        <w:t>обучающихся.</w:t>
      </w:r>
      <w:r>
        <w:rPr>
          <w:spacing w:val="1"/>
        </w:rPr>
        <w:t xml:space="preserve"> </w:t>
      </w:r>
      <w:r>
        <w:t>Время,</w:t>
      </w:r>
      <w:r>
        <w:rPr>
          <w:spacing w:val="1"/>
        </w:rPr>
        <w:t xml:space="preserve"> </w:t>
      </w:r>
      <w:r>
        <w:t>отводимое</w:t>
      </w:r>
      <w:r>
        <w:rPr>
          <w:spacing w:val="1"/>
        </w:rPr>
        <w:t xml:space="preserve"> </w:t>
      </w:r>
      <w:r>
        <w:t>на</w:t>
      </w:r>
      <w:r>
        <w:rPr>
          <w:spacing w:val="1"/>
        </w:rPr>
        <w:t xml:space="preserve"> </w:t>
      </w:r>
      <w:r>
        <w:t>данную</w:t>
      </w:r>
      <w:r>
        <w:rPr>
          <w:spacing w:val="1"/>
        </w:rPr>
        <w:t xml:space="preserve"> </w:t>
      </w:r>
      <w:r>
        <w:t>часть</w:t>
      </w:r>
      <w:r>
        <w:rPr>
          <w:spacing w:val="1"/>
        </w:rPr>
        <w:t xml:space="preserve"> </w:t>
      </w:r>
      <w:r>
        <w:t>внутри максимально допустимой недельной нагрузки обучающихся, может быть использовано на</w:t>
      </w:r>
      <w:r>
        <w:rPr>
          <w:spacing w:val="1"/>
        </w:rPr>
        <w:t xml:space="preserve"> </w:t>
      </w:r>
      <w:r>
        <w:t>увеличение</w:t>
      </w:r>
      <w:r>
        <w:rPr>
          <w:spacing w:val="1"/>
        </w:rPr>
        <w:t xml:space="preserve"> </w:t>
      </w:r>
      <w:r>
        <w:t>учебных</w:t>
      </w:r>
      <w:r>
        <w:rPr>
          <w:spacing w:val="1"/>
        </w:rPr>
        <w:t xml:space="preserve"> </w:t>
      </w:r>
      <w:r>
        <w:t>часов,</w:t>
      </w:r>
      <w:r>
        <w:rPr>
          <w:spacing w:val="1"/>
        </w:rPr>
        <w:t xml:space="preserve"> </w:t>
      </w:r>
      <w:r>
        <w:t>отводимых</w:t>
      </w:r>
      <w:r>
        <w:rPr>
          <w:spacing w:val="1"/>
        </w:rPr>
        <w:t xml:space="preserve"> </w:t>
      </w:r>
      <w:r>
        <w:t>на</w:t>
      </w:r>
      <w:r>
        <w:rPr>
          <w:spacing w:val="1"/>
        </w:rPr>
        <w:t xml:space="preserve"> </w:t>
      </w:r>
      <w:r>
        <w:t>изучение</w:t>
      </w:r>
      <w:r>
        <w:rPr>
          <w:spacing w:val="1"/>
        </w:rPr>
        <w:t xml:space="preserve"> </w:t>
      </w:r>
      <w:r>
        <w:t>отдельных</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 учебных модулей по выбору родителей (законных представителей) несовершеннолетних</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предусматривающих</w:t>
      </w:r>
      <w:r>
        <w:rPr>
          <w:spacing w:val="1"/>
        </w:rPr>
        <w:t xml:space="preserve"> </w:t>
      </w:r>
      <w:r>
        <w:t>углубленное</w:t>
      </w:r>
      <w:r>
        <w:rPr>
          <w:spacing w:val="1"/>
        </w:rPr>
        <w:t xml:space="preserve"> </w:t>
      </w:r>
      <w:r>
        <w:t>изучение</w:t>
      </w:r>
      <w:r>
        <w:rPr>
          <w:spacing w:val="1"/>
        </w:rPr>
        <w:t xml:space="preserve"> </w:t>
      </w:r>
      <w:r>
        <w:t>учебных</w:t>
      </w:r>
      <w:r>
        <w:rPr>
          <w:spacing w:val="1"/>
        </w:rPr>
        <w:t xml:space="preserve"> </w:t>
      </w:r>
      <w:r>
        <w:t>предметов,</w:t>
      </w:r>
      <w:r>
        <w:rPr>
          <w:spacing w:val="1"/>
        </w:rPr>
        <w:t xml:space="preserve"> </w:t>
      </w:r>
      <w:r>
        <w:t>с</w:t>
      </w:r>
      <w:r>
        <w:rPr>
          <w:spacing w:val="1"/>
        </w:rPr>
        <w:t xml:space="preserve"> </w:t>
      </w:r>
      <w:r>
        <w:t>целью</w:t>
      </w:r>
      <w:r>
        <w:rPr>
          <w:spacing w:val="20"/>
        </w:rPr>
        <w:t xml:space="preserve"> </w:t>
      </w:r>
      <w:r>
        <w:t>удовлетворения</w:t>
      </w:r>
      <w:r>
        <w:rPr>
          <w:spacing w:val="17"/>
        </w:rPr>
        <w:t xml:space="preserve"> </w:t>
      </w:r>
      <w:r>
        <w:t>различных</w:t>
      </w:r>
      <w:r>
        <w:rPr>
          <w:spacing w:val="19"/>
        </w:rPr>
        <w:t xml:space="preserve"> </w:t>
      </w:r>
      <w:r>
        <w:t>интересов</w:t>
      </w:r>
      <w:r>
        <w:rPr>
          <w:spacing w:val="19"/>
        </w:rPr>
        <w:t xml:space="preserve"> </w:t>
      </w:r>
      <w:r>
        <w:t>обучающихся,</w:t>
      </w:r>
      <w:r>
        <w:rPr>
          <w:spacing w:val="19"/>
        </w:rPr>
        <w:t xml:space="preserve"> </w:t>
      </w:r>
      <w:r>
        <w:t>потребностей</w:t>
      </w:r>
      <w:r>
        <w:rPr>
          <w:spacing w:val="20"/>
        </w:rPr>
        <w:t xml:space="preserve"> </w:t>
      </w:r>
      <w:r>
        <w:t>в</w:t>
      </w:r>
      <w:r>
        <w:rPr>
          <w:spacing w:val="19"/>
        </w:rPr>
        <w:t xml:space="preserve"> </w:t>
      </w:r>
      <w:r>
        <w:t>физическом</w:t>
      </w:r>
      <w:r>
        <w:rPr>
          <w:spacing w:val="18"/>
        </w:rPr>
        <w:t xml:space="preserve"> </w:t>
      </w:r>
      <w:r>
        <w:t>развитии</w:t>
      </w:r>
      <w:r>
        <w:rPr>
          <w:spacing w:val="-57"/>
        </w:rPr>
        <w:t xml:space="preserve"> </w:t>
      </w:r>
      <w:r>
        <w:t>и совершенствовании, а</w:t>
      </w:r>
      <w:r>
        <w:rPr>
          <w:spacing w:val="-1"/>
        </w:rPr>
        <w:t xml:space="preserve"> </w:t>
      </w:r>
      <w:r>
        <w:t>также</w:t>
      </w:r>
      <w:r>
        <w:rPr>
          <w:spacing w:val="-2"/>
        </w:rPr>
        <w:t xml:space="preserve"> </w:t>
      </w:r>
      <w:r>
        <w:t>учитывающих этнокультурные</w:t>
      </w:r>
      <w:r>
        <w:rPr>
          <w:spacing w:val="-1"/>
        </w:rPr>
        <w:t xml:space="preserve"> </w:t>
      </w:r>
      <w:r>
        <w:t>интересы.</w:t>
      </w:r>
    </w:p>
    <w:p w:rsidR="002821A2" w:rsidRDefault="005E5850" w:rsidP="00C777F8">
      <w:pPr>
        <w:pStyle w:val="a3"/>
        <w:tabs>
          <w:tab w:val="left" w:pos="9498"/>
        </w:tabs>
        <w:ind w:left="0" w:right="264"/>
      </w:pPr>
      <w:r>
        <w:t>Внеурочная</w:t>
      </w:r>
      <w:r>
        <w:rPr>
          <w:spacing w:val="1"/>
        </w:rPr>
        <w:t xml:space="preserve"> </w:t>
      </w:r>
      <w:r>
        <w:t>деятельность</w:t>
      </w:r>
      <w:r>
        <w:rPr>
          <w:spacing w:val="1"/>
        </w:rPr>
        <w:t xml:space="preserve"> </w:t>
      </w:r>
      <w:r>
        <w:t>направлена</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учетом</w:t>
      </w:r>
      <w:r>
        <w:rPr>
          <w:spacing w:val="1"/>
        </w:rPr>
        <w:t xml:space="preserve"> </w:t>
      </w:r>
      <w:r>
        <w:t>выбора</w:t>
      </w:r>
      <w:r>
        <w:rPr>
          <w:spacing w:val="1"/>
        </w:rPr>
        <w:t xml:space="preserve"> </w:t>
      </w:r>
      <w:r>
        <w:t>участниками</w:t>
      </w:r>
      <w:r>
        <w:rPr>
          <w:spacing w:val="1"/>
        </w:rPr>
        <w:t xml:space="preserve"> </w:t>
      </w:r>
      <w:r>
        <w:t>образовательных</w:t>
      </w:r>
      <w:r>
        <w:rPr>
          <w:spacing w:val="1"/>
        </w:rPr>
        <w:t xml:space="preserve"> </w:t>
      </w:r>
      <w:r>
        <w:t>отношений учебных курсов внеурочной деятельности из перечня, предлагаемого образовательной</w:t>
      </w:r>
      <w:r>
        <w:rPr>
          <w:spacing w:val="1"/>
        </w:rPr>
        <w:t xml:space="preserve"> </w:t>
      </w:r>
      <w:r>
        <w:t>организацией. Осуществляется в формах, отличных от урочной (экскурсии, походы, соревнования,</w:t>
      </w:r>
      <w:r>
        <w:rPr>
          <w:spacing w:val="-57"/>
        </w:rPr>
        <w:t xml:space="preserve"> </w:t>
      </w:r>
      <w:r>
        <w:t>посещения</w:t>
      </w:r>
      <w:r>
        <w:rPr>
          <w:spacing w:val="-1"/>
        </w:rPr>
        <w:t xml:space="preserve"> </w:t>
      </w:r>
      <w:r>
        <w:t>театров,</w:t>
      </w:r>
      <w:r>
        <w:rPr>
          <w:spacing w:val="-1"/>
        </w:rPr>
        <w:t xml:space="preserve"> </w:t>
      </w:r>
      <w:r>
        <w:t>музеев, проведение</w:t>
      </w:r>
      <w:r>
        <w:rPr>
          <w:spacing w:val="-2"/>
        </w:rPr>
        <w:t xml:space="preserve"> </w:t>
      </w:r>
      <w:r>
        <w:t>общественно-полезных практик и</w:t>
      </w:r>
      <w:r>
        <w:rPr>
          <w:spacing w:val="1"/>
        </w:rPr>
        <w:t xml:space="preserve"> </w:t>
      </w:r>
      <w:r>
        <w:t>иные</w:t>
      </w:r>
      <w:r>
        <w:rPr>
          <w:spacing w:val="-2"/>
        </w:rPr>
        <w:t xml:space="preserve"> </w:t>
      </w:r>
      <w:r>
        <w:t>формы).</w:t>
      </w:r>
    </w:p>
    <w:p w:rsidR="002821A2" w:rsidRDefault="005E5850" w:rsidP="00C777F8">
      <w:pPr>
        <w:pStyle w:val="a3"/>
        <w:tabs>
          <w:tab w:val="left" w:pos="9498"/>
        </w:tabs>
        <w:ind w:left="0" w:right="264"/>
      </w:pPr>
      <w:r>
        <w:t>Организация занятий по направлениям внеурочной деятельности является неотъемлемой частью</w:t>
      </w:r>
      <w:r>
        <w:rPr>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Образовательные</w:t>
      </w:r>
      <w:r>
        <w:rPr>
          <w:spacing w:val="1"/>
        </w:rPr>
        <w:t xml:space="preserve"> </w:t>
      </w:r>
      <w:r>
        <w:t>организации</w:t>
      </w:r>
      <w:r>
        <w:rPr>
          <w:spacing w:val="1"/>
        </w:rPr>
        <w:t xml:space="preserve"> </w:t>
      </w:r>
      <w:r>
        <w:t>предоставляют обучающимся возможность выбора широкого спектра занятий, направленных на</w:t>
      </w:r>
      <w:r>
        <w:rPr>
          <w:spacing w:val="1"/>
        </w:rPr>
        <w:t xml:space="preserve"> </w:t>
      </w:r>
      <w:r>
        <w:t>развитие</w:t>
      </w:r>
      <w:r>
        <w:rPr>
          <w:spacing w:val="-1"/>
        </w:rPr>
        <w:t xml:space="preserve"> </w:t>
      </w:r>
      <w:r>
        <w:t>обучающихся.</w:t>
      </w:r>
    </w:p>
    <w:p w:rsidR="002821A2" w:rsidRDefault="005E5850" w:rsidP="00C777F8">
      <w:pPr>
        <w:pStyle w:val="a3"/>
        <w:tabs>
          <w:tab w:val="left" w:pos="9498"/>
        </w:tabs>
        <w:ind w:left="0" w:right="264"/>
      </w:pPr>
      <w:r>
        <w:t>Формы</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чередование</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при</w:t>
      </w:r>
      <w:r>
        <w:rPr>
          <w:spacing w:val="1"/>
        </w:rPr>
        <w:t xml:space="preserve"> </w:t>
      </w:r>
      <w:r>
        <w:t>реализации</w:t>
      </w:r>
      <w:r>
        <w:rPr>
          <w:spacing w:val="1"/>
        </w:rPr>
        <w:t xml:space="preserve"> </w:t>
      </w:r>
      <w:r>
        <w:t>ООП</w:t>
      </w:r>
      <w:r>
        <w:rPr>
          <w:spacing w:val="1"/>
        </w:rPr>
        <w:t xml:space="preserve"> </w:t>
      </w:r>
      <w:r>
        <w:t>НОО</w:t>
      </w:r>
      <w:r>
        <w:rPr>
          <w:spacing w:val="1"/>
        </w:rPr>
        <w:t xml:space="preserve"> </w:t>
      </w:r>
      <w:r>
        <w:t>определяет</w:t>
      </w:r>
      <w:r>
        <w:rPr>
          <w:spacing w:val="1"/>
        </w:rPr>
        <w:t xml:space="preserve"> </w:t>
      </w:r>
      <w:r>
        <w:t>организация,</w:t>
      </w:r>
      <w:r>
        <w:rPr>
          <w:spacing w:val="1"/>
        </w:rPr>
        <w:t xml:space="preserve"> </w:t>
      </w:r>
      <w:r>
        <w:t>осуществляющая</w:t>
      </w:r>
      <w:r>
        <w:rPr>
          <w:spacing w:val="1"/>
        </w:rPr>
        <w:t xml:space="preserve"> </w:t>
      </w:r>
      <w:r>
        <w:t>образовательную</w:t>
      </w:r>
      <w:r>
        <w:rPr>
          <w:spacing w:val="-1"/>
        </w:rPr>
        <w:t xml:space="preserve"> </w:t>
      </w:r>
      <w:r>
        <w:t>деятельность.</w:t>
      </w:r>
    </w:p>
    <w:p w:rsidR="002821A2" w:rsidRDefault="005E5850" w:rsidP="00C777F8">
      <w:pPr>
        <w:pStyle w:val="a3"/>
        <w:tabs>
          <w:tab w:val="left" w:pos="9498"/>
        </w:tabs>
        <w:ind w:left="0" w:right="264"/>
      </w:pPr>
      <w:r>
        <w:t>В</w:t>
      </w:r>
      <w:r>
        <w:rPr>
          <w:spacing w:val="1"/>
        </w:rPr>
        <w:t xml:space="preserve"> </w:t>
      </w:r>
      <w:r>
        <w:t>целях</w:t>
      </w:r>
      <w:r>
        <w:rPr>
          <w:spacing w:val="1"/>
        </w:rPr>
        <w:t xml:space="preserve"> </w:t>
      </w:r>
      <w:r>
        <w:t>удовлетворения</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proofErr w:type="gramStart"/>
      <w:r>
        <w:t>интересов</w:t>
      </w:r>
      <w:proofErr w:type="gramEnd"/>
      <w:r>
        <w:rPr>
          <w:spacing w:val="1"/>
        </w:rPr>
        <w:t xml:space="preserve"> </w:t>
      </w:r>
      <w:r>
        <w:t>обучающихся</w:t>
      </w:r>
      <w:r>
        <w:rPr>
          <w:spacing w:val="1"/>
        </w:rPr>
        <w:t xml:space="preserve"> </w:t>
      </w:r>
      <w:r>
        <w:t>могут</w:t>
      </w:r>
      <w:r>
        <w:rPr>
          <w:spacing w:val="1"/>
        </w:rPr>
        <w:t xml:space="preserve"> </w:t>
      </w:r>
      <w:r>
        <w:t>разрабатываться</w:t>
      </w:r>
      <w:r>
        <w:rPr>
          <w:spacing w:val="1"/>
        </w:rPr>
        <w:t xml:space="preserve"> </w:t>
      </w:r>
      <w:r>
        <w:t>индивидуальные</w:t>
      </w:r>
      <w:r>
        <w:rPr>
          <w:spacing w:val="1"/>
        </w:rPr>
        <w:t xml:space="preserve"> </w:t>
      </w:r>
      <w:r>
        <w:t>учебные</w:t>
      </w:r>
      <w:r>
        <w:rPr>
          <w:spacing w:val="1"/>
        </w:rPr>
        <w:t xml:space="preserve"> </w:t>
      </w:r>
      <w:r>
        <w:t>планы,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для</w:t>
      </w:r>
      <w:r>
        <w:rPr>
          <w:spacing w:val="1"/>
        </w:rPr>
        <w:t xml:space="preserve"> </w:t>
      </w:r>
      <w:r>
        <w:t>ускоренного</w:t>
      </w:r>
      <w:r>
        <w:rPr>
          <w:spacing w:val="1"/>
        </w:rPr>
        <w:t xml:space="preserve"> </w:t>
      </w:r>
      <w:r>
        <w:t>обучения,</w:t>
      </w:r>
      <w:r>
        <w:rPr>
          <w:spacing w:val="1"/>
        </w:rPr>
        <w:t xml:space="preserve"> </w:t>
      </w:r>
      <w:r>
        <w:t>в</w:t>
      </w:r>
      <w:r>
        <w:rPr>
          <w:spacing w:val="1"/>
        </w:rPr>
        <w:t xml:space="preserve"> </w:t>
      </w:r>
      <w:r>
        <w:t>пределах</w:t>
      </w:r>
      <w:r>
        <w:rPr>
          <w:spacing w:val="1"/>
        </w:rPr>
        <w:t xml:space="preserve"> </w:t>
      </w:r>
      <w:r>
        <w:t>осваиваемой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локальными нормативными</w:t>
      </w:r>
      <w:r>
        <w:rPr>
          <w:spacing w:val="1"/>
        </w:rPr>
        <w:t xml:space="preserve"> </w:t>
      </w:r>
      <w:r>
        <w:t>актами</w:t>
      </w:r>
      <w:r>
        <w:rPr>
          <w:spacing w:val="1"/>
        </w:rPr>
        <w:t xml:space="preserve"> </w:t>
      </w:r>
      <w:r>
        <w:t>образовательной организации. Реализация индивидуальных</w:t>
      </w:r>
      <w:r>
        <w:rPr>
          <w:spacing w:val="1"/>
        </w:rPr>
        <w:t xml:space="preserve"> </w:t>
      </w:r>
      <w:r>
        <w:t>учебных</w:t>
      </w:r>
      <w:r>
        <w:rPr>
          <w:spacing w:val="-1"/>
        </w:rPr>
        <w:t xml:space="preserve"> </w:t>
      </w:r>
      <w:r>
        <w:t>планов, программ</w:t>
      </w:r>
      <w:r>
        <w:rPr>
          <w:spacing w:val="-1"/>
        </w:rPr>
        <w:t xml:space="preserve"> </w:t>
      </w:r>
      <w:r>
        <w:t>сопровождается тьюторской</w:t>
      </w:r>
      <w:r>
        <w:rPr>
          <w:spacing w:val="-2"/>
        </w:rPr>
        <w:t xml:space="preserve"> </w:t>
      </w:r>
      <w:r>
        <w:t>поддержкой.</w:t>
      </w:r>
    </w:p>
    <w:p w:rsidR="002821A2" w:rsidRDefault="005E5850" w:rsidP="00C777F8">
      <w:pPr>
        <w:pStyle w:val="a3"/>
        <w:tabs>
          <w:tab w:val="left" w:pos="9498"/>
        </w:tabs>
        <w:ind w:left="0" w:right="264"/>
      </w:pPr>
      <w:r>
        <w:t>Время, отведенное на внеурочную деятельность, не учитывается при определении максимально</w:t>
      </w:r>
      <w:r>
        <w:rPr>
          <w:spacing w:val="1"/>
        </w:rPr>
        <w:t xml:space="preserve"> </w:t>
      </w:r>
      <w:r>
        <w:t>допустимой недельной учебной нагрузки обучающихся, но учитывается при определении объемов</w:t>
      </w:r>
      <w:r>
        <w:rPr>
          <w:spacing w:val="-57"/>
        </w:rPr>
        <w:t xml:space="preserve"> </w:t>
      </w:r>
      <w:r>
        <w:t>финансирования,</w:t>
      </w:r>
      <w:r>
        <w:rPr>
          <w:spacing w:val="-1"/>
        </w:rPr>
        <w:t xml:space="preserve"> </w:t>
      </w:r>
      <w:r>
        <w:t>направляемых на</w:t>
      </w:r>
      <w:r>
        <w:rPr>
          <w:spacing w:val="-1"/>
        </w:rPr>
        <w:t xml:space="preserve"> </w:t>
      </w:r>
      <w:r>
        <w:t>реализацию ООП</w:t>
      </w:r>
      <w:r>
        <w:rPr>
          <w:spacing w:val="-1"/>
        </w:rPr>
        <w:t xml:space="preserve"> </w:t>
      </w:r>
      <w:r>
        <w:t>НОО.</w:t>
      </w:r>
    </w:p>
    <w:p w:rsidR="002821A2" w:rsidRDefault="002821A2" w:rsidP="00C777F8">
      <w:pPr>
        <w:pStyle w:val="a3"/>
        <w:tabs>
          <w:tab w:val="left" w:pos="9498"/>
        </w:tabs>
        <w:ind w:left="0" w:right="264"/>
      </w:pPr>
    </w:p>
    <w:p w:rsidR="002821A2" w:rsidRDefault="005E5850" w:rsidP="00C777F8">
      <w:pPr>
        <w:pStyle w:val="a3"/>
        <w:tabs>
          <w:tab w:val="left" w:pos="9498"/>
        </w:tabs>
        <w:ind w:left="0" w:right="264"/>
      </w:pPr>
      <w:r>
        <w:t>При</w:t>
      </w:r>
      <w:r>
        <w:rPr>
          <w:spacing w:val="-1"/>
        </w:rPr>
        <w:t xml:space="preserve"> </w:t>
      </w:r>
      <w:r>
        <w:t>наличии</w:t>
      </w:r>
      <w:r>
        <w:rPr>
          <w:spacing w:val="-1"/>
        </w:rPr>
        <w:t xml:space="preserve"> </w:t>
      </w:r>
      <w:r>
        <w:t>необходимых</w:t>
      </w:r>
      <w:r>
        <w:rPr>
          <w:spacing w:val="-1"/>
        </w:rPr>
        <w:t xml:space="preserve"> </w:t>
      </w:r>
      <w:r>
        <w:t>условий</w:t>
      </w:r>
      <w:r>
        <w:rPr>
          <w:spacing w:val="-1"/>
        </w:rPr>
        <w:t xml:space="preserve"> </w:t>
      </w:r>
      <w:r>
        <w:t>(кадровых,</w:t>
      </w:r>
      <w:r>
        <w:rPr>
          <w:spacing w:val="-1"/>
        </w:rPr>
        <w:t xml:space="preserve"> </w:t>
      </w:r>
      <w:r>
        <w:t>финансовых,</w:t>
      </w:r>
    </w:p>
    <w:p w:rsidR="002821A2" w:rsidRDefault="005E5850" w:rsidP="00C777F8">
      <w:pPr>
        <w:pStyle w:val="a3"/>
        <w:tabs>
          <w:tab w:val="left" w:pos="9498"/>
        </w:tabs>
        <w:ind w:left="0" w:right="264"/>
      </w:pPr>
      <w:r>
        <w:t>материально-технических</w:t>
      </w:r>
      <w:r>
        <w:rPr>
          <w:spacing w:val="9"/>
        </w:rPr>
        <w:t xml:space="preserve"> </w:t>
      </w:r>
      <w:r>
        <w:t>и</w:t>
      </w:r>
      <w:r>
        <w:rPr>
          <w:spacing w:val="9"/>
        </w:rPr>
        <w:t xml:space="preserve"> </w:t>
      </w:r>
      <w:r>
        <w:t>иных)</w:t>
      </w:r>
      <w:r>
        <w:rPr>
          <w:spacing w:val="10"/>
        </w:rPr>
        <w:t xml:space="preserve"> </w:t>
      </w:r>
      <w:r>
        <w:t>возможно</w:t>
      </w:r>
      <w:r>
        <w:rPr>
          <w:spacing w:val="10"/>
        </w:rPr>
        <w:t xml:space="preserve"> </w:t>
      </w:r>
      <w:r>
        <w:t>деление</w:t>
      </w:r>
      <w:r>
        <w:rPr>
          <w:spacing w:val="9"/>
        </w:rPr>
        <w:t xml:space="preserve"> </w:t>
      </w:r>
      <w:r>
        <w:t>классов</w:t>
      </w:r>
      <w:r>
        <w:rPr>
          <w:spacing w:val="10"/>
        </w:rPr>
        <w:t xml:space="preserve"> </w:t>
      </w:r>
      <w:r>
        <w:t>на</w:t>
      </w:r>
      <w:r>
        <w:rPr>
          <w:spacing w:val="10"/>
        </w:rPr>
        <w:t xml:space="preserve"> </w:t>
      </w:r>
      <w:r>
        <w:t>группы</w:t>
      </w:r>
      <w:r>
        <w:rPr>
          <w:spacing w:val="10"/>
        </w:rPr>
        <w:t xml:space="preserve"> </w:t>
      </w:r>
      <w:r>
        <w:t>при</w:t>
      </w:r>
      <w:r>
        <w:rPr>
          <w:spacing w:val="8"/>
        </w:rPr>
        <w:t xml:space="preserve"> </w:t>
      </w:r>
      <w:r>
        <w:t>проведении</w:t>
      </w:r>
      <w:r>
        <w:rPr>
          <w:spacing w:val="12"/>
        </w:rPr>
        <w:t xml:space="preserve"> </w:t>
      </w:r>
      <w:r>
        <w:t>учебных</w:t>
      </w:r>
      <w:r>
        <w:rPr>
          <w:spacing w:val="-57"/>
        </w:rPr>
        <w:t xml:space="preserve"> </w:t>
      </w:r>
      <w:r>
        <w:t>занятий по английскому языку.</w:t>
      </w:r>
    </w:p>
    <w:p w:rsidR="002821A2" w:rsidRDefault="005E5850" w:rsidP="00C777F8">
      <w:pPr>
        <w:pStyle w:val="a3"/>
        <w:tabs>
          <w:tab w:val="left" w:pos="9498"/>
        </w:tabs>
        <w:ind w:left="0" w:right="264"/>
      </w:pPr>
      <w:r>
        <w:t>Режим</w:t>
      </w:r>
      <w:r>
        <w:rPr>
          <w:spacing w:val="-2"/>
        </w:rPr>
        <w:t xml:space="preserve"> </w:t>
      </w:r>
      <w:r>
        <w:t>работы</w:t>
      </w:r>
      <w:r>
        <w:rPr>
          <w:spacing w:val="-2"/>
        </w:rPr>
        <w:t xml:space="preserve"> </w:t>
      </w:r>
      <w:r>
        <w:t>школы</w:t>
      </w:r>
      <w:r>
        <w:rPr>
          <w:spacing w:val="-2"/>
        </w:rPr>
        <w:t xml:space="preserve"> </w:t>
      </w:r>
      <w:r>
        <w:t>–</w:t>
      </w:r>
      <w:r>
        <w:rPr>
          <w:spacing w:val="-1"/>
        </w:rPr>
        <w:t xml:space="preserve"> </w:t>
      </w:r>
      <w:r>
        <w:t>5-дневная</w:t>
      </w:r>
      <w:r>
        <w:rPr>
          <w:spacing w:val="-1"/>
        </w:rPr>
        <w:t xml:space="preserve"> </w:t>
      </w:r>
      <w:r>
        <w:t>учебная неделя.</w:t>
      </w:r>
    </w:p>
    <w:p w:rsidR="002821A2" w:rsidRDefault="005E5850" w:rsidP="00C777F8">
      <w:pPr>
        <w:pStyle w:val="a3"/>
        <w:tabs>
          <w:tab w:val="left" w:pos="9498"/>
        </w:tabs>
        <w:ind w:left="0" w:right="264"/>
      </w:pPr>
      <w:r>
        <w:t>Продолжительность</w:t>
      </w:r>
      <w:r>
        <w:rPr>
          <w:spacing w:val="13"/>
        </w:rPr>
        <w:t xml:space="preserve"> </w:t>
      </w:r>
      <w:r>
        <w:t>учебного</w:t>
      </w:r>
      <w:r>
        <w:rPr>
          <w:spacing w:val="13"/>
        </w:rPr>
        <w:t xml:space="preserve"> </w:t>
      </w:r>
      <w:r>
        <w:t>года</w:t>
      </w:r>
      <w:r>
        <w:rPr>
          <w:spacing w:val="12"/>
        </w:rPr>
        <w:t xml:space="preserve"> </w:t>
      </w:r>
      <w:r>
        <w:t>при</w:t>
      </w:r>
      <w:r>
        <w:rPr>
          <w:spacing w:val="14"/>
        </w:rPr>
        <w:t xml:space="preserve"> </w:t>
      </w:r>
      <w:r>
        <w:t>получении</w:t>
      </w:r>
      <w:r>
        <w:rPr>
          <w:spacing w:val="14"/>
        </w:rPr>
        <w:t xml:space="preserve"> </w:t>
      </w:r>
      <w:r>
        <w:t>начального</w:t>
      </w:r>
      <w:r>
        <w:rPr>
          <w:spacing w:val="13"/>
        </w:rPr>
        <w:t xml:space="preserve"> </w:t>
      </w:r>
      <w:r>
        <w:t>общего</w:t>
      </w:r>
      <w:r>
        <w:rPr>
          <w:spacing w:val="13"/>
        </w:rPr>
        <w:t xml:space="preserve"> </w:t>
      </w:r>
      <w:r>
        <w:t>образования</w:t>
      </w:r>
      <w:r>
        <w:rPr>
          <w:spacing w:val="13"/>
        </w:rPr>
        <w:t xml:space="preserve"> </w:t>
      </w:r>
      <w:r>
        <w:t>составляет</w:t>
      </w:r>
      <w:r>
        <w:rPr>
          <w:spacing w:val="14"/>
        </w:rPr>
        <w:t xml:space="preserve"> </w:t>
      </w:r>
      <w:r>
        <w:t>в</w:t>
      </w:r>
      <w:r>
        <w:rPr>
          <w:spacing w:val="12"/>
        </w:rPr>
        <w:t xml:space="preserve"> </w:t>
      </w:r>
      <w:r>
        <w:t>1</w:t>
      </w:r>
      <w:r>
        <w:rPr>
          <w:spacing w:val="-57"/>
        </w:rPr>
        <w:t xml:space="preserve"> </w:t>
      </w:r>
      <w:r>
        <w:t>классе</w:t>
      </w:r>
      <w:r>
        <w:rPr>
          <w:spacing w:val="10"/>
        </w:rPr>
        <w:t xml:space="preserve"> </w:t>
      </w:r>
      <w:r>
        <w:t>-</w:t>
      </w:r>
      <w:r>
        <w:rPr>
          <w:spacing w:val="10"/>
        </w:rPr>
        <w:t xml:space="preserve"> </w:t>
      </w:r>
      <w:r>
        <w:t>33</w:t>
      </w:r>
      <w:r>
        <w:rPr>
          <w:spacing w:val="11"/>
        </w:rPr>
        <w:t xml:space="preserve"> </w:t>
      </w:r>
      <w:r>
        <w:t>недели,</w:t>
      </w:r>
      <w:r>
        <w:rPr>
          <w:spacing w:val="11"/>
        </w:rPr>
        <w:t xml:space="preserve"> </w:t>
      </w:r>
      <w:r>
        <w:t>во</w:t>
      </w:r>
      <w:r>
        <w:rPr>
          <w:spacing w:val="13"/>
        </w:rPr>
        <w:t xml:space="preserve"> </w:t>
      </w:r>
      <w:r>
        <w:t>2-4</w:t>
      </w:r>
      <w:r>
        <w:rPr>
          <w:spacing w:val="12"/>
        </w:rPr>
        <w:t xml:space="preserve"> </w:t>
      </w:r>
      <w:r>
        <w:t>классах</w:t>
      </w:r>
      <w:r>
        <w:rPr>
          <w:spacing w:val="11"/>
        </w:rPr>
        <w:t xml:space="preserve"> </w:t>
      </w:r>
      <w:r>
        <w:t>–</w:t>
      </w:r>
      <w:r>
        <w:rPr>
          <w:spacing w:val="11"/>
        </w:rPr>
        <w:t xml:space="preserve"> </w:t>
      </w:r>
      <w:r>
        <w:t>34</w:t>
      </w:r>
      <w:r>
        <w:rPr>
          <w:spacing w:val="11"/>
        </w:rPr>
        <w:t xml:space="preserve"> </w:t>
      </w:r>
      <w:r>
        <w:t>недели.</w:t>
      </w:r>
      <w:r>
        <w:rPr>
          <w:spacing w:val="11"/>
        </w:rPr>
        <w:t xml:space="preserve"> </w:t>
      </w:r>
      <w:r>
        <w:t>Количество</w:t>
      </w:r>
      <w:r>
        <w:rPr>
          <w:spacing w:val="12"/>
        </w:rPr>
        <w:t xml:space="preserve"> </w:t>
      </w:r>
      <w:r>
        <w:t>учебных</w:t>
      </w:r>
      <w:r>
        <w:rPr>
          <w:spacing w:val="11"/>
        </w:rPr>
        <w:t xml:space="preserve"> </w:t>
      </w:r>
      <w:r>
        <w:t>занятий</w:t>
      </w:r>
      <w:r>
        <w:rPr>
          <w:spacing w:val="12"/>
        </w:rPr>
        <w:t xml:space="preserve"> </w:t>
      </w:r>
      <w:r>
        <w:t>за</w:t>
      </w:r>
      <w:r>
        <w:rPr>
          <w:spacing w:val="10"/>
        </w:rPr>
        <w:t xml:space="preserve"> </w:t>
      </w:r>
      <w:r>
        <w:t>4</w:t>
      </w:r>
      <w:r>
        <w:rPr>
          <w:spacing w:val="11"/>
        </w:rPr>
        <w:t xml:space="preserve"> </w:t>
      </w:r>
      <w:r>
        <w:t>учебных</w:t>
      </w:r>
      <w:r>
        <w:rPr>
          <w:spacing w:val="9"/>
        </w:rPr>
        <w:t xml:space="preserve"> </w:t>
      </w:r>
      <w:r>
        <w:t>года</w:t>
      </w:r>
      <w:r>
        <w:rPr>
          <w:spacing w:val="10"/>
        </w:rPr>
        <w:t xml:space="preserve"> </w:t>
      </w:r>
      <w:r>
        <w:t>не</w:t>
      </w:r>
      <w:r>
        <w:rPr>
          <w:spacing w:val="-57"/>
        </w:rPr>
        <w:t xml:space="preserve"> </w:t>
      </w:r>
      <w:r>
        <w:t>может составлять менее 2954часов и более 3345 часов в соответствии с требованиями к</w:t>
      </w:r>
      <w:r>
        <w:rPr>
          <w:spacing w:val="1"/>
        </w:rPr>
        <w:t xml:space="preserve"> </w:t>
      </w:r>
      <w:r>
        <w:t>организации</w:t>
      </w:r>
      <w:r>
        <w:rPr>
          <w:spacing w:val="26"/>
        </w:rPr>
        <w:t xml:space="preserve"> </w:t>
      </w:r>
      <w:r>
        <w:t>образовательного</w:t>
      </w:r>
      <w:r>
        <w:rPr>
          <w:spacing w:val="25"/>
        </w:rPr>
        <w:t xml:space="preserve"> </w:t>
      </w:r>
      <w:r>
        <w:t>процесса</w:t>
      </w:r>
      <w:r>
        <w:rPr>
          <w:spacing w:val="24"/>
        </w:rPr>
        <w:t xml:space="preserve"> </w:t>
      </w:r>
      <w:r>
        <w:t>к</w:t>
      </w:r>
      <w:r>
        <w:rPr>
          <w:spacing w:val="26"/>
        </w:rPr>
        <w:t xml:space="preserve"> </w:t>
      </w:r>
      <w:r>
        <w:t>учебной</w:t>
      </w:r>
      <w:r>
        <w:rPr>
          <w:spacing w:val="26"/>
        </w:rPr>
        <w:t xml:space="preserve"> </w:t>
      </w:r>
      <w:r>
        <w:t>нагрузке</w:t>
      </w:r>
      <w:r>
        <w:rPr>
          <w:spacing w:val="24"/>
        </w:rPr>
        <w:t xml:space="preserve"> </w:t>
      </w:r>
      <w:r>
        <w:t>при</w:t>
      </w:r>
      <w:r>
        <w:rPr>
          <w:spacing w:val="26"/>
        </w:rPr>
        <w:t xml:space="preserve"> </w:t>
      </w:r>
      <w:r>
        <w:t>5-дневной</w:t>
      </w:r>
      <w:r>
        <w:rPr>
          <w:spacing w:val="26"/>
        </w:rPr>
        <w:t xml:space="preserve"> </w:t>
      </w:r>
      <w:r>
        <w:t>(или</w:t>
      </w:r>
      <w:r>
        <w:rPr>
          <w:spacing w:val="26"/>
        </w:rPr>
        <w:t xml:space="preserve"> </w:t>
      </w:r>
      <w:r>
        <w:t>6-дневной)</w:t>
      </w:r>
      <w:r>
        <w:rPr>
          <w:spacing w:val="-57"/>
        </w:rPr>
        <w:t xml:space="preserve"> </w:t>
      </w:r>
      <w:r>
        <w:t>учебной неделе.</w:t>
      </w:r>
    </w:p>
    <w:p w:rsidR="002821A2" w:rsidRDefault="005E5850" w:rsidP="00C777F8">
      <w:pPr>
        <w:pStyle w:val="a3"/>
        <w:tabs>
          <w:tab w:val="left" w:pos="9498"/>
        </w:tabs>
        <w:ind w:left="0" w:right="264"/>
      </w:pPr>
      <w:r>
        <w:t>Продолжительность</w:t>
      </w:r>
      <w:r>
        <w:rPr>
          <w:spacing w:val="23"/>
        </w:rPr>
        <w:t xml:space="preserve"> </w:t>
      </w:r>
      <w:r>
        <w:t>каникул</w:t>
      </w:r>
      <w:r>
        <w:rPr>
          <w:spacing w:val="23"/>
        </w:rPr>
        <w:t xml:space="preserve"> </w:t>
      </w:r>
      <w:r>
        <w:t>в</w:t>
      </w:r>
      <w:r>
        <w:rPr>
          <w:spacing w:val="22"/>
        </w:rPr>
        <w:t xml:space="preserve"> </w:t>
      </w:r>
      <w:r>
        <w:t>течение</w:t>
      </w:r>
      <w:r>
        <w:rPr>
          <w:spacing w:val="23"/>
        </w:rPr>
        <w:t xml:space="preserve"> </w:t>
      </w:r>
      <w:r>
        <w:t>учебного</w:t>
      </w:r>
      <w:r>
        <w:rPr>
          <w:spacing w:val="23"/>
        </w:rPr>
        <w:t xml:space="preserve"> </w:t>
      </w:r>
      <w:r>
        <w:t>года</w:t>
      </w:r>
      <w:r>
        <w:rPr>
          <w:spacing w:val="24"/>
        </w:rPr>
        <w:t xml:space="preserve"> </w:t>
      </w:r>
      <w:r>
        <w:t>составляет</w:t>
      </w:r>
      <w:r>
        <w:rPr>
          <w:spacing w:val="24"/>
        </w:rPr>
        <w:t xml:space="preserve"> </w:t>
      </w:r>
      <w:r>
        <w:t>не</w:t>
      </w:r>
      <w:r>
        <w:rPr>
          <w:spacing w:val="24"/>
        </w:rPr>
        <w:t xml:space="preserve"> </w:t>
      </w:r>
      <w:r>
        <w:t>менее</w:t>
      </w:r>
      <w:r>
        <w:rPr>
          <w:spacing w:val="24"/>
        </w:rPr>
        <w:t xml:space="preserve"> </w:t>
      </w:r>
      <w:r>
        <w:t>30</w:t>
      </w:r>
      <w:r>
        <w:rPr>
          <w:spacing w:val="23"/>
        </w:rPr>
        <w:t xml:space="preserve"> </w:t>
      </w:r>
      <w:r>
        <w:t>календарных</w:t>
      </w:r>
      <w:r>
        <w:rPr>
          <w:spacing w:val="24"/>
        </w:rPr>
        <w:t xml:space="preserve"> </w:t>
      </w:r>
      <w:r>
        <w:t>дней,</w:t>
      </w:r>
      <w:r>
        <w:rPr>
          <w:spacing w:val="-57"/>
        </w:rPr>
        <w:t xml:space="preserve"> </w:t>
      </w:r>
      <w:r>
        <w:t>летом</w:t>
      </w:r>
      <w:r>
        <w:rPr>
          <w:spacing w:val="-1"/>
        </w:rPr>
        <w:t xml:space="preserve"> </w:t>
      </w:r>
      <w:r>
        <w:t>-</w:t>
      </w:r>
      <w:r>
        <w:rPr>
          <w:spacing w:val="-1"/>
        </w:rPr>
        <w:t xml:space="preserve"> </w:t>
      </w:r>
      <w:r>
        <w:t>не</w:t>
      </w:r>
      <w:r>
        <w:rPr>
          <w:spacing w:val="-1"/>
        </w:rPr>
        <w:t xml:space="preserve"> </w:t>
      </w:r>
      <w:r>
        <w:t>менее</w:t>
      </w:r>
      <w:r>
        <w:rPr>
          <w:spacing w:val="-1"/>
        </w:rPr>
        <w:t xml:space="preserve"> </w:t>
      </w:r>
      <w:r>
        <w:t>8 недель.</w:t>
      </w:r>
    </w:p>
    <w:p w:rsidR="002821A2" w:rsidRDefault="005E5850" w:rsidP="00C777F8">
      <w:pPr>
        <w:pStyle w:val="a3"/>
        <w:tabs>
          <w:tab w:val="left" w:pos="920"/>
          <w:tab w:val="left" w:pos="3044"/>
          <w:tab w:val="left" w:pos="3752"/>
          <w:tab w:val="left" w:pos="4460"/>
          <w:tab w:val="left" w:pos="7292"/>
          <w:tab w:val="left" w:pos="8000"/>
          <w:tab w:val="left" w:pos="9416"/>
          <w:tab w:val="left" w:pos="9498"/>
        </w:tabs>
        <w:ind w:left="0" w:right="264"/>
      </w:pPr>
      <w:r>
        <w:t>Для</w:t>
      </w:r>
      <w:r>
        <w:tab/>
        <w:t>обучающихся</w:t>
      </w:r>
      <w:r>
        <w:tab/>
        <w:t>в</w:t>
      </w:r>
      <w:r>
        <w:tab/>
        <w:t>1</w:t>
      </w:r>
      <w:r>
        <w:tab/>
        <w:t>классе</w:t>
      </w:r>
      <w:r>
        <w:rPr>
          <w:spacing w:val="-15"/>
        </w:rPr>
        <w:t xml:space="preserve"> </w:t>
      </w:r>
      <w:r>
        <w:t>устанавливаются</w:t>
      </w:r>
      <w:r>
        <w:tab/>
        <w:t>в</w:t>
      </w:r>
      <w:r>
        <w:tab/>
        <w:t>течение</w:t>
      </w:r>
      <w:r>
        <w:tab/>
      </w:r>
      <w:r>
        <w:rPr>
          <w:spacing w:val="-1"/>
        </w:rPr>
        <w:t>года</w:t>
      </w:r>
      <w:r>
        <w:rPr>
          <w:spacing w:val="-57"/>
        </w:rPr>
        <w:t xml:space="preserve"> </w:t>
      </w:r>
      <w:r>
        <w:t>дополнительные</w:t>
      </w:r>
      <w:r>
        <w:rPr>
          <w:spacing w:val="-2"/>
        </w:rPr>
        <w:t xml:space="preserve"> </w:t>
      </w:r>
      <w:r>
        <w:t>недельные</w:t>
      </w:r>
      <w:r>
        <w:rPr>
          <w:spacing w:val="-1"/>
        </w:rPr>
        <w:t xml:space="preserve"> </w:t>
      </w:r>
      <w:r>
        <w:t>каникулы.</w:t>
      </w:r>
    </w:p>
    <w:p w:rsidR="002821A2" w:rsidRDefault="005E5850" w:rsidP="00C777F8">
      <w:pPr>
        <w:pStyle w:val="a3"/>
        <w:tabs>
          <w:tab w:val="left" w:pos="9498"/>
        </w:tabs>
        <w:ind w:left="0" w:right="264"/>
      </w:pPr>
      <w:r>
        <w:t>Продолжительность</w:t>
      </w:r>
      <w:r>
        <w:rPr>
          <w:spacing w:val="-7"/>
        </w:rPr>
        <w:t xml:space="preserve"> </w:t>
      </w:r>
      <w:r>
        <w:t>урока</w:t>
      </w:r>
      <w:r>
        <w:rPr>
          <w:spacing w:val="-6"/>
        </w:rPr>
        <w:t xml:space="preserve"> </w:t>
      </w:r>
      <w:r>
        <w:t>составляет:</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в</w:t>
      </w:r>
      <w:r>
        <w:rPr>
          <w:spacing w:val="-2"/>
        </w:rPr>
        <w:t xml:space="preserve"> </w:t>
      </w:r>
      <w:r>
        <w:t>1</w:t>
      </w:r>
      <w:r>
        <w:rPr>
          <w:spacing w:val="-1"/>
        </w:rPr>
        <w:t xml:space="preserve"> </w:t>
      </w:r>
      <w:r>
        <w:t>классе</w:t>
      </w:r>
      <w:r>
        <w:rPr>
          <w:spacing w:val="1"/>
        </w:rPr>
        <w:t xml:space="preserve"> </w:t>
      </w:r>
      <w:r>
        <w:t>-</w:t>
      </w:r>
      <w:r>
        <w:rPr>
          <w:spacing w:val="-2"/>
        </w:rPr>
        <w:t xml:space="preserve"> </w:t>
      </w:r>
      <w:r>
        <w:t>35</w:t>
      </w:r>
      <w:r>
        <w:rPr>
          <w:spacing w:val="-1"/>
        </w:rPr>
        <w:t xml:space="preserve"> </w:t>
      </w:r>
      <w:r>
        <w:t>минут (сентябрь</w:t>
      </w:r>
      <w:r>
        <w:rPr>
          <w:spacing w:val="-1"/>
        </w:rPr>
        <w:t xml:space="preserve"> </w:t>
      </w:r>
      <w:r>
        <w:t>-</w:t>
      </w:r>
      <w:r>
        <w:rPr>
          <w:spacing w:val="-2"/>
        </w:rPr>
        <w:t xml:space="preserve"> </w:t>
      </w:r>
      <w:r>
        <w:t>декабрь), 40</w:t>
      </w:r>
      <w:r>
        <w:rPr>
          <w:spacing w:val="-4"/>
        </w:rPr>
        <w:t xml:space="preserve"> </w:t>
      </w:r>
      <w:r>
        <w:t>минут (январь</w:t>
      </w:r>
      <w:r>
        <w:rPr>
          <w:spacing w:val="-1"/>
        </w:rPr>
        <w:t xml:space="preserve"> </w:t>
      </w:r>
      <w:r>
        <w:t>-</w:t>
      </w:r>
      <w:r>
        <w:rPr>
          <w:spacing w:val="-2"/>
        </w:rPr>
        <w:t xml:space="preserve"> </w:t>
      </w:r>
      <w:r>
        <w:t>май);</w:t>
      </w:r>
    </w:p>
    <w:p w:rsidR="002821A2" w:rsidRDefault="005E5850" w:rsidP="00C777F8">
      <w:pPr>
        <w:pStyle w:val="a3"/>
        <w:tabs>
          <w:tab w:val="left" w:pos="9498"/>
        </w:tabs>
        <w:ind w:left="0" w:right="264"/>
      </w:pPr>
      <w:r>
        <w:lastRenderedPageBreak/>
        <w:t>в</w:t>
      </w:r>
      <w:r>
        <w:rPr>
          <w:spacing w:val="-2"/>
        </w:rPr>
        <w:t xml:space="preserve"> </w:t>
      </w:r>
      <w:r>
        <w:t>2</w:t>
      </w:r>
      <w:r>
        <w:rPr>
          <w:spacing w:val="-1"/>
        </w:rPr>
        <w:t xml:space="preserve"> </w:t>
      </w:r>
      <w:r>
        <w:t>-</w:t>
      </w:r>
      <w:r>
        <w:rPr>
          <w:spacing w:val="-2"/>
        </w:rPr>
        <w:t xml:space="preserve"> </w:t>
      </w:r>
      <w:r>
        <w:t>4</w:t>
      </w:r>
      <w:r>
        <w:rPr>
          <w:spacing w:val="-1"/>
        </w:rPr>
        <w:t xml:space="preserve"> </w:t>
      </w:r>
      <w:r>
        <w:t>классах</w:t>
      </w:r>
      <w:r>
        <w:rPr>
          <w:spacing w:val="-1"/>
        </w:rPr>
        <w:t xml:space="preserve"> </w:t>
      </w:r>
      <w:r>
        <w:t>-</w:t>
      </w:r>
      <w:r>
        <w:rPr>
          <w:spacing w:val="-2"/>
        </w:rPr>
        <w:t xml:space="preserve"> </w:t>
      </w:r>
      <w:r>
        <w:t>40</w:t>
      </w:r>
      <w:r>
        <w:rPr>
          <w:spacing w:val="-1"/>
        </w:rPr>
        <w:t xml:space="preserve"> </w:t>
      </w:r>
      <w:r>
        <w:t>минут</w:t>
      </w:r>
      <w:r>
        <w:rPr>
          <w:spacing w:val="-1"/>
        </w:rPr>
        <w:t xml:space="preserve"> </w:t>
      </w:r>
      <w:r>
        <w:t>(по решению</w:t>
      </w:r>
      <w:r>
        <w:rPr>
          <w:spacing w:val="-1"/>
        </w:rPr>
        <w:t xml:space="preserve"> </w:t>
      </w:r>
      <w:r>
        <w:t>образовательной организации).</w:t>
      </w:r>
    </w:p>
    <w:p w:rsidR="002821A2" w:rsidRDefault="005E5850" w:rsidP="00C777F8">
      <w:pPr>
        <w:pStyle w:val="a3"/>
        <w:tabs>
          <w:tab w:val="left" w:pos="9498"/>
        </w:tabs>
        <w:ind w:left="0" w:right="264"/>
      </w:pPr>
      <w:r>
        <w:t>Учебный план является ориентиром</w:t>
      </w:r>
      <w:r>
        <w:rPr>
          <w:spacing w:val="-5"/>
        </w:rPr>
        <w:t xml:space="preserve"> </w:t>
      </w:r>
      <w:r>
        <w:t>при</w:t>
      </w:r>
      <w:r>
        <w:rPr>
          <w:spacing w:val="1"/>
        </w:rPr>
        <w:t xml:space="preserve"> </w:t>
      </w:r>
      <w:r>
        <w:t>разработке</w:t>
      </w:r>
      <w:r>
        <w:rPr>
          <w:spacing w:val="-2"/>
        </w:rPr>
        <w:t xml:space="preserve"> </w:t>
      </w:r>
      <w:r>
        <w:t>учебного</w:t>
      </w:r>
      <w:r>
        <w:rPr>
          <w:spacing w:val="-1"/>
        </w:rPr>
        <w:t xml:space="preserve"> </w:t>
      </w:r>
      <w:r>
        <w:t>плана</w:t>
      </w:r>
    </w:p>
    <w:p w:rsidR="002821A2" w:rsidRDefault="005E5850" w:rsidP="00C777F8">
      <w:pPr>
        <w:pStyle w:val="a3"/>
        <w:tabs>
          <w:tab w:val="left" w:pos="9498"/>
        </w:tabs>
        <w:ind w:left="0" w:right="264"/>
      </w:pPr>
      <w:r>
        <w:t>образовательной</w:t>
      </w:r>
      <w:r>
        <w:rPr>
          <w:spacing w:val="37"/>
        </w:rPr>
        <w:t xml:space="preserve"> </w:t>
      </w:r>
      <w:r>
        <w:t>организации,</w:t>
      </w:r>
      <w:r>
        <w:rPr>
          <w:spacing w:val="37"/>
        </w:rPr>
        <w:t xml:space="preserve"> </w:t>
      </w:r>
      <w:r>
        <w:t>в</w:t>
      </w:r>
      <w:r>
        <w:rPr>
          <w:spacing w:val="36"/>
        </w:rPr>
        <w:t xml:space="preserve"> </w:t>
      </w:r>
      <w:r>
        <w:t>котором</w:t>
      </w:r>
      <w:r>
        <w:rPr>
          <w:spacing w:val="35"/>
        </w:rPr>
        <w:t xml:space="preserve"> </w:t>
      </w:r>
      <w:r>
        <w:t>отражаются</w:t>
      </w:r>
      <w:r>
        <w:rPr>
          <w:spacing w:val="37"/>
        </w:rPr>
        <w:t xml:space="preserve"> </w:t>
      </w:r>
      <w:r>
        <w:t>и</w:t>
      </w:r>
      <w:r>
        <w:rPr>
          <w:spacing w:val="38"/>
        </w:rPr>
        <w:t xml:space="preserve"> </w:t>
      </w:r>
      <w:r>
        <w:t>конкретизируются</w:t>
      </w:r>
      <w:r>
        <w:rPr>
          <w:spacing w:val="36"/>
        </w:rPr>
        <w:t xml:space="preserve"> </w:t>
      </w:r>
      <w:r>
        <w:t>основные</w:t>
      </w:r>
      <w:r>
        <w:rPr>
          <w:spacing w:val="36"/>
        </w:rPr>
        <w:t xml:space="preserve"> </w:t>
      </w:r>
      <w:r>
        <w:t>показатели</w:t>
      </w:r>
      <w:r>
        <w:rPr>
          <w:spacing w:val="-57"/>
        </w:rPr>
        <w:t xml:space="preserve"> </w:t>
      </w:r>
      <w:r>
        <w:t>учебного</w:t>
      </w:r>
      <w:r>
        <w:rPr>
          <w:spacing w:val="-1"/>
        </w:rPr>
        <w:t xml:space="preserve"> </w:t>
      </w:r>
      <w:r>
        <w:t>плана: состав</w:t>
      </w:r>
      <w:r>
        <w:rPr>
          <w:spacing w:val="1"/>
        </w:rPr>
        <w:t xml:space="preserve"> </w:t>
      </w:r>
      <w:r>
        <w:t>учебных предметов;</w:t>
      </w:r>
    </w:p>
    <w:p w:rsidR="002821A2" w:rsidRDefault="005E5850" w:rsidP="00C777F8">
      <w:pPr>
        <w:pStyle w:val="a3"/>
        <w:tabs>
          <w:tab w:val="left" w:pos="9498"/>
        </w:tabs>
        <w:ind w:left="0" w:right="264"/>
      </w:pPr>
      <w:r>
        <w:t>недельное</w:t>
      </w:r>
      <w:r>
        <w:rPr>
          <w:spacing w:val="-2"/>
        </w:rPr>
        <w:t xml:space="preserve"> </w:t>
      </w:r>
      <w:r>
        <w:t>распределение</w:t>
      </w:r>
      <w:r>
        <w:rPr>
          <w:spacing w:val="-2"/>
        </w:rPr>
        <w:t xml:space="preserve"> </w:t>
      </w:r>
      <w:r>
        <w:t>учебного</w:t>
      </w:r>
      <w:r>
        <w:rPr>
          <w:spacing w:val="-1"/>
        </w:rPr>
        <w:t xml:space="preserve"> </w:t>
      </w:r>
      <w:r>
        <w:t>времени,</w:t>
      </w:r>
      <w:r>
        <w:rPr>
          <w:spacing w:val="-1"/>
        </w:rPr>
        <w:t xml:space="preserve"> </w:t>
      </w:r>
      <w:r>
        <w:t>отводимого</w:t>
      </w:r>
      <w:r>
        <w:rPr>
          <w:spacing w:val="-1"/>
        </w:rPr>
        <w:t xml:space="preserve"> </w:t>
      </w:r>
      <w:r>
        <w:t>на</w:t>
      </w:r>
      <w:r>
        <w:rPr>
          <w:spacing w:val="-1"/>
        </w:rPr>
        <w:t xml:space="preserve"> </w:t>
      </w:r>
      <w:r>
        <w:t>освоение</w:t>
      </w:r>
    </w:p>
    <w:p w:rsidR="002821A2" w:rsidRDefault="005E5850" w:rsidP="00C777F8">
      <w:pPr>
        <w:pStyle w:val="a3"/>
        <w:tabs>
          <w:tab w:val="left" w:pos="9498"/>
        </w:tabs>
        <w:ind w:left="0" w:right="264"/>
      </w:pPr>
      <w:r>
        <w:t>содержания образования по классам и учебным предметам; максимально допустимая недельная</w:t>
      </w:r>
      <w:r>
        <w:rPr>
          <w:spacing w:val="1"/>
        </w:rPr>
        <w:t xml:space="preserve"> </w:t>
      </w:r>
      <w:r>
        <w:t>нагрузка</w:t>
      </w:r>
      <w:r>
        <w:rPr>
          <w:spacing w:val="1"/>
        </w:rPr>
        <w:t xml:space="preserve"> </w:t>
      </w:r>
      <w:proofErr w:type="gramStart"/>
      <w:r>
        <w:t>обучающихся;максимальная</w:t>
      </w:r>
      <w:proofErr w:type="gramEnd"/>
      <w:r>
        <w:rPr>
          <w:spacing w:val="1"/>
        </w:rPr>
        <w:t xml:space="preserve"> </w:t>
      </w:r>
      <w:r>
        <w:t>нагрузка</w:t>
      </w:r>
      <w:r>
        <w:rPr>
          <w:spacing w:val="1"/>
        </w:rPr>
        <w:t xml:space="preserve"> </w:t>
      </w:r>
      <w:r>
        <w:t>с</w:t>
      </w:r>
      <w:r>
        <w:rPr>
          <w:spacing w:val="1"/>
        </w:rPr>
        <w:t xml:space="preserve"> </w:t>
      </w:r>
      <w:r>
        <w:t>учетом</w:t>
      </w:r>
      <w:r>
        <w:rPr>
          <w:spacing w:val="1"/>
        </w:rPr>
        <w:t xml:space="preserve"> </w:t>
      </w:r>
      <w:r>
        <w:t>деления</w:t>
      </w:r>
      <w:r>
        <w:rPr>
          <w:spacing w:val="1"/>
        </w:rPr>
        <w:t xml:space="preserve"> </w:t>
      </w:r>
      <w:r>
        <w:t>классов</w:t>
      </w:r>
      <w:r>
        <w:rPr>
          <w:spacing w:val="1"/>
        </w:rPr>
        <w:t xml:space="preserve"> </w:t>
      </w:r>
      <w:r>
        <w:t>на</w:t>
      </w:r>
      <w:r>
        <w:rPr>
          <w:spacing w:val="1"/>
        </w:rPr>
        <w:t xml:space="preserve"> </w:t>
      </w:r>
      <w:r>
        <w:t>группы;план</w:t>
      </w:r>
      <w:r>
        <w:rPr>
          <w:spacing w:val="1"/>
        </w:rPr>
        <w:t xml:space="preserve"> </w:t>
      </w:r>
      <w:r>
        <w:t>комплектования</w:t>
      </w:r>
      <w:r>
        <w:rPr>
          <w:spacing w:val="-4"/>
        </w:rPr>
        <w:t xml:space="preserve"> </w:t>
      </w:r>
      <w:r>
        <w:t>классов.</w:t>
      </w:r>
    </w:p>
    <w:p w:rsidR="002821A2" w:rsidRDefault="005E5850" w:rsidP="00C777F8">
      <w:pPr>
        <w:pStyle w:val="a3"/>
        <w:tabs>
          <w:tab w:val="left" w:pos="5876"/>
          <w:tab w:val="left" w:pos="9498"/>
        </w:tabs>
        <w:ind w:left="0" w:right="264"/>
      </w:pPr>
      <w:r>
        <w:t>При</w:t>
      </w:r>
      <w:r>
        <w:rPr>
          <w:spacing w:val="22"/>
        </w:rPr>
        <w:t xml:space="preserve"> </w:t>
      </w:r>
      <w:r>
        <w:t>реализации</w:t>
      </w:r>
      <w:r>
        <w:rPr>
          <w:spacing w:val="22"/>
        </w:rPr>
        <w:t xml:space="preserve"> </w:t>
      </w:r>
      <w:r>
        <w:t>1</w:t>
      </w:r>
      <w:r>
        <w:rPr>
          <w:spacing w:val="21"/>
        </w:rPr>
        <w:t xml:space="preserve"> </w:t>
      </w:r>
      <w:r>
        <w:t>варианта</w:t>
      </w:r>
      <w:r>
        <w:rPr>
          <w:spacing w:val="20"/>
        </w:rPr>
        <w:t xml:space="preserve"> </w:t>
      </w:r>
      <w:r>
        <w:t>федерального</w:t>
      </w:r>
      <w:r>
        <w:rPr>
          <w:spacing w:val="21"/>
        </w:rPr>
        <w:t xml:space="preserve"> </w:t>
      </w:r>
      <w:r>
        <w:t>учебного</w:t>
      </w:r>
      <w:r>
        <w:rPr>
          <w:spacing w:val="21"/>
        </w:rPr>
        <w:t xml:space="preserve"> </w:t>
      </w:r>
      <w:r>
        <w:t>плана</w:t>
      </w:r>
      <w:r>
        <w:rPr>
          <w:spacing w:val="20"/>
        </w:rPr>
        <w:t xml:space="preserve"> </w:t>
      </w:r>
      <w:r>
        <w:t>количество</w:t>
      </w:r>
      <w:r>
        <w:rPr>
          <w:spacing w:val="21"/>
        </w:rPr>
        <w:t xml:space="preserve"> </w:t>
      </w:r>
      <w:r>
        <w:t>часов</w:t>
      </w:r>
      <w:r>
        <w:rPr>
          <w:spacing w:val="23"/>
        </w:rPr>
        <w:t xml:space="preserve"> </w:t>
      </w:r>
      <w:r>
        <w:t>на</w:t>
      </w:r>
      <w:r>
        <w:rPr>
          <w:spacing w:val="20"/>
        </w:rPr>
        <w:t xml:space="preserve"> </w:t>
      </w:r>
      <w:r>
        <w:t>физическую</w:t>
      </w:r>
      <w:r>
        <w:rPr>
          <w:spacing w:val="-57"/>
        </w:rPr>
        <w:t xml:space="preserve"> </w:t>
      </w:r>
      <w:r>
        <w:t>культуру</w:t>
      </w:r>
      <w:r>
        <w:rPr>
          <w:spacing w:val="7"/>
        </w:rPr>
        <w:t xml:space="preserve"> </w:t>
      </w:r>
      <w:r>
        <w:t>составляет</w:t>
      </w:r>
      <w:r>
        <w:rPr>
          <w:spacing w:val="8"/>
        </w:rPr>
        <w:t xml:space="preserve"> </w:t>
      </w:r>
      <w:r>
        <w:t>2,</w:t>
      </w:r>
      <w:r>
        <w:rPr>
          <w:spacing w:val="7"/>
        </w:rPr>
        <w:t xml:space="preserve"> </w:t>
      </w:r>
      <w:r>
        <w:t>третий</w:t>
      </w:r>
      <w:r>
        <w:rPr>
          <w:spacing w:val="9"/>
        </w:rPr>
        <w:t xml:space="preserve"> </w:t>
      </w:r>
      <w:r>
        <w:t>час</w:t>
      </w:r>
      <w:r>
        <w:rPr>
          <w:spacing w:val="6"/>
        </w:rPr>
        <w:t xml:space="preserve"> </w:t>
      </w:r>
      <w:r>
        <w:t>рекомендуется</w:t>
      </w:r>
      <w:r>
        <w:rPr>
          <w:spacing w:val="7"/>
        </w:rPr>
        <w:t xml:space="preserve"> </w:t>
      </w:r>
      <w:r>
        <w:t>реализовывать</w:t>
      </w:r>
      <w:r>
        <w:rPr>
          <w:spacing w:val="9"/>
        </w:rPr>
        <w:t xml:space="preserve"> </w:t>
      </w:r>
      <w:r>
        <w:t>образовательной</w:t>
      </w:r>
      <w:r>
        <w:rPr>
          <w:spacing w:val="8"/>
        </w:rPr>
        <w:t xml:space="preserve"> </w:t>
      </w:r>
      <w:r>
        <w:t>организацией</w:t>
      </w:r>
      <w:r>
        <w:rPr>
          <w:spacing w:val="8"/>
        </w:rPr>
        <w:t xml:space="preserve"> </w:t>
      </w:r>
      <w:r>
        <w:t>за</w:t>
      </w:r>
      <w:r>
        <w:rPr>
          <w:spacing w:val="-57"/>
        </w:rPr>
        <w:t xml:space="preserve"> </w:t>
      </w:r>
      <w:r>
        <w:t>счет</w:t>
      </w:r>
      <w:r>
        <w:rPr>
          <w:spacing w:val="-1"/>
        </w:rPr>
        <w:t xml:space="preserve"> </w:t>
      </w:r>
      <w:r>
        <w:t>часов</w:t>
      </w:r>
      <w:r>
        <w:rPr>
          <w:spacing w:val="-2"/>
        </w:rPr>
        <w:t xml:space="preserve"> </w:t>
      </w:r>
      <w:r>
        <w:t>внеурочной деятельности и (или)</w:t>
      </w:r>
      <w:r>
        <w:rPr>
          <w:spacing w:val="-2"/>
        </w:rPr>
        <w:t xml:space="preserve"> </w:t>
      </w:r>
      <w:r>
        <w:t>за</w:t>
      </w:r>
      <w:r>
        <w:rPr>
          <w:spacing w:val="-5"/>
        </w:rPr>
        <w:t xml:space="preserve"> </w:t>
      </w:r>
      <w:r>
        <w:t>счет</w:t>
      </w:r>
      <w:r>
        <w:tab/>
        <w:t>посещения обучающимися спортивных</w:t>
      </w:r>
      <w:r>
        <w:rPr>
          <w:spacing w:val="1"/>
        </w:rPr>
        <w:t xml:space="preserve"> </w:t>
      </w:r>
      <w:r>
        <w:t>секций, школьных спортивных клубов, включая использование учебных модулей по видам спорта.</w:t>
      </w:r>
      <w:r>
        <w:rPr>
          <w:spacing w:val="-57"/>
        </w:rPr>
        <w:t xml:space="preserve"> </w:t>
      </w:r>
      <w:r>
        <w:t>Учебный</w:t>
      </w:r>
      <w:r>
        <w:rPr>
          <w:spacing w:val="19"/>
        </w:rPr>
        <w:t xml:space="preserve"> </w:t>
      </w:r>
      <w:r>
        <w:t>план</w:t>
      </w:r>
      <w:r>
        <w:rPr>
          <w:spacing w:val="19"/>
        </w:rPr>
        <w:t xml:space="preserve"> </w:t>
      </w:r>
      <w:r>
        <w:t>школы</w:t>
      </w:r>
      <w:r>
        <w:rPr>
          <w:spacing w:val="17"/>
        </w:rPr>
        <w:t xml:space="preserve"> </w:t>
      </w:r>
      <w:r>
        <w:t>может</w:t>
      </w:r>
      <w:r>
        <w:rPr>
          <w:spacing w:val="18"/>
        </w:rPr>
        <w:t xml:space="preserve"> </w:t>
      </w:r>
      <w:r>
        <w:t>также</w:t>
      </w:r>
      <w:r>
        <w:rPr>
          <w:spacing w:val="19"/>
        </w:rPr>
        <w:t xml:space="preserve"> </w:t>
      </w:r>
      <w:r>
        <w:t>составляться</w:t>
      </w:r>
      <w:r>
        <w:rPr>
          <w:spacing w:val="18"/>
        </w:rPr>
        <w:t xml:space="preserve"> </w:t>
      </w:r>
      <w:r>
        <w:t>в</w:t>
      </w:r>
      <w:r>
        <w:rPr>
          <w:spacing w:val="17"/>
        </w:rPr>
        <w:t xml:space="preserve"> </w:t>
      </w:r>
      <w:r>
        <w:t>расчете</w:t>
      </w:r>
      <w:r>
        <w:rPr>
          <w:spacing w:val="17"/>
        </w:rPr>
        <w:t xml:space="preserve"> </w:t>
      </w:r>
      <w:r>
        <w:t>на</w:t>
      </w:r>
      <w:r>
        <w:rPr>
          <w:spacing w:val="19"/>
        </w:rPr>
        <w:t xml:space="preserve"> </w:t>
      </w:r>
      <w:r>
        <w:t>весь</w:t>
      </w:r>
      <w:r>
        <w:rPr>
          <w:spacing w:val="19"/>
        </w:rPr>
        <w:t xml:space="preserve"> </w:t>
      </w:r>
      <w:r>
        <w:t>учебный</w:t>
      </w:r>
      <w:r>
        <w:rPr>
          <w:spacing w:val="19"/>
        </w:rPr>
        <w:t xml:space="preserve"> </w:t>
      </w:r>
      <w:r>
        <w:t>год</w:t>
      </w:r>
      <w:r>
        <w:rPr>
          <w:spacing w:val="18"/>
        </w:rPr>
        <w:t xml:space="preserve"> </w:t>
      </w:r>
      <w:r>
        <w:t>или</w:t>
      </w:r>
      <w:r>
        <w:rPr>
          <w:spacing w:val="19"/>
        </w:rPr>
        <w:t xml:space="preserve"> </w:t>
      </w:r>
      <w:r>
        <w:t>иной</w:t>
      </w:r>
      <w:r>
        <w:rPr>
          <w:spacing w:val="16"/>
        </w:rPr>
        <w:t xml:space="preserve"> </w:t>
      </w:r>
      <w:r>
        <w:t>период</w:t>
      </w:r>
      <w:r>
        <w:rPr>
          <w:spacing w:val="-57"/>
        </w:rPr>
        <w:t xml:space="preserve"> </w:t>
      </w:r>
      <w:r>
        <w:t>обучения,</w:t>
      </w:r>
      <w:r>
        <w:rPr>
          <w:spacing w:val="23"/>
        </w:rPr>
        <w:t xml:space="preserve"> </w:t>
      </w:r>
      <w:r>
        <w:t>включая</w:t>
      </w:r>
      <w:r>
        <w:rPr>
          <w:spacing w:val="23"/>
        </w:rPr>
        <w:t xml:space="preserve"> </w:t>
      </w:r>
      <w:r>
        <w:t>различные</w:t>
      </w:r>
      <w:r>
        <w:rPr>
          <w:spacing w:val="19"/>
        </w:rPr>
        <w:t xml:space="preserve"> </w:t>
      </w:r>
      <w:r>
        <w:t>недельные</w:t>
      </w:r>
      <w:r>
        <w:rPr>
          <w:spacing w:val="22"/>
        </w:rPr>
        <w:t xml:space="preserve"> </w:t>
      </w:r>
      <w:r>
        <w:t>учебные</w:t>
      </w:r>
      <w:r>
        <w:rPr>
          <w:spacing w:val="22"/>
        </w:rPr>
        <w:t xml:space="preserve"> </w:t>
      </w:r>
      <w:r>
        <w:t>планы</w:t>
      </w:r>
      <w:r>
        <w:rPr>
          <w:spacing w:val="22"/>
        </w:rPr>
        <w:t xml:space="preserve"> </w:t>
      </w:r>
      <w:r>
        <w:t>с</w:t>
      </w:r>
      <w:r>
        <w:rPr>
          <w:spacing w:val="22"/>
        </w:rPr>
        <w:t xml:space="preserve"> </w:t>
      </w:r>
      <w:r>
        <w:t>учетом</w:t>
      </w:r>
      <w:r>
        <w:rPr>
          <w:spacing w:val="22"/>
        </w:rPr>
        <w:t xml:space="preserve"> </w:t>
      </w:r>
      <w:r>
        <w:t>специфики</w:t>
      </w:r>
      <w:r>
        <w:rPr>
          <w:spacing w:val="21"/>
        </w:rPr>
        <w:t xml:space="preserve"> </w:t>
      </w:r>
      <w:r>
        <w:t>календарного</w:t>
      </w:r>
      <w:r>
        <w:rPr>
          <w:spacing w:val="-57"/>
        </w:rPr>
        <w:t xml:space="preserve"> </w:t>
      </w:r>
      <w:r>
        <w:t>учебного</w:t>
      </w:r>
      <w:r>
        <w:rPr>
          <w:spacing w:val="8"/>
        </w:rPr>
        <w:t xml:space="preserve"> </w:t>
      </w:r>
      <w:r>
        <w:t>графика</w:t>
      </w:r>
      <w:r>
        <w:rPr>
          <w:spacing w:val="7"/>
        </w:rPr>
        <w:t xml:space="preserve"> </w:t>
      </w:r>
      <w:r>
        <w:t>образовательной</w:t>
      </w:r>
      <w:r>
        <w:rPr>
          <w:spacing w:val="9"/>
        </w:rPr>
        <w:t xml:space="preserve"> </w:t>
      </w:r>
      <w:r>
        <w:t>организации.</w:t>
      </w:r>
      <w:r>
        <w:rPr>
          <w:spacing w:val="8"/>
        </w:rPr>
        <w:t xml:space="preserve"> </w:t>
      </w:r>
      <w:r>
        <w:t>Учебные</w:t>
      </w:r>
      <w:r>
        <w:rPr>
          <w:spacing w:val="7"/>
        </w:rPr>
        <w:t xml:space="preserve"> </w:t>
      </w:r>
      <w:r>
        <w:t>планы</w:t>
      </w:r>
      <w:r>
        <w:rPr>
          <w:spacing w:val="8"/>
        </w:rPr>
        <w:t xml:space="preserve"> </w:t>
      </w:r>
      <w:r>
        <w:t>могут</w:t>
      </w:r>
      <w:r>
        <w:rPr>
          <w:spacing w:val="9"/>
        </w:rPr>
        <w:t xml:space="preserve"> </w:t>
      </w:r>
      <w:r>
        <w:t>быть</w:t>
      </w:r>
      <w:r>
        <w:rPr>
          <w:spacing w:val="9"/>
        </w:rPr>
        <w:t xml:space="preserve"> </w:t>
      </w:r>
      <w:r>
        <w:t>разными</w:t>
      </w:r>
      <w:r>
        <w:rPr>
          <w:spacing w:val="9"/>
        </w:rPr>
        <w:t xml:space="preserve"> </w:t>
      </w:r>
      <w:r>
        <w:t>в</w:t>
      </w:r>
      <w:r>
        <w:rPr>
          <w:spacing w:val="-57"/>
        </w:rPr>
        <w:t xml:space="preserve"> </w:t>
      </w:r>
      <w:r>
        <w:t>отношении различных классов</w:t>
      </w:r>
      <w:r>
        <w:rPr>
          <w:spacing w:val="-1"/>
        </w:rPr>
        <w:t xml:space="preserve"> </w:t>
      </w:r>
      <w:r>
        <w:t>одной</w:t>
      </w:r>
      <w:r>
        <w:rPr>
          <w:spacing w:val="1"/>
        </w:rPr>
        <w:t xml:space="preserve"> </w:t>
      </w:r>
      <w:r>
        <w:t>параллели.</w:t>
      </w:r>
    </w:p>
    <w:p w:rsidR="002821A2" w:rsidRDefault="005E5850" w:rsidP="00C777F8">
      <w:pPr>
        <w:pStyle w:val="a3"/>
        <w:tabs>
          <w:tab w:val="left" w:pos="9498"/>
        </w:tabs>
        <w:ind w:left="0" w:right="264"/>
      </w:pPr>
      <w:r>
        <w:t>Учебный</w:t>
      </w:r>
      <w:r>
        <w:rPr>
          <w:spacing w:val="-1"/>
        </w:rPr>
        <w:t xml:space="preserve"> </w:t>
      </w:r>
      <w:r>
        <w:t>план</w:t>
      </w:r>
      <w:r>
        <w:rPr>
          <w:spacing w:val="-1"/>
        </w:rPr>
        <w:t xml:space="preserve"> </w:t>
      </w:r>
      <w:r>
        <w:t>определяет</w:t>
      </w:r>
      <w:r>
        <w:rPr>
          <w:spacing w:val="-2"/>
        </w:rPr>
        <w:t xml:space="preserve"> </w:t>
      </w:r>
      <w:r>
        <w:t>формы</w:t>
      </w:r>
      <w:r>
        <w:rPr>
          <w:spacing w:val="-2"/>
        </w:rPr>
        <w:t xml:space="preserve"> </w:t>
      </w:r>
      <w:r>
        <w:t>проведения</w:t>
      </w:r>
      <w:r>
        <w:rPr>
          <w:spacing w:val="-2"/>
        </w:rPr>
        <w:t xml:space="preserve"> </w:t>
      </w:r>
      <w:r>
        <w:t>промежуточной</w:t>
      </w:r>
    </w:p>
    <w:p w:rsidR="002821A2" w:rsidRDefault="005E5850" w:rsidP="00C777F8">
      <w:pPr>
        <w:pStyle w:val="a3"/>
        <w:tabs>
          <w:tab w:val="left" w:pos="9498"/>
        </w:tabs>
        <w:ind w:left="0" w:right="264"/>
      </w:pPr>
      <w:r>
        <w:t>аттестации отдельной части или всего объема учебного предмета, курса, дисциплины (модуля)</w:t>
      </w:r>
      <w:r>
        <w:rPr>
          <w:spacing w:val="1"/>
        </w:rPr>
        <w:t xml:space="preserve"> </w:t>
      </w:r>
      <w:r>
        <w:t>образовательной</w:t>
      </w:r>
      <w:r>
        <w:rPr>
          <w:spacing w:val="1"/>
        </w:rPr>
        <w:t xml:space="preserve"> </w:t>
      </w:r>
      <w:r>
        <w:t>программы,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порядком,</w:t>
      </w:r>
      <w:r>
        <w:rPr>
          <w:spacing w:val="1"/>
        </w:rPr>
        <w:t xml:space="preserve"> </w:t>
      </w:r>
      <w:r>
        <w:t>установленным</w:t>
      </w:r>
      <w:r>
        <w:rPr>
          <w:spacing w:val="1"/>
        </w:rPr>
        <w:t xml:space="preserve"> </w:t>
      </w:r>
      <w:r>
        <w:t>образовательной</w:t>
      </w:r>
      <w:r>
        <w:rPr>
          <w:spacing w:val="1"/>
        </w:rPr>
        <w:t xml:space="preserve"> </w:t>
      </w:r>
      <w:r>
        <w:t>организацией.</w:t>
      </w:r>
    </w:p>
    <w:p w:rsidR="002821A2" w:rsidRDefault="005E5850" w:rsidP="00C777F8">
      <w:pPr>
        <w:pStyle w:val="a3"/>
        <w:tabs>
          <w:tab w:val="left" w:pos="9498"/>
        </w:tabs>
        <w:ind w:left="0" w:right="264"/>
      </w:pPr>
      <w:r>
        <w:t>Промежуточная/годовая аттестация обучающихся за четверть осуществляется в соответствии с</w:t>
      </w:r>
      <w:r>
        <w:rPr>
          <w:spacing w:val="1"/>
        </w:rPr>
        <w:t xml:space="preserve"> </w:t>
      </w:r>
      <w:r>
        <w:t>календарным</w:t>
      </w:r>
      <w:r>
        <w:rPr>
          <w:spacing w:val="-2"/>
        </w:rPr>
        <w:t xml:space="preserve"> </w:t>
      </w:r>
      <w:r>
        <w:t>учебным</w:t>
      </w:r>
      <w:r>
        <w:rPr>
          <w:spacing w:val="1"/>
        </w:rPr>
        <w:t xml:space="preserve"> </w:t>
      </w:r>
      <w:r>
        <w:t>графиком.</w:t>
      </w:r>
    </w:p>
    <w:p w:rsidR="002821A2" w:rsidRDefault="005E5850" w:rsidP="00C777F8">
      <w:pPr>
        <w:pStyle w:val="a3"/>
        <w:tabs>
          <w:tab w:val="left" w:pos="9498"/>
        </w:tabs>
        <w:ind w:left="0" w:right="264"/>
      </w:pPr>
      <w:r>
        <w:t>Все предметы обязательной части учебного плана оцениваются по четвертям. Предметы из части,</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r w:rsidR="005A2899">
        <w:t xml:space="preserve"> (элективные курсы)</w:t>
      </w:r>
      <w:r>
        <w:t>,</w:t>
      </w:r>
      <w:r>
        <w:rPr>
          <w:spacing w:val="1"/>
        </w:rPr>
        <w:t xml:space="preserve"> </w:t>
      </w:r>
      <w:r>
        <w:t>являются</w:t>
      </w:r>
      <w:r>
        <w:rPr>
          <w:spacing w:val="1"/>
        </w:rPr>
        <w:t xml:space="preserve"> </w:t>
      </w:r>
      <w:r>
        <w:t>безотметочными</w:t>
      </w:r>
      <w:r>
        <w:rPr>
          <w:spacing w:val="61"/>
        </w:rPr>
        <w:t xml:space="preserve"> </w:t>
      </w:r>
      <w:r>
        <w:t>и</w:t>
      </w:r>
      <w:r>
        <w:rPr>
          <w:spacing w:val="1"/>
        </w:rPr>
        <w:t xml:space="preserve"> </w:t>
      </w:r>
      <w:r>
        <w:t>оцениваются</w:t>
      </w:r>
      <w:r>
        <w:rPr>
          <w:spacing w:val="-1"/>
        </w:rPr>
        <w:t xml:space="preserve"> </w:t>
      </w:r>
      <w:r>
        <w:t>«зачет» или</w:t>
      </w:r>
      <w:r>
        <w:rPr>
          <w:spacing w:val="1"/>
        </w:rPr>
        <w:t xml:space="preserve"> </w:t>
      </w:r>
      <w:r>
        <w:t>«незачет» по итогам</w:t>
      </w:r>
      <w:r>
        <w:rPr>
          <w:spacing w:val="-1"/>
        </w:rPr>
        <w:t xml:space="preserve"> </w:t>
      </w:r>
      <w:r>
        <w:t>четверти.</w:t>
      </w:r>
    </w:p>
    <w:p w:rsidR="002821A2" w:rsidRDefault="005E5850" w:rsidP="00C777F8">
      <w:pPr>
        <w:pStyle w:val="a3"/>
        <w:tabs>
          <w:tab w:val="left" w:pos="9498"/>
        </w:tabs>
        <w:ind w:left="0" w:right="264"/>
      </w:pPr>
      <w:r>
        <w:t>Промежуточная аттестация проходит на последней учебной неделе четверти. Формы и порядок</w:t>
      </w:r>
      <w:r>
        <w:rPr>
          <w:spacing w:val="1"/>
        </w:rPr>
        <w:t xml:space="preserve"> </w:t>
      </w:r>
      <w:r>
        <w:t>проведения промежуточной аттестации определяются «Положением о формах, периодичности и</w:t>
      </w:r>
      <w:r>
        <w:rPr>
          <w:spacing w:val="1"/>
        </w:rPr>
        <w:t xml:space="preserve"> </w:t>
      </w:r>
      <w:r>
        <w:t>порядке</w:t>
      </w:r>
      <w:r>
        <w:rPr>
          <w:spacing w:val="1"/>
        </w:rPr>
        <w:t xml:space="preserve"> </w:t>
      </w:r>
      <w:r>
        <w:t>текущего</w:t>
      </w:r>
      <w:r>
        <w:rPr>
          <w:spacing w:val="1"/>
        </w:rPr>
        <w:t xml:space="preserve"> </w:t>
      </w:r>
      <w:r>
        <w:t>контроля</w:t>
      </w:r>
      <w:r>
        <w:rPr>
          <w:spacing w:val="1"/>
        </w:rPr>
        <w:t xml:space="preserve"> </w:t>
      </w:r>
      <w:r>
        <w:t>успеваемости</w:t>
      </w:r>
      <w:r>
        <w:rPr>
          <w:spacing w:val="1"/>
        </w:rPr>
        <w:t xml:space="preserve"> </w:t>
      </w:r>
      <w:r>
        <w:t>и</w:t>
      </w:r>
      <w:r>
        <w:rPr>
          <w:spacing w:val="1"/>
        </w:rPr>
        <w:t xml:space="preserve"> </w:t>
      </w:r>
      <w:r>
        <w:t>промежуточной</w:t>
      </w:r>
      <w:r>
        <w:rPr>
          <w:spacing w:val="1"/>
        </w:rPr>
        <w:t xml:space="preserve"> </w:t>
      </w:r>
      <w:r>
        <w:t>аттестации</w:t>
      </w:r>
      <w:r>
        <w:rPr>
          <w:spacing w:val="1"/>
        </w:rPr>
        <w:t xml:space="preserve"> </w:t>
      </w:r>
      <w:r>
        <w:t>обучающихся</w:t>
      </w:r>
      <w:r>
        <w:rPr>
          <w:spacing w:val="60"/>
        </w:rPr>
        <w:t xml:space="preserve"> </w:t>
      </w:r>
      <w:r w:rsidR="0001669F">
        <w:t>ОО.</w:t>
      </w:r>
    </w:p>
    <w:p w:rsidR="002821A2" w:rsidRDefault="005E5850" w:rsidP="00C777F8">
      <w:pPr>
        <w:pStyle w:val="a3"/>
        <w:tabs>
          <w:tab w:val="left" w:pos="9498"/>
        </w:tabs>
        <w:ind w:left="0" w:right="264"/>
      </w:pPr>
      <w:r>
        <w:t>Оценивание младших</w:t>
      </w:r>
      <w:r>
        <w:rPr>
          <w:spacing w:val="1"/>
        </w:rPr>
        <w:t xml:space="preserve"> </w:t>
      </w:r>
      <w:r>
        <w:t>школьников</w:t>
      </w:r>
      <w:r>
        <w:rPr>
          <w:spacing w:val="1"/>
        </w:rPr>
        <w:t xml:space="preserve"> </w:t>
      </w:r>
      <w:r>
        <w:t>в</w:t>
      </w:r>
      <w:r>
        <w:rPr>
          <w:spacing w:val="1"/>
        </w:rPr>
        <w:t xml:space="preserve"> </w:t>
      </w:r>
      <w:r>
        <w:t>течение первого</w:t>
      </w:r>
      <w:r>
        <w:rPr>
          <w:spacing w:val="1"/>
        </w:rPr>
        <w:t xml:space="preserve"> </w:t>
      </w:r>
      <w:r>
        <w:t>года обучения</w:t>
      </w:r>
      <w:r>
        <w:rPr>
          <w:spacing w:val="1"/>
        </w:rPr>
        <w:t xml:space="preserve"> </w:t>
      </w:r>
      <w:r>
        <w:t>осуществляются</w:t>
      </w:r>
      <w:r>
        <w:rPr>
          <w:spacing w:val="1"/>
        </w:rPr>
        <w:t xml:space="preserve"> </w:t>
      </w:r>
      <w:r>
        <w:t>в</w:t>
      </w:r>
      <w:r>
        <w:rPr>
          <w:spacing w:val="1"/>
        </w:rPr>
        <w:t xml:space="preserve"> </w:t>
      </w:r>
      <w:r>
        <w:t>форме</w:t>
      </w:r>
      <w:r>
        <w:rPr>
          <w:spacing w:val="1"/>
        </w:rPr>
        <w:t xml:space="preserve"> </w:t>
      </w:r>
      <w:r>
        <w:t>словесных</w:t>
      </w:r>
      <w:r>
        <w:rPr>
          <w:spacing w:val="1"/>
        </w:rPr>
        <w:t xml:space="preserve"> </w:t>
      </w:r>
      <w:r>
        <w:t>качественных</w:t>
      </w:r>
      <w:r>
        <w:rPr>
          <w:spacing w:val="1"/>
        </w:rPr>
        <w:t xml:space="preserve"> </w:t>
      </w:r>
      <w:r>
        <w:t>оценок</w:t>
      </w:r>
      <w:r>
        <w:rPr>
          <w:spacing w:val="1"/>
        </w:rPr>
        <w:t xml:space="preserve"> </w:t>
      </w:r>
      <w:r>
        <w:t>на</w:t>
      </w:r>
      <w:r>
        <w:rPr>
          <w:spacing w:val="1"/>
        </w:rPr>
        <w:t xml:space="preserve"> </w:t>
      </w:r>
      <w:r>
        <w:t>критериальной</w:t>
      </w:r>
      <w:r>
        <w:rPr>
          <w:spacing w:val="1"/>
        </w:rPr>
        <w:t xml:space="preserve"> </w:t>
      </w:r>
      <w:r>
        <w:t>основе,</w:t>
      </w:r>
      <w:r>
        <w:rPr>
          <w:spacing w:val="1"/>
        </w:rPr>
        <w:t xml:space="preserve"> </w:t>
      </w:r>
      <w:r>
        <w:t>в</w:t>
      </w:r>
      <w:r>
        <w:rPr>
          <w:spacing w:val="1"/>
        </w:rPr>
        <w:t xml:space="preserve"> </w:t>
      </w:r>
      <w:r>
        <w:t>форме</w:t>
      </w:r>
      <w:r>
        <w:rPr>
          <w:spacing w:val="1"/>
        </w:rPr>
        <w:t xml:space="preserve"> </w:t>
      </w:r>
      <w:r>
        <w:t>письменных</w:t>
      </w:r>
      <w:r>
        <w:rPr>
          <w:spacing w:val="1"/>
        </w:rPr>
        <w:t xml:space="preserve"> </w:t>
      </w:r>
      <w:r>
        <w:t>заключений</w:t>
      </w:r>
      <w:r>
        <w:rPr>
          <w:spacing w:val="1"/>
        </w:rPr>
        <w:t xml:space="preserve"> </w:t>
      </w:r>
      <w:r>
        <w:t>учителя,</w:t>
      </w:r>
      <w:r>
        <w:rPr>
          <w:spacing w:val="-1"/>
        </w:rPr>
        <w:t xml:space="preserve"> </w:t>
      </w:r>
      <w:r>
        <w:t>по итогам</w:t>
      </w:r>
      <w:r>
        <w:rPr>
          <w:spacing w:val="-1"/>
        </w:rPr>
        <w:t xml:space="preserve"> </w:t>
      </w:r>
      <w:r>
        <w:t>проверки</w:t>
      </w:r>
      <w:r>
        <w:rPr>
          <w:spacing w:val="1"/>
        </w:rPr>
        <w:t xml:space="preserve"> </w:t>
      </w:r>
      <w:r>
        <w:t>самостоятельных работ.</w:t>
      </w:r>
    </w:p>
    <w:p w:rsidR="002821A2" w:rsidRDefault="005E5850" w:rsidP="00C777F8">
      <w:pPr>
        <w:pStyle w:val="a3"/>
        <w:tabs>
          <w:tab w:val="left" w:pos="9498"/>
        </w:tabs>
        <w:ind w:left="0" w:right="264"/>
      </w:pPr>
      <w:r>
        <w:t>Освоение</w:t>
      </w:r>
      <w:r>
        <w:rPr>
          <w:spacing w:val="1"/>
        </w:rPr>
        <w:t xml:space="preserve"> </w:t>
      </w:r>
      <w:r>
        <w:t>основных</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образованиязавершается</w:t>
      </w:r>
      <w:r>
        <w:rPr>
          <w:spacing w:val="1"/>
        </w:rPr>
        <w:t xml:space="preserve"> </w:t>
      </w:r>
      <w:r>
        <w:t>итоговой аттестацией.</w:t>
      </w:r>
    </w:p>
    <w:p w:rsidR="002821A2" w:rsidRDefault="005E5850" w:rsidP="00C777F8">
      <w:pPr>
        <w:pStyle w:val="a3"/>
        <w:tabs>
          <w:tab w:val="left" w:pos="9498"/>
        </w:tabs>
        <w:ind w:left="0" w:right="264"/>
      </w:pPr>
      <w:r>
        <w:t>Суммарный</w:t>
      </w:r>
      <w:r>
        <w:rPr>
          <w:spacing w:val="1"/>
        </w:rPr>
        <w:t xml:space="preserve"> </w:t>
      </w:r>
      <w:r>
        <w:t>объем</w:t>
      </w:r>
      <w:r>
        <w:rPr>
          <w:spacing w:val="1"/>
        </w:rPr>
        <w:t xml:space="preserve"> </w:t>
      </w:r>
      <w:r>
        <w:t>домашнего</w:t>
      </w:r>
      <w:r>
        <w:rPr>
          <w:spacing w:val="1"/>
        </w:rPr>
        <w:t xml:space="preserve"> </w:t>
      </w:r>
      <w:r>
        <w:t>задания</w:t>
      </w:r>
      <w:r>
        <w:rPr>
          <w:spacing w:val="1"/>
        </w:rPr>
        <w:t xml:space="preserve"> </w:t>
      </w:r>
      <w:r>
        <w:t>по</w:t>
      </w:r>
      <w:r>
        <w:rPr>
          <w:spacing w:val="1"/>
        </w:rPr>
        <w:t xml:space="preserve"> </w:t>
      </w:r>
      <w:r>
        <w:t>всем</w:t>
      </w:r>
      <w:r>
        <w:rPr>
          <w:spacing w:val="1"/>
        </w:rPr>
        <w:t xml:space="preserve"> </w:t>
      </w:r>
      <w:r>
        <w:t>предметам</w:t>
      </w:r>
      <w:r>
        <w:rPr>
          <w:spacing w:val="1"/>
        </w:rPr>
        <w:t xml:space="preserve"> </w:t>
      </w:r>
      <w:r>
        <w:t>для</w:t>
      </w:r>
      <w:r>
        <w:rPr>
          <w:spacing w:val="1"/>
        </w:rPr>
        <w:t xml:space="preserve"> </w:t>
      </w:r>
      <w:r>
        <w:t>каждого</w:t>
      </w:r>
      <w:r>
        <w:rPr>
          <w:spacing w:val="1"/>
        </w:rPr>
        <w:t xml:space="preserve"> </w:t>
      </w:r>
      <w:r>
        <w:t>класса</w:t>
      </w:r>
      <w:r>
        <w:rPr>
          <w:spacing w:val="1"/>
        </w:rPr>
        <w:t xml:space="preserve"> </w:t>
      </w:r>
      <w:r>
        <w:t>недолжен</w:t>
      </w:r>
      <w:r>
        <w:rPr>
          <w:spacing w:val="1"/>
        </w:rPr>
        <w:t xml:space="preserve"> </w:t>
      </w:r>
      <w:r>
        <w:t>превышать</w:t>
      </w:r>
      <w:r>
        <w:rPr>
          <w:spacing w:val="-1"/>
        </w:rPr>
        <w:t xml:space="preserve"> </w:t>
      </w:r>
      <w:r>
        <w:t>продолжительности</w:t>
      </w:r>
      <w:r>
        <w:rPr>
          <w:spacing w:val="1"/>
        </w:rPr>
        <w:t xml:space="preserve"> </w:t>
      </w:r>
      <w:r>
        <w:t>выполнения</w:t>
      </w:r>
    </w:p>
    <w:p w:rsidR="002821A2" w:rsidRDefault="005E5850" w:rsidP="00C777F8">
      <w:pPr>
        <w:pStyle w:val="a4"/>
        <w:numPr>
          <w:ilvl w:val="0"/>
          <w:numId w:val="2"/>
        </w:numPr>
        <w:tabs>
          <w:tab w:val="left" w:pos="921"/>
          <w:tab w:val="left" w:pos="9498"/>
        </w:tabs>
        <w:ind w:left="0" w:right="264" w:firstLine="0"/>
        <w:rPr>
          <w:sz w:val="24"/>
        </w:rPr>
      </w:pPr>
      <w:r>
        <w:rPr>
          <w:sz w:val="24"/>
        </w:rPr>
        <w:t>час - для 1 класса,</w:t>
      </w:r>
      <w:r>
        <w:rPr>
          <w:spacing w:val="1"/>
          <w:sz w:val="24"/>
        </w:rPr>
        <w:t xml:space="preserve"> </w:t>
      </w:r>
      <w:r>
        <w:rPr>
          <w:sz w:val="24"/>
        </w:rPr>
        <w:t>1,5</w:t>
      </w:r>
      <w:r>
        <w:rPr>
          <w:spacing w:val="-3"/>
          <w:sz w:val="24"/>
        </w:rPr>
        <w:t xml:space="preserve"> </w:t>
      </w:r>
      <w:r>
        <w:rPr>
          <w:sz w:val="24"/>
        </w:rPr>
        <w:t>часа</w:t>
      </w:r>
      <w:r>
        <w:rPr>
          <w:spacing w:val="-2"/>
          <w:sz w:val="24"/>
        </w:rPr>
        <w:t xml:space="preserve"> </w:t>
      </w:r>
      <w:r>
        <w:rPr>
          <w:sz w:val="24"/>
        </w:rPr>
        <w:t>-</w:t>
      </w:r>
      <w:r>
        <w:rPr>
          <w:spacing w:val="-4"/>
          <w:sz w:val="24"/>
        </w:rPr>
        <w:t xml:space="preserve"> </w:t>
      </w:r>
      <w:r>
        <w:rPr>
          <w:sz w:val="24"/>
        </w:rPr>
        <w:t>для</w:t>
      </w:r>
      <w:r>
        <w:rPr>
          <w:spacing w:val="-3"/>
          <w:sz w:val="24"/>
        </w:rPr>
        <w:t xml:space="preserve"> </w:t>
      </w:r>
      <w:r>
        <w:rPr>
          <w:sz w:val="24"/>
        </w:rPr>
        <w:t>2</w:t>
      </w:r>
      <w:r>
        <w:rPr>
          <w:spacing w:val="-2"/>
          <w:sz w:val="24"/>
        </w:rPr>
        <w:t xml:space="preserve"> </w:t>
      </w:r>
      <w:r>
        <w:rPr>
          <w:sz w:val="24"/>
        </w:rPr>
        <w:t>и</w:t>
      </w:r>
      <w:r>
        <w:rPr>
          <w:spacing w:val="-2"/>
          <w:sz w:val="24"/>
        </w:rPr>
        <w:t xml:space="preserve"> </w:t>
      </w:r>
      <w:r>
        <w:rPr>
          <w:sz w:val="24"/>
        </w:rPr>
        <w:t>3</w:t>
      </w:r>
      <w:r>
        <w:rPr>
          <w:spacing w:val="-3"/>
          <w:sz w:val="24"/>
        </w:rPr>
        <w:t xml:space="preserve"> </w:t>
      </w:r>
      <w:r>
        <w:rPr>
          <w:sz w:val="24"/>
        </w:rPr>
        <w:t>классов,</w:t>
      </w:r>
    </w:p>
    <w:p w:rsidR="002821A2" w:rsidRDefault="005E5850" w:rsidP="00C777F8">
      <w:pPr>
        <w:pStyle w:val="a4"/>
        <w:numPr>
          <w:ilvl w:val="0"/>
          <w:numId w:val="2"/>
        </w:numPr>
        <w:tabs>
          <w:tab w:val="left" w:pos="921"/>
          <w:tab w:val="left" w:pos="9498"/>
        </w:tabs>
        <w:ind w:left="0" w:right="264" w:firstLine="0"/>
        <w:rPr>
          <w:sz w:val="24"/>
        </w:rPr>
      </w:pPr>
      <w:r>
        <w:rPr>
          <w:sz w:val="24"/>
        </w:rPr>
        <w:t>часа -</w:t>
      </w:r>
      <w:r>
        <w:rPr>
          <w:spacing w:val="-2"/>
          <w:sz w:val="24"/>
        </w:rPr>
        <w:t xml:space="preserve"> </w:t>
      </w:r>
      <w:r>
        <w:rPr>
          <w:sz w:val="24"/>
        </w:rPr>
        <w:t>для</w:t>
      </w:r>
      <w:r>
        <w:rPr>
          <w:spacing w:val="-1"/>
          <w:sz w:val="24"/>
        </w:rPr>
        <w:t xml:space="preserve"> </w:t>
      </w:r>
      <w:r>
        <w:rPr>
          <w:sz w:val="24"/>
        </w:rPr>
        <w:t>4 класса.</w:t>
      </w:r>
    </w:p>
    <w:p w:rsidR="002821A2" w:rsidRDefault="005E5850" w:rsidP="00C777F8">
      <w:pPr>
        <w:pStyle w:val="a3"/>
        <w:tabs>
          <w:tab w:val="left" w:pos="9498"/>
        </w:tabs>
        <w:ind w:left="0" w:right="264"/>
      </w:pPr>
      <w:r>
        <w:t>Образовательной</w:t>
      </w:r>
      <w:r>
        <w:rPr>
          <w:spacing w:val="1"/>
        </w:rPr>
        <w:t xml:space="preserve"> </w:t>
      </w:r>
      <w:r>
        <w:t>организацией</w:t>
      </w:r>
      <w:r>
        <w:rPr>
          <w:spacing w:val="1"/>
        </w:rPr>
        <w:t xml:space="preserve"> </w:t>
      </w:r>
      <w:r>
        <w:t>осуществляется</w:t>
      </w:r>
      <w:r>
        <w:rPr>
          <w:spacing w:val="1"/>
        </w:rPr>
        <w:t xml:space="preserve"> </w:t>
      </w:r>
      <w:r>
        <w:t>координация</w:t>
      </w:r>
      <w:r>
        <w:rPr>
          <w:spacing w:val="1"/>
        </w:rPr>
        <w:t xml:space="preserve"> </w:t>
      </w:r>
      <w:r>
        <w:t>и</w:t>
      </w:r>
      <w:r>
        <w:rPr>
          <w:spacing w:val="1"/>
        </w:rPr>
        <w:t xml:space="preserve"> </w:t>
      </w:r>
      <w:r>
        <w:t>контроль</w:t>
      </w:r>
      <w:r>
        <w:rPr>
          <w:spacing w:val="1"/>
        </w:rPr>
        <w:t xml:space="preserve"> </w:t>
      </w:r>
      <w:r>
        <w:t>объема</w:t>
      </w:r>
      <w:r>
        <w:rPr>
          <w:spacing w:val="1"/>
        </w:rPr>
        <w:t xml:space="preserve"> </w:t>
      </w:r>
      <w:r>
        <w:t>домашнего</w:t>
      </w:r>
      <w:r>
        <w:rPr>
          <w:spacing w:val="1"/>
        </w:rPr>
        <w:t xml:space="preserve"> </w:t>
      </w:r>
      <w:r>
        <w:t>задания</w:t>
      </w:r>
      <w:r>
        <w:rPr>
          <w:spacing w:val="1"/>
        </w:rPr>
        <w:t xml:space="preserve"> </w:t>
      </w:r>
      <w:r>
        <w:t>учеников</w:t>
      </w:r>
      <w:r>
        <w:rPr>
          <w:spacing w:val="1"/>
        </w:rPr>
        <w:t xml:space="preserve"> </w:t>
      </w:r>
      <w:r>
        <w:t>каждого</w:t>
      </w:r>
      <w:r>
        <w:rPr>
          <w:spacing w:val="1"/>
        </w:rPr>
        <w:t xml:space="preserve"> </w:t>
      </w:r>
      <w:r>
        <w:t>класса</w:t>
      </w:r>
      <w:r>
        <w:rPr>
          <w:spacing w:val="1"/>
        </w:rPr>
        <w:t xml:space="preserve"> </w:t>
      </w:r>
      <w:r>
        <w:t>по</w:t>
      </w:r>
      <w:r>
        <w:rPr>
          <w:spacing w:val="1"/>
        </w:rPr>
        <w:t xml:space="preserve"> </w:t>
      </w:r>
      <w:r>
        <w:t>всем</w:t>
      </w:r>
      <w:r>
        <w:rPr>
          <w:spacing w:val="1"/>
        </w:rPr>
        <w:t xml:space="preserve"> </w:t>
      </w:r>
      <w:r>
        <w:t>предметам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Гигиеническими</w:t>
      </w:r>
      <w:r>
        <w:rPr>
          <w:spacing w:val="-57"/>
        </w:rPr>
        <w:t xml:space="preserve"> </w:t>
      </w:r>
      <w:r>
        <w:t>нормативами и</w:t>
      </w:r>
      <w:r>
        <w:rPr>
          <w:spacing w:val="1"/>
        </w:rPr>
        <w:t xml:space="preserve"> </w:t>
      </w:r>
      <w:r>
        <w:t>Санитарно-</w:t>
      </w:r>
      <w:r>
        <w:rPr>
          <w:spacing w:val="-1"/>
        </w:rPr>
        <w:t xml:space="preserve"> </w:t>
      </w:r>
      <w:r>
        <w:t>эпидемиологическими</w:t>
      </w:r>
      <w:r>
        <w:rPr>
          <w:spacing w:val="1"/>
        </w:rPr>
        <w:t xml:space="preserve"> </w:t>
      </w:r>
      <w:r>
        <w:t>требованиями.</w:t>
      </w:r>
    </w:p>
    <w:p w:rsidR="002821A2" w:rsidRDefault="005E5850" w:rsidP="00C777F8">
      <w:pPr>
        <w:pStyle w:val="a3"/>
        <w:tabs>
          <w:tab w:val="left" w:pos="9498"/>
        </w:tabs>
        <w:ind w:left="0" w:right="264"/>
      </w:pPr>
      <w:r>
        <w:t>План внеурочной деятельности определяет формы организации и объем внеурочной деятельности</w:t>
      </w:r>
      <w:r>
        <w:rPr>
          <w:spacing w:val="1"/>
        </w:rPr>
        <w:t xml:space="preserve"> </w:t>
      </w:r>
      <w:r>
        <w:t>для</w:t>
      </w:r>
      <w:r>
        <w:rPr>
          <w:spacing w:val="-1"/>
        </w:rPr>
        <w:t xml:space="preserve"> </w:t>
      </w:r>
      <w:r>
        <w:t>обучающихся при</w:t>
      </w:r>
      <w:r>
        <w:rPr>
          <w:spacing w:val="1"/>
        </w:rPr>
        <w:t xml:space="preserve"> </w:t>
      </w:r>
      <w:r>
        <w:t>освоении</w:t>
      </w:r>
      <w:r>
        <w:rPr>
          <w:spacing w:val="1"/>
        </w:rPr>
        <w:t xml:space="preserve"> </w:t>
      </w:r>
      <w:r>
        <w:t>ими</w:t>
      </w:r>
    </w:p>
    <w:p w:rsidR="002821A2" w:rsidRDefault="005E5850" w:rsidP="00C777F8">
      <w:pPr>
        <w:pStyle w:val="a3"/>
        <w:tabs>
          <w:tab w:val="left" w:pos="9498"/>
        </w:tabs>
        <w:ind w:left="0" w:right="264"/>
      </w:pPr>
      <w:r>
        <w:t>программы</w:t>
      </w:r>
      <w:r>
        <w:rPr>
          <w:spacing w:val="37"/>
        </w:rPr>
        <w:t xml:space="preserve"> </w:t>
      </w:r>
      <w:r>
        <w:t>начального</w:t>
      </w:r>
      <w:r>
        <w:rPr>
          <w:spacing w:val="38"/>
        </w:rPr>
        <w:t xml:space="preserve"> </w:t>
      </w:r>
      <w:r>
        <w:t>общего</w:t>
      </w:r>
      <w:r>
        <w:rPr>
          <w:spacing w:val="38"/>
        </w:rPr>
        <w:t xml:space="preserve"> </w:t>
      </w:r>
      <w:r>
        <w:t>образования</w:t>
      </w:r>
      <w:r>
        <w:rPr>
          <w:spacing w:val="38"/>
        </w:rPr>
        <w:t xml:space="preserve"> </w:t>
      </w:r>
      <w:r>
        <w:t>(до</w:t>
      </w:r>
      <w:r>
        <w:rPr>
          <w:spacing w:val="38"/>
        </w:rPr>
        <w:t xml:space="preserve"> </w:t>
      </w:r>
      <w:r>
        <w:t>1320</w:t>
      </w:r>
      <w:r>
        <w:rPr>
          <w:spacing w:val="40"/>
        </w:rPr>
        <w:t xml:space="preserve"> </w:t>
      </w:r>
      <w:r>
        <w:t>академических</w:t>
      </w:r>
      <w:r>
        <w:rPr>
          <w:spacing w:val="38"/>
        </w:rPr>
        <w:t xml:space="preserve"> </w:t>
      </w:r>
      <w:r>
        <w:t>часов</w:t>
      </w:r>
      <w:r>
        <w:rPr>
          <w:spacing w:val="37"/>
        </w:rPr>
        <w:t xml:space="preserve"> </w:t>
      </w:r>
      <w:r>
        <w:t>за</w:t>
      </w:r>
      <w:r>
        <w:rPr>
          <w:spacing w:val="39"/>
        </w:rPr>
        <w:t xml:space="preserve"> </w:t>
      </w:r>
      <w:r>
        <w:t>четыре</w:t>
      </w:r>
      <w:r>
        <w:rPr>
          <w:spacing w:val="39"/>
        </w:rPr>
        <w:t xml:space="preserve"> </w:t>
      </w:r>
      <w:r>
        <w:t>года</w:t>
      </w:r>
      <w:r>
        <w:rPr>
          <w:spacing w:val="-57"/>
        </w:rPr>
        <w:t xml:space="preserve"> </w:t>
      </w:r>
      <w:r>
        <w:t>обучения)</w:t>
      </w:r>
      <w:r>
        <w:rPr>
          <w:spacing w:val="2"/>
        </w:rPr>
        <w:t xml:space="preserve"> </w:t>
      </w:r>
      <w:r>
        <w:t>с</w:t>
      </w:r>
      <w:r>
        <w:rPr>
          <w:spacing w:val="1"/>
        </w:rPr>
        <w:t xml:space="preserve"> </w:t>
      </w:r>
      <w:r>
        <w:t>учетом</w:t>
      </w:r>
      <w:r>
        <w:rPr>
          <w:spacing w:val="2"/>
        </w:rPr>
        <w:t xml:space="preserve"> </w:t>
      </w:r>
      <w:r>
        <w:t>образовательных</w:t>
      </w:r>
      <w:r>
        <w:rPr>
          <w:spacing w:val="3"/>
        </w:rPr>
        <w:t xml:space="preserve"> </w:t>
      </w:r>
      <w:r>
        <w:t>потребностей</w:t>
      </w:r>
      <w:r>
        <w:rPr>
          <w:spacing w:val="4"/>
        </w:rPr>
        <w:t xml:space="preserve"> </w:t>
      </w:r>
      <w:r>
        <w:t>и</w:t>
      </w:r>
      <w:r>
        <w:rPr>
          <w:spacing w:val="3"/>
        </w:rPr>
        <w:t xml:space="preserve"> </w:t>
      </w:r>
      <w:r>
        <w:t>интересов</w:t>
      </w:r>
      <w:r>
        <w:rPr>
          <w:spacing w:val="3"/>
        </w:rPr>
        <w:t xml:space="preserve"> </w:t>
      </w:r>
      <w:r>
        <w:t>обучающихся,</w:t>
      </w:r>
      <w:r>
        <w:rPr>
          <w:spacing w:val="2"/>
        </w:rPr>
        <w:t xml:space="preserve"> </w:t>
      </w:r>
      <w:r>
        <w:t>запросов</w:t>
      </w:r>
      <w:r>
        <w:rPr>
          <w:spacing w:val="2"/>
        </w:rPr>
        <w:t xml:space="preserve"> </w:t>
      </w:r>
      <w:r>
        <w:t>родителей</w:t>
      </w:r>
      <w:r>
        <w:rPr>
          <w:spacing w:val="-57"/>
        </w:rPr>
        <w:t xml:space="preserve"> </w:t>
      </w:r>
      <w:r>
        <w:t>(законных представителей) несовершеннолетних обучающихся, возможностей образовательной</w:t>
      </w:r>
      <w:r>
        <w:rPr>
          <w:spacing w:val="1"/>
        </w:rPr>
        <w:t xml:space="preserve"> </w:t>
      </w:r>
      <w:r>
        <w:t>организации.</w:t>
      </w:r>
    </w:p>
    <w:p w:rsidR="002821A2" w:rsidRDefault="005E5850" w:rsidP="00C777F8">
      <w:pPr>
        <w:pStyle w:val="a3"/>
        <w:tabs>
          <w:tab w:val="left" w:pos="9498"/>
        </w:tabs>
        <w:ind w:left="0" w:right="264"/>
      </w:pPr>
      <w:r>
        <w:t>Внеурочная</w:t>
      </w:r>
      <w:r>
        <w:rPr>
          <w:spacing w:val="72"/>
        </w:rPr>
        <w:t xml:space="preserve"> </w:t>
      </w:r>
      <w:r>
        <w:t>деятельность</w:t>
      </w:r>
      <w:r>
        <w:rPr>
          <w:spacing w:val="3"/>
        </w:rPr>
        <w:t xml:space="preserve"> </w:t>
      </w:r>
      <w:r>
        <w:t>в</w:t>
      </w:r>
      <w:r>
        <w:rPr>
          <w:spacing w:val="8"/>
        </w:rPr>
        <w:t xml:space="preserve"> </w:t>
      </w:r>
      <w:r>
        <w:t>соответствии</w:t>
      </w:r>
      <w:r>
        <w:rPr>
          <w:spacing w:val="9"/>
        </w:rPr>
        <w:t xml:space="preserve"> </w:t>
      </w:r>
      <w:r>
        <w:t>с</w:t>
      </w:r>
      <w:r>
        <w:rPr>
          <w:spacing w:val="7"/>
        </w:rPr>
        <w:t xml:space="preserve"> </w:t>
      </w:r>
      <w:r>
        <w:t>требованиями</w:t>
      </w:r>
      <w:r>
        <w:rPr>
          <w:spacing w:val="9"/>
        </w:rPr>
        <w:t xml:space="preserve"> </w:t>
      </w:r>
      <w:r>
        <w:t>ФГОС</w:t>
      </w:r>
      <w:r>
        <w:rPr>
          <w:spacing w:val="9"/>
        </w:rPr>
        <w:t xml:space="preserve"> </w:t>
      </w:r>
      <w:r>
        <w:t>НОО</w:t>
      </w:r>
      <w:r>
        <w:rPr>
          <w:spacing w:val="8"/>
        </w:rPr>
        <w:t xml:space="preserve"> </w:t>
      </w:r>
      <w:r>
        <w:t>направлена</w:t>
      </w:r>
      <w:r>
        <w:rPr>
          <w:spacing w:val="7"/>
        </w:rPr>
        <w:t xml:space="preserve"> </w:t>
      </w:r>
      <w:r>
        <w:t>на</w:t>
      </w:r>
      <w:r>
        <w:rPr>
          <w:spacing w:val="7"/>
        </w:rPr>
        <w:t xml:space="preserve"> </w:t>
      </w:r>
      <w:r>
        <w:lastRenderedPageBreak/>
        <w:t>достижение</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планируемых</w:t>
      </w:r>
      <w:r>
        <w:rPr>
          <w:spacing w:val="-2"/>
        </w:rPr>
        <w:t xml:space="preserve"> </w:t>
      </w:r>
      <w:r>
        <w:t>результатов</w:t>
      </w:r>
    </w:p>
    <w:p w:rsidR="002821A2" w:rsidRDefault="005E5850" w:rsidP="00C777F8">
      <w:pPr>
        <w:pStyle w:val="a3"/>
        <w:tabs>
          <w:tab w:val="left" w:pos="9498"/>
        </w:tabs>
        <w:ind w:left="0" w:right="264"/>
      </w:pP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учетом</w:t>
      </w:r>
      <w:r>
        <w:rPr>
          <w:spacing w:val="1"/>
        </w:rPr>
        <w:t xml:space="preserve"> </w:t>
      </w:r>
      <w:r>
        <w:t>выбора</w:t>
      </w:r>
      <w:r>
        <w:rPr>
          <w:spacing w:val="1"/>
        </w:rPr>
        <w:t xml:space="preserve"> </w:t>
      </w:r>
      <w:r>
        <w:t>участниками</w:t>
      </w:r>
      <w:r>
        <w:rPr>
          <w:spacing w:val="1"/>
        </w:rPr>
        <w:t xml:space="preserve"> </w:t>
      </w:r>
      <w:r>
        <w:t>образовательных отношений учебных курсов внеурочной деятельности из перечня, предлагаемого</w:t>
      </w:r>
      <w:r>
        <w:rPr>
          <w:spacing w:val="1"/>
        </w:rPr>
        <w:t xml:space="preserve"> </w:t>
      </w:r>
      <w:r>
        <w:t>образовательной организацией.</w:t>
      </w:r>
    </w:p>
    <w:p w:rsidR="002821A2" w:rsidRDefault="005E5850" w:rsidP="00C777F8">
      <w:pPr>
        <w:pStyle w:val="a3"/>
        <w:tabs>
          <w:tab w:val="left" w:pos="9498"/>
        </w:tabs>
        <w:ind w:left="0" w:right="264"/>
      </w:pPr>
      <w:r>
        <w:t>Содержание</w:t>
      </w:r>
      <w:r>
        <w:rPr>
          <w:spacing w:val="-3"/>
        </w:rPr>
        <w:t xml:space="preserve"> </w:t>
      </w:r>
      <w:r>
        <w:t>данных</w:t>
      </w:r>
      <w:r>
        <w:rPr>
          <w:spacing w:val="-1"/>
        </w:rPr>
        <w:t xml:space="preserve"> </w:t>
      </w:r>
      <w:r>
        <w:t>занятий должно</w:t>
      </w:r>
      <w:r>
        <w:rPr>
          <w:spacing w:val="-4"/>
        </w:rPr>
        <w:t xml:space="preserve"> </w:t>
      </w:r>
      <w:r>
        <w:t>формироваться</w:t>
      </w:r>
      <w:r>
        <w:rPr>
          <w:spacing w:val="-1"/>
        </w:rPr>
        <w:t xml:space="preserve"> </w:t>
      </w:r>
      <w:r>
        <w:t>с</w:t>
      </w:r>
      <w:r>
        <w:rPr>
          <w:spacing w:val="-2"/>
        </w:rPr>
        <w:t xml:space="preserve"> </w:t>
      </w:r>
      <w:r>
        <w:t>учетом</w:t>
      </w:r>
      <w:r>
        <w:rPr>
          <w:spacing w:val="-2"/>
        </w:rPr>
        <w:t xml:space="preserve"> </w:t>
      </w:r>
      <w:r>
        <w:t>пожеланий</w:t>
      </w:r>
    </w:p>
    <w:p w:rsidR="002821A2" w:rsidRDefault="005E5850" w:rsidP="00C777F8">
      <w:pPr>
        <w:pStyle w:val="a3"/>
        <w:tabs>
          <w:tab w:val="left" w:pos="9498"/>
        </w:tabs>
        <w:ind w:left="0" w:right="264"/>
      </w:pP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и</w:t>
      </w:r>
      <w:r>
        <w:rPr>
          <w:spacing w:val="1"/>
        </w:rPr>
        <w:t xml:space="preserve"> </w:t>
      </w:r>
      <w:r>
        <w:t>осуществляется</w:t>
      </w:r>
      <w:r>
        <w:rPr>
          <w:spacing w:val="1"/>
        </w:rPr>
        <w:t xml:space="preserve"> </w:t>
      </w:r>
      <w:r>
        <w:t>посредством</w:t>
      </w:r>
      <w:r>
        <w:rPr>
          <w:spacing w:val="1"/>
        </w:rPr>
        <w:t xml:space="preserve"> </w:t>
      </w:r>
      <w:r>
        <w:t>различных</w:t>
      </w:r>
      <w:r>
        <w:rPr>
          <w:spacing w:val="1"/>
        </w:rPr>
        <w:t xml:space="preserve"> </w:t>
      </w:r>
      <w:r>
        <w:t>форм</w:t>
      </w:r>
      <w:r>
        <w:rPr>
          <w:spacing w:val="1"/>
        </w:rPr>
        <w:t xml:space="preserve"> </w:t>
      </w:r>
      <w:r>
        <w:t>организации,</w:t>
      </w:r>
      <w:r>
        <w:rPr>
          <w:spacing w:val="1"/>
        </w:rPr>
        <w:t xml:space="preserve"> </w:t>
      </w:r>
      <w:r>
        <w:t>отличных</w:t>
      </w:r>
      <w:r>
        <w:rPr>
          <w:spacing w:val="1"/>
        </w:rPr>
        <w:t xml:space="preserve"> </w:t>
      </w:r>
      <w:r>
        <w:t>от</w:t>
      </w:r>
      <w:r>
        <w:rPr>
          <w:spacing w:val="1"/>
        </w:rPr>
        <w:t xml:space="preserve"> </w:t>
      </w:r>
      <w:r>
        <w:t>урочной</w:t>
      </w:r>
      <w:r>
        <w:rPr>
          <w:spacing w:val="1"/>
        </w:rPr>
        <w:t xml:space="preserve"> </w:t>
      </w:r>
      <w:r>
        <w:t>системы</w:t>
      </w:r>
      <w:r>
        <w:rPr>
          <w:spacing w:val="1"/>
        </w:rPr>
        <w:t xml:space="preserve"> </w:t>
      </w:r>
      <w:r>
        <w:t>обучения,</w:t>
      </w:r>
      <w:r>
        <w:rPr>
          <w:spacing w:val="1"/>
        </w:rPr>
        <w:t xml:space="preserve"> </w:t>
      </w:r>
      <w:r>
        <w:t>таких</w:t>
      </w:r>
      <w:r>
        <w:rPr>
          <w:spacing w:val="1"/>
        </w:rPr>
        <w:t xml:space="preserve"> </w:t>
      </w:r>
      <w:r>
        <w:t>как</w:t>
      </w:r>
      <w:r>
        <w:rPr>
          <w:spacing w:val="1"/>
        </w:rPr>
        <w:t xml:space="preserve"> </w:t>
      </w:r>
      <w:r>
        <w:t>экскурсии,</w:t>
      </w:r>
      <w:r>
        <w:rPr>
          <w:spacing w:val="-57"/>
        </w:rPr>
        <w:t xml:space="preserve"> </w:t>
      </w:r>
      <w:r>
        <w:t>хоровые</w:t>
      </w:r>
      <w:r>
        <w:rPr>
          <w:spacing w:val="1"/>
        </w:rPr>
        <w:t xml:space="preserve"> </w:t>
      </w:r>
      <w:r>
        <w:t>студии,</w:t>
      </w:r>
      <w:r>
        <w:rPr>
          <w:spacing w:val="1"/>
        </w:rPr>
        <w:t xml:space="preserve"> </w:t>
      </w:r>
      <w:r>
        <w:t>секции,</w:t>
      </w:r>
      <w:r>
        <w:rPr>
          <w:spacing w:val="1"/>
        </w:rPr>
        <w:t xml:space="preserve"> </w:t>
      </w:r>
      <w:r>
        <w:t>круглые</w:t>
      </w:r>
      <w:r>
        <w:rPr>
          <w:spacing w:val="1"/>
        </w:rPr>
        <w:t xml:space="preserve"> </w:t>
      </w:r>
      <w:r>
        <w:t>столы,</w:t>
      </w:r>
      <w:r>
        <w:rPr>
          <w:spacing w:val="1"/>
        </w:rPr>
        <w:t xml:space="preserve"> </w:t>
      </w:r>
      <w:r>
        <w:t>конференции,</w:t>
      </w:r>
      <w:r>
        <w:rPr>
          <w:spacing w:val="1"/>
        </w:rPr>
        <w:t xml:space="preserve"> </w:t>
      </w:r>
      <w:r>
        <w:t>олимпиады,</w:t>
      </w:r>
      <w:r>
        <w:rPr>
          <w:spacing w:val="1"/>
        </w:rPr>
        <w:t xml:space="preserve"> </w:t>
      </w:r>
      <w:r>
        <w:t>конкурсы,</w:t>
      </w:r>
      <w:r>
        <w:rPr>
          <w:spacing w:val="1"/>
        </w:rPr>
        <w:t xml:space="preserve"> </w:t>
      </w:r>
      <w:r>
        <w:t>соревнования,</w:t>
      </w:r>
      <w:r>
        <w:rPr>
          <w:spacing w:val="1"/>
        </w:rPr>
        <w:t xml:space="preserve"> </w:t>
      </w:r>
      <w:r>
        <w:t>спортивные</w:t>
      </w:r>
      <w:r>
        <w:rPr>
          <w:spacing w:val="-2"/>
        </w:rPr>
        <w:t xml:space="preserve"> </w:t>
      </w:r>
      <w:r>
        <w:t>клубы, общественно полезные</w:t>
      </w:r>
      <w:r>
        <w:rPr>
          <w:spacing w:val="-1"/>
        </w:rPr>
        <w:t xml:space="preserve"> </w:t>
      </w:r>
      <w:r>
        <w:t>практики</w:t>
      </w:r>
      <w:r>
        <w:rPr>
          <w:spacing w:val="1"/>
        </w:rPr>
        <w:t xml:space="preserve"> </w:t>
      </w:r>
      <w:r>
        <w:t>и</w:t>
      </w:r>
      <w:r>
        <w:rPr>
          <w:spacing w:val="1"/>
        </w:rPr>
        <w:t xml:space="preserve"> </w:t>
      </w:r>
      <w:r>
        <w:t>другое.</w:t>
      </w:r>
    </w:p>
    <w:p w:rsidR="002821A2" w:rsidRDefault="005E5850" w:rsidP="00C777F8">
      <w:pPr>
        <w:pStyle w:val="a3"/>
        <w:tabs>
          <w:tab w:val="left" w:pos="9498"/>
        </w:tabs>
        <w:ind w:left="0" w:right="264"/>
      </w:pPr>
      <w:r>
        <w:t>При</w:t>
      </w:r>
      <w:r>
        <w:rPr>
          <w:spacing w:val="1"/>
        </w:rPr>
        <w:t xml:space="preserve"> </w:t>
      </w:r>
      <w:r>
        <w:t>организации</w:t>
      </w:r>
      <w:r>
        <w:rPr>
          <w:spacing w:val="1"/>
        </w:rPr>
        <w:t xml:space="preserve"> </w:t>
      </w:r>
      <w:r>
        <w:t>внеурочной</w:t>
      </w:r>
      <w:r>
        <w:rPr>
          <w:spacing w:val="1"/>
        </w:rPr>
        <w:t xml:space="preserve"> </w:t>
      </w:r>
      <w:r>
        <w:t>деятельности</w:t>
      </w:r>
      <w:r>
        <w:rPr>
          <w:spacing w:val="1"/>
        </w:rPr>
        <w:t xml:space="preserve"> </w:t>
      </w:r>
      <w:r>
        <w:t>обучающихся</w:t>
      </w:r>
      <w:r>
        <w:rPr>
          <w:spacing w:val="1"/>
        </w:rPr>
        <w:t xml:space="preserve"> </w:t>
      </w:r>
      <w:r>
        <w:t>могут</w:t>
      </w:r>
      <w:r>
        <w:rPr>
          <w:spacing w:val="1"/>
        </w:rPr>
        <w:t xml:space="preserve"> </w:t>
      </w:r>
      <w:r>
        <w:t>использоваться</w:t>
      </w:r>
      <w:r>
        <w:rPr>
          <w:spacing w:val="1"/>
        </w:rPr>
        <w:t xml:space="preserve"> </w:t>
      </w:r>
      <w:r>
        <w:t>возможности</w:t>
      </w:r>
      <w:r>
        <w:rPr>
          <w:spacing w:val="1"/>
        </w:rPr>
        <w:t xml:space="preserve"> </w:t>
      </w:r>
      <w:r>
        <w:t>организаций дополнительного образования (учреждения культуры, спорта). В целях организации</w:t>
      </w:r>
      <w:r>
        <w:rPr>
          <w:spacing w:val="1"/>
        </w:rPr>
        <w:t xml:space="preserve"> </w:t>
      </w:r>
      <w:r>
        <w:t>внеурочной</w:t>
      </w:r>
      <w:r>
        <w:rPr>
          <w:spacing w:val="1"/>
        </w:rPr>
        <w:t xml:space="preserve"> </w:t>
      </w:r>
      <w:r>
        <w:t>деятельности</w:t>
      </w:r>
      <w:r>
        <w:rPr>
          <w:spacing w:val="1"/>
        </w:rPr>
        <w:t xml:space="preserve"> </w:t>
      </w:r>
      <w:r>
        <w:t>образовательная</w:t>
      </w:r>
      <w:r>
        <w:rPr>
          <w:spacing w:val="1"/>
        </w:rPr>
        <w:t xml:space="preserve"> </w:t>
      </w:r>
      <w:r>
        <w:t>организация</w:t>
      </w:r>
      <w:r>
        <w:rPr>
          <w:spacing w:val="1"/>
        </w:rPr>
        <w:t xml:space="preserve"> </w:t>
      </w:r>
      <w:r>
        <w:t>может</w:t>
      </w:r>
      <w:r>
        <w:rPr>
          <w:spacing w:val="1"/>
        </w:rPr>
        <w:t xml:space="preserve"> </w:t>
      </w:r>
      <w:r>
        <w:t>заключать</w:t>
      </w:r>
      <w:r>
        <w:rPr>
          <w:spacing w:val="1"/>
        </w:rPr>
        <w:t xml:space="preserve"> </w:t>
      </w:r>
      <w:r>
        <w:t>договоры</w:t>
      </w:r>
      <w:r>
        <w:rPr>
          <w:spacing w:val="1"/>
        </w:rPr>
        <w:t xml:space="preserve"> </w:t>
      </w:r>
      <w:r>
        <w:t>с</w:t>
      </w:r>
      <w:r>
        <w:rPr>
          <w:spacing w:val="1"/>
        </w:rPr>
        <w:t xml:space="preserve"> </w:t>
      </w:r>
      <w:r>
        <w:t>учреждениями дополнительного образования.</w:t>
      </w:r>
    </w:p>
    <w:p w:rsidR="0001669F" w:rsidRDefault="0001669F" w:rsidP="00C777F8">
      <w:pPr>
        <w:pStyle w:val="a3"/>
        <w:tabs>
          <w:tab w:val="left" w:pos="9498"/>
        </w:tabs>
        <w:ind w:left="0" w:right="264"/>
      </w:pPr>
      <w:r w:rsidRPr="0001669F">
        <w:rPr>
          <w:noProof/>
          <w:lang w:eastAsia="ru-RU"/>
        </w:rPr>
        <w:drawing>
          <wp:inline distT="0" distB="0" distL="0" distR="0">
            <wp:extent cx="6261925" cy="3268408"/>
            <wp:effectExtent l="0" t="0" r="0" b="0"/>
            <wp:docPr id="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3.png"/>
                    <pic:cNvPicPr/>
                  </pic:nvPicPr>
                  <pic:blipFill>
                    <a:blip r:embed="rId8" cstate="print"/>
                    <a:stretch>
                      <a:fillRect/>
                    </a:stretch>
                  </pic:blipFill>
                  <pic:spPr>
                    <a:xfrm>
                      <a:off x="0" y="0"/>
                      <a:ext cx="6261925" cy="3268408"/>
                    </a:xfrm>
                    <a:prstGeom prst="rect">
                      <a:avLst/>
                    </a:prstGeom>
                  </pic:spPr>
                </pic:pic>
              </a:graphicData>
            </a:graphic>
          </wp:inline>
        </w:drawing>
      </w:r>
    </w:p>
    <w:p w:rsidR="00F8327D" w:rsidRDefault="00F8327D" w:rsidP="00C777F8">
      <w:pPr>
        <w:pStyle w:val="a3"/>
        <w:tabs>
          <w:tab w:val="left" w:pos="9498"/>
        </w:tabs>
        <w:ind w:left="0" w:right="264"/>
      </w:pPr>
    </w:p>
    <w:p w:rsidR="002821A2" w:rsidRDefault="0001669F" w:rsidP="00C777F8">
      <w:pPr>
        <w:pStyle w:val="a3"/>
        <w:tabs>
          <w:tab w:val="left" w:pos="9498"/>
        </w:tabs>
        <w:ind w:left="0" w:right="264"/>
      </w:pPr>
      <w:r>
        <w:rPr>
          <w:noProof/>
          <w:lang w:eastAsia="ru-RU"/>
        </w:rPr>
        <w:drawing>
          <wp:anchor distT="0" distB="0" distL="0" distR="0" simplePos="0" relativeHeight="251671552" behindDoc="0" locked="0" layoutInCell="1" allowOverlap="1">
            <wp:simplePos x="0" y="0"/>
            <wp:positionH relativeFrom="page">
              <wp:posOffset>641350</wp:posOffset>
            </wp:positionH>
            <wp:positionV relativeFrom="paragraph">
              <wp:posOffset>26035</wp:posOffset>
            </wp:positionV>
            <wp:extent cx="6369050" cy="1714500"/>
            <wp:effectExtent l="19050" t="0" r="0" b="0"/>
            <wp:wrapTopAndBottom/>
            <wp:docPr id="30"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4.png"/>
                    <pic:cNvPicPr/>
                  </pic:nvPicPr>
                  <pic:blipFill>
                    <a:blip r:embed="rId9" cstate="print"/>
                    <a:stretch>
                      <a:fillRect/>
                    </a:stretch>
                  </pic:blipFill>
                  <pic:spPr>
                    <a:xfrm>
                      <a:off x="0" y="0"/>
                      <a:ext cx="6369050" cy="1714500"/>
                    </a:xfrm>
                    <a:prstGeom prst="rect">
                      <a:avLst/>
                    </a:prstGeom>
                  </pic:spPr>
                </pic:pic>
              </a:graphicData>
            </a:graphic>
          </wp:anchor>
        </w:drawing>
      </w:r>
    </w:p>
    <w:p w:rsidR="002821A2" w:rsidRDefault="005E5850" w:rsidP="00C777F8">
      <w:pPr>
        <w:pStyle w:val="11"/>
        <w:numPr>
          <w:ilvl w:val="0"/>
          <w:numId w:val="3"/>
        </w:numPr>
        <w:tabs>
          <w:tab w:val="left" w:pos="920"/>
          <w:tab w:val="left" w:pos="921"/>
          <w:tab w:val="left" w:pos="9498"/>
        </w:tabs>
        <w:ind w:left="0" w:right="264" w:firstLine="0"/>
      </w:pPr>
      <w:r>
        <w:t>Календарный</w:t>
      </w:r>
      <w:r>
        <w:rPr>
          <w:spacing w:val="-4"/>
        </w:rPr>
        <w:t xml:space="preserve"> </w:t>
      </w:r>
      <w:r>
        <w:t>учебный</w:t>
      </w:r>
      <w:r>
        <w:rPr>
          <w:spacing w:val="-3"/>
        </w:rPr>
        <w:t xml:space="preserve"> </w:t>
      </w:r>
      <w:r>
        <w:t>график.</w:t>
      </w:r>
    </w:p>
    <w:p w:rsidR="002821A2" w:rsidRDefault="002821A2" w:rsidP="00C777F8">
      <w:pPr>
        <w:pStyle w:val="a3"/>
        <w:tabs>
          <w:tab w:val="left" w:pos="9498"/>
        </w:tabs>
        <w:ind w:left="0" w:right="264"/>
        <w:rPr>
          <w:b/>
        </w:rPr>
      </w:pPr>
    </w:p>
    <w:p w:rsidR="002821A2" w:rsidRDefault="005E5850" w:rsidP="00C777F8">
      <w:pPr>
        <w:pStyle w:val="a3"/>
        <w:tabs>
          <w:tab w:val="left" w:pos="9498"/>
        </w:tabs>
        <w:ind w:left="0" w:right="264"/>
      </w:pPr>
      <w:r>
        <w:t xml:space="preserve">Организация образовательной деятельности в </w:t>
      </w:r>
      <w:r w:rsidR="0001669F">
        <w:t>ОО</w:t>
      </w:r>
      <w:r>
        <w:t xml:space="preserve"> осуществляется по учебным</w:t>
      </w:r>
      <w:r>
        <w:rPr>
          <w:spacing w:val="1"/>
        </w:rPr>
        <w:t xml:space="preserve"> </w:t>
      </w:r>
      <w:r>
        <w:t>четвертям. Школа самостоятельно определяет режим работы (5-дневная или 6-дневная учебная</w:t>
      </w:r>
      <w:r>
        <w:rPr>
          <w:spacing w:val="1"/>
        </w:rPr>
        <w:t xml:space="preserve"> </w:t>
      </w:r>
      <w:r>
        <w:t>неделя)</w:t>
      </w:r>
      <w:r>
        <w:rPr>
          <w:spacing w:val="-2"/>
        </w:rPr>
        <w:t xml:space="preserve"> </w:t>
      </w:r>
      <w:r>
        <w:t>с</w:t>
      </w:r>
      <w:r>
        <w:rPr>
          <w:spacing w:val="-1"/>
        </w:rPr>
        <w:t xml:space="preserve"> </w:t>
      </w:r>
      <w:r>
        <w:t>учетом</w:t>
      </w:r>
      <w:r>
        <w:rPr>
          <w:spacing w:val="-1"/>
        </w:rPr>
        <w:t xml:space="preserve"> </w:t>
      </w:r>
      <w:r>
        <w:t>законодательства</w:t>
      </w:r>
      <w:r>
        <w:rPr>
          <w:spacing w:val="-1"/>
        </w:rPr>
        <w:t xml:space="preserve"> </w:t>
      </w:r>
      <w:r>
        <w:t>Российской</w:t>
      </w:r>
      <w:r>
        <w:rPr>
          <w:spacing w:val="1"/>
        </w:rPr>
        <w:t xml:space="preserve"> </w:t>
      </w:r>
      <w:r>
        <w:t>Федерации.</w:t>
      </w:r>
    </w:p>
    <w:p w:rsidR="002821A2" w:rsidRDefault="005E5850" w:rsidP="00C777F8">
      <w:pPr>
        <w:pStyle w:val="a3"/>
        <w:tabs>
          <w:tab w:val="left" w:pos="9498"/>
        </w:tabs>
        <w:ind w:left="0" w:right="264"/>
      </w:pPr>
      <w:r>
        <w:lastRenderedPageBreak/>
        <w:t>Продолжительность учебного года при получении начального общего образования составляет 34</w:t>
      </w:r>
      <w:r>
        <w:rPr>
          <w:spacing w:val="1"/>
        </w:rPr>
        <w:t xml:space="preserve"> </w:t>
      </w:r>
      <w:r>
        <w:t>недели,</w:t>
      </w:r>
      <w:r>
        <w:rPr>
          <w:spacing w:val="-1"/>
        </w:rPr>
        <w:t xml:space="preserve"> </w:t>
      </w:r>
      <w:r>
        <w:t>в</w:t>
      </w:r>
      <w:r>
        <w:rPr>
          <w:spacing w:val="-1"/>
        </w:rPr>
        <w:t xml:space="preserve"> </w:t>
      </w:r>
      <w:r>
        <w:t>1 классе</w:t>
      </w:r>
      <w:r>
        <w:rPr>
          <w:spacing w:val="-2"/>
        </w:rPr>
        <w:t xml:space="preserve"> </w:t>
      </w:r>
      <w:r>
        <w:t>-</w:t>
      </w:r>
      <w:r>
        <w:rPr>
          <w:spacing w:val="-1"/>
        </w:rPr>
        <w:t xml:space="preserve"> </w:t>
      </w:r>
      <w:r>
        <w:t>33</w:t>
      </w:r>
      <w:r>
        <w:rPr>
          <w:spacing w:val="2"/>
        </w:rPr>
        <w:t xml:space="preserve"> </w:t>
      </w:r>
      <w:r>
        <w:t>недели.</w:t>
      </w:r>
    </w:p>
    <w:p w:rsidR="002821A2" w:rsidRDefault="005E5850" w:rsidP="00C777F8">
      <w:pPr>
        <w:pStyle w:val="a3"/>
        <w:tabs>
          <w:tab w:val="left" w:pos="9498"/>
        </w:tabs>
        <w:ind w:left="0" w:right="264"/>
      </w:pPr>
      <w:r>
        <w:t>Учебный год в образовательной организации начинается 1 сентября. Если этот день приходится на</w:t>
      </w:r>
      <w:r>
        <w:rPr>
          <w:spacing w:val="-57"/>
        </w:rPr>
        <w:t xml:space="preserve"> </w:t>
      </w:r>
      <w:r>
        <w:t>выходной день, то в этом случае учебный год начинается в первый, следующий за ним, рабочий</w:t>
      </w:r>
      <w:r>
        <w:rPr>
          <w:spacing w:val="1"/>
        </w:rPr>
        <w:t xml:space="preserve"> </w:t>
      </w:r>
      <w:r>
        <w:t>день.</w:t>
      </w:r>
    </w:p>
    <w:p w:rsidR="002821A2" w:rsidRDefault="002821A2" w:rsidP="00C777F8">
      <w:pPr>
        <w:pStyle w:val="a3"/>
        <w:tabs>
          <w:tab w:val="left" w:pos="9498"/>
        </w:tabs>
        <w:ind w:left="0" w:right="264"/>
        <w:rPr>
          <w:sz w:val="23"/>
        </w:rPr>
      </w:pPr>
    </w:p>
    <w:p w:rsidR="002821A2" w:rsidRDefault="005E5850" w:rsidP="00C777F8">
      <w:pPr>
        <w:pStyle w:val="a3"/>
        <w:tabs>
          <w:tab w:val="left" w:pos="9498"/>
        </w:tabs>
        <w:ind w:left="0" w:right="264"/>
      </w:pPr>
      <w:r>
        <w:t>Учебный год в образовательной организации заканчивается 25 мая. Если этот день приходится на</w:t>
      </w:r>
      <w:r>
        <w:rPr>
          <w:spacing w:val="1"/>
        </w:rPr>
        <w:t xml:space="preserve"> </w:t>
      </w:r>
      <w:r>
        <w:t>выходной день,</w:t>
      </w:r>
      <w:r>
        <w:rPr>
          <w:spacing w:val="-3"/>
        </w:rPr>
        <w:t xml:space="preserve"> </w:t>
      </w:r>
      <w:r>
        <w:t>то</w:t>
      </w:r>
      <w:r>
        <w:rPr>
          <w:spacing w:val="-1"/>
        </w:rPr>
        <w:t xml:space="preserve"> </w:t>
      </w:r>
      <w:r>
        <w:t>в</w:t>
      </w:r>
      <w:r>
        <w:rPr>
          <w:spacing w:val="-1"/>
        </w:rPr>
        <w:t xml:space="preserve"> </w:t>
      </w:r>
      <w:r>
        <w:t>этом</w:t>
      </w:r>
      <w:r>
        <w:rPr>
          <w:spacing w:val="-2"/>
        </w:rPr>
        <w:t xml:space="preserve"> </w:t>
      </w:r>
      <w:r>
        <w:t>случае</w:t>
      </w:r>
      <w:r>
        <w:rPr>
          <w:spacing w:val="-1"/>
        </w:rPr>
        <w:t xml:space="preserve"> </w:t>
      </w:r>
      <w:r>
        <w:t>учебный год заканчивается</w:t>
      </w:r>
      <w:r>
        <w:rPr>
          <w:spacing w:val="-1"/>
        </w:rPr>
        <w:t xml:space="preserve"> </w:t>
      </w:r>
      <w:r>
        <w:t>в</w:t>
      </w:r>
      <w:r>
        <w:rPr>
          <w:spacing w:val="-1"/>
        </w:rPr>
        <w:t xml:space="preserve"> </w:t>
      </w:r>
      <w:r>
        <w:t>предыдущий рабочий</w:t>
      </w:r>
      <w:r>
        <w:rPr>
          <w:spacing w:val="1"/>
        </w:rPr>
        <w:t xml:space="preserve"> </w:t>
      </w:r>
      <w:r>
        <w:t>день.</w:t>
      </w:r>
    </w:p>
    <w:p w:rsidR="002821A2" w:rsidRDefault="005E5850" w:rsidP="00C777F8">
      <w:pPr>
        <w:pStyle w:val="a3"/>
        <w:tabs>
          <w:tab w:val="left" w:pos="9498"/>
        </w:tabs>
        <w:ind w:left="0" w:right="264"/>
      </w:pPr>
      <w:r>
        <w:t>С</w:t>
      </w:r>
      <w:r>
        <w:rPr>
          <w:spacing w:val="1"/>
        </w:rPr>
        <w:t xml:space="preserve"> </w:t>
      </w:r>
      <w:r>
        <w:t>целью</w:t>
      </w:r>
      <w:r>
        <w:rPr>
          <w:spacing w:val="1"/>
        </w:rPr>
        <w:t xml:space="preserve"> </w:t>
      </w:r>
      <w:r>
        <w:t>профилактики</w:t>
      </w:r>
      <w:r>
        <w:rPr>
          <w:spacing w:val="1"/>
        </w:rPr>
        <w:t xml:space="preserve"> </w:t>
      </w:r>
      <w:r>
        <w:t>переутомления</w:t>
      </w:r>
      <w:r>
        <w:rPr>
          <w:spacing w:val="1"/>
        </w:rPr>
        <w:t xml:space="preserve"> </w:t>
      </w:r>
      <w:r>
        <w:t>в</w:t>
      </w:r>
      <w:r>
        <w:rPr>
          <w:spacing w:val="1"/>
        </w:rPr>
        <w:t xml:space="preserve"> </w:t>
      </w:r>
      <w:r>
        <w:t>федеральном</w:t>
      </w:r>
      <w:r>
        <w:rPr>
          <w:spacing w:val="1"/>
        </w:rPr>
        <w:t xml:space="preserve"> </w:t>
      </w:r>
      <w:r>
        <w:t>календарном</w:t>
      </w:r>
      <w:r>
        <w:rPr>
          <w:spacing w:val="1"/>
        </w:rPr>
        <w:t xml:space="preserve"> </w:t>
      </w:r>
      <w:r>
        <w:t>учебном</w:t>
      </w:r>
      <w:r>
        <w:rPr>
          <w:spacing w:val="1"/>
        </w:rPr>
        <w:t xml:space="preserve"> </w:t>
      </w:r>
      <w:r>
        <w:t>графике</w:t>
      </w:r>
      <w:r>
        <w:rPr>
          <w:spacing w:val="1"/>
        </w:rPr>
        <w:t xml:space="preserve"> </w:t>
      </w:r>
      <w:r>
        <w:t>предусматривается</w:t>
      </w:r>
      <w:r>
        <w:rPr>
          <w:spacing w:val="1"/>
        </w:rPr>
        <w:t xml:space="preserve"> </w:t>
      </w:r>
      <w:r>
        <w:t>чередование</w:t>
      </w:r>
      <w:r>
        <w:rPr>
          <w:spacing w:val="1"/>
        </w:rPr>
        <w:t xml:space="preserve"> </w:t>
      </w:r>
      <w:r>
        <w:t>периодов</w:t>
      </w:r>
      <w:r>
        <w:rPr>
          <w:spacing w:val="1"/>
        </w:rPr>
        <w:t xml:space="preserve"> </w:t>
      </w:r>
      <w:r>
        <w:t>учебного</w:t>
      </w:r>
      <w:r>
        <w:rPr>
          <w:spacing w:val="1"/>
        </w:rPr>
        <w:t xml:space="preserve"> </w:t>
      </w:r>
      <w:r>
        <w:t>времени</w:t>
      </w:r>
      <w:r>
        <w:rPr>
          <w:spacing w:val="1"/>
        </w:rPr>
        <w:t xml:space="preserve"> </w:t>
      </w:r>
      <w:r>
        <w:t>и</w:t>
      </w:r>
      <w:r>
        <w:rPr>
          <w:spacing w:val="1"/>
        </w:rPr>
        <w:t xml:space="preserve"> </w:t>
      </w:r>
      <w:r>
        <w:t>каникул.</w:t>
      </w:r>
      <w:r>
        <w:rPr>
          <w:spacing w:val="1"/>
        </w:rPr>
        <w:t xml:space="preserve"> </w:t>
      </w:r>
      <w:r>
        <w:t>Продолжительность</w:t>
      </w:r>
      <w:r>
        <w:rPr>
          <w:spacing w:val="1"/>
        </w:rPr>
        <w:t xml:space="preserve"> </w:t>
      </w:r>
      <w:r>
        <w:t>каникул</w:t>
      </w:r>
      <w:r>
        <w:rPr>
          <w:spacing w:val="-4"/>
        </w:rPr>
        <w:t xml:space="preserve"> </w:t>
      </w:r>
      <w:r>
        <w:t>должна</w:t>
      </w:r>
      <w:r>
        <w:rPr>
          <w:spacing w:val="-1"/>
        </w:rPr>
        <w:t xml:space="preserve"> </w:t>
      </w:r>
      <w:r>
        <w:t>составлять не</w:t>
      </w:r>
      <w:r>
        <w:rPr>
          <w:spacing w:val="-1"/>
        </w:rPr>
        <w:t xml:space="preserve"> </w:t>
      </w:r>
      <w:r>
        <w:t>менее</w:t>
      </w:r>
      <w:r>
        <w:rPr>
          <w:spacing w:val="-1"/>
        </w:rPr>
        <w:t xml:space="preserve"> </w:t>
      </w:r>
      <w:r>
        <w:t>7 календарных дней.</w:t>
      </w:r>
    </w:p>
    <w:p w:rsidR="002821A2" w:rsidRDefault="005E5850" w:rsidP="00C777F8">
      <w:pPr>
        <w:pStyle w:val="a3"/>
        <w:tabs>
          <w:tab w:val="left" w:pos="9498"/>
        </w:tabs>
        <w:ind w:left="0" w:right="264"/>
      </w:pPr>
      <w:r>
        <w:t>Продолжительность</w:t>
      </w:r>
      <w:r>
        <w:rPr>
          <w:spacing w:val="-3"/>
        </w:rPr>
        <w:t xml:space="preserve"> </w:t>
      </w:r>
      <w:r>
        <w:t>учебных</w:t>
      </w:r>
      <w:r>
        <w:rPr>
          <w:spacing w:val="-3"/>
        </w:rPr>
        <w:t xml:space="preserve"> </w:t>
      </w:r>
      <w:r>
        <w:t>четвертей</w:t>
      </w:r>
      <w:r>
        <w:rPr>
          <w:spacing w:val="-2"/>
        </w:rPr>
        <w:t xml:space="preserve"> </w:t>
      </w:r>
      <w:r>
        <w:t>составляет:</w:t>
      </w:r>
    </w:p>
    <w:p w:rsidR="002821A2" w:rsidRDefault="005E5850" w:rsidP="00C777F8">
      <w:pPr>
        <w:pStyle w:val="a4"/>
        <w:numPr>
          <w:ilvl w:val="0"/>
          <w:numId w:val="1"/>
        </w:numPr>
        <w:tabs>
          <w:tab w:val="left" w:pos="921"/>
          <w:tab w:val="left" w:pos="9498"/>
        </w:tabs>
        <w:ind w:left="0" w:right="264" w:firstLine="0"/>
        <w:rPr>
          <w:sz w:val="24"/>
        </w:rPr>
      </w:pPr>
      <w:r>
        <w:rPr>
          <w:sz w:val="24"/>
        </w:rPr>
        <w:t>четверть</w:t>
      </w:r>
      <w:r>
        <w:rPr>
          <w:spacing w:val="-2"/>
          <w:sz w:val="24"/>
        </w:rPr>
        <w:t xml:space="preserve"> </w:t>
      </w:r>
      <w:r>
        <w:rPr>
          <w:sz w:val="24"/>
        </w:rPr>
        <w:t>-</w:t>
      </w:r>
      <w:r>
        <w:rPr>
          <w:spacing w:val="-2"/>
          <w:sz w:val="24"/>
        </w:rPr>
        <w:t xml:space="preserve"> </w:t>
      </w:r>
      <w:r>
        <w:rPr>
          <w:sz w:val="24"/>
        </w:rPr>
        <w:t>8</w:t>
      </w:r>
      <w:r>
        <w:rPr>
          <w:spacing w:val="-1"/>
          <w:sz w:val="24"/>
        </w:rPr>
        <w:t xml:space="preserve"> </w:t>
      </w:r>
      <w:r>
        <w:rPr>
          <w:sz w:val="24"/>
        </w:rPr>
        <w:t>учебных</w:t>
      </w:r>
      <w:r>
        <w:rPr>
          <w:spacing w:val="-1"/>
          <w:sz w:val="24"/>
        </w:rPr>
        <w:t xml:space="preserve"> </w:t>
      </w:r>
      <w:r>
        <w:rPr>
          <w:sz w:val="24"/>
        </w:rPr>
        <w:t>недель</w:t>
      </w:r>
      <w:r>
        <w:rPr>
          <w:spacing w:val="-1"/>
          <w:sz w:val="24"/>
        </w:rPr>
        <w:t xml:space="preserve"> </w:t>
      </w:r>
      <w:r>
        <w:rPr>
          <w:sz w:val="24"/>
        </w:rPr>
        <w:t>(для</w:t>
      </w:r>
      <w:r>
        <w:rPr>
          <w:spacing w:val="-1"/>
          <w:sz w:val="24"/>
        </w:rPr>
        <w:t xml:space="preserve"> </w:t>
      </w:r>
      <w:r>
        <w:rPr>
          <w:sz w:val="24"/>
        </w:rPr>
        <w:t>1</w:t>
      </w:r>
      <w:r>
        <w:rPr>
          <w:spacing w:val="-1"/>
          <w:sz w:val="24"/>
        </w:rPr>
        <w:t xml:space="preserve"> </w:t>
      </w:r>
      <w:r>
        <w:rPr>
          <w:sz w:val="24"/>
        </w:rPr>
        <w:t>-</w:t>
      </w:r>
      <w:r>
        <w:rPr>
          <w:spacing w:val="-2"/>
          <w:sz w:val="24"/>
        </w:rPr>
        <w:t xml:space="preserve"> </w:t>
      </w:r>
      <w:r>
        <w:rPr>
          <w:sz w:val="24"/>
        </w:rPr>
        <w:t>4</w:t>
      </w:r>
      <w:r>
        <w:rPr>
          <w:spacing w:val="-1"/>
          <w:sz w:val="24"/>
        </w:rPr>
        <w:t xml:space="preserve"> </w:t>
      </w:r>
      <w:r>
        <w:rPr>
          <w:sz w:val="24"/>
        </w:rPr>
        <w:t>классов);</w:t>
      </w:r>
    </w:p>
    <w:p w:rsidR="002821A2" w:rsidRDefault="005E5850" w:rsidP="00C777F8">
      <w:pPr>
        <w:pStyle w:val="a4"/>
        <w:numPr>
          <w:ilvl w:val="0"/>
          <w:numId w:val="1"/>
        </w:numPr>
        <w:tabs>
          <w:tab w:val="left" w:pos="921"/>
          <w:tab w:val="left" w:pos="9498"/>
        </w:tabs>
        <w:ind w:left="0" w:right="264" w:firstLine="0"/>
        <w:rPr>
          <w:sz w:val="24"/>
        </w:rPr>
      </w:pPr>
      <w:r>
        <w:rPr>
          <w:sz w:val="24"/>
        </w:rPr>
        <w:t>четверть</w:t>
      </w:r>
      <w:r>
        <w:rPr>
          <w:spacing w:val="-2"/>
          <w:sz w:val="24"/>
        </w:rPr>
        <w:t xml:space="preserve"> </w:t>
      </w:r>
      <w:r>
        <w:rPr>
          <w:sz w:val="24"/>
        </w:rPr>
        <w:t>-</w:t>
      </w:r>
      <w:r>
        <w:rPr>
          <w:spacing w:val="-2"/>
          <w:sz w:val="24"/>
        </w:rPr>
        <w:t xml:space="preserve"> </w:t>
      </w:r>
      <w:r>
        <w:rPr>
          <w:sz w:val="24"/>
        </w:rPr>
        <w:t>8</w:t>
      </w:r>
      <w:r>
        <w:rPr>
          <w:spacing w:val="-1"/>
          <w:sz w:val="24"/>
        </w:rPr>
        <w:t xml:space="preserve"> </w:t>
      </w:r>
      <w:r>
        <w:rPr>
          <w:sz w:val="24"/>
        </w:rPr>
        <w:t>учебных</w:t>
      </w:r>
      <w:r>
        <w:rPr>
          <w:spacing w:val="-1"/>
          <w:sz w:val="24"/>
        </w:rPr>
        <w:t xml:space="preserve"> </w:t>
      </w:r>
      <w:r>
        <w:rPr>
          <w:sz w:val="24"/>
        </w:rPr>
        <w:t>недель</w:t>
      </w:r>
      <w:r>
        <w:rPr>
          <w:spacing w:val="-1"/>
          <w:sz w:val="24"/>
        </w:rPr>
        <w:t xml:space="preserve"> </w:t>
      </w:r>
      <w:r>
        <w:rPr>
          <w:sz w:val="24"/>
        </w:rPr>
        <w:t>(для</w:t>
      </w:r>
      <w:r>
        <w:rPr>
          <w:spacing w:val="-1"/>
          <w:sz w:val="24"/>
        </w:rPr>
        <w:t xml:space="preserve"> </w:t>
      </w:r>
      <w:r>
        <w:rPr>
          <w:sz w:val="24"/>
        </w:rPr>
        <w:t>1</w:t>
      </w:r>
      <w:r>
        <w:rPr>
          <w:spacing w:val="-1"/>
          <w:sz w:val="24"/>
        </w:rPr>
        <w:t xml:space="preserve"> </w:t>
      </w:r>
      <w:r>
        <w:rPr>
          <w:sz w:val="24"/>
        </w:rPr>
        <w:t>-</w:t>
      </w:r>
      <w:r>
        <w:rPr>
          <w:spacing w:val="-2"/>
          <w:sz w:val="24"/>
        </w:rPr>
        <w:t xml:space="preserve"> </w:t>
      </w:r>
      <w:r>
        <w:rPr>
          <w:sz w:val="24"/>
        </w:rPr>
        <w:t>4</w:t>
      </w:r>
      <w:r>
        <w:rPr>
          <w:spacing w:val="-1"/>
          <w:sz w:val="24"/>
        </w:rPr>
        <w:t xml:space="preserve"> </w:t>
      </w:r>
      <w:r>
        <w:rPr>
          <w:sz w:val="24"/>
        </w:rPr>
        <w:t>классов);</w:t>
      </w:r>
    </w:p>
    <w:p w:rsidR="002821A2" w:rsidRDefault="005E5850" w:rsidP="00C777F8">
      <w:pPr>
        <w:pStyle w:val="a4"/>
        <w:numPr>
          <w:ilvl w:val="0"/>
          <w:numId w:val="1"/>
        </w:numPr>
        <w:tabs>
          <w:tab w:val="left" w:pos="920"/>
          <w:tab w:val="left" w:pos="921"/>
          <w:tab w:val="left" w:pos="9498"/>
        </w:tabs>
        <w:ind w:left="0" w:right="264" w:firstLine="0"/>
        <w:rPr>
          <w:sz w:val="24"/>
        </w:rPr>
      </w:pPr>
      <w:r>
        <w:rPr>
          <w:sz w:val="24"/>
        </w:rPr>
        <w:t>четверть</w:t>
      </w:r>
      <w:r>
        <w:rPr>
          <w:spacing w:val="3"/>
          <w:sz w:val="24"/>
        </w:rPr>
        <w:t xml:space="preserve"> </w:t>
      </w:r>
      <w:r>
        <w:rPr>
          <w:sz w:val="24"/>
        </w:rPr>
        <w:t>-</w:t>
      </w:r>
      <w:r>
        <w:rPr>
          <w:spacing w:val="3"/>
          <w:sz w:val="24"/>
        </w:rPr>
        <w:t xml:space="preserve"> </w:t>
      </w:r>
      <w:r>
        <w:rPr>
          <w:sz w:val="24"/>
        </w:rPr>
        <w:t>10</w:t>
      </w:r>
      <w:r>
        <w:rPr>
          <w:spacing w:val="4"/>
          <w:sz w:val="24"/>
        </w:rPr>
        <w:t xml:space="preserve"> </w:t>
      </w:r>
      <w:r>
        <w:rPr>
          <w:sz w:val="24"/>
        </w:rPr>
        <w:t>учебных</w:t>
      </w:r>
      <w:r>
        <w:rPr>
          <w:spacing w:val="4"/>
          <w:sz w:val="24"/>
        </w:rPr>
        <w:t xml:space="preserve"> </w:t>
      </w:r>
      <w:r>
        <w:rPr>
          <w:sz w:val="24"/>
        </w:rPr>
        <w:t>недель</w:t>
      </w:r>
      <w:r>
        <w:rPr>
          <w:spacing w:val="4"/>
          <w:sz w:val="24"/>
        </w:rPr>
        <w:t xml:space="preserve"> </w:t>
      </w:r>
      <w:r>
        <w:rPr>
          <w:sz w:val="24"/>
        </w:rPr>
        <w:t>(для</w:t>
      </w:r>
      <w:r>
        <w:rPr>
          <w:spacing w:val="4"/>
          <w:sz w:val="24"/>
        </w:rPr>
        <w:t xml:space="preserve"> </w:t>
      </w:r>
      <w:r>
        <w:rPr>
          <w:sz w:val="24"/>
        </w:rPr>
        <w:t>2</w:t>
      </w:r>
      <w:r>
        <w:rPr>
          <w:spacing w:val="4"/>
          <w:sz w:val="24"/>
        </w:rPr>
        <w:t xml:space="preserve"> </w:t>
      </w:r>
      <w:r>
        <w:rPr>
          <w:sz w:val="24"/>
        </w:rPr>
        <w:t>-</w:t>
      </w:r>
      <w:r>
        <w:rPr>
          <w:spacing w:val="3"/>
          <w:sz w:val="24"/>
        </w:rPr>
        <w:t xml:space="preserve"> </w:t>
      </w:r>
      <w:r>
        <w:rPr>
          <w:sz w:val="24"/>
        </w:rPr>
        <w:t>4</w:t>
      </w:r>
      <w:r>
        <w:rPr>
          <w:spacing w:val="4"/>
          <w:sz w:val="24"/>
        </w:rPr>
        <w:t xml:space="preserve"> </w:t>
      </w:r>
      <w:r>
        <w:rPr>
          <w:sz w:val="24"/>
        </w:rPr>
        <w:t>классов),</w:t>
      </w:r>
      <w:r>
        <w:rPr>
          <w:spacing w:val="3"/>
          <w:sz w:val="24"/>
        </w:rPr>
        <w:t xml:space="preserve"> </w:t>
      </w:r>
      <w:r>
        <w:rPr>
          <w:sz w:val="24"/>
        </w:rPr>
        <w:t>9</w:t>
      </w:r>
      <w:r>
        <w:rPr>
          <w:spacing w:val="4"/>
          <w:sz w:val="24"/>
        </w:rPr>
        <w:t xml:space="preserve"> </w:t>
      </w:r>
      <w:r>
        <w:rPr>
          <w:sz w:val="24"/>
        </w:rPr>
        <w:t>учебных</w:t>
      </w:r>
      <w:r>
        <w:rPr>
          <w:spacing w:val="1"/>
          <w:sz w:val="24"/>
        </w:rPr>
        <w:t xml:space="preserve"> </w:t>
      </w:r>
      <w:r>
        <w:rPr>
          <w:sz w:val="24"/>
        </w:rPr>
        <w:t>недель (для 1 классов</w:t>
      </w:r>
      <w:proofErr w:type="gramStart"/>
      <w:r>
        <w:rPr>
          <w:sz w:val="24"/>
        </w:rPr>
        <w:t>);IV</w:t>
      </w:r>
      <w:proofErr w:type="gramEnd"/>
      <w:r>
        <w:rPr>
          <w:sz w:val="24"/>
        </w:rPr>
        <w:t xml:space="preserve"> четверть - 8 учебных недель (для 1 - 4 классов).</w:t>
      </w:r>
      <w:r>
        <w:rPr>
          <w:spacing w:val="-57"/>
          <w:sz w:val="24"/>
        </w:rPr>
        <w:t xml:space="preserve"> </w:t>
      </w:r>
      <w:r>
        <w:rPr>
          <w:sz w:val="24"/>
        </w:rPr>
        <w:t>Продолжительность</w:t>
      </w:r>
      <w:r>
        <w:rPr>
          <w:spacing w:val="-1"/>
          <w:sz w:val="24"/>
        </w:rPr>
        <w:t xml:space="preserve"> </w:t>
      </w:r>
      <w:r>
        <w:rPr>
          <w:sz w:val="24"/>
        </w:rPr>
        <w:t>каникул составляет:</w:t>
      </w:r>
    </w:p>
    <w:p w:rsidR="002821A2" w:rsidRDefault="005E5850" w:rsidP="00C777F8">
      <w:pPr>
        <w:pStyle w:val="a3"/>
        <w:tabs>
          <w:tab w:val="left" w:pos="9498"/>
        </w:tabs>
        <w:ind w:left="0" w:right="264"/>
      </w:pPr>
      <w:r>
        <w:t>по</w:t>
      </w:r>
      <w:r>
        <w:rPr>
          <w:spacing w:val="-1"/>
        </w:rPr>
        <w:t xml:space="preserve"> </w:t>
      </w:r>
      <w:r>
        <w:t>окончании I</w:t>
      </w:r>
      <w:r>
        <w:rPr>
          <w:spacing w:val="-4"/>
        </w:rPr>
        <w:t xml:space="preserve"> </w:t>
      </w:r>
      <w:r>
        <w:t>четверти (осенние</w:t>
      </w:r>
      <w:r>
        <w:rPr>
          <w:spacing w:val="-2"/>
        </w:rPr>
        <w:t xml:space="preserve"> </w:t>
      </w:r>
      <w:r>
        <w:t>каникулы)</w:t>
      </w:r>
      <w:r>
        <w:rPr>
          <w:spacing w:val="-1"/>
        </w:rPr>
        <w:t xml:space="preserve"> </w:t>
      </w:r>
      <w:r>
        <w:t>-</w:t>
      </w:r>
      <w:r>
        <w:rPr>
          <w:spacing w:val="-2"/>
        </w:rPr>
        <w:t xml:space="preserve"> </w:t>
      </w:r>
      <w:r>
        <w:t>9</w:t>
      </w:r>
      <w:r>
        <w:rPr>
          <w:spacing w:val="-1"/>
        </w:rPr>
        <w:t xml:space="preserve"> </w:t>
      </w:r>
      <w:r>
        <w:t>календарных дней (для</w:t>
      </w:r>
      <w:r>
        <w:rPr>
          <w:spacing w:val="-1"/>
        </w:rPr>
        <w:t xml:space="preserve"> </w:t>
      </w:r>
      <w:r>
        <w:t>1 -</w:t>
      </w:r>
      <w:r>
        <w:rPr>
          <w:spacing w:val="-2"/>
        </w:rPr>
        <w:t xml:space="preserve"> </w:t>
      </w:r>
      <w:r>
        <w:t>4</w:t>
      </w:r>
      <w:r>
        <w:rPr>
          <w:spacing w:val="-1"/>
        </w:rPr>
        <w:t xml:space="preserve"> </w:t>
      </w:r>
      <w:r>
        <w:t>классов);</w:t>
      </w:r>
    </w:p>
    <w:p w:rsidR="002821A2" w:rsidRDefault="005E5850" w:rsidP="00C777F8">
      <w:pPr>
        <w:pStyle w:val="a3"/>
        <w:tabs>
          <w:tab w:val="left" w:pos="702"/>
          <w:tab w:val="left" w:pos="2041"/>
          <w:tab w:val="left" w:pos="2437"/>
          <w:tab w:val="left" w:pos="3587"/>
          <w:tab w:val="left" w:pos="4645"/>
          <w:tab w:val="left" w:pos="5963"/>
          <w:tab w:val="left" w:pos="6282"/>
          <w:tab w:val="left" w:pos="6642"/>
          <w:tab w:val="left" w:pos="8219"/>
          <w:tab w:val="left" w:pos="8946"/>
          <w:tab w:val="left" w:pos="9498"/>
          <w:tab w:val="left" w:pos="9618"/>
          <w:tab w:val="left" w:pos="9978"/>
          <w:tab w:val="left" w:pos="10297"/>
        </w:tabs>
        <w:ind w:left="0" w:right="264"/>
      </w:pPr>
      <w:r>
        <w:t>по</w:t>
      </w:r>
      <w:r>
        <w:tab/>
        <w:t>окончании</w:t>
      </w:r>
      <w:r>
        <w:tab/>
        <w:t>II</w:t>
      </w:r>
      <w:r>
        <w:tab/>
        <w:t>четверти</w:t>
      </w:r>
      <w:r>
        <w:tab/>
        <w:t>(зимние</w:t>
      </w:r>
      <w:r>
        <w:tab/>
        <w:t>каникулы)</w:t>
      </w:r>
      <w:r>
        <w:tab/>
        <w:t>-</w:t>
      </w:r>
      <w:r>
        <w:tab/>
        <w:t>9</w:t>
      </w:r>
      <w:r>
        <w:tab/>
        <w:t>календарных</w:t>
      </w:r>
      <w:r>
        <w:tab/>
        <w:t>дней</w:t>
      </w:r>
      <w:r>
        <w:tab/>
        <w:t>(для</w:t>
      </w:r>
      <w:r>
        <w:tab/>
        <w:t>1</w:t>
      </w:r>
      <w:r>
        <w:tab/>
        <w:t>-</w:t>
      </w:r>
      <w:r>
        <w:tab/>
        <w:t>4</w:t>
      </w:r>
    </w:p>
    <w:p w:rsidR="002821A2" w:rsidRDefault="005E5850" w:rsidP="00C777F8">
      <w:pPr>
        <w:pStyle w:val="a3"/>
        <w:tabs>
          <w:tab w:val="left" w:pos="9498"/>
        </w:tabs>
        <w:ind w:left="0" w:right="264"/>
      </w:pPr>
      <w:r>
        <w:t>классов</w:t>
      </w:r>
      <w:proofErr w:type="gramStart"/>
      <w:r>
        <w:t>);дополнительные</w:t>
      </w:r>
      <w:proofErr w:type="gramEnd"/>
      <w:r>
        <w:t xml:space="preserve"> каникулы - 9 календарных дней (для 1</w:t>
      </w:r>
      <w:r>
        <w:rPr>
          <w:spacing w:val="-57"/>
        </w:rPr>
        <w:t xml:space="preserve"> </w:t>
      </w:r>
      <w:r>
        <w:t>классов);</w:t>
      </w:r>
    </w:p>
    <w:p w:rsidR="002821A2" w:rsidRDefault="005E5850" w:rsidP="00C777F8">
      <w:pPr>
        <w:pStyle w:val="a3"/>
        <w:tabs>
          <w:tab w:val="left" w:pos="9498"/>
        </w:tabs>
        <w:ind w:left="0" w:right="264"/>
      </w:pPr>
      <w:r>
        <w:t>по окончании III четверти (весенние каникулы) - 9 календарных дней (для 1 - 4 классов);</w:t>
      </w:r>
      <w:r>
        <w:rPr>
          <w:spacing w:val="-57"/>
        </w:rPr>
        <w:t xml:space="preserve"> </w:t>
      </w:r>
      <w:r>
        <w:t>по</w:t>
      </w:r>
      <w:r>
        <w:rPr>
          <w:spacing w:val="-1"/>
        </w:rPr>
        <w:t xml:space="preserve"> </w:t>
      </w:r>
      <w:r>
        <w:t>окончании</w:t>
      </w:r>
      <w:r>
        <w:rPr>
          <w:spacing w:val="1"/>
        </w:rPr>
        <w:t xml:space="preserve"> </w:t>
      </w:r>
      <w:r>
        <w:t>учебного</w:t>
      </w:r>
      <w:r>
        <w:rPr>
          <w:spacing w:val="-3"/>
        </w:rPr>
        <w:t xml:space="preserve"> </w:t>
      </w:r>
      <w:r>
        <w:t>года</w:t>
      </w:r>
      <w:r>
        <w:rPr>
          <w:spacing w:val="-1"/>
        </w:rPr>
        <w:t xml:space="preserve"> </w:t>
      </w:r>
      <w:r>
        <w:t>(летние</w:t>
      </w:r>
      <w:r>
        <w:rPr>
          <w:spacing w:val="-1"/>
        </w:rPr>
        <w:t xml:space="preserve"> </w:t>
      </w:r>
      <w:r>
        <w:t>каникулы)</w:t>
      </w:r>
      <w:r>
        <w:rPr>
          <w:spacing w:val="-1"/>
        </w:rPr>
        <w:t xml:space="preserve"> </w:t>
      </w:r>
      <w:r>
        <w:t>-</w:t>
      </w:r>
      <w:r>
        <w:rPr>
          <w:spacing w:val="-1"/>
        </w:rPr>
        <w:t xml:space="preserve"> </w:t>
      </w:r>
      <w:r>
        <w:t>не</w:t>
      </w:r>
      <w:r>
        <w:rPr>
          <w:spacing w:val="-1"/>
        </w:rPr>
        <w:t xml:space="preserve"> </w:t>
      </w:r>
      <w:r>
        <w:t>менее</w:t>
      </w:r>
      <w:r>
        <w:rPr>
          <w:spacing w:val="-1"/>
        </w:rPr>
        <w:t xml:space="preserve"> </w:t>
      </w:r>
      <w:r>
        <w:t>8 недель.</w:t>
      </w:r>
    </w:p>
    <w:p w:rsidR="002821A2" w:rsidRDefault="005E5850" w:rsidP="00C777F8">
      <w:pPr>
        <w:pStyle w:val="a3"/>
        <w:tabs>
          <w:tab w:val="left" w:pos="9498"/>
        </w:tabs>
        <w:ind w:left="0" w:right="264"/>
      </w:pPr>
      <w:r>
        <w:t>Продолжительность</w:t>
      </w:r>
      <w:r>
        <w:rPr>
          <w:spacing w:val="-2"/>
        </w:rPr>
        <w:t xml:space="preserve"> </w:t>
      </w:r>
      <w:r>
        <w:t>уроков</w:t>
      </w:r>
      <w:r>
        <w:rPr>
          <w:spacing w:val="-2"/>
        </w:rPr>
        <w:t xml:space="preserve"> </w:t>
      </w:r>
      <w:r>
        <w:t>40</w:t>
      </w:r>
      <w:r>
        <w:rPr>
          <w:spacing w:val="-2"/>
        </w:rPr>
        <w:t xml:space="preserve"> </w:t>
      </w:r>
      <w:r>
        <w:t>минут.</w:t>
      </w:r>
    </w:p>
    <w:p w:rsidR="002821A2" w:rsidRDefault="005E5850" w:rsidP="00C777F8">
      <w:pPr>
        <w:pStyle w:val="a3"/>
        <w:tabs>
          <w:tab w:val="left" w:pos="9498"/>
        </w:tabs>
        <w:ind w:left="0" w:right="264"/>
      </w:pPr>
      <w:r>
        <w:t>Продолжительность перемен между уроками составляет не менее 10 минут, большой перемены</w:t>
      </w:r>
      <w:r>
        <w:rPr>
          <w:spacing w:val="1"/>
        </w:rPr>
        <w:t xml:space="preserve"> </w:t>
      </w:r>
      <w:r>
        <w:t>(после 2 или 3 урока) - 20 - 30 минут. Вместо одной большой перемены допускается после 2 и 3</w:t>
      </w:r>
      <w:r>
        <w:rPr>
          <w:spacing w:val="1"/>
        </w:rPr>
        <w:t xml:space="preserve"> </w:t>
      </w:r>
      <w:r>
        <w:t>уроков</w:t>
      </w:r>
      <w:r>
        <w:rPr>
          <w:spacing w:val="-2"/>
        </w:rPr>
        <w:t xml:space="preserve"> </w:t>
      </w:r>
      <w:r>
        <w:t>устанавливать две</w:t>
      </w:r>
      <w:r>
        <w:rPr>
          <w:spacing w:val="-1"/>
        </w:rPr>
        <w:t xml:space="preserve"> </w:t>
      </w:r>
      <w:r>
        <w:t>перемены</w:t>
      </w:r>
      <w:r>
        <w:rPr>
          <w:spacing w:val="-1"/>
        </w:rPr>
        <w:t xml:space="preserve"> </w:t>
      </w:r>
      <w:r>
        <w:t>по 20 минут каждая.</w:t>
      </w:r>
    </w:p>
    <w:p w:rsidR="002821A2" w:rsidRDefault="005E5850" w:rsidP="00C777F8">
      <w:pPr>
        <w:pStyle w:val="a3"/>
        <w:tabs>
          <w:tab w:val="left" w:pos="9498"/>
        </w:tabs>
        <w:ind w:left="0" w:right="264"/>
      </w:pPr>
      <w:r>
        <w:t>Продолжительность</w:t>
      </w:r>
      <w:r>
        <w:rPr>
          <w:spacing w:val="-2"/>
        </w:rPr>
        <w:t xml:space="preserve"> </w:t>
      </w:r>
      <w:r>
        <w:t>перемены</w:t>
      </w:r>
      <w:r>
        <w:rPr>
          <w:spacing w:val="-3"/>
        </w:rPr>
        <w:t xml:space="preserve"> </w:t>
      </w:r>
      <w:r>
        <w:t>между</w:t>
      </w:r>
      <w:r>
        <w:rPr>
          <w:spacing w:val="-2"/>
        </w:rPr>
        <w:t xml:space="preserve"> </w:t>
      </w:r>
      <w:r>
        <w:t>урочной и</w:t>
      </w:r>
      <w:r>
        <w:rPr>
          <w:spacing w:val="-1"/>
        </w:rPr>
        <w:t xml:space="preserve"> </w:t>
      </w:r>
      <w:r>
        <w:t>внеурочной</w:t>
      </w:r>
    </w:p>
    <w:p w:rsidR="002821A2" w:rsidRDefault="005E5850" w:rsidP="00C777F8">
      <w:pPr>
        <w:pStyle w:val="a3"/>
        <w:tabs>
          <w:tab w:val="left" w:pos="9498"/>
        </w:tabs>
        <w:ind w:left="0" w:right="264"/>
      </w:pPr>
      <w:r>
        <w:t>деятельностью</w:t>
      </w:r>
      <w:r>
        <w:rPr>
          <w:spacing w:val="1"/>
        </w:rPr>
        <w:t xml:space="preserve"> </w:t>
      </w:r>
      <w:r>
        <w:t>должна</w:t>
      </w:r>
      <w:r>
        <w:rPr>
          <w:spacing w:val="1"/>
        </w:rPr>
        <w:t xml:space="preserve"> </w:t>
      </w:r>
      <w:r>
        <w:t>составлять</w:t>
      </w:r>
      <w:r>
        <w:rPr>
          <w:spacing w:val="1"/>
        </w:rPr>
        <w:t xml:space="preserve"> </w:t>
      </w:r>
      <w:r>
        <w:t>не</w:t>
      </w:r>
      <w:r>
        <w:rPr>
          <w:spacing w:val="1"/>
        </w:rPr>
        <w:t xml:space="preserve"> </w:t>
      </w:r>
      <w:r>
        <w:t>менее</w:t>
      </w:r>
      <w:r>
        <w:rPr>
          <w:spacing w:val="1"/>
        </w:rPr>
        <w:t xml:space="preserve"> </w:t>
      </w:r>
      <w:r>
        <w:t>20</w:t>
      </w:r>
      <w:r>
        <w:rPr>
          <w:spacing w:val="1"/>
        </w:rPr>
        <w:t xml:space="preserve"> </w:t>
      </w:r>
      <w:r>
        <w:t>-</w:t>
      </w:r>
      <w:r>
        <w:rPr>
          <w:spacing w:val="1"/>
        </w:rPr>
        <w:t xml:space="preserve"> </w:t>
      </w:r>
      <w:r>
        <w:t>30</w:t>
      </w:r>
      <w:r>
        <w:rPr>
          <w:spacing w:val="1"/>
        </w:rPr>
        <w:t xml:space="preserve"> </w:t>
      </w:r>
      <w:r>
        <w:t>минут,</w:t>
      </w:r>
      <w:r>
        <w:rPr>
          <w:spacing w:val="1"/>
        </w:rPr>
        <w:t xml:space="preserve"> </w:t>
      </w:r>
      <w:r>
        <w:t>за</w:t>
      </w:r>
      <w:r>
        <w:rPr>
          <w:spacing w:val="1"/>
        </w:rPr>
        <w:t xml:space="preserve"> </w:t>
      </w:r>
      <w:r>
        <w:t>исключением</w:t>
      </w:r>
      <w:r>
        <w:rPr>
          <w:spacing w:val="1"/>
        </w:rPr>
        <w:t xml:space="preserve"> </w:t>
      </w:r>
      <w:r>
        <w:t>обучающихся</w:t>
      </w:r>
      <w:r>
        <w:rPr>
          <w:spacing w:val="1"/>
        </w:rPr>
        <w:t xml:space="preserve"> </w:t>
      </w:r>
      <w:r>
        <w:t>с</w:t>
      </w:r>
      <w:r>
        <w:rPr>
          <w:spacing w:val="1"/>
        </w:rPr>
        <w:t xml:space="preserve"> </w:t>
      </w:r>
      <w:r>
        <w:t>ограниченными возможностями</w:t>
      </w:r>
      <w:r>
        <w:rPr>
          <w:spacing w:val="1"/>
        </w:rPr>
        <w:t xml:space="preserve"> </w:t>
      </w:r>
      <w:r>
        <w:t>здоровья, обучение</w:t>
      </w:r>
    </w:p>
    <w:p w:rsidR="002821A2" w:rsidRDefault="005E5850" w:rsidP="00C777F8">
      <w:pPr>
        <w:pStyle w:val="a3"/>
        <w:tabs>
          <w:tab w:val="left" w:pos="9498"/>
        </w:tabs>
        <w:ind w:left="0" w:right="264"/>
      </w:pPr>
      <w:r>
        <w:t>которых</w:t>
      </w:r>
      <w:r>
        <w:rPr>
          <w:spacing w:val="-2"/>
        </w:rPr>
        <w:t xml:space="preserve"> </w:t>
      </w:r>
      <w:r>
        <w:t>осуществляется</w:t>
      </w:r>
      <w:r>
        <w:rPr>
          <w:spacing w:val="-2"/>
        </w:rPr>
        <w:t xml:space="preserve"> </w:t>
      </w:r>
      <w:r>
        <w:t>по</w:t>
      </w:r>
      <w:r>
        <w:rPr>
          <w:spacing w:val="-2"/>
        </w:rPr>
        <w:t xml:space="preserve"> </w:t>
      </w:r>
      <w:r>
        <w:t>специальной</w:t>
      </w:r>
      <w:r>
        <w:rPr>
          <w:spacing w:val="-4"/>
        </w:rPr>
        <w:t xml:space="preserve"> </w:t>
      </w:r>
      <w:r>
        <w:t>индивидуальной</w:t>
      </w:r>
      <w:r>
        <w:rPr>
          <w:spacing w:val="-3"/>
        </w:rPr>
        <w:t xml:space="preserve"> </w:t>
      </w:r>
      <w:r>
        <w:t>программе</w:t>
      </w:r>
      <w:r>
        <w:rPr>
          <w:spacing w:val="-3"/>
        </w:rPr>
        <w:t xml:space="preserve"> </w:t>
      </w:r>
      <w:r>
        <w:t>развития.</w:t>
      </w:r>
    </w:p>
    <w:p w:rsidR="002821A2" w:rsidRDefault="002821A2" w:rsidP="00C777F8">
      <w:pPr>
        <w:pStyle w:val="a3"/>
        <w:tabs>
          <w:tab w:val="left" w:pos="9498"/>
        </w:tabs>
        <w:ind w:left="0" w:right="264"/>
        <w:rPr>
          <w:sz w:val="20"/>
        </w:rPr>
      </w:pPr>
    </w:p>
    <w:p w:rsidR="002821A2" w:rsidRDefault="005E5850" w:rsidP="00C777F8">
      <w:pPr>
        <w:pStyle w:val="a3"/>
        <w:tabs>
          <w:tab w:val="left" w:pos="9498"/>
        </w:tabs>
        <w:ind w:left="0" w:right="264"/>
      </w:pPr>
      <w:r>
        <w:t>Расписание</w:t>
      </w:r>
      <w:r>
        <w:rPr>
          <w:spacing w:val="-2"/>
        </w:rPr>
        <w:t xml:space="preserve"> </w:t>
      </w:r>
      <w:r>
        <w:t>уроков</w:t>
      </w:r>
      <w:r>
        <w:rPr>
          <w:spacing w:val="-2"/>
        </w:rPr>
        <w:t xml:space="preserve"> </w:t>
      </w:r>
      <w:r>
        <w:t>составляется</w:t>
      </w:r>
      <w:r>
        <w:rPr>
          <w:spacing w:val="-1"/>
        </w:rPr>
        <w:t xml:space="preserve"> </w:t>
      </w:r>
      <w:r>
        <w:t>с</w:t>
      </w:r>
      <w:r>
        <w:rPr>
          <w:spacing w:val="-1"/>
        </w:rPr>
        <w:t xml:space="preserve"> </w:t>
      </w:r>
      <w:r>
        <w:t>учетом</w:t>
      </w:r>
      <w:r>
        <w:rPr>
          <w:spacing w:val="-2"/>
        </w:rPr>
        <w:t xml:space="preserve"> </w:t>
      </w:r>
      <w:r>
        <w:t>дневной и</w:t>
      </w:r>
      <w:r>
        <w:rPr>
          <w:spacing w:val="-3"/>
        </w:rPr>
        <w:t xml:space="preserve"> </w:t>
      </w:r>
      <w:r>
        <w:t>недельной</w:t>
      </w:r>
    </w:p>
    <w:p w:rsidR="002821A2" w:rsidRDefault="005E5850" w:rsidP="00C777F8">
      <w:pPr>
        <w:pStyle w:val="a3"/>
        <w:tabs>
          <w:tab w:val="left" w:pos="9498"/>
        </w:tabs>
        <w:ind w:left="0" w:right="264"/>
      </w:pPr>
      <w:r>
        <w:t>умственной</w:t>
      </w:r>
      <w:r>
        <w:rPr>
          <w:spacing w:val="1"/>
        </w:rPr>
        <w:t xml:space="preserve"> </w:t>
      </w:r>
      <w:r>
        <w:t>работоспособности</w:t>
      </w:r>
      <w:r>
        <w:rPr>
          <w:spacing w:val="1"/>
        </w:rPr>
        <w:t xml:space="preserve"> </w:t>
      </w:r>
      <w:r>
        <w:t>обучающихся</w:t>
      </w:r>
      <w:r>
        <w:rPr>
          <w:spacing w:val="1"/>
        </w:rPr>
        <w:t xml:space="preserve"> </w:t>
      </w:r>
      <w:r>
        <w:t>и</w:t>
      </w:r>
      <w:r>
        <w:rPr>
          <w:spacing w:val="1"/>
        </w:rPr>
        <w:t xml:space="preserve"> </w:t>
      </w:r>
      <w:r>
        <w:t>шкалы</w:t>
      </w:r>
      <w:r>
        <w:rPr>
          <w:spacing w:val="1"/>
        </w:rPr>
        <w:t xml:space="preserve"> </w:t>
      </w:r>
      <w:r>
        <w:t>трудности</w:t>
      </w:r>
      <w:r>
        <w:rPr>
          <w:spacing w:val="1"/>
        </w:rPr>
        <w:t xml:space="preserve"> </w:t>
      </w:r>
      <w:r>
        <w:t>учебных</w:t>
      </w:r>
      <w:r>
        <w:rPr>
          <w:spacing w:val="1"/>
        </w:rPr>
        <w:t xml:space="preserve"> </w:t>
      </w:r>
      <w:r>
        <w:t>предметов,</w:t>
      </w:r>
      <w:r>
        <w:rPr>
          <w:spacing w:val="-57"/>
        </w:rPr>
        <w:t xml:space="preserve"> </w:t>
      </w:r>
      <w:r>
        <w:t>определенной Гигиеническими</w:t>
      </w:r>
      <w:r>
        <w:rPr>
          <w:spacing w:val="1"/>
        </w:rPr>
        <w:t xml:space="preserve"> </w:t>
      </w:r>
      <w:r>
        <w:t>нормативами.</w:t>
      </w:r>
    </w:p>
    <w:p w:rsidR="002821A2" w:rsidRDefault="005E5850" w:rsidP="00C777F8">
      <w:pPr>
        <w:pStyle w:val="a3"/>
        <w:tabs>
          <w:tab w:val="left" w:pos="9498"/>
        </w:tabs>
        <w:ind w:left="0" w:right="264"/>
      </w:pPr>
      <w:r>
        <w:t>Образовательная недельная нагрузка распределяется равномерно в течение учебной недели, при</w:t>
      </w:r>
      <w:r>
        <w:rPr>
          <w:spacing w:val="1"/>
        </w:rPr>
        <w:t xml:space="preserve"> </w:t>
      </w:r>
      <w:r>
        <w:t>этом объем максимально допустимой нагрузки в течение дня составляет: для обучающихся 1-х</w:t>
      </w:r>
      <w:r>
        <w:rPr>
          <w:spacing w:val="1"/>
        </w:rPr>
        <w:t xml:space="preserve"> </w:t>
      </w:r>
      <w:r>
        <w:t>классов – 4 уроков и один раз в неделю - 5 уроков, за счет урока физической культуры; для</w:t>
      </w:r>
      <w:r>
        <w:rPr>
          <w:spacing w:val="1"/>
        </w:rPr>
        <w:t xml:space="preserve"> </w:t>
      </w:r>
      <w:r>
        <w:t>обучающихся 2 - 4 классов - не более 5 уроков и один раз в неделю 6 уроков за счет урока</w:t>
      </w:r>
      <w:r>
        <w:rPr>
          <w:spacing w:val="1"/>
        </w:rPr>
        <w:t xml:space="preserve"> </w:t>
      </w:r>
      <w:r>
        <w:t>физической культуры.</w:t>
      </w:r>
    </w:p>
    <w:p w:rsidR="002821A2" w:rsidRDefault="005E5850" w:rsidP="00C777F8">
      <w:pPr>
        <w:pStyle w:val="a3"/>
        <w:tabs>
          <w:tab w:val="left" w:pos="9498"/>
        </w:tabs>
        <w:ind w:left="0" w:right="264"/>
      </w:pPr>
      <w:r>
        <w:t>Обучение</w:t>
      </w:r>
      <w:r>
        <w:rPr>
          <w:spacing w:val="47"/>
        </w:rPr>
        <w:t xml:space="preserve"> </w:t>
      </w:r>
      <w:r>
        <w:t>в</w:t>
      </w:r>
      <w:r>
        <w:rPr>
          <w:spacing w:val="48"/>
        </w:rPr>
        <w:t xml:space="preserve"> </w:t>
      </w:r>
      <w:r>
        <w:t>1</w:t>
      </w:r>
      <w:r>
        <w:rPr>
          <w:spacing w:val="49"/>
        </w:rPr>
        <w:t xml:space="preserve"> </w:t>
      </w:r>
      <w:r>
        <w:t>классе</w:t>
      </w:r>
      <w:r>
        <w:rPr>
          <w:spacing w:val="50"/>
        </w:rPr>
        <w:t xml:space="preserve"> </w:t>
      </w:r>
      <w:r>
        <w:t>осуществляется</w:t>
      </w:r>
      <w:r>
        <w:rPr>
          <w:spacing w:val="51"/>
        </w:rPr>
        <w:t xml:space="preserve"> </w:t>
      </w:r>
      <w:r>
        <w:t>с</w:t>
      </w:r>
      <w:r>
        <w:rPr>
          <w:spacing w:val="47"/>
        </w:rPr>
        <w:t xml:space="preserve"> </w:t>
      </w:r>
      <w:r>
        <w:t>соблюдением</w:t>
      </w:r>
      <w:r>
        <w:rPr>
          <w:spacing w:val="48"/>
        </w:rPr>
        <w:t xml:space="preserve"> </w:t>
      </w:r>
      <w:r>
        <w:t>следующих</w:t>
      </w:r>
      <w:r>
        <w:rPr>
          <w:spacing w:val="49"/>
        </w:rPr>
        <w:t xml:space="preserve"> </w:t>
      </w:r>
      <w:r>
        <w:t>требований:</w:t>
      </w:r>
      <w:r>
        <w:rPr>
          <w:spacing w:val="49"/>
        </w:rPr>
        <w:t xml:space="preserve"> </w:t>
      </w:r>
      <w:r>
        <w:t>учебные</w:t>
      </w:r>
      <w:r>
        <w:rPr>
          <w:spacing w:val="48"/>
        </w:rPr>
        <w:t xml:space="preserve"> </w:t>
      </w:r>
      <w:r>
        <w:t>занятия</w:t>
      </w:r>
      <w:r>
        <w:rPr>
          <w:spacing w:val="-57"/>
        </w:rPr>
        <w:t xml:space="preserve"> </w:t>
      </w:r>
      <w:r>
        <w:t>проводятся по 5-дневной</w:t>
      </w:r>
      <w:r>
        <w:rPr>
          <w:spacing w:val="2"/>
        </w:rPr>
        <w:t xml:space="preserve"> </w:t>
      </w:r>
      <w:r>
        <w:t>учебной</w:t>
      </w:r>
      <w:r>
        <w:rPr>
          <w:spacing w:val="1"/>
        </w:rPr>
        <w:t xml:space="preserve"> </w:t>
      </w:r>
      <w:r>
        <w:t>неделе и</w:t>
      </w:r>
      <w:r>
        <w:rPr>
          <w:spacing w:val="1"/>
        </w:rPr>
        <w:t xml:space="preserve"> </w:t>
      </w:r>
      <w:r>
        <w:t>только</w:t>
      </w:r>
      <w:r>
        <w:rPr>
          <w:spacing w:val="1"/>
        </w:rPr>
        <w:t xml:space="preserve"> </w:t>
      </w:r>
      <w:r>
        <w:t>в</w:t>
      </w:r>
      <w:r>
        <w:rPr>
          <w:spacing w:val="-1"/>
        </w:rPr>
        <w:t xml:space="preserve"> </w:t>
      </w:r>
      <w:r>
        <w:t>первую</w:t>
      </w:r>
      <w:r>
        <w:rPr>
          <w:spacing w:val="1"/>
        </w:rPr>
        <w:t xml:space="preserve"> </w:t>
      </w:r>
      <w:r>
        <w:t>смену, обучение в</w:t>
      </w:r>
      <w:r>
        <w:rPr>
          <w:spacing w:val="-1"/>
        </w:rPr>
        <w:t xml:space="preserve"> </w:t>
      </w:r>
      <w:r>
        <w:t>первом полугодии:</w:t>
      </w:r>
      <w:r>
        <w:rPr>
          <w:spacing w:val="1"/>
        </w:rPr>
        <w:t xml:space="preserve"> </w:t>
      </w:r>
      <w:r>
        <w:t>в</w:t>
      </w:r>
      <w:r>
        <w:rPr>
          <w:spacing w:val="-2"/>
        </w:rPr>
        <w:t xml:space="preserve"> </w:t>
      </w:r>
      <w:r>
        <w:t>сентябре, октябре</w:t>
      </w:r>
      <w:r>
        <w:rPr>
          <w:spacing w:val="-1"/>
        </w:rPr>
        <w:t xml:space="preserve"> </w:t>
      </w:r>
      <w:r>
        <w:t>-</w:t>
      </w:r>
      <w:r>
        <w:rPr>
          <w:spacing w:val="-1"/>
        </w:rPr>
        <w:t xml:space="preserve"> </w:t>
      </w:r>
      <w:r>
        <w:t>по 3 урока</w:t>
      </w:r>
      <w:r>
        <w:rPr>
          <w:spacing w:val="-1"/>
        </w:rPr>
        <w:t xml:space="preserve"> </w:t>
      </w:r>
      <w:r>
        <w:t>в</w:t>
      </w:r>
      <w:r>
        <w:rPr>
          <w:spacing w:val="-1"/>
        </w:rPr>
        <w:t xml:space="preserve"> </w:t>
      </w:r>
      <w:r>
        <w:t>день по 35 минут</w:t>
      </w:r>
    </w:p>
    <w:p w:rsidR="002821A2" w:rsidRDefault="005E5850" w:rsidP="00C777F8">
      <w:pPr>
        <w:pStyle w:val="a3"/>
        <w:tabs>
          <w:tab w:val="left" w:pos="9498"/>
        </w:tabs>
        <w:ind w:left="0" w:right="264"/>
      </w:pPr>
      <w:r>
        <w:t>в</w:t>
      </w:r>
      <w:r>
        <w:rPr>
          <w:spacing w:val="-1"/>
        </w:rPr>
        <w:t xml:space="preserve"> </w:t>
      </w:r>
      <w:r>
        <w:t>ноябре</w:t>
      </w:r>
      <w:r>
        <w:rPr>
          <w:spacing w:val="-1"/>
        </w:rPr>
        <w:t xml:space="preserve"> </w:t>
      </w:r>
      <w:r>
        <w:t>-</w:t>
      </w:r>
      <w:r>
        <w:rPr>
          <w:spacing w:val="-1"/>
        </w:rPr>
        <w:t xml:space="preserve"> </w:t>
      </w:r>
      <w:r>
        <w:t>декабре</w:t>
      </w:r>
      <w:r>
        <w:rPr>
          <w:spacing w:val="-1"/>
        </w:rPr>
        <w:t xml:space="preserve"> </w:t>
      </w:r>
      <w:r>
        <w:t>-</w:t>
      </w:r>
      <w:r>
        <w:rPr>
          <w:spacing w:val="-1"/>
        </w:rPr>
        <w:t xml:space="preserve"> </w:t>
      </w:r>
      <w:r>
        <w:t>по</w:t>
      </w:r>
      <w:r>
        <w:rPr>
          <w:spacing w:val="2"/>
        </w:rPr>
        <w:t xml:space="preserve"> </w:t>
      </w:r>
      <w:r>
        <w:t>4 урока</w:t>
      </w:r>
      <w:r>
        <w:rPr>
          <w:spacing w:val="-1"/>
        </w:rPr>
        <w:t xml:space="preserve"> </w:t>
      </w:r>
      <w:r>
        <w:t>в</w:t>
      </w:r>
      <w:r>
        <w:rPr>
          <w:spacing w:val="-1"/>
        </w:rPr>
        <w:t xml:space="preserve"> </w:t>
      </w:r>
      <w:r>
        <w:t>день по 35 минут</w:t>
      </w:r>
    </w:p>
    <w:p w:rsidR="002821A2" w:rsidRDefault="005E5850" w:rsidP="00C777F8">
      <w:pPr>
        <w:pStyle w:val="a3"/>
        <w:tabs>
          <w:tab w:val="left" w:pos="9498"/>
        </w:tabs>
        <w:ind w:left="0" w:right="264"/>
      </w:pPr>
      <w:r>
        <w:t>в</w:t>
      </w:r>
      <w:r>
        <w:rPr>
          <w:spacing w:val="-1"/>
        </w:rPr>
        <w:t xml:space="preserve"> </w:t>
      </w:r>
      <w:r>
        <w:t>январе</w:t>
      </w:r>
      <w:r>
        <w:rPr>
          <w:spacing w:val="-1"/>
        </w:rPr>
        <w:t xml:space="preserve"> </w:t>
      </w:r>
      <w:r>
        <w:t>-</w:t>
      </w:r>
      <w:r>
        <w:rPr>
          <w:spacing w:val="-1"/>
        </w:rPr>
        <w:t xml:space="preserve"> </w:t>
      </w:r>
      <w:r>
        <w:t>мае</w:t>
      </w:r>
      <w:r>
        <w:rPr>
          <w:spacing w:val="-1"/>
        </w:rPr>
        <w:t xml:space="preserve"> </w:t>
      </w:r>
      <w:r>
        <w:t>-</w:t>
      </w:r>
      <w:r>
        <w:rPr>
          <w:spacing w:val="-1"/>
        </w:rPr>
        <w:t xml:space="preserve"> </w:t>
      </w:r>
      <w:r>
        <w:t>по 4 урока</w:t>
      </w:r>
      <w:r>
        <w:rPr>
          <w:spacing w:val="-1"/>
        </w:rPr>
        <w:t xml:space="preserve"> </w:t>
      </w:r>
      <w:r>
        <w:t>в</w:t>
      </w:r>
      <w:r>
        <w:rPr>
          <w:spacing w:val="-1"/>
        </w:rPr>
        <w:t xml:space="preserve"> </w:t>
      </w:r>
      <w:r>
        <w:t>день по 40 минут</w:t>
      </w:r>
      <w:r>
        <w:rPr>
          <w:spacing w:val="-2"/>
        </w:rPr>
        <w:t xml:space="preserve"> </w:t>
      </w:r>
      <w:r>
        <w:t>каждый;</w:t>
      </w:r>
    </w:p>
    <w:p w:rsidR="002821A2" w:rsidRDefault="005E5850" w:rsidP="00C777F8">
      <w:pPr>
        <w:pStyle w:val="a3"/>
        <w:tabs>
          <w:tab w:val="left" w:pos="9498"/>
        </w:tabs>
        <w:ind w:left="0" w:right="264"/>
      </w:pPr>
      <w:r>
        <w:t>в</w:t>
      </w:r>
      <w:r>
        <w:rPr>
          <w:spacing w:val="1"/>
        </w:rPr>
        <w:t xml:space="preserve"> </w:t>
      </w:r>
      <w:r>
        <w:t>середине</w:t>
      </w:r>
      <w:r>
        <w:rPr>
          <w:spacing w:val="1"/>
        </w:rPr>
        <w:t xml:space="preserve"> </w:t>
      </w:r>
      <w:r>
        <w:t>учебного</w:t>
      </w:r>
      <w:r>
        <w:rPr>
          <w:spacing w:val="1"/>
        </w:rPr>
        <w:t xml:space="preserve"> </w:t>
      </w:r>
      <w:r>
        <w:t>дня</w:t>
      </w:r>
      <w:r>
        <w:rPr>
          <w:spacing w:val="1"/>
        </w:rPr>
        <w:t xml:space="preserve"> </w:t>
      </w:r>
      <w:r>
        <w:t>организуется</w:t>
      </w:r>
      <w:r>
        <w:rPr>
          <w:spacing w:val="1"/>
        </w:rPr>
        <w:t xml:space="preserve"> </w:t>
      </w:r>
      <w:r>
        <w:t>динамическая</w:t>
      </w:r>
      <w:r>
        <w:rPr>
          <w:spacing w:val="1"/>
        </w:rPr>
        <w:t xml:space="preserve"> </w:t>
      </w:r>
      <w:r>
        <w:t>пауза</w:t>
      </w:r>
      <w:r>
        <w:rPr>
          <w:spacing w:val="1"/>
        </w:rPr>
        <w:t xml:space="preserve"> </w:t>
      </w:r>
      <w:r>
        <w:t>продолжительностью</w:t>
      </w:r>
      <w:r>
        <w:rPr>
          <w:spacing w:val="1"/>
        </w:rPr>
        <w:t xml:space="preserve"> </w:t>
      </w:r>
      <w:r>
        <w:t>не</w:t>
      </w:r>
      <w:r>
        <w:rPr>
          <w:spacing w:val="1"/>
        </w:rPr>
        <w:t xml:space="preserve"> </w:t>
      </w:r>
      <w:r>
        <w:t>менее</w:t>
      </w:r>
      <w:r>
        <w:rPr>
          <w:spacing w:val="1"/>
        </w:rPr>
        <w:t xml:space="preserve"> </w:t>
      </w:r>
      <w:r>
        <w:t>40</w:t>
      </w:r>
      <w:r>
        <w:rPr>
          <w:spacing w:val="-57"/>
        </w:rPr>
        <w:t xml:space="preserve"> </w:t>
      </w:r>
      <w:r>
        <w:lastRenderedPageBreak/>
        <w:t>минут;</w:t>
      </w:r>
      <w:r>
        <w:rPr>
          <w:spacing w:val="1"/>
        </w:rPr>
        <w:t xml:space="preserve"> </w:t>
      </w:r>
      <w:r>
        <w:t>предоставляются</w:t>
      </w:r>
      <w:r>
        <w:rPr>
          <w:spacing w:val="1"/>
        </w:rPr>
        <w:t xml:space="preserve"> </w:t>
      </w:r>
      <w:r>
        <w:t>дополнительные</w:t>
      </w:r>
      <w:r>
        <w:rPr>
          <w:spacing w:val="1"/>
        </w:rPr>
        <w:t xml:space="preserve"> </w:t>
      </w:r>
      <w:r>
        <w:t>недельные</w:t>
      </w:r>
      <w:r>
        <w:rPr>
          <w:spacing w:val="1"/>
        </w:rPr>
        <w:t xml:space="preserve"> </w:t>
      </w:r>
      <w:r>
        <w:t>каникулы</w:t>
      </w:r>
      <w:r>
        <w:rPr>
          <w:spacing w:val="1"/>
        </w:rPr>
        <w:t xml:space="preserve"> </w:t>
      </w:r>
      <w:r>
        <w:t>в</w:t>
      </w:r>
      <w:r>
        <w:rPr>
          <w:spacing w:val="1"/>
        </w:rPr>
        <w:t xml:space="preserve"> </w:t>
      </w:r>
      <w:r>
        <w:t>середине</w:t>
      </w:r>
      <w:r>
        <w:rPr>
          <w:spacing w:val="1"/>
        </w:rPr>
        <w:t xml:space="preserve"> </w:t>
      </w:r>
      <w:r>
        <w:t>третьей</w:t>
      </w:r>
      <w:r>
        <w:rPr>
          <w:spacing w:val="1"/>
        </w:rPr>
        <w:t xml:space="preserve"> </w:t>
      </w:r>
      <w:r>
        <w:t>четверти.</w:t>
      </w:r>
      <w:r>
        <w:rPr>
          <w:spacing w:val="1"/>
        </w:rPr>
        <w:t xml:space="preserve"> </w:t>
      </w:r>
      <w:r>
        <w:t>Возможна</w:t>
      </w:r>
      <w:r>
        <w:rPr>
          <w:spacing w:val="-2"/>
        </w:rPr>
        <w:t xml:space="preserve"> </w:t>
      </w:r>
      <w:r>
        <w:t>организация</w:t>
      </w:r>
      <w:r>
        <w:rPr>
          <w:spacing w:val="-4"/>
        </w:rPr>
        <w:t xml:space="preserve"> </w:t>
      </w:r>
      <w:r>
        <w:t>дополнительных каникул</w:t>
      </w:r>
      <w:r>
        <w:rPr>
          <w:spacing w:val="-1"/>
        </w:rPr>
        <w:t xml:space="preserve"> </w:t>
      </w:r>
      <w:r>
        <w:t>независимо</w:t>
      </w:r>
      <w:r>
        <w:rPr>
          <w:spacing w:val="-1"/>
        </w:rPr>
        <w:t xml:space="preserve"> </w:t>
      </w:r>
      <w:r>
        <w:t>от четвертей (триместров).</w:t>
      </w:r>
    </w:p>
    <w:p w:rsidR="002821A2" w:rsidRDefault="005E5850" w:rsidP="00C777F8">
      <w:pPr>
        <w:pStyle w:val="a3"/>
        <w:tabs>
          <w:tab w:val="left" w:pos="9498"/>
        </w:tabs>
        <w:ind w:left="0" w:right="264"/>
      </w:pPr>
      <w:r>
        <w:t>Занятия</w:t>
      </w:r>
      <w:r>
        <w:rPr>
          <w:spacing w:val="-2"/>
        </w:rPr>
        <w:t xml:space="preserve"> </w:t>
      </w:r>
      <w:r>
        <w:t>начинаются</w:t>
      </w:r>
      <w:r>
        <w:rPr>
          <w:spacing w:val="-1"/>
        </w:rPr>
        <w:t xml:space="preserve"> </w:t>
      </w:r>
      <w:r>
        <w:t>в</w:t>
      </w:r>
      <w:r>
        <w:rPr>
          <w:spacing w:val="-2"/>
        </w:rPr>
        <w:t xml:space="preserve"> </w:t>
      </w:r>
      <w:r>
        <w:t>8</w:t>
      </w:r>
      <w:r>
        <w:rPr>
          <w:spacing w:val="-1"/>
        </w:rPr>
        <w:t xml:space="preserve"> </w:t>
      </w:r>
      <w:r>
        <w:t>часов</w:t>
      </w:r>
      <w:r>
        <w:rPr>
          <w:spacing w:val="-2"/>
        </w:rPr>
        <w:t xml:space="preserve"> </w:t>
      </w:r>
      <w:r>
        <w:t>утра</w:t>
      </w:r>
    </w:p>
    <w:p w:rsidR="002821A2" w:rsidRDefault="005E5850" w:rsidP="00C777F8">
      <w:pPr>
        <w:pStyle w:val="a3"/>
        <w:tabs>
          <w:tab w:val="left" w:pos="9498"/>
        </w:tabs>
        <w:ind w:left="0" w:right="264"/>
      </w:pPr>
      <w:r>
        <w:t>Факультативные занятия и занятия по программам дополнительного образования планируют на</w:t>
      </w:r>
      <w:r>
        <w:rPr>
          <w:spacing w:val="1"/>
        </w:rPr>
        <w:t xml:space="preserve"> </w:t>
      </w:r>
      <w:r>
        <w:t>дни</w:t>
      </w:r>
      <w:r>
        <w:rPr>
          <w:spacing w:val="1"/>
        </w:rPr>
        <w:t xml:space="preserve"> </w:t>
      </w:r>
      <w:r>
        <w:t>с</w:t>
      </w:r>
      <w:r>
        <w:rPr>
          <w:spacing w:val="1"/>
        </w:rPr>
        <w:t xml:space="preserve"> </w:t>
      </w:r>
      <w:r>
        <w:t>наименьшим</w:t>
      </w:r>
      <w:r>
        <w:rPr>
          <w:spacing w:val="1"/>
        </w:rPr>
        <w:t xml:space="preserve"> </w:t>
      </w:r>
      <w:r>
        <w:t>количеством</w:t>
      </w:r>
      <w:r>
        <w:rPr>
          <w:spacing w:val="1"/>
        </w:rPr>
        <w:t xml:space="preserve"> </w:t>
      </w:r>
      <w:r>
        <w:t>обязательных</w:t>
      </w:r>
      <w:r>
        <w:rPr>
          <w:spacing w:val="1"/>
        </w:rPr>
        <w:t xml:space="preserve"> </w:t>
      </w:r>
      <w:r>
        <w:t>уроков.</w:t>
      </w:r>
      <w:r>
        <w:rPr>
          <w:spacing w:val="1"/>
        </w:rPr>
        <w:t xml:space="preserve"> </w:t>
      </w:r>
      <w:r>
        <w:t>Между</w:t>
      </w:r>
      <w:r>
        <w:rPr>
          <w:spacing w:val="1"/>
        </w:rPr>
        <w:t xml:space="preserve"> </w:t>
      </w:r>
      <w:r>
        <w:t>началом</w:t>
      </w:r>
      <w:r>
        <w:rPr>
          <w:spacing w:val="1"/>
        </w:rPr>
        <w:t xml:space="preserve"> </w:t>
      </w:r>
      <w:r>
        <w:t>факультативных</w:t>
      </w:r>
      <w:r>
        <w:rPr>
          <w:spacing w:val="1"/>
        </w:rPr>
        <w:t xml:space="preserve"> </w:t>
      </w:r>
      <w:r>
        <w:t>(дополнительных)</w:t>
      </w:r>
      <w:r>
        <w:rPr>
          <w:spacing w:val="-2"/>
        </w:rPr>
        <w:t xml:space="preserve"> </w:t>
      </w:r>
      <w:r>
        <w:t>занятий</w:t>
      </w:r>
      <w:r>
        <w:rPr>
          <w:spacing w:val="-2"/>
        </w:rPr>
        <w:t xml:space="preserve"> </w:t>
      </w:r>
      <w:r>
        <w:t>и</w:t>
      </w:r>
    </w:p>
    <w:p w:rsidR="002821A2" w:rsidRDefault="005E5850" w:rsidP="00C777F8">
      <w:pPr>
        <w:pStyle w:val="a3"/>
        <w:tabs>
          <w:tab w:val="left" w:pos="9498"/>
        </w:tabs>
        <w:ind w:left="0" w:right="264"/>
      </w:pPr>
      <w:r>
        <w:t>последним</w:t>
      </w:r>
      <w:r>
        <w:rPr>
          <w:spacing w:val="-2"/>
        </w:rPr>
        <w:t xml:space="preserve"> </w:t>
      </w:r>
      <w:r>
        <w:t>уроком</w:t>
      </w:r>
      <w:r>
        <w:rPr>
          <w:spacing w:val="-2"/>
        </w:rPr>
        <w:t xml:space="preserve"> </w:t>
      </w:r>
      <w:r>
        <w:t>необходимо</w:t>
      </w:r>
      <w:r>
        <w:rPr>
          <w:spacing w:val="-1"/>
        </w:rPr>
        <w:t xml:space="preserve"> </w:t>
      </w:r>
      <w:r>
        <w:t>организовывать</w:t>
      </w:r>
      <w:r>
        <w:rPr>
          <w:spacing w:val="-1"/>
        </w:rPr>
        <w:t xml:space="preserve"> </w:t>
      </w:r>
      <w:r>
        <w:t>перерыв</w:t>
      </w:r>
      <w:r>
        <w:rPr>
          <w:spacing w:val="-2"/>
        </w:rPr>
        <w:t xml:space="preserve"> </w:t>
      </w:r>
      <w:r>
        <w:t>продолжительностью</w:t>
      </w:r>
      <w:r>
        <w:rPr>
          <w:spacing w:val="-1"/>
        </w:rPr>
        <w:t xml:space="preserve"> </w:t>
      </w:r>
      <w:r>
        <w:t>не</w:t>
      </w:r>
      <w:r>
        <w:rPr>
          <w:spacing w:val="-2"/>
        </w:rPr>
        <w:t xml:space="preserve"> </w:t>
      </w:r>
      <w:r>
        <w:t>менее</w:t>
      </w:r>
      <w:r>
        <w:rPr>
          <w:spacing w:val="-1"/>
        </w:rPr>
        <w:t xml:space="preserve"> </w:t>
      </w:r>
      <w:r>
        <w:t>20</w:t>
      </w:r>
      <w:r>
        <w:rPr>
          <w:spacing w:val="-1"/>
        </w:rPr>
        <w:t xml:space="preserve"> </w:t>
      </w:r>
      <w:r>
        <w:t>минут.</w:t>
      </w:r>
    </w:p>
    <w:p w:rsidR="002821A2" w:rsidRDefault="005E5850" w:rsidP="00C777F8">
      <w:pPr>
        <w:pStyle w:val="a3"/>
        <w:tabs>
          <w:tab w:val="left" w:pos="9498"/>
        </w:tabs>
        <w:ind w:left="0" w:right="264"/>
      </w:pPr>
      <w:r>
        <w:t>Календарный</w:t>
      </w:r>
      <w:r>
        <w:rPr>
          <w:spacing w:val="-2"/>
        </w:rPr>
        <w:t xml:space="preserve"> </w:t>
      </w:r>
      <w:r>
        <w:t>учебный</w:t>
      </w:r>
      <w:r>
        <w:rPr>
          <w:spacing w:val="-5"/>
        </w:rPr>
        <w:t xml:space="preserve"> </w:t>
      </w:r>
      <w:r>
        <w:t>график</w:t>
      </w:r>
      <w:r>
        <w:rPr>
          <w:spacing w:val="-1"/>
        </w:rPr>
        <w:t xml:space="preserve"> </w:t>
      </w:r>
      <w:r>
        <w:t>образовательной</w:t>
      </w:r>
      <w:r>
        <w:rPr>
          <w:spacing w:val="-2"/>
        </w:rPr>
        <w:t xml:space="preserve"> </w:t>
      </w:r>
      <w:r>
        <w:t>организации</w:t>
      </w:r>
    </w:p>
    <w:p w:rsidR="002821A2" w:rsidRDefault="005E5850" w:rsidP="00C777F8">
      <w:pPr>
        <w:pStyle w:val="a3"/>
        <w:tabs>
          <w:tab w:val="left" w:pos="9498"/>
        </w:tabs>
        <w:ind w:left="0" w:right="264"/>
      </w:pPr>
      <w:r>
        <w:t>составляется</w:t>
      </w:r>
      <w:r>
        <w:rPr>
          <w:spacing w:val="1"/>
        </w:rPr>
        <w:t xml:space="preserve"> </w:t>
      </w:r>
      <w:r>
        <w:t>с</w:t>
      </w:r>
      <w:r>
        <w:rPr>
          <w:spacing w:val="1"/>
        </w:rPr>
        <w:t xml:space="preserve"> </w:t>
      </w:r>
      <w:r>
        <w:t>учетом</w:t>
      </w:r>
      <w:r>
        <w:rPr>
          <w:spacing w:val="1"/>
        </w:rPr>
        <w:t xml:space="preserve"> </w:t>
      </w:r>
      <w:r>
        <w:t>мнений</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региональных</w:t>
      </w:r>
      <w:r>
        <w:rPr>
          <w:spacing w:val="1"/>
        </w:rPr>
        <w:t xml:space="preserve"> </w:t>
      </w:r>
      <w:r>
        <w:t>и</w:t>
      </w:r>
      <w:r>
        <w:rPr>
          <w:spacing w:val="1"/>
        </w:rPr>
        <w:t xml:space="preserve"> </w:t>
      </w:r>
      <w:r>
        <w:t>этнокультурных</w:t>
      </w:r>
      <w:r>
        <w:rPr>
          <w:spacing w:val="-1"/>
        </w:rPr>
        <w:t xml:space="preserve"> </w:t>
      </w:r>
      <w:r>
        <w:t>традиций, плановых мероприятий</w:t>
      </w:r>
    </w:p>
    <w:p w:rsidR="002821A2" w:rsidRDefault="005E5850" w:rsidP="00C777F8">
      <w:pPr>
        <w:pStyle w:val="a3"/>
        <w:tabs>
          <w:tab w:val="left" w:pos="9498"/>
        </w:tabs>
        <w:ind w:left="0" w:right="264"/>
      </w:pPr>
      <w:r>
        <w:t>учреждений</w:t>
      </w:r>
      <w:r>
        <w:rPr>
          <w:spacing w:val="1"/>
        </w:rPr>
        <w:t xml:space="preserve"> </w:t>
      </w:r>
      <w:r>
        <w:t>культуры</w:t>
      </w:r>
      <w:r>
        <w:rPr>
          <w:spacing w:val="1"/>
        </w:rPr>
        <w:t xml:space="preserve"> </w:t>
      </w:r>
      <w:r>
        <w:t>региона</w:t>
      </w:r>
      <w:r>
        <w:rPr>
          <w:spacing w:val="1"/>
        </w:rPr>
        <w:t xml:space="preserve"> </w:t>
      </w:r>
      <w:r>
        <w:t>и</w:t>
      </w:r>
      <w:r>
        <w:rPr>
          <w:spacing w:val="1"/>
        </w:rPr>
        <w:t xml:space="preserve"> </w:t>
      </w:r>
      <w:r>
        <w:t>определяет</w:t>
      </w:r>
      <w:r>
        <w:rPr>
          <w:spacing w:val="1"/>
        </w:rPr>
        <w:t xml:space="preserve"> </w:t>
      </w:r>
      <w:r>
        <w:t>чередование</w:t>
      </w:r>
      <w:r>
        <w:rPr>
          <w:spacing w:val="1"/>
        </w:rPr>
        <w:t xml:space="preserve"> </w:t>
      </w:r>
      <w:r>
        <w:t>учебной</w:t>
      </w:r>
      <w:r>
        <w:rPr>
          <w:spacing w:val="1"/>
        </w:rPr>
        <w:t xml:space="preserve"> </w:t>
      </w:r>
      <w:r>
        <w:t>деятельности</w:t>
      </w:r>
      <w:r>
        <w:rPr>
          <w:spacing w:val="1"/>
        </w:rPr>
        <w:t xml:space="preserve"> </w:t>
      </w:r>
      <w:r>
        <w:t>(урочной</w:t>
      </w:r>
      <w:r>
        <w:rPr>
          <w:spacing w:val="1"/>
        </w:rPr>
        <w:t xml:space="preserve"> </w:t>
      </w:r>
      <w:r>
        <w:t>и</w:t>
      </w:r>
      <w:r>
        <w:rPr>
          <w:spacing w:val="1"/>
        </w:rPr>
        <w:t xml:space="preserve"> </w:t>
      </w:r>
      <w:r>
        <w:t>внеурочной)</w:t>
      </w:r>
      <w:r>
        <w:rPr>
          <w:spacing w:val="-2"/>
        </w:rPr>
        <w:t xml:space="preserve"> </w:t>
      </w:r>
      <w:r>
        <w:t>и</w:t>
      </w:r>
      <w:r>
        <w:rPr>
          <w:spacing w:val="1"/>
        </w:rPr>
        <w:t xml:space="preserve"> </w:t>
      </w:r>
      <w:r>
        <w:t>плановых перерывов</w:t>
      </w:r>
      <w:r>
        <w:rPr>
          <w:spacing w:val="-1"/>
        </w:rPr>
        <w:t xml:space="preserve"> </w:t>
      </w:r>
      <w:r>
        <w:t>при</w:t>
      </w:r>
    </w:p>
    <w:p w:rsidR="002821A2" w:rsidRDefault="005E5850" w:rsidP="00C777F8">
      <w:pPr>
        <w:pStyle w:val="a3"/>
        <w:tabs>
          <w:tab w:val="left" w:pos="9498"/>
        </w:tabs>
        <w:ind w:left="0" w:right="264"/>
      </w:pPr>
      <w:r>
        <w:t>получении образования для отдыха и иных социальных целей (каникул) по календарным периодам</w:t>
      </w:r>
      <w:r>
        <w:rPr>
          <w:spacing w:val="-57"/>
        </w:rPr>
        <w:t xml:space="preserve"> </w:t>
      </w:r>
      <w:r>
        <w:t>учебного</w:t>
      </w:r>
      <w:r>
        <w:rPr>
          <w:spacing w:val="-1"/>
        </w:rPr>
        <w:t xml:space="preserve"> </w:t>
      </w:r>
      <w:r>
        <w:t>года.</w:t>
      </w:r>
    </w:p>
    <w:p w:rsidR="002821A2" w:rsidRDefault="002821A2" w:rsidP="00C777F8">
      <w:pPr>
        <w:pStyle w:val="a3"/>
        <w:tabs>
          <w:tab w:val="left" w:pos="9498"/>
        </w:tabs>
        <w:ind w:left="0" w:right="264"/>
        <w:rPr>
          <w:b/>
        </w:rPr>
      </w:pPr>
    </w:p>
    <w:tbl>
      <w:tblPr>
        <w:tblW w:w="931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4"/>
        <w:gridCol w:w="3104"/>
        <w:gridCol w:w="3104"/>
      </w:tblGrid>
      <w:tr w:rsidR="00CD549F" w:rsidRPr="005D4079" w:rsidTr="00EC1CA4">
        <w:tc>
          <w:tcPr>
            <w:tcW w:w="3104" w:type="dxa"/>
          </w:tcPr>
          <w:p w:rsidR="00CD549F" w:rsidRPr="005D4B7C" w:rsidRDefault="00CD549F" w:rsidP="00C777F8">
            <w:pPr>
              <w:tabs>
                <w:tab w:val="left" w:pos="9498"/>
              </w:tabs>
              <w:ind w:right="264"/>
              <w:jc w:val="both"/>
              <w:rPr>
                <w:b/>
                <w:sz w:val="24"/>
                <w:szCs w:val="24"/>
              </w:rPr>
            </w:pPr>
            <w:r w:rsidRPr="005D4B7C">
              <w:rPr>
                <w:b/>
                <w:sz w:val="24"/>
                <w:szCs w:val="24"/>
              </w:rPr>
              <w:t xml:space="preserve">Начало </w:t>
            </w:r>
          </w:p>
        </w:tc>
        <w:tc>
          <w:tcPr>
            <w:tcW w:w="3104" w:type="dxa"/>
          </w:tcPr>
          <w:p w:rsidR="00CD549F" w:rsidRPr="005D4B7C" w:rsidRDefault="00CD549F" w:rsidP="00C777F8">
            <w:pPr>
              <w:tabs>
                <w:tab w:val="left" w:pos="9498"/>
              </w:tabs>
              <w:ind w:right="264"/>
              <w:jc w:val="both"/>
              <w:rPr>
                <w:b/>
                <w:sz w:val="24"/>
                <w:szCs w:val="24"/>
              </w:rPr>
            </w:pPr>
            <w:r w:rsidRPr="005D4B7C">
              <w:rPr>
                <w:b/>
                <w:sz w:val="24"/>
                <w:szCs w:val="24"/>
              </w:rPr>
              <w:t>Режимное мероприятие</w:t>
            </w:r>
          </w:p>
        </w:tc>
        <w:tc>
          <w:tcPr>
            <w:tcW w:w="3104" w:type="dxa"/>
          </w:tcPr>
          <w:p w:rsidR="00CD549F" w:rsidRPr="005D4B7C" w:rsidRDefault="00CD549F" w:rsidP="00C777F8">
            <w:pPr>
              <w:tabs>
                <w:tab w:val="left" w:pos="9498"/>
              </w:tabs>
              <w:ind w:right="264"/>
              <w:jc w:val="both"/>
              <w:rPr>
                <w:b/>
                <w:sz w:val="24"/>
                <w:szCs w:val="24"/>
              </w:rPr>
            </w:pPr>
            <w:r w:rsidRPr="005D4B7C">
              <w:rPr>
                <w:b/>
                <w:sz w:val="24"/>
                <w:szCs w:val="24"/>
              </w:rPr>
              <w:t xml:space="preserve">Окончание </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8-30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1-ый урок</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9-15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9-15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1-ая перемена</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9-25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9-25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2-ой урок</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10-10</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10-10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2-ая перемена</w:t>
            </w:r>
          </w:p>
          <w:p w:rsidR="00CD549F" w:rsidRPr="009012FC" w:rsidRDefault="00CD549F" w:rsidP="00C777F8">
            <w:pPr>
              <w:tabs>
                <w:tab w:val="left" w:pos="9498"/>
              </w:tabs>
              <w:ind w:right="264"/>
              <w:jc w:val="both"/>
              <w:rPr>
                <w:sz w:val="24"/>
                <w:szCs w:val="24"/>
              </w:rPr>
            </w:pPr>
            <w:r w:rsidRPr="009012FC">
              <w:rPr>
                <w:sz w:val="24"/>
                <w:szCs w:val="24"/>
              </w:rPr>
              <w:t>(организация питания)</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10-25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10-25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3-ий урок</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11-10</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11-10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3-ья перемена</w:t>
            </w:r>
          </w:p>
          <w:p w:rsidR="00CD549F" w:rsidRPr="009012FC" w:rsidRDefault="00CD549F" w:rsidP="00C777F8">
            <w:pPr>
              <w:tabs>
                <w:tab w:val="left" w:pos="9498"/>
              </w:tabs>
              <w:ind w:right="264"/>
              <w:jc w:val="both"/>
              <w:rPr>
                <w:sz w:val="24"/>
                <w:szCs w:val="24"/>
              </w:rPr>
            </w:pPr>
            <w:r w:rsidRPr="009012FC">
              <w:rPr>
                <w:sz w:val="24"/>
                <w:szCs w:val="24"/>
              </w:rPr>
              <w:t>(организация питания)</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11-25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11-25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4-ый урок</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12-10</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12-10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4-ая перемена(орг. пит.)</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12-30</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12-30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5-ый урок</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13-15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13-15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5-ая перемена</w:t>
            </w:r>
          </w:p>
          <w:p w:rsidR="00CD549F" w:rsidRPr="009012FC" w:rsidRDefault="00CD549F" w:rsidP="00C777F8">
            <w:pPr>
              <w:tabs>
                <w:tab w:val="left" w:pos="9498"/>
              </w:tabs>
              <w:ind w:right="264"/>
              <w:jc w:val="both"/>
              <w:rPr>
                <w:sz w:val="24"/>
                <w:szCs w:val="24"/>
              </w:rPr>
            </w:pPr>
            <w:r w:rsidRPr="009012FC">
              <w:rPr>
                <w:sz w:val="24"/>
                <w:szCs w:val="24"/>
              </w:rPr>
              <w:t>(организация питания)</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13-25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13-25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6-ой урок</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14-10</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14-10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 xml:space="preserve">6-ая перемена </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14-20</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14-20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7-ой урок</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15-05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15-05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7-ая перемена</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15-15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15-15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8-ой урок</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16-00</w:t>
            </w:r>
          </w:p>
        </w:tc>
      </w:tr>
    </w:tbl>
    <w:p w:rsidR="00CD549F" w:rsidRPr="009012FC" w:rsidRDefault="00CD549F" w:rsidP="00C777F8">
      <w:pPr>
        <w:tabs>
          <w:tab w:val="left" w:pos="9498"/>
        </w:tabs>
        <w:ind w:right="264"/>
        <w:jc w:val="both"/>
        <w:rPr>
          <w:sz w:val="26"/>
          <w:szCs w:val="26"/>
        </w:rPr>
      </w:pPr>
    </w:p>
    <w:p w:rsidR="00CD549F" w:rsidRPr="009012FC" w:rsidRDefault="00CD549F" w:rsidP="00C777F8">
      <w:pPr>
        <w:widowControl/>
        <w:numPr>
          <w:ilvl w:val="0"/>
          <w:numId w:val="99"/>
        </w:numPr>
        <w:tabs>
          <w:tab w:val="left" w:pos="9498"/>
        </w:tabs>
        <w:autoSpaceDE/>
        <w:autoSpaceDN/>
        <w:ind w:left="0" w:right="264" w:firstLine="0"/>
        <w:jc w:val="both"/>
        <w:rPr>
          <w:sz w:val="24"/>
          <w:szCs w:val="24"/>
        </w:rPr>
      </w:pPr>
      <w:r w:rsidRPr="009012FC">
        <w:rPr>
          <w:sz w:val="26"/>
          <w:szCs w:val="26"/>
        </w:rPr>
        <w:t xml:space="preserve">   </w:t>
      </w:r>
      <w:r w:rsidRPr="009012FC">
        <w:rPr>
          <w:sz w:val="24"/>
          <w:szCs w:val="24"/>
        </w:rPr>
        <w:t>режим для учащихся 1-х классов в первом полугодии</w:t>
      </w:r>
    </w:p>
    <w:tbl>
      <w:tblPr>
        <w:tblW w:w="931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4"/>
        <w:gridCol w:w="3104"/>
        <w:gridCol w:w="3104"/>
      </w:tblGrid>
      <w:tr w:rsidR="00CD549F" w:rsidRPr="009012FC" w:rsidTr="00EC1CA4">
        <w:tc>
          <w:tcPr>
            <w:tcW w:w="3104" w:type="dxa"/>
          </w:tcPr>
          <w:p w:rsidR="00CD549F" w:rsidRPr="009012FC" w:rsidRDefault="00CD549F" w:rsidP="00C777F8">
            <w:pPr>
              <w:tabs>
                <w:tab w:val="left" w:pos="9498"/>
              </w:tabs>
              <w:ind w:right="264"/>
              <w:jc w:val="both"/>
              <w:rPr>
                <w:b/>
                <w:sz w:val="24"/>
                <w:szCs w:val="24"/>
              </w:rPr>
            </w:pPr>
            <w:r w:rsidRPr="009012FC">
              <w:rPr>
                <w:b/>
                <w:sz w:val="24"/>
                <w:szCs w:val="24"/>
              </w:rPr>
              <w:t xml:space="preserve">Начало </w:t>
            </w:r>
          </w:p>
        </w:tc>
        <w:tc>
          <w:tcPr>
            <w:tcW w:w="3104" w:type="dxa"/>
          </w:tcPr>
          <w:p w:rsidR="00CD549F" w:rsidRPr="009012FC" w:rsidRDefault="00CD549F" w:rsidP="00C777F8">
            <w:pPr>
              <w:tabs>
                <w:tab w:val="left" w:pos="9498"/>
              </w:tabs>
              <w:ind w:right="264"/>
              <w:jc w:val="both"/>
              <w:rPr>
                <w:b/>
                <w:sz w:val="24"/>
                <w:szCs w:val="24"/>
              </w:rPr>
            </w:pPr>
            <w:r w:rsidRPr="009012FC">
              <w:rPr>
                <w:b/>
                <w:sz w:val="24"/>
                <w:szCs w:val="24"/>
              </w:rPr>
              <w:t>Режимное мероприятие</w:t>
            </w:r>
          </w:p>
        </w:tc>
        <w:tc>
          <w:tcPr>
            <w:tcW w:w="3104" w:type="dxa"/>
          </w:tcPr>
          <w:p w:rsidR="00CD549F" w:rsidRPr="009012FC" w:rsidRDefault="00CD549F" w:rsidP="00C777F8">
            <w:pPr>
              <w:tabs>
                <w:tab w:val="left" w:pos="9498"/>
              </w:tabs>
              <w:ind w:right="264"/>
              <w:jc w:val="both"/>
              <w:rPr>
                <w:b/>
                <w:sz w:val="24"/>
                <w:szCs w:val="24"/>
              </w:rPr>
            </w:pPr>
            <w:r w:rsidRPr="009012FC">
              <w:rPr>
                <w:b/>
                <w:sz w:val="24"/>
                <w:szCs w:val="24"/>
              </w:rPr>
              <w:t xml:space="preserve">Окончание </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8-30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Зарядка</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8-40</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8-40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1-ый урок</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9-15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9-15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1-ая перемена</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9-25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9-25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2-ой урок</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10-00</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10-00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2-ая перемена</w:t>
            </w:r>
          </w:p>
          <w:p w:rsidR="00CD549F" w:rsidRPr="009012FC" w:rsidRDefault="00CD549F" w:rsidP="00C777F8">
            <w:pPr>
              <w:tabs>
                <w:tab w:val="left" w:pos="9498"/>
              </w:tabs>
              <w:ind w:right="264"/>
              <w:jc w:val="both"/>
              <w:rPr>
                <w:sz w:val="24"/>
                <w:szCs w:val="24"/>
              </w:rPr>
            </w:pPr>
            <w:r w:rsidRPr="009012FC">
              <w:rPr>
                <w:sz w:val="24"/>
                <w:szCs w:val="24"/>
              </w:rPr>
              <w:lastRenderedPageBreak/>
              <w:t>(динамическая пауза, организация питания)</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lastRenderedPageBreak/>
              <w:t>10-50</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lastRenderedPageBreak/>
              <w:t>10-50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3-ий урок</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11-25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11-25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3-ья перемена</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11-35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11-35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4-ый урок</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12-10</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12-10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Прогулка</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13-20</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13-20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 xml:space="preserve">Обед </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13-40</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13-40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 внеклассная деятельность</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14-15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14-15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 xml:space="preserve">Пауза </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14-25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14-25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2 внеклассная деятельность</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15-00</w:t>
            </w:r>
          </w:p>
        </w:tc>
      </w:tr>
    </w:tbl>
    <w:p w:rsidR="00CD549F" w:rsidRPr="009012FC" w:rsidRDefault="00CD549F" w:rsidP="00C777F8">
      <w:pPr>
        <w:tabs>
          <w:tab w:val="left" w:pos="9498"/>
        </w:tabs>
        <w:ind w:right="264"/>
        <w:jc w:val="both"/>
        <w:rPr>
          <w:sz w:val="24"/>
          <w:szCs w:val="24"/>
        </w:rPr>
      </w:pPr>
    </w:p>
    <w:p w:rsidR="00CD549F" w:rsidRPr="009012FC" w:rsidRDefault="00CD549F" w:rsidP="00C777F8">
      <w:pPr>
        <w:widowControl/>
        <w:numPr>
          <w:ilvl w:val="0"/>
          <w:numId w:val="99"/>
        </w:numPr>
        <w:tabs>
          <w:tab w:val="left" w:pos="9498"/>
        </w:tabs>
        <w:autoSpaceDE/>
        <w:autoSpaceDN/>
        <w:ind w:left="0" w:right="264" w:firstLine="0"/>
        <w:jc w:val="both"/>
        <w:rPr>
          <w:sz w:val="24"/>
          <w:szCs w:val="24"/>
        </w:rPr>
      </w:pPr>
      <w:r w:rsidRPr="009012FC">
        <w:rPr>
          <w:sz w:val="24"/>
          <w:szCs w:val="24"/>
        </w:rPr>
        <w:t xml:space="preserve">        режим для учащихся 1-х классов во втором полугодии</w:t>
      </w:r>
    </w:p>
    <w:tbl>
      <w:tblPr>
        <w:tblW w:w="931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4"/>
        <w:gridCol w:w="3104"/>
        <w:gridCol w:w="3104"/>
      </w:tblGrid>
      <w:tr w:rsidR="00CD549F" w:rsidRPr="009012FC" w:rsidTr="00EC1CA4">
        <w:tc>
          <w:tcPr>
            <w:tcW w:w="3104" w:type="dxa"/>
          </w:tcPr>
          <w:p w:rsidR="00CD549F" w:rsidRPr="009012FC" w:rsidRDefault="00CD549F" w:rsidP="00C777F8">
            <w:pPr>
              <w:tabs>
                <w:tab w:val="left" w:pos="9498"/>
              </w:tabs>
              <w:ind w:right="264"/>
              <w:jc w:val="both"/>
              <w:rPr>
                <w:b/>
                <w:sz w:val="24"/>
                <w:szCs w:val="24"/>
              </w:rPr>
            </w:pPr>
            <w:r w:rsidRPr="009012FC">
              <w:rPr>
                <w:b/>
                <w:sz w:val="24"/>
                <w:szCs w:val="24"/>
              </w:rPr>
              <w:t xml:space="preserve">Начало </w:t>
            </w:r>
          </w:p>
        </w:tc>
        <w:tc>
          <w:tcPr>
            <w:tcW w:w="3104" w:type="dxa"/>
          </w:tcPr>
          <w:p w:rsidR="00CD549F" w:rsidRPr="009012FC" w:rsidRDefault="00CD549F" w:rsidP="00C777F8">
            <w:pPr>
              <w:tabs>
                <w:tab w:val="left" w:pos="9498"/>
              </w:tabs>
              <w:ind w:right="264"/>
              <w:jc w:val="both"/>
              <w:rPr>
                <w:b/>
                <w:sz w:val="24"/>
                <w:szCs w:val="24"/>
              </w:rPr>
            </w:pPr>
            <w:r w:rsidRPr="009012FC">
              <w:rPr>
                <w:b/>
                <w:sz w:val="24"/>
                <w:szCs w:val="24"/>
              </w:rPr>
              <w:t>Режимное мероприятие</w:t>
            </w:r>
          </w:p>
        </w:tc>
        <w:tc>
          <w:tcPr>
            <w:tcW w:w="3104" w:type="dxa"/>
          </w:tcPr>
          <w:p w:rsidR="00CD549F" w:rsidRPr="009012FC" w:rsidRDefault="00CD549F" w:rsidP="00C777F8">
            <w:pPr>
              <w:tabs>
                <w:tab w:val="left" w:pos="9498"/>
              </w:tabs>
              <w:ind w:right="264"/>
              <w:jc w:val="both"/>
              <w:rPr>
                <w:b/>
                <w:sz w:val="24"/>
                <w:szCs w:val="24"/>
              </w:rPr>
            </w:pPr>
            <w:r w:rsidRPr="009012FC">
              <w:rPr>
                <w:b/>
                <w:sz w:val="24"/>
                <w:szCs w:val="24"/>
              </w:rPr>
              <w:t xml:space="preserve">Окончание </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8-30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1-ый урок</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9-10</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9-10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1-ая перемена</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9-25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9-25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2-ой урок</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10-05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10-05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2-ая перемена</w:t>
            </w:r>
          </w:p>
          <w:p w:rsidR="00CD549F" w:rsidRPr="009012FC" w:rsidRDefault="00CD549F" w:rsidP="00C777F8">
            <w:pPr>
              <w:tabs>
                <w:tab w:val="left" w:pos="9498"/>
              </w:tabs>
              <w:ind w:right="264"/>
              <w:jc w:val="both"/>
              <w:rPr>
                <w:sz w:val="24"/>
                <w:szCs w:val="24"/>
              </w:rPr>
            </w:pPr>
            <w:r w:rsidRPr="009012FC">
              <w:rPr>
                <w:sz w:val="24"/>
                <w:szCs w:val="24"/>
              </w:rPr>
              <w:t>(динамическая пауза, организация питания)</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11-00</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11-00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3-ий урок</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11-40</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11-40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3-ья перемена</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11-55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11-55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4-ый урок</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12-35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12-35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Прогулка</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13-50</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13-50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 xml:space="preserve">Обед </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14-10</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14-10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 внеклассная деятельность</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14-50</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14-50</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 xml:space="preserve">Пауза </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15-05</w:t>
            </w:r>
          </w:p>
        </w:tc>
      </w:tr>
      <w:tr w:rsidR="00CD549F" w:rsidRPr="009012FC" w:rsidTr="00EC1CA4">
        <w:tc>
          <w:tcPr>
            <w:tcW w:w="3104" w:type="dxa"/>
          </w:tcPr>
          <w:p w:rsidR="00CD549F" w:rsidRPr="009012FC" w:rsidRDefault="00CD549F" w:rsidP="00C777F8">
            <w:pPr>
              <w:tabs>
                <w:tab w:val="left" w:pos="9498"/>
              </w:tabs>
              <w:ind w:right="264"/>
              <w:jc w:val="both"/>
              <w:rPr>
                <w:sz w:val="24"/>
                <w:szCs w:val="24"/>
              </w:rPr>
            </w:pPr>
            <w:r w:rsidRPr="009012FC">
              <w:rPr>
                <w:sz w:val="24"/>
                <w:szCs w:val="24"/>
              </w:rPr>
              <w:t>15-05</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2 внеклассная деятельность</w:t>
            </w:r>
          </w:p>
        </w:tc>
        <w:tc>
          <w:tcPr>
            <w:tcW w:w="3104" w:type="dxa"/>
          </w:tcPr>
          <w:p w:rsidR="00CD549F" w:rsidRPr="009012FC" w:rsidRDefault="00CD549F" w:rsidP="00C777F8">
            <w:pPr>
              <w:tabs>
                <w:tab w:val="left" w:pos="9498"/>
              </w:tabs>
              <w:ind w:right="264"/>
              <w:jc w:val="both"/>
              <w:rPr>
                <w:sz w:val="24"/>
                <w:szCs w:val="24"/>
              </w:rPr>
            </w:pPr>
            <w:r w:rsidRPr="009012FC">
              <w:rPr>
                <w:sz w:val="24"/>
                <w:szCs w:val="24"/>
              </w:rPr>
              <w:t>15-45</w:t>
            </w:r>
          </w:p>
        </w:tc>
      </w:tr>
    </w:tbl>
    <w:p w:rsidR="00F8327D" w:rsidRDefault="00F8327D" w:rsidP="00C777F8">
      <w:pPr>
        <w:pStyle w:val="a3"/>
        <w:tabs>
          <w:tab w:val="left" w:pos="9498"/>
        </w:tabs>
        <w:ind w:left="0" w:right="264"/>
        <w:rPr>
          <w:b/>
        </w:rPr>
      </w:pPr>
    </w:p>
    <w:p w:rsidR="002821A2" w:rsidRPr="002D48BA" w:rsidRDefault="005E5850" w:rsidP="00C777F8">
      <w:pPr>
        <w:pStyle w:val="a4"/>
        <w:numPr>
          <w:ilvl w:val="0"/>
          <w:numId w:val="3"/>
        </w:numPr>
        <w:tabs>
          <w:tab w:val="left" w:pos="921"/>
          <w:tab w:val="left" w:pos="9498"/>
        </w:tabs>
        <w:ind w:left="0" w:right="264" w:firstLine="0"/>
        <w:rPr>
          <w:b/>
          <w:color w:val="000000" w:themeColor="text1"/>
          <w:sz w:val="24"/>
        </w:rPr>
      </w:pPr>
      <w:r w:rsidRPr="002D48BA">
        <w:rPr>
          <w:b/>
          <w:color w:val="000000" w:themeColor="text1"/>
          <w:sz w:val="24"/>
        </w:rPr>
        <w:t>План</w:t>
      </w:r>
      <w:r w:rsidRPr="002D48BA">
        <w:rPr>
          <w:b/>
          <w:color w:val="000000" w:themeColor="text1"/>
          <w:spacing w:val="-4"/>
          <w:sz w:val="24"/>
        </w:rPr>
        <w:t xml:space="preserve"> </w:t>
      </w:r>
      <w:r w:rsidRPr="002D48BA">
        <w:rPr>
          <w:b/>
          <w:color w:val="000000" w:themeColor="text1"/>
          <w:sz w:val="24"/>
        </w:rPr>
        <w:t>внеурочной</w:t>
      </w:r>
      <w:r w:rsidRPr="002D48BA">
        <w:rPr>
          <w:b/>
          <w:color w:val="000000" w:themeColor="text1"/>
          <w:spacing w:val="-6"/>
          <w:sz w:val="24"/>
        </w:rPr>
        <w:t xml:space="preserve"> </w:t>
      </w:r>
      <w:r w:rsidRPr="002D48BA">
        <w:rPr>
          <w:b/>
          <w:color w:val="000000" w:themeColor="text1"/>
          <w:sz w:val="24"/>
        </w:rPr>
        <w:t>деятельности.</w:t>
      </w:r>
    </w:p>
    <w:p w:rsidR="002821A2" w:rsidRPr="002D48BA" w:rsidRDefault="005E5850" w:rsidP="00C777F8">
      <w:pPr>
        <w:pStyle w:val="a3"/>
        <w:tabs>
          <w:tab w:val="left" w:pos="9498"/>
        </w:tabs>
        <w:ind w:left="0" w:right="264"/>
        <w:rPr>
          <w:color w:val="000000" w:themeColor="text1"/>
        </w:rPr>
      </w:pPr>
      <w:r w:rsidRPr="002D48BA">
        <w:rPr>
          <w:color w:val="000000" w:themeColor="text1"/>
        </w:rPr>
        <w:t>Назначение</w:t>
      </w:r>
      <w:r w:rsidRPr="002D48BA">
        <w:rPr>
          <w:color w:val="000000" w:themeColor="text1"/>
          <w:spacing w:val="1"/>
        </w:rPr>
        <w:t xml:space="preserve"> </w:t>
      </w:r>
      <w:r w:rsidRPr="002D48BA">
        <w:rPr>
          <w:color w:val="000000" w:themeColor="text1"/>
        </w:rPr>
        <w:t>плана</w:t>
      </w:r>
      <w:r w:rsidRPr="002D48BA">
        <w:rPr>
          <w:color w:val="000000" w:themeColor="text1"/>
          <w:spacing w:val="1"/>
        </w:rPr>
        <w:t xml:space="preserve"> </w:t>
      </w:r>
      <w:r w:rsidRPr="002D48BA">
        <w:rPr>
          <w:color w:val="000000" w:themeColor="text1"/>
        </w:rPr>
        <w:t>внеурочной</w:t>
      </w:r>
      <w:r w:rsidRPr="002D48BA">
        <w:rPr>
          <w:color w:val="000000" w:themeColor="text1"/>
          <w:spacing w:val="1"/>
        </w:rPr>
        <w:t xml:space="preserve"> </w:t>
      </w:r>
      <w:r w:rsidRPr="002D48BA">
        <w:rPr>
          <w:color w:val="000000" w:themeColor="text1"/>
        </w:rPr>
        <w:t>деятельности</w:t>
      </w:r>
      <w:r w:rsidRPr="002D48BA">
        <w:rPr>
          <w:color w:val="000000" w:themeColor="text1"/>
          <w:spacing w:val="1"/>
        </w:rPr>
        <w:t xml:space="preserve"> </w:t>
      </w:r>
      <w:r w:rsidR="002D48BA">
        <w:rPr>
          <w:color w:val="000000" w:themeColor="text1"/>
          <w:spacing w:val="1"/>
        </w:rPr>
        <w:t xml:space="preserve">в МБОУ «ЦО №52 им. В.В. Лапина» </w:t>
      </w:r>
      <w:r w:rsidRPr="002D48BA">
        <w:rPr>
          <w:color w:val="000000" w:themeColor="text1"/>
        </w:rPr>
        <w:t>-</w:t>
      </w:r>
      <w:r w:rsidRPr="002D48BA">
        <w:rPr>
          <w:color w:val="000000" w:themeColor="text1"/>
          <w:spacing w:val="1"/>
        </w:rPr>
        <w:t xml:space="preserve"> </w:t>
      </w:r>
      <w:r w:rsidRPr="002D48BA">
        <w:rPr>
          <w:color w:val="000000" w:themeColor="text1"/>
        </w:rPr>
        <w:t>психолого-педагогическое</w:t>
      </w:r>
      <w:r w:rsidRPr="002D48BA">
        <w:rPr>
          <w:color w:val="000000" w:themeColor="text1"/>
          <w:spacing w:val="1"/>
        </w:rPr>
        <w:t xml:space="preserve"> </w:t>
      </w:r>
      <w:r w:rsidRPr="002D48BA">
        <w:rPr>
          <w:color w:val="000000" w:themeColor="text1"/>
        </w:rPr>
        <w:t>сопровождение</w:t>
      </w:r>
      <w:r w:rsidRPr="002D48BA">
        <w:rPr>
          <w:color w:val="000000" w:themeColor="text1"/>
          <w:spacing w:val="-57"/>
        </w:rPr>
        <w:t xml:space="preserve"> </w:t>
      </w:r>
      <w:r w:rsidRPr="002D48BA">
        <w:rPr>
          <w:color w:val="000000" w:themeColor="text1"/>
        </w:rPr>
        <w:t>обучающихся</w:t>
      </w:r>
      <w:r w:rsidRPr="002D48BA">
        <w:rPr>
          <w:color w:val="000000" w:themeColor="text1"/>
          <w:spacing w:val="1"/>
        </w:rPr>
        <w:t xml:space="preserve"> </w:t>
      </w:r>
      <w:r w:rsidRPr="002D48BA">
        <w:rPr>
          <w:color w:val="000000" w:themeColor="text1"/>
        </w:rPr>
        <w:t>с</w:t>
      </w:r>
      <w:r w:rsidRPr="002D48BA">
        <w:rPr>
          <w:color w:val="000000" w:themeColor="text1"/>
          <w:spacing w:val="1"/>
        </w:rPr>
        <w:t xml:space="preserve"> </w:t>
      </w:r>
      <w:r w:rsidRPr="002D48BA">
        <w:rPr>
          <w:color w:val="000000" w:themeColor="text1"/>
        </w:rPr>
        <w:t>учетом</w:t>
      </w:r>
      <w:r w:rsidRPr="002D48BA">
        <w:rPr>
          <w:color w:val="000000" w:themeColor="text1"/>
          <w:spacing w:val="1"/>
        </w:rPr>
        <w:t xml:space="preserve"> </w:t>
      </w:r>
      <w:r w:rsidRPr="002D48BA">
        <w:rPr>
          <w:color w:val="000000" w:themeColor="text1"/>
        </w:rPr>
        <w:t>успешности</w:t>
      </w:r>
      <w:r w:rsidRPr="002D48BA">
        <w:rPr>
          <w:color w:val="000000" w:themeColor="text1"/>
          <w:spacing w:val="1"/>
        </w:rPr>
        <w:t xml:space="preserve"> </w:t>
      </w:r>
      <w:r w:rsidRPr="002D48BA">
        <w:rPr>
          <w:color w:val="000000" w:themeColor="text1"/>
        </w:rPr>
        <w:t>их</w:t>
      </w:r>
      <w:r w:rsidRPr="002D48BA">
        <w:rPr>
          <w:color w:val="000000" w:themeColor="text1"/>
          <w:spacing w:val="1"/>
        </w:rPr>
        <w:t xml:space="preserve"> </w:t>
      </w:r>
      <w:r w:rsidRPr="002D48BA">
        <w:rPr>
          <w:color w:val="000000" w:themeColor="text1"/>
        </w:rPr>
        <w:t>обучения,</w:t>
      </w:r>
      <w:r w:rsidRPr="002D48BA">
        <w:rPr>
          <w:color w:val="000000" w:themeColor="text1"/>
          <w:spacing w:val="1"/>
        </w:rPr>
        <w:t xml:space="preserve"> </w:t>
      </w:r>
      <w:r w:rsidRPr="002D48BA">
        <w:rPr>
          <w:color w:val="000000" w:themeColor="text1"/>
        </w:rPr>
        <w:t>уровня</w:t>
      </w:r>
      <w:r w:rsidRPr="002D48BA">
        <w:rPr>
          <w:color w:val="000000" w:themeColor="text1"/>
          <w:spacing w:val="1"/>
        </w:rPr>
        <w:t xml:space="preserve"> </w:t>
      </w:r>
      <w:r w:rsidRPr="002D48BA">
        <w:rPr>
          <w:color w:val="000000" w:themeColor="text1"/>
        </w:rPr>
        <w:t>социальной</w:t>
      </w:r>
      <w:r w:rsidRPr="002D48BA">
        <w:rPr>
          <w:color w:val="000000" w:themeColor="text1"/>
          <w:spacing w:val="1"/>
        </w:rPr>
        <w:t xml:space="preserve"> </w:t>
      </w:r>
      <w:r w:rsidRPr="002D48BA">
        <w:rPr>
          <w:color w:val="000000" w:themeColor="text1"/>
        </w:rPr>
        <w:t>адаптации</w:t>
      </w:r>
      <w:r w:rsidRPr="002D48BA">
        <w:rPr>
          <w:color w:val="000000" w:themeColor="text1"/>
          <w:spacing w:val="1"/>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развития,</w:t>
      </w:r>
      <w:r w:rsidRPr="002D48BA">
        <w:rPr>
          <w:color w:val="000000" w:themeColor="text1"/>
          <w:spacing w:val="1"/>
        </w:rPr>
        <w:t xml:space="preserve"> </w:t>
      </w:r>
      <w:r w:rsidRPr="002D48BA">
        <w:rPr>
          <w:color w:val="000000" w:themeColor="text1"/>
        </w:rPr>
        <w:t>индивидуальных</w:t>
      </w:r>
      <w:r w:rsidRPr="002D48BA">
        <w:rPr>
          <w:color w:val="000000" w:themeColor="text1"/>
          <w:spacing w:val="1"/>
        </w:rPr>
        <w:t xml:space="preserve"> </w:t>
      </w:r>
      <w:r w:rsidRPr="002D48BA">
        <w:rPr>
          <w:color w:val="000000" w:themeColor="text1"/>
        </w:rPr>
        <w:t>способностей</w:t>
      </w:r>
      <w:r w:rsidRPr="002D48BA">
        <w:rPr>
          <w:color w:val="000000" w:themeColor="text1"/>
          <w:spacing w:val="1"/>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познавательных</w:t>
      </w:r>
      <w:r w:rsidRPr="002D48BA">
        <w:rPr>
          <w:color w:val="000000" w:themeColor="text1"/>
          <w:spacing w:val="1"/>
        </w:rPr>
        <w:t xml:space="preserve"> </w:t>
      </w:r>
      <w:r w:rsidRPr="002D48BA">
        <w:rPr>
          <w:color w:val="000000" w:themeColor="text1"/>
        </w:rPr>
        <w:t>интересов.</w:t>
      </w:r>
      <w:r w:rsidRPr="002D48BA">
        <w:rPr>
          <w:color w:val="000000" w:themeColor="text1"/>
          <w:spacing w:val="1"/>
        </w:rPr>
        <w:t xml:space="preserve"> </w:t>
      </w:r>
      <w:r w:rsidRPr="002D48BA">
        <w:rPr>
          <w:color w:val="000000" w:themeColor="text1"/>
        </w:rPr>
        <w:t>План</w:t>
      </w:r>
      <w:r w:rsidRPr="002D48BA">
        <w:rPr>
          <w:color w:val="000000" w:themeColor="text1"/>
          <w:spacing w:val="1"/>
        </w:rPr>
        <w:t xml:space="preserve"> </w:t>
      </w:r>
      <w:r w:rsidRPr="002D48BA">
        <w:rPr>
          <w:color w:val="000000" w:themeColor="text1"/>
        </w:rPr>
        <w:t>внеурочной</w:t>
      </w:r>
      <w:r w:rsidRPr="002D48BA">
        <w:rPr>
          <w:color w:val="000000" w:themeColor="text1"/>
          <w:spacing w:val="1"/>
        </w:rPr>
        <w:t xml:space="preserve"> </w:t>
      </w:r>
      <w:r w:rsidRPr="002D48BA">
        <w:rPr>
          <w:color w:val="000000" w:themeColor="text1"/>
        </w:rPr>
        <w:t>деятельности</w:t>
      </w:r>
      <w:r w:rsidRPr="002D48BA">
        <w:rPr>
          <w:color w:val="000000" w:themeColor="text1"/>
          <w:spacing w:val="1"/>
        </w:rPr>
        <w:t xml:space="preserve"> </w:t>
      </w:r>
      <w:r w:rsidRPr="002D48BA">
        <w:rPr>
          <w:color w:val="000000" w:themeColor="text1"/>
        </w:rPr>
        <w:t>формируется</w:t>
      </w:r>
      <w:r w:rsidRPr="002D48BA">
        <w:rPr>
          <w:color w:val="000000" w:themeColor="text1"/>
          <w:spacing w:val="1"/>
        </w:rPr>
        <w:t xml:space="preserve"> </w:t>
      </w:r>
      <w:r w:rsidRPr="002D48BA">
        <w:rPr>
          <w:color w:val="000000" w:themeColor="text1"/>
        </w:rPr>
        <w:t>образовательной</w:t>
      </w:r>
      <w:r w:rsidRPr="002D48BA">
        <w:rPr>
          <w:color w:val="000000" w:themeColor="text1"/>
          <w:spacing w:val="1"/>
        </w:rPr>
        <w:t xml:space="preserve"> </w:t>
      </w:r>
      <w:r w:rsidRPr="002D48BA">
        <w:rPr>
          <w:color w:val="000000" w:themeColor="text1"/>
        </w:rPr>
        <w:t>организацией</w:t>
      </w:r>
      <w:r w:rsidRPr="002D48BA">
        <w:rPr>
          <w:color w:val="000000" w:themeColor="text1"/>
          <w:spacing w:val="1"/>
        </w:rPr>
        <w:t xml:space="preserve"> </w:t>
      </w:r>
      <w:r w:rsidRPr="002D48BA">
        <w:rPr>
          <w:color w:val="000000" w:themeColor="text1"/>
        </w:rPr>
        <w:t>с</w:t>
      </w:r>
      <w:r w:rsidRPr="002D48BA">
        <w:rPr>
          <w:color w:val="000000" w:themeColor="text1"/>
          <w:spacing w:val="1"/>
        </w:rPr>
        <w:t xml:space="preserve"> </w:t>
      </w:r>
      <w:r w:rsidRPr="002D48BA">
        <w:rPr>
          <w:color w:val="000000" w:themeColor="text1"/>
        </w:rPr>
        <w:t>учетом</w:t>
      </w:r>
      <w:r w:rsidRPr="002D48BA">
        <w:rPr>
          <w:color w:val="000000" w:themeColor="text1"/>
          <w:spacing w:val="1"/>
        </w:rPr>
        <w:t xml:space="preserve"> </w:t>
      </w:r>
      <w:r w:rsidRPr="002D48BA">
        <w:rPr>
          <w:color w:val="000000" w:themeColor="text1"/>
        </w:rPr>
        <w:t>предоставления</w:t>
      </w:r>
      <w:r w:rsidRPr="002D48BA">
        <w:rPr>
          <w:color w:val="000000" w:themeColor="text1"/>
          <w:spacing w:val="1"/>
        </w:rPr>
        <w:t xml:space="preserve"> </w:t>
      </w:r>
      <w:r w:rsidRPr="002D48BA">
        <w:rPr>
          <w:color w:val="000000" w:themeColor="text1"/>
        </w:rPr>
        <w:t>права</w:t>
      </w:r>
      <w:r w:rsidRPr="002D48BA">
        <w:rPr>
          <w:color w:val="000000" w:themeColor="text1"/>
          <w:spacing w:val="1"/>
        </w:rPr>
        <w:t xml:space="preserve"> </w:t>
      </w:r>
      <w:r w:rsidRPr="002D48BA">
        <w:rPr>
          <w:color w:val="000000" w:themeColor="text1"/>
        </w:rPr>
        <w:t>участникам</w:t>
      </w:r>
      <w:r w:rsidRPr="002D48BA">
        <w:rPr>
          <w:color w:val="000000" w:themeColor="text1"/>
          <w:spacing w:val="1"/>
        </w:rPr>
        <w:t xml:space="preserve"> </w:t>
      </w:r>
      <w:r w:rsidRPr="002D48BA">
        <w:rPr>
          <w:color w:val="000000" w:themeColor="text1"/>
        </w:rPr>
        <w:t>образовательных</w:t>
      </w:r>
      <w:r w:rsidRPr="002D48BA">
        <w:rPr>
          <w:color w:val="000000" w:themeColor="text1"/>
          <w:spacing w:val="-1"/>
        </w:rPr>
        <w:t xml:space="preserve"> </w:t>
      </w:r>
      <w:r w:rsidRPr="002D48BA">
        <w:rPr>
          <w:color w:val="000000" w:themeColor="text1"/>
        </w:rPr>
        <w:t>отношений</w:t>
      </w:r>
      <w:r w:rsidRPr="002D48BA">
        <w:rPr>
          <w:color w:val="000000" w:themeColor="text1"/>
          <w:spacing w:val="1"/>
        </w:rPr>
        <w:t xml:space="preserve"> </w:t>
      </w:r>
      <w:r w:rsidRPr="002D48BA">
        <w:rPr>
          <w:color w:val="000000" w:themeColor="text1"/>
        </w:rPr>
        <w:t>выбора</w:t>
      </w:r>
      <w:r w:rsidRPr="002D48BA">
        <w:rPr>
          <w:color w:val="000000" w:themeColor="text1"/>
          <w:spacing w:val="-1"/>
        </w:rPr>
        <w:t xml:space="preserve"> </w:t>
      </w:r>
      <w:r w:rsidRPr="002D48BA">
        <w:rPr>
          <w:color w:val="000000" w:themeColor="text1"/>
        </w:rPr>
        <w:t>направления</w:t>
      </w:r>
      <w:r w:rsidRPr="002D48BA">
        <w:rPr>
          <w:color w:val="000000" w:themeColor="text1"/>
          <w:spacing w:val="-1"/>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содержания учебных курсов.</w:t>
      </w:r>
    </w:p>
    <w:p w:rsidR="002821A2" w:rsidRPr="002D48BA" w:rsidRDefault="005E5850" w:rsidP="00C777F8">
      <w:pPr>
        <w:pStyle w:val="a3"/>
        <w:tabs>
          <w:tab w:val="left" w:pos="9498"/>
        </w:tabs>
        <w:ind w:left="0" w:right="264"/>
        <w:rPr>
          <w:color w:val="000000" w:themeColor="text1"/>
        </w:rPr>
      </w:pPr>
      <w:r w:rsidRPr="002D48BA">
        <w:rPr>
          <w:color w:val="000000" w:themeColor="text1"/>
        </w:rPr>
        <w:t>Основными</w:t>
      </w:r>
      <w:r w:rsidRPr="002D48BA">
        <w:rPr>
          <w:color w:val="000000" w:themeColor="text1"/>
          <w:spacing w:val="1"/>
        </w:rPr>
        <w:t xml:space="preserve"> </w:t>
      </w:r>
      <w:r w:rsidRPr="002D48BA">
        <w:rPr>
          <w:color w:val="000000" w:themeColor="text1"/>
        </w:rPr>
        <w:t>задачами</w:t>
      </w:r>
      <w:r w:rsidRPr="002D48BA">
        <w:rPr>
          <w:color w:val="000000" w:themeColor="text1"/>
          <w:spacing w:val="1"/>
        </w:rPr>
        <w:t xml:space="preserve"> </w:t>
      </w:r>
      <w:r w:rsidRPr="002D48BA">
        <w:rPr>
          <w:color w:val="000000" w:themeColor="text1"/>
        </w:rPr>
        <w:t>организации</w:t>
      </w:r>
      <w:r w:rsidRPr="002D48BA">
        <w:rPr>
          <w:color w:val="000000" w:themeColor="text1"/>
          <w:spacing w:val="1"/>
        </w:rPr>
        <w:t xml:space="preserve"> </w:t>
      </w:r>
      <w:r w:rsidRPr="002D48BA">
        <w:rPr>
          <w:color w:val="000000" w:themeColor="text1"/>
        </w:rPr>
        <w:t>внеурочной</w:t>
      </w:r>
      <w:r w:rsidRPr="002D48BA">
        <w:rPr>
          <w:color w:val="000000" w:themeColor="text1"/>
          <w:spacing w:val="1"/>
        </w:rPr>
        <w:t xml:space="preserve"> </w:t>
      </w:r>
      <w:r w:rsidRPr="002D48BA">
        <w:rPr>
          <w:color w:val="000000" w:themeColor="text1"/>
        </w:rPr>
        <w:t>деятельности</w:t>
      </w:r>
      <w:r w:rsidRPr="002D48BA">
        <w:rPr>
          <w:color w:val="000000" w:themeColor="text1"/>
          <w:spacing w:val="1"/>
        </w:rPr>
        <w:t xml:space="preserve"> </w:t>
      </w:r>
      <w:r w:rsidRPr="002D48BA">
        <w:rPr>
          <w:color w:val="000000" w:themeColor="text1"/>
        </w:rPr>
        <w:t>являются:</w:t>
      </w:r>
      <w:r w:rsidRPr="002D48BA">
        <w:rPr>
          <w:color w:val="000000" w:themeColor="text1"/>
          <w:spacing w:val="1"/>
        </w:rPr>
        <w:t xml:space="preserve"> </w:t>
      </w:r>
      <w:r w:rsidRPr="002D48BA">
        <w:rPr>
          <w:color w:val="000000" w:themeColor="text1"/>
        </w:rPr>
        <w:t>поддержка</w:t>
      </w:r>
      <w:r w:rsidRPr="002D48BA">
        <w:rPr>
          <w:color w:val="000000" w:themeColor="text1"/>
          <w:spacing w:val="1"/>
        </w:rPr>
        <w:t xml:space="preserve"> </w:t>
      </w:r>
      <w:r w:rsidRPr="002D48BA">
        <w:rPr>
          <w:color w:val="000000" w:themeColor="text1"/>
        </w:rPr>
        <w:t>учебной</w:t>
      </w:r>
      <w:r w:rsidRPr="002D48BA">
        <w:rPr>
          <w:color w:val="000000" w:themeColor="text1"/>
          <w:spacing w:val="1"/>
        </w:rPr>
        <w:t xml:space="preserve"> </w:t>
      </w:r>
      <w:r w:rsidRPr="002D48BA">
        <w:rPr>
          <w:color w:val="000000" w:themeColor="text1"/>
        </w:rPr>
        <w:t>деятельности</w:t>
      </w:r>
      <w:r w:rsidRPr="002D48BA">
        <w:rPr>
          <w:color w:val="000000" w:themeColor="text1"/>
          <w:spacing w:val="1"/>
        </w:rPr>
        <w:t xml:space="preserve"> </w:t>
      </w:r>
      <w:r w:rsidRPr="002D48BA">
        <w:rPr>
          <w:color w:val="000000" w:themeColor="text1"/>
        </w:rPr>
        <w:t>обучающихся</w:t>
      </w:r>
      <w:r w:rsidRPr="002D48BA">
        <w:rPr>
          <w:color w:val="000000" w:themeColor="text1"/>
          <w:spacing w:val="1"/>
        </w:rPr>
        <w:t xml:space="preserve"> </w:t>
      </w:r>
      <w:r w:rsidRPr="002D48BA">
        <w:rPr>
          <w:color w:val="000000" w:themeColor="text1"/>
        </w:rPr>
        <w:t>в</w:t>
      </w:r>
      <w:r w:rsidRPr="002D48BA">
        <w:rPr>
          <w:color w:val="000000" w:themeColor="text1"/>
          <w:spacing w:val="1"/>
        </w:rPr>
        <w:t xml:space="preserve"> </w:t>
      </w:r>
      <w:r w:rsidRPr="002D48BA">
        <w:rPr>
          <w:color w:val="000000" w:themeColor="text1"/>
        </w:rPr>
        <w:t>достижении</w:t>
      </w:r>
      <w:r w:rsidRPr="002D48BA">
        <w:rPr>
          <w:color w:val="000000" w:themeColor="text1"/>
          <w:spacing w:val="1"/>
        </w:rPr>
        <w:t xml:space="preserve"> </w:t>
      </w:r>
      <w:r w:rsidRPr="002D48BA">
        <w:rPr>
          <w:color w:val="000000" w:themeColor="text1"/>
        </w:rPr>
        <w:t>планируемых</w:t>
      </w:r>
      <w:r w:rsidRPr="002D48BA">
        <w:rPr>
          <w:color w:val="000000" w:themeColor="text1"/>
          <w:spacing w:val="1"/>
        </w:rPr>
        <w:t xml:space="preserve"> </w:t>
      </w:r>
      <w:r w:rsidRPr="002D48BA">
        <w:rPr>
          <w:color w:val="000000" w:themeColor="text1"/>
        </w:rPr>
        <w:t>результатов</w:t>
      </w:r>
      <w:r w:rsidRPr="002D48BA">
        <w:rPr>
          <w:color w:val="000000" w:themeColor="text1"/>
          <w:spacing w:val="1"/>
        </w:rPr>
        <w:t xml:space="preserve"> </w:t>
      </w:r>
      <w:r w:rsidRPr="002D48BA">
        <w:rPr>
          <w:color w:val="000000" w:themeColor="text1"/>
        </w:rPr>
        <w:t>освоения</w:t>
      </w:r>
      <w:r w:rsidRPr="002D48BA">
        <w:rPr>
          <w:color w:val="000000" w:themeColor="text1"/>
          <w:spacing w:val="1"/>
        </w:rPr>
        <w:t xml:space="preserve"> </w:t>
      </w:r>
      <w:r w:rsidRPr="002D48BA">
        <w:rPr>
          <w:color w:val="000000" w:themeColor="text1"/>
        </w:rPr>
        <w:t>программы</w:t>
      </w:r>
      <w:r w:rsidRPr="002D48BA">
        <w:rPr>
          <w:color w:val="000000" w:themeColor="text1"/>
          <w:spacing w:val="1"/>
        </w:rPr>
        <w:t xml:space="preserve"> </w:t>
      </w:r>
      <w:r w:rsidRPr="002D48BA">
        <w:rPr>
          <w:color w:val="000000" w:themeColor="text1"/>
        </w:rPr>
        <w:t>начального</w:t>
      </w:r>
      <w:r w:rsidRPr="002D48BA">
        <w:rPr>
          <w:color w:val="000000" w:themeColor="text1"/>
          <w:spacing w:val="1"/>
        </w:rPr>
        <w:t xml:space="preserve"> </w:t>
      </w:r>
      <w:r w:rsidRPr="002D48BA">
        <w:rPr>
          <w:color w:val="000000" w:themeColor="text1"/>
        </w:rPr>
        <w:t>общего</w:t>
      </w:r>
      <w:r w:rsidRPr="002D48BA">
        <w:rPr>
          <w:color w:val="000000" w:themeColor="text1"/>
          <w:spacing w:val="1"/>
        </w:rPr>
        <w:t xml:space="preserve"> </w:t>
      </w:r>
      <w:r w:rsidRPr="002D48BA">
        <w:rPr>
          <w:color w:val="000000" w:themeColor="text1"/>
        </w:rPr>
        <w:t>образования;</w:t>
      </w:r>
      <w:r w:rsidRPr="002D48BA">
        <w:rPr>
          <w:color w:val="000000" w:themeColor="text1"/>
          <w:spacing w:val="1"/>
        </w:rPr>
        <w:t xml:space="preserve"> </w:t>
      </w:r>
      <w:r w:rsidRPr="002D48BA">
        <w:rPr>
          <w:color w:val="000000" w:themeColor="text1"/>
        </w:rPr>
        <w:t>совершенствование</w:t>
      </w:r>
      <w:r w:rsidRPr="002D48BA">
        <w:rPr>
          <w:color w:val="000000" w:themeColor="text1"/>
          <w:spacing w:val="1"/>
        </w:rPr>
        <w:t xml:space="preserve"> </w:t>
      </w:r>
      <w:r w:rsidRPr="002D48BA">
        <w:rPr>
          <w:color w:val="000000" w:themeColor="text1"/>
        </w:rPr>
        <w:t>навыков</w:t>
      </w:r>
      <w:r w:rsidRPr="002D48BA">
        <w:rPr>
          <w:color w:val="000000" w:themeColor="text1"/>
          <w:spacing w:val="1"/>
        </w:rPr>
        <w:t xml:space="preserve"> </w:t>
      </w:r>
      <w:r w:rsidRPr="002D48BA">
        <w:rPr>
          <w:color w:val="000000" w:themeColor="text1"/>
        </w:rPr>
        <w:t>общения</w:t>
      </w:r>
      <w:r w:rsidRPr="002D48BA">
        <w:rPr>
          <w:color w:val="000000" w:themeColor="text1"/>
          <w:spacing w:val="1"/>
        </w:rPr>
        <w:t xml:space="preserve"> </w:t>
      </w:r>
      <w:r w:rsidRPr="002D48BA">
        <w:rPr>
          <w:color w:val="000000" w:themeColor="text1"/>
        </w:rPr>
        <w:t>со</w:t>
      </w:r>
      <w:r w:rsidRPr="002D48BA">
        <w:rPr>
          <w:color w:val="000000" w:themeColor="text1"/>
          <w:spacing w:val="1"/>
        </w:rPr>
        <w:t xml:space="preserve"> </w:t>
      </w:r>
      <w:r w:rsidRPr="002D48BA">
        <w:rPr>
          <w:color w:val="000000" w:themeColor="text1"/>
        </w:rPr>
        <w:t>сверстниками</w:t>
      </w:r>
      <w:r w:rsidRPr="002D48BA">
        <w:rPr>
          <w:color w:val="000000" w:themeColor="text1"/>
          <w:spacing w:val="1"/>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коммуникативных</w:t>
      </w:r>
      <w:r w:rsidRPr="002D48BA">
        <w:rPr>
          <w:color w:val="000000" w:themeColor="text1"/>
          <w:spacing w:val="1"/>
        </w:rPr>
        <w:t xml:space="preserve"> </w:t>
      </w:r>
      <w:r w:rsidRPr="002D48BA">
        <w:rPr>
          <w:color w:val="000000" w:themeColor="text1"/>
        </w:rPr>
        <w:t>умений</w:t>
      </w:r>
      <w:r w:rsidRPr="002D48BA">
        <w:rPr>
          <w:color w:val="000000" w:themeColor="text1"/>
          <w:spacing w:val="1"/>
        </w:rPr>
        <w:t xml:space="preserve"> </w:t>
      </w:r>
      <w:r w:rsidRPr="002D48BA">
        <w:rPr>
          <w:color w:val="000000" w:themeColor="text1"/>
        </w:rPr>
        <w:t>в</w:t>
      </w:r>
      <w:r w:rsidRPr="002D48BA">
        <w:rPr>
          <w:color w:val="000000" w:themeColor="text1"/>
          <w:spacing w:val="1"/>
        </w:rPr>
        <w:t xml:space="preserve"> </w:t>
      </w:r>
      <w:r w:rsidRPr="002D48BA">
        <w:rPr>
          <w:color w:val="000000" w:themeColor="text1"/>
        </w:rPr>
        <w:t>разновозрастной</w:t>
      </w:r>
      <w:r w:rsidRPr="002D48BA">
        <w:rPr>
          <w:color w:val="000000" w:themeColor="text1"/>
          <w:spacing w:val="1"/>
        </w:rPr>
        <w:t xml:space="preserve"> </w:t>
      </w:r>
      <w:r w:rsidRPr="002D48BA">
        <w:rPr>
          <w:color w:val="000000" w:themeColor="text1"/>
        </w:rPr>
        <w:t>школьной</w:t>
      </w:r>
      <w:r w:rsidRPr="002D48BA">
        <w:rPr>
          <w:color w:val="000000" w:themeColor="text1"/>
          <w:spacing w:val="1"/>
        </w:rPr>
        <w:t xml:space="preserve"> </w:t>
      </w:r>
      <w:r w:rsidRPr="002D48BA">
        <w:rPr>
          <w:color w:val="000000" w:themeColor="text1"/>
        </w:rPr>
        <w:t>среде;</w:t>
      </w:r>
      <w:r w:rsidRPr="002D48BA">
        <w:rPr>
          <w:color w:val="000000" w:themeColor="text1"/>
          <w:spacing w:val="1"/>
        </w:rPr>
        <w:t xml:space="preserve"> </w:t>
      </w:r>
      <w:r w:rsidRPr="002D48BA">
        <w:rPr>
          <w:color w:val="000000" w:themeColor="text1"/>
        </w:rPr>
        <w:t>формирование</w:t>
      </w:r>
      <w:r w:rsidRPr="002D48BA">
        <w:rPr>
          <w:color w:val="000000" w:themeColor="text1"/>
          <w:spacing w:val="61"/>
        </w:rPr>
        <w:t xml:space="preserve"> </w:t>
      </w:r>
      <w:r w:rsidRPr="002D48BA">
        <w:rPr>
          <w:color w:val="000000" w:themeColor="text1"/>
        </w:rPr>
        <w:t>навыков</w:t>
      </w:r>
      <w:r w:rsidRPr="002D48BA">
        <w:rPr>
          <w:color w:val="000000" w:themeColor="text1"/>
          <w:spacing w:val="-57"/>
        </w:rPr>
        <w:t xml:space="preserve"> </w:t>
      </w:r>
      <w:r w:rsidRPr="002D48BA">
        <w:rPr>
          <w:color w:val="000000" w:themeColor="text1"/>
        </w:rPr>
        <w:t>организации своей жизнедеятельности с учетом правил безопасного образа жизни; повышение</w:t>
      </w:r>
      <w:r w:rsidRPr="002D48BA">
        <w:rPr>
          <w:color w:val="000000" w:themeColor="text1"/>
          <w:spacing w:val="1"/>
        </w:rPr>
        <w:t xml:space="preserve"> </w:t>
      </w:r>
      <w:r w:rsidRPr="002D48BA">
        <w:rPr>
          <w:color w:val="000000" w:themeColor="text1"/>
        </w:rPr>
        <w:t>общей</w:t>
      </w:r>
      <w:r w:rsidRPr="002D48BA">
        <w:rPr>
          <w:color w:val="000000" w:themeColor="text1"/>
          <w:spacing w:val="1"/>
        </w:rPr>
        <w:t xml:space="preserve"> </w:t>
      </w:r>
      <w:r w:rsidRPr="002D48BA">
        <w:rPr>
          <w:color w:val="000000" w:themeColor="text1"/>
        </w:rPr>
        <w:t>культуры</w:t>
      </w:r>
      <w:r w:rsidRPr="002D48BA">
        <w:rPr>
          <w:color w:val="000000" w:themeColor="text1"/>
          <w:spacing w:val="1"/>
        </w:rPr>
        <w:t xml:space="preserve"> </w:t>
      </w:r>
      <w:r w:rsidRPr="002D48BA">
        <w:rPr>
          <w:color w:val="000000" w:themeColor="text1"/>
        </w:rPr>
        <w:t>обучающихся,</w:t>
      </w:r>
      <w:r w:rsidRPr="002D48BA">
        <w:rPr>
          <w:color w:val="000000" w:themeColor="text1"/>
          <w:spacing w:val="1"/>
        </w:rPr>
        <w:t xml:space="preserve"> </w:t>
      </w:r>
      <w:r w:rsidRPr="002D48BA">
        <w:rPr>
          <w:color w:val="000000" w:themeColor="text1"/>
        </w:rPr>
        <w:t>углубление</w:t>
      </w:r>
      <w:r w:rsidRPr="002D48BA">
        <w:rPr>
          <w:color w:val="000000" w:themeColor="text1"/>
          <w:spacing w:val="1"/>
        </w:rPr>
        <w:t xml:space="preserve"> </w:t>
      </w:r>
      <w:r w:rsidRPr="002D48BA">
        <w:rPr>
          <w:color w:val="000000" w:themeColor="text1"/>
        </w:rPr>
        <w:t>их</w:t>
      </w:r>
      <w:r w:rsidRPr="002D48BA">
        <w:rPr>
          <w:color w:val="000000" w:themeColor="text1"/>
          <w:spacing w:val="1"/>
        </w:rPr>
        <w:t xml:space="preserve"> </w:t>
      </w:r>
      <w:r w:rsidRPr="002D48BA">
        <w:rPr>
          <w:color w:val="000000" w:themeColor="text1"/>
        </w:rPr>
        <w:t>интереса</w:t>
      </w:r>
      <w:r w:rsidRPr="002D48BA">
        <w:rPr>
          <w:color w:val="000000" w:themeColor="text1"/>
          <w:spacing w:val="1"/>
        </w:rPr>
        <w:t xml:space="preserve"> </w:t>
      </w:r>
      <w:r w:rsidRPr="002D48BA">
        <w:rPr>
          <w:color w:val="000000" w:themeColor="text1"/>
        </w:rPr>
        <w:t>к</w:t>
      </w:r>
      <w:r w:rsidRPr="002D48BA">
        <w:rPr>
          <w:color w:val="000000" w:themeColor="text1"/>
          <w:spacing w:val="1"/>
        </w:rPr>
        <w:t xml:space="preserve"> </w:t>
      </w:r>
      <w:r w:rsidRPr="002D48BA">
        <w:rPr>
          <w:color w:val="000000" w:themeColor="text1"/>
        </w:rPr>
        <w:t>познавательной</w:t>
      </w:r>
      <w:r w:rsidRPr="002D48BA">
        <w:rPr>
          <w:color w:val="000000" w:themeColor="text1"/>
          <w:spacing w:val="1"/>
        </w:rPr>
        <w:t xml:space="preserve"> </w:t>
      </w:r>
      <w:r w:rsidRPr="002D48BA">
        <w:rPr>
          <w:color w:val="000000" w:themeColor="text1"/>
        </w:rPr>
        <w:t>и</w:t>
      </w:r>
      <w:r w:rsidRPr="002D48BA">
        <w:rPr>
          <w:color w:val="000000" w:themeColor="text1"/>
          <w:spacing w:val="1"/>
        </w:rPr>
        <w:t xml:space="preserve"> </w:t>
      </w:r>
      <w:r w:rsidRPr="002D48BA">
        <w:rPr>
          <w:color w:val="000000" w:themeColor="text1"/>
        </w:rPr>
        <w:lastRenderedPageBreak/>
        <w:t>проектно-</w:t>
      </w:r>
      <w:r w:rsidRPr="002D48BA">
        <w:rPr>
          <w:color w:val="000000" w:themeColor="text1"/>
          <w:spacing w:val="1"/>
        </w:rPr>
        <w:t xml:space="preserve"> </w:t>
      </w:r>
      <w:r w:rsidRPr="002D48BA">
        <w:rPr>
          <w:color w:val="000000" w:themeColor="text1"/>
        </w:rPr>
        <w:t>исследовательской</w:t>
      </w:r>
      <w:r w:rsidRPr="002D48BA">
        <w:rPr>
          <w:color w:val="000000" w:themeColor="text1"/>
          <w:spacing w:val="1"/>
        </w:rPr>
        <w:t xml:space="preserve"> </w:t>
      </w:r>
      <w:r w:rsidRPr="002D48BA">
        <w:rPr>
          <w:color w:val="000000" w:themeColor="text1"/>
        </w:rPr>
        <w:t>деятельности</w:t>
      </w:r>
      <w:r w:rsidRPr="002D48BA">
        <w:rPr>
          <w:color w:val="000000" w:themeColor="text1"/>
          <w:spacing w:val="1"/>
        </w:rPr>
        <w:t xml:space="preserve"> </w:t>
      </w:r>
      <w:r w:rsidRPr="002D48BA">
        <w:rPr>
          <w:color w:val="000000" w:themeColor="text1"/>
        </w:rPr>
        <w:t>с</w:t>
      </w:r>
      <w:r w:rsidRPr="002D48BA">
        <w:rPr>
          <w:color w:val="000000" w:themeColor="text1"/>
          <w:spacing w:val="1"/>
        </w:rPr>
        <w:t xml:space="preserve"> </w:t>
      </w:r>
      <w:r w:rsidRPr="002D48BA">
        <w:rPr>
          <w:color w:val="000000" w:themeColor="text1"/>
        </w:rPr>
        <w:t>учетом</w:t>
      </w:r>
      <w:r w:rsidRPr="002D48BA">
        <w:rPr>
          <w:color w:val="000000" w:themeColor="text1"/>
          <w:spacing w:val="1"/>
        </w:rPr>
        <w:t xml:space="preserve"> </w:t>
      </w:r>
      <w:r w:rsidRPr="002D48BA">
        <w:rPr>
          <w:color w:val="000000" w:themeColor="text1"/>
        </w:rPr>
        <w:t>возрастных</w:t>
      </w:r>
      <w:r w:rsidRPr="002D48BA">
        <w:rPr>
          <w:color w:val="000000" w:themeColor="text1"/>
          <w:spacing w:val="1"/>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индивидуальных</w:t>
      </w:r>
      <w:r w:rsidRPr="002D48BA">
        <w:rPr>
          <w:color w:val="000000" w:themeColor="text1"/>
          <w:spacing w:val="1"/>
        </w:rPr>
        <w:t xml:space="preserve"> </w:t>
      </w:r>
      <w:r w:rsidRPr="002D48BA">
        <w:rPr>
          <w:color w:val="000000" w:themeColor="text1"/>
        </w:rPr>
        <w:t>особенностей</w:t>
      </w:r>
      <w:r w:rsidRPr="002D48BA">
        <w:rPr>
          <w:color w:val="000000" w:themeColor="text1"/>
          <w:spacing w:val="1"/>
        </w:rPr>
        <w:t xml:space="preserve"> </w:t>
      </w:r>
      <w:r w:rsidRPr="002D48BA">
        <w:rPr>
          <w:color w:val="000000" w:themeColor="text1"/>
        </w:rPr>
        <w:t>участников; развитие навыков совместной деятельности со сверстниками, становление качеств,</w:t>
      </w:r>
      <w:r w:rsidRPr="002D48BA">
        <w:rPr>
          <w:color w:val="000000" w:themeColor="text1"/>
          <w:spacing w:val="1"/>
        </w:rPr>
        <w:t xml:space="preserve"> </w:t>
      </w:r>
      <w:r w:rsidRPr="002D48BA">
        <w:rPr>
          <w:color w:val="000000" w:themeColor="text1"/>
        </w:rPr>
        <w:t>обеспечивающих успешность участия в коллективном труде: умение договариваться, подчиняться,</w:t>
      </w:r>
      <w:r w:rsidRPr="002D48BA">
        <w:rPr>
          <w:color w:val="000000" w:themeColor="text1"/>
          <w:spacing w:val="-57"/>
        </w:rPr>
        <w:t xml:space="preserve"> </w:t>
      </w:r>
      <w:r w:rsidRPr="002D48BA">
        <w:rPr>
          <w:color w:val="000000" w:themeColor="text1"/>
        </w:rPr>
        <w:t>руководить,</w:t>
      </w:r>
      <w:r w:rsidRPr="002D48BA">
        <w:rPr>
          <w:color w:val="000000" w:themeColor="text1"/>
          <w:spacing w:val="1"/>
        </w:rPr>
        <w:t xml:space="preserve"> </w:t>
      </w:r>
      <w:r w:rsidRPr="002D48BA">
        <w:rPr>
          <w:color w:val="000000" w:themeColor="text1"/>
        </w:rPr>
        <w:t>проявлять</w:t>
      </w:r>
      <w:r w:rsidRPr="002D48BA">
        <w:rPr>
          <w:color w:val="000000" w:themeColor="text1"/>
          <w:spacing w:val="1"/>
        </w:rPr>
        <w:t xml:space="preserve"> </w:t>
      </w:r>
      <w:r w:rsidRPr="002D48BA">
        <w:rPr>
          <w:color w:val="000000" w:themeColor="text1"/>
        </w:rPr>
        <w:t>инициативу,</w:t>
      </w:r>
      <w:r w:rsidRPr="002D48BA">
        <w:rPr>
          <w:color w:val="000000" w:themeColor="text1"/>
          <w:spacing w:val="1"/>
        </w:rPr>
        <w:t xml:space="preserve"> </w:t>
      </w:r>
      <w:r w:rsidRPr="002D48BA">
        <w:rPr>
          <w:color w:val="000000" w:themeColor="text1"/>
        </w:rPr>
        <w:t>ответственность;</w:t>
      </w:r>
      <w:r w:rsidRPr="002D48BA">
        <w:rPr>
          <w:color w:val="000000" w:themeColor="text1"/>
          <w:spacing w:val="1"/>
        </w:rPr>
        <w:t xml:space="preserve"> </w:t>
      </w:r>
      <w:r w:rsidRPr="002D48BA">
        <w:rPr>
          <w:color w:val="000000" w:themeColor="text1"/>
        </w:rPr>
        <w:t>становление</w:t>
      </w:r>
      <w:r w:rsidRPr="002D48BA">
        <w:rPr>
          <w:color w:val="000000" w:themeColor="text1"/>
          <w:spacing w:val="1"/>
        </w:rPr>
        <w:t xml:space="preserve"> </w:t>
      </w:r>
      <w:r w:rsidRPr="002D48BA">
        <w:rPr>
          <w:color w:val="000000" w:themeColor="text1"/>
        </w:rPr>
        <w:t>умений</w:t>
      </w:r>
      <w:r w:rsidRPr="002D48BA">
        <w:rPr>
          <w:color w:val="000000" w:themeColor="text1"/>
          <w:spacing w:val="1"/>
        </w:rPr>
        <w:t xml:space="preserve"> </w:t>
      </w:r>
      <w:r w:rsidRPr="002D48BA">
        <w:rPr>
          <w:color w:val="000000" w:themeColor="text1"/>
        </w:rPr>
        <w:t>командной</w:t>
      </w:r>
      <w:r w:rsidRPr="002D48BA">
        <w:rPr>
          <w:color w:val="000000" w:themeColor="text1"/>
          <w:spacing w:val="1"/>
        </w:rPr>
        <w:t xml:space="preserve"> </w:t>
      </w:r>
      <w:r w:rsidRPr="002D48BA">
        <w:rPr>
          <w:color w:val="000000" w:themeColor="text1"/>
        </w:rPr>
        <w:t>работы;</w:t>
      </w:r>
      <w:r w:rsidRPr="002D48BA">
        <w:rPr>
          <w:color w:val="000000" w:themeColor="text1"/>
          <w:spacing w:val="1"/>
        </w:rPr>
        <w:t xml:space="preserve"> </w:t>
      </w:r>
      <w:r w:rsidRPr="002D48BA">
        <w:rPr>
          <w:color w:val="000000" w:themeColor="text1"/>
        </w:rPr>
        <w:t>поддержка</w:t>
      </w:r>
      <w:r w:rsidRPr="002D48BA">
        <w:rPr>
          <w:color w:val="000000" w:themeColor="text1"/>
          <w:spacing w:val="-2"/>
        </w:rPr>
        <w:t xml:space="preserve"> </w:t>
      </w:r>
      <w:r w:rsidRPr="002D48BA">
        <w:rPr>
          <w:color w:val="000000" w:themeColor="text1"/>
        </w:rPr>
        <w:t>детских объединений, формирование</w:t>
      </w:r>
      <w:r w:rsidRPr="002D48BA">
        <w:rPr>
          <w:color w:val="000000" w:themeColor="text1"/>
          <w:spacing w:val="-1"/>
        </w:rPr>
        <w:t xml:space="preserve"> </w:t>
      </w:r>
      <w:r w:rsidRPr="002D48BA">
        <w:rPr>
          <w:color w:val="000000" w:themeColor="text1"/>
        </w:rPr>
        <w:t>умений</w:t>
      </w:r>
      <w:r w:rsidRPr="002D48BA">
        <w:rPr>
          <w:color w:val="000000" w:themeColor="text1"/>
          <w:spacing w:val="1"/>
        </w:rPr>
        <w:t xml:space="preserve"> </w:t>
      </w:r>
      <w:r w:rsidRPr="002D48BA">
        <w:rPr>
          <w:color w:val="000000" w:themeColor="text1"/>
        </w:rPr>
        <w:t>ученического</w:t>
      </w:r>
    </w:p>
    <w:p w:rsidR="002821A2" w:rsidRPr="002D48BA" w:rsidRDefault="005E5850" w:rsidP="00C777F8">
      <w:pPr>
        <w:pStyle w:val="a3"/>
        <w:tabs>
          <w:tab w:val="left" w:pos="9498"/>
        </w:tabs>
        <w:ind w:left="0" w:right="264"/>
        <w:rPr>
          <w:color w:val="000000" w:themeColor="text1"/>
        </w:rPr>
      </w:pPr>
      <w:r w:rsidRPr="002D48BA">
        <w:rPr>
          <w:color w:val="000000" w:themeColor="text1"/>
        </w:rPr>
        <w:t>самоуправления;</w:t>
      </w:r>
      <w:r w:rsidRPr="002D48BA">
        <w:rPr>
          <w:color w:val="000000" w:themeColor="text1"/>
          <w:spacing w:val="-2"/>
        </w:rPr>
        <w:t xml:space="preserve"> </w:t>
      </w:r>
      <w:r w:rsidRPr="002D48BA">
        <w:rPr>
          <w:color w:val="000000" w:themeColor="text1"/>
        </w:rPr>
        <w:t>формирование</w:t>
      </w:r>
      <w:r w:rsidRPr="002D48BA">
        <w:rPr>
          <w:color w:val="000000" w:themeColor="text1"/>
          <w:spacing w:val="-2"/>
        </w:rPr>
        <w:t xml:space="preserve"> </w:t>
      </w:r>
      <w:r w:rsidRPr="002D48BA">
        <w:rPr>
          <w:color w:val="000000" w:themeColor="text1"/>
        </w:rPr>
        <w:t>культуры</w:t>
      </w:r>
      <w:r w:rsidRPr="002D48BA">
        <w:rPr>
          <w:color w:val="000000" w:themeColor="text1"/>
          <w:spacing w:val="-3"/>
        </w:rPr>
        <w:t xml:space="preserve"> </w:t>
      </w:r>
      <w:r w:rsidRPr="002D48BA">
        <w:rPr>
          <w:color w:val="000000" w:themeColor="text1"/>
        </w:rPr>
        <w:t>поведения</w:t>
      </w:r>
      <w:r w:rsidRPr="002D48BA">
        <w:rPr>
          <w:color w:val="000000" w:themeColor="text1"/>
          <w:spacing w:val="-1"/>
        </w:rPr>
        <w:t xml:space="preserve"> </w:t>
      </w:r>
      <w:r w:rsidRPr="002D48BA">
        <w:rPr>
          <w:color w:val="000000" w:themeColor="text1"/>
        </w:rPr>
        <w:t>в</w:t>
      </w:r>
      <w:r w:rsidRPr="002D48BA">
        <w:rPr>
          <w:color w:val="000000" w:themeColor="text1"/>
          <w:spacing w:val="-3"/>
        </w:rPr>
        <w:t xml:space="preserve"> </w:t>
      </w:r>
      <w:r w:rsidRPr="002D48BA">
        <w:rPr>
          <w:color w:val="000000" w:themeColor="text1"/>
        </w:rPr>
        <w:t>информационной среде.</w:t>
      </w:r>
    </w:p>
    <w:p w:rsidR="002821A2" w:rsidRPr="002D48BA" w:rsidRDefault="005E5850" w:rsidP="00C777F8">
      <w:pPr>
        <w:pStyle w:val="a3"/>
        <w:tabs>
          <w:tab w:val="left" w:pos="9498"/>
        </w:tabs>
        <w:ind w:left="0" w:right="264"/>
        <w:rPr>
          <w:color w:val="000000" w:themeColor="text1"/>
        </w:rPr>
      </w:pPr>
      <w:r w:rsidRPr="002D48BA">
        <w:rPr>
          <w:color w:val="000000" w:themeColor="text1"/>
        </w:rPr>
        <w:t>Внеурочная</w:t>
      </w:r>
      <w:r w:rsidRPr="002D48BA">
        <w:rPr>
          <w:color w:val="000000" w:themeColor="text1"/>
          <w:spacing w:val="1"/>
        </w:rPr>
        <w:t xml:space="preserve"> </w:t>
      </w:r>
      <w:r w:rsidRPr="002D48BA">
        <w:rPr>
          <w:color w:val="000000" w:themeColor="text1"/>
        </w:rPr>
        <w:t>деятельность</w:t>
      </w:r>
      <w:r w:rsidRPr="002D48BA">
        <w:rPr>
          <w:color w:val="000000" w:themeColor="text1"/>
          <w:spacing w:val="1"/>
        </w:rPr>
        <w:t xml:space="preserve"> </w:t>
      </w:r>
      <w:r w:rsidRPr="002D48BA">
        <w:rPr>
          <w:color w:val="000000" w:themeColor="text1"/>
        </w:rPr>
        <w:t>организуется</w:t>
      </w:r>
      <w:r w:rsidRPr="002D48BA">
        <w:rPr>
          <w:color w:val="000000" w:themeColor="text1"/>
          <w:spacing w:val="1"/>
        </w:rPr>
        <w:t xml:space="preserve"> </w:t>
      </w:r>
      <w:r w:rsidRPr="002D48BA">
        <w:rPr>
          <w:color w:val="000000" w:themeColor="text1"/>
        </w:rPr>
        <w:t>по</w:t>
      </w:r>
      <w:r w:rsidRPr="002D48BA">
        <w:rPr>
          <w:color w:val="000000" w:themeColor="text1"/>
          <w:spacing w:val="1"/>
        </w:rPr>
        <w:t xml:space="preserve"> </w:t>
      </w:r>
      <w:r w:rsidRPr="002D48BA">
        <w:rPr>
          <w:color w:val="000000" w:themeColor="text1"/>
        </w:rPr>
        <w:t>направлениям</w:t>
      </w:r>
      <w:r w:rsidRPr="002D48BA">
        <w:rPr>
          <w:color w:val="000000" w:themeColor="text1"/>
          <w:spacing w:val="1"/>
        </w:rPr>
        <w:t xml:space="preserve"> </w:t>
      </w:r>
      <w:r w:rsidRPr="002D48BA">
        <w:rPr>
          <w:color w:val="000000" w:themeColor="text1"/>
        </w:rPr>
        <w:t>развития</w:t>
      </w:r>
      <w:r w:rsidRPr="002D48BA">
        <w:rPr>
          <w:color w:val="000000" w:themeColor="text1"/>
          <w:spacing w:val="1"/>
        </w:rPr>
        <w:t xml:space="preserve"> </w:t>
      </w:r>
      <w:r w:rsidRPr="002D48BA">
        <w:rPr>
          <w:color w:val="000000" w:themeColor="text1"/>
        </w:rPr>
        <w:t>личности</w:t>
      </w:r>
      <w:r w:rsidRPr="002D48BA">
        <w:rPr>
          <w:color w:val="000000" w:themeColor="text1"/>
          <w:spacing w:val="1"/>
        </w:rPr>
        <w:t xml:space="preserve"> </w:t>
      </w:r>
      <w:r w:rsidRPr="002D48BA">
        <w:rPr>
          <w:color w:val="000000" w:themeColor="text1"/>
        </w:rPr>
        <w:t>обучающегося</w:t>
      </w:r>
      <w:r w:rsidRPr="002D48BA">
        <w:rPr>
          <w:color w:val="000000" w:themeColor="text1"/>
          <w:spacing w:val="1"/>
        </w:rPr>
        <w:t xml:space="preserve"> </w:t>
      </w:r>
      <w:r w:rsidRPr="002D48BA">
        <w:rPr>
          <w:color w:val="000000" w:themeColor="text1"/>
        </w:rPr>
        <w:t>с</w:t>
      </w:r>
      <w:r w:rsidRPr="002D48BA">
        <w:rPr>
          <w:color w:val="000000" w:themeColor="text1"/>
          <w:spacing w:val="1"/>
        </w:rPr>
        <w:t xml:space="preserve"> </w:t>
      </w:r>
      <w:r w:rsidRPr="002D48BA">
        <w:rPr>
          <w:color w:val="000000" w:themeColor="text1"/>
        </w:rPr>
        <w:t>учетом</w:t>
      </w:r>
      <w:r w:rsidRPr="002D48BA">
        <w:rPr>
          <w:color w:val="000000" w:themeColor="text1"/>
          <w:spacing w:val="39"/>
        </w:rPr>
        <w:t xml:space="preserve"> </w:t>
      </w:r>
      <w:r w:rsidRPr="002D48BA">
        <w:rPr>
          <w:color w:val="000000" w:themeColor="text1"/>
        </w:rPr>
        <w:t>намеченных</w:t>
      </w:r>
      <w:r w:rsidRPr="002D48BA">
        <w:rPr>
          <w:color w:val="000000" w:themeColor="text1"/>
          <w:spacing w:val="42"/>
        </w:rPr>
        <w:t xml:space="preserve"> </w:t>
      </w:r>
      <w:r w:rsidRPr="002D48BA">
        <w:rPr>
          <w:color w:val="000000" w:themeColor="text1"/>
        </w:rPr>
        <w:t>задач</w:t>
      </w:r>
      <w:r w:rsidRPr="002D48BA">
        <w:rPr>
          <w:color w:val="000000" w:themeColor="text1"/>
          <w:spacing w:val="39"/>
        </w:rPr>
        <w:t xml:space="preserve"> </w:t>
      </w:r>
      <w:r w:rsidRPr="002D48BA">
        <w:rPr>
          <w:color w:val="000000" w:themeColor="text1"/>
        </w:rPr>
        <w:t>внеурочной</w:t>
      </w:r>
      <w:r w:rsidRPr="002D48BA">
        <w:rPr>
          <w:color w:val="000000" w:themeColor="text1"/>
          <w:spacing w:val="40"/>
        </w:rPr>
        <w:t xml:space="preserve"> </w:t>
      </w:r>
      <w:r w:rsidRPr="002D48BA">
        <w:rPr>
          <w:color w:val="000000" w:themeColor="text1"/>
        </w:rPr>
        <w:t>деятельности.</w:t>
      </w:r>
      <w:r w:rsidRPr="002D48BA">
        <w:rPr>
          <w:color w:val="000000" w:themeColor="text1"/>
          <w:spacing w:val="39"/>
        </w:rPr>
        <w:t xml:space="preserve"> </w:t>
      </w:r>
      <w:r w:rsidRPr="002D48BA">
        <w:rPr>
          <w:color w:val="000000" w:themeColor="text1"/>
        </w:rPr>
        <w:t>Все</w:t>
      </w:r>
      <w:r w:rsidRPr="002D48BA">
        <w:rPr>
          <w:color w:val="000000" w:themeColor="text1"/>
          <w:spacing w:val="38"/>
        </w:rPr>
        <w:t xml:space="preserve"> </w:t>
      </w:r>
      <w:r w:rsidRPr="002D48BA">
        <w:rPr>
          <w:color w:val="000000" w:themeColor="text1"/>
        </w:rPr>
        <w:t>ее</w:t>
      </w:r>
      <w:r w:rsidRPr="002D48BA">
        <w:rPr>
          <w:color w:val="000000" w:themeColor="text1"/>
          <w:spacing w:val="41"/>
        </w:rPr>
        <w:t xml:space="preserve"> </w:t>
      </w:r>
      <w:r w:rsidRPr="002D48BA">
        <w:rPr>
          <w:color w:val="000000" w:themeColor="text1"/>
        </w:rPr>
        <w:t>формы</w:t>
      </w:r>
      <w:r w:rsidRPr="002D48BA">
        <w:rPr>
          <w:color w:val="000000" w:themeColor="text1"/>
          <w:spacing w:val="39"/>
        </w:rPr>
        <w:t xml:space="preserve"> </w:t>
      </w:r>
      <w:r w:rsidRPr="002D48BA">
        <w:rPr>
          <w:color w:val="000000" w:themeColor="text1"/>
        </w:rPr>
        <w:t>представляются</w:t>
      </w:r>
      <w:r w:rsidRPr="002D48BA">
        <w:rPr>
          <w:color w:val="000000" w:themeColor="text1"/>
          <w:spacing w:val="39"/>
        </w:rPr>
        <w:t xml:space="preserve"> </w:t>
      </w:r>
      <w:r w:rsidRPr="002D48BA">
        <w:rPr>
          <w:color w:val="000000" w:themeColor="text1"/>
        </w:rPr>
        <w:t>в</w:t>
      </w:r>
    </w:p>
    <w:p w:rsidR="002821A2" w:rsidRPr="002D48BA" w:rsidRDefault="002821A2" w:rsidP="00C777F8">
      <w:pPr>
        <w:pStyle w:val="a3"/>
        <w:tabs>
          <w:tab w:val="left" w:pos="9498"/>
        </w:tabs>
        <w:ind w:left="0" w:right="264"/>
        <w:rPr>
          <w:color w:val="000000" w:themeColor="text1"/>
          <w:sz w:val="20"/>
        </w:rPr>
      </w:pPr>
    </w:p>
    <w:p w:rsidR="002821A2" w:rsidRPr="002D48BA" w:rsidRDefault="005E5850" w:rsidP="00C777F8">
      <w:pPr>
        <w:pStyle w:val="a3"/>
        <w:tabs>
          <w:tab w:val="left" w:pos="9498"/>
        </w:tabs>
        <w:ind w:left="0" w:right="264"/>
        <w:rPr>
          <w:color w:val="000000" w:themeColor="text1"/>
        </w:rPr>
      </w:pPr>
      <w:r w:rsidRPr="002D48BA">
        <w:rPr>
          <w:color w:val="000000" w:themeColor="text1"/>
        </w:rPr>
        <w:t>деятельностных</w:t>
      </w:r>
      <w:r w:rsidRPr="002D48BA">
        <w:rPr>
          <w:color w:val="000000" w:themeColor="text1"/>
          <w:spacing w:val="1"/>
        </w:rPr>
        <w:t xml:space="preserve"> </w:t>
      </w:r>
      <w:r w:rsidRPr="002D48BA">
        <w:rPr>
          <w:color w:val="000000" w:themeColor="text1"/>
        </w:rPr>
        <w:t>формулировках,</w:t>
      </w:r>
      <w:r w:rsidRPr="002D48BA">
        <w:rPr>
          <w:color w:val="000000" w:themeColor="text1"/>
          <w:spacing w:val="1"/>
        </w:rPr>
        <w:t xml:space="preserve"> </w:t>
      </w:r>
      <w:r w:rsidRPr="002D48BA">
        <w:rPr>
          <w:color w:val="000000" w:themeColor="text1"/>
        </w:rPr>
        <w:t>что</w:t>
      </w:r>
      <w:r w:rsidRPr="002D48BA">
        <w:rPr>
          <w:color w:val="000000" w:themeColor="text1"/>
          <w:spacing w:val="1"/>
        </w:rPr>
        <w:t xml:space="preserve"> </w:t>
      </w:r>
      <w:r w:rsidRPr="002D48BA">
        <w:rPr>
          <w:color w:val="000000" w:themeColor="text1"/>
        </w:rPr>
        <w:t>подчеркивает</w:t>
      </w:r>
      <w:r w:rsidRPr="002D48BA">
        <w:rPr>
          <w:color w:val="000000" w:themeColor="text1"/>
          <w:spacing w:val="1"/>
        </w:rPr>
        <w:t xml:space="preserve"> </w:t>
      </w:r>
      <w:r w:rsidRPr="002D48BA">
        <w:rPr>
          <w:color w:val="000000" w:themeColor="text1"/>
        </w:rPr>
        <w:t>их</w:t>
      </w:r>
      <w:r w:rsidRPr="002D48BA">
        <w:rPr>
          <w:color w:val="000000" w:themeColor="text1"/>
          <w:spacing w:val="1"/>
        </w:rPr>
        <w:t xml:space="preserve"> </w:t>
      </w:r>
      <w:r w:rsidRPr="002D48BA">
        <w:rPr>
          <w:color w:val="000000" w:themeColor="text1"/>
        </w:rPr>
        <w:t>практико-</w:t>
      </w:r>
      <w:r w:rsidRPr="002D48BA">
        <w:rPr>
          <w:color w:val="000000" w:themeColor="text1"/>
          <w:spacing w:val="61"/>
        </w:rPr>
        <w:t xml:space="preserve"> </w:t>
      </w:r>
      <w:r w:rsidRPr="002D48BA">
        <w:rPr>
          <w:color w:val="000000" w:themeColor="text1"/>
        </w:rPr>
        <w:t>ориентированные</w:t>
      </w:r>
      <w:r w:rsidRPr="002D48BA">
        <w:rPr>
          <w:color w:val="000000" w:themeColor="text1"/>
          <w:spacing w:val="1"/>
        </w:rPr>
        <w:t xml:space="preserve"> </w:t>
      </w:r>
      <w:r w:rsidRPr="002D48BA">
        <w:rPr>
          <w:color w:val="000000" w:themeColor="text1"/>
        </w:rPr>
        <w:t>характеристики.</w:t>
      </w:r>
      <w:r w:rsidRPr="002D48BA">
        <w:rPr>
          <w:color w:val="000000" w:themeColor="text1"/>
          <w:spacing w:val="1"/>
        </w:rPr>
        <w:t xml:space="preserve"> </w:t>
      </w:r>
      <w:r w:rsidRPr="002D48BA">
        <w:rPr>
          <w:color w:val="000000" w:themeColor="text1"/>
        </w:rPr>
        <w:t>При</w:t>
      </w:r>
      <w:r w:rsidRPr="002D48BA">
        <w:rPr>
          <w:color w:val="000000" w:themeColor="text1"/>
          <w:spacing w:val="1"/>
        </w:rPr>
        <w:t xml:space="preserve"> </w:t>
      </w:r>
      <w:r w:rsidRPr="002D48BA">
        <w:rPr>
          <w:color w:val="000000" w:themeColor="text1"/>
        </w:rPr>
        <w:t>выборе</w:t>
      </w:r>
      <w:r w:rsidRPr="002D48BA">
        <w:rPr>
          <w:color w:val="000000" w:themeColor="text1"/>
          <w:spacing w:val="1"/>
        </w:rPr>
        <w:t xml:space="preserve"> </w:t>
      </w:r>
      <w:r w:rsidRPr="002D48BA">
        <w:rPr>
          <w:color w:val="000000" w:themeColor="text1"/>
        </w:rPr>
        <w:t>направлений</w:t>
      </w:r>
      <w:r w:rsidRPr="002D48BA">
        <w:rPr>
          <w:color w:val="000000" w:themeColor="text1"/>
          <w:spacing w:val="1"/>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отборе</w:t>
      </w:r>
      <w:r w:rsidRPr="002D48BA">
        <w:rPr>
          <w:color w:val="000000" w:themeColor="text1"/>
          <w:spacing w:val="1"/>
        </w:rPr>
        <w:t xml:space="preserve"> </w:t>
      </w:r>
      <w:r w:rsidRPr="002D48BA">
        <w:rPr>
          <w:color w:val="000000" w:themeColor="text1"/>
        </w:rPr>
        <w:t>содержания</w:t>
      </w:r>
      <w:r w:rsidRPr="002D48BA">
        <w:rPr>
          <w:color w:val="000000" w:themeColor="text1"/>
          <w:spacing w:val="1"/>
        </w:rPr>
        <w:t xml:space="preserve"> </w:t>
      </w:r>
      <w:r w:rsidRPr="002D48BA">
        <w:rPr>
          <w:color w:val="000000" w:themeColor="text1"/>
        </w:rPr>
        <w:t>обучения</w:t>
      </w:r>
      <w:r w:rsidRPr="002D48BA">
        <w:rPr>
          <w:color w:val="000000" w:themeColor="text1"/>
          <w:spacing w:val="1"/>
        </w:rPr>
        <w:t xml:space="preserve"> </w:t>
      </w:r>
      <w:r w:rsidRPr="002D48BA">
        <w:rPr>
          <w:color w:val="000000" w:themeColor="text1"/>
        </w:rPr>
        <w:t>образовательная</w:t>
      </w:r>
      <w:r w:rsidRPr="002D48BA">
        <w:rPr>
          <w:color w:val="000000" w:themeColor="text1"/>
          <w:spacing w:val="1"/>
        </w:rPr>
        <w:t xml:space="preserve"> </w:t>
      </w:r>
      <w:r w:rsidRPr="002D48BA">
        <w:rPr>
          <w:color w:val="000000" w:themeColor="text1"/>
        </w:rPr>
        <w:t>организация учитывает: особенности образовательной организации (условия функционирования,</w:t>
      </w:r>
      <w:r w:rsidRPr="002D48BA">
        <w:rPr>
          <w:color w:val="000000" w:themeColor="text1"/>
          <w:spacing w:val="1"/>
        </w:rPr>
        <w:t xml:space="preserve"> </w:t>
      </w:r>
      <w:r w:rsidRPr="002D48BA">
        <w:rPr>
          <w:color w:val="000000" w:themeColor="text1"/>
        </w:rPr>
        <w:t>тип школы, особенности контингента, кадровый состав); результаты диагностики успеваемости и</w:t>
      </w:r>
      <w:r w:rsidRPr="002D48BA">
        <w:rPr>
          <w:color w:val="000000" w:themeColor="text1"/>
          <w:spacing w:val="1"/>
        </w:rPr>
        <w:t xml:space="preserve"> </w:t>
      </w:r>
      <w:r w:rsidRPr="002D48BA">
        <w:rPr>
          <w:color w:val="000000" w:themeColor="text1"/>
        </w:rPr>
        <w:t>уровня развития обучающихся, проблемы и трудности их учебной деятельности; возможность</w:t>
      </w:r>
      <w:r w:rsidRPr="002D48BA">
        <w:rPr>
          <w:color w:val="000000" w:themeColor="text1"/>
          <w:spacing w:val="1"/>
        </w:rPr>
        <w:t xml:space="preserve"> </w:t>
      </w:r>
      <w:r w:rsidRPr="002D48BA">
        <w:rPr>
          <w:color w:val="000000" w:themeColor="text1"/>
        </w:rPr>
        <w:t>обеспечить условия для организации разнообразных внеурочных занятий и их содержательная</w:t>
      </w:r>
      <w:r w:rsidRPr="002D48BA">
        <w:rPr>
          <w:color w:val="000000" w:themeColor="text1"/>
          <w:spacing w:val="1"/>
        </w:rPr>
        <w:t xml:space="preserve"> </w:t>
      </w:r>
      <w:r w:rsidRPr="002D48BA">
        <w:rPr>
          <w:color w:val="000000" w:themeColor="text1"/>
        </w:rPr>
        <w:t>связь</w:t>
      </w:r>
      <w:r w:rsidRPr="002D48BA">
        <w:rPr>
          <w:color w:val="000000" w:themeColor="text1"/>
          <w:spacing w:val="1"/>
        </w:rPr>
        <w:t xml:space="preserve"> </w:t>
      </w:r>
      <w:r w:rsidRPr="002D48BA">
        <w:rPr>
          <w:color w:val="000000" w:themeColor="text1"/>
        </w:rPr>
        <w:t>с</w:t>
      </w:r>
      <w:r w:rsidRPr="002D48BA">
        <w:rPr>
          <w:color w:val="000000" w:themeColor="text1"/>
          <w:spacing w:val="1"/>
        </w:rPr>
        <w:t xml:space="preserve"> </w:t>
      </w:r>
      <w:r w:rsidRPr="002D48BA">
        <w:rPr>
          <w:color w:val="000000" w:themeColor="text1"/>
        </w:rPr>
        <w:t>урочной</w:t>
      </w:r>
      <w:r w:rsidRPr="002D48BA">
        <w:rPr>
          <w:color w:val="000000" w:themeColor="text1"/>
          <w:spacing w:val="1"/>
        </w:rPr>
        <w:t xml:space="preserve"> </w:t>
      </w:r>
      <w:r w:rsidRPr="002D48BA">
        <w:rPr>
          <w:color w:val="000000" w:themeColor="text1"/>
        </w:rPr>
        <w:t>деятельностью;</w:t>
      </w:r>
      <w:r w:rsidRPr="002D48BA">
        <w:rPr>
          <w:color w:val="000000" w:themeColor="text1"/>
          <w:spacing w:val="1"/>
        </w:rPr>
        <w:t xml:space="preserve"> </w:t>
      </w:r>
      <w:r w:rsidRPr="002D48BA">
        <w:rPr>
          <w:color w:val="000000" w:themeColor="text1"/>
        </w:rPr>
        <w:t>особенности</w:t>
      </w:r>
      <w:r w:rsidRPr="002D48BA">
        <w:rPr>
          <w:color w:val="000000" w:themeColor="text1"/>
          <w:spacing w:val="1"/>
        </w:rPr>
        <w:t xml:space="preserve"> </w:t>
      </w:r>
      <w:r w:rsidRPr="002D48BA">
        <w:rPr>
          <w:color w:val="000000" w:themeColor="text1"/>
        </w:rPr>
        <w:t>информационно-</w:t>
      </w:r>
      <w:r w:rsidRPr="002D48BA">
        <w:rPr>
          <w:color w:val="000000" w:themeColor="text1"/>
          <w:spacing w:val="1"/>
        </w:rPr>
        <w:t xml:space="preserve"> </w:t>
      </w:r>
      <w:r w:rsidRPr="002D48BA">
        <w:rPr>
          <w:color w:val="000000" w:themeColor="text1"/>
        </w:rPr>
        <w:t>образовательной</w:t>
      </w:r>
      <w:r w:rsidRPr="002D48BA">
        <w:rPr>
          <w:color w:val="000000" w:themeColor="text1"/>
          <w:spacing w:val="1"/>
        </w:rPr>
        <w:t xml:space="preserve"> </w:t>
      </w:r>
      <w:r w:rsidRPr="002D48BA">
        <w:rPr>
          <w:color w:val="000000" w:themeColor="text1"/>
        </w:rPr>
        <w:t>среды</w:t>
      </w:r>
      <w:r w:rsidRPr="002D48BA">
        <w:rPr>
          <w:color w:val="000000" w:themeColor="text1"/>
          <w:spacing w:val="1"/>
        </w:rPr>
        <w:t xml:space="preserve"> </w:t>
      </w:r>
      <w:r w:rsidRPr="002D48BA">
        <w:rPr>
          <w:color w:val="000000" w:themeColor="text1"/>
        </w:rPr>
        <w:t>образовательной организации, национальные и культурные особенности региона, где находится</w:t>
      </w:r>
      <w:r w:rsidRPr="002D48BA">
        <w:rPr>
          <w:color w:val="000000" w:themeColor="text1"/>
          <w:spacing w:val="1"/>
        </w:rPr>
        <w:t xml:space="preserve"> </w:t>
      </w:r>
      <w:r w:rsidRPr="002D48BA">
        <w:rPr>
          <w:color w:val="000000" w:themeColor="text1"/>
        </w:rPr>
        <w:t>образовательная</w:t>
      </w:r>
      <w:r w:rsidRPr="002D48BA">
        <w:rPr>
          <w:color w:val="000000" w:themeColor="text1"/>
          <w:spacing w:val="-1"/>
        </w:rPr>
        <w:t xml:space="preserve"> </w:t>
      </w:r>
      <w:r w:rsidRPr="002D48BA">
        <w:rPr>
          <w:color w:val="000000" w:themeColor="text1"/>
        </w:rPr>
        <w:t>организация.</w:t>
      </w:r>
    </w:p>
    <w:p w:rsidR="002821A2" w:rsidRPr="002D48BA" w:rsidRDefault="005E5850" w:rsidP="00C777F8">
      <w:pPr>
        <w:pStyle w:val="a3"/>
        <w:tabs>
          <w:tab w:val="left" w:pos="9498"/>
        </w:tabs>
        <w:ind w:left="0" w:right="264"/>
        <w:rPr>
          <w:color w:val="000000" w:themeColor="text1"/>
        </w:rPr>
      </w:pPr>
      <w:r w:rsidRPr="002D48BA">
        <w:rPr>
          <w:color w:val="000000" w:themeColor="text1"/>
        </w:rPr>
        <w:t>Возможные направления внеурочной деятельности и их содержательное наполнение и являются</w:t>
      </w:r>
      <w:r w:rsidRPr="002D48BA">
        <w:rPr>
          <w:color w:val="000000" w:themeColor="text1"/>
          <w:spacing w:val="1"/>
        </w:rPr>
        <w:t xml:space="preserve"> </w:t>
      </w:r>
      <w:r w:rsidRPr="002D48BA">
        <w:rPr>
          <w:color w:val="000000" w:themeColor="text1"/>
        </w:rPr>
        <w:t>для</w:t>
      </w:r>
      <w:r w:rsidRPr="002D48BA">
        <w:rPr>
          <w:color w:val="000000" w:themeColor="text1"/>
          <w:spacing w:val="1"/>
        </w:rPr>
        <w:t xml:space="preserve"> </w:t>
      </w:r>
      <w:r w:rsidRPr="002D48BA">
        <w:rPr>
          <w:color w:val="000000" w:themeColor="text1"/>
        </w:rPr>
        <w:t>образовательной</w:t>
      </w:r>
      <w:r w:rsidRPr="002D48BA">
        <w:rPr>
          <w:color w:val="000000" w:themeColor="text1"/>
          <w:spacing w:val="1"/>
        </w:rPr>
        <w:t xml:space="preserve"> </w:t>
      </w:r>
      <w:r w:rsidRPr="002D48BA">
        <w:rPr>
          <w:color w:val="000000" w:themeColor="text1"/>
        </w:rPr>
        <w:t>организации</w:t>
      </w:r>
      <w:r w:rsidRPr="002D48BA">
        <w:rPr>
          <w:color w:val="000000" w:themeColor="text1"/>
          <w:spacing w:val="1"/>
        </w:rPr>
        <w:t xml:space="preserve"> </w:t>
      </w:r>
      <w:r w:rsidRPr="002D48BA">
        <w:rPr>
          <w:color w:val="000000" w:themeColor="text1"/>
        </w:rPr>
        <w:t>общими</w:t>
      </w:r>
      <w:r w:rsidRPr="002D48BA">
        <w:rPr>
          <w:color w:val="000000" w:themeColor="text1"/>
          <w:spacing w:val="1"/>
        </w:rPr>
        <w:t xml:space="preserve"> </w:t>
      </w:r>
      <w:r w:rsidRPr="002D48BA">
        <w:rPr>
          <w:color w:val="000000" w:themeColor="text1"/>
        </w:rPr>
        <w:t>ориентирами</w:t>
      </w:r>
      <w:r w:rsidRPr="002D48BA">
        <w:rPr>
          <w:color w:val="000000" w:themeColor="text1"/>
          <w:spacing w:val="1"/>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не</w:t>
      </w:r>
      <w:r w:rsidRPr="002D48BA">
        <w:rPr>
          <w:color w:val="000000" w:themeColor="text1"/>
          <w:spacing w:val="1"/>
        </w:rPr>
        <w:t xml:space="preserve"> </w:t>
      </w:r>
      <w:r w:rsidRPr="002D48BA">
        <w:rPr>
          <w:color w:val="000000" w:themeColor="text1"/>
        </w:rPr>
        <w:t>подлежат</w:t>
      </w:r>
      <w:r w:rsidRPr="002D48BA">
        <w:rPr>
          <w:color w:val="000000" w:themeColor="text1"/>
          <w:spacing w:val="61"/>
        </w:rPr>
        <w:t xml:space="preserve"> </w:t>
      </w:r>
      <w:r w:rsidRPr="002D48BA">
        <w:rPr>
          <w:color w:val="000000" w:themeColor="text1"/>
        </w:rPr>
        <w:t>формальному</w:t>
      </w:r>
      <w:r w:rsidRPr="002D48BA">
        <w:rPr>
          <w:color w:val="000000" w:themeColor="text1"/>
          <w:spacing w:val="-57"/>
        </w:rPr>
        <w:t xml:space="preserve"> </w:t>
      </w:r>
      <w:r w:rsidRPr="002D48BA">
        <w:rPr>
          <w:color w:val="000000" w:themeColor="text1"/>
        </w:rPr>
        <w:t>копированию. При отборе направлений внеурочной деятельности школа ориентируется, прежде</w:t>
      </w:r>
      <w:r w:rsidRPr="002D48BA">
        <w:rPr>
          <w:color w:val="000000" w:themeColor="text1"/>
          <w:spacing w:val="1"/>
        </w:rPr>
        <w:t xml:space="preserve"> </w:t>
      </w:r>
      <w:r w:rsidRPr="002D48BA">
        <w:rPr>
          <w:color w:val="000000" w:themeColor="text1"/>
        </w:rPr>
        <w:t>всего,</w:t>
      </w:r>
      <w:r w:rsidRPr="002D48BA">
        <w:rPr>
          <w:color w:val="000000" w:themeColor="text1"/>
          <w:spacing w:val="1"/>
        </w:rPr>
        <w:t xml:space="preserve"> </w:t>
      </w:r>
      <w:r w:rsidRPr="002D48BA">
        <w:rPr>
          <w:color w:val="000000" w:themeColor="text1"/>
        </w:rPr>
        <w:t>на</w:t>
      </w:r>
      <w:r w:rsidRPr="002D48BA">
        <w:rPr>
          <w:color w:val="000000" w:themeColor="text1"/>
          <w:spacing w:val="1"/>
        </w:rPr>
        <w:t xml:space="preserve"> </w:t>
      </w:r>
      <w:r w:rsidRPr="002D48BA">
        <w:rPr>
          <w:color w:val="000000" w:themeColor="text1"/>
        </w:rPr>
        <w:t>свои</w:t>
      </w:r>
      <w:r w:rsidRPr="002D48BA">
        <w:rPr>
          <w:color w:val="000000" w:themeColor="text1"/>
          <w:spacing w:val="1"/>
        </w:rPr>
        <w:t xml:space="preserve"> </w:t>
      </w:r>
      <w:r w:rsidRPr="002D48BA">
        <w:rPr>
          <w:color w:val="000000" w:themeColor="text1"/>
        </w:rPr>
        <w:t>особенности</w:t>
      </w:r>
      <w:r w:rsidRPr="002D48BA">
        <w:rPr>
          <w:color w:val="000000" w:themeColor="text1"/>
          <w:spacing w:val="1"/>
        </w:rPr>
        <w:t xml:space="preserve"> </w:t>
      </w:r>
      <w:r w:rsidRPr="002D48BA">
        <w:rPr>
          <w:color w:val="000000" w:themeColor="text1"/>
        </w:rPr>
        <w:t>функционирования,</w:t>
      </w:r>
      <w:r w:rsidRPr="002D48BA">
        <w:rPr>
          <w:color w:val="000000" w:themeColor="text1"/>
          <w:spacing w:val="1"/>
        </w:rPr>
        <w:t xml:space="preserve"> </w:t>
      </w:r>
      <w:r w:rsidRPr="002D48BA">
        <w:rPr>
          <w:color w:val="000000" w:themeColor="text1"/>
        </w:rPr>
        <w:t>психолого-</w:t>
      </w:r>
      <w:r w:rsidRPr="002D48BA">
        <w:rPr>
          <w:color w:val="000000" w:themeColor="text1"/>
          <w:spacing w:val="1"/>
        </w:rPr>
        <w:t xml:space="preserve"> </w:t>
      </w:r>
      <w:r w:rsidRPr="002D48BA">
        <w:rPr>
          <w:color w:val="000000" w:themeColor="text1"/>
        </w:rPr>
        <w:t>педагогические</w:t>
      </w:r>
      <w:r w:rsidRPr="002D48BA">
        <w:rPr>
          <w:color w:val="000000" w:themeColor="text1"/>
          <w:spacing w:val="1"/>
        </w:rPr>
        <w:t xml:space="preserve"> </w:t>
      </w:r>
      <w:r w:rsidRPr="002D48BA">
        <w:rPr>
          <w:color w:val="000000" w:themeColor="text1"/>
        </w:rPr>
        <w:t>характеристики</w:t>
      </w:r>
      <w:r w:rsidRPr="002D48BA">
        <w:rPr>
          <w:color w:val="000000" w:themeColor="text1"/>
          <w:spacing w:val="1"/>
        </w:rPr>
        <w:t xml:space="preserve"> </w:t>
      </w:r>
      <w:r w:rsidRPr="002D48BA">
        <w:rPr>
          <w:color w:val="000000" w:themeColor="text1"/>
        </w:rPr>
        <w:t>обучающихся, их потребности, интересы и уровни успешности обучения. К выбору направлений</w:t>
      </w:r>
      <w:r w:rsidRPr="002D48BA">
        <w:rPr>
          <w:color w:val="000000" w:themeColor="text1"/>
          <w:spacing w:val="1"/>
        </w:rPr>
        <w:t xml:space="preserve"> </w:t>
      </w:r>
      <w:r w:rsidRPr="002D48BA">
        <w:rPr>
          <w:color w:val="000000" w:themeColor="text1"/>
        </w:rPr>
        <w:t>внеурочной деятельности и их организации могут привлекаться родители как законные участники</w:t>
      </w:r>
      <w:r w:rsidRPr="002D48BA">
        <w:rPr>
          <w:color w:val="000000" w:themeColor="text1"/>
          <w:spacing w:val="1"/>
        </w:rPr>
        <w:t xml:space="preserve"> </w:t>
      </w:r>
      <w:r w:rsidRPr="002D48BA">
        <w:rPr>
          <w:color w:val="000000" w:themeColor="text1"/>
        </w:rPr>
        <w:t>образовательных</w:t>
      </w:r>
      <w:r w:rsidRPr="002D48BA">
        <w:rPr>
          <w:color w:val="000000" w:themeColor="text1"/>
          <w:spacing w:val="-1"/>
        </w:rPr>
        <w:t xml:space="preserve"> </w:t>
      </w:r>
      <w:r w:rsidRPr="002D48BA">
        <w:rPr>
          <w:color w:val="000000" w:themeColor="text1"/>
        </w:rPr>
        <w:t>отношений.</w:t>
      </w:r>
    </w:p>
    <w:p w:rsidR="002821A2" w:rsidRPr="002D48BA" w:rsidRDefault="005E5850" w:rsidP="00C777F8">
      <w:pPr>
        <w:pStyle w:val="a3"/>
        <w:tabs>
          <w:tab w:val="left" w:pos="9498"/>
        </w:tabs>
        <w:ind w:left="0" w:right="264"/>
        <w:rPr>
          <w:color w:val="000000" w:themeColor="text1"/>
        </w:rPr>
      </w:pPr>
      <w:r w:rsidRPr="002D48BA">
        <w:rPr>
          <w:color w:val="000000" w:themeColor="text1"/>
        </w:rPr>
        <w:t>Общий</w:t>
      </w:r>
      <w:r w:rsidRPr="002D48BA">
        <w:rPr>
          <w:color w:val="000000" w:themeColor="text1"/>
          <w:spacing w:val="-1"/>
        </w:rPr>
        <w:t xml:space="preserve"> </w:t>
      </w:r>
      <w:r w:rsidRPr="002D48BA">
        <w:rPr>
          <w:color w:val="000000" w:themeColor="text1"/>
        </w:rPr>
        <w:t>объем</w:t>
      </w:r>
      <w:r w:rsidRPr="002D48BA">
        <w:rPr>
          <w:color w:val="000000" w:themeColor="text1"/>
          <w:spacing w:val="-2"/>
        </w:rPr>
        <w:t xml:space="preserve"> </w:t>
      </w:r>
      <w:r w:rsidRPr="002D48BA">
        <w:rPr>
          <w:color w:val="000000" w:themeColor="text1"/>
        </w:rPr>
        <w:t>внеурочной деятельности</w:t>
      </w:r>
      <w:r w:rsidRPr="002D48BA">
        <w:rPr>
          <w:color w:val="000000" w:themeColor="text1"/>
          <w:spacing w:val="-3"/>
        </w:rPr>
        <w:t xml:space="preserve"> </w:t>
      </w:r>
      <w:r w:rsidRPr="002D48BA">
        <w:rPr>
          <w:color w:val="000000" w:themeColor="text1"/>
        </w:rPr>
        <w:t>не</w:t>
      </w:r>
      <w:r w:rsidRPr="002D48BA">
        <w:rPr>
          <w:color w:val="000000" w:themeColor="text1"/>
          <w:spacing w:val="-2"/>
        </w:rPr>
        <w:t xml:space="preserve"> </w:t>
      </w:r>
      <w:r w:rsidRPr="002D48BA">
        <w:rPr>
          <w:color w:val="000000" w:themeColor="text1"/>
        </w:rPr>
        <w:t>превышает</w:t>
      </w:r>
      <w:r w:rsidRPr="002D48BA">
        <w:rPr>
          <w:color w:val="000000" w:themeColor="text1"/>
          <w:spacing w:val="-1"/>
        </w:rPr>
        <w:t xml:space="preserve"> </w:t>
      </w:r>
      <w:r w:rsidRPr="002D48BA">
        <w:rPr>
          <w:color w:val="000000" w:themeColor="text1"/>
        </w:rPr>
        <w:t>10</w:t>
      </w:r>
      <w:r w:rsidRPr="002D48BA">
        <w:rPr>
          <w:color w:val="000000" w:themeColor="text1"/>
          <w:spacing w:val="-1"/>
        </w:rPr>
        <w:t xml:space="preserve"> </w:t>
      </w:r>
      <w:r w:rsidRPr="002D48BA">
        <w:rPr>
          <w:color w:val="000000" w:themeColor="text1"/>
        </w:rPr>
        <w:t>часов</w:t>
      </w:r>
      <w:r w:rsidRPr="002D48BA">
        <w:rPr>
          <w:color w:val="000000" w:themeColor="text1"/>
          <w:spacing w:val="-2"/>
        </w:rPr>
        <w:t xml:space="preserve"> </w:t>
      </w:r>
      <w:r w:rsidRPr="002D48BA">
        <w:rPr>
          <w:color w:val="000000" w:themeColor="text1"/>
        </w:rPr>
        <w:t>в</w:t>
      </w:r>
      <w:r w:rsidRPr="002D48BA">
        <w:rPr>
          <w:color w:val="000000" w:themeColor="text1"/>
          <w:spacing w:val="-2"/>
        </w:rPr>
        <w:t xml:space="preserve"> </w:t>
      </w:r>
      <w:r w:rsidRPr="002D48BA">
        <w:rPr>
          <w:color w:val="000000" w:themeColor="text1"/>
        </w:rPr>
        <w:t>неделю.</w:t>
      </w:r>
    </w:p>
    <w:p w:rsidR="002821A2" w:rsidRPr="002D48BA" w:rsidRDefault="005E5850" w:rsidP="00C777F8">
      <w:pPr>
        <w:pStyle w:val="a3"/>
        <w:tabs>
          <w:tab w:val="left" w:pos="9498"/>
        </w:tabs>
        <w:ind w:left="0" w:right="264"/>
        <w:rPr>
          <w:color w:val="000000" w:themeColor="text1"/>
        </w:rPr>
      </w:pPr>
      <w:r w:rsidRPr="002D48BA">
        <w:rPr>
          <w:color w:val="000000" w:themeColor="text1"/>
        </w:rPr>
        <w:t>Один час</w:t>
      </w:r>
      <w:r w:rsidRPr="002D48BA">
        <w:rPr>
          <w:color w:val="000000" w:themeColor="text1"/>
          <w:spacing w:val="-2"/>
        </w:rPr>
        <w:t xml:space="preserve"> </w:t>
      </w:r>
      <w:r w:rsidRPr="002D48BA">
        <w:rPr>
          <w:color w:val="000000" w:themeColor="text1"/>
        </w:rPr>
        <w:t>в</w:t>
      </w:r>
      <w:r w:rsidRPr="002D48BA">
        <w:rPr>
          <w:color w:val="000000" w:themeColor="text1"/>
          <w:spacing w:val="-2"/>
        </w:rPr>
        <w:t xml:space="preserve"> </w:t>
      </w:r>
      <w:r w:rsidRPr="002D48BA">
        <w:rPr>
          <w:color w:val="000000" w:themeColor="text1"/>
        </w:rPr>
        <w:t>неделю</w:t>
      </w:r>
      <w:r w:rsidRPr="002D48BA">
        <w:rPr>
          <w:color w:val="000000" w:themeColor="text1"/>
          <w:spacing w:val="-1"/>
        </w:rPr>
        <w:t xml:space="preserve"> </w:t>
      </w:r>
      <w:r w:rsidRPr="002D48BA">
        <w:rPr>
          <w:color w:val="000000" w:themeColor="text1"/>
        </w:rPr>
        <w:t>отводится</w:t>
      </w:r>
      <w:r w:rsidRPr="002D48BA">
        <w:rPr>
          <w:color w:val="000000" w:themeColor="text1"/>
          <w:spacing w:val="-1"/>
        </w:rPr>
        <w:t xml:space="preserve"> </w:t>
      </w:r>
      <w:r w:rsidRPr="002D48BA">
        <w:rPr>
          <w:color w:val="000000" w:themeColor="text1"/>
        </w:rPr>
        <w:t>на</w:t>
      </w:r>
      <w:r w:rsidRPr="002D48BA">
        <w:rPr>
          <w:color w:val="000000" w:themeColor="text1"/>
          <w:spacing w:val="-2"/>
        </w:rPr>
        <w:t xml:space="preserve"> </w:t>
      </w:r>
      <w:r w:rsidRPr="002D48BA">
        <w:rPr>
          <w:color w:val="000000" w:themeColor="text1"/>
        </w:rPr>
        <w:t>внеурочное</w:t>
      </w:r>
      <w:r w:rsidRPr="002D48BA">
        <w:rPr>
          <w:color w:val="000000" w:themeColor="text1"/>
          <w:spacing w:val="-2"/>
        </w:rPr>
        <w:t xml:space="preserve"> </w:t>
      </w:r>
      <w:r w:rsidRPr="002D48BA">
        <w:rPr>
          <w:color w:val="000000" w:themeColor="text1"/>
        </w:rPr>
        <w:t>занятие</w:t>
      </w:r>
      <w:r w:rsidRPr="002D48BA">
        <w:rPr>
          <w:color w:val="000000" w:themeColor="text1"/>
          <w:spacing w:val="-2"/>
        </w:rPr>
        <w:t xml:space="preserve"> </w:t>
      </w:r>
      <w:r w:rsidRPr="002D48BA">
        <w:rPr>
          <w:color w:val="000000" w:themeColor="text1"/>
        </w:rPr>
        <w:t>"Разговоры</w:t>
      </w:r>
      <w:r w:rsidRPr="002D48BA">
        <w:rPr>
          <w:color w:val="000000" w:themeColor="text1"/>
          <w:spacing w:val="-2"/>
        </w:rPr>
        <w:t xml:space="preserve"> </w:t>
      </w:r>
      <w:r w:rsidRPr="002D48BA">
        <w:rPr>
          <w:color w:val="000000" w:themeColor="text1"/>
        </w:rPr>
        <w:t>о</w:t>
      </w:r>
      <w:r w:rsidRPr="002D48BA">
        <w:rPr>
          <w:color w:val="000000" w:themeColor="text1"/>
          <w:spacing w:val="-1"/>
        </w:rPr>
        <w:t xml:space="preserve"> </w:t>
      </w:r>
      <w:r w:rsidRPr="002D48BA">
        <w:rPr>
          <w:color w:val="000000" w:themeColor="text1"/>
        </w:rPr>
        <w:t>важном".</w:t>
      </w:r>
    </w:p>
    <w:p w:rsidR="002821A2" w:rsidRPr="002D48BA" w:rsidRDefault="005E5850" w:rsidP="00C777F8">
      <w:pPr>
        <w:pStyle w:val="a3"/>
        <w:tabs>
          <w:tab w:val="left" w:pos="9498"/>
        </w:tabs>
        <w:ind w:left="0" w:right="264"/>
        <w:rPr>
          <w:color w:val="000000" w:themeColor="text1"/>
        </w:rPr>
      </w:pPr>
      <w:r w:rsidRPr="002D48BA">
        <w:rPr>
          <w:color w:val="000000" w:themeColor="text1"/>
        </w:rPr>
        <w:t>Внеурочные</w:t>
      </w:r>
      <w:r w:rsidRPr="002D48BA">
        <w:rPr>
          <w:color w:val="000000" w:themeColor="text1"/>
          <w:spacing w:val="1"/>
        </w:rPr>
        <w:t xml:space="preserve"> </w:t>
      </w:r>
      <w:r w:rsidRPr="002D48BA">
        <w:rPr>
          <w:color w:val="000000" w:themeColor="text1"/>
        </w:rPr>
        <w:t>занятия</w:t>
      </w:r>
      <w:r w:rsidRPr="002D48BA">
        <w:rPr>
          <w:color w:val="000000" w:themeColor="text1"/>
          <w:spacing w:val="1"/>
        </w:rPr>
        <w:t xml:space="preserve"> </w:t>
      </w:r>
      <w:r w:rsidRPr="002D48BA">
        <w:rPr>
          <w:color w:val="000000" w:themeColor="text1"/>
        </w:rPr>
        <w:t>"Разговоры</w:t>
      </w:r>
      <w:r w:rsidRPr="002D48BA">
        <w:rPr>
          <w:color w:val="000000" w:themeColor="text1"/>
          <w:spacing w:val="1"/>
        </w:rPr>
        <w:t xml:space="preserve"> </w:t>
      </w:r>
      <w:r w:rsidRPr="002D48BA">
        <w:rPr>
          <w:color w:val="000000" w:themeColor="text1"/>
        </w:rPr>
        <w:t>о</w:t>
      </w:r>
      <w:r w:rsidRPr="002D48BA">
        <w:rPr>
          <w:color w:val="000000" w:themeColor="text1"/>
          <w:spacing w:val="1"/>
        </w:rPr>
        <w:t xml:space="preserve"> </w:t>
      </w:r>
      <w:r w:rsidRPr="002D48BA">
        <w:rPr>
          <w:color w:val="000000" w:themeColor="text1"/>
        </w:rPr>
        <w:t>важном"</w:t>
      </w:r>
      <w:r w:rsidRPr="002D48BA">
        <w:rPr>
          <w:color w:val="000000" w:themeColor="text1"/>
          <w:spacing w:val="1"/>
        </w:rPr>
        <w:t xml:space="preserve"> </w:t>
      </w:r>
      <w:r w:rsidRPr="002D48BA">
        <w:rPr>
          <w:color w:val="000000" w:themeColor="text1"/>
        </w:rPr>
        <w:t>направлены</w:t>
      </w:r>
      <w:r w:rsidRPr="002D48BA">
        <w:rPr>
          <w:color w:val="000000" w:themeColor="text1"/>
          <w:spacing w:val="1"/>
        </w:rPr>
        <w:t xml:space="preserve"> </w:t>
      </w:r>
      <w:r w:rsidRPr="002D48BA">
        <w:rPr>
          <w:color w:val="000000" w:themeColor="text1"/>
        </w:rPr>
        <w:t>на</w:t>
      </w:r>
      <w:r w:rsidRPr="002D48BA">
        <w:rPr>
          <w:color w:val="000000" w:themeColor="text1"/>
          <w:spacing w:val="1"/>
        </w:rPr>
        <w:t xml:space="preserve"> </w:t>
      </w:r>
      <w:r w:rsidRPr="002D48BA">
        <w:rPr>
          <w:color w:val="000000" w:themeColor="text1"/>
        </w:rPr>
        <w:t>развитие</w:t>
      </w:r>
      <w:r w:rsidRPr="002D48BA">
        <w:rPr>
          <w:color w:val="000000" w:themeColor="text1"/>
          <w:spacing w:val="1"/>
        </w:rPr>
        <w:t xml:space="preserve"> </w:t>
      </w:r>
      <w:r w:rsidRPr="002D48BA">
        <w:rPr>
          <w:color w:val="000000" w:themeColor="text1"/>
        </w:rPr>
        <w:t>ценностного</w:t>
      </w:r>
      <w:r w:rsidRPr="002D48BA">
        <w:rPr>
          <w:color w:val="000000" w:themeColor="text1"/>
          <w:spacing w:val="1"/>
        </w:rPr>
        <w:t xml:space="preserve"> </w:t>
      </w:r>
      <w:r w:rsidRPr="002D48BA">
        <w:rPr>
          <w:color w:val="000000" w:themeColor="text1"/>
        </w:rPr>
        <w:t>отношения</w:t>
      </w:r>
      <w:r w:rsidRPr="002D48BA">
        <w:rPr>
          <w:color w:val="000000" w:themeColor="text1"/>
          <w:spacing w:val="1"/>
        </w:rPr>
        <w:t xml:space="preserve"> </w:t>
      </w:r>
      <w:r w:rsidRPr="002D48BA">
        <w:rPr>
          <w:color w:val="000000" w:themeColor="text1"/>
        </w:rPr>
        <w:t>обучающихся к своей родине - России, населяющим ее людям, ее уникальной истории, богатой</w:t>
      </w:r>
      <w:r w:rsidRPr="002D48BA">
        <w:rPr>
          <w:color w:val="000000" w:themeColor="text1"/>
          <w:spacing w:val="1"/>
        </w:rPr>
        <w:t xml:space="preserve"> </w:t>
      </w:r>
      <w:r w:rsidRPr="002D48BA">
        <w:rPr>
          <w:color w:val="000000" w:themeColor="text1"/>
        </w:rPr>
        <w:t>природе и великой культуре. Внеурочные занятия "Разговоры о важном" должны быть направлены</w:t>
      </w:r>
      <w:r w:rsidRPr="002D48BA">
        <w:rPr>
          <w:color w:val="000000" w:themeColor="text1"/>
          <w:spacing w:val="-57"/>
        </w:rPr>
        <w:t xml:space="preserve"> </w:t>
      </w:r>
      <w:r w:rsidRPr="002D48BA">
        <w:rPr>
          <w:color w:val="000000" w:themeColor="text1"/>
        </w:rPr>
        <w:t>на формирование соответствующей внутренней позиции личности обучающегося, необходимой</w:t>
      </w:r>
      <w:r w:rsidRPr="002D48BA">
        <w:rPr>
          <w:color w:val="000000" w:themeColor="text1"/>
          <w:spacing w:val="1"/>
        </w:rPr>
        <w:t xml:space="preserve"> </w:t>
      </w:r>
      <w:r w:rsidRPr="002D48BA">
        <w:rPr>
          <w:color w:val="000000" w:themeColor="text1"/>
        </w:rPr>
        <w:t>ему</w:t>
      </w:r>
      <w:r w:rsidRPr="002D48BA">
        <w:rPr>
          <w:color w:val="000000" w:themeColor="text1"/>
          <w:spacing w:val="-1"/>
        </w:rPr>
        <w:t xml:space="preserve"> </w:t>
      </w:r>
      <w:r w:rsidRPr="002D48BA">
        <w:rPr>
          <w:color w:val="000000" w:themeColor="text1"/>
        </w:rPr>
        <w:t>для конструктивного</w:t>
      </w:r>
      <w:r w:rsidRPr="002D48BA">
        <w:rPr>
          <w:color w:val="000000" w:themeColor="text1"/>
          <w:spacing w:val="-1"/>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ответственного</w:t>
      </w:r>
      <w:r w:rsidRPr="002D48BA">
        <w:rPr>
          <w:color w:val="000000" w:themeColor="text1"/>
          <w:spacing w:val="-1"/>
        </w:rPr>
        <w:t xml:space="preserve"> </w:t>
      </w:r>
      <w:r w:rsidRPr="002D48BA">
        <w:rPr>
          <w:color w:val="000000" w:themeColor="text1"/>
        </w:rPr>
        <w:t>поведения в</w:t>
      </w:r>
      <w:r w:rsidRPr="002D48BA">
        <w:rPr>
          <w:color w:val="000000" w:themeColor="text1"/>
          <w:spacing w:val="-1"/>
        </w:rPr>
        <w:t xml:space="preserve"> </w:t>
      </w:r>
      <w:r w:rsidRPr="002D48BA">
        <w:rPr>
          <w:color w:val="000000" w:themeColor="text1"/>
        </w:rPr>
        <w:t>обществе.</w:t>
      </w:r>
    </w:p>
    <w:p w:rsidR="002821A2" w:rsidRPr="002D48BA" w:rsidRDefault="005E5850" w:rsidP="00C777F8">
      <w:pPr>
        <w:pStyle w:val="a3"/>
        <w:tabs>
          <w:tab w:val="left" w:pos="9498"/>
        </w:tabs>
        <w:ind w:left="0" w:right="264"/>
        <w:rPr>
          <w:color w:val="000000" w:themeColor="text1"/>
        </w:rPr>
      </w:pPr>
      <w:r w:rsidRPr="002D48BA">
        <w:rPr>
          <w:color w:val="000000" w:themeColor="text1"/>
        </w:rPr>
        <w:t>Основной</w:t>
      </w:r>
      <w:r w:rsidRPr="002D48BA">
        <w:rPr>
          <w:color w:val="000000" w:themeColor="text1"/>
          <w:spacing w:val="1"/>
        </w:rPr>
        <w:t xml:space="preserve"> </w:t>
      </w:r>
      <w:r w:rsidRPr="002D48BA">
        <w:rPr>
          <w:color w:val="000000" w:themeColor="text1"/>
        </w:rPr>
        <w:t>формат</w:t>
      </w:r>
      <w:r w:rsidRPr="002D48BA">
        <w:rPr>
          <w:color w:val="000000" w:themeColor="text1"/>
          <w:spacing w:val="1"/>
        </w:rPr>
        <w:t xml:space="preserve"> </w:t>
      </w:r>
      <w:r w:rsidRPr="002D48BA">
        <w:rPr>
          <w:color w:val="000000" w:themeColor="text1"/>
        </w:rPr>
        <w:t>внеурочных</w:t>
      </w:r>
      <w:r w:rsidRPr="002D48BA">
        <w:rPr>
          <w:color w:val="000000" w:themeColor="text1"/>
          <w:spacing w:val="1"/>
        </w:rPr>
        <w:t xml:space="preserve"> </w:t>
      </w:r>
      <w:r w:rsidRPr="002D48BA">
        <w:rPr>
          <w:color w:val="000000" w:themeColor="text1"/>
        </w:rPr>
        <w:t>занятий</w:t>
      </w:r>
      <w:r w:rsidRPr="002D48BA">
        <w:rPr>
          <w:color w:val="000000" w:themeColor="text1"/>
          <w:spacing w:val="1"/>
        </w:rPr>
        <w:t xml:space="preserve"> </w:t>
      </w:r>
      <w:r w:rsidRPr="002D48BA">
        <w:rPr>
          <w:color w:val="000000" w:themeColor="text1"/>
        </w:rPr>
        <w:t>"Разговоры</w:t>
      </w:r>
      <w:r w:rsidRPr="002D48BA">
        <w:rPr>
          <w:color w:val="000000" w:themeColor="text1"/>
          <w:spacing w:val="1"/>
        </w:rPr>
        <w:t xml:space="preserve"> </w:t>
      </w:r>
      <w:r w:rsidRPr="002D48BA">
        <w:rPr>
          <w:color w:val="000000" w:themeColor="text1"/>
        </w:rPr>
        <w:t>о</w:t>
      </w:r>
      <w:r w:rsidRPr="002D48BA">
        <w:rPr>
          <w:color w:val="000000" w:themeColor="text1"/>
          <w:spacing w:val="1"/>
        </w:rPr>
        <w:t xml:space="preserve"> </w:t>
      </w:r>
      <w:r w:rsidRPr="002D48BA">
        <w:rPr>
          <w:color w:val="000000" w:themeColor="text1"/>
        </w:rPr>
        <w:t>важном"</w:t>
      </w:r>
      <w:r w:rsidRPr="002D48BA">
        <w:rPr>
          <w:color w:val="000000" w:themeColor="text1"/>
          <w:spacing w:val="1"/>
        </w:rPr>
        <w:t xml:space="preserve"> </w:t>
      </w:r>
      <w:r w:rsidRPr="002D48BA">
        <w:rPr>
          <w:color w:val="000000" w:themeColor="text1"/>
        </w:rPr>
        <w:t>-</w:t>
      </w:r>
      <w:r w:rsidRPr="002D48BA">
        <w:rPr>
          <w:color w:val="000000" w:themeColor="text1"/>
          <w:spacing w:val="1"/>
        </w:rPr>
        <w:t xml:space="preserve"> </w:t>
      </w:r>
      <w:r w:rsidRPr="002D48BA">
        <w:rPr>
          <w:color w:val="000000" w:themeColor="text1"/>
        </w:rPr>
        <w:t>разговор</w:t>
      </w:r>
      <w:r w:rsidRPr="002D48BA">
        <w:rPr>
          <w:color w:val="000000" w:themeColor="text1"/>
          <w:spacing w:val="1"/>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(или)</w:t>
      </w:r>
      <w:r w:rsidRPr="002D48BA">
        <w:rPr>
          <w:color w:val="000000" w:themeColor="text1"/>
          <w:spacing w:val="1"/>
        </w:rPr>
        <w:t xml:space="preserve"> </w:t>
      </w:r>
      <w:r w:rsidRPr="002D48BA">
        <w:rPr>
          <w:color w:val="000000" w:themeColor="text1"/>
        </w:rPr>
        <w:t>беседа</w:t>
      </w:r>
      <w:r w:rsidRPr="002D48BA">
        <w:rPr>
          <w:color w:val="000000" w:themeColor="text1"/>
          <w:spacing w:val="1"/>
        </w:rPr>
        <w:t xml:space="preserve"> </w:t>
      </w:r>
      <w:r w:rsidRPr="002D48BA">
        <w:rPr>
          <w:color w:val="000000" w:themeColor="text1"/>
        </w:rPr>
        <w:t>с</w:t>
      </w:r>
      <w:r w:rsidRPr="002D48BA">
        <w:rPr>
          <w:color w:val="000000" w:themeColor="text1"/>
          <w:spacing w:val="1"/>
        </w:rPr>
        <w:t xml:space="preserve"> </w:t>
      </w:r>
      <w:r w:rsidRPr="002D48BA">
        <w:rPr>
          <w:color w:val="000000" w:themeColor="text1"/>
        </w:rPr>
        <w:t>обучающимися.</w:t>
      </w:r>
      <w:r w:rsidRPr="002D48BA">
        <w:rPr>
          <w:color w:val="000000" w:themeColor="text1"/>
          <w:spacing w:val="1"/>
        </w:rPr>
        <w:t xml:space="preserve"> </w:t>
      </w:r>
      <w:r w:rsidRPr="002D48BA">
        <w:rPr>
          <w:color w:val="000000" w:themeColor="text1"/>
        </w:rPr>
        <w:t>Основные</w:t>
      </w:r>
      <w:r w:rsidRPr="002D48BA">
        <w:rPr>
          <w:color w:val="000000" w:themeColor="text1"/>
          <w:spacing w:val="1"/>
        </w:rPr>
        <w:t xml:space="preserve"> </w:t>
      </w:r>
      <w:r w:rsidRPr="002D48BA">
        <w:rPr>
          <w:color w:val="000000" w:themeColor="text1"/>
        </w:rPr>
        <w:t>темы</w:t>
      </w:r>
      <w:r w:rsidRPr="002D48BA">
        <w:rPr>
          <w:color w:val="000000" w:themeColor="text1"/>
          <w:spacing w:val="1"/>
        </w:rPr>
        <w:t xml:space="preserve"> </w:t>
      </w:r>
      <w:r w:rsidRPr="002D48BA">
        <w:rPr>
          <w:color w:val="000000" w:themeColor="text1"/>
        </w:rPr>
        <w:t>занятий</w:t>
      </w:r>
      <w:r w:rsidRPr="002D48BA">
        <w:rPr>
          <w:color w:val="000000" w:themeColor="text1"/>
          <w:spacing w:val="1"/>
        </w:rPr>
        <w:t xml:space="preserve"> </w:t>
      </w:r>
      <w:r w:rsidRPr="002D48BA">
        <w:rPr>
          <w:color w:val="000000" w:themeColor="text1"/>
        </w:rPr>
        <w:t>связаны</w:t>
      </w:r>
      <w:r w:rsidRPr="002D48BA">
        <w:rPr>
          <w:color w:val="000000" w:themeColor="text1"/>
          <w:spacing w:val="1"/>
        </w:rPr>
        <w:t xml:space="preserve"> </w:t>
      </w:r>
      <w:r w:rsidRPr="002D48BA">
        <w:rPr>
          <w:color w:val="000000" w:themeColor="text1"/>
        </w:rPr>
        <w:t>с</w:t>
      </w:r>
      <w:r w:rsidRPr="002D48BA">
        <w:rPr>
          <w:color w:val="000000" w:themeColor="text1"/>
          <w:spacing w:val="1"/>
        </w:rPr>
        <w:t xml:space="preserve"> </w:t>
      </w:r>
      <w:r w:rsidRPr="002D48BA">
        <w:rPr>
          <w:color w:val="000000" w:themeColor="text1"/>
        </w:rPr>
        <w:t>важнейшими</w:t>
      </w:r>
      <w:r w:rsidRPr="002D48BA">
        <w:rPr>
          <w:color w:val="000000" w:themeColor="text1"/>
          <w:spacing w:val="1"/>
        </w:rPr>
        <w:t xml:space="preserve"> </w:t>
      </w:r>
      <w:r w:rsidRPr="002D48BA">
        <w:rPr>
          <w:color w:val="000000" w:themeColor="text1"/>
        </w:rPr>
        <w:t>аспектами</w:t>
      </w:r>
      <w:r w:rsidRPr="002D48BA">
        <w:rPr>
          <w:color w:val="000000" w:themeColor="text1"/>
          <w:spacing w:val="1"/>
        </w:rPr>
        <w:t xml:space="preserve"> </w:t>
      </w:r>
      <w:r w:rsidRPr="002D48BA">
        <w:rPr>
          <w:color w:val="000000" w:themeColor="text1"/>
        </w:rPr>
        <w:t>жизни</w:t>
      </w:r>
      <w:r w:rsidRPr="002D48BA">
        <w:rPr>
          <w:color w:val="000000" w:themeColor="text1"/>
          <w:spacing w:val="1"/>
        </w:rPr>
        <w:t xml:space="preserve"> </w:t>
      </w:r>
      <w:r w:rsidRPr="002D48BA">
        <w:rPr>
          <w:color w:val="000000" w:themeColor="text1"/>
        </w:rPr>
        <w:t>человека</w:t>
      </w:r>
      <w:r w:rsidRPr="002D48BA">
        <w:rPr>
          <w:color w:val="000000" w:themeColor="text1"/>
          <w:spacing w:val="1"/>
        </w:rPr>
        <w:t xml:space="preserve"> </w:t>
      </w:r>
      <w:r w:rsidRPr="002D48BA">
        <w:rPr>
          <w:color w:val="000000" w:themeColor="text1"/>
        </w:rPr>
        <w:t>в</w:t>
      </w:r>
      <w:r w:rsidRPr="002D48BA">
        <w:rPr>
          <w:color w:val="000000" w:themeColor="text1"/>
          <w:spacing w:val="-57"/>
        </w:rPr>
        <w:t xml:space="preserve"> </w:t>
      </w:r>
      <w:r w:rsidRPr="002D48BA">
        <w:rPr>
          <w:color w:val="000000" w:themeColor="text1"/>
        </w:rPr>
        <w:t>современной России: знанием родной истории и пониманием сложностей современного</w:t>
      </w:r>
      <w:r w:rsidRPr="002D48BA">
        <w:rPr>
          <w:color w:val="000000" w:themeColor="text1"/>
          <w:spacing w:val="1"/>
        </w:rPr>
        <w:t xml:space="preserve"> </w:t>
      </w:r>
      <w:r w:rsidRPr="002D48BA">
        <w:rPr>
          <w:color w:val="000000" w:themeColor="text1"/>
        </w:rPr>
        <w:t>мира,</w:t>
      </w:r>
      <w:r w:rsidRPr="002D48BA">
        <w:rPr>
          <w:color w:val="000000" w:themeColor="text1"/>
          <w:spacing w:val="1"/>
        </w:rPr>
        <w:t xml:space="preserve"> </w:t>
      </w:r>
      <w:r w:rsidRPr="002D48BA">
        <w:rPr>
          <w:color w:val="000000" w:themeColor="text1"/>
        </w:rPr>
        <w:t>техническим</w:t>
      </w:r>
      <w:r w:rsidRPr="002D48BA">
        <w:rPr>
          <w:color w:val="000000" w:themeColor="text1"/>
          <w:spacing w:val="1"/>
        </w:rPr>
        <w:t xml:space="preserve"> </w:t>
      </w:r>
      <w:r w:rsidRPr="002D48BA">
        <w:rPr>
          <w:color w:val="000000" w:themeColor="text1"/>
        </w:rPr>
        <w:t>прогрессом</w:t>
      </w:r>
      <w:r w:rsidRPr="002D48BA">
        <w:rPr>
          <w:color w:val="000000" w:themeColor="text1"/>
          <w:spacing w:val="1"/>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сохранением</w:t>
      </w:r>
      <w:r w:rsidRPr="002D48BA">
        <w:rPr>
          <w:color w:val="000000" w:themeColor="text1"/>
          <w:spacing w:val="1"/>
        </w:rPr>
        <w:t xml:space="preserve"> </w:t>
      </w:r>
      <w:r w:rsidRPr="002D48BA">
        <w:rPr>
          <w:color w:val="000000" w:themeColor="text1"/>
        </w:rPr>
        <w:t>природы,</w:t>
      </w:r>
      <w:r w:rsidRPr="002D48BA">
        <w:rPr>
          <w:color w:val="000000" w:themeColor="text1"/>
          <w:spacing w:val="1"/>
        </w:rPr>
        <w:t xml:space="preserve"> </w:t>
      </w:r>
      <w:r w:rsidRPr="002D48BA">
        <w:rPr>
          <w:color w:val="000000" w:themeColor="text1"/>
        </w:rPr>
        <w:t>ориентацией</w:t>
      </w:r>
      <w:r w:rsidRPr="002D48BA">
        <w:rPr>
          <w:color w:val="000000" w:themeColor="text1"/>
          <w:spacing w:val="1"/>
        </w:rPr>
        <w:t xml:space="preserve"> </w:t>
      </w:r>
      <w:r w:rsidRPr="002D48BA">
        <w:rPr>
          <w:color w:val="000000" w:themeColor="text1"/>
        </w:rPr>
        <w:t>в</w:t>
      </w:r>
      <w:r w:rsidRPr="002D48BA">
        <w:rPr>
          <w:color w:val="000000" w:themeColor="text1"/>
          <w:spacing w:val="1"/>
        </w:rPr>
        <w:t xml:space="preserve"> </w:t>
      </w:r>
      <w:r w:rsidRPr="002D48BA">
        <w:rPr>
          <w:color w:val="000000" w:themeColor="text1"/>
        </w:rPr>
        <w:t>мировой</w:t>
      </w:r>
      <w:r w:rsidRPr="002D48BA">
        <w:rPr>
          <w:color w:val="000000" w:themeColor="text1"/>
          <w:spacing w:val="1"/>
        </w:rPr>
        <w:t xml:space="preserve"> </w:t>
      </w:r>
      <w:r w:rsidRPr="002D48BA">
        <w:rPr>
          <w:color w:val="000000" w:themeColor="text1"/>
        </w:rPr>
        <w:t>художественной</w:t>
      </w:r>
      <w:r w:rsidRPr="002D48BA">
        <w:rPr>
          <w:color w:val="000000" w:themeColor="text1"/>
          <w:spacing w:val="1"/>
        </w:rPr>
        <w:t xml:space="preserve"> </w:t>
      </w:r>
      <w:r w:rsidRPr="002D48BA">
        <w:rPr>
          <w:color w:val="000000" w:themeColor="text1"/>
        </w:rPr>
        <w:t>культуре и повседневной культуре поведения, доброжелательным</w:t>
      </w:r>
      <w:r w:rsidRPr="002D48BA">
        <w:rPr>
          <w:color w:val="000000" w:themeColor="text1"/>
          <w:spacing w:val="1"/>
        </w:rPr>
        <w:t xml:space="preserve"> </w:t>
      </w:r>
      <w:r w:rsidRPr="002D48BA">
        <w:rPr>
          <w:color w:val="000000" w:themeColor="text1"/>
        </w:rPr>
        <w:t>отношением к окружающим и</w:t>
      </w:r>
      <w:r w:rsidRPr="002D48BA">
        <w:rPr>
          <w:color w:val="000000" w:themeColor="text1"/>
          <w:spacing w:val="1"/>
        </w:rPr>
        <w:t xml:space="preserve"> </w:t>
      </w:r>
      <w:r w:rsidRPr="002D48BA">
        <w:rPr>
          <w:color w:val="000000" w:themeColor="text1"/>
        </w:rPr>
        <w:t>ответственным</w:t>
      </w:r>
      <w:r w:rsidRPr="002D48BA">
        <w:rPr>
          <w:color w:val="000000" w:themeColor="text1"/>
          <w:spacing w:val="-2"/>
        </w:rPr>
        <w:t xml:space="preserve"> </w:t>
      </w:r>
      <w:r w:rsidRPr="002D48BA">
        <w:rPr>
          <w:color w:val="000000" w:themeColor="text1"/>
        </w:rPr>
        <w:t>отношением</w:t>
      </w:r>
      <w:r w:rsidRPr="002D48BA">
        <w:rPr>
          <w:color w:val="000000" w:themeColor="text1"/>
          <w:spacing w:val="-1"/>
        </w:rPr>
        <w:t xml:space="preserve"> </w:t>
      </w:r>
      <w:r w:rsidRPr="002D48BA">
        <w:rPr>
          <w:color w:val="000000" w:themeColor="text1"/>
        </w:rPr>
        <w:t>к</w:t>
      </w:r>
      <w:r w:rsidRPr="002D48BA">
        <w:rPr>
          <w:color w:val="000000" w:themeColor="text1"/>
          <w:spacing w:val="1"/>
        </w:rPr>
        <w:t xml:space="preserve"> </w:t>
      </w:r>
      <w:r w:rsidRPr="002D48BA">
        <w:rPr>
          <w:color w:val="000000" w:themeColor="text1"/>
        </w:rPr>
        <w:t>собственным</w:t>
      </w:r>
      <w:r w:rsidRPr="002D48BA">
        <w:rPr>
          <w:color w:val="000000" w:themeColor="text1"/>
          <w:spacing w:val="-1"/>
        </w:rPr>
        <w:t xml:space="preserve"> </w:t>
      </w:r>
      <w:r w:rsidRPr="002D48BA">
        <w:rPr>
          <w:color w:val="000000" w:themeColor="text1"/>
        </w:rPr>
        <w:t>поступкам.</w:t>
      </w:r>
    </w:p>
    <w:p w:rsidR="002821A2" w:rsidRPr="002D48BA" w:rsidRDefault="005E5850" w:rsidP="00C777F8">
      <w:pPr>
        <w:pStyle w:val="a3"/>
        <w:tabs>
          <w:tab w:val="left" w:pos="9498"/>
        </w:tabs>
        <w:ind w:left="0" w:right="264"/>
        <w:rPr>
          <w:color w:val="000000" w:themeColor="text1"/>
        </w:rPr>
      </w:pPr>
      <w:r w:rsidRPr="002D48BA">
        <w:rPr>
          <w:color w:val="000000" w:themeColor="text1"/>
        </w:rPr>
        <w:t>Направления</w:t>
      </w:r>
      <w:r w:rsidRPr="002D48BA">
        <w:rPr>
          <w:color w:val="000000" w:themeColor="text1"/>
          <w:spacing w:val="-2"/>
        </w:rPr>
        <w:t xml:space="preserve"> </w:t>
      </w:r>
      <w:r w:rsidRPr="002D48BA">
        <w:rPr>
          <w:color w:val="000000" w:themeColor="text1"/>
        </w:rPr>
        <w:t>и цели внеурочной</w:t>
      </w:r>
      <w:r w:rsidRPr="002D48BA">
        <w:rPr>
          <w:color w:val="000000" w:themeColor="text1"/>
          <w:spacing w:val="-1"/>
        </w:rPr>
        <w:t xml:space="preserve"> </w:t>
      </w:r>
      <w:r w:rsidRPr="002D48BA">
        <w:rPr>
          <w:color w:val="000000" w:themeColor="text1"/>
        </w:rPr>
        <w:t>деятельности.</w:t>
      </w:r>
    </w:p>
    <w:p w:rsidR="002821A2" w:rsidRPr="002D48BA" w:rsidRDefault="005E5850" w:rsidP="00C777F8">
      <w:pPr>
        <w:pStyle w:val="a3"/>
        <w:tabs>
          <w:tab w:val="left" w:pos="9498"/>
        </w:tabs>
        <w:ind w:left="0" w:right="264"/>
        <w:rPr>
          <w:color w:val="000000" w:themeColor="text1"/>
        </w:rPr>
      </w:pPr>
      <w:r w:rsidRPr="002D48BA">
        <w:rPr>
          <w:color w:val="000000" w:themeColor="text1"/>
        </w:rPr>
        <w:t>Спортивно-оздоровительная</w:t>
      </w:r>
      <w:r w:rsidRPr="002D48BA">
        <w:rPr>
          <w:color w:val="000000" w:themeColor="text1"/>
          <w:spacing w:val="1"/>
        </w:rPr>
        <w:t xml:space="preserve"> </w:t>
      </w:r>
      <w:r w:rsidRPr="002D48BA">
        <w:rPr>
          <w:color w:val="000000" w:themeColor="text1"/>
        </w:rPr>
        <w:t>деятельность</w:t>
      </w:r>
      <w:r w:rsidRPr="002D48BA">
        <w:rPr>
          <w:color w:val="000000" w:themeColor="text1"/>
          <w:spacing w:val="1"/>
        </w:rPr>
        <w:t xml:space="preserve"> </w:t>
      </w:r>
      <w:r w:rsidRPr="002D48BA">
        <w:rPr>
          <w:color w:val="000000" w:themeColor="text1"/>
        </w:rPr>
        <w:t>направлена</w:t>
      </w:r>
      <w:r w:rsidRPr="002D48BA">
        <w:rPr>
          <w:color w:val="000000" w:themeColor="text1"/>
          <w:spacing w:val="1"/>
        </w:rPr>
        <w:t xml:space="preserve"> </w:t>
      </w:r>
      <w:r w:rsidRPr="002D48BA">
        <w:rPr>
          <w:color w:val="000000" w:themeColor="text1"/>
        </w:rPr>
        <w:t>на</w:t>
      </w:r>
      <w:r w:rsidRPr="002D48BA">
        <w:rPr>
          <w:color w:val="000000" w:themeColor="text1"/>
          <w:spacing w:val="1"/>
        </w:rPr>
        <w:t xml:space="preserve"> </w:t>
      </w:r>
      <w:r w:rsidRPr="002D48BA">
        <w:rPr>
          <w:color w:val="000000" w:themeColor="text1"/>
        </w:rPr>
        <w:t>физическое</w:t>
      </w:r>
      <w:r w:rsidRPr="002D48BA">
        <w:rPr>
          <w:color w:val="000000" w:themeColor="text1"/>
          <w:spacing w:val="1"/>
        </w:rPr>
        <w:t xml:space="preserve"> </w:t>
      </w:r>
      <w:r w:rsidRPr="002D48BA">
        <w:rPr>
          <w:color w:val="000000" w:themeColor="text1"/>
        </w:rPr>
        <w:t>развитие</w:t>
      </w:r>
      <w:r w:rsidRPr="002D48BA">
        <w:rPr>
          <w:color w:val="000000" w:themeColor="text1"/>
          <w:spacing w:val="1"/>
        </w:rPr>
        <w:t xml:space="preserve"> </w:t>
      </w:r>
      <w:r w:rsidRPr="002D48BA">
        <w:rPr>
          <w:color w:val="000000" w:themeColor="text1"/>
        </w:rPr>
        <w:t>школьника,</w:t>
      </w:r>
      <w:r w:rsidRPr="002D48BA">
        <w:rPr>
          <w:color w:val="000000" w:themeColor="text1"/>
          <w:spacing w:val="1"/>
        </w:rPr>
        <w:t xml:space="preserve"> </w:t>
      </w:r>
      <w:r w:rsidRPr="002D48BA">
        <w:rPr>
          <w:color w:val="000000" w:themeColor="text1"/>
        </w:rPr>
        <w:t>углубление знаний об организации жизни и деятельности с учетом соблюдения правил здорового</w:t>
      </w:r>
      <w:r w:rsidRPr="002D48BA">
        <w:rPr>
          <w:color w:val="000000" w:themeColor="text1"/>
          <w:spacing w:val="1"/>
        </w:rPr>
        <w:t xml:space="preserve"> </w:t>
      </w:r>
      <w:r w:rsidRPr="002D48BA">
        <w:rPr>
          <w:color w:val="000000" w:themeColor="text1"/>
        </w:rPr>
        <w:t>безопасного образа</w:t>
      </w:r>
      <w:r w:rsidRPr="002D48BA">
        <w:rPr>
          <w:color w:val="000000" w:themeColor="text1"/>
          <w:spacing w:val="-1"/>
        </w:rPr>
        <w:t xml:space="preserve"> </w:t>
      </w:r>
      <w:r w:rsidRPr="002D48BA">
        <w:rPr>
          <w:color w:val="000000" w:themeColor="text1"/>
        </w:rPr>
        <w:t>жизни.</w:t>
      </w:r>
    </w:p>
    <w:p w:rsidR="002821A2" w:rsidRPr="002D48BA" w:rsidRDefault="005E5850" w:rsidP="00C777F8">
      <w:pPr>
        <w:pStyle w:val="a3"/>
        <w:tabs>
          <w:tab w:val="left" w:pos="9498"/>
        </w:tabs>
        <w:ind w:left="0" w:right="264"/>
        <w:rPr>
          <w:color w:val="000000" w:themeColor="text1"/>
        </w:rPr>
      </w:pPr>
      <w:r w:rsidRPr="002D48BA">
        <w:rPr>
          <w:color w:val="000000" w:themeColor="text1"/>
        </w:rPr>
        <w:t>Проектно-исследовательская</w:t>
      </w:r>
      <w:r w:rsidRPr="002D48BA">
        <w:rPr>
          <w:color w:val="000000" w:themeColor="text1"/>
          <w:spacing w:val="1"/>
        </w:rPr>
        <w:t xml:space="preserve"> </w:t>
      </w:r>
      <w:r w:rsidRPr="002D48BA">
        <w:rPr>
          <w:color w:val="000000" w:themeColor="text1"/>
        </w:rPr>
        <w:t>деятельность</w:t>
      </w:r>
      <w:r w:rsidRPr="002D48BA">
        <w:rPr>
          <w:color w:val="000000" w:themeColor="text1"/>
          <w:spacing w:val="1"/>
        </w:rPr>
        <w:t xml:space="preserve"> </w:t>
      </w:r>
      <w:r w:rsidRPr="002D48BA">
        <w:rPr>
          <w:color w:val="000000" w:themeColor="text1"/>
        </w:rPr>
        <w:t>организуется</w:t>
      </w:r>
      <w:r w:rsidRPr="002D48BA">
        <w:rPr>
          <w:color w:val="000000" w:themeColor="text1"/>
          <w:spacing w:val="1"/>
        </w:rPr>
        <w:t xml:space="preserve"> </w:t>
      </w:r>
      <w:r w:rsidRPr="002D48BA">
        <w:rPr>
          <w:color w:val="000000" w:themeColor="text1"/>
        </w:rPr>
        <w:t>как</w:t>
      </w:r>
      <w:r w:rsidRPr="002D48BA">
        <w:rPr>
          <w:color w:val="000000" w:themeColor="text1"/>
          <w:spacing w:val="1"/>
        </w:rPr>
        <w:t xml:space="preserve"> </w:t>
      </w:r>
      <w:r w:rsidRPr="002D48BA">
        <w:rPr>
          <w:color w:val="000000" w:themeColor="text1"/>
        </w:rPr>
        <w:t>углубленное</w:t>
      </w:r>
      <w:r w:rsidRPr="002D48BA">
        <w:rPr>
          <w:color w:val="000000" w:themeColor="text1"/>
          <w:spacing w:val="1"/>
        </w:rPr>
        <w:t xml:space="preserve"> </w:t>
      </w:r>
      <w:r w:rsidRPr="002D48BA">
        <w:rPr>
          <w:color w:val="000000" w:themeColor="text1"/>
        </w:rPr>
        <w:t>изучение</w:t>
      </w:r>
      <w:r w:rsidRPr="002D48BA">
        <w:rPr>
          <w:color w:val="000000" w:themeColor="text1"/>
          <w:spacing w:val="1"/>
        </w:rPr>
        <w:t xml:space="preserve"> </w:t>
      </w:r>
      <w:r w:rsidRPr="002D48BA">
        <w:rPr>
          <w:color w:val="000000" w:themeColor="text1"/>
        </w:rPr>
        <w:t>учебных</w:t>
      </w:r>
      <w:r w:rsidRPr="002D48BA">
        <w:rPr>
          <w:color w:val="000000" w:themeColor="text1"/>
          <w:spacing w:val="-57"/>
        </w:rPr>
        <w:t xml:space="preserve"> </w:t>
      </w:r>
      <w:r w:rsidRPr="002D48BA">
        <w:rPr>
          <w:color w:val="000000" w:themeColor="text1"/>
        </w:rPr>
        <w:t>предметов</w:t>
      </w:r>
      <w:r w:rsidRPr="002D48BA">
        <w:rPr>
          <w:color w:val="000000" w:themeColor="text1"/>
          <w:spacing w:val="-2"/>
        </w:rPr>
        <w:t xml:space="preserve"> </w:t>
      </w:r>
      <w:r w:rsidRPr="002D48BA">
        <w:rPr>
          <w:color w:val="000000" w:themeColor="text1"/>
        </w:rPr>
        <w:t>в</w:t>
      </w:r>
      <w:r w:rsidRPr="002D48BA">
        <w:rPr>
          <w:color w:val="000000" w:themeColor="text1"/>
          <w:spacing w:val="-1"/>
        </w:rPr>
        <w:t xml:space="preserve"> </w:t>
      </w:r>
      <w:r w:rsidRPr="002D48BA">
        <w:rPr>
          <w:color w:val="000000" w:themeColor="text1"/>
        </w:rPr>
        <w:t>процессе</w:t>
      </w:r>
      <w:r w:rsidRPr="002D48BA">
        <w:rPr>
          <w:color w:val="000000" w:themeColor="text1"/>
          <w:spacing w:val="1"/>
        </w:rPr>
        <w:t xml:space="preserve"> </w:t>
      </w:r>
      <w:r w:rsidRPr="002D48BA">
        <w:rPr>
          <w:color w:val="000000" w:themeColor="text1"/>
        </w:rPr>
        <w:t>совместной</w:t>
      </w:r>
      <w:r w:rsidRPr="002D48BA">
        <w:rPr>
          <w:color w:val="000000" w:themeColor="text1"/>
          <w:spacing w:val="1"/>
        </w:rPr>
        <w:t xml:space="preserve"> </w:t>
      </w:r>
      <w:r w:rsidRPr="002D48BA">
        <w:rPr>
          <w:color w:val="000000" w:themeColor="text1"/>
        </w:rPr>
        <w:t>деятельности по выполнению</w:t>
      </w:r>
      <w:r w:rsidRPr="002D48BA">
        <w:rPr>
          <w:color w:val="000000" w:themeColor="text1"/>
          <w:spacing w:val="-2"/>
        </w:rPr>
        <w:t xml:space="preserve"> </w:t>
      </w:r>
      <w:r w:rsidRPr="002D48BA">
        <w:rPr>
          <w:color w:val="000000" w:themeColor="text1"/>
        </w:rPr>
        <w:t>проектов.</w:t>
      </w:r>
    </w:p>
    <w:p w:rsidR="002821A2" w:rsidRPr="002D48BA" w:rsidRDefault="005E5850" w:rsidP="00C777F8">
      <w:pPr>
        <w:pStyle w:val="a3"/>
        <w:tabs>
          <w:tab w:val="left" w:pos="9498"/>
        </w:tabs>
        <w:ind w:left="0" w:right="264"/>
        <w:rPr>
          <w:color w:val="000000" w:themeColor="text1"/>
        </w:rPr>
      </w:pPr>
      <w:r w:rsidRPr="002D48BA">
        <w:rPr>
          <w:color w:val="000000" w:themeColor="text1"/>
        </w:rPr>
        <w:t>Коммуникативная</w:t>
      </w:r>
      <w:r w:rsidRPr="002D48BA">
        <w:rPr>
          <w:color w:val="000000" w:themeColor="text1"/>
          <w:spacing w:val="1"/>
        </w:rPr>
        <w:t xml:space="preserve"> </w:t>
      </w:r>
      <w:r w:rsidRPr="002D48BA">
        <w:rPr>
          <w:color w:val="000000" w:themeColor="text1"/>
        </w:rPr>
        <w:t>деятельность</w:t>
      </w:r>
      <w:r w:rsidRPr="002D48BA">
        <w:rPr>
          <w:color w:val="000000" w:themeColor="text1"/>
          <w:spacing w:val="1"/>
        </w:rPr>
        <w:t xml:space="preserve"> </w:t>
      </w:r>
      <w:r w:rsidRPr="002D48BA">
        <w:rPr>
          <w:color w:val="000000" w:themeColor="text1"/>
        </w:rPr>
        <w:t>направлена</w:t>
      </w:r>
      <w:r w:rsidRPr="002D48BA">
        <w:rPr>
          <w:color w:val="000000" w:themeColor="text1"/>
          <w:spacing w:val="1"/>
        </w:rPr>
        <w:t xml:space="preserve"> </w:t>
      </w:r>
      <w:r w:rsidRPr="002D48BA">
        <w:rPr>
          <w:color w:val="000000" w:themeColor="text1"/>
        </w:rPr>
        <w:t>на</w:t>
      </w:r>
      <w:r w:rsidRPr="002D48BA">
        <w:rPr>
          <w:color w:val="000000" w:themeColor="text1"/>
          <w:spacing w:val="1"/>
        </w:rPr>
        <w:t xml:space="preserve"> </w:t>
      </w:r>
      <w:r w:rsidRPr="002D48BA">
        <w:rPr>
          <w:color w:val="000000" w:themeColor="text1"/>
        </w:rPr>
        <w:t>совершенствование</w:t>
      </w:r>
      <w:r w:rsidRPr="002D48BA">
        <w:rPr>
          <w:color w:val="000000" w:themeColor="text1"/>
          <w:spacing w:val="1"/>
        </w:rPr>
        <w:t xml:space="preserve"> </w:t>
      </w:r>
      <w:r w:rsidRPr="002D48BA">
        <w:rPr>
          <w:color w:val="000000" w:themeColor="text1"/>
        </w:rPr>
        <w:t>функциональной</w:t>
      </w:r>
      <w:r w:rsidRPr="002D48BA">
        <w:rPr>
          <w:color w:val="000000" w:themeColor="text1"/>
          <w:spacing w:val="-57"/>
        </w:rPr>
        <w:t xml:space="preserve"> </w:t>
      </w:r>
      <w:r w:rsidRPr="002D48BA">
        <w:rPr>
          <w:color w:val="000000" w:themeColor="text1"/>
        </w:rPr>
        <w:t>коммуникативной грамотности,</w:t>
      </w:r>
      <w:r w:rsidRPr="002D48BA">
        <w:rPr>
          <w:color w:val="000000" w:themeColor="text1"/>
          <w:spacing w:val="-4"/>
        </w:rPr>
        <w:t xml:space="preserve"> </w:t>
      </w:r>
      <w:r w:rsidRPr="002D48BA">
        <w:rPr>
          <w:color w:val="000000" w:themeColor="text1"/>
        </w:rPr>
        <w:t>культуры</w:t>
      </w:r>
      <w:r w:rsidRPr="002D48BA">
        <w:rPr>
          <w:color w:val="000000" w:themeColor="text1"/>
          <w:spacing w:val="-2"/>
        </w:rPr>
        <w:t xml:space="preserve"> </w:t>
      </w:r>
      <w:r w:rsidRPr="002D48BA">
        <w:rPr>
          <w:color w:val="000000" w:themeColor="text1"/>
        </w:rPr>
        <w:t>диалогического</w:t>
      </w:r>
      <w:r w:rsidRPr="002D48BA">
        <w:rPr>
          <w:color w:val="000000" w:themeColor="text1"/>
          <w:spacing w:val="-1"/>
        </w:rPr>
        <w:t xml:space="preserve"> </w:t>
      </w:r>
      <w:r w:rsidRPr="002D48BA">
        <w:rPr>
          <w:color w:val="000000" w:themeColor="text1"/>
        </w:rPr>
        <w:t>общения</w:t>
      </w:r>
      <w:r w:rsidRPr="002D48BA">
        <w:rPr>
          <w:color w:val="000000" w:themeColor="text1"/>
          <w:spacing w:val="-1"/>
        </w:rPr>
        <w:t xml:space="preserve"> </w:t>
      </w:r>
      <w:r w:rsidRPr="002D48BA">
        <w:rPr>
          <w:color w:val="000000" w:themeColor="text1"/>
        </w:rPr>
        <w:t>и словесного</w:t>
      </w:r>
      <w:r w:rsidRPr="002D48BA">
        <w:rPr>
          <w:color w:val="000000" w:themeColor="text1"/>
          <w:spacing w:val="-1"/>
        </w:rPr>
        <w:t xml:space="preserve"> </w:t>
      </w:r>
      <w:r w:rsidRPr="002D48BA">
        <w:rPr>
          <w:color w:val="000000" w:themeColor="text1"/>
        </w:rPr>
        <w:t>творчества.</w:t>
      </w:r>
    </w:p>
    <w:p w:rsidR="002821A2" w:rsidRPr="002D48BA" w:rsidRDefault="005E5850" w:rsidP="00C777F8">
      <w:pPr>
        <w:pStyle w:val="a3"/>
        <w:tabs>
          <w:tab w:val="left" w:pos="9498"/>
        </w:tabs>
        <w:ind w:left="0" w:right="264"/>
        <w:rPr>
          <w:color w:val="000000" w:themeColor="text1"/>
        </w:rPr>
      </w:pPr>
      <w:r w:rsidRPr="002D48BA">
        <w:rPr>
          <w:color w:val="000000" w:themeColor="text1"/>
        </w:rPr>
        <w:t>Художественно-эстетическая творческая деятельность организуется как система разнообразных</w:t>
      </w:r>
      <w:r w:rsidRPr="002D48BA">
        <w:rPr>
          <w:color w:val="000000" w:themeColor="text1"/>
          <w:spacing w:val="1"/>
        </w:rPr>
        <w:t xml:space="preserve"> </w:t>
      </w:r>
      <w:r w:rsidRPr="002D48BA">
        <w:rPr>
          <w:color w:val="000000" w:themeColor="text1"/>
        </w:rPr>
        <w:t>творческих мастерских по развитию художественного творчества, способности к импровизации,</w:t>
      </w:r>
      <w:r w:rsidRPr="002D48BA">
        <w:rPr>
          <w:color w:val="000000" w:themeColor="text1"/>
          <w:spacing w:val="1"/>
        </w:rPr>
        <w:t xml:space="preserve"> </w:t>
      </w:r>
      <w:r w:rsidRPr="002D48BA">
        <w:rPr>
          <w:color w:val="000000" w:themeColor="text1"/>
        </w:rPr>
        <w:t>драматизации,</w:t>
      </w:r>
      <w:r w:rsidRPr="002D48BA">
        <w:rPr>
          <w:color w:val="000000" w:themeColor="text1"/>
          <w:spacing w:val="1"/>
        </w:rPr>
        <w:t xml:space="preserve"> </w:t>
      </w:r>
      <w:r w:rsidRPr="002D48BA">
        <w:rPr>
          <w:color w:val="000000" w:themeColor="text1"/>
        </w:rPr>
        <w:t>выразительному</w:t>
      </w:r>
      <w:r w:rsidRPr="002D48BA">
        <w:rPr>
          <w:color w:val="000000" w:themeColor="text1"/>
          <w:spacing w:val="1"/>
        </w:rPr>
        <w:t xml:space="preserve"> </w:t>
      </w:r>
      <w:r w:rsidRPr="002D48BA">
        <w:rPr>
          <w:color w:val="000000" w:themeColor="text1"/>
        </w:rPr>
        <w:t>чтению,</w:t>
      </w:r>
      <w:r w:rsidRPr="002D48BA">
        <w:rPr>
          <w:color w:val="000000" w:themeColor="text1"/>
          <w:spacing w:val="1"/>
        </w:rPr>
        <w:t xml:space="preserve"> </w:t>
      </w:r>
      <w:r w:rsidRPr="002D48BA">
        <w:rPr>
          <w:color w:val="000000" w:themeColor="text1"/>
        </w:rPr>
        <w:t>а</w:t>
      </w:r>
      <w:r w:rsidRPr="002D48BA">
        <w:rPr>
          <w:color w:val="000000" w:themeColor="text1"/>
          <w:spacing w:val="1"/>
        </w:rPr>
        <w:t xml:space="preserve"> </w:t>
      </w:r>
      <w:r w:rsidRPr="002D48BA">
        <w:rPr>
          <w:color w:val="000000" w:themeColor="text1"/>
        </w:rPr>
        <w:t>также</w:t>
      </w:r>
      <w:r w:rsidRPr="002D48BA">
        <w:rPr>
          <w:color w:val="000000" w:themeColor="text1"/>
          <w:spacing w:val="1"/>
        </w:rPr>
        <w:t xml:space="preserve"> </w:t>
      </w:r>
      <w:r w:rsidRPr="002D48BA">
        <w:rPr>
          <w:color w:val="000000" w:themeColor="text1"/>
        </w:rPr>
        <w:t>становлению</w:t>
      </w:r>
      <w:r w:rsidRPr="002D48BA">
        <w:rPr>
          <w:color w:val="000000" w:themeColor="text1"/>
          <w:spacing w:val="1"/>
        </w:rPr>
        <w:t xml:space="preserve"> </w:t>
      </w:r>
      <w:r w:rsidRPr="002D48BA">
        <w:rPr>
          <w:color w:val="000000" w:themeColor="text1"/>
        </w:rPr>
        <w:lastRenderedPageBreak/>
        <w:t>умений</w:t>
      </w:r>
      <w:r w:rsidRPr="002D48BA">
        <w:rPr>
          <w:color w:val="000000" w:themeColor="text1"/>
          <w:spacing w:val="1"/>
        </w:rPr>
        <w:t xml:space="preserve"> </w:t>
      </w:r>
      <w:r w:rsidRPr="002D48BA">
        <w:rPr>
          <w:color w:val="000000" w:themeColor="text1"/>
        </w:rPr>
        <w:t>участвовать</w:t>
      </w:r>
      <w:r w:rsidRPr="002D48BA">
        <w:rPr>
          <w:color w:val="000000" w:themeColor="text1"/>
          <w:spacing w:val="1"/>
        </w:rPr>
        <w:t xml:space="preserve"> </w:t>
      </w:r>
      <w:r w:rsidRPr="002D48BA">
        <w:rPr>
          <w:color w:val="000000" w:themeColor="text1"/>
        </w:rPr>
        <w:t>в</w:t>
      </w:r>
      <w:r w:rsidRPr="002D48BA">
        <w:rPr>
          <w:color w:val="000000" w:themeColor="text1"/>
          <w:spacing w:val="1"/>
        </w:rPr>
        <w:t xml:space="preserve"> </w:t>
      </w:r>
      <w:r w:rsidRPr="002D48BA">
        <w:rPr>
          <w:color w:val="000000" w:themeColor="text1"/>
        </w:rPr>
        <w:t>театрализованной деятельности.</w:t>
      </w:r>
    </w:p>
    <w:p w:rsidR="002821A2" w:rsidRPr="002D48BA" w:rsidRDefault="005E5850" w:rsidP="00C777F8">
      <w:pPr>
        <w:pStyle w:val="a3"/>
        <w:tabs>
          <w:tab w:val="left" w:pos="9498"/>
        </w:tabs>
        <w:ind w:left="0" w:right="264"/>
        <w:rPr>
          <w:color w:val="000000" w:themeColor="text1"/>
        </w:rPr>
      </w:pPr>
      <w:r w:rsidRPr="002D48BA">
        <w:rPr>
          <w:color w:val="000000" w:themeColor="text1"/>
        </w:rPr>
        <w:t>Информационная</w:t>
      </w:r>
      <w:r w:rsidRPr="002D48BA">
        <w:rPr>
          <w:color w:val="000000" w:themeColor="text1"/>
          <w:spacing w:val="1"/>
        </w:rPr>
        <w:t xml:space="preserve"> </w:t>
      </w:r>
      <w:r w:rsidRPr="002D48BA">
        <w:rPr>
          <w:color w:val="000000" w:themeColor="text1"/>
        </w:rPr>
        <w:t>культура</w:t>
      </w:r>
      <w:r w:rsidRPr="002D48BA">
        <w:rPr>
          <w:color w:val="000000" w:themeColor="text1"/>
          <w:spacing w:val="1"/>
        </w:rPr>
        <w:t xml:space="preserve"> </w:t>
      </w:r>
      <w:r w:rsidRPr="002D48BA">
        <w:rPr>
          <w:color w:val="000000" w:themeColor="text1"/>
        </w:rPr>
        <w:t>предполагает</w:t>
      </w:r>
      <w:r w:rsidRPr="002D48BA">
        <w:rPr>
          <w:color w:val="000000" w:themeColor="text1"/>
          <w:spacing w:val="1"/>
        </w:rPr>
        <w:t xml:space="preserve"> </w:t>
      </w:r>
      <w:r w:rsidRPr="002D48BA">
        <w:rPr>
          <w:color w:val="000000" w:themeColor="text1"/>
        </w:rPr>
        <w:t>учебные</w:t>
      </w:r>
      <w:r w:rsidRPr="002D48BA">
        <w:rPr>
          <w:color w:val="000000" w:themeColor="text1"/>
          <w:spacing w:val="1"/>
        </w:rPr>
        <w:t xml:space="preserve"> </w:t>
      </w:r>
      <w:r w:rsidRPr="002D48BA">
        <w:rPr>
          <w:color w:val="000000" w:themeColor="text1"/>
        </w:rPr>
        <w:t>курсы</w:t>
      </w:r>
      <w:r w:rsidRPr="002D48BA">
        <w:rPr>
          <w:color w:val="000000" w:themeColor="text1"/>
          <w:spacing w:val="1"/>
        </w:rPr>
        <w:t xml:space="preserve"> </w:t>
      </w:r>
      <w:r w:rsidRPr="002D48BA">
        <w:rPr>
          <w:color w:val="000000" w:themeColor="text1"/>
        </w:rPr>
        <w:t>в</w:t>
      </w:r>
      <w:r w:rsidRPr="002D48BA">
        <w:rPr>
          <w:color w:val="000000" w:themeColor="text1"/>
          <w:spacing w:val="1"/>
        </w:rPr>
        <w:t xml:space="preserve"> </w:t>
      </w:r>
      <w:r w:rsidRPr="002D48BA">
        <w:rPr>
          <w:color w:val="000000" w:themeColor="text1"/>
        </w:rPr>
        <w:t>рамках</w:t>
      </w:r>
      <w:r w:rsidRPr="002D48BA">
        <w:rPr>
          <w:color w:val="000000" w:themeColor="text1"/>
          <w:spacing w:val="1"/>
        </w:rPr>
        <w:t xml:space="preserve"> </w:t>
      </w:r>
      <w:r w:rsidRPr="002D48BA">
        <w:rPr>
          <w:color w:val="000000" w:themeColor="text1"/>
        </w:rPr>
        <w:t>внеурочной</w:t>
      </w:r>
      <w:r w:rsidRPr="002D48BA">
        <w:rPr>
          <w:color w:val="000000" w:themeColor="text1"/>
          <w:spacing w:val="1"/>
        </w:rPr>
        <w:t xml:space="preserve"> </w:t>
      </w:r>
      <w:r w:rsidRPr="002D48BA">
        <w:rPr>
          <w:color w:val="000000" w:themeColor="text1"/>
        </w:rPr>
        <w:t>деятельности,</w:t>
      </w:r>
      <w:r w:rsidRPr="002D48BA">
        <w:rPr>
          <w:color w:val="000000" w:themeColor="text1"/>
          <w:spacing w:val="1"/>
        </w:rPr>
        <w:t xml:space="preserve"> </w:t>
      </w:r>
      <w:r w:rsidRPr="002D48BA">
        <w:rPr>
          <w:color w:val="000000" w:themeColor="text1"/>
        </w:rPr>
        <w:t>которые</w:t>
      </w:r>
      <w:r w:rsidRPr="002D48BA">
        <w:rPr>
          <w:color w:val="000000" w:themeColor="text1"/>
          <w:spacing w:val="1"/>
        </w:rPr>
        <w:t xml:space="preserve"> </w:t>
      </w:r>
      <w:r w:rsidRPr="002D48BA">
        <w:rPr>
          <w:color w:val="000000" w:themeColor="text1"/>
        </w:rPr>
        <w:t>формируют</w:t>
      </w:r>
      <w:r w:rsidRPr="002D48BA">
        <w:rPr>
          <w:color w:val="000000" w:themeColor="text1"/>
          <w:spacing w:val="1"/>
        </w:rPr>
        <w:t xml:space="preserve"> </w:t>
      </w:r>
      <w:r w:rsidRPr="002D48BA">
        <w:rPr>
          <w:color w:val="000000" w:themeColor="text1"/>
        </w:rPr>
        <w:t>представления</w:t>
      </w:r>
      <w:r w:rsidRPr="002D48BA">
        <w:rPr>
          <w:color w:val="000000" w:themeColor="text1"/>
          <w:spacing w:val="1"/>
        </w:rPr>
        <w:t xml:space="preserve"> </w:t>
      </w:r>
      <w:r w:rsidRPr="002D48BA">
        <w:rPr>
          <w:color w:val="000000" w:themeColor="text1"/>
        </w:rPr>
        <w:t>обучающихся</w:t>
      </w:r>
      <w:r w:rsidRPr="002D48BA">
        <w:rPr>
          <w:color w:val="000000" w:themeColor="text1"/>
          <w:spacing w:val="1"/>
        </w:rPr>
        <w:t xml:space="preserve"> </w:t>
      </w:r>
      <w:r w:rsidRPr="002D48BA">
        <w:rPr>
          <w:color w:val="000000" w:themeColor="text1"/>
        </w:rPr>
        <w:t>о</w:t>
      </w:r>
      <w:r w:rsidRPr="002D48BA">
        <w:rPr>
          <w:color w:val="000000" w:themeColor="text1"/>
          <w:spacing w:val="1"/>
        </w:rPr>
        <w:t xml:space="preserve"> </w:t>
      </w:r>
      <w:r w:rsidRPr="002D48BA">
        <w:rPr>
          <w:color w:val="000000" w:themeColor="text1"/>
        </w:rPr>
        <w:t>разнообразных</w:t>
      </w:r>
      <w:r w:rsidRPr="002D48BA">
        <w:rPr>
          <w:color w:val="000000" w:themeColor="text1"/>
          <w:spacing w:val="61"/>
        </w:rPr>
        <w:t xml:space="preserve"> </w:t>
      </w:r>
      <w:r w:rsidRPr="002D48BA">
        <w:rPr>
          <w:color w:val="000000" w:themeColor="text1"/>
        </w:rPr>
        <w:t>современных</w:t>
      </w:r>
      <w:r w:rsidRPr="002D48BA">
        <w:rPr>
          <w:color w:val="000000" w:themeColor="text1"/>
          <w:spacing w:val="-57"/>
        </w:rPr>
        <w:t xml:space="preserve"> </w:t>
      </w:r>
      <w:r w:rsidRPr="002D48BA">
        <w:rPr>
          <w:color w:val="000000" w:themeColor="text1"/>
        </w:rPr>
        <w:t>информационных</w:t>
      </w:r>
      <w:r w:rsidRPr="002D48BA">
        <w:rPr>
          <w:color w:val="000000" w:themeColor="text1"/>
          <w:spacing w:val="-1"/>
        </w:rPr>
        <w:t xml:space="preserve"> </w:t>
      </w:r>
      <w:r w:rsidRPr="002D48BA">
        <w:rPr>
          <w:color w:val="000000" w:themeColor="text1"/>
        </w:rPr>
        <w:t>средствах и навыки</w:t>
      </w:r>
      <w:r w:rsidRPr="002D48BA">
        <w:rPr>
          <w:color w:val="000000" w:themeColor="text1"/>
          <w:spacing w:val="1"/>
        </w:rPr>
        <w:t xml:space="preserve"> </w:t>
      </w:r>
      <w:r w:rsidRPr="002D48BA">
        <w:rPr>
          <w:color w:val="000000" w:themeColor="text1"/>
        </w:rPr>
        <w:t>выполнения</w:t>
      </w:r>
      <w:r w:rsidRPr="002D48BA">
        <w:rPr>
          <w:color w:val="000000" w:themeColor="text1"/>
          <w:spacing w:val="-1"/>
        </w:rPr>
        <w:t xml:space="preserve"> </w:t>
      </w:r>
      <w:r w:rsidRPr="002D48BA">
        <w:rPr>
          <w:color w:val="000000" w:themeColor="text1"/>
        </w:rPr>
        <w:t>разных видов</w:t>
      </w:r>
      <w:r w:rsidRPr="002D48BA">
        <w:rPr>
          <w:color w:val="000000" w:themeColor="text1"/>
          <w:spacing w:val="-2"/>
        </w:rPr>
        <w:t xml:space="preserve"> </w:t>
      </w:r>
      <w:r w:rsidRPr="002D48BA">
        <w:rPr>
          <w:color w:val="000000" w:themeColor="text1"/>
        </w:rPr>
        <w:t>работ</w:t>
      </w:r>
      <w:r w:rsidRPr="002D48BA">
        <w:rPr>
          <w:color w:val="000000" w:themeColor="text1"/>
          <w:spacing w:val="-2"/>
        </w:rPr>
        <w:t xml:space="preserve"> </w:t>
      </w:r>
      <w:r w:rsidRPr="002D48BA">
        <w:rPr>
          <w:color w:val="000000" w:themeColor="text1"/>
        </w:rPr>
        <w:t>на</w:t>
      </w:r>
      <w:r w:rsidRPr="002D48BA">
        <w:rPr>
          <w:color w:val="000000" w:themeColor="text1"/>
          <w:spacing w:val="-2"/>
        </w:rPr>
        <w:t xml:space="preserve"> </w:t>
      </w:r>
      <w:r w:rsidRPr="002D48BA">
        <w:rPr>
          <w:color w:val="000000" w:themeColor="text1"/>
        </w:rPr>
        <w:t>компьютере.</w:t>
      </w:r>
    </w:p>
    <w:p w:rsidR="002821A2" w:rsidRPr="002D48BA" w:rsidRDefault="005E5850" w:rsidP="00C777F8">
      <w:pPr>
        <w:pStyle w:val="a3"/>
        <w:tabs>
          <w:tab w:val="left" w:pos="9498"/>
        </w:tabs>
        <w:ind w:left="0" w:right="264"/>
        <w:rPr>
          <w:color w:val="000000" w:themeColor="text1"/>
        </w:rPr>
      </w:pPr>
      <w:r w:rsidRPr="002D48BA">
        <w:rPr>
          <w:color w:val="000000" w:themeColor="text1"/>
        </w:rPr>
        <w:t>Интеллектуальные марафоны организуются через систему интеллектуальных соревновательных</w:t>
      </w:r>
      <w:r w:rsidRPr="002D48BA">
        <w:rPr>
          <w:color w:val="000000" w:themeColor="text1"/>
          <w:spacing w:val="1"/>
        </w:rPr>
        <w:t xml:space="preserve"> </w:t>
      </w:r>
      <w:r w:rsidRPr="002D48BA">
        <w:rPr>
          <w:color w:val="000000" w:themeColor="text1"/>
        </w:rPr>
        <w:t>мероприятий,</w:t>
      </w:r>
      <w:r w:rsidRPr="002D48BA">
        <w:rPr>
          <w:color w:val="000000" w:themeColor="text1"/>
          <w:spacing w:val="1"/>
        </w:rPr>
        <w:t xml:space="preserve"> </w:t>
      </w:r>
      <w:r w:rsidRPr="002D48BA">
        <w:rPr>
          <w:color w:val="000000" w:themeColor="text1"/>
        </w:rPr>
        <w:t>которые</w:t>
      </w:r>
      <w:r w:rsidRPr="002D48BA">
        <w:rPr>
          <w:color w:val="000000" w:themeColor="text1"/>
          <w:spacing w:val="1"/>
        </w:rPr>
        <w:t xml:space="preserve"> </w:t>
      </w:r>
      <w:r w:rsidRPr="002D48BA">
        <w:rPr>
          <w:color w:val="000000" w:themeColor="text1"/>
        </w:rPr>
        <w:t>призваны</w:t>
      </w:r>
      <w:r w:rsidRPr="002D48BA">
        <w:rPr>
          <w:color w:val="000000" w:themeColor="text1"/>
          <w:spacing w:val="1"/>
        </w:rPr>
        <w:t xml:space="preserve"> </w:t>
      </w:r>
      <w:r w:rsidRPr="002D48BA">
        <w:rPr>
          <w:color w:val="000000" w:themeColor="text1"/>
        </w:rPr>
        <w:t>развивать</w:t>
      </w:r>
      <w:r w:rsidRPr="002D48BA">
        <w:rPr>
          <w:color w:val="000000" w:themeColor="text1"/>
          <w:spacing w:val="1"/>
        </w:rPr>
        <w:t xml:space="preserve"> </w:t>
      </w:r>
      <w:r w:rsidRPr="002D48BA">
        <w:rPr>
          <w:color w:val="000000" w:themeColor="text1"/>
        </w:rPr>
        <w:t>общую</w:t>
      </w:r>
      <w:r w:rsidRPr="002D48BA">
        <w:rPr>
          <w:color w:val="000000" w:themeColor="text1"/>
          <w:spacing w:val="1"/>
        </w:rPr>
        <w:t xml:space="preserve"> </w:t>
      </w:r>
      <w:r w:rsidRPr="002D48BA">
        <w:rPr>
          <w:color w:val="000000" w:themeColor="text1"/>
        </w:rPr>
        <w:t>культуру</w:t>
      </w:r>
      <w:r w:rsidRPr="002D48BA">
        <w:rPr>
          <w:color w:val="000000" w:themeColor="text1"/>
          <w:spacing w:val="1"/>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эрудицию</w:t>
      </w:r>
      <w:r w:rsidRPr="002D48BA">
        <w:rPr>
          <w:color w:val="000000" w:themeColor="text1"/>
          <w:spacing w:val="1"/>
        </w:rPr>
        <w:t xml:space="preserve"> </w:t>
      </w:r>
      <w:r w:rsidRPr="002D48BA">
        <w:rPr>
          <w:color w:val="000000" w:themeColor="text1"/>
        </w:rPr>
        <w:t>обучающегося,</w:t>
      </w:r>
      <w:r w:rsidRPr="002D48BA">
        <w:rPr>
          <w:color w:val="000000" w:themeColor="text1"/>
          <w:spacing w:val="1"/>
        </w:rPr>
        <w:t xml:space="preserve"> </w:t>
      </w:r>
      <w:r w:rsidRPr="002D48BA">
        <w:rPr>
          <w:color w:val="000000" w:themeColor="text1"/>
        </w:rPr>
        <w:t>его</w:t>
      </w:r>
      <w:r w:rsidRPr="002D48BA">
        <w:rPr>
          <w:color w:val="000000" w:themeColor="text1"/>
          <w:spacing w:val="1"/>
        </w:rPr>
        <w:t xml:space="preserve"> </w:t>
      </w:r>
      <w:r w:rsidRPr="002D48BA">
        <w:rPr>
          <w:color w:val="000000" w:themeColor="text1"/>
        </w:rPr>
        <w:t>познавательные</w:t>
      </w:r>
      <w:r w:rsidRPr="002D48BA">
        <w:rPr>
          <w:color w:val="000000" w:themeColor="text1"/>
          <w:spacing w:val="-2"/>
        </w:rPr>
        <w:t xml:space="preserve"> </w:t>
      </w:r>
      <w:r w:rsidRPr="002D48BA">
        <w:rPr>
          <w:color w:val="000000" w:themeColor="text1"/>
        </w:rPr>
        <w:t>интересы</w:t>
      </w:r>
      <w:r w:rsidRPr="002D48BA">
        <w:rPr>
          <w:color w:val="000000" w:themeColor="text1"/>
          <w:spacing w:val="-1"/>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способности</w:t>
      </w:r>
      <w:r w:rsidRPr="002D48BA">
        <w:rPr>
          <w:color w:val="000000" w:themeColor="text1"/>
          <w:spacing w:val="1"/>
        </w:rPr>
        <w:t xml:space="preserve"> </w:t>
      </w:r>
      <w:r w:rsidRPr="002D48BA">
        <w:rPr>
          <w:color w:val="000000" w:themeColor="text1"/>
        </w:rPr>
        <w:t>к</w:t>
      </w:r>
      <w:r w:rsidRPr="002D48BA">
        <w:rPr>
          <w:color w:val="000000" w:themeColor="text1"/>
          <w:spacing w:val="1"/>
        </w:rPr>
        <w:t xml:space="preserve"> </w:t>
      </w:r>
      <w:r w:rsidRPr="002D48BA">
        <w:rPr>
          <w:color w:val="000000" w:themeColor="text1"/>
        </w:rPr>
        <w:t>самообразованию.</w:t>
      </w:r>
    </w:p>
    <w:p w:rsidR="002821A2" w:rsidRPr="002D48BA" w:rsidRDefault="002821A2" w:rsidP="00C777F8">
      <w:pPr>
        <w:pStyle w:val="a3"/>
        <w:tabs>
          <w:tab w:val="left" w:pos="9498"/>
        </w:tabs>
        <w:ind w:left="0" w:right="264"/>
        <w:rPr>
          <w:color w:val="000000" w:themeColor="text1"/>
          <w:sz w:val="20"/>
        </w:rPr>
      </w:pPr>
    </w:p>
    <w:p w:rsidR="002821A2" w:rsidRPr="002D48BA" w:rsidRDefault="004E5A7C" w:rsidP="00C777F8">
      <w:pPr>
        <w:pStyle w:val="a3"/>
        <w:tabs>
          <w:tab w:val="left" w:pos="9498"/>
        </w:tabs>
        <w:ind w:left="0" w:right="264"/>
        <w:rPr>
          <w:color w:val="000000" w:themeColor="text1"/>
        </w:rPr>
      </w:pPr>
      <w:r>
        <w:rPr>
          <w:color w:val="000000" w:themeColor="text1"/>
        </w:rPr>
        <w:t>Занятия интеллектуального и социокультурного направления</w:t>
      </w:r>
      <w:r w:rsidR="005E5850" w:rsidRPr="002D48BA">
        <w:rPr>
          <w:color w:val="000000" w:themeColor="text1"/>
        </w:rPr>
        <w:t xml:space="preserve"> включает систему занятий в зоне ближайшего развития, когда учитель</w:t>
      </w:r>
      <w:r w:rsidR="005E5850" w:rsidRPr="002D48BA">
        <w:rPr>
          <w:color w:val="000000" w:themeColor="text1"/>
          <w:spacing w:val="1"/>
        </w:rPr>
        <w:t xml:space="preserve"> </w:t>
      </w:r>
      <w:r w:rsidR="005E5850" w:rsidRPr="002D48BA">
        <w:rPr>
          <w:color w:val="000000" w:themeColor="text1"/>
        </w:rPr>
        <w:t>непосредственно помогает обучающемуся преодолеть трудности, возникшие при изучении разных</w:t>
      </w:r>
      <w:r w:rsidR="005E5850" w:rsidRPr="002D48BA">
        <w:rPr>
          <w:color w:val="000000" w:themeColor="text1"/>
          <w:spacing w:val="-57"/>
        </w:rPr>
        <w:t xml:space="preserve"> </w:t>
      </w:r>
      <w:r w:rsidR="005E5850" w:rsidRPr="002D48BA">
        <w:rPr>
          <w:color w:val="000000" w:themeColor="text1"/>
        </w:rPr>
        <w:t>предметов.</w:t>
      </w:r>
    </w:p>
    <w:p w:rsidR="002821A2" w:rsidRPr="002D48BA" w:rsidRDefault="005E5850" w:rsidP="00C777F8">
      <w:pPr>
        <w:pStyle w:val="a3"/>
        <w:tabs>
          <w:tab w:val="left" w:pos="9498"/>
        </w:tabs>
        <w:ind w:left="0" w:right="264"/>
        <w:rPr>
          <w:color w:val="000000" w:themeColor="text1"/>
        </w:rPr>
      </w:pPr>
      <w:r w:rsidRPr="002D48BA">
        <w:rPr>
          <w:color w:val="000000" w:themeColor="text1"/>
        </w:rPr>
        <w:t>Выбор форм организации внеурочной деятельности подчиняется следующим требованиям:</w:t>
      </w:r>
      <w:r w:rsidRPr="002D48BA">
        <w:rPr>
          <w:color w:val="000000" w:themeColor="text1"/>
          <w:spacing w:val="1"/>
        </w:rPr>
        <w:t xml:space="preserve"> </w:t>
      </w:r>
      <w:r w:rsidRPr="002D48BA">
        <w:rPr>
          <w:color w:val="000000" w:themeColor="text1"/>
        </w:rPr>
        <w:t>целесообразность</w:t>
      </w:r>
      <w:r w:rsidRPr="002D48BA">
        <w:rPr>
          <w:color w:val="000000" w:themeColor="text1"/>
          <w:spacing w:val="1"/>
        </w:rPr>
        <w:t xml:space="preserve"> </w:t>
      </w:r>
      <w:r w:rsidRPr="002D48BA">
        <w:rPr>
          <w:color w:val="000000" w:themeColor="text1"/>
        </w:rPr>
        <w:t>использования данной</w:t>
      </w:r>
      <w:r w:rsidRPr="002D48BA">
        <w:rPr>
          <w:color w:val="000000" w:themeColor="text1"/>
          <w:spacing w:val="1"/>
        </w:rPr>
        <w:t xml:space="preserve"> </w:t>
      </w:r>
      <w:r w:rsidRPr="002D48BA">
        <w:rPr>
          <w:color w:val="000000" w:themeColor="text1"/>
        </w:rPr>
        <w:t>формы</w:t>
      </w:r>
      <w:r w:rsidRPr="002D48BA">
        <w:rPr>
          <w:color w:val="000000" w:themeColor="text1"/>
          <w:spacing w:val="1"/>
        </w:rPr>
        <w:t xml:space="preserve"> </w:t>
      </w:r>
      <w:r w:rsidRPr="002D48BA">
        <w:rPr>
          <w:color w:val="000000" w:themeColor="text1"/>
        </w:rPr>
        <w:t>для</w:t>
      </w:r>
      <w:r w:rsidRPr="002D48BA">
        <w:rPr>
          <w:color w:val="000000" w:themeColor="text1"/>
          <w:spacing w:val="1"/>
        </w:rPr>
        <w:t xml:space="preserve"> </w:t>
      </w:r>
      <w:r w:rsidRPr="002D48BA">
        <w:rPr>
          <w:color w:val="000000" w:themeColor="text1"/>
        </w:rPr>
        <w:t>решения</w:t>
      </w:r>
      <w:r w:rsidRPr="002D48BA">
        <w:rPr>
          <w:color w:val="000000" w:themeColor="text1"/>
          <w:spacing w:val="1"/>
        </w:rPr>
        <w:t xml:space="preserve"> </w:t>
      </w:r>
      <w:r w:rsidRPr="002D48BA">
        <w:rPr>
          <w:color w:val="000000" w:themeColor="text1"/>
        </w:rPr>
        <w:t>поставленных</w:t>
      </w:r>
      <w:r w:rsidRPr="002D48BA">
        <w:rPr>
          <w:color w:val="000000" w:themeColor="text1"/>
          <w:spacing w:val="1"/>
        </w:rPr>
        <w:t xml:space="preserve"> </w:t>
      </w:r>
      <w:r w:rsidRPr="002D48BA">
        <w:rPr>
          <w:color w:val="000000" w:themeColor="text1"/>
        </w:rPr>
        <w:t>задач</w:t>
      </w:r>
      <w:r w:rsidRPr="002D48BA">
        <w:rPr>
          <w:color w:val="000000" w:themeColor="text1"/>
          <w:spacing w:val="1"/>
        </w:rPr>
        <w:t xml:space="preserve"> </w:t>
      </w:r>
      <w:r w:rsidRPr="002D48BA">
        <w:rPr>
          <w:color w:val="000000" w:themeColor="text1"/>
        </w:rPr>
        <w:t>конкретного</w:t>
      </w:r>
      <w:r w:rsidRPr="002D48BA">
        <w:rPr>
          <w:color w:val="000000" w:themeColor="text1"/>
          <w:spacing w:val="-57"/>
        </w:rPr>
        <w:t xml:space="preserve"> </w:t>
      </w:r>
      <w:r w:rsidRPr="002D48BA">
        <w:rPr>
          <w:color w:val="000000" w:themeColor="text1"/>
        </w:rPr>
        <w:t>направления;</w:t>
      </w:r>
    </w:p>
    <w:p w:rsidR="002821A2" w:rsidRPr="002D48BA" w:rsidRDefault="005E5850" w:rsidP="00C777F8">
      <w:pPr>
        <w:pStyle w:val="a3"/>
        <w:tabs>
          <w:tab w:val="left" w:pos="9498"/>
        </w:tabs>
        <w:ind w:left="0" w:right="264"/>
        <w:rPr>
          <w:color w:val="000000" w:themeColor="text1"/>
        </w:rPr>
      </w:pPr>
      <w:r w:rsidRPr="002D48BA">
        <w:rPr>
          <w:color w:val="000000" w:themeColor="text1"/>
        </w:rPr>
        <w:t>преобладание</w:t>
      </w:r>
      <w:r w:rsidRPr="002D48BA">
        <w:rPr>
          <w:color w:val="000000" w:themeColor="text1"/>
          <w:spacing w:val="1"/>
        </w:rPr>
        <w:t xml:space="preserve"> </w:t>
      </w:r>
      <w:r w:rsidRPr="002D48BA">
        <w:rPr>
          <w:color w:val="000000" w:themeColor="text1"/>
        </w:rPr>
        <w:t>практико-ориентированных</w:t>
      </w:r>
      <w:r w:rsidRPr="002D48BA">
        <w:rPr>
          <w:color w:val="000000" w:themeColor="text1"/>
          <w:spacing w:val="1"/>
        </w:rPr>
        <w:t xml:space="preserve"> </w:t>
      </w:r>
      <w:r w:rsidRPr="002D48BA">
        <w:rPr>
          <w:color w:val="000000" w:themeColor="text1"/>
        </w:rPr>
        <w:t>форм,</w:t>
      </w:r>
      <w:r w:rsidRPr="002D48BA">
        <w:rPr>
          <w:color w:val="000000" w:themeColor="text1"/>
          <w:spacing w:val="1"/>
        </w:rPr>
        <w:t xml:space="preserve"> </w:t>
      </w:r>
      <w:r w:rsidRPr="002D48BA">
        <w:rPr>
          <w:color w:val="000000" w:themeColor="text1"/>
        </w:rPr>
        <w:t>обеспечивающих</w:t>
      </w:r>
      <w:r w:rsidRPr="002D48BA">
        <w:rPr>
          <w:color w:val="000000" w:themeColor="text1"/>
          <w:spacing w:val="1"/>
        </w:rPr>
        <w:t xml:space="preserve"> </w:t>
      </w:r>
      <w:r w:rsidRPr="002D48BA">
        <w:rPr>
          <w:color w:val="000000" w:themeColor="text1"/>
        </w:rPr>
        <w:t>непосредственное</w:t>
      </w:r>
      <w:r w:rsidRPr="002D48BA">
        <w:rPr>
          <w:color w:val="000000" w:themeColor="text1"/>
          <w:spacing w:val="1"/>
        </w:rPr>
        <w:t xml:space="preserve"> </w:t>
      </w:r>
      <w:r w:rsidRPr="002D48BA">
        <w:rPr>
          <w:color w:val="000000" w:themeColor="text1"/>
        </w:rPr>
        <w:t>активное</w:t>
      </w:r>
      <w:r w:rsidRPr="002D48BA">
        <w:rPr>
          <w:color w:val="000000" w:themeColor="text1"/>
          <w:spacing w:val="1"/>
        </w:rPr>
        <w:t xml:space="preserve"> </w:t>
      </w:r>
      <w:r w:rsidRPr="002D48BA">
        <w:rPr>
          <w:color w:val="000000" w:themeColor="text1"/>
        </w:rPr>
        <w:t>участие обучающегося в практической деятельности, в том числе совместной (парной, групповой,</w:t>
      </w:r>
      <w:r w:rsidRPr="002D48BA">
        <w:rPr>
          <w:color w:val="000000" w:themeColor="text1"/>
          <w:spacing w:val="1"/>
        </w:rPr>
        <w:t xml:space="preserve"> </w:t>
      </w:r>
      <w:r w:rsidRPr="002D48BA">
        <w:rPr>
          <w:color w:val="000000" w:themeColor="text1"/>
        </w:rPr>
        <w:t>коллективной);</w:t>
      </w:r>
    </w:p>
    <w:p w:rsidR="002821A2" w:rsidRPr="002D48BA" w:rsidRDefault="005E5850" w:rsidP="00C777F8">
      <w:pPr>
        <w:pStyle w:val="a3"/>
        <w:tabs>
          <w:tab w:val="left" w:pos="9498"/>
        </w:tabs>
        <w:ind w:left="0" w:right="264"/>
        <w:rPr>
          <w:color w:val="000000" w:themeColor="text1"/>
        </w:rPr>
      </w:pPr>
      <w:r w:rsidRPr="002D48BA">
        <w:rPr>
          <w:color w:val="000000" w:themeColor="text1"/>
        </w:rPr>
        <w:t>учет специфики коммуникативной деятельности, которая сопровождает то или иное направление</w:t>
      </w:r>
      <w:r w:rsidRPr="002D48BA">
        <w:rPr>
          <w:color w:val="000000" w:themeColor="text1"/>
          <w:spacing w:val="1"/>
        </w:rPr>
        <w:t xml:space="preserve"> </w:t>
      </w:r>
      <w:r w:rsidRPr="002D48BA">
        <w:rPr>
          <w:color w:val="000000" w:themeColor="text1"/>
        </w:rPr>
        <w:t>внеучебной деятельности;</w:t>
      </w:r>
    </w:p>
    <w:p w:rsidR="002821A2" w:rsidRPr="002D48BA" w:rsidRDefault="005E5850" w:rsidP="00C777F8">
      <w:pPr>
        <w:pStyle w:val="a3"/>
        <w:tabs>
          <w:tab w:val="left" w:pos="9498"/>
        </w:tabs>
        <w:ind w:left="0" w:right="264"/>
        <w:rPr>
          <w:color w:val="000000" w:themeColor="text1"/>
        </w:rPr>
      </w:pPr>
      <w:r w:rsidRPr="002D48BA">
        <w:rPr>
          <w:color w:val="000000" w:themeColor="text1"/>
        </w:rPr>
        <w:t>использование</w:t>
      </w:r>
      <w:r w:rsidRPr="002D48BA">
        <w:rPr>
          <w:color w:val="000000" w:themeColor="text1"/>
          <w:spacing w:val="1"/>
        </w:rPr>
        <w:t xml:space="preserve"> </w:t>
      </w:r>
      <w:r w:rsidRPr="002D48BA">
        <w:rPr>
          <w:color w:val="000000" w:themeColor="text1"/>
        </w:rPr>
        <w:t>форм</w:t>
      </w:r>
      <w:r w:rsidRPr="002D48BA">
        <w:rPr>
          <w:color w:val="000000" w:themeColor="text1"/>
          <w:spacing w:val="1"/>
        </w:rPr>
        <w:t xml:space="preserve"> </w:t>
      </w:r>
      <w:r w:rsidRPr="002D48BA">
        <w:rPr>
          <w:color w:val="000000" w:themeColor="text1"/>
        </w:rPr>
        <w:t>организации,</w:t>
      </w:r>
      <w:r w:rsidRPr="002D48BA">
        <w:rPr>
          <w:color w:val="000000" w:themeColor="text1"/>
          <w:spacing w:val="1"/>
        </w:rPr>
        <w:t xml:space="preserve"> </w:t>
      </w:r>
      <w:r w:rsidRPr="002D48BA">
        <w:rPr>
          <w:color w:val="000000" w:themeColor="text1"/>
        </w:rPr>
        <w:t>предполагающих</w:t>
      </w:r>
      <w:r w:rsidRPr="002D48BA">
        <w:rPr>
          <w:color w:val="000000" w:themeColor="text1"/>
          <w:spacing w:val="1"/>
        </w:rPr>
        <w:t xml:space="preserve"> </w:t>
      </w:r>
      <w:r w:rsidRPr="002D48BA">
        <w:rPr>
          <w:color w:val="000000" w:themeColor="text1"/>
        </w:rPr>
        <w:t>использование</w:t>
      </w:r>
      <w:r w:rsidRPr="002D48BA">
        <w:rPr>
          <w:color w:val="000000" w:themeColor="text1"/>
          <w:spacing w:val="1"/>
        </w:rPr>
        <w:t xml:space="preserve"> </w:t>
      </w:r>
      <w:r w:rsidRPr="002D48BA">
        <w:rPr>
          <w:color w:val="000000" w:themeColor="text1"/>
        </w:rPr>
        <w:t>средств</w:t>
      </w:r>
      <w:r w:rsidRPr="002D48BA">
        <w:rPr>
          <w:color w:val="000000" w:themeColor="text1"/>
          <w:spacing w:val="1"/>
        </w:rPr>
        <w:t xml:space="preserve"> </w:t>
      </w:r>
      <w:r w:rsidRPr="002D48BA">
        <w:rPr>
          <w:color w:val="000000" w:themeColor="text1"/>
        </w:rPr>
        <w:t>информационно-</w:t>
      </w:r>
      <w:r w:rsidRPr="002D48BA">
        <w:rPr>
          <w:color w:val="000000" w:themeColor="text1"/>
          <w:spacing w:val="1"/>
        </w:rPr>
        <w:t xml:space="preserve"> </w:t>
      </w:r>
      <w:r w:rsidRPr="002D48BA">
        <w:rPr>
          <w:color w:val="000000" w:themeColor="text1"/>
        </w:rPr>
        <w:t>коммуникационных</w:t>
      </w:r>
      <w:r w:rsidRPr="002D48BA">
        <w:rPr>
          <w:color w:val="000000" w:themeColor="text1"/>
          <w:spacing w:val="-1"/>
        </w:rPr>
        <w:t xml:space="preserve"> </w:t>
      </w:r>
      <w:r w:rsidRPr="002D48BA">
        <w:rPr>
          <w:color w:val="000000" w:themeColor="text1"/>
        </w:rPr>
        <w:t>технологий.</w:t>
      </w:r>
    </w:p>
    <w:p w:rsidR="002821A2" w:rsidRPr="002D48BA" w:rsidRDefault="005E5850" w:rsidP="00C777F8">
      <w:pPr>
        <w:pStyle w:val="a3"/>
        <w:tabs>
          <w:tab w:val="left" w:pos="9498"/>
        </w:tabs>
        <w:ind w:left="0" w:right="264"/>
        <w:rPr>
          <w:color w:val="000000" w:themeColor="text1"/>
        </w:rPr>
      </w:pPr>
      <w:r w:rsidRPr="002D48BA">
        <w:rPr>
          <w:color w:val="000000" w:themeColor="text1"/>
        </w:rPr>
        <w:t>Возможными формами организации внеурочной деятельности могут быть следующие: учебные</w:t>
      </w:r>
      <w:r w:rsidRPr="002D48BA">
        <w:rPr>
          <w:color w:val="000000" w:themeColor="text1"/>
          <w:spacing w:val="1"/>
        </w:rPr>
        <w:t xml:space="preserve"> </w:t>
      </w:r>
      <w:r w:rsidRPr="002D48BA">
        <w:rPr>
          <w:color w:val="000000" w:themeColor="text1"/>
        </w:rPr>
        <w:t>курсы</w:t>
      </w:r>
      <w:r w:rsidRPr="002D48BA">
        <w:rPr>
          <w:color w:val="000000" w:themeColor="text1"/>
          <w:spacing w:val="-2"/>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факультативы; художественные, музыкальные</w:t>
      </w:r>
      <w:r w:rsidRPr="002D48BA">
        <w:rPr>
          <w:color w:val="000000" w:themeColor="text1"/>
          <w:spacing w:val="-1"/>
        </w:rPr>
        <w:t xml:space="preserve"> </w:t>
      </w:r>
      <w:r w:rsidRPr="002D48BA">
        <w:rPr>
          <w:color w:val="000000" w:themeColor="text1"/>
        </w:rPr>
        <w:t>и спортивные</w:t>
      </w:r>
      <w:r w:rsidRPr="002D48BA">
        <w:rPr>
          <w:color w:val="000000" w:themeColor="text1"/>
          <w:spacing w:val="-1"/>
        </w:rPr>
        <w:t xml:space="preserve"> </w:t>
      </w:r>
      <w:r w:rsidRPr="002D48BA">
        <w:rPr>
          <w:color w:val="000000" w:themeColor="text1"/>
        </w:rPr>
        <w:t>студии;</w:t>
      </w:r>
    </w:p>
    <w:p w:rsidR="002821A2" w:rsidRPr="002D48BA" w:rsidRDefault="005E5850" w:rsidP="00C777F8">
      <w:pPr>
        <w:pStyle w:val="a3"/>
        <w:tabs>
          <w:tab w:val="left" w:pos="9498"/>
        </w:tabs>
        <w:ind w:left="0" w:right="264"/>
        <w:rPr>
          <w:color w:val="000000" w:themeColor="text1"/>
        </w:rPr>
      </w:pPr>
      <w:r w:rsidRPr="002D48BA">
        <w:rPr>
          <w:color w:val="000000" w:themeColor="text1"/>
        </w:rPr>
        <w:t>соревновательные мероприятия, дискуссионные клубы, секции, экскурсии, мини- исследования;</w:t>
      </w:r>
      <w:r w:rsidRPr="002D48BA">
        <w:rPr>
          <w:color w:val="000000" w:themeColor="text1"/>
          <w:spacing w:val="1"/>
        </w:rPr>
        <w:t xml:space="preserve"> </w:t>
      </w:r>
      <w:r w:rsidRPr="002D48BA">
        <w:rPr>
          <w:color w:val="000000" w:themeColor="text1"/>
        </w:rPr>
        <w:t>общественно полезные</w:t>
      </w:r>
      <w:r w:rsidRPr="002D48BA">
        <w:rPr>
          <w:color w:val="000000" w:themeColor="text1"/>
          <w:spacing w:val="-5"/>
        </w:rPr>
        <w:t xml:space="preserve"> </w:t>
      </w:r>
      <w:r w:rsidRPr="002D48BA">
        <w:rPr>
          <w:color w:val="000000" w:themeColor="text1"/>
        </w:rPr>
        <w:t>практики</w:t>
      </w:r>
      <w:r w:rsidRPr="002D48BA">
        <w:rPr>
          <w:color w:val="000000" w:themeColor="text1"/>
          <w:spacing w:val="-2"/>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другие.</w:t>
      </w:r>
    </w:p>
    <w:p w:rsidR="002821A2" w:rsidRPr="002D48BA" w:rsidRDefault="005E5850" w:rsidP="00C777F8">
      <w:pPr>
        <w:pStyle w:val="a3"/>
        <w:tabs>
          <w:tab w:val="left" w:pos="9498"/>
        </w:tabs>
        <w:ind w:left="0" w:right="264"/>
        <w:rPr>
          <w:color w:val="000000" w:themeColor="text1"/>
        </w:rPr>
      </w:pPr>
      <w:r w:rsidRPr="002D48BA">
        <w:rPr>
          <w:color w:val="000000" w:themeColor="text1"/>
        </w:rPr>
        <w:t>К</w:t>
      </w:r>
      <w:r w:rsidRPr="002D48BA">
        <w:rPr>
          <w:color w:val="000000" w:themeColor="text1"/>
          <w:spacing w:val="1"/>
        </w:rPr>
        <w:t xml:space="preserve"> </w:t>
      </w:r>
      <w:r w:rsidRPr="002D48BA">
        <w:rPr>
          <w:color w:val="000000" w:themeColor="text1"/>
        </w:rPr>
        <w:t>участию</w:t>
      </w:r>
      <w:r w:rsidRPr="002D48BA">
        <w:rPr>
          <w:color w:val="000000" w:themeColor="text1"/>
          <w:spacing w:val="1"/>
        </w:rPr>
        <w:t xml:space="preserve"> </w:t>
      </w:r>
      <w:r w:rsidRPr="002D48BA">
        <w:rPr>
          <w:color w:val="000000" w:themeColor="text1"/>
        </w:rPr>
        <w:t>во</w:t>
      </w:r>
      <w:r w:rsidRPr="002D48BA">
        <w:rPr>
          <w:color w:val="000000" w:themeColor="text1"/>
          <w:spacing w:val="1"/>
        </w:rPr>
        <w:t xml:space="preserve"> </w:t>
      </w:r>
      <w:r w:rsidRPr="002D48BA">
        <w:rPr>
          <w:color w:val="000000" w:themeColor="text1"/>
        </w:rPr>
        <w:t>внеурочной</w:t>
      </w:r>
      <w:r w:rsidRPr="002D48BA">
        <w:rPr>
          <w:color w:val="000000" w:themeColor="text1"/>
          <w:spacing w:val="1"/>
        </w:rPr>
        <w:t xml:space="preserve"> </w:t>
      </w:r>
      <w:r w:rsidRPr="002D48BA">
        <w:rPr>
          <w:color w:val="000000" w:themeColor="text1"/>
        </w:rPr>
        <w:t>деятельности</w:t>
      </w:r>
      <w:r w:rsidRPr="002D48BA">
        <w:rPr>
          <w:color w:val="000000" w:themeColor="text1"/>
          <w:spacing w:val="1"/>
        </w:rPr>
        <w:t xml:space="preserve"> </w:t>
      </w:r>
      <w:r w:rsidRPr="002D48BA">
        <w:rPr>
          <w:color w:val="000000" w:themeColor="text1"/>
        </w:rPr>
        <w:t>могут</w:t>
      </w:r>
      <w:r w:rsidRPr="002D48BA">
        <w:rPr>
          <w:color w:val="000000" w:themeColor="text1"/>
          <w:spacing w:val="1"/>
        </w:rPr>
        <w:t xml:space="preserve"> </w:t>
      </w:r>
      <w:r w:rsidRPr="002D48BA">
        <w:rPr>
          <w:color w:val="000000" w:themeColor="text1"/>
        </w:rPr>
        <w:t>привлекаться</w:t>
      </w:r>
      <w:r w:rsidRPr="002D48BA">
        <w:rPr>
          <w:color w:val="000000" w:themeColor="text1"/>
          <w:spacing w:val="1"/>
        </w:rPr>
        <w:t xml:space="preserve"> </w:t>
      </w:r>
      <w:r w:rsidRPr="002D48BA">
        <w:rPr>
          <w:color w:val="000000" w:themeColor="text1"/>
        </w:rPr>
        <w:t>организации</w:t>
      </w:r>
      <w:r w:rsidRPr="002D48BA">
        <w:rPr>
          <w:color w:val="000000" w:themeColor="text1"/>
          <w:spacing w:val="1"/>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учреждения</w:t>
      </w:r>
      <w:r w:rsidRPr="002D48BA">
        <w:rPr>
          <w:color w:val="000000" w:themeColor="text1"/>
          <w:spacing w:val="1"/>
        </w:rPr>
        <w:t xml:space="preserve"> </w:t>
      </w:r>
      <w:r w:rsidRPr="002D48BA">
        <w:rPr>
          <w:color w:val="000000" w:themeColor="text1"/>
        </w:rPr>
        <w:t>дополнительного образования, культуры и спорта. В этом случае внеурочная деятельность может</w:t>
      </w:r>
      <w:r w:rsidRPr="002D48BA">
        <w:rPr>
          <w:color w:val="000000" w:themeColor="text1"/>
          <w:spacing w:val="1"/>
        </w:rPr>
        <w:t xml:space="preserve"> </w:t>
      </w:r>
      <w:r w:rsidRPr="002D48BA">
        <w:rPr>
          <w:color w:val="000000" w:themeColor="text1"/>
        </w:rPr>
        <w:t>проходить не</w:t>
      </w:r>
      <w:r w:rsidRPr="002D48BA">
        <w:rPr>
          <w:color w:val="000000" w:themeColor="text1"/>
          <w:spacing w:val="-2"/>
        </w:rPr>
        <w:t xml:space="preserve"> </w:t>
      </w:r>
      <w:r w:rsidRPr="002D48BA">
        <w:rPr>
          <w:color w:val="000000" w:themeColor="text1"/>
        </w:rPr>
        <w:t>только в</w:t>
      </w:r>
      <w:r w:rsidRPr="002D48BA">
        <w:rPr>
          <w:color w:val="000000" w:themeColor="text1"/>
          <w:spacing w:val="-3"/>
        </w:rPr>
        <w:t xml:space="preserve"> </w:t>
      </w:r>
      <w:r w:rsidRPr="002D48BA">
        <w:rPr>
          <w:color w:val="000000" w:themeColor="text1"/>
        </w:rPr>
        <w:t>помещении</w:t>
      </w:r>
    </w:p>
    <w:p w:rsidR="002821A2" w:rsidRPr="002D48BA" w:rsidRDefault="005E5850" w:rsidP="00C777F8">
      <w:pPr>
        <w:pStyle w:val="a3"/>
        <w:tabs>
          <w:tab w:val="left" w:pos="9498"/>
        </w:tabs>
        <w:ind w:left="0" w:right="264"/>
        <w:rPr>
          <w:color w:val="000000" w:themeColor="text1"/>
        </w:rPr>
      </w:pPr>
      <w:r w:rsidRPr="002D48BA">
        <w:rPr>
          <w:color w:val="000000" w:themeColor="text1"/>
        </w:rPr>
        <w:t>образовательной</w:t>
      </w:r>
      <w:r w:rsidRPr="002D48BA">
        <w:rPr>
          <w:color w:val="000000" w:themeColor="text1"/>
          <w:spacing w:val="1"/>
        </w:rPr>
        <w:t xml:space="preserve"> </w:t>
      </w:r>
      <w:r w:rsidRPr="002D48BA">
        <w:rPr>
          <w:color w:val="000000" w:themeColor="text1"/>
        </w:rPr>
        <w:t>организации,</w:t>
      </w:r>
      <w:r w:rsidRPr="002D48BA">
        <w:rPr>
          <w:color w:val="000000" w:themeColor="text1"/>
          <w:spacing w:val="1"/>
        </w:rPr>
        <w:t xml:space="preserve"> </w:t>
      </w:r>
      <w:r w:rsidRPr="002D48BA">
        <w:rPr>
          <w:color w:val="000000" w:themeColor="text1"/>
        </w:rPr>
        <w:t>но</w:t>
      </w:r>
      <w:r w:rsidRPr="002D48BA">
        <w:rPr>
          <w:color w:val="000000" w:themeColor="text1"/>
          <w:spacing w:val="1"/>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на</w:t>
      </w:r>
      <w:r w:rsidRPr="002D48BA">
        <w:rPr>
          <w:color w:val="000000" w:themeColor="text1"/>
          <w:spacing w:val="1"/>
        </w:rPr>
        <w:t xml:space="preserve"> </w:t>
      </w:r>
      <w:r w:rsidRPr="002D48BA">
        <w:rPr>
          <w:color w:val="000000" w:themeColor="text1"/>
        </w:rPr>
        <w:t>территории</w:t>
      </w:r>
      <w:r w:rsidRPr="002D48BA">
        <w:rPr>
          <w:color w:val="000000" w:themeColor="text1"/>
          <w:spacing w:val="1"/>
        </w:rPr>
        <w:t xml:space="preserve"> </w:t>
      </w:r>
      <w:r w:rsidRPr="002D48BA">
        <w:rPr>
          <w:color w:val="000000" w:themeColor="text1"/>
        </w:rPr>
        <w:t>другого</w:t>
      </w:r>
      <w:r w:rsidRPr="002D48BA">
        <w:rPr>
          <w:color w:val="000000" w:themeColor="text1"/>
          <w:spacing w:val="1"/>
        </w:rPr>
        <w:t xml:space="preserve"> </w:t>
      </w:r>
      <w:r w:rsidRPr="002D48BA">
        <w:rPr>
          <w:color w:val="000000" w:themeColor="text1"/>
        </w:rPr>
        <w:t>учреждения</w:t>
      </w:r>
      <w:r w:rsidRPr="002D48BA">
        <w:rPr>
          <w:color w:val="000000" w:themeColor="text1"/>
          <w:spacing w:val="1"/>
        </w:rPr>
        <w:t xml:space="preserve"> </w:t>
      </w:r>
      <w:r w:rsidRPr="002D48BA">
        <w:rPr>
          <w:color w:val="000000" w:themeColor="text1"/>
        </w:rPr>
        <w:t>(организации),</w:t>
      </w:r>
      <w:r w:rsidRPr="002D48BA">
        <w:rPr>
          <w:color w:val="000000" w:themeColor="text1"/>
          <w:spacing w:val="1"/>
        </w:rPr>
        <w:t xml:space="preserve"> </w:t>
      </w:r>
      <w:r w:rsidRPr="002D48BA">
        <w:rPr>
          <w:color w:val="000000" w:themeColor="text1"/>
        </w:rPr>
        <w:t>участвующего</w:t>
      </w:r>
      <w:r w:rsidRPr="002D48BA">
        <w:rPr>
          <w:color w:val="000000" w:themeColor="text1"/>
          <w:spacing w:val="-2"/>
        </w:rPr>
        <w:t xml:space="preserve"> </w:t>
      </w:r>
      <w:r w:rsidRPr="002D48BA">
        <w:rPr>
          <w:color w:val="000000" w:themeColor="text1"/>
        </w:rPr>
        <w:t>во</w:t>
      </w:r>
      <w:r w:rsidRPr="002D48BA">
        <w:rPr>
          <w:color w:val="000000" w:themeColor="text1"/>
          <w:spacing w:val="1"/>
        </w:rPr>
        <w:t xml:space="preserve"> </w:t>
      </w:r>
      <w:r w:rsidRPr="002D48BA">
        <w:rPr>
          <w:color w:val="000000" w:themeColor="text1"/>
        </w:rPr>
        <w:t>внеурочной</w:t>
      </w:r>
      <w:r w:rsidRPr="002D48BA">
        <w:rPr>
          <w:color w:val="000000" w:themeColor="text1"/>
          <w:spacing w:val="1"/>
        </w:rPr>
        <w:t xml:space="preserve"> </w:t>
      </w:r>
      <w:r w:rsidRPr="002D48BA">
        <w:rPr>
          <w:color w:val="000000" w:themeColor="text1"/>
        </w:rPr>
        <w:t>деятельности (спортивный</w:t>
      </w:r>
      <w:r w:rsidRPr="002D48BA">
        <w:rPr>
          <w:color w:val="000000" w:themeColor="text1"/>
          <w:spacing w:val="-2"/>
        </w:rPr>
        <w:t xml:space="preserve"> </w:t>
      </w:r>
      <w:r w:rsidRPr="002D48BA">
        <w:rPr>
          <w:color w:val="000000" w:themeColor="text1"/>
        </w:rPr>
        <w:t>комплекс,</w:t>
      </w:r>
      <w:r w:rsidRPr="002D48BA">
        <w:rPr>
          <w:color w:val="000000" w:themeColor="text1"/>
          <w:spacing w:val="-1"/>
        </w:rPr>
        <w:t xml:space="preserve"> </w:t>
      </w:r>
      <w:r w:rsidRPr="002D48BA">
        <w:rPr>
          <w:color w:val="000000" w:themeColor="text1"/>
        </w:rPr>
        <w:t>музей,</w:t>
      </w:r>
      <w:r w:rsidRPr="002D48BA">
        <w:rPr>
          <w:color w:val="000000" w:themeColor="text1"/>
          <w:spacing w:val="-1"/>
        </w:rPr>
        <w:t xml:space="preserve"> </w:t>
      </w:r>
      <w:r w:rsidRPr="002D48BA">
        <w:rPr>
          <w:color w:val="000000" w:themeColor="text1"/>
        </w:rPr>
        <w:t>театр и другие).</w:t>
      </w:r>
    </w:p>
    <w:p w:rsidR="002821A2" w:rsidRPr="002D48BA" w:rsidRDefault="005E5850" w:rsidP="00C777F8">
      <w:pPr>
        <w:pStyle w:val="a3"/>
        <w:tabs>
          <w:tab w:val="left" w:pos="9498"/>
        </w:tabs>
        <w:ind w:left="0" w:right="264"/>
        <w:rPr>
          <w:color w:val="000000" w:themeColor="text1"/>
        </w:rPr>
      </w:pPr>
      <w:r w:rsidRPr="002D48BA">
        <w:rPr>
          <w:color w:val="000000" w:themeColor="text1"/>
        </w:rPr>
        <w:t>При</w:t>
      </w:r>
      <w:r w:rsidRPr="002D48BA">
        <w:rPr>
          <w:color w:val="000000" w:themeColor="text1"/>
          <w:spacing w:val="55"/>
        </w:rPr>
        <w:t xml:space="preserve"> </w:t>
      </w:r>
      <w:r w:rsidRPr="002D48BA">
        <w:rPr>
          <w:color w:val="000000" w:themeColor="text1"/>
        </w:rPr>
        <w:t>организации</w:t>
      </w:r>
      <w:r w:rsidRPr="002D48BA">
        <w:rPr>
          <w:color w:val="000000" w:themeColor="text1"/>
          <w:spacing w:val="55"/>
        </w:rPr>
        <w:t xml:space="preserve"> </w:t>
      </w:r>
      <w:r w:rsidRPr="002D48BA">
        <w:rPr>
          <w:color w:val="000000" w:themeColor="text1"/>
        </w:rPr>
        <w:t>внеурочной</w:t>
      </w:r>
      <w:r w:rsidRPr="002D48BA">
        <w:rPr>
          <w:color w:val="000000" w:themeColor="text1"/>
          <w:spacing w:val="56"/>
        </w:rPr>
        <w:t xml:space="preserve"> </w:t>
      </w:r>
      <w:r w:rsidRPr="002D48BA">
        <w:rPr>
          <w:color w:val="000000" w:themeColor="text1"/>
        </w:rPr>
        <w:t>деятельности</w:t>
      </w:r>
      <w:r w:rsidRPr="002D48BA">
        <w:rPr>
          <w:color w:val="000000" w:themeColor="text1"/>
          <w:spacing w:val="53"/>
        </w:rPr>
        <w:t xml:space="preserve"> </w:t>
      </w:r>
      <w:r w:rsidRPr="002D48BA">
        <w:rPr>
          <w:color w:val="000000" w:themeColor="text1"/>
        </w:rPr>
        <w:t>непосредственно</w:t>
      </w:r>
      <w:r w:rsidRPr="002D48BA">
        <w:rPr>
          <w:color w:val="000000" w:themeColor="text1"/>
          <w:spacing w:val="55"/>
        </w:rPr>
        <w:t xml:space="preserve"> </w:t>
      </w:r>
      <w:r w:rsidRPr="002D48BA">
        <w:rPr>
          <w:color w:val="000000" w:themeColor="text1"/>
        </w:rPr>
        <w:t>в</w:t>
      </w:r>
      <w:r w:rsidRPr="002D48BA">
        <w:rPr>
          <w:color w:val="000000" w:themeColor="text1"/>
          <w:spacing w:val="54"/>
        </w:rPr>
        <w:t xml:space="preserve"> </w:t>
      </w:r>
      <w:r w:rsidRPr="002D48BA">
        <w:rPr>
          <w:color w:val="000000" w:themeColor="text1"/>
        </w:rPr>
        <w:t>образовательной</w:t>
      </w:r>
      <w:r w:rsidRPr="002D48BA">
        <w:rPr>
          <w:color w:val="000000" w:themeColor="text1"/>
          <w:spacing w:val="56"/>
        </w:rPr>
        <w:t xml:space="preserve"> </w:t>
      </w:r>
      <w:r w:rsidRPr="002D48BA">
        <w:rPr>
          <w:color w:val="000000" w:themeColor="text1"/>
        </w:rPr>
        <w:t>организации</w:t>
      </w:r>
      <w:r w:rsidRPr="002D48BA">
        <w:rPr>
          <w:color w:val="000000" w:themeColor="text1"/>
          <w:spacing w:val="55"/>
        </w:rPr>
        <w:t xml:space="preserve"> </w:t>
      </w:r>
      <w:r w:rsidRPr="002D48BA">
        <w:rPr>
          <w:color w:val="000000" w:themeColor="text1"/>
        </w:rPr>
        <w:t>в</w:t>
      </w:r>
      <w:r w:rsidRPr="002D48BA">
        <w:rPr>
          <w:color w:val="000000" w:themeColor="text1"/>
          <w:spacing w:val="-57"/>
        </w:rPr>
        <w:t xml:space="preserve"> </w:t>
      </w:r>
      <w:r w:rsidRPr="002D48BA">
        <w:rPr>
          <w:color w:val="000000" w:themeColor="text1"/>
        </w:rPr>
        <w:t>этой работе могут принимать участие все педагогические работники данной организации (учителя</w:t>
      </w:r>
      <w:r w:rsidRPr="002D48BA">
        <w:rPr>
          <w:color w:val="000000" w:themeColor="text1"/>
          <w:spacing w:val="1"/>
        </w:rPr>
        <w:t xml:space="preserve"> </w:t>
      </w:r>
      <w:r w:rsidRPr="002D48BA">
        <w:rPr>
          <w:color w:val="000000" w:themeColor="text1"/>
        </w:rPr>
        <w:t>начальной</w:t>
      </w:r>
      <w:r w:rsidRPr="002D48BA">
        <w:rPr>
          <w:color w:val="000000" w:themeColor="text1"/>
          <w:spacing w:val="1"/>
        </w:rPr>
        <w:t xml:space="preserve"> </w:t>
      </w:r>
      <w:r w:rsidRPr="002D48BA">
        <w:rPr>
          <w:color w:val="000000" w:themeColor="text1"/>
        </w:rPr>
        <w:t>школы,</w:t>
      </w:r>
      <w:r w:rsidRPr="002D48BA">
        <w:rPr>
          <w:color w:val="000000" w:themeColor="text1"/>
          <w:spacing w:val="1"/>
        </w:rPr>
        <w:t xml:space="preserve"> </w:t>
      </w:r>
      <w:r w:rsidRPr="002D48BA">
        <w:rPr>
          <w:color w:val="000000" w:themeColor="text1"/>
        </w:rPr>
        <w:t>учителя-предметники,</w:t>
      </w:r>
      <w:r w:rsidRPr="002D48BA">
        <w:rPr>
          <w:color w:val="000000" w:themeColor="text1"/>
          <w:spacing w:val="1"/>
        </w:rPr>
        <w:t xml:space="preserve"> </w:t>
      </w:r>
      <w:r w:rsidRPr="002D48BA">
        <w:rPr>
          <w:color w:val="000000" w:themeColor="text1"/>
        </w:rPr>
        <w:t>социальные</w:t>
      </w:r>
      <w:r w:rsidRPr="002D48BA">
        <w:rPr>
          <w:color w:val="000000" w:themeColor="text1"/>
          <w:spacing w:val="1"/>
        </w:rPr>
        <w:t xml:space="preserve"> </w:t>
      </w:r>
      <w:r w:rsidRPr="002D48BA">
        <w:rPr>
          <w:color w:val="000000" w:themeColor="text1"/>
        </w:rPr>
        <w:t>педагоги,</w:t>
      </w:r>
      <w:r w:rsidRPr="002D48BA">
        <w:rPr>
          <w:color w:val="000000" w:themeColor="text1"/>
          <w:spacing w:val="1"/>
        </w:rPr>
        <w:t xml:space="preserve"> </w:t>
      </w:r>
      <w:r w:rsidRPr="002D48BA">
        <w:rPr>
          <w:color w:val="000000" w:themeColor="text1"/>
        </w:rPr>
        <w:t>педагоги-психологи,</w:t>
      </w:r>
      <w:r w:rsidRPr="002D48BA">
        <w:rPr>
          <w:color w:val="000000" w:themeColor="text1"/>
          <w:spacing w:val="1"/>
        </w:rPr>
        <w:t xml:space="preserve"> </w:t>
      </w:r>
      <w:r w:rsidRPr="002D48BA">
        <w:rPr>
          <w:color w:val="000000" w:themeColor="text1"/>
        </w:rPr>
        <w:t>учителя-</w:t>
      </w:r>
      <w:r w:rsidRPr="002D48BA">
        <w:rPr>
          <w:color w:val="000000" w:themeColor="text1"/>
          <w:spacing w:val="1"/>
        </w:rPr>
        <w:t xml:space="preserve"> </w:t>
      </w:r>
      <w:r w:rsidRPr="002D48BA">
        <w:rPr>
          <w:color w:val="000000" w:themeColor="text1"/>
        </w:rPr>
        <w:t>дефектологи,</w:t>
      </w:r>
      <w:r w:rsidRPr="002D48BA">
        <w:rPr>
          <w:color w:val="000000" w:themeColor="text1"/>
          <w:spacing w:val="-1"/>
        </w:rPr>
        <w:t xml:space="preserve"> </w:t>
      </w:r>
      <w:r w:rsidRPr="002D48BA">
        <w:rPr>
          <w:color w:val="000000" w:themeColor="text1"/>
        </w:rPr>
        <w:t>логопед,</w:t>
      </w:r>
      <w:r w:rsidRPr="002D48BA">
        <w:rPr>
          <w:color w:val="000000" w:themeColor="text1"/>
          <w:spacing w:val="-3"/>
        </w:rPr>
        <w:t xml:space="preserve"> </w:t>
      </w:r>
      <w:r w:rsidRPr="002D48BA">
        <w:rPr>
          <w:color w:val="000000" w:themeColor="text1"/>
        </w:rPr>
        <w:t>воспитатели, библиотекарь и</w:t>
      </w:r>
      <w:r w:rsidRPr="002D48BA">
        <w:rPr>
          <w:color w:val="000000" w:themeColor="text1"/>
          <w:spacing w:val="1"/>
        </w:rPr>
        <w:t xml:space="preserve"> </w:t>
      </w:r>
      <w:r w:rsidRPr="002D48BA">
        <w:rPr>
          <w:color w:val="000000" w:themeColor="text1"/>
        </w:rPr>
        <w:t>другие).</w:t>
      </w:r>
    </w:p>
    <w:p w:rsidR="002821A2" w:rsidRPr="002D48BA" w:rsidRDefault="005E5850" w:rsidP="00C777F8">
      <w:pPr>
        <w:pStyle w:val="a3"/>
        <w:tabs>
          <w:tab w:val="left" w:pos="9498"/>
        </w:tabs>
        <w:ind w:left="0" w:right="264"/>
        <w:rPr>
          <w:color w:val="000000" w:themeColor="text1"/>
        </w:rPr>
      </w:pPr>
      <w:r w:rsidRPr="002D48BA">
        <w:rPr>
          <w:color w:val="000000" w:themeColor="text1"/>
        </w:rPr>
        <w:t>Внеурочная деятельность тесно связана с дополнительным образованием детей в части создания</w:t>
      </w:r>
      <w:r w:rsidRPr="002D48BA">
        <w:rPr>
          <w:color w:val="000000" w:themeColor="text1"/>
          <w:spacing w:val="1"/>
        </w:rPr>
        <w:t xml:space="preserve"> </w:t>
      </w:r>
      <w:r w:rsidRPr="002D48BA">
        <w:rPr>
          <w:color w:val="000000" w:themeColor="text1"/>
        </w:rPr>
        <w:t>условий для развития творческих интересов детей, включения их в художественную, техническую,</w:t>
      </w:r>
      <w:r w:rsidRPr="002D48BA">
        <w:rPr>
          <w:color w:val="000000" w:themeColor="text1"/>
          <w:spacing w:val="-57"/>
        </w:rPr>
        <w:t xml:space="preserve"> </w:t>
      </w:r>
      <w:r w:rsidRPr="002D48BA">
        <w:rPr>
          <w:color w:val="000000" w:themeColor="text1"/>
        </w:rPr>
        <w:t>спортивную</w:t>
      </w:r>
      <w:r w:rsidRPr="002D48BA">
        <w:rPr>
          <w:color w:val="000000" w:themeColor="text1"/>
          <w:spacing w:val="1"/>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другую</w:t>
      </w:r>
      <w:r w:rsidRPr="002D48BA">
        <w:rPr>
          <w:color w:val="000000" w:themeColor="text1"/>
          <w:spacing w:val="1"/>
        </w:rPr>
        <w:t xml:space="preserve"> </w:t>
      </w:r>
      <w:r w:rsidRPr="002D48BA">
        <w:rPr>
          <w:color w:val="000000" w:themeColor="text1"/>
        </w:rPr>
        <w:t>деятельность.</w:t>
      </w:r>
      <w:r w:rsidRPr="002D48BA">
        <w:rPr>
          <w:color w:val="000000" w:themeColor="text1"/>
          <w:spacing w:val="1"/>
        </w:rPr>
        <w:t xml:space="preserve"> </w:t>
      </w:r>
      <w:r w:rsidRPr="002D48BA">
        <w:rPr>
          <w:color w:val="000000" w:themeColor="text1"/>
        </w:rPr>
        <w:t>Объединение</w:t>
      </w:r>
      <w:r w:rsidRPr="002D48BA">
        <w:rPr>
          <w:color w:val="000000" w:themeColor="text1"/>
          <w:spacing w:val="1"/>
        </w:rPr>
        <w:t xml:space="preserve"> </w:t>
      </w:r>
      <w:r w:rsidRPr="002D48BA">
        <w:rPr>
          <w:color w:val="000000" w:themeColor="text1"/>
        </w:rPr>
        <w:t>усилий</w:t>
      </w:r>
      <w:r w:rsidRPr="002D48BA">
        <w:rPr>
          <w:color w:val="000000" w:themeColor="text1"/>
          <w:spacing w:val="1"/>
        </w:rPr>
        <w:t xml:space="preserve"> </w:t>
      </w:r>
      <w:r w:rsidRPr="002D48BA">
        <w:rPr>
          <w:color w:val="000000" w:themeColor="text1"/>
        </w:rPr>
        <w:t>внеурочной</w:t>
      </w:r>
      <w:r w:rsidRPr="002D48BA">
        <w:rPr>
          <w:color w:val="000000" w:themeColor="text1"/>
          <w:spacing w:val="1"/>
        </w:rPr>
        <w:t xml:space="preserve"> </w:t>
      </w:r>
      <w:r w:rsidRPr="002D48BA">
        <w:rPr>
          <w:color w:val="000000" w:themeColor="text1"/>
        </w:rPr>
        <w:t>деятельности</w:t>
      </w:r>
      <w:r w:rsidRPr="002D48BA">
        <w:rPr>
          <w:color w:val="000000" w:themeColor="text1"/>
          <w:spacing w:val="1"/>
        </w:rPr>
        <w:t xml:space="preserve"> </w:t>
      </w:r>
      <w:r w:rsidRPr="002D48BA">
        <w:rPr>
          <w:color w:val="000000" w:themeColor="text1"/>
        </w:rPr>
        <w:t>и</w:t>
      </w:r>
      <w:r w:rsidRPr="002D48BA">
        <w:rPr>
          <w:color w:val="000000" w:themeColor="text1"/>
          <w:spacing w:val="1"/>
        </w:rPr>
        <w:t xml:space="preserve"> </w:t>
      </w:r>
      <w:r w:rsidRPr="002D48BA">
        <w:rPr>
          <w:color w:val="000000" w:themeColor="text1"/>
        </w:rPr>
        <w:t>дополнительного</w:t>
      </w:r>
      <w:r w:rsidRPr="002D48BA">
        <w:rPr>
          <w:color w:val="000000" w:themeColor="text1"/>
          <w:spacing w:val="-1"/>
        </w:rPr>
        <w:t xml:space="preserve"> </w:t>
      </w:r>
      <w:r w:rsidRPr="002D48BA">
        <w:rPr>
          <w:color w:val="000000" w:themeColor="text1"/>
        </w:rPr>
        <w:t>образования строится</w:t>
      </w:r>
      <w:r w:rsidRPr="002D48BA">
        <w:rPr>
          <w:color w:val="000000" w:themeColor="text1"/>
          <w:spacing w:val="-1"/>
        </w:rPr>
        <w:t xml:space="preserve"> </w:t>
      </w:r>
      <w:r w:rsidRPr="002D48BA">
        <w:rPr>
          <w:color w:val="000000" w:themeColor="text1"/>
        </w:rPr>
        <w:t>на</w:t>
      </w:r>
      <w:r w:rsidRPr="002D48BA">
        <w:rPr>
          <w:color w:val="000000" w:themeColor="text1"/>
          <w:spacing w:val="-1"/>
        </w:rPr>
        <w:t xml:space="preserve"> </w:t>
      </w:r>
      <w:r w:rsidRPr="002D48BA">
        <w:rPr>
          <w:color w:val="000000" w:themeColor="text1"/>
        </w:rPr>
        <w:t>использовании</w:t>
      </w:r>
      <w:r w:rsidRPr="002D48BA">
        <w:rPr>
          <w:color w:val="000000" w:themeColor="text1"/>
          <w:spacing w:val="1"/>
        </w:rPr>
        <w:t xml:space="preserve"> </w:t>
      </w:r>
      <w:r w:rsidRPr="002D48BA">
        <w:rPr>
          <w:color w:val="000000" w:themeColor="text1"/>
        </w:rPr>
        <w:t>единых</w:t>
      </w:r>
      <w:r w:rsidRPr="002D48BA">
        <w:rPr>
          <w:color w:val="000000" w:themeColor="text1"/>
          <w:spacing w:val="-1"/>
        </w:rPr>
        <w:t xml:space="preserve"> </w:t>
      </w:r>
      <w:r w:rsidRPr="002D48BA">
        <w:rPr>
          <w:color w:val="000000" w:themeColor="text1"/>
        </w:rPr>
        <w:t>форм</w:t>
      </w:r>
      <w:r w:rsidRPr="002D48BA">
        <w:rPr>
          <w:color w:val="000000" w:themeColor="text1"/>
          <w:spacing w:val="-1"/>
        </w:rPr>
        <w:t xml:space="preserve"> </w:t>
      </w:r>
      <w:r w:rsidRPr="002D48BA">
        <w:rPr>
          <w:color w:val="000000" w:themeColor="text1"/>
        </w:rPr>
        <w:t>организации.</w:t>
      </w:r>
    </w:p>
    <w:p w:rsidR="002821A2" w:rsidRPr="002D48BA" w:rsidRDefault="005E5850" w:rsidP="00C777F8">
      <w:pPr>
        <w:pStyle w:val="a3"/>
        <w:tabs>
          <w:tab w:val="left" w:pos="9498"/>
        </w:tabs>
        <w:ind w:left="0" w:right="264"/>
        <w:rPr>
          <w:color w:val="000000" w:themeColor="text1"/>
        </w:rPr>
      </w:pPr>
      <w:r w:rsidRPr="002D48BA">
        <w:rPr>
          <w:color w:val="000000" w:themeColor="text1"/>
        </w:rPr>
        <w:t>Координирующую</w:t>
      </w:r>
      <w:r w:rsidRPr="002D48BA">
        <w:rPr>
          <w:color w:val="000000" w:themeColor="text1"/>
          <w:spacing w:val="1"/>
        </w:rPr>
        <w:t xml:space="preserve"> </w:t>
      </w:r>
      <w:r w:rsidRPr="002D48BA">
        <w:rPr>
          <w:color w:val="000000" w:themeColor="text1"/>
        </w:rPr>
        <w:t>роль</w:t>
      </w:r>
      <w:r w:rsidRPr="002D48BA">
        <w:rPr>
          <w:color w:val="000000" w:themeColor="text1"/>
          <w:spacing w:val="1"/>
        </w:rPr>
        <w:t xml:space="preserve"> </w:t>
      </w:r>
      <w:r w:rsidRPr="002D48BA">
        <w:rPr>
          <w:color w:val="000000" w:themeColor="text1"/>
        </w:rPr>
        <w:t>в</w:t>
      </w:r>
      <w:r w:rsidRPr="002D48BA">
        <w:rPr>
          <w:color w:val="000000" w:themeColor="text1"/>
          <w:spacing w:val="1"/>
        </w:rPr>
        <w:t xml:space="preserve"> </w:t>
      </w:r>
      <w:r w:rsidRPr="002D48BA">
        <w:rPr>
          <w:color w:val="000000" w:themeColor="text1"/>
        </w:rPr>
        <w:t>организации</w:t>
      </w:r>
      <w:r w:rsidRPr="002D48BA">
        <w:rPr>
          <w:color w:val="000000" w:themeColor="text1"/>
          <w:spacing w:val="1"/>
        </w:rPr>
        <w:t xml:space="preserve"> </w:t>
      </w:r>
      <w:r w:rsidRPr="002D48BA">
        <w:rPr>
          <w:color w:val="000000" w:themeColor="text1"/>
        </w:rPr>
        <w:t>внеурочной</w:t>
      </w:r>
      <w:r w:rsidRPr="002D48BA">
        <w:rPr>
          <w:color w:val="000000" w:themeColor="text1"/>
          <w:spacing w:val="1"/>
        </w:rPr>
        <w:t xml:space="preserve"> </w:t>
      </w:r>
      <w:r w:rsidRPr="002D48BA">
        <w:rPr>
          <w:color w:val="000000" w:themeColor="text1"/>
        </w:rPr>
        <w:t>деятельности</w:t>
      </w:r>
      <w:r w:rsidRPr="002D48BA">
        <w:rPr>
          <w:color w:val="000000" w:themeColor="text1"/>
          <w:spacing w:val="1"/>
        </w:rPr>
        <w:t xml:space="preserve"> </w:t>
      </w:r>
      <w:r w:rsidRPr="002D48BA">
        <w:rPr>
          <w:color w:val="000000" w:themeColor="text1"/>
        </w:rPr>
        <w:t>выполняет,</w:t>
      </w:r>
      <w:r w:rsidRPr="002D48BA">
        <w:rPr>
          <w:color w:val="000000" w:themeColor="text1"/>
          <w:spacing w:val="1"/>
        </w:rPr>
        <w:t xml:space="preserve"> </w:t>
      </w:r>
      <w:r w:rsidRPr="002D48BA">
        <w:rPr>
          <w:color w:val="000000" w:themeColor="text1"/>
        </w:rPr>
        <w:t>как</w:t>
      </w:r>
      <w:r w:rsidRPr="002D48BA">
        <w:rPr>
          <w:color w:val="000000" w:themeColor="text1"/>
          <w:spacing w:val="1"/>
        </w:rPr>
        <w:t xml:space="preserve"> </w:t>
      </w:r>
      <w:r w:rsidRPr="002D48BA">
        <w:rPr>
          <w:color w:val="000000" w:themeColor="text1"/>
        </w:rPr>
        <w:t>правило,</w:t>
      </w:r>
      <w:r w:rsidRPr="002D48BA">
        <w:rPr>
          <w:color w:val="000000" w:themeColor="text1"/>
          <w:spacing w:val="-57"/>
        </w:rPr>
        <w:t xml:space="preserve"> </w:t>
      </w:r>
      <w:r w:rsidRPr="002D48BA">
        <w:rPr>
          <w:color w:val="000000" w:themeColor="text1"/>
        </w:rPr>
        <w:t>педагогический работник, преподающий на уровне начального общего образования, заместитель</w:t>
      </w:r>
      <w:r w:rsidRPr="002D48BA">
        <w:rPr>
          <w:color w:val="000000" w:themeColor="text1"/>
          <w:spacing w:val="1"/>
        </w:rPr>
        <w:t xml:space="preserve"> </w:t>
      </w:r>
      <w:r w:rsidRPr="002D48BA">
        <w:rPr>
          <w:color w:val="000000" w:themeColor="text1"/>
        </w:rPr>
        <w:t>директора</w:t>
      </w:r>
      <w:r w:rsidRPr="002D48BA">
        <w:rPr>
          <w:color w:val="000000" w:themeColor="text1"/>
          <w:spacing w:val="-2"/>
        </w:rPr>
        <w:t xml:space="preserve"> </w:t>
      </w:r>
      <w:r w:rsidRPr="002D48BA">
        <w:rPr>
          <w:color w:val="000000" w:themeColor="text1"/>
        </w:rPr>
        <w:t>по учебно-воспитательной</w:t>
      </w:r>
      <w:r w:rsidRPr="002D48BA">
        <w:rPr>
          <w:color w:val="000000" w:themeColor="text1"/>
          <w:spacing w:val="1"/>
        </w:rPr>
        <w:t xml:space="preserve"> </w:t>
      </w:r>
      <w:r w:rsidRPr="002D48BA">
        <w:rPr>
          <w:color w:val="000000" w:themeColor="text1"/>
        </w:rPr>
        <w:t>работе.</w:t>
      </w:r>
    </w:p>
    <w:p w:rsidR="002821A2" w:rsidRPr="002D48BA" w:rsidRDefault="005E5850" w:rsidP="00C777F8">
      <w:pPr>
        <w:pStyle w:val="11"/>
        <w:tabs>
          <w:tab w:val="left" w:pos="9498"/>
        </w:tabs>
        <w:ind w:left="0" w:right="264" w:firstLine="0"/>
        <w:rPr>
          <w:color w:val="000000" w:themeColor="text1"/>
        </w:rPr>
      </w:pPr>
      <w:r w:rsidRPr="002D48BA">
        <w:rPr>
          <w:color w:val="000000" w:themeColor="text1"/>
        </w:rPr>
        <w:t>Приложение</w:t>
      </w:r>
      <w:r w:rsidRPr="002D48BA">
        <w:rPr>
          <w:color w:val="000000" w:themeColor="text1"/>
          <w:spacing w:val="-3"/>
        </w:rPr>
        <w:t xml:space="preserve"> </w:t>
      </w:r>
      <w:r w:rsidRPr="002D48BA">
        <w:rPr>
          <w:color w:val="000000" w:themeColor="text1"/>
        </w:rPr>
        <w:t>№ 3</w:t>
      </w:r>
    </w:p>
    <w:p w:rsidR="002821A2" w:rsidRPr="00B7687B" w:rsidRDefault="005E5850" w:rsidP="00C777F8">
      <w:pPr>
        <w:pStyle w:val="a3"/>
        <w:tabs>
          <w:tab w:val="left" w:pos="9498"/>
        </w:tabs>
        <w:ind w:left="0" w:right="264"/>
        <w:rPr>
          <w:color w:val="FF0000"/>
        </w:rPr>
      </w:pPr>
      <w:r w:rsidRPr="00B7687B">
        <w:rPr>
          <w:color w:val="FF0000"/>
        </w:rPr>
        <w:t>.</w:t>
      </w:r>
    </w:p>
    <w:p w:rsidR="002821A2" w:rsidRPr="004E5A7C" w:rsidRDefault="005E5850" w:rsidP="00C777F8">
      <w:pPr>
        <w:pStyle w:val="11"/>
        <w:numPr>
          <w:ilvl w:val="0"/>
          <w:numId w:val="3"/>
        </w:numPr>
        <w:tabs>
          <w:tab w:val="left" w:pos="453"/>
          <w:tab w:val="left" w:pos="9498"/>
        </w:tabs>
        <w:ind w:left="0" w:right="264" w:firstLine="0"/>
        <w:rPr>
          <w:color w:val="000000" w:themeColor="text1"/>
        </w:rPr>
      </w:pPr>
      <w:r w:rsidRPr="004E5A7C">
        <w:rPr>
          <w:color w:val="000000" w:themeColor="text1"/>
        </w:rPr>
        <w:t>Календарный</w:t>
      </w:r>
      <w:r w:rsidRPr="004E5A7C">
        <w:rPr>
          <w:color w:val="000000" w:themeColor="text1"/>
          <w:spacing w:val="-4"/>
        </w:rPr>
        <w:t xml:space="preserve"> </w:t>
      </w:r>
      <w:r w:rsidRPr="004E5A7C">
        <w:rPr>
          <w:color w:val="000000" w:themeColor="text1"/>
        </w:rPr>
        <w:t>план</w:t>
      </w:r>
      <w:r w:rsidRPr="004E5A7C">
        <w:rPr>
          <w:color w:val="000000" w:themeColor="text1"/>
          <w:spacing w:val="-4"/>
        </w:rPr>
        <w:t xml:space="preserve"> </w:t>
      </w:r>
      <w:r w:rsidRPr="004E5A7C">
        <w:rPr>
          <w:color w:val="000000" w:themeColor="text1"/>
        </w:rPr>
        <w:t>воспитательной</w:t>
      </w:r>
      <w:r w:rsidRPr="004E5A7C">
        <w:rPr>
          <w:color w:val="000000" w:themeColor="text1"/>
          <w:spacing w:val="-3"/>
        </w:rPr>
        <w:t xml:space="preserve"> </w:t>
      </w:r>
      <w:r w:rsidRPr="004E5A7C">
        <w:rPr>
          <w:color w:val="000000" w:themeColor="text1"/>
        </w:rPr>
        <w:t>работы.</w:t>
      </w:r>
    </w:p>
    <w:p w:rsidR="002821A2" w:rsidRPr="004E5A7C" w:rsidRDefault="005E5850" w:rsidP="00C777F8">
      <w:pPr>
        <w:pStyle w:val="a3"/>
        <w:tabs>
          <w:tab w:val="left" w:pos="9498"/>
        </w:tabs>
        <w:ind w:left="0" w:right="264"/>
        <w:rPr>
          <w:color w:val="000000" w:themeColor="text1"/>
        </w:rPr>
      </w:pPr>
      <w:r w:rsidRPr="004E5A7C">
        <w:rPr>
          <w:color w:val="000000" w:themeColor="text1"/>
        </w:rPr>
        <w:t>Календарный план воспитательной работы является единым для образовательных организаций.</w:t>
      </w:r>
      <w:r w:rsidRPr="004E5A7C">
        <w:rPr>
          <w:color w:val="000000" w:themeColor="text1"/>
          <w:spacing w:val="1"/>
        </w:rPr>
        <w:t xml:space="preserve"> </w:t>
      </w:r>
      <w:r w:rsidRPr="004E5A7C">
        <w:rPr>
          <w:color w:val="000000" w:themeColor="text1"/>
        </w:rPr>
        <w:t>Календарный</w:t>
      </w:r>
      <w:r w:rsidRPr="004E5A7C">
        <w:rPr>
          <w:color w:val="000000" w:themeColor="text1"/>
          <w:spacing w:val="6"/>
        </w:rPr>
        <w:t xml:space="preserve"> </w:t>
      </w:r>
      <w:r w:rsidRPr="004E5A7C">
        <w:rPr>
          <w:color w:val="000000" w:themeColor="text1"/>
        </w:rPr>
        <w:t>план</w:t>
      </w:r>
      <w:r w:rsidRPr="004E5A7C">
        <w:rPr>
          <w:color w:val="000000" w:themeColor="text1"/>
          <w:spacing w:val="6"/>
        </w:rPr>
        <w:t xml:space="preserve"> </w:t>
      </w:r>
      <w:r w:rsidRPr="004E5A7C">
        <w:rPr>
          <w:color w:val="000000" w:themeColor="text1"/>
        </w:rPr>
        <w:t>воспитательной</w:t>
      </w:r>
      <w:r w:rsidRPr="004E5A7C">
        <w:rPr>
          <w:color w:val="000000" w:themeColor="text1"/>
          <w:spacing w:val="6"/>
        </w:rPr>
        <w:t xml:space="preserve"> </w:t>
      </w:r>
      <w:r w:rsidRPr="004E5A7C">
        <w:rPr>
          <w:color w:val="000000" w:themeColor="text1"/>
        </w:rPr>
        <w:t>работы</w:t>
      </w:r>
      <w:r w:rsidRPr="004E5A7C">
        <w:rPr>
          <w:color w:val="000000" w:themeColor="text1"/>
          <w:spacing w:val="2"/>
        </w:rPr>
        <w:t xml:space="preserve"> </w:t>
      </w:r>
      <w:r w:rsidRPr="004E5A7C">
        <w:rPr>
          <w:color w:val="000000" w:themeColor="text1"/>
        </w:rPr>
        <w:t>может</w:t>
      </w:r>
      <w:r w:rsidRPr="004E5A7C">
        <w:rPr>
          <w:color w:val="000000" w:themeColor="text1"/>
          <w:spacing w:val="5"/>
        </w:rPr>
        <w:t xml:space="preserve"> </w:t>
      </w:r>
      <w:r w:rsidRPr="004E5A7C">
        <w:rPr>
          <w:color w:val="000000" w:themeColor="text1"/>
        </w:rPr>
        <w:t>быть</w:t>
      </w:r>
      <w:r w:rsidRPr="004E5A7C">
        <w:rPr>
          <w:color w:val="000000" w:themeColor="text1"/>
          <w:spacing w:val="6"/>
        </w:rPr>
        <w:t xml:space="preserve"> </w:t>
      </w:r>
      <w:r w:rsidRPr="004E5A7C">
        <w:rPr>
          <w:color w:val="000000" w:themeColor="text1"/>
        </w:rPr>
        <w:t>реализован</w:t>
      </w:r>
      <w:r w:rsidRPr="004E5A7C">
        <w:rPr>
          <w:color w:val="000000" w:themeColor="text1"/>
          <w:spacing w:val="6"/>
        </w:rPr>
        <w:t xml:space="preserve"> </w:t>
      </w:r>
      <w:r w:rsidRPr="004E5A7C">
        <w:rPr>
          <w:color w:val="000000" w:themeColor="text1"/>
        </w:rPr>
        <w:t>в</w:t>
      </w:r>
      <w:r w:rsidRPr="004E5A7C">
        <w:rPr>
          <w:color w:val="000000" w:themeColor="text1"/>
          <w:spacing w:val="4"/>
        </w:rPr>
        <w:t xml:space="preserve"> </w:t>
      </w:r>
      <w:r w:rsidRPr="004E5A7C">
        <w:rPr>
          <w:color w:val="000000" w:themeColor="text1"/>
        </w:rPr>
        <w:t>рамках</w:t>
      </w:r>
      <w:r w:rsidRPr="004E5A7C">
        <w:rPr>
          <w:color w:val="000000" w:themeColor="text1"/>
          <w:spacing w:val="5"/>
        </w:rPr>
        <w:t xml:space="preserve"> </w:t>
      </w:r>
      <w:r w:rsidRPr="004E5A7C">
        <w:rPr>
          <w:color w:val="000000" w:themeColor="text1"/>
        </w:rPr>
        <w:t>урочной</w:t>
      </w:r>
      <w:r w:rsidRPr="004E5A7C">
        <w:rPr>
          <w:color w:val="000000" w:themeColor="text1"/>
          <w:spacing w:val="63"/>
        </w:rPr>
        <w:t xml:space="preserve"> </w:t>
      </w:r>
      <w:r w:rsidRPr="004E5A7C">
        <w:rPr>
          <w:color w:val="000000" w:themeColor="text1"/>
        </w:rPr>
        <w:t>и</w:t>
      </w:r>
      <w:r w:rsidRPr="004E5A7C">
        <w:rPr>
          <w:color w:val="000000" w:themeColor="text1"/>
          <w:spacing w:val="-57"/>
        </w:rPr>
        <w:t xml:space="preserve"> </w:t>
      </w:r>
      <w:r w:rsidRPr="004E5A7C">
        <w:rPr>
          <w:color w:val="000000" w:themeColor="text1"/>
        </w:rPr>
        <w:t>внеурочной деятельности.</w:t>
      </w:r>
    </w:p>
    <w:p w:rsidR="002821A2" w:rsidRDefault="005E5850" w:rsidP="00C777F8">
      <w:pPr>
        <w:pStyle w:val="a3"/>
        <w:tabs>
          <w:tab w:val="left" w:pos="9498"/>
        </w:tabs>
        <w:ind w:left="0" w:right="264"/>
        <w:rPr>
          <w:color w:val="000000" w:themeColor="text1"/>
        </w:rPr>
      </w:pPr>
      <w:r w:rsidRPr="004E5A7C">
        <w:rPr>
          <w:color w:val="000000" w:themeColor="text1"/>
        </w:rPr>
        <w:t>Все</w:t>
      </w:r>
      <w:r w:rsidRPr="004E5A7C">
        <w:rPr>
          <w:color w:val="000000" w:themeColor="text1"/>
          <w:spacing w:val="1"/>
        </w:rPr>
        <w:t xml:space="preserve"> </w:t>
      </w:r>
      <w:r w:rsidRPr="004E5A7C">
        <w:rPr>
          <w:color w:val="000000" w:themeColor="text1"/>
        </w:rPr>
        <w:t>мероприятия</w:t>
      </w:r>
      <w:r w:rsidRPr="004E5A7C">
        <w:rPr>
          <w:color w:val="000000" w:themeColor="text1"/>
          <w:spacing w:val="1"/>
        </w:rPr>
        <w:t xml:space="preserve"> </w:t>
      </w:r>
      <w:r w:rsidRPr="004E5A7C">
        <w:rPr>
          <w:color w:val="000000" w:themeColor="text1"/>
        </w:rPr>
        <w:t>должны</w:t>
      </w:r>
      <w:r w:rsidRPr="004E5A7C">
        <w:rPr>
          <w:color w:val="000000" w:themeColor="text1"/>
          <w:spacing w:val="1"/>
        </w:rPr>
        <w:t xml:space="preserve"> </w:t>
      </w:r>
      <w:r w:rsidRPr="004E5A7C">
        <w:rPr>
          <w:color w:val="000000" w:themeColor="text1"/>
        </w:rPr>
        <w:t>проводиться</w:t>
      </w:r>
      <w:r w:rsidRPr="004E5A7C">
        <w:rPr>
          <w:color w:val="000000" w:themeColor="text1"/>
          <w:spacing w:val="1"/>
        </w:rPr>
        <w:t xml:space="preserve"> </w:t>
      </w:r>
      <w:r w:rsidRPr="004E5A7C">
        <w:rPr>
          <w:color w:val="000000" w:themeColor="text1"/>
        </w:rPr>
        <w:t>с</w:t>
      </w:r>
      <w:r w:rsidRPr="004E5A7C">
        <w:rPr>
          <w:color w:val="000000" w:themeColor="text1"/>
          <w:spacing w:val="1"/>
        </w:rPr>
        <w:t xml:space="preserve"> </w:t>
      </w:r>
      <w:r w:rsidRPr="004E5A7C">
        <w:rPr>
          <w:color w:val="000000" w:themeColor="text1"/>
        </w:rPr>
        <w:t>учетом</w:t>
      </w:r>
      <w:r w:rsidRPr="004E5A7C">
        <w:rPr>
          <w:color w:val="000000" w:themeColor="text1"/>
          <w:spacing w:val="1"/>
        </w:rPr>
        <w:t xml:space="preserve"> </w:t>
      </w:r>
      <w:r w:rsidRPr="004E5A7C">
        <w:rPr>
          <w:color w:val="000000" w:themeColor="text1"/>
        </w:rPr>
        <w:t>особенностей</w:t>
      </w:r>
      <w:r w:rsidRPr="004E5A7C">
        <w:rPr>
          <w:color w:val="000000" w:themeColor="text1"/>
          <w:spacing w:val="1"/>
        </w:rPr>
        <w:t xml:space="preserve"> </w:t>
      </w:r>
      <w:r w:rsidRPr="004E5A7C">
        <w:rPr>
          <w:color w:val="000000" w:themeColor="text1"/>
        </w:rPr>
        <w:t>основной</w:t>
      </w:r>
      <w:r w:rsidRPr="004E5A7C">
        <w:rPr>
          <w:color w:val="000000" w:themeColor="text1"/>
          <w:spacing w:val="1"/>
        </w:rPr>
        <w:t xml:space="preserve"> </w:t>
      </w:r>
      <w:r w:rsidRPr="004E5A7C">
        <w:rPr>
          <w:color w:val="000000" w:themeColor="text1"/>
        </w:rPr>
        <w:t>образовательной</w:t>
      </w:r>
      <w:r w:rsidRPr="004E5A7C">
        <w:rPr>
          <w:color w:val="000000" w:themeColor="text1"/>
          <w:spacing w:val="-57"/>
        </w:rPr>
        <w:t xml:space="preserve"> </w:t>
      </w:r>
      <w:r w:rsidRPr="004E5A7C">
        <w:rPr>
          <w:color w:val="000000" w:themeColor="text1"/>
        </w:rPr>
        <w:lastRenderedPageBreak/>
        <w:t>программы,</w:t>
      </w:r>
      <w:r w:rsidRPr="004E5A7C">
        <w:rPr>
          <w:color w:val="000000" w:themeColor="text1"/>
          <w:spacing w:val="1"/>
        </w:rPr>
        <w:t xml:space="preserve"> </w:t>
      </w:r>
      <w:r w:rsidRPr="004E5A7C">
        <w:rPr>
          <w:color w:val="000000" w:themeColor="text1"/>
        </w:rPr>
        <w:t>а</w:t>
      </w:r>
      <w:r w:rsidRPr="004E5A7C">
        <w:rPr>
          <w:color w:val="000000" w:themeColor="text1"/>
          <w:spacing w:val="1"/>
        </w:rPr>
        <w:t xml:space="preserve"> </w:t>
      </w:r>
      <w:r w:rsidRPr="004E5A7C">
        <w:rPr>
          <w:color w:val="000000" w:themeColor="text1"/>
        </w:rPr>
        <w:t>также</w:t>
      </w:r>
      <w:r w:rsidRPr="004E5A7C">
        <w:rPr>
          <w:color w:val="000000" w:themeColor="text1"/>
          <w:spacing w:val="1"/>
        </w:rPr>
        <w:t xml:space="preserve"> </w:t>
      </w:r>
      <w:r w:rsidRPr="004E5A7C">
        <w:rPr>
          <w:color w:val="000000" w:themeColor="text1"/>
        </w:rPr>
        <w:t>возрастных,</w:t>
      </w:r>
      <w:r w:rsidRPr="004E5A7C">
        <w:rPr>
          <w:color w:val="000000" w:themeColor="text1"/>
          <w:spacing w:val="1"/>
        </w:rPr>
        <w:t xml:space="preserve"> </w:t>
      </w:r>
      <w:r w:rsidRPr="004E5A7C">
        <w:rPr>
          <w:color w:val="000000" w:themeColor="text1"/>
        </w:rPr>
        <w:t>физиологических</w:t>
      </w:r>
      <w:r w:rsidRPr="004E5A7C">
        <w:rPr>
          <w:color w:val="000000" w:themeColor="text1"/>
          <w:spacing w:val="1"/>
        </w:rPr>
        <w:t xml:space="preserve"> </w:t>
      </w:r>
      <w:r w:rsidRPr="004E5A7C">
        <w:rPr>
          <w:color w:val="000000" w:themeColor="text1"/>
        </w:rPr>
        <w:t>и</w:t>
      </w:r>
      <w:r w:rsidRPr="004E5A7C">
        <w:rPr>
          <w:color w:val="000000" w:themeColor="text1"/>
          <w:spacing w:val="1"/>
        </w:rPr>
        <w:t xml:space="preserve"> </w:t>
      </w:r>
      <w:r w:rsidRPr="004E5A7C">
        <w:rPr>
          <w:color w:val="000000" w:themeColor="text1"/>
        </w:rPr>
        <w:t>психоэмоциональных</w:t>
      </w:r>
      <w:r w:rsidRPr="004E5A7C">
        <w:rPr>
          <w:color w:val="000000" w:themeColor="text1"/>
          <w:spacing w:val="1"/>
        </w:rPr>
        <w:t xml:space="preserve"> </w:t>
      </w:r>
      <w:r w:rsidRPr="004E5A7C">
        <w:rPr>
          <w:color w:val="000000" w:themeColor="text1"/>
        </w:rPr>
        <w:t>особенностей</w:t>
      </w:r>
      <w:r w:rsidRPr="004E5A7C">
        <w:rPr>
          <w:color w:val="000000" w:themeColor="text1"/>
          <w:spacing w:val="1"/>
        </w:rPr>
        <w:t xml:space="preserve"> </w:t>
      </w:r>
      <w:r w:rsidRPr="004E5A7C">
        <w:rPr>
          <w:color w:val="000000" w:themeColor="text1"/>
        </w:rPr>
        <w:t>обучающихся.</w:t>
      </w:r>
    </w:p>
    <w:p w:rsidR="001B279C" w:rsidRDefault="001B279C" w:rsidP="00C777F8">
      <w:pPr>
        <w:pStyle w:val="11"/>
        <w:tabs>
          <w:tab w:val="left" w:pos="9498"/>
        </w:tabs>
        <w:ind w:left="0" w:right="264" w:firstLine="0"/>
        <w:rPr>
          <w:color w:val="000000" w:themeColor="text1"/>
        </w:rPr>
      </w:pPr>
    </w:p>
    <w:p w:rsidR="00C777F8" w:rsidRPr="001B279C" w:rsidRDefault="004E5A7C" w:rsidP="001B279C">
      <w:pPr>
        <w:pStyle w:val="11"/>
        <w:tabs>
          <w:tab w:val="left" w:pos="9498"/>
        </w:tabs>
        <w:ind w:left="0" w:right="264" w:firstLine="0"/>
        <w:rPr>
          <w:color w:val="000000" w:themeColor="text1"/>
        </w:rPr>
      </w:pPr>
      <w:r w:rsidRPr="002D48BA">
        <w:rPr>
          <w:color w:val="000000" w:themeColor="text1"/>
        </w:rPr>
        <w:t>Приложение</w:t>
      </w:r>
      <w:r w:rsidRPr="002D48BA">
        <w:rPr>
          <w:color w:val="000000" w:themeColor="text1"/>
          <w:spacing w:val="-3"/>
        </w:rPr>
        <w:t xml:space="preserve"> </w:t>
      </w:r>
      <w:r w:rsidRPr="002D48BA">
        <w:rPr>
          <w:color w:val="000000" w:themeColor="text1"/>
        </w:rPr>
        <w:t xml:space="preserve">№ </w:t>
      </w:r>
      <w:r>
        <w:rPr>
          <w:color w:val="000000" w:themeColor="text1"/>
        </w:rPr>
        <w:t>4</w:t>
      </w:r>
    </w:p>
    <w:p w:rsidR="00C777F8" w:rsidRPr="00C777F8" w:rsidRDefault="00C777F8" w:rsidP="00C777F8">
      <w:pPr>
        <w:pStyle w:val="a9"/>
        <w:numPr>
          <w:ilvl w:val="0"/>
          <w:numId w:val="3"/>
        </w:numPr>
        <w:tabs>
          <w:tab w:val="left" w:pos="9498"/>
        </w:tabs>
        <w:ind w:left="0" w:right="264" w:firstLine="0"/>
        <w:jc w:val="both"/>
        <w:rPr>
          <w:rFonts w:eastAsia="OfficinaSansMediumITC"/>
        </w:rPr>
      </w:pPr>
    </w:p>
    <w:p w:rsidR="001D2111" w:rsidRPr="00C777F8" w:rsidRDefault="001D2111" w:rsidP="00C777F8">
      <w:pPr>
        <w:pStyle w:val="a9"/>
        <w:tabs>
          <w:tab w:val="left" w:pos="9498"/>
        </w:tabs>
        <w:ind w:right="264"/>
        <w:jc w:val="both"/>
        <w:rPr>
          <w:rFonts w:eastAsia="OfficinaSansMediumITC"/>
          <w:b/>
        </w:rPr>
      </w:pPr>
      <w:r w:rsidRPr="00C777F8">
        <w:rPr>
          <w:rFonts w:eastAsia="OfficinaSansMediumITC"/>
          <w:b/>
          <w:spacing w:val="2"/>
        </w:rPr>
        <w:t>СИ</w:t>
      </w:r>
      <w:r w:rsidRPr="00C777F8">
        <w:rPr>
          <w:rFonts w:eastAsia="OfficinaSansMediumITC"/>
          <w:b/>
          <w:spacing w:val="4"/>
        </w:rPr>
        <w:t>С</w:t>
      </w:r>
      <w:r w:rsidRPr="00C777F8">
        <w:rPr>
          <w:rFonts w:eastAsia="OfficinaSansMediumITC"/>
          <w:b/>
          <w:spacing w:val="2"/>
        </w:rPr>
        <w:t>ТЕМ</w:t>
      </w:r>
      <w:r w:rsidRPr="00C777F8">
        <w:rPr>
          <w:rFonts w:eastAsia="OfficinaSansMediumITC"/>
          <w:b/>
        </w:rPr>
        <w:t>А У</w:t>
      </w:r>
      <w:r w:rsidRPr="00C777F8">
        <w:rPr>
          <w:rFonts w:eastAsia="OfficinaSansMediumITC"/>
          <w:b/>
          <w:spacing w:val="6"/>
        </w:rPr>
        <w:t>С</w:t>
      </w:r>
      <w:r w:rsidRPr="00C777F8">
        <w:rPr>
          <w:rFonts w:eastAsia="OfficinaSansMediumITC"/>
          <w:b/>
          <w:spacing w:val="2"/>
        </w:rPr>
        <w:t>ЛОВИ</w:t>
      </w:r>
      <w:r w:rsidRPr="00C777F8">
        <w:rPr>
          <w:rFonts w:eastAsia="OfficinaSansMediumITC"/>
          <w:b/>
        </w:rPr>
        <w:t xml:space="preserve">Й </w:t>
      </w:r>
      <w:r w:rsidRPr="00C777F8">
        <w:rPr>
          <w:rFonts w:eastAsia="OfficinaSansMediumITC"/>
          <w:b/>
          <w:spacing w:val="2"/>
        </w:rPr>
        <w:t>РЕ</w:t>
      </w:r>
      <w:r w:rsidRPr="00C777F8">
        <w:rPr>
          <w:rFonts w:eastAsia="OfficinaSansMediumITC"/>
          <w:b/>
          <w:spacing w:val="4"/>
        </w:rPr>
        <w:t>А</w:t>
      </w:r>
      <w:r w:rsidRPr="00C777F8">
        <w:rPr>
          <w:rFonts w:eastAsia="OfficinaSansMediumITC"/>
          <w:b/>
          <w:spacing w:val="2"/>
        </w:rPr>
        <w:t>ЛИ</w:t>
      </w:r>
      <w:r w:rsidRPr="00C777F8">
        <w:rPr>
          <w:rFonts w:eastAsia="OfficinaSansMediumITC"/>
          <w:b/>
          <w:spacing w:val="-2"/>
        </w:rPr>
        <w:t>З</w:t>
      </w:r>
      <w:r w:rsidRPr="00C777F8">
        <w:rPr>
          <w:rFonts w:eastAsia="OfficinaSansMediumITC"/>
          <w:b/>
          <w:spacing w:val="2"/>
        </w:rPr>
        <w:t>АЦИИ</w:t>
      </w:r>
      <w:r w:rsidRPr="00C777F8">
        <w:rPr>
          <w:rFonts w:eastAsia="OfficinaSansMediumITC"/>
          <w:b/>
        </w:rPr>
        <w:t xml:space="preserve"> </w:t>
      </w:r>
      <w:r w:rsidRPr="00C777F8">
        <w:rPr>
          <w:rFonts w:eastAsia="OfficinaSansMediumITC"/>
          <w:b/>
          <w:spacing w:val="2"/>
          <w:position w:val="1"/>
        </w:rPr>
        <w:t>ПРОГ</w:t>
      </w:r>
      <w:r w:rsidRPr="00C777F8">
        <w:rPr>
          <w:rFonts w:eastAsia="OfficinaSansMediumITC"/>
          <w:b/>
          <w:spacing w:val="-1"/>
          <w:position w:val="1"/>
        </w:rPr>
        <w:t>Р</w:t>
      </w:r>
      <w:r w:rsidRPr="00C777F8">
        <w:rPr>
          <w:rFonts w:eastAsia="OfficinaSansMediumITC"/>
          <w:b/>
          <w:spacing w:val="2"/>
          <w:position w:val="1"/>
        </w:rPr>
        <w:t>АММ</w:t>
      </w:r>
      <w:r w:rsidRPr="00C777F8">
        <w:rPr>
          <w:rFonts w:eastAsia="OfficinaSansMediumITC"/>
          <w:b/>
          <w:position w:val="1"/>
        </w:rPr>
        <w:t xml:space="preserve">Ы </w:t>
      </w:r>
      <w:r w:rsidRPr="00C777F8">
        <w:rPr>
          <w:rFonts w:eastAsia="OfficinaSansMediumITC"/>
          <w:b/>
          <w:spacing w:val="2"/>
          <w:position w:val="1"/>
        </w:rPr>
        <w:t>Н</w:t>
      </w:r>
      <w:r w:rsidRPr="00C777F8">
        <w:rPr>
          <w:rFonts w:eastAsia="OfficinaSansMediumITC"/>
          <w:b/>
          <w:spacing w:val="-3"/>
          <w:position w:val="1"/>
        </w:rPr>
        <w:t>А</w:t>
      </w:r>
      <w:r w:rsidRPr="00C777F8">
        <w:rPr>
          <w:rFonts w:eastAsia="OfficinaSansMediumITC"/>
          <w:b/>
          <w:spacing w:val="2"/>
          <w:position w:val="1"/>
        </w:rPr>
        <w:t>Ч</w:t>
      </w:r>
      <w:r w:rsidRPr="00C777F8">
        <w:rPr>
          <w:rFonts w:eastAsia="OfficinaSansMediumITC"/>
          <w:b/>
          <w:spacing w:val="4"/>
          <w:position w:val="1"/>
        </w:rPr>
        <w:t>А</w:t>
      </w:r>
      <w:r w:rsidRPr="00C777F8">
        <w:rPr>
          <w:rFonts w:eastAsia="OfficinaSansMediumITC"/>
          <w:b/>
          <w:spacing w:val="2"/>
          <w:position w:val="1"/>
        </w:rPr>
        <w:t>ЛЬНО</w:t>
      </w:r>
      <w:r w:rsidRPr="00C777F8">
        <w:rPr>
          <w:rFonts w:eastAsia="OfficinaSansMediumITC"/>
          <w:b/>
          <w:spacing w:val="-9"/>
          <w:position w:val="1"/>
        </w:rPr>
        <w:t>Г</w:t>
      </w:r>
      <w:r w:rsidRPr="00C777F8">
        <w:rPr>
          <w:rFonts w:eastAsia="OfficinaSansMediumITC"/>
          <w:b/>
          <w:position w:val="1"/>
        </w:rPr>
        <w:t xml:space="preserve">О </w:t>
      </w:r>
      <w:r w:rsidRPr="00C777F8">
        <w:rPr>
          <w:rFonts w:eastAsia="OfficinaSansMediumITC"/>
          <w:b/>
          <w:spacing w:val="2"/>
          <w:position w:val="1"/>
        </w:rPr>
        <w:t>ОБЩЕ</w:t>
      </w:r>
      <w:r w:rsidRPr="00C777F8">
        <w:rPr>
          <w:rFonts w:eastAsia="OfficinaSansMediumITC"/>
          <w:b/>
          <w:spacing w:val="-9"/>
          <w:position w:val="1"/>
        </w:rPr>
        <w:t>Г</w:t>
      </w:r>
      <w:r w:rsidRPr="00C777F8">
        <w:rPr>
          <w:rFonts w:eastAsia="OfficinaSansMediumITC"/>
          <w:b/>
          <w:position w:val="1"/>
        </w:rPr>
        <w:t xml:space="preserve">О </w:t>
      </w:r>
      <w:r w:rsidRPr="00C777F8">
        <w:rPr>
          <w:rFonts w:eastAsia="OfficinaSansMediumITC"/>
          <w:b/>
          <w:spacing w:val="2"/>
          <w:position w:val="1"/>
        </w:rPr>
        <w:t>ОБ</w:t>
      </w:r>
      <w:r w:rsidRPr="00C777F8">
        <w:rPr>
          <w:rFonts w:eastAsia="OfficinaSansMediumITC"/>
          <w:b/>
          <w:spacing w:val="-1"/>
          <w:position w:val="1"/>
        </w:rPr>
        <w:t>Р</w:t>
      </w:r>
      <w:r w:rsidRPr="00C777F8">
        <w:rPr>
          <w:rFonts w:eastAsia="OfficinaSansMediumITC"/>
          <w:b/>
          <w:spacing w:val="2"/>
          <w:position w:val="1"/>
        </w:rPr>
        <w:t>АЗОВАНИЯ</w:t>
      </w:r>
    </w:p>
    <w:p w:rsidR="001D2111" w:rsidRPr="006C7F7A" w:rsidRDefault="001D2111" w:rsidP="00C777F8">
      <w:pPr>
        <w:pStyle w:val="a9"/>
        <w:tabs>
          <w:tab w:val="left" w:pos="9498"/>
        </w:tabs>
        <w:ind w:right="264"/>
        <w:jc w:val="both"/>
        <w:rPr>
          <w:rFonts w:eastAsia="OfficinaSansMediumITC"/>
        </w:rPr>
      </w:pPr>
    </w:p>
    <w:p w:rsidR="001D2111" w:rsidRPr="006C7F7A" w:rsidRDefault="00CC176E" w:rsidP="00C777F8">
      <w:pPr>
        <w:pStyle w:val="a9"/>
        <w:tabs>
          <w:tab w:val="left" w:pos="9498"/>
        </w:tabs>
        <w:ind w:right="264"/>
        <w:jc w:val="both"/>
        <w:rPr>
          <w:rFonts w:eastAsia="OfficinaSansMediumITC"/>
          <w:b/>
        </w:rPr>
      </w:pPr>
      <w:r>
        <w:rPr>
          <w:b/>
          <w:w w:val="110"/>
          <w:sz w:val="24"/>
        </w:rPr>
        <w:t xml:space="preserve">5.1. </w:t>
      </w:r>
      <w:r w:rsidR="001D2111" w:rsidRPr="006C7F7A">
        <w:rPr>
          <w:b/>
          <w:w w:val="110"/>
          <w:sz w:val="24"/>
        </w:rPr>
        <w:t>Кадровое</w:t>
      </w:r>
      <w:r w:rsidR="001D2111" w:rsidRPr="006C7F7A">
        <w:rPr>
          <w:b/>
          <w:spacing w:val="4"/>
          <w:w w:val="110"/>
          <w:sz w:val="24"/>
        </w:rPr>
        <w:t xml:space="preserve"> </w:t>
      </w:r>
      <w:r w:rsidR="001D2111" w:rsidRPr="006C7F7A">
        <w:rPr>
          <w:b/>
          <w:w w:val="110"/>
          <w:sz w:val="24"/>
        </w:rPr>
        <w:t>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3080"/>
        <w:gridCol w:w="3687"/>
        <w:gridCol w:w="2077"/>
      </w:tblGrid>
      <w:tr w:rsidR="001D2111" w:rsidRPr="00814E95" w:rsidTr="001D2111">
        <w:tc>
          <w:tcPr>
            <w:tcW w:w="711" w:type="dxa"/>
          </w:tcPr>
          <w:p w:rsidR="001D2111" w:rsidRPr="004D0CB8" w:rsidRDefault="001D2111" w:rsidP="00C777F8">
            <w:pPr>
              <w:pStyle w:val="a9"/>
              <w:tabs>
                <w:tab w:val="left" w:pos="9498"/>
              </w:tabs>
              <w:ind w:right="264"/>
              <w:jc w:val="both"/>
              <w:rPr>
                <w:b/>
                <w:sz w:val="24"/>
                <w:szCs w:val="24"/>
              </w:rPr>
            </w:pPr>
            <w:r w:rsidRPr="004D0CB8">
              <w:rPr>
                <w:b/>
                <w:sz w:val="24"/>
                <w:szCs w:val="24"/>
              </w:rPr>
              <w:t>№\п</w:t>
            </w:r>
          </w:p>
        </w:tc>
        <w:tc>
          <w:tcPr>
            <w:tcW w:w="3311" w:type="dxa"/>
          </w:tcPr>
          <w:p w:rsidR="001D2111" w:rsidRPr="004D0CB8" w:rsidRDefault="001D2111" w:rsidP="00C777F8">
            <w:pPr>
              <w:pStyle w:val="a9"/>
              <w:tabs>
                <w:tab w:val="left" w:pos="9498"/>
              </w:tabs>
              <w:ind w:right="264"/>
              <w:jc w:val="both"/>
              <w:rPr>
                <w:b/>
                <w:sz w:val="24"/>
                <w:szCs w:val="24"/>
              </w:rPr>
            </w:pPr>
            <w:r w:rsidRPr="004D0CB8">
              <w:rPr>
                <w:b/>
                <w:sz w:val="24"/>
                <w:szCs w:val="24"/>
              </w:rPr>
              <w:t>Специалисты</w:t>
            </w:r>
          </w:p>
        </w:tc>
        <w:tc>
          <w:tcPr>
            <w:tcW w:w="4048" w:type="dxa"/>
          </w:tcPr>
          <w:p w:rsidR="001D2111" w:rsidRPr="004D0CB8" w:rsidRDefault="001D2111" w:rsidP="00C777F8">
            <w:pPr>
              <w:pStyle w:val="a9"/>
              <w:tabs>
                <w:tab w:val="left" w:pos="9498"/>
              </w:tabs>
              <w:ind w:right="264"/>
              <w:jc w:val="both"/>
              <w:rPr>
                <w:b/>
                <w:sz w:val="24"/>
                <w:szCs w:val="24"/>
              </w:rPr>
            </w:pPr>
            <w:r w:rsidRPr="004D0CB8">
              <w:rPr>
                <w:b/>
                <w:sz w:val="24"/>
                <w:szCs w:val="24"/>
              </w:rPr>
              <w:t>Функции</w:t>
            </w:r>
          </w:p>
        </w:tc>
        <w:tc>
          <w:tcPr>
            <w:tcW w:w="2119" w:type="dxa"/>
          </w:tcPr>
          <w:p w:rsidR="001D2111" w:rsidRPr="004D0CB8" w:rsidRDefault="001D2111" w:rsidP="00C777F8">
            <w:pPr>
              <w:pStyle w:val="a9"/>
              <w:tabs>
                <w:tab w:val="left" w:pos="9498"/>
              </w:tabs>
              <w:ind w:right="264"/>
              <w:jc w:val="both"/>
              <w:rPr>
                <w:b/>
                <w:sz w:val="24"/>
                <w:szCs w:val="24"/>
              </w:rPr>
            </w:pPr>
            <w:r w:rsidRPr="004D0CB8">
              <w:rPr>
                <w:b/>
                <w:sz w:val="24"/>
                <w:szCs w:val="24"/>
              </w:rPr>
              <w:t>Количество специалистов в начальной школе</w:t>
            </w:r>
          </w:p>
        </w:tc>
      </w:tr>
      <w:tr w:rsidR="001D2111" w:rsidRPr="004D0CB8" w:rsidTr="001D2111">
        <w:tc>
          <w:tcPr>
            <w:tcW w:w="711" w:type="dxa"/>
          </w:tcPr>
          <w:p w:rsidR="001D2111" w:rsidRPr="004D0CB8" w:rsidRDefault="001D2111" w:rsidP="00C777F8">
            <w:pPr>
              <w:pStyle w:val="a9"/>
              <w:tabs>
                <w:tab w:val="left" w:pos="9498"/>
              </w:tabs>
              <w:ind w:right="264"/>
              <w:jc w:val="both"/>
              <w:rPr>
                <w:sz w:val="24"/>
                <w:szCs w:val="24"/>
              </w:rPr>
            </w:pPr>
            <w:r w:rsidRPr="004D0CB8">
              <w:rPr>
                <w:sz w:val="24"/>
                <w:szCs w:val="24"/>
              </w:rPr>
              <w:t>1</w:t>
            </w:r>
          </w:p>
        </w:tc>
        <w:tc>
          <w:tcPr>
            <w:tcW w:w="3311" w:type="dxa"/>
          </w:tcPr>
          <w:p w:rsidR="001D2111" w:rsidRPr="004D0CB8" w:rsidRDefault="001D2111" w:rsidP="00C777F8">
            <w:pPr>
              <w:pStyle w:val="a9"/>
              <w:tabs>
                <w:tab w:val="left" w:pos="9498"/>
              </w:tabs>
              <w:ind w:right="264"/>
              <w:jc w:val="both"/>
              <w:rPr>
                <w:sz w:val="24"/>
                <w:szCs w:val="24"/>
              </w:rPr>
            </w:pPr>
            <w:r w:rsidRPr="004D0CB8">
              <w:rPr>
                <w:sz w:val="24"/>
                <w:szCs w:val="24"/>
              </w:rPr>
              <w:t>Директор ОУ</w:t>
            </w:r>
          </w:p>
          <w:p w:rsidR="001D2111" w:rsidRPr="004D0CB8" w:rsidRDefault="001D2111" w:rsidP="00C777F8">
            <w:pPr>
              <w:tabs>
                <w:tab w:val="left" w:pos="9498"/>
              </w:tabs>
              <w:ind w:right="264"/>
              <w:jc w:val="both"/>
            </w:pPr>
          </w:p>
        </w:tc>
        <w:tc>
          <w:tcPr>
            <w:tcW w:w="4048" w:type="dxa"/>
          </w:tcPr>
          <w:p w:rsidR="001D2111" w:rsidRPr="004D0CB8" w:rsidRDefault="001D2111" w:rsidP="00C777F8">
            <w:pPr>
              <w:pStyle w:val="a9"/>
              <w:tabs>
                <w:tab w:val="left" w:pos="9498"/>
              </w:tabs>
              <w:ind w:right="264"/>
              <w:jc w:val="both"/>
              <w:rPr>
                <w:sz w:val="24"/>
                <w:szCs w:val="24"/>
              </w:rPr>
            </w:pPr>
            <w:r w:rsidRPr="004D0CB8">
              <w:rPr>
                <w:sz w:val="24"/>
                <w:szCs w:val="24"/>
              </w:rPr>
              <w:t>Обеспечивает системную образовательную и административно-хозяйственную работу образовательного учреждения</w:t>
            </w:r>
          </w:p>
        </w:tc>
        <w:tc>
          <w:tcPr>
            <w:tcW w:w="2119" w:type="dxa"/>
          </w:tcPr>
          <w:p w:rsidR="001D2111" w:rsidRPr="004D0CB8" w:rsidRDefault="001D2111" w:rsidP="00C777F8">
            <w:pPr>
              <w:pStyle w:val="a9"/>
              <w:tabs>
                <w:tab w:val="left" w:pos="9498"/>
              </w:tabs>
              <w:ind w:right="264"/>
              <w:jc w:val="both"/>
              <w:rPr>
                <w:sz w:val="24"/>
                <w:szCs w:val="24"/>
              </w:rPr>
            </w:pPr>
            <w:r w:rsidRPr="004D0CB8">
              <w:rPr>
                <w:sz w:val="24"/>
                <w:szCs w:val="24"/>
              </w:rPr>
              <w:t>1</w:t>
            </w:r>
          </w:p>
        </w:tc>
      </w:tr>
      <w:tr w:rsidR="001D2111" w:rsidRPr="00AD5D5B" w:rsidTr="001D2111">
        <w:tc>
          <w:tcPr>
            <w:tcW w:w="711" w:type="dxa"/>
          </w:tcPr>
          <w:p w:rsidR="001D2111" w:rsidRPr="004D0CB8" w:rsidRDefault="001D2111" w:rsidP="00C777F8">
            <w:pPr>
              <w:pStyle w:val="a9"/>
              <w:tabs>
                <w:tab w:val="left" w:pos="9498"/>
              </w:tabs>
              <w:ind w:right="264"/>
              <w:jc w:val="both"/>
              <w:rPr>
                <w:sz w:val="24"/>
                <w:szCs w:val="24"/>
              </w:rPr>
            </w:pPr>
            <w:r w:rsidRPr="004D0CB8">
              <w:rPr>
                <w:sz w:val="24"/>
                <w:szCs w:val="24"/>
              </w:rPr>
              <w:t>2</w:t>
            </w:r>
          </w:p>
        </w:tc>
        <w:tc>
          <w:tcPr>
            <w:tcW w:w="3311" w:type="dxa"/>
          </w:tcPr>
          <w:p w:rsidR="001D2111" w:rsidRPr="004D0CB8" w:rsidRDefault="001D2111" w:rsidP="00C777F8">
            <w:pPr>
              <w:pStyle w:val="a9"/>
              <w:tabs>
                <w:tab w:val="left" w:pos="9498"/>
              </w:tabs>
              <w:ind w:right="264"/>
              <w:jc w:val="both"/>
              <w:rPr>
                <w:sz w:val="24"/>
                <w:szCs w:val="24"/>
              </w:rPr>
            </w:pPr>
            <w:r w:rsidRPr="004D0CB8">
              <w:rPr>
                <w:sz w:val="24"/>
                <w:szCs w:val="24"/>
              </w:rPr>
              <w:t>Административный персонал</w:t>
            </w:r>
            <w:r>
              <w:rPr>
                <w:sz w:val="24"/>
                <w:szCs w:val="24"/>
              </w:rPr>
              <w:t>,</w:t>
            </w:r>
          </w:p>
        </w:tc>
        <w:tc>
          <w:tcPr>
            <w:tcW w:w="4048" w:type="dxa"/>
          </w:tcPr>
          <w:p w:rsidR="001D2111" w:rsidRPr="004D0CB8" w:rsidRDefault="001D2111" w:rsidP="00C777F8">
            <w:pPr>
              <w:pStyle w:val="a9"/>
              <w:tabs>
                <w:tab w:val="left" w:pos="9498"/>
              </w:tabs>
              <w:ind w:right="264"/>
              <w:jc w:val="both"/>
              <w:rPr>
                <w:sz w:val="24"/>
                <w:szCs w:val="24"/>
              </w:rPr>
            </w:pPr>
            <w:r w:rsidRPr="004D0CB8">
              <w:rPr>
                <w:sz w:val="24"/>
                <w:szCs w:val="24"/>
              </w:rPr>
              <w:t>Обеспечивает для специалистов ОУ условия для эффективной работы, осуществляет теку</w:t>
            </w:r>
            <w:r>
              <w:rPr>
                <w:sz w:val="24"/>
                <w:szCs w:val="24"/>
              </w:rPr>
              <w:t>щий контроль и текущую организа</w:t>
            </w:r>
            <w:r w:rsidRPr="004D0CB8">
              <w:rPr>
                <w:sz w:val="24"/>
                <w:szCs w:val="24"/>
              </w:rPr>
              <w:t>ционную работу</w:t>
            </w:r>
            <w:r>
              <w:rPr>
                <w:sz w:val="24"/>
                <w:szCs w:val="24"/>
              </w:rPr>
              <w:t>. Предоставление возможностей для повышения квалификации и профессиональной переподготовки.</w:t>
            </w:r>
          </w:p>
        </w:tc>
        <w:tc>
          <w:tcPr>
            <w:tcW w:w="2119" w:type="dxa"/>
          </w:tcPr>
          <w:p w:rsidR="001D2111" w:rsidRPr="004D0CB8" w:rsidRDefault="001D2111" w:rsidP="00C777F8">
            <w:pPr>
              <w:pStyle w:val="a9"/>
              <w:tabs>
                <w:tab w:val="left" w:pos="9498"/>
              </w:tabs>
              <w:ind w:right="264"/>
              <w:jc w:val="both"/>
              <w:rPr>
                <w:sz w:val="24"/>
                <w:szCs w:val="24"/>
              </w:rPr>
            </w:pPr>
            <w:r>
              <w:rPr>
                <w:sz w:val="24"/>
                <w:szCs w:val="24"/>
              </w:rPr>
              <w:t>6</w:t>
            </w:r>
          </w:p>
        </w:tc>
      </w:tr>
      <w:tr w:rsidR="001D2111" w:rsidRPr="00AD5D5B" w:rsidTr="001D2111">
        <w:tc>
          <w:tcPr>
            <w:tcW w:w="711" w:type="dxa"/>
          </w:tcPr>
          <w:p w:rsidR="001D2111" w:rsidRPr="004D0CB8" w:rsidRDefault="001D2111" w:rsidP="00C777F8">
            <w:pPr>
              <w:pStyle w:val="a9"/>
              <w:tabs>
                <w:tab w:val="left" w:pos="9498"/>
              </w:tabs>
              <w:ind w:right="264"/>
              <w:jc w:val="both"/>
              <w:rPr>
                <w:sz w:val="24"/>
                <w:szCs w:val="24"/>
              </w:rPr>
            </w:pPr>
            <w:r w:rsidRPr="004D0CB8">
              <w:rPr>
                <w:sz w:val="24"/>
                <w:szCs w:val="24"/>
              </w:rPr>
              <w:t>3</w:t>
            </w:r>
          </w:p>
        </w:tc>
        <w:tc>
          <w:tcPr>
            <w:tcW w:w="3311" w:type="dxa"/>
          </w:tcPr>
          <w:p w:rsidR="001D2111" w:rsidRDefault="001D2111" w:rsidP="00C777F8">
            <w:pPr>
              <w:pStyle w:val="a9"/>
              <w:tabs>
                <w:tab w:val="left" w:pos="9498"/>
              </w:tabs>
              <w:ind w:right="264"/>
              <w:jc w:val="both"/>
              <w:rPr>
                <w:sz w:val="24"/>
                <w:szCs w:val="24"/>
              </w:rPr>
            </w:pPr>
            <w:proofErr w:type="gramStart"/>
            <w:r w:rsidRPr="004D0CB8">
              <w:rPr>
                <w:sz w:val="24"/>
                <w:szCs w:val="24"/>
              </w:rPr>
              <w:t xml:space="preserve">Учитель </w:t>
            </w:r>
            <w:r>
              <w:rPr>
                <w:sz w:val="24"/>
                <w:szCs w:val="24"/>
              </w:rPr>
              <w:t xml:space="preserve"> начальных</w:t>
            </w:r>
            <w:proofErr w:type="gramEnd"/>
            <w:r>
              <w:rPr>
                <w:sz w:val="24"/>
                <w:szCs w:val="24"/>
              </w:rPr>
              <w:t xml:space="preserve"> классов</w:t>
            </w:r>
          </w:p>
          <w:p w:rsidR="001D2111" w:rsidRPr="004D0CB8" w:rsidRDefault="001D2111" w:rsidP="00C777F8">
            <w:pPr>
              <w:pStyle w:val="a9"/>
              <w:tabs>
                <w:tab w:val="left" w:pos="9498"/>
              </w:tabs>
              <w:ind w:right="264"/>
              <w:jc w:val="both"/>
              <w:rPr>
                <w:sz w:val="24"/>
                <w:szCs w:val="24"/>
              </w:rPr>
            </w:pPr>
            <w:r>
              <w:rPr>
                <w:sz w:val="24"/>
                <w:szCs w:val="24"/>
              </w:rPr>
              <w:t>Учитель-предметник</w:t>
            </w:r>
          </w:p>
        </w:tc>
        <w:tc>
          <w:tcPr>
            <w:tcW w:w="4048" w:type="dxa"/>
          </w:tcPr>
          <w:p w:rsidR="001D2111" w:rsidRPr="004D0CB8" w:rsidRDefault="001D2111" w:rsidP="00C777F8">
            <w:pPr>
              <w:pStyle w:val="a9"/>
              <w:tabs>
                <w:tab w:val="left" w:pos="9498"/>
              </w:tabs>
              <w:ind w:right="264"/>
              <w:jc w:val="both"/>
              <w:rPr>
                <w:sz w:val="24"/>
                <w:szCs w:val="24"/>
              </w:rPr>
            </w:pPr>
            <w:r w:rsidRPr="004D0CB8">
              <w:rPr>
                <w:sz w:val="24"/>
                <w:szCs w:val="24"/>
              </w:rPr>
              <w:t>Организация условий для успешного продвижения ребенка в рамках образова</w:t>
            </w:r>
            <w:r w:rsidRPr="004D0CB8">
              <w:rPr>
                <w:sz w:val="24"/>
                <w:szCs w:val="24"/>
              </w:rPr>
              <w:softHyphen/>
              <w:t>тельного процесса</w:t>
            </w:r>
          </w:p>
        </w:tc>
        <w:tc>
          <w:tcPr>
            <w:tcW w:w="2119" w:type="dxa"/>
          </w:tcPr>
          <w:p w:rsidR="001D2111" w:rsidRDefault="001D2111" w:rsidP="00C777F8">
            <w:pPr>
              <w:pStyle w:val="a9"/>
              <w:tabs>
                <w:tab w:val="left" w:pos="9498"/>
              </w:tabs>
              <w:ind w:right="264"/>
              <w:jc w:val="both"/>
              <w:rPr>
                <w:sz w:val="24"/>
                <w:szCs w:val="24"/>
              </w:rPr>
            </w:pPr>
            <w:r>
              <w:rPr>
                <w:sz w:val="24"/>
                <w:szCs w:val="24"/>
              </w:rPr>
              <w:t>12</w:t>
            </w:r>
          </w:p>
          <w:p w:rsidR="001D2111" w:rsidRDefault="001D2111" w:rsidP="00C777F8">
            <w:pPr>
              <w:pStyle w:val="a9"/>
              <w:tabs>
                <w:tab w:val="left" w:pos="9498"/>
              </w:tabs>
              <w:ind w:right="264"/>
              <w:jc w:val="both"/>
              <w:rPr>
                <w:sz w:val="24"/>
                <w:szCs w:val="24"/>
              </w:rPr>
            </w:pPr>
          </w:p>
          <w:p w:rsidR="001D2111" w:rsidRPr="004D0CB8" w:rsidRDefault="001D2111" w:rsidP="00C777F8">
            <w:pPr>
              <w:pStyle w:val="a9"/>
              <w:tabs>
                <w:tab w:val="left" w:pos="9498"/>
              </w:tabs>
              <w:ind w:right="264"/>
              <w:jc w:val="both"/>
              <w:rPr>
                <w:sz w:val="24"/>
                <w:szCs w:val="24"/>
              </w:rPr>
            </w:pPr>
            <w:r>
              <w:rPr>
                <w:sz w:val="24"/>
                <w:szCs w:val="24"/>
              </w:rPr>
              <w:t>7</w:t>
            </w:r>
          </w:p>
        </w:tc>
      </w:tr>
      <w:tr w:rsidR="001D2111" w:rsidRPr="004D0CB8" w:rsidTr="001D2111">
        <w:tc>
          <w:tcPr>
            <w:tcW w:w="711" w:type="dxa"/>
          </w:tcPr>
          <w:p w:rsidR="001D2111" w:rsidRPr="004D0CB8" w:rsidRDefault="001D2111" w:rsidP="00C777F8">
            <w:pPr>
              <w:pStyle w:val="a9"/>
              <w:tabs>
                <w:tab w:val="left" w:pos="9498"/>
              </w:tabs>
              <w:ind w:right="264"/>
              <w:jc w:val="both"/>
              <w:rPr>
                <w:sz w:val="24"/>
                <w:szCs w:val="24"/>
              </w:rPr>
            </w:pPr>
            <w:r w:rsidRPr="004D0CB8">
              <w:rPr>
                <w:sz w:val="24"/>
                <w:szCs w:val="24"/>
              </w:rPr>
              <w:t>4</w:t>
            </w:r>
          </w:p>
        </w:tc>
        <w:tc>
          <w:tcPr>
            <w:tcW w:w="3311" w:type="dxa"/>
          </w:tcPr>
          <w:p w:rsidR="001D2111" w:rsidRDefault="001D2111" w:rsidP="00C777F8">
            <w:pPr>
              <w:pStyle w:val="a9"/>
              <w:tabs>
                <w:tab w:val="left" w:pos="9498"/>
              </w:tabs>
              <w:ind w:right="264"/>
              <w:jc w:val="both"/>
              <w:rPr>
                <w:sz w:val="24"/>
                <w:szCs w:val="24"/>
              </w:rPr>
            </w:pPr>
            <w:r w:rsidRPr="004D0CB8">
              <w:rPr>
                <w:sz w:val="24"/>
                <w:szCs w:val="24"/>
              </w:rPr>
              <w:t xml:space="preserve">Педагог - психолог </w:t>
            </w: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Pr="004D0CB8" w:rsidRDefault="001D2111" w:rsidP="00C777F8">
            <w:pPr>
              <w:pStyle w:val="a9"/>
              <w:tabs>
                <w:tab w:val="left" w:pos="9498"/>
              </w:tabs>
              <w:ind w:right="264"/>
              <w:jc w:val="both"/>
              <w:rPr>
                <w:sz w:val="24"/>
                <w:szCs w:val="24"/>
              </w:rPr>
            </w:pPr>
            <w:r>
              <w:rPr>
                <w:sz w:val="24"/>
                <w:szCs w:val="24"/>
              </w:rPr>
              <w:t>Соц.-педагог</w:t>
            </w:r>
          </w:p>
        </w:tc>
        <w:tc>
          <w:tcPr>
            <w:tcW w:w="4048" w:type="dxa"/>
          </w:tcPr>
          <w:p w:rsidR="001D2111" w:rsidRPr="004D0CB8" w:rsidRDefault="001D2111" w:rsidP="00C777F8">
            <w:pPr>
              <w:pStyle w:val="a9"/>
              <w:tabs>
                <w:tab w:val="left" w:pos="9498"/>
              </w:tabs>
              <w:ind w:right="264"/>
              <w:jc w:val="both"/>
              <w:rPr>
                <w:sz w:val="24"/>
                <w:szCs w:val="24"/>
              </w:rPr>
            </w:pPr>
            <w:r w:rsidRPr="004D0CB8">
              <w:rPr>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1D2111" w:rsidRDefault="001D2111" w:rsidP="00C777F8">
            <w:pPr>
              <w:pStyle w:val="a9"/>
              <w:tabs>
                <w:tab w:val="left" w:pos="9498"/>
              </w:tabs>
              <w:ind w:right="264"/>
              <w:jc w:val="both"/>
              <w:rPr>
                <w:sz w:val="24"/>
                <w:szCs w:val="24"/>
              </w:rPr>
            </w:pPr>
            <w:r w:rsidRPr="004D0CB8">
              <w:rPr>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p w:rsidR="001D2111" w:rsidRDefault="001D2111" w:rsidP="00C777F8">
            <w:pPr>
              <w:pStyle w:val="a9"/>
              <w:tabs>
                <w:tab w:val="left" w:pos="9498"/>
              </w:tabs>
              <w:ind w:right="264"/>
              <w:jc w:val="both"/>
              <w:rPr>
                <w:sz w:val="24"/>
                <w:szCs w:val="24"/>
              </w:rPr>
            </w:pPr>
          </w:p>
          <w:p w:rsidR="001D2111" w:rsidRPr="002803AB" w:rsidRDefault="001D2111" w:rsidP="00C777F8">
            <w:pPr>
              <w:pStyle w:val="a9"/>
              <w:tabs>
                <w:tab w:val="left" w:pos="9498"/>
              </w:tabs>
              <w:ind w:right="264"/>
              <w:jc w:val="both"/>
              <w:rPr>
                <w:sz w:val="24"/>
                <w:szCs w:val="24"/>
                <w:lang w:eastAsia="ru-RU"/>
              </w:rPr>
            </w:pPr>
            <w:r w:rsidRPr="002803AB">
              <w:rPr>
                <w:sz w:val="24"/>
                <w:szCs w:val="24"/>
                <w:lang w:eastAsia="ru-RU"/>
              </w:rPr>
              <w:t>взаимодействии с</w:t>
            </w:r>
          </w:p>
          <w:p w:rsidR="001D2111" w:rsidRPr="002803AB" w:rsidRDefault="001D2111" w:rsidP="00C777F8">
            <w:pPr>
              <w:pStyle w:val="a9"/>
              <w:tabs>
                <w:tab w:val="left" w:pos="9498"/>
              </w:tabs>
              <w:ind w:right="264"/>
              <w:jc w:val="both"/>
              <w:rPr>
                <w:sz w:val="24"/>
                <w:szCs w:val="24"/>
                <w:lang w:eastAsia="ru-RU"/>
              </w:rPr>
            </w:pPr>
            <w:r w:rsidRPr="002803AB">
              <w:rPr>
                <w:sz w:val="24"/>
                <w:szCs w:val="24"/>
                <w:lang w:eastAsia="ru-RU"/>
              </w:rPr>
              <w:t>детьми «группы риска»;</w:t>
            </w:r>
          </w:p>
          <w:p w:rsidR="001D2111" w:rsidRPr="002803AB" w:rsidRDefault="001D2111" w:rsidP="00C777F8">
            <w:pPr>
              <w:pStyle w:val="a9"/>
              <w:tabs>
                <w:tab w:val="left" w:pos="9498"/>
              </w:tabs>
              <w:ind w:right="264"/>
              <w:jc w:val="both"/>
              <w:rPr>
                <w:sz w:val="24"/>
                <w:szCs w:val="24"/>
                <w:lang w:eastAsia="ru-RU"/>
              </w:rPr>
            </w:pPr>
            <w:r w:rsidRPr="002803AB">
              <w:rPr>
                <w:sz w:val="24"/>
                <w:szCs w:val="24"/>
                <w:lang w:eastAsia="ru-RU"/>
              </w:rPr>
              <w:t>родителями;</w:t>
            </w:r>
          </w:p>
          <w:p w:rsidR="001D2111" w:rsidRPr="002803AB" w:rsidRDefault="001D2111" w:rsidP="00C777F8">
            <w:pPr>
              <w:pStyle w:val="a9"/>
              <w:tabs>
                <w:tab w:val="left" w:pos="9498"/>
              </w:tabs>
              <w:ind w:right="264"/>
              <w:jc w:val="both"/>
              <w:rPr>
                <w:sz w:val="24"/>
                <w:szCs w:val="24"/>
                <w:lang w:eastAsia="ru-RU"/>
              </w:rPr>
            </w:pPr>
            <w:r w:rsidRPr="002803AB">
              <w:rPr>
                <w:sz w:val="24"/>
                <w:szCs w:val="24"/>
                <w:lang w:eastAsia="ru-RU"/>
              </w:rPr>
              <w:t xml:space="preserve">правоохранительными </w:t>
            </w:r>
            <w:r w:rsidRPr="002803AB">
              <w:rPr>
                <w:sz w:val="24"/>
                <w:szCs w:val="24"/>
                <w:lang w:eastAsia="ru-RU"/>
              </w:rPr>
              <w:lastRenderedPageBreak/>
              <w:t>органами;</w:t>
            </w:r>
          </w:p>
          <w:p w:rsidR="001D2111" w:rsidRPr="002803AB" w:rsidRDefault="001D2111" w:rsidP="00C777F8">
            <w:pPr>
              <w:pStyle w:val="a9"/>
              <w:tabs>
                <w:tab w:val="left" w:pos="9498"/>
              </w:tabs>
              <w:ind w:right="264"/>
              <w:jc w:val="both"/>
              <w:rPr>
                <w:sz w:val="24"/>
                <w:szCs w:val="24"/>
                <w:lang w:eastAsia="ru-RU"/>
              </w:rPr>
            </w:pPr>
            <w:r w:rsidRPr="002803AB">
              <w:rPr>
                <w:sz w:val="24"/>
                <w:szCs w:val="24"/>
                <w:lang w:eastAsia="ru-RU"/>
              </w:rPr>
              <w:t>социально-незащищенными семьями учащихся;</w:t>
            </w:r>
          </w:p>
          <w:p w:rsidR="001D2111" w:rsidRPr="002803AB" w:rsidRDefault="001D2111" w:rsidP="00C777F8">
            <w:pPr>
              <w:pStyle w:val="a9"/>
              <w:tabs>
                <w:tab w:val="left" w:pos="9498"/>
              </w:tabs>
              <w:ind w:right="264"/>
              <w:jc w:val="both"/>
              <w:rPr>
                <w:sz w:val="36"/>
                <w:szCs w:val="36"/>
                <w:lang w:eastAsia="ru-RU"/>
              </w:rPr>
            </w:pPr>
            <w:r w:rsidRPr="002803AB">
              <w:rPr>
                <w:sz w:val="24"/>
                <w:szCs w:val="24"/>
                <w:lang w:eastAsia="ru-RU"/>
              </w:rPr>
              <w:t>педагогическим коллективом.</w:t>
            </w:r>
          </w:p>
          <w:p w:rsidR="001D2111" w:rsidRPr="004D0CB8" w:rsidRDefault="001D2111" w:rsidP="00C777F8">
            <w:pPr>
              <w:pStyle w:val="a9"/>
              <w:tabs>
                <w:tab w:val="left" w:pos="9498"/>
              </w:tabs>
              <w:ind w:right="264"/>
              <w:jc w:val="both"/>
              <w:rPr>
                <w:sz w:val="24"/>
                <w:szCs w:val="24"/>
              </w:rPr>
            </w:pPr>
          </w:p>
        </w:tc>
        <w:tc>
          <w:tcPr>
            <w:tcW w:w="2119" w:type="dxa"/>
          </w:tcPr>
          <w:p w:rsidR="001D2111" w:rsidRDefault="001D2111" w:rsidP="00C777F8">
            <w:pPr>
              <w:pStyle w:val="a9"/>
              <w:tabs>
                <w:tab w:val="left" w:pos="9498"/>
              </w:tabs>
              <w:ind w:right="264"/>
              <w:jc w:val="both"/>
              <w:rPr>
                <w:sz w:val="24"/>
                <w:szCs w:val="24"/>
              </w:rPr>
            </w:pPr>
            <w:r w:rsidRPr="004D0CB8">
              <w:rPr>
                <w:sz w:val="24"/>
                <w:szCs w:val="24"/>
              </w:rPr>
              <w:lastRenderedPageBreak/>
              <w:t>1</w:t>
            </w: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Default="001D2111" w:rsidP="00C777F8">
            <w:pPr>
              <w:pStyle w:val="a9"/>
              <w:tabs>
                <w:tab w:val="left" w:pos="9498"/>
              </w:tabs>
              <w:ind w:right="264"/>
              <w:jc w:val="both"/>
              <w:rPr>
                <w:sz w:val="24"/>
                <w:szCs w:val="24"/>
              </w:rPr>
            </w:pPr>
          </w:p>
          <w:p w:rsidR="001D2111" w:rsidRPr="004D0CB8" w:rsidRDefault="001D2111" w:rsidP="00C777F8">
            <w:pPr>
              <w:pStyle w:val="a9"/>
              <w:tabs>
                <w:tab w:val="left" w:pos="9498"/>
              </w:tabs>
              <w:ind w:right="264"/>
              <w:jc w:val="both"/>
              <w:rPr>
                <w:sz w:val="24"/>
                <w:szCs w:val="24"/>
              </w:rPr>
            </w:pPr>
            <w:r>
              <w:rPr>
                <w:sz w:val="24"/>
                <w:szCs w:val="24"/>
              </w:rPr>
              <w:t>1</w:t>
            </w:r>
          </w:p>
        </w:tc>
      </w:tr>
      <w:tr w:rsidR="001D2111" w:rsidRPr="004D0CB8" w:rsidTr="001D2111">
        <w:tc>
          <w:tcPr>
            <w:tcW w:w="711" w:type="dxa"/>
          </w:tcPr>
          <w:p w:rsidR="001D2111" w:rsidRPr="004D0CB8" w:rsidRDefault="001D2111" w:rsidP="00C777F8">
            <w:pPr>
              <w:pStyle w:val="a9"/>
              <w:tabs>
                <w:tab w:val="left" w:pos="9498"/>
              </w:tabs>
              <w:ind w:right="264"/>
              <w:jc w:val="both"/>
              <w:rPr>
                <w:sz w:val="24"/>
                <w:szCs w:val="24"/>
              </w:rPr>
            </w:pPr>
            <w:r w:rsidRPr="004D0CB8">
              <w:rPr>
                <w:sz w:val="24"/>
                <w:szCs w:val="24"/>
              </w:rPr>
              <w:lastRenderedPageBreak/>
              <w:t>5</w:t>
            </w:r>
          </w:p>
        </w:tc>
        <w:tc>
          <w:tcPr>
            <w:tcW w:w="3311" w:type="dxa"/>
          </w:tcPr>
          <w:p w:rsidR="001D2111" w:rsidRPr="002803AB" w:rsidRDefault="001D2111" w:rsidP="00C777F8">
            <w:pPr>
              <w:pStyle w:val="a9"/>
              <w:tabs>
                <w:tab w:val="left" w:pos="9498"/>
              </w:tabs>
              <w:ind w:right="264"/>
              <w:jc w:val="both"/>
              <w:rPr>
                <w:sz w:val="24"/>
                <w:szCs w:val="24"/>
              </w:rPr>
            </w:pPr>
            <w:r w:rsidRPr="002803AB">
              <w:rPr>
                <w:sz w:val="24"/>
                <w:szCs w:val="24"/>
              </w:rPr>
              <w:t>Педагог дополнительного образования</w:t>
            </w:r>
          </w:p>
        </w:tc>
        <w:tc>
          <w:tcPr>
            <w:tcW w:w="4048" w:type="dxa"/>
          </w:tcPr>
          <w:p w:rsidR="001D2111" w:rsidRPr="002803AB" w:rsidRDefault="001D2111" w:rsidP="00C777F8">
            <w:pPr>
              <w:pStyle w:val="a9"/>
              <w:tabs>
                <w:tab w:val="left" w:pos="9498"/>
              </w:tabs>
              <w:ind w:right="264"/>
              <w:jc w:val="both"/>
              <w:rPr>
                <w:sz w:val="24"/>
                <w:szCs w:val="24"/>
              </w:rPr>
            </w:pPr>
            <w:r w:rsidRPr="002803AB">
              <w:rPr>
                <w:sz w:val="24"/>
                <w:szCs w:val="24"/>
              </w:rPr>
              <w:t>Обеспечивает реализацию вариативной части ООП НОО</w:t>
            </w:r>
          </w:p>
        </w:tc>
        <w:tc>
          <w:tcPr>
            <w:tcW w:w="2119" w:type="dxa"/>
          </w:tcPr>
          <w:p w:rsidR="001D2111" w:rsidRPr="002803AB" w:rsidRDefault="001D2111" w:rsidP="00C777F8">
            <w:pPr>
              <w:pStyle w:val="a9"/>
              <w:tabs>
                <w:tab w:val="left" w:pos="9498"/>
              </w:tabs>
              <w:ind w:right="264"/>
              <w:jc w:val="both"/>
              <w:rPr>
                <w:sz w:val="24"/>
                <w:szCs w:val="24"/>
              </w:rPr>
            </w:pPr>
            <w:r w:rsidRPr="002803AB">
              <w:rPr>
                <w:sz w:val="24"/>
                <w:szCs w:val="24"/>
              </w:rPr>
              <w:t>3</w:t>
            </w:r>
          </w:p>
        </w:tc>
      </w:tr>
      <w:tr w:rsidR="001D2111" w:rsidRPr="004D0CB8" w:rsidTr="001D2111">
        <w:tc>
          <w:tcPr>
            <w:tcW w:w="711" w:type="dxa"/>
          </w:tcPr>
          <w:p w:rsidR="001D2111" w:rsidRPr="004D0CB8" w:rsidRDefault="001D2111" w:rsidP="00C777F8">
            <w:pPr>
              <w:pStyle w:val="a9"/>
              <w:tabs>
                <w:tab w:val="left" w:pos="9498"/>
              </w:tabs>
              <w:ind w:right="264"/>
              <w:jc w:val="both"/>
              <w:rPr>
                <w:sz w:val="24"/>
                <w:szCs w:val="24"/>
              </w:rPr>
            </w:pPr>
            <w:r>
              <w:rPr>
                <w:sz w:val="24"/>
                <w:szCs w:val="24"/>
              </w:rPr>
              <w:t>б</w:t>
            </w:r>
          </w:p>
        </w:tc>
        <w:tc>
          <w:tcPr>
            <w:tcW w:w="3311" w:type="dxa"/>
          </w:tcPr>
          <w:p w:rsidR="001D2111" w:rsidRPr="004D0CB8" w:rsidRDefault="001D2111" w:rsidP="00C777F8">
            <w:pPr>
              <w:pStyle w:val="a9"/>
              <w:tabs>
                <w:tab w:val="left" w:pos="9498"/>
              </w:tabs>
              <w:ind w:right="264"/>
              <w:jc w:val="both"/>
              <w:rPr>
                <w:sz w:val="24"/>
                <w:szCs w:val="24"/>
              </w:rPr>
            </w:pPr>
            <w:r w:rsidRPr="004D0CB8">
              <w:rPr>
                <w:sz w:val="24"/>
                <w:szCs w:val="24"/>
              </w:rPr>
              <w:t xml:space="preserve">Медицинский персонал </w:t>
            </w:r>
          </w:p>
        </w:tc>
        <w:tc>
          <w:tcPr>
            <w:tcW w:w="4048" w:type="dxa"/>
          </w:tcPr>
          <w:p w:rsidR="001D2111" w:rsidRPr="004D0CB8" w:rsidRDefault="001D2111" w:rsidP="00C777F8">
            <w:pPr>
              <w:pStyle w:val="a9"/>
              <w:tabs>
                <w:tab w:val="left" w:pos="9498"/>
              </w:tabs>
              <w:ind w:right="264"/>
              <w:jc w:val="both"/>
              <w:rPr>
                <w:sz w:val="24"/>
                <w:szCs w:val="24"/>
              </w:rPr>
            </w:pPr>
            <w:r w:rsidRPr="004D0CB8">
              <w:rPr>
                <w:sz w:val="24"/>
                <w:szCs w:val="24"/>
              </w:rPr>
              <w:t>Обеспечивает первую медицинскую помощь и диагностику, функционирование информационной системы мониторинга здоровья обучающихся и выработку рекомендаций по сохранению и укреплению здоровья, организует диспансеризацию и вакцинацию школьников.</w:t>
            </w:r>
          </w:p>
        </w:tc>
        <w:tc>
          <w:tcPr>
            <w:tcW w:w="2119" w:type="dxa"/>
          </w:tcPr>
          <w:p w:rsidR="001D2111" w:rsidRPr="004D0CB8" w:rsidRDefault="001D2111" w:rsidP="00C777F8">
            <w:pPr>
              <w:pStyle w:val="a9"/>
              <w:tabs>
                <w:tab w:val="left" w:pos="9498"/>
              </w:tabs>
              <w:ind w:right="264"/>
              <w:jc w:val="both"/>
              <w:rPr>
                <w:sz w:val="24"/>
                <w:szCs w:val="24"/>
              </w:rPr>
            </w:pPr>
            <w:r w:rsidRPr="004D0CB8">
              <w:rPr>
                <w:sz w:val="24"/>
                <w:szCs w:val="24"/>
              </w:rPr>
              <w:t>1</w:t>
            </w:r>
          </w:p>
        </w:tc>
      </w:tr>
      <w:tr w:rsidR="001D2111" w:rsidRPr="004D0CB8" w:rsidTr="001D2111">
        <w:tc>
          <w:tcPr>
            <w:tcW w:w="711" w:type="dxa"/>
          </w:tcPr>
          <w:p w:rsidR="001D2111" w:rsidRPr="004D0CB8" w:rsidRDefault="001D2111" w:rsidP="00C777F8">
            <w:pPr>
              <w:pStyle w:val="a9"/>
              <w:tabs>
                <w:tab w:val="left" w:pos="9498"/>
              </w:tabs>
              <w:ind w:right="264"/>
              <w:jc w:val="both"/>
              <w:rPr>
                <w:sz w:val="24"/>
                <w:szCs w:val="24"/>
              </w:rPr>
            </w:pPr>
            <w:r w:rsidRPr="004D0CB8">
              <w:rPr>
                <w:sz w:val="24"/>
                <w:szCs w:val="24"/>
              </w:rPr>
              <w:t xml:space="preserve">7 </w:t>
            </w:r>
          </w:p>
        </w:tc>
        <w:tc>
          <w:tcPr>
            <w:tcW w:w="3311" w:type="dxa"/>
          </w:tcPr>
          <w:p w:rsidR="001D2111" w:rsidRPr="004D0CB8" w:rsidRDefault="001D2111" w:rsidP="00C777F8">
            <w:pPr>
              <w:pStyle w:val="a9"/>
              <w:tabs>
                <w:tab w:val="left" w:pos="9498"/>
              </w:tabs>
              <w:ind w:right="264"/>
              <w:jc w:val="both"/>
              <w:rPr>
                <w:sz w:val="24"/>
                <w:szCs w:val="24"/>
              </w:rPr>
            </w:pPr>
            <w:r w:rsidRPr="004D0CB8">
              <w:rPr>
                <w:sz w:val="24"/>
                <w:szCs w:val="24"/>
              </w:rPr>
              <w:t xml:space="preserve">Библиотекарь </w:t>
            </w:r>
          </w:p>
        </w:tc>
        <w:tc>
          <w:tcPr>
            <w:tcW w:w="4048" w:type="dxa"/>
          </w:tcPr>
          <w:p w:rsidR="001D2111" w:rsidRPr="004D0CB8" w:rsidRDefault="001D2111" w:rsidP="00C777F8">
            <w:pPr>
              <w:pStyle w:val="a9"/>
              <w:tabs>
                <w:tab w:val="left" w:pos="9498"/>
              </w:tabs>
              <w:ind w:right="264"/>
              <w:jc w:val="both"/>
              <w:rPr>
                <w:sz w:val="24"/>
                <w:szCs w:val="24"/>
              </w:rPr>
            </w:pPr>
            <w:r w:rsidRPr="004D0CB8">
              <w:rPr>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обучающихся путем обучения поиску, анализу, оценку и обработке информации</w:t>
            </w:r>
          </w:p>
        </w:tc>
        <w:tc>
          <w:tcPr>
            <w:tcW w:w="2119" w:type="dxa"/>
          </w:tcPr>
          <w:p w:rsidR="001D2111" w:rsidRPr="004D0CB8" w:rsidRDefault="001D2111" w:rsidP="00C777F8">
            <w:pPr>
              <w:pStyle w:val="a9"/>
              <w:tabs>
                <w:tab w:val="left" w:pos="9498"/>
              </w:tabs>
              <w:ind w:right="264"/>
              <w:jc w:val="both"/>
              <w:rPr>
                <w:sz w:val="24"/>
                <w:szCs w:val="24"/>
              </w:rPr>
            </w:pPr>
            <w:r w:rsidRPr="004D0CB8">
              <w:rPr>
                <w:sz w:val="24"/>
                <w:szCs w:val="24"/>
              </w:rPr>
              <w:t>1</w:t>
            </w:r>
          </w:p>
        </w:tc>
      </w:tr>
      <w:tr w:rsidR="001D2111" w:rsidRPr="004D0CB8" w:rsidTr="001D2111">
        <w:tc>
          <w:tcPr>
            <w:tcW w:w="711" w:type="dxa"/>
          </w:tcPr>
          <w:p w:rsidR="001D2111" w:rsidRPr="004D0CB8" w:rsidRDefault="001D2111" w:rsidP="00C777F8">
            <w:pPr>
              <w:pStyle w:val="a9"/>
              <w:tabs>
                <w:tab w:val="left" w:pos="9498"/>
              </w:tabs>
              <w:ind w:right="264"/>
              <w:jc w:val="both"/>
              <w:rPr>
                <w:b/>
                <w:sz w:val="24"/>
                <w:szCs w:val="24"/>
              </w:rPr>
            </w:pPr>
            <w:r w:rsidRPr="004D0CB8">
              <w:rPr>
                <w:b/>
                <w:sz w:val="24"/>
                <w:szCs w:val="24"/>
              </w:rPr>
              <w:t>8</w:t>
            </w:r>
          </w:p>
        </w:tc>
        <w:tc>
          <w:tcPr>
            <w:tcW w:w="3311" w:type="dxa"/>
          </w:tcPr>
          <w:p w:rsidR="001D2111" w:rsidRPr="004D0CB8" w:rsidRDefault="001D2111" w:rsidP="00C777F8">
            <w:pPr>
              <w:pStyle w:val="a9"/>
              <w:tabs>
                <w:tab w:val="left" w:pos="9498"/>
              </w:tabs>
              <w:ind w:right="264"/>
              <w:jc w:val="both"/>
              <w:rPr>
                <w:sz w:val="24"/>
                <w:szCs w:val="24"/>
              </w:rPr>
            </w:pPr>
            <w:r w:rsidRPr="004D0CB8">
              <w:rPr>
                <w:sz w:val="24"/>
                <w:szCs w:val="24"/>
              </w:rPr>
              <w:t>Информационно-технологический персонал</w:t>
            </w:r>
          </w:p>
        </w:tc>
        <w:tc>
          <w:tcPr>
            <w:tcW w:w="4048" w:type="dxa"/>
          </w:tcPr>
          <w:p w:rsidR="001D2111" w:rsidRPr="004D0CB8" w:rsidRDefault="001D2111" w:rsidP="00C777F8">
            <w:pPr>
              <w:pStyle w:val="a9"/>
              <w:tabs>
                <w:tab w:val="left" w:pos="9498"/>
              </w:tabs>
              <w:ind w:right="264"/>
              <w:jc w:val="both"/>
              <w:rPr>
                <w:sz w:val="24"/>
                <w:szCs w:val="24"/>
              </w:rPr>
            </w:pPr>
            <w:r w:rsidRPr="004D0CB8">
              <w:rPr>
                <w:sz w:val="24"/>
                <w:szCs w:val="24"/>
              </w:rPr>
              <w:t>Обеспечивает функционирование информационной структуры (системное администрирование, поддержание сайта школы и т.д.)</w:t>
            </w:r>
          </w:p>
        </w:tc>
        <w:tc>
          <w:tcPr>
            <w:tcW w:w="2119" w:type="dxa"/>
          </w:tcPr>
          <w:p w:rsidR="001D2111" w:rsidRPr="004D0CB8" w:rsidRDefault="001D2111" w:rsidP="00C777F8">
            <w:pPr>
              <w:pStyle w:val="a9"/>
              <w:tabs>
                <w:tab w:val="left" w:pos="9498"/>
              </w:tabs>
              <w:ind w:right="264"/>
              <w:jc w:val="both"/>
              <w:rPr>
                <w:b/>
                <w:sz w:val="24"/>
                <w:szCs w:val="24"/>
              </w:rPr>
            </w:pPr>
            <w:r w:rsidRPr="004D0CB8">
              <w:rPr>
                <w:b/>
                <w:sz w:val="24"/>
                <w:szCs w:val="24"/>
              </w:rPr>
              <w:t>1</w:t>
            </w:r>
          </w:p>
        </w:tc>
      </w:tr>
      <w:tr w:rsidR="001D2111" w:rsidRPr="004D0CB8" w:rsidTr="001D2111">
        <w:tc>
          <w:tcPr>
            <w:tcW w:w="711" w:type="dxa"/>
          </w:tcPr>
          <w:p w:rsidR="001D2111" w:rsidRPr="004D0CB8" w:rsidRDefault="001D2111" w:rsidP="00C777F8">
            <w:pPr>
              <w:pStyle w:val="a9"/>
              <w:tabs>
                <w:tab w:val="left" w:pos="9498"/>
              </w:tabs>
              <w:ind w:right="264"/>
              <w:jc w:val="both"/>
              <w:rPr>
                <w:b/>
                <w:sz w:val="24"/>
                <w:szCs w:val="24"/>
              </w:rPr>
            </w:pPr>
          </w:p>
        </w:tc>
        <w:tc>
          <w:tcPr>
            <w:tcW w:w="3311" w:type="dxa"/>
          </w:tcPr>
          <w:p w:rsidR="001D2111" w:rsidRPr="004D0CB8" w:rsidRDefault="001D2111" w:rsidP="00C777F8">
            <w:pPr>
              <w:pStyle w:val="a9"/>
              <w:tabs>
                <w:tab w:val="left" w:pos="9498"/>
              </w:tabs>
              <w:ind w:right="264"/>
              <w:jc w:val="both"/>
              <w:rPr>
                <w:sz w:val="24"/>
                <w:szCs w:val="24"/>
              </w:rPr>
            </w:pPr>
            <w:r>
              <w:rPr>
                <w:sz w:val="24"/>
                <w:szCs w:val="24"/>
              </w:rPr>
              <w:t xml:space="preserve"> всего</w:t>
            </w:r>
          </w:p>
        </w:tc>
        <w:tc>
          <w:tcPr>
            <w:tcW w:w="4048" w:type="dxa"/>
          </w:tcPr>
          <w:p w:rsidR="001D2111" w:rsidRPr="004D0CB8" w:rsidRDefault="001D2111" w:rsidP="00C777F8">
            <w:pPr>
              <w:pStyle w:val="a9"/>
              <w:tabs>
                <w:tab w:val="left" w:pos="9498"/>
              </w:tabs>
              <w:ind w:right="264"/>
              <w:jc w:val="both"/>
              <w:rPr>
                <w:sz w:val="24"/>
                <w:szCs w:val="24"/>
              </w:rPr>
            </w:pPr>
          </w:p>
        </w:tc>
        <w:tc>
          <w:tcPr>
            <w:tcW w:w="2119" w:type="dxa"/>
          </w:tcPr>
          <w:p w:rsidR="001D2111" w:rsidRPr="004D0CB8" w:rsidRDefault="001D2111" w:rsidP="00C777F8">
            <w:pPr>
              <w:pStyle w:val="a9"/>
              <w:tabs>
                <w:tab w:val="left" w:pos="9498"/>
              </w:tabs>
              <w:ind w:right="264"/>
              <w:jc w:val="both"/>
              <w:rPr>
                <w:b/>
                <w:sz w:val="24"/>
                <w:szCs w:val="24"/>
              </w:rPr>
            </w:pPr>
            <w:r>
              <w:rPr>
                <w:b/>
                <w:sz w:val="24"/>
                <w:szCs w:val="24"/>
              </w:rPr>
              <w:t>34</w:t>
            </w:r>
          </w:p>
        </w:tc>
      </w:tr>
    </w:tbl>
    <w:p w:rsidR="001D2111" w:rsidRPr="004D0CB8" w:rsidRDefault="001D2111" w:rsidP="00C777F8">
      <w:pPr>
        <w:pStyle w:val="a3"/>
        <w:tabs>
          <w:tab w:val="left" w:pos="9498"/>
        </w:tabs>
        <w:ind w:left="0" w:right="264"/>
      </w:pPr>
      <w:r w:rsidRPr="004D0CB8">
        <w:rPr>
          <w:b/>
          <w:color w:val="000000"/>
        </w:rPr>
        <w:t xml:space="preserve">          </w:t>
      </w:r>
      <w:r w:rsidRPr="004D0CB8">
        <w:t xml:space="preserve">  Группа специалистов, работая в единой команде, реализующая ООП начального об</w:t>
      </w:r>
      <w:r w:rsidRPr="004D0CB8">
        <w:softHyphen/>
        <w:t>щего образования:</w:t>
      </w:r>
    </w:p>
    <w:p w:rsidR="001D2111" w:rsidRPr="004D0CB8" w:rsidRDefault="001D2111" w:rsidP="00C777F8">
      <w:pPr>
        <w:pStyle w:val="a3"/>
        <w:widowControl/>
        <w:numPr>
          <w:ilvl w:val="0"/>
          <w:numId w:val="81"/>
        </w:numPr>
        <w:tabs>
          <w:tab w:val="left" w:pos="567"/>
          <w:tab w:val="left" w:pos="9498"/>
        </w:tabs>
        <w:autoSpaceDE/>
        <w:autoSpaceDN/>
        <w:ind w:left="0" w:right="264"/>
      </w:pPr>
      <w:r w:rsidRPr="004D0CB8">
        <w:t>обеспечивает многообразие организационно-учебных и внеучебных форм освоения про</w:t>
      </w:r>
      <w:r w:rsidRPr="004D0CB8">
        <w:softHyphen/>
        <w:t>граммы (уроки, занятия, тренинги, практики, конкурсы, выставки, соревнования, презен</w:t>
      </w:r>
      <w:r w:rsidRPr="004D0CB8">
        <w:softHyphen/>
        <w:t>тации и пр.);</w:t>
      </w:r>
    </w:p>
    <w:p w:rsidR="001D2111" w:rsidRPr="004D0CB8" w:rsidRDefault="001D2111" w:rsidP="00C777F8">
      <w:pPr>
        <w:pStyle w:val="a3"/>
        <w:widowControl/>
        <w:numPr>
          <w:ilvl w:val="0"/>
          <w:numId w:val="81"/>
        </w:numPr>
        <w:tabs>
          <w:tab w:val="left" w:pos="567"/>
          <w:tab w:val="left" w:pos="9498"/>
        </w:tabs>
        <w:autoSpaceDE/>
        <w:autoSpaceDN/>
        <w:ind w:left="0" w:right="264"/>
      </w:pPr>
      <w:r w:rsidRPr="004D0CB8">
        <w:t>способствует освоению обучающимися высших форм игровой деятельности и создает комфортные условия для своевременной смены ведуще</w:t>
      </w:r>
      <w:r>
        <w:t>й деятельности (игровой на учеб</w:t>
      </w:r>
      <w:r w:rsidRPr="004D0CB8">
        <w:t>ную) и превращения игры из непосредственной цели в средство решения учебных задач;</w:t>
      </w:r>
    </w:p>
    <w:p w:rsidR="001D2111" w:rsidRPr="004D0CB8" w:rsidRDefault="001D2111" w:rsidP="00C777F8">
      <w:pPr>
        <w:pStyle w:val="a3"/>
        <w:widowControl/>
        <w:numPr>
          <w:ilvl w:val="0"/>
          <w:numId w:val="81"/>
        </w:numPr>
        <w:tabs>
          <w:tab w:val="left" w:pos="567"/>
          <w:tab w:val="left" w:pos="9498"/>
        </w:tabs>
        <w:autoSpaceDE/>
        <w:autoSpaceDN/>
        <w:ind w:left="0" w:right="264"/>
      </w:pPr>
      <w:r w:rsidRPr="004D0CB8">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w:t>
      </w:r>
      <w:r w:rsidRPr="004D0CB8">
        <w:softHyphen/>
        <w:t xml:space="preserve">ми; побуждает и поддерживает детские инициативы, направленные на поиск средств </w:t>
      </w:r>
      <w:r w:rsidRPr="004D0CB8">
        <w:lastRenderedPageBreak/>
        <w:t>и способов достижения учебных целей; организует усвоение знаний посредством коллек</w:t>
      </w:r>
      <w:r w:rsidRPr="004D0CB8">
        <w:softHyphen/>
        <w:t>тивных форм учебной работы; осуществляет функции контроля и оценки, постепенно передавая их ученикам);</w:t>
      </w:r>
    </w:p>
    <w:p w:rsidR="001D2111" w:rsidRPr="004D0CB8" w:rsidRDefault="001D2111" w:rsidP="00C777F8">
      <w:pPr>
        <w:pStyle w:val="a3"/>
        <w:widowControl/>
        <w:numPr>
          <w:ilvl w:val="0"/>
          <w:numId w:val="81"/>
        </w:numPr>
        <w:tabs>
          <w:tab w:val="left" w:pos="567"/>
          <w:tab w:val="left" w:pos="9498"/>
        </w:tabs>
        <w:autoSpaceDE/>
        <w:autoSpaceDN/>
        <w:ind w:left="0" w:right="264"/>
      </w:pPr>
      <w:r w:rsidRPr="004D0CB8">
        <w:t>создает условия для продуктивной творческой деятельности ребенка (совместно с учени</w:t>
      </w:r>
      <w:r w:rsidRPr="004D0CB8">
        <w:softHyphen/>
        <w:t>ками ставит творческие задачи и способствует возникновению у детей их собственных замыслов);</w:t>
      </w:r>
    </w:p>
    <w:p w:rsidR="001D2111" w:rsidRPr="004D0CB8" w:rsidRDefault="001D2111" w:rsidP="00C777F8">
      <w:pPr>
        <w:pStyle w:val="a3"/>
        <w:widowControl/>
        <w:numPr>
          <w:ilvl w:val="0"/>
          <w:numId w:val="81"/>
        </w:numPr>
        <w:tabs>
          <w:tab w:val="left" w:pos="567"/>
          <w:tab w:val="left" w:pos="9498"/>
        </w:tabs>
        <w:autoSpaceDE/>
        <w:autoSpaceDN/>
        <w:ind w:left="0" w:right="264"/>
      </w:pPr>
      <w:r w:rsidRPr="004D0CB8">
        <w:t>поддерживает детские инициативы и помогает в их осуществлении; обеспечивает пре</w:t>
      </w:r>
      <w:r w:rsidRPr="004D0CB8">
        <w:softHyphen/>
        <w:t xml:space="preserve">зентацию и социальную оценку результатов творчества </w:t>
      </w:r>
      <w:r>
        <w:t>учеников через выставки, конкур</w:t>
      </w:r>
      <w:r w:rsidRPr="004D0CB8">
        <w:t>сы, фестивали, детскую периодическую печать и т. п.;</w:t>
      </w:r>
    </w:p>
    <w:p w:rsidR="007A6684" w:rsidRPr="004D0CB8" w:rsidRDefault="001D2111" w:rsidP="00C777F8">
      <w:pPr>
        <w:pStyle w:val="a3"/>
        <w:widowControl/>
        <w:numPr>
          <w:ilvl w:val="0"/>
          <w:numId w:val="81"/>
        </w:numPr>
        <w:tabs>
          <w:tab w:val="left" w:pos="567"/>
          <w:tab w:val="left" w:pos="9498"/>
        </w:tabs>
        <w:autoSpaceDE/>
        <w:autoSpaceDN/>
        <w:spacing w:after="300"/>
        <w:ind w:left="0" w:right="264"/>
      </w:pPr>
      <w:r w:rsidRPr="004D0CB8">
        <w:t>создает пространство для социальных практик младших школьников и приобщения и</w:t>
      </w:r>
      <w:r w:rsidR="00C777F8">
        <w:t>х к общественно значимым делам.</w:t>
      </w:r>
    </w:p>
    <w:p w:rsidR="001D2111" w:rsidRDefault="001D2111" w:rsidP="00C777F8">
      <w:pPr>
        <w:pStyle w:val="a3"/>
        <w:tabs>
          <w:tab w:val="left" w:pos="9498"/>
        </w:tabs>
        <w:ind w:left="0" w:right="264"/>
        <w:rPr>
          <w:sz w:val="21"/>
        </w:rPr>
      </w:pPr>
    </w:p>
    <w:p w:rsidR="001D2111" w:rsidRDefault="001D2111" w:rsidP="00C777F8">
      <w:pPr>
        <w:tabs>
          <w:tab w:val="left" w:pos="9498"/>
        </w:tabs>
        <w:spacing w:after="47"/>
        <w:ind w:right="264"/>
        <w:jc w:val="both"/>
        <w:rPr>
          <w:i/>
          <w:sz w:val="24"/>
        </w:rPr>
      </w:pPr>
      <w:r>
        <w:rPr>
          <w:i/>
          <w:sz w:val="24"/>
        </w:rPr>
        <w:t>Таблица</w:t>
      </w:r>
      <w:r>
        <w:rPr>
          <w:i/>
          <w:spacing w:val="-2"/>
          <w:sz w:val="24"/>
        </w:rPr>
        <w:t xml:space="preserve"> </w:t>
      </w:r>
      <w:r>
        <w:rPr>
          <w:i/>
          <w:sz w:val="24"/>
        </w:rPr>
        <w:t>«Уровень</w:t>
      </w:r>
      <w:r>
        <w:rPr>
          <w:i/>
          <w:spacing w:val="-2"/>
          <w:sz w:val="24"/>
        </w:rPr>
        <w:t xml:space="preserve"> </w:t>
      </w:r>
      <w:r>
        <w:rPr>
          <w:i/>
          <w:sz w:val="24"/>
        </w:rPr>
        <w:t>квалификации</w:t>
      </w:r>
      <w:r>
        <w:rPr>
          <w:i/>
          <w:spacing w:val="-2"/>
          <w:sz w:val="24"/>
        </w:rPr>
        <w:t xml:space="preserve"> </w:t>
      </w:r>
      <w:r>
        <w:rPr>
          <w:i/>
          <w:sz w:val="24"/>
        </w:rPr>
        <w:t>работников,</w:t>
      </w:r>
      <w:r>
        <w:rPr>
          <w:i/>
          <w:spacing w:val="-2"/>
          <w:sz w:val="24"/>
        </w:rPr>
        <w:t xml:space="preserve"> </w:t>
      </w:r>
      <w:r>
        <w:rPr>
          <w:i/>
          <w:sz w:val="24"/>
        </w:rPr>
        <w:t>реализующих</w:t>
      </w:r>
      <w:r>
        <w:rPr>
          <w:i/>
          <w:spacing w:val="-3"/>
          <w:sz w:val="24"/>
        </w:rPr>
        <w:t xml:space="preserve"> </w:t>
      </w:r>
      <w:r>
        <w:rPr>
          <w:i/>
          <w:sz w:val="24"/>
        </w:rPr>
        <w:t>ООП</w:t>
      </w:r>
      <w:r>
        <w:rPr>
          <w:i/>
          <w:spacing w:val="-1"/>
          <w:sz w:val="24"/>
        </w:rPr>
        <w:t xml:space="preserve"> </w:t>
      </w:r>
      <w:r>
        <w:rPr>
          <w:i/>
          <w:sz w:val="24"/>
        </w:rPr>
        <w:t>НОО»</w:t>
      </w:r>
    </w:p>
    <w:tbl>
      <w:tblPr>
        <w:tblStyle w:val="TableNormal"/>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4"/>
        <w:gridCol w:w="2410"/>
        <w:gridCol w:w="1843"/>
        <w:gridCol w:w="2410"/>
      </w:tblGrid>
      <w:tr w:rsidR="001D2111" w:rsidTr="001D2111">
        <w:trPr>
          <w:trHeight w:val="1194"/>
        </w:trPr>
        <w:tc>
          <w:tcPr>
            <w:tcW w:w="2434" w:type="dxa"/>
            <w:tcBorders>
              <w:bottom w:val="nil"/>
            </w:tcBorders>
          </w:tcPr>
          <w:p w:rsidR="001D2111" w:rsidRDefault="001D2111" w:rsidP="00C777F8">
            <w:pPr>
              <w:pStyle w:val="TableParagraph"/>
              <w:tabs>
                <w:tab w:val="left" w:pos="9498"/>
              </w:tabs>
              <w:ind w:left="0" w:right="264"/>
              <w:jc w:val="both"/>
              <w:rPr>
                <w:sz w:val="24"/>
              </w:rPr>
            </w:pPr>
          </w:p>
        </w:tc>
        <w:tc>
          <w:tcPr>
            <w:tcW w:w="2410" w:type="dxa"/>
            <w:tcBorders>
              <w:bottom w:val="nil"/>
            </w:tcBorders>
          </w:tcPr>
          <w:p w:rsidR="001D2111" w:rsidRDefault="001D2111" w:rsidP="00C777F8">
            <w:pPr>
              <w:pStyle w:val="TableParagraph"/>
              <w:tabs>
                <w:tab w:val="left" w:pos="9498"/>
              </w:tabs>
              <w:ind w:left="0" w:right="264"/>
              <w:jc w:val="both"/>
              <w:rPr>
                <w:b/>
                <w:sz w:val="24"/>
              </w:rPr>
            </w:pPr>
            <w:r>
              <w:rPr>
                <w:b/>
                <w:sz w:val="24"/>
              </w:rPr>
              <w:t>Подтверждение</w:t>
            </w:r>
            <w:r>
              <w:rPr>
                <w:b/>
                <w:spacing w:val="-57"/>
                <w:sz w:val="24"/>
              </w:rPr>
              <w:t xml:space="preserve"> </w:t>
            </w:r>
            <w:r>
              <w:rPr>
                <w:b/>
                <w:sz w:val="24"/>
              </w:rPr>
              <w:t>уровня</w:t>
            </w:r>
            <w:r>
              <w:rPr>
                <w:b/>
                <w:spacing w:val="1"/>
                <w:sz w:val="24"/>
              </w:rPr>
              <w:t xml:space="preserve"> </w:t>
            </w:r>
            <w:r>
              <w:rPr>
                <w:b/>
                <w:sz w:val="24"/>
              </w:rPr>
              <w:t>квалификации</w:t>
            </w:r>
          </w:p>
        </w:tc>
        <w:tc>
          <w:tcPr>
            <w:tcW w:w="4253" w:type="dxa"/>
            <w:gridSpan w:val="2"/>
          </w:tcPr>
          <w:p w:rsidR="001D2111" w:rsidRDefault="001D2111" w:rsidP="00C777F8">
            <w:pPr>
              <w:pStyle w:val="TableParagraph"/>
              <w:tabs>
                <w:tab w:val="left" w:pos="9498"/>
              </w:tabs>
              <w:ind w:left="0" w:right="264"/>
              <w:jc w:val="both"/>
              <w:rPr>
                <w:b/>
                <w:sz w:val="24"/>
              </w:rPr>
            </w:pPr>
            <w:r>
              <w:rPr>
                <w:b/>
                <w:sz w:val="24"/>
              </w:rPr>
              <w:t>Подтверждение уровня</w:t>
            </w:r>
            <w:r>
              <w:rPr>
                <w:b/>
                <w:spacing w:val="1"/>
                <w:sz w:val="24"/>
              </w:rPr>
              <w:t xml:space="preserve"> </w:t>
            </w:r>
            <w:r>
              <w:rPr>
                <w:b/>
                <w:sz w:val="24"/>
              </w:rPr>
              <w:t>квалификации результатами</w:t>
            </w:r>
            <w:r>
              <w:rPr>
                <w:b/>
                <w:spacing w:val="-57"/>
                <w:sz w:val="24"/>
              </w:rPr>
              <w:t xml:space="preserve"> </w:t>
            </w:r>
            <w:r>
              <w:rPr>
                <w:b/>
                <w:sz w:val="24"/>
              </w:rPr>
              <w:t>аттестации</w:t>
            </w:r>
          </w:p>
        </w:tc>
      </w:tr>
      <w:tr w:rsidR="001D2111" w:rsidTr="001D2111">
        <w:trPr>
          <w:trHeight w:val="283"/>
        </w:trPr>
        <w:tc>
          <w:tcPr>
            <w:tcW w:w="2434" w:type="dxa"/>
            <w:tcBorders>
              <w:top w:val="nil"/>
              <w:bottom w:val="nil"/>
            </w:tcBorders>
          </w:tcPr>
          <w:p w:rsidR="001D2111" w:rsidRDefault="001D2111" w:rsidP="00C777F8">
            <w:pPr>
              <w:pStyle w:val="TableParagraph"/>
              <w:tabs>
                <w:tab w:val="left" w:pos="9498"/>
              </w:tabs>
              <w:ind w:left="0" w:right="264"/>
              <w:jc w:val="both"/>
              <w:rPr>
                <w:b/>
                <w:sz w:val="24"/>
              </w:rPr>
            </w:pPr>
            <w:r>
              <w:rPr>
                <w:b/>
                <w:sz w:val="24"/>
              </w:rPr>
              <w:t>Категория</w:t>
            </w:r>
          </w:p>
        </w:tc>
        <w:tc>
          <w:tcPr>
            <w:tcW w:w="2410" w:type="dxa"/>
            <w:tcBorders>
              <w:top w:val="nil"/>
              <w:bottom w:val="nil"/>
            </w:tcBorders>
          </w:tcPr>
          <w:p w:rsidR="001D2111" w:rsidRDefault="001D2111" w:rsidP="00C777F8">
            <w:pPr>
              <w:pStyle w:val="TableParagraph"/>
              <w:tabs>
                <w:tab w:val="left" w:pos="9498"/>
              </w:tabs>
              <w:ind w:left="0" w:right="264"/>
              <w:jc w:val="both"/>
              <w:rPr>
                <w:b/>
                <w:sz w:val="24"/>
              </w:rPr>
            </w:pPr>
            <w:r>
              <w:rPr>
                <w:b/>
                <w:sz w:val="24"/>
              </w:rPr>
              <w:t>документами</w:t>
            </w:r>
          </w:p>
        </w:tc>
        <w:tc>
          <w:tcPr>
            <w:tcW w:w="1843" w:type="dxa"/>
            <w:vMerge w:val="restart"/>
          </w:tcPr>
          <w:p w:rsidR="001D2111" w:rsidRDefault="001D2111" w:rsidP="00C777F8">
            <w:pPr>
              <w:pStyle w:val="TableParagraph"/>
              <w:tabs>
                <w:tab w:val="left" w:pos="9498"/>
              </w:tabs>
              <w:ind w:left="0" w:right="264"/>
              <w:jc w:val="both"/>
              <w:rPr>
                <w:b/>
                <w:sz w:val="24"/>
              </w:rPr>
            </w:pPr>
            <w:r>
              <w:rPr>
                <w:b/>
                <w:sz w:val="24"/>
              </w:rPr>
              <w:t>на</w:t>
            </w:r>
            <w:r>
              <w:rPr>
                <w:b/>
                <w:spacing w:val="1"/>
                <w:sz w:val="24"/>
              </w:rPr>
              <w:t xml:space="preserve"> </w:t>
            </w:r>
            <w:r>
              <w:rPr>
                <w:b/>
                <w:sz w:val="24"/>
              </w:rPr>
              <w:t>соответствие</w:t>
            </w:r>
            <w:r>
              <w:rPr>
                <w:b/>
                <w:spacing w:val="-57"/>
                <w:sz w:val="24"/>
              </w:rPr>
              <w:t xml:space="preserve"> </w:t>
            </w:r>
            <w:r>
              <w:rPr>
                <w:b/>
                <w:sz w:val="24"/>
              </w:rPr>
              <w:t>занимаемой</w:t>
            </w:r>
            <w:r>
              <w:rPr>
                <w:b/>
                <w:spacing w:val="1"/>
                <w:sz w:val="24"/>
              </w:rPr>
              <w:t xml:space="preserve"> </w:t>
            </w:r>
            <w:r>
              <w:rPr>
                <w:b/>
                <w:sz w:val="24"/>
              </w:rPr>
              <w:t>должности</w:t>
            </w:r>
            <w:r>
              <w:rPr>
                <w:b/>
                <w:spacing w:val="1"/>
                <w:sz w:val="24"/>
              </w:rPr>
              <w:t xml:space="preserve"> </w:t>
            </w:r>
            <w:r>
              <w:rPr>
                <w:b/>
                <w:sz w:val="24"/>
              </w:rPr>
              <w:t>(%)</w:t>
            </w:r>
          </w:p>
        </w:tc>
        <w:tc>
          <w:tcPr>
            <w:tcW w:w="2410" w:type="dxa"/>
            <w:vMerge w:val="restart"/>
          </w:tcPr>
          <w:p w:rsidR="001D2111" w:rsidRDefault="001D2111" w:rsidP="00C777F8">
            <w:pPr>
              <w:pStyle w:val="TableParagraph"/>
              <w:tabs>
                <w:tab w:val="left" w:pos="9498"/>
              </w:tabs>
              <w:ind w:left="0" w:right="264"/>
              <w:jc w:val="both"/>
              <w:rPr>
                <w:b/>
                <w:sz w:val="24"/>
              </w:rPr>
            </w:pPr>
            <w:r>
              <w:rPr>
                <w:b/>
                <w:sz w:val="24"/>
              </w:rPr>
              <w:t>квалификационная</w:t>
            </w:r>
            <w:r>
              <w:rPr>
                <w:b/>
                <w:spacing w:val="-57"/>
                <w:sz w:val="24"/>
              </w:rPr>
              <w:t xml:space="preserve"> </w:t>
            </w:r>
            <w:r>
              <w:rPr>
                <w:b/>
                <w:sz w:val="24"/>
              </w:rPr>
              <w:t>категория</w:t>
            </w:r>
          </w:p>
          <w:p w:rsidR="001D2111" w:rsidRDefault="001D2111" w:rsidP="00C777F8">
            <w:pPr>
              <w:pStyle w:val="TableParagraph"/>
              <w:tabs>
                <w:tab w:val="left" w:pos="9498"/>
              </w:tabs>
              <w:ind w:left="0" w:right="264"/>
              <w:jc w:val="both"/>
              <w:rPr>
                <w:b/>
                <w:sz w:val="24"/>
              </w:rPr>
            </w:pPr>
            <w:r>
              <w:rPr>
                <w:b/>
                <w:sz w:val="24"/>
              </w:rPr>
              <w:t>(%)</w:t>
            </w:r>
          </w:p>
        </w:tc>
      </w:tr>
      <w:tr w:rsidR="001D2111" w:rsidTr="001D2111">
        <w:trPr>
          <w:trHeight w:val="306"/>
        </w:trPr>
        <w:tc>
          <w:tcPr>
            <w:tcW w:w="2434" w:type="dxa"/>
            <w:tcBorders>
              <w:top w:val="nil"/>
              <w:bottom w:val="nil"/>
            </w:tcBorders>
          </w:tcPr>
          <w:p w:rsidR="001D2111" w:rsidRDefault="001D2111" w:rsidP="00C777F8">
            <w:pPr>
              <w:pStyle w:val="TableParagraph"/>
              <w:tabs>
                <w:tab w:val="left" w:pos="9498"/>
              </w:tabs>
              <w:ind w:left="0" w:right="264"/>
              <w:jc w:val="both"/>
              <w:rPr>
                <w:b/>
                <w:sz w:val="24"/>
              </w:rPr>
            </w:pPr>
            <w:r>
              <w:rPr>
                <w:b/>
                <w:sz w:val="24"/>
              </w:rPr>
              <w:t>Работников</w:t>
            </w:r>
          </w:p>
          <w:p w:rsidR="001D2111" w:rsidRDefault="001D2111" w:rsidP="00C777F8">
            <w:pPr>
              <w:pStyle w:val="TableParagraph"/>
              <w:tabs>
                <w:tab w:val="left" w:pos="9498"/>
              </w:tabs>
              <w:ind w:left="0" w:right="264"/>
              <w:jc w:val="both"/>
              <w:rPr>
                <w:b/>
                <w:sz w:val="24"/>
              </w:rPr>
            </w:pPr>
            <w:r>
              <w:rPr>
                <w:b/>
                <w:sz w:val="24"/>
              </w:rPr>
              <w:t>(всего: 34)</w:t>
            </w:r>
          </w:p>
        </w:tc>
        <w:tc>
          <w:tcPr>
            <w:tcW w:w="2410" w:type="dxa"/>
            <w:tcBorders>
              <w:top w:val="nil"/>
              <w:bottom w:val="nil"/>
            </w:tcBorders>
          </w:tcPr>
          <w:p w:rsidR="001D2111" w:rsidRDefault="001D2111" w:rsidP="00C777F8">
            <w:pPr>
              <w:pStyle w:val="TableParagraph"/>
              <w:tabs>
                <w:tab w:val="left" w:pos="9498"/>
              </w:tabs>
              <w:ind w:left="0" w:right="264"/>
              <w:jc w:val="both"/>
              <w:rPr>
                <w:b/>
                <w:sz w:val="24"/>
              </w:rPr>
            </w:pPr>
            <w:r>
              <w:rPr>
                <w:b/>
                <w:sz w:val="24"/>
              </w:rPr>
              <w:t>об образовании</w:t>
            </w:r>
          </w:p>
        </w:tc>
        <w:tc>
          <w:tcPr>
            <w:tcW w:w="1843" w:type="dxa"/>
            <w:vMerge/>
            <w:tcBorders>
              <w:top w:val="nil"/>
            </w:tcBorders>
          </w:tcPr>
          <w:p w:rsidR="001D2111" w:rsidRDefault="001D2111" w:rsidP="00C777F8">
            <w:pPr>
              <w:tabs>
                <w:tab w:val="left" w:pos="9498"/>
              </w:tabs>
              <w:ind w:right="264"/>
              <w:jc w:val="both"/>
              <w:rPr>
                <w:sz w:val="2"/>
                <w:szCs w:val="2"/>
              </w:rPr>
            </w:pPr>
          </w:p>
        </w:tc>
        <w:tc>
          <w:tcPr>
            <w:tcW w:w="2410" w:type="dxa"/>
            <w:vMerge/>
            <w:tcBorders>
              <w:top w:val="nil"/>
            </w:tcBorders>
          </w:tcPr>
          <w:p w:rsidR="001D2111" w:rsidRDefault="001D2111" w:rsidP="00C777F8">
            <w:pPr>
              <w:tabs>
                <w:tab w:val="left" w:pos="9498"/>
              </w:tabs>
              <w:ind w:right="264"/>
              <w:jc w:val="both"/>
              <w:rPr>
                <w:sz w:val="2"/>
                <w:szCs w:val="2"/>
              </w:rPr>
            </w:pPr>
          </w:p>
        </w:tc>
      </w:tr>
      <w:tr w:rsidR="001D2111" w:rsidTr="001D2111">
        <w:trPr>
          <w:trHeight w:val="306"/>
        </w:trPr>
        <w:tc>
          <w:tcPr>
            <w:tcW w:w="2434" w:type="dxa"/>
            <w:tcBorders>
              <w:top w:val="nil"/>
              <w:bottom w:val="nil"/>
            </w:tcBorders>
          </w:tcPr>
          <w:p w:rsidR="001D2111" w:rsidRDefault="001D2111" w:rsidP="00C777F8">
            <w:pPr>
              <w:pStyle w:val="TableParagraph"/>
              <w:tabs>
                <w:tab w:val="left" w:pos="9498"/>
              </w:tabs>
              <w:ind w:left="0" w:right="264"/>
              <w:jc w:val="both"/>
            </w:pPr>
          </w:p>
        </w:tc>
        <w:tc>
          <w:tcPr>
            <w:tcW w:w="2410" w:type="dxa"/>
            <w:tcBorders>
              <w:top w:val="nil"/>
              <w:bottom w:val="nil"/>
            </w:tcBorders>
          </w:tcPr>
          <w:p w:rsidR="001D2111" w:rsidRDefault="001D2111" w:rsidP="00C777F8">
            <w:pPr>
              <w:pStyle w:val="TableParagraph"/>
              <w:tabs>
                <w:tab w:val="left" w:pos="9498"/>
              </w:tabs>
              <w:ind w:left="0" w:right="264"/>
              <w:jc w:val="both"/>
              <w:rPr>
                <w:b/>
                <w:sz w:val="24"/>
              </w:rPr>
            </w:pPr>
            <w:r>
              <w:rPr>
                <w:b/>
                <w:sz w:val="24"/>
              </w:rPr>
              <w:t>(профессиональной</w:t>
            </w:r>
          </w:p>
        </w:tc>
        <w:tc>
          <w:tcPr>
            <w:tcW w:w="1843" w:type="dxa"/>
            <w:vMerge/>
            <w:tcBorders>
              <w:top w:val="nil"/>
            </w:tcBorders>
          </w:tcPr>
          <w:p w:rsidR="001D2111" w:rsidRDefault="001D2111" w:rsidP="00C777F8">
            <w:pPr>
              <w:tabs>
                <w:tab w:val="left" w:pos="9498"/>
              </w:tabs>
              <w:ind w:right="264"/>
              <w:jc w:val="both"/>
              <w:rPr>
                <w:sz w:val="2"/>
                <w:szCs w:val="2"/>
              </w:rPr>
            </w:pPr>
          </w:p>
        </w:tc>
        <w:tc>
          <w:tcPr>
            <w:tcW w:w="2410" w:type="dxa"/>
            <w:vMerge/>
            <w:tcBorders>
              <w:top w:val="nil"/>
            </w:tcBorders>
          </w:tcPr>
          <w:p w:rsidR="001D2111" w:rsidRDefault="001D2111" w:rsidP="00C777F8">
            <w:pPr>
              <w:tabs>
                <w:tab w:val="left" w:pos="9498"/>
              </w:tabs>
              <w:ind w:right="264"/>
              <w:jc w:val="both"/>
              <w:rPr>
                <w:sz w:val="2"/>
                <w:szCs w:val="2"/>
              </w:rPr>
            </w:pPr>
          </w:p>
        </w:tc>
      </w:tr>
      <w:tr w:rsidR="001D2111" w:rsidTr="001D2111">
        <w:trPr>
          <w:trHeight w:val="306"/>
        </w:trPr>
        <w:tc>
          <w:tcPr>
            <w:tcW w:w="2434" w:type="dxa"/>
            <w:tcBorders>
              <w:top w:val="nil"/>
              <w:bottom w:val="nil"/>
            </w:tcBorders>
          </w:tcPr>
          <w:p w:rsidR="001D2111" w:rsidRDefault="001D2111" w:rsidP="00C777F8">
            <w:pPr>
              <w:pStyle w:val="TableParagraph"/>
              <w:tabs>
                <w:tab w:val="left" w:pos="9498"/>
              </w:tabs>
              <w:ind w:left="0" w:right="264"/>
              <w:jc w:val="both"/>
            </w:pPr>
          </w:p>
        </w:tc>
        <w:tc>
          <w:tcPr>
            <w:tcW w:w="2410" w:type="dxa"/>
            <w:tcBorders>
              <w:top w:val="nil"/>
              <w:bottom w:val="nil"/>
            </w:tcBorders>
          </w:tcPr>
          <w:p w:rsidR="001D2111" w:rsidRDefault="001D2111" w:rsidP="00C777F8">
            <w:pPr>
              <w:pStyle w:val="TableParagraph"/>
              <w:tabs>
                <w:tab w:val="left" w:pos="9498"/>
              </w:tabs>
              <w:ind w:left="0" w:right="264"/>
              <w:jc w:val="both"/>
              <w:rPr>
                <w:b/>
                <w:sz w:val="24"/>
              </w:rPr>
            </w:pPr>
            <w:r>
              <w:rPr>
                <w:b/>
                <w:sz w:val="24"/>
              </w:rPr>
              <w:t>переподготовке)</w:t>
            </w:r>
          </w:p>
        </w:tc>
        <w:tc>
          <w:tcPr>
            <w:tcW w:w="1843" w:type="dxa"/>
            <w:vMerge/>
            <w:tcBorders>
              <w:top w:val="nil"/>
            </w:tcBorders>
          </w:tcPr>
          <w:p w:rsidR="001D2111" w:rsidRDefault="001D2111" w:rsidP="00C777F8">
            <w:pPr>
              <w:tabs>
                <w:tab w:val="left" w:pos="9498"/>
              </w:tabs>
              <w:ind w:right="264"/>
              <w:jc w:val="both"/>
              <w:rPr>
                <w:sz w:val="2"/>
                <w:szCs w:val="2"/>
              </w:rPr>
            </w:pPr>
          </w:p>
        </w:tc>
        <w:tc>
          <w:tcPr>
            <w:tcW w:w="2410" w:type="dxa"/>
            <w:vMerge/>
            <w:tcBorders>
              <w:top w:val="nil"/>
            </w:tcBorders>
          </w:tcPr>
          <w:p w:rsidR="001D2111" w:rsidRDefault="001D2111" w:rsidP="00C777F8">
            <w:pPr>
              <w:tabs>
                <w:tab w:val="left" w:pos="9498"/>
              </w:tabs>
              <w:ind w:right="264"/>
              <w:jc w:val="both"/>
              <w:rPr>
                <w:sz w:val="2"/>
                <w:szCs w:val="2"/>
              </w:rPr>
            </w:pPr>
          </w:p>
        </w:tc>
      </w:tr>
      <w:tr w:rsidR="001D2111" w:rsidTr="001D2111">
        <w:trPr>
          <w:trHeight w:val="582"/>
        </w:trPr>
        <w:tc>
          <w:tcPr>
            <w:tcW w:w="2434" w:type="dxa"/>
            <w:tcBorders>
              <w:top w:val="nil"/>
            </w:tcBorders>
          </w:tcPr>
          <w:p w:rsidR="001D2111" w:rsidRDefault="001D2111" w:rsidP="00C777F8">
            <w:pPr>
              <w:pStyle w:val="TableParagraph"/>
              <w:tabs>
                <w:tab w:val="left" w:pos="9498"/>
              </w:tabs>
              <w:ind w:left="0" w:right="264"/>
              <w:jc w:val="both"/>
              <w:rPr>
                <w:sz w:val="24"/>
              </w:rPr>
            </w:pPr>
          </w:p>
        </w:tc>
        <w:tc>
          <w:tcPr>
            <w:tcW w:w="2410" w:type="dxa"/>
            <w:tcBorders>
              <w:top w:val="nil"/>
            </w:tcBorders>
          </w:tcPr>
          <w:p w:rsidR="001D2111" w:rsidRDefault="001D2111" w:rsidP="00C777F8">
            <w:pPr>
              <w:pStyle w:val="TableParagraph"/>
              <w:tabs>
                <w:tab w:val="left" w:pos="9498"/>
              </w:tabs>
              <w:ind w:left="0" w:right="264"/>
              <w:jc w:val="both"/>
              <w:rPr>
                <w:b/>
                <w:sz w:val="24"/>
              </w:rPr>
            </w:pPr>
            <w:r>
              <w:rPr>
                <w:b/>
                <w:sz w:val="24"/>
              </w:rPr>
              <w:t>(%)</w:t>
            </w:r>
          </w:p>
        </w:tc>
        <w:tc>
          <w:tcPr>
            <w:tcW w:w="1843" w:type="dxa"/>
            <w:vMerge/>
            <w:tcBorders>
              <w:top w:val="nil"/>
            </w:tcBorders>
          </w:tcPr>
          <w:p w:rsidR="001D2111" w:rsidRDefault="001D2111" w:rsidP="00C777F8">
            <w:pPr>
              <w:tabs>
                <w:tab w:val="left" w:pos="9498"/>
              </w:tabs>
              <w:ind w:right="264"/>
              <w:jc w:val="both"/>
              <w:rPr>
                <w:sz w:val="2"/>
                <w:szCs w:val="2"/>
              </w:rPr>
            </w:pPr>
          </w:p>
        </w:tc>
        <w:tc>
          <w:tcPr>
            <w:tcW w:w="2410" w:type="dxa"/>
            <w:vMerge/>
            <w:tcBorders>
              <w:top w:val="nil"/>
            </w:tcBorders>
          </w:tcPr>
          <w:p w:rsidR="001D2111" w:rsidRDefault="001D2111" w:rsidP="00C777F8">
            <w:pPr>
              <w:tabs>
                <w:tab w:val="left" w:pos="9498"/>
              </w:tabs>
              <w:ind w:right="264"/>
              <w:jc w:val="both"/>
              <w:rPr>
                <w:sz w:val="2"/>
                <w:szCs w:val="2"/>
              </w:rPr>
            </w:pPr>
          </w:p>
        </w:tc>
      </w:tr>
    </w:tbl>
    <w:p w:rsidR="001D2111" w:rsidRDefault="001D2111" w:rsidP="00C777F8">
      <w:pPr>
        <w:pStyle w:val="a3"/>
        <w:tabs>
          <w:tab w:val="left" w:pos="9498"/>
        </w:tabs>
        <w:ind w:left="0" w:right="264"/>
        <w:rPr>
          <w:i/>
          <w:sz w:val="8"/>
        </w:rPr>
      </w:pPr>
    </w:p>
    <w:tbl>
      <w:tblPr>
        <w:tblStyle w:val="TableNormal"/>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4"/>
        <w:gridCol w:w="2410"/>
        <w:gridCol w:w="1843"/>
        <w:gridCol w:w="2410"/>
      </w:tblGrid>
      <w:tr w:rsidR="001D2111" w:rsidTr="00C777F8">
        <w:trPr>
          <w:trHeight w:val="2582"/>
        </w:trPr>
        <w:tc>
          <w:tcPr>
            <w:tcW w:w="2434" w:type="dxa"/>
          </w:tcPr>
          <w:p w:rsidR="001D2111" w:rsidRDefault="001D2111" w:rsidP="00C777F8">
            <w:pPr>
              <w:pStyle w:val="TableParagraph"/>
              <w:tabs>
                <w:tab w:val="left" w:pos="9498"/>
              </w:tabs>
              <w:ind w:left="0" w:right="264"/>
              <w:jc w:val="both"/>
              <w:rPr>
                <w:sz w:val="24"/>
              </w:rPr>
            </w:pPr>
            <w:r>
              <w:rPr>
                <w:spacing w:val="-1"/>
                <w:sz w:val="24"/>
              </w:rPr>
              <w:t>Педагогические</w:t>
            </w:r>
            <w:r>
              <w:rPr>
                <w:spacing w:val="-57"/>
                <w:sz w:val="24"/>
              </w:rPr>
              <w:t xml:space="preserve"> </w:t>
            </w:r>
            <w:r>
              <w:rPr>
                <w:sz w:val="24"/>
              </w:rPr>
              <w:t xml:space="preserve">работники </w:t>
            </w:r>
          </w:p>
        </w:tc>
        <w:tc>
          <w:tcPr>
            <w:tcW w:w="2410" w:type="dxa"/>
          </w:tcPr>
          <w:p w:rsidR="001D2111" w:rsidRDefault="001D2111" w:rsidP="00C777F8">
            <w:pPr>
              <w:pStyle w:val="TableParagraph"/>
              <w:tabs>
                <w:tab w:val="left" w:pos="9498"/>
              </w:tabs>
              <w:ind w:left="0" w:right="264"/>
              <w:jc w:val="both"/>
              <w:rPr>
                <w:sz w:val="24"/>
              </w:rPr>
            </w:pPr>
            <w:r>
              <w:rPr>
                <w:sz w:val="24"/>
              </w:rPr>
              <w:t>100%</w:t>
            </w:r>
          </w:p>
        </w:tc>
        <w:tc>
          <w:tcPr>
            <w:tcW w:w="1843" w:type="dxa"/>
          </w:tcPr>
          <w:p w:rsidR="001D2111" w:rsidRPr="002803AB" w:rsidRDefault="001D2111" w:rsidP="00C777F8">
            <w:pPr>
              <w:pStyle w:val="TableParagraph"/>
              <w:tabs>
                <w:tab w:val="left" w:pos="9498"/>
              </w:tabs>
              <w:ind w:left="0" w:right="264"/>
              <w:jc w:val="both"/>
              <w:rPr>
                <w:sz w:val="24"/>
              </w:rPr>
            </w:pPr>
            <w:r w:rsidRPr="002803AB">
              <w:rPr>
                <w:sz w:val="24"/>
              </w:rPr>
              <w:t>22 %</w:t>
            </w:r>
          </w:p>
        </w:tc>
        <w:tc>
          <w:tcPr>
            <w:tcW w:w="2410" w:type="dxa"/>
          </w:tcPr>
          <w:p w:rsidR="001D2111" w:rsidRPr="002803AB" w:rsidRDefault="001D2111" w:rsidP="00C777F8">
            <w:pPr>
              <w:pStyle w:val="TableParagraph"/>
              <w:tabs>
                <w:tab w:val="left" w:pos="9498"/>
              </w:tabs>
              <w:ind w:left="0" w:right="264"/>
              <w:jc w:val="both"/>
              <w:rPr>
                <w:sz w:val="24"/>
              </w:rPr>
            </w:pPr>
            <w:r w:rsidRPr="002803AB">
              <w:rPr>
                <w:sz w:val="24"/>
              </w:rPr>
              <w:t>I</w:t>
            </w:r>
            <w:r w:rsidRPr="002803AB">
              <w:rPr>
                <w:spacing w:val="1"/>
                <w:sz w:val="24"/>
              </w:rPr>
              <w:t xml:space="preserve"> </w:t>
            </w:r>
            <w:r w:rsidRPr="002803AB">
              <w:rPr>
                <w:sz w:val="24"/>
              </w:rPr>
              <w:t>квалификационная</w:t>
            </w:r>
            <w:r w:rsidRPr="002803AB">
              <w:rPr>
                <w:spacing w:val="-58"/>
                <w:sz w:val="24"/>
              </w:rPr>
              <w:t xml:space="preserve"> </w:t>
            </w:r>
            <w:r w:rsidRPr="002803AB">
              <w:rPr>
                <w:sz w:val="24"/>
              </w:rPr>
              <w:t>категория –</w:t>
            </w:r>
            <w:r w:rsidRPr="002803AB">
              <w:rPr>
                <w:spacing w:val="-1"/>
                <w:sz w:val="24"/>
              </w:rPr>
              <w:t xml:space="preserve"> </w:t>
            </w:r>
            <w:r w:rsidRPr="002803AB">
              <w:rPr>
                <w:sz w:val="24"/>
              </w:rPr>
              <w:t>11%</w:t>
            </w:r>
          </w:p>
          <w:p w:rsidR="001D2111" w:rsidRPr="002803AB" w:rsidRDefault="001D2111" w:rsidP="00C777F8">
            <w:pPr>
              <w:pStyle w:val="TableParagraph"/>
              <w:tabs>
                <w:tab w:val="left" w:pos="9498"/>
              </w:tabs>
              <w:ind w:left="0" w:right="264"/>
              <w:jc w:val="both"/>
              <w:rPr>
                <w:sz w:val="24"/>
              </w:rPr>
            </w:pPr>
            <w:r w:rsidRPr="002803AB">
              <w:rPr>
                <w:sz w:val="24"/>
              </w:rPr>
              <w:t>Высшая</w:t>
            </w:r>
          </w:p>
          <w:p w:rsidR="001D2111" w:rsidRPr="002803AB" w:rsidRDefault="001D2111" w:rsidP="00C777F8">
            <w:pPr>
              <w:pStyle w:val="TableParagraph"/>
              <w:tabs>
                <w:tab w:val="left" w:pos="9498"/>
              </w:tabs>
              <w:ind w:left="0" w:right="264"/>
              <w:jc w:val="both"/>
              <w:rPr>
                <w:sz w:val="24"/>
              </w:rPr>
            </w:pPr>
            <w:r w:rsidRPr="002803AB">
              <w:rPr>
                <w:spacing w:val="-1"/>
                <w:sz w:val="24"/>
              </w:rPr>
              <w:t>квалификационная</w:t>
            </w:r>
            <w:r w:rsidRPr="002803AB">
              <w:rPr>
                <w:spacing w:val="-57"/>
                <w:sz w:val="24"/>
              </w:rPr>
              <w:t xml:space="preserve"> </w:t>
            </w:r>
            <w:r w:rsidRPr="002803AB">
              <w:rPr>
                <w:sz w:val="24"/>
              </w:rPr>
              <w:t>категория-</w:t>
            </w:r>
            <w:r w:rsidRPr="002803AB">
              <w:rPr>
                <w:spacing w:val="-2"/>
                <w:sz w:val="24"/>
              </w:rPr>
              <w:t xml:space="preserve"> </w:t>
            </w:r>
            <w:r w:rsidRPr="002803AB">
              <w:rPr>
                <w:sz w:val="24"/>
              </w:rPr>
              <w:t>34%</w:t>
            </w:r>
          </w:p>
          <w:p w:rsidR="001D2111" w:rsidRPr="002803AB" w:rsidRDefault="001D2111" w:rsidP="00C777F8">
            <w:pPr>
              <w:pStyle w:val="TableParagraph"/>
              <w:tabs>
                <w:tab w:val="left" w:pos="9498"/>
              </w:tabs>
              <w:ind w:left="0" w:right="264"/>
              <w:jc w:val="both"/>
              <w:rPr>
                <w:sz w:val="24"/>
              </w:rPr>
            </w:pPr>
            <w:r w:rsidRPr="002803AB">
              <w:rPr>
                <w:sz w:val="24"/>
              </w:rPr>
              <w:t>Без категории – 27%</w:t>
            </w:r>
            <w:r w:rsidRPr="002803AB">
              <w:rPr>
                <w:spacing w:val="-57"/>
                <w:sz w:val="24"/>
              </w:rPr>
              <w:t xml:space="preserve"> </w:t>
            </w:r>
            <w:r w:rsidRPr="002803AB">
              <w:rPr>
                <w:sz w:val="24"/>
              </w:rPr>
              <w:t>Молодые</w:t>
            </w:r>
            <w:r w:rsidRPr="002803AB">
              <w:rPr>
                <w:spacing w:val="1"/>
                <w:sz w:val="24"/>
              </w:rPr>
              <w:t xml:space="preserve"> </w:t>
            </w:r>
            <w:r w:rsidRPr="002803AB">
              <w:rPr>
                <w:sz w:val="24"/>
              </w:rPr>
              <w:t>специалисты –</w:t>
            </w:r>
            <w:r w:rsidRPr="002803AB">
              <w:rPr>
                <w:spacing w:val="1"/>
                <w:sz w:val="24"/>
              </w:rPr>
              <w:t xml:space="preserve"> </w:t>
            </w:r>
            <w:r w:rsidRPr="002803AB">
              <w:rPr>
                <w:sz w:val="24"/>
              </w:rPr>
              <w:t>6%</w:t>
            </w:r>
          </w:p>
        </w:tc>
      </w:tr>
      <w:tr w:rsidR="001D2111" w:rsidTr="00C777F8">
        <w:trPr>
          <w:trHeight w:val="606"/>
        </w:trPr>
        <w:tc>
          <w:tcPr>
            <w:tcW w:w="2434" w:type="dxa"/>
          </w:tcPr>
          <w:p w:rsidR="001D2111" w:rsidRDefault="001D2111" w:rsidP="00C777F8">
            <w:pPr>
              <w:pStyle w:val="TableParagraph"/>
              <w:tabs>
                <w:tab w:val="left" w:pos="9498"/>
              </w:tabs>
              <w:ind w:left="0" w:right="264"/>
              <w:jc w:val="both"/>
              <w:rPr>
                <w:sz w:val="24"/>
              </w:rPr>
            </w:pPr>
            <w:r>
              <w:rPr>
                <w:spacing w:val="-1"/>
                <w:sz w:val="24"/>
              </w:rPr>
              <w:t>Руководящие</w:t>
            </w:r>
            <w:r>
              <w:rPr>
                <w:spacing w:val="-57"/>
                <w:sz w:val="24"/>
              </w:rPr>
              <w:t xml:space="preserve"> </w:t>
            </w:r>
            <w:r>
              <w:rPr>
                <w:sz w:val="24"/>
              </w:rPr>
              <w:t xml:space="preserve">работники </w:t>
            </w:r>
          </w:p>
        </w:tc>
        <w:tc>
          <w:tcPr>
            <w:tcW w:w="2410" w:type="dxa"/>
          </w:tcPr>
          <w:p w:rsidR="001D2111" w:rsidRDefault="001D2111" w:rsidP="00C777F8">
            <w:pPr>
              <w:pStyle w:val="TableParagraph"/>
              <w:tabs>
                <w:tab w:val="left" w:pos="9498"/>
              </w:tabs>
              <w:ind w:left="0" w:right="264"/>
              <w:jc w:val="both"/>
              <w:rPr>
                <w:sz w:val="24"/>
              </w:rPr>
            </w:pPr>
            <w:r>
              <w:rPr>
                <w:sz w:val="24"/>
              </w:rPr>
              <w:t>100%</w:t>
            </w:r>
          </w:p>
        </w:tc>
        <w:tc>
          <w:tcPr>
            <w:tcW w:w="1843" w:type="dxa"/>
          </w:tcPr>
          <w:p w:rsidR="001D2111" w:rsidRDefault="001D2111" w:rsidP="00C777F8">
            <w:pPr>
              <w:pStyle w:val="TableParagraph"/>
              <w:tabs>
                <w:tab w:val="left" w:pos="9498"/>
              </w:tabs>
              <w:ind w:left="0" w:right="264"/>
              <w:jc w:val="both"/>
            </w:pPr>
            <w:r>
              <w:t xml:space="preserve">100% </w:t>
            </w:r>
          </w:p>
        </w:tc>
        <w:tc>
          <w:tcPr>
            <w:tcW w:w="2410" w:type="dxa"/>
          </w:tcPr>
          <w:p w:rsidR="001D2111" w:rsidRDefault="001D2111" w:rsidP="00C777F8">
            <w:pPr>
              <w:pStyle w:val="TableParagraph"/>
              <w:tabs>
                <w:tab w:val="left" w:pos="9498"/>
              </w:tabs>
              <w:ind w:left="0" w:right="264"/>
              <w:jc w:val="both"/>
            </w:pPr>
          </w:p>
        </w:tc>
      </w:tr>
      <w:tr w:rsidR="001D2111" w:rsidTr="001D2111">
        <w:trPr>
          <w:trHeight w:val="559"/>
        </w:trPr>
        <w:tc>
          <w:tcPr>
            <w:tcW w:w="2434" w:type="dxa"/>
          </w:tcPr>
          <w:p w:rsidR="001D2111" w:rsidRDefault="001D2111" w:rsidP="00C777F8">
            <w:pPr>
              <w:pStyle w:val="TableParagraph"/>
              <w:tabs>
                <w:tab w:val="left" w:pos="9498"/>
              </w:tabs>
              <w:ind w:left="0" w:right="264"/>
              <w:jc w:val="both"/>
              <w:rPr>
                <w:sz w:val="24"/>
              </w:rPr>
            </w:pPr>
            <w:r>
              <w:rPr>
                <w:sz w:val="24"/>
              </w:rPr>
              <w:t>Иные</w:t>
            </w:r>
            <w:r>
              <w:rPr>
                <w:spacing w:val="-4"/>
                <w:sz w:val="24"/>
              </w:rPr>
              <w:t xml:space="preserve"> </w:t>
            </w:r>
            <w:r>
              <w:rPr>
                <w:sz w:val="24"/>
              </w:rPr>
              <w:t>работники</w:t>
            </w:r>
          </w:p>
        </w:tc>
        <w:tc>
          <w:tcPr>
            <w:tcW w:w="2410" w:type="dxa"/>
          </w:tcPr>
          <w:p w:rsidR="001D2111" w:rsidRDefault="001D2111" w:rsidP="00C777F8">
            <w:pPr>
              <w:pStyle w:val="TableParagraph"/>
              <w:tabs>
                <w:tab w:val="left" w:pos="9498"/>
              </w:tabs>
              <w:ind w:left="0" w:right="264"/>
              <w:jc w:val="both"/>
              <w:rPr>
                <w:sz w:val="24"/>
              </w:rPr>
            </w:pPr>
            <w:r>
              <w:rPr>
                <w:sz w:val="24"/>
              </w:rPr>
              <w:t>100%</w:t>
            </w:r>
          </w:p>
        </w:tc>
        <w:tc>
          <w:tcPr>
            <w:tcW w:w="1843" w:type="dxa"/>
          </w:tcPr>
          <w:p w:rsidR="001D2111" w:rsidRDefault="001D2111" w:rsidP="00C777F8">
            <w:pPr>
              <w:pStyle w:val="TableParagraph"/>
              <w:tabs>
                <w:tab w:val="left" w:pos="9498"/>
              </w:tabs>
              <w:ind w:left="0" w:right="264"/>
              <w:jc w:val="both"/>
            </w:pPr>
            <w:r>
              <w:t xml:space="preserve"> 100% </w:t>
            </w:r>
          </w:p>
        </w:tc>
        <w:tc>
          <w:tcPr>
            <w:tcW w:w="2410" w:type="dxa"/>
          </w:tcPr>
          <w:p w:rsidR="001D2111" w:rsidRDefault="001D2111" w:rsidP="00C777F8">
            <w:pPr>
              <w:pStyle w:val="TableParagraph"/>
              <w:tabs>
                <w:tab w:val="left" w:pos="9498"/>
              </w:tabs>
              <w:ind w:left="0" w:right="264"/>
              <w:jc w:val="both"/>
            </w:pPr>
          </w:p>
        </w:tc>
      </w:tr>
    </w:tbl>
    <w:p w:rsidR="001D2111" w:rsidRDefault="001D2111" w:rsidP="00C777F8">
      <w:pPr>
        <w:pStyle w:val="a3"/>
        <w:tabs>
          <w:tab w:val="left" w:pos="9498"/>
        </w:tabs>
        <w:ind w:left="0" w:right="264"/>
        <w:rPr>
          <w:sz w:val="21"/>
        </w:rPr>
      </w:pPr>
    </w:p>
    <w:p w:rsidR="001D2111" w:rsidRPr="004D0CB8" w:rsidRDefault="00C777F8" w:rsidP="00C777F8">
      <w:pPr>
        <w:pStyle w:val="dash041e005f0431005f044b005f0447005f043d005f044b005f0439"/>
        <w:numPr>
          <w:ilvl w:val="1"/>
          <w:numId w:val="101"/>
        </w:numPr>
        <w:tabs>
          <w:tab w:val="left" w:pos="9498"/>
        </w:tabs>
        <w:ind w:right="264"/>
        <w:jc w:val="both"/>
        <w:rPr>
          <w:rStyle w:val="dash041e005f0431005f044b005f0447005f043d005f044b005f0439005f005fchar1char1"/>
          <w:b/>
          <w:bCs/>
        </w:rPr>
      </w:pPr>
      <w:r>
        <w:rPr>
          <w:b/>
        </w:rPr>
        <w:t xml:space="preserve">  П</w:t>
      </w:r>
      <w:r w:rsidR="001D2111" w:rsidRPr="004D0CB8">
        <w:rPr>
          <w:rStyle w:val="dash041e005f0431005f044b005f0447005f043d005f044b005f0439005f005fchar1char1"/>
          <w:b/>
          <w:bCs/>
        </w:rPr>
        <w:t xml:space="preserve">сихолого-педагогические условия реализации основной образовательной программы </w:t>
      </w:r>
      <w:r w:rsidR="001D2111">
        <w:rPr>
          <w:rStyle w:val="dash041e005f0431005f044b005f0447005f043d005f044b005f0439005f005fchar1char1"/>
          <w:b/>
          <w:bCs/>
        </w:rPr>
        <w:t>начального</w:t>
      </w:r>
      <w:r w:rsidR="001D2111" w:rsidRPr="004D0CB8">
        <w:rPr>
          <w:rStyle w:val="dash041e005f0431005f044b005f0447005f043d005f044b005f0439005f005fchar1char1"/>
          <w:b/>
          <w:bCs/>
        </w:rPr>
        <w:t xml:space="preserve"> общего образования</w:t>
      </w:r>
    </w:p>
    <w:p w:rsidR="001D2111" w:rsidRPr="004D0CB8" w:rsidRDefault="001D2111" w:rsidP="00C777F8">
      <w:pPr>
        <w:pStyle w:val="dash041e005f0431005f044b005f0447005f043d005f044b005f0439"/>
        <w:tabs>
          <w:tab w:val="left" w:pos="9498"/>
        </w:tabs>
        <w:ind w:right="264"/>
        <w:jc w:val="both"/>
      </w:pPr>
    </w:p>
    <w:p w:rsidR="001D2111" w:rsidRDefault="001D2111" w:rsidP="00C777F8">
      <w:pPr>
        <w:pStyle w:val="41"/>
        <w:tabs>
          <w:tab w:val="left" w:pos="9498"/>
        </w:tabs>
        <w:ind w:left="0" w:right="264"/>
        <w:rPr>
          <w:b w:val="0"/>
          <w:i w:val="0"/>
        </w:rPr>
      </w:pPr>
      <w:r w:rsidRPr="00D13FEE">
        <w:rPr>
          <w:b w:val="0"/>
          <w:i w:val="0"/>
        </w:rPr>
        <w:t xml:space="preserve">Психолого-педагогические условия реализации основной образовательной программы начального общего образования в </w:t>
      </w:r>
      <w:r>
        <w:rPr>
          <w:b w:val="0"/>
          <w:i w:val="0"/>
        </w:rPr>
        <w:t>ОО</w:t>
      </w:r>
      <w:r w:rsidRPr="00D13FEE">
        <w:rPr>
          <w:b w:val="0"/>
          <w:i w:val="0"/>
        </w:rPr>
        <w:t xml:space="preserve"> обеспечивает:</w:t>
      </w:r>
    </w:p>
    <w:p w:rsidR="001D2111" w:rsidRDefault="001D2111" w:rsidP="00C777F8">
      <w:pPr>
        <w:pStyle w:val="41"/>
        <w:tabs>
          <w:tab w:val="left" w:pos="9498"/>
        </w:tabs>
        <w:ind w:left="0" w:right="264"/>
        <w:rPr>
          <w:b w:val="0"/>
          <w:i w:val="0"/>
        </w:rPr>
      </w:pPr>
      <w:r w:rsidRPr="00D13FEE">
        <w:rPr>
          <w:b w:val="0"/>
          <w:i w:val="0"/>
        </w:rPr>
        <w:t xml:space="preserve"> −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1D2111" w:rsidRDefault="001D2111" w:rsidP="00C777F8">
      <w:pPr>
        <w:pStyle w:val="41"/>
        <w:tabs>
          <w:tab w:val="left" w:pos="9498"/>
        </w:tabs>
        <w:ind w:left="0" w:right="264"/>
        <w:rPr>
          <w:b w:val="0"/>
          <w:i w:val="0"/>
        </w:rPr>
      </w:pPr>
      <w:r w:rsidRPr="00D13FEE">
        <w:rPr>
          <w:b w:val="0"/>
          <w:i w:val="0"/>
        </w:rPr>
        <w:t xml:space="preserve">− учет специфики возрастного развития обучающихся; </w:t>
      </w:r>
    </w:p>
    <w:p w:rsidR="001D2111" w:rsidRDefault="001D2111" w:rsidP="00C777F8">
      <w:pPr>
        <w:pStyle w:val="41"/>
        <w:tabs>
          <w:tab w:val="left" w:pos="9498"/>
        </w:tabs>
        <w:ind w:left="0" w:right="264"/>
        <w:rPr>
          <w:b w:val="0"/>
          <w:i w:val="0"/>
        </w:rPr>
      </w:pPr>
      <w:r w:rsidRPr="00D13FEE">
        <w:rPr>
          <w:b w:val="0"/>
          <w:i w:val="0"/>
        </w:rPr>
        <w:lastRenderedPageBreak/>
        <w:t xml:space="preserve">−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1D2111" w:rsidRDefault="001D2111" w:rsidP="00C777F8">
      <w:pPr>
        <w:pStyle w:val="41"/>
        <w:tabs>
          <w:tab w:val="left" w:pos="9498"/>
        </w:tabs>
        <w:ind w:left="0" w:right="264"/>
        <w:rPr>
          <w:b w:val="0"/>
          <w:i w:val="0"/>
        </w:rPr>
      </w:pPr>
      <w:r w:rsidRPr="00D13FEE">
        <w:rPr>
          <w:b w:val="0"/>
          <w:i w:val="0"/>
        </w:rPr>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w:t>
      </w:r>
    </w:p>
    <w:p w:rsidR="001D2111" w:rsidRDefault="001D2111" w:rsidP="00C777F8">
      <w:pPr>
        <w:pStyle w:val="41"/>
        <w:tabs>
          <w:tab w:val="left" w:pos="9498"/>
        </w:tabs>
        <w:ind w:left="0" w:right="264"/>
        <w:rPr>
          <w:b w:val="0"/>
          <w:i w:val="0"/>
        </w:rPr>
      </w:pPr>
      <w:r w:rsidRPr="00D13FEE">
        <w:rPr>
          <w:b w:val="0"/>
          <w:i w:val="0"/>
        </w:rPr>
        <w:t xml:space="preserve"> − дифференциацию и индивидуализацию обучения; </w:t>
      </w:r>
    </w:p>
    <w:p w:rsidR="001D2111" w:rsidRDefault="001D2111" w:rsidP="00C777F8">
      <w:pPr>
        <w:pStyle w:val="41"/>
        <w:tabs>
          <w:tab w:val="left" w:pos="9498"/>
        </w:tabs>
        <w:ind w:left="0" w:right="264"/>
        <w:rPr>
          <w:b w:val="0"/>
          <w:i w:val="0"/>
        </w:rPr>
      </w:pPr>
      <w:r w:rsidRPr="00D13FEE">
        <w:rPr>
          <w:b w:val="0"/>
          <w:i w:val="0"/>
        </w:rPr>
        <w:t xml:space="preserve">− формирование коммуникативных навыков в разновозрастной среде и среде сверстников; </w:t>
      </w:r>
    </w:p>
    <w:p w:rsidR="001D2111" w:rsidRDefault="001D2111" w:rsidP="00C777F8">
      <w:pPr>
        <w:pStyle w:val="41"/>
        <w:tabs>
          <w:tab w:val="left" w:pos="9498"/>
        </w:tabs>
        <w:ind w:left="0" w:right="264"/>
        <w:rPr>
          <w:b w:val="0"/>
          <w:i w:val="0"/>
        </w:rPr>
      </w:pPr>
      <w:r w:rsidRPr="00D13FEE">
        <w:rPr>
          <w:b w:val="0"/>
          <w:i w:val="0"/>
        </w:rPr>
        <w:t>− поддержку детских объединений, ученического самоуправления;</w:t>
      </w:r>
    </w:p>
    <w:p w:rsidR="001D2111" w:rsidRDefault="001D2111" w:rsidP="00C777F8">
      <w:pPr>
        <w:pStyle w:val="41"/>
        <w:tabs>
          <w:tab w:val="left" w:pos="9498"/>
        </w:tabs>
        <w:ind w:left="0" w:right="264"/>
        <w:rPr>
          <w:b w:val="0"/>
          <w:i w:val="0"/>
        </w:rPr>
      </w:pPr>
      <w:r w:rsidRPr="00D13FEE">
        <w:rPr>
          <w:b w:val="0"/>
          <w:i w:val="0"/>
        </w:rPr>
        <w:t xml:space="preserve"> − диверсификацию уровней психолого-педагогического сопровождения (индивидуальный, групповой, уровень класса, уровень учреждения);</w:t>
      </w:r>
    </w:p>
    <w:p w:rsidR="001D2111" w:rsidRDefault="001D2111" w:rsidP="00C777F8">
      <w:pPr>
        <w:pStyle w:val="41"/>
        <w:tabs>
          <w:tab w:val="left" w:pos="9498"/>
        </w:tabs>
        <w:ind w:left="0" w:right="264"/>
        <w:rPr>
          <w:b w:val="0"/>
          <w:i w:val="0"/>
        </w:rPr>
      </w:pPr>
      <w:r w:rsidRPr="00D13FEE">
        <w:rPr>
          <w:b w:val="0"/>
          <w:i w:val="0"/>
        </w:rPr>
        <w:t xml:space="preserve"> −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1D2111" w:rsidRDefault="001D2111" w:rsidP="00C777F8">
      <w:pPr>
        <w:pStyle w:val="41"/>
        <w:tabs>
          <w:tab w:val="left" w:pos="9498"/>
        </w:tabs>
        <w:ind w:left="0" w:right="264"/>
        <w:rPr>
          <w:b w:val="0"/>
          <w:i w:val="0"/>
        </w:rPr>
      </w:pPr>
      <w:r w:rsidRPr="00D13FEE">
        <w:rPr>
          <w:b w:val="0"/>
          <w:i w:val="0"/>
        </w:rPr>
        <w:t xml:space="preserve">Цели и задачи психолого-педагогического сопровождения: </w:t>
      </w:r>
    </w:p>
    <w:p w:rsidR="001D2111" w:rsidRDefault="001D2111" w:rsidP="00C777F8">
      <w:pPr>
        <w:pStyle w:val="41"/>
        <w:tabs>
          <w:tab w:val="left" w:pos="9498"/>
        </w:tabs>
        <w:ind w:left="0" w:right="264"/>
        <w:rPr>
          <w:b w:val="0"/>
          <w:i w:val="0"/>
        </w:rPr>
      </w:pPr>
      <w:r w:rsidRPr="00D13FEE">
        <w:rPr>
          <w:b w:val="0"/>
          <w:i w:val="0"/>
        </w:rPr>
        <w:t xml:space="preserve">− содействие администрации и педагогическому коллективу образовательного учреждения в создании социальной ситуации развития, соответствующей индивидуальности обучающихся, воспитанников и обеспечивающей психологические условия для охраны здоровья и развития личности обучающихся, воспитанников, их родителей (законных представителей), педагогических работников и других участников образовательного процесса; </w:t>
      </w:r>
    </w:p>
    <w:p w:rsidR="001D2111" w:rsidRDefault="001D2111" w:rsidP="00C777F8">
      <w:pPr>
        <w:pStyle w:val="41"/>
        <w:tabs>
          <w:tab w:val="left" w:pos="9498"/>
        </w:tabs>
        <w:ind w:left="0" w:right="264"/>
        <w:rPr>
          <w:b w:val="0"/>
          <w:i w:val="0"/>
        </w:rPr>
      </w:pPr>
      <w:r w:rsidRPr="00D13FEE">
        <w:rPr>
          <w:b w:val="0"/>
          <w:i w:val="0"/>
        </w:rPr>
        <w:t xml:space="preserve">− оказание помощи обучающимся, воспитанникам образовательных учреждений в определении своих возможностей, исходя из способностей, склонностей, интересов, состояния здоровья; </w:t>
      </w:r>
    </w:p>
    <w:p w:rsidR="001D2111" w:rsidRDefault="001D2111" w:rsidP="00C777F8">
      <w:pPr>
        <w:pStyle w:val="41"/>
        <w:tabs>
          <w:tab w:val="left" w:pos="9498"/>
        </w:tabs>
        <w:ind w:left="0" w:right="264"/>
        <w:rPr>
          <w:b w:val="0"/>
          <w:i w:val="0"/>
        </w:rPr>
      </w:pPr>
      <w:r w:rsidRPr="00D13FEE">
        <w:rPr>
          <w:b w:val="0"/>
          <w:i w:val="0"/>
        </w:rPr>
        <w:t xml:space="preserve">− содействие педагогическим работникам, родителям (законным представителям) в воспитании обучающихся, воспитанников, а также в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 </w:t>
      </w:r>
    </w:p>
    <w:p w:rsidR="001D2111" w:rsidRDefault="001D2111" w:rsidP="00C777F8">
      <w:pPr>
        <w:pStyle w:val="41"/>
        <w:tabs>
          <w:tab w:val="left" w:pos="9498"/>
        </w:tabs>
        <w:ind w:left="0" w:right="264"/>
        <w:rPr>
          <w:b w:val="0"/>
          <w:i w:val="0"/>
        </w:rPr>
      </w:pPr>
      <w:r w:rsidRPr="00D13FEE">
        <w:rPr>
          <w:b w:val="0"/>
          <w:i w:val="0"/>
        </w:rPr>
        <w:t>В образовательном учреждении в соответствии с нормативными документами обозначены основные направления психолого-педагогического сопровождения введения ФГОС НОО:</w:t>
      </w:r>
    </w:p>
    <w:p w:rsidR="001D2111" w:rsidRDefault="001D2111" w:rsidP="00C777F8">
      <w:pPr>
        <w:pStyle w:val="41"/>
        <w:tabs>
          <w:tab w:val="left" w:pos="9498"/>
        </w:tabs>
        <w:ind w:left="0" w:right="264"/>
        <w:rPr>
          <w:b w:val="0"/>
          <w:i w:val="0"/>
        </w:rPr>
      </w:pPr>
      <w:r w:rsidRPr="00D13FEE">
        <w:rPr>
          <w:b w:val="0"/>
          <w:i w:val="0"/>
        </w:rPr>
        <w:t xml:space="preserve"> - психологическое просвещение – формирование у обучающихся, воспитанников и их родителей (законных представителей), у педагогических работников и руководителей образовательных учреждений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 </w:t>
      </w:r>
    </w:p>
    <w:p w:rsidR="001D2111" w:rsidRDefault="001D2111" w:rsidP="00C777F8">
      <w:pPr>
        <w:pStyle w:val="41"/>
        <w:tabs>
          <w:tab w:val="left" w:pos="9498"/>
        </w:tabs>
        <w:ind w:left="0" w:right="264"/>
        <w:rPr>
          <w:b w:val="0"/>
          <w:i w:val="0"/>
        </w:rPr>
      </w:pPr>
      <w:r w:rsidRPr="00D13FEE">
        <w:rPr>
          <w:b w:val="0"/>
          <w:i w:val="0"/>
        </w:rPr>
        <w:t xml:space="preserve">- психологическая профилактика – предупреждение возникновения явлений дезадаптации обучающихся, воспитанников в образовательных учреждениях,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 </w:t>
      </w:r>
    </w:p>
    <w:p w:rsidR="001D2111" w:rsidRDefault="001D2111" w:rsidP="00C777F8">
      <w:pPr>
        <w:pStyle w:val="41"/>
        <w:tabs>
          <w:tab w:val="left" w:pos="9498"/>
        </w:tabs>
        <w:ind w:left="0" w:right="264"/>
        <w:rPr>
          <w:b w:val="0"/>
          <w:i w:val="0"/>
        </w:rPr>
      </w:pPr>
      <w:r w:rsidRPr="00D13FEE">
        <w:rPr>
          <w:b w:val="0"/>
          <w:i w:val="0"/>
        </w:rPr>
        <w:t xml:space="preserve">- психологическая диагностика – углубленное психолого-педагогическое изучение обучающихся, воспитанников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Психологическая диагностика проводится специалистами как индивидуально, так и с группами обучающихся, воспитанников образовательных учреждений; </w:t>
      </w:r>
    </w:p>
    <w:p w:rsidR="001D2111" w:rsidRDefault="001D2111" w:rsidP="00C777F8">
      <w:pPr>
        <w:pStyle w:val="41"/>
        <w:tabs>
          <w:tab w:val="left" w:pos="9498"/>
        </w:tabs>
        <w:ind w:left="0" w:right="264"/>
        <w:rPr>
          <w:b w:val="0"/>
          <w:i w:val="0"/>
        </w:rPr>
      </w:pPr>
      <w:r w:rsidRPr="00D13FEE">
        <w:rPr>
          <w:b w:val="0"/>
          <w:i w:val="0"/>
        </w:rPr>
        <w:t xml:space="preserve">- психологическая коррекция – активное воздействие на процесс формирования личности в детском возрасте и сохранение её индивидуальности, осуществляемое на основе совместной </w:t>
      </w:r>
      <w:r w:rsidRPr="00D13FEE">
        <w:rPr>
          <w:b w:val="0"/>
          <w:i w:val="0"/>
        </w:rPr>
        <w:lastRenderedPageBreak/>
        <w:t xml:space="preserve">деятельности педагогов-психологов, дефектологов, логопедов, врачей, социальных педагогов и других специалистов; </w:t>
      </w:r>
    </w:p>
    <w:p w:rsidR="001D2111" w:rsidRDefault="001D2111" w:rsidP="00C777F8">
      <w:pPr>
        <w:pStyle w:val="41"/>
        <w:tabs>
          <w:tab w:val="left" w:pos="9498"/>
        </w:tabs>
        <w:ind w:left="0" w:right="264"/>
        <w:rPr>
          <w:b w:val="0"/>
          <w:w w:val="110"/>
        </w:rPr>
      </w:pPr>
      <w:r w:rsidRPr="00D13FEE">
        <w:rPr>
          <w:b w:val="0"/>
          <w:i w:val="0"/>
        </w:rPr>
        <w:t>- консультативная деятельность – оказание помощи обучающимся,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w:t>
      </w:r>
      <w:r w:rsidRPr="00D13FEE">
        <w:rPr>
          <w:b w:val="0"/>
          <w:w w:val="110"/>
        </w:rPr>
        <w:t xml:space="preserve"> </w:t>
      </w:r>
    </w:p>
    <w:p w:rsidR="001D2111" w:rsidRPr="00D13FEE" w:rsidRDefault="001D2111" w:rsidP="00C777F8">
      <w:pPr>
        <w:pStyle w:val="41"/>
        <w:tabs>
          <w:tab w:val="left" w:pos="9498"/>
        </w:tabs>
        <w:ind w:left="0" w:right="264"/>
        <w:rPr>
          <w:b w:val="0"/>
        </w:rPr>
      </w:pPr>
      <w:r w:rsidRPr="00D13FEE">
        <w:rPr>
          <w:b w:val="0"/>
          <w:w w:val="110"/>
        </w:rPr>
        <w:t>Требования</w:t>
      </w:r>
      <w:r w:rsidRPr="00D13FEE">
        <w:rPr>
          <w:b w:val="0"/>
          <w:spacing w:val="-3"/>
          <w:w w:val="110"/>
        </w:rPr>
        <w:t xml:space="preserve"> </w:t>
      </w:r>
      <w:r w:rsidRPr="00D13FEE">
        <w:rPr>
          <w:b w:val="0"/>
          <w:w w:val="110"/>
        </w:rPr>
        <w:t>к</w:t>
      </w:r>
      <w:r w:rsidRPr="00D13FEE">
        <w:rPr>
          <w:b w:val="0"/>
          <w:spacing w:val="-3"/>
          <w:w w:val="110"/>
        </w:rPr>
        <w:t xml:space="preserve"> </w:t>
      </w:r>
      <w:r w:rsidRPr="00D13FEE">
        <w:rPr>
          <w:b w:val="0"/>
          <w:w w:val="110"/>
        </w:rPr>
        <w:t>условиям</w:t>
      </w:r>
      <w:r w:rsidRPr="00D13FEE">
        <w:rPr>
          <w:b w:val="0"/>
          <w:spacing w:val="-2"/>
          <w:w w:val="110"/>
        </w:rPr>
        <w:t xml:space="preserve"> </w:t>
      </w:r>
      <w:r w:rsidRPr="00D13FEE">
        <w:rPr>
          <w:b w:val="0"/>
          <w:w w:val="110"/>
        </w:rPr>
        <w:t>работы</w:t>
      </w:r>
      <w:r w:rsidRPr="00D13FEE">
        <w:rPr>
          <w:b w:val="0"/>
          <w:spacing w:val="-1"/>
          <w:w w:val="110"/>
        </w:rPr>
        <w:t xml:space="preserve"> </w:t>
      </w:r>
      <w:r w:rsidRPr="00D13FEE">
        <w:rPr>
          <w:b w:val="0"/>
          <w:w w:val="110"/>
        </w:rPr>
        <w:t>с</w:t>
      </w:r>
      <w:r w:rsidRPr="00D13FEE">
        <w:rPr>
          <w:b w:val="0"/>
          <w:spacing w:val="-6"/>
          <w:w w:val="110"/>
        </w:rPr>
        <w:t xml:space="preserve"> </w:t>
      </w:r>
      <w:r w:rsidRPr="00D13FEE">
        <w:rPr>
          <w:b w:val="0"/>
          <w:w w:val="110"/>
        </w:rPr>
        <w:t>обучающимися</w:t>
      </w:r>
      <w:r w:rsidRPr="00D13FEE">
        <w:rPr>
          <w:b w:val="0"/>
          <w:spacing w:val="-3"/>
          <w:w w:val="110"/>
        </w:rPr>
        <w:t xml:space="preserve"> </w:t>
      </w:r>
      <w:r w:rsidRPr="00D13FEE">
        <w:rPr>
          <w:b w:val="0"/>
          <w:w w:val="110"/>
        </w:rPr>
        <w:t>с</w:t>
      </w:r>
      <w:r w:rsidRPr="00D13FEE">
        <w:rPr>
          <w:b w:val="0"/>
          <w:spacing w:val="-5"/>
          <w:w w:val="110"/>
        </w:rPr>
        <w:t xml:space="preserve"> </w:t>
      </w:r>
      <w:r w:rsidRPr="00D13FEE">
        <w:rPr>
          <w:b w:val="0"/>
          <w:w w:val="110"/>
        </w:rPr>
        <w:t>особыми</w:t>
      </w:r>
      <w:r w:rsidRPr="00D13FEE">
        <w:rPr>
          <w:b w:val="0"/>
          <w:spacing w:val="-64"/>
          <w:w w:val="110"/>
        </w:rPr>
        <w:t xml:space="preserve"> </w:t>
      </w:r>
      <w:r w:rsidRPr="00D13FEE">
        <w:rPr>
          <w:b w:val="0"/>
          <w:w w:val="110"/>
        </w:rPr>
        <w:t>образовательными</w:t>
      </w:r>
      <w:r w:rsidRPr="00D13FEE">
        <w:rPr>
          <w:b w:val="0"/>
          <w:spacing w:val="-1"/>
          <w:w w:val="110"/>
        </w:rPr>
        <w:t xml:space="preserve"> </w:t>
      </w:r>
      <w:r w:rsidRPr="00D13FEE">
        <w:rPr>
          <w:b w:val="0"/>
          <w:w w:val="110"/>
        </w:rPr>
        <w:t>потребностями</w:t>
      </w:r>
    </w:p>
    <w:p w:rsidR="001D2111" w:rsidRDefault="001D2111" w:rsidP="00C777F8">
      <w:pPr>
        <w:pStyle w:val="a3"/>
        <w:tabs>
          <w:tab w:val="left" w:pos="9498"/>
        </w:tabs>
        <w:ind w:left="0" w:right="264"/>
      </w:pPr>
      <w:r>
        <w:rPr>
          <w:w w:val="105"/>
        </w:rPr>
        <w:t>Данный</w:t>
      </w:r>
      <w:r>
        <w:rPr>
          <w:spacing w:val="1"/>
          <w:w w:val="105"/>
        </w:rPr>
        <w:t xml:space="preserve"> </w:t>
      </w:r>
      <w:r>
        <w:rPr>
          <w:w w:val="105"/>
        </w:rPr>
        <w:t>раздел</w:t>
      </w:r>
      <w:r>
        <w:rPr>
          <w:spacing w:val="1"/>
          <w:w w:val="105"/>
        </w:rPr>
        <w:t xml:space="preserve"> </w:t>
      </w:r>
      <w:r>
        <w:rPr>
          <w:w w:val="105"/>
        </w:rPr>
        <w:t>наполняется</w:t>
      </w:r>
      <w:r>
        <w:rPr>
          <w:spacing w:val="1"/>
          <w:w w:val="105"/>
        </w:rPr>
        <w:t xml:space="preserve"> </w:t>
      </w:r>
      <w:r>
        <w:rPr>
          <w:w w:val="105"/>
        </w:rPr>
        <w:t>конкретными</w:t>
      </w:r>
      <w:r>
        <w:rPr>
          <w:spacing w:val="1"/>
          <w:w w:val="105"/>
        </w:rPr>
        <w:t xml:space="preserve"> </w:t>
      </w:r>
      <w:r>
        <w:rPr>
          <w:w w:val="105"/>
        </w:rPr>
        <w:t>материалами</w:t>
      </w:r>
      <w:r>
        <w:rPr>
          <w:spacing w:val="1"/>
          <w:w w:val="105"/>
        </w:rPr>
        <w:t xml:space="preserve"> </w:t>
      </w:r>
      <w:r>
        <w:rPr>
          <w:w w:val="105"/>
        </w:rPr>
        <w:t>с</w:t>
      </w:r>
      <w:r>
        <w:rPr>
          <w:spacing w:val="1"/>
          <w:w w:val="105"/>
        </w:rPr>
        <w:t xml:space="preserve"> </w:t>
      </w:r>
      <w:r>
        <w:rPr>
          <w:w w:val="105"/>
        </w:rPr>
        <w:t>учѐтом</w:t>
      </w:r>
      <w:r>
        <w:rPr>
          <w:spacing w:val="1"/>
          <w:w w:val="105"/>
        </w:rPr>
        <w:t xml:space="preserve"> </w:t>
      </w:r>
      <w:r>
        <w:rPr>
          <w:w w:val="105"/>
        </w:rPr>
        <w:t>наличия</w:t>
      </w:r>
      <w:r>
        <w:rPr>
          <w:spacing w:val="1"/>
          <w:w w:val="105"/>
        </w:rPr>
        <w:t xml:space="preserve"> </w:t>
      </w:r>
      <w:r>
        <w:rPr>
          <w:w w:val="105"/>
        </w:rPr>
        <w:t>обучающихся</w:t>
      </w:r>
      <w:r>
        <w:rPr>
          <w:spacing w:val="1"/>
          <w:w w:val="105"/>
        </w:rPr>
        <w:t xml:space="preserve"> </w:t>
      </w:r>
      <w:r>
        <w:rPr>
          <w:w w:val="105"/>
        </w:rPr>
        <w:t>с</w:t>
      </w:r>
      <w:r>
        <w:rPr>
          <w:spacing w:val="1"/>
          <w:w w:val="105"/>
        </w:rPr>
        <w:t xml:space="preserve"> </w:t>
      </w:r>
      <w:r>
        <w:rPr>
          <w:w w:val="105"/>
        </w:rPr>
        <w:t>особыми</w:t>
      </w:r>
      <w:r>
        <w:rPr>
          <w:spacing w:val="1"/>
          <w:w w:val="105"/>
        </w:rPr>
        <w:t xml:space="preserve"> </w:t>
      </w:r>
      <w:r>
        <w:rPr>
          <w:w w:val="105"/>
        </w:rPr>
        <w:t>образовательными</w:t>
      </w:r>
      <w:r>
        <w:rPr>
          <w:spacing w:val="1"/>
          <w:w w:val="105"/>
        </w:rPr>
        <w:t xml:space="preserve"> </w:t>
      </w:r>
      <w:r>
        <w:rPr>
          <w:w w:val="105"/>
        </w:rPr>
        <w:t>потребностями.</w:t>
      </w:r>
      <w:r>
        <w:rPr>
          <w:spacing w:val="1"/>
          <w:w w:val="105"/>
        </w:rPr>
        <w:t xml:space="preserve"> </w:t>
      </w:r>
      <w:r>
        <w:rPr>
          <w:w w:val="105"/>
        </w:rPr>
        <w:t>Требования</w:t>
      </w:r>
      <w:r>
        <w:rPr>
          <w:spacing w:val="1"/>
          <w:w w:val="105"/>
        </w:rPr>
        <w:t xml:space="preserve"> </w:t>
      </w:r>
      <w:r>
        <w:rPr>
          <w:w w:val="105"/>
        </w:rPr>
        <w:t>к</w:t>
      </w:r>
      <w:r>
        <w:rPr>
          <w:spacing w:val="1"/>
          <w:w w:val="105"/>
        </w:rPr>
        <w:t xml:space="preserve"> </w:t>
      </w:r>
      <w:r>
        <w:rPr>
          <w:w w:val="105"/>
        </w:rPr>
        <w:t>организации</w:t>
      </w:r>
      <w:r>
        <w:rPr>
          <w:spacing w:val="1"/>
          <w:w w:val="105"/>
        </w:rPr>
        <w:t xml:space="preserve"> </w:t>
      </w:r>
      <w:r>
        <w:rPr>
          <w:w w:val="105"/>
        </w:rPr>
        <w:t>среды</w:t>
      </w:r>
      <w:r>
        <w:rPr>
          <w:spacing w:val="1"/>
          <w:w w:val="105"/>
        </w:rPr>
        <w:t xml:space="preserve"> </w:t>
      </w:r>
      <w:r>
        <w:rPr>
          <w:w w:val="105"/>
        </w:rPr>
        <w:t>для</w:t>
      </w:r>
      <w:r>
        <w:rPr>
          <w:spacing w:val="1"/>
          <w:w w:val="105"/>
        </w:rPr>
        <w:t xml:space="preserve"> </w:t>
      </w:r>
      <w:r>
        <w:rPr>
          <w:w w:val="105"/>
        </w:rPr>
        <w:t>обучающихся</w:t>
      </w:r>
      <w:r>
        <w:rPr>
          <w:spacing w:val="1"/>
          <w:w w:val="105"/>
        </w:rPr>
        <w:t xml:space="preserve"> </w:t>
      </w:r>
      <w:r>
        <w:rPr>
          <w:w w:val="105"/>
        </w:rPr>
        <w:t>с</w:t>
      </w:r>
      <w:r>
        <w:rPr>
          <w:spacing w:val="1"/>
          <w:w w:val="105"/>
        </w:rPr>
        <w:t xml:space="preserve"> </w:t>
      </w:r>
      <w:r>
        <w:rPr>
          <w:w w:val="105"/>
        </w:rPr>
        <w:t>ОВЗ</w:t>
      </w:r>
      <w:r>
        <w:rPr>
          <w:spacing w:val="1"/>
          <w:w w:val="105"/>
        </w:rPr>
        <w:t xml:space="preserve"> </w:t>
      </w:r>
      <w:r>
        <w:rPr>
          <w:w w:val="105"/>
        </w:rPr>
        <w:t>отражаются</w:t>
      </w:r>
      <w:r>
        <w:rPr>
          <w:spacing w:val="1"/>
          <w:w w:val="105"/>
        </w:rPr>
        <w:t xml:space="preserve"> </w:t>
      </w:r>
      <w:r>
        <w:rPr>
          <w:w w:val="105"/>
        </w:rPr>
        <w:t>в</w:t>
      </w:r>
      <w:r>
        <w:rPr>
          <w:spacing w:val="1"/>
          <w:w w:val="105"/>
        </w:rPr>
        <w:t xml:space="preserve"> </w:t>
      </w:r>
      <w:r>
        <w:rPr>
          <w:w w:val="105"/>
        </w:rPr>
        <w:t>примерных</w:t>
      </w:r>
      <w:r>
        <w:rPr>
          <w:spacing w:val="1"/>
          <w:w w:val="105"/>
        </w:rPr>
        <w:t xml:space="preserve"> </w:t>
      </w:r>
      <w:r>
        <w:rPr>
          <w:w w:val="105"/>
        </w:rPr>
        <w:t>адаптированных основных образовательных программах для</w:t>
      </w:r>
      <w:r>
        <w:rPr>
          <w:spacing w:val="1"/>
          <w:w w:val="105"/>
        </w:rPr>
        <w:t xml:space="preserve"> </w:t>
      </w:r>
      <w:r>
        <w:rPr>
          <w:w w:val="105"/>
        </w:rPr>
        <w:t>обучающихся</w:t>
      </w:r>
      <w:r>
        <w:rPr>
          <w:spacing w:val="1"/>
          <w:w w:val="105"/>
        </w:rPr>
        <w:t xml:space="preserve"> </w:t>
      </w:r>
      <w:r>
        <w:rPr>
          <w:w w:val="105"/>
        </w:rPr>
        <w:t>каждой</w:t>
      </w:r>
      <w:r>
        <w:rPr>
          <w:spacing w:val="1"/>
          <w:w w:val="105"/>
        </w:rPr>
        <w:t xml:space="preserve"> </w:t>
      </w:r>
      <w:r>
        <w:rPr>
          <w:w w:val="105"/>
        </w:rPr>
        <w:t>нозологической</w:t>
      </w:r>
      <w:r>
        <w:rPr>
          <w:spacing w:val="16"/>
          <w:w w:val="105"/>
        </w:rPr>
        <w:t xml:space="preserve"> </w:t>
      </w:r>
      <w:r>
        <w:rPr>
          <w:w w:val="105"/>
        </w:rPr>
        <w:t>группы.</w:t>
      </w:r>
    </w:p>
    <w:p w:rsidR="001D2111" w:rsidRDefault="001D2111" w:rsidP="00C777F8">
      <w:pPr>
        <w:pStyle w:val="a3"/>
        <w:tabs>
          <w:tab w:val="left" w:pos="9498"/>
        </w:tabs>
        <w:ind w:left="0" w:right="264"/>
      </w:pPr>
      <w:r>
        <w:rPr>
          <w:w w:val="110"/>
        </w:rPr>
        <w:t>В</w:t>
      </w:r>
      <w:r>
        <w:rPr>
          <w:spacing w:val="1"/>
          <w:w w:val="110"/>
        </w:rPr>
        <w:t xml:space="preserve"> </w:t>
      </w:r>
      <w:r>
        <w:rPr>
          <w:w w:val="110"/>
        </w:rPr>
        <w:t>воспитательной</w:t>
      </w:r>
      <w:r>
        <w:rPr>
          <w:spacing w:val="1"/>
          <w:w w:val="110"/>
        </w:rPr>
        <w:t xml:space="preserve"> </w:t>
      </w:r>
      <w:r>
        <w:rPr>
          <w:w w:val="110"/>
        </w:rPr>
        <w:t>работе</w:t>
      </w:r>
      <w:r>
        <w:rPr>
          <w:spacing w:val="1"/>
          <w:w w:val="110"/>
        </w:rPr>
        <w:t xml:space="preserve"> </w:t>
      </w:r>
      <w:r>
        <w:rPr>
          <w:w w:val="110"/>
        </w:rPr>
        <w:t>с</w:t>
      </w:r>
      <w:r>
        <w:rPr>
          <w:spacing w:val="1"/>
          <w:w w:val="110"/>
        </w:rPr>
        <w:t xml:space="preserve"> </w:t>
      </w:r>
      <w:r>
        <w:rPr>
          <w:w w:val="110"/>
        </w:rPr>
        <w:t>категориями</w:t>
      </w:r>
      <w:r>
        <w:rPr>
          <w:spacing w:val="1"/>
          <w:w w:val="110"/>
        </w:rPr>
        <w:t xml:space="preserve"> </w:t>
      </w:r>
      <w:r>
        <w:rPr>
          <w:w w:val="110"/>
        </w:rPr>
        <w:t>обучающихся,</w:t>
      </w:r>
      <w:r>
        <w:rPr>
          <w:spacing w:val="1"/>
          <w:w w:val="110"/>
        </w:rPr>
        <w:t xml:space="preserve"> </w:t>
      </w:r>
      <w:r>
        <w:rPr>
          <w:w w:val="110"/>
        </w:rPr>
        <w:t>имеющих</w:t>
      </w:r>
      <w:r>
        <w:rPr>
          <w:spacing w:val="1"/>
          <w:w w:val="110"/>
        </w:rPr>
        <w:t xml:space="preserve"> </w:t>
      </w:r>
      <w:r>
        <w:rPr>
          <w:w w:val="110"/>
        </w:rPr>
        <w:t>особые</w:t>
      </w:r>
      <w:r>
        <w:rPr>
          <w:spacing w:val="1"/>
          <w:w w:val="110"/>
        </w:rPr>
        <w:t xml:space="preserve"> </w:t>
      </w:r>
      <w:r>
        <w:rPr>
          <w:w w:val="110"/>
        </w:rPr>
        <w:t>образовательные</w:t>
      </w:r>
      <w:r>
        <w:rPr>
          <w:spacing w:val="1"/>
          <w:w w:val="110"/>
        </w:rPr>
        <w:t xml:space="preserve"> </w:t>
      </w:r>
      <w:r>
        <w:rPr>
          <w:w w:val="110"/>
        </w:rPr>
        <w:t>потребности:</w:t>
      </w:r>
      <w:r>
        <w:rPr>
          <w:spacing w:val="1"/>
          <w:w w:val="110"/>
        </w:rPr>
        <w:t xml:space="preserve"> </w:t>
      </w:r>
      <w:r>
        <w:rPr>
          <w:w w:val="110"/>
        </w:rPr>
        <w:t>для</w:t>
      </w:r>
      <w:r>
        <w:rPr>
          <w:spacing w:val="1"/>
          <w:w w:val="110"/>
        </w:rPr>
        <w:t xml:space="preserve"> </w:t>
      </w:r>
      <w:r>
        <w:rPr>
          <w:i/>
          <w:w w:val="110"/>
        </w:rPr>
        <w:t>обучающихся</w:t>
      </w:r>
      <w:r>
        <w:rPr>
          <w:i/>
          <w:spacing w:val="1"/>
          <w:w w:val="110"/>
        </w:rPr>
        <w:t xml:space="preserve"> </w:t>
      </w:r>
      <w:r>
        <w:rPr>
          <w:w w:val="110"/>
        </w:rPr>
        <w:t>с</w:t>
      </w:r>
      <w:r>
        <w:rPr>
          <w:spacing w:val="1"/>
          <w:w w:val="110"/>
        </w:rPr>
        <w:t xml:space="preserve"> </w:t>
      </w:r>
      <w:r>
        <w:rPr>
          <w:w w:val="110"/>
        </w:rPr>
        <w:t>инвалидностью,</w:t>
      </w:r>
      <w:r>
        <w:rPr>
          <w:spacing w:val="1"/>
          <w:w w:val="110"/>
        </w:rPr>
        <w:t xml:space="preserve"> </w:t>
      </w:r>
      <w:r>
        <w:rPr>
          <w:w w:val="110"/>
        </w:rPr>
        <w:t>с</w:t>
      </w:r>
      <w:r>
        <w:rPr>
          <w:spacing w:val="1"/>
          <w:w w:val="110"/>
        </w:rPr>
        <w:t xml:space="preserve"> </w:t>
      </w:r>
      <w:r>
        <w:rPr>
          <w:w w:val="110"/>
        </w:rPr>
        <w:t>ОВЗ,</w:t>
      </w:r>
      <w:r>
        <w:rPr>
          <w:spacing w:val="1"/>
          <w:w w:val="110"/>
        </w:rPr>
        <w:t xml:space="preserve"> </w:t>
      </w:r>
      <w:r>
        <w:rPr>
          <w:w w:val="110"/>
        </w:rPr>
        <w:t>из</w:t>
      </w:r>
      <w:r>
        <w:rPr>
          <w:spacing w:val="1"/>
          <w:w w:val="110"/>
        </w:rPr>
        <w:t xml:space="preserve"> </w:t>
      </w:r>
      <w:r>
        <w:rPr>
          <w:w w:val="110"/>
        </w:rPr>
        <w:t>социально</w:t>
      </w:r>
      <w:r>
        <w:rPr>
          <w:spacing w:val="1"/>
          <w:w w:val="110"/>
        </w:rPr>
        <w:t xml:space="preserve"> </w:t>
      </w:r>
      <w:r>
        <w:rPr>
          <w:w w:val="110"/>
        </w:rPr>
        <w:t>уязвимых</w:t>
      </w:r>
      <w:r>
        <w:rPr>
          <w:spacing w:val="1"/>
          <w:w w:val="110"/>
        </w:rPr>
        <w:t xml:space="preserve"> </w:t>
      </w:r>
      <w:r>
        <w:rPr>
          <w:w w:val="110"/>
        </w:rPr>
        <w:t>групп</w:t>
      </w:r>
      <w:r>
        <w:rPr>
          <w:spacing w:val="1"/>
          <w:w w:val="110"/>
        </w:rPr>
        <w:t xml:space="preserve"> </w:t>
      </w:r>
      <w:r>
        <w:rPr>
          <w:w w:val="110"/>
        </w:rPr>
        <w:t>(например,</w:t>
      </w:r>
      <w:r>
        <w:rPr>
          <w:spacing w:val="1"/>
          <w:w w:val="110"/>
        </w:rPr>
        <w:t xml:space="preserve"> </w:t>
      </w:r>
      <w:r>
        <w:rPr>
          <w:w w:val="110"/>
        </w:rPr>
        <w:t>воспитанники</w:t>
      </w:r>
      <w:r>
        <w:rPr>
          <w:spacing w:val="1"/>
          <w:w w:val="110"/>
        </w:rPr>
        <w:t xml:space="preserve"> </w:t>
      </w:r>
      <w:r>
        <w:rPr>
          <w:w w:val="110"/>
        </w:rPr>
        <w:t>детских</w:t>
      </w:r>
      <w:r>
        <w:rPr>
          <w:spacing w:val="1"/>
          <w:w w:val="110"/>
        </w:rPr>
        <w:t xml:space="preserve"> </w:t>
      </w:r>
      <w:r>
        <w:rPr>
          <w:w w:val="110"/>
        </w:rPr>
        <w:t>домов,</w:t>
      </w:r>
      <w:r>
        <w:rPr>
          <w:spacing w:val="1"/>
          <w:w w:val="110"/>
        </w:rPr>
        <w:t xml:space="preserve"> </w:t>
      </w:r>
      <w:r>
        <w:rPr>
          <w:w w:val="110"/>
        </w:rPr>
        <w:t>из семей</w:t>
      </w:r>
      <w:r>
        <w:rPr>
          <w:spacing w:val="1"/>
          <w:w w:val="110"/>
        </w:rPr>
        <w:t xml:space="preserve"> </w:t>
      </w:r>
      <w:r>
        <w:rPr>
          <w:w w:val="110"/>
        </w:rPr>
        <w:t>мигрантов,</w:t>
      </w:r>
      <w:r>
        <w:rPr>
          <w:spacing w:val="1"/>
          <w:w w:val="110"/>
        </w:rPr>
        <w:t xml:space="preserve"> </w:t>
      </w:r>
      <w:r>
        <w:rPr>
          <w:w w:val="110"/>
        </w:rPr>
        <w:t>билингвы</w:t>
      </w:r>
      <w:r>
        <w:rPr>
          <w:spacing w:val="1"/>
          <w:w w:val="110"/>
        </w:rPr>
        <w:t xml:space="preserve"> </w:t>
      </w:r>
      <w:r>
        <w:rPr>
          <w:w w:val="110"/>
        </w:rPr>
        <w:t>и</w:t>
      </w:r>
      <w:r>
        <w:rPr>
          <w:spacing w:val="1"/>
          <w:w w:val="110"/>
        </w:rPr>
        <w:t xml:space="preserve"> </w:t>
      </w:r>
      <w:r>
        <w:rPr>
          <w:w w:val="110"/>
        </w:rPr>
        <w:t>др.),</w:t>
      </w:r>
      <w:r>
        <w:rPr>
          <w:spacing w:val="1"/>
          <w:w w:val="110"/>
        </w:rPr>
        <w:t xml:space="preserve"> </w:t>
      </w:r>
      <w:r>
        <w:rPr>
          <w:w w:val="110"/>
        </w:rPr>
        <w:t>одарѐнные,</w:t>
      </w:r>
      <w:r>
        <w:rPr>
          <w:spacing w:val="67"/>
          <w:w w:val="110"/>
        </w:rPr>
        <w:t xml:space="preserve"> </w:t>
      </w:r>
      <w:r>
        <w:rPr>
          <w:w w:val="110"/>
        </w:rPr>
        <w:t>с</w:t>
      </w:r>
      <w:r>
        <w:rPr>
          <w:spacing w:val="67"/>
          <w:w w:val="110"/>
        </w:rPr>
        <w:t xml:space="preserve"> </w:t>
      </w:r>
      <w:r>
        <w:rPr>
          <w:w w:val="110"/>
        </w:rPr>
        <w:t>отклоняющимся</w:t>
      </w:r>
      <w:r>
        <w:rPr>
          <w:spacing w:val="67"/>
          <w:w w:val="110"/>
        </w:rPr>
        <w:t xml:space="preserve"> </w:t>
      </w:r>
      <w:r>
        <w:rPr>
          <w:w w:val="110"/>
        </w:rPr>
        <w:t>поведением,</w:t>
      </w:r>
      <w:r>
        <w:rPr>
          <w:spacing w:val="1"/>
          <w:w w:val="110"/>
        </w:rPr>
        <w:t xml:space="preserve"> </w:t>
      </w:r>
      <w:r>
        <w:rPr>
          <w:w w:val="110"/>
        </w:rPr>
        <w:t>создаю</w:t>
      </w:r>
      <w:r>
        <w:rPr>
          <w:spacing w:val="-1"/>
          <w:w w:val="110"/>
        </w:rPr>
        <w:t>т</w:t>
      </w:r>
      <w:r>
        <w:rPr>
          <w:w w:val="110"/>
        </w:rPr>
        <w:t>ся</w:t>
      </w:r>
      <w:r>
        <w:rPr>
          <w:spacing w:val="3"/>
        </w:rPr>
        <w:t xml:space="preserve"> </w:t>
      </w:r>
      <w:r>
        <w:rPr>
          <w:w w:val="110"/>
        </w:rPr>
        <w:t>особые</w:t>
      </w:r>
      <w:r>
        <w:rPr>
          <w:spacing w:val="5"/>
        </w:rPr>
        <w:t xml:space="preserve"> </w:t>
      </w:r>
      <w:r>
        <w:rPr>
          <w:w w:val="110"/>
        </w:rPr>
        <w:t>у</w:t>
      </w:r>
      <w:r>
        <w:rPr>
          <w:spacing w:val="2"/>
          <w:w w:val="110"/>
        </w:rPr>
        <w:t>с</w:t>
      </w:r>
      <w:r>
        <w:rPr>
          <w:w w:val="110"/>
        </w:rPr>
        <w:t>ловия</w:t>
      </w:r>
      <w:r>
        <w:rPr>
          <w:spacing w:val="4"/>
        </w:rPr>
        <w:t xml:space="preserve"> </w:t>
      </w:r>
      <w:r>
        <w:rPr>
          <w:spacing w:val="2"/>
          <w:w w:val="132"/>
        </w:rPr>
        <w:t>(</w:t>
      </w:r>
      <w:r>
        <w:rPr>
          <w:i/>
          <w:spacing w:val="2"/>
          <w:w w:val="110"/>
        </w:rPr>
        <w:t>о</w:t>
      </w:r>
      <w:r>
        <w:rPr>
          <w:i/>
          <w:spacing w:val="4"/>
          <w:w w:val="110"/>
        </w:rPr>
        <w:t>п</w:t>
      </w:r>
      <w:r>
        <w:rPr>
          <w:i/>
          <w:spacing w:val="2"/>
          <w:w w:val="110"/>
        </w:rPr>
        <w:t>и</w:t>
      </w:r>
      <w:r>
        <w:rPr>
          <w:i/>
          <w:spacing w:val="5"/>
          <w:w w:val="110"/>
        </w:rPr>
        <w:t>с</w:t>
      </w:r>
      <w:r>
        <w:rPr>
          <w:i/>
          <w:spacing w:val="1"/>
          <w:w w:val="110"/>
        </w:rPr>
        <w:t>ы</w:t>
      </w:r>
      <w:r>
        <w:rPr>
          <w:i/>
          <w:spacing w:val="2"/>
          <w:w w:val="110"/>
        </w:rPr>
        <w:t>в</w:t>
      </w:r>
      <w:r>
        <w:rPr>
          <w:i/>
          <w:spacing w:val="6"/>
          <w:w w:val="110"/>
        </w:rPr>
        <w:t>а</w:t>
      </w:r>
      <w:r>
        <w:rPr>
          <w:i/>
          <w:spacing w:val="-7"/>
          <w:w w:val="110"/>
        </w:rPr>
        <w:t>ю</w:t>
      </w:r>
      <w:r>
        <w:rPr>
          <w:i/>
          <w:spacing w:val="-4"/>
          <w:w w:val="60"/>
        </w:rPr>
        <w:t>т</w:t>
      </w:r>
      <w:r>
        <w:rPr>
          <w:i/>
          <w:spacing w:val="2"/>
          <w:w w:val="112"/>
        </w:rPr>
        <w:t>с</w:t>
      </w:r>
      <w:r>
        <w:rPr>
          <w:i/>
          <w:w w:val="112"/>
        </w:rPr>
        <w:t>я</w:t>
      </w:r>
      <w:r>
        <w:rPr>
          <w:i/>
          <w:spacing w:val="6"/>
        </w:rPr>
        <w:t xml:space="preserve"> </w:t>
      </w:r>
      <w:r>
        <w:rPr>
          <w:i/>
          <w:spacing w:val="-2"/>
          <w:w w:val="110"/>
        </w:rPr>
        <w:t>эт</w:t>
      </w:r>
      <w:r>
        <w:rPr>
          <w:i/>
          <w:w w:val="110"/>
        </w:rPr>
        <w:t>и</w:t>
      </w:r>
      <w:r>
        <w:rPr>
          <w:i/>
          <w:spacing w:val="4"/>
        </w:rPr>
        <w:t xml:space="preserve"> </w:t>
      </w:r>
      <w:r>
        <w:rPr>
          <w:i/>
          <w:w w:val="110"/>
        </w:rPr>
        <w:t>услови</w:t>
      </w:r>
      <w:r>
        <w:rPr>
          <w:i/>
          <w:spacing w:val="1"/>
          <w:w w:val="110"/>
        </w:rPr>
        <w:t>я</w:t>
      </w:r>
      <w:r>
        <w:rPr>
          <w:w w:val="110"/>
        </w:rPr>
        <w:t>).</w:t>
      </w:r>
    </w:p>
    <w:p w:rsidR="001D2111" w:rsidRDefault="001D2111" w:rsidP="00C777F8">
      <w:pPr>
        <w:pStyle w:val="a3"/>
        <w:tabs>
          <w:tab w:val="left" w:pos="9498"/>
        </w:tabs>
        <w:ind w:left="0" w:right="264"/>
      </w:pPr>
      <w:r>
        <w:rPr>
          <w:w w:val="110"/>
        </w:rPr>
        <w:t>Особыми задачами воспитания обучающихся с особыми образовательными</w:t>
      </w:r>
      <w:r>
        <w:rPr>
          <w:spacing w:val="1"/>
          <w:w w:val="110"/>
        </w:rPr>
        <w:t xml:space="preserve"> </w:t>
      </w:r>
      <w:r>
        <w:rPr>
          <w:w w:val="110"/>
        </w:rPr>
        <w:t>потребностями</w:t>
      </w:r>
      <w:r>
        <w:rPr>
          <w:spacing w:val="-2"/>
          <w:w w:val="110"/>
        </w:rPr>
        <w:t xml:space="preserve"> </w:t>
      </w:r>
      <w:r>
        <w:rPr>
          <w:w w:val="110"/>
        </w:rPr>
        <w:t>являются:</w:t>
      </w:r>
    </w:p>
    <w:p w:rsidR="001D2111" w:rsidRDefault="001D2111" w:rsidP="00C777F8">
      <w:pPr>
        <w:pStyle w:val="a4"/>
        <w:numPr>
          <w:ilvl w:val="1"/>
          <w:numId w:val="80"/>
        </w:numPr>
        <w:tabs>
          <w:tab w:val="left" w:pos="1470"/>
          <w:tab w:val="left" w:pos="9498"/>
        </w:tabs>
        <w:ind w:left="0" w:right="264" w:firstLine="0"/>
        <w:rPr>
          <w:rFonts w:ascii="Symbol" w:hAnsi="Symbol"/>
          <w:sz w:val="28"/>
        </w:rPr>
      </w:pPr>
      <w:r>
        <w:rPr>
          <w:w w:val="110"/>
          <w:sz w:val="24"/>
        </w:rPr>
        <w:t>налаживание</w:t>
      </w:r>
      <w:r>
        <w:rPr>
          <w:spacing w:val="1"/>
          <w:w w:val="110"/>
          <w:sz w:val="24"/>
        </w:rPr>
        <w:t xml:space="preserve"> </w:t>
      </w:r>
      <w:r>
        <w:rPr>
          <w:w w:val="110"/>
          <w:sz w:val="24"/>
        </w:rPr>
        <w:t>эмоционально-положительного</w:t>
      </w:r>
      <w:r>
        <w:rPr>
          <w:spacing w:val="1"/>
          <w:w w:val="110"/>
          <w:sz w:val="24"/>
        </w:rPr>
        <w:t xml:space="preserve"> </w:t>
      </w:r>
      <w:r>
        <w:rPr>
          <w:w w:val="110"/>
          <w:sz w:val="24"/>
        </w:rPr>
        <w:t>взаимодействия</w:t>
      </w:r>
      <w:r>
        <w:rPr>
          <w:spacing w:val="1"/>
          <w:w w:val="110"/>
          <w:sz w:val="24"/>
        </w:rPr>
        <w:t xml:space="preserve"> </w:t>
      </w:r>
      <w:r>
        <w:rPr>
          <w:w w:val="110"/>
          <w:sz w:val="24"/>
        </w:rPr>
        <w:t>с</w:t>
      </w:r>
      <w:r>
        <w:rPr>
          <w:spacing w:val="1"/>
          <w:w w:val="110"/>
          <w:sz w:val="24"/>
        </w:rPr>
        <w:t xml:space="preserve"> </w:t>
      </w:r>
      <w:r>
        <w:rPr>
          <w:w w:val="110"/>
          <w:sz w:val="24"/>
        </w:rPr>
        <w:t>окружающими</w:t>
      </w:r>
      <w:r>
        <w:rPr>
          <w:spacing w:val="1"/>
          <w:w w:val="110"/>
          <w:sz w:val="24"/>
        </w:rPr>
        <w:t xml:space="preserve"> </w:t>
      </w:r>
      <w:r>
        <w:rPr>
          <w:w w:val="110"/>
          <w:sz w:val="24"/>
        </w:rPr>
        <w:t>для</w:t>
      </w:r>
      <w:r>
        <w:rPr>
          <w:spacing w:val="1"/>
          <w:w w:val="110"/>
          <w:sz w:val="24"/>
        </w:rPr>
        <w:t xml:space="preserve"> </w:t>
      </w:r>
      <w:r>
        <w:rPr>
          <w:w w:val="110"/>
          <w:sz w:val="24"/>
        </w:rPr>
        <w:t>их</w:t>
      </w:r>
      <w:r>
        <w:rPr>
          <w:spacing w:val="1"/>
          <w:w w:val="110"/>
          <w:sz w:val="24"/>
        </w:rPr>
        <w:t xml:space="preserve"> </w:t>
      </w:r>
      <w:r>
        <w:rPr>
          <w:w w:val="110"/>
          <w:sz w:val="24"/>
        </w:rPr>
        <w:t>успешной</w:t>
      </w:r>
      <w:r>
        <w:rPr>
          <w:spacing w:val="1"/>
          <w:w w:val="110"/>
          <w:sz w:val="24"/>
        </w:rPr>
        <w:t xml:space="preserve"> </w:t>
      </w:r>
      <w:r>
        <w:rPr>
          <w:w w:val="110"/>
          <w:sz w:val="24"/>
        </w:rPr>
        <w:t>социальной</w:t>
      </w:r>
      <w:r>
        <w:rPr>
          <w:spacing w:val="1"/>
          <w:w w:val="110"/>
          <w:sz w:val="24"/>
        </w:rPr>
        <w:t xml:space="preserve"> </w:t>
      </w:r>
      <w:r>
        <w:rPr>
          <w:w w:val="110"/>
          <w:sz w:val="24"/>
        </w:rPr>
        <w:t>адаптации</w:t>
      </w:r>
      <w:r>
        <w:rPr>
          <w:spacing w:val="1"/>
          <w:w w:val="110"/>
          <w:sz w:val="24"/>
        </w:rPr>
        <w:t xml:space="preserve"> </w:t>
      </w:r>
      <w:r>
        <w:rPr>
          <w:w w:val="110"/>
          <w:sz w:val="24"/>
        </w:rPr>
        <w:t>и</w:t>
      </w:r>
      <w:r>
        <w:rPr>
          <w:spacing w:val="1"/>
          <w:w w:val="110"/>
          <w:sz w:val="24"/>
        </w:rPr>
        <w:t xml:space="preserve"> </w:t>
      </w:r>
      <w:r>
        <w:rPr>
          <w:w w:val="110"/>
          <w:sz w:val="24"/>
        </w:rPr>
        <w:t>интеграции</w:t>
      </w:r>
      <w:r>
        <w:rPr>
          <w:spacing w:val="1"/>
          <w:w w:val="110"/>
          <w:sz w:val="24"/>
        </w:rPr>
        <w:t xml:space="preserve"> </w:t>
      </w:r>
      <w:r>
        <w:rPr>
          <w:w w:val="110"/>
          <w:sz w:val="24"/>
        </w:rPr>
        <w:t>в</w:t>
      </w:r>
      <w:r>
        <w:rPr>
          <w:spacing w:val="1"/>
          <w:w w:val="110"/>
          <w:sz w:val="24"/>
        </w:rPr>
        <w:t xml:space="preserve"> </w:t>
      </w:r>
      <w:r>
        <w:rPr>
          <w:w w:val="110"/>
          <w:sz w:val="24"/>
        </w:rPr>
        <w:t>общеобразовательной</w:t>
      </w:r>
      <w:r>
        <w:rPr>
          <w:spacing w:val="39"/>
          <w:w w:val="110"/>
          <w:sz w:val="24"/>
        </w:rPr>
        <w:t xml:space="preserve"> </w:t>
      </w:r>
      <w:r>
        <w:rPr>
          <w:w w:val="110"/>
          <w:sz w:val="24"/>
        </w:rPr>
        <w:t>организации;</w:t>
      </w:r>
    </w:p>
    <w:p w:rsidR="001D2111" w:rsidRDefault="001D2111" w:rsidP="00C777F8">
      <w:pPr>
        <w:pStyle w:val="a4"/>
        <w:numPr>
          <w:ilvl w:val="1"/>
          <w:numId w:val="80"/>
        </w:numPr>
        <w:tabs>
          <w:tab w:val="left" w:pos="1470"/>
          <w:tab w:val="left" w:pos="9498"/>
        </w:tabs>
        <w:ind w:left="0" w:right="264" w:firstLine="0"/>
        <w:rPr>
          <w:rFonts w:ascii="Symbol" w:hAnsi="Symbol"/>
          <w:sz w:val="28"/>
        </w:rPr>
      </w:pPr>
      <w:r>
        <w:rPr>
          <w:w w:val="110"/>
          <w:sz w:val="24"/>
        </w:rPr>
        <w:t>формирование</w:t>
      </w:r>
      <w:r>
        <w:rPr>
          <w:spacing w:val="1"/>
          <w:w w:val="110"/>
          <w:sz w:val="24"/>
        </w:rPr>
        <w:t xml:space="preserve"> </w:t>
      </w:r>
      <w:r>
        <w:rPr>
          <w:w w:val="110"/>
          <w:sz w:val="24"/>
        </w:rPr>
        <w:t>доброжелательного</w:t>
      </w:r>
      <w:r>
        <w:rPr>
          <w:spacing w:val="1"/>
          <w:w w:val="110"/>
          <w:sz w:val="24"/>
        </w:rPr>
        <w:t xml:space="preserve"> </w:t>
      </w:r>
      <w:r>
        <w:rPr>
          <w:w w:val="110"/>
          <w:sz w:val="24"/>
        </w:rPr>
        <w:t>отношения</w:t>
      </w:r>
      <w:r>
        <w:rPr>
          <w:spacing w:val="1"/>
          <w:w w:val="110"/>
          <w:sz w:val="24"/>
        </w:rPr>
        <w:t xml:space="preserve"> </w:t>
      </w:r>
      <w:r>
        <w:rPr>
          <w:w w:val="110"/>
          <w:sz w:val="24"/>
        </w:rPr>
        <w:t>к</w:t>
      </w:r>
      <w:r>
        <w:rPr>
          <w:spacing w:val="1"/>
          <w:w w:val="110"/>
          <w:sz w:val="24"/>
        </w:rPr>
        <w:t xml:space="preserve"> </w:t>
      </w:r>
      <w:r>
        <w:rPr>
          <w:w w:val="110"/>
          <w:sz w:val="24"/>
        </w:rPr>
        <w:t>обучающимся</w:t>
      </w:r>
      <w:r>
        <w:rPr>
          <w:spacing w:val="1"/>
          <w:w w:val="110"/>
          <w:sz w:val="24"/>
        </w:rPr>
        <w:t xml:space="preserve"> </w:t>
      </w:r>
      <w:r>
        <w:rPr>
          <w:w w:val="110"/>
          <w:sz w:val="24"/>
        </w:rPr>
        <w:t>и</w:t>
      </w:r>
      <w:r>
        <w:rPr>
          <w:spacing w:val="1"/>
          <w:w w:val="110"/>
          <w:sz w:val="24"/>
        </w:rPr>
        <w:t xml:space="preserve"> </w:t>
      </w:r>
      <w:r>
        <w:rPr>
          <w:w w:val="110"/>
          <w:sz w:val="24"/>
        </w:rPr>
        <w:t>их</w:t>
      </w:r>
      <w:r>
        <w:rPr>
          <w:spacing w:val="1"/>
          <w:w w:val="110"/>
          <w:sz w:val="24"/>
        </w:rPr>
        <w:t xml:space="preserve"> </w:t>
      </w:r>
      <w:r>
        <w:rPr>
          <w:w w:val="110"/>
          <w:sz w:val="24"/>
        </w:rPr>
        <w:t>семьям</w:t>
      </w:r>
      <w:r>
        <w:rPr>
          <w:spacing w:val="-5"/>
          <w:w w:val="110"/>
          <w:sz w:val="24"/>
        </w:rPr>
        <w:t xml:space="preserve"> </w:t>
      </w:r>
      <w:r>
        <w:rPr>
          <w:w w:val="110"/>
          <w:sz w:val="24"/>
        </w:rPr>
        <w:t>со</w:t>
      </w:r>
      <w:r>
        <w:rPr>
          <w:spacing w:val="-1"/>
          <w:w w:val="110"/>
          <w:sz w:val="24"/>
        </w:rPr>
        <w:t xml:space="preserve"> </w:t>
      </w:r>
      <w:r>
        <w:rPr>
          <w:w w:val="110"/>
          <w:sz w:val="24"/>
        </w:rPr>
        <w:t>стороны</w:t>
      </w:r>
      <w:r>
        <w:rPr>
          <w:spacing w:val="-2"/>
          <w:w w:val="110"/>
          <w:sz w:val="24"/>
        </w:rPr>
        <w:t xml:space="preserve"> </w:t>
      </w:r>
      <w:r>
        <w:rPr>
          <w:w w:val="110"/>
          <w:sz w:val="24"/>
        </w:rPr>
        <w:t>всех</w:t>
      </w:r>
      <w:r>
        <w:rPr>
          <w:spacing w:val="-3"/>
          <w:w w:val="110"/>
          <w:sz w:val="24"/>
        </w:rPr>
        <w:t xml:space="preserve"> </w:t>
      </w:r>
      <w:r>
        <w:rPr>
          <w:w w:val="110"/>
          <w:sz w:val="24"/>
        </w:rPr>
        <w:t>участников</w:t>
      </w:r>
      <w:r>
        <w:rPr>
          <w:spacing w:val="-4"/>
          <w:w w:val="110"/>
          <w:sz w:val="24"/>
        </w:rPr>
        <w:t xml:space="preserve"> </w:t>
      </w:r>
      <w:r>
        <w:rPr>
          <w:w w:val="110"/>
          <w:sz w:val="24"/>
        </w:rPr>
        <w:t>образовательных</w:t>
      </w:r>
      <w:r>
        <w:rPr>
          <w:spacing w:val="-2"/>
          <w:w w:val="110"/>
          <w:sz w:val="24"/>
        </w:rPr>
        <w:t xml:space="preserve"> </w:t>
      </w:r>
      <w:proofErr w:type="gramStart"/>
      <w:r>
        <w:rPr>
          <w:w w:val="110"/>
          <w:sz w:val="24"/>
        </w:rPr>
        <w:t>от-</w:t>
      </w:r>
      <w:r>
        <w:rPr>
          <w:spacing w:val="-2"/>
          <w:w w:val="110"/>
          <w:sz w:val="24"/>
        </w:rPr>
        <w:t xml:space="preserve"> </w:t>
      </w:r>
      <w:r>
        <w:rPr>
          <w:w w:val="110"/>
          <w:sz w:val="24"/>
        </w:rPr>
        <w:t>ношений</w:t>
      </w:r>
      <w:proofErr w:type="gramEnd"/>
      <w:r>
        <w:rPr>
          <w:w w:val="110"/>
          <w:sz w:val="24"/>
        </w:rPr>
        <w:t>;</w:t>
      </w:r>
    </w:p>
    <w:p w:rsidR="001D2111" w:rsidRDefault="001D2111" w:rsidP="00C777F8">
      <w:pPr>
        <w:pStyle w:val="a4"/>
        <w:numPr>
          <w:ilvl w:val="1"/>
          <w:numId w:val="80"/>
        </w:numPr>
        <w:tabs>
          <w:tab w:val="left" w:pos="1470"/>
          <w:tab w:val="left" w:pos="9498"/>
        </w:tabs>
        <w:ind w:left="0" w:right="264" w:firstLine="0"/>
        <w:rPr>
          <w:rFonts w:ascii="Symbol" w:hAnsi="Symbol"/>
          <w:sz w:val="28"/>
        </w:rPr>
      </w:pPr>
      <w:r>
        <w:rPr>
          <w:w w:val="110"/>
          <w:sz w:val="24"/>
        </w:rPr>
        <w:t>построение</w:t>
      </w:r>
      <w:r>
        <w:rPr>
          <w:spacing w:val="1"/>
          <w:w w:val="110"/>
          <w:sz w:val="24"/>
        </w:rPr>
        <w:t xml:space="preserve"> </w:t>
      </w:r>
      <w:r>
        <w:rPr>
          <w:w w:val="110"/>
          <w:sz w:val="24"/>
        </w:rPr>
        <w:t>воспитательной</w:t>
      </w:r>
      <w:r>
        <w:rPr>
          <w:spacing w:val="1"/>
          <w:w w:val="110"/>
          <w:sz w:val="24"/>
        </w:rPr>
        <w:t xml:space="preserve"> </w:t>
      </w:r>
      <w:r>
        <w:rPr>
          <w:w w:val="110"/>
          <w:sz w:val="24"/>
        </w:rPr>
        <w:t>деятельности</w:t>
      </w:r>
      <w:r>
        <w:rPr>
          <w:spacing w:val="1"/>
          <w:w w:val="110"/>
          <w:sz w:val="24"/>
        </w:rPr>
        <w:t xml:space="preserve"> </w:t>
      </w:r>
      <w:r>
        <w:rPr>
          <w:w w:val="110"/>
          <w:sz w:val="24"/>
        </w:rPr>
        <w:t>с</w:t>
      </w:r>
      <w:r>
        <w:rPr>
          <w:spacing w:val="1"/>
          <w:w w:val="110"/>
          <w:sz w:val="24"/>
        </w:rPr>
        <w:t xml:space="preserve"> </w:t>
      </w:r>
      <w:r>
        <w:rPr>
          <w:w w:val="110"/>
          <w:sz w:val="24"/>
        </w:rPr>
        <w:t>учѐтом</w:t>
      </w:r>
      <w:r>
        <w:rPr>
          <w:spacing w:val="1"/>
          <w:w w:val="110"/>
          <w:sz w:val="24"/>
        </w:rPr>
        <w:t xml:space="preserve"> </w:t>
      </w:r>
      <w:r>
        <w:rPr>
          <w:w w:val="110"/>
          <w:sz w:val="24"/>
        </w:rPr>
        <w:t>индивидуальных</w:t>
      </w:r>
      <w:r>
        <w:rPr>
          <w:spacing w:val="1"/>
          <w:w w:val="110"/>
          <w:sz w:val="24"/>
        </w:rPr>
        <w:t xml:space="preserve"> </w:t>
      </w:r>
      <w:r>
        <w:rPr>
          <w:w w:val="110"/>
          <w:sz w:val="24"/>
        </w:rPr>
        <w:t>особенностей</w:t>
      </w:r>
      <w:r>
        <w:rPr>
          <w:spacing w:val="12"/>
          <w:w w:val="110"/>
          <w:sz w:val="24"/>
        </w:rPr>
        <w:t xml:space="preserve"> </w:t>
      </w:r>
      <w:r>
        <w:rPr>
          <w:w w:val="110"/>
          <w:sz w:val="24"/>
        </w:rPr>
        <w:t>и</w:t>
      </w:r>
      <w:r>
        <w:rPr>
          <w:spacing w:val="11"/>
          <w:w w:val="110"/>
          <w:sz w:val="24"/>
        </w:rPr>
        <w:t xml:space="preserve"> </w:t>
      </w:r>
      <w:r>
        <w:rPr>
          <w:w w:val="110"/>
          <w:sz w:val="24"/>
        </w:rPr>
        <w:t>возможностей</w:t>
      </w:r>
      <w:r>
        <w:rPr>
          <w:spacing w:val="14"/>
          <w:w w:val="110"/>
          <w:sz w:val="24"/>
        </w:rPr>
        <w:t xml:space="preserve"> </w:t>
      </w:r>
      <w:r>
        <w:rPr>
          <w:w w:val="110"/>
          <w:sz w:val="24"/>
        </w:rPr>
        <w:t>каждого</w:t>
      </w:r>
      <w:r>
        <w:rPr>
          <w:spacing w:val="15"/>
          <w:w w:val="110"/>
          <w:sz w:val="24"/>
        </w:rPr>
        <w:t xml:space="preserve"> </w:t>
      </w:r>
      <w:r>
        <w:rPr>
          <w:w w:val="110"/>
          <w:sz w:val="24"/>
        </w:rPr>
        <w:t>обучающегося;</w:t>
      </w:r>
    </w:p>
    <w:p w:rsidR="001D2111" w:rsidRDefault="001D2111" w:rsidP="00C777F8">
      <w:pPr>
        <w:pStyle w:val="a4"/>
        <w:numPr>
          <w:ilvl w:val="1"/>
          <w:numId w:val="80"/>
        </w:numPr>
        <w:tabs>
          <w:tab w:val="left" w:pos="1470"/>
          <w:tab w:val="left" w:pos="9498"/>
        </w:tabs>
        <w:ind w:left="0" w:right="264" w:firstLine="0"/>
        <w:rPr>
          <w:rFonts w:ascii="Symbol" w:hAnsi="Symbol"/>
          <w:sz w:val="28"/>
        </w:rPr>
      </w:pPr>
      <w:r>
        <w:rPr>
          <w:w w:val="110"/>
          <w:sz w:val="24"/>
        </w:rPr>
        <w:t>обеспечение психолого-педагогической поддержки семей обучающихся,</w:t>
      </w:r>
      <w:r>
        <w:rPr>
          <w:spacing w:val="1"/>
          <w:w w:val="110"/>
          <w:sz w:val="24"/>
        </w:rPr>
        <w:t xml:space="preserve"> </w:t>
      </w:r>
      <w:r>
        <w:rPr>
          <w:w w:val="110"/>
          <w:sz w:val="24"/>
        </w:rPr>
        <w:t>содействие</w:t>
      </w:r>
      <w:r>
        <w:rPr>
          <w:spacing w:val="1"/>
          <w:w w:val="110"/>
          <w:sz w:val="24"/>
        </w:rPr>
        <w:t xml:space="preserve"> </w:t>
      </w:r>
      <w:r>
        <w:rPr>
          <w:w w:val="110"/>
          <w:sz w:val="24"/>
        </w:rPr>
        <w:t>повышению</w:t>
      </w:r>
      <w:r>
        <w:rPr>
          <w:spacing w:val="1"/>
          <w:w w:val="110"/>
          <w:sz w:val="24"/>
        </w:rPr>
        <w:t xml:space="preserve"> </w:t>
      </w:r>
      <w:r>
        <w:rPr>
          <w:w w:val="110"/>
          <w:sz w:val="24"/>
        </w:rPr>
        <w:t>уровня</w:t>
      </w:r>
      <w:r>
        <w:rPr>
          <w:spacing w:val="1"/>
          <w:w w:val="110"/>
          <w:sz w:val="24"/>
        </w:rPr>
        <w:t xml:space="preserve"> </w:t>
      </w:r>
      <w:r>
        <w:rPr>
          <w:w w:val="110"/>
          <w:sz w:val="24"/>
        </w:rPr>
        <w:t>их</w:t>
      </w:r>
      <w:r>
        <w:rPr>
          <w:spacing w:val="1"/>
          <w:w w:val="110"/>
          <w:sz w:val="24"/>
        </w:rPr>
        <w:t xml:space="preserve"> </w:t>
      </w:r>
      <w:r>
        <w:rPr>
          <w:w w:val="110"/>
          <w:sz w:val="24"/>
        </w:rPr>
        <w:t>педагогической,</w:t>
      </w:r>
      <w:r>
        <w:rPr>
          <w:spacing w:val="1"/>
          <w:w w:val="110"/>
          <w:sz w:val="24"/>
        </w:rPr>
        <w:t xml:space="preserve"> </w:t>
      </w:r>
      <w:r>
        <w:rPr>
          <w:w w:val="110"/>
          <w:sz w:val="24"/>
        </w:rPr>
        <w:t>психологической,</w:t>
      </w:r>
      <w:r>
        <w:rPr>
          <w:spacing w:val="1"/>
          <w:w w:val="110"/>
          <w:sz w:val="24"/>
        </w:rPr>
        <w:t xml:space="preserve"> </w:t>
      </w:r>
      <w:r>
        <w:rPr>
          <w:w w:val="110"/>
          <w:sz w:val="24"/>
        </w:rPr>
        <w:t>медико-</w:t>
      </w:r>
      <w:r>
        <w:rPr>
          <w:spacing w:val="-63"/>
          <w:w w:val="110"/>
          <w:sz w:val="24"/>
        </w:rPr>
        <w:t xml:space="preserve"> </w:t>
      </w:r>
      <w:r>
        <w:rPr>
          <w:w w:val="110"/>
          <w:sz w:val="24"/>
        </w:rPr>
        <w:t>социальной</w:t>
      </w:r>
      <w:r>
        <w:rPr>
          <w:spacing w:val="12"/>
          <w:w w:val="110"/>
          <w:sz w:val="24"/>
        </w:rPr>
        <w:t xml:space="preserve"> </w:t>
      </w:r>
      <w:r>
        <w:rPr>
          <w:w w:val="110"/>
          <w:sz w:val="24"/>
        </w:rPr>
        <w:t>компетентности.</w:t>
      </w:r>
    </w:p>
    <w:p w:rsidR="001D2111" w:rsidRDefault="001D2111" w:rsidP="00C777F8">
      <w:pPr>
        <w:pStyle w:val="a3"/>
        <w:tabs>
          <w:tab w:val="left" w:pos="9498"/>
        </w:tabs>
        <w:ind w:left="0" w:right="264"/>
      </w:pPr>
      <w:r>
        <w:rPr>
          <w:w w:val="110"/>
        </w:rPr>
        <w:t>При</w:t>
      </w:r>
      <w:r>
        <w:rPr>
          <w:spacing w:val="1"/>
          <w:w w:val="110"/>
        </w:rPr>
        <w:t xml:space="preserve"> </w:t>
      </w:r>
      <w:r>
        <w:rPr>
          <w:w w:val="110"/>
        </w:rPr>
        <w:t>организации</w:t>
      </w:r>
      <w:r>
        <w:rPr>
          <w:spacing w:val="1"/>
          <w:w w:val="110"/>
        </w:rPr>
        <w:t xml:space="preserve"> </w:t>
      </w:r>
      <w:r>
        <w:rPr>
          <w:w w:val="110"/>
        </w:rPr>
        <w:t>воспитания</w:t>
      </w:r>
      <w:r>
        <w:rPr>
          <w:spacing w:val="1"/>
          <w:w w:val="110"/>
        </w:rPr>
        <w:t xml:space="preserve"> </w:t>
      </w:r>
      <w:r>
        <w:rPr>
          <w:w w:val="110"/>
        </w:rPr>
        <w:t>обучающихся</w:t>
      </w:r>
      <w:r>
        <w:rPr>
          <w:spacing w:val="1"/>
          <w:w w:val="110"/>
        </w:rPr>
        <w:t xml:space="preserve"> </w:t>
      </w:r>
      <w:r>
        <w:rPr>
          <w:w w:val="110"/>
        </w:rPr>
        <w:t>с</w:t>
      </w:r>
      <w:r>
        <w:rPr>
          <w:spacing w:val="1"/>
          <w:w w:val="110"/>
        </w:rPr>
        <w:t xml:space="preserve"> </w:t>
      </w:r>
      <w:r>
        <w:rPr>
          <w:w w:val="110"/>
        </w:rPr>
        <w:t>особыми</w:t>
      </w:r>
      <w:r>
        <w:rPr>
          <w:spacing w:val="1"/>
          <w:w w:val="110"/>
        </w:rPr>
        <w:t xml:space="preserve"> </w:t>
      </w:r>
      <w:r>
        <w:rPr>
          <w:w w:val="110"/>
        </w:rPr>
        <w:t>образовательными</w:t>
      </w:r>
      <w:r>
        <w:rPr>
          <w:spacing w:val="-63"/>
          <w:w w:val="110"/>
        </w:rPr>
        <w:t xml:space="preserve"> </w:t>
      </w:r>
      <w:r>
        <w:rPr>
          <w:w w:val="110"/>
        </w:rPr>
        <w:t>потребностями</w:t>
      </w:r>
      <w:r>
        <w:rPr>
          <w:spacing w:val="-2"/>
          <w:w w:val="110"/>
        </w:rPr>
        <w:t xml:space="preserve"> </w:t>
      </w:r>
      <w:r>
        <w:rPr>
          <w:w w:val="110"/>
        </w:rPr>
        <w:t>необходимо</w:t>
      </w:r>
      <w:r>
        <w:rPr>
          <w:spacing w:val="-2"/>
          <w:w w:val="110"/>
        </w:rPr>
        <w:t xml:space="preserve"> </w:t>
      </w:r>
      <w:r>
        <w:rPr>
          <w:w w:val="110"/>
        </w:rPr>
        <w:t>ориентироваться</w:t>
      </w:r>
      <w:r>
        <w:rPr>
          <w:spacing w:val="-3"/>
          <w:w w:val="110"/>
        </w:rPr>
        <w:t xml:space="preserve"> </w:t>
      </w:r>
      <w:r>
        <w:rPr>
          <w:w w:val="110"/>
        </w:rPr>
        <w:t>на:</w:t>
      </w:r>
    </w:p>
    <w:p w:rsidR="001D2111" w:rsidRDefault="001D2111" w:rsidP="00C777F8">
      <w:pPr>
        <w:pStyle w:val="a4"/>
        <w:numPr>
          <w:ilvl w:val="1"/>
          <w:numId w:val="80"/>
        </w:numPr>
        <w:tabs>
          <w:tab w:val="left" w:pos="993"/>
          <w:tab w:val="left" w:pos="1843"/>
          <w:tab w:val="left" w:pos="4787"/>
          <w:tab w:val="left" w:pos="5977"/>
          <w:tab w:val="left" w:pos="6404"/>
          <w:tab w:val="left" w:pos="7719"/>
          <w:tab w:val="left" w:pos="9498"/>
        </w:tabs>
        <w:ind w:left="0" w:right="264" w:firstLine="0"/>
      </w:pPr>
      <w:r w:rsidRPr="00D13FEE">
        <w:rPr>
          <w:w w:val="110"/>
          <w:sz w:val="24"/>
        </w:rPr>
        <w:t>формирование</w:t>
      </w:r>
      <w:r w:rsidRPr="00D13FEE">
        <w:rPr>
          <w:w w:val="110"/>
          <w:sz w:val="24"/>
        </w:rPr>
        <w:tab/>
        <w:t>личности</w:t>
      </w:r>
      <w:r w:rsidRPr="00D13FEE">
        <w:rPr>
          <w:w w:val="110"/>
          <w:sz w:val="24"/>
        </w:rPr>
        <w:tab/>
        <w:t>ребѐнка</w:t>
      </w:r>
      <w:r w:rsidRPr="00D13FEE">
        <w:rPr>
          <w:w w:val="110"/>
          <w:sz w:val="24"/>
        </w:rPr>
        <w:tab/>
        <w:t>с</w:t>
      </w:r>
      <w:r w:rsidRPr="00D13FEE">
        <w:rPr>
          <w:w w:val="110"/>
          <w:sz w:val="24"/>
        </w:rPr>
        <w:tab/>
        <w:t>особыми</w:t>
      </w:r>
      <w:r w:rsidRPr="00D13FEE">
        <w:rPr>
          <w:w w:val="110"/>
          <w:sz w:val="24"/>
        </w:rPr>
        <w:tab/>
        <w:t>образовательными</w:t>
      </w:r>
      <w:r w:rsidRPr="00D13FEE">
        <w:rPr>
          <w:w w:val="110"/>
        </w:rPr>
        <w:t>потребностями с использованием адекватных возрасту и физическому</w:t>
      </w:r>
      <w:r w:rsidRPr="00D13FEE">
        <w:rPr>
          <w:spacing w:val="1"/>
          <w:w w:val="110"/>
        </w:rPr>
        <w:t xml:space="preserve"> </w:t>
      </w:r>
      <w:r w:rsidRPr="00D13FEE">
        <w:rPr>
          <w:w w:val="110"/>
        </w:rPr>
        <w:t>и</w:t>
      </w:r>
      <w:r w:rsidRPr="00D13FEE">
        <w:rPr>
          <w:spacing w:val="1"/>
          <w:w w:val="110"/>
        </w:rPr>
        <w:t xml:space="preserve"> </w:t>
      </w:r>
      <w:r w:rsidRPr="00D13FEE">
        <w:rPr>
          <w:w w:val="110"/>
        </w:rPr>
        <w:t>(или)</w:t>
      </w:r>
      <w:r w:rsidRPr="00D13FEE">
        <w:rPr>
          <w:spacing w:val="1"/>
          <w:w w:val="110"/>
        </w:rPr>
        <w:t xml:space="preserve"> </w:t>
      </w:r>
      <w:r w:rsidRPr="00D13FEE">
        <w:rPr>
          <w:w w:val="110"/>
        </w:rPr>
        <w:t>психическому</w:t>
      </w:r>
      <w:r w:rsidRPr="00D13FEE">
        <w:rPr>
          <w:spacing w:val="41"/>
          <w:w w:val="110"/>
        </w:rPr>
        <w:t xml:space="preserve"> </w:t>
      </w:r>
      <w:r w:rsidRPr="00D13FEE">
        <w:rPr>
          <w:w w:val="110"/>
        </w:rPr>
        <w:t>состоянию</w:t>
      </w:r>
      <w:r w:rsidRPr="00D13FEE">
        <w:rPr>
          <w:spacing w:val="39"/>
          <w:w w:val="110"/>
        </w:rPr>
        <w:t xml:space="preserve"> </w:t>
      </w:r>
      <w:r w:rsidRPr="00D13FEE">
        <w:rPr>
          <w:w w:val="110"/>
        </w:rPr>
        <w:t>методов</w:t>
      </w:r>
      <w:r w:rsidRPr="00D13FEE">
        <w:rPr>
          <w:spacing w:val="38"/>
          <w:w w:val="110"/>
        </w:rPr>
        <w:t xml:space="preserve"> </w:t>
      </w:r>
      <w:r w:rsidRPr="00D13FEE">
        <w:rPr>
          <w:w w:val="110"/>
        </w:rPr>
        <w:t>воспитания;</w:t>
      </w:r>
    </w:p>
    <w:p w:rsidR="001D2111" w:rsidRDefault="001D2111" w:rsidP="00C777F8">
      <w:pPr>
        <w:pStyle w:val="a4"/>
        <w:numPr>
          <w:ilvl w:val="1"/>
          <w:numId w:val="80"/>
        </w:numPr>
        <w:tabs>
          <w:tab w:val="left" w:pos="1470"/>
          <w:tab w:val="left" w:pos="9498"/>
        </w:tabs>
        <w:ind w:left="0" w:right="264" w:firstLine="0"/>
        <w:rPr>
          <w:rFonts w:ascii="Symbol" w:hAnsi="Symbol"/>
          <w:sz w:val="28"/>
        </w:rPr>
      </w:pPr>
      <w:r>
        <w:rPr>
          <w:w w:val="110"/>
          <w:sz w:val="24"/>
        </w:rPr>
        <w:t>создание</w:t>
      </w:r>
      <w:r>
        <w:rPr>
          <w:spacing w:val="1"/>
          <w:w w:val="110"/>
          <w:sz w:val="24"/>
        </w:rPr>
        <w:t xml:space="preserve"> </w:t>
      </w:r>
      <w:r>
        <w:rPr>
          <w:w w:val="110"/>
          <w:sz w:val="24"/>
        </w:rPr>
        <w:t>оптимальных</w:t>
      </w:r>
      <w:r>
        <w:rPr>
          <w:spacing w:val="1"/>
          <w:w w:val="110"/>
          <w:sz w:val="24"/>
        </w:rPr>
        <w:t xml:space="preserve"> </w:t>
      </w:r>
      <w:r>
        <w:rPr>
          <w:w w:val="110"/>
          <w:sz w:val="24"/>
        </w:rPr>
        <w:t>условий</w:t>
      </w:r>
      <w:r>
        <w:rPr>
          <w:spacing w:val="1"/>
          <w:w w:val="110"/>
          <w:sz w:val="24"/>
        </w:rPr>
        <w:t xml:space="preserve"> </w:t>
      </w:r>
      <w:r>
        <w:rPr>
          <w:w w:val="110"/>
          <w:sz w:val="24"/>
        </w:rPr>
        <w:t>совместного</w:t>
      </w:r>
      <w:r>
        <w:rPr>
          <w:spacing w:val="1"/>
          <w:w w:val="110"/>
          <w:sz w:val="24"/>
        </w:rPr>
        <w:t xml:space="preserve"> </w:t>
      </w:r>
      <w:r>
        <w:rPr>
          <w:w w:val="110"/>
          <w:sz w:val="24"/>
        </w:rPr>
        <w:t>воспитания</w:t>
      </w:r>
      <w:r>
        <w:rPr>
          <w:spacing w:val="1"/>
          <w:w w:val="110"/>
          <w:sz w:val="24"/>
        </w:rPr>
        <w:t xml:space="preserve"> </w:t>
      </w:r>
      <w:r>
        <w:rPr>
          <w:w w:val="110"/>
          <w:sz w:val="24"/>
        </w:rPr>
        <w:t>и</w:t>
      </w:r>
      <w:r>
        <w:rPr>
          <w:spacing w:val="1"/>
          <w:w w:val="110"/>
          <w:sz w:val="24"/>
        </w:rPr>
        <w:t xml:space="preserve"> </w:t>
      </w:r>
      <w:proofErr w:type="gramStart"/>
      <w:r>
        <w:rPr>
          <w:w w:val="110"/>
          <w:sz w:val="24"/>
        </w:rPr>
        <w:t>об-</w:t>
      </w:r>
      <w:r>
        <w:rPr>
          <w:spacing w:val="1"/>
          <w:w w:val="110"/>
          <w:sz w:val="24"/>
        </w:rPr>
        <w:t xml:space="preserve"> </w:t>
      </w:r>
      <w:r>
        <w:rPr>
          <w:w w:val="110"/>
          <w:sz w:val="24"/>
        </w:rPr>
        <w:t>учения</w:t>
      </w:r>
      <w:proofErr w:type="gramEnd"/>
      <w:r>
        <w:rPr>
          <w:spacing w:val="-63"/>
          <w:w w:val="110"/>
          <w:sz w:val="24"/>
        </w:rPr>
        <w:t xml:space="preserve"> </w:t>
      </w:r>
      <w:r>
        <w:rPr>
          <w:w w:val="110"/>
          <w:sz w:val="24"/>
        </w:rPr>
        <w:t>обучающихся с особыми образовательными потребностями и их сверстников с</w:t>
      </w:r>
      <w:r>
        <w:rPr>
          <w:spacing w:val="1"/>
          <w:w w:val="110"/>
          <w:sz w:val="24"/>
        </w:rPr>
        <w:t xml:space="preserve"> </w:t>
      </w:r>
      <w:r>
        <w:rPr>
          <w:w w:val="110"/>
          <w:sz w:val="24"/>
        </w:rPr>
        <w:t>использованием адекватных вспомогательных средств и педагогических приѐмов,</w:t>
      </w:r>
      <w:r>
        <w:rPr>
          <w:spacing w:val="1"/>
          <w:w w:val="110"/>
          <w:sz w:val="24"/>
        </w:rPr>
        <w:t xml:space="preserve"> </w:t>
      </w:r>
      <w:r>
        <w:rPr>
          <w:w w:val="110"/>
          <w:sz w:val="24"/>
        </w:rPr>
        <w:t>организацией</w:t>
      </w:r>
      <w:r>
        <w:rPr>
          <w:spacing w:val="1"/>
          <w:w w:val="110"/>
          <w:sz w:val="24"/>
        </w:rPr>
        <w:t xml:space="preserve"> </w:t>
      </w:r>
      <w:r>
        <w:rPr>
          <w:w w:val="110"/>
          <w:sz w:val="24"/>
        </w:rPr>
        <w:t>совместных</w:t>
      </w:r>
      <w:r>
        <w:rPr>
          <w:spacing w:val="1"/>
          <w:w w:val="110"/>
          <w:sz w:val="24"/>
        </w:rPr>
        <w:t xml:space="preserve"> </w:t>
      </w:r>
      <w:r>
        <w:rPr>
          <w:w w:val="110"/>
          <w:sz w:val="24"/>
        </w:rPr>
        <w:t>форм</w:t>
      </w:r>
      <w:r>
        <w:rPr>
          <w:spacing w:val="1"/>
          <w:w w:val="110"/>
          <w:sz w:val="24"/>
        </w:rPr>
        <w:t xml:space="preserve"> </w:t>
      </w:r>
      <w:r>
        <w:rPr>
          <w:w w:val="110"/>
          <w:sz w:val="24"/>
        </w:rPr>
        <w:t>работы</w:t>
      </w:r>
      <w:r>
        <w:rPr>
          <w:spacing w:val="1"/>
          <w:w w:val="110"/>
          <w:sz w:val="24"/>
        </w:rPr>
        <w:t xml:space="preserve"> </w:t>
      </w:r>
      <w:r>
        <w:rPr>
          <w:w w:val="110"/>
          <w:sz w:val="24"/>
        </w:rPr>
        <w:t>воспитателей,</w:t>
      </w:r>
      <w:r>
        <w:rPr>
          <w:spacing w:val="1"/>
          <w:w w:val="110"/>
          <w:sz w:val="24"/>
        </w:rPr>
        <w:t xml:space="preserve"> </w:t>
      </w:r>
      <w:r>
        <w:rPr>
          <w:w w:val="110"/>
          <w:sz w:val="24"/>
        </w:rPr>
        <w:t>педагогов-психологов,</w:t>
      </w:r>
      <w:r>
        <w:rPr>
          <w:spacing w:val="1"/>
          <w:w w:val="110"/>
          <w:sz w:val="24"/>
        </w:rPr>
        <w:t xml:space="preserve"> </w:t>
      </w:r>
      <w:r>
        <w:rPr>
          <w:w w:val="110"/>
          <w:sz w:val="24"/>
        </w:rPr>
        <w:t>учителей-логопедов,</w:t>
      </w:r>
      <w:r>
        <w:rPr>
          <w:spacing w:val="37"/>
          <w:w w:val="110"/>
          <w:sz w:val="24"/>
        </w:rPr>
        <w:t xml:space="preserve"> </w:t>
      </w:r>
      <w:r>
        <w:rPr>
          <w:w w:val="110"/>
          <w:sz w:val="24"/>
        </w:rPr>
        <w:t>учителей-дефектологов;</w:t>
      </w:r>
    </w:p>
    <w:p w:rsidR="001D2111" w:rsidRDefault="001D2111" w:rsidP="00C777F8">
      <w:pPr>
        <w:pStyle w:val="a4"/>
        <w:numPr>
          <w:ilvl w:val="1"/>
          <w:numId w:val="80"/>
        </w:numPr>
        <w:tabs>
          <w:tab w:val="left" w:pos="1470"/>
          <w:tab w:val="left" w:pos="9498"/>
        </w:tabs>
        <w:ind w:left="0" w:right="264" w:firstLine="0"/>
        <w:rPr>
          <w:rFonts w:ascii="Symbol" w:hAnsi="Symbol"/>
          <w:sz w:val="28"/>
        </w:rPr>
      </w:pPr>
      <w:r>
        <w:rPr>
          <w:w w:val="110"/>
          <w:sz w:val="24"/>
        </w:rPr>
        <w:t>личностно-ориентированный</w:t>
      </w:r>
      <w:r>
        <w:rPr>
          <w:spacing w:val="1"/>
          <w:w w:val="110"/>
          <w:sz w:val="24"/>
        </w:rPr>
        <w:t xml:space="preserve"> </w:t>
      </w:r>
      <w:r>
        <w:rPr>
          <w:w w:val="110"/>
          <w:sz w:val="24"/>
        </w:rPr>
        <w:t>подход</w:t>
      </w:r>
      <w:r>
        <w:rPr>
          <w:spacing w:val="1"/>
          <w:w w:val="110"/>
          <w:sz w:val="24"/>
        </w:rPr>
        <w:t xml:space="preserve"> </w:t>
      </w:r>
      <w:r>
        <w:rPr>
          <w:w w:val="110"/>
          <w:sz w:val="24"/>
        </w:rPr>
        <w:t>в</w:t>
      </w:r>
      <w:r>
        <w:rPr>
          <w:spacing w:val="1"/>
          <w:w w:val="110"/>
          <w:sz w:val="24"/>
        </w:rPr>
        <w:t xml:space="preserve"> </w:t>
      </w:r>
      <w:r>
        <w:rPr>
          <w:w w:val="110"/>
          <w:sz w:val="24"/>
        </w:rPr>
        <w:t>организации</w:t>
      </w:r>
      <w:r>
        <w:rPr>
          <w:spacing w:val="1"/>
          <w:w w:val="110"/>
          <w:sz w:val="24"/>
        </w:rPr>
        <w:t xml:space="preserve"> </w:t>
      </w:r>
      <w:proofErr w:type="gramStart"/>
      <w:r>
        <w:rPr>
          <w:w w:val="110"/>
          <w:sz w:val="24"/>
        </w:rPr>
        <w:t>всех</w:t>
      </w:r>
      <w:r>
        <w:rPr>
          <w:spacing w:val="1"/>
          <w:w w:val="110"/>
          <w:sz w:val="24"/>
        </w:rPr>
        <w:t xml:space="preserve"> </w:t>
      </w:r>
      <w:r>
        <w:rPr>
          <w:w w:val="110"/>
          <w:sz w:val="24"/>
        </w:rPr>
        <w:t>видов</w:t>
      </w:r>
      <w:r>
        <w:rPr>
          <w:spacing w:val="1"/>
          <w:w w:val="110"/>
          <w:sz w:val="24"/>
        </w:rPr>
        <w:t xml:space="preserve"> </w:t>
      </w:r>
      <w:r>
        <w:rPr>
          <w:w w:val="110"/>
          <w:sz w:val="24"/>
        </w:rPr>
        <w:t>деятельности</w:t>
      </w:r>
      <w:proofErr w:type="gramEnd"/>
      <w:r>
        <w:rPr>
          <w:spacing w:val="-4"/>
          <w:w w:val="110"/>
          <w:sz w:val="24"/>
        </w:rPr>
        <w:t xml:space="preserve"> </w:t>
      </w:r>
      <w:r>
        <w:rPr>
          <w:i/>
          <w:w w:val="110"/>
          <w:sz w:val="24"/>
        </w:rPr>
        <w:t>обучающихся</w:t>
      </w:r>
      <w:r>
        <w:rPr>
          <w:i/>
          <w:spacing w:val="-3"/>
          <w:w w:val="110"/>
          <w:sz w:val="24"/>
        </w:rPr>
        <w:t xml:space="preserve"> </w:t>
      </w:r>
      <w:r>
        <w:rPr>
          <w:w w:val="110"/>
          <w:sz w:val="24"/>
        </w:rPr>
        <w:t>с</w:t>
      </w:r>
      <w:r>
        <w:rPr>
          <w:spacing w:val="-3"/>
          <w:w w:val="110"/>
          <w:sz w:val="24"/>
        </w:rPr>
        <w:t xml:space="preserve"> </w:t>
      </w:r>
      <w:r>
        <w:rPr>
          <w:w w:val="110"/>
          <w:sz w:val="24"/>
        </w:rPr>
        <w:t>особыми</w:t>
      </w:r>
      <w:r>
        <w:rPr>
          <w:spacing w:val="-3"/>
          <w:w w:val="110"/>
          <w:sz w:val="24"/>
        </w:rPr>
        <w:t xml:space="preserve"> </w:t>
      </w:r>
      <w:r>
        <w:rPr>
          <w:w w:val="110"/>
          <w:sz w:val="24"/>
        </w:rPr>
        <w:t>образовательными</w:t>
      </w:r>
      <w:r>
        <w:rPr>
          <w:spacing w:val="-3"/>
          <w:w w:val="110"/>
          <w:sz w:val="24"/>
        </w:rPr>
        <w:t xml:space="preserve"> </w:t>
      </w:r>
      <w:r>
        <w:rPr>
          <w:w w:val="110"/>
          <w:sz w:val="24"/>
        </w:rPr>
        <w:t>потребностями.</w:t>
      </w:r>
    </w:p>
    <w:p w:rsidR="001D2111" w:rsidRDefault="001D2111" w:rsidP="00C777F8">
      <w:pPr>
        <w:pStyle w:val="a3"/>
        <w:tabs>
          <w:tab w:val="left" w:pos="9498"/>
        </w:tabs>
        <w:ind w:left="0" w:right="264"/>
        <w:rPr>
          <w:sz w:val="30"/>
        </w:rPr>
      </w:pPr>
    </w:p>
    <w:p w:rsidR="001D2111" w:rsidRPr="00D13FEE" w:rsidRDefault="00C777F8" w:rsidP="00C777F8">
      <w:pPr>
        <w:pStyle w:val="41"/>
        <w:numPr>
          <w:ilvl w:val="1"/>
          <w:numId w:val="101"/>
        </w:numPr>
        <w:tabs>
          <w:tab w:val="left" w:pos="1619"/>
          <w:tab w:val="left" w:pos="9498"/>
        </w:tabs>
        <w:ind w:right="264"/>
        <w:rPr>
          <w:i w:val="0"/>
          <w:u w:val="single"/>
        </w:rPr>
      </w:pPr>
      <w:r>
        <w:rPr>
          <w:i w:val="0"/>
          <w:u w:val="single"/>
        </w:rPr>
        <w:t xml:space="preserve"> </w:t>
      </w:r>
      <w:r w:rsidR="001D2111" w:rsidRPr="00D13FEE">
        <w:rPr>
          <w:i w:val="0"/>
          <w:u w:val="single"/>
        </w:rPr>
        <w:t xml:space="preserve">Финансово-экономические </w:t>
      </w:r>
      <w:proofErr w:type="gramStart"/>
      <w:r w:rsidR="001D2111" w:rsidRPr="00D13FEE">
        <w:rPr>
          <w:i w:val="0"/>
          <w:u w:val="single"/>
        </w:rPr>
        <w:t>условия  о</w:t>
      </w:r>
      <w:proofErr w:type="gramEnd"/>
      <w:r w:rsidR="001D2111" w:rsidRPr="00D13FEE">
        <w:rPr>
          <w:i w:val="0"/>
          <w:u w:val="single"/>
        </w:rPr>
        <w:t xml:space="preserve"> реализации программы</w:t>
      </w:r>
    </w:p>
    <w:p w:rsidR="001D2111" w:rsidRDefault="001D2111" w:rsidP="00C777F8">
      <w:pPr>
        <w:pStyle w:val="41"/>
        <w:tabs>
          <w:tab w:val="left" w:pos="9498"/>
        </w:tabs>
        <w:ind w:left="0" w:right="264"/>
        <w:rPr>
          <w:b w:val="0"/>
          <w:i w:val="0"/>
        </w:rPr>
      </w:pPr>
      <w:r w:rsidRPr="007D250B">
        <w:rPr>
          <w:b w:val="0"/>
          <w:i w:val="0"/>
        </w:rPr>
        <w:t>Финансовое обеспечение реализации основной образовательной программы 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w:t>
      </w:r>
    </w:p>
    <w:p w:rsidR="001D2111" w:rsidRDefault="001D2111" w:rsidP="00C777F8">
      <w:pPr>
        <w:pStyle w:val="41"/>
        <w:tabs>
          <w:tab w:val="left" w:pos="9498"/>
        </w:tabs>
        <w:ind w:left="0" w:right="264"/>
        <w:rPr>
          <w:b w:val="0"/>
          <w:i w:val="0"/>
        </w:rPr>
      </w:pPr>
      <w:r w:rsidRPr="007D250B">
        <w:rPr>
          <w:b w:val="0"/>
          <w:i w:val="0"/>
        </w:rPr>
        <w:lastRenderedPageBreak/>
        <w:t xml:space="preserve">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 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 Формирование фонда оплаты труда образовательного учреждения осуществляется в пределах объёма средств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w:t>
      </w:r>
      <w:r>
        <w:rPr>
          <w:b w:val="0"/>
          <w:i w:val="0"/>
        </w:rPr>
        <w:t>-</w:t>
      </w:r>
      <w:r w:rsidRPr="007D250B">
        <w:rPr>
          <w:b w:val="0"/>
          <w:i w:val="0"/>
        </w:rPr>
        <w:t xml:space="preserve">хозяйственной деятельности Учреждения. Финансирование реализации ООП НОО должно осуществляться в объеме не ниже установленных нормативов финансирования Учреждения. Учреждение вправе в порядке, установленном законодательством Российской Федерации в области образования, привлекать дополнительные финансовые средства за счет: </w:t>
      </w:r>
      <w:r w:rsidRPr="007D250B">
        <w:rPr>
          <w:b w:val="0"/>
          <w:i w:val="0"/>
        </w:rPr>
        <w:sym w:font="Symbol" w:char="F02D"/>
      </w:r>
      <w:r w:rsidRPr="007D250B">
        <w:rPr>
          <w:b w:val="0"/>
          <w:i w:val="0"/>
        </w:rPr>
        <w:t xml:space="preserve"> предоставления платных дополнительных образовательных и иных, предусмотренных уставом Учреждения, услуг; </w:t>
      </w:r>
      <w:r w:rsidRPr="007D250B">
        <w:rPr>
          <w:b w:val="0"/>
          <w:i w:val="0"/>
        </w:rPr>
        <w:sym w:font="Symbol" w:char="F02D"/>
      </w:r>
      <w:r w:rsidRPr="007D250B">
        <w:rPr>
          <w:b w:val="0"/>
          <w:i w:val="0"/>
        </w:rPr>
        <w:t xml:space="preserve"> добровольных пожертвований и целевых взносов физических и (или) юридических лиц. В Учреждении разработаны локальные акты, регламентирующие установление заработной платы работников, в том числе стимулирующих выплат работникам, обеспечивающим введение ФГОС НОО. При распределении стимулирующей части фонда оплаты труда в состав комиссии входят представители Управляющего Совета школы. </w:t>
      </w:r>
    </w:p>
    <w:p w:rsidR="001D2111" w:rsidRPr="007D250B" w:rsidRDefault="001D2111" w:rsidP="00C777F8">
      <w:pPr>
        <w:pStyle w:val="41"/>
        <w:tabs>
          <w:tab w:val="left" w:pos="9498"/>
        </w:tabs>
        <w:ind w:left="0" w:right="264"/>
        <w:rPr>
          <w:b w:val="0"/>
          <w:i w:val="0"/>
        </w:rPr>
      </w:pPr>
    </w:p>
    <w:p w:rsidR="001D2111" w:rsidRPr="00AD3490" w:rsidRDefault="00C777F8" w:rsidP="00C777F8">
      <w:pPr>
        <w:pStyle w:val="a4"/>
        <w:numPr>
          <w:ilvl w:val="1"/>
          <w:numId w:val="101"/>
        </w:numPr>
        <w:tabs>
          <w:tab w:val="left" w:pos="9498"/>
        </w:tabs>
        <w:ind w:right="264"/>
        <w:rPr>
          <w:b/>
        </w:rPr>
      </w:pPr>
      <w:r>
        <w:rPr>
          <w:b/>
        </w:rPr>
        <w:t xml:space="preserve"> </w:t>
      </w:r>
      <w:r w:rsidR="001D2111" w:rsidRPr="00AD3490">
        <w:rPr>
          <w:b/>
        </w:rPr>
        <w:t>Информационно-методические условия реализации основной образовательной программы начального общего образования</w:t>
      </w:r>
    </w:p>
    <w:p w:rsidR="001D2111" w:rsidRDefault="001D2111" w:rsidP="00C777F8">
      <w:pPr>
        <w:pStyle w:val="a4"/>
        <w:tabs>
          <w:tab w:val="left" w:pos="9498"/>
        </w:tabs>
        <w:ind w:left="0" w:right="264"/>
        <w:rPr>
          <w:sz w:val="24"/>
          <w:szCs w:val="24"/>
        </w:rPr>
      </w:pPr>
      <w:r w:rsidRPr="00AD3490">
        <w:rPr>
          <w:sz w:val="24"/>
          <w:szCs w:val="24"/>
        </w:rPr>
        <w:t xml:space="preserve">В соответствии с требованиями </w:t>
      </w:r>
      <w:r>
        <w:rPr>
          <w:sz w:val="24"/>
          <w:szCs w:val="24"/>
        </w:rPr>
        <w:t>ФГОС информационно-</w:t>
      </w:r>
      <w:r w:rsidRPr="00AD3490">
        <w:rPr>
          <w:sz w:val="24"/>
          <w:szCs w:val="24"/>
        </w:rPr>
        <w:t>методические условия реализации основной образовательной программы начального общего образования обеспечив</w:t>
      </w:r>
      <w:r>
        <w:rPr>
          <w:sz w:val="24"/>
          <w:szCs w:val="24"/>
        </w:rPr>
        <w:t>аются современной информационно-</w:t>
      </w:r>
      <w:r w:rsidRPr="00AD3490">
        <w:rPr>
          <w:sz w:val="24"/>
          <w:szCs w:val="24"/>
        </w:rPr>
        <w:t>образовате</w:t>
      </w:r>
      <w:r>
        <w:rPr>
          <w:sz w:val="24"/>
          <w:szCs w:val="24"/>
        </w:rPr>
        <w:t>льной средой. Под информационно-</w:t>
      </w:r>
      <w:r w:rsidRPr="00AD3490">
        <w:rPr>
          <w:sz w:val="24"/>
          <w:szCs w:val="24"/>
        </w:rPr>
        <w:t>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w:t>
      </w:r>
      <w:r>
        <w:rPr>
          <w:sz w:val="24"/>
          <w:szCs w:val="24"/>
        </w:rPr>
        <w:t>рсов, современных информационно-</w:t>
      </w:r>
      <w:r w:rsidRPr="00AD3490">
        <w:rPr>
          <w:sz w:val="24"/>
          <w:szCs w:val="24"/>
        </w:rPr>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rsidRPr="00AD3490">
        <w:rPr>
          <w:sz w:val="24"/>
          <w:szCs w:val="24"/>
        </w:rPr>
        <w:softHyphen/>
        <w:t>познавательных и профессиональных задач с применением информационно</w:t>
      </w:r>
      <w:r w:rsidRPr="00AD3490">
        <w:rPr>
          <w:sz w:val="24"/>
          <w:szCs w:val="24"/>
        </w:rPr>
        <w:softHyphen/>
        <w:t>коммуникационных технологий (ИКТ</w:t>
      </w:r>
      <w:r w:rsidRPr="00AD3490">
        <w:rPr>
          <w:sz w:val="24"/>
          <w:szCs w:val="24"/>
        </w:rPr>
        <w:softHyphen/>
        <w:t xml:space="preserve">компетентность), наличие служб поддержки применения ИКТ. </w:t>
      </w:r>
    </w:p>
    <w:p w:rsidR="001D2111" w:rsidRDefault="001D2111" w:rsidP="00C777F8">
      <w:pPr>
        <w:pStyle w:val="a4"/>
        <w:tabs>
          <w:tab w:val="left" w:pos="9498"/>
        </w:tabs>
        <w:ind w:left="0" w:right="264"/>
        <w:rPr>
          <w:sz w:val="24"/>
          <w:szCs w:val="24"/>
        </w:rPr>
      </w:pPr>
      <w:r w:rsidRPr="00AD3490">
        <w:rPr>
          <w:sz w:val="24"/>
          <w:szCs w:val="24"/>
        </w:rPr>
        <w:t xml:space="preserve">Основными элементами ИОС являются: </w:t>
      </w:r>
    </w:p>
    <w:p w:rsidR="001D2111" w:rsidRDefault="001D2111" w:rsidP="00C777F8">
      <w:pPr>
        <w:pStyle w:val="a4"/>
        <w:tabs>
          <w:tab w:val="left" w:pos="9498"/>
        </w:tabs>
        <w:ind w:left="0" w:right="264"/>
        <w:rPr>
          <w:sz w:val="24"/>
          <w:szCs w:val="24"/>
        </w:rPr>
      </w:pPr>
      <w:r w:rsidRPr="00AD3490">
        <w:rPr>
          <w:sz w:val="24"/>
          <w:szCs w:val="24"/>
        </w:rPr>
        <w:sym w:font="Symbol" w:char="F02D"/>
      </w:r>
      <w:r w:rsidRPr="00AD3490">
        <w:rPr>
          <w:sz w:val="24"/>
          <w:szCs w:val="24"/>
        </w:rPr>
        <w:t xml:space="preserve"> информационно</w:t>
      </w:r>
      <w:r w:rsidRPr="00AD3490">
        <w:rPr>
          <w:sz w:val="24"/>
          <w:szCs w:val="24"/>
        </w:rPr>
        <w:softHyphen/>
        <w:t xml:space="preserve">образовательные ресурсы в виде печатной продукции; </w:t>
      </w:r>
    </w:p>
    <w:p w:rsidR="001D2111" w:rsidRDefault="001D2111" w:rsidP="00C777F8">
      <w:pPr>
        <w:pStyle w:val="a4"/>
        <w:tabs>
          <w:tab w:val="left" w:pos="9498"/>
        </w:tabs>
        <w:ind w:left="0" w:right="264"/>
        <w:rPr>
          <w:sz w:val="24"/>
          <w:szCs w:val="24"/>
        </w:rPr>
      </w:pPr>
      <w:r w:rsidRPr="00AD3490">
        <w:rPr>
          <w:sz w:val="24"/>
          <w:szCs w:val="24"/>
        </w:rPr>
        <w:sym w:font="Symbol" w:char="F02D"/>
      </w:r>
      <w:r w:rsidRPr="00AD3490">
        <w:rPr>
          <w:sz w:val="24"/>
          <w:szCs w:val="24"/>
        </w:rPr>
        <w:t xml:space="preserve"> информационно</w:t>
      </w:r>
      <w:r w:rsidRPr="00AD3490">
        <w:rPr>
          <w:sz w:val="24"/>
          <w:szCs w:val="24"/>
        </w:rPr>
        <w:softHyphen/>
        <w:t xml:space="preserve">образовательные ресурсы на сменных оптических носителях; </w:t>
      </w:r>
    </w:p>
    <w:p w:rsidR="001D2111" w:rsidRDefault="001D2111" w:rsidP="00C777F8">
      <w:pPr>
        <w:pStyle w:val="a4"/>
        <w:tabs>
          <w:tab w:val="left" w:pos="9498"/>
        </w:tabs>
        <w:ind w:left="0" w:right="264"/>
        <w:rPr>
          <w:sz w:val="24"/>
          <w:szCs w:val="24"/>
        </w:rPr>
      </w:pPr>
      <w:r w:rsidRPr="00AD3490">
        <w:rPr>
          <w:sz w:val="24"/>
          <w:szCs w:val="24"/>
        </w:rPr>
        <w:sym w:font="Symbol" w:char="F02D"/>
      </w:r>
      <w:r w:rsidRPr="00AD3490">
        <w:rPr>
          <w:sz w:val="24"/>
          <w:szCs w:val="24"/>
        </w:rPr>
        <w:t xml:space="preserve"> информационно</w:t>
      </w:r>
      <w:r w:rsidRPr="00AD3490">
        <w:rPr>
          <w:sz w:val="24"/>
          <w:szCs w:val="24"/>
        </w:rPr>
        <w:softHyphen/>
        <w:t>образовательные ресурсы Интернета;</w:t>
      </w:r>
    </w:p>
    <w:p w:rsidR="001D2111" w:rsidRDefault="001D2111" w:rsidP="00C777F8">
      <w:pPr>
        <w:pStyle w:val="a4"/>
        <w:tabs>
          <w:tab w:val="left" w:pos="9498"/>
        </w:tabs>
        <w:ind w:left="0" w:right="264"/>
        <w:rPr>
          <w:sz w:val="24"/>
          <w:szCs w:val="24"/>
        </w:rPr>
      </w:pPr>
      <w:r w:rsidRPr="00AD3490">
        <w:rPr>
          <w:sz w:val="24"/>
          <w:szCs w:val="24"/>
        </w:rPr>
        <w:lastRenderedPageBreak/>
        <w:t xml:space="preserve"> </w:t>
      </w:r>
      <w:r w:rsidRPr="00AD3490">
        <w:rPr>
          <w:sz w:val="24"/>
          <w:szCs w:val="24"/>
        </w:rPr>
        <w:sym w:font="Symbol" w:char="F02D"/>
      </w:r>
      <w:r w:rsidRPr="00AD3490">
        <w:rPr>
          <w:sz w:val="24"/>
          <w:szCs w:val="24"/>
        </w:rPr>
        <w:t xml:space="preserve"> вычислительная и информационно</w:t>
      </w:r>
      <w:r w:rsidRPr="00AD3490">
        <w:rPr>
          <w:sz w:val="24"/>
          <w:szCs w:val="24"/>
        </w:rPr>
        <w:softHyphen/>
        <w:t xml:space="preserve">телекоммуникационная инфраструктура; </w:t>
      </w:r>
    </w:p>
    <w:p w:rsidR="001D2111" w:rsidRDefault="001D2111" w:rsidP="00C777F8">
      <w:pPr>
        <w:pStyle w:val="a4"/>
        <w:tabs>
          <w:tab w:val="left" w:pos="9498"/>
        </w:tabs>
        <w:ind w:left="0" w:right="264"/>
        <w:rPr>
          <w:sz w:val="24"/>
          <w:szCs w:val="24"/>
        </w:rPr>
      </w:pPr>
      <w:r w:rsidRPr="00AD3490">
        <w:rPr>
          <w:sz w:val="24"/>
          <w:szCs w:val="24"/>
        </w:rPr>
        <w:sym w:font="Symbol" w:char="F02D"/>
      </w:r>
      <w:r w:rsidRPr="00AD3490">
        <w:rPr>
          <w:sz w:val="24"/>
          <w:szCs w:val="24"/>
        </w:rPr>
        <w:t xml:space="preserve"> прикладные программы, в том числе поддерживающие администрирование и финансово</w:t>
      </w:r>
      <w:r w:rsidRPr="00AD3490">
        <w:rPr>
          <w:sz w:val="24"/>
          <w:szCs w:val="24"/>
        </w:rPr>
        <w:softHyphen/>
        <w:t xml:space="preserve">хозяйственную деятельность образовательного учреждения (бухгалтерский учёт, делопроизводство, кадры и т. д.). </w:t>
      </w:r>
    </w:p>
    <w:p w:rsidR="001D2111" w:rsidRDefault="001D2111" w:rsidP="00C777F8">
      <w:pPr>
        <w:pStyle w:val="a4"/>
        <w:tabs>
          <w:tab w:val="left" w:pos="9498"/>
        </w:tabs>
        <w:ind w:left="0" w:right="264"/>
        <w:rPr>
          <w:sz w:val="24"/>
          <w:szCs w:val="24"/>
        </w:rPr>
      </w:pPr>
      <w:r w:rsidRPr="00AD3490">
        <w:rPr>
          <w:sz w:val="24"/>
          <w:szCs w:val="24"/>
        </w:rPr>
        <w:t xml:space="preserve">Информационно - образовательная среда (ИОС) школы представляет собой комплекс современных информационных образовательных ресурсов с необходимым методическим, технологическим и техническим обеспечением, предназначенный для организации образовательного процесса. </w:t>
      </w:r>
    </w:p>
    <w:p w:rsidR="001D2111" w:rsidRDefault="001D2111" w:rsidP="00C777F8">
      <w:pPr>
        <w:pStyle w:val="a4"/>
        <w:tabs>
          <w:tab w:val="left" w:pos="9498"/>
        </w:tabs>
        <w:ind w:left="0" w:right="264"/>
        <w:rPr>
          <w:sz w:val="24"/>
          <w:szCs w:val="24"/>
        </w:rPr>
      </w:pPr>
      <w:r w:rsidRPr="00AD3490">
        <w:rPr>
          <w:sz w:val="24"/>
          <w:szCs w:val="24"/>
        </w:rPr>
        <w:t xml:space="preserve">Участниками ИОС являются: администрация, педагогический коллектив школы, учащиеся, родители, органы управления образованием, информационные партнёры. ИОС представляет участникам компьютерные средства и инструменты образовательной деятельности (компьютерные кабинеты, интерактивные доски, мультимедийные проекторы), новые образовательные ресурсы на цифровых носителях, условия для сетевого взаимодействия посредством Интернет-технологий. </w:t>
      </w:r>
    </w:p>
    <w:p w:rsidR="001D2111" w:rsidRDefault="001D2111" w:rsidP="00C777F8">
      <w:pPr>
        <w:pStyle w:val="a4"/>
        <w:tabs>
          <w:tab w:val="left" w:pos="9498"/>
        </w:tabs>
        <w:ind w:left="0" w:right="264"/>
        <w:rPr>
          <w:sz w:val="24"/>
          <w:szCs w:val="24"/>
        </w:rPr>
      </w:pPr>
      <w:r w:rsidRPr="00AD3490">
        <w:rPr>
          <w:sz w:val="24"/>
          <w:szCs w:val="24"/>
        </w:rPr>
        <w:t xml:space="preserve">Структура ИОС включает в себя следующие компоненты: организационно-управляющий (отвественный за информатизацию в школе), ресурсно-информационный (внутренняя локальная сеть, выход в Интернет, Медиатека, библиотека, сайт школы), учебно-методический (внутришкольное обучение, методическая служба). </w:t>
      </w:r>
    </w:p>
    <w:p w:rsidR="001D2111" w:rsidRPr="00AD3490" w:rsidRDefault="001D2111" w:rsidP="00C777F8">
      <w:pPr>
        <w:pStyle w:val="a4"/>
        <w:tabs>
          <w:tab w:val="left" w:pos="9498"/>
        </w:tabs>
        <w:ind w:left="0" w:right="264"/>
        <w:rPr>
          <w:sz w:val="24"/>
          <w:szCs w:val="24"/>
        </w:rPr>
      </w:pPr>
      <w:r w:rsidRPr="00AD3490">
        <w:rPr>
          <w:sz w:val="24"/>
          <w:szCs w:val="24"/>
        </w:rPr>
        <w:t xml:space="preserve">Учебно-методическое и информационное обеспечение реализации ООП НОО Учреждения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ООП НОО, планируемыми результатами, организацией образовательного процесса и условиями его осуществления. Учреждение обеспечено (100%) </w:t>
      </w:r>
      <w:r>
        <w:rPr>
          <w:sz w:val="24"/>
          <w:szCs w:val="24"/>
        </w:rPr>
        <w:t xml:space="preserve">печатными </w:t>
      </w:r>
      <w:r w:rsidRPr="00AD3490">
        <w:rPr>
          <w:sz w:val="24"/>
          <w:szCs w:val="24"/>
        </w:rPr>
        <w:t>учебниками, в том числе 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 на русском языке.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Учреждения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w:t>
      </w:r>
      <w:r>
        <w:rPr>
          <w:sz w:val="24"/>
          <w:szCs w:val="24"/>
        </w:rPr>
        <w:t>-</w:t>
      </w:r>
      <w:r w:rsidRPr="00AD3490">
        <w:rPr>
          <w:sz w:val="24"/>
          <w:szCs w:val="24"/>
        </w:rPr>
        <w:t xml:space="preserve">популярную литературу, справочно-библиографические и периодические издания, сопровождающие реализацию ООП НОО. Информационно-образовательная среда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100% учителей начальных классов компетентны в решении учебно-познавательных и профессиональных задач с применением информационно-коммуникационных технологий (ИКТ). Функционирование информационной образовательной среды обеспечивается средствами ИКТ и квалификацией </w:t>
      </w:r>
      <w:proofErr w:type="gramStart"/>
      <w:r w:rsidRPr="00AD3490">
        <w:rPr>
          <w:sz w:val="24"/>
          <w:szCs w:val="24"/>
        </w:rPr>
        <w:t>работников</w:t>
      </w:r>
      <w:proofErr w:type="gramEnd"/>
      <w:r w:rsidRPr="00AD3490">
        <w:rPr>
          <w:sz w:val="24"/>
          <w:szCs w:val="24"/>
        </w:rPr>
        <w:t xml:space="preserve">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1D2111" w:rsidRPr="00AD3490" w:rsidRDefault="001D2111" w:rsidP="00C777F8">
      <w:pPr>
        <w:pStyle w:val="41"/>
        <w:tabs>
          <w:tab w:val="left" w:pos="1619"/>
          <w:tab w:val="left" w:pos="9498"/>
        </w:tabs>
        <w:ind w:left="0" w:right="264"/>
      </w:pPr>
    </w:p>
    <w:p w:rsidR="001D2111" w:rsidRDefault="001D2111" w:rsidP="00C777F8">
      <w:pPr>
        <w:pStyle w:val="41"/>
        <w:numPr>
          <w:ilvl w:val="1"/>
          <w:numId w:val="101"/>
        </w:numPr>
        <w:tabs>
          <w:tab w:val="left" w:pos="1619"/>
          <w:tab w:val="left" w:pos="9498"/>
        </w:tabs>
        <w:ind w:left="0" w:right="264" w:firstLine="0"/>
        <w:rPr>
          <w:i w:val="0"/>
          <w:u w:val="single"/>
        </w:rPr>
      </w:pPr>
      <w:r w:rsidRPr="007C7FA7">
        <w:rPr>
          <w:i w:val="0"/>
          <w:u w:val="single"/>
        </w:rPr>
        <w:t>Материально-технические условия реализации программы</w:t>
      </w:r>
    </w:p>
    <w:p w:rsidR="001D2111" w:rsidRDefault="001D2111" w:rsidP="00C777F8">
      <w:pPr>
        <w:pStyle w:val="41"/>
        <w:tabs>
          <w:tab w:val="left" w:pos="9498"/>
        </w:tabs>
        <w:ind w:left="0" w:right="264"/>
        <w:rPr>
          <w:b w:val="0"/>
          <w:i w:val="0"/>
        </w:rPr>
      </w:pPr>
      <w:r w:rsidRPr="00CF7663">
        <w:rPr>
          <w:b w:val="0"/>
          <w:i w:val="0"/>
        </w:rPr>
        <w:t xml:space="preserve">Материально-технические условия реализации ООП НОО образовательного учреждения обеспечивают: </w:t>
      </w:r>
    </w:p>
    <w:p w:rsidR="001D2111" w:rsidRDefault="001D2111" w:rsidP="00C777F8">
      <w:pPr>
        <w:pStyle w:val="41"/>
        <w:tabs>
          <w:tab w:val="left" w:pos="9498"/>
        </w:tabs>
        <w:ind w:left="0" w:right="264"/>
        <w:rPr>
          <w:b w:val="0"/>
          <w:i w:val="0"/>
        </w:rPr>
      </w:pPr>
      <w:r w:rsidRPr="00CF7663">
        <w:rPr>
          <w:b w:val="0"/>
          <w:i w:val="0"/>
        </w:rPr>
        <w:sym w:font="Symbol" w:char="F02D"/>
      </w:r>
      <w:r w:rsidRPr="00CF7663">
        <w:rPr>
          <w:b w:val="0"/>
          <w:i w:val="0"/>
        </w:rPr>
        <w:t xml:space="preserve"> возможность достижения обучающимися установленных Стандартом требований к результатам освоения ООП НОО; </w:t>
      </w:r>
    </w:p>
    <w:p w:rsidR="001D2111" w:rsidRDefault="001D2111" w:rsidP="00C777F8">
      <w:pPr>
        <w:pStyle w:val="41"/>
        <w:tabs>
          <w:tab w:val="left" w:pos="9498"/>
        </w:tabs>
        <w:ind w:left="0" w:right="264"/>
        <w:rPr>
          <w:b w:val="0"/>
          <w:i w:val="0"/>
        </w:rPr>
      </w:pPr>
      <w:r w:rsidRPr="00CF7663">
        <w:rPr>
          <w:b w:val="0"/>
          <w:i w:val="0"/>
        </w:rPr>
        <w:sym w:font="Symbol" w:char="F02D"/>
      </w:r>
      <w:r w:rsidRPr="00CF7663">
        <w:rPr>
          <w:b w:val="0"/>
          <w:i w:val="0"/>
        </w:rPr>
        <w:t xml:space="preserve"> 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w:t>
      </w:r>
      <w:r w:rsidRPr="00CF7663">
        <w:rPr>
          <w:b w:val="0"/>
          <w:i w:val="0"/>
        </w:rPr>
        <w:lastRenderedPageBreak/>
        <w:t xml:space="preserve">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 </w:t>
      </w:r>
    </w:p>
    <w:p w:rsidR="001D2111" w:rsidRDefault="001D2111" w:rsidP="00C777F8">
      <w:pPr>
        <w:pStyle w:val="41"/>
        <w:tabs>
          <w:tab w:val="left" w:pos="9498"/>
        </w:tabs>
        <w:ind w:left="0" w:right="264"/>
        <w:rPr>
          <w:b w:val="0"/>
          <w:i w:val="0"/>
        </w:rPr>
      </w:pPr>
      <w:r>
        <w:rPr>
          <w:b w:val="0"/>
          <w:i w:val="0"/>
        </w:rPr>
        <w:t>-</w:t>
      </w:r>
      <w:r w:rsidRPr="00CF7663">
        <w:rPr>
          <w:b w:val="0"/>
          <w:i w:val="0"/>
        </w:rPr>
        <w:t xml:space="preserve">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Материально-техническая база ОУ соответствует действующим санитарным и противопожарным нормам, нормам охраны труда работников образовательных учреждениям, предъявляемым к: </w:t>
      </w:r>
    </w:p>
    <w:p w:rsidR="001D2111" w:rsidRDefault="001D2111" w:rsidP="00C777F8">
      <w:pPr>
        <w:pStyle w:val="41"/>
        <w:tabs>
          <w:tab w:val="left" w:pos="9498"/>
        </w:tabs>
        <w:ind w:left="0" w:right="264"/>
        <w:rPr>
          <w:b w:val="0"/>
          <w:i w:val="0"/>
        </w:rPr>
      </w:pPr>
      <w:r w:rsidRPr="00CF7663">
        <w:rPr>
          <w:b w:val="0"/>
          <w:i w:val="0"/>
        </w:rPr>
        <w:sym w:font="Symbol" w:char="F02D"/>
      </w:r>
      <w:r w:rsidRPr="00CF7663">
        <w:rPr>
          <w:b w:val="0"/>
          <w:i w:val="0"/>
        </w:rPr>
        <w:t xml:space="preserve"> участку (территории) образовательного учреждения (площадь,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D2111" w:rsidRDefault="001D2111" w:rsidP="00C777F8">
      <w:pPr>
        <w:pStyle w:val="41"/>
        <w:tabs>
          <w:tab w:val="left" w:pos="9498"/>
        </w:tabs>
        <w:ind w:left="0" w:right="264"/>
        <w:rPr>
          <w:b w:val="0"/>
          <w:i w:val="0"/>
        </w:rPr>
      </w:pPr>
      <w:r w:rsidRPr="00CF7663">
        <w:rPr>
          <w:b w:val="0"/>
          <w:i w:val="0"/>
        </w:rPr>
        <w:sym w:font="Symbol" w:char="F02D"/>
      </w:r>
      <w:r w:rsidRPr="00CF7663">
        <w:rPr>
          <w:b w:val="0"/>
          <w:i w:val="0"/>
        </w:rPr>
        <w:t xml:space="preserve">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D2111" w:rsidRDefault="001D2111" w:rsidP="00C777F8">
      <w:pPr>
        <w:pStyle w:val="41"/>
        <w:tabs>
          <w:tab w:val="left" w:pos="9498"/>
        </w:tabs>
        <w:ind w:left="0" w:right="264"/>
        <w:rPr>
          <w:b w:val="0"/>
          <w:i w:val="0"/>
        </w:rPr>
      </w:pPr>
      <w:r w:rsidRPr="00CF7663">
        <w:rPr>
          <w:b w:val="0"/>
          <w:i w:val="0"/>
        </w:rPr>
        <w:sym w:font="Symbol" w:char="F02D"/>
      </w:r>
      <w:r w:rsidRPr="00CF7663">
        <w:rPr>
          <w:b w:val="0"/>
          <w:i w:val="0"/>
        </w:rPr>
        <w:t xml:space="preserve"> помещениям библиотеки (площадь, размещение рабочих зон, число читательских мест, медиатеки);</w:t>
      </w:r>
    </w:p>
    <w:p w:rsidR="001D2111" w:rsidRDefault="001D2111" w:rsidP="00C777F8">
      <w:pPr>
        <w:pStyle w:val="41"/>
        <w:tabs>
          <w:tab w:val="left" w:pos="9498"/>
        </w:tabs>
        <w:ind w:left="0" w:right="264"/>
        <w:rPr>
          <w:b w:val="0"/>
          <w:i w:val="0"/>
        </w:rPr>
      </w:pPr>
      <w:r w:rsidRPr="00CF7663">
        <w:rPr>
          <w:b w:val="0"/>
          <w:i w:val="0"/>
        </w:rPr>
        <w:t xml:space="preserve"> </w:t>
      </w:r>
      <w:r w:rsidRPr="00CF7663">
        <w:rPr>
          <w:b w:val="0"/>
          <w:i w:val="0"/>
        </w:rPr>
        <w:sym w:font="Symbol" w:char="F02D"/>
      </w:r>
      <w:r w:rsidRPr="00CF7663">
        <w:rPr>
          <w:b w:val="0"/>
          <w:i w:val="0"/>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1D2111" w:rsidRDefault="001D2111" w:rsidP="00C777F8">
      <w:pPr>
        <w:pStyle w:val="41"/>
        <w:tabs>
          <w:tab w:val="left" w:pos="9498"/>
        </w:tabs>
        <w:ind w:left="0" w:right="264"/>
        <w:rPr>
          <w:b w:val="0"/>
          <w:i w:val="0"/>
        </w:rPr>
      </w:pPr>
      <w:r w:rsidRPr="00CF7663">
        <w:rPr>
          <w:b w:val="0"/>
          <w:i w:val="0"/>
        </w:rPr>
        <w:sym w:font="Symbol" w:char="F02D"/>
      </w:r>
      <w:r w:rsidRPr="00CF7663">
        <w:rPr>
          <w:b w:val="0"/>
          <w:i w:val="0"/>
        </w:rPr>
        <w:t xml:space="preserve">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актовому залу; спортивным залам, игровому и спортивному оборудованию; </w:t>
      </w:r>
    </w:p>
    <w:p w:rsidR="001D2111" w:rsidRDefault="001D2111" w:rsidP="00C777F8">
      <w:pPr>
        <w:pStyle w:val="41"/>
        <w:tabs>
          <w:tab w:val="left" w:pos="9498"/>
        </w:tabs>
        <w:ind w:left="0" w:right="264"/>
        <w:rPr>
          <w:b w:val="0"/>
          <w:i w:val="0"/>
        </w:rPr>
      </w:pPr>
      <w:r w:rsidRPr="00CF7663">
        <w:rPr>
          <w:b w:val="0"/>
          <w:i w:val="0"/>
        </w:rPr>
        <w:sym w:font="Symbol" w:char="F02D"/>
      </w:r>
      <w:r w:rsidRPr="00CF7663">
        <w:rPr>
          <w:b w:val="0"/>
          <w:i w:val="0"/>
        </w:rPr>
        <w:t xml:space="preserve"> помещениям для медицинского персонала;</w:t>
      </w:r>
    </w:p>
    <w:p w:rsidR="001D2111" w:rsidRDefault="001D2111" w:rsidP="00C777F8">
      <w:pPr>
        <w:pStyle w:val="41"/>
        <w:tabs>
          <w:tab w:val="left" w:pos="9498"/>
        </w:tabs>
        <w:ind w:left="0" w:right="264"/>
        <w:rPr>
          <w:b w:val="0"/>
          <w:i w:val="0"/>
        </w:rPr>
      </w:pPr>
      <w:r w:rsidRPr="00CF7663">
        <w:rPr>
          <w:b w:val="0"/>
          <w:i w:val="0"/>
        </w:rPr>
        <w:t xml:space="preserve"> </w:t>
      </w:r>
      <w:r w:rsidRPr="00CF7663">
        <w:rPr>
          <w:b w:val="0"/>
          <w:i w:val="0"/>
        </w:rPr>
        <w:sym w:font="Symbol" w:char="F02D"/>
      </w:r>
      <w:r w:rsidRPr="00CF7663">
        <w:rPr>
          <w:b w:val="0"/>
          <w:i w:val="0"/>
        </w:rPr>
        <w:t xml:space="preserve"> мебели, офисному оснащению и хозяйственному инвентарю; </w:t>
      </w:r>
    </w:p>
    <w:p w:rsidR="001D2111" w:rsidRDefault="001D2111" w:rsidP="00C777F8">
      <w:pPr>
        <w:pStyle w:val="41"/>
        <w:tabs>
          <w:tab w:val="left" w:pos="9498"/>
        </w:tabs>
        <w:ind w:left="0" w:right="264"/>
        <w:rPr>
          <w:b w:val="0"/>
          <w:i w:val="0"/>
        </w:rPr>
      </w:pPr>
      <w:r w:rsidRPr="00CF7663">
        <w:rPr>
          <w:b w:val="0"/>
          <w:i w:val="0"/>
        </w:rPr>
        <w:sym w:font="Symbol" w:char="F02D"/>
      </w:r>
      <w:r w:rsidRPr="00CF7663">
        <w:rPr>
          <w:b w:val="0"/>
          <w:i w:val="0"/>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D2111" w:rsidRDefault="001D2111" w:rsidP="00C777F8">
      <w:pPr>
        <w:pStyle w:val="41"/>
        <w:tabs>
          <w:tab w:val="left" w:pos="9498"/>
        </w:tabs>
        <w:ind w:left="0" w:right="264"/>
        <w:rPr>
          <w:b w:val="0"/>
          <w:i w:val="0"/>
        </w:rPr>
      </w:pPr>
    </w:p>
    <w:p w:rsidR="001D2111" w:rsidRPr="008B6142" w:rsidRDefault="00C777F8" w:rsidP="00C777F8">
      <w:pPr>
        <w:pStyle w:val="a3"/>
        <w:numPr>
          <w:ilvl w:val="1"/>
          <w:numId w:val="101"/>
        </w:numPr>
        <w:tabs>
          <w:tab w:val="left" w:pos="9498"/>
        </w:tabs>
        <w:ind w:right="264"/>
        <w:rPr>
          <w:b/>
          <w:u w:val="single"/>
        </w:rPr>
      </w:pPr>
      <w:r>
        <w:rPr>
          <w:b/>
          <w:u w:val="single"/>
        </w:rPr>
        <w:t xml:space="preserve"> </w:t>
      </w:r>
      <w:r w:rsidR="001D2111" w:rsidRPr="008B6142">
        <w:rPr>
          <w:b/>
          <w:u w:val="single"/>
        </w:rPr>
        <w:t>Механизмы достижения целевых ориентиров</w:t>
      </w:r>
    </w:p>
    <w:p w:rsidR="001D2111" w:rsidRDefault="001D2111" w:rsidP="00C777F8">
      <w:pPr>
        <w:pStyle w:val="a3"/>
        <w:tabs>
          <w:tab w:val="left" w:pos="9498"/>
        </w:tabs>
        <w:ind w:left="0" w:right="264"/>
        <w:rPr>
          <w:sz w:val="20"/>
        </w:rPr>
      </w:pPr>
      <w:bookmarkStart w:id="7" w:name="_bookmark9"/>
      <w:bookmarkEnd w:id="7"/>
    </w:p>
    <w:p w:rsidR="001D2111" w:rsidRPr="00493183" w:rsidRDefault="001D2111" w:rsidP="00C777F8">
      <w:pPr>
        <w:pStyle w:val="a3"/>
        <w:tabs>
          <w:tab w:val="left" w:pos="9498"/>
        </w:tabs>
        <w:ind w:left="0" w:right="264"/>
      </w:pPr>
      <w:r>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w:t>
      </w:r>
      <w:proofErr w:type="gramStart"/>
      <w:r>
        <w:t>содержательности</w:t>
      </w:r>
      <w:proofErr w:type="gramEnd"/>
      <w:r>
        <w:t xml:space="preserve"> реализуемой ООП НОО, механизмы достижения целевых ориентиров направлены на решение следующих задач:</w:t>
      </w:r>
    </w:p>
    <w:p w:rsidR="001D2111" w:rsidRPr="00493183" w:rsidRDefault="001D2111" w:rsidP="00C777F8">
      <w:pPr>
        <w:pStyle w:val="a3"/>
        <w:tabs>
          <w:tab w:val="left" w:pos="9498"/>
        </w:tabs>
        <w:ind w:left="0" w:right="264"/>
      </w:pPr>
      <w:r>
        <w:t xml:space="preserve"> </w:t>
      </w:r>
      <w:r>
        <w:sym w:font="Symbol" w:char="F02D"/>
      </w:r>
      <w:r>
        <w:t xml:space="preserve">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 </w:t>
      </w:r>
    </w:p>
    <w:p w:rsidR="001D2111" w:rsidRPr="00493183" w:rsidRDefault="001D2111" w:rsidP="00C777F8">
      <w:pPr>
        <w:pStyle w:val="a3"/>
        <w:tabs>
          <w:tab w:val="left" w:pos="9498"/>
        </w:tabs>
        <w:ind w:left="0" w:right="264"/>
      </w:pPr>
      <w:r>
        <w:sym w:font="Symbol" w:char="F02D"/>
      </w:r>
      <w:r>
        <w:t xml:space="preserve"> совершенствование системы стимулирования работников Учреждения и оценки качества их труда;</w:t>
      </w:r>
    </w:p>
    <w:p w:rsidR="001D2111" w:rsidRPr="00493183" w:rsidRDefault="001D2111" w:rsidP="00C777F8">
      <w:pPr>
        <w:pStyle w:val="a3"/>
        <w:tabs>
          <w:tab w:val="left" w:pos="9498"/>
        </w:tabs>
        <w:ind w:left="0" w:right="264"/>
      </w:pPr>
      <w:r>
        <w:t xml:space="preserve"> </w:t>
      </w:r>
      <w:r>
        <w:sym w:font="Symbol" w:char="F02D"/>
      </w:r>
      <w:r>
        <w:t xml:space="preserve"> обеспечение стопроцентного соотношения средней заработной платы учителей и средней зарплаты в экономике в периоды, определенные в Соглашении с Минобрнауки России; </w:t>
      </w:r>
      <w:r>
        <w:sym w:font="Symbol" w:char="F02D"/>
      </w:r>
      <w:r>
        <w:t xml:space="preserve"> 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 </w:t>
      </w:r>
    </w:p>
    <w:p w:rsidR="001D2111" w:rsidRPr="00493183" w:rsidRDefault="001D2111" w:rsidP="00C777F8">
      <w:pPr>
        <w:pStyle w:val="a3"/>
        <w:tabs>
          <w:tab w:val="left" w:pos="9498"/>
        </w:tabs>
        <w:ind w:left="0" w:right="264"/>
      </w:pPr>
      <w:r>
        <w:sym w:font="Symbol" w:char="F02D"/>
      </w:r>
      <w:r>
        <w:t xml:space="preserve"> оснащение школ современным оборудованием, обеспечение школьных библиотек </w:t>
      </w:r>
      <w:r>
        <w:lastRenderedPageBreak/>
        <w:t xml:space="preserve">учебниками (в том числе электронными) и художественной литературой для реализации ФГОС; </w:t>
      </w:r>
      <w:r>
        <w:sym w:font="Symbol" w:char="F02D"/>
      </w:r>
      <w:r>
        <w:t xml:space="preserve"> развитие информационной образовательной среды; </w:t>
      </w:r>
    </w:p>
    <w:p w:rsidR="001D2111" w:rsidRPr="00493183" w:rsidRDefault="001D2111" w:rsidP="00C777F8">
      <w:pPr>
        <w:pStyle w:val="a3"/>
        <w:tabs>
          <w:tab w:val="left" w:pos="9498"/>
        </w:tabs>
        <w:ind w:left="0" w:right="264"/>
      </w:pPr>
      <w:r>
        <w:sym w:font="Symbol" w:char="F02D"/>
      </w:r>
      <w:r>
        <w:t xml:space="preserve"> повышение энергоэффективности при эксплуатации здания; </w:t>
      </w:r>
    </w:p>
    <w:p w:rsidR="001D2111" w:rsidRPr="00493183" w:rsidRDefault="001D2111" w:rsidP="00C777F8">
      <w:pPr>
        <w:pStyle w:val="a3"/>
        <w:tabs>
          <w:tab w:val="left" w:pos="9498"/>
        </w:tabs>
        <w:ind w:left="0" w:right="264"/>
      </w:pPr>
      <w:r>
        <w:sym w:font="Symbol" w:char="F02D"/>
      </w:r>
      <w:r>
        <w:t xml:space="preserve"> развитие системы оценки качества образования; </w:t>
      </w:r>
    </w:p>
    <w:p w:rsidR="001D2111" w:rsidRPr="00493183" w:rsidRDefault="001D2111" w:rsidP="00C777F8">
      <w:pPr>
        <w:pStyle w:val="a3"/>
        <w:tabs>
          <w:tab w:val="left" w:pos="9498"/>
        </w:tabs>
        <w:ind w:left="0" w:right="264"/>
      </w:pPr>
      <w:r>
        <w:sym w:font="Symbol" w:char="F02D"/>
      </w:r>
      <w:r>
        <w:t xml:space="preserve"> 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 </w:t>
      </w:r>
    </w:p>
    <w:p w:rsidR="001D2111" w:rsidRPr="00493183" w:rsidRDefault="001D2111" w:rsidP="00C777F8">
      <w:pPr>
        <w:pStyle w:val="a3"/>
        <w:tabs>
          <w:tab w:val="left" w:pos="9498"/>
        </w:tabs>
        <w:ind w:left="0" w:right="264"/>
      </w:pPr>
      <w:r>
        <w:sym w:font="Symbol" w:char="F02D"/>
      </w:r>
      <w:r>
        <w:t xml:space="preserve"> повышение информационной открытости образования, введение электронных журналов и дневников. </w:t>
      </w:r>
    </w:p>
    <w:p w:rsidR="001D2111" w:rsidRPr="00493183" w:rsidRDefault="001D2111" w:rsidP="00C777F8">
      <w:pPr>
        <w:pStyle w:val="a3"/>
        <w:tabs>
          <w:tab w:val="left" w:pos="9498"/>
        </w:tabs>
        <w:ind w:left="0" w:right="264"/>
      </w:pPr>
      <w:r>
        <w:t>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 Результатом реализации ООП НОО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 Прогнозируемые риски в реализации сетевого графика:</w:t>
      </w:r>
    </w:p>
    <w:p w:rsidR="001D2111" w:rsidRPr="00493183" w:rsidRDefault="001D2111" w:rsidP="00C777F8">
      <w:pPr>
        <w:pStyle w:val="a3"/>
        <w:tabs>
          <w:tab w:val="left" w:pos="9498"/>
        </w:tabs>
        <w:ind w:left="0" w:right="264"/>
      </w:pPr>
      <w:r>
        <w:t xml:space="preserve"> </w:t>
      </w:r>
      <w:r>
        <w:sym w:font="Symbol" w:char="F02D"/>
      </w:r>
      <w:r>
        <w:t xml:space="preserve"> дисбаланс спроса и предложения на рынке оборудования для общеобразовательных учреждений при строгом соблюдении требований к его качеству;</w:t>
      </w:r>
    </w:p>
    <w:p w:rsidR="001D2111" w:rsidRPr="00493183" w:rsidRDefault="001D2111" w:rsidP="00C777F8">
      <w:pPr>
        <w:pStyle w:val="a3"/>
        <w:tabs>
          <w:tab w:val="left" w:pos="9498"/>
        </w:tabs>
        <w:ind w:left="0" w:right="264"/>
      </w:pPr>
      <w:r>
        <w:t xml:space="preserve"> </w:t>
      </w:r>
      <w:r>
        <w:sym w:font="Symbol" w:char="F02D"/>
      </w:r>
      <w:r>
        <w:t xml:space="preserve"> отсутствие достаточных навыков у части учителей Учреждения в использовании нового оборудования в образовательном процессе;</w:t>
      </w:r>
    </w:p>
    <w:p w:rsidR="001D2111" w:rsidRPr="00493183" w:rsidRDefault="001D2111" w:rsidP="00C777F8">
      <w:pPr>
        <w:pStyle w:val="a3"/>
        <w:tabs>
          <w:tab w:val="left" w:pos="9498"/>
        </w:tabs>
        <w:ind w:left="0" w:right="264"/>
      </w:pPr>
      <w:r>
        <w:t xml:space="preserve"> </w:t>
      </w:r>
      <w:r>
        <w:sym w:font="Symbol" w:char="F02D"/>
      </w:r>
      <w:r>
        <w:t xml:space="preserve"> 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образовательных технологий); </w:t>
      </w:r>
    </w:p>
    <w:p w:rsidR="001D2111" w:rsidRPr="002A7403" w:rsidRDefault="001D2111" w:rsidP="00C777F8">
      <w:pPr>
        <w:pStyle w:val="a3"/>
        <w:tabs>
          <w:tab w:val="left" w:pos="9498"/>
        </w:tabs>
        <w:ind w:left="0" w:right="264"/>
      </w:pPr>
      <w:r>
        <w:sym w:font="Symbol" w:char="F02D"/>
      </w:r>
      <w:r>
        <w:t xml:space="preserve"> недостаточная обеспеченность инструментарием оценки качества образования в части измерения учебных и внеучебных достижений.</w:t>
      </w:r>
    </w:p>
    <w:p w:rsidR="001D2111" w:rsidRDefault="001D2111" w:rsidP="00C777F8">
      <w:pPr>
        <w:pStyle w:val="a3"/>
        <w:tabs>
          <w:tab w:val="left" w:pos="9498"/>
        </w:tabs>
        <w:ind w:left="0" w:right="264"/>
        <w:rPr>
          <w:sz w:val="20"/>
        </w:rPr>
      </w:pPr>
    </w:p>
    <w:p w:rsidR="001D2111" w:rsidRDefault="001D2111" w:rsidP="00C777F8">
      <w:pPr>
        <w:pStyle w:val="a3"/>
        <w:tabs>
          <w:tab w:val="left" w:pos="9498"/>
        </w:tabs>
        <w:ind w:left="0" w:right="264"/>
        <w:rPr>
          <w:sz w:val="20"/>
        </w:rPr>
      </w:pPr>
    </w:p>
    <w:p w:rsidR="001D2111" w:rsidRDefault="001D2111" w:rsidP="00C777F8">
      <w:pPr>
        <w:tabs>
          <w:tab w:val="left" w:pos="9498"/>
        </w:tabs>
        <w:ind w:right="264"/>
        <w:jc w:val="both"/>
        <w:rPr>
          <w:b/>
          <w:sz w:val="28"/>
        </w:rPr>
      </w:pPr>
      <w:r>
        <w:rPr>
          <w:b/>
          <w:color w:val="365F91"/>
          <w:sz w:val="28"/>
        </w:rPr>
        <w:t>У</w:t>
      </w:r>
      <w:r>
        <w:rPr>
          <w:b/>
          <w:color w:val="365F91"/>
        </w:rPr>
        <w:t>ПРАВЛЕНИЕ</w:t>
      </w:r>
      <w:r>
        <w:rPr>
          <w:b/>
          <w:color w:val="365F91"/>
          <w:spacing w:val="22"/>
        </w:rPr>
        <w:t xml:space="preserve"> </w:t>
      </w:r>
      <w:r>
        <w:rPr>
          <w:b/>
          <w:color w:val="365F91"/>
        </w:rPr>
        <w:t>ПРОЦЕССОМ</w:t>
      </w:r>
      <w:r>
        <w:rPr>
          <w:b/>
          <w:color w:val="365F91"/>
          <w:spacing w:val="51"/>
        </w:rPr>
        <w:t xml:space="preserve"> </w:t>
      </w:r>
      <w:r>
        <w:rPr>
          <w:b/>
          <w:color w:val="365F91"/>
        </w:rPr>
        <w:t>РЕАЛИЗАЦИИ</w:t>
      </w:r>
      <w:r>
        <w:rPr>
          <w:b/>
          <w:color w:val="365F91"/>
          <w:spacing w:val="29"/>
        </w:rPr>
        <w:t xml:space="preserve"> </w:t>
      </w:r>
      <w:r>
        <w:rPr>
          <w:b/>
          <w:color w:val="365F91"/>
          <w:sz w:val="28"/>
        </w:rPr>
        <w:t>ООП</w:t>
      </w:r>
      <w:r>
        <w:rPr>
          <w:b/>
          <w:color w:val="365F91"/>
          <w:spacing w:val="82"/>
          <w:sz w:val="28"/>
        </w:rPr>
        <w:t xml:space="preserve"> </w:t>
      </w:r>
      <w:r>
        <w:rPr>
          <w:b/>
          <w:color w:val="365F91"/>
          <w:sz w:val="28"/>
        </w:rPr>
        <w:t>НОО</w:t>
      </w:r>
      <w:r>
        <w:rPr>
          <w:b/>
          <w:color w:val="365F91"/>
          <w:spacing w:val="84"/>
          <w:sz w:val="28"/>
        </w:rPr>
        <w:t xml:space="preserve"> </w:t>
      </w:r>
    </w:p>
    <w:p w:rsidR="001D2111" w:rsidRDefault="001D2111" w:rsidP="00C777F8">
      <w:pPr>
        <w:pStyle w:val="a3"/>
        <w:tabs>
          <w:tab w:val="left" w:pos="9498"/>
        </w:tabs>
        <w:ind w:left="0" w:right="264"/>
        <w:rPr>
          <w:b/>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8224"/>
      </w:tblGrid>
      <w:tr w:rsidR="001D2111" w:rsidTr="001D2111">
        <w:trPr>
          <w:trHeight w:val="275"/>
        </w:trPr>
        <w:tc>
          <w:tcPr>
            <w:tcW w:w="1952" w:type="dxa"/>
          </w:tcPr>
          <w:p w:rsidR="001D2111" w:rsidRDefault="001D2111" w:rsidP="00C777F8">
            <w:pPr>
              <w:pStyle w:val="TableParagraph"/>
              <w:tabs>
                <w:tab w:val="left" w:pos="9498"/>
              </w:tabs>
              <w:ind w:left="0" w:right="264"/>
              <w:jc w:val="both"/>
              <w:rPr>
                <w:b/>
                <w:sz w:val="24"/>
              </w:rPr>
            </w:pPr>
            <w:r>
              <w:rPr>
                <w:b/>
                <w:sz w:val="24"/>
              </w:rPr>
              <w:t>Функции</w:t>
            </w:r>
          </w:p>
        </w:tc>
        <w:tc>
          <w:tcPr>
            <w:tcW w:w="8224" w:type="dxa"/>
          </w:tcPr>
          <w:p w:rsidR="001D2111" w:rsidRDefault="001D2111" w:rsidP="00C777F8">
            <w:pPr>
              <w:pStyle w:val="TableParagraph"/>
              <w:tabs>
                <w:tab w:val="left" w:pos="9498"/>
              </w:tabs>
              <w:ind w:left="0" w:right="264"/>
              <w:jc w:val="both"/>
              <w:rPr>
                <w:b/>
                <w:sz w:val="24"/>
              </w:rPr>
            </w:pPr>
            <w:r>
              <w:rPr>
                <w:b/>
                <w:sz w:val="24"/>
              </w:rPr>
              <w:t>Содержание</w:t>
            </w:r>
            <w:r>
              <w:rPr>
                <w:b/>
                <w:spacing w:val="-6"/>
                <w:sz w:val="24"/>
              </w:rPr>
              <w:t xml:space="preserve"> </w:t>
            </w:r>
            <w:r>
              <w:rPr>
                <w:b/>
                <w:sz w:val="24"/>
              </w:rPr>
              <w:t>деятельности</w:t>
            </w:r>
          </w:p>
        </w:tc>
      </w:tr>
      <w:tr w:rsidR="001D2111" w:rsidTr="001D2111">
        <w:trPr>
          <w:trHeight w:val="1103"/>
        </w:trPr>
        <w:tc>
          <w:tcPr>
            <w:tcW w:w="1952" w:type="dxa"/>
          </w:tcPr>
          <w:p w:rsidR="001D2111" w:rsidRDefault="001D2111" w:rsidP="00C777F8">
            <w:pPr>
              <w:pStyle w:val="TableParagraph"/>
              <w:tabs>
                <w:tab w:val="left" w:pos="9498"/>
              </w:tabs>
              <w:ind w:left="0" w:right="264"/>
              <w:jc w:val="both"/>
              <w:rPr>
                <w:sz w:val="24"/>
              </w:rPr>
            </w:pPr>
            <w:r>
              <w:rPr>
                <w:sz w:val="24"/>
              </w:rPr>
              <w:t>информационно</w:t>
            </w:r>
          </w:p>
          <w:p w:rsidR="001D2111" w:rsidRDefault="001D2111" w:rsidP="00C777F8">
            <w:pPr>
              <w:pStyle w:val="TableParagraph"/>
              <w:tabs>
                <w:tab w:val="left" w:pos="9498"/>
              </w:tabs>
              <w:ind w:left="0" w:right="264"/>
              <w:jc w:val="both"/>
              <w:rPr>
                <w:sz w:val="24"/>
              </w:rPr>
            </w:pPr>
            <w:r>
              <w:rPr>
                <w:sz w:val="24"/>
              </w:rPr>
              <w:t>–аналитическая</w:t>
            </w:r>
          </w:p>
        </w:tc>
        <w:tc>
          <w:tcPr>
            <w:tcW w:w="8224" w:type="dxa"/>
          </w:tcPr>
          <w:p w:rsidR="001D2111" w:rsidRDefault="001D2111" w:rsidP="00C777F8">
            <w:pPr>
              <w:pStyle w:val="TableParagraph"/>
              <w:tabs>
                <w:tab w:val="left" w:pos="9498"/>
              </w:tabs>
              <w:ind w:left="0" w:right="264"/>
              <w:jc w:val="both"/>
              <w:rPr>
                <w:sz w:val="24"/>
              </w:rPr>
            </w:pPr>
            <w:r>
              <w:rPr>
                <w:sz w:val="24"/>
              </w:rPr>
              <w:t>Формирование</w:t>
            </w:r>
            <w:r>
              <w:rPr>
                <w:spacing w:val="1"/>
                <w:sz w:val="24"/>
              </w:rPr>
              <w:t xml:space="preserve"> </w:t>
            </w:r>
            <w:r>
              <w:rPr>
                <w:sz w:val="24"/>
              </w:rPr>
              <w:t>банка</w:t>
            </w:r>
            <w:r>
              <w:rPr>
                <w:spacing w:val="1"/>
                <w:sz w:val="24"/>
              </w:rPr>
              <w:t xml:space="preserve"> </w:t>
            </w:r>
            <w:r>
              <w:rPr>
                <w:sz w:val="24"/>
              </w:rPr>
              <w:t>данных</w:t>
            </w:r>
            <w:r>
              <w:rPr>
                <w:spacing w:val="1"/>
                <w:sz w:val="24"/>
              </w:rPr>
              <w:t xml:space="preserve"> </w:t>
            </w:r>
            <w:r>
              <w:rPr>
                <w:sz w:val="24"/>
              </w:rPr>
              <w:t>о</w:t>
            </w:r>
            <w:r>
              <w:rPr>
                <w:spacing w:val="1"/>
                <w:sz w:val="24"/>
              </w:rPr>
              <w:t xml:space="preserve"> </w:t>
            </w:r>
            <w:r>
              <w:rPr>
                <w:sz w:val="24"/>
              </w:rPr>
              <w:t>передовом</w:t>
            </w:r>
            <w:r>
              <w:rPr>
                <w:spacing w:val="1"/>
                <w:sz w:val="24"/>
              </w:rPr>
              <w:t xml:space="preserve"> </w:t>
            </w:r>
            <w:r>
              <w:rPr>
                <w:sz w:val="24"/>
              </w:rPr>
              <w:t>педагогическом</w:t>
            </w:r>
            <w:r>
              <w:rPr>
                <w:spacing w:val="1"/>
                <w:sz w:val="24"/>
              </w:rPr>
              <w:t xml:space="preserve"> </w:t>
            </w:r>
            <w:r>
              <w:rPr>
                <w:sz w:val="24"/>
              </w:rPr>
              <w:t>опыте,</w:t>
            </w:r>
            <w:r>
              <w:rPr>
                <w:spacing w:val="1"/>
                <w:sz w:val="24"/>
              </w:rPr>
              <w:t xml:space="preserve"> </w:t>
            </w:r>
            <w:r>
              <w:rPr>
                <w:sz w:val="24"/>
              </w:rPr>
              <w:t>новых</w:t>
            </w:r>
            <w:r>
              <w:rPr>
                <w:spacing w:val="1"/>
                <w:sz w:val="24"/>
              </w:rPr>
              <w:t xml:space="preserve"> </w:t>
            </w:r>
            <w:r>
              <w:rPr>
                <w:sz w:val="24"/>
              </w:rPr>
              <w:t>исследованиях</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актуальных</w:t>
            </w:r>
            <w:r>
              <w:rPr>
                <w:spacing w:val="1"/>
                <w:sz w:val="24"/>
              </w:rPr>
              <w:t xml:space="preserve"> </w:t>
            </w:r>
            <w:r>
              <w:rPr>
                <w:sz w:val="24"/>
              </w:rPr>
              <w:t>проблем</w:t>
            </w:r>
            <w:r>
              <w:rPr>
                <w:spacing w:val="1"/>
                <w:sz w:val="24"/>
              </w:rPr>
              <w:t xml:space="preserve"> </w:t>
            </w:r>
            <w:r>
              <w:rPr>
                <w:sz w:val="24"/>
              </w:rPr>
              <w:t>педагогики,</w:t>
            </w:r>
            <w:r>
              <w:rPr>
                <w:spacing w:val="1"/>
                <w:sz w:val="24"/>
              </w:rPr>
              <w:t xml:space="preserve"> </w:t>
            </w:r>
            <w:r>
              <w:rPr>
                <w:sz w:val="24"/>
              </w:rPr>
              <w:t>психологии,</w:t>
            </w:r>
            <w:r>
              <w:rPr>
                <w:spacing w:val="1"/>
                <w:sz w:val="24"/>
              </w:rPr>
              <w:t xml:space="preserve"> </w:t>
            </w:r>
            <w:r>
              <w:rPr>
                <w:sz w:val="24"/>
              </w:rPr>
              <w:t>дидактики</w:t>
            </w:r>
            <w:r>
              <w:rPr>
                <w:spacing w:val="31"/>
                <w:sz w:val="24"/>
              </w:rPr>
              <w:t xml:space="preserve"> </w:t>
            </w:r>
            <w:r>
              <w:rPr>
                <w:sz w:val="24"/>
              </w:rPr>
              <w:t>и</w:t>
            </w:r>
            <w:r>
              <w:rPr>
                <w:spacing w:val="34"/>
                <w:sz w:val="24"/>
              </w:rPr>
              <w:t xml:space="preserve"> </w:t>
            </w:r>
            <w:r>
              <w:rPr>
                <w:sz w:val="24"/>
              </w:rPr>
              <w:t>т.д.,</w:t>
            </w:r>
            <w:r>
              <w:rPr>
                <w:spacing w:val="34"/>
                <w:sz w:val="24"/>
              </w:rPr>
              <w:t xml:space="preserve"> </w:t>
            </w:r>
            <w:r>
              <w:rPr>
                <w:sz w:val="24"/>
              </w:rPr>
              <w:t>научно</w:t>
            </w:r>
            <w:r>
              <w:rPr>
                <w:spacing w:val="37"/>
                <w:sz w:val="24"/>
              </w:rPr>
              <w:t xml:space="preserve"> </w:t>
            </w:r>
            <w:r>
              <w:rPr>
                <w:sz w:val="24"/>
              </w:rPr>
              <w:t>–</w:t>
            </w:r>
            <w:r>
              <w:rPr>
                <w:spacing w:val="34"/>
                <w:sz w:val="24"/>
              </w:rPr>
              <w:t xml:space="preserve"> </w:t>
            </w:r>
            <w:r>
              <w:rPr>
                <w:sz w:val="24"/>
              </w:rPr>
              <w:t>методического</w:t>
            </w:r>
            <w:r>
              <w:rPr>
                <w:spacing w:val="33"/>
                <w:sz w:val="24"/>
              </w:rPr>
              <w:t xml:space="preserve"> </w:t>
            </w:r>
            <w:r>
              <w:rPr>
                <w:sz w:val="24"/>
              </w:rPr>
              <w:t>материала</w:t>
            </w:r>
            <w:r>
              <w:rPr>
                <w:spacing w:val="32"/>
                <w:sz w:val="24"/>
              </w:rPr>
              <w:t xml:space="preserve"> </w:t>
            </w:r>
            <w:r>
              <w:rPr>
                <w:sz w:val="24"/>
              </w:rPr>
              <w:t>о</w:t>
            </w:r>
            <w:r>
              <w:rPr>
                <w:spacing w:val="33"/>
                <w:sz w:val="24"/>
              </w:rPr>
              <w:t xml:space="preserve"> </w:t>
            </w:r>
            <w:r>
              <w:rPr>
                <w:sz w:val="24"/>
              </w:rPr>
              <w:t>состоянии</w:t>
            </w:r>
            <w:r>
              <w:rPr>
                <w:spacing w:val="34"/>
                <w:sz w:val="24"/>
              </w:rPr>
              <w:t xml:space="preserve"> </w:t>
            </w:r>
            <w:r>
              <w:rPr>
                <w:sz w:val="24"/>
              </w:rPr>
              <w:t>работы</w:t>
            </w:r>
            <w:r>
              <w:rPr>
                <w:spacing w:val="33"/>
                <w:sz w:val="24"/>
              </w:rPr>
              <w:t xml:space="preserve"> </w:t>
            </w:r>
            <w:r>
              <w:rPr>
                <w:sz w:val="24"/>
              </w:rPr>
              <w:t>в</w:t>
            </w:r>
          </w:p>
          <w:p w:rsidR="001D2111" w:rsidRDefault="001D2111" w:rsidP="00C777F8">
            <w:pPr>
              <w:pStyle w:val="TableParagraph"/>
              <w:tabs>
                <w:tab w:val="left" w:pos="9498"/>
              </w:tabs>
              <w:ind w:left="0" w:right="264"/>
              <w:jc w:val="both"/>
              <w:rPr>
                <w:sz w:val="24"/>
              </w:rPr>
            </w:pPr>
            <w:r>
              <w:rPr>
                <w:sz w:val="24"/>
              </w:rPr>
              <w:t>школе</w:t>
            </w:r>
            <w:r>
              <w:rPr>
                <w:spacing w:val="-4"/>
                <w:sz w:val="24"/>
              </w:rPr>
              <w:t xml:space="preserve"> </w:t>
            </w:r>
            <w:r>
              <w:rPr>
                <w:sz w:val="24"/>
              </w:rPr>
              <w:t>по</w:t>
            </w:r>
            <w:r>
              <w:rPr>
                <w:spacing w:val="-2"/>
                <w:sz w:val="24"/>
              </w:rPr>
              <w:t xml:space="preserve"> </w:t>
            </w:r>
            <w:r>
              <w:rPr>
                <w:sz w:val="24"/>
              </w:rPr>
              <w:t>созданию условий</w:t>
            </w:r>
            <w:r>
              <w:rPr>
                <w:spacing w:val="-3"/>
                <w:sz w:val="24"/>
              </w:rPr>
              <w:t xml:space="preserve"> </w:t>
            </w:r>
            <w:r>
              <w:rPr>
                <w:sz w:val="24"/>
              </w:rPr>
              <w:t>для</w:t>
            </w:r>
            <w:r>
              <w:rPr>
                <w:spacing w:val="-2"/>
                <w:sz w:val="24"/>
              </w:rPr>
              <w:t xml:space="preserve"> </w:t>
            </w:r>
            <w:r>
              <w:rPr>
                <w:sz w:val="24"/>
              </w:rPr>
              <w:t>реализации</w:t>
            </w:r>
            <w:r>
              <w:rPr>
                <w:spacing w:val="-2"/>
                <w:sz w:val="24"/>
              </w:rPr>
              <w:t xml:space="preserve"> </w:t>
            </w:r>
            <w:r>
              <w:rPr>
                <w:sz w:val="24"/>
              </w:rPr>
              <w:t>ООП</w:t>
            </w:r>
            <w:r>
              <w:rPr>
                <w:spacing w:val="-3"/>
                <w:sz w:val="24"/>
              </w:rPr>
              <w:t xml:space="preserve"> </w:t>
            </w:r>
            <w:r>
              <w:rPr>
                <w:sz w:val="24"/>
              </w:rPr>
              <w:t>НОО.</w:t>
            </w:r>
          </w:p>
        </w:tc>
      </w:tr>
      <w:tr w:rsidR="001D2111" w:rsidTr="001D2111">
        <w:trPr>
          <w:trHeight w:val="1104"/>
        </w:trPr>
        <w:tc>
          <w:tcPr>
            <w:tcW w:w="1952" w:type="dxa"/>
          </w:tcPr>
          <w:p w:rsidR="001D2111" w:rsidRDefault="001D2111" w:rsidP="00C777F8">
            <w:pPr>
              <w:pStyle w:val="TableParagraph"/>
              <w:tabs>
                <w:tab w:val="left" w:pos="9498"/>
              </w:tabs>
              <w:ind w:left="0" w:right="264"/>
              <w:jc w:val="both"/>
              <w:rPr>
                <w:sz w:val="24"/>
              </w:rPr>
            </w:pPr>
            <w:r>
              <w:rPr>
                <w:sz w:val="24"/>
              </w:rPr>
              <w:t>мотивационно–</w:t>
            </w:r>
            <w:r>
              <w:rPr>
                <w:spacing w:val="-57"/>
                <w:sz w:val="24"/>
              </w:rPr>
              <w:t xml:space="preserve"> </w:t>
            </w:r>
            <w:r>
              <w:rPr>
                <w:sz w:val="24"/>
              </w:rPr>
              <w:t>целевая</w:t>
            </w:r>
          </w:p>
        </w:tc>
        <w:tc>
          <w:tcPr>
            <w:tcW w:w="8224" w:type="dxa"/>
          </w:tcPr>
          <w:p w:rsidR="001D2111" w:rsidRDefault="001D2111" w:rsidP="00C777F8">
            <w:pPr>
              <w:pStyle w:val="TableParagraph"/>
              <w:tabs>
                <w:tab w:val="left" w:pos="9498"/>
              </w:tabs>
              <w:ind w:left="0" w:right="264"/>
              <w:jc w:val="both"/>
              <w:rPr>
                <w:sz w:val="24"/>
              </w:rPr>
            </w:pPr>
            <w:r>
              <w:rPr>
                <w:sz w:val="24"/>
              </w:rPr>
              <w:t>Определение целей совместно с педсоветом, инновационно - методическим</w:t>
            </w:r>
            <w:r>
              <w:rPr>
                <w:spacing w:val="1"/>
                <w:sz w:val="24"/>
              </w:rPr>
              <w:t xml:space="preserve"> </w:t>
            </w:r>
            <w:r>
              <w:rPr>
                <w:sz w:val="24"/>
              </w:rPr>
              <w:t>советом, творческой группой по созданию ООП НОО и. т.д. по деятельности</w:t>
            </w:r>
            <w:r>
              <w:rPr>
                <w:spacing w:val="1"/>
                <w:sz w:val="24"/>
              </w:rPr>
              <w:t xml:space="preserve"> </w:t>
            </w:r>
            <w:r>
              <w:rPr>
                <w:sz w:val="24"/>
              </w:rPr>
              <w:t>коллектива</w:t>
            </w:r>
            <w:r>
              <w:rPr>
                <w:spacing w:val="52"/>
                <w:sz w:val="24"/>
              </w:rPr>
              <w:t xml:space="preserve"> </w:t>
            </w:r>
            <w:r>
              <w:rPr>
                <w:sz w:val="24"/>
              </w:rPr>
              <w:t>и</w:t>
            </w:r>
            <w:r>
              <w:rPr>
                <w:spacing w:val="54"/>
                <w:sz w:val="24"/>
              </w:rPr>
              <w:t xml:space="preserve"> </w:t>
            </w:r>
            <w:r>
              <w:rPr>
                <w:sz w:val="24"/>
              </w:rPr>
              <w:t>отдельных</w:t>
            </w:r>
            <w:r>
              <w:rPr>
                <w:spacing w:val="55"/>
                <w:sz w:val="24"/>
              </w:rPr>
              <w:t xml:space="preserve"> </w:t>
            </w:r>
            <w:r>
              <w:rPr>
                <w:sz w:val="24"/>
              </w:rPr>
              <w:t>преподавателей,</w:t>
            </w:r>
            <w:r>
              <w:rPr>
                <w:spacing w:val="53"/>
                <w:sz w:val="24"/>
              </w:rPr>
              <w:t xml:space="preserve"> </w:t>
            </w:r>
            <w:r>
              <w:rPr>
                <w:sz w:val="24"/>
              </w:rPr>
              <w:t>направленной</w:t>
            </w:r>
            <w:r>
              <w:rPr>
                <w:spacing w:val="54"/>
                <w:sz w:val="24"/>
              </w:rPr>
              <w:t xml:space="preserve"> </w:t>
            </w:r>
            <w:r>
              <w:rPr>
                <w:sz w:val="24"/>
              </w:rPr>
              <w:t>на</w:t>
            </w:r>
            <w:r>
              <w:rPr>
                <w:spacing w:val="52"/>
                <w:sz w:val="24"/>
              </w:rPr>
              <w:t xml:space="preserve"> </w:t>
            </w:r>
            <w:r>
              <w:rPr>
                <w:sz w:val="24"/>
              </w:rPr>
              <w:t>реализацию</w:t>
            </w:r>
          </w:p>
          <w:p w:rsidR="001D2111" w:rsidRDefault="001D2111" w:rsidP="00C777F8">
            <w:pPr>
              <w:pStyle w:val="TableParagraph"/>
              <w:tabs>
                <w:tab w:val="left" w:pos="9498"/>
              </w:tabs>
              <w:ind w:left="0" w:right="264"/>
              <w:jc w:val="both"/>
              <w:rPr>
                <w:sz w:val="24"/>
              </w:rPr>
            </w:pPr>
            <w:r>
              <w:rPr>
                <w:sz w:val="24"/>
              </w:rPr>
              <w:t>программы</w:t>
            </w:r>
            <w:r>
              <w:rPr>
                <w:spacing w:val="57"/>
                <w:sz w:val="24"/>
              </w:rPr>
              <w:t xml:space="preserve"> </w:t>
            </w:r>
            <w:r>
              <w:rPr>
                <w:sz w:val="24"/>
              </w:rPr>
              <w:t>на</w:t>
            </w:r>
            <w:r>
              <w:rPr>
                <w:spacing w:val="-2"/>
                <w:sz w:val="24"/>
              </w:rPr>
              <w:t xml:space="preserve"> </w:t>
            </w:r>
            <w:r>
              <w:rPr>
                <w:sz w:val="24"/>
              </w:rPr>
              <w:t>каждом</w:t>
            </w:r>
            <w:r>
              <w:rPr>
                <w:spacing w:val="-1"/>
                <w:sz w:val="24"/>
              </w:rPr>
              <w:t xml:space="preserve"> </w:t>
            </w:r>
            <w:r>
              <w:rPr>
                <w:sz w:val="24"/>
              </w:rPr>
              <w:t>ее</w:t>
            </w:r>
            <w:r>
              <w:rPr>
                <w:spacing w:val="-2"/>
                <w:sz w:val="24"/>
              </w:rPr>
              <w:t xml:space="preserve"> </w:t>
            </w:r>
            <w:r>
              <w:rPr>
                <w:sz w:val="24"/>
              </w:rPr>
              <w:t>этапе.</w:t>
            </w:r>
          </w:p>
        </w:tc>
      </w:tr>
      <w:tr w:rsidR="001D2111" w:rsidTr="001D2111">
        <w:trPr>
          <w:trHeight w:val="551"/>
        </w:trPr>
        <w:tc>
          <w:tcPr>
            <w:tcW w:w="1952" w:type="dxa"/>
          </w:tcPr>
          <w:p w:rsidR="001D2111" w:rsidRDefault="001D2111" w:rsidP="00C777F8">
            <w:pPr>
              <w:pStyle w:val="TableParagraph"/>
              <w:tabs>
                <w:tab w:val="left" w:pos="9498"/>
              </w:tabs>
              <w:ind w:left="0" w:right="264"/>
              <w:jc w:val="both"/>
              <w:rPr>
                <w:sz w:val="24"/>
              </w:rPr>
            </w:pPr>
            <w:r>
              <w:rPr>
                <w:sz w:val="24"/>
              </w:rPr>
              <w:t>планово–</w:t>
            </w:r>
          </w:p>
          <w:p w:rsidR="001D2111" w:rsidRDefault="001D2111" w:rsidP="00C777F8">
            <w:pPr>
              <w:pStyle w:val="TableParagraph"/>
              <w:tabs>
                <w:tab w:val="left" w:pos="9498"/>
              </w:tabs>
              <w:ind w:left="0" w:right="264"/>
              <w:jc w:val="both"/>
              <w:rPr>
                <w:sz w:val="24"/>
              </w:rPr>
            </w:pPr>
            <w:r>
              <w:rPr>
                <w:sz w:val="24"/>
              </w:rPr>
              <w:t>прогностическая</w:t>
            </w:r>
          </w:p>
        </w:tc>
        <w:tc>
          <w:tcPr>
            <w:tcW w:w="8224" w:type="dxa"/>
          </w:tcPr>
          <w:p w:rsidR="001D2111" w:rsidRDefault="001D2111" w:rsidP="00C777F8">
            <w:pPr>
              <w:pStyle w:val="TableParagraph"/>
              <w:tabs>
                <w:tab w:val="left" w:pos="9498"/>
              </w:tabs>
              <w:ind w:left="0" w:right="264"/>
              <w:jc w:val="both"/>
              <w:rPr>
                <w:sz w:val="24"/>
              </w:rPr>
            </w:pPr>
            <w:r>
              <w:rPr>
                <w:sz w:val="24"/>
              </w:rPr>
              <w:t>прогнозирование</w:t>
            </w:r>
            <w:r>
              <w:rPr>
                <w:spacing w:val="33"/>
                <w:sz w:val="24"/>
              </w:rPr>
              <w:t xml:space="preserve"> </w:t>
            </w:r>
            <w:r>
              <w:rPr>
                <w:sz w:val="24"/>
              </w:rPr>
              <w:t>деятельности</w:t>
            </w:r>
            <w:r>
              <w:rPr>
                <w:spacing w:val="34"/>
                <w:sz w:val="24"/>
              </w:rPr>
              <w:t xml:space="preserve"> </w:t>
            </w:r>
            <w:r>
              <w:rPr>
                <w:sz w:val="24"/>
              </w:rPr>
              <w:t>коллектива</w:t>
            </w:r>
            <w:r>
              <w:rPr>
                <w:spacing w:val="32"/>
                <w:sz w:val="24"/>
              </w:rPr>
              <w:t xml:space="preserve"> </w:t>
            </w:r>
            <w:r>
              <w:rPr>
                <w:sz w:val="24"/>
              </w:rPr>
              <w:t>по планированию</w:t>
            </w:r>
            <w:r>
              <w:rPr>
                <w:spacing w:val="-3"/>
                <w:sz w:val="24"/>
              </w:rPr>
              <w:t xml:space="preserve"> </w:t>
            </w:r>
            <w:r>
              <w:rPr>
                <w:sz w:val="24"/>
              </w:rPr>
              <w:t>и</w:t>
            </w:r>
            <w:r>
              <w:rPr>
                <w:spacing w:val="-4"/>
                <w:sz w:val="24"/>
              </w:rPr>
              <w:t xml:space="preserve"> </w:t>
            </w:r>
            <w:r>
              <w:rPr>
                <w:sz w:val="24"/>
              </w:rPr>
              <w:t>реализации</w:t>
            </w:r>
            <w:r>
              <w:rPr>
                <w:spacing w:val="-3"/>
                <w:sz w:val="24"/>
              </w:rPr>
              <w:t xml:space="preserve"> </w:t>
            </w:r>
            <w:r>
              <w:rPr>
                <w:sz w:val="24"/>
              </w:rPr>
              <w:t>ООП</w:t>
            </w:r>
            <w:r>
              <w:rPr>
                <w:spacing w:val="-3"/>
                <w:sz w:val="24"/>
              </w:rPr>
              <w:t xml:space="preserve"> </w:t>
            </w:r>
            <w:r>
              <w:rPr>
                <w:sz w:val="24"/>
              </w:rPr>
              <w:t>НОО.</w:t>
            </w:r>
          </w:p>
        </w:tc>
      </w:tr>
      <w:tr w:rsidR="001D2111" w:rsidTr="001D2111">
        <w:trPr>
          <w:trHeight w:val="1379"/>
        </w:trPr>
        <w:tc>
          <w:tcPr>
            <w:tcW w:w="1952" w:type="dxa"/>
          </w:tcPr>
          <w:p w:rsidR="001D2111" w:rsidRDefault="001D2111" w:rsidP="00C777F8">
            <w:pPr>
              <w:pStyle w:val="TableParagraph"/>
              <w:tabs>
                <w:tab w:val="left" w:pos="9498"/>
              </w:tabs>
              <w:ind w:left="0" w:right="264"/>
              <w:jc w:val="both"/>
              <w:rPr>
                <w:sz w:val="24"/>
              </w:rPr>
            </w:pPr>
            <w:r>
              <w:rPr>
                <w:sz w:val="24"/>
              </w:rPr>
              <w:t>организационно</w:t>
            </w:r>
          </w:p>
          <w:p w:rsidR="001D2111" w:rsidRDefault="001D2111" w:rsidP="00C777F8">
            <w:pPr>
              <w:pStyle w:val="TableParagraph"/>
              <w:tabs>
                <w:tab w:val="left" w:pos="9498"/>
              </w:tabs>
              <w:ind w:left="0" w:right="264"/>
              <w:jc w:val="both"/>
              <w:rPr>
                <w:sz w:val="24"/>
              </w:rPr>
            </w:pPr>
            <w:r>
              <w:rPr>
                <w:sz w:val="24"/>
              </w:rPr>
              <w:t>–</w:t>
            </w:r>
          </w:p>
          <w:p w:rsidR="001D2111" w:rsidRDefault="001D2111" w:rsidP="00C777F8">
            <w:pPr>
              <w:pStyle w:val="TableParagraph"/>
              <w:tabs>
                <w:tab w:val="left" w:pos="9498"/>
              </w:tabs>
              <w:ind w:left="0" w:right="264"/>
              <w:jc w:val="both"/>
              <w:rPr>
                <w:sz w:val="24"/>
              </w:rPr>
            </w:pPr>
            <w:r>
              <w:rPr>
                <w:sz w:val="24"/>
              </w:rPr>
              <w:t>исполнительска</w:t>
            </w:r>
            <w:r>
              <w:rPr>
                <w:spacing w:val="-57"/>
                <w:sz w:val="24"/>
              </w:rPr>
              <w:t xml:space="preserve"> </w:t>
            </w:r>
            <w:r>
              <w:rPr>
                <w:sz w:val="24"/>
              </w:rPr>
              <w:t>я</w:t>
            </w:r>
          </w:p>
        </w:tc>
        <w:tc>
          <w:tcPr>
            <w:tcW w:w="8224" w:type="dxa"/>
          </w:tcPr>
          <w:p w:rsidR="001D2111" w:rsidRDefault="001D2111" w:rsidP="00C777F8">
            <w:pPr>
              <w:pStyle w:val="TableParagraph"/>
              <w:tabs>
                <w:tab w:val="left" w:pos="9498"/>
              </w:tabs>
              <w:ind w:left="0" w:right="264"/>
              <w:jc w:val="both"/>
              <w:rPr>
                <w:sz w:val="24"/>
              </w:rPr>
            </w:pPr>
            <w:r>
              <w:rPr>
                <w:sz w:val="24"/>
              </w:rPr>
              <w:t>Организация</w:t>
            </w:r>
            <w:r>
              <w:rPr>
                <w:spacing w:val="1"/>
                <w:sz w:val="24"/>
              </w:rPr>
              <w:t xml:space="preserve"> </w:t>
            </w:r>
            <w:r>
              <w:rPr>
                <w:sz w:val="24"/>
              </w:rPr>
              <w:t>выполнения</w:t>
            </w:r>
            <w:r>
              <w:rPr>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программ</w:t>
            </w:r>
            <w:r>
              <w:rPr>
                <w:spacing w:val="1"/>
                <w:sz w:val="24"/>
              </w:rPr>
              <w:t xml:space="preserve"> </w:t>
            </w:r>
            <w:r>
              <w:rPr>
                <w:sz w:val="24"/>
              </w:rPr>
              <w:t>по</w:t>
            </w:r>
            <w:r>
              <w:rPr>
                <w:spacing w:val="1"/>
                <w:sz w:val="24"/>
              </w:rPr>
              <w:t xml:space="preserve"> </w:t>
            </w:r>
            <w:r>
              <w:rPr>
                <w:sz w:val="24"/>
              </w:rPr>
              <w:t>общеобразовательным дисциплинам, внеурочной деятельности, обобщение</w:t>
            </w:r>
            <w:r>
              <w:rPr>
                <w:spacing w:val="1"/>
                <w:sz w:val="24"/>
              </w:rPr>
              <w:t xml:space="preserve"> </w:t>
            </w:r>
            <w:r>
              <w:rPr>
                <w:sz w:val="24"/>
              </w:rPr>
              <w:t>передового</w:t>
            </w:r>
            <w:r>
              <w:rPr>
                <w:spacing w:val="1"/>
                <w:sz w:val="24"/>
              </w:rPr>
              <w:t xml:space="preserve"> </w:t>
            </w:r>
            <w:r>
              <w:rPr>
                <w:sz w:val="24"/>
              </w:rPr>
              <w:t>педагогического</w:t>
            </w:r>
            <w:r>
              <w:rPr>
                <w:spacing w:val="1"/>
                <w:sz w:val="24"/>
              </w:rPr>
              <w:t xml:space="preserve"> </w:t>
            </w:r>
            <w:r>
              <w:rPr>
                <w:sz w:val="24"/>
              </w:rPr>
              <w:t>опыта,</w:t>
            </w:r>
            <w:r>
              <w:rPr>
                <w:spacing w:val="1"/>
                <w:sz w:val="24"/>
              </w:rPr>
              <w:t xml:space="preserve"> </w:t>
            </w:r>
            <w:r>
              <w:rPr>
                <w:sz w:val="24"/>
              </w:rPr>
              <w:t>организация</w:t>
            </w:r>
            <w:r>
              <w:rPr>
                <w:spacing w:val="1"/>
                <w:sz w:val="24"/>
              </w:rPr>
              <w:t xml:space="preserve"> </w:t>
            </w:r>
            <w:r>
              <w:rPr>
                <w:sz w:val="24"/>
              </w:rPr>
              <w:t>выполнения</w:t>
            </w:r>
            <w:r>
              <w:rPr>
                <w:spacing w:val="1"/>
                <w:sz w:val="24"/>
              </w:rPr>
              <w:t xml:space="preserve"> </w:t>
            </w:r>
            <w:r>
              <w:rPr>
                <w:sz w:val="24"/>
              </w:rPr>
              <w:t>программы</w:t>
            </w:r>
            <w:r>
              <w:rPr>
                <w:spacing w:val="1"/>
                <w:sz w:val="24"/>
              </w:rPr>
              <w:t xml:space="preserve"> </w:t>
            </w:r>
            <w:r>
              <w:rPr>
                <w:sz w:val="24"/>
              </w:rPr>
              <w:t>сопровождения</w:t>
            </w:r>
            <w:r>
              <w:rPr>
                <w:spacing w:val="58"/>
                <w:sz w:val="24"/>
              </w:rPr>
              <w:t xml:space="preserve"> </w:t>
            </w:r>
            <w:r>
              <w:rPr>
                <w:sz w:val="24"/>
              </w:rPr>
              <w:t>психологической</w:t>
            </w:r>
            <w:r>
              <w:rPr>
                <w:spacing w:val="59"/>
                <w:sz w:val="24"/>
              </w:rPr>
              <w:t xml:space="preserve"> </w:t>
            </w:r>
            <w:r>
              <w:rPr>
                <w:sz w:val="24"/>
              </w:rPr>
              <w:t>службой</w:t>
            </w:r>
            <w:r>
              <w:rPr>
                <w:spacing w:val="59"/>
                <w:sz w:val="24"/>
              </w:rPr>
              <w:t xml:space="preserve"> </w:t>
            </w:r>
            <w:r>
              <w:rPr>
                <w:sz w:val="24"/>
              </w:rPr>
              <w:t>школы,</w:t>
            </w:r>
            <w:r>
              <w:rPr>
                <w:spacing w:val="57"/>
                <w:sz w:val="24"/>
              </w:rPr>
              <w:t xml:space="preserve"> </w:t>
            </w:r>
            <w:r>
              <w:rPr>
                <w:sz w:val="24"/>
              </w:rPr>
              <w:t>осуществление</w:t>
            </w:r>
          </w:p>
          <w:p w:rsidR="001D2111" w:rsidRDefault="001D2111" w:rsidP="00C777F8">
            <w:pPr>
              <w:pStyle w:val="TableParagraph"/>
              <w:tabs>
                <w:tab w:val="left" w:pos="9498"/>
              </w:tabs>
              <w:ind w:left="0" w:right="264"/>
              <w:jc w:val="both"/>
              <w:rPr>
                <w:sz w:val="24"/>
              </w:rPr>
            </w:pPr>
            <w:r>
              <w:rPr>
                <w:sz w:val="24"/>
              </w:rPr>
              <w:t>повышения</w:t>
            </w:r>
            <w:r>
              <w:rPr>
                <w:spacing w:val="-6"/>
                <w:sz w:val="24"/>
              </w:rPr>
              <w:t xml:space="preserve"> </w:t>
            </w:r>
            <w:r>
              <w:rPr>
                <w:sz w:val="24"/>
              </w:rPr>
              <w:t>квалификации</w:t>
            </w:r>
            <w:r>
              <w:rPr>
                <w:spacing w:val="-7"/>
                <w:sz w:val="24"/>
              </w:rPr>
              <w:t xml:space="preserve"> </w:t>
            </w:r>
            <w:r>
              <w:rPr>
                <w:sz w:val="24"/>
              </w:rPr>
              <w:t>преподавателей</w:t>
            </w:r>
          </w:p>
        </w:tc>
      </w:tr>
      <w:tr w:rsidR="001D2111" w:rsidTr="001D2111">
        <w:trPr>
          <w:trHeight w:val="551"/>
        </w:trPr>
        <w:tc>
          <w:tcPr>
            <w:tcW w:w="1952" w:type="dxa"/>
          </w:tcPr>
          <w:p w:rsidR="001D2111" w:rsidRDefault="001D2111" w:rsidP="00C777F8">
            <w:pPr>
              <w:pStyle w:val="TableParagraph"/>
              <w:tabs>
                <w:tab w:val="left" w:pos="1725"/>
                <w:tab w:val="left" w:pos="9498"/>
              </w:tabs>
              <w:ind w:left="0" w:right="264"/>
              <w:jc w:val="both"/>
              <w:rPr>
                <w:sz w:val="24"/>
              </w:rPr>
            </w:pPr>
            <w:r>
              <w:rPr>
                <w:sz w:val="24"/>
              </w:rPr>
              <w:lastRenderedPageBreak/>
              <w:t>Контрольно</w:t>
            </w:r>
            <w:r>
              <w:rPr>
                <w:sz w:val="24"/>
              </w:rPr>
              <w:tab/>
              <w:t>–</w:t>
            </w:r>
          </w:p>
          <w:p w:rsidR="001D2111" w:rsidRDefault="001D2111" w:rsidP="00C777F8">
            <w:pPr>
              <w:pStyle w:val="TableParagraph"/>
              <w:tabs>
                <w:tab w:val="left" w:pos="9498"/>
              </w:tabs>
              <w:ind w:left="0" w:right="264"/>
              <w:jc w:val="both"/>
              <w:rPr>
                <w:sz w:val="24"/>
              </w:rPr>
            </w:pPr>
            <w:r>
              <w:rPr>
                <w:sz w:val="24"/>
              </w:rPr>
              <w:t>оценочная</w:t>
            </w:r>
          </w:p>
        </w:tc>
        <w:tc>
          <w:tcPr>
            <w:tcW w:w="8224" w:type="dxa"/>
          </w:tcPr>
          <w:p w:rsidR="001D2111" w:rsidRDefault="001D2111" w:rsidP="00C777F8">
            <w:pPr>
              <w:pStyle w:val="TableParagraph"/>
              <w:tabs>
                <w:tab w:val="left" w:pos="1931"/>
                <w:tab w:val="left" w:pos="3983"/>
                <w:tab w:val="left" w:pos="5139"/>
                <w:tab w:val="left" w:pos="5487"/>
                <w:tab w:val="left" w:pos="6412"/>
                <w:tab w:val="left" w:pos="7664"/>
                <w:tab w:val="left" w:pos="9498"/>
              </w:tabs>
              <w:ind w:left="0" w:right="264"/>
              <w:jc w:val="both"/>
              <w:rPr>
                <w:sz w:val="24"/>
              </w:rPr>
            </w:pPr>
            <w:r>
              <w:rPr>
                <w:sz w:val="24"/>
              </w:rPr>
              <w:t>Осуществление</w:t>
            </w:r>
            <w:r>
              <w:rPr>
                <w:sz w:val="24"/>
              </w:rPr>
              <w:tab/>
              <w:t>внутришкольного</w:t>
            </w:r>
            <w:r>
              <w:rPr>
                <w:sz w:val="24"/>
              </w:rPr>
              <w:tab/>
              <w:t>контроля</w:t>
            </w:r>
            <w:r>
              <w:rPr>
                <w:sz w:val="24"/>
              </w:rPr>
              <w:tab/>
              <w:t>и</w:t>
            </w:r>
            <w:r>
              <w:rPr>
                <w:sz w:val="24"/>
              </w:rPr>
              <w:tab/>
              <w:t>оценка</w:t>
            </w:r>
            <w:r>
              <w:rPr>
                <w:sz w:val="24"/>
              </w:rPr>
              <w:tab/>
              <w:t>состояния</w:t>
            </w:r>
            <w:r>
              <w:rPr>
                <w:sz w:val="24"/>
              </w:rPr>
              <w:tab/>
              <w:t>всех</w:t>
            </w:r>
          </w:p>
          <w:p w:rsidR="001D2111" w:rsidRDefault="001D2111" w:rsidP="00C777F8">
            <w:pPr>
              <w:pStyle w:val="TableParagraph"/>
              <w:tabs>
                <w:tab w:val="left" w:pos="9498"/>
              </w:tabs>
              <w:ind w:left="0" w:right="264"/>
              <w:jc w:val="both"/>
              <w:rPr>
                <w:sz w:val="20"/>
              </w:rPr>
            </w:pPr>
            <w:r>
              <w:rPr>
                <w:sz w:val="24"/>
              </w:rPr>
              <w:t>направлений</w:t>
            </w:r>
            <w:r>
              <w:rPr>
                <w:spacing w:val="-1"/>
                <w:sz w:val="24"/>
              </w:rPr>
              <w:t xml:space="preserve"> </w:t>
            </w:r>
            <w:r>
              <w:rPr>
                <w:sz w:val="24"/>
              </w:rPr>
              <w:t>учебно –</w:t>
            </w:r>
            <w:r>
              <w:rPr>
                <w:spacing w:val="54"/>
                <w:sz w:val="24"/>
              </w:rPr>
              <w:t xml:space="preserve"> </w:t>
            </w:r>
            <w:r>
              <w:rPr>
                <w:sz w:val="24"/>
              </w:rPr>
              <w:t>воспитательного</w:t>
            </w:r>
            <w:r>
              <w:rPr>
                <w:spacing w:val="-6"/>
                <w:sz w:val="24"/>
              </w:rPr>
              <w:t xml:space="preserve"> </w:t>
            </w:r>
            <w:r>
              <w:rPr>
                <w:sz w:val="24"/>
              </w:rPr>
              <w:t>процесса</w:t>
            </w:r>
            <w:r>
              <w:rPr>
                <w:spacing w:val="-4"/>
                <w:sz w:val="24"/>
              </w:rPr>
              <w:t xml:space="preserve"> </w:t>
            </w:r>
            <w:r>
              <w:rPr>
                <w:sz w:val="24"/>
              </w:rPr>
              <w:t>в</w:t>
            </w:r>
            <w:r>
              <w:rPr>
                <w:spacing w:val="-2"/>
                <w:sz w:val="24"/>
              </w:rPr>
              <w:t xml:space="preserve"> </w:t>
            </w:r>
            <w:r>
              <w:rPr>
                <w:sz w:val="24"/>
              </w:rPr>
              <w:t>соответствии</w:t>
            </w:r>
            <w:r>
              <w:rPr>
                <w:spacing w:val="-3"/>
                <w:sz w:val="24"/>
              </w:rPr>
              <w:t xml:space="preserve"> </w:t>
            </w:r>
            <w:r>
              <w:rPr>
                <w:sz w:val="24"/>
              </w:rPr>
              <w:t>с</w:t>
            </w:r>
            <w:r>
              <w:rPr>
                <w:spacing w:val="-3"/>
                <w:sz w:val="24"/>
              </w:rPr>
              <w:t xml:space="preserve"> </w:t>
            </w:r>
            <w:r>
              <w:rPr>
                <w:sz w:val="24"/>
              </w:rPr>
              <w:t xml:space="preserve">ООП </w:t>
            </w:r>
            <w:r>
              <w:rPr>
                <w:sz w:val="20"/>
              </w:rPr>
              <w:t>НОО</w:t>
            </w:r>
          </w:p>
        </w:tc>
      </w:tr>
      <w:tr w:rsidR="001D2111" w:rsidTr="001D2111">
        <w:trPr>
          <w:trHeight w:val="553"/>
        </w:trPr>
        <w:tc>
          <w:tcPr>
            <w:tcW w:w="1952" w:type="dxa"/>
          </w:tcPr>
          <w:p w:rsidR="001D2111" w:rsidRDefault="001D2111" w:rsidP="00C777F8">
            <w:pPr>
              <w:pStyle w:val="TableParagraph"/>
              <w:tabs>
                <w:tab w:val="left" w:pos="9498"/>
              </w:tabs>
              <w:ind w:left="0" w:right="264"/>
              <w:jc w:val="both"/>
              <w:rPr>
                <w:sz w:val="24"/>
              </w:rPr>
            </w:pPr>
            <w:r>
              <w:rPr>
                <w:sz w:val="24"/>
              </w:rPr>
              <w:t>регулятивно-</w:t>
            </w:r>
          </w:p>
          <w:p w:rsidR="001D2111" w:rsidRDefault="001D2111" w:rsidP="00C777F8">
            <w:pPr>
              <w:pStyle w:val="TableParagraph"/>
              <w:tabs>
                <w:tab w:val="left" w:pos="9498"/>
              </w:tabs>
              <w:ind w:left="0" w:right="264"/>
              <w:jc w:val="both"/>
              <w:rPr>
                <w:sz w:val="24"/>
              </w:rPr>
            </w:pPr>
            <w:r>
              <w:rPr>
                <w:sz w:val="24"/>
              </w:rPr>
              <w:t>коррекционная</w:t>
            </w:r>
          </w:p>
        </w:tc>
        <w:tc>
          <w:tcPr>
            <w:tcW w:w="8224" w:type="dxa"/>
          </w:tcPr>
          <w:p w:rsidR="001D2111" w:rsidRDefault="001D2111" w:rsidP="00C777F8">
            <w:pPr>
              <w:pStyle w:val="TableParagraph"/>
              <w:tabs>
                <w:tab w:val="left" w:pos="9498"/>
              </w:tabs>
              <w:ind w:left="0" w:right="264"/>
              <w:jc w:val="both"/>
              <w:rPr>
                <w:sz w:val="24"/>
              </w:rPr>
            </w:pPr>
            <w:r>
              <w:rPr>
                <w:sz w:val="24"/>
              </w:rPr>
              <w:t>Обеспечение</w:t>
            </w:r>
            <w:r>
              <w:rPr>
                <w:spacing w:val="54"/>
                <w:sz w:val="24"/>
              </w:rPr>
              <w:t xml:space="preserve"> </w:t>
            </w:r>
            <w:r>
              <w:rPr>
                <w:sz w:val="24"/>
              </w:rPr>
              <w:t>поддержания</w:t>
            </w:r>
            <w:r>
              <w:rPr>
                <w:spacing w:val="114"/>
                <w:sz w:val="24"/>
              </w:rPr>
              <w:t xml:space="preserve"> </w:t>
            </w:r>
            <w:r>
              <w:rPr>
                <w:sz w:val="24"/>
              </w:rPr>
              <w:t>системы</w:t>
            </w:r>
            <w:r>
              <w:rPr>
                <w:spacing w:val="116"/>
                <w:sz w:val="24"/>
              </w:rPr>
              <w:t xml:space="preserve"> </w:t>
            </w:r>
            <w:r>
              <w:rPr>
                <w:sz w:val="24"/>
              </w:rPr>
              <w:t>учебно-воспитательного</w:t>
            </w:r>
            <w:r>
              <w:rPr>
                <w:spacing w:val="114"/>
                <w:sz w:val="24"/>
              </w:rPr>
              <w:t xml:space="preserve"> </w:t>
            </w:r>
            <w:r>
              <w:rPr>
                <w:sz w:val="24"/>
              </w:rPr>
              <w:t>процесса</w:t>
            </w:r>
            <w:r>
              <w:rPr>
                <w:spacing w:val="113"/>
                <w:sz w:val="24"/>
              </w:rPr>
              <w:t xml:space="preserve"> </w:t>
            </w:r>
            <w:r>
              <w:rPr>
                <w:sz w:val="24"/>
              </w:rPr>
              <w:t>в</w:t>
            </w:r>
          </w:p>
          <w:p w:rsidR="001D2111" w:rsidRDefault="001D2111" w:rsidP="00C777F8">
            <w:pPr>
              <w:pStyle w:val="TableParagraph"/>
              <w:tabs>
                <w:tab w:val="left" w:pos="9498"/>
              </w:tabs>
              <w:ind w:left="0" w:right="264"/>
              <w:jc w:val="both"/>
              <w:rPr>
                <w:sz w:val="24"/>
              </w:rPr>
            </w:pPr>
            <w:r>
              <w:rPr>
                <w:sz w:val="24"/>
              </w:rPr>
              <w:t>соответствии</w:t>
            </w:r>
            <w:r>
              <w:rPr>
                <w:spacing w:val="-3"/>
                <w:sz w:val="24"/>
              </w:rPr>
              <w:t xml:space="preserve"> </w:t>
            </w:r>
            <w:r>
              <w:rPr>
                <w:sz w:val="24"/>
              </w:rPr>
              <w:t>с</w:t>
            </w:r>
            <w:r>
              <w:rPr>
                <w:spacing w:val="-4"/>
                <w:sz w:val="24"/>
              </w:rPr>
              <w:t xml:space="preserve"> </w:t>
            </w:r>
            <w:r>
              <w:rPr>
                <w:sz w:val="24"/>
              </w:rPr>
              <w:t>ООП</w:t>
            </w:r>
            <w:r>
              <w:rPr>
                <w:spacing w:val="-4"/>
                <w:sz w:val="24"/>
              </w:rPr>
              <w:t xml:space="preserve"> </w:t>
            </w:r>
            <w:r>
              <w:rPr>
                <w:sz w:val="24"/>
              </w:rPr>
              <w:t>НОО,</w:t>
            </w:r>
            <w:r>
              <w:rPr>
                <w:spacing w:val="56"/>
                <w:sz w:val="24"/>
              </w:rPr>
              <w:t xml:space="preserve"> </w:t>
            </w:r>
            <w:r>
              <w:rPr>
                <w:sz w:val="24"/>
              </w:rPr>
              <w:t>устранение нежелательных</w:t>
            </w:r>
            <w:r>
              <w:rPr>
                <w:spacing w:val="-2"/>
                <w:sz w:val="24"/>
              </w:rPr>
              <w:t xml:space="preserve"> </w:t>
            </w:r>
            <w:r>
              <w:rPr>
                <w:sz w:val="24"/>
              </w:rPr>
              <w:t>отклонений</w:t>
            </w:r>
            <w:r>
              <w:rPr>
                <w:spacing w:val="-3"/>
                <w:sz w:val="24"/>
              </w:rPr>
              <w:t xml:space="preserve"> </w:t>
            </w:r>
            <w:r>
              <w:rPr>
                <w:sz w:val="24"/>
              </w:rPr>
              <w:t>в</w:t>
            </w:r>
            <w:r>
              <w:rPr>
                <w:spacing w:val="-4"/>
                <w:sz w:val="24"/>
              </w:rPr>
              <w:t xml:space="preserve"> </w:t>
            </w:r>
            <w:r>
              <w:rPr>
                <w:sz w:val="24"/>
              </w:rPr>
              <w:t>работе.</w:t>
            </w:r>
          </w:p>
        </w:tc>
      </w:tr>
    </w:tbl>
    <w:p w:rsidR="001D2111" w:rsidRDefault="001D2111" w:rsidP="00C777F8">
      <w:pPr>
        <w:pStyle w:val="a3"/>
        <w:tabs>
          <w:tab w:val="left" w:pos="9498"/>
        </w:tabs>
        <w:ind w:left="0" w:right="264"/>
        <w:rPr>
          <w:sz w:val="20"/>
        </w:rPr>
      </w:pPr>
    </w:p>
    <w:p w:rsidR="001D2111" w:rsidRPr="002803AB" w:rsidRDefault="001D2111" w:rsidP="00C777F8">
      <w:pPr>
        <w:pStyle w:val="11"/>
        <w:tabs>
          <w:tab w:val="left" w:pos="9498"/>
        </w:tabs>
        <w:ind w:left="0" w:right="264" w:firstLine="0"/>
      </w:pPr>
      <w:r w:rsidRPr="002803AB">
        <w:t>Сетевой</w:t>
      </w:r>
      <w:r w:rsidRPr="002803AB">
        <w:rPr>
          <w:spacing w:val="1"/>
        </w:rPr>
        <w:t xml:space="preserve"> </w:t>
      </w:r>
      <w:r w:rsidRPr="002803AB">
        <w:t>график</w:t>
      </w:r>
      <w:r w:rsidRPr="002803AB">
        <w:rPr>
          <w:spacing w:val="1"/>
        </w:rPr>
        <w:t xml:space="preserve"> </w:t>
      </w:r>
      <w:r w:rsidRPr="002803AB">
        <w:t>(дорожная</w:t>
      </w:r>
      <w:r w:rsidRPr="002803AB">
        <w:rPr>
          <w:spacing w:val="1"/>
        </w:rPr>
        <w:t xml:space="preserve"> </w:t>
      </w:r>
      <w:r w:rsidRPr="002803AB">
        <w:t>карта)</w:t>
      </w:r>
      <w:r w:rsidRPr="002803AB">
        <w:rPr>
          <w:spacing w:val="1"/>
        </w:rPr>
        <w:t xml:space="preserve"> </w:t>
      </w:r>
      <w:r w:rsidRPr="002803AB">
        <w:t>по</w:t>
      </w:r>
      <w:r w:rsidRPr="002803AB">
        <w:rPr>
          <w:spacing w:val="1"/>
        </w:rPr>
        <w:t xml:space="preserve"> </w:t>
      </w:r>
      <w:r w:rsidRPr="002803AB">
        <w:t>формированию</w:t>
      </w:r>
      <w:r w:rsidRPr="002803AB">
        <w:rPr>
          <w:spacing w:val="1"/>
        </w:rPr>
        <w:t xml:space="preserve"> </w:t>
      </w:r>
      <w:r w:rsidRPr="002803AB">
        <w:t>необходимой</w:t>
      </w:r>
      <w:r w:rsidRPr="002803AB">
        <w:rPr>
          <w:spacing w:val="1"/>
        </w:rPr>
        <w:t xml:space="preserve"> </w:t>
      </w:r>
      <w:r w:rsidRPr="002803AB">
        <w:t>системы</w:t>
      </w:r>
      <w:r w:rsidRPr="002803AB">
        <w:rPr>
          <w:spacing w:val="1"/>
        </w:rPr>
        <w:t xml:space="preserve"> </w:t>
      </w:r>
      <w:r w:rsidRPr="002803AB">
        <w:t>условий</w:t>
      </w:r>
      <w:r w:rsidRPr="002803AB">
        <w:rPr>
          <w:spacing w:val="1"/>
        </w:rPr>
        <w:t xml:space="preserve"> </w:t>
      </w:r>
      <w:r w:rsidRPr="002803AB">
        <w:t>реализации</w:t>
      </w:r>
      <w:r w:rsidRPr="002803AB">
        <w:rPr>
          <w:spacing w:val="-1"/>
        </w:rPr>
        <w:t xml:space="preserve"> </w:t>
      </w:r>
      <w:r w:rsidRPr="002803AB">
        <w:t>основной</w:t>
      </w:r>
      <w:r w:rsidRPr="002803AB">
        <w:rPr>
          <w:spacing w:val="-2"/>
        </w:rPr>
        <w:t xml:space="preserve"> </w:t>
      </w:r>
      <w:r w:rsidRPr="002803AB">
        <w:t>образовательной</w:t>
      </w:r>
      <w:r w:rsidRPr="002803AB">
        <w:rPr>
          <w:spacing w:val="-2"/>
        </w:rPr>
        <w:t xml:space="preserve"> </w:t>
      </w:r>
      <w:r w:rsidRPr="002803AB">
        <w:t>программы</w:t>
      </w:r>
    </w:p>
    <w:p w:rsidR="001D2111" w:rsidRDefault="001D2111" w:rsidP="00C777F8">
      <w:pPr>
        <w:pStyle w:val="a3"/>
        <w:tabs>
          <w:tab w:val="left" w:pos="9498"/>
        </w:tabs>
        <w:ind w:left="0" w:right="264"/>
        <w:rPr>
          <w:sz w:val="10"/>
        </w:rPr>
      </w:pPr>
    </w:p>
    <w:p w:rsidR="001D2111" w:rsidRDefault="001D2111" w:rsidP="00C777F8">
      <w:pPr>
        <w:pStyle w:val="a3"/>
        <w:tabs>
          <w:tab w:val="left" w:pos="9498"/>
        </w:tabs>
        <w:ind w:left="0" w:right="264"/>
        <w:rPr>
          <w:sz w:val="27"/>
        </w:rPr>
      </w:pPr>
    </w:p>
    <w:tbl>
      <w:tblPr>
        <w:tblStyle w:val="TableNormal"/>
        <w:tblW w:w="10276"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0"/>
        <w:gridCol w:w="3649"/>
        <w:gridCol w:w="1312"/>
        <w:gridCol w:w="2904"/>
        <w:gridCol w:w="1701"/>
      </w:tblGrid>
      <w:tr w:rsidR="001D2111" w:rsidRPr="00C777F8" w:rsidTr="00C777F8">
        <w:trPr>
          <w:trHeight w:val="490"/>
        </w:trPr>
        <w:tc>
          <w:tcPr>
            <w:tcW w:w="710" w:type="dxa"/>
          </w:tcPr>
          <w:p w:rsidR="001D2111" w:rsidRPr="00C777F8" w:rsidRDefault="001D2111" w:rsidP="00C777F8">
            <w:pPr>
              <w:pStyle w:val="TableParagraph"/>
              <w:tabs>
                <w:tab w:val="left" w:pos="9498"/>
              </w:tabs>
              <w:ind w:left="0" w:right="264"/>
              <w:jc w:val="both"/>
              <w:rPr>
                <w:b/>
                <w:sz w:val="24"/>
                <w:szCs w:val="24"/>
              </w:rPr>
            </w:pPr>
            <w:r w:rsidRPr="00C777F8">
              <w:rPr>
                <w:b/>
                <w:sz w:val="24"/>
                <w:szCs w:val="24"/>
              </w:rPr>
              <w:t>№</w:t>
            </w:r>
            <w:r w:rsidRPr="00C777F8">
              <w:rPr>
                <w:b/>
                <w:spacing w:val="-47"/>
                <w:sz w:val="24"/>
                <w:szCs w:val="24"/>
              </w:rPr>
              <w:t xml:space="preserve"> </w:t>
            </w:r>
            <w:r w:rsidRPr="00C777F8">
              <w:rPr>
                <w:b/>
                <w:sz w:val="24"/>
                <w:szCs w:val="24"/>
              </w:rPr>
              <w:t>п/п</w:t>
            </w:r>
          </w:p>
        </w:tc>
        <w:tc>
          <w:tcPr>
            <w:tcW w:w="3649" w:type="dxa"/>
          </w:tcPr>
          <w:p w:rsidR="001D2111" w:rsidRPr="00C777F8" w:rsidRDefault="001D2111" w:rsidP="00C777F8">
            <w:pPr>
              <w:pStyle w:val="TableParagraph"/>
              <w:tabs>
                <w:tab w:val="left" w:pos="9498"/>
              </w:tabs>
              <w:ind w:left="0" w:right="264"/>
              <w:jc w:val="both"/>
              <w:rPr>
                <w:b/>
                <w:sz w:val="24"/>
                <w:szCs w:val="24"/>
              </w:rPr>
            </w:pPr>
            <w:r w:rsidRPr="00C777F8">
              <w:rPr>
                <w:b/>
                <w:sz w:val="24"/>
                <w:szCs w:val="24"/>
              </w:rPr>
              <w:t>Мероприятие</w:t>
            </w:r>
          </w:p>
        </w:tc>
        <w:tc>
          <w:tcPr>
            <w:tcW w:w="1312" w:type="dxa"/>
          </w:tcPr>
          <w:p w:rsidR="001D2111" w:rsidRPr="00C777F8" w:rsidRDefault="001D2111" w:rsidP="00C777F8">
            <w:pPr>
              <w:pStyle w:val="TableParagraph"/>
              <w:tabs>
                <w:tab w:val="left" w:pos="9498"/>
              </w:tabs>
              <w:ind w:left="0" w:right="264"/>
              <w:jc w:val="both"/>
              <w:rPr>
                <w:b/>
                <w:sz w:val="24"/>
                <w:szCs w:val="24"/>
              </w:rPr>
            </w:pPr>
            <w:r w:rsidRPr="00C777F8">
              <w:rPr>
                <w:b/>
                <w:sz w:val="24"/>
                <w:szCs w:val="24"/>
              </w:rPr>
              <w:t>Срок</w:t>
            </w:r>
            <w:r w:rsidRPr="00C777F8">
              <w:rPr>
                <w:b/>
                <w:spacing w:val="1"/>
                <w:sz w:val="24"/>
                <w:szCs w:val="24"/>
              </w:rPr>
              <w:t xml:space="preserve"> </w:t>
            </w:r>
            <w:r w:rsidRPr="00C777F8">
              <w:rPr>
                <w:b/>
                <w:spacing w:val="-1"/>
                <w:sz w:val="24"/>
                <w:szCs w:val="24"/>
              </w:rPr>
              <w:t>исполнения</w:t>
            </w:r>
          </w:p>
        </w:tc>
        <w:tc>
          <w:tcPr>
            <w:tcW w:w="2904" w:type="dxa"/>
          </w:tcPr>
          <w:p w:rsidR="001D2111" w:rsidRPr="00C777F8" w:rsidRDefault="001D2111" w:rsidP="00C777F8">
            <w:pPr>
              <w:pStyle w:val="TableParagraph"/>
              <w:tabs>
                <w:tab w:val="left" w:pos="9498"/>
              </w:tabs>
              <w:ind w:left="0" w:right="264"/>
              <w:jc w:val="both"/>
              <w:rPr>
                <w:b/>
                <w:sz w:val="24"/>
                <w:szCs w:val="24"/>
              </w:rPr>
            </w:pPr>
            <w:r w:rsidRPr="00C777F8">
              <w:rPr>
                <w:b/>
                <w:sz w:val="24"/>
                <w:szCs w:val="24"/>
              </w:rPr>
              <w:t>Результат</w:t>
            </w:r>
          </w:p>
        </w:tc>
        <w:tc>
          <w:tcPr>
            <w:tcW w:w="1701" w:type="dxa"/>
          </w:tcPr>
          <w:p w:rsidR="001D2111" w:rsidRPr="00C777F8" w:rsidRDefault="001D2111" w:rsidP="00C777F8">
            <w:pPr>
              <w:pStyle w:val="TableParagraph"/>
              <w:tabs>
                <w:tab w:val="left" w:pos="9498"/>
              </w:tabs>
              <w:ind w:left="0" w:right="264"/>
              <w:jc w:val="both"/>
              <w:rPr>
                <w:b/>
                <w:sz w:val="24"/>
                <w:szCs w:val="24"/>
              </w:rPr>
            </w:pPr>
            <w:r w:rsidRPr="00C777F8">
              <w:rPr>
                <w:b/>
                <w:sz w:val="24"/>
                <w:szCs w:val="24"/>
              </w:rPr>
              <w:t>Ответственный</w:t>
            </w:r>
          </w:p>
        </w:tc>
      </w:tr>
      <w:tr w:rsidR="001D2111" w:rsidRPr="00C777F8" w:rsidTr="00C777F8">
        <w:trPr>
          <w:trHeight w:val="380"/>
        </w:trPr>
        <w:tc>
          <w:tcPr>
            <w:tcW w:w="10276" w:type="dxa"/>
            <w:gridSpan w:val="5"/>
          </w:tcPr>
          <w:p w:rsidR="001D2111" w:rsidRPr="00C777F8" w:rsidRDefault="001D2111" w:rsidP="00C777F8">
            <w:pPr>
              <w:pStyle w:val="TableParagraph"/>
              <w:tabs>
                <w:tab w:val="left" w:pos="9498"/>
              </w:tabs>
              <w:ind w:left="0" w:right="264"/>
              <w:jc w:val="both"/>
              <w:rPr>
                <w:b/>
                <w:sz w:val="24"/>
                <w:szCs w:val="24"/>
              </w:rPr>
            </w:pPr>
            <w:r w:rsidRPr="00C777F8">
              <w:rPr>
                <w:b/>
                <w:sz w:val="24"/>
                <w:szCs w:val="24"/>
              </w:rPr>
              <w:t>1.</w:t>
            </w:r>
            <w:r w:rsidRPr="00C777F8">
              <w:rPr>
                <w:b/>
                <w:spacing w:val="-3"/>
                <w:sz w:val="24"/>
                <w:szCs w:val="24"/>
              </w:rPr>
              <w:t xml:space="preserve"> </w:t>
            </w:r>
            <w:r w:rsidRPr="00C777F8">
              <w:rPr>
                <w:b/>
                <w:sz w:val="24"/>
                <w:szCs w:val="24"/>
              </w:rPr>
              <w:t>Организационно-управленческое</w:t>
            </w:r>
            <w:r w:rsidRPr="00C777F8">
              <w:rPr>
                <w:b/>
                <w:spacing w:val="-3"/>
                <w:sz w:val="24"/>
                <w:szCs w:val="24"/>
              </w:rPr>
              <w:t xml:space="preserve"> </w:t>
            </w:r>
            <w:r w:rsidRPr="00C777F8">
              <w:rPr>
                <w:b/>
                <w:sz w:val="24"/>
                <w:szCs w:val="24"/>
              </w:rPr>
              <w:t>обеспечение</w:t>
            </w:r>
          </w:p>
        </w:tc>
      </w:tr>
      <w:tr w:rsidR="001D2111" w:rsidRPr="00C777F8" w:rsidTr="00C777F8">
        <w:trPr>
          <w:trHeight w:val="1561"/>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1.1</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Создание</w:t>
            </w:r>
            <w:r w:rsidRPr="00C777F8">
              <w:rPr>
                <w:spacing w:val="1"/>
                <w:sz w:val="24"/>
                <w:szCs w:val="24"/>
              </w:rPr>
              <w:t xml:space="preserve"> </w:t>
            </w:r>
            <w:r w:rsidRPr="00C777F8">
              <w:rPr>
                <w:sz w:val="24"/>
                <w:szCs w:val="24"/>
              </w:rPr>
              <w:t>рабочей</w:t>
            </w:r>
            <w:r w:rsidRPr="00C777F8">
              <w:rPr>
                <w:spacing w:val="1"/>
                <w:sz w:val="24"/>
                <w:szCs w:val="24"/>
              </w:rPr>
              <w:t xml:space="preserve"> </w:t>
            </w:r>
            <w:r w:rsidRPr="00C777F8">
              <w:rPr>
                <w:sz w:val="24"/>
                <w:szCs w:val="24"/>
              </w:rPr>
              <w:t>группы</w:t>
            </w:r>
            <w:r w:rsidRPr="00C777F8">
              <w:rPr>
                <w:spacing w:val="1"/>
                <w:sz w:val="24"/>
                <w:szCs w:val="24"/>
              </w:rPr>
              <w:t xml:space="preserve"> </w:t>
            </w:r>
            <w:r w:rsidRPr="00C777F8">
              <w:rPr>
                <w:sz w:val="24"/>
                <w:szCs w:val="24"/>
              </w:rPr>
              <w:t>по</w:t>
            </w:r>
            <w:r w:rsidRPr="00C777F8">
              <w:rPr>
                <w:spacing w:val="-47"/>
                <w:sz w:val="24"/>
                <w:szCs w:val="24"/>
              </w:rPr>
              <w:t xml:space="preserve"> </w:t>
            </w:r>
            <w:r w:rsidRPr="00C777F8">
              <w:rPr>
                <w:sz w:val="24"/>
                <w:szCs w:val="24"/>
              </w:rPr>
              <w:t>приведению ООП в соответствие с</w:t>
            </w:r>
            <w:r w:rsidRPr="00C777F8">
              <w:rPr>
                <w:spacing w:val="1"/>
                <w:sz w:val="24"/>
                <w:szCs w:val="24"/>
              </w:rPr>
              <w:t xml:space="preserve"> </w:t>
            </w:r>
            <w:r w:rsidRPr="00C777F8">
              <w:rPr>
                <w:sz w:val="24"/>
                <w:szCs w:val="24"/>
              </w:rPr>
              <w:t>ФОП</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Декабрь</w:t>
            </w:r>
            <w:r w:rsidRPr="00C777F8">
              <w:rPr>
                <w:spacing w:val="1"/>
                <w:sz w:val="24"/>
                <w:szCs w:val="24"/>
              </w:rPr>
              <w:t xml:space="preserve"> </w:t>
            </w:r>
            <w:r w:rsidRPr="00C777F8">
              <w:rPr>
                <w:spacing w:val="-1"/>
                <w:sz w:val="24"/>
                <w:szCs w:val="24"/>
              </w:rPr>
              <w:t>2022</w:t>
            </w:r>
            <w:r w:rsidRPr="00C777F8">
              <w:rPr>
                <w:spacing w:val="-9"/>
                <w:sz w:val="24"/>
                <w:szCs w:val="24"/>
              </w:rPr>
              <w:t xml:space="preserve"> </w:t>
            </w:r>
            <w:r w:rsidRPr="00C777F8">
              <w:rPr>
                <w:spacing w:val="-1"/>
                <w:sz w:val="24"/>
                <w:szCs w:val="24"/>
              </w:rPr>
              <w:t>года</w:t>
            </w:r>
          </w:p>
        </w:tc>
        <w:tc>
          <w:tcPr>
            <w:tcW w:w="2904"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Приказ</w:t>
            </w:r>
            <w:r w:rsidRPr="00C777F8">
              <w:rPr>
                <w:spacing w:val="1"/>
                <w:sz w:val="24"/>
                <w:szCs w:val="24"/>
              </w:rPr>
              <w:t xml:space="preserve"> </w:t>
            </w:r>
            <w:r w:rsidRPr="00C777F8">
              <w:rPr>
                <w:sz w:val="24"/>
                <w:szCs w:val="24"/>
              </w:rPr>
              <w:t>о</w:t>
            </w:r>
            <w:r w:rsidRPr="00C777F8">
              <w:rPr>
                <w:spacing w:val="1"/>
                <w:sz w:val="24"/>
                <w:szCs w:val="24"/>
              </w:rPr>
              <w:t xml:space="preserve"> </w:t>
            </w:r>
            <w:r w:rsidRPr="00C777F8">
              <w:rPr>
                <w:sz w:val="24"/>
                <w:szCs w:val="24"/>
              </w:rPr>
              <w:t>создании</w:t>
            </w:r>
            <w:r w:rsidRPr="00C777F8">
              <w:rPr>
                <w:spacing w:val="1"/>
                <w:sz w:val="24"/>
                <w:szCs w:val="24"/>
              </w:rPr>
              <w:t xml:space="preserve"> </w:t>
            </w:r>
            <w:r w:rsidRPr="00C777F8">
              <w:rPr>
                <w:sz w:val="24"/>
                <w:szCs w:val="24"/>
              </w:rPr>
              <w:t>рабочих</w:t>
            </w:r>
            <w:r w:rsidRPr="00C777F8">
              <w:rPr>
                <w:spacing w:val="1"/>
                <w:sz w:val="24"/>
                <w:szCs w:val="24"/>
              </w:rPr>
              <w:t xml:space="preserve"> </w:t>
            </w:r>
            <w:r w:rsidRPr="00C777F8">
              <w:rPr>
                <w:sz w:val="24"/>
                <w:szCs w:val="24"/>
              </w:rPr>
              <w:t>групп по приведению ООП в</w:t>
            </w:r>
            <w:r w:rsidRPr="00C777F8">
              <w:rPr>
                <w:spacing w:val="1"/>
                <w:sz w:val="24"/>
                <w:szCs w:val="24"/>
              </w:rPr>
              <w:t xml:space="preserve"> </w:t>
            </w:r>
            <w:r w:rsidRPr="00C777F8">
              <w:rPr>
                <w:sz w:val="24"/>
                <w:szCs w:val="24"/>
              </w:rPr>
              <w:t>соответствие с</w:t>
            </w:r>
            <w:r w:rsidRPr="00C777F8">
              <w:rPr>
                <w:spacing w:val="1"/>
                <w:sz w:val="24"/>
                <w:szCs w:val="24"/>
              </w:rPr>
              <w:t xml:space="preserve"> </w:t>
            </w:r>
            <w:r w:rsidRPr="00C777F8">
              <w:rPr>
                <w:sz w:val="24"/>
                <w:szCs w:val="24"/>
              </w:rPr>
              <w:t>ФОП.</w:t>
            </w:r>
          </w:p>
          <w:p w:rsidR="001D2111" w:rsidRPr="00C777F8" w:rsidRDefault="00C777F8" w:rsidP="00C777F8">
            <w:pPr>
              <w:pStyle w:val="TableParagraph"/>
              <w:tabs>
                <w:tab w:val="left" w:pos="1333"/>
                <w:tab w:val="left" w:pos="1972"/>
                <w:tab w:val="left" w:pos="2503"/>
                <w:tab w:val="left" w:pos="2611"/>
                <w:tab w:val="left" w:pos="9498"/>
              </w:tabs>
              <w:ind w:left="0" w:right="264"/>
              <w:jc w:val="both"/>
              <w:rPr>
                <w:sz w:val="24"/>
                <w:szCs w:val="24"/>
              </w:rPr>
            </w:pPr>
            <w:r>
              <w:rPr>
                <w:sz w:val="24"/>
                <w:szCs w:val="24"/>
              </w:rPr>
              <w:t>Рабочая</w:t>
            </w:r>
            <w:r>
              <w:rPr>
                <w:sz w:val="24"/>
                <w:szCs w:val="24"/>
              </w:rPr>
              <w:tab/>
              <w:t>группа</w:t>
            </w:r>
            <w:r>
              <w:rPr>
                <w:sz w:val="24"/>
                <w:szCs w:val="24"/>
              </w:rPr>
              <w:tab/>
              <w:t xml:space="preserve"> </w:t>
            </w:r>
            <w:r w:rsidR="001D2111" w:rsidRPr="00C777F8">
              <w:rPr>
                <w:spacing w:val="-3"/>
                <w:sz w:val="24"/>
                <w:szCs w:val="24"/>
              </w:rPr>
              <w:t>по</w:t>
            </w:r>
            <w:r w:rsidR="001D2111" w:rsidRPr="00C777F8">
              <w:rPr>
                <w:spacing w:val="-47"/>
                <w:sz w:val="24"/>
                <w:szCs w:val="24"/>
              </w:rPr>
              <w:t xml:space="preserve"> </w:t>
            </w:r>
            <w:r>
              <w:rPr>
                <w:sz w:val="24"/>
                <w:szCs w:val="24"/>
              </w:rPr>
              <w:t>приведению</w:t>
            </w:r>
            <w:r>
              <w:rPr>
                <w:sz w:val="24"/>
                <w:szCs w:val="24"/>
              </w:rPr>
              <w:tab/>
              <w:t xml:space="preserve">ООП </w:t>
            </w:r>
            <w:r w:rsidR="001D2111" w:rsidRPr="00C777F8">
              <w:rPr>
                <w:sz w:val="24"/>
                <w:szCs w:val="24"/>
              </w:rPr>
              <w:t>НОО</w:t>
            </w:r>
            <w:r w:rsidR="001D2111" w:rsidRPr="00C777F8">
              <w:rPr>
                <w:sz w:val="24"/>
                <w:szCs w:val="24"/>
              </w:rPr>
              <w:tab/>
            </w:r>
            <w:r w:rsidR="001D2111" w:rsidRPr="00C777F8">
              <w:rPr>
                <w:sz w:val="24"/>
                <w:szCs w:val="24"/>
              </w:rPr>
              <w:tab/>
            </w:r>
            <w:r w:rsidR="001D2111" w:rsidRPr="00C777F8">
              <w:rPr>
                <w:spacing w:val="-1"/>
                <w:sz w:val="24"/>
                <w:szCs w:val="24"/>
              </w:rPr>
              <w:t>в</w:t>
            </w:r>
            <w:r w:rsidR="001D2111" w:rsidRPr="00C777F8">
              <w:rPr>
                <w:spacing w:val="-47"/>
                <w:sz w:val="24"/>
                <w:szCs w:val="24"/>
              </w:rPr>
              <w:t xml:space="preserve"> </w:t>
            </w:r>
            <w:r w:rsidR="001D2111" w:rsidRPr="00C777F8">
              <w:rPr>
                <w:sz w:val="24"/>
                <w:szCs w:val="24"/>
              </w:rPr>
              <w:t>соответствие с ФОП НОО.</w:t>
            </w:r>
            <w:r w:rsidR="001D2111" w:rsidRPr="00C777F8">
              <w:rPr>
                <w:spacing w:val="1"/>
                <w:sz w:val="24"/>
                <w:szCs w:val="24"/>
              </w:rPr>
              <w:t xml:space="preserve"> </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pacing w:val="-1"/>
                <w:sz w:val="24"/>
                <w:szCs w:val="24"/>
              </w:rPr>
              <w:t xml:space="preserve">Директор </w:t>
            </w:r>
            <w:r w:rsidRPr="00C777F8">
              <w:rPr>
                <w:sz w:val="24"/>
                <w:szCs w:val="24"/>
              </w:rPr>
              <w:t>ОО,</w:t>
            </w:r>
            <w:r w:rsidRPr="00C777F8">
              <w:rPr>
                <w:spacing w:val="-47"/>
                <w:sz w:val="24"/>
                <w:szCs w:val="24"/>
              </w:rPr>
              <w:t xml:space="preserve"> </w:t>
            </w:r>
            <w:r w:rsidRPr="00C777F8">
              <w:rPr>
                <w:sz w:val="24"/>
                <w:szCs w:val="24"/>
              </w:rPr>
              <w:t>заместители</w:t>
            </w:r>
            <w:r w:rsidRPr="00C777F8">
              <w:rPr>
                <w:spacing w:val="1"/>
                <w:sz w:val="24"/>
                <w:szCs w:val="24"/>
              </w:rPr>
              <w:t xml:space="preserve"> </w:t>
            </w:r>
            <w:r w:rsidRPr="00C777F8">
              <w:rPr>
                <w:sz w:val="24"/>
                <w:szCs w:val="24"/>
              </w:rPr>
              <w:t>директора по</w:t>
            </w:r>
            <w:r w:rsidRPr="00C777F8">
              <w:rPr>
                <w:spacing w:val="1"/>
                <w:sz w:val="24"/>
                <w:szCs w:val="24"/>
              </w:rPr>
              <w:t xml:space="preserve"> </w:t>
            </w:r>
            <w:r w:rsidRPr="00C777F8">
              <w:rPr>
                <w:sz w:val="24"/>
                <w:szCs w:val="24"/>
              </w:rPr>
              <w:t>УВР, ВР</w:t>
            </w:r>
          </w:p>
        </w:tc>
      </w:tr>
      <w:tr w:rsidR="001D2111" w:rsidRPr="00C777F8" w:rsidTr="00C777F8">
        <w:trPr>
          <w:trHeight w:val="1271"/>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1.2.</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Проведение родительских собраний</w:t>
            </w:r>
            <w:r w:rsidRPr="00C777F8">
              <w:rPr>
                <w:spacing w:val="-47"/>
                <w:sz w:val="24"/>
                <w:szCs w:val="24"/>
              </w:rPr>
              <w:t xml:space="preserve"> </w:t>
            </w:r>
            <w:r w:rsidRPr="00C777F8">
              <w:rPr>
                <w:sz w:val="24"/>
                <w:szCs w:val="24"/>
              </w:rPr>
              <w:t>с целью информирования родителей</w:t>
            </w:r>
            <w:r w:rsidRPr="00C777F8">
              <w:rPr>
                <w:spacing w:val="-47"/>
                <w:sz w:val="24"/>
                <w:szCs w:val="24"/>
              </w:rPr>
              <w:t xml:space="preserve"> </w:t>
            </w:r>
            <w:r w:rsidRPr="00C777F8">
              <w:rPr>
                <w:spacing w:val="-1"/>
                <w:sz w:val="24"/>
                <w:szCs w:val="24"/>
              </w:rPr>
              <w:t>о</w:t>
            </w:r>
            <w:r w:rsidRPr="00C777F8">
              <w:rPr>
                <w:spacing w:val="-8"/>
                <w:sz w:val="24"/>
                <w:szCs w:val="24"/>
              </w:rPr>
              <w:t xml:space="preserve"> </w:t>
            </w:r>
            <w:r w:rsidRPr="00C777F8">
              <w:rPr>
                <w:spacing w:val="-1"/>
                <w:sz w:val="24"/>
                <w:szCs w:val="24"/>
              </w:rPr>
              <w:t>ФОП</w:t>
            </w:r>
            <w:r w:rsidRPr="00C777F8">
              <w:rPr>
                <w:spacing w:val="-8"/>
                <w:sz w:val="24"/>
                <w:szCs w:val="24"/>
              </w:rPr>
              <w:t xml:space="preserve"> </w:t>
            </w:r>
            <w:r w:rsidRPr="00C777F8">
              <w:rPr>
                <w:spacing w:val="-1"/>
                <w:sz w:val="24"/>
                <w:szCs w:val="24"/>
              </w:rPr>
              <w:t>и</w:t>
            </w:r>
            <w:r w:rsidRPr="00C777F8">
              <w:rPr>
                <w:spacing w:val="-11"/>
                <w:sz w:val="24"/>
                <w:szCs w:val="24"/>
              </w:rPr>
              <w:t xml:space="preserve"> </w:t>
            </w:r>
            <w:r w:rsidRPr="00C777F8">
              <w:rPr>
                <w:spacing w:val="-1"/>
                <w:sz w:val="24"/>
                <w:szCs w:val="24"/>
              </w:rPr>
              <w:t>необходимости</w:t>
            </w:r>
            <w:r w:rsidRPr="00C777F8">
              <w:rPr>
                <w:spacing w:val="-12"/>
                <w:sz w:val="24"/>
                <w:szCs w:val="24"/>
              </w:rPr>
              <w:t xml:space="preserve"> </w:t>
            </w:r>
            <w:r w:rsidRPr="00C777F8">
              <w:rPr>
                <w:sz w:val="24"/>
                <w:szCs w:val="24"/>
              </w:rPr>
              <w:t>приведения</w:t>
            </w:r>
            <w:r w:rsidRPr="00C777F8">
              <w:rPr>
                <w:spacing w:val="-47"/>
                <w:sz w:val="24"/>
                <w:szCs w:val="24"/>
              </w:rPr>
              <w:t xml:space="preserve"> </w:t>
            </w:r>
            <w:r w:rsidRPr="00C777F8">
              <w:rPr>
                <w:sz w:val="24"/>
                <w:szCs w:val="24"/>
              </w:rPr>
              <w:t>ООП</w:t>
            </w:r>
            <w:r w:rsidRPr="00C777F8">
              <w:rPr>
                <w:spacing w:val="1"/>
                <w:sz w:val="24"/>
                <w:szCs w:val="24"/>
              </w:rPr>
              <w:t xml:space="preserve"> </w:t>
            </w:r>
            <w:r w:rsidRPr="00C777F8">
              <w:rPr>
                <w:sz w:val="24"/>
                <w:szCs w:val="24"/>
              </w:rPr>
              <w:t>уровней</w:t>
            </w:r>
            <w:r w:rsidRPr="00C777F8">
              <w:rPr>
                <w:spacing w:val="1"/>
                <w:sz w:val="24"/>
                <w:szCs w:val="24"/>
              </w:rPr>
              <w:t xml:space="preserve"> </w:t>
            </w:r>
            <w:r w:rsidRPr="00C777F8">
              <w:rPr>
                <w:sz w:val="24"/>
                <w:szCs w:val="24"/>
              </w:rPr>
              <w:t>образования</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соответствие с</w:t>
            </w:r>
            <w:r w:rsidRPr="00C777F8">
              <w:rPr>
                <w:spacing w:val="1"/>
                <w:sz w:val="24"/>
                <w:szCs w:val="24"/>
              </w:rPr>
              <w:t xml:space="preserve"> </w:t>
            </w:r>
            <w:r w:rsidRPr="00C777F8">
              <w:rPr>
                <w:sz w:val="24"/>
                <w:szCs w:val="24"/>
              </w:rPr>
              <w:t>ФОП</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Январь</w:t>
            </w:r>
            <w:r w:rsidRPr="00C777F8">
              <w:rPr>
                <w:spacing w:val="1"/>
                <w:sz w:val="24"/>
                <w:szCs w:val="24"/>
              </w:rPr>
              <w:t xml:space="preserve"> </w:t>
            </w:r>
            <w:r w:rsidRPr="00C777F8">
              <w:rPr>
                <w:spacing w:val="-1"/>
                <w:sz w:val="24"/>
                <w:szCs w:val="24"/>
              </w:rPr>
              <w:t>2023</w:t>
            </w:r>
            <w:r w:rsidRPr="00C777F8">
              <w:rPr>
                <w:spacing w:val="-9"/>
                <w:sz w:val="24"/>
                <w:szCs w:val="24"/>
              </w:rPr>
              <w:t xml:space="preserve"> </w:t>
            </w:r>
            <w:r w:rsidRPr="00C777F8">
              <w:rPr>
                <w:spacing w:val="-1"/>
                <w:sz w:val="24"/>
                <w:szCs w:val="24"/>
              </w:rPr>
              <w:t>года</w:t>
            </w:r>
          </w:p>
        </w:tc>
        <w:tc>
          <w:tcPr>
            <w:tcW w:w="2904" w:type="dxa"/>
          </w:tcPr>
          <w:p w:rsidR="001D2111" w:rsidRPr="00C777F8" w:rsidRDefault="00C777F8" w:rsidP="00C777F8">
            <w:pPr>
              <w:pStyle w:val="TableParagraph"/>
              <w:tabs>
                <w:tab w:val="left" w:pos="1468"/>
                <w:tab w:val="left" w:pos="9498"/>
              </w:tabs>
              <w:ind w:left="0" w:right="264"/>
              <w:jc w:val="both"/>
              <w:rPr>
                <w:sz w:val="24"/>
                <w:szCs w:val="24"/>
              </w:rPr>
            </w:pPr>
            <w:r>
              <w:rPr>
                <w:sz w:val="24"/>
                <w:szCs w:val="24"/>
              </w:rPr>
              <w:t xml:space="preserve">Протокол </w:t>
            </w:r>
            <w:r w:rsidR="001D2111" w:rsidRPr="00C777F8">
              <w:rPr>
                <w:spacing w:val="-1"/>
                <w:sz w:val="24"/>
                <w:szCs w:val="24"/>
              </w:rPr>
              <w:t>родительского</w:t>
            </w:r>
            <w:r w:rsidR="001D2111" w:rsidRPr="00C777F8">
              <w:rPr>
                <w:spacing w:val="-47"/>
                <w:sz w:val="24"/>
                <w:szCs w:val="24"/>
              </w:rPr>
              <w:t xml:space="preserve"> </w:t>
            </w:r>
            <w:r w:rsidR="001D2111" w:rsidRPr="00C777F8">
              <w:rPr>
                <w:sz w:val="24"/>
                <w:szCs w:val="24"/>
              </w:rPr>
              <w:t>собрания</w:t>
            </w:r>
            <w:r w:rsidR="001D2111" w:rsidRPr="00C777F8">
              <w:rPr>
                <w:spacing w:val="-3"/>
                <w:sz w:val="24"/>
                <w:szCs w:val="24"/>
              </w:rPr>
              <w:t xml:space="preserve"> </w:t>
            </w:r>
            <w:r w:rsidR="001D2111" w:rsidRPr="00C777F8">
              <w:rPr>
                <w:sz w:val="24"/>
                <w:szCs w:val="24"/>
              </w:rPr>
              <w:t>1–4-х</w:t>
            </w:r>
            <w:r w:rsidR="001D2111" w:rsidRPr="00C777F8">
              <w:rPr>
                <w:spacing w:val="3"/>
                <w:sz w:val="24"/>
                <w:szCs w:val="24"/>
              </w:rPr>
              <w:t xml:space="preserve"> </w:t>
            </w:r>
            <w:r w:rsidR="001D2111" w:rsidRPr="00C777F8">
              <w:rPr>
                <w:sz w:val="24"/>
                <w:szCs w:val="24"/>
              </w:rPr>
              <w:t>классов.</w:t>
            </w:r>
          </w:p>
          <w:p w:rsidR="001D2111" w:rsidRPr="00C777F8" w:rsidRDefault="001D2111" w:rsidP="00C777F8">
            <w:pPr>
              <w:pStyle w:val="TableParagraph"/>
              <w:tabs>
                <w:tab w:val="left" w:pos="1468"/>
                <w:tab w:val="left" w:pos="9498"/>
              </w:tabs>
              <w:ind w:left="0" w:right="264"/>
              <w:jc w:val="both"/>
              <w:rPr>
                <w:sz w:val="24"/>
                <w:szCs w:val="24"/>
              </w:rPr>
            </w:pP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pacing w:val="-1"/>
                <w:sz w:val="24"/>
                <w:szCs w:val="24"/>
              </w:rPr>
              <w:t xml:space="preserve">Директор </w:t>
            </w:r>
            <w:r w:rsidRPr="00C777F8">
              <w:rPr>
                <w:sz w:val="24"/>
                <w:szCs w:val="24"/>
              </w:rPr>
              <w:t>ОО,</w:t>
            </w:r>
            <w:r w:rsidRPr="00C777F8">
              <w:rPr>
                <w:spacing w:val="-47"/>
                <w:sz w:val="24"/>
                <w:szCs w:val="24"/>
              </w:rPr>
              <w:t xml:space="preserve"> </w:t>
            </w:r>
            <w:r w:rsidRPr="00C777F8">
              <w:rPr>
                <w:sz w:val="24"/>
                <w:szCs w:val="24"/>
              </w:rPr>
              <w:t>заместители</w:t>
            </w:r>
            <w:r w:rsidRPr="00C777F8">
              <w:rPr>
                <w:spacing w:val="1"/>
                <w:sz w:val="24"/>
                <w:szCs w:val="24"/>
              </w:rPr>
              <w:t xml:space="preserve"> </w:t>
            </w:r>
            <w:r w:rsidRPr="00C777F8">
              <w:rPr>
                <w:sz w:val="24"/>
                <w:szCs w:val="24"/>
              </w:rPr>
              <w:t>директора по</w:t>
            </w:r>
            <w:r w:rsidRPr="00C777F8">
              <w:rPr>
                <w:spacing w:val="1"/>
                <w:sz w:val="24"/>
                <w:szCs w:val="24"/>
              </w:rPr>
              <w:t xml:space="preserve"> </w:t>
            </w:r>
            <w:r w:rsidRPr="00C777F8">
              <w:rPr>
                <w:sz w:val="24"/>
                <w:szCs w:val="24"/>
              </w:rPr>
              <w:t>УВР, ВР</w:t>
            </w:r>
          </w:p>
        </w:tc>
      </w:tr>
      <w:tr w:rsidR="001D2111" w:rsidRPr="00C777F8" w:rsidTr="00C777F8">
        <w:trPr>
          <w:trHeight w:val="153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1.3.</w:t>
            </w:r>
          </w:p>
        </w:tc>
        <w:tc>
          <w:tcPr>
            <w:tcW w:w="3649" w:type="dxa"/>
          </w:tcPr>
          <w:p w:rsidR="001D2111" w:rsidRPr="00C777F8" w:rsidRDefault="001D2111" w:rsidP="00C777F8">
            <w:pPr>
              <w:pStyle w:val="TableParagraph"/>
              <w:tabs>
                <w:tab w:val="left" w:pos="1502"/>
                <w:tab w:val="left" w:pos="1957"/>
                <w:tab w:val="left" w:pos="2433"/>
                <w:tab w:val="left" w:pos="9498"/>
              </w:tabs>
              <w:ind w:left="0" w:right="264"/>
              <w:jc w:val="both"/>
              <w:rPr>
                <w:sz w:val="24"/>
                <w:szCs w:val="24"/>
              </w:rPr>
            </w:pPr>
            <w:r w:rsidRPr="00C777F8">
              <w:rPr>
                <w:sz w:val="24"/>
                <w:szCs w:val="24"/>
              </w:rPr>
              <w:t>Проведение</w:t>
            </w:r>
            <w:r w:rsidRPr="00C777F8">
              <w:rPr>
                <w:sz w:val="24"/>
                <w:szCs w:val="24"/>
              </w:rPr>
              <w:tab/>
            </w:r>
            <w:r w:rsidRPr="00C777F8">
              <w:rPr>
                <w:sz w:val="24"/>
                <w:szCs w:val="24"/>
              </w:rPr>
              <w:tab/>
              <w:t>родительского</w:t>
            </w:r>
            <w:r w:rsidRPr="00C777F8">
              <w:rPr>
                <w:spacing w:val="-48"/>
                <w:sz w:val="24"/>
                <w:szCs w:val="24"/>
              </w:rPr>
              <w:t xml:space="preserve"> </w:t>
            </w:r>
            <w:r w:rsidRPr="00C777F8">
              <w:rPr>
                <w:sz w:val="24"/>
                <w:szCs w:val="24"/>
              </w:rPr>
              <w:t>собрания</w:t>
            </w:r>
            <w:r w:rsidRPr="00C777F8">
              <w:rPr>
                <w:sz w:val="24"/>
                <w:szCs w:val="24"/>
              </w:rPr>
              <w:tab/>
              <w:t>для</w:t>
            </w:r>
            <w:r w:rsidRPr="00C777F8">
              <w:rPr>
                <w:sz w:val="24"/>
                <w:szCs w:val="24"/>
              </w:rPr>
              <w:tab/>
            </w:r>
            <w:r w:rsidRPr="00C777F8">
              <w:rPr>
                <w:sz w:val="24"/>
                <w:szCs w:val="24"/>
              </w:rPr>
              <w:tab/>
              <w:t>будущих</w:t>
            </w:r>
            <w:r w:rsidRPr="00C777F8">
              <w:rPr>
                <w:spacing w:val="-48"/>
                <w:sz w:val="24"/>
                <w:szCs w:val="24"/>
              </w:rPr>
              <w:t xml:space="preserve"> </w:t>
            </w:r>
            <w:r w:rsidRPr="00C777F8">
              <w:rPr>
                <w:sz w:val="24"/>
                <w:szCs w:val="24"/>
              </w:rPr>
              <w:t>первоклассников,</w:t>
            </w:r>
            <w:r w:rsidRPr="00C777F8">
              <w:rPr>
                <w:spacing w:val="1"/>
                <w:sz w:val="24"/>
                <w:szCs w:val="24"/>
              </w:rPr>
              <w:t xml:space="preserve"> </w:t>
            </w:r>
            <w:r w:rsidRPr="00C777F8">
              <w:rPr>
                <w:sz w:val="24"/>
                <w:szCs w:val="24"/>
              </w:rPr>
              <w:t>посвященного</w:t>
            </w:r>
            <w:r w:rsidRPr="00C777F8">
              <w:rPr>
                <w:spacing w:val="-47"/>
                <w:sz w:val="24"/>
                <w:szCs w:val="24"/>
              </w:rPr>
              <w:t xml:space="preserve"> </w:t>
            </w:r>
            <w:r w:rsidRPr="00C777F8">
              <w:rPr>
                <w:sz w:val="24"/>
                <w:szCs w:val="24"/>
              </w:rPr>
              <w:t>обучению</w:t>
            </w:r>
            <w:r w:rsidRPr="00C777F8">
              <w:rPr>
                <w:spacing w:val="1"/>
                <w:sz w:val="24"/>
                <w:szCs w:val="24"/>
              </w:rPr>
              <w:t xml:space="preserve"> </w:t>
            </w:r>
            <w:r w:rsidRPr="00C777F8">
              <w:rPr>
                <w:sz w:val="24"/>
                <w:szCs w:val="24"/>
              </w:rPr>
              <w:t>по</w:t>
            </w:r>
            <w:r w:rsidRPr="00C777F8">
              <w:rPr>
                <w:spacing w:val="1"/>
                <w:sz w:val="24"/>
                <w:szCs w:val="24"/>
              </w:rPr>
              <w:t xml:space="preserve"> </w:t>
            </w:r>
            <w:r w:rsidRPr="00C777F8">
              <w:rPr>
                <w:sz w:val="24"/>
                <w:szCs w:val="24"/>
              </w:rPr>
              <w:t>ФГОС</w:t>
            </w:r>
            <w:r w:rsidRPr="00C777F8">
              <w:rPr>
                <w:spacing w:val="1"/>
                <w:sz w:val="24"/>
                <w:szCs w:val="24"/>
              </w:rPr>
              <w:t xml:space="preserve"> </w:t>
            </w:r>
            <w:r w:rsidRPr="00C777F8">
              <w:rPr>
                <w:sz w:val="24"/>
                <w:szCs w:val="24"/>
              </w:rPr>
              <w:t>НОО-2021</w:t>
            </w:r>
            <w:r w:rsidRPr="00C777F8">
              <w:rPr>
                <w:spacing w:val="1"/>
                <w:sz w:val="24"/>
                <w:szCs w:val="24"/>
              </w:rPr>
              <w:t xml:space="preserve"> </w:t>
            </w:r>
            <w:r w:rsidRPr="00C777F8">
              <w:rPr>
                <w:sz w:val="24"/>
                <w:szCs w:val="24"/>
              </w:rPr>
              <w:t>и</w:t>
            </w:r>
            <w:r w:rsidRPr="00C777F8">
              <w:rPr>
                <w:spacing w:val="1"/>
                <w:sz w:val="24"/>
                <w:szCs w:val="24"/>
              </w:rPr>
              <w:t xml:space="preserve"> </w:t>
            </w:r>
            <w:r w:rsidRPr="00C777F8">
              <w:rPr>
                <w:sz w:val="24"/>
                <w:szCs w:val="24"/>
              </w:rPr>
              <w:t>ООП НОО, соответствующей ФОП</w:t>
            </w:r>
            <w:r w:rsidRPr="00C777F8">
              <w:rPr>
                <w:spacing w:val="1"/>
                <w:sz w:val="24"/>
                <w:szCs w:val="24"/>
              </w:rPr>
              <w:t xml:space="preserve"> </w:t>
            </w:r>
            <w:r w:rsidRPr="00C777F8">
              <w:rPr>
                <w:sz w:val="24"/>
                <w:szCs w:val="24"/>
              </w:rPr>
              <w:t>НОО</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Май</w:t>
            </w:r>
            <w:r w:rsidRPr="00C777F8">
              <w:rPr>
                <w:spacing w:val="-4"/>
                <w:sz w:val="24"/>
                <w:szCs w:val="24"/>
              </w:rPr>
              <w:t xml:space="preserve"> </w:t>
            </w:r>
            <w:r w:rsidRPr="00C777F8">
              <w:rPr>
                <w:sz w:val="24"/>
                <w:szCs w:val="24"/>
              </w:rPr>
              <w:t>2023</w:t>
            </w:r>
            <w:r w:rsidRPr="00C777F8">
              <w:rPr>
                <w:spacing w:val="-1"/>
                <w:sz w:val="24"/>
                <w:szCs w:val="24"/>
              </w:rPr>
              <w:t xml:space="preserve"> </w:t>
            </w:r>
            <w:r w:rsidRPr="00C777F8">
              <w:rPr>
                <w:sz w:val="24"/>
                <w:szCs w:val="24"/>
              </w:rPr>
              <w:t>года</w:t>
            </w:r>
          </w:p>
        </w:tc>
        <w:tc>
          <w:tcPr>
            <w:tcW w:w="2904" w:type="dxa"/>
          </w:tcPr>
          <w:p w:rsidR="001D2111" w:rsidRPr="00C777F8" w:rsidRDefault="00C777F8" w:rsidP="00C777F8">
            <w:pPr>
              <w:pStyle w:val="TableParagraph"/>
              <w:tabs>
                <w:tab w:val="left" w:pos="1253"/>
                <w:tab w:val="left" w:pos="1468"/>
                <w:tab w:val="left" w:pos="1942"/>
                <w:tab w:val="left" w:pos="9498"/>
              </w:tabs>
              <w:ind w:left="0" w:right="264"/>
              <w:jc w:val="both"/>
              <w:rPr>
                <w:sz w:val="24"/>
                <w:szCs w:val="24"/>
              </w:rPr>
            </w:pPr>
            <w:r>
              <w:rPr>
                <w:sz w:val="24"/>
                <w:szCs w:val="24"/>
              </w:rPr>
              <w:t xml:space="preserve">Протокол </w:t>
            </w:r>
            <w:proofErr w:type="gramStart"/>
            <w:r w:rsidR="001D2111" w:rsidRPr="00C777F8">
              <w:rPr>
                <w:sz w:val="24"/>
                <w:szCs w:val="24"/>
              </w:rPr>
              <w:t>родительского</w:t>
            </w:r>
            <w:r>
              <w:rPr>
                <w:sz w:val="24"/>
                <w:szCs w:val="24"/>
              </w:rPr>
              <w:t xml:space="preserve"> </w:t>
            </w:r>
            <w:r w:rsidR="001D2111" w:rsidRPr="00C777F8">
              <w:rPr>
                <w:spacing w:val="-47"/>
                <w:sz w:val="24"/>
                <w:szCs w:val="24"/>
              </w:rPr>
              <w:t xml:space="preserve"> </w:t>
            </w:r>
            <w:r>
              <w:rPr>
                <w:sz w:val="24"/>
                <w:szCs w:val="24"/>
              </w:rPr>
              <w:t>собрания</w:t>
            </w:r>
            <w:proofErr w:type="gramEnd"/>
            <w:r>
              <w:rPr>
                <w:sz w:val="24"/>
                <w:szCs w:val="24"/>
              </w:rPr>
              <w:tab/>
              <w:t xml:space="preserve">для </w:t>
            </w:r>
            <w:r w:rsidR="001D2111" w:rsidRPr="00C777F8">
              <w:rPr>
                <w:sz w:val="24"/>
                <w:szCs w:val="24"/>
              </w:rPr>
              <w:t>будущих</w:t>
            </w:r>
            <w:r w:rsidR="001D2111" w:rsidRPr="00C777F8">
              <w:rPr>
                <w:spacing w:val="-47"/>
                <w:sz w:val="24"/>
                <w:szCs w:val="24"/>
              </w:rPr>
              <w:t xml:space="preserve"> </w:t>
            </w:r>
            <w:r w:rsidR="001D2111" w:rsidRPr="00C777F8">
              <w:rPr>
                <w:sz w:val="24"/>
                <w:szCs w:val="24"/>
              </w:rPr>
              <w:t>первоклассников,</w:t>
            </w:r>
            <w:r w:rsidR="001D2111" w:rsidRPr="00C777F8">
              <w:rPr>
                <w:spacing w:val="1"/>
                <w:sz w:val="24"/>
                <w:szCs w:val="24"/>
              </w:rPr>
              <w:t xml:space="preserve"> </w:t>
            </w:r>
            <w:r w:rsidR="001D2111" w:rsidRPr="00C777F8">
              <w:rPr>
                <w:sz w:val="24"/>
                <w:szCs w:val="24"/>
              </w:rPr>
              <w:t>посвященного</w:t>
            </w:r>
            <w:r w:rsidR="001D2111" w:rsidRPr="00C777F8">
              <w:rPr>
                <w:spacing w:val="1"/>
                <w:sz w:val="24"/>
                <w:szCs w:val="24"/>
              </w:rPr>
              <w:t xml:space="preserve"> </w:t>
            </w:r>
            <w:r w:rsidR="001D2111" w:rsidRPr="00C777F8">
              <w:rPr>
                <w:sz w:val="24"/>
                <w:szCs w:val="24"/>
              </w:rPr>
              <w:t>обучению</w:t>
            </w:r>
            <w:r w:rsidR="001D2111" w:rsidRPr="00C777F8">
              <w:rPr>
                <w:spacing w:val="1"/>
                <w:sz w:val="24"/>
                <w:szCs w:val="24"/>
              </w:rPr>
              <w:t xml:space="preserve"> </w:t>
            </w:r>
            <w:r w:rsidR="001D2111" w:rsidRPr="00C777F8">
              <w:rPr>
                <w:sz w:val="24"/>
                <w:szCs w:val="24"/>
              </w:rPr>
              <w:t>по</w:t>
            </w:r>
            <w:r w:rsidR="001D2111" w:rsidRPr="00C777F8">
              <w:rPr>
                <w:spacing w:val="-47"/>
                <w:sz w:val="24"/>
                <w:szCs w:val="24"/>
              </w:rPr>
              <w:t xml:space="preserve"> </w:t>
            </w:r>
            <w:r w:rsidR="001D2111" w:rsidRPr="00C777F8">
              <w:rPr>
                <w:spacing w:val="-1"/>
                <w:sz w:val="24"/>
                <w:szCs w:val="24"/>
              </w:rPr>
              <w:t>ФГОС</w:t>
            </w:r>
            <w:r w:rsidR="001D2111" w:rsidRPr="00C777F8">
              <w:rPr>
                <w:spacing w:val="-9"/>
                <w:sz w:val="24"/>
                <w:szCs w:val="24"/>
              </w:rPr>
              <w:t xml:space="preserve"> </w:t>
            </w:r>
            <w:r w:rsidR="001D2111" w:rsidRPr="00C777F8">
              <w:rPr>
                <w:sz w:val="24"/>
                <w:szCs w:val="24"/>
              </w:rPr>
              <w:t>НОО-2021</w:t>
            </w:r>
            <w:r w:rsidR="001D2111" w:rsidRPr="00C777F8">
              <w:rPr>
                <w:spacing w:val="-9"/>
                <w:sz w:val="24"/>
                <w:szCs w:val="24"/>
              </w:rPr>
              <w:t xml:space="preserve"> </w:t>
            </w:r>
            <w:r w:rsidR="001D2111" w:rsidRPr="00C777F8">
              <w:rPr>
                <w:sz w:val="24"/>
                <w:szCs w:val="24"/>
              </w:rPr>
              <w:t>и</w:t>
            </w:r>
            <w:r w:rsidR="001D2111" w:rsidRPr="00C777F8">
              <w:rPr>
                <w:spacing w:val="-12"/>
                <w:sz w:val="24"/>
                <w:szCs w:val="24"/>
              </w:rPr>
              <w:t xml:space="preserve"> </w:t>
            </w:r>
            <w:r w:rsidR="001D2111" w:rsidRPr="00C777F8">
              <w:rPr>
                <w:sz w:val="24"/>
                <w:szCs w:val="24"/>
              </w:rPr>
              <w:t>ООП</w:t>
            </w:r>
            <w:r w:rsidR="001D2111" w:rsidRPr="00C777F8">
              <w:rPr>
                <w:spacing w:val="-10"/>
                <w:sz w:val="24"/>
                <w:szCs w:val="24"/>
              </w:rPr>
              <w:t xml:space="preserve"> </w:t>
            </w:r>
            <w:r w:rsidR="001D2111" w:rsidRPr="00C777F8">
              <w:rPr>
                <w:sz w:val="24"/>
                <w:szCs w:val="24"/>
              </w:rPr>
              <w:t>НОО,</w:t>
            </w:r>
          </w:p>
          <w:p w:rsidR="001D2111" w:rsidRPr="00C777F8" w:rsidRDefault="001D2111" w:rsidP="00C777F8">
            <w:pPr>
              <w:pStyle w:val="TableParagraph"/>
              <w:tabs>
                <w:tab w:val="left" w:pos="9498"/>
              </w:tabs>
              <w:ind w:left="0" w:right="264"/>
              <w:jc w:val="both"/>
              <w:rPr>
                <w:sz w:val="24"/>
                <w:szCs w:val="24"/>
              </w:rPr>
            </w:pPr>
            <w:r w:rsidRPr="00C777F8">
              <w:rPr>
                <w:sz w:val="24"/>
                <w:szCs w:val="24"/>
              </w:rPr>
              <w:t>соответствующей</w:t>
            </w:r>
            <w:r w:rsidRPr="00C777F8">
              <w:rPr>
                <w:spacing w:val="-5"/>
                <w:sz w:val="24"/>
                <w:szCs w:val="24"/>
              </w:rPr>
              <w:t xml:space="preserve"> </w:t>
            </w:r>
            <w:r w:rsidRPr="00C777F8">
              <w:rPr>
                <w:sz w:val="24"/>
                <w:szCs w:val="24"/>
              </w:rPr>
              <w:t>ФОП</w:t>
            </w:r>
            <w:r w:rsidRPr="00C777F8">
              <w:rPr>
                <w:spacing w:val="-2"/>
                <w:sz w:val="24"/>
                <w:szCs w:val="24"/>
              </w:rPr>
              <w:t xml:space="preserve"> </w:t>
            </w:r>
            <w:r w:rsidRPr="00C777F8">
              <w:rPr>
                <w:sz w:val="24"/>
                <w:szCs w:val="24"/>
              </w:rPr>
              <w:t>НОО</w:t>
            </w:r>
          </w:p>
        </w:tc>
        <w:tc>
          <w:tcPr>
            <w:tcW w:w="1701" w:type="dxa"/>
          </w:tcPr>
          <w:p w:rsidR="001D2111" w:rsidRPr="00C777F8" w:rsidRDefault="001D2111" w:rsidP="00C777F8">
            <w:pPr>
              <w:tabs>
                <w:tab w:val="left" w:pos="9498"/>
              </w:tabs>
              <w:ind w:right="264"/>
              <w:jc w:val="both"/>
              <w:rPr>
                <w:sz w:val="24"/>
                <w:szCs w:val="24"/>
              </w:rPr>
            </w:pPr>
            <w:r w:rsidRPr="00C777F8">
              <w:rPr>
                <w:spacing w:val="-1"/>
                <w:sz w:val="24"/>
                <w:szCs w:val="24"/>
              </w:rPr>
              <w:t xml:space="preserve">Директор </w:t>
            </w:r>
            <w:r w:rsidRPr="00C777F8">
              <w:rPr>
                <w:sz w:val="24"/>
                <w:szCs w:val="24"/>
              </w:rPr>
              <w:t>ОО,</w:t>
            </w:r>
            <w:r w:rsidRPr="00C777F8">
              <w:rPr>
                <w:spacing w:val="-47"/>
                <w:sz w:val="24"/>
                <w:szCs w:val="24"/>
              </w:rPr>
              <w:t xml:space="preserve"> </w:t>
            </w:r>
            <w:r w:rsidRPr="00C777F8">
              <w:rPr>
                <w:sz w:val="24"/>
                <w:szCs w:val="24"/>
              </w:rPr>
              <w:t>заместители</w:t>
            </w:r>
            <w:r w:rsidRPr="00C777F8">
              <w:rPr>
                <w:spacing w:val="1"/>
                <w:sz w:val="24"/>
                <w:szCs w:val="24"/>
              </w:rPr>
              <w:t xml:space="preserve"> </w:t>
            </w:r>
            <w:r w:rsidRPr="00C777F8">
              <w:rPr>
                <w:sz w:val="24"/>
                <w:szCs w:val="24"/>
              </w:rPr>
              <w:t>директора по</w:t>
            </w:r>
            <w:r w:rsidRPr="00C777F8">
              <w:rPr>
                <w:spacing w:val="1"/>
                <w:sz w:val="24"/>
                <w:szCs w:val="24"/>
              </w:rPr>
              <w:t xml:space="preserve"> </w:t>
            </w:r>
            <w:r w:rsidRPr="00C777F8">
              <w:rPr>
                <w:sz w:val="24"/>
                <w:szCs w:val="24"/>
              </w:rPr>
              <w:t>УВР, ВР</w:t>
            </w:r>
          </w:p>
        </w:tc>
      </w:tr>
      <w:tr w:rsidR="001D2111" w:rsidRPr="00C777F8" w:rsidTr="00C777F8">
        <w:trPr>
          <w:trHeight w:val="176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1.4.</w:t>
            </w:r>
          </w:p>
        </w:tc>
        <w:tc>
          <w:tcPr>
            <w:tcW w:w="3649" w:type="dxa"/>
          </w:tcPr>
          <w:p w:rsidR="001D2111" w:rsidRPr="00C777F8" w:rsidRDefault="001D2111" w:rsidP="00C777F8">
            <w:pPr>
              <w:pStyle w:val="TableParagraph"/>
              <w:tabs>
                <w:tab w:val="left" w:pos="932"/>
                <w:tab w:val="left" w:pos="2340"/>
                <w:tab w:val="left" w:pos="3004"/>
                <w:tab w:val="left" w:pos="9498"/>
              </w:tabs>
              <w:ind w:left="0" w:right="264"/>
              <w:jc w:val="both"/>
              <w:rPr>
                <w:sz w:val="24"/>
                <w:szCs w:val="24"/>
              </w:rPr>
            </w:pPr>
            <w:r w:rsidRPr="00C777F8">
              <w:rPr>
                <w:sz w:val="24"/>
                <w:szCs w:val="24"/>
              </w:rPr>
              <w:t>Анализ</w:t>
            </w:r>
            <w:r w:rsidRPr="00C777F8">
              <w:rPr>
                <w:sz w:val="24"/>
                <w:szCs w:val="24"/>
              </w:rPr>
              <w:tab/>
              <w:t>действующих</w:t>
            </w:r>
            <w:r w:rsidRPr="00C777F8">
              <w:rPr>
                <w:sz w:val="24"/>
                <w:szCs w:val="24"/>
              </w:rPr>
              <w:tab/>
              <w:t>ООП</w:t>
            </w:r>
            <w:r w:rsidRPr="00C777F8">
              <w:rPr>
                <w:sz w:val="24"/>
                <w:szCs w:val="24"/>
              </w:rPr>
              <w:tab/>
            </w:r>
            <w:r w:rsidRPr="00C777F8">
              <w:rPr>
                <w:spacing w:val="-3"/>
                <w:sz w:val="24"/>
                <w:szCs w:val="24"/>
              </w:rPr>
              <w:t>на</w:t>
            </w:r>
            <w:r w:rsidRPr="00C777F8">
              <w:rPr>
                <w:spacing w:val="-47"/>
                <w:sz w:val="24"/>
                <w:szCs w:val="24"/>
              </w:rPr>
              <w:t xml:space="preserve"> </w:t>
            </w:r>
            <w:r w:rsidRPr="00C777F8">
              <w:rPr>
                <w:sz w:val="24"/>
                <w:szCs w:val="24"/>
              </w:rPr>
              <w:t>предмет</w:t>
            </w:r>
            <w:r w:rsidRPr="00C777F8">
              <w:rPr>
                <w:spacing w:val="1"/>
                <w:sz w:val="24"/>
                <w:szCs w:val="24"/>
              </w:rPr>
              <w:t xml:space="preserve"> </w:t>
            </w:r>
            <w:r w:rsidRPr="00C777F8">
              <w:rPr>
                <w:sz w:val="24"/>
                <w:szCs w:val="24"/>
              </w:rPr>
              <w:t>соответствия</w:t>
            </w:r>
            <w:r w:rsidRPr="00C777F8">
              <w:rPr>
                <w:spacing w:val="-2"/>
                <w:sz w:val="24"/>
                <w:szCs w:val="24"/>
              </w:rPr>
              <w:t xml:space="preserve"> </w:t>
            </w:r>
            <w:r w:rsidRPr="00C777F8">
              <w:rPr>
                <w:sz w:val="24"/>
                <w:szCs w:val="24"/>
              </w:rPr>
              <w:t>ФОП</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Январь–</w:t>
            </w:r>
            <w:r w:rsidRPr="00C777F8">
              <w:rPr>
                <w:spacing w:val="1"/>
                <w:sz w:val="24"/>
                <w:szCs w:val="24"/>
              </w:rPr>
              <w:t xml:space="preserve"> </w:t>
            </w:r>
            <w:r w:rsidRPr="00C777F8">
              <w:rPr>
                <w:sz w:val="24"/>
                <w:szCs w:val="24"/>
              </w:rPr>
              <w:t>февраль</w:t>
            </w:r>
            <w:r w:rsidRPr="00C777F8">
              <w:rPr>
                <w:spacing w:val="1"/>
                <w:sz w:val="24"/>
                <w:szCs w:val="24"/>
              </w:rPr>
              <w:t xml:space="preserve"> </w:t>
            </w:r>
            <w:r w:rsidRPr="00C777F8">
              <w:rPr>
                <w:spacing w:val="-1"/>
                <w:sz w:val="24"/>
                <w:szCs w:val="24"/>
              </w:rPr>
              <w:t>2023</w:t>
            </w:r>
            <w:r w:rsidRPr="00C777F8">
              <w:rPr>
                <w:spacing w:val="-9"/>
                <w:sz w:val="24"/>
                <w:szCs w:val="24"/>
              </w:rPr>
              <w:t xml:space="preserve"> </w:t>
            </w:r>
            <w:r w:rsidRPr="00C777F8">
              <w:rPr>
                <w:spacing w:val="-1"/>
                <w:sz w:val="24"/>
                <w:szCs w:val="24"/>
              </w:rPr>
              <w:t>года</w:t>
            </w:r>
          </w:p>
        </w:tc>
        <w:tc>
          <w:tcPr>
            <w:tcW w:w="2904"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Аналитическая</w:t>
            </w:r>
            <w:r w:rsidRPr="00C777F8">
              <w:rPr>
                <w:spacing w:val="1"/>
                <w:sz w:val="24"/>
                <w:szCs w:val="24"/>
              </w:rPr>
              <w:t xml:space="preserve"> </w:t>
            </w:r>
            <w:r w:rsidRPr="00C777F8">
              <w:rPr>
                <w:sz w:val="24"/>
                <w:szCs w:val="24"/>
              </w:rPr>
              <w:t>справка</w:t>
            </w:r>
            <w:r w:rsidRPr="00C777F8">
              <w:rPr>
                <w:spacing w:val="1"/>
                <w:sz w:val="24"/>
                <w:szCs w:val="24"/>
              </w:rPr>
              <w:t xml:space="preserve"> </w:t>
            </w:r>
            <w:r w:rsidRPr="00C777F8">
              <w:rPr>
                <w:sz w:val="24"/>
                <w:szCs w:val="24"/>
              </w:rPr>
              <w:t>по</w:t>
            </w:r>
            <w:r w:rsidRPr="00C777F8">
              <w:rPr>
                <w:spacing w:val="1"/>
                <w:sz w:val="24"/>
                <w:szCs w:val="24"/>
              </w:rPr>
              <w:t xml:space="preserve"> </w:t>
            </w:r>
            <w:r w:rsidRPr="00C777F8">
              <w:rPr>
                <w:sz w:val="24"/>
                <w:szCs w:val="24"/>
              </w:rPr>
              <w:t>каждой</w:t>
            </w:r>
            <w:r w:rsidRPr="00C777F8">
              <w:rPr>
                <w:spacing w:val="1"/>
                <w:sz w:val="24"/>
                <w:szCs w:val="24"/>
              </w:rPr>
              <w:t xml:space="preserve"> </w:t>
            </w:r>
            <w:r w:rsidRPr="00C777F8">
              <w:rPr>
                <w:sz w:val="24"/>
                <w:szCs w:val="24"/>
              </w:rPr>
              <w:t>ООП</w:t>
            </w:r>
            <w:r w:rsidRPr="00C777F8">
              <w:rPr>
                <w:spacing w:val="1"/>
                <w:sz w:val="24"/>
                <w:szCs w:val="24"/>
              </w:rPr>
              <w:t xml:space="preserve"> </w:t>
            </w:r>
            <w:r w:rsidRPr="00C777F8">
              <w:rPr>
                <w:sz w:val="24"/>
                <w:szCs w:val="24"/>
              </w:rPr>
              <w:t>уровня</w:t>
            </w:r>
            <w:r w:rsidRPr="00C777F8">
              <w:rPr>
                <w:spacing w:val="1"/>
                <w:sz w:val="24"/>
                <w:szCs w:val="24"/>
              </w:rPr>
              <w:t xml:space="preserve"> </w:t>
            </w:r>
            <w:r w:rsidRPr="00C777F8">
              <w:rPr>
                <w:sz w:val="24"/>
                <w:szCs w:val="24"/>
              </w:rPr>
              <w:t>образования</w:t>
            </w:r>
            <w:r w:rsidRPr="00C777F8">
              <w:rPr>
                <w:spacing w:val="1"/>
                <w:sz w:val="24"/>
                <w:szCs w:val="24"/>
              </w:rPr>
              <w:t xml:space="preserve"> </w:t>
            </w:r>
            <w:r w:rsidRPr="00C777F8">
              <w:rPr>
                <w:sz w:val="24"/>
                <w:szCs w:val="24"/>
              </w:rPr>
              <w:t>с</w:t>
            </w:r>
            <w:r w:rsidRPr="00C777F8">
              <w:rPr>
                <w:spacing w:val="1"/>
                <w:sz w:val="24"/>
                <w:szCs w:val="24"/>
              </w:rPr>
              <w:t xml:space="preserve"> </w:t>
            </w:r>
            <w:r w:rsidRPr="00C777F8">
              <w:rPr>
                <w:sz w:val="24"/>
                <w:szCs w:val="24"/>
              </w:rPr>
              <w:t>выводами</w:t>
            </w:r>
            <w:r w:rsidRPr="00C777F8">
              <w:rPr>
                <w:spacing w:val="1"/>
                <w:sz w:val="24"/>
                <w:szCs w:val="24"/>
              </w:rPr>
              <w:t xml:space="preserve"> </w:t>
            </w:r>
            <w:r w:rsidRPr="00C777F8">
              <w:rPr>
                <w:sz w:val="24"/>
                <w:szCs w:val="24"/>
              </w:rPr>
              <w:t>о</w:t>
            </w:r>
            <w:r w:rsidRPr="00C777F8">
              <w:rPr>
                <w:spacing w:val="1"/>
                <w:sz w:val="24"/>
                <w:szCs w:val="24"/>
              </w:rPr>
              <w:t xml:space="preserve"> </w:t>
            </w:r>
            <w:r w:rsidRPr="00C777F8">
              <w:rPr>
                <w:sz w:val="24"/>
                <w:szCs w:val="24"/>
              </w:rPr>
              <w:t>соответствии</w:t>
            </w:r>
            <w:r w:rsidRPr="00C777F8">
              <w:rPr>
                <w:spacing w:val="1"/>
                <w:sz w:val="24"/>
                <w:szCs w:val="24"/>
              </w:rPr>
              <w:t xml:space="preserve"> </w:t>
            </w:r>
            <w:r w:rsidRPr="00C777F8">
              <w:rPr>
                <w:sz w:val="24"/>
                <w:szCs w:val="24"/>
              </w:rPr>
              <w:t>требованиям</w:t>
            </w:r>
            <w:r w:rsidRPr="00C777F8">
              <w:rPr>
                <w:spacing w:val="1"/>
                <w:sz w:val="24"/>
                <w:szCs w:val="24"/>
              </w:rPr>
              <w:t xml:space="preserve"> </w:t>
            </w:r>
            <w:r w:rsidRPr="00C777F8">
              <w:rPr>
                <w:sz w:val="24"/>
                <w:szCs w:val="24"/>
              </w:rPr>
              <w:t>ФОП</w:t>
            </w:r>
            <w:r w:rsidRPr="00C777F8">
              <w:rPr>
                <w:spacing w:val="1"/>
                <w:sz w:val="24"/>
                <w:szCs w:val="24"/>
              </w:rPr>
              <w:t xml:space="preserve"> </w:t>
            </w:r>
            <w:r w:rsidRPr="00C777F8">
              <w:rPr>
                <w:sz w:val="24"/>
                <w:szCs w:val="24"/>
              </w:rPr>
              <w:t>и</w:t>
            </w:r>
            <w:r w:rsidRPr="00C777F8">
              <w:rPr>
                <w:spacing w:val="1"/>
                <w:sz w:val="24"/>
                <w:szCs w:val="24"/>
              </w:rPr>
              <w:t xml:space="preserve"> </w:t>
            </w:r>
            <w:r w:rsidRPr="00C777F8">
              <w:rPr>
                <w:sz w:val="24"/>
                <w:szCs w:val="24"/>
              </w:rPr>
              <w:t>рекомендациями</w:t>
            </w:r>
            <w:r w:rsidRPr="00C777F8">
              <w:rPr>
                <w:spacing w:val="1"/>
                <w:sz w:val="24"/>
                <w:szCs w:val="24"/>
              </w:rPr>
              <w:t xml:space="preserve"> </w:t>
            </w:r>
            <w:r w:rsidRPr="00C777F8">
              <w:rPr>
                <w:sz w:val="24"/>
                <w:szCs w:val="24"/>
              </w:rPr>
              <w:t>по</w:t>
            </w:r>
            <w:r w:rsidRPr="00C777F8">
              <w:rPr>
                <w:spacing w:val="1"/>
                <w:sz w:val="24"/>
                <w:szCs w:val="24"/>
              </w:rPr>
              <w:t xml:space="preserve"> </w:t>
            </w:r>
            <w:r w:rsidRPr="00C777F8">
              <w:rPr>
                <w:sz w:val="24"/>
                <w:szCs w:val="24"/>
              </w:rPr>
              <w:t>приведению в соответствие с</w:t>
            </w:r>
            <w:r w:rsidRPr="00C777F8">
              <w:rPr>
                <w:spacing w:val="1"/>
                <w:sz w:val="24"/>
                <w:szCs w:val="24"/>
              </w:rPr>
              <w:t xml:space="preserve"> </w:t>
            </w:r>
            <w:r w:rsidRPr="00C777F8">
              <w:rPr>
                <w:sz w:val="24"/>
                <w:szCs w:val="24"/>
              </w:rPr>
              <w:t>ФОП</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Руководители</w:t>
            </w:r>
            <w:r w:rsidRPr="00C777F8">
              <w:rPr>
                <w:spacing w:val="-47"/>
                <w:sz w:val="24"/>
                <w:szCs w:val="24"/>
              </w:rPr>
              <w:t xml:space="preserve"> </w:t>
            </w:r>
            <w:r w:rsidRPr="00C777F8">
              <w:rPr>
                <w:spacing w:val="-1"/>
                <w:sz w:val="24"/>
                <w:szCs w:val="24"/>
              </w:rPr>
              <w:t>рабочих</w:t>
            </w:r>
            <w:r w:rsidRPr="00C777F8">
              <w:rPr>
                <w:spacing w:val="-9"/>
                <w:sz w:val="24"/>
                <w:szCs w:val="24"/>
              </w:rPr>
              <w:t xml:space="preserve"> </w:t>
            </w:r>
            <w:r w:rsidRPr="00C777F8">
              <w:rPr>
                <w:sz w:val="24"/>
                <w:szCs w:val="24"/>
              </w:rPr>
              <w:t>групп</w:t>
            </w:r>
          </w:p>
        </w:tc>
      </w:tr>
      <w:tr w:rsidR="001D2111" w:rsidRPr="00C777F8" w:rsidTr="00C777F8">
        <w:trPr>
          <w:trHeight w:val="238"/>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1.5.</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Анализ</w:t>
            </w:r>
            <w:r w:rsidRPr="00C777F8">
              <w:rPr>
                <w:spacing w:val="1"/>
                <w:sz w:val="24"/>
                <w:szCs w:val="24"/>
              </w:rPr>
              <w:t xml:space="preserve"> </w:t>
            </w:r>
            <w:r w:rsidRPr="00C777F8">
              <w:rPr>
                <w:sz w:val="24"/>
                <w:szCs w:val="24"/>
              </w:rPr>
              <w:t>перечня</w:t>
            </w:r>
            <w:r w:rsidRPr="00C777F8">
              <w:rPr>
                <w:spacing w:val="1"/>
                <w:sz w:val="24"/>
                <w:szCs w:val="24"/>
              </w:rPr>
              <w:t xml:space="preserve"> </w:t>
            </w:r>
            <w:r w:rsidRPr="00C777F8">
              <w:rPr>
                <w:sz w:val="24"/>
                <w:szCs w:val="24"/>
              </w:rPr>
              <w:t>учебников</w:t>
            </w:r>
            <w:r w:rsidRPr="00C777F8">
              <w:rPr>
                <w:spacing w:val="1"/>
                <w:sz w:val="24"/>
                <w:szCs w:val="24"/>
              </w:rPr>
              <w:t xml:space="preserve"> </w:t>
            </w:r>
            <w:r w:rsidRPr="00C777F8">
              <w:rPr>
                <w:sz w:val="24"/>
                <w:szCs w:val="24"/>
              </w:rPr>
              <w:t>на</w:t>
            </w:r>
            <w:r w:rsidRPr="00C777F8">
              <w:rPr>
                <w:spacing w:val="1"/>
                <w:sz w:val="24"/>
                <w:szCs w:val="24"/>
              </w:rPr>
              <w:t xml:space="preserve"> </w:t>
            </w:r>
            <w:r w:rsidRPr="00C777F8">
              <w:rPr>
                <w:sz w:val="24"/>
                <w:szCs w:val="24"/>
              </w:rPr>
              <w:t>предмет соответствия новому ФПУ,</w:t>
            </w:r>
            <w:r w:rsidRPr="00C777F8">
              <w:rPr>
                <w:spacing w:val="-47"/>
                <w:sz w:val="24"/>
                <w:szCs w:val="24"/>
              </w:rPr>
              <w:t xml:space="preserve"> </w:t>
            </w:r>
            <w:r w:rsidRPr="00C777F8">
              <w:rPr>
                <w:sz w:val="24"/>
                <w:szCs w:val="24"/>
              </w:rPr>
              <w:t>выявление</w:t>
            </w:r>
            <w:r w:rsidRPr="00C777F8">
              <w:rPr>
                <w:spacing w:val="1"/>
                <w:sz w:val="24"/>
                <w:szCs w:val="24"/>
              </w:rPr>
              <w:t xml:space="preserve"> </w:t>
            </w:r>
            <w:r w:rsidRPr="00C777F8">
              <w:rPr>
                <w:sz w:val="24"/>
                <w:szCs w:val="24"/>
              </w:rPr>
              <w:t>учебников,</w:t>
            </w:r>
            <w:r w:rsidRPr="00C777F8">
              <w:rPr>
                <w:spacing w:val="1"/>
                <w:sz w:val="24"/>
                <w:szCs w:val="24"/>
              </w:rPr>
              <w:t xml:space="preserve"> </w:t>
            </w:r>
            <w:r w:rsidRPr="00C777F8">
              <w:rPr>
                <w:sz w:val="24"/>
                <w:szCs w:val="24"/>
              </w:rPr>
              <w:t>которые</w:t>
            </w:r>
            <w:r w:rsidRPr="00C777F8">
              <w:rPr>
                <w:spacing w:val="1"/>
                <w:sz w:val="24"/>
                <w:szCs w:val="24"/>
              </w:rPr>
              <w:t xml:space="preserve"> </w:t>
            </w:r>
            <w:r w:rsidRPr="00C777F8">
              <w:rPr>
                <w:sz w:val="24"/>
                <w:szCs w:val="24"/>
              </w:rPr>
              <w:t xml:space="preserve">исключены из перечня </w:t>
            </w:r>
            <w:r w:rsidRPr="00C777F8">
              <w:rPr>
                <w:sz w:val="24"/>
                <w:szCs w:val="24"/>
              </w:rPr>
              <w:lastRenderedPageBreak/>
              <w:t>и нуждаются</w:t>
            </w:r>
            <w:r w:rsidRPr="00C777F8">
              <w:rPr>
                <w:spacing w:val="-47"/>
                <w:sz w:val="24"/>
                <w:szCs w:val="24"/>
              </w:rPr>
              <w:t xml:space="preserve"> </w:t>
            </w:r>
            <w:r w:rsidRPr="00C777F8">
              <w:rPr>
                <w:sz w:val="24"/>
                <w:szCs w:val="24"/>
              </w:rPr>
              <w:t>в</w:t>
            </w:r>
            <w:r w:rsidRPr="00C777F8">
              <w:rPr>
                <w:spacing w:val="-1"/>
                <w:sz w:val="24"/>
                <w:szCs w:val="24"/>
              </w:rPr>
              <w:t xml:space="preserve"> </w:t>
            </w:r>
            <w:r w:rsidRPr="00C777F8">
              <w:rPr>
                <w:sz w:val="24"/>
                <w:szCs w:val="24"/>
              </w:rPr>
              <w:t>замене</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lastRenderedPageBreak/>
              <w:t>Январь–</w:t>
            </w:r>
            <w:r w:rsidRPr="00C777F8">
              <w:rPr>
                <w:spacing w:val="1"/>
                <w:sz w:val="24"/>
                <w:szCs w:val="24"/>
              </w:rPr>
              <w:t xml:space="preserve"> </w:t>
            </w:r>
            <w:r w:rsidRPr="00C777F8">
              <w:rPr>
                <w:sz w:val="24"/>
                <w:szCs w:val="24"/>
              </w:rPr>
              <w:t>февраль</w:t>
            </w:r>
            <w:r w:rsidRPr="00C777F8">
              <w:rPr>
                <w:spacing w:val="1"/>
                <w:sz w:val="24"/>
                <w:szCs w:val="24"/>
              </w:rPr>
              <w:t xml:space="preserve"> </w:t>
            </w:r>
            <w:r w:rsidRPr="00C777F8">
              <w:rPr>
                <w:spacing w:val="-1"/>
                <w:sz w:val="24"/>
                <w:szCs w:val="24"/>
              </w:rPr>
              <w:t>2023</w:t>
            </w:r>
            <w:r w:rsidRPr="00C777F8">
              <w:rPr>
                <w:spacing w:val="-9"/>
                <w:sz w:val="24"/>
                <w:szCs w:val="24"/>
              </w:rPr>
              <w:t xml:space="preserve"> </w:t>
            </w:r>
            <w:r w:rsidRPr="00C777F8">
              <w:rPr>
                <w:spacing w:val="-1"/>
                <w:sz w:val="24"/>
                <w:szCs w:val="24"/>
              </w:rPr>
              <w:t>года</w:t>
            </w:r>
          </w:p>
        </w:tc>
        <w:tc>
          <w:tcPr>
            <w:tcW w:w="2904" w:type="dxa"/>
          </w:tcPr>
          <w:p w:rsidR="001D2111" w:rsidRPr="00C777F8" w:rsidRDefault="00C777F8" w:rsidP="00C777F8">
            <w:pPr>
              <w:pStyle w:val="TableParagraph"/>
              <w:tabs>
                <w:tab w:val="left" w:pos="2042"/>
                <w:tab w:val="left" w:pos="9498"/>
              </w:tabs>
              <w:ind w:left="0" w:right="264"/>
              <w:jc w:val="both"/>
              <w:rPr>
                <w:sz w:val="24"/>
                <w:szCs w:val="24"/>
              </w:rPr>
            </w:pPr>
            <w:r>
              <w:rPr>
                <w:sz w:val="24"/>
                <w:szCs w:val="24"/>
              </w:rPr>
              <w:t xml:space="preserve">Аналитическая </w:t>
            </w:r>
            <w:r w:rsidR="001D2111" w:rsidRPr="00C777F8">
              <w:rPr>
                <w:spacing w:val="-1"/>
                <w:sz w:val="24"/>
                <w:szCs w:val="24"/>
              </w:rPr>
              <w:t>справка</w:t>
            </w:r>
            <w:r w:rsidR="001D2111" w:rsidRPr="00C777F8">
              <w:rPr>
                <w:spacing w:val="-48"/>
                <w:sz w:val="24"/>
                <w:szCs w:val="24"/>
              </w:rPr>
              <w:t xml:space="preserve"> </w:t>
            </w:r>
            <w:r w:rsidR="001D2111" w:rsidRPr="00C777F8">
              <w:rPr>
                <w:sz w:val="24"/>
                <w:szCs w:val="24"/>
              </w:rPr>
              <w:t>заведующего</w:t>
            </w:r>
            <w:r w:rsidR="001D2111" w:rsidRPr="00C777F8">
              <w:rPr>
                <w:spacing w:val="-2"/>
                <w:sz w:val="24"/>
                <w:szCs w:val="24"/>
              </w:rPr>
              <w:t xml:space="preserve"> </w:t>
            </w:r>
            <w:r w:rsidR="001D2111" w:rsidRPr="00C777F8">
              <w:rPr>
                <w:sz w:val="24"/>
                <w:szCs w:val="24"/>
              </w:rPr>
              <w:t>библиотекой.</w:t>
            </w:r>
          </w:p>
          <w:p w:rsidR="001D2111" w:rsidRPr="00C777F8" w:rsidRDefault="00C777F8" w:rsidP="00C777F8">
            <w:pPr>
              <w:pStyle w:val="TableParagraph"/>
              <w:tabs>
                <w:tab w:val="left" w:pos="1768"/>
                <w:tab w:val="left" w:pos="9498"/>
              </w:tabs>
              <w:ind w:left="0" w:right="264"/>
              <w:jc w:val="both"/>
              <w:rPr>
                <w:sz w:val="24"/>
                <w:szCs w:val="24"/>
              </w:rPr>
            </w:pPr>
            <w:r>
              <w:rPr>
                <w:sz w:val="24"/>
                <w:szCs w:val="24"/>
              </w:rPr>
              <w:lastRenderedPageBreak/>
              <w:t xml:space="preserve">Перечень </w:t>
            </w:r>
            <w:r w:rsidR="001D2111" w:rsidRPr="00C777F8">
              <w:rPr>
                <w:spacing w:val="-1"/>
                <w:sz w:val="24"/>
                <w:szCs w:val="24"/>
              </w:rPr>
              <w:t>учебников,</w:t>
            </w:r>
            <w:r w:rsidR="001D2111" w:rsidRPr="00C777F8">
              <w:rPr>
                <w:spacing w:val="-48"/>
                <w:sz w:val="24"/>
                <w:szCs w:val="24"/>
              </w:rPr>
              <w:t xml:space="preserve"> </w:t>
            </w:r>
            <w:r w:rsidR="001D2111" w:rsidRPr="00C777F8">
              <w:rPr>
                <w:sz w:val="24"/>
                <w:szCs w:val="24"/>
              </w:rPr>
              <w:t>исключенных</w:t>
            </w:r>
            <w:r w:rsidR="001D2111" w:rsidRPr="00C777F8">
              <w:rPr>
                <w:spacing w:val="1"/>
                <w:sz w:val="24"/>
                <w:szCs w:val="24"/>
              </w:rPr>
              <w:t xml:space="preserve"> </w:t>
            </w:r>
            <w:r w:rsidR="001D2111" w:rsidRPr="00C777F8">
              <w:rPr>
                <w:sz w:val="24"/>
                <w:szCs w:val="24"/>
              </w:rPr>
              <w:t>из</w:t>
            </w:r>
            <w:r w:rsidR="001D2111" w:rsidRPr="00C777F8">
              <w:rPr>
                <w:spacing w:val="1"/>
                <w:sz w:val="24"/>
                <w:szCs w:val="24"/>
              </w:rPr>
              <w:t xml:space="preserve"> </w:t>
            </w:r>
            <w:r w:rsidR="001D2111" w:rsidRPr="00C777F8">
              <w:rPr>
                <w:sz w:val="24"/>
                <w:szCs w:val="24"/>
              </w:rPr>
              <w:t>ФПУ</w:t>
            </w:r>
            <w:r w:rsidR="001D2111" w:rsidRPr="00C777F8">
              <w:rPr>
                <w:spacing w:val="1"/>
                <w:sz w:val="24"/>
                <w:szCs w:val="24"/>
              </w:rPr>
              <w:t xml:space="preserve"> </w:t>
            </w:r>
            <w:r w:rsidR="001D2111" w:rsidRPr="00C777F8">
              <w:rPr>
                <w:sz w:val="24"/>
                <w:szCs w:val="24"/>
              </w:rPr>
              <w:t>и</w:t>
            </w:r>
            <w:r w:rsidR="001D2111" w:rsidRPr="00C777F8">
              <w:rPr>
                <w:spacing w:val="1"/>
                <w:sz w:val="24"/>
                <w:szCs w:val="24"/>
              </w:rPr>
              <w:t xml:space="preserve"> </w:t>
            </w:r>
            <w:r w:rsidR="001D2111" w:rsidRPr="00C777F8">
              <w:rPr>
                <w:spacing w:val="-1"/>
                <w:sz w:val="24"/>
                <w:szCs w:val="24"/>
              </w:rPr>
              <w:t>подлежащих</w:t>
            </w:r>
            <w:r w:rsidR="001D2111" w:rsidRPr="00C777F8">
              <w:rPr>
                <w:spacing w:val="-11"/>
                <w:sz w:val="24"/>
                <w:szCs w:val="24"/>
              </w:rPr>
              <w:t xml:space="preserve"> </w:t>
            </w:r>
            <w:r w:rsidR="001D2111" w:rsidRPr="00C777F8">
              <w:rPr>
                <w:sz w:val="24"/>
                <w:szCs w:val="24"/>
              </w:rPr>
              <w:t>замене</w:t>
            </w:r>
            <w:r w:rsidR="001D2111" w:rsidRPr="00C777F8">
              <w:rPr>
                <w:spacing w:val="-9"/>
                <w:sz w:val="24"/>
                <w:szCs w:val="24"/>
              </w:rPr>
              <w:t xml:space="preserve"> </w:t>
            </w:r>
            <w:r w:rsidR="001D2111" w:rsidRPr="00C777F8">
              <w:rPr>
                <w:sz w:val="24"/>
                <w:szCs w:val="24"/>
              </w:rPr>
              <w:t>с</w:t>
            </w:r>
            <w:r w:rsidR="001D2111" w:rsidRPr="00C777F8">
              <w:rPr>
                <w:spacing w:val="-9"/>
                <w:sz w:val="24"/>
                <w:szCs w:val="24"/>
              </w:rPr>
              <w:t xml:space="preserve"> </w:t>
            </w:r>
            <w:r w:rsidR="001D2111" w:rsidRPr="00C777F8">
              <w:rPr>
                <w:sz w:val="24"/>
                <w:szCs w:val="24"/>
              </w:rPr>
              <w:t>сентября</w:t>
            </w:r>
            <w:r w:rsidR="001D2111" w:rsidRPr="00C777F8">
              <w:rPr>
                <w:spacing w:val="-48"/>
                <w:sz w:val="24"/>
                <w:szCs w:val="24"/>
              </w:rPr>
              <w:t xml:space="preserve"> </w:t>
            </w:r>
            <w:r w:rsidR="001D2111" w:rsidRPr="00C777F8">
              <w:rPr>
                <w:sz w:val="24"/>
                <w:szCs w:val="24"/>
              </w:rPr>
              <w:t>2023</w:t>
            </w:r>
            <w:r w:rsidR="001D2111" w:rsidRPr="00C777F8">
              <w:rPr>
                <w:spacing w:val="-1"/>
                <w:sz w:val="24"/>
                <w:szCs w:val="24"/>
              </w:rPr>
              <w:t xml:space="preserve"> </w:t>
            </w:r>
            <w:r w:rsidR="001D2111" w:rsidRPr="00C777F8">
              <w:rPr>
                <w:sz w:val="24"/>
                <w:szCs w:val="24"/>
              </w:rPr>
              <w:t>года</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lastRenderedPageBreak/>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w:t>
            </w:r>
          </w:p>
          <w:p w:rsidR="001D2111" w:rsidRPr="00C777F8" w:rsidRDefault="001D2111" w:rsidP="00C777F8">
            <w:pPr>
              <w:pStyle w:val="TableParagraph"/>
              <w:tabs>
                <w:tab w:val="left" w:pos="9498"/>
              </w:tabs>
              <w:ind w:left="0" w:right="264"/>
              <w:jc w:val="both"/>
              <w:rPr>
                <w:sz w:val="24"/>
                <w:szCs w:val="24"/>
              </w:rPr>
            </w:pPr>
            <w:r w:rsidRPr="00C777F8">
              <w:rPr>
                <w:sz w:val="24"/>
                <w:szCs w:val="24"/>
              </w:rPr>
              <w:lastRenderedPageBreak/>
              <w:t>Заведующий</w:t>
            </w:r>
            <w:r w:rsidRPr="00C777F8">
              <w:rPr>
                <w:spacing w:val="-47"/>
                <w:sz w:val="24"/>
                <w:szCs w:val="24"/>
              </w:rPr>
              <w:t xml:space="preserve"> </w:t>
            </w:r>
            <w:r w:rsidRPr="00C777F8">
              <w:rPr>
                <w:spacing w:val="-1"/>
                <w:sz w:val="24"/>
                <w:szCs w:val="24"/>
              </w:rPr>
              <w:t>библиотекой</w:t>
            </w:r>
          </w:p>
        </w:tc>
      </w:tr>
      <w:tr w:rsidR="001D2111" w:rsidRPr="00C777F8" w:rsidTr="00C777F8">
        <w:trPr>
          <w:trHeight w:val="153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lastRenderedPageBreak/>
              <w:t>1.6.</w:t>
            </w:r>
          </w:p>
        </w:tc>
        <w:tc>
          <w:tcPr>
            <w:tcW w:w="3649" w:type="dxa"/>
          </w:tcPr>
          <w:p w:rsidR="001D2111" w:rsidRPr="00C777F8" w:rsidRDefault="001D2111" w:rsidP="00C777F8">
            <w:pPr>
              <w:pStyle w:val="TableParagraph"/>
              <w:tabs>
                <w:tab w:val="left" w:pos="2427"/>
                <w:tab w:val="left" w:pos="9498"/>
              </w:tabs>
              <w:ind w:left="0" w:right="264"/>
              <w:jc w:val="both"/>
              <w:rPr>
                <w:sz w:val="24"/>
                <w:szCs w:val="24"/>
              </w:rPr>
            </w:pPr>
            <w:r w:rsidRPr="00C777F8">
              <w:rPr>
                <w:sz w:val="24"/>
                <w:szCs w:val="24"/>
              </w:rPr>
              <w:t>Перспективный</w:t>
            </w:r>
            <w:r w:rsidRPr="00C777F8">
              <w:rPr>
                <w:sz w:val="24"/>
                <w:szCs w:val="24"/>
              </w:rPr>
              <w:tab/>
            </w:r>
            <w:r w:rsidRPr="00C777F8">
              <w:rPr>
                <w:spacing w:val="-1"/>
                <w:sz w:val="24"/>
                <w:szCs w:val="24"/>
              </w:rPr>
              <w:t>перечень</w:t>
            </w:r>
            <w:r w:rsidRPr="00C777F8">
              <w:rPr>
                <w:spacing w:val="-48"/>
                <w:sz w:val="24"/>
                <w:szCs w:val="24"/>
              </w:rPr>
              <w:t xml:space="preserve"> </w:t>
            </w:r>
            <w:r w:rsidRPr="00C777F8">
              <w:rPr>
                <w:sz w:val="24"/>
                <w:szCs w:val="24"/>
              </w:rPr>
              <w:t>учебников,</w:t>
            </w:r>
            <w:r w:rsidRPr="00C777F8">
              <w:rPr>
                <w:spacing w:val="1"/>
                <w:sz w:val="24"/>
                <w:szCs w:val="24"/>
              </w:rPr>
              <w:t xml:space="preserve"> </w:t>
            </w:r>
            <w:r w:rsidRPr="00C777F8">
              <w:rPr>
                <w:sz w:val="24"/>
                <w:szCs w:val="24"/>
              </w:rPr>
              <w:t>которые</w:t>
            </w:r>
            <w:r w:rsidRPr="00C777F8">
              <w:rPr>
                <w:spacing w:val="1"/>
                <w:sz w:val="24"/>
                <w:szCs w:val="24"/>
              </w:rPr>
              <w:t xml:space="preserve"> </w:t>
            </w:r>
            <w:r w:rsidRPr="00C777F8">
              <w:rPr>
                <w:sz w:val="24"/>
                <w:szCs w:val="24"/>
              </w:rPr>
              <w:t>школе</w:t>
            </w:r>
            <w:r w:rsidRPr="00C777F8">
              <w:rPr>
                <w:spacing w:val="-47"/>
                <w:sz w:val="24"/>
                <w:szCs w:val="24"/>
              </w:rPr>
              <w:t xml:space="preserve"> </w:t>
            </w:r>
            <w:r w:rsidRPr="00C777F8">
              <w:rPr>
                <w:sz w:val="24"/>
                <w:szCs w:val="24"/>
              </w:rPr>
              <w:t>необходимо</w:t>
            </w:r>
            <w:r w:rsidRPr="00C777F8">
              <w:rPr>
                <w:spacing w:val="1"/>
                <w:sz w:val="24"/>
                <w:szCs w:val="24"/>
              </w:rPr>
              <w:t xml:space="preserve"> </w:t>
            </w:r>
            <w:r w:rsidRPr="00C777F8">
              <w:rPr>
                <w:sz w:val="24"/>
                <w:szCs w:val="24"/>
              </w:rPr>
              <w:t>закупить</w:t>
            </w:r>
            <w:r w:rsidRPr="00C777F8">
              <w:rPr>
                <w:spacing w:val="1"/>
                <w:sz w:val="24"/>
                <w:szCs w:val="24"/>
              </w:rPr>
              <w:t xml:space="preserve"> </w:t>
            </w:r>
            <w:r w:rsidRPr="00C777F8">
              <w:rPr>
                <w:sz w:val="24"/>
                <w:szCs w:val="24"/>
              </w:rPr>
              <w:t>до</w:t>
            </w:r>
            <w:r w:rsidRPr="00C777F8">
              <w:rPr>
                <w:spacing w:val="1"/>
                <w:sz w:val="24"/>
                <w:szCs w:val="24"/>
              </w:rPr>
              <w:t xml:space="preserve"> </w:t>
            </w:r>
            <w:r w:rsidRPr="00C777F8">
              <w:rPr>
                <w:sz w:val="24"/>
                <w:szCs w:val="24"/>
              </w:rPr>
              <w:t>сентября</w:t>
            </w:r>
            <w:r w:rsidRPr="00C777F8">
              <w:rPr>
                <w:spacing w:val="1"/>
                <w:sz w:val="24"/>
                <w:szCs w:val="24"/>
              </w:rPr>
              <w:t xml:space="preserve"> </w:t>
            </w:r>
            <w:r w:rsidRPr="00C777F8">
              <w:rPr>
                <w:sz w:val="24"/>
                <w:szCs w:val="24"/>
              </w:rPr>
              <w:t>2023</w:t>
            </w:r>
            <w:r w:rsidRPr="00C777F8">
              <w:rPr>
                <w:spacing w:val="1"/>
                <w:sz w:val="24"/>
                <w:szCs w:val="24"/>
              </w:rPr>
              <w:t xml:space="preserve"> </w:t>
            </w:r>
            <w:r w:rsidRPr="00C777F8">
              <w:rPr>
                <w:sz w:val="24"/>
                <w:szCs w:val="24"/>
              </w:rPr>
              <w:t>года</w:t>
            </w:r>
            <w:r w:rsidRPr="00C777F8">
              <w:rPr>
                <w:spacing w:val="1"/>
                <w:sz w:val="24"/>
                <w:szCs w:val="24"/>
              </w:rPr>
              <w:t xml:space="preserve"> </w:t>
            </w:r>
            <w:r w:rsidRPr="00C777F8">
              <w:rPr>
                <w:sz w:val="24"/>
                <w:szCs w:val="24"/>
              </w:rPr>
              <w:t>для</w:t>
            </w:r>
            <w:r w:rsidRPr="00C777F8">
              <w:rPr>
                <w:spacing w:val="1"/>
                <w:sz w:val="24"/>
                <w:szCs w:val="24"/>
              </w:rPr>
              <w:t xml:space="preserve"> </w:t>
            </w:r>
            <w:r w:rsidRPr="00C777F8">
              <w:rPr>
                <w:sz w:val="24"/>
                <w:szCs w:val="24"/>
              </w:rPr>
              <w:t>обеспечения</w:t>
            </w:r>
            <w:r w:rsidRPr="00C777F8">
              <w:rPr>
                <w:spacing w:val="1"/>
                <w:sz w:val="24"/>
                <w:szCs w:val="24"/>
              </w:rPr>
              <w:t xml:space="preserve"> </w:t>
            </w:r>
            <w:r w:rsidRPr="00C777F8">
              <w:rPr>
                <w:sz w:val="24"/>
                <w:szCs w:val="24"/>
              </w:rPr>
              <w:t>реализации ООП</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соответствии с</w:t>
            </w:r>
            <w:r w:rsidRPr="00C777F8">
              <w:rPr>
                <w:spacing w:val="1"/>
                <w:sz w:val="24"/>
                <w:szCs w:val="24"/>
              </w:rPr>
              <w:t xml:space="preserve"> </w:t>
            </w:r>
            <w:r w:rsidRPr="00C777F8">
              <w:rPr>
                <w:sz w:val="24"/>
                <w:szCs w:val="24"/>
              </w:rPr>
              <w:t>ФОП</w:t>
            </w:r>
            <w:r w:rsidRPr="00C777F8">
              <w:rPr>
                <w:spacing w:val="-1"/>
                <w:sz w:val="24"/>
                <w:szCs w:val="24"/>
              </w:rPr>
              <w:t xml:space="preserve"> </w:t>
            </w:r>
            <w:r w:rsidRPr="00C777F8">
              <w:rPr>
                <w:sz w:val="24"/>
                <w:szCs w:val="24"/>
              </w:rPr>
              <w:t>и</w:t>
            </w:r>
            <w:r w:rsidRPr="00C777F8">
              <w:rPr>
                <w:spacing w:val="-3"/>
                <w:sz w:val="24"/>
                <w:szCs w:val="24"/>
              </w:rPr>
              <w:t xml:space="preserve"> </w:t>
            </w:r>
            <w:r w:rsidRPr="00C777F8">
              <w:rPr>
                <w:sz w:val="24"/>
                <w:szCs w:val="24"/>
              </w:rPr>
              <w:t>новым</w:t>
            </w:r>
            <w:r w:rsidRPr="00C777F8">
              <w:rPr>
                <w:spacing w:val="-2"/>
                <w:sz w:val="24"/>
                <w:szCs w:val="24"/>
              </w:rPr>
              <w:t xml:space="preserve"> </w:t>
            </w:r>
            <w:r w:rsidRPr="00C777F8">
              <w:rPr>
                <w:sz w:val="24"/>
                <w:szCs w:val="24"/>
              </w:rPr>
              <w:t>ФПУ</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Февраль–март</w:t>
            </w:r>
            <w:r w:rsidRPr="00C777F8">
              <w:rPr>
                <w:spacing w:val="-47"/>
                <w:sz w:val="24"/>
                <w:szCs w:val="24"/>
              </w:rPr>
              <w:t xml:space="preserve"> </w:t>
            </w:r>
            <w:r w:rsidRPr="00C777F8">
              <w:rPr>
                <w:sz w:val="24"/>
                <w:szCs w:val="24"/>
              </w:rPr>
              <w:t>2023</w:t>
            </w:r>
            <w:r w:rsidRPr="00C777F8">
              <w:rPr>
                <w:spacing w:val="-1"/>
                <w:sz w:val="24"/>
                <w:szCs w:val="24"/>
              </w:rPr>
              <w:t xml:space="preserve"> </w:t>
            </w:r>
            <w:r w:rsidRPr="00C777F8">
              <w:rPr>
                <w:sz w:val="24"/>
                <w:szCs w:val="24"/>
              </w:rPr>
              <w:t>года</w:t>
            </w:r>
          </w:p>
        </w:tc>
        <w:tc>
          <w:tcPr>
            <w:tcW w:w="2904" w:type="dxa"/>
          </w:tcPr>
          <w:p w:rsidR="001D2111" w:rsidRPr="00C777F8" w:rsidRDefault="001D2111" w:rsidP="00C777F8">
            <w:pPr>
              <w:pStyle w:val="TableParagraph"/>
              <w:tabs>
                <w:tab w:val="left" w:pos="2613"/>
                <w:tab w:val="left" w:pos="9498"/>
              </w:tabs>
              <w:ind w:left="0" w:right="264"/>
              <w:jc w:val="both"/>
              <w:rPr>
                <w:sz w:val="24"/>
                <w:szCs w:val="24"/>
              </w:rPr>
            </w:pPr>
            <w:r w:rsidRPr="00C777F8">
              <w:rPr>
                <w:sz w:val="24"/>
                <w:szCs w:val="24"/>
              </w:rPr>
              <w:t>Перечень</w:t>
            </w:r>
            <w:r w:rsidRPr="00C777F8">
              <w:rPr>
                <w:spacing w:val="1"/>
                <w:sz w:val="24"/>
                <w:szCs w:val="24"/>
              </w:rPr>
              <w:t xml:space="preserve"> </w:t>
            </w:r>
            <w:r w:rsidRPr="00C777F8">
              <w:rPr>
                <w:sz w:val="24"/>
                <w:szCs w:val="24"/>
              </w:rPr>
              <w:t>учебников</w:t>
            </w:r>
            <w:r w:rsidRPr="00C777F8">
              <w:rPr>
                <w:spacing w:val="1"/>
                <w:sz w:val="24"/>
                <w:szCs w:val="24"/>
              </w:rPr>
              <w:t xml:space="preserve"> </w:t>
            </w:r>
            <w:r w:rsidRPr="00C777F8">
              <w:rPr>
                <w:sz w:val="24"/>
                <w:szCs w:val="24"/>
              </w:rPr>
              <w:t>для</w:t>
            </w:r>
            <w:r w:rsidRPr="00C777F8">
              <w:rPr>
                <w:spacing w:val="-47"/>
                <w:sz w:val="24"/>
                <w:szCs w:val="24"/>
              </w:rPr>
              <w:t xml:space="preserve"> </w:t>
            </w:r>
            <w:r w:rsidRPr="00C777F8">
              <w:rPr>
                <w:sz w:val="24"/>
                <w:szCs w:val="24"/>
              </w:rPr>
              <w:t>использования</w:t>
            </w:r>
            <w:r w:rsidRPr="00C777F8">
              <w:rPr>
                <w:sz w:val="24"/>
                <w:szCs w:val="24"/>
              </w:rPr>
              <w:tab/>
              <w:t>в</w:t>
            </w:r>
            <w:r w:rsidRPr="00C777F8">
              <w:rPr>
                <w:spacing w:val="-48"/>
                <w:sz w:val="24"/>
                <w:szCs w:val="24"/>
              </w:rPr>
              <w:t xml:space="preserve"> </w:t>
            </w:r>
            <w:r w:rsidRPr="00C777F8">
              <w:rPr>
                <w:sz w:val="24"/>
                <w:szCs w:val="24"/>
              </w:rPr>
              <w:t>образовательном процессе при</w:t>
            </w:r>
            <w:r w:rsidRPr="00C777F8">
              <w:rPr>
                <w:spacing w:val="-48"/>
                <w:sz w:val="24"/>
                <w:szCs w:val="24"/>
              </w:rPr>
              <w:t xml:space="preserve"> </w:t>
            </w:r>
            <w:r w:rsidRPr="00C777F8">
              <w:rPr>
                <w:sz w:val="24"/>
                <w:szCs w:val="24"/>
              </w:rPr>
              <w:t>реализации</w:t>
            </w:r>
            <w:r w:rsidRPr="00C777F8">
              <w:rPr>
                <w:spacing w:val="1"/>
                <w:sz w:val="24"/>
                <w:szCs w:val="24"/>
              </w:rPr>
              <w:t xml:space="preserve"> </w:t>
            </w:r>
            <w:r w:rsidRPr="00C777F8">
              <w:rPr>
                <w:sz w:val="24"/>
                <w:szCs w:val="24"/>
              </w:rPr>
              <w:t>ООП</w:t>
            </w:r>
            <w:r w:rsidRPr="00C777F8">
              <w:rPr>
                <w:spacing w:val="1"/>
                <w:sz w:val="24"/>
                <w:szCs w:val="24"/>
              </w:rPr>
              <w:t xml:space="preserve"> </w:t>
            </w:r>
            <w:r w:rsidRPr="00C777F8">
              <w:rPr>
                <w:sz w:val="24"/>
                <w:szCs w:val="24"/>
              </w:rPr>
              <w:t>уровней</w:t>
            </w:r>
            <w:r w:rsidRPr="00C777F8">
              <w:rPr>
                <w:spacing w:val="-47"/>
                <w:sz w:val="24"/>
                <w:szCs w:val="24"/>
              </w:rPr>
              <w:t xml:space="preserve"> </w:t>
            </w:r>
            <w:r w:rsidRPr="00C777F8">
              <w:rPr>
                <w:sz w:val="24"/>
                <w:szCs w:val="24"/>
              </w:rPr>
              <w:t>образования в соответствии с</w:t>
            </w:r>
            <w:r w:rsidRPr="00C777F8">
              <w:rPr>
                <w:spacing w:val="1"/>
                <w:sz w:val="24"/>
                <w:szCs w:val="24"/>
              </w:rPr>
              <w:t xml:space="preserve"> </w:t>
            </w:r>
            <w:r w:rsidRPr="00C777F8">
              <w:rPr>
                <w:sz w:val="24"/>
                <w:szCs w:val="24"/>
              </w:rPr>
              <w:t>ФОП</w:t>
            </w:r>
            <w:r w:rsidRPr="00C777F8">
              <w:rPr>
                <w:spacing w:val="-2"/>
                <w:sz w:val="24"/>
                <w:szCs w:val="24"/>
              </w:rPr>
              <w:t xml:space="preserve"> </w:t>
            </w:r>
            <w:r w:rsidRPr="00C777F8">
              <w:rPr>
                <w:sz w:val="24"/>
                <w:szCs w:val="24"/>
              </w:rPr>
              <w:t>на</w:t>
            </w:r>
            <w:r w:rsidRPr="00C777F8">
              <w:rPr>
                <w:spacing w:val="-1"/>
                <w:sz w:val="24"/>
                <w:szCs w:val="24"/>
              </w:rPr>
              <w:t xml:space="preserve"> </w:t>
            </w:r>
            <w:r w:rsidRPr="00C777F8">
              <w:rPr>
                <w:sz w:val="24"/>
                <w:szCs w:val="24"/>
              </w:rPr>
              <w:t>2023/24</w:t>
            </w:r>
            <w:r w:rsidRPr="00C777F8">
              <w:rPr>
                <w:spacing w:val="-2"/>
                <w:sz w:val="24"/>
                <w:szCs w:val="24"/>
              </w:rPr>
              <w:t xml:space="preserve"> </w:t>
            </w:r>
            <w:r w:rsidRPr="00C777F8">
              <w:rPr>
                <w:sz w:val="24"/>
                <w:szCs w:val="24"/>
              </w:rPr>
              <w:t>учебный</w:t>
            </w:r>
            <w:r w:rsidRPr="00C777F8">
              <w:rPr>
                <w:spacing w:val="-4"/>
                <w:sz w:val="24"/>
                <w:szCs w:val="24"/>
              </w:rPr>
              <w:t xml:space="preserve"> </w:t>
            </w:r>
            <w:r w:rsidRPr="00C777F8">
              <w:rPr>
                <w:sz w:val="24"/>
                <w:szCs w:val="24"/>
              </w:rPr>
              <w:t>год</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w:t>
            </w:r>
          </w:p>
          <w:p w:rsidR="001D2111" w:rsidRPr="00C777F8" w:rsidRDefault="001D2111" w:rsidP="00C777F8">
            <w:pPr>
              <w:pStyle w:val="TableParagraph"/>
              <w:tabs>
                <w:tab w:val="left" w:pos="9498"/>
              </w:tabs>
              <w:ind w:left="0" w:right="264"/>
              <w:jc w:val="both"/>
              <w:rPr>
                <w:sz w:val="24"/>
                <w:szCs w:val="24"/>
              </w:rPr>
            </w:pPr>
            <w:r w:rsidRPr="00C777F8">
              <w:rPr>
                <w:sz w:val="24"/>
                <w:szCs w:val="24"/>
              </w:rPr>
              <w:t>заведующий</w:t>
            </w:r>
            <w:r w:rsidRPr="00C777F8">
              <w:rPr>
                <w:spacing w:val="-47"/>
                <w:sz w:val="24"/>
                <w:szCs w:val="24"/>
              </w:rPr>
              <w:t xml:space="preserve"> </w:t>
            </w:r>
            <w:r w:rsidRPr="00C777F8">
              <w:rPr>
                <w:spacing w:val="-1"/>
                <w:sz w:val="24"/>
                <w:szCs w:val="24"/>
              </w:rPr>
              <w:t>библиотекой</w:t>
            </w:r>
          </w:p>
        </w:tc>
      </w:tr>
      <w:tr w:rsidR="001D2111" w:rsidRPr="00C777F8" w:rsidTr="00C777F8">
        <w:trPr>
          <w:trHeight w:val="2451"/>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1.7.</w:t>
            </w:r>
          </w:p>
        </w:tc>
        <w:tc>
          <w:tcPr>
            <w:tcW w:w="3649" w:type="dxa"/>
          </w:tcPr>
          <w:p w:rsidR="001D2111" w:rsidRPr="00C777F8" w:rsidRDefault="00C777F8" w:rsidP="00C777F8">
            <w:pPr>
              <w:pStyle w:val="TableParagraph"/>
              <w:tabs>
                <w:tab w:val="left" w:pos="1737"/>
                <w:tab w:val="left" w:pos="2098"/>
                <w:tab w:val="left" w:pos="2312"/>
                <w:tab w:val="left" w:pos="9498"/>
              </w:tabs>
              <w:ind w:left="0" w:right="264"/>
              <w:jc w:val="both"/>
              <w:rPr>
                <w:sz w:val="24"/>
                <w:szCs w:val="24"/>
              </w:rPr>
            </w:pPr>
            <w:r>
              <w:rPr>
                <w:sz w:val="24"/>
                <w:szCs w:val="24"/>
              </w:rPr>
              <w:t xml:space="preserve">Мониторинг </w:t>
            </w:r>
            <w:r w:rsidR="001D2111" w:rsidRPr="00C777F8">
              <w:rPr>
                <w:sz w:val="24"/>
                <w:szCs w:val="24"/>
              </w:rPr>
              <w:t>образовательных</w:t>
            </w:r>
            <w:r w:rsidR="001D2111" w:rsidRPr="00C777F8">
              <w:rPr>
                <w:spacing w:val="-48"/>
                <w:sz w:val="24"/>
                <w:szCs w:val="24"/>
              </w:rPr>
              <w:t xml:space="preserve"> </w:t>
            </w:r>
            <w:r>
              <w:rPr>
                <w:sz w:val="24"/>
                <w:szCs w:val="24"/>
              </w:rPr>
              <w:t>потребностей</w:t>
            </w:r>
            <w:r>
              <w:rPr>
                <w:sz w:val="24"/>
                <w:szCs w:val="24"/>
              </w:rPr>
              <w:tab/>
            </w:r>
            <w:r>
              <w:rPr>
                <w:sz w:val="24"/>
                <w:szCs w:val="24"/>
              </w:rPr>
              <w:tab/>
              <w:t xml:space="preserve"> </w:t>
            </w:r>
            <w:r w:rsidR="001D2111" w:rsidRPr="00C777F8">
              <w:rPr>
                <w:spacing w:val="-1"/>
                <w:sz w:val="24"/>
                <w:szCs w:val="24"/>
              </w:rPr>
              <w:t>(запросов)</w:t>
            </w:r>
            <w:r w:rsidR="001D2111" w:rsidRPr="00C777F8">
              <w:rPr>
                <w:spacing w:val="-48"/>
                <w:sz w:val="24"/>
                <w:szCs w:val="24"/>
              </w:rPr>
              <w:t xml:space="preserve"> </w:t>
            </w:r>
            <w:r w:rsidR="001D2111" w:rsidRPr="00C777F8">
              <w:rPr>
                <w:sz w:val="24"/>
                <w:szCs w:val="24"/>
              </w:rPr>
              <w:t>обучающихся</w:t>
            </w:r>
            <w:r w:rsidR="001D2111" w:rsidRPr="00C777F8">
              <w:rPr>
                <w:spacing w:val="1"/>
                <w:sz w:val="24"/>
                <w:szCs w:val="24"/>
              </w:rPr>
              <w:t xml:space="preserve"> </w:t>
            </w:r>
            <w:r w:rsidR="001D2111" w:rsidRPr="00C777F8">
              <w:rPr>
                <w:sz w:val="24"/>
                <w:szCs w:val="24"/>
              </w:rPr>
              <w:t>и</w:t>
            </w:r>
            <w:r w:rsidR="001D2111" w:rsidRPr="00C777F8">
              <w:rPr>
                <w:spacing w:val="1"/>
                <w:sz w:val="24"/>
                <w:szCs w:val="24"/>
              </w:rPr>
              <w:t xml:space="preserve"> </w:t>
            </w:r>
            <w:r w:rsidR="001D2111" w:rsidRPr="00C777F8">
              <w:rPr>
                <w:sz w:val="24"/>
                <w:szCs w:val="24"/>
              </w:rPr>
              <w:t>родителей</w:t>
            </w:r>
            <w:r w:rsidR="001D2111" w:rsidRPr="00C777F8">
              <w:rPr>
                <w:spacing w:val="1"/>
                <w:sz w:val="24"/>
                <w:szCs w:val="24"/>
              </w:rPr>
              <w:t xml:space="preserve"> </w:t>
            </w:r>
            <w:r w:rsidR="001D2111" w:rsidRPr="00C777F8">
              <w:rPr>
                <w:sz w:val="24"/>
                <w:szCs w:val="24"/>
              </w:rPr>
              <w:t>(законных</w:t>
            </w:r>
            <w:r w:rsidR="001D2111" w:rsidRPr="00C777F8">
              <w:rPr>
                <w:spacing w:val="1"/>
                <w:sz w:val="24"/>
                <w:szCs w:val="24"/>
              </w:rPr>
              <w:t xml:space="preserve"> </w:t>
            </w:r>
            <w:r w:rsidR="001D2111" w:rsidRPr="00C777F8">
              <w:rPr>
                <w:sz w:val="24"/>
                <w:szCs w:val="24"/>
              </w:rPr>
              <w:t>представителей)</w:t>
            </w:r>
            <w:r w:rsidR="001D2111" w:rsidRPr="00C777F8">
              <w:rPr>
                <w:spacing w:val="1"/>
                <w:sz w:val="24"/>
                <w:szCs w:val="24"/>
              </w:rPr>
              <w:t xml:space="preserve"> </w:t>
            </w:r>
            <w:r w:rsidR="001D2111" w:rsidRPr="00C777F8">
              <w:rPr>
                <w:sz w:val="24"/>
                <w:szCs w:val="24"/>
              </w:rPr>
              <w:t>для</w:t>
            </w:r>
            <w:r w:rsidR="001D2111" w:rsidRPr="00C777F8">
              <w:rPr>
                <w:spacing w:val="1"/>
                <w:sz w:val="24"/>
                <w:szCs w:val="24"/>
              </w:rPr>
              <w:t xml:space="preserve"> </w:t>
            </w:r>
            <w:r w:rsidR="001D2111" w:rsidRPr="00C777F8">
              <w:rPr>
                <w:sz w:val="24"/>
                <w:szCs w:val="24"/>
              </w:rPr>
              <w:t>проектирования</w:t>
            </w:r>
            <w:r w:rsidR="001D2111" w:rsidRPr="00C777F8">
              <w:rPr>
                <w:spacing w:val="1"/>
                <w:sz w:val="24"/>
                <w:szCs w:val="24"/>
              </w:rPr>
              <w:t xml:space="preserve"> </w:t>
            </w:r>
            <w:r w:rsidR="001D2111" w:rsidRPr="00C777F8">
              <w:rPr>
                <w:sz w:val="24"/>
                <w:szCs w:val="24"/>
              </w:rPr>
              <w:t>учебных</w:t>
            </w:r>
            <w:r w:rsidR="001D2111" w:rsidRPr="00C777F8">
              <w:rPr>
                <w:spacing w:val="1"/>
                <w:sz w:val="24"/>
                <w:szCs w:val="24"/>
              </w:rPr>
              <w:t xml:space="preserve"> </w:t>
            </w:r>
            <w:r w:rsidR="001D2111" w:rsidRPr="00C777F8">
              <w:rPr>
                <w:sz w:val="24"/>
                <w:szCs w:val="24"/>
              </w:rPr>
              <w:t>планов</w:t>
            </w:r>
            <w:r w:rsidR="001D2111" w:rsidRPr="00C777F8">
              <w:rPr>
                <w:spacing w:val="-47"/>
                <w:sz w:val="24"/>
                <w:szCs w:val="24"/>
              </w:rPr>
              <w:t xml:space="preserve"> </w:t>
            </w:r>
            <w:r w:rsidR="001D2111" w:rsidRPr="00C777F8">
              <w:rPr>
                <w:sz w:val="24"/>
                <w:szCs w:val="24"/>
              </w:rPr>
              <w:t>НОО</w:t>
            </w:r>
            <w:r w:rsidR="001D2111" w:rsidRPr="00C777F8">
              <w:rPr>
                <w:spacing w:val="1"/>
                <w:sz w:val="24"/>
                <w:szCs w:val="24"/>
              </w:rPr>
              <w:t xml:space="preserve"> </w:t>
            </w:r>
            <w:r w:rsidR="001D2111" w:rsidRPr="00C777F8">
              <w:rPr>
                <w:sz w:val="24"/>
                <w:szCs w:val="24"/>
              </w:rPr>
              <w:t>в</w:t>
            </w:r>
            <w:r w:rsidR="001D2111" w:rsidRPr="00C777F8">
              <w:rPr>
                <w:spacing w:val="1"/>
                <w:sz w:val="24"/>
                <w:szCs w:val="24"/>
              </w:rPr>
              <w:t xml:space="preserve"> </w:t>
            </w:r>
            <w:r w:rsidR="001D2111" w:rsidRPr="00C777F8">
              <w:rPr>
                <w:sz w:val="24"/>
                <w:szCs w:val="24"/>
              </w:rPr>
              <w:t>части,</w:t>
            </w:r>
            <w:r w:rsidR="001D2111" w:rsidRPr="00C777F8">
              <w:rPr>
                <w:spacing w:val="1"/>
                <w:sz w:val="24"/>
                <w:szCs w:val="24"/>
              </w:rPr>
              <w:t xml:space="preserve"> </w:t>
            </w:r>
            <w:r w:rsidR="001D2111" w:rsidRPr="00C777F8">
              <w:rPr>
                <w:sz w:val="24"/>
                <w:szCs w:val="24"/>
              </w:rPr>
              <w:t>формируемой</w:t>
            </w:r>
            <w:r w:rsidR="001D2111" w:rsidRPr="00C777F8">
              <w:rPr>
                <w:sz w:val="24"/>
                <w:szCs w:val="24"/>
              </w:rPr>
              <w:tab/>
            </w:r>
            <w:r w:rsidR="001D2111" w:rsidRPr="00C777F8">
              <w:rPr>
                <w:sz w:val="24"/>
                <w:szCs w:val="24"/>
              </w:rPr>
              <w:tab/>
              <w:t>участниками</w:t>
            </w:r>
            <w:r w:rsidR="001D2111" w:rsidRPr="00C777F8">
              <w:rPr>
                <w:spacing w:val="-48"/>
                <w:sz w:val="24"/>
                <w:szCs w:val="24"/>
              </w:rPr>
              <w:t xml:space="preserve"> </w:t>
            </w:r>
            <w:r w:rsidR="001D2111" w:rsidRPr="00C777F8">
              <w:rPr>
                <w:sz w:val="24"/>
                <w:szCs w:val="24"/>
              </w:rPr>
              <w:t>образовательных</w:t>
            </w:r>
            <w:r w:rsidR="001D2111" w:rsidRPr="00C777F8">
              <w:rPr>
                <w:spacing w:val="1"/>
                <w:sz w:val="24"/>
                <w:szCs w:val="24"/>
              </w:rPr>
              <w:t xml:space="preserve"> </w:t>
            </w:r>
            <w:r w:rsidR="001D2111" w:rsidRPr="00C777F8">
              <w:rPr>
                <w:sz w:val="24"/>
                <w:szCs w:val="24"/>
              </w:rPr>
              <w:t>отношений,</w:t>
            </w:r>
            <w:r w:rsidR="001D2111" w:rsidRPr="00C777F8">
              <w:rPr>
                <w:spacing w:val="1"/>
                <w:sz w:val="24"/>
                <w:szCs w:val="24"/>
              </w:rPr>
              <w:t xml:space="preserve"> </w:t>
            </w:r>
            <w:r w:rsidR="001D2111" w:rsidRPr="00C777F8">
              <w:rPr>
                <w:sz w:val="24"/>
                <w:szCs w:val="24"/>
              </w:rPr>
              <w:t>и</w:t>
            </w:r>
            <w:r w:rsidR="001D2111" w:rsidRPr="00C777F8">
              <w:rPr>
                <w:spacing w:val="1"/>
                <w:sz w:val="24"/>
                <w:szCs w:val="24"/>
              </w:rPr>
              <w:t xml:space="preserve"> </w:t>
            </w:r>
            <w:r w:rsidR="001D2111" w:rsidRPr="00C777F8">
              <w:rPr>
                <w:sz w:val="24"/>
                <w:szCs w:val="24"/>
              </w:rPr>
              <w:t>планов</w:t>
            </w:r>
            <w:r w:rsidR="001D2111" w:rsidRPr="00C777F8">
              <w:rPr>
                <w:spacing w:val="1"/>
                <w:sz w:val="24"/>
                <w:szCs w:val="24"/>
              </w:rPr>
              <w:t xml:space="preserve"> </w:t>
            </w:r>
            <w:r w:rsidR="001D2111" w:rsidRPr="00C777F8">
              <w:rPr>
                <w:sz w:val="24"/>
                <w:szCs w:val="24"/>
              </w:rPr>
              <w:t>внеурочной</w:t>
            </w:r>
            <w:r w:rsidR="001D2111" w:rsidRPr="00C777F8">
              <w:rPr>
                <w:spacing w:val="1"/>
                <w:sz w:val="24"/>
                <w:szCs w:val="24"/>
              </w:rPr>
              <w:t xml:space="preserve"> </w:t>
            </w:r>
            <w:r w:rsidR="001D2111" w:rsidRPr="00C777F8">
              <w:rPr>
                <w:sz w:val="24"/>
                <w:szCs w:val="24"/>
              </w:rPr>
              <w:t>деятельности</w:t>
            </w:r>
            <w:r w:rsidR="001D2111" w:rsidRPr="00C777F8">
              <w:rPr>
                <w:spacing w:val="1"/>
                <w:sz w:val="24"/>
                <w:szCs w:val="24"/>
              </w:rPr>
              <w:t xml:space="preserve"> </w:t>
            </w:r>
            <w:r w:rsidR="001D2111" w:rsidRPr="00C777F8">
              <w:rPr>
                <w:sz w:val="24"/>
                <w:szCs w:val="24"/>
              </w:rPr>
              <w:t>НОО</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Февраль–март</w:t>
            </w:r>
            <w:r w:rsidRPr="00C777F8">
              <w:rPr>
                <w:spacing w:val="-47"/>
                <w:sz w:val="24"/>
                <w:szCs w:val="24"/>
              </w:rPr>
              <w:t xml:space="preserve"> </w:t>
            </w:r>
            <w:r w:rsidRPr="00C777F8">
              <w:rPr>
                <w:sz w:val="24"/>
                <w:szCs w:val="24"/>
              </w:rPr>
              <w:t>2023</w:t>
            </w:r>
            <w:r w:rsidRPr="00C777F8">
              <w:rPr>
                <w:spacing w:val="-1"/>
                <w:sz w:val="24"/>
                <w:szCs w:val="24"/>
              </w:rPr>
              <w:t xml:space="preserve"> </w:t>
            </w:r>
            <w:r w:rsidRPr="00C777F8">
              <w:rPr>
                <w:sz w:val="24"/>
                <w:szCs w:val="24"/>
              </w:rPr>
              <w:t>года</w:t>
            </w:r>
          </w:p>
        </w:tc>
        <w:tc>
          <w:tcPr>
            <w:tcW w:w="2904" w:type="dxa"/>
          </w:tcPr>
          <w:p w:rsidR="001D2111" w:rsidRPr="00C777F8" w:rsidRDefault="00C777F8" w:rsidP="00C777F8">
            <w:pPr>
              <w:pStyle w:val="TableParagraph"/>
              <w:tabs>
                <w:tab w:val="left" w:pos="2042"/>
                <w:tab w:val="left" w:pos="9498"/>
              </w:tabs>
              <w:ind w:left="0" w:right="264"/>
              <w:jc w:val="both"/>
              <w:rPr>
                <w:sz w:val="24"/>
                <w:szCs w:val="24"/>
              </w:rPr>
            </w:pPr>
            <w:r>
              <w:rPr>
                <w:sz w:val="24"/>
                <w:szCs w:val="24"/>
              </w:rPr>
              <w:t xml:space="preserve">Аналитическая </w:t>
            </w:r>
            <w:r w:rsidR="001D2111" w:rsidRPr="00C777F8">
              <w:rPr>
                <w:spacing w:val="-1"/>
                <w:sz w:val="24"/>
                <w:szCs w:val="24"/>
              </w:rPr>
              <w:t>справка</w:t>
            </w:r>
            <w:r w:rsidR="001D2111" w:rsidRPr="00C777F8">
              <w:rPr>
                <w:spacing w:val="-48"/>
                <w:sz w:val="24"/>
                <w:szCs w:val="24"/>
              </w:rPr>
              <w:t xml:space="preserve"> </w:t>
            </w:r>
            <w:r w:rsidR="001D2111" w:rsidRPr="00C777F8">
              <w:rPr>
                <w:sz w:val="24"/>
                <w:szCs w:val="24"/>
              </w:rPr>
              <w:t>заместителя</w:t>
            </w:r>
            <w:r w:rsidR="001D2111" w:rsidRPr="00C777F8">
              <w:rPr>
                <w:spacing w:val="1"/>
                <w:sz w:val="24"/>
                <w:szCs w:val="24"/>
              </w:rPr>
              <w:t xml:space="preserve"> </w:t>
            </w:r>
            <w:r w:rsidR="001D2111" w:rsidRPr="00C777F8">
              <w:rPr>
                <w:sz w:val="24"/>
                <w:szCs w:val="24"/>
              </w:rPr>
              <w:t>директора</w:t>
            </w:r>
            <w:r w:rsidR="001D2111" w:rsidRPr="00C777F8">
              <w:rPr>
                <w:spacing w:val="1"/>
                <w:sz w:val="24"/>
                <w:szCs w:val="24"/>
              </w:rPr>
              <w:t xml:space="preserve"> </w:t>
            </w:r>
            <w:r w:rsidR="001D2111" w:rsidRPr="00C777F8">
              <w:rPr>
                <w:sz w:val="24"/>
                <w:szCs w:val="24"/>
              </w:rPr>
              <w:t>по</w:t>
            </w:r>
            <w:r w:rsidR="001D2111" w:rsidRPr="00C777F8">
              <w:rPr>
                <w:spacing w:val="-47"/>
                <w:sz w:val="24"/>
                <w:szCs w:val="24"/>
              </w:rPr>
              <w:t xml:space="preserve"> </w:t>
            </w:r>
            <w:r w:rsidR="001D2111" w:rsidRPr="00C777F8">
              <w:rPr>
                <w:sz w:val="24"/>
                <w:szCs w:val="24"/>
              </w:rPr>
              <w:t>УВР.</w:t>
            </w:r>
          </w:p>
          <w:p w:rsidR="001D2111" w:rsidRPr="00C777F8" w:rsidRDefault="00C777F8" w:rsidP="00C777F8">
            <w:pPr>
              <w:pStyle w:val="TableParagraph"/>
              <w:tabs>
                <w:tab w:val="left" w:pos="2042"/>
                <w:tab w:val="left" w:pos="9498"/>
              </w:tabs>
              <w:ind w:left="0" w:right="264"/>
              <w:jc w:val="both"/>
              <w:rPr>
                <w:sz w:val="24"/>
                <w:szCs w:val="24"/>
              </w:rPr>
            </w:pPr>
            <w:r>
              <w:rPr>
                <w:sz w:val="24"/>
                <w:szCs w:val="24"/>
              </w:rPr>
              <w:t xml:space="preserve">Аналитическая </w:t>
            </w:r>
            <w:r w:rsidR="001D2111" w:rsidRPr="00C777F8">
              <w:rPr>
                <w:spacing w:val="-1"/>
                <w:sz w:val="24"/>
                <w:szCs w:val="24"/>
              </w:rPr>
              <w:t>справка</w:t>
            </w:r>
            <w:r w:rsidR="001D2111" w:rsidRPr="00C777F8">
              <w:rPr>
                <w:spacing w:val="-48"/>
                <w:sz w:val="24"/>
                <w:szCs w:val="24"/>
              </w:rPr>
              <w:t xml:space="preserve"> </w:t>
            </w:r>
            <w:r w:rsidR="001D2111" w:rsidRPr="00C777F8">
              <w:rPr>
                <w:sz w:val="24"/>
                <w:szCs w:val="24"/>
              </w:rPr>
              <w:t>заместителя</w:t>
            </w:r>
            <w:r w:rsidR="001D2111" w:rsidRPr="00C777F8">
              <w:rPr>
                <w:spacing w:val="-4"/>
                <w:sz w:val="24"/>
                <w:szCs w:val="24"/>
              </w:rPr>
              <w:t xml:space="preserve"> </w:t>
            </w:r>
            <w:r w:rsidR="001D2111" w:rsidRPr="00C777F8">
              <w:rPr>
                <w:sz w:val="24"/>
                <w:szCs w:val="24"/>
              </w:rPr>
              <w:t>директора</w:t>
            </w:r>
            <w:r w:rsidR="001D2111" w:rsidRPr="00C777F8">
              <w:rPr>
                <w:spacing w:val="-1"/>
                <w:sz w:val="24"/>
                <w:szCs w:val="24"/>
              </w:rPr>
              <w:t xml:space="preserve"> </w:t>
            </w:r>
            <w:r w:rsidR="001D2111" w:rsidRPr="00C777F8">
              <w:rPr>
                <w:sz w:val="24"/>
                <w:szCs w:val="24"/>
              </w:rPr>
              <w:t>по</w:t>
            </w:r>
            <w:r w:rsidR="001D2111" w:rsidRPr="00C777F8">
              <w:rPr>
                <w:spacing w:val="-1"/>
                <w:sz w:val="24"/>
                <w:szCs w:val="24"/>
              </w:rPr>
              <w:t xml:space="preserve"> </w:t>
            </w:r>
            <w:r w:rsidR="001D2111" w:rsidRPr="00C777F8">
              <w:rPr>
                <w:sz w:val="24"/>
                <w:szCs w:val="24"/>
              </w:rPr>
              <w:t>ВР</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w:t>
            </w:r>
          </w:p>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z w:val="24"/>
                <w:szCs w:val="24"/>
              </w:rPr>
              <w:t>директора</w:t>
            </w:r>
            <w:r w:rsidRPr="00C777F8">
              <w:rPr>
                <w:spacing w:val="-8"/>
                <w:sz w:val="24"/>
                <w:szCs w:val="24"/>
              </w:rPr>
              <w:t xml:space="preserve"> </w:t>
            </w:r>
            <w:r w:rsidRPr="00C777F8">
              <w:rPr>
                <w:sz w:val="24"/>
                <w:szCs w:val="24"/>
              </w:rPr>
              <w:t>по</w:t>
            </w:r>
            <w:r w:rsidRPr="00C777F8">
              <w:rPr>
                <w:spacing w:val="-8"/>
                <w:sz w:val="24"/>
                <w:szCs w:val="24"/>
              </w:rPr>
              <w:t xml:space="preserve"> </w:t>
            </w:r>
            <w:r w:rsidRPr="00C777F8">
              <w:rPr>
                <w:sz w:val="24"/>
                <w:szCs w:val="24"/>
              </w:rPr>
              <w:t>ВР</w:t>
            </w:r>
          </w:p>
        </w:tc>
      </w:tr>
      <w:tr w:rsidR="001D2111" w:rsidRPr="00C777F8" w:rsidTr="00C777F8">
        <w:trPr>
          <w:trHeight w:val="377"/>
        </w:trPr>
        <w:tc>
          <w:tcPr>
            <w:tcW w:w="10276" w:type="dxa"/>
            <w:gridSpan w:val="5"/>
            <w:tcBorders>
              <w:bottom w:val="single" w:sz="8" w:space="0" w:color="000000"/>
            </w:tcBorders>
          </w:tcPr>
          <w:p w:rsidR="001D2111" w:rsidRPr="00C777F8" w:rsidRDefault="001D2111" w:rsidP="00C777F8">
            <w:pPr>
              <w:pStyle w:val="TableParagraph"/>
              <w:tabs>
                <w:tab w:val="left" w:pos="9498"/>
              </w:tabs>
              <w:ind w:left="0" w:right="264"/>
              <w:jc w:val="both"/>
              <w:rPr>
                <w:b/>
                <w:sz w:val="24"/>
                <w:szCs w:val="24"/>
              </w:rPr>
            </w:pPr>
            <w:r w:rsidRPr="00C777F8">
              <w:rPr>
                <w:b/>
                <w:sz w:val="24"/>
                <w:szCs w:val="24"/>
              </w:rPr>
              <w:t>2.</w:t>
            </w:r>
            <w:r w:rsidRPr="00C777F8">
              <w:rPr>
                <w:b/>
                <w:spacing w:val="-4"/>
                <w:sz w:val="24"/>
                <w:szCs w:val="24"/>
              </w:rPr>
              <w:t xml:space="preserve"> </w:t>
            </w:r>
            <w:r w:rsidRPr="00C777F8">
              <w:rPr>
                <w:b/>
                <w:sz w:val="24"/>
                <w:szCs w:val="24"/>
              </w:rPr>
              <w:t>Нормативно-правовое</w:t>
            </w:r>
            <w:r w:rsidRPr="00C777F8">
              <w:rPr>
                <w:b/>
                <w:spacing w:val="-2"/>
                <w:sz w:val="24"/>
                <w:szCs w:val="24"/>
              </w:rPr>
              <w:t xml:space="preserve"> </w:t>
            </w:r>
            <w:r w:rsidRPr="00C777F8">
              <w:rPr>
                <w:b/>
                <w:sz w:val="24"/>
                <w:szCs w:val="24"/>
              </w:rPr>
              <w:t>обеспечение</w:t>
            </w:r>
          </w:p>
        </w:tc>
      </w:tr>
      <w:tr w:rsidR="001D2111" w:rsidRPr="00C777F8" w:rsidTr="00C777F8">
        <w:trPr>
          <w:trHeight w:val="1527"/>
        </w:trPr>
        <w:tc>
          <w:tcPr>
            <w:tcW w:w="710" w:type="dxa"/>
            <w:tcBorders>
              <w:top w:val="single" w:sz="8" w:space="0" w:color="000000"/>
            </w:tcBorders>
          </w:tcPr>
          <w:p w:rsidR="001D2111" w:rsidRPr="00C777F8" w:rsidRDefault="001D2111" w:rsidP="00C777F8">
            <w:pPr>
              <w:pStyle w:val="TableParagraph"/>
              <w:tabs>
                <w:tab w:val="left" w:pos="9498"/>
              </w:tabs>
              <w:ind w:left="0" w:right="264"/>
              <w:jc w:val="both"/>
              <w:rPr>
                <w:sz w:val="24"/>
                <w:szCs w:val="24"/>
              </w:rPr>
            </w:pPr>
            <w:r w:rsidRPr="00C777F8">
              <w:rPr>
                <w:sz w:val="24"/>
                <w:szCs w:val="24"/>
              </w:rPr>
              <w:t>2.1.</w:t>
            </w:r>
          </w:p>
        </w:tc>
        <w:tc>
          <w:tcPr>
            <w:tcW w:w="3649" w:type="dxa"/>
            <w:tcBorders>
              <w:top w:val="single" w:sz="8" w:space="0" w:color="000000"/>
            </w:tcBorders>
          </w:tcPr>
          <w:p w:rsidR="001D2111" w:rsidRPr="00C777F8" w:rsidRDefault="001D2111" w:rsidP="00C777F8">
            <w:pPr>
              <w:pStyle w:val="TableParagraph"/>
              <w:tabs>
                <w:tab w:val="left" w:pos="1897"/>
                <w:tab w:val="left" w:pos="2452"/>
                <w:tab w:val="left" w:pos="9498"/>
              </w:tabs>
              <w:ind w:left="0" w:right="264"/>
              <w:jc w:val="both"/>
              <w:rPr>
                <w:sz w:val="24"/>
                <w:szCs w:val="24"/>
              </w:rPr>
            </w:pPr>
            <w:r w:rsidRPr="00C777F8">
              <w:rPr>
                <w:sz w:val="24"/>
                <w:szCs w:val="24"/>
              </w:rPr>
              <w:t>Формирование</w:t>
            </w:r>
            <w:r w:rsidRPr="00C777F8">
              <w:rPr>
                <w:spacing w:val="1"/>
                <w:sz w:val="24"/>
                <w:szCs w:val="24"/>
              </w:rPr>
              <w:t xml:space="preserve"> </w:t>
            </w:r>
            <w:r w:rsidRPr="00C777F8">
              <w:rPr>
                <w:sz w:val="24"/>
                <w:szCs w:val="24"/>
              </w:rPr>
              <w:t>банка</w:t>
            </w:r>
            <w:r w:rsidRPr="00C777F8">
              <w:rPr>
                <w:spacing w:val="1"/>
                <w:sz w:val="24"/>
                <w:szCs w:val="24"/>
              </w:rPr>
              <w:t xml:space="preserve"> </w:t>
            </w:r>
            <w:r w:rsidRPr="00C777F8">
              <w:rPr>
                <w:sz w:val="24"/>
                <w:szCs w:val="24"/>
              </w:rPr>
              <w:t>данных</w:t>
            </w:r>
            <w:r w:rsidRPr="00C777F8">
              <w:rPr>
                <w:spacing w:val="-47"/>
                <w:sz w:val="24"/>
                <w:szCs w:val="24"/>
              </w:rPr>
              <w:t xml:space="preserve"> </w:t>
            </w:r>
            <w:r w:rsidRPr="00C777F8">
              <w:rPr>
                <w:sz w:val="24"/>
                <w:szCs w:val="24"/>
              </w:rPr>
              <w:t>нормативно-правовых</w:t>
            </w:r>
            <w:r w:rsidRPr="00C777F8">
              <w:rPr>
                <w:spacing w:val="1"/>
                <w:sz w:val="24"/>
                <w:szCs w:val="24"/>
              </w:rPr>
              <w:t xml:space="preserve"> </w:t>
            </w:r>
            <w:r w:rsidRPr="00C777F8">
              <w:rPr>
                <w:sz w:val="24"/>
                <w:szCs w:val="24"/>
              </w:rPr>
              <w:t>документов</w:t>
            </w:r>
            <w:r w:rsidRPr="00C777F8">
              <w:rPr>
                <w:spacing w:val="-47"/>
                <w:sz w:val="24"/>
                <w:szCs w:val="24"/>
              </w:rPr>
              <w:t xml:space="preserve"> </w:t>
            </w:r>
            <w:r w:rsidRPr="00C777F8">
              <w:rPr>
                <w:sz w:val="24"/>
                <w:szCs w:val="24"/>
              </w:rPr>
              <w:t>федерального,</w:t>
            </w:r>
            <w:r w:rsidRPr="00C777F8">
              <w:rPr>
                <w:sz w:val="24"/>
                <w:szCs w:val="24"/>
              </w:rPr>
              <w:tab/>
            </w:r>
            <w:r w:rsidRPr="00C777F8">
              <w:rPr>
                <w:spacing w:val="-1"/>
                <w:sz w:val="24"/>
                <w:szCs w:val="24"/>
              </w:rPr>
              <w:t>регионального,</w:t>
            </w:r>
            <w:r w:rsidRPr="00C777F8">
              <w:rPr>
                <w:spacing w:val="-48"/>
                <w:sz w:val="24"/>
                <w:szCs w:val="24"/>
              </w:rPr>
              <w:t xml:space="preserve"> </w:t>
            </w:r>
            <w:r w:rsidRPr="00C777F8">
              <w:rPr>
                <w:sz w:val="24"/>
                <w:szCs w:val="24"/>
              </w:rPr>
              <w:t>муниципального</w:t>
            </w:r>
            <w:r w:rsidRPr="00C777F8">
              <w:rPr>
                <w:sz w:val="24"/>
                <w:szCs w:val="24"/>
              </w:rPr>
              <w:tab/>
            </w:r>
            <w:r w:rsidRPr="00C777F8">
              <w:rPr>
                <w:sz w:val="24"/>
                <w:szCs w:val="24"/>
              </w:rPr>
              <w:tab/>
            </w:r>
            <w:r w:rsidRPr="00C777F8">
              <w:rPr>
                <w:spacing w:val="-1"/>
                <w:sz w:val="24"/>
                <w:szCs w:val="24"/>
              </w:rPr>
              <w:t>уровней,</w:t>
            </w:r>
            <w:r w:rsidRPr="00C777F8">
              <w:rPr>
                <w:spacing w:val="-48"/>
                <w:sz w:val="24"/>
                <w:szCs w:val="24"/>
              </w:rPr>
              <w:t xml:space="preserve"> </w:t>
            </w:r>
            <w:r w:rsidRPr="00C777F8">
              <w:rPr>
                <w:sz w:val="24"/>
                <w:szCs w:val="24"/>
              </w:rPr>
              <w:t>обеспечивающих</w:t>
            </w:r>
            <w:r w:rsidRPr="00C777F8">
              <w:rPr>
                <w:spacing w:val="-3"/>
                <w:sz w:val="24"/>
                <w:szCs w:val="24"/>
              </w:rPr>
              <w:t xml:space="preserve"> </w:t>
            </w:r>
            <w:r w:rsidRPr="00C777F8">
              <w:rPr>
                <w:sz w:val="24"/>
                <w:szCs w:val="24"/>
              </w:rPr>
              <w:t>внедрение</w:t>
            </w:r>
            <w:r w:rsidRPr="00C777F8">
              <w:rPr>
                <w:spacing w:val="-2"/>
                <w:sz w:val="24"/>
                <w:szCs w:val="24"/>
              </w:rPr>
              <w:t xml:space="preserve"> </w:t>
            </w:r>
            <w:r w:rsidRPr="00C777F8">
              <w:rPr>
                <w:sz w:val="24"/>
                <w:szCs w:val="24"/>
              </w:rPr>
              <w:t>ФОП</w:t>
            </w:r>
          </w:p>
        </w:tc>
        <w:tc>
          <w:tcPr>
            <w:tcW w:w="1312" w:type="dxa"/>
            <w:tcBorders>
              <w:top w:val="single" w:sz="8" w:space="0" w:color="000000"/>
            </w:tcBorders>
          </w:tcPr>
          <w:p w:rsidR="001D2111" w:rsidRPr="00C777F8" w:rsidRDefault="001D2111" w:rsidP="00C777F8">
            <w:pPr>
              <w:pStyle w:val="TableParagraph"/>
              <w:tabs>
                <w:tab w:val="left" w:pos="9498"/>
              </w:tabs>
              <w:ind w:left="0" w:right="264"/>
              <w:jc w:val="both"/>
              <w:rPr>
                <w:sz w:val="24"/>
                <w:szCs w:val="24"/>
              </w:rPr>
            </w:pPr>
            <w:r w:rsidRPr="00C777F8">
              <w:rPr>
                <w:sz w:val="24"/>
                <w:szCs w:val="24"/>
              </w:rPr>
              <w:t>Декабрь</w:t>
            </w:r>
            <w:r w:rsidRPr="00C777F8">
              <w:rPr>
                <w:spacing w:val="1"/>
                <w:sz w:val="24"/>
                <w:szCs w:val="24"/>
              </w:rPr>
              <w:t xml:space="preserve"> </w:t>
            </w:r>
            <w:r w:rsidRPr="00C777F8">
              <w:rPr>
                <w:spacing w:val="-2"/>
                <w:sz w:val="24"/>
                <w:szCs w:val="24"/>
              </w:rPr>
              <w:t>2022</w:t>
            </w:r>
            <w:r w:rsidRPr="00C777F8">
              <w:rPr>
                <w:spacing w:val="-9"/>
                <w:sz w:val="24"/>
                <w:szCs w:val="24"/>
              </w:rPr>
              <w:t xml:space="preserve"> </w:t>
            </w:r>
            <w:r w:rsidRPr="00C777F8">
              <w:rPr>
                <w:spacing w:val="-1"/>
                <w:sz w:val="24"/>
                <w:szCs w:val="24"/>
              </w:rPr>
              <w:t>года</w:t>
            </w:r>
          </w:p>
          <w:p w:rsidR="001D2111" w:rsidRPr="00C777F8" w:rsidRDefault="001D2111" w:rsidP="00C777F8">
            <w:pPr>
              <w:pStyle w:val="TableParagraph"/>
              <w:tabs>
                <w:tab w:val="left" w:pos="9498"/>
              </w:tabs>
              <w:ind w:left="0" w:right="264"/>
              <w:jc w:val="both"/>
              <w:rPr>
                <w:sz w:val="24"/>
                <w:szCs w:val="24"/>
              </w:rPr>
            </w:pPr>
            <w:r w:rsidRPr="00C777F8">
              <w:rPr>
                <w:spacing w:val="-1"/>
                <w:sz w:val="24"/>
                <w:szCs w:val="24"/>
              </w:rPr>
              <w:t>– сентябрь</w:t>
            </w:r>
            <w:r w:rsidRPr="00C777F8">
              <w:rPr>
                <w:spacing w:val="-47"/>
                <w:sz w:val="24"/>
                <w:szCs w:val="24"/>
              </w:rPr>
              <w:t xml:space="preserve"> </w:t>
            </w:r>
            <w:r w:rsidRPr="00C777F8">
              <w:rPr>
                <w:sz w:val="24"/>
                <w:szCs w:val="24"/>
              </w:rPr>
              <w:t>2023</w:t>
            </w:r>
            <w:r w:rsidRPr="00C777F8">
              <w:rPr>
                <w:spacing w:val="-5"/>
                <w:sz w:val="24"/>
                <w:szCs w:val="24"/>
              </w:rPr>
              <w:t xml:space="preserve"> </w:t>
            </w:r>
            <w:r w:rsidRPr="00C777F8">
              <w:rPr>
                <w:sz w:val="24"/>
                <w:szCs w:val="24"/>
              </w:rPr>
              <w:t>года</w:t>
            </w:r>
          </w:p>
        </w:tc>
        <w:tc>
          <w:tcPr>
            <w:tcW w:w="2904" w:type="dxa"/>
            <w:tcBorders>
              <w:top w:val="single" w:sz="8" w:space="0" w:color="000000"/>
            </w:tcBorders>
          </w:tcPr>
          <w:p w:rsidR="001D2111" w:rsidRPr="00C777F8" w:rsidRDefault="001D2111" w:rsidP="00C777F8">
            <w:pPr>
              <w:pStyle w:val="TableParagraph"/>
              <w:tabs>
                <w:tab w:val="left" w:pos="1708"/>
                <w:tab w:val="left" w:pos="9498"/>
              </w:tabs>
              <w:ind w:left="0" w:right="264"/>
              <w:jc w:val="both"/>
              <w:rPr>
                <w:sz w:val="24"/>
                <w:szCs w:val="24"/>
              </w:rPr>
            </w:pPr>
            <w:r w:rsidRPr="00C777F8">
              <w:rPr>
                <w:sz w:val="24"/>
                <w:szCs w:val="24"/>
              </w:rPr>
              <w:t>Банк</w:t>
            </w:r>
            <w:r w:rsidRPr="00C777F8">
              <w:rPr>
                <w:spacing w:val="1"/>
                <w:sz w:val="24"/>
                <w:szCs w:val="24"/>
              </w:rPr>
              <w:t xml:space="preserve"> </w:t>
            </w:r>
            <w:r w:rsidRPr="00C777F8">
              <w:rPr>
                <w:sz w:val="24"/>
                <w:szCs w:val="24"/>
              </w:rPr>
              <w:t>данных нормативно-</w:t>
            </w:r>
            <w:r w:rsidRPr="00C777F8">
              <w:rPr>
                <w:spacing w:val="1"/>
                <w:sz w:val="24"/>
                <w:szCs w:val="24"/>
              </w:rPr>
              <w:t xml:space="preserve"> </w:t>
            </w:r>
            <w:r w:rsidRPr="00C777F8">
              <w:rPr>
                <w:sz w:val="24"/>
                <w:szCs w:val="24"/>
              </w:rPr>
              <w:t>правовых</w:t>
            </w:r>
            <w:r w:rsidRPr="00C777F8">
              <w:rPr>
                <w:sz w:val="24"/>
                <w:szCs w:val="24"/>
              </w:rPr>
              <w:tab/>
            </w:r>
            <w:r w:rsidRPr="00C777F8">
              <w:rPr>
                <w:spacing w:val="-1"/>
                <w:sz w:val="24"/>
                <w:szCs w:val="24"/>
              </w:rPr>
              <w:t>документов</w:t>
            </w:r>
            <w:r w:rsidRPr="00C777F8">
              <w:rPr>
                <w:spacing w:val="-48"/>
                <w:sz w:val="24"/>
                <w:szCs w:val="24"/>
              </w:rPr>
              <w:t xml:space="preserve"> </w:t>
            </w:r>
            <w:r w:rsidRPr="00C777F8">
              <w:rPr>
                <w:sz w:val="24"/>
                <w:szCs w:val="24"/>
              </w:rPr>
              <w:t>федерального, регионального,</w:t>
            </w:r>
            <w:r w:rsidRPr="00C777F8">
              <w:rPr>
                <w:spacing w:val="1"/>
                <w:sz w:val="24"/>
                <w:szCs w:val="24"/>
              </w:rPr>
              <w:t xml:space="preserve"> </w:t>
            </w:r>
            <w:r w:rsidRPr="00C777F8">
              <w:rPr>
                <w:sz w:val="24"/>
                <w:szCs w:val="24"/>
              </w:rPr>
              <w:t>муниципального</w:t>
            </w:r>
            <w:r w:rsidRPr="00C777F8">
              <w:rPr>
                <w:spacing w:val="1"/>
                <w:sz w:val="24"/>
                <w:szCs w:val="24"/>
              </w:rPr>
              <w:t xml:space="preserve"> </w:t>
            </w:r>
            <w:r w:rsidRPr="00C777F8">
              <w:rPr>
                <w:sz w:val="24"/>
                <w:szCs w:val="24"/>
              </w:rPr>
              <w:t>уровней,</w:t>
            </w:r>
            <w:r w:rsidRPr="00C777F8">
              <w:rPr>
                <w:spacing w:val="1"/>
                <w:sz w:val="24"/>
                <w:szCs w:val="24"/>
              </w:rPr>
              <w:t xml:space="preserve"> </w:t>
            </w:r>
            <w:r w:rsidRPr="00C777F8">
              <w:rPr>
                <w:sz w:val="24"/>
                <w:szCs w:val="24"/>
              </w:rPr>
              <w:t>обеспечивающих</w:t>
            </w:r>
            <w:r w:rsidRPr="00C777F8">
              <w:rPr>
                <w:spacing w:val="1"/>
                <w:sz w:val="24"/>
                <w:szCs w:val="24"/>
              </w:rPr>
              <w:t xml:space="preserve"> </w:t>
            </w:r>
            <w:r w:rsidRPr="00C777F8">
              <w:rPr>
                <w:sz w:val="24"/>
                <w:szCs w:val="24"/>
              </w:rPr>
              <w:t>внедрение</w:t>
            </w:r>
            <w:r w:rsidRPr="00C777F8">
              <w:rPr>
                <w:spacing w:val="-47"/>
                <w:sz w:val="24"/>
                <w:szCs w:val="24"/>
              </w:rPr>
              <w:t xml:space="preserve"> </w:t>
            </w:r>
            <w:r w:rsidRPr="00C777F8">
              <w:rPr>
                <w:sz w:val="24"/>
                <w:szCs w:val="24"/>
              </w:rPr>
              <w:t>ФОП</w:t>
            </w:r>
          </w:p>
        </w:tc>
        <w:tc>
          <w:tcPr>
            <w:tcW w:w="1701" w:type="dxa"/>
            <w:tcBorders>
              <w:top w:val="single" w:sz="8" w:space="0" w:color="000000"/>
            </w:tcBorders>
          </w:tcPr>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 ВР,</w:t>
            </w:r>
          </w:p>
          <w:p w:rsidR="001D2111" w:rsidRPr="00C777F8" w:rsidRDefault="001D2111" w:rsidP="00C777F8">
            <w:pPr>
              <w:pStyle w:val="TableParagraph"/>
              <w:tabs>
                <w:tab w:val="left" w:pos="9498"/>
              </w:tabs>
              <w:ind w:left="0" w:right="264"/>
              <w:jc w:val="both"/>
              <w:rPr>
                <w:sz w:val="24"/>
                <w:szCs w:val="24"/>
              </w:rPr>
            </w:pPr>
            <w:r w:rsidRPr="00C777F8">
              <w:rPr>
                <w:sz w:val="24"/>
                <w:szCs w:val="24"/>
              </w:rPr>
              <w:t>Руководитель</w:t>
            </w:r>
            <w:r w:rsidRPr="00C777F8">
              <w:rPr>
                <w:spacing w:val="1"/>
                <w:sz w:val="24"/>
                <w:szCs w:val="24"/>
              </w:rPr>
              <w:t xml:space="preserve"> </w:t>
            </w:r>
            <w:r w:rsidRPr="00C777F8">
              <w:rPr>
                <w:spacing w:val="-1"/>
                <w:sz w:val="24"/>
                <w:szCs w:val="24"/>
              </w:rPr>
              <w:t>рабочей</w:t>
            </w:r>
            <w:r w:rsidRPr="00C777F8">
              <w:rPr>
                <w:spacing w:val="-11"/>
                <w:sz w:val="24"/>
                <w:szCs w:val="24"/>
              </w:rPr>
              <w:t xml:space="preserve"> </w:t>
            </w:r>
            <w:r w:rsidRPr="00C777F8">
              <w:rPr>
                <w:sz w:val="24"/>
                <w:szCs w:val="24"/>
              </w:rPr>
              <w:t>группы</w:t>
            </w:r>
          </w:p>
        </w:tc>
      </w:tr>
      <w:tr w:rsidR="001D2111" w:rsidRPr="00C777F8" w:rsidTr="00C777F8">
        <w:trPr>
          <w:trHeight w:val="176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2.2.</w:t>
            </w:r>
          </w:p>
        </w:tc>
        <w:tc>
          <w:tcPr>
            <w:tcW w:w="3649" w:type="dxa"/>
          </w:tcPr>
          <w:p w:rsidR="001D2111" w:rsidRPr="00C777F8" w:rsidRDefault="001D2111" w:rsidP="00C777F8">
            <w:pPr>
              <w:pStyle w:val="TableParagraph"/>
              <w:tabs>
                <w:tab w:val="left" w:pos="2557"/>
                <w:tab w:val="left" w:pos="9498"/>
              </w:tabs>
              <w:ind w:left="0" w:right="264"/>
              <w:jc w:val="both"/>
              <w:rPr>
                <w:sz w:val="24"/>
                <w:szCs w:val="24"/>
              </w:rPr>
            </w:pPr>
            <w:r w:rsidRPr="00C777F8">
              <w:rPr>
                <w:spacing w:val="-1"/>
                <w:sz w:val="24"/>
                <w:szCs w:val="24"/>
              </w:rPr>
              <w:t>Изучение</w:t>
            </w:r>
            <w:r w:rsidRPr="00C777F8">
              <w:rPr>
                <w:spacing w:val="-9"/>
                <w:sz w:val="24"/>
                <w:szCs w:val="24"/>
              </w:rPr>
              <w:t xml:space="preserve"> </w:t>
            </w:r>
            <w:r w:rsidRPr="00C777F8">
              <w:rPr>
                <w:spacing w:val="-1"/>
                <w:sz w:val="24"/>
                <w:szCs w:val="24"/>
              </w:rPr>
              <w:t>документов</w:t>
            </w:r>
            <w:r w:rsidRPr="00C777F8">
              <w:rPr>
                <w:spacing w:val="-10"/>
                <w:sz w:val="24"/>
                <w:szCs w:val="24"/>
              </w:rPr>
              <w:t xml:space="preserve"> </w:t>
            </w:r>
            <w:r w:rsidRPr="00C777F8">
              <w:rPr>
                <w:sz w:val="24"/>
                <w:szCs w:val="24"/>
              </w:rPr>
              <w:t>федерального,</w:t>
            </w:r>
            <w:r w:rsidRPr="00C777F8">
              <w:rPr>
                <w:spacing w:val="-48"/>
                <w:sz w:val="24"/>
                <w:szCs w:val="24"/>
              </w:rPr>
              <w:t xml:space="preserve"> </w:t>
            </w:r>
            <w:r w:rsidRPr="00C777F8">
              <w:rPr>
                <w:sz w:val="24"/>
                <w:szCs w:val="24"/>
              </w:rPr>
              <w:t>регионального</w:t>
            </w:r>
            <w:r w:rsidRPr="00C777F8">
              <w:rPr>
                <w:sz w:val="24"/>
                <w:szCs w:val="24"/>
              </w:rPr>
              <w:tab/>
            </w:r>
            <w:r w:rsidRPr="00C777F8">
              <w:rPr>
                <w:spacing w:val="-2"/>
                <w:sz w:val="24"/>
                <w:szCs w:val="24"/>
              </w:rPr>
              <w:t>уровня,</w:t>
            </w:r>
            <w:r w:rsidRPr="00C777F8">
              <w:rPr>
                <w:spacing w:val="-48"/>
                <w:sz w:val="24"/>
                <w:szCs w:val="24"/>
              </w:rPr>
              <w:t xml:space="preserve"> </w:t>
            </w:r>
            <w:r w:rsidRPr="00C777F8">
              <w:rPr>
                <w:sz w:val="24"/>
                <w:szCs w:val="24"/>
              </w:rPr>
              <w:t>регламентирующих</w:t>
            </w:r>
            <w:r w:rsidRPr="00C777F8">
              <w:rPr>
                <w:spacing w:val="-4"/>
                <w:sz w:val="24"/>
                <w:szCs w:val="24"/>
              </w:rPr>
              <w:t xml:space="preserve"> </w:t>
            </w:r>
            <w:r w:rsidRPr="00C777F8">
              <w:rPr>
                <w:sz w:val="24"/>
                <w:szCs w:val="24"/>
              </w:rPr>
              <w:t>введение</w:t>
            </w:r>
            <w:r w:rsidRPr="00C777F8">
              <w:rPr>
                <w:spacing w:val="-2"/>
                <w:sz w:val="24"/>
                <w:szCs w:val="24"/>
              </w:rPr>
              <w:t xml:space="preserve"> </w:t>
            </w:r>
            <w:r w:rsidRPr="00C777F8">
              <w:rPr>
                <w:sz w:val="24"/>
                <w:szCs w:val="24"/>
              </w:rPr>
              <w:t>ФОП</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В течение</w:t>
            </w:r>
            <w:r w:rsidRPr="00C777F8">
              <w:rPr>
                <w:spacing w:val="1"/>
                <w:sz w:val="24"/>
                <w:szCs w:val="24"/>
              </w:rPr>
              <w:t xml:space="preserve"> </w:t>
            </w:r>
            <w:r w:rsidRPr="00C777F8">
              <w:rPr>
                <w:spacing w:val="-1"/>
                <w:sz w:val="24"/>
                <w:szCs w:val="24"/>
              </w:rPr>
              <w:t>всего</w:t>
            </w:r>
            <w:r w:rsidRPr="00C777F8">
              <w:rPr>
                <w:spacing w:val="-11"/>
                <w:sz w:val="24"/>
                <w:szCs w:val="24"/>
              </w:rPr>
              <w:t xml:space="preserve"> </w:t>
            </w:r>
            <w:r w:rsidRPr="00C777F8">
              <w:rPr>
                <w:sz w:val="24"/>
                <w:szCs w:val="24"/>
              </w:rPr>
              <w:t>периода</w:t>
            </w:r>
          </w:p>
        </w:tc>
        <w:tc>
          <w:tcPr>
            <w:tcW w:w="2904" w:type="dxa"/>
          </w:tcPr>
          <w:p w:rsidR="001D2111" w:rsidRPr="00C777F8" w:rsidRDefault="001D2111" w:rsidP="00C777F8">
            <w:pPr>
              <w:pStyle w:val="TableParagraph"/>
              <w:tabs>
                <w:tab w:val="left" w:pos="2063"/>
                <w:tab w:val="left" w:pos="9498"/>
              </w:tabs>
              <w:ind w:left="0" w:right="264"/>
              <w:jc w:val="both"/>
              <w:rPr>
                <w:sz w:val="24"/>
                <w:szCs w:val="24"/>
              </w:rPr>
            </w:pPr>
            <w:r w:rsidRPr="00C777F8">
              <w:rPr>
                <w:sz w:val="24"/>
                <w:szCs w:val="24"/>
              </w:rPr>
              <w:t>Листы</w:t>
            </w:r>
            <w:r w:rsidRPr="00C777F8">
              <w:rPr>
                <w:spacing w:val="1"/>
                <w:sz w:val="24"/>
                <w:szCs w:val="24"/>
              </w:rPr>
              <w:t xml:space="preserve"> </w:t>
            </w:r>
            <w:r w:rsidRPr="00C777F8">
              <w:rPr>
                <w:sz w:val="24"/>
                <w:szCs w:val="24"/>
              </w:rPr>
              <w:t>ознакомления</w:t>
            </w:r>
            <w:r w:rsidRPr="00C777F8">
              <w:rPr>
                <w:spacing w:val="1"/>
                <w:sz w:val="24"/>
                <w:szCs w:val="24"/>
              </w:rPr>
              <w:t xml:space="preserve"> </w:t>
            </w:r>
            <w:r w:rsidRPr="00C777F8">
              <w:rPr>
                <w:sz w:val="24"/>
                <w:szCs w:val="24"/>
              </w:rPr>
              <w:t>с</w:t>
            </w:r>
            <w:r w:rsidRPr="00C777F8">
              <w:rPr>
                <w:spacing w:val="1"/>
                <w:sz w:val="24"/>
                <w:szCs w:val="24"/>
              </w:rPr>
              <w:t xml:space="preserve"> </w:t>
            </w:r>
            <w:r w:rsidRPr="00C777F8">
              <w:rPr>
                <w:sz w:val="24"/>
                <w:szCs w:val="24"/>
              </w:rPr>
              <w:t>документами</w:t>
            </w:r>
            <w:r w:rsidRPr="00C777F8">
              <w:rPr>
                <w:spacing w:val="1"/>
                <w:sz w:val="24"/>
                <w:szCs w:val="24"/>
              </w:rPr>
              <w:t xml:space="preserve"> </w:t>
            </w:r>
            <w:r w:rsidRPr="00C777F8">
              <w:rPr>
                <w:sz w:val="24"/>
                <w:szCs w:val="24"/>
              </w:rPr>
              <w:t>федерального,</w:t>
            </w:r>
            <w:r w:rsidRPr="00C777F8">
              <w:rPr>
                <w:spacing w:val="-47"/>
                <w:sz w:val="24"/>
                <w:szCs w:val="24"/>
              </w:rPr>
              <w:t xml:space="preserve"> </w:t>
            </w:r>
            <w:r w:rsidR="00C777F8">
              <w:rPr>
                <w:sz w:val="24"/>
                <w:szCs w:val="24"/>
              </w:rPr>
              <w:t xml:space="preserve">регионального </w:t>
            </w:r>
            <w:r w:rsidRPr="00C777F8">
              <w:rPr>
                <w:spacing w:val="-1"/>
                <w:sz w:val="24"/>
                <w:szCs w:val="24"/>
              </w:rPr>
              <w:t>уровня,</w:t>
            </w:r>
            <w:r w:rsidRPr="00C777F8">
              <w:rPr>
                <w:spacing w:val="-48"/>
                <w:sz w:val="24"/>
                <w:szCs w:val="24"/>
              </w:rPr>
              <w:t xml:space="preserve"> </w:t>
            </w:r>
            <w:r w:rsidRPr="00C777F8">
              <w:rPr>
                <w:spacing w:val="-1"/>
                <w:sz w:val="24"/>
                <w:szCs w:val="24"/>
              </w:rPr>
              <w:t xml:space="preserve">регламентирующими </w:t>
            </w:r>
            <w:r w:rsidRPr="00C777F8">
              <w:rPr>
                <w:sz w:val="24"/>
                <w:szCs w:val="24"/>
              </w:rPr>
              <w:t>введение</w:t>
            </w:r>
            <w:r w:rsidRPr="00C777F8">
              <w:rPr>
                <w:spacing w:val="-47"/>
                <w:sz w:val="24"/>
                <w:szCs w:val="24"/>
              </w:rPr>
              <w:t xml:space="preserve"> </w:t>
            </w:r>
            <w:r w:rsidRPr="00C777F8">
              <w:rPr>
                <w:sz w:val="24"/>
                <w:szCs w:val="24"/>
              </w:rPr>
              <w:t>ФОП</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 ВР</w:t>
            </w:r>
          </w:p>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z w:val="24"/>
                <w:szCs w:val="24"/>
              </w:rPr>
              <w:t>директора</w:t>
            </w:r>
            <w:r w:rsidRPr="00C777F8">
              <w:rPr>
                <w:spacing w:val="-8"/>
                <w:sz w:val="24"/>
                <w:szCs w:val="24"/>
              </w:rPr>
              <w:t xml:space="preserve"> </w:t>
            </w:r>
            <w:r w:rsidRPr="00C777F8">
              <w:rPr>
                <w:sz w:val="24"/>
                <w:szCs w:val="24"/>
              </w:rPr>
              <w:t>по</w:t>
            </w:r>
            <w:r w:rsidRPr="00C777F8">
              <w:rPr>
                <w:spacing w:val="-9"/>
                <w:sz w:val="24"/>
                <w:szCs w:val="24"/>
              </w:rPr>
              <w:t xml:space="preserve"> </w:t>
            </w:r>
            <w:r w:rsidRPr="00C777F8">
              <w:rPr>
                <w:sz w:val="24"/>
                <w:szCs w:val="24"/>
              </w:rPr>
              <w:t>ВР,</w:t>
            </w:r>
            <w:r w:rsidRPr="00C777F8">
              <w:rPr>
                <w:spacing w:val="-47"/>
                <w:sz w:val="24"/>
                <w:szCs w:val="24"/>
              </w:rPr>
              <w:t xml:space="preserve"> </w:t>
            </w:r>
            <w:r w:rsidRPr="00C777F8">
              <w:rPr>
                <w:sz w:val="24"/>
                <w:szCs w:val="24"/>
              </w:rPr>
              <w:t>руководитель</w:t>
            </w:r>
            <w:r w:rsidRPr="00C777F8">
              <w:rPr>
                <w:spacing w:val="1"/>
                <w:sz w:val="24"/>
                <w:szCs w:val="24"/>
              </w:rPr>
              <w:t xml:space="preserve"> </w:t>
            </w:r>
            <w:r w:rsidRPr="00C777F8">
              <w:rPr>
                <w:sz w:val="24"/>
                <w:szCs w:val="24"/>
              </w:rPr>
              <w:t>рабочей</w:t>
            </w:r>
            <w:r w:rsidRPr="00C777F8">
              <w:rPr>
                <w:spacing w:val="-5"/>
                <w:sz w:val="24"/>
                <w:szCs w:val="24"/>
              </w:rPr>
              <w:t xml:space="preserve"> </w:t>
            </w:r>
            <w:r w:rsidRPr="00C777F8">
              <w:rPr>
                <w:sz w:val="24"/>
                <w:szCs w:val="24"/>
              </w:rPr>
              <w:t>группы</w:t>
            </w:r>
          </w:p>
        </w:tc>
      </w:tr>
      <w:tr w:rsidR="001D2111" w:rsidRPr="00C777F8" w:rsidTr="00C777F8">
        <w:trPr>
          <w:trHeight w:val="153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2.3.</w:t>
            </w:r>
          </w:p>
        </w:tc>
        <w:tc>
          <w:tcPr>
            <w:tcW w:w="3649" w:type="dxa"/>
          </w:tcPr>
          <w:p w:rsidR="001D2111" w:rsidRPr="00C777F8" w:rsidRDefault="001D2111" w:rsidP="00C777F8">
            <w:pPr>
              <w:pStyle w:val="TableParagraph"/>
              <w:tabs>
                <w:tab w:val="left" w:pos="1767"/>
                <w:tab w:val="left" w:pos="9498"/>
              </w:tabs>
              <w:ind w:left="0" w:right="264"/>
              <w:jc w:val="both"/>
              <w:rPr>
                <w:sz w:val="24"/>
                <w:szCs w:val="24"/>
              </w:rPr>
            </w:pPr>
            <w:r w:rsidRPr="00C777F8">
              <w:rPr>
                <w:sz w:val="24"/>
                <w:szCs w:val="24"/>
              </w:rPr>
              <w:t>Внесение</w:t>
            </w:r>
            <w:r w:rsidRPr="00C777F8">
              <w:rPr>
                <w:spacing w:val="1"/>
                <w:sz w:val="24"/>
                <w:szCs w:val="24"/>
              </w:rPr>
              <w:t xml:space="preserve"> </w:t>
            </w:r>
            <w:r w:rsidRPr="00C777F8">
              <w:rPr>
                <w:sz w:val="24"/>
                <w:szCs w:val="24"/>
              </w:rPr>
              <w:t>изменений</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программу</w:t>
            </w:r>
            <w:r w:rsidRPr="00C777F8">
              <w:rPr>
                <w:spacing w:val="1"/>
                <w:sz w:val="24"/>
                <w:szCs w:val="24"/>
              </w:rPr>
              <w:t xml:space="preserve"> </w:t>
            </w:r>
            <w:r w:rsidRPr="00C777F8">
              <w:rPr>
                <w:sz w:val="24"/>
                <w:szCs w:val="24"/>
              </w:rPr>
              <w:t>развития</w:t>
            </w:r>
            <w:r w:rsidRPr="00C777F8">
              <w:rPr>
                <w:sz w:val="24"/>
                <w:szCs w:val="24"/>
              </w:rPr>
              <w:tab/>
            </w:r>
            <w:r w:rsidRPr="00C777F8">
              <w:rPr>
                <w:spacing w:val="-1"/>
                <w:sz w:val="24"/>
                <w:szCs w:val="24"/>
              </w:rPr>
              <w:t>образовательной</w:t>
            </w:r>
            <w:r w:rsidRPr="00C777F8">
              <w:rPr>
                <w:spacing w:val="-48"/>
                <w:sz w:val="24"/>
                <w:szCs w:val="24"/>
              </w:rPr>
              <w:t xml:space="preserve"> </w:t>
            </w:r>
            <w:r w:rsidRPr="00C777F8">
              <w:rPr>
                <w:sz w:val="24"/>
                <w:szCs w:val="24"/>
              </w:rPr>
              <w:t>организации</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до</w:t>
            </w:r>
            <w:r w:rsidRPr="00C777F8">
              <w:rPr>
                <w:spacing w:val="-2"/>
                <w:sz w:val="24"/>
                <w:szCs w:val="24"/>
              </w:rPr>
              <w:t xml:space="preserve"> </w:t>
            </w:r>
            <w:r w:rsidRPr="00C777F8">
              <w:rPr>
                <w:sz w:val="24"/>
                <w:szCs w:val="24"/>
              </w:rPr>
              <w:t>1</w:t>
            </w:r>
            <w:r w:rsidRPr="00C777F8">
              <w:rPr>
                <w:spacing w:val="-1"/>
                <w:sz w:val="24"/>
                <w:szCs w:val="24"/>
              </w:rPr>
              <w:t xml:space="preserve"> </w:t>
            </w:r>
            <w:r w:rsidRPr="00C777F8">
              <w:rPr>
                <w:sz w:val="24"/>
                <w:szCs w:val="24"/>
              </w:rPr>
              <w:t>сентября</w:t>
            </w:r>
          </w:p>
          <w:p w:rsidR="001D2111" w:rsidRPr="00C777F8" w:rsidRDefault="001D2111" w:rsidP="00C777F8">
            <w:pPr>
              <w:pStyle w:val="TableParagraph"/>
              <w:tabs>
                <w:tab w:val="left" w:pos="9498"/>
              </w:tabs>
              <w:ind w:left="0" w:right="264"/>
              <w:jc w:val="both"/>
              <w:rPr>
                <w:sz w:val="24"/>
                <w:szCs w:val="24"/>
              </w:rPr>
            </w:pPr>
            <w:r w:rsidRPr="00C777F8">
              <w:rPr>
                <w:sz w:val="24"/>
                <w:szCs w:val="24"/>
              </w:rPr>
              <w:t>2023</w:t>
            </w:r>
            <w:r w:rsidRPr="00C777F8">
              <w:rPr>
                <w:spacing w:val="-3"/>
                <w:sz w:val="24"/>
                <w:szCs w:val="24"/>
              </w:rPr>
              <w:t xml:space="preserve"> </w:t>
            </w:r>
            <w:r w:rsidRPr="00C777F8">
              <w:rPr>
                <w:sz w:val="24"/>
                <w:szCs w:val="24"/>
              </w:rPr>
              <w:t>года</w:t>
            </w:r>
          </w:p>
        </w:tc>
        <w:tc>
          <w:tcPr>
            <w:tcW w:w="2904"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Приказ о внесении изменений</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программу</w:t>
            </w:r>
            <w:r w:rsidRPr="00C777F8">
              <w:rPr>
                <w:spacing w:val="1"/>
                <w:sz w:val="24"/>
                <w:szCs w:val="24"/>
              </w:rPr>
              <w:t xml:space="preserve"> </w:t>
            </w:r>
            <w:r w:rsidRPr="00C777F8">
              <w:rPr>
                <w:sz w:val="24"/>
                <w:szCs w:val="24"/>
              </w:rPr>
              <w:t>развития</w:t>
            </w:r>
            <w:r w:rsidRPr="00C777F8">
              <w:rPr>
                <w:spacing w:val="1"/>
                <w:sz w:val="24"/>
                <w:szCs w:val="24"/>
              </w:rPr>
              <w:t xml:space="preserve"> </w:t>
            </w:r>
            <w:r w:rsidRPr="00C777F8">
              <w:rPr>
                <w:sz w:val="24"/>
                <w:szCs w:val="24"/>
              </w:rPr>
              <w:t>образовательной</w:t>
            </w:r>
            <w:r w:rsidRPr="00C777F8">
              <w:rPr>
                <w:spacing w:val="-5"/>
                <w:sz w:val="24"/>
                <w:szCs w:val="24"/>
              </w:rPr>
              <w:t xml:space="preserve"> </w:t>
            </w:r>
            <w:r w:rsidRPr="00C777F8">
              <w:rPr>
                <w:sz w:val="24"/>
                <w:szCs w:val="24"/>
              </w:rPr>
              <w:t>организации</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pacing w:val="-1"/>
                <w:sz w:val="24"/>
                <w:szCs w:val="24"/>
              </w:rPr>
              <w:t xml:space="preserve">Директор </w:t>
            </w:r>
            <w:r w:rsidRPr="00C777F8">
              <w:rPr>
                <w:sz w:val="24"/>
                <w:szCs w:val="24"/>
              </w:rPr>
              <w:t>ОО,</w:t>
            </w:r>
            <w:r w:rsidRPr="00C777F8">
              <w:rPr>
                <w:spacing w:val="-47"/>
                <w:sz w:val="24"/>
                <w:szCs w:val="24"/>
              </w:rPr>
              <w:t xml:space="preserve"> </w:t>
            </w:r>
            <w:r w:rsidRPr="00C777F8">
              <w:rPr>
                <w:sz w:val="24"/>
                <w:szCs w:val="24"/>
              </w:rPr>
              <w:t>заместитель</w:t>
            </w:r>
            <w:r w:rsidRPr="00C777F8">
              <w:rPr>
                <w:spacing w:val="1"/>
                <w:sz w:val="24"/>
                <w:szCs w:val="24"/>
              </w:rPr>
              <w:t xml:space="preserve"> </w:t>
            </w:r>
            <w:r w:rsidRPr="00C777F8">
              <w:rPr>
                <w:sz w:val="24"/>
                <w:szCs w:val="24"/>
              </w:rPr>
              <w:t>директора по</w:t>
            </w:r>
            <w:r w:rsidRPr="00C777F8">
              <w:rPr>
                <w:spacing w:val="1"/>
                <w:sz w:val="24"/>
                <w:szCs w:val="24"/>
              </w:rPr>
              <w:t xml:space="preserve"> </w:t>
            </w:r>
            <w:r w:rsidRPr="00C777F8">
              <w:rPr>
                <w:sz w:val="24"/>
                <w:szCs w:val="24"/>
              </w:rPr>
              <w:t>УВР,</w:t>
            </w:r>
          </w:p>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z w:val="24"/>
                <w:szCs w:val="24"/>
              </w:rPr>
              <w:t>директора</w:t>
            </w:r>
            <w:r w:rsidRPr="00C777F8">
              <w:rPr>
                <w:spacing w:val="-8"/>
                <w:sz w:val="24"/>
                <w:szCs w:val="24"/>
              </w:rPr>
              <w:t xml:space="preserve"> </w:t>
            </w:r>
            <w:r w:rsidRPr="00C777F8">
              <w:rPr>
                <w:sz w:val="24"/>
                <w:szCs w:val="24"/>
              </w:rPr>
              <w:t>по</w:t>
            </w:r>
            <w:r w:rsidRPr="00C777F8">
              <w:rPr>
                <w:spacing w:val="-8"/>
                <w:sz w:val="24"/>
                <w:szCs w:val="24"/>
              </w:rPr>
              <w:t xml:space="preserve"> </w:t>
            </w:r>
            <w:r w:rsidRPr="00C777F8">
              <w:rPr>
                <w:sz w:val="24"/>
                <w:szCs w:val="24"/>
              </w:rPr>
              <w:lastRenderedPageBreak/>
              <w:t>ВР</w:t>
            </w:r>
          </w:p>
        </w:tc>
      </w:tr>
      <w:tr w:rsidR="001D2111" w:rsidRPr="00C777F8" w:rsidTr="00C777F8">
        <w:trPr>
          <w:trHeight w:val="84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lastRenderedPageBreak/>
              <w:t>2.4.</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Внесение</w:t>
            </w:r>
            <w:r w:rsidRPr="00C777F8">
              <w:rPr>
                <w:spacing w:val="-9"/>
                <w:sz w:val="24"/>
                <w:szCs w:val="24"/>
              </w:rPr>
              <w:t xml:space="preserve"> </w:t>
            </w:r>
            <w:r w:rsidRPr="00C777F8">
              <w:rPr>
                <w:sz w:val="24"/>
                <w:szCs w:val="24"/>
              </w:rPr>
              <w:t>изменений</w:t>
            </w:r>
            <w:r w:rsidRPr="00C777F8">
              <w:rPr>
                <w:spacing w:val="-12"/>
                <w:sz w:val="24"/>
                <w:szCs w:val="24"/>
              </w:rPr>
              <w:t xml:space="preserve"> </w:t>
            </w:r>
            <w:r w:rsidRPr="00C777F8">
              <w:rPr>
                <w:sz w:val="24"/>
                <w:szCs w:val="24"/>
              </w:rPr>
              <w:t>и</w:t>
            </w:r>
            <w:r w:rsidRPr="00C777F8">
              <w:rPr>
                <w:spacing w:val="-12"/>
                <w:sz w:val="24"/>
                <w:szCs w:val="24"/>
              </w:rPr>
              <w:t xml:space="preserve"> </w:t>
            </w:r>
            <w:r w:rsidRPr="00C777F8">
              <w:rPr>
                <w:sz w:val="24"/>
                <w:szCs w:val="24"/>
              </w:rPr>
              <w:t>дополнений</w:t>
            </w:r>
            <w:r w:rsidRPr="00C777F8">
              <w:rPr>
                <w:spacing w:val="-13"/>
                <w:sz w:val="24"/>
                <w:szCs w:val="24"/>
              </w:rPr>
              <w:t xml:space="preserve"> </w:t>
            </w:r>
            <w:r w:rsidRPr="00C777F8">
              <w:rPr>
                <w:sz w:val="24"/>
                <w:szCs w:val="24"/>
              </w:rPr>
              <w:t>в</w:t>
            </w:r>
            <w:r w:rsidRPr="00C777F8">
              <w:rPr>
                <w:spacing w:val="-47"/>
                <w:sz w:val="24"/>
                <w:szCs w:val="24"/>
              </w:rPr>
              <w:t xml:space="preserve"> </w:t>
            </w:r>
            <w:r w:rsidRPr="00C777F8">
              <w:rPr>
                <w:sz w:val="24"/>
                <w:szCs w:val="24"/>
              </w:rPr>
              <w:t>Устав образовательной организации</w:t>
            </w:r>
            <w:r w:rsidRPr="00C777F8">
              <w:rPr>
                <w:spacing w:val="-47"/>
                <w:sz w:val="24"/>
                <w:szCs w:val="24"/>
              </w:rPr>
              <w:t xml:space="preserve"> </w:t>
            </w:r>
            <w:r w:rsidRPr="00C777F8">
              <w:rPr>
                <w:sz w:val="24"/>
                <w:szCs w:val="24"/>
              </w:rPr>
              <w:t>(при</w:t>
            </w:r>
            <w:r w:rsidRPr="00C777F8">
              <w:rPr>
                <w:spacing w:val="1"/>
                <w:sz w:val="24"/>
                <w:szCs w:val="24"/>
              </w:rPr>
              <w:t xml:space="preserve"> </w:t>
            </w:r>
            <w:r w:rsidRPr="00C777F8">
              <w:rPr>
                <w:sz w:val="24"/>
                <w:szCs w:val="24"/>
              </w:rPr>
              <w:t>необходимости)</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до</w:t>
            </w:r>
            <w:r w:rsidRPr="00C777F8">
              <w:rPr>
                <w:spacing w:val="-2"/>
                <w:sz w:val="24"/>
                <w:szCs w:val="24"/>
              </w:rPr>
              <w:t xml:space="preserve"> </w:t>
            </w:r>
            <w:r w:rsidRPr="00C777F8">
              <w:rPr>
                <w:sz w:val="24"/>
                <w:szCs w:val="24"/>
              </w:rPr>
              <w:t>1</w:t>
            </w:r>
            <w:r w:rsidRPr="00C777F8">
              <w:rPr>
                <w:spacing w:val="-1"/>
                <w:sz w:val="24"/>
                <w:szCs w:val="24"/>
              </w:rPr>
              <w:t xml:space="preserve"> </w:t>
            </w:r>
            <w:r w:rsidRPr="00C777F8">
              <w:rPr>
                <w:sz w:val="24"/>
                <w:szCs w:val="24"/>
              </w:rPr>
              <w:t>сентября</w:t>
            </w:r>
          </w:p>
          <w:p w:rsidR="001D2111" w:rsidRPr="00C777F8" w:rsidRDefault="001D2111" w:rsidP="00C777F8">
            <w:pPr>
              <w:pStyle w:val="TableParagraph"/>
              <w:tabs>
                <w:tab w:val="left" w:pos="9498"/>
              </w:tabs>
              <w:ind w:left="0" w:right="264"/>
              <w:jc w:val="both"/>
              <w:rPr>
                <w:sz w:val="24"/>
                <w:szCs w:val="24"/>
              </w:rPr>
            </w:pPr>
            <w:r w:rsidRPr="00C777F8">
              <w:rPr>
                <w:sz w:val="24"/>
                <w:szCs w:val="24"/>
              </w:rPr>
              <w:t>2023</w:t>
            </w:r>
            <w:r w:rsidRPr="00C777F8">
              <w:rPr>
                <w:spacing w:val="-3"/>
                <w:sz w:val="24"/>
                <w:szCs w:val="24"/>
              </w:rPr>
              <w:t xml:space="preserve"> </w:t>
            </w:r>
            <w:r w:rsidRPr="00C777F8">
              <w:rPr>
                <w:sz w:val="24"/>
                <w:szCs w:val="24"/>
              </w:rPr>
              <w:t>года</w:t>
            </w:r>
          </w:p>
        </w:tc>
        <w:tc>
          <w:tcPr>
            <w:tcW w:w="2904"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Устав</w:t>
            </w:r>
            <w:r w:rsidRPr="00C777F8">
              <w:rPr>
                <w:spacing w:val="1"/>
                <w:sz w:val="24"/>
                <w:szCs w:val="24"/>
              </w:rPr>
              <w:t xml:space="preserve"> </w:t>
            </w:r>
            <w:r w:rsidRPr="00C777F8">
              <w:rPr>
                <w:sz w:val="24"/>
                <w:szCs w:val="24"/>
              </w:rPr>
              <w:t>ОО</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Директор</w:t>
            </w:r>
            <w:r w:rsidRPr="00C777F8">
              <w:rPr>
                <w:spacing w:val="-4"/>
                <w:sz w:val="24"/>
                <w:szCs w:val="24"/>
              </w:rPr>
              <w:t xml:space="preserve"> </w:t>
            </w:r>
            <w:r w:rsidRPr="00C777F8">
              <w:rPr>
                <w:sz w:val="24"/>
                <w:szCs w:val="24"/>
              </w:rPr>
              <w:t>ОО</w:t>
            </w:r>
          </w:p>
        </w:tc>
      </w:tr>
      <w:tr w:rsidR="001D2111" w:rsidRPr="00C777F8" w:rsidTr="00C777F8">
        <w:trPr>
          <w:trHeight w:val="659"/>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2.5.</w:t>
            </w:r>
          </w:p>
        </w:tc>
        <w:tc>
          <w:tcPr>
            <w:tcW w:w="3649" w:type="dxa"/>
          </w:tcPr>
          <w:p w:rsidR="001D2111" w:rsidRPr="00C777F8" w:rsidRDefault="001D2111" w:rsidP="00C777F8">
            <w:pPr>
              <w:pStyle w:val="TableParagraph"/>
              <w:tabs>
                <w:tab w:val="left" w:pos="1517"/>
                <w:tab w:val="left" w:pos="9498"/>
              </w:tabs>
              <w:ind w:left="0" w:right="264"/>
              <w:jc w:val="both"/>
              <w:rPr>
                <w:sz w:val="24"/>
                <w:szCs w:val="24"/>
              </w:rPr>
            </w:pPr>
            <w:r w:rsidRPr="00C777F8">
              <w:rPr>
                <w:sz w:val="24"/>
                <w:szCs w:val="24"/>
              </w:rPr>
              <w:t>Разработка</w:t>
            </w:r>
            <w:r w:rsidRPr="00C777F8">
              <w:rPr>
                <w:spacing w:val="1"/>
                <w:sz w:val="24"/>
                <w:szCs w:val="24"/>
              </w:rPr>
              <w:t xml:space="preserve"> </w:t>
            </w:r>
            <w:r w:rsidRPr="00C777F8">
              <w:rPr>
                <w:sz w:val="24"/>
                <w:szCs w:val="24"/>
              </w:rPr>
              <w:t>приказов,</w:t>
            </w:r>
            <w:r w:rsidRPr="00C777F8">
              <w:rPr>
                <w:spacing w:val="1"/>
                <w:sz w:val="24"/>
                <w:szCs w:val="24"/>
              </w:rPr>
              <w:t xml:space="preserve"> </w:t>
            </w:r>
            <w:r w:rsidRPr="00C777F8">
              <w:rPr>
                <w:sz w:val="24"/>
                <w:szCs w:val="24"/>
              </w:rPr>
              <w:t>локальных</w:t>
            </w:r>
            <w:r w:rsidRPr="00C777F8">
              <w:rPr>
                <w:spacing w:val="-47"/>
                <w:sz w:val="24"/>
                <w:szCs w:val="24"/>
              </w:rPr>
              <w:t xml:space="preserve"> </w:t>
            </w:r>
            <w:r w:rsidR="00C777F8">
              <w:rPr>
                <w:sz w:val="24"/>
                <w:szCs w:val="24"/>
              </w:rPr>
              <w:t xml:space="preserve">актов, </w:t>
            </w:r>
            <w:r w:rsidRPr="00C777F8">
              <w:rPr>
                <w:spacing w:val="-1"/>
                <w:sz w:val="24"/>
                <w:szCs w:val="24"/>
              </w:rPr>
              <w:t>регламентирующих</w:t>
            </w:r>
            <w:r w:rsidRPr="00C777F8">
              <w:rPr>
                <w:spacing w:val="-48"/>
                <w:sz w:val="24"/>
                <w:szCs w:val="24"/>
              </w:rPr>
              <w:t xml:space="preserve"> </w:t>
            </w:r>
            <w:r w:rsidRPr="00C777F8">
              <w:rPr>
                <w:sz w:val="24"/>
                <w:szCs w:val="24"/>
              </w:rPr>
              <w:t>приведение</w:t>
            </w:r>
            <w:r w:rsidRPr="00C777F8">
              <w:rPr>
                <w:spacing w:val="1"/>
                <w:sz w:val="24"/>
                <w:szCs w:val="24"/>
              </w:rPr>
              <w:t xml:space="preserve"> </w:t>
            </w:r>
            <w:r w:rsidRPr="00C777F8">
              <w:rPr>
                <w:sz w:val="24"/>
                <w:szCs w:val="24"/>
              </w:rPr>
              <w:t>ООП</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соответствие</w:t>
            </w:r>
            <w:r w:rsidRPr="00C777F8">
              <w:rPr>
                <w:spacing w:val="1"/>
                <w:sz w:val="24"/>
                <w:szCs w:val="24"/>
              </w:rPr>
              <w:t xml:space="preserve"> </w:t>
            </w:r>
            <w:r w:rsidRPr="00C777F8">
              <w:rPr>
                <w:sz w:val="24"/>
                <w:szCs w:val="24"/>
              </w:rPr>
              <w:t>с</w:t>
            </w:r>
            <w:r w:rsidRPr="00C777F8">
              <w:rPr>
                <w:spacing w:val="-47"/>
                <w:sz w:val="24"/>
                <w:szCs w:val="24"/>
              </w:rPr>
              <w:t xml:space="preserve"> </w:t>
            </w:r>
            <w:r w:rsidRPr="00C777F8">
              <w:rPr>
                <w:sz w:val="24"/>
                <w:szCs w:val="24"/>
              </w:rPr>
              <w:t>ФОП</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Январь</w:t>
            </w:r>
            <w:r w:rsidRPr="00C777F8">
              <w:rPr>
                <w:spacing w:val="1"/>
                <w:sz w:val="24"/>
                <w:szCs w:val="24"/>
              </w:rPr>
              <w:t xml:space="preserve"> </w:t>
            </w:r>
            <w:r w:rsidRPr="00C777F8">
              <w:rPr>
                <w:spacing w:val="-1"/>
                <w:sz w:val="24"/>
                <w:szCs w:val="24"/>
              </w:rPr>
              <w:t>2023</w:t>
            </w:r>
            <w:r w:rsidRPr="00C777F8">
              <w:rPr>
                <w:spacing w:val="-9"/>
                <w:sz w:val="24"/>
                <w:szCs w:val="24"/>
              </w:rPr>
              <w:t xml:space="preserve"> </w:t>
            </w:r>
            <w:r w:rsidRPr="00C777F8">
              <w:rPr>
                <w:spacing w:val="-1"/>
                <w:sz w:val="24"/>
                <w:szCs w:val="24"/>
              </w:rPr>
              <w:t>года</w:t>
            </w:r>
          </w:p>
        </w:tc>
        <w:tc>
          <w:tcPr>
            <w:tcW w:w="2904" w:type="dxa"/>
          </w:tcPr>
          <w:p w:rsidR="001D2111" w:rsidRPr="00C777F8" w:rsidRDefault="00C777F8" w:rsidP="00C777F8">
            <w:pPr>
              <w:pStyle w:val="TableParagraph"/>
              <w:tabs>
                <w:tab w:val="left" w:pos="1112"/>
                <w:tab w:val="left" w:pos="1623"/>
                <w:tab w:val="left" w:pos="2252"/>
                <w:tab w:val="left" w:pos="2618"/>
                <w:tab w:val="left" w:pos="9498"/>
              </w:tabs>
              <w:ind w:left="0" w:right="264"/>
              <w:jc w:val="both"/>
              <w:rPr>
                <w:sz w:val="24"/>
                <w:szCs w:val="24"/>
              </w:rPr>
            </w:pPr>
            <w:r>
              <w:rPr>
                <w:sz w:val="24"/>
                <w:szCs w:val="24"/>
              </w:rPr>
              <w:t>Приказы,</w:t>
            </w:r>
            <w:r>
              <w:rPr>
                <w:sz w:val="24"/>
                <w:szCs w:val="24"/>
              </w:rPr>
              <w:tab/>
              <w:t xml:space="preserve">локальные </w:t>
            </w:r>
            <w:r w:rsidR="001D2111" w:rsidRPr="00C777F8">
              <w:rPr>
                <w:spacing w:val="-1"/>
                <w:sz w:val="24"/>
                <w:szCs w:val="24"/>
              </w:rPr>
              <w:t>акты,</w:t>
            </w:r>
            <w:r w:rsidR="001D2111" w:rsidRPr="00C777F8">
              <w:rPr>
                <w:spacing w:val="-47"/>
                <w:sz w:val="24"/>
                <w:szCs w:val="24"/>
              </w:rPr>
              <w:t xml:space="preserve"> </w:t>
            </w:r>
            <w:r w:rsidR="001D2111" w:rsidRPr="00C777F8">
              <w:rPr>
                <w:sz w:val="24"/>
                <w:szCs w:val="24"/>
              </w:rPr>
              <w:t>регламентирующие</w:t>
            </w:r>
            <w:r w:rsidR="001D2111" w:rsidRPr="00C777F8">
              <w:rPr>
                <w:spacing w:val="1"/>
                <w:sz w:val="24"/>
                <w:szCs w:val="24"/>
              </w:rPr>
              <w:t xml:space="preserve"> </w:t>
            </w:r>
            <w:r w:rsidR="001D2111" w:rsidRPr="00C777F8">
              <w:rPr>
                <w:sz w:val="24"/>
                <w:szCs w:val="24"/>
              </w:rPr>
              <w:t>приведение</w:t>
            </w:r>
            <w:r w:rsidR="001D2111" w:rsidRPr="00C777F8">
              <w:rPr>
                <w:sz w:val="24"/>
                <w:szCs w:val="24"/>
              </w:rPr>
              <w:tab/>
            </w:r>
            <w:r w:rsidR="001D2111" w:rsidRPr="00C777F8">
              <w:rPr>
                <w:sz w:val="24"/>
                <w:szCs w:val="24"/>
              </w:rPr>
              <w:tab/>
              <w:t>ООП</w:t>
            </w:r>
            <w:r w:rsidR="001D2111" w:rsidRPr="00C777F8">
              <w:rPr>
                <w:sz w:val="24"/>
                <w:szCs w:val="24"/>
              </w:rPr>
              <w:tab/>
            </w:r>
            <w:r w:rsidR="001D2111" w:rsidRPr="00C777F8">
              <w:rPr>
                <w:sz w:val="24"/>
                <w:szCs w:val="24"/>
              </w:rPr>
              <w:tab/>
            </w:r>
            <w:r w:rsidR="001D2111" w:rsidRPr="00C777F8">
              <w:rPr>
                <w:spacing w:val="-6"/>
                <w:sz w:val="24"/>
                <w:szCs w:val="24"/>
              </w:rPr>
              <w:t>в</w:t>
            </w:r>
            <w:r w:rsidR="001D2111" w:rsidRPr="00C777F8">
              <w:rPr>
                <w:spacing w:val="-47"/>
                <w:sz w:val="24"/>
                <w:szCs w:val="24"/>
              </w:rPr>
              <w:t xml:space="preserve"> </w:t>
            </w:r>
            <w:r w:rsidR="001D2111" w:rsidRPr="00C777F8">
              <w:rPr>
                <w:sz w:val="24"/>
                <w:szCs w:val="24"/>
              </w:rPr>
              <w:t>соответствие с</w:t>
            </w:r>
            <w:r w:rsidR="001D2111" w:rsidRPr="00C777F8">
              <w:rPr>
                <w:spacing w:val="1"/>
                <w:sz w:val="24"/>
                <w:szCs w:val="24"/>
              </w:rPr>
              <w:t xml:space="preserve"> </w:t>
            </w:r>
            <w:r w:rsidR="001D2111" w:rsidRPr="00C777F8">
              <w:rPr>
                <w:sz w:val="24"/>
                <w:szCs w:val="24"/>
              </w:rPr>
              <w:t>ФОП</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Директор ОО,</w:t>
            </w:r>
            <w:r w:rsidRPr="00C777F8">
              <w:rPr>
                <w:spacing w:val="-47"/>
                <w:sz w:val="24"/>
                <w:szCs w:val="24"/>
              </w:rPr>
              <w:t xml:space="preserve"> </w:t>
            </w:r>
            <w:r w:rsidRPr="00C777F8">
              <w:rPr>
                <w:sz w:val="24"/>
                <w:szCs w:val="24"/>
              </w:rPr>
              <w:t>заместитель</w:t>
            </w:r>
            <w:r w:rsidRPr="00C777F8">
              <w:rPr>
                <w:spacing w:val="1"/>
                <w:sz w:val="24"/>
                <w:szCs w:val="24"/>
              </w:rPr>
              <w:t xml:space="preserve"> </w:t>
            </w:r>
            <w:r w:rsidRPr="00C777F8">
              <w:rPr>
                <w:sz w:val="24"/>
                <w:szCs w:val="24"/>
              </w:rPr>
              <w:t>директора по</w:t>
            </w:r>
            <w:r w:rsidRPr="00C777F8">
              <w:rPr>
                <w:spacing w:val="1"/>
                <w:sz w:val="24"/>
                <w:szCs w:val="24"/>
              </w:rPr>
              <w:t xml:space="preserve"> </w:t>
            </w:r>
            <w:r w:rsidRPr="00C777F8">
              <w:rPr>
                <w:sz w:val="24"/>
                <w:szCs w:val="24"/>
              </w:rPr>
              <w:t>УВР, заместитель</w:t>
            </w:r>
            <w:r w:rsidRPr="00C777F8">
              <w:rPr>
                <w:spacing w:val="-47"/>
                <w:sz w:val="24"/>
                <w:szCs w:val="24"/>
              </w:rPr>
              <w:t xml:space="preserve"> </w:t>
            </w:r>
            <w:r w:rsidRPr="00C777F8">
              <w:rPr>
                <w:sz w:val="24"/>
                <w:szCs w:val="24"/>
              </w:rPr>
              <w:t>директора</w:t>
            </w:r>
            <w:r w:rsidRPr="00C777F8">
              <w:rPr>
                <w:spacing w:val="-1"/>
                <w:sz w:val="24"/>
                <w:szCs w:val="24"/>
              </w:rPr>
              <w:t xml:space="preserve"> </w:t>
            </w:r>
            <w:r w:rsidRPr="00C777F8">
              <w:rPr>
                <w:sz w:val="24"/>
                <w:szCs w:val="24"/>
              </w:rPr>
              <w:t>по</w:t>
            </w:r>
            <w:r w:rsidRPr="00C777F8">
              <w:rPr>
                <w:spacing w:val="-2"/>
                <w:sz w:val="24"/>
                <w:szCs w:val="24"/>
              </w:rPr>
              <w:t xml:space="preserve"> </w:t>
            </w:r>
            <w:r w:rsidRPr="00C777F8">
              <w:rPr>
                <w:sz w:val="24"/>
                <w:szCs w:val="24"/>
              </w:rPr>
              <w:t>ВР</w:t>
            </w:r>
          </w:p>
        </w:tc>
      </w:tr>
      <w:tr w:rsidR="001D2111" w:rsidRPr="00C777F8" w:rsidTr="00C777F8">
        <w:trPr>
          <w:trHeight w:val="3141"/>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2.6.</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Внесение</w:t>
            </w:r>
            <w:r w:rsidRPr="00C777F8">
              <w:rPr>
                <w:spacing w:val="25"/>
                <w:sz w:val="24"/>
                <w:szCs w:val="24"/>
              </w:rPr>
              <w:t xml:space="preserve"> </w:t>
            </w:r>
            <w:r w:rsidRPr="00C777F8">
              <w:rPr>
                <w:sz w:val="24"/>
                <w:szCs w:val="24"/>
              </w:rPr>
              <w:t>изменений</w:t>
            </w:r>
            <w:r w:rsidRPr="00C777F8">
              <w:rPr>
                <w:spacing w:val="22"/>
                <w:sz w:val="24"/>
                <w:szCs w:val="24"/>
              </w:rPr>
              <w:t xml:space="preserve"> </w:t>
            </w:r>
            <w:r w:rsidRPr="00C777F8">
              <w:rPr>
                <w:sz w:val="24"/>
                <w:szCs w:val="24"/>
              </w:rPr>
              <w:t>в</w:t>
            </w:r>
            <w:r w:rsidRPr="00C777F8">
              <w:rPr>
                <w:spacing w:val="30"/>
                <w:sz w:val="24"/>
                <w:szCs w:val="24"/>
              </w:rPr>
              <w:t xml:space="preserve"> </w:t>
            </w:r>
            <w:r w:rsidRPr="00C777F8">
              <w:rPr>
                <w:sz w:val="24"/>
                <w:szCs w:val="24"/>
              </w:rPr>
              <w:t>локальные</w:t>
            </w:r>
            <w:r w:rsidRPr="00C777F8">
              <w:rPr>
                <w:spacing w:val="-47"/>
                <w:sz w:val="24"/>
                <w:szCs w:val="24"/>
              </w:rPr>
              <w:t xml:space="preserve"> </w:t>
            </w:r>
            <w:r w:rsidRPr="00C777F8">
              <w:rPr>
                <w:sz w:val="24"/>
                <w:szCs w:val="24"/>
              </w:rPr>
              <w:t>акты</w:t>
            </w:r>
            <w:r w:rsidRPr="00C777F8">
              <w:rPr>
                <w:spacing w:val="-1"/>
                <w:sz w:val="24"/>
                <w:szCs w:val="24"/>
              </w:rPr>
              <w:t xml:space="preserve"> </w:t>
            </w:r>
            <w:r w:rsidRPr="00C777F8">
              <w:rPr>
                <w:sz w:val="24"/>
                <w:szCs w:val="24"/>
              </w:rPr>
              <w:t>с</w:t>
            </w:r>
            <w:r w:rsidRPr="00C777F8">
              <w:rPr>
                <w:spacing w:val="1"/>
                <w:sz w:val="24"/>
                <w:szCs w:val="24"/>
              </w:rPr>
              <w:t xml:space="preserve"> </w:t>
            </w:r>
            <w:r w:rsidRPr="00C777F8">
              <w:rPr>
                <w:sz w:val="24"/>
                <w:szCs w:val="24"/>
              </w:rPr>
              <w:t>учетом</w:t>
            </w:r>
            <w:r w:rsidRPr="00C777F8">
              <w:rPr>
                <w:spacing w:val="-7"/>
                <w:sz w:val="24"/>
                <w:szCs w:val="24"/>
              </w:rPr>
              <w:t xml:space="preserve"> </w:t>
            </w:r>
            <w:r w:rsidRPr="00C777F8">
              <w:rPr>
                <w:sz w:val="24"/>
                <w:szCs w:val="24"/>
              </w:rPr>
              <w:t>требований</w:t>
            </w:r>
            <w:r w:rsidRPr="00C777F8">
              <w:rPr>
                <w:spacing w:val="-3"/>
                <w:sz w:val="24"/>
                <w:szCs w:val="24"/>
              </w:rPr>
              <w:t xml:space="preserve"> </w:t>
            </w:r>
            <w:r w:rsidRPr="00C777F8">
              <w:rPr>
                <w:sz w:val="24"/>
                <w:szCs w:val="24"/>
              </w:rPr>
              <w:t>ФОП</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Январь–август</w:t>
            </w:r>
            <w:r w:rsidRPr="00C777F8">
              <w:rPr>
                <w:spacing w:val="-47"/>
                <w:sz w:val="24"/>
                <w:szCs w:val="24"/>
              </w:rPr>
              <w:t xml:space="preserve"> </w:t>
            </w:r>
            <w:r w:rsidRPr="00C777F8">
              <w:rPr>
                <w:sz w:val="24"/>
                <w:szCs w:val="24"/>
              </w:rPr>
              <w:t>2023</w:t>
            </w:r>
            <w:r w:rsidRPr="00C777F8">
              <w:rPr>
                <w:spacing w:val="-1"/>
                <w:sz w:val="24"/>
                <w:szCs w:val="24"/>
              </w:rPr>
              <w:t xml:space="preserve"> </w:t>
            </w:r>
            <w:r w:rsidRPr="00C777F8">
              <w:rPr>
                <w:sz w:val="24"/>
                <w:szCs w:val="24"/>
              </w:rPr>
              <w:t>года</w:t>
            </w:r>
          </w:p>
        </w:tc>
        <w:tc>
          <w:tcPr>
            <w:tcW w:w="2904" w:type="dxa"/>
          </w:tcPr>
          <w:p w:rsidR="001D2111" w:rsidRPr="00C777F8" w:rsidRDefault="00C777F8" w:rsidP="00C777F8">
            <w:pPr>
              <w:pStyle w:val="TableParagraph"/>
              <w:tabs>
                <w:tab w:val="left" w:pos="1487"/>
                <w:tab w:val="left" w:pos="2022"/>
                <w:tab w:val="left" w:pos="9498"/>
              </w:tabs>
              <w:ind w:left="0" w:right="264"/>
              <w:jc w:val="both"/>
              <w:rPr>
                <w:sz w:val="24"/>
                <w:szCs w:val="24"/>
              </w:rPr>
            </w:pPr>
            <w:r>
              <w:rPr>
                <w:sz w:val="24"/>
                <w:szCs w:val="24"/>
              </w:rPr>
              <w:t>Положение</w:t>
            </w:r>
            <w:r>
              <w:rPr>
                <w:sz w:val="24"/>
                <w:szCs w:val="24"/>
              </w:rPr>
              <w:tab/>
              <w:t xml:space="preserve">о </w:t>
            </w:r>
            <w:r w:rsidR="001D2111" w:rsidRPr="00C777F8">
              <w:rPr>
                <w:spacing w:val="-1"/>
                <w:sz w:val="24"/>
                <w:szCs w:val="24"/>
              </w:rPr>
              <w:t>формах,</w:t>
            </w:r>
            <w:r w:rsidR="001D2111" w:rsidRPr="00C777F8">
              <w:rPr>
                <w:spacing w:val="-47"/>
                <w:sz w:val="24"/>
                <w:szCs w:val="24"/>
              </w:rPr>
              <w:t xml:space="preserve"> </w:t>
            </w:r>
            <w:r w:rsidR="001D2111" w:rsidRPr="00C777F8">
              <w:rPr>
                <w:sz w:val="24"/>
                <w:szCs w:val="24"/>
              </w:rPr>
              <w:t>периодичности,</w:t>
            </w:r>
            <w:r w:rsidR="001D2111" w:rsidRPr="00C777F8">
              <w:rPr>
                <w:sz w:val="24"/>
                <w:szCs w:val="24"/>
              </w:rPr>
              <w:tab/>
            </w:r>
            <w:r w:rsidR="001D2111" w:rsidRPr="00C777F8">
              <w:rPr>
                <w:sz w:val="24"/>
                <w:szCs w:val="24"/>
              </w:rPr>
              <w:tab/>
              <w:t>порядке</w:t>
            </w:r>
          </w:p>
          <w:p w:rsidR="001D2111" w:rsidRPr="00C777F8" w:rsidRDefault="00C777F8" w:rsidP="00C777F8">
            <w:pPr>
              <w:pStyle w:val="TableParagraph"/>
              <w:tabs>
                <w:tab w:val="left" w:pos="1928"/>
                <w:tab w:val="left" w:pos="2607"/>
                <w:tab w:val="left" w:pos="9498"/>
              </w:tabs>
              <w:ind w:left="0" w:right="264"/>
              <w:jc w:val="both"/>
              <w:rPr>
                <w:sz w:val="24"/>
                <w:szCs w:val="24"/>
              </w:rPr>
            </w:pPr>
            <w:r>
              <w:rPr>
                <w:sz w:val="24"/>
                <w:szCs w:val="24"/>
              </w:rPr>
              <w:t xml:space="preserve">Текущего </w:t>
            </w:r>
            <w:r w:rsidR="001D2111" w:rsidRPr="00C777F8">
              <w:rPr>
                <w:spacing w:val="-1"/>
                <w:sz w:val="24"/>
                <w:szCs w:val="24"/>
              </w:rPr>
              <w:t>контроля</w:t>
            </w:r>
            <w:r w:rsidR="001D2111" w:rsidRPr="00C777F8">
              <w:rPr>
                <w:spacing w:val="-47"/>
                <w:sz w:val="24"/>
                <w:szCs w:val="24"/>
              </w:rPr>
              <w:t xml:space="preserve"> </w:t>
            </w:r>
            <w:r>
              <w:rPr>
                <w:sz w:val="24"/>
                <w:szCs w:val="24"/>
              </w:rPr>
              <w:t>успеваемости</w:t>
            </w:r>
            <w:r>
              <w:rPr>
                <w:sz w:val="24"/>
                <w:szCs w:val="24"/>
              </w:rPr>
              <w:tab/>
              <w:t xml:space="preserve"> </w:t>
            </w:r>
            <w:r w:rsidR="001D2111" w:rsidRPr="00C777F8">
              <w:rPr>
                <w:spacing w:val="-4"/>
                <w:sz w:val="24"/>
                <w:szCs w:val="24"/>
              </w:rPr>
              <w:t>и</w:t>
            </w:r>
          </w:p>
          <w:p w:rsidR="001D2111" w:rsidRPr="00C777F8" w:rsidRDefault="00C777F8" w:rsidP="00C777F8">
            <w:pPr>
              <w:pStyle w:val="TableParagraph"/>
              <w:tabs>
                <w:tab w:val="left" w:pos="1773"/>
                <w:tab w:val="left" w:pos="2623"/>
                <w:tab w:val="left" w:pos="9498"/>
              </w:tabs>
              <w:ind w:left="0" w:right="264"/>
              <w:jc w:val="both"/>
              <w:rPr>
                <w:sz w:val="24"/>
                <w:szCs w:val="24"/>
              </w:rPr>
            </w:pPr>
            <w:r>
              <w:rPr>
                <w:sz w:val="24"/>
                <w:szCs w:val="24"/>
              </w:rPr>
              <w:t xml:space="preserve">промежуточной </w:t>
            </w:r>
            <w:r w:rsidR="001D2111" w:rsidRPr="00C777F8">
              <w:rPr>
                <w:spacing w:val="-1"/>
                <w:sz w:val="24"/>
                <w:szCs w:val="24"/>
              </w:rPr>
              <w:t>аттестации</w:t>
            </w:r>
            <w:r w:rsidR="001D2111" w:rsidRPr="00C777F8">
              <w:rPr>
                <w:spacing w:val="-47"/>
                <w:sz w:val="24"/>
                <w:szCs w:val="24"/>
              </w:rPr>
              <w:t xml:space="preserve"> </w:t>
            </w:r>
            <w:r w:rsidR="001D2111" w:rsidRPr="00C777F8">
              <w:rPr>
                <w:sz w:val="24"/>
                <w:szCs w:val="24"/>
              </w:rPr>
              <w:t>обучающихся</w:t>
            </w:r>
            <w:r w:rsidR="001D2111" w:rsidRPr="00C777F8">
              <w:rPr>
                <w:sz w:val="24"/>
                <w:szCs w:val="24"/>
              </w:rPr>
              <w:tab/>
            </w:r>
            <w:r w:rsidR="001D2111" w:rsidRPr="00C777F8">
              <w:rPr>
                <w:sz w:val="24"/>
                <w:szCs w:val="24"/>
              </w:rPr>
              <w:tab/>
            </w:r>
            <w:r w:rsidR="001D2111" w:rsidRPr="00C777F8">
              <w:rPr>
                <w:spacing w:val="-2"/>
                <w:sz w:val="24"/>
                <w:szCs w:val="24"/>
              </w:rPr>
              <w:t>с</w:t>
            </w:r>
          </w:p>
          <w:p w:rsidR="001D2111" w:rsidRPr="00C777F8" w:rsidRDefault="001D2111" w:rsidP="00C777F8">
            <w:pPr>
              <w:pStyle w:val="TableParagraph"/>
              <w:tabs>
                <w:tab w:val="left" w:pos="1487"/>
                <w:tab w:val="left" w:pos="1547"/>
                <w:tab w:val="left" w:pos="2022"/>
                <w:tab w:val="left" w:pos="2108"/>
                <w:tab w:val="left" w:pos="9498"/>
              </w:tabs>
              <w:ind w:left="0" w:right="264"/>
              <w:jc w:val="both"/>
              <w:rPr>
                <w:sz w:val="24"/>
                <w:szCs w:val="24"/>
              </w:rPr>
            </w:pPr>
            <w:r w:rsidRPr="00C777F8">
              <w:rPr>
                <w:sz w:val="24"/>
                <w:szCs w:val="24"/>
              </w:rPr>
              <w:t>учетом</w:t>
            </w:r>
            <w:r w:rsidRPr="00C777F8">
              <w:rPr>
                <w:spacing w:val="-1"/>
                <w:sz w:val="24"/>
                <w:szCs w:val="24"/>
              </w:rPr>
              <w:t xml:space="preserve"> </w:t>
            </w:r>
            <w:r w:rsidRPr="00C777F8">
              <w:rPr>
                <w:sz w:val="24"/>
                <w:szCs w:val="24"/>
              </w:rPr>
              <w:t>системы</w:t>
            </w:r>
            <w:r w:rsidRPr="00C777F8">
              <w:rPr>
                <w:sz w:val="24"/>
                <w:szCs w:val="24"/>
              </w:rPr>
              <w:tab/>
            </w:r>
            <w:r w:rsidRPr="00C777F8">
              <w:rPr>
                <w:sz w:val="24"/>
                <w:szCs w:val="24"/>
              </w:rPr>
              <w:tab/>
            </w:r>
            <w:r w:rsidRPr="00C777F8">
              <w:rPr>
                <w:sz w:val="24"/>
                <w:szCs w:val="24"/>
              </w:rPr>
              <w:tab/>
            </w:r>
            <w:r w:rsidRPr="00C777F8">
              <w:rPr>
                <w:sz w:val="24"/>
                <w:szCs w:val="24"/>
              </w:rPr>
              <w:tab/>
            </w:r>
            <w:r w:rsidRPr="00C777F8">
              <w:rPr>
                <w:spacing w:val="-2"/>
                <w:sz w:val="24"/>
                <w:szCs w:val="24"/>
              </w:rPr>
              <w:t>оценки</w:t>
            </w:r>
            <w:r w:rsidRPr="00C777F8">
              <w:rPr>
                <w:spacing w:val="-47"/>
                <w:sz w:val="24"/>
                <w:szCs w:val="24"/>
              </w:rPr>
              <w:t xml:space="preserve"> </w:t>
            </w:r>
            <w:r w:rsidRPr="00C777F8">
              <w:rPr>
                <w:sz w:val="24"/>
                <w:szCs w:val="24"/>
              </w:rPr>
              <w:t>достижения</w:t>
            </w:r>
            <w:r w:rsidRPr="00C777F8">
              <w:rPr>
                <w:sz w:val="24"/>
                <w:szCs w:val="24"/>
              </w:rPr>
              <w:tab/>
            </w:r>
            <w:r w:rsidRPr="00C777F8">
              <w:rPr>
                <w:sz w:val="24"/>
                <w:szCs w:val="24"/>
              </w:rPr>
              <w:tab/>
              <w:t>планируемых</w:t>
            </w:r>
            <w:r w:rsidRPr="00C777F8">
              <w:rPr>
                <w:spacing w:val="-47"/>
                <w:sz w:val="24"/>
                <w:szCs w:val="24"/>
              </w:rPr>
              <w:t xml:space="preserve"> </w:t>
            </w:r>
            <w:r w:rsidRPr="00C777F8">
              <w:rPr>
                <w:sz w:val="24"/>
                <w:szCs w:val="24"/>
              </w:rPr>
              <w:t>результатов в ФОП.</w:t>
            </w:r>
            <w:r w:rsidRPr="00C777F8">
              <w:rPr>
                <w:spacing w:val="1"/>
                <w:sz w:val="24"/>
                <w:szCs w:val="24"/>
              </w:rPr>
              <w:t xml:space="preserve"> </w:t>
            </w:r>
            <w:r w:rsidRPr="00C777F8">
              <w:rPr>
                <w:sz w:val="24"/>
                <w:szCs w:val="24"/>
              </w:rPr>
              <w:t>Положение</w:t>
            </w:r>
            <w:r w:rsidRPr="00C777F8">
              <w:rPr>
                <w:sz w:val="24"/>
                <w:szCs w:val="24"/>
              </w:rPr>
              <w:tab/>
              <w:t>о</w:t>
            </w:r>
            <w:r w:rsidRPr="00C777F8">
              <w:rPr>
                <w:sz w:val="24"/>
                <w:szCs w:val="24"/>
              </w:rPr>
              <w:tab/>
            </w:r>
            <w:r w:rsidRPr="00C777F8">
              <w:rPr>
                <w:spacing w:val="-1"/>
                <w:sz w:val="24"/>
                <w:szCs w:val="24"/>
              </w:rPr>
              <w:t>рабочей</w:t>
            </w:r>
            <w:r w:rsidRPr="00C777F8">
              <w:rPr>
                <w:spacing w:val="-47"/>
                <w:sz w:val="24"/>
                <w:szCs w:val="24"/>
              </w:rPr>
              <w:t xml:space="preserve"> </w:t>
            </w:r>
            <w:r w:rsidRPr="00C777F8">
              <w:rPr>
                <w:sz w:val="24"/>
                <w:szCs w:val="24"/>
              </w:rPr>
              <w:t>программе</w:t>
            </w:r>
            <w:r w:rsidRPr="00C777F8">
              <w:rPr>
                <w:spacing w:val="-8"/>
                <w:sz w:val="24"/>
                <w:szCs w:val="24"/>
              </w:rPr>
              <w:t xml:space="preserve"> </w:t>
            </w:r>
            <w:r w:rsidRPr="00C777F8">
              <w:rPr>
                <w:sz w:val="24"/>
                <w:szCs w:val="24"/>
              </w:rPr>
              <w:t>с</w:t>
            </w:r>
            <w:r w:rsidRPr="00C777F8">
              <w:rPr>
                <w:spacing w:val="-7"/>
                <w:sz w:val="24"/>
                <w:szCs w:val="24"/>
              </w:rPr>
              <w:t xml:space="preserve"> </w:t>
            </w:r>
            <w:r w:rsidRPr="00C777F8">
              <w:rPr>
                <w:sz w:val="24"/>
                <w:szCs w:val="24"/>
              </w:rPr>
              <w:t>учетом</w:t>
            </w:r>
            <w:r w:rsidRPr="00C777F8">
              <w:rPr>
                <w:spacing w:val="-10"/>
                <w:sz w:val="24"/>
                <w:szCs w:val="24"/>
              </w:rPr>
              <w:t xml:space="preserve"> </w:t>
            </w:r>
            <w:r w:rsidRPr="00C777F8">
              <w:rPr>
                <w:sz w:val="24"/>
                <w:szCs w:val="24"/>
              </w:rPr>
              <w:t>внедрения</w:t>
            </w:r>
            <w:r w:rsidRPr="00C777F8">
              <w:rPr>
                <w:spacing w:val="-47"/>
                <w:sz w:val="24"/>
                <w:szCs w:val="24"/>
              </w:rPr>
              <w:t xml:space="preserve"> </w:t>
            </w:r>
            <w:r w:rsidRPr="00C777F8">
              <w:rPr>
                <w:sz w:val="24"/>
                <w:szCs w:val="24"/>
              </w:rPr>
              <w:t>федеральных базовых рабочих</w:t>
            </w:r>
            <w:r w:rsidRPr="00C777F8">
              <w:rPr>
                <w:spacing w:val="-47"/>
                <w:sz w:val="24"/>
                <w:szCs w:val="24"/>
              </w:rPr>
              <w:t xml:space="preserve"> </w:t>
            </w:r>
            <w:r w:rsidRPr="00C777F8">
              <w:rPr>
                <w:sz w:val="24"/>
                <w:szCs w:val="24"/>
              </w:rPr>
              <w:t>программ</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Директор ОО,</w:t>
            </w:r>
            <w:r w:rsidRPr="00C777F8">
              <w:rPr>
                <w:spacing w:val="-47"/>
                <w:sz w:val="24"/>
                <w:szCs w:val="24"/>
              </w:rPr>
              <w:t xml:space="preserve"> </w:t>
            </w:r>
            <w:r w:rsidRPr="00C777F8">
              <w:rPr>
                <w:sz w:val="24"/>
                <w:szCs w:val="24"/>
              </w:rPr>
              <w:t>заместитель</w:t>
            </w:r>
            <w:r w:rsidRPr="00C777F8">
              <w:rPr>
                <w:spacing w:val="1"/>
                <w:sz w:val="24"/>
                <w:szCs w:val="24"/>
              </w:rPr>
              <w:t xml:space="preserve"> </w:t>
            </w:r>
            <w:r w:rsidRPr="00C777F8">
              <w:rPr>
                <w:sz w:val="24"/>
                <w:szCs w:val="24"/>
              </w:rPr>
              <w:t>директора по</w:t>
            </w:r>
            <w:r w:rsidRPr="00C777F8">
              <w:rPr>
                <w:spacing w:val="1"/>
                <w:sz w:val="24"/>
                <w:szCs w:val="24"/>
              </w:rPr>
              <w:t xml:space="preserve"> </w:t>
            </w:r>
            <w:r w:rsidRPr="00C777F8">
              <w:rPr>
                <w:sz w:val="24"/>
                <w:szCs w:val="24"/>
              </w:rPr>
              <w:t>УВР, заместитель</w:t>
            </w:r>
            <w:r w:rsidRPr="00C777F8">
              <w:rPr>
                <w:spacing w:val="-47"/>
                <w:sz w:val="24"/>
                <w:szCs w:val="24"/>
              </w:rPr>
              <w:t xml:space="preserve"> </w:t>
            </w:r>
            <w:r w:rsidRPr="00C777F8">
              <w:rPr>
                <w:sz w:val="24"/>
                <w:szCs w:val="24"/>
              </w:rPr>
              <w:t>директора</w:t>
            </w:r>
            <w:r w:rsidRPr="00C777F8">
              <w:rPr>
                <w:spacing w:val="-1"/>
                <w:sz w:val="24"/>
                <w:szCs w:val="24"/>
              </w:rPr>
              <w:t xml:space="preserve"> </w:t>
            </w:r>
            <w:r w:rsidRPr="00C777F8">
              <w:rPr>
                <w:sz w:val="24"/>
                <w:szCs w:val="24"/>
              </w:rPr>
              <w:t>по</w:t>
            </w:r>
            <w:r w:rsidRPr="00C777F8">
              <w:rPr>
                <w:spacing w:val="-2"/>
                <w:sz w:val="24"/>
                <w:szCs w:val="24"/>
              </w:rPr>
              <w:t xml:space="preserve"> </w:t>
            </w:r>
            <w:r w:rsidRPr="00C777F8">
              <w:rPr>
                <w:sz w:val="24"/>
                <w:szCs w:val="24"/>
              </w:rPr>
              <w:t>ВР</w:t>
            </w:r>
          </w:p>
        </w:tc>
      </w:tr>
      <w:tr w:rsidR="001D2111" w:rsidRPr="00C777F8" w:rsidTr="00C777F8">
        <w:trPr>
          <w:trHeight w:val="130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2.7.</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Утверждение ООП, приведенных в</w:t>
            </w:r>
            <w:r w:rsidRPr="00C777F8">
              <w:rPr>
                <w:spacing w:val="1"/>
                <w:sz w:val="24"/>
                <w:szCs w:val="24"/>
              </w:rPr>
              <w:t xml:space="preserve"> </w:t>
            </w:r>
            <w:r w:rsidRPr="00C777F8">
              <w:rPr>
                <w:sz w:val="24"/>
                <w:szCs w:val="24"/>
              </w:rPr>
              <w:t>соответствие с ФОП, на заседании</w:t>
            </w:r>
            <w:r w:rsidRPr="00C777F8">
              <w:rPr>
                <w:spacing w:val="1"/>
                <w:sz w:val="24"/>
                <w:szCs w:val="24"/>
              </w:rPr>
              <w:t xml:space="preserve"> </w:t>
            </w:r>
            <w:r w:rsidRPr="00C777F8">
              <w:rPr>
                <w:sz w:val="24"/>
                <w:szCs w:val="24"/>
              </w:rPr>
              <w:t>педагогического</w:t>
            </w:r>
            <w:r w:rsidRPr="00C777F8">
              <w:rPr>
                <w:spacing w:val="-1"/>
                <w:sz w:val="24"/>
                <w:szCs w:val="24"/>
              </w:rPr>
              <w:t xml:space="preserve"> </w:t>
            </w:r>
            <w:r w:rsidRPr="00C777F8">
              <w:rPr>
                <w:sz w:val="24"/>
                <w:szCs w:val="24"/>
              </w:rPr>
              <w:t>совета</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до</w:t>
            </w:r>
            <w:r w:rsidRPr="00C777F8">
              <w:rPr>
                <w:spacing w:val="-2"/>
                <w:sz w:val="24"/>
                <w:szCs w:val="24"/>
              </w:rPr>
              <w:t xml:space="preserve"> </w:t>
            </w:r>
            <w:r w:rsidRPr="00C777F8">
              <w:rPr>
                <w:sz w:val="24"/>
                <w:szCs w:val="24"/>
              </w:rPr>
              <w:t>1</w:t>
            </w:r>
            <w:r w:rsidRPr="00C777F8">
              <w:rPr>
                <w:spacing w:val="-1"/>
                <w:sz w:val="24"/>
                <w:szCs w:val="24"/>
              </w:rPr>
              <w:t xml:space="preserve"> </w:t>
            </w:r>
            <w:r w:rsidRPr="00C777F8">
              <w:rPr>
                <w:sz w:val="24"/>
                <w:szCs w:val="24"/>
              </w:rPr>
              <w:t>сентября</w:t>
            </w:r>
          </w:p>
          <w:p w:rsidR="001D2111" w:rsidRPr="00C777F8" w:rsidRDefault="001D2111" w:rsidP="00C777F8">
            <w:pPr>
              <w:pStyle w:val="TableParagraph"/>
              <w:tabs>
                <w:tab w:val="left" w:pos="9498"/>
              </w:tabs>
              <w:ind w:left="0" w:right="264"/>
              <w:jc w:val="both"/>
              <w:rPr>
                <w:sz w:val="24"/>
                <w:szCs w:val="24"/>
              </w:rPr>
            </w:pPr>
            <w:r w:rsidRPr="00C777F8">
              <w:rPr>
                <w:sz w:val="24"/>
                <w:szCs w:val="24"/>
              </w:rPr>
              <w:t>2023</w:t>
            </w:r>
            <w:r w:rsidRPr="00C777F8">
              <w:rPr>
                <w:spacing w:val="-3"/>
                <w:sz w:val="24"/>
                <w:szCs w:val="24"/>
              </w:rPr>
              <w:t xml:space="preserve"> </w:t>
            </w:r>
            <w:r w:rsidRPr="00C777F8">
              <w:rPr>
                <w:sz w:val="24"/>
                <w:szCs w:val="24"/>
              </w:rPr>
              <w:t>года</w:t>
            </w:r>
          </w:p>
        </w:tc>
        <w:tc>
          <w:tcPr>
            <w:tcW w:w="2904" w:type="dxa"/>
          </w:tcPr>
          <w:p w:rsidR="001D2111" w:rsidRPr="00C777F8" w:rsidRDefault="00C777F8" w:rsidP="00C777F8">
            <w:pPr>
              <w:pStyle w:val="TableParagraph"/>
              <w:tabs>
                <w:tab w:val="left" w:pos="1873"/>
                <w:tab w:val="left" w:pos="9498"/>
              </w:tabs>
              <w:ind w:left="0" w:right="264"/>
              <w:jc w:val="both"/>
              <w:rPr>
                <w:sz w:val="24"/>
                <w:szCs w:val="24"/>
              </w:rPr>
            </w:pPr>
            <w:r>
              <w:rPr>
                <w:sz w:val="24"/>
                <w:szCs w:val="24"/>
              </w:rPr>
              <w:t xml:space="preserve">Протокол </w:t>
            </w:r>
            <w:r w:rsidR="001D2111" w:rsidRPr="00C777F8">
              <w:rPr>
                <w:spacing w:val="-1"/>
                <w:sz w:val="24"/>
                <w:szCs w:val="24"/>
              </w:rPr>
              <w:t>заседания</w:t>
            </w:r>
            <w:r w:rsidR="001D2111" w:rsidRPr="00C777F8">
              <w:rPr>
                <w:spacing w:val="-48"/>
                <w:sz w:val="24"/>
                <w:szCs w:val="24"/>
              </w:rPr>
              <w:t xml:space="preserve"> </w:t>
            </w:r>
            <w:r w:rsidR="001D2111" w:rsidRPr="00C777F8">
              <w:rPr>
                <w:sz w:val="24"/>
                <w:szCs w:val="24"/>
              </w:rPr>
              <w:t>педагогического</w:t>
            </w:r>
            <w:r w:rsidR="001D2111" w:rsidRPr="00C777F8">
              <w:rPr>
                <w:spacing w:val="-1"/>
                <w:sz w:val="24"/>
                <w:szCs w:val="24"/>
              </w:rPr>
              <w:t xml:space="preserve"> </w:t>
            </w:r>
            <w:r w:rsidR="001D2111" w:rsidRPr="00C777F8">
              <w:rPr>
                <w:sz w:val="24"/>
                <w:szCs w:val="24"/>
              </w:rPr>
              <w:t>совета.</w:t>
            </w:r>
          </w:p>
          <w:p w:rsidR="001D2111" w:rsidRPr="00C777F8" w:rsidRDefault="001D2111" w:rsidP="00C777F8">
            <w:pPr>
              <w:pStyle w:val="TableParagraph"/>
              <w:tabs>
                <w:tab w:val="left" w:pos="9498"/>
              </w:tabs>
              <w:ind w:left="0" w:right="264"/>
              <w:jc w:val="both"/>
              <w:rPr>
                <w:sz w:val="24"/>
                <w:szCs w:val="24"/>
              </w:rPr>
            </w:pPr>
            <w:r w:rsidRPr="00C777F8">
              <w:rPr>
                <w:sz w:val="24"/>
                <w:szCs w:val="24"/>
              </w:rPr>
              <w:t>Приказ об утверждении ООП,</w:t>
            </w:r>
            <w:r w:rsidRPr="00C777F8">
              <w:rPr>
                <w:spacing w:val="1"/>
                <w:sz w:val="24"/>
                <w:szCs w:val="24"/>
              </w:rPr>
              <w:t xml:space="preserve"> </w:t>
            </w:r>
            <w:r w:rsidRPr="00C777F8">
              <w:rPr>
                <w:sz w:val="24"/>
                <w:szCs w:val="24"/>
              </w:rPr>
              <w:t>приведенных в соответствие с</w:t>
            </w:r>
            <w:r w:rsidRPr="00C777F8">
              <w:rPr>
                <w:spacing w:val="1"/>
                <w:sz w:val="24"/>
                <w:szCs w:val="24"/>
              </w:rPr>
              <w:t xml:space="preserve"> </w:t>
            </w:r>
            <w:r w:rsidRPr="00C777F8">
              <w:rPr>
                <w:sz w:val="24"/>
                <w:szCs w:val="24"/>
              </w:rPr>
              <w:t>ФОП</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pacing w:val="-1"/>
                <w:sz w:val="24"/>
                <w:szCs w:val="24"/>
              </w:rPr>
              <w:t xml:space="preserve">Директор </w:t>
            </w:r>
            <w:r w:rsidRPr="00C777F8">
              <w:rPr>
                <w:sz w:val="24"/>
                <w:szCs w:val="24"/>
              </w:rPr>
              <w:t>ОО,</w:t>
            </w:r>
            <w:r w:rsidRPr="00C777F8">
              <w:rPr>
                <w:spacing w:val="-47"/>
                <w:sz w:val="24"/>
                <w:szCs w:val="24"/>
              </w:rPr>
              <w:t xml:space="preserve"> </w:t>
            </w:r>
            <w:r w:rsidRPr="00C777F8">
              <w:rPr>
                <w:sz w:val="24"/>
                <w:szCs w:val="24"/>
              </w:rPr>
              <w:t>заместитель</w:t>
            </w:r>
            <w:r w:rsidRPr="00C777F8">
              <w:rPr>
                <w:spacing w:val="1"/>
                <w:sz w:val="24"/>
                <w:szCs w:val="24"/>
              </w:rPr>
              <w:t xml:space="preserve"> </w:t>
            </w:r>
            <w:r w:rsidRPr="00C777F8">
              <w:rPr>
                <w:sz w:val="24"/>
                <w:szCs w:val="24"/>
              </w:rPr>
              <w:t>директора по</w:t>
            </w:r>
            <w:r w:rsidRPr="00C777F8">
              <w:rPr>
                <w:spacing w:val="1"/>
                <w:sz w:val="24"/>
                <w:szCs w:val="24"/>
              </w:rPr>
              <w:t xml:space="preserve"> </w:t>
            </w:r>
            <w:r w:rsidRPr="00C777F8">
              <w:rPr>
                <w:sz w:val="24"/>
                <w:szCs w:val="24"/>
              </w:rPr>
              <w:t>УВР, ВР</w:t>
            </w:r>
          </w:p>
        </w:tc>
      </w:tr>
      <w:tr w:rsidR="001D2111" w:rsidRPr="00C777F8" w:rsidTr="00C777F8">
        <w:trPr>
          <w:trHeight w:val="380"/>
        </w:trPr>
        <w:tc>
          <w:tcPr>
            <w:tcW w:w="10276" w:type="dxa"/>
            <w:gridSpan w:val="5"/>
          </w:tcPr>
          <w:p w:rsidR="001D2111" w:rsidRPr="00C777F8" w:rsidRDefault="001D2111" w:rsidP="00C777F8">
            <w:pPr>
              <w:pStyle w:val="TableParagraph"/>
              <w:tabs>
                <w:tab w:val="left" w:pos="9498"/>
              </w:tabs>
              <w:ind w:left="0" w:right="264"/>
              <w:jc w:val="both"/>
              <w:rPr>
                <w:b/>
                <w:sz w:val="24"/>
                <w:szCs w:val="24"/>
              </w:rPr>
            </w:pPr>
            <w:r w:rsidRPr="00C777F8">
              <w:rPr>
                <w:b/>
                <w:sz w:val="24"/>
                <w:szCs w:val="24"/>
              </w:rPr>
              <w:t>3.</w:t>
            </w:r>
            <w:r w:rsidRPr="00C777F8">
              <w:rPr>
                <w:b/>
                <w:spacing w:val="-5"/>
                <w:sz w:val="24"/>
                <w:szCs w:val="24"/>
              </w:rPr>
              <w:t xml:space="preserve"> </w:t>
            </w:r>
            <w:r w:rsidRPr="00C777F8">
              <w:rPr>
                <w:b/>
                <w:sz w:val="24"/>
                <w:szCs w:val="24"/>
              </w:rPr>
              <w:t>Мероприятия</w:t>
            </w:r>
            <w:r w:rsidRPr="00C777F8">
              <w:rPr>
                <w:b/>
                <w:spacing w:val="-3"/>
                <w:sz w:val="24"/>
                <w:szCs w:val="24"/>
              </w:rPr>
              <w:t xml:space="preserve"> </w:t>
            </w:r>
            <w:r w:rsidRPr="00C777F8">
              <w:rPr>
                <w:b/>
                <w:sz w:val="24"/>
                <w:szCs w:val="24"/>
              </w:rPr>
              <w:t>содержательного</w:t>
            </w:r>
            <w:r w:rsidRPr="00C777F8">
              <w:rPr>
                <w:b/>
                <w:spacing w:val="-5"/>
                <w:sz w:val="24"/>
                <w:szCs w:val="24"/>
              </w:rPr>
              <w:t xml:space="preserve"> </w:t>
            </w:r>
            <w:r w:rsidRPr="00C777F8">
              <w:rPr>
                <w:b/>
                <w:sz w:val="24"/>
                <w:szCs w:val="24"/>
              </w:rPr>
              <w:t>характера</w:t>
            </w:r>
          </w:p>
        </w:tc>
      </w:tr>
      <w:tr w:rsidR="001D2111" w:rsidRPr="00C777F8" w:rsidTr="00C777F8">
        <w:trPr>
          <w:trHeight w:val="2706"/>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lastRenderedPageBreak/>
              <w:t>3.1.</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Приведение</w:t>
            </w:r>
            <w:r w:rsidRPr="00C777F8">
              <w:rPr>
                <w:spacing w:val="-10"/>
                <w:sz w:val="24"/>
                <w:szCs w:val="24"/>
              </w:rPr>
              <w:t xml:space="preserve"> </w:t>
            </w:r>
            <w:r w:rsidRPr="00C777F8">
              <w:rPr>
                <w:sz w:val="24"/>
                <w:szCs w:val="24"/>
              </w:rPr>
              <w:t>в</w:t>
            </w:r>
            <w:r w:rsidRPr="00C777F8">
              <w:rPr>
                <w:spacing w:val="-11"/>
                <w:sz w:val="24"/>
                <w:szCs w:val="24"/>
              </w:rPr>
              <w:t xml:space="preserve"> </w:t>
            </w:r>
            <w:r w:rsidRPr="00C777F8">
              <w:rPr>
                <w:sz w:val="24"/>
                <w:szCs w:val="24"/>
              </w:rPr>
              <w:t>соответствие</w:t>
            </w:r>
            <w:r w:rsidRPr="00C777F8">
              <w:rPr>
                <w:spacing w:val="-9"/>
                <w:sz w:val="24"/>
                <w:szCs w:val="24"/>
              </w:rPr>
              <w:t xml:space="preserve"> </w:t>
            </w:r>
            <w:r w:rsidRPr="00C777F8">
              <w:rPr>
                <w:sz w:val="24"/>
                <w:szCs w:val="24"/>
              </w:rPr>
              <w:t>целевого</w:t>
            </w:r>
            <w:r w:rsidRPr="00C777F8">
              <w:rPr>
                <w:spacing w:val="-47"/>
                <w:sz w:val="24"/>
                <w:szCs w:val="24"/>
              </w:rPr>
              <w:t xml:space="preserve"> </w:t>
            </w:r>
            <w:r w:rsidRPr="00C777F8">
              <w:rPr>
                <w:sz w:val="24"/>
                <w:szCs w:val="24"/>
              </w:rPr>
              <w:t>раздела ООП НОО</w:t>
            </w:r>
            <w:r w:rsidRPr="00C777F8">
              <w:rPr>
                <w:spacing w:val="-5"/>
                <w:sz w:val="24"/>
                <w:szCs w:val="24"/>
              </w:rPr>
              <w:t xml:space="preserve"> </w:t>
            </w:r>
            <w:r w:rsidRPr="00C777F8">
              <w:rPr>
                <w:sz w:val="24"/>
                <w:szCs w:val="24"/>
              </w:rPr>
              <w:t>с ФОП НОО:</w:t>
            </w:r>
          </w:p>
          <w:p w:rsidR="001D2111" w:rsidRPr="00C777F8" w:rsidRDefault="001D2111" w:rsidP="00C777F8">
            <w:pPr>
              <w:pStyle w:val="TableParagraph"/>
              <w:numPr>
                <w:ilvl w:val="0"/>
                <w:numId w:val="84"/>
              </w:numPr>
              <w:tabs>
                <w:tab w:val="left" w:pos="438"/>
                <w:tab w:val="left" w:pos="2042"/>
                <w:tab w:val="left" w:pos="9498"/>
              </w:tabs>
              <w:ind w:left="0" w:right="264" w:firstLine="0"/>
              <w:jc w:val="both"/>
              <w:rPr>
                <w:sz w:val="24"/>
                <w:szCs w:val="24"/>
              </w:rPr>
            </w:pPr>
            <w:r w:rsidRPr="00C777F8">
              <w:rPr>
                <w:sz w:val="24"/>
                <w:szCs w:val="24"/>
              </w:rPr>
              <w:t>анализ</w:t>
            </w:r>
            <w:r w:rsidRPr="00C777F8">
              <w:rPr>
                <w:sz w:val="24"/>
                <w:szCs w:val="24"/>
              </w:rPr>
              <w:tab/>
              <w:t>планируемых</w:t>
            </w:r>
            <w:r w:rsidRPr="00C777F8">
              <w:rPr>
                <w:spacing w:val="-48"/>
                <w:sz w:val="24"/>
                <w:szCs w:val="24"/>
              </w:rPr>
              <w:t xml:space="preserve"> </w:t>
            </w:r>
            <w:r w:rsidRPr="00C777F8">
              <w:rPr>
                <w:sz w:val="24"/>
                <w:szCs w:val="24"/>
              </w:rPr>
              <w:t>результатов</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ООП</w:t>
            </w:r>
            <w:r w:rsidRPr="00C777F8">
              <w:rPr>
                <w:spacing w:val="1"/>
                <w:sz w:val="24"/>
                <w:szCs w:val="24"/>
              </w:rPr>
              <w:t xml:space="preserve"> </w:t>
            </w:r>
            <w:r w:rsidRPr="00C777F8">
              <w:rPr>
                <w:sz w:val="24"/>
                <w:szCs w:val="24"/>
              </w:rPr>
              <w:t>НОО</w:t>
            </w:r>
            <w:r w:rsidRPr="00C777F8">
              <w:rPr>
                <w:spacing w:val="1"/>
                <w:sz w:val="24"/>
                <w:szCs w:val="24"/>
              </w:rPr>
              <w:t xml:space="preserve"> </w:t>
            </w:r>
            <w:r w:rsidRPr="00C777F8">
              <w:rPr>
                <w:sz w:val="24"/>
                <w:szCs w:val="24"/>
              </w:rPr>
              <w:t>и</w:t>
            </w:r>
            <w:r w:rsidRPr="00C777F8">
              <w:rPr>
                <w:spacing w:val="1"/>
                <w:sz w:val="24"/>
                <w:szCs w:val="24"/>
              </w:rPr>
              <w:t xml:space="preserve"> </w:t>
            </w:r>
            <w:r w:rsidRPr="00C777F8">
              <w:rPr>
                <w:sz w:val="24"/>
                <w:szCs w:val="24"/>
              </w:rPr>
              <w:t>приведение</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соответствие</w:t>
            </w:r>
            <w:r w:rsidRPr="00C777F8">
              <w:rPr>
                <w:spacing w:val="1"/>
                <w:sz w:val="24"/>
                <w:szCs w:val="24"/>
              </w:rPr>
              <w:t xml:space="preserve"> </w:t>
            </w:r>
            <w:r w:rsidRPr="00C777F8">
              <w:rPr>
                <w:sz w:val="24"/>
                <w:szCs w:val="24"/>
              </w:rPr>
              <w:t>с</w:t>
            </w:r>
            <w:r w:rsidRPr="00C777F8">
              <w:rPr>
                <w:spacing w:val="-47"/>
                <w:sz w:val="24"/>
                <w:szCs w:val="24"/>
              </w:rPr>
              <w:t xml:space="preserve"> </w:t>
            </w:r>
            <w:r w:rsidRPr="00C777F8">
              <w:rPr>
                <w:sz w:val="24"/>
                <w:szCs w:val="24"/>
              </w:rPr>
              <w:t>ФОП</w:t>
            </w:r>
            <w:r w:rsidRPr="00C777F8">
              <w:rPr>
                <w:spacing w:val="1"/>
                <w:sz w:val="24"/>
                <w:szCs w:val="24"/>
              </w:rPr>
              <w:t xml:space="preserve"> </w:t>
            </w:r>
            <w:r w:rsidRPr="00C777F8">
              <w:rPr>
                <w:sz w:val="24"/>
                <w:szCs w:val="24"/>
              </w:rPr>
              <w:t>НОО;</w:t>
            </w:r>
          </w:p>
          <w:p w:rsidR="001D2111" w:rsidRPr="00C777F8" w:rsidRDefault="001D2111" w:rsidP="00C777F8">
            <w:pPr>
              <w:pStyle w:val="TableParagraph"/>
              <w:numPr>
                <w:ilvl w:val="0"/>
                <w:numId w:val="84"/>
              </w:numPr>
              <w:tabs>
                <w:tab w:val="left" w:pos="438"/>
                <w:tab w:val="left" w:pos="2042"/>
                <w:tab w:val="left" w:pos="9498"/>
              </w:tabs>
              <w:ind w:left="0" w:right="264" w:firstLine="0"/>
              <w:jc w:val="both"/>
              <w:rPr>
                <w:sz w:val="24"/>
                <w:szCs w:val="24"/>
              </w:rPr>
            </w:pPr>
            <w:r w:rsidRPr="00C777F8">
              <w:rPr>
                <w:sz w:val="24"/>
                <w:szCs w:val="24"/>
              </w:rPr>
              <w:t>анализ</w:t>
            </w:r>
            <w:r w:rsidRPr="00C777F8">
              <w:rPr>
                <w:spacing w:val="1"/>
                <w:sz w:val="24"/>
                <w:szCs w:val="24"/>
              </w:rPr>
              <w:t xml:space="preserve"> </w:t>
            </w:r>
            <w:r w:rsidRPr="00C777F8">
              <w:rPr>
                <w:sz w:val="24"/>
                <w:szCs w:val="24"/>
              </w:rPr>
              <w:t>системы</w:t>
            </w:r>
            <w:r w:rsidRPr="00C777F8">
              <w:rPr>
                <w:spacing w:val="1"/>
                <w:sz w:val="24"/>
                <w:szCs w:val="24"/>
              </w:rPr>
              <w:t xml:space="preserve"> </w:t>
            </w:r>
            <w:r w:rsidRPr="00C777F8">
              <w:rPr>
                <w:sz w:val="24"/>
                <w:szCs w:val="24"/>
              </w:rPr>
              <w:t>оценки</w:t>
            </w:r>
            <w:r w:rsidRPr="00C777F8">
              <w:rPr>
                <w:spacing w:val="1"/>
                <w:sz w:val="24"/>
                <w:szCs w:val="24"/>
              </w:rPr>
              <w:t xml:space="preserve"> </w:t>
            </w:r>
            <w:r w:rsidRPr="00C777F8">
              <w:rPr>
                <w:sz w:val="24"/>
                <w:szCs w:val="24"/>
              </w:rPr>
              <w:t>достижения</w:t>
            </w:r>
            <w:r w:rsidRPr="00C777F8">
              <w:rPr>
                <w:sz w:val="24"/>
                <w:szCs w:val="24"/>
              </w:rPr>
              <w:tab/>
              <w:t>планируемых</w:t>
            </w:r>
            <w:r w:rsidRPr="00C777F8">
              <w:rPr>
                <w:spacing w:val="-48"/>
                <w:sz w:val="24"/>
                <w:szCs w:val="24"/>
              </w:rPr>
              <w:t xml:space="preserve"> </w:t>
            </w:r>
            <w:r w:rsidRPr="00C777F8">
              <w:rPr>
                <w:sz w:val="24"/>
                <w:szCs w:val="24"/>
              </w:rPr>
              <w:t>результатов</w:t>
            </w:r>
            <w:r w:rsidRPr="00C777F8">
              <w:rPr>
                <w:spacing w:val="1"/>
                <w:sz w:val="24"/>
                <w:szCs w:val="24"/>
              </w:rPr>
              <w:t xml:space="preserve"> </w:t>
            </w:r>
            <w:r w:rsidRPr="00C777F8">
              <w:rPr>
                <w:sz w:val="24"/>
                <w:szCs w:val="24"/>
              </w:rPr>
              <w:t>ООП</w:t>
            </w:r>
            <w:r w:rsidRPr="00C777F8">
              <w:rPr>
                <w:spacing w:val="1"/>
                <w:sz w:val="24"/>
                <w:szCs w:val="24"/>
              </w:rPr>
              <w:t xml:space="preserve"> </w:t>
            </w:r>
            <w:r w:rsidRPr="00C777F8">
              <w:rPr>
                <w:sz w:val="24"/>
                <w:szCs w:val="24"/>
              </w:rPr>
              <w:t>НОО</w:t>
            </w:r>
            <w:r w:rsidRPr="00C777F8">
              <w:rPr>
                <w:spacing w:val="1"/>
                <w:sz w:val="24"/>
                <w:szCs w:val="24"/>
              </w:rPr>
              <w:t xml:space="preserve"> </w:t>
            </w:r>
            <w:r w:rsidRPr="00C777F8">
              <w:rPr>
                <w:sz w:val="24"/>
                <w:szCs w:val="24"/>
              </w:rPr>
              <w:t>и</w:t>
            </w:r>
            <w:r w:rsidRPr="00C777F8">
              <w:rPr>
                <w:spacing w:val="-47"/>
                <w:sz w:val="24"/>
                <w:szCs w:val="24"/>
              </w:rPr>
              <w:t xml:space="preserve"> </w:t>
            </w:r>
            <w:r w:rsidRPr="00C777F8">
              <w:rPr>
                <w:sz w:val="24"/>
                <w:szCs w:val="24"/>
              </w:rPr>
              <w:t>приведение</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соответствие</w:t>
            </w:r>
            <w:r w:rsidRPr="00C777F8">
              <w:rPr>
                <w:spacing w:val="1"/>
                <w:sz w:val="24"/>
                <w:szCs w:val="24"/>
              </w:rPr>
              <w:t xml:space="preserve"> </w:t>
            </w:r>
            <w:r w:rsidRPr="00C777F8">
              <w:rPr>
                <w:sz w:val="24"/>
                <w:szCs w:val="24"/>
              </w:rPr>
              <w:t>с</w:t>
            </w:r>
            <w:r w:rsidRPr="00C777F8">
              <w:rPr>
                <w:spacing w:val="-47"/>
                <w:sz w:val="24"/>
                <w:szCs w:val="24"/>
              </w:rPr>
              <w:t xml:space="preserve"> </w:t>
            </w:r>
            <w:r w:rsidRPr="00C777F8">
              <w:rPr>
                <w:sz w:val="24"/>
                <w:szCs w:val="24"/>
              </w:rPr>
              <w:t>ФОП НОО</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Январь–март</w:t>
            </w:r>
            <w:r w:rsidRPr="00C777F8">
              <w:rPr>
                <w:spacing w:val="-48"/>
                <w:sz w:val="24"/>
                <w:szCs w:val="24"/>
              </w:rPr>
              <w:t xml:space="preserve"> </w:t>
            </w:r>
            <w:r w:rsidRPr="00C777F8">
              <w:rPr>
                <w:sz w:val="24"/>
                <w:szCs w:val="24"/>
              </w:rPr>
              <w:t>2023</w:t>
            </w:r>
            <w:r w:rsidRPr="00C777F8">
              <w:rPr>
                <w:spacing w:val="-2"/>
                <w:sz w:val="24"/>
                <w:szCs w:val="24"/>
              </w:rPr>
              <w:t xml:space="preserve"> </w:t>
            </w:r>
            <w:r w:rsidRPr="00C777F8">
              <w:rPr>
                <w:sz w:val="24"/>
                <w:szCs w:val="24"/>
              </w:rPr>
              <w:t>года</w:t>
            </w:r>
          </w:p>
        </w:tc>
        <w:tc>
          <w:tcPr>
            <w:tcW w:w="2904"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Целевой</w:t>
            </w:r>
            <w:r w:rsidRPr="00C777F8">
              <w:rPr>
                <w:spacing w:val="43"/>
                <w:sz w:val="24"/>
                <w:szCs w:val="24"/>
              </w:rPr>
              <w:t xml:space="preserve"> </w:t>
            </w:r>
            <w:r w:rsidRPr="00C777F8">
              <w:rPr>
                <w:sz w:val="24"/>
                <w:szCs w:val="24"/>
              </w:rPr>
              <w:t>раздел</w:t>
            </w:r>
            <w:r w:rsidRPr="00C777F8">
              <w:rPr>
                <w:spacing w:val="42"/>
                <w:sz w:val="24"/>
                <w:szCs w:val="24"/>
              </w:rPr>
              <w:t xml:space="preserve"> </w:t>
            </w:r>
            <w:r w:rsidRPr="00C777F8">
              <w:rPr>
                <w:sz w:val="24"/>
                <w:szCs w:val="24"/>
              </w:rPr>
              <w:t>ООП</w:t>
            </w:r>
            <w:r w:rsidRPr="00C777F8">
              <w:rPr>
                <w:spacing w:val="46"/>
                <w:sz w:val="24"/>
                <w:szCs w:val="24"/>
              </w:rPr>
              <w:t xml:space="preserve"> </w:t>
            </w:r>
            <w:r w:rsidRPr="00C777F8">
              <w:rPr>
                <w:sz w:val="24"/>
                <w:szCs w:val="24"/>
              </w:rPr>
              <w:t>НОО</w:t>
            </w:r>
            <w:r w:rsidRPr="00C777F8">
              <w:rPr>
                <w:spacing w:val="47"/>
                <w:sz w:val="24"/>
                <w:szCs w:val="24"/>
              </w:rPr>
              <w:t xml:space="preserve"> </w:t>
            </w:r>
            <w:r w:rsidRPr="00C777F8">
              <w:rPr>
                <w:sz w:val="24"/>
                <w:szCs w:val="24"/>
              </w:rPr>
              <w:t>в</w:t>
            </w:r>
            <w:r w:rsidRPr="00C777F8">
              <w:rPr>
                <w:spacing w:val="-47"/>
                <w:sz w:val="24"/>
                <w:szCs w:val="24"/>
              </w:rPr>
              <w:t xml:space="preserve"> </w:t>
            </w:r>
            <w:r w:rsidRPr="00C777F8">
              <w:rPr>
                <w:sz w:val="24"/>
                <w:szCs w:val="24"/>
              </w:rPr>
              <w:t>соответствии</w:t>
            </w:r>
            <w:r w:rsidRPr="00C777F8">
              <w:rPr>
                <w:spacing w:val="-4"/>
                <w:sz w:val="24"/>
                <w:szCs w:val="24"/>
              </w:rPr>
              <w:t xml:space="preserve"> </w:t>
            </w:r>
            <w:r w:rsidRPr="00C777F8">
              <w:rPr>
                <w:sz w:val="24"/>
                <w:szCs w:val="24"/>
              </w:rPr>
              <w:t>с</w:t>
            </w:r>
            <w:r w:rsidRPr="00C777F8">
              <w:rPr>
                <w:spacing w:val="1"/>
                <w:sz w:val="24"/>
                <w:szCs w:val="24"/>
              </w:rPr>
              <w:t xml:space="preserve"> </w:t>
            </w:r>
            <w:r w:rsidRPr="00C777F8">
              <w:rPr>
                <w:sz w:val="24"/>
                <w:szCs w:val="24"/>
              </w:rPr>
              <w:t>ФОП</w:t>
            </w:r>
            <w:r w:rsidRPr="00C777F8">
              <w:rPr>
                <w:spacing w:val="-1"/>
                <w:sz w:val="24"/>
                <w:szCs w:val="24"/>
              </w:rPr>
              <w:t xml:space="preserve"> </w:t>
            </w:r>
            <w:r w:rsidRPr="00C777F8">
              <w:rPr>
                <w:sz w:val="24"/>
                <w:szCs w:val="24"/>
              </w:rPr>
              <w:t>НОО</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 ВР.</w:t>
            </w:r>
          </w:p>
          <w:p w:rsidR="001D2111" w:rsidRPr="00C777F8" w:rsidRDefault="001D2111" w:rsidP="00C777F8">
            <w:pPr>
              <w:pStyle w:val="TableParagraph"/>
              <w:tabs>
                <w:tab w:val="left" w:pos="9498"/>
              </w:tabs>
              <w:ind w:left="0" w:right="264"/>
              <w:jc w:val="both"/>
              <w:rPr>
                <w:sz w:val="24"/>
                <w:szCs w:val="24"/>
              </w:rPr>
            </w:pPr>
            <w:r w:rsidRPr="00C777F8">
              <w:rPr>
                <w:sz w:val="24"/>
                <w:szCs w:val="24"/>
              </w:rPr>
              <w:t>Руководитель</w:t>
            </w:r>
            <w:r w:rsidRPr="00C777F8">
              <w:rPr>
                <w:spacing w:val="1"/>
                <w:sz w:val="24"/>
                <w:szCs w:val="24"/>
              </w:rPr>
              <w:t xml:space="preserve"> </w:t>
            </w:r>
            <w:r w:rsidRPr="00C777F8">
              <w:rPr>
                <w:spacing w:val="-1"/>
                <w:sz w:val="24"/>
                <w:szCs w:val="24"/>
              </w:rPr>
              <w:t>рабочей</w:t>
            </w:r>
            <w:r w:rsidRPr="00C777F8">
              <w:rPr>
                <w:spacing w:val="-11"/>
                <w:sz w:val="24"/>
                <w:szCs w:val="24"/>
              </w:rPr>
              <w:t xml:space="preserve"> </w:t>
            </w:r>
            <w:r w:rsidRPr="00C777F8">
              <w:rPr>
                <w:sz w:val="24"/>
                <w:szCs w:val="24"/>
              </w:rPr>
              <w:t>группы</w:t>
            </w:r>
          </w:p>
        </w:tc>
      </w:tr>
      <w:tr w:rsidR="001D2111" w:rsidRPr="00C777F8" w:rsidTr="00C777F8">
        <w:trPr>
          <w:trHeight w:val="3171"/>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3.2.</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Приведение</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соответствие</w:t>
            </w:r>
            <w:r w:rsidRPr="00C777F8">
              <w:rPr>
                <w:spacing w:val="1"/>
                <w:sz w:val="24"/>
                <w:szCs w:val="24"/>
              </w:rPr>
              <w:t xml:space="preserve"> </w:t>
            </w:r>
            <w:r w:rsidRPr="00C777F8">
              <w:rPr>
                <w:sz w:val="24"/>
                <w:szCs w:val="24"/>
              </w:rPr>
              <w:t>содержательного раздела ООП НОО</w:t>
            </w:r>
            <w:r w:rsidRPr="00C777F8">
              <w:rPr>
                <w:spacing w:val="-47"/>
                <w:sz w:val="24"/>
                <w:szCs w:val="24"/>
              </w:rPr>
              <w:t xml:space="preserve"> </w:t>
            </w:r>
            <w:r w:rsidRPr="00C777F8">
              <w:rPr>
                <w:sz w:val="24"/>
                <w:szCs w:val="24"/>
              </w:rPr>
              <w:t>с</w:t>
            </w:r>
            <w:r w:rsidRPr="00C777F8">
              <w:rPr>
                <w:spacing w:val="1"/>
                <w:sz w:val="24"/>
                <w:szCs w:val="24"/>
              </w:rPr>
              <w:t xml:space="preserve"> </w:t>
            </w:r>
            <w:r w:rsidRPr="00C777F8">
              <w:rPr>
                <w:sz w:val="24"/>
                <w:szCs w:val="24"/>
              </w:rPr>
              <w:t>ФОП НОО:</w:t>
            </w:r>
          </w:p>
          <w:p w:rsidR="001D2111" w:rsidRPr="00C777F8" w:rsidRDefault="001D2111" w:rsidP="00C777F8">
            <w:pPr>
              <w:pStyle w:val="TableParagraph"/>
              <w:numPr>
                <w:ilvl w:val="0"/>
                <w:numId w:val="83"/>
              </w:numPr>
              <w:tabs>
                <w:tab w:val="left" w:pos="438"/>
                <w:tab w:val="left" w:pos="9498"/>
              </w:tabs>
              <w:ind w:left="0" w:right="264" w:firstLine="0"/>
              <w:jc w:val="both"/>
              <w:rPr>
                <w:sz w:val="24"/>
                <w:szCs w:val="24"/>
              </w:rPr>
            </w:pPr>
            <w:r w:rsidRPr="00C777F8">
              <w:rPr>
                <w:sz w:val="24"/>
                <w:szCs w:val="24"/>
              </w:rPr>
              <w:t>внесение</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ООП</w:t>
            </w:r>
            <w:r w:rsidRPr="00C777F8">
              <w:rPr>
                <w:spacing w:val="1"/>
                <w:sz w:val="24"/>
                <w:szCs w:val="24"/>
              </w:rPr>
              <w:t xml:space="preserve"> </w:t>
            </w:r>
            <w:r w:rsidRPr="00C777F8">
              <w:rPr>
                <w:sz w:val="24"/>
                <w:szCs w:val="24"/>
              </w:rPr>
              <w:t>НОО</w:t>
            </w:r>
            <w:r w:rsidRPr="00C777F8">
              <w:rPr>
                <w:spacing w:val="1"/>
                <w:sz w:val="24"/>
                <w:szCs w:val="24"/>
              </w:rPr>
              <w:t xml:space="preserve"> </w:t>
            </w:r>
            <w:r w:rsidRPr="00C777F8">
              <w:rPr>
                <w:sz w:val="24"/>
                <w:szCs w:val="24"/>
              </w:rPr>
              <w:t>федеральных</w:t>
            </w:r>
            <w:r w:rsidRPr="00C777F8">
              <w:rPr>
                <w:spacing w:val="1"/>
                <w:sz w:val="24"/>
                <w:szCs w:val="24"/>
              </w:rPr>
              <w:t xml:space="preserve"> </w:t>
            </w:r>
            <w:r w:rsidRPr="00C777F8">
              <w:rPr>
                <w:sz w:val="24"/>
                <w:szCs w:val="24"/>
              </w:rPr>
              <w:t>базовых</w:t>
            </w:r>
            <w:r w:rsidRPr="00C777F8">
              <w:rPr>
                <w:spacing w:val="1"/>
                <w:sz w:val="24"/>
                <w:szCs w:val="24"/>
              </w:rPr>
              <w:t xml:space="preserve"> </w:t>
            </w:r>
            <w:r w:rsidRPr="00C777F8">
              <w:rPr>
                <w:sz w:val="24"/>
                <w:szCs w:val="24"/>
              </w:rPr>
              <w:t>рабочих</w:t>
            </w:r>
            <w:r w:rsidRPr="00C777F8">
              <w:rPr>
                <w:spacing w:val="-47"/>
                <w:sz w:val="24"/>
                <w:szCs w:val="24"/>
              </w:rPr>
              <w:t xml:space="preserve"> </w:t>
            </w:r>
            <w:r w:rsidRPr="00C777F8">
              <w:rPr>
                <w:sz w:val="24"/>
                <w:szCs w:val="24"/>
              </w:rPr>
              <w:t>программ</w:t>
            </w:r>
            <w:r w:rsidRPr="00C777F8">
              <w:rPr>
                <w:spacing w:val="1"/>
                <w:sz w:val="24"/>
                <w:szCs w:val="24"/>
              </w:rPr>
              <w:t xml:space="preserve"> </w:t>
            </w:r>
            <w:r w:rsidRPr="00C777F8">
              <w:rPr>
                <w:sz w:val="24"/>
                <w:szCs w:val="24"/>
              </w:rPr>
              <w:t>по</w:t>
            </w:r>
            <w:r w:rsidRPr="00C777F8">
              <w:rPr>
                <w:spacing w:val="1"/>
                <w:sz w:val="24"/>
                <w:szCs w:val="24"/>
              </w:rPr>
              <w:t xml:space="preserve"> </w:t>
            </w:r>
            <w:r w:rsidRPr="00C777F8">
              <w:rPr>
                <w:sz w:val="24"/>
                <w:szCs w:val="24"/>
              </w:rPr>
              <w:t>учебным</w:t>
            </w:r>
            <w:r w:rsidRPr="00C777F8">
              <w:rPr>
                <w:spacing w:val="1"/>
                <w:sz w:val="24"/>
                <w:szCs w:val="24"/>
              </w:rPr>
              <w:t xml:space="preserve"> </w:t>
            </w:r>
            <w:r w:rsidRPr="00C777F8">
              <w:rPr>
                <w:sz w:val="24"/>
                <w:szCs w:val="24"/>
              </w:rPr>
              <w:t>предметам</w:t>
            </w:r>
            <w:r w:rsidRPr="00C777F8">
              <w:rPr>
                <w:spacing w:val="42"/>
                <w:sz w:val="24"/>
                <w:szCs w:val="24"/>
              </w:rPr>
              <w:t xml:space="preserve"> </w:t>
            </w:r>
            <w:r w:rsidRPr="00C777F8">
              <w:rPr>
                <w:sz w:val="24"/>
                <w:szCs w:val="24"/>
              </w:rPr>
              <w:t>«Русский</w:t>
            </w:r>
            <w:r w:rsidRPr="00C777F8">
              <w:rPr>
                <w:spacing w:val="41"/>
                <w:sz w:val="24"/>
                <w:szCs w:val="24"/>
              </w:rPr>
              <w:t xml:space="preserve"> </w:t>
            </w:r>
            <w:r w:rsidRPr="00C777F8">
              <w:rPr>
                <w:sz w:val="24"/>
                <w:szCs w:val="24"/>
              </w:rPr>
              <w:t>язык»,</w:t>
            </w:r>
          </w:p>
          <w:p w:rsidR="001D2111" w:rsidRPr="00C777F8" w:rsidRDefault="001D2111" w:rsidP="00C777F8">
            <w:pPr>
              <w:pStyle w:val="TableParagraph"/>
              <w:tabs>
                <w:tab w:val="left" w:pos="2477"/>
                <w:tab w:val="left" w:pos="9498"/>
              </w:tabs>
              <w:ind w:left="0" w:right="264"/>
              <w:jc w:val="both"/>
              <w:rPr>
                <w:sz w:val="24"/>
                <w:szCs w:val="24"/>
              </w:rPr>
            </w:pPr>
            <w:r w:rsidRPr="00C777F8">
              <w:rPr>
                <w:sz w:val="24"/>
                <w:szCs w:val="24"/>
              </w:rPr>
              <w:t>«Литературное</w:t>
            </w:r>
            <w:r w:rsidRPr="00C777F8">
              <w:rPr>
                <w:sz w:val="24"/>
                <w:szCs w:val="24"/>
              </w:rPr>
              <w:tab/>
              <w:t>чтение»,</w:t>
            </w:r>
          </w:p>
          <w:p w:rsidR="001D2111" w:rsidRPr="00C777F8" w:rsidRDefault="001D2111" w:rsidP="00C777F8">
            <w:pPr>
              <w:pStyle w:val="TableParagraph"/>
              <w:tabs>
                <w:tab w:val="left" w:pos="9498"/>
              </w:tabs>
              <w:ind w:left="0" w:right="264"/>
              <w:jc w:val="both"/>
              <w:rPr>
                <w:sz w:val="24"/>
                <w:szCs w:val="24"/>
              </w:rPr>
            </w:pPr>
            <w:r w:rsidRPr="00C777F8">
              <w:rPr>
                <w:sz w:val="24"/>
                <w:szCs w:val="24"/>
              </w:rPr>
              <w:t>«Окружающий</w:t>
            </w:r>
            <w:r w:rsidRPr="00C777F8">
              <w:rPr>
                <w:spacing w:val="-7"/>
                <w:sz w:val="24"/>
                <w:szCs w:val="24"/>
              </w:rPr>
              <w:t xml:space="preserve"> </w:t>
            </w:r>
            <w:r w:rsidRPr="00C777F8">
              <w:rPr>
                <w:sz w:val="24"/>
                <w:szCs w:val="24"/>
              </w:rPr>
              <w:t>мир»;</w:t>
            </w:r>
          </w:p>
          <w:p w:rsidR="001D2111" w:rsidRPr="00C777F8" w:rsidRDefault="001D2111" w:rsidP="00C777F8">
            <w:pPr>
              <w:pStyle w:val="TableParagraph"/>
              <w:numPr>
                <w:ilvl w:val="0"/>
                <w:numId w:val="83"/>
              </w:numPr>
              <w:tabs>
                <w:tab w:val="left" w:pos="438"/>
                <w:tab w:val="left" w:pos="2237"/>
                <w:tab w:val="left" w:pos="9498"/>
              </w:tabs>
              <w:ind w:left="0" w:right="264" w:firstLine="0"/>
              <w:jc w:val="both"/>
              <w:rPr>
                <w:sz w:val="24"/>
                <w:szCs w:val="24"/>
              </w:rPr>
            </w:pPr>
            <w:r w:rsidRPr="00C777F8">
              <w:rPr>
                <w:sz w:val="24"/>
                <w:szCs w:val="24"/>
              </w:rPr>
              <w:t>анализ</w:t>
            </w:r>
            <w:r w:rsidRPr="00C777F8">
              <w:rPr>
                <w:sz w:val="24"/>
                <w:szCs w:val="24"/>
              </w:rPr>
              <w:tab/>
            </w:r>
            <w:r w:rsidRPr="00C777F8">
              <w:rPr>
                <w:spacing w:val="-1"/>
                <w:sz w:val="24"/>
                <w:szCs w:val="24"/>
              </w:rPr>
              <w:t>программы</w:t>
            </w:r>
            <w:r w:rsidRPr="00C777F8">
              <w:rPr>
                <w:spacing w:val="-48"/>
                <w:sz w:val="24"/>
                <w:szCs w:val="24"/>
              </w:rPr>
              <w:t xml:space="preserve"> </w:t>
            </w:r>
            <w:r w:rsidRPr="00C777F8">
              <w:rPr>
                <w:sz w:val="24"/>
                <w:szCs w:val="24"/>
              </w:rPr>
              <w:t>формирования</w:t>
            </w:r>
            <w:r w:rsidRPr="00C777F8">
              <w:rPr>
                <w:spacing w:val="1"/>
                <w:sz w:val="24"/>
                <w:szCs w:val="24"/>
              </w:rPr>
              <w:t xml:space="preserve"> </w:t>
            </w:r>
            <w:r w:rsidRPr="00C777F8">
              <w:rPr>
                <w:sz w:val="24"/>
                <w:szCs w:val="24"/>
              </w:rPr>
              <w:t>УУД</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ООП</w:t>
            </w:r>
            <w:r w:rsidRPr="00C777F8">
              <w:rPr>
                <w:spacing w:val="1"/>
                <w:sz w:val="24"/>
                <w:szCs w:val="24"/>
              </w:rPr>
              <w:t xml:space="preserve"> </w:t>
            </w:r>
            <w:r w:rsidRPr="00C777F8">
              <w:rPr>
                <w:sz w:val="24"/>
                <w:szCs w:val="24"/>
              </w:rPr>
              <w:t>НОО</w:t>
            </w:r>
            <w:r w:rsidRPr="00C777F8">
              <w:rPr>
                <w:spacing w:val="1"/>
                <w:sz w:val="24"/>
                <w:szCs w:val="24"/>
              </w:rPr>
              <w:t xml:space="preserve"> </w:t>
            </w:r>
            <w:r w:rsidRPr="00C777F8">
              <w:rPr>
                <w:sz w:val="24"/>
                <w:szCs w:val="24"/>
              </w:rPr>
              <w:t>и</w:t>
            </w:r>
            <w:r w:rsidRPr="00C777F8">
              <w:rPr>
                <w:spacing w:val="1"/>
                <w:sz w:val="24"/>
                <w:szCs w:val="24"/>
              </w:rPr>
              <w:t xml:space="preserve"> </w:t>
            </w:r>
            <w:r w:rsidRPr="00C777F8">
              <w:rPr>
                <w:sz w:val="24"/>
                <w:szCs w:val="24"/>
              </w:rPr>
              <w:t>приведение</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соответствие с ФОП НОО</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Март</w:t>
            </w:r>
            <w:r w:rsidRPr="00C777F8">
              <w:rPr>
                <w:spacing w:val="1"/>
                <w:sz w:val="24"/>
                <w:szCs w:val="24"/>
              </w:rPr>
              <w:t xml:space="preserve"> </w:t>
            </w:r>
            <w:r w:rsidRPr="00C777F8">
              <w:rPr>
                <w:spacing w:val="-1"/>
                <w:sz w:val="24"/>
                <w:szCs w:val="24"/>
              </w:rPr>
              <w:t>2023</w:t>
            </w:r>
            <w:r w:rsidRPr="00C777F8">
              <w:rPr>
                <w:spacing w:val="-9"/>
                <w:sz w:val="24"/>
                <w:szCs w:val="24"/>
              </w:rPr>
              <w:t xml:space="preserve"> </w:t>
            </w:r>
            <w:r w:rsidRPr="00C777F8">
              <w:rPr>
                <w:spacing w:val="-1"/>
                <w:sz w:val="24"/>
                <w:szCs w:val="24"/>
              </w:rPr>
              <w:t>года</w:t>
            </w:r>
          </w:p>
        </w:tc>
        <w:tc>
          <w:tcPr>
            <w:tcW w:w="2904"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Содержательный раздел ООП</w:t>
            </w:r>
            <w:r w:rsidRPr="00C777F8">
              <w:rPr>
                <w:spacing w:val="1"/>
                <w:sz w:val="24"/>
                <w:szCs w:val="24"/>
              </w:rPr>
              <w:t xml:space="preserve"> </w:t>
            </w:r>
            <w:r w:rsidRPr="00C777F8">
              <w:rPr>
                <w:sz w:val="24"/>
                <w:szCs w:val="24"/>
              </w:rPr>
              <w:t>НОО</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соответствии</w:t>
            </w:r>
            <w:r w:rsidRPr="00C777F8">
              <w:rPr>
                <w:spacing w:val="1"/>
                <w:sz w:val="24"/>
                <w:szCs w:val="24"/>
              </w:rPr>
              <w:t xml:space="preserve"> </w:t>
            </w:r>
            <w:r w:rsidRPr="00C777F8">
              <w:rPr>
                <w:sz w:val="24"/>
                <w:szCs w:val="24"/>
              </w:rPr>
              <w:t>с</w:t>
            </w:r>
            <w:r w:rsidRPr="00C777F8">
              <w:rPr>
                <w:spacing w:val="1"/>
                <w:sz w:val="24"/>
                <w:szCs w:val="24"/>
              </w:rPr>
              <w:t xml:space="preserve"> </w:t>
            </w:r>
            <w:r w:rsidRPr="00C777F8">
              <w:rPr>
                <w:sz w:val="24"/>
                <w:szCs w:val="24"/>
              </w:rPr>
              <w:t>ФОП</w:t>
            </w:r>
            <w:r w:rsidRPr="00C777F8">
              <w:rPr>
                <w:spacing w:val="-47"/>
                <w:sz w:val="24"/>
                <w:szCs w:val="24"/>
              </w:rPr>
              <w:t xml:space="preserve"> </w:t>
            </w:r>
            <w:r w:rsidRPr="00C777F8">
              <w:rPr>
                <w:sz w:val="24"/>
                <w:szCs w:val="24"/>
              </w:rPr>
              <w:t>НОО.</w:t>
            </w:r>
          </w:p>
          <w:p w:rsidR="001D2111" w:rsidRPr="00C777F8" w:rsidRDefault="001D2111" w:rsidP="00C777F8">
            <w:pPr>
              <w:pStyle w:val="TableParagraph"/>
              <w:tabs>
                <w:tab w:val="left" w:pos="1949"/>
                <w:tab w:val="left" w:pos="9498"/>
              </w:tabs>
              <w:ind w:left="0" w:right="264"/>
              <w:jc w:val="both"/>
              <w:rPr>
                <w:sz w:val="24"/>
                <w:szCs w:val="24"/>
              </w:rPr>
            </w:pPr>
            <w:r w:rsidRPr="00C777F8">
              <w:rPr>
                <w:sz w:val="24"/>
                <w:szCs w:val="24"/>
              </w:rPr>
              <w:t>Федеральные базовые рабочие</w:t>
            </w:r>
            <w:r w:rsidRPr="00C777F8">
              <w:rPr>
                <w:spacing w:val="-47"/>
                <w:sz w:val="24"/>
                <w:szCs w:val="24"/>
              </w:rPr>
              <w:t xml:space="preserve"> </w:t>
            </w:r>
            <w:r w:rsidRPr="00C777F8">
              <w:rPr>
                <w:sz w:val="24"/>
                <w:szCs w:val="24"/>
              </w:rPr>
              <w:t>программы</w:t>
            </w:r>
            <w:r w:rsidRPr="00C777F8">
              <w:rPr>
                <w:spacing w:val="-3"/>
                <w:sz w:val="24"/>
                <w:szCs w:val="24"/>
              </w:rPr>
              <w:t xml:space="preserve"> </w:t>
            </w:r>
            <w:r w:rsidRPr="00C777F8">
              <w:rPr>
                <w:sz w:val="24"/>
                <w:szCs w:val="24"/>
              </w:rPr>
              <w:t>по</w:t>
            </w:r>
            <w:r w:rsidRPr="00C777F8">
              <w:rPr>
                <w:sz w:val="24"/>
                <w:szCs w:val="24"/>
              </w:rPr>
              <w:tab/>
            </w:r>
            <w:r w:rsidRPr="00C777F8">
              <w:rPr>
                <w:spacing w:val="-1"/>
                <w:sz w:val="24"/>
                <w:szCs w:val="24"/>
              </w:rPr>
              <w:t>учебным</w:t>
            </w:r>
            <w:r w:rsidRPr="00C777F8">
              <w:rPr>
                <w:spacing w:val="-47"/>
                <w:sz w:val="24"/>
                <w:szCs w:val="24"/>
              </w:rPr>
              <w:t xml:space="preserve"> </w:t>
            </w:r>
            <w:r w:rsidRPr="00C777F8">
              <w:rPr>
                <w:sz w:val="24"/>
                <w:szCs w:val="24"/>
              </w:rPr>
              <w:t>предметам</w:t>
            </w:r>
            <w:proofErr w:type="gramStart"/>
            <w:r w:rsidRPr="00C777F8">
              <w:rPr>
                <w:sz w:val="24"/>
                <w:szCs w:val="24"/>
              </w:rPr>
              <w:t xml:space="preserve">  </w:t>
            </w:r>
            <w:r w:rsidRPr="00C777F8">
              <w:rPr>
                <w:spacing w:val="26"/>
                <w:sz w:val="24"/>
                <w:szCs w:val="24"/>
              </w:rPr>
              <w:t xml:space="preserve"> </w:t>
            </w:r>
            <w:r w:rsidRPr="00C777F8">
              <w:rPr>
                <w:sz w:val="24"/>
                <w:szCs w:val="24"/>
              </w:rPr>
              <w:t>«</w:t>
            </w:r>
            <w:proofErr w:type="gramEnd"/>
            <w:r w:rsidRPr="00C777F8">
              <w:rPr>
                <w:sz w:val="24"/>
                <w:szCs w:val="24"/>
              </w:rPr>
              <w:t xml:space="preserve">Русский  </w:t>
            </w:r>
            <w:r w:rsidRPr="00C777F8">
              <w:rPr>
                <w:spacing w:val="26"/>
                <w:sz w:val="24"/>
                <w:szCs w:val="24"/>
              </w:rPr>
              <w:t xml:space="preserve"> </w:t>
            </w:r>
            <w:r w:rsidRPr="00C777F8">
              <w:rPr>
                <w:sz w:val="24"/>
                <w:szCs w:val="24"/>
              </w:rPr>
              <w:t>язык»,</w:t>
            </w:r>
          </w:p>
          <w:p w:rsidR="001D2111" w:rsidRPr="00C777F8" w:rsidRDefault="00C777F8" w:rsidP="00C777F8">
            <w:pPr>
              <w:pStyle w:val="TableParagraph"/>
              <w:tabs>
                <w:tab w:val="left" w:pos="1988"/>
                <w:tab w:val="left" w:pos="9498"/>
              </w:tabs>
              <w:ind w:left="0" w:right="264"/>
              <w:jc w:val="both"/>
              <w:rPr>
                <w:sz w:val="24"/>
                <w:szCs w:val="24"/>
              </w:rPr>
            </w:pPr>
            <w:r>
              <w:rPr>
                <w:sz w:val="24"/>
                <w:szCs w:val="24"/>
              </w:rPr>
              <w:t xml:space="preserve">«Литературное </w:t>
            </w:r>
            <w:r w:rsidR="001D2111" w:rsidRPr="00C777F8">
              <w:rPr>
                <w:sz w:val="24"/>
                <w:szCs w:val="24"/>
              </w:rPr>
              <w:t>чтение»,</w:t>
            </w:r>
          </w:p>
          <w:p w:rsidR="001D2111" w:rsidRPr="00C777F8" w:rsidRDefault="001D2111" w:rsidP="00C777F8">
            <w:pPr>
              <w:pStyle w:val="TableParagraph"/>
              <w:tabs>
                <w:tab w:val="left" w:pos="9498"/>
              </w:tabs>
              <w:ind w:left="0" w:right="264"/>
              <w:jc w:val="both"/>
              <w:rPr>
                <w:sz w:val="24"/>
                <w:szCs w:val="24"/>
              </w:rPr>
            </w:pPr>
            <w:r w:rsidRPr="00C777F8">
              <w:rPr>
                <w:sz w:val="24"/>
                <w:szCs w:val="24"/>
              </w:rPr>
              <w:t>«Окружающий мир» в составе</w:t>
            </w:r>
            <w:r w:rsidRPr="00C777F8">
              <w:rPr>
                <w:spacing w:val="-47"/>
                <w:sz w:val="24"/>
                <w:szCs w:val="24"/>
              </w:rPr>
              <w:t xml:space="preserve"> </w:t>
            </w:r>
            <w:r w:rsidRPr="00C777F8">
              <w:rPr>
                <w:sz w:val="24"/>
                <w:szCs w:val="24"/>
              </w:rPr>
              <w:t>ООП НОО.</w:t>
            </w:r>
          </w:p>
          <w:p w:rsidR="001D2111" w:rsidRPr="00C777F8" w:rsidRDefault="001D2111" w:rsidP="00C777F8">
            <w:pPr>
              <w:pStyle w:val="TableParagraph"/>
              <w:tabs>
                <w:tab w:val="left" w:pos="9498"/>
              </w:tabs>
              <w:ind w:left="0" w:right="264"/>
              <w:jc w:val="both"/>
              <w:rPr>
                <w:sz w:val="24"/>
                <w:szCs w:val="24"/>
              </w:rPr>
            </w:pPr>
            <w:r w:rsidRPr="00C777F8">
              <w:rPr>
                <w:sz w:val="24"/>
                <w:szCs w:val="24"/>
              </w:rPr>
              <w:t>Программа</w:t>
            </w:r>
            <w:r w:rsidRPr="00C777F8">
              <w:rPr>
                <w:spacing w:val="1"/>
                <w:sz w:val="24"/>
                <w:szCs w:val="24"/>
              </w:rPr>
              <w:t xml:space="preserve"> </w:t>
            </w:r>
            <w:r w:rsidRPr="00C777F8">
              <w:rPr>
                <w:sz w:val="24"/>
                <w:szCs w:val="24"/>
              </w:rPr>
              <w:t>формирования</w:t>
            </w:r>
            <w:r w:rsidRPr="00C777F8">
              <w:rPr>
                <w:spacing w:val="-47"/>
                <w:sz w:val="24"/>
                <w:szCs w:val="24"/>
              </w:rPr>
              <w:t xml:space="preserve"> </w:t>
            </w:r>
            <w:r w:rsidRPr="00C777F8">
              <w:rPr>
                <w:sz w:val="24"/>
                <w:szCs w:val="24"/>
              </w:rPr>
              <w:t>УУД</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соответствии</w:t>
            </w:r>
            <w:r w:rsidRPr="00C777F8">
              <w:rPr>
                <w:spacing w:val="1"/>
                <w:sz w:val="24"/>
                <w:szCs w:val="24"/>
              </w:rPr>
              <w:t xml:space="preserve"> </w:t>
            </w:r>
            <w:r w:rsidRPr="00C777F8">
              <w:rPr>
                <w:sz w:val="24"/>
                <w:szCs w:val="24"/>
              </w:rPr>
              <w:t>с</w:t>
            </w:r>
            <w:r w:rsidRPr="00C777F8">
              <w:rPr>
                <w:spacing w:val="1"/>
                <w:sz w:val="24"/>
                <w:szCs w:val="24"/>
              </w:rPr>
              <w:t xml:space="preserve"> </w:t>
            </w:r>
            <w:r w:rsidRPr="00C777F8">
              <w:rPr>
                <w:sz w:val="24"/>
                <w:szCs w:val="24"/>
              </w:rPr>
              <w:t>ФОП</w:t>
            </w:r>
            <w:r w:rsidRPr="00C777F8">
              <w:rPr>
                <w:spacing w:val="1"/>
                <w:sz w:val="24"/>
                <w:szCs w:val="24"/>
              </w:rPr>
              <w:t xml:space="preserve"> </w:t>
            </w:r>
            <w:r w:rsidRPr="00C777F8">
              <w:rPr>
                <w:sz w:val="24"/>
                <w:szCs w:val="24"/>
              </w:rPr>
              <w:t>НОО</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w:t>
            </w:r>
          </w:p>
          <w:p w:rsidR="001D2111" w:rsidRPr="00C777F8" w:rsidRDefault="001D2111" w:rsidP="00C777F8">
            <w:pPr>
              <w:pStyle w:val="TableParagraph"/>
              <w:tabs>
                <w:tab w:val="left" w:pos="9498"/>
              </w:tabs>
              <w:ind w:left="0" w:right="264"/>
              <w:jc w:val="both"/>
              <w:rPr>
                <w:sz w:val="24"/>
                <w:szCs w:val="24"/>
              </w:rPr>
            </w:pPr>
            <w:r w:rsidRPr="00C777F8">
              <w:rPr>
                <w:sz w:val="24"/>
                <w:szCs w:val="24"/>
              </w:rPr>
              <w:t>Руководитель</w:t>
            </w:r>
            <w:r w:rsidRPr="00C777F8">
              <w:rPr>
                <w:spacing w:val="1"/>
                <w:sz w:val="24"/>
                <w:szCs w:val="24"/>
              </w:rPr>
              <w:t xml:space="preserve"> </w:t>
            </w:r>
            <w:r w:rsidRPr="00C777F8">
              <w:rPr>
                <w:spacing w:val="-1"/>
                <w:sz w:val="24"/>
                <w:szCs w:val="24"/>
              </w:rPr>
              <w:t>рабочей</w:t>
            </w:r>
            <w:r w:rsidRPr="00C777F8">
              <w:rPr>
                <w:spacing w:val="-11"/>
                <w:sz w:val="24"/>
                <w:szCs w:val="24"/>
              </w:rPr>
              <w:t xml:space="preserve"> </w:t>
            </w:r>
            <w:r w:rsidRPr="00C777F8">
              <w:rPr>
                <w:sz w:val="24"/>
                <w:szCs w:val="24"/>
              </w:rPr>
              <w:t>группы</w:t>
            </w:r>
          </w:p>
        </w:tc>
      </w:tr>
      <w:tr w:rsidR="001D2111" w:rsidRPr="00C777F8" w:rsidTr="00C777F8">
        <w:trPr>
          <w:trHeight w:val="153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3.3.</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Анализ</w:t>
            </w:r>
            <w:r w:rsidRPr="00C777F8">
              <w:rPr>
                <w:spacing w:val="1"/>
                <w:sz w:val="24"/>
                <w:szCs w:val="24"/>
              </w:rPr>
              <w:t xml:space="preserve"> </w:t>
            </w:r>
            <w:r w:rsidRPr="00C777F8">
              <w:rPr>
                <w:sz w:val="24"/>
                <w:szCs w:val="24"/>
              </w:rPr>
              <w:t>рабочей</w:t>
            </w:r>
            <w:r w:rsidRPr="00C777F8">
              <w:rPr>
                <w:spacing w:val="1"/>
                <w:sz w:val="24"/>
                <w:szCs w:val="24"/>
              </w:rPr>
              <w:t xml:space="preserve"> </w:t>
            </w:r>
            <w:r w:rsidRPr="00C777F8">
              <w:rPr>
                <w:sz w:val="24"/>
                <w:szCs w:val="24"/>
              </w:rPr>
              <w:t>программы</w:t>
            </w:r>
            <w:r w:rsidRPr="00C777F8">
              <w:rPr>
                <w:spacing w:val="1"/>
                <w:sz w:val="24"/>
                <w:szCs w:val="24"/>
              </w:rPr>
              <w:t xml:space="preserve"> </w:t>
            </w:r>
            <w:r w:rsidRPr="00C777F8">
              <w:rPr>
                <w:sz w:val="24"/>
                <w:szCs w:val="24"/>
              </w:rPr>
              <w:t>воспитания</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ООП</w:t>
            </w:r>
            <w:r w:rsidRPr="00C777F8">
              <w:rPr>
                <w:spacing w:val="1"/>
                <w:sz w:val="24"/>
                <w:szCs w:val="24"/>
              </w:rPr>
              <w:t xml:space="preserve"> </w:t>
            </w:r>
            <w:r w:rsidRPr="00C777F8">
              <w:rPr>
                <w:sz w:val="24"/>
                <w:szCs w:val="24"/>
              </w:rPr>
              <w:t>НОО</w:t>
            </w:r>
            <w:r w:rsidRPr="00C777F8">
              <w:rPr>
                <w:spacing w:val="1"/>
                <w:sz w:val="24"/>
                <w:szCs w:val="24"/>
              </w:rPr>
              <w:t xml:space="preserve"> </w:t>
            </w:r>
            <w:r w:rsidRPr="00C777F8">
              <w:rPr>
                <w:sz w:val="24"/>
                <w:szCs w:val="24"/>
              </w:rPr>
              <w:t>и</w:t>
            </w:r>
            <w:r w:rsidRPr="00C777F8">
              <w:rPr>
                <w:spacing w:val="1"/>
                <w:sz w:val="24"/>
                <w:szCs w:val="24"/>
              </w:rPr>
              <w:t xml:space="preserve"> </w:t>
            </w:r>
            <w:r w:rsidRPr="00C777F8">
              <w:rPr>
                <w:sz w:val="24"/>
                <w:szCs w:val="24"/>
              </w:rPr>
              <w:t>приведение</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соответствие</w:t>
            </w:r>
            <w:r w:rsidRPr="00C777F8">
              <w:rPr>
                <w:spacing w:val="1"/>
                <w:sz w:val="24"/>
                <w:szCs w:val="24"/>
              </w:rPr>
              <w:t xml:space="preserve"> </w:t>
            </w:r>
            <w:r w:rsidRPr="00C777F8">
              <w:rPr>
                <w:sz w:val="24"/>
                <w:szCs w:val="24"/>
              </w:rPr>
              <w:t>с</w:t>
            </w:r>
            <w:r w:rsidRPr="00C777F8">
              <w:rPr>
                <w:spacing w:val="1"/>
                <w:sz w:val="24"/>
                <w:szCs w:val="24"/>
              </w:rPr>
              <w:t xml:space="preserve"> </w:t>
            </w:r>
            <w:r w:rsidRPr="00C777F8">
              <w:rPr>
                <w:sz w:val="24"/>
                <w:szCs w:val="24"/>
              </w:rPr>
              <w:t>федеральной</w:t>
            </w:r>
            <w:r w:rsidRPr="00C777F8">
              <w:rPr>
                <w:spacing w:val="1"/>
                <w:sz w:val="24"/>
                <w:szCs w:val="24"/>
              </w:rPr>
              <w:t xml:space="preserve"> </w:t>
            </w:r>
            <w:r w:rsidRPr="00C777F8">
              <w:rPr>
                <w:sz w:val="24"/>
                <w:szCs w:val="24"/>
              </w:rPr>
              <w:t>рабочей</w:t>
            </w:r>
            <w:r w:rsidRPr="00C777F8">
              <w:rPr>
                <w:spacing w:val="1"/>
                <w:sz w:val="24"/>
                <w:szCs w:val="24"/>
              </w:rPr>
              <w:t xml:space="preserve"> </w:t>
            </w:r>
            <w:r w:rsidRPr="00C777F8">
              <w:rPr>
                <w:sz w:val="24"/>
                <w:szCs w:val="24"/>
              </w:rPr>
              <w:t>программой</w:t>
            </w:r>
            <w:r w:rsidRPr="00C777F8">
              <w:rPr>
                <w:spacing w:val="1"/>
                <w:sz w:val="24"/>
                <w:szCs w:val="24"/>
              </w:rPr>
              <w:t xml:space="preserve"> </w:t>
            </w:r>
            <w:r w:rsidRPr="00C777F8">
              <w:rPr>
                <w:sz w:val="24"/>
                <w:szCs w:val="24"/>
              </w:rPr>
              <w:t>воспитания</w:t>
            </w:r>
            <w:r w:rsidRPr="00C777F8">
              <w:rPr>
                <w:spacing w:val="-3"/>
                <w:sz w:val="24"/>
                <w:szCs w:val="24"/>
              </w:rPr>
              <w:t xml:space="preserve"> </w:t>
            </w:r>
            <w:r w:rsidRPr="00C777F8">
              <w:rPr>
                <w:sz w:val="24"/>
                <w:szCs w:val="24"/>
              </w:rPr>
              <w:t>ФОП НОО</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Март</w:t>
            </w:r>
            <w:r w:rsidRPr="00C777F8">
              <w:rPr>
                <w:spacing w:val="1"/>
                <w:sz w:val="24"/>
                <w:szCs w:val="24"/>
              </w:rPr>
              <w:t xml:space="preserve"> </w:t>
            </w:r>
            <w:r w:rsidRPr="00C777F8">
              <w:rPr>
                <w:spacing w:val="-1"/>
                <w:sz w:val="24"/>
                <w:szCs w:val="24"/>
              </w:rPr>
              <w:t>2023</w:t>
            </w:r>
            <w:r w:rsidRPr="00C777F8">
              <w:rPr>
                <w:spacing w:val="-9"/>
                <w:sz w:val="24"/>
                <w:szCs w:val="24"/>
              </w:rPr>
              <w:t xml:space="preserve"> </w:t>
            </w:r>
            <w:r w:rsidRPr="00C777F8">
              <w:rPr>
                <w:spacing w:val="-1"/>
                <w:sz w:val="24"/>
                <w:szCs w:val="24"/>
              </w:rPr>
              <w:t>года</w:t>
            </w:r>
          </w:p>
        </w:tc>
        <w:tc>
          <w:tcPr>
            <w:tcW w:w="2904"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Рабочая</w:t>
            </w:r>
          </w:p>
          <w:p w:rsidR="001D2111" w:rsidRPr="00C777F8" w:rsidRDefault="001D2111" w:rsidP="00C777F8">
            <w:pPr>
              <w:pStyle w:val="TableParagraph"/>
              <w:tabs>
                <w:tab w:val="left" w:pos="2023"/>
                <w:tab w:val="left" w:pos="9498"/>
              </w:tabs>
              <w:ind w:left="0" w:right="264"/>
              <w:jc w:val="both"/>
              <w:rPr>
                <w:sz w:val="24"/>
                <w:szCs w:val="24"/>
              </w:rPr>
            </w:pPr>
            <w:r w:rsidRPr="00C777F8">
              <w:rPr>
                <w:sz w:val="24"/>
                <w:szCs w:val="24"/>
              </w:rPr>
              <w:t>программа воспитания в ООП</w:t>
            </w:r>
            <w:r w:rsidRPr="00C777F8">
              <w:rPr>
                <w:spacing w:val="1"/>
                <w:sz w:val="24"/>
                <w:szCs w:val="24"/>
              </w:rPr>
              <w:t xml:space="preserve"> </w:t>
            </w:r>
            <w:r w:rsidRPr="00C777F8">
              <w:rPr>
                <w:sz w:val="24"/>
                <w:szCs w:val="24"/>
              </w:rPr>
              <w:t>НОО</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соответствии</w:t>
            </w:r>
            <w:r w:rsidRPr="00C777F8">
              <w:rPr>
                <w:spacing w:val="1"/>
                <w:sz w:val="24"/>
                <w:szCs w:val="24"/>
              </w:rPr>
              <w:t xml:space="preserve"> </w:t>
            </w:r>
            <w:r w:rsidRPr="00C777F8">
              <w:rPr>
                <w:sz w:val="24"/>
                <w:szCs w:val="24"/>
              </w:rPr>
              <w:t>с</w:t>
            </w:r>
            <w:r w:rsidRPr="00C777F8">
              <w:rPr>
                <w:spacing w:val="1"/>
                <w:sz w:val="24"/>
                <w:szCs w:val="24"/>
              </w:rPr>
              <w:t xml:space="preserve"> </w:t>
            </w:r>
            <w:r w:rsidR="00C777F8">
              <w:rPr>
                <w:sz w:val="24"/>
                <w:szCs w:val="24"/>
              </w:rPr>
              <w:t xml:space="preserve">федеральной </w:t>
            </w:r>
            <w:r w:rsidRPr="00C777F8">
              <w:rPr>
                <w:spacing w:val="-1"/>
                <w:sz w:val="24"/>
                <w:szCs w:val="24"/>
              </w:rPr>
              <w:t>рабочей</w:t>
            </w:r>
            <w:r w:rsidRPr="00C777F8">
              <w:rPr>
                <w:spacing w:val="-48"/>
                <w:sz w:val="24"/>
                <w:szCs w:val="24"/>
              </w:rPr>
              <w:t xml:space="preserve"> </w:t>
            </w:r>
            <w:r w:rsidRPr="00C777F8">
              <w:rPr>
                <w:sz w:val="24"/>
                <w:szCs w:val="24"/>
              </w:rPr>
              <w:t>программой воспитания ФОП</w:t>
            </w:r>
            <w:r w:rsidRPr="00C777F8">
              <w:rPr>
                <w:spacing w:val="1"/>
                <w:sz w:val="24"/>
                <w:szCs w:val="24"/>
              </w:rPr>
              <w:t xml:space="preserve"> </w:t>
            </w:r>
            <w:r w:rsidRPr="00C777F8">
              <w:rPr>
                <w:sz w:val="24"/>
                <w:szCs w:val="24"/>
              </w:rPr>
              <w:t>НОО</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z w:val="24"/>
                <w:szCs w:val="24"/>
              </w:rPr>
              <w:t>директора</w:t>
            </w:r>
            <w:r w:rsidRPr="00C777F8">
              <w:rPr>
                <w:spacing w:val="-8"/>
                <w:sz w:val="24"/>
                <w:szCs w:val="24"/>
              </w:rPr>
              <w:t xml:space="preserve"> </w:t>
            </w:r>
            <w:r w:rsidRPr="00C777F8">
              <w:rPr>
                <w:sz w:val="24"/>
                <w:szCs w:val="24"/>
              </w:rPr>
              <w:t>по</w:t>
            </w:r>
            <w:r w:rsidRPr="00C777F8">
              <w:rPr>
                <w:spacing w:val="-9"/>
                <w:sz w:val="24"/>
                <w:szCs w:val="24"/>
              </w:rPr>
              <w:t xml:space="preserve"> </w:t>
            </w:r>
            <w:r w:rsidRPr="00C777F8">
              <w:rPr>
                <w:sz w:val="24"/>
                <w:szCs w:val="24"/>
              </w:rPr>
              <w:t>ВР.</w:t>
            </w:r>
            <w:r w:rsidRPr="00C777F8">
              <w:rPr>
                <w:spacing w:val="-47"/>
                <w:sz w:val="24"/>
                <w:szCs w:val="24"/>
              </w:rPr>
              <w:t xml:space="preserve"> </w:t>
            </w:r>
            <w:r w:rsidRPr="00C777F8">
              <w:rPr>
                <w:sz w:val="24"/>
                <w:szCs w:val="24"/>
              </w:rPr>
              <w:t>Руководитель</w:t>
            </w:r>
            <w:r w:rsidRPr="00C777F8">
              <w:rPr>
                <w:spacing w:val="1"/>
                <w:sz w:val="24"/>
                <w:szCs w:val="24"/>
              </w:rPr>
              <w:t xml:space="preserve"> </w:t>
            </w:r>
            <w:r w:rsidRPr="00C777F8">
              <w:rPr>
                <w:sz w:val="24"/>
                <w:szCs w:val="24"/>
              </w:rPr>
              <w:t>рабочей</w:t>
            </w:r>
            <w:r w:rsidRPr="00C777F8">
              <w:rPr>
                <w:spacing w:val="-5"/>
                <w:sz w:val="24"/>
                <w:szCs w:val="24"/>
              </w:rPr>
              <w:t xml:space="preserve"> </w:t>
            </w:r>
            <w:r w:rsidRPr="00C777F8">
              <w:rPr>
                <w:sz w:val="24"/>
                <w:szCs w:val="24"/>
              </w:rPr>
              <w:t>группы</w:t>
            </w:r>
          </w:p>
        </w:tc>
      </w:tr>
      <w:tr w:rsidR="001D2111" w:rsidRPr="00C777F8" w:rsidTr="00C777F8">
        <w:trPr>
          <w:trHeight w:val="4746"/>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lastRenderedPageBreak/>
              <w:t>3.4.</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Приведение</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соответствие</w:t>
            </w:r>
            <w:r w:rsidRPr="00C777F8">
              <w:rPr>
                <w:spacing w:val="1"/>
                <w:sz w:val="24"/>
                <w:szCs w:val="24"/>
              </w:rPr>
              <w:t xml:space="preserve"> </w:t>
            </w:r>
            <w:r w:rsidRPr="00C777F8">
              <w:rPr>
                <w:sz w:val="24"/>
                <w:szCs w:val="24"/>
              </w:rPr>
              <w:t>организационного</w:t>
            </w:r>
            <w:r w:rsidRPr="00C777F8">
              <w:rPr>
                <w:spacing w:val="1"/>
                <w:sz w:val="24"/>
                <w:szCs w:val="24"/>
              </w:rPr>
              <w:t xml:space="preserve"> </w:t>
            </w:r>
            <w:r w:rsidRPr="00C777F8">
              <w:rPr>
                <w:sz w:val="24"/>
                <w:szCs w:val="24"/>
              </w:rPr>
              <w:t>раздела</w:t>
            </w:r>
            <w:r w:rsidRPr="00C777F8">
              <w:rPr>
                <w:spacing w:val="1"/>
                <w:sz w:val="24"/>
                <w:szCs w:val="24"/>
              </w:rPr>
              <w:t xml:space="preserve"> </w:t>
            </w:r>
            <w:r w:rsidRPr="00C777F8">
              <w:rPr>
                <w:sz w:val="24"/>
                <w:szCs w:val="24"/>
              </w:rPr>
              <w:t>ООП</w:t>
            </w:r>
            <w:r w:rsidRPr="00C777F8">
              <w:rPr>
                <w:spacing w:val="1"/>
                <w:sz w:val="24"/>
                <w:szCs w:val="24"/>
              </w:rPr>
              <w:t xml:space="preserve"> </w:t>
            </w:r>
            <w:r w:rsidRPr="00C777F8">
              <w:rPr>
                <w:sz w:val="24"/>
                <w:szCs w:val="24"/>
              </w:rPr>
              <w:t>НОО</w:t>
            </w:r>
            <w:r w:rsidRPr="00C777F8">
              <w:rPr>
                <w:spacing w:val="-1"/>
                <w:sz w:val="24"/>
                <w:szCs w:val="24"/>
              </w:rPr>
              <w:t xml:space="preserve"> </w:t>
            </w:r>
            <w:r w:rsidRPr="00C777F8">
              <w:rPr>
                <w:sz w:val="24"/>
                <w:szCs w:val="24"/>
              </w:rPr>
              <w:t>с</w:t>
            </w:r>
            <w:r w:rsidRPr="00C777F8">
              <w:rPr>
                <w:spacing w:val="1"/>
                <w:sz w:val="24"/>
                <w:szCs w:val="24"/>
              </w:rPr>
              <w:t xml:space="preserve"> </w:t>
            </w:r>
            <w:r w:rsidRPr="00C777F8">
              <w:rPr>
                <w:sz w:val="24"/>
                <w:szCs w:val="24"/>
              </w:rPr>
              <w:t>ФОП НОО:</w:t>
            </w:r>
          </w:p>
          <w:p w:rsidR="001D2111" w:rsidRPr="00C777F8" w:rsidRDefault="001D2111" w:rsidP="00C777F8">
            <w:pPr>
              <w:pStyle w:val="TableParagraph"/>
              <w:numPr>
                <w:ilvl w:val="0"/>
                <w:numId w:val="82"/>
              </w:numPr>
              <w:tabs>
                <w:tab w:val="left" w:pos="438"/>
                <w:tab w:val="left" w:pos="9498"/>
              </w:tabs>
              <w:ind w:left="0" w:right="264" w:firstLine="0"/>
              <w:jc w:val="both"/>
              <w:rPr>
                <w:sz w:val="24"/>
                <w:szCs w:val="24"/>
              </w:rPr>
            </w:pPr>
            <w:r w:rsidRPr="00C777F8">
              <w:rPr>
                <w:sz w:val="24"/>
                <w:szCs w:val="24"/>
              </w:rPr>
              <w:t>выбор варианта учебного плана</w:t>
            </w:r>
            <w:r w:rsidRPr="00C777F8">
              <w:rPr>
                <w:spacing w:val="-47"/>
                <w:sz w:val="24"/>
                <w:szCs w:val="24"/>
              </w:rPr>
              <w:t xml:space="preserve"> </w:t>
            </w:r>
            <w:r w:rsidRPr="00C777F8">
              <w:rPr>
                <w:sz w:val="24"/>
                <w:szCs w:val="24"/>
              </w:rPr>
              <w:t>ФОП НОО;</w:t>
            </w:r>
          </w:p>
          <w:p w:rsidR="001D2111" w:rsidRPr="00C777F8" w:rsidRDefault="001D2111" w:rsidP="00C777F8">
            <w:pPr>
              <w:pStyle w:val="TableParagraph"/>
              <w:numPr>
                <w:ilvl w:val="0"/>
                <w:numId w:val="82"/>
              </w:numPr>
              <w:tabs>
                <w:tab w:val="left" w:pos="438"/>
                <w:tab w:val="left" w:pos="9498"/>
              </w:tabs>
              <w:ind w:left="0" w:right="264" w:firstLine="0"/>
              <w:jc w:val="both"/>
              <w:rPr>
                <w:sz w:val="24"/>
                <w:szCs w:val="24"/>
              </w:rPr>
            </w:pPr>
            <w:r w:rsidRPr="00C777F8">
              <w:rPr>
                <w:sz w:val="24"/>
                <w:szCs w:val="24"/>
              </w:rPr>
              <w:t>формирование</w:t>
            </w:r>
            <w:r w:rsidRPr="00C777F8">
              <w:rPr>
                <w:spacing w:val="1"/>
                <w:sz w:val="24"/>
                <w:szCs w:val="24"/>
              </w:rPr>
              <w:t xml:space="preserve"> </w:t>
            </w:r>
            <w:r w:rsidRPr="00C777F8">
              <w:rPr>
                <w:sz w:val="24"/>
                <w:szCs w:val="24"/>
              </w:rPr>
              <w:t>календарного</w:t>
            </w:r>
            <w:r w:rsidRPr="00C777F8">
              <w:rPr>
                <w:spacing w:val="1"/>
                <w:sz w:val="24"/>
                <w:szCs w:val="24"/>
              </w:rPr>
              <w:t xml:space="preserve"> </w:t>
            </w:r>
            <w:r w:rsidRPr="00C777F8">
              <w:rPr>
                <w:sz w:val="24"/>
                <w:szCs w:val="24"/>
              </w:rPr>
              <w:t>учебного</w:t>
            </w:r>
            <w:r w:rsidRPr="00C777F8">
              <w:rPr>
                <w:spacing w:val="1"/>
                <w:sz w:val="24"/>
                <w:szCs w:val="24"/>
              </w:rPr>
              <w:t xml:space="preserve"> </w:t>
            </w:r>
            <w:r w:rsidRPr="00C777F8">
              <w:rPr>
                <w:sz w:val="24"/>
                <w:szCs w:val="24"/>
              </w:rPr>
              <w:t>графика</w:t>
            </w:r>
            <w:r w:rsidRPr="00C777F8">
              <w:rPr>
                <w:spacing w:val="1"/>
                <w:sz w:val="24"/>
                <w:szCs w:val="24"/>
              </w:rPr>
              <w:t xml:space="preserve"> </w:t>
            </w:r>
            <w:r w:rsidRPr="00C777F8">
              <w:rPr>
                <w:sz w:val="24"/>
                <w:szCs w:val="24"/>
              </w:rPr>
              <w:t>с</w:t>
            </w:r>
            <w:r w:rsidRPr="00C777F8">
              <w:rPr>
                <w:spacing w:val="1"/>
                <w:sz w:val="24"/>
                <w:szCs w:val="24"/>
              </w:rPr>
              <w:t xml:space="preserve"> </w:t>
            </w:r>
            <w:r w:rsidRPr="00C777F8">
              <w:rPr>
                <w:sz w:val="24"/>
                <w:szCs w:val="24"/>
              </w:rPr>
              <w:t>учетом</w:t>
            </w:r>
            <w:r w:rsidRPr="00C777F8">
              <w:rPr>
                <w:spacing w:val="-48"/>
                <w:sz w:val="24"/>
                <w:szCs w:val="24"/>
              </w:rPr>
              <w:t xml:space="preserve"> </w:t>
            </w:r>
            <w:r w:rsidRPr="00C777F8">
              <w:rPr>
                <w:sz w:val="24"/>
                <w:szCs w:val="24"/>
              </w:rPr>
              <w:t>ФОП;</w:t>
            </w:r>
          </w:p>
          <w:p w:rsidR="001D2111" w:rsidRPr="00C777F8" w:rsidRDefault="001D2111" w:rsidP="00C777F8">
            <w:pPr>
              <w:pStyle w:val="TableParagraph"/>
              <w:numPr>
                <w:ilvl w:val="0"/>
                <w:numId w:val="82"/>
              </w:numPr>
              <w:tabs>
                <w:tab w:val="left" w:pos="438"/>
                <w:tab w:val="left" w:pos="2106"/>
                <w:tab w:val="left" w:pos="2192"/>
                <w:tab w:val="left" w:pos="2741"/>
                <w:tab w:val="left" w:pos="9498"/>
              </w:tabs>
              <w:ind w:left="0" w:right="264" w:firstLine="0"/>
              <w:jc w:val="both"/>
              <w:rPr>
                <w:sz w:val="24"/>
                <w:szCs w:val="24"/>
              </w:rPr>
            </w:pPr>
            <w:r w:rsidRPr="00C777F8">
              <w:rPr>
                <w:sz w:val="24"/>
                <w:szCs w:val="24"/>
              </w:rPr>
              <w:t>составление</w:t>
            </w:r>
            <w:r w:rsidRPr="00C777F8">
              <w:rPr>
                <w:spacing w:val="1"/>
                <w:sz w:val="24"/>
                <w:szCs w:val="24"/>
              </w:rPr>
              <w:t xml:space="preserve"> </w:t>
            </w:r>
            <w:r w:rsidRPr="00C777F8">
              <w:rPr>
                <w:sz w:val="24"/>
                <w:szCs w:val="24"/>
              </w:rPr>
              <w:t>плана</w:t>
            </w:r>
            <w:r w:rsidRPr="00C777F8">
              <w:rPr>
                <w:spacing w:val="1"/>
                <w:sz w:val="24"/>
                <w:szCs w:val="24"/>
              </w:rPr>
              <w:t xml:space="preserve"> </w:t>
            </w:r>
            <w:r w:rsidRPr="00C777F8">
              <w:rPr>
                <w:sz w:val="24"/>
                <w:szCs w:val="24"/>
              </w:rPr>
              <w:t>внеурочной</w:t>
            </w:r>
            <w:r w:rsidRPr="00C777F8">
              <w:rPr>
                <w:spacing w:val="-47"/>
                <w:sz w:val="24"/>
                <w:szCs w:val="24"/>
              </w:rPr>
              <w:t xml:space="preserve"> </w:t>
            </w:r>
            <w:r w:rsidRPr="00C777F8">
              <w:rPr>
                <w:sz w:val="24"/>
                <w:szCs w:val="24"/>
              </w:rPr>
              <w:t>деятельности</w:t>
            </w:r>
            <w:r w:rsidRPr="00C777F8">
              <w:rPr>
                <w:spacing w:val="1"/>
                <w:sz w:val="24"/>
                <w:szCs w:val="24"/>
              </w:rPr>
              <w:t xml:space="preserve"> </w:t>
            </w:r>
            <w:r w:rsidRPr="00C777F8">
              <w:rPr>
                <w:sz w:val="24"/>
                <w:szCs w:val="24"/>
              </w:rPr>
              <w:t>с</w:t>
            </w:r>
            <w:r w:rsidRPr="00C777F8">
              <w:rPr>
                <w:spacing w:val="1"/>
                <w:sz w:val="24"/>
                <w:szCs w:val="24"/>
              </w:rPr>
              <w:t xml:space="preserve"> </w:t>
            </w:r>
            <w:r w:rsidRPr="00C777F8">
              <w:rPr>
                <w:sz w:val="24"/>
                <w:szCs w:val="24"/>
              </w:rPr>
              <w:t>учетом</w:t>
            </w:r>
            <w:r w:rsidRPr="00C777F8">
              <w:rPr>
                <w:spacing w:val="-47"/>
                <w:sz w:val="24"/>
                <w:szCs w:val="24"/>
              </w:rPr>
              <w:t xml:space="preserve"> </w:t>
            </w:r>
            <w:r w:rsidRPr="00C777F8">
              <w:rPr>
                <w:sz w:val="24"/>
                <w:szCs w:val="24"/>
              </w:rPr>
              <w:t>направлений</w:t>
            </w:r>
            <w:r w:rsidRPr="00C777F8">
              <w:rPr>
                <w:sz w:val="24"/>
                <w:szCs w:val="24"/>
              </w:rPr>
              <w:tab/>
            </w:r>
            <w:r w:rsidRPr="00C777F8">
              <w:rPr>
                <w:sz w:val="24"/>
                <w:szCs w:val="24"/>
              </w:rPr>
              <w:tab/>
              <w:t>внеурочной</w:t>
            </w:r>
            <w:r w:rsidRPr="00C777F8">
              <w:rPr>
                <w:spacing w:val="-48"/>
                <w:sz w:val="24"/>
                <w:szCs w:val="24"/>
              </w:rPr>
              <w:t xml:space="preserve"> </w:t>
            </w:r>
            <w:r w:rsidRPr="00C777F8">
              <w:rPr>
                <w:sz w:val="24"/>
                <w:szCs w:val="24"/>
              </w:rPr>
              <w:t>деятельности</w:t>
            </w:r>
            <w:r w:rsidRPr="00C777F8">
              <w:rPr>
                <w:sz w:val="24"/>
                <w:szCs w:val="24"/>
              </w:rPr>
              <w:tab/>
              <w:t>и</w:t>
            </w:r>
            <w:r w:rsidRPr="00C777F8">
              <w:rPr>
                <w:sz w:val="24"/>
                <w:szCs w:val="24"/>
              </w:rPr>
              <w:tab/>
              <w:t>форм</w:t>
            </w:r>
            <w:r w:rsidRPr="00C777F8">
              <w:rPr>
                <w:spacing w:val="-48"/>
                <w:sz w:val="24"/>
                <w:szCs w:val="24"/>
              </w:rPr>
              <w:t xml:space="preserve"> </w:t>
            </w:r>
            <w:r w:rsidRPr="00C777F8">
              <w:rPr>
                <w:sz w:val="24"/>
                <w:szCs w:val="24"/>
              </w:rPr>
              <w:t>организации, указанных в ФОП</w:t>
            </w:r>
            <w:r w:rsidRPr="00C777F8">
              <w:rPr>
                <w:spacing w:val="1"/>
                <w:sz w:val="24"/>
                <w:szCs w:val="24"/>
              </w:rPr>
              <w:t xml:space="preserve"> </w:t>
            </w:r>
            <w:r w:rsidRPr="00C777F8">
              <w:rPr>
                <w:sz w:val="24"/>
                <w:szCs w:val="24"/>
              </w:rPr>
              <w:t>НОО;</w:t>
            </w:r>
          </w:p>
          <w:p w:rsidR="001D2111" w:rsidRPr="00C777F8" w:rsidRDefault="001D2111" w:rsidP="00C777F8">
            <w:pPr>
              <w:pStyle w:val="TableParagraph"/>
              <w:numPr>
                <w:ilvl w:val="0"/>
                <w:numId w:val="82"/>
              </w:numPr>
              <w:tabs>
                <w:tab w:val="left" w:pos="438"/>
                <w:tab w:val="left" w:pos="9498"/>
              </w:tabs>
              <w:ind w:left="0" w:right="264" w:firstLine="0"/>
              <w:jc w:val="both"/>
              <w:rPr>
                <w:sz w:val="24"/>
                <w:szCs w:val="24"/>
              </w:rPr>
            </w:pPr>
            <w:r w:rsidRPr="00C777F8">
              <w:rPr>
                <w:sz w:val="24"/>
                <w:szCs w:val="24"/>
              </w:rPr>
              <w:t>анализ</w:t>
            </w:r>
            <w:r w:rsidRPr="00C777F8">
              <w:rPr>
                <w:spacing w:val="1"/>
                <w:sz w:val="24"/>
                <w:szCs w:val="24"/>
              </w:rPr>
              <w:t xml:space="preserve"> </w:t>
            </w:r>
            <w:r w:rsidRPr="00C777F8">
              <w:rPr>
                <w:sz w:val="24"/>
                <w:szCs w:val="24"/>
              </w:rPr>
              <w:t>плана</w:t>
            </w:r>
            <w:r w:rsidRPr="00C777F8">
              <w:rPr>
                <w:spacing w:val="1"/>
                <w:sz w:val="24"/>
                <w:szCs w:val="24"/>
              </w:rPr>
              <w:t xml:space="preserve"> </w:t>
            </w:r>
            <w:r w:rsidRPr="00C777F8">
              <w:rPr>
                <w:sz w:val="24"/>
                <w:szCs w:val="24"/>
              </w:rPr>
              <w:t>воспитательной</w:t>
            </w:r>
            <w:r w:rsidRPr="00C777F8">
              <w:rPr>
                <w:spacing w:val="1"/>
                <w:sz w:val="24"/>
                <w:szCs w:val="24"/>
              </w:rPr>
              <w:t xml:space="preserve"> </w:t>
            </w:r>
            <w:r w:rsidRPr="00C777F8">
              <w:rPr>
                <w:sz w:val="24"/>
                <w:szCs w:val="24"/>
              </w:rPr>
              <w:t>работы</w:t>
            </w:r>
            <w:r w:rsidRPr="00C777F8">
              <w:rPr>
                <w:spacing w:val="-7"/>
                <w:sz w:val="24"/>
                <w:szCs w:val="24"/>
              </w:rPr>
              <w:t xml:space="preserve"> </w:t>
            </w:r>
            <w:r w:rsidRPr="00C777F8">
              <w:rPr>
                <w:sz w:val="24"/>
                <w:szCs w:val="24"/>
              </w:rPr>
              <w:t>ООП</w:t>
            </w:r>
            <w:r w:rsidRPr="00C777F8">
              <w:rPr>
                <w:spacing w:val="-7"/>
                <w:sz w:val="24"/>
                <w:szCs w:val="24"/>
              </w:rPr>
              <w:t xml:space="preserve"> </w:t>
            </w:r>
            <w:r w:rsidRPr="00C777F8">
              <w:rPr>
                <w:sz w:val="24"/>
                <w:szCs w:val="24"/>
              </w:rPr>
              <w:t>НОО</w:t>
            </w:r>
            <w:r w:rsidRPr="00C777F8">
              <w:rPr>
                <w:spacing w:val="-7"/>
                <w:sz w:val="24"/>
                <w:szCs w:val="24"/>
              </w:rPr>
              <w:t xml:space="preserve"> </w:t>
            </w:r>
            <w:r w:rsidRPr="00C777F8">
              <w:rPr>
                <w:sz w:val="24"/>
                <w:szCs w:val="24"/>
              </w:rPr>
              <w:t>и</w:t>
            </w:r>
            <w:r w:rsidRPr="00C777F8">
              <w:rPr>
                <w:spacing w:val="-10"/>
                <w:sz w:val="24"/>
                <w:szCs w:val="24"/>
              </w:rPr>
              <w:t xml:space="preserve"> </w:t>
            </w:r>
            <w:r w:rsidRPr="00C777F8">
              <w:rPr>
                <w:sz w:val="24"/>
                <w:szCs w:val="24"/>
              </w:rPr>
              <w:t>приведение</w:t>
            </w:r>
            <w:r w:rsidRPr="00C777F8">
              <w:rPr>
                <w:spacing w:val="-47"/>
                <w:sz w:val="24"/>
                <w:szCs w:val="24"/>
              </w:rPr>
              <w:t xml:space="preserve"> </w:t>
            </w:r>
            <w:r w:rsidRPr="00C777F8">
              <w:rPr>
                <w:sz w:val="24"/>
                <w:szCs w:val="24"/>
              </w:rPr>
              <w:t>в</w:t>
            </w:r>
            <w:r w:rsidRPr="00C777F8">
              <w:rPr>
                <w:spacing w:val="1"/>
                <w:sz w:val="24"/>
                <w:szCs w:val="24"/>
              </w:rPr>
              <w:t xml:space="preserve"> </w:t>
            </w:r>
            <w:r w:rsidRPr="00C777F8">
              <w:rPr>
                <w:sz w:val="24"/>
                <w:szCs w:val="24"/>
              </w:rPr>
              <w:t>соответствие</w:t>
            </w:r>
            <w:r w:rsidRPr="00C777F8">
              <w:rPr>
                <w:spacing w:val="1"/>
                <w:sz w:val="24"/>
                <w:szCs w:val="24"/>
              </w:rPr>
              <w:t xml:space="preserve"> </w:t>
            </w:r>
            <w:r w:rsidRPr="00C777F8">
              <w:rPr>
                <w:sz w:val="24"/>
                <w:szCs w:val="24"/>
              </w:rPr>
              <w:t>с</w:t>
            </w:r>
            <w:r w:rsidRPr="00C777F8">
              <w:rPr>
                <w:spacing w:val="1"/>
                <w:sz w:val="24"/>
                <w:szCs w:val="24"/>
              </w:rPr>
              <w:t xml:space="preserve"> </w:t>
            </w:r>
            <w:r w:rsidRPr="00C777F8">
              <w:rPr>
                <w:sz w:val="24"/>
                <w:szCs w:val="24"/>
              </w:rPr>
              <w:t>федеральным</w:t>
            </w:r>
          </w:p>
          <w:p w:rsidR="001D2111" w:rsidRPr="00C777F8" w:rsidRDefault="001D2111" w:rsidP="00C777F8">
            <w:pPr>
              <w:pStyle w:val="TableParagraph"/>
              <w:tabs>
                <w:tab w:val="left" w:pos="9498"/>
              </w:tabs>
              <w:ind w:left="0" w:right="264"/>
              <w:jc w:val="both"/>
              <w:rPr>
                <w:sz w:val="24"/>
                <w:szCs w:val="24"/>
              </w:rPr>
            </w:pPr>
            <w:r w:rsidRPr="00C777F8">
              <w:rPr>
                <w:sz w:val="24"/>
                <w:szCs w:val="24"/>
              </w:rPr>
              <w:t>планом</w:t>
            </w:r>
            <w:r w:rsidRPr="00C777F8">
              <w:rPr>
                <w:spacing w:val="29"/>
                <w:sz w:val="24"/>
                <w:szCs w:val="24"/>
              </w:rPr>
              <w:t xml:space="preserve"> </w:t>
            </w:r>
            <w:r w:rsidRPr="00C777F8">
              <w:rPr>
                <w:sz w:val="24"/>
                <w:szCs w:val="24"/>
              </w:rPr>
              <w:t>воспитательной</w:t>
            </w:r>
            <w:r w:rsidRPr="00C777F8">
              <w:rPr>
                <w:spacing w:val="28"/>
                <w:sz w:val="24"/>
                <w:szCs w:val="24"/>
              </w:rPr>
              <w:t xml:space="preserve"> </w:t>
            </w:r>
            <w:r w:rsidRPr="00C777F8">
              <w:rPr>
                <w:sz w:val="24"/>
                <w:szCs w:val="24"/>
              </w:rPr>
              <w:t>работы</w:t>
            </w:r>
            <w:r w:rsidRPr="00C777F8">
              <w:rPr>
                <w:spacing w:val="-47"/>
                <w:sz w:val="24"/>
                <w:szCs w:val="24"/>
              </w:rPr>
              <w:t xml:space="preserve"> </w:t>
            </w:r>
            <w:r w:rsidRPr="00C777F8">
              <w:rPr>
                <w:sz w:val="24"/>
                <w:szCs w:val="24"/>
              </w:rPr>
              <w:t>в ФОП НОО</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Апрель</w:t>
            </w:r>
            <w:r w:rsidRPr="00C777F8">
              <w:rPr>
                <w:spacing w:val="1"/>
                <w:sz w:val="24"/>
                <w:szCs w:val="24"/>
              </w:rPr>
              <w:t xml:space="preserve"> </w:t>
            </w:r>
            <w:r w:rsidRPr="00C777F8">
              <w:rPr>
                <w:spacing w:val="-1"/>
                <w:sz w:val="24"/>
                <w:szCs w:val="24"/>
              </w:rPr>
              <w:t>2023</w:t>
            </w:r>
            <w:r w:rsidRPr="00C777F8">
              <w:rPr>
                <w:spacing w:val="-9"/>
                <w:sz w:val="24"/>
                <w:szCs w:val="24"/>
              </w:rPr>
              <w:t xml:space="preserve"> </w:t>
            </w:r>
            <w:r w:rsidRPr="00C777F8">
              <w:rPr>
                <w:spacing w:val="-1"/>
                <w:sz w:val="24"/>
                <w:szCs w:val="24"/>
              </w:rPr>
              <w:t>года</w:t>
            </w:r>
          </w:p>
        </w:tc>
        <w:tc>
          <w:tcPr>
            <w:tcW w:w="2904" w:type="dxa"/>
          </w:tcPr>
          <w:p w:rsidR="001D2111" w:rsidRPr="00C777F8" w:rsidRDefault="001D2111" w:rsidP="00C777F8">
            <w:pPr>
              <w:pStyle w:val="TableParagraph"/>
              <w:tabs>
                <w:tab w:val="left" w:pos="9498"/>
              </w:tabs>
              <w:ind w:left="0" w:right="264"/>
              <w:jc w:val="both"/>
              <w:rPr>
                <w:sz w:val="24"/>
                <w:szCs w:val="24"/>
              </w:rPr>
            </w:pPr>
            <w:r w:rsidRPr="00C777F8">
              <w:rPr>
                <w:spacing w:val="-1"/>
                <w:sz w:val="24"/>
                <w:szCs w:val="24"/>
              </w:rPr>
              <w:t>Организационный</w:t>
            </w:r>
            <w:r w:rsidRPr="00C777F8">
              <w:rPr>
                <w:spacing w:val="-13"/>
                <w:sz w:val="24"/>
                <w:szCs w:val="24"/>
              </w:rPr>
              <w:t xml:space="preserve"> </w:t>
            </w:r>
            <w:r w:rsidRPr="00C777F8">
              <w:rPr>
                <w:sz w:val="24"/>
                <w:szCs w:val="24"/>
              </w:rPr>
              <w:t>раздел</w:t>
            </w:r>
            <w:r w:rsidRPr="00C777F8">
              <w:rPr>
                <w:spacing w:val="-10"/>
                <w:sz w:val="24"/>
                <w:szCs w:val="24"/>
              </w:rPr>
              <w:t xml:space="preserve"> </w:t>
            </w:r>
            <w:r w:rsidRPr="00C777F8">
              <w:rPr>
                <w:sz w:val="24"/>
                <w:szCs w:val="24"/>
              </w:rPr>
              <w:t>ООП</w:t>
            </w:r>
            <w:r w:rsidRPr="00C777F8">
              <w:rPr>
                <w:spacing w:val="-47"/>
                <w:sz w:val="24"/>
                <w:szCs w:val="24"/>
              </w:rPr>
              <w:t xml:space="preserve"> </w:t>
            </w:r>
            <w:r w:rsidRPr="00C777F8">
              <w:rPr>
                <w:sz w:val="24"/>
                <w:szCs w:val="24"/>
              </w:rPr>
              <w:t>НОО в</w:t>
            </w:r>
            <w:r w:rsidRPr="00C777F8">
              <w:rPr>
                <w:spacing w:val="1"/>
                <w:sz w:val="24"/>
                <w:szCs w:val="24"/>
              </w:rPr>
              <w:t xml:space="preserve"> </w:t>
            </w:r>
            <w:r w:rsidRPr="00C777F8">
              <w:rPr>
                <w:sz w:val="24"/>
                <w:szCs w:val="24"/>
              </w:rPr>
              <w:t>соответствии</w:t>
            </w:r>
            <w:r w:rsidRPr="00C777F8">
              <w:rPr>
                <w:spacing w:val="1"/>
                <w:sz w:val="24"/>
                <w:szCs w:val="24"/>
              </w:rPr>
              <w:t xml:space="preserve"> </w:t>
            </w:r>
            <w:r w:rsidRPr="00C777F8">
              <w:rPr>
                <w:sz w:val="24"/>
                <w:szCs w:val="24"/>
              </w:rPr>
              <w:t>с</w:t>
            </w:r>
            <w:r w:rsidRPr="00C777F8">
              <w:rPr>
                <w:spacing w:val="1"/>
                <w:sz w:val="24"/>
                <w:szCs w:val="24"/>
              </w:rPr>
              <w:t xml:space="preserve"> </w:t>
            </w:r>
            <w:r w:rsidRPr="00C777F8">
              <w:rPr>
                <w:sz w:val="24"/>
                <w:szCs w:val="24"/>
              </w:rPr>
              <w:t>ФОП</w:t>
            </w:r>
            <w:r w:rsidRPr="00C777F8">
              <w:rPr>
                <w:spacing w:val="1"/>
                <w:sz w:val="24"/>
                <w:szCs w:val="24"/>
              </w:rPr>
              <w:t xml:space="preserve"> </w:t>
            </w:r>
            <w:r w:rsidRPr="00C777F8">
              <w:rPr>
                <w:sz w:val="24"/>
                <w:szCs w:val="24"/>
              </w:rPr>
              <w:t>НОО.</w:t>
            </w:r>
          </w:p>
          <w:p w:rsidR="001D2111" w:rsidRPr="00C777F8" w:rsidRDefault="001D2111" w:rsidP="00C777F8">
            <w:pPr>
              <w:pStyle w:val="TableParagraph"/>
              <w:tabs>
                <w:tab w:val="left" w:pos="9498"/>
              </w:tabs>
              <w:ind w:left="0" w:right="264"/>
              <w:jc w:val="both"/>
              <w:rPr>
                <w:sz w:val="24"/>
                <w:szCs w:val="24"/>
              </w:rPr>
            </w:pPr>
            <w:r w:rsidRPr="00C777F8">
              <w:rPr>
                <w:sz w:val="24"/>
                <w:szCs w:val="24"/>
              </w:rPr>
              <w:t>Учебный</w:t>
            </w:r>
            <w:r w:rsidRPr="00C777F8">
              <w:rPr>
                <w:spacing w:val="1"/>
                <w:sz w:val="24"/>
                <w:szCs w:val="24"/>
              </w:rPr>
              <w:t xml:space="preserve"> </w:t>
            </w:r>
            <w:r w:rsidRPr="00C777F8">
              <w:rPr>
                <w:sz w:val="24"/>
                <w:szCs w:val="24"/>
              </w:rPr>
              <w:t>план</w:t>
            </w:r>
            <w:r w:rsidRPr="00C777F8">
              <w:rPr>
                <w:spacing w:val="1"/>
                <w:sz w:val="24"/>
                <w:szCs w:val="24"/>
              </w:rPr>
              <w:t xml:space="preserve"> </w:t>
            </w:r>
            <w:r w:rsidRPr="00C777F8">
              <w:rPr>
                <w:sz w:val="24"/>
                <w:szCs w:val="24"/>
              </w:rPr>
              <w:t>на</w:t>
            </w:r>
            <w:r w:rsidRPr="00C777F8">
              <w:rPr>
                <w:spacing w:val="1"/>
                <w:sz w:val="24"/>
                <w:szCs w:val="24"/>
              </w:rPr>
              <w:t xml:space="preserve"> </w:t>
            </w:r>
            <w:r w:rsidRPr="00C777F8">
              <w:rPr>
                <w:sz w:val="24"/>
                <w:szCs w:val="24"/>
              </w:rPr>
              <w:t>основе</w:t>
            </w:r>
            <w:r w:rsidRPr="00C777F8">
              <w:rPr>
                <w:spacing w:val="1"/>
                <w:sz w:val="24"/>
                <w:szCs w:val="24"/>
              </w:rPr>
              <w:t xml:space="preserve"> </w:t>
            </w:r>
            <w:r w:rsidRPr="00C777F8">
              <w:rPr>
                <w:sz w:val="24"/>
                <w:szCs w:val="24"/>
              </w:rPr>
              <w:t>варианта учебного плана ФОП</w:t>
            </w:r>
            <w:r w:rsidRPr="00C777F8">
              <w:rPr>
                <w:spacing w:val="-48"/>
                <w:sz w:val="24"/>
                <w:szCs w:val="24"/>
              </w:rPr>
              <w:t xml:space="preserve"> </w:t>
            </w:r>
            <w:r w:rsidRPr="00C777F8">
              <w:rPr>
                <w:sz w:val="24"/>
                <w:szCs w:val="24"/>
              </w:rPr>
              <w:t>НОО.</w:t>
            </w:r>
          </w:p>
          <w:p w:rsidR="001D2111" w:rsidRPr="00C777F8" w:rsidRDefault="001D2111" w:rsidP="00C777F8">
            <w:pPr>
              <w:pStyle w:val="TableParagraph"/>
              <w:tabs>
                <w:tab w:val="left" w:pos="9498"/>
              </w:tabs>
              <w:ind w:left="0" w:right="264"/>
              <w:jc w:val="both"/>
              <w:rPr>
                <w:sz w:val="24"/>
                <w:szCs w:val="24"/>
              </w:rPr>
            </w:pPr>
            <w:r w:rsidRPr="00C777F8">
              <w:rPr>
                <w:sz w:val="24"/>
                <w:szCs w:val="24"/>
              </w:rPr>
              <w:t>Календарный учебный график</w:t>
            </w:r>
            <w:r w:rsidRPr="00C777F8">
              <w:rPr>
                <w:spacing w:val="-47"/>
                <w:sz w:val="24"/>
                <w:szCs w:val="24"/>
              </w:rPr>
              <w:t xml:space="preserve"> </w:t>
            </w:r>
            <w:r w:rsidRPr="00C777F8">
              <w:rPr>
                <w:sz w:val="24"/>
                <w:szCs w:val="24"/>
              </w:rPr>
              <w:t>с учетом</w:t>
            </w:r>
            <w:r w:rsidRPr="00C777F8">
              <w:rPr>
                <w:spacing w:val="-2"/>
                <w:sz w:val="24"/>
                <w:szCs w:val="24"/>
              </w:rPr>
              <w:t xml:space="preserve"> </w:t>
            </w:r>
            <w:r w:rsidRPr="00C777F8">
              <w:rPr>
                <w:sz w:val="24"/>
                <w:szCs w:val="24"/>
              </w:rPr>
              <w:t>ФОП НОО.</w:t>
            </w:r>
          </w:p>
          <w:p w:rsidR="001D2111" w:rsidRPr="00C777F8" w:rsidRDefault="00C777F8" w:rsidP="00C777F8">
            <w:pPr>
              <w:pStyle w:val="TableParagraph"/>
              <w:tabs>
                <w:tab w:val="left" w:pos="1708"/>
                <w:tab w:val="left" w:pos="2109"/>
                <w:tab w:val="left" w:pos="9498"/>
              </w:tabs>
              <w:ind w:left="0" w:right="264"/>
              <w:jc w:val="both"/>
              <w:rPr>
                <w:sz w:val="24"/>
                <w:szCs w:val="24"/>
              </w:rPr>
            </w:pPr>
            <w:r>
              <w:rPr>
                <w:sz w:val="24"/>
                <w:szCs w:val="24"/>
              </w:rPr>
              <w:t xml:space="preserve">План </w:t>
            </w:r>
            <w:r w:rsidR="001D2111" w:rsidRPr="00C777F8">
              <w:rPr>
                <w:sz w:val="24"/>
                <w:szCs w:val="24"/>
              </w:rPr>
              <w:t>внеурочной</w:t>
            </w:r>
            <w:r w:rsidR="001D2111" w:rsidRPr="00C777F8">
              <w:rPr>
                <w:spacing w:val="-48"/>
                <w:sz w:val="24"/>
                <w:szCs w:val="24"/>
              </w:rPr>
              <w:t xml:space="preserve"> </w:t>
            </w:r>
            <w:r w:rsidR="001D2111" w:rsidRPr="00C777F8">
              <w:rPr>
                <w:sz w:val="24"/>
                <w:szCs w:val="24"/>
              </w:rPr>
              <w:t>деятельности</w:t>
            </w:r>
            <w:r w:rsidR="001D2111" w:rsidRPr="00C777F8">
              <w:rPr>
                <w:spacing w:val="-2"/>
                <w:sz w:val="24"/>
                <w:szCs w:val="24"/>
              </w:rPr>
              <w:t xml:space="preserve"> </w:t>
            </w:r>
            <w:r>
              <w:rPr>
                <w:sz w:val="24"/>
                <w:szCs w:val="24"/>
              </w:rPr>
              <w:t>с</w:t>
            </w:r>
            <w:r>
              <w:rPr>
                <w:sz w:val="24"/>
                <w:szCs w:val="24"/>
              </w:rPr>
              <w:tab/>
              <w:t xml:space="preserve"> </w:t>
            </w:r>
            <w:r w:rsidR="001D2111" w:rsidRPr="00C777F8">
              <w:rPr>
                <w:spacing w:val="-1"/>
                <w:sz w:val="24"/>
                <w:szCs w:val="24"/>
              </w:rPr>
              <w:t>учетом</w:t>
            </w:r>
          </w:p>
          <w:p w:rsidR="001D2111" w:rsidRPr="00C777F8" w:rsidRDefault="00C777F8" w:rsidP="00C777F8">
            <w:pPr>
              <w:pStyle w:val="TableParagraph"/>
              <w:tabs>
                <w:tab w:val="left" w:pos="1702"/>
                <w:tab w:val="left" w:pos="9498"/>
              </w:tabs>
              <w:ind w:left="0" w:right="264"/>
              <w:jc w:val="both"/>
              <w:rPr>
                <w:sz w:val="24"/>
                <w:szCs w:val="24"/>
              </w:rPr>
            </w:pPr>
            <w:r>
              <w:rPr>
                <w:sz w:val="24"/>
                <w:szCs w:val="24"/>
              </w:rPr>
              <w:t xml:space="preserve">Направлений </w:t>
            </w:r>
            <w:r w:rsidR="001D2111" w:rsidRPr="00C777F8">
              <w:rPr>
                <w:spacing w:val="-1"/>
                <w:sz w:val="24"/>
                <w:szCs w:val="24"/>
              </w:rPr>
              <w:t>внеурочной</w:t>
            </w:r>
            <w:r w:rsidR="001D2111" w:rsidRPr="00C777F8">
              <w:rPr>
                <w:spacing w:val="-48"/>
                <w:sz w:val="24"/>
                <w:szCs w:val="24"/>
              </w:rPr>
              <w:t xml:space="preserve"> </w:t>
            </w:r>
            <w:r w:rsidR="001D2111" w:rsidRPr="00C777F8">
              <w:rPr>
                <w:sz w:val="24"/>
                <w:szCs w:val="24"/>
              </w:rPr>
              <w:t>деятельности</w:t>
            </w:r>
            <w:r w:rsidR="001D2111" w:rsidRPr="00C777F8">
              <w:rPr>
                <w:spacing w:val="1"/>
                <w:sz w:val="24"/>
                <w:szCs w:val="24"/>
              </w:rPr>
              <w:t xml:space="preserve"> </w:t>
            </w:r>
            <w:r w:rsidR="001D2111" w:rsidRPr="00C777F8">
              <w:rPr>
                <w:sz w:val="24"/>
                <w:szCs w:val="24"/>
              </w:rPr>
              <w:t>и</w:t>
            </w:r>
            <w:r w:rsidR="001D2111" w:rsidRPr="00C777F8">
              <w:rPr>
                <w:spacing w:val="1"/>
                <w:sz w:val="24"/>
                <w:szCs w:val="24"/>
              </w:rPr>
              <w:t xml:space="preserve"> </w:t>
            </w:r>
            <w:r w:rsidR="001D2111" w:rsidRPr="00C777F8">
              <w:rPr>
                <w:sz w:val="24"/>
                <w:szCs w:val="24"/>
              </w:rPr>
              <w:t>форм</w:t>
            </w:r>
            <w:r w:rsidR="001D2111" w:rsidRPr="00C777F8">
              <w:rPr>
                <w:spacing w:val="-47"/>
                <w:sz w:val="24"/>
                <w:szCs w:val="24"/>
              </w:rPr>
              <w:t xml:space="preserve"> </w:t>
            </w:r>
            <w:r w:rsidR="001D2111" w:rsidRPr="00C777F8">
              <w:rPr>
                <w:sz w:val="24"/>
                <w:szCs w:val="24"/>
              </w:rPr>
              <w:t>организации,</w:t>
            </w:r>
            <w:r w:rsidR="001D2111" w:rsidRPr="00C777F8">
              <w:rPr>
                <w:spacing w:val="1"/>
                <w:sz w:val="24"/>
                <w:szCs w:val="24"/>
              </w:rPr>
              <w:t xml:space="preserve"> </w:t>
            </w:r>
            <w:r w:rsidR="001D2111" w:rsidRPr="00C777F8">
              <w:rPr>
                <w:sz w:val="24"/>
                <w:szCs w:val="24"/>
              </w:rPr>
              <w:t>указанных</w:t>
            </w:r>
            <w:r w:rsidR="001D2111" w:rsidRPr="00C777F8">
              <w:rPr>
                <w:spacing w:val="1"/>
                <w:sz w:val="24"/>
                <w:szCs w:val="24"/>
              </w:rPr>
              <w:t xml:space="preserve"> </w:t>
            </w:r>
            <w:r w:rsidR="001D2111" w:rsidRPr="00C777F8">
              <w:rPr>
                <w:sz w:val="24"/>
                <w:szCs w:val="24"/>
              </w:rPr>
              <w:t>в</w:t>
            </w:r>
            <w:r w:rsidR="001D2111" w:rsidRPr="00C777F8">
              <w:rPr>
                <w:spacing w:val="-47"/>
                <w:sz w:val="24"/>
                <w:szCs w:val="24"/>
              </w:rPr>
              <w:t xml:space="preserve"> </w:t>
            </w:r>
            <w:r w:rsidR="001D2111" w:rsidRPr="00C777F8">
              <w:rPr>
                <w:sz w:val="24"/>
                <w:szCs w:val="24"/>
              </w:rPr>
              <w:t>ФОП НОО.</w:t>
            </w:r>
          </w:p>
          <w:p w:rsidR="001D2111" w:rsidRPr="00C777F8" w:rsidRDefault="00C777F8" w:rsidP="00C777F8">
            <w:pPr>
              <w:pStyle w:val="TableParagraph"/>
              <w:tabs>
                <w:tab w:val="left" w:pos="2308"/>
                <w:tab w:val="left" w:pos="9498"/>
              </w:tabs>
              <w:ind w:left="0" w:right="264"/>
              <w:jc w:val="both"/>
              <w:rPr>
                <w:sz w:val="24"/>
                <w:szCs w:val="24"/>
              </w:rPr>
            </w:pPr>
            <w:r>
              <w:rPr>
                <w:sz w:val="24"/>
                <w:szCs w:val="24"/>
              </w:rPr>
              <w:t xml:space="preserve">Календарный </w:t>
            </w:r>
            <w:r w:rsidR="001D2111" w:rsidRPr="00C777F8">
              <w:rPr>
                <w:spacing w:val="-1"/>
                <w:sz w:val="24"/>
                <w:szCs w:val="24"/>
              </w:rPr>
              <w:t>план</w:t>
            </w:r>
            <w:r w:rsidR="001D2111" w:rsidRPr="00C777F8">
              <w:rPr>
                <w:spacing w:val="-48"/>
                <w:sz w:val="24"/>
                <w:szCs w:val="24"/>
              </w:rPr>
              <w:t xml:space="preserve"> </w:t>
            </w:r>
            <w:r w:rsidR="001D2111" w:rsidRPr="00C777F8">
              <w:rPr>
                <w:sz w:val="24"/>
                <w:szCs w:val="24"/>
              </w:rPr>
              <w:t>воспитательной</w:t>
            </w:r>
            <w:r w:rsidR="001D2111" w:rsidRPr="00C777F8">
              <w:rPr>
                <w:spacing w:val="1"/>
                <w:sz w:val="24"/>
                <w:szCs w:val="24"/>
              </w:rPr>
              <w:t xml:space="preserve"> </w:t>
            </w:r>
            <w:r w:rsidR="001D2111" w:rsidRPr="00C777F8">
              <w:rPr>
                <w:sz w:val="24"/>
                <w:szCs w:val="24"/>
              </w:rPr>
              <w:t>работы</w:t>
            </w:r>
            <w:r w:rsidR="001D2111" w:rsidRPr="00C777F8">
              <w:rPr>
                <w:spacing w:val="1"/>
                <w:sz w:val="24"/>
                <w:szCs w:val="24"/>
              </w:rPr>
              <w:t xml:space="preserve"> </w:t>
            </w:r>
            <w:r w:rsidR="001D2111" w:rsidRPr="00C777F8">
              <w:rPr>
                <w:sz w:val="24"/>
                <w:szCs w:val="24"/>
              </w:rPr>
              <w:t>в</w:t>
            </w:r>
            <w:r w:rsidR="001D2111" w:rsidRPr="00C777F8">
              <w:rPr>
                <w:spacing w:val="1"/>
                <w:sz w:val="24"/>
                <w:szCs w:val="24"/>
              </w:rPr>
              <w:t xml:space="preserve"> </w:t>
            </w:r>
            <w:r w:rsidR="001D2111" w:rsidRPr="00C777F8">
              <w:rPr>
                <w:sz w:val="24"/>
                <w:szCs w:val="24"/>
              </w:rPr>
              <w:t>соответствии</w:t>
            </w:r>
            <w:r w:rsidR="001D2111" w:rsidRPr="00C777F8">
              <w:rPr>
                <w:spacing w:val="47"/>
                <w:sz w:val="24"/>
                <w:szCs w:val="24"/>
              </w:rPr>
              <w:t xml:space="preserve"> </w:t>
            </w:r>
            <w:r w:rsidR="001D2111" w:rsidRPr="00C777F8">
              <w:rPr>
                <w:sz w:val="24"/>
                <w:szCs w:val="24"/>
              </w:rPr>
              <w:t>с федеральным</w:t>
            </w:r>
          </w:p>
          <w:p w:rsidR="001D2111" w:rsidRPr="00C777F8" w:rsidRDefault="00C777F8" w:rsidP="00C777F8">
            <w:pPr>
              <w:pStyle w:val="TableParagraph"/>
              <w:tabs>
                <w:tab w:val="left" w:pos="1354"/>
                <w:tab w:val="left" w:pos="9498"/>
              </w:tabs>
              <w:ind w:left="0" w:right="264"/>
              <w:jc w:val="both"/>
              <w:rPr>
                <w:sz w:val="24"/>
                <w:szCs w:val="24"/>
              </w:rPr>
            </w:pPr>
            <w:r>
              <w:rPr>
                <w:sz w:val="24"/>
                <w:szCs w:val="24"/>
              </w:rPr>
              <w:t xml:space="preserve">Планом </w:t>
            </w:r>
            <w:r w:rsidR="001D2111" w:rsidRPr="00C777F8">
              <w:rPr>
                <w:spacing w:val="-1"/>
                <w:sz w:val="24"/>
                <w:szCs w:val="24"/>
              </w:rPr>
              <w:t>воспитательной</w:t>
            </w:r>
            <w:r w:rsidR="001D2111" w:rsidRPr="00C777F8">
              <w:rPr>
                <w:spacing w:val="-47"/>
                <w:sz w:val="24"/>
                <w:szCs w:val="24"/>
              </w:rPr>
              <w:t xml:space="preserve"> </w:t>
            </w:r>
            <w:r w:rsidR="001D2111" w:rsidRPr="00C777F8">
              <w:rPr>
                <w:sz w:val="24"/>
                <w:szCs w:val="24"/>
              </w:rPr>
              <w:t>работы</w:t>
            </w:r>
            <w:r w:rsidR="001D2111" w:rsidRPr="00C777F8">
              <w:rPr>
                <w:spacing w:val="-1"/>
                <w:sz w:val="24"/>
                <w:szCs w:val="24"/>
              </w:rPr>
              <w:t xml:space="preserve"> </w:t>
            </w:r>
            <w:r w:rsidR="001D2111" w:rsidRPr="00C777F8">
              <w:rPr>
                <w:sz w:val="24"/>
                <w:szCs w:val="24"/>
              </w:rPr>
              <w:t>в ФОП НОО</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w:t>
            </w:r>
          </w:p>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z w:val="24"/>
                <w:szCs w:val="24"/>
              </w:rPr>
              <w:t>директора</w:t>
            </w:r>
            <w:r w:rsidRPr="00C777F8">
              <w:rPr>
                <w:spacing w:val="-8"/>
                <w:sz w:val="24"/>
                <w:szCs w:val="24"/>
              </w:rPr>
              <w:t xml:space="preserve"> </w:t>
            </w:r>
            <w:r w:rsidRPr="00C777F8">
              <w:rPr>
                <w:sz w:val="24"/>
                <w:szCs w:val="24"/>
              </w:rPr>
              <w:t>по</w:t>
            </w:r>
            <w:r w:rsidRPr="00C777F8">
              <w:rPr>
                <w:spacing w:val="-9"/>
                <w:sz w:val="24"/>
                <w:szCs w:val="24"/>
              </w:rPr>
              <w:t xml:space="preserve"> </w:t>
            </w:r>
            <w:r w:rsidRPr="00C777F8">
              <w:rPr>
                <w:sz w:val="24"/>
                <w:szCs w:val="24"/>
              </w:rPr>
              <w:t>ВР.</w:t>
            </w:r>
            <w:r w:rsidRPr="00C777F8">
              <w:rPr>
                <w:spacing w:val="-47"/>
                <w:sz w:val="24"/>
                <w:szCs w:val="24"/>
              </w:rPr>
              <w:t xml:space="preserve"> </w:t>
            </w:r>
            <w:r w:rsidRPr="00C777F8">
              <w:rPr>
                <w:sz w:val="24"/>
                <w:szCs w:val="24"/>
              </w:rPr>
              <w:t>Руководитель</w:t>
            </w:r>
            <w:r w:rsidRPr="00C777F8">
              <w:rPr>
                <w:spacing w:val="1"/>
                <w:sz w:val="24"/>
                <w:szCs w:val="24"/>
              </w:rPr>
              <w:t xml:space="preserve"> </w:t>
            </w:r>
            <w:r w:rsidRPr="00C777F8">
              <w:rPr>
                <w:sz w:val="24"/>
                <w:szCs w:val="24"/>
              </w:rPr>
              <w:t>рабочей</w:t>
            </w:r>
            <w:r w:rsidRPr="00C777F8">
              <w:rPr>
                <w:spacing w:val="-5"/>
                <w:sz w:val="24"/>
                <w:szCs w:val="24"/>
              </w:rPr>
              <w:t xml:space="preserve"> </w:t>
            </w:r>
            <w:r w:rsidRPr="00C777F8">
              <w:rPr>
                <w:sz w:val="24"/>
                <w:szCs w:val="24"/>
              </w:rPr>
              <w:t>группы</w:t>
            </w:r>
          </w:p>
        </w:tc>
      </w:tr>
      <w:tr w:rsidR="001D2111" w:rsidRPr="00C777F8" w:rsidTr="00C777F8">
        <w:trPr>
          <w:trHeight w:val="380"/>
        </w:trPr>
        <w:tc>
          <w:tcPr>
            <w:tcW w:w="10276" w:type="dxa"/>
            <w:gridSpan w:val="5"/>
          </w:tcPr>
          <w:p w:rsidR="001D2111" w:rsidRPr="00C777F8" w:rsidRDefault="001D2111" w:rsidP="00C777F8">
            <w:pPr>
              <w:pStyle w:val="TableParagraph"/>
              <w:tabs>
                <w:tab w:val="left" w:pos="9498"/>
              </w:tabs>
              <w:ind w:left="0" w:right="264"/>
              <w:jc w:val="both"/>
              <w:rPr>
                <w:b/>
                <w:sz w:val="24"/>
                <w:szCs w:val="24"/>
              </w:rPr>
            </w:pPr>
            <w:r w:rsidRPr="00C777F8">
              <w:rPr>
                <w:b/>
                <w:sz w:val="24"/>
                <w:szCs w:val="24"/>
              </w:rPr>
              <w:t>4.</w:t>
            </w:r>
            <w:r w:rsidRPr="00C777F8">
              <w:rPr>
                <w:b/>
                <w:spacing w:val="-3"/>
                <w:sz w:val="24"/>
                <w:szCs w:val="24"/>
              </w:rPr>
              <w:t xml:space="preserve"> </w:t>
            </w:r>
            <w:r w:rsidRPr="00C777F8">
              <w:rPr>
                <w:b/>
                <w:sz w:val="24"/>
                <w:szCs w:val="24"/>
              </w:rPr>
              <w:t>Кадровое</w:t>
            </w:r>
            <w:r w:rsidRPr="00C777F8">
              <w:rPr>
                <w:b/>
                <w:spacing w:val="-2"/>
                <w:sz w:val="24"/>
                <w:szCs w:val="24"/>
              </w:rPr>
              <w:t xml:space="preserve"> </w:t>
            </w:r>
            <w:r w:rsidRPr="00C777F8">
              <w:rPr>
                <w:b/>
                <w:sz w:val="24"/>
                <w:szCs w:val="24"/>
              </w:rPr>
              <w:t>обеспечение</w:t>
            </w:r>
          </w:p>
        </w:tc>
      </w:tr>
      <w:tr w:rsidR="001D2111" w:rsidRPr="00C777F8" w:rsidTr="00C777F8">
        <w:trPr>
          <w:trHeight w:val="84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4.1.</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Анализ</w:t>
            </w:r>
            <w:r w:rsidRPr="00C777F8">
              <w:rPr>
                <w:spacing w:val="1"/>
                <w:sz w:val="24"/>
                <w:szCs w:val="24"/>
              </w:rPr>
              <w:t xml:space="preserve"> </w:t>
            </w:r>
            <w:r w:rsidRPr="00C777F8">
              <w:rPr>
                <w:sz w:val="24"/>
                <w:szCs w:val="24"/>
              </w:rPr>
              <w:t>кадрового</w:t>
            </w:r>
            <w:r w:rsidRPr="00C777F8">
              <w:rPr>
                <w:spacing w:val="1"/>
                <w:sz w:val="24"/>
                <w:szCs w:val="24"/>
              </w:rPr>
              <w:t xml:space="preserve"> </w:t>
            </w:r>
            <w:r w:rsidRPr="00C777F8">
              <w:rPr>
                <w:sz w:val="24"/>
                <w:szCs w:val="24"/>
              </w:rPr>
              <w:t>обеспечения</w:t>
            </w:r>
            <w:r w:rsidRPr="00C777F8">
              <w:rPr>
                <w:spacing w:val="1"/>
                <w:sz w:val="24"/>
                <w:szCs w:val="24"/>
              </w:rPr>
              <w:t xml:space="preserve"> </w:t>
            </w:r>
            <w:r w:rsidRPr="00C777F8">
              <w:rPr>
                <w:sz w:val="24"/>
                <w:szCs w:val="24"/>
              </w:rPr>
              <w:t>внедрения</w:t>
            </w:r>
            <w:r w:rsidRPr="00C777F8">
              <w:rPr>
                <w:spacing w:val="1"/>
                <w:sz w:val="24"/>
                <w:szCs w:val="24"/>
              </w:rPr>
              <w:t xml:space="preserve"> </w:t>
            </w:r>
            <w:r w:rsidRPr="00C777F8">
              <w:rPr>
                <w:sz w:val="24"/>
                <w:szCs w:val="24"/>
              </w:rPr>
              <w:t>ФОП.</w:t>
            </w:r>
            <w:r w:rsidRPr="00C777F8">
              <w:rPr>
                <w:spacing w:val="1"/>
                <w:sz w:val="24"/>
                <w:szCs w:val="24"/>
              </w:rPr>
              <w:t xml:space="preserve"> </w:t>
            </w:r>
            <w:r w:rsidRPr="00C777F8">
              <w:rPr>
                <w:sz w:val="24"/>
                <w:szCs w:val="24"/>
              </w:rPr>
              <w:t>Выявление</w:t>
            </w:r>
            <w:r w:rsidRPr="00C777F8">
              <w:rPr>
                <w:spacing w:val="1"/>
                <w:sz w:val="24"/>
                <w:szCs w:val="24"/>
              </w:rPr>
              <w:t xml:space="preserve"> </w:t>
            </w:r>
            <w:r w:rsidRPr="00C777F8">
              <w:rPr>
                <w:sz w:val="24"/>
                <w:szCs w:val="24"/>
              </w:rPr>
              <w:t>кадровых</w:t>
            </w:r>
            <w:r w:rsidRPr="00C777F8">
              <w:rPr>
                <w:spacing w:val="-1"/>
                <w:sz w:val="24"/>
                <w:szCs w:val="24"/>
              </w:rPr>
              <w:t xml:space="preserve"> </w:t>
            </w:r>
            <w:r w:rsidRPr="00C777F8">
              <w:rPr>
                <w:sz w:val="24"/>
                <w:szCs w:val="24"/>
              </w:rPr>
              <w:t>дефицитов</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Февраль–март</w:t>
            </w:r>
            <w:r w:rsidRPr="00C777F8">
              <w:rPr>
                <w:spacing w:val="-47"/>
                <w:sz w:val="24"/>
                <w:szCs w:val="24"/>
              </w:rPr>
              <w:t xml:space="preserve"> </w:t>
            </w:r>
            <w:r w:rsidRPr="00C777F8">
              <w:rPr>
                <w:sz w:val="24"/>
                <w:szCs w:val="24"/>
              </w:rPr>
              <w:t>2023</w:t>
            </w:r>
            <w:r w:rsidRPr="00C777F8">
              <w:rPr>
                <w:spacing w:val="-1"/>
                <w:sz w:val="24"/>
                <w:szCs w:val="24"/>
              </w:rPr>
              <w:t xml:space="preserve"> </w:t>
            </w:r>
            <w:r w:rsidRPr="00C777F8">
              <w:rPr>
                <w:sz w:val="24"/>
                <w:szCs w:val="24"/>
              </w:rPr>
              <w:t>года</w:t>
            </w:r>
          </w:p>
        </w:tc>
        <w:tc>
          <w:tcPr>
            <w:tcW w:w="2904" w:type="dxa"/>
          </w:tcPr>
          <w:p w:rsidR="001D2111" w:rsidRPr="00C777F8" w:rsidRDefault="00C777F8" w:rsidP="00C777F8">
            <w:pPr>
              <w:pStyle w:val="TableParagraph"/>
              <w:tabs>
                <w:tab w:val="left" w:pos="2042"/>
                <w:tab w:val="left" w:pos="9498"/>
              </w:tabs>
              <w:ind w:left="0" w:right="264"/>
              <w:jc w:val="both"/>
              <w:rPr>
                <w:sz w:val="24"/>
                <w:szCs w:val="24"/>
              </w:rPr>
            </w:pPr>
            <w:r>
              <w:rPr>
                <w:sz w:val="24"/>
                <w:szCs w:val="24"/>
              </w:rPr>
              <w:t xml:space="preserve">Аналитическая </w:t>
            </w:r>
            <w:r w:rsidR="001D2111" w:rsidRPr="00C777F8">
              <w:rPr>
                <w:spacing w:val="-1"/>
                <w:sz w:val="24"/>
                <w:szCs w:val="24"/>
              </w:rPr>
              <w:t>справка</w:t>
            </w:r>
            <w:r w:rsidR="001D2111" w:rsidRPr="00C777F8">
              <w:rPr>
                <w:spacing w:val="-47"/>
                <w:sz w:val="24"/>
                <w:szCs w:val="24"/>
              </w:rPr>
              <w:t xml:space="preserve"> </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Директор ОО. 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 ВР. Специалист по кадрам.</w:t>
            </w:r>
          </w:p>
        </w:tc>
      </w:tr>
      <w:tr w:rsidR="001D2111" w:rsidRPr="00C777F8" w:rsidTr="00C777F8">
        <w:trPr>
          <w:trHeight w:val="130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4.2.</w:t>
            </w:r>
          </w:p>
        </w:tc>
        <w:tc>
          <w:tcPr>
            <w:tcW w:w="3649" w:type="dxa"/>
          </w:tcPr>
          <w:p w:rsidR="001D2111" w:rsidRPr="00C777F8" w:rsidRDefault="001D2111" w:rsidP="00C777F8">
            <w:pPr>
              <w:tabs>
                <w:tab w:val="left" w:pos="9498"/>
              </w:tabs>
              <w:ind w:right="264"/>
              <w:jc w:val="both"/>
              <w:rPr>
                <w:sz w:val="24"/>
                <w:szCs w:val="24"/>
              </w:rPr>
            </w:pPr>
            <w:r w:rsidRPr="00C777F8">
              <w:rPr>
                <w:sz w:val="24"/>
                <w:szCs w:val="24"/>
              </w:rPr>
              <w:t>Диагностика</w:t>
            </w:r>
            <w:r w:rsidRPr="00C777F8">
              <w:rPr>
                <w:sz w:val="24"/>
                <w:szCs w:val="24"/>
              </w:rPr>
              <w:tab/>
              <w:t>образовательных потребностей и профессиональных затруднений</w:t>
            </w:r>
            <w:r w:rsidRPr="00C777F8">
              <w:rPr>
                <w:sz w:val="24"/>
                <w:szCs w:val="24"/>
              </w:rPr>
              <w:tab/>
            </w:r>
            <w:r w:rsidRPr="00C777F8">
              <w:rPr>
                <w:sz w:val="24"/>
                <w:szCs w:val="24"/>
              </w:rPr>
              <w:tab/>
              <w:t>педагогических</w:t>
            </w:r>
          </w:p>
          <w:p w:rsidR="001D2111" w:rsidRPr="00C777F8" w:rsidRDefault="001D2111" w:rsidP="00C777F8">
            <w:pPr>
              <w:tabs>
                <w:tab w:val="left" w:pos="9498"/>
              </w:tabs>
              <w:ind w:right="264"/>
              <w:jc w:val="both"/>
              <w:rPr>
                <w:sz w:val="24"/>
                <w:szCs w:val="24"/>
              </w:rPr>
            </w:pPr>
            <w:r w:rsidRPr="00C777F8">
              <w:rPr>
                <w:sz w:val="24"/>
                <w:szCs w:val="24"/>
              </w:rPr>
              <w:t>работников</w:t>
            </w:r>
            <w:r w:rsidRPr="00C777F8">
              <w:rPr>
                <w:sz w:val="24"/>
                <w:szCs w:val="24"/>
              </w:rPr>
              <w:tab/>
              <w:t>образовательной организации в условиях внедрения ФОП</w:t>
            </w:r>
            <w:r w:rsidRPr="00C777F8">
              <w:rPr>
                <w:sz w:val="24"/>
                <w:szCs w:val="24"/>
              </w:rPr>
              <w:tab/>
              <w:t>и</w:t>
            </w:r>
            <w:r w:rsidRPr="00C777F8">
              <w:rPr>
                <w:sz w:val="24"/>
                <w:szCs w:val="24"/>
              </w:rPr>
              <w:tab/>
              <w:t>федеральных</w:t>
            </w:r>
            <w:r w:rsidRPr="00C777F8">
              <w:rPr>
                <w:sz w:val="24"/>
                <w:szCs w:val="24"/>
              </w:rPr>
              <w:tab/>
              <w:t>базовых рабочих программ</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Февраль–март</w:t>
            </w:r>
            <w:r w:rsidRPr="00C777F8">
              <w:rPr>
                <w:spacing w:val="-47"/>
                <w:sz w:val="24"/>
                <w:szCs w:val="24"/>
              </w:rPr>
              <w:t xml:space="preserve"> </w:t>
            </w:r>
            <w:r w:rsidRPr="00C777F8">
              <w:rPr>
                <w:sz w:val="24"/>
                <w:szCs w:val="24"/>
              </w:rPr>
              <w:t>2023</w:t>
            </w:r>
            <w:r w:rsidRPr="00C777F8">
              <w:rPr>
                <w:spacing w:val="-1"/>
                <w:sz w:val="24"/>
                <w:szCs w:val="24"/>
              </w:rPr>
              <w:t xml:space="preserve"> </w:t>
            </w:r>
            <w:r w:rsidRPr="00C777F8">
              <w:rPr>
                <w:sz w:val="24"/>
                <w:szCs w:val="24"/>
              </w:rPr>
              <w:t>года</w:t>
            </w:r>
          </w:p>
        </w:tc>
        <w:tc>
          <w:tcPr>
            <w:tcW w:w="2904" w:type="dxa"/>
          </w:tcPr>
          <w:p w:rsidR="001D2111" w:rsidRPr="00C777F8" w:rsidRDefault="00C777F8" w:rsidP="00C777F8">
            <w:pPr>
              <w:pStyle w:val="TableParagraph"/>
              <w:tabs>
                <w:tab w:val="left" w:pos="2042"/>
                <w:tab w:val="left" w:pos="9498"/>
              </w:tabs>
              <w:ind w:left="0" w:right="264"/>
              <w:jc w:val="both"/>
              <w:rPr>
                <w:sz w:val="24"/>
                <w:szCs w:val="24"/>
              </w:rPr>
            </w:pPr>
            <w:r>
              <w:rPr>
                <w:sz w:val="24"/>
                <w:szCs w:val="24"/>
              </w:rPr>
              <w:t xml:space="preserve">Аналитическая </w:t>
            </w:r>
            <w:r w:rsidR="001D2111" w:rsidRPr="00C777F8">
              <w:rPr>
                <w:sz w:val="24"/>
                <w:szCs w:val="24"/>
              </w:rPr>
              <w:t>справка</w:t>
            </w:r>
            <w:r w:rsidR="001D2111" w:rsidRPr="00C777F8">
              <w:rPr>
                <w:spacing w:val="-47"/>
                <w:sz w:val="24"/>
                <w:szCs w:val="24"/>
              </w:rPr>
              <w:t xml:space="preserve"> </w:t>
            </w:r>
            <w:r w:rsidR="001D2111" w:rsidRPr="00C777F8">
              <w:rPr>
                <w:sz w:val="24"/>
                <w:szCs w:val="24"/>
              </w:rPr>
              <w:t>заместителя</w:t>
            </w:r>
            <w:r w:rsidR="001D2111" w:rsidRPr="00C777F8">
              <w:rPr>
                <w:spacing w:val="-11"/>
                <w:sz w:val="24"/>
                <w:szCs w:val="24"/>
              </w:rPr>
              <w:t xml:space="preserve"> </w:t>
            </w:r>
            <w:r w:rsidR="001D2111" w:rsidRPr="00C777F8">
              <w:rPr>
                <w:sz w:val="24"/>
                <w:szCs w:val="24"/>
              </w:rPr>
              <w:t>директора</w:t>
            </w:r>
            <w:r w:rsidR="001D2111" w:rsidRPr="00C777F8">
              <w:rPr>
                <w:spacing w:val="-5"/>
                <w:sz w:val="24"/>
                <w:szCs w:val="24"/>
              </w:rPr>
              <w:t xml:space="preserve"> </w:t>
            </w:r>
            <w:r w:rsidR="001D2111" w:rsidRPr="00C777F8">
              <w:rPr>
                <w:sz w:val="24"/>
                <w:szCs w:val="24"/>
              </w:rPr>
              <w:t>по</w:t>
            </w:r>
            <w:r w:rsidR="001D2111" w:rsidRPr="00C777F8">
              <w:rPr>
                <w:spacing w:val="-9"/>
                <w:sz w:val="24"/>
                <w:szCs w:val="24"/>
              </w:rPr>
              <w:t xml:space="preserve"> </w:t>
            </w:r>
            <w:r w:rsidR="001D2111" w:rsidRPr="00C777F8">
              <w:rPr>
                <w:sz w:val="24"/>
                <w:szCs w:val="24"/>
              </w:rPr>
              <w:t>УВР</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 ВР</w:t>
            </w:r>
          </w:p>
        </w:tc>
      </w:tr>
      <w:tr w:rsidR="001D2111" w:rsidRPr="00C777F8" w:rsidTr="00C777F8">
        <w:trPr>
          <w:trHeight w:val="176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lastRenderedPageBreak/>
              <w:t>4.3.</w:t>
            </w:r>
          </w:p>
        </w:tc>
        <w:tc>
          <w:tcPr>
            <w:tcW w:w="3649" w:type="dxa"/>
          </w:tcPr>
          <w:p w:rsidR="001D2111" w:rsidRPr="00C777F8" w:rsidRDefault="001D2111" w:rsidP="00C777F8">
            <w:pPr>
              <w:pStyle w:val="TableParagraph"/>
              <w:tabs>
                <w:tab w:val="left" w:pos="2162"/>
                <w:tab w:val="left" w:pos="9498"/>
              </w:tabs>
              <w:ind w:left="0" w:right="264"/>
              <w:jc w:val="both"/>
              <w:rPr>
                <w:sz w:val="24"/>
                <w:szCs w:val="24"/>
              </w:rPr>
            </w:pPr>
            <w:r w:rsidRPr="00C777F8">
              <w:rPr>
                <w:sz w:val="24"/>
                <w:szCs w:val="24"/>
              </w:rPr>
              <w:t>Разработка</w:t>
            </w:r>
            <w:r w:rsidRPr="00C777F8">
              <w:rPr>
                <w:spacing w:val="1"/>
                <w:sz w:val="24"/>
                <w:szCs w:val="24"/>
              </w:rPr>
              <w:t xml:space="preserve"> </w:t>
            </w:r>
            <w:r w:rsidRPr="00C777F8">
              <w:rPr>
                <w:sz w:val="24"/>
                <w:szCs w:val="24"/>
              </w:rPr>
              <w:t>и</w:t>
            </w:r>
            <w:r w:rsidRPr="00C777F8">
              <w:rPr>
                <w:spacing w:val="1"/>
                <w:sz w:val="24"/>
                <w:szCs w:val="24"/>
              </w:rPr>
              <w:t xml:space="preserve"> </w:t>
            </w:r>
            <w:r w:rsidRPr="00C777F8">
              <w:rPr>
                <w:sz w:val="24"/>
                <w:szCs w:val="24"/>
              </w:rPr>
              <w:t>реализация</w:t>
            </w:r>
            <w:r w:rsidRPr="00C777F8">
              <w:rPr>
                <w:spacing w:val="1"/>
                <w:sz w:val="24"/>
                <w:szCs w:val="24"/>
              </w:rPr>
              <w:t xml:space="preserve"> </w:t>
            </w:r>
            <w:r w:rsidRPr="00C777F8">
              <w:rPr>
                <w:sz w:val="24"/>
                <w:szCs w:val="24"/>
              </w:rPr>
              <w:t>плана-</w:t>
            </w:r>
            <w:r w:rsidRPr="00C777F8">
              <w:rPr>
                <w:spacing w:val="1"/>
                <w:sz w:val="24"/>
                <w:szCs w:val="24"/>
              </w:rPr>
              <w:t xml:space="preserve"> </w:t>
            </w:r>
            <w:r w:rsidRPr="00C777F8">
              <w:rPr>
                <w:sz w:val="24"/>
                <w:szCs w:val="24"/>
              </w:rPr>
              <w:t>графика</w:t>
            </w:r>
            <w:r w:rsidRPr="00C777F8">
              <w:rPr>
                <w:spacing w:val="1"/>
                <w:sz w:val="24"/>
                <w:szCs w:val="24"/>
              </w:rPr>
              <w:t xml:space="preserve"> </w:t>
            </w:r>
            <w:r w:rsidRPr="00C777F8">
              <w:rPr>
                <w:sz w:val="24"/>
                <w:szCs w:val="24"/>
              </w:rPr>
              <w:t>курсовой</w:t>
            </w:r>
            <w:r w:rsidRPr="00C777F8">
              <w:rPr>
                <w:spacing w:val="1"/>
                <w:sz w:val="24"/>
                <w:szCs w:val="24"/>
              </w:rPr>
              <w:t xml:space="preserve"> </w:t>
            </w:r>
            <w:r w:rsidRPr="00C777F8">
              <w:rPr>
                <w:sz w:val="24"/>
                <w:szCs w:val="24"/>
              </w:rPr>
              <w:t>подготовки</w:t>
            </w:r>
            <w:r w:rsidRPr="00C777F8">
              <w:rPr>
                <w:spacing w:val="1"/>
                <w:sz w:val="24"/>
                <w:szCs w:val="24"/>
              </w:rPr>
              <w:t xml:space="preserve"> </w:t>
            </w:r>
            <w:r w:rsidRPr="00C777F8">
              <w:rPr>
                <w:sz w:val="24"/>
                <w:szCs w:val="24"/>
              </w:rPr>
              <w:t>педагогических</w:t>
            </w:r>
            <w:r w:rsidRPr="00C777F8">
              <w:rPr>
                <w:sz w:val="24"/>
                <w:szCs w:val="24"/>
              </w:rPr>
              <w:tab/>
              <w:t>работников,</w:t>
            </w:r>
            <w:r w:rsidRPr="00C777F8">
              <w:rPr>
                <w:spacing w:val="-48"/>
                <w:sz w:val="24"/>
                <w:szCs w:val="24"/>
              </w:rPr>
              <w:t xml:space="preserve"> </w:t>
            </w:r>
            <w:r w:rsidRPr="00C777F8">
              <w:rPr>
                <w:sz w:val="24"/>
                <w:szCs w:val="24"/>
              </w:rPr>
              <w:t>реализующих федеральные базовые</w:t>
            </w:r>
            <w:r w:rsidRPr="00C777F8">
              <w:rPr>
                <w:spacing w:val="-47"/>
                <w:sz w:val="24"/>
                <w:szCs w:val="24"/>
              </w:rPr>
              <w:t xml:space="preserve"> </w:t>
            </w:r>
            <w:r w:rsidRPr="00C777F8">
              <w:rPr>
                <w:sz w:val="24"/>
                <w:szCs w:val="24"/>
              </w:rPr>
              <w:t>рабочие программы</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Январь</w:t>
            </w:r>
            <w:r w:rsidRPr="00C777F8">
              <w:rPr>
                <w:spacing w:val="1"/>
                <w:sz w:val="24"/>
                <w:szCs w:val="24"/>
              </w:rPr>
              <w:t xml:space="preserve"> </w:t>
            </w:r>
            <w:r w:rsidRPr="00C777F8">
              <w:rPr>
                <w:spacing w:val="-1"/>
                <w:sz w:val="24"/>
                <w:szCs w:val="24"/>
              </w:rPr>
              <w:t>2023</w:t>
            </w:r>
            <w:r w:rsidRPr="00C777F8">
              <w:rPr>
                <w:spacing w:val="-9"/>
                <w:sz w:val="24"/>
                <w:szCs w:val="24"/>
              </w:rPr>
              <w:t xml:space="preserve"> </w:t>
            </w:r>
            <w:r w:rsidRPr="00C777F8">
              <w:rPr>
                <w:spacing w:val="-1"/>
                <w:sz w:val="24"/>
                <w:szCs w:val="24"/>
              </w:rPr>
              <w:t>года</w:t>
            </w:r>
          </w:p>
        </w:tc>
        <w:tc>
          <w:tcPr>
            <w:tcW w:w="2904" w:type="dxa"/>
          </w:tcPr>
          <w:p w:rsidR="001D2111" w:rsidRPr="00C777F8" w:rsidRDefault="001D2111" w:rsidP="00C777F8">
            <w:pPr>
              <w:pStyle w:val="TableParagraph"/>
              <w:tabs>
                <w:tab w:val="left" w:pos="993"/>
                <w:tab w:val="left" w:pos="1302"/>
                <w:tab w:val="left" w:pos="1592"/>
                <w:tab w:val="left" w:pos="1672"/>
                <w:tab w:val="left" w:pos="1817"/>
                <w:tab w:val="left" w:pos="2042"/>
                <w:tab w:val="left" w:pos="9498"/>
              </w:tabs>
              <w:ind w:left="0" w:right="264"/>
              <w:jc w:val="both"/>
              <w:rPr>
                <w:sz w:val="24"/>
                <w:szCs w:val="24"/>
              </w:rPr>
            </w:pPr>
            <w:r w:rsidRPr="00C777F8">
              <w:rPr>
                <w:sz w:val="24"/>
                <w:szCs w:val="24"/>
              </w:rPr>
              <w:t>План</w:t>
            </w:r>
            <w:r w:rsidRPr="00C777F8">
              <w:rPr>
                <w:spacing w:val="9"/>
                <w:sz w:val="24"/>
                <w:szCs w:val="24"/>
              </w:rPr>
              <w:t xml:space="preserve"> </w:t>
            </w:r>
            <w:r w:rsidRPr="00C777F8">
              <w:rPr>
                <w:sz w:val="24"/>
                <w:szCs w:val="24"/>
              </w:rPr>
              <w:t>курсовой</w:t>
            </w:r>
            <w:r w:rsidRPr="00C777F8">
              <w:rPr>
                <w:spacing w:val="9"/>
                <w:sz w:val="24"/>
                <w:szCs w:val="24"/>
              </w:rPr>
              <w:t xml:space="preserve"> </w:t>
            </w:r>
            <w:r w:rsidRPr="00C777F8">
              <w:rPr>
                <w:sz w:val="24"/>
                <w:szCs w:val="24"/>
              </w:rPr>
              <w:t>подготовки</w:t>
            </w:r>
            <w:r w:rsidRPr="00C777F8">
              <w:rPr>
                <w:spacing w:val="9"/>
                <w:sz w:val="24"/>
                <w:szCs w:val="24"/>
              </w:rPr>
              <w:t xml:space="preserve"> </w:t>
            </w:r>
            <w:r w:rsidRPr="00C777F8">
              <w:rPr>
                <w:sz w:val="24"/>
                <w:szCs w:val="24"/>
              </w:rPr>
              <w:t>с</w:t>
            </w:r>
            <w:r w:rsidRPr="00C777F8">
              <w:rPr>
                <w:spacing w:val="-47"/>
                <w:sz w:val="24"/>
                <w:szCs w:val="24"/>
              </w:rPr>
              <w:t xml:space="preserve"> </w:t>
            </w:r>
            <w:r w:rsidRPr="00C777F8">
              <w:rPr>
                <w:sz w:val="24"/>
                <w:szCs w:val="24"/>
              </w:rPr>
              <w:t>охватом</w:t>
            </w:r>
            <w:r w:rsidRPr="00C777F8">
              <w:rPr>
                <w:sz w:val="24"/>
                <w:szCs w:val="24"/>
              </w:rPr>
              <w:tab/>
              <w:t>в</w:t>
            </w:r>
            <w:r w:rsidRPr="00C777F8">
              <w:rPr>
                <w:sz w:val="24"/>
                <w:szCs w:val="24"/>
              </w:rPr>
              <w:tab/>
              <w:t>100</w:t>
            </w:r>
            <w:r w:rsidRPr="00C777F8">
              <w:rPr>
                <w:sz w:val="24"/>
                <w:szCs w:val="24"/>
              </w:rPr>
              <w:tab/>
            </w:r>
            <w:r w:rsidRPr="00C777F8">
              <w:rPr>
                <w:sz w:val="24"/>
                <w:szCs w:val="24"/>
              </w:rPr>
              <w:tab/>
            </w:r>
            <w:r w:rsidRPr="00C777F8">
              <w:rPr>
                <w:spacing w:val="-1"/>
                <w:sz w:val="24"/>
                <w:szCs w:val="24"/>
              </w:rPr>
              <w:t>процентов</w:t>
            </w:r>
            <w:r w:rsidRPr="00C777F8">
              <w:rPr>
                <w:spacing w:val="-47"/>
                <w:sz w:val="24"/>
                <w:szCs w:val="24"/>
              </w:rPr>
              <w:t xml:space="preserve"> </w:t>
            </w:r>
            <w:r w:rsidRPr="00C777F8">
              <w:rPr>
                <w:sz w:val="24"/>
                <w:szCs w:val="24"/>
              </w:rPr>
              <w:t>педагогических</w:t>
            </w:r>
            <w:r w:rsidRPr="00C777F8">
              <w:rPr>
                <w:sz w:val="24"/>
                <w:szCs w:val="24"/>
              </w:rPr>
              <w:tab/>
            </w:r>
            <w:r w:rsidRPr="00C777F8">
              <w:rPr>
                <w:sz w:val="24"/>
                <w:szCs w:val="24"/>
              </w:rPr>
              <w:tab/>
              <w:t>работников,</w:t>
            </w:r>
            <w:r w:rsidRPr="00C777F8">
              <w:rPr>
                <w:spacing w:val="-47"/>
                <w:sz w:val="24"/>
                <w:szCs w:val="24"/>
              </w:rPr>
              <w:t xml:space="preserve"> </w:t>
            </w:r>
            <w:r w:rsidRPr="00C777F8">
              <w:rPr>
                <w:sz w:val="24"/>
                <w:szCs w:val="24"/>
              </w:rPr>
              <w:t>реализующих</w:t>
            </w:r>
            <w:r w:rsidRPr="00C777F8">
              <w:rPr>
                <w:sz w:val="24"/>
                <w:szCs w:val="24"/>
              </w:rPr>
              <w:tab/>
            </w:r>
            <w:r w:rsidRPr="00C777F8">
              <w:rPr>
                <w:sz w:val="24"/>
                <w:szCs w:val="24"/>
              </w:rPr>
              <w:tab/>
            </w:r>
            <w:r w:rsidRPr="00C777F8">
              <w:rPr>
                <w:spacing w:val="-1"/>
                <w:sz w:val="24"/>
                <w:szCs w:val="24"/>
              </w:rPr>
              <w:t>федеральные</w:t>
            </w:r>
            <w:r w:rsidRPr="00C777F8">
              <w:rPr>
                <w:spacing w:val="-47"/>
                <w:sz w:val="24"/>
                <w:szCs w:val="24"/>
              </w:rPr>
              <w:t xml:space="preserve"> </w:t>
            </w:r>
            <w:r w:rsidRPr="00C777F8">
              <w:rPr>
                <w:sz w:val="24"/>
                <w:szCs w:val="24"/>
              </w:rPr>
              <w:t>базовые рабочие программы.</w:t>
            </w:r>
            <w:r w:rsidRPr="00C777F8">
              <w:rPr>
                <w:spacing w:val="1"/>
                <w:sz w:val="24"/>
                <w:szCs w:val="24"/>
              </w:rPr>
              <w:t xml:space="preserve"> </w:t>
            </w:r>
            <w:r w:rsidRPr="00C777F8">
              <w:rPr>
                <w:sz w:val="24"/>
                <w:szCs w:val="24"/>
              </w:rPr>
              <w:t>Аналитическая</w:t>
            </w:r>
            <w:r w:rsidRPr="00C777F8">
              <w:rPr>
                <w:sz w:val="24"/>
                <w:szCs w:val="24"/>
              </w:rPr>
              <w:tab/>
            </w:r>
            <w:r w:rsidRPr="00C777F8">
              <w:rPr>
                <w:sz w:val="24"/>
                <w:szCs w:val="24"/>
              </w:rPr>
              <w:tab/>
            </w:r>
            <w:r w:rsidRPr="00C777F8">
              <w:rPr>
                <w:sz w:val="24"/>
                <w:szCs w:val="24"/>
              </w:rPr>
              <w:tab/>
            </w:r>
            <w:r w:rsidRPr="00C777F8">
              <w:rPr>
                <w:sz w:val="24"/>
                <w:szCs w:val="24"/>
              </w:rPr>
              <w:tab/>
              <w:t>справка</w:t>
            </w:r>
            <w:r w:rsidRPr="00C777F8">
              <w:rPr>
                <w:spacing w:val="-47"/>
                <w:sz w:val="24"/>
                <w:szCs w:val="24"/>
              </w:rPr>
              <w:t xml:space="preserve"> </w:t>
            </w:r>
            <w:r w:rsidRPr="00C777F8">
              <w:rPr>
                <w:sz w:val="24"/>
                <w:szCs w:val="24"/>
              </w:rPr>
              <w:t>заместителя</w:t>
            </w:r>
            <w:r w:rsidRPr="00C777F8">
              <w:rPr>
                <w:spacing w:val="-11"/>
                <w:sz w:val="24"/>
                <w:szCs w:val="24"/>
              </w:rPr>
              <w:t xml:space="preserve"> </w:t>
            </w:r>
            <w:r w:rsidRPr="00C777F8">
              <w:rPr>
                <w:sz w:val="24"/>
                <w:szCs w:val="24"/>
              </w:rPr>
              <w:t>директора</w:t>
            </w:r>
            <w:r w:rsidRPr="00C777F8">
              <w:rPr>
                <w:spacing w:val="-7"/>
                <w:sz w:val="24"/>
                <w:szCs w:val="24"/>
              </w:rPr>
              <w:t xml:space="preserve"> </w:t>
            </w:r>
            <w:r w:rsidRPr="00C777F8">
              <w:rPr>
                <w:sz w:val="24"/>
                <w:szCs w:val="24"/>
              </w:rPr>
              <w:t>по</w:t>
            </w:r>
            <w:r w:rsidRPr="00C777F8">
              <w:rPr>
                <w:spacing w:val="-8"/>
                <w:sz w:val="24"/>
                <w:szCs w:val="24"/>
              </w:rPr>
              <w:t xml:space="preserve"> </w:t>
            </w:r>
            <w:r w:rsidRPr="00C777F8">
              <w:rPr>
                <w:sz w:val="24"/>
                <w:szCs w:val="24"/>
              </w:rPr>
              <w:t>УВР</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Директор ОО, 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w:t>
            </w:r>
          </w:p>
        </w:tc>
      </w:tr>
      <w:tr w:rsidR="001D2111" w:rsidRPr="00C777F8" w:rsidTr="00C777F8">
        <w:trPr>
          <w:trHeight w:val="107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4.4.</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Распределение</w:t>
            </w:r>
            <w:r w:rsidRPr="00C777F8">
              <w:rPr>
                <w:spacing w:val="40"/>
                <w:sz w:val="24"/>
                <w:szCs w:val="24"/>
              </w:rPr>
              <w:t xml:space="preserve"> </w:t>
            </w:r>
            <w:r w:rsidRPr="00C777F8">
              <w:rPr>
                <w:sz w:val="24"/>
                <w:szCs w:val="24"/>
              </w:rPr>
              <w:t>учебной</w:t>
            </w:r>
            <w:r w:rsidRPr="00C777F8">
              <w:rPr>
                <w:spacing w:val="37"/>
                <w:sz w:val="24"/>
                <w:szCs w:val="24"/>
              </w:rPr>
              <w:t xml:space="preserve"> </w:t>
            </w:r>
            <w:r w:rsidRPr="00C777F8">
              <w:rPr>
                <w:sz w:val="24"/>
                <w:szCs w:val="24"/>
              </w:rPr>
              <w:t>нагрузки</w:t>
            </w:r>
            <w:r w:rsidRPr="00C777F8">
              <w:rPr>
                <w:spacing w:val="-47"/>
                <w:sz w:val="24"/>
                <w:szCs w:val="24"/>
              </w:rPr>
              <w:t xml:space="preserve"> </w:t>
            </w:r>
            <w:r w:rsidRPr="00C777F8">
              <w:rPr>
                <w:sz w:val="24"/>
                <w:szCs w:val="24"/>
              </w:rPr>
              <w:t>педагогов</w:t>
            </w:r>
            <w:r w:rsidRPr="00C777F8">
              <w:rPr>
                <w:spacing w:val="-1"/>
                <w:sz w:val="24"/>
                <w:szCs w:val="24"/>
              </w:rPr>
              <w:t xml:space="preserve"> </w:t>
            </w:r>
            <w:r w:rsidRPr="00C777F8">
              <w:rPr>
                <w:sz w:val="24"/>
                <w:szCs w:val="24"/>
              </w:rPr>
              <w:t>на</w:t>
            </w:r>
            <w:r w:rsidRPr="00C777F8">
              <w:rPr>
                <w:spacing w:val="1"/>
                <w:sz w:val="24"/>
                <w:szCs w:val="24"/>
              </w:rPr>
              <w:t xml:space="preserve"> </w:t>
            </w:r>
            <w:r w:rsidRPr="00C777F8">
              <w:rPr>
                <w:sz w:val="24"/>
                <w:szCs w:val="24"/>
              </w:rPr>
              <w:t>учебный</w:t>
            </w:r>
            <w:r w:rsidRPr="00C777F8">
              <w:rPr>
                <w:spacing w:val="-4"/>
                <w:sz w:val="24"/>
                <w:szCs w:val="24"/>
              </w:rPr>
              <w:t xml:space="preserve"> </w:t>
            </w:r>
            <w:r w:rsidRPr="00C777F8">
              <w:rPr>
                <w:sz w:val="24"/>
                <w:szCs w:val="24"/>
              </w:rPr>
              <w:t>год</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До</w:t>
            </w:r>
            <w:r w:rsidRPr="00C777F8">
              <w:rPr>
                <w:spacing w:val="-1"/>
                <w:sz w:val="24"/>
                <w:szCs w:val="24"/>
              </w:rPr>
              <w:t xml:space="preserve"> </w:t>
            </w:r>
            <w:r w:rsidRPr="00C777F8">
              <w:rPr>
                <w:sz w:val="24"/>
                <w:szCs w:val="24"/>
              </w:rPr>
              <w:t>25 августа</w:t>
            </w:r>
          </w:p>
          <w:p w:rsidR="001D2111" w:rsidRPr="00C777F8" w:rsidRDefault="001D2111" w:rsidP="00C777F8">
            <w:pPr>
              <w:pStyle w:val="TableParagraph"/>
              <w:tabs>
                <w:tab w:val="left" w:pos="9498"/>
              </w:tabs>
              <w:ind w:left="0" w:right="264"/>
              <w:jc w:val="both"/>
              <w:rPr>
                <w:sz w:val="24"/>
                <w:szCs w:val="24"/>
              </w:rPr>
            </w:pPr>
            <w:r w:rsidRPr="00C777F8">
              <w:rPr>
                <w:sz w:val="24"/>
                <w:szCs w:val="24"/>
              </w:rPr>
              <w:t>2023</w:t>
            </w:r>
            <w:r w:rsidRPr="00C777F8">
              <w:rPr>
                <w:spacing w:val="-3"/>
                <w:sz w:val="24"/>
                <w:szCs w:val="24"/>
              </w:rPr>
              <w:t xml:space="preserve"> </w:t>
            </w:r>
            <w:r w:rsidRPr="00C777F8">
              <w:rPr>
                <w:sz w:val="24"/>
                <w:szCs w:val="24"/>
              </w:rPr>
              <w:t>года</w:t>
            </w:r>
          </w:p>
        </w:tc>
        <w:tc>
          <w:tcPr>
            <w:tcW w:w="2904"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Приказ</w:t>
            </w:r>
            <w:r w:rsidRPr="00C777F8">
              <w:rPr>
                <w:spacing w:val="1"/>
                <w:sz w:val="24"/>
                <w:szCs w:val="24"/>
              </w:rPr>
              <w:t xml:space="preserve"> </w:t>
            </w:r>
            <w:r w:rsidRPr="00C777F8">
              <w:rPr>
                <w:sz w:val="24"/>
                <w:szCs w:val="24"/>
              </w:rPr>
              <w:t>об</w:t>
            </w:r>
            <w:r w:rsidRPr="00C777F8">
              <w:rPr>
                <w:spacing w:val="1"/>
                <w:sz w:val="24"/>
                <w:szCs w:val="24"/>
              </w:rPr>
              <w:t xml:space="preserve"> </w:t>
            </w:r>
            <w:r w:rsidRPr="00C777F8">
              <w:rPr>
                <w:sz w:val="24"/>
                <w:szCs w:val="24"/>
              </w:rPr>
              <w:t>утверждении</w:t>
            </w:r>
            <w:r w:rsidRPr="00C777F8">
              <w:rPr>
                <w:spacing w:val="1"/>
                <w:sz w:val="24"/>
                <w:szCs w:val="24"/>
              </w:rPr>
              <w:t xml:space="preserve"> </w:t>
            </w:r>
            <w:r w:rsidRPr="00C777F8">
              <w:rPr>
                <w:sz w:val="24"/>
                <w:szCs w:val="24"/>
              </w:rPr>
              <w:t>учебной нагрузки на учебный</w:t>
            </w:r>
            <w:r w:rsidRPr="00C777F8">
              <w:rPr>
                <w:spacing w:val="1"/>
                <w:sz w:val="24"/>
                <w:szCs w:val="24"/>
              </w:rPr>
              <w:t xml:space="preserve"> </w:t>
            </w:r>
            <w:r w:rsidRPr="00C777F8">
              <w:rPr>
                <w:sz w:val="24"/>
                <w:szCs w:val="24"/>
              </w:rPr>
              <w:t>год</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Директор.</w:t>
            </w:r>
            <w:r w:rsidRPr="00C777F8">
              <w:rPr>
                <w:spacing w:val="1"/>
                <w:sz w:val="24"/>
                <w:szCs w:val="24"/>
              </w:rPr>
              <w:t xml:space="preserve"> </w:t>
            </w:r>
            <w:r w:rsidRPr="00C777F8">
              <w:rPr>
                <w:sz w:val="24"/>
                <w:szCs w:val="24"/>
              </w:rPr>
              <w:t>Заместитель</w:t>
            </w:r>
            <w:r w:rsidRPr="00C777F8">
              <w:rPr>
                <w:spacing w:val="1"/>
                <w:sz w:val="24"/>
                <w:szCs w:val="24"/>
              </w:rPr>
              <w:t xml:space="preserve"> </w:t>
            </w:r>
            <w:r w:rsidRPr="00C777F8">
              <w:rPr>
                <w:spacing w:val="-1"/>
                <w:sz w:val="24"/>
                <w:szCs w:val="24"/>
              </w:rPr>
              <w:t>директора</w:t>
            </w:r>
            <w:r w:rsidRPr="00C777F8">
              <w:rPr>
                <w:spacing w:val="-8"/>
                <w:sz w:val="24"/>
                <w:szCs w:val="24"/>
              </w:rPr>
              <w:t xml:space="preserve"> </w:t>
            </w:r>
            <w:r w:rsidRPr="00C777F8">
              <w:rPr>
                <w:sz w:val="24"/>
                <w:szCs w:val="24"/>
              </w:rPr>
              <w:t>по</w:t>
            </w:r>
          </w:p>
          <w:p w:rsidR="001D2111" w:rsidRPr="00C777F8" w:rsidRDefault="001D2111" w:rsidP="00C777F8">
            <w:pPr>
              <w:pStyle w:val="TableParagraph"/>
              <w:tabs>
                <w:tab w:val="left" w:pos="9498"/>
              </w:tabs>
              <w:ind w:left="0" w:right="264"/>
              <w:jc w:val="both"/>
              <w:rPr>
                <w:sz w:val="24"/>
                <w:szCs w:val="24"/>
              </w:rPr>
            </w:pPr>
            <w:r w:rsidRPr="00C777F8">
              <w:rPr>
                <w:sz w:val="24"/>
                <w:szCs w:val="24"/>
              </w:rPr>
              <w:t>УВР, ВР</w:t>
            </w:r>
          </w:p>
        </w:tc>
      </w:tr>
      <w:tr w:rsidR="001D2111" w:rsidRPr="00C777F8" w:rsidTr="00C777F8">
        <w:trPr>
          <w:trHeight w:val="380"/>
        </w:trPr>
        <w:tc>
          <w:tcPr>
            <w:tcW w:w="10276" w:type="dxa"/>
            <w:gridSpan w:val="5"/>
          </w:tcPr>
          <w:p w:rsidR="001D2111" w:rsidRPr="00C777F8" w:rsidRDefault="001D2111" w:rsidP="00C777F8">
            <w:pPr>
              <w:pStyle w:val="TableParagraph"/>
              <w:tabs>
                <w:tab w:val="left" w:pos="9498"/>
              </w:tabs>
              <w:ind w:left="0" w:right="264"/>
              <w:jc w:val="both"/>
              <w:rPr>
                <w:b/>
                <w:sz w:val="24"/>
                <w:szCs w:val="24"/>
              </w:rPr>
            </w:pPr>
            <w:r w:rsidRPr="00C777F8">
              <w:rPr>
                <w:b/>
                <w:sz w:val="24"/>
                <w:szCs w:val="24"/>
              </w:rPr>
              <w:t>5.</w:t>
            </w:r>
            <w:r w:rsidRPr="00C777F8">
              <w:rPr>
                <w:b/>
                <w:spacing w:val="-3"/>
                <w:sz w:val="24"/>
                <w:szCs w:val="24"/>
              </w:rPr>
              <w:t xml:space="preserve"> </w:t>
            </w:r>
            <w:r w:rsidRPr="00C777F8">
              <w:rPr>
                <w:b/>
                <w:sz w:val="24"/>
                <w:szCs w:val="24"/>
              </w:rPr>
              <w:t>Методическое</w:t>
            </w:r>
            <w:r w:rsidRPr="00C777F8">
              <w:rPr>
                <w:b/>
                <w:spacing w:val="-1"/>
                <w:sz w:val="24"/>
                <w:szCs w:val="24"/>
              </w:rPr>
              <w:t xml:space="preserve"> </w:t>
            </w:r>
            <w:r w:rsidRPr="00C777F8">
              <w:rPr>
                <w:b/>
                <w:sz w:val="24"/>
                <w:szCs w:val="24"/>
              </w:rPr>
              <w:t>обеспечение</w:t>
            </w:r>
          </w:p>
        </w:tc>
      </w:tr>
      <w:tr w:rsidR="001D2111" w:rsidRPr="00C777F8" w:rsidTr="00C777F8">
        <w:trPr>
          <w:trHeight w:val="107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5.1.</w:t>
            </w:r>
          </w:p>
        </w:tc>
        <w:tc>
          <w:tcPr>
            <w:tcW w:w="3649" w:type="dxa"/>
          </w:tcPr>
          <w:p w:rsidR="001D2111" w:rsidRPr="00C777F8" w:rsidRDefault="001D2111" w:rsidP="00C777F8">
            <w:pPr>
              <w:pStyle w:val="TableParagraph"/>
              <w:tabs>
                <w:tab w:val="left" w:pos="1282"/>
                <w:tab w:val="left" w:pos="2072"/>
                <w:tab w:val="left" w:pos="2992"/>
                <w:tab w:val="left" w:pos="9498"/>
              </w:tabs>
              <w:ind w:left="0" w:right="264"/>
              <w:jc w:val="both"/>
              <w:rPr>
                <w:sz w:val="24"/>
                <w:szCs w:val="24"/>
              </w:rPr>
            </w:pPr>
            <w:r w:rsidRPr="00C777F8">
              <w:rPr>
                <w:sz w:val="24"/>
                <w:szCs w:val="24"/>
              </w:rPr>
              <w:t>Внесение</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план</w:t>
            </w:r>
            <w:r w:rsidRPr="00C777F8">
              <w:rPr>
                <w:spacing w:val="1"/>
                <w:sz w:val="24"/>
                <w:szCs w:val="24"/>
              </w:rPr>
              <w:t xml:space="preserve"> </w:t>
            </w:r>
            <w:r w:rsidRPr="00C777F8">
              <w:rPr>
                <w:sz w:val="24"/>
                <w:szCs w:val="24"/>
              </w:rPr>
              <w:t>методической</w:t>
            </w:r>
            <w:r w:rsidRPr="00C777F8">
              <w:rPr>
                <w:spacing w:val="-47"/>
                <w:sz w:val="24"/>
                <w:szCs w:val="24"/>
              </w:rPr>
              <w:t xml:space="preserve"> </w:t>
            </w:r>
            <w:r w:rsidRPr="00C777F8">
              <w:rPr>
                <w:sz w:val="24"/>
                <w:szCs w:val="24"/>
              </w:rPr>
              <w:t>работы</w:t>
            </w:r>
            <w:r w:rsidRPr="00C777F8">
              <w:rPr>
                <w:sz w:val="24"/>
                <w:szCs w:val="24"/>
              </w:rPr>
              <w:tab/>
              <w:t>мероприятий</w:t>
            </w:r>
            <w:r w:rsidRPr="00C777F8">
              <w:rPr>
                <w:sz w:val="24"/>
                <w:szCs w:val="24"/>
              </w:rPr>
              <w:tab/>
            </w:r>
            <w:r w:rsidRPr="00C777F8">
              <w:rPr>
                <w:spacing w:val="-1"/>
                <w:sz w:val="24"/>
                <w:szCs w:val="24"/>
              </w:rPr>
              <w:t>по</w:t>
            </w:r>
            <w:r w:rsidRPr="00C777F8">
              <w:rPr>
                <w:spacing w:val="-48"/>
                <w:sz w:val="24"/>
                <w:szCs w:val="24"/>
              </w:rPr>
              <w:t xml:space="preserve"> </w:t>
            </w:r>
            <w:r w:rsidRPr="00C777F8">
              <w:rPr>
                <w:sz w:val="24"/>
                <w:szCs w:val="24"/>
              </w:rPr>
              <w:t>методическому</w:t>
            </w:r>
            <w:r w:rsidRPr="00C777F8">
              <w:rPr>
                <w:sz w:val="24"/>
                <w:szCs w:val="24"/>
              </w:rPr>
              <w:tab/>
              <w:t>обеспечению</w:t>
            </w:r>
            <w:r w:rsidRPr="00C777F8">
              <w:rPr>
                <w:spacing w:val="-48"/>
                <w:sz w:val="24"/>
                <w:szCs w:val="24"/>
              </w:rPr>
              <w:t xml:space="preserve"> </w:t>
            </w:r>
            <w:r w:rsidRPr="00C777F8">
              <w:rPr>
                <w:sz w:val="24"/>
                <w:szCs w:val="24"/>
              </w:rPr>
              <w:t>внедрения</w:t>
            </w:r>
            <w:r w:rsidRPr="00C777F8">
              <w:rPr>
                <w:spacing w:val="-3"/>
                <w:sz w:val="24"/>
                <w:szCs w:val="24"/>
              </w:rPr>
              <w:t xml:space="preserve"> </w:t>
            </w:r>
            <w:r w:rsidRPr="00C777F8">
              <w:rPr>
                <w:sz w:val="24"/>
                <w:szCs w:val="24"/>
              </w:rPr>
              <w:t>ФОП</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Январь</w:t>
            </w:r>
            <w:r w:rsidRPr="00C777F8">
              <w:rPr>
                <w:spacing w:val="1"/>
                <w:sz w:val="24"/>
                <w:szCs w:val="24"/>
              </w:rPr>
              <w:t xml:space="preserve"> </w:t>
            </w:r>
            <w:r w:rsidRPr="00C777F8">
              <w:rPr>
                <w:spacing w:val="-1"/>
                <w:sz w:val="24"/>
                <w:szCs w:val="24"/>
              </w:rPr>
              <w:t>2023</w:t>
            </w:r>
            <w:r w:rsidRPr="00C777F8">
              <w:rPr>
                <w:spacing w:val="-9"/>
                <w:sz w:val="24"/>
                <w:szCs w:val="24"/>
              </w:rPr>
              <w:t xml:space="preserve"> </w:t>
            </w:r>
            <w:r w:rsidRPr="00C777F8">
              <w:rPr>
                <w:spacing w:val="-1"/>
                <w:sz w:val="24"/>
                <w:szCs w:val="24"/>
              </w:rPr>
              <w:t>года</w:t>
            </w:r>
          </w:p>
        </w:tc>
        <w:tc>
          <w:tcPr>
            <w:tcW w:w="2904"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План методической работы.</w:t>
            </w:r>
            <w:r w:rsidRPr="00C777F8">
              <w:rPr>
                <w:spacing w:val="1"/>
                <w:sz w:val="24"/>
                <w:szCs w:val="24"/>
              </w:rPr>
              <w:t xml:space="preserve"> </w:t>
            </w:r>
            <w:r w:rsidRPr="00C777F8">
              <w:rPr>
                <w:sz w:val="24"/>
                <w:szCs w:val="24"/>
              </w:rPr>
              <w:t>Приказ о внесении</w:t>
            </w:r>
            <w:r w:rsidRPr="00C777F8">
              <w:rPr>
                <w:spacing w:val="1"/>
                <w:sz w:val="24"/>
                <w:szCs w:val="24"/>
              </w:rPr>
              <w:t xml:space="preserve"> </w:t>
            </w:r>
            <w:r w:rsidRPr="00C777F8">
              <w:rPr>
                <w:sz w:val="24"/>
                <w:szCs w:val="24"/>
              </w:rPr>
              <w:t>изменений</w:t>
            </w:r>
            <w:r w:rsidRPr="00C777F8">
              <w:rPr>
                <w:spacing w:val="-47"/>
                <w:sz w:val="24"/>
                <w:szCs w:val="24"/>
              </w:rPr>
              <w:t xml:space="preserve"> </w:t>
            </w:r>
            <w:r w:rsidRPr="00C777F8">
              <w:rPr>
                <w:sz w:val="24"/>
                <w:szCs w:val="24"/>
              </w:rPr>
              <w:t>в</w:t>
            </w:r>
            <w:r w:rsidRPr="00C777F8">
              <w:rPr>
                <w:spacing w:val="-2"/>
                <w:sz w:val="24"/>
                <w:szCs w:val="24"/>
              </w:rPr>
              <w:t xml:space="preserve"> </w:t>
            </w:r>
            <w:r w:rsidRPr="00C777F8">
              <w:rPr>
                <w:sz w:val="24"/>
                <w:szCs w:val="24"/>
              </w:rPr>
              <w:t>план</w:t>
            </w:r>
            <w:r w:rsidRPr="00C777F8">
              <w:rPr>
                <w:spacing w:val="-4"/>
                <w:sz w:val="24"/>
                <w:szCs w:val="24"/>
              </w:rPr>
              <w:t xml:space="preserve"> </w:t>
            </w:r>
            <w:r w:rsidRPr="00C777F8">
              <w:rPr>
                <w:sz w:val="24"/>
                <w:szCs w:val="24"/>
              </w:rPr>
              <w:t>методической</w:t>
            </w:r>
            <w:r w:rsidRPr="00C777F8">
              <w:rPr>
                <w:spacing w:val="-3"/>
                <w:sz w:val="24"/>
                <w:szCs w:val="24"/>
              </w:rPr>
              <w:t xml:space="preserve"> </w:t>
            </w:r>
            <w:r w:rsidRPr="00C777F8">
              <w:rPr>
                <w:sz w:val="24"/>
                <w:szCs w:val="24"/>
              </w:rPr>
              <w:t>работы</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w:t>
            </w:r>
          </w:p>
        </w:tc>
      </w:tr>
      <w:tr w:rsidR="001D2111" w:rsidRPr="00C777F8" w:rsidTr="00C777F8">
        <w:trPr>
          <w:trHeight w:val="176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5.2.</w:t>
            </w:r>
          </w:p>
        </w:tc>
        <w:tc>
          <w:tcPr>
            <w:tcW w:w="3649" w:type="dxa"/>
          </w:tcPr>
          <w:p w:rsidR="001D2111" w:rsidRPr="00C777F8" w:rsidRDefault="001D2111" w:rsidP="00C777F8">
            <w:pPr>
              <w:pStyle w:val="TableParagraph"/>
              <w:tabs>
                <w:tab w:val="left" w:pos="1672"/>
                <w:tab w:val="left" w:pos="9498"/>
              </w:tabs>
              <w:ind w:left="0" w:right="264"/>
              <w:jc w:val="both"/>
              <w:rPr>
                <w:sz w:val="24"/>
                <w:szCs w:val="24"/>
              </w:rPr>
            </w:pPr>
            <w:r w:rsidRPr="00C777F8">
              <w:rPr>
                <w:sz w:val="24"/>
                <w:szCs w:val="24"/>
              </w:rPr>
              <w:t>Корректировка плана методических</w:t>
            </w:r>
            <w:r w:rsidRPr="00C777F8">
              <w:rPr>
                <w:spacing w:val="-47"/>
                <w:sz w:val="24"/>
                <w:szCs w:val="24"/>
              </w:rPr>
              <w:t xml:space="preserve"> </w:t>
            </w:r>
            <w:r w:rsidRPr="00C777F8">
              <w:rPr>
                <w:sz w:val="24"/>
                <w:szCs w:val="24"/>
              </w:rPr>
              <w:t>семинаров</w:t>
            </w:r>
            <w:r w:rsidRPr="00C777F8">
              <w:rPr>
                <w:sz w:val="24"/>
                <w:szCs w:val="24"/>
              </w:rPr>
              <w:tab/>
            </w:r>
            <w:r w:rsidRPr="00C777F8">
              <w:rPr>
                <w:spacing w:val="-1"/>
                <w:sz w:val="24"/>
                <w:szCs w:val="24"/>
              </w:rPr>
              <w:t>внутришкольного</w:t>
            </w:r>
          </w:p>
          <w:p w:rsidR="001D2111" w:rsidRPr="00C777F8" w:rsidRDefault="001D2111" w:rsidP="00C777F8">
            <w:pPr>
              <w:pStyle w:val="TableParagraph"/>
              <w:tabs>
                <w:tab w:val="left" w:pos="1967"/>
                <w:tab w:val="left" w:pos="2212"/>
                <w:tab w:val="left" w:pos="9498"/>
              </w:tabs>
              <w:ind w:left="0" w:right="264"/>
              <w:jc w:val="both"/>
              <w:rPr>
                <w:sz w:val="24"/>
                <w:szCs w:val="24"/>
              </w:rPr>
            </w:pPr>
            <w:r w:rsidRPr="00C777F8">
              <w:rPr>
                <w:sz w:val="24"/>
                <w:szCs w:val="24"/>
              </w:rPr>
              <w:t>повышения</w:t>
            </w:r>
            <w:r w:rsidRPr="00C777F8">
              <w:rPr>
                <w:sz w:val="24"/>
                <w:szCs w:val="24"/>
              </w:rPr>
              <w:tab/>
            </w:r>
            <w:r w:rsidRPr="00C777F8">
              <w:rPr>
                <w:spacing w:val="-1"/>
                <w:sz w:val="24"/>
                <w:szCs w:val="24"/>
              </w:rPr>
              <w:t>квалификации</w:t>
            </w:r>
            <w:r w:rsidRPr="00C777F8">
              <w:rPr>
                <w:spacing w:val="-48"/>
                <w:sz w:val="24"/>
                <w:szCs w:val="24"/>
              </w:rPr>
              <w:t xml:space="preserve"> </w:t>
            </w:r>
            <w:r w:rsidRPr="00C777F8">
              <w:rPr>
                <w:sz w:val="24"/>
                <w:szCs w:val="24"/>
              </w:rPr>
              <w:t>педагогических</w:t>
            </w:r>
            <w:r w:rsidRPr="00C777F8">
              <w:rPr>
                <w:sz w:val="24"/>
                <w:szCs w:val="24"/>
              </w:rPr>
              <w:tab/>
            </w:r>
            <w:r w:rsidRPr="00C777F8">
              <w:rPr>
                <w:sz w:val="24"/>
                <w:szCs w:val="24"/>
              </w:rPr>
              <w:tab/>
            </w:r>
            <w:r w:rsidRPr="00C777F8">
              <w:rPr>
                <w:spacing w:val="-1"/>
                <w:sz w:val="24"/>
                <w:szCs w:val="24"/>
              </w:rPr>
              <w:t>работников</w:t>
            </w:r>
            <w:r w:rsidRPr="00C777F8">
              <w:rPr>
                <w:spacing w:val="-48"/>
                <w:sz w:val="24"/>
                <w:szCs w:val="24"/>
              </w:rPr>
              <w:t xml:space="preserve"> </w:t>
            </w:r>
            <w:r w:rsidRPr="00C777F8">
              <w:rPr>
                <w:sz w:val="24"/>
                <w:szCs w:val="24"/>
              </w:rPr>
              <w:t>образовательной</w:t>
            </w:r>
            <w:r w:rsidRPr="00C777F8">
              <w:rPr>
                <w:spacing w:val="1"/>
                <w:sz w:val="24"/>
                <w:szCs w:val="24"/>
              </w:rPr>
              <w:t xml:space="preserve"> </w:t>
            </w:r>
            <w:r w:rsidRPr="00C777F8">
              <w:rPr>
                <w:sz w:val="24"/>
                <w:szCs w:val="24"/>
              </w:rPr>
              <w:t>организации</w:t>
            </w:r>
            <w:r w:rsidRPr="00C777F8">
              <w:rPr>
                <w:spacing w:val="1"/>
                <w:sz w:val="24"/>
                <w:szCs w:val="24"/>
              </w:rPr>
              <w:t xml:space="preserve"> </w:t>
            </w:r>
            <w:r w:rsidRPr="00C777F8">
              <w:rPr>
                <w:sz w:val="24"/>
                <w:szCs w:val="24"/>
              </w:rPr>
              <w:t>с</w:t>
            </w:r>
            <w:r w:rsidRPr="00C777F8">
              <w:rPr>
                <w:spacing w:val="-47"/>
                <w:sz w:val="24"/>
                <w:szCs w:val="24"/>
              </w:rPr>
              <w:t xml:space="preserve"> </w:t>
            </w:r>
            <w:r w:rsidRPr="00C777F8">
              <w:rPr>
                <w:sz w:val="24"/>
                <w:szCs w:val="24"/>
              </w:rPr>
              <w:t>ориентацией</w:t>
            </w:r>
            <w:r w:rsidRPr="00C777F8">
              <w:rPr>
                <w:spacing w:val="1"/>
                <w:sz w:val="24"/>
                <w:szCs w:val="24"/>
              </w:rPr>
              <w:t xml:space="preserve"> </w:t>
            </w:r>
            <w:r w:rsidRPr="00C777F8">
              <w:rPr>
                <w:sz w:val="24"/>
                <w:szCs w:val="24"/>
              </w:rPr>
              <w:t>на</w:t>
            </w:r>
            <w:r w:rsidRPr="00C777F8">
              <w:rPr>
                <w:spacing w:val="1"/>
                <w:sz w:val="24"/>
                <w:szCs w:val="24"/>
              </w:rPr>
              <w:t xml:space="preserve"> </w:t>
            </w:r>
            <w:r w:rsidRPr="00C777F8">
              <w:rPr>
                <w:sz w:val="24"/>
                <w:szCs w:val="24"/>
              </w:rPr>
              <w:t>проблемы</w:t>
            </w:r>
            <w:r w:rsidRPr="00C777F8">
              <w:rPr>
                <w:spacing w:val="1"/>
                <w:sz w:val="24"/>
                <w:szCs w:val="24"/>
              </w:rPr>
              <w:t xml:space="preserve"> </w:t>
            </w:r>
            <w:r w:rsidRPr="00C777F8">
              <w:rPr>
                <w:sz w:val="24"/>
                <w:szCs w:val="24"/>
              </w:rPr>
              <w:t>внедрения</w:t>
            </w:r>
            <w:r w:rsidRPr="00C777F8">
              <w:rPr>
                <w:spacing w:val="-3"/>
                <w:sz w:val="24"/>
                <w:szCs w:val="24"/>
              </w:rPr>
              <w:t xml:space="preserve"> </w:t>
            </w:r>
            <w:r w:rsidRPr="00C777F8">
              <w:rPr>
                <w:sz w:val="24"/>
                <w:szCs w:val="24"/>
              </w:rPr>
              <w:t>ФОП</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Январь–</w:t>
            </w:r>
            <w:r w:rsidRPr="00C777F8">
              <w:rPr>
                <w:spacing w:val="1"/>
                <w:sz w:val="24"/>
                <w:szCs w:val="24"/>
              </w:rPr>
              <w:t xml:space="preserve"> </w:t>
            </w:r>
            <w:r w:rsidRPr="00C777F8">
              <w:rPr>
                <w:sz w:val="24"/>
                <w:szCs w:val="24"/>
              </w:rPr>
              <w:t>февраль</w:t>
            </w:r>
            <w:r w:rsidRPr="00C777F8">
              <w:rPr>
                <w:spacing w:val="1"/>
                <w:sz w:val="24"/>
                <w:szCs w:val="24"/>
              </w:rPr>
              <w:t xml:space="preserve"> </w:t>
            </w:r>
            <w:r w:rsidRPr="00C777F8">
              <w:rPr>
                <w:spacing w:val="-1"/>
                <w:sz w:val="24"/>
                <w:szCs w:val="24"/>
              </w:rPr>
              <w:t>2023</w:t>
            </w:r>
            <w:r w:rsidRPr="00C777F8">
              <w:rPr>
                <w:spacing w:val="-9"/>
                <w:sz w:val="24"/>
                <w:szCs w:val="24"/>
              </w:rPr>
              <w:t xml:space="preserve"> </w:t>
            </w:r>
            <w:r w:rsidRPr="00C777F8">
              <w:rPr>
                <w:spacing w:val="-1"/>
                <w:sz w:val="24"/>
                <w:szCs w:val="24"/>
              </w:rPr>
              <w:t>года</w:t>
            </w:r>
          </w:p>
        </w:tc>
        <w:tc>
          <w:tcPr>
            <w:tcW w:w="2904"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План</w:t>
            </w:r>
            <w:r w:rsidRPr="00C777F8">
              <w:rPr>
                <w:spacing w:val="-9"/>
                <w:sz w:val="24"/>
                <w:szCs w:val="24"/>
              </w:rPr>
              <w:t xml:space="preserve"> </w:t>
            </w:r>
            <w:r w:rsidRPr="00C777F8">
              <w:rPr>
                <w:sz w:val="24"/>
                <w:szCs w:val="24"/>
              </w:rPr>
              <w:t>методических</w:t>
            </w:r>
            <w:r w:rsidRPr="00C777F8">
              <w:rPr>
                <w:spacing w:val="-6"/>
                <w:sz w:val="24"/>
                <w:szCs w:val="24"/>
              </w:rPr>
              <w:t xml:space="preserve"> </w:t>
            </w:r>
            <w:r w:rsidRPr="00C777F8">
              <w:rPr>
                <w:sz w:val="24"/>
                <w:szCs w:val="24"/>
              </w:rPr>
              <w:t>семинаров</w:t>
            </w:r>
            <w:r w:rsidRPr="00C777F8">
              <w:rPr>
                <w:spacing w:val="-47"/>
                <w:sz w:val="24"/>
                <w:szCs w:val="24"/>
              </w:rPr>
              <w:t xml:space="preserve"> </w:t>
            </w:r>
            <w:r w:rsidRPr="00C777F8">
              <w:rPr>
                <w:sz w:val="24"/>
                <w:szCs w:val="24"/>
              </w:rPr>
              <w:t>внутришкольного</w:t>
            </w:r>
            <w:r w:rsidRPr="00C777F8">
              <w:rPr>
                <w:spacing w:val="1"/>
                <w:sz w:val="24"/>
                <w:szCs w:val="24"/>
              </w:rPr>
              <w:t xml:space="preserve"> </w:t>
            </w:r>
            <w:r w:rsidRPr="00C777F8">
              <w:rPr>
                <w:sz w:val="24"/>
                <w:szCs w:val="24"/>
              </w:rPr>
              <w:t>повышения</w:t>
            </w:r>
            <w:r w:rsidRPr="00C777F8">
              <w:rPr>
                <w:spacing w:val="-47"/>
                <w:sz w:val="24"/>
                <w:szCs w:val="24"/>
              </w:rPr>
              <w:t xml:space="preserve"> </w:t>
            </w:r>
            <w:r w:rsidRPr="00C777F8">
              <w:rPr>
                <w:sz w:val="24"/>
                <w:szCs w:val="24"/>
              </w:rPr>
              <w:t>квалификации педагогических</w:t>
            </w:r>
            <w:r w:rsidRPr="00C777F8">
              <w:rPr>
                <w:spacing w:val="-47"/>
                <w:sz w:val="24"/>
                <w:szCs w:val="24"/>
              </w:rPr>
              <w:t xml:space="preserve"> </w:t>
            </w:r>
            <w:r w:rsidRPr="00C777F8">
              <w:rPr>
                <w:sz w:val="24"/>
                <w:szCs w:val="24"/>
              </w:rPr>
              <w:t>работников</w:t>
            </w:r>
            <w:r w:rsidRPr="00C777F8">
              <w:rPr>
                <w:spacing w:val="1"/>
                <w:sz w:val="24"/>
                <w:szCs w:val="24"/>
              </w:rPr>
              <w:t xml:space="preserve"> </w:t>
            </w:r>
            <w:r w:rsidRPr="00C777F8">
              <w:rPr>
                <w:sz w:val="24"/>
                <w:szCs w:val="24"/>
              </w:rPr>
              <w:t>образовательной</w:t>
            </w:r>
            <w:r w:rsidRPr="00C777F8">
              <w:rPr>
                <w:spacing w:val="-47"/>
                <w:sz w:val="24"/>
                <w:szCs w:val="24"/>
              </w:rPr>
              <w:t xml:space="preserve"> </w:t>
            </w:r>
            <w:r w:rsidRPr="00C777F8">
              <w:rPr>
                <w:sz w:val="24"/>
                <w:szCs w:val="24"/>
              </w:rPr>
              <w:t>организации</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w:t>
            </w:r>
          </w:p>
        </w:tc>
      </w:tr>
      <w:tr w:rsidR="001D2111" w:rsidRPr="00C777F8" w:rsidTr="00C777F8">
        <w:trPr>
          <w:trHeight w:val="130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5.3.</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Изучение нормативных документов</w:t>
            </w:r>
            <w:r w:rsidRPr="00C777F8">
              <w:rPr>
                <w:spacing w:val="1"/>
                <w:sz w:val="24"/>
                <w:szCs w:val="24"/>
              </w:rPr>
              <w:t xml:space="preserve"> </w:t>
            </w:r>
            <w:r w:rsidRPr="00C777F8">
              <w:rPr>
                <w:sz w:val="24"/>
                <w:szCs w:val="24"/>
              </w:rPr>
              <w:t>по внедрению ФОП педагогическим</w:t>
            </w:r>
            <w:r w:rsidRPr="00C777F8">
              <w:rPr>
                <w:spacing w:val="-47"/>
                <w:sz w:val="24"/>
                <w:szCs w:val="24"/>
              </w:rPr>
              <w:t xml:space="preserve"> </w:t>
            </w:r>
            <w:r w:rsidRPr="00C777F8">
              <w:rPr>
                <w:sz w:val="24"/>
                <w:szCs w:val="24"/>
              </w:rPr>
              <w:t>коллективом</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Январь–май</w:t>
            </w:r>
            <w:r w:rsidRPr="00C777F8">
              <w:rPr>
                <w:spacing w:val="1"/>
                <w:sz w:val="24"/>
                <w:szCs w:val="24"/>
              </w:rPr>
              <w:t xml:space="preserve"> </w:t>
            </w:r>
            <w:r w:rsidRPr="00C777F8">
              <w:rPr>
                <w:sz w:val="24"/>
                <w:szCs w:val="24"/>
              </w:rPr>
              <w:t>2023 года в</w:t>
            </w:r>
            <w:r w:rsidRPr="00C777F8">
              <w:rPr>
                <w:spacing w:val="1"/>
                <w:sz w:val="24"/>
                <w:szCs w:val="24"/>
              </w:rPr>
              <w:t xml:space="preserve"> </w:t>
            </w:r>
            <w:r w:rsidRPr="00C777F8">
              <w:rPr>
                <w:spacing w:val="-1"/>
                <w:sz w:val="24"/>
                <w:szCs w:val="24"/>
              </w:rPr>
              <w:t xml:space="preserve">соответствии </w:t>
            </w:r>
            <w:r w:rsidRPr="00C777F8">
              <w:rPr>
                <w:sz w:val="24"/>
                <w:szCs w:val="24"/>
              </w:rPr>
              <w:t>с</w:t>
            </w:r>
            <w:r w:rsidRPr="00C777F8">
              <w:rPr>
                <w:spacing w:val="-47"/>
                <w:sz w:val="24"/>
                <w:szCs w:val="24"/>
              </w:rPr>
              <w:t xml:space="preserve"> </w:t>
            </w:r>
            <w:r w:rsidRPr="00C777F8">
              <w:rPr>
                <w:sz w:val="24"/>
                <w:szCs w:val="24"/>
              </w:rPr>
              <w:t>планами</w:t>
            </w:r>
            <w:r w:rsidRPr="00C777F8">
              <w:rPr>
                <w:spacing w:val="1"/>
                <w:sz w:val="24"/>
                <w:szCs w:val="24"/>
              </w:rPr>
              <w:t xml:space="preserve"> </w:t>
            </w:r>
            <w:r w:rsidRPr="00C777F8">
              <w:rPr>
                <w:sz w:val="24"/>
                <w:szCs w:val="24"/>
              </w:rPr>
              <w:t>ШМО</w:t>
            </w:r>
          </w:p>
        </w:tc>
        <w:tc>
          <w:tcPr>
            <w:tcW w:w="2904"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Планы работы ШМО.</w:t>
            </w:r>
            <w:r w:rsidRPr="00C777F8">
              <w:rPr>
                <w:spacing w:val="1"/>
                <w:sz w:val="24"/>
                <w:szCs w:val="24"/>
              </w:rPr>
              <w:t xml:space="preserve"> </w:t>
            </w:r>
            <w:r w:rsidRPr="00C777F8">
              <w:rPr>
                <w:sz w:val="24"/>
                <w:szCs w:val="24"/>
              </w:rPr>
              <w:t>Протоколы</w:t>
            </w:r>
            <w:r w:rsidRPr="00C777F8">
              <w:rPr>
                <w:spacing w:val="-3"/>
                <w:sz w:val="24"/>
                <w:szCs w:val="24"/>
              </w:rPr>
              <w:t xml:space="preserve"> </w:t>
            </w:r>
            <w:r w:rsidRPr="00C777F8">
              <w:rPr>
                <w:sz w:val="24"/>
                <w:szCs w:val="24"/>
              </w:rPr>
              <w:t>заседаний</w:t>
            </w:r>
            <w:r w:rsidRPr="00C777F8">
              <w:rPr>
                <w:spacing w:val="-6"/>
                <w:sz w:val="24"/>
                <w:szCs w:val="24"/>
              </w:rPr>
              <w:t xml:space="preserve"> </w:t>
            </w:r>
            <w:r w:rsidRPr="00C777F8">
              <w:rPr>
                <w:sz w:val="24"/>
                <w:szCs w:val="24"/>
              </w:rPr>
              <w:t>ШМО</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w:t>
            </w:r>
          </w:p>
          <w:p w:rsidR="001D2111" w:rsidRPr="00C777F8" w:rsidRDefault="001D2111" w:rsidP="00C777F8">
            <w:pPr>
              <w:pStyle w:val="TableParagraph"/>
              <w:tabs>
                <w:tab w:val="left" w:pos="9498"/>
              </w:tabs>
              <w:ind w:left="0" w:right="264"/>
              <w:jc w:val="both"/>
              <w:rPr>
                <w:sz w:val="24"/>
                <w:szCs w:val="24"/>
              </w:rPr>
            </w:pPr>
            <w:r w:rsidRPr="00C777F8">
              <w:rPr>
                <w:spacing w:val="-1"/>
                <w:sz w:val="24"/>
                <w:szCs w:val="24"/>
              </w:rPr>
              <w:t>Руководители</w:t>
            </w:r>
            <w:r w:rsidRPr="00C777F8">
              <w:rPr>
                <w:spacing w:val="-47"/>
                <w:sz w:val="24"/>
                <w:szCs w:val="24"/>
              </w:rPr>
              <w:t xml:space="preserve"> </w:t>
            </w:r>
            <w:r w:rsidRPr="00C777F8">
              <w:rPr>
                <w:sz w:val="24"/>
                <w:szCs w:val="24"/>
              </w:rPr>
              <w:t>ШМО</w:t>
            </w:r>
          </w:p>
        </w:tc>
      </w:tr>
      <w:tr w:rsidR="001D2111" w:rsidRPr="00C777F8" w:rsidTr="00C777F8">
        <w:trPr>
          <w:trHeight w:val="153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5.4.</w:t>
            </w:r>
          </w:p>
        </w:tc>
        <w:tc>
          <w:tcPr>
            <w:tcW w:w="3649" w:type="dxa"/>
          </w:tcPr>
          <w:p w:rsidR="001D2111" w:rsidRPr="00C777F8" w:rsidRDefault="001D2111" w:rsidP="00C777F8">
            <w:pPr>
              <w:pStyle w:val="TableParagraph"/>
              <w:tabs>
                <w:tab w:val="left" w:pos="853"/>
                <w:tab w:val="left" w:pos="2228"/>
                <w:tab w:val="left" w:pos="9498"/>
              </w:tabs>
              <w:ind w:left="0" w:right="264"/>
              <w:jc w:val="both"/>
              <w:rPr>
                <w:sz w:val="24"/>
                <w:szCs w:val="24"/>
              </w:rPr>
            </w:pPr>
            <w:r w:rsidRPr="00C777F8">
              <w:rPr>
                <w:sz w:val="24"/>
                <w:szCs w:val="24"/>
              </w:rPr>
              <w:t>Обеспечение</w:t>
            </w:r>
            <w:r w:rsidRPr="00C777F8">
              <w:rPr>
                <w:spacing w:val="1"/>
                <w:sz w:val="24"/>
                <w:szCs w:val="24"/>
              </w:rPr>
              <w:t xml:space="preserve"> </w:t>
            </w:r>
            <w:r w:rsidRPr="00C777F8">
              <w:rPr>
                <w:sz w:val="24"/>
                <w:szCs w:val="24"/>
              </w:rPr>
              <w:t>консультационной</w:t>
            </w:r>
            <w:r w:rsidRPr="00C777F8">
              <w:rPr>
                <w:spacing w:val="-47"/>
                <w:sz w:val="24"/>
                <w:szCs w:val="24"/>
              </w:rPr>
              <w:t xml:space="preserve"> </w:t>
            </w:r>
            <w:r w:rsidRPr="00C777F8">
              <w:rPr>
                <w:sz w:val="24"/>
                <w:szCs w:val="24"/>
              </w:rPr>
              <w:t>методической поддержки педагогов</w:t>
            </w:r>
            <w:r w:rsidRPr="00C777F8">
              <w:rPr>
                <w:spacing w:val="-47"/>
                <w:sz w:val="24"/>
                <w:szCs w:val="24"/>
              </w:rPr>
              <w:t xml:space="preserve"> </w:t>
            </w:r>
            <w:r w:rsidRPr="00C777F8">
              <w:rPr>
                <w:sz w:val="24"/>
                <w:szCs w:val="24"/>
              </w:rPr>
              <w:t>по</w:t>
            </w:r>
            <w:r w:rsidRPr="00C777F8">
              <w:rPr>
                <w:sz w:val="24"/>
                <w:szCs w:val="24"/>
              </w:rPr>
              <w:tab/>
              <w:t>вопросам</w:t>
            </w:r>
            <w:r w:rsidRPr="00C777F8">
              <w:rPr>
                <w:sz w:val="24"/>
                <w:szCs w:val="24"/>
              </w:rPr>
              <w:tab/>
            </w:r>
            <w:r w:rsidRPr="00C777F8">
              <w:rPr>
                <w:spacing w:val="-1"/>
                <w:sz w:val="24"/>
                <w:szCs w:val="24"/>
              </w:rPr>
              <w:t>реализации</w:t>
            </w:r>
            <w:r w:rsidRPr="00C777F8">
              <w:rPr>
                <w:spacing w:val="-48"/>
                <w:sz w:val="24"/>
                <w:szCs w:val="24"/>
              </w:rPr>
              <w:t xml:space="preserve"> </w:t>
            </w:r>
            <w:r w:rsidRPr="00C777F8">
              <w:rPr>
                <w:sz w:val="24"/>
                <w:szCs w:val="24"/>
              </w:rPr>
              <w:t>федеральных</w:t>
            </w:r>
            <w:r w:rsidRPr="00C777F8">
              <w:rPr>
                <w:spacing w:val="1"/>
                <w:sz w:val="24"/>
                <w:szCs w:val="24"/>
              </w:rPr>
              <w:t xml:space="preserve"> </w:t>
            </w:r>
            <w:r w:rsidRPr="00C777F8">
              <w:rPr>
                <w:sz w:val="24"/>
                <w:szCs w:val="24"/>
              </w:rPr>
              <w:t>базовых</w:t>
            </w:r>
            <w:r w:rsidRPr="00C777F8">
              <w:rPr>
                <w:spacing w:val="1"/>
                <w:sz w:val="24"/>
                <w:szCs w:val="24"/>
              </w:rPr>
              <w:t xml:space="preserve"> </w:t>
            </w:r>
            <w:r w:rsidRPr="00C777F8">
              <w:rPr>
                <w:sz w:val="24"/>
                <w:szCs w:val="24"/>
              </w:rPr>
              <w:t>рабочих</w:t>
            </w:r>
            <w:r w:rsidRPr="00C777F8">
              <w:rPr>
                <w:spacing w:val="1"/>
                <w:sz w:val="24"/>
                <w:szCs w:val="24"/>
              </w:rPr>
              <w:t xml:space="preserve"> </w:t>
            </w:r>
            <w:r w:rsidRPr="00C777F8">
              <w:rPr>
                <w:sz w:val="24"/>
                <w:szCs w:val="24"/>
              </w:rPr>
              <w:t>программ</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В течение</w:t>
            </w:r>
            <w:r w:rsidRPr="00C777F8">
              <w:rPr>
                <w:spacing w:val="1"/>
                <w:sz w:val="24"/>
                <w:szCs w:val="24"/>
              </w:rPr>
              <w:t xml:space="preserve"> </w:t>
            </w:r>
            <w:r w:rsidRPr="00C777F8">
              <w:rPr>
                <w:spacing w:val="-1"/>
                <w:sz w:val="24"/>
                <w:szCs w:val="24"/>
              </w:rPr>
              <w:t>всего</w:t>
            </w:r>
            <w:r w:rsidRPr="00C777F8">
              <w:rPr>
                <w:spacing w:val="-7"/>
                <w:sz w:val="24"/>
                <w:szCs w:val="24"/>
              </w:rPr>
              <w:t xml:space="preserve"> </w:t>
            </w:r>
            <w:r w:rsidRPr="00C777F8">
              <w:rPr>
                <w:spacing w:val="-1"/>
                <w:sz w:val="24"/>
                <w:szCs w:val="24"/>
              </w:rPr>
              <w:t>периода</w:t>
            </w:r>
          </w:p>
        </w:tc>
        <w:tc>
          <w:tcPr>
            <w:tcW w:w="2904" w:type="dxa"/>
          </w:tcPr>
          <w:p w:rsidR="001D2111" w:rsidRPr="00C777F8" w:rsidRDefault="001D2111" w:rsidP="00C777F8">
            <w:pPr>
              <w:pStyle w:val="TableParagraph"/>
              <w:tabs>
                <w:tab w:val="left" w:pos="1283"/>
                <w:tab w:val="left" w:pos="9498"/>
              </w:tabs>
              <w:ind w:left="0" w:right="264"/>
              <w:jc w:val="both"/>
              <w:rPr>
                <w:sz w:val="24"/>
                <w:szCs w:val="24"/>
              </w:rPr>
            </w:pPr>
            <w:r w:rsidRPr="00C777F8">
              <w:rPr>
                <w:sz w:val="24"/>
                <w:szCs w:val="24"/>
              </w:rPr>
              <w:t>План</w:t>
            </w:r>
            <w:r w:rsidRPr="00C777F8">
              <w:rPr>
                <w:spacing w:val="1"/>
                <w:sz w:val="24"/>
                <w:szCs w:val="24"/>
              </w:rPr>
              <w:t xml:space="preserve"> </w:t>
            </w:r>
            <w:r w:rsidRPr="00C777F8">
              <w:rPr>
                <w:sz w:val="24"/>
                <w:szCs w:val="24"/>
              </w:rPr>
              <w:t>работы</w:t>
            </w:r>
            <w:r w:rsidRPr="00C777F8">
              <w:rPr>
                <w:spacing w:val="1"/>
                <w:sz w:val="24"/>
                <w:szCs w:val="24"/>
              </w:rPr>
              <w:t xml:space="preserve"> </w:t>
            </w:r>
            <w:r w:rsidRPr="00C777F8">
              <w:rPr>
                <w:sz w:val="24"/>
                <w:szCs w:val="24"/>
              </w:rPr>
              <w:t>методического</w:t>
            </w:r>
            <w:r w:rsidRPr="00C777F8">
              <w:rPr>
                <w:spacing w:val="-47"/>
                <w:sz w:val="24"/>
                <w:szCs w:val="24"/>
              </w:rPr>
              <w:t xml:space="preserve"> </w:t>
            </w:r>
            <w:r w:rsidRPr="00C777F8">
              <w:rPr>
                <w:sz w:val="24"/>
                <w:szCs w:val="24"/>
              </w:rPr>
              <w:t>совета</w:t>
            </w:r>
            <w:r w:rsidRPr="00C777F8">
              <w:rPr>
                <w:sz w:val="24"/>
                <w:szCs w:val="24"/>
              </w:rPr>
              <w:tab/>
            </w:r>
            <w:r w:rsidRPr="00C777F8">
              <w:rPr>
                <w:spacing w:val="-1"/>
                <w:sz w:val="24"/>
                <w:szCs w:val="24"/>
              </w:rPr>
              <w:t>образовательной</w:t>
            </w:r>
            <w:r w:rsidRPr="00C777F8">
              <w:rPr>
                <w:spacing w:val="-48"/>
                <w:sz w:val="24"/>
                <w:szCs w:val="24"/>
              </w:rPr>
              <w:t xml:space="preserve"> </w:t>
            </w:r>
            <w:r w:rsidRPr="00C777F8">
              <w:rPr>
                <w:sz w:val="24"/>
                <w:szCs w:val="24"/>
              </w:rPr>
              <w:t>организации.</w:t>
            </w:r>
          </w:p>
          <w:p w:rsidR="001D2111" w:rsidRPr="00C777F8" w:rsidRDefault="001D2111" w:rsidP="00C777F8">
            <w:pPr>
              <w:pStyle w:val="TableParagraph"/>
              <w:tabs>
                <w:tab w:val="left" w:pos="2042"/>
                <w:tab w:val="left" w:pos="9498"/>
              </w:tabs>
              <w:ind w:left="0" w:right="264"/>
              <w:jc w:val="both"/>
              <w:rPr>
                <w:sz w:val="24"/>
                <w:szCs w:val="24"/>
              </w:rPr>
            </w:pPr>
            <w:r w:rsidRPr="00C777F8">
              <w:rPr>
                <w:sz w:val="24"/>
                <w:szCs w:val="24"/>
              </w:rPr>
              <w:t>Планы работы ШМО.</w:t>
            </w:r>
            <w:r w:rsidRPr="00C777F8">
              <w:rPr>
                <w:spacing w:val="1"/>
                <w:sz w:val="24"/>
                <w:szCs w:val="24"/>
              </w:rPr>
              <w:t xml:space="preserve"> </w:t>
            </w:r>
            <w:r w:rsidR="00C777F8">
              <w:rPr>
                <w:sz w:val="24"/>
                <w:szCs w:val="24"/>
              </w:rPr>
              <w:t xml:space="preserve">Аналитическая </w:t>
            </w:r>
            <w:r w:rsidRPr="00C777F8">
              <w:rPr>
                <w:spacing w:val="-1"/>
                <w:sz w:val="24"/>
                <w:szCs w:val="24"/>
              </w:rPr>
              <w:t>справка</w:t>
            </w:r>
            <w:r w:rsidRPr="00C777F8">
              <w:rPr>
                <w:spacing w:val="-47"/>
                <w:sz w:val="24"/>
                <w:szCs w:val="24"/>
              </w:rPr>
              <w:t xml:space="preserve"> </w:t>
            </w:r>
            <w:r w:rsidRPr="00C777F8">
              <w:rPr>
                <w:sz w:val="24"/>
                <w:szCs w:val="24"/>
              </w:rPr>
              <w:t>заместителя</w:t>
            </w:r>
            <w:r w:rsidRPr="00C777F8">
              <w:rPr>
                <w:spacing w:val="-11"/>
                <w:sz w:val="24"/>
                <w:szCs w:val="24"/>
              </w:rPr>
              <w:t xml:space="preserve"> </w:t>
            </w:r>
            <w:r w:rsidRPr="00C777F8">
              <w:rPr>
                <w:sz w:val="24"/>
                <w:szCs w:val="24"/>
              </w:rPr>
              <w:t>директора</w:t>
            </w:r>
            <w:r w:rsidRPr="00C777F8">
              <w:rPr>
                <w:spacing w:val="-7"/>
                <w:sz w:val="24"/>
                <w:szCs w:val="24"/>
              </w:rPr>
              <w:t xml:space="preserve"> </w:t>
            </w:r>
            <w:r w:rsidRPr="00C777F8">
              <w:rPr>
                <w:sz w:val="24"/>
                <w:szCs w:val="24"/>
              </w:rPr>
              <w:t>по</w:t>
            </w:r>
            <w:r w:rsidRPr="00C777F8">
              <w:rPr>
                <w:spacing w:val="-9"/>
                <w:sz w:val="24"/>
                <w:szCs w:val="24"/>
              </w:rPr>
              <w:t xml:space="preserve"> </w:t>
            </w:r>
            <w:r w:rsidRPr="00C777F8">
              <w:rPr>
                <w:sz w:val="24"/>
                <w:szCs w:val="24"/>
              </w:rPr>
              <w:lastRenderedPageBreak/>
              <w:t>УВР</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lastRenderedPageBreak/>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w:t>
            </w:r>
          </w:p>
          <w:p w:rsidR="001D2111" w:rsidRPr="00C777F8" w:rsidRDefault="001D2111" w:rsidP="00C777F8">
            <w:pPr>
              <w:pStyle w:val="TableParagraph"/>
              <w:tabs>
                <w:tab w:val="left" w:pos="9498"/>
              </w:tabs>
              <w:ind w:left="0" w:right="264"/>
              <w:jc w:val="both"/>
              <w:rPr>
                <w:sz w:val="24"/>
                <w:szCs w:val="24"/>
              </w:rPr>
            </w:pPr>
            <w:r w:rsidRPr="00C777F8">
              <w:rPr>
                <w:spacing w:val="-1"/>
                <w:sz w:val="24"/>
                <w:szCs w:val="24"/>
              </w:rPr>
              <w:t>Руководители</w:t>
            </w:r>
            <w:r w:rsidRPr="00C777F8">
              <w:rPr>
                <w:spacing w:val="-47"/>
                <w:sz w:val="24"/>
                <w:szCs w:val="24"/>
              </w:rPr>
              <w:t xml:space="preserve"> </w:t>
            </w:r>
            <w:r w:rsidRPr="00C777F8">
              <w:rPr>
                <w:sz w:val="24"/>
                <w:szCs w:val="24"/>
              </w:rPr>
              <w:t>ШМО</w:t>
            </w:r>
          </w:p>
        </w:tc>
      </w:tr>
      <w:tr w:rsidR="001D2111" w:rsidRPr="00C777F8" w:rsidTr="00C777F8">
        <w:trPr>
          <w:trHeight w:val="176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lastRenderedPageBreak/>
              <w:t>5.5.</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Формирование</w:t>
            </w:r>
            <w:r w:rsidRPr="00C777F8">
              <w:rPr>
                <w:spacing w:val="-8"/>
                <w:sz w:val="24"/>
                <w:szCs w:val="24"/>
              </w:rPr>
              <w:t xml:space="preserve"> </w:t>
            </w:r>
            <w:r w:rsidRPr="00C777F8">
              <w:rPr>
                <w:sz w:val="24"/>
                <w:szCs w:val="24"/>
              </w:rPr>
              <w:t>пакета</w:t>
            </w:r>
            <w:r w:rsidRPr="00C777F8">
              <w:rPr>
                <w:spacing w:val="-8"/>
                <w:sz w:val="24"/>
                <w:szCs w:val="24"/>
              </w:rPr>
              <w:t xml:space="preserve"> </w:t>
            </w:r>
            <w:r w:rsidRPr="00C777F8">
              <w:rPr>
                <w:sz w:val="24"/>
                <w:szCs w:val="24"/>
              </w:rPr>
              <w:t>методических</w:t>
            </w:r>
            <w:r w:rsidRPr="00C777F8">
              <w:rPr>
                <w:spacing w:val="-47"/>
                <w:sz w:val="24"/>
                <w:szCs w:val="24"/>
              </w:rPr>
              <w:t xml:space="preserve"> </w:t>
            </w:r>
            <w:r w:rsidRPr="00C777F8">
              <w:rPr>
                <w:sz w:val="24"/>
                <w:szCs w:val="24"/>
              </w:rPr>
              <w:t>материалов</w:t>
            </w:r>
            <w:r w:rsidRPr="00C777F8">
              <w:rPr>
                <w:spacing w:val="1"/>
                <w:sz w:val="24"/>
                <w:szCs w:val="24"/>
              </w:rPr>
              <w:t xml:space="preserve"> </w:t>
            </w:r>
            <w:r w:rsidRPr="00C777F8">
              <w:rPr>
                <w:sz w:val="24"/>
                <w:szCs w:val="24"/>
              </w:rPr>
              <w:t>по</w:t>
            </w:r>
            <w:r w:rsidRPr="00C777F8">
              <w:rPr>
                <w:spacing w:val="1"/>
                <w:sz w:val="24"/>
                <w:szCs w:val="24"/>
              </w:rPr>
              <w:t xml:space="preserve"> </w:t>
            </w:r>
            <w:r w:rsidRPr="00C777F8">
              <w:rPr>
                <w:sz w:val="24"/>
                <w:szCs w:val="24"/>
              </w:rPr>
              <w:t>теме</w:t>
            </w:r>
            <w:r w:rsidRPr="00C777F8">
              <w:rPr>
                <w:spacing w:val="1"/>
                <w:sz w:val="24"/>
                <w:szCs w:val="24"/>
              </w:rPr>
              <w:t xml:space="preserve"> </w:t>
            </w:r>
            <w:r w:rsidRPr="00C777F8">
              <w:rPr>
                <w:sz w:val="24"/>
                <w:szCs w:val="24"/>
              </w:rPr>
              <w:t>реализации</w:t>
            </w:r>
            <w:r w:rsidRPr="00C777F8">
              <w:rPr>
                <w:spacing w:val="1"/>
                <w:sz w:val="24"/>
                <w:szCs w:val="24"/>
              </w:rPr>
              <w:t xml:space="preserve"> </w:t>
            </w:r>
            <w:r w:rsidRPr="00C777F8">
              <w:rPr>
                <w:sz w:val="24"/>
                <w:szCs w:val="24"/>
              </w:rPr>
              <w:t>ООП</w:t>
            </w:r>
            <w:r w:rsidRPr="00C777F8">
              <w:rPr>
                <w:spacing w:val="1"/>
                <w:sz w:val="24"/>
                <w:szCs w:val="24"/>
              </w:rPr>
              <w:t xml:space="preserve"> </w:t>
            </w:r>
            <w:r w:rsidRPr="00C777F8">
              <w:rPr>
                <w:sz w:val="24"/>
                <w:szCs w:val="24"/>
              </w:rPr>
              <w:t>НОО</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соответствии с</w:t>
            </w:r>
            <w:r w:rsidRPr="00C777F8">
              <w:rPr>
                <w:spacing w:val="1"/>
                <w:sz w:val="24"/>
                <w:szCs w:val="24"/>
              </w:rPr>
              <w:t xml:space="preserve"> </w:t>
            </w:r>
            <w:r w:rsidRPr="00C777F8">
              <w:rPr>
                <w:sz w:val="24"/>
                <w:szCs w:val="24"/>
              </w:rPr>
              <w:t>ФОП</w:t>
            </w:r>
            <w:r w:rsidRPr="00C777F8">
              <w:rPr>
                <w:spacing w:val="1"/>
                <w:sz w:val="24"/>
                <w:szCs w:val="24"/>
              </w:rPr>
              <w:t xml:space="preserve"> </w:t>
            </w:r>
            <w:r w:rsidRPr="00C777F8">
              <w:rPr>
                <w:sz w:val="24"/>
                <w:szCs w:val="24"/>
              </w:rPr>
              <w:t>НОО</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В течение</w:t>
            </w:r>
            <w:r w:rsidRPr="00C777F8">
              <w:rPr>
                <w:spacing w:val="1"/>
                <w:sz w:val="24"/>
                <w:szCs w:val="24"/>
              </w:rPr>
              <w:t xml:space="preserve"> </w:t>
            </w:r>
            <w:r w:rsidRPr="00C777F8">
              <w:rPr>
                <w:spacing w:val="-1"/>
                <w:sz w:val="24"/>
                <w:szCs w:val="24"/>
              </w:rPr>
              <w:t>всего периода</w:t>
            </w:r>
            <w:r w:rsidRPr="00C777F8">
              <w:rPr>
                <w:spacing w:val="-47"/>
                <w:sz w:val="24"/>
                <w:szCs w:val="24"/>
              </w:rPr>
              <w:t xml:space="preserve"> </w:t>
            </w:r>
            <w:r w:rsidRPr="00C777F8">
              <w:rPr>
                <w:sz w:val="24"/>
                <w:szCs w:val="24"/>
              </w:rPr>
              <w:t>реализации</w:t>
            </w:r>
            <w:r w:rsidRPr="00C777F8">
              <w:rPr>
                <w:spacing w:val="1"/>
                <w:sz w:val="24"/>
                <w:szCs w:val="24"/>
              </w:rPr>
              <w:t xml:space="preserve"> </w:t>
            </w:r>
            <w:r w:rsidRPr="00C777F8">
              <w:rPr>
                <w:sz w:val="24"/>
                <w:szCs w:val="24"/>
              </w:rPr>
              <w:t>ООП НОО</w:t>
            </w:r>
          </w:p>
        </w:tc>
        <w:tc>
          <w:tcPr>
            <w:tcW w:w="2904" w:type="dxa"/>
          </w:tcPr>
          <w:p w:rsidR="001D2111" w:rsidRPr="00C777F8" w:rsidRDefault="001D2111" w:rsidP="00C777F8">
            <w:pPr>
              <w:pStyle w:val="TableParagraph"/>
              <w:tabs>
                <w:tab w:val="left" w:pos="1282"/>
                <w:tab w:val="left" w:pos="1587"/>
                <w:tab w:val="left" w:pos="1952"/>
                <w:tab w:val="left" w:pos="2317"/>
                <w:tab w:val="left" w:pos="2621"/>
                <w:tab w:val="left" w:pos="9498"/>
              </w:tabs>
              <w:ind w:left="0" w:right="264"/>
              <w:jc w:val="both"/>
              <w:rPr>
                <w:sz w:val="24"/>
                <w:szCs w:val="24"/>
              </w:rPr>
            </w:pPr>
            <w:r w:rsidRPr="00C777F8">
              <w:rPr>
                <w:sz w:val="24"/>
                <w:szCs w:val="24"/>
              </w:rPr>
              <w:t>Пакет</w:t>
            </w:r>
            <w:r w:rsidRPr="00C777F8">
              <w:rPr>
                <w:spacing w:val="2"/>
                <w:sz w:val="24"/>
                <w:szCs w:val="24"/>
              </w:rPr>
              <w:t xml:space="preserve"> </w:t>
            </w:r>
            <w:r w:rsidRPr="00C777F8">
              <w:rPr>
                <w:sz w:val="24"/>
                <w:szCs w:val="24"/>
              </w:rPr>
              <w:t>методических</w:t>
            </w:r>
            <w:r w:rsidRPr="00C777F8">
              <w:rPr>
                <w:spacing w:val="1"/>
                <w:sz w:val="24"/>
                <w:szCs w:val="24"/>
              </w:rPr>
              <w:t xml:space="preserve"> </w:t>
            </w:r>
            <w:r w:rsidR="00C777F8">
              <w:rPr>
                <w:sz w:val="24"/>
                <w:szCs w:val="24"/>
              </w:rPr>
              <w:t>материалов</w:t>
            </w:r>
            <w:r w:rsidR="00C777F8">
              <w:rPr>
                <w:sz w:val="24"/>
                <w:szCs w:val="24"/>
              </w:rPr>
              <w:tab/>
            </w:r>
            <w:r w:rsidR="00C777F8">
              <w:rPr>
                <w:sz w:val="24"/>
                <w:szCs w:val="24"/>
              </w:rPr>
              <w:tab/>
              <w:t>по</w:t>
            </w:r>
            <w:r w:rsidR="00C777F8">
              <w:rPr>
                <w:sz w:val="24"/>
                <w:szCs w:val="24"/>
              </w:rPr>
              <w:tab/>
            </w:r>
            <w:r w:rsidRPr="00C777F8">
              <w:rPr>
                <w:sz w:val="24"/>
                <w:szCs w:val="24"/>
              </w:rPr>
              <w:t>теме</w:t>
            </w:r>
            <w:r w:rsidRPr="00C777F8">
              <w:rPr>
                <w:spacing w:val="-47"/>
                <w:sz w:val="24"/>
                <w:szCs w:val="24"/>
              </w:rPr>
              <w:t xml:space="preserve"> </w:t>
            </w:r>
            <w:r w:rsidR="00C777F8">
              <w:rPr>
                <w:sz w:val="24"/>
                <w:szCs w:val="24"/>
              </w:rPr>
              <w:t>реализации</w:t>
            </w:r>
            <w:r w:rsidR="00C777F8">
              <w:rPr>
                <w:sz w:val="24"/>
                <w:szCs w:val="24"/>
              </w:rPr>
              <w:tab/>
              <w:t>ООП</w:t>
            </w:r>
            <w:r w:rsidR="00C777F8">
              <w:rPr>
                <w:sz w:val="24"/>
                <w:szCs w:val="24"/>
              </w:rPr>
              <w:tab/>
              <w:t xml:space="preserve">НОО </w:t>
            </w:r>
            <w:r w:rsidRPr="00C777F8">
              <w:rPr>
                <w:spacing w:val="-5"/>
                <w:sz w:val="24"/>
                <w:szCs w:val="24"/>
              </w:rPr>
              <w:t>в</w:t>
            </w:r>
            <w:r w:rsidRPr="00C777F8">
              <w:rPr>
                <w:spacing w:val="-47"/>
                <w:sz w:val="24"/>
                <w:szCs w:val="24"/>
              </w:rPr>
              <w:t xml:space="preserve"> </w:t>
            </w:r>
            <w:r w:rsidRPr="00C777F8">
              <w:rPr>
                <w:sz w:val="24"/>
                <w:szCs w:val="24"/>
              </w:rPr>
              <w:t>соответствии</w:t>
            </w:r>
            <w:r w:rsidRPr="00C777F8">
              <w:rPr>
                <w:spacing w:val="-4"/>
                <w:sz w:val="24"/>
                <w:szCs w:val="24"/>
              </w:rPr>
              <w:t xml:space="preserve"> </w:t>
            </w:r>
            <w:r w:rsidRPr="00C777F8">
              <w:rPr>
                <w:sz w:val="24"/>
                <w:szCs w:val="24"/>
              </w:rPr>
              <w:t>с</w:t>
            </w:r>
            <w:r w:rsidRPr="00C777F8">
              <w:rPr>
                <w:spacing w:val="1"/>
                <w:sz w:val="24"/>
                <w:szCs w:val="24"/>
              </w:rPr>
              <w:t xml:space="preserve"> </w:t>
            </w:r>
            <w:r w:rsidRPr="00C777F8">
              <w:rPr>
                <w:sz w:val="24"/>
                <w:szCs w:val="24"/>
              </w:rPr>
              <w:t>ФОП</w:t>
            </w:r>
            <w:r w:rsidRPr="00C777F8">
              <w:rPr>
                <w:spacing w:val="-1"/>
                <w:sz w:val="24"/>
                <w:szCs w:val="24"/>
              </w:rPr>
              <w:t xml:space="preserve"> </w:t>
            </w:r>
            <w:r w:rsidRPr="00C777F8">
              <w:rPr>
                <w:sz w:val="24"/>
                <w:szCs w:val="24"/>
              </w:rPr>
              <w:t>НОО</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w:t>
            </w:r>
          </w:p>
          <w:p w:rsidR="001D2111" w:rsidRPr="00C777F8" w:rsidRDefault="001D2111" w:rsidP="00C777F8">
            <w:pPr>
              <w:pStyle w:val="TableParagraph"/>
              <w:tabs>
                <w:tab w:val="left" w:pos="9498"/>
              </w:tabs>
              <w:ind w:left="0" w:right="264"/>
              <w:jc w:val="both"/>
              <w:rPr>
                <w:sz w:val="24"/>
                <w:szCs w:val="24"/>
              </w:rPr>
            </w:pPr>
            <w:r w:rsidRPr="00C777F8">
              <w:rPr>
                <w:sz w:val="24"/>
                <w:szCs w:val="24"/>
              </w:rPr>
              <w:t>Руководитель</w:t>
            </w:r>
            <w:r w:rsidRPr="00C777F8">
              <w:rPr>
                <w:spacing w:val="1"/>
                <w:sz w:val="24"/>
                <w:szCs w:val="24"/>
              </w:rPr>
              <w:t xml:space="preserve"> </w:t>
            </w:r>
            <w:r w:rsidRPr="00C777F8">
              <w:rPr>
                <w:sz w:val="24"/>
                <w:szCs w:val="24"/>
              </w:rPr>
              <w:t>ШМО учителей</w:t>
            </w:r>
            <w:r w:rsidRPr="00C777F8">
              <w:rPr>
                <w:spacing w:val="-47"/>
                <w:sz w:val="24"/>
                <w:szCs w:val="24"/>
              </w:rPr>
              <w:t xml:space="preserve"> </w:t>
            </w:r>
            <w:r w:rsidRPr="00C777F8">
              <w:rPr>
                <w:sz w:val="24"/>
                <w:szCs w:val="24"/>
              </w:rPr>
              <w:t>начальных</w:t>
            </w:r>
            <w:r w:rsidRPr="00C777F8">
              <w:rPr>
                <w:spacing w:val="1"/>
                <w:sz w:val="24"/>
                <w:szCs w:val="24"/>
              </w:rPr>
              <w:t xml:space="preserve"> </w:t>
            </w:r>
            <w:r w:rsidRPr="00C777F8">
              <w:rPr>
                <w:sz w:val="24"/>
                <w:szCs w:val="24"/>
              </w:rPr>
              <w:t>классов</w:t>
            </w:r>
          </w:p>
        </w:tc>
      </w:tr>
      <w:tr w:rsidR="001D2111" w:rsidRPr="00C777F8" w:rsidTr="00C777F8">
        <w:trPr>
          <w:trHeight w:val="107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5.6.</w:t>
            </w:r>
          </w:p>
        </w:tc>
        <w:tc>
          <w:tcPr>
            <w:tcW w:w="3649" w:type="dxa"/>
          </w:tcPr>
          <w:p w:rsidR="001D2111" w:rsidRPr="00C777F8" w:rsidRDefault="001D2111" w:rsidP="00C777F8">
            <w:pPr>
              <w:pStyle w:val="TableParagraph"/>
              <w:tabs>
                <w:tab w:val="left" w:pos="2617"/>
                <w:tab w:val="left" w:pos="2707"/>
                <w:tab w:val="left" w:pos="9498"/>
              </w:tabs>
              <w:ind w:left="0" w:right="264"/>
              <w:jc w:val="both"/>
              <w:rPr>
                <w:sz w:val="24"/>
                <w:szCs w:val="24"/>
              </w:rPr>
            </w:pPr>
            <w:r w:rsidRPr="00C777F8">
              <w:rPr>
                <w:sz w:val="24"/>
                <w:szCs w:val="24"/>
              </w:rPr>
              <w:t>Формирование</w:t>
            </w:r>
            <w:r w:rsidRPr="00C777F8">
              <w:rPr>
                <w:sz w:val="24"/>
                <w:szCs w:val="24"/>
              </w:rPr>
              <w:tab/>
            </w:r>
            <w:r w:rsidRPr="00C777F8">
              <w:rPr>
                <w:sz w:val="24"/>
                <w:szCs w:val="24"/>
              </w:rPr>
              <w:tab/>
            </w:r>
            <w:r w:rsidRPr="00C777F8">
              <w:rPr>
                <w:spacing w:val="-1"/>
                <w:sz w:val="24"/>
                <w:szCs w:val="24"/>
              </w:rPr>
              <w:t>плана</w:t>
            </w:r>
            <w:r w:rsidRPr="00C777F8">
              <w:rPr>
                <w:spacing w:val="-48"/>
                <w:sz w:val="24"/>
                <w:szCs w:val="24"/>
              </w:rPr>
              <w:t xml:space="preserve"> </w:t>
            </w:r>
            <w:r w:rsidRPr="00C777F8">
              <w:rPr>
                <w:sz w:val="24"/>
                <w:szCs w:val="24"/>
              </w:rPr>
              <w:t>функционирования</w:t>
            </w:r>
            <w:r w:rsidRPr="00C777F8">
              <w:rPr>
                <w:spacing w:val="1"/>
                <w:sz w:val="24"/>
                <w:szCs w:val="24"/>
              </w:rPr>
              <w:t xml:space="preserve"> </w:t>
            </w:r>
            <w:r w:rsidRPr="00C777F8">
              <w:rPr>
                <w:sz w:val="24"/>
                <w:szCs w:val="24"/>
              </w:rPr>
              <w:t>ВСОКО</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условиях</w:t>
            </w:r>
            <w:r w:rsidRPr="00C777F8">
              <w:rPr>
                <w:spacing w:val="-2"/>
                <w:sz w:val="24"/>
                <w:szCs w:val="24"/>
              </w:rPr>
              <w:t xml:space="preserve"> </w:t>
            </w:r>
            <w:r w:rsidRPr="00C777F8">
              <w:rPr>
                <w:sz w:val="24"/>
                <w:szCs w:val="24"/>
              </w:rPr>
              <w:t>реализации</w:t>
            </w:r>
            <w:r w:rsidRPr="00C777F8">
              <w:rPr>
                <w:sz w:val="24"/>
                <w:szCs w:val="24"/>
              </w:rPr>
              <w:tab/>
              <w:t>ООП в</w:t>
            </w:r>
            <w:r w:rsidRPr="00C777F8">
              <w:rPr>
                <w:spacing w:val="-47"/>
                <w:sz w:val="24"/>
                <w:szCs w:val="24"/>
              </w:rPr>
              <w:t xml:space="preserve"> </w:t>
            </w:r>
            <w:r w:rsidRPr="00C777F8">
              <w:rPr>
                <w:sz w:val="24"/>
                <w:szCs w:val="24"/>
              </w:rPr>
              <w:t>соответствии</w:t>
            </w:r>
            <w:r w:rsidRPr="00C777F8">
              <w:rPr>
                <w:spacing w:val="-4"/>
                <w:sz w:val="24"/>
                <w:szCs w:val="24"/>
              </w:rPr>
              <w:t xml:space="preserve"> </w:t>
            </w:r>
            <w:r w:rsidRPr="00C777F8">
              <w:rPr>
                <w:sz w:val="24"/>
                <w:szCs w:val="24"/>
              </w:rPr>
              <w:t>с</w:t>
            </w:r>
            <w:r w:rsidRPr="00C777F8">
              <w:rPr>
                <w:spacing w:val="1"/>
                <w:sz w:val="24"/>
                <w:szCs w:val="24"/>
              </w:rPr>
              <w:t xml:space="preserve"> </w:t>
            </w:r>
            <w:r w:rsidRPr="00C777F8">
              <w:rPr>
                <w:sz w:val="24"/>
                <w:szCs w:val="24"/>
              </w:rPr>
              <w:t>ФОП</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До</w:t>
            </w:r>
            <w:r w:rsidRPr="00C777F8">
              <w:rPr>
                <w:spacing w:val="-2"/>
                <w:sz w:val="24"/>
                <w:szCs w:val="24"/>
              </w:rPr>
              <w:t xml:space="preserve"> </w:t>
            </w:r>
            <w:r w:rsidRPr="00C777F8">
              <w:rPr>
                <w:sz w:val="24"/>
                <w:szCs w:val="24"/>
              </w:rPr>
              <w:t>1</w:t>
            </w:r>
            <w:r w:rsidRPr="00C777F8">
              <w:rPr>
                <w:spacing w:val="-1"/>
                <w:sz w:val="24"/>
                <w:szCs w:val="24"/>
              </w:rPr>
              <w:t xml:space="preserve"> </w:t>
            </w:r>
            <w:r w:rsidRPr="00C777F8">
              <w:rPr>
                <w:sz w:val="24"/>
                <w:szCs w:val="24"/>
              </w:rPr>
              <w:t>сентября</w:t>
            </w:r>
          </w:p>
          <w:p w:rsidR="001D2111" w:rsidRPr="00C777F8" w:rsidRDefault="001D2111" w:rsidP="00C777F8">
            <w:pPr>
              <w:pStyle w:val="TableParagraph"/>
              <w:tabs>
                <w:tab w:val="left" w:pos="9498"/>
              </w:tabs>
              <w:ind w:left="0" w:right="264"/>
              <w:jc w:val="both"/>
              <w:rPr>
                <w:sz w:val="24"/>
                <w:szCs w:val="24"/>
              </w:rPr>
            </w:pPr>
            <w:r w:rsidRPr="00C777F8">
              <w:rPr>
                <w:sz w:val="24"/>
                <w:szCs w:val="24"/>
              </w:rPr>
              <w:t>2023</w:t>
            </w:r>
            <w:r w:rsidRPr="00C777F8">
              <w:rPr>
                <w:spacing w:val="-3"/>
                <w:sz w:val="24"/>
                <w:szCs w:val="24"/>
              </w:rPr>
              <w:t xml:space="preserve"> </w:t>
            </w:r>
            <w:r w:rsidRPr="00C777F8">
              <w:rPr>
                <w:sz w:val="24"/>
                <w:szCs w:val="24"/>
              </w:rPr>
              <w:t>года</w:t>
            </w:r>
          </w:p>
        </w:tc>
        <w:tc>
          <w:tcPr>
            <w:tcW w:w="2904" w:type="dxa"/>
          </w:tcPr>
          <w:p w:rsidR="001D2111" w:rsidRPr="00C777F8" w:rsidRDefault="00C777F8" w:rsidP="00C777F8">
            <w:pPr>
              <w:pStyle w:val="TableParagraph"/>
              <w:tabs>
                <w:tab w:val="left" w:pos="1063"/>
                <w:tab w:val="left" w:pos="9498"/>
              </w:tabs>
              <w:ind w:left="0" w:right="264"/>
              <w:jc w:val="both"/>
              <w:rPr>
                <w:sz w:val="24"/>
                <w:szCs w:val="24"/>
              </w:rPr>
            </w:pPr>
            <w:r>
              <w:rPr>
                <w:sz w:val="24"/>
                <w:szCs w:val="24"/>
              </w:rPr>
              <w:t xml:space="preserve">План </w:t>
            </w:r>
            <w:r w:rsidR="001D2111" w:rsidRPr="00C777F8">
              <w:rPr>
                <w:spacing w:val="-1"/>
                <w:sz w:val="24"/>
                <w:szCs w:val="24"/>
              </w:rPr>
              <w:t>функционирования</w:t>
            </w:r>
            <w:r w:rsidR="001D2111" w:rsidRPr="00C777F8">
              <w:rPr>
                <w:spacing w:val="-47"/>
                <w:sz w:val="24"/>
                <w:szCs w:val="24"/>
              </w:rPr>
              <w:t xml:space="preserve"> </w:t>
            </w:r>
            <w:r w:rsidR="001D2111" w:rsidRPr="00C777F8">
              <w:rPr>
                <w:sz w:val="24"/>
                <w:szCs w:val="24"/>
              </w:rPr>
              <w:t>ВСОКО</w:t>
            </w:r>
            <w:r w:rsidR="001D2111" w:rsidRPr="00C777F8">
              <w:rPr>
                <w:spacing w:val="-1"/>
                <w:sz w:val="24"/>
                <w:szCs w:val="24"/>
              </w:rPr>
              <w:t xml:space="preserve"> </w:t>
            </w:r>
            <w:r w:rsidR="001D2111" w:rsidRPr="00C777F8">
              <w:rPr>
                <w:sz w:val="24"/>
                <w:szCs w:val="24"/>
              </w:rPr>
              <w:t>на учебный</w:t>
            </w:r>
            <w:r w:rsidR="001D2111" w:rsidRPr="00C777F8">
              <w:rPr>
                <w:spacing w:val="-4"/>
                <w:sz w:val="24"/>
                <w:szCs w:val="24"/>
              </w:rPr>
              <w:t xml:space="preserve"> </w:t>
            </w:r>
            <w:r w:rsidR="001D2111" w:rsidRPr="00C777F8">
              <w:rPr>
                <w:sz w:val="24"/>
                <w:szCs w:val="24"/>
              </w:rPr>
              <w:t>год.</w:t>
            </w:r>
          </w:p>
          <w:p w:rsidR="001D2111" w:rsidRPr="00C777F8" w:rsidRDefault="00C777F8" w:rsidP="00C777F8">
            <w:pPr>
              <w:pStyle w:val="TableParagraph"/>
              <w:tabs>
                <w:tab w:val="left" w:pos="1602"/>
                <w:tab w:val="left" w:pos="2501"/>
                <w:tab w:val="left" w:pos="9498"/>
              </w:tabs>
              <w:ind w:left="0" w:right="264"/>
              <w:jc w:val="both"/>
              <w:rPr>
                <w:sz w:val="24"/>
                <w:szCs w:val="24"/>
              </w:rPr>
            </w:pPr>
            <w:r>
              <w:rPr>
                <w:sz w:val="24"/>
                <w:szCs w:val="24"/>
              </w:rPr>
              <w:t>Аналитические</w:t>
            </w:r>
            <w:r>
              <w:rPr>
                <w:sz w:val="24"/>
                <w:szCs w:val="24"/>
              </w:rPr>
              <w:tab/>
              <w:t xml:space="preserve">справки </w:t>
            </w:r>
            <w:r w:rsidR="001D2111" w:rsidRPr="00C777F8">
              <w:rPr>
                <w:spacing w:val="-3"/>
                <w:sz w:val="24"/>
                <w:szCs w:val="24"/>
              </w:rPr>
              <w:t>по</w:t>
            </w:r>
            <w:r>
              <w:rPr>
                <w:spacing w:val="-3"/>
                <w:sz w:val="24"/>
                <w:szCs w:val="24"/>
              </w:rPr>
              <w:t xml:space="preserve"> </w:t>
            </w:r>
            <w:r w:rsidR="001D2111" w:rsidRPr="00C777F8">
              <w:rPr>
                <w:spacing w:val="-47"/>
                <w:sz w:val="24"/>
                <w:szCs w:val="24"/>
              </w:rPr>
              <w:t xml:space="preserve"> </w:t>
            </w:r>
            <w:r w:rsidR="001D2111" w:rsidRPr="00C777F8">
              <w:rPr>
                <w:sz w:val="24"/>
                <w:szCs w:val="24"/>
              </w:rPr>
              <w:t>результатам</w:t>
            </w:r>
            <w:r w:rsidR="001D2111" w:rsidRPr="00C777F8">
              <w:rPr>
                <w:spacing w:val="-3"/>
                <w:sz w:val="24"/>
                <w:szCs w:val="24"/>
              </w:rPr>
              <w:t xml:space="preserve"> </w:t>
            </w:r>
            <w:r w:rsidR="001D2111" w:rsidRPr="00C777F8">
              <w:rPr>
                <w:sz w:val="24"/>
                <w:szCs w:val="24"/>
              </w:rPr>
              <w:t>ВСОКО</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w:t>
            </w:r>
          </w:p>
        </w:tc>
      </w:tr>
      <w:tr w:rsidR="001D2111" w:rsidRPr="00C777F8" w:rsidTr="00C777F8">
        <w:trPr>
          <w:trHeight w:val="84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5.9.</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Формирование</w:t>
            </w:r>
            <w:r w:rsidRPr="00C777F8">
              <w:rPr>
                <w:spacing w:val="1"/>
                <w:sz w:val="24"/>
                <w:szCs w:val="24"/>
              </w:rPr>
              <w:t xml:space="preserve"> </w:t>
            </w:r>
            <w:r w:rsidRPr="00C777F8">
              <w:rPr>
                <w:sz w:val="24"/>
                <w:szCs w:val="24"/>
              </w:rPr>
              <w:t>плана</w:t>
            </w:r>
            <w:r w:rsidRPr="00C777F8">
              <w:rPr>
                <w:spacing w:val="1"/>
                <w:sz w:val="24"/>
                <w:szCs w:val="24"/>
              </w:rPr>
              <w:t xml:space="preserve"> </w:t>
            </w:r>
            <w:r w:rsidRPr="00C777F8">
              <w:rPr>
                <w:sz w:val="24"/>
                <w:szCs w:val="24"/>
              </w:rPr>
              <w:t>ВШК</w:t>
            </w:r>
            <w:r w:rsidRPr="00C777F8">
              <w:rPr>
                <w:spacing w:val="1"/>
                <w:sz w:val="24"/>
                <w:szCs w:val="24"/>
              </w:rPr>
              <w:t xml:space="preserve"> </w:t>
            </w:r>
            <w:r w:rsidRPr="00C777F8">
              <w:rPr>
                <w:sz w:val="24"/>
                <w:szCs w:val="24"/>
              </w:rPr>
              <w:t>в</w:t>
            </w:r>
            <w:r w:rsidRPr="00C777F8">
              <w:rPr>
                <w:spacing w:val="-47"/>
                <w:sz w:val="24"/>
                <w:szCs w:val="24"/>
              </w:rPr>
              <w:t xml:space="preserve"> </w:t>
            </w:r>
            <w:r w:rsidRPr="00C777F8">
              <w:rPr>
                <w:sz w:val="24"/>
                <w:szCs w:val="24"/>
              </w:rPr>
              <w:t>условиях</w:t>
            </w:r>
            <w:r w:rsidRPr="00C777F8">
              <w:rPr>
                <w:spacing w:val="1"/>
                <w:sz w:val="24"/>
                <w:szCs w:val="24"/>
              </w:rPr>
              <w:t xml:space="preserve"> </w:t>
            </w:r>
            <w:r w:rsidRPr="00C777F8">
              <w:rPr>
                <w:sz w:val="24"/>
                <w:szCs w:val="24"/>
              </w:rPr>
              <w:t>реализации</w:t>
            </w:r>
            <w:r w:rsidRPr="00C777F8">
              <w:rPr>
                <w:spacing w:val="1"/>
                <w:sz w:val="24"/>
                <w:szCs w:val="24"/>
              </w:rPr>
              <w:t xml:space="preserve"> </w:t>
            </w:r>
            <w:r w:rsidRPr="00C777F8">
              <w:rPr>
                <w:sz w:val="24"/>
                <w:szCs w:val="24"/>
              </w:rPr>
              <w:t>ООП</w:t>
            </w:r>
            <w:r w:rsidRPr="00C777F8">
              <w:rPr>
                <w:spacing w:val="1"/>
                <w:sz w:val="24"/>
                <w:szCs w:val="24"/>
              </w:rPr>
              <w:t xml:space="preserve"> </w:t>
            </w:r>
            <w:r w:rsidRPr="00C777F8">
              <w:rPr>
                <w:sz w:val="24"/>
                <w:szCs w:val="24"/>
              </w:rPr>
              <w:t>в</w:t>
            </w:r>
            <w:r w:rsidRPr="00C777F8">
              <w:rPr>
                <w:spacing w:val="1"/>
                <w:sz w:val="24"/>
                <w:szCs w:val="24"/>
              </w:rPr>
              <w:t xml:space="preserve"> </w:t>
            </w:r>
            <w:r w:rsidRPr="00C777F8">
              <w:rPr>
                <w:sz w:val="24"/>
                <w:szCs w:val="24"/>
              </w:rPr>
              <w:t>соответствии</w:t>
            </w:r>
            <w:r w:rsidRPr="00C777F8">
              <w:rPr>
                <w:spacing w:val="-4"/>
                <w:sz w:val="24"/>
                <w:szCs w:val="24"/>
              </w:rPr>
              <w:t xml:space="preserve"> </w:t>
            </w:r>
            <w:r w:rsidRPr="00C777F8">
              <w:rPr>
                <w:sz w:val="24"/>
                <w:szCs w:val="24"/>
              </w:rPr>
              <w:t>с</w:t>
            </w:r>
            <w:r w:rsidRPr="00C777F8">
              <w:rPr>
                <w:spacing w:val="1"/>
                <w:sz w:val="24"/>
                <w:szCs w:val="24"/>
              </w:rPr>
              <w:t xml:space="preserve"> </w:t>
            </w:r>
            <w:r w:rsidRPr="00C777F8">
              <w:rPr>
                <w:sz w:val="24"/>
                <w:szCs w:val="24"/>
              </w:rPr>
              <w:t>ФОП</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До</w:t>
            </w:r>
            <w:r w:rsidRPr="00C777F8">
              <w:rPr>
                <w:spacing w:val="-2"/>
                <w:sz w:val="24"/>
                <w:szCs w:val="24"/>
              </w:rPr>
              <w:t xml:space="preserve"> </w:t>
            </w:r>
            <w:r w:rsidRPr="00C777F8">
              <w:rPr>
                <w:sz w:val="24"/>
                <w:szCs w:val="24"/>
              </w:rPr>
              <w:t>1</w:t>
            </w:r>
            <w:r w:rsidRPr="00C777F8">
              <w:rPr>
                <w:spacing w:val="-1"/>
                <w:sz w:val="24"/>
                <w:szCs w:val="24"/>
              </w:rPr>
              <w:t xml:space="preserve"> </w:t>
            </w:r>
            <w:r w:rsidRPr="00C777F8">
              <w:rPr>
                <w:sz w:val="24"/>
                <w:szCs w:val="24"/>
              </w:rPr>
              <w:t>сентября</w:t>
            </w:r>
          </w:p>
          <w:p w:rsidR="001D2111" w:rsidRPr="00C777F8" w:rsidRDefault="001D2111" w:rsidP="00C777F8">
            <w:pPr>
              <w:pStyle w:val="TableParagraph"/>
              <w:tabs>
                <w:tab w:val="left" w:pos="9498"/>
              </w:tabs>
              <w:ind w:left="0" w:right="264"/>
              <w:jc w:val="both"/>
              <w:rPr>
                <w:sz w:val="24"/>
                <w:szCs w:val="24"/>
              </w:rPr>
            </w:pPr>
            <w:r w:rsidRPr="00C777F8">
              <w:rPr>
                <w:sz w:val="24"/>
                <w:szCs w:val="24"/>
              </w:rPr>
              <w:t>2023</w:t>
            </w:r>
            <w:r w:rsidRPr="00C777F8">
              <w:rPr>
                <w:spacing w:val="-3"/>
                <w:sz w:val="24"/>
                <w:szCs w:val="24"/>
              </w:rPr>
              <w:t xml:space="preserve"> </w:t>
            </w:r>
            <w:r w:rsidRPr="00C777F8">
              <w:rPr>
                <w:sz w:val="24"/>
                <w:szCs w:val="24"/>
              </w:rPr>
              <w:t>года</w:t>
            </w:r>
          </w:p>
        </w:tc>
        <w:tc>
          <w:tcPr>
            <w:tcW w:w="2904" w:type="dxa"/>
          </w:tcPr>
          <w:p w:rsidR="001D2111" w:rsidRPr="00C777F8" w:rsidRDefault="001D2111" w:rsidP="00C777F8">
            <w:pPr>
              <w:pStyle w:val="TableParagraph"/>
              <w:tabs>
                <w:tab w:val="left" w:pos="1602"/>
                <w:tab w:val="left" w:pos="2501"/>
                <w:tab w:val="left" w:pos="9498"/>
              </w:tabs>
              <w:ind w:left="0" w:right="264"/>
              <w:jc w:val="both"/>
              <w:rPr>
                <w:sz w:val="24"/>
                <w:szCs w:val="24"/>
              </w:rPr>
            </w:pPr>
            <w:r w:rsidRPr="00C777F8">
              <w:rPr>
                <w:sz w:val="24"/>
                <w:szCs w:val="24"/>
              </w:rPr>
              <w:t>План ВШК на учебный год.</w:t>
            </w:r>
            <w:r w:rsidRPr="00C777F8">
              <w:rPr>
                <w:spacing w:val="1"/>
                <w:sz w:val="24"/>
                <w:szCs w:val="24"/>
              </w:rPr>
              <w:t xml:space="preserve"> </w:t>
            </w:r>
            <w:r w:rsidR="00C777F8">
              <w:rPr>
                <w:sz w:val="24"/>
                <w:szCs w:val="24"/>
              </w:rPr>
              <w:t xml:space="preserve">Аналитические </w:t>
            </w:r>
            <w:r w:rsidRPr="00C777F8">
              <w:rPr>
                <w:sz w:val="24"/>
                <w:szCs w:val="24"/>
              </w:rPr>
              <w:t>справки</w:t>
            </w:r>
            <w:r w:rsidRPr="00C777F8">
              <w:rPr>
                <w:sz w:val="24"/>
                <w:szCs w:val="24"/>
              </w:rPr>
              <w:tab/>
            </w:r>
            <w:r w:rsidRPr="00C777F8">
              <w:rPr>
                <w:spacing w:val="-3"/>
                <w:sz w:val="24"/>
                <w:szCs w:val="24"/>
              </w:rPr>
              <w:t>по</w:t>
            </w:r>
            <w:r w:rsidR="00C777F8">
              <w:rPr>
                <w:spacing w:val="-47"/>
                <w:sz w:val="24"/>
                <w:szCs w:val="24"/>
              </w:rPr>
              <w:t xml:space="preserve"> </w:t>
            </w:r>
            <w:r w:rsidRPr="00C777F8">
              <w:rPr>
                <w:sz w:val="24"/>
                <w:szCs w:val="24"/>
              </w:rPr>
              <w:t>итогам</w:t>
            </w:r>
            <w:r w:rsidRPr="00C777F8">
              <w:rPr>
                <w:spacing w:val="-3"/>
                <w:sz w:val="24"/>
                <w:szCs w:val="24"/>
              </w:rPr>
              <w:t xml:space="preserve"> </w:t>
            </w:r>
            <w:r w:rsidRPr="00C777F8">
              <w:rPr>
                <w:sz w:val="24"/>
                <w:szCs w:val="24"/>
              </w:rPr>
              <w:t>ВШК</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w:t>
            </w:r>
          </w:p>
        </w:tc>
      </w:tr>
      <w:tr w:rsidR="001D2111" w:rsidRPr="00C777F8" w:rsidTr="00C777F8">
        <w:trPr>
          <w:trHeight w:val="380"/>
        </w:trPr>
        <w:tc>
          <w:tcPr>
            <w:tcW w:w="10276" w:type="dxa"/>
            <w:gridSpan w:val="5"/>
          </w:tcPr>
          <w:p w:rsidR="001D2111" w:rsidRPr="00C777F8" w:rsidRDefault="001D2111" w:rsidP="00C777F8">
            <w:pPr>
              <w:pStyle w:val="TableParagraph"/>
              <w:tabs>
                <w:tab w:val="left" w:pos="9498"/>
              </w:tabs>
              <w:ind w:left="0" w:right="264"/>
              <w:jc w:val="both"/>
              <w:rPr>
                <w:b/>
                <w:sz w:val="24"/>
                <w:szCs w:val="24"/>
              </w:rPr>
            </w:pPr>
            <w:r w:rsidRPr="00C777F8">
              <w:rPr>
                <w:b/>
                <w:sz w:val="24"/>
                <w:szCs w:val="24"/>
              </w:rPr>
              <w:t>6.</w:t>
            </w:r>
            <w:r w:rsidRPr="00C777F8">
              <w:rPr>
                <w:b/>
                <w:spacing w:val="-2"/>
                <w:sz w:val="24"/>
                <w:szCs w:val="24"/>
              </w:rPr>
              <w:t xml:space="preserve"> </w:t>
            </w:r>
            <w:r w:rsidRPr="00C777F8">
              <w:rPr>
                <w:b/>
                <w:sz w:val="24"/>
                <w:szCs w:val="24"/>
              </w:rPr>
              <w:t>Информационное</w:t>
            </w:r>
            <w:r w:rsidRPr="00C777F8">
              <w:rPr>
                <w:b/>
                <w:spacing w:val="-1"/>
                <w:sz w:val="24"/>
                <w:szCs w:val="24"/>
              </w:rPr>
              <w:t xml:space="preserve"> </w:t>
            </w:r>
            <w:r w:rsidRPr="00C777F8">
              <w:rPr>
                <w:b/>
                <w:sz w:val="24"/>
                <w:szCs w:val="24"/>
              </w:rPr>
              <w:t>обеспечение</w:t>
            </w:r>
          </w:p>
        </w:tc>
      </w:tr>
      <w:tr w:rsidR="001D2111" w:rsidRPr="00C777F8" w:rsidTr="00C777F8">
        <w:trPr>
          <w:trHeight w:val="153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6.1.</w:t>
            </w:r>
          </w:p>
        </w:tc>
        <w:tc>
          <w:tcPr>
            <w:tcW w:w="3649" w:type="dxa"/>
          </w:tcPr>
          <w:p w:rsidR="001D2111" w:rsidRPr="00C777F8" w:rsidRDefault="001D2111" w:rsidP="00C777F8">
            <w:pPr>
              <w:pStyle w:val="TableParagraph"/>
              <w:tabs>
                <w:tab w:val="left" w:pos="1737"/>
                <w:tab w:val="left" w:pos="2227"/>
                <w:tab w:val="left" w:pos="2992"/>
                <w:tab w:val="left" w:pos="9498"/>
              </w:tabs>
              <w:ind w:left="0" w:right="264"/>
              <w:jc w:val="both"/>
              <w:rPr>
                <w:sz w:val="24"/>
                <w:szCs w:val="24"/>
              </w:rPr>
            </w:pPr>
            <w:r w:rsidRPr="00C777F8">
              <w:rPr>
                <w:sz w:val="24"/>
                <w:szCs w:val="24"/>
              </w:rPr>
              <w:t>Проведение</w:t>
            </w:r>
            <w:r w:rsidRPr="00C777F8">
              <w:rPr>
                <w:sz w:val="24"/>
                <w:szCs w:val="24"/>
              </w:rPr>
              <w:tab/>
              <w:t>работы</w:t>
            </w:r>
            <w:r w:rsidRPr="00C777F8">
              <w:rPr>
                <w:sz w:val="24"/>
                <w:szCs w:val="24"/>
              </w:rPr>
              <w:tab/>
              <w:t>по</w:t>
            </w:r>
            <w:r w:rsidRPr="00C777F8">
              <w:rPr>
                <w:spacing w:val="-48"/>
                <w:sz w:val="24"/>
                <w:szCs w:val="24"/>
              </w:rPr>
              <w:t xml:space="preserve"> </w:t>
            </w:r>
            <w:r w:rsidRPr="00C777F8">
              <w:rPr>
                <w:sz w:val="24"/>
                <w:szCs w:val="24"/>
              </w:rPr>
              <w:t>информированию</w:t>
            </w:r>
            <w:r w:rsidRPr="00C777F8">
              <w:rPr>
                <w:sz w:val="24"/>
                <w:szCs w:val="24"/>
              </w:rPr>
              <w:tab/>
            </w:r>
            <w:r w:rsidRPr="00C777F8">
              <w:rPr>
                <w:sz w:val="24"/>
                <w:szCs w:val="24"/>
              </w:rPr>
              <w:tab/>
              <w:t>участников</w:t>
            </w:r>
            <w:r w:rsidRPr="00C777F8">
              <w:rPr>
                <w:spacing w:val="-48"/>
                <w:sz w:val="24"/>
                <w:szCs w:val="24"/>
              </w:rPr>
              <w:t xml:space="preserve"> </w:t>
            </w:r>
            <w:r w:rsidRPr="00C777F8">
              <w:rPr>
                <w:sz w:val="24"/>
                <w:szCs w:val="24"/>
              </w:rPr>
              <w:t>образовательных отношений о ФОП</w:t>
            </w:r>
            <w:r w:rsidRPr="00C777F8">
              <w:rPr>
                <w:spacing w:val="-47"/>
                <w:sz w:val="24"/>
                <w:szCs w:val="24"/>
              </w:rPr>
              <w:t xml:space="preserve"> </w:t>
            </w:r>
            <w:r w:rsidRPr="00C777F8">
              <w:rPr>
                <w:sz w:val="24"/>
                <w:szCs w:val="24"/>
              </w:rPr>
              <w:t>и необходимости приведения ООП</w:t>
            </w:r>
            <w:r w:rsidRPr="00C777F8">
              <w:rPr>
                <w:spacing w:val="1"/>
                <w:sz w:val="24"/>
                <w:szCs w:val="24"/>
              </w:rPr>
              <w:t xml:space="preserve"> </w:t>
            </w:r>
            <w:r w:rsidRPr="00C777F8">
              <w:rPr>
                <w:sz w:val="24"/>
                <w:szCs w:val="24"/>
              </w:rPr>
              <w:t>уровней образования в соответствие</w:t>
            </w:r>
            <w:r w:rsidRPr="00C777F8">
              <w:rPr>
                <w:spacing w:val="-47"/>
                <w:sz w:val="24"/>
                <w:szCs w:val="24"/>
              </w:rPr>
              <w:t xml:space="preserve"> </w:t>
            </w:r>
            <w:r w:rsidRPr="00C777F8">
              <w:rPr>
                <w:sz w:val="24"/>
                <w:szCs w:val="24"/>
              </w:rPr>
              <w:t>с</w:t>
            </w:r>
            <w:r w:rsidRPr="00C777F8">
              <w:rPr>
                <w:spacing w:val="1"/>
                <w:sz w:val="24"/>
                <w:szCs w:val="24"/>
              </w:rPr>
              <w:t xml:space="preserve"> </w:t>
            </w:r>
            <w:r w:rsidRPr="00C777F8">
              <w:rPr>
                <w:sz w:val="24"/>
                <w:szCs w:val="24"/>
              </w:rPr>
              <w:t>ФОП</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Январь–август</w:t>
            </w:r>
            <w:r w:rsidRPr="00C777F8">
              <w:rPr>
                <w:spacing w:val="-47"/>
                <w:sz w:val="24"/>
                <w:szCs w:val="24"/>
              </w:rPr>
              <w:t xml:space="preserve"> </w:t>
            </w:r>
            <w:r w:rsidRPr="00C777F8">
              <w:rPr>
                <w:sz w:val="24"/>
                <w:szCs w:val="24"/>
              </w:rPr>
              <w:t>2023</w:t>
            </w:r>
            <w:r w:rsidRPr="00C777F8">
              <w:rPr>
                <w:spacing w:val="-1"/>
                <w:sz w:val="24"/>
                <w:szCs w:val="24"/>
              </w:rPr>
              <w:t xml:space="preserve"> </w:t>
            </w:r>
            <w:r w:rsidRPr="00C777F8">
              <w:rPr>
                <w:sz w:val="24"/>
                <w:szCs w:val="24"/>
              </w:rPr>
              <w:t>года</w:t>
            </w:r>
          </w:p>
        </w:tc>
        <w:tc>
          <w:tcPr>
            <w:tcW w:w="2904" w:type="dxa"/>
          </w:tcPr>
          <w:p w:rsidR="001D2111" w:rsidRPr="00C777F8" w:rsidRDefault="00C777F8" w:rsidP="00C777F8">
            <w:pPr>
              <w:pStyle w:val="TableParagraph"/>
              <w:tabs>
                <w:tab w:val="left" w:pos="1263"/>
                <w:tab w:val="left" w:pos="9498"/>
              </w:tabs>
              <w:ind w:left="0" w:right="264"/>
              <w:jc w:val="both"/>
              <w:rPr>
                <w:sz w:val="24"/>
                <w:szCs w:val="24"/>
              </w:rPr>
            </w:pPr>
            <w:r>
              <w:rPr>
                <w:sz w:val="24"/>
                <w:szCs w:val="24"/>
              </w:rPr>
              <w:t xml:space="preserve">Пакет </w:t>
            </w:r>
            <w:r w:rsidR="001D2111" w:rsidRPr="00C777F8">
              <w:rPr>
                <w:spacing w:val="-1"/>
                <w:sz w:val="24"/>
                <w:szCs w:val="24"/>
              </w:rPr>
              <w:t>информационно-</w:t>
            </w:r>
            <w:r w:rsidR="001D2111" w:rsidRPr="00C777F8">
              <w:rPr>
                <w:spacing w:val="-47"/>
                <w:sz w:val="24"/>
                <w:szCs w:val="24"/>
              </w:rPr>
              <w:t xml:space="preserve"> </w:t>
            </w:r>
            <w:r w:rsidR="001D2111" w:rsidRPr="00C777F8">
              <w:rPr>
                <w:sz w:val="24"/>
                <w:szCs w:val="24"/>
              </w:rPr>
              <w:t>методических</w:t>
            </w:r>
            <w:r w:rsidR="001D2111" w:rsidRPr="00C777F8">
              <w:rPr>
                <w:spacing w:val="-1"/>
                <w:sz w:val="24"/>
                <w:szCs w:val="24"/>
              </w:rPr>
              <w:t xml:space="preserve"> </w:t>
            </w:r>
            <w:r w:rsidR="001D2111" w:rsidRPr="00C777F8">
              <w:rPr>
                <w:sz w:val="24"/>
                <w:szCs w:val="24"/>
              </w:rPr>
              <w:t>материалов.</w:t>
            </w:r>
          </w:p>
          <w:p w:rsidR="001D2111" w:rsidRPr="00C777F8" w:rsidRDefault="001D2111" w:rsidP="00C777F8">
            <w:pPr>
              <w:pStyle w:val="TableParagraph"/>
              <w:tabs>
                <w:tab w:val="left" w:pos="9498"/>
              </w:tabs>
              <w:ind w:left="0" w:right="264"/>
              <w:jc w:val="both"/>
              <w:rPr>
                <w:sz w:val="24"/>
                <w:szCs w:val="24"/>
              </w:rPr>
            </w:pPr>
            <w:r w:rsidRPr="00C777F8">
              <w:rPr>
                <w:sz w:val="24"/>
                <w:szCs w:val="24"/>
              </w:rPr>
              <w:t>Разделы</w:t>
            </w:r>
            <w:r w:rsidRPr="00C777F8">
              <w:rPr>
                <w:spacing w:val="-1"/>
                <w:sz w:val="24"/>
                <w:szCs w:val="24"/>
              </w:rPr>
              <w:t xml:space="preserve"> </w:t>
            </w:r>
            <w:r w:rsidRPr="00C777F8">
              <w:rPr>
                <w:sz w:val="24"/>
                <w:szCs w:val="24"/>
              </w:rPr>
              <w:t>на сайте ОО</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w:t>
            </w:r>
          </w:p>
          <w:p w:rsidR="001D2111" w:rsidRPr="00C777F8" w:rsidRDefault="001D2111" w:rsidP="00C777F8">
            <w:pPr>
              <w:pStyle w:val="TableParagraph"/>
              <w:tabs>
                <w:tab w:val="left" w:pos="9498"/>
              </w:tabs>
              <w:ind w:left="0" w:right="264"/>
              <w:jc w:val="both"/>
              <w:rPr>
                <w:sz w:val="24"/>
                <w:szCs w:val="24"/>
              </w:rPr>
            </w:pPr>
            <w:r w:rsidRPr="00C777F8">
              <w:rPr>
                <w:sz w:val="24"/>
                <w:szCs w:val="24"/>
              </w:rPr>
              <w:t>Ответственный</w:t>
            </w:r>
            <w:r w:rsidRPr="00C777F8">
              <w:rPr>
                <w:spacing w:val="-10"/>
                <w:sz w:val="24"/>
                <w:szCs w:val="24"/>
              </w:rPr>
              <w:t xml:space="preserve"> </w:t>
            </w:r>
            <w:r w:rsidRPr="00C777F8">
              <w:rPr>
                <w:sz w:val="24"/>
                <w:szCs w:val="24"/>
              </w:rPr>
              <w:t>за</w:t>
            </w:r>
            <w:r w:rsidRPr="00C777F8">
              <w:rPr>
                <w:spacing w:val="-47"/>
                <w:sz w:val="24"/>
                <w:szCs w:val="24"/>
              </w:rPr>
              <w:t xml:space="preserve"> </w:t>
            </w:r>
            <w:r w:rsidRPr="00C777F8">
              <w:rPr>
                <w:sz w:val="24"/>
                <w:szCs w:val="24"/>
              </w:rPr>
              <w:t>сайт</w:t>
            </w:r>
            <w:r w:rsidRPr="00C777F8">
              <w:rPr>
                <w:spacing w:val="1"/>
                <w:sz w:val="24"/>
                <w:szCs w:val="24"/>
              </w:rPr>
              <w:t xml:space="preserve"> </w:t>
            </w:r>
            <w:r w:rsidRPr="00C777F8">
              <w:rPr>
                <w:sz w:val="24"/>
                <w:szCs w:val="24"/>
              </w:rPr>
              <w:t>ОО</w:t>
            </w:r>
          </w:p>
        </w:tc>
      </w:tr>
      <w:tr w:rsidR="001D2111" w:rsidRPr="00C777F8" w:rsidTr="00C777F8">
        <w:trPr>
          <w:trHeight w:val="153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6.2.</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Информирование</w:t>
            </w:r>
            <w:r w:rsidRPr="00C777F8">
              <w:rPr>
                <w:spacing w:val="1"/>
                <w:sz w:val="24"/>
                <w:szCs w:val="24"/>
              </w:rPr>
              <w:t xml:space="preserve"> </w:t>
            </w:r>
            <w:r w:rsidRPr="00C777F8">
              <w:rPr>
                <w:sz w:val="24"/>
                <w:szCs w:val="24"/>
              </w:rPr>
              <w:t>родительской</w:t>
            </w:r>
            <w:r w:rsidRPr="00C777F8">
              <w:rPr>
                <w:spacing w:val="1"/>
                <w:sz w:val="24"/>
                <w:szCs w:val="24"/>
              </w:rPr>
              <w:t xml:space="preserve"> </w:t>
            </w:r>
            <w:r w:rsidRPr="00C777F8">
              <w:rPr>
                <w:spacing w:val="-1"/>
                <w:sz w:val="24"/>
                <w:szCs w:val="24"/>
              </w:rPr>
              <w:t>общественности</w:t>
            </w:r>
            <w:r w:rsidRPr="00C777F8">
              <w:rPr>
                <w:spacing w:val="-12"/>
                <w:sz w:val="24"/>
                <w:szCs w:val="24"/>
              </w:rPr>
              <w:t xml:space="preserve"> </w:t>
            </w:r>
            <w:r w:rsidRPr="00C777F8">
              <w:rPr>
                <w:sz w:val="24"/>
                <w:szCs w:val="24"/>
              </w:rPr>
              <w:t>о</w:t>
            </w:r>
            <w:r w:rsidRPr="00C777F8">
              <w:rPr>
                <w:spacing w:val="-9"/>
                <w:sz w:val="24"/>
                <w:szCs w:val="24"/>
              </w:rPr>
              <w:t xml:space="preserve"> </w:t>
            </w:r>
            <w:r w:rsidRPr="00C777F8">
              <w:rPr>
                <w:sz w:val="24"/>
                <w:szCs w:val="24"/>
              </w:rPr>
              <w:t>внедрении</w:t>
            </w:r>
            <w:r w:rsidRPr="00C777F8">
              <w:rPr>
                <w:spacing w:val="-7"/>
                <w:sz w:val="24"/>
                <w:szCs w:val="24"/>
              </w:rPr>
              <w:t xml:space="preserve"> </w:t>
            </w:r>
            <w:r w:rsidRPr="00C777F8">
              <w:rPr>
                <w:sz w:val="24"/>
                <w:szCs w:val="24"/>
              </w:rPr>
              <w:t>ФОП</w:t>
            </w:r>
            <w:r w:rsidRPr="00C777F8">
              <w:rPr>
                <w:spacing w:val="-9"/>
                <w:sz w:val="24"/>
                <w:szCs w:val="24"/>
              </w:rPr>
              <w:t xml:space="preserve"> </w:t>
            </w:r>
            <w:r w:rsidRPr="00C777F8">
              <w:rPr>
                <w:sz w:val="24"/>
                <w:szCs w:val="24"/>
              </w:rPr>
              <w:t>и</w:t>
            </w:r>
            <w:r w:rsidRPr="00C777F8">
              <w:rPr>
                <w:spacing w:val="-48"/>
                <w:sz w:val="24"/>
                <w:szCs w:val="24"/>
              </w:rPr>
              <w:t xml:space="preserve"> </w:t>
            </w:r>
            <w:r w:rsidRPr="00C777F8">
              <w:rPr>
                <w:sz w:val="24"/>
                <w:szCs w:val="24"/>
              </w:rPr>
              <w:t>приведении</w:t>
            </w:r>
            <w:r w:rsidRPr="00C777F8">
              <w:rPr>
                <w:spacing w:val="-10"/>
                <w:sz w:val="24"/>
                <w:szCs w:val="24"/>
              </w:rPr>
              <w:t xml:space="preserve"> </w:t>
            </w:r>
            <w:r w:rsidRPr="00C777F8">
              <w:rPr>
                <w:sz w:val="24"/>
                <w:szCs w:val="24"/>
              </w:rPr>
              <w:t>ООП</w:t>
            </w:r>
            <w:r w:rsidRPr="00C777F8">
              <w:rPr>
                <w:spacing w:val="-6"/>
                <w:sz w:val="24"/>
                <w:szCs w:val="24"/>
              </w:rPr>
              <w:t xml:space="preserve"> </w:t>
            </w:r>
            <w:r w:rsidRPr="00C777F8">
              <w:rPr>
                <w:sz w:val="24"/>
                <w:szCs w:val="24"/>
              </w:rPr>
              <w:t>НОО,</w:t>
            </w:r>
            <w:r w:rsidRPr="00C777F8">
              <w:rPr>
                <w:spacing w:val="-2"/>
                <w:sz w:val="24"/>
                <w:szCs w:val="24"/>
              </w:rPr>
              <w:t xml:space="preserve"> </w:t>
            </w:r>
            <w:r w:rsidRPr="00C777F8">
              <w:rPr>
                <w:sz w:val="24"/>
                <w:szCs w:val="24"/>
              </w:rPr>
              <w:t>в соответствие с ФОП НОО</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Январь–</w:t>
            </w:r>
            <w:r w:rsidRPr="00C777F8">
              <w:rPr>
                <w:spacing w:val="1"/>
                <w:sz w:val="24"/>
                <w:szCs w:val="24"/>
              </w:rPr>
              <w:t xml:space="preserve"> </w:t>
            </w:r>
            <w:r w:rsidRPr="00C777F8">
              <w:rPr>
                <w:sz w:val="24"/>
                <w:szCs w:val="24"/>
              </w:rPr>
              <w:t>сентябрь</w:t>
            </w:r>
            <w:r w:rsidRPr="00C777F8">
              <w:rPr>
                <w:spacing w:val="1"/>
                <w:sz w:val="24"/>
                <w:szCs w:val="24"/>
              </w:rPr>
              <w:t xml:space="preserve"> </w:t>
            </w:r>
            <w:r w:rsidRPr="00C777F8">
              <w:rPr>
                <w:spacing w:val="-1"/>
                <w:sz w:val="24"/>
                <w:szCs w:val="24"/>
              </w:rPr>
              <w:t>2023</w:t>
            </w:r>
            <w:r w:rsidRPr="00C777F8">
              <w:rPr>
                <w:spacing w:val="-9"/>
                <w:sz w:val="24"/>
                <w:szCs w:val="24"/>
              </w:rPr>
              <w:t xml:space="preserve"> </w:t>
            </w:r>
            <w:r w:rsidRPr="00C777F8">
              <w:rPr>
                <w:spacing w:val="-1"/>
                <w:sz w:val="24"/>
                <w:szCs w:val="24"/>
              </w:rPr>
              <w:t>года</w:t>
            </w:r>
          </w:p>
        </w:tc>
        <w:tc>
          <w:tcPr>
            <w:tcW w:w="2904" w:type="dxa"/>
          </w:tcPr>
          <w:p w:rsidR="001D2111" w:rsidRPr="00C777F8" w:rsidRDefault="00C777F8" w:rsidP="00C777F8">
            <w:pPr>
              <w:pStyle w:val="TableParagraph"/>
              <w:tabs>
                <w:tab w:val="left" w:pos="1279"/>
                <w:tab w:val="left" w:pos="9498"/>
              </w:tabs>
              <w:ind w:left="0" w:right="264"/>
              <w:jc w:val="both"/>
              <w:rPr>
                <w:sz w:val="24"/>
                <w:szCs w:val="24"/>
              </w:rPr>
            </w:pPr>
            <w:r>
              <w:rPr>
                <w:sz w:val="24"/>
                <w:szCs w:val="24"/>
              </w:rPr>
              <w:t xml:space="preserve">Сайт </w:t>
            </w:r>
            <w:r w:rsidR="001D2111" w:rsidRPr="00C777F8">
              <w:rPr>
                <w:spacing w:val="-1"/>
                <w:sz w:val="24"/>
                <w:szCs w:val="24"/>
              </w:rPr>
              <w:t>образовательной</w:t>
            </w:r>
            <w:r w:rsidR="001D2111" w:rsidRPr="00C777F8">
              <w:rPr>
                <w:spacing w:val="-48"/>
                <w:sz w:val="24"/>
                <w:szCs w:val="24"/>
              </w:rPr>
              <w:t xml:space="preserve"> </w:t>
            </w:r>
            <w:r w:rsidR="001D2111" w:rsidRPr="00C777F8">
              <w:rPr>
                <w:sz w:val="24"/>
                <w:szCs w:val="24"/>
              </w:rPr>
              <w:t>организации, страницы школы</w:t>
            </w:r>
            <w:r w:rsidR="001D2111" w:rsidRPr="00C777F8">
              <w:rPr>
                <w:spacing w:val="-47"/>
                <w:sz w:val="24"/>
                <w:szCs w:val="24"/>
              </w:rPr>
              <w:t xml:space="preserve"> </w:t>
            </w:r>
            <w:r w:rsidR="001D2111" w:rsidRPr="00C777F8">
              <w:rPr>
                <w:sz w:val="24"/>
                <w:szCs w:val="24"/>
              </w:rPr>
              <w:t>в</w:t>
            </w:r>
            <w:r w:rsidR="001D2111" w:rsidRPr="00C777F8">
              <w:rPr>
                <w:spacing w:val="1"/>
                <w:sz w:val="24"/>
                <w:szCs w:val="24"/>
              </w:rPr>
              <w:t xml:space="preserve"> </w:t>
            </w:r>
            <w:r w:rsidR="001D2111" w:rsidRPr="00C777F8">
              <w:rPr>
                <w:sz w:val="24"/>
                <w:szCs w:val="24"/>
              </w:rPr>
              <w:t>социальных</w:t>
            </w:r>
            <w:r w:rsidR="001D2111" w:rsidRPr="00C777F8">
              <w:rPr>
                <w:spacing w:val="1"/>
                <w:sz w:val="24"/>
                <w:szCs w:val="24"/>
              </w:rPr>
              <w:t xml:space="preserve"> </w:t>
            </w:r>
            <w:r w:rsidR="001D2111" w:rsidRPr="00C777F8">
              <w:rPr>
                <w:sz w:val="24"/>
                <w:szCs w:val="24"/>
              </w:rPr>
              <w:t>сетях,</w:t>
            </w:r>
            <w:r w:rsidR="001D2111" w:rsidRPr="00C777F8">
              <w:rPr>
                <w:spacing w:val="1"/>
                <w:sz w:val="24"/>
                <w:szCs w:val="24"/>
              </w:rPr>
              <w:t xml:space="preserve"> </w:t>
            </w:r>
            <w:r w:rsidR="001D2111" w:rsidRPr="00C777F8">
              <w:rPr>
                <w:sz w:val="24"/>
                <w:szCs w:val="24"/>
              </w:rPr>
              <w:t>информационный</w:t>
            </w:r>
            <w:r w:rsidR="001D2111" w:rsidRPr="00C777F8">
              <w:rPr>
                <w:spacing w:val="1"/>
                <w:sz w:val="24"/>
                <w:szCs w:val="24"/>
              </w:rPr>
              <w:t xml:space="preserve"> </w:t>
            </w:r>
            <w:r w:rsidR="001D2111" w:rsidRPr="00C777F8">
              <w:rPr>
                <w:sz w:val="24"/>
                <w:szCs w:val="24"/>
              </w:rPr>
              <w:t>стенд</w:t>
            </w:r>
            <w:r w:rsidR="001D2111" w:rsidRPr="00C777F8">
              <w:rPr>
                <w:spacing w:val="1"/>
                <w:sz w:val="24"/>
                <w:szCs w:val="24"/>
              </w:rPr>
              <w:t xml:space="preserve"> </w:t>
            </w:r>
            <w:r w:rsidR="001D2111" w:rsidRPr="00C777F8">
              <w:rPr>
                <w:sz w:val="24"/>
                <w:szCs w:val="24"/>
              </w:rPr>
              <w:t>в</w:t>
            </w:r>
            <w:r w:rsidR="001D2111" w:rsidRPr="00C777F8">
              <w:rPr>
                <w:spacing w:val="-47"/>
                <w:sz w:val="24"/>
                <w:szCs w:val="24"/>
              </w:rPr>
              <w:t xml:space="preserve"> </w:t>
            </w:r>
            <w:r>
              <w:rPr>
                <w:sz w:val="24"/>
                <w:szCs w:val="24"/>
              </w:rPr>
              <w:t xml:space="preserve">холле </w:t>
            </w:r>
            <w:r w:rsidR="001D2111" w:rsidRPr="00C777F8">
              <w:rPr>
                <w:spacing w:val="-1"/>
                <w:sz w:val="24"/>
                <w:szCs w:val="24"/>
              </w:rPr>
              <w:t>образовательной</w:t>
            </w:r>
            <w:r w:rsidR="001D2111" w:rsidRPr="00C777F8">
              <w:rPr>
                <w:spacing w:val="-48"/>
                <w:sz w:val="24"/>
                <w:szCs w:val="24"/>
              </w:rPr>
              <w:t xml:space="preserve"> </w:t>
            </w:r>
            <w:r w:rsidR="001D2111" w:rsidRPr="00C777F8">
              <w:rPr>
                <w:sz w:val="24"/>
                <w:szCs w:val="24"/>
              </w:rPr>
              <w:t>организации</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w:t>
            </w:r>
          </w:p>
          <w:p w:rsidR="001D2111" w:rsidRPr="00C777F8" w:rsidRDefault="001D2111" w:rsidP="00C777F8">
            <w:pPr>
              <w:pStyle w:val="TableParagraph"/>
              <w:tabs>
                <w:tab w:val="left" w:pos="9498"/>
              </w:tabs>
              <w:ind w:left="0" w:right="264"/>
              <w:jc w:val="both"/>
              <w:rPr>
                <w:sz w:val="24"/>
                <w:szCs w:val="24"/>
              </w:rPr>
            </w:pPr>
            <w:r w:rsidRPr="00C777F8">
              <w:rPr>
                <w:sz w:val="24"/>
                <w:szCs w:val="24"/>
              </w:rPr>
              <w:t>Ответственный</w:t>
            </w:r>
            <w:r w:rsidRPr="00C777F8">
              <w:rPr>
                <w:spacing w:val="-10"/>
                <w:sz w:val="24"/>
                <w:szCs w:val="24"/>
              </w:rPr>
              <w:t xml:space="preserve"> </w:t>
            </w:r>
            <w:r w:rsidRPr="00C777F8">
              <w:rPr>
                <w:sz w:val="24"/>
                <w:szCs w:val="24"/>
              </w:rPr>
              <w:t>за</w:t>
            </w:r>
            <w:r w:rsidRPr="00C777F8">
              <w:rPr>
                <w:spacing w:val="-47"/>
                <w:sz w:val="24"/>
                <w:szCs w:val="24"/>
              </w:rPr>
              <w:t xml:space="preserve"> </w:t>
            </w:r>
            <w:r w:rsidRPr="00C777F8">
              <w:rPr>
                <w:sz w:val="24"/>
                <w:szCs w:val="24"/>
              </w:rPr>
              <w:t>сайт</w:t>
            </w:r>
            <w:r w:rsidRPr="00C777F8">
              <w:rPr>
                <w:spacing w:val="1"/>
                <w:sz w:val="24"/>
                <w:szCs w:val="24"/>
              </w:rPr>
              <w:t xml:space="preserve"> </w:t>
            </w:r>
            <w:r w:rsidRPr="00C777F8">
              <w:rPr>
                <w:sz w:val="24"/>
                <w:szCs w:val="24"/>
              </w:rPr>
              <w:t>ОО</w:t>
            </w:r>
          </w:p>
        </w:tc>
      </w:tr>
      <w:tr w:rsidR="001D2111" w:rsidRPr="00C777F8" w:rsidTr="00C777F8">
        <w:trPr>
          <w:trHeight w:val="153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6.3.</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Информирование</w:t>
            </w:r>
            <w:r w:rsidRPr="00C777F8">
              <w:rPr>
                <w:spacing w:val="1"/>
                <w:sz w:val="24"/>
                <w:szCs w:val="24"/>
              </w:rPr>
              <w:t xml:space="preserve"> </w:t>
            </w:r>
            <w:r w:rsidRPr="00C777F8">
              <w:rPr>
                <w:sz w:val="24"/>
                <w:szCs w:val="24"/>
              </w:rPr>
              <w:t>о</w:t>
            </w:r>
            <w:r w:rsidRPr="00C777F8">
              <w:rPr>
                <w:spacing w:val="1"/>
                <w:sz w:val="24"/>
                <w:szCs w:val="24"/>
              </w:rPr>
              <w:t xml:space="preserve"> </w:t>
            </w:r>
            <w:r w:rsidRPr="00C777F8">
              <w:rPr>
                <w:sz w:val="24"/>
                <w:szCs w:val="24"/>
              </w:rPr>
              <w:t>нормативно-</w:t>
            </w:r>
            <w:r w:rsidRPr="00C777F8">
              <w:rPr>
                <w:spacing w:val="-47"/>
                <w:sz w:val="24"/>
                <w:szCs w:val="24"/>
              </w:rPr>
              <w:t xml:space="preserve"> </w:t>
            </w:r>
            <w:r w:rsidRPr="00C777F8">
              <w:rPr>
                <w:sz w:val="24"/>
                <w:szCs w:val="24"/>
              </w:rPr>
              <w:t>правовом,</w:t>
            </w:r>
            <w:r w:rsidRPr="00C777F8">
              <w:rPr>
                <w:spacing w:val="-10"/>
                <w:sz w:val="24"/>
                <w:szCs w:val="24"/>
              </w:rPr>
              <w:t xml:space="preserve"> </w:t>
            </w:r>
            <w:r w:rsidRPr="00C777F8">
              <w:rPr>
                <w:sz w:val="24"/>
                <w:szCs w:val="24"/>
              </w:rPr>
              <w:t>программном,</w:t>
            </w:r>
            <w:r w:rsidRPr="00C777F8">
              <w:rPr>
                <w:spacing w:val="-9"/>
                <w:sz w:val="24"/>
                <w:szCs w:val="24"/>
              </w:rPr>
              <w:t xml:space="preserve"> </w:t>
            </w:r>
            <w:r w:rsidRPr="00C777F8">
              <w:rPr>
                <w:sz w:val="24"/>
                <w:szCs w:val="24"/>
              </w:rPr>
              <w:t>кадровом</w:t>
            </w:r>
            <w:r w:rsidRPr="00C777F8">
              <w:rPr>
                <w:spacing w:val="-11"/>
                <w:sz w:val="24"/>
                <w:szCs w:val="24"/>
              </w:rPr>
              <w:t xml:space="preserve"> </w:t>
            </w:r>
            <w:r w:rsidRPr="00C777F8">
              <w:rPr>
                <w:sz w:val="24"/>
                <w:szCs w:val="24"/>
              </w:rPr>
              <w:t>и</w:t>
            </w:r>
            <w:r w:rsidRPr="00C777F8">
              <w:rPr>
                <w:spacing w:val="-48"/>
                <w:sz w:val="24"/>
                <w:szCs w:val="24"/>
              </w:rPr>
              <w:t xml:space="preserve"> </w:t>
            </w:r>
            <w:r w:rsidRPr="00C777F8">
              <w:rPr>
                <w:sz w:val="24"/>
                <w:szCs w:val="24"/>
              </w:rPr>
              <w:t>финансовом обеспечении внедрения</w:t>
            </w:r>
            <w:r w:rsidRPr="00C777F8">
              <w:rPr>
                <w:spacing w:val="-47"/>
                <w:sz w:val="24"/>
                <w:szCs w:val="24"/>
              </w:rPr>
              <w:t xml:space="preserve"> </w:t>
            </w:r>
            <w:r w:rsidRPr="00C777F8">
              <w:rPr>
                <w:sz w:val="24"/>
                <w:szCs w:val="24"/>
              </w:rPr>
              <w:t>ФОП</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Январь–</w:t>
            </w:r>
            <w:r w:rsidRPr="00C777F8">
              <w:rPr>
                <w:spacing w:val="1"/>
                <w:sz w:val="24"/>
                <w:szCs w:val="24"/>
              </w:rPr>
              <w:t xml:space="preserve"> </w:t>
            </w:r>
            <w:r w:rsidRPr="00C777F8">
              <w:rPr>
                <w:sz w:val="24"/>
                <w:szCs w:val="24"/>
              </w:rPr>
              <w:t>сентябрь</w:t>
            </w:r>
            <w:r w:rsidRPr="00C777F8">
              <w:rPr>
                <w:spacing w:val="1"/>
                <w:sz w:val="24"/>
                <w:szCs w:val="24"/>
              </w:rPr>
              <w:t xml:space="preserve"> </w:t>
            </w:r>
            <w:r w:rsidRPr="00C777F8">
              <w:rPr>
                <w:spacing w:val="-1"/>
                <w:sz w:val="24"/>
                <w:szCs w:val="24"/>
              </w:rPr>
              <w:t>2023</w:t>
            </w:r>
            <w:r w:rsidRPr="00C777F8">
              <w:rPr>
                <w:spacing w:val="-9"/>
                <w:sz w:val="24"/>
                <w:szCs w:val="24"/>
              </w:rPr>
              <w:t xml:space="preserve"> </w:t>
            </w:r>
            <w:r w:rsidRPr="00C777F8">
              <w:rPr>
                <w:spacing w:val="-1"/>
                <w:sz w:val="24"/>
                <w:szCs w:val="24"/>
              </w:rPr>
              <w:t>года</w:t>
            </w:r>
          </w:p>
        </w:tc>
        <w:tc>
          <w:tcPr>
            <w:tcW w:w="2904" w:type="dxa"/>
          </w:tcPr>
          <w:p w:rsidR="001D2111" w:rsidRPr="00C777F8" w:rsidRDefault="00C777F8" w:rsidP="00C777F8">
            <w:pPr>
              <w:pStyle w:val="TableParagraph"/>
              <w:tabs>
                <w:tab w:val="left" w:pos="1279"/>
                <w:tab w:val="left" w:pos="9498"/>
              </w:tabs>
              <w:ind w:left="0" w:right="264"/>
              <w:jc w:val="both"/>
              <w:rPr>
                <w:sz w:val="24"/>
                <w:szCs w:val="24"/>
              </w:rPr>
            </w:pPr>
            <w:r>
              <w:rPr>
                <w:sz w:val="24"/>
                <w:szCs w:val="24"/>
              </w:rPr>
              <w:t xml:space="preserve">Сайт </w:t>
            </w:r>
            <w:r w:rsidR="001D2111" w:rsidRPr="00C777F8">
              <w:rPr>
                <w:spacing w:val="-1"/>
                <w:sz w:val="24"/>
                <w:szCs w:val="24"/>
              </w:rPr>
              <w:t>образовательной</w:t>
            </w:r>
            <w:r>
              <w:rPr>
                <w:spacing w:val="-48"/>
                <w:sz w:val="24"/>
                <w:szCs w:val="24"/>
              </w:rPr>
              <w:t xml:space="preserve"> </w:t>
            </w:r>
            <w:r w:rsidR="001D2111" w:rsidRPr="00C777F8">
              <w:rPr>
                <w:sz w:val="24"/>
                <w:szCs w:val="24"/>
              </w:rPr>
              <w:t>организации, страницы школы</w:t>
            </w:r>
            <w:r w:rsidR="001D2111" w:rsidRPr="00C777F8">
              <w:rPr>
                <w:spacing w:val="-47"/>
                <w:sz w:val="24"/>
                <w:szCs w:val="24"/>
              </w:rPr>
              <w:t xml:space="preserve"> </w:t>
            </w:r>
            <w:r w:rsidR="001D2111" w:rsidRPr="00C777F8">
              <w:rPr>
                <w:sz w:val="24"/>
                <w:szCs w:val="24"/>
              </w:rPr>
              <w:t>в</w:t>
            </w:r>
            <w:r w:rsidR="001D2111" w:rsidRPr="00C777F8">
              <w:rPr>
                <w:spacing w:val="1"/>
                <w:sz w:val="24"/>
                <w:szCs w:val="24"/>
              </w:rPr>
              <w:t xml:space="preserve"> </w:t>
            </w:r>
            <w:r w:rsidR="001D2111" w:rsidRPr="00C777F8">
              <w:rPr>
                <w:sz w:val="24"/>
                <w:szCs w:val="24"/>
              </w:rPr>
              <w:t>социальных</w:t>
            </w:r>
            <w:r w:rsidR="001D2111" w:rsidRPr="00C777F8">
              <w:rPr>
                <w:spacing w:val="1"/>
                <w:sz w:val="24"/>
                <w:szCs w:val="24"/>
              </w:rPr>
              <w:t xml:space="preserve"> </w:t>
            </w:r>
            <w:r w:rsidR="001D2111" w:rsidRPr="00C777F8">
              <w:rPr>
                <w:sz w:val="24"/>
                <w:szCs w:val="24"/>
              </w:rPr>
              <w:t>сетях,</w:t>
            </w:r>
            <w:r w:rsidR="001D2111" w:rsidRPr="00C777F8">
              <w:rPr>
                <w:spacing w:val="1"/>
                <w:sz w:val="24"/>
                <w:szCs w:val="24"/>
              </w:rPr>
              <w:t xml:space="preserve"> </w:t>
            </w:r>
            <w:r w:rsidR="001D2111" w:rsidRPr="00C777F8">
              <w:rPr>
                <w:sz w:val="24"/>
                <w:szCs w:val="24"/>
              </w:rPr>
              <w:t>информационный</w:t>
            </w:r>
            <w:r w:rsidR="001D2111" w:rsidRPr="00C777F8">
              <w:rPr>
                <w:spacing w:val="1"/>
                <w:sz w:val="24"/>
                <w:szCs w:val="24"/>
              </w:rPr>
              <w:t xml:space="preserve"> </w:t>
            </w:r>
            <w:r w:rsidR="001D2111" w:rsidRPr="00C777F8">
              <w:rPr>
                <w:sz w:val="24"/>
                <w:szCs w:val="24"/>
              </w:rPr>
              <w:t>стенд</w:t>
            </w:r>
            <w:r w:rsidR="001D2111" w:rsidRPr="00C777F8">
              <w:rPr>
                <w:spacing w:val="1"/>
                <w:sz w:val="24"/>
                <w:szCs w:val="24"/>
              </w:rPr>
              <w:t xml:space="preserve"> </w:t>
            </w:r>
            <w:r w:rsidR="001D2111" w:rsidRPr="00C777F8">
              <w:rPr>
                <w:sz w:val="24"/>
                <w:szCs w:val="24"/>
              </w:rPr>
              <w:t>в</w:t>
            </w:r>
            <w:r>
              <w:rPr>
                <w:spacing w:val="-47"/>
                <w:sz w:val="24"/>
                <w:szCs w:val="24"/>
              </w:rPr>
              <w:t xml:space="preserve"> </w:t>
            </w:r>
            <w:r>
              <w:rPr>
                <w:sz w:val="24"/>
                <w:szCs w:val="24"/>
              </w:rPr>
              <w:t xml:space="preserve">холле </w:t>
            </w:r>
            <w:r w:rsidR="001D2111" w:rsidRPr="00C777F8">
              <w:rPr>
                <w:spacing w:val="-1"/>
                <w:sz w:val="24"/>
                <w:szCs w:val="24"/>
              </w:rPr>
              <w:t>образовательной</w:t>
            </w:r>
            <w:r w:rsidR="001D2111" w:rsidRPr="00C777F8">
              <w:rPr>
                <w:spacing w:val="-48"/>
                <w:sz w:val="24"/>
                <w:szCs w:val="24"/>
              </w:rPr>
              <w:t xml:space="preserve"> </w:t>
            </w:r>
            <w:r w:rsidR="001D2111" w:rsidRPr="00C777F8">
              <w:rPr>
                <w:sz w:val="24"/>
                <w:szCs w:val="24"/>
              </w:rPr>
              <w:t>организации</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w:t>
            </w:r>
          </w:p>
          <w:p w:rsidR="001D2111" w:rsidRPr="00C777F8" w:rsidRDefault="001D2111" w:rsidP="00C777F8">
            <w:pPr>
              <w:pStyle w:val="TableParagraph"/>
              <w:tabs>
                <w:tab w:val="left" w:pos="9498"/>
              </w:tabs>
              <w:ind w:left="0" w:right="264"/>
              <w:jc w:val="both"/>
              <w:rPr>
                <w:sz w:val="24"/>
                <w:szCs w:val="24"/>
              </w:rPr>
            </w:pPr>
            <w:r w:rsidRPr="00C777F8">
              <w:rPr>
                <w:sz w:val="24"/>
                <w:szCs w:val="24"/>
              </w:rPr>
              <w:t>Ответственный</w:t>
            </w:r>
            <w:r w:rsidRPr="00C777F8">
              <w:rPr>
                <w:spacing w:val="-10"/>
                <w:sz w:val="24"/>
                <w:szCs w:val="24"/>
              </w:rPr>
              <w:t xml:space="preserve"> </w:t>
            </w:r>
            <w:r w:rsidRPr="00C777F8">
              <w:rPr>
                <w:sz w:val="24"/>
                <w:szCs w:val="24"/>
              </w:rPr>
              <w:t>за</w:t>
            </w:r>
            <w:r w:rsidRPr="00C777F8">
              <w:rPr>
                <w:spacing w:val="-47"/>
                <w:sz w:val="24"/>
                <w:szCs w:val="24"/>
              </w:rPr>
              <w:t xml:space="preserve"> </w:t>
            </w:r>
            <w:r w:rsidRPr="00C777F8">
              <w:rPr>
                <w:sz w:val="24"/>
                <w:szCs w:val="24"/>
              </w:rPr>
              <w:t>сайт</w:t>
            </w:r>
            <w:r w:rsidRPr="00C777F8">
              <w:rPr>
                <w:spacing w:val="1"/>
                <w:sz w:val="24"/>
                <w:szCs w:val="24"/>
              </w:rPr>
              <w:t xml:space="preserve"> </w:t>
            </w:r>
            <w:r w:rsidRPr="00C777F8">
              <w:rPr>
                <w:sz w:val="24"/>
                <w:szCs w:val="24"/>
              </w:rPr>
              <w:t>ОО</w:t>
            </w:r>
          </w:p>
        </w:tc>
      </w:tr>
      <w:tr w:rsidR="001D2111" w:rsidRPr="00C777F8" w:rsidTr="00C777F8">
        <w:trPr>
          <w:trHeight w:val="986"/>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6.4.</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Изучение</w:t>
            </w:r>
            <w:r w:rsidRPr="00C777F8">
              <w:rPr>
                <w:spacing w:val="1"/>
                <w:sz w:val="24"/>
                <w:szCs w:val="24"/>
              </w:rPr>
              <w:t xml:space="preserve"> </w:t>
            </w:r>
            <w:r w:rsidRPr="00C777F8">
              <w:rPr>
                <w:sz w:val="24"/>
                <w:szCs w:val="24"/>
              </w:rPr>
              <w:t>и</w:t>
            </w:r>
            <w:r w:rsidRPr="00C777F8">
              <w:rPr>
                <w:spacing w:val="1"/>
                <w:sz w:val="24"/>
                <w:szCs w:val="24"/>
              </w:rPr>
              <w:t xml:space="preserve"> </w:t>
            </w:r>
            <w:r w:rsidRPr="00C777F8">
              <w:rPr>
                <w:sz w:val="24"/>
                <w:szCs w:val="24"/>
              </w:rPr>
              <w:t>формирование</w:t>
            </w:r>
            <w:r w:rsidRPr="00C777F8">
              <w:rPr>
                <w:spacing w:val="1"/>
                <w:sz w:val="24"/>
                <w:szCs w:val="24"/>
              </w:rPr>
              <w:t xml:space="preserve"> </w:t>
            </w:r>
            <w:r w:rsidRPr="00C777F8">
              <w:rPr>
                <w:sz w:val="24"/>
                <w:szCs w:val="24"/>
              </w:rPr>
              <w:t>мнения</w:t>
            </w:r>
            <w:r w:rsidRPr="00C777F8">
              <w:rPr>
                <w:spacing w:val="-47"/>
                <w:sz w:val="24"/>
                <w:szCs w:val="24"/>
              </w:rPr>
              <w:t xml:space="preserve"> </w:t>
            </w:r>
            <w:r w:rsidRPr="00C777F8">
              <w:rPr>
                <w:sz w:val="24"/>
                <w:szCs w:val="24"/>
              </w:rPr>
              <w:t>родителей</w:t>
            </w:r>
            <w:r w:rsidRPr="00C777F8">
              <w:rPr>
                <w:spacing w:val="1"/>
                <w:sz w:val="24"/>
                <w:szCs w:val="24"/>
              </w:rPr>
              <w:t xml:space="preserve"> </w:t>
            </w:r>
            <w:r w:rsidRPr="00C777F8">
              <w:rPr>
                <w:sz w:val="24"/>
                <w:szCs w:val="24"/>
              </w:rPr>
              <w:t>о</w:t>
            </w:r>
            <w:r w:rsidRPr="00C777F8">
              <w:rPr>
                <w:spacing w:val="1"/>
                <w:sz w:val="24"/>
                <w:szCs w:val="24"/>
              </w:rPr>
              <w:t xml:space="preserve"> </w:t>
            </w:r>
            <w:r w:rsidRPr="00C777F8">
              <w:rPr>
                <w:sz w:val="24"/>
                <w:szCs w:val="24"/>
              </w:rPr>
              <w:t>внедрении</w:t>
            </w:r>
            <w:r w:rsidRPr="00C777F8">
              <w:rPr>
                <w:spacing w:val="1"/>
                <w:sz w:val="24"/>
                <w:szCs w:val="24"/>
              </w:rPr>
              <w:t xml:space="preserve"> </w:t>
            </w:r>
            <w:r w:rsidRPr="00C777F8">
              <w:rPr>
                <w:sz w:val="24"/>
                <w:szCs w:val="24"/>
              </w:rPr>
              <w:t>ФОП,</w:t>
            </w:r>
            <w:r w:rsidRPr="00C777F8">
              <w:rPr>
                <w:spacing w:val="1"/>
                <w:sz w:val="24"/>
                <w:szCs w:val="24"/>
              </w:rPr>
              <w:t xml:space="preserve"> </w:t>
            </w:r>
            <w:r w:rsidRPr="00C777F8">
              <w:rPr>
                <w:sz w:val="24"/>
                <w:szCs w:val="24"/>
              </w:rPr>
              <w:t>представление результатов</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В течение</w:t>
            </w:r>
            <w:r w:rsidRPr="00C777F8">
              <w:rPr>
                <w:spacing w:val="1"/>
                <w:sz w:val="24"/>
                <w:szCs w:val="24"/>
              </w:rPr>
              <w:t xml:space="preserve"> </w:t>
            </w:r>
            <w:r w:rsidRPr="00C777F8">
              <w:rPr>
                <w:spacing w:val="-1"/>
                <w:sz w:val="24"/>
                <w:szCs w:val="24"/>
              </w:rPr>
              <w:t>всего</w:t>
            </w:r>
            <w:r w:rsidRPr="00C777F8">
              <w:rPr>
                <w:spacing w:val="-7"/>
                <w:sz w:val="24"/>
                <w:szCs w:val="24"/>
              </w:rPr>
              <w:t xml:space="preserve"> </w:t>
            </w:r>
            <w:r w:rsidRPr="00C777F8">
              <w:rPr>
                <w:spacing w:val="-1"/>
                <w:sz w:val="24"/>
                <w:szCs w:val="24"/>
              </w:rPr>
              <w:t>периода</w:t>
            </w:r>
          </w:p>
        </w:tc>
        <w:tc>
          <w:tcPr>
            <w:tcW w:w="2904" w:type="dxa"/>
          </w:tcPr>
          <w:p w:rsidR="001D2111" w:rsidRPr="00C777F8" w:rsidRDefault="00C777F8" w:rsidP="00C777F8">
            <w:pPr>
              <w:pStyle w:val="TableParagraph"/>
              <w:tabs>
                <w:tab w:val="left" w:pos="1279"/>
                <w:tab w:val="left" w:pos="9498"/>
              </w:tabs>
              <w:ind w:left="0" w:right="264"/>
              <w:jc w:val="both"/>
              <w:rPr>
                <w:sz w:val="24"/>
                <w:szCs w:val="24"/>
              </w:rPr>
            </w:pPr>
            <w:r>
              <w:rPr>
                <w:sz w:val="24"/>
                <w:szCs w:val="24"/>
              </w:rPr>
              <w:t xml:space="preserve">Сайт </w:t>
            </w:r>
            <w:r w:rsidR="001D2111" w:rsidRPr="00C777F8">
              <w:rPr>
                <w:spacing w:val="-1"/>
                <w:sz w:val="24"/>
                <w:szCs w:val="24"/>
              </w:rPr>
              <w:t>образовательной</w:t>
            </w:r>
            <w:r w:rsidR="001D2111" w:rsidRPr="00C777F8">
              <w:rPr>
                <w:spacing w:val="-48"/>
                <w:sz w:val="24"/>
                <w:szCs w:val="24"/>
              </w:rPr>
              <w:t xml:space="preserve"> </w:t>
            </w:r>
            <w:r w:rsidR="001D2111" w:rsidRPr="00C777F8">
              <w:rPr>
                <w:sz w:val="24"/>
                <w:szCs w:val="24"/>
              </w:rPr>
              <w:t>организации, страницы школы</w:t>
            </w:r>
            <w:r w:rsidR="001D2111" w:rsidRPr="00C777F8">
              <w:rPr>
                <w:spacing w:val="-47"/>
                <w:sz w:val="24"/>
                <w:szCs w:val="24"/>
              </w:rPr>
              <w:t xml:space="preserve"> </w:t>
            </w:r>
            <w:r w:rsidR="001D2111" w:rsidRPr="00C777F8">
              <w:rPr>
                <w:sz w:val="24"/>
                <w:szCs w:val="24"/>
              </w:rPr>
              <w:t>в</w:t>
            </w:r>
            <w:r w:rsidR="001D2111" w:rsidRPr="00C777F8">
              <w:rPr>
                <w:spacing w:val="1"/>
                <w:sz w:val="24"/>
                <w:szCs w:val="24"/>
              </w:rPr>
              <w:t xml:space="preserve"> </w:t>
            </w:r>
            <w:r w:rsidR="001D2111" w:rsidRPr="00C777F8">
              <w:rPr>
                <w:sz w:val="24"/>
                <w:szCs w:val="24"/>
              </w:rPr>
              <w:t>социальных</w:t>
            </w:r>
            <w:r w:rsidR="001D2111" w:rsidRPr="00C777F8">
              <w:rPr>
                <w:spacing w:val="1"/>
                <w:sz w:val="24"/>
                <w:szCs w:val="24"/>
              </w:rPr>
              <w:t xml:space="preserve"> </w:t>
            </w:r>
            <w:r w:rsidR="001D2111" w:rsidRPr="00C777F8">
              <w:rPr>
                <w:sz w:val="24"/>
                <w:szCs w:val="24"/>
              </w:rPr>
              <w:t>сетях,</w:t>
            </w:r>
            <w:r w:rsidR="001D2111" w:rsidRPr="00C777F8">
              <w:rPr>
                <w:spacing w:val="1"/>
                <w:sz w:val="24"/>
                <w:szCs w:val="24"/>
              </w:rPr>
              <w:t xml:space="preserve"> </w:t>
            </w:r>
            <w:r w:rsidR="001D2111" w:rsidRPr="00C777F8">
              <w:rPr>
                <w:sz w:val="24"/>
                <w:szCs w:val="24"/>
              </w:rPr>
              <w:t>информационный</w:t>
            </w:r>
            <w:r w:rsidR="001D2111" w:rsidRPr="00C777F8">
              <w:rPr>
                <w:spacing w:val="1"/>
                <w:sz w:val="24"/>
                <w:szCs w:val="24"/>
              </w:rPr>
              <w:t xml:space="preserve"> </w:t>
            </w:r>
            <w:r w:rsidR="001D2111" w:rsidRPr="00C777F8">
              <w:rPr>
                <w:sz w:val="24"/>
                <w:szCs w:val="24"/>
              </w:rPr>
              <w:t>стенд</w:t>
            </w:r>
            <w:r w:rsidR="001D2111" w:rsidRPr="00C777F8">
              <w:rPr>
                <w:spacing w:val="1"/>
                <w:sz w:val="24"/>
                <w:szCs w:val="24"/>
              </w:rPr>
              <w:t xml:space="preserve"> </w:t>
            </w:r>
            <w:r w:rsidR="001D2111" w:rsidRPr="00C777F8">
              <w:rPr>
                <w:sz w:val="24"/>
                <w:szCs w:val="24"/>
              </w:rPr>
              <w:t>в</w:t>
            </w:r>
            <w:r>
              <w:rPr>
                <w:spacing w:val="-47"/>
                <w:sz w:val="24"/>
                <w:szCs w:val="24"/>
              </w:rPr>
              <w:t xml:space="preserve"> </w:t>
            </w:r>
            <w:r>
              <w:rPr>
                <w:sz w:val="24"/>
                <w:szCs w:val="24"/>
              </w:rPr>
              <w:t xml:space="preserve">холле </w:t>
            </w:r>
            <w:r w:rsidR="001D2111" w:rsidRPr="00C777F8">
              <w:rPr>
                <w:spacing w:val="-1"/>
                <w:sz w:val="24"/>
                <w:szCs w:val="24"/>
              </w:rPr>
              <w:t>образовательной</w:t>
            </w:r>
            <w:r w:rsidR="001D2111" w:rsidRPr="00C777F8">
              <w:rPr>
                <w:spacing w:val="-48"/>
                <w:sz w:val="24"/>
                <w:szCs w:val="24"/>
              </w:rPr>
              <w:t xml:space="preserve"> </w:t>
            </w:r>
            <w:r w:rsidR="001D2111" w:rsidRPr="00C777F8">
              <w:rPr>
                <w:sz w:val="24"/>
                <w:szCs w:val="24"/>
              </w:rPr>
              <w:lastRenderedPageBreak/>
              <w:t>организации.</w:t>
            </w:r>
          </w:p>
          <w:p w:rsidR="001D2111" w:rsidRPr="00C777F8" w:rsidRDefault="00C777F8" w:rsidP="00C777F8">
            <w:pPr>
              <w:pStyle w:val="TableParagraph"/>
              <w:tabs>
                <w:tab w:val="left" w:pos="2028"/>
                <w:tab w:val="left" w:pos="9498"/>
              </w:tabs>
              <w:ind w:left="0" w:right="264"/>
              <w:jc w:val="both"/>
              <w:rPr>
                <w:sz w:val="24"/>
                <w:szCs w:val="24"/>
              </w:rPr>
            </w:pPr>
            <w:r>
              <w:rPr>
                <w:sz w:val="24"/>
                <w:szCs w:val="24"/>
              </w:rPr>
              <w:t xml:space="preserve">Аналитические </w:t>
            </w:r>
            <w:r w:rsidR="001D2111" w:rsidRPr="00C777F8">
              <w:rPr>
                <w:sz w:val="24"/>
                <w:szCs w:val="24"/>
              </w:rPr>
              <w:t>справки</w:t>
            </w:r>
          </w:p>
          <w:p w:rsidR="001D2111" w:rsidRPr="00C777F8" w:rsidRDefault="00C777F8" w:rsidP="00C777F8">
            <w:pPr>
              <w:pStyle w:val="TableParagraph"/>
              <w:tabs>
                <w:tab w:val="left" w:pos="1842"/>
                <w:tab w:val="left" w:pos="9498"/>
              </w:tabs>
              <w:ind w:left="0" w:right="264"/>
              <w:jc w:val="both"/>
              <w:rPr>
                <w:sz w:val="24"/>
                <w:szCs w:val="24"/>
              </w:rPr>
            </w:pPr>
            <w:r>
              <w:rPr>
                <w:sz w:val="24"/>
                <w:szCs w:val="24"/>
              </w:rPr>
              <w:t xml:space="preserve">Заместителей </w:t>
            </w:r>
            <w:r w:rsidR="001D2111" w:rsidRPr="00C777F8">
              <w:rPr>
                <w:spacing w:val="-1"/>
                <w:sz w:val="24"/>
                <w:szCs w:val="24"/>
              </w:rPr>
              <w:t>директора</w:t>
            </w:r>
            <w:r w:rsidR="001D2111" w:rsidRPr="00C777F8">
              <w:rPr>
                <w:spacing w:val="-48"/>
                <w:sz w:val="24"/>
                <w:szCs w:val="24"/>
              </w:rPr>
              <w:t xml:space="preserve"> </w:t>
            </w:r>
            <w:r w:rsidR="001D2111" w:rsidRPr="00C777F8">
              <w:rPr>
                <w:sz w:val="24"/>
                <w:szCs w:val="24"/>
              </w:rPr>
              <w:t>по</w:t>
            </w:r>
            <w:r w:rsidR="001D2111" w:rsidRPr="00C777F8">
              <w:rPr>
                <w:spacing w:val="-1"/>
                <w:sz w:val="24"/>
                <w:szCs w:val="24"/>
              </w:rPr>
              <w:t xml:space="preserve"> </w:t>
            </w:r>
            <w:r w:rsidR="001D2111" w:rsidRPr="00C777F8">
              <w:rPr>
                <w:sz w:val="24"/>
                <w:szCs w:val="24"/>
              </w:rPr>
              <w:t>УВР</w:t>
            </w:r>
            <w:r w:rsidR="001D2111" w:rsidRPr="00C777F8">
              <w:rPr>
                <w:spacing w:val="-2"/>
                <w:sz w:val="24"/>
                <w:szCs w:val="24"/>
              </w:rPr>
              <w:t xml:space="preserve"> </w:t>
            </w:r>
            <w:r w:rsidR="001D2111" w:rsidRPr="00C777F8">
              <w:rPr>
                <w:sz w:val="24"/>
                <w:szCs w:val="24"/>
              </w:rPr>
              <w:t>и</w:t>
            </w:r>
            <w:r w:rsidR="001D2111" w:rsidRPr="00C777F8">
              <w:rPr>
                <w:spacing w:val="-3"/>
                <w:sz w:val="24"/>
                <w:szCs w:val="24"/>
              </w:rPr>
              <w:t xml:space="preserve"> </w:t>
            </w:r>
            <w:r w:rsidR="001D2111" w:rsidRPr="00C777F8">
              <w:rPr>
                <w:sz w:val="24"/>
                <w:szCs w:val="24"/>
              </w:rPr>
              <w:t>ВР</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lastRenderedPageBreak/>
              <w:t>Заместитель</w:t>
            </w:r>
            <w:r w:rsidRPr="00C777F8">
              <w:rPr>
                <w:spacing w:val="1"/>
                <w:sz w:val="24"/>
                <w:szCs w:val="24"/>
              </w:rPr>
              <w:t xml:space="preserve"> </w:t>
            </w:r>
            <w:r w:rsidRPr="00C777F8">
              <w:rPr>
                <w:spacing w:val="-1"/>
                <w:sz w:val="24"/>
                <w:szCs w:val="24"/>
              </w:rPr>
              <w:t xml:space="preserve">директора </w:t>
            </w:r>
            <w:r w:rsidRPr="00C777F8">
              <w:rPr>
                <w:sz w:val="24"/>
                <w:szCs w:val="24"/>
              </w:rPr>
              <w:t>по</w:t>
            </w:r>
            <w:r w:rsidRPr="00C777F8">
              <w:rPr>
                <w:spacing w:val="-47"/>
                <w:sz w:val="24"/>
                <w:szCs w:val="24"/>
              </w:rPr>
              <w:t xml:space="preserve"> </w:t>
            </w:r>
            <w:r w:rsidRPr="00C777F8">
              <w:rPr>
                <w:sz w:val="24"/>
                <w:szCs w:val="24"/>
              </w:rPr>
              <w:t>УВР.</w:t>
            </w:r>
          </w:p>
          <w:p w:rsidR="001D2111" w:rsidRPr="00C777F8" w:rsidRDefault="001D2111" w:rsidP="00C777F8">
            <w:pPr>
              <w:pStyle w:val="TableParagraph"/>
              <w:tabs>
                <w:tab w:val="left" w:pos="9498"/>
              </w:tabs>
              <w:ind w:left="0" w:right="264"/>
              <w:jc w:val="both"/>
              <w:rPr>
                <w:sz w:val="24"/>
                <w:szCs w:val="24"/>
              </w:rPr>
            </w:pPr>
            <w:r w:rsidRPr="00C777F8">
              <w:rPr>
                <w:sz w:val="24"/>
                <w:szCs w:val="24"/>
              </w:rPr>
              <w:t>Заместитель</w:t>
            </w:r>
            <w:r w:rsidRPr="00C777F8">
              <w:rPr>
                <w:spacing w:val="1"/>
                <w:sz w:val="24"/>
                <w:szCs w:val="24"/>
              </w:rPr>
              <w:t xml:space="preserve"> </w:t>
            </w:r>
            <w:r w:rsidRPr="00C777F8">
              <w:rPr>
                <w:sz w:val="24"/>
                <w:szCs w:val="24"/>
              </w:rPr>
              <w:t>директора</w:t>
            </w:r>
            <w:r w:rsidRPr="00C777F8">
              <w:rPr>
                <w:spacing w:val="-8"/>
                <w:sz w:val="24"/>
                <w:szCs w:val="24"/>
              </w:rPr>
              <w:t xml:space="preserve"> </w:t>
            </w:r>
            <w:r w:rsidRPr="00C777F8">
              <w:rPr>
                <w:sz w:val="24"/>
                <w:szCs w:val="24"/>
              </w:rPr>
              <w:t>по</w:t>
            </w:r>
            <w:r w:rsidRPr="00C777F8">
              <w:rPr>
                <w:spacing w:val="-8"/>
                <w:sz w:val="24"/>
                <w:szCs w:val="24"/>
              </w:rPr>
              <w:t xml:space="preserve"> </w:t>
            </w:r>
            <w:r w:rsidRPr="00C777F8">
              <w:rPr>
                <w:sz w:val="24"/>
                <w:szCs w:val="24"/>
              </w:rPr>
              <w:t>ВР</w:t>
            </w:r>
          </w:p>
        </w:tc>
      </w:tr>
      <w:tr w:rsidR="001D2111" w:rsidRPr="00C777F8" w:rsidTr="00C777F8">
        <w:trPr>
          <w:trHeight w:val="380"/>
        </w:trPr>
        <w:tc>
          <w:tcPr>
            <w:tcW w:w="10276" w:type="dxa"/>
            <w:gridSpan w:val="5"/>
          </w:tcPr>
          <w:p w:rsidR="001D2111" w:rsidRPr="00C777F8" w:rsidRDefault="001D2111" w:rsidP="00C777F8">
            <w:pPr>
              <w:pStyle w:val="TableParagraph"/>
              <w:tabs>
                <w:tab w:val="left" w:pos="9498"/>
              </w:tabs>
              <w:ind w:left="0" w:right="264"/>
              <w:jc w:val="both"/>
              <w:rPr>
                <w:b/>
                <w:sz w:val="24"/>
                <w:szCs w:val="24"/>
              </w:rPr>
            </w:pPr>
            <w:r w:rsidRPr="00C777F8">
              <w:rPr>
                <w:b/>
                <w:sz w:val="24"/>
                <w:szCs w:val="24"/>
              </w:rPr>
              <w:lastRenderedPageBreak/>
              <w:t>7.</w:t>
            </w:r>
            <w:r w:rsidRPr="00C777F8">
              <w:rPr>
                <w:b/>
                <w:spacing w:val="-3"/>
                <w:sz w:val="24"/>
                <w:szCs w:val="24"/>
              </w:rPr>
              <w:t xml:space="preserve"> </w:t>
            </w:r>
            <w:r w:rsidRPr="00C777F8">
              <w:rPr>
                <w:b/>
                <w:sz w:val="24"/>
                <w:szCs w:val="24"/>
              </w:rPr>
              <w:t>Финансовое</w:t>
            </w:r>
            <w:r w:rsidRPr="00C777F8">
              <w:rPr>
                <w:b/>
                <w:spacing w:val="-1"/>
                <w:sz w:val="24"/>
                <w:szCs w:val="24"/>
              </w:rPr>
              <w:t xml:space="preserve"> </w:t>
            </w:r>
            <w:r w:rsidRPr="00C777F8">
              <w:rPr>
                <w:b/>
                <w:sz w:val="24"/>
                <w:szCs w:val="24"/>
              </w:rPr>
              <w:t>обеспечение</w:t>
            </w:r>
          </w:p>
        </w:tc>
      </w:tr>
      <w:tr w:rsidR="001D2111" w:rsidRPr="00C777F8" w:rsidTr="00C777F8">
        <w:trPr>
          <w:trHeight w:val="130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7.1.</w:t>
            </w:r>
          </w:p>
        </w:tc>
        <w:tc>
          <w:tcPr>
            <w:tcW w:w="3649" w:type="dxa"/>
          </w:tcPr>
          <w:p w:rsidR="001D2111" w:rsidRPr="00C777F8" w:rsidRDefault="001D2111" w:rsidP="00C777F8">
            <w:pPr>
              <w:pStyle w:val="TableParagraph"/>
              <w:tabs>
                <w:tab w:val="left" w:pos="1481"/>
                <w:tab w:val="left" w:pos="2375"/>
                <w:tab w:val="left" w:pos="2907"/>
                <w:tab w:val="left" w:pos="9498"/>
              </w:tabs>
              <w:ind w:left="0" w:right="264"/>
              <w:jc w:val="both"/>
              <w:rPr>
                <w:sz w:val="24"/>
                <w:szCs w:val="24"/>
              </w:rPr>
            </w:pPr>
            <w:r w:rsidRPr="00C777F8">
              <w:rPr>
                <w:sz w:val="24"/>
                <w:szCs w:val="24"/>
              </w:rPr>
              <w:t>Определение</w:t>
            </w:r>
            <w:r w:rsidRPr="00C777F8">
              <w:rPr>
                <w:sz w:val="24"/>
                <w:szCs w:val="24"/>
              </w:rPr>
              <w:tab/>
              <w:t>объема</w:t>
            </w:r>
            <w:r w:rsidRPr="00C777F8">
              <w:rPr>
                <w:sz w:val="24"/>
                <w:szCs w:val="24"/>
              </w:rPr>
              <w:tab/>
            </w:r>
            <w:r w:rsidRPr="00C777F8">
              <w:rPr>
                <w:spacing w:val="-1"/>
                <w:sz w:val="24"/>
                <w:szCs w:val="24"/>
              </w:rPr>
              <w:t>расходов,</w:t>
            </w:r>
            <w:r w:rsidRPr="00C777F8">
              <w:rPr>
                <w:spacing w:val="-47"/>
                <w:sz w:val="24"/>
                <w:szCs w:val="24"/>
              </w:rPr>
              <w:t xml:space="preserve"> </w:t>
            </w:r>
            <w:r w:rsidRPr="00C777F8">
              <w:rPr>
                <w:sz w:val="24"/>
                <w:szCs w:val="24"/>
              </w:rPr>
              <w:t>необходимых</w:t>
            </w:r>
            <w:r w:rsidRPr="00C777F8">
              <w:rPr>
                <w:sz w:val="24"/>
                <w:szCs w:val="24"/>
              </w:rPr>
              <w:tab/>
            </w:r>
            <w:r w:rsidRPr="00C777F8">
              <w:rPr>
                <w:sz w:val="24"/>
                <w:szCs w:val="24"/>
              </w:rPr>
              <w:tab/>
            </w:r>
            <w:r w:rsidRPr="00C777F8">
              <w:rPr>
                <w:sz w:val="24"/>
                <w:szCs w:val="24"/>
              </w:rPr>
              <w:tab/>
            </w:r>
            <w:r w:rsidRPr="00C777F8">
              <w:rPr>
                <w:spacing w:val="-2"/>
                <w:sz w:val="24"/>
                <w:szCs w:val="24"/>
              </w:rPr>
              <w:t>для</w:t>
            </w:r>
          </w:p>
          <w:p w:rsidR="001D2111" w:rsidRPr="00C777F8" w:rsidRDefault="001D2111" w:rsidP="00C777F8">
            <w:pPr>
              <w:pStyle w:val="TableParagraph"/>
              <w:tabs>
                <w:tab w:val="left" w:pos="1881"/>
                <w:tab w:val="left" w:pos="9498"/>
              </w:tabs>
              <w:ind w:left="0" w:right="264"/>
              <w:jc w:val="both"/>
              <w:rPr>
                <w:sz w:val="24"/>
                <w:szCs w:val="24"/>
              </w:rPr>
            </w:pPr>
            <w:r w:rsidRPr="00C777F8">
              <w:rPr>
                <w:sz w:val="24"/>
                <w:szCs w:val="24"/>
              </w:rPr>
              <w:t xml:space="preserve">реализации  </w:t>
            </w:r>
            <w:r w:rsidRPr="00C777F8">
              <w:rPr>
                <w:spacing w:val="43"/>
                <w:sz w:val="24"/>
                <w:szCs w:val="24"/>
              </w:rPr>
              <w:t xml:space="preserve"> </w:t>
            </w:r>
            <w:r w:rsidRPr="00C777F8">
              <w:rPr>
                <w:sz w:val="24"/>
                <w:szCs w:val="24"/>
              </w:rPr>
              <w:t>ООП</w:t>
            </w:r>
            <w:r w:rsidRPr="00C777F8">
              <w:rPr>
                <w:sz w:val="24"/>
                <w:szCs w:val="24"/>
              </w:rPr>
              <w:tab/>
              <w:t>и</w:t>
            </w:r>
            <w:r w:rsidRPr="00C777F8">
              <w:rPr>
                <w:spacing w:val="32"/>
                <w:sz w:val="24"/>
                <w:szCs w:val="24"/>
              </w:rPr>
              <w:t xml:space="preserve"> </w:t>
            </w:r>
            <w:r w:rsidRPr="00C777F8">
              <w:rPr>
                <w:sz w:val="24"/>
                <w:szCs w:val="24"/>
              </w:rPr>
              <w:t>достижения</w:t>
            </w:r>
            <w:r w:rsidRPr="00C777F8">
              <w:rPr>
                <w:spacing w:val="-47"/>
                <w:sz w:val="24"/>
                <w:szCs w:val="24"/>
              </w:rPr>
              <w:t xml:space="preserve"> </w:t>
            </w:r>
            <w:r w:rsidRPr="00C777F8">
              <w:rPr>
                <w:sz w:val="24"/>
                <w:szCs w:val="24"/>
              </w:rPr>
              <w:t>планируемых</w:t>
            </w:r>
          </w:p>
          <w:p w:rsidR="001D2111" w:rsidRPr="00C777F8" w:rsidRDefault="001D2111" w:rsidP="00C777F8">
            <w:pPr>
              <w:pStyle w:val="TableParagraph"/>
              <w:tabs>
                <w:tab w:val="left" w:pos="9498"/>
              </w:tabs>
              <w:ind w:left="0" w:right="264"/>
              <w:jc w:val="both"/>
              <w:rPr>
                <w:sz w:val="24"/>
                <w:szCs w:val="24"/>
              </w:rPr>
            </w:pPr>
            <w:r w:rsidRPr="00C777F8">
              <w:rPr>
                <w:sz w:val="24"/>
                <w:szCs w:val="24"/>
              </w:rPr>
              <w:t>результатов</w:t>
            </w:r>
          </w:p>
        </w:tc>
        <w:tc>
          <w:tcPr>
            <w:tcW w:w="1312" w:type="dxa"/>
          </w:tcPr>
          <w:p w:rsidR="001D2111" w:rsidRPr="00C777F8" w:rsidRDefault="001D2111" w:rsidP="00C777F8">
            <w:pPr>
              <w:pStyle w:val="TableParagraph"/>
              <w:tabs>
                <w:tab w:val="left" w:pos="9498"/>
              </w:tabs>
              <w:ind w:left="0" w:right="264"/>
              <w:jc w:val="both"/>
              <w:rPr>
                <w:sz w:val="24"/>
                <w:szCs w:val="24"/>
              </w:rPr>
            </w:pPr>
          </w:p>
        </w:tc>
        <w:tc>
          <w:tcPr>
            <w:tcW w:w="2904"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смета</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pacing w:val="-1"/>
                <w:sz w:val="24"/>
                <w:szCs w:val="24"/>
              </w:rPr>
              <w:t xml:space="preserve">Директор </w:t>
            </w:r>
            <w:r w:rsidRPr="00C777F8">
              <w:rPr>
                <w:sz w:val="24"/>
                <w:szCs w:val="24"/>
              </w:rPr>
              <w:t>школы,</w:t>
            </w:r>
            <w:r w:rsidRPr="00C777F8">
              <w:rPr>
                <w:spacing w:val="-47"/>
                <w:sz w:val="24"/>
                <w:szCs w:val="24"/>
              </w:rPr>
              <w:t xml:space="preserve"> </w:t>
            </w:r>
            <w:r w:rsidRPr="00C777F8">
              <w:rPr>
                <w:sz w:val="24"/>
                <w:szCs w:val="24"/>
              </w:rPr>
              <w:t>главный</w:t>
            </w:r>
            <w:r w:rsidRPr="00C777F8">
              <w:rPr>
                <w:spacing w:val="1"/>
                <w:sz w:val="24"/>
                <w:szCs w:val="24"/>
              </w:rPr>
              <w:t xml:space="preserve"> </w:t>
            </w:r>
            <w:r w:rsidRPr="00C777F8">
              <w:rPr>
                <w:sz w:val="24"/>
                <w:szCs w:val="24"/>
              </w:rPr>
              <w:t>бухгалтер</w:t>
            </w:r>
          </w:p>
        </w:tc>
      </w:tr>
      <w:tr w:rsidR="001D2111" w:rsidRPr="00C777F8" w:rsidTr="00C777F8">
        <w:trPr>
          <w:trHeight w:val="153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7.2.</w:t>
            </w:r>
          </w:p>
        </w:tc>
        <w:tc>
          <w:tcPr>
            <w:tcW w:w="3649"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Корректировка</w:t>
            </w:r>
            <w:r w:rsidRPr="00C777F8">
              <w:rPr>
                <w:spacing w:val="43"/>
                <w:sz w:val="24"/>
                <w:szCs w:val="24"/>
              </w:rPr>
              <w:t xml:space="preserve"> </w:t>
            </w:r>
            <w:r w:rsidRPr="00C777F8">
              <w:rPr>
                <w:sz w:val="24"/>
                <w:szCs w:val="24"/>
              </w:rPr>
              <w:t>локальных</w:t>
            </w:r>
            <w:r w:rsidRPr="00C777F8">
              <w:rPr>
                <w:spacing w:val="42"/>
                <w:sz w:val="24"/>
                <w:szCs w:val="24"/>
              </w:rPr>
              <w:t xml:space="preserve"> </w:t>
            </w:r>
            <w:r w:rsidRPr="00C777F8">
              <w:rPr>
                <w:sz w:val="24"/>
                <w:szCs w:val="24"/>
              </w:rPr>
              <w:t>актов,</w:t>
            </w:r>
            <w:r w:rsidRPr="00C777F8">
              <w:rPr>
                <w:spacing w:val="-47"/>
                <w:sz w:val="24"/>
                <w:szCs w:val="24"/>
              </w:rPr>
              <w:t xml:space="preserve"> </w:t>
            </w:r>
            <w:r w:rsidRPr="00C777F8">
              <w:rPr>
                <w:sz w:val="24"/>
                <w:szCs w:val="24"/>
              </w:rPr>
              <w:t>регламентируемых</w:t>
            </w:r>
          </w:p>
          <w:p w:rsidR="001D2111" w:rsidRPr="00C777F8" w:rsidRDefault="001D2111" w:rsidP="00C777F8">
            <w:pPr>
              <w:pStyle w:val="TableParagraph"/>
              <w:tabs>
                <w:tab w:val="left" w:pos="1481"/>
                <w:tab w:val="left" w:pos="2622"/>
                <w:tab w:val="left" w:pos="2685"/>
                <w:tab w:val="left" w:pos="9498"/>
              </w:tabs>
              <w:ind w:left="0" w:right="264"/>
              <w:jc w:val="both"/>
              <w:rPr>
                <w:sz w:val="24"/>
                <w:szCs w:val="24"/>
              </w:rPr>
            </w:pPr>
            <w:r w:rsidRPr="00C777F8">
              <w:rPr>
                <w:sz w:val="24"/>
                <w:szCs w:val="24"/>
              </w:rPr>
              <w:t>установление</w:t>
            </w:r>
            <w:r w:rsidRPr="00C777F8">
              <w:rPr>
                <w:sz w:val="24"/>
                <w:szCs w:val="24"/>
              </w:rPr>
              <w:tab/>
              <w:t>заработной</w:t>
            </w:r>
            <w:r w:rsidRPr="00C777F8">
              <w:rPr>
                <w:sz w:val="24"/>
                <w:szCs w:val="24"/>
              </w:rPr>
              <w:tab/>
            </w:r>
            <w:r w:rsidRPr="00C777F8">
              <w:rPr>
                <w:sz w:val="24"/>
                <w:szCs w:val="24"/>
              </w:rPr>
              <w:tab/>
            </w:r>
            <w:r w:rsidRPr="00C777F8">
              <w:rPr>
                <w:spacing w:val="-1"/>
                <w:sz w:val="24"/>
                <w:szCs w:val="24"/>
              </w:rPr>
              <w:t>платы</w:t>
            </w:r>
            <w:r w:rsidRPr="00C777F8">
              <w:rPr>
                <w:spacing w:val="-47"/>
                <w:sz w:val="24"/>
                <w:szCs w:val="24"/>
              </w:rPr>
              <w:t xml:space="preserve"> </w:t>
            </w:r>
            <w:r w:rsidRPr="00C777F8">
              <w:rPr>
                <w:sz w:val="24"/>
                <w:szCs w:val="24"/>
              </w:rPr>
              <w:t>работников</w:t>
            </w:r>
            <w:r w:rsidRPr="00C777F8">
              <w:rPr>
                <w:sz w:val="24"/>
                <w:szCs w:val="24"/>
              </w:rPr>
              <w:tab/>
            </w:r>
          </w:p>
          <w:p w:rsidR="001D2111" w:rsidRPr="00C777F8" w:rsidRDefault="001D2111" w:rsidP="00C777F8">
            <w:pPr>
              <w:pStyle w:val="TableParagraph"/>
              <w:tabs>
                <w:tab w:val="left" w:pos="897"/>
                <w:tab w:val="left" w:pos="1633"/>
                <w:tab w:val="left" w:pos="2068"/>
                <w:tab w:val="left" w:pos="2722"/>
                <w:tab w:val="left" w:pos="9498"/>
              </w:tabs>
              <w:ind w:left="0" w:right="264"/>
              <w:jc w:val="both"/>
              <w:rPr>
                <w:sz w:val="24"/>
                <w:szCs w:val="24"/>
              </w:rPr>
            </w:pPr>
            <w:r w:rsidRPr="00C777F8">
              <w:rPr>
                <w:sz w:val="24"/>
                <w:szCs w:val="24"/>
              </w:rPr>
              <w:t>в</w:t>
            </w:r>
            <w:r w:rsidRPr="00C777F8">
              <w:rPr>
                <w:sz w:val="24"/>
                <w:szCs w:val="24"/>
              </w:rPr>
              <w:tab/>
              <w:t>том</w:t>
            </w:r>
            <w:r w:rsidRPr="00C777F8">
              <w:rPr>
                <w:sz w:val="24"/>
                <w:szCs w:val="24"/>
              </w:rPr>
              <w:tab/>
            </w:r>
            <w:r w:rsidRPr="00C777F8">
              <w:rPr>
                <w:spacing w:val="-1"/>
                <w:sz w:val="24"/>
                <w:szCs w:val="24"/>
              </w:rPr>
              <w:t>числе</w:t>
            </w:r>
            <w:r w:rsidRPr="00C777F8">
              <w:rPr>
                <w:spacing w:val="-47"/>
                <w:sz w:val="24"/>
                <w:szCs w:val="24"/>
              </w:rPr>
              <w:t xml:space="preserve"> </w:t>
            </w:r>
            <w:r w:rsidRPr="00C777F8">
              <w:rPr>
                <w:sz w:val="24"/>
                <w:szCs w:val="24"/>
              </w:rPr>
              <w:t>стимулируемых</w:t>
            </w:r>
            <w:r w:rsidRPr="00C777F8">
              <w:rPr>
                <w:spacing w:val="-3"/>
                <w:sz w:val="24"/>
                <w:szCs w:val="24"/>
              </w:rPr>
              <w:t xml:space="preserve"> </w:t>
            </w:r>
            <w:r w:rsidRPr="00C777F8">
              <w:rPr>
                <w:sz w:val="24"/>
                <w:szCs w:val="24"/>
              </w:rPr>
              <w:t>надбавок и</w:t>
            </w:r>
            <w:r w:rsidRPr="00C777F8">
              <w:rPr>
                <w:spacing w:val="-5"/>
                <w:sz w:val="24"/>
                <w:szCs w:val="24"/>
              </w:rPr>
              <w:t xml:space="preserve"> </w:t>
            </w:r>
            <w:r w:rsidRPr="00C777F8">
              <w:rPr>
                <w:sz w:val="24"/>
                <w:szCs w:val="24"/>
              </w:rPr>
              <w:t>доплат</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В течение</w:t>
            </w:r>
            <w:r w:rsidRPr="00C777F8">
              <w:rPr>
                <w:spacing w:val="1"/>
                <w:sz w:val="24"/>
                <w:szCs w:val="24"/>
              </w:rPr>
              <w:t xml:space="preserve"> </w:t>
            </w:r>
            <w:r w:rsidRPr="00C777F8">
              <w:rPr>
                <w:spacing w:val="-1"/>
                <w:sz w:val="24"/>
                <w:szCs w:val="24"/>
              </w:rPr>
              <w:t>всего периода</w:t>
            </w:r>
            <w:r w:rsidRPr="00C777F8">
              <w:rPr>
                <w:spacing w:val="-47"/>
                <w:sz w:val="24"/>
                <w:szCs w:val="24"/>
              </w:rPr>
              <w:t xml:space="preserve"> </w:t>
            </w:r>
            <w:r w:rsidRPr="00C777F8">
              <w:rPr>
                <w:sz w:val="24"/>
                <w:szCs w:val="24"/>
              </w:rPr>
              <w:t>до</w:t>
            </w:r>
            <w:r w:rsidRPr="00C777F8">
              <w:rPr>
                <w:spacing w:val="-2"/>
                <w:sz w:val="24"/>
                <w:szCs w:val="24"/>
              </w:rPr>
              <w:t xml:space="preserve"> </w:t>
            </w:r>
            <w:r w:rsidRPr="00C777F8">
              <w:rPr>
                <w:sz w:val="24"/>
                <w:szCs w:val="24"/>
              </w:rPr>
              <w:t>01.09.2023</w:t>
            </w:r>
          </w:p>
          <w:p w:rsidR="001D2111" w:rsidRPr="00C777F8" w:rsidRDefault="001D2111" w:rsidP="00C777F8">
            <w:pPr>
              <w:pStyle w:val="TableParagraph"/>
              <w:tabs>
                <w:tab w:val="left" w:pos="9498"/>
              </w:tabs>
              <w:ind w:left="0" w:right="264"/>
              <w:jc w:val="both"/>
              <w:rPr>
                <w:sz w:val="24"/>
                <w:szCs w:val="24"/>
              </w:rPr>
            </w:pPr>
            <w:r w:rsidRPr="00C777F8">
              <w:rPr>
                <w:sz w:val="24"/>
                <w:szCs w:val="24"/>
              </w:rPr>
              <w:t>г.</w:t>
            </w:r>
          </w:p>
        </w:tc>
        <w:tc>
          <w:tcPr>
            <w:tcW w:w="2904"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Локальные</w:t>
            </w:r>
            <w:r w:rsidRPr="00C777F8">
              <w:rPr>
                <w:spacing w:val="-3"/>
                <w:sz w:val="24"/>
                <w:szCs w:val="24"/>
              </w:rPr>
              <w:t xml:space="preserve"> </w:t>
            </w:r>
            <w:r w:rsidRPr="00C777F8">
              <w:rPr>
                <w:sz w:val="24"/>
                <w:szCs w:val="24"/>
              </w:rPr>
              <w:t>акты</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pacing w:val="-1"/>
                <w:sz w:val="24"/>
                <w:szCs w:val="24"/>
              </w:rPr>
              <w:t xml:space="preserve">Директор </w:t>
            </w:r>
            <w:r w:rsidRPr="00C777F8">
              <w:rPr>
                <w:sz w:val="24"/>
                <w:szCs w:val="24"/>
              </w:rPr>
              <w:t>школы,</w:t>
            </w:r>
            <w:r w:rsidRPr="00C777F8">
              <w:rPr>
                <w:spacing w:val="-47"/>
                <w:sz w:val="24"/>
                <w:szCs w:val="24"/>
              </w:rPr>
              <w:t xml:space="preserve"> </w:t>
            </w:r>
            <w:r w:rsidRPr="00C777F8">
              <w:rPr>
                <w:sz w:val="24"/>
                <w:szCs w:val="24"/>
              </w:rPr>
              <w:t>главный</w:t>
            </w:r>
            <w:r w:rsidRPr="00C777F8">
              <w:rPr>
                <w:spacing w:val="1"/>
                <w:sz w:val="24"/>
                <w:szCs w:val="24"/>
              </w:rPr>
              <w:t xml:space="preserve"> </w:t>
            </w:r>
            <w:r w:rsidRPr="00C777F8">
              <w:rPr>
                <w:sz w:val="24"/>
                <w:szCs w:val="24"/>
              </w:rPr>
              <w:t>бухгалтер</w:t>
            </w:r>
          </w:p>
        </w:tc>
      </w:tr>
      <w:tr w:rsidR="001D2111" w:rsidRPr="00C777F8" w:rsidTr="00C777F8">
        <w:trPr>
          <w:trHeight w:val="1070"/>
        </w:trPr>
        <w:tc>
          <w:tcPr>
            <w:tcW w:w="710"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7.3.</w:t>
            </w:r>
          </w:p>
        </w:tc>
        <w:tc>
          <w:tcPr>
            <w:tcW w:w="3649" w:type="dxa"/>
          </w:tcPr>
          <w:p w:rsidR="001D2111" w:rsidRPr="00C777F8" w:rsidRDefault="00C777F8" w:rsidP="00C777F8">
            <w:pPr>
              <w:pStyle w:val="TableParagraph"/>
              <w:tabs>
                <w:tab w:val="left" w:pos="1646"/>
                <w:tab w:val="left" w:pos="1767"/>
                <w:tab w:val="left" w:pos="2286"/>
                <w:tab w:val="left" w:pos="9498"/>
              </w:tabs>
              <w:ind w:left="0" w:right="264"/>
              <w:jc w:val="both"/>
              <w:rPr>
                <w:sz w:val="24"/>
                <w:szCs w:val="24"/>
              </w:rPr>
            </w:pPr>
            <w:r>
              <w:rPr>
                <w:sz w:val="24"/>
                <w:szCs w:val="24"/>
              </w:rPr>
              <w:t>Заключение</w:t>
            </w:r>
            <w:r>
              <w:rPr>
                <w:sz w:val="24"/>
                <w:szCs w:val="24"/>
              </w:rPr>
              <w:tab/>
            </w:r>
            <w:r w:rsidR="001D2111" w:rsidRPr="00C777F8">
              <w:rPr>
                <w:spacing w:val="-1"/>
                <w:sz w:val="24"/>
                <w:szCs w:val="24"/>
              </w:rPr>
              <w:t>дополнительных</w:t>
            </w:r>
            <w:r w:rsidR="001D2111" w:rsidRPr="00C777F8">
              <w:rPr>
                <w:spacing w:val="-48"/>
                <w:sz w:val="24"/>
                <w:szCs w:val="24"/>
              </w:rPr>
              <w:t xml:space="preserve"> </w:t>
            </w:r>
            <w:r w:rsidR="001D2111" w:rsidRPr="00C777F8">
              <w:rPr>
                <w:sz w:val="24"/>
                <w:szCs w:val="24"/>
              </w:rPr>
              <w:t>соглашений</w:t>
            </w:r>
            <w:r w:rsidR="001D2111" w:rsidRPr="00C777F8">
              <w:rPr>
                <w:sz w:val="24"/>
                <w:szCs w:val="24"/>
              </w:rPr>
              <w:tab/>
              <w:t>к</w:t>
            </w:r>
            <w:r w:rsidR="001D2111" w:rsidRPr="00C777F8">
              <w:rPr>
                <w:sz w:val="24"/>
                <w:szCs w:val="24"/>
              </w:rPr>
              <w:tab/>
            </w:r>
            <w:r w:rsidR="001D2111" w:rsidRPr="00C777F8">
              <w:rPr>
                <w:sz w:val="24"/>
                <w:szCs w:val="24"/>
              </w:rPr>
              <w:tab/>
            </w:r>
            <w:r w:rsidR="001D2111" w:rsidRPr="00C777F8">
              <w:rPr>
                <w:spacing w:val="-1"/>
                <w:sz w:val="24"/>
                <w:szCs w:val="24"/>
              </w:rPr>
              <w:t>трудовому</w:t>
            </w:r>
            <w:r w:rsidR="001D2111" w:rsidRPr="00C777F8">
              <w:rPr>
                <w:spacing w:val="-48"/>
                <w:sz w:val="24"/>
                <w:szCs w:val="24"/>
              </w:rPr>
              <w:t xml:space="preserve"> </w:t>
            </w:r>
            <w:r w:rsidR="001D2111" w:rsidRPr="00C777F8">
              <w:rPr>
                <w:sz w:val="24"/>
                <w:szCs w:val="24"/>
              </w:rPr>
              <w:t>договору</w:t>
            </w:r>
            <w:r w:rsidR="001D2111" w:rsidRPr="00C777F8">
              <w:rPr>
                <w:spacing w:val="1"/>
                <w:sz w:val="24"/>
                <w:szCs w:val="24"/>
              </w:rPr>
              <w:t xml:space="preserve"> </w:t>
            </w:r>
            <w:r w:rsidR="001D2111" w:rsidRPr="00C777F8">
              <w:rPr>
                <w:sz w:val="24"/>
                <w:szCs w:val="24"/>
              </w:rPr>
              <w:t>с</w:t>
            </w:r>
            <w:r w:rsidR="001D2111" w:rsidRPr="00C777F8">
              <w:rPr>
                <w:spacing w:val="1"/>
                <w:sz w:val="24"/>
                <w:szCs w:val="24"/>
              </w:rPr>
              <w:t xml:space="preserve"> </w:t>
            </w:r>
            <w:r w:rsidR="001D2111" w:rsidRPr="00C777F8">
              <w:rPr>
                <w:sz w:val="24"/>
                <w:szCs w:val="24"/>
              </w:rPr>
              <w:t>педагогическими</w:t>
            </w:r>
            <w:r w:rsidR="001D2111" w:rsidRPr="00C777F8">
              <w:rPr>
                <w:spacing w:val="1"/>
                <w:sz w:val="24"/>
                <w:szCs w:val="24"/>
              </w:rPr>
              <w:t xml:space="preserve"> </w:t>
            </w:r>
            <w:r w:rsidR="001D2111" w:rsidRPr="00C777F8">
              <w:rPr>
                <w:sz w:val="24"/>
                <w:szCs w:val="24"/>
              </w:rPr>
              <w:t>работниками</w:t>
            </w:r>
          </w:p>
        </w:tc>
        <w:tc>
          <w:tcPr>
            <w:tcW w:w="1312"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В течение</w:t>
            </w:r>
            <w:r w:rsidRPr="00C777F8">
              <w:rPr>
                <w:spacing w:val="1"/>
                <w:sz w:val="24"/>
                <w:szCs w:val="24"/>
              </w:rPr>
              <w:t xml:space="preserve"> </w:t>
            </w:r>
            <w:r w:rsidRPr="00C777F8">
              <w:rPr>
                <w:spacing w:val="-1"/>
                <w:sz w:val="24"/>
                <w:szCs w:val="24"/>
              </w:rPr>
              <w:t>всего периода</w:t>
            </w:r>
            <w:r w:rsidRPr="00C777F8">
              <w:rPr>
                <w:spacing w:val="-47"/>
                <w:sz w:val="24"/>
                <w:szCs w:val="24"/>
              </w:rPr>
              <w:t xml:space="preserve"> </w:t>
            </w:r>
            <w:r w:rsidRPr="00C777F8">
              <w:rPr>
                <w:sz w:val="24"/>
                <w:szCs w:val="24"/>
              </w:rPr>
              <w:t>до</w:t>
            </w:r>
            <w:r w:rsidRPr="00C777F8">
              <w:rPr>
                <w:spacing w:val="-2"/>
                <w:sz w:val="24"/>
                <w:szCs w:val="24"/>
              </w:rPr>
              <w:t xml:space="preserve"> </w:t>
            </w:r>
            <w:r w:rsidRPr="00C777F8">
              <w:rPr>
                <w:sz w:val="24"/>
                <w:szCs w:val="24"/>
              </w:rPr>
              <w:t>01.09.2023</w:t>
            </w:r>
          </w:p>
          <w:p w:rsidR="001D2111" w:rsidRPr="00C777F8" w:rsidRDefault="001D2111" w:rsidP="00C777F8">
            <w:pPr>
              <w:pStyle w:val="TableParagraph"/>
              <w:tabs>
                <w:tab w:val="left" w:pos="9498"/>
              </w:tabs>
              <w:ind w:left="0" w:right="264"/>
              <w:jc w:val="both"/>
              <w:rPr>
                <w:sz w:val="24"/>
                <w:szCs w:val="24"/>
              </w:rPr>
            </w:pPr>
            <w:r w:rsidRPr="00C777F8">
              <w:rPr>
                <w:sz w:val="24"/>
                <w:szCs w:val="24"/>
              </w:rPr>
              <w:t>г.</w:t>
            </w:r>
          </w:p>
        </w:tc>
        <w:tc>
          <w:tcPr>
            <w:tcW w:w="2904" w:type="dxa"/>
          </w:tcPr>
          <w:p w:rsidR="001D2111" w:rsidRPr="00C777F8" w:rsidRDefault="001D2111" w:rsidP="00C777F8">
            <w:pPr>
              <w:pStyle w:val="TableParagraph"/>
              <w:tabs>
                <w:tab w:val="left" w:pos="9498"/>
              </w:tabs>
              <w:ind w:left="0" w:right="264"/>
              <w:jc w:val="both"/>
              <w:rPr>
                <w:sz w:val="24"/>
                <w:szCs w:val="24"/>
              </w:rPr>
            </w:pPr>
            <w:r w:rsidRPr="00C777F8">
              <w:rPr>
                <w:spacing w:val="-1"/>
                <w:sz w:val="24"/>
                <w:szCs w:val="24"/>
              </w:rPr>
              <w:t>Дополнительные</w:t>
            </w:r>
            <w:r w:rsidRPr="00C777F8">
              <w:rPr>
                <w:spacing w:val="-8"/>
                <w:sz w:val="24"/>
                <w:szCs w:val="24"/>
              </w:rPr>
              <w:t xml:space="preserve"> </w:t>
            </w:r>
            <w:r w:rsidRPr="00C777F8">
              <w:rPr>
                <w:sz w:val="24"/>
                <w:szCs w:val="24"/>
              </w:rPr>
              <w:t>соглашения</w:t>
            </w:r>
            <w:r w:rsidRPr="00C777F8">
              <w:rPr>
                <w:spacing w:val="-10"/>
                <w:sz w:val="24"/>
                <w:szCs w:val="24"/>
              </w:rPr>
              <w:t xml:space="preserve"> </w:t>
            </w:r>
            <w:r w:rsidRPr="00C777F8">
              <w:rPr>
                <w:sz w:val="24"/>
                <w:szCs w:val="24"/>
              </w:rPr>
              <w:t>с</w:t>
            </w:r>
            <w:r w:rsidRPr="00C777F8">
              <w:rPr>
                <w:spacing w:val="-47"/>
                <w:sz w:val="24"/>
                <w:szCs w:val="24"/>
              </w:rPr>
              <w:t xml:space="preserve"> </w:t>
            </w:r>
            <w:r w:rsidRPr="00C777F8">
              <w:rPr>
                <w:sz w:val="24"/>
                <w:szCs w:val="24"/>
              </w:rPr>
              <w:t>педагогами</w:t>
            </w:r>
          </w:p>
        </w:tc>
        <w:tc>
          <w:tcPr>
            <w:tcW w:w="1701" w:type="dxa"/>
          </w:tcPr>
          <w:p w:rsidR="001D2111" w:rsidRPr="00C777F8" w:rsidRDefault="001D2111" w:rsidP="00C777F8">
            <w:pPr>
              <w:pStyle w:val="TableParagraph"/>
              <w:tabs>
                <w:tab w:val="left" w:pos="9498"/>
              </w:tabs>
              <w:ind w:left="0" w:right="264"/>
              <w:jc w:val="both"/>
              <w:rPr>
                <w:sz w:val="24"/>
                <w:szCs w:val="24"/>
              </w:rPr>
            </w:pPr>
            <w:r w:rsidRPr="00C777F8">
              <w:rPr>
                <w:sz w:val="24"/>
                <w:szCs w:val="24"/>
              </w:rPr>
              <w:t>Директор</w:t>
            </w:r>
            <w:r w:rsidRPr="00C777F8">
              <w:rPr>
                <w:spacing w:val="-4"/>
                <w:sz w:val="24"/>
                <w:szCs w:val="24"/>
              </w:rPr>
              <w:t xml:space="preserve"> </w:t>
            </w:r>
            <w:r w:rsidRPr="00C777F8">
              <w:rPr>
                <w:sz w:val="24"/>
                <w:szCs w:val="24"/>
              </w:rPr>
              <w:t>школы</w:t>
            </w:r>
          </w:p>
        </w:tc>
      </w:tr>
    </w:tbl>
    <w:p w:rsidR="007A6684" w:rsidRDefault="007A6684" w:rsidP="00C777F8">
      <w:pPr>
        <w:pStyle w:val="11"/>
        <w:tabs>
          <w:tab w:val="left" w:pos="9498"/>
        </w:tabs>
        <w:spacing w:after="5"/>
        <w:ind w:left="0" w:right="264" w:firstLine="0"/>
        <w:rPr>
          <w:sz w:val="28"/>
          <w:szCs w:val="28"/>
        </w:rPr>
      </w:pPr>
    </w:p>
    <w:p w:rsidR="007A6684" w:rsidRDefault="007A6684" w:rsidP="00C777F8">
      <w:pPr>
        <w:pStyle w:val="11"/>
        <w:tabs>
          <w:tab w:val="left" w:pos="9498"/>
        </w:tabs>
        <w:spacing w:after="5"/>
        <w:ind w:left="0" w:right="264" w:firstLine="0"/>
        <w:rPr>
          <w:sz w:val="28"/>
          <w:szCs w:val="28"/>
        </w:rPr>
      </w:pPr>
    </w:p>
    <w:p w:rsidR="001D2111" w:rsidRPr="00493183" w:rsidRDefault="001D2111" w:rsidP="00C777F8">
      <w:pPr>
        <w:pStyle w:val="11"/>
        <w:tabs>
          <w:tab w:val="left" w:pos="9498"/>
        </w:tabs>
        <w:spacing w:after="5"/>
        <w:ind w:left="0" w:right="264" w:firstLine="0"/>
        <w:rPr>
          <w:sz w:val="28"/>
          <w:szCs w:val="28"/>
        </w:rPr>
      </w:pPr>
      <w:r w:rsidRPr="000F28AB">
        <w:rPr>
          <w:sz w:val="28"/>
          <w:szCs w:val="28"/>
        </w:rPr>
        <w:t>Учебно-методическое</w:t>
      </w:r>
      <w:r w:rsidRPr="000F28AB">
        <w:rPr>
          <w:spacing w:val="-3"/>
          <w:sz w:val="28"/>
          <w:szCs w:val="28"/>
        </w:rPr>
        <w:t xml:space="preserve"> </w:t>
      </w:r>
      <w:r w:rsidRPr="000F28AB">
        <w:rPr>
          <w:sz w:val="28"/>
          <w:szCs w:val="28"/>
        </w:rPr>
        <w:t>обеспечение</w:t>
      </w:r>
      <w:r w:rsidRPr="000F28AB">
        <w:rPr>
          <w:spacing w:val="-3"/>
          <w:sz w:val="28"/>
          <w:szCs w:val="28"/>
        </w:rPr>
        <w:t xml:space="preserve"> </w:t>
      </w:r>
      <w:r w:rsidRPr="000F28AB">
        <w:rPr>
          <w:sz w:val="28"/>
          <w:szCs w:val="28"/>
        </w:rPr>
        <w:t>реализации</w:t>
      </w:r>
      <w:r w:rsidRPr="000F28AB">
        <w:rPr>
          <w:spacing w:val="-3"/>
          <w:sz w:val="28"/>
          <w:szCs w:val="28"/>
        </w:rPr>
        <w:t xml:space="preserve"> </w:t>
      </w:r>
      <w:r w:rsidRPr="000F28AB">
        <w:rPr>
          <w:sz w:val="28"/>
          <w:szCs w:val="28"/>
        </w:rPr>
        <w:t>ООП</w:t>
      </w:r>
      <w:r w:rsidRPr="000F28AB">
        <w:rPr>
          <w:spacing w:val="-5"/>
          <w:sz w:val="28"/>
          <w:szCs w:val="28"/>
        </w:rPr>
        <w:t xml:space="preserve"> </w:t>
      </w:r>
      <w:r w:rsidRPr="000F28AB">
        <w:rPr>
          <w:sz w:val="28"/>
          <w:szCs w:val="28"/>
        </w:rPr>
        <w:t>НОО</w:t>
      </w:r>
    </w:p>
    <w:p w:rsidR="001D2111" w:rsidRPr="00493183" w:rsidRDefault="001D2111" w:rsidP="00C777F8">
      <w:pPr>
        <w:pStyle w:val="11"/>
        <w:tabs>
          <w:tab w:val="left" w:pos="9498"/>
        </w:tabs>
        <w:spacing w:after="5"/>
        <w:ind w:left="0" w:right="264" w:firstLine="0"/>
        <w:rPr>
          <w:sz w:val="28"/>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5"/>
        <w:gridCol w:w="1276"/>
        <w:gridCol w:w="1984"/>
      </w:tblGrid>
      <w:tr w:rsidR="001D2111" w:rsidRPr="004922BA" w:rsidTr="00C777F8">
        <w:tc>
          <w:tcPr>
            <w:tcW w:w="6805" w:type="dxa"/>
          </w:tcPr>
          <w:p w:rsidR="001D2111" w:rsidRPr="004922BA" w:rsidRDefault="001D2111" w:rsidP="00C777F8">
            <w:pPr>
              <w:tabs>
                <w:tab w:val="left" w:pos="9498"/>
              </w:tabs>
              <w:ind w:right="264"/>
              <w:jc w:val="both"/>
              <w:rPr>
                <w:sz w:val="24"/>
                <w:szCs w:val="24"/>
              </w:rPr>
            </w:pPr>
            <w:r w:rsidRPr="004922BA">
              <w:rPr>
                <w:sz w:val="24"/>
                <w:szCs w:val="24"/>
              </w:rPr>
              <w:t>Автор, название учебника</w:t>
            </w:r>
          </w:p>
        </w:tc>
        <w:tc>
          <w:tcPr>
            <w:tcW w:w="1276" w:type="dxa"/>
          </w:tcPr>
          <w:p w:rsidR="001D2111" w:rsidRPr="004922BA" w:rsidRDefault="001D2111" w:rsidP="00C777F8">
            <w:pPr>
              <w:tabs>
                <w:tab w:val="left" w:pos="9498"/>
              </w:tabs>
              <w:ind w:right="264"/>
              <w:jc w:val="both"/>
              <w:rPr>
                <w:sz w:val="24"/>
                <w:szCs w:val="24"/>
              </w:rPr>
            </w:pPr>
            <w:r w:rsidRPr="004922BA">
              <w:rPr>
                <w:sz w:val="24"/>
                <w:szCs w:val="24"/>
              </w:rPr>
              <w:t>Класс</w:t>
            </w:r>
          </w:p>
        </w:tc>
        <w:tc>
          <w:tcPr>
            <w:tcW w:w="1984" w:type="dxa"/>
          </w:tcPr>
          <w:p w:rsidR="001D2111" w:rsidRPr="004922BA" w:rsidRDefault="001D2111" w:rsidP="00C777F8">
            <w:pPr>
              <w:tabs>
                <w:tab w:val="left" w:pos="9498"/>
              </w:tabs>
              <w:ind w:right="264"/>
              <w:jc w:val="both"/>
              <w:rPr>
                <w:sz w:val="24"/>
                <w:szCs w:val="24"/>
              </w:rPr>
            </w:pPr>
            <w:r w:rsidRPr="004922BA">
              <w:rPr>
                <w:sz w:val="24"/>
                <w:szCs w:val="24"/>
              </w:rPr>
              <w:t>Издательство</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 xml:space="preserve">Горецкий В. Г., Кирюшкин В. А., Виноградская Л. А. и др./Азбука. 1 класс. В 2-х частях. </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1 а-б-в</w:t>
            </w:r>
          </w:p>
        </w:tc>
        <w:tc>
          <w:tcPr>
            <w:tcW w:w="1984" w:type="dxa"/>
          </w:tcPr>
          <w:p w:rsidR="001D2111" w:rsidRDefault="001D2111" w:rsidP="00C777F8">
            <w:pPr>
              <w:tabs>
                <w:tab w:val="left" w:pos="9498"/>
              </w:tabs>
              <w:ind w:right="264"/>
              <w:jc w:val="both"/>
            </w:pPr>
            <w:r w:rsidRPr="00F05DC4">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 xml:space="preserve">Климанова Л. Ф., Горецкий В. Г., Виноградская Л. А./Литературное чтение. 1 класс. В 2-х ч. </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1 а-б-в</w:t>
            </w:r>
          </w:p>
        </w:tc>
        <w:tc>
          <w:tcPr>
            <w:tcW w:w="1984" w:type="dxa"/>
          </w:tcPr>
          <w:p w:rsidR="001D2111" w:rsidRDefault="001D2111" w:rsidP="00C777F8">
            <w:pPr>
              <w:tabs>
                <w:tab w:val="left" w:pos="9498"/>
              </w:tabs>
              <w:ind w:right="264"/>
              <w:jc w:val="both"/>
            </w:pPr>
            <w:r w:rsidRPr="00F05DC4">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 xml:space="preserve">Канакина В. П., Горецкий В. Г./Русский язык. 1 класс </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1 а-б-в</w:t>
            </w:r>
          </w:p>
        </w:tc>
        <w:tc>
          <w:tcPr>
            <w:tcW w:w="1984" w:type="dxa"/>
          </w:tcPr>
          <w:p w:rsidR="001D2111" w:rsidRDefault="001D2111" w:rsidP="00C777F8">
            <w:pPr>
              <w:tabs>
                <w:tab w:val="left" w:pos="9498"/>
              </w:tabs>
              <w:ind w:right="264"/>
              <w:jc w:val="both"/>
            </w:pPr>
            <w:r w:rsidRPr="00F05DC4">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 xml:space="preserve">М.И. Моро. Математика  </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1 а-б-в</w:t>
            </w:r>
          </w:p>
        </w:tc>
        <w:tc>
          <w:tcPr>
            <w:tcW w:w="1984" w:type="dxa"/>
          </w:tcPr>
          <w:p w:rsidR="001D2111" w:rsidRDefault="001D2111" w:rsidP="00C777F8">
            <w:pPr>
              <w:tabs>
                <w:tab w:val="left" w:pos="9498"/>
              </w:tabs>
              <w:ind w:right="264"/>
              <w:jc w:val="both"/>
            </w:pPr>
            <w:r w:rsidRPr="00F05DC4">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 xml:space="preserve">Плешаков А. А./Окружающий мир. 1 класс. В 2-х ч. </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1 а-б-в</w:t>
            </w:r>
          </w:p>
        </w:tc>
        <w:tc>
          <w:tcPr>
            <w:tcW w:w="1984" w:type="dxa"/>
          </w:tcPr>
          <w:p w:rsidR="001D2111" w:rsidRDefault="001D2111" w:rsidP="00C777F8">
            <w:pPr>
              <w:tabs>
                <w:tab w:val="left" w:pos="9498"/>
              </w:tabs>
              <w:ind w:right="264"/>
              <w:jc w:val="both"/>
            </w:pPr>
            <w:r w:rsidRPr="00F05DC4">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Неменская Л. А. / Под ред. Неменского Б. М./Изобразительное искусство. Ты изображаешь, украшаешь и строишь. 1 класс.</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1 а-б-в</w:t>
            </w:r>
          </w:p>
        </w:tc>
        <w:tc>
          <w:tcPr>
            <w:tcW w:w="1984" w:type="dxa"/>
          </w:tcPr>
          <w:p w:rsidR="001D2111" w:rsidRDefault="001D2111" w:rsidP="00C777F8">
            <w:pPr>
              <w:tabs>
                <w:tab w:val="left" w:pos="9498"/>
              </w:tabs>
              <w:ind w:right="264"/>
              <w:jc w:val="both"/>
            </w:pPr>
            <w:r w:rsidRPr="00F05DC4">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Лутцева Е. А., Зуева Т. П./Технология. 1 класс</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1 а-б-в</w:t>
            </w:r>
          </w:p>
        </w:tc>
        <w:tc>
          <w:tcPr>
            <w:tcW w:w="1984" w:type="dxa"/>
          </w:tcPr>
          <w:p w:rsidR="001D2111" w:rsidRDefault="001D2111" w:rsidP="00C777F8">
            <w:pPr>
              <w:tabs>
                <w:tab w:val="left" w:pos="9498"/>
              </w:tabs>
              <w:ind w:right="264"/>
              <w:jc w:val="both"/>
            </w:pPr>
            <w:r w:rsidRPr="00F05DC4">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0034AE">
              <w:t>Александрова Русский родной язык. 1 класс. Учебник/Александрова О.М., Вербицкая Л.А., Богданов С.И., Кузнецова М.И., Казакова Е.И</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1 а-б-в</w:t>
            </w:r>
          </w:p>
        </w:tc>
        <w:tc>
          <w:tcPr>
            <w:tcW w:w="1984" w:type="dxa"/>
          </w:tcPr>
          <w:p w:rsidR="001D2111" w:rsidRDefault="001D2111" w:rsidP="00C777F8">
            <w:pPr>
              <w:tabs>
                <w:tab w:val="left" w:pos="9498"/>
              </w:tabs>
              <w:ind w:right="264"/>
              <w:jc w:val="both"/>
            </w:pPr>
            <w:r w:rsidRPr="00F05DC4">
              <w:rPr>
                <w:sz w:val="24"/>
                <w:szCs w:val="24"/>
              </w:rPr>
              <w:t>Просвещение</w:t>
            </w:r>
          </w:p>
        </w:tc>
      </w:tr>
      <w:tr w:rsidR="001D2111" w:rsidTr="00C777F8">
        <w:tc>
          <w:tcPr>
            <w:tcW w:w="6805" w:type="dxa"/>
          </w:tcPr>
          <w:p w:rsidR="001D2111" w:rsidRPr="000034AE" w:rsidRDefault="001D2111" w:rsidP="00C777F8">
            <w:pPr>
              <w:tabs>
                <w:tab w:val="left" w:pos="9498"/>
              </w:tabs>
              <w:ind w:right="264"/>
              <w:jc w:val="both"/>
            </w:pPr>
            <w:r>
              <w:t>Винер-УсмановаИ.А. Физическая культура 1-4 кл. в 2-х ч.</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1 а-б-в</w:t>
            </w:r>
          </w:p>
        </w:tc>
        <w:tc>
          <w:tcPr>
            <w:tcW w:w="1984" w:type="dxa"/>
          </w:tcPr>
          <w:p w:rsidR="001D2111" w:rsidRDefault="001D2111" w:rsidP="00C777F8">
            <w:pPr>
              <w:tabs>
                <w:tab w:val="left" w:pos="9498"/>
              </w:tabs>
              <w:ind w:right="264"/>
              <w:jc w:val="both"/>
            </w:pPr>
            <w:r w:rsidRPr="00F05DC4">
              <w:rPr>
                <w:sz w:val="24"/>
                <w:szCs w:val="24"/>
              </w:rPr>
              <w:t>Просвещение</w:t>
            </w:r>
          </w:p>
        </w:tc>
      </w:tr>
      <w:tr w:rsidR="001D2111" w:rsidTr="00C777F8">
        <w:tc>
          <w:tcPr>
            <w:tcW w:w="6805" w:type="dxa"/>
          </w:tcPr>
          <w:p w:rsidR="001D2111" w:rsidRDefault="001D2111" w:rsidP="00C777F8">
            <w:pPr>
              <w:tabs>
                <w:tab w:val="left" w:pos="9498"/>
              </w:tabs>
              <w:ind w:right="264"/>
              <w:jc w:val="both"/>
            </w:pPr>
            <w:r>
              <w:lastRenderedPageBreak/>
              <w:t>Критская Е.Д. Музыка 1 кл.</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1 а-б-в</w:t>
            </w:r>
          </w:p>
        </w:tc>
        <w:tc>
          <w:tcPr>
            <w:tcW w:w="1984" w:type="dxa"/>
          </w:tcPr>
          <w:p w:rsidR="001D2111" w:rsidRDefault="001D2111" w:rsidP="00C777F8">
            <w:pPr>
              <w:tabs>
                <w:tab w:val="left" w:pos="9498"/>
              </w:tabs>
              <w:ind w:right="264"/>
              <w:jc w:val="both"/>
            </w:pPr>
            <w:r w:rsidRPr="00F05DC4">
              <w:rPr>
                <w:sz w:val="24"/>
                <w:szCs w:val="24"/>
              </w:rPr>
              <w:t>Просвещение</w:t>
            </w:r>
          </w:p>
        </w:tc>
      </w:tr>
      <w:tr w:rsidR="001D2111" w:rsidRPr="00F66406" w:rsidTr="00C777F8">
        <w:trPr>
          <w:trHeight w:val="471"/>
        </w:trPr>
        <w:tc>
          <w:tcPr>
            <w:tcW w:w="6805" w:type="dxa"/>
          </w:tcPr>
          <w:p w:rsidR="001D2111" w:rsidRPr="00F66406" w:rsidRDefault="001D2111" w:rsidP="00C777F8">
            <w:pPr>
              <w:tabs>
                <w:tab w:val="left" w:pos="9498"/>
              </w:tabs>
              <w:ind w:right="264"/>
              <w:jc w:val="both"/>
              <w:rPr>
                <w:sz w:val="24"/>
                <w:szCs w:val="24"/>
              </w:rPr>
            </w:pPr>
          </w:p>
        </w:tc>
        <w:tc>
          <w:tcPr>
            <w:tcW w:w="1276" w:type="dxa"/>
          </w:tcPr>
          <w:p w:rsidR="001D2111" w:rsidRPr="00F66406" w:rsidRDefault="001D2111" w:rsidP="00C777F8">
            <w:pPr>
              <w:tabs>
                <w:tab w:val="left" w:pos="9498"/>
              </w:tabs>
              <w:ind w:right="264"/>
              <w:jc w:val="both"/>
              <w:rPr>
                <w:sz w:val="24"/>
                <w:szCs w:val="24"/>
              </w:rPr>
            </w:pPr>
          </w:p>
        </w:tc>
        <w:tc>
          <w:tcPr>
            <w:tcW w:w="1984" w:type="dxa"/>
          </w:tcPr>
          <w:p w:rsidR="001D2111" w:rsidRPr="00F66406" w:rsidRDefault="001D2111" w:rsidP="00C777F8">
            <w:pPr>
              <w:tabs>
                <w:tab w:val="left" w:pos="9498"/>
              </w:tabs>
              <w:ind w:right="264"/>
              <w:jc w:val="both"/>
              <w:rPr>
                <w:sz w:val="24"/>
                <w:szCs w:val="24"/>
              </w:rPr>
            </w:pP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 xml:space="preserve">Климанова Л. Ф., Горецкий В. Г., Виноградская Л. А./Литературное чтение. 2 класс. В 2-х ч. </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2а-б-в</w:t>
            </w:r>
          </w:p>
        </w:tc>
        <w:tc>
          <w:tcPr>
            <w:tcW w:w="1984" w:type="dxa"/>
          </w:tcPr>
          <w:p w:rsidR="001D2111" w:rsidRDefault="001D2111" w:rsidP="00C777F8">
            <w:pPr>
              <w:tabs>
                <w:tab w:val="left" w:pos="9498"/>
              </w:tabs>
              <w:ind w:right="264"/>
              <w:jc w:val="both"/>
            </w:pPr>
            <w:r w:rsidRPr="0064557D">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 xml:space="preserve">Канакина В. П., Горецкий В. Г./Русский язык.2 класс </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2а-б-в</w:t>
            </w:r>
          </w:p>
        </w:tc>
        <w:tc>
          <w:tcPr>
            <w:tcW w:w="1984" w:type="dxa"/>
          </w:tcPr>
          <w:p w:rsidR="001D2111" w:rsidRDefault="001D2111" w:rsidP="00C777F8">
            <w:pPr>
              <w:tabs>
                <w:tab w:val="left" w:pos="9498"/>
              </w:tabs>
              <w:ind w:right="264"/>
              <w:jc w:val="both"/>
            </w:pPr>
            <w:r w:rsidRPr="0064557D">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М.И. Моро. Математика  2 класс</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2а-б-в</w:t>
            </w:r>
          </w:p>
        </w:tc>
        <w:tc>
          <w:tcPr>
            <w:tcW w:w="1984" w:type="dxa"/>
          </w:tcPr>
          <w:p w:rsidR="001D2111" w:rsidRDefault="001D2111" w:rsidP="00C777F8">
            <w:pPr>
              <w:tabs>
                <w:tab w:val="left" w:pos="9498"/>
              </w:tabs>
              <w:ind w:right="264"/>
              <w:jc w:val="both"/>
            </w:pPr>
            <w:r w:rsidRPr="0064557D">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Плешаков А. А./Окружающий мир. 2 класс. В 2-х ч.</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2а-б-в</w:t>
            </w:r>
          </w:p>
        </w:tc>
        <w:tc>
          <w:tcPr>
            <w:tcW w:w="1984" w:type="dxa"/>
          </w:tcPr>
          <w:p w:rsidR="001D2111" w:rsidRDefault="001D2111" w:rsidP="00C777F8">
            <w:pPr>
              <w:tabs>
                <w:tab w:val="left" w:pos="9498"/>
              </w:tabs>
              <w:ind w:right="264"/>
              <w:jc w:val="both"/>
            </w:pPr>
            <w:r w:rsidRPr="0064557D">
              <w:rPr>
                <w:sz w:val="24"/>
                <w:szCs w:val="24"/>
              </w:rPr>
              <w:t>Просвещение</w:t>
            </w:r>
          </w:p>
        </w:tc>
      </w:tr>
      <w:tr w:rsidR="001D2111" w:rsidTr="00C777F8">
        <w:trPr>
          <w:trHeight w:val="70"/>
        </w:trPr>
        <w:tc>
          <w:tcPr>
            <w:tcW w:w="6805" w:type="dxa"/>
          </w:tcPr>
          <w:p w:rsidR="001D2111" w:rsidRPr="00F66406" w:rsidRDefault="001D2111" w:rsidP="00C777F8">
            <w:pPr>
              <w:tabs>
                <w:tab w:val="left" w:pos="9498"/>
              </w:tabs>
              <w:ind w:right="264"/>
              <w:jc w:val="both"/>
              <w:rPr>
                <w:sz w:val="24"/>
                <w:szCs w:val="24"/>
                <w:highlight w:val="yellow"/>
              </w:rPr>
            </w:pPr>
            <w:r w:rsidRPr="00F66406">
              <w:rPr>
                <w:sz w:val="24"/>
                <w:szCs w:val="24"/>
              </w:rPr>
              <w:t xml:space="preserve">Афанасьева О.В., Михеева И.В.  Английский язык 2 класс </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2а-б-в</w:t>
            </w:r>
          </w:p>
        </w:tc>
        <w:tc>
          <w:tcPr>
            <w:tcW w:w="1984" w:type="dxa"/>
          </w:tcPr>
          <w:p w:rsidR="001D2111" w:rsidRDefault="001D2111" w:rsidP="00C777F8">
            <w:pPr>
              <w:tabs>
                <w:tab w:val="left" w:pos="9498"/>
              </w:tabs>
              <w:ind w:right="264"/>
              <w:jc w:val="both"/>
            </w:pPr>
            <w:r w:rsidRPr="0064557D">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Неменская Л. А. / Под ред. Неменского Б. М./Изобразительное искусство. Ты изображаешь, украшаешь и строишь. 2 класс.</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2а-б-в</w:t>
            </w:r>
          </w:p>
        </w:tc>
        <w:tc>
          <w:tcPr>
            <w:tcW w:w="1984" w:type="dxa"/>
          </w:tcPr>
          <w:p w:rsidR="001D2111" w:rsidRDefault="001D2111" w:rsidP="00C777F8">
            <w:pPr>
              <w:tabs>
                <w:tab w:val="left" w:pos="9498"/>
              </w:tabs>
              <w:ind w:right="264"/>
              <w:jc w:val="both"/>
            </w:pPr>
            <w:r w:rsidRPr="0064557D">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Лутцева Е. А., Зуева Т. П./Технология. 2 класс</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2а-б-в</w:t>
            </w:r>
          </w:p>
        </w:tc>
        <w:tc>
          <w:tcPr>
            <w:tcW w:w="1984" w:type="dxa"/>
          </w:tcPr>
          <w:p w:rsidR="001D2111" w:rsidRDefault="001D2111" w:rsidP="00C777F8">
            <w:pPr>
              <w:tabs>
                <w:tab w:val="left" w:pos="9498"/>
              </w:tabs>
              <w:ind w:right="264"/>
              <w:jc w:val="both"/>
            </w:pPr>
            <w:r w:rsidRPr="0064557D">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0034AE">
              <w:t xml:space="preserve">Александрова Русский родной язык. </w:t>
            </w:r>
            <w:r>
              <w:t>2</w:t>
            </w:r>
            <w:r w:rsidRPr="000034AE">
              <w:t xml:space="preserve"> класс. Учебник/Александрова О.М., Вербицкая Л.А., Богданов С.И., Кузнецова М.И., Казакова Е.И.,  </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2а-б-в</w:t>
            </w:r>
          </w:p>
        </w:tc>
        <w:tc>
          <w:tcPr>
            <w:tcW w:w="1984" w:type="dxa"/>
          </w:tcPr>
          <w:p w:rsidR="001D2111" w:rsidRDefault="001D2111" w:rsidP="00C777F8">
            <w:pPr>
              <w:tabs>
                <w:tab w:val="left" w:pos="9498"/>
              </w:tabs>
              <w:ind w:right="264"/>
              <w:jc w:val="both"/>
            </w:pPr>
            <w:r w:rsidRPr="0064557D">
              <w:rPr>
                <w:sz w:val="24"/>
                <w:szCs w:val="24"/>
              </w:rPr>
              <w:t>Просвещение</w:t>
            </w:r>
          </w:p>
        </w:tc>
      </w:tr>
      <w:tr w:rsidR="001D2111" w:rsidRPr="00F66406" w:rsidTr="00C777F8">
        <w:tc>
          <w:tcPr>
            <w:tcW w:w="6805" w:type="dxa"/>
          </w:tcPr>
          <w:p w:rsidR="001D2111" w:rsidRDefault="001D2111" w:rsidP="00C777F8">
            <w:pPr>
              <w:tabs>
                <w:tab w:val="left" w:pos="9498"/>
              </w:tabs>
              <w:ind w:right="264"/>
              <w:jc w:val="both"/>
            </w:pPr>
          </w:p>
          <w:p w:rsidR="001D2111" w:rsidRPr="000034AE" w:rsidRDefault="001D2111" w:rsidP="00C777F8">
            <w:pPr>
              <w:tabs>
                <w:tab w:val="left" w:pos="9498"/>
              </w:tabs>
              <w:ind w:right="264"/>
              <w:jc w:val="both"/>
            </w:pPr>
          </w:p>
        </w:tc>
        <w:tc>
          <w:tcPr>
            <w:tcW w:w="1276" w:type="dxa"/>
          </w:tcPr>
          <w:p w:rsidR="001D2111" w:rsidRPr="00F66406" w:rsidRDefault="001D2111" w:rsidP="00C777F8">
            <w:pPr>
              <w:tabs>
                <w:tab w:val="left" w:pos="9498"/>
              </w:tabs>
              <w:ind w:right="264"/>
              <w:jc w:val="both"/>
              <w:rPr>
                <w:sz w:val="24"/>
                <w:szCs w:val="24"/>
              </w:rPr>
            </w:pPr>
          </w:p>
        </w:tc>
        <w:tc>
          <w:tcPr>
            <w:tcW w:w="1984" w:type="dxa"/>
          </w:tcPr>
          <w:p w:rsidR="001D2111" w:rsidRPr="00F66406" w:rsidRDefault="001D2111" w:rsidP="00C777F8">
            <w:pPr>
              <w:tabs>
                <w:tab w:val="left" w:pos="9498"/>
              </w:tabs>
              <w:ind w:right="264"/>
              <w:jc w:val="both"/>
              <w:rPr>
                <w:sz w:val="24"/>
                <w:szCs w:val="24"/>
              </w:rPr>
            </w:pP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 xml:space="preserve">Климанова Л. Ф., Горецкий В. Г., Виноградская Л. А./Литературное чтение. 3 класс. В 2-х ч. </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3а-б-в</w:t>
            </w:r>
          </w:p>
        </w:tc>
        <w:tc>
          <w:tcPr>
            <w:tcW w:w="1984" w:type="dxa"/>
          </w:tcPr>
          <w:p w:rsidR="001D2111" w:rsidRDefault="001D2111" w:rsidP="00C777F8">
            <w:pPr>
              <w:tabs>
                <w:tab w:val="left" w:pos="9498"/>
              </w:tabs>
              <w:ind w:right="264"/>
              <w:jc w:val="both"/>
            </w:pPr>
            <w:r w:rsidRPr="00C75FBE">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 xml:space="preserve">Канакина В. П., Горецкий В. Г./Русский язык.3 класс </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3а-б-в</w:t>
            </w:r>
          </w:p>
        </w:tc>
        <w:tc>
          <w:tcPr>
            <w:tcW w:w="1984" w:type="dxa"/>
          </w:tcPr>
          <w:p w:rsidR="001D2111" w:rsidRDefault="001D2111" w:rsidP="00C777F8">
            <w:pPr>
              <w:tabs>
                <w:tab w:val="left" w:pos="9498"/>
              </w:tabs>
              <w:ind w:right="264"/>
              <w:jc w:val="both"/>
            </w:pPr>
            <w:r w:rsidRPr="00C75FBE">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М.И. Моро. Математика  3 класс</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3а-б-в</w:t>
            </w:r>
          </w:p>
        </w:tc>
        <w:tc>
          <w:tcPr>
            <w:tcW w:w="1984" w:type="dxa"/>
          </w:tcPr>
          <w:p w:rsidR="001D2111" w:rsidRDefault="001D2111" w:rsidP="00C777F8">
            <w:pPr>
              <w:tabs>
                <w:tab w:val="left" w:pos="9498"/>
              </w:tabs>
              <w:ind w:right="264"/>
              <w:jc w:val="both"/>
            </w:pPr>
            <w:r w:rsidRPr="00C75FBE">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Плешаков А. А./Окружающий мир.3 класс. В 2-х ч.</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3а-б-в</w:t>
            </w:r>
          </w:p>
        </w:tc>
        <w:tc>
          <w:tcPr>
            <w:tcW w:w="1984" w:type="dxa"/>
          </w:tcPr>
          <w:p w:rsidR="001D2111" w:rsidRDefault="001D2111" w:rsidP="00C777F8">
            <w:pPr>
              <w:tabs>
                <w:tab w:val="left" w:pos="9498"/>
              </w:tabs>
              <w:ind w:right="264"/>
              <w:jc w:val="both"/>
            </w:pPr>
            <w:r w:rsidRPr="00C75FBE">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highlight w:val="yellow"/>
              </w:rPr>
            </w:pPr>
            <w:r w:rsidRPr="00F66406">
              <w:rPr>
                <w:sz w:val="24"/>
                <w:szCs w:val="24"/>
              </w:rPr>
              <w:t xml:space="preserve">Афанасьева О.В., Михеева И.В.  Английский язык 3 класс </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3а-б-в</w:t>
            </w:r>
          </w:p>
        </w:tc>
        <w:tc>
          <w:tcPr>
            <w:tcW w:w="1984" w:type="dxa"/>
          </w:tcPr>
          <w:p w:rsidR="001D2111" w:rsidRDefault="001D2111" w:rsidP="00C777F8">
            <w:pPr>
              <w:tabs>
                <w:tab w:val="left" w:pos="9498"/>
              </w:tabs>
              <w:ind w:right="264"/>
              <w:jc w:val="both"/>
            </w:pPr>
            <w:r w:rsidRPr="00C75FBE">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Неменская Л. А. / Под ред. Неменского Б. М./Изобразительное искусство. Ты изображаешь, украшаешь и строишь. 3 класс.</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3а-б-в</w:t>
            </w:r>
          </w:p>
        </w:tc>
        <w:tc>
          <w:tcPr>
            <w:tcW w:w="1984" w:type="dxa"/>
          </w:tcPr>
          <w:p w:rsidR="001D2111" w:rsidRDefault="001D2111" w:rsidP="00C777F8">
            <w:pPr>
              <w:tabs>
                <w:tab w:val="left" w:pos="9498"/>
              </w:tabs>
              <w:ind w:right="264"/>
              <w:jc w:val="both"/>
            </w:pPr>
            <w:r w:rsidRPr="00C75FBE">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Лутцева Е. А., Зуева Т. П./Технология. 3 класс</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3а-б-в</w:t>
            </w:r>
          </w:p>
        </w:tc>
        <w:tc>
          <w:tcPr>
            <w:tcW w:w="1984" w:type="dxa"/>
          </w:tcPr>
          <w:p w:rsidR="001D2111" w:rsidRDefault="001D2111" w:rsidP="00C777F8">
            <w:pPr>
              <w:tabs>
                <w:tab w:val="left" w:pos="9498"/>
              </w:tabs>
              <w:ind w:right="264"/>
              <w:jc w:val="both"/>
            </w:pPr>
            <w:r w:rsidRPr="00C75FBE">
              <w:rPr>
                <w:sz w:val="24"/>
                <w:szCs w:val="24"/>
              </w:rPr>
              <w:t>Просвещение</w:t>
            </w:r>
          </w:p>
        </w:tc>
      </w:tr>
      <w:tr w:rsidR="001D2111" w:rsidTr="00C777F8">
        <w:tc>
          <w:tcPr>
            <w:tcW w:w="6805" w:type="dxa"/>
          </w:tcPr>
          <w:p w:rsidR="001D2111" w:rsidRPr="00F66406" w:rsidRDefault="001D2111" w:rsidP="00C777F8">
            <w:pPr>
              <w:tabs>
                <w:tab w:val="left" w:pos="9498"/>
              </w:tabs>
              <w:ind w:right="264"/>
              <w:jc w:val="both"/>
              <w:rPr>
                <w:sz w:val="24"/>
                <w:szCs w:val="24"/>
              </w:rPr>
            </w:pPr>
            <w:r w:rsidRPr="000034AE">
              <w:t xml:space="preserve">Александрова Русский родной язык. </w:t>
            </w:r>
            <w:r>
              <w:t>3</w:t>
            </w:r>
            <w:r w:rsidRPr="000034AE">
              <w:t xml:space="preserve"> класс. Учебник/Александрова О.М., Вербицкая Л.А., Богданов С.И., Кузнецова М.И., Казакова Е.И., Петленко Л.В., Романова В.Ю.</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3а-б-в</w:t>
            </w:r>
          </w:p>
        </w:tc>
        <w:tc>
          <w:tcPr>
            <w:tcW w:w="1984" w:type="dxa"/>
          </w:tcPr>
          <w:p w:rsidR="001D2111" w:rsidRDefault="001D2111" w:rsidP="00C777F8">
            <w:pPr>
              <w:tabs>
                <w:tab w:val="left" w:pos="9498"/>
              </w:tabs>
              <w:ind w:right="264"/>
              <w:jc w:val="both"/>
            </w:pPr>
            <w:r w:rsidRPr="00C75FBE">
              <w:rPr>
                <w:sz w:val="24"/>
                <w:szCs w:val="24"/>
              </w:rPr>
              <w:t>Просвещение</w:t>
            </w:r>
          </w:p>
        </w:tc>
      </w:tr>
      <w:tr w:rsidR="001D2111" w:rsidRPr="00F66406" w:rsidTr="00C777F8">
        <w:tc>
          <w:tcPr>
            <w:tcW w:w="6805" w:type="dxa"/>
          </w:tcPr>
          <w:p w:rsidR="001D2111" w:rsidRPr="00F66406" w:rsidRDefault="001D2111" w:rsidP="00C777F8">
            <w:pPr>
              <w:tabs>
                <w:tab w:val="left" w:pos="9498"/>
              </w:tabs>
              <w:ind w:right="264"/>
              <w:jc w:val="both"/>
              <w:rPr>
                <w:sz w:val="24"/>
                <w:szCs w:val="24"/>
              </w:rPr>
            </w:pPr>
          </w:p>
        </w:tc>
        <w:tc>
          <w:tcPr>
            <w:tcW w:w="1276" w:type="dxa"/>
          </w:tcPr>
          <w:p w:rsidR="001D2111" w:rsidRPr="00F66406" w:rsidRDefault="001D2111" w:rsidP="00C777F8">
            <w:pPr>
              <w:tabs>
                <w:tab w:val="left" w:pos="9498"/>
              </w:tabs>
              <w:ind w:right="264"/>
              <w:jc w:val="both"/>
              <w:rPr>
                <w:sz w:val="24"/>
                <w:szCs w:val="24"/>
              </w:rPr>
            </w:pPr>
          </w:p>
        </w:tc>
        <w:tc>
          <w:tcPr>
            <w:tcW w:w="1984" w:type="dxa"/>
          </w:tcPr>
          <w:p w:rsidR="001D2111" w:rsidRPr="00F66406" w:rsidRDefault="001D2111" w:rsidP="00C777F8">
            <w:pPr>
              <w:tabs>
                <w:tab w:val="left" w:pos="9498"/>
              </w:tabs>
              <w:ind w:right="264"/>
              <w:jc w:val="both"/>
              <w:rPr>
                <w:sz w:val="24"/>
                <w:szCs w:val="24"/>
              </w:rPr>
            </w:pPr>
          </w:p>
        </w:tc>
      </w:tr>
      <w:tr w:rsidR="001D2111" w:rsidRPr="00F66406"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 xml:space="preserve">Климанова Л. Ф., Горецкий В. Г., Виноградская Л. А./Литературное чтение. 4 класс. В 2-х ч. </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4а-б-в</w:t>
            </w:r>
          </w:p>
        </w:tc>
        <w:tc>
          <w:tcPr>
            <w:tcW w:w="1984" w:type="dxa"/>
          </w:tcPr>
          <w:p w:rsidR="001D2111" w:rsidRPr="00F66406" w:rsidRDefault="001D2111" w:rsidP="00C777F8">
            <w:pPr>
              <w:tabs>
                <w:tab w:val="left" w:pos="9498"/>
              </w:tabs>
              <w:ind w:right="264"/>
              <w:jc w:val="both"/>
              <w:rPr>
                <w:sz w:val="24"/>
                <w:szCs w:val="24"/>
              </w:rPr>
            </w:pPr>
            <w:r w:rsidRPr="00F66406">
              <w:rPr>
                <w:sz w:val="24"/>
                <w:szCs w:val="24"/>
              </w:rPr>
              <w:t>Просвещение</w:t>
            </w:r>
          </w:p>
        </w:tc>
      </w:tr>
      <w:tr w:rsidR="001D2111" w:rsidRPr="00F66406"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 xml:space="preserve">Канакина В. П., Горецкий В. Г./Русский язык.3 класс </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4а-б-в</w:t>
            </w:r>
          </w:p>
        </w:tc>
        <w:tc>
          <w:tcPr>
            <w:tcW w:w="1984" w:type="dxa"/>
          </w:tcPr>
          <w:p w:rsidR="001D2111" w:rsidRPr="00F66406" w:rsidRDefault="001D2111" w:rsidP="00C777F8">
            <w:pPr>
              <w:tabs>
                <w:tab w:val="left" w:pos="9498"/>
              </w:tabs>
              <w:ind w:right="264"/>
              <w:jc w:val="both"/>
              <w:rPr>
                <w:sz w:val="24"/>
                <w:szCs w:val="24"/>
              </w:rPr>
            </w:pPr>
            <w:r w:rsidRPr="00F66406">
              <w:rPr>
                <w:sz w:val="24"/>
                <w:szCs w:val="24"/>
              </w:rPr>
              <w:t>Просвещение</w:t>
            </w:r>
          </w:p>
        </w:tc>
      </w:tr>
      <w:tr w:rsidR="001D2111" w:rsidRPr="00F66406"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М.И. Моро. Математика  4 класс</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4а-б-в</w:t>
            </w:r>
          </w:p>
        </w:tc>
        <w:tc>
          <w:tcPr>
            <w:tcW w:w="1984" w:type="dxa"/>
          </w:tcPr>
          <w:p w:rsidR="001D2111" w:rsidRPr="00F66406" w:rsidRDefault="001D2111" w:rsidP="00C777F8">
            <w:pPr>
              <w:tabs>
                <w:tab w:val="left" w:pos="9498"/>
              </w:tabs>
              <w:ind w:right="264"/>
              <w:jc w:val="both"/>
              <w:rPr>
                <w:sz w:val="24"/>
                <w:szCs w:val="24"/>
              </w:rPr>
            </w:pPr>
            <w:r w:rsidRPr="00F66406">
              <w:rPr>
                <w:sz w:val="24"/>
                <w:szCs w:val="24"/>
              </w:rPr>
              <w:t>Просвещение</w:t>
            </w:r>
          </w:p>
        </w:tc>
      </w:tr>
      <w:tr w:rsidR="001D2111" w:rsidRPr="00F66406"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Плешаков А. А./Окружающий мир.4 класс. В 2-х ч.</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4а-б-в</w:t>
            </w:r>
          </w:p>
        </w:tc>
        <w:tc>
          <w:tcPr>
            <w:tcW w:w="1984" w:type="dxa"/>
          </w:tcPr>
          <w:p w:rsidR="001D2111" w:rsidRPr="00F66406" w:rsidRDefault="001D2111" w:rsidP="00C777F8">
            <w:pPr>
              <w:tabs>
                <w:tab w:val="left" w:pos="9498"/>
              </w:tabs>
              <w:ind w:right="264"/>
              <w:jc w:val="both"/>
              <w:rPr>
                <w:sz w:val="24"/>
                <w:szCs w:val="24"/>
              </w:rPr>
            </w:pPr>
            <w:r w:rsidRPr="00F66406">
              <w:rPr>
                <w:sz w:val="24"/>
                <w:szCs w:val="24"/>
              </w:rPr>
              <w:t>Просвещение</w:t>
            </w:r>
          </w:p>
        </w:tc>
      </w:tr>
      <w:tr w:rsidR="001D2111" w:rsidRPr="00F66406" w:rsidTr="00C777F8">
        <w:tc>
          <w:tcPr>
            <w:tcW w:w="6805" w:type="dxa"/>
          </w:tcPr>
          <w:p w:rsidR="001D2111" w:rsidRPr="00F66406" w:rsidRDefault="001D2111" w:rsidP="00C777F8">
            <w:pPr>
              <w:tabs>
                <w:tab w:val="left" w:pos="9498"/>
              </w:tabs>
              <w:ind w:right="264"/>
              <w:jc w:val="both"/>
              <w:rPr>
                <w:sz w:val="24"/>
                <w:szCs w:val="24"/>
                <w:highlight w:val="yellow"/>
              </w:rPr>
            </w:pPr>
            <w:r w:rsidRPr="00F66406">
              <w:rPr>
                <w:sz w:val="24"/>
                <w:szCs w:val="24"/>
              </w:rPr>
              <w:t xml:space="preserve">Афанасьева О.В., Михеева И.В.  Английский язык 4 класс </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4а-б-в</w:t>
            </w:r>
          </w:p>
        </w:tc>
        <w:tc>
          <w:tcPr>
            <w:tcW w:w="1984" w:type="dxa"/>
          </w:tcPr>
          <w:p w:rsidR="001D2111" w:rsidRPr="00F66406" w:rsidRDefault="001D2111" w:rsidP="00C777F8">
            <w:pPr>
              <w:tabs>
                <w:tab w:val="left" w:pos="9498"/>
              </w:tabs>
              <w:ind w:right="264"/>
              <w:jc w:val="both"/>
              <w:rPr>
                <w:sz w:val="24"/>
                <w:szCs w:val="24"/>
              </w:rPr>
            </w:pPr>
            <w:r w:rsidRPr="00F66406">
              <w:rPr>
                <w:sz w:val="24"/>
                <w:szCs w:val="24"/>
              </w:rPr>
              <w:t>Просвещение</w:t>
            </w:r>
          </w:p>
        </w:tc>
      </w:tr>
      <w:tr w:rsidR="001D2111" w:rsidRPr="00F66406"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Неменская Л. А. / Под ред. Неменского Б. М./Изобразительное искусство. Ты изображаешь, украшаешь и строишь. 4 класс.</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4а-б-в</w:t>
            </w:r>
          </w:p>
        </w:tc>
        <w:tc>
          <w:tcPr>
            <w:tcW w:w="1984" w:type="dxa"/>
          </w:tcPr>
          <w:p w:rsidR="001D2111" w:rsidRPr="00F66406" w:rsidRDefault="001D2111" w:rsidP="00C777F8">
            <w:pPr>
              <w:tabs>
                <w:tab w:val="left" w:pos="9498"/>
              </w:tabs>
              <w:ind w:right="264"/>
              <w:jc w:val="both"/>
              <w:rPr>
                <w:sz w:val="24"/>
                <w:szCs w:val="24"/>
              </w:rPr>
            </w:pPr>
            <w:r w:rsidRPr="00F66406">
              <w:rPr>
                <w:sz w:val="24"/>
                <w:szCs w:val="24"/>
              </w:rPr>
              <w:t>Просвещение</w:t>
            </w:r>
          </w:p>
        </w:tc>
      </w:tr>
      <w:tr w:rsidR="001D2111" w:rsidRPr="00F66406" w:rsidTr="00C777F8">
        <w:tc>
          <w:tcPr>
            <w:tcW w:w="6805" w:type="dxa"/>
          </w:tcPr>
          <w:p w:rsidR="001D2111" w:rsidRPr="00F66406" w:rsidRDefault="001D2111" w:rsidP="00C777F8">
            <w:pPr>
              <w:tabs>
                <w:tab w:val="left" w:pos="9498"/>
              </w:tabs>
              <w:ind w:right="264"/>
              <w:jc w:val="both"/>
              <w:rPr>
                <w:sz w:val="24"/>
                <w:szCs w:val="24"/>
              </w:rPr>
            </w:pPr>
            <w:r w:rsidRPr="00F66406">
              <w:rPr>
                <w:sz w:val="24"/>
                <w:szCs w:val="24"/>
              </w:rPr>
              <w:t>Лутцева Е. А., Зуева Т. П./Технология. 4 класс</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4а-б-в</w:t>
            </w:r>
          </w:p>
        </w:tc>
        <w:tc>
          <w:tcPr>
            <w:tcW w:w="1984" w:type="dxa"/>
          </w:tcPr>
          <w:p w:rsidR="001D2111" w:rsidRPr="00F66406" w:rsidRDefault="001D2111" w:rsidP="00C777F8">
            <w:pPr>
              <w:tabs>
                <w:tab w:val="left" w:pos="9498"/>
              </w:tabs>
              <w:ind w:right="264"/>
              <w:jc w:val="both"/>
              <w:rPr>
                <w:sz w:val="24"/>
                <w:szCs w:val="24"/>
              </w:rPr>
            </w:pPr>
            <w:r w:rsidRPr="00F66406">
              <w:rPr>
                <w:sz w:val="24"/>
                <w:szCs w:val="24"/>
              </w:rPr>
              <w:t>Просвещение</w:t>
            </w:r>
          </w:p>
        </w:tc>
      </w:tr>
      <w:tr w:rsidR="001D2111" w:rsidRPr="00F66406" w:rsidTr="00C777F8">
        <w:tc>
          <w:tcPr>
            <w:tcW w:w="6805" w:type="dxa"/>
          </w:tcPr>
          <w:p w:rsidR="001D2111" w:rsidRPr="00F66406" w:rsidRDefault="001D2111" w:rsidP="00C777F8">
            <w:pPr>
              <w:tabs>
                <w:tab w:val="left" w:pos="9498"/>
              </w:tabs>
              <w:ind w:right="264"/>
              <w:jc w:val="both"/>
              <w:rPr>
                <w:sz w:val="24"/>
                <w:szCs w:val="24"/>
              </w:rPr>
            </w:pPr>
            <w:r w:rsidRPr="000034AE">
              <w:t xml:space="preserve">Александрова Русский родной язык. </w:t>
            </w:r>
            <w:r>
              <w:t>4</w:t>
            </w:r>
            <w:r w:rsidRPr="000034AE">
              <w:t xml:space="preserve"> класс. Учебник/Александрова О.М., Вербицкая Л.А., Богданов С.И., Кузнецова М.И., Казакова Е.И.,  Петленко Л.В., Романова В.Ю.</w:t>
            </w:r>
          </w:p>
        </w:tc>
        <w:tc>
          <w:tcPr>
            <w:tcW w:w="1276" w:type="dxa"/>
          </w:tcPr>
          <w:p w:rsidR="001D2111" w:rsidRPr="00F66406" w:rsidRDefault="001D2111" w:rsidP="00C777F8">
            <w:pPr>
              <w:tabs>
                <w:tab w:val="left" w:pos="9498"/>
              </w:tabs>
              <w:ind w:right="264"/>
              <w:jc w:val="both"/>
              <w:rPr>
                <w:sz w:val="24"/>
                <w:szCs w:val="24"/>
              </w:rPr>
            </w:pPr>
            <w:r w:rsidRPr="00F66406">
              <w:rPr>
                <w:sz w:val="24"/>
                <w:szCs w:val="24"/>
              </w:rPr>
              <w:t>4а-б-в</w:t>
            </w:r>
          </w:p>
        </w:tc>
        <w:tc>
          <w:tcPr>
            <w:tcW w:w="1984" w:type="dxa"/>
          </w:tcPr>
          <w:p w:rsidR="001D2111" w:rsidRPr="00F66406" w:rsidRDefault="001D2111" w:rsidP="00C777F8">
            <w:pPr>
              <w:tabs>
                <w:tab w:val="left" w:pos="9498"/>
              </w:tabs>
              <w:ind w:right="264"/>
              <w:jc w:val="both"/>
              <w:rPr>
                <w:sz w:val="24"/>
                <w:szCs w:val="24"/>
              </w:rPr>
            </w:pPr>
            <w:r w:rsidRPr="00F66406">
              <w:rPr>
                <w:sz w:val="24"/>
                <w:szCs w:val="24"/>
              </w:rPr>
              <w:t>Просвещение</w:t>
            </w:r>
          </w:p>
        </w:tc>
      </w:tr>
    </w:tbl>
    <w:p w:rsidR="001D2111" w:rsidRPr="000F28AB" w:rsidRDefault="001D2111" w:rsidP="00C777F8">
      <w:pPr>
        <w:pStyle w:val="11"/>
        <w:tabs>
          <w:tab w:val="left" w:pos="9498"/>
        </w:tabs>
        <w:spacing w:after="5"/>
        <w:ind w:left="0" w:right="264" w:firstLine="0"/>
      </w:pPr>
    </w:p>
    <w:p w:rsidR="00020320" w:rsidRPr="000A5418" w:rsidRDefault="00020320" w:rsidP="00C777F8">
      <w:pPr>
        <w:tabs>
          <w:tab w:val="left" w:pos="9498"/>
        </w:tabs>
        <w:ind w:right="264"/>
        <w:jc w:val="both"/>
        <w:rPr>
          <w:sz w:val="20"/>
          <w:szCs w:val="20"/>
        </w:rPr>
      </w:pPr>
    </w:p>
    <w:p w:rsidR="00020320" w:rsidRPr="000A5418" w:rsidRDefault="003251DB" w:rsidP="00C777F8">
      <w:pPr>
        <w:tabs>
          <w:tab w:val="left" w:pos="9498"/>
        </w:tabs>
        <w:ind w:right="264"/>
        <w:jc w:val="both"/>
        <w:rPr>
          <w:b/>
          <w:sz w:val="28"/>
          <w:szCs w:val="28"/>
        </w:rPr>
      </w:pPr>
      <w:r>
        <w:rPr>
          <w:b/>
          <w:sz w:val="28"/>
          <w:szCs w:val="28"/>
        </w:rPr>
        <w:lastRenderedPageBreak/>
        <w:t>Учебный план внеурочной деятельности</w:t>
      </w:r>
    </w:p>
    <w:p w:rsidR="00020320" w:rsidRPr="000A5418" w:rsidRDefault="00020320" w:rsidP="00C777F8">
      <w:pPr>
        <w:tabs>
          <w:tab w:val="left" w:pos="9498"/>
        </w:tabs>
        <w:ind w:right="264"/>
        <w:jc w:val="both"/>
        <w:rPr>
          <w:sz w:val="20"/>
          <w:szCs w:val="20"/>
        </w:rPr>
      </w:pPr>
    </w:p>
    <w:tbl>
      <w:tblPr>
        <w:tblW w:w="9497"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2551"/>
        <w:gridCol w:w="993"/>
        <w:gridCol w:w="992"/>
        <w:gridCol w:w="992"/>
        <w:gridCol w:w="992"/>
        <w:gridCol w:w="1134"/>
      </w:tblGrid>
      <w:tr w:rsidR="00C777F8" w:rsidRPr="000A5418" w:rsidTr="00C777F8">
        <w:trPr>
          <w:cantSplit/>
          <w:trHeight w:val="413"/>
        </w:trPr>
        <w:tc>
          <w:tcPr>
            <w:tcW w:w="4394" w:type="dxa"/>
            <w:gridSpan w:val="2"/>
            <w:tcBorders>
              <w:top w:val="single" w:sz="6" w:space="0" w:color="auto"/>
              <w:left w:val="single" w:sz="6" w:space="0" w:color="auto"/>
              <w:bottom w:val="single" w:sz="4" w:space="0" w:color="auto"/>
              <w:right w:val="single" w:sz="4" w:space="0" w:color="auto"/>
            </w:tcBorders>
            <w:shd w:val="clear" w:color="auto" w:fill="FBD4B4"/>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 xml:space="preserve">Внеурочная деятельность (направление)  </w:t>
            </w:r>
          </w:p>
        </w:tc>
        <w:tc>
          <w:tcPr>
            <w:tcW w:w="993" w:type="dxa"/>
            <w:tcBorders>
              <w:top w:val="single" w:sz="6" w:space="0" w:color="auto"/>
              <w:left w:val="single" w:sz="4" w:space="0" w:color="auto"/>
              <w:bottom w:val="single" w:sz="4" w:space="0" w:color="auto"/>
              <w:right w:val="single" w:sz="4" w:space="0" w:color="auto"/>
            </w:tcBorders>
            <w:shd w:val="clear" w:color="auto" w:fill="FBD4B4"/>
            <w:vAlign w:val="center"/>
          </w:tcPr>
          <w:p w:rsidR="00020320" w:rsidRPr="000A5418" w:rsidRDefault="00020320" w:rsidP="00C777F8">
            <w:pPr>
              <w:pStyle w:val="ConsCell"/>
              <w:widowControl/>
              <w:tabs>
                <w:tab w:val="left" w:pos="8640"/>
                <w:tab w:val="left" w:pos="9498"/>
              </w:tabs>
              <w:jc w:val="both"/>
              <w:rPr>
                <w:rFonts w:ascii="Times New Roman" w:hAnsi="Times New Roman" w:cs="Times New Roman"/>
                <w:b/>
                <w:bCs/>
                <w:sz w:val="26"/>
                <w:szCs w:val="26"/>
              </w:rPr>
            </w:pPr>
            <w:r w:rsidRPr="000A5418">
              <w:rPr>
                <w:rFonts w:ascii="Times New Roman" w:hAnsi="Times New Roman" w:cs="Times New Roman"/>
                <w:b/>
                <w:bCs/>
                <w:sz w:val="26"/>
                <w:szCs w:val="26"/>
              </w:rPr>
              <w:t>1а/б/в</w:t>
            </w:r>
          </w:p>
        </w:tc>
        <w:tc>
          <w:tcPr>
            <w:tcW w:w="992" w:type="dxa"/>
            <w:tcBorders>
              <w:top w:val="single" w:sz="6" w:space="0" w:color="auto"/>
              <w:left w:val="single" w:sz="4" w:space="0" w:color="auto"/>
              <w:bottom w:val="single" w:sz="6" w:space="0" w:color="auto"/>
              <w:right w:val="single" w:sz="4" w:space="0" w:color="auto"/>
            </w:tcBorders>
            <w:shd w:val="clear" w:color="auto" w:fill="FBD4B4"/>
            <w:vAlign w:val="center"/>
          </w:tcPr>
          <w:p w:rsidR="00020320" w:rsidRPr="000A5418" w:rsidRDefault="00020320" w:rsidP="00C777F8">
            <w:pPr>
              <w:pStyle w:val="ConsCell"/>
              <w:widowControl/>
              <w:tabs>
                <w:tab w:val="left" w:pos="8640"/>
                <w:tab w:val="left" w:pos="9498"/>
              </w:tabs>
              <w:jc w:val="both"/>
              <w:rPr>
                <w:rFonts w:ascii="Times New Roman" w:hAnsi="Times New Roman" w:cs="Times New Roman"/>
                <w:b/>
                <w:bCs/>
                <w:sz w:val="26"/>
                <w:szCs w:val="26"/>
              </w:rPr>
            </w:pPr>
            <w:r w:rsidRPr="000A5418">
              <w:rPr>
                <w:rFonts w:ascii="Times New Roman" w:hAnsi="Times New Roman" w:cs="Times New Roman"/>
                <w:b/>
                <w:bCs/>
                <w:sz w:val="26"/>
                <w:szCs w:val="26"/>
              </w:rPr>
              <w:t>2а/б/в</w:t>
            </w:r>
          </w:p>
        </w:tc>
        <w:tc>
          <w:tcPr>
            <w:tcW w:w="992" w:type="dxa"/>
            <w:tcBorders>
              <w:top w:val="single" w:sz="6" w:space="0" w:color="auto"/>
              <w:left w:val="single" w:sz="4" w:space="0" w:color="auto"/>
              <w:bottom w:val="single" w:sz="6" w:space="0" w:color="auto"/>
              <w:right w:val="single" w:sz="4" w:space="0" w:color="auto"/>
            </w:tcBorders>
            <w:shd w:val="clear" w:color="auto" w:fill="FBD4B4"/>
            <w:vAlign w:val="center"/>
          </w:tcPr>
          <w:p w:rsidR="00020320" w:rsidRPr="000A5418" w:rsidRDefault="00020320" w:rsidP="00C777F8">
            <w:pPr>
              <w:pStyle w:val="ConsCell"/>
              <w:widowControl/>
              <w:tabs>
                <w:tab w:val="left" w:pos="8640"/>
                <w:tab w:val="left" w:pos="9498"/>
              </w:tabs>
              <w:jc w:val="both"/>
              <w:rPr>
                <w:rFonts w:ascii="Times New Roman" w:hAnsi="Times New Roman" w:cs="Times New Roman"/>
                <w:b/>
                <w:bCs/>
                <w:sz w:val="26"/>
                <w:szCs w:val="26"/>
              </w:rPr>
            </w:pPr>
            <w:r w:rsidRPr="000A5418">
              <w:rPr>
                <w:rFonts w:ascii="Times New Roman" w:hAnsi="Times New Roman" w:cs="Times New Roman"/>
                <w:b/>
                <w:bCs/>
                <w:sz w:val="26"/>
                <w:szCs w:val="26"/>
              </w:rPr>
              <w:t>3а/б/в</w:t>
            </w:r>
          </w:p>
        </w:tc>
        <w:tc>
          <w:tcPr>
            <w:tcW w:w="992" w:type="dxa"/>
            <w:tcBorders>
              <w:top w:val="single" w:sz="6" w:space="0" w:color="auto"/>
              <w:left w:val="single" w:sz="4" w:space="0" w:color="auto"/>
              <w:bottom w:val="single" w:sz="6" w:space="0" w:color="auto"/>
              <w:right w:val="single" w:sz="4" w:space="0" w:color="auto"/>
            </w:tcBorders>
            <w:shd w:val="clear" w:color="auto" w:fill="FBD4B4"/>
            <w:vAlign w:val="center"/>
          </w:tcPr>
          <w:p w:rsidR="00020320" w:rsidRPr="000A5418" w:rsidRDefault="00020320" w:rsidP="00C777F8">
            <w:pPr>
              <w:pStyle w:val="ConsCell"/>
              <w:widowControl/>
              <w:tabs>
                <w:tab w:val="left" w:pos="8640"/>
                <w:tab w:val="left" w:pos="9498"/>
              </w:tabs>
              <w:jc w:val="both"/>
              <w:rPr>
                <w:rFonts w:ascii="Times New Roman" w:hAnsi="Times New Roman" w:cs="Times New Roman"/>
                <w:b/>
                <w:bCs/>
                <w:sz w:val="26"/>
                <w:szCs w:val="26"/>
              </w:rPr>
            </w:pPr>
            <w:r w:rsidRPr="000A5418">
              <w:rPr>
                <w:rFonts w:ascii="Times New Roman" w:hAnsi="Times New Roman" w:cs="Times New Roman"/>
                <w:b/>
                <w:bCs/>
                <w:sz w:val="26"/>
                <w:szCs w:val="26"/>
              </w:rPr>
              <w:t>4а/б/в</w:t>
            </w:r>
          </w:p>
        </w:tc>
        <w:tc>
          <w:tcPr>
            <w:tcW w:w="1134" w:type="dxa"/>
            <w:tcBorders>
              <w:top w:val="single" w:sz="6" w:space="0" w:color="auto"/>
              <w:left w:val="single" w:sz="4" w:space="0" w:color="auto"/>
              <w:bottom w:val="single" w:sz="6" w:space="0" w:color="auto"/>
              <w:right w:val="single" w:sz="4" w:space="0" w:color="auto"/>
            </w:tcBorders>
            <w:shd w:val="clear" w:color="auto" w:fill="FBD4B4"/>
            <w:vAlign w:val="center"/>
          </w:tcPr>
          <w:p w:rsidR="00020320" w:rsidRPr="000A5418" w:rsidRDefault="00020320" w:rsidP="00C777F8">
            <w:pPr>
              <w:pStyle w:val="ConsCell"/>
              <w:widowControl/>
              <w:tabs>
                <w:tab w:val="left" w:pos="842"/>
                <w:tab w:val="left" w:pos="8640"/>
                <w:tab w:val="left" w:pos="9498"/>
              </w:tabs>
              <w:jc w:val="both"/>
              <w:rPr>
                <w:rFonts w:ascii="Times New Roman" w:hAnsi="Times New Roman" w:cs="Times New Roman"/>
                <w:b/>
                <w:bCs/>
                <w:sz w:val="26"/>
                <w:szCs w:val="26"/>
              </w:rPr>
            </w:pPr>
            <w:r w:rsidRPr="000A5418">
              <w:rPr>
                <w:rFonts w:ascii="Times New Roman" w:hAnsi="Times New Roman" w:cs="Times New Roman"/>
                <w:b/>
                <w:bCs/>
                <w:sz w:val="26"/>
                <w:szCs w:val="26"/>
              </w:rPr>
              <w:t>Итого</w:t>
            </w:r>
          </w:p>
        </w:tc>
      </w:tr>
      <w:tr w:rsidR="00C777F8" w:rsidRPr="000A5418" w:rsidTr="00C777F8">
        <w:trPr>
          <w:cantSplit/>
          <w:trHeight w:val="1215"/>
        </w:trPr>
        <w:tc>
          <w:tcPr>
            <w:tcW w:w="1843" w:type="dxa"/>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pPr>
            <w:r w:rsidRPr="000A5418">
              <w:t>Информационно-просветительские занятия патриотической, нравственной и экологической направленности «Разговоры о важном»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sz w:val="24"/>
                <w:szCs w:val="24"/>
              </w:rPr>
            </w:pPr>
            <w:r w:rsidRPr="000A5418">
              <w:rPr>
                <w:rFonts w:ascii="Times New Roman" w:hAnsi="Times New Roman" w:cs="Times New Roman"/>
                <w:sz w:val="24"/>
                <w:szCs w:val="24"/>
              </w:rPr>
              <w:t>«Разговор о важном»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4" w:space="0" w:color="auto"/>
              <w:bottom w:val="single" w:sz="4" w:space="0" w:color="auto"/>
              <w:right w:val="single" w:sz="6"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6"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12</w:t>
            </w:r>
          </w:p>
        </w:tc>
      </w:tr>
      <w:tr w:rsidR="00C777F8" w:rsidRPr="000A5418" w:rsidTr="00C777F8">
        <w:trPr>
          <w:cantSplit/>
          <w:trHeight w:val="1215"/>
        </w:trPr>
        <w:tc>
          <w:tcPr>
            <w:tcW w:w="1843" w:type="dxa"/>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pPr>
            <w:r w:rsidRPr="000A5418">
              <w:t>Занятия по формированию функциональной грамотности обучающихся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sz w:val="24"/>
                <w:szCs w:val="24"/>
              </w:rPr>
            </w:pPr>
            <w:r w:rsidRPr="000A5418">
              <w:rPr>
                <w:rFonts w:ascii="Times New Roman" w:hAnsi="Times New Roman" w:cs="Times New Roman"/>
                <w:sz w:val="24"/>
                <w:szCs w:val="24"/>
              </w:rPr>
              <w:t>«Функциональная грамотность»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4" w:space="0" w:color="auto"/>
              <w:bottom w:val="single" w:sz="4" w:space="0" w:color="auto"/>
              <w:right w:val="single" w:sz="6"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6"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12</w:t>
            </w:r>
          </w:p>
        </w:tc>
      </w:tr>
      <w:tr w:rsidR="00C777F8" w:rsidRPr="000A5418" w:rsidTr="00C777F8">
        <w:trPr>
          <w:cantSplit/>
          <w:trHeight w:val="1215"/>
        </w:trPr>
        <w:tc>
          <w:tcPr>
            <w:tcW w:w="1843" w:type="dxa"/>
            <w:vMerge w:val="restart"/>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pPr>
            <w:r w:rsidRPr="000A5418">
              <w:t>Занятия, направленные на удовлетворение профориентационных интересов и потребностей обучающихся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sz w:val="24"/>
                <w:szCs w:val="24"/>
              </w:rPr>
            </w:pPr>
            <w:r w:rsidRPr="000A5418">
              <w:rPr>
                <w:rFonts w:ascii="Times New Roman" w:hAnsi="Times New Roman" w:cs="Times New Roman"/>
                <w:sz w:val="24"/>
                <w:szCs w:val="24"/>
              </w:rPr>
              <w:t>«Кем быть?»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4" w:space="0" w:color="auto"/>
              <w:bottom w:val="single" w:sz="4" w:space="0" w:color="auto"/>
              <w:right w:val="single" w:sz="6"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0/1/1</w:t>
            </w:r>
          </w:p>
        </w:tc>
        <w:tc>
          <w:tcPr>
            <w:tcW w:w="992" w:type="dxa"/>
            <w:tcBorders>
              <w:top w:val="single" w:sz="4" w:space="0" w:color="auto"/>
              <w:left w:val="single" w:sz="6"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w:t>
            </w:r>
          </w:p>
        </w:tc>
      </w:tr>
      <w:tr w:rsidR="00C777F8" w:rsidRPr="000A5418" w:rsidTr="00C777F8">
        <w:trPr>
          <w:cantSplit/>
          <w:trHeight w:val="1215"/>
        </w:trPr>
        <w:tc>
          <w:tcPr>
            <w:tcW w:w="1843" w:type="dxa"/>
            <w:vMerge/>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sz w:val="24"/>
                <w:szCs w:val="24"/>
              </w:rPr>
            </w:pPr>
            <w:r w:rsidRPr="000A5418">
              <w:rPr>
                <w:rFonts w:ascii="Times New Roman" w:hAnsi="Times New Roman" w:cs="Times New Roman"/>
                <w:sz w:val="24"/>
                <w:szCs w:val="24"/>
              </w:rPr>
              <w:t>«Мир профессий»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4" w:space="0" w:color="auto"/>
              <w:bottom w:val="single" w:sz="4" w:space="0" w:color="auto"/>
              <w:right w:val="single" w:sz="6"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1/0/0</w:t>
            </w:r>
          </w:p>
        </w:tc>
        <w:tc>
          <w:tcPr>
            <w:tcW w:w="992" w:type="dxa"/>
            <w:tcBorders>
              <w:top w:val="single" w:sz="4" w:space="0" w:color="auto"/>
              <w:left w:val="single" w:sz="6"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w:t>
            </w:r>
          </w:p>
        </w:tc>
      </w:tr>
      <w:tr w:rsidR="00C777F8" w:rsidRPr="000A5418" w:rsidTr="00C777F8">
        <w:trPr>
          <w:cantSplit/>
          <w:trHeight w:val="1215"/>
        </w:trPr>
        <w:tc>
          <w:tcPr>
            <w:tcW w:w="1843" w:type="dxa"/>
            <w:vMerge w:val="restart"/>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pPr>
            <w:r w:rsidRPr="000A5418">
              <w:t>Занятия, связанные с реализацией особых интеллектуальных и социокультурных потребностей обучающихся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sz w:val="24"/>
                <w:szCs w:val="24"/>
              </w:rPr>
            </w:pPr>
            <w:r w:rsidRPr="000A5418">
              <w:rPr>
                <w:rFonts w:ascii="Times New Roman" w:hAnsi="Times New Roman" w:cs="Times New Roman"/>
                <w:sz w:val="24"/>
                <w:szCs w:val="24"/>
              </w:rPr>
              <w:t>«Умники и умницы»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4" w:space="0" w:color="auto"/>
              <w:bottom w:val="single" w:sz="4" w:space="0" w:color="auto"/>
              <w:right w:val="single" w:sz="6"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0/1/1</w:t>
            </w:r>
          </w:p>
        </w:tc>
        <w:tc>
          <w:tcPr>
            <w:tcW w:w="992" w:type="dxa"/>
            <w:tcBorders>
              <w:top w:val="single" w:sz="4" w:space="0" w:color="auto"/>
              <w:left w:val="single" w:sz="6"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10</w:t>
            </w:r>
          </w:p>
        </w:tc>
      </w:tr>
      <w:tr w:rsidR="00C777F8" w:rsidRPr="000A5418" w:rsidTr="00C777F8">
        <w:trPr>
          <w:cantSplit/>
          <w:trHeight w:val="780"/>
        </w:trPr>
        <w:tc>
          <w:tcPr>
            <w:tcW w:w="1843" w:type="dxa"/>
            <w:vMerge/>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Cs/>
                <w:sz w:val="24"/>
                <w:szCs w:val="24"/>
              </w:rPr>
            </w:pPr>
            <w:r w:rsidRPr="000A5418">
              <w:rPr>
                <w:rFonts w:ascii="Times New Roman" w:hAnsi="Times New Roman" w:cs="Times New Roman"/>
                <w:bCs/>
                <w:sz w:val="24"/>
                <w:szCs w:val="24"/>
              </w:rPr>
              <w:t>«Занимательный английский»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w:t>
            </w:r>
            <w:r>
              <w:rPr>
                <w:rFonts w:ascii="Times New Roman" w:hAnsi="Times New Roman" w:cs="Times New Roman"/>
                <w:b/>
                <w:bCs/>
                <w:sz w:val="26"/>
                <w:szCs w:val="26"/>
              </w:rPr>
              <w:t>1</w:t>
            </w:r>
          </w:p>
        </w:tc>
        <w:tc>
          <w:tcPr>
            <w:tcW w:w="992" w:type="dxa"/>
            <w:tcBorders>
              <w:top w:val="single" w:sz="4" w:space="0" w:color="auto"/>
              <w:left w:val="single" w:sz="4" w:space="0" w:color="auto"/>
              <w:bottom w:val="single" w:sz="4" w:space="0" w:color="auto"/>
              <w:right w:val="single" w:sz="6"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1/0/0</w:t>
            </w:r>
          </w:p>
        </w:tc>
        <w:tc>
          <w:tcPr>
            <w:tcW w:w="992" w:type="dxa"/>
            <w:tcBorders>
              <w:top w:val="single" w:sz="4" w:space="0" w:color="auto"/>
              <w:left w:val="single" w:sz="6"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w:t>
            </w:r>
            <w:r>
              <w:rPr>
                <w:rFonts w:ascii="Times New Roman" w:hAnsi="Times New Roman" w:cs="Times New Roman"/>
                <w:b/>
                <w:bCs/>
                <w:sz w:val="26"/>
                <w:szCs w:val="2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Pr>
                <w:rFonts w:ascii="Times New Roman" w:hAnsi="Times New Roman" w:cs="Times New Roman"/>
                <w:b/>
                <w:bCs/>
                <w:sz w:val="26"/>
                <w:szCs w:val="26"/>
              </w:rPr>
              <w:t>3</w:t>
            </w:r>
          </w:p>
        </w:tc>
      </w:tr>
      <w:tr w:rsidR="00C777F8" w:rsidRPr="000A5418" w:rsidTr="00C777F8">
        <w:trPr>
          <w:cantSplit/>
          <w:trHeight w:val="735"/>
        </w:trPr>
        <w:tc>
          <w:tcPr>
            <w:tcW w:w="1843" w:type="dxa"/>
            <w:vMerge/>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Cs/>
                <w:sz w:val="24"/>
                <w:szCs w:val="24"/>
              </w:rPr>
            </w:pPr>
            <w:r w:rsidRPr="000A5418">
              <w:rPr>
                <w:rFonts w:ascii="Times New Roman" w:hAnsi="Times New Roman" w:cs="Times New Roman"/>
                <w:bCs/>
                <w:sz w:val="24"/>
                <w:szCs w:val="24"/>
              </w:rPr>
              <w:t>«Занимательная математика»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4" w:space="0" w:color="auto"/>
              <w:bottom w:val="single" w:sz="4" w:space="0" w:color="auto"/>
              <w:right w:val="single" w:sz="6"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6"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w:t>
            </w:r>
          </w:p>
        </w:tc>
      </w:tr>
      <w:tr w:rsidR="00C777F8" w:rsidRPr="000A5418" w:rsidTr="00C777F8">
        <w:trPr>
          <w:cantSplit/>
          <w:trHeight w:val="540"/>
        </w:trPr>
        <w:tc>
          <w:tcPr>
            <w:tcW w:w="1843" w:type="dxa"/>
            <w:vMerge/>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rPr>
                <w:sz w:val="24"/>
                <w:szCs w:val="24"/>
              </w:rPr>
            </w:pPr>
          </w:p>
        </w:tc>
        <w:tc>
          <w:tcPr>
            <w:tcW w:w="2551"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Cs/>
                <w:sz w:val="24"/>
                <w:szCs w:val="24"/>
              </w:rPr>
            </w:pPr>
            <w:r w:rsidRPr="000A5418">
              <w:rPr>
                <w:rFonts w:ascii="Times New Roman" w:hAnsi="Times New Roman" w:cs="Times New Roman"/>
                <w:bCs/>
                <w:sz w:val="24"/>
                <w:szCs w:val="24"/>
              </w:rPr>
              <w:t>«Математика для любознательных»</w:t>
            </w:r>
          </w:p>
        </w:tc>
        <w:tc>
          <w:tcPr>
            <w:tcW w:w="993"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4" w:space="0" w:color="auto"/>
              <w:right w:val="single" w:sz="6"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6"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1/0/0</w:t>
            </w:r>
          </w:p>
        </w:tc>
        <w:tc>
          <w:tcPr>
            <w:tcW w:w="1134"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w:t>
            </w:r>
          </w:p>
        </w:tc>
      </w:tr>
      <w:tr w:rsidR="00C777F8" w:rsidRPr="000A5418" w:rsidTr="00C777F8">
        <w:trPr>
          <w:cantSplit/>
          <w:trHeight w:val="540"/>
        </w:trPr>
        <w:tc>
          <w:tcPr>
            <w:tcW w:w="1843" w:type="dxa"/>
            <w:vMerge/>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rPr>
                <w:sz w:val="24"/>
                <w:szCs w:val="24"/>
              </w:rPr>
            </w:pPr>
          </w:p>
        </w:tc>
        <w:tc>
          <w:tcPr>
            <w:tcW w:w="2551"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Cs/>
                <w:sz w:val="24"/>
                <w:szCs w:val="24"/>
              </w:rPr>
            </w:pPr>
            <w:r w:rsidRPr="000A5418">
              <w:rPr>
                <w:rFonts w:ascii="Times New Roman" w:hAnsi="Times New Roman" w:cs="Times New Roman"/>
                <w:bCs/>
                <w:sz w:val="24"/>
                <w:szCs w:val="24"/>
              </w:rPr>
              <w:t>«Люби и знай свой отчий край»</w:t>
            </w:r>
          </w:p>
        </w:tc>
        <w:tc>
          <w:tcPr>
            <w:tcW w:w="993"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4" w:space="0" w:color="auto"/>
              <w:right w:val="single" w:sz="6"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6"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0/0/1</w:t>
            </w:r>
          </w:p>
        </w:tc>
        <w:tc>
          <w:tcPr>
            <w:tcW w:w="1134"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10</w:t>
            </w:r>
          </w:p>
        </w:tc>
      </w:tr>
      <w:tr w:rsidR="00C777F8" w:rsidRPr="000A5418" w:rsidTr="00C777F8">
        <w:trPr>
          <w:cantSplit/>
          <w:trHeight w:val="540"/>
        </w:trPr>
        <w:tc>
          <w:tcPr>
            <w:tcW w:w="1843" w:type="dxa"/>
            <w:vMerge/>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rPr>
                <w:sz w:val="24"/>
                <w:szCs w:val="24"/>
              </w:rPr>
            </w:pPr>
          </w:p>
        </w:tc>
        <w:tc>
          <w:tcPr>
            <w:tcW w:w="2551"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Cs/>
                <w:sz w:val="24"/>
                <w:szCs w:val="24"/>
              </w:rPr>
            </w:pPr>
            <w:r w:rsidRPr="000A5418">
              <w:rPr>
                <w:rFonts w:ascii="Times New Roman" w:hAnsi="Times New Roman" w:cs="Times New Roman"/>
                <w:bCs/>
                <w:sz w:val="24"/>
                <w:szCs w:val="24"/>
              </w:rPr>
              <w:t>«Родной край»</w:t>
            </w:r>
          </w:p>
        </w:tc>
        <w:tc>
          <w:tcPr>
            <w:tcW w:w="993"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4" w:space="0" w:color="auto"/>
              <w:right w:val="single" w:sz="6"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6"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2/2/0</w:t>
            </w:r>
          </w:p>
        </w:tc>
        <w:tc>
          <w:tcPr>
            <w:tcW w:w="1134"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4</w:t>
            </w:r>
          </w:p>
        </w:tc>
      </w:tr>
      <w:tr w:rsidR="00C777F8" w:rsidRPr="000A5418" w:rsidTr="00C777F8">
        <w:trPr>
          <w:cantSplit/>
          <w:trHeight w:val="540"/>
        </w:trPr>
        <w:tc>
          <w:tcPr>
            <w:tcW w:w="1843" w:type="dxa"/>
            <w:vMerge/>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rPr>
                <w:sz w:val="24"/>
                <w:szCs w:val="24"/>
              </w:rPr>
            </w:pPr>
          </w:p>
        </w:tc>
        <w:tc>
          <w:tcPr>
            <w:tcW w:w="2551"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Cs/>
                <w:sz w:val="24"/>
                <w:szCs w:val="24"/>
              </w:rPr>
            </w:pPr>
            <w:r w:rsidRPr="000A5418">
              <w:rPr>
                <w:rFonts w:ascii="Times New Roman" w:hAnsi="Times New Roman" w:cs="Times New Roman"/>
                <w:bCs/>
                <w:sz w:val="24"/>
                <w:szCs w:val="24"/>
              </w:rPr>
              <w:t>«Умные клеточки»</w:t>
            </w:r>
          </w:p>
        </w:tc>
        <w:tc>
          <w:tcPr>
            <w:tcW w:w="993"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4" w:space="0" w:color="auto"/>
              <w:right w:val="single" w:sz="6"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6"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1/1/0</w:t>
            </w:r>
          </w:p>
        </w:tc>
        <w:tc>
          <w:tcPr>
            <w:tcW w:w="992"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1134"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5</w:t>
            </w:r>
          </w:p>
        </w:tc>
      </w:tr>
      <w:tr w:rsidR="00C777F8" w:rsidRPr="000A5418" w:rsidTr="00C777F8">
        <w:trPr>
          <w:cantSplit/>
          <w:trHeight w:val="615"/>
        </w:trPr>
        <w:tc>
          <w:tcPr>
            <w:tcW w:w="1843" w:type="dxa"/>
            <w:vMerge w:val="restart"/>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rPr>
                <w:sz w:val="24"/>
                <w:szCs w:val="24"/>
              </w:rPr>
            </w:pPr>
            <w:r w:rsidRPr="000A5418">
              <w:t xml:space="preserve">Занятия, направленные </w:t>
            </w:r>
            <w:r w:rsidRPr="000A5418">
              <w:lastRenderedPageBreak/>
              <w:t>на удовлетворение интересов и потребностей обучающихся в творческом и физическом развитии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Cs/>
                <w:sz w:val="24"/>
                <w:szCs w:val="24"/>
              </w:rPr>
            </w:pPr>
            <w:r w:rsidRPr="000A5418">
              <w:rPr>
                <w:rFonts w:ascii="Times New Roman" w:hAnsi="Times New Roman" w:cs="Times New Roman"/>
                <w:bCs/>
                <w:sz w:val="24"/>
                <w:szCs w:val="24"/>
              </w:rPr>
              <w:lastRenderedPageBreak/>
              <w:t>«Спортивные игры»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4" w:space="0" w:color="auto"/>
              <w:bottom w:val="single" w:sz="4" w:space="0" w:color="auto"/>
              <w:right w:val="single" w:sz="6"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6"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12</w:t>
            </w:r>
          </w:p>
        </w:tc>
      </w:tr>
      <w:tr w:rsidR="00C777F8" w:rsidRPr="000A5418" w:rsidTr="00C777F8">
        <w:trPr>
          <w:cantSplit/>
          <w:trHeight w:val="495"/>
        </w:trPr>
        <w:tc>
          <w:tcPr>
            <w:tcW w:w="1843" w:type="dxa"/>
            <w:vMerge/>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Cs/>
                <w:sz w:val="24"/>
                <w:szCs w:val="24"/>
              </w:rPr>
            </w:pPr>
            <w:r w:rsidRPr="000A5418">
              <w:rPr>
                <w:rFonts w:ascii="Times New Roman" w:hAnsi="Times New Roman" w:cs="Times New Roman"/>
                <w:bCs/>
                <w:sz w:val="24"/>
                <w:szCs w:val="24"/>
              </w:rPr>
              <w:t>«Хореография»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1/1/0</w:t>
            </w:r>
          </w:p>
        </w:tc>
        <w:tc>
          <w:tcPr>
            <w:tcW w:w="992" w:type="dxa"/>
            <w:tcBorders>
              <w:top w:val="single" w:sz="4" w:space="0" w:color="auto"/>
              <w:left w:val="single" w:sz="4" w:space="0" w:color="auto"/>
              <w:bottom w:val="single" w:sz="4" w:space="0" w:color="auto"/>
              <w:right w:val="single" w:sz="6"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0/1/1</w:t>
            </w:r>
          </w:p>
        </w:tc>
        <w:tc>
          <w:tcPr>
            <w:tcW w:w="992" w:type="dxa"/>
            <w:tcBorders>
              <w:top w:val="single" w:sz="4" w:space="0" w:color="auto"/>
              <w:left w:val="single" w:sz="6"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7</w:t>
            </w:r>
          </w:p>
        </w:tc>
      </w:tr>
      <w:tr w:rsidR="00C777F8" w:rsidRPr="000A5418" w:rsidTr="00C777F8">
        <w:trPr>
          <w:cantSplit/>
          <w:trHeight w:val="540"/>
        </w:trPr>
        <w:tc>
          <w:tcPr>
            <w:tcW w:w="1843" w:type="dxa"/>
            <w:vMerge/>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Cs/>
                <w:sz w:val="24"/>
                <w:szCs w:val="24"/>
              </w:rPr>
            </w:pPr>
            <w:r w:rsidRPr="000A5418">
              <w:rPr>
                <w:rFonts w:ascii="Times New Roman" w:hAnsi="Times New Roman" w:cs="Times New Roman"/>
                <w:bCs/>
                <w:sz w:val="24"/>
                <w:szCs w:val="24"/>
              </w:rPr>
              <w:t>«Фольклор»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4" w:space="0" w:color="auto"/>
              <w:bottom w:val="single" w:sz="4" w:space="0" w:color="auto"/>
              <w:right w:val="single" w:sz="6"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1/0/0</w:t>
            </w:r>
          </w:p>
        </w:tc>
        <w:tc>
          <w:tcPr>
            <w:tcW w:w="992" w:type="dxa"/>
            <w:tcBorders>
              <w:top w:val="single" w:sz="4" w:space="0" w:color="auto"/>
              <w:left w:val="single" w:sz="6"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w:t>
            </w:r>
          </w:p>
        </w:tc>
      </w:tr>
      <w:tr w:rsidR="00C777F8" w:rsidRPr="000A5418" w:rsidTr="00C777F8">
        <w:trPr>
          <w:cantSplit/>
          <w:trHeight w:val="570"/>
        </w:trPr>
        <w:tc>
          <w:tcPr>
            <w:tcW w:w="1843" w:type="dxa"/>
            <w:vMerge/>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Cs/>
                <w:sz w:val="24"/>
                <w:szCs w:val="24"/>
              </w:rPr>
            </w:pPr>
            <w:r w:rsidRPr="000A5418">
              <w:rPr>
                <w:rFonts w:ascii="Times New Roman" w:hAnsi="Times New Roman" w:cs="Times New Roman"/>
                <w:bCs/>
                <w:sz w:val="24"/>
                <w:szCs w:val="24"/>
              </w:rPr>
              <w:t>«Весёлый художник»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4" w:space="0" w:color="auto"/>
              <w:bottom w:val="single" w:sz="4" w:space="0" w:color="auto"/>
              <w:right w:val="single" w:sz="6"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6"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w:t>
            </w:r>
          </w:p>
        </w:tc>
      </w:tr>
      <w:tr w:rsidR="00C777F8" w:rsidRPr="000A5418" w:rsidTr="00C777F8">
        <w:trPr>
          <w:cantSplit/>
          <w:trHeight w:val="570"/>
        </w:trPr>
        <w:tc>
          <w:tcPr>
            <w:tcW w:w="1843" w:type="dxa"/>
            <w:vMerge/>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Cs/>
                <w:sz w:val="24"/>
                <w:szCs w:val="24"/>
              </w:rPr>
            </w:pPr>
            <w:r w:rsidRPr="000A5418">
              <w:rPr>
                <w:rFonts w:ascii="Times New Roman" w:hAnsi="Times New Roman" w:cs="Times New Roman"/>
                <w:bCs/>
                <w:sz w:val="24"/>
                <w:szCs w:val="24"/>
              </w:rPr>
              <w:t>«Мастерушки»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0/0/0,5</w:t>
            </w:r>
          </w:p>
        </w:tc>
        <w:tc>
          <w:tcPr>
            <w:tcW w:w="992" w:type="dxa"/>
            <w:tcBorders>
              <w:top w:val="single" w:sz="4" w:space="0" w:color="auto"/>
              <w:left w:val="single" w:sz="4" w:space="0" w:color="auto"/>
              <w:bottom w:val="single" w:sz="4" w:space="0" w:color="auto"/>
              <w:right w:val="single" w:sz="6"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6"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w:t>
            </w:r>
          </w:p>
        </w:tc>
      </w:tr>
      <w:tr w:rsidR="00C777F8" w:rsidRPr="000A5418" w:rsidTr="00C777F8">
        <w:trPr>
          <w:cantSplit/>
          <w:trHeight w:val="570"/>
        </w:trPr>
        <w:tc>
          <w:tcPr>
            <w:tcW w:w="1843" w:type="dxa"/>
            <w:vMerge/>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Cs/>
                <w:sz w:val="24"/>
                <w:szCs w:val="24"/>
              </w:rPr>
            </w:pPr>
            <w:r w:rsidRPr="000A5418">
              <w:rPr>
                <w:rFonts w:ascii="Times New Roman" w:hAnsi="Times New Roman" w:cs="Times New Roman"/>
                <w:bCs/>
                <w:sz w:val="24"/>
                <w:szCs w:val="24"/>
              </w:rPr>
              <w:t>«Юный вокалист»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0/0/0,5</w:t>
            </w:r>
          </w:p>
        </w:tc>
        <w:tc>
          <w:tcPr>
            <w:tcW w:w="992" w:type="dxa"/>
            <w:tcBorders>
              <w:top w:val="single" w:sz="4" w:space="0" w:color="auto"/>
              <w:left w:val="single" w:sz="4" w:space="0" w:color="auto"/>
              <w:bottom w:val="single" w:sz="4" w:space="0" w:color="auto"/>
              <w:right w:val="single" w:sz="6"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6"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w:t>
            </w:r>
            <w:r>
              <w:rPr>
                <w:rFonts w:ascii="Times New Roman" w:hAnsi="Times New Roman" w:cs="Times New Roman"/>
                <w:b/>
                <w:bCs/>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1,5</w:t>
            </w:r>
          </w:p>
        </w:tc>
      </w:tr>
      <w:tr w:rsidR="00C777F8" w:rsidRPr="000A5418" w:rsidTr="00C777F8">
        <w:trPr>
          <w:cantSplit/>
          <w:trHeight w:val="570"/>
        </w:trPr>
        <w:tc>
          <w:tcPr>
            <w:tcW w:w="1843" w:type="dxa"/>
            <w:vMerge/>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Cs/>
                <w:sz w:val="24"/>
                <w:szCs w:val="24"/>
              </w:rPr>
            </w:pPr>
            <w:r w:rsidRPr="000A5418">
              <w:rPr>
                <w:rFonts w:ascii="Times New Roman" w:hAnsi="Times New Roman" w:cs="Times New Roman"/>
                <w:bCs/>
                <w:sz w:val="24"/>
                <w:szCs w:val="24"/>
              </w:rPr>
              <w:t>«Чудеса в ладошке»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4" w:space="0" w:color="auto"/>
              <w:bottom w:val="single" w:sz="4" w:space="0" w:color="auto"/>
              <w:right w:val="single" w:sz="6"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6"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w:t>
            </w:r>
          </w:p>
        </w:tc>
      </w:tr>
      <w:tr w:rsidR="00C777F8" w:rsidRPr="000A5418" w:rsidTr="00C777F8">
        <w:trPr>
          <w:cantSplit/>
          <w:trHeight w:val="692"/>
        </w:trPr>
        <w:tc>
          <w:tcPr>
            <w:tcW w:w="1843" w:type="dxa"/>
            <w:vMerge w:val="restart"/>
            <w:tcBorders>
              <w:left w:val="single" w:sz="6" w:space="0" w:color="auto"/>
              <w:right w:val="single" w:sz="4" w:space="0" w:color="auto"/>
            </w:tcBorders>
            <w:shd w:val="clear" w:color="auto" w:fill="auto"/>
          </w:tcPr>
          <w:p w:rsidR="00020320" w:rsidRPr="000A5418" w:rsidRDefault="00020320" w:rsidP="00C777F8">
            <w:pPr>
              <w:tabs>
                <w:tab w:val="left" w:pos="9498"/>
              </w:tabs>
              <w:adjustRightInd w:val="0"/>
              <w:ind w:right="264"/>
              <w:jc w:val="both"/>
              <w:rPr>
                <w:sz w:val="24"/>
                <w:szCs w:val="24"/>
              </w:rPr>
            </w:pPr>
            <w:r w:rsidRPr="000A5418">
              <w:t>Занятия, направленные на удовлетворение социальных интересов и потребностей обучающихся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Cs/>
                <w:sz w:val="24"/>
                <w:szCs w:val="24"/>
              </w:rPr>
            </w:pPr>
            <w:r w:rsidRPr="000A5418">
              <w:rPr>
                <w:rFonts w:ascii="Times New Roman" w:hAnsi="Times New Roman" w:cs="Times New Roman"/>
                <w:bCs/>
                <w:sz w:val="24"/>
                <w:szCs w:val="24"/>
              </w:rPr>
              <w:t>«Орлята России»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4" w:space="0" w:color="auto"/>
              <w:bottom w:val="single" w:sz="4" w:space="0" w:color="auto"/>
              <w:right w:val="single" w:sz="6"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6"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12</w:t>
            </w:r>
          </w:p>
        </w:tc>
      </w:tr>
      <w:tr w:rsidR="00C777F8" w:rsidRPr="000A5418" w:rsidTr="00C777F8">
        <w:trPr>
          <w:cantSplit/>
          <w:trHeight w:val="688"/>
        </w:trPr>
        <w:tc>
          <w:tcPr>
            <w:tcW w:w="1843" w:type="dxa"/>
            <w:vMerge/>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Cs/>
                <w:sz w:val="26"/>
                <w:szCs w:val="26"/>
              </w:rPr>
            </w:pPr>
            <w:r w:rsidRPr="000A5418">
              <w:rPr>
                <w:rFonts w:ascii="Times New Roman" w:hAnsi="Times New Roman" w:cs="Times New Roman"/>
                <w:bCs/>
                <w:sz w:val="26"/>
                <w:szCs w:val="26"/>
              </w:rPr>
              <w:t>«Юные инспекторы движения»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1/0/0</w:t>
            </w:r>
          </w:p>
        </w:tc>
        <w:tc>
          <w:tcPr>
            <w:tcW w:w="992" w:type="dxa"/>
            <w:tcBorders>
              <w:top w:val="single" w:sz="4" w:space="0" w:color="auto"/>
              <w:left w:val="single" w:sz="4" w:space="0" w:color="auto"/>
              <w:bottom w:val="single" w:sz="4" w:space="0" w:color="auto"/>
              <w:right w:val="single" w:sz="6"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6"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w:t>
            </w:r>
          </w:p>
        </w:tc>
      </w:tr>
      <w:tr w:rsidR="00C777F8" w:rsidRPr="000A5418" w:rsidTr="00C777F8">
        <w:trPr>
          <w:cantSplit/>
          <w:trHeight w:val="839"/>
        </w:trPr>
        <w:tc>
          <w:tcPr>
            <w:tcW w:w="1843" w:type="dxa"/>
            <w:vMerge/>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Cs/>
                <w:sz w:val="24"/>
                <w:szCs w:val="24"/>
              </w:rPr>
            </w:pPr>
            <w:r w:rsidRPr="000A5418">
              <w:rPr>
                <w:rFonts w:ascii="Times New Roman" w:hAnsi="Times New Roman" w:cs="Times New Roman"/>
                <w:bCs/>
                <w:sz w:val="24"/>
                <w:szCs w:val="24"/>
              </w:rPr>
              <w:t>«Юные пожарные»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4" w:space="0" w:color="auto"/>
              <w:bottom w:val="single" w:sz="4" w:space="0" w:color="auto"/>
              <w:right w:val="single" w:sz="6"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6"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1</w:t>
            </w:r>
          </w:p>
        </w:tc>
      </w:tr>
      <w:tr w:rsidR="00C777F8" w:rsidRPr="000A5418" w:rsidTr="00C777F8">
        <w:trPr>
          <w:cantSplit/>
          <w:trHeight w:val="682"/>
        </w:trPr>
        <w:tc>
          <w:tcPr>
            <w:tcW w:w="1843" w:type="dxa"/>
            <w:vMerge/>
            <w:tcBorders>
              <w:left w:val="single" w:sz="6" w:space="0" w:color="auto"/>
              <w:right w:val="single" w:sz="4" w:space="0" w:color="auto"/>
            </w:tcBorders>
            <w:shd w:val="clear" w:color="auto" w:fill="auto"/>
          </w:tcPr>
          <w:p w:rsidR="00020320" w:rsidRPr="000A5418" w:rsidRDefault="00020320" w:rsidP="00C777F8">
            <w:pPr>
              <w:tabs>
                <w:tab w:val="left" w:pos="9498"/>
              </w:tabs>
              <w:ind w:right="264"/>
              <w:jc w:val="both"/>
              <w:rPr>
                <w:sz w:val="24"/>
                <w:szCs w:val="24"/>
              </w:rPr>
            </w:pPr>
          </w:p>
        </w:tc>
        <w:tc>
          <w:tcPr>
            <w:tcW w:w="2551"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tabs>
                <w:tab w:val="left" w:pos="8640"/>
                <w:tab w:val="left" w:pos="9498"/>
              </w:tabs>
              <w:ind w:right="264"/>
              <w:jc w:val="both"/>
              <w:rPr>
                <w:rFonts w:ascii="Times New Roman" w:hAnsi="Times New Roman" w:cs="Times New Roman"/>
                <w:bCs/>
                <w:sz w:val="24"/>
                <w:szCs w:val="24"/>
              </w:rPr>
            </w:pPr>
            <w:r w:rsidRPr="000A5418">
              <w:rPr>
                <w:rFonts w:ascii="Times New Roman" w:hAnsi="Times New Roman" w:cs="Times New Roman"/>
                <w:bCs/>
                <w:sz w:val="24"/>
                <w:szCs w:val="24"/>
              </w:rPr>
              <w:t>«Театр и дети»</w:t>
            </w:r>
          </w:p>
        </w:tc>
        <w:tc>
          <w:tcPr>
            <w:tcW w:w="993"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0/0/1</w:t>
            </w:r>
          </w:p>
        </w:tc>
        <w:tc>
          <w:tcPr>
            <w:tcW w:w="992" w:type="dxa"/>
            <w:tcBorders>
              <w:top w:val="single" w:sz="4" w:space="0" w:color="auto"/>
              <w:left w:val="single" w:sz="4" w:space="0" w:color="auto"/>
              <w:right w:val="single" w:sz="6"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6"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0/0/0</w:t>
            </w:r>
          </w:p>
        </w:tc>
        <w:tc>
          <w:tcPr>
            <w:tcW w:w="992"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0/0/1</w:t>
            </w:r>
          </w:p>
        </w:tc>
        <w:tc>
          <w:tcPr>
            <w:tcW w:w="1134" w:type="dxa"/>
            <w:tcBorders>
              <w:top w:val="single" w:sz="4" w:space="0" w:color="auto"/>
              <w:left w:val="single" w:sz="4"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2</w:t>
            </w:r>
          </w:p>
        </w:tc>
      </w:tr>
      <w:tr w:rsidR="00C777F8" w:rsidRPr="000A5418" w:rsidTr="00C777F8">
        <w:trPr>
          <w:cantSplit/>
          <w:trHeight w:val="413"/>
        </w:trPr>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ИТОГО</w:t>
            </w:r>
          </w:p>
        </w:tc>
        <w:tc>
          <w:tcPr>
            <w:tcW w:w="2551" w:type="dxa"/>
            <w:tcBorders>
              <w:top w:val="single" w:sz="6" w:space="0" w:color="auto"/>
              <w:left w:val="single" w:sz="4" w:space="0" w:color="auto"/>
              <w:bottom w:val="single" w:sz="6" w:space="0" w:color="auto"/>
              <w:right w:val="single" w:sz="6"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9/8/</w:t>
            </w:r>
            <w:r>
              <w:rPr>
                <w:rFonts w:ascii="Times New Roman" w:hAnsi="Times New Roman" w:cs="Times New Roman"/>
                <w:b/>
                <w:bCs/>
                <w:sz w:val="26"/>
                <w:szCs w:val="26"/>
              </w:rPr>
              <w:t>10</w:t>
            </w:r>
          </w:p>
        </w:tc>
        <w:tc>
          <w:tcPr>
            <w:tcW w:w="992" w:type="dxa"/>
            <w:tcBorders>
              <w:top w:val="single" w:sz="6" w:space="0" w:color="auto"/>
              <w:left w:val="single" w:sz="4" w:space="0" w:color="auto"/>
              <w:bottom w:val="single" w:sz="6" w:space="0" w:color="auto"/>
              <w:right w:val="single" w:sz="6"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9/9/9</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rsidR="00020320" w:rsidRPr="000A5418" w:rsidRDefault="00020320" w:rsidP="00C777F8">
            <w:pPr>
              <w:pStyle w:val="ConsCell"/>
              <w:widowControl/>
              <w:tabs>
                <w:tab w:val="left" w:pos="8640"/>
                <w:tab w:val="left" w:pos="9498"/>
              </w:tabs>
              <w:ind w:right="264"/>
              <w:jc w:val="both"/>
              <w:rPr>
                <w:rFonts w:ascii="Times New Roman" w:hAnsi="Times New Roman" w:cs="Times New Roman"/>
                <w:b/>
                <w:bCs/>
                <w:sz w:val="26"/>
                <w:szCs w:val="26"/>
              </w:rPr>
            </w:pPr>
            <w:r w:rsidRPr="000A5418">
              <w:rPr>
                <w:rFonts w:ascii="Times New Roman" w:hAnsi="Times New Roman" w:cs="Times New Roman"/>
                <w:b/>
                <w:bCs/>
                <w:sz w:val="26"/>
                <w:szCs w:val="26"/>
              </w:rPr>
              <w:t>9/9/9,5</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rsidR="00020320" w:rsidRPr="00020320" w:rsidRDefault="00020320" w:rsidP="00C777F8">
            <w:pPr>
              <w:pStyle w:val="ConsCell"/>
              <w:widowControl/>
              <w:tabs>
                <w:tab w:val="left" w:pos="8640"/>
                <w:tab w:val="left" w:pos="9498"/>
              </w:tabs>
              <w:ind w:right="264"/>
              <w:jc w:val="both"/>
              <w:rPr>
                <w:rFonts w:ascii="Times New Roman" w:hAnsi="Times New Roman" w:cs="Times New Roman"/>
                <w:b/>
                <w:bCs/>
                <w:sz w:val="24"/>
                <w:szCs w:val="24"/>
              </w:rPr>
            </w:pPr>
            <w:r w:rsidRPr="00020320">
              <w:rPr>
                <w:rFonts w:ascii="Times New Roman" w:hAnsi="Times New Roman" w:cs="Times New Roman"/>
                <w:b/>
                <w:bCs/>
                <w:sz w:val="24"/>
                <w:szCs w:val="24"/>
              </w:rPr>
              <w:t>10/10/10</w:t>
            </w:r>
          </w:p>
        </w:tc>
        <w:tc>
          <w:tcPr>
            <w:tcW w:w="1134" w:type="dxa"/>
            <w:tcBorders>
              <w:top w:val="single" w:sz="6" w:space="0" w:color="auto"/>
              <w:left w:val="single" w:sz="4" w:space="0" w:color="auto"/>
              <w:bottom w:val="single" w:sz="6" w:space="0" w:color="auto"/>
              <w:right w:val="single" w:sz="4" w:space="0" w:color="auto"/>
            </w:tcBorders>
            <w:shd w:val="clear" w:color="auto" w:fill="auto"/>
            <w:vAlign w:val="center"/>
          </w:tcPr>
          <w:p w:rsidR="00020320" w:rsidRPr="00020320" w:rsidRDefault="00020320" w:rsidP="00C777F8">
            <w:pPr>
              <w:pStyle w:val="ConsCell"/>
              <w:widowControl/>
              <w:tabs>
                <w:tab w:val="left" w:pos="8640"/>
                <w:tab w:val="left" w:pos="9498"/>
              </w:tabs>
              <w:ind w:right="264"/>
              <w:jc w:val="both"/>
              <w:rPr>
                <w:rFonts w:ascii="Times New Roman" w:hAnsi="Times New Roman" w:cs="Times New Roman"/>
                <w:b/>
                <w:bCs/>
                <w:sz w:val="24"/>
                <w:szCs w:val="24"/>
              </w:rPr>
            </w:pPr>
            <w:r w:rsidRPr="00020320">
              <w:rPr>
                <w:rFonts w:ascii="Times New Roman" w:hAnsi="Times New Roman" w:cs="Times New Roman"/>
                <w:b/>
                <w:bCs/>
                <w:sz w:val="24"/>
                <w:szCs w:val="24"/>
              </w:rPr>
              <w:t>111,5</w:t>
            </w:r>
          </w:p>
        </w:tc>
      </w:tr>
    </w:tbl>
    <w:p w:rsidR="00020320" w:rsidRPr="000A5418" w:rsidRDefault="00020320" w:rsidP="00C777F8">
      <w:pPr>
        <w:tabs>
          <w:tab w:val="left" w:pos="9498"/>
        </w:tabs>
        <w:ind w:right="264"/>
        <w:jc w:val="both"/>
        <w:rPr>
          <w:sz w:val="20"/>
          <w:szCs w:val="20"/>
        </w:rPr>
      </w:pPr>
    </w:p>
    <w:p w:rsidR="009F6A9A" w:rsidRDefault="009F6A9A" w:rsidP="00C777F8">
      <w:pPr>
        <w:tabs>
          <w:tab w:val="left" w:pos="9498"/>
        </w:tabs>
        <w:ind w:right="264"/>
        <w:jc w:val="both"/>
      </w:pPr>
    </w:p>
    <w:tbl>
      <w:tblPr>
        <w:tblStyle w:val="aa"/>
        <w:tblW w:w="0" w:type="auto"/>
        <w:tblLayout w:type="fixed"/>
        <w:tblLook w:val="04A0" w:firstRow="1" w:lastRow="0" w:firstColumn="1" w:lastColumn="0" w:noHBand="0" w:noVBand="1"/>
      </w:tblPr>
      <w:tblGrid>
        <w:gridCol w:w="622"/>
        <w:gridCol w:w="2917"/>
        <w:gridCol w:w="1418"/>
        <w:gridCol w:w="1842"/>
        <w:gridCol w:w="2972"/>
      </w:tblGrid>
      <w:tr w:rsidR="009F6A9A" w:rsidRPr="00C777F8" w:rsidTr="001B279C">
        <w:trPr>
          <w:trHeight w:val="841"/>
        </w:trPr>
        <w:tc>
          <w:tcPr>
            <w:tcW w:w="9771" w:type="dxa"/>
            <w:gridSpan w:val="5"/>
          </w:tcPr>
          <w:p w:rsidR="009F6A9A" w:rsidRPr="00C777F8" w:rsidRDefault="009F6A9A" w:rsidP="00C777F8">
            <w:pPr>
              <w:tabs>
                <w:tab w:val="left" w:pos="9498"/>
              </w:tabs>
              <w:ind w:right="264"/>
              <w:jc w:val="both"/>
              <w:rPr>
                <w:sz w:val="24"/>
                <w:szCs w:val="24"/>
              </w:rPr>
            </w:pPr>
            <w:r w:rsidRPr="00C777F8">
              <w:rPr>
                <w:sz w:val="24"/>
                <w:szCs w:val="24"/>
              </w:rPr>
              <w:t>КАЛЕНДАРНЫЙ ПЛАН ВОСПИТАТЕЛЬНОЙ РАБОТЫ МБОУ ЦО № 52 им. В. В. Лапина на 2023-2024учебный год</w:t>
            </w:r>
          </w:p>
        </w:tc>
      </w:tr>
      <w:tr w:rsidR="009F6A9A" w:rsidRPr="00C777F8" w:rsidTr="001B279C">
        <w:trPr>
          <w:trHeight w:val="517"/>
        </w:trPr>
        <w:tc>
          <w:tcPr>
            <w:tcW w:w="622" w:type="dxa"/>
          </w:tcPr>
          <w:p w:rsidR="009F6A9A" w:rsidRPr="00C777F8" w:rsidRDefault="009F6A9A" w:rsidP="00C777F8">
            <w:pPr>
              <w:tabs>
                <w:tab w:val="left" w:pos="9498"/>
              </w:tabs>
              <w:ind w:right="264"/>
              <w:jc w:val="both"/>
              <w:rPr>
                <w:b/>
                <w:sz w:val="24"/>
                <w:szCs w:val="24"/>
              </w:rPr>
            </w:pPr>
            <w:r w:rsidRPr="00C777F8">
              <w:rPr>
                <w:b/>
                <w:sz w:val="24"/>
                <w:szCs w:val="24"/>
              </w:rPr>
              <w:t>№</w:t>
            </w:r>
          </w:p>
        </w:tc>
        <w:tc>
          <w:tcPr>
            <w:tcW w:w="2917" w:type="dxa"/>
          </w:tcPr>
          <w:p w:rsidR="009F6A9A" w:rsidRPr="00C777F8" w:rsidRDefault="009F6A9A" w:rsidP="00C777F8">
            <w:pPr>
              <w:tabs>
                <w:tab w:val="left" w:pos="9498"/>
              </w:tabs>
              <w:ind w:right="264"/>
              <w:jc w:val="both"/>
              <w:rPr>
                <w:b/>
                <w:sz w:val="24"/>
                <w:szCs w:val="24"/>
              </w:rPr>
            </w:pPr>
            <w:r w:rsidRPr="00C777F8">
              <w:rPr>
                <w:b/>
                <w:sz w:val="24"/>
                <w:szCs w:val="24"/>
              </w:rPr>
              <w:t>Дела, события, мероприятия</w:t>
            </w:r>
          </w:p>
        </w:tc>
        <w:tc>
          <w:tcPr>
            <w:tcW w:w="1418" w:type="dxa"/>
          </w:tcPr>
          <w:p w:rsidR="009F6A9A" w:rsidRPr="00C777F8" w:rsidRDefault="009F6A9A" w:rsidP="00C777F8">
            <w:pPr>
              <w:tabs>
                <w:tab w:val="left" w:pos="9498"/>
              </w:tabs>
              <w:ind w:right="264"/>
              <w:jc w:val="both"/>
              <w:rPr>
                <w:b/>
                <w:sz w:val="24"/>
                <w:szCs w:val="24"/>
              </w:rPr>
            </w:pPr>
            <w:r w:rsidRPr="00C777F8">
              <w:rPr>
                <w:b/>
                <w:sz w:val="24"/>
                <w:szCs w:val="24"/>
              </w:rPr>
              <w:t>Классы</w:t>
            </w:r>
          </w:p>
        </w:tc>
        <w:tc>
          <w:tcPr>
            <w:tcW w:w="1842" w:type="dxa"/>
          </w:tcPr>
          <w:p w:rsidR="009F6A9A" w:rsidRPr="00C777F8" w:rsidRDefault="009F6A9A" w:rsidP="00C777F8">
            <w:pPr>
              <w:tabs>
                <w:tab w:val="left" w:pos="9498"/>
              </w:tabs>
              <w:ind w:right="264"/>
              <w:jc w:val="both"/>
              <w:rPr>
                <w:b/>
                <w:sz w:val="24"/>
                <w:szCs w:val="24"/>
              </w:rPr>
            </w:pPr>
            <w:r w:rsidRPr="00C777F8">
              <w:rPr>
                <w:b/>
                <w:sz w:val="24"/>
                <w:szCs w:val="24"/>
              </w:rPr>
              <w:t>Сроки</w:t>
            </w:r>
          </w:p>
        </w:tc>
        <w:tc>
          <w:tcPr>
            <w:tcW w:w="2972" w:type="dxa"/>
          </w:tcPr>
          <w:p w:rsidR="009F6A9A" w:rsidRPr="00C777F8" w:rsidRDefault="009F6A9A" w:rsidP="00C777F8">
            <w:pPr>
              <w:tabs>
                <w:tab w:val="left" w:pos="9498"/>
              </w:tabs>
              <w:ind w:right="264"/>
              <w:jc w:val="both"/>
              <w:rPr>
                <w:b/>
                <w:sz w:val="24"/>
                <w:szCs w:val="24"/>
              </w:rPr>
            </w:pPr>
            <w:r w:rsidRPr="00C777F8">
              <w:rPr>
                <w:b/>
                <w:sz w:val="24"/>
                <w:szCs w:val="24"/>
              </w:rPr>
              <w:t>Ответственные</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p>
        </w:tc>
        <w:tc>
          <w:tcPr>
            <w:tcW w:w="9149" w:type="dxa"/>
            <w:gridSpan w:val="4"/>
          </w:tcPr>
          <w:p w:rsidR="009F6A9A" w:rsidRPr="00C777F8" w:rsidRDefault="009F6A9A" w:rsidP="00C777F8">
            <w:pPr>
              <w:pStyle w:val="a4"/>
              <w:numPr>
                <w:ilvl w:val="0"/>
                <w:numId w:val="98"/>
              </w:numPr>
              <w:tabs>
                <w:tab w:val="left" w:pos="9498"/>
              </w:tabs>
              <w:ind w:left="0" w:right="264" w:firstLine="0"/>
              <w:contextualSpacing/>
              <w:rPr>
                <w:b/>
                <w:sz w:val="24"/>
                <w:szCs w:val="24"/>
              </w:rPr>
            </w:pPr>
            <w:r w:rsidRPr="00C777F8">
              <w:rPr>
                <w:sz w:val="24"/>
                <w:szCs w:val="24"/>
              </w:rPr>
              <w:t>Внеурочная деятельность</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1</w:t>
            </w:r>
          </w:p>
        </w:tc>
        <w:tc>
          <w:tcPr>
            <w:tcW w:w="2917" w:type="dxa"/>
          </w:tcPr>
          <w:p w:rsidR="009F6A9A" w:rsidRPr="00C777F8" w:rsidRDefault="009F6A9A" w:rsidP="00C777F8">
            <w:pPr>
              <w:pStyle w:val="a4"/>
              <w:tabs>
                <w:tab w:val="left" w:pos="9498"/>
              </w:tabs>
              <w:ind w:left="0" w:right="264"/>
              <w:rPr>
                <w:sz w:val="24"/>
                <w:szCs w:val="24"/>
              </w:rPr>
            </w:pPr>
          </w:p>
        </w:tc>
        <w:tc>
          <w:tcPr>
            <w:tcW w:w="1418" w:type="dxa"/>
          </w:tcPr>
          <w:p w:rsidR="009F6A9A" w:rsidRPr="00C777F8" w:rsidRDefault="009F6A9A" w:rsidP="00C777F8">
            <w:pPr>
              <w:tabs>
                <w:tab w:val="left" w:pos="9498"/>
              </w:tabs>
              <w:ind w:right="264"/>
              <w:jc w:val="both"/>
              <w:rPr>
                <w:b/>
                <w:sz w:val="24"/>
                <w:szCs w:val="24"/>
              </w:rPr>
            </w:pPr>
          </w:p>
        </w:tc>
        <w:tc>
          <w:tcPr>
            <w:tcW w:w="1842" w:type="dxa"/>
          </w:tcPr>
          <w:p w:rsidR="009F6A9A" w:rsidRPr="00C777F8" w:rsidRDefault="009F6A9A" w:rsidP="00C777F8">
            <w:pPr>
              <w:tabs>
                <w:tab w:val="left" w:pos="9498"/>
              </w:tabs>
              <w:ind w:right="264"/>
              <w:jc w:val="both"/>
              <w:rPr>
                <w:b/>
                <w:sz w:val="24"/>
                <w:szCs w:val="24"/>
              </w:rPr>
            </w:pPr>
          </w:p>
        </w:tc>
        <w:tc>
          <w:tcPr>
            <w:tcW w:w="2972" w:type="dxa"/>
          </w:tcPr>
          <w:p w:rsidR="009F6A9A" w:rsidRPr="00C777F8" w:rsidRDefault="009F6A9A" w:rsidP="00C777F8">
            <w:pPr>
              <w:tabs>
                <w:tab w:val="left" w:pos="9498"/>
              </w:tabs>
              <w:ind w:right="264"/>
              <w:jc w:val="both"/>
              <w:rPr>
                <w:b/>
                <w:sz w:val="24"/>
                <w:szCs w:val="24"/>
              </w:rPr>
            </w:pP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p>
        </w:tc>
        <w:tc>
          <w:tcPr>
            <w:tcW w:w="9149" w:type="dxa"/>
            <w:gridSpan w:val="4"/>
          </w:tcPr>
          <w:p w:rsidR="009F6A9A" w:rsidRPr="00C777F8" w:rsidRDefault="009F6A9A" w:rsidP="00C777F8">
            <w:pPr>
              <w:pStyle w:val="a4"/>
              <w:numPr>
                <w:ilvl w:val="0"/>
                <w:numId w:val="98"/>
              </w:numPr>
              <w:tabs>
                <w:tab w:val="left" w:pos="9498"/>
              </w:tabs>
              <w:ind w:left="0" w:right="264" w:firstLine="0"/>
              <w:contextualSpacing/>
              <w:rPr>
                <w:b/>
                <w:sz w:val="24"/>
                <w:szCs w:val="24"/>
              </w:rPr>
            </w:pPr>
            <w:r w:rsidRPr="00C777F8">
              <w:rPr>
                <w:sz w:val="24"/>
                <w:szCs w:val="24"/>
              </w:rPr>
              <w:t>Основные школьные дела</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1</w:t>
            </w:r>
          </w:p>
        </w:tc>
        <w:tc>
          <w:tcPr>
            <w:tcW w:w="2917" w:type="dxa"/>
          </w:tcPr>
          <w:p w:rsidR="009F6A9A" w:rsidRPr="00C777F8" w:rsidRDefault="009F6A9A" w:rsidP="00C777F8">
            <w:pPr>
              <w:tabs>
                <w:tab w:val="left" w:pos="9498"/>
              </w:tabs>
              <w:ind w:right="264"/>
              <w:jc w:val="both"/>
              <w:rPr>
                <w:sz w:val="24"/>
                <w:szCs w:val="24"/>
              </w:rPr>
            </w:pPr>
            <w:r w:rsidRPr="00C777F8">
              <w:rPr>
                <w:sz w:val="24"/>
                <w:szCs w:val="24"/>
              </w:rPr>
              <w:t>Торжественная линейка, посвящённая Дню знаний</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01.09.2023г.</w:t>
            </w:r>
          </w:p>
        </w:tc>
        <w:tc>
          <w:tcPr>
            <w:tcW w:w="297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2</w:t>
            </w:r>
          </w:p>
        </w:tc>
        <w:tc>
          <w:tcPr>
            <w:tcW w:w="2917" w:type="dxa"/>
          </w:tcPr>
          <w:p w:rsidR="009F6A9A" w:rsidRPr="00C777F8" w:rsidRDefault="009F6A9A" w:rsidP="00C777F8">
            <w:pPr>
              <w:tabs>
                <w:tab w:val="left" w:pos="9498"/>
              </w:tabs>
              <w:ind w:right="264"/>
              <w:jc w:val="both"/>
              <w:rPr>
                <w:sz w:val="24"/>
                <w:szCs w:val="24"/>
              </w:rPr>
            </w:pPr>
            <w:r w:rsidRPr="00C777F8">
              <w:rPr>
                <w:sz w:val="24"/>
                <w:szCs w:val="24"/>
              </w:rPr>
              <w:t>Месячник «Безопасная железная работа»</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Сентябрь</w:t>
            </w:r>
          </w:p>
        </w:tc>
        <w:tc>
          <w:tcPr>
            <w:tcW w:w="2972" w:type="dxa"/>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2</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окончания Второй мировой войны; День солидарности в борьбе с терроризмом</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04.09. 2023</w:t>
            </w:r>
          </w:p>
          <w:p w:rsidR="009F6A9A" w:rsidRPr="00C777F8" w:rsidRDefault="009F6A9A" w:rsidP="00C777F8">
            <w:pPr>
              <w:tabs>
                <w:tab w:val="left" w:pos="9498"/>
              </w:tabs>
              <w:ind w:right="264"/>
              <w:jc w:val="both"/>
              <w:rPr>
                <w:rStyle w:val="ab"/>
                <w:i w:val="0"/>
                <w:sz w:val="24"/>
                <w:szCs w:val="24"/>
              </w:rPr>
            </w:pPr>
          </w:p>
        </w:tc>
        <w:tc>
          <w:tcPr>
            <w:tcW w:w="2972" w:type="dxa"/>
          </w:tcPr>
          <w:p w:rsidR="009F6A9A" w:rsidRPr="00C777F8" w:rsidRDefault="009F6A9A" w:rsidP="00C777F8">
            <w:pPr>
              <w:tabs>
                <w:tab w:val="left" w:pos="9498"/>
              </w:tabs>
              <w:ind w:right="264"/>
              <w:jc w:val="both"/>
              <w:rPr>
                <w:rStyle w:val="ab"/>
                <w:i w:val="0"/>
                <w:sz w:val="24"/>
                <w:szCs w:val="24"/>
              </w:rPr>
            </w:pPr>
            <w:r w:rsidRPr="00C777F8">
              <w:rPr>
                <w:iCs/>
                <w:sz w:val="24"/>
                <w:szCs w:val="24"/>
              </w:rPr>
              <w:t>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lastRenderedPageBreak/>
              <w:t>3</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Международный день распространения грамотности</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5-11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08.09.2023</w:t>
            </w:r>
          </w:p>
          <w:p w:rsidR="009F6A9A" w:rsidRPr="00C777F8" w:rsidRDefault="009F6A9A" w:rsidP="00C777F8">
            <w:pPr>
              <w:tabs>
                <w:tab w:val="left" w:pos="9498"/>
              </w:tabs>
              <w:ind w:right="264"/>
              <w:jc w:val="both"/>
              <w:rPr>
                <w:rStyle w:val="ab"/>
                <w:i w:val="0"/>
                <w:sz w:val="24"/>
                <w:szCs w:val="24"/>
              </w:rPr>
            </w:pPr>
          </w:p>
        </w:tc>
        <w:tc>
          <w:tcPr>
            <w:tcW w:w="2972" w:type="dxa"/>
          </w:tcPr>
          <w:p w:rsidR="009F6A9A" w:rsidRPr="00C777F8" w:rsidRDefault="009F6A9A" w:rsidP="00C777F8">
            <w:pPr>
              <w:tabs>
                <w:tab w:val="left" w:pos="9498"/>
              </w:tabs>
              <w:ind w:right="264"/>
              <w:jc w:val="both"/>
              <w:rPr>
                <w:rStyle w:val="ab"/>
                <w:i w:val="0"/>
                <w:sz w:val="24"/>
                <w:szCs w:val="24"/>
              </w:rPr>
            </w:pPr>
            <w:r w:rsidRPr="00C777F8">
              <w:rPr>
                <w:iCs/>
                <w:sz w:val="24"/>
                <w:szCs w:val="24"/>
              </w:rPr>
              <w:t>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4</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Международный день памяти жертв фашизма</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1-4</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08.09.2023</w:t>
            </w:r>
          </w:p>
          <w:p w:rsidR="009F6A9A" w:rsidRPr="00C777F8" w:rsidRDefault="009F6A9A" w:rsidP="00C777F8">
            <w:pPr>
              <w:tabs>
                <w:tab w:val="left" w:pos="9498"/>
              </w:tabs>
              <w:ind w:right="264"/>
              <w:jc w:val="both"/>
              <w:rPr>
                <w:rStyle w:val="ab"/>
                <w:i w:val="0"/>
                <w:sz w:val="24"/>
                <w:szCs w:val="24"/>
              </w:rPr>
            </w:pPr>
          </w:p>
        </w:tc>
        <w:tc>
          <w:tcPr>
            <w:tcW w:w="2972" w:type="dxa"/>
          </w:tcPr>
          <w:p w:rsidR="009F6A9A" w:rsidRPr="00C777F8" w:rsidRDefault="009F6A9A" w:rsidP="00C777F8">
            <w:pPr>
              <w:tabs>
                <w:tab w:val="left" w:pos="9498"/>
              </w:tabs>
              <w:ind w:right="264"/>
              <w:jc w:val="both"/>
              <w:rPr>
                <w:rStyle w:val="ab"/>
                <w:i w:val="0"/>
                <w:sz w:val="24"/>
                <w:szCs w:val="24"/>
              </w:rPr>
            </w:pPr>
            <w:r w:rsidRPr="00C777F8">
              <w:rPr>
                <w:iCs/>
                <w:sz w:val="24"/>
                <w:szCs w:val="24"/>
              </w:rPr>
              <w:t>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5</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100 лет со дня рождения советской партизанки Зои Космодемьянской (1923-1941)</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13.09.2023</w:t>
            </w:r>
          </w:p>
        </w:tc>
        <w:tc>
          <w:tcPr>
            <w:tcW w:w="2972" w:type="dxa"/>
          </w:tcPr>
          <w:p w:rsidR="009F6A9A" w:rsidRPr="00C777F8" w:rsidRDefault="009F6A9A" w:rsidP="00C777F8">
            <w:pPr>
              <w:tabs>
                <w:tab w:val="left" w:pos="9498"/>
              </w:tabs>
              <w:ind w:right="264"/>
              <w:jc w:val="both"/>
              <w:rPr>
                <w:iCs/>
                <w:sz w:val="24"/>
                <w:szCs w:val="24"/>
              </w:rPr>
            </w:pPr>
            <w:r w:rsidRPr="00C777F8">
              <w:rPr>
                <w:iCs/>
                <w:sz w:val="24"/>
                <w:szCs w:val="24"/>
              </w:rPr>
              <w:t>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6</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 xml:space="preserve">День работника дошкольного образования, </w:t>
            </w:r>
          </w:p>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туризма</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27.09.2023</w:t>
            </w:r>
          </w:p>
        </w:tc>
        <w:tc>
          <w:tcPr>
            <w:tcW w:w="2972" w:type="dxa"/>
          </w:tcPr>
          <w:p w:rsidR="009F6A9A" w:rsidRPr="00C777F8" w:rsidRDefault="009F6A9A" w:rsidP="00C777F8">
            <w:pPr>
              <w:tabs>
                <w:tab w:val="left" w:pos="9498"/>
              </w:tabs>
              <w:ind w:right="264"/>
              <w:jc w:val="both"/>
              <w:rPr>
                <w:iCs/>
                <w:sz w:val="24"/>
                <w:szCs w:val="24"/>
              </w:rPr>
            </w:pPr>
            <w:r w:rsidRPr="00C777F8">
              <w:rPr>
                <w:iCs/>
                <w:sz w:val="24"/>
                <w:szCs w:val="24"/>
              </w:rPr>
              <w:t>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7</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Неделя безопасности дорожного движения</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25.09.2023-29.09.2023</w:t>
            </w:r>
          </w:p>
        </w:tc>
        <w:tc>
          <w:tcPr>
            <w:tcW w:w="2972" w:type="dxa"/>
          </w:tcPr>
          <w:p w:rsidR="009F6A9A" w:rsidRPr="00C777F8" w:rsidRDefault="009F6A9A" w:rsidP="00C777F8">
            <w:pPr>
              <w:tabs>
                <w:tab w:val="left" w:pos="9498"/>
              </w:tabs>
              <w:ind w:right="264"/>
              <w:jc w:val="both"/>
              <w:rPr>
                <w:iCs/>
                <w:sz w:val="24"/>
                <w:szCs w:val="24"/>
              </w:rPr>
            </w:pPr>
            <w:r w:rsidRPr="00C777F8">
              <w:rPr>
                <w:iCs/>
                <w:sz w:val="24"/>
                <w:szCs w:val="24"/>
              </w:rPr>
              <w:t>Педагог-организатор ОБЖ</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8</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 xml:space="preserve">Международный день пожилых людей; </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29.09.2023</w:t>
            </w:r>
          </w:p>
          <w:p w:rsidR="009F6A9A" w:rsidRPr="00C777F8" w:rsidRDefault="009F6A9A" w:rsidP="00C777F8">
            <w:pPr>
              <w:tabs>
                <w:tab w:val="left" w:pos="9498"/>
              </w:tabs>
              <w:ind w:right="264"/>
              <w:jc w:val="both"/>
              <w:rPr>
                <w:rStyle w:val="ab"/>
                <w:i w:val="0"/>
                <w:sz w:val="24"/>
                <w:szCs w:val="24"/>
              </w:rPr>
            </w:pP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9</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защиты животных</w:t>
            </w:r>
          </w:p>
          <w:p w:rsidR="009F6A9A" w:rsidRPr="00C777F8" w:rsidRDefault="009F6A9A" w:rsidP="00C777F8">
            <w:pPr>
              <w:tabs>
                <w:tab w:val="left" w:pos="9498"/>
              </w:tabs>
              <w:ind w:right="264"/>
              <w:jc w:val="both"/>
              <w:rPr>
                <w:rStyle w:val="ab"/>
                <w:i w:val="0"/>
                <w:sz w:val="24"/>
                <w:szCs w:val="24"/>
              </w:rPr>
            </w:pP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1-4</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03.10.2023</w:t>
            </w:r>
          </w:p>
          <w:p w:rsidR="009F6A9A" w:rsidRPr="00C777F8" w:rsidRDefault="009F6A9A" w:rsidP="00C777F8">
            <w:pPr>
              <w:tabs>
                <w:tab w:val="left" w:pos="9498"/>
              </w:tabs>
              <w:ind w:right="264"/>
              <w:jc w:val="both"/>
              <w:rPr>
                <w:rStyle w:val="ab"/>
                <w:i w:val="0"/>
                <w:sz w:val="24"/>
                <w:szCs w:val="24"/>
              </w:rPr>
            </w:pP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10</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учителя. Праздничная программа для учителей</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05.10.2023</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 совет старшеклассников.</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11</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Международный день школьных библиотек</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25.10.2023</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 библиотекарь</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12</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отца</w:t>
            </w:r>
          </w:p>
          <w:p w:rsidR="009F6A9A" w:rsidRPr="00C777F8" w:rsidRDefault="009F6A9A" w:rsidP="00C777F8">
            <w:pPr>
              <w:tabs>
                <w:tab w:val="left" w:pos="9498"/>
              </w:tabs>
              <w:ind w:right="264"/>
              <w:jc w:val="both"/>
              <w:rPr>
                <w:rStyle w:val="ab"/>
                <w:i w:val="0"/>
                <w:sz w:val="24"/>
                <w:szCs w:val="24"/>
              </w:rPr>
            </w:pP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Третье воскресенье октября</w:t>
            </w:r>
          </w:p>
          <w:p w:rsidR="009F6A9A" w:rsidRPr="00C777F8" w:rsidRDefault="009F6A9A" w:rsidP="00C777F8">
            <w:pPr>
              <w:tabs>
                <w:tab w:val="left" w:pos="9498"/>
              </w:tabs>
              <w:ind w:right="264"/>
              <w:jc w:val="both"/>
              <w:rPr>
                <w:rStyle w:val="ab"/>
                <w:i w:val="0"/>
                <w:sz w:val="24"/>
                <w:szCs w:val="24"/>
              </w:rPr>
            </w:pP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13</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народного единства</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04.11.2023</w:t>
            </w:r>
          </w:p>
          <w:p w:rsidR="009F6A9A" w:rsidRPr="00C777F8" w:rsidRDefault="009F6A9A" w:rsidP="00C777F8">
            <w:pPr>
              <w:tabs>
                <w:tab w:val="left" w:pos="9498"/>
              </w:tabs>
              <w:ind w:right="264"/>
              <w:jc w:val="both"/>
              <w:rPr>
                <w:rStyle w:val="ab"/>
                <w:i w:val="0"/>
                <w:sz w:val="24"/>
                <w:szCs w:val="24"/>
              </w:rPr>
            </w:pPr>
          </w:p>
        </w:tc>
        <w:tc>
          <w:tcPr>
            <w:tcW w:w="2972" w:type="dxa"/>
            <w:vAlign w:val="bottom"/>
          </w:tcPr>
          <w:p w:rsidR="009F6A9A" w:rsidRPr="00C777F8" w:rsidRDefault="009F6A9A" w:rsidP="00C777F8">
            <w:pPr>
              <w:tabs>
                <w:tab w:val="left" w:pos="9498"/>
              </w:tabs>
              <w:ind w:right="264"/>
              <w:jc w:val="both"/>
              <w:rPr>
                <w:sz w:val="24"/>
                <w:szCs w:val="24"/>
              </w:rPr>
            </w:pPr>
            <w:r w:rsidRPr="00C777F8">
              <w:rPr>
                <w:iCs/>
                <w:sz w:val="24"/>
                <w:szCs w:val="24"/>
              </w:rPr>
              <w:t>Зам. директора по ВР, педагог- организатор, классные руководители.</w:t>
            </w:r>
          </w:p>
          <w:p w:rsidR="009F6A9A" w:rsidRPr="00C777F8" w:rsidRDefault="009F6A9A" w:rsidP="00C777F8">
            <w:pPr>
              <w:tabs>
                <w:tab w:val="left" w:pos="9498"/>
              </w:tabs>
              <w:ind w:right="264"/>
              <w:jc w:val="both"/>
              <w:rPr>
                <w:rStyle w:val="ab"/>
                <w:i w:val="0"/>
                <w:sz w:val="24"/>
                <w:szCs w:val="24"/>
              </w:rPr>
            </w:pP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14</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памяти погибших при исполнении служебных обязанностей сотрудников органов внутренних дел России</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08.11.2023</w:t>
            </w:r>
          </w:p>
          <w:p w:rsidR="009F6A9A" w:rsidRPr="00C777F8" w:rsidRDefault="009F6A9A" w:rsidP="00C777F8">
            <w:pPr>
              <w:tabs>
                <w:tab w:val="left" w:pos="9498"/>
              </w:tabs>
              <w:ind w:right="264"/>
              <w:jc w:val="both"/>
              <w:rPr>
                <w:rStyle w:val="ab"/>
                <w:i w:val="0"/>
                <w:sz w:val="24"/>
                <w:szCs w:val="24"/>
              </w:rPr>
            </w:pP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15</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начала Нюрнбергского процесса</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20.11.2023</w:t>
            </w:r>
          </w:p>
        </w:tc>
        <w:tc>
          <w:tcPr>
            <w:tcW w:w="2972" w:type="dxa"/>
            <w:vAlign w:val="bottom"/>
          </w:tcPr>
          <w:p w:rsidR="009F6A9A" w:rsidRPr="00C777F8" w:rsidRDefault="009F6A9A" w:rsidP="00C777F8">
            <w:pPr>
              <w:tabs>
                <w:tab w:val="left" w:pos="9498"/>
              </w:tabs>
              <w:ind w:right="264"/>
              <w:jc w:val="both"/>
              <w:rPr>
                <w:iCs/>
                <w:sz w:val="24"/>
                <w:szCs w:val="24"/>
              </w:rPr>
            </w:pPr>
            <w:r w:rsidRPr="00C777F8">
              <w:rPr>
                <w:iCs/>
                <w:sz w:val="24"/>
                <w:szCs w:val="24"/>
              </w:rPr>
              <w:t>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lastRenderedPageBreak/>
              <w:t>16</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Деньматери</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Последнее воскресенье ноября</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17</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Государственного герба Российской Федерации</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30.11.2023</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18</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Всемирный день борьбы со СПИДОМ</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01.12.2023</w:t>
            </w:r>
          </w:p>
        </w:tc>
        <w:tc>
          <w:tcPr>
            <w:tcW w:w="2972" w:type="dxa"/>
            <w:vAlign w:val="bottom"/>
          </w:tcPr>
          <w:p w:rsidR="009F6A9A" w:rsidRPr="00C777F8" w:rsidRDefault="009F6A9A" w:rsidP="00C777F8">
            <w:pPr>
              <w:tabs>
                <w:tab w:val="left" w:pos="9498"/>
              </w:tabs>
              <w:ind w:right="264"/>
              <w:jc w:val="both"/>
              <w:rPr>
                <w:iCs/>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19</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неизвестного солдата</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01.12.2023</w:t>
            </w:r>
          </w:p>
          <w:p w:rsidR="009F6A9A" w:rsidRPr="00C777F8" w:rsidRDefault="009F6A9A" w:rsidP="00C777F8">
            <w:pPr>
              <w:tabs>
                <w:tab w:val="left" w:pos="9498"/>
              </w:tabs>
              <w:ind w:right="264"/>
              <w:jc w:val="both"/>
              <w:rPr>
                <w:rStyle w:val="ab"/>
                <w:i w:val="0"/>
                <w:sz w:val="24"/>
                <w:szCs w:val="24"/>
              </w:rPr>
            </w:pP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20</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добровольца (волонтёра) в России</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05.12.2023</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Педагог- организатор, волонтёры ЦО</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21</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Героев Отечества,</w:t>
            </w:r>
          </w:p>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прав человека</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04.12.2023-08.12.2023</w:t>
            </w:r>
          </w:p>
          <w:p w:rsidR="009F6A9A" w:rsidRPr="00C777F8" w:rsidRDefault="009F6A9A" w:rsidP="00C777F8">
            <w:pPr>
              <w:tabs>
                <w:tab w:val="left" w:pos="9498"/>
              </w:tabs>
              <w:ind w:right="264"/>
              <w:jc w:val="both"/>
              <w:rPr>
                <w:rStyle w:val="ab"/>
                <w:i w:val="0"/>
                <w:sz w:val="24"/>
                <w:szCs w:val="24"/>
              </w:rPr>
            </w:pP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22</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Конституции Российской Федерации</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12.12.2023</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23</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принятия Федеральных конституционных законов о Государственных символах Российской Федерации</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25.12.2023</w:t>
            </w:r>
          </w:p>
        </w:tc>
        <w:tc>
          <w:tcPr>
            <w:tcW w:w="2972" w:type="dxa"/>
            <w:vAlign w:val="bottom"/>
          </w:tcPr>
          <w:p w:rsidR="009F6A9A" w:rsidRPr="00C777F8" w:rsidRDefault="009F6A9A" w:rsidP="00C777F8">
            <w:pPr>
              <w:tabs>
                <w:tab w:val="left" w:pos="9498"/>
              </w:tabs>
              <w:ind w:right="264"/>
              <w:jc w:val="both"/>
              <w:rPr>
                <w:iCs/>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24</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«Новогодние чудеса» (1-4 кл.)</w:t>
            </w:r>
          </w:p>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«Новогодняя суета» (5-7)</w:t>
            </w:r>
          </w:p>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«Зажигательная ёлка 2024» (8-11 кл.)</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25-29.12.2023</w:t>
            </w:r>
          </w:p>
        </w:tc>
        <w:tc>
          <w:tcPr>
            <w:tcW w:w="2972" w:type="dxa"/>
            <w:vAlign w:val="bottom"/>
          </w:tcPr>
          <w:p w:rsidR="009F6A9A" w:rsidRPr="00C777F8" w:rsidRDefault="009F6A9A" w:rsidP="00C777F8">
            <w:pPr>
              <w:tabs>
                <w:tab w:val="left" w:pos="9498"/>
              </w:tabs>
              <w:ind w:right="264"/>
              <w:jc w:val="both"/>
              <w:rPr>
                <w:iCs/>
                <w:sz w:val="24"/>
                <w:szCs w:val="24"/>
              </w:rPr>
            </w:pPr>
            <w:r w:rsidRPr="00C777F8">
              <w:rPr>
                <w:iCs/>
                <w:sz w:val="24"/>
                <w:szCs w:val="24"/>
              </w:rPr>
              <w:t>Зам. директора по ВР, педагог- организатор, классные руководители, совет обучающихся.</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25</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Мероприятия по профилактике ДДТТ</w:t>
            </w:r>
          </w:p>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Акция «Внимание-дети!»</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15.01.2024-19.01.2024</w:t>
            </w:r>
          </w:p>
        </w:tc>
        <w:tc>
          <w:tcPr>
            <w:tcW w:w="2972" w:type="dxa"/>
            <w:vAlign w:val="bottom"/>
          </w:tcPr>
          <w:p w:rsidR="009F6A9A" w:rsidRPr="00C777F8" w:rsidRDefault="009F6A9A" w:rsidP="00C777F8">
            <w:pPr>
              <w:tabs>
                <w:tab w:val="left" w:pos="9498"/>
              </w:tabs>
              <w:ind w:right="264"/>
              <w:jc w:val="both"/>
              <w:rPr>
                <w:iCs/>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26</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российского студенчества</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25.01.2024</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27</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80 лет со дня полного освобождения Ленинграда от фашисткой блокады (27 января 1944), День освобождения Красной армией крупнейшего «лагеря смерти» Аушвиц-Биркенау (</w:t>
            </w:r>
            <w:r w:rsidRPr="00C777F8">
              <w:rPr>
                <w:iCs/>
                <w:sz w:val="24"/>
                <w:szCs w:val="24"/>
              </w:rPr>
              <w:t xml:space="preserve">Освенцима)-День </w:t>
            </w:r>
            <w:r w:rsidRPr="00C777F8">
              <w:rPr>
                <w:iCs/>
                <w:sz w:val="24"/>
                <w:szCs w:val="24"/>
              </w:rPr>
              <w:lastRenderedPageBreak/>
              <w:t>памяти жертв Холокоста.</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lastRenderedPageBreak/>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26.01.2024</w:t>
            </w:r>
          </w:p>
          <w:p w:rsidR="009F6A9A" w:rsidRPr="00C777F8" w:rsidRDefault="009F6A9A" w:rsidP="00C777F8">
            <w:pPr>
              <w:tabs>
                <w:tab w:val="left" w:pos="9498"/>
              </w:tabs>
              <w:ind w:right="264"/>
              <w:jc w:val="both"/>
              <w:rPr>
                <w:rStyle w:val="ab"/>
                <w:i w:val="0"/>
                <w:sz w:val="24"/>
                <w:szCs w:val="24"/>
              </w:rPr>
            </w:pPr>
          </w:p>
        </w:tc>
        <w:tc>
          <w:tcPr>
            <w:tcW w:w="2972" w:type="dxa"/>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lastRenderedPageBreak/>
              <w:t>28</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Месячник Оборонно-массовой, спортивной и патриотической работы</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Февраль</w:t>
            </w:r>
          </w:p>
        </w:tc>
        <w:tc>
          <w:tcPr>
            <w:tcW w:w="2972" w:type="dxa"/>
          </w:tcPr>
          <w:p w:rsidR="009F6A9A" w:rsidRPr="00C777F8" w:rsidRDefault="009F6A9A" w:rsidP="00C777F8">
            <w:pPr>
              <w:tabs>
                <w:tab w:val="left" w:pos="9498"/>
              </w:tabs>
              <w:ind w:right="264"/>
              <w:jc w:val="both"/>
              <w:rPr>
                <w:iCs/>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29</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разгрома советскими войсками немецко-фашистских войск в Сталинградской битве</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02.02.2024</w:t>
            </w:r>
          </w:p>
          <w:p w:rsidR="009F6A9A" w:rsidRPr="00C777F8" w:rsidRDefault="009F6A9A" w:rsidP="00C777F8">
            <w:pPr>
              <w:tabs>
                <w:tab w:val="left" w:pos="9498"/>
              </w:tabs>
              <w:ind w:right="264"/>
              <w:jc w:val="both"/>
              <w:rPr>
                <w:rStyle w:val="ab"/>
                <w:i w:val="0"/>
                <w:sz w:val="24"/>
                <w:szCs w:val="24"/>
              </w:rPr>
            </w:pPr>
          </w:p>
          <w:p w:rsidR="009F6A9A" w:rsidRPr="00C777F8" w:rsidRDefault="009F6A9A" w:rsidP="00C777F8">
            <w:pPr>
              <w:tabs>
                <w:tab w:val="left" w:pos="9498"/>
              </w:tabs>
              <w:ind w:right="264"/>
              <w:jc w:val="both"/>
              <w:rPr>
                <w:rStyle w:val="ab"/>
                <w:i w:val="0"/>
                <w:sz w:val="24"/>
                <w:szCs w:val="24"/>
              </w:rPr>
            </w:pP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30</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российской науки, 300-летие со времени основания Российской Академии наук (1724)</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08.02.2024</w:t>
            </w:r>
          </w:p>
          <w:p w:rsidR="009F6A9A" w:rsidRPr="00C777F8" w:rsidRDefault="009F6A9A" w:rsidP="00C777F8">
            <w:pPr>
              <w:tabs>
                <w:tab w:val="left" w:pos="9498"/>
              </w:tabs>
              <w:ind w:right="264"/>
              <w:jc w:val="both"/>
              <w:rPr>
                <w:rStyle w:val="ab"/>
                <w:i w:val="0"/>
                <w:sz w:val="24"/>
                <w:szCs w:val="24"/>
              </w:rPr>
            </w:pP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31</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памяти о россиянах, исполнявших служебный долг за пределами Отечества, 35 лет со дня вывода советских войск из Республики Афганистан (1989)</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15.02.2024</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32</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Международный день родного языка</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21.02.2024</w:t>
            </w:r>
          </w:p>
          <w:p w:rsidR="009F6A9A" w:rsidRPr="00C777F8" w:rsidRDefault="009F6A9A" w:rsidP="00C777F8">
            <w:pPr>
              <w:tabs>
                <w:tab w:val="left" w:pos="9498"/>
              </w:tabs>
              <w:ind w:right="264"/>
              <w:jc w:val="both"/>
              <w:rPr>
                <w:rStyle w:val="ab"/>
                <w:i w:val="0"/>
                <w:sz w:val="24"/>
                <w:szCs w:val="24"/>
              </w:rPr>
            </w:pPr>
          </w:p>
          <w:p w:rsidR="009F6A9A" w:rsidRPr="00C777F8" w:rsidRDefault="009F6A9A" w:rsidP="00C777F8">
            <w:pPr>
              <w:tabs>
                <w:tab w:val="left" w:pos="9498"/>
              </w:tabs>
              <w:ind w:right="264"/>
              <w:jc w:val="both"/>
              <w:rPr>
                <w:rStyle w:val="ab"/>
                <w:i w:val="0"/>
                <w:sz w:val="24"/>
                <w:szCs w:val="24"/>
              </w:rPr>
            </w:pP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33</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защитника Отечества</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22.02.2024</w:t>
            </w:r>
          </w:p>
          <w:p w:rsidR="009F6A9A" w:rsidRPr="00C777F8" w:rsidRDefault="009F6A9A" w:rsidP="00C777F8">
            <w:pPr>
              <w:tabs>
                <w:tab w:val="left" w:pos="9498"/>
              </w:tabs>
              <w:ind w:right="264"/>
              <w:jc w:val="both"/>
              <w:rPr>
                <w:rStyle w:val="ab"/>
                <w:i w:val="0"/>
                <w:sz w:val="24"/>
                <w:szCs w:val="24"/>
              </w:rPr>
            </w:pP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34</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 xml:space="preserve">Праздничная программа приуроченная ко всемирному женскому дню </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07.03.2024</w:t>
            </w:r>
          </w:p>
          <w:p w:rsidR="009F6A9A" w:rsidRPr="00C777F8" w:rsidRDefault="009F6A9A" w:rsidP="00C777F8">
            <w:pPr>
              <w:tabs>
                <w:tab w:val="left" w:pos="9498"/>
              </w:tabs>
              <w:ind w:right="264"/>
              <w:jc w:val="both"/>
              <w:rPr>
                <w:rStyle w:val="ab"/>
                <w:i w:val="0"/>
                <w:sz w:val="24"/>
                <w:szCs w:val="24"/>
              </w:rPr>
            </w:pP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35</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450-летие со дня выхода первой «Азбуки» (печатной книги для обучения письму и чтению) Ивана Фёдорова (1574)</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14.03.2024</w:t>
            </w:r>
          </w:p>
        </w:tc>
        <w:tc>
          <w:tcPr>
            <w:tcW w:w="2972" w:type="dxa"/>
            <w:vAlign w:val="bottom"/>
          </w:tcPr>
          <w:p w:rsidR="009F6A9A" w:rsidRPr="00C777F8" w:rsidRDefault="009F6A9A" w:rsidP="00C777F8">
            <w:pPr>
              <w:tabs>
                <w:tab w:val="left" w:pos="9498"/>
              </w:tabs>
              <w:ind w:right="264"/>
              <w:jc w:val="both"/>
              <w:rPr>
                <w:iCs/>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36</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10 лет со Дня воссоединения Крыма с Россией</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18.03.2024</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37</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Всемирный день театра</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22.03.2024</w:t>
            </w:r>
          </w:p>
          <w:p w:rsidR="009F6A9A" w:rsidRPr="00C777F8" w:rsidRDefault="009F6A9A" w:rsidP="00C777F8">
            <w:pPr>
              <w:tabs>
                <w:tab w:val="left" w:pos="9498"/>
              </w:tabs>
              <w:ind w:right="264"/>
              <w:jc w:val="both"/>
              <w:rPr>
                <w:rStyle w:val="ab"/>
                <w:i w:val="0"/>
                <w:sz w:val="24"/>
                <w:szCs w:val="24"/>
              </w:rPr>
            </w:pP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38</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 xml:space="preserve">Месячник патриотической работы </w:t>
            </w:r>
            <w:r w:rsidRPr="00C777F8">
              <w:rPr>
                <w:rStyle w:val="ab"/>
                <w:i w:val="0"/>
                <w:sz w:val="24"/>
                <w:szCs w:val="24"/>
              </w:rPr>
              <w:lastRenderedPageBreak/>
              <w:t>«Через года-помните…»</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lastRenderedPageBreak/>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Апрель</w:t>
            </w:r>
          </w:p>
        </w:tc>
        <w:tc>
          <w:tcPr>
            <w:tcW w:w="2972" w:type="dxa"/>
            <w:vAlign w:val="bottom"/>
          </w:tcPr>
          <w:p w:rsidR="009F6A9A" w:rsidRPr="00C777F8" w:rsidRDefault="009F6A9A" w:rsidP="00C777F8">
            <w:pPr>
              <w:tabs>
                <w:tab w:val="left" w:pos="9498"/>
              </w:tabs>
              <w:ind w:right="264"/>
              <w:jc w:val="both"/>
              <w:rPr>
                <w:iCs/>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lastRenderedPageBreak/>
              <w:t>39</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Весенняя неделя добра</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01.04.2024-05.04.2024</w:t>
            </w:r>
          </w:p>
        </w:tc>
        <w:tc>
          <w:tcPr>
            <w:tcW w:w="2972" w:type="dxa"/>
            <w:vAlign w:val="bottom"/>
          </w:tcPr>
          <w:p w:rsidR="009F6A9A" w:rsidRPr="00C777F8" w:rsidRDefault="009F6A9A" w:rsidP="00C777F8">
            <w:pPr>
              <w:tabs>
                <w:tab w:val="left" w:pos="9498"/>
              </w:tabs>
              <w:ind w:right="264"/>
              <w:jc w:val="both"/>
              <w:rPr>
                <w:iCs/>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40</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Всемирный день здоровья</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05.04.2024</w:t>
            </w:r>
          </w:p>
        </w:tc>
        <w:tc>
          <w:tcPr>
            <w:tcW w:w="2972" w:type="dxa"/>
            <w:vAlign w:val="bottom"/>
          </w:tcPr>
          <w:p w:rsidR="009F6A9A" w:rsidRPr="00C777F8" w:rsidRDefault="009F6A9A" w:rsidP="00C777F8">
            <w:pPr>
              <w:tabs>
                <w:tab w:val="left" w:pos="9498"/>
              </w:tabs>
              <w:ind w:right="264"/>
              <w:jc w:val="both"/>
              <w:rPr>
                <w:iCs/>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41</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космонавтики</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12.04.2024</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42</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памяти о геноциде советского народа нацистами и их пособниками в годы Великой Отечественной войны</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1-4</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19.04.2024</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43</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Всемирный день Земли</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22.04.2024</w:t>
            </w:r>
          </w:p>
        </w:tc>
        <w:tc>
          <w:tcPr>
            <w:tcW w:w="2972" w:type="dxa"/>
            <w:vAlign w:val="bottom"/>
          </w:tcPr>
          <w:p w:rsidR="009F6A9A" w:rsidRPr="00C777F8" w:rsidRDefault="009F6A9A" w:rsidP="00C777F8">
            <w:pPr>
              <w:tabs>
                <w:tab w:val="left" w:pos="9498"/>
              </w:tabs>
              <w:ind w:right="264"/>
              <w:jc w:val="both"/>
              <w:rPr>
                <w:iCs/>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44</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 xml:space="preserve">День российского парламентаризма </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26.04.2024</w:t>
            </w:r>
          </w:p>
        </w:tc>
        <w:tc>
          <w:tcPr>
            <w:tcW w:w="2972" w:type="dxa"/>
            <w:vAlign w:val="bottom"/>
          </w:tcPr>
          <w:p w:rsidR="009F6A9A" w:rsidRPr="00C777F8" w:rsidRDefault="009F6A9A" w:rsidP="00C777F8">
            <w:pPr>
              <w:tabs>
                <w:tab w:val="left" w:pos="9498"/>
              </w:tabs>
              <w:ind w:right="264"/>
              <w:jc w:val="both"/>
              <w:rPr>
                <w:iCs/>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45</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Праздник Весны и Труда</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30.05.2024</w:t>
            </w:r>
          </w:p>
          <w:p w:rsidR="009F6A9A" w:rsidRPr="00C777F8" w:rsidRDefault="009F6A9A" w:rsidP="00C777F8">
            <w:pPr>
              <w:tabs>
                <w:tab w:val="left" w:pos="9498"/>
              </w:tabs>
              <w:ind w:right="264"/>
              <w:jc w:val="both"/>
              <w:rPr>
                <w:rStyle w:val="ab"/>
                <w:i w:val="0"/>
                <w:sz w:val="24"/>
                <w:szCs w:val="24"/>
              </w:rPr>
            </w:pP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46</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 xml:space="preserve">Праздничный концерт «Память сердца» </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08.05.2024</w:t>
            </w:r>
          </w:p>
          <w:p w:rsidR="009F6A9A" w:rsidRPr="00C777F8" w:rsidRDefault="009F6A9A" w:rsidP="00C777F8">
            <w:pPr>
              <w:tabs>
                <w:tab w:val="left" w:pos="9498"/>
              </w:tabs>
              <w:ind w:right="264"/>
              <w:jc w:val="both"/>
              <w:rPr>
                <w:rStyle w:val="ab"/>
                <w:i w:val="0"/>
                <w:sz w:val="24"/>
                <w:szCs w:val="24"/>
              </w:rPr>
            </w:pP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47</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детский общественных организаций России,</w:t>
            </w:r>
          </w:p>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Международный день музеев</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17.05.2024</w:t>
            </w:r>
          </w:p>
          <w:p w:rsidR="009F6A9A" w:rsidRPr="00C777F8" w:rsidRDefault="009F6A9A" w:rsidP="00C777F8">
            <w:pPr>
              <w:tabs>
                <w:tab w:val="left" w:pos="9498"/>
              </w:tabs>
              <w:ind w:right="264"/>
              <w:jc w:val="both"/>
              <w:rPr>
                <w:rStyle w:val="ab"/>
                <w:i w:val="0"/>
                <w:sz w:val="24"/>
                <w:szCs w:val="24"/>
              </w:rPr>
            </w:pP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48</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славянской письменности и культуры</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24.05.2024</w:t>
            </w:r>
          </w:p>
          <w:p w:rsidR="009F6A9A" w:rsidRPr="00C777F8" w:rsidRDefault="009F6A9A" w:rsidP="00C777F8">
            <w:pPr>
              <w:tabs>
                <w:tab w:val="left" w:pos="9498"/>
              </w:tabs>
              <w:ind w:right="264"/>
              <w:jc w:val="both"/>
              <w:rPr>
                <w:rStyle w:val="ab"/>
                <w:i w:val="0"/>
                <w:sz w:val="24"/>
                <w:szCs w:val="24"/>
              </w:rPr>
            </w:pP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49</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Праздник последнего звонка</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24.05.2024</w:t>
            </w:r>
          </w:p>
        </w:tc>
        <w:tc>
          <w:tcPr>
            <w:tcW w:w="2972" w:type="dxa"/>
            <w:vAlign w:val="bottom"/>
          </w:tcPr>
          <w:p w:rsidR="009F6A9A" w:rsidRPr="00C777F8" w:rsidRDefault="009F6A9A" w:rsidP="00C777F8">
            <w:pPr>
              <w:tabs>
                <w:tab w:val="left" w:pos="9498"/>
              </w:tabs>
              <w:ind w:right="264"/>
              <w:jc w:val="both"/>
              <w:rPr>
                <w:iCs/>
                <w:sz w:val="24"/>
                <w:szCs w:val="24"/>
              </w:rPr>
            </w:pPr>
            <w:r w:rsidRPr="00C777F8">
              <w:rPr>
                <w:iCs/>
                <w:sz w:val="24"/>
                <w:szCs w:val="24"/>
              </w:rPr>
              <w:t>Зам. директора по ВР, педагог- организатор, классные руководители 9, 11 классов.</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50</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Церемония торжественного вручения аттестатов (9 классы)</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9</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Июнь</w:t>
            </w:r>
          </w:p>
        </w:tc>
        <w:tc>
          <w:tcPr>
            <w:tcW w:w="2972" w:type="dxa"/>
            <w:vAlign w:val="bottom"/>
          </w:tcPr>
          <w:p w:rsidR="009F6A9A" w:rsidRPr="00C777F8" w:rsidRDefault="009F6A9A" w:rsidP="00C777F8">
            <w:pPr>
              <w:tabs>
                <w:tab w:val="left" w:pos="9498"/>
              </w:tabs>
              <w:ind w:right="264"/>
              <w:jc w:val="both"/>
              <w:rPr>
                <w:iCs/>
                <w:sz w:val="24"/>
                <w:szCs w:val="24"/>
              </w:rPr>
            </w:pPr>
            <w:r w:rsidRPr="00C777F8">
              <w:rPr>
                <w:iCs/>
                <w:sz w:val="24"/>
                <w:szCs w:val="24"/>
              </w:rPr>
              <w:t>Зам. директора по ВР, педагог- организатор, классные руководители 9 классов.</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51</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Торжественная часть</w:t>
            </w:r>
          </w:p>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 xml:space="preserve"> Выпускного вечера (11 класс)</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Июнь</w:t>
            </w:r>
          </w:p>
        </w:tc>
        <w:tc>
          <w:tcPr>
            <w:tcW w:w="2972" w:type="dxa"/>
            <w:vAlign w:val="bottom"/>
          </w:tcPr>
          <w:p w:rsidR="009F6A9A" w:rsidRPr="00C777F8" w:rsidRDefault="009F6A9A" w:rsidP="00C777F8">
            <w:pPr>
              <w:tabs>
                <w:tab w:val="left" w:pos="9498"/>
              </w:tabs>
              <w:ind w:right="264"/>
              <w:jc w:val="both"/>
              <w:rPr>
                <w:iCs/>
                <w:sz w:val="24"/>
                <w:szCs w:val="24"/>
              </w:rPr>
            </w:pPr>
            <w:r w:rsidRPr="00C777F8">
              <w:rPr>
                <w:iCs/>
                <w:sz w:val="24"/>
                <w:szCs w:val="24"/>
              </w:rPr>
              <w:t>Зам. директора по ВР, педагог- организатор, классные руководители 11 класса.</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lastRenderedPageBreak/>
              <w:t>52</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защиты детей</w:t>
            </w:r>
          </w:p>
        </w:tc>
        <w:tc>
          <w:tcPr>
            <w:tcW w:w="1418" w:type="dxa"/>
          </w:tcPr>
          <w:p w:rsidR="009F6A9A" w:rsidRPr="00C777F8" w:rsidRDefault="009F6A9A" w:rsidP="00C777F8">
            <w:pPr>
              <w:tabs>
                <w:tab w:val="left" w:pos="9498"/>
              </w:tabs>
              <w:ind w:right="264"/>
              <w:jc w:val="both"/>
              <w:rPr>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01.06.2024</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53</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русского языка</w:t>
            </w:r>
          </w:p>
        </w:tc>
        <w:tc>
          <w:tcPr>
            <w:tcW w:w="1418" w:type="dxa"/>
          </w:tcPr>
          <w:p w:rsidR="009F6A9A" w:rsidRPr="00C777F8" w:rsidRDefault="009F6A9A" w:rsidP="00C777F8">
            <w:pPr>
              <w:tabs>
                <w:tab w:val="left" w:pos="9498"/>
              </w:tabs>
              <w:ind w:right="264"/>
              <w:jc w:val="both"/>
              <w:rPr>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06.06.2024</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54</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России</w:t>
            </w:r>
          </w:p>
        </w:tc>
        <w:tc>
          <w:tcPr>
            <w:tcW w:w="1418" w:type="dxa"/>
          </w:tcPr>
          <w:p w:rsidR="009F6A9A" w:rsidRPr="00C777F8" w:rsidRDefault="009F6A9A" w:rsidP="00C777F8">
            <w:pPr>
              <w:tabs>
                <w:tab w:val="left" w:pos="9498"/>
              </w:tabs>
              <w:ind w:right="264"/>
              <w:jc w:val="both"/>
              <w:rPr>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12.06.2024</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55</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памяти и скорби</w:t>
            </w:r>
          </w:p>
        </w:tc>
        <w:tc>
          <w:tcPr>
            <w:tcW w:w="1418" w:type="dxa"/>
          </w:tcPr>
          <w:p w:rsidR="009F6A9A" w:rsidRPr="00C777F8" w:rsidRDefault="009F6A9A" w:rsidP="00C777F8">
            <w:pPr>
              <w:tabs>
                <w:tab w:val="left" w:pos="9498"/>
              </w:tabs>
              <w:ind w:right="264"/>
              <w:jc w:val="both"/>
              <w:rPr>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22.06.2024</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56</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молодёжи</w:t>
            </w:r>
          </w:p>
        </w:tc>
        <w:tc>
          <w:tcPr>
            <w:tcW w:w="1418" w:type="dxa"/>
          </w:tcPr>
          <w:p w:rsidR="009F6A9A" w:rsidRPr="00C777F8" w:rsidRDefault="009F6A9A" w:rsidP="00C777F8">
            <w:pPr>
              <w:tabs>
                <w:tab w:val="left" w:pos="9498"/>
              </w:tabs>
              <w:ind w:right="264"/>
              <w:jc w:val="both"/>
              <w:rPr>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27.06.2024</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57</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семьи, любви и верности</w:t>
            </w:r>
          </w:p>
        </w:tc>
        <w:tc>
          <w:tcPr>
            <w:tcW w:w="1418" w:type="dxa"/>
          </w:tcPr>
          <w:p w:rsidR="009F6A9A" w:rsidRPr="00C777F8" w:rsidRDefault="009F6A9A" w:rsidP="00C777F8">
            <w:pPr>
              <w:tabs>
                <w:tab w:val="left" w:pos="9498"/>
              </w:tabs>
              <w:ind w:right="264"/>
              <w:jc w:val="both"/>
              <w:rPr>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08.07.2024</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58</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Военно-морского флота</w:t>
            </w:r>
          </w:p>
        </w:tc>
        <w:tc>
          <w:tcPr>
            <w:tcW w:w="1418"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28.07.2024</w:t>
            </w:r>
          </w:p>
        </w:tc>
        <w:tc>
          <w:tcPr>
            <w:tcW w:w="2972" w:type="dxa"/>
            <w:vAlign w:val="bottom"/>
          </w:tcPr>
          <w:p w:rsidR="009F6A9A" w:rsidRPr="00C777F8" w:rsidRDefault="009F6A9A" w:rsidP="00C777F8">
            <w:pPr>
              <w:tabs>
                <w:tab w:val="left" w:pos="9498"/>
              </w:tabs>
              <w:ind w:right="264"/>
              <w:jc w:val="both"/>
              <w:rPr>
                <w:iCs/>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59</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физкультурника</w:t>
            </w:r>
          </w:p>
        </w:tc>
        <w:tc>
          <w:tcPr>
            <w:tcW w:w="1418" w:type="dxa"/>
          </w:tcPr>
          <w:p w:rsidR="009F6A9A" w:rsidRPr="00C777F8" w:rsidRDefault="009F6A9A" w:rsidP="00C777F8">
            <w:pPr>
              <w:tabs>
                <w:tab w:val="left" w:pos="9498"/>
              </w:tabs>
              <w:ind w:right="264"/>
              <w:jc w:val="both"/>
              <w:rPr>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Вторая суббота августа</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rPr>
          <w:trHeight w:val="721"/>
        </w:trPr>
        <w:tc>
          <w:tcPr>
            <w:tcW w:w="622" w:type="dxa"/>
          </w:tcPr>
          <w:p w:rsidR="009F6A9A" w:rsidRPr="00C777F8" w:rsidRDefault="009F6A9A" w:rsidP="00C777F8">
            <w:pPr>
              <w:tabs>
                <w:tab w:val="left" w:pos="9498"/>
              </w:tabs>
              <w:ind w:right="264"/>
              <w:jc w:val="both"/>
              <w:rPr>
                <w:sz w:val="24"/>
                <w:szCs w:val="24"/>
              </w:rPr>
            </w:pPr>
            <w:r w:rsidRPr="00C777F8">
              <w:rPr>
                <w:sz w:val="24"/>
                <w:szCs w:val="24"/>
              </w:rPr>
              <w:t>60</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Государственного флага Российской Федерации</w:t>
            </w:r>
          </w:p>
        </w:tc>
        <w:tc>
          <w:tcPr>
            <w:tcW w:w="1418" w:type="dxa"/>
          </w:tcPr>
          <w:p w:rsidR="009F6A9A" w:rsidRPr="00C777F8" w:rsidRDefault="009F6A9A" w:rsidP="00C777F8">
            <w:pPr>
              <w:tabs>
                <w:tab w:val="left" w:pos="9498"/>
              </w:tabs>
              <w:ind w:right="264"/>
              <w:jc w:val="both"/>
              <w:rPr>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22.08.2024</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r w:rsidR="009F6A9A" w:rsidRPr="00C777F8" w:rsidTr="001B279C">
        <w:tc>
          <w:tcPr>
            <w:tcW w:w="622" w:type="dxa"/>
          </w:tcPr>
          <w:p w:rsidR="009F6A9A" w:rsidRPr="00C777F8" w:rsidRDefault="009F6A9A" w:rsidP="00C777F8">
            <w:pPr>
              <w:tabs>
                <w:tab w:val="left" w:pos="9498"/>
              </w:tabs>
              <w:ind w:right="264"/>
              <w:jc w:val="both"/>
              <w:rPr>
                <w:sz w:val="24"/>
                <w:szCs w:val="24"/>
              </w:rPr>
            </w:pPr>
            <w:r w:rsidRPr="00C777F8">
              <w:rPr>
                <w:sz w:val="24"/>
                <w:szCs w:val="24"/>
              </w:rPr>
              <w:t>61</w:t>
            </w:r>
          </w:p>
        </w:tc>
        <w:tc>
          <w:tcPr>
            <w:tcW w:w="2917"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День российского кино</w:t>
            </w:r>
          </w:p>
        </w:tc>
        <w:tc>
          <w:tcPr>
            <w:tcW w:w="1418" w:type="dxa"/>
          </w:tcPr>
          <w:p w:rsidR="009F6A9A" w:rsidRPr="00C777F8" w:rsidRDefault="009F6A9A" w:rsidP="00C777F8">
            <w:pPr>
              <w:tabs>
                <w:tab w:val="left" w:pos="9498"/>
              </w:tabs>
              <w:ind w:right="264"/>
              <w:jc w:val="both"/>
              <w:rPr>
                <w:sz w:val="24"/>
                <w:szCs w:val="24"/>
              </w:rPr>
            </w:pPr>
            <w:r w:rsidRPr="00C777F8">
              <w:rPr>
                <w:rStyle w:val="ab"/>
                <w:i w:val="0"/>
                <w:sz w:val="24"/>
                <w:szCs w:val="24"/>
              </w:rPr>
              <w:t>1-11</w:t>
            </w:r>
          </w:p>
        </w:tc>
        <w:tc>
          <w:tcPr>
            <w:tcW w:w="1842" w:type="dxa"/>
          </w:tcPr>
          <w:p w:rsidR="009F6A9A" w:rsidRPr="00C777F8" w:rsidRDefault="009F6A9A" w:rsidP="00C777F8">
            <w:pPr>
              <w:tabs>
                <w:tab w:val="left" w:pos="9498"/>
              </w:tabs>
              <w:ind w:right="264"/>
              <w:jc w:val="both"/>
              <w:rPr>
                <w:rStyle w:val="ab"/>
                <w:i w:val="0"/>
                <w:sz w:val="24"/>
                <w:szCs w:val="24"/>
              </w:rPr>
            </w:pPr>
            <w:r w:rsidRPr="00C777F8">
              <w:rPr>
                <w:rStyle w:val="ab"/>
                <w:i w:val="0"/>
                <w:sz w:val="24"/>
                <w:szCs w:val="24"/>
              </w:rPr>
              <w:t>27.08.2024</w:t>
            </w:r>
          </w:p>
        </w:tc>
        <w:tc>
          <w:tcPr>
            <w:tcW w:w="2972" w:type="dxa"/>
            <w:vAlign w:val="bottom"/>
          </w:tcPr>
          <w:p w:rsidR="009F6A9A" w:rsidRPr="00C777F8" w:rsidRDefault="009F6A9A" w:rsidP="00C777F8">
            <w:pPr>
              <w:tabs>
                <w:tab w:val="left" w:pos="9498"/>
              </w:tabs>
              <w:ind w:right="264"/>
              <w:jc w:val="both"/>
              <w:rPr>
                <w:rStyle w:val="ab"/>
                <w:i w:val="0"/>
                <w:sz w:val="24"/>
                <w:szCs w:val="24"/>
              </w:rPr>
            </w:pPr>
            <w:r w:rsidRPr="00C777F8">
              <w:rPr>
                <w:iCs/>
                <w:sz w:val="24"/>
                <w:szCs w:val="24"/>
              </w:rPr>
              <w:t>Зам. директора по ВР, педагог- организатор, классные руководители.</w:t>
            </w:r>
          </w:p>
        </w:tc>
      </w:tr>
    </w:tbl>
    <w:p w:rsidR="009F6A9A" w:rsidRPr="00074FB0" w:rsidRDefault="009F6A9A" w:rsidP="00C777F8">
      <w:pPr>
        <w:tabs>
          <w:tab w:val="left" w:pos="9498"/>
        </w:tabs>
        <w:ind w:right="264"/>
        <w:jc w:val="both"/>
      </w:pPr>
    </w:p>
    <w:p w:rsidR="009F6A9A" w:rsidRPr="000A5418" w:rsidRDefault="009F6A9A" w:rsidP="00C777F8">
      <w:pPr>
        <w:tabs>
          <w:tab w:val="left" w:pos="9498"/>
        </w:tabs>
        <w:ind w:right="264"/>
        <w:jc w:val="both"/>
      </w:pPr>
    </w:p>
    <w:p w:rsidR="00020320" w:rsidRPr="00020320" w:rsidRDefault="00020320" w:rsidP="00C777F8">
      <w:pPr>
        <w:pStyle w:val="a3"/>
        <w:tabs>
          <w:tab w:val="left" w:pos="9498"/>
        </w:tabs>
        <w:ind w:left="0" w:right="264"/>
      </w:pPr>
    </w:p>
    <w:sectPr w:rsidR="00020320" w:rsidRPr="00020320" w:rsidSect="00C777F8">
      <w:footerReference w:type="default" r:id="rId10"/>
      <w:pgSz w:w="11910" w:h="16850"/>
      <w:pgMar w:top="720" w:right="853" w:bottom="720" w:left="1276" w:header="576" w:footer="546" w:gutter="0"/>
      <w:cols w:space="720"/>
      <w:vAlign w:val="center"/>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229" w:rsidRDefault="00B03229" w:rsidP="002821A2">
      <w:r>
        <w:separator/>
      </w:r>
    </w:p>
  </w:endnote>
  <w:endnote w:type="continuationSeparator" w:id="0">
    <w:p w:rsidR="00B03229" w:rsidRDefault="00B03229" w:rsidP="0028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variable"/>
    <w:sig w:usb0="00000001" w:usb1="1000000A" w:usb2="00000000" w:usb3="00000000" w:csb0="00000005" w:csb1="00000000"/>
  </w:font>
  <w:font w:name="№Е">
    <w:altName w:val="Calibri"/>
    <w:charset w:val="00"/>
    <w:family w:val="roman"/>
    <w:pitch w:val="variable"/>
    <w:sig w:usb0="00000000" w:usb1="09060000" w:usb2="00000010" w:usb3="00000000" w:csb0="00080000" w:csb1="00000000"/>
  </w:font>
  <w:font w:name="OfficinaSansMediumITC">
    <w:altName w:val="Arial Narrow"/>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087764"/>
      <w:docPartObj>
        <w:docPartGallery w:val="Page Numbers (Bottom of Page)"/>
        <w:docPartUnique/>
      </w:docPartObj>
    </w:sdtPr>
    <w:sdtEndPr/>
    <w:sdtContent>
      <w:p w:rsidR="00EC1CA4" w:rsidRDefault="00EC1CA4">
        <w:pPr>
          <w:pStyle w:val="ae"/>
          <w:jc w:val="center"/>
        </w:pPr>
        <w:r>
          <w:fldChar w:fldCharType="begin"/>
        </w:r>
        <w:r>
          <w:instrText>PAGE   \* MERGEFORMAT</w:instrText>
        </w:r>
        <w:r>
          <w:fldChar w:fldCharType="separate"/>
        </w:r>
        <w:r w:rsidR="00B56C8A">
          <w:rPr>
            <w:noProof/>
          </w:rPr>
          <w:t>20</w:t>
        </w:r>
        <w:r>
          <w:fldChar w:fldCharType="end"/>
        </w:r>
      </w:p>
    </w:sdtContent>
  </w:sdt>
  <w:p w:rsidR="00EC1CA4" w:rsidRDefault="00EC1CA4">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229" w:rsidRDefault="00B03229" w:rsidP="002821A2">
      <w:r>
        <w:separator/>
      </w:r>
    </w:p>
  </w:footnote>
  <w:footnote w:type="continuationSeparator" w:id="0">
    <w:p w:rsidR="00B03229" w:rsidRDefault="00B03229" w:rsidP="002821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4E73785"/>
    <w:multiLevelType w:val="hybridMultilevel"/>
    <w:tmpl w:val="48EA9F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42D5E"/>
    <w:multiLevelType w:val="multilevel"/>
    <w:tmpl w:val="E3328F98"/>
    <w:lvl w:ilvl="0">
      <w:start w:val="12"/>
      <w:numFmt w:val="decimal"/>
      <w:lvlText w:val="%1"/>
      <w:lvlJc w:val="left"/>
      <w:pPr>
        <w:ind w:left="1112" w:hanging="900"/>
      </w:pPr>
      <w:rPr>
        <w:rFonts w:hint="default"/>
        <w:lang w:val="ru-RU" w:eastAsia="en-US" w:bidi="ar-SA"/>
      </w:rPr>
    </w:lvl>
    <w:lvl w:ilvl="1">
      <w:start w:val="6"/>
      <w:numFmt w:val="decimal"/>
      <w:lvlText w:val="%1.%2"/>
      <w:lvlJc w:val="left"/>
      <w:pPr>
        <w:ind w:left="1112" w:hanging="900"/>
      </w:pPr>
      <w:rPr>
        <w:rFonts w:hint="default"/>
        <w:lang w:val="ru-RU" w:eastAsia="en-US" w:bidi="ar-SA"/>
      </w:rPr>
    </w:lvl>
    <w:lvl w:ilvl="2">
      <w:start w:val="8"/>
      <w:numFmt w:val="decimal"/>
      <w:lvlText w:val="%1.%2.%3"/>
      <w:lvlJc w:val="left"/>
      <w:pPr>
        <w:ind w:left="1112" w:hanging="900"/>
      </w:pPr>
      <w:rPr>
        <w:rFonts w:hint="default"/>
        <w:lang w:val="ru-RU" w:eastAsia="en-US" w:bidi="ar-SA"/>
      </w:rPr>
    </w:lvl>
    <w:lvl w:ilvl="3">
      <w:start w:val="5"/>
      <w:numFmt w:val="decimal"/>
      <w:lvlText w:val="%1.%2.%3.%4."/>
      <w:lvlJc w:val="left"/>
      <w:pPr>
        <w:ind w:left="1112" w:hanging="90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882" w:hanging="900"/>
      </w:pPr>
      <w:rPr>
        <w:rFonts w:hint="default"/>
        <w:lang w:val="ru-RU" w:eastAsia="en-US" w:bidi="ar-SA"/>
      </w:rPr>
    </w:lvl>
    <w:lvl w:ilvl="5">
      <w:numFmt w:val="bullet"/>
      <w:lvlText w:val="•"/>
      <w:lvlJc w:val="left"/>
      <w:pPr>
        <w:ind w:left="5823" w:hanging="900"/>
      </w:pPr>
      <w:rPr>
        <w:rFonts w:hint="default"/>
        <w:lang w:val="ru-RU" w:eastAsia="en-US" w:bidi="ar-SA"/>
      </w:rPr>
    </w:lvl>
    <w:lvl w:ilvl="6">
      <w:numFmt w:val="bullet"/>
      <w:lvlText w:val="•"/>
      <w:lvlJc w:val="left"/>
      <w:pPr>
        <w:ind w:left="6763" w:hanging="900"/>
      </w:pPr>
      <w:rPr>
        <w:rFonts w:hint="default"/>
        <w:lang w:val="ru-RU" w:eastAsia="en-US" w:bidi="ar-SA"/>
      </w:rPr>
    </w:lvl>
    <w:lvl w:ilvl="7">
      <w:numFmt w:val="bullet"/>
      <w:lvlText w:val="•"/>
      <w:lvlJc w:val="left"/>
      <w:pPr>
        <w:ind w:left="7704" w:hanging="900"/>
      </w:pPr>
      <w:rPr>
        <w:rFonts w:hint="default"/>
        <w:lang w:val="ru-RU" w:eastAsia="en-US" w:bidi="ar-SA"/>
      </w:rPr>
    </w:lvl>
    <w:lvl w:ilvl="8">
      <w:numFmt w:val="bullet"/>
      <w:lvlText w:val="•"/>
      <w:lvlJc w:val="left"/>
      <w:pPr>
        <w:ind w:left="8645" w:hanging="900"/>
      </w:pPr>
      <w:rPr>
        <w:rFonts w:hint="default"/>
        <w:lang w:val="ru-RU" w:eastAsia="en-US" w:bidi="ar-SA"/>
      </w:rPr>
    </w:lvl>
  </w:abstractNum>
  <w:abstractNum w:abstractNumId="3" w15:restartNumberingAfterBreak="0">
    <w:nsid w:val="0A1039F6"/>
    <w:multiLevelType w:val="multilevel"/>
    <w:tmpl w:val="3E6C119E"/>
    <w:lvl w:ilvl="0">
      <w:start w:val="7"/>
      <w:numFmt w:val="decimal"/>
      <w:lvlText w:val="%1"/>
      <w:lvlJc w:val="left"/>
      <w:pPr>
        <w:ind w:left="992" w:hanging="780"/>
      </w:pPr>
      <w:rPr>
        <w:rFonts w:hint="default"/>
        <w:lang w:val="ru-RU" w:eastAsia="en-US" w:bidi="ar-SA"/>
      </w:rPr>
    </w:lvl>
    <w:lvl w:ilvl="1">
      <w:start w:val="6"/>
      <w:numFmt w:val="decimal"/>
      <w:lvlText w:val="%1.%2"/>
      <w:lvlJc w:val="left"/>
      <w:pPr>
        <w:ind w:left="992" w:hanging="780"/>
      </w:pPr>
      <w:rPr>
        <w:rFonts w:hint="default"/>
        <w:lang w:val="ru-RU" w:eastAsia="en-US" w:bidi="ar-SA"/>
      </w:rPr>
    </w:lvl>
    <w:lvl w:ilvl="2">
      <w:start w:val="1"/>
      <w:numFmt w:val="decimal"/>
      <w:lvlText w:val="%1.%2.%3"/>
      <w:lvlJc w:val="left"/>
      <w:pPr>
        <w:ind w:left="992" w:hanging="780"/>
      </w:pPr>
      <w:rPr>
        <w:rFonts w:hint="default"/>
        <w:lang w:val="ru-RU" w:eastAsia="en-US" w:bidi="ar-SA"/>
      </w:rPr>
    </w:lvl>
    <w:lvl w:ilvl="3">
      <w:start w:val="3"/>
      <w:numFmt w:val="decimal"/>
      <w:lvlText w:val="%1.%2.%3.%4."/>
      <w:lvlJc w:val="left"/>
      <w:pPr>
        <w:ind w:left="992"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810" w:hanging="780"/>
      </w:pPr>
      <w:rPr>
        <w:rFonts w:hint="default"/>
        <w:lang w:val="ru-RU" w:eastAsia="en-US" w:bidi="ar-SA"/>
      </w:rPr>
    </w:lvl>
    <w:lvl w:ilvl="5">
      <w:numFmt w:val="bullet"/>
      <w:lvlText w:val="•"/>
      <w:lvlJc w:val="left"/>
      <w:pPr>
        <w:ind w:left="5763" w:hanging="780"/>
      </w:pPr>
      <w:rPr>
        <w:rFonts w:hint="default"/>
        <w:lang w:val="ru-RU" w:eastAsia="en-US" w:bidi="ar-SA"/>
      </w:rPr>
    </w:lvl>
    <w:lvl w:ilvl="6">
      <w:numFmt w:val="bullet"/>
      <w:lvlText w:val="•"/>
      <w:lvlJc w:val="left"/>
      <w:pPr>
        <w:ind w:left="6715" w:hanging="780"/>
      </w:pPr>
      <w:rPr>
        <w:rFonts w:hint="default"/>
        <w:lang w:val="ru-RU" w:eastAsia="en-US" w:bidi="ar-SA"/>
      </w:rPr>
    </w:lvl>
    <w:lvl w:ilvl="7">
      <w:numFmt w:val="bullet"/>
      <w:lvlText w:val="•"/>
      <w:lvlJc w:val="left"/>
      <w:pPr>
        <w:ind w:left="7668" w:hanging="780"/>
      </w:pPr>
      <w:rPr>
        <w:rFonts w:hint="default"/>
        <w:lang w:val="ru-RU" w:eastAsia="en-US" w:bidi="ar-SA"/>
      </w:rPr>
    </w:lvl>
    <w:lvl w:ilvl="8">
      <w:numFmt w:val="bullet"/>
      <w:lvlText w:val="•"/>
      <w:lvlJc w:val="left"/>
      <w:pPr>
        <w:ind w:left="8621" w:hanging="780"/>
      </w:pPr>
      <w:rPr>
        <w:rFonts w:hint="default"/>
        <w:lang w:val="ru-RU" w:eastAsia="en-US" w:bidi="ar-SA"/>
      </w:rPr>
    </w:lvl>
  </w:abstractNum>
  <w:abstractNum w:abstractNumId="4" w15:restartNumberingAfterBreak="0">
    <w:nsid w:val="0BD35097"/>
    <w:multiLevelType w:val="hybridMultilevel"/>
    <w:tmpl w:val="CBAAF3F4"/>
    <w:lvl w:ilvl="0" w:tplc="85A23642">
      <w:start w:val="1"/>
      <w:numFmt w:val="decimal"/>
      <w:lvlText w:val="%1)"/>
      <w:lvlJc w:val="left"/>
      <w:pPr>
        <w:ind w:left="472" w:hanging="260"/>
      </w:pPr>
      <w:rPr>
        <w:rFonts w:ascii="Times New Roman" w:eastAsia="Times New Roman" w:hAnsi="Times New Roman" w:cs="Times New Roman" w:hint="default"/>
        <w:w w:val="100"/>
        <w:sz w:val="24"/>
        <w:szCs w:val="24"/>
        <w:lang w:val="ru-RU" w:eastAsia="en-US" w:bidi="ar-SA"/>
      </w:rPr>
    </w:lvl>
    <w:lvl w:ilvl="1" w:tplc="CCA0B6A2">
      <w:numFmt w:val="bullet"/>
      <w:lvlText w:val="•"/>
      <w:lvlJc w:val="left"/>
      <w:pPr>
        <w:ind w:left="1484" w:hanging="260"/>
      </w:pPr>
      <w:rPr>
        <w:rFonts w:hint="default"/>
        <w:lang w:val="ru-RU" w:eastAsia="en-US" w:bidi="ar-SA"/>
      </w:rPr>
    </w:lvl>
    <w:lvl w:ilvl="2" w:tplc="0C3830A6">
      <w:numFmt w:val="bullet"/>
      <w:lvlText w:val="•"/>
      <w:lvlJc w:val="left"/>
      <w:pPr>
        <w:ind w:left="2489" w:hanging="260"/>
      </w:pPr>
      <w:rPr>
        <w:rFonts w:hint="default"/>
        <w:lang w:val="ru-RU" w:eastAsia="en-US" w:bidi="ar-SA"/>
      </w:rPr>
    </w:lvl>
    <w:lvl w:ilvl="3" w:tplc="95A0A604">
      <w:numFmt w:val="bullet"/>
      <w:lvlText w:val="•"/>
      <w:lvlJc w:val="left"/>
      <w:pPr>
        <w:ind w:left="3493" w:hanging="260"/>
      </w:pPr>
      <w:rPr>
        <w:rFonts w:hint="default"/>
        <w:lang w:val="ru-RU" w:eastAsia="en-US" w:bidi="ar-SA"/>
      </w:rPr>
    </w:lvl>
    <w:lvl w:ilvl="4" w:tplc="97A6359C">
      <w:numFmt w:val="bullet"/>
      <w:lvlText w:val="•"/>
      <w:lvlJc w:val="left"/>
      <w:pPr>
        <w:ind w:left="4498" w:hanging="260"/>
      </w:pPr>
      <w:rPr>
        <w:rFonts w:hint="default"/>
        <w:lang w:val="ru-RU" w:eastAsia="en-US" w:bidi="ar-SA"/>
      </w:rPr>
    </w:lvl>
    <w:lvl w:ilvl="5" w:tplc="2C10D390">
      <w:numFmt w:val="bullet"/>
      <w:lvlText w:val="•"/>
      <w:lvlJc w:val="left"/>
      <w:pPr>
        <w:ind w:left="5503" w:hanging="260"/>
      </w:pPr>
      <w:rPr>
        <w:rFonts w:hint="default"/>
        <w:lang w:val="ru-RU" w:eastAsia="en-US" w:bidi="ar-SA"/>
      </w:rPr>
    </w:lvl>
    <w:lvl w:ilvl="6" w:tplc="C84A6304">
      <w:numFmt w:val="bullet"/>
      <w:lvlText w:val="•"/>
      <w:lvlJc w:val="left"/>
      <w:pPr>
        <w:ind w:left="6507" w:hanging="260"/>
      </w:pPr>
      <w:rPr>
        <w:rFonts w:hint="default"/>
        <w:lang w:val="ru-RU" w:eastAsia="en-US" w:bidi="ar-SA"/>
      </w:rPr>
    </w:lvl>
    <w:lvl w:ilvl="7" w:tplc="E8AA655E">
      <w:numFmt w:val="bullet"/>
      <w:lvlText w:val="•"/>
      <w:lvlJc w:val="left"/>
      <w:pPr>
        <w:ind w:left="7512" w:hanging="260"/>
      </w:pPr>
      <w:rPr>
        <w:rFonts w:hint="default"/>
        <w:lang w:val="ru-RU" w:eastAsia="en-US" w:bidi="ar-SA"/>
      </w:rPr>
    </w:lvl>
    <w:lvl w:ilvl="8" w:tplc="29A8753A">
      <w:numFmt w:val="bullet"/>
      <w:lvlText w:val="•"/>
      <w:lvlJc w:val="left"/>
      <w:pPr>
        <w:ind w:left="8517" w:hanging="260"/>
      </w:pPr>
      <w:rPr>
        <w:rFonts w:hint="default"/>
        <w:lang w:val="ru-RU" w:eastAsia="en-US" w:bidi="ar-SA"/>
      </w:rPr>
    </w:lvl>
  </w:abstractNum>
  <w:abstractNum w:abstractNumId="5" w15:restartNumberingAfterBreak="0">
    <w:nsid w:val="0C3B60FF"/>
    <w:multiLevelType w:val="multilevel"/>
    <w:tmpl w:val="5B683514"/>
    <w:lvl w:ilvl="0">
      <w:start w:val="8"/>
      <w:numFmt w:val="decimal"/>
      <w:lvlText w:val="%1"/>
      <w:lvlJc w:val="left"/>
      <w:pPr>
        <w:ind w:left="812" w:hanging="600"/>
      </w:pPr>
      <w:rPr>
        <w:rFonts w:hint="default"/>
        <w:lang w:val="ru-RU" w:eastAsia="en-US" w:bidi="ar-SA"/>
      </w:rPr>
    </w:lvl>
    <w:lvl w:ilvl="1">
      <w:start w:val="9"/>
      <w:numFmt w:val="decimal"/>
      <w:lvlText w:val="%1.%2"/>
      <w:lvlJc w:val="left"/>
      <w:pPr>
        <w:ind w:left="812" w:hanging="600"/>
      </w:pPr>
      <w:rPr>
        <w:rFonts w:hint="default"/>
        <w:lang w:val="ru-RU" w:eastAsia="en-US" w:bidi="ar-SA"/>
      </w:rPr>
    </w:lvl>
    <w:lvl w:ilvl="2">
      <w:start w:val="1"/>
      <w:numFmt w:val="decimal"/>
      <w:lvlText w:val="%1.%2.%3."/>
      <w:lvlJc w:val="left"/>
      <w:pPr>
        <w:ind w:left="8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381" w:hanging="780"/>
      </w:pPr>
      <w:rPr>
        <w:rFonts w:hint="default"/>
        <w:lang w:val="ru-RU" w:eastAsia="en-US" w:bidi="ar-SA"/>
      </w:rPr>
    </w:lvl>
    <w:lvl w:ilvl="5">
      <w:numFmt w:val="bullet"/>
      <w:lvlText w:val="•"/>
      <w:lvlJc w:val="left"/>
      <w:pPr>
        <w:ind w:left="4572" w:hanging="780"/>
      </w:pPr>
      <w:rPr>
        <w:rFonts w:hint="default"/>
        <w:lang w:val="ru-RU" w:eastAsia="en-US" w:bidi="ar-SA"/>
      </w:rPr>
    </w:lvl>
    <w:lvl w:ilvl="6">
      <w:numFmt w:val="bullet"/>
      <w:lvlText w:val="•"/>
      <w:lvlJc w:val="left"/>
      <w:pPr>
        <w:ind w:left="5763" w:hanging="780"/>
      </w:pPr>
      <w:rPr>
        <w:rFonts w:hint="default"/>
        <w:lang w:val="ru-RU" w:eastAsia="en-US" w:bidi="ar-SA"/>
      </w:rPr>
    </w:lvl>
    <w:lvl w:ilvl="7">
      <w:numFmt w:val="bullet"/>
      <w:lvlText w:val="•"/>
      <w:lvlJc w:val="left"/>
      <w:pPr>
        <w:ind w:left="6954" w:hanging="780"/>
      </w:pPr>
      <w:rPr>
        <w:rFonts w:hint="default"/>
        <w:lang w:val="ru-RU" w:eastAsia="en-US" w:bidi="ar-SA"/>
      </w:rPr>
    </w:lvl>
    <w:lvl w:ilvl="8">
      <w:numFmt w:val="bullet"/>
      <w:lvlText w:val="•"/>
      <w:lvlJc w:val="left"/>
      <w:pPr>
        <w:ind w:left="8144" w:hanging="780"/>
      </w:pPr>
      <w:rPr>
        <w:rFonts w:hint="default"/>
        <w:lang w:val="ru-RU" w:eastAsia="en-US" w:bidi="ar-SA"/>
      </w:rPr>
    </w:lvl>
  </w:abstractNum>
  <w:abstractNum w:abstractNumId="6" w15:restartNumberingAfterBreak="0">
    <w:nsid w:val="0DCF6EAF"/>
    <w:multiLevelType w:val="hybridMultilevel"/>
    <w:tmpl w:val="E4BA561E"/>
    <w:lvl w:ilvl="0" w:tplc="35FE9F8C">
      <w:numFmt w:val="bullet"/>
      <w:lvlText w:val=""/>
      <w:lvlJc w:val="left"/>
      <w:pPr>
        <w:ind w:left="428" w:hanging="428"/>
      </w:pPr>
      <w:rPr>
        <w:rFonts w:ascii="Symbol" w:eastAsia="Symbol" w:hAnsi="Symbol" w:cs="Symbol" w:hint="default"/>
        <w:w w:val="100"/>
        <w:sz w:val="24"/>
        <w:szCs w:val="24"/>
        <w:lang w:val="ru-RU" w:eastAsia="en-US" w:bidi="ar-SA"/>
      </w:rPr>
    </w:lvl>
    <w:lvl w:ilvl="1" w:tplc="39B66618">
      <w:numFmt w:val="bullet"/>
      <w:lvlText w:val=""/>
      <w:lvlJc w:val="left"/>
      <w:pPr>
        <w:ind w:left="462" w:hanging="428"/>
      </w:pPr>
      <w:rPr>
        <w:rFonts w:hint="default"/>
        <w:w w:val="100"/>
        <w:lang w:val="ru-RU" w:eastAsia="en-US" w:bidi="ar-SA"/>
      </w:rPr>
    </w:lvl>
    <w:lvl w:ilvl="2" w:tplc="15605AE8">
      <w:numFmt w:val="bullet"/>
      <w:lvlText w:val="•"/>
      <w:lvlJc w:val="left"/>
      <w:pPr>
        <w:ind w:left="1408" w:hanging="428"/>
      </w:pPr>
      <w:rPr>
        <w:rFonts w:hint="default"/>
        <w:lang w:val="ru-RU" w:eastAsia="en-US" w:bidi="ar-SA"/>
      </w:rPr>
    </w:lvl>
    <w:lvl w:ilvl="3" w:tplc="03FC594A">
      <w:numFmt w:val="bullet"/>
      <w:lvlText w:val="•"/>
      <w:lvlJc w:val="left"/>
      <w:pPr>
        <w:ind w:left="2357" w:hanging="428"/>
      </w:pPr>
      <w:rPr>
        <w:rFonts w:hint="default"/>
        <w:lang w:val="ru-RU" w:eastAsia="en-US" w:bidi="ar-SA"/>
      </w:rPr>
    </w:lvl>
    <w:lvl w:ilvl="4" w:tplc="E68083C0">
      <w:numFmt w:val="bullet"/>
      <w:lvlText w:val="•"/>
      <w:lvlJc w:val="left"/>
      <w:pPr>
        <w:ind w:left="3306" w:hanging="428"/>
      </w:pPr>
      <w:rPr>
        <w:rFonts w:hint="default"/>
        <w:lang w:val="ru-RU" w:eastAsia="en-US" w:bidi="ar-SA"/>
      </w:rPr>
    </w:lvl>
    <w:lvl w:ilvl="5" w:tplc="C9348288">
      <w:numFmt w:val="bullet"/>
      <w:lvlText w:val="•"/>
      <w:lvlJc w:val="left"/>
      <w:pPr>
        <w:ind w:left="4255" w:hanging="428"/>
      </w:pPr>
      <w:rPr>
        <w:rFonts w:hint="default"/>
        <w:lang w:val="ru-RU" w:eastAsia="en-US" w:bidi="ar-SA"/>
      </w:rPr>
    </w:lvl>
    <w:lvl w:ilvl="6" w:tplc="22F8D248">
      <w:numFmt w:val="bullet"/>
      <w:lvlText w:val="•"/>
      <w:lvlJc w:val="left"/>
      <w:pPr>
        <w:ind w:left="5204" w:hanging="428"/>
      </w:pPr>
      <w:rPr>
        <w:rFonts w:hint="default"/>
        <w:lang w:val="ru-RU" w:eastAsia="en-US" w:bidi="ar-SA"/>
      </w:rPr>
    </w:lvl>
    <w:lvl w:ilvl="7" w:tplc="8CD436C2">
      <w:numFmt w:val="bullet"/>
      <w:lvlText w:val="•"/>
      <w:lvlJc w:val="left"/>
      <w:pPr>
        <w:ind w:left="6152" w:hanging="428"/>
      </w:pPr>
      <w:rPr>
        <w:rFonts w:hint="default"/>
        <w:lang w:val="ru-RU" w:eastAsia="en-US" w:bidi="ar-SA"/>
      </w:rPr>
    </w:lvl>
    <w:lvl w:ilvl="8" w:tplc="2084DB68">
      <w:numFmt w:val="bullet"/>
      <w:lvlText w:val="•"/>
      <w:lvlJc w:val="left"/>
      <w:pPr>
        <w:ind w:left="7101" w:hanging="428"/>
      </w:pPr>
      <w:rPr>
        <w:rFonts w:hint="default"/>
        <w:lang w:val="ru-RU" w:eastAsia="en-US" w:bidi="ar-SA"/>
      </w:rPr>
    </w:lvl>
  </w:abstractNum>
  <w:abstractNum w:abstractNumId="7" w15:restartNumberingAfterBreak="0">
    <w:nsid w:val="0E143C8D"/>
    <w:multiLevelType w:val="multilevel"/>
    <w:tmpl w:val="9C02A3D2"/>
    <w:lvl w:ilvl="0">
      <w:start w:val="15"/>
      <w:numFmt w:val="decimal"/>
      <w:lvlText w:val="%1"/>
      <w:lvlJc w:val="left"/>
      <w:pPr>
        <w:ind w:left="212" w:hanging="840"/>
      </w:pPr>
      <w:rPr>
        <w:rFonts w:hint="default"/>
        <w:lang w:val="ru-RU" w:eastAsia="en-US" w:bidi="ar-SA"/>
      </w:rPr>
    </w:lvl>
    <w:lvl w:ilvl="1">
      <w:start w:val="12"/>
      <w:numFmt w:val="decimal"/>
      <w:lvlText w:val="%1.%2"/>
      <w:lvlJc w:val="left"/>
      <w:pPr>
        <w:ind w:left="212" w:hanging="840"/>
      </w:pPr>
      <w:rPr>
        <w:rFonts w:hint="default"/>
        <w:lang w:val="ru-RU" w:eastAsia="en-US" w:bidi="ar-SA"/>
      </w:rPr>
    </w:lvl>
    <w:lvl w:ilvl="2">
      <w:start w:val="1"/>
      <w:numFmt w:val="decimal"/>
      <w:lvlText w:val="%1.%2.%3."/>
      <w:lvlJc w:val="left"/>
      <w:pPr>
        <w:ind w:left="212" w:hanging="8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11" w:hanging="840"/>
      </w:pPr>
      <w:rPr>
        <w:rFonts w:hint="default"/>
        <w:lang w:val="ru-RU" w:eastAsia="en-US" w:bidi="ar-SA"/>
      </w:rPr>
    </w:lvl>
    <w:lvl w:ilvl="4">
      <w:numFmt w:val="bullet"/>
      <w:lvlText w:val="•"/>
      <w:lvlJc w:val="left"/>
      <w:pPr>
        <w:ind w:left="4342" w:hanging="840"/>
      </w:pPr>
      <w:rPr>
        <w:rFonts w:hint="default"/>
        <w:lang w:val="ru-RU" w:eastAsia="en-US" w:bidi="ar-SA"/>
      </w:rPr>
    </w:lvl>
    <w:lvl w:ilvl="5">
      <w:numFmt w:val="bullet"/>
      <w:lvlText w:val="•"/>
      <w:lvlJc w:val="left"/>
      <w:pPr>
        <w:ind w:left="5373" w:hanging="840"/>
      </w:pPr>
      <w:rPr>
        <w:rFonts w:hint="default"/>
        <w:lang w:val="ru-RU" w:eastAsia="en-US" w:bidi="ar-SA"/>
      </w:rPr>
    </w:lvl>
    <w:lvl w:ilvl="6">
      <w:numFmt w:val="bullet"/>
      <w:lvlText w:val="•"/>
      <w:lvlJc w:val="left"/>
      <w:pPr>
        <w:ind w:left="6403" w:hanging="840"/>
      </w:pPr>
      <w:rPr>
        <w:rFonts w:hint="default"/>
        <w:lang w:val="ru-RU" w:eastAsia="en-US" w:bidi="ar-SA"/>
      </w:rPr>
    </w:lvl>
    <w:lvl w:ilvl="7">
      <w:numFmt w:val="bullet"/>
      <w:lvlText w:val="•"/>
      <w:lvlJc w:val="left"/>
      <w:pPr>
        <w:ind w:left="7434" w:hanging="840"/>
      </w:pPr>
      <w:rPr>
        <w:rFonts w:hint="default"/>
        <w:lang w:val="ru-RU" w:eastAsia="en-US" w:bidi="ar-SA"/>
      </w:rPr>
    </w:lvl>
    <w:lvl w:ilvl="8">
      <w:numFmt w:val="bullet"/>
      <w:lvlText w:val="•"/>
      <w:lvlJc w:val="left"/>
      <w:pPr>
        <w:ind w:left="8465" w:hanging="840"/>
      </w:pPr>
      <w:rPr>
        <w:rFonts w:hint="default"/>
        <w:lang w:val="ru-RU" w:eastAsia="en-US" w:bidi="ar-SA"/>
      </w:rPr>
    </w:lvl>
  </w:abstractNum>
  <w:abstractNum w:abstractNumId="8"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129E72D9"/>
    <w:multiLevelType w:val="hybridMultilevel"/>
    <w:tmpl w:val="95E8573A"/>
    <w:lvl w:ilvl="0" w:tplc="BCA46FB2">
      <w:start w:val="1"/>
      <w:numFmt w:val="decimal"/>
      <w:lvlText w:val="%1."/>
      <w:lvlJc w:val="left"/>
      <w:pPr>
        <w:ind w:left="212" w:hanging="240"/>
      </w:pPr>
      <w:rPr>
        <w:rFonts w:ascii="Times New Roman" w:eastAsia="Times New Roman" w:hAnsi="Times New Roman" w:cs="Times New Roman" w:hint="default"/>
        <w:w w:val="100"/>
        <w:sz w:val="24"/>
        <w:szCs w:val="24"/>
        <w:lang w:val="ru-RU" w:eastAsia="en-US" w:bidi="ar-SA"/>
      </w:rPr>
    </w:lvl>
    <w:lvl w:ilvl="1" w:tplc="780A96EA">
      <w:numFmt w:val="bullet"/>
      <w:lvlText w:val="•"/>
      <w:lvlJc w:val="left"/>
      <w:pPr>
        <w:ind w:left="1250" w:hanging="240"/>
      </w:pPr>
      <w:rPr>
        <w:rFonts w:hint="default"/>
        <w:lang w:val="ru-RU" w:eastAsia="en-US" w:bidi="ar-SA"/>
      </w:rPr>
    </w:lvl>
    <w:lvl w:ilvl="2" w:tplc="FC98F9D2">
      <w:numFmt w:val="bullet"/>
      <w:lvlText w:val="•"/>
      <w:lvlJc w:val="left"/>
      <w:pPr>
        <w:ind w:left="2281" w:hanging="240"/>
      </w:pPr>
      <w:rPr>
        <w:rFonts w:hint="default"/>
        <w:lang w:val="ru-RU" w:eastAsia="en-US" w:bidi="ar-SA"/>
      </w:rPr>
    </w:lvl>
    <w:lvl w:ilvl="3" w:tplc="7E8C687E">
      <w:numFmt w:val="bullet"/>
      <w:lvlText w:val="•"/>
      <w:lvlJc w:val="left"/>
      <w:pPr>
        <w:ind w:left="3311" w:hanging="240"/>
      </w:pPr>
      <w:rPr>
        <w:rFonts w:hint="default"/>
        <w:lang w:val="ru-RU" w:eastAsia="en-US" w:bidi="ar-SA"/>
      </w:rPr>
    </w:lvl>
    <w:lvl w:ilvl="4" w:tplc="249A69C6">
      <w:numFmt w:val="bullet"/>
      <w:lvlText w:val="•"/>
      <w:lvlJc w:val="left"/>
      <w:pPr>
        <w:ind w:left="4342" w:hanging="240"/>
      </w:pPr>
      <w:rPr>
        <w:rFonts w:hint="default"/>
        <w:lang w:val="ru-RU" w:eastAsia="en-US" w:bidi="ar-SA"/>
      </w:rPr>
    </w:lvl>
    <w:lvl w:ilvl="5" w:tplc="38602D1C">
      <w:numFmt w:val="bullet"/>
      <w:lvlText w:val="•"/>
      <w:lvlJc w:val="left"/>
      <w:pPr>
        <w:ind w:left="5373" w:hanging="240"/>
      </w:pPr>
      <w:rPr>
        <w:rFonts w:hint="default"/>
        <w:lang w:val="ru-RU" w:eastAsia="en-US" w:bidi="ar-SA"/>
      </w:rPr>
    </w:lvl>
    <w:lvl w:ilvl="6" w:tplc="E786AA1C">
      <w:numFmt w:val="bullet"/>
      <w:lvlText w:val="•"/>
      <w:lvlJc w:val="left"/>
      <w:pPr>
        <w:ind w:left="6403" w:hanging="240"/>
      </w:pPr>
      <w:rPr>
        <w:rFonts w:hint="default"/>
        <w:lang w:val="ru-RU" w:eastAsia="en-US" w:bidi="ar-SA"/>
      </w:rPr>
    </w:lvl>
    <w:lvl w:ilvl="7" w:tplc="6F28AD78">
      <w:numFmt w:val="bullet"/>
      <w:lvlText w:val="•"/>
      <w:lvlJc w:val="left"/>
      <w:pPr>
        <w:ind w:left="7434" w:hanging="240"/>
      </w:pPr>
      <w:rPr>
        <w:rFonts w:hint="default"/>
        <w:lang w:val="ru-RU" w:eastAsia="en-US" w:bidi="ar-SA"/>
      </w:rPr>
    </w:lvl>
    <w:lvl w:ilvl="8" w:tplc="8A1CF3D8">
      <w:numFmt w:val="bullet"/>
      <w:lvlText w:val="•"/>
      <w:lvlJc w:val="left"/>
      <w:pPr>
        <w:ind w:left="8465" w:hanging="240"/>
      </w:pPr>
      <w:rPr>
        <w:rFonts w:hint="default"/>
        <w:lang w:val="ru-RU" w:eastAsia="en-US" w:bidi="ar-SA"/>
      </w:rPr>
    </w:lvl>
  </w:abstractNum>
  <w:abstractNum w:abstractNumId="10"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13EA1DBF"/>
    <w:multiLevelType w:val="multilevel"/>
    <w:tmpl w:val="62DC1F22"/>
    <w:lvl w:ilvl="0">
      <w:start w:val="7"/>
      <w:numFmt w:val="decimal"/>
      <w:lvlText w:val="%1"/>
      <w:lvlJc w:val="left"/>
      <w:pPr>
        <w:ind w:left="812" w:hanging="600"/>
      </w:pPr>
      <w:rPr>
        <w:rFonts w:hint="default"/>
        <w:lang w:val="ru-RU" w:eastAsia="en-US" w:bidi="ar-SA"/>
      </w:rPr>
    </w:lvl>
    <w:lvl w:ilvl="1">
      <w:start w:val="6"/>
      <w:numFmt w:val="decimal"/>
      <w:lvlText w:val="%1.%2"/>
      <w:lvlJc w:val="left"/>
      <w:pPr>
        <w:ind w:left="812" w:hanging="600"/>
      </w:pPr>
      <w:rPr>
        <w:rFonts w:hint="default"/>
        <w:lang w:val="ru-RU" w:eastAsia="en-US" w:bidi="ar-SA"/>
      </w:rPr>
    </w:lvl>
    <w:lvl w:ilvl="2">
      <w:start w:val="1"/>
      <w:numFmt w:val="decimal"/>
      <w:lvlText w:val="%1.%2.%3."/>
      <w:lvlJc w:val="left"/>
      <w:pPr>
        <w:ind w:left="8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992"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175" w:hanging="780"/>
      </w:pPr>
      <w:rPr>
        <w:rFonts w:hint="default"/>
        <w:lang w:val="ru-RU" w:eastAsia="en-US" w:bidi="ar-SA"/>
      </w:rPr>
    </w:lvl>
    <w:lvl w:ilvl="5">
      <w:numFmt w:val="bullet"/>
      <w:lvlText w:val="•"/>
      <w:lvlJc w:val="left"/>
      <w:pPr>
        <w:ind w:left="5233" w:hanging="780"/>
      </w:pPr>
      <w:rPr>
        <w:rFonts w:hint="default"/>
        <w:lang w:val="ru-RU" w:eastAsia="en-US" w:bidi="ar-SA"/>
      </w:rPr>
    </w:lvl>
    <w:lvl w:ilvl="6">
      <w:numFmt w:val="bullet"/>
      <w:lvlText w:val="•"/>
      <w:lvlJc w:val="left"/>
      <w:pPr>
        <w:ind w:left="6292" w:hanging="780"/>
      </w:pPr>
      <w:rPr>
        <w:rFonts w:hint="default"/>
        <w:lang w:val="ru-RU" w:eastAsia="en-US" w:bidi="ar-SA"/>
      </w:rPr>
    </w:lvl>
    <w:lvl w:ilvl="7">
      <w:numFmt w:val="bullet"/>
      <w:lvlText w:val="•"/>
      <w:lvlJc w:val="left"/>
      <w:pPr>
        <w:ind w:left="7350" w:hanging="780"/>
      </w:pPr>
      <w:rPr>
        <w:rFonts w:hint="default"/>
        <w:lang w:val="ru-RU" w:eastAsia="en-US" w:bidi="ar-SA"/>
      </w:rPr>
    </w:lvl>
    <w:lvl w:ilvl="8">
      <w:numFmt w:val="bullet"/>
      <w:lvlText w:val="•"/>
      <w:lvlJc w:val="left"/>
      <w:pPr>
        <w:ind w:left="8409" w:hanging="780"/>
      </w:pPr>
      <w:rPr>
        <w:rFonts w:hint="default"/>
        <w:lang w:val="ru-RU" w:eastAsia="en-US" w:bidi="ar-SA"/>
      </w:rPr>
    </w:lvl>
  </w:abstractNum>
  <w:abstractNum w:abstractNumId="12"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15:restartNumberingAfterBreak="0">
    <w:nsid w:val="1544789E"/>
    <w:multiLevelType w:val="hybridMultilevel"/>
    <w:tmpl w:val="182CA6D2"/>
    <w:lvl w:ilvl="0" w:tplc="71FEB6DE">
      <w:numFmt w:val="bullet"/>
      <w:lvlText w:val="–"/>
      <w:lvlJc w:val="left"/>
      <w:pPr>
        <w:ind w:left="212" w:hanging="240"/>
      </w:pPr>
      <w:rPr>
        <w:rFonts w:ascii="Times New Roman" w:eastAsia="Times New Roman" w:hAnsi="Times New Roman" w:cs="Times New Roman" w:hint="default"/>
        <w:w w:val="100"/>
        <w:sz w:val="24"/>
        <w:szCs w:val="24"/>
        <w:lang w:val="ru-RU" w:eastAsia="en-US" w:bidi="ar-SA"/>
      </w:rPr>
    </w:lvl>
    <w:lvl w:ilvl="1" w:tplc="D95A0340">
      <w:numFmt w:val="bullet"/>
      <w:lvlText w:val="•"/>
      <w:lvlJc w:val="left"/>
      <w:pPr>
        <w:ind w:left="1250" w:hanging="240"/>
      </w:pPr>
      <w:rPr>
        <w:rFonts w:hint="default"/>
        <w:lang w:val="ru-RU" w:eastAsia="en-US" w:bidi="ar-SA"/>
      </w:rPr>
    </w:lvl>
    <w:lvl w:ilvl="2" w:tplc="F41A4BFE">
      <w:numFmt w:val="bullet"/>
      <w:lvlText w:val="•"/>
      <w:lvlJc w:val="left"/>
      <w:pPr>
        <w:ind w:left="2281" w:hanging="240"/>
      </w:pPr>
      <w:rPr>
        <w:rFonts w:hint="default"/>
        <w:lang w:val="ru-RU" w:eastAsia="en-US" w:bidi="ar-SA"/>
      </w:rPr>
    </w:lvl>
    <w:lvl w:ilvl="3" w:tplc="D984402A">
      <w:numFmt w:val="bullet"/>
      <w:lvlText w:val="•"/>
      <w:lvlJc w:val="left"/>
      <w:pPr>
        <w:ind w:left="3311" w:hanging="240"/>
      </w:pPr>
      <w:rPr>
        <w:rFonts w:hint="default"/>
        <w:lang w:val="ru-RU" w:eastAsia="en-US" w:bidi="ar-SA"/>
      </w:rPr>
    </w:lvl>
    <w:lvl w:ilvl="4" w:tplc="096233AE">
      <w:numFmt w:val="bullet"/>
      <w:lvlText w:val="•"/>
      <w:lvlJc w:val="left"/>
      <w:pPr>
        <w:ind w:left="4342" w:hanging="240"/>
      </w:pPr>
      <w:rPr>
        <w:rFonts w:hint="default"/>
        <w:lang w:val="ru-RU" w:eastAsia="en-US" w:bidi="ar-SA"/>
      </w:rPr>
    </w:lvl>
    <w:lvl w:ilvl="5" w:tplc="19F66E76">
      <w:numFmt w:val="bullet"/>
      <w:lvlText w:val="•"/>
      <w:lvlJc w:val="left"/>
      <w:pPr>
        <w:ind w:left="5373" w:hanging="240"/>
      </w:pPr>
      <w:rPr>
        <w:rFonts w:hint="default"/>
        <w:lang w:val="ru-RU" w:eastAsia="en-US" w:bidi="ar-SA"/>
      </w:rPr>
    </w:lvl>
    <w:lvl w:ilvl="6" w:tplc="410852B6">
      <w:numFmt w:val="bullet"/>
      <w:lvlText w:val="•"/>
      <w:lvlJc w:val="left"/>
      <w:pPr>
        <w:ind w:left="6403" w:hanging="240"/>
      </w:pPr>
      <w:rPr>
        <w:rFonts w:hint="default"/>
        <w:lang w:val="ru-RU" w:eastAsia="en-US" w:bidi="ar-SA"/>
      </w:rPr>
    </w:lvl>
    <w:lvl w:ilvl="7" w:tplc="6B643DE4">
      <w:numFmt w:val="bullet"/>
      <w:lvlText w:val="•"/>
      <w:lvlJc w:val="left"/>
      <w:pPr>
        <w:ind w:left="7434" w:hanging="240"/>
      </w:pPr>
      <w:rPr>
        <w:rFonts w:hint="default"/>
        <w:lang w:val="ru-RU" w:eastAsia="en-US" w:bidi="ar-SA"/>
      </w:rPr>
    </w:lvl>
    <w:lvl w:ilvl="8" w:tplc="DC8A428C">
      <w:numFmt w:val="bullet"/>
      <w:lvlText w:val="•"/>
      <w:lvlJc w:val="left"/>
      <w:pPr>
        <w:ind w:left="8465" w:hanging="240"/>
      </w:pPr>
      <w:rPr>
        <w:rFonts w:hint="default"/>
        <w:lang w:val="ru-RU" w:eastAsia="en-US" w:bidi="ar-SA"/>
      </w:rPr>
    </w:lvl>
  </w:abstractNum>
  <w:abstractNum w:abstractNumId="14" w15:restartNumberingAfterBreak="0">
    <w:nsid w:val="157A1CC8"/>
    <w:multiLevelType w:val="hybridMultilevel"/>
    <w:tmpl w:val="C568ACF0"/>
    <w:lvl w:ilvl="0" w:tplc="F59CEDD6">
      <w:start w:val="1"/>
      <w:numFmt w:val="decimal"/>
      <w:lvlText w:val="%1)"/>
      <w:lvlJc w:val="left"/>
      <w:pPr>
        <w:ind w:left="472" w:hanging="260"/>
      </w:pPr>
      <w:rPr>
        <w:rFonts w:ascii="Times New Roman" w:eastAsia="Times New Roman" w:hAnsi="Times New Roman" w:cs="Times New Roman" w:hint="default"/>
        <w:w w:val="100"/>
        <w:sz w:val="24"/>
        <w:szCs w:val="24"/>
        <w:lang w:val="ru-RU" w:eastAsia="en-US" w:bidi="ar-SA"/>
      </w:rPr>
    </w:lvl>
    <w:lvl w:ilvl="1" w:tplc="D804C3AA">
      <w:numFmt w:val="bullet"/>
      <w:lvlText w:val="•"/>
      <w:lvlJc w:val="left"/>
      <w:pPr>
        <w:ind w:left="1484" w:hanging="260"/>
      </w:pPr>
      <w:rPr>
        <w:rFonts w:hint="default"/>
        <w:lang w:val="ru-RU" w:eastAsia="en-US" w:bidi="ar-SA"/>
      </w:rPr>
    </w:lvl>
    <w:lvl w:ilvl="2" w:tplc="E5E07076">
      <w:numFmt w:val="bullet"/>
      <w:lvlText w:val="•"/>
      <w:lvlJc w:val="left"/>
      <w:pPr>
        <w:ind w:left="2489" w:hanging="260"/>
      </w:pPr>
      <w:rPr>
        <w:rFonts w:hint="default"/>
        <w:lang w:val="ru-RU" w:eastAsia="en-US" w:bidi="ar-SA"/>
      </w:rPr>
    </w:lvl>
    <w:lvl w:ilvl="3" w:tplc="EA043092">
      <w:numFmt w:val="bullet"/>
      <w:lvlText w:val="•"/>
      <w:lvlJc w:val="left"/>
      <w:pPr>
        <w:ind w:left="3493" w:hanging="260"/>
      </w:pPr>
      <w:rPr>
        <w:rFonts w:hint="default"/>
        <w:lang w:val="ru-RU" w:eastAsia="en-US" w:bidi="ar-SA"/>
      </w:rPr>
    </w:lvl>
    <w:lvl w:ilvl="4" w:tplc="C3C6F7E2">
      <w:numFmt w:val="bullet"/>
      <w:lvlText w:val="•"/>
      <w:lvlJc w:val="left"/>
      <w:pPr>
        <w:ind w:left="4498" w:hanging="260"/>
      </w:pPr>
      <w:rPr>
        <w:rFonts w:hint="default"/>
        <w:lang w:val="ru-RU" w:eastAsia="en-US" w:bidi="ar-SA"/>
      </w:rPr>
    </w:lvl>
    <w:lvl w:ilvl="5" w:tplc="55668D2A">
      <w:numFmt w:val="bullet"/>
      <w:lvlText w:val="•"/>
      <w:lvlJc w:val="left"/>
      <w:pPr>
        <w:ind w:left="5503" w:hanging="260"/>
      </w:pPr>
      <w:rPr>
        <w:rFonts w:hint="default"/>
        <w:lang w:val="ru-RU" w:eastAsia="en-US" w:bidi="ar-SA"/>
      </w:rPr>
    </w:lvl>
    <w:lvl w:ilvl="6" w:tplc="01A2175C">
      <w:numFmt w:val="bullet"/>
      <w:lvlText w:val="•"/>
      <w:lvlJc w:val="left"/>
      <w:pPr>
        <w:ind w:left="6507" w:hanging="260"/>
      </w:pPr>
      <w:rPr>
        <w:rFonts w:hint="default"/>
        <w:lang w:val="ru-RU" w:eastAsia="en-US" w:bidi="ar-SA"/>
      </w:rPr>
    </w:lvl>
    <w:lvl w:ilvl="7" w:tplc="9BD23C5A">
      <w:numFmt w:val="bullet"/>
      <w:lvlText w:val="•"/>
      <w:lvlJc w:val="left"/>
      <w:pPr>
        <w:ind w:left="7512" w:hanging="260"/>
      </w:pPr>
      <w:rPr>
        <w:rFonts w:hint="default"/>
        <w:lang w:val="ru-RU" w:eastAsia="en-US" w:bidi="ar-SA"/>
      </w:rPr>
    </w:lvl>
    <w:lvl w:ilvl="8" w:tplc="CB5297B4">
      <w:numFmt w:val="bullet"/>
      <w:lvlText w:val="•"/>
      <w:lvlJc w:val="left"/>
      <w:pPr>
        <w:ind w:left="8517" w:hanging="260"/>
      </w:pPr>
      <w:rPr>
        <w:rFonts w:hint="default"/>
        <w:lang w:val="ru-RU" w:eastAsia="en-US" w:bidi="ar-SA"/>
      </w:rPr>
    </w:lvl>
  </w:abstractNum>
  <w:abstractNum w:abstractNumId="15" w15:restartNumberingAfterBreak="0">
    <w:nsid w:val="16697FAA"/>
    <w:multiLevelType w:val="hybridMultilevel"/>
    <w:tmpl w:val="CDDAC19E"/>
    <w:lvl w:ilvl="0" w:tplc="66CAB1A8">
      <w:start w:val="1"/>
      <w:numFmt w:val="decimal"/>
      <w:lvlText w:val="%1)"/>
      <w:lvlJc w:val="left"/>
      <w:pPr>
        <w:ind w:left="212" w:hanging="708"/>
      </w:pPr>
      <w:rPr>
        <w:rFonts w:ascii="Times New Roman" w:eastAsia="Times New Roman" w:hAnsi="Times New Roman" w:cs="Times New Roman" w:hint="default"/>
        <w:w w:val="100"/>
        <w:sz w:val="24"/>
        <w:szCs w:val="24"/>
        <w:lang w:val="ru-RU" w:eastAsia="en-US" w:bidi="ar-SA"/>
      </w:rPr>
    </w:lvl>
    <w:lvl w:ilvl="1" w:tplc="19CE49FC">
      <w:numFmt w:val="bullet"/>
      <w:lvlText w:val="•"/>
      <w:lvlJc w:val="left"/>
      <w:pPr>
        <w:ind w:left="1250" w:hanging="708"/>
      </w:pPr>
      <w:rPr>
        <w:rFonts w:hint="default"/>
        <w:lang w:val="ru-RU" w:eastAsia="en-US" w:bidi="ar-SA"/>
      </w:rPr>
    </w:lvl>
    <w:lvl w:ilvl="2" w:tplc="C7DA73E4">
      <w:numFmt w:val="bullet"/>
      <w:lvlText w:val="•"/>
      <w:lvlJc w:val="left"/>
      <w:pPr>
        <w:ind w:left="2281" w:hanging="708"/>
      </w:pPr>
      <w:rPr>
        <w:rFonts w:hint="default"/>
        <w:lang w:val="ru-RU" w:eastAsia="en-US" w:bidi="ar-SA"/>
      </w:rPr>
    </w:lvl>
    <w:lvl w:ilvl="3" w:tplc="7892D79E">
      <w:numFmt w:val="bullet"/>
      <w:lvlText w:val="•"/>
      <w:lvlJc w:val="left"/>
      <w:pPr>
        <w:ind w:left="3311" w:hanging="708"/>
      </w:pPr>
      <w:rPr>
        <w:rFonts w:hint="default"/>
        <w:lang w:val="ru-RU" w:eastAsia="en-US" w:bidi="ar-SA"/>
      </w:rPr>
    </w:lvl>
    <w:lvl w:ilvl="4" w:tplc="66569260">
      <w:numFmt w:val="bullet"/>
      <w:lvlText w:val="•"/>
      <w:lvlJc w:val="left"/>
      <w:pPr>
        <w:ind w:left="4342" w:hanging="708"/>
      </w:pPr>
      <w:rPr>
        <w:rFonts w:hint="default"/>
        <w:lang w:val="ru-RU" w:eastAsia="en-US" w:bidi="ar-SA"/>
      </w:rPr>
    </w:lvl>
    <w:lvl w:ilvl="5" w:tplc="F96C4FE4">
      <w:numFmt w:val="bullet"/>
      <w:lvlText w:val="•"/>
      <w:lvlJc w:val="left"/>
      <w:pPr>
        <w:ind w:left="5373" w:hanging="708"/>
      </w:pPr>
      <w:rPr>
        <w:rFonts w:hint="default"/>
        <w:lang w:val="ru-RU" w:eastAsia="en-US" w:bidi="ar-SA"/>
      </w:rPr>
    </w:lvl>
    <w:lvl w:ilvl="6" w:tplc="36DAA7A6">
      <w:numFmt w:val="bullet"/>
      <w:lvlText w:val="•"/>
      <w:lvlJc w:val="left"/>
      <w:pPr>
        <w:ind w:left="6403" w:hanging="708"/>
      </w:pPr>
      <w:rPr>
        <w:rFonts w:hint="default"/>
        <w:lang w:val="ru-RU" w:eastAsia="en-US" w:bidi="ar-SA"/>
      </w:rPr>
    </w:lvl>
    <w:lvl w:ilvl="7" w:tplc="FB661AE4">
      <w:numFmt w:val="bullet"/>
      <w:lvlText w:val="•"/>
      <w:lvlJc w:val="left"/>
      <w:pPr>
        <w:ind w:left="7434" w:hanging="708"/>
      </w:pPr>
      <w:rPr>
        <w:rFonts w:hint="default"/>
        <w:lang w:val="ru-RU" w:eastAsia="en-US" w:bidi="ar-SA"/>
      </w:rPr>
    </w:lvl>
    <w:lvl w:ilvl="8" w:tplc="27962308">
      <w:numFmt w:val="bullet"/>
      <w:lvlText w:val="•"/>
      <w:lvlJc w:val="left"/>
      <w:pPr>
        <w:ind w:left="8465" w:hanging="708"/>
      </w:pPr>
      <w:rPr>
        <w:rFonts w:hint="default"/>
        <w:lang w:val="ru-RU" w:eastAsia="en-US" w:bidi="ar-SA"/>
      </w:rPr>
    </w:lvl>
  </w:abstractNum>
  <w:abstractNum w:abstractNumId="16" w15:restartNumberingAfterBreak="0">
    <w:nsid w:val="16783637"/>
    <w:multiLevelType w:val="multilevel"/>
    <w:tmpl w:val="B18E111A"/>
    <w:lvl w:ilvl="0">
      <w:start w:val="5"/>
      <w:numFmt w:val="decimal"/>
      <w:lvlText w:val="%1"/>
      <w:lvlJc w:val="left"/>
      <w:pPr>
        <w:ind w:left="812" w:hanging="600"/>
      </w:pPr>
      <w:rPr>
        <w:rFonts w:hint="default"/>
        <w:lang w:val="ru-RU" w:eastAsia="en-US" w:bidi="ar-SA"/>
      </w:rPr>
    </w:lvl>
    <w:lvl w:ilvl="1">
      <w:start w:val="6"/>
      <w:numFmt w:val="decimal"/>
      <w:lvlText w:val="%1.%2"/>
      <w:lvlJc w:val="left"/>
      <w:pPr>
        <w:ind w:left="812" w:hanging="600"/>
      </w:pPr>
      <w:rPr>
        <w:rFonts w:hint="default"/>
        <w:lang w:val="ru-RU" w:eastAsia="en-US" w:bidi="ar-SA"/>
      </w:rPr>
    </w:lvl>
    <w:lvl w:ilvl="2">
      <w:start w:val="1"/>
      <w:numFmt w:val="decimal"/>
      <w:lvlText w:val="%1.%2.%3."/>
      <w:lvlJc w:val="left"/>
      <w:pPr>
        <w:ind w:left="8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992"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381" w:hanging="780"/>
      </w:pPr>
      <w:rPr>
        <w:rFonts w:hint="default"/>
        <w:lang w:val="ru-RU" w:eastAsia="en-US" w:bidi="ar-SA"/>
      </w:rPr>
    </w:lvl>
    <w:lvl w:ilvl="5">
      <w:numFmt w:val="bullet"/>
      <w:lvlText w:val="•"/>
      <w:lvlJc w:val="left"/>
      <w:pPr>
        <w:ind w:left="4572" w:hanging="780"/>
      </w:pPr>
      <w:rPr>
        <w:rFonts w:hint="default"/>
        <w:lang w:val="ru-RU" w:eastAsia="en-US" w:bidi="ar-SA"/>
      </w:rPr>
    </w:lvl>
    <w:lvl w:ilvl="6">
      <w:numFmt w:val="bullet"/>
      <w:lvlText w:val="•"/>
      <w:lvlJc w:val="left"/>
      <w:pPr>
        <w:ind w:left="5763" w:hanging="780"/>
      </w:pPr>
      <w:rPr>
        <w:rFonts w:hint="default"/>
        <w:lang w:val="ru-RU" w:eastAsia="en-US" w:bidi="ar-SA"/>
      </w:rPr>
    </w:lvl>
    <w:lvl w:ilvl="7">
      <w:numFmt w:val="bullet"/>
      <w:lvlText w:val="•"/>
      <w:lvlJc w:val="left"/>
      <w:pPr>
        <w:ind w:left="6954" w:hanging="780"/>
      </w:pPr>
      <w:rPr>
        <w:rFonts w:hint="default"/>
        <w:lang w:val="ru-RU" w:eastAsia="en-US" w:bidi="ar-SA"/>
      </w:rPr>
    </w:lvl>
    <w:lvl w:ilvl="8">
      <w:numFmt w:val="bullet"/>
      <w:lvlText w:val="•"/>
      <w:lvlJc w:val="left"/>
      <w:pPr>
        <w:ind w:left="8144" w:hanging="780"/>
      </w:pPr>
      <w:rPr>
        <w:rFonts w:hint="default"/>
        <w:lang w:val="ru-RU" w:eastAsia="en-US" w:bidi="ar-SA"/>
      </w:rPr>
    </w:lvl>
  </w:abstractNum>
  <w:abstractNum w:abstractNumId="17" w15:restartNumberingAfterBreak="0">
    <w:nsid w:val="16E73E0B"/>
    <w:multiLevelType w:val="multilevel"/>
    <w:tmpl w:val="8EAAA6E0"/>
    <w:lvl w:ilvl="0">
      <w:start w:val="8"/>
      <w:numFmt w:val="decimal"/>
      <w:lvlText w:val="%1"/>
      <w:lvlJc w:val="left"/>
      <w:pPr>
        <w:ind w:left="212" w:hanging="600"/>
      </w:pPr>
      <w:rPr>
        <w:rFonts w:hint="default"/>
        <w:lang w:val="ru-RU" w:eastAsia="en-US" w:bidi="ar-SA"/>
      </w:rPr>
    </w:lvl>
    <w:lvl w:ilvl="1">
      <w:start w:val="5"/>
      <w:numFmt w:val="decimal"/>
      <w:lvlText w:val="%1.%2"/>
      <w:lvlJc w:val="left"/>
      <w:pPr>
        <w:ind w:left="212" w:hanging="600"/>
      </w:pPr>
      <w:rPr>
        <w:rFonts w:hint="default"/>
        <w:lang w:val="ru-RU" w:eastAsia="en-US" w:bidi="ar-SA"/>
      </w:rPr>
    </w:lvl>
    <w:lvl w:ilvl="2">
      <w:start w:val="1"/>
      <w:numFmt w:val="decimal"/>
      <w:lvlText w:val="%1.%2.%3."/>
      <w:lvlJc w:val="left"/>
      <w:pPr>
        <w:ind w:left="212"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11" w:hanging="600"/>
      </w:pPr>
      <w:rPr>
        <w:rFonts w:hint="default"/>
        <w:lang w:val="ru-RU" w:eastAsia="en-US" w:bidi="ar-SA"/>
      </w:rPr>
    </w:lvl>
    <w:lvl w:ilvl="4">
      <w:numFmt w:val="bullet"/>
      <w:lvlText w:val="•"/>
      <w:lvlJc w:val="left"/>
      <w:pPr>
        <w:ind w:left="4342" w:hanging="600"/>
      </w:pPr>
      <w:rPr>
        <w:rFonts w:hint="default"/>
        <w:lang w:val="ru-RU" w:eastAsia="en-US" w:bidi="ar-SA"/>
      </w:rPr>
    </w:lvl>
    <w:lvl w:ilvl="5">
      <w:numFmt w:val="bullet"/>
      <w:lvlText w:val="•"/>
      <w:lvlJc w:val="left"/>
      <w:pPr>
        <w:ind w:left="5373" w:hanging="600"/>
      </w:pPr>
      <w:rPr>
        <w:rFonts w:hint="default"/>
        <w:lang w:val="ru-RU" w:eastAsia="en-US" w:bidi="ar-SA"/>
      </w:rPr>
    </w:lvl>
    <w:lvl w:ilvl="6">
      <w:numFmt w:val="bullet"/>
      <w:lvlText w:val="•"/>
      <w:lvlJc w:val="left"/>
      <w:pPr>
        <w:ind w:left="6403" w:hanging="600"/>
      </w:pPr>
      <w:rPr>
        <w:rFonts w:hint="default"/>
        <w:lang w:val="ru-RU" w:eastAsia="en-US" w:bidi="ar-SA"/>
      </w:rPr>
    </w:lvl>
    <w:lvl w:ilvl="7">
      <w:numFmt w:val="bullet"/>
      <w:lvlText w:val="•"/>
      <w:lvlJc w:val="left"/>
      <w:pPr>
        <w:ind w:left="7434" w:hanging="600"/>
      </w:pPr>
      <w:rPr>
        <w:rFonts w:hint="default"/>
        <w:lang w:val="ru-RU" w:eastAsia="en-US" w:bidi="ar-SA"/>
      </w:rPr>
    </w:lvl>
    <w:lvl w:ilvl="8">
      <w:numFmt w:val="bullet"/>
      <w:lvlText w:val="•"/>
      <w:lvlJc w:val="left"/>
      <w:pPr>
        <w:ind w:left="8465" w:hanging="600"/>
      </w:pPr>
      <w:rPr>
        <w:rFonts w:hint="default"/>
        <w:lang w:val="ru-RU" w:eastAsia="en-US" w:bidi="ar-SA"/>
      </w:rPr>
    </w:lvl>
  </w:abstractNum>
  <w:abstractNum w:abstractNumId="18" w15:restartNumberingAfterBreak="0">
    <w:nsid w:val="18373AAE"/>
    <w:multiLevelType w:val="multilevel"/>
    <w:tmpl w:val="7EC26B60"/>
    <w:lvl w:ilvl="0">
      <w:start w:val="5"/>
      <w:numFmt w:val="decimal"/>
      <w:lvlText w:val="%1"/>
      <w:lvlJc w:val="left"/>
      <w:pPr>
        <w:ind w:left="212" w:hanging="600"/>
      </w:pPr>
      <w:rPr>
        <w:rFonts w:hint="default"/>
        <w:lang w:val="ru-RU" w:eastAsia="en-US" w:bidi="ar-SA"/>
      </w:rPr>
    </w:lvl>
    <w:lvl w:ilvl="1">
      <w:start w:val="5"/>
      <w:numFmt w:val="decimal"/>
      <w:lvlText w:val="%1.%2"/>
      <w:lvlJc w:val="left"/>
      <w:pPr>
        <w:ind w:left="212" w:hanging="600"/>
      </w:pPr>
      <w:rPr>
        <w:rFonts w:hint="default"/>
        <w:lang w:val="ru-RU" w:eastAsia="en-US" w:bidi="ar-SA"/>
      </w:rPr>
    </w:lvl>
    <w:lvl w:ilvl="2">
      <w:start w:val="1"/>
      <w:numFmt w:val="decimal"/>
      <w:lvlText w:val="%1.%2.%3."/>
      <w:lvlJc w:val="left"/>
      <w:pPr>
        <w:ind w:left="212"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11" w:hanging="600"/>
      </w:pPr>
      <w:rPr>
        <w:rFonts w:hint="default"/>
        <w:lang w:val="ru-RU" w:eastAsia="en-US" w:bidi="ar-SA"/>
      </w:rPr>
    </w:lvl>
    <w:lvl w:ilvl="4">
      <w:numFmt w:val="bullet"/>
      <w:lvlText w:val="•"/>
      <w:lvlJc w:val="left"/>
      <w:pPr>
        <w:ind w:left="4342" w:hanging="600"/>
      </w:pPr>
      <w:rPr>
        <w:rFonts w:hint="default"/>
        <w:lang w:val="ru-RU" w:eastAsia="en-US" w:bidi="ar-SA"/>
      </w:rPr>
    </w:lvl>
    <w:lvl w:ilvl="5">
      <w:numFmt w:val="bullet"/>
      <w:lvlText w:val="•"/>
      <w:lvlJc w:val="left"/>
      <w:pPr>
        <w:ind w:left="5373" w:hanging="600"/>
      </w:pPr>
      <w:rPr>
        <w:rFonts w:hint="default"/>
        <w:lang w:val="ru-RU" w:eastAsia="en-US" w:bidi="ar-SA"/>
      </w:rPr>
    </w:lvl>
    <w:lvl w:ilvl="6">
      <w:numFmt w:val="bullet"/>
      <w:lvlText w:val="•"/>
      <w:lvlJc w:val="left"/>
      <w:pPr>
        <w:ind w:left="6403" w:hanging="600"/>
      </w:pPr>
      <w:rPr>
        <w:rFonts w:hint="default"/>
        <w:lang w:val="ru-RU" w:eastAsia="en-US" w:bidi="ar-SA"/>
      </w:rPr>
    </w:lvl>
    <w:lvl w:ilvl="7">
      <w:numFmt w:val="bullet"/>
      <w:lvlText w:val="•"/>
      <w:lvlJc w:val="left"/>
      <w:pPr>
        <w:ind w:left="7434" w:hanging="600"/>
      </w:pPr>
      <w:rPr>
        <w:rFonts w:hint="default"/>
        <w:lang w:val="ru-RU" w:eastAsia="en-US" w:bidi="ar-SA"/>
      </w:rPr>
    </w:lvl>
    <w:lvl w:ilvl="8">
      <w:numFmt w:val="bullet"/>
      <w:lvlText w:val="•"/>
      <w:lvlJc w:val="left"/>
      <w:pPr>
        <w:ind w:left="8465" w:hanging="600"/>
      </w:pPr>
      <w:rPr>
        <w:rFonts w:hint="default"/>
        <w:lang w:val="ru-RU" w:eastAsia="en-US" w:bidi="ar-SA"/>
      </w:rPr>
    </w:lvl>
  </w:abstractNum>
  <w:abstractNum w:abstractNumId="19" w15:restartNumberingAfterBreak="0">
    <w:nsid w:val="18D4370A"/>
    <w:multiLevelType w:val="multilevel"/>
    <w:tmpl w:val="C35AE3FA"/>
    <w:lvl w:ilvl="0">
      <w:start w:val="2"/>
      <w:numFmt w:val="decimal"/>
      <w:lvlText w:val="%1."/>
      <w:lvlJc w:val="left"/>
      <w:pPr>
        <w:ind w:left="780" w:hanging="319"/>
      </w:pPr>
      <w:rPr>
        <w:rFonts w:ascii="Times New Roman" w:eastAsia="Times New Roman" w:hAnsi="Times New Roman" w:cs="Times New Roman" w:hint="default"/>
        <w:b w:val="0"/>
        <w:bCs/>
        <w:w w:val="99"/>
        <w:sz w:val="24"/>
        <w:szCs w:val="24"/>
        <w:lang w:val="ru-RU" w:eastAsia="en-US" w:bidi="ar-SA"/>
      </w:rPr>
    </w:lvl>
    <w:lvl w:ilvl="1">
      <w:start w:val="1"/>
      <w:numFmt w:val="decimal"/>
      <w:lvlText w:val="%1.%2."/>
      <w:lvlJc w:val="left"/>
      <w:pPr>
        <w:ind w:left="462" w:hanging="581"/>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1287" w:hanging="26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373" w:hanging="260"/>
      </w:pPr>
      <w:rPr>
        <w:rFonts w:hint="default"/>
        <w:lang w:val="ru-RU" w:eastAsia="en-US" w:bidi="ar-SA"/>
      </w:rPr>
    </w:lvl>
    <w:lvl w:ilvl="4">
      <w:numFmt w:val="bullet"/>
      <w:lvlText w:val="•"/>
      <w:lvlJc w:val="left"/>
      <w:pPr>
        <w:ind w:left="3466" w:hanging="260"/>
      </w:pPr>
      <w:rPr>
        <w:rFonts w:hint="default"/>
        <w:lang w:val="ru-RU" w:eastAsia="en-US" w:bidi="ar-SA"/>
      </w:rPr>
    </w:lvl>
    <w:lvl w:ilvl="5">
      <w:numFmt w:val="bullet"/>
      <w:lvlText w:val="•"/>
      <w:lvlJc w:val="left"/>
      <w:pPr>
        <w:ind w:left="4559" w:hanging="260"/>
      </w:pPr>
      <w:rPr>
        <w:rFonts w:hint="default"/>
        <w:lang w:val="ru-RU" w:eastAsia="en-US" w:bidi="ar-SA"/>
      </w:rPr>
    </w:lvl>
    <w:lvl w:ilvl="6">
      <w:numFmt w:val="bullet"/>
      <w:lvlText w:val="•"/>
      <w:lvlJc w:val="left"/>
      <w:pPr>
        <w:ind w:left="5653" w:hanging="260"/>
      </w:pPr>
      <w:rPr>
        <w:rFonts w:hint="default"/>
        <w:lang w:val="ru-RU" w:eastAsia="en-US" w:bidi="ar-SA"/>
      </w:rPr>
    </w:lvl>
    <w:lvl w:ilvl="7">
      <w:numFmt w:val="bullet"/>
      <w:lvlText w:val="•"/>
      <w:lvlJc w:val="left"/>
      <w:pPr>
        <w:ind w:left="6746" w:hanging="260"/>
      </w:pPr>
      <w:rPr>
        <w:rFonts w:hint="default"/>
        <w:lang w:val="ru-RU" w:eastAsia="en-US" w:bidi="ar-SA"/>
      </w:rPr>
    </w:lvl>
    <w:lvl w:ilvl="8">
      <w:numFmt w:val="bullet"/>
      <w:lvlText w:val="•"/>
      <w:lvlJc w:val="left"/>
      <w:pPr>
        <w:ind w:left="7839" w:hanging="260"/>
      </w:pPr>
      <w:rPr>
        <w:rFonts w:hint="default"/>
        <w:lang w:val="ru-RU" w:eastAsia="en-US" w:bidi="ar-SA"/>
      </w:rPr>
    </w:lvl>
  </w:abstractNum>
  <w:abstractNum w:abstractNumId="20" w15:restartNumberingAfterBreak="0">
    <w:nsid w:val="193E1983"/>
    <w:multiLevelType w:val="hybridMultilevel"/>
    <w:tmpl w:val="B95EDFD6"/>
    <w:lvl w:ilvl="0" w:tplc="CEE271C6">
      <w:start w:val="1"/>
      <w:numFmt w:val="decimal"/>
      <w:lvlText w:val="%1)"/>
      <w:lvlJc w:val="left"/>
      <w:pPr>
        <w:ind w:left="212" w:hanging="260"/>
      </w:pPr>
      <w:rPr>
        <w:rFonts w:ascii="Times New Roman" w:eastAsia="Times New Roman" w:hAnsi="Times New Roman" w:cs="Times New Roman" w:hint="default"/>
        <w:w w:val="100"/>
        <w:sz w:val="24"/>
        <w:szCs w:val="24"/>
        <w:lang w:val="ru-RU" w:eastAsia="en-US" w:bidi="ar-SA"/>
      </w:rPr>
    </w:lvl>
    <w:lvl w:ilvl="1" w:tplc="33686FE0">
      <w:numFmt w:val="bullet"/>
      <w:lvlText w:val="•"/>
      <w:lvlJc w:val="left"/>
      <w:pPr>
        <w:ind w:left="1250" w:hanging="260"/>
      </w:pPr>
      <w:rPr>
        <w:rFonts w:hint="default"/>
        <w:lang w:val="ru-RU" w:eastAsia="en-US" w:bidi="ar-SA"/>
      </w:rPr>
    </w:lvl>
    <w:lvl w:ilvl="2" w:tplc="749607C6">
      <w:numFmt w:val="bullet"/>
      <w:lvlText w:val="•"/>
      <w:lvlJc w:val="left"/>
      <w:pPr>
        <w:ind w:left="2281" w:hanging="260"/>
      </w:pPr>
      <w:rPr>
        <w:rFonts w:hint="default"/>
        <w:lang w:val="ru-RU" w:eastAsia="en-US" w:bidi="ar-SA"/>
      </w:rPr>
    </w:lvl>
    <w:lvl w:ilvl="3" w:tplc="A33A8972">
      <w:numFmt w:val="bullet"/>
      <w:lvlText w:val="•"/>
      <w:lvlJc w:val="left"/>
      <w:pPr>
        <w:ind w:left="3311" w:hanging="260"/>
      </w:pPr>
      <w:rPr>
        <w:rFonts w:hint="default"/>
        <w:lang w:val="ru-RU" w:eastAsia="en-US" w:bidi="ar-SA"/>
      </w:rPr>
    </w:lvl>
    <w:lvl w:ilvl="4" w:tplc="3E2C8954">
      <w:numFmt w:val="bullet"/>
      <w:lvlText w:val="•"/>
      <w:lvlJc w:val="left"/>
      <w:pPr>
        <w:ind w:left="4342" w:hanging="260"/>
      </w:pPr>
      <w:rPr>
        <w:rFonts w:hint="default"/>
        <w:lang w:val="ru-RU" w:eastAsia="en-US" w:bidi="ar-SA"/>
      </w:rPr>
    </w:lvl>
    <w:lvl w:ilvl="5" w:tplc="E3F60564">
      <w:numFmt w:val="bullet"/>
      <w:lvlText w:val="•"/>
      <w:lvlJc w:val="left"/>
      <w:pPr>
        <w:ind w:left="5373" w:hanging="260"/>
      </w:pPr>
      <w:rPr>
        <w:rFonts w:hint="default"/>
        <w:lang w:val="ru-RU" w:eastAsia="en-US" w:bidi="ar-SA"/>
      </w:rPr>
    </w:lvl>
    <w:lvl w:ilvl="6" w:tplc="4EC406C6">
      <w:numFmt w:val="bullet"/>
      <w:lvlText w:val="•"/>
      <w:lvlJc w:val="left"/>
      <w:pPr>
        <w:ind w:left="6403" w:hanging="260"/>
      </w:pPr>
      <w:rPr>
        <w:rFonts w:hint="default"/>
        <w:lang w:val="ru-RU" w:eastAsia="en-US" w:bidi="ar-SA"/>
      </w:rPr>
    </w:lvl>
    <w:lvl w:ilvl="7" w:tplc="5A9A3978">
      <w:numFmt w:val="bullet"/>
      <w:lvlText w:val="•"/>
      <w:lvlJc w:val="left"/>
      <w:pPr>
        <w:ind w:left="7434" w:hanging="260"/>
      </w:pPr>
      <w:rPr>
        <w:rFonts w:hint="default"/>
        <w:lang w:val="ru-RU" w:eastAsia="en-US" w:bidi="ar-SA"/>
      </w:rPr>
    </w:lvl>
    <w:lvl w:ilvl="8" w:tplc="1EC26DFA">
      <w:numFmt w:val="bullet"/>
      <w:lvlText w:val="•"/>
      <w:lvlJc w:val="left"/>
      <w:pPr>
        <w:ind w:left="8465" w:hanging="260"/>
      </w:pPr>
      <w:rPr>
        <w:rFonts w:hint="default"/>
        <w:lang w:val="ru-RU" w:eastAsia="en-US" w:bidi="ar-SA"/>
      </w:rPr>
    </w:lvl>
  </w:abstractNum>
  <w:abstractNum w:abstractNumId="21" w15:restartNumberingAfterBreak="0">
    <w:nsid w:val="19C71A95"/>
    <w:multiLevelType w:val="multilevel"/>
    <w:tmpl w:val="9F4834E4"/>
    <w:lvl w:ilvl="0">
      <w:start w:val="6"/>
      <w:numFmt w:val="decimal"/>
      <w:lvlText w:val="%1"/>
      <w:lvlJc w:val="left"/>
      <w:pPr>
        <w:ind w:left="212" w:hanging="600"/>
      </w:pPr>
      <w:rPr>
        <w:rFonts w:hint="default"/>
        <w:lang w:val="ru-RU" w:eastAsia="en-US" w:bidi="ar-SA"/>
      </w:rPr>
    </w:lvl>
    <w:lvl w:ilvl="1">
      <w:start w:val="6"/>
      <w:numFmt w:val="decimal"/>
      <w:lvlText w:val="%1.%2"/>
      <w:lvlJc w:val="left"/>
      <w:pPr>
        <w:ind w:left="212" w:hanging="600"/>
      </w:pPr>
      <w:rPr>
        <w:rFonts w:hint="default"/>
        <w:lang w:val="ru-RU" w:eastAsia="en-US" w:bidi="ar-SA"/>
      </w:rPr>
    </w:lvl>
    <w:lvl w:ilvl="2">
      <w:start w:val="1"/>
      <w:numFmt w:val="decimal"/>
      <w:lvlText w:val="%1.%2.%3."/>
      <w:lvlJc w:val="left"/>
      <w:pPr>
        <w:ind w:left="2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992"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175" w:hanging="780"/>
      </w:pPr>
      <w:rPr>
        <w:rFonts w:hint="default"/>
        <w:lang w:val="ru-RU" w:eastAsia="en-US" w:bidi="ar-SA"/>
      </w:rPr>
    </w:lvl>
    <w:lvl w:ilvl="5">
      <w:numFmt w:val="bullet"/>
      <w:lvlText w:val="•"/>
      <w:lvlJc w:val="left"/>
      <w:pPr>
        <w:ind w:left="5233" w:hanging="780"/>
      </w:pPr>
      <w:rPr>
        <w:rFonts w:hint="default"/>
        <w:lang w:val="ru-RU" w:eastAsia="en-US" w:bidi="ar-SA"/>
      </w:rPr>
    </w:lvl>
    <w:lvl w:ilvl="6">
      <w:numFmt w:val="bullet"/>
      <w:lvlText w:val="•"/>
      <w:lvlJc w:val="left"/>
      <w:pPr>
        <w:ind w:left="6292" w:hanging="780"/>
      </w:pPr>
      <w:rPr>
        <w:rFonts w:hint="default"/>
        <w:lang w:val="ru-RU" w:eastAsia="en-US" w:bidi="ar-SA"/>
      </w:rPr>
    </w:lvl>
    <w:lvl w:ilvl="7">
      <w:numFmt w:val="bullet"/>
      <w:lvlText w:val="•"/>
      <w:lvlJc w:val="left"/>
      <w:pPr>
        <w:ind w:left="7350" w:hanging="780"/>
      </w:pPr>
      <w:rPr>
        <w:rFonts w:hint="default"/>
        <w:lang w:val="ru-RU" w:eastAsia="en-US" w:bidi="ar-SA"/>
      </w:rPr>
    </w:lvl>
    <w:lvl w:ilvl="8">
      <w:numFmt w:val="bullet"/>
      <w:lvlText w:val="•"/>
      <w:lvlJc w:val="left"/>
      <w:pPr>
        <w:ind w:left="8409" w:hanging="780"/>
      </w:pPr>
      <w:rPr>
        <w:rFonts w:hint="default"/>
        <w:lang w:val="ru-RU" w:eastAsia="en-US" w:bidi="ar-SA"/>
      </w:rPr>
    </w:lvl>
  </w:abstractNum>
  <w:abstractNum w:abstractNumId="22" w15:restartNumberingAfterBreak="0">
    <w:nsid w:val="1A061F91"/>
    <w:multiLevelType w:val="hybridMultilevel"/>
    <w:tmpl w:val="7CE002FE"/>
    <w:lvl w:ilvl="0" w:tplc="0CAA2566">
      <w:start w:val="1"/>
      <w:numFmt w:val="decimal"/>
      <w:lvlText w:val="%1)"/>
      <w:lvlJc w:val="left"/>
      <w:pPr>
        <w:ind w:left="472" w:hanging="260"/>
      </w:pPr>
      <w:rPr>
        <w:rFonts w:ascii="Times New Roman" w:eastAsia="Times New Roman" w:hAnsi="Times New Roman" w:cs="Times New Roman" w:hint="default"/>
        <w:w w:val="100"/>
        <w:sz w:val="24"/>
        <w:szCs w:val="24"/>
        <w:lang w:val="ru-RU" w:eastAsia="en-US" w:bidi="ar-SA"/>
      </w:rPr>
    </w:lvl>
    <w:lvl w:ilvl="1" w:tplc="FD66CE44">
      <w:numFmt w:val="bullet"/>
      <w:lvlText w:val="•"/>
      <w:lvlJc w:val="left"/>
      <w:pPr>
        <w:ind w:left="1484" w:hanging="260"/>
      </w:pPr>
      <w:rPr>
        <w:rFonts w:hint="default"/>
        <w:lang w:val="ru-RU" w:eastAsia="en-US" w:bidi="ar-SA"/>
      </w:rPr>
    </w:lvl>
    <w:lvl w:ilvl="2" w:tplc="C3F06B82">
      <w:numFmt w:val="bullet"/>
      <w:lvlText w:val="•"/>
      <w:lvlJc w:val="left"/>
      <w:pPr>
        <w:ind w:left="2489" w:hanging="260"/>
      </w:pPr>
      <w:rPr>
        <w:rFonts w:hint="default"/>
        <w:lang w:val="ru-RU" w:eastAsia="en-US" w:bidi="ar-SA"/>
      </w:rPr>
    </w:lvl>
    <w:lvl w:ilvl="3" w:tplc="B6AC7C68">
      <w:numFmt w:val="bullet"/>
      <w:lvlText w:val="•"/>
      <w:lvlJc w:val="left"/>
      <w:pPr>
        <w:ind w:left="3493" w:hanging="260"/>
      </w:pPr>
      <w:rPr>
        <w:rFonts w:hint="default"/>
        <w:lang w:val="ru-RU" w:eastAsia="en-US" w:bidi="ar-SA"/>
      </w:rPr>
    </w:lvl>
    <w:lvl w:ilvl="4" w:tplc="0FAED2F6">
      <w:numFmt w:val="bullet"/>
      <w:lvlText w:val="•"/>
      <w:lvlJc w:val="left"/>
      <w:pPr>
        <w:ind w:left="4498" w:hanging="260"/>
      </w:pPr>
      <w:rPr>
        <w:rFonts w:hint="default"/>
        <w:lang w:val="ru-RU" w:eastAsia="en-US" w:bidi="ar-SA"/>
      </w:rPr>
    </w:lvl>
    <w:lvl w:ilvl="5" w:tplc="C0CAB5B2">
      <w:numFmt w:val="bullet"/>
      <w:lvlText w:val="•"/>
      <w:lvlJc w:val="left"/>
      <w:pPr>
        <w:ind w:left="5503" w:hanging="260"/>
      </w:pPr>
      <w:rPr>
        <w:rFonts w:hint="default"/>
        <w:lang w:val="ru-RU" w:eastAsia="en-US" w:bidi="ar-SA"/>
      </w:rPr>
    </w:lvl>
    <w:lvl w:ilvl="6" w:tplc="065C42A2">
      <w:numFmt w:val="bullet"/>
      <w:lvlText w:val="•"/>
      <w:lvlJc w:val="left"/>
      <w:pPr>
        <w:ind w:left="6507" w:hanging="260"/>
      </w:pPr>
      <w:rPr>
        <w:rFonts w:hint="default"/>
        <w:lang w:val="ru-RU" w:eastAsia="en-US" w:bidi="ar-SA"/>
      </w:rPr>
    </w:lvl>
    <w:lvl w:ilvl="7" w:tplc="B666E3D2">
      <w:numFmt w:val="bullet"/>
      <w:lvlText w:val="•"/>
      <w:lvlJc w:val="left"/>
      <w:pPr>
        <w:ind w:left="7512" w:hanging="260"/>
      </w:pPr>
      <w:rPr>
        <w:rFonts w:hint="default"/>
        <w:lang w:val="ru-RU" w:eastAsia="en-US" w:bidi="ar-SA"/>
      </w:rPr>
    </w:lvl>
    <w:lvl w:ilvl="8" w:tplc="AFDC3D52">
      <w:numFmt w:val="bullet"/>
      <w:lvlText w:val="•"/>
      <w:lvlJc w:val="left"/>
      <w:pPr>
        <w:ind w:left="8517" w:hanging="260"/>
      </w:pPr>
      <w:rPr>
        <w:rFonts w:hint="default"/>
        <w:lang w:val="ru-RU" w:eastAsia="en-US" w:bidi="ar-SA"/>
      </w:rPr>
    </w:lvl>
  </w:abstractNum>
  <w:abstractNum w:abstractNumId="23" w15:restartNumberingAfterBreak="0">
    <w:nsid w:val="1FFE0648"/>
    <w:multiLevelType w:val="multilevel"/>
    <w:tmpl w:val="84264C34"/>
    <w:lvl w:ilvl="0">
      <w:start w:val="11"/>
      <w:numFmt w:val="decimal"/>
      <w:lvlText w:val="%1"/>
      <w:lvlJc w:val="left"/>
      <w:pPr>
        <w:ind w:left="212" w:hanging="720"/>
      </w:pPr>
      <w:rPr>
        <w:rFonts w:hint="default"/>
        <w:lang w:val="ru-RU" w:eastAsia="en-US" w:bidi="ar-SA"/>
      </w:rPr>
    </w:lvl>
    <w:lvl w:ilvl="1">
      <w:start w:val="5"/>
      <w:numFmt w:val="decimal"/>
      <w:lvlText w:val="%1.%2"/>
      <w:lvlJc w:val="left"/>
      <w:pPr>
        <w:ind w:left="212" w:hanging="720"/>
      </w:pPr>
      <w:rPr>
        <w:rFonts w:hint="default"/>
        <w:lang w:val="ru-RU" w:eastAsia="en-US" w:bidi="ar-SA"/>
      </w:rPr>
    </w:lvl>
    <w:lvl w:ilvl="2">
      <w:start w:val="1"/>
      <w:numFmt w:val="decimal"/>
      <w:lvlText w:val="%1.%2.%3."/>
      <w:lvlJc w:val="left"/>
      <w:pPr>
        <w:ind w:left="212" w:hanging="7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11" w:hanging="720"/>
      </w:pPr>
      <w:rPr>
        <w:rFonts w:hint="default"/>
        <w:lang w:val="ru-RU" w:eastAsia="en-US" w:bidi="ar-SA"/>
      </w:rPr>
    </w:lvl>
    <w:lvl w:ilvl="4">
      <w:numFmt w:val="bullet"/>
      <w:lvlText w:val="•"/>
      <w:lvlJc w:val="left"/>
      <w:pPr>
        <w:ind w:left="4342" w:hanging="720"/>
      </w:pPr>
      <w:rPr>
        <w:rFonts w:hint="default"/>
        <w:lang w:val="ru-RU" w:eastAsia="en-US" w:bidi="ar-SA"/>
      </w:rPr>
    </w:lvl>
    <w:lvl w:ilvl="5">
      <w:numFmt w:val="bullet"/>
      <w:lvlText w:val="•"/>
      <w:lvlJc w:val="left"/>
      <w:pPr>
        <w:ind w:left="5373" w:hanging="720"/>
      </w:pPr>
      <w:rPr>
        <w:rFonts w:hint="default"/>
        <w:lang w:val="ru-RU" w:eastAsia="en-US" w:bidi="ar-SA"/>
      </w:rPr>
    </w:lvl>
    <w:lvl w:ilvl="6">
      <w:numFmt w:val="bullet"/>
      <w:lvlText w:val="•"/>
      <w:lvlJc w:val="left"/>
      <w:pPr>
        <w:ind w:left="6403" w:hanging="720"/>
      </w:pPr>
      <w:rPr>
        <w:rFonts w:hint="default"/>
        <w:lang w:val="ru-RU" w:eastAsia="en-US" w:bidi="ar-SA"/>
      </w:rPr>
    </w:lvl>
    <w:lvl w:ilvl="7">
      <w:numFmt w:val="bullet"/>
      <w:lvlText w:val="•"/>
      <w:lvlJc w:val="left"/>
      <w:pPr>
        <w:ind w:left="7434" w:hanging="720"/>
      </w:pPr>
      <w:rPr>
        <w:rFonts w:hint="default"/>
        <w:lang w:val="ru-RU" w:eastAsia="en-US" w:bidi="ar-SA"/>
      </w:rPr>
    </w:lvl>
    <w:lvl w:ilvl="8">
      <w:numFmt w:val="bullet"/>
      <w:lvlText w:val="•"/>
      <w:lvlJc w:val="left"/>
      <w:pPr>
        <w:ind w:left="8465" w:hanging="720"/>
      </w:pPr>
      <w:rPr>
        <w:rFonts w:hint="default"/>
        <w:lang w:val="ru-RU" w:eastAsia="en-US" w:bidi="ar-SA"/>
      </w:rPr>
    </w:lvl>
  </w:abstractNum>
  <w:abstractNum w:abstractNumId="24" w15:restartNumberingAfterBreak="0">
    <w:nsid w:val="20115B34"/>
    <w:multiLevelType w:val="multilevel"/>
    <w:tmpl w:val="B680DF38"/>
    <w:lvl w:ilvl="0">
      <w:start w:val="11"/>
      <w:numFmt w:val="decimal"/>
      <w:lvlText w:val="%1"/>
      <w:lvlJc w:val="left"/>
      <w:pPr>
        <w:ind w:left="932" w:hanging="720"/>
      </w:pPr>
      <w:rPr>
        <w:rFonts w:hint="default"/>
        <w:lang w:val="ru-RU" w:eastAsia="en-US" w:bidi="ar-SA"/>
      </w:rPr>
    </w:lvl>
    <w:lvl w:ilvl="1">
      <w:start w:val="6"/>
      <w:numFmt w:val="decimal"/>
      <w:lvlText w:val="%1.%2"/>
      <w:lvlJc w:val="left"/>
      <w:pPr>
        <w:ind w:left="932" w:hanging="720"/>
      </w:pPr>
      <w:rPr>
        <w:rFonts w:hint="default"/>
        <w:lang w:val="ru-RU" w:eastAsia="en-US" w:bidi="ar-SA"/>
      </w:rPr>
    </w:lvl>
    <w:lvl w:ilvl="2">
      <w:start w:val="1"/>
      <w:numFmt w:val="decimal"/>
      <w:lvlText w:val="%1.%2.%3."/>
      <w:lvlJc w:val="left"/>
      <w:pPr>
        <w:ind w:left="932" w:hanging="7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15" w:hanging="720"/>
      </w:pPr>
      <w:rPr>
        <w:rFonts w:hint="default"/>
        <w:lang w:val="ru-RU" w:eastAsia="en-US" w:bidi="ar-SA"/>
      </w:rPr>
    </w:lvl>
    <w:lvl w:ilvl="4">
      <w:numFmt w:val="bullet"/>
      <w:lvlText w:val="•"/>
      <w:lvlJc w:val="left"/>
      <w:pPr>
        <w:ind w:left="4774" w:hanging="720"/>
      </w:pPr>
      <w:rPr>
        <w:rFonts w:hint="default"/>
        <w:lang w:val="ru-RU" w:eastAsia="en-US" w:bidi="ar-SA"/>
      </w:rPr>
    </w:lvl>
    <w:lvl w:ilvl="5">
      <w:numFmt w:val="bullet"/>
      <w:lvlText w:val="•"/>
      <w:lvlJc w:val="left"/>
      <w:pPr>
        <w:ind w:left="5733" w:hanging="720"/>
      </w:pPr>
      <w:rPr>
        <w:rFonts w:hint="default"/>
        <w:lang w:val="ru-RU" w:eastAsia="en-US" w:bidi="ar-SA"/>
      </w:rPr>
    </w:lvl>
    <w:lvl w:ilvl="6">
      <w:numFmt w:val="bullet"/>
      <w:lvlText w:val="•"/>
      <w:lvlJc w:val="left"/>
      <w:pPr>
        <w:ind w:left="6691" w:hanging="720"/>
      </w:pPr>
      <w:rPr>
        <w:rFonts w:hint="default"/>
        <w:lang w:val="ru-RU" w:eastAsia="en-US" w:bidi="ar-SA"/>
      </w:rPr>
    </w:lvl>
    <w:lvl w:ilvl="7">
      <w:numFmt w:val="bullet"/>
      <w:lvlText w:val="•"/>
      <w:lvlJc w:val="left"/>
      <w:pPr>
        <w:ind w:left="7650" w:hanging="720"/>
      </w:pPr>
      <w:rPr>
        <w:rFonts w:hint="default"/>
        <w:lang w:val="ru-RU" w:eastAsia="en-US" w:bidi="ar-SA"/>
      </w:rPr>
    </w:lvl>
    <w:lvl w:ilvl="8">
      <w:numFmt w:val="bullet"/>
      <w:lvlText w:val="•"/>
      <w:lvlJc w:val="left"/>
      <w:pPr>
        <w:ind w:left="8609" w:hanging="720"/>
      </w:pPr>
      <w:rPr>
        <w:rFonts w:hint="default"/>
        <w:lang w:val="ru-RU" w:eastAsia="en-US" w:bidi="ar-SA"/>
      </w:rPr>
    </w:lvl>
  </w:abstractNum>
  <w:abstractNum w:abstractNumId="25"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15:restartNumberingAfterBreak="0">
    <w:nsid w:val="236A4519"/>
    <w:multiLevelType w:val="multilevel"/>
    <w:tmpl w:val="E2D6E844"/>
    <w:lvl w:ilvl="0">
      <w:start w:val="9"/>
      <w:numFmt w:val="decimal"/>
      <w:lvlText w:val="%1"/>
      <w:lvlJc w:val="left"/>
      <w:pPr>
        <w:ind w:left="812" w:hanging="600"/>
      </w:pPr>
      <w:rPr>
        <w:rFonts w:hint="default"/>
        <w:lang w:val="ru-RU" w:eastAsia="en-US" w:bidi="ar-SA"/>
      </w:rPr>
    </w:lvl>
    <w:lvl w:ilvl="1">
      <w:start w:val="7"/>
      <w:numFmt w:val="decimal"/>
      <w:lvlText w:val="%1.%2"/>
      <w:lvlJc w:val="left"/>
      <w:pPr>
        <w:ind w:left="812" w:hanging="600"/>
      </w:pPr>
      <w:rPr>
        <w:rFonts w:hint="default"/>
        <w:lang w:val="ru-RU" w:eastAsia="en-US" w:bidi="ar-SA"/>
      </w:rPr>
    </w:lvl>
    <w:lvl w:ilvl="2">
      <w:start w:val="1"/>
      <w:numFmt w:val="decimal"/>
      <w:lvlText w:val="%1.%2.%3."/>
      <w:lvlJc w:val="left"/>
      <w:pPr>
        <w:ind w:left="8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381" w:hanging="780"/>
      </w:pPr>
      <w:rPr>
        <w:rFonts w:hint="default"/>
        <w:lang w:val="ru-RU" w:eastAsia="en-US" w:bidi="ar-SA"/>
      </w:rPr>
    </w:lvl>
    <w:lvl w:ilvl="5">
      <w:numFmt w:val="bullet"/>
      <w:lvlText w:val="•"/>
      <w:lvlJc w:val="left"/>
      <w:pPr>
        <w:ind w:left="4572" w:hanging="780"/>
      </w:pPr>
      <w:rPr>
        <w:rFonts w:hint="default"/>
        <w:lang w:val="ru-RU" w:eastAsia="en-US" w:bidi="ar-SA"/>
      </w:rPr>
    </w:lvl>
    <w:lvl w:ilvl="6">
      <w:numFmt w:val="bullet"/>
      <w:lvlText w:val="•"/>
      <w:lvlJc w:val="left"/>
      <w:pPr>
        <w:ind w:left="5763" w:hanging="780"/>
      </w:pPr>
      <w:rPr>
        <w:rFonts w:hint="default"/>
        <w:lang w:val="ru-RU" w:eastAsia="en-US" w:bidi="ar-SA"/>
      </w:rPr>
    </w:lvl>
    <w:lvl w:ilvl="7">
      <w:numFmt w:val="bullet"/>
      <w:lvlText w:val="•"/>
      <w:lvlJc w:val="left"/>
      <w:pPr>
        <w:ind w:left="6954" w:hanging="780"/>
      </w:pPr>
      <w:rPr>
        <w:rFonts w:hint="default"/>
        <w:lang w:val="ru-RU" w:eastAsia="en-US" w:bidi="ar-SA"/>
      </w:rPr>
    </w:lvl>
    <w:lvl w:ilvl="8">
      <w:numFmt w:val="bullet"/>
      <w:lvlText w:val="•"/>
      <w:lvlJc w:val="left"/>
      <w:pPr>
        <w:ind w:left="8144" w:hanging="780"/>
      </w:pPr>
      <w:rPr>
        <w:rFonts w:hint="default"/>
        <w:lang w:val="ru-RU" w:eastAsia="en-US" w:bidi="ar-SA"/>
      </w:rPr>
    </w:lvl>
  </w:abstractNum>
  <w:abstractNum w:abstractNumId="27"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15:restartNumberingAfterBreak="0">
    <w:nsid w:val="27CE519A"/>
    <w:multiLevelType w:val="hybridMultilevel"/>
    <w:tmpl w:val="A0729EE4"/>
    <w:lvl w:ilvl="0" w:tplc="0BF4EF28">
      <w:start w:val="1"/>
      <w:numFmt w:val="decimal"/>
      <w:lvlText w:val="%1."/>
      <w:lvlJc w:val="left"/>
      <w:pPr>
        <w:ind w:left="920" w:hanging="348"/>
        <w:jc w:val="right"/>
      </w:pPr>
      <w:rPr>
        <w:rFonts w:hint="default"/>
        <w:b/>
        <w:bCs/>
        <w:w w:val="100"/>
        <w:lang w:val="ru-RU" w:eastAsia="en-US" w:bidi="ar-SA"/>
      </w:rPr>
    </w:lvl>
    <w:lvl w:ilvl="1" w:tplc="687CF77A">
      <w:numFmt w:val="bullet"/>
      <w:lvlText w:val="•"/>
      <w:lvlJc w:val="left"/>
      <w:pPr>
        <w:ind w:left="1880" w:hanging="348"/>
      </w:pPr>
      <w:rPr>
        <w:rFonts w:hint="default"/>
        <w:lang w:val="ru-RU" w:eastAsia="en-US" w:bidi="ar-SA"/>
      </w:rPr>
    </w:lvl>
    <w:lvl w:ilvl="2" w:tplc="BB3C92F6">
      <w:numFmt w:val="bullet"/>
      <w:lvlText w:val="•"/>
      <w:lvlJc w:val="left"/>
      <w:pPr>
        <w:ind w:left="2841" w:hanging="348"/>
      </w:pPr>
      <w:rPr>
        <w:rFonts w:hint="default"/>
        <w:lang w:val="ru-RU" w:eastAsia="en-US" w:bidi="ar-SA"/>
      </w:rPr>
    </w:lvl>
    <w:lvl w:ilvl="3" w:tplc="49EAED90">
      <w:numFmt w:val="bullet"/>
      <w:lvlText w:val="•"/>
      <w:lvlJc w:val="left"/>
      <w:pPr>
        <w:ind w:left="3801" w:hanging="348"/>
      </w:pPr>
      <w:rPr>
        <w:rFonts w:hint="default"/>
        <w:lang w:val="ru-RU" w:eastAsia="en-US" w:bidi="ar-SA"/>
      </w:rPr>
    </w:lvl>
    <w:lvl w:ilvl="4" w:tplc="6D5602C2">
      <w:numFmt w:val="bullet"/>
      <w:lvlText w:val="•"/>
      <w:lvlJc w:val="left"/>
      <w:pPr>
        <w:ind w:left="4762" w:hanging="348"/>
      </w:pPr>
      <w:rPr>
        <w:rFonts w:hint="default"/>
        <w:lang w:val="ru-RU" w:eastAsia="en-US" w:bidi="ar-SA"/>
      </w:rPr>
    </w:lvl>
    <w:lvl w:ilvl="5" w:tplc="4C086804">
      <w:numFmt w:val="bullet"/>
      <w:lvlText w:val="•"/>
      <w:lvlJc w:val="left"/>
      <w:pPr>
        <w:ind w:left="5723" w:hanging="348"/>
      </w:pPr>
      <w:rPr>
        <w:rFonts w:hint="default"/>
        <w:lang w:val="ru-RU" w:eastAsia="en-US" w:bidi="ar-SA"/>
      </w:rPr>
    </w:lvl>
    <w:lvl w:ilvl="6" w:tplc="F3CEE58C">
      <w:numFmt w:val="bullet"/>
      <w:lvlText w:val="•"/>
      <w:lvlJc w:val="left"/>
      <w:pPr>
        <w:ind w:left="6683" w:hanging="348"/>
      </w:pPr>
      <w:rPr>
        <w:rFonts w:hint="default"/>
        <w:lang w:val="ru-RU" w:eastAsia="en-US" w:bidi="ar-SA"/>
      </w:rPr>
    </w:lvl>
    <w:lvl w:ilvl="7" w:tplc="E0B0741E">
      <w:numFmt w:val="bullet"/>
      <w:lvlText w:val="•"/>
      <w:lvlJc w:val="left"/>
      <w:pPr>
        <w:ind w:left="7644" w:hanging="348"/>
      </w:pPr>
      <w:rPr>
        <w:rFonts w:hint="default"/>
        <w:lang w:val="ru-RU" w:eastAsia="en-US" w:bidi="ar-SA"/>
      </w:rPr>
    </w:lvl>
    <w:lvl w:ilvl="8" w:tplc="0B668720">
      <w:numFmt w:val="bullet"/>
      <w:lvlText w:val="•"/>
      <w:lvlJc w:val="left"/>
      <w:pPr>
        <w:ind w:left="8605" w:hanging="348"/>
      </w:pPr>
      <w:rPr>
        <w:rFonts w:hint="default"/>
        <w:lang w:val="ru-RU" w:eastAsia="en-US" w:bidi="ar-SA"/>
      </w:rPr>
    </w:lvl>
  </w:abstractNum>
  <w:abstractNum w:abstractNumId="29" w15:restartNumberingAfterBreak="0">
    <w:nsid w:val="29AB3E3F"/>
    <w:multiLevelType w:val="multilevel"/>
    <w:tmpl w:val="38CC6F7E"/>
    <w:lvl w:ilvl="0">
      <w:start w:val="5"/>
      <w:numFmt w:val="decimal"/>
      <w:lvlText w:val="%1"/>
      <w:lvlJc w:val="left"/>
      <w:pPr>
        <w:ind w:left="812" w:hanging="600"/>
      </w:pPr>
      <w:rPr>
        <w:rFonts w:hint="default"/>
        <w:lang w:val="ru-RU" w:eastAsia="en-US" w:bidi="ar-SA"/>
      </w:rPr>
    </w:lvl>
    <w:lvl w:ilvl="1">
      <w:start w:val="8"/>
      <w:numFmt w:val="decimal"/>
      <w:lvlText w:val="%1.%2"/>
      <w:lvlJc w:val="left"/>
      <w:pPr>
        <w:ind w:left="812" w:hanging="600"/>
      </w:pPr>
      <w:rPr>
        <w:rFonts w:hint="default"/>
        <w:lang w:val="ru-RU" w:eastAsia="en-US" w:bidi="ar-SA"/>
      </w:rPr>
    </w:lvl>
    <w:lvl w:ilvl="2">
      <w:start w:val="1"/>
      <w:numFmt w:val="decimal"/>
      <w:lvlText w:val="%1.%2.%3."/>
      <w:lvlJc w:val="left"/>
      <w:pPr>
        <w:ind w:left="8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90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055" w:hanging="900"/>
      </w:pPr>
      <w:rPr>
        <w:rFonts w:hint="default"/>
        <w:lang w:val="ru-RU" w:eastAsia="en-US" w:bidi="ar-SA"/>
      </w:rPr>
    </w:lvl>
    <w:lvl w:ilvl="5">
      <w:numFmt w:val="bullet"/>
      <w:lvlText w:val="•"/>
      <w:lvlJc w:val="left"/>
      <w:pPr>
        <w:ind w:left="5133" w:hanging="900"/>
      </w:pPr>
      <w:rPr>
        <w:rFonts w:hint="default"/>
        <w:lang w:val="ru-RU" w:eastAsia="en-US" w:bidi="ar-SA"/>
      </w:rPr>
    </w:lvl>
    <w:lvl w:ilvl="6">
      <w:numFmt w:val="bullet"/>
      <w:lvlText w:val="•"/>
      <w:lvlJc w:val="left"/>
      <w:pPr>
        <w:ind w:left="6212" w:hanging="900"/>
      </w:pPr>
      <w:rPr>
        <w:rFonts w:hint="default"/>
        <w:lang w:val="ru-RU" w:eastAsia="en-US" w:bidi="ar-SA"/>
      </w:rPr>
    </w:lvl>
    <w:lvl w:ilvl="7">
      <w:numFmt w:val="bullet"/>
      <w:lvlText w:val="•"/>
      <w:lvlJc w:val="left"/>
      <w:pPr>
        <w:ind w:left="7290" w:hanging="900"/>
      </w:pPr>
      <w:rPr>
        <w:rFonts w:hint="default"/>
        <w:lang w:val="ru-RU" w:eastAsia="en-US" w:bidi="ar-SA"/>
      </w:rPr>
    </w:lvl>
    <w:lvl w:ilvl="8">
      <w:numFmt w:val="bullet"/>
      <w:lvlText w:val="•"/>
      <w:lvlJc w:val="left"/>
      <w:pPr>
        <w:ind w:left="8369" w:hanging="900"/>
      </w:pPr>
      <w:rPr>
        <w:rFonts w:hint="default"/>
        <w:lang w:val="ru-RU" w:eastAsia="en-US" w:bidi="ar-SA"/>
      </w:rPr>
    </w:lvl>
  </w:abstractNum>
  <w:abstractNum w:abstractNumId="30" w15:restartNumberingAfterBreak="0">
    <w:nsid w:val="29AE2127"/>
    <w:multiLevelType w:val="hybridMultilevel"/>
    <w:tmpl w:val="35DA7300"/>
    <w:lvl w:ilvl="0" w:tplc="52AE58D2">
      <w:numFmt w:val="bullet"/>
      <w:lvlText w:val=""/>
      <w:lvlJc w:val="left"/>
      <w:pPr>
        <w:ind w:left="438" w:hanging="360"/>
      </w:pPr>
      <w:rPr>
        <w:rFonts w:ascii="Symbol" w:eastAsia="Symbol" w:hAnsi="Symbol" w:cs="Symbol" w:hint="default"/>
        <w:w w:val="100"/>
        <w:sz w:val="20"/>
        <w:szCs w:val="20"/>
        <w:lang w:val="ru-RU" w:eastAsia="en-US" w:bidi="ar-SA"/>
      </w:rPr>
    </w:lvl>
    <w:lvl w:ilvl="1" w:tplc="E93E9338">
      <w:numFmt w:val="bullet"/>
      <w:lvlText w:val="•"/>
      <w:lvlJc w:val="left"/>
      <w:pPr>
        <w:ind w:left="722" w:hanging="360"/>
      </w:pPr>
      <w:rPr>
        <w:rFonts w:hint="default"/>
        <w:lang w:val="ru-RU" w:eastAsia="en-US" w:bidi="ar-SA"/>
      </w:rPr>
    </w:lvl>
    <w:lvl w:ilvl="2" w:tplc="48D46F72">
      <w:numFmt w:val="bullet"/>
      <w:lvlText w:val="•"/>
      <w:lvlJc w:val="left"/>
      <w:pPr>
        <w:ind w:left="1004" w:hanging="360"/>
      </w:pPr>
      <w:rPr>
        <w:rFonts w:hint="default"/>
        <w:lang w:val="ru-RU" w:eastAsia="en-US" w:bidi="ar-SA"/>
      </w:rPr>
    </w:lvl>
    <w:lvl w:ilvl="3" w:tplc="FC9A6794">
      <w:numFmt w:val="bullet"/>
      <w:lvlText w:val="•"/>
      <w:lvlJc w:val="left"/>
      <w:pPr>
        <w:ind w:left="1286" w:hanging="360"/>
      </w:pPr>
      <w:rPr>
        <w:rFonts w:hint="default"/>
        <w:lang w:val="ru-RU" w:eastAsia="en-US" w:bidi="ar-SA"/>
      </w:rPr>
    </w:lvl>
    <w:lvl w:ilvl="4" w:tplc="02D639BC">
      <w:numFmt w:val="bullet"/>
      <w:lvlText w:val="•"/>
      <w:lvlJc w:val="left"/>
      <w:pPr>
        <w:ind w:left="1568" w:hanging="360"/>
      </w:pPr>
      <w:rPr>
        <w:rFonts w:hint="default"/>
        <w:lang w:val="ru-RU" w:eastAsia="en-US" w:bidi="ar-SA"/>
      </w:rPr>
    </w:lvl>
    <w:lvl w:ilvl="5" w:tplc="66C62454">
      <w:numFmt w:val="bullet"/>
      <w:lvlText w:val="•"/>
      <w:lvlJc w:val="left"/>
      <w:pPr>
        <w:ind w:left="1850" w:hanging="360"/>
      </w:pPr>
      <w:rPr>
        <w:rFonts w:hint="default"/>
        <w:lang w:val="ru-RU" w:eastAsia="en-US" w:bidi="ar-SA"/>
      </w:rPr>
    </w:lvl>
    <w:lvl w:ilvl="6" w:tplc="367460F4">
      <w:numFmt w:val="bullet"/>
      <w:lvlText w:val="•"/>
      <w:lvlJc w:val="left"/>
      <w:pPr>
        <w:ind w:left="2132" w:hanging="360"/>
      </w:pPr>
      <w:rPr>
        <w:rFonts w:hint="default"/>
        <w:lang w:val="ru-RU" w:eastAsia="en-US" w:bidi="ar-SA"/>
      </w:rPr>
    </w:lvl>
    <w:lvl w:ilvl="7" w:tplc="DCBE0054">
      <w:numFmt w:val="bullet"/>
      <w:lvlText w:val="•"/>
      <w:lvlJc w:val="left"/>
      <w:pPr>
        <w:ind w:left="2414" w:hanging="360"/>
      </w:pPr>
      <w:rPr>
        <w:rFonts w:hint="default"/>
        <w:lang w:val="ru-RU" w:eastAsia="en-US" w:bidi="ar-SA"/>
      </w:rPr>
    </w:lvl>
    <w:lvl w:ilvl="8" w:tplc="D1EA8B68">
      <w:numFmt w:val="bullet"/>
      <w:lvlText w:val="•"/>
      <w:lvlJc w:val="left"/>
      <w:pPr>
        <w:ind w:left="2696" w:hanging="360"/>
      </w:pPr>
      <w:rPr>
        <w:rFonts w:hint="default"/>
        <w:lang w:val="ru-RU" w:eastAsia="en-US" w:bidi="ar-SA"/>
      </w:rPr>
    </w:lvl>
  </w:abstractNum>
  <w:abstractNum w:abstractNumId="31" w15:restartNumberingAfterBreak="0">
    <w:nsid w:val="2B3C4B32"/>
    <w:multiLevelType w:val="multilevel"/>
    <w:tmpl w:val="BD4A5E32"/>
    <w:lvl w:ilvl="0">
      <w:start w:val="12"/>
      <w:numFmt w:val="decimal"/>
      <w:lvlText w:val="%1"/>
      <w:lvlJc w:val="left"/>
      <w:pPr>
        <w:ind w:left="212" w:hanging="720"/>
      </w:pPr>
      <w:rPr>
        <w:rFonts w:hint="default"/>
        <w:lang w:val="ru-RU" w:eastAsia="en-US" w:bidi="ar-SA"/>
      </w:rPr>
    </w:lvl>
    <w:lvl w:ilvl="1">
      <w:start w:val="5"/>
      <w:numFmt w:val="decimal"/>
      <w:lvlText w:val="%1.%2"/>
      <w:lvlJc w:val="left"/>
      <w:pPr>
        <w:ind w:left="212" w:hanging="720"/>
      </w:pPr>
      <w:rPr>
        <w:rFonts w:hint="default"/>
        <w:lang w:val="ru-RU" w:eastAsia="en-US" w:bidi="ar-SA"/>
      </w:rPr>
    </w:lvl>
    <w:lvl w:ilvl="2">
      <w:start w:val="1"/>
      <w:numFmt w:val="decimal"/>
      <w:lvlText w:val="%1.%2.%3."/>
      <w:lvlJc w:val="left"/>
      <w:pPr>
        <w:ind w:left="212" w:hanging="7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11" w:hanging="720"/>
      </w:pPr>
      <w:rPr>
        <w:rFonts w:hint="default"/>
        <w:lang w:val="ru-RU" w:eastAsia="en-US" w:bidi="ar-SA"/>
      </w:rPr>
    </w:lvl>
    <w:lvl w:ilvl="4">
      <w:numFmt w:val="bullet"/>
      <w:lvlText w:val="•"/>
      <w:lvlJc w:val="left"/>
      <w:pPr>
        <w:ind w:left="4342" w:hanging="720"/>
      </w:pPr>
      <w:rPr>
        <w:rFonts w:hint="default"/>
        <w:lang w:val="ru-RU" w:eastAsia="en-US" w:bidi="ar-SA"/>
      </w:rPr>
    </w:lvl>
    <w:lvl w:ilvl="5">
      <w:numFmt w:val="bullet"/>
      <w:lvlText w:val="•"/>
      <w:lvlJc w:val="left"/>
      <w:pPr>
        <w:ind w:left="5373" w:hanging="720"/>
      </w:pPr>
      <w:rPr>
        <w:rFonts w:hint="default"/>
        <w:lang w:val="ru-RU" w:eastAsia="en-US" w:bidi="ar-SA"/>
      </w:rPr>
    </w:lvl>
    <w:lvl w:ilvl="6">
      <w:numFmt w:val="bullet"/>
      <w:lvlText w:val="•"/>
      <w:lvlJc w:val="left"/>
      <w:pPr>
        <w:ind w:left="6403" w:hanging="720"/>
      </w:pPr>
      <w:rPr>
        <w:rFonts w:hint="default"/>
        <w:lang w:val="ru-RU" w:eastAsia="en-US" w:bidi="ar-SA"/>
      </w:rPr>
    </w:lvl>
    <w:lvl w:ilvl="7">
      <w:numFmt w:val="bullet"/>
      <w:lvlText w:val="•"/>
      <w:lvlJc w:val="left"/>
      <w:pPr>
        <w:ind w:left="7434" w:hanging="720"/>
      </w:pPr>
      <w:rPr>
        <w:rFonts w:hint="default"/>
        <w:lang w:val="ru-RU" w:eastAsia="en-US" w:bidi="ar-SA"/>
      </w:rPr>
    </w:lvl>
    <w:lvl w:ilvl="8">
      <w:numFmt w:val="bullet"/>
      <w:lvlText w:val="•"/>
      <w:lvlJc w:val="left"/>
      <w:pPr>
        <w:ind w:left="8465" w:hanging="720"/>
      </w:pPr>
      <w:rPr>
        <w:rFonts w:hint="default"/>
        <w:lang w:val="ru-RU" w:eastAsia="en-US" w:bidi="ar-SA"/>
      </w:rPr>
    </w:lvl>
  </w:abstractNum>
  <w:abstractNum w:abstractNumId="32" w15:restartNumberingAfterBreak="0">
    <w:nsid w:val="2DA017E3"/>
    <w:multiLevelType w:val="multilevel"/>
    <w:tmpl w:val="F690A8E2"/>
    <w:lvl w:ilvl="0">
      <w:start w:val="11"/>
      <w:numFmt w:val="decimal"/>
      <w:lvlText w:val="%1"/>
      <w:lvlJc w:val="left"/>
      <w:pPr>
        <w:ind w:left="212" w:hanging="840"/>
      </w:pPr>
      <w:rPr>
        <w:rFonts w:hint="default"/>
        <w:lang w:val="ru-RU" w:eastAsia="en-US" w:bidi="ar-SA"/>
      </w:rPr>
    </w:lvl>
    <w:lvl w:ilvl="1">
      <w:start w:val="10"/>
      <w:numFmt w:val="decimal"/>
      <w:lvlText w:val="%1.%2"/>
      <w:lvlJc w:val="left"/>
      <w:pPr>
        <w:ind w:left="212" w:hanging="840"/>
      </w:pPr>
      <w:rPr>
        <w:rFonts w:hint="default"/>
        <w:lang w:val="ru-RU" w:eastAsia="en-US" w:bidi="ar-SA"/>
      </w:rPr>
    </w:lvl>
    <w:lvl w:ilvl="2">
      <w:start w:val="1"/>
      <w:numFmt w:val="decimal"/>
      <w:lvlText w:val="%1.%2.%3."/>
      <w:lvlJc w:val="left"/>
      <w:pPr>
        <w:ind w:left="212" w:hanging="84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102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35" w:hanging="1020"/>
      </w:pPr>
      <w:rPr>
        <w:rFonts w:hint="default"/>
        <w:lang w:val="ru-RU" w:eastAsia="en-US" w:bidi="ar-SA"/>
      </w:rPr>
    </w:lvl>
    <w:lvl w:ilvl="5">
      <w:numFmt w:val="bullet"/>
      <w:lvlText w:val="•"/>
      <w:lvlJc w:val="left"/>
      <w:pPr>
        <w:ind w:left="5367" w:hanging="1020"/>
      </w:pPr>
      <w:rPr>
        <w:rFonts w:hint="default"/>
        <w:lang w:val="ru-RU" w:eastAsia="en-US" w:bidi="ar-SA"/>
      </w:rPr>
    </w:lvl>
    <w:lvl w:ilvl="6">
      <w:numFmt w:val="bullet"/>
      <w:lvlText w:val="•"/>
      <w:lvlJc w:val="left"/>
      <w:pPr>
        <w:ind w:left="6399" w:hanging="1020"/>
      </w:pPr>
      <w:rPr>
        <w:rFonts w:hint="default"/>
        <w:lang w:val="ru-RU" w:eastAsia="en-US" w:bidi="ar-SA"/>
      </w:rPr>
    </w:lvl>
    <w:lvl w:ilvl="7">
      <w:numFmt w:val="bullet"/>
      <w:lvlText w:val="•"/>
      <w:lvlJc w:val="left"/>
      <w:pPr>
        <w:ind w:left="7430" w:hanging="1020"/>
      </w:pPr>
      <w:rPr>
        <w:rFonts w:hint="default"/>
        <w:lang w:val="ru-RU" w:eastAsia="en-US" w:bidi="ar-SA"/>
      </w:rPr>
    </w:lvl>
    <w:lvl w:ilvl="8">
      <w:numFmt w:val="bullet"/>
      <w:lvlText w:val="•"/>
      <w:lvlJc w:val="left"/>
      <w:pPr>
        <w:ind w:left="8462" w:hanging="1020"/>
      </w:pPr>
      <w:rPr>
        <w:rFonts w:hint="default"/>
        <w:lang w:val="ru-RU" w:eastAsia="en-US" w:bidi="ar-SA"/>
      </w:rPr>
    </w:lvl>
  </w:abstractNum>
  <w:abstractNum w:abstractNumId="33"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4" w15:restartNumberingAfterBreak="0">
    <w:nsid w:val="2F656E1C"/>
    <w:multiLevelType w:val="multilevel"/>
    <w:tmpl w:val="928EE27E"/>
    <w:lvl w:ilvl="0">
      <w:start w:val="10"/>
      <w:numFmt w:val="decimal"/>
      <w:lvlText w:val="%1"/>
      <w:lvlJc w:val="left"/>
      <w:pPr>
        <w:ind w:left="932" w:hanging="720"/>
      </w:pPr>
      <w:rPr>
        <w:rFonts w:hint="default"/>
        <w:lang w:val="ru-RU" w:eastAsia="en-US" w:bidi="ar-SA"/>
      </w:rPr>
    </w:lvl>
    <w:lvl w:ilvl="1">
      <w:start w:val="6"/>
      <w:numFmt w:val="decimal"/>
      <w:lvlText w:val="%1.%2"/>
      <w:lvlJc w:val="left"/>
      <w:pPr>
        <w:ind w:left="932" w:hanging="720"/>
      </w:pPr>
      <w:rPr>
        <w:rFonts w:hint="default"/>
        <w:lang w:val="ru-RU" w:eastAsia="en-US" w:bidi="ar-SA"/>
      </w:rPr>
    </w:lvl>
    <w:lvl w:ilvl="2">
      <w:start w:val="1"/>
      <w:numFmt w:val="decimal"/>
      <w:lvlText w:val="%1.%2.%3."/>
      <w:lvlJc w:val="left"/>
      <w:pPr>
        <w:ind w:left="932" w:hanging="720"/>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212" w:hanging="90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135" w:hanging="900"/>
      </w:pPr>
      <w:rPr>
        <w:rFonts w:hint="default"/>
        <w:lang w:val="ru-RU" w:eastAsia="en-US" w:bidi="ar-SA"/>
      </w:rPr>
    </w:lvl>
    <w:lvl w:ilvl="5">
      <w:numFmt w:val="bullet"/>
      <w:lvlText w:val="•"/>
      <w:lvlJc w:val="left"/>
      <w:pPr>
        <w:ind w:left="5200" w:hanging="900"/>
      </w:pPr>
      <w:rPr>
        <w:rFonts w:hint="default"/>
        <w:lang w:val="ru-RU" w:eastAsia="en-US" w:bidi="ar-SA"/>
      </w:rPr>
    </w:lvl>
    <w:lvl w:ilvl="6">
      <w:numFmt w:val="bullet"/>
      <w:lvlText w:val="•"/>
      <w:lvlJc w:val="left"/>
      <w:pPr>
        <w:ind w:left="6265" w:hanging="900"/>
      </w:pPr>
      <w:rPr>
        <w:rFonts w:hint="default"/>
        <w:lang w:val="ru-RU" w:eastAsia="en-US" w:bidi="ar-SA"/>
      </w:rPr>
    </w:lvl>
    <w:lvl w:ilvl="7">
      <w:numFmt w:val="bullet"/>
      <w:lvlText w:val="•"/>
      <w:lvlJc w:val="left"/>
      <w:pPr>
        <w:ind w:left="7330" w:hanging="900"/>
      </w:pPr>
      <w:rPr>
        <w:rFonts w:hint="default"/>
        <w:lang w:val="ru-RU" w:eastAsia="en-US" w:bidi="ar-SA"/>
      </w:rPr>
    </w:lvl>
    <w:lvl w:ilvl="8">
      <w:numFmt w:val="bullet"/>
      <w:lvlText w:val="•"/>
      <w:lvlJc w:val="left"/>
      <w:pPr>
        <w:ind w:left="8396" w:hanging="900"/>
      </w:pPr>
      <w:rPr>
        <w:rFonts w:hint="default"/>
        <w:lang w:val="ru-RU" w:eastAsia="en-US" w:bidi="ar-SA"/>
      </w:rPr>
    </w:lvl>
  </w:abstractNum>
  <w:abstractNum w:abstractNumId="35" w15:restartNumberingAfterBreak="0">
    <w:nsid w:val="33063C48"/>
    <w:multiLevelType w:val="multilevel"/>
    <w:tmpl w:val="A26A62D0"/>
    <w:lvl w:ilvl="0">
      <w:start w:val="8"/>
      <w:numFmt w:val="decimal"/>
      <w:lvlText w:val="%1"/>
      <w:lvlJc w:val="left"/>
      <w:pPr>
        <w:ind w:left="812" w:hanging="600"/>
      </w:pPr>
      <w:rPr>
        <w:rFonts w:hint="default"/>
        <w:lang w:val="ru-RU" w:eastAsia="en-US" w:bidi="ar-SA"/>
      </w:rPr>
    </w:lvl>
    <w:lvl w:ilvl="1">
      <w:start w:val="8"/>
      <w:numFmt w:val="decimal"/>
      <w:lvlText w:val="%1.%2"/>
      <w:lvlJc w:val="left"/>
      <w:pPr>
        <w:ind w:left="812" w:hanging="600"/>
      </w:pPr>
      <w:rPr>
        <w:rFonts w:hint="default"/>
        <w:lang w:val="ru-RU" w:eastAsia="en-US" w:bidi="ar-SA"/>
      </w:rPr>
    </w:lvl>
    <w:lvl w:ilvl="2">
      <w:start w:val="1"/>
      <w:numFmt w:val="decimal"/>
      <w:lvlText w:val="%1.%2.%3."/>
      <w:lvlJc w:val="left"/>
      <w:pPr>
        <w:ind w:left="8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381" w:hanging="780"/>
      </w:pPr>
      <w:rPr>
        <w:rFonts w:hint="default"/>
        <w:lang w:val="ru-RU" w:eastAsia="en-US" w:bidi="ar-SA"/>
      </w:rPr>
    </w:lvl>
    <w:lvl w:ilvl="5">
      <w:numFmt w:val="bullet"/>
      <w:lvlText w:val="•"/>
      <w:lvlJc w:val="left"/>
      <w:pPr>
        <w:ind w:left="4572" w:hanging="780"/>
      </w:pPr>
      <w:rPr>
        <w:rFonts w:hint="default"/>
        <w:lang w:val="ru-RU" w:eastAsia="en-US" w:bidi="ar-SA"/>
      </w:rPr>
    </w:lvl>
    <w:lvl w:ilvl="6">
      <w:numFmt w:val="bullet"/>
      <w:lvlText w:val="•"/>
      <w:lvlJc w:val="left"/>
      <w:pPr>
        <w:ind w:left="5763" w:hanging="780"/>
      </w:pPr>
      <w:rPr>
        <w:rFonts w:hint="default"/>
        <w:lang w:val="ru-RU" w:eastAsia="en-US" w:bidi="ar-SA"/>
      </w:rPr>
    </w:lvl>
    <w:lvl w:ilvl="7">
      <w:numFmt w:val="bullet"/>
      <w:lvlText w:val="•"/>
      <w:lvlJc w:val="left"/>
      <w:pPr>
        <w:ind w:left="6954" w:hanging="780"/>
      </w:pPr>
      <w:rPr>
        <w:rFonts w:hint="default"/>
        <w:lang w:val="ru-RU" w:eastAsia="en-US" w:bidi="ar-SA"/>
      </w:rPr>
    </w:lvl>
    <w:lvl w:ilvl="8">
      <w:numFmt w:val="bullet"/>
      <w:lvlText w:val="•"/>
      <w:lvlJc w:val="left"/>
      <w:pPr>
        <w:ind w:left="8144" w:hanging="780"/>
      </w:pPr>
      <w:rPr>
        <w:rFonts w:hint="default"/>
        <w:lang w:val="ru-RU" w:eastAsia="en-US" w:bidi="ar-SA"/>
      </w:rPr>
    </w:lvl>
  </w:abstractNum>
  <w:abstractNum w:abstractNumId="36" w15:restartNumberingAfterBreak="0">
    <w:nsid w:val="34136E6D"/>
    <w:multiLevelType w:val="hybridMultilevel"/>
    <w:tmpl w:val="2EEEDADE"/>
    <w:lvl w:ilvl="0" w:tplc="24AAD9F8">
      <w:start w:val="1"/>
      <w:numFmt w:val="decimal"/>
      <w:lvlText w:val="%1."/>
      <w:lvlJc w:val="left"/>
      <w:pPr>
        <w:ind w:left="462" w:hanging="360"/>
      </w:pPr>
      <w:rPr>
        <w:rFonts w:ascii="Times New Roman" w:eastAsia="Times New Roman" w:hAnsi="Times New Roman" w:cs="Times New Roman" w:hint="default"/>
        <w:w w:val="100"/>
        <w:sz w:val="24"/>
        <w:szCs w:val="24"/>
        <w:lang w:val="ru-RU" w:eastAsia="en-US" w:bidi="ar-SA"/>
      </w:rPr>
    </w:lvl>
    <w:lvl w:ilvl="1" w:tplc="905A7584">
      <w:start w:val="1"/>
      <w:numFmt w:val="decimal"/>
      <w:lvlText w:val="%2."/>
      <w:lvlJc w:val="left"/>
      <w:pPr>
        <w:ind w:left="1182" w:hanging="720"/>
      </w:pPr>
      <w:rPr>
        <w:rFonts w:ascii="Times New Roman" w:eastAsia="Times New Roman" w:hAnsi="Times New Roman" w:cs="Times New Roman" w:hint="default"/>
        <w:w w:val="100"/>
        <w:sz w:val="24"/>
        <w:szCs w:val="24"/>
        <w:lang w:val="ru-RU" w:eastAsia="en-US" w:bidi="ar-SA"/>
      </w:rPr>
    </w:lvl>
    <w:lvl w:ilvl="2" w:tplc="DE84ECF0">
      <w:numFmt w:val="bullet"/>
      <w:lvlText w:val="•"/>
      <w:lvlJc w:val="left"/>
      <w:pPr>
        <w:ind w:left="2165" w:hanging="720"/>
      </w:pPr>
      <w:rPr>
        <w:rFonts w:hint="default"/>
        <w:lang w:val="ru-RU" w:eastAsia="en-US" w:bidi="ar-SA"/>
      </w:rPr>
    </w:lvl>
    <w:lvl w:ilvl="3" w:tplc="68C0F870">
      <w:numFmt w:val="bullet"/>
      <w:lvlText w:val="•"/>
      <w:lvlJc w:val="left"/>
      <w:pPr>
        <w:ind w:left="3150" w:hanging="720"/>
      </w:pPr>
      <w:rPr>
        <w:rFonts w:hint="default"/>
        <w:lang w:val="ru-RU" w:eastAsia="en-US" w:bidi="ar-SA"/>
      </w:rPr>
    </w:lvl>
    <w:lvl w:ilvl="4" w:tplc="689C9FCE">
      <w:numFmt w:val="bullet"/>
      <w:lvlText w:val="•"/>
      <w:lvlJc w:val="left"/>
      <w:pPr>
        <w:ind w:left="4136" w:hanging="720"/>
      </w:pPr>
      <w:rPr>
        <w:rFonts w:hint="default"/>
        <w:lang w:val="ru-RU" w:eastAsia="en-US" w:bidi="ar-SA"/>
      </w:rPr>
    </w:lvl>
    <w:lvl w:ilvl="5" w:tplc="322656D4">
      <w:numFmt w:val="bullet"/>
      <w:lvlText w:val="•"/>
      <w:lvlJc w:val="left"/>
      <w:pPr>
        <w:ind w:left="5121" w:hanging="720"/>
      </w:pPr>
      <w:rPr>
        <w:rFonts w:hint="default"/>
        <w:lang w:val="ru-RU" w:eastAsia="en-US" w:bidi="ar-SA"/>
      </w:rPr>
    </w:lvl>
    <w:lvl w:ilvl="6" w:tplc="8EFE3876">
      <w:numFmt w:val="bullet"/>
      <w:lvlText w:val="•"/>
      <w:lvlJc w:val="left"/>
      <w:pPr>
        <w:ind w:left="6107" w:hanging="720"/>
      </w:pPr>
      <w:rPr>
        <w:rFonts w:hint="default"/>
        <w:lang w:val="ru-RU" w:eastAsia="en-US" w:bidi="ar-SA"/>
      </w:rPr>
    </w:lvl>
    <w:lvl w:ilvl="7" w:tplc="52200B68">
      <w:numFmt w:val="bullet"/>
      <w:lvlText w:val="•"/>
      <w:lvlJc w:val="left"/>
      <w:pPr>
        <w:ind w:left="7092" w:hanging="720"/>
      </w:pPr>
      <w:rPr>
        <w:rFonts w:hint="default"/>
        <w:lang w:val="ru-RU" w:eastAsia="en-US" w:bidi="ar-SA"/>
      </w:rPr>
    </w:lvl>
    <w:lvl w:ilvl="8" w:tplc="09067E36">
      <w:numFmt w:val="bullet"/>
      <w:lvlText w:val="•"/>
      <w:lvlJc w:val="left"/>
      <w:pPr>
        <w:ind w:left="8077" w:hanging="720"/>
      </w:pPr>
      <w:rPr>
        <w:rFonts w:hint="default"/>
        <w:lang w:val="ru-RU" w:eastAsia="en-US" w:bidi="ar-SA"/>
      </w:rPr>
    </w:lvl>
  </w:abstractNum>
  <w:abstractNum w:abstractNumId="37" w15:restartNumberingAfterBreak="0">
    <w:nsid w:val="36BB515B"/>
    <w:multiLevelType w:val="multilevel"/>
    <w:tmpl w:val="3EE8AED4"/>
    <w:lvl w:ilvl="0">
      <w:start w:val="14"/>
      <w:numFmt w:val="decimal"/>
      <w:lvlText w:val="%1"/>
      <w:lvlJc w:val="left"/>
      <w:pPr>
        <w:ind w:left="212" w:hanging="1080"/>
      </w:pPr>
      <w:rPr>
        <w:rFonts w:hint="default"/>
        <w:lang w:val="ru-RU" w:eastAsia="en-US" w:bidi="ar-SA"/>
      </w:rPr>
    </w:lvl>
    <w:lvl w:ilvl="1">
      <w:start w:val="2"/>
      <w:numFmt w:val="decimal"/>
      <w:lvlText w:val="%1.%2"/>
      <w:lvlJc w:val="left"/>
      <w:pPr>
        <w:ind w:left="212" w:hanging="1080"/>
      </w:pPr>
      <w:rPr>
        <w:rFonts w:hint="default"/>
        <w:lang w:val="ru-RU" w:eastAsia="en-US" w:bidi="ar-SA"/>
      </w:rPr>
    </w:lvl>
    <w:lvl w:ilvl="2">
      <w:start w:val="2"/>
      <w:numFmt w:val="decimal"/>
      <w:lvlText w:val="%1.%2.%3"/>
      <w:lvlJc w:val="left"/>
      <w:pPr>
        <w:ind w:left="212" w:hanging="1080"/>
      </w:pPr>
      <w:rPr>
        <w:rFonts w:hint="default"/>
        <w:lang w:val="ru-RU" w:eastAsia="en-US" w:bidi="ar-SA"/>
      </w:rPr>
    </w:lvl>
    <w:lvl w:ilvl="3">
      <w:start w:val="2"/>
      <w:numFmt w:val="decimal"/>
      <w:lvlText w:val="%1.%2.%3.%4"/>
      <w:lvlJc w:val="left"/>
      <w:pPr>
        <w:ind w:left="212" w:hanging="1080"/>
      </w:pPr>
      <w:rPr>
        <w:rFonts w:hint="default"/>
        <w:lang w:val="ru-RU" w:eastAsia="en-US" w:bidi="ar-SA"/>
      </w:rPr>
    </w:lvl>
    <w:lvl w:ilvl="4">
      <w:start w:val="1"/>
      <w:numFmt w:val="decimal"/>
      <w:lvlText w:val="%1.%2.%3.%4.%5."/>
      <w:lvlJc w:val="left"/>
      <w:pPr>
        <w:ind w:left="212" w:hanging="1080"/>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5373" w:hanging="1080"/>
      </w:pPr>
      <w:rPr>
        <w:rFonts w:hint="default"/>
        <w:lang w:val="ru-RU" w:eastAsia="en-US" w:bidi="ar-SA"/>
      </w:rPr>
    </w:lvl>
    <w:lvl w:ilvl="6">
      <w:numFmt w:val="bullet"/>
      <w:lvlText w:val="•"/>
      <w:lvlJc w:val="left"/>
      <w:pPr>
        <w:ind w:left="6403" w:hanging="1080"/>
      </w:pPr>
      <w:rPr>
        <w:rFonts w:hint="default"/>
        <w:lang w:val="ru-RU" w:eastAsia="en-US" w:bidi="ar-SA"/>
      </w:rPr>
    </w:lvl>
    <w:lvl w:ilvl="7">
      <w:numFmt w:val="bullet"/>
      <w:lvlText w:val="•"/>
      <w:lvlJc w:val="left"/>
      <w:pPr>
        <w:ind w:left="7434" w:hanging="1080"/>
      </w:pPr>
      <w:rPr>
        <w:rFonts w:hint="default"/>
        <w:lang w:val="ru-RU" w:eastAsia="en-US" w:bidi="ar-SA"/>
      </w:rPr>
    </w:lvl>
    <w:lvl w:ilvl="8">
      <w:numFmt w:val="bullet"/>
      <w:lvlText w:val="•"/>
      <w:lvlJc w:val="left"/>
      <w:pPr>
        <w:ind w:left="8465" w:hanging="1080"/>
      </w:pPr>
      <w:rPr>
        <w:rFonts w:hint="default"/>
        <w:lang w:val="ru-RU" w:eastAsia="en-US" w:bidi="ar-SA"/>
      </w:rPr>
    </w:lvl>
  </w:abstractNum>
  <w:abstractNum w:abstractNumId="38" w15:restartNumberingAfterBreak="0">
    <w:nsid w:val="36E52B4C"/>
    <w:multiLevelType w:val="hybridMultilevel"/>
    <w:tmpl w:val="56EC3150"/>
    <w:lvl w:ilvl="0" w:tplc="1528DF5C">
      <w:start w:val="1"/>
      <w:numFmt w:val="decimal"/>
      <w:lvlText w:val="%1)"/>
      <w:lvlJc w:val="left"/>
      <w:pPr>
        <w:ind w:left="212" w:hanging="260"/>
      </w:pPr>
      <w:rPr>
        <w:rFonts w:ascii="Times New Roman" w:eastAsia="Times New Roman" w:hAnsi="Times New Roman" w:cs="Times New Roman" w:hint="default"/>
        <w:w w:val="100"/>
        <w:sz w:val="24"/>
        <w:szCs w:val="24"/>
        <w:lang w:val="ru-RU" w:eastAsia="en-US" w:bidi="ar-SA"/>
      </w:rPr>
    </w:lvl>
    <w:lvl w:ilvl="1" w:tplc="5A54C38A">
      <w:numFmt w:val="bullet"/>
      <w:lvlText w:val="•"/>
      <w:lvlJc w:val="left"/>
      <w:pPr>
        <w:ind w:left="1250" w:hanging="260"/>
      </w:pPr>
      <w:rPr>
        <w:rFonts w:hint="default"/>
        <w:lang w:val="ru-RU" w:eastAsia="en-US" w:bidi="ar-SA"/>
      </w:rPr>
    </w:lvl>
    <w:lvl w:ilvl="2" w:tplc="FC8AC974">
      <w:numFmt w:val="bullet"/>
      <w:lvlText w:val="•"/>
      <w:lvlJc w:val="left"/>
      <w:pPr>
        <w:ind w:left="2281" w:hanging="260"/>
      </w:pPr>
      <w:rPr>
        <w:rFonts w:hint="default"/>
        <w:lang w:val="ru-RU" w:eastAsia="en-US" w:bidi="ar-SA"/>
      </w:rPr>
    </w:lvl>
    <w:lvl w:ilvl="3" w:tplc="079096FE">
      <w:numFmt w:val="bullet"/>
      <w:lvlText w:val="•"/>
      <w:lvlJc w:val="left"/>
      <w:pPr>
        <w:ind w:left="3311" w:hanging="260"/>
      </w:pPr>
      <w:rPr>
        <w:rFonts w:hint="default"/>
        <w:lang w:val="ru-RU" w:eastAsia="en-US" w:bidi="ar-SA"/>
      </w:rPr>
    </w:lvl>
    <w:lvl w:ilvl="4" w:tplc="16423616">
      <w:numFmt w:val="bullet"/>
      <w:lvlText w:val="•"/>
      <w:lvlJc w:val="left"/>
      <w:pPr>
        <w:ind w:left="4342" w:hanging="260"/>
      </w:pPr>
      <w:rPr>
        <w:rFonts w:hint="default"/>
        <w:lang w:val="ru-RU" w:eastAsia="en-US" w:bidi="ar-SA"/>
      </w:rPr>
    </w:lvl>
    <w:lvl w:ilvl="5" w:tplc="48D2FE8E">
      <w:numFmt w:val="bullet"/>
      <w:lvlText w:val="•"/>
      <w:lvlJc w:val="left"/>
      <w:pPr>
        <w:ind w:left="5373" w:hanging="260"/>
      </w:pPr>
      <w:rPr>
        <w:rFonts w:hint="default"/>
        <w:lang w:val="ru-RU" w:eastAsia="en-US" w:bidi="ar-SA"/>
      </w:rPr>
    </w:lvl>
    <w:lvl w:ilvl="6" w:tplc="3E1AD2CE">
      <w:numFmt w:val="bullet"/>
      <w:lvlText w:val="•"/>
      <w:lvlJc w:val="left"/>
      <w:pPr>
        <w:ind w:left="6403" w:hanging="260"/>
      </w:pPr>
      <w:rPr>
        <w:rFonts w:hint="default"/>
        <w:lang w:val="ru-RU" w:eastAsia="en-US" w:bidi="ar-SA"/>
      </w:rPr>
    </w:lvl>
    <w:lvl w:ilvl="7" w:tplc="B5F6218C">
      <w:numFmt w:val="bullet"/>
      <w:lvlText w:val="•"/>
      <w:lvlJc w:val="left"/>
      <w:pPr>
        <w:ind w:left="7434" w:hanging="260"/>
      </w:pPr>
      <w:rPr>
        <w:rFonts w:hint="default"/>
        <w:lang w:val="ru-RU" w:eastAsia="en-US" w:bidi="ar-SA"/>
      </w:rPr>
    </w:lvl>
    <w:lvl w:ilvl="8" w:tplc="4C0A8C86">
      <w:numFmt w:val="bullet"/>
      <w:lvlText w:val="•"/>
      <w:lvlJc w:val="left"/>
      <w:pPr>
        <w:ind w:left="8465" w:hanging="260"/>
      </w:pPr>
      <w:rPr>
        <w:rFonts w:hint="default"/>
        <w:lang w:val="ru-RU" w:eastAsia="en-US" w:bidi="ar-SA"/>
      </w:rPr>
    </w:lvl>
  </w:abstractNum>
  <w:abstractNum w:abstractNumId="39" w15:restartNumberingAfterBreak="0">
    <w:nsid w:val="37560EAE"/>
    <w:multiLevelType w:val="multilevel"/>
    <w:tmpl w:val="6E9601BA"/>
    <w:lvl w:ilvl="0">
      <w:start w:val="8"/>
      <w:numFmt w:val="decimal"/>
      <w:lvlText w:val="%1"/>
      <w:lvlJc w:val="left"/>
      <w:pPr>
        <w:ind w:left="812" w:hanging="600"/>
      </w:pPr>
      <w:rPr>
        <w:rFonts w:hint="default"/>
        <w:lang w:val="ru-RU" w:eastAsia="en-US" w:bidi="ar-SA"/>
      </w:rPr>
    </w:lvl>
    <w:lvl w:ilvl="1">
      <w:start w:val="6"/>
      <w:numFmt w:val="decimal"/>
      <w:lvlText w:val="%1.%2"/>
      <w:lvlJc w:val="left"/>
      <w:pPr>
        <w:ind w:left="812" w:hanging="600"/>
      </w:pPr>
      <w:rPr>
        <w:rFonts w:hint="default"/>
        <w:lang w:val="ru-RU" w:eastAsia="en-US" w:bidi="ar-SA"/>
      </w:rPr>
    </w:lvl>
    <w:lvl w:ilvl="2">
      <w:start w:val="1"/>
      <w:numFmt w:val="decimal"/>
      <w:lvlText w:val="%1.%2.%3."/>
      <w:lvlJc w:val="left"/>
      <w:pPr>
        <w:ind w:left="8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055" w:hanging="780"/>
      </w:pPr>
      <w:rPr>
        <w:rFonts w:hint="default"/>
        <w:lang w:val="ru-RU" w:eastAsia="en-US" w:bidi="ar-SA"/>
      </w:rPr>
    </w:lvl>
    <w:lvl w:ilvl="5">
      <w:numFmt w:val="bullet"/>
      <w:lvlText w:val="•"/>
      <w:lvlJc w:val="left"/>
      <w:pPr>
        <w:ind w:left="5133" w:hanging="780"/>
      </w:pPr>
      <w:rPr>
        <w:rFonts w:hint="default"/>
        <w:lang w:val="ru-RU" w:eastAsia="en-US" w:bidi="ar-SA"/>
      </w:rPr>
    </w:lvl>
    <w:lvl w:ilvl="6">
      <w:numFmt w:val="bullet"/>
      <w:lvlText w:val="•"/>
      <w:lvlJc w:val="left"/>
      <w:pPr>
        <w:ind w:left="6212" w:hanging="780"/>
      </w:pPr>
      <w:rPr>
        <w:rFonts w:hint="default"/>
        <w:lang w:val="ru-RU" w:eastAsia="en-US" w:bidi="ar-SA"/>
      </w:rPr>
    </w:lvl>
    <w:lvl w:ilvl="7">
      <w:numFmt w:val="bullet"/>
      <w:lvlText w:val="•"/>
      <w:lvlJc w:val="left"/>
      <w:pPr>
        <w:ind w:left="7290" w:hanging="780"/>
      </w:pPr>
      <w:rPr>
        <w:rFonts w:hint="default"/>
        <w:lang w:val="ru-RU" w:eastAsia="en-US" w:bidi="ar-SA"/>
      </w:rPr>
    </w:lvl>
    <w:lvl w:ilvl="8">
      <w:numFmt w:val="bullet"/>
      <w:lvlText w:val="•"/>
      <w:lvlJc w:val="left"/>
      <w:pPr>
        <w:ind w:left="8369" w:hanging="780"/>
      </w:pPr>
      <w:rPr>
        <w:rFonts w:hint="default"/>
        <w:lang w:val="ru-RU" w:eastAsia="en-US" w:bidi="ar-SA"/>
      </w:rPr>
    </w:lvl>
  </w:abstractNum>
  <w:abstractNum w:abstractNumId="40" w15:restartNumberingAfterBreak="0">
    <w:nsid w:val="39A242AC"/>
    <w:multiLevelType w:val="multilevel"/>
    <w:tmpl w:val="77043332"/>
    <w:lvl w:ilvl="0">
      <w:start w:val="5"/>
      <w:numFmt w:val="decimal"/>
      <w:lvlText w:val="%1"/>
      <w:lvlJc w:val="left"/>
      <w:pPr>
        <w:ind w:left="212" w:hanging="540"/>
      </w:pPr>
      <w:rPr>
        <w:rFonts w:hint="default"/>
        <w:lang w:val="ru-RU" w:eastAsia="en-US" w:bidi="ar-SA"/>
      </w:rPr>
    </w:lvl>
    <w:lvl w:ilvl="1">
      <w:start w:val="10"/>
      <w:numFmt w:val="decimal"/>
      <w:lvlText w:val="%1.%2."/>
      <w:lvlJc w:val="left"/>
      <w:pPr>
        <w:ind w:left="212" w:hanging="54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2" w:hanging="807"/>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90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42" w:hanging="900"/>
      </w:pPr>
      <w:rPr>
        <w:rFonts w:hint="default"/>
        <w:lang w:val="ru-RU" w:eastAsia="en-US" w:bidi="ar-SA"/>
      </w:rPr>
    </w:lvl>
    <w:lvl w:ilvl="5">
      <w:numFmt w:val="bullet"/>
      <w:lvlText w:val="•"/>
      <w:lvlJc w:val="left"/>
      <w:pPr>
        <w:ind w:left="5373" w:hanging="900"/>
      </w:pPr>
      <w:rPr>
        <w:rFonts w:hint="default"/>
        <w:lang w:val="ru-RU" w:eastAsia="en-US" w:bidi="ar-SA"/>
      </w:rPr>
    </w:lvl>
    <w:lvl w:ilvl="6">
      <w:numFmt w:val="bullet"/>
      <w:lvlText w:val="•"/>
      <w:lvlJc w:val="left"/>
      <w:pPr>
        <w:ind w:left="6403" w:hanging="900"/>
      </w:pPr>
      <w:rPr>
        <w:rFonts w:hint="default"/>
        <w:lang w:val="ru-RU" w:eastAsia="en-US" w:bidi="ar-SA"/>
      </w:rPr>
    </w:lvl>
    <w:lvl w:ilvl="7">
      <w:numFmt w:val="bullet"/>
      <w:lvlText w:val="•"/>
      <w:lvlJc w:val="left"/>
      <w:pPr>
        <w:ind w:left="7434" w:hanging="900"/>
      </w:pPr>
      <w:rPr>
        <w:rFonts w:hint="default"/>
        <w:lang w:val="ru-RU" w:eastAsia="en-US" w:bidi="ar-SA"/>
      </w:rPr>
    </w:lvl>
    <w:lvl w:ilvl="8">
      <w:numFmt w:val="bullet"/>
      <w:lvlText w:val="•"/>
      <w:lvlJc w:val="left"/>
      <w:pPr>
        <w:ind w:left="8465" w:hanging="900"/>
      </w:pPr>
      <w:rPr>
        <w:rFonts w:hint="default"/>
        <w:lang w:val="ru-RU" w:eastAsia="en-US" w:bidi="ar-SA"/>
      </w:rPr>
    </w:lvl>
  </w:abstractNum>
  <w:abstractNum w:abstractNumId="41" w15:restartNumberingAfterBreak="0">
    <w:nsid w:val="3B86490F"/>
    <w:multiLevelType w:val="multilevel"/>
    <w:tmpl w:val="5B80B158"/>
    <w:lvl w:ilvl="0">
      <w:start w:val="5"/>
      <w:numFmt w:val="decimal"/>
      <w:lvlText w:val="%1"/>
      <w:lvlJc w:val="left"/>
      <w:pPr>
        <w:ind w:left="812" w:hanging="600"/>
      </w:pPr>
      <w:rPr>
        <w:rFonts w:hint="default"/>
        <w:lang w:val="ru-RU" w:eastAsia="en-US" w:bidi="ar-SA"/>
      </w:rPr>
    </w:lvl>
    <w:lvl w:ilvl="1">
      <w:start w:val="9"/>
      <w:numFmt w:val="decimal"/>
      <w:lvlText w:val="%1.%2"/>
      <w:lvlJc w:val="left"/>
      <w:pPr>
        <w:ind w:left="812" w:hanging="600"/>
      </w:pPr>
      <w:rPr>
        <w:rFonts w:hint="default"/>
        <w:lang w:val="ru-RU" w:eastAsia="en-US" w:bidi="ar-SA"/>
      </w:rPr>
    </w:lvl>
    <w:lvl w:ilvl="2">
      <w:start w:val="1"/>
      <w:numFmt w:val="decimal"/>
      <w:lvlText w:val="%1.%2.%3."/>
      <w:lvlJc w:val="left"/>
      <w:pPr>
        <w:ind w:left="8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90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055" w:hanging="900"/>
      </w:pPr>
      <w:rPr>
        <w:rFonts w:hint="default"/>
        <w:lang w:val="ru-RU" w:eastAsia="en-US" w:bidi="ar-SA"/>
      </w:rPr>
    </w:lvl>
    <w:lvl w:ilvl="5">
      <w:numFmt w:val="bullet"/>
      <w:lvlText w:val="•"/>
      <w:lvlJc w:val="left"/>
      <w:pPr>
        <w:ind w:left="5133" w:hanging="900"/>
      </w:pPr>
      <w:rPr>
        <w:rFonts w:hint="default"/>
        <w:lang w:val="ru-RU" w:eastAsia="en-US" w:bidi="ar-SA"/>
      </w:rPr>
    </w:lvl>
    <w:lvl w:ilvl="6">
      <w:numFmt w:val="bullet"/>
      <w:lvlText w:val="•"/>
      <w:lvlJc w:val="left"/>
      <w:pPr>
        <w:ind w:left="6212" w:hanging="900"/>
      </w:pPr>
      <w:rPr>
        <w:rFonts w:hint="default"/>
        <w:lang w:val="ru-RU" w:eastAsia="en-US" w:bidi="ar-SA"/>
      </w:rPr>
    </w:lvl>
    <w:lvl w:ilvl="7">
      <w:numFmt w:val="bullet"/>
      <w:lvlText w:val="•"/>
      <w:lvlJc w:val="left"/>
      <w:pPr>
        <w:ind w:left="7290" w:hanging="900"/>
      </w:pPr>
      <w:rPr>
        <w:rFonts w:hint="default"/>
        <w:lang w:val="ru-RU" w:eastAsia="en-US" w:bidi="ar-SA"/>
      </w:rPr>
    </w:lvl>
    <w:lvl w:ilvl="8">
      <w:numFmt w:val="bullet"/>
      <w:lvlText w:val="•"/>
      <w:lvlJc w:val="left"/>
      <w:pPr>
        <w:ind w:left="8369" w:hanging="900"/>
      </w:pPr>
      <w:rPr>
        <w:rFonts w:hint="default"/>
        <w:lang w:val="ru-RU" w:eastAsia="en-US" w:bidi="ar-SA"/>
      </w:rPr>
    </w:lvl>
  </w:abstractNum>
  <w:abstractNum w:abstractNumId="42" w15:restartNumberingAfterBreak="0">
    <w:nsid w:val="3C513CE9"/>
    <w:multiLevelType w:val="hybridMultilevel"/>
    <w:tmpl w:val="0036968A"/>
    <w:lvl w:ilvl="0" w:tplc="9F8E78C4">
      <w:start w:val="1"/>
      <w:numFmt w:val="decimal"/>
      <w:lvlText w:val="%1)"/>
      <w:lvlJc w:val="left"/>
      <w:pPr>
        <w:ind w:left="212" w:hanging="708"/>
      </w:pPr>
      <w:rPr>
        <w:rFonts w:ascii="Times New Roman" w:eastAsia="Times New Roman" w:hAnsi="Times New Roman" w:cs="Times New Roman" w:hint="default"/>
        <w:w w:val="100"/>
        <w:sz w:val="24"/>
        <w:szCs w:val="24"/>
        <w:lang w:val="ru-RU" w:eastAsia="en-US" w:bidi="ar-SA"/>
      </w:rPr>
    </w:lvl>
    <w:lvl w:ilvl="1" w:tplc="89002992">
      <w:numFmt w:val="bullet"/>
      <w:lvlText w:val="•"/>
      <w:lvlJc w:val="left"/>
      <w:pPr>
        <w:ind w:left="1250" w:hanging="708"/>
      </w:pPr>
      <w:rPr>
        <w:rFonts w:hint="default"/>
        <w:lang w:val="ru-RU" w:eastAsia="en-US" w:bidi="ar-SA"/>
      </w:rPr>
    </w:lvl>
    <w:lvl w:ilvl="2" w:tplc="1D8CEB24">
      <w:numFmt w:val="bullet"/>
      <w:lvlText w:val="•"/>
      <w:lvlJc w:val="left"/>
      <w:pPr>
        <w:ind w:left="2281" w:hanging="708"/>
      </w:pPr>
      <w:rPr>
        <w:rFonts w:hint="default"/>
        <w:lang w:val="ru-RU" w:eastAsia="en-US" w:bidi="ar-SA"/>
      </w:rPr>
    </w:lvl>
    <w:lvl w:ilvl="3" w:tplc="82627890">
      <w:numFmt w:val="bullet"/>
      <w:lvlText w:val="•"/>
      <w:lvlJc w:val="left"/>
      <w:pPr>
        <w:ind w:left="3311" w:hanging="708"/>
      </w:pPr>
      <w:rPr>
        <w:rFonts w:hint="default"/>
        <w:lang w:val="ru-RU" w:eastAsia="en-US" w:bidi="ar-SA"/>
      </w:rPr>
    </w:lvl>
    <w:lvl w:ilvl="4" w:tplc="AE184CE8">
      <w:numFmt w:val="bullet"/>
      <w:lvlText w:val="•"/>
      <w:lvlJc w:val="left"/>
      <w:pPr>
        <w:ind w:left="4342" w:hanging="708"/>
      </w:pPr>
      <w:rPr>
        <w:rFonts w:hint="default"/>
        <w:lang w:val="ru-RU" w:eastAsia="en-US" w:bidi="ar-SA"/>
      </w:rPr>
    </w:lvl>
    <w:lvl w:ilvl="5" w:tplc="B5089686">
      <w:numFmt w:val="bullet"/>
      <w:lvlText w:val="•"/>
      <w:lvlJc w:val="left"/>
      <w:pPr>
        <w:ind w:left="5373" w:hanging="708"/>
      </w:pPr>
      <w:rPr>
        <w:rFonts w:hint="default"/>
        <w:lang w:val="ru-RU" w:eastAsia="en-US" w:bidi="ar-SA"/>
      </w:rPr>
    </w:lvl>
    <w:lvl w:ilvl="6" w:tplc="12F82CDC">
      <w:numFmt w:val="bullet"/>
      <w:lvlText w:val="•"/>
      <w:lvlJc w:val="left"/>
      <w:pPr>
        <w:ind w:left="6403" w:hanging="708"/>
      </w:pPr>
      <w:rPr>
        <w:rFonts w:hint="default"/>
        <w:lang w:val="ru-RU" w:eastAsia="en-US" w:bidi="ar-SA"/>
      </w:rPr>
    </w:lvl>
    <w:lvl w:ilvl="7" w:tplc="5EB2696A">
      <w:numFmt w:val="bullet"/>
      <w:lvlText w:val="•"/>
      <w:lvlJc w:val="left"/>
      <w:pPr>
        <w:ind w:left="7434" w:hanging="708"/>
      </w:pPr>
      <w:rPr>
        <w:rFonts w:hint="default"/>
        <w:lang w:val="ru-RU" w:eastAsia="en-US" w:bidi="ar-SA"/>
      </w:rPr>
    </w:lvl>
    <w:lvl w:ilvl="8" w:tplc="9614F364">
      <w:numFmt w:val="bullet"/>
      <w:lvlText w:val="•"/>
      <w:lvlJc w:val="left"/>
      <w:pPr>
        <w:ind w:left="8465" w:hanging="708"/>
      </w:pPr>
      <w:rPr>
        <w:rFonts w:hint="default"/>
        <w:lang w:val="ru-RU" w:eastAsia="en-US" w:bidi="ar-SA"/>
      </w:rPr>
    </w:lvl>
  </w:abstractNum>
  <w:abstractNum w:abstractNumId="43"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4" w15:restartNumberingAfterBreak="0">
    <w:nsid w:val="3EB56758"/>
    <w:multiLevelType w:val="multilevel"/>
    <w:tmpl w:val="EDEC1628"/>
    <w:lvl w:ilvl="0">
      <w:start w:val="13"/>
      <w:numFmt w:val="decimal"/>
      <w:lvlText w:val="%1"/>
      <w:lvlJc w:val="left"/>
      <w:pPr>
        <w:ind w:left="212" w:hanging="720"/>
      </w:pPr>
      <w:rPr>
        <w:rFonts w:hint="default"/>
        <w:lang w:val="ru-RU" w:eastAsia="en-US" w:bidi="ar-SA"/>
      </w:rPr>
    </w:lvl>
    <w:lvl w:ilvl="1">
      <w:start w:val="5"/>
      <w:numFmt w:val="decimal"/>
      <w:lvlText w:val="%1.%2"/>
      <w:lvlJc w:val="left"/>
      <w:pPr>
        <w:ind w:left="212" w:hanging="720"/>
      </w:pPr>
      <w:rPr>
        <w:rFonts w:hint="default"/>
        <w:lang w:val="ru-RU" w:eastAsia="en-US" w:bidi="ar-SA"/>
      </w:rPr>
    </w:lvl>
    <w:lvl w:ilvl="2">
      <w:start w:val="1"/>
      <w:numFmt w:val="decimal"/>
      <w:lvlText w:val="%1.%2.%3."/>
      <w:lvlJc w:val="left"/>
      <w:pPr>
        <w:ind w:left="212" w:hanging="7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11" w:hanging="720"/>
      </w:pPr>
      <w:rPr>
        <w:rFonts w:hint="default"/>
        <w:lang w:val="ru-RU" w:eastAsia="en-US" w:bidi="ar-SA"/>
      </w:rPr>
    </w:lvl>
    <w:lvl w:ilvl="4">
      <w:numFmt w:val="bullet"/>
      <w:lvlText w:val="•"/>
      <w:lvlJc w:val="left"/>
      <w:pPr>
        <w:ind w:left="4342" w:hanging="720"/>
      </w:pPr>
      <w:rPr>
        <w:rFonts w:hint="default"/>
        <w:lang w:val="ru-RU" w:eastAsia="en-US" w:bidi="ar-SA"/>
      </w:rPr>
    </w:lvl>
    <w:lvl w:ilvl="5">
      <w:numFmt w:val="bullet"/>
      <w:lvlText w:val="•"/>
      <w:lvlJc w:val="left"/>
      <w:pPr>
        <w:ind w:left="5373" w:hanging="720"/>
      </w:pPr>
      <w:rPr>
        <w:rFonts w:hint="default"/>
        <w:lang w:val="ru-RU" w:eastAsia="en-US" w:bidi="ar-SA"/>
      </w:rPr>
    </w:lvl>
    <w:lvl w:ilvl="6">
      <w:numFmt w:val="bullet"/>
      <w:lvlText w:val="•"/>
      <w:lvlJc w:val="left"/>
      <w:pPr>
        <w:ind w:left="6403" w:hanging="720"/>
      </w:pPr>
      <w:rPr>
        <w:rFonts w:hint="default"/>
        <w:lang w:val="ru-RU" w:eastAsia="en-US" w:bidi="ar-SA"/>
      </w:rPr>
    </w:lvl>
    <w:lvl w:ilvl="7">
      <w:numFmt w:val="bullet"/>
      <w:lvlText w:val="•"/>
      <w:lvlJc w:val="left"/>
      <w:pPr>
        <w:ind w:left="7434" w:hanging="720"/>
      </w:pPr>
      <w:rPr>
        <w:rFonts w:hint="default"/>
        <w:lang w:val="ru-RU" w:eastAsia="en-US" w:bidi="ar-SA"/>
      </w:rPr>
    </w:lvl>
    <w:lvl w:ilvl="8">
      <w:numFmt w:val="bullet"/>
      <w:lvlText w:val="•"/>
      <w:lvlJc w:val="left"/>
      <w:pPr>
        <w:ind w:left="8465" w:hanging="720"/>
      </w:pPr>
      <w:rPr>
        <w:rFonts w:hint="default"/>
        <w:lang w:val="ru-RU" w:eastAsia="en-US" w:bidi="ar-SA"/>
      </w:rPr>
    </w:lvl>
  </w:abstractNum>
  <w:abstractNum w:abstractNumId="45" w15:restartNumberingAfterBreak="0">
    <w:nsid w:val="3FD212A8"/>
    <w:multiLevelType w:val="multilevel"/>
    <w:tmpl w:val="84C86F3E"/>
    <w:lvl w:ilvl="0">
      <w:start w:val="6"/>
      <w:numFmt w:val="decimal"/>
      <w:lvlText w:val="%1"/>
      <w:lvlJc w:val="left"/>
      <w:pPr>
        <w:ind w:left="212" w:hanging="600"/>
      </w:pPr>
      <w:rPr>
        <w:rFonts w:hint="default"/>
        <w:lang w:val="ru-RU" w:eastAsia="en-US" w:bidi="ar-SA"/>
      </w:rPr>
    </w:lvl>
    <w:lvl w:ilvl="1">
      <w:start w:val="5"/>
      <w:numFmt w:val="decimal"/>
      <w:lvlText w:val="%1.%2"/>
      <w:lvlJc w:val="left"/>
      <w:pPr>
        <w:ind w:left="212" w:hanging="600"/>
      </w:pPr>
      <w:rPr>
        <w:rFonts w:hint="default"/>
        <w:lang w:val="ru-RU" w:eastAsia="en-US" w:bidi="ar-SA"/>
      </w:rPr>
    </w:lvl>
    <w:lvl w:ilvl="2">
      <w:start w:val="1"/>
      <w:numFmt w:val="decimal"/>
      <w:lvlText w:val="%1.%2.%3."/>
      <w:lvlJc w:val="left"/>
      <w:pPr>
        <w:ind w:left="212"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11" w:hanging="600"/>
      </w:pPr>
      <w:rPr>
        <w:rFonts w:hint="default"/>
        <w:lang w:val="ru-RU" w:eastAsia="en-US" w:bidi="ar-SA"/>
      </w:rPr>
    </w:lvl>
    <w:lvl w:ilvl="4">
      <w:numFmt w:val="bullet"/>
      <w:lvlText w:val="•"/>
      <w:lvlJc w:val="left"/>
      <w:pPr>
        <w:ind w:left="4342" w:hanging="600"/>
      </w:pPr>
      <w:rPr>
        <w:rFonts w:hint="default"/>
        <w:lang w:val="ru-RU" w:eastAsia="en-US" w:bidi="ar-SA"/>
      </w:rPr>
    </w:lvl>
    <w:lvl w:ilvl="5">
      <w:numFmt w:val="bullet"/>
      <w:lvlText w:val="•"/>
      <w:lvlJc w:val="left"/>
      <w:pPr>
        <w:ind w:left="5373" w:hanging="600"/>
      </w:pPr>
      <w:rPr>
        <w:rFonts w:hint="default"/>
        <w:lang w:val="ru-RU" w:eastAsia="en-US" w:bidi="ar-SA"/>
      </w:rPr>
    </w:lvl>
    <w:lvl w:ilvl="6">
      <w:numFmt w:val="bullet"/>
      <w:lvlText w:val="•"/>
      <w:lvlJc w:val="left"/>
      <w:pPr>
        <w:ind w:left="6403" w:hanging="600"/>
      </w:pPr>
      <w:rPr>
        <w:rFonts w:hint="default"/>
        <w:lang w:val="ru-RU" w:eastAsia="en-US" w:bidi="ar-SA"/>
      </w:rPr>
    </w:lvl>
    <w:lvl w:ilvl="7">
      <w:numFmt w:val="bullet"/>
      <w:lvlText w:val="•"/>
      <w:lvlJc w:val="left"/>
      <w:pPr>
        <w:ind w:left="7434" w:hanging="600"/>
      </w:pPr>
      <w:rPr>
        <w:rFonts w:hint="default"/>
        <w:lang w:val="ru-RU" w:eastAsia="en-US" w:bidi="ar-SA"/>
      </w:rPr>
    </w:lvl>
    <w:lvl w:ilvl="8">
      <w:numFmt w:val="bullet"/>
      <w:lvlText w:val="•"/>
      <w:lvlJc w:val="left"/>
      <w:pPr>
        <w:ind w:left="8465" w:hanging="600"/>
      </w:pPr>
      <w:rPr>
        <w:rFonts w:hint="default"/>
        <w:lang w:val="ru-RU" w:eastAsia="en-US" w:bidi="ar-SA"/>
      </w:rPr>
    </w:lvl>
  </w:abstractNum>
  <w:abstractNum w:abstractNumId="46" w15:restartNumberingAfterBreak="0">
    <w:nsid w:val="4133722D"/>
    <w:multiLevelType w:val="multilevel"/>
    <w:tmpl w:val="D7A43C38"/>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47" w15:restartNumberingAfterBreak="0">
    <w:nsid w:val="423A5D43"/>
    <w:multiLevelType w:val="multilevel"/>
    <w:tmpl w:val="FDEE2CAE"/>
    <w:lvl w:ilvl="0">
      <w:start w:val="13"/>
      <w:numFmt w:val="decimal"/>
      <w:lvlText w:val="%1"/>
      <w:lvlJc w:val="left"/>
      <w:pPr>
        <w:ind w:left="932" w:hanging="720"/>
      </w:pPr>
      <w:rPr>
        <w:rFonts w:hint="default"/>
        <w:lang w:val="ru-RU" w:eastAsia="en-US" w:bidi="ar-SA"/>
      </w:rPr>
    </w:lvl>
    <w:lvl w:ilvl="1">
      <w:start w:val="8"/>
      <w:numFmt w:val="decimal"/>
      <w:lvlText w:val="%1.%2"/>
      <w:lvlJc w:val="left"/>
      <w:pPr>
        <w:ind w:left="932" w:hanging="720"/>
      </w:pPr>
      <w:rPr>
        <w:rFonts w:hint="default"/>
        <w:lang w:val="ru-RU" w:eastAsia="en-US" w:bidi="ar-SA"/>
      </w:rPr>
    </w:lvl>
    <w:lvl w:ilvl="2">
      <w:start w:val="1"/>
      <w:numFmt w:val="decimal"/>
      <w:lvlText w:val="%1.%2.%3."/>
      <w:lvlJc w:val="left"/>
      <w:pPr>
        <w:ind w:left="932" w:hanging="72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90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135" w:hanging="900"/>
      </w:pPr>
      <w:rPr>
        <w:rFonts w:hint="default"/>
        <w:lang w:val="ru-RU" w:eastAsia="en-US" w:bidi="ar-SA"/>
      </w:rPr>
    </w:lvl>
    <w:lvl w:ilvl="5">
      <w:numFmt w:val="bullet"/>
      <w:lvlText w:val="•"/>
      <w:lvlJc w:val="left"/>
      <w:pPr>
        <w:ind w:left="5200" w:hanging="900"/>
      </w:pPr>
      <w:rPr>
        <w:rFonts w:hint="default"/>
        <w:lang w:val="ru-RU" w:eastAsia="en-US" w:bidi="ar-SA"/>
      </w:rPr>
    </w:lvl>
    <w:lvl w:ilvl="6">
      <w:numFmt w:val="bullet"/>
      <w:lvlText w:val="•"/>
      <w:lvlJc w:val="left"/>
      <w:pPr>
        <w:ind w:left="6265" w:hanging="900"/>
      </w:pPr>
      <w:rPr>
        <w:rFonts w:hint="default"/>
        <w:lang w:val="ru-RU" w:eastAsia="en-US" w:bidi="ar-SA"/>
      </w:rPr>
    </w:lvl>
    <w:lvl w:ilvl="7">
      <w:numFmt w:val="bullet"/>
      <w:lvlText w:val="•"/>
      <w:lvlJc w:val="left"/>
      <w:pPr>
        <w:ind w:left="7330" w:hanging="900"/>
      </w:pPr>
      <w:rPr>
        <w:rFonts w:hint="default"/>
        <w:lang w:val="ru-RU" w:eastAsia="en-US" w:bidi="ar-SA"/>
      </w:rPr>
    </w:lvl>
    <w:lvl w:ilvl="8">
      <w:numFmt w:val="bullet"/>
      <w:lvlText w:val="•"/>
      <w:lvlJc w:val="left"/>
      <w:pPr>
        <w:ind w:left="8396" w:hanging="900"/>
      </w:pPr>
      <w:rPr>
        <w:rFonts w:hint="default"/>
        <w:lang w:val="ru-RU" w:eastAsia="en-US" w:bidi="ar-SA"/>
      </w:rPr>
    </w:lvl>
  </w:abstractNum>
  <w:abstractNum w:abstractNumId="48" w15:restartNumberingAfterBreak="0">
    <w:nsid w:val="42B015B7"/>
    <w:multiLevelType w:val="multilevel"/>
    <w:tmpl w:val="6194F90A"/>
    <w:lvl w:ilvl="0">
      <w:start w:val="13"/>
      <w:numFmt w:val="decimal"/>
      <w:lvlText w:val="%1"/>
      <w:lvlJc w:val="left"/>
      <w:pPr>
        <w:ind w:left="932" w:hanging="720"/>
      </w:pPr>
      <w:rPr>
        <w:rFonts w:hint="default"/>
        <w:lang w:val="ru-RU" w:eastAsia="en-US" w:bidi="ar-SA"/>
      </w:rPr>
    </w:lvl>
    <w:lvl w:ilvl="1">
      <w:start w:val="6"/>
      <w:numFmt w:val="decimal"/>
      <w:lvlText w:val="%1.%2"/>
      <w:lvlJc w:val="left"/>
      <w:pPr>
        <w:ind w:left="932" w:hanging="720"/>
      </w:pPr>
      <w:rPr>
        <w:rFonts w:hint="default"/>
        <w:lang w:val="ru-RU" w:eastAsia="en-US" w:bidi="ar-SA"/>
      </w:rPr>
    </w:lvl>
    <w:lvl w:ilvl="2">
      <w:start w:val="1"/>
      <w:numFmt w:val="decimal"/>
      <w:lvlText w:val="%1.%2.%3."/>
      <w:lvlJc w:val="left"/>
      <w:pPr>
        <w:ind w:left="932" w:hanging="72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90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471" w:hanging="900"/>
      </w:pPr>
      <w:rPr>
        <w:rFonts w:hint="default"/>
        <w:lang w:val="ru-RU" w:eastAsia="en-US" w:bidi="ar-SA"/>
      </w:rPr>
    </w:lvl>
    <w:lvl w:ilvl="5">
      <w:numFmt w:val="bullet"/>
      <w:lvlText w:val="•"/>
      <w:lvlJc w:val="left"/>
      <w:pPr>
        <w:ind w:left="4647" w:hanging="900"/>
      </w:pPr>
      <w:rPr>
        <w:rFonts w:hint="default"/>
        <w:lang w:val="ru-RU" w:eastAsia="en-US" w:bidi="ar-SA"/>
      </w:rPr>
    </w:lvl>
    <w:lvl w:ilvl="6">
      <w:numFmt w:val="bullet"/>
      <w:lvlText w:val="•"/>
      <w:lvlJc w:val="left"/>
      <w:pPr>
        <w:ind w:left="5823" w:hanging="900"/>
      </w:pPr>
      <w:rPr>
        <w:rFonts w:hint="default"/>
        <w:lang w:val="ru-RU" w:eastAsia="en-US" w:bidi="ar-SA"/>
      </w:rPr>
    </w:lvl>
    <w:lvl w:ilvl="7">
      <w:numFmt w:val="bullet"/>
      <w:lvlText w:val="•"/>
      <w:lvlJc w:val="left"/>
      <w:pPr>
        <w:ind w:left="6999" w:hanging="900"/>
      </w:pPr>
      <w:rPr>
        <w:rFonts w:hint="default"/>
        <w:lang w:val="ru-RU" w:eastAsia="en-US" w:bidi="ar-SA"/>
      </w:rPr>
    </w:lvl>
    <w:lvl w:ilvl="8">
      <w:numFmt w:val="bullet"/>
      <w:lvlText w:val="•"/>
      <w:lvlJc w:val="left"/>
      <w:pPr>
        <w:ind w:left="8174" w:hanging="900"/>
      </w:pPr>
      <w:rPr>
        <w:rFonts w:hint="default"/>
        <w:lang w:val="ru-RU" w:eastAsia="en-US" w:bidi="ar-SA"/>
      </w:rPr>
    </w:lvl>
  </w:abstractNum>
  <w:abstractNum w:abstractNumId="49" w15:restartNumberingAfterBreak="0">
    <w:nsid w:val="43653109"/>
    <w:multiLevelType w:val="multilevel"/>
    <w:tmpl w:val="75C8F9E4"/>
    <w:lvl w:ilvl="0">
      <w:start w:val="4"/>
      <w:numFmt w:val="decimal"/>
      <w:lvlText w:val="%1"/>
      <w:lvlJc w:val="left"/>
      <w:pPr>
        <w:ind w:left="212" w:hanging="720"/>
      </w:pPr>
      <w:rPr>
        <w:rFonts w:hint="default"/>
        <w:lang w:val="ru-RU" w:eastAsia="en-US" w:bidi="ar-SA"/>
      </w:rPr>
    </w:lvl>
    <w:lvl w:ilvl="1">
      <w:start w:val="37"/>
      <w:numFmt w:val="decimal"/>
      <w:lvlText w:val="%1.%2"/>
      <w:lvlJc w:val="left"/>
      <w:pPr>
        <w:ind w:left="212" w:hanging="720"/>
      </w:pPr>
      <w:rPr>
        <w:rFonts w:hint="default"/>
        <w:lang w:val="ru-RU" w:eastAsia="en-US" w:bidi="ar-SA"/>
      </w:rPr>
    </w:lvl>
    <w:lvl w:ilvl="2">
      <w:start w:val="1"/>
      <w:numFmt w:val="decimal"/>
      <w:lvlText w:val="%1.%2.%3."/>
      <w:lvlJc w:val="left"/>
      <w:pPr>
        <w:ind w:left="212" w:hanging="7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11" w:hanging="720"/>
      </w:pPr>
      <w:rPr>
        <w:rFonts w:hint="default"/>
        <w:lang w:val="ru-RU" w:eastAsia="en-US" w:bidi="ar-SA"/>
      </w:rPr>
    </w:lvl>
    <w:lvl w:ilvl="4">
      <w:numFmt w:val="bullet"/>
      <w:lvlText w:val="•"/>
      <w:lvlJc w:val="left"/>
      <w:pPr>
        <w:ind w:left="4342" w:hanging="720"/>
      </w:pPr>
      <w:rPr>
        <w:rFonts w:hint="default"/>
        <w:lang w:val="ru-RU" w:eastAsia="en-US" w:bidi="ar-SA"/>
      </w:rPr>
    </w:lvl>
    <w:lvl w:ilvl="5">
      <w:numFmt w:val="bullet"/>
      <w:lvlText w:val="•"/>
      <w:lvlJc w:val="left"/>
      <w:pPr>
        <w:ind w:left="5373" w:hanging="720"/>
      </w:pPr>
      <w:rPr>
        <w:rFonts w:hint="default"/>
        <w:lang w:val="ru-RU" w:eastAsia="en-US" w:bidi="ar-SA"/>
      </w:rPr>
    </w:lvl>
    <w:lvl w:ilvl="6">
      <w:numFmt w:val="bullet"/>
      <w:lvlText w:val="•"/>
      <w:lvlJc w:val="left"/>
      <w:pPr>
        <w:ind w:left="6403" w:hanging="720"/>
      </w:pPr>
      <w:rPr>
        <w:rFonts w:hint="default"/>
        <w:lang w:val="ru-RU" w:eastAsia="en-US" w:bidi="ar-SA"/>
      </w:rPr>
    </w:lvl>
    <w:lvl w:ilvl="7">
      <w:numFmt w:val="bullet"/>
      <w:lvlText w:val="•"/>
      <w:lvlJc w:val="left"/>
      <w:pPr>
        <w:ind w:left="7434" w:hanging="720"/>
      </w:pPr>
      <w:rPr>
        <w:rFonts w:hint="default"/>
        <w:lang w:val="ru-RU" w:eastAsia="en-US" w:bidi="ar-SA"/>
      </w:rPr>
    </w:lvl>
    <w:lvl w:ilvl="8">
      <w:numFmt w:val="bullet"/>
      <w:lvlText w:val="•"/>
      <w:lvlJc w:val="left"/>
      <w:pPr>
        <w:ind w:left="8465" w:hanging="720"/>
      </w:pPr>
      <w:rPr>
        <w:rFonts w:hint="default"/>
        <w:lang w:val="ru-RU" w:eastAsia="en-US" w:bidi="ar-SA"/>
      </w:rPr>
    </w:lvl>
  </w:abstractNum>
  <w:abstractNum w:abstractNumId="50" w15:restartNumberingAfterBreak="0">
    <w:nsid w:val="45127A42"/>
    <w:multiLevelType w:val="hybridMultilevel"/>
    <w:tmpl w:val="20444416"/>
    <w:lvl w:ilvl="0" w:tplc="68561CD2">
      <w:start w:val="1"/>
      <w:numFmt w:val="decimal"/>
      <w:lvlText w:val="%1)"/>
      <w:lvlJc w:val="left"/>
      <w:pPr>
        <w:ind w:left="472" w:hanging="260"/>
      </w:pPr>
      <w:rPr>
        <w:rFonts w:ascii="Times New Roman" w:eastAsia="Times New Roman" w:hAnsi="Times New Roman" w:cs="Times New Roman" w:hint="default"/>
        <w:w w:val="100"/>
        <w:sz w:val="24"/>
        <w:szCs w:val="24"/>
        <w:lang w:val="ru-RU" w:eastAsia="en-US" w:bidi="ar-SA"/>
      </w:rPr>
    </w:lvl>
    <w:lvl w:ilvl="1" w:tplc="28F22F88">
      <w:numFmt w:val="bullet"/>
      <w:lvlText w:val="•"/>
      <w:lvlJc w:val="left"/>
      <w:pPr>
        <w:ind w:left="1484" w:hanging="260"/>
      </w:pPr>
      <w:rPr>
        <w:rFonts w:hint="default"/>
        <w:lang w:val="ru-RU" w:eastAsia="en-US" w:bidi="ar-SA"/>
      </w:rPr>
    </w:lvl>
    <w:lvl w:ilvl="2" w:tplc="FD6E15B6">
      <w:numFmt w:val="bullet"/>
      <w:lvlText w:val="•"/>
      <w:lvlJc w:val="left"/>
      <w:pPr>
        <w:ind w:left="2489" w:hanging="260"/>
      </w:pPr>
      <w:rPr>
        <w:rFonts w:hint="default"/>
        <w:lang w:val="ru-RU" w:eastAsia="en-US" w:bidi="ar-SA"/>
      </w:rPr>
    </w:lvl>
    <w:lvl w:ilvl="3" w:tplc="3182CB84">
      <w:numFmt w:val="bullet"/>
      <w:lvlText w:val="•"/>
      <w:lvlJc w:val="left"/>
      <w:pPr>
        <w:ind w:left="3493" w:hanging="260"/>
      </w:pPr>
      <w:rPr>
        <w:rFonts w:hint="default"/>
        <w:lang w:val="ru-RU" w:eastAsia="en-US" w:bidi="ar-SA"/>
      </w:rPr>
    </w:lvl>
    <w:lvl w:ilvl="4" w:tplc="1A62A89A">
      <w:numFmt w:val="bullet"/>
      <w:lvlText w:val="•"/>
      <w:lvlJc w:val="left"/>
      <w:pPr>
        <w:ind w:left="4498" w:hanging="260"/>
      </w:pPr>
      <w:rPr>
        <w:rFonts w:hint="default"/>
        <w:lang w:val="ru-RU" w:eastAsia="en-US" w:bidi="ar-SA"/>
      </w:rPr>
    </w:lvl>
    <w:lvl w:ilvl="5" w:tplc="C92C3CB0">
      <w:numFmt w:val="bullet"/>
      <w:lvlText w:val="•"/>
      <w:lvlJc w:val="left"/>
      <w:pPr>
        <w:ind w:left="5503" w:hanging="260"/>
      </w:pPr>
      <w:rPr>
        <w:rFonts w:hint="default"/>
        <w:lang w:val="ru-RU" w:eastAsia="en-US" w:bidi="ar-SA"/>
      </w:rPr>
    </w:lvl>
    <w:lvl w:ilvl="6" w:tplc="89367896">
      <w:numFmt w:val="bullet"/>
      <w:lvlText w:val="•"/>
      <w:lvlJc w:val="left"/>
      <w:pPr>
        <w:ind w:left="6507" w:hanging="260"/>
      </w:pPr>
      <w:rPr>
        <w:rFonts w:hint="default"/>
        <w:lang w:val="ru-RU" w:eastAsia="en-US" w:bidi="ar-SA"/>
      </w:rPr>
    </w:lvl>
    <w:lvl w:ilvl="7" w:tplc="A32C4DC2">
      <w:numFmt w:val="bullet"/>
      <w:lvlText w:val="•"/>
      <w:lvlJc w:val="left"/>
      <w:pPr>
        <w:ind w:left="7512" w:hanging="260"/>
      </w:pPr>
      <w:rPr>
        <w:rFonts w:hint="default"/>
        <w:lang w:val="ru-RU" w:eastAsia="en-US" w:bidi="ar-SA"/>
      </w:rPr>
    </w:lvl>
    <w:lvl w:ilvl="8" w:tplc="6AE08AB6">
      <w:numFmt w:val="bullet"/>
      <w:lvlText w:val="•"/>
      <w:lvlJc w:val="left"/>
      <w:pPr>
        <w:ind w:left="8517" w:hanging="260"/>
      </w:pPr>
      <w:rPr>
        <w:rFonts w:hint="default"/>
        <w:lang w:val="ru-RU" w:eastAsia="en-US" w:bidi="ar-SA"/>
      </w:rPr>
    </w:lvl>
  </w:abstractNum>
  <w:abstractNum w:abstractNumId="51" w15:restartNumberingAfterBreak="0">
    <w:nsid w:val="457C6B92"/>
    <w:multiLevelType w:val="multilevel"/>
    <w:tmpl w:val="5ED212D4"/>
    <w:lvl w:ilvl="0">
      <w:start w:val="7"/>
      <w:numFmt w:val="decimal"/>
      <w:lvlText w:val="%1"/>
      <w:lvlJc w:val="left"/>
      <w:pPr>
        <w:ind w:left="812" w:hanging="600"/>
      </w:pPr>
      <w:rPr>
        <w:rFonts w:hint="default"/>
        <w:lang w:val="ru-RU" w:eastAsia="en-US" w:bidi="ar-SA"/>
      </w:rPr>
    </w:lvl>
    <w:lvl w:ilvl="1">
      <w:start w:val="8"/>
      <w:numFmt w:val="decimal"/>
      <w:lvlText w:val="%1.%2"/>
      <w:lvlJc w:val="left"/>
      <w:pPr>
        <w:ind w:left="812" w:hanging="600"/>
      </w:pPr>
      <w:rPr>
        <w:rFonts w:hint="default"/>
        <w:lang w:val="ru-RU" w:eastAsia="en-US" w:bidi="ar-SA"/>
      </w:rPr>
    </w:lvl>
    <w:lvl w:ilvl="2">
      <w:start w:val="1"/>
      <w:numFmt w:val="decimal"/>
      <w:lvlText w:val="%1.%2.%3."/>
      <w:lvlJc w:val="left"/>
      <w:pPr>
        <w:ind w:left="8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992" w:hanging="780"/>
      </w:pPr>
      <w:rPr>
        <w:rFonts w:ascii="Times New Roman" w:eastAsia="Times New Roman" w:hAnsi="Times New Roman" w:cs="Times New Roman" w:hint="default"/>
        <w:w w:val="100"/>
        <w:sz w:val="24"/>
        <w:szCs w:val="24"/>
        <w:lang w:val="ru-RU" w:eastAsia="en-US" w:bidi="ar-SA"/>
      </w:rPr>
    </w:lvl>
    <w:lvl w:ilvl="4">
      <w:start w:val="1"/>
      <w:numFmt w:val="decimal"/>
      <w:lvlText w:val="%1.%2.%3.%4.%5."/>
      <w:lvlJc w:val="left"/>
      <w:pPr>
        <w:ind w:left="1172" w:hanging="960"/>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4684" w:hanging="960"/>
      </w:pPr>
      <w:rPr>
        <w:rFonts w:hint="default"/>
        <w:lang w:val="ru-RU" w:eastAsia="en-US" w:bidi="ar-SA"/>
      </w:rPr>
    </w:lvl>
    <w:lvl w:ilvl="6">
      <w:numFmt w:val="bullet"/>
      <w:lvlText w:val="•"/>
      <w:lvlJc w:val="left"/>
      <w:pPr>
        <w:ind w:left="5853" w:hanging="960"/>
      </w:pPr>
      <w:rPr>
        <w:rFonts w:hint="default"/>
        <w:lang w:val="ru-RU" w:eastAsia="en-US" w:bidi="ar-SA"/>
      </w:rPr>
    </w:lvl>
    <w:lvl w:ilvl="7">
      <w:numFmt w:val="bullet"/>
      <w:lvlText w:val="•"/>
      <w:lvlJc w:val="left"/>
      <w:pPr>
        <w:ind w:left="7021" w:hanging="960"/>
      </w:pPr>
      <w:rPr>
        <w:rFonts w:hint="default"/>
        <w:lang w:val="ru-RU" w:eastAsia="en-US" w:bidi="ar-SA"/>
      </w:rPr>
    </w:lvl>
    <w:lvl w:ilvl="8">
      <w:numFmt w:val="bullet"/>
      <w:lvlText w:val="•"/>
      <w:lvlJc w:val="left"/>
      <w:pPr>
        <w:ind w:left="8189" w:hanging="960"/>
      </w:pPr>
      <w:rPr>
        <w:rFonts w:hint="default"/>
        <w:lang w:val="ru-RU" w:eastAsia="en-US" w:bidi="ar-SA"/>
      </w:rPr>
    </w:lvl>
  </w:abstractNum>
  <w:abstractNum w:abstractNumId="52" w15:restartNumberingAfterBreak="0">
    <w:nsid w:val="460B6880"/>
    <w:multiLevelType w:val="multilevel"/>
    <w:tmpl w:val="93F2374C"/>
    <w:lvl w:ilvl="0">
      <w:start w:val="6"/>
      <w:numFmt w:val="decimal"/>
      <w:lvlText w:val="%1"/>
      <w:lvlJc w:val="left"/>
      <w:pPr>
        <w:ind w:left="632" w:hanging="420"/>
      </w:pPr>
      <w:rPr>
        <w:rFonts w:hint="default"/>
        <w:lang w:val="ru-RU" w:eastAsia="en-US" w:bidi="ar-SA"/>
      </w:rPr>
    </w:lvl>
    <w:lvl w:ilvl="1">
      <w:start w:val="8"/>
      <w:numFmt w:val="decimal"/>
      <w:lvlText w:val="%1.%2."/>
      <w:lvlJc w:val="left"/>
      <w:pPr>
        <w:ind w:left="63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2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381" w:hanging="780"/>
      </w:pPr>
      <w:rPr>
        <w:rFonts w:hint="default"/>
        <w:lang w:val="ru-RU" w:eastAsia="en-US" w:bidi="ar-SA"/>
      </w:rPr>
    </w:lvl>
    <w:lvl w:ilvl="5">
      <w:numFmt w:val="bullet"/>
      <w:lvlText w:val="•"/>
      <w:lvlJc w:val="left"/>
      <w:pPr>
        <w:ind w:left="4572" w:hanging="780"/>
      </w:pPr>
      <w:rPr>
        <w:rFonts w:hint="default"/>
        <w:lang w:val="ru-RU" w:eastAsia="en-US" w:bidi="ar-SA"/>
      </w:rPr>
    </w:lvl>
    <w:lvl w:ilvl="6">
      <w:numFmt w:val="bullet"/>
      <w:lvlText w:val="•"/>
      <w:lvlJc w:val="left"/>
      <w:pPr>
        <w:ind w:left="5763" w:hanging="780"/>
      </w:pPr>
      <w:rPr>
        <w:rFonts w:hint="default"/>
        <w:lang w:val="ru-RU" w:eastAsia="en-US" w:bidi="ar-SA"/>
      </w:rPr>
    </w:lvl>
    <w:lvl w:ilvl="7">
      <w:numFmt w:val="bullet"/>
      <w:lvlText w:val="•"/>
      <w:lvlJc w:val="left"/>
      <w:pPr>
        <w:ind w:left="6954" w:hanging="780"/>
      </w:pPr>
      <w:rPr>
        <w:rFonts w:hint="default"/>
        <w:lang w:val="ru-RU" w:eastAsia="en-US" w:bidi="ar-SA"/>
      </w:rPr>
    </w:lvl>
    <w:lvl w:ilvl="8">
      <w:numFmt w:val="bullet"/>
      <w:lvlText w:val="•"/>
      <w:lvlJc w:val="left"/>
      <w:pPr>
        <w:ind w:left="8144" w:hanging="780"/>
      </w:pPr>
      <w:rPr>
        <w:rFonts w:hint="default"/>
        <w:lang w:val="ru-RU" w:eastAsia="en-US" w:bidi="ar-SA"/>
      </w:rPr>
    </w:lvl>
  </w:abstractNum>
  <w:abstractNum w:abstractNumId="53" w15:restartNumberingAfterBreak="0">
    <w:nsid w:val="4685153A"/>
    <w:multiLevelType w:val="multilevel"/>
    <w:tmpl w:val="B0286614"/>
    <w:lvl w:ilvl="0">
      <w:start w:val="7"/>
      <w:numFmt w:val="decimal"/>
      <w:lvlText w:val="%1"/>
      <w:lvlJc w:val="left"/>
      <w:pPr>
        <w:ind w:left="212" w:hanging="600"/>
      </w:pPr>
      <w:rPr>
        <w:rFonts w:hint="default"/>
        <w:lang w:val="ru-RU" w:eastAsia="en-US" w:bidi="ar-SA"/>
      </w:rPr>
    </w:lvl>
    <w:lvl w:ilvl="1">
      <w:start w:val="9"/>
      <w:numFmt w:val="decimal"/>
      <w:lvlText w:val="%1.%2"/>
      <w:lvlJc w:val="left"/>
      <w:pPr>
        <w:ind w:left="212" w:hanging="600"/>
      </w:pPr>
      <w:rPr>
        <w:rFonts w:hint="default"/>
        <w:lang w:val="ru-RU" w:eastAsia="en-US" w:bidi="ar-SA"/>
      </w:rPr>
    </w:lvl>
    <w:lvl w:ilvl="2">
      <w:start w:val="1"/>
      <w:numFmt w:val="decimal"/>
      <w:lvlText w:val="%1.%2.%3."/>
      <w:lvlJc w:val="left"/>
      <w:pPr>
        <w:ind w:left="2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780"/>
      </w:pPr>
      <w:rPr>
        <w:rFonts w:ascii="Times New Roman" w:eastAsia="Times New Roman" w:hAnsi="Times New Roman" w:cs="Times New Roman" w:hint="default"/>
        <w:w w:val="100"/>
        <w:sz w:val="24"/>
        <w:szCs w:val="24"/>
        <w:lang w:val="ru-RU" w:eastAsia="en-US" w:bidi="ar-SA"/>
      </w:rPr>
    </w:lvl>
    <w:lvl w:ilvl="4">
      <w:start w:val="1"/>
      <w:numFmt w:val="decimal"/>
      <w:lvlText w:val="%1.%2.%3.%4.%5."/>
      <w:lvlJc w:val="left"/>
      <w:pPr>
        <w:ind w:left="1172" w:hanging="960"/>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4684" w:hanging="960"/>
      </w:pPr>
      <w:rPr>
        <w:rFonts w:hint="default"/>
        <w:lang w:val="ru-RU" w:eastAsia="en-US" w:bidi="ar-SA"/>
      </w:rPr>
    </w:lvl>
    <w:lvl w:ilvl="6">
      <w:numFmt w:val="bullet"/>
      <w:lvlText w:val="•"/>
      <w:lvlJc w:val="left"/>
      <w:pPr>
        <w:ind w:left="5853" w:hanging="960"/>
      </w:pPr>
      <w:rPr>
        <w:rFonts w:hint="default"/>
        <w:lang w:val="ru-RU" w:eastAsia="en-US" w:bidi="ar-SA"/>
      </w:rPr>
    </w:lvl>
    <w:lvl w:ilvl="7">
      <w:numFmt w:val="bullet"/>
      <w:lvlText w:val="•"/>
      <w:lvlJc w:val="left"/>
      <w:pPr>
        <w:ind w:left="7021" w:hanging="960"/>
      </w:pPr>
      <w:rPr>
        <w:rFonts w:hint="default"/>
        <w:lang w:val="ru-RU" w:eastAsia="en-US" w:bidi="ar-SA"/>
      </w:rPr>
    </w:lvl>
    <w:lvl w:ilvl="8">
      <w:numFmt w:val="bullet"/>
      <w:lvlText w:val="•"/>
      <w:lvlJc w:val="left"/>
      <w:pPr>
        <w:ind w:left="8189" w:hanging="960"/>
      </w:pPr>
      <w:rPr>
        <w:rFonts w:hint="default"/>
        <w:lang w:val="ru-RU" w:eastAsia="en-US" w:bidi="ar-SA"/>
      </w:rPr>
    </w:lvl>
  </w:abstractNum>
  <w:abstractNum w:abstractNumId="54" w15:restartNumberingAfterBreak="0">
    <w:nsid w:val="468821F7"/>
    <w:multiLevelType w:val="multilevel"/>
    <w:tmpl w:val="974A9FD2"/>
    <w:lvl w:ilvl="0">
      <w:start w:val="16"/>
      <w:numFmt w:val="decimal"/>
      <w:lvlText w:val="%1"/>
      <w:lvlJc w:val="left"/>
      <w:pPr>
        <w:ind w:left="212" w:hanging="720"/>
      </w:pPr>
      <w:rPr>
        <w:rFonts w:hint="default"/>
        <w:lang w:val="ru-RU" w:eastAsia="en-US" w:bidi="ar-SA"/>
      </w:rPr>
    </w:lvl>
    <w:lvl w:ilvl="1">
      <w:start w:val="1"/>
      <w:numFmt w:val="decimal"/>
      <w:lvlText w:val="%1.%2"/>
      <w:lvlJc w:val="left"/>
      <w:pPr>
        <w:ind w:left="212" w:hanging="720"/>
      </w:pPr>
      <w:rPr>
        <w:rFonts w:hint="default"/>
        <w:lang w:val="ru-RU" w:eastAsia="en-US" w:bidi="ar-SA"/>
      </w:rPr>
    </w:lvl>
    <w:lvl w:ilvl="2">
      <w:start w:val="1"/>
      <w:numFmt w:val="decimal"/>
      <w:lvlText w:val="%1.%2.%3."/>
      <w:lvlJc w:val="left"/>
      <w:pPr>
        <w:ind w:left="212" w:hanging="7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11" w:hanging="720"/>
      </w:pPr>
      <w:rPr>
        <w:rFonts w:hint="default"/>
        <w:lang w:val="ru-RU" w:eastAsia="en-US" w:bidi="ar-SA"/>
      </w:rPr>
    </w:lvl>
    <w:lvl w:ilvl="4">
      <w:numFmt w:val="bullet"/>
      <w:lvlText w:val="•"/>
      <w:lvlJc w:val="left"/>
      <w:pPr>
        <w:ind w:left="4342" w:hanging="720"/>
      </w:pPr>
      <w:rPr>
        <w:rFonts w:hint="default"/>
        <w:lang w:val="ru-RU" w:eastAsia="en-US" w:bidi="ar-SA"/>
      </w:rPr>
    </w:lvl>
    <w:lvl w:ilvl="5">
      <w:numFmt w:val="bullet"/>
      <w:lvlText w:val="•"/>
      <w:lvlJc w:val="left"/>
      <w:pPr>
        <w:ind w:left="5373" w:hanging="720"/>
      </w:pPr>
      <w:rPr>
        <w:rFonts w:hint="default"/>
        <w:lang w:val="ru-RU" w:eastAsia="en-US" w:bidi="ar-SA"/>
      </w:rPr>
    </w:lvl>
    <w:lvl w:ilvl="6">
      <w:numFmt w:val="bullet"/>
      <w:lvlText w:val="•"/>
      <w:lvlJc w:val="left"/>
      <w:pPr>
        <w:ind w:left="6403" w:hanging="720"/>
      </w:pPr>
      <w:rPr>
        <w:rFonts w:hint="default"/>
        <w:lang w:val="ru-RU" w:eastAsia="en-US" w:bidi="ar-SA"/>
      </w:rPr>
    </w:lvl>
    <w:lvl w:ilvl="7">
      <w:numFmt w:val="bullet"/>
      <w:lvlText w:val="•"/>
      <w:lvlJc w:val="left"/>
      <w:pPr>
        <w:ind w:left="7434" w:hanging="720"/>
      </w:pPr>
      <w:rPr>
        <w:rFonts w:hint="default"/>
        <w:lang w:val="ru-RU" w:eastAsia="en-US" w:bidi="ar-SA"/>
      </w:rPr>
    </w:lvl>
    <w:lvl w:ilvl="8">
      <w:numFmt w:val="bullet"/>
      <w:lvlText w:val="•"/>
      <w:lvlJc w:val="left"/>
      <w:pPr>
        <w:ind w:left="8465" w:hanging="720"/>
      </w:pPr>
      <w:rPr>
        <w:rFonts w:hint="default"/>
        <w:lang w:val="ru-RU" w:eastAsia="en-US" w:bidi="ar-SA"/>
      </w:rPr>
    </w:lvl>
  </w:abstractNum>
  <w:abstractNum w:abstractNumId="55" w15:restartNumberingAfterBreak="0">
    <w:nsid w:val="4AB54A3F"/>
    <w:multiLevelType w:val="multilevel"/>
    <w:tmpl w:val="DCD0B960"/>
    <w:lvl w:ilvl="0">
      <w:start w:val="5"/>
      <w:numFmt w:val="decimal"/>
      <w:lvlText w:val="%1"/>
      <w:lvlJc w:val="left"/>
      <w:pPr>
        <w:ind w:left="812" w:hanging="600"/>
      </w:pPr>
      <w:rPr>
        <w:rFonts w:hint="default"/>
        <w:lang w:val="ru-RU" w:eastAsia="en-US" w:bidi="ar-SA"/>
      </w:rPr>
    </w:lvl>
    <w:lvl w:ilvl="1">
      <w:start w:val="7"/>
      <w:numFmt w:val="decimal"/>
      <w:lvlText w:val="%1.%2"/>
      <w:lvlJc w:val="left"/>
      <w:pPr>
        <w:ind w:left="812" w:hanging="600"/>
      </w:pPr>
      <w:rPr>
        <w:rFonts w:hint="default"/>
        <w:lang w:val="ru-RU" w:eastAsia="en-US" w:bidi="ar-SA"/>
      </w:rPr>
    </w:lvl>
    <w:lvl w:ilvl="2">
      <w:start w:val="1"/>
      <w:numFmt w:val="decimal"/>
      <w:lvlText w:val="%1.%2.%3."/>
      <w:lvlJc w:val="left"/>
      <w:pPr>
        <w:ind w:left="8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90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055" w:hanging="900"/>
      </w:pPr>
      <w:rPr>
        <w:rFonts w:hint="default"/>
        <w:lang w:val="ru-RU" w:eastAsia="en-US" w:bidi="ar-SA"/>
      </w:rPr>
    </w:lvl>
    <w:lvl w:ilvl="5">
      <w:numFmt w:val="bullet"/>
      <w:lvlText w:val="•"/>
      <w:lvlJc w:val="left"/>
      <w:pPr>
        <w:ind w:left="5133" w:hanging="900"/>
      </w:pPr>
      <w:rPr>
        <w:rFonts w:hint="default"/>
        <w:lang w:val="ru-RU" w:eastAsia="en-US" w:bidi="ar-SA"/>
      </w:rPr>
    </w:lvl>
    <w:lvl w:ilvl="6">
      <w:numFmt w:val="bullet"/>
      <w:lvlText w:val="•"/>
      <w:lvlJc w:val="left"/>
      <w:pPr>
        <w:ind w:left="6212" w:hanging="900"/>
      </w:pPr>
      <w:rPr>
        <w:rFonts w:hint="default"/>
        <w:lang w:val="ru-RU" w:eastAsia="en-US" w:bidi="ar-SA"/>
      </w:rPr>
    </w:lvl>
    <w:lvl w:ilvl="7">
      <w:numFmt w:val="bullet"/>
      <w:lvlText w:val="•"/>
      <w:lvlJc w:val="left"/>
      <w:pPr>
        <w:ind w:left="7290" w:hanging="900"/>
      </w:pPr>
      <w:rPr>
        <w:rFonts w:hint="default"/>
        <w:lang w:val="ru-RU" w:eastAsia="en-US" w:bidi="ar-SA"/>
      </w:rPr>
    </w:lvl>
    <w:lvl w:ilvl="8">
      <w:numFmt w:val="bullet"/>
      <w:lvlText w:val="•"/>
      <w:lvlJc w:val="left"/>
      <w:pPr>
        <w:ind w:left="8369" w:hanging="900"/>
      </w:pPr>
      <w:rPr>
        <w:rFonts w:hint="default"/>
        <w:lang w:val="ru-RU" w:eastAsia="en-US" w:bidi="ar-SA"/>
      </w:rPr>
    </w:lvl>
  </w:abstractNum>
  <w:abstractNum w:abstractNumId="56" w15:restartNumberingAfterBreak="0">
    <w:nsid w:val="4AF27432"/>
    <w:multiLevelType w:val="multilevel"/>
    <w:tmpl w:val="4AF61C24"/>
    <w:lvl w:ilvl="0">
      <w:start w:val="7"/>
      <w:numFmt w:val="decimal"/>
      <w:lvlText w:val="%1"/>
      <w:lvlJc w:val="left"/>
      <w:pPr>
        <w:ind w:left="812" w:hanging="600"/>
      </w:pPr>
      <w:rPr>
        <w:rFonts w:hint="default"/>
        <w:lang w:val="ru-RU" w:eastAsia="en-US" w:bidi="ar-SA"/>
      </w:rPr>
    </w:lvl>
    <w:lvl w:ilvl="1">
      <w:start w:val="7"/>
      <w:numFmt w:val="decimal"/>
      <w:lvlText w:val="%1.%2"/>
      <w:lvlJc w:val="left"/>
      <w:pPr>
        <w:ind w:left="812" w:hanging="600"/>
      </w:pPr>
      <w:rPr>
        <w:rFonts w:hint="default"/>
        <w:lang w:val="ru-RU" w:eastAsia="en-US" w:bidi="ar-SA"/>
      </w:rPr>
    </w:lvl>
    <w:lvl w:ilvl="2">
      <w:start w:val="1"/>
      <w:numFmt w:val="decimal"/>
      <w:lvlText w:val="%1.%2.%3."/>
      <w:lvlJc w:val="left"/>
      <w:pPr>
        <w:ind w:left="8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992" w:hanging="780"/>
      </w:pPr>
      <w:rPr>
        <w:rFonts w:ascii="Times New Roman" w:eastAsia="Times New Roman" w:hAnsi="Times New Roman" w:cs="Times New Roman" w:hint="default"/>
        <w:w w:val="100"/>
        <w:sz w:val="24"/>
        <w:szCs w:val="24"/>
        <w:lang w:val="ru-RU" w:eastAsia="en-US" w:bidi="ar-SA"/>
      </w:rPr>
    </w:lvl>
    <w:lvl w:ilvl="4">
      <w:start w:val="1"/>
      <w:numFmt w:val="decimal"/>
      <w:lvlText w:val="%1.%2.%3.%4.%5."/>
      <w:lvlJc w:val="left"/>
      <w:pPr>
        <w:ind w:left="1172" w:hanging="960"/>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4684" w:hanging="960"/>
      </w:pPr>
      <w:rPr>
        <w:rFonts w:hint="default"/>
        <w:lang w:val="ru-RU" w:eastAsia="en-US" w:bidi="ar-SA"/>
      </w:rPr>
    </w:lvl>
    <w:lvl w:ilvl="6">
      <w:numFmt w:val="bullet"/>
      <w:lvlText w:val="•"/>
      <w:lvlJc w:val="left"/>
      <w:pPr>
        <w:ind w:left="5853" w:hanging="960"/>
      </w:pPr>
      <w:rPr>
        <w:rFonts w:hint="default"/>
        <w:lang w:val="ru-RU" w:eastAsia="en-US" w:bidi="ar-SA"/>
      </w:rPr>
    </w:lvl>
    <w:lvl w:ilvl="7">
      <w:numFmt w:val="bullet"/>
      <w:lvlText w:val="•"/>
      <w:lvlJc w:val="left"/>
      <w:pPr>
        <w:ind w:left="7021" w:hanging="960"/>
      </w:pPr>
      <w:rPr>
        <w:rFonts w:hint="default"/>
        <w:lang w:val="ru-RU" w:eastAsia="en-US" w:bidi="ar-SA"/>
      </w:rPr>
    </w:lvl>
    <w:lvl w:ilvl="8">
      <w:numFmt w:val="bullet"/>
      <w:lvlText w:val="•"/>
      <w:lvlJc w:val="left"/>
      <w:pPr>
        <w:ind w:left="8189" w:hanging="960"/>
      </w:pPr>
      <w:rPr>
        <w:rFonts w:hint="default"/>
        <w:lang w:val="ru-RU" w:eastAsia="en-US" w:bidi="ar-SA"/>
      </w:rPr>
    </w:lvl>
  </w:abstractNum>
  <w:abstractNum w:abstractNumId="57" w15:restartNumberingAfterBreak="0">
    <w:nsid w:val="4E0C69BB"/>
    <w:multiLevelType w:val="hybridMultilevel"/>
    <w:tmpl w:val="EACC30C2"/>
    <w:lvl w:ilvl="0" w:tplc="F5EE59E2">
      <w:start w:val="3"/>
      <w:numFmt w:val="upperRoman"/>
      <w:lvlText w:val="%1."/>
      <w:lvlJc w:val="left"/>
      <w:pPr>
        <w:ind w:left="613" w:hanging="401"/>
      </w:pPr>
      <w:rPr>
        <w:rFonts w:ascii="Times New Roman" w:eastAsia="Times New Roman" w:hAnsi="Times New Roman" w:cs="Times New Roman" w:hint="default"/>
        <w:b/>
        <w:bCs/>
        <w:w w:val="100"/>
        <w:sz w:val="24"/>
        <w:szCs w:val="24"/>
        <w:lang w:val="ru-RU" w:eastAsia="en-US" w:bidi="ar-SA"/>
      </w:rPr>
    </w:lvl>
    <w:lvl w:ilvl="1" w:tplc="AF640706">
      <w:numFmt w:val="bullet"/>
      <w:lvlText w:val="•"/>
      <w:lvlJc w:val="left"/>
      <w:pPr>
        <w:ind w:left="1610" w:hanging="401"/>
      </w:pPr>
      <w:rPr>
        <w:rFonts w:hint="default"/>
        <w:lang w:val="ru-RU" w:eastAsia="en-US" w:bidi="ar-SA"/>
      </w:rPr>
    </w:lvl>
    <w:lvl w:ilvl="2" w:tplc="E44A8D0E">
      <w:numFmt w:val="bullet"/>
      <w:lvlText w:val="•"/>
      <w:lvlJc w:val="left"/>
      <w:pPr>
        <w:ind w:left="2601" w:hanging="401"/>
      </w:pPr>
      <w:rPr>
        <w:rFonts w:hint="default"/>
        <w:lang w:val="ru-RU" w:eastAsia="en-US" w:bidi="ar-SA"/>
      </w:rPr>
    </w:lvl>
    <w:lvl w:ilvl="3" w:tplc="B8D8C8A0">
      <w:numFmt w:val="bullet"/>
      <w:lvlText w:val="•"/>
      <w:lvlJc w:val="left"/>
      <w:pPr>
        <w:ind w:left="3591" w:hanging="401"/>
      </w:pPr>
      <w:rPr>
        <w:rFonts w:hint="default"/>
        <w:lang w:val="ru-RU" w:eastAsia="en-US" w:bidi="ar-SA"/>
      </w:rPr>
    </w:lvl>
    <w:lvl w:ilvl="4" w:tplc="4E9C2052">
      <w:numFmt w:val="bullet"/>
      <w:lvlText w:val="•"/>
      <w:lvlJc w:val="left"/>
      <w:pPr>
        <w:ind w:left="4582" w:hanging="401"/>
      </w:pPr>
      <w:rPr>
        <w:rFonts w:hint="default"/>
        <w:lang w:val="ru-RU" w:eastAsia="en-US" w:bidi="ar-SA"/>
      </w:rPr>
    </w:lvl>
    <w:lvl w:ilvl="5" w:tplc="554CD468">
      <w:numFmt w:val="bullet"/>
      <w:lvlText w:val="•"/>
      <w:lvlJc w:val="left"/>
      <w:pPr>
        <w:ind w:left="5573" w:hanging="401"/>
      </w:pPr>
      <w:rPr>
        <w:rFonts w:hint="default"/>
        <w:lang w:val="ru-RU" w:eastAsia="en-US" w:bidi="ar-SA"/>
      </w:rPr>
    </w:lvl>
    <w:lvl w:ilvl="6" w:tplc="519C5D52">
      <w:numFmt w:val="bullet"/>
      <w:lvlText w:val="•"/>
      <w:lvlJc w:val="left"/>
      <w:pPr>
        <w:ind w:left="6563" w:hanging="401"/>
      </w:pPr>
      <w:rPr>
        <w:rFonts w:hint="default"/>
        <w:lang w:val="ru-RU" w:eastAsia="en-US" w:bidi="ar-SA"/>
      </w:rPr>
    </w:lvl>
    <w:lvl w:ilvl="7" w:tplc="A4A6227E">
      <w:numFmt w:val="bullet"/>
      <w:lvlText w:val="•"/>
      <w:lvlJc w:val="left"/>
      <w:pPr>
        <w:ind w:left="7554" w:hanging="401"/>
      </w:pPr>
      <w:rPr>
        <w:rFonts w:hint="default"/>
        <w:lang w:val="ru-RU" w:eastAsia="en-US" w:bidi="ar-SA"/>
      </w:rPr>
    </w:lvl>
    <w:lvl w:ilvl="8" w:tplc="9FA06148">
      <w:numFmt w:val="bullet"/>
      <w:lvlText w:val="•"/>
      <w:lvlJc w:val="left"/>
      <w:pPr>
        <w:ind w:left="8545" w:hanging="401"/>
      </w:pPr>
      <w:rPr>
        <w:rFonts w:hint="default"/>
        <w:lang w:val="ru-RU" w:eastAsia="en-US" w:bidi="ar-SA"/>
      </w:rPr>
    </w:lvl>
  </w:abstractNum>
  <w:abstractNum w:abstractNumId="58" w15:restartNumberingAfterBreak="0">
    <w:nsid w:val="4E8C05D2"/>
    <w:multiLevelType w:val="multilevel"/>
    <w:tmpl w:val="023C2618"/>
    <w:lvl w:ilvl="0">
      <w:start w:val="14"/>
      <w:numFmt w:val="decimal"/>
      <w:lvlText w:val="%1"/>
      <w:lvlJc w:val="left"/>
      <w:pPr>
        <w:ind w:left="932" w:hanging="720"/>
      </w:pPr>
      <w:rPr>
        <w:rFonts w:hint="default"/>
        <w:lang w:val="ru-RU" w:eastAsia="en-US" w:bidi="ar-SA"/>
      </w:rPr>
    </w:lvl>
    <w:lvl w:ilvl="1">
      <w:start w:val="2"/>
      <w:numFmt w:val="decimal"/>
      <w:lvlText w:val="%1.%2"/>
      <w:lvlJc w:val="left"/>
      <w:pPr>
        <w:ind w:left="932" w:hanging="720"/>
      </w:pPr>
      <w:rPr>
        <w:rFonts w:hint="default"/>
        <w:lang w:val="ru-RU" w:eastAsia="en-US" w:bidi="ar-SA"/>
      </w:rPr>
    </w:lvl>
    <w:lvl w:ilvl="2">
      <w:start w:val="1"/>
      <w:numFmt w:val="decimal"/>
      <w:lvlText w:val="%1.%2.%3."/>
      <w:lvlJc w:val="left"/>
      <w:pPr>
        <w:ind w:left="932" w:hanging="720"/>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212" w:hanging="900"/>
      </w:pPr>
      <w:rPr>
        <w:rFonts w:ascii="Times New Roman" w:eastAsia="Times New Roman" w:hAnsi="Times New Roman" w:cs="Times New Roman" w:hint="default"/>
        <w:w w:val="100"/>
        <w:sz w:val="24"/>
        <w:szCs w:val="24"/>
        <w:lang w:val="ru-RU" w:eastAsia="en-US" w:bidi="ar-SA"/>
      </w:rPr>
    </w:lvl>
    <w:lvl w:ilvl="4">
      <w:start w:val="2"/>
      <w:numFmt w:val="decimal"/>
      <w:lvlText w:val="%1.%2.%3.%4.%5."/>
      <w:lvlJc w:val="left"/>
      <w:pPr>
        <w:ind w:left="212" w:hanging="1200"/>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5200" w:hanging="1200"/>
      </w:pPr>
      <w:rPr>
        <w:rFonts w:hint="default"/>
        <w:lang w:val="ru-RU" w:eastAsia="en-US" w:bidi="ar-SA"/>
      </w:rPr>
    </w:lvl>
    <w:lvl w:ilvl="6">
      <w:numFmt w:val="bullet"/>
      <w:lvlText w:val="•"/>
      <w:lvlJc w:val="left"/>
      <w:pPr>
        <w:ind w:left="6265" w:hanging="1200"/>
      </w:pPr>
      <w:rPr>
        <w:rFonts w:hint="default"/>
        <w:lang w:val="ru-RU" w:eastAsia="en-US" w:bidi="ar-SA"/>
      </w:rPr>
    </w:lvl>
    <w:lvl w:ilvl="7">
      <w:numFmt w:val="bullet"/>
      <w:lvlText w:val="•"/>
      <w:lvlJc w:val="left"/>
      <w:pPr>
        <w:ind w:left="7330" w:hanging="1200"/>
      </w:pPr>
      <w:rPr>
        <w:rFonts w:hint="default"/>
        <w:lang w:val="ru-RU" w:eastAsia="en-US" w:bidi="ar-SA"/>
      </w:rPr>
    </w:lvl>
    <w:lvl w:ilvl="8">
      <w:numFmt w:val="bullet"/>
      <w:lvlText w:val="•"/>
      <w:lvlJc w:val="left"/>
      <w:pPr>
        <w:ind w:left="8396" w:hanging="1200"/>
      </w:pPr>
      <w:rPr>
        <w:rFonts w:hint="default"/>
        <w:lang w:val="ru-RU" w:eastAsia="en-US" w:bidi="ar-SA"/>
      </w:rPr>
    </w:lvl>
  </w:abstractNum>
  <w:abstractNum w:abstractNumId="59" w15:restartNumberingAfterBreak="0">
    <w:nsid w:val="505B6F48"/>
    <w:multiLevelType w:val="multilevel"/>
    <w:tmpl w:val="DA3234BC"/>
    <w:lvl w:ilvl="0">
      <w:start w:val="7"/>
      <w:numFmt w:val="decimal"/>
      <w:lvlText w:val="%1"/>
      <w:lvlJc w:val="left"/>
      <w:pPr>
        <w:ind w:left="212" w:hanging="600"/>
      </w:pPr>
      <w:rPr>
        <w:rFonts w:hint="default"/>
        <w:lang w:val="ru-RU" w:eastAsia="en-US" w:bidi="ar-SA"/>
      </w:rPr>
    </w:lvl>
    <w:lvl w:ilvl="1">
      <w:start w:val="5"/>
      <w:numFmt w:val="decimal"/>
      <w:lvlText w:val="%1.%2"/>
      <w:lvlJc w:val="left"/>
      <w:pPr>
        <w:ind w:left="212" w:hanging="600"/>
      </w:pPr>
      <w:rPr>
        <w:rFonts w:hint="default"/>
        <w:lang w:val="ru-RU" w:eastAsia="en-US" w:bidi="ar-SA"/>
      </w:rPr>
    </w:lvl>
    <w:lvl w:ilvl="2">
      <w:start w:val="1"/>
      <w:numFmt w:val="decimal"/>
      <w:lvlText w:val="%1.%2.%3."/>
      <w:lvlJc w:val="left"/>
      <w:pPr>
        <w:ind w:left="2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42" w:hanging="780"/>
      </w:pPr>
      <w:rPr>
        <w:rFonts w:hint="default"/>
        <w:lang w:val="ru-RU" w:eastAsia="en-US" w:bidi="ar-SA"/>
      </w:rPr>
    </w:lvl>
    <w:lvl w:ilvl="5">
      <w:numFmt w:val="bullet"/>
      <w:lvlText w:val="•"/>
      <w:lvlJc w:val="left"/>
      <w:pPr>
        <w:ind w:left="5373" w:hanging="780"/>
      </w:pPr>
      <w:rPr>
        <w:rFonts w:hint="default"/>
        <w:lang w:val="ru-RU" w:eastAsia="en-US" w:bidi="ar-SA"/>
      </w:rPr>
    </w:lvl>
    <w:lvl w:ilvl="6">
      <w:numFmt w:val="bullet"/>
      <w:lvlText w:val="•"/>
      <w:lvlJc w:val="left"/>
      <w:pPr>
        <w:ind w:left="6403" w:hanging="780"/>
      </w:pPr>
      <w:rPr>
        <w:rFonts w:hint="default"/>
        <w:lang w:val="ru-RU" w:eastAsia="en-US" w:bidi="ar-SA"/>
      </w:rPr>
    </w:lvl>
    <w:lvl w:ilvl="7">
      <w:numFmt w:val="bullet"/>
      <w:lvlText w:val="•"/>
      <w:lvlJc w:val="left"/>
      <w:pPr>
        <w:ind w:left="7434" w:hanging="780"/>
      </w:pPr>
      <w:rPr>
        <w:rFonts w:hint="default"/>
        <w:lang w:val="ru-RU" w:eastAsia="en-US" w:bidi="ar-SA"/>
      </w:rPr>
    </w:lvl>
    <w:lvl w:ilvl="8">
      <w:numFmt w:val="bullet"/>
      <w:lvlText w:val="•"/>
      <w:lvlJc w:val="left"/>
      <w:pPr>
        <w:ind w:left="8465" w:hanging="780"/>
      </w:pPr>
      <w:rPr>
        <w:rFonts w:hint="default"/>
        <w:lang w:val="ru-RU" w:eastAsia="en-US" w:bidi="ar-SA"/>
      </w:rPr>
    </w:lvl>
  </w:abstractNum>
  <w:abstractNum w:abstractNumId="60" w15:restartNumberingAfterBreak="0">
    <w:nsid w:val="509816F4"/>
    <w:multiLevelType w:val="multilevel"/>
    <w:tmpl w:val="6AB63E66"/>
    <w:lvl w:ilvl="0">
      <w:start w:val="6"/>
      <w:numFmt w:val="decimal"/>
      <w:lvlText w:val="%1"/>
      <w:lvlJc w:val="left"/>
      <w:pPr>
        <w:ind w:left="632" w:hanging="420"/>
      </w:pPr>
      <w:rPr>
        <w:rFonts w:hint="default"/>
        <w:lang w:val="ru-RU" w:eastAsia="en-US" w:bidi="ar-SA"/>
      </w:rPr>
    </w:lvl>
    <w:lvl w:ilvl="1">
      <w:start w:val="7"/>
      <w:numFmt w:val="decimal"/>
      <w:lvlText w:val="%1.%2."/>
      <w:lvlJc w:val="left"/>
      <w:pPr>
        <w:ind w:left="63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2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992"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381" w:hanging="780"/>
      </w:pPr>
      <w:rPr>
        <w:rFonts w:hint="default"/>
        <w:lang w:val="ru-RU" w:eastAsia="en-US" w:bidi="ar-SA"/>
      </w:rPr>
    </w:lvl>
    <w:lvl w:ilvl="5">
      <w:numFmt w:val="bullet"/>
      <w:lvlText w:val="•"/>
      <w:lvlJc w:val="left"/>
      <w:pPr>
        <w:ind w:left="4572" w:hanging="780"/>
      </w:pPr>
      <w:rPr>
        <w:rFonts w:hint="default"/>
        <w:lang w:val="ru-RU" w:eastAsia="en-US" w:bidi="ar-SA"/>
      </w:rPr>
    </w:lvl>
    <w:lvl w:ilvl="6">
      <w:numFmt w:val="bullet"/>
      <w:lvlText w:val="•"/>
      <w:lvlJc w:val="left"/>
      <w:pPr>
        <w:ind w:left="5763" w:hanging="780"/>
      </w:pPr>
      <w:rPr>
        <w:rFonts w:hint="default"/>
        <w:lang w:val="ru-RU" w:eastAsia="en-US" w:bidi="ar-SA"/>
      </w:rPr>
    </w:lvl>
    <w:lvl w:ilvl="7">
      <w:numFmt w:val="bullet"/>
      <w:lvlText w:val="•"/>
      <w:lvlJc w:val="left"/>
      <w:pPr>
        <w:ind w:left="6954" w:hanging="780"/>
      </w:pPr>
      <w:rPr>
        <w:rFonts w:hint="default"/>
        <w:lang w:val="ru-RU" w:eastAsia="en-US" w:bidi="ar-SA"/>
      </w:rPr>
    </w:lvl>
    <w:lvl w:ilvl="8">
      <w:numFmt w:val="bullet"/>
      <w:lvlText w:val="•"/>
      <w:lvlJc w:val="left"/>
      <w:pPr>
        <w:ind w:left="8144" w:hanging="780"/>
      </w:pPr>
      <w:rPr>
        <w:rFonts w:hint="default"/>
        <w:lang w:val="ru-RU" w:eastAsia="en-US" w:bidi="ar-SA"/>
      </w:rPr>
    </w:lvl>
  </w:abstractNum>
  <w:abstractNum w:abstractNumId="61" w15:restartNumberingAfterBreak="0">
    <w:nsid w:val="526D67D3"/>
    <w:multiLevelType w:val="multilevel"/>
    <w:tmpl w:val="5152245A"/>
    <w:lvl w:ilvl="0">
      <w:start w:val="6"/>
      <w:numFmt w:val="decimal"/>
      <w:lvlText w:val="%1"/>
      <w:lvlJc w:val="left"/>
      <w:pPr>
        <w:ind w:left="212" w:hanging="540"/>
      </w:pPr>
      <w:rPr>
        <w:rFonts w:hint="default"/>
        <w:lang w:val="ru-RU" w:eastAsia="en-US" w:bidi="ar-SA"/>
      </w:rPr>
    </w:lvl>
    <w:lvl w:ilvl="1">
      <w:start w:val="10"/>
      <w:numFmt w:val="decimal"/>
      <w:lvlText w:val="%1.%2."/>
      <w:lvlJc w:val="left"/>
      <w:pPr>
        <w:ind w:left="212" w:hanging="54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2" w:hanging="778"/>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90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42" w:hanging="900"/>
      </w:pPr>
      <w:rPr>
        <w:rFonts w:hint="default"/>
        <w:lang w:val="ru-RU" w:eastAsia="en-US" w:bidi="ar-SA"/>
      </w:rPr>
    </w:lvl>
    <w:lvl w:ilvl="5">
      <w:numFmt w:val="bullet"/>
      <w:lvlText w:val="•"/>
      <w:lvlJc w:val="left"/>
      <w:pPr>
        <w:ind w:left="5373" w:hanging="900"/>
      </w:pPr>
      <w:rPr>
        <w:rFonts w:hint="default"/>
        <w:lang w:val="ru-RU" w:eastAsia="en-US" w:bidi="ar-SA"/>
      </w:rPr>
    </w:lvl>
    <w:lvl w:ilvl="6">
      <w:numFmt w:val="bullet"/>
      <w:lvlText w:val="•"/>
      <w:lvlJc w:val="left"/>
      <w:pPr>
        <w:ind w:left="6403" w:hanging="900"/>
      </w:pPr>
      <w:rPr>
        <w:rFonts w:hint="default"/>
        <w:lang w:val="ru-RU" w:eastAsia="en-US" w:bidi="ar-SA"/>
      </w:rPr>
    </w:lvl>
    <w:lvl w:ilvl="7">
      <w:numFmt w:val="bullet"/>
      <w:lvlText w:val="•"/>
      <w:lvlJc w:val="left"/>
      <w:pPr>
        <w:ind w:left="7434" w:hanging="900"/>
      </w:pPr>
      <w:rPr>
        <w:rFonts w:hint="default"/>
        <w:lang w:val="ru-RU" w:eastAsia="en-US" w:bidi="ar-SA"/>
      </w:rPr>
    </w:lvl>
    <w:lvl w:ilvl="8">
      <w:numFmt w:val="bullet"/>
      <w:lvlText w:val="•"/>
      <w:lvlJc w:val="left"/>
      <w:pPr>
        <w:ind w:left="8465" w:hanging="900"/>
      </w:pPr>
      <w:rPr>
        <w:rFonts w:hint="default"/>
        <w:lang w:val="ru-RU" w:eastAsia="en-US" w:bidi="ar-SA"/>
      </w:rPr>
    </w:lvl>
  </w:abstractNum>
  <w:abstractNum w:abstractNumId="62" w15:restartNumberingAfterBreak="0">
    <w:nsid w:val="54521034"/>
    <w:multiLevelType w:val="hybridMultilevel"/>
    <w:tmpl w:val="0E74BB8A"/>
    <w:lvl w:ilvl="0" w:tplc="425E6A36">
      <w:start w:val="1"/>
      <w:numFmt w:val="upperRoman"/>
      <w:lvlText w:val="%1"/>
      <w:lvlJc w:val="left"/>
      <w:pPr>
        <w:ind w:left="920" w:hanging="708"/>
      </w:pPr>
      <w:rPr>
        <w:rFonts w:ascii="Times New Roman" w:eastAsia="Times New Roman" w:hAnsi="Times New Roman" w:cs="Times New Roman" w:hint="default"/>
        <w:w w:val="100"/>
        <w:sz w:val="24"/>
        <w:szCs w:val="24"/>
        <w:lang w:val="ru-RU" w:eastAsia="en-US" w:bidi="ar-SA"/>
      </w:rPr>
    </w:lvl>
    <w:lvl w:ilvl="1" w:tplc="2798589E">
      <w:numFmt w:val="bullet"/>
      <w:lvlText w:val="•"/>
      <w:lvlJc w:val="left"/>
      <w:pPr>
        <w:ind w:left="1880" w:hanging="708"/>
      </w:pPr>
      <w:rPr>
        <w:rFonts w:hint="default"/>
        <w:lang w:val="ru-RU" w:eastAsia="en-US" w:bidi="ar-SA"/>
      </w:rPr>
    </w:lvl>
    <w:lvl w:ilvl="2" w:tplc="2102A20E">
      <w:numFmt w:val="bullet"/>
      <w:lvlText w:val="•"/>
      <w:lvlJc w:val="left"/>
      <w:pPr>
        <w:ind w:left="2841" w:hanging="708"/>
      </w:pPr>
      <w:rPr>
        <w:rFonts w:hint="default"/>
        <w:lang w:val="ru-RU" w:eastAsia="en-US" w:bidi="ar-SA"/>
      </w:rPr>
    </w:lvl>
    <w:lvl w:ilvl="3" w:tplc="659A417E">
      <w:numFmt w:val="bullet"/>
      <w:lvlText w:val="•"/>
      <w:lvlJc w:val="left"/>
      <w:pPr>
        <w:ind w:left="3801" w:hanging="708"/>
      </w:pPr>
      <w:rPr>
        <w:rFonts w:hint="default"/>
        <w:lang w:val="ru-RU" w:eastAsia="en-US" w:bidi="ar-SA"/>
      </w:rPr>
    </w:lvl>
    <w:lvl w:ilvl="4" w:tplc="F0D0DBAA">
      <w:numFmt w:val="bullet"/>
      <w:lvlText w:val="•"/>
      <w:lvlJc w:val="left"/>
      <w:pPr>
        <w:ind w:left="4762" w:hanging="708"/>
      </w:pPr>
      <w:rPr>
        <w:rFonts w:hint="default"/>
        <w:lang w:val="ru-RU" w:eastAsia="en-US" w:bidi="ar-SA"/>
      </w:rPr>
    </w:lvl>
    <w:lvl w:ilvl="5" w:tplc="C41C219A">
      <w:numFmt w:val="bullet"/>
      <w:lvlText w:val="•"/>
      <w:lvlJc w:val="left"/>
      <w:pPr>
        <w:ind w:left="5723" w:hanging="708"/>
      </w:pPr>
      <w:rPr>
        <w:rFonts w:hint="default"/>
        <w:lang w:val="ru-RU" w:eastAsia="en-US" w:bidi="ar-SA"/>
      </w:rPr>
    </w:lvl>
    <w:lvl w:ilvl="6" w:tplc="5D1ECD08">
      <w:numFmt w:val="bullet"/>
      <w:lvlText w:val="•"/>
      <w:lvlJc w:val="left"/>
      <w:pPr>
        <w:ind w:left="6683" w:hanging="708"/>
      </w:pPr>
      <w:rPr>
        <w:rFonts w:hint="default"/>
        <w:lang w:val="ru-RU" w:eastAsia="en-US" w:bidi="ar-SA"/>
      </w:rPr>
    </w:lvl>
    <w:lvl w:ilvl="7" w:tplc="43AED99E">
      <w:numFmt w:val="bullet"/>
      <w:lvlText w:val="•"/>
      <w:lvlJc w:val="left"/>
      <w:pPr>
        <w:ind w:left="7644" w:hanging="708"/>
      </w:pPr>
      <w:rPr>
        <w:rFonts w:hint="default"/>
        <w:lang w:val="ru-RU" w:eastAsia="en-US" w:bidi="ar-SA"/>
      </w:rPr>
    </w:lvl>
    <w:lvl w:ilvl="8" w:tplc="09741FB0">
      <w:numFmt w:val="bullet"/>
      <w:lvlText w:val="•"/>
      <w:lvlJc w:val="left"/>
      <w:pPr>
        <w:ind w:left="8605" w:hanging="708"/>
      </w:pPr>
      <w:rPr>
        <w:rFonts w:hint="default"/>
        <w:lang w:val="ru-RU" w:eastAsia="en-US" w:bidi="ar-SA"/>
      </w:rPr>
    </w:lvl>
  </w:abstractNum>
  <w:abstractNum w:abstractNumId="63" w15:restartNumberingAfterBreak="0">
    <w:nsid w:val="545A38AA"/>
    <w:multiLevelType w:val="hybridMultilevel"/>
    <w:tmpl w:val="5CC8CCFA"/>
    <w:lvl w:ilvl="0" w:tplc="5E86C73E">
      <w:start w:val="1"/>
      <w:numFmt w:val="bullet"/>
      <w:lvlText w:val=""/>
      <w:lvlJc w:val="left"/>
      <w:pPr>
        <w:tabs>
          <w:tab w:val="num" w:pos="502"/>
        </w:tabs>
        <w:ind w:left="502" w:hanging="360"/>
      </w:pPr>
      <w:rPr>
        <w:rFonts w:ascii="Symbol" w:eastAsia="Times New Roman" w:hAnsi="Symbol" w:hint="default"/>
      </w:rPr>
    </w:lvl>
    <w:lvl w:ilvl="1" w:tplc="04190001">
      <w:start w:val="1"/>
      <w:numFmt w:val="bullet"/>
      <w:lvlText w:val=""/>
      <w:lvlJc w:val="left"/>
      <w:pPr>
        <w:tabs>
          <w:tab w:val="num" w:pos="1305"/>
        </w:tabs>
        <w:ind w:left="1305" w:hanging="360"/>
      </w:pPr>
      <w:rPr>
        <w:rFonts w:ascii="Symbol" w:hAnsi="Symbol"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64" w15:restartNumberingAfterBreak="0">
    <w:nsid w:val="55880B9C"/>
    <w:multiLevelType w:val="hybridMultilevel"/>
    <w:tmpl w:val="376EF17E"/>
    <w:lvl w:ilvl="0" w:tplc="36B06ADE">
      <w:start w:val="1"/>
      <w:numFmt w:val="decimal"/>
      <w:lvlText w:val="%1."/>
      <w:lvlJc w:val="left"/>
      <w:pPr>
        <w:ind w:left="920" w:hanging="708"/>
      </w:pPr>
      <w:rPr>
        <w:rFonts w:hint="default"/>
        <w:b/>
        <w:w w:val="100"/>
        <w:lang w:val="ru-RU" w:eastAsia="en-US" w:bidi="ar-SA"/>
      </w:rPr>
    </w:lvl>
    <w:lvl w:ilvl="1" w:tplc="1E7A8F26">
      <w:numFmt w:val="bullet"/>
      <w:lvlText w:val="•"/>
      <w:lvlJc w:val="left"/>
      <w:pPr>
        <w:ind w:left="1880" w:hanging="708"/>
      </w:pPr>
      <w:rPr>
        <w:rFonts w:hint="default"/>
        <w:lang w:val="ru-RU" w:eastAsia="en-US" w:bidi="ar-SA"/>
      </w:rPr>
    </w:lvl>
    <w:lvl w:ilvl="2" w:tplc="47AAD6C0">
      <w:numFmt w:val="bullet"/>
      <w:lvlText w:val="•"/>
      <w:lvlJc w:val="left"/>
      <w:pPr>
        <w:ind w:left="2841" w:hanging="708"/>
      </w:pPr>
      <w:rPr>
        <w:rFonts w:hint="default"/>
        <w:lang w:val="ru-RU" w:eastAsia="en-US" w:bidi="ar-SA"/>
      </w:rPr>
    </w:lvl>
    <w:lvl w:ilvl="3" w:tplc="0D76DD42">
      <w:numFmt w:val="bullet"/>
      <w:lvlText w:val="•"/>
      <w:lvlJc w:val="left"/>
      <w:pPr>
        <w:ind w:left="3801" w:hanging="708"/>
      </w:pPr>
      <w:rPr>
        <w:rFonts w:hint="default"/>
        <w:lang w:val="ru-RU" w:eastAsia="en-US" w:bidi="ar-SA"/>
      </w:rPr>
    </w:lvl>
    <w:lvl w:ilvl="4" w:tplc="D33EB1D4">
      <w:numFmt w:val="bullet"/>
      <w:lvlText w:val="•"/>
      <w:lvlJc w:val="left"/>
      <w:pPr>
        <w:ind w:left="4762" w:hanging="708"/>
      </w:pPr>
      <w:rPr>
        <w:rFonts w:hint="default"/>
        <w:lang w:val="ru-RU" w:eastAsia="en-US" w:bidi="ar-SA"/>
      </w:rPr>
    </w:lvl>
    <w:lvl w:ilvl="5" w:tplc="95F45B2C">
      <w:numFmt w:val="bullet"/>
      <w:lvlText w:val="•"/>
      <w:lvlJc w:val="left"/>
      <w:pPr>
        <w:ind w:left="5723" w:hanging="708"/>
      </w:pPr>
      <w:rPr>
        <w:rFonts w:hint="default"/>
        <w:lang w:val="ru-RU" w:eastAsia="en-US" w:bidi="ar-SA"/>
      </w:rPr>
    </w:lvl>
    <w:lvl w:ilvl="6" w:tplc="2DA0AD4C">
      <w:numFmt w:val="bullet"/>
      <w:lvlText w:val="•"/>
      <w:lvlJc w:val="left"/>
      <w:pPr>
        <w:ind w:left="6683" w:hanging="708"/>
      </w:pPr>
      <w:rPr>
        <w:rFonts w:hint="default"/>
        <w:lang w:val="ru-RU" w:eastAsia="en-US" w:bidi="ar-SA"/>
      </w:rPr>
    </w:lvl>
    <w:lvl w:ilvl="7" w:tplc="DD64DE96">
      <w:numFmt w:val="bullet"/>
      <w:lvlText w:val="•"/>
      <w:lvlJc w:val="left"/>
      <w:pPr>
        <w:ind w:left="7644" w:hanging="708"/>
      </w:pPr>
      <w:rPr>
        <w:rFonts w:hint="default"/>
        <w:lang w:val="ru-RU" w:eastAsia="en-US" w:bidi="ar-SA"/>
      </w:rPr>
    </w:lvl>
    <w:lvl w:ilvl="8" w:tplc="CCD23390">
      <w:numFmt w:val="bullet"/>
      <w:lvlText w:val="•"/>
      <w:lvlJc w:val="left"/>
      <w:pPr>
        <w:ind w:left="8605" w:hanging="708"/>
      </w:pPr>
      <w:rPr>
        <w:rFonts w:hint="default"/>
        <w:lang w:val="ru-RU" w:eastAsia="en-US" w:bidi="ar-SA"/>
      </w:rPr>
    </w:lvl>
  </w:abstractNum>
  <w:abstractNum w:abstractNumId="65" w15:restartNumberingAfterBreak="0">
    <w:nsid w:val="55903247"/>
    <w:multiLevelType w:val="multilevel"/>
    <w:tmpl w:val="F7A634FE"/>
    <w:lvl w:ilvl="0">
      <w:start w:val="2"/>
      <w:numFmt w:val="decimal"/>
      <w:lvlText w:val="%1."/>
      <w:lvlJc w:val="left"/>
      <w:pPr>
        <w:ind w:left="452" w:hanging="240"/>
      </w:pPr>
      <w:rPr>
        <w:rFonts w:hint="default"/>
        <w:w w:val="100"/>
        <w:lang w:val="ru-RU" w:eastAsia="en-US" w:bidi="ar-SA"/>
      </w:rPr>
    </w:lvl>
    <w:lvl w:ilvl="1">
      <w:start w:val="1"/>
      <w:numFmt w:val="decimal"/>
      <w:lvlText w:val="%1.%2."/>
      <w:lvlJc w:val="left"/>
      <w:pPr>
        <w:ind w:left="752" w:hanging="540"/>
      </w:pPr>
      <w:rPr>
        <w:rFonts w:hint="default"/>
        <w:b/>
        <w:bCs/>
        <w:w w:val="100"/>
        <w:lang w:val="ru-RU" w:eastAsia="en-US" w:bidi="ar-SA"/>
      </w:rPr>
    </w:lvl>
    <w:lvl w:ilvl="2">
      <w:numFmt w:val="bullet"/>
      <w:lvlText w:val=""/>
      <w:lvlJc w:val="left"/>
      <w:pPr>
        <w:ind w:left="932" w:hanging="540"/>
      </w:pPr>
      <w:rPr>
        <w:rFonts w:ascii="Symbol" w:eastAsia="Symbol" w:hAnsi="Symbol" w:cs="Symbol" w:hint="default"/>
        <w:w w:val="100"/>
        <w:sz w:val="24"/>
        <w:szCs w:val="24"/>
        <w:lang w:val="ru-RU" w:eastAsia="en-US" w:bidi="ar-SA"/>
      </w:rPr>
    </w:lvl>
    <w:lvl w:ilvl="3">
      <w:numFmt w:val="bullet"/>
      <w:lvlText w:val="•"/>
      <w:lvlJc w:val="left"/>
      <w:pPr>
        <w:ind w:left="760" w:hanging="540"/>
      </w:pPr>
      <w:rPr>
        <w:rFonts w:hint="default"/>
        <w:lang w:val="ru-RU" w:eastAsia="en-US" w:bidi="ar-SA"/>
      </w:rPr>
    </w:lvl>
    <w:lvl w:ilvl="4">
      <w:numFmt w:val="bullet"/>
      <w:lvlText w:val="•"/>
      <w:lvlJc w:val="left"/>
      <w:pPr>
        <w:ind w:left="800" w:hanging="540"/>
      </w:pPr>
      <w:rPr>
        <w:rFonts w:hint="default"/>
        <w:lang w:val="ru-RU" w:eastAsia="en-US" w:bidi="ar-SA"/>
      </w:rPr>
    </w:lvl>
    <w:lvl w:ilvl="5">
      <w:numFmt w:val="bullet"/>
      <w:lvlText w:val="•"/>
      <w:lvlJc w:val="left"/>
      <w:pPr>
        <w:ind w:left="940" w:hanging="540"/>
      </w:pPr>
      <w:rPr>
        <w:rFonts w:hint="default"/>
        <w:lang w:val="ru-RU" w:eastAsia="en-US" w:bidi="ar-SA"/>
      </w:rPr>
    </w:lvl>
    <w:lvl w:ilvl="6">
      <w:numFmt w:val="bullet"/>
      <w:lvlText w:val="•"/>
      <w:lvlJc w:val="left"/>
      <w:pPr>
        <w:ind w:left="2857" w:hanging="540"/>
      </w:pPr>
      <w:rPr>
        <w:rFonts w:hint="default"/>
        <w:lang w:val="ru-RU" w:eastAsia="en-US" w:bidi="ar-SA"/>
      </w:rPr>
    </w:lvl>
    <w:lvl w:ilvl="7">
      <w:numFmt w:val="bullet"/>
      <w:lvlText w:val="•"/>
      <w:lvlJc w:val="left"/>
      <w:pPr>
        <w:ind w:left="4774" w:hanging="540"/>
      </w:pPr>
      <w:rPr>
        <w:rFonts w:hint="default"/>
        <w:lang w:val="ru-RU" w:eastAsia="en-US" w:bidi="ar-SA"/>
      </w:rPr>
    </w:lvl>
    <w:lvl w:ilvl="8">
      <w:numFmt w:val="bullet"/>
      <w:lvlText w:val="•"/>
      <w:lvlJc w:val="left"/>
      <w:pPr>
        <w:ind w:left="6691" w:hanging="540"/>
      </w:pPr>
      <w:rPr>
        <w:rFonts w:hint="default"/>
        <w:lang w:val="ru-RU" w:eastAsia="en-US" w:bidi="ar-SA"/>
      </w:rPr>
    </w:lvl>
  </w:abstractNum>
  <w:abstractNum w:abstractNumId="66" w15:restartNumberingAfterBreak="0">
    <w:nsid w:val="56AF3B39"/>
    <w:multiLevelType w:val="hybridMultilevel"/>
    <w:tmpl w:val="80E44AA4"/>
    <w:lvl w:ilvl="0" w:tplc="C4DA7D2A">
      <w:numFmt w:val="bullet"/>
      <w:lvlText w:val=""/>
      <w:lvlJc w:val="left"/>
      <w:pPr>
        <w:ind w:left="438" w:hanging="360"/>
      </w:pPr>
      <w:rPr>
        <w:rFonts w:ascii="Symbol" w:eastAsia="Symbol" w:hAnsi="Symbol" w:cs="Symbol" w:hint="default"/>
        <w:w w:val="100"/>
        <w:sz w:val="20"/>
        <w:szCs w:val="20"/>
        <w:lang w:val="ru-RU" w:eastAsia="en-US" w:bidi="ar-SA"/>
      </w:rPr>
    </w:lvl>
    <w:lvl w:ilvl="1" w:tplc="104A28A2">
      <w:numFmt w:val="bullet"/>
      <w:lvlText w:val="•"/>
      <w:lvlJc w:val="left"/>
      <w:pPr>
        <w:ind w:left="722" w:hanging="360"/>
      </w:pPr>
      <w:rPr>
        <w:rFonts w:hint="default"/>
        <w:lang w:val="ru-RU" w:eastAsia="en-US" w:bidi="ar-SA"/>
      </w:rPr>
    </w:lvl>
    <w:lvl w:ilvl="2" w:tplc="3FE8300E">
      <w:numFmt w:val="bullet"/>
      <w:lvlText w:val="•"/>
      <w:lvlJc w:val="left"/>
      <w:pPr>
        <w:ind w:left="1004" w:hanging="360"/>
      </w:pPr>
      <w:rPr>
        <w:rFonts w:hint="default"/>
        <w:lang w:val="ru-RU" w:eastAsia="en-US" w:bidi="ar-SA"/>
      </w:rPr>
    </w:lvl>
    <w:lvl w:ilvl="3" w:tplc="D3B209CE">
      <w:numFmt w:val="bullet"/>
      <w:lvlText w:val="•"/>
      <w:lvlJc w:val="left"/>
      <w:pPr>
        <w:ind w:left="1286" w:hanging="360"/>
      </w:pPr>
      <w:rPr>
        <w:rFonts w:hint="default"/>
        <w:lang w:val="ru-RU" w:eastAsia="en-US" w:bidi="ar-SA"/>
      </w:rPr>
    </w:lvl>
    <w:lvl w:ilvl="4" w:tplc="897CD97C">
      <w:numFmt w:val="bullet"/>
      <w:lvlText w:val="•"/>
      <w:lvlJc w:val="left"/>
      <w:pPr>
        <w:ind w:left="1568" w:hanging="360"/>
      </w:pPr>
      <w:rPr>
        <w:rFonts w:hint="default"/>
        <w:lang w:val="ru-RU" w:eastAsia="en-US" w:bidi="ar-SA"/>
      </w:rPr>
    </w:lvl>
    <w:lvl w:ilvl="5" w:tplc="E788FC66">
      <w:numFmt w:val="bullet"/>
      <w:lvlText w:val="•"/>
      <w:lvlJc w:val="left"/>
      <w:pPr>
        <w:ind w:left="1850" w:hanging="360"/>
      </w:pPr>
      <w:rPr>
        <w:rFonts w:hint="default"/>
        <w:lang w:val="ru-RU" w:eastAsia="en-US" w:bidi="ar-SA"/>
      </w:rPr>
    </w:lvl>
    <w:lvl w:ilvl="6" w:tplc="842621E6">
      <w:numFmt w:val="bullet"/>
      <w:lvlText w:val="•"/>
      <w:lvlJc w:val="left"/>
      <w:pPr>
        <w:ind w:left="2132" w:hanging="360"/>
      </w:pPr>
      <w:rPr>
        <w:rFonts w:hint="default"/>
        <w:lang w:val="ru-RU" w:eastAsia="en-US" w:bidi="ar-SA"/>
      </w:rPr>
    </w:lvl>
    <w:lvl w:ilvl="7" w:tplc="FB22F8FE">
      <w:numFmt w:val="bullet"/>
      <w:lvlText w:val="•"/>
      <w:lvlJc w:val="left"/>
      <w:pPr>
        <w:ind w:left="2414" w:hanging="360"/>
      </w:pPr>
      <w:rPr>
        <w:rFonts w:hint="default"/>
        <w:lang w:val="ru-RU" w:eastAsia="en-US" w:bidi="ar-SA"/>
      </w:rPr>
    </w:lvl>
    <w:lvl w:ilvl="8" w:tplc="A9A008CA">
      <w:numFmt w:val="bullet"/>
      <w:lvlText w:val="•"/>
      <w:lvlJc w:val="left"/>
      <w:pPr>
        <w:ind w:left="2696" w:hanging="360"/>
      </w:pPr>
      <w:rPr>
        <w:rFonts w:hint="default"/>
        <w:lang w:val="ru-RU" w:eastAsia="en-US" w:bidi="ar-SA"/>
      </w:rPr>
    </w:lvl>
  </w:abstractNum>
  <w:abstractNum w:abstractNumId="67" w15:restartNumberingAfterBreak="0">
    <w:nsid w:val="5AC44B50"/>
    <w:multiLevelType w:val="multilevel"/>
    <w:tmpl w:val="FC9239A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5736F2"/>
    <w:multiLevelType w:val="multilevel"/>
    <w:tmpl w:val="4EBAB14E"/>
    <w:lvl w:ilvl="0">
      <w:start w:val="7"/>
      <w:numFmt w:val="decimal"/>
      <w:lvlText w:val="%1"/>
      <w:lvlJc w:val="left"/>
      <w:pPr>
        <w:ind w:left="812" w:hanging="600"/>
      </w:pPr>
      <w:rPr>
        <w:rFonts w:hint="default"/>
        <w:lang w:val="ru-RU" w:eastAsia="en-US" w:bidi="ar-SA"/>
      </w:rPr>
    </w:lvl>
    <w:lvl w:ilvl="1">
      <w:start w:val="6"/>
      <w:numFmt w:val="decimal"/>
      <w:lvlText w:val="%1.%2"/>
      <w:lvlJc w:val="left"/>
      <w:pPr>
        <w:ind w:left="812" w:hanging="600"/>
      </w:pPr>
      <w:rPr>
        <w:rFonts w:hint="default"/>
        <w:lang w:val="ru-RU" w:eastAsia="en-US" w:bidi="ar-SA"/>
      </w:rPr>
    </w:lvl>
    <w:lvl w:ilvl="2">
      <w:start w:val="2"/>
      <w:numFmt w:val="decimal"/>
      <w:lvlText w:val="%1.%2.%3."/>
      <w:lvlJc w:val="left"/>
      <w:pPr>
        <w:ind w:left="8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992" w:hanging="780"/>
      </w:pPr>
      <w:rPr>
        <w:rFonts w:ascii="Times New Roman" w:eastAsia="Times New Roman" w:hAnsi="Times New Roman" w:cs="Times New Roman" w:hint="default"/>
        <w:w w:val="100"/>
        <w:sz w:val="24"/>
        <w:szCs w:val="24"/>
        <w:lang w:val="ru-RU" w:eastAsia="en-US" w:bidi="ar-SA"/>
      </w:rPr>
    </w:lvl>
    <w:lvl w:ilvl="4">
      <w:start w:val="1"/>
      <w:numFmt w:val="decimal"/>
      <w:lvlText w:val="%1.%2.%3.%4.%5."/>
      <w:lvlJc w:val="left"/>
      <w:pPr>
        <w:ind w:left="1172" w:hanging="960"/>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4684" w:hanging="960"/>
      </w:pPr>
      <w:rPr>
        <w:rFonts w:hint="default"/>
        <w:lang w:val="ru-RU" w:eastAsia="en-US" w:bidi="ar-SA"/>
      </w:rPr>
    </w:lvl>
    <w:lvl w:ilvl="6">
      <w:numFmt w:val="bullet"/>
      <w:lvlText w:val="•"/>
      <w:lvlJc w:val="left"/>
      <w:pPr>
        <w:ind w:left="5853" w:hanging="960"/>
      </w:pPr>
      <w:rPr>
        <w:rFonts w:hint="default"/>
        <w:lang w:val="ru-RU" w:eastAsia="en-US" w:bidi="ar-SA"/>
      </w:rPr>
    </w:lvl>
    <w:lvl w:ilvl="7">
      <w:numFmt w:val="bullet"/>
      <w:lvlText w:val="•"/>
      <w:lvlJc w:val="left"/>
      <w:pPr>
        <w:ind w:left="7021" w:hanging="960"/>
      </w:pPr>
      <w:rPr>
        <w:rFonts w:hint="default"/>
        <w:lang w:val="ru-RU" w:eastAsia="en-US" w:bidi="ar-SA"/>
      </w:rPr>
    </w:lvl>
    <w:lvl w:ilvl="8">
      <w:numFmt w:val="bullet"/>
      <w:lvlText w:val="•"/>
      <w:lvlJc w:val="left"/>
      <w:pPr>
        <w:ind w:left="8189" w:hanging="960"/>
      </w:pPr>
      <w:rPr>
        <w:rFonts w:hint="default"/>
        <w:lang w:val="ru-RU" w:eastAsia="en-US" w:bidi="ar-SA"/>
      </w:rPr>
    </w:lvl>
  </w:abstractNum>
  <w:abstractNum w:abstractNumId="69"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0" w15:restartNumberingAfterBreak="0">
    <w:nsid w:val="5EE536FC"/>
    <w:multiLevelType w:val="multilevel"/>
    <w:tmpl w:val="A5C055F4"/>
    <w:lvl w:ilvl="0">
      <w:start w:val="11"/>
      <w:numFmt w:val="decimal"/>
      <w:lvlText w:val="%1"/>
      <w:lvlJc w:val="left"/>
      <w:pPr>
        <w:ind w:left="932" w:hanging="720"/>
      </w:pPr>
      <w:rPr>
        <w:rFonts w:hint="default"/>
        <w:lang w:val="ru-RU" w:eastAsia="en-US" w:bidi="ar-SA"/>
      </w:rPr>
    </w:lvl>
    <w:lvl w:ilvl="1">
      <w:start w:val="8"/>
      <w:numFmt w:val="decimal"/>
      <w:lvlText w:val="%1.%2"/>
      <w:lvlJc w:val="left"/>
      <w:pPr>
        <w:ind w:left="932" w:hanging="720"/>
      </w:pPr>
      <w:rPr>
        <w:rFonts w:hint="default"/>
        <w:lang w:val="ru-RU" w:eastAsia="en-US" w:bidi="ar-SA"/>
      </w:rPr>
    </w:lvl>
    <w:lvl w:ilvl="2">
      <w:start w:val="1"/>
      <w:numFmt w:val="decimal"/>
      <w:lvlText w:val="%1.%2.%3."/>
      <w:lvlJc w:val="left"/>
      <w:pPr>
        <w:ind w:left="932" w:hanging="7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15" w:hanging="720"/>
      </w:pPr>
      <w:rPr>
        <w:rFonts w:hint="default"/>
        <w:lang w:val="ru-RU" w:eastAsia="en-US" w:bidi="ar-SA"/>
      </w:rPr>
    </w:lvl>
    <w:lvl w:ilvl="4">
      <w:numFmt w:val="bullet"/>
      <w:lvlText w:val="•"/>
      <w:lvlJc w:val="left"/>
      <w:pPr>
        <w:ind w:left="4774" w:hanging="720"/>
      </w:pPr>
      <w:rPr>
        <w:rFonts w:hint="default"/>
        <w:lang w:val="ru-RU" w:eastAsia="en-US" w:bidi="ar-SA"/>
      </w:rPr>
    </w:lvl>
    <w:lvl w:ilvl="5">
      <w:numFmt w:val="bullet"/>
      <w:lvlText w:val="•"/>
      <w:lvlJc w:val="left"/>
      <w:pPr>
        <w:ind w:left="5733" w:hanging="720"/>
      </w:pPr>
      <w:rPr>
        <w:rFonts w:hint="default"/>
        <w:lang w:val="ru-RU" w:eastAsia="en-US" w:bidi="ar-SA"/>
      </w:rPr>
    </w:lvl>
    <w:lvl w:ilvl="6">
      <w:numFmt w:val="bullet"/>
      <w:lvlText w:val="•"/>
      <w:lvlJc w:val="left"/>
      <w:pPr>
        <w:ind w:left="6691" w:hanging="720"/>
      </w:pPr>
      <w:rPr>
        <w:rFonts w:hint="default"/>
        <w:lang w:val="ru-RU" w:eastAsia="en-US" w:bidi="ar-SA"/>
      </w:rPr>
    </w:lvl>
    <w:lvl w:ilvl="7">
      <w:numFmt w:val="bullet"/>
      <w:lvlText w:val="•"/>
      <w:lvlJc w:val="left"/>
      <w:pPr>
        <w:ind w:left="7650" w:hanging="720"/>
      </w:pPr>
      <w:rPr>
        <w:rFonts w:hint="default"/>
        <w:lang w:val="ru-RU" w:eastAsia="en-US" w:bidi="ar-SA"/>
      </w:rPr>
    </w:lvl>
    <w:lvl w:ilvl="8">
      <w:numFmt w:val="bullet"/>
      <w:lvlText w:val="•"/>
      <w:lvlJc w:val="left"/>
      <w:pPr>
        <w:ind w:left="8609" w:hanging="720"/>
      </w:pPr>
      <w:rPr>
        <w:rFonts w:hint="default"/>
        <w:lang w:val="ru-RU" w:eastAsia="en-US" w:bidi="ar-SA"/>
      </w:rPr>
    </w:lvl>
  </w:abstractNum>
  <w:abstractNum w:abstractNumId="71"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72" w15:restartNumberingAfterBreak="0">
    <w:nsid w:val="608F2B7C"/>
    <w:multiLevelType w:val="multilevel"/>
    <w:tmpl w:val="E020CD76"/>
    <w:lvl w:ilvl="0">
      <w:start w:val="4"/>
      <w:numFmt w:val="decimal"/>
      <w:lvlText w:val="%1"/>
      <w:lvlJc w:val="left"/>
      <w:pPr>
        <w:ind w:left="212" w:hanging="720"/>
      </w:pPr>
      <w:rPr>
        <w:rFonts w:hint="default"/>
        <w:lang w:val="ru-RU" w:eastAsia="en-US" w:bidi="ar-SA"/>
      </w:rPr>
    </w:lvl>
    <w:lvl w:ilvl="1">
      <w:start w:val="36"/>
      <w:numFmt w:val="decimal"/>
      <w:lvlText w:val="%1.%2"/>
      <w:lvlJc w:val="left"/>
      <w:pPr>
        <w:ind w:left="212" w:hanging="720"/>
      </w:pPr>
      <w:rPr>
        <w:rFonts w:hint="default"/>
        <w:lang w:val="ru-RU" w:eastAsia="en-US" w:bidi="ar-SA"/>
      </w:rPr>
    </w:lvl>
    <w:lvl w:ilvl="2">
      <w:start w:val="1"/>
      <w:numFmt w:val="decimal"/>
      <w:lvlText w:val="%1.%2.%3."/>
      <w:lvlJc w:val="left"/>
      <w:pPr>
        <w:ind w:left="212" w:hanging="7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11" w:hanging="720"/>
      </w:pPr>
      <w:rPr>
        <w:rFonts w:hint="default"/>
        <w:lang w:val="ru-RU" w:eastAsia="en-US" w:bidi="ar-SA"/>
      </w:rPr>
    </w:lvl>
    <w:lvl w:ilvl="4">
      <w:numFmt w:val="bullet"/>
      <w:lvlText w:val="•"/>
      <w:lvlJc w:val="left"/>
      <w:pPr>
        <w:ind w:left="4342" w:hanging="720"/>
      </w:pPr>
      <w:rPr>
        <w:rFonts w:hint="default"/>
        <w:lang w:val="ru-RU" w:eastAsia="en-US" w:bidi="ar-SA"/>
      </w:rPr>
    </w:lvl>
    <w:lvl w:ilvl="5">
      <w:numFmt w:val="bullet"/>
      <w:lvlText w:val="•"/>
      <w:lvlJc w:val="left"/>
      <w:pPr>
        <w:ind w:left="5373" w:hanging="720"/>
      </w:pPr>
      <w:rPr>
        <w:rFonts w:hint="default"/>
        <w:lang w:val="ru-RU" w:eastAsia="en-US" w:bidi="ar-SA"/>
      </w:rPr>
    </w:lvl>
    <w:lvl w:ilvl="6">
      <w:numFmt w:val="bullet"/>
      <w:lvlText w:val="•"/>
      <w:lvlJc w:val="left"/>
      <w:pPr>
        <w:ind w:left="6403" w:hanging="720"/>
      </w:pPr>
      <w:rPr>
        <w:rFonts w:hint="default"/>
        <w:lang w:val="ru-RU" w:eastAsia="en-US" w:bidi="ar-SA"/>
      </w:rPr>
    </w:lvl>
    <w:lvl w:ilvl="7">
      <w:numFmt w:val="bullet"/>
      <w:lvlText w:val="•"/>
      <w:lvlJc w:val="left"/>
      <w:pPr>
        <w:ind w:left="7434" w:hanging="720"/>
      </w:pPr>
      <w:rPr>
        <w:rFonts w:hint="default"/>
        <w:lang w:val="ru-RU" w:eastAsia="en-US" w:bidi="ar-SA"/>
      </w:rPr>
    </w:lvl>
    <w:lvl w:ilvl="8">
      <w:numFmt w:val="bullet"/>
      <w:lvlText w:val="•"/>
      <w:lvlJc w:val="left"/>
      <w:pPr>
        <w:ind w:left="8465" w:hanging="720"/>
      </w:pPr>
      <w:rPr>
        <w:rFonts w:hint="default"/>
        <w:lang w:val="ru-RU" w:eastAsia="en-US" w:bidi="ar-SA"/>
      </w:rPr>
    </w:lvl>
  </w:abstractNum>
  <w:abstractNum w:abstractNumId="73" w15:restartNumberingAfterBreak="0">
    <w:nsid w:val="645D1F71"/>
    <w:multiLevelType w:val="hybridMultilevel"/>
    <w:tmpl w:val="F42242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4B9484A"/>
    <w:multiLevelType w:val="multilevel"/>
    <w:tmpl w:val="DEECC8AE"/>
    <w:lvl w:ilvl="0">
      <w:start w:val="10"/>
      <w:numFmt w:val="decimal"/>
      <w:lvlText w:val="%1"/>
      <w:lvlJc w:val="left"/>
      <w:pPr>
        <w:ind w:left="212" w:hanging="720"/>
      </w:pPr>
      <w:rPr>
        <w:rFonts w:hint="default"/>
        <w:lang w:val="ru-RU" w:eastAsia="en-US" w:bidi="ar-SA"/>
      </w:rPr>
    </w:lvl>
    <w:lvl w:ilvl="1">
      <w:start w:val="7"/>
      <w:numFmt w:val="decimal"/>
      <w:lvlText w:val="%1.%2"/>
      <w:lvlJc w:val="left"/>
      <w:pPr>
        <w:ind w:left="212" w:hanging="720"/>
      </w:pPr>
      <w:rPr>
        <w:rFonts w:hint="default"/>
        <w:lang w:val="ru-RU" w:eastAsia="en-US" w:bidi="ar-SA"/>
      </w:rPr>
    </w:lvl>
    <w:lvl w:ilvl="2">
      <w:start w:val="1"/>
      <w:numFmt w:val="decimal"/>
      <w:lvlText w:val="%1.%2.%3."/>
      <w:lvlJc w:val="left"/>
      <w:pPr>
        <w:ind w:left="212" w:hanging="72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112" w:hanging="90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255" w:hanging="900"/>
      </w:pPr>
      <w:rPr>
        <w:rFonts w:hint="default"/>
        <w:lang w:val="ru-RU" w:eastAsia="en-US" w:bidi="ar-SA"/>
      </w:rPr>
    </w:lvl>
    <w:lvl w:ilvl="5">
      <w:numFmt w:val="bullet"/>
      <w:lvlText w:val="•"/>
      <w:lvlJc w:val="left"/>
      <w:pPr>
        <w:ind w:left="5300" w:hanging="900"/>
      </w:pPr>
      <w:rPr>
        <w:rFonts w:hint="default"/>
        <w:lang w:val="ru-RU" w:eastAsia="en-US" w:bidi="ar-SA"/>
      </w:rPr>
    </w:lvl>
    <w:lvl w:ilvl="6">
      <w:numFmt w:val="bullet"/>
      <w:lvlText w:val="•"/>
      <w:lvlJc w:val="left"/>
      <w:pPr>
        <w:ind w:left="6345" w:hanging="900"/>
      </w:pPr>
      <w:rPr>
        <w:rFonts w:hint="default"/>
        <w:lang w:val="ru-RU" w:eastAsia="en-US" w:bidi="ar-SA"/>
      </w:rPr>
    </w:lvl>
    <w:lvl w:ilvl="7">
      <w:numFmt w:val="bullet"/>
      <w:lvlText w:val="•"/>
      <w:lvlJc w:val="left"/>
      <w:pPr>
        <w:ind w:left="7390" w:hanging="900"/>
      </w:pPr>
      <w:rPr>
        <w:rFonts w:hint="default"/>
        <w:lang w:val="ru-RU" w:eastAsia="en-US" w:bidi="ar-SA"/>
      </w:rPr>
    </w:lvl>
    <w:lvl w:ilvl="8">
      <w:numFmt w:val="bullet"/>
      <w:lvlText w:val="•"/>
      <w:lvlJc w:val="left"/>
      <w:pPr>
        <w:ind w:left="8436" w:hanging="900"/>
      </w:pPr>
      <w:rPr>
        <w:rFonts w:hint="default"/>
        <w:lang w:val="ru-RU" w:eastAsia="en-US" w:bidi="ar-SA"/>
      </w:rPr>
    </w:lvl>
  </w:abstractNum>
  <w:abstractNum w:abstractNumId="75" w15:restartNumberingAfterBreak="0">
    <w:nsid w:val="65EE316B"/>
    <w:multiLevelType w:val="multilevel"/>
    <w:tmpl w:val="6DA6F014"/>
    <w:lvl w:ilvl="0">
      <w:start w:val="11"/>
      <w:numFmt w:val="decimal"/>
      <w:lvlText w:val="%1"/>
      <w:lvlJc w:val="left"/>
      <w:pPr>
        <w:ind w:left="932" w:hanging="720"/>
      </w:pPr>
      <w:rPr>
        <w:rFonts w:hint="default"/>
        <w:lang w:val="ru-RU" w:eastAsia="en-US" w:bidi="ar-SA"/>
      </w:rPr>
    </w:lvl>
    <w:lvl w:ilvl="1">
      <w:start w:val="7"/>
      <w:numFmt w:val="decimal"/>
      <w:lvlText w:val="%1.%2"/>
      <w:lvlJc w:val="left"/>
      <w:pPr>
        <w:ind w:left="932" w:hanging="720"/>
      </w:pPr>
      <w:rPr>
        <w:rFonts w:hint="default"/>
        <w:lang w:val="ru-RU" w:eastAsia="en-US" w:bidi="ar-SA"/>
      </w:rPr>
    </w:lvl>
    <w:lvl w:ilvl="2">
      <w:start w:val="1"/>
      <w:numFmt w:val="decimal"/>
      <w:lvlText w:val="%1.%2.%3."/>
      <w:lvlJc w:val="left"/>
      <w:pPr>
        <w:ind w:left="932" w:hanging="7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15" w:hanging="720"/>
      </w:pPr>
      <w:rPr>
        <w:rFonts w:hint="default"/>
        <w:lang w:val="ru-RU" w:eastAsia="en-US" w:bidi="ar-SA"/>
      </w:rPr>
    </w:lvl>
    <w:lvl w:ilvl="4">
      <w:numFmt w:val="bullet"/>
      <w:lvlText w:val="•"/>
      <w:lvlJc w:val="left"/>
      <w:pPr>
        <w:ind w:left="4774" w:hanging="720"/>
      </w:pPr>
      <w:rPr>
        <w:rFonts w:hint="default"/>
        <w:lang w:val="ru-RU" w:eastAsia="en-US" w:bidi="ar-SA"/>
      </w:rPr>
    </w:lvl>
    <w:lvl w:ilvl="5">
      <w:numFmt w:val="bullet"/>
      <w:lvlText w:val="•"/>
      <w:lvlJc w:val="left"/>
      <w:pPr>
        <w:ind w:left="5733" w:hanging="720"/>
      </w:pPr>
      <w:rPr>
        <w:rFonts w:hint="default"/>
        <w:lang w:val="ru-RU" w:eastAsia="en-US" w:bidi="ar-SA"/>
      </w:rPr>
    </w:lvl>
    <w:lvl w:ilvl="6">
      <w:numFmt w:val="bullet"/>
      <w:lvlText w:val="•"/>
      <w:lvlJc w:val="left"/>
      <w:pPr>
        <w:ind w:left="6691" w:hanging="720"/>
      </w:pPr>
      <w:rPr>
        <w:rFonts w:hint="default"/>
        <w:lang w:val="ru-RU" w:eastAsia="en-US" w:bidi="ar-SA"/>
      </w:rPr>
    </w:lvl>
    <w:lvl w:ilvl="7">
      <w:numFmt w:val="bullet"/>
      <w:lvlText w:val="•"/>
      <w:lvlJc w:val="left"/>
      <w:pPr>
        <w:ind w:left="7650" w:hanging="720"/>
      </w:pPr>
      <w:rPr>
        <w:rFonts w:hint="default"/>
        <w:lang w:val="ru-RU" w:eastAsia="en-US" w:bidi="ar-SA"/>
      </w:rPr>
    </w:lvl>
    <w:lvl w:ilvl="8">
      <w:numFmt w:val="bullet"/>
      <w:lvlText w:val="•"/>
      <w:lvlJc w:val="left"/>
      <w:pPr>
        <w:ind w:left="8609" w:hanging="720"/>
      </w:pPr>
      <w:rPr>
        <w:rFonts w:hint="default"/>
        <w:lang w:val="ru-RU" w:eastAsia="en-US" w:bidi="ar-SA"/>
      </w:rPr>
    </w:lvl>
  </w:abstractNum>
  <w:abstractNum w:abstractNumId="76" w15:restartNumberingAfterBreak="0">
    <w:nsid w:val="672C5C68"/>
    <w:multiLevelType w:val="multilevel"/>
    <w:tmpl w:val="ADAC14A6"/>
    <w:lvl w:ilvl="0">
      <w:start w:val="12"/>
      <w:numFmt w:val="decimal"/>
      <w:lvlText w:val="%1"/>
      <w:lvlJc w:val="left"/>
      <w:pPr>
        <w:ind w:left="932" w:hanging="720"/>
      </w:pPr>
      <w:rPr>
        <w:rFonts w:hint="default"/>
        <w:lang w:val="ru-RU" w:eastAsia="en-US" w:bidi="ar-SA"/>
      </w:rPr>
    </w:lvl>
    <w:lvl w:ilvl="1">
      <w:start w:val="6"/>
      <w:numFmt w:val="decimal"/>
      <w:lvlText w:val="%1.%2"/>
      <w:lvlJc w:val="left"/>
      <w:pPr>
        <w:ind w:left="932" w:hanging="720"/>
      </w:pPr>
      <w:rPr>
        <w:rFonts w:hint="default"/>
        <w:lang w:val="ru-RU" w:eastAsia="en-US" w:bidi="ar-SA"/>
      </w:rPr>
    </w:lvl>
    <w:lvl w:ilvl="2">
      <w:start w:val="1"/>
      <w:numFmt w:val="decimal"/>
      <w:lvlText w:val="%1.%2.%3."/>
      <w:lvlJc w:val="left"/>
      <w:pPr>
        <w:ind w:left="932" w:hanging="720"/>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112" w:hanging="90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255" w:hanging="900"/>
      </w:pPr>
      <w:rPr>
        <w:rFonts w:hint="default"/>
        <w:lang w:val="ru-RU" w:eastAsia="en-US" w:bidi="ar-SA"/>
      </w:rPr>
    </w:lvl>
    <w:lvl w:ilvl="5">
      <w:numFmt w:val="bullet"/>
      <w:lvlText w:val="•"/>
      <w:lvlJc w:val="left"/>
      <w:pPr>
        <w:ind w:left="5300" w:hanging="900"/>
      </w:pPr>
      <w:rPr>
        <w:rFonts w:hint="default"/>
        <w:lang w:val="ru-RU" w:eastAsia="en-US" w:bidi="ar-SA"/>
      </w:rPr>
    </w:lvl>
    <w:lvl w:ilvl="6">
      <w:numFmt w:val="bullet"/>
      <w:lvlText w:val="•"/>
      <w:lvlJc w:val="left"/>
      <w:pPr>
        <w:ind w:left="6345" w:hanging="900"/>
      </w:pPr>
      <w:rPr>
        <w:rFonts w:hint="default"/>
        <w:lang w:val="ru-RU" w:eastAsia="en-US" w:bidi="ar-SA"/>
      </w:rPr>
    </w:lvl>
    <w:lvl w:ilvl="7">
      <w:numFmt w:val="bullet"/>
      <w:lvlText w:val="•"/>
      <w:lvlJc w:val="left"/>
      <w:pPr>
        <w:ind w:left="7390" w:hanging="900"/>
      </w:pPr>
      <w:rPr>
        <w:rFonts w:hint="default"/>
        <w:lang w:val="ru-RU" w:eastAsia="en-US" w:bidi="ar-SA"/>
      </w:rPr>
    </w:lvl>
    <w:lvl w:ilvl="8">
      <w:numFmt w:val="bullet"/>
      <w:lvlText w:val="•"/>
      <w:lvlJc w:val="left"/>
      <w:pPr>
        <w:ind w:left="8436" w:hanging="900"/>
      </w:pPr>
      <w:rPr>
        <w:rFonts w:hint="default"/>
        <w:lang w:val="ru-RU" w:eastAsia="en-US" w:bidi="ar-SA"/>
      </w:rPr>
    </w:lvl>
  </w:abstractNum>
  <w:abstractNum w:abstractNumId="77" w15:restartNumberingAfterBreak="0">
    <w:nsid w:val="67BA0D75"/>
    <w:multiLevelType w:val="multilevel"/>
    <w:tmpl w:val="9C3651D0"/>
    <w:lvl w:ilvl="0">
      <w:start w:val="9"/>
      <w:numFmt w:val="decimal"/>
      <w:lvlText w:val="%1"/>
      <w:lvlJc w:val="left"/>
      <w:pPr>
        <w:ind w:left="812" w:hanging="600"/>
      </w:pPr>
      <w:rPr>
        <w:rFonts w:hint="default"/>
        <w:lang w:val="ru-RU" w:eastAsia="en-US" w:bidi="ar-SA"/>
      </w:rPr>
    </w:lvl>
    <w:lvl w:ilvl="1">
      <w:start w:val="9"/>
      <w:numFmt w:val="decimal"/>
      <w:lvlText w:val="%1.%2"/>
      <w:lvlJc w:val="left"/>
      <w:pPr>
        <w:ind w:left="812" w:hanging="600"/>
      </w:pPr>
      <w:rPr>
        <w:rFonts w:hint="default"/>
        <w:lang w:val="ru-RU" w:eastAsia="en-US" w:bidi="ar-SA"/>
      </w:rPr>
    </w:lvl>
    <w:lvl w:ilvl="2">
      <w:start w:val="1"/>
      <w:numFmt w:val="decimal"/>
      <w:lvlText w:val="%1.%2.%3."/>
      <w:lvlJc w:val="left"/>
      <w:pPr>
        <w:ind w:left="8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381" w:hanging="780"/>
      </w:pPr>
      <w:rPr>
        <w:rFonts w:hint="default"/>
        <w:lang w:val="ru-RU" w:eastAsia="en-US" w:bidi="ar-SA"/>
      </w:rPr>
    </w:lvl>
    <w:lvl w:ilvl="5">
      <w:numFmt w:val="bullet"/>
      <w:lvlText w:val="•"/>
      <w:lvlJc w:val="left"/>
      <w:pPr>
        <w:ind w:left="4572" w:hanging="780"/>
      </w:pPr>
      <w:rPr>
        <w:rFonts w:hint="default"/>
        <w:lang w:val="ru-RU" w:eastAsia="en-US" w:bidi="ar-SA"/>
      </w:rPr>
    </w:lvl>
    <w:lvl w:ilvl="6">
      <w:numFmt w:val="bullet"/>
      <w:lvlText w:val="•"/>
      <w:lvlJc w:val="left"/>
      <w:pPr>
        <w:ind w:left="5763" w:hanging="780"/>
      </w:pPr>
      <w:rPr>
        <w:rFonts w:hint="default"/>
        <w:lang w:val="ru-RU" w:eastAsia="en-US" w:bidi="ar-SA"/>
      </w:rPr>
    </w:lvl>
    <w:lvl w:ilvl="7">
      <w:numFmt w:val="bullet"/>
      <w:lvlText w:val="•"/>
      <w:lvlJc w:val="left"/>
      <w:pPr>
        <w:ind w:left="6954" w:hanging="780"/>
      </w:pPr>
      <w:rPr>
        <w:rFonts w:hint="default"/>
        <w:lang w:val="ru-RU" w:eastAsia="en-US" w:bidi="ar-SA"/>
      </w:rPr>
    </w:lvl>
    <w:lvl w:ilvl="8">
      <w:numFmt w:val="bullet"/>
      <w:lvlText w:val="•"/>
      <w:lvlJc w:val="left"/>
      <w:pPr>
        <w:ind w:left="8144" w:hanging="780"/>
      </w:pPr>
      <w:rPr>
        <w:rFonts w:hint="default"/>
        <w:lang w:val="ru-RU" w:eastAsia="en-US" w:bidi="ar-SA"/>
      </w:rPr>
    </w:lvl>
  </w:abstractNum>
  <w:abstractNum w:abstractNumId="78" w15:restartNumberingAfterBreak="0">
    <w:nsid w:val="67ED3F5A"/>
    <w:multiLevelType w:val="hybridMultilevel"/>
    <w:tmpl w:val="4C7C9526"/>
    <w:lvl w:ilvl="0" w:tplc="686EA486">
      <w:numFmt w:val="bullet"/>
      <w:lvlText w:val="□"/>
      <w:lvlJc w:val="left"/>
      <w:pPr>
        <w:ind w:left="212" w:hanging="708"/>
      </w:pPr>
      <w:rPr>
        <w:rFonts w:ascii="Times New Roman" w:eastAsia="Times New Roman" w:hAnsi="Times New Roman" w:cs="Times New Roman" w:hint="default"/>
        <w:w w:val="128"/>
        <w:sz w:val="24"/>
        <w:szCs w:val="24"/>
        <w:lang w:val="ru-RU" w:eastAsia="en-US" w:bidi="ar-SA"/>
      </w:rPr>
    </w:lvl>
    <w:lvl w:ilvl="1" w:tplc="419455B2">
      <w:numFmt w:val="bullet"/>
      <w:lvlText w:val="•"/>
      <w:lvlJc w:val="left"/>
      <w:pPr>
        <w:ind w:left="1250" w:hanging="708"/>
      </w:pPr>
      <w:rPr>
        <w:rFonts w:hint="default"/>
        <w:lang w:val="ru-RU" w:eastAsia="en-US" w:bidi="ar-SA"/>
      </w:rPr>
    </w:lvl>
    <w:lvl w:ilvl="2" w:tplc="084225BE">
      <w:numFmt w:val="bullet"/>
      <w:lvlText w:val="•"/>
      <w:lvlJc w:val="left"/>
      <w:pPr>
        <w:ind w:left="2281" w:hanging="708"/>
      </w:pPr>
      <w:rPr>
        <w:rFonts w:hint="default"/>
        <w:lang w:val="ru-RU" w:eastAsia="en-US" w:bidi="ar-SA"/>
      </w:rPr>
    </w:lvl>
    <w:lvl w:ilvl="3" w:tplc="63FC370C">
      <w:numFmt w:val="bullet"/>
      <w:lvlText w:val="•"/>
      <w:lvlJc w:val="left"/>
      <w:pPr>
        <w:ind w:left="3311" w:hanging="708"/>
      </w:pPr>
      <w:rPr>
        <w:rFonts w:hint="default"/>
        <w:lang w:val="ru-RU" w:eastAsia="en-US" w:bidi="ar-SA"/>
      </w:rPr>
    </w:lvl>
    <w:lvl w:ilvl="4" w:tplc="30020876">
      <w:numFmt w:val="bullet"/>
      <w:lvlText w:val="•"/>
      <w:lvlJc w:val="left"/>
      <w:pPr>
        <w:ind w:left="4342" w:hanging="708"/>
      </w:pPr>
      <w:rPr>
        <w:rFonts w:hint="default"/>
        <w:lang w:val="ru-RU" w:eastAsia="en-US" w:bidi="ar-SA"/>
      </w:rPr>
    </w:lvl>
    <w:lvl w:ilvl="5" w:tplc="E4DC6552">
      <w:numFmt w:val="bullet"/>
      <w:lvlText w:val="•"/>
      <w:lvlJc w:val="left"/>
      <w:pPr>
        <w:ind w:left="5373" w:hanging="708"/>
      </w:pPr>
      <w:rPr>
        <w:rFonts w:hint="default"/>
        <w:lang w:val="ru-RU" w:eastAsia="en-US" w:bidi="ar-SA"/>
      </w:rPr>
    </w:lvl>
    <w:lvl w:ilvl="6" w:tplc="5060E2D8">
      <w:numFmt w:val="bullet"/>
      <w:lvlText w:val="•"/>
      <w:lvlJc w:val="left"/>
      <w:pPr>
        <w:ind w:left="6403" w:hanging="708"/>
      </w:pPr>
      <w:rPr>
        <w:rFonts w:hint="default"/>
        <w:lang w:val="ru-RU" w:eastAsia="en-US" w:bidi="ar-SA"/>
      </w:rPr>
    </w:lvl>
    <w:lvl w:ilvl="7" w:tplc="124C3A82">
      <w:numFmt w:val="bullet"/>
      <w:lvlText w:val="•"/>
      <w:lvlJc w:val="left"/>
      <w:pPr>
        <w:ind w:left="7434" w:hanging="708"/>
      </w:pPr>
      <w:rPr>
        <w:rFonts w:hint="default"/>
        <w:lang w:val="ru-RU" w:eastAsia="en-US" w:bidi="ar-SA"/>
      </w:rPr>
    </w:lvl>
    <w:lvl w:ilvl="8" w:tplc="D80AAF94">
      <w:numFmt w:val="bullet"/>
      <w:lvlText w:val="•"/>
      <w:lvlJc w:val="left"/>
      <w:pPr>
        <w:ind w:left="8465" w:hanging="708"/>
      </w:pPr>
      <w:rPr>
        <w:rFonts w:hint="default"/>
        <w:lang w:val="ru-RU" w:eastAsia="en-US" w:bidi="ar-SA"/>
      </w:rPr>
    </w:lvl>
  </w:abstractNum>
  <w:abstractNum w:abstractNumId="79" w15:restartNumberingAfterBreak="0">
    <w:nsid w:val="683E7271"/>
    <w:multiLevelType w:val="multilevel"/>
    <w:tmpl w:val="F0FEEAC6"/>
    <w:lvl w:ilvl="0">
      <w:start w:val="8"/>
      <w:numFmt w:val="decimal"/>
      <w:lvlText w:val="%1"/>
      <w:lvlJc w:val="left"/>
      <w:pPr>
        <w:ind w:left="812" w:hanging="600"/>
      </w:pPr>
      <w:rPr>
        <w:rFonts w:hint="default"/>
        <w:lang w:val="ru-RU" w:eastAsia="en-US" w:bidi="ar-SA"/>
      </w:rPr>
    </w:lvl>
    <w:lvl w:ilvl="1">
      <w:start w:val="7"/>
      <w:numFmt w:val="decimal"/>
      <w:lvlText w:val="%1.%2"/>
      <w:lvlJc w:val="left"/>
      <w:pPr>
        <w:ind w:left="812" w:hanging="600"/>
      </w:pPr>
      <w:rPr>
        <w:rFonts w:hint="default"/>
        <w:lang w:val="ru-RU" w:eastAsia="en-US" w:bidi="ar-SA"/>
      </w:rPr>
    </w:lvl>
    <w:lvl w:ilvl="2">
      <w:start w:val="1"/>
      <w:numFmt w:val="decimal"/>
      <w:lvlText w:val="%1.%2.%3."/>
      <w:lvlJc w:val="left"/>
      <w:pPr>
        <w:ind w:left="8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055" w:hanging="780"/>
      </w:pPr>
      <w:rPr>
        <w:rFonts w:hint="default"/>
        <w:lang w:val="ru-RU" w:eastAsia="en-US" w:bidi="ar-SA"/>
      </w:rPr>
    </w:lvl>
    <w:lvl w:ilvl="5">
      <w:numFmt w:val="bullet"/>
      <w:lvlText w:val="•"/>
      <w:lvlJc w:val="left"/>
      <w:pPr>
        <w:ind w:left="5133" w:hanging="780"/>
      </w:pPr>
      <w:rPr>
        <w:rFonts w:hint="default"/>
        <w:lang w:val="ru-RU" w:eastAsia="en-US" w:bidi="ar-SA"/>
      </w:rPr>
    </w:lvl>
    <w:lvl w:ilvl="6">
      <w:numFmt w:val="bullet"/>
      <w:lvlText w:val="•"/>
      <w:lvlJc w:val="left"/>
      <w:pPr>
        <w:ind w:left="6212" w:hanging="780"/>
      </w:pPr>
      <w:rPr>
        <w:rFonts w:hint="default"/>
        <w:lang w:val="ru-RU" w:eastAsia="en-US" w:bidi="ar-SA"/>
      </w:rPr>
    </w:lvl>
    <w:lvl w:ilvl="7">
      <w:numFmt w:val="bullet"/>
      <w:lvlText w:val="•"/>
      <w:lvlJc w:val="left"/>
      <w:pPr>
        <w:ind w:left="7290" w:hanging="780"/>
      </w:pPr>
      <w:rPr>
        <w:rFonts w:hint="default"/>
        <w:lang w:val="ru-RU" w:eastAsia="en-US" w:bidi="ar-SA"/>
      </w:rPr>
    </w:lvl>
    <w:lvl w:ilvl="8">
      <w:numFmt w:val="bullet"/>
      <w:lvlText w:val="•"/>
      <w:lvlJc w:val="left"/>
      <w:pPr>
        <w:ind w:left="8369" w:hanging="780"/>
      </w:pPr>
      <w:rPr>
        <w:rFonts w:hint="default"/>
        <w:lang w:val="ru-RU" w:eastAsia="en-US" w:bidi="ar-SA"/>
      </w:rPr>
    </w:lvl>
  </w:abstractNum>
  <w:abstractNum w:abstractNumId="80" w15:restartNumberingAfterBreak="0">
    <w:nsid w:val="68E74694"/>
    <w:multiLevelType w:val="multilevel"/>
    <w:tmpl w:val="5E76580C"/>
    <w:lvl w:ilvl="0">
      <w:start w:val="6"/>
      <w:numFmt w:val="decimal"/>
      <w:lvlText w:val="%1"/>
      <w:lvlJc w:val="left"/>
      <w:pPr>
        <w:ind w:left="632" w:hanging="420"/>
      </w:pPr>
      <w:rPr>
        <w:rFonts w:hint="default"/>
        <w:lang w:val="ru-RU" w:eastAsia="en-US" w:bidi="ar-SA"/>
      </w:rPr>
    </w:lvl>
    <w:lvl w:ilvl="1">
      <w:start w:val="9"/>
      <w:numFmt w:val="decimal"/>
      <w:lvlText w:val="%1.%2."/>
      <w:lvlJc w:val="left"/>
      <w:pPr>
        <w:ind w:left="632"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2463" w:hanging="780"/>
      </w:pPr>
      <w:rPr>
        <w:rFonts w:hint="default"/>
        <w:lang w:val="ru-RU" w:eastAsia="en-US" w:bidi="ar-SA"/>
      </w:rPr>
    </w:lvl>
    <w:lvl w:ilvl="5">
      <w:numFmt w:val="bullet"/>
      <w:lvlText w:val="•"/>
      <w:lvlJc w:val="left"/>
      <w:pPr>
        <w:ind w:left="3807" w:hanging="780"/>
      </w:pPr>
      <w:rPr>
        <w:rFonts w:hint="default"/>
        <w:lang w:val="ru-RU" w:eastAsia="en-US" w:bidi="ar-SA"/>
      </w:rPr>
    </w:lvl>
    <w:lvl w:ilvl="6">
      <w:numFmt w:val="bullet"/>
      <w:lvlText w:val="•"/>
      <w:lvlJc w:val="left"/>
      <w:pPr>
        <w:ind w:left="5151" w:hanging="780"/>
      </w:pPr>
      <w:rPr>
        <w:rFonts w:hint="default"/>
        <w:lang w:val="ru-RU" w:eastAsia="en-US" w:bidi="ar-SA"/>
      </w:rPr>
    </w:lvl>
    <w:lvl w:ilvl="7">
      <w:numFmt w:val="bullet"/>
      <w:lvlText w:val="•"/>
      <w:lvlJc w:val="left"/>
      <w:pPr>
        <w:ind w:left="6495" w:hanging="780"/>
      </w:pPr>
      <w:rPr>
        <w:rFonts w:hint="default"/>
        <w:lang w:val="ru-RU" w:eastAsia="en-US" w:bidi="ar-SA"/>
      </w:rPr>
    </w:lvl>
    <w:lvl w:ilvl="8">
      <w:numFmt w:val="bullet"/>
      <w:lvlText w:val="•"/>
      <w:lvlJc w:val="left"/>
      <w:pPr>
        <w:ind w:left="7838" w:hanging="780"/>
      </w:pPr>
      <w:rPr>
        <w:rFonts w:hint="default"/>
        <w:lang w:val="ru-RU" w:eastAsia="en-US" w:bidi="ar-SA"/>
      </w:rPr>
    </w:lvl>
  </w:abstractNum>
  <w:abstractNum w:abstractNumId="81"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2" w15:restartNumberingAfterBreak="0">
    <w:nsid w:val="6AA21DC1"/>
    <w:multiLevelType w:val="hybridMultilevel"/>
    <w:tmpl w:val="3A180A72"/>
    <w:lvl w:ilvl="0" w:tplc="117C4114">
      <w:numFmt w:val="bullet"/>
      <w:lvlText w:val=""/>
      <w:lvlJc w:val="left"/>
      <w:pPr>
        <w:ind w:left="438" w:hanging="360"/>
      </w:pPr>
      <w:rPr>
        <w:rFonts w:ascii="Symbol" w:eastAsia="Symbol" w:hAnsi="Symbol" w:cs="Symbol" w:hint="default"/>
        <w:w w:val="100"/>
        <w:sz w:val="20"/>
        <w:szCs w:val="20"/>
        <w:lang w:val="ru-RU" w:eastAsia="en-US" w:bidi="ar-SA"/>
      </w:rPr>
    </w:lvl>
    <w:lvl w:ilvl="1" w:tplc="EE586778">
      <w:numFmt w:val="bullet"/>
      <w:lvlText w:val="•"/>
      <w:lvlJc w:val="left"/>
      <w:pPr>
        <w:ind w:left="722" w:hanging="360"/>
      </w:pPr>
      <w:rPr>
        <w:rFonts w:hint="default"/>
        <w:lang w:val="ru-RU" w:eastAsia="en-US" w:bidi="ar-SA"/>
      </w:rPr>
    </w:lvl>
    <w:lvl w:ilvl="2" w:tplc="01683566">
      <w:numFmt w:val="bullet"/>
      <w:lvlText w:val="•"/>
      <w:lvlJc w:val="left"/>
      <w:pPr>
        <w:ind w:left="1004" w:hanging="360"/>
      </w:pPr>
      <w:rPr>
        <w:rFonts w:hint="default"/>
        <w:lang w:val="ru-RU" w:eastAsia="en-US" w:bidi="ar-SA"/>
      </w:rPr>
    </w:lvl>
    <w:lvl w:ilvl="3" w:tplc="FBA8E6E2">
      <w:numFmt w:val="bullet"/>
      <w:lvlText w:val="•"/>
      <w:lvlJc w:val="left"/>
      <w:pPr>
        <w:ind w:left="1286" w:hanging="360"/>
      </w:pPr>
      <w:rPr>
        <w:rFonts w:hint="default"/>
        <w:lang w:val="ru-RU" w:eastAsia="en-US" w:bidi="ar-SA"/>
      </w:rPr>
    </w:lvl>
    <w:lvl w:ilvl="4" w:tplc="1AB84D86">
      <w:numFmt w:val="bullet"/>
      <w:lvlText w:val="•"/>
      <w:lvlJc w:val="left"/>
      <w:pPr>
        <w:ind w:left="1568" w:hanging="360"/>
      </w:pPr>
      <w:rPr>
        <w:rFonts w:hint="default"/>
        <w:lang w:val="ru-RU" w:eastAsia="en-US" w:bidi="ar-SA"/>
      </w:rPr>
    </w:lvl>
    <w:lvl w:ilvl="5" w:tplc="A3044434">
      <w:numFmt w:val="bullet"/>
      <w:lvlText w:val="•"/>
      <w:lvlJc w:val="left"/>
      <w:pPr>
        <w:ind w:left="1850" w:hanging="360"/>
      </w:pPr>
      <w:rPr>
        <w:rFonts w:hint="default"/>
        <w:lang w:val="ru-RU" w:eastAsia="en-US" w:bidi="ar-SA"/>
      </w:rPr>
    </w:lvl>
    <w:lvl w:ilvl="6" w:tplc="EC144180">
      <w:numFmt w:val="bullet"/>
      <w:lvlText w:val="•"/>
      <w:lvlJc w:val="left"/>
      <w:pPr>
        <w:ind w:left="2132" w:hanging="360"/>
      </w:pPr>
      <w:rPr>
        <w:rFonts w:hint="default"/>
        <w:lang w:val="ru-RU" w:eastAsia="en-US" w:bidi="ar-SA"/>
      </w:rPr>
    </w:lvl>
    <w:lvl w:ilvl="7" w:tplc="49E2CF24">
      <w:numFmt w:val="bullet"/>
      <w:lvlText w:val="•"/>
      <w:lvlJc w:val="left"/>
      <w:pPr>
        <w:ind w:left="2414" w:hanging="360"/>
      </w:pPr>
      <w:rPr>
        <w:rFonts w:hint="default"/>
        <w:lang w:val="ru-RU" w:eastAsia="en-US" w:bidi="ar-SA"/>
      </w:rPr>
    </w:lvl>
    <w:lvl w:ilvl="8" w:tplc="2D5ED158">
      <w:numFmt w:val="bullet"/>
      <w:lvlText w:val="•"/>
      <w:lvlJc w:val="left"/>
      <w:pPr>
        <w:ind w:left="2696" w:hanging="360"/>
      </w:pPr>
      <w:rPr>
        <w:rFonts w:hint="default"/>
        <w:lang w:val="ru-RU" w:eastAsia="en-US" w:bidi="ar-SA"/>
      </w:rPr>
    </w:lvl>
  </w:abstractNum>
  <w:abstractNum w:abstractNumId="83" w15:restartNumberingAfterBreak="0">
    <w:nsid w:val="6AC8377F"/>
    <w:multiLevelType w:val="multilevel"/>
    <w:tmpl w:val="4B847FC4"/>
    <w:lvl w:ilvl="0">
      <w:start w:val="9"/>
      <w:numFmt w:val="decimal"/>
      <w:lvlText w:val="%1"/>
      <w:lvlJc w:val="left"/>
      <w:pPr>
        <w:ind w:left="812" w:hanging="600"/>
      </w:pPr>
      <w:rPr>
        <w:rFonts w:hint="default"/>
        <w:lang w:val="ru-RU" w:eastAsia="en-US" w:bidi="ar-SA"/>
      </w:rPr>
    </w:lvl>
    <w:lvl w:ilvl="1">
      <w:start w:val="6"/>
      <w:numFmt w:val="decimal"/>
      <w:lvlText w:val="%1.%2"/>
      <w:lvlJc w:val="left"/>
      <w:pPr>
        <w:ind w:left="812" w:hanging="600"/>
      </w:pPr>
      <w:rPr>
        <w:rFonts w:hint="default"/>
        <w:lang w:val="ru-RU" w:eastAsia="en-US" w:bidi="ar-SA"/>
      </w:rPr>
    </w:lvl>
    <w:lvl w:ilvl="2">
      <w:start w:val="1"/>
      <w:numFmt w:val="decimal"/>
      <w:lvlText w:val="%1.%2.%3."/>
      <w:lvlJc w:val="left"/>
      <w:pPr>
        <w:ind w:left="8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055" w:hanging="780"/>
      </w:pPr>
      <w:rPr>
        <w:rFonts w:hint="default"/>
        <w:lang w:val="ru-RU" w:eastAsia="en-US" w:bidi="ar-SA"/>
      </w:rPr>
    </w:lvl>
    <w:lvl w:ilvl="5">
      <w:numFmt w:val="bullet"/>
      <w:lvlText w:val="•"/>
      <w:lvlJc w:val="left"/>
      <w:pPr>
        <w:ind w:left="5133" w:hanging="780"/>
      </w:pPr>
      <w:rPr>
        <w:rFonts w:hint="default"/>
        <w:lang w:val="ru-RU" w:eastAsia="en-US" w:bidi="ar-SA"/>
      </w:rPr>
    </w:lvl>
    <w:lvl w:ilvl="6">
      <w:numFmt w:val="bullet"/>
      <w:lvlText w:val="•"/>
      <w:lvlJc w:val="left"/>
      <w:pPr>
        <w:ind w:left="6212" w:hanging="780"/>
      </w:pPr>
      <w:rPr>
        <w:rFonts w:hint="default"/>
        <w:lang w:val="ru-RU" w:eastAsia="en-US" w:bidi="ar-SA"/>
      </w:rPr>
    </w:lvl>
    <w:lvl w:ilvl="7">
      <w:numFmt w:val="bullet"/>
      <w:lvlText w:val="•"/>
      <w:lvlJc w:val="left"/>
      <w:pPr>
        <w:ind w:left="7290" w:hanging="780"/>
      </w:pPr>
      <w:rPr>
        <w:rFonts w:hint="default"/>
        <w:lang w:val="ru-RU" w:eastAsia="en-US" w:bidi="ar-SA"/>
      </w:rPr>
    </w:lvl>
    <w:lvl w:ilvl="8">
      <w:numFmt w:val="bullet"/>
      <w:lvlText w:val="•"/>
      <w:lvlJc w:val="left"/>
      <w:pPr>
        <w:ind w:left="8369" w:hanging="780"/>
      </w:pPr>
      <w:rPr>
        <w:rFonts w:hint="default"/>
        <w:lang w:val="ru-RU" w:eastAsia="en-US" w:bidi="ar-SA"/>
      </w:rPr>
    </w:lvl>
  </w:abstractNum>
  <w:abstractNum w:abstractNumId="84" w15:restartNumberingAfterBreak="0">
    <w:nsid w:val="6ACE1DA7"/>
    <w:multiLevelType w:val="multilevel"/>
    <w:tmpl w:val="1AF0CEDA"/>
    <w:lvl w:ilvl="0">
      <w:start w:val="13"/>
      <w:numFmt w:val="decimal"/>
      <w:lvlText w:val="%1"/>
      <w:lvlJc w:val="left"/>
      <w:pPr>
        <w:ind w:left="212" w:hanging="840"/>
      </w:pPr>
      <w:rPr>
        <w:rFonts w:hint="default"/>
        <w:lang w:val="ru-RU" w:eastAsia="en-US" w:bidi="ar-SA"/>
      </w:rPr>
    </w:lvl>
    <w:lvl w:ilvl="1">
      <w:start w:val="10"/>
      <w:numFmt w:val="decimal"/>
      <w:lvlText w:val="%1.%2"/>
      <w:lvlJc w:val="left"/>
      <w:pPr>
        <w:ind w:left="212" w:hanging="840"/>
      </w:pPr>
      <w:rPr>
        <w:rFonts w:hint="default"/>
        <w:lang w:val="ru-RU" w:eastAsia="en-US" w:bidi="ar-SA"/>
      </w:rPr>
    </w:lvl>
    <w:lvl w:ilvl="2">
      <w:start w:val="1"/>
      <w:numFmt w:val="decimal"/>
      <w:lvlText w:val="%1.%2.%3."/>
      <w:lvlJc w:val="left"/>
      <w:pPr>
        <w:ind w:left="212" w:hanging="84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102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42" w:hanging="1020"/>
      </w:pPr>
      <w:rPr>
        <w:rFonts w:hint="default"/>
        <w:lang w:val="ru-RU" w:eastAsia="en-US" w:bidi="ar-SA"/>
      </w:rPr>
    </w:lvl>
    <w:lvl w:ilvl="5">
      <w:numFmt w:val="bullet"/>
      <w:lvlText w:val="•"/>
      <w:lvlJc w:val="left"/>
      <w:pPr>
        <w:ind w:left="5373" w:hanging="1020"/>
      </w:pPr>
      <w:rPr>
        <w:rFonts w:hint="default"/>
        <w:lang w:val="ru-RU" w:eastAsia="en-US" w:bidi="ar-SA"/>
      </w:rPr>
    </w:lvl>
    <w:lvl w:ilvl="6">
      <w:numFmt w:val="bullet"/>
      <w:lvlText w:val="•"/>
      <w:lvlJc w:val="left"/>
      <w:pPr>
        <w:ind w:left="6403" w:hanging="1020"/>
      </w:pPr>
      <w:rPr>
        <w:rFonts w:hint="default"/>
        <w:lang w:val="ru-RU" w:eastAsia="en-US" w:bidi="ar-SA"/>
      </w:rPr>
    </w:lvl>
    <w:lvl w:ilvl="7">
      <w:numFmt w:val="bullet"/>
      <w:lvlText w:val="•"/>
      <w:lvlJc w:val="left"/>
      <w:pPr>
        <w:ind w:left="7434" w:hanging="1020"/>
      </w:pPr>
      <w:rPr>
        <w:rFonts w:hint="default"/>
        <w:lang w:val="ru-RU" w:eastAsia="en-US" w:bidi="ar-SA"/>
      </w:rPr>
    </w:lvl>
    <w:lvl w:ilvl="8">
      <w:numFmt w:val="bullet"/>
      <w:lvlText w:val="•"/>
      <w:lvlJc w:val="left"/>
      <w:pPr>
        <w:ind w:left="8465" w:hanging="1020"/>
      </w:pPr>
      <w:rPr>
        <w:rFonts w:hint="default"/>
        <w:lang w:val="ru-RU" w:eastAsia="en-US" w:bidi="ar-SA"/>
      </w:rPr>
    </w:lvl>
  </w:abstractNum>
  <w:abstractNum w:abstractNumId="85" w15:restartNumberingAfterBreak="0">
    <w:nsid w:val="6CE677CB"/>
    <w:multiLevelType w:val="multilevel"/>
    <w:tmpl w:val="02409FB0"/>
    <w:lvl w:ilvl="0">
      <w:start w:val="9"/>
      <w:numFmt w:val="decimal"/>
      <w:lvlText w:val="%1"/>
      <w:lvlJc w:val="left"/>
      <w:pPr>
        <w:ind w:left="812" w:hanging="600"/>
      </w:pPr>
      <w:rPr>
        <w:rFonts w:hint="default"/>
        <w:lang w:val="ru-RU" w:eastAsia="en-US" w:bidi="ar-SA"/>
      </w:rPr>
    </w:lvl>
    <w:lvl w:ilvl="1">
      <w:start w:val="8"/>
      <w:numFmt w:val="decimal"/>
      <w:lvlText w:val="%1.%2"/>
      <w:lvlJc w:val="left"/>
      <w:pPr>
        <w:ind w:left="812" w:hanging="600"/>
      </w:pPr>
      <w:rPr>
        <w:rFonts w:hint="default"/>
        <w:lang w:val="ru-RU" w:eastAsia="en-US" w:bidi="ar-SA"/>
      </w:rPr>
    </w:lvl>
    <w:lvl w:ilvl="2">
      <w:start w:val="1"/>
      <w:numFmt w:val="decimal"/>
      <w:lvlText w:val="%1.%2.%3."/>
      <w:lvlJc w:val="left"/>
      <w:pPr>
        <w:ind w:left="812" w:hanging="60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381" w:hanging="780"/>
      </w:pPr>
      <w:rPr>
        <w:rFonts w:hint="default"/>
        <w:lang w:val="ru-RU" w:eastAsia="en-US" w:bidi="ar-SA"/>
      </w:rPr>
    </w:lvl>
    <w:lvl w:ilvl="5">
      <w:numFmt w:val="bullet"/>
      <w:lvlText w:val="•"/>
      <w:lvlJc w:val="left"/>
      <w:pPr>
        <w:ind w:left="4572" w:hanging="780"/>
      </w:pPr>
      <w:rPr>
        <w:rFonts w:hint="default"/>
        <w:lang w:val="ru-RU" w:eastAsia="en-US" w:bidi="ar-SA"/>
      </w:rPr>
    </w:lvl>
    <w:lvl w:ilvl="6">
      <w:numFmt w:val="bullet"/>
      <w:lvlText w:val="•"/>
      <w:lvlJc w:val="left"/>
      <w:pPr>
        <w:ind w:left="5763" w:hanging="780"/>
      </w:pPr>
      <w:rPr>
        <w:rFonts w:hint="default"/>
        <w:lang w:val="ru-RU" w:eastAsia="en-US" w:bidi="ar-SA"/>
      </w:rPr>
    </w:lvl>
    <w:lvl w:ilvl="7">
      <w:numFmt w:val="bullet"/>
      <w:lvlText w:val="•"/>
      <w:lvlJc w:val="left"/>
      <w:pPr>
        <w:ind w:left="6954" w:hanging="780"/>
      </w:pPr>
      <w:rPr>
        <w:rFonts w:hint="default"/>
        <w:lang w:val="ru-RU" w:eastAsia="en-US" w:bidi="ar-SA"/>
      </w:rPr>
    </w:lvl>
    <w:lvl w:ilvl="8">
      <w:numFmt w:val="bullet"/>
      <w:lvlText w:val="•"/>
      <w:lvlJc w:val="left"/>
      <w:pPr>
        <w:ind w:left="8144" w:hanging="780"/>
      </w:pPr>
      <w:rPr>
        <w:rFonts w:hint="default"/>
        <w:lang w:val="ru-RU" w:eastAsia="en-US" w:bidi="ar-SA"/>
      </w:rPr>
    </w:lvl>
  </w:abstractNum>
  <w:abstractNum w:abstractNumId="86" w15:restartNumberingAfterBreak="0">
    <w:nsid w:val="6D675957"/>
    <w:multiLevelType w:val="multilevel"/>
    <w:tmpl w:val="91E8E936"/>
    <w:lvl w:ilvl="0">
      <w:start w:val="12"/>
      <w:numFmt w:val="decimal"/>
      <w:lvlText w:val="%1"/>
      <w:lvlJc w:val="left"/>
      <w:pPr>
        <w:ind w:left="212" w:hanging="540"/>
      </w:pPr>
      <w:rPr>
        <w:rFonts w:hint="default"/>
        <w:lang w:val="ru-RU" w:eastAsia="en-US" w:bidi="ar-SA"/>
      </w:rPr>
    </w:lvl>
    <w:lvl w:ilvl="1">
      <w:start w:val="9"/>
      <w:numFmt w:val="decimal"/>
      <w:lvlText w:val="%1.%2."/>
      <w:lvlJc w:val="left"/>
      <w:pPr>
        <w:ind w:left="212" w:hanging="54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212" w:hanging="72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90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42" w:hanging="900"/>
      </w:pPr>
      <w:rPr>
        <w:rFonts w:hint="default"/>
        <w:lang w:val="ru-RU" w:eastAsia="en-US" w:bidi="ar-SA"/>
      </w:rPr>
    </w:lvl>
    <w:lvl w:ilvl="5">
      <w:numFmt w:val="bullet"/>
      <w:lvlText w:val="•"/>
      <w:lvlJc w:val="left"/>
      <w:pPr>
        <w:ind w:left="5373" w:hanging="900"/>
      </w:pPr>
      <w:rPr>
        <w:rFonts w:hint="default"/>
        <w:lang w:val="ru-RU" w:eastAsia="en-US" w:bidi="ar-SA"/>
      </w:rPr>
    </w:lvl>
    <w:lvl w:ilvl="6">
      <w:numFmt w:val="bullet"/>
      <w:lvlText w:val="•"/>
      <w:lvlJc w:val="left"/>
      <w:pPr>
        <w:ind w:left="6403" w:hanging="900"/>
      </w:pPr>
      <w:rPr>
        <w:rFonts w:hint="default"/>
        <w:lang w:val="ru-RU" w:eastAsia="en-US" w:bidi="ar-SA"/>
      </w:rPr>
    </w:lvl>
    <w:lvl w:ilvl="7">
      <w:numFmt w:val="bullet"/>
      <w:lvlText w:val="•"/>
      <w:lvlJc w:val="left"/>
      <w:pPr>
        <w:ind w:left="7434" w:hanging="900"/>
      </w:pPr>
      <w:rPr>
        <w:rFonts w:hint="default"/>
        <w:lang w:val="ru-RU" w:eastAsia="en-US" w:bidi="ar-SA"/>
      </w:rPr>
    </w:lvl>
    <w:lvl w:ilvl="8">
      <w:numFmt w:val="bullet"/>
      <w:lvlText w:val="•"/>
      <w:lvlJc w:val="left"/>
      <w:pPr>
        <w:ind w:left="8465" w:hanging="900"/>
      </w:pPr>
      <w:rPr>
        <w:rFonts w:hint="default"/>
        <w:lang w:val="ru-RU" w:eastAsia="en-US" w:bidi="ar-SA"/>
      </w:rPr>
    </w:lvl>
  </w:abstractNum>
  <w:abstractNum w:abstractNumId="87" w15:restartNumberingAfterBreak="0">
    <w:nsid w:val="6F0E30D4"/>
    <w:multiLevelType w:val="multilevel"/>
    <w:tmpl w:val="550E6CBA"/>
    <w:lvl w:ilvl="0">
      <w:start w:val="10"/>
      <w:numFmt w:val="decimal"/>
      <w:lvlText w:val="%1"/>
      <w:lvlJc w:val="left"/>
      <w:pPr>
        <w:ind w:left="212" w:hanging="720"/>
      </w:pPr>
      <w:rPr>
        <w:rFonts w:hint="default"/>
        <w:lang w:val="ru-RU" w:eastAsia="en-US" w:bidi="ar-SA"/>
      </w:rPr>
    </w:lvl>
    <w:lvl w:ilvl="1">
      <w:start w:val="5"/>
      <w:numFmt w:val="decimal"/>
      <w:lvlText w:val="%1.%2"/>
      <w:lvlJc w:val="left"/>
      <w:pPr>
        <w:ind w:left="212" w:hanging="720"/>
      </w:pPr>
      <w:rPr>
        <w:rFonts w:hint="default"/>
        <w:lang w:val="ru-RU" w:eastAsia="en-US" w:bidi="ar-SA"/>
      </w:rPr>
    </w:lvl>
    <w:lvl w:ilvl="2">
      <w:start w:val="1"/>
      <w:numFmt w:val="decimal"/>
      <w:lvlText w:val="%1.%2.%3."/>
      <w:lvlJc w:val="left"/>
      <w:pPr>
        <w:ind w:left="212" w:hanging="7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11" w:hanging="720"/>
      </w:pPr>
      <w:rPr>
        <w:rFonts w:hint="default"/>
        <w:lang w:val="ru-RU" w:eastAsia="en-US" w:bidi="ar-SA"/>
      </w:rPr>
    </w:lvl>
    <w:lvl w:ilvl="4">
      <w:numFmt w:val="bullet"/>
      <w:lvlText w:val="•"/>
      <w:lvlJc w:val="left"/>
      <w:pPr>
        <w:ind w:left="4342" w:hanging="720"/>
      </w:pPr>
      <w:rPr>
        <w:rFonts w:hint="default"/>
        <w:lang w:val="ru-RU" w:eastAsia="en-US" w:bidi="ar-SA"/>
      </w:rPr>
    </w:lvl>
    <w:lvl w:ilvl="5">
      <w:numFmt w:val="bullet"/>
      <w:lvlText w:val="•"/>
      <w:lvlJc w:val="left"/>
      <w:pPr>
        <w:ind w:left="5373" w:hanging="720"/>
      </w:pPr>
      <w:rPr>
        <w:rFonts w:hint="default"/>
        <w:lang w:val="ru-RU" w:eastAsia="en-US" w:bidi="ar-SA"/>
      </w:rPr>
    </w:lvl>
    <w:lvl w:ilvl="6">
      <w:numFmt w:val="bullet"/>
      <w:lvlText w:val="•"/>
      <w:lvlJc w:val="left"/>
      <w:pPr>
        <w:ind w:left="6403" w:hanging="720"/>
      </w:pPr>
      <w:rPr>
        <w:rFonts w:hint="default"/>
        <w:lang w:val="ru-RU" w:eastAsia="en-US" w:bidi="ar-SA"/>
      </w:rPr>
    </w:lvl>
    <w:lvl w:ilvl="7">
      <w:numFmt w:val="bullet"/>
      <w:lvlText w:val="•"/>
      <w:lvlJc w:val="left"/>
      <w:pPr>
        <w:ind w:left="7434" w:hanging="720"/>
      </w:pPr>
      <w:rPr>
        <w:rFonts w:hint="default"/>
        <w:lang w:val="ru-RU" w:eastAsia="en-US" w:bidi="ar-SA"/>
      </w:rPr>
    </w:lvl>
    <w:lvl w:ilvl="8">
      <w:numFmt w:val="bullet"/>
      <w:lvlText w:val="•"/>
      <w:lvlJc w:val="left"/>
      <w:pPr>
        <w:ind w:left="8465" w:hanging="720"/>
      </w:pPr>
      <w:rPr>
        <w:rFonts w:hint="default"/>
        <w:lang w:val="ru-RU" w:eastAsia="en-US" w:bidi="ar-SA"/>
      </w:rPr>
    </w:lvl>
  </w:abstractNum>
  <w:abstractNum w:abstractNumId="88" w15:restartNumberingAfterBreak="0">
    <w:nsid w:val="70011FD5"/>
    <w:multiLevelType w:val="hybridMultilevel"/>
    <w:tmpl w:val="AF12ECE0"/>
    <w:lvl w:ilvl="0" w:tplc="F6466454">
      <w:start w:val="2"/>
      <w:numFmt w:val="decimal"/>
      <w:lvlText w:val="%1)"/>
      <w:lvlJc w:val="left"/>
      <w:pPr>
        <w:ind w:left="462" w:hanging="286"/>
      </w:pPr>
      <w:rPr>
        <w:rFonts w:ascii="Times New Roman" w:eastAsia="Times New Roman" w:hAnsi="Times New Roman" w:cs="Times New Roman" w:hint="default"/>
        <w:w w:val="100"/>
        <w:sz w:val="24"/>
        <w:szCs w:val="24"/>
        <w:lang w:val="ru-RU" w:eastAsia="en-US" w:bidi="ar-SA"/>
      </w:rPr>
    </w:lvl>
    <w:lvl w:ilvl="1" w:tplc="58448626">
      <w:numFmt w:val="bullet"/>
      <w:lvlText w:val="•"/>
      <w:lvlJc w:val="left"/>
      <w:pPr>
        <w:ind w:left="1416" w:hanging="286"/>
      </w:pPr>
      <w:rPr>
        <w:rFonts w:hint="default"/>
        <w:lang w:val="ru-RU" w:eastAsia="en-US" w:bidi="ar-SA"/>
      </w:rPr>
    </w:lvl>
    <w:lvl w:ilvl="2" w:tplc="F2F6862E">
      <w:numFmt w:val="bullet"/>
      <w:lvlText w:val="•"/>
      <w:lvlJc w:val="left"/>
      <w:pPr>
        <w:ind w:left="2373" w:hanging="286"/>
      </w:pPr>
      <w:rPr>
        <w:rFonts w:hint="default"/>
        <w:lang w:val="ru-RU" w:eastAsia="en-US" w:bidi="ar-SA"/>
      </w:rPr>
    </w:lvl>
    <w:lvl w:ilvl="3" w:tplc="FF10A4A2">
      <w:numFmt w:val="bullet"/>
      <w:lvlText w:val="•"/>
      <w:lvlJc w:val="left"/>
      <w:pPr>
        <w:ind w:left="3329" w:hanging="286"/>
      </w:pPr>
      <w:rPr>
        <w:rFonts w:hint="default"/>
        <w:lang w:val="ru-RU" w:eastAsia="en-US" w:bidi="ar-SA"/>
      </w:rPr>
    </w:lvl>
    <w:lvl w:ilvl="4" w:tplc="5EAC71AE">
      <w:numFmt w:val="bullet"/>
      <w:lvlText w:val="•"/>
      <w:lvlJc w:val="left"/>
      <w:pPr>
        <w:ind w:left="4286" w:hanging="286"/>
      </w:pPr>
      <w:rPr>
        <w:rFonts w:hint="default"/>
        <w:lang w:val="ru-RU" w:eastAsia="en-US" w:bidi="ar-SA"/>
      </w:rPr>
    </w:lvl>
    <w:lvl w:ilvl="5" w:tplc="AD2A984C">
      <w:numFmt w:val="bullet"/>
      <w:lvlText w:val="•"/>
      <w:lvlJc w:val="left"/>
      <w:pPr>
        <w:ind w:left="5243" w:hanging="286"/>
      </w:pPr>
      <w:rPr>
        <w:rFonts w:hint="default"/>
        <w:lang w:val="ru-RU" w:eastAsia="en-US" w:bidi="ar-SA"/>
      </w:rPr>
    </w:lvl>
    <w:lvl w:ilvl="6" w:tplc="4AE24860">
      <w:numFmt w:val="bullet"/>
      <w:lvlText w:val="•"/>
      <w:lvlJc w:val="left"/>
      <w:pPr>
        <w:ind w:left="6199" w:hanging="286"/>
      </w:pPr>
      <w:rPr>
        <w:rFonts w:hint="default"/>
        <w:lang w:val="ru-RU" w:eastAsia="en-US" w:bidi="ar-SA"/>
      </w:rPr>
    </w:lvl>
    <w:lvl w:ilvl="7" w:tplc="ED3CAAC0">
      <w:numFmt w:val="bullet"/>
      <w:lvlText w:val="•"/>
      <w:lvlJc w:val="left"/>
      <w:pPr>
        <w:ind w:left="7156" w:hanging="286"/>
      </w:pPr>
      <w:rPr>
        <w:rFonts w:hint="default"/>
        <w:lang w:val="ru-RU" w:eastAsia="en-US" w:bidi="ar-SA"/>
      </w:rPr>
    </w:lvl>
    <w:lvl w:ilvl="8" w:tplc="30024276">
      <w:numFmt w:val="bullet"/>
      <w:lvlText w:val="•"/>
      <w:lvlJc w:val="left"/>
      <w:pPr>
        <w:ind w:left="8113" w:hanging="286"/>
      </w:pPr>
      <w:rPr>
        <w:rFonts w:hint="default"/>
        <w:lang w:val="ru-RU" w:eastAsia="en-US" w:bidi="ar-SA"/>
      </w:rPr>
    </w:lvl>
  </w:abstractNum>
  <w:abstractNum w:abstractNumId="89"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0"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1" w15:restartNumberingAfterBreak="0">
    <w:nsid w:val="72737C19"/>
    <w:multiLevelType w:val="multilevel"/>
    <w:tmpl w:val="96920DFC"/>
    <w:lvl w:ilvl="0">
      <w:start w:val="9"/>
      <w:numFmt w:val="decimal"/>
      <w:lvlText w:val="%1"/>
      <w:lvlJc w:val="left"/>
      <w:pPr>
        <w:ind w:left="212" w:hanging="600"/>
      </w:pPr>
      <w:rPr>
        <w:rFonts w:hint="default"/>
        <w:lang w:val="ru-RU" w:eastAsia="en-US" w:bidi="ar-SA"/>
      </w:rPr>
    </w:lvl>
    <w:lvl w:ilvl="1">
      <w:start w:val="5"/>
      <w:numFmt w:val="decimal"/>
      <w:lvlText w:val="%1.%2"/>
      <w:lvlJc w:val="left"/>
      <w:pPr>
        <w:ind w:left="212" w:hanging="600"/>
      </w:pPr>
      <w:rPr>
        <w:rFonts w:hint="default"/>
        <w:lang w:val="ru-RU" w:eastAsia="en-US" w:bidi="ar-SA"/>
      </w:rPr>
    </w:lvl>
    <w:lvl w:ilvl="2">
      <w:start w:val="1"/>
      <w:numFmt w:val="decimal"/>
      <w:lvlText w:val="%1.%2.%3."/>
      <w:lvlJc w:val="left"/>
      <w:pPr>
        <w:ind w:left="212"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11" w:hanging="600"/>
      </w:pPr>
      <w:rPr>
        <w:rFonts w:hint="default"/>
        <w:lang w:val="ru-RU" w:eastAsia="en-US" w:bidi="ar-SA"/>
      </w:rPr>
    </w:lvl>
    <w:lvl w:ilvl="4">
      <w:numFmt w:val="bullet"/>
      <w:lvlText w:val="•"/>
      <w:lvlJc w:val="left"/>
      <w:pPr>
        <w:ind w:left="4342" w:hanging="600"/>
      </w:pPr>
      <w:rPr>
        <w:rFonts w:hint="default"/>
        <w:lang w:val="ru-RU" w:eastAsia="en-US" w:bidi="ar-SA"/>
      </w:rPr>
    </w:lvl>
    <w:lvl w:ilvl="5">
      <w:numFmt w:val="bullet"/>
      <w:lvlText w:val="•"/>
      <w:lvlJc w:val="left"/>
      <w:pPr>
        <w:ind w:left="5373" w:hanging="600"/>
      </w:pPr>
      <w:rPr>
        <w:rFonts w:hint="default"/>
        <w:lang w:val="ru-RU" w:eastAsia="en-US" w:bidi="ar-SA"/>
      </w:rPr>
    </w:lvl>
    <w:lvl w:ilvl="6">
      <w:numFmt w:val="bullet"/>
      <w:lvlText w:val="•"/>
      <w:lvlJc w:val="left"/>
      <w:pPr>
        <w:ind w:left="6403" w:hanging="600"/>
      </w:pPr>
      <w:rPr>
        <w:rFonts w:hint="default"/>
        <w:lang w:val="ru-RU" w:eastAsia="en-US" w:bidi="ar-SA"/>
      </w:rPr>
    </w:lvl>
    <w:lvl w:ilvl="7">
      <w:numFmt w:val="bullet"/>
      <w:lvlText w:val="•"/>
      <w:lvlJc w:val="left"/>
      <w:pPr>
        <w:ind w:left="7434" w:hanging="600"/>
      </w:pPr>
      <w:rPr>
        <w:rFonts w:hint="default"/>
        <w:lang w:val="ru-RU" w:eastAsia="en-US" w:bidi="ar-SA"/>
      </w:rPr>
    </w:lvl>
    <w:lvl w:ilvl="8">
      <w:numFmt w:val="bullet"/>
      <w:lvlText w:val="•"/>
      <w:lvlJc w:val="left"/>
      <w:pPr>
        <w:ind w:left="8465" w:hanging="600"/>
      </w:pPr>
      <w:rPr>
        <w:rFonts w:hint="default"/>
        <w:lang w:val="ru-RU" w:eastAsia="en-US" w:bidi="ar-SA"/>
      </w:rPr>
    </w:lvl>
  </w:abstractNum>
  <w:abstractNum w:abstractNumId="92" w15:restartNumberingAfterBreak="0">
    <w:nsid w:val="737647B9"/>
    <w:multiLevelType w:val="multilevel"/>
    <w:tmpl w:val="C344B434"/>
    <w:lvl w:ilvl="0">
      <w:start w:val="13"/>
      <w:numFmt w:val="decimal"/>
      <w:lvlText w:val="%1"/>
      <w:lvlJc w:val="left"/>
      <w:pPr>
        <w:ind w:left="932" w:hanging="720"/>
      </w:pPr>
      <w:rPr>
        <w:rFonts w:hint="default"/>
        <w:lang w:val="ru-RU" w:eastAsia="en-US" w:bidi="ar-SA"/>
      </w:rPr>
    </w:lvl>
    <w:lvl w:ilvl="1">
      <w:start w:val="7"/>
      <w:numFmt w:val="decimal"/>
      <w:lvlText w:val="%1.%2"/>
      <w:lvlJc w:val="left"/>
      <w:pPr>
        <w:ind w:left="932" w:hanging="720"/>
      </w:pPr>
      <w:rPr>
        <w:rFonts w:hint="default"/>
        <w:lang w:val="ru-RU" w:eastAsia="en-US" w:bidi="ar-SA"/>
      </w:rPr>
    </w:lvl>
    <w:lvl w:ilvl="2">
      <w:start w:val="1"/>
      <w:numFmt w:val="decimal"/>
      <w:lvlText w:val="%1.%2.%3."/>
      <w:lvlJc w:val="left"/>
      <w:pPr>
        <w:ind w:left="932" w:hanging="72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90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471" w:hanging="900"/>
      </w:pPr>
      <w:rPr>
        <w:rFonts w:hint="default"/>
        <w:lang w:val="ru-RU" w:eastAsia="en-US" w:bidi="ar-SA"/>
      </w:rPr>
    </w:lvl>
    <w:lvl w:ilvl="5">
      <w:numFmt w:val="bullet"/>
      <w:lvlText w:val="•"/>
      <w:lvlJc w:val="left"/>
      <w:pPr>
        <w:ind w:left="4647" w:hanging="900"/>
      </w:pPr>
      <w:rPr>
        <w:rFonts w:hint="default"/>
        <w:lang w:val="ru-RU" w:eastAsia="en-US" w:bidi="ar-SA"/>
      </w:rPr>
    </w:lvl>
    <w:lvl w:ilvl="6">
      <w:numFmt w:val="bullet"/>
      <w:lvlText w:val="•"/>
      <w:lvlJc w:val="left"/>
      <w:pPr>
        <w:ind w:left="5823" w:hanging="900"/>
      </w:pPr>
      <w:rPr>
        <w:rFonts w:hint="default"/>
        <w:lang w:val="ru-RU" w:eastAsia="en-US" w:bidi="ar-SA"/>
      </w:rPr>
    </w:lvl>
    <w:lvl w:ilvl="7">
      <w:numFmt w:val="bullet"/>
      <w:lvlText w:val="•"/>
      <w:lvlJc w:val="left"/>
      <w:pPr>
        <w:ind w:left="6999" w:hanging="900"/>
      </w:pPr>
      <w:rPr>
        <w:rFonts w:hint="default"/>
        <w:lang w:val="ru-RU" w:eastAsia="en-US" w:bidi="ar-SA"/>
      </w:rPr>
    </w:lvl>
    <w:lvl w:ilvl="8">
      <w:numFmt w:val="bullet"/>
      <w:lvlText w:val="•"/>
      <w:lvlJc w:val="left"/>
      <w:pPr>
        <w:ind w:left="8174" w:hanging="900"/>
      </w:pPr>
      <w:rPr>
        <w:rFonts w:hint="default"/>
        <w:lang w:val="ru-RU" w:eastAsia="en-US" w:bidi="ar-SA"/>
      </w:rPr>
    </w:lvl>
  </w:abstractNum>
  <w:abstractNum w:abstractNumId="93" w15:restartNumberingAfterBreak="0">
    <w:nsid w:val="75534A97"/>
    <w:multiLevelType w:val="hybridMultilevel"/>
    <w:tmpl w:val="8B6880B0"/>
    <w:lvl w:ilvl="0" w:tplc="730853C4">
      <w:start w:val="1"/>
      <w:numFmt w:val="decimal"/>
      <w:lvlText w:val="%1"/>
      <w:lvlJc w:val="left"/>
      <w:pPr>
        <w:ind w:left="212" w:hanging="708"/>
      </w:pPr>
      <w:rPr>
        <w:rFonts w:ascii="Times New Roman" w:eastAsia="Times New Roman" w:hAnsi="Times New Roman" w:cs="Times New Roman" w:hint="default"/>
        <w:w w:val="100"/>
        <w:sz w:val="24"/>
        <w:szCs w:val="24"/>
        <w:lang w:val="ru-RU" w:eastAsia="en-US" w:bidi="ar-SA"/>
      </w:rPr>
    </w:lvl>
    <w:lvl w:ilvl="1" w:tplc="1EFA9D7A">
      <w:numFmt w:val="bullet"/>
      <w:lvlText w:val="•"/>
      <w:lvlJc w:val="left"/>
      <w:pPr>
        <w:ind w:left="1250" w:hanging="708"/>
      </w:pPr>
      <w:rPr>
        <w:rFonts w:hint="default"/>
        <w:lang w:val="ru-RU" w:eastAsia="en-US" w:bidi="ar-SA"/>
      </w:rPr>
    </w:lvl>
    <w:lvl w:ilvl="2" w:tplc="C52467FE">
      <w:numFmt w:val="bullet"/>
      <w:lvlText w:val="•"/>
      <w:lvlJc w:val="left"/>
      <w:pPr>
        <w:ind w:left="2281" w:hanging="708"/>
      </w:pPr>
      <w:rPr>
        <w:rFonts w:hint="default"/>
        <w:lang w:val="ru-RU" w:eastAsia="en-US" w:bidi="ar-SA"/>
      </w:rPr>
    </w:lvl>
    <w:lvl w:ilvl="3" w:tplc="1D1AF87E">
      <w:numFmt w:val="bullet"/>
      <w:lvlText w:val="•"/>
      <w:lvlJc w:val="left"/>
      <w:pPr>
        <w:ind w:left="3311" w:hanging="708"/>
      </w:pPr>
      <w:rPr>
        <w:rFonts w:hint="default"/>
        <w:lang w:val="ru-RU" w:eastAsia="en-US" w:bidi="ar-SA"/>
      </w:rPr>
    </w:lvl>
    <w:lvl w:ilvl="4" w:tplc="8DD844CE">
      <w:numFmt w:val="bullet"/>
      <w:lvlText w:val="•"/>
      <w:lvlJc w:val="left"/>
      <w:pPr>
        <w:ind w:left="4342" w:hanging="708"/>
      </w:pPr>
      <w:rPr>
        <w:rFonts w:hint="default"/>
        <w:lang w:val="ru-RU" w:eastAsia="en-US" w:bidi="ar-SA"/>
      </w:rPr>
    </w:lvl>
    <w:lvl w:ilvl="5" w:tplc="FB80205C">
      <w:numFmt w:val="bullet"/>
      <w:lvlText w:val="•"/>
      <w:lvlJc w:val="left"/>
      <w:pPr>
        <w:ind w:left="5373" w:hanging="708"/>
      </w:pPr>
      <w:rPr>
        <w:rFonts w:hint="default"/>
        <w:lang w:val="ru-RU" w:eastAsia="en-US" w:bidi="ar-SA"/>
      </w:rPr>
    </w:lvl>
    <w:lvl w:ilvl="6" w:tplc="E6D86F5E">
      <w:numFmt w:val="bullet"/>
      <w:lvlText w:val="•"/>
      <w:lvlJc w:val="left"/>
      <w:pPr>
        <w:ind w:left="6403" w:hanging="708"/>
      </w:pPr>
      <w:rPr>
        <w:rFonts w:hint="default"/>
        <w:lang w:val="ru-RU" w:eastAsia="en-US" w:bidi="ar-SA"/>
      </w:rPr>
    </w:lvl>
    <w:lvl w:ilvl="7" w:tplc="EDCC629E">
      <w:numFmt w:val="bullet"/>
      <w:lvlText w:val="•"/>
      <w:lvlJc w:val="left"/>
      <w:pPr>
        <w:ind w:left="7434" w:hanging="708"/>
      </w:pPr>
      <w:rPr>
        <w:rFonts w:hint="default"/>
        <w:lang w:val="ru-RU" w:eastAsia="en-US" w:bidi="ar-SA"/>
      </w:rPr>
    </w:lvl>
    <w:lvl w:ilvl="8" w:tplc="CDA6063C">
      <w:numFmt w:val="bullet"/>
      <w:lvlText w:val="•"/>
      <w:lvlJc w:val="left"/>
      <w:pPr>
        <w:ind w:left="8465" w:hanging="708"/>
      </w:pPr>
      <w:rPr>
        <w:rFonts w:hint="default"/>
        <w:lang w:val="ru-RU" w:eastAsia="en-US" w:bidi="ar-SA"/>
      </w:rPr>
    </w:lvl>
  </w:abstractNum>
  <w:abstractNum w:abstractNumId="94" w15:restartNumberingAfterBreak="0">
    <w:nsid w:val="75B02E10"/>
    <w:multiLevelType w:val="hybridMultilevel"/>
    <w:tmpl w:val="C8FAC068"/>
    <w:lvl w:ilvl="0" w:tplc="5E86C73E">
      <w:start w:val="1"/>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6C54736"/>
    <w:multiLevelType w:val="multilevel"/>
    <w:tmpl w:val="CF08107E"/>
    <w:lvl w:ilvl="0">
      <w:start w:val="9"/>
      <w:numFmt w:val="decimal"/>
      <w:lvlText w:val="%1"/>
      <w:lvlJc w:val="left"/>
      <w:pPr>
        <w:ind w:left="212" w:hanging="816"/>
      </w:pPr>
      <w:rPr>
        <w:rFonts w:hint="default"/>
        <w:lang w:val="ru-RU" w:eastAsia="en-US" w:bidi="ar-SA"/>
      </w:rPr>
    </w:lvl>
    <w:lvl w:ilvl="1">
      <w:start w:val="10"/>
      <w:numFmt w:val="decimal"/>
      <w:lvlText w:val="%1.%2"/>
      <w:lvlJc w:val="left"/>
      <w:pPr>
        <w:ind w:left="212" w:hanging="816"/>
      </w:pPr>
      <w:rPr>
        <w:rFonts w:hint="default"/>
        <w:lang w:val="ru-RU" w:eastAsia="en-US" w:bidi="ar-SA"/>
      </w:rPr>
    </w:lvl>
    <w:lvl w:ilvl="2">
      <w:start w:val="1"/>
      <w:numFmt w:val="decimal"/>
      <w:lvlText w:val="%1.%2.%3."/>
      <w:lvlJc w:val="left"/>
      <w:pPr>
        <w:ind w:left="212" w:hanging="816"/>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90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42" w:hanging="900"/>
      </w:pPr>
      <w:rPr>
        <w:rFonts w:hint="default"/>
        <w:lang w:val="ru-RU" w:eastAsia="en-US" w:bidi="ar-SA"/>
      </w:rPr>
    </w:lvl>
    <w:lvl w:ilvl="5">
      <w:numFmt w:val="bullet"/>
      <w:lvlText w:val="•"/>
      <w:lvlJc w:val="left"/>
      <w:pPr>
        <w:ind w:left="5373" w:hanging="900"/>
      </w:pPr>
      <w:rPr>
        <w:rFonts w:hint="default"/>
        <w:lang w:val="ru-RU" w:eastAsia="en-US" w:bidi="ar-SA"/>
      </w:rPr>
    </w:lvl>
    <w:lvl w:ilvl="6">
      <w:numFmt w:val="bullet"/>
      <w:lvlText w:val="•"/>
      <w:lvlJc w:val="left"/>
      <w:pPr>
        <w:ind w:left="6403" w:hanging="900"/>
      </w:pPr>
      <w:rPr>
        <w:rFonts w:hint="default"/>
        <w:lang w:val="ru-RU" w:eastAsia="en-US" w:bidi="ar-SA"/>
      </w:rPr>
    </w:lvl>
    <w:lvl w:ilvl="7">
      <w:numFmt w:val="bullet"/>
      <w:lvlText w:val="•"/>
      <w:lvlJc w:val="left"/>
      <w:pPr>
        <w:ind w:left="7434" w:hanging="900"/>
      </w:pPr>
      <w:rPr>
        <w:rFonts w:hint="default"/>
        <w:lang w:val="ru-RU" w:eastAsia="en-US" w:bidi="ar-SA"/>
      </w:rPr>
    </w:lvl>
    <w:lvl w:ilvl="8">
      <w:numFmt w:val="bullet"/>
      <w:lvlText w:val="•"/>
      <w:lvlJc w:val="left"/>
      <w:pPr>
        <w:ind w:left="8465" w:hanging="900"/>
      </w:pPr>
      <w:rPr>
        <w:rFonts w:hint="default"/>
        <w:lang w:val="ru-RU" w:eastAsia="en-US" w:bidi="ar-SA"/>
      </w:rPr>
    </w:lvl>
  </w:abstractNum>
  <w:abstractNum w:abstractNumId="96" w15:restartNumberingAfterBreak="0">
    <w:nsid w:val="77EF5F06"/>
    <w:multiLevelType w:val="hybridMultilevel"/>
    <w:tmpl w:val="7FAEDD6E"/>
    <w:lvl w:ilvl="0" w:tplc="3E8CDFE2">
      <w:start w:val="1"/>
      <w:numFmt w:val="decimal"/>
      <w:lvlText w:val="%1)"/>
      <w:lvlJc w:val="left"/>
      <w:pPr>
        <w:ind w:left="472" w:hanging="260"/>
      </w:pPr>
      <w:rPr>
        <w:rFonts w:ascii="Times New Roman" w:eastAsia="Times New Roman" w:hAnsi="Times New Roman" w:cs="Times New Roman" w:hint="default"/>
        <w:w w:val="100"/>
        <w:sz w:val="24"/>
        <w:szCs w:val="24"/>
        <w:lang w:val="ru-RU" w:eastAsia="en-US" w:bidi="ar-SA"/>
      </w:rPr>
    </w:lvl>
    <w:lvl w:ilvl="1" w:tplc="A0E640DE">
      <w:numFmt w:val="bullet"/>
      <w:lvlText w:val="•"/>
      <w:lvlJc w:val="left"/>
      <w:pPr>
        <w:ind w:left="1484" w:hanging="260"/>
      </w:pPr>
      <w:rPr>
        <w:rFonts w:hint="default"/>
        <w:lang w:val="ru-RU" w:eastAsia="en-US" w:bidi="ar-SA"/>
      </w:rPr>
    </w:lvl>
    <w:lvl w:ilvl="2" w:tplc="F2A42EA0">
      <w:numFmt w:val="bullet"/>
      <w:lvlText w:val="•"/>
      <w:lvlJc w:val="left"/>
      <w:pPr>
        <w:ind w:left="2489" w:hanging="260"/>
      </w:pPr>
      <w:rPr>
        <w:rFonts w:hint="default"/>
        <w:lang w:val="ru-RU" w:eastAsia="en-US" w:bidi="ar-SA"/>
      </w:rPr>
    </w:lvl>
    <w:lvl w:ilvl="3" w:tplc="F5B00C2E">
      <w:numFmt w:val="bullet"/>
      <w:lvlText w:val="•"/>
      <w:lvlJc w:val="left"/>
      <w:pPr>
        <w:ind w:left="3493" w:hanging="260"/>
      </w:pPr>
      <w:rPr>
        <w:rFonts w:hint="default"/>
        <w:lang w:val="ru-RU" w:eastAsia="en-US" w:bidi="ar-SA"/>
      </w:rPr>
    </w:lvl>
    <w:lvl w:ilvl="4" w:tplc="C2364B82">
      <w:numFmt w:val="bullet"/>
      <w:lvlText w:val="•"/>
      <w:lvlJc w:val="left"/>
      <w:pPr>
        <w:ind w:left="4498" w:hanging="260"/>
      </w:pPr>
      <w:rPr>
        <w:rFonts w:hint="default"/>
        <w:lang w:val="ru-RU" w:eastAsia="en-US" w:bidi="ar-SA"/>
      </w:rPr>
    </w:lvl>
    <w:lvl w:ilvl="5" w:tplc="1BDAF8B0">
      <w:numFmt w:val="bullet"/>
      <w:lvlText w:val="•"/>
      <w:lvlJc w:val="left"/>
      <w:pPr>
        <w:ind w:left="5503" w:hanging="260"/>
      </w:pPr>
      <w:rPr>
        <w:rFonts w:hint="default"/>
        <w:lang w:val="ru-RU" w:eastAsia="en-US" w:bidi="ar-SA"/>
      </w:rPr>
    </w:lvl>
    <w:lvl w:ilvl="6" w:tplc="3190BA6E">
      <w:numFmt w:val="bullet"/>
      <w:lvlText w:val="•"/>
      <w:lvlJc w:val="left"/>
      <w:pPr>
        <w:ind w:left="6507" w:hanging="260"/>
      </w:pPr>
      <w:rPr>
        <w:rFonts w:hint="default"/>
        <w:lang w:val="ru-RU" w:eastAsia="en-US" w:bidi="ar-SA"/>
      </w:rPr>
    </w:lvl>
    <w:lvl w:ilvl="7" w:tplc="C608B90E">
      <w:numFmt w:val="bullet"/>
      <w:lvlText w:val="•"/>
      <w:lvlJc w:val="left"/>
      <w:pPr>
        <w:ind w:left="7512" w:hanging="260"/>
      </w:pPr>
      <w:rPr>
        <w:rFonts w:hint="default"/>
        <w:lang w:val="ru-RU" w:eastAsia="en-US" w:bidi="ar-SA"/>
      </w:rPr>
    </w:lvl>
    <w:lvl w:ilvl="8" w:tplc="C73E2106">
      <w:numFmt w:val="bullet"/>
      <w:lvlText w:val="•"/>
      <w:lvlJc w:val="left"/>
      <w:pPr>
        <w:ind w:left="8517" w:hanging="260"/>
      </w:pPr>
      <w:rPr>
        <w:rFonts w:hint="default"/>
        <w:lang w:val="ru-RU" w:eastAsia="en-US" w:bidi="ar-SA"/>
      </w:rPr>
    </w:lvl>
  </w:abstractNum>
  <w:abstractNum w:abstractNumId="97" w15:restartNumberingAfterBreak="0">
    <w:nsid w:val="78425BC5"/>
    <w:multiLevelType w:val="multilevel"/>
    <w:tmpl w:val="09184F4E"/>
    <w:lvl w:ilvl="0">
      <w:start w:val="8"/>
      <w:numFmt w:val="decimal"/>
      <w:lvlText w:val="%1"/>
      <w:lvlJc w:val="left"/>
      <w:pPr>
        <w:ind w:left="212" w:hanging="720"/>
      </w:pPr>
      <w:rPr>
        <w:rFonts w:hint="default"/>
        <w:lang w:val="ru-RU" w:eastAsia="en-US" w:bidi="ar-SA"/>
      </w:rPr>
    </w:lvl>
    <w:lvl w:ilvl="1">
      <w:start w:val="10"/>
      <w:numFmt w:val="decimal"/>
      <w:lvlText w:val="%1.%2"/>
      <w:lvlJc w:val="left"/>
      <w:pPr>
        <w:ind w:left="212" w:hanging="720"/>
      </w:pPr>
      <w:rPr>
        <w:rFonts w:hint="default"/>
        <w:lang w:val="ru-RU" w:eastAsia="en-US" w:bidi="ar-SA"/>
      </w:rPr>
    </w:lvl>
    <w:lvl w:ilvl="2">
      <w:start w:val="1"/>
      <w:numFmt w:val="decimal"/>
      <w:lvlText w:val="%1.%2.%3."/>
      <w:lvlJc w:val="left"/>
      <w:pPr>
        <w:ind w:left="212" w:hanging="72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112" w:hanging="90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255" w:hanging="900"/>
      </w:pPr>
      <w:rPr>
        <w:rFonts w:hint="default"/>
        <w:lang w:val="ru-RU" w:eastAsia="en-US" w:bidi="ar-SA"/>
      </w:rPr>
    </w:lvl>
    <w:lvl w:ilvl="5">
      <w:numFmt w:val="bullet"/>
      <w:lvlText w:val="•"/>
      <w:lvlJc w:val="left"/>
      <w:pPr>
        <w:ind w:left="5300" w:hanging="900"/>
      </w:pPr>
      <w:rPr>
        <w:rFonts w:hint="default"/>
        <w:lang w:val="ru-RU" w:eastAsia="en-US" w:bidi="ar-SA"/>
      </w:rPr>
    </w:lvl>
    <w:lvl w:ilvl="6">
      <w:numFmt w:val="bullet"/>
      <w:lvlText w:val="•"/>
      <w:lvlJc w:val="left"/>
      <w:pPr>
        <w:ind w:left="6345" w:hanging="900"/>
      </w:pPr>
      <w:rPr>
        <w:rFonts w:hint="default"/>
        <w:lang w:val="ru-RU" w:eastAsia="en-US" w:bidi="ar-SA"/>
      </w:rPr>
    </w:lvl>
    <w:lvl w:ilvl="7">
      <w:numFmt w:val="bullet"/>
      <w:lvlText w:val="•"/>
      <w:lvlJc w:val="left"/>
      <w:pPr>
        <w:ind w:left="7390" w:hanging="900"/>
      </w:pPr>
      <w:rPr>
        <w:rFonts w:hint="default"/>
        <w:lang w:val="ru-RU" w:eastAsia="en-US" w:bidi="ar-SA"/>
      </w:rPr>
    </w:lvl>
    <w:lvl w:ilvl="8">
      <w:numFmt w:val="bullet"/>
      <w:lvlText w:val="•"/>
      <w:lvlJc w:val="left"/>
      <w:pPr>
        <w:ind w:left="8436" w:hanging="900"/>
      </w:pPr>
      <w:rPr>
        <w:rFonts w:hint="default"/>
        <w:lang w:val="ru-RU" w:eastAsia="en-US" w:bidi="ar-SA"/>
      </w:rPr>
    </w:lvl>
  </w:abstractNum>
  <w:abstractNum w:abstractNumId="98" w15:restartNumberingAfterBreak="0">
    <w:nsid w:val="78E24493"/>
    <w:multiLevelType w:val="multilevel"/>
    <w:tmpl w:val="BD4EF548"/>
    <w:lvl w:ilvl="0">
      <w:start w:val="13"/>
      <w:numFmt w:val="decimal"/>
      <w:lvlText w:val="%1"/>
      <w:lvlJc w:val="left"/>
      <w:pPr>
        <w:ind w:left="932" w:hanging="720"/>
      </w:pPr>
      <w:rPr>
        <w:rFonts w:hint="default"/>
        <w:lang w:val="ru-RU" w:eastAsia="en-US" w:bidi="ar-SA"/>
      </w:rPr>
    </w:lvl>
    <w:lvl w:ilvl="1">
      <w:start w:val="9"/>
      <w:numFmt w:val="decimal"/>
      <w:lvlText w:val="%1.%2"/>
      <w:lvlJc w:val="left"/>
      <w:pPr>
        <w:ind w:left="932" w:hanging="720"/>
      </w:pPr>
      <w:rPr>
        <w:rFonts w:hint="default"/>
        <w:lang w:val="ru-RU" w:eastAsia="en-US" w:bidi="ar-SA"/>
      </w:rPr>
    </w:lvl>
    <w:lvl w:ilvl="2">
      <w:start w:val="1"/>
      <w:numFmt w:val="decimal"/>
      <w:lvlText w:val="%1.%2.%3."/>
      <w:lvlJc w:val="left"/>
      <w:pPr>
        <w:ind w:left="932" w:hanging="72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2" w:hanging="90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471" w:hanging="900"/>
      </w:pPr>
      <w:rPr>
        <w:rFonts w:hint="default"/>
        <w:lang w:val="ru-RU" w:eastAsia="en-US" w:bidi="ar-SA"/>
      </w:rPr>
    </w:lvl>
    <w:lvl w:ilvl="5">
      <w:numFmt w:val="bullet"/>
      <w:lvlText w:val="•"/>
      <w:lvlJc w:val="left"/>
      <w:pPr>
        <w:ind w:left="4647" w:hanging="900"/>
      </w:pPr>
      <w:rPr>
        <w:rFonts w:hint="default"/>
        <w:lang w:val="ru-RU" w:eastAsia="en-US" w:bidi="ar-SA"/>
      </w:rPr>
    </w:lvl>
    <w:lvl w:ilvl="6">
      <w:numFmt w:val="bullet"/>
      <w:lvlText w:val="•"/>
      <w:lvlJc w:val="left"/>
      <w:pPr>
        <w:ind w:left="5823" w:hanging="900"/>
      </w:pPr>
      <w:rPr>
        <w:rFonts w:hint="default"/>
        <w:lang w:val="ru-RU" w:eastAsia="en-US" w:bidi="ar-SA"/>
      </w:rPr>
    </w:lvl>
    <w:lvl w:ilvl="7">
      <w:numFmt w:val="bullet"/>
      <w:lvlText w:val="•"/>
      <w:lvlJc w:val="left"/>
      <w:pPr>
        <w:ind w:left="6999" w:hanging="900"/>
      </w:pPr>
      <w:rPr>
        <w:rFonts w:hint="default"/>
        <w:lang w:val="ru-RU" w:eastAsia="en-US" w:bidi="ar-SA"/>
      </w:rPr>
    </w:lvl>
    <w:lvl w:ilvl="8">
      <w:numFmt w:val="bullet"/>
      <w:lvlText w:val="•"/>
      <w:lvlJc w:val="left"/>
      <w:pPr>
        <w:ind w:left="8174" w:hanging="900"/>
      </w:pPr>
      <w:rPr>
        <w:rFonts w:hint="default"/>
        <w:lang w:val="ru-RU" w:eastAsia="en-US" w:bidi="ar-SA"/>
      </w:rPr>
    </w:lvl>
  </w:abstractNum>
  <w:abstractNum w:abstractNumId="99" w15:restartNumberingAfterBreak="0">
    <w:nsid w:val="7D8B091A"/>
    <w:multiLevelType w:val="multilevel"/>
    <w:tmpl w:val="59A8E244"/>
    <w:lvl w:ilvl="0">
      <w:start w:val="11"/>
      <w:numFmt w:val="decimal"/>
      <w:lvlText w:val="%1"/>
      <w:lvlJc w:val="left"/>
      <w:pPr>
        <w:ind w:left="932" w:hanging="720"/>
      </w:pPr>
      <w:rPr>
        <w:rFonts w:hint="default"/>
        <w:lang w:val="ru-RU" w:eastAsia="en-US" w:bidi="ar-SA"/>
      </w:rPr>
    </w:lvl>
    <w:lvl w:ilvl="1">
      <w:start w:val="9"/>
      <w:numFmt w:val="decimal"/>
      <w:lvlText w:val="%1.%2"/>
      <w:lvlJc w:val="left"/>
      <w:pPr>
        <w:ind w:left="932" w:hanging="720"/>
      </w:pPr>
      <w:rPr>
        <w:rFonts w:hint="default"/>
        <w:lang w:val="ru-RU" w:eastAsia="en-US" w:bidi="ar-SA"/>
      </w:rPr>
    </w:lvl>
    <w:lvl w:ilvl="2">
      <w:start w:val="1"/>
      <w:numFmt w:val="decimal"/>
      <w:lvlText w:val="%1.%2.%3."/>
      <w:lvlJc w:val="left"/>
      <w:pPr>
        <w:ind w:left="932" w:hanging="7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15" w:hanging="720"/>
      </w:pPr>
      <w:rPr>
        <w:rFonts w:hint="default"/>
        <w:lang w:val="ru-RU" w:eastAsia="en-US" w:bidi="ar-SA"/>
      </w:rPr>
    </w:lvl>
    <w:lvl w:ilvl="4">
      <w:numFmt w:val="bullet"/>
      <w:lvlText w:val="•"/>
      <w:lvlJc w:val="left"/>
      <w:pPr>
        <w:ind w:left="4774" w:hanging="720"/>
      </w:pPr>
      <w:rPr>
        <w:rFonts w:hint="default"/>
        <w:lang w:val="ru-RU" w:eastAsia="en-US" w:bidi="ar-SA"/>
      </w:rPr>
    </w:lvl>
    <w:lvl w:ilvl="5">
      <w:numFmt w:val="bullet"/>
      <w:lvlText w:val="•"/>
      <w:lvlJc w:val="left"/>
      <w:pPr>
        <w:ind w:left="5733" w:hanging="720"/>
      </w:pPr>
      <w:rPr>
        <w:rFonts w:hint="default"/>
        <w:lang w:val="ru-RU" w:eastAsia="en-US" w:bidi="ar-SA"/>
      </w:rPr>
    </w:lvl>
    <w:lvl w:ilvl="6">
      <w:numFmt w:val="bullet"/>
      <w:lvlText w:val="•"/>
      <w:lvlJc w:val="left"/>
      <w:pPr>
        <w:ind w:left="6691" w:hanging="720"/>
      </w:pPr>
      <w:rPr>
        <w:rFonts w:hint="default"/>
        <w:lang w:val="ru-RU" w:eastAsia="en-US" w:bidi="ar-SA"/>
      </w:rPr>
    </w:lvl>
    <w:lvl w:ilvl="7">
      <w:numFmt w:val="bullet"/>
      <w:lvlText w:val="•"/>
      <w:lvlJc w:val="left"/>
      <w:pPr>
        <w:ind w:left="7650" w:hanging="720"/>
      </w:pPr>
      <w:rPr>
        <w:rFonts w:hint="default"/>
        <w:lang w:val="ru-RU" w:eastAsia="en-US" w:bidi="ar-SA"/>
      </w:rPr>
    </w:lvl>
    <w:lvl w:ilvl="8">
      <w:numFmt w:val="bullet"/>
      <w:lvlText w:val="•"/>
      <w:lvlJc w:val="left"/>
      <w:pPr>
        <w:ind w:left="8609" w:hanging="720"/>
      </w:pPr>
      <w:rPr>
        <w:rFonts w:hint="default"/>
        <w:lang w:val="ru-RU" w:eastAsia="en-US" w:bidi="ar-SA"/>
      </w:rPr>
    </w:lvl>
  </w:abstractNum>
  <w:abstractNum w:abstractNumId="100" w15:restartNumberingAfterBreak="0">
    <w:nsid w:val="7DA27D19"/>
    <w:multiLevelType w:val="multilevel"/>
    <w:tmpl w:val="FFA65046"/>
    <w:lvl w:ilvl="0">
      <w:start w:val="9"/>
      <w:numFmt w:val="decimal"/>
      <w:lvlText w:val="%1"/>
      <w:lvlJc w:val="left"/>
      <w:pPr>
        <w:ind w:left="212" w:hanging="780"/>
      </w:pPr>
      <w:rPr>
        <w:rFonts w:hint="default"/>
        <w:lang w:val="ru-RU" w:eastAsia="en-US" w:bidi="ar-SA"/>
      </w:rPr>
    </w:lvl>
    <w:lvl w:ilvl="1">
      <w:start w:val="7"/>
      <w:numFmt w:val="decimal"/>
      <w:lvlText w:val="%1.%2"/>
      <w:lvlJc w:val="left"/>
      <w:pPr>
        <w:ind w:left="212" w:hanging="780"/>
      </w:pPr>
      <w:rPr>
        <w:rFonts w:hint="default"/>
        <w:lang w:val="ru-RU" w:eastAsia="en-US" w:bidi="ar-SA"/>
      </w:rPr>
    </w:lvl>
    <w:lvl w:ilvl="2">
      <w:start w:val="3"/>
      <w:numFmt w:val="decimal"/>
      <w:lvlText w:val="%1.%2.%3"/>
      <w:lvlJc w:val="left"/>
      <w:pPr>
        <w:ind w:left="212" w:hanging="780"/>
      </w:pPr>
      <w:rPr>
        <w:rFonts w:hint="default"/>
        <w:lang w:val="ru-RU" w:eastAsia="en-US" w:bidi="ar-SA"/>
      </w:rPr>
    </w:lvl>
    <w:lvl w:ilvl="3">
      <w:start w:val="2"/>
      <w:numFmt w:val="decimal"/>
      <w:lvlText w:val="%1.%2.%3.%4."/>
      <w:lvlJc w:val="left"/>
      <w:pPr>
        <w:ind w:left="212" w:hanging="78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42" w:hanging="780"/>
      </w:pPr>
      <w:rPr>
        <w:rFonts w:hint="default"/>
        <w:lang w:val="ru-RU" w:eastAsia="en-US" w:bidi="ar-SA"/>
      </w:rPr>
    </w:lvl>
    <w:lvl w:ilvl="5">
      <w:numFmt w:val="bullet"/>
      <w:lvlText w:val="•"/>
      <w:lvlJc w:val="left"/>
      <w:pPr>
        <w:ind w:left="5373" w:hanging="780"/>
      </w:pPr>
      <w:rPr>
        <w:rFonts w:hint="default"/>
        <w:lang w:val="ru-RU" w:eastAsia="en-US" w:bidi="ar-SA"/>
      </w:rPr>
    </w:lvl>
    <w:lvl w:ilvl="6">
      <w:numFmt w:val="bullet"/>
      <w:lvlText w:val="•"/>
      <w:lvlJc w:val="left"/>
      <w:pPr>
        <w:ind w:left="6403" w:hanging="780"/>
      </w:pPr>
      <w:rPr>
        <w:rFonts w:hint="default"/>
        <w:lang w:val="ru-RU" w:eastAsia="en-US" w:bidi="ar-SA"/>
      </w:rPr>
    </w:lvl>
    <w:lvl w:ilvl="7">
      <w:numFmt w:val="bullet"/>
      <w:lvlText w:val="•"/>
      <w:lvlJc w:val="left"/>
      <w:pPr>
        <w:ind w:left="7434" w:hanging="780"/>
      </w:pPr>
      <w:rPr>
        <w:rFonts w:hint="default"/>
        <w:lang w:val="ru-RU" w:eastAsia="en-US" w:bidi="ar-SA"/>
      </w:rPr>
    </w:lvl>
    <w:lvl w:ilvl="8">
      <w:numFmt w:val="bullet"/>
      <w:lvlText w:val="•"/>
      <w:lvlJc w:val="left"/>
      <w:pPr>
        <w:ind w:left="8465" w:hanging="780"/>
      </w:pPr>
      <w:rPr>
        <w:rFonts w:hint="default"/>
        <w:lang w:val="ru-RU" w:eastAsia="en-US" w:bidi="ar-SA"/>
      </w:rPr>
    </w:lvl>
  </w:abstractNum>
  <w:num w:numId="1">
    <w:abstractNumId w:val="62"/>
  </w:num>
  <w:num w:numId="2">
    <w:abstractNumId w:val="93"/>
  </w:num>
  <w:num w:numId="3">
    <w:abstractNumId w:val="64"/>
  </w:num>
  <w:num w:numId="4">
    <w:abstractNumId w:val="42"/>
  </w:num>
  <w:num w:numId="5">
    <w:abstractNumId w:val="78"/>
  </w:num>
  <w:num w:numId="6">
    <w:abstractNumId w:val="15"/>
  </w:num>
  <w:num w:numId="7">
    <w:abstractNumId w:val="28"/>
  </w:num>
  <w:num w:numId="8">
    <w:abstractNumId w:val="38"/>
  </w:num>
  <w:num w:numId="9">
    <w:abstractNumId w:val="54"/>
  </w:num>
  <w:num w:numId="10">
    <w:abstractNumId w:val="7"/>
  </w:num>
  <w:num w:numId="11">
    <w:abstractNumId w:val="13"/>
  </w:num>
  <w:num w:numId="12">
    <w:abstractNumId w:val="37"/>
  </w:num>
  <w:num w:numId="13">
    <w:abstractNumId w:val="58"/>
  </w:num>
  <w:num w:numId="14">
    <w:abstractNumId w:val="84"/>
  </w:num>
  <w:num w:numId="15">
    <w:abstractNumId w:val="98"/>
  </w:num>
  <w:num w:numId="16">
    <w:abstractNumId w:val="47"/>
  </w:num>
  <w:num w:numId="17">
    <w:abstractNumId w:val="92"/>
  </w:num>
  <w:num w:numId="18">
    <w:abstractNumId w:val="48"/>
  </w:num>
  <w:num w:numId="19">
    <w:abstractNumId w:val="44"/>
  </w:num>
  <w:num w:numId="20">
    <w:abstractNumId w:val="96"/>
  </w:num>
  <w:num w:numId="21">
    <w:abstractNumId w:val="22"/>
  </w:num>
  <w:num w:numId="22">
    <w:abstractNumId w:val="86"/>
  </w:num>
  <w:num w:numId="23">
    <w:abstractNumId w:val="2"/>
  </w:num>
  <w:num w:numId="24">
    <w:abstractNumId w:val="76"/>
  </w:num>
  <w:num w:numId="25">
    <w:abstractNumId w:val="31"/>
  </w:num>
  <w:num w:numId="26">
    <w:abstractNumId w:val="32"/>
  </w:num>
  <w:num w:numId="27">
    <w:abstractNumId w:val="99"/>
  </w:num>
  <w:num w:numId="28">
    <w:abstractNumId w:val="70"/>
  </w:num>
  <w:num w:numId="29">
    <w:abstractNumId w:val="75"/>
  </w:num>
  <w:num w:numId="30">
    <w:abstractNumId w:val="24"/>
  </w:num>
  <w:num w:numId="31">
    <w:abstractNumId w:val="23"/>
  </w:num>
  <w:num w:numId="32">
    <w:abstractNumId w:val="74"/>
  </w:num>
  <w:num w:numId="33">
    <w:abstractNumId w:val="34"/>
  </w:num>
  <w:num w:numId="34">
    <w:abstractNumId w:val="87"/>
  </w:num>
  <w:num w:numId="35">
    <w:abstractNumId w:val="50"/>
  </w:num>
  <w:num w:numId="36">
    <w:abstractNumId w:val="95"/>
  </w:num>
  <w:num w:numId="37">
    <w:abstractNumId w:val="77"/>
  </w:num>
  <w:num w:numId="38">
    <w:abstractNumId w:val="85"/>
  </w:num>
  <w:num w:numId="39">
    <w:abstractNumId w:val="100"/>
  </w:num>
  <w:num w:numId="40">
    <w:abstractNumId w:val="26"/>
  </w:num>
  <w:num w:numId="41">
    <w:abstractNumId w:val="83"/>
  </w:num>
  <w:num w:numId="42">
    <w:abstractNumId w:val="91"/>
  </w:num>
  <w:num w:numId="43">
    <w:abstractNumId w:val="97"/>
  </w:num>
  <w:num w:numId="44">
    <w:abstractNumId w:val="5"/>
  </w:num>
  <w:num w:numId="45">
    <w:abstractNumId w:val="35"/>
  </w:num>
  <w:num w:numId="46">
    <w:abstractNumId w:val="79"/>
  </w:num>
  <w:num w:numId="47">
    <w:abstractNumId w:val="39"/>
  </w:num>
  <w:num w:numId="48">
    <w:abstractNumId w:val="17"/>
  </w:num>
  <w:num w:numId="49">
    <w:abstractNumId w:val="53"/>
  </w:num>
  <w:num w:numId="50">
    <w:abstractNumId w:val="51"/>
  </w:num>
  <w:num w:numId="51">
    <w:abstractNumId w:val="56"/>
  </w:num>
  <w:num w:numId="52">
    <w:abstractNumId w:val="68"/>
  </w:num>
  <w:num w:numId="53">
    <w:abstractNumId w:val="3"/>
  </w:num>
  <w:num w:numId="54">
    <w:abstractNumId w:val="11"/>
  </w:num>
  <w:num w:numId="55">
    <w:abstractNumId w:val="59"/>
  </w:num>
  <w:num w:numId="56">
    <w:abstractNumId w:val="4"/>
  </w:num>
  <w:num w:numId="57">
    <w:abstractNumId w:val="61"/>
  </w:num>
  <w:num w:numId="58">
    <w:abstractNumId w:val="80"/>
  </w:num>
  <w:num w:numId="59">
    <w:abstractNumId w:val="52"/>
  </w:num>
  <w:num w:numId="60">
    <w:abstractNumId w:val="60"/>
  </w:num>
  <w:num w:numId="61">
    <w:abstractNumId w:val="21"/>
  </w:num>
  <w:num w:numId="62">
    <w:abstractNumId w:val="45"/>
  </w:num>
  <w:num w:numId="63">
    <w:abstractNumId w:val="14"/>
  </w:num>
  <w:num w:numId="64">
    <w:abstractNumId w:val="40"/>
  </w:num>
  <w:num w:numId="65">
    <w:abstractNumId w:val="41"/>
  </w:num>
  <w:num w:numId="66">
    <w:abstractNumId w:val="29"/>
  </w:num>
  <w:num w:numId="67">
    <w:abstractNumId w:val="55"/>
  </w:num>
  <w:num w:numId="68">
    <w:abstractNumId w:val="16"/>
  </w:num>
  <w:num w:numId="69">
    <w:abstractNumId w:val="18"/>
  </w:num>
  <w:num w:numId="70">
    <w:abstractNumId w:val="57"/>
  </w:num>
  <w:num w:numId="71">
    <w:abstractNumId w:val="49"/>
  </w:num>
  <w:num w:numId="72">
    <w:abstractNumId w:val="72"/>
  </w:num>
  <w:num w:numId="73">
    <w:abstractNumId w:val="20"/>
  </w:num>
  <w:num w:numId="74">
    <w:abstractNumId w:val="65"/>
  </w:num>
  <w:num w:numId="75">
    <w:abstractNumId w:val="9"/>
  </w:num>
  <w:num w:numId="76">
    <w:abstractNumId w:val="1"/>
  </w:num>
  <w:num w:numId="77">
    <w:abstractNumId w:val="88"/>
  </w:num>
  <w:num w:numId="78">
    <w:abstractNumId w:val="19"/>
  </w:num>
  <w:num w:numId="79">
    <w:abstractNumId w:val="36"/>
  </w:num>
  <w:num w:numId="80">
    <w:abstractNumId w:val="6"/>
  </w:num>
  <w:num w:numId="81">
    <w:abstractNumId w:val="0"/>
  </w:num>
  <w:num w:numId="82">
    <w:abstractNumId w:val="66"/>
  </w:num>
  <w:num w:numId="83">
    <w:abstractNumId w:val="82"/>
  </w:num>
  <w:num w:numId="84">
    <w:abstractNumId w:val="30"/>
  </w:num>
  <w:num w:numId="85">
    <w:abstractNumId w:val="46"/>
  </w:num>
  <w:num w:numId="86">
    <w:abstractNumId w:val="8"/>
  </w:num>
  <w:num w:numId="87">
    <w:abstractNumId w:val="43"/>
  </w:num>
  <w:num w:numId="88">
    <w:abstractNumId w:val="12"/>
  </w:num>
  <w:num w:numId="89">
    <w:abstractNumId w:val="81"/>
  </w:num>
  <w:num w:numId="90">
    <w:abstractNumId w:val="71"/>
  </w:num>
  <w:num w:numId="91">
    <w:abstractNumId w:val="27"/>
  </w:num>
  <w:num w:numId="92">
    <w:abstractNumId w:val="10"/>
  </w:num>
  <w:num w:numId="93">
    <w:abstractNumId w:val="69"/>
  </w:num>
  <w:num w:numId="94">
    <w:abstractNumId w:val="25"/>
  </w:num>
  <w:num w:numId="95">
    <w:abstractNumId w:val="90"/>
  </w:num>
  <w:num w:numId="96">
    <w:abstractNumId w:val="33"/>
  </w:num>
  <w:num w:numId="97">
    <w:abstractNumId w:val="89"/>
  </w:num>
  <w:num w:numId="98">
    <w:abstractNumId w:val="73"/>
  </w:num>
  <w:num w:numId="99">
    <w:abstractNumId w:val="63"/>
  </w:num>
  <w:num w:numId="100">
    <w:abstractNumId w:val="94"/>
  </w:num>
  <w:num w:numId="101">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A2"/>
    <w:rsid w:val="0001669F"/>
    <w:rsid w:val="00020320"/>
    <w:rsid w:val="000369EB"/>
    <w:rsid w:val="00044FA6"/>
    <w:rsid w:val="000941C1"/>
    <w:rsid w:val="00125CA3"/>
    <w:rsid w:val="00177514"/>
    <w:rsid w:val="00184D3D"/>
    <w:rsid w:val="00196859"/>
    <w:rsid w:val="001B279C"/>
    <w:rsid w:val="001D1929"/>
    <w:rsid w:val="001D2111"/>
    <w:rsid w:val="001D5265"/>
    <w:rsid w:val="00251EF0"/>
    <w:rsid w:val="002821A2"/>
    <w:rsid w:val="002D48BA"/>
    <w:rsid w:val="0030385A"/>
    <w:rsid w:val="0031648D"/>
    <w:rsid w:val="003251DB"/>
    <w:rsid w:val="00334877"/>
    <w:rsid w:val="00352C7A"/>
    <w:rsid w:val="003A43DA"/>
    <w:rsid w:val="003D7F3F"/>
    <w:rsid w:val="003F3151"/>
    <w:rsid w:val="004000F9"/>
    <w:rsid w:val="004E5A7C"/>
    <w:rsid w:val="00536077"/>
    <w:rsid w:val="005A2899"/>
    <w:rsid w:val="005E5850"/>
    <w:rsid w:val="005F2EC3"/>
    <w:rsid w:val="00645258"/>
    <w:rsid w:val="00696DB8"/>
    <w:rsid w:val="007A6684"/>
    <w:rsid w:val="007D687A"/>
    <w:rsid w:val="00841010"/>
    <w:rsid w:val="008C2E82"/>
    <w:rsid w:val="00911F87"/>
    <w:rsid w:val="009740A3"/>
    <w:rsid w:val="009D267D"/>
    <w:rsid w:val="009F6A9A"/>
    <w:rsid w:val="00A247BD"/>
    <w:rsid w:val="00A558A9"/>
    <w:rsid w:val="00B0312D"/>
    <w:rsid w:val="00B03229"/>
    <w:rsid w:val="00B27C5A"/>
    <w:rsid w:val="00B32CAB"/>
    <w:rsid w:val="00B56C8A"/>
    <w:rsid w:val="00B6158A"/>
    <w:rsid w:val="00B7687B"/>
    <w:rsid w:val="00BD1FEF"/>
    <w:rsid w:val="00C30CF2"/>
    <w:rsid w:val="00C777F8"/>
    <w:rsid w:val="00CA5784"/>
    <w:rsid w:val="00CC176E"/>
    <w:rsid w:val="00CD549F"/>
    <w:rsid w:val="00D511B5"/>
    <w:rsid w:val="00D771CC"/>
    <w:rsid w:val="00E64489"/>
    <w:rsid w:val="00E731F7"/>
    <w:rsid w:val="00E91C92"/>
    <w:rsid w:val="00EC1CA4"/>
    <w:rsid w:val="00F8327D"/>
    <w:rsid w:val="00F833D1"/>
    <w:rsid w:val="00FD626A"/>
    <w:rsid w:val="00FF3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3B484"/>
  <w15:docId w15:val="{48798DD6-B381-4BE1-9B9C-0C97C5F8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821A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821A2"/>
    <w:tblPr>
      <w:tblInd w:w="0" w:type="dxa"/>
      <w:tblCellMar>
        <w:top w:w="0" w:type="dxa"/>
        <w:left w:w="0" w:type="dxa"/>
        <w:bottom w:w="0" w:type="dxa"/>
        <w:right w:w="0" w:type="dxa"/>
      </w:tblCellMar>
    </w:tblPr>
  </w:style>
  <w:style w:type="paragraph" w:styleId="a3">
    <w:name w:val="Body Text"/>
    <w:basedOn w:val="a"/>
    <w:uiPriority w:val="1"/>
    <w:qFormat/>
    <w:rsid w:val="002821A2"/>
    <w:pPr>
      <w:ind w:left="212"/>
      <w:jc w:val="both"/>
    </w:pPr>
    <w:rPr>
      <w:sz w:val="24"/>
      <w:szCs w:val="24"/>
    </w:rPr>
  </w:style>
  <w:style w:type="paragraph" w:customStyle="1" w:styleId="11">
    <w:name w:val="Заголовок 11"/>
    <w:basedOn w:val="a"/>
    <w:uiPriority w:val="1"/>
    <w:qFormat/>
    <w:rsid w:val="002821A2"/>
    <w:pPr>
      <w:ind w:left="632" w:hanging="421"/>
      <w:jc w:val="both"/>
      <w:outlineLvl w:val="1"/>
    </w:pPr>
    <w:rPr>
      <w:b/>
      <w:bCs/>
      <w:sz w:val="24"/>
      <w:szCs w:val="24"/>
    </w:rPr>
  </w:style>
  <w:style w:type="paragraph" w:styleId="a4">
    <w:name w:val="List Paragraph"/>
    <w:basedOn w:val="a"/>
    <w:uiPriority w:val="34"/>
    <w:qFormat/>
    <w:rsid w:val="002821A2"/>
    <w:pPr>
      <w:ind w:left="212"/>
      <w:jc w:val="both"/>
    </w:pPr>
  </w:style>
  <w:style w:type="paragraph" w:customStyle="1" w:styleId="TableParagraph">
    <w:name w:val="Table Paragraph"/>
    <w:basedOn w:val="a"/>
    <w:uiPriority w:val="1"/>
    <w:qFormat/>
    <w:rsid w:val="002821A2"/>
    <w:pPr>
      <w:ind w:left="200"/>
    </w:pPr>
  </w:style>
  <w:style w:type="paragraph" w:styleId="a5">
    <w:name w:val="Balloon Text"/>
    <w:basedOn w:val="a"/>
    <w:link w:val="a6"/>
    <w:uiPriority w:val="99"/>
    <w:semiHidden/>
    <w:unhideWhenUsed/>
    <w:rsid w:val="0001669F"/>
    <w:rPr>
      <w:rFonts w:ascii="Tahoma" w:hAnsi="Tahoma" w:cs="Tahoma"/>
      <w:sz w:val="16"/>
      <w:szCs w:val="16"/>
    </w:rPr>
  </w:style>
  <w:style w:type="character" w:customStyle="1" w:styleId="a6">
    <w:name w:val="Текст выноски Знак"/>
    <w:basedOn w:val="a0"/>
    <w:link w:val="a5"/>
    <w:uiPriority w:val="99"/>
    <w:semiHidden/>
    <w:rsid w:val="0001669F"/>
    <w:rPr>
      <w:rFonts w:ascii="Tahoma" w:eastAsia="Times New Roman" w:hAnsi="Tahoma" w:cs="Tahoma"/>
      <w:sz w:val="16"/>
      <w:szCs w:val="16"/>
      <w:lang w:val="ru-RU"/>
    </w:rPr>
  </w:style>
  <w:style w:type="paragraph" w:customStyle="1" w:styleId="31">
    <w:name w:val="Заголовок 31"/>
    <w:basedOn w:val="a"/>
    <w:uiPriority w:val="1"/>
    <w:qFormat/>
    <w:rsid w:val="00B7687B"/>
    <w:pPr>
      <w:ind w:left="913"/>
      <w:jc w:val="center"/>
      <w:outlineLvl w:val="3"/>
    </w:pPr>
    <w:rPr>
      <w:b/>
      <w:bCs/>
      <w:sz w:val="24"/>
      <w:szCs w:val="24"/>
    </w:rPr>
  </w:style>
  <w:style w:type="paragraph" w:styleId="a7">
    <w:name w:val="Title"/>
    <w:basedOn w:val="a"/>
    <w:link w:val="a8"/>
    <w:uiPriority w:val="1"/>
    <w:qFormat/>
    <w:rsid w:val="00B7687B"/>
    <w:pPr>
      <w:ind w:left="913" w:right="665"/>
      <w:jc w:val="center"/>
    </w:pPr>
    <w:rPr>
      <w:b/>
      <w:bCs/>
      <w:sz w:val="48"/>
      <w:szCs w:val="48"/>
    </w:rPr>
  </w:style>
  <w:style w:type="character" w:customStyle="1" w:styleId="a8">
    <w:name w:val="Заголовок Знак"/>
    <w:basedOn w:val="a0"/>
    <w:link w:val="a7"/>
    <w:uiPriority w:val="1"/>
    <w:rsid w:val="00B7687B"/>
    <w:rPr>
      <w:rFonts w:ascii="Times New Roman" w:eastAsia="Times New Roman" w:hAnsi="Times New Roman" w:cs="Times New Roman"/>
      <w:b/>
      <w:bCs/>
      <w:sz w:val="48"/>
      <w:szCs w:val="48"/>
      <w:lang w:val="ru-RU"/>
    </w:rPr>
  </w:style>
  <w:style w:type="paragraph" w:styleId="a9">
    <w:name w:val="No Spacing"/>
    <w:uiPriority w:val="1"/>
    <w:qFormat/>
    <w:rsid w:val="00B0312D"/>
    <w:rPr>
      <w:rFonts w:ascii="Times New Roman" w:eastAsia="Times New Roman" w:hAnsi="Times New Roman" w:cs="Times New Roman"/>
      <w:lang w:val="ru-RU"/>
    </w:rPr>
  </w:style>
  <w:style w:type="paragraph" w:customStyle="1" w:styleId="21">
    <w:name w:val="Заголовок 21"/>
    <w:basedOn w:val="a"/>
    <w:uiPriority w:val="1"/>
    <w:qFormat/>
    <w:rsid w:val="001D2111"/>
    <w:pPr>
      <w:ind w:left="462"/>
      <w:jc w:val="both"/>
      <w:outlineLvl w:val="2"/>
    </w:pPr>
    <w:rPr>
      <w:b/>
      <w:bCs/>
      <w:sz w:val="28"/>
      <w:szCs w:val="28"/>
    </w:rPr>
  </w:style>
  <w:style w:type="paragraph" w:customStyle="1" w:styleId="41">
    <w:name w:val="Заголовок 41"/>
    <w:basedOn w:val="a"/>
    <w:uiPriority w:val="1"/>
    <w:qFormat/>
    <w:rsid w:val="001D2111"/>
    <w:pPr>
      <w:ind w:left="462"/>
      <w:jc w:val="both"/>
      <w:outlineLvl w:val="4"/>
    </w:pPr>
    <w:rPr>
      <w:b/>
      <w:bCs/>
      <w:i/>
      <w:iCs/>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1D2111"/>
    <w:rPr>
      <w:rFonts w:ascii="Times New Roman" w:hAnsi="Times New Roman"/>
      <w:sz w:val="24"/>
      <w:u w:val="none"/>
    </w:rPr>
  </w:style>
  <w:style w:type="paragraph" w:customStyle="1" w:styleId="dash041e005f0431005f044b005f0447005f043d005f044b005f0439">
    <w:name w:val="dash041e_005f0431_005f044b_005f0447_005f043d_005f044b_005f0439"/>
    <w:basedOn w:val="a"/>
    <w:uiPriority w:val="99"/>
    <w:rsid w:val="001D2111"/>
    <w:pPr>
      <w:widowControl/>
      <w:suppressAutoHyphens/>
      <w:autoSpaceDE/>
      <w:autoSpaceDN/>
    </w:pPr>
    <w:rPr>
      <w:sz w:val="24"/>
      <w:szCs w:val="24"/>
      <w:lang w:eastAsia="ar-SA"/>
    </w:rPr>
  </w:style>
  <w:style w:type="character" w:customStyle="1" w:styleId="CharAttribute501">
    <w:name w:val="CharAttribute501"/>
    <w:uiPriority w:val="99"/>
    <w:rsid w:val="00D771CC"/>
    <w:rPr>
      <w:rFonts w:ascii="Times New Roman" w:eastAsia="Times New Roman"/>
      <w:i/>
      <w:sz w:val="28"/>
      <w:u w:val="single"/>
    </w:rPr>
  </w:style>
  <w:style w:type="table" w:styleId="aa">
    <w:name w:val="Table Grid"/>
    <w:basedOn w:val="a1"/>
    <w:uiPriority w:val="39"/>
    <w:rsid w:val="00177514"/>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Cell">
    <w:name w:val="ConsCell"/>
    <w:rsid w:val="00020320"/>
    <w:pPr>
      <w:autoSpaceDE/>
      <w:autoSpaceDN/>
    </w:pPr>
    <w:rPr>
      <w:rFonts w:ascii="Arial" w:eastAsia="Times New Roman" w:hAnsi="Arial" w:cs="Arial"/>
      <w:sz w:val="20"/>
      <w:szCs w:val="20"/>
      <w:lang w:val="ru-RU" w:eastAsia="ru-RU"/>
    </w:rPr>
  </w:style>
  <w:style w:type="character" w:styleId="ab">
    <w:name w:val="Emphasis"/>
    <w:basedOn w:val="a0"/>
    <w:uiPriority w:val="20"/>
    <w:qFormat/>
    <w:rsid w:val="009F6A9A"/>
    <w:rPr>
      <w:i/>
      <w:iCs/>
    </w:rPr>
  </w:style>
  <w:style w:type="paragraph" w:styleId="ac">
    <w:name w:val="header"/>
    <w:basedOn w:val="a"/>
    <w:link w:val="ad"/>
    <w:uiPriority w:val="99"/>
    <w:unhideWhenUsed/>
    <w:rsid w:val="008C2E82"/>
    <w:pPr>
      <w:tabs>
        <w:tab w:val="center" w:pos="4677"/>
        <w:tab w:val="right" w:pos="9355"/>
      </w:tabs>
    </w:pPr>
  </w:style>
  <w:style w:type="character" w:customStyle="1" w:styleId="ad">
    <w:name w:val="Верхний колонтитул Знак"/>
    <w:basedOn w:val="a0"/>
    <w:link w:val="ac"/>
    <w:uiPriority w:val="99"/>
    <w:rsid w:val="008C2E82"/>
    <w:rPr>
      <w:rFonts w:ascii="Times New Roman" w:eastAsia="Times New Roman" w:hAnsi="Times New Roman" w:cs="Times New Roman"/>
      <w:lang w:val="ru-RU"/>
    </w:rPr>
  </w:style>
  <w:style w:type="paragraph" w:styleId="ae">
    <w:name w:val="footer"/>
    <w:basedOn w:val="a"/>
    <w:link w:val="af"/>
    <w:uiPriority w:val="99"/>
    <w:unhideWhenUsed/>
    <w:rsid w:val="008C2E82"/>
    <w:pPr>
      <w:tabs>
        <w:tab w:val="center" w:pos="4677"/>
        <w:tab w:val="right" w:pos="9355"/>
      </w:tabs>
    </w:pPr>
  </w:style>
  <w:style w:type="character" w:customStyle="1" w:styleId="af">
    <w:name w:val="Нижний колонтитул Знак"/>
    <w:basedOn w:val="a0"/>
    <w:link w:val="ae"/>
    <w:uiPriority w:val="99"/>
    <w:rsid w:val="008C2E82"/>
    <w:rPr>
      <w:rFonts w:ascii="Times New Roman" w:eastAsia="Times New Roman" w:hAnsi="Times New Roman" w:cs="Times New Roman"/>
      <w:lang w:val="ru-RU"/>
    </w:rPr>
  </w:style>
  <w:style w:type="character" w:styleId="af0">
    <w:name w:val="line number"/>
    <w:basedOn w:val="a0"/>
    <w:uiPriority w:val="99"/>
    <w:semiHidden/>
    <w:unhideWhenUsed/>
    <w:rsid w:val="00C7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E45D3-C7B0-4358-93AA-C5510770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111472</Words>
  <Characters>635391</Characters>
  <Application>Microsoft Office Word</Application>
  <DocSecurity>0</DocSecurity>
  <Lines>5294</Lines>
  <Paragraphs>1490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6</cp:revision>
  <cp:lastPrinted>2023-11-06T22:32:00Z</cp:lastPrinted>
  <dcterms:created xsi:type="dcterms:W3CDTF">2023-11-03T23:16:00Z</dcterms:created>
  <dcterms:modified xsi:type="dcterms:W3CDTF">2023-11-06T22:55:00Z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Creator">
    <vt:lpwstr>Acrobat PDFMaker 21 для Word</vt:lpwstr>
  </property>
  <property fmtid="{D5CDD505-2E9C-101B-9397-08002B2CF9AE}" pid="4" name="LastSaved">
    <vt:filetime>2023-08-22T00:00:00Z</vt:filetime>
  </property>
</Properties>
</file>